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6493B" w14:textId="332032A8" w:rsidR="00E64116" w:rsidRPr="005817EC" w:rsidRDefault="00F032DF" w:rsidP="00EC1FB3">
      <w:pPr>
        <w:ind w:firstLine="0"/>
        <w:rPr>
          <w:b/>
          <w:bCs/>
          <w:rtl/>
        </w:rPr>
      </w:pPr>
      <w:r>
        <w:rPr>
          <w:b/>
          <w:bCs/>
          <w:rtl/>
        </w:rPr>
        <w:t>הכנסת העשרים-וחמש</w:t>
      </w:r>
    </w:p>
    <w:p w14:paraId="18941B14" w14:textId="77777777" w:rsidR="00A22C90" w:rsidRDefault="00A22C90" w:rsidP="00327BF8">
      <w:pPr>
        <w:ind w:firstLine="0"/>
        <w:outlineLvl w:val="0"/>
        <w:rPr>
          <w:b/>
          <w:bCs/>
          <w:rtl/>
        </w:rPr>
        <w:sectPr w:rsidR="00A22C90" w:rsidSect="005032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A6B187" w14:textId="0C8D04DE" w:rsidR="00E64116" w:rsidRPr="008713A4" w:rsidRDefault="00F032DF" w:rsidP="008320F6">
      <w:pPr>
        <w:ind w:firstLine="0"/>
        <w:rPr>
          <w:b/>
          <w:bCs/>
          <w:rtl/>
        </w:rPr>
      </w:pPr>
      <w:r>
        <w:rPr>
          <w:b/>
          <w:bCs/>
          <w:rtl/>
        </w:rPr>
        <w:t xml:space="preserve">מושב </w:t>
      </w:r>
      <w:r>
        <w:rPr>
          <w:rFonts w:hint="cs"/>
          <w:b/>
          <w:bCs/>
          <w:rtl/>
        </w:rPr>
        <w:t>שלישי</w:t>
      </w:r>
    </w:p>
    <w:p w14:paraId="71F5415C" w14:textId="77777777" w:rsidR="00E64116" w:rsidRPr="008713A4" w:rsidRDefault="00E64116" w:rsidP="0049458B">
      <w:pPr>
        <w:rPr>
          <w:rtl/>
        </w:rPr>
      </w:pPr>
    </w:p>
    <w:p w14:paraId="68D964E6" w14:textId="77777777" w:rsidR="00E64116" w:rsidRPr="008713A4" w:rsidRDefault="00E64116" w:rsidP="0049458B">
      <w:pPr>
        <w:rPr>
          <w:rtl/>
        </w:rPr>
      </w:pPr>
    </w:p>
    <w:p w14:paraId="7700BCC5" w14:textId="77777777" w:rsidR="00E64116" w:rsidRPr="008713A4" w:rsidRDefault="00E64116" w:rsidP="007509A6">
      <w:pPr>
        <w:ind w:firstLine="0"/>
        <w:jc w:val="center"/>
        <w:rPr>
          <w:b/>
          <w:bCs/>
          <w:rtl/>
        </w:rPr>
      </w:pPr>
    </w:p>
    <w:p w14:paraId="7256BD03" w14:textId="1C885695" w:rsidR="00E64116" w:rsidRPr="008713A4" w:rsidRDefault="00F032DF" w:rsidP="008320F6">
      <w:pPr>
        <w:ind w:firstLine="0"/>
        <w:jc w:val="center"/>
        <w:outlineLvl w:val="0"/>
        <w:rPr>
          <w:b/>
          <w:bCs/>
          <w:rtl/>
        </w:rPr>
      </w:pPr>
      <w:r>
        <w:rPr>
          <w:b/>
          <w:bCs/>
          <w:rtl/>
        </w:rPr>
        <w:t xml:space="preserve">פרוטוקול מס' </w:t>
      </w:r>
      <w:r w:rsidR="00503226">
        <w:rPr>
          <w:rFonts w:hint="cs"/>
          <w:b/>
          <w:bCs/>
          <w:rtl/>
        </w:rPr>
        <w:t>213</w:t>
      </w:r>
    </w:p>
    <w:p w14:paraId="049E0837" w14:textId="08CF39CD" w:rsidR="00E64116" w:rsidRPr="008713A4" w:rsidRDefault="00F032DF" w:rsidP="008320F6">
      <w:pPr>
        <w:ind w:firstLine="0"/>
        <w:jc w:val="center"/>
        <w:outlineLvl w:val="0"/>
        <w:rPr>
          <w:b/>
          <w:bCs/>
          <w:rtl/>
        </w:rPr>
      </w:pPr>
      <w:r>
        <w:rPr>
          <w:b/>
          <w:bCs/>
          <w:rtl/>
        </w:rPr>
        <w:t>מישיבת ועדת העלייה, הקליטה והתפוצות</w:t>
      </w:r>
    </w:p>
    <w:p w14:paraId="3DADDDA7" w14:textId="32D8BFE5" w:rsidR="00E64116" w:rsidRPr="008713A4" w:rsidRDefault="00F032DF"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10:</w:t>
      </w:r>
      <w:r w:rsidR="00CD109C">
        <w:rPr>
          <w:rFonts w:hint="cs"/>
          <w:b/>
          <w:bCs/>
          <w:u w:val="single"/>
          <w:rtl/>
        </w:rPr>
        <w:t>0</w:t>
      </w:r>
      <w:r w:rsidR="000D01FC">
        <w:rPr>
          <w:rFonts w:hint="cs"/>
          <w:b/>
          <w:bCs/>
          <w:u w:val="single"/>
          <w:rtl/>
        </w:rPr>
        <w:t>6</w:t>
      </w:r>
    </w:p>
    <w:p w14:paraId="521D27EF" w14:textId="77777777" w:rsidR="00E64116" w:rsidRPr="008713A4" w:rsidRDefault="00E64116" w:rsidP="008320F6">
      <w:pPr>
        <w:ind w:firstLine="0"/>
        <w:rPr>
          <w:rtl/>
        </w:rPr>
      </w:pPr>
    </w:p>
    <w:p w14:paraId="4391D49D" w14:textId="77777777" w:rsidR="00E64116" w:rsidRPr="008713A4" w:rsidRDefault="00E64116" w:rsidP="008320F6">
      <w:pPr>
        <w:ind w:firstLine="0"/>
        <w:rPr>
          <w:rtl/>
        </w:rPr>
      </w:pPr>
    </w:p>
    <w:p w14:paraId="4C966E3D" w14:textId="77777777" w:rsidR="00E64116" w:rsidRPr="008713A4" w:rsidRDefault="00E64116" w:rsidP="008320F6">
      <w:pPr>
        <w:ind w:firstLine="0"/>
        <w:rPr>
          <w:rtl/>
        </w:rPr>
      </w:pPr>
    </w:p>
    <w:p w14:paraId="421006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E4D514" w14:textId="2085D84D" w:rsidR="00E64116" w:rsidRPr="008713A4" w:rsidRDefault="00F032DF" w:rsidP="00F032DF">
      <w:pPr>
        <w:spacing w:before="60"/>
        <w:ind w:firstLine="0"/>
        <w:rPr>
          <w:rtl/>
        </w:rPr>
      </w:pPr>
      <w:bookmarkStart w:id="0" w:name="ET_subject_643971_1"/>
      <w:r w:rsidRPr="00F032DF">
        <w:rPr>
          <w:rStyle w:val="TagStyle"/>
          <w:rtl/>
        </w:rPr>
        <w:t xml:space="preserve"> &lt;&lt; נושא &gt;&gt; </w:t>
      </w:r>
      <w:r w:rsidRPr="00F032DF">
        <w:rPr>
          <w:rtl/>
        </w:rPr>
        <w:t>קידום החלטת הממשלה להעלאת קהילת בני המנשה</w:t>
      </w:r>
      <w:r w:rsidRPr="00F032DF">
        <w:rPr>
          <w:rStyle w:val="TagStyle"/>
          <w:rtl/>
        </w:rPr>
        <w:t xml:space="preserve"> &lt;&lt; נושא &gt;&gt;</w:t>
      </w:r>
      <w:r w:rsidR="00C52935">
        <w:rPr>
          <w:rtl/>
        </w:rPr>
        <w:t xml:space="preserve"> </w:t>
      </w:r>
      <w:r w:rsidRPr="00F032DF">
        <w:rPr>
          <w:rtl/>
        </w:rPr>
        <w:t xml:space="preserve"> </w:t>
      </w:r>
      <w:bookmarkEnd w:id="0"/>
    </w:p>
    <w:p w14:paraId="14CF5D53" w14:textId="77777777" w:rsidR="00E64116" w:rsidRDefault="00E64116" w:rsidP="007C693F">
      <w:pPr>
        <w:spacing w:before="60"/>
        <w:ind w:firstLine="0"/>
        <w:rPr>
          <w:rtl/>
        </w:rPr>
      </w:pPr>
    </w:p>
    <w:p w14:paraId="713527B5" w14:textId="77777777" w:rsidR="00F032DF" w:rsidRPr="008713A4" w:rsidRDefault="00F032DF" w:rsidP="007C693F">
      <w:pPr>
        <w:spacing w:before="60"/>
        <w:ind w:firstLine="0"/>
        <w:rPr>
          <w:rtl/>
        </w:rPr>
      </w:pPr>
    </w:p>
    <w:p w14:paraId="723BF2C5" w14:textId="77777777" w:rsidR="00E64116" w:rsidRPr="008713A4" w:rsidRDefault="00E64116" w:rsidP="00EC1FB3">
      <w:pPr>
        <w:ind w:firstLine="0"/>
        <w:outlineLvl w:val="1"/>
        <w:rPr>
          <w:b/>
          <w:bCs/>
          <w:u w:val="single"/>
          <w:rtl/>
        </w:rPr>
      </w:pPr>
      <w:r w:rsidRPr="008713A4">
        <w:rPr>
          <w:b/>
          <w:bCs/>
          <w:u w:val="single"/>
          <w:rtl/>
        </w:rPr>
        <w:t>נכחו:</w:t>
      </w:r>
    </w:p>
    <w:p w14:paraId="00DD63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837C9A" w14:textId="7B6D537C" w:rsidR="000C47F5" w:rsidRPr="0082136D" w:rsidRDefault="00F032DF" w:rsidP="00950A33">
      <w:pPr>
        <w:ind w:firstLine="0"/>
        <w:rPr>
          <w:rtl/>
        </w:rPr>
      </w:pPr>
      <w:r w:rsidRPr="00F032DF">
        <w:rPr>
          <w:rtl/>
        </w:rPr>
        <w:t>עודד פורר – היו"ר</w:t>
      </w:r>
    </w:p>
    <w:p w14:paraId="144FC9E8" w14:textId="77777777" w:rsidR="002E5E31" w:rsidRDefault="002E5E31" w:rsidP="00DE5B80">
      <w:pPr>
        <w:ind w:firstLine="0"/>
        <w:rPr>
          <w:b/>
          <w:bCs/>
          <w:u w:val="single"/>
          <w:rtl/>
        </w:rPr>
      </w:pPr>
    </w:p>
    <w:p w14:paraId="57484EF5" w14:textId="77777777" w:rsidR="004D42C8" w:rsidRPr="000C47F5" w:rsidRDefault="004D42C8" w:rsidP="00DE5B80">
      <w:pPr>
        <w:ind w:firstLine="0"/>
        <w:rPr>
          <w:b/>
          <w:bCs/>
          <w:u w:val="single"/>
          <w:rtl/>
        </w:rPr>
      </w:pPr>
    </w:p>
    <w:p w14:paraId="5401985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3"/>
        <w:gridCol w:w="336"/>
        <w:gridCol w:w="7120"/>
      </w:tblGrid>
      <w:tr w:rsidR="00A64522" w14:paraId="27EB764A" w14:textId="77777777" w:rsidTr="00506891">
        <w:tc>
          <w:tcPr>
            <w:tcW w:w="1983" w:type="dxa"/>
            <w:shd w:val="clear" w:color="auto" w:fill="auto"/>
          </w:tcPr>
          <w:p w14:paraId="004EF8AC" w14:textId="672554A0" w:rsidR="00A64522" w:rsidRDefault="00A64522" w:rsidP="00DE5B80">
            <w:pPr>
              <w:ind w:firstLine="0"/>
              <w:rPr>
                <w:rtl/>
              </w:rPr>
            </w:pPr>
            <w:r>
              <w:rPr>
                <w:rtl/>
              </w:rPr>
              <w:t>משה פינס</w:t>
            </w:r>
          </w:p>
        </w:tc>
        <w:tc>
          <w:tcPr>
            <w:tcW w:w="336" w:type="dxa"/>
            <w:shd w:val="clear" w:color="auto" w:fill="auto"/>
          </w:tcPr>
          <w:p w14:paraId="70A69AF3" w14:textId="1E2C726B" w:rsidR="00A64522" w:rsidRDefault="00A64522" w:rsidP="00DE5B80">
            <w:pPr>
              <w:ind w:firstLine="0"/>
              <w:rPr>
                <w:rtl/>
              </w:rPr>
            </w:pPr>
            <w:r>
              <w:rPr>
                <w:rtl/>
              </w:rPr>
              <w:t>–</w:t>
            </w:r>
          </w:p>
        </w:tc>
        <w:tc>
          <w:tcPr>
            <w:tcW w:w="7120" w:type="dxa"/>
            <w:shd w:val="clear" w:color="auto" w:fill="auto"/>
          </w:tcPr>
          <w:p w14:paraId="42934C86" w14:textId="2A2E2E37" w:rsidR="00A64522" w:rsidRDefault="00A64522" w:rsidP="00DE5B80">
            <w:pPr>
              <w:ind w:firstLine="0"/>
              <w:rPr>
                <w:rtl/>
              </w:rPr>
            </w:pPr>
            <w:r>
              <w:rPr>
                <w:rtl/>
              </w:rPr>
              <w:t>משנה למנכ"ל, משרד העלייה והקליטה</w:t>
            </w:r>
          </w:p>
        </w:tc>
      </w:tr>
      <w:tr w:rsidR="00A64522" w14:paraId="09D8C2A8" w14:textId="77777777" w:rsidTr="00506891">
        <w:tc>
          <w:tcPr>
            <w:tcW w:w="1983" w:type="dxa"/>
            <w:shd w:val="clear" w:color="auto" w:fill="auto"/>
          </w:tcPr>
          <w:p w14:paraId="0F25C4E9" w14:textId="48AFC86D" w:rsidR="00A64522" w:rsidRDefault="00A64522" w:rsidP="00DE5B80">
            <w:pPr>
              <w:ind w:firstLine="0"/>
              <w:rPr>
                <w:rtl/>
              </w:rPr>
            </w:pPr>
            <w:r>
              <w:rPr>
                <w:rtl/>
              </w:rPr>
              <w:t>הרב יהודה עמיחי</w:t>
            </w:r>
          </w:p>
        </w:tc>
        <w:tc>
          <w:tcPr>
            <w:tcW w:w="336" w:type="dxa"/>
            <w:shd w:val="clear" w:color="auto" w:fill="auto"/>
          </w:tcPr>
          <w:p w14:paraId="36FFD1D2" w14:textId="1AA8CC46" w:rsidR="00A64522" w:rsidRDefault="00A64522" w:rsidP="00DE5B80">
            <w:pPr>
              <w:ind w:firstLine="0"/>
              <w:rPr>
                <w:rtl/>
              </w:rPr>
            </w:pPr>
            <w:r>
              <w:rPr>
                <w:rtl/>
              </w:rPr>
              <w:t>–</w:t>
            </w:r>
          </w:p>
        </w:tc>
        <w:tc>
          <w:tcPr>
            <w:tcW w:w="7120" w:type="dxa"/>
            <w:shd w:val="clear" w:color="auto" w:fill="auto"/>
          </w:tcPr>
          <w:p w14:paraId="0F214174" w14:textId="58B168A1" w:rsidR="00A64522" w:rsidRDefault="00A64522" w:rsidP="00DE5B80">
            <w:pPr>
              <w:ind w:firstLine="0"/>
              <w:rPr>
                <w:rtl/>
              </w:rPr>
            </w:pPr>
            <w:r>
              <w:rPr>
                <w:rtl/>
              </w:rPr>
              <w:t>מ"מ ראש מערך הגיור, משרד ראש הממשלה</w:t>
            </w:r>
          </w:p>
        </w:tc>
      </w:tr>
      <w:tr w:rsidR="00A64522" w14:paraId="574FBCA7" w14:textId="77777777" w:rsidTr="00506891">
        <w:tc>
          <w:tcPr>
            <w:tcW w:w="1983" w:type="dxa"/>
            <w:shd w:val="clear" w:color="auto" w:fill="auto"/>
          </w:tcPr>
          <w:p w14:paraId="5BB04D65" w14:textId="2907C21B" w:rsidR="00A64522" w:rsidRDefault="00A64522" w:rsidP="00DE5B80">
            <w:pPr>
              <w:ind w:firstLine="0"/>
              <w:rPr>
                <w:rtl/>
              </w:rPr>
            </w:pPr>
            <w:r>
              <w:rPr>
                <w:rtl/>
              </w:rPr>
              <w:t>ישראל ונחוצקר</w:t>
            </w:r>
          </w:p>
        </w:tc>
        <w:tc>
          <w:tcPr>
            <w:tcW w:w="336" w:type="dxa"/>
            <w:shd w:val="clear" w:color="auto" w:fill="auto"/>
          </w:tcPr>
          <w:p w14:paraId="1595F589" w14:textId="29AE4294" w:rsidR="00A64522" w:rsidRDefault="00A64522" w:rsidP="00DE5B80">
            <w:pPr>
              <w:ind w:firstLine="0"/>
              <w:rPr>
                <w:rtl/>
              </w:rPr>
            </w:pPr>
            <w:r>
              <w:rPr>
                <w:rtl/>
              </w:rPr>
              <w:t>–</w:t>
            </w:r>
          </w:p>
        </w:tc>
        <w:tc>
          <w:tcPr>
            <w:tcW w:w="7120" w:type="dxa"/>
            <w:shd w:val="clear" w:color="auto" w:fill="auto"/>
          </w:tcPr>
          <w:p w14:paraId="34F93414" w14:textId="1D3CE728" w:rsidR="00A64522" w:rsidRDefault="00A64522" w:rsidP="00DE5B80">
            <w:pPr>
              <w:ind w:firstLine="0"/>
              <w:rPr>
                <w:rtl/>
              </w:rPr>
            </w:pPr>
            <w:r>
              <w:rPr>
                <w:rtl/>
              </w:rPr>
              <w:t>מנהל אגף בכיר גיור, מערך הגיור, משרד ראש הממשלה</w:t>
            </w:r>
          </w:p>
        </w:tc>
      </w:tr>
      <w:tr w:rsidR="00A64522" w14:paraId="0E9E8288" w14:textId="77777777" w:rsidTr="00506891">
        <w:tc>
          <w:tcPr>
            <w:tcW w:w="1983" w:type="dxa"/>
            <w:shd w:val="clear" w:color="auto" w:fill="auto"/>
          </w:tcPr>
          <w:p w14:paraId="29054742" w14:textId="447CB6A2" w:rsidR="00A64522" w:rsidRDefault="00A64522" w:rsidP="00DE5B80">
            <w:pPr>
              <w:ind w:firstLine="0"/>
              <w:rPr>
                <w:rtl/>
              </w:rPr>
            </w:pPr>
            <w:r>
              <w:rPr>
                <w:rtl/>
              </w:rPr>
              <w:t>הרב ד"ר רפאל דיין</w:t>
            </w:r>
          </w:p>
        </w:tc>
        <w:tc>
          <w:tcPr>
            <w:tcW w:w="336" w:type="dxa"/>
            <w:shd w:val="clear" w:color="auto" w:fill="auto"/>
          </w:tcPr>
          <w:p w14:paraId="4A8B7ABB" w14:textId="7F773B2A" w:rsidR="00A64522" w:rsidRDefault="00A64522" w:rsidP="00DE5B80">
            <w:pPr>
              <w:ind w:firstLine="0"/>
              <w:rPr>
                <w:rtl/>
              </w:rPr>
            </w:pPr>
            <w:r>
              <w:rPr>
                <w:rtl/>
              </w:rPr>
              <w:t>–</w:t>
            </w:r>
          </w:p>
        </w:tc>
        <w:tc>
          <w:tcPr>
            <w:tcW w:w="7120" w:type="dxa"/>
            <w:shd w:val="clear" w:color="auto" w:fill="auto"/>
          </w:tcPr>
          <w:p w14:paraId="63F023E9" w14:textId="1C25C40E" w:rsidR="00A64522" w:rsidRDefault="00A64522" w:rsidP="00DE5B80">
            <w:pPr>
              <w:ind w:firstLine="0"/>
              <w:rPr>
                <w:rtl/>
              </w:rPr>
            </w:pPr>
            <w:r>
              <w:rPr>
                <w:rtl/>
              </w:rPr>
              <w:t>ראש תחום תעודות ואישורים, נציג הרב הראשי, מערך הגיור, משרד ראש הממשלה</w:t>
            </w:r>
          </w:p>
        </w:tc>
      </w:tr>
      <w:tr w:rsidR="00A64522" w14:paraId="0FF7F77E" w14:textId="77777777" w:rsidTr="00506891">
        <w:tc>
          <w:tcPr>
            <w:tcW w:w="1983" w:type="dxa"/>
            <w:shd w:val="clear" w:color="auto" w:fill="auto"/>
          </w:tcPr>
          <w:p w14:paraId="7202498F" w14:textId="6FDF020F" w:rsidR="00A64522" w:rsidRDefault="00A64522" w:rsidP="00DE5B80">
            <w:pPr>
              <w:ind w:firstLine="0"/>
              <w:rPr>
                <w:rtl/>
              </w:rPr>
            </w:pPr>
            <w:r>
              <w:rPr>
                <w:rtl/>
              </w:rPr>
              <w:t>איתן דל</w:t>
            </w:r>
          </w:p>
        </w:tc>
        <w:tc>
          <w:tcPr>
            <w:tcW w:w="336" w:type="dxa"/>
            <w:shd w:val="clear" w:color="auto" w:fill="auto"/>
          </w:tcPr>
          <w:p w14:paraId="5CCCEEF4" w14:textId="595EE366" w:rsidR="00A64522" w:rsidRDefault="00A64522" w:rsidP="00DE5B80">
            <w:pPr>
              <w:ind w:firstLine="0"/>
              <w:rPr>
                <w:rtl/>
              </w:rPr>
            </w:pPr>
            <w:r>
              <w:rPr>
                <w:rtl/>
              </w:rPr>
              <w:t>–</w:t>
            </w:r>
          </w:p>
        </w:tc>
        <w:tc>
          <w:tcPr>
            <w:tcW w:w="7120" w:type="dxa"/>
            <w:shd w:val="clear" w:color="auto" w:fill="auto"/>
          </w:tcPr>
          <w:p w14:paraId="3CF7F828" w14:textId="284693E7" w:rsidR="00A64522" w:rsidRDefault="00A64522" w:rsidP="00DE5B80">
            <w:pPr>
              <w:ind w:firstLine="0"/>
              <w:rPr>
                <w:rtl/>
              </w:rPr>
            </w:pPr>
            <w:r>
              <w:rPr>
                <w:rtl/>
              </w:rPr>
              <w:t>עוזר מנכ"ל, הרבנות הראשית לישראל</w:t>
            </w:r>
          </w:p>
        </w:tc>
      </w:tr>
      <w:tr w:rsidR="00A64522" w14:paraId="0485B151" w14:textId="77777777" w:rsidTr="00506891">
        <w:tc>
          <w:tcPr>
            <w:tcW w:w="1983" w:type="dxa"/>
            <w:shd w:val="clear" w:color="auto" w:fill="auto"/>
          </w:tcPr>
          <w:p w14:paraId="36DE51E6" w14:textId="36A4C236" w:rsidR="00A64522" w:rsidRDefault="00A64522" w:rsidP="00DE5B80">
            <w:pPr>
              <w:ind w:firstLine="0"/>
              <w:rPr>
                <w:rtl/>
              </w:rPr>
            </w:pPr>
            <w:r>
              <w:rPr>
                <w:rtl/>
              </w:rPr>
              <w:t>אלמוג מוסקוביץ'</w:t>
            </w:r>
          </w:p>
        </w:tc>
        <w:tc>
          <w:tcPr>
            <w:tcW w:w="336" w:type="dxa"/>
            <w:shd w:val="clear" w:color="auto" w:fill="auto"/>
          </w:tcPr>
          <w:p w14:paraId="09F8B615" w14:textId="69BB5B6B" w:rsidR="00A64522" w:rsidRDefault="00A64522" w:rsidP="00DE5B80">
            <w:pPr>
              <w:ind w:firstLine="0"/>
              <w:rPr>
                <w:rtl/>
              </w:rPr>
            </w:pPr>
            <w:r>
              <w:rPr>
                <w:rtl/>
              </w:rPr>
              <w:t>–</w:t>
            </w:r>
          </w:p>
        </w:tc>
        <w:tc>
          <w:tcPr>
            <w:tcW w:w="7120" w:type="dxa"/>
            <w:shd w:val="clear" w:color="auto" w:fill="auto"/>
          </w:tcPr>
          <w:p w14:paraId="256DE8B8" w14:textId="53AF14DA" w:rsidR="00A64522" w:rsidRDefault="00A64522" w:rsidP="00DE5B80">
            <w:pPr>
              <w:ind w:firstLine="0"/>
              <w:rPr>
                <w:rtl/>
              </w:rPr>
            </w:pPr>
            <w:r>
              <w:rPr>
                <w:rtl/>
              </w:rPr>
              <w:t>מנהל עידוד עלייה ושיווק, הסוכנות היהודית</w:t>
            </w:r>
          </w:p>
        </w:tc>
      </w:tr>
      <w:tr w:rsidR="00A64522" w14:paraId="48495F0A" w14:textId="77777777" w:rsidTr="00506891">
        <w:tc>
          <w:tcPr>
            <w:tcW w:w="1983" w:type="dxa"/>
            <w:shd w:val="clear" w:color="auto" w:fill="auto"/>
          </w:tcPr>
          <w:p w14:paraId="17F01512" w14:textId="7EBFC822" w:rsidR="00A64522" w:rsidRDefault="00A64522" w:rsidP="00DE5B80">
            <w:pPr>
              <w:ind w:firstLine="0"/>
              <w:rPr>
                <w:rtl/>
              </w:rPr>
            </w:pPr>
            <w:r>
              <w:rPr>
                <w:rtl/>
              </w:rPr>
              <w:t>ענבר רוימי</w:t>
            </w:r>
          </w:p>
        </w:tc>
        <w:tc>
          <w:tcPr>
            <w:tcW w:w="336" w:type="dxa"/>
            <w:shd w:val="clear" w:color="auto" w:fill="auto"/>
          </w:tcPr>
          <w:p w14:paraId="70650032" w14:textId="1E6DB17F" w:rsidR="00A64522" w:rsidRDefault="00A64522" w:rsidP="00DE5B80">
            <w:pPr>
              <w:ind w:firstLine="0"/>
              <w:rPr>
                <w:rtl/>
              </w:rPr>
            </w:pPr>
            <w:r>
              <w:rPr>
                <w:rtl/>
              </w:rPr>
              <w:t>–</w:t>
            </w:r>
          </w:p>
        </w:tc>
        <w:tc>
          <w:tcPr>
            <w:tcW w:w="7120" w:type="dxa"/>
            <w:shd w:val="clear" w:color="auto" w:fill="auto"/>
          </w:tcPr>
          <w:p w14:paraId="6DC561E4" w14:textId="6C8A211E" w:rsidR="00A64522" w:rsidRDefault="00A64522" w:rsidP="00DE5B80">
            <w:pPr>
              <w:ind w:firstLine="0"/>
              <w:rPr>
                <w:rtl/>
              </w:rPr>
            </w:pPr>
            <w:r>
              <w:rPr>
                <w:rtl/>
              </w:rPr>
              <w:t>מזכ</w:t>
            </w:r>
            <w:r w:rsidR="004D42C8">
              <w:rPr>
                <w:rFonts w:hint="cs"/>
                <w:rtl/>
              </w:rPr>
              <w:t>"ל</w:t>
            </w:r>
            <w:r>
              <w:rPr>
                <w:rtl/>
              </w:rPr>
              <w:t>, קרן היסוד - המגבית המאוחדת לישראל</w:t>
            </w:r>
          </w:p>
        </w:tc>
      </w:tr>
      <w:tr w:rsidR="00A64522" w14:paraId="5A04D127" w14:textId="77777777" w:rsidTr="00506891">
        <w:tc>
          <w:tcPr>
            <w:tcW w:w="9438" w:type="dxa"/>
            <w:gridSpan w:val="3"/>
            <w:shd w:val="clear" w:color="auto" w:fill="auto"/>
          </w:tcPr>
          <w:p w14:paraId="09E9904F" w14:textId="77777777" w:rsidR="004D42C8" w:rsidRDefault="004D42C8" w:rsidP="00DE5B80">
            <w:pPr>
              <w:ind w:firstLine="0"/>
              <w:rPr>
                <w:b/>
                <w:bCs/>
                <w:u w:val="single"/>
                <w:rtl/>
              </w:rPr>
            </w:pPr>
          </w:p>
          <w:p w14:paraId="356E6381" w14:textId="77777777" w:rsidR="00503226" w:rsidRDefault="00503226" w:rsidP="00DE5B80">
            <w:pPr>
              <w:ind w:firstLine="0"/>
              <w:rPr>
                <w:b/>
                <w:bCs/>
                <w:u w:val="single"/>
                <w:rtl/>
              </w:rPr>
            </w:pPr>
          </w:p>
          <w:p w14:paraId="19FB5551" w14:textId="53FC1CCC" w:rsidR="00A64522" w:rsidRPr="00A64522" w:rsidRDefault="00A64522" w:rsidP="00DE5B80">
            <w:pPr>
              <w:ind w:firstLine="0"/>
              <w:rPr>
                <w:b/>
                <w:bCs/>
                <w:u w:val="single"/>
                <w:rtl/>
              </w:rPr>
            </w:pPr>
            <w:r w:rsidRPr="00A64522">
              <w:rPr>
                <w:b/>
                <w:bCs/>
                <w:u w:val="single"/>
                <w:rtl/>
              </w:rPr>
              <w:t>משתתפים באמצעים מקוונים:</w:t>
            </w:r>
          </w:p>
        </w:tc>
      </w:tr>
      <w:tr w:rsidR="00A64522" w14:paraId="5647E6A3" w14:textId="77777777" w:rsidTr="00506891">
        <w:tc>
          <w:tcPr>
            <w:tcW w:w="1983" w:type="dxa"/>
            <w:shd w:val="clear" w:color="auto" w:fill="auto"/>
          </w:tcPr>
          <w:p w14:paraId="05D89F03" w14:textId="22677ACB" w:rsidR="00A64522" w:rsidRDefault="00A64522" w:rsidP="00DE5B80">
            <w:pPr>
              <w:ind w:firstLine="0"/>
              <w:rPr>
                <w:rtl/>
              </w:rPr>
            </w:pPr>
            <w:r>
              <w:rPr>
                <w:rtl/>
              </w:rPr>
              <w:t xml:space="preserve">עידית </w:t>
            </w:r>
            <w:proofErr w:type="spellStart"/>
            <w:r>
              <w:rPr>
                <w:rtl/>
              </w:rPr>
              <w:t>בלאושטיין</w:t>
            </w:r>
            <w:proofErr w:type="spellEnd"/>
          </w:p>
        </w:tc>
        <w:tc>
          <w:tcPr>
            <w:tcW w:w="336" w:type="dxa"/>
            <w:shd w:val="clear" w:color="auto" w:fill="auto"/>
          </w:tcPr>
          <w:p w14:paraId="6258E166" w14:textId="76DE7D48" w:rsidR="00A64522" w:rsidRDefault="00A64522" w:rsidP="00DE5B80">
            <w:pPr>
              <w:ind w:firstLine="0"/>
              <w:rPr>
                <w:rtl/>
              </w:rPr>
            </w:pPr>
            <w:r>
              <w:rPr>
                <w:rtl/>
              </w:rPr>
              <w:t>–</w:t>
            </w:r>
          </w:p>
        </w:tc>
        <w:tc>
          <w:tcPr>
            <w:tcW w:w="7120" w:type="dxa"/>
            <w:shd w:val="clear" w:color="auto" w:fill="auto"/>
          </w:tcPr>
          <w:p w14:paraId="06CBDF73" w14:textId="5079348F" w:rsidR="00A64522" w:rsidRDefault="00A64522" w:rsidP="00DE5B80">
            <w:pPr>
              <w:ind w:firstLine="0"/>
              <w:rPr>
                <w:rtl/>
              </w:rPr>
            </w:pPr>
            <w:r>
              <w:rPr>
                <w:rtl/>
              </w:rPr>
              <w:t>מנכ"לית, עמותת שבי ישראל</w:t>
            </w:r>
          </w:p>
        </w:tc>
      </w:tr>
      <w:tr w:rsidR="00A64522" w14:paraId="00C6D6A6" w14:textId="77777777" w:rsidTr="00506891">
        <w:tc>
          <w:tcPr>
            <w:tcW w:w="1983" w:type="dxa"/>
            <w:shd w:val="clear" w:color="auto" w:fill="auto"/>
          </w:tcPr>
          <w:p w14:paraId="1F67ED55" w14:textId="54E22019" w:rsidR="00A64522" w:rsidRDefault="00A64522" w:rsidP="00DE5B80">
            <w:pPr>
              <w:ind w:firstLine="0"/>
              <w:rPr>
                <w:rtl/>
              </w:rPr>
            </w:pPr>
            <w:r>
              <w:rPr>
                <w:rtl/>
              </w:rPr>
              <w:t xml:space="preserve">צבי </w:t>
            </w:r>
            <w:proofErr w:type="spellStart"/>
            <w:r>
              <w:rPr>
                <w:rtl/>
              </w:rPr>
              <w:t>חאוטה</w:t>
            </w:r>
            <w:proofErr w:type="spellEnd"/>
          </w:p>
        </w:tc>
        <w:tc>
          <w:tcPr>
            <w:tcW w:w="336" w:type="dxa"/>
            <w:shd w:val="clear" w:color="auto" w:fill="auto"/>
          </w:tcPr>
          <w:p w14:paraId="7108A1DB" w14:textId="01F64A3C" w:rsidR="00A64522" w:rsidRDefault="00A64522" w:rsidP="00DE5B80">
            <w:pPr>
              <w:ind w:firstLine="0"/>
              <w:rPr>
                <w:rtl/>
              </w:rPr>
            </w:pPr>
            <w:r>
              <w:rPr>
                <w:rtl/>
              </w:rPr>
              <w:t>–</w:t>
            </w:r>
          </w:p>
        </w:tc>
        <w:tc>
          <w:tcPr>
            <w:tcW w:w="7120" w:type="dxa"/>
            <w:shd w:val="clear" w:color="auto" w:fill="auto"/>
          </w:tcPr>
          <w:p w14:paraId="73362F70" w14:textId="608A8988" w:rsidR="00A64522" w:rsidRDefault="00A64522" w:rsidP="00DE5B80">
            <w:pPr>
              <w:ind w:firstLine="0"/>
              <w:rPr>
                <w:rtl/>
              </w:rPr>
            </w:pPr>
            <w:r>
              <w:rPr>
                <w:rtl/>
              </w:rPr>
              <w:t>נציג בני מנשה, עמותת שבי ישראל</w:t>
            </w:r>
          </w:p>
        </w:tc>
      </w:tr>
    </w:tbl>
    <w:p w14:paraId="5C3DC08E" w14:textId="52AF7BE7" w:rsidR="00E64116" w:rsidRPr="008713A4" w:rsidRDefault="00E64116" w:rsidP="00DE5B80">
      <w:pPr>
        <w:ind w:firstLine="0"/>
        <w:rPr>
          <w:rtl/>
        </w:rPr>
      </w:pPr>
    </w:p>
    <w:p w14:paraId="4810F2F5" w14:textId="77777777" w:rsidR="00E64116" w:rsidRDefault="00E64116" w:rsidP="00DE5B80">
      <w:pPr>
        <w:ind w:firstLine="0"/>
        <w:rPr>
          <w:rtl/>
        </w:rPr>
      </w:pPr>
    </w:p>
    <w:p w14:paraId="4D458602" w14:textId="77777777" w:rsidR="00D37550" w:rsidRPr="008713A4" w:rsidRDefault="00D37550" w:rsidP="00DE5B80">
      <w:pPr>
        <w:ind w:firstLine="0"/>
        <w:rPr>
          <w:rtl/>
        </w:rPr>
      </w:pPr>
    </w:p>
    <w:p w14:paraId="7F32CED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371A2D" w14:textId="456974FE" w:rsidR="00E64116" w:rsidRPr="008713A4" w:rsidRDefault="00F032DF" w:rsidP="00D40A29">
      <w:pPr>
        <w:ind w:firstLine="0"/>
      </w:pPr>
      <w:r>
        <w:rPr>
          <w:rtl/>
        </w:rPr>
        <w:t>אלי מור שבילי</w:t>
      </w:r>
    </w:p>
    <w:p w14:paraId="6BF4102E" w14:textId="77777777" w:rsidR="00E64116" w:rsidRPr="008713A4" w:rsidRDefault="00E64116" w:rsidP="00DE5B80">
      <w:pPr>
        <w:ind w:firstLine="0"/>
        <w:rPr>
          <w:rtl/>
        </w:rPr>
      </w:pPr>
    </w:p>
    <w:p w14:paraId="0D1D9AC4" w14:textId="6051E42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C713F7" w14:textId="73C1A8ED" w:rsidR="00E64116" w:rsidRPr="008713A4" w:rsidRDefault="00F032DF" w:rsidP="00D40A29">
      <w:pPr>
        <w:ind w:firstLine="0"/>
        <w:rPr>
          <w:u w:val="single"/>
        </w:rPr>
      </w:pPr>
      <w:r>
        <w:rPr>
          <w:rtl/>
        </w:rPr>
        <w:t xml:space="preserve">שלומית </w:t>
      </w:r>
      <w:proofErr w:type="spellStart"/>
      <w:r>
        <w:rPr>
          <w:rtl/>
        </w:rPr>
        <w:t>אבינח</w:t>
      </w:r>
      <w:proofErr w:type="spellEnd"/>
    </w:p>
    <w:p w14:paraId="4755BE80" w14:textId="77777777" w:rsidR="00E64116" w:rsidRPr="008713A4" w:rsidRDefault="00E64116" w:rsidP="00DE5B80">
      <w:pPr>
        <w:ind w:firstLine="0"/>
        <w:rPr>
          <w:rtl/>
        </w:rPr>
      </w:pPr>
    </w:p>
    <w:p w14:paraId="3F7A11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F22C5D" w14:textId="575416AA" w:rsidR="00E64116" w:rsidRDefault="00F032DF" w:rsidP="008320F6">
      <w:pPr>
        <w:ind w:firstLine="0"/>
        <w:rPr>
          <w:rtl/>
        </w:rPr>
      </w:pPr>
      <w:r>
        <w:rPr>
          <w:rFonts w:hint="cs"/>
          <w:rtl/>
        </w:rPr>
        <w:t xml:space="preserve">נועם כהן, </w:t>
      </w:r>
      <w:r>
        <w:rPr>
          <w:rtl/>
        </w:rPr>
        <w:t>חבר תרג</w:t>
      </w:r>
      <w:r w:rsidR="004D42C8">
        <w:rPr>
          <w:rFonts w:hint="cs"/>
          <w:rtl/>
        </w:rPr>
        <w:t>ו</w:t>
      </w:r>
      <w:r>
        <w:rPr>
          <w:rtl/>
        </w:rPr>
        <w:t>מים</w:t>
      </w:r>
    </w:p>
    <w:p w14:paraId="379F6C83" w14:textId="77777777" w:rsidR="004D42C8" w:rsidRDefault="004D42C8" w:rsidP="008320F6">
      <w:pPr>
        <w:ind w:firstLine="0"/>
        <w:rPr>
          <w:rtl/>
        </w:rPr>
      </w:pPr>
    </w:p>
    <w:p w14:paraId="66EC0961" w14:textId="77777777" w:rsidR="00503226" w:rsidRDefault="00503226" w:rsidP="008320F6">
      <w:pPr>
        <w:ind w:firstLine="0"/>
        <w:rPr>
          <w:rtl/>
        </w:rPr>
      </w:pPr>
    </w:p>
    <w:p w14:paraId="30085067" w14:textId="77777777" w:rsidR="004D42C8" w:rsidRPr="004D42C8" w:rsidRDefault="004D42C8" w:rsidP="004D42C8">
      <w:pPr>
        <w:ind w:firstLine="0"/>
      </w:pPr>
      <w:r w:rsidRPr="004D42C8">
        <w:rPr>
          <w:rtl/>
        </w:rPr>
        <w:t>רשימת הנוכחים על תואריהם מבוססת על המידע שהוזן במערכת המוזמנים הממוחשבת. ייתכנו אי-דיוקים והשמטות</w:t>
      </w:r>
      <w:r w:rsidRPr="004D42C8">
        <w:t>.</w:t>
      </w:r>
    </w:p>
    <w:p w14:paraId="3C3EBB2F" w14:textId="77777777" w:rsidR="004D42C8" w:rsidRPr="004D42C8" w:rsidRDefault="004D42C8" w:rsidP="008320F6">
      <w:pPr>
        <w:ind w:firstLine="0"/>
        <w:rPr>
          <w:rtl/>
        </w:rPr>
      </w:pPr>
    </w:p>
    <w:p w14:paraId="49AD9152" w14:textId="22ACD5E0" w:rsidR="00B268B6" w:rsidRDefault="00B268B6">
      <w:pPr>
        <w:bidi w:val="0"/>
        <w:spacing w:line="240" w:lineRule="auto"/>
        <w:ind w:firstLine="0"/>
        <w:jc w:val="left"/>
        <w:rPr>
          <w:rtl/>
        </w:rPr>
      </w:pPr>
      <w:r>
        <w:rPr>
          <w:rtl/>
        </w:rPr>
        <w:br w:type="page"/>
      </w:r>
    </w:p>
    <w:p w14:paraId="5B95B91B" w14:textId="0FEA3309" w:rsidR="00B268B6" w:rsidRDefault="00B268B6" w:rsidP="00B268B6">
      <w:pPr>
        <w:pStyle w:val="a6"/>
        <w:keepNext/>
        <w:rPr>
          <w:rtl/>
        </w:rPr>
      </w:pPr>
      <w:bookmarkStart w:id="1" w:name="ET_subject_643971_2"/>
      <w:r w:rsidRPr="00B268B6">
        <w:rPr>
          <w:rStyle w:val="TagStyle"/>
          <w:rtl/>
        </w:rPr>
        <w:lastRenderedPageBreak/>
        <w:t xml:space="preserve"> &lt;&lt; נושא &gt;&gt; </w:t>
      </w:r>
      <w:r>
        <w:rPr>
          <w:rtl/>
        </w:rPr>
        <w:t>קידום החלטת הממשלה להעלאת קהילת בני המנשה</w:t>
      </w:r>
      <w:r w:rsidRPr="00B268B6">
        <w:rPr>
          <w:rStyle w:val="TagStyle"/>
          <w:rtl/>
        </w:rPr>
        <w:t xml:space="preserve"> &lt;&lt; נושא &gt;&gt;</w:t>
      </w:r>
      <w:r w:rsidR="00C52935">
        <w:rPr>
          <w:rtl/>
        </w:rPr>
        <w:t xml:space="preserve"> </w:t>
      </w:r>
      <w:r>
        <w:rPr>
          <w:rtl/>
        </w:rPr>
        <w:t xml:space="preserve"> </w:t>
      </w:r>
      <w:bookmarkEnd w:id="1"/>
    </w:p>
    <w:p w14:paraId="1CCE499E" w14:textId="77777777" w:rsidR="00B268B6" w:rsidRDefault="00B268B6" w:rsidP="00B268B6">
      <w:pPr>
        <w:pStyle w:val="KeepWithNext"/>
        <w:rPr>
          <w:rtl/>
        </w:rPr>
      </w:pPr>
    </w:p>
    <w:p w14:paraId="14E9C873" w14:textId="77777777" w:rsidR="00B268B6" w:rsidRDefault="00B268B6" w:rsidP="00B268B6">
      <w:pPr>
        <w:rPr>
          <w:rtl/>
        </w:rPr>
      </w:pPr>
    </w:p>
    <w:p w14:paraId="1C7B5A47" w14:textId="79D109D4" w:rsidR="00B268B6" w:rsidRDefault="00B268B6" w:rsidP="00B268B6">
      <w:pPr>
        <w:pStyle w:val="af6"/>
        <w:keepNext/>
        <w:rPr>
          <w:rtl/>
        </w:rPr>
      </w:pPr>
      <w:bookmarkStart w:id="2" w:name="ET_yor_5520_3"/>
      <w:r w:rsidRPr="00B268B6">
        <w:rPr>
          <w:rStyle w:val="TagStyle"/>
          <w:rtl/>
        </w:rPr>
        <w:t xml:space="preserve"> &lt;&lt; יור &gt;&gt; </w:t>
      </w:r>
      <w:r>
        <w:rPr>
          <w:rtl/>
        </w:rPr>
        <w:t>היו"ר עודד פורר:</w:t>
      </w:r>
      <w:r w:rsidRPr="00B268B6">
        <w:rPr>
          <w:rStyle w:val="TagStyle"/>
          <w:rtl/>
        </w:rPr>
        <w:t xml:space="preserve"> &lt;&lt; יור &gt;&gt;</w:t>
      </w:r>
      <w:r w:rsidR="00C52935">
        <w:rPr>
          <w:rtl/>
        </w:rPr>
        <w:t xml:space="preserve"> </w:t>
      </w:r>
      <w:r>
        <w:rPr>
          <w:rtl/>
        </w:rPr>
        <w:t xml:space="preserve"> </w:t>
      </w:r>
      <w:bookmarkEnd w:id="2"/>
    </w:p>
    <w:p w14:paraId="73803EBC" w14:textId="77777777" w:rsidR="00B268B6" w:rsidRDefault="00B268B6" w:rsidP="00B268B6">
      <w:pPr>
        <w:pStyle w:val="KeepWithNext"/>
        <w:rPr>
          <w:rtl/>
          <w:lang w:eastAsia="he-IL"/>
        </w:rPr>
      </w:pPr>
    </w:p>
    <w:p w14:paraId="61F64D67" w14:textId="77777777" w:rsidR="00011327" w:rsidRDefault="00011327" w:rsidP="00011327">
      <w:pPr>
        <w:rPr>
          <w:rtl/>
          <w:lang w:eastAsia="he-IL"/>
        </w:rPr>
      </w:pPr>
      <w:bookmarkStart w:id="3" w:name="_ETM_Q1_23270"/>
      <w:r>
        <w:rPr>
          <w:rFonts w:hint="cs"/>
          <w:rtl/>
          <w:lang w:eastAsia="he-IL"/>
        </w:rPr>
        <w:t xml:space="preserve">בוקר טוב לכולם, אני מתכבד לפתוח </w:t>
      </w:r>
      <w:bookmarkStart w:id="4" w:name="_ETM_Q1_19564"/>
      <w:bookmarkStart w:id="5" w:name="_ETM_Q1_19776"/>
      <w:bookmarkEnd w:id="4"/>
      <w:bookmarkEnd w:id="5"/>
      <w:r>
        <w:rPr>
          <w:rFonts w:hint="cs"/>
          <w:rtl/>
          <w:lang w:eastAsia="he-IL"/>
        </w:rPr>
        <w:t>את ישיבת ועדת עלייה,</w:t>
      </w:r>
      <w:bookmarkStart w:id="6" w:name="_ETM_Q1_24015"/>
      <w:bookmarkEnd w:id="6"/>
      <w:r>
        <w:rPr>
          <w:rFonts w:hint="cs"/>
          <w:rtl/>
          <w:lang w:eastAsia="he-IL"/>
        </w:rPr>
        <w:t xml:space="preserve"> קליטה ותפוצות. היום </w:t>
      </w:r>
      <w:bookmarkStart w:id="7" w:name="_ETM_Q1_22591"/>
      <w:bookmarkStart w:id="8" w:name="_ETM_Q1_22804"/>
      <w:bookmarkEnd w:id="7"/>
      <w:bookmarkEnd w:id="8"/>
      <w:r>
        <w:rPr>
          <w:rFonts w:hint="cs"/>
          <w:rtl/>
          <w:lang w:eastAsia="he-IL"/>
        </w:rPr>
        <w:t>28 באוקטובר 2024, כ"ו בתשרי תשפ</w:t>
      </w:r>
      <w:bookmarkStart w:id="9" w:name="_ETM_Q1_26590"/>
      <w:bookmarkStart w:id="10" w:name="_ETM_Q1_26793"/>
      <w:bookmarkEnd w:id="9"/>
      <w:bookmarkEnd w:id="10"/>
      <w:r>
        <w:rPr>
          <w:rFonts w:hint="cs"/>
          <w:rtl/>
          <w:lang w:eastAsia="he-IL"/>
        </w:rPr>
        <w:t xml:space="preserve">"ה, הנושא </w:t>
      </w:r>
      <w:bookmarkStart w:id="11" w:name="_ETM_Q1_30207"/>
      <w:bookmarkEnd w:id="11"/>
      <w:r>
        <w:rPr>
          <w:rFonts w:hint="cs"/>
          <w:rtl/>
          <w:lang w:eastAsia="he-IL"/>
        </w:rPr>
        <w:t>הוא קידום החלטת</w:t>
      </w:r>
      <w:bookmarkStart w:id="12" w:name="_ETM_Q1_27687"/>
      <w:bookmarkStart w:id="13" w:name="_ETM_Q1_27910"/>
      <w:bookmarkEnd w:id="3"/>
      <w:bookmarkEnd w:id="12"/>
      <w:bookmarkEnd w:id="13"/>
      <w:r>
        <w:rPr>
          <w:rFonts w:hint="cs"/>
          <w:rtl/>
          <w:lang w:eastAsia="he-IL"/>
        </w:rPr>
        <w:t xml:space="preserve"> ה</w:t>
      </w:r>
      <w:r w:rsidR="00B268B6">
        <w:rPr>
          <w:rtl/>
          <w:lang w:eastAsia="he-IL"/>
        </w:rPr>
        <w:t xml:space="preserve">ממשלה </w:t>
      </w:r>
      <w:r>
        <w:rPr>
          <w:rFonts w:hint="cs"/>
          <w:rtl/>
          <w:lang w:eastAsia="he-IL"/>
        </w:rPr>
        <w:t>להעלאת</w:t>
      </w:r>
      <w:bookmarkStart w:id="14" w:name="_ETM_Q1_30088"/>
      <w:bookmarkStart w:id="15" w:name="_ETM_Q1_30308"/>
      <w:bookmarkEnd w:id="14"/>
      <w:bookmarkEnd w:id="15"/>
      <w:r>
        <w:rPr>
          <w:rFonts w:hint="cs"/>
          <w:rtl/>
          <w:lang w:eastAsia="he-IL"/>
        </w:rPr>
        <w:t xml:space="preserve"> </w:t>
      </w:r>
      <w:r w:rsidR="00B268B6">
        <w:rPr>
          <w:rtl/>
          <w:lang w:eastAsia="he-IL"/>
        </w:rPr>
        <w:t>קהילת בני המנש</w:t>
      </w:r>
      <w:r>
        <w:rPr>
          <w:rFonts w:hint="cs"/>
          <w:rtl/>
          <w:lang w:eastAsia="he-IL"/>
        </w:rPr>
        <w:t xml:space="preserve">ה. </w:t>
      </w:r>
      <w:r w:rsidR="00B268B6">
        <w:rPr>
          <w:rtl/>
          <w:lang w:eastAsia="he-IL"/>
        </w:rPr>
        <w:t xml:space="preserve">אנחנו נמצאים ביום ה-388 מאז </w:t>
      </w:r>
      <w:r>
        <w:rPr>
          <w:rFonts w:hint="cs"/>
          <w:rtl/>
          <w:lang w:eastAsia="he-IL"/>
        </w:rPr>
        <w:t xml:space="preserve">טבח 7 </w:t>
      </w:r>
      <w:r w:rsidR="00B268B6">
        <w:rPr>
          <w:rtl/>
          <w:lang w:eastAsia="he-IL"/>
        </w:rPr>
        <w:t xml:space="preserve">באוקטובר ועדיין </w:t>
      </w:r>
      <w:r>
        <w:rPr>
          <w:rFonts w:hint="cs"/>
          <w:rtl/>
          <w:lang w:eastAsia="he-IL"/>
        </w:rPr>
        <w:t xml:space="preserve">101 </w:t>
      </w:r>
      <w:bookmarkStart w:id="16" w:name="_ETM_Q1_41715"/>
      <w:bookmarkEnd w:id="16"/>
      <w:r w:rsidR="00B268B6">
        <w:rPr>
          <w:rtl/>
          <w:lang w:eastAsia="he-IL"/>
        </w:rPr>
        <w:t>חטופות וחטופים נמצאים בשבי</w:t>
      </w:r>
      <w:r>
        <w:rPr>
          <w:rFonts w:hint="cs"/>
          <w:rtl/>
          <w:lang w:eastAsia="he-IL"/>
        </w:rPr>
        <w:t xml:space="preserve"> </w:t>
      </w:r>
      <w:r w:rsidR="00B268B6">
        <w:rPr>
          <w:rtl/>
          <w:lang w:eastAsia="he-IL"/>
        </w:rPr>
        <w:t>חמאס</w:t>
      </w:r>
      <w:r>
        <w:rPr>
          <w:rFonts w:hint="cs"/>
          <w:rtl/>
          <w:lang w:eastAsia="he-IL"/>
        </w:rPr>
        <w:t>.</w:t>
      </w:r>
      <w:bookmarkStart w:id="17" w:name="_ETM_Q1_48155"/>
      <w:bookmarkEnd w:id="17"/>
    </w:p>
    <w:p w14:paraId="5BF5C992" w14:textId="77777777" w:rsidR="00011327" w:rsidRDefault="00011327" w:rsidP="00011327">
      <w:pPr>
        <w:rPr>
          <w:rtl/>
          <w:lang w:eastAsia="he-IL"/>
        </w:rPr>
      </w:pPr>
      <w:bookmarkStart w:id="18" w:name="_ETM_Q1_48206"/>
      <w:bookmarkStart w:id="19" w:name="_ETM_Q1_48307"/>
      <w:bookmarkEnd w:id="18"/>
      <w:bookmarkEnd w:id="19"/>
    </w:p>
    <w:p w14:paraId="07E84A93" w14:textId="77777777" w:rsidR="00FA4D98" w:rsidRDefault="00B268B6" w:rsidP="00FA4D98">
      <w:pPr>
        <w:rPr>
          <w:rtl/>
          <w:lang w:eastAsia="he-IL"/>
        </w:rPr>
      </w:pPr>
      <w:bookmarkStart w:id="20" w:name="_ETM_Q1_48354"/>
      <w:bookmarkEnd w:id="20"/>
      <w:r>
        <w:rPr>
          <w:rtl/>
          <w:lang w:eastAsia="he-IL"/>
        </w:rPr>
        <w:t xml:space="preserve">אנחנו קיימנו שבע ישיבות </w:t>
      </w:r>
      <w:bookmarkStart w:id="21" w:name="_ETM_Q1_45723"/>
      <w:bookmarkEnd w:id="21"/>
      <w:r>
        <w:rPr>
          <w:rtl/>
          <w:lang w:eastAsia="he-IL"/>
        </w:rPr>
        <w:t>בנושא</w:t>
      </w:r>
      <w:r w:rsidR="00FA4D98">
        <w:rPr>
          <w:rFonts w:hint="cs"/>
          <w:rtl/>
          <w:lang w:eastAsia="he-IL"/>
        </w:rPr>
        <w:t xml:space="preserve">, </w:t>
      </w:r>
      <w:r>
        <w:rPr>
          <w:rtl/>
          <w:lang w:eastAsia="he-IL"/>
        </w:rPr>
        <w:t>בישיבה האחרונה ציי</w:t>
      </w:r>
      <w:r w:rsidR="00FA4D98">
        <w:rPr>
          <w:rFonts w:hint="cs"/>
          <w:rtl/>
          <w:lang w:eastAsia="he-IL"/>
        </w:rPr>
        <w:t xml:space="preserve">ן </w:t>
      </w:r>
      <w:r>
        <w:rPr>
          <w:rtl/>
          <w:lang w:eastAsia="he-IL"/>
        </w:rPr>
        <w:t>משה פינס</w:t>
      </w:r>
      <w:r w:rsidR="00FA4D98">
        <w:rPr>
          <w:rFonts w:hint="cs"/>
          <w:rtl/>
          <w:lang w:eastAsia="he-IL"/>
        </w:rPr>
        <w:t xml:space="preserve">, </w:t>
      </w:r>
      <w:r>
        <w:rPr>
          <w:rtl/>
          <w:lang w:eastAsia="he-IL"/>
        </w:rPr>
        <w:t xml:space="preserve">המשנה </w:t>
      </w:r>
      <w:bookmarkStart w:id="22" w:name="_ETM_Q1_57680"/>
      <w:bookmarkStart w:id="23" w:name="_ETM_Q1_57899"/>
      <w:bookmarkEnd w:id="22"/>
      <w:bookmarkEnd w:id="23"/>
      <w:r w:rsidR="00FA4D98">
        <w:rPr>
          <w:rFonts w:hint="cs"/>
          <w:rtl/>
          <w:lang w:eastAsia="he-IL"/>
        </w:rPr>
        <w:t xml:space="preserve">למנכ"ל </w:t>
      </w:r>
      <w:bookmarkStart w:id="24" w:name="_ETM_Q1_57269"/>
      <w:bookmarkStart w:id="25" w:name="_ETM_Q1_57483"/>
      <w:bookmarkEnd w:id="24"/>
      <w:bookmarkEnd w:id="25"/>
      <w:r>
        <w:rPr>
          <w:rtl/>
          <w:lang w:eastAsia="he-IL"/>
        </w:rPr>
        <w:t xml:space="preserve">משרד </w:t>
      </w:r>
      <w:r w:rsidR="00FA4D98">
        <w:rPr>
          <w:rFonts w:hint="cs"/>
          <w:rtl/>
          <w:lang w:eastAsia="he-IL"/>
        </w:rPr>
        <w:t>ה</w:t>
      </w:r>
      <w:r>
        <w:rPr>
          <w:rtl/>
          <w:lang w:eastAsia="he-IL"/>
        </w:rPr>
        <w:t xml:space="preserve">עלייה </w:t>
      </w:r>
      <w:r w:rsidR="00FA4D98">
        <w:rPr>
          <w:rFonts w:hint="cs"/>
          <w:rtl/>
          <w:lang w:eastAsia="he-IL"/>
        </w:rPr>
        <w:t xml:space="preserve">והקליטה </w:t>
      </w:r>
      <w:r>
        <w:rPr>
          <w:rtl/>
          <w:lang w:eastAsia="he-IL"/>
        </w:rPr>
        <w:t>שהצוות הבין</w:t>
      </w:r>
      <w:r w:rsidR="00FA4D98">
        <w:rPr>
          <w:rFonts w:hint="cs"/>
          <w:rtl/>
          <w:lang w:eastAsia="he-IL"/>
        </w:rPr>
        <w:t>-</w:t>
      </w:r>
      <w:r>
        <w:rPr>
          <w:rtl/>
          <w:lang w:eastAsia="he-IL"/>
        </w:rPr>
        <w:t>משרדי סיים את העבודה שלו ו</w:t>
      </w:r>
      <w:r w:rsidR="00FA4D98">
        <w:rPr>
          <w:rFonts w:hint="cs"/>
          <w:rtl/>
          <w:lang w:eastAsia="he-IL"/>
        </w:rPr>
        <w:t>ה</w:t>
      </w:r>
      <w:r>
        <w:rPr>
          <w:rtl/>
          <w:lang w:eastAsia="he-IL"/>
        </w:rPr>
        <w:t>המלצות שלו לשר, שיש כ-2</w:t>
      </w:r>
      <w:r w:rsidR="00FA4D98">
        <w:rPr>
          <w:rFonts w:hint="cs"/>
          <w:rtl/>
          <w:lang w:eastAsia="he-IL"/>
        </w:rPr>
        <w:t>,</w:t>
      </w:r>
      <w:r>
        <w:rPr>
          <w:rtl/>
          <w:lang w:eastAsia="he-IL"/>
        </w:rPr>
        <w:t>900 ממתינים</w:t>
      </w:r>
      <w:bookmarkStart w:id="26" w:name="_ETM_Q1_67231"/>
      <w:bookmarkStart w:id="27" w:name="_ETM_Q1_67448"/>
      <w:bookmarkEnd w:id="26"/>
      <w:bookmarkEnd w:id="27"/>
      <w:r w:rsidR="00FA4D98">
        <w:rPr>
          <w:rFonts w:hint="cs"/>
          <w:rtl/>
          <w:lang w:eastAsia="he-IL"/>
        </w:rPr>
        <w:t xml:space="preserve"> בהודו</w:t>
      </w:r>
      <w:bookmarkStart w:id="28" w:name="_ETM_Q1_64740"/>
      <w:bookmarkStart w:id="29" w:name="_ETM_Q1_64954"/>
      <w:bookmarkEnd w:id="28"/>
      <w:bookmarkEnd w:id="29"/>
      <w:r>
        <w:rPr>
          <w:rtl/>
          <w:lang w:eastAsia="he-IL"/>
        </w:rPr>
        <w:t xml:space="preserve"> </w:t>
      </w:r>
      <w:r w:rsidR="00FA4D98">
        <w:rPr>
          <w:rFonts w:hint="cs"/>
          <w:rtl/>
          <w:lang w:eastAsia="he-IL"/>
        </w:rPr>
        <w:t>ש</w:t>
      </w:r>
      <w:r>
        <w:rPr>
          <w:rtl/>
          <w:lang w:eastAsia="he-IL"/>
        </w:rPr>
        <w:t xml:space="preserve">יש להם קרבה ראשונה בישראל ושבעצם את המכסות לעלייה </w:t>
      </w:r>
      <w:r w:rsidR="00FA4D98">
        <w:rPr>
          <w:rFonts w:hint="cs"/>
          <w:rtl/>
          <w:lang w:eastAsia="he-IL"/>
        </w:rPr>
        <w:t xml:space="preserve">תקבע </w:t>
      </w:r>
      <w:bookmarkStart w:id="30" w:name="_ETM_Q1_72878"/>
      <w:bookmarkEnd w:id="30"/>
      <w:r>
        <w:rPr>
          <w:rtl/>
          <w:lang w:eastAsia="he-IL"/>
        </w:rPr>
        <w:t xml:space="preserve">הרבנות הראשית </w:t>
      </w:r>
      <w:r w:rsidR="00FA4D98">
        <w:rPr>
          <w:rFonts w:hint="cs"/>
          <w:rtl/>
          <w:lang w:eastAsia="he-IL"/>
        </w:rPr>
        <w:t xml:space="preserve">בהתאם </w:t>
      </w:r>
      <w:r>
        <w:rPr>
          <w:rtl/>
          <w:lang w:eastAsia="he-IL"/>
        </w:rPr>
        <w:t xml:space="preserve">ליכולתם לגייר, ושבקרוב תתקבל החלטת ממשלה לגבי המשך </w:t>
      </w:r>
      <w:bookmarkStart w:id="31" w:name="_ETM_Q1_76374"/>
      <w:bookmarkStart w:id="32" w:name="_ETM_Q1_76592"/>
      <w:bookmarkEnd w:id="31"/>
      <w:bookmarkEnd w:id="32"/>
      <w:r w:rsidR="00FA4D98">
        <w:rPr>
          <w:rFonts w:hint="cs"/>
          <w:rtl/>
          <w:lang w:eastAsia="he-IL"/>
        </w:rPr>
        <w:t xml:space="preserve">העלאתם </w:t>
      </w:r>
      <w:r>
        <w:rPr>
          <w:rtl/>
          <w:lang w:eastAsia="he-IL"/>
        </w:rPr>
        <w:t>ש</w:t>
      </w:r>
      <w:r w:rsidR="00FA4D98">
        <w:rPr>
          <w:rFonts w:hint="cs"/>
          <w:rtl/>
          <w:lang w:eastAsia="he-IL"/>
        </w:rPr>
        <w:t xml:space="preserve">ל </w:t>
      </w:r>
      <w:r>
        <w:rPr>
          <w:rtl/>
          <w:lang w:eastAsia="he-IL"/>
        </w:rPr>
        <w:t xml:space="preserve">בני </w:t>
      </w:r>
      <w:r w:rsidR="00FA4D98">
        <w:rPr>
          <w:rFonts w:hint="cs"/>
          <w:rtl/>
          <w:lang w:eastAsia="he-IL"/>
        </w:rPr>
        <w:t>ה</w:t>
      </w:r>
      <w:r>
        <w:rPr>
          <w:rtl/>
          <w:lang w:eastAsia="he-IL"/>
        </w:rPr>
        <w:t>מנשה ליישום בתקציב 2025.</w:t>
      </w:r>
    </w:p>
    <w:p w14:paraId="07CB3CA8" w14:textId="77777777" w:rsidR="00FA4D98" w:rsidRDefault="00FA4D98" w:rsidP="00FA4D98">
      <w:pPr>
        <w:rPr>
          <w:rtl/>
          <w:lang w:eastAsia="he-IL"/>
        </w:rPr>
      </w:pPr>
      <w:bookmarkStart w:id="33" w:name="_ETM_Q1_84885"/>
      <w:bookmarkStart w:id="34" w:name="_ETM_Q1_84945"/>
      <w:bookmarkEnd w:id="33"/>
      <w:bookmarkEnd w:id="34"/>
    </w:p>
    <w:p w14:paraId="1B75F6A4" w14:textId="77777777" w:rsidR="00FA4D98" w:rsidRDefault="00B268B6" w:rsidP="00FA4D98">
      <w:pPr>
        <w:rPr>
          <w:rtl/>
          <w:lang w:eastAsia="he-IL"/>
        </w:rPr>
      </w:pPr>
      <w:bookmarkStart w:id="35" w:name="_ETM_Q1_85045"/>
      <w:bookmarkStart w:id="36" w:name="_ETM_Q1_85103"/>
      <w:bookmarkStart w:id="37" w:name="_ETM_Q1_81874"/>
      <w:bookmarkEnd w:id="35"/>
      <w:bookmarkEnd w:id="36"/>
      <w:bookmarkEnd w:id="37"/>
      <w:r>
        <w:rPr>
          <w:rtl/>
          <w:lang w:eastAsia="he-IL"/>
        </w:rPr>
        <w:t xml:space="preserve">במקביל, משרד </w:t>
      </w:r>
      <w:r w:rsidR="00FA4D98">
        <w:rPr>
          <w:rFonts w:hint="cs"/>
          <w:rtl/>
          <w:lang w:eastAsia="he-IL"/>
        </w:rPr>
        <w:t>ה</w:t>
      </w:r>
      <w:r>
        <w:rPr>
          <w:rtl/>
          <w:lang w:eastAsia="he-IL"/>
        </w:rPr>
        <w:t>עלייה והקליטה קיבל החלטה לה</w:t>
      </w:r>
      <w:r w:rsidR="00FA4D98">
        <w:rPr>
          <w:rFonts w:hint="cs"/>
          <w:rtl/>
          <w:lang w:eastAsia="he-IL"/>
        </w:rPr>
        <w:t>א</w:t>
      </w:r>
      <w:r>
        <w:rPr>
          <w:rtl/>
          <w:lang w:eastAsia="he-IL"/>
        </w:rPr>
        <w:t>ריך את משך הש</w:t>
      </w:r>
      <w:r w:rsidR="00FA4D98">
        <w:rPr>
          <w:rFonts w:hint="cs"/>
          <w:rtl/>
          <w:lang w:eastAsia="he-IL"/>
        </w:rPr>
        <w:t>ה</w:t>
      </w:r>
      <w:r>
        <w:rPr>
          <w:rtl/>
          <w:lang w:eastAsia="he-IL"/>
        </w:rPr>
        <w:t>ייה ש</w:t>
      </w:r>
      <w:r w:rsidR="00FA4D98">
        <w:rPr>
          <w:rFonts w:hint="cs"/>
          <w:rtl/>
          <w:lang w:eastAsia="he-IL"/>
        </w:rPr>
        <w:t xml:space="preserve">ל </w:t>
      </w:r>
      <w:r>
        <w:rPr>
          <w:rtl/>
          <w:lang w:eastAsia="he-IL"/>
        </w:rPr>
        <w:t xml:space="preserve">בני המנשה </w:t>
      </w:r>
      <w:bookmarkStart w:id="38" w:name="_ETM_Q1_85762"/>
      <w:bookmarkStart w:id="39" w:name="_ETM_Q1_85973"/>
      <w:bookmarkEnd w:id="38"/>
      <w:bookmarkEnd w:id="39"/>
      <w:r>
        <w:rPr>
          <w:rtl/>
          <w:lang w:eastAsia="he-IL"/>
        </w:rPr>
        <w:t>במרכזי הלימוד והגיור משלושה חודשים לחצי שנה</w:t>
      </w:r>
      <w:r w:rsidR="00FA4D98">
        <w:rPr>
          <w:rFonts w:hint="cs"/>
          <w:rtl/>
          <w:lang w:eastAsia="he-IL"/>
        </w:rPr>
        <w:t>,</w:t>
      </w:r>
      <w:r>
        <w:rPr>
          <w:rtl/>
          <w:lang w:eastAsia="he-IL"/>
        </w:rPr>
        <w:t xml:space="preserve"> ורשימות הממתינים הוכנו על ידי עמותת </w:t>
      </w:r>
      <w:r w:rsidR="00FA4D98">
        <w:rPr>
          <w:rFonts w:hint="cs"/>
          <w:rtl/>
          <w:lang w:eastAsia="he-IL"/>
        </w:rPr>
        <w:t xml:space="preserve">שבי </w:t>
      </w:r>
      <w:r>
        <w:rPr>
          <w:rtl/>
          <w:lang w:eastAsia="he-IL"/>
        </w:rPr>
        <w:t xml:space="preserve">ישראל בשיתוף הקהילה. אני אציין </w:t>
      </w:r>
      <w:r w:rsidR="00FA4D98">
        <w:rPr>
          <w:rFonts w:hint="cs"/>
          <w:rtl/>
          <w:lang w:eastAsia="he-IL"/>
        </w:rPr>
        <w:t xml:space="preserve">שעליית </w:t>
      </w:r>
      <w:bookmarkStart w:id="40" w:name="_ETM_Q1_94840"/>
      <w:bookmarkStart w:id="41" w:name="_ETM_Q1_95062"/>
      <w:bookmarkEnd w:id="40"/>
      <w:bookmarkEnd w:id="41"/>
      <w:r>
        <w:rPr>
          <w:rtl/>
          <w:lang w:eastAsia="he-IL"/>
        </w:rPr>
        <w:t>בני המנ</w:t>
      </w:r>
      <w:r w:rsidR="00FA4D98">
        <w:rPr>
          <w:rFonts w:hint="cs"/>
          <w:rtl/>
          <w:lang w:eastAsia="he-IL"/>
        </w:rPr>
        <w:t xml:space="preserve">שה </w:t>
      </w:r>
      <w:r>
        <w:rPr>
          <w:rtl/>
          <w:lang w:eastAsia="he-IL"/>
        </w:rPr>
        <w:t xml:space="preserve">זה </w:t>
      </w:r>
      <w:bookmarkStart w:id="42" w:name="_ETM_Q1_95232"/>
      <w:bookmarkStart w:id="43" w:name="_ETM_Q1_95450"/>
      <w:bookmarkEnd w:id="42"/>
      <w:bookmarkEnd w:id="43"/>
      <w:r>
        <w:rPr>
          <w:rtl/>
          <w:lang w:eastAsia="he-IL"/>
        </w:rPr>
        <w:t>כבר משהו שנמשך יותר מדי זמן</w:t>
      </w:r>
      <w:r w:rsidR="00FA4D98">
        <w:rPr>
          <w:rFonts w:hint="cs"/>
          <w:rtl/>
          <w:lang w:eastAsia="he-IL"/>
        </w:rPr>
        <w:t>,</w:t>
      </w:r>
      <w:r>
        <w:rPr>
          <w:rtl/>
          <w:lang w:eastAsia="he-IL"/>
        </w:rPr>
        <w:t xml:space="preserve"> לצערי גם אנחנו נתקלנו </w:t>
      </w:r>
      <w:r w:rsidR="00FA4D98">
        <w:rPr>
          <w:rFonts w:hint="cs"/>
          <w:rtl/>
          <w:lang w:eastAsia="he-IL"/>
        </w:rPr>
        <w:t>אפילו ב</w:t>
      </w:r>
      <w:r>
        <w:rPr>
          <w:rtl/>
          <w:lang w:eastAsia="he-IL"/>
        </w:rPr>
        <w:t xml:space="preserve">חללים </w:t>
      </w:r>
      <w:bookmarkStart w:id="44" w:name="_ETM_Q1_102396"/>
      <w:bookmarkStart w:id="45" w:name="_ETM_Q1_102616"/>
      <w:bookmarkEnd w:id="44"/>
      <w:bookmarkEnd w:id="45"/>
      <w:r>
        <w:rPr>
          <w:rtl/>
          <w:lang w:eastAsia="he-IL"/>
        </w:rPr>
        <w:t>בשנה האחרונה שבני המשפחה שלהם עדיין שם.</w:t>
      </w:r>
      <w:r w:rsidR="00FA4D98">
        <w:rPr>
          <w:rFonts w:hint="cs"/>
          <w:rtl/>
          <w:lang w:eastAsia="he-IL"/>
        </w:rPr>
        <w:t xml:space="preserve"> </w:t>
      </w:r>
      <w:bookmarkStart w:id="46" w:name="_ETM_Q1_107753"/>
      <w:bookmarkEnd w:id="46"/>
      <w:r>
        <w:rPr>
          <w:rtl/>
          <w:lang w:eastAsia="he-IL"/>
        </w:rPr>
        <w:t>המטרה שלי היא בסוף לזרז את ההחלטות בעניין הזה.</w:t>
      </w:r>
    </w:p>
    <w:p w14:paraId="333CDAC8" w14:textId="77777777" w:rsidR="00FA4D98" w:rsidRDefault="00FA4D98" w:rsidP="00FA4D98">
      <w:pPr>
        <w:rPr>
          <w:rtl/>
          <w:lang w:eastAsia="he-IL"/>
        </w:rPr>
      </w:pPr>
      <w:bookmarkStart w:id="47" w:name="_ETM_Q1_113522"/>
      <w:bookmarkStart w:id="48" w:name="_ETM_Q1_113581"/>
      <w:bookmarkEnd w:id="47"/>
      <w:bookmarkEnd w:id="48"/>
    </w:p>
    <w:p w14:paraId="7E2EC960" w14:textId="77777777" w:rsidR="00FA4D98" w:rsidRDefault="00B268B6" w:rsidP="00FA4D98">
      <w:pPr>
        <w:rPr>
          <w:rtl/>
          <w:lang w:eastAsia="he-IL"/>
        </w:rPr>
      </w:pPr>
      <w:bookmarkStart w:id="49" w:name="_ETM_Q1_113666"/>
      <w:bookmarkStart w:id="50" w:name="_ETM_Q1_113721"/>
      <w:bookmarkEnd w:id="49"/>
      <w:bookmarkEnd w:id="50"/>
      <w:r>
        <w:rPr>
          <w:rtl/>
          <w:lang w:eastAsia="he-IL"/>
        </w:rPr>
        <w:t>החלט</w:t>
      </w:r>
      <w:r w:rsidR="00FA4D98">
        <w:rPr>
          <w:rFonts w:hint="cs"/>
          <w:rtl/>
          <w:lang w:eastAsia="he-IL"/>
        </w:rPr>
        <w:t>ו</w:t>
      </w:r>
      <w:r>
        <w:rPr>
          <w:rtl/>
          <w:lang w:eastAsia="he-IL"/>
        </w:rPr>
        <w:t xml:space="preserve">ת הממשלה </w:t>
      </w:r>
      <w:bookmarkStart w:id="51" w:name="_ETM_Q1_113898"/>
      <w:bookmarkStart w:id="52" w:name="_ETM_Q1_114097"/>
      <w:bookmarkEnd w:id="51"/>
      <w:bookmarkEnd w:id="52"/>
      <w:r>
        <w:rPr>
          <w:rtl/>
          <w:lang w:eastAsia="he-IL"/>
        </w:rPr>
        <w:t xml:space="preserve">הקודמות התקבלו ב-25 באוקטובר 2020, </w:t>
      </w:r>
      <w:bookmarkStart w:id="53" w:name="_ETM_Q1_117405"/>
      <w:bookmarkStart w:id="54" w:name="_ETM_Q1_117625"/>
      <w:bookmarkEnd w:id="53"/>
      <w:bookmarkEnd w:id="54"/>
      <w:r w:rsidR="00FA4D98">
        <w:rPr>
          <w:rFonts w:hint="cs"/>
          <w:rtl/>
          <w:lang w:eastAsia="he-IL"/>
        </w:rPr>
        <w:t xml:space="preserve">נתנו </w:t>
      </w:r>
      <w:bookmarkStart w:id="55" w:name="_ETM_Q1_117943"/>
      <w:bookmarkStart w:id="56" w:name="_ETM_Q1_118146"/>
      <w:bookmarkEnd w:id="55"/>
      <w:bookmarkEnd w:id="56"/>
      <w:r w:rsidR="00FA4D98">
        <w:rPr>
          <w:rFonts w:hint="cs"/>
          <w:rtl/>
          <w:lang w:eastAsia="he-IL"/>
        </w:rPr>
        <w:t xml:space="preserve">מתן אשרה </w:t>
      </w:r>
      <w:bookmarkStart w:id="57" w:name="_ETM_Q1_119550"/>
      <w:bookmarkStart w:id="58" w:name="_ETM_Q1_119757"/>
      <w:bookmarkEnd w:id="57"/>
      <w:bookmarkEnd w:id="58"/>
      <w:r w:rsidR="00FA4D98">
        <w:rPr>
          <w:rFonts w:hint="cs"/>
          <w:rtl/>
          <w:lang w:eastAsia="he-IL"/>
        </w:rPr>
        <w:t xml:space="preserve">לישיבת ארעי </w:t>
      </w:r>
      <w:r>
        <w:rPr>
          <w:rtl/>
          <w:lang w:eastAsia="he-IL"/>
        </w:rPr>
        <w:t xml:space="preserve">לקבוצה לצורך הליך גיור ולהעלות 250 איש. ב-6 בדצמבר 2020 החליטו להעלות 257 איש. העלות של אותה החלטה הייתה אז 4,584,748 שקלים. </w:t>
      </w:r>
      <w:r w:rsidR="00FA4D98">
        <w:rPr>
          <w:rFonts w:hint="cs"/>
          <w:rtl/>
          <w:lang w:eastAsia="he-IL"/>
        </w:rPr>
        <w:t xml:space="preserve">ב-9 </w:t>
      </w:r>
      <w:r>
        <w:rPr>
          <w:rtl/>
          <w:lang w:eastAsia="he-IL"/>
        </w:rPr>
        <w:t xml:space="preserve">במאי </w:t>
      </w:r>
      <w:r w:rsidR="00FA4D98">
        <w:rPr>
          <w:rFonts w:hint="cs"/>
          <w:rtl/>
          <w:lang w:eastAsia="he-IL"/>
        </w:rPr>
        <w:t>20</w:t>
      </w:r>
      <w:r>
        <w:rPr>
          <w:rtl/>
          <w:lang w:eastAsia="he-IL"/>
        </w:rPr>
        <w:t xml:space="preserve">21 </w:t>
      </w:r>
      <w:r w:rsidR="00FA4D98">
        <w:rPr>
          <w:rFonts w:hint="cs"/>
          <w:rtl/>
          <w:lang w:eastAsia="he-IL"/>
        </w:rPr>
        <w:t>א</w:t>
      </w:r>
      <w:r>
        <w:rPr>
          <w:rtl/>
          <w:lang w:eastAsia="he-IL"/>
        </w:rPr>
        <w:t>ישרה הממשלה להביא עוד 548 אנשים</w:t>
      </w:r>
      <w:r w:rsidR="00FA4D98">
        <w:rPr>
          <w:rFonts w:hint="cs"/>
          <w:rtl/>
          <w:lang w:eastAsia="he-IL"/>
        </w:rPr>
        <w:t xml:space="preserve">, </w:t>
      </w:r>
      <w:r>
        <w:rPr>
          <w:rtl/>
          <w:lang w:eastAsia="he-IL"/>
        </w:rPr>
        <w:t>העלות לביצוע ההחלטה הייתה 17</w:t>
      </w:r>
      <w:bookmarkStart w:id="59" w:name="_ETM_Q1_146175"/>
      <w:bookmarkStart w:id="60" w:name="_ETM_Q1_146394"/>
      <w:bookmarkEnd w:id="59"/>
      <w:bookmarkEnd w:id="60"/>
      <w:r w:rsidR="00FA4D98">
        <w:rPr>
          <w:rFonts w:hint="cs"/>
          <w:rtl/>
          <w:lang w:eastAsia="he-IL"/>
        </w:rPr>
        <w:t>,</w:t>
      </w:r>
      <w:r>
        <w:rPr>
          <w:rtl/>
          <w:lang w:eastAsia="he-IL"/>
        </w:rPr>
        <w:t>480</w:t>
      </w:r>
      <w:r w:rsidR="00FA4D98">
        <w:rPr>
          <w:rFonts w:hint="cs"/>
          <w:rtl/>
          <w:lang w:eastAsia="he-IL"/>
        </w:rPr>
        <w:t>,000</w:t>
      </w:r>
      <w:bookmarkStart w:id="61" w:name="_ETM_Q1_148383"/>
      <w:bookmarkStart w:id="62" w:name="_ETM_Q1_148598"/>
      <w:bookmarkEnd w:id="61"/>
      <w:bookmarkEnd w:id="62"/>
      <w:r>
        <w:rPr>
          <w:rtl/>
          <w:lang w:eastAsia="he-IL"/>
        </w:rPr>
        <w:t>. אני לא מצליח להבין את היחסיות</w:t>
      </w:r>
      <w:bookmarkStart w:id="63" w:name="_ETM_Q1_156958"/>
      <w:bookmarkEnd w:id="63"/>
      <w:r w:rsidR="00FA4D98">
        <w:rPr>
          <w:rFonts w:hint="cs"/>
          <w:rtl/>
          <w:lang w:eastAsia="he-IL"/>
        </w:rPr>
        <w:t xml:space="preserve"> </w:t>
      </w:r>
      <w:r>
        <w:rPr>
          <w:rtl/>
          <w:lang w:eastAsia="he-IL"/>
        </w:rPr>
        <w:t xml:space="preserve">אבל כשמעלים בערך פי </w:t>
      </w:r>
      <w:bookmarkStart w:id="64" w:name="_ETM_Q1_161958"/>
      <w:bookmarkStart w:id="65" w:name="_ETM_Q1_162174"/>
      <w:bookmarkEnd w:id="64"/>
      <w:bookmarkEnd w:id="65"/>
      <w:r>
        <w:rPr>
          <w:rtl/>
          <w:lang w:eastAsia="he-IL"/>
        </w:rPr>
        <w:t>שניים והתקציב גדל פי ארבע</w:t>
      </w:r>
      <w:bookmarkStart w:id="66" w:name="_ETM_Q1_154599"/>
      <w:bookmarkStart w:id="67" w:name="_ETM_Q1_154818"/>
      <w:bookmarkEnd w:id="66"/>
      <w:bookmarkEnd w:id="67"/>
      <w:r w:rsidR="00FA4D98">
        <w:rPr>
          <w:rFonts w:hint="cs"/>
          <w:rtl/>
          <w:lang w:eastAsia="he-IL"/>
        </w:rPr>
        <w:t>.</w:t>
      </w:r>
    </w:p>
    <w:p w14:paraId="18BBBA41" w14:textId="77777777" w:rsidR="00FA4D98" w:rsidRDefault="00FA4D98" w:rsidP="00FA4D98">
      <w:pPr>
        <w:rPr>
          <w:rtl/>
          <w:lang w:eastAsia="he-IL"/>
        </w:rPr>
      </w:pPr>
      <w:bookmarkStart w:id="68" w:name="_ETM_Q1_164672"/>
      <w:bookmarkStart w:id="69" w:name="_ETM_Q1_164733"/>
      <w:bookmarkEnd w:id="68"/>
      <w:bookmarkEnd w:id="69"/>
    </w:p>
    <w:p w14:paraId="06422122" w14:textId="77777777" w:rsidR="00FA4D98" w:rsidRDefault="00B268B6" w:rsidP="00FA4D98">
      <w:pPr>
        <w:rPr>
          <w:rtl/>
          <w:lang w:eastAsia="he-IL"/>
        </w:rPr>
      </w:pPr>
      <w:bookmarkStart w:id="70" w:name="_ETM_Q1_164825"/>
      <w:bookmarkStart w:id="71" w:name="_ETM_Q1_164862"/>
      <w:bookmarkEnd w:id="70"/>
      <w:bookmarkEnd w:id="71"/>
      <w:r>
        <w:rPr>
          <w:rtl/>
          <w:lang w:eastAsia="he-IL"/>
        </w:rPr>
        <w:t>העלויות העיקריות היו בעבור ה</w:t>
      </w:r>
      <w:r w:rsidR="00FA4D98">
        <w:rPr>
          <w:rFonts w:hint="cs"/>
          <w:rtl/>
          <w:lang w:eastAsia="he-IL"/>
        </w:rPr>
        <w:t>ט</w:t>
      </w:r>
      <w:r>
        <w:rPr>
          <w:rtl/>
          <w:lang w:eastAsia="he-IL"/>
        </w:rPr>
        <w:t xml:space="preserve">סה, הליכי גיור וקליטה בישראל. בהחלטות הקודמות היה מימון משותף של הסוכנות היהודית עם העמותה. </w:t>
      </w:r>
      <w:bookmarkStart w:id="72" w:name="_ETM_Q1_165239"/>
      <w:bookmarkStart w:id="73" w:name="_ETM_Q1_165448"/>
      <w:bookmarkEnd w:id="72"/>
      <w:bookmarkEnd w:id="73"/>
      <w:r>
        <w:rPr>
          <w:rtl/>
          <w:lang w:eastAsia="he-IL"/>
        </w:rPr>
        <w:t>הליכי הקליטה</w:t>
      </w:r>
      <w:r w:rsidR="00FA4D98">
        <w:rPr>
          <w:rFonts w:hint="cs"/>
          <w:rtl/>
          <w:lang w:eastAsia="he-IL"/>
        </w:rPr>
        <w:t xml:space="preserve">, </w:t>
      </w:r>
      <w:r>
        <w:rPr>
          <w:rtl/>
          <w:lang w:eastAsia="he-IL"/>
        </w:rPr>
        <w:t>דמי הקיום, הם לא זכאים לסל קליטה כמובן עד שהם לא מסיימים את הליך הגיור</w:t>
      </w:r>
      <w:r w:rsidR="00FA4D98">
        <w:rPr>
          <w:rFonts w:hint="cs"/>
          <w:rtl/>
          <w:lang w:eastAsia="he-IL"/>
        </w:rPr>
        <w:t xml:space="preserve">, </w:t>
      </w:r>
      <w:r>
        <w:rPr>
          <w:rtl/>
          <w:lang w:eastAsia="he-IL"/>
        </w:rPr>
        <w:t xml:space="preserve">שולמו </w:t>
      </w:r>
      <w:bookmarkStart w:id="74" w:name="_ETM_Q1_172163"/>
      <w:bookmarkStart w:id="75" w:name="_ETM_Q1_172378"/>
      <w:bookmarkEnd w:id="74"/>
      <w:bookmarkEnd w:id="75"/>
      <w:r>
        <w:rPr>
          <w:rtl/>
          <w:lang w:eastAsia="he-IL"/>
        </w:rPr>
        <w:t>על ידי משרד העלייה והקליטה.</w:t>
      </w:r>
      <w:r w:rsidR="00FA4D98">
        <w:rPr>
          <w:rFonts w:hint="cs"/>
          <w:rtl/>
          <w:lang w:eastAsia="he-IL"/>
        </w:rPr>
        <w:t xml:space="preserve"> </w:t>
      </w:r>
      <w:r>
        <w:rPr>
          <w:rtl/>
          <w:lang w:eastAsia="he-IL"/>
        </w:rPr>
        <w:t xml:space="preserve">ישנה החלטת ממשלה מיום 30 ביולי </w:t>
      </w:r>
      <w:r w:rsidR="00FA4D98">
        <w:rPr>
          <w:rFonts w:hint="cs"/>
          <w:rtl/>
          <w:lang w:eastAsia="he-IL"/>
        </w:rPr>
        <w:t>20</w:t>
      </w:r>
      <w:r>
        <w:rPr>
          <w:rtl/>
          <w:lang w:eastAsia="he-IL"/>
        </w:rPr>
        <w:t>23 על קליטת קהילת בני המנש</w:t>
      </w:r>
      <w:r w:rsidR="00FA4D98">
        <w:rPr>
          <w:rFonts w:hint="cs"/>
          <w:rtl/>
          <w:lang w:eastAsia="he-IL"/>
        </w:rPr>
        <w:t xml:space="preserve">ה. </w:t>
      </w:r>
      <w:r>
        <w:rPr>
          <w:rtl/>
          <w:lang w:eastAsia="he-IL"/>
        </w:rPr>
        <w:t>החלטה לפני יותר משנה, עדיין לא ראינו את יישום ההחלטה שלה, מה יושם בהחלטה</w:t>
      </w:r>
      <w:r w:rsidR="00FA4D98">
        <w:rPr>
          <w:rFonts w:hint="cs"/>
          <w:rtl/>
          <w:lang w:eastAsia="he-IL"/>
        </w:rPr>
        <w:t>.</w:t>
      </w:r>
      <w:bookmarkStart w:id="76" w:name="_ETM_Q1_189849"/>
      <w:bookmarkEnd w:id="76"/>
    </w:p>
    <w:p w14:paraId="708CB8FF" w14:textId="77777777" w:rsidR="00FA4D98" w:rsidRDefault="00FA4D98" w:rsidP="00FA4D98">
      <w:pPr>
        <w:rPr>
          <w:rtl/>
          <w:lang w:eastAsia="he-IL"/>
        </w:rPr>
      </w:pPr>
      <w:bookmarkStart w:id="77" w:name="_ETM_Q1_189903"/>
      <w:bookmarkEnd w:id="77"/>
    </w:p>
    <w:p w14:paraId="43098425" w14:textId="44DA3FEE" w:rsidR="00B268B6" w:rsidRDefault="00B268B6" w:rsidP="00164DEF">
      <w:pPr>
        <w:rPr>
          <w:rtl/>
          <w:lang w:eastAsia="he-IL"/>
        </w:rPr>
      </w:pPr>
      <w:bookmarkStart w:id="78" w:name="_ETM_Q1_190017"/>
      <w:bookmarkStart w:id="79" w:name="_ETM_Q1_190069"/>
      <w:bookmarkEnd w:id="78"/>
      <w:bookmarkEnd w:id="79"/>
      <w:r>
        <w:rPr>
          <w:rtl/>
          <w:lang w:eastAsia="he-IL"/>
        </w:rPr>
        <w:t>בכל מקרה</w:t>
      </w:r>
      <w:r w:rsidR="00FA4D98">
        <w:rPr>
          <w:rFonts w:hint="cs"/>
          <w:rtl/>
          <w:lang w:eastAsia="he-IL"/>
        </w:rPr>
        <w:t xml:space="preserve">, </w:t>
      </w:r>
      <w:r>
        <w:rPr>
          <w:rtl/>
          <w:lang w:eastAsia="he-IL"/>
        </w:rPr>
        <w:t>אני ביקשתי לקבל את המידע ואנחנו חוזרים עוד פעם על מה נמצא בעצם על שולחננו</w:t>
      </w:r>
      <w:r w:rsidR="00FA4D98">
        <w:rPr>
          <w:rFonts w:hint="cs"/>
          <w:rtl/>
          <w:lang w:eastAsia="he-IL"/>
        </w:rPr>
        <w:t>.</w:t>
      </w:r>
      <w:r>
        <w:rPr>
          <w:rtl/>
          <w:lang w:eastAsia="he-IL"/>
        </w:rPr>
        <w:t xml:space="preserve"> יש כ-2</w:t>
      </w:r>
      <w:r w:rsidR="00FA4D98">
        <w:rPr>
          <w:rFonts w:hint="cs"/>
          <w:rtl/>
          <w:lang w:eastAsia="he-IL"/>
        </w:rPr>
        <w:t>,</w:t>
      </w:r>
      <w:r>
        <w:rPr>
          <w:rtl/>
          <w:lang w:eastAsia="he-IL"/>
        </w:rPr>
        <w:t>900 מועמדים לעלייה</w:t>
      </w:r>
      <w:bookmarkStart w:id="80" w:name="_ETM_Q1_199561"/>
      <w:bookmarkStart w:id="81" w:name="_ETM_Q1_199787"/>
      <w:bookmarkEnd w:id="80"/>
      <w:bookmarkEnd w:id="81"/>
      <w:r>
        <w:rPr>
          <w:rtl/>
          <w:lang w:eastAsia="he-IL"/>
        </w:rPr>
        <w:t xml:space="preserve"> ש</w:t>
      </w:r>
      <w:r w:rsidR="00FA4D98">
        <w:rPr>
          <w:rFonts w:hint="cs"/>
          <w:rtl/>
          <w:lang w:eastAsia="he-IL"/>
        </w:rPr>
        <w:t>ע</w:t>
      </w:r>
      <w:r>
        <w:rPr>
          <w:rtl/>
          <w:lang w:eastAsia="he-IL"/>
        </w:rPr>
        <w:t>ם קרבה ראשונה לבני משפחה שנמצאים בישראל</w:t>
      </w:r>
      <w:r w:rsidR="00FA4D98">
        <w:rPr>
          <w:rFonts w:hint="cs"/>
          <w:rtl/>
          <w:lang w:eastAsia="he-IL"/>
        </w:rPr>
        <w:t xml:space="preserve">. </w:t>
      </w:r>
      <w:r>
        <w:rPr>
          <w:rtl/>
          <w:lang w:eastAsia="he-IL"/>
        </w:rPr>
        <w:t xml:space="preserve">אני ביקשתי לקבל </w:t>
      </w:r>
      <w:r w:rsidR="00FA4D98">
        <w:rPr>
          <w:rFonts w:hint="cs"/>
          <w:rtl/>
          <w:lang w:eastAsia="he-IL"/>
        </w:rPr>
        <w:t xml:space="preserve">מה </w:t>
      </w:r>
      <w:bookmarkStart w:id="82" w:name="_ETM_Q1_207177"/>
      <w:bookmarkEnd w:id="82"/>
      <w:r w:rsidR="00FA4D98">
        <w:rPr>
          <w:rFonts w:hint="cs"/>
          <w:rtl/>
          <w:lang w:eastAsia="he-IL"/>
        </w:rPr>
        <w:t>הה</w:t>
      </w:r>
      <w:r>
        <w:rPr>
          <w:rtl/>
          <w:lang w:eastAsia="he-IL"/>
        </w:rPr>
        <w:t xml:space="preserve">ערכה </w:t>
      </w:r>
      <w:r w:rsidR="00FA4D98">
        <w:rPr>
          <w:rFonts w:hint="cs"/>
          <w:rtl/>
          <w:lang w:eastAsia="he-IL"/>
        </w:rPr>
        <w:t>ה</w:t>
      </w:r>
      <w:r>
        <w:rPr>
          <w:rtl/>
          <w:lang w:eastAsia="he-IL"/>
        </w:rPr>
        <w:t>תקציבית לעלייה הזו</w:t>
      </w:r>
      <w:r w:rsidR="00FA4D98">
        <w:rPr>
          <w:rFonts w:hint="cs"/>
          <w:rtl/>
          <w:lang w:eastAsia="he-IL"/>
        </w:rPr>
        <w:t xml:space="preserve">, </w:t>
      </w:r>
      <w:r>
        <w:rPr>
          <w:rtl/>
          <w:lang w:eastAsia="he-IL"/>
        </w:rPr>
        <w:t>כמה יוכלו לעלות במסגרת החלטת הממשלה בנושא</w:t>
      </w:r>
      <w:r w:rsidR="00FA4D98">
        <w:rPr>
          <w:rFonts w:hint="cs"/>
          <w:rtl/>
          <w:lang w:eastAsia="he-IL"/>
        </w:rPr>
        <w:t xml:space="preserve">, </w:t>
      </w:r>
      <w:r>
        <w:rPr>
          <w:rtl/>
          <w:lang w:eastAsia="he-IL"/>
        </w:rPr>
        <w:t xml:space="preserve">והאם קיימות </w:t>
      </w:r>
      <w:r w:rsidR="00FA4D98">
        <w:rPr>
          <w:rFonts w:hint="cs"/>
          <w:rtl/>
          <w:lang w:eastAsia="he-IL"/>
        </w:rPr>
        <w:t>מ</w:t>
      </w:r>
      <w:r>
        <w:rPr>
          <w:rtl/>
          <w:lang w:eastAsia="he-IL"/>
        </w:rPr>
        <w:t>כסות למתגיירים שהרבנות הראשית קובעת מדי שנה</w:t>
      </w:r>
      <w:r w:rsidR="00FA4D98">
        <w:rPr>
          <w:rFonts w:hint="cs"/>
          <w:rtl/>
          <w:lang w:eastAsia="he-IL"/>
        </w:rPr>
        <w:t xml:space="preserve">. </w:t>
      </w:r>
      <w:r>
        <w:rPr>
          <w:rtl/>
          <w:lang w:eastAsia="he-IL"/>
        </w:rPr>
        <w:t xml:space="preserve">האם נקבעו </w:t>
      </w:r>
      <w:r w:rsidR="00FA4D98">
        <w:rPr>
          <w:rFonts w:hint="cs"/>
          <w:rtl/>
          <w:lang w:eastAsia="he-IL"/>
        </w:rPr>
        <w:t>מ</w:t>
      </w:r>
      <w:r>
        <w:rPr>
          <w:rtl/>
          <w:lang w:eastAsia="he-IL"/>
        </w:rPr>
        <w:t>כסות לגיור מבחינת הרבנות הראשית גם בעליות הקודמות</w:t>
      </w:r>
      <w:r w:rsidR="00FA4D98">
        <w:rPr>
          <w:rFonts w:hint="cs"/>
          <w:rtl/>
          <w:lang w:eastAsia="he-IL"/>
        </w:rPr>
        <w:t xml:space="preserve">, </w:t>
      </w:r>
      <w:r>
        <w:rPr>
          <w:rtl/>
          <w:lang w:eastAsia="he-IL"/>
        </w:rPr>
        <w:t>ומה היו בעצם הקריטריונים לקביעה הזו</w:t>
      </w:r>
      <w:r w:rsidR="00FA4D98">
        <w:rPr>
          <w:rFonts w:hint="cs"/>
          <w:rtl/>
          <w:lang w:eastAsia="he-IL"/>
        </w:rPr>
        <w:t xml:space="preserve">. </w:t>
      </w:r>
      <w:r>
        <w:rPr>
          <w:rtl/>
          <w:lang w:eastAsia="he-IL"/>
        </w:rPr>
        <w:t>בבקשה</w:t>
      </w:r>
      <w:r w:rsidR="00FA4D98">
        <w:rPr>
          <w:rFonts w:hint="cs"/>
          <w:rtl/>
          <w:lang w:eastAsia="he-IL"/>
        </w:rPr>
        <w:t xml:space="preserve">, מר פינס, </w:t>
      </w:r>
      <w:bookmarkStart w:id="83" w:name="_ETM_Q1_231184"/>
      <w:bookmarkStart w:id="84" w:name="_ETM_Q1_231393"/>
      <w:bookmarkEnd w:id="83"/>
      <w:bookmarkEnd w:id="84"/>
      <w:r w:rsidR="00FA4D98">
        <w:rPr>
          <w:rFonts w:hint="cs"/>
          <w:rtl/>
          <w:lang w:eastAsia="he-IL"/>
        </w:rPr>
        <w:t>נתחיל</w:t>
      </w:r>
      <w:bookmarkStart w:id="85" w:name="_ETM_Q1_232557"/>
      <w:bookmarkEnd w:id="85"/>
      <w:r w:rsidR="00FA4D98">
        <w:rPr>
          <w:rFonts w:hint="cs"/>
          <w:rtl/>
          <w:lang w:eastAsia="he-IL"/>
        </w:rPr>
        <w:t xml:space="preserve"> ממך</w:t>
      </w:r>
      <w:bookmarkStart w:id="86" w:name="_ETM_Q1_237756"/>
      <w:bookmarkStart w:id="87" w:name="_ETM_Q1_237961"/>
      <w:bookmarkEnd w:id="86"/>
      <w:bookmarkEnd w:id="87"/>
      <w:r w:rsidR="00164DEF">
        <w:rPr>
          <w:rFonts w:hint="cs"/>
          <w:rtl/>
          <w:lang w:eastAsia="he-IL"/>
        </w:rPr>
        <w:t>.</w:t>
      </w:r>
      <w:bookmarkStart w:id="88" w:name="_ETM_Q1_245674"/>
      <w:bookmarkStart w:id="89" w:name="_ETM_Q1_245885"/>
      <w:bookmarkEnd w:id="88"/>
      <w:bookmarkEnd w:id="89"/>
    </w:p>
    <w:p w14:paraId="296C3B00" w14:textId="77777777" w:rsidR="00164DEF" w:rsidRDefault="00164DEF" w:rsidP="00164DEF">
      <w:pPr>
        <w:rPr>
          <w:rtl/>
          <w:lang w:eastAsia="he-IL"/>
        </w:rPr>
      </w:pPr>
      <w:bookmarkStart w:id="90" w:name="_ETM_Q1_246122"/>
      <w:bookmarkStart w:id="91" w:name="_ETM_Q1_246189"/>
      <w:bookmarkStart w:id="92" w:name="_ETM_Q1_242763"/>
      <w:bookmarkEnd w:id="90"/>
      <w:bookmarkEnd w:id="91"/>
      <w:bookmarkEnd w:id="92"/>
    </w:p>
    <w:p w14:paraId="463BB872" w14:textId="5058CCB6" w:rsidR="00164DEF" w:rsidRDefault="00164DEF" w:rsidP="00164DEF">
      <w:pPr>
        <w:pStyle w:val="af9"/>
        <w:keepNext/>
        <w:rPr>
          <w:rtl/>
          <w:lang w:eastAsia="he-IL"/>
        </w:rPr>
      </w:pPr>
      <w:bookmarkStart w:id="93" w:name="ET_guest_משה_פינס_5"/>
      <w:r w:rsidRPr="00164DEF">
        <w:rPr>
          <w:rStyle w:val="TagStyle"/>
          <w:rtl/>
        </w:rPr>
        <w:t xml:space="preserve"> &lt;&lt; אורח &gt;&gt; </w:t>
      </w:r>
      <w:r>
        <w:rPr>
          <w:rtl/>
          <w:lang w:eastAsia="he-IL"/>
        </w:rPr>
        <w:t>משה פינס:</w:t>
      </w:r>
      <w:r w:rsidRPr="00164DEF">
        <w:rPr>
          <w:rStyle w:val="TagStyle"/>
          <w:rtl/>
        </w:rPr>
        <w:t xml:space="preserve"> &lt;&lt; אורח &gt;&gt;</w:t>
      </w:r>
      <w:r w:rsidR="00C52935">
        <w:rPr>
          <w:rtl/>
          <w:lang w:eastAsia="he-IL"/>
        </w:rPr>
        <w:t xml:space="preserve"> </w:t>
      </w:r>
      <w:r>
        <w:rPr>
          <w:rtl/>
          <w:lang w:eastAsia="he-IL"/>
        </w:rPr>
        <w:t xml:space="preserve"> </w:t>
      </w:r>
      <w:bookmarkEnd w:id="93"/>
    </w:p>
    <w:p w14:paraId="722F4E3E" w14:textId="77777777" w:rsidR="00164DEF" w:rsidRDefault="00164DEF" w:rsidP="00164DEF">
      <w:pPr>
        <w:pStyle w:val="KeepWithNext"/>
        <w:rPr>
          <w:rtl/>
          <w:lang w:eastAsia="he-IL"/>
        </w:rPr>
      </w:pPr>
    </w:p>
    <w:p w14:paraId="70702D56" w14:textId="2C1C0F58" w:rsidR="00164DEF" w:rsidRDefault="00164DEF" w:rsidP="00164DEF">
      <w:pPr>
        <w:rPr>
          <w:rtl/>
          <w:lang w:eastAsia="he-IL"/>
        </w:rPr>
      </w:pPr>
      <w:bookmarkStart w:id="94" w:name="_ETM_Q1_243064"/>
      <w:bookmarkStart w:id="95" w:name="_ETM_Q1_243093"/>
      <w:bookmarkEnd w:id="94"/>
      <w:bookmarkEnd w:id="95"/>
      <w:r>
        <w:rPr>
          <w:rtl/>
          <w:lang w:eastAsia="he-IL"/>
        </w:rPr>
        <w:t>בוקר טוב. האמת שאת הבקשה לדיון הזה קיבלנו אתמול, לפחות אני קיבלתי אתמול</w:t>
      </w:r>
      <w:r>
        <w:rPr>
          <w:rFonts w:hint="cs"/>
          <w:rtl/>
          <w:lang w:eastAsia="he-IL"/>
        </w:rPr>
        <w:t>.</w:t>
      </w:r>
      <w:bookmarkStart w:id="96" w:name="_ETM_Q1_248338"/>
      <w:bookmarkStart w:id="97" w:name="_ETM_Q1_248548"/>
      <w:bookmarkEnd w:id="96"/>
      <w:bookmarkEnd w:id="97"/>
    </w:p>
    <w:p w14:paraId="56439A39" w14:textId="77777777" w:rsidR="00164DEF" w:rsidRDefault="00164DEF" w:rsidP="00164DEF">
      <w:pPr>
        <w:rPr>
          <w:rtl/>
          <w:lang w:eastAsia="he-IL"/>
        </w:rPr>
      </w:pPr>
      <w:bookmarkStart w:id="98" w:name="_ETM_Q1_249473"/>
      <w:bookmarkStart w:id="99" w:name="_ETM_Q1_249532"/>
      <w:bookmarkEnd w:id="98"/>
      <w:bookmarkEnd w:id="99"/>
    </w:p>
    <w:p w14:paraId="28514CDC" w14:textId="44122A6E" w:rsidR="00164DEF" w:rsidRDefault="00164DEF" w:rsidP="00164DEF">
      <w:pPr>
        <w:pStyle w:val="af6"/>
        <w:keepNext/>
        <w:rPr>
          <w:rtl/>
        </w:rPr>
      </w:pPr>
      <w:bookmarkStart w:id="100" w:name="ET_yor_5520_6"/>
      <w:r w:rsidRPr="00164DEF">
        <w:rPr>
          <w:rStyle w:val="TagStyle"/>
          <w:rtl/>
        </w:rPr>
        <w:t xml:space="preserve"> &lt;&lt; יור &gt;&gt; </w:t>
      </w:r>
      <w:r>
        <w:rPr>
          <w:rtl/>
        </w:rPr>
        <w:t>היו"ר עודד פורר:</w:t>
      </w:r>
      <w:r w:rsidRPr="00164DEF">
        <w:rPr>
          <w:rStyle w:val="TagStyle"/>
          <w:rtl/>
        </w:rPr>
        <w:t xml:space="preserve"> &lt;&lt; יור &gt;&gt;</w:t>
      </w:r>
      <w:r w:rsidR="00C52935">
        <w:rPr>
          <w:rtl/>
        </w:rPr>
        <w:t xml:space="preserve"> </w:t>
      </w:r>
      <w:r>
        <w:rPr>
          <w:rtl/>
        </w:rPr>
        <w:t xml:space="preserve"> </w:t>
      </w:r>
      <w:bookmarkEnd w:id="100"/>
    </w:p>
    <w:p w14:paraId="22F44C05" w14:textId="77777777" w:rsidR="00164DEF" w:rsidRDefault="00164DEF" w:rsidP="00164DEF">
      <w:pPr>
        <w:pStyle w:val="KeepWithNext"/>
        <w:rPr>
          <w:rtl/>
          <w:lang w:eastAsia="he-IL"/>
        </w:rPr>
      </w:pPr>
    </w:p>
    <w:p w14:paraId="5C221C36" w14:textId="7B17FEE7" w:rsidR="00164DEF" w:rsidRDefault="00164DEF" w:rsidP="00164DEF">
      <w:pPr>
        <w:rPr>
          <w:rtl/>
          <w:lang w:eastAsia="he-IL"/>
        </w:rPr>
      </w:pPr>
      <w:bookmarkStart w:id="101" w:name="_ETM_Q1_250069"/>
      <w:bookmarkEnd w:id="101"/>
      <w:r>
        <w:rPr>
          <w:rtl/>
          <w:lang w:eastAsia="he-IL"/>
        </w:rPr>
        <w:t>הדיון נקבע בסוף הדיון הקודם.</w:t>
      </w:r>
    </w:p>
    <w:p w14:paraId="0F462656" w14:textId="77777777" w:rsidR="00164DEF" w:rsidRDefault="00164DEF" w:rsidP="00164DEF">
      <w:pPr>
        <w:rPr>
          <w:rtl/>
          <w:lang w:eastAsia="he-IL"/>
        </w:rPr>
      </w:pPr>
      <w:bookmarkStart w:id="102" w:name="_ETM_Q1_253417"/>
      <w:bookmarkStart w:id="103" w:name="_ETM_Q1_253476"/>
      <w:bookmarkEnd w:id="102"/>
      <w:bookmarkEnd w:id="103"/>
    </w:p>
    <w:p w14:paraId="601F0C6E" w14:textId="7E3841DA" w:rsidR="00164DEF" w:rsidRDefault="00164DEF" w:rsidP="00164DEF">
      <w:pPr>
        <w:pStyle w:val="af9"/>
        <w:keepNext/>
        <w:rPr>
          <w:rtl/>
          <w:lang w:eastAsia="he-IL"/>
        </w:rPr>
      </w:pPr>
      <w:bookmarkStart w:id="104" w:name="ET_guest_משה_פינס_7"/>
      <w:r w:rsidRPr="00164DEF">
        <w:rPr>
          <w:rStyle w:val="TagStyle"/>
          <w:rtl/>
        </w:rPr>
        <w:t xml:space="preserve"> &lt;&lt; אורח &gt;&gt; </w:t>
      </w:r>
      <w:r>
        <w:rPr>
          <w:rtl/>
          <w:lang w:eastAsia="he-IL"/>
        </w:rPr>
        <w:t>משה פינס:</w:t>
      </w:r>
      <w:r w:rsidRPr="00164DEF">
        <w:rPr>
          <w:rStyle w:val="TagStyle"/>
          <w:rtl/>
        </w:rPr>
        <w:t xml:space="preserve"> &lt;&lt; אורח &gt;&gt;</w:t>
      </w:r>
      <w:r w:rsidR="00C52935">
        <w:rPr>
          <w:rtl/>
          <w:lang w:eastAsia="he-IL"/>
        </w:rPr>
        <w:t xml:space="preserve"> </w:t>
      </w:r>
      <w:r>
        <w:rPr>
          <w:rtl/>
          <w:lang w:eastAsia="he-IL"/>
        </w:rPr>
        <w:t xml:space="preserve"> </w:t>
      </w:r>
      <w:bookmarkEnd w:id="104"/>
    </w:p>
    <w:p w14:paraId="2824B75C" w14:textId="77777777" w:rsidR="00164DEF" w:rsidRDefault="00164DEF" w:rsidP="00164DEF">
      <w:pPr>
        <w:pStyle w:val="KeepWithNext"/>
        <w:rPr>
          <w:rtl/>
          <w:lang w:eastAsia="he-IL"/>
        </w:rPr>
      </w:pPr>
    </w:p>
    <w:p w14:paraId="4E5DEB99" w14:textId="03CB061E" w:rsidR="00B268B6" w:rsidRDefault="00164DEF" w:rsidP="00164DEF">
      <w:pPr>
        <w:rPr>
          <w:rtl/>
          <w:lang w:eastAsia="he-IL"/>
        </w:rPr>
      </w:pPr>
      <w:bookmarkStart w:id="105" w:name="_ETM_Q1_254467"/>
      <w:bookmarkStart w:id="106" w:name="_ETM_Q1_254490"/>
      <w:bookmarkEnd w:id="105"/>
      <w:bookmarkEnd w:id="106"/>
      <w:r>
        <w:rPr>
          <w:rtl/>
          <w:lang w:eastAsia="he-IL"/>
        </w:rPr>
        <w:t>לא, נכון, נאמר באופן ע</w:t>
      </w:r>
      <w:bookmarkStart w:id="107" w:name="_ETM_Q1_251401"/>
      <w:bookmarkStart w:id="108" w:name="_ETM_Q1_251615"/>
      <w:bookmarkEnd w:id="107"/>
      <w:bookmarkEnd w:id="108"/>
      <w:r>
        <w:rPr>
          <w:rtl/>
          <w:lang w:eastAsia="he-IL"/>
        </w:rPr>
        <w:t>קרוני ב</w:t>
      </w:r>
      <w:r>
        <w:rPr>
          <w:rFonts w:hint="cs"/>
          <w:rtl/>
          <w:lang w:eastAsia="he-IL"/>
        </w:rPr>
        <w:t>על פה</w:t>
      </w:r>
      <w:bookmarkStart w:id="109" w:name="_ETM_Q1_250998"/>
      <w:bookmarkStart w:id="110" w:name="_ETM_Q1_251208"/>
      <w:bookmarkEnd w:id="109"/>
      <w:bookmarkEnd w:id="110"/>
      <w:r>
        <w:rPr>
          <w:rtl/>
          <w:lang w:eastAsia="he-IL"/>
        </w:rPr>
        <w:t xml:space="preserve">, אבל </w:t>
      </w:r>
      <w:r>
        <w:rPr>
          <w:rFonts w:hint="cs"/>
          <w:rtl/>
          <w:lang w:eastAsia="he-IL"/>
        </w:rPr>
        <w:t xml:space="preserve">בוא, </w:t>
      </w:r>
      <w:r>
        <w:rPr>
          <w:rtl/>
          <w:lang w:eastAsia="he-IL"/>
        </w:rPr>
        <w:t>הי</w:t>
      </w:r>
      <w:bookmarkStart w:id="111" w:name="_ETM_Q1_253070"/>
      <w:bookmarkStart w:id="112" w:name="_ETM_Q1_253279"/>
      <w:bookmarkEnd w:id="111"/>
      <w:bookmarkEnd w:id="112"/>
      <w:r>
        <w:rPr>
          <w:rFonts w:hint="cs"/>
          <w:rtl/>
          <w:lang w:eastAsia="he-IL"/>
        </w:rPr>
        <w:t xml:space="preserve">יתה </w:t>
      </w:r>
      <w:r>
        <w:rPr>
          <w:rtl/>
          <w:lang w:eastAsia="he-IL"/>
        </w:rPr>
        <w:t>תקופת חגים גם באמצע</w:t>
      </w:r>
      <w:r>
        <w:rPr>
          <w:rFonts w:hint="cs"/>
          <w:rtl/>
          <w:lang w:eastAsia="he-IL"/>
        </w:rPr>
        <w:t>.</w:t>
      </w:r>
      <w:bookmarkStart w:id="113" w:name="_ETM_Q1_258243"/>
      <w:bookmarkStart w:id="114" w:name="_ETM_Q1_258448"/>
      <w:bookmarkEnd w:id="113"/>
      <w:bookmarkEnd w:id="114"/>
    </w:p>
    <w:p w14:paraId="53DD18A8" w14:textId="77777777" w:rsidR="00164DEF" w:rsidRDefault="00164DEF" w:rsidP="00164DEF">
      <w:pPr>
        <w:rPr>
          <w:rtl/>
          <w:lang w:eastAsia="he-IL"/>
        </w:rPr>
      </w:pPr>
      <w:bookmarkStart w:id="115" w:name="_ETM_Q1_259344"/>
      <w:bookmarkStart w:id="116" w:name="_ETM_Q1_259417"/>
      <w:bookmarkEnd w:id="115"/>
      <w:bookmarkEnd w:id="116"/>
    </w:p>
    <w:p w14:paraId="194D65E9" w14:textId="624BCDAA" w:rsidR="00164DEF" w:rsidRDefault="00164DEF" w:rsidP="00164DEF">
      <w:pPr>
        <w:pStyle w:val="af6"/>
        <w:keepNext/>
        <w:rPr>
          <w:rtl/>
        </w:rPr>
      </w:pPr>
      <w:bookmarkStart w:id="117" w:name="ET_yor_5520_8"/>
      <w:r w:rsidRPr="00164DEF">
        <w:rPr>
          <w:rStyle w:val="TagStyle"/>
          <w:rtl/>
        </w:rPr>
        <w:t xml:space="preserve"> &lt;&lt; יור &gt;&gt; </w:t>
      </w:r>
      <w:r>
        <w:rPr>
          <w:rtl/>
        </w:rPr>
        <w:t>היו"ר עודד פורר:</w:t>
      </w:r>
      <w:r w:rsidRPr="00164DEF">
        <w:rPr>
          <w:rStyle w:val="TagStyle"/>
          <w:rtl/>
        </w:rPr>
        <w:t xml:space="preserve"> &lt;&lt; יור &gt;&gt;</w:t>
      </w:r>
      <w:r w:rsidR="00C52935">
        <w:rPr>
          <w:rtl/>
        </w:rPr>
        <w:t xml:space="preserve"> </w:t>
      </w:r>
      <w:r>
        <w:rPr>
          <w:rtl/>
        </w:rPr>
        <w:t xml:space="preserve"> </w:t>
      </w:r>
      <w:bookmarkEnd w:id="117"/>
    </w:p>
    <w:p w14:paraId="07205D14" w14:textId="77777777" w:rsidR="00164DEF" w:rsidRDefault="00164DEF" w:rsidP="00164DEF">
      <w:pPr>
        <w:pStyle w:val="KeepWithNext"/>
        <w:rPr>
          <w:rtl/>
          <w:lang w:eastAsia="he-IL"/>
        </w:rPr>
      </w:pPr>
    </w:p>
    <w:p w14:paraId="336B7B07" w14:textId="21C224C9" w:rsidR="00164DEF" w:rsidRDefault="00164DEF" w:rsidP="00164DEF">
      <w:pPr>
        <w:rPr>
          <w:rtl/>
          <w:lang w:eastAsia="he-IL"/>
        </w:rPr>
      </w:pPr>
      <w:bookmarkStart w:id="118" w:name="_ETM_Q1_260219"/>
      <w:bookmarkEnd w:id="118"/>
      <w:r>
        <w:rPr>
          <w:rFonts w:hint="cs"/>
          <w:rtl/>
          <w:lang w:eastAsia="he-IL"/>
        </w:rPr>
        <w:t xml:space="preserve">כדאי </w:t>
      </w:r>
      <w:r>
        <w:rPr>
          <w:rtl/>
          <w:lang w:eastAsia="he-IL"/>
        </w:rPr>
        <w:t>שתבדקו במשרד, קור</w:t>
      </w:r>
      <w:r>
        <w:rPr>
          <w:rFonts w:hint="cs"/>
          <w:rtl/>
          <w:lang w:eastAsia="he-IL"/>
        </w:rPr>
        <w:t xml:space="preserve">ה </w:t>
      </w:r>
      <w:r>
        <w:rPr>
          <w:rtl/>
          <w:lang w:eastAsia="he-IL"/>
        </w:rPr>
        <w:t>לכם הרבה עם זימונים.</w:t>
      </w:r>
    </w:p>
    <w:p w14:paraId="00DE6DB0" w14:textId="77777777" w:rsidR="00164DEF" w:rsidRDefault="00164DEF" w:rsidP="00164DEF">
      <w:pPr>
        <w:rPr>
          <w:rtl/>
          <w:lang w:eastAsia="he-IL"/>
        </w:rPr>
      </w:pPr>
      <w:bookmarkStart w:id="119" w:name="_ETM_Q1_268288"/>
      <w:bookmarkStart w:id="120" w:name="_ETM_Q1_268346"/>
      <w:bookmarkStart w:id="121" w:name="_ETM_Q1_269032"/>
      <w:bookmarkEnd w:id="119"/>
      <w:bookmarkEnd w:id="120"/>
      <w:bookmarkEnd w:id="121"/>
    </w:p>
    <w:p w14:paraId="7AEA2AF3" w14:textId="405B6E73" w:rsidR="00164DEF" w:rsidRDefault="00164DEF" w:rsidP="00164DEF">
      <w:pPr>
        <w:pStyle w:val="af9"/>
        <w:keepNext/>
        <w:rPr>
          <w:rtl/>
          <w:lang w:eastAsia="he-IL"/>
        </w:rPr>
      </w:pPr>
      <w:bookmarkStart w:id="122" w:name="ET_guest_משה_פינס_9"/>
      <w:r w:rsidRPr="00164DEF">
        <w:rPr>
          <w:rStyle w:val="TagStyle"/>
          <w:rtl/>
        </w:rPr>
        <w:lastRenderedPageBreak/>
        <w:t xml:space="preserve"> &lt;&lt; אורח &gt;&gt; </w:t>
      </w:r>
      <w:r>
        <w:rPr>
          <w:rtl/>
          <w:lang w:eastAsia="he-IL"/>
        </w:rPr>
        <w:t>משה פינס:</w:t>
      </w:r>
      <w:r w:rsidRPr="00164DEF">
        <w:rPr>
          <w:rStyle w:val="TagStyle"/>
          <w:rtl/>
        </w:rPr>
        <w:t xml:space="preserve"> &lt;&lt; אורח &gt;&gt;</w:t>
      </w:r>
      <w:r w:rsidR="00C52935">
        <w:rPr>
          <w:rtl/>
          <w:lang w:eastAsia="he-IL"/>
        </w:rPr>
        <w:t xml:space="preserve"> </w:t>
      </w:r>
      <w:r>
        <w:rPr>
          <w:rtl/>
          <w:lang w:eastAsia="he-IL"/>
        </w:rPr>
        <w:t xml:space="preserve"> </w:t>
      </w:r>
      <w:bookmarkEnd w:id="122"/>
    </w:p>
    <w:p w14:paraId="423E77A1" w14:textId="77777777" w:rsidR="00164DEF" w:rsidRDefault="00164DEF" w:rsidP="00164DEF">
      <w:pPr>
        <w:pStyle w:val="KeepWithNext"/>
        <w:rPr>
          <w:rtl/>
          <w:lang w:eastAsia="he-IL"/>
        </w:rPr>
      </w:pPr>
    </w:p>
    <w:p w14:paraId="7B2D6008" w14:textId="514F9A9F" w:rsidR="00B268B6" w:rsidRDefault="00164DEF" w:rsidP="00164DEF">
      <w:pPr>
        <w:rPr>
          <w:rtl/>
          <w:lang w:eastAsia="he-IL"/>
        </w:rPr>
      </w:pPr>
      <w:bookmarkStart w:id="123" w:name="_ETM_Q1_269339"/>
      <w:bookmarkStart w:id="124" w:name="_ETM_Q1_269373"/>
      <w:bookmarkEnd w:id="123"/>
      <w:bookmarkEnd w:id="124"/>
      <w:r>
        <w:rPr>
          <w:rtl/>
          <w:lang w:eastAsia="he-IL"/>
        </w:rPr>
        <w:t xml:space="preserve">בסדר. </w:t>
      </w:r>
      <w:bookmarkStart w:id="125" w:name="_ETM_Q1_265849"/>
      <w:bookmarkStart w:id="126" w:name="_ETM_Q1_266087"/>
      <w:bookmarkEnd w:id="125"/>
      <w:bookmarkEnd w:id="126"/>
      <w:r>
        <w:rPr>
          <w:rtl/>
          <w:lang w:eastAsia="he-IL"/>
        </w:rPr>
        <w:t xml:space="preserve">כך או כך, כמו שגם אמרתי בעבר, החומר קיים וגם </w:t>
      </w:r>
      <w:bookmarkStart w:id="127" w:name="_ETM_Q1_268680"/>
      <w:bookmarkStart w:id="128" w:name="_ETM_Q1_268888"/>
      <w:bookmarkEnd w:id="127"/>
      <w:bookmarkEnd w:id="128"/>
      <w:r>
        <w:rPr>
          <w:rtl/>
          <w:lang w:eastAsia="he-IL"/>
        </w:rPr>
        <w:t>מוכן ונעשתה עבודה רבה</w:t>
      </w:r>
      <w:bookmarkStart w:id="129" w:name="_ETM_Q1_275699"/>
      <w:bookmarkEnd w:id="129"/>
      <w:r>
        <w:rPr>
          <w:rFonts w:hint="cs"/>
          <w:rtl/>
          <w:lang w:eastAsia="he-IL"/>
        </w:rPr>
        <w:t xml:space="preserve"> </w:t>
      </w:r>
      <w:r>
        <w:rPr>
          <w:rtl/>
          <w:lang w:eastAsia="he-IL"/>
        </w:rPr>
        <w:t>וגם בימים האלו, כמו שגם ציינתי בישיבה הקודמת, מתקיימים דיונ</w:t>
      </w:r>
      <w:r>
        <w:rPr>
          <w:rFonts w:hint="cs"/>
          <w:rtl/>
          <w:lang w:eastAsia="he-IL"/>
        </w:rPr>
        <w:t xml:space="preserve">י </w:t>
      </w:r>
      <w:r>
        <w:rPr>
          <w:rtl/>
          <w:lang w:eastAsia="he-IL"/>
        </w:rPr>
        <w:t xml:space="preserve">תקציב, </w:t>
      </w:r>
      <w:bookmarkStart w:id="130" w:name="_ETM_Q1_277915"/>
      <w:bookmarkStart w:id="131" w:name="_ETM_Q1_278129"/>
      <w:bookmarkEnd w:id="130"/>
      <w:bookmarkEnd w:id="131"/>
      <w:r>
        <w:rPr>
          <w:rtl/>
          <w:lang w:eastAsia="he-IL"/>
        </w:rPr>
        <w:t>עכשיו</w:t>
      </w:r>
      <w:r>
        <w:rPr>
          <w:rFonts w:hint="cs"/>
          <w:rtl/>
          <w:lang w:eastAsia="he-IL"/>
        </w:rPr>
        <w:t xml:space="preserve"> </w:t>
      </w:r>
      <w:r>
        <w:rPr>
          <w:rtl/>
          <w:lang w:eastAsia="he-IL"/>
        </w:rPr>
        <w:t>ממש</w:t>
      </w:r>
      <w:r>
        <w:rPr>
          <w:rFonts w:hint="cs"/>
          <w:rtl/>
          <w:lang w:eastAsia="he-IL"/>
        </w:rPr>
        <w:t xml:space="preserve"> </w:t>
      </w:r>
      <w:r>
        <w:rPr>
          <w:rtl/>
          <w:lang w:eastAsia="he-IL"/>
        </w:rPr>
        <w:t>מתקיי</w:t>
      </w:r>
      <w:r>
        <w:rPr>
          <w:rFonts w:hint="cs"/>
          <w:rtl/>
          <w:lang w:eastAsia="he-IL"/>
        </w:rPr>
        <w:t xml:space="preserve">ם דיון </w:t>
      </w:r>
      <w:r>
        <w:rPr>
          <w:rtl/>
          <w:lang w:eastAsia="he-IL"/>
        </w:rPr>
        <w:t>תקציב לשנת 2025, בין היתר גם בנושא הזה של עליית יהודי בני מנש</w:t>
      </w:r>
      <w:r>
        <w:rPr>
          <w:rFonts w:hint="cs"/>
          <w:rtl/>
          <w:lang w:eastAsia="he-IL"/>
        </w:rPr>
        <w:t>ה</w:t>
      </w:r>
      <w:r>
        <w:rPr>
          <w:rtl/>
          <w:lang w:eastAsia="he-IL"/>
        </w:rPr>
        <w:t>.</w:t>
      </w:r>
      <w:bookmarkStart w:id="132" w:name="_ETM_Q1_288129"/>
      <w:bookmarkStart w:id="133" w:name="_ETM_Q1_288352"/>
      <w:bookmarkEnd w:id="132"/>
      <w:bookmarkEnd w:id="133"/>
    </w:p>
    <w:p w14:paraId="6D565198" w14:textId="77777777" w:rsidR="00164DEF" w:rsidRDefault="00164DEF" w:rsidP="00164DEF">
      <w:pPr>
        <w:rPr>
          <w:rtl/>
          <w:lang w:eastAsia="he-IL"/>
        </w:rPr>
      </w:pPr>
      <w:bookmarkStart w:id="134" w:name="_ETM_Q1_289288"/>
      <w:bookmarkStart w:id="135" w:name="_ETM_Q1_289359"/>
      <w:bookmarkEnd w:id="134"/>
      <w:bookmarkEnd w:id="135"/>
    </w:p>
    <w:p w14:paraId="47756DC6" w14:textId="0837C6AB" w:rsidR="00164DEF" w:rsidRDefault="00164DEF" w:rsidP="00164DEF">
      <w:pPr>
        <w:pStyle w:val="af6"/>
        <w:keepNext/>
        <w:rPr>
          <w:rtl/>
        </w:rPr>
      </w:pPr>
      <w:bookmarkStart w:id="136" w:name="ET_yor_5520_10"/>
      <w:r w:rsidRPr="00164DEF">
        <w:rPr>
          <w:rStyle w:val="TagStyle"/>
          <w:rtl/>
        </w:rPr>
        <w:t xml:space="preserve"> &lt;&lt; יור &gt;&gt; </w:t>
      </w:r>
      <w:r>
        <w:rPr>
          <w:rtl/>
        </w:rPr>
        <w:t>היו"ר עודד פורר:</w:t>
      </w:r>
      <w:r w:rsidRPr="00164DEF">
        <w:rPr>
          <w:rStyle w:val="TagStyle"/>
          <w:rtl/>
        </w:rPr>
        <w:t xml:space="preserve"> &lt;&lt; יור &gt;&gt;</w:t>
      </w:r>
      <w:r w:rsidR="00C52935">
        <w:rPr>
          <w:rtl/>
        </w:rPr>
        <w:t xml:space="preserve"> </w:t>
      </w:r>
      <w:r>
        <w:rPr>
          <w:rtl/>
        </w:rPr>
        <w:t xml:space="preserve"> </w:t>
      </w:r>
      <w:bookmarkEnd w:id="136"/>
    </w:p>
    <w:p w14:paraId="30DB7A41" w14:textId="77777777" w:rsidR="00164DEF" w:rsidRDefault="00164DEF" w:rsidP="00164DEF">
      <w:pPr>
        <w:pStyle w:val="KeepWithNext"/>
        <w:rPr>
          <w:rtl/>
          <w:lang w:eastAsia="he-IL"/>
        </w:rPr>
      </w:pPr>
    </w:p>
    <w:p w14:paraId="23843758" w14:textId="5E3F6AEA" w:rsidR="00164DEF" w:rsidRDefault="00164DEF" w:rsidP="00164DEF">
      <w:pPr>
        <w:rPr>
          <w:rtl/>
          <w:lang w:eastAsia="he-IL"/>
        </w:rPr>
      </w:pPr>
      <w:bookmarkStart w:id="137" w:name="_ETM_Q1_290008"/>
      <w:bookmarkEnd w:id="137"/>
      <w:r>
        <w:rPr>
          <w:rtl/>
          <w:lang w:eastAsia="he-IL"/>
        </w:rPr>
        <w:t xml:space="preserve">זאת אומרת </w:t>
      </w:r>
      <w:r>
        <w:rPr>
          <w:rFonts w:hint="cs"/>
          <w:rtl/>
          <w:lang w:eastAsia="he-IL"/>
        </w:rPr>
        <w:t>שב</w:t>
      </w:r>
      <w:r>
        <w:rPr>
          <w:rtl/>
          <w:lang w:eastAsia="he-IL"/>
        </w:rPr>
        <w:t xml:space="preserve">תקציב שאמור לבוא לממשלה ביום חמישי </w:t>
      </w:r>
      <w:bookmarkStart w:id="138" w:name="_ETM_Q1_291792"/>
      <w:bookmarkStart w:id="139" w:name="_ETM_Q1_292007"/>
      <w:bookmarkStart w:id="140" w:name="_ETM_Q1_287965"/>
      <w:bookmarkStart w:id="141" w:name="_ETM_Q1_288182"/>
      <w:bookmarkEnd w:id="138"/>
      <w:bookmarkEnd w:id="139"/>
      <w:bookmarkEnd w:id="140"/>
      <w:bookmarkEnd w:id="141"/>
      <w:r>
        <w:rPr>
          <w:rtl/>
          <w:lang w:eastAsia="he-IL"/>
        </w:rPr>
        <w:t>זה</w:t>
      </w:r>
      <w:r>
        <w:rPr>
          <w:rFonts w:hint="cs"/>
          <w:rtl/>
          <w:lang w:eastAsia="he-IL"/>
        </w:rPr>
        <w:t xml:space="preserve"> יופיע</w:t>
      </w:r>
      <w:r>
        <w:rPr>
          <w:rtl/>
          <w:lang w:eastAsia="he-IL"/>
        </w:rPr>
        <w:t>?</w:t>
      </w:r>
      <w:bookmarkStart w:id="142" w:name="_ETM_Q1_293393"/>
      <w:bookmarkStart w:id="143" w:name="_ETM_Q1_293608"/>
      <w:bookmarkEnd w:id="142"/>
      <w:bookmarkEnd w:id="143"/>
    </w:p>
    <w:p w14:paraId="2BE1C0D5" w14:textId="77777777" w:rsidR="00164DEF" w:rsidRDefault="00164DEF" w:rsidP="00164DEF">
      <w:pPr>
        <w:rPr>
          <w:rtl/>
          <w:lang w:eastAsia="he-IL"/>
        </w:rPr>
      </w:pPr>
      <w:bookmarkStart w:id="144" w:name="_ETM_Q1_294212"/>
      <w:bookmarkStart w:id="145" w:name="_ETM_Q1_294271"/>
      <w:bookmarkStart w:id="146" w:name="_ETM_Q1_295076"/>
      <w:bookmarkEnd w:id="144"/>
      <w:bookmarkEnd w:id="145"/>
      <w:bookmarkEnd w:id="146"/>
    </w:p>
    <w:p w14:paraId="7E3A8B27" w14:textId="00BC9A64" w:rsidR="00164DEF" w:rsidRDefault="00164DEF" w:rsidP="00164DEF">
      <w:pPr>
        <w:pStyle w:val="af9"/>
        <w:keepNext/>
        <w:rPr>
          <w:rtl/>
          <w:lang w:eastAsia="he-IL"/>
        </w:rPr>
      </w:pPr>
      <w:bookmarkStart w:id="147" w:name="ET_guest_משה_פינס_11"/>
      <w:r w:rsidRPr="00164DEF">
        <w:rPr>
          <w:rStyle w:val="TagStyle"/>
          <w:rtl/>
        </w:rPr>
        <w:t xml:space="preserve"> &lt;&lt; אורח &gt;&gt; </w:t>
      </w:r>
      <w:r>
        <w:rPr>
          <w:rtl/>
          <w:lang w:eastAsia="he-IL"/>
        </w:rPr>
        <w:t>משה פינס:</w:t>
      </w:r>
      <w:r w:rsidRPr="00164DEF">
        <w:rPr>
          <w:rStyle w:val="TagStyle"/>
          <w:rtl/>
        </w:rPr>
        <w:t xml:space="preserve"> &lt;&lt; אורח &gt;&gt;</w:t>
      </w:r>
      <w:r w:rsidR="00C52935">
        <w:rPr>
          <w:rtl/>
          <w:lang w:eastAsia="he-IL"/>
        </w:rPr>
        <w:t xml:space="preserve"> </w:t>
      </w:r>
      <w:r>
        <w:rPr>
          <w:rtl/>
          <w:lang w:eastAsia="he-IL"/>
        </w:rPr>
        <w:t xml:space="preserve"> </w:t>
      </w:r>
      <w:bookmarkEnd w:id="147"/>
    </w:p>
    <w:p w14:paraId="29D748ED" w14:textId="77777777" w:rsidR="00164DEF" w:rsidRDefault="00164DEF" w:rsidP="00164DEF">
      <w:pPr>
        <w:pStyle w:val="KeepWithNext"/>
        <w:rPr>
          <w:rtl/>
          <w:lang w:eastAsia="he-IL"/>
        </w:rPr>
      </w:pPr>
    </w:p>
    <w:p w14:paraId="66A914EC" w14:textId="683B8040" w:rsidR="00164DEF" w:rsidRDefault="00164DEF" w:rsidP="00164DEF">
      <w:pPr>
        <w:rPr>
          <w:rtl/>
          <w:lang w:eastAsia="he-IL"/>
        </w:rPr>
      </w:pPr>
      <w:bookmarkStart w:id="148" w:name="_ETM_Q1_295348"/>
      <w:bookmarkStart w:id="149" w:name="_ETM_Q1_295375"/>
      <w:bookmarkEnd w:id="148"/>
      <w:bookmarkEnd w:id="149"/>
      <w:r>
        <w:rPr>
          <w:rtl/>
          <w:lang w:eastAsia="he-IL"/>
        </w:rPr>
        <w:t>אמור להיות סעיף של עלייתם של בני מנש</w:t>
      </w:r>
      <w:r>
        <w:rPr>
          <w:rFonts w:hint="cs"/>
          <w:rtl/>
          <w:lang w:eastAsia="he-IL"/>
        </w:rPr>
        <w:t>ה</w:t>
      </w:r>
      <w:r>
        <w:rPr>
          <w:rtl/>
          <w:lang w:eastAsia="he-IL"/>
        </w:rPr>
        <w:t>.</w:t>
      </w:r>
      <w:bookmarkStart w:id="150" w:name="_ETM_Q1_296461"/>
      <w:bookmarkStart w:id="151" w:name="_ETM_Q1_296685"/>
      <w:bookmarkStart w:id="152" w:name="_ETM_Q1_297566"/>
      <w:bookmarkEnd w:id="150"/>
      <w:bookmarkEnd w:id="151"/>
      <w:bookmarkEnd w:id="152"/>
    </w:p>
    <w:p w14:paraId="0EBE484B" w14:textId="77777777" w:rsidR="00164DEF" w:rsidRDefault="00164DEF" w:rsidP="00164DEF">
      <w:pPr>
        <w:rPr>
          <w:rtl/>
          <w:lang w:eastAsia="he-IL"/>
        </w:rPr>
      </w:pPr>
      <w:bookmarkStart w:id="153" w:name="_ETM_Q1_297632"/>
      <w:bookmarkEnd w:id="153"/>
    </w:p>
    <w:p w14:paraId="47E698EC" w14:textId="48150C58" w:rsidR="00164DEF" w:rsidRDefault="00164DEF" w:rsidP="00164DEF">
      <w:pPr>
        <w:pStyle w:val="af6"/>
        <w:keepNext/>
        <w:rPr>
          <w:rtl/>
        </w:rPr>
      </w:pPr>
      <w:bookmarkStart w:id="154" w:name="ET_yor_5520_12"/>
      <w:r w:rsidRPr="00164DEF">
        <w:rPr>
          <w:rStyle w:val="TagStyle"/>
          <w:rtl/>
        </w:rPr>
        <w:t xml:space="preserve"> &lt;&lt; יור &gt;&gt; </w:t>
      </w:r>
      <w:r>
        <w:rPr>
          <w:rtl/>
        </w:rPr>
        <w:t>היו"ר עודד פורר:</w:t>
      </w:r>
      <w:r w:rsidRPr="00164DEF">
        <w:rPr>
          <w:rStyle w:val="TagStyle"/>
          <w:rtl/>
        </w:rPr>
        <w:t xml:space="preserve"> &lt;&lt; יור &gt;&gt;</w:t>
      </w:r>
      <w:r w:rsidR="00C52935">
        <w:rPr>
          <w:rtl/>
        </w:rPr>
        <w:t xml:space="preserve"> </w:t>
      </w:r>
      <w:r>
        <w:rPr>
          <w:rtl/>
        </w:rPr>
        <w:t xml:space="preserve"> </w:t>
      </w:r>
      <w:bookmarkEnd w:id="154"/>
    </w:p>
    <w:p w14:paraId="11AB8F59" w14:textId="77777777" w:rsidR="00164DEF" w:rsidRDefault="00164DEF" w:rsidP="00164DEF">
      <w:pPr>
        <w:pStyle w:val="KeepWithNext"/>
        <w:rPr>
          <w:rtl/>
          <w:lang w:eastAsia="he-IL"/>
        </w:rPr>
      </w:pPr>
    </w:p>
    <w:p w14:paraId="17A52A25" w14:textId="1AAA5957" w:rsidR="00164DEF" w:rsidRDefault="00164DEF" w:rsidP="00B33A58">
      <w:pPr>
        <w:rPr>
          <w:rtl/>
          <w:lang w:eastAsia="he-IL"/>
        </w:rPr>
      </w:pPr>
      <w:bookmarkStart w:id="155" w:name="_ETM_Q1_298067"/>
      <w:bookmarkStart w:id="156" w:name="_ETM_Q1_296621"/>
      <w:bookmarkStart w:id="157" w:name="_ETM_Q1_296836"/>
      <w:bookmarkEnd w:id="155"/>
      <w:r>
        <w:rPr>
          <w:rFonts w:hint="cs"/>
          <w:rtl/>
          <w:lang w:eastAsia="he-IL"/>
        </w:rPr>
        <w:t xml:space="preserve">על איזה </w:t>
      </w:r>
      <w:r w:rsidR="00B33A58">
        <w:rPr>
          <w:rFonts w:hint="cs"/>
          <w:rtl/>
          <w:lang w:eastAsia="he-IL"/>
        </w:rPr>
        <w:t>תקציב אתם</w:t>
      </w:r>
      <w:bookmarkStart w:id="158" w:name="_ETM_Q1_296832"/>
      <w:bookmarkEnd w:id="158"/>
      <w:r w:rsidR="00B33A58">
        <w:rPr>
          <w:rFonts w:hint="cs"/>
          <w:rtl/>
          <w:lang w:eastAsia="he-IL"/>
        </w:rPr>
        <w:t xml:space="preserve"> </w:t>
      </w:r>
      <w:bookmarkStart w:id="159" w:name="_ETM_Q1_297043"/>
      <w:bookmarkEnd w:id="159"/>
      <w:r w:rsidR="00B33A58">
        <w:rPr>
          <w:rFonts w:hint="cs"/>
          <w:rtl/>
          <w:lang w:eastAsia="he-IL"/>
        </w:rPr>
        <w:t>מ</w:t>
      </w:r>
      <w:bookmarkStart w:id="160" w:name="_ETM_Q1_297293"/>
      <w:bookmarkEnd w:id="160"/>
      <w:r w:rsidR="00B33A58">
        <w:rPr>
          <w:rFonts w:hint="cs"/>
          <w:rtl/>
          <w:lang w:eastAsia="he-IL"/>
        </w:rPr>
        <w:t>דברים?</w:t>
      </w:r>
      <w:bookmarkEnd w:id="156"/>
      <w:bookmarkEnd w:id="157"/>
    </w:p>
    <w:p w14:paraId="24D7BE9A" w14:textId="77777777" w:rsidR="00B33A58" w:rsidRDefault="00B33A58" w:rsidP="00B33A58">
      <w:pPr>
        <w:rPr>
          <w:rtl/>
          <w:lang w:eastAsia="he-IL"/>
        </w:rPr>
      </w:pPr>
      <w:bookmarkStart w:id="161" w:name="_ETM_Q1_298771"/>
      <w:bookmarkStart w:id="162" w:name="_ETM_Q1_298821"/>
      <w:bookmarkStart w:id="163" w:name="_ETM_Q1_299483"/>
      <w:bookmarkEnd w:id="161"/>
      <w:bookmarkEnd w:id="162"/>
      <w:bookmarkEnd w:id="163"/>
    </w:p>
    <w:p w14:paraId="407DF54F" w14:textId="6930F2A9" w:rsidR="00B33A58" w:rsidRDefault="00B33A58" w:rsidP="00B33A58">
      <w:pPr>
        <w:pStyle w:val="af9"/>
        <w:keepNext/>
        <w:rPr>
          <w:rtl/>
          <w:lang w:eastAsia="he-IL"/>
        </w:rPr>
      </w:pPr>
      <w:bookmarkStart w:id="164" w:name="ET_guest_משה_פינס_13"/>
      <w:r w:rsidRPr="00B33A58">
        <w:rPr>
          <w:rStyle w:val="TagStyle"/>
          <w:rtl/>
        </w:rPr>
        <w:t xml:space="preserve"> &lt;&lt; אורח &gt;&gt; </w:t>
      </w:r>
      <w:r>
        <w:rPr>
          <w:rtl/>
          <w:lang w:eastAsia="he-IL"/>
        </w:rPr>
        <w:t>משה פינס:</w:t>
      </w:r>
      <w:r w:rsidRPr="00B33A58">
        <w:rPr>
          <w:rStyle w:val="TagStyle"/>
          <w:rtl/>
        </w:rPr>
        <w:t xml:space="preserve"> &lt;&lt; אורח &gt;&gt;</w:t>
      </w:r>
      <w:r w:rsidR="00C52935">
        <w:rPr>
          <w:rtl/>
          <w:lang w:eastAsia="he-IL"/>
        </w:rPr>
        <w:t xml:space="preserve"> </w:t>
      </w:r>
      <w:r>
        <w:rPr>
          <w:rtl/>
          <w:lang w:eastAsia="he-IL"/>
        </w:rPr>
        <w:t xml:space="preserve"> </w:t>
      </w:r>
      <w:bookmarkEnd w:id="164"/>
    </w:p>
    <w:p w14:paraId="63884C3D" w14:textId="77777777" w:rsidR="00B33A58" w:rsidRDefault="00B33A58" w:rsidP="00B33A58">
      <w:pPr>
        <w:pStyle w:val="KeepWithNext"/>
        <w:rPr>
          <w:rtl/>
          <w:lang w:eastAsia="he-IL"/>
        </w:rPr>
      </w:pPr>
    </w:p>
    <w:p w14:paraId="67260159" w14:textId="06BB87BE" w:rsidR="00B33A58" w:rsidRDefault="00B33A58" w:rsidP="00B33A58">
      <w:pPr>
        <w:rPr>
          <w:rtl/>
          <w:lang w:eastAsia="he-IL"/>
        </w:rPr>
      </w:pPr>
      <w:bookmarkStart w:id="165" w:name="_ETM_Q1_299836"/>
      <w:bookmarkStart w:id="166" w:name="_ETM_Q1_299865"/>
      <w:bookmarkEnd w:id="165"/>
      <w:bookmarkEnd w:id="166"/>
      <w:r>
        <w:rPr>
          <w:rtl/>
          <w:lang w:eastAsia="he-IL"/>
        </w:rPr>
        <w:t>אתמול הי</w:t>
      </w:r>
      <w:r>
        <w:rPr>
          <w:rFonts w:hint="cs"/>
          <w:rtl/>
          <w:lang w:eastAsia="he-IL"/>
        </w:rPr>
        <w:t xml:space="preserve">ו </w:t>
      </w:r>
      <w:r>
        <w:rPr>
          <w:rtl/>
          <w:lang w:eastAsia="he-IL"/>
        </w:rPr>
        <w:t>דיונים גם בערב, עכשיו מתנהלים דיונים</w:t>
      </w:r>
      <w:r>
        <w:rPr>
          <w:rFonts w:hint="cs"/>
          <w:rtl/>
          <w:lang w:eastAsia="he-IL"/>
        </w:rPr>
        <w:t xml:space="preserve">. </w:t>
      </w:r>
      <w:r>
        <w:rPr>
          <w:rtl/>
          <w:lang w:eastAsia="he-IL"/>
        </w:rPr>
        <w:t xml:space="preserve">שוב, בגלל שאתמול קיבלתי </w:t>
      </w:r>
      <w:bookmarkStart w:id="167" w:name="_ETM_Q1_304523"/>
      <w:bookmarkStart w:id="168" w:name="_ETM_Q1_304728"/>
      <w:bookmarkEnd w:id="167"/>
      <w:bookmarkEnd w:id="168"/>
      <w:r>
        <w:rPr>
          <w:rFonts w:hint="cs"/>
          <w:rtl/>
          <w:lang w:eastAsia="he-IL"/>
        </w:rPr>
        <w:t xml:space="preserve">אני </w:t>
      </w:r>
      <w:r>
        <w:rPr>
          <w:rtl/>
          <w:lang w:eastAsia="he-IL"/>
        </w:rPr>
        <w:t xml:space="preserve">את ההודעה, </w:t>
      </w:r>
      <w:bookmarkStart w:id="169" w:name="_ETM_Q1_305917"/>
      <w:bookmarkStart w:id="170" w:name="_ETM_Q1_306131"/>
      <w:bookmarkEnd w:id="169"/>
      <w:bookmarkEnd w:id="170"/>
      <w:r>
        <w:rPr>
          <w:rtl/>
          <w:lang w:eastAsia="he-IL"/>
        </w:rPr>
        <w:t>אני לא שם, אני פה</w:t>
      </w:r>
      <w:r>
        <w:rPr>
          <w:rFonts w:hint="cs"/>
          <w:rtl/>
          <w:lang w:eastAsia="he-IL"/>
        </w:rPr>
        <w:t>, לכן</w:t>
      </w:r>
      <w:bookmarkStart w:id="171" w:name="_ETM_Q1_309468"/>
      <w:bookmarkStart w:id="172" w:name="_ETM_Q1_309677"/>
      <w:bookmarkEnd w:id="171"/>
      <w:bookmarkEnd w:id="172"/>
      <w:r>
        <w:rPr>
          <w:rFonts w:hint="cs"/>
          <w:rtl/>
          <w:lang w:eastAsia="he-IL"/>
        </w:rPr>
        <w:t xml:space="preserve"> </w:t>
      </w:r>
      <w:r>
        <w:rPr>
          <w:rtl/>
          <w:lang w:eastAsia="he-IL"/>
        </w:rPr>
        <w:t>אני לא יודע כרגע להגיד איך זה מתנהל ואיפה</w:t>
      </w:r>
      <w:r>
        <w:rPr>
          <w:rFonts w:hint="cs"/>
          <w:rtl/>
          <w:lang w:eastAsia="he-IL"/>
        </w:rPr>
        <w:t>.</w:t>
      </w:r>
    </w:p>
    <w:p w14:paraId="0BFD8A3C" w14:textId="77777777" w:rsidR="00B33A58" w:rsidRDefault="00B33A58" w:rsidP="00B33A58">
      <w:pPr>
        <w:rPr>
          <w:rtl/>
          <w:lang w:eastAsia="he-IL"/>
        </w:rPr>
      </w:pPr>
      <w:bookmarkStart w:id="173" w:name="_ETM_Q1_313722"/>
      <w:bookmarkStart w:id="174" w:name="_ETM_Q1_313782"/>
      <w:bookmarkEnd w:id="173"/>
      <w:bookmarkEnd w:id="174"/>
    </w:p>
    <w:p w14:paraId="38B65BAA" w14:textId="6CDC51E5" w:rsidR="00B33A58" w:rsidRDefault="00B33A58" w:rsidP="00B33A58">
      <w:pPr>
        <w:pStyle w:val="af6"/>
        <w:keepNext/>
        <w:rPr>
          <w:rtl/>
        </w:rPr>
      </w:pPr>
      <w:bookmarkStart w:id="175" w:name="ET_yor_5520_14"/>
      <w:r w:rsidRPr="00B33A58">
        <w:rPr>
          <w:rStyle w:val="TagStyle"/>
          <w:rtl/>
        </w:rPr>
        <w:t xml:space="preserve"> &lt;&lt; יור &gt;&gt; </w:t>
      </w:r>
      <w:r>
        <w:rPr>
          <w:rtl/>
        </w:rPr>
        <w:t>היו"ר עודד פורר:</w:t>
      </w:r>
      <w:r w:rsidRPr="00B33A58">
        <w:rPr>
          <w:rStyle w:val="TagStyle"/>
          <w:rtl/>
        </w:rPr>
        <w:t xml:space="preserve"> &lt;&lt; יור &gt;&gt;</w:t>
      </w:r>
      <w:r w:rsidR="00C52935">
        <w:rPr>
          <w:rtl/>
        </w:rPr>
        <w:t xml:space="preserve"> </w:t>
      </w:r>
      <w:r>
        <w:rPr>
          <w:rtl/>
        </w:rPr>
        <w:t xml:space="preserve"> </w:t>
      </w:r>
      <w:bookmarkEnd w:id="175"/>
    </w:p>
    <w:p w14:paraId="6E017148" w14:textId="77777777" w:rsidR="00B33A58" w:rsidRDefault="00B33A58" w:rsidP="00B33A58">
      <w:pPr>
        <w:pStyle w:val="KeepWithNext"/>
        <w:rPr>
          <w:rtl/>
          <w:lang w:eastAsia="he-IL"/>
        </w:rPr>
      </w:pPr>
    </w:p>
    <w:p w14:paraId="36AED42C" w14:textId="0B234560" w:rsidR="00B33A58" w:rsidRDefault="00B33A58" w:rsidP="00B33A58">
      <w:pPr>
        <w:rPr>
          <w:rtl/>
          <w:lang w:eastAsia="he-IL"/>
        </w:rPr>
      </w:pPr>
      <w:bookmarkStart w:id="176" w:name="_ETM_Q1_314366"/>
      <w:bookmarkEnd w:id="176"/>
      <w:r>
        <w:rPr>
          <w:rFonts w:hint="cs"/>
          <w:rtl/>
          <w:lang w:eastAsia="he-IL"/>
        </w:rPr>
        <w:t xml:space="preserve">אתה יודע להגיד </w:t>
      </w:r>
      <w:bookmarkStart w:id="177" w:name="_ETM_Q1_311938"/>
      <w:bookmarkStart w:id="178" w:name="_ETM_Q1_312146"/>
      <w:bookmarkEnd w:id="177"/>
      <w:bookmarkEnd w:id="178"/>
      <w:r>
        <w:rPr>
          <w:rFonts w:hint="cs"/>
          <w:rtl/>
          <w:lang w:eastAsia="he-IL"/>
        </w:rPr>
        <w:t xml:space="preserve">מה </w:t>
      </w:r>
      <w:bookmarkStart w:id="179" w:name="_ETM_Q1_312385"/>
      <w:bookmarkEnd w:id="179"/>
      <w:r>
        <w:rPr>
          <w:rFonts w:hint="cs"/>
          <w:rtl/>
          <w:lang w:eastAsia="he-IL"/>
        </w:rPr>
        <w:t xml:space="preserve">התקציב? </w:t>
      </w:r>
      <w:bookmarkStart w:id="180" w:name="_ETM_Q1_312117"/>
      <w:bookmarkStart w:id="181" w:name="_ETM_Q1_312329"/>
      <w:bookmarkEnd w:id="180"/>
      <w:bookmarkEnd w:id="181"/>
      <w:r>
        <w:rPr>
          <w:rFonts w:hint="cs"/>
          <w:rtl/>
          <w:lang w:eastAsia="he-IL"/>
        </w:rPr>
        <w:t xml:space="preserve">מה אתם ביקשתם, מה משרד העלייה </w:t>
      </w:r>
      <w:bookmarkStart w:id="182" w:name="_ETM_Q1_313176"/>
      <w:bookmarkStart w:id="183" w:name="_ETM_Q1_313395"/>
      <w:bookmarkEnd w:id="182"/>
      <w:bookmarkEnd w:id="183"/>
      <w:r>
        <w:rPr>
          <w:rFonts w:hint="cs"/>
          <w:rtl/>
          <w:lang w:eastAsia="he-IL"/>
        </w:rPr>
        <w:t>ביקש.</w:t>
      </w:r>
    </w:p>
    <w:p w14:paraId="162C6356" w14:textId="77777777" w:rsidR="00B33A58" w:rsidRDefault="00B33A58" w:rsidP="00B33A58">
      <w:pPr>
        <w:rPr>
          <w:rtl/>
          <w:lang w:eastAsia="he-IL"/>
        </w:rPr>
      </w:pPr>
      <w:bookmarkStart w:id="184" w:name="_ETM_Q1_314258"/>
      <w:bookmarkStart w:id="185" w:name="_ETM_Q1_314302"/>
      <w:bookmarkStart w:id="186" w:name="_ETM_Q1_315667"/>
      <w:bookmarkEnd w:id="184"/>
      <w:bookmarkEnd w:id="185"/>
      <w:bookmarkEnd w:id="186"/>
    </w:p>
    <w:p w14:paraId="4A32C2D1" w14:textId="0EAE1660" w:rsidR="00B33A58" w:rsidRDefault="00B33A58" w:rsidP="00B33A58">
      <w:pPr>
        <w:pStyle w:val="af9"/>
        <w:keepNext/>
        <w:rPr>
          <w:rtl/>
          <w:lang w:eastAsia="he-IL"/>
        </w:rPr>
      </w:pPr>
      <w:bookmarkStart w:id="187" w:name="ET_guest_משה_פינס_15"/>
      <w:r w:rsidRPr="00B33A58">
        <w:rPr>
          <w:rStyle w:val="TagStyle"/>
          <w:rtl/>
        </w:rPr>
        <w:t xml:space="preserve"> &lt;&lt; אורח &gt;&gt; </w:t>
      </w:r>
      <w:r>
        <w:rPr>
          <w:rtl/>
          <w:lang w:eastAsia="he-IL"/>
        </w:rPr>
        <w:t>משה פינס:</w:t>
      </w:r>
      <w:r w:rsidRPr="00B33A58">
        <w:rPr>
          <w:rStyle w:val="TagStyle"/>
          <w:rtl/>
        </w:rPr>
        <w:t xml:space="preserve"> &lt;&lt; אורח &gt;&gt;</w:t>
      </w:r>
      <w:r w:rsidR="00C52935">
        <w:rPr>
          <w:rtl/>
          <w:lang w:eastAsia="he-IL"/>
        </w:rPr>
        <w:t xml:space="preserve"> </w:t>
      </w:r>
      <w:r>
        <w:rPr>
          <w:rtl/>
          <w:lang w:eastAsia="he-IL"/>
        </w:rPr>
        <w:t xml:space="preserve"> </w:t>
      </w:r>
      <w:bookmarkEnd w:id="187"/>
    </w:p>
    <w:p w14:paraId="11CCD20E" w14:textId="77777777" w:rsidR="00B33A58" w:rsidRDefault="00B33A58" w:rsidP="00B33A58">
      <w:pPr>
        <w:pStyle w:val="KeepWithNext"/>
        <w:rPr>
          <w:rtl/>
          <w:lang w:eastAsia="he-IL"/>
        </w:rPr>
      </w:pPr>
    </w:p>
    <w:p w14:paraId="479EB6F5" w14:textId="77777777" w:rsidR="00B33A58" w:rsidRDefault="00B33A58" w:rsidP="00B33A58">
      <w:pPr>
        <w:rPr>
          <w:rtl/>
          <w:lang w:eastAsia="he-IL"/>
        </w:rPr>
      </w:pPr>
      <w:bookmarkStart w:id="188" w:name="_ETM_Q1_315944"/>
      <w:bookmarkStart w:id="189" w:name="_ETM_Q1_315972"/>
      <w:bookmarkEnd w:id="188"/>
      <w:bookmarkEnd w:id="189"/>
      <w:r>
        <w:rPr>
          <w:rtl/>
          <w:lang w:eastAsia="he-IL"/>
        </w:rPr>
        <w:t>אני יכול להגיד כרגע</w:t>
      </w:r>
      <w:bookmarkStart w:id="190" w:name="_ETM_Q1_312911"/>
      <w:bookmarkStart w:id="191" w:name="_ETM_Q1_313130"/>
      <w:bookmarkStart w:id="192" w:name="_ETM_Q1_310155"/>
      <w:bookmarkStart w:id="193" w:name="_ETM_Q1_310373"/>
      <w:bookmarkStart w:id="194" w:name="_ETM_Q1_314970"/>
      <w:bookmarkStart w:id="195" w:name="_ETM_Q1_315185"/>
      <w:bookmarkStart w:id="196" w:name="_ETM_Q1_316760"/>
      <w:bookmarkEnd w:id="190"/>
      <w:bookmarkEnd w:id="191"/>
      <w:bookmarkEnd w:id="192"/>
      <w:bookmarkEnd w:id="193"/>
      <w:bookmarkEnd w:id="194"/>
      <w:bookmarkEnd w:id="195"/>
      <w:bookmarkEnd w:id="196"/>
      <w:r>
        <w:rPr>
          <w:rFonts w:hint="cs"/>
          <w:rtl/>
          <w:lang w:eastAsia="he-IL"/>
        </w:rPr>
        <w:t xml:space="preserve"> </w:t>
      </w:r>
      <w:r>
        <w:rPr>
          <w:rtl/>
          <w:lang w:eastAsia="he-IL"/>
        </w:rPr>
        <w:t>מה אנחנו ביקשנו בתוך</w:t>
      </w:r>
      <w:r>
        <w:rPr>
          <w:rFonts w:hint="cs"/>
          <w:rtl/>
          <w:lang w:eastAsia="he-IL"/>
        </w:rPr>
        <w:t xml:space="preserve"> המסגרת</w:t>
      </w:r>
      <w:bookmarkStart w:id="197" w:name="_ETM_Q1_316456"/>
      <w:bookmarkStart w:id="198" w:name="_ETM_Q1_316670"/>
      <w:bookmarkEnd w:id="197"/>
      <w:bookmarkEnd w:id="198"/>
      <w:r>
        <w:rPr>
          <w:rFonts w:hint="cs"/>
          <w:rtl/>
          <w:lang w:eastAsia="he-IL"/>
        </w:rPr>
        <w:t>,</w:t>
      </w:r>
      <w:r w:rsidR="00B268B6">
        <w:rPr>
          <w:rtl/>
          <w:lang w:eastAsia="he-IL"/>
        </w:rPr>
        <w:t xml:space="preserve"> אני רק אתן </w:t>
      </w:r>
      <w:bookmarkStart w:id="199" w:name="_ETM_Q1_317441"/>
      <w:bookmarkStart w:id="200" w:name="_ETM_Q1_317657"/>
      <w:bookmarkEnd w:id="199"/>
      <w:bookmarkEnd w:id="200"/>
      <w:r>
        <w:rPr>
          <w:rFonts w:hint="cs"/>
          <w:rtl/>
          <w:lang w:eastAsia="he-IL"/>
        </w:rPr>
        <w:t xml:space="preserve">איזשהו </w:t>
      </w:r>
      <w:r w:rsidR="00B268B6">
        <w:rPr>
          <w:rtl/>
          <w:lang w:eastAsia="he-IL"/>
        </w:rPr>
        <w:t>תהליך של מה כן נעשה עד היום בנושא הזה</w:t>
      </w:r>
      <w:r>
        <w:rPr>
          <w:rFonts w:hint="cs"/>
          <w:rtl/>
          <w:lang w:eastAsia="he-IL"/>
        </w:rPr>
        <w:t>,</w:t>
      </w:r>
      <w:r w:rsidR="00B268B6">
        <w:rPr>
          <w:rtl/>
          <w:lang w:eastAsia="he-IL"/>
        </w:rPr>
        <w:t xml:space="preserve"> </w:t>
      </w:r>
      <w:r>
        <w:rPr>
          <w:rFonts w:hint="cs"/>
          <w:rtl/>
          <w:lang w:eastAsia="he-IL"/>
        </w:rPr>
        <w:t>ו</w:t>
      </w:r>
      <w:r w:rsidR="00B268B6">
        <w:rPr>
          <w:rtl/>
          <w:lang w:eastAsia="he-IL"/>
        </w:rPr>
        <w:t>אני אחל</w:t>
      </w:r>
      <w:bookmarkStart w:id="201" w:name="_ETM_Q1_324112"/>
      <w:bookmarkStart w:id="202" w:name="_ETM_Q1_324332"/>
      <w:bookmarkEnd w:id="201"/>
      <w:bookmarkEnd w:id="202"/>
      <w:r>
        <w:rPr>
          <w:rFonts w:hint="cs"/>
          <w:rtl/>
          <w:lang w:eastAsia="he-IL"/>
        </w:rPr>
        <w:t xml:space="preserve">ק </w:t>
      </w:r>
      <w:r w:rsidR="00B268B6">
        <w:rPr>
          <w:rtl/>
          <w:lang w:eastAsia="he-IL"/>
        </w:rPr>
        <w:t xml:space="preserve">גם את הוועדה הבין-משרדית לשניים. </w:t>
      </w:r>
      <w:r>
        <w:rPr>
          <w:rFonts w:hint="cs"/>
          <w:rtl/>
          <w:lang w:eastAsia="he-IL"/>
        </w:rPr>
        <w:t xml:space="preserve">הייתה </w:t>
      </w:r>
      <w:r w:rsidR="00B268B6">
        <w:rPr>
          <w:rtl/>
          <w:lang w:eastAsia="he-IL"/>
        </w:rPr>
        <w:t>ועדה בין</w:t>
      </w:r>
      <w:bookmarkStart w:id="203" w:name="_ETM_Q1_328426"/>
      <w:bookmarkStart w:id="204" w:name="_ETM_Q1_328632"/>
      <w:bookmarkEnd w:id="203"/>
      <w:bookmarkEnd w:id="204"/>
      <w:r w:rsidR="00B268B6">
        <w:rPr>
          <w:rtl/>
          <w:lang w:eastAsia="he-IL"/>
        </w:rPr>
        <w:t>-משרדית שקמה בהחלטת הממשלה הקודמת</w:t>
      </w:r>
      <w:r>
        <w:rPr>
          <w:rFonts w:hint="cs"/>
          <w:rtl/>
          <w:lang w:eastAsia="he-IL"/>
        </w:rPr>
        <w:t xml:space="preserve"> </w:t>
      </w:r>
      <w:r w:rsidR="00B268B6">
        <w:rPr>
          <w:rtl/>
          <w:lang w:eastAsia="he-IL"/>
        </w:rPr>
        <w:t>שהתעסקה בקליטה של בני מנש</w:t>
      </w:r>
      <w:r>
        <w:rPr>
          <w:rFonts w:hint="cs"/>
          <w:rtl/>
          <w:lang w:eastAsia="he-IL"/>
        </w:rPr>
        <w:t xml:space="preserve">ה </w:t>
      </w:r>
      <w:r w:rsidR="00B268B6">
        <w:rPr>
          <w:rtl/>
          <w:lang w:eastAsia="he-IL"/>
        </w:rPr>
        <w:t>ובין היתר קיבלה החלטה איך תראה העלייה הבאה ואי</w:t>
      </w:r>
      <w:r>
        <w:rPr>
          <w:rFonts w:hint="cs"/>
          <w:rtl/>
          <w:lang w:eastAsia="he-IL"/>
        </w:rPr>
        <w:t xml:space="preserve">לו </w:t>
      </w:r>
      <w:r w:rsidR="00B268B6">
        <w:rPr>
          <w:rtl/>
          <w:lang w:eastAsia="he-IL"/>
        </w:rPr>
        <w:t>דברים נעשה טוב יותר ממה שעשו בעליות הקודמות.</w:t>
      </w:r>
    </w:p>
    <w:p w14:paraId="0C6390C2" w14:textId="77777777" w:rsidR="00B33A58" w:rsidRDefault="00B33A58" w:rsidP="00B33A58">
      <w:pPr>
        <w:rPr>
          <w:rtl/>
          <w:lang w:eastAsia="he-IL"/>
        </w:rPr>
      </w:pPr>
      <w:bookmarkStart w:id="205" w:name="_ETM_Q1_344872"/>
      <w:bookmarkStart w:id="206" w:name="_ETM_Q1_344947"/>
      <w:bookmarkEnd w:id="205"/>
      <w:bookmarkEnd w:id="206"/>
    </w:p>
    <w:p w14:paraId="4E62E53B" w14:textId="5B0D9393" w:rsidR="00B268B6" w:rsidRDefault="00B268B6" w:rsidP="007332E1">
      <w:pPr>
        <w:rPr>
          <w:rtl/>
          <w:lang w:eastAsia="he-IL"/>
        </w:rPr>
      </w:pPr>
      <w:bookmarkStart w:id="207" w:name="_ETM_Q1_345009"/>
      <w:bookmarkStart w:id="208" w:name="_ETM_Q1_345052"/>
      <w:bookmarkEnd w:id="207"/>
      <w:bookmarkEnd w:id="208"/>
      <w:r>
        <w:rPr>
          <w:rtl/>
          <w:lang w:eastAsia="he-IL"/>
        </w:rPr>
        <w:t xml:space="preserve">אני רק אתן את זה </w:t>
      </w:r>
      <w:bookmarkStart w:id="209" w:name="_ETM_Q1_344616"/>
      <w:bookmarkStart w:id="210" w:name="_ETM_Q1_344824"/>
      <w:bookmarkEnd w:id="209"/>
      <w:bookmarkEnd w:id="210"/>
      <w:r>
        <w:rPr>
          <w:rtl/>
          <w:lang w:eastAsia="he-IL"/>
        </w:rPr>
        <w:t>בנקודות משמעותיות. מה שהיה בסבבים הקודמים, מרכזי הקליטה פעלו 75 יום ומש</w:t>
      </w:r>
      <w:r w:rsidR="007332E1">
        <w:rPr>
          <w:rFonts w:hint="cs"/>
          <w:rtl/>
          <w:lang w:eastAsia="he-IL"/>
        </w:rPr>
        <w:t xml:space="preserve">מה הם </w:t>
      </w:r>
      <w:bookmarkStart w:id="211" w:name="_ETM_Q1_358678"/>
      <w:bookmarkEnd w:id="211"/>
      <w:r>
        <w:rPr>
          <w:rtl/>
          <w:lang w:eastAsia="he-IL"/>
        </w:rPr>
        <w:t>למעשה פוזרו ברשויות והמשיכו את תהליכי העברית והשלמת הגי</w:t>
      </w:r>
      <w:r w:rsidR="007332E1">
        <w:rPr>
          <w:rFonts w:hint="cs"/>
          <w:rtl/>
          <w:lang w:eastAsia="he-IL"/>
        </w:rPr>
        <w:t>ו</w:t>
      </w:r>
      <w:r>
        <w:rPr>
          <w:rtl/>
          <w:lang w:eastAsia="he-IL"/>
        </w:rPr>
        <w:t>ר במסגרת הרשויות</w:t>
      </w:r>
      <w:r w:rsidR="007332E1">
        <w:rPr>
          <w:rFonts w:hint="cs"/>
          <w:rtl/>
          <w:lang w:eastAsia="he-IL"/>
        </w:rPr>
        <w:t xml:space="preserve">, </w:t>
      </w:r>
      <w:r>
        <w:rPr>
          <w:rtl/>
          <w:lang w:eastAsia="he-IL"/>
        </w:rPr>
        <w:t>קיבלו עברית מאוד בסיסית.</w:t>
      </w:r>
      <w:bookmarkStart w:id="212" w:name="_ETM_Q1_361429"/>
      <w:bookmarkStart w:id="213" w:name="_ETM_Q1_361634"/>
      <w:bookmarkEnd w:id="212"/>
      <w:bookmarkEnd w:id="213"/>
    </w:p>
    <w:p w14:paraId="56934A75" w14:textId="77777777" w:rsidR="007332E1" w:rsidRDefault="007332E1" w:rsidP="007332E1">
      <w:pPr>
        <w:rPr>
          <w:rtl/>
          <w:lang w:eastAsia="he-IL"/>
        </w:rPr>
      </w:pPr>
      <w:bookmarkStart w:id="214" w:name="_ETM_Q1_362711"/>
      <w:bookmarkStart w:id="215" w:name="_ETM_Q1_362768"/>
      <w:bookmarkEnd w:id="214"/>
      <w:bookmarkEnd w:id="215"/>
    </w:p>
    <w:p w14:paraId="687A6D29" w14:textId="724799AA" w:rsidR="007332E1" w:rsidRDefault="007332E1" w:rsidP="007332E1">
      <w:pPr>
        <w:pStyle w:val="af6"/>
        <w:keepNext/>
        <w:rPr>
          <w:rtl/>
        </w:rPr>
      </w:pPr>
      <w:bookmarkStart w:id="216" w:name="ET_yor_5520_16"/>
      <w:r w:rsidRPr="007332E1">
        <w:rPr>
          <w:rStyle w:val="TagStyle"/>
          <w:rtl/>
        </w:rPr>
        <w:t xml:space="preserve"> &lt;&lt; יור &gt;&gt; </w:t>
      </w:r>
      <w:r>
        <w:rPr>
          <w:rtl/>
        </w:rPr>
        <w:t>היו"ר עודד פורר:</w:t>
      </w:r>
      <w:r w:rsidRPr="007332E1">
        <w:rPr>
          <w:rStyle w:val="TagStyle"/>
          <w:rtl/>
        </w:rPr>
        <w:t xml:space="preserve"> &lt;&lt; יור &gt;&gt;</w:t>
      </w:r>
      <w:r w:rsidR="00C52935">
        <w:rPr>
          <w:rtl/>
        </w:rPr>
        <w:t xml:space="preserve"> </w:t>
      </w:r>
      <w:r>
        <w:rPr>
          <w:rtl/>
        </w:rPr>
        <w:t xml:space="preserve"> </w:t>
      </w:r>
      <w:bookmarkEnd w:id="216"/>
    </w:p>
    <w:p w14:paraId="49E1D9EF" w14:textId="77777777" w:rsidR="007332E1" w:rsidRDefault="007332E1" w:rsidP="007332E1">
      <w:pPr>
        <w:pStyle w:val="KeepWithNext"/>
        <w:rPr>
          <w:rtl/>
          <w:lang w:eastAsia="he-IL"/>
        </w:rPr>
      </w:pPr>
    </w:p>
    <w:p w14:paraId="70750C8F" w14:textId="30EE5F41" w:rsidR="007332E1" w:rsidRDefault="007332E1" w:rsidP="007332E1">
      <w:pPr>
        <w:rPr>
          <w:rtl/>
          <w:lang w:eastAsia="he-IL"/>
        </w:rPr>
      </w:pPr>
      <w:bookmarkStart w:id="217" w:name="_ETM_Q1_363328"/>
      <w:bookmarkEnd w:id="217"/>
      <w:r>
        <w:rPr>
          <w:rtl/>
          <w:lang w:eastAsia="he-IL"/>
        </w:rPr>
        <w:t>אבל זה</w:t>
      </w:r>
      <w:r>
        <w:rPr>
          <w:rFonts w:hint="cs"/>
          <w:rtl/>
          <w:lang w:eastAsia="he-IL"/>
        </w:rPr>
        <w:t xml:space="preserve">, </w:t>
      </w:r>
      <w:r>
        <w:rPr>
          <w:rtl/>
          <w:lang w:eastAsia="he-IL"/>
        </w:rPr>
        <w:t>דיברנו על זה בישיב</w:t>
      </w:r>
      <w:bookmarkStart w:id="218" w:name="_ETM_Q1_362431"/>
      <w:bookmarkStart w:id="219" w:name="_ETM_Q1_362652"/>
      <w:bookmarkEnd w:id="218"/>
      <w:bookmarkEnd w:id="219"/>
      <w:r>
        <w:rPr>
          <w:rFonts w:hint="cs"/>
          <w:rtl/>
          <w:lang w:eastAsia="he-IL"/>
        </w:rPr>
        <w:t>ה הקודמת</w:t>
      </w:r>
      <w:r>
        <w:rPr>
          <w:rtl/>
          <w:lang w:eastAsia="he-IL"/>
        </w:rPr>
        <w:t>.</w:t>
      </w:r>
    </w:p>
    <w:p w14:paraId="715F3D87" w14:textId="77777777" w:rsidR="007332E1" w:rsidRDefault="007332E1" w:rsidP="007332E1">
      <w:pPr>
        <w:rPr>
          <w:rtl/>
          <w:lang w:eastAsia="he-IL"/>
        </w:rPr>
      </w:pPr>
      <w:bookmarkStart w:id="220" w:name="_ETM_Q1_367018"/>
      <w:bookmarkStart w:id="221" w:name="_ETM_Q1_367075"/>
      <w:bookmarkStart w:id="222" w:name="_ETM_Q1_368130"/>
      <w:bookmarkEnd w:id="220"/>
      <w:bookmarkEnd w:id="221"/>
      <w:bookmarkEnd w:id="222"/>
    </w:p>
    <w:p w14:paraId="3B8C98B4" w14:textId="6842C816" w:rsidR="007332E1" w:rsidRDefault="007332E1" w:rsidP="007332E1">
      <w:pPr>
        <w:pStyle w:val="af9"/>
        <w:keepNext/>
        <w:rPr>
          <w:rtl/>
          <w:lang w:eastAsia="he-IL"/>
        </w:rPr>
      </w:pPr>
      <w:bookmarkStart w:id="223" w:name="ET_guest_משה_פינס_17"/>
      <w:r w:rsidRPr="007332E1">
        <w:rPr>
          <w:rStyle w:val="TagStyle"/>
          <w:rtl/>
        </w:rPr>
        <w:t xml:space="preserve"> &lt;&lt; אורח &gt;&gt; </w:t>
      </w:r>
      <w:r>
        <w:rPr>
          <w:rtl/>
          <w:lang w:eastAsia="he-IL"/>
        </w:rPr>
        <w:t>משה פינס:</w:t>
      </w:r>
      <w:r w:rsidRPr="007332E1">
        <w:rPr>
          <w:rStyle w:val="TagStyle"/>
          <w:rtl/>
        </w:rPr>
        <w:t xml:space="preserve"> &lt;&lt; אורח &gt;&gt;</w:t>
      </w:r>
      <w:r w:rsidR="00C52935">
        <w:rPr>
          <w:rtl/>
          <w:lang w:eastAsia="he-IL"/>
        </w:rPr>
        <w:t xml:space="preserve"> </w:t>
      </w:r>
      <w:r>
        <w:rPr>
          <w:rtl/>
          <w:lang w:eastAsia="he-IL"/>
        </w:rPr>
        <w:t xml:space="preserve"> </w:t>
      </w:r>
      <w:bookmarkEnd w:id="223"/>
    </w:p>
    <w:p w14:paraId="726A37B8" w14:textId="77777777" w:rsidR="007332E1" w:rsidRDefault="007332E1" w:rsidP="007332E1">
      <w:pPr>
        <w:pStyle w:val="KeepWithNext"/>
        <w:rPr>
          <w:rtl/>
          <w:lang w:eastAsia="he-IL"/>
        </w:rPr>
      </w:pPr>
    </w:p>
    <w:p w14:paraId="6C27116C" w14:textId="1BCFB83C" w:rsidR="007332E1" w:rsidRDefault="007332E1" w:rsidP="007332E1">
      <w:pPr>
        <w:rPr>
          <w:rtl/>
          <w:lang w:eastAsia="he-IL"/>
        </w:rPr>
      </w:pPr>
      <w:bookmarkStart w:id="224" w:name="_ETM_Q1_368500"/>
      <w:bookmarkStart w:id="225" w:name="_ETM_Q1_368530"/>
      <w:bookmarkStart w:id="226" w:name="_ETM_Q1_363666"/>
      <w:bookmarkStart w:id="227" w:name="_ETM_Q1_363882"/>
      <w:bookmarkEnd w:id="224"/>
      <w:bookmarkEnd w:id="225"/>
      <w:bookmarkEnd w:id="226"/>
      <w:bookmarkEnd w:id="227"/>
      <w:r>
        <w:rPr>
          <w:rtl/>
          <w:lang w:eastAsia="he-IL"/>
        </w:rPr>
        <w:t xml:space="preserve">כן, אני נותן רגע </w:t>
      </w:r>
      <w:r>
        <w:rPr>
          <w:rFonts w:hint="cs"/>
          <w:rtl/>
          <w:lang w:eastAsia="he-IL"/>
        </w:rPr>
        <w:t>- - -</w:t>
      </w:r>
      <w:bookmarkStart w:id="228" w:name="_ETM_Q1_365240"/>
      <w:bookmarkStart w:id="229" w:name="_ETM_Q1_365465"/>
      <w:bookmarkEnd w:id="228"/>
      <w:bookmarkEnd w:id="229"/>
    </w:p>
    <w:p w14:paraId="270DC77C" w14:textId="77777777" w:rsidR="007332E1" w:rsidRDefault="007332E1" w:rsidP="007332E1">
      <w:pPr>
        <w:rPr>
          <w:rtl/>
          <w:lang w:eastAsia="he-IL"/>
        </w:rPr>
      </w:pPr>
      <w:bookmarkStart w:id="230" w:name="_ETM_Q1_367463"/>
      <w:bookmarkStart w:id="231" w:name="_ETM_Q1_367511"/>
      <w:bookmarkEnd w:id="230"/>
      <w:bookmarkEnd w:id="231"/>
    </w:p>
    <w:p w14:paraId="6E3FAFEB" w14:textId="3831CF75" w:rsidR="007332E1" w:rsidRDefault="007332E1" w:rsidP="007332E1">
      <w:pPr>
        <w:pStyle w:val="af6"/>
        <w:keepNext/>
        <w:rPr>
          <w:rtl/>
        </w:rPr>
      </w:pPr>
      <w:bookmarkStart w:id="232" w:name="ET_yor_5520_18"/>
      <w:r w:rsidRPr="007332E1">
        <w:rPr>
          <w:rStyle w:val="TagStyle"/>
          <w:rtl/>
        </w:rPr>
        <w:t xml:space="preserve"> &lt;&lt; יור &gt;&gt; </w:t>
      </w:r>
      <w:r>
        <w:rPr>
          <w:rtl/>
        </w:rPr>
        <w:t>היו"ר עודד פורר:</w:t>
      </w:r>
      <w:r w:rsidRPr="007332E1">
        <w:rPr>
          <w:rStyle w:val="TagStyle"/>
          <w:rtl/>
        </w:rPr>
        <w:t xml:space="preserve"> &lt;&lt; יור &gt;&gt;</w:t>
      </w:r>
      <w:r w:rsidR="00C52935">
        <w:rPr>
          <w:rtl/>
        </w:rPr>
        <w:t xml:space="preserve"> </w:t>
      </w:r>
      <w:r>
        <w:rPr>
          <w:rtl/>
        </w:rPr>
        <w:t xml:space="preserve"> </w:t>
      </w:r>
      <w:bookmarkEnd w:id="232"/>
    </w:p>
    <w:p w14:paraId="707824B6" w14:textId="77777777" w:rsidR="007332E1" w:rsidRDefault="007332E1" w:rsidP="007332E1">
      <w:pPr>
        <w:pStyle w:val="KeepWithNext"/>
        <w:rPr>
          <w:rtl/>
          <w:lang w:eastAsia="he-IL"/>
        </w:rPr>
      </w:pPr>
    </w:p>
    <w:p w14:paraId="12CD566D" w14:textId="117991D0" w:rsidR="00B268B6" w:rsidRDefault="007332E1" w:rsidP="007332E1">
      <w:pPr>
        <w:rPr>
          <w:rtl/>
          <w:lang w:eastAsia="he-IL"/>
        </w:rPr>
      </w:pPr>
      <w:bookmarkStart w:id="233" w:name="_ETM_Q1_368141"/>
      <w:bookmarkEnd w:id="233"/>
      <w:r>
        <w:rPr>
          <w:rFonts w:hint="cs"/>
          <w:rtl/>
          <w:lang w:eastAsia="he-IL"/>
        </w:rPr>
        <w:t>לא, תשמ</w:t>
      </w:r>
      <w:bookmarkStart w:id="234" w:name="_ETM_Q1_365741"/>
      <w:bookmarkStart w:id="235" w:name="_ETM_Q1_365956"/>
      <w:bookmarkEnd w:id="234"/>
      <w:bookmarkEnd w:id="235"/>
      <w:r>
        <w:rPr>
          <w:rFonts w:hint="cs"/>
          <w:rtl/>
          <w:lang w:eastAsia="he-IL"/>
        </w:rPr>
        <w:t xml:space="preserve">ע, אין לנו הרבה </w:t>
      </w:r>
      <w:bookmarkStart w:id="236" w:name="_ETM_Q1_367873"/>
      <w:bookmarkEnd w:id="236"/>
      <w:r>
        <w:rPr>
          <w:rFonts w:hint="cs"/>
          <w:rtl/>
          <w:lang w:eastAsia="he-IL"/>
        </w:rPr>
        <w:t>זמן.</w:t>
      </w:r>
      <w:bookmarkStart w:id="237" w:name="_ETM_Q1_369658"/>
      <w:bookmarkStart w:id="238" w:name="_ETM_Q1_369699"/>
      <w:bookmarkStart w:id="239" w:name="_ETM_Q1_368753"/>
      <w:bookmarkStart w:id="240" w:name="_ETM_Q1_368956"/>
      <w:bookmarkStart w:id="241" w:name="_ETM_Q1_367533"/>
      <w:bookmarkStart w:id="242" w:name="_ETM_Q1_367742"/>
      <w:bookmarkEnd w:id="237"/>
      <w:bookmarkEnd w:id="238"/>
      <w:bookmarkEnd w:id="239"/>
      <w:bookmarkEnd w:id="240"/>
      <w:bookmarkEnd w:id="241"/>
      <w:bookmarkEnd w:id="242"/>
      <w:r>
        <w:rPr>
          <w:rFonts w:hint="cs"/>
          <w:rtl/>
          <w:lang w:eastAsia="he-IL"/>
        </w:rPr>
        <w:t xml:space="preserve"> לא צריך לחזור, הכול בסדר. </w:t>
      </w:r>
      <w:r w:rsidR="00B268B6">
        <w:rPr>
          <w:rtl/>
          <w:lang w:eastAsia="he-IL"/>
        </w:rPr>
        <w:t xml:space="preserve">אין לך מה לחזור על הדיון </w:t>
      </w:r>
      <w:bookmarkStart w:id="243" w:name="_ETM_Q1_371076"/>
      <w:bookmarkStart w:id="244" w:name="_ETM_Q1_371298"/>
      <w:bookmarkEnd w:id="243"/>
      <w:bookmarkEnd w:id="244"/>
      <w:r>
        <w:rPr>
          <w:rFonts w:hint="cs"/>
          <w:rtl/>
          <w:lang w:eastAsia="he-IL"/>
        </w:rPr>
        <w:t>הקודם.</w:t>
      </w:r>
      <w:bookmarkStart w:id="245" w:name="_ETM_Q1_373711"/>
      <w:bookmarkEnd w:id="245"/>
    </w:p>
    <w:p w14:paraId="03A1C3EC" w14:textId="77777777" w:rsidR="007332E1" w:rsidRDefault="007332E1" w:rsidP="007332E1">
      <w:pPr>
        <w:rPr>
          <w:rtl/>
          <w:lang w:eastAsia="he-IL"/>
        </w:rPr>
      </w:pPr>
      <w:bookmarkStart w:id="246" w:name="_ETM_Q1_373791"/>
      <w:bookmarkStart w:id="247" w:name="_ETM_Q1_374535"/>
      <w:bookmarkEnd w:id="246"/>
      <w:bookmarkEnd w:id="247"/>
    </w:p>
    <w:p w14:paraId="5FDC8A60" w14:textId="4ACCA31A" w:rsidR="007332E1" w:rsidRDefault="007332E1" w:rsidP="007332E1">
      <w:pPr>
        <w:pStyle w:val="af9"/>
        <w:keepNext/>
        <w:rPr>
          <w:rtl/>
          <w:lang w:eastAsia="he-IL"/>
        </w:rPr>
      </w:pPr>
      <w:bookmarkStart w:id="248" w:name="ET_guest_משה_פינס_19"/>
      <w:r w:rsidRPr="007332E1">
        <w:rPr>
          <w:rStyle w:val="TagStyle"/>
          <w:rtl/>
        </w:rPr>
        <w:t xml:space="preserve"> &lt;&lt; אורח &gt;&gt; </w:t>
      </w:r>
      <w:r>
        <w:rPr>
          <w:rtl/>
          <w:lang w:eastAsia="he-IL"/>
        </w:rPr>
        <w:t>משה פינס:</w:t>
      </w:r>
      <w:r w:rsidRPr="007332E1">
        <w:rPr>
          <w:rStyle w:val="TagStyle"/>
          <w:rtl/>
        </w:rPr>
        <w:t xml:space="preserve"> &lt;&lt; אורח &gt;&gt;</w:t>
      </w:r>
      <w:r w:rsidR="00C52935">
        <w:rPr>
          <w:rtl/>
          <w:lang w:eastAsia="he-IL"/>
        </w:rPr>
        <w:t xml:space="preserve"> </w:t>
      </w:r>
      <w:r>
        <w:rPr>
          <w:rtl/>
          <w:lang w:eastAsia="he-IL"/>
        </w:rPr>
        <w:t xml:space="preserve"> </w:t>
      </w:r>
      <w:bookmarkEnd w:id="248"/>
    </w:p>
    <w:p w14:paraId="45CDA7FF" w14:textId="77777777" w:rsidR="007332E1" w:rsidRDefault="007332E1" w:rsidP="007332E1">
      <w:pPr>
        <w:pStyle w:val="KeepWithNext"/>
        <w:rPr>
          <w:rtl/>
          <w:lang w:eastAsia="he-IL"/>
        </w:rPr>
      </w:pPr>
    </w:p>
    <w:p w14:paraId="559ED0DE" w14:textId="77777777" w:rsidR="000142DB" w:rsidRDefault="007332E1" w:rsidP="000142DB">
      <w:pPr>
        <w:rPr>
          <w:rtl/>
          <w:lang w:eastAsia="he-IL"/>
        </w:rPr>
      </w:pPr>
      <w:bookmarkStart w:id="249" w:name="_ETM_Q1_374838"/>
      <w:bookmarkStart w:id="250" w:name="_ETM_Q1_374869"/>
      <w:bookmarkEnd w:id="249"/>
      <w:bookmarkEnd w:id="250"/>
      <w:r>
        <w:rPr>
          <w:rtl/>
          <w:lang w:eastAsia="he-IL"/>
        </w:rPr>
        <w:t>יש לזה משמעות תקציבית</w:t>
      </w:r>
      <w:r>
        <w:rPr>
          <w:rFonts w:hint="cs"/>
          <w:rtl/>
          <w:lang w:eastAsia="he-IL"/>
        </w:rPr>
        <w:t xml:space="preserve">, </w:t>
      </w:r>
      <w:r>
        <w:rPr>
          <w:rtl/>
          <w:lang w:eastAsia="he-IL"/>
        </w:rPr>
        <w:t>למה שאני אומר</w:t>
      </w:r>
      <w:r>
        <w:rPr>
          <w:rFonts w:hint="cs"/>
          <w:rtl/>
          <w:lang w:eastAsia="he-IL"/>
        </w:rPr>
        <w:t xml:space="preserve">. כבוד </w:t>
      </w:r>
      <w:bookmarkStart w:id="251" w:name="_ETM_Q1_376406"/>
      <w:bookmarkStart w:id="252" w:name="_ETM_Q1_376613"/>
      <w:bookmarkEnd w:id="251"/>
      <w:bookmarkEnd w:id="252"/>
      <w:r>
        <w:rPr>
          <w:rFonts w:hint="cs"/>
          <w:rtl/>
          <w:lang w:eastAsia="he-IL"/>
        </w:rPr>
        <w:t xml:space="preserve">היושב </w:t>
      </w:r>
      <w:bookmarkStart w:id="253" w:name="_ETM_Q1_377160"/>
      <w:bookmarkEnd w:id="253"/>
      <w:r>
        <w:rPr>
          <w:rFonts w:hint="cs"/>
          <w:rtl/>
          <w:lang w:eastAsia="he-IL"/>
        </w:rPr>
        <w:t xml:space="preserve">ראש </w:t>
      </w:r>
      <w:bookmarkStart w:id="254" w:name="_ETM_Q1_377080"/>
      <w:bookmarkStart w:id="255" w:name="_ETM_Q1_377295"/>
      <w:bookmarkEnd w:id="254"/>
      <w:bookmarkEnd w:id="255"/>
      <w:r>
        <w:rPr>
          <w:rFonts w:hint="cs"/>
          <w:rtl/>
          <w:lang w:eastAsia="he-IL"/>
        </w:rPr>
        <w:t>ציין</w:t>
      </w:r>
      <w:r>
        <w:rPr>
          <w:rtl/>
          <w:lang w:eastAsia="he-IL"/>
        </w:rPr>
        <w:t xml:space="preserve"> את הסכום</w:t>
      </w:r>
      <w:r>
        <w:rPr>
          <w:rFonts w:hint="cs"/>
          <w:rtl/>
          <w:lang w:eastAsia="he-IL"/>
        </w:rPr>
        <w:t>,</w:t>
      </w:r>
      <w:r>
        <w:rPr>
          <w:rtl/>
          <w:lang w:eastAsia="he-IL"/>
        </w:rPr>
        <w:t xml:space="preserve"> </w:t>
      </w:r>
      <w:bookmarkStart w:id="256" w:name="_ETM_Q1_379109"/>
      <w:bookmarkStart w:id="257" w:name="_ETM_Q1_379330"/>
      <w:bookmarkEnd w:id="256"/>
      <w:bookmarkEnd w:id="257"/>
      <w:r>
        <w:rPr>
          <w:rtl/>
          <w:lang w:eastAsia="he-IL"/>
        </w:rPr>
        <w:t>חשוב לציין את זה כי בסוף יש לזה גם השלכה משמעותית תקציבית להחלטה הנוכחית שלנו כר</w:t>
      </w:r>
      <w:bookmarkStart w:id="258" w:name="_ETM_Q1_340076"/>
      <w:bookmarkStart w:id="259" w:name="_ETM_Q1_339718"/>
      <w:bookmarkStart w:id="260" w:name="_ETM_Q1_339934"/>
      <w:bookmarkStart w:id="261" w:name="_ETM_Q1_337419"/>
      <w:bookmarkStart w:id="262" w:name="_ETM_Q1_337642"/>
      <w:bookmarkEnd w:id="258"/>
      <w:bookmarkEnd w:id="259"/>
      <w:bookmarkEnd w:id="260"/>
      <w:bookmarkEnd w:id="261"/>
      <w:bookmarkEnd w:id="262"/>
      <w:r>
        <w:rPr>
          <w:rtl/>
          <w:lang w:eastAsia="he-IL"/>
        </w:rPr>
        <w:t>גע. אני אומר, השינויים שמוצ</w:t>
      </w:r>
      <w:r>
        <w:rPr>
          <w:rFonts w:hint="cs"/>
          <w:rtl/>
          <w:lang w:eastAsia="he-IL"/>
        </w:rPr>
        <w:t>ע</w:t>
      </w:r>
      <w:r>
        <w:rPr>
          <w:rtl/>
          <w:lang w:eastAsia="he-IL"/>
        </w:rPr>
        <w:t>ים למעשה זה חצי שנה במקום 75</w:t>
      </w:r>
      <w:bookmarkStart w:id="263" w:name="_ETM_Q1_389695"/>
      <w:bookmarkStart w:id="264" w:name="_ETM_Q1_389914"/>
      <w:bookmarkEnd w:id="263"/>
      <w:bookmarkEnd w:id="264"/>
      <w:r>
        <w:rPr>
          <w:rFonts w:hint="cs"/>
          <w:rtl/>
          <w:lang w:eastAsia="he-IL"/>
        </w:rPr>
        <w:t xml:space="preserve"> </w:t>
      </w:r>
      <w:r w:rsidR="00B268B6">
        <w:rPr>
          <w:rtl/>
          <w:lang w:eastAsia="he-IL"/>
        </w:rPr>
        <w:t>יום</w:t>
      </w:r>
      <w:r>
        <w:rPr>
          <w:rFonts w:hint="cs"/>
          <w:rtl/>
          <w:lang w:eastAsia="he-IL"/>
        </w:rPr>
        <w:t xml:space="preserve">, </w:t>
      </w:r>
      <w:r w:rsidR="00B268B6">
        <w:rPr>
          <w:rtl/>
          <w:lang w:eastAsia="he-IL"/>
        </w:rPr>
        <w:t>סיום התהליך של הגיור באופן מלא</w:t>
      </w:r>
      <w:r>
        <w:rPr>
          <w:rFonts w:hint="cs"/>
          <w:rtl/>
          <w:lang w:eastAsia="he-IL"/>
        </w:rPr>
        <w:t>,</w:t>
      </w:r>
      <w:r w:rsidR="00B268B6">
        <w:rPr>
          <w:rtl/>
          <w:lang w:eastAsia="he-IL"/>
        </w:rPr>
        <w:t xml:space="preserve"> כולל שהדיינים ישבו בתוך מרכז הקליטה ויבצעו את כל הפעולה הזאת מההתחלה ועד הסוף. כל אולפן עברית א' יהיה מרוכז במרכז בצורה מסודרת, הילדים</w:t>
      </w:r>
      <w:r>
        <w:rPr>
          <w:rFonts w:hint="cs"/>
          <w:rtl/>
          <w:lang w:eastAsia="he-IL"/>
        </w:rPr>
        <w:t>, ת</w:t>
      </w:r>
      <w:r w:rsidR="00B268B6">
        <w:rPr>
          <w:rtl/>
          <w:lang w:eastAsia="he-IL"/>
        </w:rPr>
        <w:t>היה להם פעילות בצורה מסודר</w:t>
      </w:r>
      <w:bookmarkStart w:id="265" w:name="_ETM_Q1_407505"/>
      <w:bookmarkEnd w:id="265"/>
      <w:r w:rsidR="00B268B6">
        <w:rPr>
          <w:rtl/>
          <w:lang w:eastAsia="he-IL"/>
        </w:rPr>
        <w:t xml:space="preserve">ת, הסדרת כל </w:t>
      </w:r>
      <w:proofErr w:type="spellStart"/>
      <w:r w:rsidR="00B268B6">
        <w:rPr>
          <w:rtl/>
          <w:lang w:eastAsia="he-IL"/>
        </w:rPr>
        <w:t>הטופסולוגיה</w:t>
      </w:r>
      <w:proofErr w:type="spellEnd"/>
      <w:r w:rsidR="00B268B6">
        <w:rPr>
          <w:rtl/>
          <w:lang w:eastAsia="he-IL"/>
        </w:rPr>
        <w:t xml:space="preserve"> תהיה בצורה מסודר</w:t>
      </w:r>
      <w:r w:rsidR="000142DB">
        <w:rPr>
          <w:rFonts w:hint="cs"/>
          <w:rtl/>
          <w:lang w:eastAsia="he-IL"/>
        </w:rPr>
        <w:t>ת.</w:t>
      </w:r>
      <w:bookmarkStart w:id="266" w:name="_ETM_Q1_412050"/>
      <w:bookmarkStart w:id="267" w:name="_ETM_Q1_412264"/>
      <w:bookmarkEnd w:id="266"/>
      <w:bookmarkEnd w:id="267"/>
      <w:r w:rsidR="00B268B6">
        <w:rPr>
          <w:rtl/>
          <w:lang w:eastAsia="he-IL"/>
        </w:rPr>
        <w:t xml:space="preserve"> יהיה יריד תעסוקה מסודר בתוך מרכזי הקליטה, יהיה יריד רשויות בתוך מרכז הקליטה </w:t>
      </w:r>
      <w:r w:rsidR="00B268B6">
        <w:rPr>
          <w:rtl/>
          <w:lang w:eastAsia="he-IL"/>
        </w:rPr>
        <w:lastRenderedPageBreak/>
        <w:t>כדי שאנשים, המשפחות עצמ</w:t>
      </w:r>
      <w:r w:rsidR="000142DB">
        <w:rPr>
          <w:rFonts w:hint="cs"/>
          <w:rtl/>
          <w:lang w:eastAsia="he-IL"/>
        </w:rPr>
        <w:t>ן</w:t>
      </w:r>
      <w:r w:rsidR="00B268B6">
        <w:rPr>
          <w:rtl/>
          <w:lang w:eastAsia="he-IL"/>
        </w:rPr>
        <w:t xml:space="preserve"> יבחרו לאיזה רשות הם רוצים להשתבץ בשלב השני</w:t>
      </w:r>
      <w:r w:rsidR="000142DB">
        <w:rPr>
          <w:rFonts w:hint="cs"/>
          <w:rtl/>
          <w:lang w:eastAsia="he-IL"/>
        </w:rPr>
        <w:t xml:space="preserve"> </w:t>
      </w:r>
      <w:r w:rsidR="00B268B6">
        <w:rPr>
          <w:rtl/>
          <w:lang w:eastAsia="he-IL"/>
        </w:rPr>
        <w:t>וכל המשמעויות למעשה</w:t>
      </w:r>
      <w:r w:rsidR="000142DB">
        <w:rPr>
          <w:rFonts w:hint="cs"/>
          <w:rtl/>
          <w:lang w:eastAsia="he-IL"/>
        </w:rPr>
        <w:t>.</w:t>
      </w:r>
      <w:bookmarkStart w:id="268" w:name="_ETM_Q1_427002"/>
      <w:bookmarkStart w:id="269" w:name="_ETM_Q1_427223"/>
      <w:bookmarkEnd w:id="268"/>
      <w:bookmarkEnd w:id="269"/>
    </w:p>
    <w:p w14:paraId="7B709045" w14:textId="77777777" w:rsidR="000142DB" w:rsidRDefault="000142DB" w:rsidP="000142DB">
      <w:pPr>
        <w:rPr>
          <w:rtl/>
          <w:lang w:eastAsia="he-IL"/>
        </w:rPr>
      </w:pPr>
      <w:bookmarkStart w:id="270" w:name="_ETM_Q1_430462"/>
      <w:bookmarkStart w:id="271" w:name="_ETM_Q1_430556"/>
      <w:bookmarkEnd w:id="270"/>
      <w:bookmarkEnd w:id="271"/>
    </w:p>
    <w:p w14:paraId="4487D274" w14:textId="24978F5A" w:rsidR="00B268B6" w:rsidRDefault="00B268B6" w:rsidP="000142DB">
      <w:pPr>
        <w:rPr>
          <w:rtl/>
          <w:lang w:eastAsia="he-IL"/>
        </w:rPr>
      </w:pPr>
      <w:bookmarkStart w:id="272" w:name="_ETM_Q1_430605"/>
      <w:bookmarkStart w:id="273" w:name="_ETM_Q1_430664"/>
      <w:bookmarkEnd w:id="272"/>
      <w:bookmarkEnd w:id="273"/>
      <w:r>
        <w:rPr>
          <w:rtl/>
          <w:lang w:eastAsia="he-IL"/>
        </w:rPr>
        <w:t xml:space="preserve">ויש עוד </w:t>
      </w:r>
      <w:r w:rsidR="000142DB">
        <w:rPr>
          <w:rFonts w:hint="cs"/>
          <w:rtl/>
          <w:lang w:eastAsia="he-IL"/>
        </w:rPr>
        <w:t>ה</w:t>
      </w:r>
      <w:r>
        <w:rPr>
          <w:rtl/>
          <w:lang w:eastAsia="he-IL"/>
        </w:rPr>
        <w:t>טבות משמעותיות שעוד אנחנו בתוך הדיונים עם</w:t>
      </w:r>
      <w:r w:rsidR="000142DB">
        <w:rPr>
          <w:rFonts w:hint="cs"/>
          <w:rtl/>
          <w:lang w:eastAsia="he-IL"/>
        </w:rPr>
        <w:t xml:space="preserve"> האוצר</w:t>
      </w:r>
      <w:bookmarkStart w:id="274" w:name="_ETM_Q1_429453"/>
      <w:bookmarkStart w:id="275" w:name="_ETM_Q1_429667"/>
      <w:bookmarkEnd w:id="274"/>
      <w:bookmarkEnd w:id="275"/>
      <w:r>
        <w:rPr>
          <w:rtl/>
          <w:lang w:eastAsia="he-IL"/>
        </w:rPr>
        <w:t xml:space="preserve">, </w:t>
      </w:r>
      <w:r w:rsidR="000142DB">
        <w:rPr>
          <w:rFonts w:hint="cs"/>
          <w:rtl/>
          <w:lang w:eastAsia="he-IL"/>
        </w:rPr>
        <w:t xml:space="preserve">לכן </w:t>
      </w:r>
      <w:r>
        <w:rPr>
          <w:rtl/>
          <w:lang w:eastAsia="he-IL"/>
        </w:rPr>
        <w:t>אני פחות רוצה לג</w:t>
      </w:r>
      <w:r w:rsidR="000142DB">
        <w:rPr>
          <w:rFonts w:hint="cs"/>
          <w:rtl/>
          <w:lang w:eastAsia="he-IL"/>
        </w:rPr>
        <w:t>עת</w:t>
      </w:r>
      <w:bookmarkStart w:id="276" w:name="_ETM_Q1_434961"/>
      <w:bookmarkEnd w:id="276"/>
      <w:r w:rsidR="000142DB">
        <w:rPr>
          <w:rFonts w:hint="cs"/>
          <w:rtl/>
          <w:lang w:eastAsia="he-IL"/>
        </w:rPr>
        <w:t xml:space="preserve"> </w:t>
      </w:r>
      <w:r>
        <w:rPr>
          <w:rtl/>
          <w:lang w:eastAsia="he-IL"/>
        </w:rPr>
        <w:t>בה</w:t>
      </w:r>
      <w:bookmarkStart w:id="277" w:name="_ETM_Q1_431192"/>
      <w:bookmarkStart w:id="278" w:name="_ETM_Q1_431398"/>
      <w:bookmarkEnd w:id="277"/>
      <w:bookmarkEnd w:id="278"/>
      <w:r w:rsidR="000142DB">
        <w:rPr>
          <w:rFonts w:hint="cs"/>
          <w:rtl/>
          <w:lang w:eastAsia="he-IL"/>
        </w:rPr>
        <w:t xml:space="preserve">ן </w:t>
      </w:r>
      <w:r>
        <w:rPr>
          <w:rtl/>
          <w:lang w:eastAsia="he-IL"/>
        </w:rPr>
        <w:t>כרגע</w:t>
      </w:r>
      <w:r w:rsidR="000142DB">
        <w:rPr>
          <w:rFonts w:hint="cs"/>
          <w:rtl/>
          <w:lang w:eastAsia="he-IL"/>
        </w:rPr>
        <w:t xml:space="preserve">, </w:t>
      </w:r>
      <w:r>
        <w:rPr>
          <w:rtl/>
          <w:lang w:eastAsia="he-IL"/>
        </w:rPr>
        <w:t>כמו נושא מענקי דיור וכאלה</w:t>
      </w:r>
      <w:r w:rsidR="000142DB">
        <w:rPr>
          <w:rFonts w:hint="cs"/>
          <w:rtl/>
          <w:lang w:eastAsia="he-IL"/>
        </w:rPr>
        <w:t>,</w:t>
      </w:r>
      <w:r>
        <w:rPr>
          <w:rtl/>
          <w:lang w:eastAsia="he-IL"/>
        </w:rPr>
        <w:t xml:space="preserve"> אני לא אכנס אליהם כרגע כי שוב</w:t>
      </w:r>
      <w:r w:rsidR="000142DB">
        <w:rPr>
          <w:rFonts w:hint="cs"/>
          <w:rtl/>
          <w:lang w:eastAsia="he-IL"/>
        </w:rPr>
        <w:t xml:space="preserve">, </w:t>
      </w:r>
      <w:r>
        <w:rPr>
          <w:rtl/>
          <w:lang w:eastAsia="he-IL"/>
        </w:rPr>
        <w:t>זה כרגע נמצא בתוך דיונים. אנחנו מדברים על סדר גודל של 22 מיליון שקלים ל-500 נפש</w:t>
      </w:r>
      <w:r w:rsidR="000142DB">
        <w:rPr>
          <w:rFonts w:hint="cs"/>
          <w:rtl/>
          <w:lang w:eastAsia="he-IL"/>
        </w:rPr>
        <w:t xml:space="preserve">. </w:t>
      </w:r>
      <w:r>
        <w:rPr>
          <w:rtl/>
          <w:lang w:eastAsia="he-IL"/>
        </w:rPr>
        <w:t>זאת אומרת</w:t>
      </w:r>
      <w:r w:rsidR="000142DB">
        <w:rPr>
          <w:rFonts w:hint="cs"/>
          <w:rtl/>
          <w:lang w:eastAsia="he-IL"/>
        </w:rPr>
        <w:t xml:space="preserve">, </w:t>
      </w:r>
      <w:r>
        <w:rPr>
          <w:rtl/>
          <w:lang w:eastAsia="he-IL"/>
        </w:rPr>
        <w:t>זה 22 מיליון שקלים ל-500 נפש</w:t>
      </w:r>
      <w:r w:rsidR="000142DB">
        <w:rPr>
          <w:rFonts w:hint="cs"/>
          <w:rtl/>
          <w:lang w:eastAsia="he-IL"/>
        </w:rPr>
        <w:t xml:space="preserve">, </w:t>
      </w:r>
      <w:bookmarkStart w:id="279" w:name="_ETM_Q1_446465"/>
      <w:bookmarkStart w:id="280" w:name="_ETM_Q1_446684"/>
      <w:bookmarkEnd w:id="279"/>
      <w:bookmarkEnd w:id="280"/>
      <w:r>
        <w:rPr>
          <w:rtl/>
          <w:lang w:eastAsia="he-IL"/>
        </w:rPr>
        <w:t>ז</w:t>
      </w:r>
      <w:r w:rsidR="000142DB">
        <w:rPr>
          <w:rFonts w:hint="cs"/>
          <w:rtl/>
          <w:lang w:eastAsia="he-IL"/>
        </w:rPr>
        <w:t>ו</w:t>
      </w:r>
      <w:r>
        <w:rPr>
          <w:rtl/>
          <w:lang w:eastAsia="he-IL"/>
        </w:rPr>
        <w:t xml:space="preserve"> עלייה של שנתיים.</w:t>
      </w:r>
      <w:r w:rsidR="000142DB">
        <w:rPr>
          <w:rFonts w:hint="cs"/>
          <w:rtl/>
          <w:lang w:eastAsia="he-IL"/>
        </w:rPr>
        <w:t xml:space="preserve"> </w:t>
      </w:r>
      <w:bookmarkStart w:id="281" w:name="_ETM_Q1_446223"/>
      <w:bookmarkStart w:id="282" w:name="_ETM_Q1_446429"/>
      <w:bookmarkEnd w:id="281"/>
      <w:bookmarkEnd w:id="282"/>
      <w:r>
        <w:rPr>
          <w:rtl/>
          <w:lang w:eastAsia="he-IL"/>
        </w:rPr>
        <w:t>ד</w:t>
      </w:r>
      <w:r w:rsidR="000142DB">
        <w:rPr>
          <w:rFonts w:hint="cs"/>
          <w:rtl/>
          <w:lang w:eastAsia="he-IL"/>
        </w:rPr>
        <w:t>יב</w:t>
      </w:r>
      <w:r>
        <w:rPr>
          <w:rtl/>
          <w:lang w:eastAsia="he-IL"/>
        </w:rPr>
        <w:t xml:space="preserve">רנו על 250 בכל חצי שנה, 250 חצי שנה ועוד 250 חצי שנה. </w:t>
      </w:r>
      <w:bookmarkStart w:id="283" w:name="_ETM_Q1_456078"/>
      <w:bookmarkStart w:id="284" w:name="_ETM_Q1_456304"/>
      <w:bookmarkEnd w:id="283"/>
      <w:bookmarkEnd w:id="284"/>
      <w:r w:rsidR="000142DB">
        <w:rPr>
          <w:rFonts w:hint="cs"/>
          <w:rtl/>
          <w:lang w:eastAsia="he-IL"/>
        </w:rPr>
        <w:t>כך ש</w:t>
      </w:r>
      <w:r>
        <w:rPr>
          <w:rtl/>
          <w:lang w:eastAsia="he-IL"/>
        </w:rPr>
        <w:t xml:space="preserve">אנחנו מדברים על עלייה של </w:t>
      </w:r>
      <w:r w:rsidR="000142DB">
        <w:rPr>
          <w:rFonts w:hint="cs"/>
          <w:rtl/>
          <w:lang w:eastAsia="he-IL"/>
        </w:rPr>
        <w:t xml:space="preserve">כ-1,000 </w:t>
      </w:r>
      <w:r>
        <w:rPr>
          <w:rtl/>
          <w:lang w:eastAsia="he-IL"/>
        </w:rPr>
        <w:t>נפש ב-44 מיליון שקלים</w:t>
      </w:r>
      <w:r w:rsidR="000142DB">
        <w:rPr>
          <w:rFonts w:hint="cs"/>
          <w:rtl/>
          <w:lang w:eastAsia="he-IL"/>
        </w:rPr>
        <w:t>,</w:t>
      </w:r>
      <w:r>
        <w:rPr>
          <w:rtl/>
          <w:lang w:eastAsia="he-IL"/>
        </w:rPr>
        <w:t xml:space="preserve"> כרגע זה נמצא בתוך הדיונים של </w:t>
      </w:r>
      <w:r w:rsidR="000142DB">
        <w:rPr>
          <w:rFonts w:hint="cs"/>
          <w:rtl/>
          <w:lang w:eastAsia="he-IL"/>
        </w:rPr>
        <w:t>20</w:t>
      </w:r>
      <w:r>
        <w:rPr>
          <w:rtl/>
          <w:lang w:eastAsia="he-IL"/>
        </w:rPr>
        <w:t>25</w:t>
      </w:r>
      <w:r w:rsidR="000142DB">
        <w:rPr>
          <w:rFonts w:hint="cs"/>
          <w:rtl/>
          <w:lang w:eastAsia="he-IL"/>
        </w:rPr>
        <w:t>,</w:t>
      </w:r>
      <w:bookmarkStart w:id="285" w:name="_ETM_Q1_469061"/>
      <w:bookmarkEnd w:id="285"/>
      <w:r w:rsidR="000142DB">
        <w:rPr>
          <w:rFonts w:hint="cs"/>
          <w:rtl/>
          <w:lang w:eastAsia="he-IL"/>
        </w:rPr>
        <w:t xml:space="preserve"> </w:t>
      </w:r>
      <w:r>
        <w:rPr>
          <w:rtl/>
          <w:lang w:eastAsia="he-IL"/>
        </w:rPr>
        <w:t>זה בהקשר הזה.</w:t>
      </w:r>
      <w:bookmarkStart w:id="286" w:name="_ETM_Q1_471557"/>
      <w:bookmarkEnd w:id="286"/>
    </w:p>
    <w:p w14:paraId="2A1D8011" w14:textId="77777777" w:rsidR="000142DB" w:rsidRDefault="000142DB" w:rsidP="000142DB">
      <w:pPr>
        <w:rPr>
          <w:rtl/>
          <w:lang w:eastAsia="he-IL"/>
        </w:rPr>
      </w:pPr>
      <w:bookmarkStart w:id="287" w:name="_ETM_Q1_471613"/>
      <w:bookmarkEnd w:id="287"/>
    </w:p>
    <w:p w14:paraId="10FA3E8F" w14:textId="5842436C" w:rsidR="000142DB" w:rsidRDefault="000142DB" w:rsidP="000142DB">
      <w:pPr>
        <w:pStyle w:val="af6"/>
        <w:keepNext/>
        <w:rPr>
          <w:rtl/>
        </w:rPr>
      </w:pPr>
      <w:bookmarkStart w:id="288" w:name="ET_yor_5520_20"/>
      <w:r w:rsidRPr="000142DB">
        <w:rPr>
          <w:rStyle w:val="TagStyle"/>
          <w:rtl/>
        </w:rPr>
        <w:t xml:space="preserve"> &lt;&lt; יור &gt;&gt; </w:t>
      </w:r>
      <w:r>
        <w:rPr>
          <w:rtl/>
        </w:rPr>
        <w:t>היו"ר עודד פורר:</w:t>
      </w:r>
      <w:r w:rsidRPr="000142DB">
        <w:rPr>
          <w:rStyle w:val="TagStyle"/>
          <w:rtl/>
        </w:rPr>
        <w:t xml:space="preserve"> &lt;&lt; יור &gt;&gt;</w:t>
      </w:r>
      <w:r w:rsidR="00C52935">
        <w:rPr>
          <w:rtl/>
        </w:rPr>
        <w:t xml:space="preserve"> </w:t>
      </w:r>
      <w:r>
        <w:rPr>
          <w:rtl/>
        </w:rPr>
        <w:t xml:space="preserve"> </w:t>
      </w:r>
      <w:bookmarkEnd w:id="288"/>
    </w:p>
    <w:p w14:paraId="78AA5486" w14:textId="77777777" w:rsidR="000142DB" w:rsidRDefault="000142DB" w:rsidP="000142DB">
      <w:pPr>
        <w:pStyle w:val="KeepWithNext"/>
        <w:rPr>
          <w:rtl/>
          <w:lang w:eastAsia="he-IL"/>
        </w:rPr>
      </w:pPr>
    </w:p>
    <w:p w14:paraId="38923747" w14:textId="126B25DE" w:rsidR="000142DB" w:rsidRDefault="000142DB" w:rsidP="000142DB">
      <w:pPr>
        <w:rPr>
          <w:rtl/>
          <w:lang w:eastAsia="he-IL"/>
        </w:rPr>
      </w:pPr>
      <w:bookmarkStart w:id="289" w:name="_ETM_Q1_472199"/>
      <w:bookmarkEnd w:id="289"/>
      <w:r>
        <w:rPr>
          <w:rtl/>
          <w:lang w:eastAsia="he-IL"/>
        </w:rPr>
        <w:t>מערך הגיור</w:t>
      </w:r>
      <w:r>
        <w:rPr>
          <w:rFonts w:hint="cs"/>
          <w:rtl/>
          <w:lang w:eastAsia="he-IL"/>
        </w:rPr>
        <w:t xml:space="preserve">, </w:t>
      </w:r>
      <w:r>
        <w:rPr>
          <w:rtl/>
          <w:lang w:eastAsia="he-IL"/>
        </w:rPr>
        <w:t>שלום. יש מכסות לגיור?</w:t>
      </w:r>
      <w:bookmarkStart w:id="290" w:name="_ETM_Q1_471341"/>
      <w:bookmarkStart w:id="291" w:name="_ETM_Q1_471555"/>
      <w:bookmarkStart w:id="292" w:name="_ETM_Q1_467621"/>
      <w:bookmarkStart w:id="293" w:name="_ETM_Q1_467852"/>
      <w:bookmarkStart w:id="294" w:name="_ETM_Q1_463072"/>
      <w:bookmarkStart w:id="295" w:name="_ETM_Q1_463289"/>
      <w:bookmarkStart w:id="296" w:name="_ETM_Q1_458508"/>
      <w:bookmarkStart w:id="297" w:name="_ETM_Q1_458724"/>
      <w:bookmarkStart w:id="298" w:name="_ETM_Q1_454761"/>
      <w:bookmarkStart w:id="299" w:name="_ETM_Q1_454974"/>
      <w:bookmarkStart w:id="300" w:name="_ETM_Q1_450926"/>
      <w:bookmarkStart w:id="301" w:name="_ETM_Q1_451146"/>
      <w:bookmarkStart w:id="302" w:name="_ETM_Q1_446957"/>
      <w:bookmarkStart w:id="303" w:name="_ETM_Q1_447168"/>
      <w:bookmarkStart w:id="304" w:name="_ETM_Q1_443063"/>
      <w:bookmarkStart w:id="305" w:name="_ETM_Q1_443280"/>
      <w:bookmarkStart w:id="306" w:name="_ETM_Q1_440563"/>
      <w:bookmarkStart w:id="307" w:name="_ETM_Q1_440783"/>
      <w:bookmarkStart w:id="308" w:name="_ETM_Q1_436232"/>
      <w:bookmarkStart w:id="309" w:name="_ETM_Q1_436437"/>
      <w:bookmarkStart w:id="310" w:name="_ETM_Q1_432112"/>
      <w:bookmarkStart w:id="311" w:name="_ETM_Q1_432350"/>
      <w:bookmarkStart w:id="312" w:name="_ETM_Q1_430163"/>
      <w:bookmarkStart w:id="313" w:name="_ETM_Q1_430393"/>
      <w:bookmarkStart w:id="314" w:name="_ETM_Q1_434053"/>
      <w:bookmarkStart w:id="315" w:name="_ETM_Q1_459763"/>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sidR="00236C61">
        <w:rPr>
          <w:rFonts w:hint="cs"/>
          <w:rtl/>
          <w:lang w:eastAsia="he-IL"/>
        </w:rPr>
        <w:t xml:space="preserve"> מכסות, </w:t>
      </w:r>
      <w:bookmarkStart w:id="316" w:name="_ETM_Q1_475205"/>
      <w:bookmarkStart w:id="317" w:name="_ETM_Q1_475413"/>
      <w:bookmarkEnd w:id="316"/>
      <w:bookmarkEnd w:id="317"/>
      <w:r w:rsidR="00236C61">
        <w:rPr>
          <w:rFonts w:hint="cs"/>
          <w:rtl/>
          <w:lang w:eastAsia="he-IL"/>
        </w:rPr>
        <w:t>דנים בהן בוועדת חוץ וביטחון.</w:t>
      </w:r>
      <w:bookmarkStart w:id="318" w:name="_ETM_Q1_475935"/>
      <w:bookmarkEnd w:id="318"/>
    </w:p>
    <w:p w14:paraId="59100176" w14:textId="77777777" w:rsidR="00236C61" w:rsidRDefault="00236C61" w:rsidP="000142DB">
      <w:pPr>
        <w:rPr>
          <w:rtl/>
          <w:lang w:eastAsia="he-IL"/>
        </w:rPr>
      </w:pPr>
      <w:bookmarkStart w:id="319" w:name="_ETM_Q1_465454"/>
      <w:bookmarkStart w:id="320" w:name="_ETM_Q1_465521"/>
      <w:bookmarkStart w:id="321" w:name="_ETM_Q1_466630"/>
      <w:bookmarkEnd w:id="319"/>
      <w:bookmarkEnd w:id="320"/>
      <w:bookmarkEnd w:id="321"/>
    </w:p>
    <w:p w14:paraId="7C862DDC" w14:textId="7C4F3DF4" w:rsidR="00236C61" w:rsidRDefault="00236C61" w:rsidP="00236C61">
      <w:pPr>
        <w:pStyle w:val="af9"/>
        <w:keepNext/>
        <w:rPr>
          <w:rtl/>
          <w:lang w:eastAsia="he-IL"/>
        </w:rPr>
      </w:pPr>
      <w:bookmarkStart w:id="322" w:name="ET_guest_הרב_יהודה_עמיחי_21"/>
      <w:r w:rsidRPr="00236C61">
        <w:rPr>
          <w:rStyle w:val="TagStyle"/>
          <w:rtl/>
        </w:rPr>
        <w:t xml:space="preserve"> &lt;&lt; אורח &gt;&gt; </w:t>
      </w:r>
      <w:r>
        <w:rPr>
          <w:rtl/>
          <w:lang w:eastAsia="he-IL"/>
        </w:rPr>
        <w:t>הרב יהודה עמיחי:</w:t>
      </w:r>
      <w:r w:rsidRPr="00236C61">
        <w:rPr>
          <w:rStyle w:val="TagStyle"/>
          <w:rtl/>
        </w:rPr>
        <w:t xml:space="preserve"> &lt;&lt; אורח &gt;&gt;</w:t>
      </w:r>
      <w:r w:rsidR="00C52935">
        <w:rPr>
          <w:rtl/>
          <w:lang w:eastAsia="he-IL"/>
        </w:rPr>
        <w:t xml:space="preserve"> </w:t>
      </w:r>
      <w:r>
        <w:rPr>
          <w:rtl/>
          <w:lang w:eastAsia="he-IL"/>
        </w:rPr>
        <w:t xml:space="preserve"> </w:t>
      </w:r>
      <w:bookmarkEnd w:id="322"/>
    </w:p>
    <w:p w14:paraId="2A89C0A0" w14:textId="77777777" w:rsidR="00236C61" w:rsidRDefault="00236C61" w:rsidP="00236C61">
      <w:pPr>
        <w:pStyle w:val="KeepWithNext"/>
        <w:rPr>
          <w:rtl/>
          <w:lang w:eastAsia="he-IL"/>
        </w:rPr>
      </w:pPr>
    </w:p>
    <w:p w14:paraId="056A68A4" w14:textId="7DE5244D" w:rsidR="00B268B6" w:rsidRDefault="00236C61" w:rsidP="00236C61">
      <w:pPr>
        <w:rPr>
          <w:rtl/>
          <w:lang w:eastAsia="he-IL"/>
        </w:rPr>
      </w:pPr>
      <w:bookmarkStart w:id="323" w:name="_ETM_Q1_466954"/>
      <w:bookmarkStart w:id="324" w:name="_ETM_Q1_466988"/>
      <w:bookmarkStart w:id="325" w:name="_ETM_Q1_473205"/>
      <w:bookmarkStart w:id="326" w:name="_ETM_Q1_473426"/>
      <w:bookmarkStart w:id="327" w:name="_ETM_Q1_469735"/>
      <w:bookmarkEnd w:id="323"/>
      <w:bookmarkEnd w:id="324"/>
      <w:bookmarkEnd w:id="325"/>
      <w:bookmarkEnd w:id="326"/>
      <w:bookmarkEnd w:id="327"/>
      <w:r>
        <w:rPr>
          <w:rFonts w:hint="cs"/>
          <w:rtl/>
          <w:lang w:eastAsia="he-IL"/>
        </w:rPr>
        <w:t>לפני</w:t>
      </w:r>
      <w:bookmarkStart w:id="328" w:name="_ETM_Q1_474512"/>
      <w:bookmarkStart w:id="329" w:name="_ETM_Q1_474716"/>
      <w:bookmarkStart w:id="330" w:name="_ETM_Q1_470286"/>
      <w:bookmarkStart w:id="331" w:name="_ETM_Q1_470505"/>
      <w:bookmarkStart w:id="332" w:name="_ETM_Q1_481460"/>
      <w:bookmarkEnd w:id="328"/>
      <w:bookmarkEnd w:id="329"/>
      <w:bookmarkEnd w:id="330"/>
      <w:bookmarkEnd w:id="331"/>
      <w:bookmarkEnd w:id="332"/>
      <w:r>
        <w:rPr>
          <w:rFonts w:hint="cs"/>
          <w:rtl/>
          <w:lang w:eastAsia="he-IL"/>
        </w:rPr>
        <w:t xml:space="preserve"> המכסות, אני רוצה </w:t>
      </w:r>
      <w:r w:rsidR="00B268B6">
        <w:rPr>
          <w:rtl/>
          <w:lang w:eastAsia="he-IL"/>
        </w:rPr>
        <w:t>נקודה חשובה</w:t>
      </w:r>
      <w:r>
        <w:rPr>
          <w:rFonts w:hint="cs"/>
          <w:rtl/>
          <w:lang w:eastAsia="he-IL"/>
        </w:rPr>
        <w:t xml:space="preserve">. </w:t>
      </w:r>
      <w:r w:rsidR="00B268B6">
        <w:rPr>
          <w:rtl/>
          <w:lang w:eastAsia="he-IL"/>
        </w:rPr>
        <w:t>גם במהלך הדיונים שביצענו במהלך הוועדה וגם שמענו את נציגי הקהילה</w:t>
      </w:r>
      <w:r>
        <w:rPr>
          <w:rFonts w:hint="cs"/>
          <w:rtl/>
          <w:lang w:eastAsia="he-IL"/>
        </w:rPr>
        <w:t xml:space="preserve">, </w:t>
      </w:r>
      <w:r w:rsidR="00B268B6">
        <w:rPr>
          <w:rtl/>
          <w:lang w:eastAsia="he-IL"/>
        </w:rPr>
        <w:t>כולל שבי ישראל ודגל.</w:t>
      </w:r>
      <w:bookmarkStart w:id="333" w:name="_ETM_Q1_488868"/>
      <w:bookmarkStart w:id="334" w:name="_ETM_Q1_489073"/>
      <w:bookmarkEnd w:id="333"/>
      <w:bookmarkEnd w:id="334"/>
      <w:r w:rsidR="00B268B6">
        <w:rPr>
          <w:rtl/>
          <w:lang w:eastAsia="he-IL"/>
        </w:rPr>
        <w:t xml:space="preserve"> השאלה הייתה שאלה עקרונית, האם נכון לעשות עלייה אחת גדולה ומשמעותית או באמת לעשות עליות קטנות. אני יכול לומר שלא הייתה החלטה חד משמעית גם מצידם, מה נכון ומה טוב עבור ההשתלבות של האנשים עצמם בחברה הישראלית</w:t>
      </w:r>
      <w:bookmarkStart w:id="335" w:name="_ETM_Q1_503649"/>
      <w:bookmarkStart w:id="336" w:name="_ETM_Q1_503852"/>
      <w:bookmarkEnd w:id="335"/>
      <w:bookmarkEnd w:id="336"/>
      <w:r>
        <w:rPr>
          <w:rFonts w:hint="cs"/>
          <w:rtl/>
          <w:lang w:eastAsia="he-IL"/>
        </w:rPr>
        <w:t xml:space="preserve">, לכן </w:t>
      </w:r>
      <w:r w:rsidR="00B268B6">
        <w:rPr>
          <w:rtl/>
          <w:lang w:eastAsia="he-IL"/>
        </w:rPr>
        <w:t>אני משאיר את זה</w:t>
      </w:r>
      <w:r>
        <w:rPr>
          <w:rFonts w:hint="cs"/>
          <w:rtl/>
          <w:lang w:eastAsia="he-IL"/>
        </w:rPr>
        <w:t xml:space="preserve"> רגע</w:t>
      </w:r>
      <w:bookmarkStart w:id="337" w:name="_ETM_Q1_509885"/>
      <w:bookmarkEnd w:id="337"/>
      <w:r>
        <w:rPr>
          <w:rFonts w:hint="cs"/>
          <w:rtl/>
          <w:lang w:eastAsia="he-IL"/>
        </w:rPr>
        <w:t xml:space="preserve"> ככה</w:t>
      </w:r>
      <w:r w:rsidR="00B268B6">
        <w:rPr>
          <w:rtl/>
          <w:lang w:eastAsia="he-IL"/>
        </w:rPr>
        <w:t>.</w:t>
      </w:r>
      <w:bookmarkStart w:id="338" w:name="_ETM_Q1_506221"/>
      <w:bookmarkStart w:id="339" w:name="_ETM_Q1_506433"/>
      <w:bookmarkEnd w:id="338"/>
      <w:bookmarkEnd w:id="339"/>
    </w:p>
    <w:p w14:paraId="757E928B" w14:textId="77777777" w:rsidR="00236C61" w:rsidRDefault="00236C61" w:rsidP="00236C61">
      <w:pPr>
        <w:rPr>
          <w:rtl/>
          <w:lang w:eastAsia="he-IL"/>
        </w:rPr>
      </w:pPr>
      <w:bookmarkStart w:id="340" w:name="_ETM_Q1_507041"/>
      <w:bookmarkStart w:id="341" w:name="_ETM_Q1_507099"/>
      <w:bookmarkEnd w:id="340"/>
      <w:bookmarkEnd w:id="341"/>
    </w:p>
    <w:p w14:paraId="1AF1F7EA" w14:textId="74641576" w:rsidR="00236C61" w:rsidRDefault="00236C61" w:rsidP="00236C61">
      <w:pPr>
        <w:pStyle w:val="af6"/>
        <w:keepNext/>
        <w:rPr>
          <w:rtl/>
        </w:rPr>
      </w:pPr>
      <w:bookmarkStart w:id="342" w:name="ET_yor_5520_22"/>
      <w:r w:rsidRPr="00236C61">
        <w:rPr>
          <w:rStyle w:val="TagStyle"/>
          <w:rtl/>
        </w:rPr>
        <w:t xml:space="preserve"> &lt;&lt; יור &gt;&gt; </w:t>
      </w:r>
      <w:r>
        <w:rPr>
          <w:rtl/>
        </w:rPr>
        <w:t>היו"ר עודד פורר:</w:t>
      </w:r>
      <w:r w:rsidRPr="00236C61">
        <w:rPr>
          <w:rStyle w:val="TagStyle"/>
          <w:rtl/>
        </w:rPr>
        <w:t xml:space="preserve"> &lt;&lt; יור &gt;&gt;</w:t>
      </w:r>
      <w:r w:rsidR="00C52935">
        <w:rPr>
          <w:rtl/>
        </w:rPr>
        <w:t xml:space="preserve"> </w:t>
      </w:r>
      <w:r>
        <w:rPr>
          <w:rtl/>
        </w:rPr>
        <w:t xml:space="preserve"> </w:t>
      </w:r>
      <w:bookmarkEnd w:id="342"/>
    </w:p>
    <w:p w14:paraId="2F152E28" w14:textId="77777777" w:rsidR="00236C61" w:rsidRDefault="00236C61" w:rsidP="00236C61">
      <w:pPr>
        <w:pStyle w:val="KeepWithNext"/>
        <w:rPr>
          <w:rtl/>
          <w:lang w:eastAsia="he-IL"/>
        </w:rPr>
      </w:pPr>
    </w:p>
    <w:p w14:paraId="66FBC351" w14:textId="75AA316F" w:rsidR="00B268B6" w:rsidRDefault="00236C61" w:rsidP="00EF21F1">
      <w:pPr>
        <w:rPr>
          <w:rtl/>
          <w:lang w:eastAsia="he-IL"/>
        </w:rPr>
      </w:pPr>
      <w:bookmarkStart w:id="343" w:name="_ETM_Q1_507637"/>
      <w:bookmarkEnd w:id="343"/>
      <w:r>
        <w:rPr>
          <w:rtl/>
          <w:lang w:eastAsia="he-IL"/>
        </w:rPr>
        <w:t>אני אגיד לך מה נכון מבחינה ציונית</w:t>
      </w:r>
      <w:r>
        <w:rPr>
          <w:rFonts w:hint="cs"/>
          <w:rtl/>
          <w:lang w:eastAsia="he-IL"/>
        </w:rPr>
        <w:t xml:space="preserve">, בסדר? </w:t>
      </w:r>
      <w:r>
        <w:rPr>
          <w:rtl/>
          <w:lang w:eastAsia="he-IL"/>
        </w:rPr>
        <w:t xml:space="preserve">אני נגד קביעה של מכסות לעלייה. מכיוון שמדובר על הליך גיור ולא </w:t>
      </w:r>
      <w:r>
        <w:rPr>
          <w:rFonts w:hint="cs"/>
          <w:rtl/>
          <w:lang w:eastAsia="he-IL"/>
        </w:rPr>
        <w:t>ה</w:t>
      </w:r>
      <w:r>
        <w:rPr>
          <w:rtl/>
          <w:lang w:eastAsia="he-IL"/>
        </w:rPr>
        <w:t>ליך עלייה רגיל, אתה נכנס פה באמת לסוגיות התקציביות.</w:t>
      </w:r>
      <w:r>
        <w:rPr>
          <w:rFonts w:hint="cs"/>
          <w:rtl/>
          <w:lang w:eastAsia="he-IL"/>
        </w:rPr>
        <w:t xml:space="preserve"> </w:t>
      </w:r>
      <w:r>
        <w:rPr>
          <w:rtl/>
          <w:lang w:eastAsia="he-IL"/>
        </w:rPr>
        <w:t xml:space="preserve">ובסוף, לטעמי, </w:t>
      </w:r>
      <w:r>
        <w:rPr>
          <w:rFonts w:hint="cs"/>
          <w:rtl/>
          <w:lang w:eastAsia="he-IL"/>
        </w:rPr>
        <w:t>ה</w:t>
      </w:r>
      <w:r>
        <w:rPr>
          <w:rtl/>
          <w:lang w:eastAsia="he-IL"/>
        </w:rPr>
        <w:t>מגבלה היחידה שעלולה להיות באירוע הזה</w:t>
      </w:r>
      <w:r>
        <w:rPr>
          <w:rFonts w:hint="cs"/>
          <w:rtl/>
          <w:lang w:eastAsia="he-IL"/>
        </w:rPr>
        <w:t xml:space="preserve"> ה</w:t>
      </w:r>
      <w:bookmarkStart w:id="344" w:name="_ETM_Q1_526824"/>
      <w:bookmarkStart w:id="345" w:name="_ETM_Q1_527030"/>
      <w:bookmarkEnd w:id="344"/>
      <w:bookmarkEnd w:id="345"/>
      <w:r>
        <w:rPr>
          <w:rFonts w:hint="cs"/>
          <w:rtl/>
          <w:lang w:eastAsia="he-IL"/>
        </w:rPr>
        <w:t>יא</w:t>
      </w:r>
      <w:r>
        <w:rPr>
          <w:rtl/>
          <w:lang w:eastAsia="he-IL"/>
        </w:rPr>
        <w:t xml:space="preserve"> באמת מגבלה תקציבית. מדובר על אנשים שזקוקים למרכז קליטה עם גיור.</w:t>
      </w:r>
      <w:r w:rsidR="00EF21F1">
        <w:rPr>
          <w:rFonts w:hint="cs"/>
          <w:rtl/>
          <w:lang w:eastAsia="he-IL"/>
        </w:rPr>
        <w:t xml:space="preserve"> </w:t>
      </w:r>
      <w:r w:rsidR="00B268B6">
        <w:rPr>
          <w:rtl/>
          <w:lang w:eastAsia="he-IL"/>
        </w:rPr>
        <w:t>מבחינתי</w:t>
      </w:r>
      <w:r w:rsidR="00EF21F1">
        <w:rPr>
          <w:rFonts w:hint="cs"/>
          <w:rtl/>
          <w:lang w:eastAsia="he-IL"/>
        </w:rPr>
        <w:t xml:space="preserve">, </w:t>
      </w:r>
      <w:r w:rsidR="00B268B6">
        <w:rPr>
          <w:rtl/>
          <w:lang w:eastAsia="he-IL"/>
        </w:rPr>
        <w:t xml:space="preserve">כל מי שניתן </w:t>
      </w:r>
      <w:bookmarkStart w:id="346" w:name="_ETM_Q1_535357"/>
      <w:bookmarkStart w:id="347" w:name="_ETM_Q1_535571"/>
      <w:bookmarkStart w:id="348" w:name="_ETM_Q1_535170"/>
      <w:bookmarkStart w:id="349" w:name="_ETM_Q1_535374"/>
      <w:bookmarkEnd w:id="346"/>
      <w:bookmarkEnd w:id="347"/>
      <w:bookmarkEnd w:id="348"/>
      <w:bookmarkEnd w:id="349"/>
      <w:r w:rsidR="00B268B6">
        <w:rPr>
          <w:rtl/>
          <w:lang w:eastAsia="he-IL"/>
        </w:rPr>
        <w:t>באירוע הזה, ככל שהמספר יהיה גבוה יותר, כך יהיה טוב יותר</w:t>
      </w:r>
      <w:r w:rsidR="00EF21F1">
        <w:rPr>
          <w:rFonts w:hint="cs"/>
          <w:rtl/>
          <w:lang w:eastAsia="he-IL"/>
        </w:rPr>
        <w:t xml:space="preserve">, </w:t>
      </w:r>
      <w:r w:rsidR="00B268B6">
        <w:rPr>
          <w:rtl/>
          <w:lang w:eastAsia="he-IL"/>
        </w:rPr>
        <w:t>גם לקהילה כקהילה.</w:t>
      </w:r>
      <w:bookmarkStart w:id="350" w:name="_ETM_Q1_550944"/>
      <w:bookmarkEnd w:id="350"/>
    </w:p>
    <w:p w14:paraId="3F88B536" w14:textId="77777777" w:rsidR="00EF21F1" w:rsidRDefault="00EF21F1" w:rsidP="00EF21F1">
      <w:pPr>
        <w:rPr>
          <w:rtl/>
          <w:lang w:eastAsia="he-IL"/>
        </w:rPr>
      </w:pPr>
      <w:bookmarkStart w:id="351" w:name="_ETM_Q1_550987"/>
      <w:bookmarkEnd w:id="351"/>
    </w:p>
    <w:p w14:paraId="6ACA0967" w14:textId="73E5B8A0" w:rsidR="00EF21F1" w:rsidRDefault="00EF21F1" w:rsidP="00EF21F1">
      <w:pPr>
        <w:pStyle w:val="af9"/>
        <w:keepNext/>
        <w:rPr>
          <w:rtl/>
          <w:lang w:eastAsia="he-IL"/>
        </w:rPr>
      </w:pPr>
      <w:bookmarkStart w:id="352" w:name="ET_guest_הרב_יהודה_עמיחי_23"/>
      <w:r w:rsidRPr="00EF21F1">
        <w:rPr>
          <w:rStyle w:val="TagStyle"/>
          <w:rtl/>
        </w:rPr>
        <w:t xml:space="preserve"> &lt;&lt; אורח &gt;&gt; </w:t>
      </w:r>
      <w:r>
        <w:rPr>
          <w:rtl/>
          <w:lang w:eastAsia="he-IL"/>
        </w:rPr>
        <w:t>הרב יהודה עמיחי:</w:t>
      </w:r>
      <w:r w:rsidRPr="00EF21F1">
        <w:rPr>
          <w:rStyle w:val="TagStyle"/>
          <w:rtl/>
        </w:rPr>
        <w:t xml:space="preserve"> &lt;&lt; אורח &gt;&gt;</w:t>
      </w:r>
      <w:r w:rsidR="00C52935">
        <w:rPr>
          <w:rtl/>
          <w:lang w:eastAsia="he-IL"/>
        </w:rPr>
        <w:t xml:space="preserve"> </w:t>
      </w:r>
      <w:r>
        <w:rPr>
          <w:rtl/>
          <w:lang w:eastAsia="he-IL"/>
        </w:rPr>
        <w:t xml:space="preserve"> </w:t>
      </w:r>
      <w:bookmarkEnd w:id="352"/>
    </w:p>
    <w:p w14:paraId="07962144" w14:textId="77777777" w:rsidR="00EF21F1" w:rsidRDefault="00EF21F1" w:rsidP="00EF21F1">
      <w:pPr>
        <w:pStyle w:val="KeepWithNext"/>
        <w:rPr>
          <w:rtl/>
          <w:lang w:eastAsia="he-IL"/>
        </w:rPr>
      </w:pPr>
    </w:p>
    <w:p w14:paraId="1CA201FC" w14:textId="13ABD670" w:rsidR="00EF21F1" w:rsidRDefault="00EF21F1" w:rsidP="00EF21F1">
      <w:pPr>
        <w:rPr>
          <w:rtl/>
          <w:lang w:eastAsia="he-IL"/>
        </w:rPr>
      </w:pPr>
      <w:bookmarkStart w:id="353" w:name="_ETM_Q1_552340"/>
      <w:bookmarkStart w:id="354" w:name="_ETM_Q1_552363"/>
      <w:bookmarkEnd w:id="353"/>
      <w:bookmarkEnd w:id="354"/>
      <w:r>
        <w:rPr>
          <w:rFonts w:hint="cs"/>
          <w:rtl/>
          <w:lang w:eastAsia="he-IL"/>
        </w:rPr>
        <w:t xml:space="preserve">בוקר טוב. </w:t>
      </w:r>
      <w:bookmarkStart w:id="355" w:name="_ETM_Q1_554520"/>
      <w:bookmarkEnd w:id="355"/>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אני צריך להגיד, הקדמה. אנחנו</w:t>
      </w:r>
      <w:r>
        <w:rPr>
          <w:rFonts w:hint="cs"/>
          <w:rtl/>
          <w:lang w:eastAsia="he-IL"/>
        </w:rPr>
        <w:t xml:space="preserve">, </w:t>
      </w:r>
      <w:r>
        <w:rPr>
          <w:rtl/>
          <w:lang w:eastAsia="he-IL"/>
        </w:rPr>
        <w:t>מערך הגיור, תפקידנו לגייר</w:t>
      </w:r>
      <w:r>
        <w:rPr>
          <w:rFonts w:hint="cs"/>
          <w:rtl/>
          <w:lang w:eastAsia="he-IL"/>
        </w:rPr>
        <w:t xml:space="preserve">. </w:t>
      </w:r>
      <w:r>
        <w:rPr>
          <w:rtl/>
          <w:lang w:eastAsia="he-IL"/>
        </w:rPr>
        <w:t>אנחנו לא עוסקים בעלי</w:t>
      </w:r>
      <w:r>
        <w:rPr>
          <w:rFonts w:hint="cs"/>
          <w:rtl/>
          <w:lang w:eastAsia="he-IL"/>
        </w:rPr>
        <w:t>יה</w:t>
      </w:r>
      <w:r>
        <w:rPr>
          <w:rtl/>
          <w:lang w:eastAsia="he-IL"/>
        </w:rPr>
        <w:t xml:space="preserve"> </w:t>
      </w:r>
      <w:r>
        <w:rPr>
          <w:rFonts w:ascii="David" w:hAnsi="David" w:hint="cs"/>
          <w:rtl/>
          <w:lang w:eastAsia="he-IL"/>
        </w:rPr>
        <w:t>עצמה</w:t>
      </w:r>
      <w:bookmarkStart w:id="356" w:name="_ETM_Q1_562520"/>
      <w:bookmarkStart w:id="357" w:name="_ETM_Q1_562734"/>
      <w:bookmarkEnd w:id="356"/>
      <w:bookmarkEnd w:id="357"/>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עוסקים</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בשלב</w:t>
      </w:r>
      <w:r>
        <w:rPr>
          <w:rtl/>
          <w:lang w:eastAsia="he-IL"/>
        </w:rPr>
        <w:t xml:space="preserve"> </w:t>
      </w:r>
      <w:r>
        <w:rPr>
          <w:rFonts w:ascii="David" w:hAnsi="David" w:hint="cs"/>
          <w:rtl/>
          <w:lang w:eastAsia="he-IL"/>
        </w:rPr>
        <w:t>השני</w:t>
      </w:r>
      <w:r>
        <w:rPr>
          <w:rFonts w:hint="cs"/>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בשלב</w:t>
      </w:r>
      <w:r>
        <w:rPr>
          <w:rtl/>
          <w:lang w:eastAsia="he-IL"/>
        </w:rPr>
        <w:t xml:space="preserve"> </w:t>
      </w:r>
      <w:r>
        <w:rPr>
          <w:rFonts w:ascii="David" w:hAnsi="David" w:hint="cs"/>
          <w:rtl/>
          <w:lang w:eastAsia="he-IL"/>
        </w:rPr>
        <w:t>הגיור</w:t>
      </w:r>
      <w:r>
        <w:rPr>
          <w:rtl/>
          <w:lang w:eastAsia="he-IL"/>
        </w:rPr>
        <w:t xml:space="preserve"> </w:t>
      </w:r>
      <w:r>
        <w:rPr>
          <w:rFonts w:ascii="David" w:hAnsi="David" w:hint="cs"/>
          <w:rtl/>
          <w:lang w:eastAsia="he-IL"/>
        </w:rPr>
        <w:t>עצמו</w:t>
      </w:r>
      <w:r>
        <w:rPr>
          <w:rtl/>
          <w:lang w:eastAsia="he-IL"/>
        </w:rPr>
        <w:t>.</w:t>
      </w:r>
      <w:bookmarkStart w:id="358" w:name="_ETM_Q1_566929"/>
      <w:bookmarkStart w:id="359" w:name="_ETM_Q1_567135"/>
      <w:bookmarkEnd w:id="358"/>
      <w:bookmarkEnd w:id="359"/>
    </w:p>
    <w:p w14:paraId="51B2058B" w14:textId="77777777" w:rsidR="00EF21F1" w:rsidRDefault="00EF21F1" w:rsidP="00EF21F1">
      <w:pPr>
        <w:rPr>
          <w:rtl/>
          <w:lang w:eastAsia="he-IL"/>
        </w:rPr>
      </w:pPr>
      <w:bookmarkStart w:id="360" w:name="_ETM_Q1_569987"/>
      <w:bookmarkStart w:id="361" w:name="_ETM_Q1_570034"/>
      <w:bookmarkEnd w:id="360"/>
      <w:bookmarkEnd w:id="361"/>
    </w:p>
    <w:p w14:paraId="47276F4E" w14:textId="54415931" w:rsidR="00EF21F1" w:rsidRDefault="00EF21F1" w:rsidP="00EF21F1">
      <w:pPr>
        <w:pStyle w:val="af6"/>
        <w:keepNext/>
        <w:rPr>
          <w:rtl/>
        </w:rPr>
      </w:pPr>
      <w:bookmarkStart w:id="362" w:name="ET_yor_5520_24"/>
      <w:r w:rsidRPr="00EF21F1">
        <w:rPr>
          <w:rStyle w:val="TagStyle"/>
          <w:rtl/>
        </w:rPr>
        <w:t xml:space="preserve"> &lt;&lt; יור &gt;&gt; </w:t>
      </w:r>
      <w:r>
        <w:rPr>
          <w:rtl/>
        </w:rPr>
        <w:t>היו"ר עודד פורר:</w:t>
      </w:r>
      <w:r w:rsidRPr="00EF21F1">
        <w:rPr>
          <w:rStyle w:val="TagStyle"/>
          <w:rtl/>
        </w:rPr>
        <w:t xml:space="preserve"> &lt;&lt; יור &gt;&gt;</w:t>
      </w:r>
      <w:r w:rsidR="00C52935">
        <w:rPr>
          <w:rtl/>
        </w:rPr>
        <w:t xml:space="preserve"> </w:t>
      </w:r>
      <w:r>
        <w:rPr>
          <w:rtl/>
        </w:rPr>
        <w:t xml:space="preserve"> </w:t>
      </w:r>
      <w:bookmarkEnd w:id="362"/>
    </w:p>
    <w:p w14:paraId="66C45309" w14:textId="77777777" w:rsidR="00EF21F1" w:rsidRDefault="00EF21F1" w:rsidP="00EF21F1">
      <w:pPr>
        <w:pStyle w:val="KeepWithNext"/>
        <w:rPr>
          <w:rtl/>
          <w:lang w:eastAsia="he-IL"/>
        </w:rPr>
      </w:pPr>
    </w:p>
    <w:p w14:paraId="63D9FE27" w14:textId="2BE4EABC" w:rsidR="00B268B6" w:rsidRDefault="00EF21F1" w:rsidP="00EF21F1">
      <w:pPr>
        <w:rPr>
          <w:rFonts w:ascii="David" w:hAnsi="David"/>
          <w:rtl/>
          <w:lang w:eastAsia="he-IL"/>
        </w:rPr>
      </w:pPr>
      <w:bookmarkStart w:id="363" w:name="_ETM_Q1_570868"/>
      <w:bookmarkEnd w:id="363"/>
      <w:r>
        <w:rPr>
          <w:rFonts w:ascii="David" w:hAnsi="David" w:hint="cs"/>
          <w:rtl/>
          <w:lang w:eastAsia="he-IL"/>
        </w:rPr>
        <w:t>אבל</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תנאי</w:t>
      </w:r>
      <w:r>
        <w:rPr>
          <w:rtl/>
          <w:lang w:eastAsia="he-IL"/>
        </w:rPr>
        <w:t xml:space="preserve"> </w:t>
      </w:r>
      <w:r>
        <w:rPr>
          <w:rFonts w:ascii="David" w:hAnsi="David" w:hint="cs"/>
          <w:rtl/>
          <w:lang w:eastAsia="he-IL"/>
        </w:rPr>
        <w:t>לעלייה</w:t>
      </w:r>
      <w:bookmarkStart w:id="364" w:name="_ETM_Q1_569073"/>
      <w:bookmarkStart w:id="365" w:name="_ETM_Q1_569279"/>
      <w:bookmarkEnd w:id="364"/>
      <w:bookmarkEnd w:id="365"/>
      <w:r>
        <w:rPr>
          <w:rFonts w:ascii="David" w:hAnsi="David" w:hint="cs"/>
          <w:rtl/>
          <w:lang w:eastAsia="he-IL"/>
        </w:rPr>
        <w:t>.</w:t>
      </w:r>
    </w:p>
    <w:p w14:paraId="09718219" w14:textId="77777777" w:rsidR="00EF21F1" w:rsidRDefault="00EF21F1" w:rsidP="00EF21F1">
      <w:pPr>
        <w:rPr>
          <w:rFonts w:ascii="David" w:hAnsi="David"/>
          <w:rtl/>
          <w:lang w:eastAsia="he-IL"/>
        </w:rPr>
      </w:pPr>
      <w:bookmarkStart w:id="366" w:name="_ETM_Q1_573617"/>
      <w:bookmarkStart w:id="367" w:name="_ETM_Q1_573679"/>
      <w:bookmarkStart w:id="368" w:name="_ETM_Q1_575337"/>
      <w:bookmarkEnd w:id="366"/>
      <w:bookmarkEnd w:id="367"/>
      <w:bookmarkEnd w:id="368"/>
    </w:p>
    <w:p w14:paraId="159C8193" w14:textId="3E073047" w:rsidR="00EF21F1" w:rsidRDefault="00EF21F1" w:rsidP="00EF21F1">
      <w:pPr>
        <w:pStyle w:val="af9"/>
        <w:keepNext/>
        <w:rPr>
          <w:rtl/>
          <w:lang w:eastAsia="he-IL"/>
        </w:rPr>
      </w:pPr>
      <w:bookmarkStart w:id="369" w:name="ET_guest_הרב_יהודה_עמיחי_25"/>
      <w:r w:rsidRPr="00EF21F1">
        <w:rPr>
          <w:rStyle w:val="TagStyle"/>
          <w:rtl/>
        </w:rPr>
        <w:t xml:space="preserve"> &lt;&lt; אורח &gt;&gt; </w:t>
      </w:r>
      <w:r>
        <w:rPr>
          <w:rtl/>
          <w:lang w:eastAsia="he-IL"/>
        </w:rPr>
        <w:t>הרב יהודה עמיחי:</w:t>
      </w:r>
      <w:r w:rsidRPr="00EF21F1">
        <w:rPr>
          <w:rStyle w:val="TagStyle"/>
          <w:rtl/>
        </w:rPr>
        <w:t xml:space="preserve"> &lt;&lt; אורח &gt;&gt;</w:t>
      </w:r>
      <w:r w:rsidR="00C52935">
        <w:rPr>
          <w:rtl/>
          <w:lang w:eastAsia="he-IL"/>
        </w:rPr>
        <w:t xml:space="preserve"> </w:t>
      </w:r>
      <w:r>
        <w:rPr>
          <w:rtl/>
          <w:lang w:eastAsia="he-IL"/>
        </w:rPr>
        <w:t xml:space="preserve"> </w:t>
      </w:r>
      <w:bookmarkEnd w:id="369"/>
    </w:p>
    <w:p w14:paraId="5BBBD034" w14:textId="77777777" w:rsidR="00EF21F1" w:rsidRDefault="00EF21F1" w:rsidP="00EF21F1">
      <w:pPr>
        <w:pStyle w:val="KeepWithNext"/>
        <w:rPr>
          <w:rtl/>
          <w:lang w:eastAsia="he-IL"/>
        </w:rPr>
      </w:pPr>
    </w:p>
    <w:p w14:paraId="1347EFFE" w14:textId="3D49BAE9" w:rsidR="00B268B6" w:rsidRDefault="00EF21F1" w:rsidP="00EF21F1">
      <w:pPr>
        <w:rPr>
          <w:rtl/>
          <w:lang w:eastAsia="he-IL"/>
        </w:rPr>
      </w:pPr>
      <w:bookmarkStart w:id="370" w:name="_ETM_Q1_575689"/>
      <w:bookmarkStart w:id="371" w:name="_ETM_Q1_575716"/>
      <w:bookmarkEnd w:id="370"/>
      <w:bookmarkEnd w:id="371"/>
      <w:r>
        <w:rPr>
          <w:rFonts w:ascii="David" w:hAnsi="David" w:hint="cs"/>
          <w:rtl/>
          <w:lang w:eastAsia="he-IL"/>
        </w:rPr>
        <w:t>נכון</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הקדמה</w:t>
      </w:r>
      <w:r>
        <w:rPr>
          <w:rtl/>
          <w:lang w:eastAsia="he-IL"/>
        </w:rPr>
        <w:t xml:space="preserve"> </w:t>
      </w:r>
      <w:r>
        <w:rPr>
          <w:rFonts w:ascii="David" w:hAnsi="David" w:hint="cs"/>
          <w:rtl/>
          <w:lang w:eastAsia="he-IL"/>
        </w:rPr>
        <w:t>שנייה</w:t>
      </w:r>
      <w:r>
        <w:rPr>
          <w:rtl/>
          <w:lang w:eastAsia="he-IL"/>
        </w:rPr>
        <w:t xml:space="preserve">, </w:t>
      </w:r>
      <w:r>
        <w:rPr>
          <w:rFonts w:ascii="David" w:hAnsi="David" w:hint="cs"/>
          <w:rtl/>
          <w:lang w:eastAsia="he-IL"/>
        </w:rPr>
        <w:t>באופן</w:t>
      </w:r>
      <w:r>
        <w:rPr>
          <w:rtl/>
          <w:lang w:eastAsia="he-IL"/>
        </w:rPr>
        <w:t xml:space="preserve"> </w:t>
      </w:r>
      <w:r>
        <w:rPr>
          <w:rFonts w:ascii="David" w:hAnsi="David" w:hint="cs"/>
          <w:rtl/>
          <w:lang w:eastAsia="he-IL"/>
        </w:rPr>
        <w:t>עקרוני</w:t>
      </w:r>
      <w:bookmarkStart w:id="372" w:name="_ETM_Q1_576155"/>
      <w:bookmarkStart w:id="373" w:name="_ETM_Q1_576368"/>
      <w:bookmarkEnd w:id="372"/>
      <w:bookmarkEnd w:id="373"/>
      <w:r>
        <w:rPr>
          <w:rFonts w:hint="cs"/>
          <w:rtl/>
          <w:lang w:eastAsia="he-IL"/>
        </w:rPr>
        <w:t>,</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מערך</w:t>
      </w:r>
      <w:r>
        <w:rPr>
          <w:rtl/>
          <w:lang w:eastAsia="he-IL"/>
        </w:rPr>
        <w:t xml:space="preserve"> </w:t>
      </w:r>
      <w:r>
        <w:rPr>
          <w:rFonts w:ascii="David" w:hAnsi="David" w:hint="cs"/>
          <w:rtl/>
          <w:lang w:eastAsia="he-IL"/>
        </w:rPr>
        <w:t>הגיור</w:t>
      </w:r>
      <w:r>
        <w:rPr>
          <w:rFonts w:hint="cs"/>
          <w:rtl/>
          <w:lang w:eastAsia="he-IL"/>
        </w:rPr>
        <w:t xml:space="preserve">, </w:t>
      </w:r>
      <w:r>
        <w:rPr>
          <w:rFonts w:ascii="David" w:hAnsi="David" w:hint="cs"/>
          <w:rtl/>
          <w:lang w:eastAsia="he-IL"/>
        </w:rPr>
        <w:t>ידוע</w:t>
      </w:r>
      <w:r>
        <w:rPr>
          <w:rtl/>
          <w:lang w:eastAsia="he-IL"/>
        </w:rPr>
        <w:t xml:space="preserve"> </w:t>
      </w:r>
      <w:r>
        <w:rPr>
          <w:rFonts w:ascii="David" w:hAnsi="David" w:hint="cs"/>
          <w:rtl/>
          <w:lang w:eastAsia="he-IL"/>
        </w:rPr>
        <w:t>כאן</w:t>
      </w:r>
      <w:r>
        <w:rPr>
          <w:rtl/>
          <w:lang w:eastAsia="he-IL"/>
        </w:rPr>
        <w:t xml:space="preserve">, </w:t>
      </w:r>
      <w:r>
        <w:rPr>
          <w:rFonts w:ascii="David" w:hAnsi="David" w:hint="cs"/>
          <w:rtl/>
          <w:lang w:eastAsia="he-IL"/>
        </w:rPr>
        <w:t>ממונה</w:t>
      </w:r>
      <w:r>
        <w:rPr>
          <w:rtl/>
          <w:lang w:eastAsia="he-IL"/>
        </w:rPr>
        <w:t xml:space="preserve"> </w:t>
      </w:r>
      <w:r>
        <w:rPr>
          <w:rFonts w:ascii="David" w:hAnsi="David" w:hint="cs"/>
          <w:rtl/>
          <w:lang w:eastAsia="he-IL"/>
        </w:rPr>
        <w:t>נשיא</w:t>
      </w:r>
      <w:r>
        <w:rPr>
          <w:rtl/>
          <w:lang w:eastAsia="he-IL"/>
        </w:rPr>
        <w:t xml:space="preserve"> </w:t>
      </w:r>
      <w:r>
        <w:rPr>
          <w:rFonts w:ascii="David" w:hAnsi="David" w:hint="cs"/>
          <w:rtl/>
          <w:lang w:eastAsia="he-IL"/>
        </w:rPr>
        <w:t>בית</w:t>
      </w:r>
      <w:r>
        <w:rPr>
          <w:rtl/>
          <w:lang w:eastAsia="he-IL"/>
        </w:rPr>
        <w:t xml:space="preserve"> </w:t>
      </w:r>
      <w:r>
        <w:rPr>
          <w:rFonts w:ascii="David" w:hAnsi="David" w:hint="cs"/>
          <w:rtl/>
          <w:lang w:eastAsia="he-IL"/>
        </w:rPr>
        <w:t>הדין</w:t>
      </w:r>
      <w:r>
        <w:rPr>
          <w:rtl/>
          <w:lang w:eastAsia="he-IL"/>
        </w:rPr>
        <w:t xml:space="preserve"> </w:t>
      </w:r>
      <w:r>
        <w:rPr>
          <w:rFonts w:ascii="David" w:hAnsi="David" w:hint="cs"/>
          <w:rtl/>
          <w:lang w:eastAsia="he-IL"/>
        </w:rPr>
        <w:t>העליון</w:t>
      </w:r>
      <w:r>
        <w:rPr>
          <w:rtl/>
          <w:lang w:eastAsia="he-IL"/>
        </w:rPr>
        <w:t xml:space="preserve">, </w:t>
      </w:r>
      <w:r>
        <w:rPr>
          <w:rFonts w:ascii="David" w:hAnsi="David" w:hint="cs"/>
          <w:rtl/>
          <w:lang w:eastAsia="he-IL"/>
        </w:rPr>
        <w:t>הרב</w:t>
      </w:r>
      <w:r>
        <w:rPr>
          <w:rtl/>
          <w:lang w:eastAsia="he-IL"/>
        </w:rPr>
        <w:t xml:space="preserve"> </w:t>
      </w:r>
      <w:r>
        <w:rPr>
          <w:rFonts w:ascii="David" w:hAnsi="David" w:hint="cs"/>
          <w:rtl/>
          <w:lang w:eastAsia="he-IL"/>
        </w:rPr>
        <w:t>הראשי</w:t>
      </w:r>
      <w:bookmarkStart w:id="374" w:name="_ETM_Q1_584718"/>
      <w:bookmarkStart w:id="375" w:name="_ETM_Q1_584929"/>
      <w:bookmarkEnd w:id="374"/>
      <w:bookmarkEnd w:id="375"/>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מתפקד</w:t>
      </w:r>
      <w:r>
        <w:rPr>
          <w:rtl/>
          <w:lang w:eastAsia="he-IL"/>
        </w:rPr>
        <w:t xml:space="preserve"> </w:t>
      </w:r>
      <w:r>
        <w:rPr>
          <w:rFonts w:ascii="David" w:hAnsi="David" w:hint="cs"/>
          <w:rtl/>
          <w:lang w:eastAsia="he-IL"/>
        </w:rPr>
        <w:t>כנשיא</w:t>
      </w:r>
      <w:r>
        <w:rPr>
          <w:rtl/>
          <w:lang w:eastAsia="he-IL"/>
        </w:rPr>
        <w:t xml:space="preserve"> </w:t>
      </w:r>
      <w:r>
        <w:rPr>
          <w:rFonts w:ascii="David" w:hAnsi="David" w:hint="cs"/>
          <w:rtl/>
          <w:lang w:eastAsia="he-IL"/>
        </w:rPr>
        <w:t>בית הדין</w:t>
      </w:r>
      <w:r>
        <w:rPr>
          <w:rtl/>
          <w:lang w:eastAsia="he-IL"/>
        </w:rPr>
        <w:t xml:space="preserve"> </w:t>
      </w:r>
      <w:r>
        <w:rPr>
          <w:rFonts w:ascii="David" w:hAnsi="David" w:hint="cs"/>
          <w:rtl/>
          <w:lang w:eastAsia="he-IL"/>
        </w:rPr>
        <w:t>הגדול</w:t>
      </w:r>
      <w:r>
        <w:rPr>
          <w:rFonts w:hint="cs"/>
          <w:rtl/>
          <w:lang w:eastAsia="he-IL"/>
        </w:rPr>
        <w:t>.</w:t>
      </w:r>
      <w:r>
        <w:rPr>
          <w:rtl/>
          <w:lang w:eastAsia="he-IL"/>
        </w:rPr>
        <w:t xml:space="preserve"> </w:t>
      </w:r>
      <w:r>
        <w:rPr>
          <w:rFonts w:ascii="David" w:hAnsi="David" w:hint="cs"/>
          <w:rtl/>
          <w:lang w:eastAsia="he-IL"/>
        </w:rPr>
        <w:t>בינתיים</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נשיא</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נשיא</w:t>
      </w:r>
      <w:r>
        <w:rPr>
          <w:rtl/>
          <w:lang w:eastAsia="he-IL"/>
        </w:rPr>
        <w:t xml:space="preserve"> </w:t>
      </w:r>
      <w:r>
        <w:rPr>
          <w:rFonts w:ascii="David" w:hAnsi="David" w:hint="cs"/>
          <w:rtl/>
          <w:lang w:eastAsia="he-IL"/>
        </w:rPr>
        <w:t>לבית</w:t>
      </w:r>
      <w:r>
        <w:rPr>
          <w:rtl/>
          <w:lang w:eastAsia="he-IL"/>
        </w:rPr>
        <w:t xml:space="preserve"> </w:t>
      </w:r>
      <w:r>
        <w:rPr>
          <w:rFonts w:ascii="David" w:hAnsi="David" w:hint="cs"/>
          <w:rtl/>
          <w:lang w:eastAsia="he-IL"/>
        </w:rPr>
        <w:t>הדין</w:t>
      </w:r>
      <w:r>
        <w:rPr>
          <w:rtl/>
          <w:lang w:eastAsia="he-IL"/>
        </w:rPr>
        <w:t xml:space="preserve"> </w:t>
      </w:r>
      <w:r>
        <w:rPr>
          <w:rFonts w:ascii="David" w:hAnsi="David" w:hint="cs"/>
          <w:rtl/>
          <w:lang w:eastAsia="he-IL"/>
        </w:rPr>
        <w:t>הגדול</w:t>
      </w:r>
      <w:r>
        <w:rPr>
          <w:rFonts w:hint="cs"/>
          <w:rtl/>
          <w:lang w:eastAsia="he-IL"/>
        </w:rPr>
        <w:t xml:space="preserve">. </w:t>
      </w:r>
      <w:r>
        <w:rPr>
          <w:rFonts w:ascii="David" w:hAnsi="David" w:hint="cs"/>
          <w:rtl/>
          <w:lang w:eastAsia="he-IL"/>
        </w:rPr>
        <w:t>עד</w:t>
      </w:r>
      <w:r>
        <w:rPr>
          <w:rtl/>
          <w:lang w:eastAsia="he-IL"/>
        </w:rPr>
        <w:t xml:space="preserve"> </w:t>
      </w:r>
      <w:r>
        <w:rPr>
          <w:rFonts w:hint="cs"/>
          <w:rtl/>
          <w:lang w:eastAsia="he-IL"/>
        </w:rPr>
        <w:t xml:space="preserve">שימונה, עוד </w:t>
      </w:r>
      <w:r>
        <w:rPr>
          <w:rFonts w:ascii="David" w:hAnsi="David" w:hint="cs"/>
          <w:rtl/>
          <w:lang w:eastAsia="he-IL"/>
        </w:rPr>
        <w:t>שבוע</w:t>
      </w:r>
      <w:r>
        <w:rPr>
          <w:rtl/>
          <w:lang w:eastAsia="he-IL"/>
        </w:rPr>
        <w:t xml:space="preserve">, </w:t>
      </w:r>
      <w:r>
        <w:rPr>
          <w:rFonts w:hint="cs"/>
          <w:rtl/>
          <w:lang w:eastAsia="he-IL"/>
        </w:rPr>
        <w:t>עוד</w:t>
      </w:r>
      <w:bookmarkStart w:id="376" w:name="_ETM_Q1_603475"/>
      <w:bookmarkEnd w:id="376"/>
      <w:r>
        <w:rPr>
          <w:rFonts w:hint="cs"/>
          <w:rtl/>
          <w:lang w:eastAsia="he-IL"/>
        </w:rPr>
        <w:t xml:space="preserve"> </w:t>
      </w:r>
      <w:r>
        <w:rPr>
          <w:rFonts w:ascii="David" w:hAnsi="David" w:hint="cs"/>
          <w:rtl/>
          <w:lang w:eastAsia="he-IL"/>
        </w:rPr>
        <w:t>שבועיים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יודע</w:t>
      </w:r>
      <w:r>
        <w:rPr>
          <w:rtl/>
          <w:lang w:eastAsia="he-IL"/>
        </w:rPr>
        <w:t xml:space="preserve"> </w:t>
      </w:r>
      <w:r>
        <w:rPr>
          <w:rFonts w:ascii="David" w:hAnsi="David" w:hint="cs"/>
          <w:rtl/>
          <w:lang w:eastAsia="he-IL"/>
        </w:rPr>
        <w:t>מתי</w:t>
      </w:r>
      <w:r>
        <w:rPr>
          <w:rtl/>
          <w:lang w:eastAsia="he-IL"/>
        </w:rPr>
        <w:t xml:space="preserve"> </w:t>
      </w:r>
      <w:bookmarkStart w:id="377" w:name="_ETM_Q1_599931"/>
      <w:bookmarkStart w:id="378" w:name="_ETM_Q1_600143"/>
      <w:bookmarkEnd w:id="377"/>
      <w:bookmarkEnd w:id="378"/>
      <w:r>
        <w:rPr>
          <w:rFonts w:ascii="David" w:hAnsi="David" w:hint="cs"/>
          <w:rtl/>
          <w:lang w:eastAsia="he-IL"/>
        </w:rPr>
        <w:t>זה</w:t>
      </w:r>
      <w:r>
        <w:rPr>
          <w:rtl/>
          <w:lang w:eastAsia="he-IL"/>
        </w:rPr>
        <w:t xml:space="preserve"> </w:t>
      </w:r>
      <w:r>
        <w:rPr>
          <w:rFonts w:ascii="David" w:hAnsi="David" w:hint="cs"/>
          <w:rtl/>
          <w:lang w:eastAsia="he-IL"/>
        </w:rPr>
        <w:t>יקרה</w:t>
      </w:r>
      <w:r>
        <w:rPr>
          <w:rFonts w:hint="cs"/>
          <w:rtl/>
          <w:lang w:eastAsia="he-IL"/>
        </w:rPr>
        <w:t xml:space="preserve">, </w:t>
      </w:r>
      <w:r>
        <w:rPr>
          <w:rFonts w:ascii="David" w:hAnsi="David" w:hint="cs"/>
          <w:rtl/>
          <w:lang w:eastAsia="he-IL"/>
        </w:rPr>
        <w:t>הסיפור</w:t>
      </w:r>
      <w:r>
        <w:rPr>
          <w:rtl/>
          <w:lang w:eastAsia="he-IL"/>
        </w:rPr>
        <w:t xml:space="preserve"> </w:t>
      </w:r>
      <w:r>
        <w:rPr>
          <w:rFonts w:ascii="David" w:hAnsi="David" w:hint="cs"/>
          <w:rtl/>
          <w:lang w:eastAsia="he-IL"/>
        </w:rPr>
        <w:t>הזה</w:t>
      </w:r>
      <w:r>
        <w:rPr>
          <w:rtl/>
          <w:lang w:eastAsia="he-IL"/>
        </w:rPr>
        <w:t>.</w:t>
      </w:r>
    </w:p>
    <w:p w14:paraId="67984FC4" w14:textId="77777777" w:rsidR="00EF21F1" w:rsidRDefault="00EF21F1" w:rsidP="00EF21F1">
      <w:pPr>
        <w:rPr>
          <w:rtl/>
          <w:lang w:eastAsia="he-IL"/>
        </w:rPr>
      </w:pPr>
      <w:bookmarkStart w:id="379" w:name="_ETM_Q1_603721"/>
      <w:bookmarkStart w:id="380" w:name="_ETM_Q1_603798"/>
      <w:bookmarkEnd w:id="379"/>
      <w:bookmarkEnd w:id="380"/>
    </w:p>
    <w:p w14:paraId="7B228CDE" w14:textId="3E8A3178" w:rsidR="00EF21F1" w:rsidRDefault="00EF21F1" w:rsidP="00EF21F1">
      <w:pPr>
        <w:pStyle w:val="af6"/>
        <w:keepNext/>
        <w:rPr>
          <w:rtl/>
        </w:rPr>
      </w:pPr>
      <w:bookmarkStart w:id="381" w:name="ET_yor_5520_26"/>
      <w:r w:rsidRPr="00EF21F1">
        <w:rPr>
          <w:rStyle w:val="TagStyle"/>
          <w:rtl/>
        </w:rPr>
        <w:t xml:space="preserve"> &lt;&lt; יור &gt;&gt; </w:t>
      </w:r>
      <w:r>
        <w:rPr>
          <w:rtl/>
        </w:rPr>
        <w:t>היו"ר עודד פורר:</w:t>
      </w:r>
      <w:r w:rsidRPr="00EF21F1">
        <w:rPr>
          <w:rStyle w:val="TagStyle"/>
          <w:rtl/>
        </w:rPr>
        <w:t xml:space="preserve"> &lt;&lt; יור &gt;&gt;</w:t>
      </w:r>
      <w:r w:rsidR="00C52935">
        <w:rPr>
          <w:rtl/>
        </w:rPr>
        <w:t xml:space="preserve"> </w:t>
      </w:r>
      <w:r>
        <w:rPr>
          <w:rtl/>
        </w:rPr>
        <w:t xml:space="preserve"> </w:t>
      </w:r>
      <w:bookmarkEnd w:id="381"/>
    </w:p>
    <w:p w14:paraId="7F4F49EA" w14:textId="77777777" w:rsidR="00EF21F1" w:rsidRDefault="00EF21F1" w:rsidP="00EF21F1">
      <w:pPr>
        <w:pStyle w:val="KeepWithNext"/>
        <w:rPr>
          <w:rtl/>
          <w:lang w:eastAsia="he-IL"/>
        </w:rPr>
      </w:pPr>
    </w:p>
    <w:p w14:paraId="0E0B4DD3" w14:textId="76069F4A" w:rsidR="00EF21F1" w:rsidRDefault="00EF21F1" w:rsidP="00EF21F1">
      <w:pPr>
        <w:rPr>
          <w:rtl/>
          <w:lang w:eastAsia="he-IL"/>
        </w:rPr>
      </w:pPr>
      <w:bookmarkStart w:id="382" w:name="_ETM_Q1_604282"/>
      <w:bookmarkEnd w:id="382"/>
      <w:r>
        <w:rPr>
          <w:rtl/>
          <w:lang w:eastAsia="he-IL"/>
        </w:rPr>
        <w:t>תשתף אותי קצת ב</w:t>
      </w:r>
      <w:r>
        <w:rPr>
          <w:rFonts w:hint="cs"/>
          <w:rtl/>
          <w:lang w:eastAsia="he-IL"/>
        </w:rPr>
        <w:t>ב</w:t>
      </w:r>
      <w:r>
        <w:rPr>
          <w:rtl/>
          <w:lang w:eastAsia="he-IL"/>
        </w:rPr>
        <w:t>ירוקרטיה הזאת. הרי מי שאמור להיות זה הרב יצחק יוסף,</w:t>
      </w:r>
      <w:r>
        <w:rPr>
          <w:rFonts w:hint="cs"/>
          <w:rtl/>
          <w:lang w:eastAsia="he-IL"/>
        </w:rPr>
        <w:t xml:space="preserve"> </w:t>
      </w:r>
      <w:r>
        <w:rPr>
          <w:rtl/>
          <w:lang w:eastAsia="he-IL"/>
        </w:rPr>
        <w:t xml:space="preserve">או שאמור להיות הרב </w:t>
      </w:r>
      <w:r>
        <w:rPr>
          <w:rFonts w:hint="cs"/>
          <w:rtl/>
          <w:lang w:eastAsia="he-IL"/>
        </w:rPr>
        <w:t>ה</w:t>
      </w:r>
      <w:r>
        <w:rPr>
          <w:rtl/>
          <w:lang w:eastAsia="he-IL"/>
        </w:rPr>
        <w:t>אשכנזי שיבחר</w:t>
      </w:r>
      <w:bookmarkStart w:id="383" w:name="_ETM_Q1_608040"/>
      <w:bookmarkStart w:id="384" w:name="_ETM_Q1_608250"/>
      <w:bookmarkEnd w:id="383"/>
      <w:bookmarkEnd w:id="384"/>
      <w:r>
        <w:rPr>
          <w:rtl/>
          <w:lang w:eastAsia="he-IL"/>
        </w:rPr>
        <w:t>?</w:t>
      </w:r>
    </w:p>
    <w:p w14:paraId="7A92947E" w14:textId="77777777" w:rsidR="00EF21F1" w:rsidRDefault="00EF21F1" w:rsidP="00EF21F1">
      <w:pPr>
        <w:rPr>
          <w:rtl/>
          <w:lang w:eastAsia="he-IL"/>
        </w:rPr>
      </w:pPr>
      <w:bookmarkStart w:id="385" w:name="_ETM_Q1_611609"/>
      <w:bookmarkStart w:id="386" w:name="_ETM_Q1_611669"/>
      <w:bookmarkStart w:id="387" w:name="_ETM_Q1_606936"/>
      <w:bookmarkStart w:id="388" w:name="_ETM_Q1_607129"/>
      <w:bookmarkStart w:id="389" w:name="_ETM_Q1_607680"/>
      <w:bookmarkEnd w:id="385"/>
      <w:bookmarkEnd w:id="386"/>
      <w:bookmarkEnd w:id="387"/>
      <w:bookmarkEnd w:id="388"/>
      <w:bookmarkEnd w:id="389"/>
    </w:p>
    <w:p w14:paraId="1067C681" w14:textId="35DC0DAF" w:rsidR="00EF21F1" w:rsidRDefault="00EF21F1" w:rsidP="00EF21F1">
      <w:pPr>
        <w:pStyle w:val="af9"/>
        <w:keepNext/>
        <w:rPr>
          <w:rtl/>
          <w:lang w:eastAsia="he-IL"/>
        </w:rPr>
      </w:pPr>
      <w:bookmarkStart w:id="390" w:name="ET_guest_הרב_יהודה_עמיחי_27"/>
      <w:r w:rsidRPr="00EF21F1">
        <w:rPr>
          <w:rStyle w:val="TagStyle"/>
          <w:rtl/>
        </w:rPr>
        <w:t xml:space="preserve"> &lt;&lt; אורח &gt;&gt; </w:t>
      </w:r>
      <w:r>
        <w:rPr>
          <w:rtl/>
          <w:lang w:eastAsia="he-IL"/>
        </w:rPr>
        <w:t>הרב יהודה עמיחי:</w:t>
      </w:r>
      <w:r w:rsidRPr="00EF21F1">
        <w:rPr>
          <w:rStyle w:val="TagStyle"/>
          <w:rtl/>
        </w:rPr>
        <w:t xml:space="preserve"> &lt;&lt; אורח &gt;&gt;</w:t>
      </w:r>
      <w:r w:rsidR="00C52935">
        <w:rPr>
          <w:rtl/>
          <w:lang w:eastAsia="he-IL"/>
        </w:rPr>
        <w:t xml:space="preserve"> </w:t>
      </w:r>
      <w:r>
        <w:rPr>
          <w:rtl/>
          <w:lang w:eastAsia="he-IL"/>
        </w:rPr>
        <w:t xml:space="preserve"> </w:t>
      </w:r>
      <w:bookmarkEnd w:id="390"/>
    </w:p>
    <w:p w14:paraId="10DAB74D" w14:textId="77777777" w:rsidR="00EF21F1" w:rsidRDefault="00EF21F1" w:rsidP="00EF21F1">
      <w:pPr>
        <w:pStyle w:val="KeepWithNext"/>
        <w:rPr>
          <w:rtl/>
          <w:lang w:eastAsia="he-IL"/>
        </w:rPr>
      </w:pPr>
    </w:p>
    <w:p w14:paraId="4B10D6F7" w14:textId="3B71355E" w:rsidR="00EF21F1" w:rsidRDefault="00EF21F1" w:rsidP="00EF21F1">
      <w:pPr>
        <w:rPr>
          <w:rtl/>
          <w:lang w:eastAsia="he-IL"/>
        </w:rPr>
      </w:pPr>
      <w:bookmarkStart w:id="391" w:name="_ETM_Q1_607977"/>
      <w:bookmarkStart w:id="392" w:name="_ETM_Q1_608005"/>
      <w:bookmarkEnd w:id="391"/>
      <w:bookmarkEnd w:id="392"/>
      <w:r>
        <w:rPr>
          <w:rFonts w:hint="cs"/>
          <w:rtl/>
          <w:lang w:eastAsia="he-IL"/>
        </w:rPr>
        <w:t>יצחק יוסף היה.</w:t>
      </w:r>
    </w:p>
    <w:p w14:paraId="3EF3560C" w14:textId="77777777" w:rsidR="00EF21F1" w:rsidRDefault="00EF21F1" w:rsidP="00EF21F1">
      <w:pPr>
        <w:rPr>
          <w:rtl/>
          <w:lang w:eastAsia="he-IL"/>
        </w:rPr>
      </w:pPr>
      <w:bookmarkStart w:id="393" w:name="_ETM_Q1_609583"/>
      <w:bookmarkStart w:id="394" w:name="_ETM_Q1_609637"/>
      <w:bookmarkEnd w:id="393"/>
      <w:bookmarkEnd w:id="394"/>
    </w:p>
    <w:p w14:paraId="5B7FFFAD" w14:textId="33835E17" w:rsidR="00EF21F1" w:rsidRDefault="00EF21F1" w:rsidP="00EF21F1">
      <w:pPr>
        <w:pStyle w:val="af6"/>
        <w:keepNext/>
        <w:rPr>
          <w:rtl/>
        </w:rPr>
      </w:pPr>
      <w:bookmarkStart w:id="395" w:name="ET_yor_5520_28"/>
      <w:r w:rsidRPr="00EF21F1">
        <w:rPr>
          <w:rStyle w:val="TagStyle"/>
          <w:rtl/>
        </w:rPr>
        <w:t xml:space="preserve"> &lt;&lt; יור &gt;&gt; </w:t>
      </w:r>
      <w:r>
        <w:rPr>
          <w:rtl/>
        </w:rPr>
        <w:t>היו"ר עודד פורר:</w:t>
      </w:r>
      <w:r w:rsidRPr="00EF21F1">
        <w:rPr>
          <w:rStyle w:val="TagStyle"/>
          <w:rtl/>
        </w:rPr>
        <w:t xml:space="preserve"> &lt;&lt; יור &gt;&gt;</w:t>
      </w:r>
      <w:r w:rsidR="00C52935">
        <w:rPr>
          <w:rtl/>
        </w:rPr>
        <w:t xml:space="preserve"> </w:t>
      </w:r>
      <w:r>
        <w:rPr>
          <w:rtl/>
        </w:rPr>
        <w:t xml:space="preserve"> </w:t>
      </w:r>
      <w:bookmarkEnd w:id="395"/>
    </w:p>
    <w:p w14:paraId="249A066E" w14:textId="77777777" w:rsidR="00EF21F1" w:rsidRDefault="00EF21F1" w:rsidP="00EF21F1">
      <w:pPr>
        <w:pStyle w:val="KeepWithNext"/>
        <w:rPr>
          <w:rtl/>
          <w:lang w:eastAsia="he-IL"/>
        </w:rPr>
      </w:pPr>
    </w:p>
    <w:p w14:paraId="3FAF43A9" w14:textId="6F3CFFCE" w:rsidR="00EF21F1" w:rsidRDefault="00EF21F1" w:rsidP="00EF21F1">
      <w:pPr>
        <w:rPr>
          <w:rtl/>
          <w:lang w:eastAsia="he-IL"/>
        </w:rPr>
      </w:pPr>
      <w:bookmarkStart w:id="396" w:name="_ETM_Q1_610715"/>
      <w:bookmarkEnd w:id="396"/>
      <w:r>
        <w:rPr>
          <w:rtl/>
          <w:lang w:eastAsia="he-IL"/>
        </w:rPr>
        <w:t>סליחה, דוד יוסף</w:t>
      </w:r>
      <w:r>
        <w:rPr>
          <w:rFonts w:hint="cs"/>
          <w:rtl/>
          <w:lang w:eastAsia="he-IL"/>
        </w:rPr>
        <w:t xml:space="preserve"> או </w:t>
      </w:r>
      <w:r>
        <w:rPr>
          <w:rtl/>
          <w:lang w:eastAsia="he-IL"/>
        </w:rPr>
        <w:t xml:space="preserve">הרב </w:t>
      </w:r>
      <w:r>
        <w:rPr>
          <w:rFonts w:hint="cs"/>
          <w:rtl/>
          <w:lang w:eastAsia="he-IL"/>
        </w:rPr>
        <w:t>ה</w:t>
      </w:r>
      <w:r>
        <w:rPr>
          <w:rtl/>
          <w:lang w:eastAsia="he-IL"/>
        </w:rPr>
        <w:t>אשכנזי שיבחר</w:t>
      </w:r>
      <w:bookmarkStart w:id="397" w:name="_ETM_Q1_611066"/>
      <w:bookmarkStart w:id="398" w:name="_ETM_Q1_611282"/>
      <w:bookmarkEnd w:id="397"/>
      <w:bookmarkEnd w:id="398"/>
      <w:r>
        <w:rPr>
          <w:rFonts w:hint="cs"/>
          <w:rtl/>
          <w:lang w:eastAsia="he-IL"/>
        </w:rPr>
        <w:t>?</w:t>
      </w:r>
      <w:bookmarkStart w:id="399" w:name="_ETM_Q1_611247"/>
      <w:bookmarkStart w:id="400" w:name="_ETM_Q1_611458"/>
      <w:bookmarkEnd w:id="399"/>
      <w:bookmarkEnd w:id="400"/>
    </w:p>
    <w:p w14:paraId="18D74012" w14:textId="77777777" w:rsidR="00EF21F1" w:rsidRDefault="00EF21F1" w:rsidP="00EF21F1">
      <w:pPr>
        <w:rPr>
          <w:rtl/>
          <w:lang w:eastAsia="he-IL"/>
        </w:rPr>
      </w:pPr>
      <w:bookmarkStart w:id="401" w:name="_ETM_Q1_614170"/>
      <w:bookmarkStart w:id="402" w:name="_ETM_Q1_614222"/>
      <w:bookmarkStart w:id="403" w:name="_ETM_Q1_615404"/>
      <w:bookmarkEnd w:id="401"/>
      <w:bookmarkEnd w:id="402"/>
      <w:bookmarkEnd w:id="403"/>
    </w:p>
    <w:p w14:paraId="683DC8C1" w14:textId="6C87D1B0" w:rsidR="00EF21F1" w:rsidRDefault="00EF21F1" w:rsidP="00EF21F1">
      <w:pPr>
        <w:pStyle w:val="af9"/>
        <w:keepNext/>
        <w:rPr>
          <w:rtl/>
          <w:lang w:eastAsia="he-IL"/>
        </w:rPr>
      </w:pPr>
      <w:bookmarkStart w:id="404" w:name="ET_guest_הרב_יהודה_עמיחי_29"/>
      <w:r w:rsidRPr="00EF21F1">
        <w:rPr>
          <w:rStyle w:val="TagStyle"/>
          <w:rtl/>
        </w:rPr>
        <w:lastRenderedPageBreak/>
        <w:t xml:space="preserve"> &lt;&lt; אורח &gt;&gt; </w:t>
      </w:r>
      <w:r>
        <w:rPr>
          <w:rtl/>
          <w:lang w:eastAsia="he-IL"/>
        </w:rPr>
        <w:t>הרב יהודה עמיחי:</w:t>
      </w:r>
      <w:r w:rsidRPr="00EF21F1">
        <w:rPr>
          <w:rStyle w:val="TagStyle"/>
          <w:rtl/>
        </w:rPr>
        <w:t xml:space="preserve"> &lt;&lt; אורח &gt;&gt;</w:t>
      </w:r>
      <w:r w:rsidR="00C52935">
        <w:rPr>
          <w:rtl/>
          <w:lang w:eastAsia="he-IL"/>
        </w:rPr>
        <w:t xml:space="preserve"> </w:t>
      </w:r>
      <w:r>
        <w:rPr>
          <w:rtl/>
          <w:lang w:eastAsia="he-IL"/>
        </w:rPr>
        <w:t xml:space="preserve"> </w:t>
      </w:r>
      <w:bookmarkEnd w:id="404"/>
    </w:p>
    <w:p w14:paraId="640A36C6" w14:textId="77777777" w:rsidR="00EF21F1" w:rsidRDefault="00EF21F1" w:rsidP="00EF21F1">
      <w:pPr>
        <w:pStyle w:val="KeepWithNext"/>
        <w:rPr>
          <w:rtl/>
          <w:lang w:eastAsia="he-IL"/>
        </w:rPr>
      </w:pPr>
    </w:p>
    <w:p w14:paraId="595FB7AC" w14:textId="4F2CFC71" w:rsidR="00EF21F1" w:rsidRDefault="00EF21F1" w:rsidP="00EF21F1">
      <w:pPr>
        <w:rPr>
          <w:rtl/>
          <w:lang w:eastAsia="he-IL"/>
        </w:rPr>
      </w:pPr>
      <w:bookmarkStart w:id="405" w:name="_ETM_Q1_615804"/>
      <w:bookmarkStart w:id="406" w:name="_ETM_Q1_615833"/>
      <w:bookmarkStart w:id="407" w:name="_ETM_Q1_612946"/>
      <w:bookmarkStart w:id="408" w:name="_ETM_Q1_613174"/>
      <w:bookmarkEnd w:id="405"/>
      <w:bookmarkEnd w:id="406"/>
      <w:bookmarkEnd w:id="407"/>
      <w:bookmarkEnd w:id="408"/>
      <w:r>
        <w:rPr>
          <w:rFonts w:hint="cs"/>
          <w:rtl/>
          <w:lang w:eastAsia="he-IL"/>
        </w:rPr>
        <w:t xml:space="preserve">עוד לא, </w:t>
      </w:r>
      <w:r>
        <w:rPr>
          <w:rtl/>
          <w:lang w:eastAsia="he-IL"/>
        </w:rPr>
        <w:t>הם ביניהם</w:t>
      </w:r>
      <w:bookmarkStart w:id="409" w:name="_ETM_Q1_612798"/>
      <w:bookmarkStart w:id="410" w:name="_ETM_Q1_613014"/>
      <w:bookmarkEnd w:id="409"/>
      <w:bookmarkEnd w:id="410"/>
      <w:r>
        <w:rPr>
          <w:rtl/>
          <w:lang w:eastAsia="he-IL"/>
        </w:rPr>
        <w:t xml:space="preserve"> צריכים להחליט. ז</w:t>
      </w:r>
      <w:r>
        <w:rPr>
          <w:rFonts w:hint="cs"/>
          <w:rtl/>
          <w:lang w:eastAsia="he-IL"/>
        </w:rPr>
        <w:t>ו</w:t>
      </w:r>
      <w:r>
        <w:rPr>
          <w:rtl/>
          <w:lang w:eastAsia="he-IL"/>
        </w:rPr>
        <w:t xml:space="preserve"> החלטה ש</w:t>
      </w:r>
      <w:r>
        <w:rPr>
          <w:rFonts w:hint="cs"/>
          <w:rtl/>
          <w:lang w:eastAsia="he-IL"/>
        </w:rPr>
        <w:t>ביניהם</w:t>
      </w:r>
      <w:bookmarkStart w:id="411" w:name="_ETM_Q1_614875"/>
      <w:bookmarkStart w:id="412" w:name="_ETM_Q1_615090"/>
      <w:bookmarkEnd w:id="411"/>
      <w:bookmarkEnd w:id="412"/>
      <w:r>
        <w:rPr>
          <w:rtl/>
          <w:lang w:eastAsia="he-IL"/>
        </w:rPr>
        <w:t>.</w:t>
      </w:r>
    </w:p>
    <w:p w14:paraId="44B56482" w14:textId="77777777" w:rsidR="00EF21F1" w:rsidRDefault="00EF21F1" w:rsidP="00EF21F1">
      <w:pPr>
        <w:rPr>
          <w:rtl/>
          <w:lang w:eastAsia="he-IL"/>
        </w:rPr>
      </w:pPr>
      <w:bookmarkStart w:id="413" w:name="_ETM_Q1_616156"/>
      <w:bookmarkStart w:id="414" w:name="_ETM_Q1_616213"/>
      <w:bookmarkEnd w:id="413"/>
      <w:bookmarkEnd w:id="414"/>
    </w:p>
    <w:p w14:paraId="3D804DC5" w14:textId="3715435A" w:rsidR="00EF21F1" w:rsidRDefault="00EF21F1" w:rsidP="00EF21F1">
      <w:pPr>
        <w:pStyle w:val="af6"/>
        <w:keepNext/>
        <w:rPr>
          <w:rtl/>
        </w:rPr>
      </w:pPr>
      <w:bookmarkStart w:id="415" w:name="ET_yor_5520_30"/>
      <w:r w:rsidRPr="00EF21F1">
        <w:rPr>
          <w:rStyle w:val="TagStyle"/>
          <w:rtl/>
        </w:rPr>
        <w:t xml:space="preserve"> &lt;&lt; יור &gt;&gt; </w:t>
      </w:r>
      <w:r>
        <w:rPr>
          <w:rtl/>
        </w:rPr>
        <w:t>היו"ר עודד פורר:</w:t>
      </w:r>
      <w:r w:rsidRPr="00EF21F1">
        <w:rPr>
          <w:rStyle w:val="TagStyle"/>
          <w:rtl/>
        </w:rPr>
        <w:t xml:space="preserve"> &lt;&lt; יור &gt;&gt;</w:t>
      </w:r>
      <w:r w:rsidR="00C52935">
        <w:rPr>
          <w:rtl/>
        </w:rPr>
        <w:t xml:space="preserve"> </w:t>
      </w:r>
      <w:r>
        <w:rPr>
          <w:rtl/>
        </w:rPr>
        <w:t xml:space="preserve"> </w:t>
      </w:r>
      <w:bookmarkEnd w:id="415"/>
    </w:p>
    <w:p w14:paraId="46E202C8" w14:textId="77777777" w:rsidR="00EF21F1" w:rsidRDefault="00EF21F1" w:rsidP="00EF21F1">
      <w:pPr>
        <w:pStyle w:val="KeepWithNext"/>
        <w:rPr>
          <w:rtl/>
          <w:lang w:eastAsia="he-IL"/>
        </w:rPr>
      </w:pPr>
    </w:p>
    <w:p w14:paraId="2CED6A1D" w14:textId="1A6B0D7E" w:rsidR="00EF21F1" w:rsidRDefault="00EF21F1" w:rsidP="00EF21F1">
      <w:pPr>
        <w:rPr>
          <w:rtl/>
          <w:lang w:eastAsia="he-IL"/>
        </w:rPr>
      </w:pPr>
      <w:bookmarkStart w:id="416" w:name="_ETM_Q1_616783"/>
      <w:bookmarkEnd w:id="416"/>
      <w:r>
        <w:rPr>
          <w:rtl/>
          <w:lang w:eastAsia="he-IL"/>
        </w:rPr>
        <w:t>זה לא מתחלף</w:t>
      </w:r>
      <w:r>
        <w:rPr>
          <w:rFonts w:hint="cs"/>
          <w:rtl/>
          <w:lang w:eastAsia="he-IL"/>
        </w:rPr>
        <w:t xml:space="preserve">, </w:t>
      </w:r>
      <w:r>
        <w:rPr>
          <w:rtl/>
          <w:lang w:eastAsia="he-IL"/>
        </w:rPr>
        <w:t>פעם זה, פעם זה?</w:t>
      </w:r>
    </w:p>
    <w:p w14:paraId="1FF6500B" w14:textId="77777777" w:rsidR="00EF21F1" w:rsidRDefault="00EF21F1" w:rsidP="00EF21F1">
      <w:pPr>
        <w:rPr>
          <w:rtl/>
          <w:lang w:eastAsia="he-IL"/>
        </w:rPr>
      </w:pPr>
      <w:bookmarkStart w:id="417" w:name="_ETM_Q1_623051"/>
      <w:bookmarkStart w:id="418" w:name="_ETM_Q1_623109"/>
      <w:bookmarkStart w:id="419" w:name="_ETM_Q1_618459"/>
      <w:bookmarkStart w:id="420" w:name="_ETM_Q1_618676"/>
      <w:bookmarkEnd w:id="417"/>
      <w:bookmarkEnd w:id="418"/>
      <w:bookmarkEnd w:id="419"/>
      <w:bookmarkEnd w:id="420"/>
    </w:p>
    <w:p w14:paraId="3558B217" w14:textId="4AC1DC66" w:rsidR="00EF21F1" w:rsidRDefault="00EF21F1" w:rsidP="00EF21F1">
      <w:pPr>
        <w:pStyle w:val="af9"/>
        <w:keepNext/>
        <w:rPr>
          <w:rtl/>
          <w:lang w:eastAsia="he-IL"/>
        </w:rPr>
      </w:pPr>
      <w:bookmarkStart w:id="421" w:name="ET_guest_הרב_יהודה_עמיחי_31"/>
      <w:r w:rsidRPr="00EF21F1">
        <w:rPr>
          <w:rStyle w:val="TagStyle"/>
          <w:rtl/>
        </w:rPr>
        <w:t xml:space="preserve"> &lt;&lt; אורח &gt;&gt; </w:t>
      </w:r>
      <w:r>
        <w:rPr>
          <w:rtl/>
          <w:lang w:eastAsia="he-IL"/>
        </w:rPr>
        <w:t>הרב יהודה עמיחי:</w:t>
      </w:r>
      <w:r w:rsidRPr="00EF21F1">
        <w:rPr>
          <w:rStyle w:val="TagStyle"/>
          <w:rtl/>
        </w:rPr>
        <w:t xml:space="preserve"> &lt;&lt; אורח &gt;&gt;</w:t>
      </w:r>
      <w:r w:rsidR="00C52935">
        <w:rPr>
          <w:rtl/>
          <w:lang w:eastAsia="he-IL"/>
        </w:rPr>
        <w:t xml:space="preserve"> </w:t>
      </w:r>
      <w:r>
        <w:rPr>
          <w:rtl/>
          <w:lang w:eastAsia="he-IL"/>
        </w:rPr>
        <w:t xml:space="preserve"> </w:t>
      </w:r>
      <w:bookmarkEnd w:id="421"/>
    </w:p>
    <w:p w14:paraId="769B044B" w14:textId="77777777" w:rsidR="00EF21F1" w:rsidRDefault="00EF21F1" w:rsidP="00EF21F1">
      <w:pPr>
        <w:pStyle w:val="KeepWithNext"/>
        <w:rPr>
          <w:rtl/>
          <w:lang w:eastAsia="he-IL"/>
        </w:rPr>
      </w:pPr>
    </w:p>
    <w:p w14:paraId="15F5AFDD" w14:textId="1411EE22" w:rsidR="00B268B6" w:rsidRDefault="00EF21F1" w:rsidP="00EF21F1">
      <w:pPr>
        <w:rPr>
          <w:rtl/>
          <w:lang w:eastAsia="he-IL"/>
        </w:rPr>
      </w:pPr>
      <w:bookmarkStart w:id="422" w:name="_ETM_Q1_619502"/>
      <w:bookmarkStart w:id="423" w:name="_ETM_Q1_619536"/>
      <w:bookmarkEnd w:id="422"/>
      <w:bookmarkEnd w:id="423"/>
      <w:r>
        <w:rPr>
          <w:rtl/>
          <w:lang w:eastAsia="he-IL"/>
        </w:rPr>
        <w:t>כן, אבל מי ראשון</w:t>
      </w:r>
      <w:bookmarkStart w:id="424" w:name="_ETM_Q1_623395"/>
      <w:bookmarkStart w:id="425" w:name="_ETM_Q1_623597"/>
      <w:bookmarkEnd w:id="424"/>
      <w:bookmarkEnd w:id="425"/>
      <w:r>
        <w:rPr>
          <w:rFonts w:hint="cs"/>
          <w:rtl/>
          <w:lang w:eastAsia="he-IL"/>
        </w:rPr>
        <w:t>,</w:t>
      </w:r>
      <w:bookmarkStart w:id="426" w:name="_ETM_Q1_624938"/>
      <w:bookmarkEnd w:id="426"/>
      <w:r>
        <w:rPr>
          <w:rFonts w:hint="cs"/>
          <w:rtl/>
          <w:lang w:eastAsia="he-IL"/>
        </w:rPr>
        <w:t xml:space="preserve"> עוד אין </w:t>
      </w:r>
      <w:r>
        <w:rPr>
          <w:rtl/>
          <w:lang w:eastAsia="he-IL"/>
        </w:rPr>
        <w:t>אף אחד ראשון.</w:t>
      </w:r>
      <w:bookmarkStart w:id="427" w:name="_ETM_Q1_623226"/>
      <w:bookmarkStart w:id="428" w:name="_ETM_Q1_623426"/>
      <w:bookmarkStart w:id="429" w:name="_ETM_Q1_624765"/>
      <w:bookmarkEnd w:id="427"/>
      <w:bookmarkEnd w:id="428"/>
      <w:bookmarkEnd w:id="429"/>
    </w:p>
    <w:p w14:paraId="2538F792" w14:textId="77777777" w:rsidR="00EF21F1" w:rsidRDefault="00EF21F1" w:rsidP="00EF21F1">
      <w:pPr>
        <w:rPr>
          <w:rtl/>
          <w:lang w:eastAsia="he-IL"/>
        </w:rPr>
      </w:pPr>
      <w:bookmarkStart w:id="430" w:name="_ETM_Q1_624820"/>
      <w:bookmarkEnd w:id="430"/>
    </w:p>
    <w:p w14:paraId="2AF3BEA9" w14:textId="189387AA" w:rsidR="00EF21F1" w:rsidRDefault="00EF21F1" w:rsidP="00EF21F1">
      <w:pPr>
        <w:pStyle w:val="af6"/>
        <w:keepNext/>
        <w:rPr>
          <w:rtl/>
        </w:rPr>
      </w:pPr>
      <w:bookmarkStart w:id="431" w:name="ET_yor_5520_32"/>
      <w:r w:rsidRPr="00EF21F1">
        <w:rPr>
          <w:rStyle w:val="TagStyle"/>
          <w:rtl/>
        </w:rPr>
        <w:t xml:space="preserve"> &lt;&lt; יור &gt;&gt; </w:t>
      </w:r>
      <w:r>
        <w:rPr>
          <w:rtl/>
        </w:rPr>
        <w:t>היו"ר עודד פורר:</w:t>
      </w:r>
      <w:r w:rsidRPr="00EF21F1">
        <w:rPr>
          <w:rStyle w:val="TagStyle"/>
          <w:rtl/>
        </w:rPr>
        <w:t xml:space="preserve"> &lt;&lt; יור &gt;&gt;</w:t>
      </w:r>
      <w:r w:rsidR="00C52935">
        <w:rPr>
          <w:rtl/>
        </w:rPr>
        <w:t xml:space="preserve"> </w:t>
      </w:r>
      <w:r>
        <w:rPr>
          <w:rtl/>
        </w:rPr>
        <w:t xml:space="preserve"> </w:t>
      </w:r>
      <w:bookmarkEnd w:id="431"/>
    </w:p>
    <w:p w14:paraId="2EF5C0CB" w14:textId="77777777" w:rsidR="00EF21F1" w:rsidRDefault="00EF21F1" w:rsidP="00EF21F1">
      <w:pPr>
        <w:pStyle w:val="KeepWithNext"/>
        <w:rPr>
          <w:rtl/>
          <w:lang w:eastAsia="he-IL"/>
        </w:rPr>
      </w:pPr>
    </w:p>
    <w:p w14:paraId="48E651CE" w14:textId="43DA852D" w:rsidR="00EF21F1" w:rsidRDefault="00EF21F1" w:rsidP="00C51B0B">
      <w:pPr>
        <w:rPr>
          <w:rtl/>
          <w:lang w:eastAsia="he-IL"/>
        </w:rPr>
      </w:pPr>
      <w:bookmarkStart w:id="432" w:name="_ETM_Q1_625482"/>
      <w:bookmarkStart w:id="433" w:name="_ETM_Q1_622909"/>
      <w:bookmarkStart w:id="434" w:name="_ETM_Q1_623124"/>
      <w:bookmarkStart w:id="435" w:name="_ETM_Q1_622786"/>
      <w:bookmarkStart w:id="436" w:name="_ETM_Q1_622995"/>
      <w:bookmarkEnd w:id="432"/>
      <w:bookmarkEnd w:id="433"/>
      <w:bookmarkEnd w:id="434"/>
      <w:bookmarkEnd w:id="435"/>
      <w:bookmarkEnd w:id="436"/>
      <w:r>
        <w:rPr>
          <w:rtl/>
          <w:lang w:eastAsia="he-IL"/>
        </w:rPr>
        <w:t>יש אחד שנבחר.</w:t>
      </w:r>
      <w:bookmarkStart w:id="437" w:name="_ETM_Q1_626202"/>
      <w:bookmarkStart w:id="438" w:name="_ETM_Q1_626410"/>
      <w:bookmarkEnd w:id="437"/>
      <w:bookmarkEnd w:id="438"/>
    </w:p>
    <w:p w14:paraId="459573E0" w14:textId="77777777" w:rsidR="00C51B0B" w:rsidRDefault="00C51B0B" w:rsidP="00C51B0B">
      <w:pPr>
        <w:rPr>
          <w:rtl/>
          <w:lang w:eastAsia="he-IL"/>
        </w:rPr>
      </w:pPr>
      <w:bookmarkStart w:id="439" w:name="_ETM_Q1_627148"/>
      <w:bookmarkStart w:id="440" w:name="_ETM_Q1_627193"/>
      <w:bookmarkStart w:id="441" w:name="_ETM_Q1_628077"/>
      <w:bookmarkEnd w:id="439"/>
      <w:bookmarkEnd w:id="440"/>
      <w:bookmarkEnd w:id="441"/>
    </w:p>
    <w:p w14:paraId="26B5BB43" w14:textId="162A190B" w:rsidR="00C51B0B" w:rsidRDefault="00C51B0B" w:rsidP="00C51B0B">
      <w:pPr>
        <w:pStyle w:val="af9"/>
        <w:keepNext/>
        <w:rPr>
          <w:rtl/>
          <w:lang w:eastAsia="he-IL"/>
        </w:rPr>
      </w:pPr>
      <w:bookmarkStart w:id="442" w:name="ET_guest_הרב_יהודה_עמיחי_33"/>
      <w:r w:rsidRPr="00C51B0B">
        <w:rPr>
          <w:rStyle w:val="TagStyle"/>
          <w:rtl/>
        </w:rPr>
        <w:t xml:space="preserve"> &lt;&lt; אורח &gt;&gt; </w:t>
      </w:r>
      <w:r>
        <w:rPr>
          <w:rtl/>
          <w:lang w:eastAsia="he-IL"/>
        </w:rPr>
        <w:t>הרב יהודה עמיחי:</w:t>
      </w:r>
      <w:r w:rsidRPr="00C51B0B">
        <w:rPr>
          <w:rStyle w:val="TagStyle"/>
          <w:rtl/>
        </w:rPr>
        <w:t xml:space="preserve"> &lt;&lt; אורח &gt;&gt;</w:t>
      </w:r>
      <w:r w:rsidR="00C52935">
        <w:rPr>
          <w:rtl/>
          <w:lang w:eastAsia="he-IL"/>
        </w:rPr>
        <w:t xml:space="preserve"> </w:t>
      </w:r>
      <w:r>
        <w:rPr>
          <w:rtl/>
          <w:lang w:eastAsia="he-IL"/>
        </w:rPr>
        <w:t xml:space="preserve"> </w:t>
      </w:r>
      <w:bookmarkEnd w:id="442"/>
    </w:p>
    <w:p w14:paraId="5DFC52BA" w14:textId="77777777" w:rsidR="00C51B0B" w:rsidRDefault="00C51B0B" w:rsidP="00C51B0B">
      <w:pPr>
        <w:pStyle w:val="KeepWithNext"/>
        <w:rPr>
          <w:rtl/>
          <w:lang w:eastAsia="he-IL"/>
        </w:rPr>
      </w:pPr>
    </w:p>
    <w:p w14:paraId="33EB0C21" w14:textId="26DE69B7" w:rsidR="00C51B0B" w:rsidRDefault="00C51B0B" w:rsidP="00C51B0B">
      <w:pPr>
        <w:rPr>
          <w:rtl/>
          <w:lang w:eastAsia="he-IL"/>
        </w:rPr>
      </w:pPr>
      <w:bookmarkStart w:id="443" w:name="_ETM_Q1_628368"/>
      <w:bookmarkStart w:id="444" w:name="_ETM_Q1_628403"/>
      <w:bookmarkEnd w:id="443"/>
      <w:bookmarkEnd w:id="444"/>
      <w:r>
        <w:rPr>
          <w:rtl/>
          <w:lang w:eastAsia="he-IL"/>
        </w:rPr>
        <w:t>טוב, זה לא</w:t>
      </w:r>
      <w:r>
        <w:rPr>
          <w:rFonts w:hint="cs"/>
          <w:rtl/>
          <w:lang w:eastAsia="he-IL"/>
        </w:rPr>
        <w:t xml:space="preserve">, </w:t>
      </w:r>
      <w:r>
        <w:rPr>
          <w:rtl/>
          <w:lang w:eastAsia="he-IL"/>
        </w:rPr>
        <w:t>במקרה הוא נבחר.</w:t>
      </w:r>
      <w:bookmarkStart w:id="445" w:name="_ETM_Q1_629739"/>
      <w:bookmarkStart w:id="446" w:name="_ETM_Q1_629965"/>
      <w:bookmarkEnd w:id="445"/>
      <w:bookmarkEnd w:id="446"/>
    </w:p>
    <w:p w14:paraId="7EF120BD" w14:textId="77777777" w:rsidR="00C51B0B" w:rsidRDefault="00C51B0B" w:rsidP="00C51B0B">
      <w:pPr>
        <w:rPr>
          <w:rtl/>
          <w:lang w:eastAsia="he-IL"/>
        </w:rPr>
      </w:pPr>
      <w:bookmarkStart w:id="447" w:name="_ETM_Q1_632452"/>
      <w:bookmarkStart w:id="448" w:name="_ETM_Q1_632504"/>
      <w:bookmarkEnd w:id="447"/>
      <w:bookmarkEnd w:id="448"/>
    </w:p>
    <w:p w14:paraId="2A12A842" w14:textId="35808D70" w:rsidR="00C51B0B" w:rsidRDefault="00C51B0B" w:rsidP="00C51B0B">
      <w:pPr>
        <w:pStyle w:val="af6"/>
        <w:keepNext/>
        <w:rPr>
          <w:rtl/>
        </w:rPr>
      </w:pPr>
      <w:bookmarkStart w:id="449" w:name="ET_yor_5520_34"/>
      <w:r w:rsidRPr="00C51B0B">
        <w:rPr>
          <w:rStyle w:val="TagStyle"/>
          <w:rtl/>
        </w:rPr>
        <w:t xml:space="preserve"> &lt;&lt; יור &gt;&gt; </w:t>
      </w:r>
      <w:r>
        <w:rPr>
          <w:rtl/>
        </w:rPr>
        <w:t>היו"ר עודד פורר:</w:t>
      </w:r>
      <w:r w:rsidRPr="00C51B0B">
        <w:rPr>
          <w:rStyle w:val="TagStyle"/>
          <w:rtl/>
        </w:rPr>
        <w:t xml:space="preserve"> &lt;&lt; יור &gt;&gt;</w:t>
      </w:r>
      <w:r w:rsidR="00C52935">
        <w:rPr>
          <w:rtl/>
        </w:rPr>
        <w:t xml:space="preserve"> </w:t>
      </w:r>
      <w:r>
        <w:rPr>
          <w:rtl/>
        </w:rPr>
        <w:t xml:space="preserve"> </w:t>
      </w:r>
      <w:bookmarkEnd w:id="449"/>
    </w:p>
    <w:p w14:paraId="37E89977" w14:textId="77777777" w:rsidR="00C51B0B" w:rsidRDefault="00C51B0B" w:rsidP="00C51B0B">
      <w:pPr>
        <w:pStyle w:val="KeepWithNext"/>
        <w:rPr>
          <w:rtl/>
          <w:lang w:eastAsia="he-IL"/>
        </w:rPr>
      </w:pPr>
    </w:p>
    <w:p w14:paraId="45B37B84" w14:textId="4E8A2BC8" w:rsidR="00C51B0B" w:rsidRDefault="00C51B0B" w:rsidP="00C51B0B">
      <w:pPr>
        <w:rPr>
          <w:rtl/>
          <w:lang w:eastAsia="he-IL"/>
        </w:rPr>
      </w:pPr>
      <w:bookmarkStart w:id="450" w:name="_ETM_Q1_632999"/>
      <w:bookmarkEnd w:id="450"/>
      <w:r>
        <w:rPr>
          <w:rFonts w:hint="cs"/>
          <w:rtl/>
          <w:lang w:eastAsia="he-IL"/>
        </w:rPr>
        <w:t>במקרה?</w:t>
      </w:r>
    </w:p>
    <w:p w14:paraId="4F4C8406" w14:textId="77777777" w:rsidR="00C51B0B" w:rsidRDefault="00C51B0B" w:rsidP="00C51B0B">
      <w:pPr>
        <w:rPr>
          <w:rtl/>
          <w:lang w:eastAsia="he-IL"/>
        </w:rPr>
      </w:pPr>
      <w:bookmarkStart w:id="451" w:name="_ETM_Q1_634012"/>
      <w:bookmarkStart w:id="452" w:name="_ETM_Q1_634062"/>
      <w:bookmarkStart w:id="453" w:name="_ETM_Q1_635045"/>
      <w:bookmarkEnd w:id="451"/>
      <w:bookmarkEnd w:id="452"/>
      <w:bookmarkEnd w:id="453"/>
    </w:p>
    <w:p w14:paraId="360B55E1" w14:textId="7580382A" w:rsidR="00C51B0B" w:rsidRDefault="00C51B0B" w:rsidP="00C51B0B">
      <w:pPr>
        <w:pStyle w:val="af9"/>
        <w:keepNext/>
        <w:rPr>
          <w:rtl/>
          <w:lang w:eastAsia="he-IL"/>
        </w:rPr>
      </w:pPr>
      <w:bookmarkStart w:id="454" w:name="ET_guest_הרב_יהודה_עמיחי_35"/>
      <w:r w:rsidRPr="00C51B0B">
        <w:rPr>
          <w:rStyle w:val="TagStyle"/>
          <w:rtl/>
        </w:rPr>
        <w:t xml:space="preserve"> &lt;&lt; אורח &gt;&gt; </w:t>
      </w:r>
      <w:r>
        <w:rPr>
          <w:rtl/>
          <w:lang w:eastAsia="he-IL"/>
        </w:rPr>
        <w:t>הרב יהודה עמיחי:</w:t>
      </w:r>
      <w:r w:rsidRPr="00C51B0B">
        <w:rPr>
          <w:rStyle w:val="TagStyle"/>
          <w:rtl/>
        </w:rPr>
        <w:t xml:space="preserve"> &lt;&lt; אורח &gt;&gt;</w:t>
      </w:r>
      <w:r w:rsidR="00C52935">
        <w:rPr>
          <w:rtl/>
          <w:lang w:eastAsia="he-IL"/>
        </w:rPr>
        <w:t xml:space="preserve"> </w:t>
      </w:r>
      <w:r>
        <w:rPr>
          <w:rtl/>
          <w:lang w:eastAsia="he-IL"/>
        </w:rPr>
        <w:t xml:space="preserve"> </w:t>
      </w:r>
      <w:bookmarkEnd w:id="454"/>
    </w:p>
    <w:p w14:paraId="44E5E54D" w14:textId="77777777" w:rsidR="00C51B0B" w:rsidRDefault="00C51B0B" w:rsidP="00C51B0B">
      <w:pPr>
        <w:pStyle w:val="KeepWithNext"/>
        <w:rPr>
          <w:rtl/>
          <w:lang w:eastAsia="he-IL"/>
        </w:rPr>
      </w:pPr>
    </w:p>
    <w:p w14:paraId="0F549A95" w14:textId="7887FB60" w:rsidR="00C51B0B" w:rsidRDefault="00C51B0B" w:rsidP="00C51B0B">
      <w:pPr>
        <w:rPr>
          <w:rtl/>
          <w:lang w:eastAsia="he-IL"/>
        </w:rPr>
      </w:pPr>
      <w:bookmarkStart w:id="455" w:name="_ETM_Q1_635341"/>
      <w:bookmarkStart w:id="456" w:name="_ETM_Q1_635362"/>
      <w:bookmarkStart w:id="457" w:name="_ETM_Q1_630467"/>
      <w:bookmarkStart w:id="458" w:name="_ETM_Q1_630675"/>
      <w:bookmarkEnd w:id="455"/>
      <w:bookmarkEnd w:id="456"/>
      <w:bookmarkEnd w:id="457"/>
      <w:bookmarkEnd w:id="458"/>
      <w:r>
        <w:rPr>
          <w:rtl/>
          <w:lang w:eastAsia="he-IL"/>
        </w:rPr>
        <w:t xml:space="preserve">לא, אני מתכוון </w:t>
      </w:r>
      <w:r>
        <w:rPr>
          <w:rFonts w:hint="cs"/>
          <w:rtl/>
          <w:lang w:eastAsia="he-IL"/>
        </w:rPr>
        <w:t>ש</w:t>
      </w:r>
      <w:r>
        <w:rPr>
          <w:rtl/>
          <w:lang w:eastAsia="he-IL"/>
        </w:rPr>
        <w:t xml:space="preserve">בשני לא הצליחו לבחור, </w:t>
      </w:r>
      <w:bookmarkStart w:id="459" w:name="_ETM_Q1_632436"/>
      <w:bookmarkStart w:id="460" w:name="_ETM_Q1_632646"/>
      <w:bookmarkEnd w:id="459"/>
      <w:bookmarkEnd w:id="460"/>
      <w:r>
        <w:rPr>
          <w:rFonts w:hint="cs"/>
          <w:rtl/>
          <w:lang w:eastAsia="he-IL"/>
        </w:rPr>
        <w:t xml:space="preserve">לכן </w:t>
      </w:r>
      <w:bookmarkStart w:id="461" w:name="_ETM_Q1_633374"/>
      <w:bookmarkStart w:id="462" w:name="_ETM_Q1_633576"/>
      <w:bookmarkEnd w:id="461"/>
      <w:bookmarkEnd w:id="462"/>
      <w:r>
        <w:rPr>
          <w:rFonts w:hint="cs"/>
          <w:rtl/>
          <w:lang w:eastAsia="he-IL"/>
        </w:rPr>
        <w:t>יחכו עוד כ</w:t>
      </w:r>
      <w:r>
        <w:rPr>
          <w:rtl/>
          <w:lang w:eastAsia="he-IL"/>
        </w:rPr>
        <w:t>שבוע</w:t>
      </w:r>
      <w:bookmarkStart w:id="463" w:name="_ETM_Q1_636254"/>
      <w:bookmarkStart w:id="464" w:name="_ETM_Q1_636466"/>
      <w:bookmarkEnd w:id="463"/>
      <w:bookmarkEnd w:id="464"/>
      <w:r>
        <w:rPr>
          <w:rFonts w:hint="cs"/>
          <w:rtl/>
          <w:lang w:eastAsia="he-IL"/>
        </w:rPr>
        <w:t>-שבועיים</w:t>
      </w:r>
      <w:r>
        <w:rPr>
          <w:rtl/>
          <w:lang w:eastAsia="he-IL"/>
        </w:rPr>
        <w:t>. בכל מקרה זה בשבוע</w:t>
      </w:r>
      <w:bookmarkStart w:id="465" w:name="_ETM_Q1_636513"/>
      <w:bookmarkStart w:id="466" w:name="_ETM_Q1_636737"/>
      <w:bookmarkEnd w:id="465"/>
      <w:bookmarkEnd w:id="466"/>
      <w:r>
        <w:rPr>
          <w:rFonts w:hint="cs"/>
          <w:rtl/>
          <w:lang w:eastAsia="he-IL"/>
        </w:rPr>
        <w:t xml:space="preserve"> הבא</w:t>
      </w:r>
      <w:bookmarkStart w:id="467" w:name="_ETM_Q1_636587"/>
      <w:bookmarkStart w:id="468" w:name="_ETM_Q1_636801"/>
      <w:bookmarkStart w:id="469" w:name="_ETM_Q1_637650"/>
      <w:bookmarkStart w:id="470" w:name="_ETM_Q1_642242"/>
      <w:bookmarkEnd w:id="467"/>
      <w:bookmarkEnd w:id="468"/>
      <w:bookmarkEnd w:id="469"/>
      <w:bookmarkEnd w:id="470"/>
      <w:r w:rsidR="008D7858">
        <w:rPr>
          <w:rFonts w:hint="cs"/>
          <w:rtl/>
          <w:lang w:eastAsia="he-IL"/>
        </w:rPr>
        <w:t>.</w:t>
      </w:r>
    </w:p>
    <w:p w14:paraId="7F27C877" w14:textId="77777777" w:rsidR="00C51B0B" w:rsidRDefault="00C51B0B" w:rsidP="00C51B0B">
      <w:pPr>
        <w:rPr>
          <w:rtl/>
          <w:lang w:eastAsia="he-IL"/>
        </w:rPr>
      </w:pPr>
      <w:bookmarkStart w:id="471" w:name="_ETM_Q1_642296"/>
      <w:bookmarkStart w:id="472" w:name="_ETM_Q1_637754"/>
      <w:bookmarkStart w:id="473" w:name="_ETM_Q1_637965"/>
      <w:bookmarkEnd w:id="471"/>
      <w:bookmarkEnd w:id="472"/>
      <w:bookmarkEnd w:id="473"/>
    </w:p>
    <w:p w14:paraId="7493CB59" w14:textId="7F1910B3" w:rsidR="00C51B0B" w:rsidRDefault="00C51B0B" w:rsidP="00C51B0B">
      <w:pPr>
        <w:pStyle w:val="af6"/>
        <w:keepNext/>
        <w:rPr>
          <w:rtl/>
        </w:rPr>
      </w:pPr>
      <w:bookmarkStart w:id="474" w:name="ET_yor_5520_36"/>
      <w:r w:rsidRPr="00C51B0B">
        <w:rPr>
          <w:rStyle w:val="TagStyle"/>
          <w:rtl/>
        </w:rPr>
        <w:t xml:space="preserve"> &lt;&lt; יור &gt;&gt; </w:t>
      </w:r>
      <w:r>
        <w:rPr>
          <w:rtl/>
        </w:rPr>
        <w:t>היו"ר עודד פורר:</w:t>
      </w:r>
      <w:r w:rsidRPr="00C51B0B">
        <w:rPr>
          <w:rStyle w:val="TagStyle"/>
          <w:rtl/>
        </w:rPr>
        <w:t xml:space="preserve"> &lt;&lt; יור &gt;&gt;</w:t>
      </w:r>
      <w:r w:rsidR="00C52935">
        <w:rPr>
          <w:rtl/>
        </w:rPr>
        <w:t xml:space="preserve"> </w:t>
      </w:r>
      <w:r>
        <w:rPr>
          <w:rtl/>
        </w:rPr>
        <w:t xml:space="preserve"> </w:t>
      </w:r>
      <w:bookmarkEnd w:id="474"/>
    </w:p>
    <w:p w14:paraId="6D7689E9" w14:textId="77777777" w:rsidR="00C51B0B" w:rsidRDefault="00C51B0B" w:rsidP="00C51B0B">
      <w:pPr>
        <w:pStyle w:val="KeepWithNext"/>
        <w:rPr>
          <w:rtl/>
          <w:lang w:eastAsia="he-IL"/>
        </w:rPr>
      </w:pPr>
    </w:p>
    <w:p w14:paraId="5E96CA81" w14:textId="73A783F8" w:rsidR="00C51B0B" w:rsidRDefault="00C51B0B" w:rsidP="00C51B0B">
      <w:pPr>
        <w:rPr>
          <w:rtl/>
          <w:lang w:eastAsia="he-IL"/>
        </w:rPr>
      </w:pPr>
      <w:bookmarkStart w:id="475" w:name="_ETM_Q1_638646"/>
      <w:bookmarkEnd w:id="475"/>
      <w:r>
        <w:rPr>
          <w:rtl/>
          <w:lang w:eastAsia="he-IL"/>
        </w:rPr>
        <w:t>מתי הבחירות?</w:t>
      </w:r>
    </w:p>
    <w:p w14:paraId="2C3537E4" w14:textId="77777777" w:rsidR="00C51B0B" w:rsidRDefault="00C51B0B" w:rsidP="00C51B0B">
      <w:pPr>
        <w:rPr>
          <w:rtl/>
          <w:lang w:eastAsia="he-IL"/>
        </w:rPr>
      </w:pPr>
      <w:bookmarkStart w:id="476" w:name="_ETM_Q1_640666"/>
      <w:bookmarkStart w:id="477" w:name="_ETM_Q1_640709"/>
      <w:bookmarkStart w:id="478" w:name="_ETM_Q1_641555"/>
      <w:bookmarkEnd w:id="476"/>
      <w:bookmarkEnd w:id="477"/>
      <w:bookmarkEnd w:id="478"/>
    </w:p>
    <w:p w14:paraId="7E6132D9" w14:textId="1D6B3F76" w:rsidR="00C51B0B" w:rsidRDefault="00C51B0B" w:rsidP="00C51B0B">
      <w:pPr>
        <w:pStyle w:val="af9"/>
        <w:keepNext/>
        <w:rPr>
          <w:rtl/>
          <w:lang w:eastAsia="he-IL"/>
        </w:rPr>
      </w:pPr>
      <w:bookmarkStart w:id="479" w:name="ET_guest_הרב_יהודה_עמיחי_37"/>
      <w:r w:rsidRPr="00C51B0B">
        <w:rPr>
          <w:rStyle w:val="TagStyle"/>
          <w:rtl/>
        </w:rPr>
        <w:t xml:space="preserve"> &lt;&lt; אורח &gt;&gt; </w:t>
      </w:r>
      <w:r>
        <w:rPr>
          <w:rtl/>
          <w:lang w:eastAsia="he-IL"/>
        </w:rPr>
        <w:t>הרב יהודה עמיחי:</w:t>
      </w:r>
      <w:r w:rsidRPr="00C51B0B">
        <w:rPr>
          <w:rStyle w:val="TagStyle"/>
          <w:rtl/>
        </w:rPr>
        <w:t xml:space="preserve"> &lt;&lt; אורח &gt;&gt;</w:t>
      </w:r>
      <w:r w:rsidR="00C52935">
        <w:rPr>
          <w:rtl/>
          <w:lang w:eastAsia="he-IL"/>
        </w:rPr>
        <w:t xml:space="preserve"> </w:t>
      </w:r>
      <w:r>
        <w:rPr>
          <w:rtl/>
          <w:lang w:eastAsia="he-IL"/>
        </w:rPr>
        <w:t xml:space="preserve"> </w:t>
      </w:r>
      <w:bookmarkEnd w:id="479"/>
    </w:p>
    <w:p w14:paraId="3C911EF5" w14:textId="77777777" w:rsidR="00C51B0B" w:rsidRDefault="00C51B0B" w:rsidP="00C51B0B">
      <w:pPr>
        <w:pStyle w:val="KeepWithNext"/>
        <w:rPr>
          <w:rtl/>
          <w:lang w:eastAsia="he-IL"/>
        </w:rPr>
      </w:pPr>
    </w:p>
    <w:p w14:paraId="3770EF35" w14:textId="15EAF865" w:rsidR="00C51B0B" w:rsidRDefault="00C51B0B" w:rsidP="00C51B0B">
      <w:pPr>
        <w:rPr>
          <w:rtl/>
          <w:lang w:eastAsia="he-IL"/>
        </w:rPr>
      </w:pPr>
      <w:bookmarkStart w:id="480" w:name="_ETM_Q1_641857"/>
      <w:bookmarkStart w:id="481" w:name="_ETM_Q1_641892"/>
      <w:bookmarkEnd w:id="480"/>
      <w:bookmarkEnd w:id="481"/>
      <w:r>
        <w:rPr>
          <w:rtl/>
          <w:lang w:eastAsia="he-IL"/>
        </w:rPr>
        <w:t>חמישי.</w:t>
      </w:r>
      <w:bookmarkStart w:id="482" w:name="_ETM_Q1_638586"/>
      <w:bookmarkStart w:id="483" w:name="_ETM_Q1_638808"/>
      <w:bookmarkStart w:id="484" w:name="_ETM_Q1_639439"/>
      <w:bookmarkEnd w:id="482"/>
      <w:bookmarkEnd w:id="483"/>
      <w:bookmarkEnd w:id="484"/>
    </w:p>
    <w:p w14:paraId="4E8E2204" w14:textId="77777777" w:rsidR="00C51B0B" w:rsidRDefault="00C51B0B" w:rsidP="00C51B0B">
      <w:pPr>
        <w:rPr>
          <w:rtl/>
          <w:lang w:eastAsia="he-IL"/>
        </w:rPr>
      </w:pPr>
      <w:bookmarkStart w:id="485" w:name="_ETM_Q1_639491"/>
      <w:bookmarkEnd w:id="485"/>
    </w:p>
    <w:p w14:paraId="66C59EAD" w14:textId="4201F4A3" w:rsidR="00C51B0B" w:rsidRDefault="00C51B0B" w:rsidP="00C51B0B">
      <w:pPr>
        <w:pStyle w:val="af6"/>
        <w:keepNext/>
        <w:rPr>
          <w:rtl/>
        </w:rPr>
      </w:pPr>
      <w:bookmarkStart w:id="486" w:name="ET_yor_5520_38"/>
      <w:r w:rsidRPr="00C51B0B">
        <w:rPr>
          <w:rStyle w:val="TagStyle"/>
          <w:rtl/>
        </w:rPr>
        <w:t xml:space="preserve"> &lt;&lt; יור &gt;&gt; </w:t>
      </w:r>
      <w:r>
        <w:rPr>
          <w:rtl/>
        </w:rPr>
        <w:t>היו"ר עודד פורר:</w:t>
      </w:r>
      <w:r w:rsidRPr="00C51B0B">
        <w:rPr>
          <w:rStyle w:val="TagStyle"/>
          <w:rtl/>
        </w:rPr>
        <w:t xml:space="preserve"> &lt;&lt; יור &gt;&gt;</w:t>
      </w:r>
      <w:r w:rsidR="00C52935">
        <w:rPr>
          <w:rtl/>
        </w:rPr>
        <w:t xml:space="preserve"> </w:t>
      </w:r>
      <w:r>
        <w:rPr>
          <w:rtl/>
        </w:rPr>
        <w:t xml:space="preserve"> </w:t>
      </w:r>
      <w:bookmarkEnd w:id="486"/>
    </w:p>
    <w:p w14:paraId="00C65E64" w14:textId="77777777" w:rsidR="00C51B0B" w:rsidRDefault="00C51B0B" w:rsidP="00C51B0B">
      <w:pPr>
        <w:pStyle w:val="KeepWithNext"/>
        <w:rPr>
          <w:rtl/>
          <w:lang w:eastAsia="he-IL"/>
        </w:rPr>
      </w:pPr>
    </w:p>
    <w:p w14:paraId="43373C0A" w14:textId="2D4CEAC8" w:rsidR="00C51B0B" w:rsidRDefault="00C51B0B" w:rsidP="00C51B0B">
      <w:pPr>
        <w:rPr>
          <w:rtl/>
          <w:lang w:eastAsia="he-IL"/>
        </w:rPr>
      </w:pPr>
      <w:bookmarkStart w:id="487" w:name="_ETM_Q1_640393"/>
      <w:bookmarkEnd w:id="487"/>
      <w:r>
        <w:rPr>
          <w:rFonts w:hint="cs"/>
          <w:rtl/>
          <w:lang w:eastAsia="he-IL"/>
        </w:rPr>
        <w:t>ב-5 בנובמבר?</w:t>
      </w:r>
    </w:p>
    <w:p w14:paraId="6F6E4805" w14:textId="77777777" w:rsidR="00C51B0B" w:rsidRDefault="00C51B0B" w:rsidP="00C51B0B">
      <w:pPr>
        <w:rPr>
          <w:rtl/>
          <w:lang w:eastAsia="he-IL"/>
        </w:rPr>
      </w:pPr>
      <w:bookmarkStart w:id="488" w:name="_ETM_Q1_642735"/>
      <w:bookmarkStart w:id="489" w:name="_ETM_Q1_642779"/>
      <w:bookmarkEnd w:id="488"/>
      <w:bookmarkEnd w:id="489"/>
    </w:p>
    <w:p w14:paraId="15881066" w14:textId="5132055C" w:rsidR="00C51B0B" w:rsidRDefault="00C51B0B" w:rsidP="00C51B0B">
      <w:pPr>
        <w:pStyle w:val="af9"/>
        <w:keepNext/>
        <w:rPr>
          <w:rtl/>
          <w:lang w:eastAsia="he-IL"/>
        </w:rPr>
      </w:pPr>
      <w:bookmarkStart w:id="490" w:name="ET_guest_הרב_יהודה_עמיחי_39"/>
      <w:r w:rsidRPr="00C51B0B">
        <w:rPr>
          <w:rStyle w:val="TagStyle"/>
          <w:rtl/>
        </w:rPr>
        <w:t xml:space="preserve"> &lt;&lt; אורח &gt;&gt; </w:t>
      </w:r>
      <w:r>
        <w:rPr>
          <w:rtl/>
          <w:lang w:eastAsia="he-IL"/>
        </w:rPr>
        <w:t>הרב יהודה עמיחי:</w:t>
      </w:r>
      <w:r w:rsidRPr="00C51B0B">
        <w:rPr>
          <w:rStyle w:val="TagStyle"/>
          <w:rtl/>
        </w:rPr>
        <w:t xml:space="preserve"> &lt;&lt; אורח &gt;&gt;</w:t>
      </w:r>
      <w:r w:rsidR="00C52935">
        <w:rPr>
          <w:rtl/>
          <w:lang w:eastAsia="he-IL"/>
        </w:rPr>
        <w:t xml:space="preserve"> </w:t>
      </w:r>
      <w:r>
        <w:rPr>
          <w:rtl/>
          <w:lang w:eastAsia="he-IL"/>
        </w:rPr>
        <w:t xml:space="preserve"> </w:t>
      </w:r>
      <w:bookmarkEnd w:id="490"/>
    </w:p>
    <w:p w14:paraId="25DFBE77" w14:textId="77777777" w:rsidR="00C51B0B" w:rsidRDefault="00C51B0B" w:rsidP="00C51B0B">
      <w:pPr>
        <w:pStyle w:val="KeepWithNext"/>
        <w:rPr>
          <w:rtl/>
          <w:lang w:eastAsia="he-IL"/>
        </w:rPr>
      </w:pPr>
    </w:p>
    <w:p w14:paraId="5718C58F" w14:textId="6C3383BC" w:rsidR="00C51B0B" w:rsidRDefault="00C51B0B" w:rsidP="00C51B0B">
      <w:pPr>
        <w:rPr>
          <w:rtl/>
          <w:lang w:eastAsia="he-IL"/>
        </w:rPr>
      </w:pPr>
      <w:bookmarkStart w:id="491" w:name="_ETM_Q1_645093"/>
      <w:bookmarkStart w:id="492" w:name="_ETM_Q1_645124"/>
      <w:bookmarkStart w:id="493" w:name="_ETM_Q1_640141"/>
      <w:bookmarkStart w:id="494" w:name="_ETM_Q1_640363"/>
      <w:bookmarkEnd w:id="491"/>
      <w:bookmarkEnd w:id="492"/>
      <w:bookmarkEnd w:id="493"/>
      <w:bookmarkEnd w:id="494"/>
      <w:r>
        <w:rPr>
          <w:rtl/>
          <w:lang w:eastAsia="he-IL"/>
        </w:rPr>
        <w:t>לא</w:t>
      </w:r>
      <w:r>
        <w:rPr>
          <w:rFonts w:hint="cs"/>
          <w:rtl/>
          <w:lang w:eastAsia="he-IL"/>
        </w:rPr>
        <w:t>,</w:t>
      </w:r>
      <w:r>
        <w:rPr>
          <w:rtl/>
          <w:lang w:eastAsia="he-IL"/>
        </w:rPr>
        <w:t xml:space="preserve"> </w:t>
      </w:r>
      <w:bookmarkStart w:id="495" w:name="_ETM_Q1_641301"/>
      <w:bookmarkStart w:id="496" w:name="_ETM_Q1_641504"/>
      <w:bookmarkEnd w:id="495"/>
      <w:bookmarkEnd w:id="496"/>
      <w:r>
        <w:rPr>
          <w:rFonts w:hint="cs"/>
          <w:rtl/>
          <w:lang w:eastAsia="he-IL"/>
        </w:rPr>
        <w:t>יום חמישי הזה.</w:t>
      </w:r>
      <w:bookmarkStart w:id="497" w:name="_ETM_Q1_644593"/>
      <w:bookmarkEnd w:id="497"/>
    </w:p>
    <w:p w14:paraId="4B421FCD" w14:textId="77777777" w:rsidR="00C51B0B" w:rsidRDefault="00C51B0B" w:rsidP="00C51B0B">
      <w:pPr>
        <w:rPr>
          <w:rtl/>
          <w:lang w:eastAsia="he-IL"/>
        </w:rPr>
      </w:pPr>
      <w:bookmarkStart w:id="498" w:name="_ETM_Q1_644647"/>
      <w:bookmarkEnd w:id="498"/>
    </w:p>
    <w:p w14:paraId="7A40D16A" w14:textId="52DB69C4" w:rsidR="00C51B0B" w:rsidRDefault="00C51B0B" w:rsidP="00C51B0B">
      <w:pPr>
        <w:pStyle w:val="af6"/>
        <w:keepNext/>
        <w:rPr>
          <w:rtl/>
        </w:rPr>
      </w:pPr>
      <w:bookmarkStart w:id="499" w:name="ET_yor_5520_40"/>
      <w:r w:rsidRPr="00C51B0B">
        <w:rPr>
          <w:rStyle w:val="TagStyle"/>
          <w:rtl/>
        </w:rPr>
        <w:t xml:space="preserve"> &lt;&lt; יור &gt;&gt; </w:t>
      </w:r>
      <w:r>
        <w:rPr>
          <w:rtl/>
        </w:rPr>
        <w:t>היו"ר עודד פורר:</w:t>
      </w:r>
      <w:r w:rsidRPr="00C51B0B">
        <w:rPr>
          <w:rStyle w:val="TagStyle"/>
          <w:rtl/>
        </w:rPr>
        <w:t xml:space="preserve"> &lt;&lt; יור &gt;&gt;</w:t>
      </w:r>
      <w:r w:rsidR="00C52935">
        <w:rPr>
          <w:rtl/>
        </w:rPr>
        <w:t xml:space="preserve"> </w:t>
      </w:r>
      <w:r>
        <w:rPr>
          <w:rtl/>
        </w:rPr>
        <w:t xml:space="preserve"> </w:t>
      </w:r>
      <w:bookmarkEnd w:id="499"/>
    </w:p>
    <w:p w14:paraId="1A54EB07" w14:textId="77777777" w:rsidR="00C51B0B" w:rsidRDefault="00C51B0B" w:rsidP="00C51B0B">
      <w:pPr>
        <w:pStyle w:val="KeepWithNext"/>
        <w:rPr>
          <w:rtl/>
          <w:lang w:eastAsia="he-IL"/>
        </w:rPr>
      </w:pPr>
    </w:p>
    <w:p w14:paraId="7B0DA611" w14:textId="6EBF71A5" w:rsidR="00B268B6" w:rsidRDefault="00C51B0B" w:rsidP="00C51B0B">
      <w:pPr>
        <w:rPr>
          <w:rtl/>
          <w:lang w:eastAsia="he-IL"/>
        </w:rPr>
      </w:pPr>
      <w:bookmarkStart w:id="500" w:name="_ETM_Q1_645474"/>
      <w:bookmarkEnd w:id="500"/>
      <w:r>
        <w:rPr>
          <w:rtl/>
          <w:lang w:eastAsia="he-IL"/>
        </w:rPr>
        <w:t xml:space="preserve">חשבתי שעשו את זה יחד עם הבחירות </w:t>
      </w:r>
      <w:r>
        <w:rPr>
          <w:rFonts w:hint="cs"/>
          <w:rtl/>
          <w:lang w:eastAsia="he-IL"/>
        </w:rPr>
        <w:t>לנשיאות בא</w:t>
      </w:r>
      <w:bookmarkStart w:id="501" w:name="_ETM_Q1_646607"/>
      <w:bookmarkStart w:id="502" w:name="_ETM_Q1_646817"/>
      <w:bookmarkEnd w:id="501"/>
      <w:bookmarkEnd w:id="502"/>
      <w:r>
        <w:rPr>
          <w:rFonts w:hint="cs"/>
          <w:rtl/>
          <w:lang w:eastAsia="he-IL"/>
        </w:rPr>
        <w:t xml:space="preserve">רצות </w:t>
      </w:r>
      <w:r>
        <w:rPr>
          <w:rtl/>
          <w:lang w:eastAsia="he-IL"/>
        </w:rPr>
        <w:t>הברית.</w:t>
      </w:r>
      <w:bookmarkStart w:id="503" w:name="_ETM_Q1_651488"/>
      <w:bookmarkEnd w:id="503"/>
    </w:p>
    <w:p w14:paraId="575C37DD" w14:textId="77777777" w:rsidR="00C51B0B" w:rsidRDefault="00C51B0B" w:rsidP="00C51B0B">
      <w:pPr>
        <w:rPr>
          <w:rtl/>
          <w:lang w:eastAsia="he-IL"/>
        </w:rPr>
      </w:pPr>
      <w:bookmarkStart w:id="504" w:name="_ETM_Q1_651545"/>
      <w:bookmarkStart w:id="505" w:name="_ETM_Q1_652600"/>
      <w:bookmarkEnd w:id="504"/>
      <w:bookmarkEnd w:id="505"/>
    </w:p>
    <w:p w14:paraId="02D62175" w14:textId="2296BBC9" w:rsidR="00C51B0B" w:rsidRDefault="00C51B0B" w:rsidP="00C51B0B">
      <w:pPr>
        <w:pStyle w:val="af9"/>
        <w:keepNext/>
        <w:rPr>
          <w:rtl/>
          <w:lang w:eastAsia="he-IL"/>
        </w:rPr>
      </w:pPr>
      <w:bookmarkStart w:id="506" w:name="ET_guest_הרב_יהודה_עמיחי_41"/>
      <w:r w:rsidRPr="00C51B0B">
        <w:rPr>
          <w:rStyle w:val="TagStyle"/>
          <w:rtl/>
        </w:rPr>
        <w:t xml:space="preserve"> &lt;&lt; אורח &gt;&gt; </w:t>
      </w:r>
      <w:r>
        <w:rPr>
          <w:rtl/>
          <w:lang w:eastAsia="he-IL"/>
        </w:rPr>
        <w:t>הרב יהודה עמיחי:</w:t>
      </w:r>
      <w:r w:rsidRPr="00C51B0B">
        <w:rPr>
          <w:rStyle w:val="TagStyle"/>
          <w:rtl/>
        </w:rPr>
        <w:t xml:space="preserve"> &lt;&lt; אורח &gt;&gt;</w:t>
      </w:r>
      <w:r w:rsidR="00C52935">
        <w:rPr>
          <w:rtl/>
          <w:lang w:eastAsia="he-IL"/>
        </w:rPr>
        <w:t xml:space="preserve"> </w:t>
      </w:r>
      <w:r>
        <w:rPr>
          <w:rtl/>
          <w:lang w:eastAsia="he-IL"/>
        </w:rPr>
        <w:t xml:space="preserve"> </w:t>
      </w:r>
      <w:bookmarkEnd w:id="506"/>
    </w:p>
    <w:p w14:paraId="1AEB0C74" w14:textId="77777777" w:rsidR="00C51B0B" w:rsidRDefault="00C51B0B" w:rsidP="00C51B0B">
      <w:pPr>
        <w:pStyle w:val="KeepWithNext"/>
        <w:rPr>
          <w:rtl/>
          <w:lang w:eastAsia="he-IL"/>
        </w:rPr>
      </w:pPr>
    </w:p>
    <w:p w14:paraId="2E8B8BF4" w14:textId="44220347" w:rsidR="00C51B0B" w:rsidRDefault="00C51B0B" w:rsidP="004531A1">
      <w:pPr>
        <w:rPr>
          <w:rtl/>
          <w:lang w:eastAsia="he-IL"/>
        </w:rPr>
      </w:pPr>
      <w:bookmarkStart w:id="507" w:name="_ETM_Q1_652899"/>
      <w:bookmarkStart w:id="508" w:name="_ETM_Q1_652936"/>
      <w:bookmarkEnd w:id="507"/>
      <w:bookmarkEnd w:id="508"/>
      <w:r>
        <w:rPr>
          <w:rtl/>
          <w:lang w:eastAsia="he-IL"/>
        </w:rPr>
        <w:t xml:space="preserve">לכן כל מה שאני אומר כאן אני </w:t>
      </w:r>
      <w:bookmarkStart w:id="509" w:name="_ETM_Q1_654480"/>
      <w:bookmarkStart w:id="510" w:name="_ETM_Q1_654696"/>
      <w:bookmarkEnd w:id="509"/>
      <w:bookmarkEnd w:id="510"/>
      <w:r>
        <w:rPr>
          <w:rtl/>
          <w:lang w:eastAsia="he-IL"/>
        </w:rPr>
        <w:t>יכול להגיד רק על העבר</w:t>
      </w:r>
      <w:r>
        <w:rPr>
          <w:rFonts w:hint="cs"/>
          <w:rtl/>
          <w:lang w:eastAsia="he-IL"/>
        </w:rPr>
        <w:t>,</w:t>
      </w:r>
      <w:r>
        <w:rPr>
          <w:rtl/>
          <w:lang w:eastAsia="he-IL"/>
        </w:rPr>
        <w:t xml:space="preserve"> אני לא יכול להגיד על העתיד. אם יבחר רב ראשי חדש</w:t>
      </w:r>
      <w:bookmarkStart w:id="511" w:name="_ETM_Q1_658244"/>
      <w:bookmarkStart w:id="512" w:name="_ETM_Q1_658466"/>
      <w:bookmarkStart w:id="513" w:name="_ETM_Q1_658522"/>
      <w:bookmarkStart w:id="514" w:name="_ETM_Q1_658737"/>
      <w:bookmarkEnd w:id="511"/>
      <w:bookmarkEnd w:id="512"/>
      <w:bookmarkEnd w:id="513"/>
      <w:bookmarkEnd w:id="514"/>
      <w:r>
        <w:rPr>
          <w:rFonts w:hint="cs"/>
          <w:rtl/>
          <w:lang w:eastAsia="he-IL"/>
        </w:rPr>
        <w:t>, חלק</w:t>
      </w:r>
      <w:r>
        <w:rPr>
          <w:rtl/>
          <w:lang w:eastAsia="he-IL"/>
        </w:rPr>
        <w:t xml:space="preserve"> מהדברים זה יהיה בסמכותו של הרב הראשי החדש.</w:t>
      </w:r>
    </w:p>
    <w:p w14:paraId="453B52A3" w14:textId="77777777" w:rsidR="004531A1" w:rsidRDefault="004531A1" w:rsidP="004531A1">
      <w:pPr>
        <w:rPr>
          <w:rtl/>
          <w:lang w:eastAsia="he-IL"/>
        </w:rPr>
      </w:pPr>
      <w:bookmarkStart w:id="515" w:name="_ETM_Q1_667445"/>
      <w:bookmarkStart w:id="516" w:name="_ETM_Q1_667502"/>
      <w:bookmarkEnd w:id="515"/>
      <w:bookmarkEnd w:id="516"/>
    </w:p>
    <w:p w14:paraId="574F2017" w14:textId="4F1BBEF0" w:rsidR="004531A1" w:rsidRDefault="004531A1" w:rsidP="004531A1">
      <w:pPr>
        <w:pStyle w:val="af6"/>
        <w:keepNext/>
        <w:rPr>
          <w:rtl/>
        </w:rPr>
      </w:pPr>
      <w:bookmarkStart w:id="517" w:name="ET_yor_5520_42"/>
      <w:r w:rsidRPr="004531A1">
        <w:rPr>
          <w:rStyle w:val="TagStyle"/>
          <w:rtl/>
        </w:rPr>
        <w:t xml:space="preserve"> &lt;&lt; יור &gt;&gt; </w:t>
      </w:r>
      <w:r>
        <w:rPr>
          <w:rtl/>
        </w:rPr>
        <w:t>היו"ר עודד פורר:</w:t>
      </w:r>
      <w:r w:rsidRPr="004531A1">
        <w:rPr>
          <w:rStyle w:val="TagStyle"/>
          <w:rtl/>
        </w:rPr>
        <w:t xml:space="preserve"> &lt;&lt; יור &gt;&gt;</w:t>
      </w:r>
      <w:r w:rsidR="00C52935">
        <w:rPr>
          <w:rtl/>
        </w:rPr>
        <w:t xml:space="preserve"> </w:t>
      </w:r>
      <w:r>
        <w:rPr>
          <w:rtl/>
        </w:rPr>
        <w:t xml:space="preserve"> </w:t>
      </w:r>
      <w:bookmarkEnd w:id="517"/>
    </w:p>
    <w:p w14:paraId="50ED33B4" w14:textId="77777777" w:rsidR="004531A1" w:rsidRDefault="004531A1" w:rsidP="004531A1">
      <w:pPr>
        <w:pStyle w:val="KeepWithNext"/>
        <w:rPr>
          <w:rtl/>
          <w:lang w:eastAsia="he-IL"/>
        </w:rPr>
      </w:pPr>
    </w:p>
    <w:p w14:paraId="2AF07B32" w14:textId="07A2ED97" w:rsidR="004531A1" w:rsidRDefault="004531A1" w:rsidP="004531A1">
      <w:pPr>
        <w:rPr>
          <w:rtl/>
          <w:lang w:eastAsia="he-IL"/>
        </w:rPr>
      </w:pPr>
      <w:bookmarkStart w:id="518" w:name="_ETM_Q1_668034"/>
      <w:bookmarkEnd w:id="518"/>
      <w:r>
        <w:rPr>
          <w:rtl/>
          <w:lang w:eastAsia="he-IL"/>
        </w:rPr>
        <w:t>אבל אנחנו זקוקים ל</w:t>
      </w:r>
      <w:bookmarkStart w:id="519" w:name="_ETM_Q1_664964"/>
      <w:bookmarkStart w:id="520" w:name="_ETM_Q1_665188"/>
      <w:bookmarkEnd w:id="519"/>
      <w:bookmarkEnd w:id="520"/>
      <w:r>
        <w:rPr>
          <w:rtl/>
          <w:lang w:eastAsia="he-IL"/>
        </w:rPr>
        <w:t>אישור הרשימה</w:t>
      </w:r>
      <w:r>
        <w:rPr>
          <w:rFonts w:hint="cs"/>
          <w:rtl/>
          <w:lang w:eastAsia="he-IL"/>
        </w:rPr>
        <w:t xml:space="preserve"> כתנאי מקדים</w:t>
      </w:r>
      <w:r>
        <w:rPr>
          <w:rtl/>
          <w:lang w:eastAsia="he-IL"/>
        </w:rPr>
        <w:t>?</w:t>
      </w:r>
      <w:bookmarkStart w:id="521" w:name="_ETM_Q1_670161"/>
      <w:bookmarkEnd w:id="521"/>
    </w:p>
    <w:p w14:paraId="77E5569A" w14:textId="77777777" w:rsidR="004531A1" w:rsidRDefault="004531A1" w:rsidP="004531A1">
      <w:pPr>
        <w:rPr>
          <w:rtl/>
          <w:lang w:eastAsia="he-IL"/>
        </w:rPr>
      </w:pPr>
      <w:bookmarkStart w:id="522" w:name="_ETM_Q1_670228"/>
      <w:bookmarkStart w:id="523" w:name="_ETM_Q1_665472"/>
      <w:bookmarkStart w:id="524" w:name="_ETM_Q1_665677"/>
      <w:bookmarkStart w:id="525" w:name="_ETM_Q1_666074"/>
      <w:bookmarkEnd w:id="522"/>
      <w:bookmarkEnd w:id="523"/>
      <w:bookmarkEnd w:id="524"/>
      <w:bookmarkEnd w:id="525"/>
    </w:p>
    <w:p w14:paraId="6F38B309" w14:textId="183692AE" w:rsidR="004531A1" w:rsidRDefault="004531A1" w:rsidP="004531A1">
      <w:pPr>
        <w:pStyle w:val="af9"/>
        <w:keepNext/>
        <w:rPr>
          <w:rtl/>
          <w:lang w:eastAsia="he-IL"/>
        </w:rPr>
      </w:pPr>
      <w:bookmarkStart w:id="526" w:name="ET_guest_הרב_יהודה_עמיחי_43"/>
      <w:r w:rsidRPr="004531A1">
        <w:rPr>
          <w:rStyle w:val="TagStyle"/>
          <w:rtl/>
        </w:rPr>
        <w:lastRenderedPageBreak/>
        <w:t xml:space="preserve"> &lt;&lt; אורח &gt;&gt; </w:t>
      </w:r>
      <w:r>
        <w:rPr>
          <w:rtl/>
          <w:lang w:eastAsia="he-IL"/>
        </w:rPr>
        <w:t>הרב יהודה עמיחי:</w:t>
      </w:r>
      <w:r w:rsidRPr="004531A1">
        <w:rPr>
          <w:rStyle w:val="TagStyle"/>
          <w:rtl/>
        </w:rPr>
        <w:t xml:space="preserve"> &lt;&lt; אורח &gt;&gt;</w:t>
      </w:r>
      <w:r w:rsidR="00C52935">
        <w:rPr>
          <w:rtl/>
          <w:lang w:eastAsia="he-IL"/>
        </w:rPr>
        <w:t xml:space="preserve"> </w:t>
      </w:r>
      <w:r>
        <w:rPr>
          <w:rtl/>
          <w:lang w:eastAsia="he-IL"/>
        </w:rPr>
        <w:t xml:space="preserve"> </w:t>
      </w:r>
      <w:bookmarkEnd w:id="526"/>
    </w:p>
    <w:p w14:paraId="29DB3550" w14:textId="77777777" w:rsidR="004531A1" w:rsidRDefault="004531A1" w:rsidP="004531A1">
      <w:pPr>
        <w:pStyle w:val="KeepWithNext"/>
        <w:rPr>
          <w:rtl/>
          <w:lang w:eastAsia="he-IL"/>
        </w:rPr>
      </w:pPr>
    </w:p>
    <w:p w14:paraId="4096AAA2" w14:textId="04B3670C" w:rsidR="00B268B6" w:rsidRDefault="004531A1" w:rsidP="004531A1">
      <w:pPr>
        <w:rPr>
          <w:rtl/>
          <w:lang w:eastAsia="he-IL"/>
        </w:rPr>
      </w:pPr>
      <w:bookmarkStart w:id="527" w:name="_ETM_Q1_666534"/>
      <w:bookmarkStart w:id="528" w:name="_ETM_Q1_666570"/>
      <w:bookmarkEnd w:id="527"/>
      <w:bookmarkEnd w:id="528"/>
      <w:r>
        <w:rPr>
          <w:rFonts w:hint="cs"/>
          <w:rtl/>
          <w:lang w:eastAsia="he-IL"/>
        </w:rPr>
        <w:t>א</w:t>
      </w:r>
      <w:r>
        <w:rPr>
          <w:rtl/>
          <w:lang w:eastAsia="he-IL"/>
        </w:rPr>
        <w:t>ני אסביר, אני אסביר שנייה אחת. לכן</w:t>
      </w:r>
      <w:r>
        <w:rPr>
          <w:rFonts w:hint="cs"/>
          <w:rtl/>
          <w:lang w:eastAsia="he-IL"/>
        </w:rPr>
        <w:t xml:space="preserve"> </w:t>
      </w:r>
      <w:bookmarkStart w:id="529" w:name="_ETM_Q1_672184"/>
      <w:bookmarkEnd w:id="529"/>
      <w:r>
        <w:rPr>
          <w:rtl/>
          <w:lang w:eastAsia="he-IL"/>
        </w:rPr>
        <w:t>אני הקדמתי שאני יכול לדבר על העבר, לא יכול לדבר על העתיד.</w:t>
      </w:r>
      <w:bookmarkStart w:id="530" w:name="_ETM_Q1_672352"/>
      <w:bookmarkStart w:id="531" w:name="_ETM_Q1_672560"/>
      <w:bookmarkEnd w:id="530"/>
      <w:bookmarkEnd w:id="531"/>
      <w:r>
        <w:rPr>
          <w:rFonts w:hint="cs"/>
          <w:rtl/>
          <w:lang w:eastAsia="he-IL"/>
        </w:rPr>
        <w:t xml:space="preserve"> </w:t>
      </w:r>
      <w:r w:rsidR="00B268B6">
        <w:rPr>
          <w:rtl/>
          <w:lang w:eastAsia="he-IL"/>
        </w:rPr>
        <w:t xml:space="preserve">מה שיהיה בעתיד, שבוע הבא, שבועיים, </w:t>
      </w:r>
      <w:r>
        <w:rPr>
          <w:rFonts w:hint="cs"/>
          <w:rtl/>
          <w:lang w:eastAsia="he-IL"/>
        </w:rPr>
        <w:t xml:space="preserve">מתי </w:t>
      </w:r>
      <w:r w:rsidR="00B268B6">
        <w:rPr>
          <w:rtl/>
          <w:lang w:eastAsia="he-IL"/>
        </w:rPr>
        <w:t>שיהיה. אנחנו ודאי מתכננים פגישה על הנושא הראשון</w:t>
      </w:r>
      <w:r>
        <w:rPr>
          <w:rFonts w:hint="cs"/>
          <w:rtl/>
          <w:lang w:eastAsia="he-IL"/>
        </w:rPr>
        <w:t xml:space="preserve">, </w:t>
      </w:r>
      <w:bookmarkStart w:id="532" w:name="_ETM_Q1_677770"/>
      <w:bookmarkStart w:id="533" w:name="_ETM_Q1_677971"/>
      <w:bookmarkEnd w:id="532"/>
      <w:bookmarkEnd w:id="533"/>
      <w:r>
        <w:rPr>
          <w:rFonts w:hint="cs"/>
          <w:rtl/>
          <w:lang w:eastAsia="he-IL"/>
        </w:rPr>
        <w:t xml:space="preserve">זה </w:t>
      </w:r>
      <w:r w:rsidR="00B268B6">
        <w:rPr>
          <w:rtl/>
          <w:lang w:eastAsia="he-IL"/>
        </w:rPr>
        <w:t>בני מנש</w:t>
      </w:r>
      <w:r>
        <w:rPr>
          <w:rFonts w:hint="cs"/>
          <w:rtl/>
          <w:lang w:eastAsia="he-IL"/>
        </w:rPr>
        <w:t xml:space="preserve">ה </w:t>
      </w:r>
      <w:r w:rsidR="00B268B6">
        <w:rPr>
          <w:rtl/>
          <w:lang w:eastAsia="he-IL"/>
        </w:rPr>
        <w:t>עם הרב הראשי או נשיא בתי הדין</w:t>
      </w:r>
      <w:r>
        <w:rPr>
          <w:rFonts w:hint="cs"/>
          <w:rtl/>
          <w:lang w:eastAsia="he-IL"/>
        </w:rPr>
        <w:t xml:space="preserve">, </w:t>
      </w:r>
      <w:r w:rsidR="00B268B6">
        <w:rPr>
          <w:rtl/>
          <w:lang w:eastAsia="he-IL"/>
        </w:rPr>
        <w:t>זאת תהיה אחת הפגישות הראשונות שאנחנו נעשה</w:t>
      </w:r>
      <w:r>
        <w:rPr>
          <w:rFonts w:hint="cs"/>
          <w:rtl/>
          <w:lang w:eastAsia="he-IL"/>
        </w:rPr>
        <w:t>.</w:t>
      </w:r>
      <w:bookmarkStart w:id="534" w:name="_ETM_Q1_683474"/>
      <w:bookmarkStart w:id="535" w:name="_ETM_Q1_683685"/>
      <w:bookmarkStart w:id="536" w:name="_ETM_Q1_682671"/>
      <w:bookmarkStart w:id="537" w:name="_ETM_Q1_682889"/>
      <w:bookmarkEnd w:id="534"/>
      <w:bookmarkEnd w:id="535"/>
      <w:bookmarkEnd w:id="536"/>
      <w:bookmarkEnd w:id="537"/>
    </w:p>
    <w:p w14:paraId="13DE5DA8" w14:textId="77777777" w:rsidR="004531A1" w:rsidRDefault="004531A1" w:rsidP="004531A1">
      <w:pPr>
        <w:rPr>
          <w:rtl/>
          <w:lang w:eastAsia="he-IL"/>
        </w:rPr>
      </w:pPr>
      <w:bookmarkStart w:id="538" w:name="_ETM_Q1_683954"/>
      <w:bookmarkStart w:id="539" w:name="_ETM_Q1_684012"/>
      <w:bookmarkEnd w:id="538"/>
      <w:bookmarkEnd w:id="539"/>
    </w:p>
    <w:p w14:paraId="41878DB0" w14:textId="74214329" w:rsidR="004531A1" w:rsidRDefault="004531A1" w:rsidP="004531A1">
      <w:pPr>
        <w:pStyle w:val="af6"/>
        <w:keepNext/>
        <w:rPr>
          <w:rtl/>
        </w:rPr>
      </w:pPr>
      <w:bookmarkStart w:id="540" w:name="ET_yor_5520_44"/>
      <w:r w:rsidRPr="004531A1">
        <w:rPr>
          <w:rStyle w:val="TagStyle"/>
          <w:rtl/>
        </w:rPr>
        <w:t xml:space="preserve"> &lt;&lt; יור &gt;&gt; </w:t>
      </w:r>
      <w:r>
        <w:rPr>
          <w:rtl/>
        </w:rPr>
        <w:t>היו"ר עודד פורר:</w:t>
      </w:r>
      <w:r w:rsidRPr="004531A1">
        <w:rPr>
          <w:rStyle w:val="TagStyle"/>
          <w:rtl/>
        </w:rPr>
        <w:t xml:space="preserve"> &lt;&lt; יור &gt;&gt;</w:t>
      </w:r>
      <w:r w:rsidR="00C52935">
        <w:rPr>
          <w:rtl/>
        </w:rPr>
        <w:t xml:space="preserve"> </w:t>
      </w:r>
      <w:r>
        <w:rPr>
          <w:rtl/>
        </w:rPr>
        <w:t xml:space="preserve"> </w:t>
      </w:r>
      <w:bookmarkEnd w:id="540"/>
    </w:p>
    <w:p w14:paraId="32DB90E1" w14:textId="77777777" w:rsidR="004531A1" w:rsidRDefault="004531A1" w:rsidP="004531A1">
      <w:pPr>
        <w:pStyle w:val="KeepWithNext"/>
        <w:rPr>
          <w:rtl/>
          <w:lang w:eastAsia="he-IL"/>
        </w:rPr>
      </w:pPr>
    </w:p>
    <w:p w14:paraId="1670A285" w14:textId="63C3BD1B" w:rsidR="004531A1" w:rsidRDefault="004531A1" w:rsidP="004531A1">
      <w:pPr>
        <w:rPr>
          <w:rtl/>
          <w:lang w:eastAsia="he-IL"/>
        </w:rPr>
      </w:pPr>
      <w:bookmarkStart w:id="541" w:name="_ETM_Q1_684480"/>
      <w:bookmarkEnd w:id="541"/>
      <w:r>
        <w:rPr>
          <w:rFonts w:hint="cs"/>
          <w:rtl/>
          <w:lang w:eastAsia="he-IL"/>
        </w:rPr>
        <w:t>יש לכם</w:t>
      </w:r>
      <w:bookmarkStart w:id="542" w:name="_ETM_Q1_686474"/>
      <w:bookmarkEnd w:id="542"/>
      <w:r>
        <w:rPr>
          <w:rFonts w:hint="cs"/>
          <w:rtl/>
          <w:lang w:eastAsia="he-IL"/>
        </w:rPr>
        <w:t xml:space="preserve"> </w:t>
      </w:r>
      <w:r>
        <w:rPr>
          <w:rtl/>
          <w:lang w:eastAsia="he-IL"/>
        </w:rPr>
        <w:t>גם את זה וגם את אתיופיה</w:t>
      </w:r>
      <w:r>
        <w:rPr>
          <w:rFonts w:hint="cs"/>
          <w:rtl/>
          <w:lang w:eastAsia="he-IL"/>
        </w:rPr>
        <w:t>.</w:t>
      </w:r>
    </w:p>
    <w:p w14:paraId="07D391CE" w14:textId="77777777" w:rsidR="004531A1" w:rsidRDefault="004531A1" w:rsidP="004531A1">
      <w:pPr>
        <w:rPr>
          <w:rtl/>
          <w:lang w:eastAsia="he-IL"/>
        </w:rPr>
      </w:pPr>
      <w:bookmarkStart w:id="543" w:name="_ETM_Q1_692130"/>
      <w:bookmarkStart w:id="544" w:name="_ETM_Q1_692182"/>
      <w:bookmarkStart w:id="545" w:name="_ETM_Q1_687617"/>
      <w:bookmarkStart w:id="546" w:name="_ETM_Q1_687823"/>
      <w:bookmarkEnd w:id="543"/>
      <w:bookmarkEnd w:id="544"/>
      <w:bookmarkEnd w:id="545"/>
      <w:bookmarkEnd w:id="546"/>
    </w:p>
    <w:p w14:paraId="7A777290" w14:textId="7DF01837" w:rsidR="004531A1" w:rsidRDefault="004531A1" w:rsidP="004531A1">
      <w:pPr>
        <w:pStyle w:val="af9"/>
        <w:keepNext/>
        <w:rPr>
          <w:rtl/>
          <w:lang w:eastAsia="he-IL"/>
        </w:rPr>
      </w:pPr>
      <w:bookmarkStart w:id="547" w:name="ET_guest_הרב_יהודה_עמיחי_45"/>
      <w:r w:rsidRPr="004531A1">
        <w:rPr>
          <w:rStyle w:val="TagStyle"/>
          <w:rtl/>
        </w:rPr>
        <w:t xml:space="preserve"> &lt;&lt; אורח &gt;&gt; </w:t>
      </w:r>
      <w:r>
        <w:rPr>
          <w:rtl/>
          <w:lang w:eastAsia="he-IL"/>
        </w:rPr>
        <w:t>הרב יהודה עמיחי:</w:t>
      </w:r>
      <w:r w:rsidRPr="004531A1">
        <w:rPr>
          <w:rStyle w:val="TagStyle"/>
          <w:rtl/>
        </w:rPr>
        <w:t xml:space="preserve"> &lt;&lt; אורח &gt;&gt;</w:t>
      </w:r>
      <w:r w:rsidR="00C52935">
        <w:rPr>
          <w:rtl/>
          <w:lang w:eastAsia="he-IL"/>
        </w:rPr>
        <w:t xml:space="preserve"> </w:t>
      </w:r>
      <w:r>
        <w:rPr>
          <w:rtl/>
          <w:lang w:eastAsia="he-IL"/>
        </w:rPr>
        <w:t xml:space="preserve"> </w:t>
      </w:r>
      <w:bookmarkEnd w:id="547"/>
    </w:p>
    <w:p w14:paraId="696DDCC9" w14:textId="77777777" w:rsidR="004531A1" w:rsidRDefault="004531A1" w:rsidP="004531A1">
      <w:pPr>
        <w:pStyle w:val="KeepWithNext"/>
        <w:rPr>
          <w:rtl/>
          <w:lang w:eastAsia="he-IL"/>
        </w:rPr>
      </w:pPr>
    </w:p>
    <w:p w14:paraId="52329A13" w14:textId="77777777" w:rsidR="000A7C5A" w:rsidRDefault="004531A1" w:rsidP="00856C4B">
      <w:pPr>
        <w:rPr>
          <w:rtl/>
          <w:lang w:eastAsia="he-IL"/>
        </w:rPr>
      </w:pPr>
      <w:bookmarkStart w:id="548" w:name="_ETM_Q1_689038"/>
      <w:bookmarkStart w:id="549" w:name="_ETM_Q1_689065"/>
      <w:bookmarkEnd w:id="548"/>
      <w:bookmarkEnd w:id="549"/>
      <w:r>
        <w:rPr>
          <w:rFonts w:hint="cs"/>
          <w:rtl/>
          <w:lang w:eastAsia="he-IL"/>
        </w:rPr>
        <w:t xml:space="preserve">גם אתיופיה, </w:t>
      </w:r>
      <w:r>
        <w:rPr>
          <w:rtl/>
          <w:lang w:eastAsia="he-IL"/>
        </w:rPr>
        <w:t>אבל אתיופיה אנחנו מת</w:t>
      </w:r>
      <w:bookmarkStart w:id="550" w:name="_ETM_Q1_713315"/>
      <w:bookmarkStart w:id="551" w:name="_ETM_Q1_713583"/>
      <w:bookmarkStart w:id="552" w:name="_ETM_Q1_709571"/>
      <w:bookmarkStart w:id="553" w:name="_ETM_Q1_709854"/>
      <w:bookmarkStart w:id="554" w:name="_ETM_Q1_706100"/>
      <w:bookmarkStart w:id="555" w:name="_ETM_Q1_706341"/>
      <w:bookmarkStart w:id="556" w:name="_ETM_Q1_703598"/>
      <w:bookmarkStart w:id="557" w:name="_ETM_Q1_703859"/>
      <w:bookmarkStart w:id="558" w:name="_ETM_Q1_699433"/>
      <w:bookmarkStart w:id="559" w:name="_ETM_Q1_699728"/>
      <w:bookmarkStart w:id="560" w:name="_ETM_Q1_695410"/>
      <w:bookmarkStart w:id="561" w:name="_ETM_Q1_695653"/>
      <w:bookmarkEnd w:id="550"/>
      <w:bookmarkEnd w:id="551"/>
      <w:bookmarkEnd w:id="552"/>
      <w:bookmarkEnd w:id="553"/>
      <w:bookmarkEnd w:id="554"/>
      <w:bookmarkEnd w:id="555"/>
      <w:bookmarkEnd w:id="556"/>
      <w:bookmarkEnd w:id="557"/>
      <w:bookmarkEnd w:id="558"/>
      <w:bookmarkEnd w:id="559"/>
      <w:bookmarkEnd w:id="560"/>
      <w:bookmarkEnd w:id="561"/>
      <w:r>
        <w:rPr>
          <w:rtl/>
          <w:lang w:eastAsia="he-IL"/>
        </w:rPr>
        <w:t>קדמים יפה</w:t>
      </w:r>
      <w:r>
        <w:rPr>
          <w:rFonts w:hint="cs"/>
          <w:rtl/>
          <w:lang w:eastAsia="he-IL"/>
        </w:rPr>
        <w:t>.</w:t>
      </w:r>
      <w:r w:rsidR="000514A4">
        <w:rPr>
          <w:rFonts w:hint="cs"/>
          <w:rtl/>
          <w:lang w:eastAsia="he-IL"/>
        </w:rPr>
        <w:t xml:space="preserve"> </w:t>
      </w:r>
      <w:r>
        <w:rPr>
          <w:rtl/>
          <w:lang w:eastAsia="he-IL"/>
        </w:rPr>
        <w:t>לגבי מה שהיה עד עכשיו</w:t>
      </w:r>
      <w:bookmarkStart w:id="562" w:name="_ETM_Q1_697794"/>
      <w:bookmarkStart w:id="563" w:name="_ETM_Q1_698075"/>
      <w:bookmarkStart w:id="564" w:name="_ETM_Q1_696671"/>
      <w:bookmarkStart w:id="565" w:name="_ETM_Q1_696945"/>
      <w:bookmarkEnd w:id="562"/>
      <w:bookmarkEnd w:id="563"/>
      <w:bookmarkEnd w:id="564"/>
      <w:bookmarkEnd w:id="565"/>
      <w:r w:rsidR="00D35C11">
        <w:rPr>
          <w:rFonts w:hint="cs"/>
          <w:rtl/>
          <w:lang w:eastAsia="he-IL"/>
        </w:rPr>
        <w:t>, הנוהל</w:t>
      </w:r>
      <w:bookmarkStart w:id="566" w:name="_ETM_Q1_696237"/>
      <w:bookmarkEnd w:id="566"/>
      <w:r w:rsidR="00856C4B">
        <w:rPr>
          <w:rFonts w:hint="cs"/>
          <w:rtl/>
          <w:lang w:eastAsia="he-IL"/>
        </w:rPr>
        <w:t xml:space="preserve"> </w:t>
      </w:r>
      <w:r>
        <w:rPr>
          <w:rtl/>
          <w:lang w:eastAsia="he-IL"/>
        </w:rPr>
        <w:t>שהיה מ-2007</w:t>
      </w:r>
      <w:r w:rsidR="00856C4B">
        <w:rPr>
          <w:rFonts w:hint="cs"/>
          <w:rtl/>
          <w:lang w:eastAsia="he-IL"/>
        </w:rPr>
        <w:t xml:space="preserve">, </w:t>
      </w:r>
      <w:r>
        <w:rPr>
          <w:rtl/>
          <w:lang w:eastAsia="he-IL"/>
        </w:rPr>
        <w:t>לא משנה</w:t>
      </w:r>
      <w:r w:rsidR="00856C4B">
        <w:rPr>
          <w:rFonts w:hint="cs"/>
          <w:rtl/>
          <w:lang w:eastAsia="he-IL"/>
        </w:rPr>
        <w:t xml:space="preserve">, </w:t>
      </w:r>
      <w:r>
        <w:rPr>
          <w:rtl/>
          <w:lang w:eastAsia="he-IL"/>
        </w:rPr>
        <w:t xml:space="preserve">מתחילת </w:t>
      </w:r>
      <w:r w:rsidR="00856C4B">
        <w:rPr>
          <w:rFonts w:hint="cs"/>
          <w:rtl/>
          <w:lang w:eastAsia="he-IL"/>
        </w:rPr>
        <w:t>ה</w:t>
      </w:r>
      <w:r>
        <w:rPr>
          <w:rtl/>
          <w:lang w:eastAsia="he-IL"/>
        </w:rPr>
        <w:t>הליך</w:t>
      </w:r>
      <w:r w:rsidR="00856C4B">
        <w:rPr>
          <w:rFonts w:hint="cs"/>
          <w:rtl/>
          <w:lang w:eastAsia="he-IL"/>
        </w:rPr>
        <w:t xml:space="preserve">, </w:t>
      </w:r>
      <w:r>
        <w:rPr>
          <w:rtl/>
          <w:lang w:eastAsia="he-IL"/>
        </w:rPr>
        <w:t>הוציאו משלח</w:t>
      </w:r>
      <w:r w:rsidR="00856C4B">
        <w:rPr>
          <w:rFonts w:hint="cs"/>
          <w:rtl/>
          <w:lang w:eastAsia="he-IL"/>
        </w:rPr>
        <w:t>ת</w:t>
      </w:r>
      <w:bookmarkStart w:id="567" w:name="_ETM_Q1_708258"/>
      <w:bookmarkStart w:id="568" w:name="_ETM_Q1_708521"/>
      <w:bookmarkEnd w:id="567"/>
      <w:bookmarkEnd w:id="568"/>
      <w:r w:rsidR="00856C4B">
        <w:rPr>
          <w:rFonts w:hint="cs"/>
          <w:rtl/>
          <w:lang w:eastAsia="he-IL"/>
        </w:rPr>
        <w:t xml:space="preserve"> </w:t>
      </w:r>
      <w:bookmarkStart w:id="569" w:name="_ETM_Q1_708845"/>
      <w:bookmarkStart w:id="570" w:name="_ETM_Q1_705696"/>
      <w:bookmarkStart w:id="571" w:name="_ETM_Q1_705987"/>
      <w:bookmarkStart w:id="572" w:name="_ETM_Q1_702942"/>
      <w:bookmarkStart w:id="573" w:name="_ETM_Q1_703218"/>
      <w:bookmarkEnd w:id="569"/>
      <w:bookmarkEnd w:id="570"/>
      <w:bookmarkEnd w:id="571"/>
      <w:bookmarkEnd w:id="572"/>
      <w:bookmarkEnd w:id="573"/>
      <w:r w:rsidR="00856C4B">
        <w:rPr>
          <w:rFonts w:hint="cs"/>
          <w:rtl/>
          <w:lang w:eastAsia="he-IL"/>
        </w:rPr>
        <w:t xml:space="preserve">מטעם </w:t>
      </w:r>
      <w:r>
        <w:rPr>
          <w:rtl/>
          <w:lang w:eastAsia="he-IL"/>
        </w:rPr>
        <w:t xml:space="preserve">הרבנות הראשית </w:t>
      </w:r>
      <w:r w:rsidR="00856C4B">
        <w:rPr>
          <w:rFonts w:hint="cs"/>
          <w:rtl/>
          <w:lang w:eastAsia="he-IL"/>
        </w:rPr>
        <w:t xml:space="preserve">להודו </w:t>
      </w:r>
      <w:r>
        <w:rPr>
          <w:rtl/>
          <w:lang w:eastAsia="he-IL"/>
        </w:rPr>
        <w:t>נקרא לזה</w:t>
      </w:r>
      <w:r w:rsidR="00856C4B">
        <w:rPr>
          <w:rFonts w:hint="cs"/>
          <w:rtl/>
          <w:lang w:eastAsia="he-IL"/>
        </w:rPr>
        <w:t xml:space="preserve">, </w:t>
      </w:r>
      <w:r>
        <w:rPr>
          <w:rtl/>
          <w:lang w:eastAsia="he-IL"/>
        </w:rPr>
        <w:t>וש</w:t>
      </w:r>
      <w:r w:rsidR="00856C4B">
        <w:rPr>
          <w:rFonts w:hint="cs"/>
          <w:rtl/>
          <w:lang w:eastAsia="he-IL"/>
        </w:rPr>
        <w:t xml:space="preserve">מה </w:t>
      </w:r>
      <w:r>
        <w:rPr>
          <w:rtl/>
          <w:lang w:eastAsia="he-IL"/>
        </w:rPr>
        <w:t>הם בחנו את האנשים שנמצאים</w:t>
      </w:r>
      <w:r w:rsidR="00856C4B">
        <w:rPr>
          <w:rFonts w:hint="cs"/>
          <w:rtl/>
          <w:lang w:eastAsia="he-IL"/>
        </w:rPr>
        <w:t xml:space="preserve">, </w:t>
      </w:r>
      <w:r>
        <w:rPr>
          <w:rtl/>
          <w:lang w:eastAsia="he-IL"/>
        </w:rPr>
        <w:t>האם הם כבר מספיק ראויים להגיע כיהודים כדי שתהליך הגיור יעבוד פה מהר וטוב</w:t>
      </w:r>
      <w:r w:rsidR="00856C4B">
        <w:rPr>
          <w:rFonts w:hint="cs"/>
          <w:rtl/>
          <w:lang w:eastAsia="he-IL"/>
        </w:rPr>
        <w:t xml:space="preserve">. </w:t>
      </w:r>
    </w:p>
    <w:p w14:paraId="115F4B8F" w14:textId="77777777" w:rsidR="000A7C5A" w:rsidRDefault="000A7C5A" w:rsidP="00856C4B">
      <w:pPr>
        <w:rPr>
          <w:rtl/>
          <w:lang w:eastAsia="he-IL"/>
        </w:rPr>
      </w:pPr>
    </w:p>
    <w:p w14:paraId="77219937" w14:textId="7A4DAFD4" w:rsidR="004531A1" w:rsidRDefault="004531A1" w:rsidP="00856C4B">
      <w:pPr>
        <w:rPr>
          <w:rtl/>
          <w:lang w:eastAsia="he-IL"/>
        </w:rPr>
      </w:pPr>
      <w:r>
        <w:rPr>
          <w:rtl/>
          <w:lang w:eastAsia="he-IL"/>
        </w:rPr>
        <w:t>זה מה שמשה אולי ציין בהתחלה</w:t>
      </w:r>
      <w:r w:rsidR="00856C4B">
        <w:rPr>
          <w:rFonts w:hint="cs"/>
          <w:rtl/>
          <w:lang w:eastAsia="he-IL"/>
        </w:rPr>
        <w:t xml:space="preserve">, </w:t>
      </w:r>
      <w:r>
        <w:rPr>
          <w:rtl/>
          <w:lang w:eastAsia="he-IL"/>
        </w:rPr>
        <w:t>שהי</w:t>
      </w:r>
      <w:r w:rsidR="00856C4B">
        <w:rPr>
          <w:rFonts w:hint="cs"/>
          <w:rtl/>
          <w:lang w:eastAsia="he-IL"/>
        </w:rPr>
        <w:t xml:space="preserve">יתה </w:t>
      </w:r>
      <w:r>
        <w:rPr>
          <w:rtl/>
          <w:lang w:eastAsia="he-IL"/>
        </w:rPr>
        <w:t>בהתחלה תקופה קצרה יותר</w:t>
      </w:r>
      <w:r w:rsidR="00856C4B">
        <w:rPr>
          <w:rFonts w:hint="cs"/>
          <w:rtl/>
          <w:lang w:eastAsia="he-IL"/>
        </w:rPr>
        <w:t xml:space="preserve">, </w:t>
      </w:r>
      <w:r>
        <w:rPr>
          <w:rtl/>
          <w:lang w:eastAsia="he-IL"/>
        </w:rPr>
        <w:t>ה</w:t>
      </w:r>
      <w:r w:rsidR="00856C4B">
        <w:rPr>
          <w:rFonts w:hint="cs"/>
          <w:rtl/>
          <w:lang w:eastAsia="he-IL"/>
        </w:rPr>
        <w:t>אר</w:t>
      </w:r>
      <w:r>
        <w:rPr>
          <w:rtl/>
          <w:lang w:eastAsia="he-IL"/>
        </w:rPr>
        <w:t xml:space="preserve">יכו את זה לחצי שנה </w:t>
      </w:r>
      <w:bookmarkStart w:id="574" w:name="_ETM_Q1_727824"/>
      <w:bookmarkStart w:id="575" w:name="_ETM_Q1_728136"/>
      <w:bookmarkStart w:id="576" w:name="_ETM_Q1_725078"/>
      <w:bookmarkStart w:id="577" w:name="_ETM_Q1_725356"/>
      <w:bookmarkEnd w:id="574"/>
      <w:bookmarkEnd w:id="575"/>
      <w:bookmarkEnd w:id="576"/>
      <w:bookmarkEnd w:id="577"/>
      <w:r w:rsidR="00856C4B">
        <w:rPr>
          <w:rFonts w:hint="cs"/>
          <w:rtl/>
          <w:lang w:eastAsia="he-IL"/>
        </w:rPr>
        <w:t>מכיוון</w:t>
      </w:r>
      <w:bookmarkStart w:id="578" w:name="_ETM_Q1_726104"/>
      <w:bookmarkEnd w:id="578"/>
      <w:r w:rsidR="00856C4B">
        <w:rPr>
          <w:rFonts w:hint="cs"/>
          <w:rtl/>
          <w:lang w:eastAsia="he-IL"/>
        </w:rPr>
        <w:t xml:space="preserve"> </w:t>
      </w:r>
      <w:r>
        <w:rPr>
          <w:rtl/>
          <w:lang w:eastAsia="he-IL"/>
        </w:rPr>
        <w:t>שהיה צריך להשלים את ההליך הזה של הגיור</w:t>
      </w:r>
      <w:r w:rsidR="00856C4B">
        <w:rPr>
          <w:rFonts w:hint="cs"/>
          <w:rtl/>
          <w:lang w:eastAsia="he-IL"/>
        </w:rPr>
        <w:t xml:space="preserve">, </w:t>
      </w:r>
      <w:r>
        <w:rPr>
          <w:rtl/>
          <w:lang w:eastAsia="he-IL"/>
        </w:rPr>
        <w:t>ואנחנו חושבים שזה די נכון</w:t>
      </w:r>
      <w:r w:rsidR="00856C4B">
        <w:rPr>
          <w:rFonts w:hint="cs"/>
          <w:rtl/>
          <w:lang w:eastAsia="he-IL"/>
        </w:rPr>
        <w:t xml:space="preserve">. </w:t>
      </w:r>
      <w:r>
        <w:rPr>
          <w:rtl/>
          <w:lang w:eastAsia="he-IL"/>
        </w:rPr>
        <w:t>הייתה בהתייעצות האחרונה</w:t>
      </w:r>
      <w:bookmarkStart w:id="579" w:name="_ETM_Q1_735231"/>
      <w:bookmarkStart w:id="580" w:name="_ETM_Q1_735527"/>
      <w:bookmarkEnd w:id="579"/>
      <w:bookmarkEnd w:id="580"/>
      <w:r w:rsidR="00856C4B">
        <w:rPr>
          <w:rFonts w:hint="cs"/>
          <w:rtl/>
          <w:lang w:eastAsia="he-IL"/>
        </w:rPr>
        <w:t xml:space="preserve">, </w:t>
      </w:r>
      <w:r>
        <w:rPr>
          <w:rtl/>
          <w:lang w:eastAsia="he-IL"/>
        </w:rPr>
        <w:t xml:space="preserve">אני אומר </w:t>
      </w:r>
      <w:r w:rsidR="00856C4B">
        <w:rPr>
          <w:rFonts w:hint="cs"/>
          <w:rtl/>
          <w:lang w:eastAsia="he-IL"/>
        </w:rPr>
        <w:t>במ</w:t>
      </w:r>
      <w:r>
        <w:rPr>
          <w:rtl/>
          <w:lang w:eastAsia="he-IL"/>
        </w:rPr>
        <w:t>פורש האחרונה</w:t>
      </w:r>
      <w:r w:rsidR="00856C4B">
        <w:rPr>
          <w:rFonts w:hint="cs"/>
          <w:rtl/>
          <w:lang w:eastAsia="he-IL"/>
        </w:rPr>
        <w:t xml:space="preserve">, </w:t>
      </w:r>
      <w:r>
        <w:rPr>
          <w:rtl/>
          <w:lang w:eastAsia="he-IL"/>
        </w:rPr>
        <w:t xml:space="preserve">עם הרב </w:t>
      </w:r>
      <w:bookmarkStart w:id="581" w:name="_ETM_Q1_737852"/>
      <w:bookmarkStart w:id="582" w:name="_ETM_Q1_738137"/>
      <w:bookmarkEnd w:id="581"/>
      <w:bookmarkEnd w:id="582"/>
      <w:r>
        <w:rPr>
          <w:rtl/>
          <w:lang w:eastAsia="he-IL"/>
        </w:rPr>
        <w:t>לאו</w:t>
      </w:r>
      <w:r w:rsidR="00856C4B">
        <w:rPr>
          <w:rFonts w:hint="cs"/>
          <w:rtl/>
          <w:lang w:eastAsia="he-IL"/>
        </w:rPr>
        <w:t xml:space="preserve">, </w:t>
      </w:r>
      <w:r>
        <w:rPr>
          <w:rtl/>
          <w:lang w:eastAsia="he-IL"/>
        </w:rPr>
        <w:t xml:space="preserve">שאני </w:t>
      </w:r>
      <w:r w:rsidR="00856C4B">
        <w:rPr>
          <w:rFonts w:hint="cs"/>
          <w:rtl/>
          <w:lang w:eastAsia="he-IL"/>
        </w:rPr>
        <w:t xml:space="preserve">עוד הייתי </w:t>
      </w:r>
      <w:bookmarkStart w:id="583" w:name="_ETM_Q1_738007"/>
      <w:bookmarkStart w:id="584" w:name="_ETM_Q1_738305"/>
      <w:bookmarkEnd w:id="583"/>
      <w:bookmarkEnd w:id="584"/>
      <w:r>
        <w:rPr>
          <w:rtl/>
          <w:lang w:eastAsia="he-IL"/>
        </w:rPr>
        <w:t>בה</w:t>
      </w:r>
      <w:r w:rsidR="00856C4B">
        <w:rPr>
          <w:rFonts w:hint="cs"/>
          <w:rtl/>
          <w:lang w:eastAsia="he-IL"/>
        </w:rPr>
        <w:t>,</w:t>
      </w:r>
      <w:bookmarkStart w:id="585" w:name="_ETM_Q1_741031"/>
      <w:bookmarkEnd w:id="585"/>
      <w:r w:rsidR="00856C4B">
        <w:rPr>
          <w:rFonts w:hint="cs"/>
          <w:rtl/>
          <w:lang w:eastAsia="he-IL"/>
        </w:rPr>
        <w:t xml:space="preserve"> </w:t>
      </w:r>
      <w:r>
        <w:rPr>
          <w:rtl/>
          <w:lang w:eastAsia="he-IL"/>
        </w:rPr>
        <w:t xml:space="preserve">דובר על </w:t>
      </w:r>
      <w:r w:rsidR="00856C4B">
        <w:rPr>
          <w:rFonts w:hint="cs"/>
          <w:rtl/>
          <w:lang w:eastAsia="he-IL"/>
        </w:rPr>
        <w:t xml:space="preserve">1,000 </w:t>
      </w:r>
      <w:bookmarkStart w:id="586" w:name="_ETM_Q1_745449"/>
      <w:bookmarkStart w:id="587" w:name="_ETM_Q1_745729"/>
      <w:bookmarkEnd w:id="586"/>
      <w:bookmarkEnd w:id="587"/>
      <w:r>
        <w:rPr>
          <w:rtl/>
          <w:lang w:eastAsia="he-IL"/>
        </w:rPr>
        <w:t>איש מכיוון שהרב לאו אמר</w:t>
      </w:r>
      <w:r w:rsidR="00856C4B">
        <w:rPr>
          <w:rFonts w:hint="cs"/>
          <w:rtl/>
          <w:lang w:eastAsia="he-IL"/>
        </w:rPr>
        <w:t xml:space="preserve">, </w:t>
      </w:r>
      <w:r>
        <w:rPr>
          <w:rtl/>
          <w:lang w:eastAsia="he-IL"/>
        </w:rPr>
        <w:t>אי אפשר לקלוט הרבה ולהעביר גיור טוב</w:t>
      </w:r>
      <w:bookmarkStart w:id="588" w:name="_ETM_Q1_746815"/>
      <w:bookmarkStart w:id="589" w:name="_ETM_Q1_747088"/>
      <w:bookmarkEnd w:id="588"/>
      <w:bookmarkEnd w:id="589"/>
      <w:r w:rsidR="00856C4B">
        <w:rPr>
          <w:rFonts w:hint="cs"/>
          <w:rtl/>
          <w:lang w:eastAsia="he-IL"/>
        </w:rPr>
        <w:t xml:space="preserve">. </w:t>
      </w:r>
      <w:r>
        <w:rPr>
          <w:rtl/>
          <w:lang w:eastAsia="he-IL"/>
        </w:rPr>
        <w:t>זה מסובך מאוד, מורכב מאוד</w:t>
      </w:r>
      <w:r w:rsidR="00856C4B">
        <w:rPr>
          <w:rFonts w:hint="cs"/>
          <w:rtl/>
          <w:lang w:eastAsia="he-IL"/>
        </w:rPr>
        <w:t xml:space="preserve">. </w:t>
      </w:r>
      <w:r>
        <w:rPr>
          <w:rtl/>
          <w:lang w:eastAsia="he-IL"/>
        </w:rPr>
        <w:t>לכן 250, 250</w:t>
      </w:r>
      <w:r w:rsidR="00856C4B">
        <w:rPr>
          <w:rFonts w:hint="cs"/>
          <w:rtl/>
          <w:lang w:eastAsia="he-IL"/>
        </w:rPr>
        <w:t xml:space="preserve">, </w:t>
      </w:r>
      <w:r>
        <w:rPr>
          <w:rtl/>
          <w:lang w:eastAsia="he-IL"/>
        </w:rPr>
        <w:t>בסך הכ</w:t>
      </w:r>
      <w:bookmarkStart w:id="590" w:name="_ETM_Q1_752801"/>
      <w:bookmarkStart w:id="591" w:name="_ETM_Q1_753083"/>
      <w:bookmarkEnd w:id="590"/>
      <w:bookmarkEnd w:id="591"/>
      <w:r w:rsidR="00856C4B">
        <w:rPr>
          <w:rFonts w:hint="cs"/>
          <w:rtl/>
          <w:lang w:eastAsia="he-IL"/>
        </w:rPr>
        <w:t>ו</w:t>
      </w:r>
      <w:r>
        <w:rPr>
          <w:rtl/>
          <w:lang w:eastAsia="he-IL"/>
        </w:rPr>
        <w:t>ל 2</w:t>
      </w:r>
      <w:r w:rsidR="00856C4B">
        <w:rPr>
          <w:rFonts w:hint="cs"/>
          <w:rtl/>
          <w:lang w:eastAsia="he-IL"/>
        </w:rPr>
        <w:t>,</w:t>
      </w:r>
      <w:r>
        <w:rPr>
          <w:rtl/>
          <w:lang w:eastAsia="he-IL"/>
        </w:rPr>
        <w:t>000 בקבוצה הראשונה</w:t>
      </w:r>
      <w:r w:rsidR="00856C4B">
        <w:rPr>
          <w:rFonts w:hint="cs"/>
          <w:rtl/>
          <w:lang w:eastAsia="he-IL"/>
        </w:rPr>
        <w:t xml:space="preserve">, </w:t>
      </w:r>
      <w:r>
        <w:rPr>
          <w:rtl/>
          <w:lang w:eastAsia="he-IL"/>
        </w:rPr>
        <w:t>זה היה די מקובל עליו</w:t>
      </w:r>
      <w:r w:rsidR="00856C4B">
        <w:rPr>
          <w:rFonts w:hint="cs"/>
          <w:rtl/>
          <w:lang w:eastAsia="he-IL"/>
        </w:rPr>
        <w:t xml:space="preserve">. </w:t>
      </w:r>
      <w:r>
        <w:rPr>
          <w:rtl/>
          <w:lang w:eastAsia="he-IL"/>
        </w:rPr>
        <w:t>שוב פעם</w:t>
      </w:r>
      <w:r w:rsidR="00856C4B">
        <w:rPr>
          <w:rFonts w:hint="cs"/>
          <w:rtl/>
          <w:lang w:eastAsia="he-IL"/>
        </w:rPr>
        <w:t xml:space="preserve">, </w:t>
      </w:r>
      <w:r>
        <w:rPr>
          <w:rtl/>
          <w:lang w:eastAsia="he-IL"/>
        </w:rPr>
        <w:t xml:space="preserve">אני אומר </w:t>
      </w:r>
      <w:r w:rsidR="00856C4B">
        <w:rPr>
          <w:rFonts w:hint="cs"/>
          <w:rtl/>
          <w:lang w:eastAsia="he-IL"/>
        </w:rPr>
        <w:t>במ</w:t>
      </w:r>
      <w:r>
        <w:rPr>
          <w:rtl/>
          <w:lang w:eastAsia="he-IL"/>
        </w:rPr>
        <w:t>פורש</w:t>
      </w:r>
      <w:r w:rsidR="00856C4B">
        <w:rPr>
          <w:rFonts w:hint="cs"/>
          <w:rtl/>
          <w:lang w:eastAsia="he-IL"/>
        </w:rPr>
        <w:t xml:space="preserve">, </w:t>
      </w:r>
      <w:r>
        <w:rPr>
          <w:rtl/>
          <w:lang w:eastAsia="he-IL"/>
        </w:rPr>
        <w:t>אם יבוא</w:t>
      </w:r>
      <w:bookmarkStart w:id="592" w:name="_ETM_Q1_759043"/>
      <w:bookmarkStart w:id="593" w:name="_ETM_Q1_759315"/>
      <w:bookmarkEnd w:id="592"/>
      <w:bookmarkEnd w:id="593"/>
      <w:r w:rsidR="00856C4B">
        <w:rPr>
          <w:rFonts w:hint="cs"/>
          <w:rtl/>
          <w:lang w:eastAsia="he-IL"/>
        </w:rPr>
        <w:t xml:space="preserve"> </w:t>
      </w:r>
      <w:bookmarkStart w:id="594" w:name="_ETM_Q1_759643"/>
      <w:bookmarkEnd w:id="594"/>
      <w:r>
        <w:rPr>
          <w:rtl/>
          <w:lang w:eastAsia="he-IL"/>
        </w:rPr>
        <w:t>נשיא בתי דין חדש שיגיד שהוא רוצה 1</w:t>
      </w:r>
      <w:r w:rsidR="00856C4B">
        <w:rPr>
          <w:rFonts w:hint="cs"/>
          <w:rtl/>
          <w:lang w:eastAsia="he-IL"/>
        </w:rPr>
        <w:t>,</w:t>
      </w:r>
      <w:r>
        <w:rPr>
          <w:rtl/>
          <w:lang w:eastAsia="he-IL"/>
        </w:rPr>
        <w:t>500</w:t>
      </w:r>
      <w:bookmarkStart w:id="595" w:name="_ETM_Q1_761675"/>
      <w:bookmarkStart w:id="596" w:name="_ETM_Q1_761960"/>
      <w:bookmarkEnd w:id="595"/>
      <w:bookmarkEnd w:id="596"/>
      <w:r w:rsidR="00856C4B">
        <w:rPr>
          <w:rFonts w:hint="cs"/>
          <w:rtl/>
          <w:lang w:eastAsia="he-IL"/>
        </w:rPr>
        <w:t xml:space="preserve"> - - -</w:t>
      </w:r>
    </w:p>
    <w:p w14:paraId="0604C556" w14:textId="77777777" w:rsidR="00856C4B" w:rsidRDefault="00856C4B" w:rsidP="00856C4B">
      <w:pPr>
        <w:rPr>
          <w:rtl/>
          <w:lang w:eastAsia="he-IL"/>
        </w:rPr>
      </w:pPr>
      <w:bookmarkStart w:id="597" w:name="_ETM_Q1_764188"/>
      <w:bookmarkStart w:id="598" w:name="_ETM_Q1_764324"/>
      <w:bookmarkEnd w:id="597"/>
      <w:bookmarkEnd w:id="598"/>
    </w:p>
    <w:p w14:paraId="78DF1B69" w14:textId="23966245" w:rsidR="00856C4B" w:rsidRDefault="00856C4B" w:rsidP="00856C4B">
      <w:pPr>
        <w:pStyle w:val="af6"/>
        <w:keepNext/>
        <w:rPr>
          <w:rtl/>
        </w:rPr>
      </w:pPr>
      <w:bookmarkStart w:id="599" w:name="ET_yor_5520_46"/>
      <w:r w:rsidRPr="00856C4B">
        <w:rPr>
          <w:rStyle w:val="TagStyle"/>
          <w:rtl/>
        </w:rPr>
        <w:t xml:space="preserve"> &lt;&lt; יור &gt;&gt; </w:t>
      </w:r>
      <w:r>
        <w:rPr>
          <w:rtl/>
        </w:rPr>
        <w:t>היו"ר עודד פורר:</w:t>
      </w:r>
      <w:r w:rsidRPr="00856C4B">
        <w:rPr>
          <w:rStyle w:val="TagStyle"/>
          <w:rtl/>
        </w:rPr>
        <w:t xml:space="preserve"> &lt;&lt; יור &gt;&gt;</w:t>
      </w:r>
      <w:r w:rsidR="00C52935">
        <w:rPr>
          <w:rtl/>
        </w:rPr>
        <w:t xml:space="preserve"> </w:t>
      </w:r>
      <w:r>
        <w:rPr>
          <w:rtl/>
        </w:rPr>
        <w:t xml:space="preserve"> </w:t>
      </w:r>
      <w:bookmarkEnd w:id="599"/>
    </w:p>
    <w:p w14:paraId="52FF637B" w14:textId="77777777" w:rsidR="00856C4B" w:rsidRDefault="00856C4B" w:rsidP="00856C4B">
      <w:pPr>
        <w:pStyle w:val="KeepWithNext"/>
        <w:rPr>
          <w:rtl/>
          <w:lang w:eastAsia="he-IL"/>
        </w:rPr>
      </w:pPr>
    </w:p>
    <w:p w14:paraId="3EECF79B" w14:textId="6EB948EF" w:rsidR="00B268B6" w:rsidRDefault="00856C4B" w:rsidP="00856C4B">
      <w:pPr>
        <w:rPr>
          <w:rtl/>
          <w:lang w:eastAsia="he-IL"/>
        </w:rPr>
      </w:pPr>
      <w:r>
        <w:rPr>
          <w:rtl/>
          <w:lang w:eastAsia="he-IL"/>
        </w:rPr>
        <w:t>אבל לכאורה</w:t>
      </w:r>
      <w:r>
        <w:rPr>
          <w:rFonts w:hint="cs"/>
          <w:rtl/>
          <w:lang w:eastAsia="he-IL"/>
        </w:rPr>
        <w:t xml:space="preserve">, בעיקרון </w:t>
      </w:r>
      <w:r>
        <w:rPr>
          <w:rtl/>
          <w:lang w:eastAsia="he-IL"/>
        </w:rPr>
        <w:t>יש רשי</w:t>
      </w:r>
      <w:bookmarkStart w:id="600" w:name="_ETM_Q1_764071"/>
      <w:bookmarkStart w:id="601" w:name="_ETM_Q1_764363"/>
      <w:bookmarkEnd w:id="600"/>
      <w:bookmarkEnd w:id="601"/>
      <w:r>
        <w:rPr>
          <w:rFonts w:hint="cs"/>
          <w:rtl/>
          <w:lang w:eastAsia="he-IL"/>
        </w:rPr>
        <w:t>מה</w:t>
      </w:r>
      <w:bookmarkStart w:id="602" w:name="_ETM_Q1_767189"/>
      <w:bookmarkStart w:id="603" w:name="_ETM_Q1_767474"/>
      <w:bookmarkEnd w:id="602"/>
      <w:bookmarkEnd w:id="603"/>
      <w:r>
        <w:rPr>
          <w:rtl/>
          <w:lang w:eastAsia="he-IL"/>
        </w:rPr>
        <w:t xml:space="preserve"> שכבר אושרה על ידי נשיא בית הדין</w:t>
      </w:r>
      <w:r>
        <w:rPr>
          <w:rFonts w:hint="cs"/>
          <w:rtl/>
          <w:lang w:eastAsia="he-IL"/>
        </w:rPr>
        <w:t>.</w:t>
      </w:r>
      <w:bookmarkStart w:id="604" w:name="_ETM_Q1_765877"/>
      <w:bookmarkStart w:id="605" w:name="_ETM_Q1_768555"/>
      <w:bookmarkStart w:id="606" w:name="_ETM_Q1_768855"/>
      <w:bookmarkEnd w:id="604"/>
      <w:bookmarkEnd w:id="605"/>
      <w:bookmarkEnd w:id="606"/>
    </w:p>
    <w:p w14:paraId="5ACF34E5" w14:textId="77777777" w:rsidR="00856C4B" w:rsidRDefault="00856C4B" w:rsidP="00856C4B">
      <w:pPr>
        <w:rPr>
          <w:rtl/>
          <w:lang w:eastAsia="he-IL"/>
        </w:rPr>
      </w:pPr>
      <w:bookmarkStart w:id="607" w:name="_ETM_Q1_771653"/>
      <w:bookmarkStart w:id="608" w:name="_ETM_Q1_771790"/>
      <w:bookmarkStart w:id="609" w:name="_ETM_Q1_772702"/>
      <w:bookmarkEnd w:id="607"/>
      <w:bookmarkEnd w:id="608"/>
      <w:bookmarkEnd w:id="609"/>
    </w:p>
    <w:p w14:paraId="0D1F5DA9" w14:textId="76269A9C" w:rsidR="00856C4B" w:rsidRDefault="00856C4B" w:rsidP="00856C4B">
      <w:pPr>
        <w:pStyle w:val="af9"/>
        <w:keepNext/>
        <w:rPr>
          <w:rtl/>
          <w:lang w:eastAsia="he-IL"/>
        </w:rPr>
      </w:pPr>
      <w:bookmarkStart w:id="610" w:name="ET_guest_הרב_יהודה_עמיחי_47"/>
      <w:r w:rsidRPr="00856C4B">
        <w:rPr>
          <w:rStyle w:val="TagStyle"/>
          <w:rtl/>
        </w:rPr>
        <w:t xml:space="preserve"> &lt;&lt; אורח &gt;&gt; </w:t>
      </w:r>
      <w:r>
        <w:rPr>
          <w:rtl/>
          <w:lang w:eastAsia="he-IL"/>
        </w:rPr>
        <w:t>הרב יהודה עמיחי:</w:t>
      </w:r>
      <w:r w:rsidRPr="00856C4B">
        <w:rPr>
          <w:rStyle w:val="TagStyle"/>
          <w:rtl/>
        </w:rPr>
        <w:t xml:space="preserve"> &lt;&lt; אורח &gt;&gt;</w:t>
      </w:r>
      <w:r w:rsidR="00C52935">
        <w:rPr>
          <w:rtl/>
          <w:lang w:eastAsia="he-IL"/>
        </w:rPr>
        <w:t xml:space="preserve"> </w:t>
      </w:r>
      <w:r>
        <w:rPr>
          <w:rtl/>
          <w:lang w:eastAsia="he-IL"/>
        </w:rPr>
        <w:t xml:space="preserve"> </w:t>
      </w:r>
      <w:bookmarkEnd w:id="610"/>
    </w:p>
    <w:p w14:paraId="10B5B5D5" w14:textId="77777777" w:rsidR="00856C4B" w:rsidRDefault="00856C4B" w:rsidP="00856C4B">
      <w:pPr>
        <w:pStyle w:val="KeepWithNext"/>
        <w:rPr>
          <w:rtl/>
          <w:lang w:eastAsia="he-IL"/>
        </w:rPr>
      </w:pPr>
    </w:p>
    <w:p w14:paraId="6140449C" w14:textId="70DB0ECB" w:rsidR="00856C4B" w:rsidRDefault="00856C4B" w:rsidP="00856C4B">
      <w:pPr>
        <w:rPr>
          <w:rtl/>
          <w:lang w:eastAsia="he-IL"/>
        </w:rPr>
      </w:pPr>
      <w:bookmarkStart w:id="611" w:name="_ETM_Q1_773503"/>
      <w:bookmarkStart w:id="612" w:name="_ETM_Q1_773554"/>
      <w:bookmarkEnd w:id="611"/>
      <w:bookmarkEnd w:id="612"/>
      <w:r>
        <w:rPr>
          <w:rtl/>
          <w:lang w:eastAsia="he-IL"/>
        </w:rPr>
        <w:t>לא, לא, לא</w:t>
      </w:r>
      <w:r>
        <w:rPr>
          <w:rFonts w:hint="cs"/>
          <w:rtl/>
          <w:lang w:eastAsia="he-IL"/>
        </w:rPr>
        <w:t>.</w:t>
      </w:r>
      <w:r>
        <w:rPr>
          <w:rtl/>
          <w:lang w:eastAsia="he-IL"/>
        </w:rPr>
        <w:t xml:space="preserve"> יש רשימה ש</w:t>
      </w:r>
      <w:bookmarkStart w:id="613" w:name="_ETM_Q1_773963"/>
      <w:bookmarkStart w:id="614" w:name="_ETM_Q1_774230"/>
      <w:bookmarkEnd w:id="613"/>
      <w:bookmarkEnd w:id="614"/>
      <w:r>
        <w:rPr>
          <w:rtl/>
          <w:lang w:eastAsia="he-IL"/>
        </w:rPr>
        <w:t xml:space="preserve">ל </w:t>
      </w:r>
      <w:r>
        <w:rPr>
          <w:rFonts w:hint="cs"/>
          <w:rtl/>
          <w:lang w:eastAsia="he-IL"/>
        </w:rPr>
        <w:t xml:space="preserve">שבי </w:t>
      </w:r>
      <w:r>
        <w:rPr>
          <w:rtl/>
          <w:lang w:eastAsia="he-IL"/>
        </w:rPr>
        <w:t xml:space="preserve">ישראל, של </w:t>
      </w:r>
      <w:r>
        <w:rPr>
          <w:rFonts w:hint="cs"/>
          <w:rtl/>
          <w:lang w:eastAsia="he-IL"/>
        </w:rPr>
        <w:t>ה</w:t>
      </w:r>
      <w:r>
        <w:rPr>
          <w:rtl/>
          <w:lang w:eastAsia="he-IL"/>
        </w:rPr>
        <w:t>עמותה.</w:t>
      </w:r>
      <w:bookmarkStart w:id="615" w:name="_ETM_Q1_778555"/>
      <w:bookmarkEnd w:id="615"/>
    </w:p>
    <w:p w14:paraId="30643919" w14:textId="77777777" w:rsidR="00856C4B" w:rsidRDefault="00856C4B" w:rsidP="00856C4B">
      <w:pPr>
        <w:rPr>
          <w:rtl/>
          <w:lang w:eastAsia="he-IL"/>
        </w:rPr>
      </w:pPr>
      <w:bookmarkStart w:id="616" w:name="_ETM_Q1_778871"/>
      <w:bookmarkEnd w:id="616"/>
    </w:p>
    <w:p w14:paraId="697654F3" w14:textId="065E7BDE" w:rsidR="00856C4B" w:rsidRDefault="00856C4B" w:rsidP="00856C4B">
      <w:pPr>
        <w:pStyle w:val="af6"/>
        <w:keepNext/>
        <w:rPr>
          <w:rtl/>
        </w:rPr>
      </w:pPr>
      <w:bookmarkStart w:id="617" w:name="ET_yor_5520_48"/>
      <w:r w:rsidRPr="00856C4B">
        <w:rPr>
          <w:rStyle w:val="TagStyle"/>
          <w:rtl/>
        </w:rPr>
        <w:t xml:space="preserve"> &lt;&lt; יור &gt;&gt; </w:t>
      </w:r>
      <w:r>
        <w:rPr>
          <w:rtl/>
        </w:rPr>
        <w:t>היו"ר עודד פורר:</w:t>
      </w:r>
      <w:r w:rsidRPr="00856C4B">
        <w:rPr>
          <w:rStyle w:val="TagStyle"/>
          <w:rtl/>
        </w:rPr>
        <w:t xml:space="preserve"> &lt;&lt; יור &gt;&gt;</w:t>
      </w:r>
      <w:r w:rsidR="00C52935">
        <w:rPr>
          <w:rtl/>
        </w:rPr>
        <w:t xml:space="preserve"> </w:t>
      </w:r>
      <w:r>
        <w:rPr>
          <w:rtl/>
        </w:rPr>
        <w:t xml:space="preserve"> </w:t>
      </w:r>
      <w:bookmarkEnd w:id="617"/>
    </w:p>
    <w:p w14:paraId="27391768" w14:textId="77777777" w:rsidR="00856C4B" w:rsidRDefault="00856C4B" w:rsidP="00856C4B">
      <w:pPr>
        <w:pStyle w:val="KeepWithNext"/>
        <w:rPr>
          <w:rtl/>
          <w:lang w:eastAsia="he-IL"/>
        </w:rPr>
      </w:pPr>
    </w:p>
    <w:p w14:paraId="538540ED" w14:textId="6D358780" w:rsidR="00856C4B" w:rsidRDefault="00856C4B" w:rsidP="00856C4B">
      <w:pPr>
        <w:rPr>
          <w:rtl/>
          <w:lang w:eastAsia="he-IL"/>
        </w:rPr>
      </w:pPr>
      <w:bookmarkStart w:id="618" w:name="_ETM_Q1_780321"/>
      <w:bookmarkEnd w:id="618"/>
      <w:r>
        <w:rPr>
          <w:rtl/>
          <w:lang w:eastAsia="he-IL"/>
        </w:rPr>
        <w:t>ש</w:t>
      </w:r>
      <w:bookmarkStart w:id="619" w:name="_ETM_Q1_777252"/>
      <w:bookmarkStart w:id="620" w:name="_ETM_Q1_777533"/>
      <w:bookmarkEnd w:id="619"/>
      <w:bookmarkEnd w:id="620"/>
      <w:r>
        <w:rPr>
          <w:rFonts w:hint="cs"/>
          <w:rtl/>
          <w:lang w:eastAsia="he-IL"/>
        </w:rPr>
        <w:t>ל 2,900</w:t>
      </w:r>
      <w:bookmarkStart w:id="621" w:name="_ETM_Q1_776750"/>
      <w:bookmarkStart w:id="622" w:name="_ETM_Q1_777011"/>
      <w:bookmarkEnd w:id="621"/>
      <w:bookmarkEnd w:id="622"/>
      <w:r>
        <w:rPr>
          <w:rtl/>
          <w:lang w:eastAsia="he-IL"/>
        </w:rPr>
        <w:t>.</w:t>
      </w:r>
      <w:bookmarkStart w:id="623" w:name="_ETM_Q1_779247"/>
      <w:bookmarkEnd w:id="623"/>
    </w:p>
    <w:p w14:paraId="575A7350" w14:textId="77777777" w:rsidR="00856C4B" w:rsidRDefault="00856C4B" w:rsidP="00856C4B">
      <w:pPr>
        <w:rPr>
          <w:rtl/>
          <w:lang w:eastAsia="he-IL"/>
        </w:rPr>
      </w:pPr>
      <w:bookmarkStart w:id="624" w:name="_ETM_Q1_779446"/>
      <w:bookmarkEnd w:id="624"/>
    </w:p>
    <w:p w14:paraId="51008941" w14:textId="55F68CC0" w:rsidR="00856C4B" w:rsidRDefault="00856C4B" w:rsidP="00856C4B">
      <w:pPr>
        <w:pStyle w:val="af9"/>
        <w:keepNext/>
        <w:rPr>
          <w:rtl/>
          <w:lang w:eastAsia="he-IL"/>
        </w:rPr>
      </w:pPr>
      <w:bookmarkStart w:id="625" w:name="ET_guest_הרב_יהודה_עמיחי_49"/>
      <w:r w:rsidRPr="00856C4B">
        <w:rPr>
          <w:rStyle w:val="TagStyle"/>
          <w:rtl/>
        </w:rPr>
        <w:t xml:space="preserve"> &lt;&lt; אורח &gt;&gt; </w:t>
      </w:r>
      <w:r>
        <w:rPr>
          <w:rtl/>
          <w:lang w:eastAsia="he-IL"/>
        </w:rPr>
        <w:t>הרב יהודה עמיחי:</w:t>
      </w:r>
      <w:r w:rsidRPr="00856C4B">
        <w:rPr>
          <w:rStyle w:val="TagStyle"/>
          <w:rtl/>
        </w:rPr>
        <w:t xml:space="preserve"> &lt;&lt; אורח &gt;&gt;</w:t>
      </w:r>
      <w:r w:rsidR="00C52935">
        <w:rPr>
          <w:rtl/>
          <w:lang w:eastAsia="he-IL"/>
        </w:rPr>
        <w:t xml:space="preserve"> </w:t>
      </w:r>
      <w:r>
        <w:rPr>
          <w:rtl/>
          <w:lang w:eastAsia="he-IL"/>
        </w:rPr>
        <w:t xml:space="preserve"> </w:t>
      </w:r>
      <w:bookmarkEnd w:id="625"/>
    </w:p>
    <w:p w14:paraId="78CD93D4" w14:textId="77777777" w:rsidR="00856C4B" w:rsidRDefault="00856C4B" w:rsidP="00856C4B">
      <w:pPr>
        <w:pStyle w:val="KeepWithNext"/>
        <w:rPr>
          <w:rtl/>
          <w:lang w:eastAsia="he-IL"/>
        </w:rPr>
      </w:pPr>
    </w:p>
    <w:p w14:paraId="47DC9100" w14:textId="70F4A22E" w:rsidR="00856C4B" w:rsidRDefault="00856C4B" w:rsidP="00856C4B">
      <w:pPr>
        <w:rPr>
          <w:rtl/>
          <w:lang w:eastAsia="he-IL"/>
        </w:rPr>
      </w:pPr>
      <w:bookmarkStart w:id="626" w:name="_ETM_Q1_781697"/>
      <w:bookmarkStart w:id="627" w:name="_ETM_Q1_781739"/>
      <w:bookmarkEnd w:id="626"/>
      <w:bookmarkEnd w:id="627"/>
      <w:r>
        <w:rPr>
          <w:rtl/>
          <w:lang w:eastAsia="he-IL"/>
        </w:rPr>
        <w:t>של</w:t>
      </w:r>
      <w:r>
        <w:rPr>
          <w:rFonts w:hint="cs"/>
          <w:rtl/>
          <w:lang w:eastAsia="he-IL"/>
        </w:rPr>
        <w:t xml:space="preserve"> 2,900</w:t>
      </w:r>
      <w:r>
        <w:rPr>
          <w:rtl/>
          <w:lang w:eastAsia="he-IL"/>
        </w:rPr>
        <w:t>. מתוכם יוצאת ועדה</w:t>
      </w:r>
      <w:bookmarkStart w:id="628" w:name="_ETM_Q1_780375"/>
      <w:bookmarkStart w:id="629" w:name="_ETM_Q1_780656"/>
      <w:bookmarkEnd w:id="628"/>
      <w:bookmarkEnd w:id="629"/>
      <w:r>
        <w:rPr>
          <w:rFonts w:hint="cs"/>
          <w:rtl/>
          <w:lang w:eastAsia="he-IL"/>
        </w:rPr>
        <w:t>.</w:t>
      </w:r>
      <w:bookmarkStart w:id="630" w:name="_ETM_Q1_782132"/>
      <w:bookmarkEnd w:id="630"/>
    </w:p>
    <w:p w14:paraId="0ACA388E" w14:textId="77777777" w:rsidR="00856C4B" w:rsidRDefault="00856C4B" w:rsidP="00856C4B">
      <w:pPr>
        <w:rPr>
          <w:rtl/>
          <w:lang w:eastAsia="he-IL"/>
        </w:rPr>
      </w:pPr>
      <w:bookmarkStart w:id="631" w:name="_ETM_Q1_782346"/>
      <w:bookmarkEnd w:id="631"/>
    </w:p>
    <w:p w14:paraId="0DBBDF01" w14:textId="1F6D1A4A" w:rsidR="00856C4B" w:rsidRDefault="00856C4B" w:rsidP="00856C4B">
      <w:pPr>
        <w:pStyle w:val="af6"/>
        <w:keepNext/>
        <w:rPr>
          <w:rtl/>
        </w:rPr>
      </w:pPr>
      <w:bookmarkStart w:id="632" w:name="ET_yor_5520_50"/>
      <w:r w:rsidRPr="00856C4B">
        <w:rPr>
          <w:rStyle w:val="TagStyle"/>
          <w:rtl/>
        </w:rPr>
        <w:t xml:space="preserve"> &lt;&lt; יור &gt;&gt; </w:t>
      </w:r>
      <w:r>
        <w:rPr>
          <w:rtl/>
        </w:rPr>
        <w:t>היו"ר עודד פורר:</w:t>
      </w:r>
      <w:r w:rsidRPr="00856C4B">
        <w:rPr>
          <w:rStyle w:val="TagStyle"/>
          <w:rtl/>
        </w:rPr>
        <w:t xml:space="preserve"> &lt;&lt; יור &gt;&gt;</w:t>
      </w:r>
      <w:r w:rsidR="00C52935">
        <w:rPr>
          <w:rtl/>
        </w:rPr>
        <w:t xml:space="preserve"> </w:t>
      </w:r>
      <w:r>
        <w:rPr>
          <w:rtl/>
        </w:rPr>
        <w:t xml:space="preserve"> </w:t>
      </w:r>
      <w:bookmarkEnd w:id="632"/>
    </w:p>
    <w:p w14:paraId="730AE277" w14:textId="77777777" w:rsidR="00856C4B" w:rsidRDefault="00856C4B" w:rsidP="00856C4B">
      <w:pPr>
        <w:pStyle w:val="KeepWithNext"/>
        <w:rPr>
          <w:rtl/>
          <w:lang w:eastAsia="he-IL"/>
        </w:rPr>
      </w:pPr>
    </w:p>
    <w:p w14:paraId="26258020" w14:textId="23F33238" w:rsidR="00856C4B" w:rsidRDefault="00856C4B" w:rsidP="00856C4B">
      <w:pPr>
        <w:rPr>
          <w:rtl/>
          <w:lang w:eastAsia="he-IL"/>
        </w:rPr>
      </w:pPr>
      <w:bookmarkStart w:id="633" w:name="_ETM_Q1_783121"/>
      <w:bookmarkEnd w:id="633"/>
      <w:r>
        <w:rPr>
          <w:rtl/>
          <w:lang w:eastAsia="he-IL"/>
        </w:rPr>
        <w:t>אבל לא יצאה ועדה כבר והכינה?</w:t>
      </w:r>
      <w:bookmarkStart w:id="634" w:name="_ETM_Q1_782704"/>
      <w:bookmarkStart w:id="635" w:name="_ETM_Q1_782988"/>
      <w:bookmarkStart w:id="636" w:name="_ETM_Q1_784781"/>
      <w:bookmarkStart w:id="637" w:name="_ETM_Q1_785057"/>
      <w:bookmarkStart w:id="638" w:name="_ETM_Q1_780551"/>
      <w:bookmarkStart w:id="639" w:name="_ETM_Q1_780800"/>
      <w:bookmarkStart w:id="640" w:name="_ETM_Q1_785475"/>
      <w:bookmarkEnd w:id="634"/>
      <w:bookmarkEnd w:id="635"/>
      <w:bookmarkEnd w:id="636"/>
      <w:bookmarkEnd w:id="637"/>
      <w:bookmarkEnd w:id="638"/>
      <w:bookmarkEnd w:id="639"/>
      <w:bookmarkEnd w:id="640"/>
    </w:p>
    <w:p w14:paraId="2E64CC9F" w14:textId="77777777" w:rsidR="000A7C5A" w:rsidRDefault="000A7C5A" w:rsidP="00856C4B">
      <w:pPr>
        <w:rPr>
          <w:rtl/>
          <w:lang w:eastAsia="he-IL"/>
        </w:rPr>
      </w:pPr>
      <w:bookmarkStart w:id="641" w:name="_ETM_Q1_785639"/>
      <w:bookmarkStart w:id="642" w:name="_ETM_Q1_787307"/>
      <w:bookmarkEnd w:id="641"/>
      <w:bookmarkEnd w:id="642"/>
    </w:p>
    <w:p w14:paraId="73441D5E" w14:textId="1973E8A6" w:rsidR="000A7C5A" w:rsidRDefault="000A7C5A" w:rsidP="000A7C5A">
      <w:pPr>
        <w:pStyle w:val="af9"/>
        <w:keepNext/>
        <w:rPr>
          <w:rtl/>
          <w:lang w:eastAsia="he-IL"/>
        </w:rPr>
      </w:pPr>
      <w:bookmarkStart w:id="643" w:name="ET_guest_הרב_יהודה_עמיחי_51"/>
      <w:r w:rsidRPr="000A7C5A">
        <w:rPr>
          <w:rStyle w:val="TagStyle"/>
          <w:rtl/>
        </w:rPr>
        <w:t xml:space="preserve"> &lt;&lt; אורח &gt;&gt; </w:t>
      </w:r>
      <w:r>
        <w:rPr>
          <w:rtl/>
          <w:lang w:eastAsia="he-IL"/>
        </w:rPr>
        <w:t>הרב יהודה עמיחי:</w:t>
      </w:r>
      <w:r w:rsidRPr="000A7C5A">
        <w:rPr>
          <w:rStyle w:val="TagStyle"/>
          <w:rtl/>
        </w:rPr>
        <w:t xml:space="preserve"> &lt;&lt; אורח &gt;&gt;</w:t>
      </w:r>
      <w:r w:rsidR="00C52935">
        <w:rPr>
          <w:rtl/>
          <w:lang w:eastAsia="he-IL"/>
        </w:rPr>
        <w:t xml:space="preserve"> </w:t>
      </w:r>
      <w:r>
        <w:rPr>
          <w:rtl/>
          <w:lang w:eastAsia="he-IL"/>
        </w:rPr>
        <w:t xml:space="preserve"> </w:t>
      </w:r>
      <w:bookmarkEnd w:id="643"/>
    </w:p>
    <w:p w14:paraId="633451D4" w14:textId="77777777" w:rsidR="000A7C5A" w:rsidRDefault="000A7C5A" w:rsidP="000A7C5A">
      <w:pPr>
        <w:pStyle w:val="KeepWithNext"/>
        <w:rPr>
          <w:rtl/>
          <w:lang w:eastAsia="he-IL"/>
        </w:rPr>
      </w:pPr>
    </w:p>
    <w:p w14:paraId="734311B6" w14:textId="3D35B916" w:rsidR="000A7C5A" w:rsidRDefault="000A7C5A" w:rsidP="00BD4871">
      <w:pPr>
        <w:rPr>
          <w:rtl/>
          <w:lang w:eastAsia="he-IL"/>
        </w:rPr>
      </w:pPr>
      <w:bookmarkStart w:id="644" w:name="_ETM_Q1_787955"/>
      <w:bookmarkStart w:id="645" w:name="_ETM_Q1_787995"/>
      <w:bookmarkStart w:id="646" w:name="_ETM_Q1_784386"/>
      <w:bookmarkStart w:id="647" w:name="_ETM_Q1_784656"/>
      <w:bookmarkEnd w:id="644"/>
      <w:bookmarkEnd w:id="645"/>
      <w:bookmarkEnd w:id="646"/>
      <w:bookmarkEnd w:id="647"/>
      <w:r>
        <w:rPr>
          <w:rtl/>
          <w:lang w:eastAsia="he-IL"/>
        </w:rPr>
        <w:t>לא</w:t>
      </w:r>
      <w:r>
        <w:rPr>
          <w:rFonts w:hint="cs"/>
          <w:rtl/>
          <w:lang w:eastAsia="he-IL"/>
        </w:rPr>
        <w:t xml:space="preserve">, </w:t>
      </w:r>
      <w:r>
        <w:rPr>
          <w:rtl/>
          <w:lang w:eastAsia="he-IL"/>
        </w:rPr>
        <w:t>עכשיו לא.</w:t>
      </w:r>
      <w:bookmarkStart w:id="648" w:name="_ETM_Q1_783139"/>
      <w:bookmarkStart w:id="649" w:name="_ETM_Q1_781736"/>
      <w:bookmarkEnd w:id="648"/>
      <w:bookmarkEnd w:id="649"/>
    </w:p>
    <w:p w14:paraId="3C8054E1" w14:textId="77777777" w:rsidR="00BD4871" w:rsidRDefault="00BD4871" w:rsidP="00BD4871">
      <w:pPr>
        <w:rPr>
          <w:rtl/>
          <w:lang w:eastAsia="he-IL"/>
        </w:rPr>
      </w:pPr>
      <w:bookmarkStart w:id="650" w:name="_ETM_Q1_787044"/>
      <w:bookmarkStart w:id="651" w:name="_ETM_Q1_787256"/>
      <w:bookmarkStart w:id="652" w:name="_ETM_Q1_783878"/>
      <w:bookmarkStart w:id="653" w:name="_ETM_Q1_784152"/>
      <w:bookmarkEnd w:id="650"/>
      <w:bookmarkEnd w:id="651"/>
      <w:bookmarkEnd w:id="652"/>
      <w:bookmarkEnd w:id="653"/>
    </w:p>
    <w:p w14:paraId="5098B215" w14:textId="338486F7" w:rsidR="00BD4871" w:rsidRDefault="00BD4871" w:rsidP="00BD4871">
      <w:pPr>
        <w:pStyle w:val="af9"/>
        <w:keepNext/>
        <w:rPr>
          <w:rtl/>
          <w:lang w:eastAsia="he-IL"/>
        </w:rPr>
      </w:pPr>
      <w:bookmarkStart w:id="654" w:name="ET_guest_משה_פינס_52"/>
      <w:r w:rsidRPr="00BD4871">
        <w:rPr>
          <w:rStyle w:val="TagStyle"/>
          <w:rtl/>
        </w:rPr>
        <w:t xml:space="preserve"> &lt;&lt; אורח &gt;&gt; </w:t>
      </w:r>
      <w:r>
        <w:rPr>
          <w:rtl/>
          <w:lang w:eastAsia="he-IL"/>
        </w:rPr>
        <w:t>משה פינס:</w:t>
      </w:r>
      <w:r w:rsidRPr="00BD4871">
        <w:rPr>
          <w:rStyle w:val="TagStyle"/>
          <w:rtl/>
        </w:rPr>
        <w:t xml:space="preserve"> &lt;&lt; אורח &gt;&gt;</w:t>
      </w:r>
      <w:r w:rsidR="00C52935">
        <w:rPr>
          <w:rtl/>
          <w:lang w:eastAsia="he-IL"/>
        </w:rPr>
        <w:t xml:space="preserve"> </w:t>
      </w:r>
      <w:r>
        <w:rPr>
          <w:rtl/>
          <w:lang w:eastAsia="he-IL"/>
        </w:rPr>
        <w:t xml:space="preserve"> </w:t>
      </w:r>
      <w:bookmarkEnd w:id="654"/>
    </w:p>
    <w:p w14:paraId="19983839" w14:textId="77777777" w:rsidR="00BD4871" w:rsidRDefault="00BD4871" w:rsidP="00BD4871">
      <w:pPr>
        <w:pStyle w:val="KeepWithNext"/>
        <w:rPr>
          <w:rtl/>
          <w:lang w:eastAsia="he-IL"/>
        </w:rPr>
      </w:pPr>
    </w:p>
    <w:p w14:paraId="76FEA5EB" w14:textId="7972573D" w:rsidR="00B268B6" w:rsidRDefault="00BD4871" w:rsidP="00BD4871">
      <w:pPr>
        <w:rPr>
          <w:rtl/>
          <w:lang w:eastAsia="he-IL"/>
        </w:rPr>
      </w:pPr>
      <w:bookmarkStart w:id="655" w:name="_ETM_Q1_784558"/>
      <w:bookmarkStart w:id="656" w:name="_ETM_Q1_784858"/>
      <w:bookmarkEnd w:id="655"/>
      <w:bookmarkEnd w:id="656"/>
      <w:r>
        <w:rPr>
          <w:rFonts w:hint="cs"/>
          <w:rtl/>
          <w:lang w:eastAsia="he-IL"/>
        </w:rPr>
        <w:t>לא, הייתה צריכה לנסוע להודו ומלחמה ועניינים ורבנות.</w:t>
      </w:r>
      <w:bookmarkStart w:id="657" w:name="_ETM_Q1_787150"/>
      <w:bookmarkStart w:id="658" w:name="_ETM_Q1_787420"/>
      <w:bookmarkStart w:id="659" w:name="_ETM_Q1_789863"/>
      <w:bookmarkEnd w:id="657"/>
      <w:bookmarkEnd w:id="658"/>
      <w:bookmarkEnd w:id="659"/>
    </w:p>
    <w:p w14:paraId="1BE81885" w14:textId="77777777" w:rsidR="00BD4871" w:rsidRDefault="00BD4871" w:rsidP="00BD4871">
      <w:pPr>
        <w:rPr>
          <w:rtl/>
          <w:lang w:eastAsia="he-IL"/>
        </w:rPr>
      </w:pPr>
      <w:bookmarkStart w:id="660" w:name="_ETM_Q1_789969"/>
      <w:bookmarkEnd w:id="660"/>
    </w:p>
    <w:p w14:paraId="78CA7352" w14:textId="2582434D" w:rsidR="00BD4871" w:rsidRDefault="00BD4871" w:rsidP="00BD4871">
      <w:pPr>
        <w:pStyle w:val="af9"/>
        <w:keepNext/>
        <w:rPr>
          <w:rtl/>
          <w:lang w:eastAsia="he-IL"/>
        </w:rPr>
      </w:pPr>
      <w:bookmarkStart w:id="661" w:name="ET_guest_הרב_יהודה_עמיחי_53"/>
      <w:r w:rsidRPr="00BD4871">
        <w:rPr>
          <w:rStyle w:val="TagStyle"/>
          <w:rtl/>
        </w:rPr>
        <w:t xml:space="preserve"> &lt;&lt; אורח &gt;&gt; </w:t>
      </w:r>
      <w:r>
        <w:rPr>
          <w:rtl/>
          <w:lang w:eastAsia="he-IL"/>
        </w:rPr>
        <w:t>הרב יהודה עמיחי:</w:t>
      </w:r>
      <w:r w:rsidRPr="00BD4871">
        <w:rPr>
          <w:rStyle w:val="TagStyle"/>
          <w:rtl/>
        </w:rPr>
        <w:t xml:space="preserve"> &lt;&lt; אורח &gt;&gt;</w:t>
      </w:r>
      <w:r w:rsidR="00C52935">
        <w:rPr>
          <w:rtl/>
          <w:lang w:eastAsia="he-IL"/>
        </w:rPr>
        <w:t xml:space="preserve"> </w:t>
      </w:r>
      <w:r>
        <w:rPr>
          <w:rtl/>
          <w:lang w:eastAsia="he-IL"/>
        </w:rPr>
        <w:t xml:space="preserve"> </w:t>
      </w:r>
      <w:bookmarkEnd w:id="661"/>
    </w:p>
    <w:p w14:paraId="1F4D9246" w14:textId="77777777" w:rsidR="00BD4871" w:rsidRDefault="00BD4871" w:rsidP="00BD4871">
      <w:pPr>
        <w:pStyle w:val="KeepWithNext"/>
        <w:rPr>
          <w:rtl/>
          <w:lang w:eastAsia="he-IL"/>
        </w:rPr>
      </w:pPr>
    </w:p>
    <w:p w14:paraId="6B1921DF" w14:textId="6524D0BB" w:rsidR="00BD4871" w:rsidRDefault="00BD4871" w:rsidP="00BD4871">
      <w:pPr>
        <w:rPr>
          <w:rtl/>
          <w:lang w:eastAsia="he-IL"/>
        </w:rPr>
      </w:pPr>
      <w:bookmarkStart w:id="662" w:name="_ETM_Q1_792141"/>
      <w:bookmarkStart w:id="663" w:name="_ETM_Q1_792185"/>
      <w:bookmarkStart w:id="664" w:name="_ETM_Q1_791120"/>
      <w:bookmarkStart w:id="665" w:name="_ETM_Q1_791371"/>
      <w:bookmarkEnd w:id="662"/>
      <w:bookmarkEnd w:id="663"/>
      <w:bookmarkEnd w:id="664"/>
      <w:bookmarkEnd w:id="665"/>
      <w:r>
        <w:rPr>
          <w:rFonts w:hint="cs"/>
          <w:rtl/>
          <w:lang w:eastAsia="he-IL"/>
        </w:rPr>
        <w:t xml:space="preserve">היא </w:t>
      </w:r>
      <w:r>
        <w:rPr>
          <w:rtl/>
          <w:lang w:eastAsia="he-IL"/>
        </w:rPr>
        <w:t xml:space="preserve">צריכה </w:t>
      </w:r>
      <w:r>
        <w:rPr>
          <w:rFonts w:hint="cs"/>
          <w:rtl/>
          <w:lang w:eastAsia="he-IL"/>
        </w:rPr>
        <w:t xml:space="preserve">לצאת, </w:t>
      </w:r>
      <w:bookmarkStart w:id="666" w:name="_ETM_Q1_791434"/>
      <w:bookmarkStart w:id="667" w:name="_ETM_Q1_791706"/>
      <w:bookmarkEnd w:id="666"/>
      <w:bookmarkEnd w:id="667"/>
      <w:r>
        <w:rPr>
          <w:rFonts w:hint="cs"/>
          <w:rtl/>
          <w:lang w:eastAsia="he-IL"/>
        </w:rPr>
        <w:t xml:space="preserve">ועדה </w:t>
      </w:r>
      <w:bookmarkStart w:id="668" w:name="_ETM_Q1_792383"/>
      <w:bookmarkEnd w:id="668"/>
      <w:r>
        <w:rPr>
          <w:rFonts w:hint="cs"/>
          <w:rtl/>
          <w:lang w:eastAsia="he-IL"/>
        </w:rPr>
        <w:t xml:space="preserve">מטעם הרבנות הראשית, מערך הגיור, והיא </w:t>
      </w:r>
      <w:bookmarkStart w:id="669" w:name="_ETM_Q1_795825"/>
      <w:bookmarkStart w:id="670" w:name="_ETM_Q1_796106"/>
      <w:bookmarkEnd w:id="669"/>
      <w:bookmarkEnd w:id="670"/>
      <w:r>
        <w:rPr>
          <w:rFonts w:hint="cs"/>
          <w:rtl/>
          <w:lang w:eastAsia="he-IL"/>
        </w:rPr>
        <w:t xml:space="preserve">צריכה לבחור </w:t>
      </w:r>
      <w:r>
        <w:rPr>
          <w:rtl/>
          <w:lang w:eastAsia="he-IL"/>
        </w:rPr>
        <w:t>או להגיד</w:t>
      </w:r>
      <w:r>
        <w:rPr>
          <w:rFonts w:hint="cs"/>
          <w:rtl/>
          <w:lang w:eastAsia="he-IL"/>
        </w:rPr>
        <w:t xml:space="preserve">, </w:t>
      </w:r>
      <w:r>
        <w:rPr>
          <w:rtl/>
          <w:lang w:eastAsia="he-IL"/>
        </w:rPr>
        <w:t>אלו האנשים הכי מוכנים לקידום ולקדם אותם בדרך הזאת של הדברים</w:t>
      </w:r>
      <w:bookmarkStart w:id="671" w:name="_ETM_Q1_808228"/>
      <w:bookmarkStart w:id="672" w:name="_ETM_Q1_807248"/>
      <w:bookmarkStart w:id="673" w:name="_ETM_Q1_807513"/>
      <w:bookmarkEnd w:id="671"/>
      <w:bookmarkEnd w:id="672"/>
      <w:bookmarkEnd w:id="673"/>
      <w:r>
        <w:rPr>
          <w:rFonts w:hint="cs"/>
          <w:rtl/>
          <w:lang w:eastAsia="he-IL"/>
        </w:rPr>
        <w:t xml:space="preserve">, </w:t>
      </w:r>
      <w:r>
        <w:rPr>
          <w:rtl/>
          <w:lang w:eastAsia="he-IL"/>
        </w:rPr>
        <w:t>ככה זה עבד תמיד</w:t>
      </w:r>
      <w:r>
        <w:rPr>
          <w:rFonts w:hint="cs"/>
          <w:rtl/>
          <w:lang w:eastAsia="he-IL"/>
        </w:rPr>
        <w:t xml:space="preserve">. </w:t>
      </w:r>
      <w:r>
        <w:rPr>
          <w:rtl/>
          <w:lang w:eastAsia="he-IL"/>
        </w:rPr>
        <w:t>ואז הם מגיעים פה למרכזי הקליטה</w:t>
      </w:r>
      <w:r>
        <w:rPr>
          <w:rFonts w:hint="cs"/>
          <w:rtl/>
          <w:lang w:eastAsia="he-IL"/>
        </w:rPr>
        <w:t xml:space="preserve">, </w:t>
      </w:r>
      <w:r>
        <w:rPr>
          <w:rtl/>
          <w:lang w:eastAsia="he-IL"/>
        </w:rPr>
        <w:t>עוברים גם את הגיור במסגרת הזאת</w:t>
      </w:r>
      <w:r>
        <w:rPr>
          <w:rFonts w:hint="cs"/>
          <w:rtl/>
          <w:lang w:eastAsia="he-IL"/>
        </w:rPr>
        <w:t xml:space="preserve">, </w:t>
      </w:r>
      <w:bookmarkStart w:id="674" w:name="_ETM_Q1_812000"/>
      <w:bookmarkStart w:id="675" w:name="_ETM_Q1_812275"/>
      <w:bookmarkEnd w:id="674"/>
      <w:bookmarkEnd w:id="675"/>
      <w:r>
        <w:rPr>
          <w:rtl/>
          <w:lang w:eastAsia="he-IL"/>
        </w:rPr>
        <w:t>מרכזי הקליטה</w:t>
      </w:r>
      <w:r>
        <w:rPr>
          <w:rFonts w:hint="cs"/>
          <w:rtl/>
          <w:lang w:eastAsia="he-IL"/>
        </w:rPr>
        <w:t xml:space="preserve">. </w:t>
      </w:r>
      <w:r>
        <w:rPr>
          <w:rtl/>
          <w:lang w:eastAsia="he-IL"/>
        </w:rPr>
        <w:t>והאמת היא שהם צריכים לצאת</w:t>
      </w:r>
      <w:r>
        <w:rPr>
          <w:rFonts w:hint="cs"/>
          <w:rtl/>
          <w:lang w:eastAsia="he-IL"/>
        </w:rPr>
        <w:t xml:space="preserve">, </w:t>
      </w:r>
      <w:r>
        <w:rPr>
          <w:rtl/>
          <w:lang w:eastAsia="he-IL"/>
        </w:rPr>
        <w:t>לדעתי</w:t>
      </w:r>
      <w:r>
        <w:rPr>
          <w:rFonts w:hint="cs"/>
          <w:rtl/>
          <w:lang w:eastAsia="he-IL"/>
        </w:rPr>
        <w:t xml:space="preserve">, </w:t>
      </w:r>
      <w:r>
        <w:rPr>
          <w:rtl/>
          <w:lang w:eastAsia="he-IL"/>
        </w:rPr>
        <w:t>ממרכז הקליטה כבר יהודים לכל דבר</w:t>
      </w:r>
      <w:r>
        <w:rPr>
          <w:rFonts w:hint="cs"/>
          <w:rtl/>
          <w:lang w:eastAsia="he-IL"/>
        </w:rPr>
        <w:t>.</w:t>
      </w:r>
      <w:bookmarkStart w:id="676" w:name="_ETM_Q1_819321"/>
      <w:bookmarkStart w:id="677" w:name="_ETM_Q1_819610"/>
      <w:bookmarkStart w:id="678" w:name="_ETM_Q1_821232"/>
      <w:bookmarkEnd w:id="676"/>
      <w:bookmarkEnd w:id="677"/>
      <w:bookmarkEnd w:id="678"/>
    </w:p>
    <w:p w14:paraId="51EDEC97" w14:textId="77777777" w:rsidR="00BD4871" w:rsidRDefault="00BD4871" w:rsidP="00BD4871">
      <w:pPr>
        <w:rPr>
          <w:rtl/>
          <w:lang w:eastAsia="he-IL"/>
        </w:rPr>
      </w:pPr>
      <w:bookmarkStart w:id="679" w:name="_ETM_Q1_821403"/>
      <w:bookmarkEnd w:id="679"/>
    </w:p>
    <w:p w14:paraId="4DF9D0C1" w14:textId="2B2D299E" w:rsidR="00BD4871" w:rsidRDefault="00BD4871" w:rsidP="00BD4871">
      <w:pPr>
        <w:pStyle w:val="af6"/>
        <w:keepNext/>
        <w:rPr>
          <w:rtl/>
        </w:rPr>
      </w:pPr>
      <w:bookmarkStart w:id="680" w:name="ET_yor_5520_54"/>
      <w:r w:rsidRPr="00BD4871">
        <w:rPr>
          <w:rStyle w:val="TagStyle"/>
          <w:rtl/>
        </w:rPr>
        <w:t xml:space="preserve"> &lt;&lt; יור &gt;&gt; </w:t>
      </w:r>
      <w:r>
        <w:rPr>
          <w:rtl/>
        </w:rPr>
        <w:t>היו"ר עודד פורר:</w:t>
      </w:r>
      <w:r w:rsidRPr="00BD4871">
        <w:rPr>
          <w:rStyle w:val="TagStyle"/>
          <w:rtl/>
        </w:rPr>
        <w:t xml:space="preserve"> &lt;&lt; יור &gt;&gt;</w:t>
      </w:r>
      <w:r w:rsidR="00C52935">
        <w:rPr>
          <w:rtl/>
        </w:rPr>
        <w:t xml:space="preserve"> </w:t>
      </w:r>
      <w:r>
        <w:rPr>
          <w:rtl/>
        </w:rPr>
        <w:t xml:space="preserve"> </w:t>
      </w:r>
      <w:bookmarkEnd w:id="680"/>
    </w:p>
    <w:p w14:paraId="09F92133" w14:textId="77777777" w:rsidR="00BD4871" w:rsidRDefault="00BD4871" w:rsidP="00BD4871">
      <w:pPr>
        <w:pStyle w:val="KeepWithNext"/>
        <w:rPr>
          <w:rtl/>
          <w:lang w:eastAsia="he-IL"/>
        </w:rPr>
      </w:pPr>
    </w:p>
    <w:p w14:paraId="5FD89B6D" w14:textId="600FE7F1" w:rsidR="00BD4871" w:rsidRDefault="00BD4871" w:rsidP="00BD4871">
      <w:pPr>
        <w:rPr>
          <w:rtl/>
          <w:lang w:eastAsia="he-IL"/>
        </w:rPr>
      </w:pPr>
      <w:bookmarkStart w:id="681" w:name="_ETM_Q1_822616"/>
      <w:bookmarkEnd w:id="681"/>
      <w:r>
        <w:rPr>
          <w:rtl/>
          <w:lang w:eastAsia="he-IL"/>
        </w:rPr>
        <w:t>זאת המטרה</w:t>
      </w:r>
      <w:r>
        <w:rPr>
          <w:rFonts w:hint="cs"/>
          <w:rtl/>
          <w:lang w:eastAsia="he-IL"/>
        </w:rPr>
        <w:t>.</w:t>
      </w:r>
      <w:bookmarkStart w:id="682" w:name="_ETM_Q1_826663"/>
      <w:bookmarkEnd w:id="682"/>
    </w:p>
    <w:p w14:paraId="3F49C575" w14:textId="77777777" w:rsidR="00BD4871" w:rsidRDefault="00BD4871" w:rsidP="00BD4871">
      <w:pPr>
        <w:rPr>
          <w:rtl/>
          <w:lang w:eastAsia="he-IL"/>
        </w:rPr>
      </w:pPr>
      <w:bookmarkStart w:id="683" w:name="_ETM_Q1_826863"/>
      <w:bookmarkStart w:id="684" w:name="_ETM_Q1_821949"/>
      <w:bookmarkStart w:id="685" w:name="_ETM_Q1_822201"/>
      <w:bookmarkEnd w:id="683"/>
      <w:bookmarkEnd w:id="684"/>
      <w:bookmarkEnd w:id="685"/>
    </w:p>
    <w:p w14:paraId="1C56AE43" w14:textId="378F784D" w:rsidR="00BD4871" w:rsidRDefault="00BD4871" w:rsidP="00BD4871">
      <w:pPr>
        <w:pStyle w:val="af9"/>
        <w:keepNext/>
        <w:rPr>
          <w:rtl/>
          <w:lang w:eastAsia="he-IL"/>
        </w:rPr>
      </w:pPr>
      <w:bookmarkStart w:id="686" w:name="ET_guest_הרב_יהודה_עמיחי_55"/>
      <w:r w:rsidRPr="00BD4871">
        <w:rPr>
          <w:rStyle w:val="TagStyle"/>
          <w:rtl/>
        </w:rPr>
        <w:t xml:space="preserve"> &lt;&lt; אורח &gt;&gt; </w:t>
      </w:r>
      <w:r>
        <w:rPr>
          <w:rtl/>
          <w:lang w:eastAsia="he-IL"/>
        </w:rPr>
        <w:t>הרב יהודה עמיחי:</w:t>
      </w:r>
      <w:r w:rsidRPr="00BD4871">
        <w:rPr>
          <w:rStyle w:val="TagStyle"/>
          <w:rtl/>
        </w:rPr>
        <w:t xml:space="preserve"> &lt;&lt; אורח &gt;&gt;</w:t>
      </w:r>
      <w:r w:rsidR="00C52935">
        <w:rPr>
          <w:rtl/>
          <w:lang w:eastAsia="he-IL"/>
        </w:rPr>
        <w:t xml:space="preserve"> </w:t>
      </w:r>
      <w:r>
        <w:rPr>
          <w:rtl/>
          <w:lang w:eastAsia="he-IL"/>
        </w:rPr>
        <w:t xml:space="preserve"> </w:t>
      </w:r>
      <w:bookmarkEnd w:id="686"/>
    </w:p>
    <w:p w14:paraId="59968F2F" w14:textId="77777777" w:rsidR="00BD4871" w:rsidRDefault="00BD4871" w:rsidP="00BD4871">
      <w:pPr>
        <w:pStyle w:val="KeepWithNext"/>
        <w:rPr>
          <w:rtl/>
          <w:lang w:eastAsia="he-IL"/>
        </w:rPr>
      </w:pPr>
    </w:p>
    <w:p w14:paraId="0935E14A" w14:textId="77777777" w:rsidR="00BD4871" w:rsidRDefault="00BD4871" w:rsidP="00BD4871">
      <w:pPr>
        <w:rPr>
          <w:rtl/>
          <w:lang w:eastAsia="he-IL"/>
        </w:rPr>
      </w:pPr>
      <w:bookmarkStart w:id="687" w:name="_ETM_Q1_823663"/>
      <w:bookmarkStart w:id="688" w:name="_ETM_Q1_823709"/>
      <w:bookmarkEnd w:id="687"/>
      <w:bookmarkEnd w:id="688"/>
      <w:r>
        <w:rPr>
          <w:rtl/>
          <w:lang w:eastAsia="he-IL"/>
        </w:rPr>
        <w:t>כן, זאת המטרה</w:t>
      </w:r>
      <w:r>
        <w:rPr>
          <w:rFonts w:hint="cs"/>
          <w:rtl/>
          <w:lang w:eastAsia="he-IL"/>
        </w:rPr>
        <w:t xml:space="preserve">, </w:t>
      </w:r>
      <w:bookmarkStart w:id="689" w:name="_ETM_Q1_827509"/>
      <w:bookmarkEnd w:id="689"/>
      <w:r>
        <w:rPr>
          <w:rtl/>
          <w:lang w:eastAsia="he-IL"/>
        </w:rPr>
        <w:t xml:space="preserve">אסור שהם </w:t>
      </w:r>
      <w:bookmarkStart w:id="690" w:name="_ETM_Q1_823784"/>
      <w:bookmarkStart w:id="691" w:name="_ETM_Q1_824062"/>
      <w:bookmarkEnd w:id="690"/>
      <w:bookmarkEnd w:id="691"/>
      <w:r>
        <w:rPr>
          <w:rFonts w:hint="cs"/>
          <w:rtl/>
          <w:lang w:eastAsia="he-IL"/>
        </w:rPr>
        <w:t xml:space="preserve">ישהו </w:t>
      </w:r>
      <w:r>
        <w:rPr>
          <w:rtl/>
          <w:lang w:eastAsia="he-IL"/>
        </w:rPr>
        <w:t>שם</w:t>
      </w:r>
      <w:r>
        <w:rPr>
          <w:rFonts w:hint="cs"/>
          <w:rtl/>
          <w:lang w:eastAsia="he-IL"/>
        </w:rPr>
        <w:t xml:space="preserve">, </w:t>
      </w:r>
      <w:r>
        <w:rPr>
          <w:rtl/>
          <w:lang w:eastAsia="he-IL"/>
        </w:rPr>
        <w:t>במרכזי הקליטה יותר מדי</w:t>
      </w:r>
      <w:r>
        <w:rPr>
          <w:rFonts w:hint="cs"/>
          <w:rtl/>
          <w:lang w:eastAsia="he-IL"/>
        </w:rPr>
        <w:t xml:space="preserve">. </w:t>
      </w:r>
      <w:r>
        <w:rPr>
          <w:rtl/>
          <w:lang w:eastAsia="he-IL"/>
        </w:rPr>
        <w:t>וככל שהם יהיו מוכנים יותר</w:t>
      </w:r>
      <w:r>
        <w:rPr>
          <w:rFonts w:hint="cs"/>
          <w:rtl/>
          <w:lang w:eastAsia="he-IL"/>
        </w:rPr>
        <w:t xml:space="preserve">, </w:t>
      </w:r>
      <w:r>
        <w:rPr>
          <w:rtl/>
          <w:lang w:eastAsia="he-IL"/>
        </w:rPr>
        <w:t>זה ילך יותר מהר במרכזי הקליטה.</w:t>
      </w:r>
      <w:r>
        <w:rPr>
          <w:rFonts w:hint="cs"/>
          <w:rtl/>
          <w:lang w:eastAsia="he-IL"/>
        </w:rPr>
        <w:t xml:space="preserve"> </w:t>
      </w:r>
      <w:r w:rsidR="00B268B6">
        <w:rPr>
          <w:rtl/>
          <w:lang w:eastAsia="he-IL"/>
        </w:rPr>
        <w:t>ז</w:t>
      </w:r>
      <w:r>
        <w:rPr>
          <w:rFonts w:hint="cs"/>
          <w:rtl/>
          <w:lang w:eastAsia="he-IL"/>
        </w:rPr>
        <w:t xml:space="preserve">ו </w:t>
      </w:r>
      <w:r w:rsidR="00B268B6">
        <w:rPr>
          <w:rtl/>
          <w:lang w:eastAsia="he-IL"/>
        </w:rPr>
        <w:t>התוכנית בגדול של הדברים. כפי שאמרתי</w:t>
      </w:r>
      <w:r>
        <w:rPr>
          <w:rFonts w:hint="cs"/>
          <w:rtl/>
          <w:lang w:eastAsia="he-IL"/>
        </w:rPr>
        <w:t xml:space="preserve">, </w:t>
      </w:r>
      <w:r w:rsidR="00B268B6">
        <w:rPr>
          <w:rtl/>
          <w:lang w:eastAsia="he-IL"/>
        </w:rPr>
        <w:t xml:space="preserve">עכשיו </w:t>
      </w:r>
      <w:r>
        <w:rPr>
          <w:rFonts w:hint="cs"/>
          <w:rtl/>
          <w:lang w:eastAsia="he-IL"/>
        </w:rPr>
        <w:t xml:space="preserve">יבחר </w:t>
      </w:r>
      <w:r w:rsidR="00B268B6">
        <w:rPr>
          <w:rtl/>
          <w:lang w:eastAsia="he-IL"/>
        </w:rPr>
        <w:t xml:space="preserve">נשיא בית דין העליון הגדול חדש </w:t>
      </w:r>
      <w:bookmarkStart w:id="692" w:name="_ETM_Q1_844628"/>
      <w:bookmarkStart w:id="693" w:name="_ETM_Q1_844892"/>
      <w:bookmarkEnd w:id="692"/>
      <w:bookmarkEnd w:id="693"/>
      <w:r w:rsidR="00B268B6">
        <w:rPr>
          <w:rtl/>
          <w:lang w:eastAsia="he-IL"/>
        </w:rPr>
        <w:t>והדברים יעברו איתו בסיכום</w:t>
      </w:r>
      <w:bookmarkStart w:id="694" w:name="_ETM_Q1_844651"/>
      <w:bookmarkStart w:id="695" w:name="_ETM_Q1_844918"/>
      <w:bookmarkEnd w:id="694"/>
      <w:bookmarkEnd w:id="695"/>
      <w:r>
        <w:rPr>
          <w:rFonts w:hint="cs"/>
          <w:rtl/>
          <w:lang w:eastAsia="he-IL"/>
        </w:rPr>
        <w:t xml:space="preserve">, </w:t>
      </w:r>
      <w:r w:rsidR="00B268B6">
        <w:rPr>
          <w:rtl/>
          <w:lang w:eastAsia="he-IL"/>
        </w:rPr>
        <w:t>הדברים הללו</w:t>
      </w:r>
      <w:r>
        <w:rPr>
          <w:rFonts w:hint="cs"/>
          <w:rtl/>
          <w:lang w:eastAsia="he-IL"/>
        </w:rPr>
        <w:t>,</w:t>
      </w:r>
      <w:r w:rsidR="00B268B6">
        <w:rPr>
          <w:rtl/>
          <w:lang w:eastAsia="he-IL"/>
        </w:rPr>
        <w:t xml:space="preserve"> ואני מעריך שאנחנו נוכל להוציא ועדה עוד חודשיים או משהו כזה שצריך למצוא את האנשים וצריך למצוא את הדיינים שיוכלו לעשות את הדבר הזה. הם יבחנו את ה-2,900</w:t>
      </w:r>
      <w:r>
        <w:rPr>
          <w:rFonts w:hint="cs"/>
          <w:rtl/>
          <w:lang w:eastAsia="he-IL"/>
        </w:rPr>
        <w:t>,</w:t>
      </w:r>
      <w:bookmarkStart w:id="696" w:name="_ETM_Q1_867596"/>
      <w:bookmarkEnd w:id="696"/>
      <w:r>
        <w:rPr>
          <w:rFonts w:hint="cs"/>
          <w:rtl/>
          <w:lang w:eastAsia="he-IL"/>
        </w:rPr>
        <w:t xml:space="preserve"> </w:t>
      </w:r>
      <w:r w:rsidR="00B268B6">
        <w:rPr>
          <w:rtl/>
          <w:lang w:eastAsia="he-IL"/>
        </w:rPr>
        <w:t>ומתוכם הם יוציאו 1,000 שיעלו בשלב הראשון, בהחלטה הראשונה.</w:t>
      </w:r>
      <w:bookmarkStart w:id="697" w:name="_ETM_Q1_871852"/>
      <w:bookmarkEnd w:id="697"/>
    </w:p>
    <w:p w14:paraId="5E5BEC9D" w14:textId="77777777" w:rsidR="00BD4871" w:rsidRDefault="00BD4871" w:rsidP="00BD4871">
      <w:pPr>
        <w:rPr>
          <w:rtl/>
          <w:lang w:eastAsia="he-IL"/>
        </w:rPr>
      </w:pPr>
      <w:bookmarkStart w:id="698" w:name="_ETM_Q1_872003"/>
      <w:bookmarkEnd w:id="698"/>
    </w:p>
    <w:p w14:paraId="44EA5C99" w14:textId="77777777" w:rsidR="008717A3" w:rsidRDefault="00B268B6" w:rsidP="00B214CB">
      <w:pPr>
        <w:rPr>
          <w:rtl/>
          <w:lang w:eastAsia="he-IL"/>
        </w:rPr>
      </w:pPr>
      <w:bookmarkStart w:id="699" w:name="_ETM_Q1_872092"/>
      <w:bookmarkStart w:id="700" w:name="_ETM_Q1_872171"/>
      <w:bookmarkEnd w:id="699"/>
      <w:bookmarkEnd w:id="700"/>
      <w:r>
        <w:rPr>
          <w:rtl/>
          <w:lang w:eastAsia="he-IL"/>
        </w:rPr>
        <w:t>אין לנו עניין, המספור</w:t>
      </w:r>
      <w:r w:rsidR="00BD4871">
        <w:rPr>
          <w:rFonts w:hint="cs"/>
          <w:rtl/>
          <w:lang w:eastAsia="he-IL"/>
        </w:rPr>
        <w:t xml:space="preserve"> </w:t>
      </w:r>
      <w:r>
        <w:rPr>
          <w:rtl/>
          <w:lang w:eastAsia="he-IL"/>
        </w:rPr>
        <w:t>מה שנקרא, זה לא</w:t>
      </w:r>
      <w:r w:rsidR="00BD4871">
        <w:rPr>
          <w:rFonts w:hint="cs"/>
          <w:rtl/>
          <w:lang w:eastAsia="he-IL"/>
        </w:rPr>
        <w:t xml:space="preserve"> מכסות,</w:t>
      </w:r>
      <w:r>
        <w:rPr>
          <w:rtl/>
          <w:lang w:eastAsia="he-IL"/>
        </w:rPr>
        <w:t xml:space="preserve"> זה פשוט כדי להקל על תהליך הגיור. זאת אומרת</w:t>
      </w:r>
      <w:bookmarkStart w:id="701" w:name="_ETM_Q1_877956"/>
      <w:bookmarkStart w:id="702" w:name="_ETM_Q1_878247"/>
      <w:bookmarkEnd w:id="701"/>
      <w:bookmarkEnd w:id="702"/>
      <w:r w:rsidR="00BD4871">
        <w:rPr>
          <w:rFonts w:hint="cs"/>
          <w:rtl/>
          <w:lang w:eastAsia="he-IL"/>
        </w:rPr>
        <w:t>,</w:t>
      </w:r>
      <w:r>
        <w:rPr>
          <w:rtl/>
          <w:lang w:eastAsia="he-IL"/>
        </w:rPr>
        <w:t xml:space="preserve"> אם אני אביא </w:t>
      </w:r>
      <w:r w:rsidR="00BD4871">
        <w:rPr>
          <w:rFonts w:hint="cs"/>
          <w:rtl/>
          <w:lang w:eastAsia="he-IL"/>
        </w:rPr>
        <w:t xml:space="preserve">הנה 1,000 </w:t>
      </w:r>
      <w:r>
        <w:rPr>
          <w:rtl/>
          <w:lang w:eastAsia="he-IL"/>
        </w:rPr>
        <w:t>בבת אחת, אנחנו נקרוס עם הדבר הזה</w:t>
      </w:r>
      <w:r w:rsidR="00BD4871">
        <w:rPr>
          <w:rFonts w:hint="cs"/>
          <w:rtl/>
          <w:lang w:eastAsia="he-IL"/>
        </w:rPr>
        <w:t xml:space="preserve">, </w:t>
      </w:r>
      <w:r>
        <w:rPr>
          <w:rtl/>
          <w:lang w:eastAsia="he-IL"/>
        </w:rPr>
        <w:t xml:space="preserve">כמו שקרה לנו עם האתיופים בסוף היום, </w:t>
      </w:r>
      <w:bookmarkStart w:id="703" w:name="_ETM_Q1_886954"/>
      <w:bookmarkStart w:id="704" w:name="_ETM_Q1_887231"/>
      <w:bookmarkStart w:id="705" w:name="_ETM_Q1_885464"/>
      <w:bookmarkStart w:id="706" w:name="_ETM_Q1_885735"/>
      <w:bookmarkEnd w:id="703"/>
      <w:bookmarkEnd w:id="704"/>
      <w:bookmarkEnd w:id="705"/>
      <w:bookmarkEnd w:id="706"/>
      <w:r>
        <w:rPr>
          <w:rtl/>
          <w:lang w:eastAsia="he-IL"/>
        </w:rPr>
        <w:t>שקרסנו עם הגיור האתיופי</w:t>
      </w:r>
      <w:bookmarkStart w:id="707" w:name="_ETM_Q1_888657"/>
      <w:bookmarkEnd w:id="707"/>
      <w:r>
        <w:rPr>
          <w:rtl/>
          <w:lang w:eastAsia="he-IL"/>
        </w:rPr>
        <w:t xml:space="preserve"> מכיוון שהיו </w:t>
      </w:r>
      <w:bookmarkStart w:id="708" w:name="_ETM_Q1_889155"/>
      <w:bookmarkStart w:id="709" w:name="_ETM_Q1_889440"/>
      <w:bookmarkEnd w:id="708"/>
      <w:bookmarkEnd w:id="709"/>
      <w:r>
        <w:rPr>
          <w:rtl/>
          <w:lang w:eastAsia="he-IL"/>
        </w:rPr>
        <w:t>יותר מדי</w:t>
      </w:r>
      <w:r w:rsidR="00B214CB">
        <w:rPr>
          <w:rFonts w:hint="cs"/>
          <w:rtl/>
          <w:lang w:eastAsia="he-IL"/>
        </w:rPr>
        <w:t>.</w:t>
      </w:r>
      <w:r>
        <w:rPr>
          <w:rtl/>
          <w:lang w:eastAsia="he-IL"/>
        </w:rPr>
        <w:t xml:space="preserve"> חלילה, לא אגיד יותר מדי, אבל לא יכלו לעמוד </w:t>
      </w:r>
      <w:r w:rsidR="00B214CB">
        <w:rPr>
          <w:rFonts w:hint="cs"/>
          <w:rtl/>
          <w:lang w:eastAsia="he-IL"/>
        </w:rPr>
        <w:t xml:space="preserve">בעומס </w:t>
      </w:r>
      <w:r>
        <w:rPr>
          <w:rtl/>
          <w:lang w:eastAsia="he-IL"/>
        </w:rPr>
        <w:t>של הדבר הזה.</w:t>
      </w:r>
      <w:r w:rsidR="00B214CB">
        <w:rPr>
          <w:rFonts w:hint="cs"/>
          <w:rtl/>
          <w:lang w:eastAsia="he-IL"/>
        </w:rPr>
        <w:t xml:space="preserve"> </w:t>
      </w:r>
      <w:r>
        <w:rPr>
          <w:rtl/>
          <w:lang w:eastAsia="he-IL"/>
        </w:rPr>
        <w:t>ולכן אנחנו חושבים שהנושא הזה,</w:t>
      </w:r>
      <w:bookmarkStart w:id="710" w:name="_ETM_Q1_906128"/>
      <w:bookmarkStart w:id="711" w:name="_ETM_Q1_906406"/>
      <w:bookmarkEnd w:id="710"/>
      <w:bookmarkEnd w:id="711"/>
      <w:r w:rsidR="00B214CB">
        <w:rPr>
          <w:rFonts w:hint="cs"/>
          <w:rtl/>
          <w:lang w:eastAsia="he-IL"/>
        </w:rPr>
        <w:t xml:space="preserve"> אבל </w:t>
      </w:r>
      <w:r>
        <w:rPr>
          <w:rtl/>
          <w:lang w:eastAsia="he-IL"/>
        </w:rPr>
        <w:t>הוא עומד בראש סדר העדיפויות</w:t>
      </w:r>
      <w:r w:rsidR="00B214CB">
        <w:rPr>
          <w:rFonts w:hint="cs"/>
          <w:rtl/>
          <w:lang w:eastAsia="he-IL"/>
        </w:rPr>
        <w:t>.</w:t>
      </w:r>
      <w:bookmarkStart w:id="712" w:name="_ETM_Q1_911329"/>
      <w:bookmarkEnd w:id="712"/>
    </w:p>
    <w:p w14:paraId="0BBA11BD" w14:textId="77777777" w:rsidR="008717A3" w:rsidRDefault="008717A3" w:rsidP="00B214CB">
      <w:pPr>
        <w:rPr>
          <w:rtl/>
          <w:lang w:eastAsia="he-IL"/>
        </w:rPr>
      </w:pPr>
      <w:bookmarkStart w:id="713" w:name="_ETM_Q1_921799"/>
      <w:bookmarkEnd w:id="713"/>
    </w:p>
    <w:p w14:paraId="0B08C156" w14:textId="1AA92EDB" w:rsidR="00B268B6" w:rsidRDefault="00B268B6" w:rsidP="008717A3">
      <w:pPr>
        <w:rPr>
          <w:rtl/>
          <w:lang w:eastAsia="he-IL"/>
        </w:rPr>
      </w:pPr>
      <w:bookmarkStart w:id="714" w:name="_ETM_Q1_922016"/>
      <w:bookmarkStart w:id="715" w:name="_ETM_Q1_922048"/>
      <w:bookmarkStart w:id="716" w:name="_ETM_Q1_922111"/>
      <w:bookmarkEnd w:id="714"/>
      <w:bookmarkEnd w:id="715"/>
      <w:bookmarkEnd w:id="716"/>
      <w:r>
        <w:rPr>
          <w:rtl/>
          <w:lang w:eastAsia="he-IL"/>
        </w:rPr>
        <w:t xml:space="preserve">אני רוצה להגיד גם בשם </w:t>
      </w:r>
      <w:r w:rsidR="00B214CB">
        <w:rPr>
          <w:rFonts w:hint="cs"/>
          <w:rtl/>
          <w:lang w:eastAsia="he-IL"/>
        </w:rPr>
        <w:t>ה</w:t>
      </w:r>
      <w:r>
        <w:rPr>
          <w:rtl/>
          <w:lang w:eastAsia="he-IL"/>
        </w:rPr>
        <w:t>רב רפי ואני, היינו</w:t>
      </w:r>
      <w:bookmarkStart w:id="717" w:name="_ETM_Q1_907389"/>
      <w:bookmarkStart w:id="718" w:name="_ETM_Q1_907669"/>
      <w:bookmarkEnd w:id="717"/>
      <w:bookmarkEnd w:id="718"/>
      <w:r>
        <w:rPr>
          <w:rtl/>
          <w:lang w:eastAsia="he-IL"/>
        </w:rPr>
        <w:t xml:space="preserve"> </w:t>
      </w:r>
      <w:bookmarkStart w:id="719" w:name="_ETM_Q1_906711"/>
      <w:bookmarkStart w:id="720" w:name="_ETM_Q1_906993"/>
      <w:bookmarkStart w:id="721" w:name="_ETM_Q1_909410"/>
      <w:bookmarkStart w:id="722" w:name="_ETM_Q1_909703"/>
      <w:bookmarkEnd w:id="719"/>
      <w:bookmarkEnd w:id="720"/>
      <w:bookmarkEnd w:id="721"/>
      <w:bookmarkEnd w:id="722"/>
      <w:r>
        <w:rPr>
          <w:rtl/>
          <w:lang w:eastAsia="he-IL"/>
        </w:rPr>
        <w:t xml:space="preserve">גם אצל רב </w:t>
      </w:r>
      <w:r w:rsidR="00B214CB">
        <w:rPr>
          <w:rFonts w:hint="cs"/>
          <w:rtl/>
          <w:lang w:eastAsia="he-IL"/>
        </w:rPr>
        <w:t>ע</w:t>
      </w:r>
      <w:r>
        <w:rPr>
          <w:rtl/>
          <w:lang w:eastAsia="he-IL"/>
        </w:rPr>
        <w:t>מר, שהוא מאוד דוחף בעניין הזה וגם הרב לאו דחף</w:t>
      </w:r>
      <w:bookmarkStart w:id="723" w:name="_ETM_Q1_910440"/>
      <w:bookmarkStart w:id="724" w:name="_ETM_Q1_910751"/>
      <w:bookmarkEnd w:id="723"/>
      <w:bookmarkEnd w:id="724"/>
      <w:r w:rsidR="00B214CB">
        <w:rPr>
          <w:rFonts w:hint="cs"/>
          <w:rtl/>
          <w:lang w:eastAsia="he-IL"/>
        </w:rPr>
        <w:t xml:space="preserve"> א</w:t>
      </w:r>
      <w:bookmarkStart w:id="725" w:name="_ETM_Q1_910986"/>
      <w:bookmarkStart w:id="726" w:name="_ETM_Q1_911256"/>
      <w:bookmarkEnd w:id="725"/>
      <w:bookmarkEnd w:id="726"/>
      <w:r w:rsidR="00B214CB">
        <w:rPr>
          <w:rFonts w:hint="cs"/>
          <w:rtl/>
          <w:lang w:eastAsia="he-IL"/>
        </w:rPr>
        <w:t xml:space="preserve">ת זה. </w:t>
      </w:r>
      <w:r>
        <w:rPr>
          <w:rtl/>
          <w:lang w:eastAsia="he-IL"/>
        </w:rPr>
        <w:t>עכשיו</w:t>
      </w:r>
      <w:r w:rsidR="00B214CB">
        <w:rPr>
          <w:rFonts w:hint="cs"/>
          <w:rtl/>
          <w:lang w:eastAsia="he-IL"/>
        </w:rPr>
        <w:t xml:space="preserve">, </w:t>
      </w:r>
      <w:r>
        <w:rPr>
          <w:rtl/>
          <w:lang w:eastAsia="he-IL"/>
        </w:rPr>
        <w:t xml:space="preserve">מי יהיה החדש, אני לא יכול להגיד שום דבר, כפי שאמרתי, אני לא יכול לדבר על העתיד, </w:t>
      </w:r>
      <w:bookmarkStart w:id="727" w:name="_ETM_Q1_915476"/>
      <w:bookmarkStart w:id="728" w:name="_ETM_Q1_915762"/>
      <w:bookmarkEnd w:id="727"/>
      <w:bookmarkEnd w:id="728"/>
      <w:r w:rsidR="00B214CB">
        <w:rPr>
          <w:rFonts w:hint="cs"/>
          <w:rtl/>
          <w:lang w:eastAsia="he-IL"/>
        </w:rPr>
        <w:t xml:space="preserve">אני </w:t>
      </w:r>
      <w:r>
        <w:rPr>
          <w:rtl/>
          <w:lang w:eastAsia="he-IL"/>
        </w:rPr>
        <w:t>יכול לדבר על העבר.</w:t>
      </w:r>
      <w:r w:rsidR="00B214CB">
        <w:rPr>
          <w:rFonts w:hint="cs"/>
          <w:rtl/>
          <w:lang w:eastAsia="he-IL"/>
        </w:rPr>
        <w:t xml:space="preserve"> </w:t>
      </w:r>
      <w:bookmarkStart w:id="729" w:name="_ETM_Q1_917665"/>
      <w:bookmarkStart w:id="730" w:name="_ETM_Q1_917963"/>
      <w:bookmarkStart w:id="731" w:name="_ETM_Q1_920057"/>
      <w:bookmarkStart w:id="732" w:name="_ETM_Q1_920308"/>
      <w:bookmarkEnd w:id="729"/>
      <w:bookmarkEnd w:id="730"/>
      <w:bookmarkEnd w:id="731"/>
      <w:bookmarkEnd w:id="732"/>
      <w:r>
        <w:rPr>
          <w:rtl/>
          <w:lang w:eastAsia="he-IL"/>
        </w:rPr>
        <w:t>הרבנים בכללותם דחפו לעניין</w:t>
      </w:r>
      <w:r w:rsidR="008717A3">
        <w:rPr>
          <w:rFonts w:hint="cs"/>
          <w:rtl/>
          <w:lang w:eastAsia="he-IL"/>
        </w:rPr>
        <w:t>,</w:t>
      </w:r>
      <w:r>
        <w:rPr>
          <w:rtl/>
          <w:lang w:eastAsia="he-IL"/>
        </w:rPr>
        <w:t xml:space="preserve"> למרות שהם לא יהודים</w:t>
      </w:r>
      <w:r w:rsidR="008717A3">
        <w:rPr>
          <w:rFonts w:hint="cs"/>
          <w:rtl/>
          <w:lang w:eastAsia="he-IL"/>
        </w:rPr>
        <w:t>,</w:t>
      </w:r>
      <w:r>
        <w:rPr>
          <w:rtl/>
          <w:lang w:eastAsia="he-IL"/>
        </w:rPr>
        <w:t xml:space="preserve"> זאת אומרת, צריך לדעת, בני מנשה הם לא כמו האתיופים שהיו להם </w:t>
      </w:r>
      <w:r w:rsidR="008717A3">
        <w:rPr>
          <w:rFonts w:hint="cs"/>
          <w:rtl/>
          <w:lang w:eastAsia="he-IL"/>
        </w:rPr>
        <w:t xml:space="preserve">אילו שהן </w:t>
      </w:r>
      <w:r>
        <w:rPr>
          <w:rtl/>
          <w:lang w:eastAsia="he-IL"/>
        </w:rPr>
        <w:t>ש</w:t>
      </w:r>
      <w:r w:rsidR="008717A3">
        <w:rPr>
          <w:rFonts w:hint="cs"/>
          <w:rtl/>
          <w:lang w:eastAsia="he-IL"/>
        </w:rPr>
        <w:t>א</w:t>
      </w:r>
      <w:r>
        <w:rPr>
          <w:rtl/>
          <w:lang w:eastAsia="he-IL"/>
        </w:rPr>
        <w:t>ריות</w:t>
      </w:r>
      <w:r w:rsidR="008717A3">
        <w:rPr>
          <w:rFonts w:hint="cs"/>
          <w:rtl/>
          <w:lang w:eastAsia="he-IL"/>
        </w:rPr>
        <w:t>,</w:t>
      </w:r>
      <w:r>
        <w:rPr>
          <w:rtl/>
          <w:lang w:eastAsia="he-IL"/>
        </w:rPr>
        <w:t xml:space="preserve"> הם מוגדרים הלכתית כלא יהודים שצריכים לעבור את כל תהליך הגיור.</w:t>
      </w:r>
    </w:p>
    <w:p w14:paraId="634623C5" w14:textId="77777777" w:rsidR="008717A3" w:rsidRDefault="008717A3" w:rsidP="008717A3">
      <w:pPr>
        <w:rPr>
          <w:rtl/>
          <w:lang w:eastAsia="he-IL"/>
        </w:rPr>
      </w:pPr>
      <w:bookmarkStart w:id="733" w:name="_ETM_Q1_939607"/>
      <w:bookmarkStart w:id="734" w:name="_ETM_Q1_939753"/>
      <w:bookmarkEnd w:id="733"/>
      <w:bookmarkEnd w:id="734"/>
    </w:p>
    <w:p w14:paraId="1B639B5E" w14:textId="214856A8" w:rsidR="008717A3" w:rsidRDefault="008717A3" w:rsidP="008717A3">
      <w:pPr>
        <w:pStyle w:val="af6"/>
        <w:keepNext/>
        <w:rPr>
          <w:rtl/>
        </w:rPr>
      </w:pPr>
      <w:bookmarkStart w:id="735" w:name="ET_yor_5520_56"/>
      <w:r w:rsidRPr="008717A3">
        <w:rPr>
          <w:rStyle w:val="TagStyle"/>
          <w:rtl/>
        </w:rPr>
        <w:t xml:space="preserve"> &lt;&lt; יור &gt;&gt; </w:t>
      </w:r>
      <w:r>
        <w:rPr>
          <w:rtl/>
        </w:rPr>
        <w:t>היו"ר עודד פורר:</w:t>
      </w:r>
      <w:r w:rsidRPr="008717A3">
        <w:rPr>
          <w:rStyle w:val="TagStyle"/>
          <w:rtl/>
        </w:rPr>
        <w:t xml:space="preserve"> &lt;&lt; יור &gt;&gt;</w:t>
      </w:r>
      <w:r w:rsidR="00C52935">
        <w:rPr>
          <w:rtl/>
        </w:rPr>
        <w:t xml:space="preserve"> </w:t>
      </w:r>
      <w:r>
        <w:rPr>
          <w:rtl/>
        </w:rPr>
        <w:t xml:space="preserve"> </w:t>
      </w:r>
      <w:bookmarkEnd w:id="735"/>
    </w:p>
    <w:p w14:paraId="071225C2" w14:textId="77777777" w:rsidR="008717A3" w:rsidRDefault="008717A3" w:rsidP="008717A3">
      <w:pPr>
        <w:pStyle w:val="KeepWithNext"/>
        <w:rPr>
          <w:rtl/>
          <w:lang w:eastAsia="he-IL"/>
        </w:rPr>
      </w:pPr>
    </w:p>
    <w:p w14:paraId="1FD9E347" w14:textId="4E6F974B" w:rsidR="008717A3" w:rsidRDefault="008717A3" w:rsidP="008717A3">
      <w:pPr>
        <w:rPr>
          <w:rtl/>
          <w:lang w:eastAsia="he-IL"/>
        </w:rPr>
      </w:pPr>
      <w:bookmarkStart w:id="736" w:name="_ETM_Q1_941048"/>
      <w:bookmarkEnd w:id="736"/>
      <w:r>
        <w:rPr>
          <w:rtl/>
          <w:lang w:eastAsia="he-IL"/>
        </w:rPr>
        <w:t>הם לא מוגדרים ז</w:t>
      </w:r>
      <w:r>
        <w:rPr>
          <w:rFonts w:hint="cs"/>
          <w:rtl/>
          <w:lang w:eastAsia="he-IL"/>
        </w:rPr>
        <w:t>רע</w:t>
      </w:r>
      <w:bookmarkStart w:id="737" w:name="_ETM_Q1_940109"/>
      <w:bookmarkEnd w:id="737"/>
      <w:r>
        <w:rPr>
          <w:rFonts w:hint="cs"/>
          <w:rtl/>
          <w:lang w:eastAsia="he-IL"/>
        </w:rPr>
        <w:t xml:space="preserve"> </w:t>
      </w:r>
      <w:r>
        <w:rPr>
          <w:rtl/>
          <w:lang w:eastAsia="he-IL"/>
        </w:rPr>
        <w:t>ישראל?</w:t>
      </w:r>
      <w:bookmarkStart w:id="738" w:name="_ETM_Q1_936533"/>
      <w:bookmarkStart w:id="739" w:name="_ETM_Q1_936835"/>
      <w:bookmarkStart w:id="740" w:name="_ETM_Q1_938061"/>
      <w:bookmarkEnd w:id="738"/>
      <w:bookmarkEnd w:id="739"/>
      <w:bookmarkEnd w:id="740"/>
    </w:p>
    <w:p w14:paraId="713730BF" w14:textId="77777777" w:rsidR="008717A3" w:rsidRDefault="008717A3" w:rsidP="008717A3">
      <w:pPr>
        <w:rPr>
          <w:rtl/>
          <w:lang w:eastAsia="he-IL"/>
        </w:rPr>
      </w:pPr>
      <w:bookmarkStart w:id="741" w:name="_ETM_Q1_938253"/>
      <w:bookmarkStart w:id="742" w:name="_ETM_Q1_934976"/>
      <w:bookmarkStart w:id="743" w:name="_ETM_Q1_935247"/>
      <w:bookmarkEnd w:id="741"/>
      <w:bookmarkEnd w:id="742"/>
      <w:bookmarkEnd w:id="743"/>
    </w:p>
    <w:p w14:paraId="15511744" w14:textId="4BB3E428" w:rsidR="008717A3" w:rsidRDefault="008717A3" w:rsidP="008717A3">
      <w:pPr>
        <w:pStyle w:val="af9"/>
        <w:keepNext/>
        <w:rPr>
          <w:rtl/>
          <w:lang w:eastAsia="he-IL"/>
        </w:rPr>
      </w:pPr>
      <w:bookmarkStart w:id="744" w:name="ET_guest_הרב_יהודה_עמיחי_57"/>
      <w:r w:rsidRPr="008717A3">
        <w:rPr>
          <w:rStyle w:val="TagStyle"/>
          <w:rtl/>
        </w:rPr>
        <w:t xml:space="preserve"> &lt;&lt; אורח &gt;&gt; </w:t>
      </w:r>
      <w:r>
        <w:rPr>
          <w:rtl/>
          <w:lang w:eastAsia="he-IL"/>
        </w:rPr>
        <w:t>הרב יהודה עמיחי:</w:t>
      </w:r>
      <w:r w:rsidRPr="008717A3">
        <w:rPr>
          <w:rStyle w:val="TagStyle"/>
          <w:rtl/>
        </w:rPr>
        <w:t xml:space="preserve"> &lt;&lt; אורח &gt;&gt;</w:t>
      </w:r>
      <w:r w:rsidR="00C52935">
        <w:rPr>
          <w:rtl/>
          <w:lang w:eastAsia="he-IL"/>
        </w:rPr>
        <w:t xml:space="preserve"> </w:t>
      </w:r>
      <w:r>
        <w:rPr>
          <w:rtl/>
          <w:lang w:eastAsia="he-IL"/>
        </w:rPr>
        <w:t xml:space="preserve"> </w:t>
      </w:r>
      <w:bookmarkEnd w:id="744"/>
    </w:p>
    <w:p w14:paraId="079734B0" w14:textId="77777777" w:rsidR="008717A3" w:rsidRDefault="008717A3" w:rsidP="008717A3">
      <w:pPr>
        <w:pStyle w:val="KeepWithNext"/>
        <w:rPr>
          <w:rtl/>
          <w:lang w:eastAsia="he-IL"/>
        </w:rPr>
      </w:pPr>
    </w:p>
    <w:p w14:paraId="4CBE1B87" w14:textId="4B03F7BB" w:rsidR="008717A3" w:rsidRDefault="008717A3" w:rsidP="008717A3">
      <w:pPr>
        <w:rPr>
          <w:rtl/>
          <w:lang w:eastAsia="he-IL"/>
        </w:rPr>
      </w:pPr>
      <w:bookmarkStart w:id="745" w:name="_ETM_Q1_939951"/>
      <w:bookmarkStart w:id="746" w:name="_ETM_Q1_939995"/>
      <w:bookmarkEnd w:id="745"/>
      <w:bookmarkEnd w:id="746"/>
      <w:r>
        <w:rPr>
          <w:rtl/>
          <w:lang w:eastAsia="he-IL"/>
        </w:rPr>
        <w:t>לא, הם לא.</w:t>
      </w:r>
      <w:bookmarkStart w:id="747" w:name="_ETM_Q1_945776"/>
      <w:bookmarkEnd w:id="747"/>
    </w:p>
    <w:p w14:paraId="4AB4848D" w14:textId="77777777" w:rsidR="008717A3" w:rsidRDefault="008717A3" w:rsidP="008717A3">
      <w:pPr>
        <w:rPr>
          <w:rtl/>
          <w:lang w:eastAsia="he-IL"/>
        </w:rPr>
      </w:pPr>
      <w:bookmarkStart w:id="748" w:name="_ETM_Q1_945918"/>
      <w:bookmarkStart w:id="749" w:name="_ETM_Q1_941631"/>
      <w:bookmarkEnd w:id="748"/>
      <w:bookmarkEnd w:id="749"/>
    </w:p>
    <w:p w14:paraId="68AB6392" w14:textId="171A1B42" w:rsidR="008717A3" w:rsidRDefault="008717A3" w:rsidP="008717A3">
      <w:pPr>
        <w:pStyle w:val="af9"/>
        <w:keepNext/>
        <w:rPr>
          <w:rtl/>
          <w:lang w:eastAsia="he-IL"/>
        </w:rPr>
      </w:pPr>
      <w:bookmarkStart w:id="750" w:name="ET_guest_משה_פינס_58"/>
      <w:r w:rsidRPr="008717A3">
        <w:rPr>
          <w:rStyle w:val="TagStyle"/>
          <w:rtl/>
        </w:rPr>
        <w:t xml:space="preserve"> &lt;&lt; אורח &gt;&gt; </w:t>
      </w:r>
      <w:r>
        <w:rPr>
          <w:rtl/>
          <w:lang w:eastAsia="he-IL"/>
        </w:rPr>
        <w:t>משה פינס:</w:t>
      </w:r>
      <w:r w:rsidRPr="008717A3">
        <w:rPr>
          <w:rStyle w:val="TagStyle"/>
          <w:rtl/>
        </w:rPr>
        <w:t xml:space="preserve"> &lt;&lt; אורח &gt;&gt;</w:t>
      </w:r>
      <w:r w:rsidR="00C52935">
        <w:rPr>
          <w:rtl/>
          <w:lang w:eastAsia="he-IL"/>
        </w:rPr>
        <w:t xml:space="preserve"> </w:t>
      </w:r>
      <w:r>
        <w:rPr>
          <w:rtl/>
          <w:lang w:eastAsia="he-IL"/>
        </w:rPr>
        <w:t xml:space="preserve"> </w:t>
      </w:r>
      <w:bookmarkEnd w:id="750"/>
    </w:p>
    <w:p w14:paraId="3D1FF514" w14:textId="77777777" w:rsidR="008717A3" w:rsidRDefault="008717A3" w:rsidP="008717A3">
      <w:pPr>
        <w:pStyle w:val="KeepWithNext"/>
        <w:rPr>
          <w:rtl/>
          <w:lang w:eastAsia="he-IL"/>
        </w:rPr>
      </w:pPr>
    </w:p>
    <w:p w14:paraId="5D6DDE86" w14:textId="669A66AE" w:rsidR="00B268B6" w:rsidRDefault="008717A3" w:rsidP="008717A3">
      <w:pPr>
        <w:rPr>
          <w:rtl/>
          <w:lang w:eastAsia="he-IL"/>
        </w:rPr>
      </w:pPr>
      <w:bookmarkStart w:id="751" w:name="_ETM_Q1_943310"/>
      <w:bookmarkStart w:id="752" w:name="_ETM_Q1_943354"/>
      <w:bookmarkEnd w:id="751"/>
      <w:bookmarkEnd w:id="752"/>
      <w:r>
        <w:rPr>
          <w:rtl/>
          <w:lang w:eastAsia="he-IL"/>
        </w:rPr>
        <w:t xml:space="preserve">הם </w:t>
      </w:r>
      <w:r>
        <w:rPr>
          <w:rFonts w:hint="cs"/>
          <w:rtl/>
          <w:lang w:eastAsia="he-IL"/>
        </w:rPr>
        <w:t>ה</w:t>
      </w:r>
      <w:r>
        <w:rPr>
          <w:rtl/>
          <w:lang w:eastAsia="he-IL"/>
        </w:rPr>
        <w:t>וגדרו על ידי</w:t>
      </w:r>
      <w:bookmarkStart w:id="753" w:name="_ETM_Q1_945300"/>
      <w:bookmarkStart w:id="754" w:name="_ETM_Q1_945588"/>
      <w:bookmarkEnd w:id="753"/>
      <w:bookmarkEnd w:id="754"/>
      <w:r>
        <w:rPr>
          <w:rtl/>
          <w:lang w:eastAsia="he-IL"/>
        </w:rPr>
        <w:t xml:space="preserve"> רבנים מסוימים</w:t>
      </w:r>
      <w:bookmarkStart w:id="755" w:name="_ETM_Q1_936890"/>
      <w:bookmarkStart w:id="756" w:name="_ETM_Q1_937184"/>
      <w:bookmarkStart w:id="757" w:name="_ETM_Q1_945389"/>
      <w:bookmarkStart w:id="758" w:name="_ETM_Q1_945673"/>
      <w:bookmarkStart w:id="759" w:name="_ETM_Q1_942585"/>
      <w:bookmarkStart w:id="760" w:name="_ETM_Q1_942844"/>
      <w:bookmarkEnd w:id="755"/>
      <w:bookmarkEnd w:id="756"/>
      <w:bookmarkEnd w:id="757"/>
      <w:bookmarkEnd w:id="758"/>
      <w:bookmarkEnd w:id="759"/>
      <w:bookmarkEnd w:id="760"/>
      <w:r>
        <w:rPr>
          <w:rFonts w:hint="cs"/>
          <w:rtl/>
          <w:lang w:eastAsia="he-IL"/>
        </w:rPr>
        <w:t xml:space="preserve">, </w:t>
      </w:r>
      <w:r w:rsidR="00B268B6">
        <w:rPr>
          <w:rtl/>
          <w:lang w:eastAsia="he-IL"/>
        </w:rPr>
        <w:t xml:space="preserve">שהם </w:t>
      </w:r>
      <w:r>
        <w:rPr>
          <w:rFonts w:hint="cs"/>
          <w:rtl/>
          <w:lang w:eastAsia="he-IL"/>
        </w:rPr>
        <w:t>ה</w:t>
      </w:r>
      <w:r w:rsidR="00B268B6">
        <w:rPr>
          <w:rtl/>
          <w:lang w:eastAsia="he-IL"/>
        </w:rPr>
        <w:t>גדירו אותם</w:t>
      </w:r>
      <w:bookmarkStart w:id="761" w:name="_ETM_Q1_946086"/>
      <w:bookmarkStart w:id="762" w:name="_ETM_Q1_946409"/>
      <w:bookmarkEnd w:id="761"/>
      <w:bookmarkEnd w:id="762"/>
      <w:r w:rsidR="00B268B6">
        <w:rPr>
          <w:rtl/>
          <w:lang w:eastAsia="he-IL"/>
        </w:rPr>
        <w:t>.</w:t>
      </w:r>
      <w:bookmarkStart w:id="763" w:name="_ETM_Q1_945950"/>
      <w:bookmarkStart w:id="764" w:name="_ETM_Q1_946207"/>
      <w:bookmarkStart w:id="765" w:name="_ETM_Q1_946834"/>
      <w:bookmarkEnd w:id="763"/>
      <w:bookmarkEnd w:id="764"/>
      <w:bookmarkEnd w:id="765"/>
    </w:p>
    <w:p w14:paraId="6AEDD995" w14:textId="77777777" w:rsidR="008717A3" w:rsidRDefault="008717A3" w:rsidP="008717A3">
      <w:pPr>
        <w:rPr>
          <w:rtl/>
          <w:lang w:eastAsia="he-IL"/>
        </w:rPr>
      </w:pPr>
      <w:bookmarkStart w:id="766" w:name="_ETM_Q1_946952"/>
      <w:bookmarkEnd w:id="766"/>
    </w:p>
    <w:p w14:paraId="2A30557E" w14:textId="5C2276B0" w:rsidR="008717A3" w:rsidRDefault="008717A3" w:rsidP="008717A3">
      <w:pPr>
        <w:pStyle w:val="af6"/>
        <w:keepNext/>
        <w:rPr>
          <w:rtl/>
        </w:rPr>
      </w:pPr>
      <w:bookmarkStart w:id="767" w:name="ET_yor_5520_59"/>
      <w:r w:rsidRPr="008717A3">
        <w:rPr>
          <w:rStyle w:val="TagStyle"/>
          <w:rtl/>
        </w:rPr>
        <w:t xml:space="preserve"> &lt;&lt; יור &gt;&gt; </w:t>
      </w:r>
      <w:r>
        <w:rPr>
          <w:rtl/>
        </w:rPr>
        <w:t>היו"ר עודד פורר:</w:t>
      </w:r>
      <w:r w:rsidRPr="008717A3">
        <w:rPr>
          <w:rStyle w:val="TagStyle"/>
          <w:rtl/>
        </w:rPr>
        <w:t xml:space="preserve"> &lt;&lt; יור &gt;&gt;</w:t>
      </w:r>
      <w:r w:rsidR="00C52935">
        <w:rPr>
          <w:rtl/>
        </w:rPr>
        <w:t xml:space="preserve"> </w:t>
      </w:r>
      <w:r>
        <w:rPr>
          <w:rtl/>
        </w:rPr>
        <w:t xml:space="preserve"> </w:t>
      </w:r>
      <w:bookmarkEnd w:id="767"/>
    </w:p>
    <w:p w14:paraId="372F8DFA" w14:textId="77777777" w:rsidR="008717A3" w:rsidRDefault="008717A3" w:rsidP="008717A3">
      <w:pPr>
        <w:pStyle w:val="KeepWithNext"/>
        <w:rPr>
          <w:rtl/>
          <w:lang w:eastAsia="he-IL"/>
        </w:rPr>
      </w:pPr>
    </w:p>
    <w:p w14:paraId="16E70821" w14:textId="7750DAFF" w:rsidR="008717A3" w:rsidRDefault="008717A3" w:rsidP="008717A3">
      <w:pPr>
        <w:rPr>
          <w:rtl/>
          <w:lang w:eastAsia="he-IL"/>
        </w:rPr>
      </w:pPr>
      <w:bookmarkStart w:id="768" w:name="_ETM_Q1_948211"/>
      <w:bookmarkEnd w:id="768"/>
      <w:r>
        <w:rPr>
          <w:rFonts w:hint="cs"/>
          <w:rtl/>
          <w:lang w:eastAsia="he-IL"/>
        </w:rPr>
        <w:t>היו כאלה שאמרו.</w:t>
      </w:r>
      <w:bookmarkStart w:id="769" w:name="_ETM_Q1_950074"/>
      <w:bookmarkEnd w:id="769"/>
    </w:p>
    <w:p w14:paraId="75209C2A" w14:textId="77777777" w:rsidR="008717A3" w:rsidRDefault="008717A3" w:rsidP="008717A3">
      <w:pPr>
        <w:rPr>
          <w:rtl/>
          <w:lang w:eastAsia="he-IL"/>
        </w:rPr>
      </w:pPr>
      <w:bookmarkStart w:id="770" w:name="_ETM_Q1_950269"/>
      <w:bookmarkEnd w:id="770"/>
    </w:p>
    <w:p w14:paraId="37EA4B01" w14:textId="215CCD4E" w:rsidR="008717A3" w:rsidRDefault="008717A3" w:rsidP="008717A3">
      <w:pPr>
        <w:pStyle w:val="af9"/>
        <w:keepNext/>
        <w:rPr>
          <w:rtl/>
          <w:lang w:eastAsia="he-IL"/>
        </w:rPr>
      </w:pPr>
      <w:bookmarkStart w:id="771" w:name="ET_guest_משה_פינס_60"/>
      <w:r w:rsidRPr="008717A3">
        <w:rPr>
          <w:rStyle w:val="TagStyle"/>
          <w:rtl/>
        </w:rPr>
        <w:t xml:space="preserve"> &lt;&lt; אורח &gt;&gt; </w:t>
      </w:r>
      <w:r>
        <w:rPr>
          <w:rtl/>
          <w:lang w:eastAsia="he-IL"/>
        </w:rPr>
        <w:t>משה פינס:</w:t>
      </w:r>
      <w:r w:rsidRPr="008717A3">
        <w:rPr>
          <w:rStyle w:val="TagStyle"/>
          <w:rtl/>
        </w:rPr>
        <w:t xml:space="preserve"> &lt;&lt; אורח &gt;&gt;</w:t>
      </w:r>
      <w:r w:rsidR="00C52935">
        <w:rPr>
          <w:rtl/>
          <w:lang w:eastAsia="he-IL"/>
        </w:rPr>
        <w:t xml:space="preserve"> </w:t>
      </w:r>
      <w:r>
        <w:rPr>
          <w:rtl/>
          <w:lang w:eastAsia="he-IL"/>
        </w:rPr>
        <w:t xml:space="preserve"> </w:t>
      </w:r>
      <w:bookmarkEnd w:id="771"/>
    </w:p>
    <w:p w14:paraId="7A15EC8F" w14:textId="77777777" w:rsidR="008717A3" w:rsidRDefault="008717A3" w:rsidP="008717A3">
      <w:pPr>
        <w:pStyle w:val="KeepWithNext"/>
        <w:rPr>
          <w:rtl/>
          <w:lang w:eastAsia="he-IL"/>
        </w:rPr>
      </w:pPr>
    </w:p>
    <w:p w14:paraId="7ED51642" w14:textId="3021F52D" w:rsidR="008717A3" w:rsidRDefault="008717A3" w:rsidP="008717A3">
      <w:pPr>
        <w:rPr>
          <w:rtl/>
          <w:lang w:eastAsia="he-IL"/>
        </w:rPr>
      </w:pPr>
      <w:bookmarkStart w:id="772" w:name="_ETM_Q1_951487"/>
      <w:bookmarkStart w:id="773" w:name="_ETM_Q1_951531"/>
      <w:bookmarkStart w:id="774" w:name="_ETM_Q1_947453"/>
      <w:bookmarkStart w:id="775" w:name="_ETM_Q1_947738"/>
      <w:bookmarkEnd w:id="772"/>
      <w:bookmarkEnd w:id="773"/>
      <w:bookmarkEnd w:id="774"/>
      <w:bookmarkEnd w:id="775"/>
      <w:r>
        <w:rPr>
          <w:rtl/>
          <w:lang w:eastAsia="he-IL"/>
        </w:rPr>
        <w:t xml:space="preserve">יצרו סביבה </w:t>
      </w:r>
      <w:r>
        <w:rPr>
          <w:rFonts w:hint="cs"/>
          <w:rtl/>
          <w:lang w:eastAsia="he-IL"/>
        </w:rPr>
        <w:t xml:space="preserve">מאיזו שהיא </w:t>
      </w:r>
      <w:r>
        <w:rPr>
          <w:rtl/>
          <w:lang w:eastAsia="he-IL"/>
        </w:rPr>
        <w:t xml:space="preserve">קהילה משמעותית ויש </w:t>
      </w:r>
      <w:bookmarkStart w:id="776" w:name="_ETM_Q1_949397"/>
      <w:bookmarkStart w:id="777" w:name="_ETM_Q1_949670"/>
      <w:bookmarkEnd w:id="776"/>
      <w:bookmarkEnd w:id="777"/>
      <w:r>
        <w:rPr>
          <w:rtl/>
          <w:lang w:eastAsia="he-IL"/>
        </w:rPr>
        <w:t>המון סימנים כביכול. בוא נגיד</w:t>
      </w:r>
      <w:r>
        <w:rPr>
          <w:rFonts w:hint="cs"/>
          <w:rtl/>
          <w:lang w:eastAsia="he-IL"/>
        </w:rPr>
        <w:t xml:space="preserve">, </w:t>
      </w:r>
      <w:r>
        <w:rPr>
          <w:rtl/>
          <w:lang w:eastAsia="he-IL"/>
        </w:rPr>
        <w:t>הרב דוד לאו אומר שהם המתג</w:t>
      </w:r>
      <w:bookmarkStart w:id="778" w:name="_ETM_Q1_954827"/>
      <w:bookmarkStart w:id="779" w:name="_ETM_Q1_955117"/>
      <w:bookmarkEnd w:id="778"/>
      <w:bookmarkEnd w:id="779"/>
      <w:r>
        <w:rPr>
          <w:rFonts w:hint="cs"/>
          <w:rtl/>
          <w:lang w:eastAsia="he-IL"/>
        </w:rPr>
        <w:t>יי</w:t>
      </w:r>
      <w:r>
        <w:rPr>
          <w:rtl/>
          <w:lang w:eastAsia="he-IL"/>
        </w:rPr>
        <w:t>רים הטובים ביותר ש</w:t>
      </w:r>
      <w:r>
        <w:rPr>
          <w:rFonts w:hint="cs"/>
          <w:rtl/>
          <w:lang w:eastAsia="he-IL"/>
        </w:rPr>
        <w:t>קיימים היום,</w:t>
      </w:r>
      <w:bookmarkStart w:id="780" w:name="_ETM_Q1_956165"/>
      <w:bookmarkEnd w:id="780"/>
      <w:r>
        <w:rPr>
          <w:rFonts w:hint="cs"/>
          <w:rtl/>
          <w:lang w:eastAsia="he-IL"/>
        </w:rPr>
        <w:t xml:space="preserve"> </w:t>
      </w:r>
      <w:bookmarkStart w:id="781" w:name="_ETM_Q1_956413"/>
      <w:bookmarkEnd w:id="781"/>
      <w:r>
        <w:rPr>
          <w:rFonts w:hint="cs"/>
          <w:rtl/>
          <w:lang w:eastAsia="he-IL"/>
        </w:rPr>
        <w:t xml:space="preserve">זו </w:t>
      </w:r>
      <w:bookmarkStart w:id="782" w:name="_ETM_Q1_956778"/>
      <w:bookmarkEnd w:id="782"/>
      <w:r>
        <w:rPr>
          <w:rFonts w:hint="cs"/>
          <w:rtl/>
          <w:lang w:eastAsia="he-IL"/>
        </w:rPr>
        <w:t>אמירה</w:t>
      </w:r>
      <w:r>
        <w:rPr>
          <w:rtl/>
          <w:lang w:eastAsia="he-IL"/>
        </w:rPr>
        <w:t>.</w:t>
      </w:r>
      <w:bookmarkStart w:id="783" w:name="_ETM_Q1_955746"/>
      <w:bookmarkStart w:id="784" w:name="_ETM_Q1_956030"/>
      <w:bookmarkStart w:id="785" w:name="_ETM_Q1_954683"/>
      <w:bookmarkStart w:id="786" w:name="_ETM_Q1_955916"/>
      <w:bookmarkEnd w:id="783"/>
      <w:bookmarkEnd w:id="784"/>
      <w:bookmarkEnd w:id="785"/>
      <w:bookmarkEnd w:id="786"/>
    </w:p>
    <w:p w14:paraId="2CD51959" w14:textId="77777777" w:rsidR="00027157" w:rsidRDefault="00027157" w:rsidP="008717A3">
      <w:pPr>
        <w:rPr>
          <w:rtl/>
          <w:lang w:eastAsia="he-IL"/>
        </w:rPr>
      </w:pPr>
      <w:bookmarkStart w:id="787" w:name="_ETM_Q1_956070"/>
      <w:bookmarkStart w:id="788" w:name="_ETM_Q1_954100"/>
      <w:bookmarkStart w:id="789" w:name="_ETM_Q1_954357"/>
      <w:bookmarkEnd w:id="787"/>
      <w:bookmarkEnd w:id="788"/>
      <w:bookmarkEnd w:id="789"/>
    </w:p>
    <w:p w14:paraId="005D8A1F" w14:textId="3E2E7859" w:rsidR="00027157" w:rsidRDefault="00027157" w:rsidP="00027157">
      <w:pPr>
        <w:pStyle w:val="af9"/>
        <w:keepNext/>
        <w:rPr>
          <w:rtl/>
          <w:lang w:eastAsia="he-IL"/>
        </w:rPr>
      </w:pPr>
      <w:bookmarkStart w:id="790" w:name="ET_guest_הרב_יהודה_עמיחי_61"/>
      <w:r w:rsidRPr="00027157">
        <w:rPr>
          <w:rStyle w:val="TagStyle"/>
          <w:rtl/>
        </w:rPr>
        <w:t xml:space="preserve"> &lt;&lt; אורח &gt;&gt; </w:t>
      </w:r>
      <w:r>
        <w:rPr>
          <w:rtl/>
          <w:lang w:eastAsia="he-IL"/>
        </w:rPr>
        <w:t>הרב יהודה עמיחי:</w:t>
      </w:r>
      <w:r w:rsidRPr="00027157">
        <w:rPr>
          <w:rStyle w:val="TagStyle"/>
          <w:rtl/>
        </w:rPr>
        <w:t xml:space="preserve"> &lt;&lt; אורח &gt;&gt;</w:t>
      </w:r>
      <w:r w:rsidR="00C52935">
        <w:rPr>
          <w:rtl/>
          <w:lang w:eastAsia="he-IL"/>
        </w:rPr>
        <w:t xml:space="preserve"> </w:t>
      </w:r>
      <w:r>
        <w:rPr>
          <w:rtl/>
          <w:lang w:eastAsia="he-IL"/>
        </w:rPr>
        <w:t xml:space="preserve"> </w:t>
      </w:r>
      <w:bookmarkEnd w:id="790"/>
    </w:p>
    <w:p w14:paraId="51CA20AF" w14:textId="77777777" w:rsidR="00027157" w:rsidRDefault="00027157" w:rsidP="00027157">
      <w:pPr>
        <w:pStyle w:val="KeepWithNext"/>
        <w:rPr>
          <w:rtl/>
          <w:lang w:eastAsia="he-IL"/>
        </w:rPr>
      </w:pPr>
    </w:p>
    <w:p w14:paraId="780F7062" w14:textId="0EB046FD" w:rsidR="00B268B6" w:rsidRDefault="00027157" w:rsidP="00027157">
      <w:pPr>
        <w:rPr>
          <w:rtl/>
          <w:lang w:eastAsia="he-IL"/>
        </w:rPr>
      </w:pPr>
      <w:bookmarkStart w:id="791" w:name="_ETM_Q1_957493"/>
      <w:bookmarkStart w:id="792" w:name="_ETM_Q1_955800"/>
      <w:bookmarkStart w:id="793" w:name="_ETM_Q1_956084"/>
      <w:bookmarkStart w:id="794" w:name="_ETM_Q1_957398"/>
      <w:bookmarkEnd w:id="791"/>
      <w:bookmarkEnd w:id="792"/>
      <w:bookmarkEnd w:id="793"/>
      <w:bookmarkEnd w:id="794"/>
      <w:r>
        <w:rPr>
          <w:rtl/>
          <w:lang w:eastAsia="he-IL"/>
        </w:rPr>
        <w:t>זה נכון</w:t>
      </w:r>
      <w:r>
        <w:rPr>
          <w:rFonts w:hint="cs"/>
          <w:rtl/>
          <w:lang w:eastAsia="he-IL"/>
        </w:rPr>
        <w:t>,</w:t>
      </w:r>
      <w:r>
        <w:rPr>
          <w:rtl/>
          <w:lang w:eastAsia="he-IL"/>
        </w:rPr>
        <w:t xml:space="preserve"> זה נכון</w:t>
      </w:r>
      <w:r>
        <w:rPr>
          <w:rFonts w:hint="cs"/>
          <w:rtl/>
          <w:lang w:eastAsia="he-IL"/>
        </w:rPr>
        <w:t>,</w:t>
      </w:r>
      <w:bookmarkStart w:id="795" w:name="_ETM_Q1_957780"/>
      <w:bookmarkStart w:id="796" w:name="_ETM_Q1_958031"/>
      <w:bookmarkEnd w:id="795"/>
      <w:bookmarkEnd w:id="796"/>
      <w:r>
        <w:rPr>
          <w:rtl/>
          <w:lang w:eastAsia="he-IL"/>
        </w:rPr>
        <w:t xml:space="preserve"> באמת, אין שום ספק בזה. אבל יש תשובה של הרב </w:t>
      </w:r>
      <w:r>
        <w:rPr>
          <w:rFonts w:hint="cs"/>
          <w:rtl/>
          <w:lang w:eastAsia="he-IL"/>
        </w:rPr>
        <w:t>ע</w:t>
      </w:r>
      <w:r>
        <w:rPr>
          <w:rtl/>
          <w:lang w:eastAsia="he-IL"/>
        </w:rPr>
        <w:t>מר שהוא כותב מפורש שבני מנ</w:t>
      </w:r>
      <w:r>
        <w:rPr>
          <w:rFonts w:hint="cs"/>
          <w:rtl/>
          <w:lang w:eastAsia="he-IL"/>
        </w:rPr>
        <w:t xml:space="preserve">שה </w:t>
      </w:r>
      <w:r>
        <w:rPr>
          <w:rtl/>
          <w:lang w:eastAsia="he-IL"/>
        </w:rPr>
        <w:t>צריכים</w:t>
      </w:r>
      <w:bookmarkStart w:id="797" w:name="_ETM_Q1_962968"/>
      <w:bookmarkStart w:id="798" w:name="_ETM_Q1_963281"/>
      <w:bookmarkEnd w:id="797"/>
      <w:bookmarkEnd w:id="798"/>
      <w:r>
        <w:rPr>
          <w:rFonts w:hint="cs"/>
          <w:rtl/>
          <w:lang w:eastAsia="he-IL"/>
        </w:rPr>
        <w:t>.</w:t>
      </w:r>
      <w:r>
        <w:rPr>
          <w:rtl/>
          <w:lang w:eastAsia="he-IL"/>
        </w:rPr>
        <w:t xml:space="preserve"> וגם אחר כך הרב לאו, אבל זה נכון מה שהרב לאו</w:t>
      </w:r>
      <w:bookmarkStart w:id="799" w:name="_ETM_Q1_957528"/>
      <w:bookmarkEnd w:id="799"/>
      <w:r>
        <w:rPr>
          <w:rFonts w:hint="cs"/>
          <w:rtl/>
          <w:lang w:eastAsia="he-IL"/>
        </w:rPr>
        <w:t xml:space="preserve"> - - -</w:t>
      </w:r>
      <w:bookmarkStart w:id="800" w:name="_ETM_Q1_966205"/>
      <w:bookmarkStart w:id="801" w:name="_ETM_Q1_966472"/>
      <w:bookmarkStart w:id="802" w:name="_ETM_Q1_967624"/>
      <w:bookmarkEnd w:id="800"/>
      <w:bookmarkEnd w:id="801"/>
      <w:bookmarkEnd w:id="802"/>
    </w:p>
    <w:p w14:paraId="650A1056" w14:textId="77777777" w:rsidR="00027157" w:rsidRDefault="00027157" w:rsidP="00027157">
      <w:pPr>
        <w:rPr>
          <w:rtl/>
          <w:lang w:eastAsia="he-IL"/>
        </w:rPr>
      </w:pPr>
      <w:bookmarkStart w:id="803" w:name="_ETM_Q1_967789"/>
      <w:bookmarkEnd w:id="803"/>
    </w:p>
    <w:p w14:paraId="78704D53" w14:textId="01FE86B3" w:rsidR="00027157" w:rsidRDefault="00027157" w:rsidP="00027157">
      <w:pPr>
        <w:pStyle w:val="af6"/>
        <w:keepNext/>
        <w:rPr>
          <w:rtl/>
        </w:rPr>
      </w:pPr>
      <w:bookmarkStart w:id="804" w:name="ET_yor_5520_62"/>
      <w:r w:rsidRPr="00027157">
        <w:rPr>
          <w:rStyle w:val="TagStyle"/>
          <w:rtl/>
        </w:rPr>
        <w:t xml:space="preserve"> &lt;&lt; יור &gt;&gt; </w:t>
      </w:r>
      <w:r>
        <w:rPr>
          <w:rtl/>
        </w:rPr>
        <w:t>היו"ר עודד פורר:</w:t>
      </w:r>
      <w:r w:rsidRPr="00027157">
        <w:rPr>
          <w:rStyle w:val="TagStyle"/>
          <w:rtl/>
        </w:rPr>
        <w:t xml:space="preserve"> &lt;&lt; יור &gt;&gt;</w:t>
      </w:r>
      <w:r w:rsidR="00C52935">
        <w:rPr>
          <w:rtl/>
        </w:rPr>
        <w:t xml:space="preserve"> </w:t>
      </w:r>
      <w:r>
        <w:rPr>
          <w:rtl/>
        </w:rPr>
        <w:t xml:space="preserve"> </w:t>
      </w:r>
      <w:bookmarkEnd w:id="804"/>
    </w:p>
    <w:p w14:paraId="0E661698" w14:textId="77777777" w:rsidR="00027157" w:rsidRDefault="00027157" w:rsidP="00027157">
      <w:pPr>
        <w:pStyle w:val="KeepWithNext"/>
        <w:rPr>
          <w:rtl/>
          <w:lang w:eastAsia="he-IL"/>
        </w:rPr>
      </w:pPr>
    </w:p>
    <w:p w14:paraId="7243E949" w14:textId="2B2E07B3" w:rsidR="00027157" w:rsidRDefault="00027157" w:rsidP="00263344">
      <w:pPr>
        <w:rPr>
          <w:rtl/>
          <w:lang w:eastAsia="he-IL"/>
        </w:rPr>
      </w:pPr>
      <w:bookmarkStart w:id="805" w:name="_ETM_Q1_969653"/>
      <w:bookmarkEnd w:id="805"/>
      <w:r>
        <w:rPr>
          <w:rFonts w:hint="cs"/>
          <w:rtl/>
          <w:lang w:eastAsia="he-IL"/>
        </w:rPr>
        <w:t>ה</w:t>
      </w:r>
      <w:r>
        <w:rPr>
          <w:rtl/>
          <w:lang w:eastAsia="he-IL"/>
        </w:rPr>
        <w:t xml:space="preserve">רב </w:t>
      </w:r>
      <w:r>
        <w:rPr>
          <w:rFonts w:hint="cs"/>
          <w:rtl/>
          <w:lang w:eastAsia="he-IL"/>
        </w:rPr>
        <w:t>ע</w:t>
      </w:r>
      <w:r>
        <w:rPr>
          <w:rtl/>
          <w:lang w:eastAsia="he-IL"/>
        </w:rPr>
        <w:t>מר</w:t>
      </w:r>
      <w:bookmarkStart w:id="806" w:name="_ETM_Q1_968569"/>
      <w:bookmarkStart w:id="807" w:name="_ETM_Q1_968844"/>
      <w:bookmarkEnd w:id="806"/>
      <w:bookmarkEnd w:id="807"/>
      <w:r>
        <w:rPr>
          <w:rtl/>
          <w:lang w:eastAsia="he-IL"/>
        </w:rPr>
        <w:t xml:space="preserve"> אמר את זה גם על </w:t>
      </w:r>
      <w:bookmarkStart w:id="808" w:name="_ETM_Q1_967280"/>
      <w:bookmarkEnd w:id="808"/>
      <w:proofErr w:type="spellStart"/>
      <w:r>
        <w:rPr>
          <w:rtl/>
          <w:lang w:eastAsia="he-IL"/>
        </w:rPr>
        <w:t>הסוב</w:t>
      </w:r>
      <w:r w:rsidR="00263344">
        <w:rPr>
          <w:rFonts w:hint="cs"/>
          <w:rtl/>
          <w:lang w:eastAsia="he-IL"/>
        </w:rPr>
        <w:t>ו</w:t>
      </w:r>
      <w:r>
        <w:rPr>
          <w:rtl/>
          <w:lang w:eastAsia="he-IL"/>
        </w:rPr>
        <w:t>טניקים</w:t>
      </w:r>
      <w:bookmarkStart w:id="809" w:name="_ETM_Q1_969225"/>
      <w:bookmarkStart w:id="810" w:name="_ETM_Q1_969511"/>
      <w:bookmarkStart w:id="811" w:name="_ETM_Q1_971158"/>
      <w:bookmarkStart w:id="812" w:name="_ETM_Q1_969974"/>
      <w:bookmarkStart w:id="813" w:name="_ETM_Q1_970243"/>
      <w:bookmarkEnd w:id="809"/>
      <w:bookmarkEnd w:id="810"/>
      <w:bookmarkEnd w:id="811"/>
      <w:bookmarkEnd w:id="812"/>
      <w:bookmarkEnd w:id="813"/>
      <w:proofErr w:type="spellEnd"/>
      <w:r w:rsidR="00263344">
        <w:rPr>
          <w:rFonts w:hint="cs"/>
          <w:rtl/>
          <w:lang w:eastAsia="he-IL"/>
        </w:rPr>
        <w:t>, כיהודים גמורים ועצר את העלייה.</w:t>
      </w:r>
    </w:p>
    <w:p w14:paraId="2B480AAF" w14:textId="77777777" w:rsidR="00263344" w:rsidRDefault="00263344" w:rsidP="00263344">
      <w:pPr>
        <w:rPr>
          <w:rtl/>
          <w:lang w:eastAsia="he-IL"/>
        </w:rPr>
      </w:pPr>
      <w:bookmarkStart w:id="814" w:name="_ETM_Q1_971307"/>
      <w:bookmarkEnd w:id="814"/>
    </w:p>
    <w:p w14:paraId="65B0B993" w14:textId="490B5736" w:rsidR="00263344" w:rsidRDefault="00263344" w:rsidP="00263344">
      <w:pPr>
        <w:pStyle w:val="af9"/>
        <w:keepNext/>
        <w:rPr>
          <w:rtl/>
          <w:lang w:eastAsia="he-IL"/>
        </w:rPr>
      </w:pPr>
      <w:bookmarkStart w:id="815" w:name="ET_guest_הרב_יהודה_עמיחי_63"/>
      <w:r w:rsidRPr="00263344">
        <w:rPr>
          <w:rStyle w:val="TagStyle"/>
          <w:rtl/>
        </w:rPr>
        <w:t xml:space="preserve"> &lt;&lt; אורח &gt;&gt; </w:t>
      </w:r>
      <w:r>
        <w:rPr>
          <w:rtl/>
          <w:lang w:eastAsia="he-IL"/>
        </w:rPr>
        <w:t>הרב יהודה עמיחי:</w:t>
      </w:r>
      <w:r w:rsidRPr="00263344">
        <w:rPr>
          <w:rStyle w:val="TagStyle"/>
          <w:rtl/>
        </w:rPr>
        <w:t xml:space="preserve"> &lt;&lt; אורח &gt;&gt;</w:t>
      </w:r>
      <w:r w:rsidR="00C52935">
        <w:rPr>
          <w:rtl/>
          <w:lang w:eastAsia="he-IL"/>
        </w:rPr>
        <w:t xml:space="preserve"> </w:t>
      </w:r>
      <w:r>
        <w:rPr>
          <w:rtl/>
          <w:lang w:eastAsia="he-IL"/>
        </w:rPr>
        <w:t xml:space="preserve"> </w:t>
      </w:r>
      <w:bookmarkEnd w:id="815"/>
    </w:p>
    <w:p w14:paraId="0BC49962" w14:textId="77777777" w:rsidR="00263344" w:rsidRDefault="00263344" w:rsidP="00263344">
      <w:pPr>
        <w:pStyle w:val="KeepWithNext"/>
        <w:rPr>
          <w:rtl/>
          <w:lang w:eastAsia="he-IL"/>
        </w:rPr>
      </w:pPr>
    </w:p>
    <w:p w14:paraId="75FA7D25" w14:textId="77777777" w:rsidR="00263344" w:rsidRDefault="00263344" w:rsidP="00263344">
      <w:pPr>
        <w:rPr>
          <w:rtl/>
          <w:lang w:eastAsia="he-IL"/>
        </w:rPr>
      </w:pPr>
      <w:bookmarkStart w:id="816" w:name="_ETM_Q1_973041"/>
      <w:bookmarkStart w:id="817" w:name="_ETM_Q1_973080"/>
      <w:bookmarkEnd w:id="816"/>
      <w:bookmarkEnd w:id="817"/>
      <w:r>
        <w:rPr>
          <w:rFonts w:hint="cs"/>
          <w:rtl/>
          <w:lang w:eastAsia="he-IL"/>
        </w:rPr>
        <w:t>נכון.</w:t>
      </w:r>
      <w:bookmarkStart w:id="818" w:name="_ETM_Q1_974039"/>
      <w:bookmarkStart w:id="819" w:name="_ETM_Q1_977089"/>
      <w:bookmarkStart w:id="820" w:name="_ETM_Q1_977393"/>
      <w:bookmarkEnd w:id="818"/>
      <w:bookmarkEnd w:id="819"/>
      <w:bookmarkEnd w:id="820"/>
      <w:r>
        <w:rPr>
          <w:rFonts w:hint="cs"/>
          <w:rtl/>
          <w:lang w:eastAsia="he-IL"/>
        </w:rPr>
        <w:t xml:space="preserve"> ז</w:t>
      </w:r>
      <w:bookmarkStart w:id="821" w:name="_ETM_Q1_977740"/>
      <w:bookmarkEnd w:id="821"/>
      <w:r>
        <w:rPr>
          <w:rFonts w:hint="cs"/>
          <w:rtl/>
          <w:lang w:eastAsia="he-IL"/>
        </w:rPr>
        <w:t>הו.</w:t>
      </w:r>
      <w:bookmarkStart w:id="822" w:name="_ETM_Q1_974172"/>
      <w:bookmarkStart w:id="823" w:name="_ETM_Q1_970984"/>
      <w:bookmarkStart w:id="824" w:name="_ETM_Q1_971296"/>
      <w:bookmarkStart w:id="825" w:name="_ETM_Q1_974536"/>
      <w:bookmarkStart w:id="826" w:name="_ETM_Q1_974812"/>
      <w:bookmarkStart w:id="827" w:name="_ETM_Q1_982064"/>
      <w:bookmarkStart w:id="828" w:name="_ETM_Q1_982100"/>
      <w:bookmarkEnd w:id="822"/>
      <w:bookmarkEnd w:id="823"/>
      <w:bookmarkEnd w:id="824"/>
      <w:bookmarkEnd w:id="825"/>
      <w:bookmarkEnd w:id="826"/>
      <w:bookmarkEnd w:id="827"/>
      <w:bookmarkEnd w:id="828"/>
    </w:p>
    <w:p w14:paraId="3EA86F33" w14:textId="77777777" w:rsidR="00263344" w:rsidRDefault="00263344" w:rsidP="00263344">
      <w:pPr>
        <w:rPr>
          <w:rtl/>
          <w:lang w:eastAsia="he-IL"/>
        </w:rPr>
      </w:pPr>
      <w:bookmarkStart w:id="829" w:name="_ETM_Q1_982266"/>
      <w:bookmarkEnd w:id="829"/>
    </w:p>
    <w:p w14:paraId="57B548DD" w14:textId="304BCE8C" w:rsidR="00263344" w:rsidRDefault="00263344" w:rsidP="00263344">
      <w:pPr>
        <w:pStyle w:val="af6"/>
        <w:keepNext/>
        <w:rPr>
          <w:rtl/>
        </w:rPr>
      </w:pPr>
      <w:bookmarkStart w:id="830" w:name="ET_yor_5520_64"/>
      <w:r w:rsidRPr="00263344">
        <w:rPr>
          <w:rStyle w:val="TagStyle"/>
          <w:rtl/>
        </w:rPr>
        <w:lastRenderedPageBreak/>
        <w:t xml:space="preserve"> &lt;&lt; יור &gt;&gt; </w:t>
      </w:r>
      <w:r>
        <w:rPr>
          <w:rtl/>
        </w:rPr>
        <w:t>היו"ר עודד פורר:</w:t>
      </w:r>
      <w:r w:rsidRPr="00263344">
        <w:rPr>
          <w:rStyle w:val="TagStyle"/>
          <w:rtl/>
        </w:rPr>
        <w:t xml:space="preserve"> &lt;&lt; יור &gt;&gt;</w:t>
      </w:r>
      <w:r w:rsidR="00C52935">
        <w:rPr>
          <w:rtl/>
        </w:rPr>
        <w:t xml:space="preserve"> </w:t>
      </w:r>
      <w:r>
        <w:rPr>
          <w:rtl/>
        </w:rPr>
        <w:t xml:space="preserve"> </w:t>
      </w:r>
      <w:bookmarkEnd w:id="830"/>
    </w:p>
    <w:p w14:paraId="1F5C8084" w14:textId="77777777" w:rsidR="00263344" w:rsidRDefault="00263344" w:rsidP="00263344">
      <w:pPr>
        <w:pStyle w:val="KeepWithNext"/>
        <w:rPr>
          <w:rtl/>
          <w:lang w:eastAsia="he-IL"/>
        </w:rPr>
      </w:pPr>
    </w:p>
    <w:p w14:paraId="35EFD2BB" w14:textId="33B49A84" w:rsidR="00263344" w:rsidRDefault="00263344" w:rsidP="00263344">
      <w:pPr>
        <w:rPr>
          <w:rtl/>
          <w:lang w:eastAsia="he-IL"/>
        </w:rPr>
      </w:pPr>
      <w:bookmarkStart w:id="831" w:name="_ETM_Q1_983705"/>
      <w:bookmarkStart w:id="832" w:name="_ETM_Q1_979132"/>
      <w:bookmarkStart w:id="833" w:name="_ETM_Q1_979419"/>
      <w:bookmarkEnd w:id="831"/>
      <w:bookmarkEnd w:id="832"/>
      <w:bookmarkEnd w:id="833"/>
      <w:r>
        <w:rPr>
          <w:rFonts w:hint="cs"/>
          <w:rtl/>
          <w:lang w:eastAsia="he-IL"/>
        </w:rPr>
        <w:t>רבנות.</w:t>
      </w:r>
      <w:bookmarkStart w:id="834" w:name="_ETM_Q1_978949"/>
      <w:bookmarkStart w:id="835" w:name="_ETM_Q1_980085"/>
      <w:bookmarkStart w:id="836" w:name="_ETM_Q1_980754"/>
      <w:bookmarkEnd w:id="834"/>
      <w:bookmarkEnd w:id="835"/>
      <w:bookmarkEnd w:id="836"/>
    </w:p>
    <w:p w14:paraId="6E2C065F" w14:textId="77777777" w:rsidR="00E76B44" w:rsidRDefault="00E76B44" w:rsidP="00263344">
      <w:pPr>
        <w:rPr>
          <w:rtl/>
          <w:lang w:eastAsia="he-IL"/>
        </w:rPr>
      </w:pPr>
      <w:bookmarkStart w:id="837" w:name="_ETM_Q1_980892"/>
      <w:bookmarkStart w:id="838" w:name="_ETM_Q1_981480"/>
      <w:bookmarkEnd w:id="837"/>
      <w:bookmarkEnd w:id="838"/>
    </w:p>
    <w:p w14:paraId="7997C45D" w14:textId="0E81DDDA" w:rsidR="00E76B44" w:rsidRDefault="00E76B44" w:rsidP="00E76B44">
      <w:pPr>
        <w:pStyle w:val="af9"/>
        <w:keepNext/>
        <w:rPr>
          <w:rtl/>
          <w:lang w:eastAsia="he-IL"/>
        </w:rPr>
      </w:pPr>
      <w:bookmarkStart w:id="839" w:name="ET_guest_איתן_דל_65"/>
      <w:r w:rsidRPr="00E76B44">
        <w:rPr>
          <w:rStyle w:val="TagStyle"/>
          <w:rtl/>
        </w:rPr>
        <w:t xml:space="preserve"> &lt;&lt; אורח &gt;&gt; </w:t>
      </w:r>
      <w:r>
        <w:rPr>
          <w:rtl/>
          <w:lang w:eastAsia="he-IL"/>
        </w:rPr>
        <w:t>איתן דל:</w:t>
      </w:r>
      <w:r w:rsidRPr="00E76B44">
        <w:rPr>
          <w:rStyle w:val="TagStyle"/>
          <w:rtl/>
        </w:rPr>
        <w:t xml:space="preserve"> &lt;&lt; אורח &gt;&gt;</w:t>
      </w:r>
      <w:r w:rsidR="00C52935">
        <w:rPr>
          <w:rtl/>
          <w:lang w:eastAsia="he-IL"/>
        </w:rPr>
        <w:t xml:space="preserve"> </w:t>
      </w:r>
      <w:r>
        <w:rPr>
          <w:rtl/>
          <w:lang w:eastAsia="he-IL"/>
        </w:rPr>
        <w:t xml:space="preserve"> </w:t>
      </w:r>
      <w:bookmarkEnd w:id="839"/>
    </w:p>
    <w:p w14:paraId="2317CB06" w14:textId="77777777" w:rsidR="00E76B44" w:rsidRDefault="00E76B44" w:rsidP="00E76B44">
      <w:pPr>
        <w:pStyle w:val="KeepWithNext"/>
        <w:rPr>
          <w:rtl/>
          <w:lang w:eastAsia="he-IL"/>
        </w:rPr>
      </w:pPr>
    </w:p>
    <w:p w14:paraId="4ABE0B1A" w14:textId="30F688DF" w:rsidR="00B268B6" w:rsidRDefault="00E76B44" w:rsidP="00E76B44">
      <w:pPr>
        <w:rPr>
          <w:rtl/>
          <w:lang w:eastAsia="he-IL"/>
        </w:rPr>
      </w:pPr>
      <w:bookmarkStart w:id="840" w:name="_ETM_Q1_982112"/>
      <w:bookmarkStart w:id="841" w:name="_ETM_Q1_982155"/>
      <w:bookmarkStart w:id="842" w:name="_ETM_Q1_982177"/>
      <w:bookmarkStart w:id="843" w:name="_ETM_Q1_982682"/>
      <w:bookmarkStart w:id="844" w:name="_ETM_Q1_982886"/>
      <w:bookmarkStart w:id="845" w:name="_ETM_Q1_983704"/>
      <w:bookmarkStart w:id="846" w:name="_ETM_Q1_979716"/>
      <w:bookmarkStart w:id="847" w:name="_ETM_Q1_980003"/>
      <w:bookmarkStart w:id="848" w:name="_ETM_Q1_983835"/>
      <w:bookmarkStart w:id="849" w:name="_ETM_Q1_981989"/>
      <w:bookmarkEnd w:id="840"/>
      <w:bookmarkEnd w:id="841"/>
      <w:bookmarkEnd w:id="842"/>
      <w:bookmarkEnd w:id="843"/>
      <w:bookmarkEnd w:id="844"/>
      <w:bookmarkEnd w:id="845"/>
      <w:bookmarkEnd w:id="846"/>
      <w:bookmarkEnd w:id="847"/>
      <w:bookmarkEnd w:id="848"/>
      <w:bookmarkEnd w:id="849"/>
      <w:r>
        <w:rPr>
          <w:rFonts w:hint="cs"/>
          <w:rtl/>
          <w:lang w:eastAsia="he-IL"/>
        </w:rPr>
        <w:t>כ</w:t>
      </w:r>
      <w:bookmarkStart w:id="850" w:name="_ETM_Q1_982280"/>
      <w:bookmarkEnd w:id="850"/>
      <w:r>
        <w:rPr>
          <w:rFonts w:hint="cs"/>
          <w:rtl/>
          <w:lang w:eastAsia="he-IL"/>
        </w:rPr>
        <w:t>רבנות אין לי הרבה מה להוסיף על מה שנאמר</w:t>
      </w:r>
      <w:bookmarkStart w:id="851" w:name="_ETM_Q1_986533"/>
      <w:bookmarkEnd w:id="851"/>
      <w:r>
        <w:rPr>
          <w:rFonts w:hint="cs"/>
          <w:rtl/>
          <w:lang w:eastAsia="he-IL"/>
        </w:rPr>
        <w:t xml:space="preserve"> על ידי מערך הגיור מהסיבה הפש</w:t>
      </w:r>
      <w:bookmarkStart w:id="852" w:name="_ETM_Q1_986614"/>
      <w:bookmarkEnd w:id="852"/>
      <w:r>
        <w:rPr>
          <w:rFonts w:hint="cs"/>
          <w:rtl/>
          <w:lang w:eastAsia="he-IL"/>
        </w:rPr>
        <w:t>וט</w:t>
      </w:r>
      <w:bookmarkStart w:id="853" w:name="_ETM_Q1_986923"/>
      <w:bookmarkEnd w:id="853"/>
      <w:r>
        <w:rPr>
          <w:rFonts w:hint="cs"/>
          <w:rtl/>
          <w:lang w:eastAsia="he-IL"/>
        </w:rPr>
        <w:t>ה</w:t>
      </w:r>
      <w:bookmarkStart w:id="854" w:name="_ETM_Q1_987388"/>
      <w:bookmarkEnd w:id="854"/>
      <w:r>
        <w:rPr>
          <w:rFonts w:hint="cs"/>
          <w:rtl/>
          <w:lang w:eastAsia="he-IL"/>
        </w:rPr>
        <w:t xml:space="preserve"> שמי שקובע את </w:t>
      </w:r>
      <w:bookmarkStart w:id="855" w:name="_ETM_Q1_991123"/>
      <w:bookmarkEnd w:id="855"/>
      <w:r>
        <w:rPr>
          <w:rFonts w:hint="cs"/>
          <w:rtl/>
          <w:lang w:eastAsia="he-IL"/>
        </w:rPr>
        <w:t xml:space="preserve">המכסות </w:t>
      </w:r>
      <w:bookmarkStart w:id="856" w:name="_ETM_Q1_988052"/>
      <w:bookmarkStart w:id="857" w:name="_ETM_Q1_988328"/>
      <w:bookmarkEnd w:id="856"/>
      <w:bookmarkEnd w:id="857"/>
      <w:r>
        <w:rPr>
          <w:rFonts w:hint="cs"/>
          <w:rtl/>
          <w:lang w:eastAsia="he-IL"/>
        </w:rPr>
        <w:t xml:space="preserve">שמערך הגיור </w:t>
      </w:r>
      <w:bookmarkStart w:id="858" w:name="_ETM_Q1_990998"/>
      <w:bookmarkStart w:id="859" w:name="_ETM_Q1_991264"/>
      <w:bookmarkEnd w:id="858"/>
      <w:bookmarkEnd w:id="859"/>
      <w:r>
        <w:rPr>
          <w:rFonts w:hint="cs"/>
          <w:rtl/>
          <w:lang w:eastAsia="he-IL"/>
        </w:rPr>
        <w:t>מדבר עליו זה נש</w:t>
      </w:r>
      <w:bookmarkStart w:id="860" w:name="_ETM_Q1_992343"/>
      <w:bookmarkStart w:id="861" w:name="_ETM_Q1_992637"/>
      <w:bookmarkStart w:id="862" w:name="_ETM_Q1_989004"/>
      <w:bookmarkStart w:id="863" w:name="_ETM_Q1_989302"/>
      <w:bookmarkStart w:id="864" w:name="_ETM_Q1_987259"/>
      <w:bookmarkStart w:id="865" w:name="_ETM_Q1_987536"/>
      <w:bookmarkStart w:id="866" w:name="_ETM_Q1_987525"/>
      <w:bookmarkStart w:id="867" w:name="_ETM_Q1_992134"/>
      <w:bookmarkStart w:id="868" w:name="_ETM_Q1_992405"/>
      <w:bookmarkEnd w:id="860"/>
      <w:bookmarkEnd w:id="861"/>
      <w:bookmarkEnd w:id="862"/>
      <w:bookmarkEnd w:id="863"/>
      <w:bookmarkEnd w:id="864"/>
      <w:bookmarkEnd w:id="865"/>
      <w:bookmarkEnd w:id="866"/>
      <w:bookmarkEnd w:id="867"/>
      <w:bookmarkEnd w:id="868"/>
      <w:r w:rsidR="00B268B6">
        <w:rPr>
          <w:rtl/>
          <w:lang w:eastAsia="he-IL"/>
        </w:rPr>
        <w:t>יא בית הדין הגדול</w:t>
      </w:r>
      <w:bookmarkStart w:id="869" w:name="_ETM_Q1_995077"/>
      <w:bookmarkStart w:id="870" w:name="_ETM_Q1_995389"/>
      <w:bookmarkEnd w:id="869"/>
      <w:bookmarkEnd w:id="870"/>
      <w:r>
        <w:rPr>
          <w:rFonts w:hint="cs"/>
          <w:rtl/>
          <w:lang w:eastAsia="he-IL"/>
        </w:rPr>
        <w:t xml:space="preserve">. </w:t>
      </w:r>
      <w:bookmarkStart w:id="871" w:name="_ETM_Q1_992858"/>
      <w:bookmarkStart w:id="872" w:name="_ETM_Q1_993135"/>
      <w:bookmarkEnd w:id="871"/>
      <w:bookmarkEnd w:id="872"/>
      <w:r>
        <w:rPr>
          <w:rFonts w:hint="cs"/>
          <w:rtl/>
          <w:lang w:eastAsia="he-IL"/>
        </w:rPr>
        <w:t xml:space="preserve">הוא אומנם </w:t>
      </w:r>
      <w:bookmarkStart w:id="873" w:name="_ETM_Q1_993105"/>
      <w:bookmarkStart w:id="874" w:name="_ETM_Q1_993407"/>
      <w:bookmarkEnd w:id="873"/>
      <w:bookmarkEnd w:id="874"/>
      <w:r>
        <w:rPr>
          <w:rFonts w:hint="cs"/>
          <w:rtl/>
          <w:lang w:eastAsia="he-IL"/>
        </w:rPr>
        <w:t>הרב</w:t>
      </w:r>
      <w:bookmarkStart w:id="875" w:name="_ETM_Q1_994869"/>
      <w:bookmarkEnd w:id="875"/>
      <w:r>
        <w:rPr>
          <w:rFonts w:hint="cs"/>
          <w:rtl/>
          <w:lang w:eastAsia="he-IL"/>
        </w:rPr>
        <w:t xml:space="preserve"> הראשי לישראל</w:t>
      </w:r>
      <w:bookmarkStart w:id="876" w:name="_ETM_Q1_993151"/>
      <w:bookmarkStart w:id="877" w:name="_ETM_Q1_993409"/>
      <w:bookmarkStart w:id="878" w:name="_ETM_Q1_990010"/>
      <w:bookmarkStart w:id="879" w:name="_ETM_Q1_993852"/>
      <w:bookmarkStart w:id="880" w:name="_ETM_Q1_994107"/>
      <w:bookmarkEnd w:id="876"/>
      <w:bookmarkEnd w:id="877"/>
      <w:bookmarkEnd w:id="878"/>
      <w:bookmarkEnd w:id="879"/>
      <w:bookmarkEnd w:id="880"/>
      <w:r>
        <w:rPr>
          <w:rFonts w:hint="cs"/>
          <w:rtl/>
          <w:lang w:eastAsia="he-IL"/>
        </w:rPr>
        <w:t>.</w:t>
      </w:r>
    </w:p>
    <w:p w14:paraId="77BCBE82" w14:textId="77777777" w:rsidR="00B268B6" w:rsidRDefault="00B268B6" w:rsidP="00B268B6">
      <w:pPr>
        <w:rPr>
          <w:rtl/>
          <w:lang w:eastAsia="he-IL"/>
        </w:rPr>
      </w:pPr>
    </w:p>
    <w:p w14:paraId="4488BED1" w14:textId="5EF454CD" w:rsidR="00E76B44" w:rsidRDefault="00E76B44" w:rsidP="00E76B44">
      <w:pPr>
        <w:pStyle w:val="af6"/>
        <w:keepNext/>
        <w:rPr>
          <w:rtl/>
        </w:rPr>
      </w:pPr>
      <w:bookmarkStart w:id="881" w:name="ET_yor_5520_66"/>
      <w:r w:rsidRPr="00E76B44">
        <w:rPr>
          <w:rStyle w:val="TagStyle"/>
          <w:rtl/>
        </w:rPr>
        <w:t xml:space="preserve"> &lt;&lt; יור &gt;&gt; </w:t>
      </w:r>
      <w:r>
        <w:rPr>
          <w:rtl/>
        </w:rPr>
        <w:t>היו"ר עודד פורר:</w:t>
      </w:r>
      <w:r w:rsidRPr="00E76B44">
        <w:rPr>
          <w:rStyle w:val="TagStyle"/>
          <w:rtl/>
        </w:rPr>
        <w:t xml:space="preserve"> &lt;&lt; יור &gt;&gt;</w:t>
      </w:r>
      <w:r w:rsidR="00C52935">
        <w:rPr>
          <w:rtl/>
        </w:rPr>
        <w:t xml:space="preserve"> </w:t>
      </w:r>
      <w:r>
        <w:rPr>
          <w:rtl/>
        </w:rPr>
        <w:t xml:space="preserve"> </w:t>
      </w:r>
      <w:bookmarkEnd w:id="881"/>
    </w:p>
    <w:p w14:paraId="21681FF8" w14:textId="77777777" w:rsidR="00E76B44" w:rsidRDefault="00E76B44" w:rsidP="00E76B44">
      <w:pPr>
        <w:pStyle w:val="KeepWithNext"/>
        <w:rPr>
          <w:rtl/>
          <w:lang w:eastAsia="he-IL"/>
        </w:rPr>
      </w:pPr>
    </w:p>
    <w:p w14:paraId="1EE567CE" w14:textId="24E18B08" w:rsidR="00B268B6" w:rsidRDefault="00E76B44" w:rsidP="00E76B44">
      <w:pPr>
        <w:rPr>
          <w:rtl/>
          <w:lang w:eastAsia="he-IL"/>
        </w:rPr>
      </w:pPr>
      <w:bookmarkStart w:id="882" w:name="_ETM_Q1_998906"/>
      <w:bookmarkStart w:id="883" w:name="_ETM_Q1_994267"/>
      <w:bookmarkStart w:id="884" w:name="_ETM_Q1_994553"/>
      <w:bookmarkEnd w:id="882"/>
      <w:bookmarkEnd w:id="883"/>
      <w:bookmarkEnd w:id="884"/>
      <w:r>
        <w:rPr>
          <w:rFonts w:hint="cs"/>
          <w:rtl/>
          <w:lang w:eastAsia="he-IL"/>
        </w:rPr>
        <w:t>בוא שנייה, בעצם נשיא בית הדין הגדול</w:t>
      </w:r>
      <w:bookmarkStart w:id="885" w:name="_ETM_Q1_1001434"/>
      <w:bookmarkEnd w:id="885"/>
      <w:r>
        <w:rPr>
          <w:rFonts w:hint="cs"/>
          <w:rtl/>
          <w:lang w:eastAsia="he-IL"/>
        </w:rPr>
        <w:t xml:space="preserve"> </w:t>
      </w:r>
      <w:r w:rsidR="00B268B6">
        <w:rPr>
          <w:rtl/>
          <w:lang w:eastAsia="he-IL"/>
        </w:rPr>
        <w:t>לא קובע את המכסות</w:t>
      </w:r>
      <w:r>
        <w:rPr>
          <w:rFonts w:hint="cs"/>
          <w:rtl/>
          <w:lang w:eastAsia="he-IL"/>
        </w:rPr>
        <w:t xml:space="preserve">, </w:t>
      </w:r>
      <w:r w:rsidR="00B268B6">
        <w:rPr>
          <w:rtl/>
          <w:lang w:eastAsia="he-IL"/>
        </w:rPr>
        <w:t>אלא הוא אומר</w:t>
      </w:r>
      <w:r>
        <w:rPr>
          <w:rFonts w:hint="cs"/>
          <w:rtl/>
          <w:lang w:eastAsia="he-IL"/>
        </w:rPr>
        <w:t xml:space="preserve">, </w:t>
      </w:r>
      <w:r w:rsidR="00B268B6">
        <w:rPr>
          <w:rtl/>
          <w:lang w:eastAsia="he-IL"/>
        </w:rPr>
        <w:t>אלה מתאימים</w:t>
      </w:r>
      <w:r>
        <w:rPr>
          <w:rFonts w:hint="cs"/>
          <w:rtl/>
          <w:lang w:eastAsia="he-IL"/>
        </w:rPr>
        <w:t xml:space="preserve">. </w:t>
      </w:r>
      <w:r w:rsidR="00B268B6">
        <w:rPr>
          <w:rtl/>
          <w:lang w:eastAsia="he-IL"/>
        </w:rPr>
        <w:t>אני לא אוהב את השימוש במילה מכסות</w:t>
      </w:r>
      <w:r>
        <w:rPr>
          <w:rFonts w:hint="cs"/>
          <w:rtl/>
          <w:lang w:eastAsia="he-IL"/>
        </w:rPr>
        <w:t xml:space="preserve">, </w:t>
      </w:r>
      <w:r w:rsidR="00B268B6">
        <w:rPr>
          <w:rtl/>
          <w:lang w:eastAsia="he-IL"/>
        </w:rPr>
        <w:t>אבל הקצב נקבע בהתאם ליכולת הקליטה של מערך הגיור כדי לבצע את הגיור באופן רציף</w:t>
      </w:r>
      <w:r>
        <w:rPr>
          <w:rFonts w:hint="cs"/>
          <w:rtl/>
          <w:lang w:eastAsia="he-IL"/>
        </w:rPr>
        <w:t xml:space="preserve">, </w:t>
      </w:r>
      <w:r w:rsidR="00B268B6">
        <w:rPr>
          <w:rtl/>
          <w:lang w:eastAsia="he-IL"/>
        </w:rPr>
        <w:t>אוקיי</w:t>
      </w:r>
      <w:r>
        <w:rPr>
          <w:rFonts w:hint="cs"/>
          <w:rtl/>
          <w:lang w:eastAsia="he-IL"/>
        </w:rPr>
        <w:t xml:space="preserve">? </w:t>
      </w:r>
      <w:r w:rsidR="00B268B6">
        <w:rPr>
          <w:rtl/>
          <w:lang w:eastAsia="he-IL"/>
        </w:rPr>
        <w:t>לא הייתי קורא לזה מכסות</w:t>
      </w:r>
      <w:r>
        <w:rPr>
          <w:rFonts w:hint="cs"/>
          <w:rtl/>
          <w:lang w:eastAsia="he-IL"/>
        </w:rPr>
        <w:t xml:space="preserve">, </w:t>
      </w:r>
      <w:r w:rsidR="00B268B6">
        <w:rPr>
          <w:rtl/>
          <w:lang w:eastAsia="he-IL"/>
        </w:rPr>
        <w:t>אני לא אוהב את המילה הזו</w:t>
      </w:r>
      <w:r>
        <w:rPr>
          <w:rFonts w:hint="cs"/>
          <w:rtl/>
          <w:lang w:eastAsia="he-IL"/>
        </w:rPr>
        <w:t xml:space="preserve">, </w:t>
      </w:r>
      <w:r w:rsidR="00B268B6">
        <w:rPr>
          <w:rtl/>
          <w:lang w:eastAsia="he-IL"/>
        </w:rPr>
        <w:t>אני חושב שהיא לא נכונה</w:t>
      </w:r>
      <w:r>
        <w:rPr>
          <w:rFonts w:hint="cs"/>
          <w:rtl/>
          <w:lang w:eastAsia="he-IL"/>
        </w:rPr>
        <w:t>.</w:t>
      </w:r>
      <w:bookmarkStart w:id="886" w:name="_ETM_Q1_1023208"/>
      <w:bookmarkEnd w:id="886"/>
    </w:p>
    <w:p w14:paraId="19F987AD" w14:textId="77777777" w:rsidR="00E76B44" w:rsidRDefault="00E76B44" w:rsidP="00E76B44">
      <w:pPr>
        <w:rPr>
          <w:rtl/>
          <w:lang w:eastAsia="he-IL"/>
        </w:rPr>
      </w:pPr>
      <w:bookmarkStart w:id="887" w:name="_ETM_Q1_1023370"/>
      <w:bookmarkEnd w:id="887"/>
    </w:p>
    <w:p w14:paraId="0A99DF47" w14:textId="0DD1A878" w:rsidR="00E76B44" w:rsidRDefault="00E76B44" w:rsidP="00E76B44">
      <w:pPr>
        <w:pStyle w:val="af9"/>
        <w:keepNext/>
        <w:rPr>
          <w:rtl/>
          <w:lang w:eastAsia="he-IL"/>
        </w:rPr>
      </w:pPr>
      <w:bookmarkStart w:id="888" w:name="ET_guest_איתן_דל_67"/>
      <w:r w:rsidRPr="00E76B44">
        <w:rPr>
          <w:rStyle w:val="TagStyle"/>
          <w:rtl/>
        </w:rPr>
        <w:t xml:space="preserve"> &lt;&lt; אורח &gt;&gt; </w:t>
      </w:r>
      <w:r>
        <w:rPr>
          <w:rtl/>
          <w:lang w:eastAsia="he-IL"/>
        </w:rPr>
        <w:t>איתן דל:</w:t>
      </w:r>
      <w:r w:rsidRPr="00E76B44">
        <w:rPr>
          <w:rStyle w:val="TagStyle"/>
          <w:rtl/>
        </w:rPr>
        <w:t xml:space="preserve"> &lt;&lt; אורח &gt;&gt;</w:t>
      </w:r>
      <w:r w:rsidR="00C52935">
        <w:rPr>
          <w:rtl/>
          <w:lang w:eastAsia="he-IL"/>
        </w:rPr>
        <w:t xml:space="preserve"> </w:t>
      </w:r>
      <w:r>
        <w:rPr>
          <w:rtl/>
          <w:lang w:eastAsia="he-IL"/>
        </w:rPr>
        <w:t xml:space="preserve"> </w:t>
      </w:r>
      <w:bookmarkEnd w:id="888"/>
    </w:p>
    <w:p w14:paraId="11FF851B" w14:textId="77777777" w:rsidR="00E76B44" w:rsidRDefault="00E76B44" w:rsidP="00E76B44">
      <w:pPr>
        <w:pStyle w:val="KeepWithNext"/>
        <w:rPr>
          <w:rtl/>
          <w:lang w:eastAsia="he-IL"/>
        </w:rPr>
      </w:pPr>
    </w:p>
    <w:p w14:paraId="708818F8" w14:textId="66B2C266" w:rsidR="00E76B44" w:rsidRDefault="00E76B44" w:rsidP="00E76B44">
      <w:pPr>
        <w:rPr>
          <w:rtl/>
          <w:lang w:eastAsia="he-IL"/>
        </w:rPr>
      </w:pPr>
      <w:bookmarkStart w:id="889" w:name="_ETM_Q1_1024975"/>
      <w:bookmarkStart w:id="890" w:name="_ETM_Q1_1025032"/>
      <w:bookmarkEnd w:id="889"/>
      <w:bookmarkEnd w:id="890"/>
      <w:r>
        <w:rPr>
          <w:rFonts w:hint="cs"/>
          <w:rtl/>
          <w:lang w:eastAsia="he-IL"/>
        </w:rPr>
        <w:t>מקובל.</w:t>
      </w:r>
    </w:p>
    <w:p w14:paraId="7C3B6106" w14:textId="77777777" w:rsidR="00E76B44" w:rsidRDefault="00E76B44" w:rsidP="00E76B44">
      <w:pPr>
        <w:rPr>
          <w:rtl/>
          <w:lang w:eastAsia="he-IL"/>
        </w:rPr>
      </w:pPr>
      <w:bookmarkStart w:id="891" w:name="_ETM_Q1_1026033"/>
      <w:bookmarkStart w:id="892" w:name="_ETM_Q1_1026182"/>
      <w:bookmarkEnd w:id="891"/>
      <w:bookmarkEnd w:id="892"/>
    </w:p>
    <w:p w14:paraId="3CA299B7" w14:textId="006081DC" w:rsidR="00E76B44" w:rsidRDefault="00E76B44" w:rsidP="00E76B44">
      <w:pPr>
        <w:pStyle w:val="af6"/>
        <w:keepNext/>
        <w:rPr>
          <w:rtl/>
        </w:rPr>
      </w:pPr>
      <w:bookmarkStart w:id="893" w:name="ET_yor_5520_68"/>
      <w:r w:rsidRPr="00E76B44">
        <w:rPr>
          <w:rStyle w:val="TagStyle"/>
          <w:rtl/>
        </w:rPr>
        <w:t xml:space="preserve"> &lt;&lt; יור &gt;&gt; </w:t>
      </w:r>
      <w:r>
        <w:rPr>
          <w:rtl/>
        </w:rPr>
        <w:t>היו"ר עודד פורר:</w:t>
      </w:r>
      <w:r w:rsidRPr="00E76B44">
        <w:rPr>
          <w:rStyle w:val="TagStyle"/>
          <w:rtl/>
        </w:rPr>
        <w:t xml:space="preserve"> &lt;&lt; יור &gt;&gt;</w:t>
      </w:r>
      <w:r w:rsidR="00C52935">
        <w:rPr>
          <w:rtl/>
        </w:rPr>
        <w:t xml:space="preserve"> </w:t>
      </w:r>
      <w:r>
        <w:rPr>
          <w:rtl/>
        </w:rPr>
        <w:t xml:space="preserve"> </w:t>
      </w:r>
      <w:bookmarkEnd w:id="893"/>
    </w:p>
    <w:p w14:paraId="3A09ECEC" w14:textId="77777777" w:rsidR="00E76B44" w:rsidRDefault="00E76B44" w:rsidP="00E76B44">
      <w:pPr>
        <w:pStyle w:val="KeepWithNext"/>
        <w:rPr>
          <w:rtl/>
          <w:lang w:eastAsia="he-IL"/>
        </w:rPr>
      </w:pPr>
    </w:p>
    <w:p w14:paraId="09AAFE7D" w14:textId="515FBC9B" w:rsidR="00E76B44" w:rsidRDefault="00E76B44" w:rsidP="00E4608C">
      <w:pPr>
        <w:rPr>
          <w:rtl/>
          <w:lang w:eastAsia="he-IL"/>
        </w:rPr>
      </w:pPr>
      <w:bookmarkStart w:id="894" w:name="_ETM_Q1_1026950"/>
      <w:bookmarkStart w:id="895" w:name="_ETM_Q1_1023033"/>
      <w:bookmarkStart w:id="896" w:name="_ETM_Q1_1023326"/>
      <w:bookmarkEnd w:id="894"/>
      <w:bookmarkEnd w:id="895"/>
      <w:bookmarkEnd w:id="896"/>
      <w:r>
        <w:rPr>
          <w:rtl/>
          <w:lang w:eastAsia="he-IL"/>
        </w:rPr>
        <w:t>קצב העלייה נקבע בהתאם ליכולת הקליטה של מערך הגיור</w:t>
      </w:r>
      <w:r>
        <w:rPr>
          <w:rFonts w:hint="cs"/>
          <w:rtl/>
          <w:lang w:eastAsia="he-IL"/>
        </w:rPr>
        <w:t xml:space="preserve">, </w:t>
      </w:r>
      <w:r>
        <w:rPr>
          <w:rtl/>
          <w:lang w:eastAsia="he-IL"/>
        </w:rPr>
        <w:t>זה הכ</w:t>
      </w:r>
      <w:r>
        <w:rPr>
          <w:rFonts w:hint="cs"/>
          <w:rtl/>
          <w:lang w:eastAsia="he-IL"/>
        </w:rPr>
        <w:t>ו</w:t>
      </w:r>
      <w:r>
        <w:rPr>
          <w:rtl/>
          <w:lang w:eastAsia="he-IL"/>
        </w:rPr>
        <w:t>ל</w:t>
      </w:r>
      <w:r>
        <w:rPr>
          <w:rFonts w:hint="cs"/>
          <w:rtl/>
          <w:lang w:eastAsia="he-IL"/>
        </w:rPr>
        <w:t>.</w:t>
      </w:r>
      <w:r>
        <w:rPr>
          <w:rtl/>
          <w:lang w:eastAsia="he-IL"/>
        </w:rPr>
        <w:t xml:space="preserve"> </w:t>
      </w:r>
      <w:bookmarkStart w:id="897" w:name="_ETM_Q1_1024788"/>
      <w:bookmarkStart w:id="898" w:name="_ETM_Q1_1025070"/>
      <w:bookmarkStart w:id="899" w:name="_ETM_Q1_1020693"/>
      <w:bookmarkEnd w:id="897"/>
      <w:bookmarkEnd w:id="898"/>
      <w:bookmarkEnd w:id="899"/>
      <w:r>
        <w:rPr>
          <w:rtl/>
          <w:lang w:eastAsia="he-IL"/>
        </w:rPr>
        <w:t>אם הי</w:t>
      </w:r>
      <w:r w:rsidR="00E4608C">
        <w:rPr>
          <w:rFonts w:hint="cs"/>
          <w:rtl/>
          <w:lang w:eastAsia="he-IL"/>
        </w:rPr>
        <w:t xml:space="preserve">ו </w:t>
      </w:r>
      <w:r>
        <w:rPr>
          <w:rtl/>
          <w:lang w:eastAsia="he-IL"/>
        </w:rPr>
        <w:t xml:space="preserve">לך </w:t>
      </w:r>
      <w:bookmarkStart w:id="900" w:name="_ETM_Q1_1028401"/>
      <w:bookmarkStart w:id="901" w:name="_ETM_Q1_1028656"/>
      <w:bookmarkEnd w:id="900"/>
      <w:bookmarkEnd w:id="901"/>
      <w:r>
        <w:rPr>
          <w:rtl/>
          <w:lang w:eastAsia="he-IL"/>
        </w:rPr>
        <w:t xml:space="preserve">במערך הגיור עוד </w:t>
      </w:r>
      <w:r w:rsidR="00E4608C">
        <w:rPr>
          <w:rFonts w:hint="cs"/>
          <w:rtl/>
          <w:lang w:eastAsia="he-IL"/>
        </w:rPr>
        <w:t>100</w:t>
      </w:r>
      <w:bookmarkStart w:id="902" w:name="_ETM_Q1_1024311"/>
      <w:bookmarkEnd w:id="902"/>
      <w:r w:rsidR="00E4608C">
        <w:rPr>
          <w:rFonts w:hint="cs"/>
          <w:rtl/>
          <w:lang w:eastAsia="he-IL"/>
        </w:rPr>
        <w:t xml:space="preserve"> </w:t>
      </w:r>
      <w:r>
        <w:rPr>
          <w:rtl/>
          <w:lang w:eastAsia="he-IL"/>
        </w:rPr>
        <w:t>דיינים שעוסקים בגיור</w:t>
      </w:r>
      <w:r w:rsidR="00E4608C">
        <w:rPr>
          <w:rFonts w:hint="cs"/>
          <w:rtl/>
          <w:lang w:eastAsia="he-IL"/>
        </w:rPr>
        <w:t xml:space="preserve">, יכולת </w:t>
      </w:r>
      <w:bookmarkStart w:id="903" w:name="_ETM_Q1_1032958"/>
      <w:bookmarkStart w:id="904" w:name="_ETM_Q1_1033224"/>
      <w:bookmarkEnd w:id="903"/>
      <w:bookmarkEnd w:id="904"/>
      <w:r w:rsidR="00E4608C">
        <w:rPr>
          <w:rFonts w:hint="cs"/>
          <w:rtl/>
          <w:lang w:eastAsia="he-IL"/>
        </w:rPr>
        <w:t>כנראה.</w:t>
      </w:r>
      <w:bookmarkStart w:id="905" w:name="_ETM_Q1_1031687"/>
      <w:bookmarkStart w:id="906" w:name="_ETM_Q1_1035244"/>
      <w:bookmarkEnd w:id="905"/>
      <w:bookmarkEnd w:id="906"/>
    </w:p>
    <w:p w14:paraId="285E8081" w14:textId="77777777" w:rsidR="00E4608C" w:rsidRDefault="00E4608C" w:rsidP="00E4608C">
      <w:pPr>
        <w:rPr>
          <w:rtl/>
          <w:lang w:eastAsia="he-IL"/>
        </w:rPr>
      </w:pPr>
      <w:bookmarkStart w:id="907" w:name="_ETM_Q1_1035396"/>
      <w:bookmarkEnd w:id="907"/>
    </w:p>
    <w:p w14:paraId="30990102" w14:textId="09CFFCFC" w:rsidR="00E4608C" w:rsidRDefault="00E4608C" w:rsidP="00E4608C">
      <w:pPr>
        <w:pStyle w:val="af5"/>
        <w:keepNext/>
        <w:rPr>
          <w:rtl/>
        </w:rPr>
      </w:pPr>
      <w:bookmarkStart w:id="908" w:name="ET_interruption_קריאה_69"/>
      <w:r w:rsidRPr="00E4608C">
        <w:rPr>
          <w:rStyle w:val="TagStyle"/>
          <w:rtl/>
        </w:rPr>
        <w:t xml:space="preserve"> &lt;&lt; קריאה &gt;&gt; </w:t>
      </w:r>
      <w:r>
        <w:rPr>
          <w:rtl/>
        </w:rPr>
        <w:t>קריאה:</w:t>
      </w:r>
      <w:r w:rsidRPr="00E4608C">
        <w:rPr>
          <w:rStyle w:val="TagStyle"/>
          <w:rtl/>
        </w:rPr>
        <w:t xml:space="preserve"> &lt;&lt; קריאה &gt;&gt;</w:t>
      </w:r>
      <w:r w:rsidR="00C52935">
        <w:rPr>
          <w:rtl/>
        </w:rPr>
        <w:t xml:space="preserve"> </w:t>
      </w:r>
      <w:r>
        <w:rPr>
          <w:rtl/>
        </w:rPr>
        <w:t xml:space="preserve"> </w:t>
      </w:r>
      <w:bookmarkEnd w:id="908"/>
    </w:p>
    <w:p w14:paraId="0D09FE82" w14:textId="77777777" w:rsidR="00E4608C" w:rsidRDefault="00E4608C" w:rsidP="00E4608C">
      <w:pPr>
        <w:pStyle w:val="KeepWithNext"/>
        <w:rPr>
          <w:rtl/>
          <w:lang w:eastAsia="he-IL"/>
        </w:rPr>
      </w:pPr>
    </w:p>
    <w:p w14:paraId="5D7ADE82" w14:textId="6EC2DD4D" w:rsidR="00E4608C" w:rsidRDefault="00E4608C" w:rsidP="00E4608C">
      <w:pPr>
        <w:rPr>
          <w:rtl/>
          <w:lang w:eastAsia="he-IL"/>
        </w:rPr>
      </w:pPr>
      <w:bookmarkStart w:id="909" w:name="_ETM_Q1_1037544"/>
      <w:bookmarkEnd w:id="909"/>
      <w:r>
        <w:rPr>
          <w:rFonts w:hint="cs"/>
          <w:rtl/>
          <w:lang w:eastAsia="he-IL"/>
        </w:rPr>
        <w:t xml:space="preserve">וגם </w:t>
      </w:r>
      <w:bookmarkStart w:id="910" w:name="_ETM_Q1_1033956"/>
      <w:bookmarkStart w:id="911" w:name="_ETM_Q1_1034223"/>
      <w:bookmarkEnd w:id="910"/>
      <w:bookmarkEnd w:id="911"/>
      <w:r>
        <w:rPr>
          <w:rFonts w:hint="cs"/>
          <w:rtl/>
          <w:lang w:eastAsia="he-IL"/>
        </w:rPr>
        <w:t>מרכזי קליטה.</w:t>
      </w:r>
    </w:p>
    <w:p w14:paraId="4A5B1F5F" w14:textId="77777777" w:rsidR="00E4608C" w:rsidRDefault="00E4608C" w:rsidP="00E4608C">
      <w:pPr>
        <w:rPr>
          <w:rtl/>
          <w:lang w:eastAsia="he-IL"/>
        </w:rPr>
      </w:pPr>
      <w:bookmarkStart w:id="912" w:name="_ETM_Q1_1036229"/>
      <w:bookmarkStart w:id="913" w:name="_ETM_Q1_1036429"/>
      <w:bookmarkEnd w:id="912"/>
      <w:bookmarkEnd w:id="913"/>
    </w:p>
    <w:p w14:paraId="40D78C8D" w14:textId="405F2BA2" w:rsidR="00E4608C" w:rsidRDefault="00E4608C" w:rsidP="00E4608C">
      <w:pPr>
        <w:pStyle w:val="af6"/>
        <w:keepNext/>
        <w:rPr>
          <w:rtl/>
        </w:rPr>
      </w:pPr>
      <w:bookmarkStart w:id="914" w:name="ET_yor_5520_70"/>
      <w:r w:rsidRPr="00E4608C">
        <w:rPr>
          <w:rStyle w:val="TagStyle"/>
          <w:rtl/>
        </w:rPr>
        <w:t xml:space="preserve"> &lt;&lt; יור &gt;&gt; </w:t>
      </w:r>
      <w:r>
        <w:rPr>
          <w:rtl/>
        </w:rPr>
        <w:t>היו"ר עודד פורר:</w:t>
      </w:r>
      <w:r w:rsidRPr="00E4608C">
        <w:rPr>
          <w:rStyle w:val="TagStyle"/>
          <w:rtl/>
        </w:rPr>
        <w:t xml:space="preserve"> &lt;&lt; יור &gt;&gt;</w:t>
      </w:r>
      <w:r w:rsidR="00C52935">
        <w:rPr>
          <w:rtl/>
        </w:rPr>
        <w:t xml:space="preserve"> </w:t>
      </w:r>
      <w:r>
        <w:rPr>
          <w:rtl/>
        </w:rPr>
        <w:t xml:space="preserve"> </w:t>
      </w:r>
      <w:bookmarkEnd w:id="914"/>
    </w:p>
    <w:p w14:paraId="4BB1AF50" w14:textId="77777777" w:rsidR="00E4608C" w:rsidRDefault="00E4608C" w:rsidP="00E4608C">
      <w:pPr>
        <w:pStyle w:val="KeepWithNext"/>
        <w:rPr>
          <w:rtl/>
          <w:lang w:eastAsia="he-IL"/>
        </w:rPr>
      </w:pPr>
    </w:p>
    <w:p w14:paraId="69B14529" w14:textId="7B1C860B" w:rsidR="00E4608C" w:rsidRDefault="00E4608C" w:rsidP="00E4608C">
      <w:pPr>
        <w:rPr>
          <w:rtl/>
          <w:lang w:eastAsia="he-IL"/>
        </w:rPr>
      </w:pPr>
      <w:bookmarkStart w:id="915" w:name="_ETM_Q1_1037067"/>
      <w:bookmarkStart w:id="916" w:name="_ETM_Q1_1033863"/>
      <w:bookmarkStart w:id="917" w:name="_ETM_Q1_1034185"/>
      <w:bookmarkEnd w:id="915"/>
      <w:bookmarkEnd w:id="916"/>
      <w:bookmarkEnd w:id="917"/>
      <w:r>
        <w:rPr>
          <w:rtl/>
          <w:lang w:eastAsia="he-IL"/>
        </w:rPr>
        <w:t>ועוד מרכזי קליטה</w:t>
      </w:r>
      <w:bookmarkStart w:id="918" w:name="_ETM_Q1_1034946"/>
      <w:bookmarkStart w:id="919" w:name="_ETM_Q1_1035229"/>
      <w:bookmarkEnd w:id="918"/>
      <w:bookmarkEnd w:id="919"/>
      <w:r>
        <w:rPr>
          <w:rFonts w:hint="cs"/>
          <w:rtl/>
          <w:lang w:eastAsia="he-IL"/>
        </w:rPr>
        <w:t>.</w:t>
      </w:r>
      <w:bookmarkStart w:id="920" w:name="_ETM_Q1_1030584"/>
      <w:bookmarkStart w:id="921" w:name="_ETM_Q1_1030857"/>
      <w:bookmarkStart w:id="922" w:name="_ETM_Q1_1031904"/>
      <w:bookmarkEnd w:id="920"/>
      <w:bookmarkEnd w:id="921"/>
      <w:bookmarkEnd w:id="922"/>
    </w:p>
    <w:p w14:paraId="4C24D3E1" w14:textId="77777777" w:rsidR="00E4608C" w:rsidRDefault="00E4608C" w:rsidP="00E4608C">
      <w:pPr>
        <w:rPr>
          <w:rtl/>
          <w:lang w:eastAsia="he-IL"/>
        </w:rPr>
      </w:pPr>
      <w:bookmarkStart w:id="923" w:name="_ETM_Q1_1032169"/>
      <w:bookmarkEnd w:id="923"/>
    </w:p>
    <w:p w14:paraId="4CCB1A57" w14:textId="5C652853" w:rsidR="00E4608C" w:rsidRDefault="00E4608C" w:rsidP="00E4608C">
      <w:pPr>
        <w:pStyle w:val="af5"/>
        <w:keepNext/>
        <w:rPr>
          <w:rtl/>
        </w:rPr>
      </w:pPr>
      <w:bookmarkStart w:id="924" w:name="ET_interruption_קריאה_71"/>
      <w:r w:rsidRPr="00E4608C">
        <w:rPr>
          <w:rStyle w:val="TagStyle"/>
          <w:rtl/>
        </w:rPr>
        <w:t xml:space="preserve"> &lt;&lt; קריאה &gt;&gt; </w:t>
      </w:r>
      <w:r>
        <w:rPr>
          <w:rtl/>
        </w:rPr>
        <w:t>קריאה:</w:t>
      </w:r>
      <w:r w:rsidRPr="00E4608C">
        <w:rPr>
          <w:rStyle w:val="TagStyle"/>
          <w:rtl/>
        </w:rPr>
        <w:t xml:space="preserve"> &lt;&lt; קריאה &gt;&gt;</w:t>
      </w:r>
      <w:r w:rsidR="00C52935">
        <w:rPr>
          <w:rtl/>
        </w:rPr>
        <w:t xml:space="preserve"> </w:t>
      </w:r>
      <w:r>
        <w:rPr>
          <w:rtl/>
        </w:rPr>
        <w:t xml:space="preserve"> </w:t>
      </w:r>
      <w:bookmarkEnd w:id="924"/>
    </w:p>
    <w:p w14:paraId="0CB935ED" w14:textId="77777777" w:rsidR="00E4608C" w:rsidRDefault="00E4608C" w:rsidP="00E4608C">
      <w:pPr>
        <w:pStyle w:val="KeepWithNext"/>
        <w:rPr>
          <w:rtl/>
          <w:lang w:eastAsia="he-IL"/>
        </w:rPr>
      </w:pPr>
    </w:p>
    <w:p w14:paraId="2465AB0F" w14:textId="77777777" w:rsidR="00E4608C" w:rsidRDefault="00E4608C" w:rsidP="00E4608C">
      <w:pPr>
        <w:rPr>
          <w:rtl/>
          <w:lang w:eastAsia="he-IL"/>
        </w:rPr>
      </w:pPr>
      <w:r>
        <w:rPr>
          <w:rFonts w:hint="cs"/>
          <w:rtl/>
          <w:lang w:eastAsia="he-IL"/>
        </w:rPr>
        <w:t>כן, הייתי יכול,</w:t>
      </w:r>
      <w:bookmarkStart w:id="925" w:name="_ETM_Q1_1038887"/>
      <w:bookmarkEnd w:id="925"/>
      <w:r>
        <w:rPr>
          <w:rFonts w:hint="cs"/>
          <w:rtl/>
          <w:lang w:eastAsia="he-IL"/>
        </w:rPr>
        <w:t xml:space="preserve"> בלי שום ספק.</w:t>
      </w:r>
      <w:bookmarkStart w:id="926" w:name="_ETM_Q1_1042473"/>
      <w:bookmarkEnd w:id="926"/>
    </w:p>
    <w:p w14:paraId="7685B1C7" w14:textId="77777777" w:rsidR="00E4608C" w:rsidRDefault="00E4608C" w:rsidP="00E4608C">
      <w:pPr>
        <w:rPr>
          <w:rtl/>
          <w:lang w:eastAsia="he-IL"/>
        </w:rPr>
      </w:pPr>
      <w:bookmarkStart w:id="927" w:name="_ETM_Q1_1038395"/>
      <w:bookmarkStart w:id="928" w:name="_ETM_Q1_1038681"/>
      <w:bookmarkEnd w:id="927"/>
      <w:bookmarkEnd w:id="928"/>
    </w:p>
    <w:p w14:paraId="259C0707" w14:textId="48D8F02A" w:rsidR="00E4608C" w:rsidRDefault="00E4608C" w:rsidP="00E4608C">
      <w:pPr>
        <w:pStyle w:val="af9"/>
        <w:keepNext/>
        <w:rPr>
          <w:rtl/>
          <w:lang w:eastAsia="he-IL"/>
        </w:rPr>
      </w:pPr>
      <w:bookmarkStart w:id="929" w:name="ET_guest_איתן_דל_72"/>
      <w:r w:rsidRPr="00E4608C">
        <w:rPr>
          <w:rStyle w:val="TagStyle"/>
          <w:rtl/>
        </w:rPr>
        <w:t xml:space="preserve"> &lt;&lt; אורח &gt;&gt; </w:t>
      </w:r>
      <w:r>
        <w:rPr>
          <w:rtl/>
          <w:lang w:eastAsia="he-IL"/>
        </w:rPr>
        <w:t>איתן דל:</w:t>
      </w:r>
      <w:r w:rsidRPr="00E4608C">
        <w:rPr>
          <w:rStyle w:val="TagStyle"/>
          <w:rtl/>
        </w:rPr>
        <w:t xml:space="preserve"> &lt;&lt; אורח &gt;&gt;</w:t>
      </w:r>
      <w:r w:rsidR="00C52935">
        <w:rPr>
          <w:rtl/>
          <w:lang w:eastAsia="he-IL"/>
        </w:rPr>
        <w:t xml:space="preserve"> </w:t>
      </w:r>
      <w:r>
        <w:rPr>
          <w:rtl/>
          <w:lang w:eastAsia="he-IL"/>
        </w:rPr>
        <w:t xml:space="preserve"> </w:t>
      </w:r>
      <w:bookmarkEnd w:id="929"/>
    </w:p>
    <w:p w14:paraId="6329EDBD" w14:textId="77777777" w:rsidR="00E4608C" w:rsidRDefault="00E4608C" w:rsidP="00E4608C">
      <w:pPr>
        <w:pStyle w:val="KeepWithNext"/>
        <w:rPr>
          <w:rtl/>
          <w:lang w:eastAsia="he-IL"/>
        </w:rPr>
      </w:pPr>
    </w:p>
    <w:p w14:paraId="59C213BE" w14:textId="057C41F5" w:rsidR="00E4608C" w:rsidRDefault="00E4608C" w:rsidP="00E4608C">
      <w:pPr>
        <w:rPr>
          <w:rtl/>
          <w:lang w:eastAsia="he-IL"/>
        </w:rPr>
      </w:pPr>
      <w:bookmarkStart w:id="930" w:name="_ETM_Q1_1042931"/>
      <w:bookmarkStart w:id="931" w:name="_ETM_Q1_1042984"/>
      <w:bookmarkEnd w:id="930"/>
      <w:bookmarkEnd w:id="931"/>
      <w:r>
        <w:rPr>
          <w:rtl/>
          <w:lang w:eastAsia="he-IL"/>
        </w:rPr>
        <w:t>ולנו כרבנות אין מה להוסיף בנושא</w:t>
      </w:r>
      <w:r>
        <w:rPr>
          <w:rFonts w:hint="cs"/>
          <w:rtl/>
          <w:lang w:eastAsia="he-IL"/>
        </w:rPr>
        <w:t xml:space="preserve">. </w:t>
      </w:r>
      <w:r>
        <w:rPr>
          <w:rtl/>
          <w:lang w:eastAsia="he-IL"/>
        </w:rPr>
        <w:t xml:space="preserve">יש </w:t>
      </w:r>
      <w:r>
        <w:rPr>
          <w:rFonts w:hint="cs"/>
          <w:rtl/>
          <w:lang w:eastAsia="he-IL"/>
        </w:rPr>
        <w:t>ה</w:t>
      </w:r>
      <w:r>
        <w:rPr>
          <w:rtl/>
          <w:lang w:eastAsia="he-IL"/>
        </w:rPr>
        <w:t>פרדה בין המוסד</w:t>
      </w:r>
      <w:r>
        <w:rPr>
          <w:rFonts w:hint="cs"/>
          <w:rtl/>
          <w:lang w:eastAsia="he-IL"/>
        </w:rPr>
        <w:t xml:space="preserve">, </w:t>
      </w:r>
      <w:r>
        <w:rPr>
          <w:rtl/>
          <w:lang w:eastAsia="he-IL"/>
        </w:rPr>
        <w:t>הרבנות הראשי</w:t>
      </w:r>
      <w:r>
        <w:rPr>
          <w:rFonts w:hint="cs"/>
          <w:rtl/>
          <w:lang w:eastAsia="he-IL"/>
        </w:rPr>
        <w:t>ת ל</w:t>
      </w:r>
      <w:bookmarkStart w:id="932" w:name="_ETM_Q1_1048267"/>
      <w:bookmarkStart w:id="933" w:name="_ETM_Q1_1048566"/>
      <w:bookmarkEnd w:id="932"/>
      <w:bookmarkEnd w:id="933"/>
      <w:r>
        <w:rPr>
          <w:rtl/>
          <w:lang w:eastAsia="he-IL"/>
        </w:rPr>
        <w:t>ישראל לבין בית הדין הרבני הגדול</w:t>
      </w:r>
      <w:r>
        <w:rPr>
          <w:rFonts w:hint="cs"/>
          <w:rtl/>
          <w:lang w:eastAsia="he-IL"/>
        </w:rPr>
        <w:t xml:space="preserve">. </w:t>
      </w:r>
      <w:r>
        <w:rPr>
          <w:rtl/>
          <w:lang w:eastAsia="he-IL"/>
        </w:rPr>
        <w:t>מי שקובע את הדברים הוא נשיא בית הדין הגדול</w:t>
      </w:r>
      <w:r>
        <w:rPr>
          <w:rFonts w:hint="cs"/>
          <w:rtl/>
          <w:lang w:eastAsia="he-IL"/>
        </w:rPr>
        <w:t xml:space="preserve">. </w:t>
      </w:r>
      <w:r>
        <w:rPr>
          <w:rtl/>
          <w:lang w:eastAsia="he-IL"/>
        </w:rPr>
        <w:t>הוא א</w:t>
      </w:r>
      <w:r>
        <w:rPr>
          <w:rFonts w:hint="cs"/>
          <w:rtl/>
          <w:lang w:eastAsia="he-IL"/>
        </w:rPr>
        <w:t>ו</w:t>
      </w:r>
      <w:r>
        <w:rPr>
          <w:rtl/>
          <w:lang w:eastAsia="he-IL"/>
        </w:rPr>
        <w:t>מנם הרב ראשי לישראל</w:t>
      </w:r>
      <w:r>
        <w:rPr>
          <w:rFonts w:hint="cs"/>
          <w:rtl/>
          <w:lang w:eastAsia="he-IL"/>
        </w:rPr>
        <w:t xml:space="preserve">, </w:t>
      </w:r>
      <w:r>
        <w:rPr>
          <w:rtl/>
          <w:lang w:eastAsia="he-IL"/>
        </w:rPr>
        <w:t>אבל לנו כרבנות אין מה להוסיף בנושא</w:t>
      </w:r>
      <w:r>
        <w:rPr>
          <w:rFonts w:hint="cs"/>
          <w:rtl/>
          <w:lang w:eastAsia="he-IL"/>
        </w:rPr>
        <w:t>.</w:t>
      </w:r>
      <w:bookmarkStart w:id="934" w:name="_ETM_Q1_1059194"/>
      <w:bookmarkStart w:id="935" w:name="_ETM_Q1_1061350"/>
      <w:bookmarkStart w:id="936" w:name="_ETM_Q1_1061485"/>
      <w:bookmarkStart w:id="937" w:name="_ETM_Q1_1062699"/>
      <w:bookmarkStart w:id="938" w:name="_ETM_Q1_1070283"/>
      <w:bookmarkEnd w:id="934"/>
      <w:bookmarkEnd w:id="935"/>
      <w:bookmarkEnd w:id="936"/>
      <w:bookmarkEnd w:id="937"/>
      <w:bookmarkEnd w:id="938"/>
    </w:p>
    <w:p w14:paraId="0FC54800" w14:textId="77777777" w:rsidR="008C0F5F" w:rsidRDefault="008C0F5F" w:rsidP="00E4608C">
      <w:pPr>
        <w:rPr>
          <w:rtl/>
          <w:lang w:eastAsia="he-IL"/>
        </w:rPr>
      </w:pPr>
      <w:bookmarkStart w:id="939" w:name="_ETM_Q1_1070457"/>
      <w:bookmarkStart w:id="940" w:name="_ETM_Q1_1066612"/>
      <w:bookmarkStart w:id="941" w:name="_ETM_Q1_1066880"/>
      <w:bookmarkEnd w:id="939"/>
      <w:bookmarkEnd w:id="940"/>
      <w:bookmarkEnd w:id="941"/>
    </w:p>
    <w:p w14:paraId="149A639F" w14:textId="367455D2" w:rsidR="008C0F5F" w:rsidRDefault="008C0F5F" w:rsidP="008C0F5F">
      <w:pPr>
        <w:pStyle w:val="a4"/>
        <w:keepNext/>
        <w:rPr>
          <w:rtl/>
        </w:rPr>
      </w:pPr>
      <w:bookmarkStart w:id="942" w:name="ET_speaker_שלומית_אבינח_74"/>
      <w:r w:rsidRPr="008C0F5F">
        <w:rPr>
          <w:rStyle w:val="TagStyle"/>
          <w:rtl/>
        </w:rPr>
        <w:t xml:space="preserve"> &lt;&lt; דובר &gt;&gt; </w:t>
      </w:r>
      <w:r>
        <w:rPr>
          <w:rtl/>
        </w:rPr>
        <w:t xml:space="preserve">שלומית </w:t>
      </w:r>
      <w:proofErr w:type="spellStart"/>
      <w:r>
        <w:rPr>
          <w:rtl/>
        </w:rPr>
        <w:t>אבינח</w:t>
      </w:r>
      <w:proofErr w:type="spellEnd"/>
      <w:r>
        <w:rPr>
          <w:rtl/>
        </w:rPr>
        <w:t>:</w:t>
      </w:r>
      <w:r w:rsidRPr="008C0F5F">
        <w:rPr>
          <w:rStyle w:val="TagStyle"/>
          <w:rtl/>
        </w:rPr>
        <w:t xml:space="preserve"> &lt;&lt; דובר &gt;&gt;</w:t>
      </w:r>
      <w:r w:rsidR="00C52935">
        <w:rPr>
          <w:rtl/>
        </w:rPr>
        <w:t xml:space="preserve"> </w:t>
      </w:r>
      <w:r>
        <w:rPr>
          <w:rtl/>
        </w:rPr>
        <w:t xml:space="preserve"> </w:t>
      </w:r>
      <w:bookmarkEnd w:id="942"/>
    </w:p>
    <w:p w14:paraId="049AD4EF" w14:textId="77777777" w:rsidR="008C0F5F" w:rsidRDefault="008C0F5F" w:rsidP="008C0F5F">
      <w:pPr>
        <w:pStyle w:val="KeepWithNext"/>
        <w:rPr>
          <w:rtl/>
          <w:lang w:eastAsia="he-IL"/>
        </w:rPr>
      </w:pPr>
    </w:p>
    <w:p w14:paraId="511FFC0F" w14:textId="66EEB15C" w:rsidR="008C0F5F" w:rsidRDefault="008C0F5F" w:rsidP="008C0F5F">
      <w:pPr>
        <w:rPr>
          <w:rtl/>
          <w:lang w:eastAsia="he-IL"/>
        </w:rPr>
      </w:pPr>
      <w:bookmarkStart w:id="943" w:name="_ETM_Q1_1068189"/>
      <w:bookmarkEnd w:id="943"/>
      <w:r>
        <w:rPr>
          <w:rFonts w:hint="cs"/>
          <w:rtl/>
          <w:lang w:eastAsia="he-IL"/>
        </w:rPr>
        <w:t>ק</w:t>
      </w:r>
      <w:bookmarkStart w:id="944" w:name="_ETM_Q1_1068252"/>
      <w:bookmarkEnd w:id="944"/>
      <w:r>
        <w:rPr>
          <w:rFonts w:hint="cs"/>
          <w:rtl/>
          <w:lang w:eastAsia="he-IL"/>
        </w:rPr>
        <w:t>ודם עידית ואחרי זה צבי.</w:t>
      </w:r>
      <w:bookmarkStart w:id="945" w:name="_ETM_Q1_1072339"/>
      <w:bookmarkStart w:id="946" w:name="_ETM_Q1_1072515"/>
      <w:bookmarkEnd w:id="945"/>
      <w:bookmarkEnd w:id="946"/>
      <w:r>
        <w:rPr>
          <w:rFonts w:hint="cs"/>
          <w:rtl/>
          <w:lang w:eastAsia="he-IL"/>
        </w:rPr>
        <w:t xml:space="preserve"> בוקר טוב, עידית.</w:t>
      </w:r>
      <w:bookmarkStart w:id="947" w:name="_ETM_Q1_1078649"/>
      <w:bookmarkEnd w:id="947"/>
    </w:p>
    <w:p w14:paraId="6C2135E4" w14:textId="77777777" w:rsidR="008C0F5F" w:rsidRDefault="008C0F5F" w:rsidP="008C0F5F">
      <w:pPr>
        <w:rPr>
          <w:rtl/>
          <w:lang w:eastAsia="he-IL"/>
        </w:rPr>
      </w:pPr>
      <w:bookmarkStart w:id="948" w:name="_ETM_Q1_1078791"/>
      <w:bookmarkEnd w:id="948"/>
    </w:p>
    <w:p w14:paraId="6C373528" w14:textId="1C3318E3" w:rsidR="008C0F5F" w:rsidRDefault="008C0F5F" w:rsidP="008C0F5F">
      <w:pPr>
        <w:pStyle w:val="af9"/>
        <w:keepNext/>
        <w:rPr>
          <w:rtl/>
          <w:lang w:eastAsia="he-IL"/>
        </w:rPr>
      </w:pPr>
      <w:bookmarkStart w:id="949" w:name="ET_guest_עידית_בלאושטיין_75"/>
      <w:r w:rsidRPr="008C0F5F">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8C0F5F">
        <w:rPr>
          <w:rStyle w:val="TagStyle"/>
          <w:rtl/>
        </w:rPr>
        <w:t xml:space="preserve"> &lt;&lt; אורח &gt;&gt;</w:t>
      </w:r>
      <w:r w:rsidR="00C52935">
        <w:rPr>
          <w:rtl/>
          <w:lang w:eastAsia="he-IL"/>
        </w:rPr>
        <w:t xml:space="preserve"> </w:t>
      </w:r>
      <w:r>
        <w:rPr>
          <w:rtl/>
          <w:lang w:eastAsia="he-IL"/>
        </w:rPr>
        <w:t xml:space="preserve"> </w:t>
      </w:r>
      <w:bookmarkEnd w:id="949"/>
    </w:p>
    <w:p w14:paraId="6B0DAD77" w14:textId="77777777" w:rsidR="008C0F5F" w:rsidRDefault="008C0F5F" w:rsidP="008C0F5F">
      <w:pPr>
        <w:pStyle w:val="KeepWithNext"/>
        <w:rPr>
          <w:rtl/>
          <w:lang w:eastAsia="he-IL"/>
        </w:rPr>
      </w:pPr>
    </w:p>
    <w:p w14:paraId="6D98CB81" w14:textId="6099AEFE" w:rsidR="00B268B6" w:rsidRDefault="008C0F5F" w:rsidP="008C0F5F">
      <w:pPr>
        <w:rPr>
          <w:rtl/>
          <w:lang w:eastAsia="he-IL"/>
        </w:rPr>
      </w:pPr>
      <w:bookmarkStart w:id="950" w:name="_ETM_Q1_1080629"/>
      <w:bookmarkStart w:id="951" w:name="_ETM_Q1_1080675"/>
      <w:bookmarkStart w:id="952" w:name="_ETM_Q1_1042694"/>
      <w:bookmarkStart w:id="953" w:name="_ETM_Q1_1042731"/>
      <w:bookmarkStart w:id="954" w:name="_ETM_Q1_1042779"/>
      <w:bookmarkEnd w:id="950"/>
      <w:bookmarkEnd w:id="951"/>
      <w:bookmarkEnd w:id="952"/>
      <w:bookmarkEnd w:id="953"/>
      <w:bookmarkEnd w:id="954"/>
      <w:r>
        <w:rPr>
          <w:rFonts w:hint="cs"/>
          <w:rtl/>
          <w:lang w:eastAsia="he-IL"/>
        </w:rPr>
        <w:t>שלום,</w:t>
      </w:r>
      <w:bookmarkStart w:id="955" w:name="_ETM_Q1_1089802"/>
      <w:bookmarkEnd w:id="955"/>
      <w:r>
        <w:rPr>
          <w:rFonts w:hint="cs"/>
          <w:rtl/>
          <w:lang w:eastAsia="he-IL"/>
        </w:rPr>
        <w:t xml:space="preserve"> בוקר טוב.</w:t>
      </w:r>
      <w:bookmarkStart w:id="956" w:name="_ETM_Q1_1092450"/>
      <w:bookmarkEnd w:id="956"/>
    </w:p>
    <w:p w14:paraId="3A3F43E7" w14:textId="77777777" w:rsidR="008C0F5F" w:rsidRDefault="008C0F5F" w:rsidP="008C0F5F">
      <w:pPr>
        <w:rPr>
          <w:rtl/>
          <w:lang w:eastAsia="he-IL"/>
        </w:rPr>
      </w:pPr>
      <w:bookmarkStart w:id="957" w:name="_ETM_Q1_1092652"/>
      <w:bookmarkEnd w:id="957"/>
    </w:p>
    <w:p w14:paraId="75514D58" w14:textId="33C98CF1" w:rsidR="008C0F5F" w:rsidRDefault="008C0F5F" w:rsidP="008C0F5F">
      <w:pPr>
        <w:pStyle w:val="a4"/>
        <w:keepNext/>
        <w:rPr>
          <w:rtl/>
        </w:rPr>
      </w:pPr>
      <w:bookmarkStart w:id="958" w:name="ET_speaker_שלומית_אבינח_76"/>
      <w:r w:rsidRPr="008C0F5F">
        <w:rPr>
          <w:rStyle w:val="TagStyle"/>
          <w:rtl/>
        </w:rPr>
        <w:t xml:space="preserve"> &lt;&lt; דובר &gt;&gt; </w:t>
      </w:r>
      <w:r>
        <w:rPr>
          <w:rtl/>
        </w:rPr>
        <w:t xml:space="preserve">שלומית </w:t>
      </w:r>
      <w:proofErr w:type="spellStart"/>
      <w:r>
        <w:rPr>
          <w:rtl/>
        </w:rPr>
        <w:t>אבינח</w:t>
      </w:r>
      <w:proofErr w:type="spellEnd"/>
      <w:r>
        <w:rPr>
          <w:rtl/>
        </w:rPr>
        <w:t>:</w:t>
      </w:r>
      <w:r w:rsidRPr="008C0F5F">
        <w:rPr>
          <w:rStyle w:val="TagStyle"/>
          <w:rtl/>
        </w:rPr>
        <w:t xml:space="preserve"> &lt;&lt; דובר &gt;&gt;</w:t>
      </w:r>
      <w:r w:rsidR="00C52935">
        <w:rPr>
          <w:rtl/>
        </w:rPr>
        <w:t xml:space="preserve"> </w:t>
      </w:r>
      <w:r>
        <w:rPr>
          <w:rtl/>
        </w:rPr>
        <w:t xml:space="preserve"> </w:t>
      </w:r>
      <w:bookmarkEnd w:id="958"/>
    </w:p>
    <w:p w14:paraId="4CAEE897" w14:textId="77777777" w:rsidR="008C0F5F" w:rsidRDefault="008C0F5F" w:rsidP="008C0F5F">
      <w:pPr>
        <w:pStyle w:val="KeepWithNext"/>
        <w:rPr>
          <w:rtl/>
          <w:lang w:eastAsia="he-IL"/>
        </w:rPr>
      </w:pPr>
    </w:p>
    <w:p w14:paraId="2969DC59" w14:textId="0843CD96" w:rsidR="008C0F5F" w:rsidRDefault="008C0F5F" w:rsidP="008C0F5F">
      <w:pPr>
        <w:rPr>
          <w:rtl/>
          <w:lang w:eastAsia="he-IL"/>
        </w:rPr>
      </w:pPr>
      <w:bookmarkStart w:id="959" w:name="_ETM_Q1_1094601"/>
      <w:bookmarkStart w:id="960" w:name="_ETM_Q1_1094666"/>
      <w:bookmarkEnd w:id="959"/>
      <w:bookmarkEnd w:id="960"/>
      <w:r>
        <w:rPr>
          <w:rFonts w:hint="cs"/>
          <w:rtl/>
          <w:lang w:eastAsia="he-IL"/>
        </w:rPr>
        <w:t>את לא שמעת את תחילת הדיון.</w:t>
      </w:r>
      <w:bookmarkStart w:id="961" w:name="_ETM_Q1_1093031"/>
      <w:bookmarkEnd w:id="961"/>
    </w:p>
    <w:p w14:paraId="4F337E1A" w14:textId="77777777" w:rsidR="008C0F5F" w:rsidRDefault="008C0F5F" w:rsidP="008C0F5F">
      <w:pPr>
        <w:rPr>
          <w:rtl/>
          <w:lang w:eastAsia="he-IL"/>
        </w:rPr>
      </w:pPr>
      <w:bookmarkStart w:id="962" w:name="_ETM_Q1_1093341"/>
      <w:bookmarkEnd w:id="962"/>
    </w:p>
    <w:p w14:paraId="22542F2F" w14:textId="28A38697" w:rsidR="008C0F5F" w:rsidRDefault="008C0F5F" w:rsidP="008C0F5F">
      <w:pPr>
        <w:pStyle w:val="af9"/>
        <w:keepNext/>
        <w:rPr>
          <w:rtl/>
          <w:lang w:eastAsia="he-IL"/>
        </w:rPr>
      </w:pPr>
      <w:bookmarkStart w:id="963" w:name="ET_guest_עידית_בלאושטיין_77"/>
      <w:r w:rsidRPr="008C0F5F">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8C0F5F">
        <w:rPr>
          <w:rStyle w:val="TagStyle"/>
          <w:rtl/>
        </w:rPr>
        <w:t xml:space="preserve"> &lt;&lt; אורח &gt;&gt;</w:t>
      </w:r>
      <w:r w:rsidR="00C52935">
        <w:rPr>
          <w:rtl/>
          <w:lang w:eastAsia="he-IL"/>
        </w:rPr>
        <w:t xml:space="preserve"> </w:t>
      </w:r>
      <w:r>
        <w:rPr>
          <w:rtl/>
          <w:lang w:eastAsia="he-IL"/>
        </w:rPr>
        <w:t xml:space="preserve"> </w:t>
      </w:r>
      <w:bookmarkEnd w:id="963"/>
    </w:p>
    <w:p w14:paraId="0D2FDF7E" w14:textId="77777777" w:rsidR="008C0F5F" w:rsidRDefault="008C0F5F" w:rsidP="008C0F5F">
      <w:pPr>
        <w:pStyle w:val="KeepWithNext"/>
        <w:rPr>
          <w:rtl/>
          <w:lang w:eastAsia="he-IL"/>
        </w:rPr>
      </w:pPr>
    </w:p>
    <w:p w14:paraId="0CD65CFB" w14:textId="00868C1C" w:rsidR="008C0F5F" w:rsidRDefault="008C0F5F" w:rsidP="008C0F5F">
      <w:pPr>
        <w:rPr>
          <w:rtl/>
          <w:lang w:eastAsia="he-IL"/>
        </w:rPr>
      </w:pPr>
      <w:bookmarkStart w:id="964" w:name="_ETM_Q1_1094928"/>
      <w:bookmarkStart w:id="965" w:name="_ETM_Q1_1094978"/>
      <w:bookmarkEnd w:id="964"/>
      <w:bookmarkEnd w:id="965"/>
      <w:r>
        <w:rPr>
          <w:rtl/>
          <w:lang w:eastAsia="he-IL"/>
        </w:rPr>
        <w:t>לא, לא יכולתי כי הייתה איזו בעיה ולא נתנו לי להיכנס</w:t>
      </w:r>
      <w:r>
        <w:rPr>
          <w:rFonts w:hint="cs"/>
          <w:rtl/>
          <w:lang w:eastAsia="he-IL"/>
        </w:rPr>
        <w:t>.</w:t>
      </w:r>
      <w:bookmarkStart w:id="966" w:name="_ETM_Q1_1097899"/>
      <w:bookmarkStart w:id="967" w:name="_ETM_Q1_1098170"/>
      <w:bookmarkEnd w:id="966"/>
      <w:bookmarkEnd w:id="967"/>
    </w:p>
    <w:p w14:paraId="240A9D35" w14:textId="77777777" w:rsidR="008C0F5F" w:rsidRDefault="008C0F5F" w:rsidP="008C0F5F">
      <w:pPr>
        <w:rPr>
          <w:rtl/>
          <w:lang w:eastAsia="he-IL"/>
        </w:rPr>
      </w:pPr>
      <w:bookmarkStart w:id="968" w:name="_ETM_Q1_1098746"/>
      <w:bookmarkStart w:id="969" w:name="_ETM_Q1_1098892"/>
      <w:bookmarkEnd w:id="968"/>
      <w:bookmarkEnd w:id="969"/>
    </w:p>
    <w:p w14:paraId="47D709C0" w14:textId="5528E0FA" w:rsidR="008C0F5F" w:rsidRDefault="008C0F5F" w:rsidP="008C0F5F">
      <w:pPr>
        <w:pStyle w:val="af6"/>
        <w:keepNext/>
        <w:rPr>
          <w:rtl/>
        </w:rPr>
      </w:pPr>
      <w:bookmarkStart w:id="970" w:name="ET_yor_5520_78"/>
      <w:r w:rsidRPr="008C0F5F">
        <w:rPr>
          <w:rStyle w:val="TagStyle"/>
          <w:rtl/>
        </w:rPr>
        <w:t xml:space="preserve"> &lt;&lt; יור &gt;&gt; </w:t>
      </w:r>
      <w:r>
        <w:rPr>
          <w:rtl/>
        </w:rPr>
        <w:t>היו"ר עודד פורר:</w:t>
      </w:r>
      <w:r w:rsidRPr="008C0F5F">
        <w:rPr>
          <w:rStyle w:val="TagStyle"/>
          <w:rtl/>
        </w:rPr>
        <w:t xml:space="preserve"> &lt;&lt; יור &gt;&gt;</w:t>
      </w:r>
      <w:r w:rsidR="00C52935">
        <w:rPr>
          <w:rtl/>
        </w:rPr>
        <w:t xml:space="preserve"> </w:t>
      </w:r>
      <w:r>
        <w:rPr>
          <w:rtl/>
        </w:rPr>
        <w:t xml:space="preserve"> </w:t>
      </w:r>
      <w:bookmarkEnd w:id="970"/>
    </w:p>
    <w:p w14:paraId="29818940" w14:textId="77777777" w:rsidR="008C0F5F" w:rsidRDefault="008C0F5F" w:rsidP="008C0F5F">
      <w:pPr>
        <w:pStyle w:val="KeepWithNext"/>
        <w:rPr>
          <w:rtl/>
          <w:lang w:eastAsia="he-IL"/>
        </w:rPr>
      </w:pPr>
    </w:p>
    <w:p w14:paraId="227253CC" w14:textId="17DDC267" w:rsidR="008C0F5F" w:rsidRDefault="008C0F5F" w:rsidP="008C0F5F">
      <w:pPr>
        <w:rPr>
          <w:rtl/>
          <w:lang w:eastAsia="he-IL"/>
        </w:rPr>
      </w:pPr>
      <w:bookmarkStart w:id="971" w:name="_ETM_Q1_1100292"/>
      <w:bookmarkEnd w:id="971"/>
      <w:r>
        <w:rPr>
          <w:rtl/>
          <w:lang w:eastAsia="he-IL"/>
        </w:rPr>
        <w:t xml:space="preserve">את רוצה להוסיף משהו בהקשר לרשימת </w:t>
      </w:r>
      <w:r>
        <w:rPr>
          <w:rFonts w:hint="cs"/>
          <w:rtl/>
          <w:lang w:eastAsia="he-IL"/>
        </w:rPr>
        <w:t>ה</w:t>
      </w:r>
      <w:r>
        <w:rPr>
          <w:rtl/>
          <w:lang w:eastAsia="he-IL"/>
        </w:rPr>
        <w:t>ממתינים לגיור ולמוכנות שלכם</w:t>
      </w:r>
      <w:r>
        <w:rPr>
          <w:rFonts w:hint="cs"/>
          <w:rtl/>
          <w:lang w:eastAsia="he-IL"/>
        </w:rPr>
        <w:t>?</w:t>
      </w:r>
      <w:bookmarkStart w:id="972" w:name="_ETM_Q1_1107300"/>
      <w:bookmarkEnd w:id="972"/>
    </w:p>
    <w:p w14:paraId="27B0F8D4" w14:textId="77777777" w:rsidR="008C0F5F" w:rsidRDefault="008C0F5F" w:rsidP="008C0F5F">
      <w:pPr>
        <w:rPr>
          <w:rtl/>
          <w:lang w:eastAsia="he-IL"/>
        </w:rPr>
      </w:pPr>
      <w:bookmarkStart w:id="973" w:name="_ETM_Q1_1107421"/>
      <w:bookmarkEnd w:id="973"/>
    </w:p>
    <w:p w14:paraId="7001E256" w14:textId="1F718D4F" w:rsidR="008C0F5F" w:rsidRDefault="008C0F5F" w:rsidP="008C0F5F">
      <w:pPr>
        <w:pStyle w:val="af9"/>
        <w:keepNext/>
        <w:rPr>
          <w:rtl/>
          <w:lang w:eastAsia="he-IL"/>
        </w:rPr>
      </w:pPr>
      <w:bookmarkStart w:id="974" w:name="ET_guest_עידית_בלאושטיין_79"/>
      <w:r w:rsidRPr="008C0F5F">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8C0F5F">
        <w:rPr>
          <w:rStyle w:val="TagStyle"/>
          <w:rtl/>
        </w:rPr>
        <w:t xml:space="preserve"> &lt;&lt; אורח &gt;&gt;</w:t>
      </w:r>
      <w:r w:rsidR="00C52935">
        <w:rPr>
          <w:rtl/>
          <w:lang w:eastAsia="he-IL"/>
        </w:rPr>
        <w:t xml:space="preserve"> </w:t>
      </w:r>
      <w:r>
        <w:rPr>
          <w:rtl/>
          <w:lang w:eastAsia="he-IL"/>
        </w:rPr>
        <w:t xml:space="preserve"> </w:t>
      </w:r>
      <w:bookmarkEnd w:id="974"/>
    </w:p>
    <w:p w14:paraId="013B40E8" w14:textId="77777777" w:rsidR="008C0F5F" w:rsidRDefault="008C0F5F" w:rsidP="008C0F5F">
      <w:pPr>
        <w:pStyle w:val="KeepWithNext"/>
        <w:rPr>
          <w:rtl/>
          <w:lang w:eastAsia="he-IL"/>
        </w:rPr>
      </w:pPr>
    </w:p>
    <w:p w14:paraId="0DF2D396" w14:textId="2FEEA340" w:rsidR="00B268B6" w:rsidRDefault="008C0F5F" w:rsidP="008C0F5F">
      <w:pPr>
        <w:rPr>
          <w:rtl/>
          <w:lang w:eastAsia="he-IL"/>
        </w:rPr>
      </w:pPr>
      <w:bookmarkStart w:id="975" w:name="_ETM_Q1_1109091"/>
      <w:bookmarkStart w:id="976" w:name="_ETM_Q1_1109136"/>
      <w:bookmarkEnd w:id="975"/>
      <w:bookmarkEnd w:id="976"/>
      <w:r>
        <w:rPr>
          <w:rtl/>
          <w:lang w:eastAsia="he-IL"/>
        </w:rPr>
        <w:t>זו הרשימה שאנחנו הבאנו</w:t>
      </w:r>
      <w:r>
        <w:rPr>
          <w:rFonts w:hint="cs"/>
          <w:rtl/>
          <w:lang w:eastAsia="he-IL"/>
        </w:rPr>
        <w:t xml:space="preserve">, </w:t>
      </w:r>
      <w:r>
        <w:rPr>
          <w:rtl/>
          <w:lang w:eastAsia="he-IL"/>
        </w:rPr>
        <w:t>רק להגיד שבנוסף</w:t>
      </w:r>
      <w:r>
        <w:rPr>
          <w:rFonts w:hint="cs"/>
          <w:rtl/>
          <w:lang w:eastAsia="he-IL"/>
        </w:rPr>
        <w:t xml:space="preserve">, </w:t>
      </w:r>
      <w:r>
        <w:rPr>
          <w:rtl/>
          <w:lang w:eastAsia="he-IL"/>
        </w:rPr>
        <w:t>בגלל הבעיה של המלחמה ב</w:t>
      </w:r>
      <w:r>
        <w:rPr>
          <w:rFonts w:hint="cs"/>
          <w:rtl/>
          <w:lang w:eastAsia="he-IL"/>
        </w:rPr>
        <w:t>ה</w:t>
      </w:r>
      <w:r>
        <w:rPr>
          <w:rtl/>
          <w:lang w:eastAsia="he-IL"/>
        </w:rPr>
        <w:t>ודו</w:t>
      </w:r>
      <w:r>
        <w:rPr>
          <w:rFonts w:hint="cs"/>
          <w:rtl/>
          <w:lang w:eastAsia="he-IL"/>
        </w:rPr>
        <w:t xml:space="preserve">, </w:t>
      </w:r>
      <w:r>
        <w:rPr>
          <w:rtl/>
          <w:lang w:eastAsia="he-IL"/>
        </w:rPr>
        <w:t xml:space="preserve">אנחנו עשינו כמעט </w:t>
      </w:r>
      <w:r>
        <w:rPr>
          <w:rFonts w:hint="cs"/>
          <w:rtl/>
          <w:lang w:eastAsia="he-IL"/>
        </w:rPr>
        <w:t>1,000</w:t>
      </w:r>
      <w:bookmarkStart w:id="977" w:name="_ETM_Q1_1119338"/>
      <w:bookmarkEnd w:id="977"/>
      <w:r>
        <w:rPr>
          <w:rFonts w:hint="cs"/>
          <w:rtl/>
          <w:lang w:eastAsia="he-IL"/>
        </w:rPr>
        <w:t xml:space="preserve"> </w:t>
      </w:r>
      <w:r>
        <w:rPr>
          <w:rtl/>
          <w:lang w:eastAsia="he-IL"/>
        </w:rPr>
        <w:t>ר</w:t>
      </w:r>
      <w:r>
        <w:rPr>
          <w:rFonts w:hint="cs"/>
          <w:rtl/>
          <w:lang w:eastAsia="he-IL"/>
        </w:rPr>
        <w:t>א</w:t>
      </w:r>
      <w:r>
        <w:rPr>
          <w:rtl/>
          <w:lang w:eastAsia="he-IL"/>
        </w:rPr>
        <w:t xml:space="preserve">יונות בזום, </w:t>
      </w:r>
      <w:r>
        <w:rPr>
          <w:rFonts w:hint="cs"/>
          <w:rtl/>
          <w:lang w:eastAsia="he-IL"/>
        </w:rPr>
        <w:t>ש</w:t>
      </w:r>
      <w:r>
        <w:rPr>
          <w:rtl/>
          <w:lang w:eastAsia="he-IL"/>
        </w:rPr>
        <w:t>זה יהיה לרשותם של מי שילך</w:t>
      </w:r>
      <w:r>
        <w:rPr>
          <w:rFonts w:hint="cs"/>
          <w:rtl/>
          <w:lang w:eastAsia="he-IL"/>
        </w:rPr>
        <w:t>.</w:t>
      </w:r>
      <w:r>
        <w:rPr>
          <w:rtl/>
          <w:lang w:eastAsia="he-IL"/>
        </w:rPr>
        <w:t xml:space="preserve"> אנחנו תומכים גם </w:t>
      </w:r>
      <w:r>
        <w:rPr>
          <w:rFonts w:hint="cs"/>
          <w:rtl/>
          <w:lang w:eastAsia="he-IL"/>
        </w:rPr>
        <w:t>שיסעו להודו</w:t>
      </w:r>
      <w:r>
        <w:rPr>
          <w:rtl/>
          <w:lang w:eastAsia="he-IL"/>
        </w:rPr>
        <w:t xml:space="preserve"> ואנחנו נארגן את כל הנסיעה והכ</w:t>
      </w:r>
      <w:r>
        <w:rPr>
          <w:rFonts w:hint="cs"/>
          <w:rtl/>
          <w:lang w:eastAsia="he-IL"/>
        </w:rPr>
        <w:t>ו</w:t>
      </w:r>
      <w:r>
        <w:rPr>
          <w:rtl/>
          <w:lang w:eastAsia="he-IL"/>
        </w:rPr>
        <w:t>ל, אבל גם שתדעו שיש רעיונות בזום</w:t>
      </w:r>
      <w:r>
        <w:rPr>
          <w:rFonts w:hint="cs"/>
          <w:rtl/>
          <w:lang w:eastAsia="he-IL"/>
        </w:rPr>
        <w:t xml:space="preserve"> </w:t>
      </w:r>
      <w:r>
        <w:rPr>
          <w:rtl/>
          <w:lang w:eastAsia="he-IL"/>
        </w:rPr>
        <w:t>עקב המצב גם שם.</w:t>
      </w:r>
      <w:bookmarkStart w:id="978" w:name="_ETM_Q1_1141607"/>
      <w:bookmarkEnd w:id="978"/>
    </w:p>
    <w:p w14:paraId="3073BCEA" w14:textId="77777777" w:rsidR="008C0F5F" w:rsidRDefault="008C0F5F" w:rsidP="008C0F5F">
      <w:pPr>
        <w:rPr>
          <w:rtl/>
          <w:lang w:eastAsia="he-IL"/>
        </w:rPr>
      </w:pPr>
      <w:bookmarkStart w:id="979" w:name="_ETM_Q1_1141779"/>
      <w:bookmarkEnd w:id="979"/>
    </w:p>
    <w:p w14:paraId="56A60F67" w14:textId="52D98311" w:rsidR="008C0F5F" w:rsidRDefault="008C0F5F" w:rsidP="008C0F5F">
      <w:pPr>
        <w:pStyle w:val="af6"/>
        <w:keepNext/>
        <w:rPr>
          <w:rtl/>
        </w:rPr>
      </w:pPr>
      <w:bookmarkStart w:id="980" w:name="ET_yor_5520_80"/>
      <w:r w:rsidRPr="008C0F5F">
        <w:rPr>
          <w:rStyle w:val="TagStyle"/>
          <w:rtl/>
        </w:rPr>
        <w:t xml:space="preserve"> &lt;&lt; יור &gt;&gt; </w:t>
      </w:r>
      <w:r>
        <w:rPr>
          <w:rtl/>
        </w:rPr>
        <w:t>היו"ר עודד פורר:</w:t>
      </w:r>
      <w:r w:rsidRPr="008C0F5F">
        <w:rPr>
          <w:rStyle w:val="TagStyle"/>
          <w:rtl/>
        </w:rPr>
        <w:t xml:space="preserve"> &lt;&lt; יור &gt;&gt;</w:t>
      </w:r>
      <w:r w:rsidR="00C52935">
        <w:rPr>
          <w:rtl/>
        </w:rPr>
        <w:t xml:space="preserve"> </w:t>
      </w:r>
      <w:r>
        <w:rPr>
          <w:rtl/>
        </w:rPr>
        <w:t xml:space="preserve"> </w:t>
      </w:r>
      <w:bookmarkEnd w:id="980"/>
    </w:p>
    <w:p w14:paraId="184E6DC9" w14:textId="77777777" w:rsidR="008C0F5F" w:rsidRDefault="008C0F5F" w:rsidP="008C0F5F">
      <w:pPr>
        <w:pStyle w:val="KeepWithNext"/>
        <w:rPr>
          <w:rtl/>
          <w:lang w:eastAsia="he-IL"/>
        </w:rPr>
      </w:pPr>
    </w:p>
    <w:p w14:paraId="6698091E" w14:textId="0F431C06" w:rsidR="008C0F5F" w:rsidRDefault="008C0F5F" w:rsidP="008C0F5F">
      <w:pPr>
        <w:rPr>
          <w:rtl/>
          <w:lang w:eastAsia="he-IL"/>
        </w:rPr>
      </w:pPr>
      <w:bookmarkStart w:id="981" w:name="_ETM_Q1_1142518"/>
      <w:bookmarkEnd w:id="981"/>
      <w:r>
        <w:rPr>
          <w:rtl/>
          <w:lang w:eastAsia="he-IL"/>
        </w:rPr>
        <w:t>מה המצב היום בקהילה שם מבחינת הביטחון?</w:t>
      </w:r>
      <w:bookmarkStart w:id="982" w:name="_ETM_Q1_1146928"/>
      <w:bookmarkEnd w:id="982"/>
    </w:p>
    <w:p w14:paraId="49D51F44" w14:textId="77777777" w:rsidR="008C0F5F" w:rsidRDefault="008C0F5F" w:rsidP="008C0F5F">
      <w:pPr>
        <w:rPr>
          <w:rtl/>
          <w:lang w:eastAsia="he-IL"/>
        </w:rPr>
      </w:pPr>
      <w:bookmarkStart w:id="983" w:name="_ETM_Q1_1147150"/>
      <w:bookmarkEnd w:id="983"/>
    </w:p>
    <w:p w14:paraId="4DC78F98" w14:textId="19004BDA" w:rsidR="008C0F5F" w:rsidRDefault="008C0F5F" w:rsidP="008C0F5F">
      <w:pPr>
        <w:pStyle w:val="af9"/>
        <w:keepNext/>
        <w:rPr>
          <w:rtl/>
          <w:lang w:eastAsia="he-IL"/>
        </w:rPr>
      </w:pPr>
      <w:bookmarkStart w:id="984" w:name="ET_guest_עידית_בלאושטיין_81"/>
      <w:r w:rsidRPr="008C0F5F">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8C0F5F">
        <w:rPr>
          <w:rStyle w:val="TagStyle"/>
          <w:rtl/>
        </w:rPr>
        <w:t xml:space="preserve"> &lt;&lt; אורח &gt;&gt;</w:t>
      </w:r>
      <w:r w:rsidR="00C52935">
        <w:rPr>
          <w:rtl/>
          <w:lang w:eastAsia="he-IL"/>
        </w:rPr>
        <w:t xml:space="preserve"> </w:t>
      </w:r>
      <w:r>
        <w:rPr>
          <w:rtl/>
          <w:lang w:eastAsia="he-IL"/>
        </w:rPr>
        <w:t xml:space="preserve"> </w:t>
      </w:r>
      <w:bookmarkEnd w:id="984"/>
    </w:p>
    <w:p w14:paraId="15F37602" w14:textId="77777777" w:rsidR="008C0F5F" w:rsidRDefault="008C0F5F" w:rsidP="008C0F5F">
      <w:pPr>
        <w:pStyle w:val="KeepWithNext"/>
        <w:rPr>
          <w:rtl/>
          <w:lang w:eastAsia="he-IL"/>
        </w:rPr>
      </w:pPr>
    </w:p>
    <w:p w14:paraId="0D9A6FD9" w14:textId="5F1E6DD9" w:rsidR="008C0F5F" w:rsidRDefault="008C0F5F" w:rsidP="008C0F5F">
      <w:pPr>
        <w:rPr>
          <w:rtl/>
          <w:lang w:eastAsia="he-IL"/>
        </w:rPr>
      </w:pPr>
      <w:bookmarkStart w:id="985" w:name="_ETM_Q1_1148473"/>
      <w:bookmarkStart w:id="986" w:name="_ETM_Q1_1148530"/>
      <w:bookmarkEnd w:id="985"/>
      <w:bookmarkEnd w:id="986"/>
      <w:r>
        <w:rPr>
          <w:rtl/>
          <w:lang w:eastAsia="he-IL"/>
        </w:rPr>
        <w:t>ממשי</w:t>
      </w:r>
      <w:r>
        <w:rPr>
          <w:rFonts w:hint="cs"/>
          <w:rtl/>
          <w:lang w:eastAsia="he-IL"/>
        </w:rPr>
        <w:t xml:space="preserve">כה </w:t>
      </w:r>
      <w:r>
        <w:rPr>
          <w:rtl/>
          <w:lang w:eastAsia="he-IL"/>
        </w:rPr>
        <w:t>המלחמה</w:t>
      </w:r>
      <w:bookmarkStart w:id="987" w:name="_ETM_Q1_1145372"/>
      <w:bookmarkEnd w:id="987"/>
      <w:r>
        <w:rPr>
          <w:rFonts w:hint="cs"/>
          <w:rtl/>
          <w:lang w:eastAsia="he-IL"/>
        </w:rPr>
        <w:t>,</w:t>
      </w:r>
      <w:bookmarkStart w:id="988" w:name="_ETM_Q1_1145642"/>
      <w:bookmarkEnd w:id="988"/>
      <w:r>
        <w:rPr>
          <w:rFonts w:hint="cs"/>
          <w:rtl/>
          <w:lang w:eastAsia="he-IL"/>
        </w:rPr>
        <w:t xml:space="preserve"> זה </w:t>
      </w:r>
      <w:r>
        <w:rPr>
          <w:rtl/>
          <w:lang w:eastAsia="he-IL"/>
        </w:rPr>
        <w:t>אותו מצב</w:t>
      </w:r>
      <w:r>
        <w:rPr>
          <w:rFonts w:hint="cs"/>
          <w:rtl/>
          <w:lang w:eastAsia="he-IL"/>
        </w:rPr>
        <w:t>.</w:t>
      </w:r>
      <w:r>
        <w:rPr>
          <w:rtl/>
          <w:lang w:eastAsia="he-IL"/>
        </w:rPr>
        <w:t xml:space="preserve"> המפונים הם מפונים, </w:t>
      </w:r>
      <w:bookmarkStart w:id="989" w:name="_ETM_Q1_1147825"/>
      <w:bookmarkStart w:id="990" w:name="_ETM_Q1_1148083"/>
      <w:bookmarkEnd w:id="989"/>
      <w:bookmarkEnd w:id="990"/>
      <w:r>
        <w:rPr>
          <w:rtl/>
          <w:lang w:eastAsia="he-IL"/>
        </w:rPr>
        <w:t>אבל בגלל המצב שלנו יש לנו פחות אפשרות לעזור להם, אבל מנסים לעשות את המקסימום האפשרי.</w:t>
      </w:r>
      <w:bookmarkStart w:id="991" w:name="_ETM_Q1_1159963"/>
      <w:bookmarkEnd w:id="991"/>
    </w:p>
    <w:p w14:paraId="304B5AA4" w14:textId="77777777" w:rsidR="008C0F5F" w:rsidRDefault="008C0F5F" w:rsidP="008C0F5F">
      <w:pPr>
        <w:rPr>
          <w:rtl/>
          <w:lang w:eastAsia="he-IL"/>
        </w:rPr>
      </w:pPr>
      <w:bookmarkStart w:id="992" w:name="_ETM_Q1_1160104"/>
      <w:bookmarkEnd w:id="992"/>
    </w:p>
    <w:p w14:paraId="37B306BA" w14:textId="04DC1967" w:rsidR="008C0F5F" w:rsidRDefault="008C0F5F" w:rsidP="008C0F5F">
      <w:pPr>
        <w:pStyle w:val="af6"/>
        <w:keepNext/>
        <w:rPr>
          <w:rtl/>
        </w:rPr>
      </w:pPr>
      <w:bookmarkStart w:id="993" w:name="ET_yor_5520_82"/>
      <w:r w:rsidRPr="008C0F5F">
        <w:rPr>
          <w:rStyle w:val="TagStyle"/>
          <w:rtl/>
        </w:rPr>
        <w:t xml:space="preserve"> &lt;&lt; יור &gt;&gt; </w:t>
      </w:r>
      <w:r>
        <w:rPr>
          <w:rtl/>
        </w:rPr>
        <w:t>היו"ר עודד פורר:</w:t>
      </w:r>
      <w:r w:rsidRPr="008C0F5F">
        <w:rPr>
          <w:rStyle w:val="TagStyle"/>
          <w:rtl/>
        </w:rPr>
        <w:t xml:space="preserve"> &lt;&lt; יור &gt;&gt;</w:t>
      </w:r>
      <w:r w:rsidR="00C52935">
        <w:rPr>
          <w:rtl/>
        </w:rPr>
        <w:t xml:space="preserve"> </w:t>
      </w:r>
      <w:r>
        <w:rPr>
          <w:rtl/>
        </w:rPr>
        <w:t xml:space="preserve"> </w:t>
      </w:r>
      <w:bookmarkEnd w:id="993"/>
    </w:p>
    <w:p w14:paraId="7A5C792D" w14:textId="77777777" w:rsidR="008C0F5F" w:rsidRDefault="008C0F5F" w:rsidP="008C0F5F">
      <w:pPr>
        <w:pStyle w:val="KeepWithNext"/>
        <w:rPr>
          <w:rtl/>
          <w:lang w:eastAsia="he-IL"/>
        </w:rPr>
      </w:pPr>
    </w:p>
    <w:p w14:paraId="588003F6" w14:textId="60C20EF9" w:rsidR="00B268B6" w:rsidRDefault="008C0F5F" w:rsidP="008C0F5F">
      <w:pPr>
        <w:rPr>
          <w:rtl/>
          <w:lang w:eastAsia="he-IL"/>
        </w:rPr>
      </w:pPr>
      <w:bookmarkStart w:id="994" w:name="_ETM_Q1_1161323"/>
      <w:bookmarkEnd w:id="994"/>
      <w:r>
        <w:rPr>
          <w:rtl/>
          <w:lang w:eastAsia="he-IL"/>
        </w:rPr>
        <w:t>אוקיי.</w:t>
      </w:r>
      <w:r>
        <w:rPr>
          <w:rFonts w:hint="cs"/>
          <w:rtl/>
          <w:lang w:eastAsia="he-IL"/>
        </w:rPr>
        <w:t xml:space="preserve"> צבי,</w:t>
      </w:r>
      <w:r>
        <w:rPr>
          <w:rtl/>
          <w:lang w:eastAsia="he-IL"/>
        </w:rPr>
        <w:t xml:space="preserve"> אתה רוצה</w:t>
      </w:r>
      <w:r>
        <w:rPr>
          <w:rFonts w:hint="cs"/>
          <w:rtl/>
          <w:lang w:eastAsia="he-IL"/>
        </w:rPr>
        <w:t>?</w:t>
      </w:r>
      <w:bookmarkStart w:id="995" w:name="_ETM_Q1_1177451"/>
      <w:bookmarkEnd w:id="995"/>
    </w:p>
    <w:p w14:paraId="1F4BE55C" w14:textId="77777777" w:rsidR="008C0F5F" w:rsidRDefault="008C0F5F" w:rsidP="008C0F5F">
      <w:pPr>
        <w:rPr>
          <w:rtl/>
          <w:lang w:eastAsia="he-IL"/>
        </w:rPr>
      </w:pPr>
      <w:bookmarkStart w:id="996" w:name="_ETM_Q1_1177602"/>
      <w:bookmarkEnd w:id="996"/>
    </w:p>
    <w:p w14:paraId="5A3F86CF" w14:textId="15177C21" w:rsidR="008C0F5F" w:rsidRDefault="008C0F5F" w:rsidP="008C0F5F">
      <w:pPr>
        <w:pStyle w:val="af9"/>
        <w:keepNext/>
        <w:rPr>
          <w:rtl/>
          <w:lang w:eastAsia="he-IL"/>
        </w:rPr>
      </w:pPr>
      <w:bookmarkStart w:id="997" w:name="ET_guest_צבי_חאוטה_83"/>
      <w:r w:rsidRPr="008C0F5F">
        <w:rPr>
          <w:rStyle w:val="TagStyle"/>
          <w:rtl/>
        </w:rPr>
        <w:t xml:space="preserve"> &lt;&lt; אורח &gt;&gt; </w:t>
      </w:r>
      <w:r>
        <w:rPr>
          <w:rtl/>
          <w:lang w:eastAsia="he-IL"/>
        </w:rPr>
        <w:t xml:space="preserve">צבי </w:t>
      </w:r>
      <w:proofErr w:type="spellStart"/>
      <w:r>
        <w:rPr>
          <w:rtl/>
          <w:lang w:eastAsia="he-IL"/>
        </w:rPr>
        <w:t>חאוטה</w:t>
      </w:r>
      <w:proofErr w:type="spellEnd"/>
      <w:r>
        <w:rPr>
          <w:rtl/>
          <w:lang w:eastAsia="he-IL"/>
        </w:rPr>
        <w:t>:</w:t>
      </w:r>
      <w:r w:rsidRPr="008C0F5F">
        <w:rPr>
          <w:rStyle w:val="TagStyle"/>
          <w:rtl/>
        </w:rPr>
        <w:t xml:space="preserve"> &lt;&lt; אורח &gt;&gt;</w:t>
      </w:r>
      <w:r w:rsidR="00C52935">
        <w:rPr>
          <w:rtl/>
          <w:lang w:eastAsia="he-IL"/>
        </w:rPr>
        <w:t xml:space="preserve"> </w:t>
      </w:r>
      <w:r>
        <w:rPr>
          <w:rtl/>
          <w:lang w:eastAsia="he-IL"/>
        </w:rPr>
        <w:t xml:space="preserve"> </w:t>
      </w:r>
      <w:bookmarkEnd w:id="997"/>
    </w:p>
    <w:p w14:paraId="4BCBA579" w14:textId="77777777" w:rsidR="008C0F5F" w:rsidRDefault="008C0F5F" w:rsidP="008C0F5F">
      <w:pPr>
        <w:pStyle w:val="KeepWithNext"/>
        <w:rPr>
          <w:rtl/>
          <w:lang w:eastAsia="he-IL"/>
        </w:rPr>
      </w:pPr>
    </w:p>
    <w:p w14:paraId="2BB42E96" w14:textId="7121058B" w:rsidR="008C0F5F" w:rsidRDefault="008C0F5F" w:rsidP="002B6FD6">
      <w:pPr>
        <w:rPr>
          <w:rtl/>
          <w:lang w:eastAsia="he-IL"/>
        </w:rPr>
      </w:pPr>
      <w:bookmarkStart w:id="998" w:name="_ETM_Q1_1180130"/>
      <w:bookmarkStart w:id="999" w:name="_ETM_Q1_1180197"/>
      <w:bookmarkEnd w:id="998"/>
      <w:bookmarkEnd w:id="999"/>
      <w:r>
        <w:rPr>
          <w:rtl/>
          <w:lang w:eastAsia="he-IL"/>
        </w:rPr>
        <w:t>בוקר טוב</w:t>
      </w:r>
      <w:r w:rsidR="002B6FD6">
        <w:rPr>
          <w:rFonts w:hint="cs"/>
          <w:rtl/>
          <w:lang w:eastAsia="he-IL"/>
        </w:rPr>
        <w:t xml:space="preserve"> ו</w:t>
      </w:r>
      <w:r>
        <w:rPr>
          <w:rtl/>
          <w:lang w:eastAsia="he-IL"/>
        </w:rPr>
        <w:t>שבוע טוב</w:t>
      </w:r>
      <w:r w:rsidR="002B6FD6">
        <w:rPr>
          <w:rFonts w:hint="cs"/>
          <w:rtl/>
          <w:lang w:eastAsia="he-IL"/>
        </w:rPr>
        <w:t>.</w:t>
      </w:r>
      <w:bookmarkStart w:id="1000" w:name="_ETM_Q1_1190995"/>
      <w:bookmarkEnd w:id="1000"/>
      <w:r w:rsidR="002B6FD6">
        <w:rPr>
          <w:rFonts w:hint="cs"/>
          <w:rtl/>
          <w:lang w:eastAsia="he-IL"/>
        </w:rPr>
        <w:t xml:space="preserve"> </w:t>
      </w:r>
      <w:r>
        <w:rPr>
          <w:rtl/>
          <w:lang w:eastAsia="he-IL"/>
        </w:rPr>
        <w:t>המצ</w:t>
      </w:r>
      <w:r w:rsidR="002B6FD6">
        <w:rPr>
          <w:rFonts w:hint="cs"/>
          <w:rtl/>
          <w:lang w:eastAsia="he-IL"/>
        </w:rPr>
        <w:t xml:space="preserve">ב </w:t>
      </w:r>
      <w:r>
        <w:rPr>
          <w:rtl/>
          <w:lang w:eastAsia="he-IL"/>
        </w:rPr>
        <w:t>בהודו</w:t>
      </w:r>
      <w:r w:rsidR="002B6FD6">
        <w:rPr>
          <w:rFonts w:hint="cs"/>
          <w:rtl/>
          <w:lang w:eastAsia="he-IL"/>
        </w:rPr>
        <w:t xml:space="preserve">, </w:t>
      </w:r>
      <w:r>
        <w:rPr>
          <w:rtl/>
          <w:lang w:eastAsia="he-IL"/>
        </w:rPr>
        <w:t xml:space="preserve">במדינת </w:t>
      </w:r>
      <w:proofErr w:type="spellStart"/>
      <w:r>
        <w:rPr>
          <w:rtl/>
          <w:lang w:eastAsia="he-IL"/>
        </w:rPr>
        <w:t>מניפור</w:t>
      </w:r>
      <w:proofErr w:type="spellEnd"/>
      <w:r>
        <w:rPr>
          <w:rtl/>
          <w:lang w:eastAsia="he-IL"/>
        </w:rPr>
        <w:t xml:space="preserve"> עדיין </w:t>
      </w:r>
      <w:r w:rsidR="002B6FD6">
        <w:rPr>
          <w:rFonts w:hint="cs"/>
          <w:rtl/>
          <w:lang w:eastAsia="he-IL"/>
        </w:rPr>
        <w:t xml:space="preserve">נמשכת </w:t>
      </w:r>
      <w:r>
        <w:rPr>
          <w:rtl/>
          <w:lang w:eastAsia="he-IL"/>
        </w:rPr>
        <w:t>המ</w:t>
      </w:r>
      <w:r w:rsidR="002B6FD6">
        <w:rPr>
          <w:rFonts w:hint="cs"/>
          <w:rtl/>
          <w:lang w:eastAsia="he-IL"/>
        </w:rPr>
        <w:t>ל</w:t>
      </w:r>
      <w:r>
        <w:rPr>
          <w:rtl/>
          <w:lang w:eastAsia="he-IL"/>
        </w:rPr>
        <w:t>חמה</w:t>
      </w:r>
      <w:r w:rsidR="002B6FD6">
        <w:rPr>
          <w:rFonts w:hint="cs"/>
          <w:rtl/>
          <w:lang w:eastAsia="he-IL"/>
        </w:rPr>
        <w:t xml:space="preserve">, </w:t>
      </w:r>
      <w:r>
        <w:rPr>
          <w:rtl/>
          <w:lang w:eastAsia="he-IL"/>
        </w:rPr>
        <w:t>זה דבר שיקח זמן</w:t>
      </w:r>
      <w:r w:rsidR="002B6FD6">
        <w:rPr>
          <w:rFonts w:hint="cs"/>
          <w:rtl/>
          <w:lang w:eastAsia="he-IL"/>
        </w:rPr>
        <w:t xml:space="preserve">, </w:t>
      </w:r>
      <w:bookmarkStart w:id="1001" w:name="_ETM_Q1_1205169"/>
      <w:bookmarkStart w:id="1002" w:name="_ETM_Q1_1205471"/>
      <w:bookmarkEnd w:id="1001"/>
      <w:bookmarkEnd w:id="1002"/>
      <w:r>
        <w:rPr>
          <w:rtl/>
          <w:lang w:eastAsia="he-IL"/>
        </w:rPr>
        <w:t>המצב לא מ</w:t>
      </w:r>
      <w:r w:rsidR="002B6FD6">
        <w:rPr>
          <w:rFonts w:hint="cs"/>
          <w:rtl/>
          <w:lang w:eastAsia="he-IL"/>
        </w:rPr>
        <w:t>ש</w:t>
      </w:r>
      <w:r>
        <w:rPr>
          <w:rtl/>
          <w:lang w:eastAsia="he-IL"/>
        </w:rPr>
        <w:t>תפר בינתיים</w:t>
      </w:r>
      <w:bookmarkStart w:id="1003" w:name="_ETM_Q1_1207986"/>
      <w:bookmarkEnd w:id="1003"/>
      <w:r w:rsidR="002B6FD6">
        <w:rPr>
          <w:rFonts w:hint="cs"/>
          <w:rtl/>
          <w:lang w:eastAsia="he-IL"/>
        </w:rPr>
        <w:t xml:space="preserve">, </w:t>
      </w:r>
      <w:r>
        <w:rPr>
          <w:rtl/>
          <w:lang w:eastAsia="he-IL"/>
        </w:rPr>
        <w:t>מחכים לעלייה</w:t>
      </w:r>
      <w:r w:rsidR="002B6FD6">
        <w:rPr>
          <w:rFonts w:hint="cs"/>
          <w:rtl/>
          <w:lang w:eastAsia="he-IL"/>
        </w:rPr>
        <w:t xml:space="preserve">. </w:t>
      </w:r>
      <w:bookmarkStart w:id="1004" w:name="_ETM_Q1_1207603"/>
      <w:bookmarkStart w:id="1005" w:name="_ETM_Q1_1207922"/>
      <w:bookmarkStart w:id="1006" w:name="_ETM_Q1_1203302"/>
      <w:bookmarkStart w:id="1007" w:name="_ETM_Q1_1209496"/>
      <w:bookmarkStart w:id="1008" w:name="_ETM_Q1_1209766"/>
      <w:bookmarkEnd w:id="1004"/>
      <w:bookmarkEnd w:id="1005"/>
      <w:bookmarkEnd w:id="1006"/>
      <w:bookmarkEnd w:id="1007"/>
      <w:bookmarkEnd w:id="1008"/>
      <w:r>
        <w:rPr>
          <w:rtl/>
          <w:lang w:eastAsia="he-IL"/>
        </w:rPr>
        <w:t>קודם כ</w:t>
      </w:r>
      <w:r w:rsidR="002B6FD6">
        <w:rPr>
          <w:rFonts w:hint="cs"/>
          <w:rtl/>
          <w:lang w:eastAsia="he-IL"/>
        </w:rPr>
        <w:t>ו</w:t>
      </w:r>
      <w:r>
        <w:rPr>
          <w:rtl/>
          <w:lang w:eastAsia="he-IL"/>
        </w:rPr>
        <w:t>ל</w:t>
      </w:r>
      <w:bookmarkStart w:id="1009" w:name="_ETM_Q1_1207645"/>
      <w:bookmarkStart w:id="1010" w:name="_ETM_Q1_1207925"/>
      <w:bookmarkEnd w:id="1009"/>
      <w:bookmarkEnd w:id="1010"/>
      <w:r w:rsidR="002B6FD6">
        <w:rPr>
          <w:rFonts w:hint="cs"/>
          <w:rtl/>
          <w:lang w:eastAsia="he-IL"/>
        </w:rPr>
        <w:t>,</w:t>
      </w:r>
      <w:r>
        <w:rPr>
          <w:rtl/>
          <w:lang w:eastAsia="he-IL"/>
        </w:rPr>
        <w:t xml:space="preserve"> אני מאוד מעריך </w:t>
      </w:r>
      <w:r w:rsidR="002B6FD6">
        <w:rPr>
          <w:rFonts w:hint="cs"/>
          <w:rtl/>
          <w:lang w:eastAsia="he-IL"/>
        </w:rPr>
        <w:t xml:space="preserve">את משה פינס, </w:t>
      </w:r>
      <w:r>
        <w:rPr>
          <w:rtl/>
          <w:lang w:eastAsia="he-IL"/>
        </w:rPr>
        <w:t>מה שהוא עושה</w:t>
      </w:r>
      <w:r w:rsidR="002B6FD6">
        <w:rPr>
          <w:rFonts w:hint="cs"/>
          <w:rtl/>
          <w:lang w:eastAsia="he-IL"/>
        </w:rPr>
        <w:t xml:space="preserve">, </w:t>
      </w:r>
      <w:r>
        <w:rPr>
          <w:rtl/>
          <w:lang w:eastAsia="he-IL"/>
        </w:rPr>
        <w:t>הרבה דברים</w:t>
      </w:r>
      <w:r w:rsidR="002B6FD6">
        <w:rPr>
          <w:rFonts w:hint="cs"/>
          <w:rtl/>
          <w:lang w:eastAsia="he-IL"/>
        </w:rPr>
        <w:t xml:space="preserve">, </w:t>
      </w:r>
      <w:r>
        <w:rPr>
          <w:rtl/>
          <w:lang w:eastAsia="he-IL"/>
        </w:rPr>
        <w:t xml:space="preserve">הוא מתקדם מאוד ויש </w:t>
      </w:r>
      <w:bookmarkStart w:id="1011" w:name="_ETM_Q1_1220208"/>
      <w:bookmarkStart w:id="1012" w:name="_ETM_Q1_1220479"/>
      <w:bookmarkEnd w:id="1011"/>
      <w:bookmarkEnd w:id="1012"/>
      <w:r>
        <w:rPr>
          <w:rtl/>
          <w:lang w:eastAsia="he-IL"/>
        </w:rPr>
        <w:t>ע</w:t>
      </w:r>
      <w:r w:rsidR="002B6FD6">
        <w:rPr>
          <w:rFonts w:hint="cs"/>
          <w:rtl/>
          <w:lang w:eastAsia="he-IL"/>
        </w:rPr>
        <w:t>ו</w:t>
      </w:r>
      <w:r>
        <w:rPr>
          <w:rtl/>
          <w:lang w:eastAsia="he-IL"/>
        </w:rPr>
        <w:t>ד</w:t>
      </w:r>
      <w:r w:rsidR="00C52935">
        <w:rPr>
          <w:rFonts w:hint="cs"/>
          <w:rtl/>
          <w:lang w:eastAsia="he-IL"/>
        </w:rPr>
        <w:t xml:space="preserve">, </w:t>
      </w:r>
      <w:r>
        <w:rPr>
          <w:rtl/>
          <w:lang w:eastAsia="he-IL"/>
        </w:rPr>
        <w:t>הר</w:t>
      </w:r>
      <w:r w:rsidR="002B6FD6">
        <w:rPr>
          <w:rFonts w:hint="cs"/>
          <w:rtl/>
          <w:lang w:eastAsia="he-IL"/>
        </w:rPr>
        <w:t>א</w:t>
      </w:r>
      <w:r>
        <w:rPr>
          <w:rtl/>
          <w:lang w:eastAsia="he-IL"/>
        </w:rPr>
        <w:t>יונות בהודו</w:t>
      </w:r>
      <w:r w:rsidR="002B6FD6">
        <w:rPr>
          <w:rFonts w:hint="cs"/>
          <w:rtl/>
          <w:lang w:eastAsia="he-IL"/>
        </w:rPr>
        <w:t xml:space="preserve">, </w:t>
      </w:r>
      <w:r>
        <w:rPr>
          <w:rtl/>
          <w:lang w:eastAsia="he-IL"/>
        </w:rPr>
        <w:t>המוכנות</w:t>
      </w:r>
      <w:r w:rsidR="002B6FD6">
        <w:rPr>
          <w:rFonts w:hint="cs"/>
          <w:rtl/>
          <w:lang w:eastAsia="he-IL"/>
        </w:rPr>
        <w:t xml:space="preserve">, </w:t>
      </w:r>
      <w:r>
        <w:rPr>
          <w:rtl/>
          <w:lang w:eastAsia="he-IL"/>
        </w:rPr>
        <w:t>לפחות 2,90</w:t>
      </w:r>
      <w:bookmarkStart w:id="1013" w:name="_ETM_Q1_1228393"/>
      <w:bookmarkStart w:id="1014" w:name="_ETM_Q1_1228682"/>
      <w:bookmarkStart w:id="1015" w:name="_ETM_Q1_1226982"/>
      <w:bookmarkStart w:id="1016" w:name="_ETM_Q1_1227276"/>
      <w:bookmarkEnd w:id="1013"/>
      <w:bookmarkEnd w:id="1014"/>
      <w:bookmarkEnd w:id="1015"/>
      <w:bookmarkEnd w:id="1016"/>
      <w:r w:rsidR="002B6FD6">
        <w:rPr>
          <w:rFonts w:hint="cs"/>
          <w:rtl/>
          <w:lang w:eastAsia="he-IL"/>
        </w:rPr>
        <w:t xml:space="preserve">0, 2,800 </w:t>
      </w:r>
      <w:bookmarkStart w:id="1017" w:name="_ETM_Q1_1230599"/>
      <w:bookmarkStart w:id="1018" w:name="_ETM_Q1_1230875"/>
      <w:bookmarkEnd w:id="1017"/>
      <w:bookmarkEnd w:id="1018"/>
      <w:r>
        <w:rPr>
          <w:rtl/>
          <w:lang w:eastAsia="he-IL"/>
        </w:rPr>
        <w:t>מוכנים</w:t>
      </w:r>
      <w:r w:rsidR="002B6FD6">
        <w:rPr>
          <w:rFonts w:hint="cs"/>
          <w:rtl/>
          <w:lang w:eastAsia="he-IL"/>
        </w:rPr>
        <w:t xml:space="preserve">, </w:t>
      </w:r>
      <w:r>
        <w:rPr>
          <w:rtl/>
          <w:lang w:eastAsia="he-IL"/>
        </w:rPr>
        <w:t>מוכנים לגמרי</w:t>
      </w:r>
      <w:r w:rsidR="002B6FD6">
        <w:rPr>
          <w:rFonts w:hint="cs"/>
          <w:rtl/>
          <w:lang w:eastAsia="he-IL"/>
        </w:rPr>
        <w:t xml:space="preserve">. </w:t>
      </w:r>
      <w:r>
        <w:rPr>
          <w:rtl/>
          <w:lang w:eastAsia="he-IL"/>
        </w:rPr>
        <w:t>למה</w:t>
      </w:r>
      <w:r w:rsidR="002B6FD6">
        <w:rPr>
          <w:rFonts w:hint="cs"/>
          <w:rtl/>
          <w:lang w:eastAsia="he-IL"/>
        </w:rPr>
        <w:t>?</w:t>
      </w:r>
      <w:bookmarkStart w:id="1019" w:name="_ETM_Q1_1238674"/>
      <w:bookmarkEnd w:id="1019"/>
      <w:r w:rsidR="002B6FD6">
        <w:rPr>
          <w:rFonts w:hint="cs"/>
          <w:rtl/>
          <w:lang w:eastAsia="he-IL"/>
        </w:rPr>
        <w:t xml:space="preserve"> ב</w:t>
      </w:r>
      <w:r>
        <w:rPr>
          <w:rtl/>
          <w:lang w:eastAsia="he-IL"/>
        </w:rPr>
        <w:t xml:space="preserve">פעם </w:t>
      </w:r>
      <w:r w:rsidR="002B6FD6">
        <w:rPr>
          <w:rFonts w:hint="cs"/>
          <w:rtl/>
          <w:lang w:eastAsia="he-IL"/>
        </w:rPr>
        <w:t>ה</w:t>
      </w:r>
      <w:r>
        <w:rPr>
          <w:rtl/>
          <w:lang w:eastAsia="he-IL"/>
        </w:rPr>
        <w:t xml:space="preserve">אחרונה </w:t>
      </w:r>
      <w:bookmarkStart w:id="1020" w:name="_ETM_Q1_1236918"/>
      <w:bookmarkStart w:id="1021" w:name="_ETM_Q1_1237224"/>
      <w:bookmarkEnd w:id="1020"/>
      <w:bookmarkEnd w:id="1021"/>
      <w:r w:rsidR="002B6FD6">
        <w:rPr>
          <w:rFonts w:hint="cs"/>
          <w:rtl/>
          <w:lang w:eastAsia="he-IL"/>
        </w:rPr>
        <w:t>ראיונות האיכון נעשו ב-</w:t>
      </w:r>
      <w:r>
        <w:rPr>
          <w:rtl/>
          <w:lang w:eastAsia="he-IL"/>
        </w:rPr>
        <w:t>2014 כבר</w:t>
      </w:r>
      <w:r w:rsidR="002B6FD6">
        <w:rPr>
          <w:rFonts w:hint="cs"/>
          <w:rtl/>
          <w:lang w:eastAsia="he-IL"/>
        </w:rPr>
        <w:t xml:space="preserve">. </w:t>
      </w:r>
      <w:r>
        <w:rPr>
          <w:rtl/>
          <w:lang w:eastAsia="he-IL"/>
        </w:rPr>
        <w:t>מאז 10 שנים לא עשינו</w:t>
      </w:r>
      <w:r w:rsidR="002B6FD6">
        <w:rPr>
          <w:rFonts w:hint="cs"/>
          <w:rtl/>
          <w:lang w:eastAsia="he-IL"/>
        </w:rPr>
        <w:t xml:space="preserve">, </w:t>
      </w:r>
      <w:r>
        <w:rPr>
          <w:rtl/>
          <w:lang w:eastAsia="he-IL"/>
        </w:rPr>
        <w:t>אבל המוכנות מאוד מאוד גבוה</w:t>
      </w:r>
      <w:r w:rsidR="002B6FD6">
        <w:rPr>
          <w:rFonts w:hint="cs"/>
          <w:rtl/>
          <w:lang w:eastAsia="he-IL"/>
        </w:rPr>
        <w:t xml:space="preserve">ה </w:t>
      </w:r>
      <w:r>
        <w:rPr>
          <w:rtl/>
          <w:lang w:eastAsia="he-IL"/>
        </w:rPr>
        <w:t>כבר</w:t>
      </w:r>
      <w:r w:rsidR="002B6FD6">
        <w:rPr>
          <w:rFonts w:hint="cs"/>
          <w:rtl/>
          <w:lang w:eastAsia="he-IL"/>
        </w:rPr>
        <w:t xml:space="preserve">, </w:t>
      </w:r>
      <w:r>
        <w:rPr>
          <w:rtl/>
          <w:lang w:eastAsia="he-IL"/>
        </w:rPr>
        <w:t>מאוד גבוה</w:t>
      </w:r>
      <w:r w:rsidR="002B6FD6">
        <w:rPr>
          <w:rFonts w:hint="cs"/>
          <w:rtl/>
          <w:lang w:eastAsia="he-IL"/>
        </w:rPr>
        <w:t>ה</w:t>
      </w:r>
      <w:bookmarkStart w:id="1022" w:name="_ETM_Q1_1248337"/>
      <w:bookmarkStart w:id="1023" w:name="_ETM_Q1_1248646"/>
      <w:bookmarkEnd w:id="1022"/>
      <w:bookmarkEnd w:id="1023"/>
      <w:r w:rsidR="002B6FD6">
        <w:rPr>
          <w:rFonts w:hint="cs"/>
          <w:rtl/>
          <w:lang w:eastAsia="he-IL"/>
        </w:rPr>
        <w:t xml:space="preserve">. </w:t>
      </w:r>
      <w:r>
        <w:rPr>
          <w:rtl/>
          <w:lang w:eastAsia="he-IL"/>
        </w:rPr>
        <w:t>הכ</w:t>
      </w:r>
      <w:r w:rsidR="002B6FD6">
        <w:rPr>
          <w:rFonts w:hint="cs"/>
          <w:rtl/>
          <w:lang w:eastAsia="he-IL"/>
        </w:rPr>
        <w:t>ו</w:t>
      </w:r>
      <w:r>
        <w:rPr>
          <w:rtl/>
          <w:lang w:eastAsia="he-IL"/>
        </w:rPr>
        <w:t>ל תלוי בנו</w:t>
      </w:r>
      <w:r w:rsidR="002B6FD6">
        <w:rPr>
          <w:rFonts w:hint="cs"/>
          <w:rtl/>
          <w:lang w:eastAsia="he-IL"/>
        </w:rPr>
        <w:t xml:space="preserve">, </w:t>
      </w:r>
      <w:bookmarkStart w:id="1024" w:name="_ETM_Q1_1255345"/>
      <w:bookmarkEnd w:id="1024"/>
      <w:r w:rsidR="002B6FD6">
        <w:rPr>
          <w:rFonts w:hint="cs"/>
          <w:rtl/>
          <w:lang w:eastAsia="he-IL"/>
        </w:rPr>
        <w:t xml:space="preserve">בעזרת השם נעשה את </w:t>
      </w:r>
      <w:r>
        <w:rPr>
          <w:rtl/>
          <w:lang w:eastAsia="he-IL"/>
        </w:rPr>
        <w:t>כל המלאכה</w:t>
      </w:r>
      <w:r w:rsidR="002B6FD6">
        <w:rPr>
          <w:rFonts w:hint="cs"/>
          <w:rtl/>
          <w:lang w:eastAsia="he-IL"/>
        </w:rPr>
        <w:t>.</w:t>
      </w:r>
      <w:bookmarkStart w:id="1025" w:name="_ETM_Q1_1255353"/>
      <w:bookmarkStart w:id="1026" w:name="_ETM_Q1_1255642"/>
      <w:bookmarkStart w:id="1027" w:name="_ETM_Q1_1256672"/>
      <w:bookmarkEnd w:id="1025"/>
      <w:bookmarkEnd w:id="1026"/>
      <w:bookmarkEnd w:id="1027"/>
    </w:p>
    <w:p w14:paraId="5D33D715" w14:textId="77777777" w:rsidR="002B6FD6" w:rsidRDefault="002B6FD6" w:rsidP="002B6FD6">
      <w:pPr>
        <w:rPr>
          <w:rtl/>
          <w:lang w:eastAsia="he-IL"/>
        </w:rPr>
      </w:pPr>
      <w:bookmarkStart w:id="1028" w:name="_ETM_Q1_1256827"/>
      <w:bookmarkEnd w:id="1028"/>
    </w:p>
    <w:p w14:paraId="2D9E8F1A" w14:textId="611E499E" w:rsidR="002B6FD6" w:rsidRDefault="002B6FD6" w:rsidP="002B6FD6">
      <w:pPr>
        <w:pStyle w:val="af6"/>
        <w:keepNext/>
        <w:rPr>
          <w:rtl/>
        </w:rPr>
      </w:pPr>
      <w:bookmarkStart w:id="1029" w:name="ET_yor_5520_84"/>
      <w:r w:rsidRPr="002B6FD6">
        <w:rPr>
          <w:rStyle w:val="TagStyle"/>
          <w:rtl/>
        </w:rPr>
        <w:t xml:space="preserve"> &lt;&lt; יור &gt;&gt; </w:t>
      </w:r>
      <w:r>
        <w:rPr>
          <w:rtl/>
        </w:rPr>
        <w:t>היו"ר עודד פורר:</w:t>
      </w:r>
      <w:r w:rsidRPr="002B6FD6">
        <w:rPr>
          <w:rStyle w:val="TagStyle"/>
          <w:rtl/>
        </w:rPr>
        <w:t xml:space="preserve"> &lt;&lt; יור &gt;&gt;</w:t>
      </w:r>
      <w:r w:rsidR="00C52935">
        <w:rPr>
          <w:rtl/>
        </w:rPr>
        <w:t xml:space="preserve"> </w:t>
      </w:r>
      <w:r>
        <w:rPr>
          <w:rtl/>
        </w:rPr>
        <w:t xml:space="preserve"> </w:t>
      </w:r>
      <w:bookmarkEnd w:id="1029"/>
    </w:p>
    <w:p w14:paraId="530783E6" w14:textId="77777777" w:rsidR="002B6FD6" w:rsidRDefault="002B6FD6" w:rsidP="002B6FD6">
      <w:pPr>
        <w:pStyle w:val="KeepWithNext"/>
        <w:rPr>
          <w:rtl/>
          <w:lang w:eastAsia="he-IL"/>
        </w:rPr>
      </w:pPr>
    </w:p>
    <w:p w14:paraId="1869800B" w14:textId="3D3BA70D" w:rsidR="00B268B6" w:rsidRDefault="002B6FD6" w:rsidP="002B6FD6">
      <w:pPr>
        <w:rPr>
          <w:rtl/>
          <w:lang w:eastAsia="he-IL"/>
        </w:rPr>
      </w:pPr>
      <w:bookmarkStart w:id="1030" w:name="_ETM_Q1_1258143"/>
      <w:bookmarkEnd w:id="1030"/>
      <w:r>
        <w:rPr>
          <w:rtl/>
          <w:lang w:eastAsia="he-IL"/>
        </w:rPr>
        <w:t>תודה</w:t>
      </w:r>
      <w:r>
        <w:rPr>
          <w:rFonts w:hint="cs"/>
          <w:rtl/>
          <w:lang w:eastAsia="he-IL"/>
        </w:rPr>
        <w:t xml:space="preserve">. </w:t>
      </w:r>
      <w:r>
        <w:rPr>
          <w:rtl/>
          <w:lang w:eastAsia="he-IL"/>
        </w:rPr>
        <w:t>משה</w:t>
      </w:r>
      <w:r>
        <w:rPr>
          <w:rFonts w:hint="cs"/>
          <w:rtl/>
          <w:lang w:eastAsia="he-IL"/>
        </w:rPr>
        <w:t xml:space="preserve">, </w:t>
      </w:r>
      <w:r>
        <w:rPr>
          <w:rtl/>
          <w:lang w:eastAsia="he-IL"/>
        </w:rPr>
        <w:t>אתה רוצה להוסיף משהו?</w:t>
      </w:r>
      <w:bookmarkStart w:id="1031" w:name="_ETM_Q1_1257717"/>
      <w:bookmarkStart w:id="1032" w:name="_ETM_Q1_1258011"/>
      <w:bookmarkEnd w:id="1031"/>
      <w:bookmarkEnd w:id="1032"/>
    </w:p>
    <w:p w14:paraId="6A50794B" w14:textId="77777777" w:rsidR="002B6FD6" w:rsidRDefault="002B6FD6" w:rsidP="002B6FD6">
      <w:pPr>
        <w:rPr>
          <w:rtl/>
          <w:lang w:eastAsia="he-IL"/>
        </w:rPr>
      </w:pPr>
      <w:bookmarkStart w:id="1033" w:name="_ETM_Q1_1258962"/>
      <w:bookmarkStart w:id="1034" w:name="_ETM_Q1_1259115"/>
      <w:bookmarkEnd w:id="1033"/>
      <w:bookmarkEnd w:id="1034"/>
    </w:p>
    <w:p w14:paraId="33537069" w14:textId="70CD121E" w:rsidR="002B6FD6" w:rsidRDefault="002B6FD6" w:rsidP="002B6FD6">
      <w:pPr>
        <w:pStyle w:val="af9"/>
        <w:keepNext/>
        <w:rPr>
          <w:rtl/>
          <w:lang w:eastAsia="he-IL"/>
        </w:rPr>
      </w:pPr>
      <w:bookmarkStart w:id="1035" w:name="ET_guest_משה_פינס_85"/>
      <w:r w:rsidRPr="002B6FD6">
        <w:rPr>
          <w:rStyle w:val="TagStyle"/>
          <w:rtl/>
        </w:rPr>
        <w:t xml:space="preserve"> &lt;&lt; אורח &gt;&gt; </w:t>
      </w:r>
      <w:r>
        <w:rPr>
          <w:rtl/>
          <w:lang w:eastAsia="he-IL"/>
        </w:rPr>
        <w:t>משה פינס:</w:t>
      </w:r>
      <w:r w:rsidRPr="002B6FD6">
        <w:rPr>
          <w:rStyle w:val="TagStyle"/>
          <w:rtl/>
        </w:rPr>
        <w:t xml:space="preserve"> &lt;&lt; אורח &gt;&gt;</w:t>
      </w:r>
      <w:r w:rsidR="00C52935">
        <w:rPr>
          <w:rtl/>
          <w:lang w:eastAsia="he-IL"/>
        </w:rPr>
        <w:t xml:space="preserve"> </w:t>
      </w:r>
      <w:r>
        <w:rPr>
          <w:rtl/>
          <w:lang w:eastAsia="he-IL"/>
        </w:rPr>
        <w:t xml:space="preserve"> </w:t>
      </w:r>
      <w:bookmarkEnd w:id="1035"/>
    </w:p>
    <w:p w14:paraId="172AC210" w14:textId="77777777" w:rsidR="002B6FD6" w:rsidRDefault="002B6FD6" w:rsidP="002B6FD6">
      <w:pPr>
        <w:pStyle w:val="KeepWithNext"/>
        <w:rPr>
          <w:rtl/>
          <w:lang w:eastAsia="he-IL"/>
        </w:rPr>
      </w:pPr>
    </w:p>
    <w:p w14:paraId="14C4107B" w14:textId="77F3E797" w:rsidR="002B6FD6" w:rsidRDefault="002B6FD6" w:rsidP="00CE59CE">
      <w:pPr>
        <w:rPr>
          <w:rtl/>
          <w:lang w:eastAsia="he-IL"/>
        </w:rPr>
      </w:pPr>
      <w:bookmarkStart w:id="1036" w:name="_ETM_Q1_1260403"/>
      <w:bookmarkStart w:id="1037" w:name="_ETM_Q1_1260448"/>
      <w:bookmarkEnd w:id="1036"/>
      <w:bookmarkEnd w:id="1037"/>
      <w:r>
        <w:rPr>
          <w:rtl/>
          <w:lang w:eastAsia="he-IL"/>
        </w:rPr>
        <w:t>אני אומר, א</w:t>
      </w:r>
      <w:r>
        <w:rPr>
          <w:rFonts w:hint="cs"/>
          <w:rtl/>
          <w:lang w:eastAsia="he-IL"/>
        </w:rPr>
        <w:t>ו</w:t>
      </w:r>
      <w:r>
        <w:rPr>
          <w:rtl/>
          <w:lang w:eastAsia="he-IL"/>
        </w:rPr>
        <w:t>מנם הרעיונות בזום ה</w:t>
      </w:r>
      <w:r>
        <w:rPr>
          <w:rFonts w:hint="cs"/>
          <w:rtl/>
          <w:lang w:eastAsia="he-IL"/>
        </w:rPr>
        <w:t xml:space="preserve">ם </w:t>
      </w:r>
      <w:r>
        <w:rPr>
          <w:rtl/>
          <w:lang w:eastAsia="he-IL"/>
        </w:rPr>
        <w:t>בהחלט שלב משמעותי שמסייע לנו</w:t>
      </w:r>
      <w:r>
        <w:rPr>
          <w:rFonts w:hint="cs"/>
          <w:rtl/>
          <w:lang w:eastAsia="he-IL"/>
        </w:rPr>
        <w:t xml:space="preserve">, </w:t>
      </w:r>
      <w:r>
        <w:rPr>
          <w:rtl/>
          <w:lang w:eastAsia="he-IL"/>
        </w:rPr>
        <w:t>אבל בסוף צריך לבצע את הר</w:t>
      </w:r>
      <w:r>
        <w:rPr>
          <w:rFonts w:hint="cs"/>
          <w:rtl/>
          <w:lang w:eastAsia="he-IL"/>
        </w:rPr>
        <w:t>א</w:t>
      </w:r>
      <w:r>
        <w:rPr>
          <w:rtl/>
          <w:lang w:eastAsia="he-IL"/>
        </w:rPr>
        <w:t>יונות בפועל בהודו</w:t>
      </w:r>
      <w:r>
        <w:rPr>
          <w:rFonts w:hint="cs"/>
          <w:rtl/>
          <w:lang w:eastAsia="he-IL"/>
        </w:rPr>
        <w:t xml:space="preserve">. </w:t>
      </w:r>
      <w:bookmarkStart w:id="1038" w:name="_ETM_Q1_1269304"/>
      <w:bookmarkEnd w:id="1038"/>
      <w:r>
        <w:rPr>
          <w:rFonts w:hint="cs"/>
          <w:rtl/>
          <w:lang w:eastAsia="he-IL"/>
        </w:rPr>
        <w:t>אנ</w:t>
      </w:r>
      <w:bookmarkStart w:id="1039" w:name="_ETM_Q1_1269601"/>
      <w:bookmarkEnd w:id="1039"/>
      <w:r>
        <w:rPr>
          <w:rFonts w:hint="cs"/>
          <w:rtl/>
          <w:lang w:eastAsia="he-IL"/>
        </w:rPr>
        <w:t>י או</w:t>
      </w:r>
      <w:bookmarkStart w:id="1040" w:name="_ETM_Q1_1270021"/>
      <w:bookmarkEnd w:id="1040"/>
      <w:r>
        <w:rPr>
          <w:rFonts w:hint="cs"/>
          <w:rtl/>
          <w:lang w:eastAsia="he-IL"/>
        </w:rPr>
        <w:t xml:space="preserve">מר, </w:t>
      </w:r>
      <w:r>
        <w:rPr>
          <w:rtl/>
          <w:lang w:eastAsia="he-IL"/>
        </w:rPr>
        <w:t>זה עוזר בבחירת האנשים לקראת הדיינים</w:t>
      </w:r>
      <w:r w:rsidR="00CE59CE">
        <w:rPr>
          <w:rFonts w:hint="cs"/>
          <w:rtl/>
          <w:lang w:eastAsia="he-IL"/>
        </w:rPr>
        <w:t xml:space="preserve">, </w:t>
      </w:r>
      <w:r>
        <w:rPr>
          <w:rtl/>
          <w:lang w:eastAsia="he-IL"/>
        </w:rPr>
        <w:t>אבל זה לא במקום, צריך לקחת</w:t>
      </w:r>
      <w:r w:rsidR="00CE59CE">
        <w:rPr>
          <w:rFonts w:hint="cs"/>
          <w:rtl/>
          <w:lang w:eastAsia="he-IL"/>
        </w:rPr>
        <w:t xml:space="preserve"> </w:t>
      </w:r>
      <w:bookmarkStart w:id="1041" w:name="_ETM_Q1_1280323"/>
      <w:bookmarkEnd w:id="1041"/>
      <w:r w:rsidR="00CE59CE">
        <w:rPr>
          <w:rFonts w:hint="cs"/>
          <w:rtl/>
          <w:lang w:eastAsia="he-IL"/>
        </w:rPr>
        <w:t>ו</w:t>
      </w:r>
      <w:bookmarkStart w:id="1042" w:name="_ETM_Q1_1280634"/>
      <w:bookmarkEnd w:id="1042"/>
      <w:r w:rsidR="00CE59CE">
        <w:rPr>
          <w:rFonts w:hint="cs"/>
          <w:rtl/>
          <w:lang w:eastAsia="he-IL"/>
        </w:rPr>
        <w:t xml:space="preserve">לדעת </w:t>
      </w:r>
      <w:r>
        <w:rPr>
          <w:rtl/>
          <w:lang w:eastAsia="he-IL"/>
        </w:rPr>
        <w:t>לדעת שזה הנתון שגם בית הדין קבע</w:t>
      </w:r>
      <w:r w:rsidR="00CE59CE">
        <w:rPr>
          <w:rFonts w:hint="cs"/>
          <w:rtl/>
          <w:lang w:eastAsia="he-IL"/>
        </w:rPr>
        <w:t xml:space="preserve">. </w:t>
      </w:r>
      <w:r>
        <w:rPr>
          <w:rtl/>
          <w:lang w:eastAsia="he-IL"/>
        </w:rPr>
        <w:t>כי נשאלנו את השאלה הזאת בעבר, בדקנו</w:t>
      </w:r>
      <w:r w:rsidR="00CE59CE">
        <w:rPr>
          <w:rFonts w:hint="cs"/>
          <w:rtl/>
          <w:lang w:eastAsia="he-IL"/>
        </w:rPr>
        <w:t xml:space="preserve">, </w:t>
      </w:r>
      <w:r>
        <w:rPr>
          <w:rtl/>
          <w:lang w:eastAsia="he-IL"/>
        </w:rPr>
        <w:t xml:space="preserve">והתשובה הייתה ברורה, </w:t>
      </w:r>
      <w:r w:rsidR="00CE59CE">
        <w:rPr>
          <w:rFonts w:hint="cs"/>
          <w:rtl/>
          <w:lang w:eastAsia="he-IL"/>
        </w:rPr>
        <w:t xml:space="preserve">לכן </w:t>
      </w:r>
      <w:r>
        <w:rPr>
          <w:rtl/>
          <w:lang w:eastAsia="he-IL"/>
        </w:rPr>
        <w:t>חשוב שזה גם יהיה מונח</w:t>
      </w:r>
      <w:r w:rsidR="00CE59CE">
        <w:rPr>
          <w:rFonts w:hint="cs"/>
          <w:rtl/>
          <w:lang w:eastAsia="he-IL"/>
        </w:rPr>
        <w:t>.</w:t>
      </w:r>
      <w:r>
        <w:rPr>
          <w:rtl/>
          <w:lang w:eastAsia="he-IL"/>
        </w:rPr>
        <w:t xml:space="preserve"> זה כלי משמעותי כדי באמת מתוך אותה קבוצה להביא את אותם אנשים</w:t>
      </w:r>
      <w:r w:rsidR="00CE59CE">
        <w:rPr>
          <w:rFonts w:hint="cs"/>
          <w:rtl/>
          <w:lang w:eastAsia="he-IL"/>
        </w:rPr>
        <w:t xml:space="preserve">. </w:t>
      </w:r>
      <w:r>
        <w:rPr>
          <w:rtl/>
          <w:lang w:eastAsia="he-IL"/>
        </w:rPr>
        <w:t>ושוב, צריך לזכור שאותם אנשים ז</w:t>
      </w:r>
      <w:r w:rsidR="00CE59CE">
        <w:rPr>
          <w:rFonts w:hint="cs"/>
          <w:rtl/>
          <w:lang w:eastAsia="he-IL"/>
        </w:rPr>
        <w:t xml:space="preserve">ו </w:t>
      </w:r>
      <w:r>
        <w:rPr>
          <w:rtl/>
          <w:lang w:eastAsia="he-IL"/>
        </w:rPr>
        <w:t>סגירת משפחות</w:t>
      </w:r>
      <w:bookmarkStart w:id="1043" w:name="_ETM_Q1_1297666"/>
      <w:bookmarkEnd w:id="1043"/>
      <w:r w:rsidR="00CE59CE">
        <w:rPr>
          <w:rFonts w:hint="cs"/>
          <w:rtl/>
          <w:lang w:eastAsia="he-IL"/>
        </w:rPr>
        <w:t>, בסדר?</w:t>
      </w:r>
      <w:r>
        <w:rPr>
          <w:rtl/>
          <w:lang w:eastAsia="he-IL"/>
        </w:rPr>
        <w:t xml:space="preserve"> שלב </w:t>
      </w:r>
      <w:bookmarkStart w:id="1044" w:name="_ETM_Q1_1299760"/>
      <w:bookmarkStart w:id="1045" w:name="_ETM_Q1_1300041"/>
      <w:bookmarkEnd w:id="1044"/>
      <w:bookmarkEnd w:id="1045"/>
      <w:r>
        <w:rPr>
          <w:rtl/>
          <w:lang w:eastAsia="he-IL"/>
        </w:rPr>
        <w:t>ראשון שאנחנו מדברים עליו זה סגירת משפחות</w:t>
      </w:r>
      <w:r w:rsidR="00CE59CE">
        <w:rPr>
          <w:rFonts w:hint="cs"/>
          <w:rtl/>
          <w:lang w:eastAsia="he-IL"/>
        </w:rPr>
        <w:t>.</w:t>
      </w:r>
      <w:r>
        <w:rPr>
          <w:rtl/>
          <w:lang w:eastAsia="he-IL"/>
        </w:rPr>
        <w:t xml:space="preserve"> זה לא אחד מפה, אחד משם</w:t>
      </w:r>
      <w:r w:rsidR="00CE59CE">
        <w:rPr>
          <w:rFonts w:hint="cs"/>
          <w:rtl/>
          <w:lang w:eastAsia="he-IL"/>
        </w:rPr>
        <w:t xml:space="preserve"> רק</w:t>
      </w:r>
      <w:r>
        <w:rPr>
          <w:rtl/>
          <w:lang w:eastAsia="he-IL"/>
        </w:rPr>
        <w:t xml:space="preserve"> כדי להגיע למספר, אלא כדי להשלים משפחות מלאות</w:t>
      </w:r>
      <w:r w:rsidR="00CE59CE">
        <w:rPr>
          <w:rFonts w:hint="cs"/>
          <w:rtl/>
          <w:lang w:eastAsia="he-IL"/>
        </w:rPr>
        <w:t xml:space="preserve">. </w:t>
      </w:r>
      <w:r>
        <w:rPr>
          <w:rtl/>
          <w:lang w:eastAsia="he-IL"/>
        </w:rPr>
        <w:t>עד כאן דברי</w:t>
      </w:r>
      <w:bookmarkStart w:id="1046" w:name="_ETM_Q1_1307274"/>
      <w:bookmarkStart w:id="1047" w:name="_ETM_Q1_1307559"/>
      <w:bookmarkEnd w:id="1046"/>
      <w:bookmarkEnd w:id="1047"/>
      <w:r w:rsidR="00CE59CE">
        <w:rPr>
          <w:rFonts w:hint="cs"/>
          <w:rtl/>
          <w:lang w:eastAsia="he-IL"/>
        </w:rPr>
        <w:t>י.</w:t>
      </w:r>
      <w:bookmarkStart w:id="1048" w:name="_ETM_Q1_1309638"/>
      <w:bookmarkEnd w:id="1048"/>
    </w:p>
    <w:p w14:paraId="5B229F7C" w14:textId="77777777" w:rsidR="00CE59CE" w:rsidRDefault="00CE59CE" w:rsidP="00CE59CE">
      <w:pPr>
        <w:rPr>
          <w:rtl/>
          <w:lang w:eastAsia="he-IL"/>
        </w:rPr>
      </w:pPr>
      <w:bookmarkStart w:id="1049" w:name="_ETM_Q1_1309801"/>
      <w:bookmarkEnd w:id="1049"/>
    </w:p>
    <w:p w14:paraId="63004F46" w14:textId="3896395A" w:rsidR="00CE59CE" w:rsidRDefault="00CE59CE" w:rsidP="00CE59CE">
      <w:pPr>
        <w:pStyle w:val="af6"/>
        <w:keepNext/>
        <w:rPr>
          <w:rtl/>
        </w:rPr>
      </w:pPr>
      <w:bookmarkStart w:id="1050" w:name="ET_yor_5520_86"/>
      <w:r w:rsidRPr="00CE59CE">
        <w:rPr>
          <w:rStyle w:val="TagStyle"/>
          <w:rtl/>
        </w:rPr>
        <w:t xml:space="preserve"> &lt;&lt; יור &gt;&gt; </w:t>
      </w:r>
      <w:r>
        <w:rPr>
          <w:rtl/>
        </w:rPr>
        <w:t>היו"ר עודד פורר:</w:t>
      </w:r>
      <w:r w:rsidRPr="00CE59CE">
        <w:rPr>
          <w:rStyle w:val="TagStyle"/>
          <w:rtl/>
        </w:rPr>
        <w:t xml:space="preserve"> &lt;&lt; יור &gt;&gt;</w:t>
      </w:r>
      <w:r w:rsidR="00C52935">
        <w:rPr>
          <w:rtl/>
        </w:rPr>
        <w:t xml:space="preserve"> </w:t>
      </w:r>
      <w:r>
        <w:rPr>
          <w:rtl/>
        </w:rPr>
        <w:t xml:space="preserve"> </w:t>
      </w:r>
      <w:bookmarkEnd w:id="1050"/>
    </w:p>
    <w:p w14:paraId="77DDA567" w14:textId="77777777" w:rsidR="00CE59CE" w:rsidRDefault="00CE59CE" w:rsidP="00CE59CE">
      <w:pPr>
        <w:pStyle w:val="KeepWithNext"/>
        <w:rPr>
          <w:rtl/>
          <w:lang w:eastAsia="he-IL"/>
        </w:rPr>
      </w:pPr>
    </w:p>
    <w:p w14:paraId="272E155C" w14:textId="57C6BF57" w:rsidR="00CE59CE" w:rsidRDefault="00CE59CE" w:rsidP="00CE59CE">
      <w:pPr>
        <w:rPr>
          <w:rtl/>
          <w:lang w:eastAsia="he-IL"/>
        </w:rPr>
      </w:pPr>
      <w:bookmarkStart w:id="1051" w:name="_ETM_Q1_1311504"/>
      <w:bookmarkEnd w:id="1051"/>
      <w:r>
        <w:rPr>
          <w:rFonts w:hint="cs"/>
          <w:rtl/>
          <w:lang w:eastAsia="he-IL"/>
        </w:rPr>
        <w:t>ה</w:t>
      </w:r>
      <w:r>
        <w:rPr>
          <w:rtl/>
          <w:lang w:eastAsia="he-IL"/>
        </w:rPr>
        <w:t>סוכנות היהודית, אלמוג</w:t>
      </w:r>
      <w:r>
        <w:rPr>
          <w:rFonts w:hint="cs"/>
          <w:rtl/>
          <w:lang w:eastAsia="he-IL"/>
        </w:rPr>
        <w:t>.</w:t>
      </w:r>
    </w:p>
    <w:p w14:paraId="71B0DBCF" w14:textId="3CA1118F" w:rsidR="00CE59CE" w:rsidRDefault="00CE59CE" w:rsidP="00CE59CE">
      <w:pPr>
        <w:rPr>
          <w:rtl/>
          <w:lang w:eastAsia="he-IL"/>
        </w:rPr>
      </w:pPr>
      <w:bookmarkStart w:id="1052" w:name="_ETM_Q1_1319610"/>
      <w:bookmarkStart w:id="1053" w:name="_ETM_Q1_1319748"/>
      <w:bookmarkStart w:id="1054" w:name="_ETM_Q1_1315487"/>
      <w:bookmarkStart w:id="1055" w:name="_ETM_Q1_1315722"/>
      <w:bookmarkEnd w:id="1052"/>
      <w:bookmarkEnd w:id="1053"/>
      <w:bookmarkEnd w:id="1054"/>
      <w:bookmarkEnd w:id="1055"/>
    </w:p>
    <w:p w14:paraId="0F60A43C" w14:textId="6036B727" w:rsidR="00CE59CE" w:rsidRDefault="00CE59CE" w:rsidP="00CE59CE">
      <w:pPr>
        <w:pStyle w:val="af9"/>
        <w:keepNext/>
        <w:rPr>
          <w:rtl/>
          <w:lang w:eastAsia="he-IL"/>
        </w:rPr>
      </w:pPr>
      <w:bookmarkStart w:id="1056" w:name="ET_guest_אלמוג_מוסקוביץ_87"/>
      <w:r w:rsidRPr="00CE59CE">
        <w:rPr>
          <w:rStyle w:val="TagStyle"/>
          <w:rtl/>
        </w:rPr>
        <w:t xml:space="preserve"> &lt;&lt; אורח &gt;&gt; </w:t>
      </w:r>
      <w:r>
        <w:rPr>
          <w:rtl/>
          <w:lang w:eastAsia="he-IL"/>
        </w:rPr>
        <w:t xml:space="preserve">אלמוג </w:t>
      </w:r>
      <w:proofErr w:type="spellStart"/>
      <w:r>
        <w:rPr>
          <w:rtl/>
          <w:lang w:eastAsia="he-IL"/>
        </w:rPr>
        <w:t>מוסקוביץ</w:t>
      </w:r>
      <w:proofErr w:type="spellEnd"/>
      <w:r>
        <w:rPr>
          <w:rtl/>
          <w:lang w:eastAsia="he-IL"/>
        </w:rPr>
        <w:t>':</w:t>
      </w:r>
      <w:r w:rsidRPr="00CE59CE">
        <w:rPr>
          <w:rStyle w:val="TagStyle"/>
          <w:rtl/>
        </w:rPr>
        <w:t xml:space="preserve"> &lt;&lt; אורח &gt;&gt;</w:t>
      </w:r>
      <w:r w:rsidR="00C52935">
        <w:rPr>
          <w:rtl/>
          <w:lang w:eastAsia="he-IL"/>
        </w:rPr>
        <w:t xml:space="preserve"> </w:t>
      </w:r>
      <w:r>
        <w:rPr>
          <w:rtl/>
          <w:lang w:eastAsia="he-IL"/>
        </w:rPr>
        <w:t xml:space="preserve"> </w:t>
      </w:r>
      <w:bookmarkEnd w:id="1056"/>
    </w:p>
    <w:p w14:paraId="00D37AA0" w14:textId="77777777" w:rsidR="00CE59CE" w:rsidRDefault="00CE59CE" w:rsidP="00CE59CE">
      <w:pPr>
        <w:pStyle w:val="KeepWithNext"/>
        <w:rPr>
          <w:rtl/>
          <w:lang w:eastAsia="he-IL"/>
        </w:rPr>
      </w:pPr>
    </w:p>
    <w:p w14:paraId="0A2B7970" w14:textId="1FABC441" w:rsidR="00CE59CE" w:rsidRDefault="00CE59CE" w:rsidP="00CE59CE">
      <w:pPr>
        <w:rPr>
          <w:rtl/>
          <w:lang w:eastAsia="he-IL"/>
        </w:rPr>
      </w:pPr>
      <w:bookmarkStart w:id="1057" w:name="_ETM_Q1_1320669"/>
      <w:bookmarkStart w:id="1058" w:name="_ETM_Q1_1316262"/>
      <w:bookmarkStart w:id="1059" w:name="_ETM_Q1_1316501"/>
      <w:bookmarkStart w:id="1060" w:name="_ETM_Q1_1313722"/>
      <w:bookmarkStart w:id="1061" w:name="_ETM_Q1_1314017"/>
      <w:bookmarkEnd w:id="1057"/>
      <w:bookmarkEnd w:id="1058"/>
      <w:bookmarkEnd w:id="1059"/>
      <w:bookmarkEnd w:id="1060"/>
      <w:bookmarkEnd w:id="1061"/>
      <w:r>
        <w:rPr>
          <w:rtl/>
          <w:lang w:eastAsia="he-IL"/>
        </w:rPr>
        <w:t>שלום לכולם</w:t>
      </w:r>
      <w:r>
        <w:rPr>
          <w:rFonts w:hint="cs"/>
          <w:rtl/>
          <w:lang w:eastAsia="he-IL"/>
        </w:rPr>
        <w:t xml:space="preserve">. </w:t>
      </w:r>
      <w:r>
        <w:rPr>
          <w:rtl/>
          <w:lang w:eastAsia="he-IL"/>
        </w:rPr>
        <w:t>בקצרה</w:t>
      </w:r>
      <w:r>
        <w:rPr>
          <w:rFonts w:hint="cs"/>
          <w:rtl/>
          <w:lang w:eastAsia="he-IL"/>
        </w:rPr>
        <w:t xml:space="preserve">, </w:t>
      </w:r>
      <w:r>
        <w:rPr>
          <w:rtl/>
          <w:lang w:eastAsia="he-IL"/>
        </w:rPr>
        <w:t xml:space="preserve">הסוכנות תשמח כמובן </w:t>
      </w:r>
      <w:bookmarkStart w:id="1062" w:name="_ETM_Q1_1318450"/>
      <w:bookmarkStart w:id="1063" w:name="_ETM_Q1_1318730"/>
      <w:bookmarkEnd w:id="1062"/>
      <w:bookmarkEnd w:id="1063"/>
      <w:r>
        <w:rPr>
          <w:rFonts w:hint="cs"/>
          <w:rtl/>
          <w:lang w:eastAsia="he-IL"/>
        </w:rPr>
        <w:t xml:space="preserve">להירתם </w:t>
      </w:r>
      <w:r>
        <w:rPr>
          <w:rtl/>
          <w:lang w:eastAsia="he-IL"/>
        </w:rPr>
        <w:t xml:space="preserve">לנושא, לסייע בשיתוף פעולה עם משרד העלייה והקליטה </w:t>
      </w:r>
      <w:r>
        <w:rPr>
          <w:rFonts w:hint="cs"/>
          <w:rtl/>
          <w:lang w:eastAsia="he-IL"/>
        </w:rPr>
        <w:t xml:space="preserve">ובהתאם </w:t>
      </w:r>
      <w:r>
        <w:rPr>
          <w:rtl/>
          <w:lang w:eastAsia="he-IL"/>
        </w:rPr>
        <w:t>לדרישה שלו</w:t>
      </w:r>
      <w:r>
        <w:rPr>
          <w:rFonts w:hint="cs"/>
          <w:rtl/>
          <w:lang w:eastAsia="he-IL"/>
        </w:rPr>
        <w:t xml:space="preserve">. </w:t>
      </w:r>
      <w:r>
        <w:rPr>
          <w:rtl/>
          <w:lang w:eastAsia="he-IL"/>
        </w:rPr>
        <w:t>אנחנו כבר כן עובדים על הכנה ונערכים למרכז קליטה שית</w:t>
      </w:r>
      <w:r>
        <w:rPr>
          <w:rFonts w:hint="cs"/>
          <w:rtl/>
          <w:lang w:eastAsia="he-IL"/>
        </w:rPr>
        <w:t>א</w:t>
      </w:r>
      <w:r>
        <w:rPr>
          <w:rtl/>
          <w:lang w:eastAsia="he-IL"/>
        </w:rPr>
        <w:t xml:space="preserve">ים לעלייה </w:t>
      </w:r>
      <w:bookmarkStart w:id="1064" w:name="_ETM_Q1_1329382"/>
      <w:bookmarkStart w:id="1065" w:name="_ETM_Q1_1329659"/>
      <w:bookmarkEnd w:id="1064"/>
      <w:bookmarkEnd w:id="1065"/>
      <w:r>
        <w:rPr>
          <w:rFonts w:hint="cs"/>
          <w:rtl/>
          <w:lang w:eastAsia="he-IL"/>
        </w:rPr>
        <w:t xml:space="preserve">הזו </w:t>
      </w:r>
      <w:r>
        <w:rPr>
          <w:rtl/>
          <w:lang w:eastAsia="he-IL"/>
        </w:rPr>
        <w:t>במידת הצורך</w:t>
      </w:r>
      <w:r>
        <w:rPr>
          <w:rFonts w:hint="cs"/>
          <w:rtl/>
          <w:lang w:eastAsia="he-IL"/>
        </w:rPr>
        <w:t>.</w:t>
      </w:r>
      <w:bookmarkStart w:id="1066" w:name="_ETM_Q1_1334269"/>
      <w:bookmarkEnd w:id="1066"/>
      <w:r>
        <w:rPr>
          <w:rFonts w:hint="cs"/>
          <w:rtl/>
          <w:lang w:eastAsia="he-IL"/>
        </w:rPr>
        <w:t xml:space="preserve"> </w:t>
      </w:r>
      <w:r>
        <w:rPr>
          <w:rtl/>
          <w:lang w:eastAsia="he-IL"/>
        </w:rPr>
        <w:t>ברגע שהדברים יתקדמו</w:t>
      </w:r>
      <w:r>
        <w:rPr>
          <w:rFonts w:hint="cs"/>
          <w:rtl/>
          <w:lang w:eastAsia="he-IL"/>
        </w:rPr>
        <w:t xml:space="preserve">, </w:t>
      </w:r>
      <w:r>
        <w:rPr>
          <w:rtl/>
          <w:lang w:eastAsia="he-IL"/>
        </w:rPr>
        <w:t>אנחנו נכנס יותר לפעולה</w:t>
      </w:r>
      <w:r>
        <w:rPr>
          <w:rFonts w:hint="cs"/>
          <w:rtl/>
          <w:lang w:eastAsia="he-IL"/>
        </w:rPr>
        <w:t>.</w:t>
      </w:r>
    </w:p>
    <w:p w14:paraId="347C47C4" w14:textId="77777777" w:rsidR="00CE59CE" w:rsidRDefault="00CE59CE" w:rsidP="00CE59CE">
      <w:pPr>
        <w:rPr>
          <w:rtl/>
          <w:lang w:eastAsia="he-IL"/>
        </w:rPr>
      </w:pPr>
      <w:bookmarkStart w:id="1067" w:name="_ETM_Q1_1339612"/>
      <w:bookmarkStart w:id="1068" w:name="_ETM_Q1_1339816"/>
      <w:bookmarkEnd w:id="1067"/>
      <w:bookmarkEnd w:id="1068"/>
    </w:p>
    <w:p w14:paraId="29591405" w14:textId="2AACCB21" w:rsidR="00CE59CE" w:rsidRDefault="00CE59CE" w:rsidP="00CE59CE">
      <w:pPr>
        <w:pStyle w:val="af6"/>
        <w:keepNext/>
        <w:rPr>
          <w:rtl/>
        </w:rPr>
      </w:pPr>
      <w:bookmarkStart w:id="1069" w:name="ET_yor_5520_88"/>
      <w:r w:rsidRPr="00CE59CE">
        <w:rPr>
          <w:rStyle w:val="TagStyle"/>
          <w:rtl/>
        </w:rPr>
        <w:lastRenderedPageBreak/>
        <w:t xml:space="preserve"> &lt;&lt; יור &gt;&gt; </w:t>
      </w:r>
      <w:r>
        <w:rPr>
          <w:rtl/>
        </w:rPr>
        <w:t>היו"ר עודד פורר:</w:t>
      </w:r>
      <w:r w:rsidRPr="00CE59CE">
        <w:rPr>
          <w:rStyle w:val="TagStyle"/>
          <w:rtl/>
        </w:rPr>
        <w:t xml:space="preserve"> &lt;&lt; יור &gt;&gt;</w:t>
      </w:r>
      <w:r w:rsidR="00C52935">
        <w:rPr>
          <w:rtl/>
        </w:rPr>
        <w:t xml:space="preserve"> </w:t>
      </w:r>
      <w:r>
        <w:rPr>
          <w:rtl/>
        </w:rPr>
        <w:t xml:space="preserve"> </w:t>
      </w:r>
      <w:bookmarkEnd w:id="1069"/>
    </w:p>
    <w:p w14:paraId="6762D86C" w14:textId="77777777" w:rsidR="00CE59CE" w:rsidRDefault="00CE59CE" w:rsidP="00CE59CE">
      <w:pPr>
        <w:pStyle w:val="KeepWithNext"/>
        <w:rPr>
          <w:rtl/>
          <w:lang w:eastAsia="he-IL"/>
        </w:rPr>
      </w:pPr>
    </w:p>
    <w:p w14:paraId="1E486F7C" w14:textId="4614193C" w:rsidR="00B268B6" w:rsidRDefault="00CE59CE" w:rsidP="00CE59CE">
      <w:pPr>
        <w:rPr>
          <w:rtl/>
          <w:lang w:eastAsia="he-IL"/>
        </w:rPr>
      </w:pPr>
      <w:bookmarkStart w:id="1070" w:name="_ETM_Q1_1340660"/>
      <w:bookmarkEnd w:id="1070"/>
      <w:r>
        <w:rPr>
          <w:rtl/>
          <w:lang w:eastAsia="he-IL"/>
        </w:rPr>
        <w:t>אתם מוכנים גם להשתתפות תקציבית כמו שהשתתפתם בהחלטת הממשלה הקודמת</w:t>
      </w:r>
      <w:bookmarkStart w:id="1071" w:name="_ETM_Q1_1339989"/>
      <w:bookmarkStart w:id="1072" w:name="_ETM_Q1_1340311"/>
      <w:bookmarkEnd w:id="1071"/>
      <w:bookmarkEnd w:id="1072"/>
      <w:r>
        <w:rPr>
          <w:rFonts w:hint="cs"/>
          <w:rtl/>
          <w:lang w:eastAsia="he-IL"/>
        </w:rPr>
        <w:t xml:space="preserve"> </w:t>
      </w:r>
      <w:r w:rsidR="00B268B6">
        <w:rPr>
          <w:rtl/>
          <w:lang w:eastAsia="he-IL"/>
        </w:rPr>
        <w:t>מ</w:t>
      </w:r>
      <w:r>
        <w:rPr>
          <w:rFonts w:hint="cs"/>
          <w:rtl/>
          <w:lang w:eastAsia="he-IL"/>
        </w:rPr>
        <w:t>-</w:t>
      </w:r>
      <w:r w:rsidR="00B268B6">
        <w:rPr>
          <w:rtl/>
          <w:lang w:eastAsia="he-IL"/>
        </w:rPr>
        <w:t>2021?</w:t>
      </w:r>
      <w:bookmarkStart w:id="1073" w:name="_ETM_Q1_1346103"/>
      <w:bookmarkEnd w:id="1073"/>
    </w:p>
    <w:p w14:paraId="46DAD951" w14:textId="77777777" w:rsidR="00CE59CE" w:rsidRDefault="00CE59CE" w:rsidP="00CE59CE">
      <w:pPr>
        <w:rPr>
          <w:rtl/>
          <w:lang w:eastAsia="he-IL"/>
        </w:rPr>
      </w:pPr>
      <w:bookmarkStart w:id="1074" w:name="_ETM_Q1_1346256"/>
      <w:bookmarkStart w:id="1075" w:name="_ETM_Q1_1347879"/>
      <w:bookmarkEnd w:id="1074"/>
      <w:bookmarkEnd w:id="1075"/>
    </w:p>
    <w:p w14:paraId="45015E05" w14:textId="79D5E0D4" w:rsidR="00CE59CE" w:rsidRDefault="00CE59CE" w:rsidP="00CE59CE">
      <w:pPr>
        <w:pStyle w:val="af9"/>
        <w:keepNext/>
        <w:rPr>
          <w:rtl/>
          <w:lang w:eastAsia="he-IL"/>
        </w:rPr>
      </w:pPr>
      <w:bookmarkStart w:id="1076" w:name="ET_guest_אלמוג_מוסקוביץ_89"/>
      <w:r w:rsidRPr="00CE59CE">
        <w:rPr>
          <w:rStyle w:val="TagStyle"/>
          <w:rtl/>
        </w:rPr>
        <w:t xml:space="preserve"> &lt;&lt; אורח &gt;&gt; </w:t>
      </w:r>
      <w:r>
        <w:rPr>
          <w:rtl/>
          <w:lang w:eastAsia="he-IL"/>
        </w:rPr>
        <w:t xml:space="preserve">אלמוג </w:t>
      </w:r>
      <w:proofErr w:type="spellStart"/>
      <w:r>
        <w:rPr>
          <w:rtl/>
          <w:lang w:eastAsia="he-IL"/>
        </w:rPr>
        <w:t>מוסקוביץ</w:t>
      </w:r>
      <w:proofErr w:type="spellEnd"/>
      <w:r>
        <w:rPr>
          <w:rtl/>
          <w:lang w:eastAsia="he-IL"/>
        </w:rPr>
        <w:t>':</w:t>
      </w:r>
      <w:r w:rsidRPr="00CE59CE">
        <w:rPr>
          <w:rStyle w:val="TagStyle"/>
          <w:rtl/>
        </w:rPr>
        <w:t xml:space="preserve"> &lt;&lt; אורח &gt;&gt;</w:t>
      </w:r>
      <w:r w:rsidR="00C52935">
        <w:rPr>
          <w:rtl/>
          <w:lang w:eastAsia="he-IL"/>
        </w:rPr>
        <w:t xml:space="preserve"> </w:t>
      </w:r>
      <w:r>
        <w:rPr>
          <w:rtl/>
          <w:lang w:eastAsia="he-IL"/>
        </w:rPr>
        <w:t xml:space="preserve"> </w:t>
      </w:r>
      <w:bookmarkEnd w:id="1076"/>
    </w:p>
    <w:p w14:paraId="5E1AC367" w14:textId="77777777" w:rsidR="00CE59CE" w:rsidRDefault="00CE59CE" w:rsidP="00CE59CE">
      <w:pPr>
        <w:pStyle w:val="KeepWithNext"/>
        <w:rPr>
          <w:rtl/>
          <w:lang w:eastAsia="he-IL"/>
        </w:rPr>
      </w:pPr>
    </w:p>
    <w:p w14:paraId="1A75769F" w14:textId="56F9831D" w:rsidR="00CE59CE" w:rsidRDefault="00CE59CE" w:rsidP="00CE59CE">
      <w:pPr>
        <w:rPr>
          <w:rtl/>
          <w:lang w:eastAsia="he-IL"/>
        </w:rPr>
      </w:pPr>
      <w:bookmarkStart w:id="1077" w:name="_ETM_Q1_1348591"/>
      <w:bookmarkStart w:id="1078" w:name="_ETM_Q1_1348631"/>
      <w:bookmarkStart w:id="1079" w:name="_ETM_Q1_1343678"/>
      <w:bookmarkStart w:id="1080" w:name="_ETM_Q1_1343905"/>
      <w:bookmarkStart w:id="1081" w:name="_ETM_Q1_1340948"/>
      <w:bookmarkStart w:id="1082" w:name="_ETM_Q1_1341261"/>
      <w:bookmarkEnd w:id="1077"/>
      <w:bookmarkEnd w:id="1078"/>
      <w:bookmarkEnd w:id="1079"/>
      <w:bookmarkEnd w:id="1080"/>
      <w:bookmarkEnd w:id="1081"/>
      <w:bookmarkEnd w:id="1082"/>
      <w:r>
        <w:rPr>
          <w:rFonts w:hint="cs"/>
          <w:rtl/>
          <w:lang w:eastAsia="he-IL"/>
        </w:rPr>
        <w:t xml:space="preserve">נכון. </w:t>
      </w:r>
      <w:r>
        <w:rPr>
          <w:rtl/>
          <w:lang w:eastAsia="he-IL"/>
        </w:rPr>
        <w:t>גם זה וגם בש</w:t>
      </w:r>
      <w:r>
        <w:rPr>
          <w:rFonts w:hint="cs"/>
          <w:rtl/>
          <w:lang w:eastAsia="he-IL"/>
        </w:rPr>
        <w:t xml:space="preserve">וויי </w:t>
      </w:r>
      <w:bookmarkStart w:id="1083" w:name="_ETM_Q1_1346048"/>
      <w:bookmarkStart w:id="1084" w:name="_ETM_Q1_1346348"/>
      <w:bookmarkEnd w:id="1083"/>
      <w:bookmarkEnd w:id="1084"/>
      <w:r>
        <w:rPr>
          <w:rtl/>
          <w:lang w:eastAsia="he-IL"/>
        </w:rPr>
        <w:t>כסף</w:t>
      </w:r>
      <w:r>
        <w:rPr>
          <w:rFonts w:hint="cs"/>
          <w:rtl/>
          <w:lang w:eastAsia="he-IL"/>
        </w:rPr>
        <w:t xml:space="preserve">. </w:t>
      </w:r>
      <w:r>
        <w:rPr>
          <w:rtl/>
          <w:lang w:eastAsia="he-IL"/>
        </w:rPr>
        <w:t xml:space="preserve">זה בעצם </w:t>
      </w:r>
      <w:r>
        <w:rPr>
          <w:rFonts w:hint="cs"/>
          <w:rtl/>
          <w:lang w:eastAsia="he-IL"/>
        </w:rPr>
        <w:t xml:space="preserve">מרכז </w:t>
      </w:r>
      <w:r>
        <w:rPr>
          <w:rtl/>
          <w:lang w:eastAsia="he-IL"/>
        </w:rPr>
        <w:t>קליטה</w:t>
      </w:r>
      <w:r>
        <w:rPr>
          <w:rFonts w:hint="cs"/>
          <w:rtl/>
          <w:lang w:eastAsia="he-IL"/>
        </w:rPr>
        <w:t xml:space="preserve">, </w:t>
      </w:r>
      <w:r>
        <w:rPr>
          <w:rtl/>
          <w:lang w:eastAsia="he-IL"/>
        </w:rPr>
        <w:t xml:space="preserve">אבל גם אם יהיה צורך אנחנו נבחן </w:t>
      </w:r>
      <w:bookmarkStart w:id="1085" w:name="_ETM_Q1_1350418"/>
      <w:bookmarkStart w:id="1086" w:name="_ETM_Q1_1350709"/>
      <w:bookmarkEnd w:id="1085"/>
      <w:bookmarkEnd w:id="1086"/>
      <w:r>
        <w:rPr>
          <w:rtl/>
          <w:lang w:eastAsia="he-IL"/>
        </w:rPr>
        <w:t>השתתפות בכסף ממש</w:t>
      </w:r>
      <w:r>
        <w:rPr>
          <w:rFonts w:hint="cs"/>
          <w:rtl/>
          <w:lang w:eastAsia="he-IL"/>
        </w:rPr>
        <w:t xml:space="preserve">, </w:t>
      </w:r>
      <w:r>
        <w:rPr>
          <w:rtl/>
          <w:lang w:eastAsia="he-IL"/>
        </w:rPr>
        <w:t xml:space="preserve">כמו </w:t>
      </w:r>
      <w:r>
        <w:rPr>
          <w:rFonts w:hint="cs"/>
          <w:rtl/>
          <w:lang w:eastAsia="he-IL"/>
        </w:rPr>
        <w:t>ב</w:t>
      </w:r>
      <w:r>
        <w:rPr>
          <w:rtl/>
          <w:lang w:eastAsia="he-IL"/>
        </w:rPr>
        <w:t>פעם שעברה</w:t>
      </w:r>
      <w:r>
        <w:rPr>
          <w:rFonts w:hint="cs"/>
          <w:rtl/>
          <w:lang w:eastAsia="he-IL"/>
        </w:rPr>
        <w:t>.</w:t>
      </w:r>
    </w:p>
    <w:p w14:paraId="3D30F958" w14:textId="77777777" w:rsidR="00CE59CE" w:rsidRDefault="00CE59CE" w:rsidP="00CE59CE">
      <w:pPr>
        <w:rPr>
          <w:rtl/>
          <w:lang w:eastAsia="he-IL"/>
        </w:rPr>
      </w:pPr>
      <w:bookmarkStart w:id="1087" w:name="_ETM_Q1_1356147"/>
      <w:bookmarkStart w:id="1088" w:name="_ETM_Q1_1356303"/>
      <w:bookmarkEnd w:id="1087"/>
      <w:bookmarkEnd w:id="1088"/>
    </w:p>
    <w:p w14:paraId="4CA12CF7" w14:textId="38FD0AED" w:rsidR="00CE59CE" w:rsidRDefault="00CE59CE" w:rsidP="00CE59CE">
      <w:pPr>
        <w:pStyle w:val="af6"/>
        <w:keepNext/>
        <w:rPr>
          <w:rtl/>
        </w:rPr>
      </w:pPr>
      <w:bookmarkStart w:id="1089" w:name="ET_yor_5520_90"/>
      <w:r w:rsidRPr="00CE59CE">
        <w:rPr>
          <w:rStyle w:val="TagStyle"/>
          <w:rtl/>
        </w:rPr>
        <w:t xml:space="preserve"> &lt;&lt; יור &gt;&gt; </w:t>
      </w:r>
      <w:r>
        <w:rPr>
          <w:rtl/>
        </w:rPr>
        <w:t>היו"ר עודד פורר:</w:t>
      </w:r>
      <w:r w:rsidRPr="00CE59CE">
        <w:rPr>
          <w:rStyle w:val="TagStyle"/>
          <w:rtl/>
        </w:rPr>
        <w:t xml:space="preserve"> &lt;&lt; יור &gt;&gt;</w:t>
      </w:r>
      <w:r w:rsidR="00C52935">
        <w:rPr>
          <w:rtl/>
        </w:rPr>
        <w:t xml:space="preserve"> </w:t>
      </w:r>
      <w:r>
        <w:rPr>
          <w:rtl/>
        </w:rPr>
        <w:t xml:space="preserve"> </w:t>
      </w:r>
      <w:bookmarkEnd w:id="1089"/>
    </w:p>
    <w:p w14:paraId="60338E7E" w14:textId="77777777" w:rsidR="00CE59CE" w:rsidRDefault="00CE59CE" w:rsidP="00CE59CE">
      <w:pPr>
        <w:pStyle w:val="KeepWithNext"/>
        <w:rPr>
          <w:rtl/>
          <w:lang w:eastAsia="he-IL"/>
        </w:rPr>
      </w:pPr>
    </w:p>
    <w:p w14:paraId="2FEB6838" w14:textId="3D712F27" w:rsidR="00B268B6" w:rsidRDefault="00CE59CE" w:rsidP="00CE59CE">
      <w:pPr>
        <w:rPr>
          <w:rtl/>
          <w:lang w:eastAsia="he-IL"/>
        </w:rPr>
      </w:pPr>
      <w:bookmarkStart w:id="1090" w:name="_ETM_Q1_1357304"/>
      <w:bookmarkEnd w:id="1090"/>
      <w:r>
        <w:rPr>
          <w:rFonts w:hint="cs"/>
          <w:rtl/>
          <w:lang w:eastAsia="he-IL"/>
        </w:rPr>
        <w:t xml:space="preserve">אוקיי. </w:t>
      </w:r>
      <w:bookmarkStart w:id="1091" w:name="_ETM_Q1_1359139"/>
      <w:bookmarkEnd w:id="1091"/>
      <w:r>
        <w:rPr>
          <w:rtl/>
          <w:lang w:eastAsia="he-IL"/>
        </w:rPr>
        <w:t>אגב, ש</w:t>
      </w:r>
      <w:r>
        <w:rPr>
          <w:rFonts w:hint="cs"/>
          <w:rtl/>
          <w:lang w:eastAsia="he-IL"/>
        </w:rPr>
        <w:t>בי</w:t>
      </w:r>
      <w:bookmarkStart w:id="1092" w:name="_ETM_Q1_1356238"/>
      <w:bookmarkStart w:id="1093" w:name="_ETM_Q1_1356512"/>
      <w:bookmarkEnd w:id="1092"/>
      <w:bookmarkEnd w:id="1093"/>
      <w:r>
        <w:rPr>
          <w:rFonts w:hint="cs"/>
          <w:rtl/>
          <w:lang w:eastAsia="he-IL"/>
        </w:rPr>
        <w:t xml:space="preserve"> </w:t>
      </w:r>
      <w:r>
        <w:rPr>
          <w:rtl/>
          <w:lang w:eastAsia="he-IL"/>
        </w:rPr>
        <w:t>ישראל</w:t>
      </w:r>
      <w:r>
        <w:rPr>
          <w:rFonts w:hint="cs"/>
          <w:rtl/>
          <w:lang w:eastAsia="he-IL"/>
        </w:rPr>
        <w:t xml:space="preserve">, </w:t>
      </w:r>
      <w:r>
        <w:rPr>
          <w:rtl/>
          <w:lang w:eastAsia="he-IL"/>
        </w:rPr>
        <w:t>אותה שאלה גם אליכם</w:t>
      </w:r>
      <w:r>
        <w:rPr>
          <w:rFonts w:hint="cs"/>
          <w:rtl/>
          <w:lang w:eastAsia="he-IL"/>
        </w:rPr>
        <w:t>.</w:t>
      </w:r>
      <w:r>
        <w:rPr>
          <w:rtl/>
          <w:lang w:eastAsia="he-IL"/>
        </w:rPr>
        <w:t xml:space="preserve"> אני רואה שגם אתם לקחתם חלק בהחלטת הממשלה הקודמת</w:t>
      </w:r>
      <w:r>
        <w:rPr>
          <w:rFonts w:hint="cs"/>
          <w:rtl/>
          <w:lang w:eastAsia="he-IL"/>
        </w:rPr>
        <w:t xml:space="preserve">, </w:t>
      </w:r>
      <w:r>
        <w:rPr>
          <w:rtl/>
          <w:lang w:eastAsia="he-IL"/>
        </w:rPr>
        <w:t>עידית</w:t>
      </w:r>
      <w:r>
        <w:rPr>
          <w:rFonts w:hint="cs"/>
          <w:rtl/>
          <w:lang w:eastAsia="he-IL"/>
        </w:rPr>
        <w:t>.</w:t>
      </w:r>
      <w:bookmarkStart w:id="1094" w:name="_ETM_Q1_1375256"/>
      <w:bookmarkEnd w:id="1094"/>
    </w:p>
    <w:p w14:paraId="0591D231" w14:textId="77777777" w:rsidR="00CE59CE" w:rsidRDefault="00CE59CE" w:rsidP="00CE59CE">
      <w:pPr>
        <w:rPr>
          <w:rtl/>
          <w:lang w:eastAsia="he-IL"/>
        </w:rPr>
      </w:pPr>
      <w:bookmarkStart w:id="1095" w:name="_ETM_Q1_1375387"/>
      <w:bookmarkEnd w:id="1095"/>
    </w:p>
    <w:p w14:paraId="1F9DA112" w14:textId="404109FA" w:rsidR="00CE59CE" w:rsidRDefault="00CE59CE" w:rsidP="00CE59CE">
      <w:pPr>
        <w:pStyle w:val="af9"/>
        <w:keepNext/>
        <w:rPr>
          <w:rtl/>
          <w:lang w:eastAsia="he-IL"/>
        </w:rPr>
      </w:pPr>
      <w:bookmarkStart w:id="1096" w:name="ET_guest_עידית_בלאושטיין_91"/>
      <w:r w:rsidRPr="00CE59CE">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CE59CE">
        <w:rPr>
          <w:rStyle w:val="TagStyle"/>
          <w:rtl/>
        </w:rPr>
        <w:t xml:space="preserve"> &lt;&lt; אורח &gt;&gt;</w:t>
      </w:r>
      <w:r w:rsidR="00C52935">
        <w:rPr>
          <w:rtl/>
          <w:lang w:eastAsia="he-IL"/>
        </w:rPr>
        <w:t xml:space="preserve"> </w:t>
      </w:r>
      <w:r>
        <w:rPr>
          <w:rtl/>
          <w:lang w:eastAsia="he-IL"/>
        </w:rPr>
        <w:t xml:space="preserve"> </w:t>
      </w:r>
      <w:bookmarkEnd w:id="1096"/>
    </w:p>
    <w:p w14:paraId="60F8A7E9" w14:textId="77777777" w:rsidR="00CE59CE" w:rsidRDefault="00CE59CE" w:rsidP="00CE59CE">
      <w:pPr>
        <w:pStyle w:val="KeepWithNext"/>
        <w:rPr>
          <w:rtl/>
          <w:lang w:eastAsia="he-IL"/>
        </w:rPr>
      </w:pPr>
    </w:p>
    <w:p w14:paraId="039481BC" w14:textId="749BED52" w:rsidR="00CE59CE" w:rsidRDefault="00CE59CE" w:rsidP="00CE59CE">
      <w:pPr>
        <w:rPr>
          <w:rtl/>
          <w:lang w:eastAsia="he-IL"/>
        </w:rPr>
      </w:pPr>
      <w:bookmarkStart w:id="1097" w:name="_ETM_Q1_1376854"/>
      <w:bookmarkStart w:id="1098" w:name="_ETM_Q1_1376901"/>
      <w:bookmarkEnd w:id="1097"/>
      <w:bookmarkEnd w:id="1098"/>
      <w:r>
        <w:rPr>
          <w:rtl/>
          <w:lang w:eastAsia="he-IL"/>
        </w:rPr>
        <w:t>אנחנו מוכנים להשתתף כמו כל הפעמים הקודמו</w:t>
      </w:r>
      <w:r>
        <w:rPr>
          <w:rFonts w:hint="cs"/>
          <w:rtl/>
          <w:lang w:eastAsia="he-IL"/>
        </w:rPr>
        <w:t>ת,</w:t>
      </w:r>
      <w:r>
        <w:rPr>
          <w:rtl/>
          <w:lang w:eastAsia="he-IL"/>
        </w:rPr>
        <w:t xml:space="preserve"> כמובן ז</w:t>
      </w:r>
      <w:r>
        <w:rPr>
          <w:rFonts w:hint="cs"/>
          <w:rtl/>
          <w:lang w:eastAsia="he-IL"/>
        </w:rPr>
        <w:t>ו</w:t>
      </w:r>
      <w:r>
        <w:rPr>
          <w:rtl/>
          <w:lang w:eastAsia="he-IL"/>
        </w:rPr>
        <w:t xml:space="preserve"> המהות שלנו כעמותה בין היתר</w:t>
      </w:r>
      <w:r>
        <w:rPr>
          <w:rFonts w:hint="cs"/>
          <w:rtl/>
          <w:lang w:eastAsia="he-IL"/>
        </w:rPr>
        <w:t>.</w:t>
      </w:r>
      <w:r>
        <w:rPr>
          <w:rtl/>
          <w:lang w:eastAsia="he-IL"/>
        </w:rPr>
        <w:t xml:space="preserve"> וגם רציתי להוסיף למה שמשה פינס אמר</w:t>
      </w:r>
      <w:r>
        <w:rPr>
          <w:rFonts w:hint="cs"/>
          <w:rtl/>
          <w:lang w:eastAsia="he-IL"/>
        </w:rPr>
        <w:t xml:space="preserve">, </w:t>
      </w:r>
      <w:r>
        <w:rPr>
          <w:rtl/>
          <w:lang w:eastAsia="he-IL"/>
        </w:rPr>
        <w:t>שאנחנו בנינו את הרשימה כדרישה של משרד העלייה והקליטה לפי קרבה משפחתית. זאת אומרת</w:t>
      </w:r>
      <w:r>
        <w:rPr>
          <w:rFonts w:hint="cs"/>
          <w:rtl/>
          <w:lang w:eastAsia="he-IL"/>
        </w:rPr>
        <w:t xml:space="preserve">, </w:t>
      </w:r>
      <w:r>
        <w:rPr>
          <w:rtl/>
          <w:lang w:eastAsia="he-IL"/>
        </w:rPr>
        <w:t>זה לקוח בחשבון שהרשימה בנויה בדרישה הזאת</w:t>
      </w:r>
      <w:r>
        <w:rPr>
          <w:rFonts w:hint="cs"/>
          <w:rtl/>
          <w:lang w:eastAsia="he-IL"/>
        </w:rPr>
        <w:t xml:space="preserve">, </w:t>
      </w:r>
      <w:r>
        <w:rPr>
          <w:rtl/>
          <w:lang w:eastAsia="he-IL"/>
        </w:rPr>
        <w:t>שיהיה איחוד משפחות.</w:t>
      </w:r>
    </w:p>
    <w:p w14:paraId="3214ADD0" w14:textId="77777777" w:rsidR="00CE59CE" w:rsidRDefault="00CE59CE" w:rsidP="00CE59CE">
      <w:pPr>
        <w:rPr>
          <w:rtl/>
          <w:lang w:eastAsia="he-IL"/>
        </w:rPr>
      </w:pPr>
      <w:bookmarkStart w:id="1099" w:name="_ETM_Q1_1410415"/>
      <w:bookmarkStart w:id="1100" w:name="_ETM_Q1_1410627"/>
      <w:bookmarkEnd w:id="1099"/>
      <w:bookmarkEnd w:id="1100"/>
    </w:p>
    <w:p w14:paraId="2C318291" w14:textId="7DE5FA4D" w:rsidR="00CE59CE" w:rsidRDefault="00CE59CE" w:rsidP="00CE59CE">
      <w:pPr>
        <w:pStyle w:val="af6"/>
        <w:keepNext/>
        <w:rPr>
          <w:rtl/>
        </w:rPr>
      </w:pPr>
      <w:bookmarkStart w:id="1101" w:name="ET_yor_5520_92"/>
      <w:r w:rsidRPr="00CE59CE">
        <w:rPr>
          <w:rStyle w:val="TagStyle"/>
          <w:rtl/>
        </w:rPr>
        <w:t xml:space="preserve"> &lt;&lt; יור &gt;&gt; </w:t>
      </w:r>
      <w:r>
        <w:rPr>
          <w:rtl/>
        </w:rPr>
        <w:t>היו"ר עודד פורר:</w:t>
      </w:r>
      <w:r w:rsidRPr="00CE59CE">
        <w:rPr>
          <w:rStyle w:val="TagStyle"/>
          <w:rtl/>
        </w:rPr>
        <w:t xml:space="preserve"> &lt;&lt; יור &gt;&gt;</w:t>
      </w:r>
      <w:r w:rsidR="00C52935">
        <w:rPr>
          <w:rtl/>
        </w:rPr>
        <w:t xml:space="preserve"> </w:t>
      </w:r>
      <w:r>
        <w:rPr>
          <w:rtl/>
        </w:rPr>
        <w:t xml:space="preserve"> </w:t>
      </w:r>
      <w:bookmarkEnd w:id="1101"/>
    </w:p>
    <w:p w14:paraId="14A88F73" w14:textId="77777777" w:rsidR="00CE59CE" w:rsidRDefault="00CE59CE" w:rsidP="00CE59CE">
      <w:pPr>
        <w:pStyle w:val="KeepWithNext"/>
        <w:rPr>
          <w:rtl/>
          <w:lang w:eastAsia="he-IL"/>
        </w:rPr>
      </w:pPr>
    </w:p>
    <w:p w14:paraId="5F1AFEF6" w14:textId="77777777" w:rsidR="00F90E10" w:rsidRDefault="00CE59CE" w:rsidP="00F90E10">
      <w:pPr>
        <w:rPr>
          <w:rtl/>
          <w:lang w:eastAsia="he-IL"/>
        </w:rPr>
      </w:pPr>
      <w:bookmarkStart w:id="1102" w:name="_ETM_Q1_1411549"/>
      <w:bookmarkEnd w:id="1102"/>
      <w:r>
        <w:rPr>
          <w:rtl/>
          <w:lang w:eastAsia="he-IL"/>
        </w:rPr>
        <w:t>אוקיי</w:t>
      </w:r>
      <w:r>
        <w:rPr>
          <w:rFonts w:hint="cs"/>
          <w:rtl/>
          <w:lang w:eastAsia="he-IL"/>
        </w:rPr>
        <w:t xml:space="preserve">. </w:t>
      </w:r>
      <w:r>
        <w:rPr>
          <w:rtl/>
          <w:lang w:eastAsia="he-IL"/>
        </w:rPr>
        <w:t>אם אני מנסה לסכם את הדבר</w:t>
      </w:r>
      <w:r>
        <w:rPr>
          <w:rFonts w:hint="cs"/>
          <w:rtl/>
          <w:lang w:eastAsia="he-IL"/>
        </w:rPr>
        <w:t xml:space="preserve">ים </w:t>
      </w:r>
      <w:bookmarkStart w:id="1103" w:name="_ETM_Q1_1419080"/>
      <w:bookmarkEnd w:id="1103"/>
      <w:r>
        <w:rPr>
          <w:rtl/>
          <w:lang w:eastAsia="he-IL"/>
        </w:rPr>
        <w:t>שנאמרו כאן</w:t>
      </w:r>
      <w:r>
        <w:rPr>
          <w:rFonts w:hint="cs"/>
          <w:rtl/>
          <w:lang w:eastAsia="he-IL"/>
        </w:rPr>
        <w:t xml:space="preserve">, </w:t>
      </w:r>
      <w:r>
        <w:rPr>
          <w:rtl/>
          <w:lang w:eastAsia="he-IL"/>
        </w:rPr>
        <w:t>מישהו עוד רוצה להוסיף משהו?</w:t>
      </w:r>
      <w:r>
        <w:rPr>
          <w:rFonts w:hint="cs"/>
          <w:rtl/>
          <w:lang w:eastAsia="he-IL"/>
        </w:rPr>
        <w:t xml:space="preserve"> </w:t>
      </w:r>
      <w:r w:rsidR="00B268B6">
        <w:rPr>
          <w:rtl/>
          <w:lang w:eastAsia="he-IL"/>
        </w:rPr>
        <w:t>תראו</w:t>
      </w:r>
      <w:r>
        <w:rPr>
          <w:rFonts w:hint="cs"/>
          <w:rtl/>
          <w:lang w:eastAsia="he-IL"/>
        </w:rPr>
        <w:t xml:space="preserve">, </w:t>
      </w:r>
      <w:r w:rsidR="00B268B6">
        <w:rPr>
          <w:rtl/>
          <w:lang w:eastAsia="he-IL"/>
        </w:rPr>
        <w:t xml:space="preserve">אני חייב </w:t>
      </w:r>
      <w:bookmarkStart w:id="1104" w:name="_ETM_Q1_1425940"/>
      <w:bookmarkStart w:id="1105" w:name="_ETM_Q1_1426232"/>
      <w:bookmarkEnd w:id="1104"/>
      <w:bookmarkEnd w:id="1105"/>
      <w:r w:rsidR="00B268B6">
        <w:rPr>
          <w:rtl/>
          <w:lang w:eastAsia="he-IL"/>
        </w:rPr>
        <w:t>לומר</w:t>
      </w:r>
      <w:r>
        <w:rPr>
          <w:rFonts w:hint="cs"/>
          <w:rtl/>
          <w:lang w:eastAsia="he-IL"/>
        </w:rPr>
        <w:t xml:space="preserve">, </w:t>
      </w:r>
      <w:r w:rsidR="00B268B6">
        <w:rPr>
          <w:rtl/>
          <w:lang w:eastAsia="he-IL"/>
        </w:rPr>
        <w:t xml:space="preserve">ואני </w:t>
      </w:r>
      <w:r>
        <w:rPr>
          <w:rFonts w:hint="cs"/>
          <w:rtl/>
          <w:lang w:eastAsia="he-IL"/>
        </w:rPr>
        <w:t>בעניין ה</w:t>
      </w:r>
      <w:r w:rsidR="00B268B6">
        <w:rPr>
          <w:rtl/>
          <w:lang w:eastAsia="he-IL"/>
        </w:rPr>
        <w:t>זה פונה לכולם</w:t>
      </w:r>
      <w:r>
        <w:rPr>
          <w:rFonts w:hint="cs"/>
          <w:rtl/>
          <w:lang w:eastAsia="he-IL"/>
        </w:rPr>
        <w:t xml:space="preserve">, </w:t>
      </w:r>
      <w:r w:rsidR="00B268B6">
        <w:rPr>
          <w:rtl/>
          <w:lang w:eastAsia="he-IL"/>
        </w:rPr>
        <w:t>יש בעיניי דחיפות גדולה מאוד בעלייה הזו</w:t>
      </w:r>
      <w:r>
        <w:rPr>
          <w:rFonts w:hint="cs"/>
          <w:rtl/>
          <w:lang w:eastAsia="he-IL"/>
        </w:rPr>
        <w:t xml:space="preserve">, </w:t>
      </w:r>
      <w:r w:rsidR="00B268B6">
        <w:rPr>
          <w:rtl/>
          <w:lang w:eastAsia="he-IL"/>
        </w:rPr>
        <w:t>קודם כ</w:t>
      </w:r>
      <w:r>
        <w:rPr>
          <w:rFonts w:hint="cs"/>
          <w:rtl/>
          <w:lang w:eastAsia="he-IL"/>
        </w:rPr>
        <w:t>ו</w:t>
      </w:r>
      <w:r w:rsidR="00B268B6">
        <w:rPr>
          <w:rtl/>
          <w:lang w:eastAsia="he-IL"/>
        </w:rPr>
        <w:t xml:space="preserve">ל ברמת </w:t>
      </w:r>
      <w:bookmarkStart w:id="1106" w:name="_ETM_Q1_1432724"/>
      <w:bookmarkStart w:id="1107" w:name="_ETM_Q1_1433013"/>
      <w:bookmarkEnd w:id="1106"/>
      <w:bookmarkEnd w:id="1107"/>
      <w:r>
        <w:rPr>
          <w:rFonts w:hint="cs"/>
          <w:rtl/>
          <w:lang w:eastAsia="he-IL"/>
        </w:rPr>
        <w:t>א</w:t>
      </w:r>
      <w:r w:rsidR="00B268B6">
        <w:rPr>
          <w:rtl/>
          <w:lang w:eastAsia="he-IL"/>
        </w:rPr>
        <w:t xml:space="preserve">יחוד המשפחות. העובדה שמשפחות קרועות זה רע מאוד מבחינתנו, וגם העובדה שיש איזושהי קהילה </w:t>
      </w:r>
      <w:r w:rsidR="00F90E10">
        <w:rPr>
          <w:rFonts w:hint="cs"/>
          <w:rtl/>
          <w:lang w:eastAsia="he-IL"/>
        </w:rPr>
        <w:t>ש</w:t>
      </w:r>
      <w:r w:rsidR="00B268B6">
        <w:rPr>
          <w:rtl/>
          <w:lang w:eastAsia="he-IL"/>
        </w:rPr>
        <w:t xml:space="preserve">כן מכירים בה כקהילה ולא </w:t>
      </w:r>
      <w:bookmarkStart w:id="1108" w:name="_ETM_Q1_1441872"/>
      <w:bookmarkStart w:id="1109" w:name="_ETM_Q1_1442132"/>
      <w:bookmarkEnd w:id="1108"/>
      <w:bookmarkEnd w:id="1109"/>
      <w:r w:rsidR="00B268B6">
        <w:rPr>
          <w:rtl/>
          <w:lang w:eastAsia="he-IL"/>
        </w:rPr>
        <w:t>מכירים בה כקהילה והיא הולכת ומתפתחת שם והיא גדלה שם</w:t>
      </w:r>
      <w:r w:rsidR="00F90E10">
        <w:rPr>
          <w:rFonts w:hint="cs"/>
          <w:rtl/>
          <w:lang w:eastAsia="he-IL"/>
        </w:rPr>
        <w:t xml:space="preserve"> </w:t>
      </w:r>
      <w:r w:rsidR="00B268B6">
        <w:rPr>
          <w:rtl/>
          <w:lang w:eastAsia="he-IL"/>
        </w:rPr>
        <w:t>רק מייצרת לנו את הבעיה הזו כבעיה שהולכת וגדלה</w:t>
      </w:r>
      <w:r w:rsidR="00F90E10">
        <w:rPr>
          <w:rFonts w:hint="cs"/>
          <w:rtl/>
          <w:lang w:eastAsia="he-IL"/>
        </w:rPr>
        <w:t>.</w:t>
      </w:r>
      <w:bookmarkStart w:id="1110" w:name="_ETM_Q1_1448449"/>
      <w:bookmarkStart w:id="1111" w:name="_ETM_Q1_1448729"/>
      <w:bookmarkEnd w:id="1110"/>
      <w:bookmarkEnd w:id="1111"/>
      <w:r w:rsidR="00F90E10">
        <w:rPr>
          <w:rFonts w:hint="cs"/>
          <w:rtl/>
          <w:lang w:eastAsia="he-IL"/>
        </w:rPr>
        <w:t xml:space="preserve"> </w:t>
      </w:r>
      <w:r w:rsidR="00B268B6">
        <w:rPr>
          <w:rtl/>
          <w:lang w:eastAsia="he-IL"/>
        </w:rPr>
        <w:t>אתה לא מביא את כולם, הקהילה גדלה שם, עכשיו נשאר</w:t>
      </w:r>
      <w:r w:rsidR="00F90E10">
        <w:rPr>
          <w:rFonts w:hint="cs"/>
          <w:rtl/>
          <w:lang w:eastAsia="he-IL"/>
        </w:rPr>
        <w:t>ו</w:t>
      </w:r>
      <w:bookmarkStart w:id="1112" w:name="_ETM_Q1_1455017"/>
      <w:bookmarkEnd w:id="1112"/>
      <w:r w:rsidR="00F90E10">
        <w:rPr>
          <w:rFonts w:hint="cs"/>
          <w:rtl/>
          <w:lang w:eastAsia="he-IL"/>
        </w:rPr>
        <w:t xml:space="preserve"> לך </w:t>
      </w:r>
      <w:r w:rsidR="00B268B6">
        <w:rPr>
          <w:rtl/>
          <w:lang w:eastAsia="he-IL"/>
        </w:rPr>
        <w:t>עוד אנשים, בדיוק כמו שקרה לנו עם קהילות אחרות.</w:t>
      </w:r>
    </w:p>
    <w:p w14:paraId="7C1388BF" w14:textId="77777777" w:rsidR="00F90E10" w:rsidRDefault="00F90E10" w:rsidP="00F90E10">
      <w:pPr>
        <w:rPr>
          <w:rtl/>
          <w:lang w:eastAsia="he-IL"/>
        </w:rPr>
      </w:pPr>
      <w:bookmarkStart w:id="1113" w:name="_ETM_Q1_1462545"/>
      <w:bookmarkEnd w:id="1113"/>
    </w:p>
    <w:p w14:paraId="3A7AF9AD" w14:textId="77777777" w:rsidR="00F90E10" w:rsidRDefault="00B268B6" w:rsidP="00F90E10">
      <w:pPr>
        <w:rPr>
          <w:rtl/>
          <w:lang w:eastAsia="he-IL"/>
        </w:rPr>
      </w:pPr>
      <w:bookmarkStart w:id="1114" w:name="_ETM_Q1_1462760"/>
      <w:bookmarkStart w:id="1115" w:name="_ETM_Q1_1462839"/>
      <w:bookmarkStart w:id="1116" w:name="_ETM_Q1_1462884"/>
      <w:bookmarkStart w:id="1117" w:name="_ETM_Q1_1457945"/>
      <w:bookmarkStart w:id="1118" w:name="_ETM_Q1_1458214"/>
      <w:bookmarkEnd w:id="1114"/>
      <w:bookmarkEnd w:id="1115"/>
      <w:bookmarkEnd w:id="1116"/>
      <w:bookmarkEnd w:id="1117"/>
      <w:bookmarkEnd w:id="1118"/>
      <w:r>
        <w:rPr>
          <w:rtl/>
          <w:lang w:eastAsia="he-IL"/>
        </w:rPr>
        <w:t>ולכן אני חושב שיש פה דחיפות גדולה לעלייה הזו, בין היתר גם בגלל המצב הביטחוני שם</w:t>
      </w:r>
      <w:r w:rsidR="00F90E10">
        <w:rPr>
          <w:rFonts w:hint="cs"/>
          <w:rtl/>
          <w:lang w:eastAsia="he-IL"/>
        </w:rPr>
        <w:t xml:space="preserve">, </w:t>
      </w:r>
      <w:r>
        <w:rPr>
          <w:rtl/>
          <w:lang w:eastAsia="he-IL"/>
        </w:rPr>
        <w:t>ודווקא בימים האלה. אני חושב שדווקא</w:t>
      </w:r>
      <w:r w:rsidR="00F90E10">
        <w:rPr>
          <w:rFonts w:hint="cs"/>
          <w:rtl/>
          <w:lang w:eastAsia="he-IL"/>
        </w:rPr>
        <w:t xml:space="preserve"> </w:t>
      </w:r>
      <w:r>
        <w:rPr>
          <w:rtl/>
          <w:lang w:eastAsia="he-IL"/>
        </w:rPr>
        <w:t>זאת הזדמנות</w:t>
      </w:r>
      <w:r w:rsidR="00F90E10">
        <w:rPr>
          <w:rFonts w:hint="cs"/>
          <w:rtl/>
          <w:lang w:eastAsia="he-IL"/>
        </w:rPr>
        <w:t xml:space="preserve">, </w:t>
      </w:r>
      <w:r>
        <w:rPr>
          <w:rtl/>
          <w:lang w:eastAsia="he-IL"/>
        </w:rPr>
        <w:t>ככה צריך להסתכל על זה</w:t>
      </w:r>
      <w:r w:rsidR="00F90E10">
        <w:rPr>
          <w:rFonts w:hint="cs"/>
          <w:rtl/>
          <w:lang w:eastAsia="he-IL"/>
        </w:rPr>
        <w:t>.</w:t>
      </w:r>
      <w:r>
        <w:rPr>
          <w:rtl/>
          <w:lang w:eastAsia="he-IL"/>
        </w:rPr>
        <w:t xml:space="preserve"> ולכן הבקשה שלי פה גם לממשלה</w:t>
      </w:r>
      <w:r w:rsidR="00F90E10">
        <w:rPr>
          <w:rFonts w:hint="cs"/>
          <w:rtl/>
          <w:lang w:eastAsia="he-IL"/>
        </w:rPr>
        <w:t xml:space="preserve"> </w:t>
      </w:r>
      <w:r>
        <w:rPr>
          <w:rtl/>
          <w:lang w:eastAsia="he-IL"/>
        </w:rPr>
        <w:t>היא לעבוד במקביל</w:t>
      </w:r>
      <w:r w:rsidR="00F90E10">
        <w:rPr>
          <w:rFonts w:hint="cs"/>
          <w:rtl/>
          <w:lang w:eastAsia="he-IL"/>
        </w:rPr>
        <w:t xml:space="preserve"> </w:t>
      </w:r>
      <w:r>
        <w:rPr>
          <w:rtl/>
          <w:lang w:eastAsia="he-IL"/>
        </w:rPr>
        <w:t>ולא בטור. זאת אומרת, יש דברים שלא תלויים בנו</w:t>
      </w:r>
      <w:r w:rsidR="00F90E10">
        <w:rPr>
          <w:rFonts w:hint="cs"/>
          <w:rtl/>
          <w:lang w:eastAsia="he-IL"/>
        </w:rPr>
        <w:t>,</w:t>
      </w:r>
      <w:r>
        <w:rPr>
          <w:rtl/>
          <w:lang w:eastAsia="he-IL"/>
        </w:rPr>
        <w:t xml:space="preserve"> </w:t>
      </w:r>
      <w:r w:rsidR="00F90E10">
        <w:rPr>
          <w:rFonts w:hint="cs"/>
          <w:rtl/>
          <w:lang w:eastAsia="he-IL"/>
        </w:rPr>
        <w:t>י</w:t>
      </w:r>
      <w:r>
        <w:rPr>
          <w:rtl/>
          <w:lang w:eastAsia="he-IL"/>
        </w:rPr>
        <w:t xml:space="preserve">בחר </w:t>
      </w:r>
      <w:r w:rsidR="00F90E10">
        <w:rPr>
          <w:rFonts w:hint="cs"/>
          <w:rtl/>
          <w:lang w:eastAsia="he-IL"/>
        </w:rPr>
        <w:t>ה</w:t>
      </w:r>
      <w:r>
        <w:rPr>
          <w:rtl/>
          <w:lang w:eastAsia="he-IL"/>
        </w:rPr>
        <w:t>רב הראשי</w:t>
      </w:r>
      <w:bookmarkStart w:id="1119" w:name="_ETM_Q1_1485068"/>
      <w:bookmarkStart w:id="1120" w:name="_ETM_Q1_1485297"/>
      <w:bookmarkStart w:id="1121" w:name="_ETM_Q1_1481655"/>
      <w:bookmarkStart w:id="1122" w:name="_ETM_Q1_1481902"/>
      <w:bookmarkStart w:id="1123" w:name="_ETM_Q1_1482270"/>
      <w:bookmarkStart w:id="1124" w:name="_ETM_Q1_1482545"/>
      <w:bookmarkEnd w:id="1119"/>
      <w:bookmarkEnd w:id="1120"/>
      <w:bookmarkEnd w:id="1121"/>
      <w:bookmarkEnd w:id="1122"/>
      <w:bookmarkEnd w:id="1123"/>
      <w:bookmarkEnd w:id="1124"/>
      <w:r w:rsidR="00F90E10">
        <w:rPr>
          <w:rFonts w:hint="cs"/>
          <w:rtl/>
          <w:lang w:eastAsia="he-IL"/>
        </w:rPr>
        <w:t>, יסיים</w:t>
      </w:r>
      <w:r>
        <w:rPr>
          <w:rtl/>
          <w:lang w:eastAsia="he-IL"/>
        </w:rPr>
        <w:t xml:space="preserve"> שם, נדע מי יהיה נשיא בית הדין הגדול, אפשר יהיה לסגור את האירוע מהבחינה הזאת</w:t>
      </w:r>
      <w:r w:rsidR="00F90E10">
        <w:rPr>
          <w:rFonts w:hint="cs"/>
          <w:rtl/>
          <w:lang w:eastAsia="he-IL"/>
        </w:rPr>
        <w:t xml:space="preserve">, </w:t>
      </w:r>
      <w:r>
        <w:rPr>
          <w:rtl/>
          <w:lang w:eastAsia="he-IL"/>
        </w:rPr>
        <w:t>אבל יש עוד הרבה מאוד דברים נוספים שגם הם צריכים להיסגר כשאנחנו רוצים לעשות החלטת ממשלה.</w:t>
      </w:r>
    </w:p>
    <w:p w14:paraId="36C40C6F" w14:textId="77777777" w:rsidR="00F90E10" w:rsidRDefault="00F90E10" w:rsidP="00F90E10">
      <w:pPr>
        <w:rPr>
          <w:rtl/>
          <w:lang w:eastAsia="he-IL"/>
        </w:rPr>
      </w:pPr>
      <w:bookmarkStart w:id="1125" w:name="_ETM_Q1_1499921"/>
      <w:bookmarkEnd w:id="1125"/>
    </w:p>
    <w:p w14:paraId="3B9489CA" w14:textId="77777777" w:rsidR="009F6E61" w:rsidRDefault="00B268B6" w:rsidP="00F90E10">
      <w:pPr>
        <w:rPr>
          <w:rtl/>
          <w:lang w:eastAsia="he-IL"/>
        </w:rPr>
      </w:pPr>
      <w:bookmarkStart w:id="1126" w:name="_ETM_Q1_1500081"/>
      <w:bookmarkStart w:id="1127" w:name="_ETM_Q1_1500130"/>
      <w:bookmarkStart w:id="1128" w:name="_ETM_Q1_1500188"/>
      <w:bookmarkEnd w:id="1126"/>
      <w:bookmarkEnd w:id="1127"/>
      <w:bookmarkEnd w:id="1128"/>
      <w:r>
        <w:rPr>
          <w:rtl/>
          <w:lang w:eastAsia="he-IL"/>
        </w:rPr>
        <w:t xml:space="preserve">אני מבקש לקבל עדכון אחרי שתסיימו את דיוני </w:t>
      </w:r>
      <w:r w:rsidR="00F90E10">
        <w:rPr>
          <w:rFonts w:hint="cs"/>
          <w:rtl/>
          <w:lang w:eastAsia="he-IL"/>
        </w:rPr>
        <w:t>ה</w:t>
      </w:r>
      <w:r>
        <w:rPr>
          <w:rtl/>
          <w:lang w:eastAsia="he-IL"/>
        </w:rPr>
        <w:t>תקציב</w:t>
      </w:r>
      <w:r w:rsidR="00F90E10">
        <w:rPr>
          <w:rFonts w:hint="cs"/>
          <w:rtl/>
          <w:lang w:eastAsia="he-IL"/>
        </w:rPr>
        <w:t>,</w:t>
      </w:r>
      <w:r>
        <w:rPr>
          <w:rtl/>
          <w:lang w:eastAsia="he-IL"/>
        </w:rPr>
        <w:t xml:space="preserve"> האם בתקציב שמגיע ביום חמישי לממשלה</w:t>
      </w:r>
      <w:bookmarkStart w:id="1129" w:name="_ETM_Q1_1511171"/>
      <w:bookmarkEnd w:id="1129"/>
      <w:r w:rsidR="00F90E10">
        <w:rPr>
          <w:rFonts w:hint="cs"/>
          <w:rtl/>
          <w:lang w:eastAsia="he-IL"/>
        </w:rPr>
        <w:t xml:space="preserve"> </w:t>
      </w:r>
      <w:r>
        <w:rPr>
          <w:rtl/>
          <w:lang w:eastAsia="he-IL"/>
        </w:rPr>
        <w:t>יש תקציב לטובת עלי</w:t>
      </w:r>
      <w:r w:rsidR="00F90E10">
        <w:rPr>
          <w:rFonts w:hint="cs"/>
          <w:rtl/>
          <w:lang w:eastAsia="he-IL"/>
        </w:rPr>
        <w:t xml:space="preserve">ית בני המנשה </w:t>
      </w:r>
      <w:r>
        <w:rPr>
          <w:rtl/>
          <w:lang w:eastAsia="he-IL"/>
        </w:rPr>
        <w:t xml:space="preserve">וכמה. זה אולי השלב הראשון שממנו נבין מה התוכניות של </w:t>
      </w:r>
      <w:bookmarkStart w:id="1130" w:name="_ETM_Q1_1515806"/>
      <w:bookmarkStart w:id="1131" w:name="_ETM_Q1_1516082"/>
      <w:bookmarkEnd w:id="1130"/>
      <w:bookmarkEnd w:id="1131"/>
      <w:r>
        <w:rPr>
          <w:rtl/>
          <w:lang w:eastAsia="he-IL"/>
        </w:rPr>
        <w:t>הממשלה.</w:t>
      </w:r>
      <w:r w:rsidR="00F90E10">
        <w:rPr>
          <w:rFonts w:hint="cs"/>
          <w:rtl/>
          <w:lang w:eastAsia="he-IL"/>
        </w:rPr>
        <w:t xml:space="preserve"> </w:t>
      </w:r>
      <w:r>
        <w:rPr>
          <w:rtl/>
          <w:lang w:eastAsia="he-IL"/>
        </w:rPr>
        <w:t>כי אם אין תקציב ביום חמישי בתוכנית, זאת אומרת, זה עדיין לא אומר שיש תקציב, זה רק אומר שאם בתוכנית הממשלתית ביום חמישי אין תקציב, בכלל כל הדיון הזה מיותר</w:t>
      </w:r>
      <w:r w:rsidR="00F90E10">
        <w:rPr>
          <w:rFonts w:hint="cs"/>
          <w:rtl/>
          <w:lang w:eastAsia="he-IL"/>
        </w:rPr>
        <w:t xml:space="preserve">, </w:t>
      </w:r>
      <w:r>
        <w:rPr>
          <w:rtl/>
          <w:lang w:eastAsia="he-IL"/>
        </w:rPr>
        <w:t xml:space="preserve">זה </w:t>
      </w:r>
      <w:proofErr w:type="spellStart"/>
      <w:r>
        <w:rPr>
          <w:rtl/>
          <w:lang w:eastAsia="he-IL"/>
        </w:rPr>
        <w:t>הסטארטר</w:t>
      </w:r>
      <w:proofErr w:type="spellEnd"/>
      <w:r>
        <w:rPr>
          <w:rtl/>
          <w:lang w:eastAsia="he-IL"/>
        </w:rPr>
        <w:t xml:space="preserve">. ומתוך התקציב הזה נדע לגזור את ההחלטה שעליה אתם צריכים להתחיל </w:t>
      </w:r>
      <w:r w:rsidR="00F90E10">
        <w:rPr>
          <w:rFonts w:hint="cs"/>
          <w:rtl/>
          <w:lang w:eastAsia="he-IL"/>
        </w:rPr>
        <w:t xml:space="preserve">לעבוד </w:t>
      </w:r>
      <w:r>
        <w:rPr>
          <w:rtl/>
          <w:lang w:eastAsia="he-IL"/>
        </w:rPr>
        <w:t>מבחינת הניסוחים שלה ולהעביר אותה</w:t>
      </w:r>
      <w:bookmarkStart w:id="1132" w:name="_ETM_Q1_1536583"/>
      <w:bookmarkStart w:id="1133" w:name="_ETM_Q1_1536895"/>
      <w:bookmarkStart w:id="1134" w:name="_ETM_Q1_1538518"/>
      <w:bookmarkStart w:id="1135" w:name="_ETM_Q1_1538716"/>
      <w:bookmarkStart w:id="1136" w:name="_ETM_Q1_1538833"/>
      <w:bookmarkStart w:id="1137" w:name="_ETM_Q1_1538889"/>
      <w:bookmarkEnd w:id="1132"/>
      <w:bookmarkEnd w:id="1133"/>
      <w:bookmarkEnd w:id="1134"/>
      <w:bookmarkEnd w:id="1135"/>
      <w:bookmarkEnd w:id="1136"/>
      <w:bookmarkEnd w:id="1137"/>
      <w:r w:rsidR="00F90E10">
        <w:rPr>
          <w:rFonts w:hint="cs"/>
          <w:rtl/>
          <w:lang w:eastAsia="he-IL"/>
        </w:rPr>
        <w:t>,</w:t>
      </w:r>
      <w:bookmarkStart w:id="1138" w:name="_ETM_Q1_1539498"/>
      <w:bookmarkEnd w:id="1138"/>
      <w:r w:rsidR="00F90E10">
        <w:rPr>
          <w:rFonts w:hint="cs"/>
          <w:rtl/>
          <w:lang w:eastAsia="he-IL"/>
        </w:rPr>
        <w:t xml:space="preserve"> ולאחר מכן </w:t>
      </w:r>
      <w:r>
        <w:rPr>
          <w:rtl/>
          <w:lang w:eastAsia="he-IL"/>
        </w:rPr>
        <w:t xml:space="preserve">לראות בתוך </w:t>
      </w:r>
      <w:bookmarkStart w:id="1139" w:name="_ETM_Q1_1537229"/>
      <w:bookmarkStart w:id="1140" w:name="_ETM_Q1_1537499"/>
      <w:bookmarkEnd w:id="1139"/>
      <w:bookmarkEnd w:id="1140"/>
      <w:r>
        <w:rPr>
          <w:rtl/>
          <w:lang w:eastAsia="he-IL"/>
        </w:rPr>
        <w:t>התקציב הזה כמה אפשר להוסיף מהסוכנות היהודית, כמה אפשר להוסיף מש</w:t>
      </w:r>
      <w:r w:rsidR="00F90E10">
        <w:rPr>
          <w:rFonts w:hint="cs"/>
          <w:rtl/>
          <w:lang w:eastAsia="he-IL"/>
        </w:rPr>
        <w:t xml:space="preserve">בי </w:t>
      </w:r>
      <w:r>
        <w:rPr>
          <w:rtl/>
          <w:lang w:eastAsia="he-IL"/>
        </w:rPr>
        <w:t>ישראל ולהתחיל לנסח החלטת ממשלה</w:t>
      </w:r>
      <w:r w:rsidR="00F90E10">
        <w:rPr>
          <w:rFonts w:hint="cs"/>
          <w:rtl/>
          <w:lang w:eastAsia="he-IL"/>
        </w:rPr>
        <w:t xml:space="preserve"> </w:t>
      </w:r>
      <w:r>
        <w:rPr>
          <w:rtl/>
          <w:lang w:eastAsia="he-IL"/>
        </w:rPr>
        <w:t>במקביל לעבודה מול בית הדין.</w:t>
      </w:r>
      <w:bookmarkStart w:id="1141" w:name="_ETM_Q1_1553018"/>
      <w:bookmarkEnd w:id="1141"/>
    </w:p>
    <w:p w14:paraId="0544113B" w14:textId="77777777" w:rsidR="009F6E61" w:rsidRDefault="009F6E61" w:rsidP="00F90E10">
      <w:pPr>
        <w:rPr>
          <w:rtl/>
          <w:lang w:eastAsia="he-IL"/>
        </w:rPr>
      </w:pPr>
      <w:bookmarkStart w:id="1142" w:name="_ETM_Q1_1553133"/>
      <w:bookmarkStart w:id="1143" w:name="_ETM_Q1_1553177"/>
      <w:bookmarkEnd w:id="1142"/>
      <w:bookmarkEnd w:id="1143"/>
    </w:p>
    <w:p w14:paraId="732FEF62" w14:textId="6674DDDD" w:rsidR="00B268B6" w:rsidRDefault="00B268B6" w:rsidP="009F6E61">
      <w:pPr>
        <w:rPr>
          <w:rtl/>
          <w:lang w:eastAsia="he-IL"/>
        </w:rPr>
      </w:pPr>
      <w:bookmarkStart w:id="1144" w:name="_ETM_Q1_1553383"/>
      <w:bookmarkEnd w:id="1144"/>
      <w:r>
        <w:rPr>
          <w:rtl/>
          <w:lang w:eastAsia="he-IL"/>
        </w:rPr>
        <w:t xml:space="preserve">לכן אנחנו צריכים לקבל </w:t>
      </w:r>
      <w:bookmarkStart w:id="1145" w:name="_ETM_Q1_1559198"/>
      <w:bookmarkStart w:id="1146" w:name="_ETM_Q1_1559515"/>
      <w:bookmarkEnd w:id="1145"/>
      <w:bookmarkEnd w:id="1146"/>
      <w:r>
        <w:rPr>
          <w:rtl/>
          <w:lang w:eastAsia="he-IL"/>
        </w:rPr>
        <w:t xml:space="preserve">כמה </w:t>
      </w:r>
      <w:bookmarkStart w:id="1147" w:name="_ETM_Q1_1556711"/>
      <w:bookmarkStart w:id="1148" w:name="_ETM_Q1_1557008"/>
      <w:bookmarkEnd w:id="1147"/>
      <w:bookmarkEnd w:id="1148"/>
      <w:r>
        <w:rPr>
          <w:rtl/>
          <w:lang w:eastAsia="he-IL"/>
        </w:rPr>
        <w:t>דברים. אני מבקש מיד אחרי החלטת הממשלה, במייל אפילו</w:t>
      </w:r>
      <w:r w:rsidR="009F6E61">
        <w:rPr>
          <w:rFonts w:hint="cs"/>
          <w:rtl/>
          <w:lang w:eastAsia="he-IL"/>
        </w:rPr>
        <w:t xml:space="preserve">, </w:t>
      </w:r>
      <w:r>
        <w:rPr>
          <w:rtl/>
          <w:lang w:eastAsia="he-IL"/>
        </w:rPr>
        <w:t>ל</w:t>
      </w:r>
      <w:r w:rsidR="009F6E61">
        <w:rPr>
          <w:rFonts w:hint="cs"/>
          <w:rtl/>
          <w:lang w:eastAsia="he-IL"/>
        </w:rPr>
        <w:t>ע</w:t>
      </w:r>
      <w:r>
        <w:rPr>
          <w:rtl/>
          <w:lang w:eastAsia="he-IL"/>
        </w:rPr>
        <w:t>דכן את הוועדה כמה תקציב אושר לטובת על</w:t>
      </w:r>
      <w:bookmarkStart w:id="1149" w:name="_ETM_Q1_1565369"/>
      <w:bookmarkStart w:id="1150" w:name="_ETM_Q1_1565653"/>
      <w:bookmarkEnd w:id="1149"/>
      <w:bookmarkEnd w:id="1150"/>
      <w:r w:rsidR="009F6E61">
        <w:rPr>
          <w:rFonts w:hint="cs"/>
          <w:rtl/>
          <w:lang w:eastAsia="he-IL"/>
        </w:rPr>
        <w:t xml:space="preserve">יית </w:t>
      </w:r>
      <w:r>
        <w:rPr>
          <w:rtl/>
          <w:lang w:eastAsia="he-IL"/>
        </w:rPr>
        <w:t>בני המנ</w:t>
      </w:r>
      <w:bookmarkStart w:id="1151" w:name="_ETM_Q1_1566705"/>
      <w:bookmarkStart w:id="1152" w:name="_ETM_Q1_1566976"/>
      <w:bookmarkEnd w:id="1151"/>
      <w:bookmarkEnd w:id="1152"/>
      <w:r w:rsidR="009F6E61">
        <w:rPr>
          <w:rFonts w:hint="cs"/>
          <w:rtl/>
          <w:lang w:eastAsia="he-IL"/>
        </w:rPr>
        <w:t xml:space="preserve">שה </w:t>
      </w:r>
      <w:r>
        <w:rPr>
          <w:rtl/>
          <w:lang w:eastAsia="he-IL"/>
        </w:rPr>
        <w:t>בממשלה</w:t>
      </w:r>
      <w:r w:rsidR="009F6E61">
        <w:rPr>
          <w:rFonts w:hint="cs"/>
          <w:rtl/>
          <w:lang w:eastAsia="he-IL"/>
        </w:rPr>
        <w:t xml:space="preserve"> </w:t>
      </w:r>
      <w:r>
        <w:rPr>
          <w:rtl/>
          <w:lang w:eastAsia="he-IL"/>
        </w:rPr>
        <w:t>ככל</w:t>
      </w:r>
      <w:r w:rsidR="009F6E61">
        <w:rPr>
          <w:rFonts w:hint="cs"/>
          <w:rtl/>
          <w:lang w:eastAsia="he-IL"/>
        </w:rPr>
        <w:t xml:space="preserve"> שאושר, </w:t>
      </w:r>
      <w:r>
        <w:rPr>
          <w:rtl/>
          <w:lang w:eastAsia="he-IL"/>
        </w:rPr>
        <w:t>או אפילו ככל שסוכם עם אגף התקציבים</w:t>
      </w:r>
      <w:bookmarkStart w:id="1153" w:name="_ETM_Q1_1576243"/>
      <w:bookmarkEnd w:id="1153"/>
      <w:r w:rsidR="009F6E61">
        <w:rPr>
          <w:rFonts w:hint="cs"/>
          <w:rtl/>
          <w:lang w:eastAsia="he-IL"/>
        </w:rPr>
        <w:t xml:space="preserve">, </w:t>
      </w:r>
      <w:r>
        <w:rPr>
          <w:rtl/>
          <w:lang w:eastAsia="he-IL"/>
        </w:rPr>
        <w:t>כי הרי יכול להיות שתגיעו כבר מסוכמים על המספר הזה עם אגף התקציבים.</w:t>
      </w:r>
    </w:p>
    <w:p w14:paraId="54F9FC8F" w14:textId="77777777" w:rsidR="009F6E61" w:rsidRDefault="009F6E61" w:rsidP="009F6E61">
      <w:pPr>
        <w:rPr>
          <w:rtl/>
          <w:lang w:eastAsia="he-IL"/>
        </w:rPr>
      </w:pPr>
      <w:bookmarkStart w:id="1154" w:name="_ETM_Q1_1580762"/>
      <w:bookmarkStart w:id="1155" w:name="_ETM_Q1_1581026"/>
      <w:bookmarkStart w:id="1156" w:name="_ETM_Q1_1576252"/>
      <w:bookmarkStart w:id="1157" w:name="_ETM_Q1_1576552"/>
      <w:bookmarkEnd w:id="1154"/>
      <w:bookmarkEnd w:id="1155"/>
      <w:bookmarkEnd w:id="1156"/>
      <w:bookmarkEnd w:id="1157"/>
    </w:p>
    <w:p w14:paraId="577BE990" w14:textId="646695E1" w:rsidR="009F6E61" w:rsidRDefault="009F6E61" w:rsidP="009F6E61">
      <w:pPr>
        <w:pStyle w:val="a4"/>
        <w:keepNext/>
        <w:rPr>
          <w:rtl/>
        </w:rPr>
      </w:pPr>
      <w:bookmarkStart w:id="1158" w:name="ET_speaker_שלומית_אבינח_93"/>
      <w:r w:rsidRPr="009F6E61">
        <w:rPr>
          <w:rStyle w:val="TagStyle"/>
          <w:rtl/>
        </w:rPr>
        <w:t xml:space="preserve"> &lt;&lt; דובר &gt;&gt; </w:t>
      </w:r>
      <w:r>
        <w:rPr>
          <w:rtl/>
        </w:rPr>
        <w:t xml:space="preserve">שלומית </w:t>
      </w:r>
      <w:proofErr w:type="spellStart"/>
      <w:r>
        <w:rPr>
          <w:rtl/>
        </w:rPr>
        <w:t>אבינח</w:t>
      </w:r>
      <w:proofErr w:type="spellEnd"/>
      <w:r>
        <w:rPr>
          <w:rtl/>
        </w:rPr>
        <w:t>:</w:t>
      </w:r>
      <w:r w:rsidRPr="009F6E61">
        <w:rPr>
          <w:rStyle w:val="TagStyle"/>
          <w:rtl/>
        </w:rPr>
        <w:t xml:space="preserve"> &lt;&lt; דובר &gt;&gt;</w:t>
      </w:r>
      <w:r w:rsidR="00C52935">
        <w:rPr>
          <w:rtl/>
        </w:rPr>
        <w:t xml:space="preserve"> </w:t>
      </w:r>
      <w:r>
        <w:rPr>
          <w:rtl/>
        </w:rPr>
        <w:t xml:space="preserve"> </w:t>
      </w:r>
      <w:bookmarkEnd w:id="1158"/>
    </w:p>
    <w:p w14:paraId="5B02F524" w14:textId="77777777" w:rsidR="009F6E61" w:rsidRDefault="009F6E61" w:rsidP="009F6E61">
      <w:pPr>
        <w:pStyle w:val="KeepWithNext"/>
        <w:rPr>
          <w:rtl/>
          <w:lang w:eastAsia="he-IL"/>
        </w:rPr>
      </w:pPr>
    </w:p>
    <w:p w14:paraId="1679DD90" w14:textId="041657C0" w:rsidR="009F6E61" w:rsidRDefault="009F6E61" w:rsidP="009F6E61">
      <w:pPr>
        <w:rPr>
          <w:rtl/>
          <w:lang w:eastAsia="he-IL"/>
        </w:rPr>
      </w:pPr>
      <w:bookmarkStart w:id="1159" w:name="_ETM_Q1_1578034"/>
      <w:bookmarkStart w:id="1160" w:name="_ETM_Q1_1578077"/>
      <w:bookmarkEnd w:id="1159"/>
      <w:bookmarkEnd w:id="1160"/>
      <w:r>
        <w:rPr>
          <w:rFonts w:hint="cs"/>
          <w:rtl/>
          <w:lang w:eastAsia="he-IL"/>
        </w:rPr>
        <w:t>נכון לעכשיו אי</w:t>
      </w:r>
      <w:bookmarkStart w:id="1161" w:name="_ETM_Q1_1578213"/>
      <w:bookmarkStart w:id="1162" w:name="_ETM_Q1_1578537"/>
      <w:bookmarkEnd w:id="1161"/>
      <w:bookmarkEnd w:id="1162"/>
      <w:r>
        <w:rPr>
          <w:rFonts w:hint="cs"/>
          <w:rtl/>
          <w:lang w:eastAsia="he-IL"/>
        </w:rPr>
        <w:t>ן סיכום</w:t>
      </w:r>
      <w:bookmarkStart w:id="1163" w:name="_ETM_Q1_1575285"/>
      <w:bookmarkStart w:id="1164" w:name="_ETM_Q1_1571262"/>
      <w:bookmarkEnd w:id="1163"/>
      <w:bookmarkEnd w:id="1164"/>
      <w:r>
        <w:rPr>
          <w:rFonts w:hint="cs"/>
          <w:rtl/>
          <w:lang w:eastAsia="he-IL"/>
        </w:rPr>
        <w:t>.</w:t>
      </w:r>
      <w:bookmarkStart w:id="1165" w:name="_ETM_Q1_1572291"/>
      <w:bookmarkEnd w:id="1165"/>
    </w:p>
    <w:p w14:paraId="3C74B72B" w14:textId="77777777" w:rsidR="009F6E61" w:rsidRDefault="009F6E61" w:rsidP="009F6E61">
      <w:pPr>
        <w:rPr>
          <w:rtl/>
          <w:lang w:eastAsia="he-IL"/>
        </w:rPr>
      </w:pPr>
      <w:bookmarkStart w:id="1166" w:name="_ETM_Q1_1572427"/>
      <w:bookmarkEnd w:id="1166"/>
    </w:p>
    <w:p w14:paraId="77E226FB" w14:textId="5E4C480C" w:rsidR="009F6E61" w:rsidRDefault="009F6E61" w:rsidP="009F6E61">
      <w:pPr>
        <w:pStyle w:val="af6"/>
        <w:keepNext/>
        <w:rPr>
          <w:rtl/>
        </w:rPr>
      </w:pPr>
      <w:bookmarkStart w:id="1167" w:name="ET_yor_5520_94"/>
      <w:r w:rsidRPr="009F6E61">
        <w:rPr>
          <w:rStyle w:val="TagStyle"/>
          <w:rtl/>
        </w:rPr>
        <w:t xml:space="preserve"> &lt;&lt; יור &gt;&gt; </w:t>
      </w:r>
      <w:r>
        <w:rPr>
          <w:rtl/>
        </w:rPr>
        <w:t>היו"ר עודד פורר:</w:t>
      </w:r>
      <w:r w:rsidRPr="009F6E61">
        <w:rPr>
          <w:rStyle w:val="TagStyle"/>
          <w:rtl/>
        </w:rPr>
        <w:t xml:space="preserve"> &lt;&lt; יור &gt;&gt;</w:t>
      </w:r>
      <w:r w:rsidR="00C52935">
        <w:rPr>
          <w:rtl/>
        </w:rPr>
        <w:t xml:space="preserve"> </w:t>
      </w:r>
      <w:r>
        <w:rPr>
          <w:rtl/>
        </w:rPr>
        <w:t xml:space="preserve"> </w:t>
      </w:r>
      <w:bookmarkEnd w:id="1167"/>
    </w:p>
    <w:p w14:paraId="692582E3" w14:textId="77777777" w:rsidR="009F6E61" w:rsidRDefault="009F6E61" w:rsidP="009F6E61">
      <w:pPr>
        <w:pStyle w:val="KeepWithNext"/>
        <w:rPr>
          <w:rtl/>
          <w:lang w:eastAsia="he-IL"/>
        </w:rPr>
      </w:pPr>
    </w:p>
    <w:p w14:paraId="1FEB5854" w14:textId="77777777" w:rsidR="005259A0" w:rsidRDefault="009F6E61" w:rsidP="005259A0">
      <w:pPr>
        <w:rPr>
          <w:rtl/>
          <w:lang w:eastAsia="he-IL"/>
        </w:rPr>
      </w:pPr>
      <w:bookmarkStart w:id="1168" w:name="_ETM_Q1_1573289"/>
      <w:bookmarkEnd w:id="1168"/>
      <w:r>
        <w:rPr>
          <w:rtl/>
          <w:lang w:eastAsia="he-IL"/>
        </w:rPr>
        <w:t>נכון</w:t>
      </w:r>
      <w:bookmarkStart w:id="1169" w:name="_ETM_Q1_1578827"/>
      <w:bookmarkEnd w:id="1169"/>
      <w:r>
        <w:rPr>
          <w:rFonts w:hint="cs"/>
          <w:rtl/>
          <w:lang w:eastAsia="he-IL"/>
        </w:rPr>
        <w:t xml:space="preserve"> </w:t>
      </w:r>
      <w:bookmarkStart w:id="1170" w:name="_ETM_Q1_1579184"/>
      <w:bookmarkEnd w:id="1170"/>
      <w:r>
        <w:rPr>
          <w:rFonts w:hint="cs"/>
          <w:rtl/>
          <w:lang w:eastAsia="he-IL"/>
        </w:rPr>
        <w:t>ל</w:t>
      </w:r>
      <w:r>
        <w:rPr>
          <w:rtl/>
          <w:lang w:eastAsia="he-IL"/>
        </w:rPr>
        <w:t>עכשיו אין סיכום</w:t>
      </w:r>
      <w:r>
        <w:rPr>
          <w:rFonts w:hint="cs"/>
          <w:rtl/>
          <w:lang w:eastAsia="he-IL"/>
        </w:rPr>
        <w:t>,</w:t>
      </w:r>
      <w:bookmarkStart w:id="1171" w:name="_ETM_Q1_1576441"/>
      <w:bookmarkStart w:id="1172" w:name="_ETM_Q1_1576713"/>
      <w:bookmarkEnd w:id="1171"/>
      <w:bookmarkEnd w:id="1172"/>
      <w:r>
        <w:rPr>
          <w:rtl/>
          <w:lang w:eastAsia="he-IL"/>
        </w:rPr>
        <w:t xml:space="preserve"> אני יכול לה</w:t>
      </w:r>
      <w:r w:rsidR="005259A0">
        <w:rPr>
          <w:rFonts w:hint="cs"/>
          <w:rtl/>
          <w:lang w:eastAsia="he-IL"/>
        </w:rPr>
        <w:t>ע</w:t>
      </w:r>
      <w:r>
        <w:rPr>
          <w:rtl/>
          <w:lang w:eastAsia="he-IL"/>
        </w:rPr>
        <w:t xml:space="preserve">ריך שגם לא יהיה תקציב, אבל זה לא קשור, </w:t>
      </w:r>
      <w:bookmarkStart w:id="1173" w:name="_ETM_Q1_1582272"/>
      <w:bookmarkStart w:id="1174" w:name="_ETM_Q1_1582522"/>
      <w:bookmarkEnd w:id="1173"/>
      <w:bookmarkEnd w:id="1174"/>
      <w:r>
        <w:rPr>
          <w:rtl/>
          <w:lang w:eastAsia="he-IL"/>
        </w:rPr>
        <w:t>ז</w:t>
      </w:r>
      <w:r w:rsidR="005259A0">
        <w:rPr>
          <w:rFonts w:hint="cs"/>
          <w:rtl/>
          <w:lang w:eastAsia="he-IL"/>
        </w:rPr>
        <w:t xml:space="preserve">ו </w:t>
      </w:r>
      <w:r>
        <w:rPr>
          <w:rtl/>
          <w:lang w:eastAsia="he-IL"/>
        </w:rPr>
        <w:t xml:space="preserve">כבר </w:t>
      </w:r>
      <w:r w:rsidR="005259A0">
        <w:rPr>
          <w:rFonts w:hint="cs"/>
          <w:rtl/>
          <w:lang w:eastAsia="he-IL"/>
        </w:rPr>
        <w:t>ה</w:t>
      </w:r>
      <w:r>
        <w:rPr>
          <w:rtl/>
          <w:lang w:eastAsia="he-IL"/>
        </w:rPr>
        <w:t>ערכה פוליטית, ז</w:t>
      </w:r>
      <w:r w:rsidR="005259A0">
        <w:rPr>
          <w:rFonts w:hint="cs"/>
          <w:rtl/>
          <w:lang w:eastAsia="he-IL"/>
        </w:rPr>
        <w:t>ו</w:t>
      </w:r>
      <w:r>
        <w:rPr>
          <w:rtl/>
          <w:lang w:eastAsia="he-IL"/>
        </w:rPr>
        <w:t xml:space="preserve"> לא </w:t>
      </w:r>
      <w:r w:rsidR="005259A0">
        <w:rPr>
          <w:rFonts w:hint="cs"/>
          <w:rtl/>
          <w:lang w:eastAsia="he-IL"/>
        </w:rPr>
        <w:t>ה</w:t>
      </w:r>
      <w:r>
        <w:rPr>
          <w:rtl/>
          <w:lang w:eastAsia="he-IL"/>
        </w:rPr>
        <w:t>ערכה. אבל ככל שישנ</w:t>
      </w:r>
      <w:r w:rsidR="005259A0">
        <w:rPr>
          <w:rFonts w:hint="cs"/>
          <w:rtl/>
          <w:lang w:eastAsia="he-IL"/>
        </w:rPr>
        <w:t>ה</w:t>
      </w:r>
      <w:bookmarkStart w:id="1175" w:name="_ETM_Q1_1591916"/>
      <w:bookmarkEnd w:id="1175"/>
      <w:r w:rsidR="005259A0">
        <w:rPr>
          <w:rFonts w:hint="cs"/>
          <w:rtl/>
          <w:lang w:eastAsia="he-IL"/>
        </w:rPr>
        <w:t xml:space="preserve"> </w:t>
      </w:r>
      <w:r>
        <w:rPr>
          <w:rtl/>
          <w:lang w:eastAsia="he-IL"/>
        </w:rPr>
        <w:t>איזושהי אמירה, גם יכול להיות שיש סיכום עם משרד הקליטה ועדיין לא יהיה תקציב, זה עדיין לא אומר</w:t>
      </w:r>
      <w:r w:rsidR="005259A0">
        <w:rPr>
          <w:rFonts w:hint="cs"/>
          <w:rtl/>
          <w:lang w:eastAsia="he-IL"/>
        </w:rPr>
        <w:t xml:space="preserve">, </w:t>
      </w:r>
      <w:r w:rsidR="00B268B6">
        <w:rPr>
          <w:rtl/>
          <w:lang w:eastAsia="he-IL"/>
        </w:rPr>
        <w:t>אבל לפחות שנ</w:t>
      </w:r>
      <w:bookmarkStart w:id="1176" w:name="_ETM_Q1_1594220"/>
      <w:bookmarkStart w:id="1177" w:name="_ETM_Q1_1594508"/>
      <w:bookmarkEnd w:id="1176"/>
      <w:bookmarkEnd w:id="1177"/>
      <w:r w:rsidR="00B268B6">
        <w:rPr>
          <w:rtl/>
          <w:lang w:eastAsia="he-IL"/>
        </w:rPr>
        <w:t>ד</w:t>
      </w:r>
      <w:r w:rsidR="005259A0">
        <w:rPr>
          <w:rFonts w:hint="cs"/>
          <w:rtl/>
          <w:lang w:eastAsia="he-IL"/>
        </w:rPr>
        <w:t>ע</w:t>
      </w:r>
      <w:r w:rsidR="00B268B6">
        <w:rPr>
          <w:rtl/>
          <w:lang w:eastAsia="he-IL"/>
        </w:rPr>
        <w:t xml:space="preserve"> איפה אנחנו עומדים כבר בתחילת שבוע הבא מהבחינה הזו.</w:t>
      </w:r>
    </w:p>
    <w:p w14:paraId="31288333" w14:textId="77777777" w:rsidR="005259A0" w:rsidRDefault="005259A0" w:rsidP="005259A0">
      <w:pPr>
        <w:rPr>
          <w:rtl/>
          <w:lang w:eastAsia="he-IL"/>
        </w:rPr>
      </w:pPr>
      <w:bookmarkStart w:id="1178" w:name="_ETM_Q1_1601850"/>
      <w:bookmarkEnd w:id="1178"/>
    </w:p>
    <w:p w14:paraId="1D18C436" w14:textId="051140DC" w:rsidR="005259A0" w:rsidRDefault="00B268B6" w:rsidP="005259A0">
      <w:pPr>
        <w:rPr>
          <w:rtl/>
          <w:lang w:eastAsia="he-IL"/>
        </w:rPr>
      </w:pPr>
      <w:bookmarkStart w:id="1179" w:name="_ETM_Q1_1602116"/>
      <w:bookmarkStart w:id="1180" w:name="_ETM_Q1_1602167"/>
      <w:bookmarkStart w:id="1181" w:name="_ETM_Q1_1602211"/>
      <w:bookmarkEnd w:id="1179"/>
      <w:bookmarkEnd w:id="1180"/>
      <w:bookmarkEnd w:id="1181"/>
      <w:r>
        <w:rPr>
          <w:rtl/>
          <w:lang w:eastAsia="he-IL"/>
        </w:rPr>
        <w:lastRenderedPageBreak/>
        <w:t>במקביל, ל</w:t>
      </w:r>
      <w:r w:rsidR="005259A0">
        <w:rPr>
          <w:rFonts w:hint="cs"/>
          <w:rtl/>
          <w:lang w:eastAsia="he-IL"/>
        </w:rPr>
        <w:t>כ</w:t>
      </w:r>
      <w:r>
        <w:rPr>
          <w:rtl/>
          <w:lang w:eastAsia="he-IL"/>
        </w:rPr>
        <w:t>שיבחר רב חדש, אנחנו נוציא מכתב למי שיבחר עם פנייה לשים את זה בסדר העדיפויות העליון</w:t>
      </w:r>
      <w:r w:rsidR="005259A0">
        <w:rPr>
          <w:rFonts w:hint="cs"/>
          <w:rtl/>
          <w:lang w:eastAsia="he-IL"/>
        </w:rPr>
        <w:t xml:space="preserve">. </w:t>
      </w:r>
      <w:r>
        <w:rPr>
          <w:rtl/>
          <w:lang w:eastAsia="he-IL"/>
        </w:rPr>
        <w:t>ואז נקבע, אחרי שיבחר רב ראש</w:t>
      </w:r>
      <w:bookmarkStart w:id="1182" w:name="_ETM_Q1_1620565"/>
      <w:bookmarkStart w:id="1183" w:name="_ETM_Q1_1620825"/>
      <w:bookmarkEnd w:id="1182"/>
      <w:bookmarkEnd w:id="1183"/>
      <w:r w:rsidR="005259A0">
        <w:rPr>
          <w:rFonts w:hint="cs"/>
          <w:rtl/>
          <w:lang w:eastAsia="he-IL"/>
        </w:rPr>
        <w:t>י</w:t>
      </w:r>
      <w:r>
        <w:rPr>
          <w:rtl/>
          <w:lang w:eastAsia="he-IL"/>
        </w:rPr>
        <w:t xml:space="preserve"> וכבר נכנס לתוך התהליך, נקבע פה איזושהי ישיבת מעקב כדי לקבל מכם את לוחות הזמנים ליציאת משלחת</w:t>
      </w:r>
      <w:r w:rsidR="005259A0">
        <w:rPr>
          <w:rFonts w:hint="cs"/>
          <w:rtl/>
          <w:lang w:eastAsia="he-IL"/>
        </w:rPr>
        <w:t xml:space="preserve"> ו</w:t>
      </w:r>
      <w:r>
        <w:rPr>
          <w:rtl/>
          <w:lang w:eastAsia="he-IL"/>
        </w:rPr>
        <w:t>כל התהליך הזה</w:t>
      </w:r>
      <w:r w:rsidR="005259A0">
        <w:rPr>
          <w:rFonts w:hint="cs"/>
          <w:rtl/>
          <w:lang w:eastAsia="he-IL"/>
        </w:rPr>
        <w:t xml:space="preserve">, </w:t>
      </w:r>
      <w:r>
        <w:rPr>
          <w:rtl/>
          <w:lang w:eastAsia="he-IL"/>
        </w:rPr>
        <w:t>בהנחה שיש תקציב ובהנחה ש</w:t>
      </w:r>
      <w:r w:rsidR="005259A0">
        <w:rPr>
          <w:rFonts w:hint="cs"/>
          <w:rtl/>
          <w:lang w:eastAsia="he-IL"/>
        </w:rPr>
        <w:t xml:space="preserve">כבר </w:t>
      </w:r>
      <w:r>
        <w:rPr>
          <w:rtl/>
          <w:lang w:eastAsia="he-IL"/>
        </w:rPr>
        <w:t xml:space="preserve">אנחנו יכולים </w:t>
      </w:r>
      <w:bookmarkStart w:id="1184" w:name="_ETM_Q1_1630269"/>
      <w:bookmarkStart w:id="1185" w:name="_ETM_Q1_1630540"/>
      <w:bookmarkEnd w:id="1184"/>
      <w:bookmarkEnd w:id="1185"/>
      <w:r>
        <w:rPr>
          <w:rtl/>
          <w:lang w:eastAsia="he-IL"/>
        </w:rPr>
        <w:t xml:space="preserve">להתקדם </w:t>
      </w:r>
      <w:r w:rsidR="005259A0">
        <w:rPr>
          <w:rFonts w:hint="cs"/>
          <w:rtl/>
          <w:lang w:eastAsia="he-IL"/>
        </w:rPr>
        <w:t>ל</w:t>
      </w:r>
      <w:r>
        <w:rPr>
          <w:rtl/>
          <w:lang w:eastAsia="he-IL"/>
        </w:rPr>
        <w:t>כיוון של החלטת ממשלה.</w:t>
      </w:r>
      <w:r w:rsidR="005259A0">
        <w:rPr>
          <w:rFonts w:hint="cs"/>
          <w:rtl/>
          <w:lang w:eastAsia="he-IL"/>
        </w:rPr>
        <w:t xml:space="preserve"> </w:t>
      </w:r>
      <w:r>
        <w:rPr>
          <w:rtl/>
          <w:lang w:eastAsia="he-IL"/>
        </w:rPr>
        <w:t>אבל המפתח עוד לפני הכ</w:t>
      </w:r>
      <w:r w:rsidR="005259A0">
        <w:rPr>
          <w:rFonts w:hint="cs"/>
          <w:rtl/>
          <w:lang w:eastAsia="he-IL"/>
        </w:rPr>
        <w:t>ו</w:t>
      </w:r>
      <w:r>
        <w:rPr>
          <w:rtl/>
          <w:lang w:eastAsia="he-IL"/>
        </w:rPr>
        <w:t>ל יהיה יום חמישי, אפילו ברמת הצהרת הכוונות.</w:t>
      </w:r>
      <w:bookmarkStart w:id="1186" w:name="_ETM_Q1_1647605"/>
      <w:bookmarkStart w:id="1187" w:name="_ETM_Q1_1647724"/>
      <w:bookmarkStart w:id="1188" w:name="_ETM_Q1_1647779"/>
      <w:bookmarkStart w:id="1189" w:name="_ETM_Q1_1647884"/>
      <w:bookmarkStart w:id="1190" w:name="_ETM_Q1_1656988"/>
      <w:bookmarkEnd w:id="1186"/>
      <w:bookmarkEnd w:id="1187"/>
      <w:bookmarkEnd w:id="1188"/>
      <w:bookmarkEnd w:id="1189"/>
      <w:bookmarkEnd w:id="1190"/>
      <w:r w:rsidR="005259A0">
        <w:rPr>
          <w:rFonts w:hint="cs"/>
          <w:rtl/>
          <w:lang w:eastAsia="he-IL"/>
        </w:rPr>
        <w:t xml:space="preserve"> </w:t>
      </w:r>
      <w:r>
        <w:rPr>
          <w:rtl/>
          <w:lang w:eastAsia="he-IL"/>
        </w:rPr>
        <w:t>כי גם אם לא יהיה תקציב עכשיו וגם אם לא י</w:t>
      </w:r>
      <w:r w:rsidR="005259A0">
        <w:rPr>
          <w:rFonts w:hint="cs"/>
          <w:rtl/>
          <w:lang w:eastAsia="he-IL"/>
        </w:rPr>
        <w:t>א</w:t>
      </w:r>
      <w:bookmarkStart w:id="1191" w:name="_ETM_Q1_1643270"/>
      <w:bookmarkStart w:id="1192" w:name="_ETM_Q1_1643549"/>
      <w:bookmarkEnd w:id="1191"/>
      <w:bookmarkEnd w:id="1192"/>
      <w:r>
        <w:rPr>
          <w:rtl/>
          <w:lang w:eastAsia="he-IL"/>
        </w:rPr>
        <w:t>ושר תקציב, יכול להיות שבממשלה הבאה כבר יש איזשהו בסיס של הסכמות שאיתו ממשיכים</w:t>
      </w:r>
      <w:r w:rsidR="005259A0">
        <w:rPr>
          <w:rFonts w:hint="cs"/>
          <w:rtl/>
          <w:lang w:eastAsia="he-IL"/>
        </w:rPr>
        <w:t xml:space="preserve"> הלאה</w:t>
      </w:r>
      <w:r>
        <w:rPr>
          <w:rtl/>
          <w:lang w:eastAsia="he-IL"/>
        </w:rPr>
        <w:t>.</w:t>
      </w:r>
      <w:bookmarkStart w:id="1193" w:name="_ETM_Q1_1655588"/>
      <w:bookmarkEnd w:id="1193"/>
    </w:p>
    <w:p w14:paraId="68194888" w14:textId="77777777" w:rsidR="005259A0" w:rsidRDefault="005259A0" w:rsidP="005259A0">
      <w:pPr>
        <w:rPr>
          <w:rtl/>
          <w:lang w:eastAsia="he-IL"/>
        </w:rPr>
      </w:pPr>
    </w:p>
    <w:p w14:paraId="0D9CC208" w14:textId="673183F6" w:rsidR="007872B4" w:rsidRDefault="00B268B6" w:rsidP="005259A0">
      <w:pPr>
        <w:rPr>
          <w:rtl/>
          <w:lang w:eastAsia="he-IL"/>
        </w:rPr>
      </w:pPr>
      <w:bookmarkStart w:id="1194" w:name="_ETM_Q1_1655790"/>
      <w:bookmarkStart w:id="1195" w:name="_ETM_Q1_1655818"/>
      <w:bookmarkStart w:id="1196" w:name="_ETM_Q1_1655905"/>
      <w:bookmarkEnd w:id="1194"/>
      <w:bookmarkEnd w:id="1195"/>
      <w:bookmarkEnd w:id="1196"/>
      <w:r>
        <w:rPr>
          <w:rtl/>
          <w:lang w:eastAsia="he-IL"/>
        </w:rPr>
        <w:t>אני אומר לכם עוד פעם</w:t>
      </w:r>
      <w:r w:rsidR="005259A0">
        <w:rPr>
          <w:rFonts w:hint="cs"/>
          <w:rtl/>
          <w:lang w:eastAsia="he-IL"/>
        </w:rPr>
        <w:t xml:space="preserve">, </w:t>
      </w:r>
      <w:r>
        <w:rPr>
          <w:rtl/>
          <w:lang w:eastAsia="he-IL"/>
        </w:rPr>
        <w:t>בעיניי</w:t>
      </w:r>
      <w:r w:rsidR="005259A0">
        <w:rPr>
          <w:rFonts w:hint="cs"/>
          <w:rtl/>
          <w:lang w:eastAsia="he-IL"/>
        </w:rPr>
        <w:t xml:space="preserve">, </w:t>
      </w:r>
      <w:r>
        <w:rPr>
          <w:rtl/>
          <w:lang w:eastAsia="he-IL"/>
        </w:rPr>
        <w:t>מבחינת סכומים</w:t>
      </w:r>
      <w:r w:rsidR="005259A0">
        <w:rPr>
          <w:rFonts w:hint="cs"/>
          <w:rtl/>
          <w:lang w:eastAsia="he-IL"/>
        </w:rPr>
        <w:t xml:space="preserve">, </w:t>
      </w:r>
      <w:r>
        <w:rPr>
          <w:rtl/>
          <w:lang w:eastAsia="he-IL"/>
        </w:rPr>
        <w:t xml:space="preserve">משרד </w:t>
      </w:r>
      <w:r w:rsidR="005259A0">
        <w:rPr>
          <w:rFonts w:hint="cs"/>
          <w:rtl/>
          <w:lang w:eastAsia="he-IL"/>
        </w:rPr>
        <w:t>ה</w:t>
      </w:r>
      <w:r>
        <w:rPr>
          <w:rtl/>
          <w:lang w:eastAsia="he-IL"/>
        </w:rPr>
        <w:t>עלייה והקליטה וממשלת ישראל יוכלו לעמוד בתקציב של 10 מיליון שקלים</w:t>
      </w:r>
      <w:r w:rsidR="005259A0">
        <w:rPr>
          <w:rFonts w:hint="cs"/>
          <w:rtl/>
          <w:lang w:eastAsia="he-IL"/>
        </w:rPr>
        <w:t xml:space="preserve"> לט</w:t>
      </w:r>
      <w:bookmarkStart w:id="1197" w:name="_ETM_Q1_1663373"/>
      <w:bookmarkEnd w:id="1197"/>
      <w:r w:rsidR="005259A0">
        <w:rPr>
          <w:rFonts w:hint="cs"/>
          <w:rtl/>
          <w:lang w:eastAsia="he-IL"/>
        </w:rPr>
        <w:t>ו</w:t>
      </w:r>
      <w:bookmarkStart w:id="1198" w:name="_ETM_Q1_1663617"/>
      <w:bookmarkEnd w:id="1198"/>
      <w:r w:rsidR="005259A0">
        <w:rPr>
          <w:rFonts w:hint="cs"/>
          <w:rtl/>
          <w:lang w:eastAsia="he-IL"/>
        </w:rPr>
        <w:t>בת</w:t>
      </w:r>
      <w:r>
        <w:rPr>
          <w:rtl/>
          <w:lang w:eastAsia="he-IL"/>
        </w:rPr>
        <w:t xml:space="preserve"> העניין הזה, תוסיף עליו את תקציב הסוכנות היהודית, תוסיף עליו את תקציב </w:t>
      </w:r>
      <w:r w:rsidR="005259A0">
        <w:rPr>
          <w:rFonts w:hint="cs"/>
          <w:rtl/>
          <w:lang w:eastAsia="he-IL"/>
        </w:rPr>
        <w:t xml:space="preserve">שבי </w:t>
      </w:r>
      <w:r>
        <w:rPr>
          <w:rtl/>
          <w:lang w:eastAsia="he-IL"/>
        </w:rPr>
        <w:t>ישראל</w:t>
      </w:r>
      <w:r w:rsidR="00CD109C">
        <w:rPr>
          <w:rFonts w:hint="cs"/>
          <w:rtl/>
          <w:lang w:eastAsia="he-IL"/>
        </w:rPr>
        <w:t xml:space="preserve"> –</w:t>
      </w:r>
      <w:r>
        <w:rPr>
          <w:rtl/>
          <w:lang w:eastAsia="he-IL"/>
        </w:rPr>
        <w:t xml:space="preserve"> אתה כבר ב-2025 מצליח להעלות סדר גודל של </w:t>
      </w:r>
      <w:r w:rsidR="005259A0">
        <w:rPr>
          <w:rFonts w:hint="cs"/>
          <w:rtl/>
          <w:lang w:eastAsia="he-IL"/>
        </w:rPr>
        <w:t xml:space="preserve">350-300 </w:t>
      </w:r>
      <w:r>
        <w:rPr>
          <w:rtl/>
          <w:lang w:eastAsia="he-IL"/>
        </w:rPr>
        <w:t>מהקהילה.</w:t>
      </w:r>
      <w:r w:rsidR="005259A0">
        <w:rPr>
          <w:rFonts w:hint="cs"/>
          <w:rtl/>
          <w:lang w:eastAsia="he-IL"/>
        </w:rPr>
        <w:t xml:space="preserve"> </w:t>
      </w:r>
      <w:r w:rsidR="00CD109C">
        <w:rPr>
          <w:rFonts w:hint="cs"/>
          <w:rtl/>
          <w:lang w:eastAsia="he-IL"/>
        </w:rPr>
        <w:t>י</w:t>
      </w:r>
      <w:r>
        <w:rPr>
          <w:rtl/>
          <w:lang w:eastAsia="he-IL"/>
        </w:rPr>
        <w:t xml:space="preserve">סגרו חמישה משרדי ממשלה, </w:t>
      </w:r>
      <w:r w:rsidR="00CD109C">
        <w:rPr>
          <w:rFonts w:hint="cs"/>
          <w:rtl/>
          <w:lang w:eastAsia="he-IL"/>
        </w:rPr>
        <w:t>י</w:t>
      </w:r>
      <w:r>
        <w:rPr>
          <w:rtl/>
          <w:lang w:eastAsia="he-IL"/>
        </w:rPr>
        <w:t>תפנה לכם הרבה כסף.</w:t>
      </w:r>
      <w:bookmarkStart w:id="1199" w:name="_ETM_Q1_1683616"/>
      <w:bookmarkStart w:id="1200" w:name="_ETM_Q1_1683994"/>
      <w:bookmarkStart w:id="1201" w:name="_ETM_Q1_1680326"/>
      <w:bookmarkStart w:id="1202" w:name="_ETM_Q1_1681919"/>
      <w:bookmarkEnd w:id="1199"/>
      <w:bookmarkEnd w:id="1200"/>
      <w:bookmarkEnd w:id="1201"/>
      <w:bookmarkEnd w:id="1202"/>
    </w:p>
    <w:p w14:paraId="63C1F7A1" w14:textId="77777777" w:rsidR="00030A65" w:rsidRDefault="00030A65" w:rsidP="005259A0">
      <w:pPr>
        <w:rPr>
          <w:rtl/>
          <w:lang w:eastAsia="he-IL"/>
        </w:rPr>
      </w:pPr>
      <w:bookmarkStart w:id="1203" w:name="_ETM_Q1_1682049"/>
      <w:bookmarkEnd w:id="1203"/>
    </w:p>
    <w:p w14:paraId="446CA7A3" w14:textId="7B5B0C68" w:rsidR="00030A65" w:rsidRDefault="00030A65" w:rsidP="00030A65">
      <w:pPr>
        <w:pStyle w:val="af5"/>
        <w:keepNext/>
        <w:rPr>
          <w:rtl/>
        </w:rPr>
      </w:pPr>
      <w:bookmarkStart w:id="1204" w:name="ET_interruption_קריאה_95"/>
      <w:r w:rsidRPr="00030A65">
        <w:rPr>
          <w:rStyle w:val="TagStyle"/>
          <w:rtl/>
        </w:rPr>
        <w:t xml:space="preserve"> &lt;&lt; קריאה &gt;&gt; </w:t>
      </w:r>
      <w:r>
        <w:rPr>
          <w:rtl/>
        </w:rPr>
        <w:t>קריאה:</w:t>
      </w:r>
      <w:r w:rsidRPr="00030A65">
        <w:rPr>
          <w:rStyle w:val="TagStyle"/>
          <w:rtl/>
        </w:rPr>
        <w:t xml:space="preserve"> &lt;&lt; קריאה &gt;&gt;</w:t>
      </w:r>
      <w:r w:rsidR="00C52935">
        <w:rPr>
          <w:rtl/>
        </w:rPr>
        <w:t xml:space="preserve"> </w:t>
      </w:r>
      <w:r>
        <w:rPr>
          <w:rtl/>
        </w:rPr>
        <w:t xml:space="preserve"> </w:t>
      </w:r>
      <w:bookmarkEnd w:id="1204"/>
    </w:p>
    <w:p w14:paraId="18E3411B" w14:textId="77777777" w:rsidR="00030A65" w:rsidRDefault="00030A65" w:rsidP="00030A65">
      <w:pPr>
        <w:pStyle w:val="KeepWithNext"/>
        <w:rPr>
          <w:rtl/>
          <w:lang w:eastAsia="he-IL"/>
        </w:rPr>
      </w:pPr>
    </w:p>
    <w:p w14:paraId="222F5241" w14:textId="1B3B5BB8" w:rsidR="00030A65" w:rsidRDefault="00030A65" w:rsidP="00030A65">
      <w:pPr>
        <w:rPr>
          <w:rtl/>
          <w:lang w:eastAsia="he-IL"/>
        </w:rPr>
      </w:pPr>
      <w:bookmarkStart w:id="1205" w:name="_ETM_Q1_1684349"/>
      <w:bookmarkEnd w:id="1205"/>
      <w:r>
        <w:rPr>
          <w:rFonts w:hint="cs"/>
          <w:rtl/>
          <w:lang w:eastAsia="he-IL"/>
        </w:rPr>
        <w:t xml:space="preserve">אפשר </w:t>
      </w:r>
      <w:bookmarkStart w:id="1206" w:name="_ETM_Q1_1686568"/>
      <w:bookmarkEnd w:id="1206"/>
      <w:r>
        <w:rPr>
          <w:rFonts w:hint="cs"/>
          <w:rtl/>
          <w:lang w:eastAsia="he-IL"/>
        </w:rPr>
        <w:t xml:space="preserve">לשים </w:t>
      </w:r>
      <w:r>
        <w:rPr>
          <w:rtl/>
          <w:lang w:eastAsia="he-IL"/>
        </w:rPr>
        <w:t>מרכז</w:t>
      </w:r>
      <w:r>
        <w:rPr>
          <w:rFonts w:hint="cs"/>
          <w:rtl/>
          <w:lang w:eastAsia="he-IL"/>
        </w:rPr>
        <w:t xml:space="preserve">י </w:t>
      </w:r>
      <w:r>
        <w:rPr>
          <w:rtl/>
          <w:lang w:eastAsia="he-IL"/>
        </w:rPr>
        <w:t>קליטה במשרדים.</w:t>
      </w:r>
      <w:bookmarkStart w:id="1207" w:name="_ETM_Q1_1686131"/>
      <w:bookmarkStart w:id="1208" w:name="_ETM_Q1_1686448"/>
      <w:bookmarkStart w:id="1209" w:name="_ETM_Q1_1687597"/>
      <w:bookmarkEnd w:id="1207"/>
      <w:bookmarkEnd w:id="1208"/>
      <w:bookmarkEnd w:id="1209"/>
    </w:p>
    <w:p w14:paraId="10040D22" w14:textId="77777777" w:rsidR="00030A65" w:rsidRDefault="00030A65" w:rsidP="00030A65">
      <w:pPr>
        <w:rPr>
          <w:rtl/>
          <w:lang w:eastAsia="he-IL"/>
        </w:rPr>
      </w:pPr>
      <w:bookmarkStart w:id="1210" w:name="_ETM_Q1_1687725"/>
      <w:bookmarkEnd w:id="1210"/>
    </w:p>
    <w:p w14:paraId="56A9A06A" w14:textId="1DC405F1" w:rsidR="00030A65" w:rsidRDefault="00030A65" w:rsidP="00030A65">
      <w:pPr>
        <w:pStyle w:val="af6"/>
        <w:keepNext/>
        <w:rPr>
          <w:rtl/>
        </w:rPr>
      </w:pPr>
      <w:bookmarkStart w:id="1211" w:name="ET_yor_5520_96"/>
      <w:r w:rsidRPr="00030A65">
        <w:rPr>
          <w:rStyle w:val="TagStyle"/>
          <w:rtl/>
        </w:rPr>
        <w:t xml:space="preserve"> &lt;&lt; יור &gt;&gt; </w:t>
      </w:r>
      <w:r>
        <w:rPr>
          <w:rtl/>
        </w:rPr>
        <w:t>היו"ר עודד פורר:</w:t>
      </w:r>
      <w:r w:rsidRPr="00030A65">
        <w:rPr>
          <w:rStyle w:val="TagStyle"/>
          <w:rtl/>
        </w:rPr>
        <w:t xml:space="preserve"> &lt;&lt; יור &gt;&gt;</w:t>
      </w:r>
      <w:r w:rsidR="00C52935">
        <w:rPr>
          <w:rtl/>
        </w:rPr>
        <w:t xml:space="preserve"> </w:t>
      </w:r>
      <w:r>
        <w:rPr>
          <w:rtl/>
        </w:rPr>
        <w:t xml:space="preserve"> </w:t>
      </w:r>
      <w:bookmarkEnd w:id="1211"/>
    </w:p>
    <w:p w14:paraId="2AE297B3" w14:textId="77777777" w:rsidR="00030A65" w:rsidRDefault="00030A65" w:rsidP="00030A65">
      <w:pPr>
        <w:pStyle w:val="KeepWithNext"/>
        <w:rPr>
          <w:rtl/>
          <w:lang w:eastAsia="he-IL"/>
        </w:rPr>
      </w:pPr>
    </w:p>
    <w:p w14:paraId="1DA108EE" w14:textId="0E96E457" w:rsidR="00030A65" w:rsidRDefault="00030A65" w:rsidP="00030A65">
      <w:pPr>
        <w:rPr>
          <w:rtl/>
          <w:lang w:eastAsia="he-IL"/>
        </w:rPr>
      </w:pPr>
      <w:bookmarkStart w:id="1212" w:name="_ETM_Q1_1688737"/>
      <w:bookmarkEnd w:id="1212"/>
      <w:r>
        <w:rPr>
          <w:rtl/>
          <w:lang w:eastAsia="he-IL"/>
        </w:rPr>
        <w:t>כן, יכול להיות</w:t>
      </w:r>
      <w:r>
        <w:rPr>
          <w:rFonts w:hint="cs"/>
          <w:rtl/>
          <w:lang w:eastAsia="he-IL"/>
        </w:rPr>
        <w:t>, רעיון לא רע.</w:t>
      </w:r>
      <w:r>
        <w:rPr>
          <w:rtl/>
          <w:lang w:eastAsia="he-IL"/>
        </w:rPr>
        <w:t xml:space="preserve"> תודה רבה</w:t>
      </w:r>
      <w:r>
        <w:rPr>
          <w:rFonts w:hint="cs"/>
          <w:rtl/>
          <w:lang w:eastAsia="he-IL"/>
        </w:rPr>
        <w:t>,</w:t>
      </w:r>
      <w:r>
        <w:rPr>
          <w:rtl/>
          <w:lang w:eastAsia="he-IL"/>
        </w:rPr>
        <w:t xml:space="preserve"> </w:t>
      </w:r>
      <w:r>
        <w:rPr>
          <w:rFonts w:hint="cs"/>
          <w:rtl/>
          <w:lang w:eastAsia="he-IL"/>
        </w:rPr>
        <w:t>הי</w:t>
      </w:r>
      <w:r>
        <w:rPr>
          <w:rtl/>
          <w:lang w:eastAsia="he-IL"/>
        </w:rPr>
        <w:t>שיבה נעולה.</w:t>
      </w:r>
    </w:p>
    <w:p w14:paraId="028DD64B" w14:textId="77777777" w:rsidR="00F72C2A" w:rsidRDefault="00F72C2A" w:rsidP="00F72C2A">
      <w:pPr>
        <w:rPr>
          <w:rtl/>
          <w:lang w:eastAsia="he-IL"/>
        </w:rPr>
      </w:pPr>
    </w:p>
    <w:p w14:paraId="0830ACF4" w14:textId="77777777" w:rsidR="00503226" w:rsidRDefault="00503226" w:rsidP="00F72C2A">
      <w:pPr>
        <w:rPr>
          <w:rtl/>
          <w:lang w:eastAsia="he-IL"/>
        </w:rPr>
      </w:pPr>
      <w:bookmarkStart w:id="1213" w:name="_GoBack"/>
      <w:bookmarkEnd w:id="1213"/>
    </w:p>
    <w:p w14:paraId="6551044C" w14:textId="2E4F2A20" w:rsidR="00F72C2A" w:rsidRDefault="00F72C2A" w:rsidP="00F72C2A">
      <w:pPr>
        <w:pStyle w:val="afc"/>
        <w:keepNext/>
        <w:rPr>
          <w:rtl/>
          <w:lang w:eastAsia="he-IL"/>
        </w:rPr>
      </w:pPr>
      <w:bookmarkStart w:id="1214" w:name="ET_meetingend_4"/>
      <w:r w:rsidRPr="00F72C2A">
        <w:rPr>
          <w:rStyle w:val="TagStyle"/>
          <w:rtl/>
        </w:rPr>
        <w:t xml:space="preserve"> &lt;&lt; סיום &gt;&gt; </w:t>
      </w:r>
      <w:r>
        <w:rPr>
          <w:rtl/>
          <w:lang w:eastAsia="he-IL"/>
        </w:rPr>
        <w:t>הישיבה ננעלה בשעה 10:34.</w:t>
      </w:r>
      <w:r w:rsidRPr="00F72C2A">
        <w:rPr>
          <w:rStyle w:val="TagStyle"/>
          <w:rtl/>
        </w:rPr>
        <w:t xml:space="preserve"> &lt;&lt; סיום &gt;&gt;</w:t>
      </w:r>
      <w:r w:rsidR="00C52935">
        <w:rPr>
          <w:rtl/>
          <w:lang w:eastAsia="he-IL"/>
        </w:rPr>
        <w:t xml:space="preserve"> </w:t>
      </w:r>
      <w:r>
        <w:rPr>
          <w:rtl/>
          <w:lang w:eastAsia="he-IL"/>
        </w:rPr>
        <w:t xml:space="preserve"> </w:t>
      </w:r>
      <w:bookmarkEnd w:id="1214"/>
    </w:p>
    <w:p w14:paraId="4289FA02" w14:textId="77777777" w:rsidR="00F72C2A" w:rsidRDefault="00F72C2A" w:rsidP="00F72C2A">
      <w:pPr>
        <w:pStyle w:val="KeepWithNext"/>
        <w:rPr>
          <w:rtl/>
          <w:lang w:eastAsia="he-IL"/>
        </w:rPr>
      </w:pPr>
    </w:p>
    <w:p w14:paraId="01FF20AD" w14:textId="77777777" w:rsidR="00F72C2A" w:rsidRPr="00F72C2A" w:rsidRDefault="00F72C2A" w:rsidP="00F72C2A">
      <w:pPr>
        <w:rPr>
          <w:lang w:eastAsia="he-IL"/>
        </w:rPr>
      </w:pPr>
    </w:p>
    <w:sectPr w:rsidR="00F72C2A" w:rsidRPr="00F72C2A" w:rsidSect="005032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728C9" w14:textId="77777777" w:rsidR="00231E35" w:rsidRDefault="00231E35">
      <w:r>
        <w:separator/>
      </w:r>
    </w:p>
  </w:endnote>
  <w:endnote w:type="continuationSeparator" w:id="0">
    <w:p w14:paraId="5D5215C0" w14:textId="77777777" w:rsidR="00231E35" w:rsidRDefault="00231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CCB25" w14:textId="77777777" w:rsidR="00231E35" w:rsidRDefault="00231E35">
      <w:r>
        <w:separator/>
      </w:r>
    </w:p>
  </w:footnote>
  <w:footnote w:type="continuationSeparator" w:id="0">
    <w:p w14:paraId="69A9324D" w14:textId="77777777" w:rsidR="00231E35" w:rsidRDefault="00231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9434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162BE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984D" w14:textId="6E85AC8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3226">
      <w:rPr>
        <w:rStyle w:val="af7"/>
        <w:noProof/>
        <w:rtl/>
      </w:rPr>
      <w:t>11</w:t>
    </w:r>
    <w:r>
      <w:rPr>
        <w:rStyle w:val="af7"/>
      </w:rPr>
      <w:fldChar w:fldCharType="end"/>
    </w:r>
  </w:p>
  <w:p w14:paraId="75F26A22" w14:textId="0C7C518F" w:rsidR="00D86E57" w:rsidRPr="00CC5815" w:rsidRDefault="00F032DF" w:rsidP="008E5E3F">
    <w:pPr>
      <w:pStyle w:val="a3"/>
      <w:ind w:firstLine="0"/>
    </w:pPr>
    <w:r>
      <w:rPr>
        <w:rtl/>
      </w:rPr>
      <w:t>ועדת העלייה, הקליטה והתפוצות</w:t>
    </w:r>
  </w:p>
  <w:p w14:paraId="6FDE81FA" w14:textId="5040B1BF" w:rsidR="00D86E57" w:rsidRPr="00CC5815" w:rsidRDefault="00F032DF" w:rsidP="008E5E3F">
    <w:pPr>
      <w:pStyle w:val="a3"/>
      <w:ind w:firstLine="0"/>
      <w:rPr>
        <w:rtl/>
      </w:rPr>
    </w:pPr>
    <w:r>
      <w:rPr>
        <w:rtl/>
      </w:rPr>
      <w:t>28/10/2024</w:t>
    </w:r>
  </w:p>
  <w:p w14:paraId="462D35C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1B7A1" w14:textId="77777777" w:rsidR="000A17C6" w:rsidRDefault="00E33AE3" w:rsidP="000A17C6">
    <w:pPr>
      <w:keepNext/>
      <w:spacing w:line="240" w:lineRule="atLeast"/>
      <w:ind w:firstLine="0"/>
      <w:jc w:val="center"/>
      <w:outlineLvl w:val="0"/>
      <w:rPr>
        <w:rtl/>
      </w:rPr>
    </w:pPr>
    <w:r>
      <w:rPr>
        <w:noProof/>
      </w:rPr>
      <w:drawing>
        <wp:inline distT="0" distB="0" distL="0" distR="0" wp14:anchorId="17EDC71F" wp14:editId="17FCB2C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7E67B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5CC0B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27"/>
    <w:rsid w:val="000142DB"/>
    <w:rsid w:val="0002047E"/>
    <w:rsid w:val="00027157"/>
    <w:rsid w:val="00030A65"/>
    <w:rsid w:val="00037279"/>
    <w:rsid w:val="000514A4"/>
    <w:rsid w:val="00067F42"/>
    <w:rsid w:val="00092B80"/>
    <w:rsid w:val="000A17C6"/>
    <w:rsid w:val="000A7C5A"/>
    <w:rsid w:val="000B060C"/>
    <w:rsid w:val="000B2EE6"/>
    <w:rsid w:val="000C47F5"/>
    <w:rsid w:val="000D01FC"/>
    <w:rsid w:val="000E3314"/>
    <w:rsid w:val="000F2459"/>
    <w:rsid w:val="000F4A73"/>
    <w:rsid w:val="001249EE"/>
    <w:rsid w:val="00150436"/>
    <w:rsid w:val="00164DEF"/>
    <w:rsid w:val="00167294"/>
    <w:rsid w:val="001673D4"/>
    <w:rsid w:val="00171E7F"/>
    <w:rsid w:val="001758C1"/>
    <w:rsid w:val="0017779F"/>
    <w:rsid w:val="001A74E9"/>
    <w:rsid w:val="001A7A1B"/>
    <w:rsid w:val="001C44DA"/>
    <w:rsid w:val="001C4FDA"/>
    <w:rsid w:val="001D440C"/>
    <w:rsid w:val="002016FF"/>
    <w:rsid w:val="00227FEF"/>
    <w:rsid w:val="00231E35"/>
    <w:rsid w:val="00236C61"/>
    <w:rsid w:val="00261554"/>
    <w:rsid w:val="00263344"/>
    <w:rsid w:val="00271F5E"/>
    <w:rsid w:val="00275C03"/>
    <w:rsid w:val="00280D58"/>
    <w:rsid w:val="002B6FD6"/>
    <w:rsid w:val="002D4BDB"/>
    <w:rsid w:val="002E5E31"/>
    <w:rsid w:val="00303B4C"/>
    <w:rsid w:val="00321E62"/>
    <w:rsid w:val="00327BF8"/>
    <w:rsid w:val="00340AFA"/>
    <w:rsid w:val="00340CAC"/>
    <w:rsid w:val="00351B40"/>
    <w:rsid w:val="003658CB"/>
    <w:rsid w:val="00366CFB"/>
    <w:rsid w:val="0036794C"/>
    <w:rsid w:val="00373508"/>
    <w:rsid w:val="00396023"/>
    <w:rsid w:val="003B7C20"/>
    <w:rsid w:val="003C279D"/>
    <w:rsid w:val="003F0A5F"/>
    <w:rsid w:val="00420E41"/>
    <w:rsid w:val="00424C94"/>
    <w:rsid w:val="00447608"/>
    <w:rsid w:val="00451746"/>
    <w:rsid w:val="004531A1"/>
    <w:rsid w:val="00460C96"/>
    <w:rsid w:val="00470EAC"/>
    <w:rsid w:val="004732E6"/>
    <w:rsid w:val="00483317"/>
    <w:rsid w:val="0049458B"/>
    <w:rsid w:val="00495FD8"/>
    <w:rsid w:val="004B0A65"/>
    <w:rsid w:val="004B1BE9"/>
    <w:rsid w:val="004D42C8"/>
    <w:rsid w:val="00500C0C"/>
    <w:rsid w:val="00503226"/>
    <w:rsid w:val="00506891"/>
    <w:rsid w:val="005259A0"/>
    <w:rsid w:val="00546678"/>
    <w:rsid w:val="005506B9"/>
    <w:rsid w:val="005817EC"/>
    <w:rsid w:val="00590B77"/>
    <w:rsid w:val="005A342D"/>
    <w:rsid w:val="005C363E"/>
    <w:rsid w:val="005D61F3"/>
    <w:rsid w:val="005D68EC"/>
    <w:rsid w:val="005E1C6B"/>
    <w:rsid w:val="005F76B0"/>
    <w:rsid w:val="00634F61"/>
    <w:rsid w:val="00695A47"/>
    <w:rsid w:val="006A0CB7"/>
    <w:rsid w:val="006F0259"/>
    <w:rsid w:val="00700433"/>
    <w:rsid w:val="00702755"/>
    <w:rsid w:val="0070472C"/>
    <w:rsid w:val="007332E1"/>
    <w:rsid w:val="007509A6"/>
    <w:rsid w:val="007872B4"/>
    <w:rsid w:val="00791CBE"/>
    <w:rsid w:val="007C693F"/>
    <w:rsid w:val="007C6ADD"/>
    <w:rsid w:val="008158A9"/>
    <w:rsid w:val="0082136D"/>
    <w:rsid w:val="008320F6"/>
    <w:rsid w:val="00841223"/>
    <w:rsid w:val="00846BE9"/>
    <w:rsid w:val="00853207"/>
    <w:rsid w:val="00856C4B"/>
    <w:rsid w:val="008713A4"/>
    <w:rsid w:val="008717A3"/>
    <w:rsid w:val="00875F10"/>
    <w:rsid w:val="008B7463"/>
    <w:rsid w:val="008C0F5F"/>
    <w:rsid w:val="008C6035"/>
    <w:rsid w:val="008C7015"/>
    <w:rsid w:val="008D1DFB"/>
    <w:rsid w:val="008D596D"/>
    <w:rsid w:val="008D7858"/>
    <w:rsid w:val="008E03B4"/>
    <w:rsid w:val="008E5E3F"/>
    <w:rsid w:val="0090279B"/>
    <w:rsid w:val="00914904"/>
    <w:rsid w:val="009258CE"/>
    <w:rsid w:val="00950A33"/>
    <w:rsid w:val="009515F0"/>
    <w:rsid w:val="009830CB"/>
    <w:rsid w:val="009D478A"/>
    <w:rsid w:val="009E6E93"/>
    <w:rsid w:val="009F1518"/>
    <w:rsid w:val="009F5773"/>
    <w:rsid w:val="009F6E61"/>
    <w:rsid w:val="00A15971"/>
    <w:rsid w:val="00A22C90"/>
    <w:rsid w:val="00A42723"/>
    <w:rsid w:val="00A64522"/>
    <w:rsid w:val="00A64A6D"/>
    <w:rsid w:val="00A66020"/>
    <w:rsid w:val="00AB02EE"/>
    <w:rsid w:val="00AB3F3A"/>
    <w:rsid w:val="00AD4EC9"/>
    <w:rsid w:val="00AD6FFC"/>
    <w:rsid w:val="00AE4107"/>
    <w:rsid w:val="00AE6EF0"/>
    <w:rsid w:val="00AF07C9"/>
    <w:rsid w:val="00AF31E6"/>
    <w:rsid w:val="00AF4150"/>
    <w:rsid w:val="00B0509A"/>
    <w:rsid w:val="00B10BD7"/>
    <w:rsid w:val="00B120B2"/>
    <w:rsid w:val="00B214CB"/>
    <w:rsid w:val="00B268B6"/>
    <w:rsid w:val="00B27381"/>
    <w:rsid w:val="00B33A58"/>
    <w:rsid w:val="00B50340"/>
    <w:rsid w:val="00B65508"/>
    <w:rsid w:val="00B8517A"/>
    <w:rsid w:val="00BA6446"/>
    <w:rsid w:val="00BC6CC2"/>
    <w:rsid w:val="00BD47B7"/>
    <w:rsid w:val="00BD4871"/>
    <w:rsid w:val="00C135D5"/>
    <w:rsid w:val="00C14689"/>
    <w:rsid w:val="00C22DCB"/>
    <w:rsid w:val="00C257C2"/>
    <w:rsid w:val="00C3598A"/>
    <w:rsid w:val="00C360BC"/>
    <w:rsid w:val="00C44800"/>
    <w:rsid w:val="00C51B0B"/>
    <w:rsid w:val="00C52935"/>
    <w:rsid w:val="00C52EC2"/>
    <w:rsid w:val="00C555DA"/>
    <w:rsid w:val="00C61DC1"/>
    <w:rsid w:val="00C64AFF"/>
    <w:rsid w:val="00C661EE"/>
    <w:rsid w:val="00C72438"/>
    <w:rsid w:val="00C763E4"/>
    <w:rsid w:val="00C8624A"/>
    <w:rsid w:val="00CA5363"/>
    <w:rsid w:val="00CB6D60"/>
    <w:rsid w:val="00CC3814"/>
    <w:rsid w:val="00CC5815"/>
    <w:rsid w:val="00CD109C"/>
    <w:rsid w:val="00CE24B8"/>
    <w:rsid w:val="00CE5849"/>
    <w:rsid w:val="00CE59CE"/>
    <w:rsid w:val="00D278F7"/>
    <w:rsid w:val="00D35C11"/>
    <w:rsid w:val="00D37550"/>
    <w:rsid w:val="00D40A29"/>
    <w:rsid w:val="00D45D27"/>
    <w:rsid w:val="00D86E57"/>
    <w:rsid w:val="00D96B24"/>
    <w:rsid w:val="00DE5B80"/>
    <w:rsid w:val="00E17274"/>
    <w:rsid w:val="00E33AE3"/>
    <w:rsid w:val="00E4608C"/>
    <w:rsid w:val="00E61903"/>
    <w:rsid w:val="00E64116"/>
    <w:rsid w:val="00E76B44"/>
    <w:rsid w:val="00E96EC4"/>
    <w:rsid w:val="00EA624B"/>
    <w:rsid w:val="00EB057D"/>
    <w:rsid w:val="00EB18E4"/>
    <w:rsid w:val="00EB5C85"/>
    <w:rsid w:val="00EC0AC2"/>
    <w:rsid w:val="00EC1FB3"/>
    <w:rsid w:val="00EC2CD4"/>
    <w:rsid w:val="00EE09AD"/>
    <w:rsid w:val="00EF21F1"/>
    <w:rsid w:val="00F032DF"/>
    <w:rsid w:val="00F053E5"/>
    <w:rsid w:val="00F10D2D"/>
    <w:rsid w:val="00F16831"/>
    <w:rsid w:val="00F17B18"/>
    <w:rsid w:val="00F3623F"/>
    <w:rsid w:val="00F41C33"/>
    <w:rsid w:val="00F423F1"/>
    <w:rsid w:val="00F4792E"/>
    <w:rsid w:val="00F53584"/>
    <w:rsid w:val="00F549E5"/>
    <w:rsid w:val="00F63F05"/>
    <w:rsid w:val="00F72368"/>
    <w:rsid w:val="00F72C2A"/>
    <w:rsid w:val="00F821F6"/>
    <w:rsid w:val="00F84D49"/>
    <w:rsid w:val="00F90E10"/>
    <w:rsid w:val="00FA4D98"/>
    <w:rsid w:val="00FB0768"/>
    <w:rsid w:val="00FB50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5FC94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32DF"/>
    <w:rPr>
      <w:rFonts w:cs="Arial"/>
      <w:b/>
      <w:bCs w:val="0"/>
      <w:vanish/>
      <w:color w:val="010000"/>
      <w:bdr w:val="single" w:sz="4" w:space="0" w:color="FF66FF"/>
    </w:rPr>
  </w:style>
  <w:style w:type="table" w:styleId="afd">
    <w:name w:val="Table Grid"/>
    <w:basedOn w:val="a1"/>
    <w:rsid w:val="00A645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17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734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63E02-55A8-47D3-810F-049C9596A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11</Pages>
  <Words>3144</Words>
  <Characters>17927</Characters>
  <Application>Microsoft Office Word</Application>
  <DocSecurity>0</DocSecurity>
  <Lines>149</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2024-11-05T09:18:00Z</dcterms:modified>
</cp:coreProperties>
</file>