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8DCB1C" w14:textId="783157A4" w:rsidR="00E64116" w:rsidRPr="005817EC" w:rsidRDefault="009358C2" w:rsidP="00EC1FB3">
      <w:pPr>
        <w:ind w:firstLine="0"/>
        <w:rPr>
          <w:b/>
          <w:bCs/>
          <w:rtl/>
        </w:rPr>
      </w:pPr>
      <w:bookmarkStart w:id="0" w:name="_Hlk171430291"/>
      <w:bookmarkStart w:id="1" w:name="_Hlk171508575"/>
      <w:bookmarkStart w:id="2" w:name="_Hlk171515751"/>
      <w:bookmarkStart w:id="3" w:name="_Hlk171600712"/>
      <w:r>
        <w:rPr>
          <w:b/>
          <w:bCs/>
          <w:rtl/>
        </w:rPr>
        <w:t>הכנסת העשרים-וחמש</w:t>
      </w:r>
    </w:p>
    <w:p w14:paraId="30B5C22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3466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D3A5A21" w14:textId="17FC1B01" w:rsidR="00E64116" w:rsidRDefault="009358C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DA31212" w14:textId="77777777" w:rsidR="00F3466B" w:rsidRDefault="00F3466B" w:rsidP="008320F6">
      <w:pPr>
        <w:ind w:firstLine="0"/>
        <w:rPr>
          <w:b/>
          <w:bCs/>
          <w:rtl/>
        </w:rPr>
      </w:pPr>
    </w:p>
    <w:p w14:paraId="73F932FF" w14:textId="77777777" w:rsidR="00F3466B" w:rsidRDefault="00F3466B" w:rsidP="008320F6">
      <w:pPr>
        <w:ind w:firstLine="0"/>
        <w:rPr>
          <w:b/>
          <w:bCs/>
          <w:rtl/>
        </w:rPr>
      </w:pPr>
    </w:p>
    <w:p w14:paraId="3A266795" w14:textId="77777777" w:rsidR="00F3466B" w:rsidRPr="008713A4" w:rsidRDefault="00F3466B" w:rsidP="008320F6">
      <w:pPr>
        <w:ind w:firstLine="0"/>
        <w:rPr>
          <w:b/>
          <w:bCs/>
          <w:rtl/>
        </w:rPr>
      </w:pPr>
    </w:p>
    <w:p w14:paraId="20118D19" w14:textId="29434F2E" w:rsidR="00E64116" w:rsidRPr="008713A4" w:rsidRDefault="009358C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212</w:t>
      </w:r>
    </w:p>
    <w:p w14:paraId="5C5EAD21" w14:textId="56772ED7" w:rsidR="00E64116" w:rsidRPr="008713A4" w:rsidRDefault="009358C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3724BBE8" w14:textId="5F231C7E" w:rsidR="00E64116" w:rsidRPr="008713A4" w:rsidRDefault="009358C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כ"ו באייר התשפ"ד (03 ביוני 2024), שעה 10:</w:t>
      </w:r>
      <w:r w:rsidR="00294972">
        <w:rPr>
          <w:rFonts w:hint="cs"/>
          <w:b/>
          <w:bCs/>
          <w:u w:val="single"/>
          <w:rtl/>
        </w:rPr>
        <w:t>18</w:t>
      </w:r>
    </w:p>
    <w:p w14:paraId="6E609E36" w14:textId="77777777" w:rsidR="00F3466B" w:rsidRDefault="00F3466B" w:rsidP="00EC1FB3">
      <w:pPr>
        <w:ind w:firstLine="0"/>
        <w:outlineLvl w:val="1"/>
        <w:rPr>
          <w:b/>
          <w:bCs/>
          <w:u w:val="single"/>
          <w:rtl/>
        </w:rPr>
      </w:pPr>
    </w:p>
    <w:p w14:paraId="0BA26AB7" w14:textId="77777777" w:rsidR="00F3466B" w:rsidRDefault="00F3466B" w:rsidP="00EC1FB3">
      <w:pPr>
        <w:ind w:firstLine="0"/>
        <w:outlineLvl w:val="1"/>
        <w:rPr>
          <w:b/>
          <w:bCs/>
          <w:u w:val="single"/>
          <w:rtl/>
        </w:rPr>
      </w:pPr>
    </w:p>
    <w:p w14:paraId="70E4B3F0" w14:textId="77777777" w:rsidR="00F3466B" w:rsidRDefault="00F3466B" w:rsidP="00EC1FB3">
      <w:pPr>
        <w:ind w:firstLine="0"/>
        <w:outlineLvl w:val="1"/>
        <w:rPr>
          <w:b/>
          <w:bCs/>
          <w:u w:val="single"/>
          <w:rtl/>
        </w:rPr>
      </w:pPr>
    </w:p>
    <w:p w14:paraId="4193496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A74BC74" w14:textId="6BEE96F1" w:rsidR="00E64116" w:rsidRPr="008713A4" w:rsidRDefault="009358C2" w:rsidP="009358C2">
      <w:pPr>
        <w:spacing w:before="60"/>
        <w:ind w:firstLine="0"/>
        <w:rPr>
          <w:rtl/>
        </w:rPr>
      </w:pPr>
      <w:bookmarkStart w:id="4" w:name="ET_subject_642935_1"/>
      <w:r w:rsidRPr="009358C2">
        <w:rPr>
          <w:rStyle w:val="TagStyle"/>
          <w:rtl/>
        </w:rPr>
        <w:t xml:space="preserve"> &lt;&lt; נושא &gt;&gt; </w:t>
      </w:r>
      <w:r w:rsidRPr="009358C2">
        <w:rPr>
          <w:rtl/>
        </w:rPr>
        <w:t>הצעת</w:t>
      </w:r>
      <w:r w:rsidR="000B003D">
        <w:rPr>
          <w:rtl/>
        </w:rPr>
        <w:t xml:space="preserve"> </w:t>
      </w:r>
      <w:r w:rsidRPr="009358C2">
        <w:rPr>
          <w:rtl/>
        </w:rPr>
        <w:t>תקנות המתווכים במקרקעין (אתיקה מקצועית), התשפ"ד-2024</w:t>
      </w:r>
      <w:r w:rsidRPr="009358C2">
        <w:rPr>
          <w:rStyle w:val="TagStyle"/>
          <w:rtl/>
        </w:rPr>
        <w:t xml:space="preserve"> &lt;&lt; נושא &gt;&gt;</w:t>
      </w:r>
      <w:r w:rsidR="000B003D">
        <w:rPr>
          <w:rtl/>
        </w:rPr>
        <w:t xml:space="preserve"> </w:t>
      </w:r>
      <w:r w:rsidRPr="009358C2">
        <w:rPr>
          <w:rtl/>
        </w:rPr>
        <w:t xml:space="preserve"> </w:t>
      </w:r>
      <w:bookmarkEnd w:id="4"/>
    </w:p>
    <w:p w14:paraId="7B6E9085" w14:textId="77777777" w:rsidR="00E64116" w:rsidRDefault="00E64116" w:rsidP="007C693F">
      <w:pPr>
        <w:spacing w:before="60"/>
        <w:ind w:firstLine="0"/>
        <w:rPr>
          <w:rtl/>
        </w:rPr>
      </w:pPr>
    </w:p>
    <w:p w14:paraId="210141AD" w14:textId="77777777" w:rsidR="009358C2" w:rsidRPr="008713A4" w:rsidRDefault="009358C2" w:rsidP="007C693F">
      <w:pPr>
        <w:spacing w:before="60"/>
        <w:ind w:firstLine="0"/>
        <w:rPr>
          <w:rtl/>
        </w:rPr>
      </w:pPr>
    </w:p>
    <w:p w14:paraId="5BAB2B1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0A1C77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96EB29E" w14:textId="4E667A77" w:rsidR="00E64116" w:rsidRPr="009358C2" w:rsidRDefault="009358C2" w:rsidP="00EC1FB3">
      <w:pPr>
        <w:ind w:firstLine="0"/>
        <w:rPr>
          <w:rtl/>
        </w:rPr>
      </w:pPr>
      <w:r w:rsidRPr="009358C2">
        <w:rPr>
          <w:rtl/>
        </w:rPr>
        <w:t>יעקב אשר – היו"ר</w:t>
      </w:r>
    </w:p>
    <w:p w14:paraId="00BED15F" w14:textId="77777777" w:rsidR="000C47F5" w:rsidRDefault="000C47F5" w:rsidP="00DE5B80">
      <w:pPr>
        <w:ind w:firstLine="0"/>
        <w:rPr>
          <w:rtl/>
        </w:rPr>
      </w:pPr>
    </w:p>
    <w:p w14:paraId="10D7E6A4" w14:textId="77777777" w:rsidR="00F3466B" w:rsidRPr="0082136D" w:rsidRDefault="00F3466B" w:rsidP="00DE5B80">
      <w:pPr>
        <w:ind w:firstLine="0"/>
        <w:rPr>
          <w:rtl/>
        </w:rPr>
      </w:pPr>
    </w:p>
    <w:p w14:paraId="55EB663B" w14:textId="1BF14605" w:rsidR="00E64116" w:rsidRPr="008713A4" w:rsidRDefault="00D73D3B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9"/>
        <w:gridCol w:w="336"/>
        <w:gridCol w:w="7253"/>
      </w:tblGrid>
      <w:tr w:rsidR="00D73D3B" w14:paraId="57C89CE3" w14:textId="77777777" w:rsidTr="00D73D3B">
        <w:tc>
          <w:tcPr>
            <w:tcW w:w="0" w:type="auto"/>
            <w:shd w:val="clear" w:color="auto" w:fill="auto"/>
          </w:tcPr>
          <w:p w14:paraId="518F3543" w14:textId="1E85C1A0" w:rsidR="00D73D3B" w:rsidRDefault="00D73D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לוטן לסקי</w:t>
            </w:r>
          </w:p>
        </w:tc>
        <w:tc>
          <w:tcPr>
            <w:tcW w:w="0" w:type="auto"/>
            <w:shd w:val="clear" w:color="auto" w:fill="auto"/>
          </w:tcPr>
          <w:p w14:paraId="7DFB1F2E" w14:textId="0C61DBB0" w:rsidR="00D73D3B" w:rsidRDefault="00D73D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E831BB" w14:textId="2135AA22" w:rsidR="00D73D3B" w:rsidRDefault="00D73D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תחום מדיניות ורגולציה, חטיבת תכנון מדיניות ואסטרטגיה, משרד המשפטים</w:t>
            </w:r>
          </w:p>
        </w:tc>
      </w:tr>
      <w:tr w:rsidR="00D73D3B" w14:paraId="173AAC1F" w14:textId="77777777" w:rsidTr="00D73D3B">
        <w:tc>
          <w:tcPr>
            <w:tcW w:w="0" w:type="auto"/>
            <w:shd w:val="clear" w:color="auto" w:fill="auto"/>
          </w:tcPr>
          <w:p w14:paraId="46379505" w14:textId="22CCA0DC" w:rsidR="00D73D3B" w:rsidRDefault="00D73D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נוי חסון גורדון</w:t>
            </w:r>
          </w:p>
        </w:tc>
        <w:tc>
          <w:tcPr>
            <w:tcW w:w="0" w:type="auto"/>
            <w:shd w:val="clear" w:color="auto" w:fill="auto"/>
          </w:tcPr>
          <w:p w14:paraId="5D5CB183" w14:textId="1F43EED7" w:rsidR="00D73D3B" w:rsidRDefault="00D73D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12E07B" w14:textId="0C2E7C8F" w:rsidR="00D73D3B" w:rsidRDefault="00D73D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אשכול חקיקה, משרד המשפטים</w:t>
            </w:r>
          </w:p>
        </w:tc>
      </w:tr>
      <w:tr w:rsidR="00D73D3B" w14:paraId="52EE2FCF" w14:textId="77777777" w:rsidTr="00D73D3B">
        <w:tc>
          <w:tcPr>
            <w:tcW w:w="0" w:type="auto"/>
            <w:shd w:val="clear" w:color="auto" w:fill="auto"/>
          </w:tcPr>
          <w:p w14:paraId="40E9E825" w14:textId="6E6D343E" w:rsidR="00D73D3B" w:rsidRDefault="00D73D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 בן עמי רויטמן</w:t>
            </w:r>
          </w:p>
        </w:tc>
        <w:tc>
          <w:tcPr>
            <w:tcW w:w="0" w:type="auto"/>
            <w:shd w:val="clear" w:color="auto" w:fill="auto"/>
          </w:tcPr>
          <w:p w14:paraId="687BA6D6" w14:textId="6E7A1480" w:rsidR="00D73D3B" w:rsidRDefault="00D73D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BC3FF3" w14:textId="5C715494" w:rsidR="00D73D3B" w:rsidRDefault="00D73D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תחום מדיניות רגולציה, חטיבת תכנון מדיניות ואסטרטגיה, משרד המשפטים</w:t>
            </w:r>
          </w:p>
        </w:tc>
      </w:tr>
      <w:tr w:rsidR="00D73D3B" w14:paraId="6A20E6FE" w14:textId="77777777" w:rsidTr="00D73D3B">
        <w:tc>
          <w:tcPr>
            <w:tcW w:w="0" w:type="auto"/>
            <w:shd w:val="clear" w:color="auto" w:fill="auto"/>
          </w:tcPr>
          <w:p w14:paraId="16ACEC92" w14:textId="02C6A921" w:rsidR="00D73D3B" w:rsidRDefault="00D73D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שוורץ</w:t>
            </w:r>
          </w:p>
        </w:tc>
        <w:tc>
          <w:tcPr>
            <w:tcW w:w="0" w:type="auto"/>
            <w:shd w:val="clear" w:color="auto" w:fill="auto"/>
          </w:tcPr>
          <w:p w14:paraId="02FC64C0" w14:textId="1A531807" w:rsidR="00D73D3B" w:rsidRDefault="00D73D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B1C6B5" w14:textId="00CD9180" w:rsidR="00D73D3B" w:rsidRDefault="00D73D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משרד המשפטים</w:t>
            </w:r>
          </w:p>
        </w:tc>
      </w:tr>
      <w:tr w:rsidR="00D73D3B" w14:paraId="40DCFD17" w14:textId="77777777" w:rsidTr="00D73D3B">
        <w:tc>
          <w:tcPr>
            <w:tcW w:w="0" w:type="auto"/>
            <w:shd w:val="clear" w:color="auto" w:fill="auto"/>
          </w:tcPr>
          <w:p w14:paraId="0B4A9BEF" w14:textId="69539485" w:rsidR="00D73D3B" w:rsidRDefault="00D73D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יערה למברגר</w:t>
            </w:r>
          </w:p>
        </w:tc>
        <w:tc>
          <w:tcPr>
            <w:tcW w:w="0" w:type="auto"/>
            <w:shd w:val="clear" w:color="auto" w:fill="auto"/>
          </w:tcPr>
          <w:p w14:paraId="484CC464" w14:textId="467594EC" w:rsidR="00D73D3B" w:rsidRDefault="00D73D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16FC61" w14:textId="27DF088A" w:rsidR="00D73D3B" w:rsidRDefault="00D73D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D73D3B" w14:paraId="1CE1DC08" w14:textId="77777777" w:rsidTr="00D73D3B">
        <w:tc>
          <w:tcPr>
            <w:tcW w:w="0" w:type="auto"/>
            <w:shd w:val="clear" w:color="auto" w:fill="auto"/>
          </w:tcPr>
          <w:p w14:paraId="78E62BC0" w14:textId="325751B4" w:rsidR="00D73D3B" w:rsidRDefault="00D73D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הדר אלעד בן הרוש</w:t>
            </w:r>
          </w:p>
        </w:tc>
        <w:tc>
          <w:tcPr>
            <w:tcW w:w="0" w:type="auto"/>
            <w:shd w:val="clear" w:color="auto" w:fill="auto"/>
          </w:tcPr>
          <w:p w14:paraId="31296122" w14:textId="5AE62960" w:rsidR="00D73D3B" w:rsidRDefault="00D73D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801CE9" w14:textId="4ACE308D" w:rsidR="00D73D3B" w:rsidRDefault="00D73D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האגף לאסדרת מקצועות, משרד המשפטים</w:t>
            </w:r>
          </w:p>
        </w:tc>
      </w:tr>
      <w:tr w:rsidR="00D73D3B" w14:paraId="7885DC31" w14:textId="77777777" w:rsidTr="00D73D3B">
        <w:tc>
          <w:tcPr>
            <w:tcW w:w="0" w:type="auto"/>
            <w:shd w:val="clear" w:color="auto" w:fill="auto"/>
          </w:tcPr>
          <w:p w14:paraId="1FC2DA07" w14:textId="6329618B" w:rsidR="00D73D3B" w:rsidRDefault="00D73D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כהן</w:t>
            </w:r>
          </w:p>
        </w:tc>
        <w:tc>
          <w:tcPr>
            <w:tcW w:w="0" w:type="auto"/>
            <w:shd w:val="clear" w:color="auto" w:fill="auto"/>
          </w:tcPr>
          <w:p w14:paraId="1132FE16" w14:textId="459006E9" w:rsidR="00D73D3B" w:rsidRDefault="00D73D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4A46AA" w14:textId="4165E453" w:rsidR="00D73D3B" w:rsidRDefault="00D73D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משרד המשפטים</w:t>
            </w:r>
          </w:p>
        </w:tc>
      </w:tr>
      <w:tr w:rsidR="00D73D3B" w14:paraId="53F59DE6" w14:textId="77777777" w:rsidTr="00D73D3B">
        <w:tc>
          <w:tcPr>
            <w:tcW w:w="0" w:type="auto"/>
            <w:shd w:val="clear" w:color="auto" w:fill="auto"/>
          </w:tcPr>
          <w:p w14:paraId="425D4E7E" w14:textId="7CF50928" w:rsidR="00D73D3B" w:rsidRDefault="00D73D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יהודה גרין</w:t>
            </w:r>
          </w:p>
        </w:tc>
        <w:tc>
          <w:tcPr>
            <w:tcW w:w="0" w:type="auto"/>
            <w:shd w:val="clear" w:color="auto" w:fill="auto"/>
          </w:tcPr>
          <w:p w14:paraId="10991A02" w14:textId="5F6D4EE5" w:rsidR="00D73D3B" w:rsidRDefault="00D73D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877739" w14:textId="7F78A1B2" w:rsidR="00D73D3B" w:rsidRDefault="00D73D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F3466B" w14:paraId="2A949244" w14:textId="77777777" w:rsidTr="00D73D3B">
        <w:tc>
          <w:tcPr>
            <w:tcW w:w="0" w:type="auto"/>
            <w:shd w:val="clear" w:color="auto" w:fill="auto"/>
          </w:tcPr>
          <w:p w14:paraId="13FC1DBB" w14:textId="77777777" w:rsidR="00F3466B" w:rsidRDefault="00F346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דוריה גנות</w:t>
            </w:r>
          </w:p>
        </w:tc>
        <w:tc>
          <w:tcPr>
            <w:tcW w:w="0" w:type="auto"/>
            <w:shd w:val="clear" w:color="auto" w:fill="auto"/>
          </w:tcPr>
          <w:p w14:paraId="4A0D3B97" w14:textId="77777777" w:rsidR="00F3466B" w:rsidRDefault="00F346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B3F395" w14:textId="77777777" w:rsidR="00F3466B" w:rsidRDefault="00F346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תקציבי, משרד האוצר</w:t>
            </w:r>
          </w:p>
        </w:tc>
      </w:tr>
      <w:tr w:rsidR="00F3466B" w14:paraId="4C26A956" w14:textId="77777777" w:rsidTr="00D73D3B">
        <w:tc>
          <w:tcPr>
            <w:tcW w:w="0" w:type="auto"/>
            <w:shd w:val="clear" w:color="auto" w:fill="auto"/>
          </w:tcPr>
          <w:p w14:paraId="3696F19F" w14:textId="77777777" w:rsidR="00F3466B" w:rsidRDefault="00F346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עמיר הרן</w:t>
            </w:r>
          </w:p>
        </w:tc>
        <w:tc>
          <w:tcPr>
            <w:tcW w:w="0" w:type="auto"/>
            <w:shd w:val="clear" w:color="auto" w:fill="auto"/>
          </w:tcPr>
          <w:p w14:paraId="57C03F05" w14:textId="77777777" w:rsidR="00F3466B" w:rsidRDefault="00F346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3E8FFE" w14:textId="77777777" w:rsidR="00F3466B" w:rsidRDefault="00F346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האגף לאסדרת מקצועות ורשם המתווכים</w:t>
            </w:r>
          </w:p>
        </w:tc>
      </w:tr>
      <w:tr w:rsidR="00F3466B" w14:paraId="021C3C0F" w14:textId="77777777" w:rsidTr="00D73D3B">
        <w:tc>
          <w:tcPr>
            <w:tcW w:w="0" w:type="auto"/>
            <w:shd w:val="clear" w:color="auto" w:fill="auto"/>
          </w:tcPr>
          <w:p w14:paraId="4782BA12" w14:textId="77777777" w:rsidR="00F3466B" w:rsidRDefault="00F346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סופי אוחנה</w:t>
            </w:r>
          </w:p>
        </w:tc>
        <w:tc>
          <w:tcPr>
            <w:tcW w:w="0" w:type="auto"/>
            <w:shd w:val="clear" w:color="auto" w:fill="auto"/>
          </w:tcPr>
          <w:p w14:paraId="7D2918FB" w14:textId="77777777" w:rsidR="00F3466B" w:rsidRDefault="00F346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B04A39" w14:textId="77777777" w:rsidR="00F3466B" w:rsidRDefault="00F346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תפעול, נציגי מתווכים</w:t>
            </w:r>
          </w:p>
        </w:tc>
      </w:tr>
      <w:tr w:rsidR="00F3466B" w14:paraId="54C8EBB5" w14:textId="77777777" w:rsidTr="00D73D3B">
        <w:tc>
          <w:tcPr>
            <w:tcW w:w="0" w:type="auto"/>
            <w:shd w:val="clear" w:color="auto" w:fill="auto"/>
          </w:tcPr>
          <w:p w14:paraId="1038CCA4" w14:textId="77777777" w:rsidR="00F3466B" w:rsidRDefault="00F346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גילה די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ן</w:t>
            </w:r>
          </w:p>
        </w:tc>
        <w:tc>
          <w:tcPr>
            <w:tcW w:w="0" w:type="auto"/>
            <w:shd w:val="clear" w:color="auto" w:fill="auto"/>
          </w:tcPr>
          <w:p w14:paraId="6E0F641A" w14:textId="77777777" w:rsidR="00F3466B" w:rsidRDefault="00F346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8036F3" w14:textId="77777777" w:rsidR="00F3466B" w:rsidRDefault="00F346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בכירה רשם המתווכים</w:t>
            </w:r>
          </w:p>
        </w:tc>
      </w:tr>
      <w:tr w:rsidR="00D73D3B" w14:paraId="44BA61E0" w14:textId="77777777" w:rsidTr="00D73D3B">
        <w:tc>
          <w:tcPr>
            <w:tcW w:w="0" w:type="auto"/>
            <w:shd w:val="clear" w:color="auto" w:fill="auto"/>
          </w:tcPr>
          <w:p w14:paraId="10B75261" w14:textId="51E02931" w:rsidR="00D73D3B" w:rsidRDefault="00D73D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שני</w:t>
            </w:r>
          </w:p>
        </w:tc>
        <w:tc>
          <w:tcPr>
            <w:tcW w:w="0" w:type="auto"/>
            <w:shd w:val="clear" w:color="auto" w:fill="auto"/>
          </w:tcPr>
          <w:p w14:paraId="63E01433" w14:textId="1F991CA3" w:rsidR="00D73D3B" w:rsidRDefault="00D73D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73D4E0" w14:textId="4FEC58E7" w:rsidR="00D73D3B" w:rsidRDefault="00D73D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הרשות לרישום והסדר זכויות מקרקעין</w:t>
            </w:r>
          </w:p>
        </w:tc>
      </w:tr>
      <w:tr w:rsidR="00D73D3B" w14:paraId="4DD27BEB" w14:textId="77777777" w:rsidTr="00D73D3B">
        <w:tc>
          <w:tcPr>
            <w:tcW w:w="0" w:type="auto"/>
            <w:shd w:val="clear" w:color="auto" w:fill="auto"/>
          </w:tcPr>
          <w:p w14:paraId="3D49B9AC" w14:textId="391B7EE5" w:rsidR="00D73D3B" w:rsidRDefault="00D73D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אשרת עינב</w:t>
            </w:r>
          </w:p>
        </w:tc>
        <w:tc>
          <w:tcPr>
            <w:tcW w:w="0" w:type="auto"/>
            <w:shd w:val="clear" w:color="auto" w:fill="auto"/>
          </w:tcPr>
          <w:p w14:paraId="5064D985" w14:textId="6EDFDD06" w:rsidR="00D73D3B" w:rsidRDefault="00D73D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F99B95" w14:textId="39ABBDCB" w:rsidR="00D73D3B" w:rsidRDefault="00D73D3B" w:rsidP="00F3466B">
            <w:pPr>
              <w:ind w:firstLine="0"/>
              <w:rPr>
                <w:rtl/>
              </w:rPr>
            </w:pPr>
            <w:r>
              <w:rPr>
                <w:rtl/>
              </w:rPr>
              <w:t>סגנית ראש הרשות לרישום והסדר זכויות מקרק</w:t>
            </w:r>
            <w:r w:rsidR="00F3466B">
              <w:rPr>
                <w:rFonts w:hint="cs"/>
                <w:rtl/>
              </w:rPr>
              <w:t>ע</w:t>
            </w:r>
            <w:r>
              <w:rPr>
                <w:rtl/>
              </w:rPr>
              <w:t>ין</w:t>
            </w:r>
          </w:p>
        </w:tc>
      </w:tr>
      <w:tr w:rsidR="00D73D3B" w14:paraId="1E02EB19" w14:textId="77777777" w:rsidTr="00D73D3B">
        <w:tc>
          <w:tcPr>
            <w:tcW w:w="0" w:type="auto"/>
            <w:shd w:val="clear" w:color="auto" w:fill="auto"/>
          </w:tcPr>
          <w:p w14:paraId="6FF81DE8" w14:textId="53C48198" w:rsidR="00D73D3B" w:rsidRDefault="00D73D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עופרה קונס</w:t>
            </w:r>
          </w:p>
        </w:tc>
        <w:tc>
          <w:tcPr>
            <w:tcW w:w="0" w:type="auto"/>
            <w:shd w:val="clear" w:color="auto" w:fill="auto"/>
          </w:tcPr>
          <w:p w14:paraId="1CA03A4E" w14:textId="34AC8028" w:rsidR="00D73D3B" w:rsidRDefault="00D73D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E980E7" w14:textId="58BD5380" w:rsidR="00D73D3B" w:rsidRDefault="00D73D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חברה בוועדה המייעצת רשם המתווכים, איגוד המתווכים בישראל</w:t>
            </w:r>
          </w:p>
        </w:tc>
      </w:tr>
      <w:tr w:rsidR="00D73D3B" w14:paraId="7B8174CB" w14:textId="77777777" w:rsidTr="00D73D3B">
        <w:tc>
          <w:tcPr>
            <w:tcW w:w="0" w:type="auto"/>
            <w:shd w:val="clear" w:color="auto" w:fill="auto"/>
          </w:tcPr>
          <w:p w14:paraId="7101D500" w14:textId="72392E96" w:rsidR="00D73D3B" w:rsidRDefault="00D73D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נחמה בוגין</w:t>
            </w:r>
          </w:p>
        </w:tc>
        <w:tc>
          <w:tcPr>
            <w:tcW w:w="0" w:type="auto"/>
            <w:shd w:val="clear" w:color="auto" w:fill="auto"/>
          </w:tcPr>
          <w:p w14:paraId="6E5566AB" w14:textId="16BD2F93" w:rsidR="00D73D3B" w:rsidRDefault="00D73D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50B01F" w14:textId="72D6D046" w:rsidR="00D73D3B" w:rsidRDefault="00D73D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לשכת שמאי מקרקעין</w:t>
            </w:r>
          </w:p>
        </w:tc>
      </w:tr>
      <w:tr w:rsidR="00D73D3B" w14:paraId="3D403CC0" w14:textId="77777777" w:rsidTr="00D73D3B">
        <w:tc>
          <w:tcPr>
            <w:tcW w:w="0" w:type="auto"/>
            <w:shd w:val="clear" w:color="auto" w:fill="auto"/>
          </w:tcPr>
          <w:p w14:paraId="306A804A" w14:textId="3600FE46" w:rsidR="00D73D3B" w:rsidRDefault="00D73D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לוי</w:t>
            </w:r>
          </w:p>
        </w:tc>
        <w:tc>
          <w:tcPr>
            <w:tcW w:w="0" w:type="auto"/>
            <w:shd w:val="clear" w:color="auto" w:fill="auto"/>
          </w:tcPr>
          <w:p w14:paraId="00C86A22" w14:textId="5F278C2F" w:rsidR="00D73D3B" w:rsidRDefault="00D73D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9C4643" w14:textId="0B39CF3A" w:rsidR="00D73D3B" w:rsidRDefault="00D73D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לשכת המתווכים במקרקעין</w:t>
            </w:r>
          </w:p>
        </w:tc>
      </w:tr>
      <w:tr w:rsidR="00D73D3B" w14:paraId="4B162EF9" w14:textId="77777777" w:rsidTr="00D73D3B">
        <w:tc>
          <w:tcPr>
            <w:tcW w:w="0" w:type="auto"/>
            <w:shd w:val="clear" w:color="auto" w:fill="auto"/>
          </w:tcPr>
          <w:p w14:paraId="646770DF" w14:textId="43CFA9FA" w:rsidR="00D73D3B" w:rsidRDefault="00D73D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אפשטיין</w:t>
            </w:r>
          </w:p>
        </w:tc>
        <w:tc>
          <w:tcPr>
            <w:tcW w:w="0" w:type="auto"/>
            <w:shd w:val="clear" w:color="auto" w:fill="auto"/>
          </w:tcPr>
          <w:p w14:paraId="6F61F85F" w14:textId="10B8C7B8" w:rsidR="00D73D3B" w:rsidRDefault="00D73D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823ACB" w14:textId="1BD2A6E7" w:rsidR="00D73D3B" w:rsidRDefault="00D73D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יו"ר ארצי, לשכת המתווכים במקרקעין</w:t>
            </w:r>
          </w:p>
        </w:tc>
      </w:tr>
      <w:tr w:rsidR="00D73D3B" w14:paraId="3007302A" w14:textId="77777777" w:rsidTr="00D73D3B">
        <w:tc>
          <w:tcPr>
            <w:tcW w:w="0" w:type="auto"/>
            <w:shd w:val="clear" w:color="auto" w:fill="auto"/>
          </w:tcPr>
          <w:p w14:paraId="2D14ED43" w14:textId="7B59A336" w:rsidR="00D73D3B" w:rsidRDefault="00D73D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אבידוב</w:t>
            </w:r>
          </w:p>
        </w:tc>
        <w:tc>
          <w:tcPr>
            <w:tcW w:w="0" w:type="auto"/>
            <w:shd w:val="clear" w:color="auto" w:fill="auto"/>
          </w:tcPr>
          <w:p w14:paraId="16DEDEE9" w14:textId="38D750C5" w:rsidR="00D73D3B" w:rsidRDefault="00D73D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1A53A0" w14:textId="37425CAD" w:rsidR="00D73D3B" w:rsidRDefault="00D73D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המרכז הרפואמי לדת ומדינה</w:t>
            </w:r>
          </w:p>
        </w:tc>
      </w:tr>
      <w:tr w:rsidR="00D73D3B" w14:paraId="4E8F24FD" w14:textId="77777777" w:rsidTr="00D73D3B">
        <w:tc>
          <w:tcPr>
            <w:tcW w:w="0" w:type="auto"/>
            <w:shd w:val="clear" w:color="auto" w:fill="auto"/>
          </w:tcPr>
          <w:p w14:paraId="535C869F" w14:textId="71758A29" w:rsidR="00D73D3B" w:rsidRDefault="00D73D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נובוטני</w:t>
            </w:r>
          </w:p>
        </w:tc>
        <w:tc>
          <w:tcPr>
            <w:tcW w:w="0" w:type="auto"/>
            <w:shd w:val="clear" w:color="auto" w:fill="auto"/>
          </w:tcPr>
          <w:p w14:paraId="1FA555FC" w14:textId="45422B60" w:rsidR="00D73D3B" w:rsidRDefault="00D73D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E05E52" w14:textId="1686CBAF" w:rsidR="00D73D3B" w:rsidRDefault="00D73D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רשת אנגלו סכסון</w:t>
            </w:r>
          </w:p>
        </w:tc>
      </w:tr>
      <w:tr w:rsidR="00D73D3B" w14:paraId="5D53CEB3" w14:textId="77777777" w:rsidTr="00D73D3B">
        <w:tc>
          <w:tcPr>
            <w:tcW w:w="0" w:type="auto"/>
            <w:shd w:val="clear" w:color="auto" w:fill="auto"/>
          </w:tcPr>
          <w:p w14:paraId="648AD666" w14:textId="4C40A8D4" w:rsidR="00D73D3B" w:rsidRDefault="00D73D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חיה מאיר</w:t>
            </w:r>
          </w:p>
        </w:tc>
        <w:tc>
          <w:tcPr>
            <w:tcW w:w="0" w:type="auto"/>
            <w:shd w:val="clear" w:color="auto" w:fill="auto"/>
          </w:tcPr>
          <w:p w14:paraId="3D4FF4C0" w14:textId="6799A5F4" w:rsidR="00D73D3B" w:rsidRDefault="00D73D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6D4098" w14:textId="0C8072C9" w:rsidR="00D73D3B" w:rsidRDefault="00D73D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אימו של רס"ן דוד מאיר ז"ל, לוחם בסיירת מטכ"ל שנפל קרב בבארי ב-7 באוקטובר, ב פורום גבורה</w:t>
            </w:r>
          </w:p>
        </w:tc>
      </w:tr>
      <w:tr w:rsidR="00D73D3B" w14:paraId="4ACDF78A" w14:textId="77777777" w:rsidTr="00D73D3B">
        <w:tc>
          <w:tcPr>
            <w:tcW w:w="0" w:type="auto"/>
            <w:shd w:val="clear" w:color="auto" w:fill="auto"/>
          </w:tcPr>
          <w:p w14:paraId="732D8DCE" w14:textId="36C04723" w:rsidR="00D73D3B" w:rsidRDefault="00D73D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אבי יאיר אנגל</w:t>
            </w:r>
          </w:p>
        </w:tc>
        <w:tc>
          <w:tcPr>
            <w:tcW w:w="0" w:type="auto"/>
            <w:shd w:val="clear" w:color="auto" w:fill="auto"/>
          </w:tcPr>
          <w:p w14:paraId="35A5FD71" w14:textId="0975D373" w:rsidR="00D73D3B" w:rsidRDefault="00D73D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F89737" w14:textId="083D8C11" w:rsidR="00D73D3B" w:rsidRDefault="00D73D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סבא של אופיר אנגל שהיה חטוף בעזה ושוחרר לאחר 54 ימים</w:t>
            </w:r>
          </w:p>
        </w:tc>
      </w:tr>
    </w:tbl>
    <w:p w14:paraId="171F90F3" w14:textId="77777777" w:rsidR="00F3466B" w:rsidRDefault="00F3466B">
      <w:pPr>
        <w:rPr>
          <w:rtl/>
        </w:rPr>
      </w:pPr>
    </w:p>
    <w:p w14:paraId="31087206" w14:textId="77777777" w:rsidR="00F3466B" w:rsidRDefault="00F3466B"/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2"/>
        <w:gridCol w:w="336"/>
        <w:gridCol w:w="5037"/>
      </w:tblGrid>
      <w:tr w:rsidR="00F3466B" w14:paraId="23FF0A64" w14:textId="77777777" w:rsidTr="00A21E7A">
        <w:tc>
          <w:tcPr>
            <w:tcW w:w="0" w:type="auto"/>
            <w:gridSpan w:val="3"/>
            <w:shd w:val="clear" w:color="auto" w:fill="auto"/>
          </w:tcPr>
          <w:p w14:paraId="7CC4C679" w14:textId="62E8C6CD" w:rsidR="00F3466B" w:rsidRDefault="00F3466B" w:rsidP="00DE5B80">
            <w:pPr>
              <w:ind w:firstLine="0"/>
              <w:rPr>
                <w:rtl/>
              </w:rPr>
            </w:pPr>
            <w:r w:rsidRPr="008713A4">
              <w:rPr>
                <w:b/>
                <w:bCs/>
                <w:u w:val="single"/>
                <w:rtl/>
              </w:rPr>
              <w:t>מ</w:t>
            </w:r>
            <w:r>
              <w:rPr>
                <w:rFonts w:hint="cs"/>
                <w:b/>
                <w:bCs/>
                <w:u w:val="single"/>
                <w:rtl/>
              </w:rPr>
              <w:t>שתתפים באמצעים מקוונים:</w:t>
            </w:r>
          </w:p>
        </w:tc>
      </w:tr>
      <w:tr w:rsidR="00D73D3B" w14:paraId="1CE8D82A" w14:textId="77777777" w:rsidTr="00D73D3B">
        <w:tc>
          <w:tcPr>
            <w:tcW w:w="0" w:type="auto"/>
            <w:shd w:val="clear" w:color="auto" w:fill="auto"/>
          </w:tcPr>
          <w:p w14:paraId="0A3E70AE" w14:textId="1D3DB695" w:rsidR="00D73D3B" w:rsidRDefault="00D73D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דבי גילד חיו</w:t>
            </w:r>
          </w:p>
        </w:tc>
        <w:tc>
          <w:tcPr>
            <w:tcW w:w="0" w:type="auto"/>
            <w:shd w:val="clear" w:color="auto" w:fill="auto"/>
          </w:tcPr>
          <w:p w14:paraId="1875683A" w14:textId="63923FE7" w:rsidR="00D73D3B" w:rsidRDefault="00D73D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2C4891" w14:textId="7CAA6F95" w:rsidR="00D73D3B" w:rsidRDefault="00D73D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מקדמת מדיניות וחקיקה, האגודה לזכויות האזרח</w:t>
            </w:r>
          </w:p>
        </w:tc>
      </w:tr>
    </w:tbl>
    <w:p w14:paraId="42BDDBEF" w14:textId="4426CA2D" w:rsidR="00F3466B" w:rsidRDefault="00F3466B" w:rsidP="00DE5B80">
      <w:pPr>
        <w:ind w:firstLine="0"/>
        <w:rPr>
          <w:rtl/>
        </w:rPr>
      </w:pPr>
      <w:r>
        <w:rPr>
          <w:rtl/>
        </w:rPr>
        <w:br w:type="page"/>
      </w:r>
    </w:p>
    <w:p w14:paraId="1F2703EE" w14:textId="77777777" w:rsidR="00E64116" w:rsidRPr="008713A4" w:rsidRDefault="00E64116" w:rsidP="00DE5B80">
      <w:pPr>
        <w:ind w:firstLine="0"/>
        <w:rPr>
          <w:rtl/>
        </w:rPr>
      </w:pPr>
    </w:p>
    <w:p w14:paraId="4665489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69E4363" w14:textId="7F372024" w:rsidR="00E64116" w:rsidRPr="008713A4" w:rsidRDefault="009358C2" w:rsidP="00D40A29">
      <w:pPr>
        <w:ind w:firstLine="0"/>
      </w:pPr>
      <w:r>
        <w:rPr>
          <w:rtl/>
        </w:rPr>
        <w:t>תומר רוזנר</w:t>
      </w:r>
    </w:p>
    <w:p w14:paraId="708BFCD6" w14:textId="77777777" w:rsidR="00E64116" w:rsidRPr="008713A4" w:rsidRDefault="00E64116" w:rsidP="00DE5B80">
      <w:pPr>
        <w:ind w:firstLine="0"/>
        <w:rPr>
          <w:rtl/>
        </w:rPr>
      </w:pPr>
    </w:p>
    <w:p w14:paraId="456F8FB5" w14:textId="1641559B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3E8F73B" w14:textId="212DC703" w:rsidR="00E64116" w:rsidRPr="008713A4" w:rsidRDefault="009358C2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7B618286" w14:textId="77777777" w:rsidR="00E64116" w:rsidRPr="008713A4" w:rsidRDefault="00E64116" w:rsidP="00DE5B80">
      <w:pPr>
        <w:ind w:firstLine="0"/>
        <w:rPr>
          <w:rtl/>
        </w:rPr>
      </w:pPr>
    </w:p>
    <w:p w14:paraId="66D944B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82D1770" w14:textId="1195218E" w:rsidR="00E64116" w:rsidRDefault="009358C2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CA467E">
        <w:rPr>
          <w:rFonts w:hint="cs"/>
          <w:rtl/>
        </w:rPr>
        <w:t>תרגומים,</w:t>
      </w:r>
      <w:r w:rsidR="000B003D">
        <w:rPr>
          <w:rFonts w:hint="cs"/>
          <w:rtl/>
        </w:rPr>
        <w:t xml:space="preserve"> </w:t>
      </w:r>
      <w:r>
        <w:rPr>
          <w:rFonts w:hint="cs"/>
          <w:rtl/>
        </w:rPr>
        <w:t>מיטל פורמוזה</w:t>
      </w:r>
    </w:p>
    <w:p w14:paraId="17D2BC27" w14:textId="77777777" w:rsidR="00CA467E" w:rsidRDefault="00CA467E" w:rsidP="008320F6">
      <w:pPr>
        <w:ind w:firstLine="0"/>
        <w:rPr>
          <w:rtl/>
        </w:rPr>
      </w:pPr>
    </w:p>
    <w:p w14:paraId="2BB63259" w14:textId="77777777" w:rsidR="00F3466B" w:rsidRDefault="00F3466B" w:rsidP="008320F6">
      <w:pPr>
        <w:ind w:firstLine="0"/>
        <w:rPr>
          <w:rtl/>
        </w:rPr>
      </w:pPr>
    </w:p>
    <w:p w14:paraId="5051C4D8" w14:textId="36CE844C" w:rsidR="009358C2" w:rsidRDefault="009358C2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6E52AC93" w14:textId="77777777" w:rsidR="009358C2" w:rsidRDefault="009358C2" w:rsidP="008320F6">
      <w:pPr>
        <w:ind w:firstLine="0"/>
        <w:rPr>
          <w:rtl/>
        </w:rPr>
      </w:pPr>
    </w:p>
    <w:p w14:paraId="54BACD47" w14:textId="77777777" w:rsidR="00F3466B" w:rsidRDefault="00F3466B" w:rsidP="009358C2">
      <w:pPr>
        <w:pStyle w:val="a6"/>
        <w:keepNext/>
        <w:rPr>
          <w:rStyle w:val="TagStyle"/>
          <w:vanish w:val="0"/>
          <w:rtl/>
        </w:rPr>
      </w:pPr>
      <w:bookmarkStart w:id="5" w:name="ET_subject_642935_2"/>
      <w:r>
        <w:rPr>
          <w:rStyle w:val="TagStyle"/>
          <w:vanish w:val="0"/>
          <w:rtl/>
        </w:rPr>
        <w:br w:type="page"/>
      </w:r>
    </w:p>
    <w:p w14:paraId="0EFDD919" w14:textId="797D3DDA" w:rsidR="009358C2" w:rsidRDefault="009358C2" w:rsidP="009358C2">
      <w:pPr>
        <w:pStyle w:val="a6"/>
        <w:keepNext/>
        <w:rPr>
          <w:rtl/>
        </w:rPr>
      </w:pPr>
      <w:r w:rsidRPr="009358C2">
        <w:rPr>
          <w:rStyle w:val="TagStyle"/>
          <w:rtl/>
        </w:rPr>
        <w:t xml:space="preserve">&lt;&lt; נושא &gt;&gt; </w:t>
      </w:r>
      <w:r>
        <w:rPr>
          <w:rtl/>
        </w:rPr>
        <w:t>הצעת</w:t>
      </w:r>
      <w:r w:rsidR="000B003D">
        <w:rPr>
          <w:rtl/>
        </w:rPr>
        <w:t xml:space="preserve"> </w:t>
      </w:r>
      <w:r>
        <w:rPr>
          <w:rtl/>
        </w:rPr>
        <w:t>תקנות המתווכים במקרקעין (אתיקה מקצועית), התשפ"ד-2024</w:t>
      </w:r>
      <w:r w:rsidRPr="009358C2">
        <w:rPr>
          <w:rStyle w:val="TagStyle"/>
          <w:rtl/>
        </w:rPr>
        <w:t xml:space="preserve"> &lt;&lt; נושא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028C295A" w14:textId="77777777" w:rsidR="009358C2" w:rsidRDefault="009358C2" w:rsidP="009358C2">
      <w:pPr>
        <w:pStyle w:val="KeepWithNext"/>
        <w:rPr>
          <w:rtl/>
        </w:rPr>
      </w:pPr>
    </w:p>
    <w:p w14:paraId="065DFDAC" w14:textId="77777777" w:rsidR="009358C2" w:rsidRDefault="009358C2" w:rsidP="009358C2">
      <w:pPr>
        <w:rPr>
          <w:rtl/>
        </w:rPr>
      </w:pPr>
    </w:p>
    <w:p w14:paraId="53745786" w14:textId="6D8B2FD8" w:rsidR="009358C2" w:rsidRDefault="009358C2" w:rsidP="009358C2">
      <w:pPr>
        <w:pStyle w:val="af6"/>
        <w:keepNext/>
        <w:rPr>
          <w:rtl/>
        </w:rPr>
      </w:pPr>
      <w:bookmarkStart w:id="6" w:name="ET_yor_5069_3"/>
      <w:r w:rsidRPr="009358C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358C2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14:paraId="1255730D" w14:textId="77777777" w:rsidR="009358C2" w:rsidRDefault="009358C2" w:rsidP="009358C2">
      <w:pPr>
        <w:pStyle w:val="KeepWithNext"/>
        <w:rPr>
          <w:rtl/>
          <w:lang w:eastAsia="he-IL"/>
        </w:rPr>
      </w:pPr>
    </w:p>
    <w:p w14:paraId="645C6B72" w14:textId="64C556F8" w:rsidR="009358C2" w:rsidRDefault="00345BCB" w:rsidP="009358C2">
      <w:pPr>
        <w:rPr>
          <w:rtl/>
          <w:lang w:eastAsia="he-IL"/>
        </w:rPr>
      </w:pPr>
      <w:bookmarkStart w:id="7" w:name="_ETM_Q1_8782"/>
      <w:bookmarkEnd w:id="7"/>
      <w:r>
        <w:rPr>
          <w:rFonts w:hint="cs"/>
          <w:rtl/>
          <w:lang w:eastAsia="he-IL"/>
        </w:rPr>
        <w:t xml:space="preserve">בוקר טוב לכולם. יום שני כ"ו באייר התשפ"ד, 3.6.2024. אני מתכבד לפתוח את ישיבת ועדת הפנים והגנת הסביבה בנושא הצעת תקנות המתווכים במקרקעין (אתיקה מקצועית), התשפ"ד-2024. </w:t>
      </w:r>
    </w:p>
    <w:p w14:paraId="66BA0BC4" w14:textId="6B316DBD" w:rsidR="00345BCB" w:rsidRDefault="00345BCB" w:rsidP="009358C2">
      <w:pPr>
        <w:rPr>
          <w:rtl/>
          <w:lang w:eastAsia="he-IL"/>
        </w:rPr>
      </w:pPr>
    </w:p>
    <w:p w14:paraId="11A4FD13" w14:textId="2D202E45" w:rsidR="00345BCB" w:rsidRDefault="00345BCB" w:rsidP="009358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שנתחיל את ישיבת הוועדה, פורום גבורה ומשפחות החטופים בבקשה. </w:t>
      </w:r>
    </w:p>
    <w:p w14:paraId="56E7EA8E" w14:textId="77777777" w:rsidR="00345BCB" w:rsidRDefault="00345BCB" w:rsidP="009358C2">
      <w:pPr>
        <w:rPr>
          <w:rtl/>
          <w:lang w:eastAsia="he-IL"/>
        </w:rPr>
      </w:pPr>
      <w:bookmarkStart w:id="8" w:name="_ETM_Q1_11"/>
      <w:bookmarkStart w:id="9" w:name="_ETM_Q1_1888"/>
      <w:bookmarkStart w:id="10" w:name="_ETM_Q1_461"/>
      <w:bookmarkEnd w:id="8"/>
      <w:bookmarkEnd w:id="9"/>
      <w:bookmarkEnd w:id="10"/>
    </w:p>
    <w:p w14:paraId="122AB3CC" w14:textId="0896E795" w:rsidR="00345BCB" w:rsidRDefault="00345BCB" w:rsidP="00345BCB">
      <w:pPr>
        <w:pStyle w:val="af9"/>
        <w:keepNext/>
        <w:rPr>
          <w:rtl/>
          <w:lang w:eastAsia="he-IL"/>
        </w:rPr>
      </w:pPr>
      <w:bookmarkStart w:id="11" w:name="ET_guest_חיה_מאיר_4"/>
      <w:r w:rsidRPr="00345B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חיה מאיר:</w:t>
      </w:r>
      <w:r w:rsidRPr="00345BCB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"/>
    </w:p>
    <w:p w14:paraId="0997730C" w14:textId="77777777" w:rsidR="00345BCB" w:rsidRDefault="00345BCB" w:rsidP="00345BCB">
      <w:pPr>
        <w:pStyle w:val="KeepWithNext"/>
        <w:rPr>
          <w:rtl/>
          <w:lang w:eastAsia="he-IL"/>
        </w:rPr>
      </w:pPr>
    </w:p>
    <w:p w14:paraId="27700FD2" w14:textId="68F7BE13" w:rsidR="00345BCB" w:rsidRDefault="00345BCB" w:rsidP="00345BCB">
      <w:pPr>
        <w:rPr>
          <w:rFonts w:ascii="David" w:hAnsi="David"/>
          <w:color w:val="202122"/>
          <w:shd w:val="clear" w:color="auto" w:fill="FFFFFF"/>
          <w:rtl/>
        </w:rPr>
      </w:pPr>
      <w:bookmarkStart w:id="12" w:name="_ETM_Q1_657"/>
      <w:bookmarkStart w:id="13" w:name="_ETM_Q1_670"/>
      <w:bookmarkEnd w:id="12"/>
      <w:bookmarkEnd w:id="13"/>
      <w:r>
        <w:rPr>
          <w:rFonts w:hint="cs"/>
          <w:rtl/>
          <w:lang w:eastAsia="he-IL"/>
        </w:rPr>
        <w:t>אני</w:t>
      </w:r>
      <w:bookmarkStart w:id="14" w:name="_ETM_Q1_13579"/>
      <w:bookmarkEnd w:id="14"/>
      <w:r>
        <w:rPr>
          <w:rFonts w:hint="cs"/>
          <w:rtl/>
          <w:lang w:eastAsia="he-IL"/>
        </w:rPr>
        <w:t xml:space="preserve"> בימים האלה הולכת בהרגשה שאנחנו ל</w:t>
      </w:r>
      <w:bookmarkStart w:id="15" w:name="_ETM_Q1_15784"/>
      <w:bookmarkEnd w:id="15"/>
      <w:r>
        <w:rPr>
          <w:rFonts w:hint="cs"/>
          <w:rtl/>
          <w:lang w:eastAsia="he-IL"/>
        </w:rPr>
        <w:t>א מ</w:t>
      </w:r>
      <w:bookmarkStart w:id="16" w:name="_ETM_Q1_16772"/>
      <w:bookmarkStart w:id="17" w:name="_ETM_Q1_15380"/>
      <w:bookmarkEnd w:id="16"/>
      <w:bookmarkEnd w:id="17"/>
      <w:r>
        <w:rPr>
          <w:rFonts w:hint="cs"/>
          <w:rtl/>
          <w:lang w:eastAsia="he-IL"/>
        </w:rPr>
        <w:t xml:space="preserve">כבדים את החמאס, לא </w:t>
      </w:r>
      <w:bookmarkStart w:id="18" w:name="_ETM_Q1_18253"/>
      <w:bookmarkEnd w:id="18"/>
      <w:r>
        <w:rPr>
          <w:rFonts w:hint="cs"/>
          <w:rtl/>
          <w:lang w:eastAsia="he-IL"/>
        </w:rPr>
        <w:t>מאמינים להם. אנחנו כל פעם חושבים שהם השתנו, אחרים</w:t>
      </w:r>
      <w:bookmarkStart w:id="19" w:name="_ETM_Q1_24407"/>
      <w:bookmarkStart w:id="20" w:name="_ETM_Q1_24212"/>
      <w:bookmarkEnd w:id="19"/>
      <w:bookmarkEnd w:id="20"/>
      <w:r>
        <w:rPr>
          <w:rFonts w:hint="cs"/>
          <w:rtl/>
          <w:lang w:eastAsia="he-IL"/>
        </w:rPr>
        <w:t xml:space="preserve">, אולי זה יהיה שונה. ואני נזכרת </w:t>
      </w:r>
      <w:bookmarkStart w:id="21" w:name="_ETM_Q1_25224"/>
      <w:bookmarkEnd w:id="21"/>
      <w:r>
        <w:rPr>
          <w:rFonts w:hint="cs"/>
          <w:rtl/>
          <w:lang w:eastAsia="he-IL"/>
        </w:rPr>
        <w:t>בנבואת ישעיהו</w:t>
      </w:r>
      <w:bookmarkStart w:id="22" w:name="_ETM_Q1_27789"/>
      <w:bookmarkEnd w:id="22"/>
      <w:r>
        <w:rPr>
          <w:rFonts w:hint="cs"/>
          <w:rtl/>
          <w:lang w:eastAsia="he-IL"/>
        </w:rPr>
        <w:t xml:space="preserve"> שממש לא</w:t>
      </w:r>
      <w:bookmarkStart w:id="23" w:name="_ETM_Q1_26549"/>
      <w:bookmarkEnd w:id="23"/>
      <w:r>
        <w:rPr>
          <w:rFonts w:hint="cs"/>
          <w:rtl/>
          <w:lang w:eastAsia="he-IL"/>
        </w:rPr>
        <w:t xml:space="preserve"> ידע על מה הוא ניבא</w:t>
      </w:r>
      <w:bookmarkStart w:id="24" w:name="_ETM_Q1_27500"/>
      <w:bookmarkEnd w:id="24"/>
      <w:r>
        <w:rPr>
          <w:rFonts w:hint="cs"/>
          <w:rtl/>
          <w:lang w:eastAsia="he-IL"/>
        </w:rPr>
        <w:t xml:space="preserve">. </w:t>
      </w:r>
      <w:bookmarkStart w:id="25" w:name="_ETM_Q1_27878"/>
      <w:bookmarkStart w:id="26" w:name="_ETM_Q1_27238"/>
      <w:bookmarkEnd w:id="25"/>
      <w:bookmarkEnd w:id="26"/>
      <w:r>
        <w:rPr>
          <w:rFonts w:ascii="David" w:hAnsi="David" w:hint="cs"/>
          <w:color w:val="202122"/>
          <w:shd w:val="clear" w:color="auto" w:fill="FFFFFF"/>
          <w:rtl/>
        </w:rPr>
        <w:t>"</w:t>
      </w:r>
      <w:r w:rsidRPr="00345BCB">
        <w:rPr>
          <w:rFonts w:ascii="David" w:hAnsi="David"/>
          <w:color w:val="202122"/>
          <w:shd w:val="clear" w:color="auto" w:fill="FFFFFF"/>
          <w:rtl/>
        </w:rPr>
        <w:t>לא ישמע עוד חמס בארצך שד ושבר בגבוליך</w:t>
      </w:r>
      <w:bookmarkStart w:id="27" w:name="_ETM_Q1_28671"/>
      <w:bookmarkStart w:id="28" w:name="_ETM_Q1_3005"/>
      <w:bookmarkStart w:id="29" w:name="_ETM_Q1_4446"/>
      <w:bookmarkStart w:id="30" w:name="_ETM_Q1_33551"/>
      <w:bookmarkStart w:id="31" w:name="_ETM_Q1_31784"/>
      <w:bookmarkStart w:id="32" w:name="_ETM_Q1_30103"/>
      <w:bookmarkStart w:id="33" w:name="_ETM_Q1_30582"/>
      <w:bookmarkEnd w:id="27"/>
      <w:bookmarkEnd w:id="28"/>
      <w:bookmarkEnd w:id="29"/>
      <w:bookmarkEnd w:id="30"/>
      <w:bookmarkEnd w:id="31"/>
      <w:bookmarkEnd w:id="32"/>
      <w:bookmarkEnd w:id="33"/>
      <w:r>
        <w:rPr>
          <w:rFonts w:ascii="David" w:hAnsi="David" w:hint="cs"/>
          <w:color w:val="202122"/>
          <w:shd w:val="clear" w:color="auto" w:fill="FFFFFF"/>
          <w:rtl/>
        </w:rPr>
        <w:t>"</w:t>
      </w:r>
      <w:bookmarkStart w:id="34" w:name="_ETM_Q1_33656"/>
      <w:bookmarkEnd w:id="34"/>
      <w:r>
        <w:rPr>
          <w:rFonts w:ascii="David" w:hAnsi="David" w:hint="cs"/>
          <w:color w:val="202122"/>
          <w:shd w:val="clear" w:color="auto" w:fill="FFFFFF"/>
          <w:rtl/>
        </w:rPr>
        <w:t xml:space="preserve"> </w:t>
      </w:r>
      <w:bookmarkStart w:id="35" w:name="_ETM_Q1_33972"/>
      <w:bookmarkStart w:id="36" w:name="_ETM_Q1_32739"/>
      <w:bookmarkStart w:id="37" w:name="_ETM_Q1_31046"/>
      <w:bookmarkStart w:id="38" w:name="_ETM_Q1_29558"/>
      <w:bookmarkEnd w:id="35"/>
      <w:bookmarkEnd w:id="36"/>
      <w:bookmarkEnd w:id="37"/>
      <w:bookmarkEnd w:id="38"/>
      <w:r>
        <w:rPr>
          <w:rFonts w:ascii="David" w:hAnsi="David"/>
          <w:color w:val="202122"/>
          <w:shd w:val="clear" w:color="auto" w:fill="FFFFFF"/>
          <w:rtl/>
        </w:rPr>
        <w:t>–</w:t>
      </w:r>
      <w:r>
        <w:rPr>
          <w:rFonts w:ascii="David" w:hAnsi="David" w:hint="cs"/>
          <w:color w:val="202122"/>
          <w:shd w:val="clear" w:color="auto" w:fill="FFFFFF"/>
          <w:rtl/>
        </w:rPr>
        <w:t xml:space="preserve"> הוא דיבר על חמס אחר, אבל כל עוד יש</w:t>
      </w:r>
      <w:bookmarkStart w:id="39" w:name="_ETM_Q1_35203"/>
      <w:bookmarkEnd w:id="39"/>
      <w:r>
        <w:rPr>
          <w:rFonts w:ascii="David" w:hAnsi="David" w:hint="cs"/>
          <w:color w:val="202122"/>
          <w:shd w:val="clear" w:color="auto" w:fill="FFFFFF"/>
          <w:rtl/>
        </w:rPr>
        <w:t xml:space="preserve"> חמאס יש שוד ושבר בגבולנו וזה מה שצפוי. ו</w:t>
      </w:r>
      <w:bookmarkStart w:id="40" w:name="_ETM_Q1_40425"/>
      <w:bookmarkEnd w:id="40"/>
      <w:r>
        <w:rPr>
          <w:rFonts w:ascii="David" w:hAnsi="David" w:hint="cs"/>
          <w:color w:val="202122"/>
          <w:shd w:val="clear" w:color="auto" w:fill="FFFFFF"/>
          <w:rtl/>
        </w:rPr>
        <w:t xml:space="preserve">אנחנו לא </w:t>
      </w:r>
      <w:bookmarkStart w:id="41" w:name="_ETM_Q1_41313"/>
      <w:bookmarkEnd w:id="41"/>
      <w:r>
        <w:rPr>
          <w:rFonts w:ascii="David" w:hAnsi="David" w:hint="cs"/>
          <w:color w:val="202122"/>
          <w:shd w:val="clear" w:color="auto" w:fill="FFFFFF"/>
          <w:rtl/>
        </w:rPr>
        <w:t>מאמינים להם</w:t>
      </w:r>
      <w:bookmarkStart w:id="42" w:name="_ETM_Q1_41833"/>
      <w:bookmarkStart w:id="43" w:name="_ETM_Q1_41184"/>
      <w:bookmarkEnd w:id="42"/>
      <w:bookmarkEnd w:id="43"/>
      <w:r>
        <w:rPr>
          <w:rFonts w:ascii="David" w:hAnsi="David" w:hint="cs"/>
          <w:color w:val="202122"/>
          <w:shd w:val="clear" w:color="auto" w:fill="FFFFFF"/>
          <w:rtl/>
        </w:rPr>
        <w:t>, הם אומרים את זה במפורש.</w:t>
      </w:r>
      <w:bookmarkStart w:id="44" w:name="_ETM_Q1_45522"/>
      <w:bookmarkEnd w:id="44"/>
      <w:r>
        <w:rPr>
          <w:rFonts w:ascii="David" w:hAnsi="David" w:hint="cs"/>
          <w:color w:val="202122"/>
          <w:shd w:val="clear" w:color="auto" w:fill="FFFFFF"/>
          <w:rtl/>
        </w:rPr>
        <w:t xml:space="preserve"> ה</w:t>
      </w:r>
      <w:bookmarkStart w:id="45" w:name="_ETM_Q1_43714"/>
      <w:bookmarkEnd w:id="45"/>
      <w:r>
        <w:rPr>
          <w:rFonts w:ascii="David" w:hAnsi="David" w:hint="cs"/>
          <w:color w:val="202122"/>
          <w:shd w:val="clear" w:color="auto" w:fill="FFFFFF"/>
          <w:rtl/>
        </w:rPr>
        <w:t>ם לא רוצים אותנו כאן. הם אומרים ב</w:t>
      </w:r>
      <w:bookmarkStart w:id="46" w:name="_ETM_Q1_46483"/>
      <w:bookmarkStart w:id="47" w:name="_ETM_Q1_44916"/>
      <w:bookmarkEnd w:id="46"/>
      <w:bookmarkEnd w:id="47"/>
      <w:r>
        <w:rPr>
          <w:rFonts w:ascii="David" w:hAnsi="David" w:hint="cs"/>
          <w:color w:val="202122"/>
          <w:shd w:val="clear" w:color="auto" w:fill="FFFFFF"/>
          <w:rtl/>
        </w:rPr>
        <w:t xml:space="preserve">מפורש שהם רוצים </w:t>
      </w:r>
      <w:bookmarkStart w:id="48" w:name="_ETM_Q1_47203"/>
      <w:bookmarkEnd w:id="48"/>
      <w:r>
        <w:rPr>
          <w:rFonts w:ascii="David" w:hAnsi="David" w:hint="cs"/>
          <w:color w:val="202122"/>
          <w:shd w:val="clear" w:color="auto" w:fill="FFFFFF"/>
          <w:rtl/>
        </w:rPr>
        <w:t>מדינה מהים ועד הנהר. הם אומרים במפורש ש</w:t>
      </w:r>
      <w:bookmarkStart w:id="49" w:name="_ETM_Q1_51160"/>
      <w:bookmarkEnd w:id="49"/>
      <w:r>
        <w:rPr>
          <w:rFonts w:ascii="David" w:hAnsi="David" w:hint="cs"/>
          <w:color w:val="202122"/>
          <w:shd w:val="clear" w:color="auto" w:fill="FFFFFF"/>
          <w:rtl/>
        </w:rPr>
        <w:t xml:space="preserve">הם יעשו כל </w:t>
      </w:r>
      <w:bookmarkStart w:id="50" w:name="_ETM_Q1_53084"/>
      <w:bookmarkEnd w:id="50"/>
      <w:r>
        <w:rPr>
          <w:rFonts w:ascii="David" w:hAnsi="David" w:hint="cs"/>
          <w:color w:val="202122"/>
          <w:shd w:val="clear" w:color="auto" w:fill="FFFFFF"/>
          <w:rtl/>
        </w:rPr>
        <w:t>מה שניתן כדי להוציא א</w:t>
      </w:r>
      <w:bookmarkStart w:id="51" w:name="_ETM_Q1_53907"/>
      <w:bookmarkEnd w:id="51"/>
      <w:r>
        <w:rPr>
          <w:rFonts w:ascii="David" w:hAnsi="David" w:hint="cs"/>
          <w:color w:val="202122"/>
          <w:shd w:val="clear" w:color="auto" w:fill="FFFFFF"/>
          <w:rtl/>
        </w:rPr>
        <w:t xml:space="preserve">ותנו מכאן או להשמיד אותנו כפי </w:t>
      </w:r>
      <w:bookmarkStart w:id="52" w:name="_ETM_Q1_57508"/>
      <w:bookmarkEnd w:id="52"/>
      <w:r>
        <w:rPr>
          <w:rFonts w:ascii="David" w:hAnsi="David" w:hint="cs"/>
          <w:color w:val="202122"/>
          <w:shd w:val="clear" w:color="auto" w:fill="FFFFFF"/>
          <w:rtl/>
        </w:rPr>
        <w:t xml:space="preserve">שהם כבר הוכיחו. </w:t>
      </w:r>
      <w:bookmarkStart w:id="53" w:name="_ETM_Q1_65363"/>
      <w:bookmarkStart w:id="54" w:name="_ETM_Q1_65892"/>
      <w:bookmarkEnd w:id="53"/>
      <w:bookmarkEnd w:id="54"/>
    </w:p>
    <w:p w14:paraId="6BE8B3E6" w14:textId="77777777" w:rsidR="00345BCB" w:rsidRDefault="00345BCB" w:rsidP="00345BCB">
      <w:pPr>
        <w:rPr>
          <w:rFonts w:ascii="David" w:hAnsi="David"/>
          <w:color w:val="202122"/>
          <w:shd w:val="clear" w:color="auto" w:fill="FFFFFF"/>
          <w:rtl/>
        </w:rPr>
      </w:pPr>
      <w:bookmarkStart w:id="55" w:name="_ETM_Q1_65937"/>
      <w:bookmarkEnd w:id="55"/>
    </w:p>
    <w:p w14:paraId="789DC221" w14:textId="17FF2DC6" w:rsidR="00345BCB" w:rsidRDefault="00345BCB" w:rsidP="00345BCB">
      <w:pPr>
        <w:rPr>
          <w:rtl/>
          <w:lang w:eastAsia="he-IL"/>
        </w:rPr>
      </w:pPr>
      <w:bookmarkStart w:id="56" w:name="_ETM_Q1_66067"/>
      <w:bookmarkStart w:id="57" w:name="_ETM_Q1_66107"/>
      <w:bookmarkEnd w:id="56"/>
      <w:bookmarkEnd w:id="57"/>
      <w:r>
        <w:rPr>
          <w:rFonts w:ascii="David" w:hAnsi="David" w:hint="cs"/>
          <w:color w:val="202122"/>
          <w:shd w:val="clear" w:color="auto" w:fill="FFFFFF"/>
          <w:rtl/>
        </w:rPr>
        <w:t>ואנחנו מש</w:t>
      </w:r>
      <w:bookmarkStart w:id="58" w:name="_ETM_Q1_58652"/>
      <w:bookmarkEnd w:id="58"/>
      <w:r>
        <w:rPr>
          <w:rFonts w:ascii="David" w:hAnsi="David" w:hint="cs"/>
          <w:color w:val="202122"/>
          <w:shd w:val="clear" w:color="auto" w:fill="FFFFFF"/>
          <w:rtl/>
        </w:rPr>
        <w:t>ום מה לא מאמינים. נמצאים באשליות</w:t>
      </w:r>
      <w:bookmarkStart w:id="59" w:name="_ETM_Q1_63143"/>
      <w:bookmarkEnd w:id="59"/>
      <w:r>
        <w:rPr>
          <w:rFonts w:ascii="David" w:hAnsi="David" w:hint="cs"/>
          <w:color w:val="202122"/>
          <w:shd w:val="clear" w:color="auto" w:fill="FFFFFF"/>
          <w:rtl/>
        </w:rPr>
        <w:t>. רו</w:t>
      </w:r>
      <w:bookmarkStart w:id="60" w:name="_ETM_Q1_62624"/>
      <w:bookmarkEnd w:id="60"/>
      <w:r>
        <w:rPr>
          <w:rFonts w:ascii="David" w:hAnsi="David" w:hint="cs"/>
          <w:color w:val="202122"/>
          <w:shd w:val="clear" w:color="auto" w:fill="FFFFFF"/>
          <w:rtl/>
        </w:rPr>
        <w:t>צים לחת</w:t>
      </w:r>
      <w:bookmarkStart w:id="61" w:name="_ETM_Q1_61585"/>
      <w:bookmarkEnd w:id="61"/>
      <w:r>
        <w:rPr>
          <w:rFonts w:ascii="David" w:hAnsi="David" w:hint="cs"/>
          <w:color w:val="202122"/>
          <w:shd w:val="clear" w:color="auto" w:fill="FFFFFF"/>
          <w:rtl/>
        </w:rPr>
        <w:t>ום הסכמים. רוצים להגיע לעסקות</w:t>
      </w:r>
      <w:bookmarkStart w:id="62" w:name="_ETM_Q1_65195"/>
      <w:bookmarkEnd w:id="62"/>
      <w:r>
        <w:rPr>
          <w:rFonts w:ascii="David" w:hAnsi="David" w:hint="cs"/>
          <w:color w:val="202122"/>
          <w:shd w:val="clear" w:color="auto" w:fill="FFFFFF"/>
          <w:rtl/>
        </w:rPr>
        <w:t>, כאילו</w:t>
      </w:r>
      <w:bookmarkStart w:id="63" w:name="_ETM_Q1_66306"/>
      <w:bookmarkEnd w:id="63"/>
      <w:r>
        <w:rPr>
          <w:rFonts w:hint="cs"/>
          <w:rtl/>
          <w:lang w:eastAsia="he-IL"/>
        </w:rPr>
        <w:t xml:space="preserve"> אין </w:t>
      </w:r>
      <w:bookmarkStart w:id="64" w:name="_ETM_Q1_66734"/>
      <w:bookmarkEnd w:id="64"/>
      <w:r>
        <w:rPr>
          <w:rFonts w:hint="cs"/>
          <w:rtl/>
          <w:lang w:eastAsia="he-IL"/>
        </w:rPr>
        <w:t xml:space="preserve">לנו ניסיון בעבר. כאילו העסקאות </w:t>
      </w:r>
      <w:bookmarkStart w:id="65" w:name="_ETM_Q1_68709"/>
      <w:bookmarkEnd w:id="65"/>
      <w:r>
        <w:rPr>
          <w:rFonts w:hint="cs"/>
          <w:rtl/>
          <w:lang w:eastAsia="he-IL"/>
        </w:rPr>
        <w:t xml:space="preserve">האלה, המפוקפקות </w:t>
      </w:r>
      <w:bookmarkStart w:id="66" w:name="_ETM_Q1_69384"/>
      <w:bookmarkEnd w:id="66"/>
      <w:r>
        <w:rPr>
          <w:rFonts w:hint="cs"/>
          <w:rtl/>
          <w:lang w:eastAsia="he-IL"/>
        </w:rPr>
        <w:t xml:space="preserve">לא הופרו כבר </w:t>
      </w:r>
      <w:bookmarkStart w:id="67" w:name="_ETM_Q1_71988"/>
      <w:bookmarkStart w:id="68" w:name="_ETM_Q1_70039"/>
      <w:bookmarkEnd w:id="67"/>
      <w:bookmarkEnd w:id="68"/>
      <w:r>
        <w:rPr>
          <w:rFonts w:hint="cs"/>
          <w:rtl/>
          <w:lang w:eastAsia="he-IL"/>
        </w:rPr>
        <w:t xml:space="preserve">כמה וכמה פעמים. כאילו יש איזה שהוא ערך </w:t>
      </w:r>
      <w:bookmarkStart w:id="69" w:name="_ETM_Q1_73958"/>
      <w:bookmarkEnd w:id="69"/>
      <w:r>
        <w:rPr>
          <w:rFonts w:hint="cs"/>
          <w:rtl/>
          <w:lang w:eastAsia="he-IL"/>
        </w:rPr>
        <w:t>להבטח</w:t>
      </w:r>
      <w:bookmarkStart w:id="70" w:name="_ETM_Q1_74016"/>
      <w:bookmarkEnd w:id="70"/>
      <w:r>
        <w:rPr>
          <w:rFonts w:hint="cs"/>
          <w:rtl/>
          <w:lang w:eastAsia="he-IL"/>
        </w:rPr>
        <w:t xml:space="preserve">ות </w:t>
      </w:r>
      <w:bookmarkStart w:id="71" w:name="_ETM_Q1_74280"/>
      <w:bookmarkEnd w:id="71"/>
      <w:r>
        <w:rPr>
          <w:rFonts w:hint="cs"/>
          <w:rtl/>
          <w:lang w:eastAsia="he-IL"/>
        </w:rPr>
        <w:t xml:space="preserve">של מנהיגי עולם או המנהיגים שלנו, כי הם </w:t>
      </w:r>
      <w:bookmarkStart w:id="72" w:name="_ETM_Q1_78111"/>
      <w:bookmarkEnd w:id="72"/>
      <w:r>
        <w:rPr>
          <w:rFonts w:hint="cs"/>
          <w:rtl/>
          <w:lang w:eastAsia="he-IL"/>
        </w:rPr>
        <w:t xml:space="preserve">לא מבטיחים </w:t>
      </w:r>
      <w:bookmarkStart w:id="73" w:name="_ETM_Q1_79293"/>
      <w:bookmarkEnd w:id="73"/>
      <w:r>
        <w:rPr>
          <w:rFonts w:hint="cs"/>
          <w:rtl/>
          <w:lang w:eastAsia="he-IL"/>
        </w:rPr>
        <w:t>הבטחות שהם לא עומדים בהם. הם ממש נא</w:t>
      </w:r>
      <w:bookmarkStart w:id="74" w:name="_ETM_Q1_82189"/>
      <w:bookmarkEnd w:id="74"/>
      <w:r>
        <w:rPr>
          <w:rFonts w:hint="cs"/>
          <w:rtl/>
          <w:lang w:eastAsia="he-IL"/>
        </w:rPr>
        <w:t xml:space="preserve">מנים למה שהם </w:t>
      </w:r>
      <w:bookmarkStart w:id="75" w:name="_ETM_Q1_84278"/>
      <w:bookmarkEnd w:id="75"/>
      <w:r>
        <w:rPr>
          <w:rFonts w:hint="cs"/>
          <w:rtl/>
          <w:lang w:eastAsia="he-IL"/>
        </w:rPr>
        <w:t xml:space="preserve">אומרים כל הזמן. </w:t>
      </w:r>
      <w:bookmarkStart w:id="76" w:name="_ETM_Q1_91094"/>
      <w:bookmarkStart w:id="77" w:name="_ETM_Q1_89323"/>
      <w:bookmarkStart w:id="78" w:name="_ETM_Q1_89958"/>
      <w:bookmarkEnd w:id="76"/>
      <w:bookmarkEnd w:id="77"/>
      <w:bookmarkEnd w:id="78"/>
    </w:p>
    <w:p w14:paraId="11E382D2" w14:textId="77777777" w:rsidR="00345BCB" w:rsidRDefault="00345BCB" w:rsidP="00345BCB">
      <w:pPr>
        <w:rPr>
          <w:rtl/>
          <w:lang w:eastAsia="he-IL"/>
        </w:rPr>
      </w:pPr>
      <w:bookmarkStart w:id="79" w:name="_ETM_Q1_90002"/>
      <w:bookmarkStart w:id="80" w:name="_ETM_Q1_88156"/>
      <w:bookmarkEnd w:id="79"/>
      <w:bookmarkEnd w:id="80"/>
    </w:p>
    <w:p w14:paraId="07F0F05D" w14:textId="01F2177B" w:rsidR="00345BCB" w:rsidRDefault="00345BCB" w:rsidP="00345BCB">
      <w:pPr>
        <w:rPr>
          <w:rtl/>
          <w:lang w:eastAsia="he-IL"/>
        </w:rPr>
      </w:pPr>
      <w:bookmarkStart w:id="81" w:name="_ETM_Q1_88369"/>
      <w:bookmarkStart w:id="82" w:name="_ETM_Q1_88407"/>
      <w:bookmarkStart w:id="83" w:name="_ETM_Q1_87160"/>
      <w:bookmarkEnd w:id="81"/>
      <w:bookmarkEnd w:id="82"/>
      <w:bookmarkEnd w:id="83"/>
      <w:r>
        <w:rPr>
          <w:rFonts w:hint="cs"/>
          <w:rtl/>
          <w:lang w:eastAsia="he-IL"/>
        </w:rPr>
        <w:t xml:space="preserve">ואני יודעת שכשאני אומרת את זה 'אז </w:t>
      </w:r>
      <w:bookmarkStart w:id="84" w:name="_ETM_Q1_91349"/>
      <w:bookmarkEnd w:id="84"/>
      <w:r>
        <w:rPr>
          <w:rFonts w:hint="cs"/>
          <w:rtl/>
          <w:lang w:eastAsia="he-IL"/>
        </w:rPr>
        <w:t xml:space="preserve">מה את </w:t>
      </w:r>
      <w:bookmarkStart w:id="85" w:name="_ETM_Q1_90611"/>
      <w:bookmarkStart w:id="86" w:name="_ETM_Q1_88830"/>
      <w:bookmarkEnd w:id="85"/>
      <w:bookmarkEnd w:id="86"/>
      <w:r>
        <w:rPr>
          <w:rFonts w:hint="cs"/>
          <w:rtl/>
          <w:lang w:eastAsia="he-IL"/>
        </w:rPr>
        <w:t>מציעה?', 'מה הפתר</w:t>
      </w:r>
      <w:bookmarkStart w:id="87" w:name="_ETM_Q1_91849"/>
      <w:bookmarkEnd w:id="87"/>
      <w:r>
        <w:rPr>
          <w:rFonts w:hint="cs"/>
          <w:rtl/>
          <w:lang w:eastAsia="he-IL"/>
        </w:rPr>
        <w:t xml:space="preserve">ון?'. אני לא אומרת שיש לי </w:t>
      </w:r>
      <w:bookmarkStart w:id="88" w:name="_ETM_Q1_94780"/>
      <w:bookmarkEnd w:id="88"/>
      <w:r>
        <w:rPr>
          <w:rFonts w:hint="cs"/>
          <w:rtl/>
          <w:lang w:eastAsia="he-IL"/>
        </w:rPr>
        <w:t xml:space="preserve">כרגע </w:t>
      </w:r>
      <w:bookmarkStart w:id="89" w:name="_ETM_Q1_94035"/>
      <w:bookmarkEnd w:id="89"/>
      <w:r>
        <w:rPr>
          <w:rFonts w:hint="cs"/>
          <w:rtl/>
          <w:lang w:eastAsia="he-IL"/>
        </w:rPr>
        <w:t>פתרון. אני לא יודעת. אני רוצה שהחטופים יהיו אצלנו.</w:t>
      </w:r>
      <w:bookmarkStart w:id="90" w:name="_ETM_Q1_98969"/>
      <w:bookmarkEnd w:id="90"/>
      <w:r>
        <w:rPr>
          <w:rFonts w:hint="cs"/>
          <w:rtl/>
          <w:lang w:eastAsia="he-IL"/>
        </w:rPr>
        <w:t xml:space="preserve"> אני רוצה שלא יהיה עוד אימהות שכולות, </w:t>
      </w:r>
      <w:bookmarkStart w:id="91" w:name="_ETM_Q1_101794"/>
      <w:bookmarkEnd w:id="91"/>
      <w:r>
        <w:rPr>
          <w:rFonts w:hint="cs"/>
          <w:rtl/>
          <w:lang w:eastAsia="he-IL"/>
        </w:rPr>
        <w:t xml:space="preserve">אני רוצה שלא </w:t>
      </w:r>
      <w:bookmarkStart w:id="92" w:name="_ETM_Q1_102881"/>
      <w:bookmarkEnd w:id="92"/>
      <w:r>
        <w:rPr>
          <w:rFonts w:hint="cs"/>
          <w:rtl/>
          <w:lang w:eastAsia="he-IL"/>
        </w:rPr>
        <w:t xml:space="preserve">יהיו עוד נרצחים, שלא יהיו עוד נאנסות, שלא </w:t>
      </w:r>
      <w:bookmarkStart w:id="93" w:name="_ETM_Q1_108759"/>
      <w:bookmarkStart w:id="94" w:name="_ETM_Q1_107358"/>
      <w:bookmarkEnd w:id="93"/>
      <w:bookmarkEnd w:id="94"/>
      <w:r>
        <w:rPr>
          <w:rFonts w:hint="cs"/>
          <w:rtl/>
          <w:lang w:eastAsia="he-IL"/>
        </w:rPr>
        <w:t>יה</w:t>
      </w:r>
      <w:bookmarkStart w:id="95" w:name="_ETM_Q1_107577"/>
      <w:bookmarkEnd w:id="95"/>
      <w:r>
        <w:rPr>
          <w:rFonts w:hint="cs"/>
          <w:rtl/>
          <w:lang w:eastAsia="he-IL"/>
        </w:rPr>
        <w:t xml:space="preserve">יה עוד כל מה שעברנו ואנחנו עוברים, כי זה </w:t>
      </w:r>
      <w:bookmarkStart w:id="96" w:name="_ETM_Q1_113931"/>
      <w:bookmarkEnd w:id="96"/>
      <w:r>
        <w:rPr>
          <w:rFonts w:hint="cs"/>
          <w:rtl/>
          <w:lang w:eastAsia="he-IL"/>
        </w:rPr>
        <w:t>לא נ</w:t>
      </w:r>
      <w:bookmarkStart w:id="97" w:name="_ETM_Q1_112362"/>
      <w:bookmarkEnd w:id="97"/>
      <w:r>
        <w:rPr>
          <w:rFonts w:hint="cs"/>
          <w:rtl/>
          <w:lang w:eastAsia="he-IL"/>
        </w:rPr>
        <w:t xml:space="preserve">גמר. אני רוצה, יש לי הרבה רצונות. אבל אני </w:t>
      </w:r>
      <w:bookmarkStart w:id="98" w:name="_ETM_Q1_117010"/>
      <w:bookmarkEnd w:id="98"/>
      <w:r>
        <w:rPr>
          <w:rFonts w:hint="cs"/>
          <w:rtl/>
          <w:lang w:eastAsia="he-IL"/>
        </w:rPr>
        <w:t>יודעת בוודאות שאם אנחנו נעשה עסקה עם השטן נקבל א</w:t>
      </w:r>
      <w:bookmarkStart w:id="99" w:name="_ETM_Q1_121826"/>
      <w:bookmarkEnd w:id="99"/>
      <w:r>
        <w:rPr>
          <w:rFonts w:hint="cs"/>
          <w:rtl/>
          <w:lang w:eastAsia="he-IL"/>
        </w:rPr>
        <w:t xml:space="preserve">ותו </w:t>
      </w:r>
      <w:bookmarkStart w:id="100" w:name="_ETM_Q1_122167"/>
      <w:bookmarkEnd w:id="100"/>
      <w:r>
        <w:rPr>
          <w:rFonts w:hint="cs"/>
          <w:rtl/>
          <w:lang w:eastAsia="he-IL"/>
        </w:rPr>
        <w:t>בפרצוף בחזרה. ואם אני אקח במיידית</w:t>
      </w:r>
      <w:bookmarkStart w:id="101" w:name="_ETM_Q1_126007"/>
      <w:bookmarkEnd w:id="101"/>
      <w:r>
        <w:rPr>
          <w:rFonts w:hint="cs"/>
          <w:rtl/>
          <w:lang w:eastAsia="he-IL"/>
        </w:rPr>
        <w:t xml:space="preserve"> את מה שלכאורה </w:t>
      </w:r>
      <w:bookmarkStart w:id="102" w:name="_ETM_Q1_127478"/>
      <w:bookmarkEnd w:id="102"/>
      <w:r>
        <w:rPr>
          <w:rFonts w:hint="cs"/>
          <w:rtl/>
          <w:lang w:eastAsia="he-IL"/>
        </w:rPr>
        <w:t>מציעים לי, שגם זה מ</w:t>
      </w:r>
      <w:bookmarkStart w:id="103" w:name="_ETM_Q1_128122"/>
      <w:bookmarkEnd w:id="103"/>
      <w:r>
        <w:rPr>
          <w:rFonts w:hint="cs"/>
          <w:rtl/>
          <w:lang w:eastAsia="he-IL"/>
        </w:rPr>
        <w:t xml:space="preserve">עט מזער כי מדובר כרגע </w:t>
      </w:r>
      <w:bookmarkStart w:id="104" w:name="_ETM_Q1_129913"/>
      <w:bookmarkEnd w:id="104"/>
      <w:r>
        <w:rPr>
          <w:rFonts w:hint="cs"/>
          <w:rtl/>
          <w:lang w:eastAsia="he-IL"/>
        </w:rPr>
        <w:t xml:space="preserve">רק </w:t>
      </w:r>
      <w:bookmarkStart w:id="105" w:name="_ETM_Q1_130276"/>
      <w:bookmarkEnd w:id="105"/>
      <w:r>
        <w:rPr>
          <w:rFonts w:hint="cs"/>
          <w:rtl/>
          <w:lang w:eastAsia="he-IL"/>
        </w:rPr>
        <w:t>על 33 חטופים מתוך כל האחרים. אנחנ</w:t>
      </w:r>
      <w:bookmarkStart w:id="106" w:name="_ETM_Q1_133219"/>
      <w:bookmarkEnd w:id="106"/>
      <w:r>
        <w:rPr>
          <w:rFonts w:hint="cs"/>
          <w:rtl/>
          <w:lang w:eastAsia="he-IL"/>
        </w:rPr>
        <w:t>ו לא יודעים מי</w:t>
      </w:r>
      <w:bookmarkStart w:id="107" w:name="_ETM_Q1_134569"/>
      <w:bookmarkEnd w:id="107"/>
      <w:r>
        <w:rPr>
          <w:rFonts w:hint="cs"/>
          <w:rtl/>
          <w:lang w:eastAsia="he-IL"/>
        </w:rPr>
        <w:t>, אם</w:t>
      </w:r>
      <w:bookmarkStart w:id="108" w:name="_ETM_Q1_135248"/>
      <w:bookmarkStart w:id="109" w:name="_ETM_Q1_134178"/>
      <w:bookmarkEnd w:id="108"/>
      <w:bookmarkEnd w:id="109"/>
      <w:r>
        <w:rPr>
          <w:rFonts w:hint="cs"/>
          <w:rtl/>
          <w:lang w:eastAsia="he-IL"/>
        </w:rPr>
        <w:t xml:space="preserve"> חיים או מתים, לא יודעים </w:t>
      </w:r>
      <w:bookmarkStart w:id="110" w:name="_ETM_Q1_137275"/>
      <w:bookmarkEnd w:id="110"/>
      <w:r>
        <w:rPr>
          <w:rFonts w:hint="cs"/>
          <w:rtl/>
          <w:lang w:eastAsia="he-IL"/>
        </w:rPr>
        <w:t xml:space="preserve">כלום. </w:t>
      </w:r>
      <w:bookmarkStart w:id="111" w:name="_ETM_Q1_136372"/>
      <w:bookmarkStart w:id="112" w:name="_ETM_Q1_136528"/>
      <w:bookmarkStart w:id="113" w:name="_ETM_Q1_136541"/>
      <w:bookmarkStart w:id="114" w:name="_ETM_Q1_136417"/>
      <w:bookmarkStart w:id="115" w:name="_ETM_Q1_138063"/>
      <w:bookmarkStart w:id="116" w:name="_ETM_Q1_136772"/>
      <w:bookmarkStart w:id="117" w:name="_ETM_Q1_135766"/>
      <w:bookmarkEnd w:id="111"/>
      <w:bookmarkEnd w:id="112"/>
      <w:bookmarkEnd w:id="113"/>
      <w:bookmarkEnd w:id="114"/>
      <w:bookmarkEnd w:id="115"/>
      <w:bookmarkEnd w:id="116"/>
      <w:bookmarkEnd w:id="117"/>
      <w:r>
        <w:rPr>
          <w:rFonts w:hint="cs"/>
          <w:rtl/>
          <w:lang w:eastAsia="he-IL"/>
        </w:rPr>
        <w:t xml:space="preserve">אבל אני יודעת בוודאות שאם זה יקרה יהיו עוד </w:t>
      </w:r>
      <w:bookmarkStart w:id="118" w:name="_ETM_Q1_142650"/>
      <w:bookmarkEnd w:id="118"/>
      <w:r>
        <w:rPr>
          <w:rFonts w:hint="cs"/>
          <w:rtl/>
          <w:lang w:eastAsia="he-IL"/>
        </w:rPr>
        <w:t xml:space="preserve">נרצחים, עוד הרוגים, עוד בחורים שנופלים, עוד חטופים, עוד קצינים </w:t>
      </w:r>
      <w:bookmarkStart w:id="119" w:name="_ETM_Q1_149362"/>
      <w:bookmarkEnd w:id="119"/>
      <w:r>
        <w:rPr>
          <w:rFonts w:hint="cs"/>
          <w:rtl/>
          <w:lang w:eastAsia="he-IL"/>
        </w:rPr>
        <w:t xml:space="preserve">שיצטרכו לעמוד בפתח </w:t>
      </w:r>
      <w:bookmarkStart w:id="120" w:name="_ETM_Q1_149665"/>
      <w:bookmarkEnd w:id="120"/>
      <w:r>
        <w:rPr>
          <w:rFonts w:hint="cs"/>
          <w:rtl/>
          <w:lang w:eastAsia="he-IL"/>
        </w:rPr>
        <w:t xml:space="preserve">של משפחות ולהגיד להם את הנורא מכל </w:t>
      </w:r>
      <w:bookmarkStart w:id="121" w:name="_ETM_Q1_154251"/>
      <w:bookmarkEnd w:id="121"/>
      <w:r>
        <w:rPr>
          <w:rFonts w:hint="cs"/>
          <w:rtl/>
          <w:lang w:eastAsia="he-IL"/>
        </w:rPr>
        <w:t>ואי אפשר יהיה לומר עשינו הכ</w:t>
      </w:r>
      <w:bookmarkStart w:id="122" w:name="_ETM_Q1_155090"/>
      <w:bookmarkEnd w:id="122"/>
      <w:r>
        <w:rPr>
          <w:rFonts w:hint="cs"/>
          <w:rtl/>
          <w:lang w:eastAsia="he-IL"/>
        </w:rPr>
        <w:t xml:space="preserve">ול כדי שזה לא יקרה. </w:t>
      </w:r>
      <w:bookmarkStart w:id="123" w:name="_ETM_Q1_157218"/>
      <w:bookmarkEnd w:id="123"/>
      <w:r>
        <w:rPr>
          <w:rFonts w:hint="cs"/>
          <w:rtl/>
          <w:lang w:eastAsia="he-IL"/>
        </w:rPr>
        <w:t xml:space="preserve">אי אפשר יהיה לומר את זה. </w:t>
      </w:r>
      <w:bookmarkStart w:id="124" w:name="_ETM_Q1_160012"/>
      <w:bookmarkEnd w:id="124"/>
    </w:p>
    <w:p w14:paraId="7E18EF9A" w14:textId="77777777" w:rsidR="00345BCB" w:rsidRDefault="00345BCB" w:rsidP="00345BCB">
      <w:pPr>
        <w:rPr>
          <w:rtl/>
          <w:lang w:eastAsia="he-IL"/>
        </w:rPr>
      </w:pPr>
      <w:bookmarkStart w:id="125" w:name="_ETM_Q1_160061"/>
      <w:bookmarkEnd w:id="125"/>
    </w:p>
    <w:p w14:paraId="0CA5548F" w14:textId="0C7671AE" w:rsidR="00345BCB" w:rsidRDefault="00345BCB" w:rsidP="00345BCB">
      <w:pPr>
        <w:rPr>
          <w:rtl/>
          <w:lang w:eastAsia="he-IL"/>
        </w:rPr>
      </w:pPr>
      <w:bookmarkStart w:id="126" w:name="_ETM_Q1_160132"/>
      <w:bookmarkStart w:id="127" w:name="_ETM_Q1_160175"/>
      <w:bookmarkEnd w:id="126"/>
      <w:bookmarkEnd w:id="127"/>
      <w:r>
        <w:rPr>
          <w:rFonts w:hint="cs"/>
          <w:rtl/>
          <w:lang w:eastAsia="he-IL"/>
        </w:rPr>
        <w:t>ואני, שכב</w:t>
      </w:r>
      <w:bookmarkStart w:id="128" w:name="_ETM_Q1_159178"/>
      <w:bookmarkEnd w:id="128"/>
      <w:r>
        <w:rPr>
          <w:rFonts w:hint="cs"/>
          <w:rtl/>
          <w:lang w:eastAsia="he-IL"/>
        </w:rPr>
        <w:t xml:space="preserve">ר שילמתי את </w:t>
      </w:r>
      <w:bookmarkStart w:id="129" w:name="_ETM_Q1_160393"/>
      <w:bookmarkEnd w:id="129"/>
      <w:r>
        <w:rPr>
          <w:rFonts w:hint="cs"/>
          <w:rtl/>
          <w:lang w:eastAsia="he-IL"/>
        </w:rPr>
        <w:t>המחיר, אני לא</w:t>
      </w:r>
      <w:bookmarkStart w:id="130" w:name="_ETM_Q1_161289"/>
      <w:bookmarkEnd w:id="130"/>
      <w:r>
        <w:rPr>
          <w:rFonts w:hint="cs"/>
          <w:rtl/>
          <w:lang w:eastAsia="he-IL"/>
        </w:rPr>
        <w:t xml:space="preserve"> רוצה לשלם עוד</w:t>
      </w:r>
      <w:bookmarkStart w:id="131" w:name="_ETM_Q1_162169"/>
      <w:bookmarkEnd w:id="131"/>
      <w:r w:rsidR="00231BE0">
        <w:rPr>
          <w:rFonts w:hint="cs"/>
          <w:rtl/>
          <w:lang w:eastAsia="he-IL"/>
        </w:rPr>
        <w:t xml:space="preserve"> </w:t>
      </w:r>
      <w:bookmarkStart w:id="132" w:name="_ETM_Q1_163983"/>
      <w:bookmarkEnd w:id="132"/>
      <w:r w:rsidR="00231BE0">
        <w:rPr>
          <w:rFonts w:hint="cs"/>
          <w:rtl/>
          <w:lang w:eastAsia="he-IL"/>
        </w:rPr>
        <w:t xml:space="preserve">ולא רוצה שאחרים </w:t>
      </w:r>
      <w:bookmarkStart w:id="133" w:name="_ETM_Q1_165455"/>
      <w:bookmarkEnd w:id="133"/>
      <w:r w:rsidR="00231BE0">
        <w:rPr>
          <w:rFonts w:hint="cs"/>
          <w:rtl/>
          <w:lang w:eastAsia="he-IL"/>
        </w:rPr>
        <w:t xml:space="preserve">ישלמו אותו. רוצה שכל מי שייאלץ להודיע הודעה קשה ידע </w:t>
      </w:r>
      <w:bookmarkStart w:id="134" w:name="_ETM_Q1_172415"/>
      <w:bookmarkEnd w:id="134"/>
      <w:r w:rsidR="00231BE0">
        <w:rPr>
          <w:rFonts w:hint="cs"/>
          <w:rtl/>
          <w:lang w:eastAsia="he-IL"/>
        </w:rPr>
        <w:t>ש</w:t>
      </w:r>
      <w:bookmarkStart w:id="135" w:name="_ETM_Q1_170790"/>
      <w:bookmarkEnd w:id="135"/>
      <w:r w:rsidR="00231BE0">
        <w:rPr>
          <w:rFonts w:hint="cs"/>
          <w:rtl/>
          <w:lang w:eastAsia="he-IL"/>
        </w:rPr>
        <w:t xml:space="preserve">עשינו הכול כדי שזה לא יקרה. תודה. </w:t>
      </w:r>
    </w:p>
    <w:p w14:paraId="31FE8E1A" w14:textId="77777777" w:rsidR="00231BE0" w:rsidRDefault="00231BE0" w:rsidP="00231BE0">
      <w:pPr>
        <w:rPr>
          <w:rtl/>
          <w:lang w:eastAsia="he-IL"/>
        </w:rPr>
      </w:pPr>
      <w:bookmarkStart w:id="136" w:name="_ETM_Q1_175576"/>
      <w:bookmarkStart w:id="137" w:name="_ETM_Q1_175623"/>
      <w:bookmarkStart w:id="138" w:name="_ETM_Q1_176541"/>
      <w:bookmarkEnd w:id="136"/>
      <w:bookmarkEnd w:id="137"/>
      <w:bookmarkEnd w:id="138"/>
    </w:p>
    <w:p w14:paraId="0E77007B" w14:textId="28E2A202" w:rsidR="00231BE0" w:rsidRDefault="00231BE0" w:rsidP="00231BE0">
      <w:pPr>
        <w:pStyle w:val="af6"/>
        <w:keepNext/>
        <w:rPr>
          <w:rtl/>
        </w:rPr>
      </w:pPr>
      <w:bookmarkStart w:id="139" w:name="ET_yor_5069_5"/>
      <w:r w:rsidRPr="00231BE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31BE0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39"/>
    </w:p>
    <w:p w14:paraId="4716DDE8" w14:textId="77777777" w:rsidR="00231BE0" w:rsidRDefault="00231BE0" w:rsidP="00231BE0">
      <w:pPr>
        <w:pStyle w:val="KeepWithNext"/>
        <w:rPr>
          <w:rtl/>
          <w:lang w:eastAsia="he-IL"/>
        </w:rPr>
      </w:pPr>
    </w:p>
    <w:p w14:paraId="22E596D0" w14:textId="718CD195" w:rsidR="00231BE0" w:rsidRDefault="00231BE0" w:rsidP="00231BE0">
      <w:pPr>
        <w:rPr>
          <w:rtl/>
          <w:lang w:eastAsia="he-IL"/>
        </w:rPr>
      </w:pPr>
      <w:bookmarkStart w:id="140" w:name="_ETM_Q1_176786"/>
      <w:bookmarkStart w:id="141" w:name="_ETM_Q1_176805"/>
      <w:bookmarkEnd w:id="140"/>
      <w:bookmarkEnd w:id="141"/>
      <w:r>
        <w:rPr>
          <w:rFonts w:hint="cs"/>
          <w:rtl/>
          <w:lang w:eastAsia="he-IL"/>
        </w:rPr>
        <w:t xml:space="preserve">תודה רבה. המקום </w:t>
      </w:r>
      <w:bookmarkStart w:id="142" w:name="_ETM_Q1_178421"/>
      <w:bookmarkEnd w:id="142"/>
      <w:r>
        <w:rPr>
          <w:rFonts w:hint="cs"/>
          <w:rtl/>
          <w:lang w:eastAsia="he-IL"/>
        </w:rPr>
        <w:t>ינחם אתכם. נציגות משפחות הח</w:t>
      </w:r>
      <w:bookmarkStart w:id="143" w:name="_ETM_Q1_183244"/>
      <w:bookmarkEnd w:id="143"/>
      <w:r>
        <w:rPr>
          <w:rFonts w:hint="cs"/>
          <w:rtl/>
          <w:lang w:eastAsia="he-IL"/>
        </w:rPr>
        <w:t xml:space="preserve">טופים, בבקשה. </w:t>
      </w:r>
      <w:bookmarkStart w:id="144" w:name="_ETM_Q1_188402"/>
      <w:bookmarkStart w:id="145" w:name="_ETM_Q1_187113"/>
      <w:bookmarkStart w:id="146" w:name="_ETM_Q1_185589"/>
      <w:bookmarkStart w:id="147" w:name="_ETM_Q1_184299"/>
      <w:bookmarkEnd w:id="144"/>
      <w:bookmarkEnd w:id="145"/>
      <w:bookmarkEnd w:id="146"/>
      <w:bookmarkEnd w:id="147"/>
      <w:r>
        <w:rPr>
          <w:rFonts w:hint="cs"/>
          <w:rtl/>
          <w:lang w:eastAsia="he-IL"/>
        </w:rPr>
        <w:t xml:space="preserve">עמיחי, אבל שם פרטי </w:t>
      </w:r>
      <w:bookmarkStart w:id="148" w:name="_ETM_Q1_188924"/>
      <w:bookmarkEnd w:id="148"/>
      <w:r>
        <w:rPr>
          <w:rFonts w:hint="cs"/>
          <w:rtl/>
          <w:lang w:eastAsia="he-IL"/>
        </w:rPr>
        <w:t xml:space="preserve">אני כל הזמן שוכח. </w:t>
      </w:r>
      <w:bookmarkStart w:id="149" w:name="_ETM_Q1_198548"/>
      <w:bookmarkStart w:id="150" w:name="_ETM_Q1_197200"/>
      <w:bookmarkStart w:id="151" w:name="_ETM_Q1_195937"/>
      <w:bookmarkStart w:id="152" w:name="_ETM_Q1_194345"/>
      <w:bookmarkStart w:id="153" w:name="_ETM_Q1_194896"/>
      <w:bookmarkEnd w:id="149"/>
      <w:bookmarkEnd w:id="150"/>
      <w:bookmarkEnd w:id="151"/>
      <w:bookmarkEnd w:id="152"/>
      <w:bookmarkEnd w:id="153"/>
    </w:p>
    <w:p w14:paraId="36EE0126" w14:textId="77777777" w:rsidR="00231BE0" w:rsidRDefault="00231BE0" w:rsidP="00231BE0">
      <w:pPr>
        <w:rPr>
          <w:rtl/>
          <w:lang w:eastAsia="he-IL"/>
        </w:rPr>
      </w:pPr>
      <w:bookmarkStart w:id="154" w:name="_ETM_Q1_194943"/>
      <w:bookmarkStart w:id="155" w:name="_ETM_Q1_196343"/>
      <w:bookmarkEnd w:id="154"/>
      <w:bookmarkEnd w:id="155"/>
    </w:p>
    <w:p w14:paraId="47119FC5" w14:textId="2BF8EDC6" w:rsidR="00231BE0" w:rsidRDefault="00231BE0" w:rsidP="00231BE0">
      <w:pPr>
        <w:pStyle w:val="af9"/>
        <w:keepNext/>
        <w:rPr>
          <w:rtl/>
          <w:lang w:eastAsia="he-IL"/>
        </w:rPr>
      </w:pPr>
      <w:bookmarkStart w:id="156" w:name="ET_guest_יוסף_אבי_יאיר_אנגל_6"/>
      <w:r w:rsidRPr="00231B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231BE0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"/>
    </w:p>
    <w:p w14:paraId="7652A6EF" w14:textId="77777777" w:rsidR="00231BE0" w:rsidRDefault="00231BE0" w:rsidP="00231BE0">
      <w:pPr>
        <w:pStyle w:val="KeepWithNext"/>
        <w:rPr>
          <w:rtl/>
          <w:lang w:eastAsia="he-IL"/>
        </w:rPr>
      </w:pPr>
    </w:p>
    <w:p w14:paraId="4B70AB5B" w14:textId="11028EA1" w:rsidR="00456C69" w:rsidRDefault="00231BE0" w:rsidP="00456C69">
      <w:pPr>
        <w:rPr>
          <w:lang w:eastAsia="he-IL"/>
        </w:rPr>
      </w:pPr>
      <w:bookmarkStart w:id="157" w:name="_ETM_Q1_196589"/>
      <w:bookmarkStart w:id="158" w:name="_ETM_Q1_196612"/>
      <w:bookmarkEnd w:id="157"/>
      <w:bookmarkEnd w:id="158"/>
      <w:r>
        <w:rPr>
          <w:rFonts w:hint="cs"/>
          <w:rtl/>
          <w:lang w:eastAsia="he-IL"/>
        </w:rPr>
        <w:t xml:space="preserve">ראש המל"ל צחי הנגבי גוער בלי </w:t>
      </w:r>
      <w:bookmarkStart w:id="159" w:name="_ETM_Q1_202846"/>
      <w:bookmarkEnd w:id="159"/>
      <w:r>
        <w:rPr>
          <w:rFonts w:hint="cs"/>
          <w:rtl/>
          <w:lang w:eastAsia="he-IL"/>
        </w:rPr>
        <w:t>ב</w:t>
      </w:r>
      <w:bookmarkStart w:id="160" w:name="_ETM_Q1_201006"/>
      <w:bookmarkEnd w:id="160"/>
      <w:r>
        <w:rPr>
          <w:rFonts w:hint="cs"/>
          <w:rtl/>
          <w:lang w:eastAsia="he-IL"/>
        </w:rPr>
        <w:t>ושה ומזלזל במשפחות החטופים ומודיע להם בין הי</w:t>
      </w:r>
      <w:bookmarkStart w:id="161" w:name="_ETM_Q1_205593"/>
      <w:bookmarkEnd w:id="161"/>
      <w:r>
        <w:rPr>
          <w:rFonts w:hint="cs"/>
          <w:rtl/>
          <w:lang w:eastAsia="he-IL"/>
        </w:rPr>
        <w:t>תר שהמלחמה</w:t>
      </w:r>
      <w:bookmarkStart w:id="162" w:name="_ETM_Q1_207128"/>
      <w:bookmarkEnd w:id="162"/>
      <w:r>
        <w:rPr>
          <w:rFonts w:hint="cs"/>
          <w:rtl/>
          <w:lang w:eastAsia="he-IL"/>
        </w:rPr>
        <w:t xml:space="preserve"> לא תסתיים במהרה והחט</w:t>
      </w:r>
      <w:bookmarkStart w:id="163" w:name="_ETM_Q1_208336"/>
      <w:bookmarkEnd w:id="163"/>
      <w:r>
        <w:rPr>
          <w:rFonts w:hint="cs"/>
          <w:rtl/>
          <w:lang w:eastAsia="he-IL"/>
        </w:rPr>
        <w:t>ופים</w:t>
      </w:r>
      <w:bookmarkStart w:id="164" w:name="_ETM_Q1_208286"/>
      <w:bookmarkStart w:id="165" w:name="_ETM_Q1_207906"/>
      <w:bookmarkStart w:id="166" w:name="_ETM_Q1_207552"/>
      <w:bookmarkStart w:id="167" w:name="_ETM_Q1_2077097"/>
      <w:bookmarkStart w:id="168" w:name="_ETM_Q1_207931"/>
      <w:bookmarkStart w:id="169" w:name="_ETM_Q1_2078804"/>
      <w:bookmarkStart w:id="170" w:name="_ETM_Q1_2079630"/>
      <w:bookmarkStart w:id="171" w:name="_ETM_Q1_209272"/>
      <w:bookmarkStart w:id="172" w:name="_ETM_Q1_208452"/>
      <w:bookmarkStart w:id="173" w:name="_ETM_Q1_2081725"/>
      <w:bookmarkStart w:id="174" w:name="_ETM_Q1_2082937"/>
      <w:bookmarkStart w:id="175" w:name="_ETM_Q1_2084509"/>
      <w:bookmarkStart w:id="176" w:name="_ETM_Q1_211405"/>
      <w:bookmarkStart w:id="177" w:name="_ETM_Q1_2084724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r w:rsidR="00456C69">
        <w:rPr>
          <w:rtl/>
          <w:lang w:eastAsia="he-IL"/>
        </w:rPr>
        <w:t xml:space="preserve"> לא יחזרו בעתיד הקרוב. הוא נ</w:t>
      </w:r>
      <w:bookmarkStart w:id="178" w:name="_ETM_Q1_2087356"/>
      <w:bookmarkEnd w:id="178"/>
      <w:r w:rsidR="00456C69">
        <w:rPr>
          <w:rtl/>
          <w:lang w:eastAsia="he-IL"/>
        </w:rPr>
        <w:t xml:space="preserve">ציג השלטון, </w:t>
      </w:r>
      <w:bookmarkStart w:id="179" w:name="_ETM_Q1_2088824"/>
      <w:bookmarkEnd w:id="179"/>
      <w:r w:rsidR="00456C69">
        <w:rPr>
          <w:rtl/>
          <w:lang w:eastAsia="he-IL"/>
        </w:rPr>
        <w:t xml:space="preserve">עושה דברו של ראש הממשלה. </w:t>
      </w:r>
      <w:bookmarkStart w:id="180" w:name="_ETM_Q1_2092370"/>
      <w:bookmarkEnd w:id="180"/>
    </w:p>
    <w:p w14:paraId="3C6A93CE" w14:textId="77777777" w:rsidR="00456C69" w:rsidRDefault="00456C69" w:rsidP="00456C69">
      <w:pPr>
        <w:rPr>
          <w:rtl/>
          <w:lang w:eastAsia="he-IL"/>
        </w:rPr>
      </w:pPr>
      <w:bookmarkStart w:id="181" w:name="_ETM_Q1_2092417"/>
      <w:bookmarkEnd w:id="181"/>
    </w:p>
    <w:p w14:paraId="5FB52631" w14:textId="77777777" w:rsidR="00456C69" w:rsidRDefault="00456C69" w:rsidP="00456C69">
      <w:pPr>
        <w:rPr>
          <w:rtl/>
          <w:lang w:eastAsia="he-IL"/>
        </w:rPr>
      </w:pPr>
      <w:bookmarkStart w:id="182" w:name="_ETM_Q1_2092514"/>
      <w:bookmarkStart w:id="183" w:name="_ETM_Q1_2092556"/>
      <w:bookmarkEnd w:id="182"/>
      <w:bookmarkEnd w:id="183"/>
      <w:r>
        <w:rPr>
          <w:rtl/>
          <w:lang w:eastAsia="he-IL"/>
        </w:rPr>
        <w:t xml:space="preserve">ראש הממשלה לא מאפשר לשי </w:t>
      </w:r>
      <w:bookmarkStart w:id="184" w:name="_ETM_Q1_2094880"/>
      <w:bookmarkEnd w:id="184"/>
      <w:r>
        <w:rPr>
          <w:rtl/>
          <w:lang w:eastAsia="he-IL"/>
        </w:rPr>
        <w:t>ח</w:t>
      </w:r>
      <w:bookmarkStart w:id="185" w:name="_ETM_Q1_2092983"/>
      <w:bookmarkEnd w:id="185"/>
      <w:r>
        <w:rPr>
          <w:rtl/>
          <w:lang w:eastAsia="he-IL"/>
        </w:rPr>
        <w:t xml:space="preserve">רמש, שאיבד את בנו וביתו ב-7.10 בכפר עזה, לקרוא </w:t>
      </w:r>
      <w:bookmarkStart w:id="186" w:name="_ETM_Q1_2100169"/>
      <w:bookmarkEnd w:id="186"/>
      <w:r>
        <w:rPr>
          <w:rtl/>
          <w:lang w:eastAsia="he-IL"/>
        </w:rPr>
        <w:t>יזכור בטקס יום ירושלי</w:t>
      </w:r>
      <w:bookmarkStart w:id="187" w:name="_ETM_Q1_2101640"/>
      <w:bookmarkEnd w:id="187"/>
      <w:r>
        <w:rPr>
          <w:rtl/>
          <w:lang w:eastAsia="he-IL"/>
        </w:rPr>
        <w:t>ם בגבעת התחמושת, כי רחמנא ליצל</w:t>
      </w:r>
      <w:bookmarkStart w:id="188" w:name="_ETM_Q1_2104601"/>
      <w:bookmarkEnd w:id="188"/>
      <w:r>
        <w:rPr>
          <w:rtl/>
          <w:lang w:eastAsia="he-IL"/>
        </w:rPr>
        <w:t xml:space="preserve">ן, כתב </w:t>
      </w:r>
      <w:bookmarkStart w:id="189" w:name="_ETM_Q1_2105485"/>
      <w:bookmarkEnd w:id="189"/>
      <w:r>
        <w:rPr>
          <w:rtl/>
          <w:lang w:eastAsia="he-IL"/>
        </w:rPr>
        <w:t xml:space="preserve">מאמר בגנותו של </w:t>
      </w:r>
      <w:bookmarkStart w:id="190" w:name="_ETM_Q1_2107037"/>
      <w:bookmarkEnd w:id="190"/>
      <w:r>
        <w:rPr>
          <w:rtl/>
          <w:lang w:eastAsia="he-IL"/>
        </w:rPr>
        <w:t>ראש הממשלה, שהוביל את המד</w:t>
      </w:r>
      <w:bookmarkStart w:id="191" w:name="_ETM_Q1_2107674"/>
      <w:bookmarkEnd w:id="191"/>
      <w:r>
        <w:rPr>
          <w:rtl/>
          <w:lang w:eastAsia="he-IL"/>
        </w:rPr>
        <w:t>ינה לשואת ה-</w:t>
      </w:r>
      <w:bookmarkStart w:id="192" w:name="_ETM_Q1_2108866"/>
      <w:bookmarkEnd w:id="192"/>
      <w:r>
        <w:rPr>
          <w:rtl/>
          <w:lang w:eastAsia="he-IL"/>
        </w:rPr>
        <w:t xml:space="preserve">7.10. </w:t>
      </w:r>
      <w:bookmarkStart w:id="193" w:name="_ETM_Q1_2110797"/>
      <w:bookmarkStart w:id="194" w:name="_ETM_Q1_2117065"/>
      <w:bookmarkStart w:id="195" w:name="_ETM_Q1_2111462"/>
      <w:bookmarkStart w:id="196" w:name="_ETM_Q1_2111500"/>
      <w:bookmarkStart w:id="197" w:name="_ETM_Q1_2111622"/>
      <w:bookmarkStart w:id="198" w:name="_ETM_Q1_2111658"/>
      <w:bookmarkEnd w:id="193"/>
      <w:bookmarkEnd w:id="194"/>
      <w:bookmarkEnd w:id="195"/>
      <w:bookmarkEnd w:id="196"/>
      <w:bookmarkEnd w:id="197"/>
      <w:bookmarkEnd w:id="198"/>
      <w:r>
        <w:rPr>
          <w:rtl/>
          <w:lang w:eastAsia="he-IL"/>
        </w:rPr>
        <w:t xml:space="preserve">טוב שיש אנשים טובים </w:t>
      </w:r>
      <w:bookmarkStart w:id="199" w:name="_ETM_Q1_2112582"/>
      <w:bookmarkEnd w:id="199"/>
      <w:r>
        <w:rPr>
          <w:rtl/>
          <w:lang w:eastAsia="he-IL"/>
        </w:rPr>
        <w:t>במדינה שבב</w:t>
      </w:r>
      <w:bookmarkStart w:id="200" w:name="_ETM_Q1_2113228"/>
      <w:bookmarkEnd w:id="200"/>
      <w:r>
        <w:rPr>
          <w:rtl/>
          <w:lang w:eastAsia="he-IL"/>
        </w:rPr>
        <w:t>ליץ תקשורתי הצליחו לשנו</w:t>
      </w:r>
      <w:bookmarkStart w:id="201" w:name="_ETM_Q1_2114929"/>
      <w:bookmarkEnd w:id="201"/>
      <w:r>
        <w:rPr>
          <w:rtl/>
          <w:lang w:eastAsia="he-IL"/>
        </w:rPr>
        <w:t xml:space="preserve">ת את </w:t>
      </w:r>
      <w:bookmarkStart w:id="202" w:name="_ETM_Q1_2115669"/>
      <w:bookmarkEnd w:id="202"/>
      <w:r>
        <w:rPr>
          <w:rtl/>
          <w:lang w:eastAsia="he-IL"/>
        </w:rPr>
        <w:t xml:space="preserve">ההחלטה </w:t>
      </w:r>
      <w:bookmarkStart w:id="203" w:name="_ETM_Q1_2115661"/>
      <w:bookmarkEnd w:id="203"/>
      <w:r>
        <w:rPr>
          <w:rtl/>
          <w:lang w:eastAsia="he-IL"/>
        </w:rPr>
        <w:t xml:space="preserve">המבישה. </w:t>
      </w:r>
      <w:bookmarkStart w:id="204" w:name="_ETM_Q1_2119070"/>
      <w:bookmarkEnd w:id="204"/>
    </w:p>
    <w:p w14:paraId="43871645" w14:textId="77777777" w:rsidR="00456C69" w:rsidRDefault="00456C69" w:rsidP="00456C69">
      <w:pPr>
        <w:rPr>
          <w:rtl/>
          <w:lang w:eastAsia="he-IL"/>
        </w:rPr>
      </w:pPr>
      <w:bookmarkStart w:id="205" w:name="_ETM_Q1_2119108"/>
      <w:bookmarkEnd w:id="205"/>
    </w:p>
    <w:p w14:paraId="306E2132" w14:textId="12CA2406" w:rsidR="00456C69" w:rsidRDefault="00456C69" w:rsidP="00456C69">
      <w:pPr>
        <w:rPr>
          <w:rtl/>
          <w:lang w:eastAsia="he-IL"/>
        </w:rPr>
      </w:pPr>
      <w:bookmarkStart w:id="206" w:name="_ETM_Q1_2119230"/>
      <w:bookmarkStart w:id="207" w:name="_ETM_Q1_2119270"/>
      <w:bookmarkEnd w:id="206"/>
      <w:bookmarkEnd w:id="207"/>
      <w:r>
        <w:rPr>
          <w:rtl/>
          <w:lang w:eastAsia="he-IL"/>
        </w:rPr>
        <w:t xml:space="preserve">241 ימים 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>עברו</w:t>
      </w:r>
      <w:r>
        <w:rPr>
          <w:rFonts w:hint="cs"/>
          <w:rtl/>
          <w:lang w:eastAsia="he-IL"/>
        </w:rPr>
        <w:t xml:space="preserve"> </w:t>
      </w:r>
      <w:bookmarkStart w:id="208" w:name="_ETM_Q1_245979"/>
      <w:bookmarkEnd w:id="208"/>
      <w:r>
        <w:rPr>
          <w:rtl/>
          <w:lang w:eastAsia="he-IL"/>
        </w:rPr>
        <w:t>מא</w:t>
      </w:r>
      <w:bookmarkStart w:id="209" w:name="_ETM_Q1_245166"/>
      <w:bookmarkEnd w:id="209"/>
      <w:r>
        <w:rPr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 ש-</w:t>
      </w:r>
      <w:r>
        <w:rPr>
          <w:rtl/>
          <w:lang w:eastAsia="he-IL"/>
        </w:rPr>
        <w:t xml:space="preserve">124 ישראלים חטופים </w:t>
      </w:r>
      <w:bookmarkStart w:id="210" w:name="_ETM_Q1_2125549"/>
      <w:bookmarkEnd w:id="210"/>
      <w:r>
        <w:rPr>
          <w:rtl/>
          <w:lang w:eastAsia="he-IL"/>
        </w:rPr>
        <w:t>עדיי</w:t>
      </w:r>
      <w:bookmarkStart w:id="211" w:name="_ETM_Q1_2123997"/>
      <w:bookmarkEnd w:id="211"/>
      <w:r>
        <w:rPr>
          <w:rtl/>
          <w:lang w:eastAsia="he-IL"/>
        </w:rPr>
        <w:t>ן נמצאים בגיהינום. שמי יו</w:t>
      </w:r>
      <w:bookmarkStart w:id="212" w:name="_ETM_Q1_2126049"/>
      <w:bookmarkEnd w:id="212"/>
      <w:r>
        <w:rPr>
          <w:rtl/>
          <w:lang w:eastAsia="he-IL"/>
        </w:rPr>
        <w:t>סף אבי</w:t>
      </w:r>
      <w:bookmarkStart w:id="213" w:name="_ETM_Q1_2126397"/>
      <w:bookmarkEnd w:id="213"/>
      <w:r>
        <w:rPr>
          <w:rtl/>
          <w:lang w:eastAsia="he-IL"/>
        </w:rPr>
        <w:t xml:space="preserve"> יאיר אנגל, אני מקיבוץ </w:t>
      </w:r>
      <w:bookmarkStart w:id="214" w:name="_ETM_Q1_2129765"/>
      <w:bookmarkEnd w:id="214"/>
      <w:r>
        <w:rPr>
          <w:rtl/>
          <w:lang w:eastAsia="he-IL"/>
        </w:rPr>
        <w:t>רמת רחל</w:t>
      </w:r>
      <w:bookmarkStart w:id="215" w:name="_ETM_Q1_2129189"/>
      <w:bookmarkEnd w:id="215"/>
      <w:r>
        <w:rPr>
          <w:rtl/>
          <w:lang w:eastAsia="he-IL"/>
        </w:rPr>
        <w:t>. דור</w:t>
      </w:r>
      <w:bookmarkStart w:id="216" w:name="_ETM_Q1_2128560"/>
      <w:bookmarkStart w:id="217" w:name="_ETM_Q1_2127739"/>
      <w:bookmarkEnd w:id="216"/>
      <w:bookmarkEnd w:id="217"/>
      <w:r>
        <w:rPr>
          <w:rtl/>
          <w:lang w:eastAsia="he-IL"/>
        </w:rPr>
        <w:t xml:space="preserve"> שנ</w:t>
      </w:r>
      <w:bookmarkStart w:id="218" w:name="_ETM_Q1_2130302"/>
      <w:bookmarkEnd w:id="218"/>
      <w:r>
        <w:rPr>
          <w:rtl/>
          <w:lang w:eastAsia="he-IL"/>
        </w:rPr>
        <w:t xml:space="preserve">י לניצולי שואה. אבי הצליח לברוח מצעדת </w:t>
      </w:r>
      <w:bookmarkStart w:id="219" w:name="_ETM_Q1_2134902"/>
      <w:bookmarkEnd w:id="219"/>
      <w:r>
        <w:rPr>
          <w:rtl/>
          <w:lang w:eastAsia="he-IL"/>
        </w:rPr>
        <w:t xml:space="preserve">המוות אחרי שלושה </w:t>
      </w:r>
      <w:bookmarkStart w:id="220" w:name="_ETM_Q1_2134467"/>
      <w:bookmarkEnd w:id="220"/>
      <w:r>
        <w:rPr>
          <w:rtl/>
          <w:lang w:eastAsia="he-IL"/>
        </w:rPr>
        <w:t xml:space="preserve">וחצי חודשי צעידה בחורף הקשה של תחילת </w:t>
      </w:r>
      <w:bookmarkStart w:id="221" w:name="_ETM_Q1_2138806"/>
      <w:bookmarkEnd w:id="221"/>
      <w:r>
        <w:rPr>
          <w:rtl/>
          <w:lang w:eastAsia="he-IL"/>
        </w:rPr>
        <w:t>שנת 1945, אחרי שנתיים</w:t>
      </w:r>
      <w:bookmarkStart w:id="222" w:name="_ETM_Q1_2139698"/>
      <w:bookmarkEnd w:id="222"/>
      <w:r>
        <w:rPr>
          <w:rtl/>
          <w:lang w:eastAsia="he-IL"/>
        </w:rPr>
        <w:t xml:space="preserve"> באושוויץ, </w:t>
      </w:r>
      <w:bookmarkStart w:id="223" w:name="_ETM_Q1_2140525"/>
      <w:bookmarkEnd w:id="223"/>
      <w:r>
        <w:rPr>
          <w:rtl/>
          <w:lang w:eastAsia="he-IL"/>
        </w:rPr>
        <w:t>בירקנאו ובמחנה עבודת פרך</w:t>
      </w:r>
      <w:bookmarkStart w:id="224" w:name="_ETM_Q1_2142582"/>
      <w:bookmarkEnd w:id="224"/>
      <w:r>
        <w:rPr>
          <w:rtl/>
          <w:lang w:eastAsia="he-IL"/>
        </w:rPr>
        <w:t xml:space="preserve"> בגולושאו</w:t>
      </w:r>
      <w:bookmarkStart w:id="225" w:name="_ETM_Q1_2145022"/>
      <w:bookmarkStart w:id="226" w:name="_ETM_Q1_2144052"/>
      <w:bookmarkStart w:id="227" w:name="_ETM_Q1_2148498"/>
      <w:bookmarkStart w:id="228" w:name="_ETM_Q1_2146727"/>
      <w:bookmarkStart w:id="229" w:name="_ETM_Q1_2148095"/>
      <w:bookmarkEnd w:id="225"/>
      <w:bookmarkEnd w:id="226"/>
      <w:bookmarkEnd w:id="227"/>
      <w:bookmarkEnd w:id="228"/>
      <w:bookmarkEnd w:id="229"/>
      <w:r>
        <w:rPr>
          <w:rtl/>
          <w:lang w:eastAsia="he-IL"/>
        </w:rPr>
        <w:t xml:space="preserve"> ואימי שהייתה פעי</w:t>
      </w:r>
      <w:bookmarkStart w:id="230" w:name="_ETM_Q1_2146035"/>
      <w:bookmarkEnd w:id="230"/>
      <w:r>
        <w:rPr>
          <w:rtl/>
          <w:lang w:eastAsia="he-IL"/>
        </w:rPr>
        <w:t>לה במהלך המלחמה במחתרת ההולנדית, ה</w:t>
      </w:r>
      <w:bookmarkStart w:id="231" w:name="_ETM_Q1_2148659"/>
      <w:bookmarkStart w:id="232" w:name="_ETM_Q1_2147169"/>
      <w:bookmarkStart w:id="233" w:name="_ETM_Q1_2146146"/>
      <w:bookmarkStart w:id="234" w:name="_ETM_Q1_2148430"/>
      <w:bookmarkStart w:id="235" w:name="_ETM_Q1_2149237"/>
      <w:bookmarkEnd w:id="231"/>
      <w:bookmarkEnd w:id="232"/>
      <w:bookmarkEnd w:id="233"/>
      <w:bookmarkEnd w:id="234"/>
      <w:bookmarkEnd w:id="235"/>
      <w:r>
        <w:rPr>
          <w:rtl/>
          <w:lang w:eastAsia="he-IL"/>
        </w:rPr>
        <w:t xml:space="preserve">גיעו </w:t>
      </w:r>
      <w:bookmarkStart w:id="236" w:name="_ETM_Q1_2150402"/>
      <w:bookmarkEnd w:id="236"/>
      <w:r>
        <w:rPr>
          <w:rtl/>
          <w:lang w:eastAsia="he-IL"/>
        </w:rPr>
        <w:t xml:space="preserve">להגשים </w:t>
      </w:r>
      <w:bookmarkStart w:id="237" w:name="_ETM_Q1_2149266"/>
      <w:bookmarkEnd w:id="237"/>
      <w:r>
        <w:rPr>
          <w:rtl/>
          <w:lang w:eastAsia="he-IL"/>
        </w:rPr>
        <w:t xml:space="preserve">חלום ציוני כחלוצים </w:t>
      </w:r>
      <w:r>
        <w:rPr>
          <w:rtl/>
          <w:lang w:eastAsia="he-IL"/>
        </w:rPr>
        <w:lastRenderedPageBreak/>
        <w:t>לפ</w:t>
      </w:r>
      <w:bookmarkStart w:id="238" w:name="_ETM_Q1_2151500"/>
      <w:bookmarkEnd w:id="238"/>
      <w:r>
        <w:rPr>
          <w:rtl/>
          <w:lang w:eastAsia="he-IL"/>
        </w:rPr>
        <w:t xml:space="preserve">לסטינה ארץ ישראל באפריל 1946. בדיוק </w:t>
      </w:r>
      <w:bookmarkStart w:id="239" w:name="_ETM_Q1_2157367"/>
      <w:bookmarkEnd w:id="239"/>
      <w:r>
        <w:rPr>
          <w:rtl/>
          <w:lang w:eastAsia="he-IL"/>
        </w:rPr>
        <w:t>שנה מ</w:t>
      </w:r>
      <w:bookmarkStart w:id="240" w:name="_ETM_Q1_2155935"/>
      <w:bookmarkEnd w:id="240"/>
      <w:r>
        <w:rPr>
          <w:rtl/>
          <w:lang w:eastAsia="he-IL"/>
        </w:rPr>
        <w:t xml:space="preserve">בריחתו של אבי מהגרמנים. </w:t>
      </w:r>
      <w:bookmarkStart w:id="241" w:name="_ETM_Q1_2159560"/>
      <w:bookmarkStart w:id="242" w:name="_ETM_Q1_2159603"/>
      <w:bookmarkStart w:id="243" w:name="_ETM_Q1_2159712"/>
      <w:bookmarkStart w:id="244" w:name="_ETM_Q1_2159755"/>
      <w:bookmarkEnd w:id="241"/>
      <w:bookmarkEnd w:id="242"/>
      <w:bookmarkEnd w:id="243"/>
      <w:bookmarkEnd w:id="244"/>
      <w:r>
        <w:rPr>
          <w:rtl/>
          <w:lang w:eastAsia="he-IL"/>
        </w:rPr>
        <w:t xml:space="preserve">הקימו משק </w:t>
      </w:r>
      <w:bookmarkStart w:id="245" w:name="_ETM_Q1_2158855"/>
      <w:bookmarkEnd w:id="245"/>
      <w:r>
        <w:rPr>
          <w:rtl/>
          <w:lang w:eastAsia="he-IL"/>
        </w:rPr>
        <w:t xml:space="preserve">חקלאי לתפארת במושבה </w:t>
      </w:r>
      <w:bookmarkStart w:id="246" w:name="_ETM_Q1_2162545"/>
      <w:bookmarkEnd w:id="246"/>
      <w:r>
        <w:rPr>
          <w:rtl/>
          <w:lang w:eastAsia="he-IL"/>
        </w:rPr>
        <w:t xml:space="preserve">יקנעם. </w:t>
      </w:r>
      <w:bookmarkStart w:id="247" w:name="_ETM_Q1_2163633"/>
      <w:bookmarkStart w:id="248" w:name="_ETM_Q1_2162089"/>
      <w:bookmarkStart w:id="249" w:name="_ETM_Q1_2160790"/>
      <w:bookmarkEnd w:id="247"/>
      <w:bookmarkEnd w:id="248"/>
      <w:bookmarkEnd w:id="249"/>
    </w:p>
    <w:p w14:paraId="0BFC43A0" w14:textId="77777777" w:rsidR="00456C69" w:rsidRDefault="00456C69" w:rsidP="00456C69">
      <w:pPr>
        <w:rPr>
          <w:rtl/>
          <w:lang w:eastAsia="he-IL"/>
        </w:rPr>
      </w:pPr>
      <w:bookmarkStart w:id="250" w:name="_ETM_Q1_2163747"/>
      <w:bookmarkStart w:id="251" w:name="_ETM_Q1_2163786"/>
      <w:bookmarkStart w:id="252" w:name="_ETM_Q1_2163866"/>
      <w:bookmarkEnd w:id="250"/>
      <w:bookmarkEnd w:id="251"/>
      <w:bookmarkEnd w:id="252"/>
    </w:p>
    <w:p w14:paraId="67BAF709" w14:textId="77777777" w:rsidR="00456C69" w:rsidRDefault="00456C69" w:rsidP="00456C69">
      <w:pPr>
        <w:rPr>
          <w:rtl/>
          <w:lang w:eastAsia="he-IL"/>
        </w:rPr>
      </w:pPr>
      <w:bookmarkStart w:id="253" w:name="_ETM_Q1_2163905"/>
      <w:bookmarkEnd w:id="253"/>
      <w:r>
        <w:rPr>
          <w:rtl/>
          <w:lang w:eastAsia="he-IL"/>
        </w:rPr>
        <w:t>אני אבא של יאיר שנ</w:t>
      </w:r>
      <w:bookmarkStart w:id="254" w:name="_ETM_Q1_2165217"/>
      <w:bookmarkEnd w:id="254"/>
      <w:r>
        <w:rPr>
          <w:rtl/>
          <w:lang w:eastAsia="he-IL"/>
        </w:rPr>
        <w:t xml:space="preserve">פל לפני 27 שנים </w:t>
      </w:r>
      <w:bookmarkStart w:id="255" w:name="_ETM_Q1_2167642"/>
      <w:bookmarkEnd w:id="255"/>
      <w:r>
        <w:rPr>
          <w:rtl/>
          <w:lang w:eastAsia="he-IL"/>
        </w:rPr>
        <w:t>בעת שירותו הצב</w:t>
      </w:r>
      <w:bookmarkStart w:id="256" w:name="_ETM_Q1_2167504"/>
      <w:bookmarkEnd w:id="256"/>
      <w:r>
        <w:rPr>
          <w:rtl/>
          <w:lang w:eastAsia="he-IL"/>
        </w:rPr>
        <w:t xml:space="preserve">אי בשייטת 13, לאחר שהחליט שכנער יהודי עליי </w:t>
      </w:r>
      <w:bookmarkStart w:id="257" w:name="_ETM_Q1_2173770"/>
      <w:bookmarkEnd w:id="257"/>
      <w:r>
        <w:rPr>
          <w:rtl/>
          <w:lang w:eastAsia="he-IL"/>
        </w:rPr>
        <w:t>להת</w:t>
      </w:r>
      <w:bookmarkStart w:id="258" w:name="_ETM_Q1_2172513"/>
      <w:bookmarkEnd w:id="258"/>
      <w:r>
        <w:rPr>
          <w:rtl/>
          <w:lang w:eastAsia="he-IL"/>
        </w:rPr>
        <w:t>גייס ל</w:t>
      </w:r>
      <w:bookmarkStart w:id="259" w:name="_ETM_Q1_2172820"/>
      <w:bookmarkEnd w:id="259"/>
      <w:r>
        <w:rPr>
          <w:rtl/>
          <w:lang w:eastAsia="he-IL"/>
        </w:rPr>
        <w:t xml:space="preserve">יחידה הכי קרבית בצבא. במקום לממש חלום ילדות </w:t>
      </w:r>
      <w:bookmarkStart w:id="260" w:name="_ETM_Q1_2178435"/>
      <w:bookmarkEnd w:id="260"/>
      <w:r>
        <w:rPr>
          <w:rtl/>
          <w:lang w:eastAsia="he-IL"/>
        </w:rPr>
        <w:t>או להיות שחקן מצט</w:t>
      </w:r>
      <w:bookmarkStart w:id="261" w:name="_ETM_Q1_2178291"/>
      <w:bookmarkEnd w:id="261"/>
      <w:r>
        <w:rPr>
          <w:rtl/>
          <w:lang w:eastAsia="he-IL"/>
        </w:rPr>
        <w:t xml:space="preserve">יין בהפועל ירושלים בכדורסל. </w:t>
      </w:r>
      <w:bookmarkStart w:id="262" w:name="_ETM_Q1_2180998"/>
      <w:bookmarkStart w:id="263" w:name="_ETM_Q1_2181361"/>
      <w:bookmarkEnd w:id="262"/>
      <w:bookmarkEnd w:id="263"/>
    </w:p>
    <w:p w14:paraId="0AA41107" w14:textId="77777777" w:rsidR="00456C69" w:rsidRDefault="00456C69" w:rsidP="00456C69">
      <w:pPr>
        <w:rPr>
          <w:rtl/>
          <w:lang w:eastAsia="he-IL"/>
        </w:rPr>
      </w:pPr>
      <w:bookmarkStart w:id="264" w:name="_ETM_Q1_2181401"/>
      <w:bookmarkEnd w:id="264"/>
    </w:p>
    <w:p w14:paraId="532DFD94" w14:textId="77777777" w:rsidR="00456C69" w:rsidRDefault="00456C69" w:rsidP="00456C69">
      <w:pPr>
        <w:rPr>
          <w:rtl/>
          <w:lang w:eastAsia="he-IL"/>
        </w:rPr>
      </w:pPr>
      <w:bookmarkStart w:id="265" w:name="_ETM_Q1_2181504"/>
      <w:bookmarkStart w:id="266" w:name="_ETM_Q1_2181541"/>
      <w:bookmarkEnd w:id="265"/>
      <w:bookmarkEnd w:id="266"/>
      <w:r>
        <w:rPr>
          <w:rtl/>
          <w:lang w:eastAsia="he-IL"/>
        </w:rPr>
        <w:t xml:space="preserve">אני גם הסבא </w:t>
      </w:r>
      <w:bookmarkStart w:id="267" w:name="_ETM_Q1_2182672"/>
      <w:bookmarkEnd w:id="267"/>
      <w:r>
        <w:rPr>
          <w:rtl/>
          <w:lang w:eastAsia="he-IL"/>
        </w:rPr>
        <w:t>של אופיר אנגל, שהיה ב-</w:t>
      </w:r>
      <w:bookmarkStart w:id="268" w:name="_ETM_Q1_2183663"/>
      <w:bookmarkEnd w:id="268"/>
      <w:r>
        <w:rPr>
          <w:rtl/>
          <w:lang w:eastAsia="he-IL"/>
        </w:rPr>
        <w:t xml:space="preserve">7.10 אצל חברתי בקיבוץ בארי. שם </w:t>
      </w:r>
      <w:bookmarkStart w:id="269" w:name="_ETM_Q1_2187871"/>
      <w:bookmarkEnd w:id="269"/>
      <w:r>
        <w:rPr>
          <w:rtl/>
          <w:lang w:eastAsia="he-IL"/>
        </w:rPr>
        <w:t>באותו בוקר נורא לא היה צבא ולא הייתה מ</w:t>
      </w:r>
      <w:bookmarkStart w:id="270" w:name="_ETM_Q1_2190118"/>
      <w:bookmarkEnd w:id="270"/>
      <w:r>
        <w:rPr>
          <w:rtl/>
          <w:lang w:eastAsia="he-IL"/>
        </w:rPr>
        <w:t xml:space="preserve">דינה שיגנו </w:t>
      </w:r>
      <w:bookmarkStart w:id="271" w:name="_ETM_Q1_2193078"/>
      <w:bookmarkEnd w:id="271"/>
      <w:r>
        <w:rPr>
          <w:rtl/>
          <w:lang w:eastAsia="he-IL"/>
        </w:rPr>
        <w:t xml:space="preserve">עליו ועל </w:t>
      </w:r>
      <w:bookmarkStart w:id="272" w:name="_ETM_Q1_2191965"/>
      <w:bookmarkEnd w:id="272"/>
      <w:r>
        <w:rPr>
          <w:rtl/>
          <w:lang w:eastAsia="he-IL"/>
        </w:rPr>
        <w:t>1,300 ישראלים שנרצחו, נשחטו ונאנסו. ו-</w:t>
      </w:r>
      <w:bookmarkStart w:id="273" w:name="_ETM_Q1_2197013"/>
      <w:bookmarkEnd w:id="273"/>
      <w:r>
        <w:rPr>
          <w:rtl/>
          <w:lang w:eastAsia="he-IL"/>
        </w:rPr>
        <w:t xml:space="preserve">240 ישראלים תמימים </w:t>
      </w:r>
      <w:bookmarkStart w:id="274" w:name="_ETM_Q1_2199477"/>
      <w:bookmarkEnd w:id="274"/>
      <w:r>
        <w:rPr>
          <w:rtl/>
          <w:lang w:eastAsia="he-IL"/>
        </w:rPr>
        <w:t>שנחטפו בידי ארגון אכזר</w:t>
      </w:r>
      <w:bookmarkStart w:id="275" w:name="_ETM_Q1_2201932"/>
      <w:bookmarkEnd w:id="275"/>
      <w:r>
        <w:rPr>
          <w:rtl/>
          <w:lang w:eastAsia="he-IL"/>
        </w:rPr>
        <w:t xml:space="preserve"> שגדל וצמח במהלך השנים,</w:t>
      </w:r>
      <w:bookmarkStart w:id="276" w:name="_ETM_Q1_2205959"/>
      <w:bookmarkEnd w:id="276"/>
      <w:r>
        <w:rPr>
          <w:rtl/>
          <w:lang w:eastAsia="he-IL"/>
        </w:rPr>
        <w:t xml:space="preserve"> בין היתר בסיוע של הממשלה שלי, שאפשרה את הזרמת הכספים </w:t>
      </w:r>
      <w:bookmarkStart w:id="277" w:name="_ETM_Q1_2211369"/>
      <w:bookmarkEnd w:id="277"/>
      <w:r>
        <w:rPr>
          <w:rtl/>
          <w:lang w:eastAsia="he-IL"/>
        </w:rPr>
        <w:t xml:space="preserve">ששימשו </w:t>
      </w:r>
      <w:bookmarkStart w:id="278" w:name="_ETM_Q1_2210255"/>
      <w:bookmarkEnd w:id="278"/>
      <w:r>
        <w:rPr>
          <w:rtl/>
          <w:lang w:eastAsia="he-IL"/>
        </w:rPr>
        <w:t xml:space="preserve">לחימושו וביצורו של החמאס. </w:t>
      </w:r>
      <w:bookmarkStart w:id="279" w:name="_ETM_Q1_2214597"/>
      <w:bookmarkEnd w:id="279"/>
    </w:p>
    <w:p w14:paraId="2665EDE9" w14:textId="77777777" w:rsidR="00456C69" w:rsidRDefault="00456C69" w:rsidP="00456C69">
      <w:pPr>
        <w:rPr>
          <w:rtl/>
          <w:lang w:eastAsia="he-IL"/>
        </w:rPr>
      </w:pPr>
      <w:bookmarkStart w:id="280" w:name="_ETM_Q1_2214637"/>
      <w:bookmarkStart w:id="281" w:name="_ETM_Q1_2214726"/>
      <w:bookmarkEnd w:id="280"/>
      <w:bookmarkEnd w:id="281"/>
    </w:p>
    <w:p w14:paraId="2F64C0A3" w14:textId="1F41599E" w:rsidR="00456C69" w:rsidRDefault="00456C69" w:rsidP="00456C69">
      <w:pPr>
        <w:rPr>
          <w:rtl/>
          <w:lang w:eastAsia="he-IL"/>
        </w:rPr>
      </w:pPr>
      <w:bookmarkStart w:id="282" w:name="_ETM_Q1_2214765"/>
      <w:bookmarkEnd w:id="282"/>
      <w:r>
        <w:rPr>
          <w:rtl/>
          <w:lang w:eastAsia="he-IL"/>
        </w:rPr>
        <w:t>אופיר חזר לח</w:t>
      </w:r>
      <w:bookmarkStart w:id="283" w:name="_ETM_Q1_2214525"/>
      <w:bookmarkEnd w:id="283"/>
      <w:r>
        <w:rPr>
          <w:rtl/>
          <w:lang w:eastAsia="he-IL"/>
        </w:rPr>
        <w:t xml:space="preserve">יק המשפחה לאחר </w:t>
      </w:r>
      <w:bookmarkStart w:id="284" w:name="_ETM_Q1_2216871"/>
      <w:bookmarkEnd w:id="284"/>
      <w:r>
        <w:rPr>
          <w:rtl/>
          <w:lang w:eastAsia="he-IL"/>
        </w:rPr>
        <w:t>54 ימים ש</w:t>
      </w:r>
      <w:bookmarkStart w:id="285" w:name="_ETM_Q1_2217205"/>
      <w:bookmarkStart w:id="286" w:name="_ETM_Q1_2219914"/>
      <w:bookmarkStart w:id="287" w:name="_ETM_Q1_2220702"/>
      <w:bookmarkStart w:id="288" w:name="_ETM_Q1_2219712"/>
      <w:bookmarkStart w:id="289" w:name="_ETM_Q1_2218296"/>
      <w:bookmarkStart w:id="290" w:name="_ETM_Q1_2216519"/>
      <w:bookmarkEnd w:id="285"/>
      <w:bookmarkEnd w:id="286"/>
      <w:bookmarkEnd w:id="287"/>
      <w:bookmarkEnd w:id="288"/>
      <w:bookmarkEnd w:id="289"/>
      <w:bookmarkEnd w:id="290"/>
      <w:r>
        <w:rPr>
          <w:rtl/>
          <w:lang w:eastAsia="he-IL"/>
        </w:rPr>
        <w:t xml:space="preserve">ל גיהינום בשבי החמאסי. כאשר במהלכו </w:t>
      </w:r>
      <w:bookmarkStart w:id="291" w:name="_ETM_Q1_2220748"/>
      <w:bookmarkEnd w:id="291"/>
      <w:r>
        <w:rPr>
          <w:rtl/>
          <w:lang w:eastAsia="he-IL"/>
        </w:rPr>
        <w:t>הצלחנו לארגן לו אזרחות הולנדי</w:t>
      </w:r>
      <w:bookmarkStart w:id="292" w:name="_ETM_Q1_2222998"/>
      <w:bookmarkStart w:id="293" w:name="_ETM_Q1_2224201"/>
      <w:bookmarkStart w:id="294" w:name="_ETM_Q1_2225152"/>
      <w:bookmarkStart w:id="295" w:name="_ETM_Q1_2223365"/>
      <w:bookmarkStart w:id="296" w:name="_ETM_Q1_2223209"/>
      <w:bookmarkEnd w:id="292"/>
      <w:bookmarkEnd w:id="293"/>
      <w:bookmarkEnd w:id="294"/>
      <w:bookmarkEnd w:id="295"/>
      <w:bookmarkEnd w:id="296"/>
      <w:r>
        <w:rPr>
          <w:rtl/>
          <w:lang w:eastAsia="he-IL"/>
        </w:rPr>
        <w:t>ת ומרגע זה ממשלת ה</w:t>
      </w:r>
      <w:bookmarkStart w:id="297" w:name="_ETM_Q1_2223895"/>
      <w:bookmarkEnd w:id="297"/>
      <w:r>
        <w:rPr>
          <w:rtl/>
          <w:lang w:eastAsia="he-IL"/>
        </w:rPr>
        <w:t>ולנד בראשותו של רא</w:t>
      </w:r>
      <w:bookmarkStart w:id="298" w:name="_ETM_Q1_2224687"/>
      <w:bookmarkEnd w:id="298"/>
      <w:r>
        <w:rPr>
          <w:rtl/>
          <w:lang w:eastAsia="he-IL"/>
        </w:rPr>
        <w:t>ש</w:t>
      </w:r>
      <w:bookmarkStart w:id="299" w:name="_ETM_Q1_2224905"/>
      <w:bookmarkEnd w:id="299"/>
      <w:r>
        <w:rPr>
          <w:rtl/>
          <w:lang w:eastAsia="he-IL"/>
        </w:rPr>
        <w:t xml:space="preserve"> הממשלה מר </w:t>
      </w:r>
      <w:bookmarkStart w:id="300" w:name="_ETM_Q1_2224837"/>
      <w:bookmarkEnd w:id="300"/>
      <w:r>
        <w:rPr>
          <w:rtl/>
          <w:lang w:eastAsia="he-IL"/>
        </w:rPr>
        <w:t>רוטה נרתמו לסייע בד</w:t>
      </w:r>
      <w:bookmarkStart w:id="301" w:name="_ETM_Q1_2228613"/>
      <w:bookmarkEnd w:id="301"/>
      <w:r>
        <w:rPr>
          <w:rtl/>
          <w:lang w:eastAsia="he-IL"/>
        </w:rPr>
        <w:t>רכים שונות להחזירו ושמ</w:t>
      </w:r>
      <w:bookmarkStart w:id="302" w:name="_ETM_Q1_2229654"/>
      <w:bookmarkEnd w:id="302"/>
      <w:r>
        <w:rPr>
          <w:rtl/>
          <w:lang w:eastAsia="he-IL"/>
        </w:rPr>
        <w:t xml:space="preserve">רו איתנו </w:t>
      </w:r>
      <w:bookmarkStart w:id="303" w:name="_ETM_Q1_2230649"/>
      <w:bookmarkEnd w:id="303"/>
      <w:r>
        <w:rPr>
          <w:rtl/>
          <w:lang w:eastAsia="he-IL"/>
        </w:rPr>
        <w:t xml:space="preserve">על קשר הדוק כמעט יום </w:t>
      </w:r>
      <w:bookmarkStart w:id="304" w:name="_ETM_Q1_2231929"/>
      <w:bookmarkEnd w:id="304"/>
      <w:r>
        <w:rPr>
          <w:rtl/>
          <w:lang w:eastAsia="he-IL"/>
        </w:rPr>
        <w:t xml:space="preserve">יומי עד </w:t>
      </w:r>
      <w:r>
        <w:rPr>
          <w:rFonts w:hint="cs"/>
          <w:rtl/>
          <w:lang w:eastAsia="he-IL"/>
        </w:rPr>
        <w:t xml:space="preserve">עצם </w:t>
      </w:r>
      <w:r>
        <w:rPr>
          <w:rtl/>
          <w:lang w:eastAsia="he-IL"/>
        </w:rPr>
        <w:t>היום</w:t>
      </w:r>
      <w:r>
        <w:rPr>
          <w:rFonts w:hint="cs"/>
          <w:rtl/>
          <w:lang w:eastAsia="he-IL"/>
        </w:rPr>
        <w:t xml:space="preserve"> הזה</w:t>
      </w:r>
      <w:r>
        <w:rPr>
          <w:rtl/>
          <w:lang w:eastAsia="he-IL"/>
        </w:rPr>
        <w:t xml:space="preserve">. </w:t>
      </w:r>
      <w:bookmarkStart w:id="305" w:name="_ETM_Q1_2235664"/>
      <w:bookmarkEnd w:id="305"/>
    </w:p>
    <w:p w14:paraId="473F0182" w14:textId="77777777" w:rsidR="00456C69" w:rsidRDefault="00456C69" w:rsidP="00456C69">
      <w:pPr>
        <w:rPr>
          <w:rtl/>
          <w:lang w:eastAsia="he-IL"/>
        </w:rPr>
      </w:pPr>
      <w:bookmarkStart w:id="306" w:name="_ETM_Q1_2235708"/>
      <w:bookmarkStart w:id="307" w:name="_ETM_Q1_2235816"/>
      <w:bookmarkEnd w:id="306"/>
      <w:bookmarkEnd w:id="307"/>
    </w:p>
    <w:p w14:paraId="5729BF54" w14:textId="08C3CD3E" w:rsidR="00456C69" w:rsidRDefault="00456C69" w:rsidP="00456C69">
      <w:pPr>
        <w:rPr>
          <w:rtl/>
          <w:lang w:eastAsia="he-IL"/>
        </w:rPr>
      </w:pPr>
      <w:bookmarkStart w:id="308" w:name="_ETM_Q1_2235860"/>
      <w:bookmarkEnd w:id="308"/>
      <w:r>
        <w:rPr>
          <w:rtl/>
          <w:lang w:eastAsia="he-IL"/>
        </w:rPr>
        <w:t xml:space="preserve">מאחור נשאר </w:t>
      </w:r>
      <w:bookmarkStart w:id="309" w:name="_ETM_Q1_2237103"/>
      <w:bookmarkEnd w:id="309"/>
      <w:r>
        <w:rPr>
          <w:rtl/>
          <w:lang w:eastAsia="he-IL"/>
        </w:rPr>
        <w:t>יוסי שר</w:t>
      </w:r>
      <w:bookmarkStart w:id="310" w:name="_ETM_Q1_2236703"/>
      <w:bookmarkEnd w:id="310"/>
      <w:r>
        <w:rPr>
          <w:rtl/>
          <w:lang w:eastAsia="he-IL"/>
        </w:rPr>
        <w:t xml:space="preserve">עבי, </w:t>
      </w:r>
      <w:bookmarkStart w:id="311" w:name="_ETM_Q1_2236788"/>
      <w:bookmarkEnd w:id="311"/>
      <w:r>
        <w:rPr>
          <w:rtl/>
          <w:lang w:eastAsia="he-IL"/>
        </w:rPr>
        <w:t xml:space="preserve">אביה של חברתו, שיחד נחטפו באותו בוקר. </w:t>
      </w:r>
      <w:bookmarkStart w:id="312" w:name="_ETM_Q1_2241434"/>
      <w:bookmarkEnd w:id="312"/>
      <w:r>
        <w:rPr>
          <w:rtl/>
          <w:lang w:eastAsia="he-IL"/>
        </w:rPr>
        <w:t xml:space="preserve">יוסי נהרג אחרי 99 ימי שבי. אופיר </w:t>
      </w:r>
      <w:bookmarkStart w:id="313" w:name="_ETM_Q1_2243546"/>
      <w:bookmarkEnd w:id="313"/>
      <w:r>
        <w:rPr>
          <w:rtl/>
          <w:lang w:eastAsia="he-IL"/>
        </w:rPr>
        <w:t xml:space="preserve">היה האחרון שראה </w:t>
      </w:r>
      <w:bookmarkStart w:id="314" w:name="_ETM_Q1_2245284"/>
      <w:bookmarkEnd w:id="314"/>
      <w:r>
        <w:rPr>
          <w:rtl/>
          <w:lang w:eastAsia="he-IL"/>
        </w:rPr>
        <w:t xml:space="preserve">אותו בריא ושלם. אחיו אלי שרעבי, גם הוא מקיבוץ בארי, </w:t>
      </w:r>
      <w:bookmarkStart w:id="315" w:name="_ETM_Q1_2251963"/>
      <w:bookmarkEnd w:id="315"/>
      <w:r>
        <w:rPr>
          <w:rtl/>
          <w:lang w:eastAsia="he-IL"/>
        </w:rPr>
        <w:t>שנחשב חטוף</w:t>
      </w:r>
      <w:bookmarkStart w:id="316" w:name="_ETM_Q1_374453"/>
      <w:bookmarkStart w:id="317" w:name="_ETM_Q1_372965"/>
      <w:bookmarkEnd w:id="316"/>
      <w:bookmarkEnd w:id="317"/>
      <w:r>
        <w:rPr>
          <w:rFonts w:hint="cs"/>
          <w:rtl/>
          <w:lang w:eastAsia="he-IL"/>
        </w:rPr>
        <w:t xml:space="preserve">, </w:t>
      </w:r>
      <w:bookmarkStart w:id="318" w:name="_ETM_Q1_376585"/>
      <w:bookmarkStart w:id="319" w:name="_ETM_Q1_397089"/>
      <w:bookmarkStart w:id="320" w:name="_ETM_Q1_395726"/>
      <w:bookmarkEnd w:id="318"/>
      <w:bookmarkEnd w:id="319"/>
      <w:bookmarkEnd w:id="320"/>
      <w:r>
        <w:rPr>
          <w:rtl/>
          <w:lang w:eastAsia="he-IL"/>
        </w:rPr>
        <w:t xml:space="preserve">איבד </w:t>
      </w:r>
      <w:bookmarkStart w:id="321" w:name="_ETM_Q1_2253011"/>
      <w:bookmarkEnd w:id="321"/>
      <w:r>
        <w:rPr>
          <w:rtl/>
          <w:lang w:eastAsia="he-IL"/>
        </w:rPr>
        <w:t xml:space="preserve">את אשתו ושתי בנותיו שנרצחו </w:t>
      </w:r>
      <w:bookmarkStart w:id="322" w:name="_ETM_Q1_2256922"/>
      <w:bookmarkEnd w:id="322"/>
      <w:r>
        <w:rPr>
          <w:rtl/>
          <w:lang w:eastAsia="he-IL"/>
        </w:rPr>
        <w:t>באותו יום נורא בביתם. איש מהנהגת המדינה לא היה עם</w:t>
      </w:r>
      <w:bookmarkStart w:id="323" w:name="_ETM_Q1_2263074"/>
      <w:bookmarkEnd w:id="323"/>
      <w:r>
        <w:rPr>
          <w:rtl/>
          <w:lang w:eastAsia="he-IL"/>
        </w:rPr>
        <w:t xml:space="preserve"> אופי</w:t>
      </w:r>
      <w:bookmarkStart w:id="324" w:name="_ETM_Q1_2261794"/>
      <w:bookmarkEnd w:id="324"/>
      <w:r>
        <w:rPr>
          <w:rtl/>
          <w:lang w:eastAsia="he-IL"/>
        </w:rPr>
        <w:t xml:space="preserve">ר ומשפחתו בקשר לאורך כל התקופה עד היום הזה. </w:t>
      </w:r>
      <w:bookmarkStart w:id="325" w:name="_ETM_Q1_2265074"/>
      <w:bookmarkStart w:id="326" w:name="_ETM_Q1_2265412"/>
      <w:bookmarkStart w:id="327" w:name="_ETM_Q1_2266814"/>
      <w:bookmarkEnd w:id="325"/>
      <w:bookmarkEnd w:id="326"/>
      <w:bookmarkEnd w:id="327"/>
      <w:r>
        <w:rPr>
          <w:rtl/>
          <w:lang w:eastAsia="he-IL"/>
        </w:rPr>
        <w:t xml:space="preserve">כנראה </w:t>
      </w:r>
      <w:bookmarkStart w:id="328" w:name="_ETM_Q1_2268323"/>
      <w:bookmarkEnd w:id="328"/>
      <w:r>
        <w:rPr>
          <w:rtl/>
          <w:lang w:eastAsia="he-IL"/>
        </w:rPr>
        <w:t>הבדלי תר</w:t>
      </w:r>
      <w:bookmarkStart w:id="329" w:name="_ETM_Q1_2267682"/>
      <w:bookmarkEnd w:id="329"/>
      <w:r>
        <w:rPr>
          <w:rtl/>
          <w:lang w:eastAsia="he-IL"/>
        </w:rPr>
        <w:t xml:space="preserve">בות ביחס לנפגעי אסון. </w:t>
      </w:r>
    </w:p>
    <w:p w14:paraId="779DD0F4" w14:textId="77777777" w:rsidR="00456C69" w:rsidRDefault="00456C69" w:rsidP="00456C69">
      <w:pPr>
        <w:rPr>
          <w:rtl/>
          <w:lang w:eastAsia="he-IL"/>
        </w:rPr>
      </w:pPr>
      <w:bookmarkStart w:id="330" w:name="_ETM_Q1_2270949"/>
      <w:bookmarkStart w:id="331" w:name="_ETM_Q1_2270988"/>
      <w:bookmarkStart w:id="332" w:name="_ETM_Q1_2271094"/>
      <w:bookmarkEnd w:id="330"/>
      <w:bookmarkEnd w:id="331"/>
      <w:bookmarkEnd w:id="332"/>
    </w:p>
    <w:p w14:paraId="7C661FDE" w14:textId="4A78C455" w:rsidR="00456C69" w:rsidRDefault="00456C69" w:rsidP="00456C69">
      <w:pPr>
        <w:rPr>
          <w:rtl/>
          <w:lang w:eastAsia="he-IL"/>
        </w:rPr>
      </w:pPr>
      <w:bookmarkStart w:id="333" w:name="_ETM_Q1_2271137"/>
      <w:bookmarkEnd w:id="333"/>
      <w:r>
        <w:rPr>
          <w:rtl/>
          <w:lang w:eastAsia="he-IL"/>
        </w:rPr>
        <w:t>אני מקווה ששמעתם במוצאי שבת</w:t>
      </w:r>
      <w:bookmarkStart w:id="334" w:name="_ETM_Q1_2274099"/>
      <w:bookmarkEnd w:id="334"/>
      <w:r>
        <w:rPr>
          <w:rtl/>
          <w:lang w:eastAsia="he-IL"/>
        </w:rPr>
        <w:t xml:space="preserve"> את דבריה של יובל שרעבי, שדיברה </w:t>
      </w:r>
      <w:bookmarkStart w:id="335" w:name="_ETM_Q1_393974"/>
      <w:bookmarkStart w:id="336" w:name="_ETM_Q1_392815"/>
      <w:bookmarkEnd w:id="335"/>
      <w:bookmarkEnd w:id="336"/>
      <w:r>
        <w:rPr>
          <w:rFonts w:hint="cs"/>
          <w:rtl/>
          <w:lang w:eastAsia="he-IL"/>
        </w:rPr>
        <w:t>דברים קורעי לב וקראה לכם לעשות הכו</w:t>
      </w:r>
      <w:bookmarkStart w:id="337" w:name="_ETM_Q1_399946"/>
      <w:bookmarkEnd w:id="337"/>
      <w:r>
        <w:rPr>
          <w:rFonts w:hint="cs"/>
          <w:rtl/>
          <w:lang w:eastAsia="he-IL"/>
        </w:rPr>
        <w:t>ל</w:t>
      </w:r>
      <w:bookmarkStart w:id="338" w:name="_ETM_Q1_2280573"/>
      <w:bookmarkStart w:id="339" w:name="_ETM_Q1_399136"/>
      <w:bookmarkEnd w:id="338"/>
      <w:bookmarkEnd w:id="339"/>
      <w:r>
        <w:rPr>
          <w:rtl/>
          <w:lang w:eastAsia="he-IL"/>
        </w:rPr>
        <w:t xml:space="preserve"> לשחרר את החטופי</w:t>
      </w:r>
      <w:bookmarkStart w:id="340" w:name="_ETM_Q1_2284413"/>
      <w:bookmarkEnd w:id="340"/>
      <w:r>
        <w:rPr>
          <w:rtl/>
          <w:lang w:eastAsia="he-IL"/>
        </w:rPr>
        <w:t>ם</w:t>
      </w:r>
      <w:bookmarkStart w:id="341" w:name="_ETM_Q1_2284622"/>
      <w:bookmarkEnd w:id="341"/>
      <w:r>
        <w:rPr>
          <w:rtl/>
          <w:lang w:eastAsia="he-IL"/>
        </w:rPr>
        <w:t xml:space="preserve"> כולם, החיים והמתים. עכשיו. </w:t>
      </w:r>
      <w:bookmarkStart w:id="342" w:name="_ETM_Q1_2286953"/>
      <w:bookmarkStart w:id="343" w:name="_ETM_Q1_2287859"/>
      <w:bookmarkStart w:id="344" w:name="_ETM_Q1_2286388"/>
      <w:bookmarkStart w:id="345" w:name="_ETM_Q1_2288181"/>
      <w:bookmarkStart w:id="346" w:name="_ETM_Q1_2286395"/>
      <w:bookmarkStart w:id="347" w:name="_ETM_Q1_2287095"/>
      <w:bookmarkStart w:id="348" w:name="_ETM_Q1_2286220"/>
      <w:bookmarkEnd w:id="342"/>
      <w:bookmarkEnd w:id="343"/>
      <w:bookmarkEnd w:id="344"/>
      <w:bookmarkEnd w:id="345"/>
      <w:bookmarkEnd w:id="346"/>
      <w:bookmarkEnd w:id="347"/>
      <w:bookmarkEnd w:id="348"/>
      <w:r>
        <w:rPr>
          <w:rtl/>
          <w:lang w:eastAsia="he-IL"/>
        </w:rPr>
        <w:t xml:space="preserve">שם במעמקי המנהרות </w:t>
      </w:r>
      <w:bookmarkStart w:id="349" w:name="_ETM_Q1_2289990"/>
      <w:bookmarkStart w:id="350" w:name="_ETM_Q1_2290638"/>
      <w:bookmarkEnd w:id="349"/>
      <w:bookmarkEnd w:id="350"/>
      <w:r>
        <w:rPr>
          <w:rtl/>
          <w:lang w:eastAsia="he-IL"/>
        </w:rPr>
        <w:t xml:space="preserve">בעזה נמקים </w:t>
      </w:r>
      <w:bookmarkStart w:id="351" w:name="_ETM_Q1_2292473"/>
      <w:bookmarkEnd w:id="351"/>
      <w:r>
        <w:rPr>
          <w:rtl/>
          <w:lang w:eastAsia="he-IL"/>
        </w:rPr>
        <w:t xml:space="preserve">עדיין 124 ישראלים 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כבר </w:t>
      </w:r>
      <w:bookmarkStart w:id="352" w:name="_ETM_Q1_2293417"/>
      <w:bookmarkEnd w:id="352"/>
      <w:r>
        <w:rPr>
          <w:rtl/>
          <w:lang w:eastAsia="he-IL"/>
        </w:rPr>
        <w:t xml:space="preserve">241 ימים ואין מושיע. וכאן </w:t>
      </w:r>
      <w:bookmarkStart w:id="353" w:name="_ETM_Q1_2296027"/>
      <w:bookmarkEnd w:id="353"/>
      <w:r>
        <w:rPr>
          <w:rtl/>
          <w:lang w:eastAsia="he-IL"/>
        </w:rPr>
        <w:t xml:space="preserve">משפחותיהם </w:t>
      </w:r>
      <w:bookmarkStart w:id="354" w:name="_ETM_Q1_2297493"/>
      <w:bookmarkEnd w:id="354"/>
      <w:r>
        <w:rPr>
          <w:rtl/>
          <w:lang w:eastAsia="he-IL"/>
        </w:rPr>
        <w:t xml:space="preserve">לא יודעות מנוחה, רק כאב וסבל בלתי נגמרים שלא ניתן </w:t>
      </w:r>
      <w:bookmarkStart w:id="355" w:name="_ETM_Q1_2303069"/>
      <w:bookmarkEnd w:id="355"/>
      <w:r>
        <w:rPr>
          <w:rtl/>
          <w:lang w:eastAsia="he-IL"/>
        </w:rPr>
        <w:t>לתארם</w:t>
      </w:r>
      <w:bookmarkStart w:id="356" w:name="_ETM_Q1_2301756"/>
      <w:bookmarkEnd w:id="356"/>
      <w:r>
        <w:rPr>
          <w:rtl/>
          <w:lang w:eastAsia="he-IL"/>
        </w:rPr>
        <w:t>. והמנהיגים שלנו, נבחרי העם, חברי הממשלה, ממ</w:t>
      </w:r>
      <w:bookmarkStart w:id="357" w:name="_ETM_Q1_2305422"/>
      <w:bookmarkEnd w:id="357"/>
      <w:r>
        <w:rPr>
          <w:rtl/>
          <w:lang w:eastAsia="he-IL"/>
        </w:rPr>
        <w:t xml:space="preserve">שיכים לשפוך </w:t>
      </w:r>
      <w:bookmarkStart w:id="358" w:name="_ETM_Q1_2306647"/>
      <w:bookmarkEnd w:id="358"/>
      <w:r>
        <w:rPr>
          <w:rtl/>
          <w:lang w:eastAsia="he-IL"/>
        </w:rPr>
        <w:t>חומץ שורף על הפצעים המד</w:t>
      </w:r>
      <w:bookmarkStart w:id="359" w:name="_ETM_Q1_2308318"/>
      <w:bookmarkEnd w:id="359"/>
      <w:r>
        <w:rPr>
          <w:rtl/>
          <w:lang w:eastAsia="he-IL"/>
        </w:rPr>
        <w:t>ממים בהתייחסויות לא</w:t>
      </w:r>
      <w:bookmarkStart w:id="360" w:name="_ETM_Q1_2310150"/>
      <w:bookmarkEnd w:id="360"/>
      <w:r>
        <w:rPr>
          <w:rtl/>
          <w:lang w:eastAsia="he-IL"/>
        </w:rPr>
        <w:t xml:space="preserve"> ראויות כפי </w:t>
      </w:r>
      <w:bookmarkStart w:id="361" w:name="_ETM_Q1_2311363"/>
      <w:bookmarkEnd w:id="361"/>
      <w:r>
        <w:rPr>
          <w:rtl/>
          <w:lang w:eastAsia="he-IL"/>
        </w:rPr>
        <w:t>שתיארתי</w:t>
      </w:r>
      <w:r>
        <w:rPr>
          <w:rFonts w:hint="cs"/>
          <w:rtl/>
          <w:lang w:eastAsia="he-IL"/>
        </w:rPr>
        <w:t xml:space="preserve"> קודם</w:t>
      </w:r>
      <w:r>
        <w:rPr>
          <w:rtl/>
          <w:lang w:eastAsia="he-IL"/>
        </w:rPr>
        <w:t xml:space="preserve">. </w:t>
      </w:r>
      <w:bookmarkStart w:id="362" w:name="_ETM_Q1_2314083"/>
      <w:bookmarkEnd w:id="362"/>
    </w:p>
    <w:p w14:paraId="74E171F8" w14:textId="77777777" w:rsidR="00456C69" w:rsidRDefault="00456C69" w:rsidP="00456C69">
      <w:pPr>
        <w:rPr>
          <w:rtl/>
          <w:lang w:eastAsia="he-IL"/>
        </w:rPr>
      </w:pPr>
      <w:bookmarkStart w:id="363" w:name="_ETM_Q1_2314135"/>
      <w:bookmarkEnd w:id="363"/>
    </w:p>
    <w:p w14:paraId="07DE2DB6" w14:textId="77777777" w:rsidR="00456C69" w:rsidRDefault="00456C69" w:rsidP="00456C69">
      <w:pPr>
        <w:rPr>
          <w:rtl/>
          <w:lang w:eastAsia="he-IL"/>
        </w:rPr>
      </w:pPr>
      <w:bookmarkStart w:id="364" w:name="_ETM_Q1_2314228"/>
      <w:bookmarkStart w:id="365" w:name="_ETM_Q1_2314266"/>
      <w:bookmarkEnd w:id="364"/>
      <w:bookmarkEnd w:id="365"/>
      <w:r>
        <w:rPr>
          <w:rtl/>
          <w:lang w:eastAsia="he-IL"/>
        </w:rPr>
        <w:t xml:space="preserve">חברי הכנסת, </w:t>
      </w:r>
      <w:bookmarkStart w:id="366" w:name="_ETM_Q1_2314138"/>
      <w:bookmarkEnd w:id="366"/>
      <w:r>
        <w:rPr>
          <w:rtl/>
          <w:lang w:eastAsia="he-IL"/>
        </w:rPr>
        <w:t xml:space="preserve">מדינת ישראל, המדינה היהודית העצמאית השלישית </w:t>
      </w:r>
      <w:bookmarkStart w:id="367" w:name="_ETM_Q1_2318706"/>
      <w:bookmarkStart w:id="368" w:name="_ETM_Q1_2317777"/>
      <w:bookmarkEnd w:id="367"/>
      <w:bookmarkEnd w:id="368"/>
      <w:r>
        <w:rPr>
          <w:rtl/>
          <w:lang w:eastAsia="he-IL"/>
        </w:rPr>
        <w:t>בארץ ישר</w:t>
      </w:r>
      <w:bookmarkStart w:id="369" w:name="_ETM_Q1_2318538"/>
      <w:bookmarkEnd w:id="369"/>
      <w:r>
        <w:rPr>
          <w:rtl/>
          <w:lang w:eastAsia="he-IL"/>
        </w:rPr>
        <w:t>אל במהלך ההיסטוריה דוהרת לחורבן. הדמיון ב</w:t>
      </w:r>
      <w:bookmarkStart w:id="370" w:name="_ETM_Q1_2323166"/>
      <w:bookmarkEnd w:id="370"/>
      <w:r>
        <w:rPr>
          <w:rtl/>
          <w:lang w:eastAsia="he-IL"/>
        </w:rPr>
        <w:t xml:space="preserve">ין סוף תקופת </w:t>
      </w:r>
      <w:bookmarkStart w:id="371" w:name="_ETM_Q1_2325287"/>
      <w:bookmarkEnd w:id="371"/>
      <w:r>
        <w:rPr>
          <w:rtl/>
          <w:lang w:eastAsia="he-IL"/>
        </w:rPr>
        <w:t>החשמ</w:t>
      </w:r>
      <w:bookmarkStart w:id="372" w:name="_ETM_Q1_2324869"/>
      <w:bookmarkEnd w:id="372"/>
      <w:r>
        <w:rPr>
          <w:rtl/>
          <w:lang w:eastAsia="he-IL"/>
        </w:rPr>
        <w:t>ונאים, בניה של שלומציון</w:t>
      </w:r>
      <w:bookmarkStart w:id="373" w:name="_ETM_Q1_2325899"/>
      <w:bookmarkEnd w:id="373"/>
      <w:r>
        <w:rPr>
          <w:rtl/>
          <w:lang w:eastAsia="he-IL"/>
        </w:rPr>
        <w:t xml:space="preserve"> המלכה, יו</w:t>
      </w:r>
      <w:bookmarkStart w:id="374" w:name="_ETM_Q1_2326588"/>
      <w:bookmarkEnd w:id="374"/>
      <w:r>
        <w:rPr>
          <w:rtl/>
          <w:lang w:eastAsia="he-IL"/>
        </w:rPr>
        <w:t xml:space="preserve">חנן </w:t>
      </w:r>
      <w:bookmarkStart w:id="375" w:name="_ETM_Q1_2327469"/>
      <w:bookmarkStart w:id="376" w:name="_ETM_Q1_2326199"/>
      <w:bookmarkEnd w:id="375"/>
      <w:bookmarkEnd w:id="376"/>
      <w:r>
        <w:rPr>
          <w:rtl/>
          <w:lang w:eastAsia="he-IL"/>
        </w:rPr>
        <w:t>הורקנוס ויהו</w:t>
      </w:r>
      <w:bookmarkStart w:id="377" w:name="_ETM_Q1_2327524"/>
      <w:bookmarkEnd w:id="377"/>
      <w:r>
        <w:rPr>
          <w:rtl/>
          <w:lang w:eastAsia="he-IL"/>
        </w:rPr>
        <w:t xml:space="preserve">דה אריסטובלוס </w:t>
      </w:r>
      <w:bookmarkStart w:id="378" w:name="_ETM_Q1_2330329"/>
      <w:bookmarkEnd w:id="378"/>
      <w:r>
        <w:rPr>
          <w:rtl/>
          <w:lang w:eastAsia="he-IL"/>
        </w:rPr>
        <w:t>למדינת ישראל של 2024 הוא מפחיד. האם אתם חברי הכנס</w:t>
      </w:r>
      <w:bookmarkStart w:id="379" w:name="_ETM_Q1_2335333"/>
      <w:bookmarkEnd w:id="379"/>
      <w:r>
        <w:rPr>
          <w:rtl/>
          <w:lang w:eastAsia="he-IL"/>
        </w:rPr>
        <w:t>ת</w:t>
      </w:r>
      <w:bookmarkStart w:id="380" w:name="_ETM_Q1_2335547"/>
      <w:bookmarkEnd w:id="380"/>
      <w:r>
        <w:rPr>
          <w:rtl/>
          <w:lang w:eastAsia="he-IL"/>
        </w:rPr>
        <w:t xml:space="preserve"> לא רואים את המציאות האיומה שאנחנו נמצאים בה כבר 241 </w:t>
      </w:r>
      <w:bookmarkStart w:id="381" w:name="_ETM_Q1_2341975"/>
      <w:bookmarkStart w:id="382" w:name="_ETM_Q1_2340542"/>
      <w:bookmarkEnd w:id="381"/>
      <w:bookmarkEnd w:id="382"/>
      <w:r>
        <w:rPr>
          <w:rtl/>
          <w:lang w:eastAsia="he-IL"/>
        </w:rPr>
        <w:t>ימים? האם קולות האזה</w:t>
      </w:r>
      <w:bookmarkStart w:id="383" w:name="_ETM_Q1_2341904"/>
      <w:bookmarkEnd w:id="383"/>
      <w:r>
        <w:rPr>
          <w:rtl/>
          <w:lang w:eastAsia="he-IL"/>
        </w:rPr>
        <w:t xml:space="preserve">רה שנאמרו על ידי יודעי דבר </w:t>
      </w:r>
      <w:bookmarkStart w:id="384" w:name="_ETM_Q1_2343049"/>
      <w:bookmarkEnd w:id="384"/>
      <w:r>
        <w:rPr>
          <w:rtl/>
          <w:lang w:eastAsia="he-IL"/>
        </w:rPr>
        <w:t xml:space="preserve">כמו </w:t>
      </w:r>
      <w:bookmarkStart w:id="385" w:name="_ETM_Q1_2343433"/>
      <w:bookmarkEnd w:id="385"/>
      <w:r>
        <w:rPr>
          <w:rtl/>
          <w:lang w:eastAsia="he-IL"/>
        </w:rPr>
        <w:t xml:space="preserve">עו"ד אורי סלונים ואחרים אחרי שבוע מיום השואה לא </w:t>
      </w:r>
      <w:bookmarkStart w:id="386" w:name="_ETM_Q1_2348962"/>
      <w:bookmarkEnd w:id="386"/>
      <w:r>
        <w:rPr>
          <w:rtl/>
          <w:lang w:eastAsia="he-IL"/>
        </w:rPr>
        <w:t>מצלצלים</w:t>
      </w:r>
      <w:bookmarkStart w:id="387" w:name="_ETM_Q1_2348570"/>
      <w:bookmarkEnd w:id="387"/>
      <w:r>
        <w:rPr>
          <w:rtl/>
          <w:lang w:eastAsia="he-IL"/>
        </w:rPr>
        <w:t xml:space="preserve"> </w:t>
      </w:r>
      <w:bookmarkStart w:id="388" w:name="_ETM_Q1_2350727"/>
      <w:bookmarkStart w:id="389" w:name="_ETM_Q1_2349047"/>
      <w:bookmarkEnd w:id="388"/>
      <w:bookmarkEnd w:id="389"/>
      <w:r>
        <w:rPr>
          <w:rtl/>
          <w:lang w:eastAsia="he-IL"/>
        </w:rPr>
        <w:t>לכם בראש אח</w:t>
      </w:r>
      <w:bookmarkStart w:id="390" w:name="_ETM_Q1_2351332"/>
      <w:bookmarkEnd w:id="390"/>
      <w:r>
        <w:rPr>
          <w:rtl/>
          <w:lang w:eastAsia="he-IL"/>
        </w:rPr>
        <w:t xml:space="preserve">רי </w:t>
      </w:r>
      <w:bookmarkStart w:id="391" w:name="_ETM_Q1_2350332"/>
      <w:bookmarkStart w:id="392" w:name="_ETM_Q1_2352628"/>
      <w:bookmarkStart w:id="393" w:name="_ETM_Q1_2352006"/>
      <w:bookmarkEnd w:id="391"/>
      <w:bookmarkEnd w:id="392"/>
      <w:bookmarkEnd w:id="393"/>
      <w:r>
        <w:rPr>
          <w:rtl/>
          <w:lang w:eastAsia="he-IL"/>
        </w:rPr>
        <w:t xml:space="preserve">241 ימים? </w:t>
      </w:r>
    </w:p>
    <w:p w14:paraId="718C40E8" w14:textId="77777777" w:rsidR="00456C69" w:rsidRDefault="00456C69" w:rsidP="00456C69">
      <w:pPr>
        <w:rPr>
          <w:rtl/>
          <w:lang w:eastAsia="he-IL"/>
        </w:rPr>
      </w:pPr>
      <w:bookmarkStart w:id="394" w:name="_ETM_Q1_2354744"/>
      <w:bookmarkStart w:id="395" w:name="_ETM_Q1_2354792"/>
      <w:bookmarkStart w:id="396" w:name="_ETM_Q1_2354880"/>
      <w:bookmarkEnd w:id="394"/>
      <w:bookmarkEnd w:id="395"/>
      <w:bookmarkEnd w:id="396"/>
    </w:p>
    <w:p w14:paraId="2CA3016A" w14:textId="65001433" w:rsidR="00456C69" w:rsidRDefault="00456C69" w:rsidP="00456C69">
      <w:pPr>
        <w:rPr>
          <w:rtl/>
          <w:lang w:eastAsia="he-IL"/>
        </w:rPr>
      </w:pPr>
      <w:bookmarkStart w:id="397" w:name="_ETM_Q1_2354921"/>
      <w:bookmarkStart w:id="398" w:name="_ETM_Q1_2353711"/>
      <w:bookmarkStart w:id="399" w:name="_ETM_Q1_2356517"/>
      <w:bookmarkStart w:id="400" w:name="_ETM_Q1_2357451"/>
      <w:bookmarkStart w:id="401" w:name="_ETM_Q1_2355717"/>
      <w:bookmarkStart w:id="402" w:name="_ETM_Q1_2354507"/>
      <w:bookmarkStart w:id="403" w:name="_ETM_Q1_2358005"/>
      <w:bookmarkEnd w:id="397"/>
      <w:bookmarkEnd w:id="398"/>
      <w:bookmarkEnd w:id="399"/>
      <w:bookmarkEnd w:id="400"/>
      <w:bookmarkEnd w:id="401"/>
      <w:bookmarkEnd w:id="402"/>
      <w:bookmarkEnd w:id="403"/>
      <w:r>
        <w:rPr>
          <w:rtl/>
          <w:lang w:eastAsia="he-IL"/>
        </w:rPr>
        <w:t xml:space="preserve">נראה שרובכם </w:t>
      </w:r>
      <w:bookmarkStart w:id="404" w:name="_ETM_Q1_2357926"/>
      <w:bookmarkEnd w:id="404"/>
      <w:r>
        <w:rPr>
          <w:rtl/>
          <w:lang w:eastAsia="he-IL"/>
        </w:rPr>
        <w:t>מקבלים את ההתחכמויות של ראש הממשלה</w:t>
      </w:r>
      <w:bookmarkStart w:id="405" w:name="_ETM_Q1_2360496"/>
      <w:bookmarkStart w:id="406" w:name="_ETM_Q1_2360714"/>
      <w:bookmarkEnd w:id="405"/>
      <w:bookmarkEnd w:id="406"/>
      <w:r>
        <w:rPr>
          <w:rtl/>
          <w:lang w:eastAsia="he-IL"/>
        </w:rPr>
        <w:t xml:space="preserve"> ושריו כדבר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>מובן מאליו שאסו</w:t>
      </w:r>
      <w:bookmarkStart w:id="407" w:name="_ETM_Q1_2363458"/>
      <w:bookmarkEnd w:id="407"/>
      <w:r>
        <w:rPr>
          <w:rtl/>
          <w:lang w:eastAsia="he-IL"/>
        </w:rPr>
        <w:t xml:space="preserve">ר לחלוק עליהם. עד </w:t>
      </w:r>
      <w:bookmarkStart w:id="408" w:name="_ETM_Q1_2366382"/>
      <w:bookmarkEnd w:id="408"/>
      <w:r>
        <w:rPr>
          <w:rtl/>
          <w:lang w:eastAsia="he-IL"/>
        </w:rPr>
        <w:t>מתי? מה שכבר ברור שאין ניצחון מו</w:t>
      </w:r>
      <w:bookmarkStart w:id="409" w:name="_ETM_Q1_2368726"/>
      <w:bookmarkEnd w:id="409"/>
      <w:r>
        <w:rPr>
          <w:rtl/>
          <w:lang w:eastAsia="he-IL"/>
        </w:rPr>
        <w:t xml:space="preserve">חלט. אין כלל ניצחון </w:t>
      </w:r>
      <w:bookmarkStart w:id="410" w:name="_ETM_Q1_2371128"/>
      <w:bookmarkEnd w:id="410"/>
      <w:r>
        <w:rPr>
          <w:rtl/>
          <w:lang w:eastAsia="he-IL"/>
        </w:rPr>
        <w:t>אחרי 241 ימי לחימה. ואי יכולת להחזיר את 124 החטופים.</w:t>
      </w:r>
      <w:bookmarkStart w:id="411" w:name="_ETM_Q1_2378777"/>
      <w:bookmarkEnd w:id="411"/>
      <w:r>
        <w:rPr>
          <w:rtl/>
          <w:lang w:eastAsia="he-IL"/>
        </w:rPr>
        <w:t xml:space="preserve"> תעשו מאמץ גדול להחזיר את ה</w:t>
      </w:r>
      <w:bookmarkStart w:id="412" w:name="_ETM_Q1_2381176"/>
      <w:bookmarkEnd w:id="412"/>
      <w:r>
        <w:rPr>
          <w:rtl/>
          <w:lang w:eastAsia="he-IL"/>
        </w:rPr>
        <w:t xml:space="preserve">חטופים אז ההפסד </w:t>
      </w:r>
      <w:bookmarkStart w:id="413" w:name="_ETM_Q1_2383860"/>
      <w:bookmarkEnd w:id="413"/>
      <w:r>
        <w:rPr>
          <w:rtl/>
          <w:lang w:eastAsia="he-IL"/>
        </w:rPr>
        <w:t xml:space="preserve">יהיה יותר קטן. עד </w:t>
      </w:r>
      <w:bookmarkStart w:id="414" w:name="_ETM_Q1_2384450"/>
      <w:bookmarkEnd w:id="414"/>
      <w:r>
        <w:rPr>
          <w:rtl/>
          <w:lang w:eastAsia="he-IL"/>
        </w:rPr>
        <w:t>היום, כשהכול קורס, הביטחון הלאומי, הביט</w:t>
      </w:r>
      <w:bookmarkStart w:id="415" w:name="_ETM_Q1_2387255"/>
      <w:bookmarkEnd w:id="415"/>
      <w:r>
        <w:rPr>
          <w:rtl/>
          <w:lang w:eastAsia="he-IL"/>
        </w:rPr>
        <w:t>חון</w:t>
      </w:r>
      <w:bookmarkStart w:id="416" w:name="_ETM_Q1_2387620"/>
      <w:bookmarkEnd w:id="416"/>
      <w:r>
        <w:rPr>
          <w:rtl/>
          <w:lang w:eastAsia="he-IL"/>
        </w:rPr>
        <w:t xml:space="preserve"> האישי והכלכלה, יחס</w:t>
      </w:r>
      <w:bookmarkStart w:id="417" w:name="_ETM_Q1_2389707"/>
      <w:bookmarkEnd w:id="417"/>
      <w:r>
        <w:rPr>
          <w:rtl/>
          <w:lang w:eastAsia="he-IL"/>
        </w:rPr>
        <w:t xml:space="preserve">ינו עם העולם. פחד להסתובב היום כישראלי </w:t>
      </w:r>
      <w:bookmarkStart w:id="418" w:name="_ETM_Q1_2392439"/>
      <w:bookmarkEnd w:id="418"/>
      <w:r>
        <w:rPr>
          <w:rtl/>
          <w:lang w:eastAsia="he-IL"/>
        </w:rPr>
        <w:t xml:space="preserve">באירופה. </w:t>
      </w:r>
      <w:bookmarkStart w:id="419" w:name="_ETM_Q1_2393228"/>
      <w:bookmarkEnd w:id="419"/>
      <w:r>
        <w:rPr>
          <w:rtl/>
          <w:lang w:eastAsia="he-IL"/>
        </w:rPr>
        <w:t>ראו מה קרה לנבחרת הנשים שלנו בכ</w:t>
      </w:r>
      <w:bookmarkStart w:id="420" w:name="_ETM_Q1_2395883"/>
      <w:bookmarkEnd w:id="420"/>
      <w:r>
        <w:rPr>
          <w:rtl/>
          <w:lang w:eastAsia="he-IL"/>
        </w:rPr>
        <w:t xml:space="preserve">דורגל לפני יומיים בגלזגו. </w:t>
      </w:r>
      <w:bookmarkStart w:id="421" w:name="_ETM_Q1_2399751"/>
      <w:bookmarkStart w:id="422" w:name="_ETM_Q1_2401129"/>
      <w:bookmarkEnd w:id="421"/>
      <w:bookmarkEnd w:id="422"/>
    </w:p>
    <w:p w14:paraId="047A002D" w14:textId="77777777" w:rsidR="00456C69" w:rsidRDefault="00456C69" w:rsidP="00456C69">
      <w:pPr>
        <w:rPr>
          <w:rtl/>
          <w:lang w:eastAsia="he-IL"/>
        </w:rPr>
      </w:pPr>
      <w:bookmarkStart w:id="423" w:name="_ETM_Q1_2401177"/>
      <w:bookmarkStart w:id="424" w:name="_ETM_Q1_2401264"/>
      <w:bookmarkEnd w:id="423"/>
      <w:bookmarkEnd w:id="424"/>
    </w:p>
    <w:p w14:paraId="57656875" w14:textId="77777777" w:rsidR="00456C69" w:rsidRDefault="00456C69" w:rsidP="00456C69">
      <w:pPr>
        <w:rPr>
          <w:rtl/>
          <w:lang w:eastAsia="he-IL"/>
        </w:rPr>
      </w:pPr>
      <w:bookmarkStart w:id="425" w:name="_ETM_Q1_2401307"/>
      <w:bookmarkEnd w:id="425"/>
      <w:r>
        <w:rPr>
          <w:rtl/>
          <w:lang w:eastAsia="he-IL"/>
        </w:rPr>
        <w:t>אין אפשרות להסביר</w:t>
      </w:r>
      <w:bookmarkStart w:id="426" w:name="_ETM_Q1_2400775"/>
      <w:bookmarkEnd w:id="426"/>
      <w:r>
        <w:rPr>
          <w:rtl/>
          <w:lang w:eastAsia="he-IL"/>
        </w:rPr>
        <w:t xml:space="preserve"> למשפחות החטופים שהמדי</w:t>
      </w:r>
      <w:bookmarkStart w:id="427" w:name="_ETM_Q1_2403705"/>
      <w:bookmarkEnd w:id="427"/>
      <w:r>
        <w:rPr>
          <w:rtl/>
          <w:lang w:eastAsia="he-IL"/>
        </w:rPr>
        <w:t xml:space="preserve">נה שלנו מזרימה סיוע הומניטרי </w:t>
      </w:r>
      <w:bookmarkStart w:id="428" w:name="_ETM_Q1_2407420"/>
      <w:bookmarkEnd w:id="428"/>
      <w:r>
        <w:rPr>
          <w:rtl/>
          <w:lang w:eastAsia="he-IL"/>
        </w:rPr>
        <w:t>ללא גבול לעזה מבלי לדרוש את המינימום הסי</w:t>
      </w:r>
      <w:bookmarkStart w:id="429" w:name="_ETM_Q1_2409836"/>
      <w:bookmarkEnd w:id="429"/>
      <w:r>
        <w:rPr>
          <w:rtl/>
          <w:lang w:eastAsia="he-IL"/>
        </w:rPr>
        <w:t xml:space="preserve">וע ההומניטרי, את </w:t>
      </w:r>
      <w:bookmarkStart w:id="430" w:name="_ETM_Q1_2412054"/>
      <w:bookmarkEnd w:id="430"/>
      <w:r>
        <w:rPr>
          <w:rtl/>
          <w:lang w:eastAsia="he-IL"/>
        </w:rPr>
        <w:t>החטופים שלנו חזרה. מה יותר הומניטרי מזה? מתי יימ</w:t>
      </w:r>
      <w:bookmarkStart w:id="431" w:name="_ETM_Q1_2416790"/>
      <w:bookmarkEnd w:id="431"/>
      <w:r>
        <w:rPr>
          <w:rtl/>
          <w:lang w:eastAsia="he-IL"/>
        </w:rPr>
        <w:t xml:space="preserve">צא </w:t>
      </w:r>
      <w:bookmarkStart w:id="432" w:name="_ETM_Q1_2418221"/>
      <w:bookmarkEnd w:id="432"/>
      <w:r>
        <w:rPr>
          <w:rtl/>
          <w:lang w:eastAsia="he-IL"/>
        </w:rPr>
        <w:t>סוף סוף האדם בלשכתו של ביבי</w:t>
      </w:r>
      <w:bookmarkStart w:id="433" w:name="_ETM_Q1_2419604"/>
      <w:bookmarkEnd w:id="433"/>
      <w:r>
        <w:rPr>
          <w:rtl/>
          <w:lang w:eastAsia="he-IL"/>
        </w:rPr>
        <w:t xml:space="preserve"> שיידע להרכיב שתי מילים</w:t>
      </w:r>
      <w:bookmarkStart w:id="434" w:name="_ETM_Q1_2423056"/>
      <w:bookmarkEnd w:id="434"/>
      <w:r>
        <w:rPr>
          <w:rtl/>
          <w:lang w:eastAsia="he-IL"/>
        </w:rPr>
        <w:t xml:space="preserve"> ב</w:t>
      </w:r>
      <w:bookmarkStart w:id="435" w:name="_ETM_Q1_2422112"/>
      <w:bookmarkEnd w:id="435"/>
      <w:r>
        <w:rPr>
          <w:rtl/>
          <w:lang w:eastAsia="he-IL"/>
        </w:rPr>
        <w:t>אנגלית על מנת שהמדינה תצא למס</w:t>
      </w:r>
      <w:bookmarkStart w:id="436" w:name="_ETM_Q1_2423201"/>
      <w:bookmarkEnd w:id="436"/>
      <w:r>
        <w:rPr>
          <w:rtl/>
          <w:lang w:eastAsia="he-IL"/>
        </w:rPr>
        <w:t xml:space="preserve">ע הסברה בעולם ותכריז בקול </w:t>
      </w:r>
      <w:bookmarkStart w:id="437" w:name="_ETM_Q1_2427706"/>
      <w:bookmarkEnd w:id="437"/>
      <w:r>
        <w:rPr>
          <w:rtl/>
          <w:lang w:eastAsia="he-IL"/>
        </w:rPr>
        <w:t>גדול שהמל</w:t>
      </w:r>
      <w:bookmarkStart w:id="438" w:name="_ETM_Q1_2427459"/>
      <w:bookmarkEnd w:id="438"/>
      <w:r>
        <w:rPr>
          <w:rtl/>
          <w:lang w:eastAsia="he-IL"/>
        </w:rPr>
        <w:t>חמה החלה ב-7.10 ולא ב-8.10 כפי שחושבים בכל העולם</w:t>
      </w:r>
      <w:bookmarkStart w:id="439" w:name="_ETM_Q1_2434618"/>
      <w:bookmarkEnd w:id="439"/>
      <w:r>
        <w:rPr>
          <w:rtl/>
          <w:lang w:eastAsia="he-IL"/>
        </w:rPr>
        <w:t xml:space="preserve"> ידידים ושונאים. </w:t>
      </w:r>
    </w:p>
    <w:p w14:paraId="68652D7D" w14:textId="77777777" w:rsidR="00456C69" w:rsidRDefault="00456C69" w:rsidP="00456C69">
      <w:pPr>
        <w:rPr>
          <w:rtl/>
          <w:lang w:eastAsia="he-IL"/>
        </w:rPr>
      </w:pPr>
      <w:bookmarkStart w:id="440" w:name="_ETM_Q1_2436499"/>
      <w:bookmarkStart w:id="441" w:name="_ETM_Q1_2436544"/>
      <w:bookmarkStart w:id="442" w:name="_ETM_Q1_2436628"/>
      <w:bookmarkEnd w:id="440"/>
      <w:bookmarkEnd w:id="441"/>
      <w:bookmarkEnd w:id="442"/>
    </w:p>
    <w:p w14:paraId="0C8EFE36" w14:textId="7032B24D" w:rsidR="00456C69" w:rsidRDefault="00456C69" w:rsidP="00456C69">
      <w:pPr>
        <w:rPr>
          <w:rtl/>
          <w:lang w:eastAsia="he-IL"/>
        </w:rPr>
      </w:pPr>
      <w:bookmarkStart w:id="443" w:name="_ETM_Q1_2436673"/>
      <w:bookmarkEnd w:id="443"/>
      <w:r>
        <w:rPr>
          <w:rtl/>
          <w:lang w:eastAsia="he-IL"/>
        </w:rPr>
        <w:t>חלומם ש</w:t>
      </w:r>
      <w:bookmarkStart w:id="444" w:name="_ETM_Q1_2435985"/>
      <w:bookmarkEnd w:id="444"/>
      <w:r>
        <w:rPr>
          <w:rtl/>
          <w:lang w:eastAsia="he-IL"/>
        </w:rPr>
        <w:t>ל הוריי שהגיעו כחלוצ</w:t>
      </w:r>
      <w:bookmarkStart w:id="445" w:name="_ETM_Q1_2436663"/>
      <w:bookmarkEnd w:id="445"/>
      <w:r>
        <w:rPr>
          <w:rtl/>
          <w:lang w:eastAsia="he-IL"/>
        </w:rPr>
        <w:t xml:space="preserve">ים ציוניים ב-1946 אחרי </w:t>
      </w:r>
      <w:bookmarkStart w:id="446" w:name="_ETM_Q1_2441520"/>
      <w:bookmarkEnd w:id="446"/>
      <w:r>
        <w:rPr>
          <w:rtl/>
          <w:lang w:eastAsia="he-IL"/>
        </w:rPr>
        <w:t>ששרדו את השואה להקים מדינה</w:t>
      </w:r>
      <w:bookmarkStart w:id="447" w:name="_ETM_Q1_2442472"/>
      <w:bookmarkEnd w:id="447"/>
      <w:r>
        <w:rPr>
          <w:rtl/>
          <w:lang w:eastAsia="he-IL"/>
        </w:rPr>
        <w:t xml:space="preserve"> יהודית הולך ונעלם. </w:t>
      </w:r>
      <w:bookmarkStart w:id="448" w:name="_ETM_Q1_2443512"/>
      <w:bookmarkStart w:id="449" w:name="_ETM_Q1_2442822"/>
      <w:bookmarkEnd w:id="448"/>
      <w:bookmarkEnd w:id="449"/>
      <w:r>
        <w:rPr>
          <w:rtl/>
          <w:lang w:eastAsia="he-IL"/>
        </w:rPr>
        <w:t xml:space="preserve">אולי באמת </w:t>
      </w:r>
      <w:bookmarkStart w:id="450" w:name="_ETM_Q1_2446488"/>
      <w:bookmarkEnd w:id="450"/>
      <w:r>
        <w:rPr>
          <w:rtl/>
          <w:lang w:eastAsia="he-IL"/>
        </w:rPr>
        <w:t>בייד</w:t>
      </w:r>
      <w:bookmarkStart w:id="451" w:name="_ETM_Q1_2446511"/>
      <w:bookmarkEnd w:id="451"/>
      <w:r>
        <w:rPr>
          <w:rtl/>
          <w:lang w:eastAsia="he-IL"/>
        </w:rPr>
        <w:t>ן יהיה המושיע שלנו שביום שישי שדב</w:t>
      </w:r>
      <w:bookmarkStart w:id="452" w:name="_ETM_Q1_2449052"/>
      <w:bookmarkEnd w:id="452"/>
      <w:r>
        <w:rPr>
          <w:rtl/>
          <w:lang w:eastAsia="he-IL"/>
        </w:rPr>
        <w:t xml:space="preserve">רר את </w:t>
      </w:r>
      <w:bookmarkStart w:id="453" w:name="_ETM_Q1_2449735"/>
      <w:bookmarkEnd w:id="453"/>
      <w:r>
        <w:rPr>
          <w:rtl/>
          <w:lang w:eastAsia="he-IL"/>
        </w:rPr>
        <w:t>הצעתו של ביבי והקבינט שכ</w:t>
      </w:r>
      <w:bookmarkStart w:id="454" w:name="_ETM_Q1_2451183"/>
      <w:bookmarkEnd w:id="454"/>
      <w:r>
        <w:rPr>
          <w:rtl/>
          <w:lang w:eastAsia="he-IL"/>
        </w:rPr>
        <w:t>נראה חששו להציע אות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בעצמם בקול </w:t>
      </w:r>
      <w:bookmarkStart w:id="455" w:name="_ETM_Q1_2455227"/>
      <w:bookmarkEnd w:id="455"/>
      <w:r>
        <w:rPr>
          <w:rtl/>
          <w:lang w:eastAsia="he-IL"/>
        </w:rPr>
        <w:t xml:space="preserve">רם. באיזה עולם אנחנו חיים? תודה. </w:t>
      </w:r>
    </w:p>
    <w:p w14:paraId="4B155A7F" w14:textId="77777777" w:rsidR="00456C69" w:rsidRDefault="00456C69" w:rsidP="00456C69">
      <w:pPr>
        <w:rPr>
          <w:rtl/>
          <w:lang w:eastAsia="he-IL"/>
        </w:rPr>
      </w:pPr>
      <w:bookmarkStart w:id="456" w:name="_ETM_Q1_558292"/>
      <w:bookmarkStart w:id="457" w:name="_ETM_Q1_558332"/>
      <w:bookmarkStart w:id="458" w:name="_ETM_Q1_559749"/>
      <w:bookmarkEnd w:id="456"/>
      <w:bookmarkEnd w:id="457"/>
      <w:bookmarkEnd w:id="458"/>
    </w:p>
    <w:p w14:paraId="0E966D2B" w14:textId="47C61746" w:rsidR="00456C69" w:rsidRDefault="00456C69" w:rsidP="00456C69">
      <w:pPr>
        <w:pStyle w:val="af6"/>
        <w:keepNext/>
        <w:rPr>
          <w:rtl/>
        </w:rPr>
      </w:pPr>
      <w:bookmarkStart w:id="459" w:name="ET_yor_5069_7"/>
      <w:r w:rsidRPr="00456C6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56C69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459"/>
    </w:p>
    <w:p w14:paraId="15B3DCB1" w14:textId="77777777" w:rsidR="00456C69" w:rsidRDefault="00456C69" w:rsidP="00456C69">
      <w:pPr>
        <w:pStyle w:val="KeepWithNext"/>
        <w:rPr>
          <w:rtl/>
          <w:lang w:eastAsia="he-IL"/>
        </w:rPr>
      </w:pPr>
    </w:p>
    <w:p w14:paraId="4494FD2B" w14:textId="0C014BB4" w:rsidR="00456C69" w:rsidRDefault="00456C69" w:rsidP="00456C69">
      <w:pPr>
        <w:rPr>
          <w:rtl/>
          <w:lang w:eastAsia="he-IL"/>
        </w:rPr>
      </w:pPr>
      <w:bookmarkStart w:id="460" w:name="_ETM_Q1_559952"/>
      <w:bookmarkStart w:id="461" w:name="_ETM_Q1_559967"/>
      <w:bookmarkEnd w:id="460"/>
      <w:bookmarkEnd w:id="461"/>
      <w:r>
        <w:rPr>
          <w:rFonts w:hint="cs"/>
          <w:rtl/>
          <w:lang w:eastAsia="he-IL"/>
        </w:rPr>
        <w:t>תודה ר</w:t>
      </w:r>
      <w:bookmarkStart w:id="462" w:name="_ETM_Q1_558835"/>
      <w:bookmarkEnd w:id="462"/>
      <w:r>
        <w:rPr>
          <w:rFonts w:hint="cs"/>
          <w:rtl/>
          <w:lang w:eastAsia="he-IL"/>
        </w:rPr>
        <w:t xml:space="preserve">בה. אנחנו </w:t>
      </w:r>
      <w:bookmarkStart w:id="463" w:name="_ETM_Q1_559856"/>
      <w:bookmarkEnd w:id="463"/>
      <w:r>
        <w:rPr>
          <w:rFonts w:hint="cs"/>
          <w:rtl/>
          <w:lang w:eastAsia="he-IL"/>
        </w:rPr>
        <w:t>מתפללי</w:t>
      </w:r>
      <w:bookmarkStart w:id="464" w:name="_ETM_Q1_559624"/>
      <w:bookmarkEnd w:id="464"/>
      <w:r>
        <w:rPr>
          <w:rFonts w:hint="cs"/>
          <w:rtl/>
          <w:lang w:eastAsia="he-IL"/>
        </w:rPr>
        <w:t xml:space="preserve">ם, בעזרת השם, שיהיו בשורות טובות. </w:t>
      </w:r>
      <w:bookmarkStart w:id="465" w:name="_ETM_Q1_567137"/>
      <w:bookmarkStart w:id="466" w:name="_ETM_Q1_565860"/>
      <w:bookmarkStart w:id="467" w:name="_ETM_Q1_565175"/>
      <w:bookmarkStart w:id="468" w:name="_ETM_Q1_566813"/>
      <w:bookmarkStart w:id="469" w:name="_ETM_Q1_565379"/>
      <w:bookmarkStart w:id="470" w:name="_ETM_Q1_563891"/>
      <w:bookmarkEnd w:id="465"/>
      <w:bookmarkEnd w:id="466"/>
      <w:bookmarkEnd w:id="467"/>
      <w:bookmarkEnd w:id="468"/>
      <w:bookmarkEnd w:id="469"/>
      <w:bookmarkEnd w:id="470"/>
      <w:r>
        <w:rPr>
          <w:rFonts w:hint="cs"/>
          <w:rtl/>
          <w:lang w:eastAsia="he-IL"/>
        </w:rPr>
        <w:t xml:space="preserve">שהקדוש ברוך הוא </w:t>
      </w:r>
      <w:bookmarkStart w:id="471" w:name="_ETM_Q1_567430"/>
      <w:bookmarkEnd w:id="471"/>
      <w:r>
        <w:rPr>
          <w:rFonts w:hint="cs"/>
          <w:rtl/>
          <w:lang w:eastAsia="he-IL"/>
        </w:rPr>
        <w:t>ייתן שכל ישר והסתכלות נכונה והחלטות נכונות בכל הדבר הזה.</w:t>
      </w:r>
      <w:bookmarkStart w:id="472" w:name="_ETM_Q1_577033"/>
      <w:bookmarkEnd w:id="472"/>
      <w:r>
        <w:rPr>
          <w:rFonts w:hint="cs"/>
          <w:rtl/>
          <w:lang w:eastAsia="he-IL"/>
        </w:rPr>
        <w:t xml:space="preserve"> ליבנו עם המשפחות, ליבנו עם המשפחות השכולות ומשפחות החטופים. </w:t>
      </w:r>
      <w:bookmarkStart w:id="473" w:name="_ETM_Q1_586655"/>
      <w:bookmarkEnd w:id="473"/>
      <w:r>
        <w:rPr>
          <w:rFonts w:hint="cs"/>
          <w:rtl/>
          <w:lang w:eastAsia="he-IL"/>
        </w:rPr>
        <w:t>ובעזרת השם נקווה ש</w:t>
      </w:r>
      <w:bookmarkStart w:id="474" w:name="_ETM_Q1_587926"/>
      <w:bookmarkEnd w:id="474"/>
      <w:r>
        <w:rPr>
          <w:rFonts w:hint="cs"/>
          <w:rtl/>
          <w:lang w:eastAsia="he-IL"/>
        </w:rPr>
        <w:t xml:space="preserve">בקרוב מאוד יהיו בשורות טובות. </w:t>
      </w:r>
    </w:p>
    <w:p w14:paraId="35B89056" w14:textId="77777777" w:rsidR="00456C69" w:rsidRDefault="00456C69" w:rsidP="00456C69">
      <w:pPr>
        <w:rPr>
          <w:rtl/>
          <w:lang w:eastAsia="he-IL"/>
        </w:rPr>
      </w:pPr>
      <w:bookmarkStart w:id="475" w:name="_ETM_Q1_591844"/>
      <w:bookmarkStart w:id="476" w:name="_ETM_Q1_591882"/>
      <w:bookmarkEnd w:id="475"/>
      <w:bookmarkEnd w:id="476"/>
    </w:p>
    <w:p w14:paraId="2177E0EE" w14:textId="2290347D" w:rsidR="00456C69" w:rsidRDefault="00456C69" w:rsidP="00456C69">
      <w:pPr>
        <w:rPr>
          <w:rtl/>
          <w:lang w:eastAsia="he-IL"/>
        </w:rPr>
      </w:pPr>
      <w:bookmarkStart w:id="477" w:name="_ETM_Q1_593156"/>
      <w:bookmarkStart w:id="478" w:name="_ETM_Q1_593192"/>
      <w:bookmarkEnd w:id="477"/>
      <w:bookmarkEnd w:id="478"/>
      <w:r>
        <w:rPr>
          <w:rFonts w:hint="cs"/>
          <w:rtl/>
          <w:lang w:eastAsia="he-IL"/>
        </w:rPr>
        <w:t xml:space="preserve">אנחנו </w:t>
      </w:r>
      <w:bookmarkStart w:id="479" w:name="_ETM_Q1_595955"/>
      <w:bookmarkEnd w:id="479"/>
      <w:r>
        <w:rPr>
          <w:rFonts w:hint="cs"/>
          <w:rtl/>
          <w:lang w:eastAsia="he-IL"/>
        </w:rPr>
        <w:t xml:space="preserve">נחזור לסדר היום. תודה רבה. על סדר </w:t>
      </w:r>
      <w:bookmarkStart w:id="480" w:name="_ETM_Q1_601698"/>
      <w:bookmarkEnd w:id="480"/>
      <w:r>
        <w:rPr>
          <w:rFonts w:hint="cs"/>
          <w:rtl/>
          <w:lang w:eastAsia="he-IL"/>
        </w:rPr>
        <w:t xml:space="preserve">היום הצעת תקנות </w:t>
      </w:r>
      <w:bookmarkStart w:id="481" w:name="_ETM_Q1_603424"/>
      <w:bookmarkEnd w:id="481"/>
      <w:r>
        <w:rPr>
          <w:rFonts w:hint="cs"/>
          <w:rtl/>
          <w:lang w:eastAsia="he-IL"/>
        </w:rPr>
        <w:t xml:space="preserve">המתווכים </w:t>
      </w:r>
      <w:bookmarkStart w:id="482" w:name="_ETM_Q1_602767"/>
      <w:bookmarkEnd w:id="482"/>
      <w:r>
        <w:rPr>
          <w:rFonts w:hint="cs"/>
          <w:rtl/>
          <w:lang w:eastAsia="he-IL"/>
        </w:rPr>
        <w:t xml:space="preserve">במקרקעין </w:t>
      </w:r>
      <w:bookmarkStart w:id="483" w:name="_ETM_Q1_604312"/>
      <w:bookmarkEnd w:id="483"/>
      <w:r>
        <w:rPr>
          <w:rFonts w:hint="cs"/>
          <w:rtl/>
          <w:lang w:eastAsia="he-IL"/>
        </w:rPr>
        <w:t>(אתיקה מקצועית)</w:t>
      </w:r>
      <w:bookmarkStart w:id="484" w:name="_ETM_Q1_605549"/>
      <w:bookmarkEnd w:id="484"/>
      <w:r>
        <w:rPr>
          <w:rFonts w:hint="cs"/>
          <w:rtl/>
          <w:lang w:eastAsia="he-IL"/>
        </w:rPr>
        <w:t xml:space="preserve">, התשפ"ד. מי מציג </w:t>
      </w:r>
      <w:bookmarkStart w:id="485" w:name="_ETM_Q1_610653"/>
      <w:bookmarkEnd w:id="485"/>
      <w:r>
        <w:rPr>
          <w:rFonts w:hint="cs"/>
          <w:rtl/>
          <w:lang w:eastAsia="he-IL"/>
        </w:rPr>
        <w:t>את זה מהממשלה?</w:t>
      </w:r>
      <w:bookmarkStart w:id="486" w:name="_ETM_Q1_612483"/>
      <w:bookmarkEnd w:id="486"/>
    </w:p>
    <w:p w14:paraId="7D4F5497" w14:textId="77777777" w:rsidR="00456C69" w:rsidRDefault="00456C69" w:rsidP="00456C69">
      <w:pPr>
        <w:rPr>
          <w:rtl/>
          <w:lang w:eastAsia="he-IL"/>
        </w:rPr>
      </w:pPr>
      <w:bookmarkStart w:id="487" w:name="_ETM_Q1_612522"/>
      <w:bookmarkStart w:id="488" w:name="_ETM_Q1_612122"/>
      <w:bookmarkStart w:id="489" w:name="_ETM_Q1_611122"/>
      <w:bookmarkStart w:id="490" w:name="_ETM_Q1_617202"/>
      <w:bookmarkStart w:id="491" w:name="_ETM_Q1_615780"/>
      <w:bookmarkStart w:id="492" w:name="_ETM_Q1_614576"/>
      <w:bookmarkStart w:id="493" w:name="_ETM_Q1_613526"/>
      <w:bookmarkStart w:id="494" w:name="_ETM_Q1_615043"/>
      <w:bookmarkStart w:id="495" w:name="_ETM_Q1_616871"/>
      <w:bookmarkEnd w:id="487"/>
      <w:bookmarkEnd w:id="488"/>
      <w:bookmarkEnd w:id="489"/>
      <w:bookmarkEnd w:id="490"/>
      <w:bookmarkEnd w:id="491"/>
      <w:bookmarkEnd w:id="492"/>
      <w:bookmarkEnd w:id="493"/>
      <w:bookmarkEnd w:id="494"/>
      <w:bookmarkEnd w:id="495"/>
    </w:p>
    <w:p w14:paraId="61925DDA" w14:textId="29F68A26" w:rsidR="00456C69" w:rsidRDefault="00456C69" w:rsidP="00456C69">
      <w:pPr>
        <w:pStyle w:val="af9"/>
        <w:keepNext/>
        <w:rPr>
          <w:rtl/>
          <w:lang w:eastAsia="he-IL"/>
        </w:rPr>
      </w:pPr>
      <w:bookmarkStart w:id="496" w:name="ET_guest_עמיר_הרן_8"/>
      <w:r w:rsidRPr="00456C6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עמיר הרן:</w:t>
      </w:r>
      <w:r w:rsidRPr="00456C69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"/>
    </w:p>
    <w:p w14:paraId="2A1B3431" w14:textId="77777777" w:rsidR="00456C69" w:rsidRDefault="00456C69" w:rsidP="00456C69">
      <w:pPr>
        <w:pStyle w:val="KeepWithNext"/>
        <w:rPr>
          <w:rtl/>
          <w:lang w:eastAsia="he-IL"/>
        </w:rPr>
      </w:pPr>
    </w:p>
    <w:p w14:paraId="61B4C3EC" w14:textId="315C80C2" w:rsidR="00456C69" w:rsidRDefault="00456C69" w:rsidP="00456C69">
      <w:pPr>
        <w:rPr>
          <w:rtl/>
          <w:lang w:eastAsia="he-IL"/>
        </w:rPr>
      </w:pPr>
      <w:bookmarkStart w:id="497" w:name="_ETM_Q1_617100"/>
      <w:bookmarkStart w:id="498" w:name="_ETM_Q1_617117"/>
      <w:bookmarkEnd w:id="497"/>
      <w:bookmarkEnd w:id="498"/>
      <w:r>
        <w:rPr>
          <w:rFonts w:hint="cs"/>
          <w:rtl/>
          <w:lang w:eastAsia="he-IL"/>
        </w:rPr>
        <w:t xml:space="preserve">בוקר </w:t>
      </w:r>
      <w:bookmarkStart w:id="499" w:name="_ETM_Q1_617702"/>
      <w:bookmarkEnd w:id="499"/>
      <w:r>
        <w:rPr>
          <w:rFonts w:hint="cs"/>
          <w:rtl/>
          <w:lang w:eastAsia="he-IL"/>
        </w:rPr>
        <w:t xml:space="preserve">טוב אדוני יושב-הראש. שמי עו"ד עמיר הרן, אני ראש האגף </w:t>
      </w:r>
      <w:bookmarkStart w:id="500" w:name="_ETM_Q1_621344"/>
      <w:bookmarkEnd w:id="500"/>
      <w:r>
        <w:rPr>
          <w:rFonts w:hint="cs"/>
          <w:rtl/>
          <w:lang w:eastAsia="he-IL"/>
        </w:rPr>
        <w:t>לאסדר</w:t>
      </w:r>
      <w:bookmarkStart w:id="501" w:name="_ETM_Q1_620352"/>
      <w:bookmarkEnd w:id="501"/>
      <w:r>
        <w:rPr>
          <w:rFonts w:hint="cs"/>
          <w:rtl/>
          <w:lang w:eastAsia="he-IL"/>
        </w:rPr>
        <w:t>ת מקצועות במשרד המשפטים ורשם</w:t>
      </w:r>
      <w:bookmarkStart w:id="502" w:name="_ETM_Q1_622832"/>
      <w:bookmarkEnd w:id="502"/>
      <w:r>
        <w:rPr>
          <w:rFonts w:hint="cs"/>
          <w:rtl/>
          <w:lang w:eastAsia="he-IL"/>
        </w:rPr>
        <w:t xml:space="preserve"> המתווכים במקרקעין. </w:t>
      </w:r>
      <w:r w:rsidR="00B44D16">
        <w:rPr>
          <w:rFonts w:hint="cs"/>
          <w:rtl/>
          <w:lang w:eastAsia="he-IL"/>
        </w:rPr>
        <w:t xml:space="preserve">מילה מהלב, היו </w:t>
      </w:r>
      <w:bookmarkStart w:id="503" w:name="_ETM_Q1_629308"/>
      <w:bookmarkEnd w:id="503"/>
      <w:r w:rsidR="00B44D16">
        <w:rPr>
          <w:rFonts w:hint="cs"/>
          <w:rtl/>
          <w:lang w:eastAsia="he-IL"/>
        </w:rPr>
        <w:t xml:space="preserve">לפנינו התמונות גם של חיילינו הגיבורים שנפלו על הגנת </w:t>
      </w:r>
      <w:bookmarkStart w:id="504" w:name="_ETM_Q1_636818"/>
      <w:bookmarkEnd w:id="504"/>
      <w:r w:rsidR="00B44D16">
        <w:rPr>
          <w:rFonts w:hint="cs"/>
          <w:rtl/>
          <w:lang w:eastAsia="he-IL"/>
        </w:rPr>
        <w:t xml:space="preserve">המדינה. ותמונותיהם של החטופים. הם בליבינו והם משרים גם את </w:t>
      </w:r>
      <w:bookmarkStart w:id="505" w:name="_ETM_Q1_645618"/>
      <w:bookmarkEnd w:id="505"/>
      <w:r w:rsidR="00B44D16">
        <w:rPr>
          <w:rFonts w:hint="cs"/>
          <w:rtl/>
          <w:lang w:eastAsia="he-IL"/>
        </w:rPr>
        <w:t>ע</w:t>
      </w:r>
      <w:bookmarkStart w:id="506" w:name="_ETM_Q1_644089"/>
      <w:bookmarkEnd w:id="506"/>
      <w:r w:rsidR="00B44D16">
        <w:rPr>
          <w:rFonts w:hint="cs"/>
          <w:rtl/>
          <w:lang w:eastAsia="he-IL"/>
        </w:rPr>
        <w:t>שייתנו. אמנם זו עשייה אזרחית שנוגעת לחיים האזרחיים במדינת ישראל.</w:t>
      </w:r>
      <w:bookmarkStart w:id="507" w:name="_ETM_Q1_651754"/>
      <w:bookmarkEnd w:id="507"/>
      <w:r w:rsidR="00B44D16">
        <w:rPr>
          <w:rFonts w:hint="cs"/>
          <w:rtl/>
          <w:lang w:eastAsia="he-IL"/>
        </w:rPr>
        <w:t xml:space="preserve"> אבל כולנו תחת הרושם והמורשת הזאת. ואנחנו מחויבים. </w:t>
      </w:r>
    </w:p>
    <w:p w14:paraId="3A2982E4" w14:textId="77777777" w:rsidR="00B44D16" w:rsidRDefault="00B44D16" w:rsidP="00456C69">
      <w:pPr>
        <w:rPr>
          <w:rtl/>
          <w:lang w:eastAsia="he-IL"/>
        </w:rPr>
      </w:pPr>
      <w:bookmarkStart w:id="508" w:name="_ETM_Q1_657643"/>
      <w:bookmarkStart w:id="509" w:name="_ETM_Q1_657681"/>
      <w:bookmarkEnd w:id="508"/>
      <w:bookmarkEnd w:id="509"/>
    </w:p>
    <w:p w14:paraId="3FA1031E" w14:textId="06E3E67E" w:rsidR="00B44D16" w:rsidRDefault="00B44D16" w:rsidP="00456C69">
      <w:pPr>
        <w:rPr>
          <w:rtl/>
          <w:lang w:eastAsia="he-IL"/>
        </w:rPr>
      </w:pPr>
      <w:bookmarkStart w:id="510" w:name="_ETM_Q1_657763"/>
      <w:bookmarkStart w:id="511" w:name="_ETM_Q1_657802"/>
      <w:bookmarkEnd w:id="510"/>
      <w:bookmarkEnd w:id="511"/>
      <w:r>
        <w:rPr>
          <w:rFonts w:hint="cs"/>
          <w:rtl/>
          <w:lang w:eastAsia="he-IL"/>
        </w:rPr>
        <w:t xml:space="preserve">אז כמו </w:t>
      </w:r>
      <w:bookmarkStart w:id="512" w:name="_ETM_Q1_658738"/>
      <w:bookmarkEnd w:id="512"/>
      <w:r>
        <w:rPr>
          <w:rFonts w:hint="cs"/>
          <w:rtl/>
          <w:lang w:eastAsia="he-IL"/>
        </w:rPr>
        <w:t>שאמרתי, אני ר</w:t>
      </w:r>
      <w:bookmarkStart w:id="513" w:name="_ETM_Q1_657891"/>
      <w:bookmarkEnd w:id="513"/>
      <w:r>
        <w:rPr>
          <w:rFonts w:hint="cs"/>
          <w:rtl/>
          <w:lang w:eastAsia="he-IL"/>
        </w:rPr>
        <w:t>א</w:t>
      </w:r>
      <w:bookmarkStart w:id="514" w:name="_ETM_Q1_658518"/>
      <w:bookmarkEnd w:id="514"/>
      <w:r>
        <w:rPr>
          <w:rFonts w:hint="cs"/>
          <w:rtl/>
          <w:lang w:eastAsia="he-IL"/>
        </w:rPr>
        <w:t>ש הא</w:t>
      </w:r>
      <w:bookmarkStart w:id="515" w:name="_ETM_Q1_657948"/>
      <w:bookmarkEnd w:id="515"/>
      <w:r>
        <w:rPr>
          <w:rFonts w:hint="cs"/>
          <w:rtl/>
          <w:lang w:eastAsia="he-IL"/>
        </w:rPr>
        <w:t>גף לאסדר</w:t>
      </w:r>
      <w:bookmarkStart w:id="516" w:name="_ETM_Q1_658919"/>
      <w:bookmarkEnd w:id="516"/>
      <w:r>
        <w:rPr>
          <w:rFonts w:hint="cs"/>
          <w:rtl/>
          <w:lang w:eastAsia="he-IL"/>
        </w:rPr>
        <w:t xml:space="preserve">ת מקצועות במשרד </w:t>
      </w:r>
      <w:bookmarkStart w:id="517" w:name="_ETM_Q1_660842"/>
      <w:bookmarkEnd w:id="517"/>
      <w:r>
        <w:rPr>
          <w:rFonts w:hint="cs"/>
          <w:rtl/>
          <w:lang w:eastAsia="he-IL"/>
        </w:rPr>
        <w:t>המשפטים מזה כשנתיים וחצי. האגף שלי בעצם אחרא</w:t>
      </w:r>
      <w:bookmarkStart w:id="518" w:name="_ETM_Q1_664145"/>
      <w:bookmarkEnd w:id="518"/>
      <w:r>
        <w:rPr>
          <w:rFonts w:hint="cs"/>
          <w:rtl/>
          <w:lang w:eastAsia="he-IL"/>
        </w:rPr>
        <w:t xml:space="preserve">י על הרגולציה </w:t>
      </w:r>
      <w:bookmarkStart w:id="519" w:name="_ETM_Q1_666576"/>
      <w:bookmarkEnd w:id="519"/>
      <w:r>
        <w:rPr>
          <w:rFonts w:hint="cs"/>
          <w:rtl/>
          <w:lang w:eastAsia="he-IL"/>
        </w:rPr>
        <w:t>של כלל המקצועות ש</w:t>
      </w:r>
      <w:bookmarkStart w:id="520" w:name="_ETM_Q1_666633"/>
      <w:bookmarkEnd w:id="520"/>
      <w:r>
        <w:rPr>
          <w:rFonts w:hint="cs"/>
          <w:rtl/>
          <w:lang w:eastAsia="he-IL"/>
        </w:rPr>
        <w:t>נמצאים באחריות משרד ה</w:t>
      </w:r>
      <w:bookmarkStart w:id="521" w:name="_ETM_Q1_667934"/>
      <w:bookmarkEnd w:id="521"/>
      <w:r>
        <w:rPr>
          <w:rFonts w:hint="cs"/>
          <w:rtl/>
          <w:lang w:eastAsia="he-IL"/>
        </w:rPr>
        <w:t>משפטים. המתווכים במקרקעין,</w:t>
      </w:r>
      <w:bookmarkStart w:id="522" w:name="_ETM_Q1_672085"/>
      <w:bookmarkEnd w:id="522"/>
      <w:r>
        <w:rPr>
          <w:rFonts w:hint="cs"/>
          <w:rtl/>
          <w:lang w:eastAsia="he-IL"/>
        </w:rPr>
        <w:t xml:space="preserve"> </w:t>
      </w:r>
      <w:bookmarkStart w:id="523" w:name="_ETM_Q1_670291"/>
      <w:bookmarkStart w:id="524" w:name="_ETM_Q1_668871"/>
      <w:bookmarkEnd w:id="523"/>
      <w:bookmarkEnd w:id="524"/>
      <w:r>
        <w:rPr>
          <w:rFonts w:hint="cs"/>
          <w:rtl/>
          <w:lang w:eastAsia="he-IL"/>
        </w:rPr>
        <w:t>שאנחנו מדברים עליהם היום, רואי חשבון, שמאי מק</w:t>
      </w:r>
      <w:bookmarkStart w:id="525" w:name="_ETM_Q1_673299"/>
      <w:bookmarkEnd w:id="525"/>
      <w:r>
        <w:rPr>
          <w:rFonts w:hint="cs"/>
          <w:rtl/>
          <w:lang w:eastAsia="he-IL"/>
        </w:rPr>
        <w:t>רקעין, נ</w:t>
      </w:r>
      <w:bookmarkStart w:id="526" w:name="_ETM_Q1_673790"/>
      <w:bookmarkEnd w:id="526"/>
      <w:r>
        <w:rPr>
          <w:rFonts w:hint="cs"/>
          <w:rtl/>
          <w:lang w:eastAsia="he-IL"/>
        </w:rPr>
        <w:t xml:space="preserve">וטריונים, </w:t>
      </w:r>
      <w:bookmarkStart w:id="527" w:name="_ETM_Q1_675031"/>
      <w:bookmarkEnd w:id="527"/>
      <w:r>
        <w:rPr>
          <w:rFonts w:hint="cs"/>
          <w:rtl/>
          <w:lang w:eastAsia="he-IL"/>
        </w:rPr>
        <w:t xml:space="preserve">חוקרים פרטיים ושירותי שמירה. אלו </w:t>
      </w:r>
      <w:bookmarkStart w:id="528" w:name="_ETM_Q1_678446"/>
      <w:bookmarkEnd w:id="528"/>
      <w:r>
        <w:rPr>
          <w:rFonts w:hint="cs"/>
          <w:rtl/>
          <w:lang w:eastAsia="he-IL"/>
        </w:rPr>
        <w:t xml:space="preserve">המקצועות שנמצאים בתחום אחריותנו. </w:t>
      </w:r>
      <w:bookmarkStart w:id="529" w:name="_ETM_Q1_682461"/>
      <w:bookmarkStart w:id="530" w:name="_ETM_Q1_682766"/>
      <w:bookmarkEnd w:id="529"/>
      <w:bookmarkEnd w:id="530"/>
    </w:p>
    <w:p w14:paraId="66D03DEC" w14:textId="77777777" w:rsidR="00B44D16" w:rsidRDefault="00B44D16" w:rsidP="00456C69">
      <w:pPr>
        <w:rPr>
          <w:rtl/>
          <w:lang w:eastAsia="he-IL"/>
        </w:rPr>
      </w:pPr>
      <w:bookmarkStart w:id="531" w:name="_ETM_Q1_682803"/>
      <w:bookmarkStart w:id="532" w:name="_ETM_Q1_682934"/>
      <w:bookmarkEnd w:id="531"/>
      <w:bookmarkEnd w:id="532"/>
    </w:p>
    <w:p w14:paraId="229AFC8D" w14:textId="5977C680" w:rsidR="00B44D16" w:rsidRDefault="00B44D16" w:rsidP="00456C69">
      <w:pPr>
        <w:rPr>
          <w:rtl/>
          <w:lang w:eastAsia="he-IL"/>
        </w:rPr>
      </w:pPr>
      <w:bookmarkStart w:id="533" w:name="_ETM_Q1_682968"/>
      <w:bookmarkEnd w:id="533"/>
      <w:r>
        <w:rPr>
          <w:rFonts w:hint="cs"/>
          <w:rtl/>
          <w:lang w:eastAsia="he-IL"/>
        </w:rPr>
        <w:t>אנחנו מבי</w:t>
      </w:r>
      <w:bookmarkStart w:id="534" w:name="_ETM_Q1_682077"/>
      <w:bookmarkEnd w:id="534"/>
      <w:r>
        <w:rPr>
          <w:rFonts w:hint="cs"/>
          <w:rtl/>
          <w:lang w:eastAsia="he-IL"/>
        </w:rPr>
        <w:t xml:space="preserve">אים היום לוועדת הפנים </w:t>
      </w:r>
      <w:bookmarkStart w:id="535" w:name="_ETM_Q1_683807"/>
      <w:bookmarkEnd w:id="535"/>
      <w:r>
        <w:rPr>
          <w:rFonts w:hint="cs"/>
          <w:rtl/>
          <w:lang w:eastAsia="he-IL"/>
        </w:rPr>
        <w:t>אישור תקנות אתי</w:t>
      </w:r>
      <w:bookmarkStart w:id="536" w:name="_ETM_Q1_684073"/>
      <w:bookmarkEnd w:id="536"/>
      <w:r>
        <w:rPr>
          <w:rFonts w:hint="cs"/>
          <w:rtl/>
          <w:lang w:eastAsia="he-IL"/>
        </w:rPr>
        <w:t xml:space="preserve">קה למתווכים במקרקעין. </w:t>
      </w:r>
      <w:bookmarkStart w:id="537" w:name="_ETM_Q1_687760"/>
      <w:bookmarkEnd w:id="537"/>
      <w:r>
        <w:rPr>
          <w:rFonts w:hint="cs"/>
          <w:rtl/>
          <w:lang w:eastAsia="he-IL"/>
        </w:rPr>
        <w:t>זה המ</w:t>
      </w:r>
      <w:bookmarkStart w:id="538" w:name="_ETM_Q1_687079"/>
      <w:bookmarkEnd w:id="538"/>
      <w:r>
        <w:rPr>
          <w:rFonts w:hint="cs"/>
          <w:rtl/>
          <w:lang w:eastAsia="he-IL"/>
        </w:rPr>
        <w:t>קום להזכיר ש</w:t>
      </w:r>
      <w:bookmarkStart w:id="539" w:name="_ETM_Q1_687613"/>
      <w:bookmarkEnd w:id="539"/>
      <w:r>
        <w:rPr>
          <w:rFonts w:hint="cs"/>
          <w:rtl/>
          <w:lang w:eastAsia="he-IL"/>
        </w:rPr>
        <w:t>הסמכויות לענ</w:t>
      </w:r>
      <w:bookmarkStart w:id="540" w:name="_ETM_Q1_688434"/>
      <w:bookmarkEnd w:id="540"/>
      <w:r>
        <w:rPr>
          <w:rFonts w:hint="cs"/>
          <w:rtl/>
          <w:lang w:eastAsia="he-IL"/>
        </w:rPr>
        <w:t xml:space="preserve">יין חוק המתווכים עברו בכנסת הזאת </w:t>
      </w:r>
      <w:bookmarkStart w:id="541" w:name="_ETM_Q1_692757"/>
      <w:bookmarkEnd w:id="541"/>
      <w:r>
        <w:rPr>
          <w:rFonts w:hint="cs"/>
          <w:rtl/>
          <w:lang w:eastAsia="he-IL"/>
        </w:rPr>
        <w:t>לוועדת הפנים מוועדת הכלכלה. וזו ב</w:t>
      </w:r>
      <w:bookmarkStart w:id="542" w:name="_ETM_Q1_695748"/>
      <w:bookmarkEnd w:id="542"/>
      <w:r>
        <w:rPr>
          <w:rFonts w:hint="cs"/>
          <w:rtl/>
          <w:lang w:eastAsia="he-IL"/>
        </w:rPr>
        <w:t>עצם הישיבה הראשונה שאני</w:t>
      </w:r>
      <w:bookmarkStart w:id="543" w:name="_ETM_Q1_699232"/>
      <w:bookmarkEnd w:id="543"/>
      <w:r>
        <w:rPr>
          <w:rFonts w:hint="cs"/>
          <w:rtl/>
          <w:lang w:eastAsia="he-IL"/>
        </w:rPr>
        <w:t xml:space="preserve"> כרשם המתו</w:t>
      </w:r>
      <w:bookmarkStart w:id="544" w:name="_ETM_Q1_698696"/>
      <w:bookmarkEnd w:id="544"/>
      <w:r>
        <w:rPr>
          <w:rFonts w:hint="cs"/>
          <w:rtl/>
          <w:lang w:eastAsia="he-IL"/>
        </w:rPr>
        <w:t>וכים מזה כשנתיים בנוסף לתפקידי כראש האג</w:t>
      </w:r>
      <w:bookmarkStart w:id="545" w:name="_ETM_Q1_702616"/>
      <w:bookmarkEnd w:id="545"/>
      <w:r>
        <w:rPr>
          <w:rFonts w:hint="cs"/>
          <w:rtl/>
          <w:lang w:eastAsia="he-IL"/>
        </w:rPr>
        <w:t xml:space="preserve">ף, הדיון הראשון </w:t>
      </w:r>
      <w:bookmarkStart w:id="546" w:name="_ETM_Q1_704704"/>
      <w:bookmarkEnd w:id="546"/>
      <w:r>
        <w:rPr>
          <w:rFonts w:hint="cs"/>
          <w:rtl/>
          <w:lang w:eastAsia="he-IL"/>
        </w:rPr>
        <w:t>שאנחנו מקיימ</w:t>
      </w:r>
      <w:bookmarkStart w:id="547" w:name="_ETM_Q1_704336"/>
      <w:bookmarkEnd w:id="547"/>
      <w:r>
        <w:rPr>
          <w:rFonts w:hint="cs"/>
          <w:rtl/>
          <w:lang w:eastAsia="he-IL"/>
        </w:rPr>
        <w:t xml:space="preserve">ים כאן בוועדה. </w:t>
      </w:r>
    </w:p>
    <w:p w14:paraId="1FDCD9FC" w14:textId="77777777" w:rsidR="00B44D16" w:rsidRDefault="00B44D16" w:rsidP="00456C69">
      <w:pPr>
        <w:rPr>
          <w:rtl/>
          <w:lang w:eastAsia="he-IL"/>
        </w:rPr>
      </w:pPr>
      <w:bookmarkStart w:id="548" w:name="_ETM_Q1_706747"/>
      <w:bookmarkStart w:id="549" w:name="_ETM_Q1_706789"/>
      <w:bookmarkStart w:id="550" w:name="_ETM_Q1_706924"/>
      <w:bookmarkEnd w:id="548"/>
      <w:bookmarkEnd w:id="549"/>
      <w:bookmarkEnd w:id="550"/>
    </w:p>
    <w:p w14:paraId="719CD45E" w14:textId="3EB86343" w:rsidR="00B44D16" w:rsidRDefault="00B44D16" w:rsidP="00456C69">
      <w:pPr>
        <w:rPr>
          <w:rtl/>
          <w:lang w:eastAsia="he-IL"/>
        </w:rPr>
      </w:pPr>
      <w:bookmarkStart w:id="551" w:name="_ETM_Q1_706957"/>
      <w:bookmarkEnd w:id="551"/>
      <w:r>
        <w:rPr>
          <w:rFonts w:hint="cs"/>
          <w:rtl/>
          <w:lang w:eastAsia="he-IL"/>
        </w:rPr>
        <w:t>חוק המתווכ</w:t>
      </w:r>
      <w:bookmarkStart w:id="552" w:name="_ETM_Q1_707811"/>
      <w:bookmarkEnd w:id="552"/>
      <w:r>
        <w:rPr>
          <w:rFonts w:hint="cs"/>
          <w:rtl/>
          <w:lang w:eastAsia="he-IL"/>
        </w:rPr>
        <w:t xml:space="preserve">ים חוקק בשנת 1996. כמעט </w:t>
      </w:r>
      <w:bookmarkStart w:id="553" w:name="_ETM_Q1_713418"/>
      <w:bookmarkEnd w:id="553"/>
      <w:r>
        <w:rPr>
          <w:rFonts w:hint="cs"/>
          <w:rtl/>
          <w:lang w:eastAsia="he-IL"/>
        </w:rPr>
        <w:t>30 שנים. אמנם בשנת 2012 הוא עבר תיקון משמעותי שכולל</w:t>
      </w:r>
      <w:bookmarkStart w:id="554" w:name="_ETM_Q1_721072"/>
      <w:bookmarkEnd w:id="554"/>
      <w:r>
        <w:rPr>
          <w:rFonts w:hint="cs"/>
          <w:rtl/>
          <w:lang w:eastAsia="he-IL"/>
        </w:rPr>
        <w:t xml:space="preserve"> דין משמעת</w:t>
      </w:r>
      <w:bookmarkStart w:id="555" w:name="_ETM_Q1_720127"/>
      <w:bookmarkEnd w:id="555"/>
      <w:r>
        <w:rPr>
          <w:rFonts w:hint="cs"/>
          <w:rtl/>
          <w:lang w:eastAsia="he-IL"/>
        </w:rPr>
        <w:t xml:space="preserve">י ואת האפשרות לתקנות אתיקה שאנחנו מביאים היום. אבל </w:t>
      </w:r>
      <w:bookmarkStart w:id="556" w:name="_ETM_Q1_725726"/>
      <w:bookmarkEnd w:id="556"/>
      <w:r>
        <w:rPr>
          <w:rFonts w:hint="cs"/>
          <w:rtl/>
          <w:lang w:eastAsia="he-IL"/>
        </w:rPr>
        <w:t xml:space="preserve">כולנו מבינים </w:t>
      </w:r>
      <w:bookmarkStart w:id="557" w:name="_ETM_Q1_725165"/>
      <w:bookmarkEnd w:id="557"/>
      <w:r>
        <w:rPr>
          <w:rFonts w:hint="cs"/>
          <w:rtl/>
          <w:lang w:eastAsia="he-IL"/>
        </w:rPr>
        <w:t>שב-30 שנים שחלפו עולם הנדל"ן השתנה באופן משמע</w:t>
      </w:r>
      <w:bookmarkStart w:id="558" w:name="_ETM_Q1_729600"/>
      <w:bookmarkEnd w:id="558"/>
      <w:r>
        <w:rPr>
          <w:rFonts w:hint="cs"/>
          <w:rtl/>
          <w:lang w:eastAsia="he-IL"/>
        </w:rPr>
        <w:t xml:space="preserve">ותי. </w:t>
      </w:r>
      <w:bookmarkStart w:id="559" w:name="_ETM_Q1_730220"/>
      <w:bookmarkEnd w:id="559"/>
      <w:r>
        <w:rPr>
          <w:rFonts w:hint="cs"/>
          <w:rtl/>
          <w:lang w:eastAsia="he-IL"/>
        </w:rPr>
        <w:t xml:space="preserve">מדובר היום בשוק שיש </w:t>
      </w:r>
      <w:bookmarkStart w:id="560" w:name="_ETM_Q1_731100"/>
      <w:bookmarkEnd w:id="560"/>
      <w:r>
        <w:rPr>
          <w:rFonts w:hint="cs"/>
          <w:rtl/>
          <w:lang w:eastAsia="he-IL"/>
        </w:rPr>
        <w:t xml:space="preserve">בו פערי מידע, עם מורכבויות בתחום </w:t>
      </w:r>
      <w:bookmarkStart w:id="561" w:name="_ETM_Q1_735081"/>
      <w:bookmarkEnd w:id="561"/>
      <w:r>
        <w:rPr>
          <w:rFonts w:hint="cs"/>
          <w:rtl/>
          <w:lang w:eastAsia="he-IL"/>
        </w:rPr>
        <w:t>הבנייה והפרויקט</w:t>
      </w:r>
      <w:bookmarkStart w:id="562" w:name="_ETM_Q1_735014"/>
      <w:bookmarkEnd w:id="562"/>
      <w:r>
        <w:rPr>
          <w:rFonts w:hint="cs"/>
          <w:rtl/>
          <w:lang w:eastAsia="he-IL"/>
        </w:rPr>
        <w:t xml:space="preserve">ים. העסקאות מורכבות. וכך גם הסיכון עבור הצרכנים </w:t>
      </w:r>
      <w:bookmarkStart w:id="563" w:name="_ETM_Q1_741098"/>
      <w:bookmarkEnd w:id="563"/>
      <w:r>
        <w:rPr>
          <w:rFonts w:hint="cs"/>
          <w:rtl/>
          <w:lang w:eastAsia="he-IL"/>
        </w:rPr>
        <w:t xml:space="preserve">ועבור </w:t>
      </w:r>
      <w:bookmarkStart w:id="564" w:name="_ETM_Q1_741953"/>
      <w:bookmarkEnd w:id="564"/>
      <w:r>
        <w:rPr>
          <w:rFonts w:hint="cs"/>
          <w:rtl/>
          <w:lang w:eastAsia="he-IL"/>
        </w:rPr>
        <w:t xml:space="preserve">המתווכים כאחד. </w:t>
      </w:r>
      <w:bookmarkStart w:id="565" w:name="_ETM_Q1_741964"/>
      <w:bookmarkStart w:id="566" w:name="_ETM_Q1_746173"/>
      <w:bookmarkEnd w:id="565"/>
      <w:bookmarkEnd w:id="566"/>
    </w:p>
    <w:p w14:paraId="53A343CC" w14:textId="77777777" w:rsidR="00D210CD" w:rsidRDefault="00D210CD" w:rsidP="00456C69">
      <w:pPr>
        <w:rPr>
          <w:rtl/>
          <w:lang w:eastAsia="he-IL"/>
        </w:rPr>
      </w:pPr>
      <w:bookmarkStart w:id="567" w:name="_ETM_Q1_746210"/>
      <w:bookmarkEnd w:id="567"/>
    </w:p>
    <w:p w14:paraId="1CE1718E" w14:textId="130A4967" w:rsidR="00D210CD" w:rsidRDefault="00D210CD" w:rsidP="00456C69">
      <w:pPr>
        <w:rPr>
          <w:rtl/>
          <w:lang w:eastAsia="he-IL"/>
        </w:rPr>
      </w:pPr>
      <w:bookmarkStart w:id="568" w:name="_ETM_Q1_746317"/>
      <w:bookmarkStart w:id="569" w:name="_ETM_Q1_746353"/>
      <w:bookmarkEnd w:id="568"/>
      <w:bookmarkEnd w:id="569"/>
      <w:r>
        <w:rPr>
          <w:rFonts w:hint="cs"/>
          <w:rtl/>
          <w:lang w:eastAsia="he-IL"/>
        </w:rPr>
        <w:t>נקודה ראשונה שח</w:t>
      </w:r>
      <w:bookmarkStart w:id="570" w:name="_ETM_Q1_746933"/>
      <w:bookmarkEnd w:id="570"/>
      <w:r>
        <w:rPr>
          <w:rFonts w:hint="cs"/>
          <w:rtl/>
          <w:lang w:eastAsia="he-IL"/>
        </w:rPr>
        <w:t>שוב לומר כרגולטור על המקצוע יש</w:t>
      </w:r>
      <w:bookmarkStart w:id="571" w:name="_ETM_Q1_751110"/>
      <w:bookmarkEnd w:id="571"/>
      <w:r>
        <w:rPr>
          <w:rFonts w:hint="cs"/>
          <w:rtl/>
          <w:lang w:eastAsia="he-IL"/>
        </w:rPr>
        <w:t xml:space="preserve"> </w:t>
      </w:r>
      <w:bookmarkStart w:id="572" w:name="_ETM_Q1_749129"/>
      <w:bookmarkEnd w:id="572"/>
      <w:r>
        <w:rPr>
          <w:rFonts w:hint="cs"/>
          <w:rtl/>
          <w:lang w:eastAsia="he-IL"/>
        </w:rPr>
        <w:t>היום 21,297 מתווכים</w:t>
      </w:r>
      <w:bookmarkStart w:id="573" w:name="_ETM_Q1_752754"/>
      <w:bookmarkEnd w:id="573"/>
      <w:r>
        <w:rPr>
          <w:rFonts w:hint="cs"/>
          <w:rtl/>
          <w:lang w:eastAsia="he-IL"/>
        </w:rPr>
        <w:t xml:space="preserve"> פעילים בישראל שעושים עבודה חשובה, תורמים לשוק, </w:t>
      </w:r>
      <w:bookmarkStart w:id="574" w:name="_ETM_Q1_758681"/>
      <w:bookmarkEnd w:id="574"/>
      <w:r>
        <w:rPr>
          <w:rFonts w:hint="cs"/>
          <w:rtl/>
          <w:lang w:eastAsia="he-IL"/>
        </w:rPr>
        <w:t>מייצרים ערך ללקוחות שלהם והם מציעים שירות חשוב למשק הישראלי.</w:t>
      </w:r>
      <w:bookmarkStart w:id="575" w:name="_ETM_Q1_765826"/>
      <w:bookmarkEnd w:id="575"/>
      <w:r>
        <w:rPr>
          <w:rFonts w:hint="cs"/>
          <w:rtl/>
          <w:lang w:eastAsia="he-IL"/>
        </w:rPr>
        <w:t xml:space="preserve"> אנחנו מכבדים את העבודה שלהם ורוצים להסדיר אותה, </w:t>
      </w:r>
      <w:bookmarkStart w:id="576" w:name="_ETM_Q1_769433"/>
      <w:bookmarkEnd w:id="576"/>
      <w:r>
        <w:rPr>
          <w:rFonts w:hint="cs"/>
          <w:rtl/>
          <w:lang w:eastAsia="he-IL"/>
        </w:rPr>
        <w:t>להעמיק</w:t>
      </w:r>
      <w:bookmarkStart w:id="577" w:name="_ETM_Q1_770338"/>
      <w:bookmarkEnd w:id="577"/>
      <w:r>
        <w:rPr>
          <w:rFonts w:hint="cs"/>
          <w:rtl/>
          <w:lang w:eastAsia="he-IL"/>
        </w:rPr>
        <w:t xml:space="preserve"> אותה ול</w:t>
      </w:r>
      <w:bookmarkStart w:id="578" w:name="_ETM_Q1_770921"/>
      <w:bookmarkStart w:id="579" w:name="_ETM_Q1_770074"/>
      <w:bookmarkEnd w:id="578"/>
      <w:bookmarkEnd w:id="579"/>
      <w:r>
        <w:rPr>
          <w:rFonts w:hint="cs"/>
          <w:rtl/>
          <w:lang w:eastAsia="he-IL"/>
        </w:rPr>
        <w:t xml:space="preserve">כבד אותה. וחלילה </w:t>
      </w:r>
      <w:bookmarkStart w:id="580" w:name="_ETM_Q1_770774"/>
      <w:bookmarkEnd w:id="580"/>
      <w:r>
        <w:rPr>
          <w:rFonts w:hint="cs"/>
          <w:rtl/>
          <w:lang w:eastAsia="he-IL"/>
        </w:rPr>
        <w:t xml:space="preserve">כשאנחנו באים </w:t>
      </w:r>
      <w:bookmarkStart w:id="581" w:name="_ETM_Q1_771600"/>
      <w:bookmarkEnd w:id="581"/>
      <w:r>
        <w:rPr>
          <w:rFonts w:hint="cs"/>
          <w:rtl/>
          <w:lang w:eastAsia="he-IL"/>
        </w:rPr>
        <w:t>עם תקנות אתיקה</w:t>
      </w:r>
      <w:bookmarkStart w:id="582" w:name="_ETM_Q1_775623"/>
      <w:bookmarkEnd w:id="582"/>
      <w:r>
        <w:rPr>
          <w:rFonts w:hint="cs"/>
          <w:rtl/>
          <w:lang w:eastAsia="he-IL"/>
        </w:rPr>
        <w:t xml:space="preserve"> </w:t>
      </w:r>
      <w:bookmarkStart w:id="583" w:name="_ETM_Q1_773686"/>
      <w:bookmarkEnd w:id="583"/>
      <w:r>
        <w:rPr>
          <w:rFonts w:hint="cs"/>
          <w:rtl/>
          <w:lang w:eastAsia="he-IL"/>
        </w:rPr>
        <w:t>אנחנו לא מטילים בהם דופי. ההיפך, אנחנו למדנו רבות מהה</w:t>
      </w:r>
      <w:bookmarkStart w:id="584" w:name="_ETM_Q1_778669"/>
      <w:bookmarkEnd w:id="584"/>
      <w:r>
        <w:rPr>
          <w:rFonts w:hint="cs"/>
          <w:rtl/>
          <w:lang w:eastAsia="he-IL"/>
        </w:rPr>
        <w:t>תנה</w:t>
      </w:r>
      <w:bookmarkStart w:id="585" w:name="_ETM_Q1_779408"/>
      <w:bookmarkEnd w:id="585"/>
      <w:r>
        <w:rPr>
          <w:rFonts w:hint="cs"/>
          <w:rtl/>
          <w:lang w:eastAsia="he-IL"/>
        </w:rPr>
        <w:t>לות של המ</w:t>
      </w:r>
      <w:bookmarkStart w:id="586" w:name="_ETM_Q1_780248"/>
      <w:bookmarkEnd w:id="586"/>
      <w:r>
        <w:rPr>
          <w:rFonts w:hint="cs"/>
          <w:rtl/>
          <w:lang w:eastAsia="he-IL"/>
        </w:rPr>
        <w:t>תווכים שראינו, שלמדנו</w:t>
      </w:r>
      <w:bookmarkStart w:id="587" w:name="_ETM_Q1_783879"/>
      <w:bookmarkEnd w:id="587"/>
      <w:r>
        <w:rPr>
          <w:rFonts w:hint="cs"/>
          <w:rtl/>
          <w:lang w:eastAsia="he-IL"/>
        </w:rPr>
        <w:t>, שהצ</w:t>
      </w:r>
      <w:bookmarkStart w:id="588" w:name="_ETM_Q1_783244"/>
      <w:bookmarkEnd w:id="588"/>
      <w:r>
        <w:rPr>
          <w:rFonts w:hint="cs"/>
          <w:rtl/>
          <w:lang w:eastAsia="he-IL"/>
        </w:rPr>
        <w:t>יבו סטנדרט מקצועי</w:t>
      </w:r>
      <w:bookmarkStart w:id="589" w:name="_ETM_Q1_786729"/>
      <w:bookmarkEnd w:id="589"/>
      <w:r>
        <w:rPr>
          <w:rFonts w:hint="cs"/>
          <w:rtl/>
          <w:lang w:eastAsia="he-IL"/>
        </w:rPr>
        <w:t xml:space="preserve"> </w:t>
      </w:r>
      <w:bookmarkStart w:id="590" w:name="_ETM_Q1_785864"/>
      <w:bookmarkEnd w:id="590"/>
      <w:r>
        <w:rPr>
          <w:rFonts w:hint="cs"/>
          <w:rtl/>
          <w:lang w:eastAsia="he-IL"/>
        </w:rPr>
        <w:t>ואנחנו רו</w:t>
      </w:r>
      <w:bookmarkStart w:id="591" w:name="_ETM_Q1_786268"/>
      <w:bookmarkEnd w:id="591"/>
      <w:r>
        <w:rPr>
          <w:rFonts w:hint="cs"/>
          <w:rtl/>
          <w:lang w:eastAsia="he-IL"/>
        </w:rPr>
        <w:t>צים גם לטפל בבעיות מסו</w:t>
      </w:r>
      <w:bookmarkStart w:id="592" w:name="_ETM_Q1_787310"/>
      <w:bookmarkEnd w:id="592"/>
      <w:r>
        <w:rPr>
          <w:rFonts w:hint="cs"/>
          <w:rtl/>
          <w:lang w:eastAsia="he-IL"/>
        </w:rPr>
        <w:t>ימות שראינו וגם לי</w:t>
      </w:r>
      <w:bookmarkStart w:id="593" w:name="_ETM_Q1_789329"/>
      <w:bookmarkStart w:id="594" w:name="_ETM_Q1_789553"/>
      <w:bookmarkEnd w:id="593"/>
      <w:bookmarkEnd w:id="594"/>
      <w:r>
        <w:rPr>
          <w:rFonts w:hint="cs"/>
          <w:rtl/>
          <w:lang w:eastAsia="he-IL"/>
        </w:rPr>
        <w:t>ישר קו לגבי הסטנ</w:t>
      </w:r>
      <w:bookmarkStart w:id="595" w:name="_ETM_Q1_790713"/>
      <w:bookmarkEnd w:id="595"/>
      <w:r>
        <w:rPr>
          <w:rFonts w:hint="cs"/>
          <w:rtl/>
          <w:lang w:eastAsia="he-IL"/>
        </w:rPr>
        <w:t xml:space="preserve">דרט המקצועי. </w:t>
      </w:r>
      <w:bookmarkStart w:id="596" w:name="_ETM_Q1_793655"/>
      <w:bookmarkEnd w:id="596"/>
    </w:p>
    <w:p w14:paraId="26C74732" w14:textId="77777777" w:rsidR="00D210CD" w:rsidRDefault="00D210CD" w:rsidP="00456C69">
      <w:pPr>
        <w:rPr>
          <w:rtl/>
          <w:lang w:eastAsia="he-IL"/>
        </w:rPr>
      </w:pPr>
      <w:bookmarkStart w:id="597" w:name="_ETM_Q1_793699"/>
      <w:bookmarkEnd w:id="597"/>
    </w:p>
    <w:p w14:paraId="00A217B4" w14:textId="2E6BF064" w:rsidR="00D210CD" w:rsidRDefault="00D210CD" w:rsidP="00456C69">
      <w:pPr>
        <w:rPr>
          <w:rtl/>
          <w:lang w:eastAsia="he-IL"/>
        </w:rPr>
      </w:pPr>
      <w:bookmarkStart w:id="598" w:name="_ETM_Q1_793806"/>
      <w:bookmarkStart w:id="599" w:name="_ETM_Q1_793846"/>
      <w:bookmarkEnd w:id="598"/>
      <w:bookmarkEnd w:id="599"/>
      <w:r>
        <w:rPr>
          <w:rFonts w:hint="cs"/>
          <w:rtl/>
          <w:lang w:eastAsia="he-IL"/>
        </w:rPr>
        <w:t xml:space="preserve">כאן כבר המקום להגיד, </w:t>
      </w:r>
      <w:bookmarkStart w:id="600" w:name="_ETM_Q1_796222"/>
      <w:bookmarkStart w:id="601" w:name="_ETM_Q1_794310"/>
      <w:bookmarkEnd w:id="600"/>
      <w:bookmarkEnd w:id="601"/>
      <w:r>
        <w:rPr>
          <w:rFonts w:hint="cs"/>
          <w:rtl/>
          <w:lang w:eastAsia="he-IL"/>
        </w:rPr>
        <w:t>הייתה התלבטות במשרד המשפטים, גם פורס</w:t>
      </w:r>
      <w:bookmarkStart w:id="602" w:name="_ETM_Q1_796572"/>
      <w:bookmarkEnd w:id="602"/>
      <w:r>
        <w:rPr>
          <w:rFonts w:hint="cs"/>
          <w:rtl/>
          <w:lang w:eastAsia="he-IL"/>
        </w:rPr>
        <w:t>מו בעבר תזכ</w:t>
      </w:r>
      <w:bookmarkStart w:id="603" w:name="_ETM_Q1_796816"/>
      <w:bookmarkEnd w:id="603"/>
      <w:r>
        <w:rPr>
          <w:rFonts w:hint="cs"/>
          <w:rtl/>
          <w:lang w:eastAsia="he-IL"/>
        </w:rPr>
        <w:t>ירים</w:t>
      </w:r>
      <w:bookmarkStart w:id="604" w:name="_ETM_Q1_796142"/>
      <w:bookmarkStart w:id="605" w:name="_ETM_Q1_797901"/>
      <w:bookmarkEnd w:id="604"/>
      <w:bookmarkEnd w:id="605"/>
      <w:r>
        <w:rPr>
          <w:rFonts w:hint="cs"/>
          <w:rtl/>
          <w:lang w:eastAsia="he-IL"/>
        </w:rPr>
        <w:t xml:space="preserve">, היו כל </w:t>
      </w:r>
      <w:bookmarkStart w:id="606" w:name="_ETM_Q1_800677"/>
      <w:bookmarkEnd w:id="606"/>
      <w:r>
        <w:rPr>
          <w:rFonts w:hint="cs"/>
          <w:rtl/>
          <w:lang w:eastAsia="he-IL"/>
        </w:rPr>
        <w:t xml:space="preserve">מיני עמדות. </w:t>
      </w:r>
      <w:bookmarkStart w:id="607" w:name="_ETM_Q1_805671"/>
      <w:bookmarkEnd w:id="607"/>
    </w:p>
    <w:p w14:paraId="20488181" w14:textId="77777777" w:rsidR="00D210CD" w:rsidRDefault="00D210CD" w:rsidP="00456C69">
      <w:pPr>
        <w:rPr>
          <w:rtl/>
          <w:lang w:eastAsia="he-IL"/>
        </w:rPr>
      </w:pPr>
      <w:bookmarkStart w:id="608" w:name="_ETM_Q1_805716"/>
      <w:bookmarkStart w:id="609" w:name="_ETM_Q1_803893"/>
      <w:bookmarkEnd w:id="608"/>
      <w:bookmarkEnd w:id="609"/>
    </w:p>
    <w:p w14:paraId="56C67B64" w14:textId="1AB3EA40" w:rsidR="00D210CD" w:rsidRDefault="00D210CD" w:rsidP="00D210CD">
      <w:pPr>
        <w:pStyle w:val="af6"/>
        <w:keepNext/>
        <w:rPr>
          <w:rtl/>
        </w:rPr>
      </w:pPr>
      <w:bookmarkStart w:id="610" w:name="ET_yor_5069_9"/>
      <w:r w:rsidRPr="00D210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210CD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610"/>
    </w:p>
    <w:p w14:paraId="17295BD9" w14:textId="77777777" w:rsidR="00D210CD" w:rsidRDefault="00D210CD" w:rsidP="00D210CD">
      <w:pPr>
        <w:pStyle w:val="KeepWithNext"/>
        <w:rPr>
          <w:rtl/>
          <w:lang w:eastAsia="he-IL"/>
        </w:rPr>
      </w:pPr>
    </w:p>
    <w:p w14:paraId="50773119" w14:textId="427DE347" w:rsidR="00D210CD" w:rsidRDefault="00D210CD" w:rsidP="00D210CD">
      <w:pPr>
        <w:rPr>
          <w:rtl/>
          <w:lang w:eastAsia="he-IL"/>
        </w:rPr>
      </w:pPr>
      <w:bookmarkStart w:id="611" w:name="_ETM_Q1_804735"/>
      <w:bookmarkStart w:id="612" w:name="_ETM_Q1_804747"/>
      <w:bookmarkEnd w:id="611"/>
      <w:bookmarkEnd w:id="612"/>
      <w:r>
        <w:rPr>
          <w:rFonts w:hint="cs"/>
          <w:rtl/>
          <w:lang w:eastAsia="he-IL"/>
        </w:rPr>
        <w:t xml:space="preserve">החוק חוקק ב-2012. </w:t>
      </w:r>
    </w:p>
    <w:p w14:paraId="1B9F5DF2" w14:textId="77777777" w:rsidR="00D210CD" w:rsidRDefault="00D210CD" w:rsidP="00D210CD">
      <w:pPr>
        <w:rPr>
          <w:rtl/>
          <w:lang w:eastAsia="he-IL"/>
        </w:rPr>
      </w:pPr>
      <w:bookmarkStart w:id="613" w:name="_ETM_Q1_807491"/>
      <w:bookmarkStart w:id="614" w:name="_ETM_Q1_807527"/>
      <w:bookmarkStart w:id="615" w:name="_ETM_Q1_805721"/>
      <w:bookmarkStart w:id="616" w:name="_ETM_Q1_804458"/>
      <w:bookmarkStart w:id="617" w:name="_ETM_Q1_803992"/>
      <w:bookmarkEnd w:id="613"/>
      <w:bookmarkEnd w:id="614"/>
      <w:bookmarkEnd w:id="615"/>
      <w:bookmarkEnd w:id="616"/>
      <w:bookmarkEnd w:id="617"/>
    </w:p>
    <w:p w14:paraId="7FD65A44" w14:textId="23B23CB1" w:rsidR="00D210CD" w:rsidRDefault="00D210CD" w:rsidP="00D210CD">
      <w:pPr>
        <w:pStyle w:val="af9"/>
        <w:keepNext/>
        <w:rPr>
          <w:rtl/>
          <w:lang w:eastAsia="he-IL"/>
        </w:rPr>
      </w:pPr>
      <w:bookmarkStart w:id="618" w:name="ET_guest_עמיר_הרן_10"/>
      <w:r w:rsidRPr="00D210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D210CD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8"/>
    </w:p>
    <w:p w14:paraId="6F56DF3B" w14:textId="77777777" w:rsidR="00D210CD" w:rsidRDefault="00D210CD" w:rsidP="00D210CD">
      <w:pPr>
        <w:pStyle w:val="KeepWithNext"/>
        <w:rPr>
          <w:rtl/>
          <w:lang w:eastAsia="he-IL"/>
        </w:rPr>
      </w:pPr>
    </w:p>
    <w:p w14:paraId="1B38DA9B" w14:textId="025F6D85" w:rsidR="00D210CD" w:rsidRDefault="00D210CD" w:rsidP="00D210CD">
      <w:pPr>
        <w:rPr>
          <w:rtl/>
          <w:lang w:eastAsia="he-IL"/>
        </w:rPr>
      </w:pPr>
      <w:bookmarkStart w:id="619" w:name="_ETM_Q1_806081"/>
      <w:bookmarkStart w:id="620" w:name="_ETM_Q1_806094"/>
      <w:bookmarkEnd w:id="619"/>
      <w:bookmarkEnd w:id="620"/>
      <w:r>
        <w:rPr>
          <w:rFonts w:hint="cs"/>
          <w:rtl/>
          <w:lang w:eastAsia="he-IL"/>
        </w:rPr>
        <w:t xml:space="preserve">החוק חוקק במקורו </w:t>
      </w:r>
      <w:bookmarkStart w:id="621" w:name="_ETM_Q1_807909"/>
      <w:bookmarkEnd w:id="621"/>
      <w:r>
        <w:rPr>
          <w:rFonts w:hint="cs"/>
          <w:rtl/>
          <w:lang w:eastAsia="he-IL"/>
        </w:rPr>
        <w:t xml:space="preserve">ב-1996. </w:t>
      </w:r>
      <w:bookmarkStart w:id="622" w:name="_ETM_Q1_809910"/>
      <w:bookmarkEnd w:id="622"/>
    </w:p>
    <w:p w14:paraId="1447CDFB" w14:textId="77777777" w:rsidR="00D210CD" w:rsidRDefault="00D210CD" w:rsidP="00D210CD">
      <w:pPr>
        <w:rPr>
          <w:rtl/>
          <w:lang w:eastAsia="he-IL"/>
        </w:rPr>
      </w:pPr>
      <w:bookmarkStart w:id="623" w:name="_ETM_Q1_809949"/>
      <w:bookmarkEnd w:id="623"/>
    </w:p>
    <w:p w14:paraId="5A223ABB" w14:textId="2D7C3C31" w:rsidR="00D210CD" w:rsidRDefault="00D210CD" w:rsidP="00D210CD">
      <w:pPr>
        <w:pStyle w:val="af6"/>
        <w:keepNext/>
        <w:rPr>
          <w:rtl/>
        </w:rPr>
      </w:pPr>
      <w:bookmarkStart w:id="624" w:name="ET_yor_5069_11"/>
      <w:r w:rsidRPr="00D210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210CD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624"/>
    </w:p>
    <w:p w14:paraId="4B8C0CA8" w14:textId="77777777" w:rsidR="00D210CD" w:rsidRDefault="00D210CD" w:rsidP="00D210CD">
      <w:pPr>
        <w:pStyle w:val="KeepWithNext"/>
        <w:rPr>
          <w:rtl/>
          <w:lang w:eastAsia="he-IL"/>
        </w:rPr>
      </w:pPr>
    </w:p>
    <w:p w14:paraId="454F66B8" w14:textId="52BC74EA" w:rsidR="00D210CD" w:rsidRDefault="00D210CD" w:rsidP="00D210CD">
      <w:pPr>
        <w:rPr>
          <w:rtl/>
          <w:lang w:eastAsia="he-IL"/>
        </w:rPr>
      </w:pPr>
      <w:bookmarkStart w:id="625" w:name="_ETM_Q1_810706"/>
      <w:bookmarkStart w:id="626" w:name="_ETM_Q1_810723"/>
      <w:bookmarkEnd w:id="625"/>
      <w:bookmarkEnd w:id="626"/>
      <w:r>
        <w:rPr>
          <w:rFonts w:hint="cs"/>
          <w:rtl/>
          <w:lang w:eastAsia="he-IL"/>
        </w:rPr>
        <w:t xml:space="preserve">סליחה, התוספת. </w:t>
      </w:r>
    </w:p>
    <w:p w14:paraId="11EAE784" w14:textId="77777777" w:rsidR="00D210CD" w:rsidRDefault="00D210CD" w:rsidP="00D210CD">
      <w:pPr>
        <w:rPr>
          <w:rtl/>
          <w:lang w:eastAsia="he-IL"/>
        </w:rPr>
      </w:pPr>
      <w:bookmarkStart w:id="627" w:name="_ETM_Q1_812614"/>
      <w:bookmarkStart w:id="628" w:name="_ETM_Q1_812654"/>
      <w:bookmarkStart w:id="629" w:name="_ETM_Q1_810940"/>
      <w:bookmarkStart w:id="630" w:name="_ETM_Q1_812062"/>
      <w:bookmarkEnd w:id="627"/>
      <w:bookmarkEnd w:id="628"/>
      <w:bookmarkEnd w:id="629"/>
      <w:bookmarkEnd w:id="630"/>
    </w:p>
    <w:p w14:paraId="1F5179B2" w14:textId="219005A9" w:rsidR="00D210CD" w:rsidRDefault="00D210CD" w:rsidP="00D210CD">
      <w:pPr>
        <w:pStyle w:val="af9"/>
        <w:keepNext/>
        <w:rPr>
          <w:rtl/>
          <w:lang w:eastAsia="he-IL"/>
        </w:rPr>
      </w:pPr>
      <w:bookmarkStart w:id="631" w:name="ET_guest_עמיר_הרן_12"/>
      <w:r w:rsidRPr="00D210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D210CD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1"/>
    </w:p>
    <w:p w14:paraId="1776D4FF" w14:textId="77777777" w:rsidR="00D210CD" w:rsidRDefault="00D210CD" w:rsidP="00D210CD">
      <w:pPr>
        <w:pStyle w:val="KeepWithNext"/>
        <w:rPr>
          <w:rtl/>
          <w:lang w:eastAsia="he-IL"/>
        </w:rPr>
      </w:pPr>
    </w:p>
    <w:p w14:paraId="60168972" w14:textId="5F24A2B6" w:rsidR="00D210CD" w:rsidRDefault="00D210CD" w:rsidP="00D210CD">
      <w:pPr>
        <w:rPr>
          <w:rtl/>
          <w:lang w:eastAsia="he-IL"/>
        </w:rPr>
      </w:pPr>
      <w:bookmarkStart w:id="632" w:name="_ETM_Q1_812264"/>
      <w:bookmarkStart w:id="633" w:name="_ETM_Q1_812281"/>
      <w:bookmarkEnd w:id="632"/>
      <w:bookmarkEnd w:id="633"/>
      <w:r>
        <w:rPr>
          <w:rFonts w:hint="cs"/>
          <w:rtl/>
          <w:lang w:eastAsia="he-IL"/>
        </w:rPr>
        <w:t>התוס</w:t>
      </w:r>
      <w:bookmarkStart w:id="634" w:name="_ETM_Q1_810999"/>
      <w:bookmarkEnd w:id="634"/>
      <w:r>
        <w:rPr>
          <w:rFonts w:hint="cs"/>
          <w:rtl/>
          <w:lang w:eastAsia="he-IL"/>
        </w:rPr>
        <w:t xml:space="preserve">פת, העדכון של החוק במסגרת האתיקה והאפשרות </w:t>
      </w:r>
      <w:bookmarkStart w:id="635" w:name="_ETM_Q1_815798"/>
      <w:bookmarkEnd w:id="635"/>
      <w:r>
        <w:rPr>
          <w:rFonts w:hint="cs"/>
          <w:rtl/>
          <w:lang w:eastAsia="he-IL"/>
        </w:rPr>
        <w:t>לקבוע</w:t>
      </w:r>
      <w:bookmarkStart w:id="636" w:name="_ETM_Q1_814269"/>
      <w:bookmarkEnd w:id="636"/>
      <w:r>
        <w:rPr>
          <w:rFonts w:hint="cs"/>
          <w:rtl/>
          <w:lang w:eastAsia="he-IL"/>
        </w:rPr>
        <w:t xml:space="preserve"> תקנות אתיקה ודין משמעתי נקבעה ב-2012. </w:t>
      </w:r>
    </w:p>
    <w:p w14:paraId="28E1C2DF" w14:textId="77777777" w:rsidR="00D210CD" w:rsidRDefault="00D210CD" w:rsidP="00D210CD">
      <w:pPr>
        <w:rPr>
          <w:rtl/>
          <w:lang w:eastAsia="he-IL"/>
        </w:rPr>
      </w:pPr>
      <w:bookmarkStart w:id="637" w:name="_ETM_Q1_818030"/>
      <w:bookmarkStart w:id="638" w:name="_ETM_Q1_818070"/>
      <w:bookmarkStart w:id="639" w:name="_ETM_Q1_818685"/>
      <w:bookmarkEnd w:id="637"/>
      <w:bookmarkEnd w:id="638"/>
      <w:bookmarkEnd w:id="639"/>
    </w:p>
    <w:p w14:paraId="5B7B8F48" w14:textId="08229B1B" w:rsidR="00D210CD" w:rsidRDefault="00D210CD" w:rsidP="00D210CD">
      <w:pPr>
        <w:pStyle w:val="af6"/>
        <w:keepNext/>
        <w:rPr>
          <w:rtl/>
        </w:rPr>
      </w:pPr>
      <w:bookmarkStart w:id="640" w:name="ET_yor_5069_13"/>
      <w:r w:rsidRPr="00D210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210CD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640"/>
    </w:p>
    <w:p w14:paraId="14C7EB42" w14:textId="77777777" w:rsidR="00D210CD" w:rsidRDefault="00D210CD" w:rsidP="00D210CD">
      <w:pPr>
        <w:pStyle w:val="KeepWithNext"/>
        <w:rPr>
          <w:rtl/>
          <w:lang w:eastAsia="he-IL"/>
        </w:rPr>
      </w:pPr>
    </w:p>
    <w:p w14:paraId="0F3E6342" w14:textId="6F24A799" w:rsidR="00D210CD" w:rsidRDefault="00D210CD" w:rsidP="00D210CD">
      <w:pPr>
        <w:rPr>
          <w:rtl/>
          <w:lang w:eastAsia="he-IL"/>
        </w:rPr>
      </w:pPr>
      <w:bookmarkStart w:id="641" w:name="_ETM_Q1_818895"/>
      <w:bookmarkStart w:id="642" w:name="_ETM_Q1_818917"/>
      <w:bookmarkEnd w:id="641"/>
      <w:bookmarkEnd w:id="642"/>
      <w:r>
        <w:rPr>
          <w:rFonts w:hint="cs"/>
          <w:rtl/>
          <w:lang w:eastAsia="he-IL"/>
        </w:rPr>
        <w:t xml:space="preserve">מאז ועד היום </w:t>
      </w:r>
      <w:bookmarkStart w:id="643" w:name="_ETM_Q1_820308"/>
      <w:bookmarkEnd w:id="643"/>
      <w:r>
        <w:rPr>
          <w:rFonts w:hint="cs"/>
          <w:rtl/>
          <w:lang w:eastAsia="he-IL"/>
        </w:rPr>
        <w:t xml:space="preserve">היה </w:t>
      </w:r>
      <w:bookmarkStart w:id="644" w:name="_ETM_Q1_818932"/>
      <w:bookmarkEnd w:id="644"/>
      <w:r>
        <w:rPr>
          <w:rFonts w:hint="cs"/>
          <w:rtl/>
          <w:lang w:eastAsia="he-IL"/>
        </w:rPr>
        <w:t>איזה שהוא הליך?</w:t>
      </w:r>
      <w:bookmarkStart w:id="645" w:name="_ETM_Q1_820957"/>
      <w:bookmarkEnd w:id="645"/>
    </w:p>
    <w:p w14:paraId="7C906BE9" w14:textId="64BB2360" w:rsidR="00231BE0" w:rsidRDefault="00231BE0" w:rsidP="00231BE0">
      <w:pPr>
        <w:rPr>
          <w:rtl/>
          <w:lang w:eastAsia="he-IL"/>
        </w:rPr>
      </w:pPr>
      <w:bookmarkStart w:id="646" w:name="_ETM_Q1_820998"/>
      <w:bookmarkStart w:id="647" w:name="_ETM_Q1_210169"/>
      <w:bookmarkStart w:id="648" w:name="_ETM_Q1_208697"/>
      <w:bookmarkStart w:id="649" w:name="_ETM_Q1_207273"/>
      <w:bookmarkEnd w:id="646"/>
      <w:bookmarkEnd w:id="647"/>
      <w:bookmarkEnd w:id="648"/>
      <w:bookmarkEnd w:id="649"/>
    </w:p>
    <w:p w14:paraId="79EF113F" w14:textId="028EE7C5" w:rsidR="00D210CD" w:rsidRDefault="00D210CD" w:rsidP="00D210CD">
      <w:pPr>
        <w:pStyle w:val="af9"/>
        <w:keepNext/>
        <w:rPr>
          <w:rtl/>
          <w:lang w:eastAsia="he-IL"/>
        </w:rPr>
      </w:pPr>
      <w:bookmarkStart w:id="650" w:name="ET_guest_עמיר_הרן_14"/>
      <w:r w:rsidRPr="00D210C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עמיר הרן:</w:t>
      </w:r>
      <w:r w:rsidRPr="00D210CD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0"/>
    </w:p>
    <w:p w14:paraId="35C3DB38" w14:textId="77777777" w:rsidR="00D210CD" w:rsidRDefault="00D210CD" w:rsidP="00D210CD">
      <w:pPr>
        <w:pStyle w:val="KeepWithNext"/>
        <w:rPr>
          <w:rtl/>
          <w:lang w:eastAsia="he-IL"/>
        </w:rPr>
      </w:pPr>
    </w:p>
    <w:p w14:paraId="1E66A8FD" w14:textId="40345405" w:rsidR="009A0EBD" w:rsidRDefault="00D210CD" w:rsidP="009A0EBD">
      <w:pPr>
        <w:rPr>
          <w:rtl/>
          <w:lang w:eastAsia="he-IL"/>
        </w:rPr>
      </w:pPr>
      <w:bookmarkStart w:id="651" w:name="_ETM_Q1_820905"/>
      <w:bookmarkStart w:id="652" w:name="_ETM_Q1_820925"/>
      <w:bookmarkEnd w:id="651"/>
      <w:bookmarkEnd w:id="652"/>
      <w:r>
        <w:rPr>
          <w:rFonts w:hint="cs"/>
          <w:rtl/>
          <w:lang w:eastAsia="he-IL"/>
        </w:rPr>
        <w:t xml:space="preserve">לא היה הליך פה בוועדה או בכנסת. </w:t>
      </w:r>
      <w:bookmarkStart w:id="653" w:name="_ETM_Q1_824083"/>
      <w:bookmarkEnd w:id="653"/>
      <w:r>
        <w:rPr>
          <w:rFonts w:hint="cs"/>
          <w:rtl/>
          <w:lang w:eastAsia="he-IL"/>
        </w:rPr>
        <w:t>היה תזכיר של משרד המשפטים שמש</w:t>
      </w:r>
      <w:bookmarkStart w:id="654" w:name="_ETM_Q1_825697"/>
      <w:bookmarkEnd w:id="654"/>
      <w:r>
        <w:rPr>
          <w:rFonts w:hint="cs"/>
          <w:rtl/>
          <w:lang w:eastAsia="he-IL"/>
        </w:rPr>
        <w:t xml:space="preserve">קף התלבטות לגבי עתיד המקצוע. </w:t>
      </w:r>
      <w:bookmarkStart w:id="655" w:name="_ETM_Q1_829756"/>
      <w:bookmarkEnd w:id="655"/>
      <w:r>
        <w:rPr>
          <w:rFonts w:hint="cs"/>
          <w:rtl/>
          <w:lang w:eastAsia="he-IL"/>
        </w:rPr>
        <w:t>האם צ</w:t>
      </w:r>
      <w:bookmarkStart w:id="656" w:name="_ETM_Q1_828611"/>
      <w:bookmarkEnd w:id="656"/>
      <w:r>
        <w:rPr>
          <w:rFonts w:hint="cs"/>
          <w:rtl/>
          <w:lang w:eastAsia="he-IL"/>
        </w:rPr>
        <w:t xml:space="preserve">ריך להדק את </w:t>
      </w:r>
      <w:bookmarkStart w:id="657" w:name="_ETM_Q1_829402"/>
      <w:bookmarkEnd w:id="657"/>
      <w:r>
        <w:rPr>
          <w:rFonts w:hint="cs"/>
          <w:rtl/>
          <w:lang w:eastAsia="he-IL"/>
        </w:rPr>
        <w:t xml:space="preserve">הרגולציה. היו </w:t>
      </w:r>
      <w:bookmarkStart w:id="658" w:name="_ETM_Q1_831001"/>
      <w:bookmarkEnd w:id="658"/>
      <w:r>
        <w:rPr>
          <w:rFonts w:hint="cs"/>
          <w:rtl/>
          <w:lang w:eastAsia="he-IL"/>
        </w:rPr>
        <w:t>גם עמדות אחרות</w:t>
      </w:r>
      <w:bookmarkStart w:id="659" w:name="_ETM_Q1_832333"/>
      <w:bookmarkEnd w:id="659"/>
      <w:r>
        <w:rPr>
          <w:rFonts w:hint="cs"/>
          <w:rtl/>
          <w:lang w:eastAsia="he-IL"/>
        </w:rPr>
        <w:t xml:space="preserve"> שאמרו בכלל אולי </w:t>
      </w:r>
      <w:bookmarkStart w:id="660" w:name="_ETM_Q1_832751"/>
      <w:bookmarkStart w:id="661" w:name="_ETM_Q1_832530"/>
      <w:bookmarkStart w:id="662" w:name="_ETM_Q1_831900"/>
      <w:bookmarkEnd w:id="660"/>
      <w:bookmarkEnd w:id="661"/>
      <w:bookmarkEnd w:id="662"/>
      <w:r w:rsidR="009A0EBD">
        <w:rPr>
          <w:rFonts w:hint="cs"/>
          <w:rtl/>
          <w:lang w:eastAsia="he-IL"/>
        </w:rPr>
        <w:t>לבטל את הרישיון המקצועי ולאכו</w:t>
      </w:r>
      <w:bookmarkStart w:id="663" w:name="_ETM_Q1_834805"/>
      <w:bookmarkEnd w:id="663"/>
      <w:r w:rsidR="009A0EBD">
        <w:rPr>
          <w:rFonts w:hint="cs"/>
          <w:rtl/>
          <w:lang w:eastAsia="he-IL"/>
        </w:rPr>
        <w:t>ף את</w:t>
      </w:r>
      <w:bookmarkStart w:id="664" w:name="_ETM_Q1_836295"/>
      <w:bookmarkEnd w:id="664"/>
      <w:r w:rsidR="009A0EBD">
        <w:rPr>
          <w:rFonts w:hint="cs"/>
          <w:rtl/>
          <w:lang w:eastAsia="he-IL"/>
        </w:rPr>
        <w:t xml:space="preserve"> זה בכלים אחרים </w:t>
      </w:r>
      <w:bookmarkStart w:id="665" w:name="_ETM_Q1_835575"/>
      <w:bookmarkEnd w:id="665"/>
      <w:r w:rsidR="009A0EBD">
        <w:rPr>
          <w:rFonts w:hint="cs"/>
          <w:rtl/>
          <w:lang w:eastAsia="he-IL"/>
        </w:rPr>
        <w:t xml:space="preserve">של משפט אזרחי וצרכנות. </w:t>
      </w:r>
      <w:bookmarkStart w:id="666" w:name="_ETM_Q1_839443"/>
      <w:bookmarkStart w:id="667" w:name="_ETM_Q1_839487"/>
      <w:bookmarkStart w:id="668" w:name="_ETM_Q1_839580"/>
      <w:bookmarkStart w:id="669" w:name="_ETM_Q1_839622"/>
      <w:bookmarkStart w:id="670" w:name="_ETM_Q1_839697"/>
      <w:bookmarkStart w:id="671" w:name="_ETM_Q1_842311"/>
      <w:bookmarkEnd w:id="666"/>
      <w:bookmarkEnd w:id="667"/>
      <w:bookmarkEnd w:id="668"/>
      <w:bookmarkEnd w:id="669"/>
      <w:bookmarkEnd w:id="670"/>
      <w:bookmarkEnd w:id="671"/>
    </w:p>
    <w:p w14:paraId="296838E8" w14:textId="77777777" w:rsidR="009A0EBD" w:rsidRDefault="009A0EBD" w:rsidP="009A0EBD">
      <w:pPr>
        <w:rPr>
          <w:rtl/>
          <w:lang w:eastAsia="he-IL"/>
        </w:rPr>
      </w:pPr>
      <w:bookmarkStart w:id="672" w:name="_ETM_Q1_842354"/>
      <w:bookmarkEnd w:id="672"/>
    </w:p>
    <w:p w14:paraId="44D364EA" w14:textId="4C710D79" w:rsidR="009A0EBD" w:rsidRDefault="009A0EBD" w:rsidP="009A0EBD">
      <w:pPr>
        <w:rPr>
          <w:rtl/>
          <w:lang w:eastAsia="he-IL"/>
        </w:rPr>
      </w:pPr>
      <w:bookmarkStart w:id="673" w:name="_ETM_Q1_842495"/>
      <w:bookmarkStart w:id="674" w:name="_ETM_Q1_842537"/>
      <w:bookmarkEnd w:id="673"/>
      <w:bookmarkEnd w:id="674"/>
      <w:r>
        <w:rPr>
          <w:rFonts w:hint="cs"/>
          <w:rtl/>
          <w:lang w:eastAsia="he-IL"/>
        </w:rPr>
        <w:t>הד</w:t>
      </w:r>
      <w:bookmarkStart w:id="675" w:name="_ETM_Q1_841341"/>
      <w:bookmarkEnd w:id="675"/>
      <w:r>
        <w:rPr>
          <w:rFonts w:hint="cs"/>
          <w:rtl/>
          <w:lang w:eastAsia="he-IL"/>
        </w:rPr>
        <w:t>בר</w:t>
      </w:r>
      <w:bookmarkStart w:id="676" w:name="_ETM_Q1_841645"/>
      <w:bookmarkEnd w:id="676"/>
      <w:r>
        <w:rPr>
          <w:rFonts w:hint="cs"/>
          <w:rtl/>
          <w:lang w:eastAsia="he-IL"/>
        </w:rPr>
        <w:t xml:space="preserve"> הזה </w:t>
      </w:r>
      <w:bookmarkStart w:id="677" w:name="_ETM_Q1_841428"/>
      <w:bookmarkEnd w:id="677"/>
      <w:r>
        <w:rPr>
          <w:rFonts w:hint="cs"/>
          <w:rtl/>
          <w:lang w:eastAsia="he-IL"/>
        </w:rPr>
        <w:t>הוכרע כשאני נכנסתי לתפקיד לפני כשנתיים, ביחד עם המנכ"ל</w:t>
      </w:r>
      <w:bookmarkStart w:id="678" w:name="_ETM_Q1_848082"/>
      <w:bookmarkEnd w:id="678"/>
      <w:r>
        <w:rPr>
          <w:rFonts w:hint="cs"/>
          <w:rtl/>
          <w:lang w:eastAsia="he-IL"/>
        </w:rPr>
        <w:t xml:space="preserve">ים והשרים. גיבשנו </w:t>
      </w:r>
      <w:bookmarkStart w:id="679" w:name="_ETM_Q1_849041"/>
      <w:bookmarkEnd w:id="679"/>
      <w:r>
        <w:rPr>
          <w:rFonts w:hint="cs"/>
          <w:rtl/>
          <w:lang w:eastAsia="he-IL"/>
        </w:rPr>
        <w:t xml:space="preserve">החלטת מדיניות מעודכנת שתכף אני אספר איך </w:t>
      </w:r>
      <w:bookmarkStart w:id="680" w:name="_ETM_Q1_854022"/>
      <w:bookmarkEnd w:id="680"/>
      <w:r>
        <w:rPr>
          <w:rFonts w:hint="cs"/>
          <w:rtl/>
          <w:lang w:eastAsia="he-IL"/>
        </w:rPr>
        <w:t>עשינו אותה. וז</w:t>
      </w:r>
      <w:bookmarkStart w:id="681" w:name="_ETM_Q1_853758"/>
      <w:bookmarkEnd w:id="681"/>
      <w:r>
        <w:rPr>
          <w:rFonts w:hint="cs"/>
          <w:rtl/>
          <w:lang w:eastAsia="he-IL"/>
        </w:rPr>
        <w:t>ה תוצר העבודה הזאת שאנחנו מביאים</w:t>
      </w:r>
      <w:bookmarkStart w:id="682" w:name="_ETM_Q1_856084"/>
      <w:bookmarkEnd w:id="682"/>
      <w:r>
        <w:rPr>
          <w:rFonts w:hint="cs"/>
          <w:rtl/>
          <w:lang w:eastAsia="he-IL"/>
        </w:rPr>
        <w:t xml:space="preserve"> היום. </w:t>
      </w:r>
      <w:bookmarkStart w:id="683" w:name="_ETM_Q1_857115"/>
      <w:bookmarkEnd w:id="683"/>
    </w:p>
    <w:p w14:paraId="3C10B308" w14:textId="77777777" w:rsidR="009A0EBD" w:rsidRDefault="009A0EBD" w:rsidP="009A0EBD">
      <w:pPr>
        <w:rPr>
          <w:rtl/>
          <w:lang w:eastAsia="he-IL"/>
        </w:rPr>
      </w:pPr>
      <w:bookmarkStart w:id="684" w:name="_ETM_Q1_857152"/>
      <w:bookmarkEnd w:id="684"/>
    </w:p>
    <w:p w14:paraId="113AE1F2" w14:textId="0E37524A" w:rsidR="009A0EBD" w:rsidRDefault="009A0EBD" w:rsidP="009A0EBD">
      <w:pPr>
        <w:rPr>
          <w:rtl/>
          <w:lang w:eastAsia="he-IL"/>
        </w:rPr>
      </w:pPr>
      <w:bookmarkStart w:id="685" w:name="_ETM_Q1_857244"/>
      <w:bookmarkStart w:id="686" w:name="_ETM_Q1_857275"/>
      <w:bookmarkEnd w:id="685"/>
      <w:bookmarkEnd w:id="686"/>
      <w:r>
        <w:rPr>
          <w:rFonts w:hint="cs"/>
          <w:rtl/>
          <w:lang w:eastAsia="he-IL"/>
        </w:rPr>
        <w:t xml:space="preserve">דבר </w:t>
      </w:r>
      <w:bookmarkStart w:id="687" w:name="_ETM_Q1_858307"/>
      <w:bookmarkEnd w:id="687"/>
      <w:r>
        <w:rPr>
          <w:rFonts w:hint="cs"/>
          <w:rtl/>
          <w:lang w:eastAsia="he-IL"/>
        </w:rPr>
        <w:t xml:space="preserve">אחד הבנו ואני אומר </w:t>
      </w:r>
      <w:bookmarkStart w:id="688" w:name="_ETM_Q1_858794"/>
      <w:bookmarkEnd w:id="688"/>
      <w:r>
        <w:rPr>
          <w:rFonts w:hint="cs"/>
          <w:rtl/>
          <w:lang w:eastAsia="he-IL"/>
        </w:rPr>
        <w:t>אותו כאן: המצב הנוכחי של שביעות</w:t>
      </w:r>
      <w:bookmarkStart w:id="689" w:name="_ETM_Q1_863164"/>
      <w:bookmarkEnd w:id="689"/>
      <w:r>
        <w:rPr>
          <w:rFonts w:hint="cs"/>
          <w:rtl/>
          <w:lang w:eastAsia="he-IL"/>
        </w:rPr>
        <w:t xml:space="preserve"> הרצ</w:t>
      </w:r>
      <w:bookmarkStart w:id="690" w:name="_ETM_Q1_861468"/>
      <w:bookmarkEnd w:id="690"/>
      <w:r>
        <w:rPr>
          <w:rFonts w:hint="cs"/>
          <w:rtl/>
          <w:lang w:eastAsia="he-IL"/>
        </w:rPr>
        <w:t>ון הנוכחית ובעיות שראינו בשו</w:t>
      </w:r>
      <w:bookmarkStart w:id="691" w:name="_ETM_Q1_863552"/>
      <w:bookmarkEnd w:id="691"/>
      <w:r>
        <w:rPr>
          <w:rFonts w:hint="cs"/>
          <w:rtl/>
          <w:lang w:eastAsia="he-IL"/>
        </w:rPr>
        <w:t xml:space="preserve">ק לא יכול להישאר על כנו. </w:t>
      </w:r>
      <w:bookmarkStart w:id="692" w:name="_ETM_Q1_866413"/>
      <w:bookmarkEnd w:id="692"/>
      <w:r>
        <w:rPr>
          <w:rFonts w:hint="cs"/>
          <w:rtl/>
          <w:lang w:eastAsia="he-IL"/>
        </w:rPr>
        <w:t>זאת אומרת צריך לחשוב או להעמ</w:t>
      </w:r>
      <w:bookmarkStart w:id="693" w:name="_ETM_Q1_867044"/>
      <w:bookmarkEnd w:id="693"/>
      <w:r>
        <w:rPr>
          <w:rFonts w:hint="cs"/>
          <w:rtl/>
          <w:lang w:eastAsia="he-IL"/>
        </w:rPr>
        <w:t>יק, כמו שאנחנו מציעים, א</w:t>
      </w:r>
      <w:bookmarkStart w:id="694" w:name="_ETM_Q1_868377"/>
      <w:bookmarkStart w:id="695" w:name="_ETM_Q1_868590"/>
      <w:bookmarkEnd w:id="694"/>
      <w:bookmarkEnd w:id="695"/>
      <w:r>
        <w:rPr>
          <w:rFonts w:hint="cs"/>
          <w:rtl/>
          <w:lang w:eastAsia="he-IL"/>
        </w:rPr>
        <w:t>ת תקנות האתיקה ולהגדי</w:t>
      </w:r>
      <w:bookmarkStart w:id="696" w:name="_ETM_Q1_871085"/>
      <w:bookmarkEnd w:id="696"/>
      <w:r>
        <w:rPr>
          <w:rFonts w:hint="cs"/>
          <w:rtl/>
          <w:lang w:eastAsia="he-IL"/>
        </w:rPr>
        <w:t>ל את הוודאות, את ההסדר</w:t>
      </w:r>
      <w:bookmarkStart w:id="697" w:name="_ETM_Q1_873621"/>
      <w:bookmarkEnd w:id="697"/>
      <w:r>
        <w:rPr>
          <w:rFonts w:hint="cs"/>
          <w:rtl/>
          <w:lang w:eastAsia="he-IL"/>
        </w:rPr>
        <w:t>ים</w:t>
      </w:r>
      <w:bookmarkStart w:id="698" w:name="_ETM_Q1_874611"/>
      <w:bookmarkStart w:id="699" w:name="_ETM_Q1_874069"/>
      <w:bookmarkStart w:id="700" w:name="_ETM_Q1_872559"/>
      <w:bookmarkEnd w:id="698"/>
      <w:bookmarkEnd w:id="699"/>
      <w:bookmarkEnd w:id="700"/>
      <w:r>
        <w:rPr>
          <w:rFonts w:hint="cs"/>
          <w:rtl/>
          <w:lang w:eastAsia="he-IL"/>
        </w:rPr>
        <w:t>,</w:t>
      </w:r>
      <w:bookmarkStart w:id="701" w:name="_ETM_Q1_875199"/>
      <w:bookmarkEnd w:id="701"/>
      <w:r>
        <w:rPr>
          <w:rFonts w:hint="cs"/>
          <w:rtl/>
          <w:lang w:eastAsia="he-IL"/>
        </w:rPr>
        <w:t xml:space="preserve"> את הוודאות המשפטית בתחום. או לחשוב לגמרי על נושא אחר.</w:t>
      </w:r>
      <w:bookmarkStart w:id="702" w:name="_ETM_Q1_880495"/>
      <w:bookmarkEnd w:id="702"/>
      <w:r>
        <w:rPr>
          <w:rFonts w:hint="cs"/>
          <w:rtl/>
          <w:lang w:eastAsia="he-IL"/>
        </w:rPr>
        <w:t xml:space="preserve"> </w:t>
      </w:r>
      <w:bookmarkStart w:id="703" w:name="_ETM_Q1_878590"/>
      <w:bookmarkEnd w:id="703"/>
      <w:r>
        <w:rPr>
          <w:rFonts w:hint="cs"/>
          <w:rtl/>
          <w:lang w:eastAsia="he-IL"/>
        </w:rPr>
        <w:t>אנחנו חשבנו אחרי שחקרנו בנושא וגם נציג ש</w:t>
      </w:r>
      <w:bookmarkStart w:id="704" w:name="_ETM_Q1_881739"/>
      <w:bookmarkEnd w:id="704"/>
      <w:r>
        <w:rPr>
          <w:rFonts w:hint="cs"/>
          <w:rtl/>
          <w:lang w:eastAsia="he-IL"/>
        </w:rPr>
        <w:t xml:space="preserve">הדבר הנכון הוא </w:t>
      </w:r>
      <w:bookmarkStart w:id="705" w:name="_ETM_Q1_883316"/>
      <w:bookmarkEnd w:id="705"/>
      <w:r>
        <w:rPr>
          <w:rFonts w:hint="cs"/>
          <w:rtl/>
          <w:lang w:eastAsia="he-IL"/>
        </w:rPr>
        <w:t xml:space="preserve">להתקדם </w:t>
      </w:r>
      <w:bookmarkStart w:id="706" w:name="_ETM_Q1_882603"/>
      <w:bookmarkEnd w:id="706"/>
      <w:r>
        <w:rPr>
          <w:rFonts w:hint="cs"/>
          <w:rtl/>
          <w:lang w:eastAsia="he-IL"/>
        </w:rPr>
        <w:t>בכיוון שחשב המחוקק מר</w:t>
      </w:r>
      <w:bookmarkStart w:id="707" w:name="_ETM_Q1_884208"/>
      <w:bookmarkEnd w:id="707"/>
      <w:r>
        <w:rPr>
          <w:rFonts w:hint="cs"/>
          <w:rtl/>
          <w:lang w:eastAsia="he-IL"/>
        </w:rPr>
        <w:t>אש. להביא את תקנות האתיקה כ</w:t>
      </w:r>
      <w:bookmarkStart w:id="708" w:name="_ETM_Q1_885772"/>
      <w:bookmarkStart w:id="709" w:name="_ETM_Q1_885987"/>
      <w:bookmarkEnd w:id="708"/>
      <w:bookmarkEnd w:id="709"/>
      <w:r>
        <w:rPr>
          <w:rFonts w:hint="cs"/>
          <w:rtl/>
          <w:lang w:eastAsia="he-IL"/>
        </w:rPr>
        <w:t>מו שקיימות בכל המקצועות שאני אחראי</w:t>
      </w:r>
      <w:bookmarkStart w:id="710" w:name="_ETM_Q1_887433"/>
      <w:bookmarkEnd w:id="710"/>
      <w:r>
        <w:rPr>
          <w:rFonts w:hint="cs"/>
          <w:rtl/>
          <w:lang w:eastAsia="he-IL"/>
        </w:rPr>
        <w:t xml:space="preserve"> עליהם. </w:t>
      </w:r>
    </w:p>
    <w:p w14:paraId="1BA4ACC8" w14:textId="77777777" w:rsidR="009A0EBD" w:rsidRDefault="009A0EBD" w:rsidP="009A0EBD">
      <w:pPr>
        <w:rPr>
          <w:rtl/>
          <w:lang w:eastAsia="he-IL"/>
        </w:rPr>
      </w:pPr>
      <w:bookmarkStart w:id="711" w:name="_ETM_Q1_888341"/>
      <w:bookmarkStart w:id="712" w:name="_ETM_Q1_888377"/>
      <w:bookmarkStart w:id="713" w:name="_ETM_Q1_888932"/>
      <w:bookmarkStart w:id="714" w:name="_ETM_Q1_888965"/>
      <w:bookmarkStart w:id="715" w:name="_ETM_Q1_887676"/>
      <w:bookmarkEnd w:id="711"/>
      <w:bookmarkEnd w:id="712"/>
      <w:bookmarkEnd w:id="713"/>
      <w:bookmarkEnd w:id="714"/>
      <w:bookmarkEnd w:id="715"/>
    </w:p>
    <w:p w14:paraId="6EE21E29" w14:textId="1B9654C8" w:rsidR="009A0EBD" w:rsidRDefault="009A0EBD" w:rsidP="009A0EBD">
      <w:pPr>
        <w:pStyle w:val="af6"/>
        <w:keepNext/>
        <w:rPr>
          <w:rtl/>
        </w:rPr>
      </w:pPr>
      <w:bookmarkStart w:id="716" w:name="ET_yor_5069_15"/>
      <w:r w:rsidRPr="009A0EB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A0EBD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716"/>
    </w:p>
    <w:p w14:paraId="022B8C40" w14:textId="77777777" w:rsidR="009A0EBD" w:rsidRDefault="009A0EBD" w:rsidP="009A0EBD">
      <w:pPr>
        <w:pStyle w:val="KeepWithNext"/>
        <w:rPr>
          <w:rtl/>
          <w:lang w:eastAsia="he-IL"/>
        </w:rPr>
      </w:pPr>
    </w:p>
    <w:p w14:paraId="0EA26C92" w14:textId="22C1B98A" w:rsidR="009A0EBD" w:rsidRDefault="009A0EBD" w:rsidP="009A0EBD">
      <w:pPr>
        <w:rPr>
          <w:rtl/>
          <w:lang w:eastAsia="he-IL"/>
        </w:rPr>
      </w:pPr>
      <w:bookmarkStart w:id="717" w:name="_ETM_Q1_889206"/>
      <w:bookmarkStart w:id="718" w:name="_ETM_Q1_889218"/>
      <w:bookmarkEnd w:id="717"/>
      <w:bookmarkEnd w:id="718"/>
      <w:r>
        <w:rPr>
          <w:rFonts w:hint="cs"/>
          <w:rtl/>
          <w:lang w:eastAsia="he-IL"/>
        </w:rPr>
        <w:t xml:space="preserve">אין </w:t>
      </w:r>
      <w:bookmarkStart w:id="719" w:name="_ETM_Q1_887566"/>
      <w:bookmarkEnd w:id="719"/>
      <w:r>
        <w:rPr>
          <w:rFonts w:hint="cs"/>
          <w:rtl/>
          <w:lang w:eastAsia="he-IL"/>
        </w:rPr>
        <w:t xml:space="preserve">פה הצעה אחרת. </w:t>
      </w:r>
      <w:bookmarkStart w:id="720" w:name="_ETM_Q1_888729"/>
      <w:bookmarkEnd w:id="720"/>
    </w:p>
    <w:p w14:paraId="3BE9A23D" w14:textId="77777777" w:rsidR="009A0EBD" w:rsidRDefault="009A0EBD" w:rsidP="009A0EBD">
      <w:pPr>
        <w:rPr>
          <w:rtl/>
          <w:lang w:eastAsia="he-IL"/>
        </w:rPr>
      </w:pPr>
      <w:bookmarkStart w:id="721" w:name="_ETM_Q1_888955"/>
      <w:bookmarkStart w:id="722" w:name="_ETM_Q1_888990"/>
      <w:bookmarkEnd w:id="721"/>
      <w:bookmarkEnd w:id="722"/>
    </w:p>
    <w:p w14:paraId="1C749668" w14:textId="23737401" w:rsidR="009A0EBD" w:rsidRDefault="009A0EBD" w:rsidP="009A0EBD">
      <w:pPr>
        <w:pStyle w:val="af9"/>
        <w:keepNext/>
        <w:rPr>
          <w:rtl/>
          <w:lang w:eastAsia="he-IL"/>
        </w:rPr>
      </w:pPr>
      <w:bookmarkStart w:id="723" w:name="ET_guest_עמיר_הרן_16"/>
      <w:r w:rsidRPr="009A0E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9A0EBD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3"/>
    </w:p>
    <w:p w14:paraId="034FB0D5" w14:textId="77777777" w:rsidR="009A0EBD" w:rsidRDefault="009A0EBD" w:rsidP="009A0EBD">
      <w:pPr>
        <w:pStyle w:val="KeepWithNext"/>
        <w:rPr>
          <w:rtl/>
          <w:lang w:eastAsia="he-IL"/>
        </w:rPr>
      </w:pPr>
    </w:p>
    <w:p w14:paraId="560AF3BE" w14:textId="0343C6D5" w:rsidR="009A0EBD" w:rsidRDefault="009A0EBD" w:rsidP="009A0EBD">
      <w:pPr>
        <w:rPr>
          <w:rtl/>
          <w:lang w:eastAsia="he-IL"/>
        </w:rPr>
      </w:pPr>
      <w:bookmarkStart w:id="724" w:name="_ETM_Q1_890142"/>
      <w:bookmarkStart w:id="725" w:name="_ETM_Q1_890154"/>
      <w:bookmarkEnd w:id="724"/>
      <w:bookmarkEnd w:id="725"/>
      <w:r>
        <w:rPr>
          <w:rFonts w:hint="cs"/>
          <w:rtl/>
          <w:lang w:eastAsia="he-IL"/>
        </w:rPr>
        <w:t xml:space="preserve">אני רק מספר על הרקע, </w:t>
      </w:r>
      <w:bookmarkStart w:id="726" w:name="_ETM_Q1_891084"/>
      <w:bookmarkEnd w:id="726"/>
      <w:r>
        <w:rPr>
          <w:rFonts w:hint="cs"/>
          <w:rtl/>
          <w:lang w:eastAsia="he-IL"/>
        </w:rPr>
        <w:t xml:space="preserve">כי בוודאי ישאלו איפה היה </w:t>
      </w:r>
      <w:bookmarkStart w:id="727" w:name="_ETM_Q1_892227"/>
      <w:bookmarkEnd w:id="727"/>
      <w:r>
        <w:rPr>
          <w:rFonts w:hint="cs"/>
          <w:rtl/>
          <w:lang w:eastAsia="he-IL"/>
        </w:rPr>
        <w:t xml:space="preserve">משרד המשפטים ואיפה הוא היום. </w:t>
      </w:r>
      <w:bookmarkStart w:id="728" w:name="_ETM_Q1_894766"/>
      <w:bookmarkEnd w:id="728"/>
      <w:r>
        <w:rPr>
          <w:rFonts w:hint="cs"/>
          <w:rtl/>
          <w:lang w:eastAsia="he-IL"/>
        </w:rPr>
        <w:t>אני אומר, כשנכנסתי לתפקיד ביחד עם</w:t>
      </w:r>
      <w:bookmarkStart w:id="729" w:name="_ETM_Q1_896141"/>
      <w:bookmarkEnd w:id="729"/>
      <w:r>
        <w:rPr>
          <w:rFonts w:hint="cs"/>
          <w:rtl/>
          <w:lang w:eastAsia="he-IL"/>
        </w:rPr>
        <w:t xml:space="preserve"> השרים. כי</w:t>
      </w:r>
      <w:bookmarkStart w:id="730" w:name="_ETM_Q1_896723"/>
      <w:bookmarkEnd w:id="730"/>
      <w:r>
        <w:rPr>
          <w:rFonts w:hint="cs"/>
          <w:rtl/>
          <w:lang w:eastAsia="he-IL"/>
        </w:rPr>
        <w:t xml:space="preserve">ום השר </w:t>
      </w:r>
      <w:bookmarkStart w:id="731" w:name="_ETM_Q1_897279"/>
      <w:bookmarkEnd w:id="731"/>
      <w:r>
        <w:rPr>
          <w:rFonts w:hint="cs"/>
          <w:rtl/>
          <w:lang w:eastAsia="he-IL"/>
        </w:rPr>
        <w:t>הממונה, ה</w:t>
      </w:r>
      <w:bookmarkStart w:id="732" w:name="_ETM_Q1_897381"/>
      <w:bookmarkEnd w:id="732"/>
      <w:r>
        <w:rPr>
          <w:rFonts w:hint="cs"/>
          <w:rtl/>
          <w:lang w:eastAsia="he-IL"/>
        </w:rPr>
        <w:t>שר במשרד המשפטים, השר דודי אמסלם, ש</w:t>
      </w:r>
      <w:bookmarkStart w:id="733" w:name="_ETM_Q1_899973"/>
      <w:bookmarkStart w:id="734" w:name="_ETM_Q1_899425"/>
      <w:bookmarkEnd w:id="733"/>
      <w:bookmarkEnd w:id="734"/>
      <w:r>
        <w:rPr>
          <w:rFonts w:hint="cs"/>
          <w:rtl/>
          <w:lang w:eastAsia="he-IL"/>
        </w:rPr>
        <w:t>הגיש בעצם את</w:t>
      </w:r>
      <w:bookmarkStart w:id="735" w:name="_ETM_Q1_902333"/>
      <w:bookmarkEnd w:id="735"/>
      <w:r>
        <w:rPr>
          <w:rFonts w:hint="cs"/>
          <w:rtl/>
          <w:lang w:eastAsia="he-IL"/>
        </w:rPr>
        <w:t xml:space="preserve"> התקנות לוועדה. לאחר עבודת </w:t>
      </w:r>
      <w:bookmarkStart w:id="736" w:name="_ETM_Q1_904475"/>
      <w:bookmarkEnd w:id="736"/>
      <w:r>
        <w:rPr>
          <w:rFonts w:hint="cs"/>
          <w:rtl/>
          <w:lang w:eastAsia="he-IL"/>
        </w:rPr>
        <w:t>מטה מקצועית שתכף חברתי עו"ד</w:t>
      </w:r>
      <w:bookmarkStart w:id="737" w:name="_ETM_Q1_906413"/>
      <w:bookmarkEnd w:id="737"/>
      <w:r>
        <w:rPr>
          <w:rFonts w:hint="cs"/>
          <w:rtl/>
          <w:lang w:eastAsia="he-IL"/>
        </w:rPr>
        <w:t xml:space="preserve"> </w:t>
      </w:r>
      <w:bookmarkStart w:id="738" w:name="_ETM_Q1_906623"/>
      <w:bookmarkEnd w:id="738"/>
      <w:r>
        <w:rPr>
          <w:rFonts w:hint="cs"/>
          <w:rtl/>
          <w:lang w:eastAsia="he-IL"/>
        </w:rPr>
        <w:t>לוטן לסקי ממחלקת הרגו</w:t>
      </w:r>
      <w:bookmarkStart w:id="739" w:name="_ETM_Q1_908869"/>
      <w:bookmarkEnd w:id="739"/>
      <w:r>
        <w:rPr>
          <w:rFonts w:hint="cs"/>
          <w:rtl/>
          <w:lang w:eastAsia="he-IL"/>
        </w:rPr>
        <w:t>לציה במשרד המשפטים גם תרחיב. יצאנ</w:t>
      </w:r>
      <w:bookmarkStart w:id="740" w:name="_ETM_Q1_911651"/>
      <w:bookmarkEnd w:id="740"/>
      <w:r>
        <w:rPr>
          <w:rFonts w:hint="cs"/>
          <w:rtl/>
          <w:lang w:eastAsia="he-IL"/>
        </w:rPr>
        <w:t>ו</w:t>
      </w:r>
      <w:bookmarkStart w:id="741" w:name="_ETM_Q1_911868"/>
      <w:bookmarkEnd w:id="741"/>
      <w:r>
        <w:rPr>
          <w:rFonts w:hint="cs"/>
          <w:rtl/>
          <w:lang w:eastAsia="he-IL"/>
        </w:rPr>
        <w:t xml:space="preserve"> לעבודת מטה מקצועית לר</w:t>
      </w:r>
      <w:bookmarkStart w:id="742" w:name="_ETM_Q1_913423"/>
      <w:bookmarkEnd w:id="742"/>
      <w:r>
        <w:rPr>
          <w:rFonts w:hint="cs"/>
          <w:rtl/>
          <w:lang w:eastAsia="he-IL"/>
        </w:rPr>
        <w:t xml:space="preserve">אות לאין פניו של המקצוע. מה הצרכים </w:t>
      </w:r>
      <w:bookmarkStart w:id="743" w:name="_ETM_Q1_916708"/>
      <w:bookmarkEnd w:id="743"/>
      <w:r>
        <w:rPr>
          <w:rFonts w:hint="cs"/>
          <w:rtl/>
          <w:lang w:eastAsia="he-IL"/>
        </w:rPr>
        <w:t xml:space="preserve">של השוק. </w:t>
      </w:r>
    </w:p>
    <w:p w14:paraId="52ECCC9E" w14:textId="77777777" w:rsidR="009A0EBD" w:rsidRDefault="009A0EBD" w:rsidP="009A0EBD">
      <w:pPr>
        <w:rPr>
          <w:rtl/>
          <w:lang w:eastAsia="he-IL"/>
        </w:rPr>
      </w:pPr>
      <w:bookmarkStart w:id="744" w:name="_ETM_Q1_918869"/>
      <w:bookmarkStart w:id="745" w:name="_ETM_Q1_918905"/>
      <w:bookmarkStart w:id="746" w:name="_ETM_Q1_919013"/>
      <w:bookmarkEnd w:id="744"/>
      <w:bookmarkEnd w:id="745"/>
      <w:bookmarkEnd w:id="746"/>
    </w:p>
    <w:p w14:paraId="09096903" w14:textId="591F2E37" w:rsidR="009A0EBD" w:rsidRDefault="009A0EBD" w:rsidP="009A0EBD">
      <w:pPr>
        <w:rPr>
          <w:rtl/>
          <w:lang w:eastAsia="he-IL"/>
        </w:rPr>
      </w:pPr>
      <w:bookmarkStart w:id="747" w:name="_ETM_Q1_919051"/>
      <w:bookmarkEnd w:id="747"/>
      <w:r>
        <w:rPr>
          <w:rFonts w:hint="cs"/>
          <w:rtl/>
          <w:lang w:eastAsia="he-IL"/>
        </w:rPr>
        <w:t>ביצענ</w:t>
      </w:r>
      <w:bookmarkStart w:id="748" w:name="_ETM_Q1_917683"/>
      <w:bookmarkEnd w:id="748"/>
      <w:r>
        <w:rPr>
          <w:rFonts w:hint="cs"/>
          <w:rtl/>
          <w:lang w:eastAsia="he-IL"/>
        </w:rPr>
        <w:t>ו מחקר בין לאומי שבד</w:t>
      </w:r>
      <w:bookmarkStart w:id="749" w:name="_ETM_Q1_918789"/>
      <w:bookmarkEnd w:id="749"/>
      <w:r>
        <w:rPr>
          <w:rFonts w:hint="cs"/>
          <w:rtl/>
          <w:lang w:eastAsia="he-IL"/>
        </w:rPr>
        <w:t xml:space="preserve">ק את דרישות </w:t>
      </w:r>
      <w:bookmarkStart w:id="750" w:name="_ETM_Q1_920324"/>
      <w:bookmarkEnd w:id="750"/>
      <w:r>
        <w:rPr>
          <w:rFonts w:hint="cs"/>
          <w:rtl/>
          <w:lang w:eastAsia="he-IL"/>
        </w:rPr>
        <w:t>הרישוי ה</w:t>
      </w:r>
      <w:bookmarkStart w:id="751" w:name="_ETM_Q1_920515"/>
      <w:bookmarkEnd w:id="751"/>
      <w:r>
        <w:rPr>
          <w:rFonts w:hint="cs"/>
          <w:rtl/>
          <w:lang w:eastAsia="he-IL"/>
        </w:rPr>
        <w:t>חלים על מבקשים לעסוק בתיווך ב</w:t>
      </w:r>
      <w:bookmarkStart w:id="752" w:name="_ETM_Q1_922865"/>
      <w:bookmarkEnd w:id="752"/>
      <w:r>
        <w:rPr>
          <w:rFonts w:hint="cs"/>
          <w:rtl/>
          <w:lang w:eastAsia="he-IL"/>
        </w:rPr>
        <w:t>כל העולם. הדברים גם</w:t>
      </w:r>
      <w:bookmarkStart w:id="753" w:name="_ETM_Q1_924796"/>
      <w:bookmarkEnd w:id="753"/>
      <w:r>
        <w:rPr>
          <w:rFonts w:hint="cs"/>
          <w:rtl/>
          <w:lang w:eastAsia="he-IL"/>
        </w:rPr>
        <w:t xml:space="preserve"> פורסמו, הונח</w:t>
      </w:r>
      <w:bookmarkStart w:id="754" w:name="_ETM_Q1_924275"/>
      <w:bookmarkEnd w:id="754"/>
      <w:r>
        <w:rPr>
          <w:rFonts w:hint="cs"/>
          <w:rtl/>
          <w:lang w:eastAsia="he-IL"/>
        </w:rPr>
        <w:t xml:space="preserve">ו על שולחן הוועדה ופורסמו לציבור. קיימנו סקר. שמענו </w:t>
      </w:r>
      <w:bookmarkStart w:id="755" w:name="_ETM_Q1_930973"/>
      <w:bookmarkEnd w:id="755"/>
      <w:r>
        <w:rPr>
          <w:rFonts w:hint="cs"/>
          <w:rtl/>
          <w:lang w:eastAsia="he-IL"/>
        </w:rPr>
        <w:t>באמת מאות אנש</w:t>
      </w:r>
      <w:bookmarkStart w:id="756" w:name="_ETM_Q1_930886"/>
      <w:bookmarkEnd w:id="756"/>
      <w:r>
        <w:rPr>
          <w:rFonts w:hint="cs"/>
          <w:rtl/>
          <w:lang w:eastAsia="he-IL"/>
        </w:rPr>
        <w:t xml:space="preserve">ים שהגיבו לסקר, העלו בעיות, העלו </w:t>
      </w:r>
      <w:bookmarkStart w:id="757" w:name="_ETM_Q1_933352"/>
      <w:bookmarkEnd w:id="757"/>
      <w:r>
        <w:rPr>
          <w:rFonts w:hint="cs"/>
          <w:rtl/>
          <w:lang w:eastAsia="he-IL"/>
        </w:rPr>
        <w:t>שביעות רצון</w:t>
      </w:r>
      <w:bookmarkStart w:id="758" w:name="_ETM_Q1_934946"/>
      <w:bookmarkEnd w:id="758"/>
      <w:r>
        <w:rPr>
          <w:rFonts w:hint="cs"/>
          <w:rtl/>
          <w:lang w:eastAsia="he-IL"/>
        </w:rPr>
        <w:t xml:space="preserve"> כזו ואחרת. ראינו שיש אוכלוסי</w:t>
      </w:r>
      <w:bookmarkStart w:id="759" w:name="_ETM_Q1_936576"/>
      <w:bookmarkEnd w:id="759"/>
      <w:r>
        <w:rPr>
          <w:rFonts w:hint="cs"/>
          <w:rtl/>
          <w:lang w:eastAsia="he-IL"/>
        </w:rPr>
        <w:t xml:space="preserve">ות שמרוצות, יש אוכלוסיות שלא </w:t>
      </w:r>
      <w:bookmarkStart w:id="760" w:name="_ETM_Q1_938246"/>
      <w:bookmarkEnd w:id="760"/>
      <w:r>
        <w:rPr>
          <w:rFonts w:hint="cs"/>
          <w:rtl/>
          <w:lang w:eastAsia="he-IL"/>
        </w:rPr>
        <w:t>מרוצות,</w:t>
      </w:r>
      <w:bookmarkStart w:id="761" w:name="_ETM_Q1_939464"/>
      <w:bookmarkEnd w:id="761"/>
      <w:r>
        <w:rPr>
          <w:rFonts w:hint="cs"/>
          <w:rtl/>
          <w:lang w:eastAsia="he-IL"/>
        </w:rPr>
        <w:t xml:space="preserve"> אנחנו </w:t>
      </w:r>
      <w:bookmarkStart w:id="762" w:name="_ETM_Q1_940217"/>
      <w:bookmarkStart w:id="763" w:name="_ETM_Q1_939676"/>
      <w:bookmarkEnd w:id="762"/>
      <w:bookmarkEnd w:id="763"/>
      <w:r>
        <w:rPr>
          <w:rFonts w:hint="cs"/>
          <w:rtl/>
          <w:lang w:eastAsia="he-IL"/>
        </w:rPr>
        <w:t>נ</w:t>
      </w:r>
      <w:bookmarkStart w:id="764" w:name="_ETM_Q1_938914"/>
      <w:bookmarkEnd w:id="764"/>
      <w:r>
        <w:rPr>
          <w:rFonts w:hint="cs"/>
          <w:rtl/>
          <w:lang w:eastAsia="he-IL"/>
        </w:rPr>
        <w:t xml:space="preserve">ציג. </w:t>
      </w:r>
    </w:p>
    <w:p w14:paraId="64549B96" w14:textId="77777777" w:rsidR="009A0EBD" w:rsidRDefault="009A0EBD" w:rsidP="009A0EBD">
      <w:pPr>
        <w:rPr>
          <w:rtl/>
          <w:lang w:eastAsia="he-IL"/>
        </w:rPr>
      </w:pPr>
      <w:bookmarkStart w:id="765" w:name="_ETM_Q1_939548"/>
      <w:bookmarkStart w:id="766" w:name="_ETM_Q1_939584"/>
      <w:bookmarkStart w:id="767" w:name="_ETM_Q1_939670"/>
      <w:bookmarkEnd w:id="765"/>
      <w:bookmarkEnd w:id="766"/>
      <w:bookmarkEnd w:id="767"/>
    </w:p>
    <w:p w14:paraId="1C3D2C43" w14:textId="45427F35" w:rsidR="009A0EBD" w:rsidRDefault="009A0EBD" w:rsidP="009A0EBD">
      <w:pPr>
        <w:rPr>
          <w:rtl/>
          <w:lang w:eastAsia="he-IL"/>
        </w:rPr>
      </w:pPr>
      <w:bookmarkStart w:id="768" w:name="_ETM_Q1_939705"/>
      <w:bookmarkEnd w:id="768"/>
      <w:r>
        <w:rPr>
          <w:rFonts w:hint="cs"/>
          <w:rtl/>
          <w:lang w:eastAsia="he-IL"/>
        </w:rPr>
        <w:t>עלו סוגיות משמעותיות</w:t>
      </w:r>
      <w:bookmarkStart w:id="769" w:name="_ETM_Q1_942627"/>
      <w:bookmarkEnd w:id="769"/>
      <w:r>
        <w:rPr>
          <w:rFonts w:hint="cs"/>
          <w:rtl/>
          <w:lang w:eastAsia="he-IL"/>
        </w:rPr>
        <w:t xml:space="preserve"> גם בשולחנות עגולים, עם </w:t>
      </w:r>
      <w:bookmarkStart w:id="770" w:name="_ETM_Q1_945337"/>
      <w:bookmarkEnd w:id="770"/>
      <w:r>
        <w:rPr>
          <w:rFonts w:hint="cs"/>
          <w:rtl/>
          <w:lang w:eastAsia="he-IL"/>
        </w:rPr>
        <w:t>מתווכים, עם צרכ</w:t>
      </w:r>
      <w:bookmarkStart w:id="771" w:name="_ETM_Q1_945216"/>
      <w:bookmarkEnd w:id="771"/>
      <w:r>
        <w:rPr>
          <w:rFonts w:hint="cs"/>
          <w:rtl/>
          <w:lang w:eastAsia="he-IL"/>
        </w:rPr>
        <w:t>נים, עם בעלי עניין. קיימנו מחקר</w:t>
      </w:r>
      <w:bookmarkStart w:id="772" w:name="_ETM_Q1_948232"/>
      <w:bookmarkEnd w:id="772"/>
      <w:r>
        <w:rPr>
          <w:rFonts w:hint="cs"/>
          <w:rtl/>
          <w:lang w:eastAsia="he-IL"/>
        </w:rPr>
        <w:t xml:space="preserve"> כלכלי לבחון </w:t>
      </w:r>
      <w:bookmarkStart w:id="773" w:name="_ETM_Q1_949433"/>
      <w:bookmarkEnd w:id="773"/>
      <w:r>
        <w:rPr>
          <w:rFonts w:hint="cs"/>
          <w:rtl/>
          <w:lang w:eastAsia="he-IL"/>
        </w:rPr>
        <w:t xml:space="preserve">את התועלות, את העלויות של ההסדרים שאנחנו </w:t>
      </w:r>
      <w:bookmarkStart w:id="774" w:name="_ETM_Q1_952512"/>
      <w:bookmarkEnd w:id="774"/>
      <w:r>
        <w:rPr>
          <w:rFonts w:hint="cs"/>
          <w:rtl/>
          <w:lang w:eastAsia="he-IL"/>
        </w:rPr>
        <w:t xml:space="preserve">מציעים. גילינו </w:t>
      </w:r>
      <w:bookmarkStart w:id="775" w:name="_ETM_Q1_954794"/>
      <w:bookmarkEnd w:id="775"/>
      <w:r>
        <w:rPr>
          <w:rFonts w:hint="cs"/>
          <w:rtl/>
          <w:lang w:eastAsia="he-IL"/>
        </w:rPr>
        <w:t xml:space="preserve">צורך ברור להגדיר בצורה </w:t>
      </w:r>
      <w:bookmarkStart w:id="776" w:name="_ETM_Q1_955386"/>
      <w:bookmarkEnd w:id="776"/>
      <w:r>
        <w:rPr>
          <w:rFonts w:hint="cs"/>
          <w:rtl/>
          <w:lang w:eastAsia="he-IL"/>
        </w:rPr>
        <w:t xml:space="preserve">טובה יותר את תפקיד המתווך, את </w:t>
      </w:r>
      <w:bookmarkStart w:id="777" w:name="_ETM_Q1_958558"/>
      <w:bookmarkEnd w:id="777"/>
      <w:r>
        <w:rPr>
          <w:rFonts w:hint="cs"/>
          <w:rtl/>
          <w:lang w:eastAsia="he-IL"/>
        </w:rPr>
        <w:t>שירותיו בהגדר</w:t>
      </w:r>
      <w:bookmarkStart w:id="778" w:name="_ETM_Q1_958079"/>
      <w:bookmarkEnd w:id="778"/>
      <w:r>
        <w:rPr>
          <w:rFonts w:hint="cs"/>
          <w:rtl/>
          <w:lang w:eastAsia="he-IL"/>
        </w:rPr>
        <w:t xml:space="preserve">ת סטנדרט התנהגות גבוה ומחייב, שייקח את המקצוע הזה </w:t>
      </w:r>
      <w:bookmarkStart w:id="779" w:name="_ETM_Q1_963907"/>
      <w:bookmarkEnd w:id="779"/>
      <w:r>
        <w:rPr>
          <w:rFonts w:hint="cs"/>
          <w:rtl/>
          <w:lang w:eastAsia="he-IL"/>
        </w:rPr>
        <w:t xml:space="preserve">קדימה. </w:t>
      </w:r>
      <w:bookmarkStart w:id="780" w:name="_ETM_Q1_962642"/>
      <w:bookmarkEnd w:id="780"/>
      <w:r>
        <w:rPr>
          <w:rFonts w:hint="cs"/>
          <w:rtl/>
          <w:lang w:eastAsia="he-IL"/>
        </w:rPr>
        <w:t xml:space="preserve">יעצים את המקצועיות של המתווכים </w:t>
      </w:r>
      <w:bookmarkStart w:id="781" w:name="_ETM_Q1_964449"/>
      <w:bookmarkEnd w:id="781"/>
      <w:r>
        <w:rPr>
          <w:rFonts w:hint="cs"/>
          <w:rtl/>
          <w:lang w:eastAsia="he-IL"/>
        </w:rPr>
        <w:t xml:space="preserve">וישפר את השירות בסוף </w:t>
      </w:r>
      <w:bookmarkStart w:id="782" w:name="_ETM_Q1_967049"/>
      <w:bookmarkEnd w:id="782"/>
      <w:r>
        <w:rPr>
          <w:rFonts w:hint="cs"/>
          <w:rtl/>
          <w:lang w:eastAsia="he-IL"/>
        </w:rPr>
        <w:t xml:space="preserve">שמקבל האזרח. </w:t>
      </w:r>
    </w:p>
    <w:p w14:paraId="446AC15A" w14:textId="77777777" w:rsidR="009A0EBD" w:rsidRDefault="009A0EBD" w:rsidP="009A0EBD">
      <w:pPr>
        <w:rPr>
          <w:rtl/>
          <w:lang w:eastAsia="he-IL"/>
        </w:rPr>
      </w:pPr>
      <w:bookmarkStart w:id="783" w:name="_ETM_Q1_968874"/>
      <w:bookmarkStart w:id="784" w:name="_ETM_Q1_968910"/>
      <w:bookmarkEnd w:id="783"/>
      <w:bookmarkEnd w:id="784"/>
    </w:p>
    <w:p w14:paraId="64F5D2BB" w14:textId="033C0198" w:rsidR="009A0EBD" w:rsidRDefault="009A0EBD" w:rsidP="009A0EBD">
      <w:pPr>
        <w:rPr>
          <w:rtl/>
          <w:lang w:eastAsia="he-IL"/>
        </w:rPr>
      </w:pPr>
      <w:bookmarkStart w:id="785" w:name="_ETM_Q1_969011"/>
      <w:bookmarkStart w:id="786" w:name="_ETM_Q1_969048"/>
      <w:bookmarkEnd w:id="785"/>
      <w:bookmarkEnd w:id="786"/>
      <w:r>
        <w:rPr>
          <w:rFonts w:hint="cs"/>
          <w:rtl/>
          <w:lang w:eastAsia="he-IL"/>
        </w:rPr>
        <w:t>אני חושב שכ</w:t>
      </w:r>
      <w:bookmarkStart w:id="787" w:name="_ETM_Q1_968376"/>
      <w:bookmarkEnd w:id="787"/>
      <w:r>
        <w:rPr>
          <w:rFonts w:hint="cs"/>
          <w:rtl/>
          <w:lang w:eastAsia="he-IL"/>
        </w:rPr>
        <w:t xml:space="preserve">ראש אגף מקצועות יש לי תמונה </w:t>
      </w:r>
      <w:bookmarkStart w:id="788" w:name="_ETM_Q1_972817"/>
      <w:bookmarkEnd w:id="788"/>
      <w:r>
        <w:rPr>
          <w:rFonts w:hint="cs"/>
          <w:rtl/>
          <w:lang w:eastAsia="he-IL"/>
        </w:rPr>
        <w:t>רחב</w:t>
      </w:r>
      <w:bookmarkStart w:id="789" w:name="_ETM_Q1_971105"/>
      <w:bookmarkEnd w:id="789"/>
      <w:r>
        <w:rPr>
          <w:rFonts w:hint="cs"/>
          <w:rtl/>
          <w:lang w:eastAsia="he-IL"/>
        </w:rPr>
        <w:t>ה בכל מה שקשור להסדרת מקצועות</w:t>
      </w:r>
      <w:bookmarkStart w:id="790" w:name="_ETM_Q1_976209"/>
      <w:bookmarkEnd w:id="790"/>
      <w:r>
        <w:rPr>
          <w:rFonts w:hint="cs"/>
          <w:rtl/>
          <w:lang w:eastAsia="he-IL"/>
        </w:rPr>
        <w:t xml:space="preserve">, גם בתחום </w:t>
      </w:r>
      <w:bookmarkStart w:id="791" w:name="_ETM_Q1_977574"/>
      <w:bookmarkEnd w:id="791"/>
      <w:r>
        <w:rPr>
          <w:rFonts w:hint="cs"/>
          <w:rtl/>
          <w:lang w:eastAsia="he-IL"/>
        </w:rPr>
        <w:t>הנדל"ן. לקחנו בח</w:t>
      </w:r>
      <w:bookmarkStart w:id="792" w:name="_ETM_Q1_977973"/>
      <w:bookmarkEnd w:id="792"/>
      <w:r>
        <w:rPr>
          <w:rFonts w:hint="cs"/>
          <w:rtl/>
          <w:lang w:eastAsia="he-IL"/>
        </w:rPr>
        <w:t xml:space="preserve">שבון את המארג הכולל של הגדרת מקצועות </w:t>
      </w:r>
      <w:bookmarkStart w:id="793" w:name="_ETM_Q1_982089"/>
      <w:bookmarkEnd w:id="793"/>
      <w:r>
        <w:rPr>
          <w:rFonts w:hint="cs"/>
          <w:rtl/>
          <w:lang w:eastAsia="he-IL"/>
        </w:rPr>
        <w:t>כמו שהוא מק</w:t>
      </w:r>
      <w:bookmarkStart w:id="794" w:name="_ETM_Q1_981281"/>
      <w:bookmarkEnd w:id="794"/>
      <w:r>
        <w:rPr>
          <w:rFonts w:hint="cs"/>
          <w:rtl/>
          <w:lang w:eastAsia="he-IL"/>
        </w:rPr>
        <w:t xml:space="preserve">ובל במדינת ישראל ובמשרד המשפטים. התקנות משקפות את </w:t>
      </w:r>
      <w:bookmarkStart w:id="795" w:name="_ETM_Q1_988122"/>
      <w:bookmarkEnd w:id="795"/>
      <w:r>
        <w:rPr>
          <w:rFonts w:hint="cs"/>
          <w:rtl/>
          <w:lang w:eastAsia="he-IL"/>
        </w:rPr>
        <w:t>הניסיון להתמ</w:t>
      </w:r>
      <w:bookmarkStart w:id="796" w:name="_ETM_Q1_987289"/>
      <w:bookmarkEnd w:id="796"/>
      <w:r>
        <w:rPr>
          <w:rFonts w:hint="cs"/>
          <w:rtl/>
          <w:lang w:eastAsia="he-IL"/>
        </w:rPr>
        <w:t>ודד עם תחושות לא טובות שעלו בקרב הציבו</w:t>
      </w:r>
      <w:bookmarkStart w:id="797" w:name="_ETM_Q1_990682"/>
      <w:bookmarkEnd w:id="797"/>
      <w:r>
        <w:rPr>
          <w:rFonts w:hint="cs"/>
          <w:rtl/>
          <w:lang w:eastAsia="he-IL"/>
        </w:rPr>
        <w:t>ר ולטפל</w:t>
      </w:r>
      <w:bookmarkStart w:id="798" w:name="_ETM_Q1_991764"/>
      <w:bookmarkEnd w:id="798"/>
      <w:r>
        <w:rPr>
          <w:rFonts w:hint="cs"/>
          <w:rtl/>
          <w:lang w:eastAsia="he-IL"/>
        </w:rPr>
        <w:t xml:space="preserve"> גם במקרים, בת</w:t>
      </w:r>
      <w:bookmarkStart w:id="799" w:name="_ETM_Q1_992245"/>
      <w:bookmarkEnd w:id="799"/>
      <w:r>
        <w:rPr>
          <w:rFonts w:hint="cs"/>
          <w:rtl/>
          <w:lang w:eastAsia="he-IL"/>
        </w:rPr>
        <w:t>ופעות ספציפיות שחזרו על עצמם</w:t>
      </w:r>
      <w:bookmarkStart w:id="800" w:name="_ETM_Q1_994115"/>
      <w:bookmarkEnd w:id="800"/>
      <w:r>
        <w:rPr>
          <w:rFonts w:hint="cs"/>
          <w:rtl/>
          <w:lang w:eastAsia="he-IL"/>
        </w:rPr>
        <w:t xml:space="preserve"> בצורה עקבית. </w:t>
      </w:r>
      <w:bookmarkStart w:id="801" w:name="_ETM_Q1_996925"/>
      <w:bookmarkStart w:id="802" w:name="_ETM_Q1_997797"/>
      <w:bookmarkEnd w:id="801"/>
      <w:bookmarkEnd w:id="802"/>
    </w:p>
    <w:p w14:paraId="52DDC3DF" w14:textId="77777777" w:rsidR="009A0EBD" w:rsidRDefault="009A0EBD" w:rsidP="009A0EBD">
      <w:pPr>
        <w:rPr>
          <w:rtl/>
          <w:lang w:eastAsia="he-IL"/>
        </w:rPr>
      </w:pPr>
      <w:bookmarkStart w:id="803" w:name="_ETM_Q1_997837"/>
      <w:bookmarkEnd w:id="803"/>
    </w:p>
    <w:p w14:paraId="379D00AA" w14:textId="77777777" w:rsidR="002F307D" w:rsidRDefault="009A0EBD" w:rsidP="002F307D">
      <w:pPr>
        <w:rPr>
          <w:rtl/>
          <w:lang w:eastAsia="he-IL"/>
        </w:rPr>
      </w:pPr>
      <w:bookmarkStart w:id="804" w:name="_ETM_Q1_997942"/>
      <w:bookmarkStart w:id="805" w:name="_ETM_Q1_997979"/>
      <w:bookmarkEnd w:id="804"/>
      <w:bookmarkEnd w:id="805"/>
      <w:r>
        <w:rPr>
          <w:rFonts w:hint="cs"/>
          <w:rtl/>
          <w:lang w:eastAsia="he-IL"/>
        </w:rPr>
        <w:t>אנחנו מדבר</w:t>
      </w:r>
      <w:bookmarkStart w:id="806" w:name="_ETM_Q1_997188"/>
      <w:bookmarkEnd w:id="806"/>
      <w:r>
        <w:rPr>
          <w:rFonts w:hint="cs"/>
          <w:rtl/>
          <w:lang w:eastAsia="he-IL"/>
        </w:rPr>
        <w:t>ים בעצם על חוויות יום יומיות של א</w:t>
      </w:r>
      <w:bookmarkStart w:id="807" w:name="_ETM_Q1_998990"/>
      <w:bookmarkEnd w:id="807"/>
      <w:r>
        <w:rPr>
          <w:rFonts w:hint="cs"/>
          <w:rtl/>
          <w:lang w:eastAsia="he-IL"/>
        </w:rPr>
        <w:t xml:space="preserve">זרחים שעושים </w:t>
      </w:r>
      <w:bookmarkStart w:id="808" w:name="_ETM_Q1_1000178"/>
      <w:bookmarkEnd w:id="808"/>
      <w:r>
        <w:rPr>
          <w:rFonts w:hint="cs"/>
          <w:rtl/>
          <w:lang w:eastAsia="he-IL"/>
        </w:rPr>
        <w:t>עסקה אחת או שניים החשוב</w:t>
      </w:r>
      <w:bookmarkStart w:id="809" w:name="_ETM_Q1_1001394"/>
      <w:bookmarkEnd w:id="809"/>
      <w:r>
        <w:rPr>
          <w:rFonts w:hint="cs"/>
          <w:rtl/>
          <w:lang w:eastAsia="he-IL"/>
        </w:rPr>
        <w:t>ה ביותר בחייהם ולעיתים נעזרים במ</w:t>
      </w:r>
      <w:bookmarkStart w:id="810" w:name="_ETM_Q1_1004197"/>
      <w:bookmarkEnd w:id="810"/>
      <w:r>
        <w:rPr>
          <w:rFonts w:hint="cs"/>
          <w:rtl/>
          <w:lang w:eastAsia="he-IL"/>
        </w:rPr>
        <w:t xml:space="preserve">תווך. </w:t>
      </w:r>
      <w:bookmarkStart w:id="811" w:name="_ETM_Q1_1005360"/>
      <w:bookmarkEnd w:id="811"/>
      <w:r>
        <w:rPr>
          <w:rFonts w:hint="cs"/>
          <w:rtl/>
          <w:lang w:eastAsia="he-IL"/>
        </w:rPr>
        <w:t>מפקידים</w:t>
      </w:r>
      <w:bookmarkStart w:id="812" w:name="_ETM_Q1_1005639"/>
      <w:bookmarkEnd w:id="812"/>
      <w:r>
        <w:rPr>
          <w:rFonts w:hint="cs"/>
          <w:rtl/>
          <w:lang w:eastAsia="he-IL"/>
        </w:rPr>
        <w:t xml:space="preserve"> בידיו את אמונם, את כספם והם מצפים, כאשר המקצ</w:t>
      </w:r>
      <w:bookmarkStart w:id="813" w:name="_ETM_Q1_1010163"/>
      <w:bookmarkEnd w:id="813"/>
      <w:r>
        <w:rPr>
          <w:rFonts w:hint="cs"/>
          <w:rtl/>
          <w:lang w:eastAsia="he-IL"/>
        </w:rPr>
        <w:t xml:space="preserve">וע </w:t>
      </w:r>
      <w:bookmarkStart w:id="814" w:name="_ETM_Q1_1010425"/>
      <w:bookmarkEnd w:id="814"/>
      <w:r>
        <w:rPr>
          <w:rFonts w:hint="cs"/>
          <w:rtl/>
          <w:lang w:eastAsia="he-IL"/>
        </w:rPr>
        <w:t xml:space="preserve">נמצא תחת אחריות משרד המשפטים, שהם </w:t>
      </w:r>
      <w:bookmarkStart w:id="815" w:name="_ETM_Q1_1013425"/>
      <w:bookmarkEnd w:id="815"/>
      <w:r>
        <w:rPr>
          <w:rFonts w:hint="cs"/>
          <w:rtl/>
          <w:lang w:eastAsia="he-IL"/>
        </w:rPr>
        <w:t xml:space="preserve">יקבלו שירות ברמה מקצועית </w:t>
      </w:r>
      <w:bookmarkStart w:id="816" w:name="_ETM_Q1_1018093"/>
      <w:bookmarkEnd w:id="816"/>
      <w:r>
        <w:rPr>
          <w:rFonts w:hint="cs"/>
          <w:rtl/>
          <w:lang w:eastAsia="he-IL"/>
        </w:rPr>
        <w:t xml:space="preserve">גבוהה. </w:t>
      </w:r>
      <w:bookmarkStart w:id="817" w:name="_ETM_Q1_1019191"/>
      <w:bookmarkStart w:id="818" w:name="_ETM_Q1_1019229"/>
      <w:bookmarkStart w:id="819" w:name="_ETM_Q1_1019335"/>
      <w:bookmarkStart w:id="820" w:name="_ETM_Q1_1019374"/>
      <w:bookmarkEnd w:id="817"/>
      <w:bookmarkEnd w:id="818"/>
      <w:bookmarkEnd w:id="819"/>
      <w:bookmarkEnd w:id="820"/>
      <w:r>
        <w:rPr>
          <w:rFonts w:hint="cs"/>
          <w:rtl/>
          <w:lang w:eastAsia="he-IL"/>
        </w:rPr>
        <w:t>אנחנו מאמ</w:t>
      </w:r>
      <w:bookmarkStart w:id="821" w:name="_ETM_Q1_1018613"/>
      <w:bookmarkEnd w:id="821"/>
      <w:r>
        <w:rPr>
          <w:rFonts w:hint="cs"/>
          <w:rtl/>
          <w:lang w:eastAsia="he-IL"/>
        </w:rPr>
        <w:t>ינים שהתקנות יעשו את העבודה ויו</w:t>
      </w:r>
      <w:bookmarkStart w:id="822" w:name="_ETM_Q1_1020605"/>
      <w:bookmarkEnd w:id="822"/>
      <w:r>
        <w:rPr>
          <w:rFonts w:hint="cs"/>
          <w:rtl/>
          <w:lang w:eastAsia="he-IL"/>
        </w:rPr>
        <w:t xml:space="preserve">בילו לשיפור השירות, </w:t>
      </w:r>
      <w:bookmarkStart w:id="823" w:name="_ETM_Q1_1023130"/>
      <w:bookmarkEnd w:id="823"/>
      <w:r>
        <w:rPr>
          <w:rFonts w:hint="cs"/>
          <w:rtl/>
          <w:lang w:eastAsia="he-IL"/>
        </w:rPr>
        <w:t>להגברת אמון ה</w:t>
      </w:r>
      <w:bookmarkStart w:id="824" w:name="_ETM_Q1_1022617"/>
      <w:bookmarkEnd w:id="824"/>
      <w:r>
        <w:rPr>
          <w:rFonts w:hint="cs"/>
          <w:rtl/>
          <w:lang w:eastAsia="he-IL"/>
        </w:rPr>
        <w:t>ציבור במתווכים</w:t>
      </w:r>
      <w:bookmarkStart w:id="825" w:name="_ETM_Q1_1023661"/>
      <w:bookmarkEnd w:id="825"/>
      <w:r>
        <w:rPr>
          <w:rFonts w:hint="cs"/>
          <w:rtl/>
          <w:lang w:eastAsia="he-IL"/>
        </w:rPr>
        <w:t xml:space="preserve">. להעלאת תדמית המקצוע. וגם יגבירו </w:t>
      </w:r>
      <w:bookmarkStart w:id="826" w:name="_ETM_Q1_1028300"/>
      <w:bookmarkEnd w:id="826"/>
      <w:r>
        <w:rPr>
          <w:rFonts w:hint="cs"/>
          <w:rtl/>
          <w:lang w:eastAsia="he-IL"/>
        </w:rPr>
        <w:t>את הביקוש וי</w:t>
      </w:r>
      <w:bookmarkStart w:id="827" w:name="_ETM_Q1_1029717"/>
      <w:bookmarkEnd w:id="827"/>
      <w:r>
        <w:rPr>
          <w:rFonts w:hint="cs"/>
          <w:rtl/>
          <w:lang w:eastAsia="he-IL"/>
        </w:rPr>
        <w:t xml:space="preserve">שיאו תועלת לכל הצדדים. </w:t>
      </w:r>
      <w:bookmarkStart w:id="828" w:name="_ETM_Q1_1033076"/>
    </w:p>
    <w:p w14:paraId="3BAF85DE" w14:textId="77777777" w:rsidR="002F307D" w:rsidRDefault="002F307D" w:rsidP="002F307D">
      <w:pPr>
        <w:rPr>
          <w:rtl/>
          <w:lang w:eastAsia="he-IL"/>
        </w:rPr>
      </w:pPr>
      <w:bookmarkStart w:id="829" w:name="_ETM_Q1_1033071"/>
      <w:bookmarkStart w:id="830" w:name="_ETM_Q1_1033104"/>
      <w:bookmarkEnd w:id="829"/>
      <w:bookmarkEnd w:id="830"/>
    </w:p>
    <w:p w14:paraId="52837AD2" w14:textId="02E4A64F" w:rsidR="009A0EBD" w:rsidRDefault="009A0EBD" w:rsidP="002F307D">
      <w:pPr>
        <w:rPr>
          <w:rtl/>
          <w:lang w:eastAsia="he-IL"/>
        </w:rPr>
      </w:pPr>
      <w:bookmarkStart w:id="831" w:name="_ETM_Q1_1033177"/>
      <w:bookmarkStart w:id="832" w:name="_ETM_Q1_1033207"/>
      <w:bookmarkEnd w:id="831"/>
      <w:bookmarkEnd w:id="832"/>
      <w:r>
        <w:rPr>
          <w:rFonts w:hint="cs"/>
          <w:rtl/>
          <w:lang w:eastAsia="he-IL"/>
        </w:rPr>
        <w:t>ע</w:t>
      </w:r>
      <w:bookmarkStart w:id="833" w:name="_ETM_Q1_1032525"/>
      <w:bookmarkEnd w:id="833"/>
      <w:r>
        <w:rPr>
          <w:rFonts w:hint="cs"/>
          <w:rtl/>
          <w:lang w:eastAsia="he-IL"/>
        </w:rPr>
        <w:t>ם פרסום התקנות אנחנו</w:t>
      </w:r>
      <w:bookmarkStart w:id="834" w:name="_ETM_Q1_1036106"/>
      <w:bookmarkEnd w:id="834"/>
      <w:r>
        <w:rPr>
          <w:rFonts w:hint="cs"/>
          <w:rtl/>
          <w:lang w:eastAsia="he-IL"/>
        </w:rPr>
        <w:t xml:space="preserve"> גם </w:t>
      </w:r>
      <w:bookmarkStart w:id="835" w:name="_ETM_Q1_1034376"/>
      <w:bookmarkEnd w:id="835"/>
      <w:r w:rsidR="002F307D">
        <w:rPr>
          <w:rFonts w:hint="cs"/>
          <w:rtl/>
          <w:lang w:eastAsia="he-IL"/>
        </w:rPr>
        <w:t>ניערך בהתאם</w:t>
      </w:r>
      <w:bookmarkStart w:id="836" w:name="_ETM_Q1_1036087"/>
      <w:bookmarkEnd w:id="836"/>
      <w:r w:rsidR="002F307D">
        <w:rPr>
          <w:rFonts w:hint="cs"/>
          <w:rtl/>
          <w:lang w:eastAsia="he-IL"/>
        </w:rPr>
        <w:t xml:space="preserve"> גם ברמת ההסברה. אנחנו לא</w:t>
      </w:r>
      <w:bookmarkStart w:id="837" w:name="_ETM_Q1_1039581"/>
      <w:bookmarkEnd w:id="837"/>
      <w:r w:rsidR="002F307D">
        <w:rPr>
          <w:rFonts w:hint="cs"/>
          <w:rtl/>
          <w:lang w:eastAsia="he-IL"/>
        </w:rPr>
        <w:t xml:space="preserve"> מכוונים רק ל</w:t>
      </w:r>
      <w:bookmarkStart w:id="838" w:name="_ETM_Q1_1038923"/>
      <w:bookmarkEnd w:id="838"/>
      <w:r w:rsidR="002F307D">
        <w:rPr>
          <w:rFonts w:hint="cs"/>
          <w:rtl/>
          <w:lang w:eastAsia="he-IL"/>
        </w:rPr>
        <w:t xml:space="preserve">ממד של אכיפה וענישה, אלא קודם כל יהיה </w:t>
      </w:r>
      <w:bookmarkStart w:id="839" w:name="_ETM_Q1_1043722"/>
      <w:bookmarkEnd w:id="839"/>
      <w:r w:rsidR="002F307D">
        <w:rPr>
          <w:rFonts w:hint="cs"/>
          <w:rtl/>
          <w:lang w:eastAsia="he-IL"/>
        </w:rPr>
        <w:t>פה תהליך של</w:t>
      </w:r>
      <w:bookmarkStart w:id="840" w:name="_ETM_Q1_1042777"/>
      <w:bookmarkEnd w:id="840"/>
      <w:r w:rsidR="002F307D">
        <w:rPr>
          <w:rFonts w:hint="cs"/>
          <w:rtl/>
          <w:lang w:eastAsia="he-IL"/>
        </w:rPr>
        <w:t xml:space="preserve"> הטמעה והסבר למתווכים</w:t>
      </w:r>
      <w:bookmarkStart w:id="841" w:name="_ETM_Q1_1045361"/>
      <w:bookmarkEnd w:id="841"/>
      <w:r w:rsidR="002F307D">
        <w:rPr>
          <w:rFonts w:hint="cs"/>
          <w:rtl/>
          <w:lang w:eastAsia="he-IL"/>
        </w:rPr>
        <w:t xml:space="preserve"> מה מצופה ויציאה </w:t>
      </w:r>
      <w:bookmarkStart w:id="842" w:name="_ETM_Q1_1047918"/>
      <w:bookmarkEnd w:id="842"/>
      <w:r w:rsidR="002F307D">
        <w:rPr>
          <w:rFonts w:hint="cs"/>
          <w:rtl/>
          <w:lang w:eastAsia="he-IL"/>
        </w:rPr>
        <w:t xml:space="preserve">לשטח </w:t>
      </w:r>
      <w:bookmarkStart w:id="843" w:name="_ETM_Q1_1046709"/>
      <w:bookmarkEnd w:id="843"/>
      <w:r w:rsidR="002F307D">
        <w:rPr>
          <w:rFonts w:hint="cs"/>
          <w:rtl/>
          <w:lang w:eastAsia="he-IL"/>
        </w:rPr>
        <w:t xml:space="preserve">שלי ושל הצוות המקצועי הרחב </w:t>
      </w:r>
      <w:bookmarkStart w:id="844" w:name="_ETM_Q1_1048269"/>
      <w:bookmarkEnd w:id="844"/>
      <w:r w:rsidR="002F307D">
        <w:rPr>
          <w:rFonts w:hint="cs"/>
          <w:rtl/>
          <w:lang w:eastAsia="he-IL"/>
        </w:rPr>
        <w:t>של משרד המשפטים, שאפשר</w:t>
      </w:r>
      <w:bookmarkStart w:id="845" w:name="_ETM_Q1_1051544"/>
      <w:bookmarkEnd w:id="845"/>
      <w:r w:rsidR="002F307D">
        <w:rPr>
          <w:rFonts w:hint="cs"/>
          <w:rtl/>
          <w:lang w:eastAsia="he-IL"/>
        </w:rPr>
        <w:t xml:space="preserve"> </w:t>
      </w:r>
      <w:bookmarkStart w:id="846" w:name="_ETM_Q1_1050144"/>
      <w:bookmarkEnd w:id="846"/>
      <w:r w:rsidR="002F307D">
        <w:rPr>
          <w:rFonts w:hint="cs"/>
          <w:rtl/>
          <w:lang w:eastAsia="he-IL"/>
        </w:rPr>
        <w:t xml:space="preserve">פה להגיד שאני גאה מאוד בעבודה שלו, גם </w:t>
      </w:r>
      <w:bookmarkStart w:id="847" w:name="_ETM_Q1_1052069"/>
      <w:bookmarkEnd w:id="847"/>
      <w:r w:rsidR="002F307D">
        <w:rPr>
          <w:rFonts w:hint="cs"/>
          <w:rtl/>
          <w:lang w:eastAsia="he-IL"/>
        </w:rPr>
        <w:t>בלשכה המשפטית</w:t>
      </w:r>
      <w:bookmarkStart w:id="848" w:name="_ETM_Q1_1054418"/>
      <w:bookmarkEnd w:id="848"/>
      <w:r w:rsidR="002F307D">
        <w:rPr>
          <w:rFonts w:hint="cs"/>
          <w:rtl/>
          <w:lang w:eastAsia="he-IL"/>
        </w:rPr>
        <w:t xml:space="preserve"> של משרד המשפטים. בחטיב</w:t>
      </w:r>
      <w:bookmarkStart w:id="849" w:name="_ETM_Q1_1054897"/>
      <w:bookmarkEnd w:id="849"/>
      <w:r w:rsidR="002F307D">
        <w:rPr>
          <w:rFonts w:hint="cs"/>
          <w:rtl/>
          <w:lang w:eastAsia="he-IL"/>
        </w:rPr>
        <w:t xml:space="preserve">ת אסטרטגיה </w:t>
      </w:r>
      <w:bookmarkStart w:id="850" w:name="_ETM_Q1_1055898"/>
      <w:bookmarkStart w:id="851" w:name="_ETM_Q1_1055506"/>
      <w:bookmarkEnd w:id="850"/>
      <w:bookmarkEnd w:id="851"/>
      <w:r w:rsidR="002F307D">
        <w:rPr>
          <w:rFonts w:hint="cs"/>
          <w:rtl/>
          <w:lang w:eastAsia="he-IL"/>
        </w:rPr>
        <w:t xml:space="preserve">במשרד המשפטים, </w:t>
      </w:r>
      <w:bookmarkStart w:id="852" w:name="_ETM_Q1_1055947"/>
      <w:bookmarkEnd w:id="852"/>
      <w:r w:rsidR="002F307D">
        <w:rPr>
          <w:rFonts w:hint="cs"/>
          <w:rtl/>
          <w:lang w:eastAsia="he-IL"/>
        </w:rPr>
        <w:t>בייעוץ וחקיקה</w:t>
      </w:r>
      <w:bookmarkStart w:id="853" w:name="_ETM_Q1_1057437"/>
      <w:bookmarkEnd w:id="853"/>
      <w:r w:rsidR="002F307D">
        <w:rPr>
          <w:rFonts w:hint="cs"/>
          <w:rtl/>
          <w:lang w:eastAsia="he-IL"/>
        </w:rPr>
        <w:t xml:space="preserve">, בוועדה </w:t>
      </w:r>
      <w:bookmarkStart w:id="854" w:name="_ETM_Q1_1059326"/>
      <w:bookmarkEnd w:id="854"/>
      <w:r w:rsidR="002F307D">
        <w:rPr>
          <w:rFonts w:hint="cs"/>
          <w:rtl/>
          <w:lang w:eastAsia="he-IL"/>
        </w:rPr>
        <w:t>המי</w:t>
      </w:r>
      <w:bookmarkStart w:id="855" w:name="_ETM_Q1_1057765"/>
      <w:bookmarkEnd w:id="855"/>
      <w:r w:rsidR="002F307D">
        <w:rPr>
          <w:rFonts w:hint="cs"/>
          <w:rtl/>
          <w:lang w:eastAsia="he-IL"/>
        </w:rPr>
        <w:t>יעצת של רשם המתווכחים ובמחלקת מתווכחים שכולם יושבים</w:t>
      </w:r>
      <w:bookmarkStart w:id="856" w:name="_ETM_Q1_1061661"/>
      <w:bookmarkEnd w:id="856"/>
      <w:r w:rsidR="002F307D">
        <w:rPr>
          <w:rFonts w:hint="cs"/>
          <w:rtl/>
          <w:lang w:eastAsia="he-IL"/>
        </w:rPr>
        <w:t xml:space="preserve"> פה בצד </w:t>
      </w:r>
      <w:bookmarkStart w:id="857" w:name="_ETM_Q1_1062320"/>
      <w:bookmarkEnd w:id="857"/>
      <w:r w:rsidR="002F307D">
        <w:rPr>
          <w:rFonts w:hint="cs"/>
          <w:rtl/>
          <w:lang w:eastAsia="he-IL"/>
        </w:rPr>
        <w:t>הזה של השולחן שהיו שות</w:t>
      </w:r>
      <w:bookmarkStart w:id="858" w:name="_ETM_Q1_1063557"/>
      <w:bookmarkEnd w:id="858"/>
      <w:r w:rsidR="002F307D">
        <w:rPr>
          <w:rFonts w:hint="cs"/>
          <w:rtl/>
          <w:lang w:eastAsia="he-IL"/>
        </w:rPr>
        <w:t xml:space="preserve">פים לעבודה הזאת במשך שנתיים. </w:t>
      </w:r>
    </w:p>
    <w:p w14:paraId="0800ABD5" w14:textId="77777777" w:rsidR="002F307D" w:rsidRDefault="002F307D" w:rsidP="002F307D">
      <w:pPr>
        <w:rPr>
          <w:rtl/>
          <w:lang w:eastAsia="he-IL"/>
        </w:rPr>
      </w:pPr>
      <w:bookmarkStart w:id="859" w:name="_ETM_Q1_1067094"/>
      <w:bookmarkStart w:id="860" w:name="_ETM_Q1_1067139"/>
      <w:bookmarkStart w:id="861" w:name="_ETM_Q1_1067237"/>
      <w:bookmarkEnd w:id="859"/>
      <w:bookmarkEnd w:id="860"/>
      <w:bookmarkEnd w:id="861"/>
    </w:p>
    <w:p w14:paraId="769660FA" w14:textId="30829BA6" w:rsidR="002F307D" w:rsidRDefault="002F307D" w:rsidP="002F307D">
      <w:pPr>
        <w:rPr>
          <w:rtl/>
          <w:lang w:eastAsia="he-IL"/>
        </w:rPr>
      </w:pPr>
      <w:bookmarkStart w:id="862" w:name="_ETM_Q1_1067277"/>
      <w:bookmarkEnd w:id="862"/>
      <w:r>
        <w:rPr>
          <w:rFonts w:hint="cs"/>
          <w:rtl/>
          <w:lang w:eastAsia="he-IL"/>
        </w:rPr>
        <w:lastRenderedPageBreak/>
        <w:t xml:space="preserve">גם </w:t>
      </w:r>
      <w:bookmarkStart w:id="863" w:name="_ETM_Q1_1067604"/>
      <w:bookmarkEnd w:id="863"/>
      <w:r>
        <w:rPr>
          <w:rFonts w:hint="cs"/>
          <w:rtl/>
          <w:lang w:eastAsia="he-IL"/>
        </w:rPr>
        <w:t>אנחנו נחזק את מערכ</w:t>
      </w:r>
      <w:bookmarkStart w:id="864" w:name="_ETM_Q1_1067972"/>
      <w:bookmarkEnd w:id="864"/>
      <w:r>
        <w:rPr>
          <w:rFonts w:hint="cs"/>
          <w:rtl/>
          <w:lang w:eastAsia="he-IL"/>
        </w:rPr>
        <w:t>י האכיפה שקיימים היום לב</w:t>
      </w:r>
      <w:bookmarkStart w:id="865" w:name="_ETM_Q1_1070360"/>
      <w:bookmarkEnd w:id="865"/>
      <w:r>
        <w:rPr>
          <w:rFonts w:hint="cs"/>
          <w:rtl/>
          <w:lang w:eastAsia="he-IL"/>
        </w:rPr>
        <w:t>ירור ולטיפול בתל</w:t>
      </w:r>
      <w:bookmarkStart w:id="866" w:name="_ETM_Q1_1071800"/>
      <w:bookmarkEnd w:id="866"/>
      <w:r>
        <w:rPr>
          <w:rFonts w:hint="cs"/>
          <w:rtl/>
          <w:lang w:eastAsia="he-IL"/>
        </w:rPr>
        <w:t>ונות</w:t>
      </w:r>
      <w:bookmarkStart w:id="867" w:name="_ETM_Q1_1072467"/>
      <w:bookmarkEnd w:id="867"/>
      <w:r>
        <w:rPr>
          <w:rFonts w:hint="cs"/>
          <w:rtl/>
          <w:lang w:eastAsia="he-IL"/>
        </w:rPr>
        <w:t xml:space="preserve"> לטובת הציבור. אז אני מבקש ש</w:t>
      </w:r>
      <w:bookmarkStart w:id="868" w:name="_ETM_Q1_1076202"/>
      <w:bookmarkEnd w:id="868"/>
      <w:r>
        <w:rPr>
          <w:rFonts w:hint="cs"/>
          <w:rtl/>
          <w:lang w:eastAsia="he-IL"/>
        </w:rPr>
        <w:t>עו"ד לוטן לס</w:t>
      </w:r>
      <w:bookmarkStart w:id="869" w:name="_ETM_Q1_1077157"/>
      <w:bookmarkEnd w:id="869"/>
      <w:r>
        <w:rPr>
          <w:rFonts w:hint="cs"/>
          <w:rtl/>
          <w:lang w:eastAsia="he-IL"/>
        </w:rPr>
        <w:t xml:space="preserve">קי תציג </w:t>
      </w:r>
      <w:bookmarkStart w:id="870" w:name="_ETM_Q1_1078418"/>
      <w:bookmarkEnd w:id="870"/>
      <w:r>
        <w:rPr>
          <w:rFonts w:hint="cs"/>
          <w:rtl/>
          <w:lang w:eastAsia="he-IL"/>
        </w:rPr>
        <w:t>את התהליך שעשינו ואת הסוגיות המרכזי</w:t>
      </w:r>
      <w:bookmarkStart w:id="871" w:name="_ETM_Q1_1080448"/>
      <w:bookmarkEnd w:id="871"/>
      <w:r>
        <w:rPr>
          <w:rFonts w:hint="cs"/>
          <w:rtl/>
          <w:lang w:eastAsia="he-IL"/>
        </w:rPr>
        <w:t xml:space="preserve">ות ואז נתקדם </w:t>
      </w:r>
      <w:bookmarkStart w:id="872" w:name="_ETM_Q1_1081803"/>
      <w:bookmarkEnd w:id="872"/>
      <w:r>
        <w:rPr>
          <w:rFonts w:hint="cs"/>
          <w:rtl/>
          <w:lang w:eastAsia="he-IL"/>
        </w:rPr>
        <w:t xml:space="preserve">כפי </w:t>
      </w:r>
      <w:bookmarkStart w:id="873" w:name="_ETM_Q1_1082279"/>
      <w:bookmarkEnd w:id="873"/>
      <w:r>
        <w:rPr>
          <w:rFonts w:hint="cs"/>
          <w:rtl/>
          <w:lang w:eastAsia="he-IL"/>
        </w:rPr>
        <w:t xml:space="preserve">שיורה אדוני. </w:t>
      </w:r>
      <w:bookmarkStart w:id="874" w:name="_ETM_Q1_1082943"/>
      <w:bookmarkStart w:id="875" w:name="_ETM_Q1_1082453"/>
      <w:bookmarkStart w:id="876" w:name="_ETM_Q1_1085211"/>
      <w:bookmarkEnd w:id="874"/>
      <w:bookmarkEnd w:id="875"/>
      <w:bookmarkEnd w:id="876"/>
    </w:p>
    <w:p w14:paraId="5540E1AC" w14:textId="77777777" w:rsidR="002F307D" w:rsidRDefault="002F307D" w:rsidP="002F307D">
      <w:pPr>
        <w:rPr>
          <w:rtl/>
          <w:lang w:eastAsia="he-IL"/>
        </w:rPr>
      </w:pPr>
      <w:bookmarkStart w:id="877" w:name="_ETM_Q1_1085252"/>
      <w:bookmarkEnd w:id="877"/>
    </w:p>
    <w:p w14:paraId="6CA0C046" w14:textId="77ADD7E0" w:rsidR="002F307D" w:rsidRDefault="002F307D" w:rsidP="002F307D">
      <w:pPr>
        <w:pStyle w:val="af6"/>
        <w:keepNext/>
        <w:rPr>
          <w:rtl/>
        </w:rPr>
      </w:pPr>
      <w:bookmarkStart w:id="878" w:name="ET_yor_5069_17"/>
      <w:r w:rsidRPr="002F307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F307D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878"/>
    </w:p>
    <w:p w14:paraId="2926D7E7" w14:textId="77777777" w:rsidR="002F307D" w:rsidRDefault="002F307D" w:rsidP="002F307D">
      <w:pPr>
        <w:pStyle w:val="KeepWithNext"/>
        <w:rPr>
          <w:rtl/>
          <w:lang w:eastAsia="he-IL"/>
        </w:rPr>
      </w:pPr>
    </w:p>
    <w:p w14:paraId="69FBC8CA" w14:textId="039DC69C" w:rsidR="002F307D" w:rsidRDefault="002F307D" w:rsidP="002F307D">
      <w:pPr>
        <w:rPr>
          <w:rtl/>
          <w:lang w:eastAsia="he-IL"/>
        </w:rPr>
      </w:pPr>
      <w:bookmarkStart w:id="879" w:name="_ETM_Q1_1084131"/>
      <w:bookmarkStart w:id="880" w:name="_ETM_Q1_1084144"/>
      <w:bookmarkEnd w:id="879"/>
      <w:bookmarkEnd w:id="880"/>
      <w:r>
        <w:rPr>
          <w:rFonts w:hint="cs"/>
          <w:rtl/>
          <w:lang w:eastAsia="he-IL"/>
        </w:rPr>
        <w:t xml:space="preserve">סדר הדיון יהיה קודם כל הצגת התקנות. אני </w:t>
      </w:r>
      <w:bookmarkStart w:id="881" w:name="_ETM_Q1_1090224"/>
      <w:bookmarkEnd w:id="881"/>
      <w:r>
        <w:rPr>
          <w:rFonts w:hint="cs"/>
          <w:rtl/>
          <w:lang w:eastAsia="he-IL"/>
        </w:rPr>
        <w:t xml:space="preserve">הייתי מציע להציג אותן אחת אחת. ולאחר מכן נשמע את </w:t>
      </w:r>
      <w:bookmarkStart w:id="882" w:name="_ETM_Q1_1097488"/>
      <w:bookmarkEnd w:id="882"/>
      <w:r>
        <w:rPr>
          <w:rFonts w:hint="cs"/>
          <w:rtl/>
          <w:lang w:eastAsia="he-IL"/>
        </w:rPr>
        <w:t xml:space="preserve">ההערות שיש למי שנמצא כאן בדיון. </w:t>
      </w:r>
      <w:bookmarkStart w:id="883" w:name="_ETM_Q1_1103081"/>
      <w:bookmarkEnd w:id="883"/>
    </w:p>
    <w:p w14:paraId="702CC432" w14:textId="77777777" w:rsidR="002F307D" w:rsidRDefault="002F307D" w:rsidP="002F307D">
      <w:pPr>
        <w:rPr>
          <w:rtl/>
          <w:lang w:eastAsia="he-IL"/>
        </w:rPr>
      </w:pPr>
      <w:bookmarkStart w:id="884" w:name="_ETM_Q1_1103119"/>
      <w:bookmarkStart w:id="885" w:name="_ETM_Q1_1102071"/>
      <w:bookmarkStart w:id="886" w:name="_ETM_Q1_1101862"/>
      <w:bookmarkStart w:id="887" w:name="_ETM_Q1_1100671"/>
      <w:bookmarkStart w:id="888" w:name="_ETM_Q1_1105725"/>
      <w:bookmarkStart w:id="889" w:name="_ETM_Q1_1103932"/>
      <w:bookmarkStart w:id="890" w:name="_ETM_Q1_1102160"/>
      <w:bookmarkStart w:id="891" w:name="_ETM_Q1_1100712"/>
      <w:bookmarkStart w:id="892" w:name="_ETM_Q1_1099588"/>
      <w:bookmarkStart w:id="893" w:name="_ETM_Q1_1100667"/>
      <w:bookmarkStart w:id="894" w:name="_ETM_Q1_1101167"/>
      <w:bookmarkStart w:id="895" w:name="_ETM_Q1_1099385"/>
      <w:bookmarkStart w:id="896" w:name="_ETM_Q1_1097658"/>
      <w:bookmarkStart w:id="897" w:name="_ETM_Q1_1096286"/>
      <w:bookmarkStart w:id="898" w:name="_ETM_Q1_1094532"/>
      <w:bookmarkEnd w:id="884"/>
      <w:bookmarkEnd w:id="885"/>
      <w:bookmarkEnd w:id="886"/>
      <w:bookmarkEnd w:id="887"/>
      <w:bookmarkEnd w:id="888"/>
      <w:bookmarkEnd w:id="889"/>
      <w:bookmarkEnd w:id="890"/>
      <w:bookmarkEnd w:id="891"/>
      <w:bookmarkEnd w:id="892"/>
      <w:bookmarkEnd w:id="893"/>
      <w:bookmarkEnd w:id="894"/>
      <w:bookmarkEnd w:id="895"/>
      <w:bookmarkEnd w:id="896"/>
      <w:bookmarkEnd w:id="897"/>
      <w:bookmarkEnd w:id="898"/>
    </w:p>
    <w:p w14:paraId="55D8CBF7" w14:textId="1AC1530D" w:rsidR="002F307D" w:rsidRDefault="002F307D" w:rsidP="002F307D">
      <w:pPr>
        <w:pStyle w:val="af9"/>
        <w:keepNext/>
        <w:rPr>
          <w:rtl/>
          <w:lang w:eastAsia="he-IL"/>
        </w:rPr>
      </w:pPr>
      <w:bookmarkStart w:id="899" w:name="ET_guest_נוי_חסון_גורדון_18"/>
      <w:r w:rsidRPr="002F30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2F307D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9"/>
    </w:p>
    <w:p w14:paraId="3BF23A16" w14:textId="77777777" w:rsidR="002F307D" w:rsidRDefault="002F307D" w:rsidP="002F307D">
      <w:pPr>
        <w:pStyle w:val="KeepWithNext"/>
        <w:rPr>
          <w:rtl/>
          <w:lang w:eastAsia="he-IL"/>
        </w:rPr>
      </w:pPr>
    </w:p>
    <w:p w14:paraId="7FF74A27" w14:textId="5E49B0F5" w:rsidR="002F307D" w:rsidRDefault="002F307D" w:rsidP="002F307D">
      <w:pPr>
        <w:rPr>
          <w:rtl/>
          <w:lang w:eastAsia="he-IL"/>
        </w:rPr>
      </w:pPr>
      <w:bookmarkStart w:id="900" w:name="_ETM_Q1_1095801"/>
      <w:bookmarkStart w:id="901" w:name="_ETM_Q1_1095816"/>
      <w:bookmarkEnd w:id="900"/>
      <w:bookmarkEnd w:id="901"/>
      <w:r>
        <w:rPr>
          <w:rFonts w:hint="cs"/>
          <w:rtl/>
          <w:lang w:eastAsia="he-IL"/>
        </w:rPr>
        <w:t xml:space="preserve">אני חושבת שעו"ד עמיר </w:t>
      </w:r>
      <w:bookmarkStart w:id="902" w:name="_ETM_Q1_1105107"/>
      <w:bookmarkEnd w:id="902"/>
      <w:r>
        <w:rPr>
          <w:rFonts w:hint="cs"/>
          <w:rtl/>
          <w:lang w:eastAsia="he-IL"/>
        </w:rPr>
        <w:t>ה</w:t>
      </w:r>
      <w:bookmarkStart w:id="903" w:name="_ETM_Q1_1103460"/>
      <w:bookmarkEnd w:id="903"/>
      <w:r>
        <w:rPr>
          <w:rFonts w:hint="cs"/>
          <w:rtl/>
          <w:lang w:eastAsia="he-IL"/>
        </w:rPr>
        <w:t>רן התייחס להצגת דו</w:t>
      </w:r>
      <w:bookmarkStart w:id="904" w:name="_ETM_Q1_1104603"/>
      <w:bookmarkEnd w:id="904"/>
      <w:r>
        <w:rPr>
          <w:rFonts w:hint="cs"/>
          <w:rtl/>
          <w:lang w:eastAsia="he-IL"/>
        </w:rPr>
        <w:t>ח ה-</w:t>
      </w:r>
      <w:r>
        <w:rPr>
          <w:rFonts w:hint="cs"/>
          <w:lang w:eastAsia="he-IL"/>
        </w:rPr>
        <w:t>RIA</w:t>
      </w:r>
      <w:bookmarkStart w:id="905" w:name="_ETM_Q1_1105635"/>
      <w:bookmarkEnd w:id="905"/>
      <w:r>
        <w:rPr>
          <w:rFonts w:hint="cs"/>
          <w:rtl/>
          <w:lang w:eastAsia="he-IL"/>
        </w:rPr>
        <w:t>. אתם תרצו קודם א</w:t>
      </w:r>
      <w:bookmarkStart w:id="906" w:name="_ETM_Q1_1107442"/>
      <w:bookmarkStart w:id="907" w:name="_ETM_Q1_1105954"/>
      <w:bookmarkEnd w:id="906"/>
      <w:bookmarkEnd w:id="907"/>
      <w:r>
        <w:rPr>
          <w:rFonts w:hint="cs"/>
          <w:rtl/>
          <w:lang w:eastAsia="he-IL"/>
        </w:rPr>
        <w:t xml:space="preserve">ת התקנות ואז את הדוח 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>? באיזה סדר תרצו?</w:t>
      </w:r>
      <w:bookmarkStart w:id="908" w:name="_ETM_Q1_1111684"/>
      <w:bookmarkEnd w:id="908"/>
    </w:p>
    <w:p w14:paraId="120D58A7" w14:textId="77777777" w:rsidR="002F307D" w:rsidRDefault="002F307D" w:rsidP="002F307D">
      <w:pPr>
        <w:rPr>
          <w:rtl/>
          <w:lang w:eastAsia="he-IL"/>
        </w:rPr>
      </w:pPr>
      <w:bookmarkStart w:id="909" w:name="_ETM_Q1_1111721"/>
      <w:bookmarkStart w:id="910" w:name="_ETM_Q1_1109955"/>
      <w:bookmarkStart w:id="911" w:name="_ETM_Q1_1111519"/>
      <w:bookmarkEnd w:id="909"/>
      <w:bookmarkEnd w:id="910"/>
      <w:bookmarkEnd w:id="911"/>
    </w:p>
    <w:p w14:paraId="4358BEA2" w14:textId="49409F7A" w:rsidR="002F307D" w:rsidRDefault="002F307D" w:rsidP="002F307D">
      <w:pPr>
        <w:pStyle w:val="af6"/>
        <w:keepNext/>
        <w:rPr>
          <w:rtl/>
        </w:rPr>
      </w:pPr>
      <w:bookmarkStart w:id="912" w:name="ET_yor_5069_19"/>
      <w:r w:rsidRPr="002F307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F307D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912"/>
    </w:p>
    <w:p w14:paraId="301BEE57" w14:textId="77777777" w:rsidR="002F307D" w:rsidRDefault="002F307D" w:rsidP="002F307D">
      <w:pPr>
        <w:pStyle w:val="KeepWithNext"/>
        <w:rPr>
          <w:rtl/>
          <w:lang w:eastAsia="he-IL"/>
        </w:rPr>
      </w:pPr>
    </w:p>
    <w:p w14:paraId="4259B665" w14:textId="5A44F1ED" w:rsidR="002F307D" w:rsidRDefault="002F307D" w:rsidP="002F307D">
      <w:pPr>
        <w:rPr>
          <w:rtl/>
          <w:lang w:eastAsia="he-IL"/>
        </w:rPr>
      </w:pPr>
      <w:bookmarkStart w:id="913" w:name="_ETM_Q1_1111709"/>
      <w:bookmarkStart w:id="914" w:name="_ETM_Q1_1111723"/>
      <w:bookmarkEnd w:id="913"/>
      <w:bookmarkEnd w:id="914"/>
      <w:r>
        <w:rPr>
          <w:rFonts w:hint="cs"/>
          <w:rtl/>
          <w:lang w:eastAsia="he-IL"/>
        </w:rPr>
        <w:t xml:space="preserve">אני קראתי. </w:t>
      </w:r>
      <w:bookmarkStart w:id="915" w:name="_ETM_Q1_1112687"/>
      <w:bookmarkEnd w:id="915"/>
      <w:r>
        <w:rPr>
          <w:rFonts w:hint="cs"/>
          <w:rtl/>
          <w:lang w:eastAsia="he-IL"/>
        </w:rPr>
        <w:t>ראיתי מה שהגיע</w:t>
      </w:r>
      <w:bookmarkStart w:id="916" w:name="_ETM_Q1_1112974"/>
      <w:bookmarkEnd w:id="916"/>
      <w:r>
        <w:rPr>
          <w:rFonts w:hint="cs"/>
          <w:rtl/>
          <w:lang w:eastAsia="he-IL"/>
        </w:rPr>
        <w:t xml:space="preserve"> בדוח ה-</w:t>
      </w:r>
      <w:r>
        <w:rPr>
          <w:rFonts w:hint="cs"/>
          <w:lang w:eastAsia="he-IL"/>
        </w:rPr>
        <w:t>RIA</w:t>
      </w:r>
      <w:bookmarkStart w:id="917" w:name="_ETM_Q1_1113040"/>
      <w:bookmarkEnd w:id="917"/>
      <w:r>
        <w:rPr>
          <w:rFonts w:hint="cs"/>
          <w:rtl/>
          <w:lang w:eastAsia="he-IL"/>
        </w:rPr>
        <w:t xml:space="preserve">. </w:t>
      </w:r>
      <w:bookmarkStart w:id="918" w:name="_ETM_Q1_1113439"/>
      <w:bookmarkEnd w:id="918"/>
    </w:p>
    <w:p w14:paraId="2FA35E20" w14:textId="77777777" w:rsidR="002F307D" w:rsidRDefault="002F307D" w:rsidP="002F307D">
      <w:pPr>
        <w:rPr>
          <w:rtl/>
          <w:lang w:eastAsia="he-IL"/>
        </w:rPr>
      </w:pPr>
      <w:bookmarkStart w:id="919" w:name="_ETM_Q1_1113481"/>
      <w:bookmarkStart w:id="920" w:name="_ETM_Q1_1112720"/>
      <w:bookmarkEnd w:id="919"/>
      <w:bookmarkEnd w:id="920"/>
    </w:p>
    <w:p w14:paraId="32EFFA14" w14:textId="7090B06A" w:rsidR="002F307D" w:rsidRDefault="002F307D" w:rsidP="002F307D">
      <w:pPr>
        <w:pStyle w:val="a4"/>
        <w:keepNext/>
        <w:rPr>
          <w:rtl/>
        </w:rPr>
      </w:pPr>
      <w:bookmarkStart w:id="921" w:name="ET_speaker_תומר_רוזנר_20"/>
      <w:r w:rsidRPr="002F307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F307D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921"/>
    </w:p>
    <w:p w14:paraId="146AB999" w14:textId="77777777" w:rsidR="002F307D" w:rsidRDefault="002F307D" w:rsidP="002F307D">
      <w:pPr>
        <w:pStyle w:val="KeepWithNext"/>
        <w:rPr>
          <w:rtl/>
          <w:lang w:eastAsia="he-IL"/>
        </w:rPr>
      </w:pPr>
    </w:p>
    <w:p w14:paraId="19D9940A" w14:textId="061B43C2" w:rsidR="002F307D" w:rsidRDefault="002F307D" w:rsidP="002F307D">
      <w:pPr>
        <w:rPr>
          <w:rtl/>
          <w:lang w:eastAsia="he-IL"/>
        </w:rPr>
      </w:pPr>
      <w:bookmarkStart w:id="922" w:name="_ETM_Q1_1113650"/>
      <w:bookmarkStart w:id="923" w:name="_ETM_Q1_1113664"/>
      <w:bookmarkEnd w:id="922"/>
      <w:bookmarkEnd w:id="923"/>
      <w:r>
        <w:rPr>
          <w:rFonts w:hint="cs"/>
          <w:rtl/>
          <w:lang w:eastAsia="he-IL"/>
        </w:rPr>
        <w:t xml:space="preserve">אני חושב שהדרך הנאותה </w:t>
      </w:r>
      <w:bookmarkStart w:id="924" w:name="_ETM_Q1_1117781"/>
      <w:bookmarkEnd w:id="924"/>
      <w:r>
        <w:rPr>
          <w:rFonts w:hint="cs"/>
          <w:rtl/>
          <w:lang w:eastAsia="he-IL"/>
        </w:rPr>
        <w:t xml:space="preserve">לנהל את הדיון היא קודם </w:t>
      </w:r>
      <w:bookmarkStart w:id="925" w:name="_ETM_Q1_1117571"/>
      <w:bookmarkEnd w:id="925"/>
      <w:r>
        <w:rPr>
          <w:rFonts w:hint="cs"/>
          <w:rtl/>
          <w:lang w:eastAsia="he-IL"/>
        </w:rPr>
        <w:t>כל להסביר את המסגר</w:t>
      </w:r>
      <w:bookmarkStart w:id="926" w:name="_ETM_Q1_1118778"/>
      <w:bookmarkStart w:id="927" w:name="_ETM_Q1_1118999"/>
      <w:bookmarkEnd w:id="926"/>
      <w:bookmarkEnd w:id="927"/>
      <w:r>
        <w:rPr>
          <w:rFonts w:hint="cs"/>
          <w:rtl/>
          <w:lang w:eastAsia="he-IL"/>
        </w:rPr>
        <w:t>ת, על מה אנחנו מדברים על איזה עסק</w:t>
      </w:r>
      <w:bookmarkStart w:id="928" w:name="_ETM_Q1_1120056"/>
      <w:bookmarkEnd w:id="928"/>
      <w:r>
        <w:rPr>
          <w:rFonts w:hint="cs"/>
          <w:rtl/>
          <w:lang w:eastAsia="he-IL"/>
        </w:rPr>
        <w:t xml:space="preserve">אות, מה פעולת המתווך. </w:t>
      </w:r>
      <w:bookmarkStart w:id="929" w:name="_ETM_Q1_1122910"/>
      <w:bookmarkEnd w:id="929"/>
      <w:r>
        <w:rPr>
          <w:rFonts w:hint="cs"/>
          <w:rtl/>
          <w:lang w:eastAsia="he-IL"/>
        </w:rPr>
        <w:t xml:space="preserve">מה רוצים. מה הבעיות. </w:t>
      </w:r>
      <w:bookmarkStart w:id="930" w:name="_ETM_Q1_1123902"/>
      <w:bookmarkStart w:id="931" w:name="_ETM_Q1_1124181"/>
      <w:bookmarkEnd w:id="930"/>
      <w:bookmarkEnd w:id="931"/>
    </w:p>
    <w:p w14:paraId="756DFC04" w14:textId="77777777" w:rsidR="002F307D" w:rsidRDefault="002F307D" w:rsidP="002F307D">
      <w:pPr>
        <w:rPr>
          <w:rtl/>
          <w:lang w:eastAsia="he-IL"/>
        </w:rPr>
      </w:pPr>
      <w:bookmarkStart w:id="932" w:name="_ETM_Q1_1124217"/>
      <w:bookmarkStart w:id="933" w:name="_ETM_Q1_1125181"/>
      <w:bookmarkEnd w:id="932"/>
      <w:bookmarkEnd w:id="933"/>
    </w:p>
    <w:p w14:paraId="5DD4941F" w14:textId="405AD1B2" w:rsidR="002F307D" w:rsidRDefault="002F307D" w:rsidP="002F307D">
      <w:pPr>
        <w:pStyle w:val="af6"/>
        <w:keepNext/>
        <w:rPr>
          <w:rtl/>
        </w:rPr>
      </w:pPr>
      <w:bookmarkStart w:id="934" w:name="ET_yor_5069_21"/>
      <w:r w:rsidRPr="002F307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F307D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934"/>
    </w:p>
    <w:p w14:paraId="6D5CF4E5" w14:textId="77777777" w:rsidR="002F307D" w:rsidRDefault="002F307D" w:rsidP="002F307D">
      <w:pPr>
        <w:pStyle w:val="KeepWithNext"/>
        <w:rPr>
          <w:rtl/>
          <w:lang w:eastAsia="he-IL"/>
        </w:rPr>
      </w:pPr>
    </w:p>
    <w:p w14:paraId="08869711" w14:textId="0ED015D0" w:rsidR="002F307D" w:rsidRDefault="002F307D" w:rsidP="002F307D">
      <w:pPr>
        <w:rPr>
          <w:rtl/>
          <w:lang w:eastAsia="he-IL"/>
        </w:rPr>
      </w:pPr>
      <w:bookmarkStart w:id="935" w:name="_ETM_Q1_1125382"/>
      <w:bookmarkStart w:id="936" w:name="_ETM_Q1_1125397"/>
      <w:bookmarkEnd w:id="935"/>
      <w:bookmarkEnd w:id="936"/>
      <w:r>
        <w:rPr>
          <w:rFonts w:hint="cs"/>
          <w:rtl/>
          <w:lang w:eastAsia="he-IL"/>
        </w:rPr>
        <w:t>והתקנות המוצעות והשי</w:t>
      </w:r>
      <w:bookmarkStart w:id="937" w:name="_ETM_Q1_1125891"/>
      <w:bookmarkEnd w:id="937"/>
      <w:r>
        <w:rPr>
          <w:rFonts w:hint="cs"/>
          <w:rtl/>
          <w:lang w:eastAsia="he-IL"/>
        </w:rPr>
        <w:t xml:space="preserve">נויים המוצעים. </w:t>
      </w:r>
      <w:bookmarkStart w:id="938" w:name="_ETM_Q1_1127695"/>
      <w:bookmarkEnd w:id="938"/>
    </w:p>
    <w:p w14:paraId="77CB00B1" w14:textId="77777777" w:rsidR="002F307D" w:rsidRDefault="002F307D" w:rsidP="002F307D">
      <w:pPr>
        <w:rPr>
          <w:rtl/>
          <w:lang w:eastAsia="he-IL"/>
        </w:rPr>
      </w:pPr>
      <w:bookmarkStart w:id="939" w:name="_ETM_Q1_1127736"/>
      <w:bookmarkStart w:id="940" w:name="_ETM_Q1_1127674"/>
      <w:bookmarkEnd w:id="939"/>
      <w:bookmarkEnd w:id="940"/>
    </w:p>
    <w:p w14:paraId="44B7298B" w14:textId="5A25E015" w:rsidR="002F307D" w:rsidRDefault="002F307D" w:rsidP="002F307D">
      <w:pPr>
        <w:pStyle w:val="a4"/>
        <w:keepNext/>
        <w:rPr>
          <w:rtl/>
        </w:rPr>
      </w:pPr>
      <w:bookmarkStart w:id="941" w:name="ET_speaker_תומר_רוזנר_22"/>
      <w:r w:rsidRPr="002F307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F307D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941"/>
    </w:p>
    <w:p w14:paraId="3BC7E029" w14:textId="77777777" w:rsidR="002F307D" w:rsidRDefault="002F307D" w:rsidP="002F307D">
      <w:pPr>
        <w:pStyle w:val="KeepWithNext"/>
        <w:rPr>
          <w:rtl/>
          <w:lang w:eastAsia="he-IL"/>
        </w:rPr>
      </w:pPr>
    </w:p>
    <w:p w14:paraId="61EFD107" w14:textId="361C055E" w:rsidR="002F307D" w:rsidRDefault="002F307D" w:rsidP="002F307D">
      <w:pPr>
        <w:rPr>
          <w:rtl/>
          <w:lang w:eastAsia="he-IL"/>
        </w:rPr>
      </w:pPr>
      <w:bookmarkStart w:id="942" w:name="_ETM_Q1_1127902"/>
      <w:bookmarkStart w:id="943" w:name="_ETM_Q1_1127920"/>
      <w:bookmarkEnd w:id="942"/>
      <w:bookmarkEnd w:id="943"/>
      <w:r>
        <w:rPr>
          <w:rFonts w:hint="cs"/>
          <w:rtl/>
          <w:lang w:eastAsia="he-IL"/>
        </w:rPr>
        <w:t xml:space="preserve">והתקנות המוצעות. </w:t>
      </w:r>
      <w:bookmarkStart w:id="944" w:name="_ETM_Q1_1129977"/>
      <w:bookmarkEnd w:id="944"/>
    </w:p>
    <w:p w14:paraId="5526D149" w14:textId="77777777" w:rsidR="002F307D" w:rsidRDefault="002F307D" w:rsidP="002F307D">
      <w:pPr>
        <w:rPr>
          <w:rtl/>
          <w:lang w:eastAsia="he-IL"/>
        </w:rPr>
      </w:pPr>
      <w:bookmarkStart w:id="945" w:name="_ETM_Q1_1130210"/>
      <w:bookmarkStart w:id="946" w:name="_ETM_Q1_1130247"/>
      <w:bookmarkStart w:id="947" w:name="_ETM_Q1_1131017"/>
      <w:bookmarkEnd w:id="945"/>
      <w:bookmarkEnd w:id="946"/>
      <w:bookmarkEnd w:id="947"/>
    </w:p>
    <w:p w14:paraId="6F342290" w14:textId="329C99F3" w:rsidR="002F307D" w:rsidRDefault="002F307D" w:rsidP="002F307D">
      <w:pPr>
        <w:pStyle w:val="af6"/>
        <w:keepNext/>
        <w:rPr>
          <w:rtl/>
        </w:rPr>
      </w:pPr>
      <w:bookmarkStart w:id="948" w:name="ET_yor_5069_23"/>
      <w:r w:rsidRPr="002F307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F307D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948"/>
    </w:p>
    <w:p w14:paraId="2D735380" w14:textId="77777777" w:rsidR="002F307D" w:rsidRDefault="002F307D" w:rsidP="002F307D">
      <w:pPr>
        <w:pStyle w:val="KeepWithNext"/>
        <w:rPr>
          <w:rtl/>
          <w:lang w:eastAsia="he-IL"/>
        </w:rPr>
      </w:pPr>
    </w:p>
    <w:p w14:paraId="753C0B3E" w14:textId="42E2E179" w:rsidR="002F307D" w:rsidRDefault="002F307D" w:rsidP="002F307D">
      <w:pPr>
        <w:rPr>
          <w:rtl/>
          <w:lang w:eastAsia="he-IL"/>
        </w:rPr>
      </w:pPr>
      <w:bookmarkStart w:id="949" w:name="_ETM_Q1_1131226"/>
      <w:bookmarkStart w:id="950" w:name="_ETM_Q1_1131245"/>
      <w:bookmarkEnd w:id="949"/>
      <w:bookmarkEnd w:id="950"/>
      <w:r>
        <w:rPr>
          <w:rFonts w:hint="cs"/>
          <w:rtl/>
          <w:lang w:eastAsia="he-IL"/>
        </w:rPr>
        <w:t>אנ</w:t>
      </w:r>
      <w:bookmarkStart w:id="951" w:name="_ETM_Q1_1129559"/>
      <w:bookmarkEnd w:id="951"/>
      <w:r>
        <w:rPr>
          <w:rFonts w:hint="cs"/>
          <w:rtl/>
          <w:lang w:eastAsia="he-IL"/>
        </w:rPr>
        <w:t>י לא איכנס כרגע ל-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 אם היה שי</w:t>
      </w:r>
      <w:bookmarkStart w:id="952" w:name="_ETM_Q1_1131086"/>
      <w:bookmarkEnd w:id="952"/>
      <w:r>
        <w:rPr>
          <w:rFonts w:hint="cs"/>
          <w:rtl/>
          <w:lang w:eastAsia="he-IL"/>
        </w:rPr>
        <w:t xml:space="preserve">תוף ציבור כזה </w:t>
      </w:r>
      <w:bookmarkStart w:id="953" w:name="_ETM_Q1_1132588"/>
      <w:bookmarkEnd w:id="953"/>
      <w:r>
        <w:rPr>
          <w:rFonts w:hint="cs"/>
          <w:rtl/>
          <w:lang w:eastAsia="he-IL"/>
        </w:rPr>
        <w:t xml:space="preserve">או אחר. </w:t>
      </w:r>
      <w:bookmarkStart w:id="954" w:name="_ETM_Q1_1133692"/>
      <w:bookmarkEnd w:id="954"/>
      <w:r>
        <w:rPr>
          <w:rFonts w:hint="cs"/>
          <w:rtl/>
          <w:lang w:eastAsia="he-IL"/>
        </w:rPr>
        <w:t xml:space="preserve">ראיתי </w:t>
      </w:r>
      <w:bookmarkStart w:id="955" w:name="_ETM_Q1_1133410"/>
      <w:bookmarkEnd w:id="955"/>
      <w:r>
        <w:rPr>
          <w:rFonts w:hint="cs"/>
          <w:rtl/>
          <w:lang w:eastAsia="he-IL"/>
        </w:rPr>
        <w:t xml:space="preserve">נייר. </w:t>
      </w:r>
      <w:bookmarkStart w:id="956" w:name="_ETM_Q1_1134348"/>
      <w:bookmarkEnd w:id="956"/>
    </w:p>
    <w:p w14:paraId="4E710CE4" w14:textId="77777777" w:rsidR="002F307D" w:rsidRDefault="002F307D" w:rsidP="002F307D">
      <w:pPr>
        <w:rPr>
          <w:rtl/>
          <w:lang w:eastAsia="he-IL"/>
        </w:rPr>
      </w:pPr>
      <w:bookmarkStart w:id="957" w:name="_ETM_Q1_1134393"/>
      <w:bookmarkStart w:id="958" w:name="_ETM_Q1_1136458"/>
      <w:bookmarkEnd w:id="957"/>
      <w:bookmarkEnd w:id="958"/>
    </w:p>
    <w:p w14:paraId="7984EE5B" w14:textId="4C402DD9" w:rsidR="002F307D" w:rsidRDefault="002F307D" w:rsidP="002F307D">
      <w:pPr>
        <w:pStyle w:val="a4"/>
        <w:keepNext/>
        <w:rPr>
          <w:rtl/>
        </w:rPr>
      </w:pPr>
      <w:bookmarkStart w:id="959" w:name="ET_speaker_תומר_רוזנר_24"/>
      <w:r w:rsidRPr="002F307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F307D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959"/>
    </w:p>
    <w:p w14:paraId="6376F2BB" w14:textId="77777777" w:rsidR="002F307D" w:rsidRDefault="002F307D" w:rsidP="002F307D">
      <w:pPr>
        <w:pStyle w:val="KeepWithNext"/>
        <w:rPr>
          <w:rtl/>
          <w:lang w:eastAsia="he-IL"/>
        </w:rPr>
      </w:pPr>
    </w:p>
    <w:p w14:paraId="05CEAD32" w14:textId="25A433AC" w:rsidR="002F307D" w:rsidRDefault="002F307D" w:rsidP="002F307D">
      <w:pPr>
        <w:rPr>
          <w:rtl/>
          <w:lang w:eastAsia="he-IL"/>
        </w:rPr>
      </w:pPr>
      <w:bookmarkStart w:id="960" w:name="_ETM_Q1_1135810"/>
      <w:bookmarkStart w:id="961" w:name="_ETM_Q1_1135830"/>
      <w:bookmarkEnd w:id="960"/>
      <w:bookmarkEnd w:id="961"/>
      <w:r>
        <w:rPr>
          <w:rFonts w:hint="cs"/>
          <w:rtl/>
          <w:lang w:eastAsia="he-IL"/>
        </w:rPr>
        <w:t>כשאתם מציגים את הסוגיות, תציגו</w:t>
      </w:r>
      <w:bookmarkStart w:id="962" w:name="_ETM_Q1_1137958"/>
      <w:bookmarkStart w:id="963" w:name="_ETM_Q1_1138164"/>
      <w:bookmarkEnd w:id="962"/>
      <w:bookmarkEnd w:id="963"/>
      <w:r>
        <w:rPr>
          <w:rFonts w:hint="cs"/>
          <w:rtl/>
          <w:lang w:eastAsia="he-IL"/>
        </w:rPr>
        <w:t xml:space="preserve"> גם את הפתרונות שאתם מציעים. </w:t>
      </w:r>
      <w:bookmarkStart w:id="964" w:name="_ETM_Q1_1139124"/>
      <w:bookmarkStart w:id="965" w:name="_ETM_Q1_1139337"/>
      <w:bookmarkEnd w:id="964"/>
      <w:bookmarkEnd w:id="965"/>
    </w:p>
    <w:p w14:paraId="20369749" w14:textId="77777777" w:rsidR="002F307D" w:rsidRDefault="002F307D" w:rsidP="002F307D">
      <w:pPr>
        <w:rPr>
          <w:rtl/>
          <w:lang w:eastAsia="he-IL"/>
        </w:rPr>
      </w:pPr>
      <w:bookmarkStart w:id="966" w:name="_ETM_Q1_1139377"/>
      <w:bookmarkStart w:id="967" w:name="_ETM_Q1_1140284"/>
      <w:bookmarkEnd w:id="966"/>
      <w:bookmarkEnd w:id="967"/>
    </w:p>
    <w:p w14:paraId="3901CF67" w14:textId="0868DC36" w:rsidR="002F307D" w:rsidRDefault="002F307D" w:rsidP="002F307D">
      <w:pPr>
        <w:pStyle w:val="af9"/>
        <w:keepNext/>
        <w:rPr>
          <w:rtl/>
          <w:lang w:eastAsia="he-IL"/>
        </w:rPr>
      </w:pPr>
      <w:bookmarkStart w:id="968" w:name="ET_guest_עמיר_הרן_25"/>
      <w:r w:rsidRPr="002F30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2F307D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8"/>
    </w:p>
    <w:p w14:paraId="750186F7" w14:textId="77777777" w:rsidR="002F307D" w:rsidRDefault="002F307D" w:rsidP="002F307D">
      <w:pPr>
        <w:pStyle w:val="KeepWithNext"/>
        <w:rPr>
          <w:rtl/>
          <w:lang w:eastAsia="he-IL"/>
        </w:rPr>
      </w:pPr>
    </w:p>
    <w:p w14:paraId="61892896" w14:textId="2A04F1FB" w:rsidR="002F307D" w:rsidRDefault="002F307D" w:rsidP="002F307D">
      <w:pPr>
        <w:rPr>
          <w:rtl/>
          <w:lang w:eastAsia="he-IL"/>
        </w:rPr>
      </w:pPr>
      <w:bookmarkStart w:id="969" w:name="_ETM_Q1_1140505"/>
      <w:bookmarkStart w:id="970" w:name="_ETM_Q1_1140524"/>
      <w:bookmarkEnd w:id="969"/>
      <w:bookmarkEnd w:id="970"/>
      <w:r>
        <w:rPr>
          <w:rFonts w:hint="cs"/>
          <w:rtl/>
          <w:lang w:eastAsia="he-IL"/>
        </w:rPr>
        <w:t xml:space="preserve">בסדר. אז אני </w:t>
      </w:r>
      <w:bookmarkStart w:id="971" w:name="_ETM_Q1_1139698"/>
      <w:bookmarkEnd w:id="971"/>
      <w:r>
        <w:rPr>
          <w:rFonts w:hint="cs"/>
          <w:rtl/>
          <w:lang w:eastAsia="he-IL"/>
        </w:rPr>
        <w:t xml:space="preserve">מציע שלוטן </w:t>
      </w:r>
      <w:bookmarkStart w:id="972" w:name="_ETM_Q1_1140888"/>
      <w:bookmarkEnd w:id="972"/>
      <w:r>
        <w:rPr>
          <w:rFonts w:hint="cs"/>
          <w:rtl/>
          <w:lang w:eastAsia="he-IL"/>
        </w:rPr>
        <w:t>תציג ומקס</w:t>
      </w:r>
      <w:bookmarkStart w:id="973" w:name="_ETM_Q1_1141648"/>
      <w:bookmarkEnd w:id="973"/>
      <w:r>
        <w:rPr>
          <w:rFonts w:hint="cs"/>
          <w:rtl/>
          <w:lang w:eastAsia="he-IL"/>
        </w:rPr>
        <w:t>ימום נדייק לבקשת הוועדה.</w:t>
      </w:r>
      <w:bookmarkStart w:id="974" w:name="_ETM_Q1_1143191"/>
      <w:bookmarkEnd w:id="974"/>
      <w:r>
        <w:rPr>
          <w:rFonts w:hint="cs"/>
          <w:rtl/>
          <w:lang w:eastAsia="he-IL"/>
        </w:rPr>
        <w:t xml:space="preserve"> </w:t>
      </w:r>
      <w:bookmarkStart w:id="975" w:name="_ETM_Q1_1143428"/>
      <w:bookmarkEnd w:id="975"/>
    </w:p>
    <w:p w14:paraId="657768D7" w14:textId="77777777" w:rsidR="002F307D" w:rsidRDefault="002F307D" w:rsidP="002F307D">
      <w:pPr>
        <w:rPr>
          <w:rtl/>
          <w:lang w:eastAsia="he-IL"/>
        </w:rPr>
      </w:pPr>
      <w:bookmarkStart w:id="976" w:name="_ETM_Q1_1143467"/>
      <w:bookmarkStart w:id="977" w:name="_ETM_Q1_1144093"/>
      <w:bookmarkEnd w:id="976"/>
      <w:bookmarkEnd w:id="977"/>
    </w:p>
    <w:p w14:paraId="1A3F354E" w14:textId="336C43C4" w:rsidR="002F307D" w:rsidRDefault="002F307D" w:rsidP="002F307D">
      <w:pPr>
        <w:pStyle w:val="af6"/>
        <w:keepNext/>
        <w:rPr>
          <w:rtl/>
        </w:rPr>
      </w:pPr>
      <w:bookmarkStart w:id="978" w:name="ET_yor_5069_26"/>
      <w:r w:rsidRPr="002F307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F307D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978"/>
    </w:p>
    <w:p w14:paraId="66F5A39F" w14:textId="77777777" w:rsidR="002F307D" w:rsidRDefault="002F307D" w:rsidP="002F307D">
      <w:pPr>
        <w:pStyle w:val="KeepWithNext"/>
        <w:rPr>
          <w:rtl/>
          <w:lang w:eastAsia="he-IL"/>
        </w:rPr>
      </w:pPr>
    </w:p>
    <w:p w14:paraId="3BA85C72" w14:textId="0D170948" w:rsidR="002F307D" w:rsidRDefault="002F307D" w:rsidP="002F307D">
      <w:pPr>
        <w:rPr>
          <w:rtl/>
          <w:lang w:eastAsia="he-IL"/>
        </w:rPr>
      </w:pPr>
      <w:bookmarkStart w:id="979" w:name="_ETM_Q1_1144321"/>
      <w:bookmarkStart w:id="980" w:name="_ETM_Q1_1144340"/>
      <w:bookmarkEnd w:id="979"/>
      <w:bookmarkEnd w:id="980"/>
      <w:r>
        <w:rPr>
          <w:rFonts w:hint="cs"/>
          <w:rtl/>
          <w:lang w:eastAsia="he-IL"/>
        </w:rPr>
        <w:t xml:space="preserve">אני מנסה להפוך את </w:t>
      </w:r>
      <w:bookmarkStart w:id="981" w:name="_ETM_Q1_1146061"/>
      <w:bookmarkEnd w:id="981"/>
      <w:r>
        <w:rPr>
          <w:rFonts w:hint="cs"/>
          <w:rtl/>
          <w:lang w:eastAsia="he-IL"/>
        </w:rPr>
        <w:t xml:space="preserve">הדיון בסוף לפרקטי. זאת אומרת מה המצב היום, מה החוסים </w:t>
      </w:r>
      <w:bookmarkStart w:id="982" w:name="_ETM_Q1_1151308"/>
      <w:bookmarkEnd w:id="982"/>
      <w:r>
        <w:rPr>
          <w:rFonts w:hint="cs"/>
          <w:rtl/>
          <w:lang w:eastAsia="he-IL"/>
        </w:rPr>
        <w:t>היום שאתם חושב</w:t>
      </w:r>
      <w:bookmarkStart w:id="983" w:name="_ETM_Q1_1151444"/>
      <w:bookmarkEnd w:id="983"/>
      <w:r>
        <w:rPr>
          <w:rFonts w:hint="cs"/>
          <w:rtl/>
          <w:lang w:eastAsia="he-IL"/>
        </w:rPr>
        <w:t>ים שצריך לעשות. האם הרעיונות ה</w:t>
      </w:r>
      <w:bookmarkStart w:id="984" w:name="_ETM_Q1_1156334"/>
      <w:bookmarkStart w:id="985" w:name="_ETM_Q1_1154398"/>
      <w:bookmarkEnd w:id="984"/>
      <w:bookmarkEnd w:id="985"/>
      <w:r>
        <w:rPr>
          <w:rFonts w:hint="cs"/>
          <w:rtl/>
          <w:lang w:eastAsia="he-IL"/>
        </w:rPr>
        <w:t xml:space="preserve">ללו הם ישימים? זה אני לא יודע כמה בדוחות כאלה </w:t>
      </w:r>
      <w:bookmarkStart w:id="986" w:name="_ETM_Q1_1160067"/>
      <w:bookmarkEnd w:id="986"/>
      <w:r>
        <w:rPr>
          <w:rFonts w:hint="cs"/>
          <w:rtl/>
          <w:lang w:eastAsia="he-IL"/>
        </w:rPr>
        <w:t xml:space="preserve">ואחרים זה מגיע לידי ביטוי. כמה זה ישים. האם אנחנו </w:t>
      </w:r>
      <w:bookmarkStart w:id="987" w:name="_ETM_Q1_1164946"/>
      <w:bookmarkEnd w:id="987"/>
      <w:r>
        <w:rPr>
          <w:rFonts w:hint="cs"/>
          <w:rtl/>
          <w:lang w:eastAsia="he-IL"/>
        </w:rPr>
        <w:t>מעלים פה רגולציה מתוך כוו</w:t>
      </w:r>
      <w:bookmarkStart w:id="988" w:name="_ETM_Q1_1168659"/>
      <w:bookmarkEnd w:id="988"/>
      <w:r>
        <w:rPr>
          <w:rFonts w:hint="cs"/>
          <w:rtl/>
          <w:lang w:eastAsia="he-IL"/>
        </w:rPr>
        <w:t xml:space="preserve">נה טובה, אבל אם אנחנו לא </w:t>
      </w:r>
      <w:bookmarkStart w:id="989" w:name="_ETM_Q1_1171101"/>
      <w:bookmarkEnd w:id="989"/>
      <w:r>
        <w:rPr>
          <w:rFonts w:hint="cs"/>
          <w:rtl/>
          <w:lang w:eastAsia="he-IL"/>
        </w:rPr>
        <w:t>עודים עודף רגולציה. הדברים הפרק</w:t>
      </w:r>
      <w:bookmarkStart w:id="990" w:name="_ETM_Q1_1174085"/>
      <w:bookmarkEnd w:id="990"/>
      <w:r>
        <w:rPr>
          <w:rFonts w:hint="cs"/>
          <w:rtl/>
          <w:lang w:eastAsia="he-IL"/>
        </w:rPr>
        <w:t xml:space="preserve">טיים. </w:t>
      </w:r>
      <w:bookmarkStart w:id="991" w:name="_ETM_Q1_1175756"/>
      <w:bookmarkEnd w:id="991"/>
      <w:r>
        <w:rPr>
          <w:rFonts w:hint="cs"/>
          <w:rtl/>
          <w:lang w:eastAsia="he-IL"/>
        </w:rPr>
        <w:t xml:space="preserve">זו אחת הסיבות שזה נמצא </w:t>
      </w:r>
      <w:bookmarkStart w:id="992" w:name="_ETM_Q1_1178492"/>
      <w:bookmarkEnd w:id="992"/>
      <w:r>
        <w:rPr>
          <w:rFonts w:hint="cs"/>
          <w:rtl/>
          <w:lang w:eastAsia="he-IL"/>
        </w:rPr>
        <w:t xml:space="preserve">גם </w:t>
      </w:r>
      <w:bookmarkStart w:id="993" w:name="_ETM_Q1_1176749"/>
      <w:bookmarkEnd w:id="993"/>
      <w:r>
        <w:rPr>
          <w:rFonts w:hint="cs"/>
          <w:rtl/>
          <w:lang w:eastAsia="he-IL"/>
        </w:rPr>
        <w:t xml:space="preserve">היום בוועדה הזאת. כי היא בסוף זו </w:t>
      </w:r>
      <w:bookmarkStart w:id="994" w:name="_ETM_Q1_1179695"/>
      <w:bookmarkEnd w:id="994"/>
      <w:r>
        <w:rPr>
          <w:rFonts w:hint="cs"/>
          <w:rtl/>
          <w:lang w:eastAsia="he-IL"/>
        </w:rPr>
        <w:t>הפרקטיקה של</w:t>
      </w:r>
      <w:bookmarkStart w:id="995" w:name="_ETM_Q1_1179998"/>
      <w:bookmarkStart w:id="996" w:name="_ETM_Q1_1181251"/>
      <w:bookmarkEnd w:id="995"/>
      <w:bookmarkEnd w:id="996"/>
      <w:r>
        <w:rPr>
          <w:rFonts w:hint="cs"/>
          <w:rtl/>
          <w:lang w:eastAsia="he-IL"/>
        </w:rPr>
        <w:t xml:space="preserve"> עולם הנדל"ן. זה לא משהו רק כלכלי. יש פ</w:t>
      </w:r>
      <w:bookmarkStart w:id="997" w:name="_ETM_Q1_1183898"/>
      <w:bookmarkEnd w:id="997"/>
      <w:r>
        <w:rPr>
          <w:rFonts w:hint="cs"/>
          <w:rtl/>
          <w:lang w:eastAsia="he-IL"/>
        </w:rPr>
        <w:t>ה השלכות</w:t>
      </w:r>
      <w:bookmarkStart w:id="998" w:name="_ETM_Q1_1185077"/>
      <w:bookmarkEnd w:id="998"/>
      <w:r>
        <w:rPr>
          <w:rFonts w:hint="cs"/>
          <w:rtl/>
          <w:lang w:eastAsia="he-IL"/>
        </w:rPr>
        <w:t xml:space="preserve"> </w:t>
      </w:r>
      <w:bookmarkStart w:id="999" w:name="_ETM_Q1_1184038"/>
      <w:bookmarkEnd w:id="999"/>
      <w:r w:rsidR="001B0ECE">
        <w:rPr>
          <w:rFonts w:hint="cs"/>
          <w:rtl/>
          <w:lang w:eastAsia="he-IL"/>
        </w:rPr>
        <w:t>כלכליות רחבות מאוד וחשוב</w:t>
      </w:r>
      <w:bookmarkStart w:id="1000" w:name="_ETM_Q1_1187435"/>
      <w:bookmarkEnd w:id="1000"/>
      <w:r w:rsidR="001B0ECE">
        <w:rPr>
          <w:rFonts w:hint="cs"/>
          <w:rtl/>
          <w:lang w:eastAsia="he-IL"/>
        </w:rPr>
        <w:t>ות מאוד למדינת יש</w:t>
      </w:r>
      <w:bookmarkStart w:id="1001" w:name="_ETM_Q1_1920630"/>
      <w:bookmarkStart w:id="1002" w:name="_ETM_Q1_1918876"/>
      <w:bookmarkStart w:id="1003" w:name="_ETM_Q1_1917100"/>
      <w:bookmarkStart w:id="1004" w:name="_ETM_Q1_1915343"/>
      <w:bookmarkStart w:id="1005" w:name="_ETM_Q1_1913604"/>
      <w:bookmarkStart w:id="1006" w:name="_ETM_Q1_1911861"/>
      <w:bookmarkStart w:id="1007" w:name="_ETM_Q1_1910091"/>
      <w:bookmarkStart w:id="1008" w:name="_ETM_Q1_1909326"/>
      <w:bookmarkStart w:id="1009" w:name="_ETM_Q1_1907555"/>
      <w:bookmarkStart w:id="1010" w:name="_ETM_Q1_1905767"/>
      <w:bookmarkStart w:id="1011" w:name="_ETM_Q1_1904016"/>
      <w:bookmarkEnd w:id="1001"/>
      <w:bookmarkEnd w:id="1002"/>
      <w:bookmarkEnd w:id="1003"/>
      <w:bookmarkEnd w:id="1004"/>
      <w:bookmarkEnd w:id="1005"/>
      <w:bookmarkEnd w:id="1006"/>
      <w:bookmarkEnd w:id="1007"/>
      <w:bookmarkEnd w:id="1008"/>
      <w:bookmarkEnd w:id="1009"/>
      <w:bookmarkEnd w:id="1010"/>
      <w:bookmarkEnd w:id="1011"/>
      <w:r w:rsidR="001B0ECE">
        <w:rPr>
          <w:rFonts w:hint="cs"/>
          <w:rtl/>
          <w:lang w:eastAsia="he-IL"/>
        </w:rPr>
        <w:t>ראל. אבל בסוף הוא</w:t>
      </w:r>
      <w:bookmarkStart w:id="1012" w:name="_ETM_Q1_1191166"/>
      <w:bookmarkEnd w:id="1012"/>
      <w:r w:rsidR="001B0ECE">
        <w:rPr>
          <w:rFonts w:hint="cs"/>
          <w:rtl/>
          <w:lang w:eastAsia="he-IL"/>
        </w:rPr>
        <w:t xml:space="preserve"> גם בפרקטיקה. כדי שבסוף לא יישאר אות מתה או שזה </w:t>
      </w:r>
      <w:bookmarkStart w:id="1013" w:name="_ETM_Q1_1197029"/>
      <w:bookmarkEnd w:id="1013"/>
      <w:r w:rsidR="001B0ECE">
        <w:rPr>
          <w:rFonts w:hint="cs"/>
          <w:rtl/>
          <w:lang w:eastAsia="he-IL"/>
        </w:rPr>
        <w:t xml:space="preserve">יהפוך סתם למשהו של עימות בין צרכנים לבין מתווכים ונגרום </w:t>
      </w:r>
      <w:bookmarkStart w:id="1014" w:name="_ETM_Q1_1203278"/>
      <w:bookmarkEnd w:id="1014"/>
      <w:r w:rsidR="001B0ECE">
        <w:rPr>
          <w:rFonts w:hint="cs"/>
          <w:rtl/>
          <w:lang w:eastAsia="he-IL"/>
        </w:rPr>
        <w:t>לכך שדווקא המ</w:t>
      </w:r>
      <w:bookmarkStart w:id="1015" w:name="_ETM_Q1_1202733"/>
      <w:bookmarkEnd w:id="1015"/>
      <w:r w:rsidR="001B0ECE">
        <w:rPr>
          <w:rFonts w:hint="cs"/>
          <w:rtl/>
          <w:lang w:eastAsia="he-IL"/>
        </w:rPr>
        <w:t>תווכים הטובים אולי יברחו מה</w:t>
      </w:r>
      <w:bookmarkStart w:id="1016" w:name="_ETM_Q1_1205061"/>
      <w:bookmarkEnd w:id="1016"/>
      <w:r w:rsidR="001B0ECE">
        <w:rPr>
          <w:rFonts w:hint="cs"/>
          <w:rtl/>
          <w:lang w:eastAsia="he-IL"/>
        </w:rPr>
        <w:t xml:space="preserve">עניין הזה ויישארו </w:t>
      </w:r>
      <w:bookmarkStart w:id="1017" w:name="_ETM_Q1_1208150"/>
      <w:bookmarkEnd w:id="1017"/>
      <w:r w:rsidR="001B0ECE">
        <w:rPr>
          <w:rFonts w:hint="cs"/>
          <w:rtl/>
          <w:lang w:eastAsia="he-IL"/>
        </w:rPr>
        <w:t>רק אלה שפחות טובים. זו נקודת המב</w:t>
      </w:r>
      <w:bookmarkStart w:id="1018" w:name="_ETM_Q1_1210189"/>
      <w:bookmarkEnd w:id="1018"/>
      <w:r w:rsidR="001B0ECE">
        <w:rPr>
          <w:rFonts w:hint="cs"/>
          <w:rtl/>
          <w:lang w:eastAsia="he-IL"/>
        </w:rPr>
        <w:t xml:space="preserve">ט שלנו. </w:t>
      </w:r>
      <w:bookmarkStart w:id="1019" w:name="_ETM_Q1_1211327"/>
      <w:bookmarkStart w:id="1020" w:name="_ETM_Q1_1211894"/>
      <w:bookmarkStart w:id="1021" w:name="_ETM_Q1_1212332"/>
      <w:bookmarkEnd w:id="1019"/>
      <w:bookmarkEnd w:id="1020"/>
      <w:bookmarkEnd w:id="1021"/>
    </w:p>
    <w:p w14:paraId="0CEBF213" w14:textId="77777777" w:rsidR="001B0ECE" w:rsidRDefault="001B0ECE" w:rsidP="001B0ECE">
      <w:pPr>
        <w:rPr>
          <w:rtl/>
          <w:lang w:eastAsia="he-IL"/>
        </w:rPr>
      </w:pPr>
      <w:bookmarkStart w:id="1022" w:name="_ETM_Q1_1212385"/>
      <w:bookmarkStart w:id="1023" w:name="_ETM_Q1_1214539"/>
      <w:bookmarkEnd w:id="1022"/>
      <w:bookmarkEnd w:id="1023"/>
    </w:p>
    <w:p w14:paraId="2562A2AB" w14:textId="08A903CB" w:rsidR="001B0ECE" w:rsidRDefault="001B0ECE" w:rsidP="001B0ECE">
      <w:pPr>
        <w:pStyle w:val="af9"/>
        <w:keepNext/>
        <w:rPr>
          <w:rtl/>
          <w:lang w:eastAsia="he-IL"/>
        </w:rPr>
      </w:pPr>
      <w:bookmarkStart w:id="1024" w:name="ET_guest_לוטן_לסקי_27"/>
      <w:r w:rsidRPr="001B0E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לוטן לסקי:</w:t>
      </w:r>
      <w:r w:rsidRPr="001B0ECE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4"/>
    </w:p>
    <w:p w14:paraId="328D676B" w14:textId="77777777" w:rsidR="001B0ECE" w:rsidRDefault="001B0ECE" w:rsidP="001B0ECE">
      <w:pPr>
        <w:pStyle w:val="KeepWithNext"/>
        <w:rPr>
          <w:rtl/>
          <w:lang w:eastAsia="he-IL"/>
        </w:rPr>
      </w:pPr>
    </w:p>
    <w:p w14:paraId="2A6BD183" w14:textId="01B8C40F" w:rsidR="001B0ECE" w:rsidRDefault="001B0ECE" w:rsidP="001B0ECE">
      <w:pPr>
        <w:rPr>
          <w:rtl/>
          <w:lang w:eastAsia="he-IL"/>
        </w:rPr>
      </w:pPr>
      <w:bookmarkStart w:id="1025" w:name="_ETM_Q1_1214818"/>
      <w:bookmarkStart w:id="1026" w:name="_ETM_Q1_1214840"/>
      <w:bookmarkEnd w:id="1025"/>
      <w:bookmarkEnd w:id="1026"/>
      <w:r>
        <w:rPr>
          <w:rFonts w:hint="cs"/>
          <w:rtl/>
          <w:lang w:eastAsia="he-IL"/>
        </w:rPr>
        <w:t>עו"ד לוטן לסקי</w:t>
      </w:r>
      <w:bookmarkStart w:id="1027" w:name="_ETM_Q1_1215283"/>
      <w:bookmarkEnd w:id="1027"/>
      <w:r>
        <w:rPr>
          <w:rFonts w:hint="cs"/>
          <w:rtl/>
          <w:lang w:eastAsia="he-IL"/>
        </w:rPr>
        <w:t xml:space="preserve">, מנהלת תחום מדיניות </w:t>
      </w:r>
      <w:bookmarkStart w:id="1028" w:name="_ETM_Q1_1217617"/>
      <w:bookmarkEnd w:id="1028"/>
      <w:r>
        <w:rPr>
          <w:rFonts w:hint="cs"/>
          <w:rtl/>
          <w:lang w:eastAsia="he-IL"/>
        </w:rPr>
        <w:t>רגול</w:t>
      </w:r>
      <w:bookmarkStart w:id="1029" w:name="_ETM_Q1_1216321"/>
      <w:bookmarkEnd w:id="1029"/>
      <w:r>
        <w:rPr>
          <w:rFonts w:hint="cs"/>
          <w:rtl/>
          <w:lang w:eastAsia="he-IL"/>
        </w:rPr>
        <w:t>ציה בחטיבת תכנון מדיניות ואסט</w:t>
      </w:r>
      <w:bookmarkStart w:id="1030" w:name="_ETM_Q1_1218368"/>
      <w:bookmarkEnd w:id="1030"/>
      <w:r>
        <w:rPr>
          <w:rFonts w:hint="cs"/>
          <w:rtl/>
          <w:lang w:eastAsia="he-IL"/>
        </w:rPr>
        <w:t xml:space="preserve">רטגיה משרד המשפטים. </w:t>
      </w:r>
    </w:p>
    <w:p w14:paraId="2589CCB2" w14:textId="77777777" w:rsidR="001B0ECE" w:rsidRDefault="001B0ECE" w:rsidP="001B0ECE">
      <w:pPr>
        <w:rPr>
          <w:rtl/>
          <w:lang w:eastAsia="he-IL"/>
        </w:rPr>
      </w:pPr>
      <w:bookmarkStart w:id="1031" w:name="_ETM_Q1_1225057"/>
      <w:bookmarkStart w:id="1032" w:name="_ETM_Q1_1225102"/>
      <w:bookmarkEnd w:id="1031"/>
      <w:bookmarkEnd w:id="1032"/>
    </w:p>
    <w:p w14:paraId="3F2D0089" w14:textId="33B44A73" w:rsidR="001B0ECE" w:rsidRDefault="001B0ECE" w:rsidP="001B0ECE">
      <w:pPr>
        <w:rPr>
          <w:rtl/>
          <w:lang w:eastAsia="he-IL"/>
        </w:rPr>
      </w:pPr>
      <w:bookmarkStart w:id="1033" w:name="_ETM_Q1_1225233"/>
      <w:bookmarkStart w:id="1034" w:name="_ETM_Q1_1225277"/>
      <w:bookmarkEnd w:id="1033"/>
      <w:bookmarkEnd w:id="1034"/>
      <w:r>
        <w:rPr>
          <w:rFonts w:hint="cs"/>
          <w:rtl/>
          <w:lang w:eastAsia="he-IL"/>
        </w:rPr>
        <w:t xml:space="preserve">אני מציעה שאני </w:t>
      </w:r>
      <w:bookmarkStart w:id="1035" w:name="_ETM_Q1_1227096"/>
      <w:bookmarkEnd w:id="1035"/>
      <w:r>
        <w:rPr>
          <w:rFonts w:hint="cs"/>
          <w:rtl/>
          <w:lang w:eastAsia="he-IL"/>
        </w:rPr>
        <w:t xml:space="preserve">אפרט את התהליך </w:t>
      </w:r>
      <w:bookmarkStart w:id="1036" w:name="_ETM_Q1_1226471"/>
      <w:bookmarkEnd w:id="1036"/>
      <w:r>
        <w:rPr>
          <w:rFonts w:hint="cs"/>
          <w:rtl/>
          <w:lang w:eastAsia="he-IL"/>
        </w:rPr>
        <w:t xml:space="preserve">שנעשה, במסגרתו גם עלו הבעיות, </w:t>
      </w:r>
      <w:bookmarkStart w:id="1037" w:name="_ETM_Q1_1228517"/>
      <w:bookmarkEnd w:id="1037"/>
      <w:r>
        <w:rPr>
          <w:rFonts w:hint="cs"/>
          <w:rtl/>
          <w:lang w:eastAsia="he-IL"/>
        </w:rPr>
        <w:t xml:space="preserve">ובחינת ההשפעות </w:t>
      </w:r>
      <w:bookmarkStart w:id="1038" w:name="_ETM_Q1_1231093"/>
      <w:bookmarkEnd w:id="1038"/>
      <w:r>
        <w:rPr>
          <w:rFonts w:hint="cs"/>
          <w:rtl/>
          <w:lang w:eastAsia="he-IL"/>
        </w:rPr>
        <w:t xml:space="preserve">בדיוק כפי שאדוני כיוון לפרקטיקה, לאיך מתמודדים עם </w:t>
      </w:r>
      <w:bookmarkStart w:id="1039" w:name="_ETM_Q1_1234283"/>
      <w:bookmarkEnd w:id="1039"/>
      <w:r>
        <w:rPr>
          <w:rFonts w:hint="cs"/>
          <w:rtl/>
          <w:lang w:eastAsia="he-IL"/>
        </w:rPr>
        <w:t xml:space="preserve">זה גם </w:t>
      </w:r>
      <w:bookmarkStart w:id="1040" w:name="_ETM_Q1_1234748"/>
      <w:bookmarkEnd w:id="1040"/>
      <w:r>
        <w:rPr>
          <w:rFonts w:hint="cs"/>
          <w:rtl/>
          <w:lang w:eastAsia="he-IL"/>
        </w:rPr>
        <w:t>בארץ</w:t>
      </w:r>
      <w:bookmarkStart w:id="1041" w:name="_ETM_Q1_1236293"/>
      <w:bookmarkStart w:id="1042" w:name="_ETM_Q1_1236995"/>
      <w:bookmarkStart w:id="1043" w:name="_ETM_Q1_1235666"/>
      <w:bookmarkEnd w:id="1041"/>
      <w:bookmarkEnd w:id="1042"/>
      <w:bookmarkEnd w:id="1043"/>
      <w:r>
        <w:rPr>
          <w:rFonts w:hint="cs"/>
          <w:rtl/>
          <w:lang w:eastAsia="he-IL"/>
        </w:rPr>
        <w:t xml:space="preserve"> וגם בחו"ל וגם ההשפעות וההשלכות הרצויות. </w:t>
      </w:r>
    </w:p>
    <w:p w14:paraId="56742DA7" w14:textId="77777777" w:rsidR="001B0ECE" w:rsidRDefault="001B0ECE" w:rsidP="001B0ECE">
      <w:pPr>
        <w:rPr>
          <w:rtl/>
          <w:lang w:eastAsia="he-IL"/>
        </w:rPr>
      </w:pPr>
      <w:bookmarkStart w:id="1044" w:name="_ETM_Q1_1242590"/>
      <w:bookmarkStart w:id="1045" w:name="_ETM_Q1_1242626"/>
      <w:bookmarkEnd w:id="1044"/>
      <w:bookmarkEnd w:id="1045"/>
    </w:p>
    <w:p w14:paraId="54759527" w14:textId="2EA8C0AC" w:rsidR="001B0ECE" w:rsidRDefault="001B0ECE" w:rsidP="001B0ECE">
      <w:pPr>
        <w:rPr>
          <w:rtl/>
          <w:lang w:eastAsia="he-IL"/>
        </w:rPr>
      </w:pPr>
      <w:bookmarkStart w:id="1046" w:name="_ETM_Q1_1242733"/>
      <w:bookmarkStart w:id="1047" w:name="_ETM_Q1_1242772"/>
      <w:bookmarkEnd w:id="1046"/>
      <w:bookmarkEnd w:id="1047"/>
      <w:r>
        <w:rPr>
          <w:rFonts w:hint="cs"/>
          <w:rtl/>
          <w:lang w:eastAsia="he-IL"/>
        </w:rPr>
        <w:t>בעצם</w:t>
      </w:r>
      <w:bookmarkStart w:id="1048" w:name="_ETM_Q1_1247813"/>
      <w:bookmarkEnd w:id="1048"/>
      <w:r>
        <w:rPr>
          <w:rFonts w:hint="cs"/>
          <w:rtl/>
          <w:lang w:eastAsia="he-IL"/>
        </w:rPr>
        <w:t xml:space="preserve"> במסגרת התהליך שעשינו השתמש</w:t>
      </w:r>
      <w:bookmarkStart w:id="1049" w:name="_ETM_Q1_1248628"/>
      <w:bookmarkEnd w:id="1049"/>
      <w:r>
        <w:rPr>
          <w:rFonts w:hint="cs"/>
          <w:rtl/>
          <w:lang w:eastAsia="he-IL"/>
        </w:rPr>
        <w:t xml:space="preserve">נו בכלים שנהוגים לבחינת מדיניות חכמה, </w:t>
      </w:r>
      <w:bookmarkStart w:id="1050" w:name="_ETM_Q1_1251614"/>
      <w:bookmarkEnd w:id="1050"/>
      <w:r>
        <w:rPr>
          <w:rFonts w:hint="cs"/>
          <w:rtl/>
          <w:lang w:eastAsia="he-IL"/>
        </w:rPr>
        <w:t xml:space="preserve">לשקף </w:t>
      </w:r>
      <w:bookmarkStart w:id="1051" w:name="_ETM_Q1_1252143"/>
      <w:bookmarkEnd w:id="1051"/>
      <w:r>
        <w:rPr>
          <w:rFonts w:hint="cs"/>
          <w:rtl/>
          <w:lang w:eastAsia="he-IL"/>
        </w:rPr>
        <w:t>את העמדות, את</w:t>
      </w:r>
      <w:bookmarkStart w:id="1052" w:name="_ETM_Q1_1251555"/>
      <w:bookmarkEnd w:id="1052"/>
      <w:r>
        <w:rPr>
          <w:rFonts w:hint="cs"/>
          <w:rtl/>
          <w:lang w:eastAsia="he-IL"/>
        </w:rPr>
        <w:t xml:space="preserve"> הלך הרוח הציבורי וההש</w:t>
      </w:r>
      <w:bookmarkStart w:id="1053" w:name="_ETM_Q1_1255199"/>
      <w:bookmarkEnd w:id="1053"/>
      <w:r>
        <w:rPr>
          <w:rFonts w:hint="cs"/>
          <w:rtl/>
          <w:lang w:eastAsia="he-IL"/>
        </w:rPr>
        <w:t xml:space="preserve">פעות הצפויות כפי שאמרתי, </w:t>
      </w:r>
      <w:bookmarkStart w:id="1054" w:name="_ETM_Q1_1258132"/>
      <w:bookmarkEnd w:id="1054"/>
      <w:r>
        <w:rPr>
          <w:rFonts w:hint="cs"/>
          <w:rtl/>
          <w:lang w:eastAsia="he-IL"/>
        </w:rPr>
        <w:t xml:space="preserve">של </w:t>
      </w:r>
      <w:bookmarkStart w:id="1055" w:name="_ETM_Q1_1256603"/>
      <w:bookmarkEnd w:id="1055"/>
      <w:r>
        <w:rPr>
          <w:rFonts w:hint="cs"/>
          <w:rtl/>
          <w:lang w:eastAsia="he-IL"/>
        </w:rPr>
        <w:t>טיוטת התקנות. התהליך והדוח שמסכם או</w:t>
      </w:r>
      <w:bookmarkStart w:id="1056" w:name="_ETM_Q1_1260665"/>
      <w:bookmarkEnd w:id="1056"/>
      <w:r>
        <w:rPr>
          <w:rFonts w:hint="cs"/>
          <w:rtl/>
          <w:lang w:eastAsia="he-IL"/>
        </w:rPr>
        <w:t xml:space="preserve">תו בעצם נועד לתת </w:t>
      </w:r>
      <w:bookmarkStart w:id="1057" w:name="_ETM_Q1_1263446"/>
      <w:bookmarkEnd w:id="1057"/>
      <w:r>
        <w:rPr>
          <w:rFonts w:hint="cs"/>
          <w:rtl/>
          <w:lang w:eastAsia="he-IL"/>
        </w:rPr>
        <w:t>למקבלי ההחלטות את הכלים לקבל א</w:t>
      </w:r>
      <w:bookmarkStart w:id="1058" w:name="_ETM_Q1_1264357"/>
      <w:bookmarkEnd w:id="1058"/>
      <w:r>
        <w:rPr>
          <w:rFonts w:hint="cs"/>
          <w:rtl/>
          <w:lang w:eastAsia="he-IL"/>
        </w:rPr>
        <w:t>ת ההחלטה המיטבית מבחינת ההשפ</w:t>
      </w:r>
      <w:bookmarkStart w:id="1059" w:name="_ETM_Q1_1268377"/>
      <w:bookmarkStart w:id="1060" w:name="_ETM_Q1_1267377"/>
      <w:bookmarkEnd w:id="1059"/>
      <w:bookmarkEnd w:id="1060"/>
      <w:r>
        <w:rPr>
          <w:rFonts w:hint="cs"/>
          <w:rtl/>
          <w:lang w:eastAsia="he-IL"/>
        </w:rPr>
        <w:t>עות על הציבור. מבחינת המ</w:t>
      </w:r>
      <w:bookmarkStart w:id="1061" w:name="_ETM_Q1_1269043"/>
      <w:bookmarkEnd w:id="1061"/>
      <w:r>
        <w:rPr>
          <w:rFonts w:hint="cs"/>
          <w:rtl/>
          <w:lang w:eastAsia="he-IL"/>
        </w:rPr>
        <w:t xml:space="preserve">תודולוגיה מיפינו את המצב הקיים. </w:t>
      </w:r>
      <w:bookmarkStart w:id="1062" w:name="_ETM_Q1_1273081"/>
      <w:bookmarkEnd w:id="1062"/>
      <w:r>
        <w:rPr>
          <w:rFonts w:hint="cs"/>
          <w:rtl/>
          <w:lang w:eastAsia="he-IL"/>
        </w:rPr>
        <w:t xml:space="preserve">חלק גדול </w:t>
      </w:r>
      <w:bookmarkStart w:id="1063" w:name="_ETM_Q1_1272106"/>
      <w:bookmarkEnd w:id="1063"/>
      <w:r>
        <w:rPr>
          <w:rFonts w:hint="cs"/>
          <w:rtl/>
          <w:lang w:eastAsia="he-IL"/>
        </w:rPr>
        <w:t xml:space="preserve">מהמיפוי היה בעזרת שיתוף </w:t>
      </w:r>
      <w:bookmarkStart w:id="1064" w:name="_ETM_Q1_1273508"/>
      <w:bookmarkEnd w:id="1064"/>
      <w:r>
        <w:rPr>
          <w:rFonts w:hint="cs"/>
          <w:rtl/>
          <w:lang w:eastAsia="he-IL"/>
        </w:rPr>
        <w:t xml:space="preserve">ציבור נרחב שתכף </w:t>
      </w:r>
      <w:bookmarkStart w:id="1065" w:name="_ETM_Q1_1276905"/>
      <w:bookmarkEnd w:id="1065"/>
      <w:r>
        <w:rPr>
          <w:rFonts w:hint="cs"/>
          <w:rtl/>
          <w:lang w:eastAsia="he-IL"/>
        </w:rPr>
        <w:t>אני אספר עליו. בדקנו, כפי שאמרתי, איך מ</w:t>
      </w:r>
      <w:bookmarkStart w:id="1066" w:name="_ETM_Q1_1279135"/>
      <w:bookmarkEnd w:id="1066"/>
      <w:r>
        <w:rPr>
          <w:rFonts w:hint="cs"/>
          <w:rtl/>
          <w:lang w:eastAsia="he-IL"/>
        </w:rPr>
        <w:t>דינות בעולם מתייחסות.</w:t>
      </w:r>
      <w:bookmarkStart w:id="1067" w:name="_ETM_Q1_1282641"/>
      <w:bookmarkStart w:id="1068" w:name="_ETM_Q1_1282914"/>
      <w:bookmarkStart w:id="1069" w:name="_ETM_Q1_1036062"/>
      <w:bookmarkStart w:id="1070" w:name="_ETM_Q1_1034274"/>
      <w:bookmarkStart w:id="1071" w:name="_ETM_Q1_1033223"/>
      <w:bookmarkStart w:id="1072" w:name="_ETM_Q1_1031497"/>
      <w:bookmarkStart w:id="1073" w:name="_ETM_Q1_1029704"/>
      <w:bookmarkStart w:id="1074" w:name="_ETM_Q1_1027923"/>
      <w:bookmarkStart w:id="1075" w:name="_ETM_Q1_1026916"/>
      <w:bookmarkEnd w:id="1067"/>
      <w:bookmarkEnd w:id="1068"/>
      <w:bookmarkEnd w:id="1069"/>
      <w:bookmarkEnd w:id="1070"/>
      <w:bookmarkEnd w:id="1071"/>
      <w:bookmarkEnd w:id="1072"/>
      <w:bookmarkEnd w:id="1073"/>
      <w:bookmarkEnd w:id="1074"/>
      <w:bookmarkEnd w:id="1075"/>
    </w:p>
    <w:p w14:paraId="61910C1D" w14:textId="77777777" w:rsidR="001B0ECE" w:rsidRDefault="001B0ECE" w:rsidP="001B0ECE">
      <w:pPr>
        <w:rPr>
          <w:rtl/>
          <w:lang w:eastAsia="he-IL"/>
        </w:rPr>
      </w:pPr>
      <w:bookmarkStart w:id="1076" w:name="_ETM_Q1_1282955"/>
      <w:bookmarkEnd w:id="1076"/>
    </w:p>
    <w:p w14:paraId="274793B7" w14:textId="2FEB09E6" w:rsidR="001B0ECE" w:rsidRDefault="001B0ECE" w:rsidP="001B0ECE">
      <w:pPr>
        <w:pStyle w:val="af6"/>
        <w:keepNext/>
        <w:rPr>
          <w:rtl/>
        </w:rPr>
      </w:pPr>
      <w:bookmarkStart w:id="1077" w:name="ET_yor_5069_28"/>
      <w:r w:rsidRPr="001B0EC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B0ECE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077"/>
    </w:p>
    <w:p w14:paraId="64A83AD0" w14:textId="77777777" w:rsidR="001B0ECE" w:rsidRDefault="001B0ECE" w:rsidP="001B0ECE">
      <w:pPr>
        <w:pStyle w:val="KeepWithNext"/>
        <w:rPr>
          <w:rtl/>
          <w:lang w:eastAsia="he-IL"/>
        </w:rPr>
      </w:pPr>
    </w:p>
    <w:p w14:paraId="27A2558E" w14:textId="22FA02D8" w:rsidR="002F4B45" w:rsidRDefault="001B0ECE" w:rsidP="002F4B45">
      <w:pPr>
        <w:rPr>
          <w:rtl/>
          <w:lang w:eastAsia="he-IL"/>
        </w:rPr>
      </w:pPr>
      <w:bookmarkStart w:id="1078" w:name="_ETM_Q1_1282329"/>
      <w:bookmarkStart w:id="1079" w:name="_ETM_Q1_1282346"/>
      <w:bookmarkEnd w:id="1078"/>
      <w:bookmarkEnd w:id="1079"/>
      <w:r>
        <w:rPr>
          <w:rFonts w:hint="cs"/>
          <w:rtl/>
          <w:lang w:eastAsia="he-IL"/>
        </w:rPr>
        <w:t xml:space="preserve">אני רוצה עוד פעם לנסות לכוון אותך. אני סומך שנעשה </w:t>
      </w:r>
      <w:bookmarkStart w:id="1080" w:name="_ETM_Q1_1288420"/>
      <w:bookmarkStart w:id="1081" w:name="_ETM_Q1_1286716"/>
      <w:bookmarkEnd w:id="1080"/>
      <w:bookmarkEnd w:id="1081"/>
      <w:r>
        <w:rPr>
          <w:rFonts w:hint="cs"/>
          <w:rtl/>
          <w:lang w:eastAsia="he-IL"/>
        </w:rPr>
        <w:t xml:space="preserve">תהליך. </w:t>
      </w:r>
      <w:bookmarkStart w:id="1082" w:name="_ETM_Q1_1287125"/>
      <w:bookmarkStart w:id="1083" w:name="_ETM_Q1_1287163"/>
      <w:bookmarkEnd w:id="1082"/>
      <w:bookmarkEnd w:id="1083"/>
      <w:r w:rsidR="002F4B45">
        <w:rPr>
          <w:rFonts w:hint="cs"/>
          <w:rtl/>
          <w:lang w:eastAsia="he-IL"/>
        </w:rPr>
        <w:t>הוא גם נ</w:t>
      </w:r>
      <w:bookmarkStart w:id="1084" w:name="_ETM_Q1_1288698"/>
      <w:bookmarkEnd w:id="1084"/>
      <w:r w:rsidR="002F4B45">
        <w:rPr>
          <w:rFonts w:hint="cs"/>
          <w:rtl/>
          <w:lang w:eastAsia="he-IL"/>
        </w:rPr>
        <w:t xml:space="preserve">מצא בדוח, ראינו אותו. יש לנו </w:t>
      </w:r>
      <w:bookmarkStart w:id="1085" w:name="_ETM_Q1_1290902"/>
      <w:bookmarkStart w:id="1086" w:name="_ETM_Q1_1290268"/>
      <w:bookmarkEnd w:id="1085"/>
      <w:bookmarkEnd w:id="1086"/>
      <w:r w:rsidR="002F4B45">
        <w:rPr>
          <w:rFonts w:hint="cs"/>
          <w:rtl/>
          <w:lang w:eastAsia="he-IL"/>
        </w:rPr>
        <w:t xml:space="preserve">דוח </w:t>
      </w:r>
      <w:bookmarkStart w:id="1087" w:name="_ETM_Q1_1292028"/>
      <w:bookmarkEnd w:id="1087"/>
      <w:r w:rsidR="002F4B45">
        <w:rPr>
          <w:rFonts w:hint="cs"/>
          <w:rtl/>
          <w:lang w:eastAsia="he-IL"/>
        </w:rPr>
        <w:t>של ה-</w:t>
      </w:r>
      <w:r w:rsidR="002F4B45">
        <w:rPr>
          <w:rFonts w:hint="cs"/>
          <w:lang w:eastAsia="he-IL"/>
        </w:rPr>
        <w:t>RIA</w:t>
      </w:r>
      <w:r w:rsidR="002F4B45">
        <w:rPr>
          <w:rFonts w:hint="cs"/>
          <w:rtl/>
          <w:lang w:eastAsia="he-IL"/>
        </w:rPr>
        <w:t xml:space="preserve"> מפורט. </w:t>
      </w:r>
      <w:bookmarkStart w:id="1088" w:name="_ETM_Q1_1293002"/>
      <w:bookmarkEnd w:id="1088"/>
    </w:p>
    <w:p w14:paraId="4EC794E1" w14:textId="77777777" w:rsidR="002F4B45" w:rsidRDefault="002F4B45" w:rsidP="002F4B45">
      <w:pPr>
        <w:rPr>
          <w:rtl/>
          <w:lang w:eastAsia="he-IL"/>
        </w:rPr>
      </w:pPr>
      <w:bookmarkStart w:id="1089" w:name="_ETM_Q1_1293040"/>
      <w:bookmarkStart w:id="1090" w:name="_ETM_Q1_1291409"/>
      <w:bookmarkStart w:id="1091" w:name="_ETM_Q1_1291801"/>
      <w:bookmarkStart w:id="1092" w:name="_ETM_Q1_1291834"/>
      <w:bookmarkStart w:id="1093" w:name="_ETM_Q1_1291647"/>
      <w:bookmarkStart w:id="1094" w:name="_ETM_Q1_1290199"/>
      <w:bookmarkStart w:id="1095" w:name="_ETM_Q1_1292899"/>
      <w:bookmarkEnd w:id="1089"/>
      <w:bookmarkEnd w:id="1090"/>
      <w:bookmarkEnd w:id="1091"/>
      <w:bookmarkEnd w:id="1092"/>
      <w:bookmarkEnd w:id="1093"/>
      <w:bookmarkEnd w:id="1094"/>
      <w:bookmarkEnd w:id="1095"/>
    </w:p>
    <w:p w14:paraId="031DA55B" w14:textId="5CCF3A61" w:rsidR="002F4B45" w:rsidRDefault="002F4B45" w:rsidP="002F4B45">
      <w:pPr>
        <w:pStyle w:val="a4"/>
        <w:keepNext/>
        <w:rPr>
          <w:rtl/>
        </w:rPr>
      </w:pPr>
      <w:bookmarkStart w:id="1096" w:name="ET_speaker_תומר_רוזנר_30"/>
      <w:r w:rsidRPr="002F4B4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F4B45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096"/>
    </w:p>
    <w:p w14:paraId="5CA419BA" w14:textId="77777777" w:rsidR="002F4B45" w:rsidRDefault="002F4B45" w:rsidP="002F4B45">
      <w:pPr>
        <w:pStyle w:val="KeepWithNext"/>
        <w:rPr>
          <w:rtl/>
          <w:lang w:eastAsia="he-IL"/>
        </w:rPr>
      </w:pPr>
    </w:p>
    <w:p w14:paraId="0F373D7C" w14:textId="1FB4422F" w:rsidR="002F4B45" w:rsidRDefault="002F4B45" w:rsidP="002F4B45">
      <w:pPr>
        <w:rPr>
          <w:rtl/>
          <w:lang w:eastAsia="he-IL"/>
        </w:rPr>
      </w:pPr>
      <w:bookmarkStart w:id="1097" w:name="_ETM_Q1_1293110"/>
      <w:bookmarkStart w:id="1098" w:name="_ETM_Q1_1293126"/>
      <w:bookmarkEnd w:id="1097"/>
      <w:bookmarkEnd w:id="1098"/>
      <w:r>
        <w:rPr>
          <w:rFonts w:hint="cs"/>
          <w:rtl/>
          <w:lang w:eastAsia="he-IL"/>
        </w:rPr>
        <w:t>כן,</w:t>
      </w:r>
      <w:bookmarkStart w:id="1099" w:name="_ETM_Q1_1291553"/>
      <w:bookmarkEnd w:id="1099"/>
      <w:r>
        <w:rPr>
          <w:rFonts w:hint="cs"/>
          <w:rtl/>
          <w:lang w:eastAsia="he-IL"/>
        </w:rPr>
        <w:t xml:space="preserve"> כן, מונח על </w:t>
      </w:r>
      <w:bookmarkStart w:id="1100" w:name="_ETM_Q1_1293104"/>
      <w:bookmarkEnd w:id="1100"/>
      <w:r>
        <w:rPr>
          <w:rFonts w:hint="cs"/>
          <w:rtl/>
          <w:lang w:eastAsia="he-IL"/>
        </w:rPr>
        <w:t>שו</w:t>
      </w:r>
      <w:bookmarkStart w:id="1101" w:name="_ETM_Q1_1291519"/>
      <w:bookmarkEnd w:id="1101"/>
      <w:r>
        <w:rPr>
          <w:rFonts w:hint="cs"/>
          <w:rtl/>
          <w:lang w:eastAsia="he-IL"/>
        </w:rPr>
        <w:t xml:space="preserve">לחן הוועדה. </w:t>
      </w:r>
    </w:p>
    <w:p w14:paraId="17C90D87" w14:textId="77777777" w:rsidR="002F4B45" w:rsidRDefault="002F4B45" w:rsidP="002F4B45">
      <w:pPr>
        <w:rPr>
          <w:rtl/>
          <w:lang w:eastAsia="he-IL"/>
        </w:rPr>
      </w:pPr>
      <w:bookmarkStart w:id="1102" w:name="_ETM_Q1_1293679"/>
      <w:bookmarkStart w:id="1103" w:name="_ETM_Q1_1293719"/>
      <w:bookmarkStart w:id="1104" w:name="_ETM_Q1_1293820"/>
      <w:bookmarkEnd w:id="1102"/>
      <w:bookmarkEnd w:id="1103"/>
      <w:bookmarkEnd w:id="1104"/>
    </w:p>
    <w:p w14:paraId="281EB3A5" w14:textId="2AF5A701" w:rsidR="002F4B45" w:rsidRDefault="002F4B45" w:rsidP="002F4B45">
      <w:pPr>
        <w:pStyle w:val="af6"/>
        <w:keepNext/>
        <w:rPr>
          <w:rtl/>
        </w:rPr>
      </w:pPr>
      <w:bookmarkStart w:id="1105" w:name="ET_yor_5069_31"/>
      <w:r w:rsidRPr="002F4B4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F4B45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105"/>
    </w:p>
    <w:p w14:paraId="27E5A07F" w14:textId="77777777" w:rsidR="002F4B45" w:rsidRDefault="002F4B45" w:rsidP="002F4B45">
      <w:pPr>
        <w:pStyle w:val="KeepWithNext"/>
        <w:rPr>
          <w:rtl/>
          <w:lang w:eastAsia="he-IL"/>
        </w:rPr>
      </w:pPr>
    </w:p>
    <w:p w14:paraId="6AE84D61" w14:textId="327EE77B" w:rsidR="002F4B45" w:rsidRDefault="002F4B45" w:rsidP="002F4B45">
      <w:pPr>
        <w:rPr>
          <w:rtl/>
          <w:lang w:eastAsia="he-IL"/>
        </w:rPr>
      </w:pPr>
      <w:bookmarkStart w:id="1106" w:name="_ETM_Q1_1294026"/>
      <w:bookmarkStart w:id="1107" w:name="_ETM_Q1_1294043"/>
      <w:bookmarkEnd w:id="1106"/>
      <w:bookmarkEnd w:id="1107"/>
      <w:r>
        <w:rPr>
          <w:rFonts w:hint="cs"/>
          <w:rtl/>
          <w:lang w:eastAsia="he-IL"/>
        </w:rPr>
        <w:t>מפורט כל הד</w:t>
      </w:r>
      <w:bookmarkStart w:id="1108" w:name="_ETM_Q1_1293466"/>
      <w:bookmarkEnd w:id="1108"/>
      <w:r>
        <w:rPr>
          <w:rFonts w:hint="cs"/>
          <w:rtl/>
          <w:lang w:eastAsia="he-IL"/>
        </w:rPr>
        <w:t xml:space="preserve">רך מתל אביב לירושלים אני </w:t>
      </w:r>
      <w:bookmarkStart w:id="1109" w:name="_ETM_Q1_1297910"/>
      <w:bookmarkEnd w:id="1109"/>
      <w:r>
        <w:rPr>
          <w:rFonts w:hint="cs"/>
          <w:rtl/>
          <w:lang w:eastAsia="he-IL"/>
        </w:rPr>
        <w:t xml:space="preserve">עברתי עליו. אני עכשיו רוצה מה שנקרא, התוצאות. </w:t>
      </w:r>
      <w:bookmarkStart w:id="1110" w:name="_ETM_Q1_1305751"/>
      <w:bookmarkEnd w:id="1110"/>
      <w:r w:rsidR="00294972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 xml:space="preserve"> המ</w:t>
      </w:r>
      <w:bookmarkStart w:id="1111" w:name="_ETM_Q1_1305862"/>
      <w:bookmarkEnd w:id="1111"/>
      <w:r>
        <w:rPr>
          <w:rFonts w:hint="cs"/>
          <w:rtl/>
          <w:lang w:eastAsia="he-IL"/>
        </w:rPr>
        <w:t>צב היום. מה</w:t>
      </w:r>
      <w:bookmarkStart w:id="1112" w:name="_ETM_Q1_1305316"/>
      <w:bookmarkEnd w:id="1112"/>
      <w:r>
        <w:rPr>
          <w:rFonts w:hint="cs"/>
          <w:rtl/>
          <w:lang w:eastAsia="he-IL"/>
        </w:rPr>
        <w:t xml:space="preserve"> החוסרים שאתם חושבים. איך הגעתם, </w:t>
      </w:r>
      <w:bookmarkStart w:id="1113" w:name="_ETM_Q1_1310832"/>
      <w:bookmarkEnd w:id="1113"/>
      <w:r>
        <w:rPr>
          <w:rFonts w:hint="cs"/>
          <w:rtl/>
          <w:lang w:eastAsia="he-IL"/>
        </w:rPr>
        <w:t xml:space="preserve">אם </w:t>
      </w:r>
      <w:bookmarkStart w:id="1114" w:name="_ETM_Q1_1309168"/>
      <w:bookmarkEnd w:id="1114"/>
      <w:r>
        <w:rPr>
          <w:rFonts w:hint="cs"/>
          <w:rtl/>
          <w:lang w:eastAsia="he-IL"/>
        </w:rPr>
        <w:t xml:space="preserve">יהיה לנו איזה שהוא ספק על איזה שהוא דבר </w:t>
      </w:r>
      <w:bookmarkStart w:id="1115" w:name="_ETM_Q1_1313331"/>
      <w:bookmarkStart w:id="1116" w:name="_ETM_Q1_1311410"/>
      <w:bookmarkEnd w:id="1115"/>
      <w:bookmarkEnd w:id="1116"/>
      <w:r>
        <w:rPr>
          <w:rFonts w:hint="cs"/>
          <w:rtl/>
          <w:lang w:eastAsia="he-IL"/>
        </w:rPr>
        <w:t>שאתם מביאים אז נגיד רגע, איך הגעתם לזה</w:t>
      </w:r>
      <w:bookmarkStart w:id="1117" w:name="_ETM_Q1_1314276"/>
      <w:bookmarkEnd w:id="1117"/>
      <w:r>
        <w:rPr>
          <w:rFonts w:hint="cs"/>
          <w:rtl/>
          <w:lang w:eastAsia="he-IL"/>
        </w:rPr>
        <w:t xml:space="preserve"> בתהליך</w:t>
      </w:r>
      <w:bookmarkStart w:id="1118" w:name="_ETM_Q1_1317219"/>
      <w:bookmarkStart w:id="1119" w:name="_ETM_Q1_1315906"/>
      <w:bookmarkEnd w:id="1118"/>
      <w:bookmarkEnd w:id="1119"/>
      <w:r>
        <w:rPr>
          <w:rFonts w:hint="cs"/>
          <w:rtl/>
          <w:lang w:eastAsia="he-IL"/>
        </w:rPr>
        <w:t xml:space="preserve"> אז אפשר לחזור רגע לשיתוף הציבור. אני מנסה </w:t>
      </w:r>
      <w:bookmarkStart w:id="1120" w:name="_ETM_Q1_1322638"/>
      <w:bookmarkEnd w:id="1120"/>
      <w:r>
        <w:rPr>
          <w:rFonts w:hint="cs"/>
          <w:rtl/>
          <w:lang w:eastAsia="he-IL"/>
        </w:rPr>
        <w:t>לכ</w:t>
      </w:r>
      <w:bookmarkStart w:id="1121" w:name="_ETM_Q1_1321172"/>
      <w:bookmarkEnd w:id="1121"/>
      <w:r>
        <w:rPr>
          <w:rFonts w:hint="cs"/>
          <w:rtl/>
          <w:lang w:eastAsia="he-IL"/>
        </w:rPr>
        <w:t>וון אותך. מה לעשות, אנ</w:t>
      </w:r>
      <w:bookmarkStart w:id="1122" w:name="_ETM_Q1_1323548"/>
      <w:bookmarkEnd w:id="1122"/>
      <w:r>
        <w:rPr>
          <w:rFonts w:hint="cs"/>
          <w:rtl/>
          <w:lang w:eastAsia="he-IL"/>
        </w:rPr>
        <w:t xml:space="preserve">חנו ועדה עם ארבע רגליים </w:t>
      </w:r>
      <w:bookmarkStart w:id="1123" w:name="_ETM_Q1_1327107"/>
      <w:bookmarkEnd w:id="1123"/>
      <w:r>
        <w:rPr>
          <w:rFonts w:hint="cs"/>
          <w:rtl/>
          <w:lang w:eastAsia="he-IL"/>
        </w:rPr>
        <w:t>על הקרקע</w:t>
      </w:r>
      <w:bookmarkStart w:id="1124" w:name="_ETM_Q1_1326194"/>
      <w:bookmarkEnd w:id="1124"/>
      <w:r>
        <w:rPr>
          <w:rFonts w:hint="cs"/>
          <w:rtl/>
          <w:lang w:eastAsia="he-IL"/>
        </w:rPr>
        <w:t xml:space="preserve">. </w:t>
      </w:r>
    </w:p>
    <w:p w14:paraId="79BA3669" w14:textId="77777777" w:rsidR="002F4B45" w:rsidRDefault="002F4B45" w:rsidP="002F4B45">
      <w:pPr>
        <w:rPr>
          <w:rtl/>
          <w:lang w:eastAsia="he-IL"/>
        </w:rPr>
      </w:pPr>
      <w:bookmarkStart w:id="1125" w:name="_ETM_Q1_1326490"/>
      <w:bookmarkStart w:id="1126" w:name="_ETM_Q1_1326536"/>
      <w:bookmarkStart w:id="1127" w:name="_ETM_Q1_1325129"/>
      <w:bookmarkEnd w:id="1125"/>
      <w:bookmarkEnd w:id="1126"/>
      <w:bookmarkEnd w:id="1127"/>
    </w:p>
    <w:p w14:paraId="0E0F2AE5" w14:textId="09162850" w:rsidR="002F4B45" w:rsidRDefault="002F4B45" w:rsidP="002F4B45">
      <w:pPr>
        <w:pStyle w:val="af9"/>
        <w:keepNext/>
        <w:rPr>
          <w:rtl/>
          <w:lang w:eastAsia="he-IL"/>
        </w:rPr>
      </w:pPr>
      <w:bookmarkStart w:id="1128" w:name="ET_guest_לוטן_לסקי_32"/>
      <w:r w:rsidRPr="002F4B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לוטן לסקי:</w:t>
      </w:r>
      <w:r w:rsidRPr="002F4B4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8"/>
    </w:p>
    <w:p w14:paraId="5CC133AF" w14:textId="77777777" w:rsidR="002F4B45" w:rsidRDefault="002F4B45" w:rsidP="002F4B45">
      <w:pPr>
        <w:pStyle w:val="KeepWithNext"/>
        <w:rPr>
          <w:rtl/>
          <w:lang w:eastAsia="he-IL"/>
        </w:rPr>
      </w:pPr>
    </w:p>
    <w:p w14:paraId="4BE83E9B" w14:textId="644AC0A5" w:rsidR="002F4B45" w:rsidRDefault="002F4B45" w:rsidP="002F4B45">
      <w:pPr>
        <w:rPr>
          <w:rtl/>
          <w:lang w:eastAsia="he-IL"/>
        </w:rPr>
      </w:pPr>
      <w:bookmarkStart w:id="1129" w:name="_ETM_Q1_1327752"/>
      <w:bookmarkStart w:id="1130" w:name="_ETM_Q1_1327770"/>
      <w:bookmarkEnd w:id="1129"/>
      <w:bookmarkEnd w:id="1130"/>
      <w:r>
        <w:rPr>
          <w:rFonts w:hint="cs"/>
          <w:rtl/>
          <w:lang w:eastAsia="he-IL"/>
        </w:rPr>
        <w:t>אני אתמק</w:t>
      </w:r>
      <w:bookmarkStart w:id="1131" w:name="_ETM_Q1_1326989"/>
      <w:bookmarkEnd w:id="1131"/>
      <w:r>
        <w:rPr>
          <w:rFonts w:hint="cs"/>
          <w:rtl/>
          <w:lang w:eastAsia="he-IL"/>
        </w:rPr>
        <w:t xml:space="preserve">ד כפי שאדוני מבקש. בסדר גמור. </w:t>
      </w:r>
      <w:bookmarkStart w:id="1132" w:name="_ETM_Q1_1330802"/>
      <w:bookmarkEnd w:id="1132"/>
    </w:p>
    <w:p w14:paraId="39FA127E" w14:textId="77777777" w:rsidR="002F4B45" w:rsidRDefault="002F4B45" w:rsidP="002F4B45">
      <w:pPr>
        <w:rPr>
          <w:rtl/>
          <w:lang w:eastAsia="he-IL"/>
        </w:rPr>
      </w:pPr>
      <w:bookmarkStart w:id="1133" w:name="_ETM_Q1_1330841"/>
      <w:bookmarkEnd w:id="1133"/>
    </w:p>
    <w:p w14:paraId="3DCD4CAF" w14:textId="3C472F45" w:rsidR="002F4B45" w:rsidRDefault="002F4B45" w:rsidP="002F4B45">
      <w:pPr>
        <w:rPr>
          <w:rtl/>
          <w:lang w:eastAsia="he-IL"/>
        </w:rPr>
      </w:pPr>
      <w:bookmarkStart w:id="1134" w:name="_ETM_Q1_1330936"/>
      <w:bookmarkStart w:id="1135" w:name="_ETM_Q1_1330973"/>
      <w:bookmarkStart w:id="1136" w:name="_ETM_Q1_1331359"/>
      <w:bookmarkEnd w:id="1134"/>
      <w:bookmarkEnd w:id="1135"/>
      <w:bookmarkEnd w:id="1136"/>
      <w:r>
        <w:rPr>
          <w:rFonts w:hint="cs"/>
          <w:rtl/>
          <w:lang w:eastAsia="he-IL"/>
        </w:rPr>
        <w:t>במסגרת ה</w:t>
      </w:r>
      <w:bookmarkStart w:id="1137" w:name="_ETM_Q1_1331294"/>
      <w:bookmarkEnd w:id="1137"/>
      <w:r>
        <w:rPr>
          <w:rFonts w:hint="cs"/>
          <w:rtl/>
          <w:lang w:eastAsia="he-IL"/>
        </w:rPr>
        <w:t>ממצאים, אדוני מבקש ממצאים</w:t>
      </w:r>
      <w:bookmarkStart w:id="1138" w:name="_ETM_Q1_1332582"/>
      <w:bookmarkEnd w:id="1138"/>
      <w:r>
        <w:rPr>
          <w:rFonts w:hint="cs"/>
          <w:rtl/>
          <w:lang w:eastAsia="he-IL"/>
        </w:rPr>
        <w:t xml:space="preserve">. הממצאים של שיתוף הציבור, </w:t>
      </w:r>
      <w:bookmarkStart w:id="1139" w:name="_ETM_Q1_1337224"/>
      <w:bookmarkEnd w:id="1139"/>
      <w:r>
        <w:rPr>
          <w:rFonts w:hint="cs"/>
          <w:rtl/>
          <w:lang w:eastAsia="he-IL"/>
        </w:rPr>
        <w:t>אני מתחילה מהממצ</w:t>
      </w:r>
      <w:bookmarkStart w:id="1140" w:name="_ETM_Q1_1338023"/>
      <w:bookmarkEnd w:id="1140"/>
      <w:r>
        <w:rPr>
          <w:rFonts w:hint="cs"/>
          <w:rtl/>
          <w:lang w:eastAsia="he-IL"/>
        </w:rPr>
        <w:t>אים של הס</w:t>
      </w:r>
      <w:bookmarkStart w:id="1141" w:name="_ETM_Q1_1338305"/>
      <w:bookmarkEnd w:id="1141"/>
      <w:r>
        <w:rPr>
          <w:rFonts w:hint="cs"/>
          <w:rtl/>
          <w:lang w:eastAsia="he-IL"/>
        </w:rPr>
        <w:t>קר. אני לא מפרטת על הסקר,</w:t>
      </w:r>
      <w:bookmarkStart w:id="1142" w:name="_ETM_Q1_1339627"/>
      <w:bookmarkEnd w:id="1142"/>
      <w:r>
        <w:rPr>
          <w:rFonts w:hint="cs"/>
          <w:rtl/>
          <w:lang w:eastAsia="he-IL"/>
        </w:rPr>
        <w:t xml:space="preserve"> </w:t>
      </w:r>
      <w:bookmarkStart w:id="1143" w:name="_ETM_Q1_1339839"/>
      <w:bookmarkEnd w:id="1143"/>
      <w:r>
        <w:rPr>
          <w:rFonts w:hint="cs"/>
          <w:rtl/>
          <w:lang w:eastAsia="he-IL"/>
        </w:rPr>
        <w:t>אבל אני רוצה שאדוני י</w:t>
      </w:r>
      <w:bookmarkStart w:id="1144" w:name="_ETM_Q1_1341165"/>
      <w:bookmarkEnd w:id="1144"/>
      <w:r>
        <w:rPr>
          <w:rFonts w:hint="cs"/>
          <w:rtl/>
          <w:lang w:eastAsia="he-IL"/>
        </w:rPr>
        <w:t xml:space="preserve">בין. </w:t>
      </w:r>
      <w:bookmarkStart w:id="1145" w:name="_ETM_Q1_1341807"/>
      <w:bookmarkEnd w:id="1145"/>
    </w:p>
    <w:p w14:paraId="5FB9EDC3" w14:textId="77777777" w:rsidR="002F4B45" w:rsidRDefault="002F4B45" w:rsidP="002F4B45">
      <w:pPr>
        <w:rPr>
          <w:rtl/>
          <w:lang w:eastAsia="he-IL"/>
        </w:rPr>
      </w:pPr>
      <w:bookmarkStart w:id="1146" w:name="_ETM_Q1_1341848"/>
      <w:bookmarkStart w:id="1147" w:name="_ETM_Q1_1342696"/>
      <w:bookmarkEnd w:id="1146"/>
      <w:bookmarkEnd w:id="1147"/>
    </w:p>
    <w:p w14:paraId="7A48AA46" w14:textId="740CCD75" w:rsidR="002F4B45" w:rsidRDefault="002F4B45" w:rsidP="002F4B45">
      <w:pPr>
        <w:pStyle w:val="af6"/>
        <w:keepNext/>
        <w:rPr>
          <w:rtl/>
        </w:rPr>
      </w:pPr>
      <w:bookmarkStart w:id="1148" w:name="ET_yor_5069_33"/>
      <w:r w:rsidRPr="002F4B4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F4B45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148"/>
    </w:p>
    <w:p w14:paraId="65296927" w14:textId="77777777" w:rsidR="002F4B45" w:rsidRDefault="002F4B45" w:rsidP="002F4B45">
      <w:pPr>
        <w:pStyle w:val="KeepWithNext"/>
        <w:rPr>
          <w:rtl/>
          <w:lang w:eastAsia="he-IL"/>
        </w:rPr>
      </w:pPr>
    </w:p>
    <w:p w14:paraId="134E3FB9" w14:textId="494FCD18" w:rsidR="002F4B45" w:rsidRDefault="00F743F5" w:rsidP="002F4B45">
      <w:pPr>
        <w:rPr>
          <w:rtl/>
          <w:lang w:eastAsia="he-IL"/>
        </w:rPr>
      </w:pPr>
      <w:bookmarkStart w:id="1149" w:name="_ETM_Q1_1342933"/>
      <w:bookmarkStart w:id="1150" w:name="_ETM_Q1_1342950"/>
      <w:bookmarkStart w:id="1151" w:name="_ETM_Q1_1340985"/>
      <w:bookmarkEnd w:id="1149"/>
      <w:bookmarkEnd w:id="1150"/>
      <w:bookmarkEnd w:id="1151"/>
      <w:r>
        <w:rPr>
          <w:rFonts w:hint="cs"/>
          <w:rtl/>
          <w:lang w:eastAsia="he-IL"/>
        </w:rPr>
        <w:t>שה</w:t>
      </w:r>
      <w:bookmarkStart w:id="1152" w:name="_ETM_Q1_1341502"/>
      <w:bookmarkEnd w:id="1152"/>
      <w:r>
        <w:rPr>
          <w:rFonts w:hint="cs"/>
          <w:rtl/>
          <w:lang w:eastAsia="he-IL"/>
        </w:rPr>
        <w:t xml:space="preserve">סקר הוא היה בסיס </w:t>
      </w:r>
      <w:bookmarkStart w:id="1153" w:name="_ETM_Q1_1343522"/>
      <w:bookmarkEnd w:id="1153"/>
      <w:r>
        <w:rPr>
          <w:rFonts w:hint="cs"/>
          <w:rtl/>
          <w:lang w:eastAsia="he-IL"/>
        </w:rPr>
        <w:t xml:space="preserve">לראות מה חסר כרגע. </w:t>
      </w:r>
      <w:bookmarkStart w:id="1154" w:name="_ETM_Q1_1344034"/>
      <w:bookmarkEnd w:id="1154"/>
      <w:r>
        <w:rPr>
          <w:rFonts w:hint="cs"/>
          <w:rtl/>
          <w:lang w:eastAsia="he-IL"/>
        </w:rPr>
        <w:t>נכון?</w:t>
      </w:r>
    </w:p>
    <w:p w14:paraId="5E77E4C4" w14:textId="77777777" w:rsidR="00F743F5" w:rsidRDefault="00F743F5" w:rsidP="002F4B45">
      <w:pPr>
        <w:rPr>
          <w:rtl/>
          <w:lang w:eastAsia="he-IL"/>
        </w:rPr>
      </w:pPr>
      <w:bookmarkStart w:id="1155" w:name="_ETM_Q1_1345486"/>
      <w:bookmarkStart w:id="1156" w:name="_ETM_Q1_1345526"/>
      <w:bookmarkEnd w:id="1155"/>
      <w:bookmarkEnd w:id="1156"/>
    </w:p>
    <w:p w14:paraId="0BC99438" w14:textId="7E5A3697" w:rsidR="00F743F5" w:rsidRDefault="00F743F5" w:rsidP="00F743F5">
      <w:pPr>
        <w:pStyle w:val="af9"/>
        <w:keepNext/>
        <w:rPr>
          <w:rtl/>
          <w:lang w:eastAsia="he-IL"/>
        </w:rPr>
      </w:pPr>
      <w:bookmarkStart w:id="1157" w:name="ET_guest_לוטן_לסקי_34"/>
      <w:r w:rsidRPr="00F743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לוטן לסקי:</w:t>
      </w:r>
      <w:r w:rsidRPr="00F743F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7"/>
    </w:p>
    <w:p w14:paraId="17C292B4" w14:textId="77777777" w:rsidR="00F743F5" w:rsidRDefault="00F743F5" w:rsidP="00F743F5">
      <w:pPr>
        <w:pStyle w:val="KeepWithNext"/>
        <w:rPr>
          <w:rtl/>
          <w:lang w:eastAsia="he-IL"/>
        </w:rPr>
      </w:pPr>
    </w:p>
    <w:p w14:paraId="34D822BF" w14:textId="4180D7DB" w:rsidR="00F743F5" w:rsidRDefault="00F743F5" w:rsidP="00F743F5">
      <w:pPr>
        <w:rPr>
          <w:rtl/>
          <w:lang w:eastAsia="he-IL"/>
        </w:rPr>
      </w:pPr>
      <w:bookmarkStart w:id="1158" w:name="_ETM_Q1_1346697"/>
      <w:bookmarkStart w:id="1159" w:name="_ETM_Q1_1346718"/>
      <w:bookmarkEnd w:id="1158"/>
      <w:bookmarkEnd w:id="1159"/>
      <w:r>
        <w:rPr>
          <w:rFonts w:hint="cs"/>
          <w:rtl/>
          <w:lang w:eastAsia="he-IL"/>
        </w:rPr>
        <w:t>הסקר</w:t>
      </w:r>
      <w:bookmarkStart w:id="1160" w:name="_ETM_Q1_1345300"/>
      <w:bookmarkEnd w:id="1160"/>
      <w:r>
        <w:rPr>
          <w:rFonts w:hint="cs"/>
          <w:rtl/>
          <w:lang w:eastAsia="he-IL"/>
        </w:rPr>
        <w:t xml:space="preserve"> היה כדי לזהות בכלל מה </w:t>
      </w:r>
      <w:bookmarkStart w:id="1161" w:name="_ETM_Q1_1347620"/>
      <w:bookmarkEnd w:id="1161"/>
      <w:r>
        <w:rPr>
          <w:rFonts w:hint="cs"/>
          <w:rtl/>
          <w:lang w:eastAsia="he-IL"/>
        </w:rPr>
        <w:t>הצרכים ואיפה הבעיות והשיבו עליו כ-</w:t>
      </w:r>
      <w:bookmarkStart w:id="1162" w:name="_ETM_Q1_1350187"/>
      <w:bookmarkEnd w:id="1162"/>
      <w:r>
        <w:rPr>
          <w:rFonts w:hint="cs"/>
          <w:rtl/>
          <w:lang w:eastAsia="he-IL"/>
        </w:rPr>
        <w:t>1,500 משיבות ומשיבים, שזה מספר</w:t>
      </w:r>
      <w:bookmarkStart w:id="1163" w:name="_ETM_Q1_1354115"/>
      <w:bookmarkEnd w:id="1163"/>
      <w:r>
        <w:rPr>
          <w:rFonts w:hint="cs"/>
          <w:rtl/>
          <w:lang w:eastAsia="he-IL"/>
        </w:rPr>
        <w:t xml:space="preserve"> גבוה מאוד. </w:t>
      </w:r>
      <w:bookmarkStart w:id="1164" w:name="_ETM_Q1_1355595"/>
      <w:bookmarkStart w:id="1165" w:name="_ETM_Q1_1355640"/>
      <w:bookmarkStart w:id="1166" w:name="_ETM_Q1_1355715"/>
      <w:bookmarkStart w:id="1167" w:name="_ETM_Q1_1355755"/>
      <w:bookmarkEnd w:id="1164"/>
      <w:bookmarkEnd w:id="1165"/>
      <w:bookmarkEnd w:id="1166"/>
      <w:bookmarkEnd w:id="1167"/>
      <w:r>
        <w:rPr>
          <w:rFonts w:hint="cs"/>
          <w:rtl/>
          <w:lang w:eastAsia="he-IL"/>
        </w:rPr>
        <w:t>במ</w:t>
      </w:r>
      <w:bookmarkStart w:id="1168" w:name="_ETM_Q1_1355826"/>
      <w:bookmarkEnd w:id="1168"/>
      <w:r>
        <w:rPr>
          <w:rFonts w:hint="cs"/>
          <w:rtl/>
          <w:lang w:eastAsia="he-IL"/>
        </w:rPr>
        <w:t>סגרתו מצאנו בעצם שלוש תופעות משמעותיו</w:t>
      </w:r>
      <w:bookmarkStart w:id="1169" w:name="_ETM_Q1_1358339"/>
      <w:bookmarkEnd w:id="1169"/>
      <w:r>
        <w:rPr>
          <w:rFonts w:hint="cs"/>
          <w:rtl/>
          <w:lang w:eastAsia="he-IL"/>
        </w:rPr>
        <w:t xml:space="preserve">ת: פערים משמעותיים </w:t>
      </w:r>
      <w:bookmarkStart w:id="1170" w:name="_ETM_Q1_1361329"/>
      <w:bookmarkEnd w:id="1170"/>
      <w:r>
        <w:rPr>
          <w:rFonts w:hint="cs"/>
          <w:rtl/>
          <w:lang w:eastAsia="he-IL"/>
        </w:rPr>
        <w:t>במידת שביעות הרצון בין לקוחות בעסקאות מכר לבין עסקות שכירות</w:t>
      </w:r>
      <w:bookmarkStart w:id="1171" w:name="_ETM_Q1_1369160"/>
      <w:bookmarkEnd w:id="1171"/>
      <w:r>
        <w:rPr>
          <w:rFonts w:hint="cs"/>
          <w:rtl/>
          <w:lang w:eastAsia="he-IL"/>
        </w:rPr>
        <w:t>; פער</w:t>
      </w:r>
      <w:bookmarkStart w:id="1172" w:name="_ETM_Q1_1370056"/>
      <w:bookmarkEnd w:id="1172"/>
      <w:r>
        <w:rPr>
          <w:rFonts w:hint="cs"/>
          <w:rtl/>
          <w:lang w:eastAsia="he-IL"/>
        </w:rPr>
        <w:t>ים בקבלת שירותי הליבה ממתווכחים בין</w:t>
      </w:r>
      <w:bookmarkStart w:id="1173" w:name="_ETM_Q1_1372487"/>
      <w:bookmarkEnd w:id="1173"/>
      <w:r>
        <w:rPr>
          <w:rFonts w:hint="cs"/>
          <w:rtl/>
          <w:lang w:eastAsia="he-IL"/>
        </w:rPr>
        <w:t xml:space="preserve"> לקוחות הנמנים על </w:t>
      </w:r>
      <w:bookmarkStart w:id="1174" w:name="_ETM_Q1_1374755"/>
      <w:bookmarkEnd w:id="1174"/>
      <w:r>
        <w:rPr>
          <w:rFonts w:hint="cs"/>
          <w:rtl/>
          <w:lang w:eastAsia="he-IL"/>
        </w:rPr>
        <w:t>צד ההיצע, בעלי הנכסים</w:t>
      </w:r>
      <w:bookmarkStart w:id="1175" w:name="_ETM_Q1_1375481"/>
      <w:bookmarkEnd w:id="1175"/>
      <w:r>
        <w:rPr>
          <w:rFonts w:hint="cs"/>
          <w:rtl/>
          <w:lang w:eastAsia="he-IL"/>
        </w:rPr>
        <w:t>, ללקוחות</w:t>
      </w:r>
      <w:bookmarkStart w:id="1176" w:name="_ETM_Q1_1376168"/>
      <w:bookmarkEnd w:id="1176"/>
      <w:r>
        <w:rPr>
          <w:rFonts w:hint="cs"/>
          <w:rtl/>
          <w:lang w:eastAsia="he-IL"/>
        </w:rPr>
        <w:t xml:space="preserve"> הנמנים על צד הביקוש, </w:t>
      </w:r>
      <w:bookmarkStart w:id="1177" w:name="_ETM_Q1_1379151"/>
      <w:bookmarkEnd w:id="1177"/>
      <w:r>
        <w:rPr>
          <w:rFonts w:hint="cs"/>
          <w:rtl/>
          <w:lang w:eastAsia="he-IL"/>
        </w:rPr>
        <w:t>המתעניינים בנכס; משיבים רבים,</w:t>
      </w:r>
      <w:bookmarkStart w:id="1178" w:name="_ETM_Q1_1382655"/>
      <w:bookmarkEnd w:id="1178"/>
      <w:r>
        <w:rPr>
          <w:rFonts w:hint="cs"/>
          <w:rtl/>
          <w:lang w:eastAsia="he-IL"/>
        </w:rPr>
        <w:t xml:space="preserve"> למעלה מ-30% מהמשיב</w:t>
      </w:r>
      <w:bookmarkStart w:id="1179" w:name="_ETM_Q1_1384487"/>
      <w:bookmarkEnd w:id="1179"/>
      <w:r>
        <w:rPr>
          <w:rFonts w:hint="cs"/>
          <w:rtl/>
          <w:lang w:eastAsia="he-IL"/>
        </w:rPr>
        <w:t xml:space="preserve">ים על הסקר טענו </w:t>
      </w:r>
      <w:bookmarkStart w:id="1180" w:name="_ETM_Q1_1386726"/>
      <w:bookmarkEnd w:id="1180"/>
      <w:r>
        <w:rPr>
          <w:rFonts w:hint="cs"/>
          <w:rtl/>
          <w:lang w:eastAsia="he-IL"/>
        </w:rPr>
        <w:t>שהמתווכים לא פעלו בהגי</w:t>
      </w:r>
      <w:bookmarkStart w:id="1181" w:name="_ETM_Q1_1387988"/>
      <w:bookmarkEnd w:id="1181"/>
      <w:r>
        <w:rPr>
          <w:rFonts w:hint="cs"/>
          <w:rtl/>
          <w:lang w:eastAsia="he-IL"/>
        </w:rPr>
        <w:t xml:space="preserve">נות ואף מסרו מידע שגוי ביחס לנכס. </w:t>
      </w:r>
      <w:bookmarkStart w:id="1182" w:name="_ETM_Q1_1392368"/>
      <w:bookmarkEnd w:id="1182"/>
    </w:p>
    <w:p w14:paraId="3A2C6F61" w14:textId="77777777" w:rsidR="00F743F5" w:rsidRDefault="00F743F5" w:rsidP="00F743F5">
      <w:pPr>
        <w:rPr>
          <w:rtl/>
          <w:lang w:eastAsia="he-IL"/>
        </w:rPr>
      </w:pPr>
      <w:bookmarkStart w:id="1183" w:name="_ETM_Q1_1393369"/>
      <w:bookmarkStart w:id="1184" w:name="_ETM_Q1_1393415"/>
      <w:bookmarkStart w:id="1185" w:name="_ETM_Q1_1393488"/>
      <w:bookmarkEnd w:id="1183"/>
      <w:bookmarkEnd w:id="1184"/>
      <w:bookmarkEnd w:id="1185"/>
    </w:p>
    <w:p w14:paraId="1B9F35F3" w14:textId="14760BBF" w:rsidR="00F743F5" w:rsidRDefault="00F743F5" w:rsidP="00F743F5">
      <w:pPr>
        <w:rPr>
          <w:rtl/>
          <w:lang w:eastAsia="he-IL"/>
        </w:rPr>
      </w:pPr>
      <w:bookmarkStart w:id="1186" w:name="_ETM_Q1_1393528"/>
      <w:bookmarkEnd w:id="1186"/>
      <w:r>
        <w:rPr>
          <w:rFonts w:hint="cs"/>
          <w:rtl/>
          <w:lang w:eastAsia="he-IL"/>
        </w:rPr>
        <w:t xml:space="preserve">מהסקרים בכלל למדנו על חוסר </w:t>
      </w:r>
      <w:bookmarkStart w:id="1187" w:name="_ETM_Q1_1394583"/>
      <w:bookmarkEnd w:id="1187"/>
      <w:r>
        <w:rPr>
          <w:rFonts w:hint="cs"/>
          <w:rtl/>
          <w:lang w:eastAsia="he-IL"/>
        </w:rPr>
        <w:t>שביעות רצון משירותי התיווך במ</w:t>
      </w:r>
      <w:bookmarkStart w:id="1188" w:name="_ETM_Q1_1395870"/>
      <w:bookmarkEnd w:id="1188"/>
      <w:r>
        <w:rPr>
          <w:rFonts w:hint="cs"/>
          <w:rtl/>
          <w:lang w:eastAsia="he-IL"/>
        </w:rPr>
        <w:t xml:space="preserve">ידה </w:t>
      </w:r>
      <w:bookmarkStart w:id="1189" w:name="_ETM_Q1_1396493"/>
      <w:bookmarkEnd w:id="1189"/>
      <w:r>
        <w:rPr>
          <w:rFonts w:hint="cs"/>
          <w:rtl/>
          <w:lang w:eastAsia="he-IL"/>
        </w:rPr>
        <w:t>משתנה בין קהלים שונים ולכן כדי להעמיק את הידע וההבנה</w:t>
      </w:r>
      <w:bookmarkStart w:id="1190" w:name="_ETM_Q1_1401845"/>
      <w:bookmarkEnd w:id="1190"/>
      <w:r>
        <w:rPr>
          <w:rFonts w:hint="cs"/>
          <w:rtl/>
          <w:lang w:eastAsia="he-IL"/>
        </w:rPr>
        <w:t xml:space="preserve"> פרסמנו קול קורא </w:t>
      </w:r>
      <w:bookmarkStart w:id="1191" w:name="_ETM_Q1_1401717"/>
      <w:bookmarkEnd w:id="1191"/>
      <w:r>
        <w:rPr>
          <w:rFonts w:hint="cs"/>
          <w:rtl/>
          <w:lang w:eastAsia="he-IL"/>
        </w:rPr>
        <w:t>לציבור ו</w:t>
      </w:r>
      <w:bookmarkStart w:id="1192" w:name="_ETM_Q1_1405373"/>
      <w:bookmarkEnd w:id="1192"/>
      <w:r>
        <w:rPr>
          <w:rFonts w:hint="cs"/>
          <w:rtl/>
          <w:lang w:eastAsia="he-IL"/>
        </w:rPr>
        <w:t xml:space="preserve">זימנו את המגיבים על </w:t>
      </w:r>
      <w:bookmarkStart w:id="1193" w:name="_ETM_Q1_1408108"/>
      <w:bookmarkEnd w:id="1193"/>
      <w:r>
        <w:rPr>
          <w:rFonts w:hint="cs"/>
          <w:rtl/>
          <w:lang w:eastAsia="he-IL"/>
        </w:rPr>
        <w:t>הקול הקורא למפגשי שולחנ</w:t>
      </w:r>
      <w:bookmarkStart w:id="1194" w:name="_ETM_Q1_1408625"/>
      <w:bookmarkEnd w:id="1194"/>
      <w:r>
        <w:rPr>
          <w:rFonts w:hint="cs"/>
          <w:rtl/>
          <w:lang w:eastAsia="he-IL"/>
        </w:rPr>
        <w:t xml:space="preserve">ות עגולים. במסגרת הקול הקורא קיבלנו כ-70 </w:t>
      </w:r>
      <w:bookmarkStart w:id="1195" w:name="_ETM_Q1_1415463"/>
      <w:bookmarkStart w:id="1196" w:name="_ETM_Q1_1413487"/>
      <w:bookmarkEnd w:id="1195"/>
      <w:bookmarkEnd w:id="1196"/>
      <w:r>
        <w:rPr>
          <w:rFonts w:hint="cs"/>
          <w:rtl/>
          <w:lang w:eastAsia="he-IL"/>
        </w:rPr>
        <w:t xml:space="preserve">תגובות מהותיות בהם יש ניתוח וביסוס של פתרונות לסוגיות שצריך </w:t>
      </w:r>
      <w:bookmarkStart w:id="1197" w:name="_ETM_Q1_1421242"/>
      <w:bookmarkEnd w:id="1197"/>
      <w:r>
        <w:rPr>
          <w:rFonts w:hint="cs"/>
          <w:rtl/>
          <w:lang w:eastAsia="he-IL"/>
        </w:rPr>
        <w:t>להידרש אליהם באתגרי שוק התיווך.</w:t>
      </w:r>
      <w:bookmarkStart w:id="1198" w:name="_ETM_Q1_1423757"/>
      <w:bookmarkStart w:id="1199" w:name="_ETM_Q1_1426849"/>
      <w:bookmarkStart w:id="1200" w:name="_ETM_Q1_1426896"/>
      <w:bookmarkStart w:id="1201" w:name="_ETM_Q1_1427016"/>
      <w:bookmarkStart w:id="1202" w:name="_ETM_Q1_1427055"/>
      <w:bookmarkStart w:id="1203" w:name="_ETM_Q1_1428990"/>
      <w:bookmarkEnd w:id="1198"/>
      <w:bookmarkEnd w:id="1199"/>
      <w:bookmarkEnd w:id="1200"/>
      <w:bookmarkEnd w:id="1201"/>
      <w:bookmarkEnd w:id="1202"/>
      <w:bookmarkEnd w:id="1203"/>
      <w:r>
        <w:rPr>
          <w:rFonts w:hint="cs"/>
          <w:rtl/>
          <w:lang w:eastAsia="he-IL"/>
        </w:rPr>
        <w:t xml:space="preserve"> לקול הקורא קיבלנו</w:t>
      </w:r>
      <w:bookmarkStart w:id="1204" w:name="_ETM_Q1_1429812"/>
      <w:bookmarkEnd w:id="1204"/>
      <w:r>
        <w:rPr>
          <w:rFonts w:hint="cs"/>
          <w:rtl/>
          <w:lang w:eastAsia="he-IL"/>
        </w:rPr>
        <w:t xml:space="preserve"> </w:t>
      </w:r>
      <w:bookmarkStart w:id="1205" w:name="_ETM_Q1_1430042"/>
      <w:bookmarkEnd w:id="1205"/>
      <w:r>
        <w:rPr>
          <w:rFonts w:hint="cs"/>
          <w:rtl/>
          <w:lang w:eastAsia="he-IL"/>
        </w:rPr>
        <w:t>תגובות מצד גורמים רבים בהם מומחים ובעלי מקצ</w:t>
      </w:r>
      <w:bookmarkStart w:id="1206" w:name="_ETM_Q1_1433073"/>
      <w:bookmarkEnd w:id="1206"/>
      <w:r>
        <w:rPr>
          <w:rFonts w:hint="cs"/>
          <w:rtl/>
          <w:lang w:eastAsia="he-IL"/>
        </w:rPr>
        <w:t>ועות בתחום הנדל"ן,</w:t>
      </w:r>
      <w:bookmarkStart w:id="1207" w:name="_ETM_Q1_1435540"/>
      <w:bookmarkEnd w:id="1207"/>
      <w:r>
        <w:rPr>
          <w:rFonts w:hint="cs"/>
          <w:rtl/>
          <w:lang w:eastAsia="he-IL"/>
        </w:rPr>
        <w:t xml:space="preserve"> גורמי א</w:t>
      </w:r>
      <w:bookmarkStart w:id="1208" w:name="_ETM_Q1_1435123"/>
      <w:bookmarkEnd w:id="1208"/>
      <w:r>
        <w:rPr>
          <w:rFonts w:hint="cs"/>
          <w:rtl/>
          <w:lang w:eastAsia="he-IL"/>
        </w:rPr>
        <w:t>קדמיה, ארגו</w:t>
      </w:r>
      <w:bookmarkStart w:id="1209" w:name="_ETM_Q1_1435526"/>
      <w:bookmarkEnd w:id="1209"/>
      <w:r>
        <w:rPr>
          <w:rFonts w:hint="cs"/>
          <w:rtl/>
          <w:lang w:eastAsia="he-IL"/>
        </w:rPr>
        <w:t>ני מגזר שלישי וצרכני תיו</w:t>
      </w:r>
      <w:bookmarkStart w:id="1210" w:name="_ETM_Q1_1438306"/>
      <w:bookmarkEnd w:id="1210"/>
      <w:r>
        <w:rPr>
          <w:rFonts w:hint="cs"/>
          <w:rtl/>
          <w:lang w:eastAsia="he-IL"/>
        </w:rPr>
        <w:t xml:space="preserve">וך מקרקעין. </w:t>
      </w:r>
      <w:bookmarkStart w:id="1211" w:name="_ETM_Q1_1441246"/>
      <w:bookmarkStart w:id="1212" w:name="_ETM_Q1_1441287"/>
      <w:bookmarkStart w:id="1213" w:name="_ETM_Q1_1441414"/>
      <w:bookmarkStart w:id="1214" w:name="_ETM_Q1_1441454"/>
      <w:bookmarkEnd w:id="1211"/>
      <w:bookmarkEnd w:id="1212"/>
      <w:bookmarkEnd w:id="1213"/>
      <w:bookmarkEnd w:id="1214"/>
      <w:r>
        <w:rPr>
          <w:rFonts w:hint="cs"/>
          <w:rtl/>
          <w:lang w:eastAsia="he-IL"/>
        </w:rPr>
        <w:t>אחרי ניתוח</w:t>
      </w:r>
      <w:bookmarkStart w:id="1215" w:name="_ETM_Q1_1442684"/>
      <w:bookmarkEnd w:id="1215"/>
      <w:r>
        <w:rPr>
          <w:rFonts w:hint="cs"/>
          <w:rtl/>
          <w:lang w:eastAsia="he-IL"/>
        </w:rPr>
        <w:t xml:space="preserve"> </w:t>
      </w:r>
      <w:bookmarkStart w:id="1216" w:name="_ETM_Q1_1440756"/>
      <w:bookmarkEnd w:id="1216"/>
      <w:r>
        <w:rPr>
          <w:rFonts w:hint="cs"/>
          <w:rtl/>
          <w:lang w:eastAsia="he-IL"/>
        </w:rPr>
        <w:t>מעמיק של התגובות ערכנו את הדיונ</w:t>
      </w:r>
      <w:bookmarkStart w:id="1217" w:name="_ETM_Q1_1442407"/>
      <w:bookmarkEnd w:id="1217"/>
      <w:r>
        <w:rPr>
          <w:rFonts w:hint="cs"/>
          <w:rtl/>
          <w:lang w:eastAsia="he-IL"/>
        </w:rPr>
        <w:t>ים במסגרת שולחנות עגולים ע</w:t>
      </w:r>
      <w:bookmarkStart w:id="1218" w:name="_ETM_Q1_1443831"/>
      <w:bookmarkEnd w:id="1218"/>
      <w:r>
        <w:rPr>
          <w:rFonts w:hint="cs"/>
          <w:rtl/>
          <w:lang w:eastAsia="he-IL"/>
        </w:rPr>
        <w:t>ם</w:t>
      </w:r>
      <w:bookmarkStart w:id="1219" w:name="_ETM_Q1_1444043"/>
      <w:bookmarkEnd w:id="1219"/>
      <w:r>
        <w:rPr>
          <w:rFonts w:hint="cs"/>
          <w:rtl/>
          <w:lang w:eastAsia="he-IL"/>
        </w:rPr>
        <w:t xml:space="preserve"> צרכני התיווך וארגוני מגזר שלישי, ב</w:t>
      </w:r>
      <w:bookmarkStart w:id="1220" w:name="_ETM_Q1_1446275"/>
      <w:bookmarkEnd w:id="1220"/>
      <w:r>
        <w:rPr>
          <w:rFonts w:hint="cs"/>
          <w:rtl/>
          <w:lang w:eastAsia="he-IL"/>
        </w:rPr>
        <w:t>עלי מקצועות בתחום הנדל"ן ומתווכי</w:t>
      </w:r>
      <w:bookmarkStart w:id="1221" w:name="_ETM_Q1_1450784"/>
      <w:bookmarkStart w:id="1222" w:name="_ETM_Q1_1449024"/>
      <w:bookmarkEnd w:id="1221"/>
      <w:bookmarkEnd w:id="1222"/>
      <w:r>
        <w:rPr>
          <w:rFonts w:hint="cs"/>
          <w:rtl/>
          <w:lang w:eastAsia="he-IL"/>
        </w:rPr>
        <w:t>ם וארגונים המייצגים מתווכים. הסוגיות שעלו במסגרת הציפו את התופ</w:t>
      </w:r>
      <w:bookmarkStart w:id="1223" w:name="_ETM_Q1_1453953"/>
      <w:bookmarkEnd w:id="1223"/>
      <w:r>
        <w:rPr>
          <w:rFonts w:hint="cs"/>
          <w:rtl/>
          <w:lang w:eastAsia="he-IL"/>
        </w:rPr>
        <w:t xml:space="preserve">עות </w:t>
      </w:r>
      <w:bookmarkStart w:id="1224" w:name="_ETM_Q1_1454698"/>
      <w:bookmarkEnd w:id="1224"/>
      <w:r>
        <w:rPr>
          <w:rFonts w:hint="cs"/>
          <w:rtl/>
          <w:lang w:eastAsia="he-IL"/>
        </w:rPr>
        <w:t>ש</w:t>
      </w:r>
      <w:bookmarkStart w:id="1225" w:name="_ETM_Q1_1455721"/>
      <w:bookmarkStart w:id="1226" w:name="_ETM_Q1_1455154"/>
      <w:bookmarkEnd w:id="1225"/>
      <w:bookmarkEnd w:id="1226"/>
      <w:r>
        <w:rPr>
          <w:rFonts w:hint="cs"/>
          <w:rtl/>
          <w:lang w:eastAsia="he-IL"/>
        </w:rPr>
        <w:t xml:space="preserve">את המרכזיות בהן אני אפרט עכשיו. </w:t>
      </w:r>
      <w:bookmarkStart w:id="1227" w:name="_ETM_Q1_1461094"/>
      <w:bookmarkEnd w:id="1227"/>
    </w:p>
    <w:p w14:paraId="25190B3F" w14:textId="77777777" w:rsidR="00F743F5" w:rsidRDefault="00F743F5" w:rsidP="00F743F5">
      <w:pPr>
        <w:rPr>
          <w:rtl/>
          <w:lang w:eastAsia="he-IL"/>
        </w:rPr>
      </w:pPr>
      <w:bookmarkStart w:id="1228" w:name="_ETM_Q1_1461140"/>
      <w:bookmarkEnd w:id="1228"/>
    </w:p>
    <w:p w14:paraId="12376B11" w14:textId="79B38519" w:rsidR="00F743F5" w:rsidRDefault="00F743F5" w:rsidP="00F743F5">
      <w:pPr>
        <w:rPr>
          <w:rtl/>
          <w:lang w:eastAsia="he-IL"/>
        </w:rPr>
      </w:pPr>
      <w:bookmarkStart w:id="1229" w:name="_ETM_Q1_1461246"/>
      <w:bookmarkStart w:id="1230" w:name="_ETM_Q1_1461286"/>
      <w:bookmarkEnd w:id="1229"/>
      <w:bookmarkEnd w:id="1230"/>
      <w:r>
        <w:rPr>
          <w:rFonts w:hint="cs"/>
          <w:rtl/>
          <w:lang w:eastAsia="he-IL"/>
        </w:rPr>
        <w:t>הבעי</w:t>
      </w:r>
      <w:bookmarkStart w:id="1231" w:name="_ETM_Q1_1459773"/>
      <w:bookmarkEnd w:id="1231"/>
      <w:r>
        <w:rPr>
          <w:rFonts w:hint="cs"/>
          <w:rtl/>
          <w:lang w:eastAsia="he-IL"/>
        </w:rPr>
        <w:t>ה המרכזית</w:t>
      </w:r>
      <w:bookmarkStart w:id="1232" w:name="_ETM_Q1_1460755"/>
      <w:bookmarkEnd w:id="1232"/>
      <w:r>
        <w:rPr>
          <w:rFonts w:hint="cs"/>
          <w:rtl/>
          <w:lang w:eastAsia="he-IL"/>
        </w:rPr>
        <w:t xml:space="preserve"> הראשונה שראינו זה הפער</w:t>
      </w:r>
      <w:bookmarkStart w:id="1233" w:name="_ETM_Q1_1461795"/>
      <w:bookmarkStart w:id="1234" w:name="_ETM_Q1_1460143"/>
      <w:bookmarkStart w:id="1235" w:name="_ETM_Q1_1459079"/>
      <w:bookmarkEnd w:id="1233"/>
      <w:bookmarkEnd w:id="1234"/>
      <w:bookmarkEnd w:id="1235"/>
      <w:r>
        <w:rPr>
          <w:rFonts w:hint="cs"/>
          <w:rtl/>
          <w:lang w:eastAsia="he-IL"/>
        </w:rPr>
        <w:t xml:space="preserve"> בין נטל התשלום להנאה מהשירות. כלומר </w:t>
      </w:r>
      <w:bookmarkStart w:id="1236" w:name="_ETM_Q1_1467473"/>
      <w:bookmarkEnd w:id="1236"/>
      <w:r>
        <w:rPr>
          <w:rFonts w:hint="cs"/>
          <w:rtl/>
          <w:lang w:eastAsia="he-IL"/>
        </w:rPr>
        <w:t>בעוד שבעל הנ</w:t>
      </w:r>
      <w:bookmarkStart w:id="1237" w:name="_ETM_Q1_1468381"/>
      <w:bookmarkEnd w:id="1237"/>
      <w:r>
        <w:rPr>
          <w:rFonts w:hint="cs"/>
          <w:rtl/>
          <w:lang w:eastAsia="he-IL"/>
        </w:rPr>
        <w:t>כס הוא מי שהזמין את המתווך ונהנה</w:t>
      </w:r>
      <w:bookmarkStart w:id="1238" w:name="_ETM_Q1_1471760"/>
      <w:bookmarkEnd w:id="1238"/>
      <w:r>
        <w:rPr>
          <w:rFonts w:hint="cs"/>
          <w:rtl/>
          <w:lang w:eastAsia="he-IL"/>
        </w:rPr>
        <w:t xml:space="preserve"> מהשירות שלו, זאת אומרת פרסום הנכס, הצגת</w:t>
      </w:r>
      <w:bookmarkStart w:id="1239" w:name="_ETM_Q1_1473881"/>
      <w:bookmarkEnd w:id="1239"/>
      <w:r>
        <w:rPr>
          <w:rFonts w:hint="cs"/>
          <w:rtl/>
          <w:lang w:eastAsia="he-IL"/>
        </w:rPr>
        <w:t xml:space="preserve"> הנכס </w:t>
      </w:r>
      <w:r>
        <w:rPr>
          <w:rFonts w:hint="cs"/>
          <w:rtl/>
          <w:lang w:eastAsia="he-IL"/>
        </w:rPr>
        <w:lastRenderedPageBreak/>
        <w:t xml:space="preserve">למתעניינים, נטל </w:t>
      </w:r>
      <w:bookmarkStart w:id="1240" w:name="_ETM_Q1_1477745"/>
      <w:bookmarkEnd w:id="1240"/>
      <w:r>
        <w:rPr>
          <w:rFonts w:hint="cs"/>
          <w:rtl/>
          <w:lang w:eastAsia="he-IL"/>
        </w:rPr>
        <w:t>התשלום הושת</w:t>
      </w:r>
      <w:bookmarkStart w:id="1241" w:name="_ETM_Q1_1477057"/>
      <w:bookmarkEnd w:id="1241"/>
      <w:r>
        <w:rPr>
          <w:rFonts w:hint="cs"/>
          <w:rtl/>
          <w:lang w:eastAsia="he-IL"/>
        </w:rPr>
        <w:t xml:space="preserve"> על מי </w:t>
      </w:r>
      <w:bookmarkStart w:id="1242" w:name="_ETM_Q1_1476935"/>
      <w:bookmarkStart w:id="1243" w:name="_ETM_Q1_1476542"/>
      <w:bookmarkStart w:id="1244" w:name="_ETM_Q1_1475412"/>
      <w:bookmarkStart w:id="1245" w:name="_ETM_Q1_1475457"/>
      <w:bookmarkStart w:id="1246" w:name="_ETM_Q1_1474877"/>
      <w:bookmarkEnd w:id="1242"/>
      <w:bookmarkEnd w:id="1243"/>
      <w:bookmarkEnd w:id="1244"/>
      <w:bookmarkEnd w:id="1245"/>
      <w:bookmarkEnd w:id="1246"/>
      <w:r w:rsidR="00DD179D">
        <w:rPr>
          <w:rFonts w:hint="cs"/>
          <w:rtl/>
          <w:lang w:eastAsia="he-IL"/>
        </w:rPr>
        <w:t>ששכר או קנה את הנכס, שהרבה</w:t>
      </w:r>
      <w:bookmarkStart w:id="1247" w:name="_ETM_Q1_1482288"/>
      <w:bookmarkEnd w:id="1247"/>
      <w:r w:rsidR="00DD179D">
        <w:rPr>
          <w:rFonts w:hint="cs"/>
          <w:rtl/>
          <w:lang w:eastAsia="he-IL"/>
        </w:rPr>
        <w:t xml:space="preserve"> פעמים לא קיבל שירות </w:t>
      </w:r>
      <w:bookmarkStart w:id="1248" w:name="_ETM_Q1_1482352"/>
      <w:bookmarkEnd w:id="1248"/>
      <w:r w:rsidR="00DD179D">
        <w:rPr>
          <w:rFonts w:hint="cs"/>
          <w:rtl/>
          <w:lang w:eastAsia="he-IL"/>
        </w:rPr>
        <w:t xml:space="preserve">מהמתווך מלבד הכנסתו לנכס. </w:t>
      </w:r>
      <w:bookmarkStart w:id="1249" w:name="_ETM_Q1_1485722"/>
      <w:bookmarkEnd w:id="1249"/>
      <w:r w:rsidR="00DD179D">
        <w:rPr>
          <w:rFonts w:hint="cs"/>
          <w:rtl/>
          <w:lang w:eastAsia="he-IL"/>
        </w:rPr>
        <w:t>במסגרת השו</w:t>
      </w:r>
      <w:bookmarkStart w:id="1250" w:name="_ETM_Q1_1486831"/>
      <w:bookmarkEnd w:id="1250"/>
      <w:r w:rsidR="00DD179D">
        <w:rPr>
          <w:rFonts w:hint="cs"/>
          <w:rtl/>
          <w:lang w:eastAsia="he-IL"/>
        </w:rPr>
        <w:t>לחן</w:t>
      </w:r>
      <w:bookmarkStart w:id="1251" w:name="_ETM_Q1_1487234"/>
      <w:bookmarkEnd w:id="1251"/>
      <w:r w:rsidR="00DD179D">
        <w:rPr>
          <w:rFonts w:hint="cs"/>
          <w:rtl/>
          <w:lang w:eastAsia="he-IL"/>
        </w:rPr>
        <w:t xml:space="preserve"> העגול למדנו שהתופעה הזאת הי</w:t>
      </w:r>
      <w:bookmarkStart w:id="1252" w:name="_ETM_Q1_1488339"/>
      <w:bookmarkEnd w:id="1252"/>
      <w:r w:rsidR="00DD179D">
        <w:rPr>
          <w:rFonts w:hint="cs"/>
          <w:rtl/>
          <w:lang w:eastAsia="he-IL"/>
        </w:rPr>
        <w:t>א</w:t>
      </w:r>
      <w:bookmarkStart w:id="1253" w:name="_ETM_Q1_1487370"/>
      <w:bookmarkStart w:id="1254" w:name="_ETM_Q1_1486004"/>
      <w:bookmarkEnd w:id="1253"/>
      <w:bookmarkEnd w:id="1254"/>
      <w:r w:rsidR="00DD179D">
        <w:rPr>
          <w:rFonts w:hint="cs"/>
          <w:rtl/>
          <w:lang w:eastAsia="he-IL"/>
        </w:rPr>
        <w:t xml:space="preserve"> נפוצה במיוחד בשוק השכירות</w:t>
      </w:r>
      <w:bookmarkStart w:id="1255" w:name="_ETM_Q1_1492794"/>
      <w:bookmarkEnd w:id="1255"/>
      <w:r w:rsidR="00DD179D">
        <w:rPr>
          <w:rFonts w:hint="cs"/>
          <w:rtl/>
          <w:lang w:eastAsia="he-IL"/>
        </w:rPr>
        <w:t xml:space="preserve"> וביתר שאת באזורי ביקוש. הבעיה הזאת כרו</w:t>
      </w:r>
      <w:bookmarkStart w:id="1256" w:name="_ETM_Q1_1495810"/>
      <w:bookmarkEnd w:id="1256"/>
      <w:r w:rsidR="00DD179D">
        <w:rPr>
          <w:rFonts w:hint="cs"/>
          <w:rtl/>
          <w:lang w:eastAsia="he-IL"/>
        </w:rPr>
        <w:t xml:space="preserve">כה בעצם בשתי סוגיות </w:t>
      </w:r>
      <w:bookmarkStart w:id="1257" w:name="_ETM_Q1_1498429"/>
      <w:bookmarkEnd w:id="1257"/>
      <w:r w:rsidR="00DD179D">
        <w:rPr>
          <w:rFonts w:hint="cs"/>
          <w:rtl/>
          <w:lang w:eastAsia="he-IL"/>
        </w:rPr>
        <w:t>נוספ</w:t>
      </w:r>
      <w:bookmarkStart w:id="1258" w:name="_ETM_Q1_1497325"/>
      <w:bookmarkEnd w:id="1258"/>
      <w:r w:rsidR="00DD179D">
        <w:rPr>
          <w:rFonts w:hint="cs"/>
          <w:rtl/>
          <w:lang w:eastAsia="he-IL"/>
        </w:rPr>
        <w:t>ות</w:t>
      </w:r>
      <w:bookmarkStart w:id="1259" w:name="_ETM_Q1_1495995"/>
      <w:bookmarkStart w:id="1260" w:name="_ETM_Q1_1495657"/>
      <w:bookmarkStart w:id="1261" w:name="_ETM_Q1_1495310"/>
      <w:bookmarkStart w:id="1262" w:name="_ETM_Q1_1494482"/>
      <w:bookmarkEnd w:id="1259"/>
      <w:bookmarkEnd w:id="1260"/>
      <w:bookmarkEnd w:id="1261"/>
      <w:bookmarkEnd w:id="1262"/>
      <w:r w:rsidR="00DD179D">
        <w:rPr>
          <w:rFonts w:hint="cs"/>
          <w:rtl/>
          <w:lang w:eastAsia="he-IL"/>
        </w:rPr>
        <w:t xml:space="preserve">: האחת זה איזה שירותים מקבלים המתעניינים בנכס, </w:t>
      </w:r>
      <w:bookmarkStart w:id="1263" w:name="_ETM_Q1_1501996"/>
      <w:bookmarkEnd w:id="1263"/>
      <w:r w:rsidR="00DD179D">
        <w:rPr>
          <w:rFonts w:hint="cs"/>
          <w:rtl/>
          <w:lang w:eastAsia="he-IL"/>
        </w:rPr>
        <w:t xml:space="preserve">מהו סטנדרט </w:t>
      </w:r>
      <w:bookmarkStart w:id="1264" w:name="_ETM_Q1_1503416"/>
      <w:bookmarkEnd w:id="1264"/>
      <w:r w:rsidR="00DD179D">
        <w:rPr>
          <w:rFonts w:hint="cs"/>
          <w:rtl/>
          <w:lang w:eastAsia="he-IL"/>
        </w:rPr>
        <w:t>הבסיס. והשנייה זה עד כמה המתענייני</w:t>
      </w:r>
      <w:bookmarkStart w:id="1265" w:name="_ETM_Q1_1505551"/>
      <w:bookmarkEnd w:id="1265"/>
      <w:r w:rsidR="00DD179D">
        <w:rPr>
          <w:rFonts w:hint="cs"/>
          <w:rtl/>
          <w:lang w:eastAsia="he-IL"/>
        </w:rPr>
        <w:t xml:space="preserve">ם בנכס הם לקוחות שבויים. </w:t>
      </w:r>
      <w:bookmarkStart w:id="1266" w:name="_ETM_Q1_1508382"/>
      <w:bookmarkStart w:id="1267" w:name="_ETM_Q1_1509959"/>
      <w:bookmarkEnd w:id="1266"/>
      <w:bookmarkEnd w:id="1267"/>
    </w:p>
    <w:p w14:paraId="3E2A438D" w14:textId="77777777" w:rsidR="00DD179D" w:rsidRDefault="00DD179D" w:rsidP="00F743F5">
      <w:pPr>
        <w:rPr>
          <w:rtl/>
          <w:lang w:eastAsia="he-IL"/>
        </w:rPr>
      </w:pPr>
      <w:bookmarkStart w:id="1268" w:name="_ETM_Q1_1510011"/>
      <w:bookmarkEnd w:id="1268"/>
    </w:p>
    <w:p w14:paraId="00240EF0" w14:textId="5917491E" w:rsidR="00DD179D" w:rsidRDefault="00DD179D" w:rsidP="00F743F5">
      <w:pPr>
        <w:rPr>
          <w:rtl/>
          <w:lang w:eastAsia="he-IL"/>
        </w:rPr>
      </w:pPr>
      <w:bookmarkStart w:id="1269" w:name="_ETM_Q1_1510094"/>
      <w:bookmarkStart w:id="1270" w:name="_ETM_Q1_1510136"/>
      <w:bookmarkEnd w:id="1269"/>
      <w:bookmarkEnd w:id="1270"/>
      <w:r>
        <w:rPr>
          <w:rFonts w:hint="cs"/>
          <w:rtl/>
          <w:lang w:eastAsia="he-IL"/>
        </w:rPr>
        <w:t>בעניין ש</w:t>
      </w:r>
      <w:bookmarkStart w:id="1271" w:name="_ETM_Q1_1508941"/>
      <w:bookmarkEnd w:id="1271"/>
      <w:r>
        <w:rPr>
          <w:rFonts w:hint="cs"/>
          <w:rtl/>
          <w:lang w:eastAsia="he-IL"/>
        </w:rPr>
        <w:t xml:space="preserve">ירותי הבסיס וסטנדרט המידע הנמסר ביחס לנכס למדנו במסגרת </w:t>
      </w:r>
      <w:bookmarkStart w:id="1272" w:name="_ETM_Q1_1515558"/>
      <w:bookmarkEnd w:id="1272"/>
      <w:r>
        <w:rPr>
          <w:rFonts w:hint="cs"/>
          <w:rtl/>
          <w:lang w:eastAsia="he-IL"/>
        </w:rPr>
        <w:t>שיתוף הציב</w:t>
      </w:r>
      <w:bookmarkStart w:id="1273" w:name="_ETM_Q1_1514630"/>
      <w:bookmarkEnd w:id="1273"/>
      <w:r>
        <w:rPr>
          <w:rFonts w:hint="cs"/>
          <w:rtl/>
          <w:lang w:eastAsia="he-IL"/>
        </w:rPr>
        <w:t>ור כי קיימת שונות רבה בין מתווכי</w:t>
      </w:r>
      <w:bookmarkStart w:id="1274" w:name="_ETM_Q1_1517687"/>
      <w:bookmarkEnd w:id="1274"/>
      <w:r>
        <w:rPr>
          <w:rFonts w:hint="cs"/>
          <w:rtl/>
          <w:lang w:eastAsia="he-IL"/>
        </w:rPr>
        <w:t xml:space="preserve">ם ביחס לשירותים </w:t>
      </w:r>
      <w:bookmarkStart w:id="1275" w:name="_ETM_Q1_1519287"/>
      <w:bookmarkEnd w:id="1275"/>
      <w:r>
        <w:rPr>
          <w:rFonts w:hint="cs"/>
          <w:rtl/>
          <w:lang w:eastAsia="he-IL"/>
        </w:rPr>
        <w:t>שהם נותנים. למשל יש מתווכים שמבקשים דמי תיו</w:t>
      </w:r>
      <w:bookmarkStart w:id="1276" w:name="_ETM_Q1_1522790"/>
      <w:bookmarkEnd w:id="1276"/>
      <w:r>
        <w:rPr>
          <w:rFonts w:hint="cs"/>
          <w:rtl/>
          <w:lang w:eastAsia="he-IL"/>
        </w:rPr>
        <w:t xml:space="preserve">וך על חידוש </w:t>
      </w:r>
      <w:bookmarkStart w:id="1277" w:name="_ETM_Q1_1524221"/>
      <w:bookmarkEnd w:id="1277"/>
      <w:r>
        <w:rPr>
          <w:rFonts w:hint="cs"/>
          <w:rtl/>
          <w:lang w:eastAsia="he-IL"/>
        </w:rPr>
        <w:t>חוזה השכירות. תופעה אחרת שראינו היא ה</w:t>
      </w:r>
      <w:bookmarkStart w:id="1278" w:name="_ETM_Q1_1528075"/>
      <w:bookmarkEnd w:id="1278"/>
      <w:r>
        <w:rPr>
          <w:rFonts w:hint="cs"/>
          <w:rtl/>
          <w:lang w:eastAsia="he-IL"/>
        </w:rPr>
        <w:t xml:space="preserve">תניית שירות בשירות. זאת </w:t>
      </w:r>
      <w:bookmarkStart w:id="1279" w:name="_ETM_Q1_1530859"/>
      <w:bookmarkEnd w:id="1279"/>
      <w:r>
        <w:rPr>
          <w:rFonts w:hint="cs"/>
          <w:rtl/>
          <w:lang w:eastAsia="he-IL"/>
        </w:rPr>
        <w:t>אומרת מ</w:t>
      </w:r>
      <w:bookmarkStart w:id="1280" w:name="_ETM_Q1_1529931"/>
      <w:bookmarkStart w:id="1281" w:name="_ETM_Q1_1528414"/>
      <w:bookmarkStart w:id="1282" w:name="_ETM_Q1_1526629"/>
      <w:bookmarkEnd w:id="1280"/>
      <w:bookmarkEnd w:id="1281"/>
      <w:bookmarkEnd w:id="1282"/>
      <w:r>
        <w:rPr>
          <w:rFonts w:hint="cs"/>
          <w:rtl/>
          <w:lang w:eastAsia="he-IL"/>
        </w:rPr>
        <w:t>תווכים שמבקשים שכדי שתשתכל</w:t>
      </w:r>
      <w:bookmarkStart w:id="1283" w:name="_ETM_Q1_1531819"/>
      <w:bookmarkEnd w:id="1283"/>
      <w:r>
        <w:rPr>
          <w:rFonts w:hint="cs"/>
          <w:rtl/>
          <w:lang w:eastAsia="he-IL"/>
        </w:rPr>
        <w:t>ל העסקה הלקוח יק</w:t>
      </w:r>
      <w:bookmarkStart w:id="1284" w:name="_ETM_Q1_1534109"/>
      <w:bookmarkEnd w:id="1284"/>
      <w:r>
        <w:rPr>
          <w:rFonts w:hint="cs"/>
          <w:rtl/>
          <w:lang w:eastAsia="he-IL"/>
        </w:rPr>
        <w:t xml:space="preserve">בל את </w:t>
      </w:r>
      <w:bookmarkStart w:id="1285" w:name="_ETM_Q1_1535110"/>
      <w:bookmarkEnd w:id="1285"/>
      <w:r>
        <w:rPr>
          <w:rFonts w:hint="cs"/>
          <w:rtl/>
          <w:lang w:eastAsia="he-IL"/>
        </w:rPr>
        <w:t xml:space="preserve">שרותיו של עורך דין שעובד עם המתווך </w:t>
      </w:r>
      <w:bookmarkStart w:id="1286" w:name="_ETM_Q1_1538436"/>
      <w:bookmarkEnd w:id="1286"/>
      <w:r>
        <w:rPr>
          <w:rFonts w:hint="cs"/>
          <w:rtl/>
          <w:lang w:eastAsia="he-IL"/>
        </w:rPr>
        <w:t xml:space="preserve">למשל. </w:t>
      </w:r>
      <w:bookmarkStart w:id="1287" w:name="_ETM_Q1_1539733"/>
      <w:bookmarkEnd w:id="1287"/>
    </w:p>
    <w:p w14:paraId="4D7CB294" w14:textId="77777777" w:rsidR="00DD179D" w:rsidRDefault="00DD179D" w:rsidP="00F743F5">
      <w:pPr>
        <w:rPr>
          <w:rtl/>
          <w:lang w:eastAsia="he-IL"/>
        </w:rPr>
      </w:pPr>
      <w:bookmarkStart w:id="1288" w:name="_ETM_Q1_1539773"/>
      <w:bookmarkStart w:id="1289" w:name="_ETM_Q1_1539946"/>
      <w:bookmarkStart w:id="1290" w:name="_ETM_Q1_1539262"/>
      <w:bookmarkStart w:id="1291" w:name="_ETM_Q1_1538519"/>
      <w:bookmarkStart w:id="1292" w:name="_ETM_Q1_1539675"/>
      <w:bookmarkStart w:id="1293" w:name="_ETM_Q1_1538945"/>
      <w:bookmarkStart w:id="1294" w:name="_ETM_Q1_1539620"/>
      <w:bookmarkEnd w:id="1288"/>
      <w:bookmarkEnd w:id="1289"/>
      <w:bookmarkEnd w:id="1290"/>
      <w:bookmarkEnd w:id="1291"/>
      <w:bookmarkEnd w:id="1292"/>
      <w:bookmarkEnd w:id="1293"/>
      <w:bookmarkEnd w:id="1294"/>
    </w:p>
    <w:p w14:paraId="5CE06880" w14:textId="568DF72B" w:rsidR="00DD179D" w:rsidRDefault="00DD179D" w:rsidP="00DD179D">
      <w:pPr>
        <w:pStyle w:val="a4"/>
        <w:keepNext/>
        <w:rPr>
          <w:rtl/>
        </w:rPr>
      </w:pPr>
      <w:bookmarkStart w:id="1295" w:name="ET_speaker_תומר_רוזנר_35"/>
      <w:r w:rsidRPr="00DD179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D179D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295"/>
    </w:p>
    <w:p w14:paraId="1C4B8BAD" w14:textId="77777777" w:rsidR="00DD179D" w:rsidRDefault="00DD179D" w:rsidP="00DD179D">
      <w:pPr>
        <w:pStyle w:val="KeepWithNext"/>
        <w:rPr>
          <w:rtl/>
          <w:lang w:eastAsia="he-IL"/>
        </w:rPr>
      </w:pPr>
    </w:p>
    <w:p w14:paraId="6890C523" w14:textId="11471F51" w:rsidR="00DD179D" w:rsidRDefault="00DD179D" w:rsidP="00DD179D">
      <w:pPr>
        <w:rPr>
          <w:rtl/>
          <w:lang w:eastAsia="he-IL"/>
        </w:rPr>
      </w:pPr>
      <w:bookmarkStart w:id="1296" w:name="_ETM_Q1_1539818"/>
      <w:bookmarkStart w:id="1297" w:name="_ETM_Q1_1539833"/>
      <w:bookmarkEnd w:id="1296"/>
      <w:bookmarkEnd w:id="1297"/>
      <w:r>
        <w:rPr>
          <w:rFonts w:hint="cs"/>
          <w:rtl/>
          <w:lang w:eastAsia="he-IL"/>
        </w:rPr>
        <w:t>או שלו</w:t>
      </w:r>
      <w:bookmarkStart w:id="1298" w:name="_ETM_Q1_1541216"/>
      <w:bookmarkEnd w:id="1298"/>
      <w:r>
        <w:rPr>
          <w:rFonts w:hint="cs"/>
          <w:rtl/>
          <w:lang w:eastAsia="he-IL"/>
        </w:rPr>
        <w:t xml:space="preserve"> עצמו כעורך דין. </w:t>
      </w:r>
    </w:p>
    <w:p w14:paraId="4130F638" w14:textId="77777777" w:rsidR="00DD179D" w:rsidRDefault="00DD179D" w:rsidP="00DD179D">
      <w:pPr>
        <w:rPr>
          <w:rtl/>
          <w:lang w:eastAsia="he-IL"/>
        </w:rPr>
      </w:pPr>
      <w:bookmarkStart w:id="1299" w:name="_ETM_Q1_1543598"/>
      <w:bookmarkStart w:id="1300" w:name="_ETM_Q1_1543641"/>
      <w:bookmarkStart w:id="1301" w:name="_ETM_Q1_1542987"/>
      <w:bookmarkStart w:id="1302" w:name="_ETM_Q1_1543145"/>
      <w:bookmarkStart w:id="1303" w:name="_ETM_Q1_1545223"/>
      <w:bookmarkEnd w:id="1299"/>
      <w:bookmarkEnd w:id="1300"/>
      <w:bookmarkEnd w:id="1301"/>
      <w:bookmarkEnd w:id="1302"/>
      <w:bookmarkEnd w:id="1303"/>
    </w:p>
    <w:p w14:paraId="78732437" w14:textId="5CA747F1" w:rsidR="00DD179D" w:rsidRDefault="00DD179D" w:rsidP="00DD179D">
      <w:pPr>
        <w:pStyle w:val="af9"/>
        <w:keepNext/>
        <w:rPr>
          <w:rtl/>
          <w:lang w:eastAsia="he-IL"/>
        </w:rPr>
      </w:pPr>
      <w:bookmarkStart w:id="1304" w:name="ET_guest_לוטן_לסקי_36"/>
      <w:r w:rsidRPr="00DD17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לוטן לסקי:</w:t>
      </w:r>
      <w:r w:rsidRPr="00DD179D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4"/>
    </w:p>
    <w:p w14:paraId="16999139" w14:textId="77777777" w:rsidR="00DD179D" w:rsidRDefault="00DD179D" w:rsidP="00DD179D">
      <w:pPr>
        <w:pStyle w:val="KeepWithNext"/>
        <w:rPr>
          <w:rtl/>
          <w:lang w:eastAsia="he-IL"/>
        </w:rPr>
      </w:pPr>
    </w:p>
    <w:p w14:paraId="6A56B0F0" w14:textId="28AAB58D" w:rsidR="00DD179D" w:rsidRDefault="00DD179D" w:rsidP="00DD179D">
      <w:pPr>
        <w:rPr>
          <w:rtl/>
          <w:lang w:eastAsia="he-IL"/>
        </w:rPr>
      </w:pPr>
      <w:bookmarkStart w:id="1305" w:name="_ETM_Q1_1545416"/>
      <w:bookmarkStart w:id="1306" w:name="_ETM_Q1_1545432"/>
      <w:bookmarkStart w:id="1307" w:name="_ETM_Q1_1543627"/>
      <w:bookmarkEnd w:id="1305"/>
      <w:bookmarkEnd w:id="1306"/>
      <w:bookmarkEnd w:id="1307"/>
      <w:r>
        <w:rPr>
          <w:rFonts w:hint="cs"/>
          <w:rtl/>
          <w:lang w:eastAsia="he-IL"/>
        </w:rPr>
        <w:t>כן</w:t>
      </w:r>
      <w:bookmarkStart w:id="1308" w:name="_ETM_Q1_1542783"/>
      <w:bookmarkEnd w:id="1308"/>
      <w:r>
        <w:rPr>
          <w:rFonts w:hint="cs"/>
          <w:rtl/>
          <w:lang w:eastAsia="he-IL"/>
        </w:rPr>
        <w:t xml:space="preserve">. </w:t>
      </w:r>
    </w:p>
    <w:p w14:paraId="17BE9279" w14:textId="77777777" w:rsidR="00DD179D" w:rsidRDefault="00DD179D" w:rsidP="00DD179D">
      <w:pPr>
        <w:rPr>
          <w:rtl/>
          <w:lang w:eastAsia="he-IL"/>
        </w:rPr>
      </w:pPr>
      <w:bookmarkStart w:id="1309" w:name="_ETM_Q1_1543134"/>
      <w:bookmarkStart w:id="1310" w:name="_ETM_Q1_1543171"/>
      <w:bookmarkStart w:id="1311" w:name="_ETM_Q1_1544773"/>
      <w:bookmarkEnd w:id="1309"/>
      <w:bookmarkEnd w:id="1310"/>
      <w:bookmarkEnd w:id="1311"/>
    </w:p>
    <w:p w14:paraId="4FDD5A07" w14:textId="7B3F863E" w:rsidR="00DD179D" w:rsidRDefault="00DD179D" w:rsidP="00DD179D">
      <w:pPr>
        <w:pStyle w:val="a4"/>
        <w:keepNext/>
        <w:rPr>
          <w:rtl/>
        </w:rPr>
      </w:pPr>
      <w:bookmarkStart w:id="1312" w:name="ET_speaker_תומר_רוזנר_37"/>
      <w:r w:rsidRPr="00DD179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D179D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312"/>
    </w:p>
    <w:p w14:paraId="5C39DC7A" w14:textId="77777777" w:rsidR="00DD179D" w:rsidRDefault="00DD179D" w:rsidP="00DD179D">
      <w:pPr>
        <w:pStyle w:val="KeepWithNext"/>
        <w:rPr>
          <w:rtl/>
          <w:lang w:eastAsia="he-IL"/>
        </w:rPr>
      </w:pPr>
    </w:p>
    <w:p w14:paraId="5ACC1B1B" w14:textId="1379786B" w:rsidR="00DD179D" w:rsidRDefault="00DD179D" w:rsidP="00DD179D">
      <w:pPr>
        <w:rPr>
          <w:rtl/>
          <w:lang w:eastAsia="he-IL"/>
        </w:rPr>
      </w:pPr>
      <w:bookmarkStart w:id="1313" w:name="_ETM_Q1_1544973"/>
      <w:bookmarkStart w:id="1314" w:name="_ETM_Q1_1544989"/>
      <w:bookmarkEnd w:id="1313"/>
      <w:bookmarkEnd w:id="1314"/>
      <w:r>
        <w:rPr>
          <w:rFonts w:hint="cs"/>
          <w:rtl/>
          <w:lang w:eastAsia="he-IL"/>
        </w:rPr>
        <w:t>אם המתווך הוא עורך דין, כן,</w:t>
      </w:r>
      <w:bookmarkStart w:id="1315" w:name="_ETM_Q1_1547277"/>
      <w:bookmarkEnd w:id="1315"/>
      <w:r>
        <w:rPr>
          <w:rFonts w:hint="cs"/>
          <w:rtl/>
          <w:lang w:eastAsia="he-IL"/>
        </w:rPr>
        <w:t xml:space="preserve"> יכול לקרות. </w:t>
      </w:r>
      <w:bookmarkStart w:id="1316" w:name="_ETM_Q1_1546940"/>
      <w:bookmarkStart w:id="1317" w:name="_ETM_Q1_1545460"/>
      <w:bookmarkStart w:id="1318" w:name="_ETM_Q1_1546020"/>
      <w:bookmarkStart w:id="1319" w:name="_ETM_Q1_1548315"/>
      <w:bookmarkEnd w:id="1316"/>
      <w:bookmarkEnd w:id="1317"/>
      <w:bookmarkEnd w:id="1318"/>
      <w:bookmarkEnd w:id="1319"/>
    </w:p>
    <w:p w14:paraId="0D324E1F" w14:textId="77777777" w:rsidR="00DD179D" w:rsidRDefault="00DD179D" w:rsidP="00DD179D">
      <w:pPr>
        <w:rPr>
          <w:rtl/>
          <w:lang w:eastAsia="he-IL"/>
        </w:rPr>
      </w:pPr>
      <w:bookmarkStart w:id="1320" w:name="_ETM_Q1_1548353"/>
      <w:bookmarkStart w:id="1321" w:name="_ETM_Q1_1550067"/>
      <w:bookmarkEnd w:id="1320"/>
      <w:bookmarkEnd w:id="1321"/>
    </w:p>
    <w:p w14:paraId="38169DC0" w14:textId="65C3ECA0" w:rsidR="00DD179D" w:rsidRDefault="00DD179D" w:rsidP="00DD179D">
      <w:pPr>
        <w:pStyle w:val="af9"/>
        <w:keepNext/>
        <w:rPr>
          <w:rtl/>
          <w:lang w:eastAsia="he-IL"/>
        </w:rPr>
      </w:pPr>
      <w:bookmarkStart w:id="1322" w:name="ET_guest_לוטן_לסקי_38"/>
      <w:r w:rsidRPr="00DD17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לוטן לסקי:</w:t>
      </w:r>
      <w:r w:rsidRPr="00DD179D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2"/>
    </w:p>
    <w:p w14:paraId="39FD9D9B" w14:textId="77777777" w:rsidR="00DD179D" w:rsidRDefault="00DD179D" w:rsidP="00DD179D">
      <w:pPr>
        <w:pStyle w:val="KeepWithNext"/>
        <w:rPr>
          <w:rtl/>
          <w:lang w:eastAsia="he-IL"/>
        </w:rPr>
      </w:pPr>
    </w:p>
    <w:p w14:paraId="7CD9F4CD" w14:textId="50915EC6" w:rsidR="00DD179D" w:rsidRDefault="00DD179D" w:rsidP="00DD179D">
      <w:pPr>
        <w:rPr>
          <w:rtl/>
          <w:lang w:eastAsia="he-IL"/>
        </w:rPr>
      </w:pPr>
      <w:bookmarkStart w:id="1323" w:name="_ETM_Q1_1550278"/>
      <w:bookmarkStart w:id="1324" w:name="_ETM_Q1_1550296"/>
      <w:bookmarkEnd w:id="1323"/>
      <w:bookmarkEnd w:id="1324"/>
      <w:r>
        <w:rPr>
          <w:rFonts w:hint="cs"/>
          <w:rtl/>
          <w:lang w:eastAsia="he-IL"/>
        </w:rPr>
        <w:t xml:space="preserve">הטענה הזאת </w:t>
      </w:r>
      <w:bookmarkStart w:id="1325" w:name="_ETM_Q1_1549922"/>
      <w:bookmarkStart w:id="1326" w:name="_ETM_Q1_1549256"/>
      <w:bookmarkEnd w:id="1325"/>
      <w:bookmarkEnd w:id="1326"/>
      <w:r>
        <w:rPr>
          <w:rFonts w:hint="cs"/>
          <w:rtl/>
          <w:lang w:eastAsia="he-IL"/>
        </w:rPr>
        <w:t xml:space="preserve">בנוגע להיעדר אחידות עלתה גם בנושא </w:t>
      </w:r>
      <w:bookmarkStart w:id="1327" w:name="_ETM_Q1_1553876"/>
      <w:bookmarkEnd w:id="1327"/>
      <w:r>
        <w:rPr>
          <w:rFonts w:hint="cs"/>
          <w:rtl/>
          <w:lang w:eastAsia="he-IL"/>
        </w:rPr>
        <w:t xml:space="preserve">איזה מידע </w:t>
      </w:r>
      <w:bookmarkStart w:id="1328" w:name="_ETM_Q1_1553211"/>
      <w:bookmarkEnd w:id="1328"/>
      <w:r>
        <w:rPr>
          <w:rFonts w:hint="cs"/>
          <w:rtl/>
          <w:lang w:eastAsia="he-IL"/>
        </w:rPr>
        <w:t xml:space="preserve">נמסר על הנכס. והבנו שבעצם בהיעדר הסדרה המתווכים </w:t>
      </w:r>
      <w:bookmarkStart w:id="1329" w:name="_ETM_Q1_1559402"/>
      <w:bookmarkStart w:id="1330" w:name="_ETM_Q1_1557729"/>
      <w:bookmarkEnd w:id="1329"/>
      <w:bookmarkEnd w:id="1330"/>
      <w:r>
        <w:rPr>
          <w:rFonts w:hint="cs"/>
          <w:rtl/>
          <w:lang w:eastAsia="he-IL"/>
        </w:rPr>
        <w:t>בוחרים איזה מידע למסור ללקוח בהתאם לשי</w:t>
      </w:r>
      <w:bookmarkStart w:id="1331" w:name="_ETM_Q1_1560624"/>
      <w:bookmarkEnd w:id="1331"/>
      <w:r>
        <w:rPr>
          <w:rFonts w:hint="cs"/>
          <w:rtl/>
          <w:lang w:eastAsia="he-IL"/>
        </w:rPr>
        <w:t xml:space="preserve">קול דעתם. </w:t>
      </w:r>
      <w:bookmarkStart w:id="1332" w:name="_ETM_Q1_1561118"/>
      <w:bookmarkEnd w:id="1332"/>
      <w:r>
        <w:rPr>
          <w:rFonts w:hint="cs"/>
          <w:rtl/>
          <w:lang w:eastAsia="he-IL"/>
        </w:rPr>
        <w:t xml:space="preserve">שזו התנהלות </w:t>
      </w:r>
      <w:bookmarkStart w:id="1333" w:name="_ETM_Q1_1563545"/>
      <w:bookmarkEnd w:id="1333"/>
      <w:r>
        <w:rPr>
          <w:rFonts w:hint="cs"/>
          <w:rtl/>
          <w:lang w:eastAsia="he-IL"/>
        </w:rPr>
        <w:t>שמקשה על הלק</w:t>
      </w:r>
      <w:bookmarkStart w:id="1334" w:name="_ETM_Q1_1562705"/>
      <w:bookmarkEnd w:id="1334"/>
      <w:r>
        <w:rPr>
          <w:rFonts w:hint="cs"/>
          <w:rtl/>
          <w:lang w:eastAsia="he-IL"/>
        </w:rPr>
        <w:t xml:space="preserve">וח לקבל תמונת מצב מלאה ולהשוות בין נכסים. </w:t>
      </w:r>
      <w:bookmarkStart w:id="1335" w:name="_ETM_Q1_1567618"/>
      <w:bookmarkEnd w:id="1335"/>
      <w:r>
        <w:rPr>
          <w:rFonts w:hint="cs"/>
          <w:rtl/>
          <w:lang w:eastAsia="he-IL"/>
        </w:rPr>
        <w:t xml:space="preserve">וגם </w:t>
      </w:r>
      <w:bookmarkStart w:id="1336" w:name="_ETM_Q1_1568009"/>
      <w:bookmarkEnd w:id="1336"/>
      <w:r>
        <w:rPr>
          <w:rFonts w:hint="cs"/>
          <w:rtl/>
          <w:lang w:eastAsia="he-IL"/>
        </w:rPr>
        <w:t>היא נחווית על ידי הלק</w:t>
      </w:r>
      <w:bookmarkStart w:id="1337" w:name="_ETM_Q1_1569292"/>
      <w:bookmarkEnd w:id="1337"/>
      <w:r>
        <w:rPr>
          <w:rFonts w:hint="cs"/>
          <w:rtl/>
          <w:lang w:eastAsia="he-IL"/>
        </w:rPr>
        <w:t xml:space="preserve">וחות כחוסר הגינות ושקיפות. </w:t>
      </w:r>
      <w:bookmarkStart w:id="1338" w:name="_ETM_Q1_1576124"/>
      <w:bookmarkStart w:id="1339" w:name="_ETM_Q1_1576169"/>
      <w:bookmarkStart w:id="1340" w:name="_ETM_Q1_1576274"/>
      <w:bookmarkStart w:id="1341" w:name="_ETM_Q1_1576315"/>
      <w:bookmarkStart w:id="1342" w:name="_ETM_Q1_1577286"/>
      <w:bookmarkEnd w:id="1338"/>
      <w:bookmarkEnd w:id="1339"/>
      <w:bookmarkEnd w:id="1340"/>
      <w:bookmarkEnd w:id="1341"/>
      <w:bookmarkEnd w:id="1342"/>
    </w:p>
    <w:p w14:paraId="1E4FD39E" w14:textId="77777777" w:rsidR="00DD179D" w:rsidRDefault="00DD179D" w:rsidP="00DD179D">
      <w:pPr>
        <w:rPr>
          <w:rtl/>
          <w:lang w:eastAsia="he-IL"/>
        </w:rPr>
      </w:pPr>
      <w:bookmarkStart w:id="1343" w:name="_ETM_Q1_1577327"/>
      <w:bookmarkEnd w:id="1343"/>
    </w:p>
    <w:p w14:paraId="078BBD5E" w14:textId="0F2B65F3" w:rsidR="00DD179D" w:rsidRDefault="00DD179D" w:rsidP="00DD179D">
      <w:pPr>
        <w:pStyle w:val="af6"/>
        <w:keepNext/>
        <w:rPr>
          <w:rtl/>
        </w:rPr>
      </w:pPr>
      <w:bookmarkStart w:id="1344" w:name="ET_yor_5069_39"/>
      <w:r w:rsidRPr="00DD179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D179D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344"/>
    </w:p>
    <w:p w14:paraId="0BC5C52D" w14:textId="77777777" w:rsidR="00DD179D" w:rsidRDefault="00DD179D" w:rsidP="00DD179D">
      <w:pPr>
        <w:pStyle w:val="KeepWithNext"/>
        <w:rPr>
          <w:rtl/>
          <w:lang w:eastAsia="he-IL"/>
        </w:rPr>
      </w:pPr>
    </w:p>
    <w:p w14:paraId="105C2316" w14:textId="2F5DD73C" w:rsidR="00DD179D" w:rsidRDefault="00DD179D" w:rsidP="00DD179D">
      <w:pPr>
        <w:rPr>
          <w:rtl/>
          <w:lang w:eastAsia="he-IL"/>
        </w:rPr>
      </w:pPr>
      <w:bookmarkStart w:id="1345" w:name="_ETM_Q1_1578169"/>
      <w:bookmarkStart w:id="1346" w:name="_ETM_Q1_1578187"/>
      <w:bookmarkEnd w:id="1345"/>
      <w:bookmarkEnd w:id="1346"/>
      <w:r>
        <w:rPr>
          <w:rFonts w:hint="cs"/>
          <w:rtl/>
          <w:lang w:eastAsia="he-IL"/>
        </w:rPr>
        <w:t xml:space="preserve">בבסיס </w:t>
      </w:r>
      <w:bookmarkStart w:id="1347" w:name="_ETM_Q1_1579002"/>
      <w:bookmarkEnd w:id="1347"/>
      <w:r>
        <w:rPr>
          <w:rFonts w:hint="cs"/>
          <w:rtl/>
          <w:lang w:eastAsia="he-IL"/>
        </w:rPr>
        <w:t xml:space="preserve">החוק אין בעיה בכך שמתווך מייצג את בעל הדירה אל </w:t>
      </w:r>
      <w:bookmarkStart w:id="1348" w:name="_ETM_Q1_1583962"/>
      <w:bookmarkEnd w:id="1348"/>
      <w:r>
        <w:rPr>
          <w:rFonts w:hint="cs"/>
          <w:rtl/>
          <w:lang w:eastAsia="he-IL"/>
        </w:rPr>
        <w:t xml:space="preserve">מול קונים </w:t>
      </w:r>
      <w:bookmarkStart w:id="1349" w:name="_ETM_Q1_1583215"/>
      <w:bookmarkEnd w:id="1349"/>
      <w:r>
        <w:rPr>
          <w:rFonts w:hint="cs"/>
          <w:rtl/>
          <w:lang w:eastAsia="he-IL"/>
        </w:rPr>
        <w:t xml:space="preserve">פוטנציאליים. זאת אומרת הוא מייצג שני </w:t>
      </w:r>
      <w:bookmarkStart w:id="1350" w:name="_ETM_Q1_1585053"/>
      <w:bookmarkStart w:id="1351" w:name="_ETM_Q1_1584924"/>
      <w:bookmarkEnd w:id="1350"/>
      <w:bookmarkEnd w:id="1351"/>
      <w:r>
        <w:rPr>
          <w:rFonts w:hint="cs"/>
          <w:rtl/>
          <w:lang w:eastAsia="he-IL"/>
        </w:rPr>
        <w:t xml:space="preserve">צדדים, </w:t>
      </w:r>
      <w:bookmarkStart w:id="1352" w:name="_ETM_Q1_1586553"/>
      <w:bookmarkEnd w:id="1352"/>
      <w:r>
        <w:rPr>
          <w:rFonts w:hint="cs"/>
          <w:rtl/>
          <w:lang w:eastAsia="he-IL"/>
        </w:rPr>
        <w:t xml:space="preserve">זה ברור. בבסיס </w:t>
      </w:r>
      <w:bookmarkStart w:id="1353" w:name="_ETM_Q1_1588728"/>
      <w:bookmarkEnd w:id="1353"/>
      <w:r>
        <w:rPr>
          <w:rFonts w:hint="cs"/>
          <w:rtl/>
          <w:lang w:eastAsia="he-IL"/>
        </w:rPr>
        <w:t xml:space="preserve">של החוק. </w:t>
      </w:r>
    </w:p>
    <w:p w14:paraId="27BD3672" w14:textId="77777777" w:rsidR="00DD179D" w:rsidRDefault="00DD179D" w:rsidP="00DD179D">
      <w:pPr>
        <w:rPr>
          <w:rtl/>
          <w:lang w:eastAsia="he-IL"/>
        </w:rPr>
      </w:pPr>
      <w:bookmarkStart w:id="1354" w:name="_ETM_Q1_1589805"/>
      <w:bookmarkStart w:id="1355" w:name="_ETM_Q1_1589845"/>
      <w:bookmarkStart w:id="1356" w:name="_ETM_Q1_1590677"/>
      <w:bookmarkEnd w:id="1354"/>
      <w:bookmarkEnd w:id="1355"/>
      <w:bookmarkEnd w:id="1356"/>
    </w:p>
    <w:p w14:paraId="141D30F4" w14:textId="13A4F748" w:rsidR="00DD179D" w:rsidRDefault="00DD179D" w:rsidP="00DD179D">
      <w:pPr>
        <w:pStyle w:val="af9"/>
        <w:keepNext/>
        <w:rPr>
          <w:rtl/>
          <w:lang w:eastAsia="he-IL"/>
        </w:rPr>
      </w:pPr>
      <w:bookmarkStart w:id="1357" w:name="ET_guest_לוטן_לסקי_40"/>
      <w:r w:rsidRPr="00DD17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לוטן לסקי:</w:t>
      </w:r>
      <w:r w:rsidRPr="00DD179D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7"/>
    </w:p>
    <w:p w14:paraId="2B27A229" w14:textId="77777777" w:rsidR="00DD179D" w:rsidRDefault="00DD179D" w:rsidP="00DD179D">
      <w:pPr>
        <w:pStyle w:val="KeepWithNext"/>
        <w:rPr>
          <w:rtl/>
          <w:lang w:eastAsia="he-IL"/>
        </w:rPr>
      </w:pPr>
    </w:p>
    <w:p w14:paraId="456FF67C" w14:textId="234C284E" w:rsidR="00DD179D" w:rsidRDefault="00DD179D" w:rsidP="00DD179D">
      <w:pPr>
        <w:rPr>
          <w:rtl/>
          <w:lang w:eastAsia="he-IL"/>
        </w:rPr>
      </w:pPr>
      <w:bookmarkStart w:id="1358" w:name="_ETM_Q1_1590901"/>
      <w:bookmarkStart w:id="1359" w:name="_ETM_Q1_1590919"/>
      <w:bookmarkEnd w:id="1358"/>
      <w:bookmarkEnd w:id="1359"/>
      <w:r>
        <w:rPr>
          <w:rFonts w:hint="cs"/>
          <w:rtl/>
          <w:lang w:eastAsia="he-IL"/>
        </w:rPr>
        <w:t>הוא יכול ל</w:t>
      </w:r>
      <w:bookmarkStart w:id="1360" w:name="_ETM_Q1_1590371"/>
      <w:bookmarkEnd w:id="1360"/>
      <w:r>
        <w:rPr>
          <w:rFonts w:hint="cs"/>
          <w:rtl/>
          <w:lang w:eastAsia="he-IL"/>
        </w:rPr>
        <w:t xml:space="preserve">ייצג שני צדדים, </w:t>
      </w:r>
      <w:bookmarkStart w:id="1361" w:name="_ETM_Q1_1592913"/>
      <w:bookmarkEnd w:id="1361"/>
      <w:r>
        <w:rPr>
          <w:rFonts w:hint="cs"/>
          <w:rtl/>
          <w:lang w:eastAsia="he-IL"/>
        </w:rPr>
        <w:t>בבסיס החוק. וזה מייצג</w:t>
      </w:r>
      <w:bookmarkStart w:id="1362" w:name="_ETM_Q1_1593249"/>
      <w:bookmarkEnd w:id="1362"/>
      <w:r>
        <w:rPr>
          <w:rFonts w:hint="cs"/>
          <w:rtl/>
          <w:lang w:eastAsia="he-IL"/>
        </w:rPr>
        <w:t xml:space="preserve"> בעיות אחרות בייצוג שני הצדדים לעסקה. </w:t>
      </w:r>
      <w:bookmarkStart w:id="1363" w:name="_ETM_Q1_1597281"/>
      <w:bookmarkStart w:id="1364" w:name="_ETM_Q1_1598010"/>
      <w:bookmarkEnd w:id="1363"/>
      <w:bookmarkEnd w:id="1364"/>
    </w:p>
    <w:p w14:paraId="56C7B0E2" w14:textId="77777777" w:rsidR="00DD179D" w:rsidRDefault="00DD179D" w:rsidP="00DD179D">
      <w:pPr>
        <w:rPr>
          <w:rtl/>
          <w:lang w:eastAsia="he-IL"/>
        </w:rPr>
      </w:pPr>
      <w:bookmarkStart w:id="1365" w:name="_ETM_Q1_1598053"/>
      <w:bookmarkStart w:id="1366" w:name="_ETM_Q1_1596160"/>
      <w:bookmarkStart w:id="1367" w:name="_ETM_Q1_1595450"/>
      <w:bookmarkStart w:id="1368" w:name="_ETM_Q1_1596480"/>
      <w:bookmarkStart w:id="1369" w:name="_ETM_Q1_1597350"/>
      <w:bookmarkStart w:id="1370" w:name="_ETM_Q1_1596681"/>
      <w:bookmarkStart w:id="1371" w:name="_ETM_Q1_1598541"/>
      <w:bookmarkStart w:id="1372" w:name="_ETM_Q1_1597524"/>
      <w:bookmarkEnd w:id="1365"/>
      <w:bookmarkEnd w:id="1366"/>
      <w:bookmarkEnd w:id="1367"/>
      <w:bookmarkEnd w:id="1368"/>
      <w:bookmarkEnd w:id="1369"/>
      <w:bookmarkEnd w:id="1370"/>
      <w:bookmarkEnd w:id="1371"/>
      <w:bookmarkEnd w:id="1372"/>
    </w:p>
    <w:p w14:paraId="4E3CC9FC" w14:textId="6E7897E4" w:rsidR="00DD179D" w:rsidRDefault="00DD179D" w:rsidP="00DD179D">
      <w:pPr>
        <w:pStyle w:val="af9"/>
        <w:keepNext/>
        <w:rPr>
          <w:rtl/>
          <w:lang w:eastAsia="he-IL"/>
        </w:rPr>
      </w:pPr>
      <w:bookmarkStart w:id="1373" w:name="ET_guest_נוי_חסון_גורדון_41"/>
      <w:r w:rsidRPr="00DD17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DD179D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3"/>
    </w:p>
    <w:p w14:paraId="1C694A21" w14:textId="77777777" w:rsidR="00DD179D" w:rsidRDefault="00DD179D" w:rsidP="00DD179D">
      <w:pPr>
        <w:pStyle w:val="KeepWithNext"/>
        <w:rPr>
          <w:rtl/>
          <w:lang w:eastAsia="he-IL"/>
        </w:rPr>
      </w:pPr>
    </w:p>
    <w:p w14:paraId="518D483B" w14:textId="0A1C529B" w:rsidR="00DD179D" w:rsidRDefault="00DD179D" w:rsidP="00DD179D">
      <w:pPr>
        <w:rPr>
          <w:rtl/>
          <w:lang w:eastAsia="he-IL"/>
        </w:rPr>
      </w:pPr>
      <w:bookmarkStart w:id="1374" w:name="_ETM_Q1_1596942"/>
      <w:bookmarkStart w:id="1375" w:name="_ETM_Q1_1596964"/>
      <w:bookmarkEnd w:id="1374"/>
      <w:bookmarkEnd w:id="1375"/>
      <w:r>
        <w:rPr>
          <w:rFonts w:hint="cs"/>
          <w:rtl/>
          <w:lang w:eastAsia="he-IL"/>
        </w:rPr>
        <w:t>עו"ד נוי חסון, ראש אשכול ח</w:t>
      </w:r>
      <w:bookmarkStart w:id="1376" w:name="_ETM_Q1_1608534"/>
      <w:bookmarkEnd w:id="1376"/>
      <w:r>
        <w:rPr>
          <w:rFonts w:hint="cs"/>
          <w:rtl/>
          <w:lang w:eastAsia="he-IL"/>
        </w:rPr>
        <w:t xml:space="preserve">קיקה </w:t>
      </w:r>
      <w:bookmarkStart w:id="1377" w:name="_ETM_Q1_1608907"/>
      <w:bookmarkEnd w:id="1377"/>
      <w:r>
        <w:rPr>
          <w:rFonts w:hint="cs"/>
          <w:rtl/>
          <w:lang w:eastAsia="he-IL"/>
        </w:rPr>
        <w:t>ותביע</w:t>
      </w:r>
      <w:bookmarkStart w:id="1378" w:name="_ETM_Q1_1608980"/>
      <w:bookmarkEnd w:id="1378"/>
      <w:r>
        <w:rPr>
          <w:rFonts w:hint="cs"/>
          <w:rtl/>
          <w:lang w:eastAsia="he-IL"/>
        </w:rPr>
        <w:t xml:space="preserve">ה משמעתית במשרד המשפטים. </w:t>
      </w:r>
      <w:bookmarkStart w:id="1379" w:name="_ETM_Q1_1610800"/>
      <w:bookmarkStart w:id="1380" w:name="_ETM_Q1_1596444"/>
      <w:bookmarkStart w:id="1381" w:name="_ETM_Q1_1599150"/>
      <w:bookmarkStart w:id="1382" w:name="_ETM_Q1_1602668"/>
      <w:bookmarkStart w:id="1383" w:name="_ETM_Q1_1612283"/>
      <w:bookmarkStart w:id="1384" w:name="_ETM_Q1_1611175"/>
      <w:bookmarkStart w:id="1385" w:name="_ETM_Q1_1609577"/>
      <w:bookmarkStart w:id="1386" w:name="_ETM_Q1_1607789"/>
      <w:bookmarkStart w:id="1387" w:name="_ETM_Q1_1606031"/>
      <w:bookmarkStart w:id="1388" w:name="_ETM_Q1_1604652"/>
      <w:bookmarkEnd w:id="1379"/>
      <w:bookmarkEnd w:id="1380"/>
      <w:bookmarkEnd w:id="1381"/>
      <w:bookmarkEnd w:id="1382"/>
      <w:bookmarkEnd w:id="1383"/>
      <w:bookmarkEnd w:id="1384"/>
      <w:bookmarkEnd w:id="1385"/>
      <w:bookmarkEnd w:id="1386"/>
      <w:bookmarkEnd w:id="1387"/>
      <w:bookmarkEnd w:id="1388"/>
      <w:r>
        <w:rPr>
          <w:rFonts w:hint="cs"/>
          <w:rtl/>
          <w:lang w:eastAsia="he-IL"/>
        </w:rPr>
        <w:t xml:space="preserve">זה </w:t>
      </w:r>
      <w:bookmarkStart w:id="1389" w:name="_ETM_Q1_1611696"/>
      <w:bookmarkEnd w:id="1389"/>
      <w:r>
        <w:rPr>
          <w:rFonts w:hint="cs"/>
          <w:rtl/>
          <w:lang w:eastAsia="he-IL"/>
        </w:rPr>
        <w:t>נכון, לשאלת יושב-הראש, ישנו ניג</w:t>
      </w:r>
      <w:bookmarkStart w:id="1390" w:name="_ETM_Q1_1613182"/>
      <w:bookmarkEnd w:id="1390"/>
      <w:r>
        <w:rPr>
          <w:rFonts w:hint="cs"/>
          <w:rtl/>
          <w:lang w:eastAsia="he-IL"/>
        </w:rPr>
        <w:t>וד</w:t>
      </w:r>
      <w:bookmarkStart w:id="1391" w:name="_ETM_Q1_1613412"/>
      <w:bookmarkEnd w:id="1391"/>
      <w:r>
        <w:rPr>
          <w:rFonts w:hint="cs"/>
          <w:rtl/>
          <w:lang w:eastAsia="he-IL"/>
        </w:rPr>
        <w:t xml:space="preserve"> עניינים מובנה שאנחנו גם מנסים לפתור </w:t>
      </w:r>
      <w:bookmarkStart w:id="1392" w:name="_ETM_Q1_1615252"/>
      <w:bookmarkEnd w:id="1392"/>
      <w:r>
        <w:rPr>
          <w:rFonts w:hint="cs"/>
          <w:rtl/>
          <w:lang w:eastAsia="he-IL"/>
        </w:rPr>
        <w:t xml:space="preserve">אותו באמצעות התקנות. </w:t>
      </w:r>
    </w:p>
    <w:p w14:paraId="6EFDBBA0" w14:textId="77777777" w:rsidR="00DD179D" w:rsidRDefault="00DD179D" w:rsidP="00DD179D">
      <w:pPr>
        <w:rPr>
          <w:rtl/>
          <w:lang w:eastAsia="he-IL"/>
        </w:rPr>
      </w:pPr>
      <w:bookmarkStart w:id="1393" w:name="_ETM_Q1_1617576"/>
      <w:bookmarkStart w:id="1394" w:name="_ETM_Q1_1617621"/>
      <w:bookmarkStart w:id="1395" w:name="_ETM_Q1_1618384"/>
      <w:bookmarkEnd w:id="1393"/>
      <w:bookmarkEnd w:id="1394"/>
      <w:bookmarkEnd w:id="1395"/>
    </w:p>
    <w:p w14:paraId="6E89D443" w14:textId="69600B34" w:rsidR="00DD179D" w:rsidRDefault="00DD179D" w:rsidP="00DD179D">
      <w:pPr>
        <w:pStyle w:val="af6"/>
        <w:keepNext/>
        <w:rPr>
          <w:rtl/>
        </w:rPr>
      </w:pPr>
      <w:bookmarkStart w:id="1396" w:name="ET_yor_5069_42"/>
      <w:r w:rsidRPr="00DD179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D179D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396"/>
    </w:p>
    <w:p w14:paraId="16A0063E" w14:textId="77777777" w:rsidR="00DD179D" w:rsidRDefault="00DD179D" w:rsidP="00DD179D">
      <w:pPr>
        <w:pStyle w:val="KeepWithNext"/>
        <w:rPr>
          <w:rtl/>
          <w:lang w:eastAsia="he-IL"/>
        </w:rPr>
      </w:pPr>
    </w:p>
    <w:p w14:paraId="1774D1D0" w14:textId="38B3C418" w:rsidR="00DD179D" w:rsidRDefault="00DD179D" w:rsidP="00DD179D">
      <w:pPr>
        <w:rPr>
          <w:rtl/>
          <w:lang w:eastAsia="he-IL"/>
        </w:rPr>
      </w:pPr>
      <w:bookmarkStart w:id="1397" w:name="_ETM_Q1_1618620"/>
      <w:bookmarkStart w:id="1398" w:name="_ETM_Q1_1618640"/>
      <w:bookmarkEnd w:id="1397"/>
      <w:bookmarkEnd w:id="1398"/>
      <w:r>
        <w:rPr>
          <w:rFonts w:hint="cs"/>
          <w:rtl/>
          <w:lang w:eastAsia="he-IL"/>
        </w:rPr>
        <w:t xml:space="preserve">לפתור </w:t>
      </w:r>
      <w:bookmarkStart w:id="1399" w:name="_ETM_Q1_1619432"/>
      <w:bookmarkEnd w:id="1399"/>
      <w:r>
        <w:rPr>
          <w:rFonts w:hint="cs"/>
          <w:rtl/>
          <w:lang w:eastAsia="he-IL"/>
        </w:rPr>
        <w:t>אותו זה</w:t>
      </w:r>
      <w:bookmarkStart w:id="1400" w:name="_ETM_Q1_1618126"/>
      <w:bookmarkEnd w:id="1400"/>
      <w:r>
        <w:rPr>
          <w:rFonts w:hint="cs"/>
          <w:rtl/>
          <w:lang w:eastAsia="he-IL"/>
        </w:rPr>
        <w:t xml:space="preserve"> אומר להסדיר אותו. </w:t>
      </w:r>
    </w:p>
    <w:p w14:paraId="396259FA" w14:textId="77777777" w:rsidR="00DD179D" w:rsidRDefault="00DD179D" w:rsidP="00DD179D">
      <w:pPr>
        <w:rPr>
          <w:rtl/>
          <w:lang w:eastAsia="he-IL"/>
        </w:rPr>
      </w:pPr>
      <w:bookmarkStart w:id="1401" w:name="_ETM_Q1_1620436"/>
      <w:bookmarkStart w:id="1402" w:name="_ETM_Q1_1620480"/>
      <w:bookmarkEnd w:id="1401"/>
      <w:bookmarkEnd w:id="1402"/>
    </w:p>
    <w:p w14:paraId="025A372E" w14:textId="60817550" w:rsidR="00DD179D" w:rsidRDefault="00DD179D" w:rsidP="00DD179D">
      <w:pPr>
        <w:pStyle w:val="af9"/>
        <w:keepNext/>
        <w:rPr>
          <w:rtl/>
          <w:lang w:eastAsia="he-IL"/>
        </w:rPr>
      </w:pPr>
      <w:bookmarkStart w:id="1403" w:name="ET_guest_נוי_חסון_גורדון_43"/>
      <w:r w:rsidRPr="00DD17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DD179D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3"/>
    </w:p>
    <w:p w14:paraId="36B1E237" w14:textId="77777777" w:rsidR="00DD179D" w:rsidRDefault="00DD179D" w:rsidP="00DD179D">
      <w:pPr>
        <w:pStyle w:val="KeepWithNext"/>
        <w:rPr>
          <w:rtl/>
          <w:lang w:eastAsia="he-IL"/>
        </w:rPr>
      </w:pPr>
    </w:p>
    <w:p w14:paraId="72C7A4DE" w14:textId="3D73488B" w:rsidR="00DD179D" w:rsidRDefault="00DD179D" w:rsidP="00DD179D">
      <w:pPr>
        <w:rPr>
          <w:rtl/>
          <w:lang w:eastAsia="he-IL"/>
        </w:rPr>
      </w:pPr>
      <w:bookmarkStart w:id="1404" w:name="_ETM_Q1_1620452"/>
      <w:bookmarkStart w:id="1405" w:name="_ETM_Q1_1620472"/>
      <w:bookmarkEnd w:id="1404"/>
      <w:bookmarkEnd w:id="1405"/>
      <w:r>
        <w:rPr>
          <w:rFonts w:hint="cs"/>
          <w:rtl/>
          <w:lang w:eastAsia="he-IL"/>
        </w:rPr>
        <w:t xml:space="preserve">להסדיר אותו. </w:t>
      </w:r>
    </w:p>
    <w:p w14:paraId="46542FD2" w14:textId="77777777" w:rsidR="00DD179D" w:rsidRDefault="00DD179D" w:rsidP="00DD179D">
      <w:pPr>
        <w:rPr>
          <w:rtl/>
          <w:lang w:eastAsia="he-IL"/>
        </w:rPr>
      </w:pPr>
      <w:bookmarkStart w:id="1406" w:name="_ETM_Q1_1622105"/>
      <w:bookmarkStart w:id="1407" w:name="_ETM_Q1_1622150"/>
      <w:bookmarkEnd w:id="1406"/>
      <w:bookmarkEnd w:id="1407"/>
    </w:p>
    <w:p w14:paraId="7E68718E" w14:textId="494C5014" w:rsidR="00DD179D" w:rsidRDefault="00DD179D" w:rsidP="00DD179D">
      <w:pPr>
        <w:pStyle w:val="a4"/>
        <w:keepNext/>
        <w:rPr>
          <w:rtl/>
        </w:rPr>
      </w:pPr>
      <w:bookmarkStart w:id="1408" w:name="ET_speaker_תומר_רוזנר_44"/>
      <w:r w:rsidRPr="00DD179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D179D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408"/>
    </w:p>
    <w:p w14:paraId="3AF61D71" w14:textId="77777777" w:rsidR="00DD179D" w:rsidRDefault="00DD179D" w:rsidP="00DD179D">
      <w:pPr>
        <w:pStyle w:val="KeepWithNext"/>
        <w:rPr>
          <w:rtl/>
          <w:lang w:eastAsia="he-IL"/>
        </w:rPr>
      </w:pPr>
    </w:p>
    <w:p w14:paraId="037B9C50" w14:textId="6504FBD2" w:rsidR="00DD179D" w:rsidRDefault="00DD179D" w:rsidP="00DD179D">
      <w:pPr>
        <w:rPr>
          <w:rtl/>
          <w:lang w:eastAsia="he-IL"/>
        </w:rPr>
      </w:pPr>
      <w:bookmarkStart w:id="1409" w:name="_ETM_Q1_1623362"/>
      <w:bookmarkStart w:id="1410" w:name="_ETM_Q1_1623383"/>
      <w:bookmarkEnd w:id="1409"/>
      <w:bookmarkEnd w:id="1410"/>
      <w:r>
        <w:rPr>
          <w:rFonts w:hint="cs"/>
          <w:rtl/>
          <w:lang w:eastAsia="he-IL"/>
        </w:rPr>
        <w:t>הוא ק</w:t>
      </w:r>
      <w:bookmarkStart w:id="1411" w:name="_ETM_Q1_1621769"/>
      <w:bookmarkEnd w:id="1411"/>
      <w:r>
        <w:rPr>
          <w:rFonts w:hint="cs"/>
          <w:rtl/>
          <w:lang w:eastAsia="he-IL"/>
        </w:rPr>
        <w:t xml:space="preserve">יים. </w:t>
      </w:r>
    </w:p>
    <w:p w14:paraId="20556468" w14:textId="77777777" w:rsidR="00DD179D" w:rsidRDefault="00DD179D" w:rsidP="00DD179D">
      <w:pPr>
        <w:rPr>
          <w:rtl/>
          <w:lang w:eastAsia="he-IL"/>
        </w:rPr>
      </w:pPr>
      <w:bookmarkStart w:id="1412" w:name="_ETM_Q1_1622442"/>
      <w:bookmarkStart w:id="1413" w:name="_ETM_Q1_1622487"/>
      <w:bookmarkEnd w:id="1412"/>
      <w:bookmarkEnd w:id="1413"/>
    </w:p>
    <w:p w14:paraId="31353D19" w14:textId="5DD2A4AD" w:rsidR="00DD179D" w:rsidRDefault="00DD179D" w:rsidP="00DD179D">
      <w:pPr>
        <w:pStyle w:val="af6"/>
        <w:keepNext/>
        <w:rPr>
          <w:rtl/>
        </w:rPr>
      </w:pPr>
      <w:bookmarkStart w:id="1414" w:name="ET_yor_5069_45"/>
      <w:r w:rsidRPr="00DD179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DD179D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414"/>
    </w:p>
    <w:p w14:paraId="0CE29CFC" w14:textId="77777777" w:rsidR="00DD179D" w:rsidRDefault="00DD179D" w:rsidP="00DD179D">
      <w:pPr>
        <w:pStyle w:val="KeepWithNext"/>
        <w:rPr>
          <w:rtl/>
          <w:lang w:eastAsia="he-IL"/>
        </w:rPr>
      </w:pPr>
    </w:p>
    <w:p w14:paraId="493F4DB0" w14:textId="62A03D33" w:rsidR="00DD179D" w:rsidRDefault="00DD179D" w:rsidP="00DD179D">
      <w:pPr>
        <w:rPr>
          <w:rtl/>
          <w:lang w:eastAsia="he-IL"/>
        </w:rPr>
      </w:pPr>
      <w:bookmarkStart w:id="1415" w:name="_ETM_Q1_1621854"/>
      <w:bookmarkStart w:id="1416" w:name="_ETM_Q1_1621880"/>
      <w:bookmarkEnd w:id="1415"/>
      <w:bookmarkEnd w:id="1416"/>
      <w:r>
        <w:rPr>
          <w:rFonts w:hint="cs"/>
          <w:rtl/>
          <w:lang w:eastAsia="he-IL"/>
        </w:rPr>
        <w:t xml:space="preserve">הוא </w:t>
      </w:r>
      <w:bookmarkStart w:id="1417" w:name="_ETM_Q1_1622133"/>
      <w:bookmarkEnd w:id="1417"/>
      <w:r>
        <w:rPr>
          <w:rFonts w:hint="cs"/>
          <w:rtl/>
          <w:lang w:eastAsia="he-IL"/>
        </w:rPr>
        <w:t xml:space="preserve">קיים בגלל </w:t>
      </w:r>
      <w:bookmarkStart w:id="1418" w:name="_ETM_Q1_1623958"/>
      <w:bookmarkEnd w:id="1418"/>
      <w:r>
        <w:rPr>
          <w:rFonts w:hint="cs"/>
          <w:rtl/>
          <w:lang w:eastAsia="he-IL"/>
        </w:rPr>
        <w:t>שזה חל</w:t>
      </w:r>
      <w:bookmarkStart w:id="1419" w:name="_ETM_Q1_1623116"/>
      <w:bookmarkEnd w:id="1419"/>
      <w:r>
        <w:rPr>
          <w:rFonts w:hint="cs"/>
          <w:rtl/>
          <w:lang w:eastAsia="he-IL"/>
        </w:rPr>
        <w:t xml:space="preserve">ק. </w:t>
      </w:r>
    </w:p>
    <w:p w14:paraId="3ECCA21F" w14:textId="77777777" w:rsidR="00DD179D" w:rsidRDefault="00DD179D" w:rsidP="00DD179D">
      <w:pPr>
        <w:rPr>
          <w:rtl/>
          <w:lang w:eastAsia="he-IL"/>
        </w:rPr>
      </w:pPr>
      <w:bookmarkStart w:id="1420" w:name="_ETM_Q1_1623534"/>
      <w:bookmarkStart w:id="1421" w:name="_ETM_Q1_1623580"/>
      <w:bookmarkEnd w:id="1420"/>
      <w:bookmarkEnd w:id="1421"/>
    </w:p>
    <w:p w14:paraId="4ABE9E47" w14:textId="47C68DAE" w:rsidR="00DD179D" w:rsidRDefault="00DD179D" w:rsidP="00DD179D">
      <w:pPr>
        <w:pStyle w:val="af9"/>
        <w:keepNext/>
        <w:rPr>
          <w:rtl/>
          <w:lang w:eastAsia="he-IL"/>
        </w:rPr>
      </w:pPr>
      <w:bookmarkStart w:id="1422" w:name="ET_guest_נוי_חסון_גורדון_46"/>
      <w:r w:rsidRPr="00DD17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DD179D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2"/>
    </w:p>
    <w:p w14:paraId="26768F87" w14:textId="77777777" w:rsidR="00DD179D" w:rsidRDefault="00DD179D" w:rsidP="00DD179D">
      <w:pPr>
        <w:pStyle w:val="KeepWithNext"/>
        <w:rPr>
          <w:rtl/>
          <w:lang w:eastAsia="he-IL"/>
        </w:rPr>
      </w:pPr>
    </w:p>
    <w:p w14:paraId="49F124FD" w14:textId="3F6ADDC6" w:rsidR="00DD179D" w:rsidRDefault="00DD179D" w:rsidP="00DD179D">
      <w:pPr>
        <w:rPr>
          <w:rtl/>
          <w:lang w:eastAsia="he-IL"/>
        </w:rPr>
      </w:pPr>
      <w:bookmarkStart w:id="1423" w:name="_ETM_Q1_1624878"/>
      <w:bookmarkStart w:id="1424" w:name="_ETM_Q1_1624893"/>
      <w:bookmarkEnd w:id="1423"/>
      <w:bookmarkEnd w:id="1424"/>
      <w:r>
        <w:rPr>
          <w:rFonts w:hint="cs"/>
          <w:rtl/>
          <w:lang w:eastAsia="he-IL"/>
        </w:rPr>
        <w:t xml:space="preserve">הוא גם קיים </w:t>
      </w:r>
      <w:bookmarkStart w:id="1425" w:name="_ETM_Q1_1625830"/>
      <w:bookmarkEnd w:id="1425"/>
      <w:r>
        <w:rPr>
          <w:rFonts w:hint="cs"/>
          <w:rtl/>
          <w:lang w:eastAsia="he-IL"/>
        </w:rPr>
        <w:t>היום למעש</w:t>
      </w:r>
      <w:bookmarkStart w:id="1426" w:name="_ETM_Q1_1624765"/>
      <w:bookmarkEnd w:id="1426"/>
      <w:r>
        <w:rPr>
          <w:rFonts w:hint="cs"/>
          <w:rtl/>
          <w:lang w:eastAsia="he-IL"/>
        </w:rPr>
        <w:t xml:space="preserve">ה בעסקאות. </w:t>
      </w:r>
      <w:bookmarkStart w:id="1427" w:name="_ETM_Q1_1626566"/>
      <w:bookmarkEnd w:id="1427"/>
    </w:p>
    <w:p w14:paraId="68F55839" w14:textId="77777777" w:rsidR="00DD179D" w:rsidRDefault="00DD179D" w:rsidP="00DD179D">
      <w:pPr>
        <w:rPr>
          <w:rtl/>
          <w:lang w:eastAsia="he-IL"/>
        </w:rPr>
      </w:pPr>
      <w:bookmarkStart w:id="1428" w:name="_ETM_Q1_1626605"/>
      <w:bookmarkStart w:id="1429" w:name="_ETM_Q1_1624701"/>
      <w:bookmarkStart w:id="1430" w:name="_ETM_Q1_1625181"/>
      <w:bookmarkEnd w:id="1428"/>
      <w:bookmarkEnd w:id="1429"/>
      <w:bookmarkEnd w:id="1430"/>
    </w:p>
    <w:p w14:paraId="532523D7" w14:textId="647E0576" w:rsidR="00DD179D" w:rsidRDefault="00DD179D" w:rsidP="00DD179D">
      <w:pPr>
        <w:pStyle w:val="af6"/>
        <w:keepNext/>
        <w:rPr>
          <w:rtl/>
        </w:rPr>
      </w:pPr>
      <w:bookmarkStart w:id="1431" w:name="ET_yor_5069_47"/>
      <w:r w:rsidRPr="00DD179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D179D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431"/>
    </w:p>
    <w:p w14:paraId="11F60827" w14:textId="77777777" w:rsidR="00DD179D" w:rsidRDefault="00DD179D" w:rsidP="00DD179D">
      <w:pPr>
        <w:pStyle w:val="KeepWithNext"/>
        <w:rPr>
          <w:rtl/>
          <w:lang w:eastAsia="he-IL"/>
        </w:rPr>
      </w:pPr>
    </w:p>
    <w:p w14:paraId="6639A264" w14:textId="4D262E6E" w:rsidR="00DD179D" w:rsidRDefault="00DD179D" w:rsidP="00DD179D">
      <w:pPr>
        <w:rPr>
          <w:rtl/>
          <w:lang w:eastAsia="he-IL"/>
        </w:rPr>
      </w:pPr>
      <w:bookmarkStart w:id="1432" w:name="_ETM_Q1_1625372"/>
      <w:bookmarkStart w:id="1433" w:name="_ETM_Q1_1625385"/>
      <w:bookmarkStart w:id="1434" w:name="_ETM_Q1_1625203"/>
      <w:bookmarkEnd w:id="1432"/>
      <w:bookmarkEnd w:id="1433"/>
      <w:bookmarkEnd w:id="1434"/>
      <w:r>
        <w:rPr>
          <w:rFonts w:hint="cs"/>
          <w:rtl/>
          <w:lang w:eastAsia="he-IL"/>
        </w:rPr>
        <w:t xml:space="preserve">בדיוק, ברור. </w:t>
      </w:r>
    </w:p>
    <w:p w14:paraId="600A91F4" w14:textId="77777777" w:rsidR="00DD179D" w:rsidRDefault="00DD179D" w:rsidP="00DD179D">
      <w:pPr>
        <w:rPr>
          <w:rtl/>
          <w:lang w:eastAsia="he-IL"/>
        </w:rPr>
      </w:pPr>
      <w:bookmarkStart w:id="1435" w:name="_ETM_Q1_1627185"/>
      <w:bookmarkStart w:id="1436" w:name="_ETM_Q1_1627226"/>
      <w:bookmarkStart w:id="1437" w:name="_ETM_Q1_1627937"/>
      <w:bookmarkEnd w:id="1435"/>
      <w:bookmarkEnd w:id="1436"/>
      <w:bookmarkEnd w:id="1437"/>
    </w:p>
    <w:p w14:paraId="3804C5E3" w14:textId="2A7C7622" w:rsidR="00DD179D" w:rsidRDefault="00DD179D" w:rsidP="00DD179D">
      <w:pPr>
        <w:pStyle w:val="a4"/>
        <w:keepNext/>
        <w:rPr>
          <w:rtl/>
        </w:rPr>
      </w:pPr>
      <w:bookmarkStart w:id="1438" w:name="ET_speaker_תומר_רוזנר_48"/>
      <w:r w:rsidRPr="00DD179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D179D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438"/>
    </w:p>
    <w:p w14:paraId="18EEA737" w14:textId="77777777" w:rsidR="00DD179D" w:rsidRDefault="00DD179D" w:rsidP="00DD179D">
      <w:pPr>
        <w:pStyle w:val="KeepWithNext"/>
        <w:rPr>
          <w:rtl/>
          <w:lang w:eastAsia="he-IL"/>
        </w:rPr>
      </w:pPr>
    </w:p>
    <w:p w14:paraId="6C4B793E" w14:textId="736D61A0" w:rsidR="00DD179D" w:rsidRDefault="00DD179D" w:rsidP="00DD179D">
      <w:pPr>
        <w:rPr>
          <w:rtl/>
          <w:lang w:eastAsia="he-IL"/>
        </w:rPr>
      </w:pPr>
      <w:bookmarkStart w:id="1439" w:name="_ETM_Q1_1628149"/>
      <w:bookmarkStart w:id="1440" w:name="_ETM_Q1_1628164"/>
      <w:bookmarkEnd w:id="1439"/>
      <w:bookmarkEnd w:id="1440"/>
      <w:r>
        <w:rPr>
          <w:rFonts w:hint="cs"/>
          <w:rtl/>
          <w:lang w:eastAsia="he-IL"/>
        </w:rPr>
        <w:t>נכו</w:t>
      </w:r>
      <w:bookmarkStart w:id="1441" w:name="_ETM_Q1_1626471"/>
      <w:bookmarkEnd w:id="1441"/>
      <w:r>
        <w:rPr>
          <w:rFonts w:hint="cs"/>
          <w:rtl/>
          <w:lang w:eastAsia="he-IL"/>
        </w:rPr>
        <w:t xml:space="preserve">ן. </w:t>
      </w:r>
    </w:p>
    <w:p w14:paraId="1D0C1B7A" w14:textId="77777777" w:rsidR="00DD179D" w:rsidRDefault="00DD179D" w:rsidP="00DD179D">
      <w:pPr>
        <w:rPr>
          <w:rtl/>
          <w:lang w:eastAsia="he-IL"/>
        </w:rPr>
      </w:pPr>
      <w:bookmarkStart w:id="1442" w:name="_ETM_Q1_1626896"/>
      <w:bookmarkStart w:id="1443" w:name="_ETM_Q1_1626931"/>
      <w:bookmarkEnd w:id="1442"/>
      <w:bookmarkEnd w:id="1443"/>
    </w:p>
    <w:p w14:paraId="74916996" w14:textId="6036DDAF" w:rsidR="00DD179D" w:rsidRDefault="00DD179D" w:rsidP="00DD179D">
      <w:pPr>
        <w:pStyle w:val="af9"/>
        <w:keepNext/>
        <w:rPr>
          <w:rtl/>
          <w:lang w:eastAsia="he-IL"/>
        </w:rPr>
      </w:pPr>
      <w:bookmarkStart w:id="1444" w:name="ET_guest_נוי_חסון_גורדון_49"/>
      <w:r w:rsidRPr="00DD17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DD179D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4"/>
    </w:p>
    <w:p w14:paraId="0CF2990A" w14:textId="77777777" w:rsidR="00DD179D" w:rsidRDefault="00DD179D" w:rsidP="00DD179D">
      <w:pPr>
        <w:pStyle w:val="KeepWithNext"/>
        <w:rPr>
          <w:rtl/>
          <w:lang w:eastAsia="he-IL"/>
        </w:rPr>
      </w:pPr>
    </w:p>
    <w:p w14:paraId="7779E8FF" w14:textId="254E4D19" w:rsidR="00DD179D" w:rsidRDefault="00DD179D" w:rsidP="00DD179D">
      <w:pPr>
        <w:rPr>
          <w:rtl/>
          <w:lang w:eastAsia="he-IL"/>
        </w:rPr>
      </w:pPr>
      <w:bookmarkStart w:id="1445" w:name="_ETM_Q1_1628160"/>
      <w:bookmarkStart w:id="1446" w:name="_ETM_Q1_1628178"/>
      <w:bookmarkEnd w:id="1445"/>
      <w:bookmarkEnd w:id="1446"/>
      <w:r>
        <w:rPr>
          <w:rFonts w:hint="cs"/>
          <w:rtl/>
          <w:lang w:eastAsia="he-IL"/>
        </w:rPr>
        <w:t>ואנ</w:t>
      </w:r>
      <w:bookmarkStart w:id="1447" w:name="_ETM_Q1_1626553"/>
      <w:bookmarkEnd w:id="1447"/>
      <w:r>
        <w:rPr>
          <w:rFonts w:hint="cs"/>
          <w:rtl/>
          <w:lang w:eastAsia="he-IL"/>
        </w:rPr>
        <w:t xml:space="preserve">חנו מודעים וזה </w:t>
      </w:r>
      <w:bookmarkStart w:id="1448" w:name="_ETM_Q1_1628011"/>
      <w:bookmarkEnd w:id="1448"/>
      <w:r>
        <w:rPr>
          <w:rFonts w:hint="cs"/>
          <w:rtl/>
          <w:lang w:eastAsia="he-IL"/>
        </w:rPr>
        <w:t>עלה במסגרת השי</w:t>
      </w:r>
      <w:bookmarkStart w:id="1449" w:name="_ETM_Q1_1628123"/>
      <w:bookmarkEnd w:id="1449"/>
      <w:r>
        <w:rPr>
          <w:rFonts w:hint="cs"/>
          <w:rtl/>
          <w:lang w:eastAsia="he-IL"/>
        </w:rPr>
        <w:t xml:space="preserve">ח. </w:t>
      </w:r>
    </w:p>
    <w:p w14:paraId="5001BE3D" w14:textId="77777777" w:rsidR="00DD179D" w:rsidRDefault="00DD179D" w:rsidP="00DD179D">
      <w:pPr>
        <w:rPr>
          <w:rtl/>
          <w:lang w:eastAsia="he-IL"/>
        </w:rPr>
      </w:pPr>
      <w:bookmarkStart w:id="1450" w:name="_ETM_Q1_1628550"/>
      <w:bookmarkStart w:id="1451" w:name="_ETM_Q1_1628589"/>
      <w:bookmarkStart w:id="1452" w:name="_ETM_Q1_1629446"/>
      <w:bookmarkEnd w:id="1450"/>
      <w:bookmarkEnd w:id="1451"/>
      <w:bookmarkEnd w:id="1452"/>
    </w:p>
    <w:p w14:paraId="11375320" w14:textId="34BEDBC9" w:rsidR="00DD179D" w:rsidRDefault="00DD179D" w:rsidP="00DD179D">
      <w:pPr>
        <w:pStyle w:val="af6"/>
        <w:keepNext/>
        <w:rPr>
          <w:rtl/>
        </w:rPr>
      </w:pPr>
      <w:bookmarkStart w:id="1453" w:name="ET_yor_5069_50"/>
      <w:r w:rsidRPr="00DD179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D179D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453"/>
    </w:p>
    <w:p w14:paraId="1E1A91CC" w14:textId="77777777" w:rsidR="00DD179D" w:rsidRDefault="00DD179D" w:rsidP="00DD179D">
      <w:pPr>
        <w:pStyle w:val="KeepWithNext"/>
        <w:rPr>
          <w:rtl/>
          <w:lang w:eastAsia="he-IL"/>
        </w:rPr>
      </w:pPr>
    </w:p>
    <w:p w14:paraId="55B74E04" w14:textId="48C13456" w:rsidR="00DD179D" w:rsidRDefault="00DD179D" w:rsidP="00DD179D">
      <w:pPr>
        <w:rPr>
          <w:rtl/>
          <w:lang w:eastAsia="he-IL"/>
        </w:rPr>
      </w:pPr>
      <w:bookmarkStart w:id="1454" w:name="_ETM_Q1_1629662"/>
      <w:bookmarkStart w:id="1455" w:name="_ETM_Q1_1629680"/>
      <w:bookmarkEnd w:id="1454"/>
      <w:bookmarkEnd w:id="1455"/>
      <w:r>
        <w:rPr>
          <w:rFonts w:hint="cs"/>
          <w:rtl/>
          <w:lang w:eastAsia="he-IL"/>
        </w:rPr>
        <w:t>זה חל</w:t>
      </w:r>
      <w:r w:rsidR="00294972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 מהמקצוע הזה. </w:t>
      </w:r>
      <w:bookmarkStart w:id="1456" w:name="_ETM_Q1_1631678"/>
      <w:bookmarkStart w:id="1457" w:name="_ETM_Q1_1630687"/>
      <w:bookmarkEnd w:id="1456"/>
      <w:bookmarkEnd w:id="1457"/>
    </w:p>
    <w:p w14:paraId="5F4624D2" w14:textId="77777777" w:rsidR="00DD179D" w:rsidRDefault="00DD179D" w:rsidP="00DD179D">
      <w:pPr>
        <w:rPr>
          <w:rtl/>
          <w:lang w:eastAsia="he-IL"/>
        </w:rPr>
      </w:pPr>
      <w:bookmarkStart w:id="1458" w:name="_ETM_Q1_1631304"/>
      <w:bookmarkStart w:id="1459" w:name="_ETM_Q1_1631347"/>
      <w:bookmarkEnd w:id="1458"/>
      <w:bookmarkEnd w:id="1459"/>
    </w:p>
    <w:p w14:paraId="0242A30D" w14:textId="0D518091" w:rsidR="00DD179D" w:rsidRDefault="00DD179D" w:rsidP="00DD179D">
      <w:pPr>
        <w:pStyle w:val="af9"/>
        <w:keepNext/>
        <w:rPr>
          <w:rtl/>
          <w:lang w:eastAsia="he-IL"/>
        </w:rPr>
      </w:pPr>
      <w:bookmarkStart w:id="1460" w:name="ET_guest_עמיר_הרן_52"/>
      <w:r w:rsidRPr="00DD17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DD179D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0"/>
    </w:p>
    <w:p w14:paraId="757A3A7B" w14:textId="77777777" w:rsidR="00DD179D" w:rsidRDefault="00DD179D" w:rsidP="00DD179D">
      <w:pPr>
        <w:pStyle w:val="KeepWithNext"/>
        <w:rPr>
          <w:rtl/>
          <w:lang w:eastAsia="he-IL"/>
        </w:rPr>
      </w:pPr>
    </w:p>
    <w:p w14:paraId="5F331C29" w14:textId="5E8FBE5E" w:rsidR="00DD179D" w:rsidRDefault="00DD179D" w:rsidP="00DD179D">
      <w:pPr>
        <w:rPr>
          <w:rtl/>
          <w:lang w:eastAsia="he-IL"/>
        </w:rPr>
      </w:pPr>
      <w:bookmarkStart w:id="1461" w:name="_ETM_Q1_1632730"/>
      <w:bookmarkStart w:id="1462" w:name="_ETM_Q1_1632749"/>
      <w:bookmarkEnd w:id="1461"/>
      <w:bookmarkEnd w:id="1462"/>
      <w:r>
        <w:rPr>
          <w:rFonts w:hint="cs"/>
          <w:rtl/>
          <w:lang w:eastAsia="he-IL"/>
        </w:rPr>
        <w:t>א</w:t>
      </w:r>
      <w:bookmarkStart w:id="1463" w:name="_ETM_Q1_1631710"/>
      <w:bookmarkEnd w:id="1463"/>
      <w:r>
        <w:rPr>
          <w:rFonts w:hint="cs"/>
          <w:rtl/>
          <w:lang w:eastAsia="he-IL"/>
        </w:rPr>
        <w:t>דוני</w:t>
      </w:r>
      <w:bookmarkStart w:id="1464" w:name="_ETM_Q1_1632383"/>
      <w:bookmarkEnd w:id="1464"/>
      <w:r>
        <w:rPr>
          <w:rFonts w:hint="cs"/>
          <w:rtl/>
          <w:lang w:eastAsia="he-IL"/>
        </w:rPr>
        <w:t xml:space="preserve">, </w:t>
      </w:r>
      <w:bookmarkStart w:id="1465" w:name="_ETM_Q1_1632602"/>
      <w:bookmarkEnd w:id="1465"/>
      <w:r>
        <w:rPr>
          <w:rFonts w:hint="cs"/>
          <w:rtl/>
          <w:lang w:eastAsia="he-IL"/>
        </w:rPr>
        <w:t>היו עמדות גם של מתווכים שח</w:t>
      </w:r>
      <w:bookmarkStart w:id="1466" w:name="_ETM_Q1_1634187"/>
      <w:bookmarkEnd w:id="1466"/>
      <w:r>
        <w:rPr>
          <w:rFonts w:hint="cs"/>
          <w:rtl/>
          <w:lang w:eastAsia="he-IL"/>
        </w:rPr>
        <w:t xml:space="preserve">שבו, ויש מקומות בעולם שזה </w:t>
      </w:r>
      <w:bookmarkStart w:id="1467" w:name="_ETM_Q1_1637242"/>
      <w:bookmarkEnd w:id="1467"/>
      <w:r>
        <w:rPr>
          <w:rFonts w:hint="cs"/>
          <w:rtl/>
          <w:lang w:eastAsia="he-IL"/>
        </w:rPr>
        <w:t>אס</w:t>
      </w:r>
      <w:bookmarkStart w:id="1468" w:name="_ETM_Q1_1635539"/>
      <w:bookmarkEnd w:id="1468"/>
      <w:r>
        <w:rPr>
          <w:rFonts w:hint="cs"/>
          <w:rtl/>
          <w:lang w:eastAsia="he-IL"/>
        </w:rPr>
        <w:t xml:space="preserve">ור. </w:t>
      </w:r>
      <w:bookmarkStart w:id="1469" w:name="_ETM_Q1_1636070"/>
      <w:bookmarkEnd w:id="1469"/>
    </w:p>
    <w:p w14:paraId="1D474219" w14:textId="77777777" w:rsidR="00DD179D" w:rsidRDefault="00DD179D" w:rsidP="00DD179D">
      <w:pPr>
        <w:rPr>
          <w:rtl/>
          <w:lang w:eastAsia="he-IL"/>
        </w:rPr>
      </w:pPr>
      <w:bookmarkStart w:id="1470" w:name="_ETM_Q1_1636111"/>
      <w:bookmarkStart w:id="1471" w:name="_ETM_Q1_1636765"/>
      <w:bookmarkEnd w:id="1470"/>
      <w:bookmarkEnd w:id="1471"/>
    </w:p>
    <w:p w14:paraId="3A58143C" w14:textId="36573DF5" w:rsidR="00DD179D" w:rsidRDefault="00DD179D" w:rsidP="00DD179D">
      <w:pPr>
        <w:pStyle w:val="af6"/>
        <w:keepNext/>
        <w:rPr>
          <w:rtl/>
        </w:rPr>
      </w:pPr>
      <w:bookmarkStart w:id="1472" w:name="ET_yor_5069_53"/>
      <w:r w:rsidRPr="00DD179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D179D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472"/>
    </w:p>
    <w:p w14:paraId="0B39BBCB" w14:textId="77777777" w:rsidR="00DD179D" w:rsidRDefault="00DD179D" w:rsidP="00DD179D">
      <w:pPr>
        <w:pStyle w:val="KeepWithNext"/>
        <w:rPr>
          <w:rtl/>
          <w:lang w:eastAsia="he-IL"/>
        </w:rPr>
      </w:pPr>
    </w:p>
    <w:p w14:paraId="558B6911" w14:textId="42C164C7" w:rsidR="00DD179D" w:rsidRDefault="00DD179D" w:rsidP="00DD179D">
      <w:pPr>
        <w:rPr>
          <w:rtl/>
          <w:lang w:eastAsia="he-IL"/>
        </w:rPr>
      </w:pPr>
      <w:bookmarkStart w:id="1473" w:name="_ETM_Q1_1637008"/>
      <w:bookmarkStart w:id="1474" w:name="_ETM_Q1_1637027"/>
      <w:bookmarkStart w:id="1475" w:name="_ETM_Q1_1635227"/>
      <w:bookmarkEnd w:id="1473"/>
      <w:bookmarkEnd w:id="1474"/>
      <w:bookmarkEnd w:id="1475"/>
      <w:r>
        <w:rPr>
          <w:rFonts w:hint="cs"/>
          <w:rtl/>
          <w:lang w:eastAsia="he-IL"/>
        </w:rPr>
        <w:t>מה, שיהיה מתווכים</w:t>
      </w:r>
      <w:bookmarkStart w:id="1476" w:name="_ETM_Q1_1636068"/>
      <w:bookmarkEnd w:id="1476"/>
      <w:r>
        <w:rPr>
          <w:rFonts w:hint="cs"/>
          <w:rtl/>
          <w:lang w:eastAsia="he-IL"/>
        </w:rPr>
        <w:t xml:space="preserve"> רק למוכרים? </w:t>
      </w:r>
      <w:bookmarkStart w:id="1477" w:name="_ETM_Q1_1639447"/>
      <w:bookmarkEnd w:id="1477"/>
    </w:p>
    <w:p w14:paraId="7C06B1E2" w14:textId="77777777" w:rsidR="00DD179D" w:rsidRDefault="00DD179D" w:rsidP="00DD179D">
      <w:pPr>
        <w:rPr>
          <w:rtl/>
          <w:lang w:eastAsia="he-IL"/>
        </w:rPr>
      </w:pPr>
      <w:bookmarkStart w:id="1478" w:name="_ETM_Q1_1639488"/>
      <w:bookmarkStart w:id="1479" w:name="_ETM_Q1_1640560"/>
      <w:bookmarkEnd w:id="1478"/>
      <w:bookmarkEnd w:id="1479"/>
    </w:p>
    <w:p w14:paraId="4ED37A2C" w14:textId="6C306F7C" w:rsidR="00DD179D" w:rsidRDefault="00DD179D" w:rsidP="00DD179D">
      <w:pPr>
        <w:pStyle w:val="af9"/>
        <w:keepNext/>
        <w:rPr>
          <w:rtl/>
          <w:lang w:eastAsia="he-IL"/>
        </w:rPr>
      </w:pPr>
      <w:bookmarkStart w:id="1480" w:name="ET_guest_עמיר_הרן_54"/>
      <w:r w:rsidRPr="00DD17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DD179D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0"/>
    </w:p>
    <w:p w14:paraId="48D1286D" w14:textId="77777777" w:rsidR="00DD179D" w:rsidRDefault="00DD179D" w:rsidP="00DD179D">
      <w:pPr>
        <w:pStyle w:val="KeepWithNext"/>
        <w:rPr>
          <w:rtl/>
          <w:lang w:eastAsia="he-IL"/>
        </w:rPr>
      </w:pPr>
    </w:p>
    <w:p w14:paraId="3A971CA9" w14:textId="2DA0FB1B" w:rsidR="00DD179D" w:rsidRDefault="00DD179D" w:rsidP="00DD179D">
      <w:pPr>
        <w:rPr>
          <w:rtl/>
          <w:lang w:eastAsia="he-IL"/>
        </w:rPr>
      </w:pPr>
      <w:bookmarkStart w:id="1481" w:name="_ETM_Q1_1640789"/>
      <w:bookmarkStart w:id="1482" w:name="_ETM_Q1_1640810"/>
      <w:bookmarkEnd w:id="1481"/>
      <w:bookmarkEnd w:id="1482"/>
      <w:r>
        <w:rPr>
          <w:rFonts w:hint="cs"/>
          <w:rtl/>
          <w:lang w:eastAsia="he-IL"/>
        </w:rPr>
        <w:t>יש לזה עלויות</w:t>
      </w:r>
      <w:bookmarkStart w:id="1483" w:name="_ETM_Q1_1640334"/>
      <w:bookmarkEnd w:id="1483"/>
      <w:r>
        <w:rPr>
          <w:rFonts w:hint="cs"/>
          <w:rtl/>
          <w:lang w:eastAsia="he-IL"/>
        </w:rPr>
        <w:t xml:space="preserve"> אחרות.</w:t>
      </w:r>
      <w:bookmarkStart w:id="1484" w:name="_ETM_Q1_1640947"/>
      <w:bookmarkEnd w:id="1484"/>
      <w:r>
        <w:rPr>
          <w:rFonts w:hint="cs"/>
          <w:rtl/>
          <w:lang w:eastAsia="he-IL"/>
        </w:rPr>
        <w:t xml:space="preserve"> </w:t>
      </w:r>
    </w:p>
    <w:p w14:paraId="518B3A1A" w14:textId="77777777" w:rsidR="00DD179D" w:rsidRDefault="00DD179D" w:rsidP="00DD179D">
      <w:pPr>
        <w:rPr>
          <w:rtl/>
          <w:lang w:eastAsia="he-IL"/>
        </w:rPr>
      </w:pPr>
      <w:bookmarkStart w:id="1485" w:name="_ETM_Q1_1641196"/>
      <w:bookmarkStart w:id="1486" w:name="_ETM_Q1_1641242"/>
      <w:bookmarkStart w:id="1487" w:name="_ETM_Q1_1639418"/>
      <w:bookmarkStart w:id="1488" w:name="_ETM_Q1_1641442"/>
      <w:bookmarkEnd w:id="1485"/>
      <w:bookmarkEnd w:id="1486"/>
      <w:bookmarkEnd w:id="1487"/>
      <w:bookmarkEnd w:id="1488"/>
    </w:p>
    <w:p w14:paraId="057B2EBC" w14:textId="28408CAD" w:rsidR="00DD179D" w:rsidRDefault="00DD179D" w:rsidP="00DD179D">
      <w:pPr>
        <w:pStyle w:val="af6"/>
        <w:keepNext/>
        <w:rPr>
          <w:rtl/>
        </w:rPr>
      </w:pPr>
      <w:bookmarkStart w:id="1489" w:name="ET_yor_5069_55"/>
      <w:r w:rsidRPr="00DD179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D179D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489"/>
    </w:p>
    <w:p w14:paraId="4C91B152" w14:textId="77777777" w:rsidR="00DD179D" w:rsidRDefault="00DD179D" w:rsidP="00DD179D">
      <w:pPr>
        <w:pStyle w:val="KeepWithNext"/>
        <w:rPr>
          <w:rtl/>
          <w:lang w:eastAsia="he-IL"/>
        </w:rPr>
      </w:pPr>
    </w:p>
    <w:p w14:paraId="6A533020" w14:textId="5A2F8A61" w:rsidR="00DD179D" w:rsidRDefault="00DD179D" w:rsidP="00DD179D">
      <w:pPr>
        <w:rPr>
          <w:rtl/>
          <w:lang w:eastAsia="he-IL"/>
        </w:rPr>
      </w:pPr>
      <w:bookmarkStart w:id="1490" w:name="_ETM_Q1_1641676"/>
      <w:bookmarkStart w:id="1491" w:name="_ETM_Q1_1641698"/>
      <w:bookmarkEnd w:id="1490"/>
      <w:bookmarkEnd w:id="1491"/>
      <w:r>
        <w:rPr>
          <w:rFonts w:hint="cs"/>
          <w:rtl/>
          <w:lang w:eastAsia="he-IL"/>
        </w:rPr>
        <w:t>אז נפתח פה מסלולי</w:t>
      </w:r>
      <w:bookmarkStart w:id="1492" w:name="_ETM_Q1_1644569"/>
      <w:bookmarkEnd w:id="1492"/>
      <w:r>
        <w:rPr>
          <w:rFonts w:hint="cs"/>
          <w:rtl/>
          <w:lang w:eastAsia="he-IL"/>
        </w:rPr>
        <w:t>ם</w:t>
      </w:r>
      <w:bookmarkStart w:id="1493" w:name="_ETM_Q1_1644791"/>
      <w:bookmarkEnd w:id="1493"/>
      <w:r>
        <w:rPr>
          <w:rFonts w:hint="cs"/>
          <w:rtl/>
          <w:lang w:eastAsia="he-IL"/>
        </w:rPr>
        <w:t xml:space="preserve"> שונים. </w:t>
      </w:r>
      <w:bookmarkStart w:id="1494" w:name="_ETM_Q1_1645624"/>
      <w:bookmarkEnd w:id="1494"/>
    </w:p>
    <w:p w14:paraId="2549FF46" w14:textId="77777777" w:rsidR="00DD179D" w:rsidRDefault="00DD179D" w:rsidP="00DD179D">
      <w:pPr>
        <w:rPr>
          <w:rtl/>
          <w:lang w:eastAsia="he-IL"/>
        </w:rPr>
      </w:pPr>
      <w:bookmarkStart w:id="1495" w:name="_ETM_Q1_1645669"/>
      <w:bookmarkStart w:id="1496" w:name="_ETM_Q1_1646511"/>
      <w:bookmarkEnd w:id="1495"/>
      <w:bookmarkEnd w:id="1496"/>
    </w:p>
    <w:p w14:paraId="11C9C6E6" w14:textId="6AD42359" w:rsidR="00DD179D" w:rsidRDefault="00DD179D" w:rsidP="00DD179D">
      <w:pPr>
        <w:pStyle w:val="af9"/>
        <w:keepNext/>
        <w:rPr>
          <w:rtl/>
          <w:lang w:eastAsia="he-IL"/>
        </w:rPr>
      </w:pPr>
      <w:bookmarkStart w:id="1497" w:name="ET_guest_עמיר_הרן_56"/>
      <w:r w:rsidRPr="00DD17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DD179D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7"/>
    </w:p>
    <w:p w14:paraId="6FDBA16E" w14:textId="77777777" w:rsidR="00DD179D" w:rsidRDefault="00DD179D" w:rsidP="00DD179D">
      <w:pPr>
        <w:pStyle w:val="KeepWithNext"/>
        <w:rPr>
          <w:rtl/>
          <w:lang w:eastAsia="he-IL"/>
        </w:rPr>
      </w:pPr>
    </w:p>
    <w:p w14:paraId="692FC3AA" w14:textId="264EAE9E" w:rsidR="00DD179D" w:rsidRDefault="00DD179D" w:rsidP="00DD179D">
      <w:pPr>
        <w:rPr>
          <w:rtl/>
          <w:lang w:eastAsia="he-IL"/>
        </w:rPr>
      </w:pPr>
      <w:bookmarkStart w:id="1498" w:name="_ETM_Q1_1646765"/>
      <w:bookmarkStart w:id="1499" w:name="_ETM_Q1_1646785"/>
      <w:bookmarkEnd w:id="1498"/>
      <w:bookmarkEnd w:id="1499"/>
      <w:r>
        <w:rPr>
          <w:rFonts w:hint="cs"/>
          <w:rtl/>
          <w:lang w:eastAsia="he-IL"/>
        </w:rPr>
        <w:t>נכון. לכן אני אומר</w:t>
      </w:r>
      <w:bookmarkStart w:id="1500" w:name="_ETM_Q1_1646461"/>
      <w:bookmarkStart w:id="1501" w:name="_ETM_Q1_1646138"/>
      <w:bookmarkEnd w:id="1500"/>
      <w:bookmarkEnd w:id="1501"/>
      <w:r>
        <w:rPr>
          <w:rFonts w:hint="cs"/>
          <w:rtl/>
          <w:lang w:eastAsia="he-IL"/>
        </w:rPr>
        <w:t>, לכן לא ה</w:t>
      </w:r>
      <w:bookmarkStart w:id="1502" w:name="_ETM_Q1_1647543"/>
      <w:bookmarkEnd w:id="1502"/>
      <w:r>
        <w:rPr>
          <w:rFonts w:hint="cs"/>
          <w:rtl/>
          <w:lang w:eastAsia="he-IL"/>
        </w:rPr>
        <w:t>צענו את</w:t>
      </w:r>
      <w:bookmarkStart w:id="1503" w:name="_ETM_Q1_1648278"/>
      <w:bookmarkEnd w:id="1503"/>
      <w:r>
        <w:rPr>
          <w:rFonts w:hint="cs"/>
          <w:rtl/>
          <w:lang w:eastAsia="he-IL"/>
        </w:rPr>
        <w:t xml:space="preserve"> זה</w:t>
      </w:r>
      <w:bookmarkStart w:id="1504" w:name="_ETM_Q1_1647052"/>
      <w:bookmarkEnd w:id="1504"/>
      <w:r w:rsidR="00CE71DC">
        <w:rPr>
          <w:rFonts w:hint="cs"/>
          <w:rtl/>
          <w:lang w:eastAsia="he-IL"/>
        </w:rPr>
        <w:t xml:space="preserve">. זה גם עניין של </w:t>
      </w:r>
      <w:bookmarkStart w:id="1505" w:name="_ETM_Q1_1648463"/>
      <w:bookmarkEnd w:id="1505"/>
      <w:r w:rsidR="00CE71DC">
        <w:rPr>
          <w:rFonts w:hint="cs"/>
          <w:rtl/>
          <w:lang w:eastAsia="he-IL"/>
        </w:rPr>
        <w:t>חקיקה ראשית.</w:t>
      </w:r>
      <w:bookmarkStart w:id="1506" w:name="_ETM_Q1_1651813"/>
      <w:bookmarkEnd w:id="1506"/>
      <w:r w:rsidR="00CE71DC">
        <w:rPr>
          <w:rFonts w:hint="cs"/>
          <w:rtl/>
          <w:lang w:eastAsia="he-IL"/>
        </w:rPr>
        <w:t xml:space="preserve"> </w:t>
      </w:r>
      <w:bookmarkStart w:id="1507" w:name="_ETM_Q1_1651140"/>
      <w:bookmarkStart w:id="1508" w:name="_ETM_Q1_1649636"/>
      <w:bookmarkStart w:id="1509" w:name="_ETM_Q1_1649845"/>
      <w:bookmarkEnd w:id="1507"/>
      <w:bookmarkEnd w:id="1508"/>
      <w:bookmarkEnd w:id="1509"/>
    </w:p>
    <w:p w14:paraId="1818D07B" w14:textId="77777777" w:rsidR="00CE71DC" w:rsidRDefault="00CE71DC" w:rsidP="00DD179D">
      <w:pPr>
        <w:rPr>
          <w:rtl/>
          <w:lang w:eastAsia="he-IL"/>
        </w:rPr>
      </w:pPr>
      <w:bookmarkStart w:id="1510" w:name="_ETM_Q1_1649885"/>
      <w:bookmarkEnd w:id="1510"/>
    </w:p>
    <w:p w14:paraId="024B7721" w14:textId="73C3E1CB" w:rsidR="00CE71DC" w:rsidRDefault="00CE71DC" w:rsidP="00CE71DC">
      <w:pPr>
        <w:pStyle w:val="af6"/>
        <w:keepNext/>
        <w:rPr>
          <w:rtl/>
        </w:rPr>
      </w:pPr>
      <w:bookmarkStart w:id="1511" w:name="ET_yor_5069_57"/>
      <w:r w:rsidRPr="00CE71D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E71DC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511"/>
    </w:p>
    <w:p w14:paraId="522C91E4" w14:textId="77777777" w:rsidR="00CE71DC" w:rsidRDefault="00CE71DC" w:rsidP="00CE71DC">
      <w:pPr>
        <w:pStyle w:val="KeepWithNext"/>
        <w:rPr>
          <w:rtl/>
          <w:lang w:eastAsia="he-IL"/>
        </w:rPr>
      </w:pPr>
    </w:p>
    <w:p w14:paraId="1222902F" w14:textId="3065F4A9" w:rsidR="00CE71DC" w:rsidRDefault="00CE71DC" w:rsidP="00CE71DC">
      <w:pPr>
        <w:rPr>
          <w:rtl/>
          <w:lang w:eastAsia="he-IL"/>
        </w:rPr>
      </w:pPr>
      <w:bookmarkStart w:id="1512" w:name="_ETM_Q1_1650816"/>
      <w:bookmarkStart w:id="1513" w:name="_ETM_Q1_1650838"/>
      <w:bookmarkEnd w:id="1512"/>
      <w:bookmarkEnd w:id="1513"/>
      <w:r>
        <w:rPr>
          <w:rFonts w:hint="cs"/>
          <w:rtl/>
          <w:lang w:eastAsia="he-IL"/>
        </w:rPr>
        <w:t xml:space="preserve">אני </w:t>
      </w:r>
      <w:bookmarkStart w:id="1514" w:name="_ETM_Q1_1654575"/>
      <w:bookmarkEnd w:id="1514"/>
      <w:r>
        <w:rPr>
          <w:rFonts w:hint="cs"/>
          <w:rtl/>
          <w:lang w:eastAsia="he-IL"/>
        </w:rPr>
        <w:t xml:space="preserve">מבין. התקדמות. כן. </w:t>
      </w:r>
      <w:bookmarkStart w:id="1515" w:name="_ETM_Q1_1656605"/>
      <w:bookmarkEnd w:id="1515"/>
    </w:p>
    <w:p w14:paraId="5F8346E3" w14:textId="77777777" w:rsidR="00CE71DC" w:rsidRDefault="00CE71DC" w:rsidP="00CE71DC">
      <w:pPr>
        <w:rPr>
          <w:rtl/>
          <w:lang w:eastAsia="he-IL"/>
        </w:rPr>
      </w:pPr>
      <w:bookmarkStart w:id="1516" w:name="_ETM_Q1_1656655"/>
      <w:bookmarkStart w:id="1517" w:name="_ETM_Q1_1654731"/>
      <w:bookmarkStart w:id="1518" w:name="_ETM_Q1_1654185"/>
      <w:bookmarkStart w:id="1519" w:name="_ETM_Q1_1654404"/>
      <w:bookmarkStart w:id="1520" w:name="_ETM_Q1_1655415"/>
      <w:bookmarkEnd w:id="1516"/>
      <w:bookmarkEnd w:id="1517"/>
      <w:bookmarkEnd w:id="1518"/>
      <w:bookmarkEnd w:id="1519"/>
      <w:bookmarkEnd w:id="1520"/>
    </w:p>
    <w:p w14:paraId="143D4DB7" w14:textId="4A3B0132" w:rsidR="00CE71DC" w:rsidRDefault="00CE71DC" w:rsidP="00CE71DC">
      <w:pPr>
        <w:pStyle w:val="af9"/>
        <w:keepNext/>
        <w:rPr>
          <w:rtl/>
          <w:lang w:eastAsia="he-IL"/>
        </w:rPr>
      </w:pPr>
      <w:bookmarkStart w:id="1521" w:name="ET_guest_לוטן_לסקי_58"/>
      <w:r w:rsidRPr="00CE71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לוטן לסקי:</w:t>
      </w:r>
      <w:r w:rsidRPr="00CE71DC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1"/>
    </w:p>
    <w:p w14:paraId="6BCE4362" w14:textId="77777777" w:rsidR="00CE71DC" w:rsidRDefault="00CE71DC" w:rsidP="00CE71DC">
      <w:pPr>
        <w:pStyle w:val="KeepWithNext"/>
        <w:rPr>
          <w:rtl/>
          <w:lang w:eastAsia="he-IL"/>
        </w:rPr>
      </w:pPr>
    </w:p>
    <w:p w14:paraId="75764E6E" w14:textId="2BA3F775" w:rsidR="00CE71DC" w:rsidRDefault="00CE71DC" w:rsidP="00CE71DC">
      <w:pPr>
        <w:rPr>
          <w:rtl/>
          <w:lang w:eastAsia="he-IL"/>
        </w:rPr>
      </w:pPr>
      <w:bookmarkStart w:id="1522" w:name="_ETM_Q1_1655690"/>
      <w:bookmarkStart w:id="1523" w:name="_ETM_Q1_1655717"/>
      <w:bookmarkEnd w:id="1522"/>
      <w:bookmarkEnd w:id="1523"/>
      <w:r>
        <w:rPr>
          <w:rFonts w:hint="cs"/>
          <w:rtl/>
          <w:lang w:eastAsia="he-IL"/>
        </w:rPr>
        <w:t>סוגייה מרכזית נוספת שעל</w:t>
      </w:r>
      <w:bookmarkStart w:id="1524" w:name="_ETM_Q1_1656879"/>
      <w:bookmarkEnd w:id="1524"/>
      <w:r>
        <w:rPr>
          <w:rFonts w:hint="cs"/>
          <w:rtl/>
          <w:lang w:eastAsia="he-IL"/>
        </w:rPr>
        <w:t>תה היא</w:t>
      </w:r>
      <w:bookmarkStart w:id="1525" w:name="_ETM_Q1_1657795"/>
      <w:bookmarkEnd w:id="1525"/>
      <w:r>
        <w:rPr>
          <w:rFonts w:hint="cs"/>
          <w:rtl/>
          <w:lang w:eastAsia="he-IL"/>
        </w:rPr>
        <w:t xml:space="preserve"> סוגיית פרסום כוזב של נכסים. בעצם ראינו שיש פרקטיקות של </w:t>
      </w:r>
      <w:bookmarkStart w:id="1526" w:name="_ETM_Q1_1664107"/>
      <w:bookmarkEnd w:id="1526"/>
      <w:r>
        <w:rPr>
          <w:rFonts w:hint="cs"/>
          <w:rtl/>
          <w:lang w:eastAsia="he-IL"/>
        </w:rPr>
        <w:t>פ</w:t>
      </w:r>
      <w:bookmarkStart w:id="1527" w:name="_ETM_Q1_1662378"/>
      <w:bookmarkEnd w:id="1527"/>
      <w:r>
        <w:rPr>
          <w:rFonts w:hint="cs"/>
          <w:rtl/>
          <w:lang w:eastAsia="he-IL"/>
        </w:rPr>
        <w:t>רסום נכסים והתנהל</w:t>
      </w:r>
      <w:bookmarkStart w:id="1528" w:name="_ETM_Q1_1663764"/>
      <w:bookmarkEnd w:id="1528"/>
      <w:r>
        <w:rPr>
          <w:rFonts w:hint="cs"/>
          <w:rtl/>
          <w:lang w:eastAsia="he-IL"/>
        </w:rPr>
        <w:t>ות שאינה נאותה. כמו למשל פרסום נכסים ש</w:t>
      </w:r>
      <w:bookmarkStart w:id="1529" w:name="_ETM_Q1_1669178"/>
      <w:bookmarkEnd w:id="1529"/>
      <w:r>
        <w:rPr>
          <w:rFonts w:hint="cs"/>
          <w:rtl/>
          <w:lang w:eastAsia="he-IL"/>
        </w:rPr>
        <w:t>הם לא תחת אח</w:t>
      </w:r>
      <w:bookmarkStart w:id="1530" w:name="_ETM_Q1_1669825"/>
      <w:bookmarkEnd w:id="1530"/>
      <w:r>
        <w:rPr>
          <w:rFonts w:hint="cs"/>
          <w:rtl/>
          <w:lang w:eastAsia="he-IL"/>
        </w:rPr>
        <w:t xml:space="preserve">ריות המתווך, אלא רק כדי למשוך מתעניינים </w:t>
      </w:r>
      <w:bookmarkStart w:id="1531" w:name="_ETM_Q1_1674243"/>
      <w:bookmarkEnd w:id="1531"/>
      <w:r>
        <w:rPr>
          <w:rFonts w:hint="cs"/>
          <w:rtl/>
          <w:lang w:eastAsia="he-IL"/>
        </w:rPr>
        <w:t>פו</w:t>
      </w:r>
      <w:bookmarkStart w:id="1532" w:name="_ETM_Q1_1672530"/>
      <w:bookmarkEnd w:id="1532"/>
      <w:r>
        <w:rPr>
          <w:rFonts w:hint="cs"/>
          <w:rtl/>
          <w:lang w:eastAsia="he-IL"/>
        </w:rPr>
        <w:t xml:space="preserve">טנציאליים להתעניין בנכסים אחרים. או למשל פרקטיקה של פרסום בלי </w:t>
      </w:r>
      <w:bookmarkStart w:id="1533" w:name="_ETM_Q1_1679448"/>
      <w:bookmarkEnd w:id="1533"/>
      <w:r>
        <w:rPr>
          <w:rFonts w:hint="cs"/>
          <w:rtl/>
          <w:lang w:eastAsia="he-IL"/>
        </w:rPr>
        <w:t>לציין שמעור</w:t>
      </w:r>
      <w:bookmarkStart w:id="1534" w:name="_ETM_Q1_1678800"/>
      <w:bookmarkEnd w:id="1534"/>
      <w:r>
        <w:rPr>
          <w:rFonts w:hint="cs"/>
          <w:rtl/>
          <w:lang w:eastAsia="he-IL"/>
        </w:rPr>
        <w:t>ב מתווך בעסקה או בלי שמתווך</w:t>
      </w:r>
      <w:bookmarkStart w:id="1535" w:name="_ETM_Q1_1681343"/>
      <w:bookmarkEnd w:id="1535"/>
      <w:r>
        <w:rPr>
          <w:rFonts w:hint="cs"/>
          <w:rtl/>
          <w:lang w:eastAsia="he-IL"/>
        </w:rPr>
        <w:t xml:space="preserve"> בכלל נתבקש </w:t>
      </w:r>
      <w:bookmarkStart w:id="1536" w:name="_ETM_Q1_1683283"/>
      <w:bookmarkEnd w:id="1536"/>
      <w:r>
        <w:rPr>
          <w:rFonts w:hint="cs"/>
          <w:rtl/>
          <w:lang w:eastAsia="he-IL"/>
        </w:rPr>
        <w:t xml:space="preserve">לכך, לא קיבל אישור מבעל הנכס. ובעצם הבנו במסגרת שיתוף </w:t>
      </w:r>
      <w:bookmarkStart w:id="1537" w:name="_ETM_Q1_1688843"/>
      <w:bookmarkEnd w:id="1537"/>
      <w:r>
        <w:rPr>
          <w:rFonts w:hint="cs"/>
          <w:rtl/>
          <w:lang w:eastAsia="he-IL"/>
        </w:rPr>
        <w:t>ה</w:t>
      </w:r>
      <w:bookmarkStart w:id="1538" w:name="_ETM_Q1_1686986"/>
      <w:bookmarkEnd w:id="1538"/>
      <w:r>
        <w:rPr>
          <w:rFonts w:hint="cs"/>
          <w:rtl/>
          <w:lang w:eastAsia="he-IL"/>
        </w:rPr>
        <w:t xml:space="preserve">ציבור כי בשוק תחרותי כמו שוק התיווך מתווכים </w:t>
      </w:r>
      <w:bookmarkStart w:id="1539" w:name="_ETM_Q1_1690487"/>
      <w:bookmarkEnd w:id="1539"/>
      <w:r>
        <w:rPr>
          <w:rFonts w:hint="cs"/>
          <w:rtl/>
          <w:lang w:eastAsia="he-IL"/>
        </w:rPr>
        <w:t xml:space="preserve">נאלצים להיעזר </w:t>
      </w:r>
      <w:bookmarkStart w:id="1540" w:name="_ETM_Q1_1693174"/>
      <w:bookmarkStart w:id="1541" w:name="_ETM_Q1_1691211"/>
      <w:bookmarkEnd w:id="1540"/>
      <w:bookmarkEnd w:id="1541"/>
      <w:r>
        <w:rPr>
          <w:rFonts w:hint="cs"/>
          <w:rtl/>
          <w:lang w:eastAsia="he-IL"/>
        </w:rPr>
        <w:t>בפר</w:t>
      </w:r>
      <w:bookmarkStart w:id="1542" w:name="_ETM_Q1_1691736"/>
      <w:bookmarkStart w:id="1543" w:name="_ETM_Q1_1691254"/>
      <w:bookmarkEnd w:id="1542"/>
      <w:bookmarkEnd w:id="1543"/>
      <w:r>
        <w:rPr>
          <w:rFonts w:hint="cs"/>
          <w:rtl/>
          <w:lang w:eastAsia="he-IL"/>
        </w:rPr>
        <w:t>קטיקות כ</w:t>
      </w:r>
      <w:bookmarkStart w:id="1544" w:name="_ETM_Q1_1691246"/>
      <w:bookmarkEnd w:id="1544"/>
      <w:r>
        <w:rPr>
          <w:rFonts w:hint="cs"/>
          <w:rtl/>
          <w:lang w:eastAsia="he-IL"/>
        </w:rPr>
        <w:t>אלה כדי להתמודד עם מ</w:t>
      </w:r>
      <w:bookmarkStart w:id="1545" w:name="_ETM_Q1_1694601"/>
      <w:bookmarkEnd w:id="1545"/>
      <w:r>
        <w:rPr>
          <w:rFonts w:hint="cs"/>
          <w:rtl/>
          <w:lang w:eastAsia="he-IL"/>
        </w:rPr>
        <w:t>תחרים והן נעשות נפוצות ובעצם</w:t>
      </w:r>
      <w:bookmarkStart w:id="1546" w:name="_ETM_Q1_1698999"/>
      <w:bookmarkEnd w:id="1546"/>
      <w:r>
        <w:rPr>
          <w:rFonts w:hint="cs"/>
          <w:rtl/>
          <w:lang w:eastAsia="he-IL"/>
        </w:rPr>
        <w:t xml:space="preserve"> </w:t>
      </w:r>
      <w:bookmarkStart w:id="1547" w:name="_ETM_Q1_1697030"/>
      <w:bookmarkEnd w:id="1547"/>
      <w:r>
        <w:rPr>
          <w:rFonts w:hint="cs"/>
          <w:rtl/>
          <w:lang w:eastAsia="he-IL"/>
        </w:rPr>
        <w:t>מדרדרות את רמת המקצוע גם של מתווכים הגונים. וב</w:t>
      </w:r>
      <w:bookmarkStart w:id="1548" w:name="_ETM_Q1_1700881"/>
      <w:bookmarkEnd w:id="1548"/>
      <w:r>
        <w:rPr>
          <w:rFonts w:hint="cs"/>
          <w:rtl/>
          <w:lang w:eastAsia="he-IL"/>
        </w:rPr>
        <w:t>עצם נוצר</w:t>
      </w:r>
      <w:bookmarkStart w:id="1549" w:name="_ETM_Q1_1701940"/>
      <w:bookmarkEnd w:id="1549"/>
      <w:r>
        <w:rPr>
          <w:rFonts w:hint="cs"/>
          <w:rtl/>
          <w:lang w:eastAsia="he-IL"/>
        </w:rPr>
        <w:t xml:space="preserve"> סוג של מ</w:t>
      </w:r>
      <w:bookmarkStart w:id="1550" w:name="_ETM_Q1_1702459"/>
      <w:bookmarkEnd w:id="1550"/>
      <w:r>
        <w:rPr>
          <w:rFonts w:hint="cs"/>
          <w:rtl/>
          <w:lang w:eastAsia="he-IL"/>
        </w:rPr>
        <w:t xml:space="preserve">רוץ לתחתית. </w:t>
      </w:r>
      <w:bookmarkStart w:id="1551" w:name="_ETM_Q1_1703786"/>
      <w:bookmarkEnd w:id="1551"/>
    </w:p>
    <w:p w14:paraId="0CE24308" w14:textId="77777777" w:rsidR="00CE71DC" w:rsidRDefault="00CE71DC" w:rsidP="00CE71DC">
      <w:pPr>
        <w:rPr>
          <w:rtl/>
          <w:lang w:eastAsia="he-IL"/>
        </w:rPr>
      </w:pPr>
      <w:bookmarkStart w:id="1552" w:name="_ETM_Q1_1704452"/>
      <w:bookmarkStart w:id="1553" w:name="_ETM_Q1_1704500"/>
      <w:bookmarkEnd w:id="1552"/>
      <w:bookmarkEnd w:id="1553"/>
    </w:p>
    <w:p w14:paraId="2466F5EA" w14:textId="43730AC3" w:rsidR="00CE71DC" w:rsidRDefault="00CE71DC" w:rsidP="00CE71DC">
      <w:pPr>
        <w:rPr>
          <w:rtl/>
          <w:lang w:eastAsia="he-IL"/>
        </w:rPr>
      </w:pPr>
      <w:bookmarkStart w:id="1554" w:name="_ETM_Q1_1704579"/>
      <w:bookmarkStart w:id="1555" w:name="_ETM_Q1_1704627"/>
      <w:bookmarkEnd w:id="1554"/>
      <w:bookmarkEnd w:id="1555"/>
      <w:r>
        <w:rPr>
          <w:rFonts w:hint="cs"/>
          <w:rtl/>
          <w:lang w:eastAsia="he-IL"/>
        </w:rPr>
        <w:lastRenderedPageBreak/>
        <w:t>קיי</w:t>
      </w:r>
      <w:bookmarkStart w:id="1556" w:name="_ETM_Q1_1703097"/>
      <w:bookmarkEnd w:id="1556"/>
      <w:r>
        <w:rPr>
          <w:rFonts w:hint="cs"/>
          <w:rtl/>
          <w:lang w:eastAsia="he-IL"/>
        </w:rPr>
        <w:t>מות ע</w:t>
      </w:r>
      <w:bookmarkStart w:id="1557" w:name="_ETM_Q1_1703764"/>
      <w:bookmarkEnd w:id="1557"/>
      <w:r>
        <w:rPr>
          <w:rFonts w:hint="cs"/>
          <w:rtl/>
          <w:lang w:eastAsia="he-IL"/>
        </w:rPr>
        <w:t xml:space="preserve">וד סוגיות רבות </w:t>
      </w:r>
      <w:bookmarkStart w:id="1558" w:name="_ETM_Q1_1704314"/>
      <w:bookmarkEnd w:id="1558"/>
      <w:r>
        <w:rPr>
          <w:rFonts w:hint="cs"/>
          <w:rtl/>
          <w:lang w:eastAsia="he-IL"/>
        </w:rPr>
        <w:t xml:space="preserve">שמפורטות </w:t>
      </w:r>
      <w:bookmarkStart w:id="1559" w:name="_ETM_Q1_1708329"/>
      <w:bookmarkEnd w:id="1559"/>
      <w:r>
        <w:rPr>
          <w:rFonts w:hint="cs"/>
          <w:rtl/>
          <w:lang w:eastAsia="he-IL"/>
        </w:rPr>
        <w:t>בדוח ואני לא ארצה ל</w:t>
      </w:r>
      <w:bookmarkStart w:id="1560" w:name="_ETM_Q1_1708359"/>
      <w:bookmarkEnd w:id="1560"/>
      <w:r>
        <w:rPr>
          <w:rFonts w:hint="cs"/>
          <w:rtl/>
          <w:lang w:eastAsia="he-IL"/>
        </w:rPr>
        <w:t xml:space="preserve">הרחיב לגביהן. </w:t>
      </w:r>
      <w:bookmarkStart w:id="1561" w:name="_ETM_Q1_1710080"/>
      <w:bookmarkEnd w:id="1561"/>
    </w:p>
    <w:p w14:paraId="3062BADC" w14:textId="77777777" w:rsidR="00CE71DC" w:rsidRDefault="00CE71DC" w:rsidP="00CE71DC">
      <w:pPr>
        <w:rPr>
          <w:rtl/>
          <w:lang w:eastAsia="he-IL"/>
        </w:rPr>
      </w:pPr>
      <w:bookmarkStart w:id="1562" w:name="_ETM_Q1_1710582"/>
      <w:bookmarkStart w:id="1563" w:name="_ETM_Q1_1710633"/>
      <w:bookmarkStart w:id="1564" w:name="_ETM_Q1_1708844"/>
      <w:bookmarkStart w:id="1565" w:name="_ETM_Q1_1709419"/>
      <w:bookmarkEnd w:id="1562"/>
      <w:bookmarkEnd w:id="1563"/>
      <w:bookmarkEnd w:id="1564"/>
      <w:bookmarkEnd w:id="1565"/>
    </w:p>
    <w:p w14:paraId="6BAE63E9" w14:textId="10913682" w:rsidR="00CE71DC" w:rsidRDefault="00CE71DC" w:rsidP="00CE71DC">
      <w:pPr>
        <w:pStyle w:val="af6"/>
        <w:keepNext/>
        <w:rPr>
          <w:rtl/>
        </w:rPr>
      </w:pPr>
      <w:bookmarkStart w:id="1566" w:name="ET_yor_5069_59"/>
      <w:r w:rsidRPr="00CE71D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E71DC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566"/>
    </w:p>
    <w:p w14:paraId="021B577B" w14:textId="77777777" w:rsidR="00CE71DC" w:rsidRDefault="00CE71DC" w:rsidP="00CE71DC">
      <w:pPr>
        <w:pStyle w:val="KeepWithNext"/>
        <w:rPr>
          <w:rtl/>
          <w:lang w:eastAsia="he-IL"/>
        </w:rPr>
      </w:pPr>
      <w:bookmarkStart w:id="1567" w:name="_ETM_Q1_1709363"/>
      <w:bookmarkStart w:id="1568" w:name="_ETM_Q1_1710092"/>
      <w:bookmarkEnd w:id="1567"/>
      <w:bookmarkEnd w:id="1568"/>
    </w:p>
    <w:p w14:paraId="13108DFE" w14:textId="37ED8E28" w:rsidR="00CE71DC" w:rsidRDefault="00CE71DC" w:rsidP="00CE71DC">
      <w:pPr>
        <w:rPr>
          <w:rtl/>
          <w:lang w:eastAsia="he-IL"/>
        </w:rPr>
      </w:pPr>
      <w:bookmarkStart w:id="1569" w:name="_ETM_Q1_1710132"/>
      <w:bookmarkEnd w:id="1569"/>
      <w:r>
        <w:rPr>
          <w:rFonts w:hint="cs"/>
          <w:rtl/>
          <w:lang w:eastAsia="he-IL"/>
        </w:rPr>
        <w:t xml:space="preserve">אנחנו נתחיל כשנדבר על </w:t>
      </w:r>
      <w:bookmarkStart w:id="1570" w:name="_ETM_Q1_1712270"/>
      <w:bookmarkEnd w:id="1570"/>
      <w:r>
        <w:rPr>
          <w:rFonts w:hint="cs"/>
          <w:rtl/>
          <w:lang w:eastAsia="he-IL"/>
        </w:rPr>
        <w:t>הפתרון ואז תסבירו מאיפה זה הגיע</w:t>
      </w:r>
      <w:bookmarkStart w:id="1571" w:name="_ETM_Q1_1714989"/>
      <w:bookmarkEnd w:id="1571"/>
      <w:r>
        <w:rPr>
          <w:rFonts w:hint="cs"/>
          <w:rtl/>
          <w:lang w:eastAsia="he-IL"/>
        </w:rPr>
        <w:t xml:space="preserve">. </w:t>
      </w:r>
      <w:bookmarkStart w:id="1572" w:name="_ETM_Q1_1715259"/>
      <w:bookmarkEnd w:id="1572"/>
    </w:p>
    <w:p w14:paraId="4EFA1BA7" w14:textId="77777777" w:rsidR="00CE71DC" w:rsidRDefault="00CE71DC" w:rsidP="00CE71DC">
      <w:pPr>
        <w:rPr>
          <w:rtl/>
          <w:lang w:eastAsia="he-IL"/>
        </w:rPr>
      </w:pPr>
      <w:bookmarkStart w:id="1573" w:name="_ETM_Q1_1715293"/>
      <w:bookmarkStart w:id="1574" w:name="_ETM_Q1_1716267"/>
      <w:bookmarkEnd w:id="1573"/>
      <w:bookmarkEnd w:id="1574"/>
    </w:p>
    <w:p w14:paraId="636B4BAA" w14:textId="3F5132C2" w:rsidR="00CE71DC" w:rsidRDefault="00CE71DC" w:rsidP="00CE71DC">
      <w:pPr>
        <w:pStyle w:val="af9"/>
        <w:keepNext/>
        <w:rPr>
          <w:rtl/>
          <w:lang w:eastAsia="he-IL"/>
        </w:rPr>
      </w:pPr>
      <w:bookmarkStart w:id="1575" w:name="ET_guest_לוטן_לסקי_61"/>
      <w:r w:rsidRPr="00CE71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לוטן לסקי:</w:t>
      </w:r>
      <w:r w:rsidRPr="00CE71DC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5"/>
    </w:p>
    <w:p w14:paraId="760AEF65" w14:textId="77777777" w:rsidR="00CE71DC" w:rsidRDefault="00CE71DC" w:rsidP="00CE71DC">
      <w:pPr>
        <w:pStyle w:val="KeepWithNext"/>
        <w:rPr>
          <w:rtl/>
          <w:lang w:eastAsia="he-IL"/>
        </w:rPr>
      </w:pPr>
    </w:p>
    <w:p w14:paraId="2F90F126" w14:textId="17F32401" w:rsidR="00CE71DC" w:rsidRDefault="00CE71DC" w:rsidP="00CE71DC">
      <w:pPr>
        <w:rPr>
          <w:rtl/>
          <w:lang w:eastAsia="he-IL"/>
        </w:rPr>
      </w:pPr>
      <w:bookmarkStart w:id="1576" w:name="_ETM_Q1_1716458"/>
      <w:bookmarkStart w:id="1577" w:name="_ETM_Q1_1716473"/>
      <w:bookmarkEnd w:id="1576"/>
      <w:bookmarkEnd w:id="1577"/>
      <w:r>
        <w:rPr>
          <w:rFonts w:hint="cs"/>
          <w:rtl/>
          <w:lang w:eastAsia="he-IL"/>
        </w:rPr>
        <w:t>כן. אני מגיעה ל</w:t>
      </w:r>
      <w:bookmarkStart w:id="1578" w:name="_ETM_Q1_1716035"/>
      <w:bookmarkEnd w:id="1578"/>
      <w:r>
        <w:rPr>
          <w:rFonts w:hint="cs"/>
          <w:rtl/>
          <w:lang w:eastAsia="he-IL"/>
        </w:rPr>
        <w:t xml:space="preserve">פתרונות </w:t>
      </w:r>
      <w:bookmarkStart w:id="1579" w:name="_ETM_Q1_1717108"/>
      <w:bookmarkEnd w:id="1579"/>
      <w:r>
        <w:rPr>
          <w:rFonts w:hint="cs"/>
          <w:rtl/>
          <w:lang w:eastAsia="he-IL"/>
        </w:rPr>
        <w:t>אדוני</w:t>
      </w:r>
      <w:bookmarkStart w:id="1580" w:name="_ETM_Q1_1718450"/>
      <w:bookmarkEnd w:id="1580"/>
      <w:r>
        <w:rPr>
          <w:rFonts w:hint="cs"/>
          <w:rtl/>
          <w:lang w:eastAsia="he-IL"/>
        </w:rPr>
        <w:t>, אני רק נתתי סוגי</w:t>
      </w:r>
      <w:bookmarkStart w:id="1581" w:name="_ETM_Q1_1718406"/>
      <w:bookmarkEnd w:id="1581"/>
      <w:r>
        <w:rPr>
          <w:rFonts w:hint="cs"/>
          <w:rtl/>
          <w:lang w:eastAsia="he-IL"/>
        </w:rPr>
        <w:t>ות מרכזיות</w:t>
      </w:r>
      <w:bookmarkStart w:id="1582" w:name="_ETM_Q1_1718066"/>
      <w:bookmarkStart w:id="1583" w:name="_ETM_Q1_1719186"/>
      <w:bookmarkEnd w:id="1582"/>
      <w:bookmarkEnd w:id="1583"/>
      <w:r>
        <w:rPr>
          <w:rFonts w:hint="cs"/>
          <w:rtl/>
          <w:lang w:eastAsia="he-IL"/>
        </w:rPr>
        <w:t xml:space="preserve">, כל מה </w:t>
      </w:r>
      <w:bookmarkStart w:id="1584" w:name="_ETM_Q1_1720904"/>
      <w:bookmarkEnd w:id="1584"/>
      <w:r>
        <w:rPr>
          <w:rFonts w:hint="cs"/>
          <w:rtl/>
          <w:lang w:eastAsia="he-IL"/>
        </w:rPr>
        <w:t>שקשור להשגת</w:t>
      </w:r>
      <w:bookmarkStart w:id="1585" w:name="_ETM_Q1_1720256"/>
      <w:bookmarkEnd w:id="1585"/>
      <w:r>
        <w:rPr>
          <w:rFonts w:hint="cs"/>
          <w:rtl/>
          <w:lang w:eastAsia="he-IL"/>
        </w:rPr>
        <w:t xml:space="preserve"> גבול המקצוע ודמי רצינות והיו עוד נו</w:t>
      </w:r>
      <w:bookmarkStart w:id="1586" w:name="_ETM_Q1_1722904"/>
      <w:bookmarkEnd w:id="1586"/>
      <w:r>
        <w:rPr>
          <w:rFonts w:hint="cs"/>
          <w:rtl/>
          <w:lang w:eastAsia="he-IL"/>
        </w:rPr>
        <w:t>שאים רבי</w:t>
      </w:r>
      <w:bookmarkStart w:id="1587" w:name="_ETM_Q1_1722745"/>
      <w:bookmarkEnd w:id="1587"/>
      <w:r>
        <w:rPr>
          <w:rFonts w:hint="cs"/>
          <w:rtl/>
          <w:lang w:eastAsia="he-IL"/>
        </w:rPr>
        <w:t xml:space="preserve">ם </w:t>
      </w:r>
      <w:bookmarkStart w:id="1588" w:name="_ETM_Q1_1722964"/>
      <w:bookmarkEnd w:id="1588"/>
      <w:r>
        <w:rPr>
          <w:rFonts w:hint="cs"/>
          <w:rtl/>
          <w:lang w:eastAsia="he-IL"/>
        </w:rPr>
        <w:t xml:space="preserve">שעלו במסגרת שיתוף הציבור. </w:t>
      </w:r>
      <w:bookmarkStart w:id="1589" w:name="_ETM_Q1_1727850"/>
      <w:bookmarkEnd w:id="1589"/>
    </w:p>
    <w:p w14:paraId="067175C7" w14:textId="77777777" w:rsidR="00CE71DC" w:rsidRDefault="00CE71DC" w:rsidP="00CE71DC">
      <w:pPr>
        <w:rPr>
          <w:rtl/>
          <w:lang w:eastAsia="he-IL"/>
        </w:rPr>
      </w:pPr>
      <w:bookmarkStart w:id="1590" w:name="_ETM_Q1_1727892"/>
      <w:bookmarkEnd w:id="1590"/>
    </w:p>
    <w:p w14:paraId="648BDF5C" w14:textId="582AFE7D" w:rsidR="00CE71DC" w:rsidRDefault="00CE71DC" w:rsidP="00CE71DC">
      <w:pPr>
        <w:rPr>
          <w:rtl/>
          <w:lang w:eastAsia="he-IL"/>
        </w:rPr>
      </w:pPr>
      <w:bookmarkStart w:id="1591" w:name="_ETM_Q1_1728002"/>
      <w:bookmarkStart w:id="1592" w:name="_ETM_Q1_1728047"/>
      <w:bookmarkEnd w:id="1591"/>
      <w:bookmarkEnd w:id="1592"/>
      <w:r>
        <w:rPr>
          <w:rFonts w:hint="cs"/>
          <w:rtl/>
          <w:lang w:eastAsia="he-IL"/>
        </w:rPr>
        <w:t>א</w:t>
      </w:r>
      <w:bookmarkStart w:id="1593" w:name="_ETM_Q1_1726744"/>
      <w:bookmarkEnd w:id="1593"/>
      <w:r>
        <w:rPr>
          <w:rFonts w:hint="cs"/>
          <w:rtl/>
          <w:lang w:eastAsia="he-IL"/>
        </w:rPr>
        <w:t>חרי שסיימנו</w:t>
      </w:r>
      <w:bookmarkStart w:id="1594" w:name="_ETM_Q1_1726942"/>
      <w:bookmarkEnd w:id="1594"/>
      <w:r>
        <w:rPr>
          <w:rFonts w:hint="cs"/>
          <w:rtl/>
          <w:lang w:eastAsia="he-IL"/>
        </w:rPr>
        <w:t xml:space="preserve"> להבין את הסוגיות </w:t>
      </w:r>
      <w:bookmarkStart w:id="1595" w:name="_ETM_Q1_1728854"/>
      <w:bookmarkStart w:id="1596" w:name="_ETM_Q1_1728422"/>
      <w:bookmarkEnd w:id="1595"/>
      <w:bookmarkEnd w:id="1596"/>
      <w:r>
        <w:rPr>
          <w:rFonts w:hint="cs"/>
          <w:rtl/>
          <w:lang w:eastAsia="he-IL"/>
        </w:rPr>
        <w:t xml:space="preserve">ולמפות את הבעיות בעצם יצאנו באיזה שהיא סקירה משווה כדי </w:t>
      </w:r>
      <w:bookmarkStart w:id="1597" w:name="_ETM_Q1_1736907"/>
      <w:bookmarkStart w:id="1598" w:name="_ETM_Q1_1734931"/>
      <w:bookmarkEnd w:id="1597"/>
      <w:bookmarkEnd w:id="1598"/>
      <w:r>
        <w:rPr>
          <w:rFonts w:hint="cs"/>
          <w:rtl/>
          <w:lang w:eastAsia="he-IL"/>
        </w:rPr>
        <w:t xml:space="preserve">לבדוק איך מדינות אחרות מתמודדות עם סוגיות כאלה. בדקנו מה </w:t>
      </w:r>
      <w:bookmarkStart w:id="1599" w:name="_ETM_Q1_1741040"/>
      <w:bookmarkEnd w:id="1599"/>
      <w:r>
        <w:rPr>
          <w:rFonts w:hint="cs"/>
          <w:rtl/>
          <w:lang w:eastAsia="he-IL"/>
        </w:rPr>
        <w:t>תפקיד המ</w:t>
      </w:r>
      <w:bookmarkStart w:id="1600" w:name="_ETM_Q1_1739960"/>
      <w:bookmarkEnd w:id="1600"/>
      <w:r>
        <w:rPr>
          <w:rFonts w:hint="cs"/>
          <w:rtl/>
          <w:lang w:eastAsia="he-IL"/>
        </w:rPr>
        <w:t>תווך ומהם כללי האתיקה שחלים על מתווכים</w:t>
      </w:r>
      <w:bookmarkStart w:id="1601" w:name="_ETM_Q1_1742673"/>
      <w:bookmarkEnd w:id="1601"/>
      <w:r>
        <w:rPr>
          <w:rFonts w:hint="cs"/>
          <w:rtl/>
          <w:lang w:eastAsia="he-IL"/>
        </w:rPr>
        <w:t xml:space="preserve">. המחקר הזה </w:t>
      </w:r>
      <w:bookmarkStart w:id="1602" w:name="_ETM_Q1_1743959"/>
      <w:bookmarkEnd w:id="1602"/>
      <w:r>
        <w:rPr>
          <w:rFonts w:hint="cs"/>
          <w:rtl/>
          <w:lang w:eastAsia="he-IL"/>
        </w:rPr>
        <w:t>נערך ביחס למדינות רבות כמ</w:t>
      </w:r>
      <w:bookmarkStart w:id="1603" w:name="_ETM_Q1_1745511"/>
      <w:bookmarkEnd w:id="1603"/>
      <w:r>
        <w:rPr>
          <w:rFonts w:hint="cs"/>
          <w:rtl/>
          <w:lang w:eastAsia="he-IL"/>
        </w:rPr>
        <w:t>ו אוסט</w:t>
      </w:r>
      <w:bookmarkStart w:id="1604" w:name="_ETM_Q1_1745021"/>
      <w:bookmarkStart w:id="1605" w:name="_ETM_Q1_1744161"/>
      <w:bookmarkEnd w:id="1604"/>
      <w:bookmarkEnd w:id="1605"/>
      <w:r>
        <w:rPr>
          <w:rFonts w:hint="cs"/>
          <w:rtl/>
          <w:lang w:eastAsia="he-IL"/>
        </w:rPr>
        <w:t>רלי</w:t>
      </w:r>
      <w:bookmarkStart w:id="1606" w:name="_ETM_Q1_1745935"/>
      <w:bookmarkEnd w:id="1606"/>
      <w:r>
        <w:rPr>
          <w:rFonts w:hint="cs"/>
          <w:rtl/>
          <w:lang w:eastAsia="he-IL"/>
        </w:rPr>
        <w:t>ה, ספר</w:t>
      </w:r>
      <w:bookmarkStart w:id="1607" w:name="_ETM_Q1_1746335"/>
      <w:bookmarkEnd w:id="1607"/>
      <w:r>
        <w:rPr>
          <w:rFonts w:hint="cs"/>
          <w:rtl/>
          <w:lang w:eastAsia="he-IL"/>
        </w:rPr>
        <w:t xml:space="preserve">ד, אנגליה, צרפת, יוון, </w:t>
      </w:r>
      <w:bookmarkStart w:id="1608" w:name="_ETM_Q1_1749403"/>
      <w:bookmarkEnd w:id="1608"/>
      <w:r>
        <w:rPr>
          <w:rFonts w:hint="cs"/>
          <w:rtl/>
          <w:lang w:eastAsia="he-IL"/>
        </w:rPr>
        <w:t>ד</w:t>
      </w:r>
      <w:bookmarkStart w:id="1609" w:name="_ETM_Q1_1747906"/>
      <w:bookmarkEnd w:id="1609"/>
      <w:r>
        <w:rPr>
          <w:rFonts w:hint="cs"/>
          <w:rtl/>
          <w:lang w:eastAsia="he-IL"/>
        </w:rPr>
        <w:t>רום אפריק</w:t>
      </w:r>
      <w:bookmarkStart w:id="1610" w:name="_ETM_Q1_1748524"/>
      <w:bookmarkEnd w:id="1610"/>
      <w:r>
        <w:rPr>
          <w:rFonts w:hint="cs"/>
          <w:rtl/>
          <w:lang w:eastAsia="he-IL"/>
        </w:rPr>
        <w:t>ה</w:t>
      </w:r>
      <w:bookmarkStart w:id="1611" w:name="_ETM_Q1_1748428"/>
      <w:bookmarkEnd w:id="1611"/>
      <w:r>
        <w:rPr>
          <w:rFonts w:hint="cs"/>
          <w:rtl/>
          <w:lang w:eastAsia="he-IL"/>
        </w:rPr>
        <w:t>, גרמניה, איטליה,</w:t>
      </w:r>
      <w:bookmarkStart w:id="1612" w:name="_ETM_Q1_1749384"/>
      <w:bookmarkEnd w:id="1612"/>
      <w:r>
        <w:rPr>
          <w:rFonts w:hint="cs"/>
          <w:rtl/>
          <w:lang w:eastAsia="he-IL"/>
        </w:rPr>
        <w:t xml:space="preserve"> צפו</w:t>
      </w:r>
      <w:bookmarkStart w:id="1613" w:name="_ETM_Q1_1748874"/>
      <w:bookmarkEnd w:id="1613"/>
      <w:r>
        <w:rPr>
          <w:rFonts w:hint="cs"/>
          <w:rtl/>
          <w:lang w:eastAsia="he-IL"/>
        </w:rPr>
        <w:t>ן קר</w:t>
      </w:r>
      <w:bookmarkStart w:id="1614" w:name="_ETM_Q1_1749902"/>
      <w:bookmarkEnd w:id="1614"/>
      <w:r>
        <w:rPr>
          <w:rFonts w:hint="cs"/>
          <w:rtl/>
          <w:lang w:eastAsia="he-IL"/>
        </w:rPr>
        <w:t xml:space="preserve">וליינה וניו יורק. בקצרה לגבי </w:t>
      </w:r>
      <w:bookmarkStart w:id="1615" w:name="_ETM_Q1_1754780"/>
      <w:bookmarkEnd w:id="1615"/>
      <w:r>
        <w:rPr>
          <w:rFonts w:hint="cs"/>
          <w:rtl/>
          <w:lang w:eastAsia="he-IL"/>
        </w:rPr>
        <w:t>הממצאים: ראי</w:t>
      </w:r>
      <w:bookmarkStart w:id="1616" w:name="_ETM_Q1_1754595"/>
      <w:bookmarkEnd w:id="1616"/>
      <w:r>
        <w:rPr>
          <w:rFonts w:hint="cs"/>
          <w:rtl/>
          <w:lang w:eastAsia="he-IL"/>
        </w:rPr>
        <w:t xml:space="preserve">נו שקיים </w:t>
      </w:r>
      <w:bookmarkStart w:id="1617" w:name="_ETM_Q1_1753536"/>
      <w:bookmarkStart w:id="1618" w:name="_ETM_Q1_1754666"/>
      <w:bookmarkEnd w:id="1617"/>
      <w:bookmarkEnd w:id="1618"/>
      <w:r>
        <w:rPr>
          <w:rFonts w:hint="cs"/>
          <w:rtl/>
          <w:lang w:eastAsia="he-IL"/>
        </w:rPr>
        <w:t>שוני ביחס להגדרת תפקיד המתוו</w:t>
      </w:r>
      <w:bookmarkStart w:id="1619" w:name="_ETM_Q1_1756760"/>
      <w:bookmarkEnd w:id="1619"/>
      <w:r>
        <w:rPr>
          <w:rFonts w:hint="cs"/>
          <w:rtl/>
          <w:lang w:eastAsia="he-IL"/>
        </w:rPr>
        <w:t xml:space="preserve">ך במדינות שונות </w:t>
      </w:r>
      <w:bookmarkStart w:id="1620" w:name="_ETM_Q1_1759882"/>
      <w:bookmarkEnd w:id="1620"/>
      <w:r>
        <w:rPr>
          <w:rFonts w:hint="cs"/>
          <w:rtl/>
          <w:lang w:eastAsia="he-IL"/>
        </w:rPr>
        <w:t>הוא ממלא ת</w:t>
      </w:r>
      <w:bookmarkStart w:id="1621" w:name="_ETM_Q1_1759001"/>
      <w:bookmarkEnd w:id="1621"/>
      <w:r>
        <w:rPr>
          <w:rFonts w:hint="cs"/>
          <w:rtl/>
          <w:lang w:eastAsia="he-IL"/>
        </w:rPr>
        <w:t>פקידים שונים. יש שוני בסוגי</w:t>
      </w:r>
      <w:bookmarkStart w:id="1622" w:name="_ETM_Q1_1760348"/>
      <w:bookmarkEnd w:id="1622"/>
      <w:r>
        <w:rPr>
          <w:rFonts w:hint="cs"/>
          <w:rtl/>
          <w:lang w:eastAsia="he-IL"/>
        </w:rPr>
        <w:t>ית הפיקוח על המתווכים</w:t>
      </w:r>
      <w:bookmarkStart w:id="1623" w:name="_ETM_Q1_1763684"/>
      <w:bookmarkEnd w:id="1623"/>
      <w:r>
        <w:rPr>
          <w:rFonts w:hint="cs"/>
          <w:rtl/>
          <w:lang w:eastAsia="he-IL"/>
        </w:rPr>
        <w:t xml:space="preserve">, גם </w:t>
      </w:r>
      <w:bookmarkStart w:id="1624" w:name="_ETM_Q1_1763140"/>
      <w:bookmarkEnd w:id="1624"/>
      <w:r>
        <w:rPr>
          <w:rFonts w:hint="cs"/>
          <w:rtl/>
          <w:lang w:eastAsia="he-IL"/>
        </w:rPr>
        <w:t>מי הגורם המפקח וגם באופי הפיקוח</w:t>
      </w:r>
      <w:bookmarkStart w:id="1625" w:name="_ETM_Q1_1767117"/>
      <w:bookmarkEnd w:id="1625"/>
      <w:r>
        <w:rPr>
          <w:rFonts w:hint="cs"/>
          <w:rtl/>
          <w:lang w:eastAsia="he-IL"/>
        </w:rPr>
        <w:t>. דבר</w:t>
      </w:r>
      <w:bookmarkStart w:id="1626" w:name="_ETM_Q1_1768229"/>
      <w:bookmarkEnd w:id="1626"/>
      <w:r>
        <w:rPr>
          <w:rFonts w:hint="cs"/>
          <w:rtl/>
          <w:lang w:eastAsia="he-IL"/>
        </w:rPr>
        <w:t xml:space="preserve"> שחשוב להגיד</w:t>
      </w:r>
      <w:bookmarkStart w:id="1627" w:name="_ETM_Q1_1767803"/>
      <w:bookmarkEnd w:id="1627"/>
      <w:r>
        <w:rPr>
          <w:rFonts w:hint="cs"/>
          <w:rtl/>
          <w:lang w:eastAsia="he-IL"/>
        </w:rPr>
        <w:t xml:space="preserve"> זה שבכל המ</w:t>
      </w:r>
      <w:bookmarkStart w:id="1628" w:name="_ETM_Q1_1768729"/>
      <w:bookmarkEnd w:id="1628"/>
      <w:r>
        <w:rPr>
          <w:rFonts w:hint="cs"/>
          <w:rtl/>
          <w:lang w:eastAsia="he-IL"/>
        </w:rPr>
        <w:t>דינות שנסקרו קיי</w:t>
      </w:r>
      <w:bookmarkStart w:id="1629" w:name="_ETM_Q1_1769876"/>
      <w:bookmarkEnd w:id="1629"/>
      <w:r>
        <w:rPr>
          <w:rFonts w:hint="cs"/>
          <w:rtl/>
          <w:lang w:eastAsia="he-IL"/>
        </w:rPr>
        <w:t>מים כללי אתיקה שחלים</w:t>
      </w:r>
      <w:bookmarkStart w:id="1630" w:name="_ETM_Q1_1772604"/>
      <w:bookmarkEnd w:id="1630"/>
      <w:r>
        <w:rPr>
          <w:rFonts w:hint="cs"/>
          <w:rtl/>
          <w:lang w:eastAsia="he-IL"/>
        </w:rPr>
        <w:t xml:space="preserve"> </w:t>
      </w:r>
      <w:bookmarkStart w:id="1631" w:name="_ETM_Q1_1771484"/>
      <w:bookmarkStart w:id="1632" w:name="_ETM_Q1_1771787"/>
      <w:bookmarkStart w:id="1633" w:name="_ETM_Q1_1771129"/>
      <w:bookmarkEnd w:id="1631"/>
      <w:bookmarkEnd w:id="1632"/>
      <w:bookmarkEnd w:id="1633"/>
      <w:r>
        <w:rPr>
          <w:rFonts w:hint="cs"/>
          <w:rtl/>
          <w:lang w:eastAsia="he-IL"/>
        </w:rPr>
        <w:t>על העוסקים בתיווך מקרקעין וה</w:t>
      </w:r>
      <w:bookmarkStart w:id="1634" w:name="_ETM_Q1_1774084"/>
      <w:bookmarkEnd w:id="1634"/>
      <w:r>
        <w:rPr>
          <w:rFonts w:hint="cs"/>
          <w:rtl/>
          <w:lang w:eastAsia="he-IL"/>
        </w:rPr>
        <w:t>כללים משת</w:t>
      </w:r>
      <w:bookmarkStart w:id="1635" w:name="_ETM_Q1_1774522"/>
      <w:bookmarkEnd w:id="1635"/>
      <w:r>
        <w:rPr>
          <w:rFonts w:hint="cs"/>
          <w:rtl/>
          <w:lang w:eastAsia="he-IL"/>
        </w:rPr>
        <w:t>נים בין מדינה למדינה</w:t>
      </w:r>
      <w:bookmarkStart w:id="1636" w:name="_ETM_Q1_1775905"/>
      <w:bookmarkStart w:id="1637" w:name="_ETM_Q1_1776126"/>
      <w:bookmarkStart w:id="1638" w:name="_ETM_Q1_1775247"/>
      <w:bookmarkEnd w:id="1636"/>
      <w:bookmarkEnd w:id="1637"/>
      <w:bookmarkEnd w:id="1638"/>
      <w:r>
        <w:rPr>
          <w:rFonts w:hint="cs"/>
          <w:rtl/>
          <w:lang w:eastAsia="he-IL"/>
        </w:rPr>
        <w:t xml:space="preserve">. כן </w:t>
      </w:r>
      <w:bookmarkStart w:id="1639" w:name="_ETM_Q1_1775704"/>
      <w:bookmarkEnd w:id="1639"/>
      <w:r>
        <w:rPr>
          <w:rFonts w:hint="cs"/>
          <w:rtl/>
          <w:lang w:eastAsia="he-IL"/>
        </w:rPr>
        <w:t xml:space="preserve">ראינו נושאים שחוזרים על עצמם </w:t>
      </w:r>
      <w:bookmarkStart w:id="1640" w:name="_ETM_Q1_1779137"/>
      <w:bookmarkEnd w:id="1640"/>
      <w:r>
        <w:rPr>
          <w:rFonts w:hint="cs"/>
          <w:rtl/>
          <w:lang w:eastAsia="he-IL"/>
        </w:rPr>
        <w:t>כמ</w:t>
      </w:r>
      <w:bookmarkStart w:id="1641" w:name="_ETM_Q1_1777472"/>
      <w:bookmarkEnd w:id="1641"/>
      <w:r>
        <w:rPr>
          <w:rFonts w:hint="cs"/>
          <w:rtl/>
          <w:lang w:eastAsia="he-IL"/>
        </w:rPr>
        <w:t>ו התייחסות לסוגיית הפרסום, לפרסום כוזב, הוראות שקשו</w:t>
      </w:r>
      <w:bookmarkStart w:id="1642" w:name="_ETM_Q1_1780911"/>
      <w:bookmarkEnd w:id="1642"/>
      <w:r>
        <w:rPr>
          <w:rFonts w:hint="cs"/>
          <w:rtl/>
          <w:lang w:eastAsia="he-IL"/>
        </w:rPr>
        <w:t xml:space="preserve">רות לייצוג </w:t>
      </w:r>
      <w:bookmarkStart w:id="1643" w:name="_ETM_Q1_1781728"/>
      <w:bookmarkEnd w:id="1643"/>
      <w:r>
        <w:rPr>
          <w:rFonts w:hint="cs"/>
          <w:rtl/>
          <w:lang w:eastAsia="he-IL"/>
        </w:rPr>
        <w:t xml:space="preserve">שני </w:t>
      </w:r>
      <w:bookmarkStart w:id="1644" w:name="_ETM_Q1_1782122"/>
      <w:bookmarkEnd w:id="1644"/>
      <w:r>
        <w:rPr>
          <w:rFonts w:hint="cs"/>
          <w:rtl/>
          <w:lang w:eastAsia="he-IL"/>
        </w:rPr>
        <w:t>הצדדים לעסקה כפי שאדוני העלה קודם. הו</w:t>
      </w:r>
      <w:bookmarkStart w:id="1645" w:name="_ETM_Q1_1784753"/>
      <w:bookmarkEnd w:id="1645"/>
      <w:r>
        <w:rPr>
          <w:rFonts w:hint="cs"/>
          <w:rtl/>
          <w:lang w:eastAsia="he-IL"/>
        </w:rPr>
        <w:t>ראות שקשורות לחובת הגינ</w:t>
      </w:r>
      <w:bookmarkStart w:id="1646" w:name="_ETM_Q1_1785664"/>
      <w:bookmarkEnd w:id="1646"/>
      <w:r>
        <w:rPr>
          <w:rFonts w:hint="cs"/>
          <w:rtl/>
          <w:lang w:eastAsia="he-IL"/>
        </w:rPr>
        <w:t xml:space="preserve">ות </w:t>
      </w:r>
      <w:bookmarkStart w:id="1647" w:name="_ETM_Q1_1785949"/>
      <w:bookmarkEnd w:id="1647"/>
      <w:r>
        <w:rPr>
          <w:rFonts w:hint="cs"/>
          <w:rtl/>
          <w:lang w:eastAsia="he-IL"/>
        </w:rPr>
        <w:t>ומקצועיות כמו פירוט עלויות ואיסור על ח</w:t>
      </w:r>
      <w:bookmarkStart w:id="1648" w:name="_ETM_Q1_1790172"/>
      <w:bookmarkEnd w:id="1648"/>
      <w:r>
        <w:rPr>
          <w:rFonts w:hint="cs"/>
          <w:rtl/>
          <w:lang w:eastAsia="he-IL"/>
        </w:rPr>
        <w:t xml:space="preserve">שיפת פרטי הלקוח ואיסור </w:t>
      </w:r>
      <w:bookmarkStart w:id="1649" w:name="_ETM_Q1_1793380"/>
      <w:bookmarkEnd w:id="1649"/>
      <w:r>
        <w:rPr>
          <w:rFonts w:hint="cs"/>
          <w:rtl/>
          <w:lang w:eastAsia="he-IL"/>
        </w:rPr>
        <w:t xml:space="preserve">אפליה. </w:t>
      </w:r>
    </w:p>
    <w:p w14:paraId="1FF4CC6A" w14:textId="77777777" w:rsidR="00CE71DC" w:rsidRDefault="00CE71DC" w:rsidP="00CE71DC">
      <w:pPr>
        <w:rPr>
          <w:rtl/>
          <w:lang w:eastAsia="he-IL"/>
        </w:rPr>
      </w:pPr>
      <w:bookmarkStart w:id="1650" w:name="_ETM_Q1_1795181"/>
      <w:bookmarkStart w:id="1651" w:name="_ETM_Q1_1795230"/>
      <w:bookmarkEnd w:id="1650"/>
      <w:bookmarkEnd w:id="1651"/>
    </w:p>
    <w:p w14:paraId="3AF865E6" w14:textId="0B9A52AC" w:rsidR="00CE71DC" w:rsidRDefault="00CE71DC" w:rsidP="00CE71DC">
      <w:pPr>
        <w:rPr>
          <w:rtl/>
          <w:lang w:eastAsia="he-IL"/>
        </w:rPr>
      </w:pPr>
      <w:bookmarkStart w:id="1652" w:name="_ETM_Q1_1795300"/>
      <w:bookmarkStart w:id="1653" w:name="_ETM_Q1_1795339"/>
      <w:bookmarkEnd w:id="1652"/>
      <w:bookmarkEnd w:id="1653"/>
      <w:r>
        <w:rPr>
          <w:rFonts w:hint="cs"/>
          <w:rtl/>
          <w:lang w:eastAsia="he-IL"/>
        </w:rPr>
        <w:t>בע</w:t>
      </w:r>
      <w:bookmarkStart w:id="1654" w:name="_ETM_Q1_1794171"/>
      <w:bookmarkEnd w:id="1654"/>
      <w:r>
        <w:rPr>
          <w:rFonts w:hint="cs"/>
          <w:rtl/>
          <w:lang w:eastAsia="he-IL"/>
        </w:rPr>
        <w:t>צם העלאת התופעות</w:t>
      </w:r>
      <w:bookmarkStart w:id="1655" w:name="_ETM_Q1_1794891"/>
      <w:bookmarkEnd w:id="1655"/>
      <w:r w:rsidR="004D474C">
        <w:rPr>
          <w:rFonts w:hint="cs"/>
          <w:rtl/>
          <w:lang w:eastAsia="he-IL"/>
        </w:rPr>
        <w:t xml:space="preserve"> הבלתי רצוי</w:t>
      </w:r>
      <w:bookmarkStart w:id="1656" w:name="_ETM_Q1_1795448"/>
      <w:bookmarkEnd w:id="1656"/>
      <w:r w:rsidR="004D474C">
        <w:rPr>
          <w:rFonts w:hint="cs"/>
          <w:rtl/>
          <w:lang w:eastAsia="he-IL"/>
        </w:rPr>
        <w:t>ות במסגרת שיתוף הציבור</w:t>
      </w:r>
      <w:bookmarkStart w:id="1657" w:name="_ETM_Q1_1798532"/>
      <w:bookmarkEnd w:id="1657"/>
      <w:r w:rsidR="004D474C">
        <w:rPr>
          <w:rFonts w:hint="cs"/>
          <w:rtl/>
          <w:lang w:eastAsia="he-IL"/>
        </w:rPr>
        <w:t xml:space="preserve"> היוותה את הבסיס </w:t>
      </w:r>
      <w:bookmarkStart w:id="1658" w:name="_ETM_Q1_1798227"/>
      <w:bookmarkStart w:id="1659" w:name="_ETM_Q1_1797852"/>
      <w:bookmarkEnd w:id="1658"/>
      <w:bookmarkEnd w:id="1659"/>
      <w:r w:rsidR="004D474C">
        <w:rPr>
          <w:rFonts w:hint="cs"/>
          <w:rtl/>
          <w:lang w:eastAsia="he-IL"/>
        </w:rPr>
        <w:t>להגדרת הבעיות ורוב הבע</w:t>
      </w:r>
      <w:bookmarkStart w:id="1660" w:name="_ETM_Q1_1800938"/>
      <w:bookmarkEnd w:id="1660"/>
      <w:r w:rsidR="004D474C">
        <w:rPr>
          <w:rFonts w:hint="cs"/>
          <w:rtl/>
          <w:lang w:eastAsia="he-IL"/>
        </w:rPr>
        <w:t xml:space="preserve">יות שזיהינו בתהליך נוגעות </w:t>
      </w:r>
      <w:bookmarkStart w:id="1661" w:name="_ETM_Q1_1804000"/>
      <w:bookmarkEnd w:id="1661"/>
      <w:r w:rsidR="004D474C">
        <w:rPr>
          <w:rFonts w:hint="cs"/>
          <w:rtl/>
          <w:lang w:eastAsia="he-IL"/>
        </w:rPr>
        <w:t xml:space="preserve">לסוגיות אתיות בעבודת המתווכים שהיום </w:t>
      </w:r>
      <w:bookmarkStart w:id="1662" w:name="_ETM_Q1_1805680"/>
      <w:bookmarkEnd w:id="1662"/>
      <w:r w:rsidR="004D474C">
        <w:rPr>
          <w:rFonts w:hint="cs"/>
          <w:rtl/>
          <w:lang w:eastAsia="he-IL"/>
        </w:rPr>
        <w:t>אינן</w:t>
      </w:r>
      <w:bookmarkStart w:id="1663" w:name="_ETM_Q1_1809130"/>
      <w:bookmarkEnd w:id="1663"/>
      <w:r w:rsidR="004D474C">
        <w:rPr>
          <w:rFonts w:hint="cs"/>
          <w:rtl/>
          <w:lang w:eastAsia="he-IL"/>
        </w:rPr>
        <w:t xml:space="preserve"> מוסדרות ואינן</w:t>
      </w:r>
      <w:bookmarkStart w:id="1664" w:name="_ETM_Q1_1806777"/>
      <w:bookmarkEnd w:id="1664"/>
      <w:r w:rsidR="004D474C">
        <w:rPr>
          <w:rFonts w:hint="cs"/>
          <w:rtl/>
          <w:lang w:eastAsia="he-IL"/>
        </w:rPr>
        <w:t xml:space="preserve"> מפוקחות. </w:t>
      </w:r>
      <w:bookmarkStart w:id="1665" w:name="_ETM_Q1_1809917"/>
      <w:bookmarkEnd w:id="1665"/>
    </w:p>
    <w:p w14:paraId="68DE4EA1" w14:textId="77777777" w:rsidR="004D474C" w:rsidRDefault="004D474C" w:rsidP="00CE71DC">
      <w:pPr>
        <w:rPr>
          <w:rtl/>
          <w:lang w:eastAsia="he-IL"/>
        </w:rPr>
      </w:pPr>
      <w:bookmarkStart w:id="1666" w:name="_ETM_Q1_1809964"/>
      <w:bookmarkEnd w:id="1666"/>
    </w:p>
    <w:p w14:paraId="1FE7741C" w14:textId="53DE58E5" w:rsidR="004D474C" w:rsidRDefault="004D474C" w:rsidP="00CE71DC">
      <w:pPr>
        <w:rPr>
          <w:rtl/>
          <w:lang w:eastAsia="he-IL"/>
        </w:rPr>
      </w:pPr>
      <w:bookmarkStart w:id="1667" w:name="_ETM_Q1_1810084"/>
      <w:bookmarkStart w:id="1668" w:name="_ETM_Q1_1810129"/>
      <w:bookmarkEnd w:id="1667"/>
      <w:bookmarkEnd w:id="1668"/>
      <w:r>
        <w:rPr>
          <w:rFonts w:hint="cs"/>
          <w:rtl/>
          <w:lang w:eastAsia="he-IL"/>
        </w:rPr>
        <w:t>בחינת</w:t>
      </w:r>
      <w:bookmarkStart w:id="1669" w:name="_ETM_Q1_1810964"/>
      <w:bookmarkEnd w:id="1669"/>
      <w:r>
        <w:rPr>
          <w:rFonts w:hint="cs"/>
          <w:rtl/>
          <w:lang w:eastAsia="he-IL"/>
        </w:rPr>
        <w:t xml:space="preserve"> ההתייחסות של מדינות אח</w:t>
      </w:r>
      <w:bookmarkStart w:id="1670" w:name="_ETM_Q1_1811492"/>
      <w:bookmarkEnd w:id="1670"/>
      <w:r>
        <w:rPr>
          <w:rFonts w:hint="cs"/>
          <w:rtl/>
          <w:lang w:eastAsia="he-IL"/>
        </w:rPr>
        <w:t xml:space="preserve">רות העלתה שנהוג להסדיר את התופעות האלה </w:t>
      </w:r>
      <w:bookmarkStart w:id="1671" w:name="_ETM_Q1_1815536"/>
      <w:bookmarkEnd w:id="1671"/>
      <w:r>
        <w:rPr>
          <w:rFonts w:hint="cs"/>
          <w:rtl/>
          <w:lang w:eastAsia="he-IL"/>
        </w:rPr>
        <w:t>ב</w:t>
      </w:r>
      <w:bookmarkStart w:id="1672" w:name="_ETM_Q1_1813927"/>
      <w:bookmarkEnd w:id="1672"/>
      <w:r>
        <w:rPr>
          <w:rFonts w:hint="cs"/>
          <w:rtl/>
          <w:lang w:eastAsia="he-IL"/>
        </w:rPr>
        <w:t>מסגרת כללי האתיקה ו</w:t>
      </w:r>
      <w:bookmarkStart w:id="1673" w:name="_ETM_Q1_1815573"/>
      <w:bookmarkStart w:id="1674" w:name="_ETM_Q1_1814602"/>
      <w:bookmarkEnd w:id="1673"/>
      <w:bookmarkEnd w:id="1674"/>
      <w:r>
        <w:rPr>
          <w:rFonts w:hint="cs"/>
          <w:rtl/>
          <w:lang w:eastAsia="he-IL"/>
        </w:rPr>
        <w:t>בשלב הזה עמדו בפנינו שלוש חלופו</w:t>
      </w:r>
      <w:bookmarkStart w:id="1675" w:name="_ETM_Q1_1817940"/>
      <w:bookmarkEnd w:id="1675"/>
      <w:r>
        <w:rPr>
          <w:rFonts w:hint="cs"/>
          <w:rtl/>
          <w:lang w:eastAsia="he-IL"/>
        </w:rPr>
        <w:t xml:space="preserve">ת: האחת </w:t>
      </w:r>
      <w:bookmarkStart w:id="1676" w:name="_ETM_Q1_1819820"/>
      <w:bookmarkEnd w:id="1676"/>
      <w:r>
        <w:rPr>
          <w:rFonts w:hint="cs"/>
          <w:rtl/>
          <w:lang w:eastAsia="he-IL"/>
        </w:rPr>
        <w:t>להשאיר את המצב הקיים על כנו, שבמס</w:t>
      </w:r>
      <w:bookmarkStart w:id="1677" w:name="_ETM_Q1_1821516"/>
      <w:bookmarkEnd w:id="1677"/>
      <w:r>
        <w:rPr>
          <w:rFonts w:hint="cs"/>
          <w:rtl/>
          <w:lang w:eastAsia="he-IL"/>
        </w:rPr>
        <w:t>גרתו</w:t>
      </w:r>
      <w:bookmarkStart w:id="1678" w:name="_ETM_Q1_1822962"/>
      <w:bookmarkEnd w:id="1678"/>
      <w:r>
        <w:rPr>
          <w:rFonts w:hint="cs"/>
          <w:rtl/>
          <w:lang w:eastAsia="he-IL"/>
        </w:rPr>
        <w:t xml:space="preserve"> חלות </w:t>
      </w:r>
      <w:bookmarkStart w:id="1679" w:name="_ETM_Q1_1824520"/>
      <w:bookmarkEnd w:id="1679"/>
      <w:r>
        <w:rPr>
          <w:rFonts w:hint="cs"/>
          <w:rtl/>
          <w:lang w:eastAsia="he-IL"/>
        </w:rPr>
        <w:t>על מתווכי</w:t>
      </w:r>
      <w:bookmarkStart w:id="1680" w:name="_ETM_Q1_1823559"/>
      <w:bookmarkEnd w:id="1680"/>
      <w:r>
        <w:rPr>
          <w:rFonts w:hint="cs"/>
          <w:rtl/>
          <w:lang w:eastAsia="he-IL"/>
        </w:rPr>
        <w:t>ם חובות הגינות בסיסיות. ובמצב הזה אנחנו כמ</w:t>
      </w:r>
      <w:bookmarkStart w:id="1681" w:name="_ETM_Q1_1827303"/>
      <w:bookmarkEnd w:id="1681"/>
      <w:r>
        <w:rPr>
          <w:rFonts w:hint="cs"/>
          <w:rtl/>
          <w:lang w:eastAsia="he-IL"/>
        </w:rPr>
        <w:t xml:space="preserve">ובן לא </w:t>
      </w:r>
      <w:bookmarkStart w:id="1682" w:name="_ETM_Q1_1827909"/>
      <w:bookmarkEnd w:id="1682"/>
      <w:r>
        <w:rPr>
          <w:rFonts w:hint="cs"/>
          <w:rtl/>
          <w:lang w:eastAsia="he-IL"/>
        </w:rPr>
        <w:t xml:space="preserve">מתמודדים עם </w:t>
      </w:r>
      <w:bookmarkStart w:id="1683" w:name="_ETM_Q1_1827668"/>
      <w:bookmarkEnd w:id="1683"/>
      <w:r>
        <w:rPr>
          <w:rFonts w:hint="cs"/>
          <w:rtl/>
          <w:lang w:eastAsia="he-IL"/>
        </w:rPr>
        <w:t>הבעיות המרכזיות שעלו במסגר</w:t>
      </w:r>
      <w:bookmarkStart w:id="1684" w:name="_ETM_Q1_1830114"/>
      <w:bookmarkEnd w:id="1684"/>
      <w:r>
        <w:rPr>
          <w:rFonts w:hint="cs"/>
          <w:rtl/>
          <w:lang w:eastAsia="he-IL"/>
        </w:rPr>
        <w:t>ת התהליך כמו פערי ה</w:t>
      </w:r>
      <w:bookmarkStart w:id="1685" w:name="_ETM_Q1_1831136"/>
      <w:bookmarkEnd w:id="1685"/>
      <w:r>
        <w:rPr>
          <w:rFonts w:hint="cs"/>
          <w:rtl/>
          <w:lang w:eastAsia="he-IL"/>
        </w:rPr>
        <w:t>כוחות</w:t>
      </w:r>
      <w:bookmarkStart w:id="1686" w:name="_ETM_Q1_1831957"/>
      <w:bookmarkEnd w:id="1686"/>
      <w:r>
        <w:rPr>
          <w:rFonts w:hint="cs"/>
          <w:rtl/>
          <w:lang w:eastAsia="he-IL"/>
        </w:rPr>
        <w:t xml:space="preserve"> בין הצדדים, שבעצם מהווים </w:t>
      </w:r>
      <w:bookmarkStart w:id="1687" w:name="_ETM_Q1_1831766"/>
      <w:bookmarkEnd w:id="1687"/>
      <w:r w:rsidR="00AF354F">
        <w:rPr>
          <w:rFonts w:hint="cs"/>
          <w:rtl/>
          <w:lang w:eastAsia="he-IL"/>
        </w:rPr>
        <w:t xml:space="preserve">כר פורה </w:t>
      </w:r>
      <w:bookmarkStart w:id="1688" w:name="_ETM_Q1_1833404"/>
      <w:bookmarkEnd w:id="1688"/>
      <w:r w:rsidR="00AF354F">
        <w:rPr>
          <w:rFonts w:hint="cs"/>
          <w:rtl/>
          <w:lang w:eastAsia="he-IL"/>
        </w:rPr>
        <w:t>להתנהלויות שאינן אתיו</w:t>
      </w:r>
      <w:bookmarkStart w:id="1689" w:name="_ETM_Q1_1833957"/>
      <w:bookmarkEnd w:id="1689"/>
      <w:r w:rsidR="00AF354F">
        <w:rPr>
          <w:rFonts w:hint="cs"/>
          <w:rtl/>
          <w:lang w:eastAsia="he-IL"/>
        </w:rPr>
        <w:t xml:space="preserve">ת. והנפגעים </w:t>
      </w:r>
      <w:bookmarkStart w:id="1690" w:name="_ETM_Q1_1836996"/>
      <w:bookmarkEnd w:id="1690"/>
      <w:r w:rsidR="00AF354F">
        <w:rPr>
          <w:rFonts w:hint="cs"/>
          <w:rtl/>
          <w:lang w:eastAsia="he-IL"/>
        </w:rPr>
        <w:t>מההתנהלויות הא</w:t>
      </w:r>
      <w:bookmarkStart w:id="1691" w:name="_ETM_Q1_1836995"/>
      <w:bookmarkEnd w:id="1691"/>
      <w:r w:rsidR="00AF354F">
        <w:rPr>
          <w:rFonts w:hint="cs"/>
          <w:rtl/>
          <w:lang w:eastAsia="he-IL"/>
        </w:rPr>
        <w:t>לה זה גם המתעניינים בנכ</w:t>
      </w:r>
      <w:bookmarkStart w:id="1692" w:name="_ETM_Q1_1838803"/>
      <w:bookmarkEnd w:id="1692"/>
      <w:r w:rsidR="00AF354F">
        <w:rPr>
          <w:rFonts w:hint="cs"/>
          <w:rtl/>
          <w:lang w:eastAsia="he-IL"/>
        </w:rPr>
        <w:t>ס וגם אותם מתווכים</w:t>
      </w:r>
      <w:bookmarkStart w:id="1693" w:name="_ETM_Q1_1841075"/>
      <w:bookmarkEnd w:id="1693"/>
      <w:r w:rsidR="00AF354F">
        <w:rPr>
          <w:rFonts w:hint="cs"/>
          <w:rtl/>
          <w:lang w:eastAsia="he-IL"/>
        </w:rPr>
        <w:t xml:space="preserve"> הגונים ש</w:t>
      </w:r>
      <w:bookmarkStart w:id="1694" w:name="_ETM_Q1_1841371"/>
      <w:bookmarkEnd w:id="1694"/>
      <w:r w:rsidR="00AF354F">
        <w:rPr>
          <w:rFonts w:hint="cs"/>
          <w:rtl/>
          <w:lang w:eastAsia="he-IL"/>
        </w:rPr>
        <w:t>כפי ש</w:t>
      </w:r>
      <w:bookmarkStart w:id="1695" w:name="_ETM_Q1_1841515"/>
      <w:bookmarkStart w:id="1696" w:name="_ETM_Q1_1841337"/>
      <w:bookmarkStart w:id="1697" w:name="_ETM_Q1_1840747"/>
      <w:bookmarkEnd w:id="1695"/>
      <w:bookmarkEnd w:id="1696"/>
      <w:bookmarkEnd w:id="1697"/>
      <w:r w:rsidR="00AF354F">
        <w:rPr>
          <w:rFonts w:hint="cs"/>
          <w:rtl/>
          <w:lang w:eastAsia="he-IL"/>
        </w:rPr>
        <w:t>עמיר הרחיב קודם, עב</w:t>
      </w:r>
      <w:bookmarkStart w:id="1698" w:name="_ETM_Q1_1842510"/>
      <w:bookmarkEnd w:id="1698"/>
      <w:r w:rsidR="00AF354F">
        <w:rPr>
          <w:rFonts w:hint="cs"/>
          <w:rtl/>
          <w:lang w:eastAsia="he-IL"/>
        </w:rPr>
        <w:t xml:space="preserve">ודתם היא </w:t>
      </w:r>
      <w:bookmarkStart w:id="1699" w:name="_ETM_Q1_1843578"/>
      <w:bookmarkEnd w:id="1699"/>
      <w:r w:rsidR="00AF354F">
        <w:rPr>
          <w:rFonts w:hint="cs"/>
          <w:rtl/>
          <w:lang w:eastAsia="he-IL"/>
        </w:rPr>
        <w:t xml:space="preserve">מאוד מאוד חשובה לשוק. </w:t>
      </w:r>
    </w:p>
    <w:p w14:paraId="2299AD0A" w14:textId="77777777" w:rsidR="00AF354F" w:rsidRDefault="00AF354F" w:rsidP="00CE71DC">
      <w:pPr>
        <w:rPr>
          <w:rtl/>
          <w:lang w:eastAsia="he-IL"/>
        </w:rPr>
      </w:pPr>
      <w:bookmarkStart w:id="1700" w:name="_ETM_Q1_1846267"/>
      <w:bookmarkStart w:id="1701" w:name="_ETM_Q1_1846315"/>
      <w:bookmarkEnd w:id="1700"/>
      <w:bookmarkEnd w:id="1701"/>
    </w:p>
    <w:p w14:paraId="3FFEDF62" w14:textId="474949B2" w:rsidR="00AF354F" w:rsidRDefault="00AF354F" w:rsidP="00CE71DC">
      <w:pPr>
        <w:rPr>
          <w:rtl/>
          <w:lang w:eastAsia="he-IL"/>
        </w:rPr>
      </w:pPr>
      <w:bookmarkStart w:id="1702" w:name="_ETM_Q1_1846411"/>
      <w:bookmarkStart w:id="1703" w:name="_ETM_Q1_1846451"/>
      <w:bookmarkStart w:id="1704" w:name="_ETM_Q1_1845186"/>
      <w:bookmarkStart w:id="1705" w:name="_ETM_Q1_1843936"/>
      <w:bookmarkStart w:id="1706" w:name="_ETM_Q1_1845912"/>
      <w:bookmarkStart w:id="1707" w:name="_ETM_Q1_1846923"/>
      <w:bookmarkEnd w:id="1702"/>
      <w:bookmarkEnd w:id="1703"/>
      <w:bookmarkEnd w:id="1704"/>
      <w:bookmarkEnd w:id="1705"/>
      <w:bookmarkEnd w:id="1706"/>
      <w:bookmarkEnd w:id="1707"/>
      <w:r>
        <w:rPr>
          <w:rFonts w:hint="cs"/>
          <w:rtl/>
          <w:lang w:eastAsia="he-IL"/>
        </w:rPr>
        <w:t>החלופה השנייה ה</w:t>
      </w:r>
      <w:bookmarkStart w:id="1708" w:name="_ETM_Q1_1847381"/>
      <w:bookmarkEnd w:id="1708"/>
      <w:r>
        <w:rPr>
          <w:rFonts w:hint="cs"/>
          <w:rtl/>
          <w:lang w:eastAsia="he-IL"/>
        </w:rPr>
        <w:t>יא ביטול רישיון התיווך,</w:t>
      </w:r>
      <w:bookmarkStart w:id="1709" w:name="_ETM_Q1_1849965"/>
      <w:bookmarkEnd w:id="1709"/>
      <w:r>
        <w:rPr>
          <w:rFonts w:hint="cs"/>
          <w:rtl/>
          <w:lang w:eastAsia="he-IL"/>
        </w:rPr>
        <w:t xml:space="preserve"> כפי שפורט בדוח </w:t>
      </w:r>
      <w:bookmarkStart w:id="1710" w:name="_ETM_Q1_1849565"/>
      <w:bookmarkEnd w:id="1710"/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 קודם מ-</w:t>
      </w:r>
      <w:bookmarkStart w:id="1711" w:name="_ETM_Q1_1850899"/>
      <w:bookmarkEnd w:id="1711"/>
      <w:r>
        <w:rPr>
          <w:rFonts w:hint="cs"/>
          <w:rtl/>
          <w:lang w:eastAsia="he-IL"/>
        </w:rPr>
        <w:t xml:space="preserve">2019. </w:t>
      </w:r>
      <w:bookmarkStart w:id="1712" w:name="_ETM_Q1_1850529"/>
      <w:bookmarkEnd w:id="1712"/>
      <w:r>
        <w:rPr>
          <w:rFonts w:hint="cs"/>
          <w:rtl/>
          <w:lang w:eastAsia="he-IL"/>
        </w:rPr>
        <w:t xml:space="preserve">והחלופה הזאת לא נבחרה </w:t>
      </w:r>
      <w:bookmarkStart w:id="1713" w:name="_ETM_Q1_1855010"/>
      <w:bookmarkEnd w:id="1713"/>
      <w:r>
        <w:rPr>
          <w:rFonts w:hint="cs"/>
          <w:rtl/>
          <w:lang w:eastAsia="he-IL"/>
        </w:rPr>
        <w:t>מהס</w:t>
      </w:r>
      <w:bookmarkStart w:id="1714" w:name="_ETM_Q1_1853354"/>
      <w:bookmarkEnd w:id="1714"/>
      <w:r>
        <w:rPr>
          <w:rFonts w:hint="cs"/>
          <w:rtl/>
          <w:lang w:eastAsia="he-IL"/>
        </w:rPr>
        <w:t xml:space="preserve">יבות שמפורטות בדוח, אבל בעיקרן שהיעדר הסדרה של נורמות אתיות </w:t>
      </w:r>
      <w:bookmarkStart w:id="1715" w:name="_ETM_Q1_1862182"/>
      <w:bookmarkEnd w:id="1715"/>
      <w:r>
        <w:rPr>
          <w:rFonts w:hint="cs"/>
          <w:rtl/>
          <w:lang w:eastAsia="he-IL"/>
        </w:rPr>
        <w:t>ימשיכ</w:t>
      </w:r>
      <w:bookmarkStart w:id="1716" w:name="_ETM_Q1_1860811"/>
      <w:bookmarkEnd w:id="1716"/>
      <w:r>
        <w:rPr>
          <w:rFonts w:hint="cs"/>
          <w:rtl/>
          <w:lang w:eastAsia="he-IL"/>
        </w:rPr>
        <w:t>ו להתקיים התופעות של פגיעה במת</w:t>
      </w:r>
      <w:bookmarkStart w:id="1717" w:name="_ETM_Q1_1863309"/>
      <w:bookmarkEnd w:id="1717"/>
      <w:r>
        <w:rPr>
          <w:rFonts w:hint="cs"/>
          <w:rtl/>
          <w:lang w:eastAsia="he-IL"/>
        </w:rPr>
        <w:t>עניינים בנכים והשירות בסטנדרט</w:t>
      </w:r>
      <w:bookmarkStart w:id="1718" w:name="_ETM_Q1_1865701"/>
      <w:bookmarkEnd w:id="1718"/>
      <w:r>
        <w:rPr>
          <w:rFonts w:hint="cs"/>
          <w:rtl/>
          <w:lang w:eastAsia="he-IL"/>
        </w:rPr>
        <w:t xml:space="preserve"> נמוך </w:t>
      </w:r>
      <w:bookmarkStart w:id="1719" w:name="_ETM_Q1_1867112"/>
      <w:bookmarkEnd w:id="1719"/>
      <w:r>
        <w:rPr>
          <w:rFonts w:hint="cs"/>
          <w:rtl/>
          <w:lang w:eastAsia="he-IL"/>
        </w:rPr>
        <w:t xml:space="preserve">מצד מתווכים. </w:t>
      </w:r>
      <w:bookmarkStart w:id="1720" w:name="_ETM_Q1_1869103"/>
      <w:bookmarkEnd w:id="1720"/>
    </w:p>
    <w:p w14:paraId="5E4B4281" w14:textId="77777777" w:rsidR="00AF354F" w:rsidRDefault="00AF354F" w:rsidP="00CE71DC">
      <w:pPr>
        <w:rPr>
          <w:rtl/>
          <w:lang w:eastAsia="he-IL"/>
        </w:rPr>
      </w:pPr>
      <w:bookmarkStart w:id="1721" w:name="_ETM_Q1_1869151"/>
      <w:bookmarkStart w:id="1722" w:name="_ETM_Q1_1869255"/>
      <w:bookmarkEnd w:id="1721"/>
      <w:bookmarkEnd w:id="1722"/>
    </w:p>
    <w:p w14:paraId="13C80FB4" w14:textId="47495585" w:rsidR="00AF354F" w:rsidRDefault="00AF354F" w:rsidP="00CE71DC">
      <w:pPr>
        <w:rPr>
          <w:rtl/>
          <w:lang w:eastAsia="he-IL"/>
        </w:rPr>
      </w:pPr>
      <w:bookmarkStart w:id="1723" w:name="_ETM_Q1_1869298"/>
      <w:bookmarkEnd w:id="1723"/>
      <w:r>
        <w:rPr>
          <w:rFonts w:hint="cs"/>
          <w:rtl/>
          <w:lang w:eastAsia="he-IL"/>
        </w:rPr>
        <w:t>החלופה השלי</w:t>
      </w:r>
      <w:bookmarkStart w:id="1724" w:name="_ETM_Q1_1868822"/>
      <w:bookmarkEnd w:id="1724"/>
      <w:r>
        <w:rPr>
          <w:rFonts w:hint="cs"/>
          <w:rtl/>
          <w:lang w:eastAsia="he-IL"/>
        </w:rPr>
        <w:t>שית שעמדה בפנינו היא הסדר</w:t>
      </w:r>
      <w:bookmarkStart w:id="1725" w:name="_ETM_Q1_1870394"/>
      <w:bookmarkEnd w:id="1725"/>
      <w:r>
        <w:rPr>
          <w:rFonts w:hint="cs"/>
          <w:rtl/>
          <w:lang w:eastAsia="he-IL"/>
        </w:rPr>
        <w:t xml:space="preserve">ה באמצעות כללי </w:t>
      </w:r>
      <w:bookmarkStart w:id="1726" w:name="_ETM_Q1_1872007"/>
      <w:bookmarkEnd w:id="1726"/>
      <w:r>
        <w:rPr>
          <w:rFonts w:hint="cs"/>
          <w:rtl/>
          <w:lang w:eastAsia="he-IL"/>
        </w:rPr>
        <w:t>האתיקה</w:t>
      </w:r>
      <w:bookmarkStart w:id="1727" w:name="_ETM_Q1_1871204"/>
      <w:bookmarkStart w:id="1728" w:name="_ETM_Q1_1872250"/>
      <w:bookmarkEnd w:id="1727"/>
      <w:bookmarkEnd w:id="1728"/>
      <w:r>
        <w:rPr>
          <w:rFonts w:hint="cs"/>
          <w:rtl/>
          <w:lang w:eastAsia="he-IL"/>
        </w:rPr>
        <w:t xml:space="preserve"> מכוח</w:t>
      </w:r>
      <w:bookmarkStart w:id="1729" w:name="_ETM_Q1_1872412"/>
      <w:bookmarkEnd w:id="1729"/>
      <w:r>
        <w:rPr>
          <w:rFonts w:hint="cs"/>
          <w:rtl/>
          <w:lang w:eastAsia="he-IL"/>
        </w:rPr>
        <w:t xml:space="preserve"> ההסמכה בחוק המתווכים. בהתאם לשיתוף ה</w:t>
      </w:r>
      <w:bookmarkStart w:id="1730" w:name="_ETM_Q1_1875504"/>
      <w:bookmarkEnd w:id="1730"/>
      <w:r>
        <w:rPr>
          <w:rFonts w:hint="cs"/>
          <w:rtl/>
          <w:lang w:eastAsia="he-IL"/>
        </w:rPr>
        <w:t xml:space="preserve">ציבור מצאנו </w:t>
      </w:r>
      <w:bookmarkStart w:id="1731" w:name="_ETM_Q1_1877869"/>
      <w:bookmarkEnd w:id="1731"/>
      <w:r>
        <w:rPr>
          <w:rFonts w:hint="cs"/>
          <w:rtl/>
          <w:lang w:eastAsia="he-IL"/>
        </w:rPr>
        <w:t>שהחלופה הזאת תצ</w:t>
      </w:r>
      <w:bookmarkStart w:id="1732" w:name="_ETM_Q1_1877341"/>
      <w:bookmarkEnd w:id="1732"/>
      <w:r>
        <w:rPr>
          <w:rFonts w:hint="cs"/>
          <w:rtl/>
          <w:lang w:eastAsia="he-IL"/>
        </w:rPr>
        <w:t>מצם את הפער בין בעלי הנכסים למתעניי</w:t>
      </w:r>
      <w:bookmarkStart w:id="1733" w:name="_ETM_Q1_1880107"/>
      <w:bookmarkEnd w:id="1733"/>
      <w:r>
        <w:rPr>
          <w:rFonts w:hint="cs"/>
          <w:rtl/>
          <w:lang w:eastAsia="he-IL"/>
        </w:rPr>
        <w:t xml:space="preserve">נים בנכס </w:t>
      </w:r>
      <w:bookmarkStart w:id="1734" w:name="_ETM_Q1_1880954"/>
      <w:bookmarkEnd w:id="1734"/>
      <w:r>
        <w:rPr>
          <w:rFonts w:hint="cs"/>
          <w:rtl/>
          <w:lang w:eastAsia="he-IL"/>
        </w:rPr>
        <w:t>באמצעות ה</w:t>
      </w:r>
      <w:bookmarkStart w:id="1735" w:name="_ETM_Q1_1881393"/>
      <w:bookmarkEnd w:id="1735"/>
      <w:r>
        <w:rPr>
          <w:rFonts w:hint="cs"/>
          <w:rtl/>
          <w:lang w:eastAsia="he-IL"/>
        </w:rPr>
        <w:t>חלת חובות הגינות</w:t>
      </w:r>
      <w:bookmarkStart w:id="1736" w:name="_ETM_Q1_1882751"/>
      <w:bookmarkEnd w:id="1736"/>
      <w:r>
        <w:rPr>
          <w:rFonts w:hint="cs"/>
          <w:rtl/>
          <w:lang w:eastAsia="he-IL"/>
        </w:rPr>
        <w:t>, איסוף וגילוי מידע, ה</w:t>
      </w:r>
      <w:bookmarkStart w:id="1737" w:name="_ETM_Q1_1884759"/>
      <w:bookmarkEnd w:id="1737"/>
      <w:r>
        <w:rPr>
          <w:rFonts w:hint="cs"/>
          <w:rtl/>
          <w:lang w:eastAsia="he-IL"/>
        </w:rPr>
        <w:t xml:space="preserve">סדרת היחסים בין </w:t>
      </w:r>
      <w:bookmarkStart w:id="1738" w:name="_ETM_Q1_1886776"/>
      <w:bookmarkEnd w:id="1738"/>
      <w:r>
        <w:rPr>
          <w:rFonts w:hint="cs"/>
          <w:rtl/>
          <w:lang w:eastAsia="he-IL"/>
        </w:rPr>
        <w:t>מתווכים לעמיתיהם ולבעלי מקצוע אחרים והחלת חובות כל</w:t>
      </w:r>
      <w:bookmarkStart w:id="1739" w:name="_ETM_Q1_1890383"/>
      <w:bookmarkEnd w:id="1739"/>
      <w:r>
        <w:rPr>
          <w:rFonts w:hint="cs"/>
          <w:rtl/>
          <w:lang w:eastAsia="he-IL"/>
        </w:rPr>
        <w:t xml:space="preserve">ליות וצרכניות. </w:t>
      </w:r>
      <w:bookmarkStart w:id="1740" w:name="_ETM_Q1_1891547"/>
      <w:bookmarkStart w:id="1741" w:name="_ETM_Q1_1891416"/>
      <w:bookmarkStart w:id="1742" w:name="_ETM_Q1_1891736"/>
      <w:bookmarkStart w:id="1743" w:name="_ETM_Q1_1892186"/>
      <w:bookmarkStart w:id="1744" w:name="_ETM_Q1_1892232"/>
      <w:bookmarkStart w:id="1745" w:name="_ETM_Q1_1891627"/>
      <w:bookmarkStart w:id="1746" w:name="_ETM_Q1_1892807"/>
      <w:bookmarkStart w:id="1747" w:name="_ETM_Q1_1892824"/>
      <w:bookmarkStart w:id="1748" w:name="_ETM_Q1_1893358"/>
      <w:bookmarkEnd w:id="1740"/>
      <w:bookmarkEnd w:id="1741"/>
      <w:bookmarkEnd w:id="1742"/>
      <w:bookmarkEnd w:id="1743"/>
      <w:bookmarkEnd w:id="1744"/>
      <w:bookmarkEnd w:id="1745"/>
      <w:bookmarkEnd w:id="1746"/>
      <w:bookmarkEnd w:id="1747"/>
      <w:bookmarkEnd w:id="1748"/>
    </w:p>
    <w:p w14:paraId="5DF15351" w14:textId="77777777" w:rsidR="00AF354F" w:rsidRDefault="00AF354F" w:rsidP="00CE71DC">
      <w:pPr>
        <w:rPr>
          <w:rtl/>
          <w:lang w:eastAsia="he-IL"/>
        </w:rPr>
      </w:pPr>
      <w:bookmarkStart w:id="1749" w:name="_ETM_Q1_1893402"/>
      <w:bookmarkEnd w:id="1749"/>
    </w:p>
    <w:p w14:paraId="0753DE83" w14:textId="562D81D1" w:rsidR="00AF354F" w:rsidRDefault="00AF354F" w:rsidP="00CE71DC">
      <w:pPr>
        <w:rPr>
          <w:rtl/>
          <w:lang w:eastAsia="he-IL"/>
        </w:rPr>
      </w:pPr>
      <w:bookmarkStart w:id="1750" w:name="_ETM_Q1_1893511"/>
      <w:bookmarkStart w:id="1751" w:name="_ETM_Q1_1893551"/>
      <w:bookmarkStart w:id="1752" w:name="_ETM_Q1_1892134"/>
      <w:bookmarkStart w:id="1753" w:name="_ETM_Q1_1892096"/>
      <w:bookmarkEnd w:id="1750"/>
      <w:bookmarkEnd w:id="1751"/>
      <w:bookmarkEnd w:id="1752"/>
      <w:bookmarkEnd w:id="1753"/>
      <w:r>
        <w:rPr>
          <w:rFonts w:hint="cs"/>
          <w:rtl/>
          <w:lang w:eastAsia="he-IL"/>
        </w:rPr>
        <w:t xml:space="preserve">בהתאמה </w:t>
      </w:r>
      <w:bookmarkStart w:id="1754" w:name="_ETM_Q1_1893509"/>
      <w:bookmarkEnd w:id="1754"/>
      <w:r>
        <w:rPr>
          <w:rFonts w:hint="cs"/>
          <w:rtl/>
          <w:lang w:eastAsia="he-IL"/>
        </w:rPr>
        <w:t>טיוטת התקנות מבטאת את הפתרונ</w:t>
      </w:r>
      <w:bookmarkStart w:id="1755" w:name="_ETM_Q1_1895268"/>
      <w:bookmarkEnd w:id="1755"/>
      <w:r>
        <w:rPr>
          <w:rFonts w:hint="cs"/>
          <w:rtl/>
          <w:lang w:eastAsia="he-IL"/>
        </w:rPr>
        <w:t>ות לאותן בעיות</w:t>
      </w:r>
      <w:bookmarkStart w:id="1756" w:name="_ETM_Q1_1897184"/>
      <w:bookmarkEnd w:id="1756"/>
      <w:r>
        <w:rPr>
          <w:rFonts w:hint="cs"/>
          <w:rtl/>
          <w:lang w:eastAsia="he-IL"/>
        </w:rPr>
        <w:t xml:space="preserve"> </w:t>
      </w:r>
      <w:bookmarkStart w:id="1757" w:name="_ETM_Q1_1897751"/>
      <w:bookmarkEnd w:id="1757"/>
      <w:r>
        <w:rPr>
          <w:rFonts w:hint="cs"/>
          <w:rtl/>
          <w:lang w:eastAsia="he-IL"/>
        </w:rPr>
        <w:t>שעלו בתהליך וגם ראינו שבמדינות מקבילות נקבע</w:t>
      </w:r>
      <w:bookmarkStart w:id="1758" w:name="_ETM_Q1_1900814"/>
      <w:bookmarkEnd w:id="1758"/>
      <w:r>
        <w:rPr>
          <w:rFonts w:hint="cs"/>
          <w:rtl/>
          <w:lang w:eastAsia="he-IL"/>
        </w:rPr>
        <w:t xml:space="preserve">ו כללי אתיקה </w:t>
      </w:r>
      <w:bookmarkStart w:id="1759" w:name="_ETM_Q1_1901760"/>
      <w:bookmarkStart w:id="1760" w:name="_ETM_Q1_1901350"/>
      <w:bookmarkStart w:id="1761" w:name="_ETM_Q1_1902313"/>
      <w:bookmarkEnd w:id="1759"/>
      <w:bookmarkEnd w:id="1760"/>
      <w:bookmarkEnd w:id="1761"/>
      <w:r>
        <w:rPr>
          <w:rFonts w:hint="cs"/>
          <w:rtl/>
          <w:lang w:eastAsia="he-IL"/>
        </w:rPr>
        <w:t xml:space="preserve">כדי </w:t>
      </w:r>
      <w:bookmarkStart w:id="1762" w:name="_ETM_Q1_1903811"/>
      <w:bookmarkEnd w:id="1762"/>
      <w:r>
        <w:rPr>
          <w:rFonts w:hint="cs"/>
          <w:rtl/>
          <w:lang w:eastAsia="he-IL"/>
        </w:rPr>
        <w:t>להתמודד עם אותן בעיות. את החל</w:t>
      </w:r>
      <w:bookmarkStart w:id="1763" w:name="_ETM_Q1_1904924"/>
      <w:bookmarkEnd w:id="1763"/>
      <w:r>
        <w:rPr>
          <w:rFonts w:hint="cs"/>
          <w:rtl/>
          <w:lang w:eastAsia="he-IL"/>
        </w:rPr>
        <w:t>ופ</w:t>
      </w:r>
      <w:bookmarkStart w:id="1764" w:name="_ETM_Q1_1904542"/>
      <w:bookmarkEnd w:id="1764"/>
      <w:r>
        <w:rPr>
          <w:rFonts w:hint="cs"/>
          <w:rtl/>
          <w:lang w:eastAsia="he-IL"/>
        </w:rPr>
        <w:t xml:space="preserve">ה הזאת בחנו באמצעות </w:t>
      </w:r>
      <w:bookmarkStart w:id="1765" w:name="_ETM_Q1_1906903"/>
      <w:bookmarkEnd w:id="1765"/>
      <w:r>
        <w:rPr>
          <w:rFonts w:hint="cs"/>
          <w:rtl/>
          <w:lang w:eastAsia="he-IL"/>
        </w:rPr>
        <w:t>אומדן על</w:t>
      </w:r>
      <w:bookmarkStart w:id="1766" w:name="_ETM_Q1_1907335"/>
      <w:bookmarkEnd w:id="1766"/>
      <w:r>
        <w:rPr>
          <w:rFonts w:hint="cs"/>
          <w:rtl/>
          <w:lang w:eastAsia="he-IL"/>
        </w:rPr>
        <w:t>ויו</w:t>
      </w:r>
      <w:bookmarkStart w:id="1767" w:name="_ETM_Q1_1906777"/>
      <w:bookmarkEnd w:id="1767"/>
      <w:r>
        <w:rPr>
          <w:rFonts w:hint="cs"/>
          <w:rtl/>
          <w:lang w:eastAsia="he-IL"/>
        </w:rPr>
        <w:t>ת וראינו שהיא צפויה לחסוך למש</w:t>
      </w:r>
      <w:bookmarkStart w:id="1768" w:name="_ETM_Q1_1908692"/>
      <w:bookmarkEnd w:id="1768"/>
      <w:r>
        <w:rPr>
          <w:rFonts w:hint="cs"/>
          <w:rtl/>
          <w:lang w:eastAsia="he-IL"/>
        </w:rPr>
        <w:t xml:space="preserve">ק כ-196 מיליון </w:t>
      </w:r>
      <w:bookmarkStart w:id="1769" w:name="_ETM_Q1_1912003"/>
      <w:bookmarkEnd w:id="1769"/>
      <w:r>
        <w:rPr>
          <w:rFonts w:hint="cs"/>
          <w:rtl/>
          <w:lang w:eastAsia="he-IL"/>
        </w:rPr>
        <w:t xml:space="preserve">שקלים בשנה. </w:t>
      </w:r>
      <w:bookmarkStart w:id="1770" w:name="_ETM_Q1_1911803"/>
      <w:bookmarkStart w:id="1771" w:name="_ETM_Q1_1911621"/>
      <w:bookmarkStart w:id="1772" w:name="_ETM_Q1_1912286"/>
      <w:bookmarkStart w:id="1773" w:name="_ETM_Q1_1911858"/>
      <w:bookmarkStart w:id="1774" w:name="_ETM_Q1_1912653"/>
      <w:bookmarkStart w:id="1775" w:name="_ETM_Q1_1912265"/>
      <w:bookmarkStart w:id="1776" w:name="_ETM_Q1_1913905"/>
      <w:bookmarkStart w:id="1777" w:name="_ETM_Q1_1913190"/>
      <w:bookmarkStart w:id="1778" w:name="_ETM_Q1_1912077"/>
      <w:bookmarkEnd w:id="1770"/>
      <w:bookmarkEnd w:id="1771"/>
      <w:bookmarkEnd w:id="1772"/>
      <w:bookmarkEnd w:id="1773"/>
      <w:bookmarkEnd w:id="1774"/>
      <w:bookmarkEnd w:id="1775"/>
      <w:bookmarkEnd w:id="1776"/>
      <w:bookmarkEnd w:id="1777"/>
      <w:bookmarkEnd w:id="1778"/>
      <w:r>
        <w:rPr>
          <w:rFonts w:hint="cs"/>
          <w:rtl/>
          <w:lang w:eastAsia="he-IL"/>
        </w:rPr>
        <w:t>היא משיאה תועלת רבה יותר מהעלות שהיא משיתה</w:t>
      </w:r>
      <w:bookmarkStart w:id="1779" w:name="_ETM_Q1_1917213"/>
      <w:bookmarkEnd w:id="1779"/>
      <w:r>
        <w:rPr>
          <w:rFonts w:hint="cs"/>
          <w:rtl/>
          <w:lang w:eastAsia="he-IL"/>
        </w:rPr>
        <w:t xml:space="preserve"> על המתווכ</w:t>
      </w:r>
      <w:bookmarkStart w:id="1780" w:name="_ETM_Q1_1916172"/>
      <w:bookmarkEnd w:id="1780"/>
      <w:r>
        <w:rPr>
          <w:rFonts w:hint="cs"/>
          <w:rtl/>
          <w:lang w:eastAsia="he-IL"/>
        </w:rPr>
        <w:t xml:space="preserve">ים והיא עתידה לחסוך לציבור עשרות מיליוני שקלים. </w:t>
      </w:r>
    </w:p>
    <w:p w14:paraId="0A5B2FB2" w14:textId="77777777" w:rsidR="00AF354F" w:rsidRDefault="00AF354F" w:rsidP="00CE71DC">
      <w:pPr>
        <w:rPr>
          <w:rtl/>
          <w:lang w:eastAsia="he-IL"/>
        </w:rPr>
      </w:pPr>
      <w:bookmarkStart w:id="1781" w:name="_ETM_Q1_1921556"/>
      <w:bookmarkStart w:id="1782" w:name="_ETM_Q1_1921603"/>
      <w:bookmarkEnd w:id="1781"/>
      <w:bookmarkEnd w:id="1782"/>
    </w:p>
    <w:p w14:paraId="56FEC5D3" w14:textId="5CF2B972" w:rsidR="00AF354F" w:rsidRDefault="00AF354F" w:rsidP="00CE71DC">
      <w:pPr>
        <w:rPr>
          <w:rtl/>
          <w:lang w:eastAsia="he-IL"/>
        </w:rPr>
      </w:pPr>
      <w:bookmarkStart w:id="1783" w:name="_ETM_Q1_1921692"/>
      <w:bookmarkStart w:id="1784" w:name="_ETM_Q1_1921736"/>
      <w:bookmarkEnd w:id="1783"/>
      <w:bookmarkEnd w:id="1784"/>
      <w:r>
        <w:rPr>
          <w:rFonts w:hint="cs"/>
          <w:rtl/>
          <w:lang w:eastAsia="he-IL"/>
        </w:rPr>
        <w:t>לאור</w:t>
      </w:r>
      <w:bookmarkStart w:id="1785" w:name="_ETM_Q1_1922244"/>
      <w:bookmarkEnd w:id="1785"/>
      <w:r>
        <w:rPr>
          <w:rFonts w:hint="cs"/>
          <w:rtl/>
          <w:lang w:eastAsia="he-IL"/>
        </w:rPr>
        <w:t xml:space="preserve"> כל מה שאמרתי ב</w:t>
      </w:r>
      <w:bookmarkStart w:id="1786" w:name="_ETM_Q1_1921386"/>
      <w:bookmarkEnd w:id="1786"/>
      <w:r>
        <w:rPr>
          <w:rFonts w:hint="cs"/>
          <w:rtl/>
          <w:lang w:eastAsia="he-IL"/>
        </w:rPr>
        <w:t>עצם זו החלופה שנבחרה והתקנות מובאות כאן.</w:t>
      </w:r>
      <w:bookmarkStart w:id="1787" w:name="_ETM_Q1_1926682"/>
      <w:bookmarkEnd w:id="1787"/>
      <w:r>
        <w:rPr>
          <w:rFonts w:hint="cs"/>
          <w:rtl/>
          <w:lang w:eastAsia="he-IL"/>
        </w:rPr>
        <w:t xml:space="preserve"> </w:t>
      </w:r>
      <w:bookmarkStart w:id="1788" w:name="_ETM_Q1_1925673"/>
      <w:bookmarkStart w:id="1789" w:name="_ETM_Q1_1928090"/>
      <w:bookmarkStart w:id="1790" w:name="_ETM_Q1_1926962"/>
      <w:bookmarkStart w:id="1791" w:name="_ETM_Q1_1928726"/>
      <w:bookmarkEnd w:id="1788"/>
      <w:bookmarkEnd w:id="1789"/>
      <w:bookmarkEnd w:id="1790"/>
      <w:bookmarkEnd w:id="1791"/>
    </w:p>
    <w:p w14:paraId="5E1E5E22" w14:textId="77777777" w:rsidR="00AF354F" w:rsidRDefault="00AF354F" w:rsidP="00CE71DC">
      <w:pPr>
        <w:rPr>
          <w:rtl/>
          <w:lang w:eastAsia="he-IL"/>
        </w:rPr>
      </w:pPr>
      <w:bookmarkStart w:id="1792" w:name="_ETM_Q1_1928765"/>
      <w:bookmarkEnd w:id="1792"/>
    </w:p>
    <w:p w14:paraId="0FAE6B5C" w14:textId="29BB0AF4" w:rsidR="00AF354F" w:rsidRDefault="00AF354F" w:rsidP="00AF354F">
      <w:pPr>
        <w:pStyle w:val="af6"/>
        <w:keepNext/>
        <w:rPr>
          <w:rtl/>
        </w:rPr>
      </w:pPr>
      <w:bookmarkStart w:id="1793" w:name="ET_yor_5069_62"/>
      <w:r w:rsidRPr="00AF354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F354F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793"/>
    </w:p>
    <w:p w14:paraId="54C62DFC" w14:textId="77777777" w:rsidR="00AF354F" w:rsidRDefault="00AF354F" w:rsidP="00AF354F">
      <w:pPr>
        <w:pStyle w:val="KeepWithNext"/>
        <w:rPr>
          <w:rtl/>
          <w:lang w:eastAsia="he-IL"/>
        </w:rPr>
      </w:pPr>
    </w:p>
    <w:p w14:paraId="71AA851E" w14:textId="29848588" w:rsidR="00AF354F" w:rsidRDefault="00AF354F" w:rsidP="00AF354F">
      <w:pPr>
        <w:rPr>
          <w:rtl/>
          <w:lang w:eastAsia="he-IL"/>
        </w:rPr>
      </w:pPr>
      <w:bookmarkStart w:id="1794" w:name="_ETM_Q1_1929691"/>
      <w:bookmarkStart w:id="1795" w:name="_ETM_Q1_1929708"/>
      <w:bookmarkEnd w:id="1794"/>
      <w:bookmarkEnd w:id="1795"/>
      <w:r>
        <w:rPr>
          <w:rFonts w:hint="cs"/>
          <w:rtl/>
          <w:lang w:eastAsia="he-IL"/>
        </w:rPr>
        <w:t>את אומרת ש</w:t>
      </w:r>
      <w:bookmarkStart w:id="1796" w:name="_ETM_Q1_1928612"/>
      <w:bookmarkEnd w:id="1796"/>
      <w:r>
        <w:rPr>
          <w:rFonts w:hint="cs"/>
          <w:rtl/>
          <w:lang w:eastAsia="he-IL"/>
        </w:rPr>
        <w:t xml:space="preserve">היא משיאה עלויות </w:t>
      </w:r>
      <w:bookmarkStart w:id="1797" w:name="_ETM_Q1_1931047"/>
      <w:bookmarkEnd w:id="1797"/>
      <w:r>
        <w:rPr>
          <w:rFonts w:hint="cs"/>
          <w:rtl/>
          <w:lang w:eastAsia="he-IL"/>
        </w:rPr>
        <w:t>נוספו</w:t>
      </w:r>
      <w:bookmarkStart w:id="1798" w:name="_ETM_Q1_1929679"/>
      <w:bookmarkEnd w:id="1798"/>
      <w:r>
        <w:rPr>
          <w:rFonts w:hint="cs"/>
          <w:rtl/>
          <w:lang w:eastAsia="he-IL"/>
        </w:rPr>
        <w:t xml:space="preserve">ת על המתווכים. </w:t>
      </w:r>
      <w:bookmarkStart w:id="1799" w:name="_ETM_Q1_1929870"/>
      <w:bookmarkStart w:id="1800" w:name="_ETM_Q1_1929847"/>
      <w:bookmarkStart w:id="1801" w:name="_ETM_Q1_1929702"/>
      <w:bookmarkStart w:id="1802" w:name="_ETM_Q1_1928291"/>
      <w:bookmarkEnd w:id="1799"/>
      <w:bookmarkEnd w:id="1800"/>
      <w:bookmarkEnd w:id="1801"/>
      <w:bookmarkEnd w:id="1802"/>
    </w:p>
    <w:p w14:paraId="6956E00B" w14:textId="77777777" w:rsidR="00AF354F" w:rsidRDefault="00AF354F" w:rsidP="00AF354F">
      <w:pPr>
        <w:rPr>
          <w:rtl/>
          <w:lang w:eastAsia="he-IL"/>
        </w:rPr>
      </w:pPr>
      <w:bookmarkStart w:id="1803" w:name="_ETM_Q1_1930318"/>
      <w:bookmarkStart w:id="1804" w:name="_ETM_Q1_1930360"/>
      <w:bookmarkStart w:id="1805" w:name="_ETM_Q1_1932709"/>
      <w:bookmarkEnd w:id="1803"/>
      <w:bookmarkEnd w:id="1804"/>
      <w:bookmarkEnd w:id="1805"/>
    </w:p>
    <w:p w14:paraId="1161E994" w14:textId="1D90AFF5" w:rsidR="00AF354F" w:rsidRDefault="00AF354F" w:rsidP="00AF354F">
      <w:pPr>
        <w:pStyle w:val="af9"/>
        <w:keepNext/>
        <w:rPr>
          <w:rtl/>
          <w:lang w:eastAsia="he-IL"/>
        </w:rPr>
      </w:pPr>
      <w:bookmarkStart w:id="1806" w:name="ET_guest_לוטן_לסקי_63"/>
      <w:r w:rsidRPr="00AF35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לוטן לסקי:</w:t>
      </w:r>
      <w:r w:rsidRPr="00AF354F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6"/>
    </w:p>
    <w:p w14:paraId="38FB8449" w14:textId="77777777" w:rsidR="00AF354F" w:rsidRDefault="00AF354F" w:rsidP="00AF354F">
      <w:pPr>
        <w:pStyle w:val="KeepWithNext"/>
        <w:rPr>
          <w:rtl/>
          <w:lang w:eastAsia="he-IL"/>
        </w:rPr>
      </w:pPr>
    </w:p>
    <w:p w14:paraId="62C3D6F3" w14:textId="388B06F3" w:rsidR="00AF354F" w:rsidRDefault="00AF354F" w:rsidP="00AF354F">
      <w:pPr>
        <w:rPr>
          <w:rtl/>
          <w:lang w:eastAsia="he-IL"/>
        </w:rPr>
      </w:pPr>
      <w:bookmarkStart w:id="1807" w:name="_ETM_Q1_1932923"/>
      <w:bookmarkStart w:id="1808" w:name="_ETM_Q1_1932939"/>
      <w:bookmarkEnd w:id="1807"/>
      <w:bookmarkEnd w:id="1808"/>
      <w:r>
        <w:rPr>
          <w:rFonts w:hint="cs"/>
          <w:rtl/>
          <w:lang w:eastAsia="he-IL"/>
        </w:rPr>
        <w:t>נכון</w:t>
      </w:r>
      <w:bookmarkStart w:id="1809" w:name="_ETM_Q1_1931404"/>
      <w:bookmarkEnd w:id="1809"/>
      <w:r>
        <w:rPr>
          <w:rFonts w:hint="cs"/>
          <w:rtl/>
          <w:lang w:eastAsia="he-IL"/>
        </w:rPr>
        <w:t xml:space="preserve">. </w:t>
      </w:r>
      <w:bookmarkStart w:id="1810" w:name="_ETM_Q1_1930634"/>
      <w:bookmarkStart w:id="1811" w:name="_ETM_Q1_1930182"/>
      <w:bookmarkStart w:id="1812" w:name="_ETM_Q1_1932075"/>
      <w:bookmarkStart w:id="1813" w:name="_ETM_Q1_1932401"/>
      <w:bookmarkEnd w:id="1810"/>
      <w:bookmarkEnd w:id="1811"/>
      <w:bookmarkEnd w:id="1812"/>
      <w:bookmarkEnd w:id="1813"/>
    </w:p>
    <w:p w14:paraId="2B5DB940" w14:textId="77777777" w:rsidR="00AF354F" w:rsidRDefault="00AF354F" w:rsidP="00AF354F">
      <w:pPr>
        <w:rPr>
          <w:rtl/>
          <w:lang w:eastAsia="he-IL"/>
        </w:rPr>
      </w:pPr>
      <w:bookmarkStart w:id="1814" w:name="_ETM_Q1_1932441"/>
      <w:bookmarkStart w:id="1815" w:name="_ETM_Q1_1934417"/>
      <w:bookmarkEnd w:id="1814"/>
      <w:bookmarkEnd w:id="1815"/>
    </w:p>
    <w:p w14:paraId="0C900D60" w14:textId="6F7D9119" w:rsidR="00AF354F" w:rsidRDefault="00AF354F" w:rsidP="00AF354F">
      <w:pPr>
        <w:pStyle w:val="af6"/>
        <w:keepNext/>
        <w:rPr>
          <w:rtl/>
        </w:rPr>
      </w:pPr>
      <w:bookmarkStart w:id="1816" w:name="ET_yor_5069_64"/>
      <w:r w:rsidRPr="00AF354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AF354F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816"/>
    </w:p>
    <w:p w14:paraId="5FCAA36F" w14:textId="77777777" w:rsidR="00AF354F" w:rsidRDefault="00AF354F" w:rsidP="00AF354F">
      <w:pPr>
        <w:pStyle w:val="KeepWithNext"/>
        <w:rPr>
          <w:rtl/>
          <w:lang w:eastAsia="he-IL"/>
        </w:rPr>
      </w:pPr>
    </w:p>
    <w:p w14:paraId="101A99DA" w14:textId="23E7966E" w:rsidR="00AF354F" w:rsidRDefault="00AF354F" w:rsidP="00AF354F">
      <w:pPr>
        <w:rPr>
          <w:rtl/>
          <w:lang w:eastAsia="he-IL"/>
        </w:rPr>
      </w:pPr>
      <w:bookmarkStart w:id="1817" w:name="_ETM_Q1_1934658"/>
      <w:bookmarkStart w:id="1818" w:name="_ETM_Q1_1934679"/>
      <w:bookmarkEnd w:id="1817"/>
      <w:bookmarkEnd w:id="1818"/>
      <w:r>
        <w:rPr>
          <w:rFonts w:hint="cs"/>
          <w:rtl/>
          <w:lang w:eastAsia="he-IL"/>
        </w:rPr>
        <w:t>משהו משמעותי?</w:t>
      </w:r>
      <w:bookmarkStart w:id="1819" w:name="_ETM_Q1_1936264"/>
      <w:bookmarkStart w:id="1820" w:name="_ETM_Q1_1936309"/>
      <w:bookmarkEnd w:id="1819"/>
      <w:bookmarkEnd w:id="1820"/>
      <w:r>
        <w:rPr>
          <w:rFonts w:hint="cs"/>
          <w:rtl/>
          <w:lang w:eastAsia="he-IL"/>
        </w:rPr>
        <w:t xml:space="preserve"> כשאתם מאגמים</w:t>
      </w:r>
      <w:bookmarkStart w:id="1821" w:name="_ETM_Q1_1936919"/>
      <w:bookmarkEnd w:id="1821"/>
      <w:r>
        <w:rPr>
          <w:rFonts w:hint="cs"/>
          <w:rtl/>
          <w:lang w:eastAsia="he-IL"/>
        </w:rPr>
        <w:t xml:space="preserve"> את זה </w:t>
      </w:r>
      <w:bookmarkStart w:id="1822" w:name="_ETM_Q1_1937340"/>
      <w:bookmarkEnd w:id="1822"/>
      <w:r>
        <w:rPr>
          <w:rFonts w:hint="cs"/>
          <w:rtl/>
          <w:lang w:eastAsia="he-IL"/>
        </w:rPr>
        <w:t xml:space="preserve">למספרים. </w:t>
      </w:r>
      <w:bookmarkStart w:id="1823" w:name="_ETM_Q1_1938502"/>
      <w:bookmarkEnd w:id="1823"/>
    </w:p>
    <w:p w14:paraId="6A94FF98" w14:textId="77777777" w:rsidR="00AF354F" w:rsidRDefault="00AF354F" w:rsidP="00AF354F">
      <w:pPr>
        <w:rPr>
          <w:rtl/>
          <w:lang w:eastAsia="he-IL"/>
        </w:rPr>
      </w:pPr>
      <w:bookmarkStart w:id="1824" w:name="_ETM_Q1_1938542"/>
      <w:bookmarkStart w:id="1825" w:name="_ETM_Q1_1939245"/>
      <w:bookmarkEnd w:id="1824"/>
      <w:bookmarkEnd w:id="1825"/>
    </w:p>
    <w:p w14:paraId="35EB6E29" w14:textId="54E98F34" w:rsidR="00AF354F" w:rsidRDefault="00AF354F" w:rsidP="00AF354F">
      <w:pPr>
        <w:pStyle w:val="af9"/>
        <w:keepNext/>
        <w:rPr>
          <w:rtl/>
          <w:lang w:eastAsia="he-IL"/>
        </w:rPr>
      </w:pPr>
      <w:bookmarkStart w:id="1826" w:name="ET_guest_לוטן_לסקי_65"/>
      <w:r w:rsidRPr="00AF35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לוטן לסקי:</w:t>
      </w:r>
      <w:r w:rsidRPr="00AF354F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6"/>
    </w:p>
    <w:p w14:paraId="01D7C833" w14:textId="77777777" w:rsidR="00AF354F" w:rsidRDefault="00AF354F" w:rsidP="00AF354F">
      <w:pPr>
        <w:pStyle w:val="KeepWithNext"/>
        <w:rPr>
          <w:rtl/>
          <w:lang w:eastAsia="he-IL"/>
        </w:rPr>
      </w:pPr>
    </w:p>
    <w:p w14:paraId="6DA96E26" w14:textId="353E4B0C" w:rsidR="00AF354F" w:rsidRDefault="00AF354F" w:rsidP="00AF354F">
      <w:pPr>
        <w:rPr>
          <w:rtl/>
          <w:lang w:eastAsia="he-IL"/>
        </w:rPr>
      </w:pPr>
      <w:bookmarkStart w:id="1827" w:name="_ETM_Q1_1939431"/>
      <w:bookmarkStart w:id="1828" w:name="_ETM_Q1_1939444"/>
      <w:bookmarkEnd w:id="1827"/>
      <w:bookmarkEnd w:id="1828"/>
      <w:r>
        <w:rPr>
          <w:rFonts w:hint="cs"/>
          <w:rtl/>
          <w:lang w:eastAsia="he-IL"/>
        </w:rPr>
        <w:t xml:space="preserve">בהחלט. במספרים בעצם העלויות </w:t>
      </w:r>
      <w:bookmarkStart w:id="1829" w:name="_ETM_Q1_1944875"/>
      <w:bookmarkEnd w:id="1829"/>
      <w:r>
        <w:rPr>
          <w:rFonts w:hint="cs"/>
          <w:rtl/>
          <w:lang w:eastAsia="he-IL"/>
        </w:rPr>
        <w:t xml:space="preserve">שהיא משיתה על מתווכים היא </w:t>
      </w:r>
      <w:bookmarkStart w:id="1830" w:name="_ETM_Q1_1947226"/>
      <w:bookmarkEnd w:id="1830"/>
      <w:r>
        <w:rPr>
          <w:rFonts w:hint="cs"/>
          <w:rtl/>
          <w:lang w:eastAsia="he-IL"/>
        </w:rPr>
        <w:t>כ</w:t>
      </w:r>
      <w:bookmarkStart w:id="1831" w:name="_ETM_Q1_1945369"/>
      <w:bookmarkEnd w:id="1831"/>
      <w:r>
        <w:rPr>
          <w:rFonts w:hint="cs"/>
          <w:rtl/>
          <w:lang w:eastAsia="he-IL"/>
        </w:rPr>
        <w:t xml:space="preserve">-65 מיליון שקלים בשנה. והתועלת היא 260 מיליון שקלים. ולכן </w:t>
      </w:r>
      <w:bookmarkStart w:id="1832" w:name="_ETM_Q1_1954214"/>
      <w:bookmarkEnd w:id="1832"/>
      <w:r>
        <w:rPr>
          <w:rFonts w:hint="cs"/>
          <w:rtl/>
          <w:lang w:eastAsia="he-IL"/>
        </w:rPr>
        <w:t>אם אנחנו סוכמים את זה, התו</w:t>
      </w:r>
      <w:bookmarkStart w:id="1833" w:name="_ETM_Q1_1955639"/>
      <w:bookmarkEnd w:id="1833"/>
      <w:r>
        <w:rPr>
          <w:rFonts w:hint="cs"/>
          <w:rtl/>
          <w:lang w:eastAsia="he-IL"/>
        </w:rPr>
        <w:t>עלת, כשאנחנו מורידים את הע</w:t>
      </w:r>
      <w:bookmarkStart w:id="1834" w:name="_ETM_Q1_1956198"/>
      <w:bookmarkEnd w:id="1834"/>
      <w:r>
        <w:rPr>
          <w:rFonts w:hint="cs"/>
          <w:rtl/>
          <w:lang w:eastAsia="he-IL"/>
        </w:rPr>
        <w:t xml:space="preserve">לות </w:t>
      </w:r>
      <w:bookmarkStart w:id="1835" w:name="_ETM_Q1_1956521"/>
      <w:bookmarkEnd w:id="1835"/>
      <w:r>
        <w:rPr>
          <w:rFonts w:hint="cs"/>
          <w:rtl/>
          <w:lang w:eastAsia="he-IL"/>
        </w:rPr>
        <w:t>היא 196 מיליון שקלים</w:t>
      </w:r>
      <w:bookmarkStart w:id="1836" w:name="_ETM_Q1_1957809"/>
      <w:bookmarkEnd w:id="1836"/>
      <w:r>
        <w:rPr>
          <w:rFonts w:hint="cs"/>
          <w:rtl/>
          <w:lang w:eastAsia="he-IL"/>
        </w:rPr>
        <w:t xml:space="preserve">. </w:t>
      </w:r>
    </w:p>
    <w:p w14:paraId="765874C4" w14:textId="77777777" w:rsidR="00AF354F" w:rsidRDefault="00AF354F" w:rsidP="00AF354F">
      <w:pPr>
        <w:rPr>
          <w:rtl/>
          <w:lang w:eastAsia="he-IL"/>
        </w:rPr>
      </w:pPr>
      <w:bookmarkStart w:id="1837" w:name="_ETM_Q1_1958106"/>
      <w:bookmarkStart w:id="1838" w:name="_ETM_Q1_1958145"/>
      <w:bookmarkEnd w:id="1837"/>
      <w:bookmarkEnd w:id="1838"/>
    </w:p>
    <w:p w14:paraId="06423AAC" w14:textId="50FCA42D" w:rsidR="00AF354F" w:rsidRDefault="00AF354F" w:rsidP="00AF354F">
      <w:pPr>
        <w:pStyle w:val="af6"/>
        <w:keepNext/>
        <w:rPr>
          <w:rtl/>
        </w:rPr>
      </w:pPr>
      <w:bookmarkStart w:id="1839" w:name="ET_yor_5069_66"/>
      <w:r w:rsidRPr="00AF354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F354F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839"/>
    </w:p>
    <w:p w14:paraId="65D2D1EA" w14:textId="77777777" w:rsidR="00AF354F" w:rsidRDefault="00AF354F" w:rsidP="00AF354F">
      <w:pPr>
        <w:pStyle w:val="KeepWithNext"/>
        <w:rPr>
          <w:rtl/>
          <w:lang w:eastAsia="he-IL"/>
        </w:rPr>
      </w:pPr>
    </w:p>
    <w:p w14:paraId="202F99F8" w14:textId="0D217C24" w:rsidR="00AF354F" w:rsidRDefault="00AF354F" w:rsidP="00AF354F">
      <w:pPr>
        <w:rPr>
          <w:rtl/>
          <w:lang w:eastAsia="he-IL"/>
        </w:rPr>
      </w:pPr>
      <w:bookmarkStart w:id="1840" w:name="_ETM_Q1_1958931"/>
      <w:bookmarkStart w:id="1841" w:name="_ETM_Q1_1958947"/>
      <w:bookmarkEnd w:id="1840"/>
      <w:bookmarkEnd w:id="1841"/>
      <w:r>
        <w:rPr>
          <w:rFonts w:hint="cs"/>
          <w:rtl/>
          <w:lang w:eastAsia="he-IL"/>
        </w:rPr>
        <w:t xml:space="preserve">סתם תסבירי לי את זה, איך </w:t>
      </w:r>
      <w:bookmarkStart w:id="1842" w:name="_ETM_Q1_1960905"/>
      <w:bookmarkEnd w:id="1842"/>
      <w:r>
        <w:rPr>
          <w:rFonts w:hint="cs"/>
          <w:rtl/>
          <w:lang w:eastAsia="he-IL"/>
        </w:rPr>
        <w:t>א</w:t>
      </w:r>
      <w:bookmarkStart w:id="1843" w:name="_ETM_Q1_1959001"/>
      <w:bookmarkEnd w:id="1843"/>
      <w:r>
        <w:rPr>
          <w:rFonts w:hint="cs"/>
          <w:rtl/>
          <w:lang w:eastAsia="he-IL"/>
        </w:rPr>
        <w:t>תם בודקים את התוע</w:t>
      </w:r>
      <w:bookmarkStart w:id="1844" w:name="_ETM_Q1_1960597"/>
      <w:bookmarkEnd w:id="1844"/>
      <w:r>
        <w:rPr>
          <w:rFonts w:hint="cs"/>
          <w:rtl/>
          <w:lang w:eastAsia="he-IL"/>
        </w:rPr>
        <w:t>לת? איך זה בא לידי ביטוי?</w:t>
      </w:r>
      <w:bookmarkStart w:id="1845" w:name="_ETM_Q1_1963534"/>
      <w:bookmarkEnd w:id="1845"/>
    </w:p>
    <w:p w14:paraId="6C1421A7" w14:textId="77777777" w:rsidR="00AF354F" w:rsidRDefault="00AF354F" w:rsidP="00AF354F">
      <w:pPr>
        <w:rPr>
          <w:rtl/>
          <w:lang w:eastAsia="he-IL"/>
        </w:rPr>
      </w:pPr>
      <w:bookmarkStart w:id="1846" w:name="_ETM_Q1_1963575"/>
      <w:bookmarkEnd w:id="1846"/>
    </w:p>
    <w:p w14:paraId="70615DF8" w14:textId="53A2C30B" w:rsidR="00AF354F" w:rsidRDefault="00AF354F" w:rsidP="00AF354F">
      <w:pPr>
        <w:pStyle w:val="af9"/>
        <w:keepNext/>
        <w:rPr>
          <w:rtl/>
          <w:lang w:eastAsia="he-IL"/>
        </w:rPr>
      </w:pPr>
      <w:bookmarkStart w:id="1847" w:name="ET_guest_לוטן_לסקי_67"/>
      <w:r w:rsidRPr="00AF35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לוטן לסקי:</w:t>
      </w:r>
      <w:r w:rsidRPr="00AF354F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7"/>
    </w:p>
    <w:p w14:paraId="76CABCF3" w14:textId="77777777" w:rsidR="00AF354F" w:rsidRDefault="00AF354F" w:rsidP="00AF354F">
      <w:pPr>
        <w:pStyle w:val="KeepWithNext"/>
        <w:rPr>
          <w:rtl/>
          <w:lang w:eastAsia="he-IL"/>
        </w:rPr>
      </w:pPr>
    </w:p>
    <w:p w14:paraId="0652AF3F" w14:textId="2818BB15" w:rsidR="00AF354F" w:rsidRDefault="00AF354F" w:rsidP="00AF354F">
      <w:pPr>
        <w:rPr>
          <w:rtl/>
          <w:lang w:eastAsia="he-IL"/>
        </w:rPr>
      </w:pPr>
      <w:bookmarkStart w:id="1848" w:name="_ETM_Q1_1964906"/>
      <w:bookmarkStart w:id="1849" w:name="_ETM_Q1_1964924"/>
      <w:bookmarkEnd w:id="1848"/>
      <w:bookmarkEnd w:id="1849"/>
      <w:r>
        <w:rPr>
          <w:rFonts w:hint="cs"/>
          <w:rtl/>
          <w:lang w:eastAsia="he-IL"/>
        </w:rPr>
        <w:t>אנחנ</w:t>
      </w:r>
      <w:bookmarkStart w:id="1850" w:name="_ETM_Q1_1963428"/>
      <w:bookmarkEnd w:id="1850"/>
      <w:r>
        <w:rPr>
          <w:rFonts w:hint="cs"/>
          <w:rtl/>
          <w:lang w:eastAsia="he-IL"/>
        </w:rPr>
        <w:t xml:space="preserve">ו בודקים </w:t>
      </w:r>
      <w:bookmarkStart w:id="1851" w:name="_ETM_Q1_1964028"/>
      <w:bookmarkEnd w:id="1851"/>
      <w:r>
        <w:rPr>
          <w:rFonts w:hint="cs"/>
          <w:rtl/>
          <w:lang w:eastAsia="he-IL"/>
        </w:rPr>
        <w:t xml:space="preserve">בהינתן המצב הקיים היום. </w:t>
      </w:r>
    </w:p>
    <w:p w14:paraId="6BBF8AE9" w14:textId="77777777" w:rsidR="00AF354F" w:rsidRDefault="00AF354F" w:rsidP="00AF354F">
      <w:pPr>
        <w:rPr>
          <w:rtl/>
          <w:lang w:eastAsia="he-IL"/>
        </w:rPr>
      </w:pPr>
      <w:bookmarkStart w:id="1852" w:name="_ETM_Q1_1967613"/>
      <w:bookmarkStart w:id="1853" w:name="_ETM_Q1_1967656"/>
      <w:bookmarkStart w:id="1854" w:name="_ETM_Q1_1965709"/>
      <w:bookmarkStart w:id="1855" w:name="_ETM_Q1_1966552"/>
      <w:bookmarkEnd w:id="1852"/>
      <w:bookmarkEnd w:id="1853"/>
      <w:bookmarkEnd w:id="1854"/>
      <w:bookmarkEnd w:id="1855"/>
    </w:p>
    <w:p w14:paraId="108E12E5" w14:textId="6BF29489" w:rsidR="00AF354F" w:rsidRDefault="00AF354F" w:rsidP="00AF354F">
      <w:pPr>
        <w:pStyle w:val="af6"/>
        <w:keepNext/>
        <w:rPr>
          <w:rtl/>
        </w:rPr>
      </w:pPr>
      <w:bookmarkStart w:id="1856" w:name="ET_yor_5069_68"/>
      <w:r w:rsidRPr="00AF354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F354F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856"/>
    </w:p>
    <w:p w14:paraId="655A203A" w14:textId="77777777" w:rsidR="00AF354F" w:rsidRDefault="00AF354F" w:rsidP="00AF354F">
      <w:pPr>
        <w:pStyle w:val="KeepWithNext"/>
        <w:rPr>
          <w:rtl/>
          <w:lang w:eastAsia="he-IL"/>
        </w:rPr>
      </w:pPr>
    </w:p>
    <w:p w14:paraId="2351EDC4" w14:textId="66CE855A" w:rsidR="00AF354F" w:rsidRDefault="00AF354F" w:rsidP="00AF354F">
      <w:pPr>
        <w:rPr>
          <w:rtl/>
          <w:lang w:eastAsia="he-IL"/>
        </w:rPr>
      </w:pPr>
      <w:bookmarkStart w:id="1857" w:name="_ETM_Q1_1966801"/>
      <w:bookmarkStart w:id="1858" w:name="_ETM_Q1_1966818"/>
      <w:bookmarkEnd w:id="1857"/>
      <w:bookmarkEnd w:id="1858"/>
      <w:r>
        <w:rPr>
          <w:rFonts w:hint="cs"/>
          <w:rtl/>
          <w:lang w:eastAsia="he-IL"/>
        </w:rPr>
        <w:t>לא, איך הג</w:t>
      </w:r>
      <w:bookmarkStart w:id="1859" w:name="_ETM_Q1_1965607"/>
      <w:bookmarkEnd w:id="1859"/>
      <w:r>
        <w:rPr>
          <w:rFonts w:hint="cs"/>
          <w:rtl/>
          <w:lang w:eastAsia="he-IL"/>
        </w:rPr>
        <w:t>עתם להערכה הזאת?</w:t>
      </w:r>
    </w:p>
    <w:p w14:paraId="0837048A" w14:textId="77777777" w:rsidR="00AF354F" w:rsidRDefault="00AF354F" w:rsidP="00AF354F">
      <w:pPr>
        <w:rPr>
          <w:rtl/>
          <w:lang w:eastAsia="he-IL"/>
        </w:rPr>
      </w:pPr>
      <w:bookmarkStart w:id="1860" w:name="_ETM_Q1_1968641"/>
      <w:bookmarkStart w:id="1861" w:name="_ETM_Q1_1968683"/>
      <w:bookmarkStart w:id="1862" w:name="_ETM_Q1_1966751"/>
      <w:bookmarkStart w:id="1863" w:name="_ETM_Q1_1967685"/>
      <w:bookmarkEnd w:id="1860"/>
      <w:bookmarkEnd w:id="1861"/>
      <w:bookmarkEnd w:id="1862"/>
      <w:bookmarkEnd w:id="1863"/>
    </w:p>
    <w:p w14:paraId="756F2EC2" w14:textId="337DD424" w:rsidR="00AF354F" w:rsidRDefault="00AF354F" w:rsidP="00AF354F">
      <w:pPr>
        <w:pStyle w:val="af9"/>
        <w:keepNext/>
        <w:rPr>
          <w:rtl/>
          <w:lang w:eastAsia="he-IL"/>
        </w:rPr>
      </w:pPr>
      <w:bookmarkStart w:id="1864" w:name="ET_guest_לוטן_לסקי_69"/>
      <w:r w:rsidRPr="00AF35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לוטן לסקי:</w:t>
      </w:r>
      <w:r w:rsidRPr="00AF354F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4"/>
    </w:p>
    <w:p w14:paraId="365D88B3" w14:textId="77777777" w:rsidR="00AF354F" w:rsidRDefault="00AF354F" w:rsidP="00AF354F">
      <w:pPr>
        <w:pStyle w:val="KeepWithNext"/>
        <w:rPr>
          <w:rtl/>
          <w:lang w:eastAsia="he-IL"/>
        </w:rPr>
      </w:pPr>
    </w:p>
    <w:p w14:paraId="10F47A74" w14:textId="58505CD0" w:rsidR="00AF354F" w:rsidRDefault="00AF354F" w:rsidP="00AF354F">
      <w:pPr>
        <w:rPr>
          <w:rtl/>
          <w:lang w:eastAsia="he-IL"/>
        </w:rPr>
      </w:pPr>
      <w:bookmarkStart w:id="1865" w:name="_ETM_Q1_1967917"/>
      <w:bookmarkStart w:id="1866" w:name="_ETM_Q1_1967936"/>
      <w:bookmarkEnd w:id="1865"/>
      <w:bookmarkEnd w:id="1866"/>
      <w:r>
        <w:rPr>
          <w:rFonts w:hint="cs"/>
          <w:rtl/>
          <w:lang w:eastAsia="he-IL"/>
        </w:rPr>
        <w:t xml:space="preserve">כן, כן, </w:t>
      </w:r>
      <w:bookmarkStart w:id="1867" w:name="_ETM_Q1_1968475"/>
      <w:bookmarkEnd w:id="1867"/>
      <w:r>
        <w:rPr>
          <w:rFonts w:hint="cs"/>
          <w:rtl/>
          <w:lang w:eastAsia="he-IL"/>
        </w:rPr>
        <w:t>אני מסבירה. במצב היום בעצם כ</w:t>
      </w:r>
      <w:bookmarkStart w:id="1868" w:name="_ETM_Q1_1970987"/>
      <w:bookmarkEnd w:id="1868"/>
      <w:r>
        <w:rPr>
          <w:rFonts w:hint="cs"/>
          <w:rtl/>
          <w:lang w:eastAsia="he-IL"/>
        </w:rPr>
        <w:t>אשר לא קבועות החובו</w:t>
      </w:r>
      <w:bookmarkStart w:id="1869" w:name="_ETM_Q1_1971226"/>
      <w:bookmarkEnd w:id="1869"/>
      <w:r>
        <w:rPr>
          <w:rFonts w:hint="cs"/>
          <w:rtl/>
          <w:lang w:eastAsia="he-IL"/>
        </w:rPr>
        <w:t xml:space="preserve">ת </w:t>
      </w:r>
      <w:bookmarkStart w:id="1870" w:name="_ETM_Q1_1971453"/>
      <w:bookmarkEnd w:id="1870"/>
      <w:r>
        <w:rPr>
          <w:rFonts w:hint="cs"/>
          <w:rtl/>
          <w:lang w:eastAsia="he-IL"/>
        </w:rPr>
        <w:t>האלה נעש</w:t>
      </w:r>
      <w:bookmarkStart w:id="1871" w:name="_ETM_Q1_1970866"/>
      <w:bookmarkStart w:id="1872" w:name="_ETM_Q1_1971372"/>
      <w:bookmarkStart w:id="1873" w:name="_ETM_Q1_1971044"/>
      <w:bookmarkStart w:id="1874" w:name="_ETM_Q1_1972484"/>
      <w:bookmarkEnd w:id="1871"/>
      <w:bookmarkEnd w:id="1872"/>
      <w:bookmarkEnd w:id="1873"/>
      <w:bookmarkEnd w:id="1874"/>
      <w:r>
        <w:rPr>
          <w:rFonts w:hint="cs"/>
          <w:rtl/>
          <w:lang w:eastAsia="he-IL"/>
        </w:rPr>
        <w:t>ות טעויות בעסקה שמובילות לטעויות ברכישת נכסים ובשכירות</w:t>
      </w:r>
      <w:bookmarkStart w:id="1875" w:name="_ETM_Q1_1980811"/>
      <w:bookmarkStart w:id="1876" w:name="_ETM_Q1_1980044"/>
      <w:bookmarkStart w:id="1877" w:name="_ETM_Q1_1978773"/>
      <w:bookmarkEnd w:id="1875"/>
      <w:bookmarkEnd w:id="1876"/>
      <w:bookmarkEnd w:id="1877"/>
      <w:r>
        <w:rPr>
          <w:rFonts w:hint="cs"/>
          <w:rtl/>
          <w:lang w:eastAsia="he-IL"/>
        </w:rPr>
        <w:t xml:space="preserve">, לתביעות אזרחיות. כל </w:t>
      </w:r>
      <w:bookmarkStart w:id="1878" w:name="_ETM_Q1_1980302"/>
      <w:bookmarkEnd w:id="1878"/>
      <w:r>
        <w:rPr>
          <w:rFonts w:hint="cs"/>
          <w:rtl/>
          <w:lang w:eastAsia="he-IL"/>
        </w:rPr>
        <w:t xml:space="preserve">הדברים האלה עולים הרבה מאוד כסף. </w:t>
      </w:r>
      <w:bookmarkStart w:id="1879" w:name="_ETM_Q1_1983343"/>
      <w:bookmarkEnd w:id="1879"/>
      <w:r>
        <w:rPr>
          <w:rFonts w:hint="cs"/>
          <w:rtl/>
          <w:lang w:eastAsia="he-IL"/>
        </w:rPr>
        <w:t>והמחשבה היא שכאשר אנחנו נפתור את אותן בעיות לא יהי</w:t>
      </w:r>
      <w:bookmarkStart w:id="1880" w:name="_ETM_Q1_1987855"/>
      <w:bookmarkEnd w:id="1880"/>
      <w:r>
        <w:rPr>
          <w:rFonts w:hint="cs"/>
          <w:rtl/>
          <w:lang w:eastAsia="he-IL"/>
        </w:rPr>
        <w:t>ו</w:t>
      </w:r>
      <w:bookmarkStart w:id="1881" w:name="_ETM_Q1_1988078"/>
      <w:bookmarkEnd w:id="1881"/>
      <w:r>
        <w:rPr>
          <w:rFonts w:hint="cs"/>
          <w:rtl/>
          <w:lang w:eastAsia="he-IL"/>
        </w:rPr>
        <w:t xml:space="preserve"> העלויות הללו. </w:t>
      </w:r>
      <w:bookmarkStart w:id="1882" w:name="_ETM_Q1_1989119"/>
      <w:bookmarkStart w:id="1883" w:name="_ETM_Q1_1989575"/>
      <w:bookmarkEnd w:id="1882"/>
      <w:bookmarkEnd w:id="1883"/>
    </w:p>
    <w:p w14:paraId="2330EE41" w14:textId="77777777" w:rsidR="00AF354F" w:rsidRDefault="00AF354F" w:rsidP="00AF354F">
      <w:pPr>
        <w:rPr>
          <w:rtl/>
          <w:lang w:eastAsia="he-IL"/>
        </w:rPr>
      </w:pPr>
      <w:bookmarkStart w:id="1884" w:name="_ETM_Q1_1989623"/>
      <w:bookmarkStart w:id="1885" w:name="_ETM_Q1_1990431"/>
      <w:bookmarkEnd w:id="1884"/>
      <w:bookmarkEnd w:id="1885"/>
    </w:p>
    <w:p w14:paraId="1CECCEB3" w14:textId="240F31A9" w:rsidR="00AF354F" w:rsidRDefault="00AF354F" w:rsidP="00AF354F">
      <w:pPr>
        <w:pStyle w:val="a4"/>
        <w:keepNext/>
        <w:rPr>
          <w:rtl/>
        </w:rPr>
      </w:pPr>
      <w:bookmarkStart w:id="1886" w:name="ET_speaker_תומר_רוזנר_71"/>
      <w:r w:rsidRPr="00AF354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F354F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886"/>
    </w:p>
    <w:p w14:paraId="49D9D3CE" w14:textId="77777777" w:rsidR="00AF354F" w:rsidRDefault="00AF354F" w:rsidP="00AF354F">
      <w:pPr>
        <w:pStyle w:val="KeepWithNext"/>
        <w:rPr>
          <w:rtl/>
          <w:lang w:eastAsia="he-IL"/>
        </w:rPr>
      </w:pPr>
    </w:p>
    <w:p w14:paraId="3265532A" w14:textId="5E259B17" w:rsidR="00AF354F" w:rsidRDefault="00AF354F" w:rsidP="00AF354F">
      <w:pPr>
        <w:rPr>
          <w:rtl/>
          <w:lang w:eastAsia="he-IL"/>
        </w:rPr>
      </w:pPr>
      <w:bookmarkStart w:id="1887" w:name="_ETM_Q1_1990727"/>
      <w:bookmarkStart w:id="1888" w:name="_ETM_Q1_1990747"/>
      <w:bookmarkEnd w:id="1887"/>
      <w:bookmarkEnd w:id="1888"/>
      <w:r>
        <w:rPr>
          <w:rFonts w:hint="cs"/>
          <w:rtl/>
          <w:lang w:eastAsia="he-IL"/>
        </w:rPr>
        <w:t>איך מחשבים?</w:t>
      </w:r>
      <w:bookmarkStart w:id="1889" w:name="_ETM_Q1_1992097"/>
      <w:bookmarkEnd w:id="1889"/>
    </w:p>
    <w:p w14:paraId="10D4E609" w14:textId="77777777" w:rsidR="00AF354F" w:rsidRDefault="00AF354F" w:rsidP="00AF354F">
      <w:pPr>
        <w:rPr>
          <w:rtl/>
          <w:lang w:eastAsia="he-IL"/>
        </w:rPr>
      </w:pPr>
      <w:bookmarkStart w:id="1890" w:name="_ETM_Q1_1992143"/>
      <w:bookmarkStart w:id="1891" w:name="_ETM_Q1_1990455"/>
      <w:bookmarkStart w:id="1892" w:name="_ETM_Q1_1989140"/>
      <w:bookmarkStart w:id="1893" w:name="_ETM_Q1_1990139"/>
      <w:bookmarkEnd w:id="1890"/>
      <w:bookmarkEnd w:id="1891"/>
      <w:bookmarkEnd w:id="1892"/>
      <w:bookmarkEnd w:id="1893"/>
    </w:p>
    <w:p w14:paraId="051EF642" w14:textId="33BA9B26" w:rsidR="00AF354F" w:rsidRDefault="00AF354F" w:rsidP="00AF354F">
      <w:pPr>
        <w:pStyle w:val="af6"/>
        <w:keepNext/>
        <w:rPr>
          <w:rtl/>
        </w:rPr>
      </w:pPr>
      <w:bookmarkStart w:id="1894" w:name="ET_yor_5069_72"/>
      <w:r w:rsidRPr="00AF354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F354F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894"/>
    </w:p>
    <w:p w14:paraId="504FC50E" w14:textId="77777777" w:rsidR="00AF354F" w:rsidRDefault="00AF354F" w:rsidP="00AF354F">
      <w:pPr>
        <w:pStyle w:val="KeepWithNext"/>
        <w:rPr>
          <w:rtl/>
          <w:lang w:eastAsia="he-IL"/>
        </w:rPr>
      </w:pPr>
    </w:p>
    <w:p w14:paraId="1754B8FC" w14:textId="5AEAB83F" w:rsidR="00AF354F" w:rsidRDefault="00AF354F" w:rsidP="00AF354F">
      <w:pPr>
        <w:rPr>
          <w:rtl/>
          <w:lang w:eastAsia="he-IL"/>
        </w:rPr>
      </w:pPr>
      <w:bookmarkStart w:id="1895" w:name="_ETM_Q1_1990418"/>
      <w:bookmarkStart w:id="1896" w:name="_ETM_Q1_1990439"/>
      <w:bookmarkEnd w:id="1895"/>
      <w:bookmarkEnd w:id="1896"/>
      <w:r>
        <w:rPr>
          <w:rFonts w:hint="cs"/>
          <w:rtl/>
          <w:lang w:eastAsia="he-IL"/>
        </w:rPr>
        <w:t>אני הבנ</w:t>
      </w:r>
      <w:bookmarkStart w:id="1897" w:name="_ETM_Q1_1990842"/>
      <w:bookmarkEnd w:id="1897"/>
      <w:r>
        <w:rPr>
          <w:rFonts w:hint="cs"/>
          <w:rtl/>
          <w:lang w:eastAsia="he-IL"/>
        </w:rPr>
        <w:t xml:space="preserve">תי. השאלה איך מחשבים את </w:t>
      </w:r>
      <w:bookmarkStart w:id="1898" w:name="_ETM_Q1_1992667"/>
      <w:bookmarkEnd w:id="1898"/>
      <w:r>
        <w:rPr>
          <w:rFonts w:hint="cs"/>
          <w:rtl/>
          <w:lang w:eastAsia="he-IL"/>
        </w:rPr>
        <w:t>ה-260 מיליון? זה נשמע לי כמו איזה הע</w:t>
      </w:r>
      <w:bookmarkStart w:id="1899" w:name="_ETM_Q1_1996243"/>
      <w:bookmarkEnd w:id="1899"/>
      <w:r>
        <w:rPr>
          <w:rFonts w:hint="cs"/>
          <w:rtl/>
          <w:lang w:eastAsia="he-IL"/>
        </w:rPr>
        <w:t xml:space="preserve">רכה של אגף </w:t>
      </w:r>
      <w:bookmarkStart w:id="1900" w:name="_ETM_Q1_1997351"/>
      <w:bookmarkEnd w:id="1900"/>
      <w:r>
        <w:rPr>
          <w:rFonts w:hint="cs"/>
          <w:rtl/>
          <w:lang w:eastAsia="he-IL"/>
        </w:rPr>
        <w:t>תקציבים כי אנחנו מ</w:t>
      </w:r>
      <w:bookmarkStart w:id="1901" w:name="_ETM_Q1_1998390"/>
      <w:bookmarkEnd w:id="1901"/>
      <w:r>
        <w:rPr>
          <w:rFonts w:hint="cs"/>
          <w:rtl/>
          <w:lang w:eastAsia="he-IL"/>
        </w:rPr>
        <w:t>חוקקים משהו שלא נרא</w:t>
      </w:r>
      <w:bookmarkStart w:id="1902" w:name="_ETM_Q1_1999254"/>
      <w:bookmarkEnd w:id="1902"/>
      <w:r>
        <w:rPr>
          <w:rFonts w:hint="cs"/>
          <w:rtl/>
          <w:lang w:eastAsia="he-IL"/>
        </w:rPr>
        <w:t xml:space="preserve">ה. </w:t>
      </w:r>
    </w:p>
    <w:p w14:paraId="19901204" w14:textId="77777777" w:rsidR="00AF354F" w:rsidRDefault="00AF354F" w:rsidP="00AF354F">
      <w:pPr>
        <w:rPr>
          <w:rtl/>
          <w:lang w:eastAsia="he-IL"/>
        </w:rPr>
      </w:pPr>
      <w:bookmarkStart w:id="1903" w:name="_ETM_Q1_1999755"/>
      <w:bookmarkStart w:id="1904" w:name="_ETM_Q1_1999808"/>
      <w:bookmarkStart w:id="1905" w:name="_ETM_Q1_1998746"/>
      <w:bookmarkStart w:id="1906" w:name="_ETM_Q1_1999295"/>
      <w:bookmarkEnd w:id="1903"/>
      <w:bookmarkEnd w:id="1904"/>
      <w:bookmarkEnd w:id="1905"/>
      <w:bookmarkEnd w:id="1906"/>
    </w:p>
    <w:p w14:paraId="48C316F5" w14:textId="37E14457" w:rsidR="00AF354F" w:rsidRDefault="00AF354F" w:rsidP="00AF354F">
      <w:pPr>
        <w:pStyle w:val="af9"/>
        <w:keepNext/>
        <w:rPr>
          <w:rtl/>
          <w:lang w:eastAsia="he-IL"/>
        </w:rPr>
      </w:pPr>
      <w:bookmarkStart w:id="1907" w:name="ET_guest_לוטן_לסקי_73"/>
      <w:r w:rsidRPr="00AF35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לוטן לסקי:</w:t>
      </w:r>
      <w:r w:rsidRPr="00AF354F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7"/>
    </w:p>
    <w:p w14:paraId="7104EE1F" w14:textId="77777777" w:rsidR="00AF354F" w:rsidRDefault="00AF354F" w:rsidP="00AF354F">
      <w:pPr>
        <w:pStyle w:val="KeepWithNext"/>
        <w:rPr>
          <w:rtl/>
          <w:lang w:eastAsia="he-IL"/>
        </w:rPr>
      </w:pPr>
    </w:p>
    <w:p w14:paraId="007DE2B6" w14:textId="5954F6AA" w:rsidR="00AF354F" w:rsidRDefault="00AF354F" w:rsidP="00AF354F">
      <w:pPr>
        <w:rPr>
          <w:rtl/>
          <w:lang w:eastAsia="he-IL"/>
        </w:rPr>
      </w:pPr>
      <w:bookmarkStart w:id="1908" w:name="_ETM_Q1_1999583"/>
      <w:bookmarkStart w:id="1909" w:name="_ETM_Q1_1999604"/>
      <w:bookmarkEnd w:id="1908"/>
      <w:bookmarkEnd w:id="1909"/>
      <w:r>
        <w:rPr>
          <w:rFonts w:hint="cs"/>
          <w:rtl/>
          <w:lang w:eastAsia="he-IL"/>
        </w:rPr>
        <w:t xml:space="preserve">לא. </w:t>
      </w:r>
      <w:bookmarkStart w:id="1910" w:name="_ETM_Q1_2000835"/>
      <w:bookmarkStart w:id="1911" w:name="_ETM_Q1_1999856"/>
      <w:bookmarkStart w:id="1912" w:name="_ETM_Q1_1999412"/>
      <w:bookmarkEnd w:id="1910"/>
      <w:bookmarkEnd w:id="1911"/>
      <w:bookmarkEnd w:id="1912"/>
      <w:r>
        <w:rPr>
          <w:rFonts w:hint="cs"/>
          <w:rtl/>
          <w:lang w:eastAsia="he-IL"/>
        </w:rPr>
        <w:t>הה</w:t>
      </w:r>
      <w:bookmarkStart w:id="1913" w:name="_ETM_Q1_1999454"/>
      <w:bookmarkEnd w:id="1913"/>
      <w:r>
        <w:rPr>
          <w:rFonts w:hint="cs"/>
          <w:rtl/>
          <w:lang w:eastAsia="he-IL"/>
        </w:rPr>
        <w:t xml:space="preserve">ערכה </w:t>
      </w:r>
      <w:bookmarkStart w:id="1914" w:name="_ETM_Q1_2000160"/>
      <w:bookmarkEnd w:id="1914"/>
      <w:r>
        <w:rPr>
          <w:rFonts w:hint="cs"/>
          <w:rtl/>
          <w:lang w:eastAsia="he-IL"/>
        </w:rPr>
        <w:t xml:space="preserve">היא הערכה של כלכלן מקצועי. </w:t>
      </w:r>
    </w:p>
    <w:p w14:paraId="094C2DAD" w14:textId="77777777" w:rsidR="00AF354F" w:rsidRDefault="00AF354F" w:rsidP="00AF354F">
      <w:pPr>
        <w:rPr>
          <w:rtl/>
          <w:lang w:eastAsia="he-IL"/>
        </w:rPr>
      </w:pPr>
      <w:bookmarkStart w:id="1915" w:name="_ETM_Q1_2003914"/>
      <w:bookmarkStart w:id="1916" w:name="_ETM_Q1_2003962"/>
      <w:bookmarkStart w:id="1917" w:name="_ETM_Q1_2004665"/>
      <w:bookmarkEnd w:id="1915"/>
      <w:bookmarkEnd w:id="1916"/>
      <w:bookmarkEnd w:id="1917"/>
    </w:p>
    <w:p w14:paraId="50A799CC" w14:textId="33D71E48" w:rsidR="00AF354F" w:rsidRDefault="00AF354F" w:rsidP="00AF354F">
      <w:pPr>
        <w:pStyle w:val="af6"/>
        <w:keepNext/>
        <w:rPr>
          <w:rtl/>
        </w:rPr>
      </w:pPr>
      <w:bookmarkStart w:id="1918" w:name="ET_yor_5069_74"/>
      <w:r w:rsidRPr="00AF354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F354F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918"/>
    </w:p>
    <w:p w14:paraId="30DE57BD" w14:textId="77777777" w:rsidR="00AF354F" w:rsidRDefault="00AF354F" w:rsidP="00AF354F">
      <w:pPr>
        <w:pStyle w:val="KeepWithNext"/>
        <w:rPr>
          <w:rtl/>
          <w:lang w:eastAsia="he-IL"/>
        </w:rPr>
      </w:pPr>
    </w:p>
    <w:p w14:paraId="03590BF4" w14:textId="497F7DE0" w:rsidR="00AF354F" w:rsidRDefault="00AF354F" w:rsidP="00AF354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919" w:name="_ETM_Q1_2004962"/>
      <w:bookmarkStart w:id="1920" w:name="_ETM_Q1_2004990"/>
      <w:bookmarkEnd w:id="1919"/>
      <w:bookmarkEnd w:id="1920"/>
      <w:r>
        <w:rPr>
          <w:rFonts w:hint="cs"/>
          <w:rtl/>
          <w:lang w:eastAsia="he-IL"/>
        </w:rPr>
        <w:t xml:space="preserve">ה בסיס </w:t>
      </w:r>
      <w:bookmarkStart w:id="1921" w:name="_ETM_Q1_2003687"/>
      <w:bookmarkEnd w:id="1921"/>
      <w:r>
        <w:rPr>
          <w:rFonts w:hint="cs"/>
          <w:rtl/>
          <w:lang w:eastAsia="he-IL"/>
        </w:rPr>
        <w:t xml:space="preserve">הנתונים? סתם </w:t>
      </w:r>
      <w:bookmarkStart w:id="1922" w:name="_ETM_Q1_2005917"/>
      <w:bookmarkEnd w:id="1922"/>
      <w:r>
        <w:rPr>
          <w:rFonts w:hint="cs"/>
          <w:rtl/>
          <w:lang w:eastAsia="he-IL"/>
        </w:rPr>
        <w:t>בג</w:t>
      </w:r>
      <w:bookmarkStart w:id="1923" w:name="_ETM_Q1_2006037"/>
      <w:bookmarkEnd w:id="1923"/>
      <w:r>
        <w:rPr>
          <w:rFonts w:hint="cs"/>
          <w:rtl/>
          <w:lang w:eastAsia="he-IL"/>
        </w:rPr>
        <w:t xml:space="preserve">דול. לא רוצה להיכנס. </w:t>
      </w:r>
    </w:p>
    <w:p w14:paraId="4E36A2A2" w14:textId="77777777" w:rsidR="00AF354F" w:rsidRDefault="00AF354F" w:rsidP="00AF354F">
      <w:pPr>
        <w:rPr>
          <w:rtl/>
          <w:lang w:eastAsia="he-IL"/>
        </w:rPr>
      </w:pPr>
      <w:bookmarkStart w:id="1924" w:name="_ETM_Q1_2009318"/>
      <w:bookmarkStart w:id="1925" w:name="_ETM_Q1_2009362"/>
      <w:bookmarkStart w:id="1926" w:name="_ETM_Q1_2009965"/>
      <w:bookmarkEnd w:id="1924"/>
      <w:bookmarkEnd w:id="1925"/>
      <w:bookmarkEnd w:id="1926"/>
    </w:p>
    <w:p w14:paraId="191690A1" w14:textId="589DF49F" w:rsidR="00AF354F" w:rsidRDefault="00AF354F" w:rsidP="00AF354F">
      <w:pPr>
        <w:pStyle w:val="af9"/>
        <w:keepNext/>
        <w:rPr>
          <w:rtl/>
          <w:lang w:eastAsia="he-IL"/>
        </w:rPr>
      </w:pPr>
      <w:bookmarkStart w:id="1927" w:name="ET_guest_לוטן_לסקי_75"/>
      <w:r w:rsidRPr="00AF35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לוטן לסקי:</w:t>
      </w:r>
      <w:r w:rsidRPr="00AF354F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7"/>
    </w:p>
    <w:p w14:paraId="535AF460" w14:textId="77777777" w:rsidR="00AF354F" w:rsidRDefault="00AF354F" w:rsidP="00AF354F">
      <w:pPr>
        <w:pStyle w:val="KeepWithNext"/>
        <w:rPr>
          <w:rtl/>
          <w:lang w:eastAsia="he-IL"/>
        </w:rPr>
      </w:pPr>
    </w:p>
    <w:p w14:paraId="7FF68B0D" w14:textId="3FB5E2AC" w:rsidR="00AF354F" w:rsidRDefault="00AF354F" w:rsidP="00AF354F">
      <w:pPr>
        <w:rPr>
          <w:rtl/>
          <w:lang w:eastAsia="he-IL"/>
        </w:rPr>
      </w:pPr>
      <w:r>
        <w:rPr>
          <w:rFonts w:hint="cs"/>
          <w:rtl/>
          <w:lang w:eastAsia="he-IL"/>
        </w:rPr>
        <w:t>בס</w:t>
      </w:r>
      <w:bookmarkStart w:id="1928" w:name="_ETM_Q1_2010258"/>
      <w:bookmarkStart w:id="1929" w:name="_ETM_Q1_2010282"/>
      <w:bookmarkEnd w:id="1928"/>
      <w:bookmarkEnd w:id="1929"/>
      <w:r>
        <w:rPr>
          <w:rFonts w:hint="cs"/>
          <w:rtl/>
          <w:lang w:eastAsia="he-IL"/>
        </w:rPr>
        <w:t xml:space="preserve">דר גמור. </w:t>
      </w:r>
      <w:bookmarkStart w:id="1930" w:name="_ETM_Q1_2009084"/>
      <w:bookmarkEnd w:id="1930"/>
      <w:r>
        <w:rPr>
          <w:rFonts w:hint="cs"/>
          <w:rtl/>
          <w:lang w:eastAsia="he-IL"/>
        </w:rPr>
        <w:t xml:space="preserve">אז אני </w:t>
      </w:r>
      <w:bookmarkStart w:id="1931" w:name="_ETM_Q1_2009789"/>
      <w:bookmarkEnd w:id="1931"/>
      <w:r>
        <w:rPr>
          <w:rFonts w:hint="cs"/>
          <w:rtl/>
          <w:lang w:eastAsia="he-IL"/>
        </w:rPr>
        <w:t>מפנה לנספח ד</w:t>
      </w:r>
      <w:bookmarkStart w:id="1932" w:name="_ETM_Q1_2010413"/>
      <w:bookmarkStart w:id="1933" w:name="_ETM_Q1_2010944"/>
      <w:bookmarkStart w:id="1934" w:name="_ETM_Q1_2010988"/>
      <w:bookmarkStart w:id="1935" w:name="_ETM_Q1_2009952"/>
      <w:bookmarkEnd w:id="1932"/>
      <w:bookmarkEnd w:id="1933"/>
      <w:bookmarkEnd w:id="1934"/>
      <w:bookmarkEnd w:id="1935"/>
      <w:r>
        <w:rPr>
          <w:rFonts w:hint="cs"/>
          <w:rtl/>
          <w:lang w:eastAsia="he-IL"/>
        </w:rPr>
        <w:t xml:space="preserve"> לד</w:t>
      </w:r>
      <w:bookmarkStart w:id="1936" w:name="_ETM_Q1_2010007"/>
      <w:bookmarkEnd w:id="1936"/>
      <w:r>
        <w:rPr>
          <w:rFonts w:hint="cs"/>
          <w:rtl/>
          <w:lang w:eastAsia="he-IL"/>
        </w:rPr>
        <w:t>וח ה-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. </w:t>
      </w:r>
    </w:p>
    <w:p w14:paraId="34A4E4A3" w14:textId="77777777" w:rsidR="00AF354F" w:rsidRDefault="00AF354F" w:rsidP="00AF354F">
      <w:pPr>
        <w:rPr>
          <w:rtl/>
          <w:lang w:eastAsia="he-IL"/>
        </w:rPr>
      </w:pPr>
      <w:bookmarkStart w:id="1937" w:name="_ETM_Q1_2011776"/>
      <w:bookmarkStart w:id="1938" w:name="_ETM_Q1_2011824"/>
      <w:bookmarkStart w:id="1939" w:name="_ETM_Q1_2012464"/>
      <w:bookmarkEnd w:id="1937"/>
      <w:bookmarkEnd w:id="1938"/>
      <w:bookmarkEnd w:id="1939"/>
    </w:p>
    <w:p w14:paraId="2D08C41B" w14:textId="2A01E7F1" w:rsidR="00AF354F" w:rsidRDefault="00AF354F" w:rsidP="00AF354F">
      <w:pPr>
        <w:pStyle w:val="af6"/>
        <w:keepNext/>
        <w:rPr>
          <w:rtl/>
        </w:rPr>
      </w:pPr>
      <w:bookmarkStart w:id="1940" w:name="ET_yor_5069_76"/>
      <w:r w:rsidRPr="00AF354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F354F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940"/>
    </w:p>
    <w:p w14:paraId="4A8BFE6F" w14:textId="77777777" w:rsidR="00AF354F" w:rsidRDefault="00AF354F" w:rsidP="00AF354F">
      <w:pPr>
        <w:pStyle w:val="KeepWithNext"/>
        <w:rPr>
          <w:rtl/>
          <w:lang w:eastAsia="he-IL"/>
        </w:rPr>
      </w:pPr>
    </w:p>
    <w:p w14:paraId="3AC9A99C" w14:textId="6D1B2CAD" w:rsidR="00AF354F" w:rsidRDefault="00AF354F" w:rsidP="00AF354F">
      <w:pPr>
        <w:rPr>
          <w:rtl/>
          <w:lang w:eastAsia="he-IL"/>
        </w:rPr>
      </w:pPr>
      <w:bookmarkStart w:id="1941" w:name="_ETM_Q1_2012723"/>
      <w:bookmarkStart w:id="1942" w:name="_ETM_Q1_2012747"/>
      <w:bookmarkEnd w:id="1941"/>
      <w:bookmarkEnd w:id="1942"/>
      <w:r>
        <w:rPr>
          <w:rFonts w:hint="cs"/>
          <w:rtl/>
          <w:lang w:eastAsia="he-IL"/>
        </w:rPr>
        <w:t xml:space="preserve">מה שאני </w:t>
      </w:r>
      <w:bookmarkStart w:id="1943" w:name="_ETM_Q1_2013239"/>
      <w:bookmarkEnd w:id="1943"/>
      <w:r>
        <w:rPr>
          <w:rFonts w:hint="cs"/>
          <w:rtl/>
          <w:lang w:eastAsia="he-IL"/>
        </w:rPr>
        <w:t>יכול הלבין שזה ייתן שמן</w:t>
      </w:r>
      <w:bookmarkStart w:id="1944" w:name="_ETM_Q1_2014686"/>
      <w:bookmarkEnd w:id="1944"/>
      <w:r>
        <w:rPr>
          <w:rFonts w:hint="cs"/>
          <w:rtl/>
          <w:lang w:eastAsia="he-IL"/>
        </w:rPr>
        <w:t xml:space="preserve"> בגלגלי</w:t>
      </w:r>
      <w:bookmarkStart w:id="1945" w:name="_ETM_Q1_2014850"/>
      <w:bookmarkStart w:id="1946" w:name="_ETM_Q1_2013574"/>
      <w:bookmarkStart w:id="1947" w:name="_ETM_Q1_2018043"/>
      <w:bookmarkStart w:id="1948" w:name="_ETM_Q1_2016283"/>
      <w:bookmarkStart w:id="1949" w:name="_ETM_Q1_2015236"/>
      <w:bookmarkStart w:id="1950" w:name="_ETM_Q1_2014479"/>
      <w:bookmarkStart w:id="1951" w:name="_ETM_Q1_2016573"/>
      <w:bookmarkStart w:id="1952" w:name="_ETM_Q1_2017747"/>
      <w:bookmarkStart w:id="1953" w:name="_ETM_Q1_2016447"/>
      <w:bookmarkEnd w:id="1945"/>
      <w:bookmarkEnd w:id="1946"/>
      <w:bookmarkEnd w:id="1947"/>
      <w:bookmarkEnd w:id="1948"/>
      <w:bookmarkEnd w:id="1949"/>
      <w:bookmarkEnd w:id="1950"/>
      <w:bookmarkEnd w:id="1951"/>
      <w:bookmarkEnd w:id="1952"/>
      <w:bookmarkEnd w:id="1953"/>
      <w:r>
        <w:rPr>
          <w:rFonts w:hint="cs"/>
          <w:rtl/>
          <w:lang w:eastAsia="he-IL"/>
        </w:rPr>
        <w:t xml:space="preserve"> - - -</w:t>
      </w:r>
      <w:bookmarkStart w:id="1954" w:name="_ETM_Q1_2017544"/>
      <w:bookmarkEnd w:id="1954"/>
    </w:p>
    <w:p w14:paraId="014DAF18" w14:textId="77777777" w:rsidR="00AF354F" w:rsidRDefault="00AF354F" w:rsidP="00AF354F">
      <w:pPr>
        <w:rPr>
          <w:rtl/>
          <w:lang w:eastAsia="he-IL"/>
        </w:rPr>
      </w:pPr>
      <w:bookmarkStart w:id="1955" w:name="_ETM_Q1_2017589"/>
      <w:bookmarkEnd w:id="1955"/>
    </w:p>
    <w:p w14:paraId="4962D667" w14:textId="79F28685" w:rsidR="00AF354F" w:rsidRDefault="00AF354F" w:rsidP="00AF354F">
      <w:pPr>
        <w:pStyle w:val="af9"/>
        <w:keepNext/>
        <w:rPr>
          <w:rtl/>
          <w:lang w:eastAsia="he-IL"/>
        </w:rPr>
      </w:pPr>
      <w:bookmarkStart w:id="1956" w:name="ET_guest_עמיר_הרן_77"/>
      <w:r w:rsidRPr="00AF35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AF354F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6"/>
    </w:p>
    <w:p w14:paraId="4BA0A329" w14:textId="77777777" w:rsidR="00AF354F" w:rsidRDefault="00AF354F" w:rsidP="00AF354F">
      <w:pPr>
        <w:pStyle w:val="KeepWithNext"/>
        <w:rPr>
          <w:rtl/>
          <w:lang w:eastAsia="he-IL"/>
        </w:rPr>
      </w:pPr>
    </w:p>
    <w:p w14:paraId="59C718A1" w14:textId="61EB0755" w:rsidR="00AF354F" w:rsidRDefault="00AF354F" w:rsidP="00AF354F">
      <w:pPr>
        <w:rPr>
          <w:rtl/>
          <w:lang w:eastAsia="he-IL"/>
        </w:rPr>
      </w:pPr>
      <w:bookmarkStart w:id="1957" w:name="_ETM_Q1_2018809"/>
      <w:bookmarkStart w:id="1958" w:name="_ETM_Q1_2018832"/>
      <w:bookmarkEnd w:id="1957"/>
      <w:bookmarkEnd w:id="1958"/>
      <w:r>
        <w:rPr>
          <w:rFonts w:hint="cs"/>
          <w:rtl/>
          <w:lang w:eastAsia="he-IL"/>
        </w:rPr>
        <w:t>אדוני, בגדול לוקחים</w:t>
      </w:r>
      <w:bookmarkStart w:id="1959" w:name="_ETM_Q1_2018887"/>
      <w:bookmarkEnd w:id="1959"/>
      <w:r>
        <w:rPr>
          <w:rFonts w:hint="cs"/>
          <w:rtl/>
          <w:lang w:eastAsia="he-IL"/>
        </w:rPr>
        <w:t xml:space="preserve"> </w:t>
      </w:r>
      <w:bookmarkStart w:id="1960" w:name="_ETM_Q1_2019101"/>
      <w:bookmarkEnd w:id="1960"/>
      <w:r>
        <w:rPr>
          <w:rFonts w:hint="cs"/>
          <w:rtl/>
          <w:lang w:eastAsia="he-IL"/>
        </w:rPr>
        <w:t xml:space="preserve">את שווי העסקאות שנעשות במשק בכלל </w:t>
      </w:r>
      <w:bookmarkStart w:id="1961" w:name="_ETM_Q1_2022627"/>
      <w:bookmarkEnd w:id="1961"/>
      <w:r>
        <w:rPr>
          <w:rFonts w:hint="cs"/>
          <w:rtl/>
          <w:lang w:eastAsia="he-IL"/>
        </w:rPr>
        <w:t xml:space="preserve">את שווי המסחר. ואומרים </w:t>
      </w:r>
      <w:bookmarkStart w:id="1962" w:name="_ETM_Q1_2027275"/>
      <w:bookmarkEnd w:id="1962"/>
      <w:r>
        <w:rPr>
          <w:rFonts w:hint="cs"/>
          <w:rtl/>
          <w:lang w:eastAsia="he-IL"/>
        </w:rPr>
        <w:t>אם יותר</w:t>
      </w:r>
      <w:bookmarkStart w:id="1963" w:name="_ETM_Q1_2026131"/>
      <w:bookmarkEnd w:id="1963"/>
      <w:r>
        <w:rPr>
          <w:rFonts w:hint="cs"/>
          <w:rtl/>
          <w:lang w:eastAsia="he-IL"/>
        </w:rPr>
        <w:t xml:space="preserve"> גילוי, הערכות שמרניות</w:t>
      </w:r>
      <w:bookmarkStart w:id="1964" w:name="_ETM_Q1_2027797"/>
      <w:bookmarkEnd w:id="1964"/>
      <w:r>
        <w:rPr>
          <w:rFonts w:hint="cs"/>
          <w:rtl/>
          <w:lang w:eastAsia="he-IL"/>
        </w:rPr>
        <w:t xml:space="preserve">, יעבוד יותר טוב ויש </w:t>
      </w:r>
      <w:bookmarkStart w:id="1965" w:name="_ETM_Q1_2030963"/>
      <w:bookmarkStart w:id="1966" w:name="_ETM_Q1_2029042"/>
      <w:bookmarkEnd w:id="1965"/>
      <w:bookmarkEnd w:id="1966"/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אחוז של תביעות ואנחנו נצמצם את התביעות </w:t>
      </w:r>
      <w:r>
        <w:rPr>
          <w:rFonts w:hint="cs"/>
          <w:rtl/>
          <w:lang w:eastAsia="he-IL"/>
        </w:rPr>
        <w:lastRenderedPageBreak/>
        <w:t>ו</w:t>
      </w:r>
      <w:bookmarkStart w:id="1967" w:name="_ETM_Q1_2031993"/>
      <w:bookmarkEnd w:id="1967"/>
      <w:r>
        <w:rPr>
          <w:rFonts w:hint="cs"/>
          <w:rtl/>
          <w:lang w:eastAsia="he-IL"/>
        </w:rPr>
        <w:t xml:space="preserve">נצמצם את </w:t>
      </w:r>
      <w:bookmarkStart w:id="1968" w:name="_ETM_Q1_2034178"/>
      <w:bookmarkEnd w:id="1968"/>
      <w:r>
        <w:rPr>
          <w:rFonts w:hint="cs"/>
          <w:rtl/>
          <w:lang w:eastAsia="he-IL"/>
        </w:rPr>
        <w:t xml:space="preserve">פערי המידע, אפילו בנדל"ן, </w:t>
      </w:r>
      <w:bookmarkStart w:id="1969" w:name="_ETM_Q1_2033705"/>
      <w:bookmarkStart w:id="1970" w:name="_ETM_Q1_2034408"/>
      <w:bookmarkEnd w:id="1969"/>
      <w:bookmarkEnd w:id="1970"/>
      <w:r w:rsidR="004E650B">
        <w:rPr>
          <w:rFonts w:hint="cs"/>
          <w:rtl/>
          <w:lang w:eastAsia="he-IL"/>
        </w:rPr>
        <w:t xml:space="preserve">גם באחוז קטן אם </w:t>
      </w:r>
      <w:bookmarkStart w:id="1971" w:name="_ETM_Q1_2035894"/>
      <w:bookmarkEnd w:id="1971"/>
      <w:r w:rsidR="004E650B">
        <w:rPr>
          <w:rFonts w:hint="cs"/>
          <w:rtl/>
          <w:lang w:eastAsia="he-IL"/>
        </w:rPr>
        <w:t xml:space="preserve">נתרום תרומה </w:t>
      </w:r>
      <w:bookmarkStart w:id="1972" w:name="_ETM_Q1_2037967"/>
      <w:bookmarkEnd w:id="1972"/>
      <w:r w:rsidR="004E650B">
        <w:rPr>
          <w:rFonts w:hint="cs"/>
          <w:rtl/>
          <w:lang w:eastAsia="he-IL"/>
        </w:rPr>
        <w:t>קטנה מאוד בערכי הנדל"ן זה סכומים גבוהים למשק.</w:t>
      </w:r>
      <w:bookmarkStart w:id="1973" w:name="_ETM_Q1_2040718"/>
      <w:bookmarkEnd w:id="1973"/>
      <w:r w:rsidR="004E650B">
        <w:rPr>
          <w:rFonts w:hint="cs"/>
          <w:rtl/>
          <w:lang w:eastAsia="he-IL"/>
        </w:rPr>
        <w:t xml:space="preserve"> </w:t>
      </w:r>
      <w:bookmarkStart w:id="1974" w:name="_ETM_Q1_2040942"/>
      <w:bookmarkEnd w:id="1974"/>
    </w:p>
    <w:p w14:paraId="4098E231" w14:textId="77777777" w:rsidR="004E650B" w:rsidRDefault="004E650B" w:rsidP="00AF354F">
      <w:pPr>
        <w:rPr>
          <w:rtl/>
          <w:lang w:eastAsia="he-IL"/>
        </w:rPr>
      </w:pPr>
    </w:p>
    <w:p w14:paraId="26933985" w14:textId="1BF8D7C7" w:rsidR="004E650B" w:rsidRDefault="004E650B" w:rsidP="004E650B">
      <w:pPr>
        <w:pStyle w:val="af6"/>
        <w:keepNext/>
        <w:rPr>
          <w:rtl/>
        </w:rPr>
      </w:pPr>
      <w:bookmarkStart w:id="1975" w:name="ET_yor_5069_78"/>
      <w:r w:rsidRPr="004E650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E650B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975"/>
    </w:p>
    <w:p w14:paraId="4DE678A3" w14:textId="77777777" w:rsidR="004E650B" w:rsidRDefault="004E650B" w:rsidP="004E650B">
      <w:pPr>
        <w:pStyle w:val="KeepWithNext"/>
        <w:rPr>
          <w:rtl/>
          <w:lang w:eastAsia="he-IL"/>
        </w:rPr>
      </w:pPr>
    </w:p>
    <w:p w14:paraId="592E6811" w14:textId="0EFA75AE" w:rsidR="004E650B" w:rsidRDefault="004E650B" w:rsidP="004E650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976" w:name="_ETM_Q1_2041769"/>
      <w:bookmarkStart w:id="1977" w:name="_ETM_Q1_2041788"/>
      <w:bookmarkEnd w:id="1976"/>
      <w:bookmarkEnd w:id="1977"/>
      <w:r>
        <w:rPr>
          <w:rFonts w:hint="cs"/>
          <w:rtl/>
          <w:lang w:eastAsia="he-IL"/>
        </w:rPr>
        <w:t xml:space="preserve">וודאי אם </w:t>
      </w:r>
      <w:bookmarkStart w:id="1978" w:name="_ETM_Q1_2042420"/>
      <w:bookmarkEnd w:id="1978"/>
      <w:r>
        <w:rPr>
          <w:rFonts w:hint="cs"/>
          <w:rtl/>
          <w:lang w:eastAsia="he-IL"/>
        </w:rPr>
        <w:t>אתה מ</w:t>
      </w:r>
      <w:bookmarkStart w:id="1979" w:name="_ETM_Q1_2041509"/>
      <w:bookmarkEnd w:id="1979"/>
      <w:r>
        <w:rPr>
          <w:rFonts w:hint="cs"/>
          <w:rtl/>
          <w:lang w:eastAsia="he-IL"/>
        </w:rPr>
        <w:t>דבר על עסקאות מקרקעין ולאו דווקא ד</w:t>
      </w:r>
      <w:bookmarkStart w:id="1980" w:name="_ETM_Q1_2043943"/>
      <w:bookmarkEnd w:id="1980"/>
      <w:r>
        <w:rPr>
          <w:rFonts w:hint="cs"/>
          <w:rtl/>
          <w:lang w:eastAsia="he-IL"/>
        </w:rPr>
        <w:t xml:space="preserve">ירות. </w:t>
      </w:r>
      <w:bookmarkStart w:id="1981" w:name="_ETM_Q1_2043955"/>
      <w:bookmarkStart w:id="1982" w:name="_ETM_Q1_2045678"/>
      <w:bookmarkEnd w:id="1981"/>
      <w:bookmarkEnd w:id="1982"/>
      <w:r>
        <w:rPr>
          <w:rFonts w:hint="cs"/>
          <w:rtl/>
          <w:lang w:eastAsia="he-IL"/>
        </w:rPr>
        <w:t xml:space="preserve">במקרקעין כל </w:t>
      </w:r>
      <w:bookmarkStart w:id="1983" w:name="_ETM_Q1_2048642"/>
      <w:bookmarkStart w:id="1984" w:name="_ETM_Q1_2046986"/>
      <w:bookmarkEnd w:id="1983"/>
      <w:bookmarkEnd w:id="1984"/>
      <w:r>
        <w:rPr>
          <w:rFonts w:hint="cs"/>
          <w:rtl/>
          <w:lang w:eastAsia="he-IL"/>
        </w:rPr>
        <w:t>דבר כזה יכול</w:t>
      </w:r>
      <w:bookmarkStart w:id="1985" w:name="_ETM_Q1_2047714"/>
      <w:bookmarkEnd w:id="1985"/>
      <w:r>
        <w:rPr>
          <w:rFonts w:hint="cs"/>
          <w:rtl/>
          <w:lang w:eastAsia="he-IL"/>
        </w:rPr>
        <w:t xml:space="preserve"> במכפלות שלו להיו</w:t>
      </w:r>
      <w:bookmarkStart w:id="1986" w:name="_ETM_Q1_2049280"/>
      <w:bookmarkEnd w:id="1986"/>
      <w:r>
        <w:rPr>
          <w:rFonts w:hint="cs"/>
          <w:rtl/>
          <w:lang w:eastAsia="he-IL"/>
        </w:rPr>
        <w:t xml:space="preserve">ת. </w:t>
      </w:r>
    </w:p>
    <w:p w14:paraId="646311F4" w14:textId="77777777" w:rsidR="004E650B" w:rsidRDefault="004E650B" w:rsidP="004E650B">
      <w:pPr>
        <w:rPr>
          <w:rtl/>
          <w:lang w:eastAsia="he-IL"/>
        </w:rPr>
      </w:pPr>
      <w:bookmarkStart w:id="1987" w:name="_ETM_Q1_2049640"/>
      <w:bookmarkStart w:id="1988" w:name="_ETM_Q1_2049683"/>
      <w:bookmarkStart w:id="1989" w:name="_ETM_Q1_2050911"/>
      <w:bookmarkEnd w:id="1987"/>
      <w:bookmarkEnd w:id="1988"/>
      <w:bookmarkEnd w:id="1989"/>
    </w:p>
    <w:p w14:paraId="78885FCE" w14:textId="6236B78D" w:rsidR="004E650B" w:rsidRDefault="004E650B" w:rsidP="004E650B">
      <w:pPr>
        <w:pStyle w:val="af9"/>
        <w:keepNext/>
        <w:rPr>
          <w:rtl/>
          <w:lang w:eastAsia="he-IL"/>
        </w:rPr>
      </w:pPr>
      <w:bookmarkStart w:id="1990" w:name="ET_guest_עמיר_הרן_79"/>
      <w:r w:rsidRPr="004E65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4E650B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0"/>
    </w:p>
    <w:p w14:paraId="435F9571" w14:textId="77777777" w:rsidR="004E650B" w:rsidRDefault="004E650B" w:rsidP="004E650B">
      <w:pPr>
        <w:pStyle w:val="KeepWithNext"/>
        <w:rPr>
          <w:rtl/>
          <w:lang w:eastAsia="he-IL"/>
        </w:rPr>
      </w:pPr>
    </w:p>
    <w:p w14:paraId="00DAB73B" w14:textId="031D1C79" w:rsidR="004E650B" w:rsidRDefault="004E650B" w:rsidP="004E650B">
      <w:pPr>
        <w:rPr>
          <w:rtl/>
          <w:lang w:eastAsia="he-IL"/>
        </w:rPr>
      </w:pPr>
      <w:bookmarkStart w:id="1991" w:name="_ETM_Q1_2051137"/>
      <w:bookmarkStart w:id="1992" w:name="_ETM_Q1_2051156"/>
      <w:bookmarkEnd w:id="1991"/>
      <w:bookmarkEnd w:id="1992"/>
      <w:r>
        <w:rPr>
          <w:rFonts w:hint="cs"/>
          <w:rtl/>
          <w:lang w:eastAsia="he-IL"/>
        </w:rPr>
        <w:t xml:space="preserve">זו התפיסה </w:t>
      </w:r>
      <w:bookmarkStart w:id="1993" w:name="_ETM_Q1_2052071"/>
      <w:bookmarkEnd w:id="1993"/>
      <w:r>
        <w:rPr>
          <w:rFonts w:hint="cs"/>
          <w:rtl/>
          <w:lang w:eastAsia="he-IL"/>
        </w:rPr>
        <w:t>הכל</w:t>
      </w:r>
      <w:bookmarkStart w:id="1994" w:name="_ETM_Q1_2050526"/>
      <w:bookmarkEnd w:id="1994"/>
      <w:r>
        <w:rPr>
          <w:rFonts w:hint="cs"/>
          <w:rtl/>
          <w:lang w:eastAsia="he-IL"/>
        </w:rPr>
        <w:t>כלית שעומדת מאחורי זה</w:t>
      </w:r>
      <w:bookmarkStart w:id="1995" w:name="_ETM_Q1_2051484"/>
      <w:bookmarkEnd w:id="1995"/>
      <w:r>
        <w:rPr>
          <w:rFonts w:hint="cs"/>
          <w:rtl/>
          <w:lang w:eastAsia="he-IL"/>
        </w:rPr>
        <w:t xml:space="preserve">. </w:t>
      </w:r>
      <w:bookmarkStart w:id="1996" w:name="_ETM_Q1_2051716"/>
      <w:bookmarkEnd w:id="1996"/>
    </w:p>
    <w:p w14:paraId="11904CE7" w14:textId="77777777" w:rsidR="004E650B" w:rsidRDefault="004E650B" w:rsidP="004E650B">
      <w:pPr>
        <w:rPr>
          <w:rtl/>
          <w:lang w:eastAsia="he-IL"/>
        </w:rPr>
      </w:pPr>
      <w:bookmarkStart w:id="1997" w:name="_ETM_Q1_2051760"/>
      <w:bookmarkEnd w:id="1997"/>
    </w:p>
    <w:p w14:paraId="0663FCC2" w14:textId="10940921" w:rsidR="004E650B" w:rsidRDefault="004E650B" w:rsidP="004E650B">
      <w:pPr>
        <w:pStyle w:val="af6"/>
        <w:keepNext/>
        <w:rPr>
          <w:rtl/>
        </w:rPr>
      </w:pPr>
      <w:bookmarkStart w:id="1998" w:name="ET_yor_5069_80"/>
      <w:r w:rsidRPr="004E650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E650B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998"/>
    </w:p>
    <w:p w14:paraId="3F8C749A" w14:textId="77777777" w:rsidR="004E650B" w:rsidRDefault="004E650B" w:rsidP="004E650B">
      <w:pPr>
        <w:pStyle w:val="KeepWithNext"/>
        <w:rPr>
          <w:rtl/>
          <w:lang w:eastAsia="he-IL"/>
        </w:rPr>
      </w:pPr>
    </w:p>
    <w:p w14:paraId="6F1D6004" w14:textId="01F067B2" w:rsidR="004E650B" w:rsidRDefault="004E650B" w:rsidP="004E650B">
      <w:pPr>
        <w:rPr>
          <w:rtl/>
          <w:lang w:eastAsia="he-IL"/>
        </w:rPr>
      </w:pPr>
      <w:bookmarkStart w:id="1999" w:name="_ETM_Q1_2052568"/>
      <w:bookmarkStart w:id="2000" w:name="_ETM_Q1_2052586"/>
      <w:bookmarkEnd w:id="1999"/>
      <w:bookmarkEnd w:id="2000"/>
      <w:r>
        <w:rPr>
          <w:rFonts w:hint="cs"/>
          <w:rtl/>
          <w:lang w:eastAsia="he-IL"/>
        </w:rPr>
        <w:t>בסדר. אני לא אאתגר</w:t>
      </w:r>
      <w:bookmarkStart w:id="2001" w:name="_ETM_Q1_2052870"/>
      <w:bookmarkEnd w:id="2001"/>
      <w:r>
        <w:rPr>
          <w:rFonts w:hint="cs"/>
          <w:rtl/>
          <w:lang w:eastAsia="he-IL"/>
        </w:rPr>
        <w:t xml:space="preserve"> אתכם </w:t>
      </w:r>
      <w:bookmarkStart w:id="2002" w:name="_ETM_Q1_2053370"/>
      <w:bookmarkEnd w:id="2002"/>
      <w:r>
        <w:rPr>
          <w:rFonts w:hint="cs"/>
          <w:rtl/>
          <w:lang w:eastAsia="he-IL"/>
        </w:rPr>
        <w:t>בזה</w:t>
      </w:r>
      <w:bookmarkStart w:id="2003" w:name="_ETM_Q1_2054234"/>
      <w:bookmarkEnd w:id="2003"/>
      <w:r>
        <w:rPr>
          <w:rFonts w:hint="cs"/>
          <w:rtl/>
          <w:lang w:eastAsia="he-IL"/>
        </w:rPr>
        <w:t xml:space="preserve">, כי אני גם לא כלכלן. </w:t>
      </w:r>
      <w:bookmarkStart w:id="2004" w:name="_ETM_Q1_2055327"/>
      <w:bookmarkStart w:id="2005" w:name="_ETM_Q1_2054571"/>
      <w:bookmarkStart w:id="2006" w:name="_ETM_Q1_2055334"/>
      <w:bookmarkEnd w:id="2004"/>
      <w:bookmarkEnd w:id="2005"/>
      <w:bookmarkEnd w:id="2006"/>
    </w:p>
    <w:p w14:paraId="55FF14B0" w14:textId="77777777" w:rsidR="004E650B" w:rsidRDefault="004E650B" w:rsidP="004E650B">
      <w:pPr>
        <w:rPr>
          <w:rtl/>
          <w:lang w:eastAsia="he-IL"/>
        </w:rPr>
      </w:pPr>
      <w:bookmarkStart w:id="2007" w:name="_ETM_Q1_2055629"/>
      <w:bookmarkStart w:id="2008" w:name="_ETM_Q1_2055673"/>
      <w:bookmarkStart w:id="2009" w:name="_ETM_Q1_2054274"/>
      <w:bookmarkEnd w:id="2007"/>
      <w:bookmarkEnd w:id="2008"/>
      <w:bookmarkEnd w:id="2009"/>
    </w:p>
    <w:p w14:paraId="10B1187D" w14:textId="15B77F77" w:rsidR="004E650B" w:rsidRDefault="004E650B" w:rsidP="004E650B">
      <w:pPr>
        <w:pStyle w:val="af9"/>
        <w:keepNext/>
        <w:rPr>
          <w:rtl/>
          <w:lang w:eastAsia="he-IL"/>
        </w:rPr>
      </w:pPr>
      <w:bookmarkStart w:id="2010" w:name="ET_guest_עמיר_הרן_81"/>
      <w:r w:rsidRPr="004E65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4E650B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0"/>
    </w:p>
    <w:p w14:paraId="62082BFD" w14:textId="77777777" w:rsidR="004E650B" w:rsidRDefault="004E650B" w:rsidP="004E650B">
      <w:pPr>
        <w:pStyle w:val="KeepWithNext"/>
        <w:rPr>
          <w:rtl/>
          <w:lang w:eastAsia="he-IL"/>
        </w:rPr>
      </w:pPr>
    </w:p>
    <w:p w14:paraId="1D643284" w14:textId="6187A0C9" w:rsidR="004E650B" w:rsidRDefault="004E650B" w:rsidP="004E650B">
      <w:pPr>
        <w:rPr>
          <w:rtl/>
          <w:lang w:eastAsia="he-IL"/>
        </w:rPr>
      </w:pPr>
      <w:bookmarkStart w:id="2011" w:name="_ETM_Q1_2055265"/>
      <w:bookmarkStart w:id="2012" w:name="_ETM_Q1_2055282"/>
      <w:bookmarkEnd w:id="2011"/>
      <w:bookmarkEnd w:id="2012"/>
      <w:r>
        <w:rPr>
          <w:rFonts w:hint="cs"/>
          <w:rtl/>
          <w:lang w:eastAsia="he-IL"/>
        </w:rPr>
        <w:t>אנחנו נצטרך להביא צוות כפו</w:t>
      </w:r>
      <w:bookmarkStart w:id="2013" w:name="_ETM_Q1_2056164"/>
      <w:bookmarkEnd w:id="2013"/>
      <w:r>
        <w:rPr>
          <w:rFonts w:hint="cs"/>
          <w:rtl/>
          <w:lang w:eastAsia="he-IL"/>
        </w:rPr>
        <w:t>ל בגודלו</w:t>
      </w:r>
      <w:bookmarkStart w:id="2014" w:name="_ETM_Q1_2055878"/>
      <w:bookmarkEnd w:id="2014"/>
      <w:r>
        <w:rPr>
          <w:rFonts w:hint="cs"/>
          <w:rtl/>
          <w:lang w:eastAsia="he-IL"/>
        </w:rPr>
        <w:t xml:space="preserve">. </w:t>
      </w:r>
    </w:p>
    <w:p w14:paraId="5BE7B52E" w14:textId="77777777" w:rsidR="004E650B" w:rsidRDefault="004E650B" w:rsidP="004E650B">
      <w:pPr>
        <w:rPr>
          <w:rtl/>
          <w:lang w:eastAsia="he-IL"/>
        </w:rPr>
      </w:pPr>
      <w:bookmarkStart w:id="2015" w:name="_ETM_Q1_2056149"/>
      <w:bookmarkStart w:id="2016" w:name="_ETM_Q1_2056190"/>
      <w:bookmarkStart w:id="2017" w:name="_ETM_Q1_2056853"/>
      <w:bookmarkEnd w:id="2015"/>
      <w:bookmarkEnd w:id="2016"/>
      <w:bookmarkEnd w:id="2017"/>
    </w:p>
    <w:p w14:paraId="267CF9F6" w14:textId="451CA6BA" w:rsidR="004E650B" w:rsidRDefault="004E650B" w:rsidP="004E650B">
      <w:pPr>
        <w:pStyle w:val="af6"/>
        <w:keepNext/>
        <w:rPr>
          <w:rtl/>
        </w:rPr>
      </w:pPr>
      <w:bookmarkStart w:id="2018" w:name="ET_yor_5069_82"/>
      <w:r w:rsidRPr="004E650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E650B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2018"/>
    </w:p>
    <w:p w14:paraId="11438C26" w14:textId="77777777" w:rsidR="004E650B" w:rsidRDefault="004E650B" w:rsidP="004E650B">
      <w:pPr>
        <w:pStyle w:val="KeepWithNext"/>
        <w:rPr>
          <w:rtl/>
          <w:lang w:eastAsia="he-IL"/>
        </w:rPr>
      </w:pPr>
    </w:p>
    <w:p w14:paraId="0CE1308E" w14:textId="701645B9" w:rsidR="004E650B" w:rsidRDefault="004E650B" w:rsidP="004E650B">
      <w:pPr>
        <w:rPr>
          <w:rtl/>
          <w:lang w:eastAsia="he-IL"/>
        </w:rPr>
      </w:pPr>
      <w:bookmarkStart w:id="2019" w:name="_ETM_Q1_2057102"/>
      <w:bookmarkStart w:id="2020" w:name="_ETM_Q1_2057120"/>
      <w:bookmarkEnd w:id="2019"/>
      <w:bookmarkEnd w:id="2020"/>
      <w:r>
        <w:rPr>
          <w:rFonts w:hint="cs"/>
          <w:rtl/>
          <w:lang w:eastAsia="he-IL"/>
        </w:rPr>
        <w:t>אני לא הכלכלן הראש</w:t>
      </w:r>
      <w:bookmarkStart w:id="2021" w:name="_ETM_Q1_2058116"/>
      <w:bookmarkEnd w:id="2021"/>
      <w:r>
        <w:rPr>
          <w:rFonts w:hint="cs"/>
          <w:rtl/>
          <w:lang w:eastAsia="he-IL"/>
        </w:rPr>
        <w:t xml:space="preserve">י של הוועדה. </w:t>
      </w:r>
      <w:bookmarkStart w:id="2022" w:name="_ETM_Q1_2059491"/>
      <w:bookmarkStart w:id="2023" w:name="_ETM_Q1_2062239"/>
      <w:bookmarkStart w:id="2024" w:name="_ETM_Q1_2061111"/>
      <w:bookmarkStart w:id="2025" w:name="_ETM_Q1_2059897"/>
      <w:bookmarkStart w:id="2026" w:name="_ETM_Q1_2059248"/>
      <w:bookmarkStart w:id="2027" w:name="_ETM_Q1_2057471"/>
      <w:bookmarkStart w:id="2028" w:name="_ETM_Q1_2056365"/>
      <w:bookmarkStart w:id="2029" w:name="_ETM_Q1_2056082"/>
      <w:bookmarkStart w:id="2030" w:name="_ETM_Q1_2055592"/>
      <w:bookmarkStart w:id="2031" w:name="_ETM_Q1_2054307"/>
      <w:bookmarkStart w:id="2032" w:name="_ETM_Q1_2053159"/>
      <w:bookmarkStart w:id="2033" w:name="_ETM_Q1_2053313"/>
      <w:bookmarkStart w:id="2034" w:name="_ETM_Q1_2060128"/>
      <w:bookmarkStart w:id="2035" w:name="_ETM_Q1_2058371"/>
      <w:bookmarkStart w:id="2036" w:name="_ETM_Q1_2069256"/>
      <w:bookmarkStart w:id="2037" w:name="_ETM_Q1_2067484"/>
      <w:bookmarkEnd w:id="2022"/>
      <w:bookmarkEnd w:id="2023"/>
      <w:bookmarkEnd w:id="2024"/>
      <w:bookmarkEnd w:id="2025"/>
      <w:bookmarkEnd w:id="2026"/>
      <w:bookmarkEnd w:id="2027"/>
      <w:bookmarkEnd w:id="2028"/>
      <w:bookmarkEnd w:id="2029"/>
      <w:bookmarkEnd w:id="2030"/>
      <w:bookmarkEnd w:id="2031"/>
      <w:bookmarkEnd w:id="2032"/>
      <w:bookmarkEnd w:id="2033"/>
      <w:bookmarkEnd w:id="2034"/>
      <w:bookmarkEnd w:id="2035"/>
      <w:bookmarkEnd w:id="2036"/>
      <w:bookmarkEnd w:id="2037"/>
    </w:p>
    <w:p w14:paraId="06A63EE4" w14:textId="77777777" w:rsidR="004E650B" w:rsidRDefault="004E650B" w:rsidP="004E650B">
      <w:pPr>
        <w:rPr>
          <w:rtl/>
          <w:lang w:eastAsia="he-IL"/>
        </w:rPr>
      </w:pPr>
      <w:bookmarkStart w:id="2038" w:name="_ETM_Q1_2068343"/>
      <w:bookmarkStart w:id="2039" w:name="_ETM_Q1_2068402"/>
      <w:bookmarkStart w:id="2040" w:name="_ETM_Q1_2069359"/>
      <w:bookmarkEnd w:id="2038"/>
      <w:bookmarkEnd w:id="2039"/>
      <w:bookmarkEnd w:id="2040"/>
    </w:p>
    <w:p w14:paraId="2437EED7" w14:textId="48057D58" w:rsidR="004E650B" w:rsidRDefault="004E650B" w:rsidP="004E650B">
      <w:pPr>
        <w:pStyle w:val="af9"/>
        <w:keepNext/>
        <w:rPr>
          <w:rtl/>
          <w:lang w:eastAsia="he-IL"/>
        </w:rPr>
      </w:pPr>
      <w:bookmarkStart w:id="2041" w:name="ET_guest_יערה_למברגר_83"/>
      <w:r w:rsidRPr="004E65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למברגר:</w:t>
      </w:r>
      <w:r w:rsidRPr="004E650B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1"/>
    </w:p>
    <w:p w14:paraId="2D6D9AF7" w14:textId="77777777" w:rsidR="004E650B" w:rsidRDefault="004E650B" w:rsidP="004E650B">
      <w:pPr>
        <w:pStyle w:val="KeepWithNext"/>
        <w:rPr>
          <w:rtl/>
          <w:lang w:eastAsia="he-IL"/>
        </w:rPr>
      </w:pPr>
    </w:p>
    <w:p w14:paraId="59DD1E9D" w14:textId="4C65E1CF" w:rsidR="004E650B" w:rsidRDefault="004E650B" w:rsidP="004E650B">
      <w:pPr>
        <w:rPr>
          <w:rtl/>
          <w:lang w:eastAsia="he-IL"/>
        </w:rPr>
      </w:pPr>
      <w:bookmarkStart w:id="2042" w:name="_ETM_Q1_2069650"/>
      <w:bookmarkStart w:id="2043" w:name="_ETM_Q1_2069674"/>
      <w:bookmarkEnd w:id="2042"/>
      <w:bookmarkEnd w:id="2043"/>
      <w:r>
        <w:rPr>
          <w:rFonts w:hint="cs"/>
          <w:rtl/>
          <w:lang w:eastAsia="he-IL"/>
        </w:rPr>
        <w:t xml:space="preserve">יערה </w:t>
      </w:r>
      <w:bookmarkStart w:id="2044" w:name="_ETM_Q1_2070983"/>
      <w:bookmarkEnd w:id="2044"/>
      <w:r>
        <w:rPr>
          <w:rFonts w:hint="cs"/>
          <w:rtl/>
          <w:lang w:eastAsia="he-IL"/>
        </w:rPr>
        <w:t>למבר</w:t>
      </w:r>
      <w:bookmarkStart w:id="2045" w:name="_ETM_Q1_2070141"/>
      <w:bookmarkEnd w:id="2045"/>
      <w:r>
        <w:rPr>
          <w:rFonts w:hint="cs"/>
          <w:rtl/>
          <w:lang w:eastAsia="he-IL"/>
        </w:rPr>
        <w:t>גר, ייעוץ ו</w:t>
      </w:r>
      <w:bookmarkStart w:id="2046" w:name="_ETM_Q1_2070518"/>
      <w:bookmarkEnd w:id="2046"/>
      <w:r>
        <w:rPr>
          <w:rFonts w:hint="cs"/>
          <w:rtl/>
          <w:lang w:eastAsia="he-IL"/>
        </w:rPr>
        <w:t xml:space="preserve">חקיקה משרד המשפטים. </w:t>
      </w:r>
      <w:bookmarkStart w:id="2047" w:name="_ETM_Q1_2073048"/>
      <w:bookmarkStart w:id="2048" w:name="_ETM_Q1_2073050"/>
      <w:bookmarkStart w:id="2049" w:name="_ETM_Q1_2071270"/>
      <w:bookmarkStart w:id="2050" w:name="_ETM_Q1_2069923"/>
      <w:bookmarkEnd w:id="2047"/>
      <w:bookmarkEnd w:id="2048"/>
      <w:bookmarkEnd w:id="2049"/>
      <w:bookmarkEnd w:id="2050"/>
      <w:r>
        <w:rPr>
          <w:rFonts w:hint="cs"/>
          <w:rtl/>
          <w:lang w:eastAsia="he-IL"/>
        </w:rPr>
        <w:t xml:space="preserve">שאלתי </w:t>
      </w:r>
      <w:bookmarkStart w:id="2051" w:name="_ETM_Q1_2072926"/>
      <w:bookmarkEnd w:id="2051"/>
      <w:r>
        <w:rPr>
          <w:rFonts w:hint="cs"/>
          <w:rtl/>
          <w:lang w:eastAsia="he-IL"/>
        </w:rPr>
        <w:t xml:space="preserve">את לוטן מה </w:t>
      </w:r>
      <w:bookmarkStart w:id="2052" w:name="_ETM_Q1_2076595"/>
      <w:bookmarkEnd w:id="2052"/>
      <w:r>
        <w:rPr>
          <w:rFonts w:hint="cs"/>
          <w:rtl/>
          <w:lang w:eastAsia="he-IL"/>
        </w:rPr>
        <w:t>יוצר פה את העל</w:t>
      </w:r>
      <w:bookmarkStart w:id="2053" w:name="_ETM_Q1_2076074"/>
      <w:bookmarkEnd w:id="2053"/>
      <w:r>
        <w:rPr>
          <w:rFonts w:hint="cs"/>
          <w:rtl/>
          <w:lang w:eastAsia="he-IL"/>
        </w:rPr>
        <w:t xml:space="preserve">ויות הנוספות למתווכים. </w:t>
      </w:r>
      <w:bookmarkStart w:id="2054" w:name="_ETM_Q1_2078835"/>
      <w:bookmarkEnd w:id="2054"/>
    </w:p>
    <w:p w14:paraId="3AFF3AE2" w14:textId="77777777" w:rsidR="004E650B" w:rsidRDefault="004E650B" w:rsidP="004E650B">
      <w:pPr>
        <w:rPr>
          <w:rtl/>
          <w:lang w:eastAsia="he-IL"/>
        </w:rPr>
      </w:pPr>
      <w:bookmarkStart w:id="2055" w:name="_ETM_Q1_2078881"/>
      <w:bookmarkStart w:id="2056" w:name="_ETM_Q1_2077480"/>
      <w:bookmarkEnd w:id="2055"/>
      <w:bookmarkEnd w:id="2056"/>
    </w:p>
    <w:p w14:paraId="713F0C13" w14:textId="2C1F516D" w:rsidR="004E650B" w:rsidRDefault="004E650B" w:rsidP="004E650B">
      <w:pPr>
        <w:pStyle w:val="af6"/>
        <w:keepNext/>
        <w:rPr>
          <w:rtl/>
        </w:rPr>
      </w:pPr>
      <w:bookmarkStart w:id="2057" w:name="ET_yor_5069_84"/>
      <w:r w:rsidRPr="004E650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E650B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2057"/>
    </w:p>
    <w:p w14:paraId="3B1F5BCB" w14:textId="77777777" w:rsidR="004E650B" w:rsidRDefault="004E650B" w:rsidP="004E650B">
      <w:pPr>
        <w:pStyle w:val="KeepWithNext"/>
        <w:rPr>
          <w:rtl/>
          <w:lang w:eastAsia="he-IL"/>
        </w:rPr>
      </w:pPr>
    </w:p>
    <w:p w14:paraId="5B881FF1" w14:textId="5386A142" w:rsidR="004E650B" w:rsidRDefault="004E650B" w:rsidP="004E650B">
      <w:pPr>
        <w:rPr>
          <w:rtl/>
          <w:lang w:eastAsia="he-IL"/>
        </w:rPr>
      </w:pPr>
      <w:bookmarkStart w:id="2058" w:name="_ETM_Q1_2077726"/>
      <w:bookmarkStart w:id="2059" w:name="_ETM_Q1_2077749"/>
      <w:bookmarkEnd w:id="2058"/>
      <w:bookmarkEnd w:id="2059"/>
      <w:r>
        <w:rPr>
          <w:rFonts w:hint="cs"/>
          <w:rtl/>
          <w:lang w:eastAsia="he-IL"/>
        </w:rPr>
        <w:t xml:space="preserve">זהו, זו השאלה הבאה </w:t>
      </w:r>
      <w:bookmarkStart w:id="2060" w:name="_ETM_Q1_2080448"/>
      <w:bookmarkEnd w:id="2060"/>
      <w:r>
        <w:rPr>
          <w:rFonts w:hint="cs"/>
          <w:rtl/>
          <w:lang w:eastAsia="he-IL"/>
        </w:rPr>
        <w:t xml:space="preserve">שלי. </w:t>
      </w:r>
      <w:bookmarkStart w:id="2061" w:name="_ETM_Q1_2081000"/>
      <w:bookmarkEnd w:id="2061"/>
    </w:p>
    <w:p w14:paraId="1BCC28B5" w14:textId="77777777" w:rsidR="004E650B" w:rsidRDefault="004E650B" w:rsidP="004E650B">
      <w:pPr>
        <w:rPr>
          <w:rtl/>
          <w:lang w:eastAsia="he-IL"/>
        </w:rPr>
      </w:pPr>
      <w:bookmarkStart w:id="2062" w:name="_ETM_Q1_2081052"/>
      <w:bookmarkStart w:id="2063" w:name="_ETM_Q1_2079214"/>
      <w:bookmarkStart w:id="2064" w:name="_ETM_Q1_2079671"/>
      <w:bookmarkEnd w:id="2062"/>
      <w:bookmarkEnd w:id="2063"/>
      <w:bookmarkEnd w:id="2064"/>
    </w:p>
    <w:p w14:paraId="46C3F754" w14:textId="7A9417B0" w:rsidR="004E650B" w:rsidRDefault="004E650B" w:rsidP="004E650B">
      <w:pPr>
        <w:pStyle w:val="af9"/>
        <w:keepNext/>
        <w:rPr>
          <w:rtl/>
          <w:lang w:eastAsia="he-IL"/>
        </w:rPr>
      </w:pPr>
      <w:bookmarkStart w:id="2065" w:name="ET_guest_לוטן_לסקי_85"/>
      <w:r w:rsidRPr="004E65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לוטן לסקי:</w:t>
      </w:r>
      <w:r w:rsidRPr="004E650B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5"/>
    </w:p>
    <w:p w14:paraId="0D7C2C78" w14:textId="77777777" w:rsidR="004E650B" w:rsidRDefault="004E650B" w:rsidP="004E650B">
      <w:pPr>
        <w:pStyle w:val="KeepWithNext"/>
        <w:rPr>
          <w:rtl/>
          <w:lang w:eastAsia="he-IL"/>
        </w:rPr>
      </w:pPr>
    </w:p>
    <w:p w14:paraId="1ADBDB32" w14:textId="6B2EDA26" w:rsidR="004E650B" w:rsidRDefault="004E650B" w:rsidP="004E650B">
      <w:pPr>
        <w:rPr>
          <w:rtl/>
          <w:lang w:eastAsia="he-IL"/>
        </w:rPr>
      </w:pPr>
      <w:bookmarkStart w:id="2066" w:name="_ETM_Q1_2079931"/>
      <w:bookmarkStart w:id="2067" w:name="_ETM_Q1_2079951"/>
      <w:bookmarkEnd w:id="2066"/>
      <w:bookmarkEnd w:id="2067"/>
      <w:r>
        <w:rPr>
          <w:rFonts w:hint="cs"/>
          <w:rtl/>
          <w:lang w:eastAsia="he-IL"/>
        </w:rPr>
        <w:t xml:space="preserve">אז אני אתן דוגמה מתוך החישוב. למשל חובת </w:t>
      </w:r>
      <w:bookmarkStart w:id="2068" w:name="_ETM_Q1_2083646"/>
      <w:bookmarkEnd w:id="2068"/>
      <w:r>
        <w:rPr>
          <w:rFonts w:hint="cs"/>
          <w:rtl/>
          <w:lang w:eastAsia="he-IL"/>
        </w:rPr>
        <w:t xml:space="preserve">תיעוד </w:t>
      </w:r>
      <w:bookmarkStart w:id="2069" w:name="_ETM_Q1_2084258"/>
      <w:bookmarkEnd w:id="2069"/>
      <w:r>
        <w:rPr>
          <w:rFonts w:hint="cs"/>
          <w:rtl/>
          <w:lang w:eastAsia="he-IL"/>
        </w:rPr>
        <w:t xml:space="preserve">ושמירת מסמכים. </w:t>
      </w:r>
      <w:bookmarkStart w:id="2070" w:name="_ETM_Q1_2084713"/>
      <w:bookmarkStart w:id="2071" w:name="_ETM_Q1_2084753"/>
      <w:bookmarkEnd w:id="2070"/>
      <w:bookmarkEnd w:id="2071"/>
      <w:r>
        <w:rPr>
          <w:rFonts w:hint="cs"/>
          <w:rtl/>
          <w:lang w:eastAsia="he-IL"/>
        </w:rPr>
        <w:t xml:space="preserve">אז צריך </w:t>
      </w:r>
      <w:bookmarkStart w:id="2072" w:name="_ETM_Q1_2086088"/>
      <w:bookmarkEnd w:id="2072"/>
      <w:r>
        <w:rPr>
          <w:rFonts w:hint="cs"/>
          <w:rtl/>
          <w:lang w:eastAsia="he-IL"/>
        </w:rPr>
        <w:t xml:space="preserve">לסרוק את המסמכים, צריך לשמור אותם </w:t>
      </w:r>
      <w:bookmarkStart w:id="2073" w:name="_ETM_Q1_2089191"/>
      <w:bookmarkEnd w:id="2073"/>
      <w:r>
        <w:rPr>
          <w:rFonts w:hint="cs"/>
          <w:rtl/>
          <w:lang w:eastAsia="he-IL"/>
        </w:rPr>
        <w:t xml:space="preserve">או באופן פיזי </w:t>
      </w:r>
      <w:bookmarkStart w:id="2074" w:name="_ETM_Q1_2088615"/>
      <w:bookmarkEnd w:id="2074"/>
      <w:r>
        <w:rPr>
          <w:rFonts w:hint="cs"/>
          <w:rtl/>
          <w:lang w:eastAsia="he-IL"/>
        </w:rPr>
        <w:t xml:space="preserve">ואז את צריכה מקום או בענן ואז </w:t>
      </w:r>
      <w:bookmarkStart w:id="2075" w:name="_ETM_Q1_2091972"/>
      <w:bookmarkEnd w:id="2075"/>
      <w:r>
        <w:rPr>
          <w:rFonts w:hint="cs"/>
          <w:rtl/>
          <w:lang w:eastAsia="he-IL"/>
        </w:rPr>
        <w:t>את צריכה לשכור ע</w:t>
      </w:r>
      <w:bookmarkStart w:id="2076" w:name="_ETM_Q1_2091474"/>
      <w:bookmarkEnd w:id="2076"/>
      <w:r>
        <w:rPr>
          <w:rFonts w:hint="cs"/>
          <w:rtl/>
          <w:lang w:eastAsia="he-IL"/>
        </w:rPr>
        <w:t xml:space="preserve">נן ויש לזה עלות. סתם דוגמה. </w:t>
      </w:r>
      <w:bookmarkStart w:id="2077" w:name="_ETM_Q1_2095212"/>
      <w:bookmarkEnd w:id="2077"/>
      <w:r>
        <w:rPr>
          <w:rFonts w:hint="cs"/>
          <w:rtl/>
          <w:lang w:eastAsia="he-IL"/>
        </w:rPr>
        <w:t>עכשיו, את הרכיב הזה עושים ב</w:t>
      </w:r>
      <w:bookmarkStart w:id="2078" w:name="_ETM_Q1_2095827"/>
      <w:bookmarkEnd w:id="2078"/>
      <w:r>
        <w:rPr>
          <w:rFonts w:hint="cs"/>
          <w:rtl/>
          <w:lang w:eastAsia="he-IL"/>
        </w:rPr>
        <w:t xml:space="preserve">מכפלות של מספר המתווכים ומספר </w:t>
      </w:r>
      <w:bookmarkStart w:id="2079" w:name="_ETM_Q1_2099504"/>
      <w:bookmarkEnd w:id="2079"/>
      <w:r>
        <w:rPr>
          <w:rFonts w:hint="cs"/>
          <w:rtl/>
          <w:lang w:eastAsia="he-IL"/>
        </w:rPr>
        <w:t>ה</w:t>
      </w:r>
      <w:bookmarkStart w:id="2080" w:name="_ETM_Q1_2097671"/>
      <w:bookmarkEnd w:id="2080"/>
      <w:r>
        <w:rPr>
          <w:rFonts w:hint="cs"/>
          <w:rtl/>
          <w:lang w:eastAsia="he-IL"/>
        </w:rPr>
        <w:t xml:space="preserve">אירועים בשנה. </w:t>
      </w:r>
      <w:bookmarkStart w:id="2081" w:name="_ETM_Q1_2097401"/>
      <w:bookmarkStart w:id="2082" w:name="_ETM_Q1_2100581"/>
      <w:bookmarkEnd w:id="2081"/>
      <w:bookmarkEnd w:id="2082"/>
    </w:p>
    <w:p w14:paraId="75BE7C60" w14:textId="77777777" w:rsidR="004E650B" w:rsidRDefault="004E650B" w:rsidP="004E650B">
      <w:pPr>
        <w:rPr>
          <w:rtl/>
          <w:lang w:eastAsia="he-IL"/>
        </w:rPr>
      </w:pPr>
      <w:bookmarkStart w:id="2083" w:name="_ETM_Q1_2100630"/>
      <w:bookmarkStart w:id="2084" w:name="_ETM_Q1_2098828"/>
      <w:bookmarkStart w:id="2085" w:name="_ETM_Q1_2097824"/>
      <w:bookmarkStart w:id="2086" w:name="_ETM_Q1_2099775"/>
      <w:bookmarkEnd w:id="2083"/>
      <w:bookmarkEnd w:id="2084"/>
      <w:bookmarkEnd w:id="2085"/>
      <w:bookmarkEnd w:id="2086"/>
    </w:p>
    <w:p w14:paraId="1D0101BE" w14:textId="0954CEB2" w:rsidR="004E650B" w:rsidRDefault="004E650B" w:rsidP="004E650B">
      <w:pPr>
        <w:pStyle w:val="af9"/>
        <w:keepNext/>
        <w:rPr>
          <w:rtl/>
          <w:lang w:eastAsia="he-IL"/>
        </w:rPr>
      </w:pPr>
      <w:bookmarkStart w:id="2087" w:name="ET_guest_יערה_למברגר_86"/>
      <w:r w:rsidRPr="004E65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למברגר:</w:t>
      </w:r>
      <w:r w:rsidRPr="004E650B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7"/>
    </w:p>
    <w:p w14:paraId="32C85FA0" w14:textId="77777777" w:rsidR="004E650B" w:rsidRDefault="004E650B" w:rsidP="004E650B">
      <w:pPr>
        <w:pStyle w:val="KeepWithNext"/>
        <w:rPr>
          <w:rtl/>
          <w:lang w:eastAsia="he-IL"/>
        </w:rPr>
      </w:pPr>
    </w:p>
    <w:p w14:paraId="1CA4FB8D" w14:textId="37604A1B" w:rsidR="004E650B" w:rsidRDefault="004E650B" w:rsidP="004E650B">
      <w:pPr>
        <w:rPr>
          <w:rtl/>
          <w:lang w:eastAsia="he-IL"/>
        </w:rPr>
      </w:pPr>
      <w:bookmarkStart w:id="2088" w:name="_ETM_Q1_2100044"/>
      <w:bookmarkStart w:id="2089" w:name="_ETM_Q1_2100064"/>
      <w:bookmarkEnd w:id="2088"/>
      <w:bookmarkEnd w:id="2089"/>
      <w:r>
        <w:rPr>
          <w:rFonts w:hint="cs"/>
          <w:rtl/>
          <w:lang w:eastAsia="he-IL"/>
        </w:rPr>
        <w:t xml:space="preserve">מה </w:t>
      </w:r>
      <w:bookmarkStart w:id="2090" w:name="_ETM_Q1_2098765"/>
      <w:bookmarkEnd w:id="2090"/>
      <w:r>
        <w:rPr>
          <w:rFonts w:hint="cs"/>
          <w:rtl/>
          <w:lang w:eastAsia="he-IL"/>
        </w:rPr>
        <w:t xml:space="preserve">העלות הממוצעת </w:t>
      </w:r>
      <w:bookmarkStart w:id="2091" w:name="_ETM_Q1_2099344"/>
      <w:bookmarkEnd w:id="2091"/>
      <w:r>
        <w:rPr>
          <w:rFonts w:hint="cs"/>
          <w:rtl/>
          <w:lang w:eastAsia="he-IL"/>
        </w:rPr>
        <w:t xml:space="preserve">למתווך? המספר שנאמר קודם </w:t>
      </w:r>
      <w:bookmarkStart w:id="2092" w:name="_ETM_Q1_2103755"/>
      <w:bookmarkStart w:id="2093" w:name="_ETM_Q1_2102162"/>
      <w:bookmarkStart w:id="2094" w:name="_ETM_Q1_2102337"/>
      <w:bookmarkEnd w:id="2092"/>
      <w:bookmarkEnd w:id="2093"/>
      <w:bookmarkEnd w:id="2094"/>
      <w:r>
        <w:rPr>
          <w:rFonts w:hint="cs"/>
          <w:rtl/>
          <w:lang w:eastAsia="he-IL"/>
        </w:rPr>
        <w:t>במספר המתווכי</w:t>
      </w:r>
      <w:bookmarkStart w:id="2095" w:name="_ETM_Q1_2102855"/>
      <w:bookmarkEnd w:id="2095"/>
      <w:r>
        <w:rPr>
          <w:rFonts w:hint="cs"/>
          <w:rtl/>
          <w:lang w:eastAsia="he-IL"/>
        </w:rPr>
        <w:t xml:space="preserve">ם הוא גדול, אז אני מנסה לקחת. </w:t>
      </w:r>
    </w:p>
    <w:p w14:paraId="6CB23B1F" w14:textId="77777777" w:rsidR="004E650B" w:rsidRDefault="004E650B" w:rsidP="004E650B">
      <w:pPr>
        <w:rPr>
          <w:rtl/>
          <w:lang w:eastAsia="he-IL"/>
        </w:rPr>
      </w:pPr>
      <w:bookmarkStart w:id="2096" w:name="_ETM_Q1_2107911"/>
      <w:bookmarkStart w:id="2097" w:name="_ETM_Q1_2107966"/>
      <w:bookmarkStart w:id="2098" w:name="_ETM_Q1_2105977"/>
      <w:bookmarkEnd w:id="2096"/>
      <w:bookmarkEnd w:id="2097"/>
      <w:bookmarkEnd w:id="2098"/>
    </w:p>
    <w:p w14:paraId="7E23B1FA" w14:textId="72F56D1E" w:rsidR="004E650B" w:rsidRDefault="004E650B" w:rsidP="004E650B">
      <w:pPr>
        <w:pStyle w:val="af6"/>
        <w:keepNext/>
        <w:rPr>
          <w:rtl/>
        </w:rPr>
      </w:pPr>
      <w:bookmarkStart w:id="2099" w:name="ET_yor_5069_87"/>
      <w:r w:rsidRPr="004E650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E650B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2099"/>
    </w:p>
    <w:p w14:paraId="36E816E3" w14:textId="77777777" w:rsidR="004E650B" w:rsidRDefault="004E650B" w:rsidP="004E650B">
      <w:pPr>
        <w:pStyle w:val="KeepWithNext"/>
        <w:rPr>
          <w:rtl/>
          <w:lang w:eastAsia="he-IL"/>
        </w:rPr>
      </w:pPr>
    </w:p>
    <w:p w14:paraId="4EBB4BCF" w14:textId="347B1903" w:rsidR="004E650B" w:rsidRDefault="004E650B" w:rsidP="004E650B">
      <w:pPr>
        <w:rPr>
          <w:rtl/>
          <w:lang w:eastAsia="he-IL"/>
        </w:rPr>
      </w:pPr>
      <w:bookmarkStart w:id="2100" w:name="_ETM_Q1_2106869"/>
      <w:bookmarkStart w:id="2101" w:name="_ETM_Q1_2106890"/>
      <w:bookmarkEnd w:id="2100"/>
      <w:bookmarkEnd w:id="2101"/>
      <w:r>
        <w:rPr>
          <w:rFonts w:hint="cs"/>
          <w:rtl/>
          <w:lang w:eastAsia="he-IL"/>
        </w:rPr>
        <w:t>בדיוק</w:t>
      </w:r>
      <w:bookmarkStart w:id="2102" w:name="_ETM_Q1_2105387"/>
      <w:bookmarkEnd w:id="2102"/>
      <w:r>
        <w:rPr>
          <w:rFonts w:hint="cs"/>
          <w:rtl/>
          <w:lang w:eastAsia="he-IL"/>
        </w:rPr>
        <w:t>.</w:t>
      </w:r>
      <w:bookmarkStart w:id="2103" w:name="_ETM_Q1_2105602"/>
      <w:bookmarkEnd w:id="2103"/>
      <w:r>
        <w:rPr>
          <w:rFonts w:hint="cs"/>
          <w:rtl/>
          <w:lang w:eastAsia="he-IL"/>
        </w:rPr>
        <w:t xml:space="preserve"> 60 מיליון על 21,000 פעי</w:t>
      </w:r>
      <w:bookmarkStart w:id="2104" w:name="_ETM_Q1_2107940"/>
      <w:bookmarkEnd w:id="2104"/>
      <w:r>
        <w:rPr>
          <w:rFonts w:hint="cs"/>
          <w:rtl/>
          <w:lang w:eastAsia="he-IL"/>
        </w:rPr>
        <w:t xml:space="preserve">לים. </w:t>
      </w:r>
    </w:p>
    <w:p w14:paraId="4E9C0653" w14:textId="77777777" w:rsidR="004E650B" w:rsidRDefault="004E650B" w:rsidP="004E650B">
      <w:pPr>
        <w:rPr>
          <w:rtl/>
          <w:lang w:eastAsia="he-IL"/>
        </w:rPr>
      </w:pPr>
      <w:bookmarkStart w:id="2105" w:name="_ETM_Q1_2108697"/>
      <w:bookmarkStart w:id="2106" w:name="_ETM_Q1_2108743"/>
      <w:bookmarkStart w:id="2107" w:name="_ETM_Q1_2108472"/>
      <w:bookmarkStart w:id="2108" w:name="_ETM_Q1_2109609"/>
      <w:bookmarkStart w:id="2109" w:name="_ETM_Q1_2108217"/>
      <w:bookmarkStart w:id="2110" w:name="_ETM_Q1_2111282"/>
      <w:bookmarkEnd w:id="2105"/>
      <w:bookmarkEnd w:id="2106"/>
      <w:bookmarkEnd w:id="2107"/>
      <w:bookmarkEnd w:id="2108"/>
      <w:bookmarkEnd w:id="2109"/>
      <w:bookmarkEnd w:id="2110"/>
    </w:p>
    <w:p w14:paraId="189CCC23" w14:textId="4E6EE644" w:rsidR="004E650B" w:rsidRDefault="004E650B" w:rsidP="004E650B">
      <w:pPr>
        <w:pStyle w:val="af9"/>
        <w:keepNext/>
        <w:rPr>
          <w:rtl/>
          <w:lang w:eastAsia="he-IL"/>
        </w:rPr>
      </w:pPr>
      <w:bookmarkStart w:id="2111" w:name="ET_guest_יערה_למברגר_88"/>
      <w:r w:rsidRPr="004E65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למברגר:</w:t>
      </w:r>
      <w:r w:rsidRPr="004E650B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1"/>
    </w:p>
    <w:p w14:paraId="40C0CED1" w14:textId="77777777" w:rsidR="004E650B" w:rsidRDefault="004E650B" w:rsidP="004E650B">
      <w:pPr>
        <w:pStyle w:val="KeepWithNext"/>
        <w:rPr>
          <w:rtl/>
          <w:lang w:eastAsia="he-IL"/>
        </w:rPr>
      </w:pPr>
    </w:p>
    <w:p w14:paraId="6771CC01" w14:textId="1D02F437" w:rsidR="004E650B" w:rsidRDefault="004E650B" w:rsidP="004E650B">
      <w:pPr>
        <w:rPr>
          <w:rtl/>
          <w:lang w:eastAsia="he-IL"/>
        </w:rPr>
      </w:pPr>
      <w:bookmarkStart w:id="2112" w:name="_ETM_Q1_2111558"/>
      <w:bookmarkStart w:id="2113" w:name="_ETM_Q1_2111578"/>
      <w:bookmarkEnd w:id="2112"/>
      <w:bookmarkEnd w:id="2113"/>
      <w:r>
        <w:rPr>
          <w:rFonts w:hint="cs"/>
          <w:rtl/>
          <w:lang w:eastAsia="he-IL"/>
        </w:rPr>
        <w:t>מה ה</w:t>
      </w:r>
      <w:bookmarkStart w:id="2114" w:name="_ETM_Q1_2109944"/>
      <w:bookmarkEnd w:id="2114"/>
      <w:r>
        <w:rPr>
          <w:rFonts w:hint="cs"/>
          <w:rtl/>
          <w:lang w:eastAsia="he-IL"/>
        </w:rPr>
        <w:t xml:space="preserve">מספר הממוצע של </w:t>
      </w:r>
      <w:bookmarkStart w:id="2115" w:name="_ETM_Q1_2111648"/>
      <w:bookmarkEnd w:id="2115"/>
      <w:r>
        <w:rPr>
          <w:rFonts w:hint="cs"/>
          <w:rtl/>
          <w:lang w:eastAsia="he-IL"/>
        </w:rPr>
        <w:t>מתווך?</w:t>
      </w:r>
      <w:bookmarkStart w:id="2116" w:name="_ETM_Q1_2112614"/>
      <w:bookmarkEnd w:id="2116"/>
      <w:r>
        <w:rPr>
          <w:rFonts w:hint="cs"/>
          <w:rtl/>
          <w:lang w:eastAsia="he-IL"/>
        </w:rPr>
        <w:t xml:space="preserve"> </w:t>
      </w:r>
      <w:bookmarkStart w:id="2117" w:name="_ETM_Q1_2113119"/>
      <w:bookmarkEnd w:id="2117"/>
      <w:r>
        <w:rPr>
          <w:rFonts w:hint="cs"/>
          <w:rtl/>
          <w:lang w:eastAsia="he-IL"/>
        </w:rPr>
        <w:t>זה לא</w:t>
      </w:r>
      <w:bookmarkStart w:id="2118" w:name="_ETM_Q1_2111733"/>
      <w:bookmarkEnd w:id="2118"/>
      <w:r>
        <w:rPr>
          <w:rFonts w:hint="cs"/>
          <w:rtl/>
          <w:lang w:eastAsia="he-IL"/>
        </w:rPr>
        <w:t xml:space="preserve"> 58 מיליון למתו</w:t>
      </w:r>
      <w:bookmarkStart w:id="2119" w:name="_ETM_Q1_2113495"/>
      <w:bookmarkEnd w:id="2119"/>
      <w:r>
        <w:rPr>
          <w:rFonts w:hint="cs"/>
          <w:rtl/>
          <w:lang w:eastAsia="he-IL"/>
        </w:rPr>
        <w:t xml:space="preserve">וך אחד. </w:t>
      </w:r>
    </w:p>
    <w:p w14:paraId="27098592" w14:textId="77777777" w:rsidR="004E650B" w:rsidRDefault="004E650B" w:rsidP="004E650B">
      <w:pPr>
        <w:rPr>
          <w:rtl/>
          <w:lang w:eastAsia="he-IL"/>
        </w:rPr>
      </w:pPr>
      <w:bookmarkStart w:id="2120" w:name="_ETM_Q1_2113165"/>
      <w:bookmarkStart w:id="2121" w:name="_ETM_Q1_2115843"/>
      <w:bookmarkStart w:id="2122" w:name="_ETM_Q1_2114088"/>
      <w:bookmarkEnd w:id="2120"/>
      <w:bookmarkEnd w:id="2121"/>
      <w:bookmarkEnd w:id="2122"/>
    </w:p>
    <w:p w14:paraId="01DCC46C" w14:textId="6E1BEFCF" w:rsidR="004E650B" w:rsidRDefault="004E650B" w:rsidP="004E650B">
      <w:pPr>
        <w:pStyle w:val="af9"/>
        <w:keepNext/>
        <w:rPr>
          <w:rtl/>
          <w:lang w:eastAsia="he-IL"/>
        </w:rPr>
      </w:pPr>
      <w:bookmarkStart w:id="2123" w:name="ET_guest_לוטן_לסקי_89"/>
      <w:r w:rsidRPr="004E65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לוטן לסקי:</w:t>
      </w:r>
      <w:r w:rsidRPr="004E650B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3"/>
    </w:p>
    <w:p w14:paraId="1A6A5F82" w14:textId="48960FEF" w:rsidR="004E650B" w:rsidRDefault="004E650B" w:rsidP="004E650B">
      <w:pPr>
        <w:pStyle w:val="KeepWithNext"/>
        <w:rPr>
          <w:rtl/>
          <w:lang w:eastAsia="he-IL"/>
        </w:rPr>
      </w:pPr>
      <w:bookmarkStart w:id="2124" w:name="_ETM_Q1_2114126"/>
      <w:bookmarkStart w:id="2125" w:name="_ETM_Q1_2114886"/>
      <w:bookmarkEnd w:id="2124"/>
      <w:bookmarkEnd w:id="2125"/>
    </w:p>
    <w:p w14:paraId="2C3CDCB5" w14:textId="55DA78DE" w:rsidR="004E650B" w:rsidRDefault="004E650B" w:rsidP="004E650B">
      <w:pPr>
        <w:rPr>
          <w:rtl/>
          <w:lang w:eastAsia="he-IL"/>
        </w:rPr>
      </w:pPr>
      <w:bookmarkStart w:id="2126" w:name="_ETM_Q1_2114932"/>
      <w:bookmarkEnd w:id="2126"/>
      <w:r>
        <w:rPr>
          <w:rFonts w:hint="cs"/>
          <w:rtl/>
          <w:lang w:eastAsia="he-IL"/>
        </w:rPr>
        <w:t xml:space="preserve">לא, בוודאי </w:t>
      </w:r>
      <w:bookmarkStart w:id="2127" w:name="_ETM_Q1_2116141"/>
      <w:bookmarkEnd w:id="2127"/>
      <w:r>
        <w:rPr>
          <w:rFonts w:hint="cs"/>
          <w:rtl/>
          <w:lang w:eastAsia="he-IL"/>
        </w:rPr>
        <w:t>שלא. זו ס</w:t>
      </w:r>
      <w:bookmarkStart w:id="2128" w:name="_ETM_Q1_2115453"/>
      <w:bookmarkEnd w:id="2128"/>
      <w:r>
        <w:rPr>
          <w:rFonts w:hint="cs"/>
          <w:rtl/>
          <w:lang w:eastAsia="he-IL"/>
        </w:rPr>
        <w:t xml:space="preserve">כימה של כל המתווכים וכל מספר הפעולות. </w:t>
      </w:r>
    </w:p>
    <w:p w14:paraId="48AB69D6" w14:textId="77777777" w:rsidR="004E650B" w:rsidRDefault="004E650B" w:rsidP="004E650B">
      <w:pPr>
        <w:rPr>
          <w:rtl/>
          <w:lang w:eastAsia="he-IL"/>
        </w:rPr>
      </w:pPr>
      <w:bookmarkStart w:id="2129" w:name="_ETM_Q1_2120814"/>
      <w:bookmarkStart w:id="2130" w:name="_ETM_Q1_2120866"/>
      <w:bookmarkStart w:id="2131" w:name="_ETM_Q1_2121462"/>
      <w:bookmarkEnd w:id="2129"/>
      <w:bookmarkEnd w:id="2130"/>
      <w:bookmarkEnd w:id="2131"/>
    </w:p>
    <w:p w14:paraId="15B649B8" w14:textId="679894D2" w:rsidR="004E650B" w:rsidRDefault="004E650B" w:rsidP="004E650B">
      <w:pPr>
        <w:pStyle w:val="af6"/>
        <w:keepNext/>
        <w:rPr>
          <w:rtl/>
        </w:rPr>
      </w:pPr>
      <w:bookmarkStart w:id="2132" w:name="ET_yor_5069_90"/>
      <w:r w:rsidRPr="004E650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4E650B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2132"/>
    </w:p>
    <w:p w14:paraId="7943FC00" w14:textId="77777777" w:rsidR="004E650B" w:rsidRDefault="004E650B" w:rsidP="004E650B">
      <w:pPr>
        <w:pStyle w:val="KeepWithNext"/>
        <w:rPr>
          <w:rtl/>
          <w:lang w:eastAsia="he-IL"/>
        </w:rPr>
      </w:pPr>
    </w:p>
    <w:p w14:paraId="485A174A" w14:textId="51C6E7C2" w:rsidR="004E650B" w:rsidRDefault="004E650B" w:rsidP="004E650B">
      <w:pPr>
        <w:rPr>
          <w:rtl/>
          <w:lang w:eastAsia="he-IL"/>
        </w:rPr>
      </w:pPr>
      <w:bookmarkStart w:id="2133" w:name="_ETM_Q1_2121759"/>
      <w:bookmarkStart w:id="2134" w:name="_ETM_Q1_2121788"/>
      <w:bookmarkEnd w:id="2133"/>
      <w:bookmarkEnd w:id="2134"/>
      <w:r>
        <w:rPr>
          <w:rFonts w:hint="cs"/>
          <w:rtl/>
          <w:lang w:eastAsia="he-IL"/>
        </w:rPr>
        <w:t xml:space="preserve">אם </w:t>
      </w:r>
      <w:bookmarkStart w:id="2135" w:name="_ETM_Q1_2121933"/>
      <w:bookmarkStart w:id="2136" w:name="_ETM_Q1_2120028"/>
      <w:bookmarkEnd w:id="2135"/>
      <w:bookmarkEnd w:id="2136"/>
      <w:r>
        <w:rPr>
          <w:rFonts w:hint="cs"/>
          <w:rtl/>
          <w:lang w:eastAsia="he-IL"/>
        </w:rPr>
        <w:t xml:space="preserve">נלך לפי המספרים שיש לנו זה 3,000 שקלים. </w:t>
      </w:r>
      <w:bookmarkStart w:id="2137" w:name="_ETM_Q1_2125210"/>
      <w:bookmarkStart w:id="2138" w:name="_ETM_Q1_2124555"/>
      <w:bookmarkStart w:id="2139" w:name="_ETM_Q1_2123889"/>
      <w:bookmarkEnd w:id="2137"/>
      <w:bookmarkEnd w:id="2138"/>
      <w:bookmarkEnd w:id="2139"/>
    </w:p>
    <w:p w14:paraId="10864BB7" w14:textId="77777777" w:rsidR="004E650B" w:rsidRDefault="004E650B" w:rsidP="004E650B">
      <w:pPr>
        <w:rPr>
          <w:rtl/>
          <w:lang w:eastAsia="he-IL"/>
        </w:rPr>
      </w:pPr>
      <w:bookmarkStart w:id="2140" w:name="_ETM_Q1_2125390"/>
      <w:bookmarkStart w:id="2141" w:name="_ETM_Q1_2125432"/>
      <w:bookmarkEnd w:id="2140"/>
      <w:bookmarkEnd w:id="2141"/>
    </w:p>
    <w:p w14:paraId="7FB8FF7C" w14:textId="78F4444D" w:rsidR="004E650B" w:rsidRDefault="004E650B" w:rsidP="004E650B">
      <w:pPr>
        <w:pStyle w:val="af9"/>
        <w:keepNext/>
        <w:rPr>
          <w:rtl/>
          <w:lang w:eastAsia="he-IL"/>
        </w:rPr>
      </w:pPr>
      <w:bookmarkStart w:id="2142" w:name="ET_guest_יערה_למברגר_91"/>
      <w:r w:rsidRPr="004E65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למברגר:</w:t>
      </w:r>
      <w:r w:rsidRPr="004E650B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2"/>
    </w:p>
    <w:p w14:paraId="2F68EDC6" w14:textId="77777777" w:rsidR="004E650B" w:rsidRDefault="004E650B" w:rsidP="004E650B">
      <w:pPr>
        <w:pStyle w:val="KeepWithNext"/>
        <w:rPr>
          <w:rtl/>
          <w:lang w:eastAsia="he-IL"/>
        </w:rPr>
      </w:pPr>
    </w:p>
    <w:p w14:paraId="4CA47E04" w14:textId="13C6E75D" w:rsidR="004E650B" w:rsidRDefault="004E650B" w:rsidP="004E650B">
      <w:pPr>
        <w:rPr>
          <w:rtl/>
          <w:lang w:eastAsia="he-IL"/>
        </w:rPr>
      </w:pPr>
      <w:bookmarkStart w:id="2143" w:name="_ETM_Q1_2126971"/>
      <w:bookmarkStart w:id="2144" w:name="_ETM_Q1_2126989"/>
      <w:bookmarkStart w:id="2145" w:name="_ETM_Q1_2127271"/>
      <w:bookmarkStart w:id="2146" w:name="_ETM_Q1_2125629"/>
      <w:bookmarkEnd w:id="2143"/>
      <w:bookmarkEnd w:id="2144"/>
      <w:bookmarkEnd w:id="2145"/>
      <w:bookmarkEnd w:id="2146"/>
      <w:r>
        <w:rPr>
          <w:rFonts w:hint="cs"/>
          <w:rtl/>
          <w:lang w:eastAsia="he-IL"/>
        </w:rPr>
        <w:t xml:space="preserve">לא לשנה. </w:t>
      </w:r>
      <w:bookmarkStart w:id="2147" w:name="_ETM_Q1_2127050"/>
      <w:bookmarkEnd w:id="2147"/>
    </w:p>
    <w:p w14:paraId="19E28592" w14:textId="77777777" w:rsidR="004E650B" w:rsidRDefault="004E650B" w:rsidP="004E650B">
      <w:pPr>
        <w:rPr>
          <w:rtl/>
          <w:lang w:eastAsia="he-IL"/>
        </w:rPr>
      </w:pPr>
      <w:bookmarkStart w:id="2148" w:name="_ETM_Q1_2127088"/>
      <w:bookmarkStart w:id="2149" w:name="_ETM_Q1_2128576"/>
      <w:bookmarkEnd w:id="2148"/>
      <w:bookmarkEnd w:id="2149"/>
    </w:p>
    <w:p w14:paraId="645D377C" w14:textId="1F2F9046" w:rsidR="004E650B" w:rsidRDefault="004E650B" w:rsidP="004E650B">
      <w:pPr>
        <w:pStyle w:val="af6"/>
        <w:keepNext/>
        <w:rPr>
          <w:rtl/>
        </w:rPr>
      </w:pPr>
      <w:bookmarkStart w:id="2150" w:name="ET_yor_5069_92"/>
      <w:r w:rsidRPr="004E650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E650B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2150"/>
    </w:p>
    <w:p w14:paraId="4DF5B168" w14:textId="77777777" w:rsidR="004E650B" w:rsidRDefault="004E650B" w:rsidP="004E650B">
      <w:pPr>
        <w:pStyle w:val="KeepWithNext"/>
        <w:rPr>
          <w:rtl/>
          <w:lang w:eastAsia="he-IL"/>
        </w:rPr>
      </w:pPr>
    </w:p>
    <w:p w14:paraId="54573F24" w14:textId="69961D99" w:rsidR="004E650B" w:rsidRDefault="004E650B" w:rsidP="004E650B">
      <w:pPr>
        <w:rPr>
          <w:rtl/>
          <w:lang w:eastAsia="he-IL"/>
        </w:rPr>
      </w:pPr>
      <w:bookmarkStart w:id="2151" w:name="_ETM_Q1_2128801"/>
      <w:bookmarkStart w:id="2152" w:name="_ETM_Q1_2128818"/>
      <w:bookmarkEnd w:id="2151"/>
      <w:bookmarkEnd w:id="2152"/>
      <w:r>
        <w:rPr>
          <w:rFonts w:hint="cs"/>
          <w:rtl/>
          <w:lang w:eastAsia="he-IL"/>
        </w:rPr>
        <w:t>לשנה</w:t>
      </w:r>
      <w:bookmarkStart w:id="2153" w:name="_ETM_Q1_2127221"/>
      <w:bookmarkEnd w:id="2153"/>
      <w:r>
        <w:rPr>
          <w:rFonts w:hint="cs"/>
          <w:rtl/>
          <w:lang w:eastAsia="he-IL"/>
        </w:rPr>
        <w:t xml:space="preserve">. </w:t>
      </w:r>
      <w:bookmarkStart w:id="2154" w:name="_ETM_Q1_2128052"/>
      <w:bookmarkEnd w:id="2154"/>
    </w:p>
    <w:p w14:paraId="7EAA1264" w14:textId="77777777" w:rsidR="004E650B" w:rsidRDefault="004E650B" w:rsidP="004E650B">
      <w:pPr>
        <w:rPr>
          <w:rtl/>
          <w:lang w:eastAsia="he-IL"/>
        </w:rPr>
      </w:pPr>
      <w:bookmarkStart w:id="2155" w:name="_ETM_Q1_2128097"/>
      <w:bookmarkStart w:id="2156" w:name="_ETM_Q1_2126386"/>
      <w:bookmarkStart w:id="2157" w:name="_ETM_Q1_2127377"/>
      <w:bookmarkEnd w:id="2155"/>
      <w:bookmarkEnd w:id="2156"/>
      <w:bookmarkEnd w:id="2157"/>
    </w:p>
    <w:p w14:paraId="0E6E8B2C" w14:textId="71F60151" w:rsidR="004E650B" w:rsidRDefault="004E650B" w:rsidP="004E650B">
      <w:pPr>
        <w:pStyle w:val="af9"/>
        <w:keepNext/>
        <w:rPr>
          <w:rtl/>
          <w:lang w:eastAsia="he-IL"/>
        </w:rPr>
      </w:pPr>
      <w:bookmarkStart w:id="2158" w:name="ET_guest_יערה_למברגר_93"/>
      <w:r w:rsidRPr="004E65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למברגר:</w:t>
      </w:r>
      <w:r w:rsidRPr="004E650B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8"/>
    </w:p>
    <w:p w14:paraId="421EFE06" w14:textId="77777777" w:rsidR="004E650B" w:rsidRDefault="004E650B" w:rsidP="004E650B">
      <w:pPr>
        <w:pStyle w:val="KeepWithNext"/>
        <w:rPr>
          <w:rtl/>
          <w:lang w:eastAsia="he-IL"/>
        </w:rPr>
      </w:pPr>
    </w:p>
    <w:p w14:paraId="49D1C3AF" w14:textId="46A2BFE7" w:rsidR="004E650B" w:rsidRDefault="004E650B" w:rsidP="004E650B">
      <w:pPr>
        <w:rPr>
          <w:rtl/>
          <w:lang w:eastAsia="he-IL"/>
        </w:rPr>
      </w:pPr>
      <w:bookmarkStart w:id="2159" w:name="_ETM_Q1_2127610"/>
      <w:bookmarkStart w:id="2160" w:name="_ETM_Q1_2127632"/>
      <w:bookmarkEnd w:id="2159"/>
      <w:bookmarkEnd w:id="2160"/>
      <w:r>
        <w:rPr>
          <w:rFonts w:hint="cs"/>
          <w:rtl/>
          <w:lang w:eastAsia="he-IL"/>
        </w:rPr>
        <w:t>זו עלות לשנה?</w:t>
      </w:r>
    </w:p>
    <w:p w14:paraId="7639B2F4" w14:textId="77777777" w:rsidR="004E650B" w:rsidRDefault="004E650B" w:rsidP="004E650B">
      <w:pPr>
        <w:rPr>
          <w:rtl/>
          <w:lang w:eastAsia="he-IL"/>
        </w:rPr>
      </w:pPr>
      <w:bookmarkStart w:id="2161" w:name="_ETM_Q1_2129497"/>
      <w:bookmarkStart w:id="2162" w:name="_ETM_Q1_2129539"/>
      <w:bookmarkStart w:id="2163" w:name="_ETM_Q1_2127591"/>
      <w:bookmarkStart w:id="2164" w:name="_ETM_Q1_2128646"/>
      <w:bookmarkEnd w:id="2161"/>
      <w:bookmarkEnd w:id="2162"/>
      <w:bookmarkEnd w:id="2163"/>
      <w:bookmarkEnd w:id="2164"/>
    </w:p>
    <w:p w14:paraId="0FF7D138" w14:textId="0229629B" w:rsidR="004E650B" w:rsidRDefault="004E650B" w:rsidP="004E650B">
      <w:pPr>
        <w:pStyle w:val="af6"/>
        <w:keepNext/>
        <w:rPr>
          <w:rtl/>
        </w:rPr>
      </w:pPr>
      <w:bookmarkStart w:id="2165" w:name="ET_yor_5069_94"/>
      <w:r w:rsidRPr="004E650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E650B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2165"/>
    </w:p>
    <w:p w14:paraId="4EFF5715" w14:textId="77777777" w:rsidR="004E650B" w:rsidRDefault="004E650B" w:rsidP="004E650B">
      <w:pPr>
        <w:pStyle w:val="KeepWithNext"/>
        <w:rPr>
          <w:rtl/>
          <w:lang w:eastAsia="he-IL"/>
        </w:rPr>
      </w:pPr>
    </w:p>
    <w:p w14:paraId="44800976" w14:textId="70B81D07" w:rsidR="004E650B" w:rsidRDefault="004E650B" w:rsidP="004E650B">
      <w:pPr>
        <w:rPr>
          <w:rtl/>
          <w:lang w:eastAsia="he-IL"/>
        </w:rPr>
      </w:pPr>
      <w:bookmarkStart w:id="2166" w:name="_ETM_Q1_2128902"/>
      <w:bookmarkStart w:id="2167" w:name="_ETM_Q1_2128922"/>
      <w:bookmarkEnd w:id="2166"/>
      <w:bookmarkEnd w:id="2167"/>
      <w:r>
        <w:rPr>
          <w:rFonts w:hint="cs"/>
          <w:rtl/>
          <w:lang w:eastAsia="he-IL"/>
        </w:rPr>
        <w:t xml:space="preserve">כן. </w:t>
      </w:r>
      <w:bookmarkStart w:id="2168" w:name="_ETM_Q1_2129567"/>
      <w:bookmarkStart w:id="2169" w:name="_ETM_Q1_2129607"/>
      <w:bookmarkStart w:id="2170" w:name="_ETM_Q1_2128109"/>
      <w:bookmarkStart w:id="2171" w:name="_ETM_Q1_2127895"/>
      <w:bookmarkStart w:id="2172" w:name="_ETM_Q1_2128204"/>
      <w:bookmarkEnd w:id="2168"/>
      <w:bookmarkEnd w:id="2169"/>
      <w:bookmarkEnd w:id="2170"/>
      <w:bookmarkEnd w:id="2171"/>
      <w:bookmarkEnd w:id="2172"/>
    </w:p>
    <w:p w14:paraId="1EE063A6" w14:textId="77777777" w:rsidR="004E650B" w:rsidRDefault="004E650B" w:rsidP="004E650B">
      <w:pPr>
        <w:rPr>
          <w:rtl/>
          <w:lang w:eastAsia="he-IL"/>
        </w:rPr>
      </w:pPr>
      <w:bookmarkStart w:id="2173" w:name="_ETM_Q1_2131455"/>
      <w:bookmarkStart w:id="2174" w:name="_ETM_Q1_2131494"/>
      <w:bookmarkStart w:id="2175" w:name="_ETM_Q1_2129630"/>
      <w:bookmarkStart w:id="2176" w:name="_ETM_Q1_2130356"/>
      <w:bookmarkEnd w:id="2173"/>
      <w:bookmarkEnd w:id="2174"/>
      <w:bookmarkEnd w:id="2175"/>
      <w:bookmarkEnd w:id="2176"/>
    </w:p>
    <w:p w14:paraId="542C3B2F" w14:textId="2C3AC4CE" w:rsidR="004E650B" w:rsidRDefault="004E650B" w:rsidP="004E650B">
      <w:pPr>
        <w:pStyle w:val="af9"/>
        <w:keepNext/>
        <w:rPr>
          <w:rtl/>
          <w:lang w:eastAsia="he-IL"/>
        </w:rPr>
      </w:pPr>
      <w:bookmarkStart w:id="2177" w:name="ET_guest_לוטן_לסקי_95"/>
      <w:r w:rsidRPr="004E65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לוטן לסקי:</w:t>
      </w:r>
      <w:r w:rsidRPr="004E650B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7"/>
    </w:p>
    <w:p w14:paraId="7EE32D33" w14:textId="77777777" w:rsidR="004E650B" w:rsidRDefault="004E650B" w:rsidP="004E650B">
      <w:pPr>
        <w:pStyle w:val="KeepWithNext"/>
        <w:rPr>
          <w:rtl/>
          <w:lang w:eastAsia="he-IL"/>
        </w:rPr>
      </w:pPr>
    </w:p>
    <w:p w14:paraId="6B5BBA57" w14:textId="450BAFEF" w:rsidR="004E650B" w:rsidRDefault="004E650B" w:rsidP="004E650B">
      <w:pPr>
        <w:rPr>
          <w:rtl/>
          <w:lang w:eastAsia="he-IL"/>
        </w:rPr>
      </w:pPr>
      <w:bookmarkStart w:id="2178" w:name="_ETM_Q1_2130600"/>
      <w:bookmarkStart w:id="2179" w:name="_ETM_Q1_2130619"/>
      <w:bookmarkEnd w:id="2178"/>
      <w:bookmarkEnd w:id="2179"/>
      <w:r>
        <w:rPr>
          <w:rFonts w:hint="cs"/>
          <w:rtl/>
          <w:lang w:eastAsia="he-IL"/>
        </w:rPr>
        <w:t>כן, כמובן. נניח ל</w:t>
      </w:r>
      <w:bookmarkStart w:id="2180" w:name="_ETM_Q1_2131251"/>
      <w:bookmarkEnd w:id="2180"/>
      <w:r>
        <w:rPr>
          <w:rFonts w:hint="cs"/>
          <w:rtl/>
          <w:lang w:eastAsia="he-IL"/>
        </w:rPr>
        <w:t xml:space="preserve">מתווך </w:t>
      </w:r>
      <w:bookmarkStart w:id="2181" w:name="_ETM_Q1_2131981"/>
      <w:bookmarkEnd w:id="2181"/>
      <w:r>
        <w:rPr>
          <w:rFonts w:hint="cs"/>
          <w:rtl/>
          <w:lang w:eastAsia="he-IL"/>
        </w:rPr>
        <w:t>עולה 50 שקלים לשמור את המסמכים לשנה, מכפ</w:t>
      </w:r>
      <w:bookmarkStart w:id="2182" w:name="_ETM_Q1_2134556"/>
      <w:bookmarkEnd w:id="2182"/>
      <w:r>
        <w:rPr>
          <w:rFonts w:hint="cs"/>
          <w:rtl/>
          <w:lang w:eastAsia="he-IL"/>
        </w:rPr>
        <w:t xml:space="preserve">ילים את זה </w:t>
      </w:r>
      <w:bookmarkStart w:id="2183" w:name="_ETM_Q1_2135498"/>
      <w:bookmarkEnd w:id="2183"/>
      <w:r>
        <w:rPr>
          <w:rFonts w:hint="cs"/>
          <w:rtl/>
          <w:lang w:eastAsia="he-IL"/>
        </w:rPr>
        <w:t>בנגיד 14,000 מתווכ</w:t>
      </w:r>
      <w:bookmarkStart w:id="2184" w:name="_ETM_Q1_2138033"/>
      <w:bookmarkEnd w:id="2184"/>
      <w:r>
        <w:rPr>
          <w:rFonts w:hint="cs"/>
          <w:rtl/>
          <w:lang w:eastAsia="he-IL"/>
        </w:rPr>
        <w:t>ים פעילים.</w:t>
      </w:r>
      <w:bookmarkStart w:id="2185" w:name="_ETM_Q1_2140617"/>
      <w:bookmarkStart w:id="2186" w:name="_ETM_Q1_2139017"/>
      <w:bookmarkStart w:id="2187" w:name="_ETM_Q1_2139820"/>
      <w:bookmarkStart w:id="2188" w:name="_ETM_Q1_2141652"/>
      <w:bookmarkEnd w:id="2185"/>
      <w:bookmarkEnd w:id="2186"/>
      <w:bookmarkEnd w:id="2187"/>
      <w:bookmarkEnd w:id="2188"/>
    </w:p>
    <w:p w14:paraId="13798F45" w14:textId="77777777" w:rsidR="004E650B" w:rsidRDefault="004E650B" w:rsidP="004E650B">
      <w:pPr>
        <w:rPr>
          <w:rtl/>
          <w:lang w:eastAsia="he-IL"/>
        </w:rPr>
      </w:pPr>
      <w:bookmarkStart w:id="2189" w:name="_ETM_Q1_2142242"/>
      <w:bookmarkStart w:id="2190" w:name="_ETM_Q1_2142288"/>
      <w:bookmarkStart w:id="2191" w:name="_ETM_Q1_2142913"/>
      <w:bookmarkEnd w:id="2189"/>
      <w:bookmarkEnd w:id="2190"/>
      <w:bookmarkEnd w:id="2191"/>
    </w:p>
    <w:p w14:paraId="1682405F" w14:textId="4DBD7ABD" w:rsidR="004E650B" w:rsidRDefault="004E650B" w:rsidP="004E650B">
      <w:pPr>
        <w:pStyle w:val="af6"/>
        <w:keepNext/>
        <w:rPr>
          <w:rtl/>
        </w:rPr>
      </w:pPr>
      <w:bookmarkStart w:id="2192" w:name="ET_yor_5069_96"/>
      <w:r w:rsidRPr="004E650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E650B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2192"/>
    </w:p>
    <w:p w14:paraId="337865EC" w14:textId="77777777" w:rsidR="004E650B" w:rsidRDefault="004E650B" w:rsidP="004E650B">
      <w:pPr>
        <w:pStyle w:val="KeepWithNext"/>
        <w:rPr>
          <w:rtl/>
          <w:lang w:eastAsia="he-IL"/>
        </w:rPr>
      </w:pPr>
    </w:p>
    <w:p w14:paraId="0FE3BF6E" w14:textId="675E0CB5" w:rsidR="004E650B" w:rsidRDefault="004E650B" w:rsidP="004E650B">
      <w:pPr>
        <w:rPr>
          <w:rtl/>
          <w:lang w:eastAsia="he-IL"/>
        </w:rPr>
      </w:pPr>
      <w:bookmarkStart w:id="2193" w:name="_ETM_Q1_2143168"/>
      <w:bookmarkStart w:id="2194" w:name="_ETM_Q1_2143191"/>
      <w:bookmarkEnd w:id="2193"/>
      <w:bookmarkEnd w:id="2194"/>
      <w:r>
        <w:rPr>
          <w:rFonts w:hint="cs"/>
          <w:rtl/>
          <w:lang w:eastAsia="he-IL"/>
        </w:rPr>
        <w:t>בסדר, זה פח</w:t>
      </w:r>
      <w:bookmarkStart w:id="2195" w:name="_ETM_Q1_2144681"/>
      <w:bookmarkStart w:id="2196" w:name="_ETM_Q1_2143000"/>
      <w:bookmarkStart w:id="2197" w:name="_ETM_Q1_2141807"/>
      <w:bookmarkStart w:id="2198" w:name="_ETM_Q1_2141583"/>
      <w:bookmarkEnd w:id="2195"/>
      <w:bookmarkEnd w:id="2196"/>
      <w:bookmarkEnd w:id="2197"/>
      <w:bookmarkEnd w:id="2198"/>
      <w:r>
        <w:rPr>
          <w:rFonts w:hint="cs"/>
          <w:rtl/>
          <w:lang w:eastAsia="he-IL"/>
        </w:rPr>
        <w:t>ות או יותר העל</w:t>
      </w:r>
      <w:bookmarkStart w:id="2199" w:name="_ETM_Q1_2142964"/>
      <w:bookmarkEnd w:id="2199"/>
      <w:r>
        <w:rPr>
          <w:rFonts w:hint="cs"/>
          <w:rtl/>
          <w:lang w:eastAsia="he-IL"/>
        </w:rPr>
        <w:t xml:space="preserve">ויות. </w:t>
      </w:r>
      <w:bookmarkStart w:id="2200" w:name="_ETM_Q1_2144320"/>
      <w:bookmarkStart w:id="2201" w:name="_ETM_Q1_2144365"/>
      <w:bookmarkStart w:id="2202" w:name="_ETM_Q1_2143342"/>
      <w:bookmarkStart w:id="2203" w:name="_ETM_Q1_2145141"/>
      <w:bookmarkStart w:id="2204" w:name="_ETM_Q1_2143670"/>
      <w:bookmarkStart w:id="2205" w:name="_ETM_Q1_2142772"/>
      <w:bookmarkStart w:id="2206" w:name="_ETM_Q1_2143616"/>
      <w:bookmarkStart w:id="2207" w:name="_ETM_Q1_2145525"/>
      <w:bookmarkStart w:id="2208" w:name="_ETM_Q1_2144682"/>
      <w:bookmarkStart w:id="2209" w:name="_ETM_Q1_2143777"/>
      <w:bookmarkStart w:id="2210" w:name="_ETM_Q1_2143366"/>
      <w:bookmarkStart w:id="2211" w:name="_ETM_Q1_2144434"/>
      <w:bookmarkStart w:id="2212" w:name="_ETM_Q1_2144483"/>
      <w:bookmarkStart w:id="2213" w:name="_ETM_Q1_2144232"/>
      <w:bookmarkStart w:id="2214" w:name="_ETM_Q1_2150610"/>
      <w:bookmarkStart w:id="2215" w:name="_ETM_Q1_2152055"/>
      <w:bookmarkStart w:id="2216" w:name="_ETM_Q1_2150562"/>
      <w:bookmarkStart w:id="2217" w:name="_ETM_Q1_2148866"/>
      <w:bookmarkStart w:id="2218" w:name="_ETM_Q1_2147373"/>
      <w:bookmarkStart w:id="2219" w:name="_ETM_Q1_2145845"/>
      <w:bookmarkStart w:id="2220" w:name="_ETM_Q1_2144430"/>
      <w:bookmarkStart w:id="2221" w:name="_ETM_Q1_2143700"/>
      <w:bookmarkStart w:id="2222" w:name="_ETM_Q1_2143120"/>
      <w:bookmarkStart w:id="2223" w:name="_ETM_Q1_2141761"/>
      <w:bookmarkEnd w:id="2200"/>
      <w:bookmarkEnd w:id="2201"/>
      <w:bookmarkEnd w:id="2202"/>
      <w:bookmarkEnd w:id="2203"/>
      <w:bookmarkEnd w:id="2204"/>
      <w:bookmarkEnd w:id="2205"/>
      <w:bookmarkEnd w:id="2206"/>
      <w:bookmarkEnd w:id="2207"/>
      <w:bookmarkEnd w:id="2208"/>
      <w:bookmarkEnd w:id="2209"/>
      <w:bookmarkEnd w:id="2210"/>
      <w:bookmarkEnd w:id="2211"/>
      <w:bookmarkEnd w:id="2212"/>
      <w:bookmarkEnd w:id="2213"/>
      <w:bookmarkEnd w:id="2214"/>
      <w:bookmarkEnd w:id="2215"/>
      <w:bookmarkEnd w:id="2216"/>
      <w:bookmarkEnd w:id="2217"/>
      <w:bookmarkEnd w:id="2218"/>
      <w:bookmarkEnd w:id="2219"/>
      <w:bookmarkEnd w:id="2220"/>
      <w:bookmarkEnd w:id="2221"/>
      <w:bookmarkEnd w:id="2222"/>
      <w:bookmarkEnd w:id="2223"/>
    </w:p>
    <w:p w14:paraId="684D768B" w14:textId="77777777" w:rsidR="004E650B" w:rsidRDefault="004E650B" w:rsidP="004E650B">
      <w:pPr>
        <w:rPr>
          <w:rtl/>
          <w:lang w:eastAsia="he-IL"/>
        </w:rPr>
      </w:pPr>
      <w:bookmarkStart w:id="2224" w:name="_ETM_Q1_2142313"/>
      <w:bookmarkStart w:id="2225" w:name="_ETM_Q1_2142364"/>
      <w:bookmarkEnd w:id="2224"/>
      <w:bookmarkEnd w:id="2225"/>
    </w:p>
    <w:p w14:paraId="1A85F274" w14:textId="082069ED" w:rsidR="004E650B" w:rsidRDefault="004E650B" w:rsidP="004E650B">
      <w:pPr>
        <w:pStyle w:val="af9"/>
        <w:keepNext/>
        <w:rPr>
          <w:rtl/>
          <w:lang w:eastAsia="he-IL"/>
        </w:rPr>
      </w:pPr>
      <w:bookmarkStart w:id="2226" w:name="ET_guest_רון_נובוטני_97"/>
      <w:r w:rsidRPr="004E65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נובוטני:</w:t>
      </w:r>
      <w:r w:rsidRPr="004E650B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6"/>
    </w:p>
    <w:p w14:paraId="729FD264" w14:textId="77777777" w:rsidR="004E650B" w:rsidRDefault="004E650B" w:rsidP="004E650B">
      <w:pPr>
        <w:pStyle w:val="KeepWithNext"/>
        <w:rPr>
          <w:rtl/>
          <w:lang w:eastAsia="he-IL"/>
        </w:rPr>
      </w:pPr>
    </w:p>
    <w:p w14:paraId="45C11205" w14:textId="18DA2224" w:rsidR="004E650B" w:rsidRDefault="004E650B" w:rsidP="004E650B">
      <w:pPr>
        <w:rPr>
          <w:rtl/>
          <w:lang w:eastAsia="he-IL"/>
        </w:rPr>
      </w:pPr>
      <w:bookmarkStart w:id="2227" w:name="_ETM_Q1_2143352"/>
      <w:bookmarkStart w:id="2228" w:name="_ETM_Q1_2143374"/>
      <w:bookmarkEnd w:id="2227"/>
      <w:bookmarkEnd w:id="2228"/>
      <w:r>
        <w:rPr>
          <w:rFonts w:hint="cs"/>
          <w:rtl/>
          <w:lang w:eastAsia="he-IL"/>
        </w:rPr>
        <w:t xml:space="preserve">אפשר ברשותכם לשאול שאלה? </w:t>
      </w:r>
      <w:bookmarkStart w:id="2229" w:name="_ETM_Q1_2146648"/>
      <w:bookmarkEnd w:id="2229"/>
    </w:p>
    <w:p w14:paraId="734119D3" w14:textId="77777777" w:rsidR="004E650B" w:rsidRDefault="004E650B" w:rsidP="004E650B">
      <w:pPr>
        <w:rPr>
          <w:rtl/>
          <w:lang w:eastAsia="he-IL"/>
        </w:rPr>
      </w:pPr>
      <w:bookmarkStart w:id="2230" w:name="_ETM_Q1_2146697"/>
      <w:bookmarkEnd w:id="2230"/>
    </w:p>
    <w:p w14:paraId="4EA50784" w14:textId="4A637E17" w:rsidR="004E650B" w:rsidRDefault="004E650B" w:rsidP="004E650B">
      <w:pPr>
        <w:pStyle w:val="af6"/>
        <w:keepNext/>
        <w:rPr>
          <w:rtl/>
        </w:rPr>
      </w:pPr>
      <w:bookmarkStart w:id="2231" w:name="ET_yor_5069_98"/>
      <w:r w:rsidRPr="004E650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E650B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2231"/>
    </w:p>
    <w:p w14:paraId="4744DE32" w14:textId="77777777" w:rsidR="004E650B" w:rsidRDefault="004E650B" w:rsidP="004E650B">
      <w:pPr>
        <w:pStyle w:val="KeepWithNext"/>
        <w:rPr>
          <w:rtl/>
          <w:lang w:eastAsia="he-IL"/>
        </w:rPr>
      </w:pPr>
    </w:p>
    <w:p w14:paraId="65623F11" w14:textId="4FD586D8" w:rsidR="004E650B" w:rsidRDefault="004E650B" w:rsidP="004E650B">
      <w:pPr>
        <w:rPr>
          <w:rtl/>
          <w:lang w:eastAsia="he-IL"/>
        </w:rPr>
      </w:pPr>
      <w:bookmarkStart w:id="2232" w:name="_ETM_Q1_2148130"/>
      <w:bookmarkStart w:id="2233" w:name="_ETM_Q1_2148152"/>
      <w:bookmarkEnd w:id="2232"/>
      <w:bookmarkEnd w:id="2233"/>
      <w:r>
        <w:rPr>
          <w:rFonts w:hint="cs"/>
          <w:rtl/>
          <w:lang w:eastAsia="he-IL"/>
        </w:rPr>
        <w:t>כן, בו</w:t>
      </w:r>
      <w:bookmarkStart w:id="2234" w:name="_ETM_Q1_2146654"/>
      <w:bookmarkEnd w:id="2234"/>
      <w:r>
        <w:rPr>
          <w:rFonts w:hint="cs"/>
          <w:rtl/>
          <w:lang w:eastAsia="he-IL"/>
        </w:rPr>
        <w:t xml:space="preserve">או ניתן, </w:t>
      </w:r>
      <w:bookmarkStart w:id="2235" w:name="_ETM_Q1_2147603"/>
      <w:bookmarkEnd w:id="2235"/>
      <w:r>
        <w:rPr>
          <w:rFonts w:hint="cs"/>
          <w:rtl/>
          <w:lang w:eastAsia="he-IL"/>
        </w:rPr>
        <w:t>נהיה יותר קל</w:t>
      </w:r>
      <w:bookmarkStart w:id="2236" w:name="_ETM_Q1_2147578"/>
      <w:bookmarkEnd w:id="2236"/>
      <w:r>
        <w:rPr>
          <w:rFonts w:hint="cs"/>
          <w:rtl/>
          <w:lang w:eastAsia="he-IL"/>
        </w:rPr>
        <w:t xml:space="preserve">ילים. </w:t>
      </w:r>
      <w:bookmarkStart w:id="2237" w:name="_ETM_Q1_2148795"/>
      <w:bookmarkEnd w:id="2237"/>
    </w:p>
    <w:p w14:paraId="45C49442" w14:textId="77777777" w:rsidR="004E650B" w:rsidRDefault="004E650B" w:rsidP="004E650B">
      <w:pPr>
        <w:rPr>
          <w:rtl/>
          <w:lang w:eastAsia="he-IL"/>
        </w:rPr>
      </w:pPr>
      <w:bookmarkStart w:id="2238" w:name="_ETM_Q1_2148844"/>
      <w:bookmarkEnd w:id="2238"/>
    </w:p>
    <w:p w14:paraId="24A93CAA" w14:textId="3A7FCD6C" w:rsidR="004E650B" w:rsidRDefault="004E650B" w:rsidP="004E650B">
      <w:pPr>
        <w:pStyle w:val="af9"/>
        <w:keepNext/>
        <w:rPr>
          <w:rtl/>
          <w:lang w:eastAsia="he-IL"/>
        </w:rPr>
      </w:pPr>
      <w:bookmarkStart w:id="2239" w:name="ET_guest_רון_נובוטני_99"/>
      <w:r w:rsidRPr="004E65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נובוטני:</w:t>
      </w:r>
      <w:r w:rsidRPr="004E650B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9"/>
    </w:p>
    <w:p w14:paraId="3E4D96A9" w14:textId="77777777" w:rsidR="004E650B" w:rsidRDefault="004E650B" w:rsidP="004E650B">
      <w:pPr>
        <w:pStyle w:val="KeepWithNext"/>
        <w:rPr>
          <w:rtl/>
          <w:lang w:eastAsia="he-IL"/>
        </w:rPr>
      </w:pPr>
    </w:p>
    <w:p w14:paraId="4102BAAF" w14:textId="411CE972" w:rsidR="004E650B" w:rsidRDefault="004E650B" w:rsidP="004E650B">
      <w:pPr>
        <w:rPr>
          <w:rtl/>
          <w:lang w:eastAsia="he-IL"/>
        </w:rPr>
      </w:pPr>
      <w:bookmarkStart w:id="2240" w:name="_ETM_Q1_2148165"/>
      <w:bookmarkStart w:id="2241" w:name="_ETM_Q1_2148184"/>
      <w:bookmarkEnd w:id="2240"/>
      <w:bookmarkEnd w:id="2241"/>
      <w:r>
        <w:rPr>
          <w:rFonts w:hint="cs"/>
          <w:rtl/>
          <w:lang w:eastAsia="he-IL"/>
        </w:rPr>
        <w:t>אני רון נובוטני</w:t>
      </w:r>
      <w:bookmarkStart w:id="2242" w:name="_ETM_Q1_2148414"/>
      <w:bookmarkEnd w:id="2242"/>
      <w:r>
        <w:rPr>
          <w:rFonts w:hint="cs"/>
          <w:rtl/>
          <w:lang w:eastAsia="he-IL"/>
        </w:rPr>
        <w:t xml:space="preserve">, מנכ"ל רשת אנגלו </w:t>
      </w:r>
      <w:bookmarkStart w:id="2243" w:name="_ETM_Q1_2150689"/>
      <w:bookmarkEnd w:id="2243"/>
      <w:r>
        <w:rPr>
          <w:rFonts w:hint="cs"/>
          <w:rtl/>
          <w:lang w:eastAsia="he-IL"/>
        </w:rPr>
        <w:t>סכס</w:t>
      </w:r>
      <w:bookmarkStart w:id="2244" w:name="_ETM_Q1_2149673"/>
      <w:bookmarkEnd w:id="2244"/>
      <w:r>
        <w:rPr>
          <w:rFonts w:hint="cs"/>
          <w:rtl/>
          <w:lang w:eastAsia="he-IL"/>
        </w:rPr>
        <w:t xml:space="preserve">ון. </w:t>
      </w:r>
      <w:bookmarkStart w:id="2245" w:name="_ETM_Q1_2150386"/>
      <w:bookmarkEnd w:id="2245"/>
    </w:p>
    <w:p w14:paraId="767456EA" w14:textId="77777777" w:rsidR="004E650B" w:rsidRDefault="004E650B" w:rsidP="004E650B">
      <w:pPr>
        <w:rPr>
          <w:rtl/>
          <w:lang w:eastAsia="he-IL"/>
        </w:rPr>
      </w:pPr>
      <w:bookmarkStart w:id="2246" w:name="_ETM_Q1_2150437"/>
      <w:bookmarkStart w:id="2247" w:name="_ETM_Q1_2151537"/>
      <w:bookmarkEnd w:id="2246"/>
      <w:bookmarkEnd w:id="2247"/>
    </w:p>
    <w:p w14:paraId="2CF4FBA5" w14:textId="7DC5BA0A" w:rsidR="004E650B" w:rsidRDefault="004E650B" w:rsidP="004E650B">
      <w:pPr>
        <w:pStyle w:val="af9"/>
        <w:keepNext/>
        <w:rPr>
          <w:rtl/>
          <w:lang w:eastAsia="he-IL"/>
        </w:rPr>
      </w:pPr>
      <w:bookmarkStart w:id="2248" w:name="ET_guest_לוטן_לסקי_100"/>
      <w:r w:rsidRPr="004E65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לוטן לסקי:</w:t>
      </w:r>
      <w:r w:rsidRPr="004E650B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8"/>
    </w:p>
    <w:p w14:paraId="082C676D" w14:textId="77777777" w:rsidR="004E650B" w:rsidRDefault="004E650B" w:rsidP="004E650B">
      <w:pPr>
        <w:pStyle w:val="KeepWithNext"/>
        <w:rPr>
          <w:rtl/>
          <w:lang w:eastAsia="he-IL"/>
        </w:rPr>
      </w:pPr>
    </w:p>
    <w:p w14:paraId="78121F45" w14:textId="1EA7519B" w:rsidR="00896096" w:rsidRDefault="004E650B" w:rsidP="00896096">
      <w:pPr>
        <w:rPr>
          <w:rtl/>
          <w:lang w:eastAsia="he-IL"/>
        </w:rPr>
      </w:pPr>
      <w:bookmarkStart w:id="2249" w:name="_ETM_Q1_2151806"/>
      <w:bookmarkStart w:id="2250" w:name="_ETM_Q1_2151828"/>
      <w:bookmarkEnd w:id="2249"/>
      <w:bookmarkEnd w:id="2250"/>
      <w:r>
        <w:rPr>
          <w:rFonts w:hint="cs"/>
          <w:rtl/>
          <w:lang w:eastAsia="he-IL"/>
        </w:rPr>
        <w:t>רק אם אפשר אני אסיים ואני אשיב כמוב</w:t>
      </w:r>
      <w:bookmarkStart w:id="2251" w:name="_ETM_Q1_2153656"/>
      <w:bookmarkEnd w:id="2251"/>
      <w:r>
        <w:rPr>
          <w:rFonts w:hint="cs"/>
          <w:rtl/>
          <w:lang w:eastAsia="he-IL"/>
        </w:rPr>
        <w:t xml:space="preserve">ן על </w:t>
      </w:r>
      <w:bookmarkStart w:id="2252" w:name="_ETM_Q1_2154445"/>
      <w:bookmarkEnd w:id="2252"/>
      <w:r>
        <w:rPr>
          <w:rFonts w:hint="cs"/>
          <w:rtl/>
          <w:lang w:eastAsia="he-IL"/>
        </w:rPr>
        <w:t xml:space="preserve">כל שאלה. אני רק במשפט אחרון בעצם </w:t>
      </w:r>
      <w:bookmarkStart w:id="2253" w:name="_ETM_Q1_2156226"/>
      <w:bookmarkStart w:id="2254" w:name="_ETM_Q1_2157735"/>
      <w:bookmarkStart w:id="2255" w:name="_ETM_Q1_2156385"/>
      <w:bookmarkEnd w:id="2253"/>
      <w:bookmarkEnd w:id="2254"/>
      <w:bookmarkEnd w:id="2255"/>
      <w:r w:rsidR="00896096">
        <w:rPr>
          <w:rFonts w:hint="cs"/>
          <w:rtl/>
          <w:lang w:eastAsia="he-IL"/>
        </w:rPr>
        <w:t xml:space="preserve">במסגרת הדוח אנחנו </w:t>
      </w:r>
      <w:bookmarkStart w:id="2256" w:name="_ETM_Q1_2159395"/>
      <w:bookmarkEnd w:id="2256"/>
      <w:r w:rsidR="00896096">
        <w:rPr>
          <w:rFonts w:hint="cs"/>
          <w:rtl/>
          <w:lang w:eastAsia="he-IL"/>
        </w:rPr>
        <w:t>הצבנו יעד שתוך ח</w:t>
      </w:r>
      <w:bookmarkStart w:id="2257" w:name="_ETM_Q1_2159619"/>
      <w:bookmarkEnd w:id="2257"/>
      <w:r w:rsidR="00896096">
        <w:rPr>
          <w:rFonts w:hint="cs"/>
          <w:rtl/>
          <w:lang w:eastAsia="he-IL"/>
        </w:rPr>
        <w:t xml:space="preserve">מש שנים מפרסום התקנות אנחנו נבחן את </w:t>
      </w:r>
      <w:bookmarkStart w:id="2258" w:name="_ETM_Q1_2163553"/>
      <w:bookmarkEnd w:id="2258"/>
      <w:r w:rsidR="00896096">
        <w:rPr>
          <w:rFonts w:hint="cs"/>
          <w:rtl/>
          <w:lang w:eastAsia="he-IL"/>
        </w:rPr>
        <w:t>ההשפעות של התקנ</w:t>
      </w:r>
      <w:bookmarkStart w:id="2259" w:name="_ETM_Q1_2163217"/>
      <w:bookmarkEnd w:id="2259"/>
      <w:r w:rsidR="00896096">
        <w:rPr>
          <w:rFonts w:hint="cs"/>
          <w:rtl/>
          <w:lang w:eastAsia="he-IL"/>
        </w:rPr>
        <w:t xml:space="preserve">ות ונראה שהן אכן עמדו ביעד </w:t>
      </w:r>
      <w:bookmarkStart w:id="2260" w:name="_ETM_Q1_2165409"/>
      <w:bookmarkEnd w:id="2260"/>
      <w:r w:rsidR="00896096">
        <w:rPr>
          <w:rFonts w:hint="cs"/>
          <w:rtl/>
          <w:lang w:eastAsia="he-IL"/>
        </w:rPr>
        <w:t xml:space="preserve">ופתרו </w:t>
      </w:r>
      <w:bookmarkStart w:id="2261" w:name="_ETM_Q1_2165883"/>
      <w:bookmarkEnd w:id="2261"/>
      <w:r w:rsidR="00896096">
        <w:rPr>
          <w:rFonts w:hint="cs"/>
          <w:rtl/>
          <w:lang w:eastAsia="he-IL"/>
        </w:rPr>
        <w:t xml:space="preserve">את </w:t>
      </w:r>
      <w:bookmarkStart w:id="2262" w:name="_ETM_Q1_2166441"/>
      <w:bookmarkEnd w:id="2262"/>
      <w:r w:rsidR="00896096">
        <w:rPr>
          <w:rFonts w:hint="cs"/>
          <w:rtl/>
          <w:lang w:eastAsia="he-IL"/>
        </w:rPr>
        <w:t xml:space="preserve">הבעיה. </w:t>
      </w:r>
      <w:bookmarkStart w:id="2263" w:name="_ETM_Q1_2167618"/>
      <w:bookmarkStart w:id="2264" w:name="_ETM_Q1_2167672"/>
      <w:bookmarkStart w:id="2265" w:name="_ETM_Q1_2167833"/>
      <w:bookmarkEnd w:id="2263"/>
      <w:bookmarkEnd w:id="2264"/>
      <w:bookmarkEnd w:id="2265"/>
      <w:r w:rsidR="00896096">
        <w:rPr>
          <w:rFonts w:hint="cs"/>
          <w:rtl/>
          <w:lang w:eastAsia="he-IL"/>
        </w:rPr>
        <w:t>כ</w:t>
      </w:r>
      <w:bookmarkStart w:id="2266" w:name="_ETM_Q1_2180227"/>
      <w:bookmarkStart w:id="2267" w:name="_ETM_Q1_2179263"/>
      <w:bookmarkEnd w:id="2266"/>
      <w:bookmarkEnd w:id="2267"/>
      <w:r w:rsidR="00896096">
        <w:rPr>
          <w:rFonts w:hint="cs"/>
          <w:rtl/>
          <w:lang w:eastAsia="he-IL"/>
        </w:rPr>
        <w:t>לומר יש שביעו</w:t>
      </w:r>
      <w:bookmarkStart w:id="2268" w:name="_ETM_Q1_2180237"/>
      <w:bookmarkEnd w:id="2268"/>
      <w:r w:rsidR="00896096">
        <w:rPr>
          <w:rFonts w:hint="cs"/>
          <w:rtl/>
          <w:lang w:eastAsia="he-IL"/>
        </w:rPr>
        <w:t xml:space="preserve">ת רצון </w:t>
      </w:r>
      <w:bookmarkStart w:id="2269" w:name="_ETM_Q1_2179547"/>
      <w:bookmarkEnd w:id="2269"/>
      <w:r w:rsidR="00896096">
        <w:rPr>
          <w:rFonts w:hint="cs"/>
          <w:rtl/>
          <w:lang w:eastAsia="he-IL"/>
        </w:rPr>
        <w:t>רבה יותר והמתווכים נתפ</w:t>
      </w:r>
      <w:bookmarkStart w:id="2270" w:name="_ETM_Q1_2183195"/>
      <w:bookmarkEnd w:id="2270"/>
      <w:r w:rsidR="00896096">
        <w:rPr>
          <w:rFonts w:hint="cs"/>
          <w:rtl/>
          <w:lang w:eastAsia="he-IL"/>
        </w:rPr>
        <w:t xml:space="preserve">סים כהגונים </w:t>
      </w:r>
      <w:bookmarkStart w:id="2271" w:name="_ETM_Q1_2184439"/>
      <w:bookmarkEnd w:id="2271"/>
      <w:r w:rsidR="00896096">
        <w:rPr>
          <w:rFonts w:hint="cs"/>
          <w:rtl/>
          <w:lang w:eastAsia="he-IL"/>
        </w:rPr>
        <w:t>יותר וניתן סטנ</w:t>
      </w:r>
      <w:bookmarkStart w:id="2272" w:name="_ETM_Q1_2185263"/>
      <w:bookmarkEnd w:id="2272"/>
      <w:r w:rsidR="00896096">
        <w:rPr>
          <w:rFonts w:hint="cs"/>
          <w:rtl/>
          <w:lang w:eastAsia="he-IL"/>
        </w:rPr>
        <w:t xml:space="preserve">דרט בסיס וכל הבעיות בעצם </w:t>
      </w:r>
      <w:bookmarkStart w:id="2273" w:name="_ETM_Q1_2186631"/>
      <w:bookmarkEnd w:id="2273"/>
      <w:r w:rsidR="00896096">
        <w:rPr>
          <w:rFonts w:hint="cs"/>
          <w:rtl/>
          <w:lang w:eastAsia="he-IL"/>
        </w:rPr>
        <w:t>שעלו בשיתוף הציבור</w:t>
      </w:r>
      <w:bookmarkStart w:id="2274" w:name="_ETM_Q1_2189776"/>
      <w:bookmarkEnd w:id="2274"/>
      <w:r w:rsidR="00896096">
        <w:rPr>
          <w:rFonts w:hint="cs"/>
          <w:rtl/>
          <w:lang w:eastAsia="he-IL"/>
        </w:rPr>
        <w:t xml:space="preserve"> </w:t>
      </w:r>
      <w:bookmarkStart w:id="2275" w:name="_ETM_Q1_2187831"/>
      <w:bookmarkEnd w:id="2275"/>
      <w:r w:rsidR="00896096">
        <w:rPr>
          <w:rFonts w:hint="cs"/>
          <w:rtl/>
          <w:lang w:eastAsia="he-IL"/>
        </w:rPr>
        <w:t xml:space="preserve">נבחן אותן לאורך זמן. </w:t>
      </w:r>
    </w:p>
    <w:p w14:paraId="51A4B697" w14:textId="77777777" w:rsidR="00896096" w:rsidRDefault="00896096" w:rsidP="00896096">
      <w:pPr>
        <w:rPr>
          <w:rtl/>
          <w:lang w:eastAsia="he-IL"/>
        </w:rPr>
      </w:pPr>
      <w:bookmarkStart w:id="2276" w:name="_ETM_Q1_2191330"/>
      <w:bookmarkStart w:id="2277" w:name="_ETM_Q1_2191382"/>
      <w:bookmarkStart w:id="2278" w:name="_ETM_Q1_2190021"/>
      <w:bookmarkEnd w:id="2276"/>
      <w:bookmarkEnd w:id="2277"/>
      <w:bookmarkEnd w:id="2278"/>
    </w:p>
    <w:p w14:paraId="3CFC9220" w14:textId="15D39C64" w:rsidR="00896096" w:rsidRDefault="00896096" w:rsidP="00896096">
      <w:pPr>
        <w:pStyle w:val="af6"/>
        <w:keepNext/>
        <w:rPr>
          <w:rtl/>
        </w:rPr>
      </w:pPr>
      <w:bookmarkStart w:id="2279" w:name="ET_yor_5069_101"/>
      <w:r w:rsidRPr="0089609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96096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2279"/>
    </w:p>
    <w:p w14:paraId="77B2EA4D" w14:textId="77777777" w:rsidR="00896096" w:rsidRDefault="00896096" w:rsidP="00896096">
      <w:pPr>
        <w:pStyle w:val="KeepWithNext"/>
        <w:rPr>
          <w:rtl/>
          <w:lang w:eastAsia="he-IL"/>
        </w:rPr>
      </w:pPr>
    </w:p>
    <w:p w14:paraId="3BBEB9D2" w14:textId="62BA8B93" w:rsidR="00896096" w:rsidRDefault="00896096" w:rsidP="00896096">
      <w:pPr>
        <w:rPr>
          <w:rtl/>
          <w:lang w:eastAsia="he-IL"/>
        </w:rPr>
      </w:pPr>
      <w:bookmarkStart w:id="2280" w:name="_ETM_Q1_2190319"/>
      <w:bookmarkStart w:id="2281" w:name="_ETM_Q1_2190341"/>
      <w:bookmarkEnd w:id="2280"/>
      <w:bookmarkEnd w:id="2281"/>
      <w:r>
        <w:rPr>
          <w:rFonts w:hint="cs"/>
          <w:rtl/>
          <w:lang w:eastAsia="he-IL"/>
        </w:rPr>
        <w:t>כן, רק שלא ייקח אחר</w:t>
      </w:r>
      <w:bookmarkStart w:id="2282" w:name="_ETM_Q1_2190402"/>
      <w:bookmarkEnd w:id="2282"/>
      <w:r>
        <w:rPr>
          <w:rFonts w:hint="cs"/>
          <w:rtl/>
          <w:lang w:eastAsia="he-IL"/>
        </w:rPr>
        <w:t>י</w:t>
      </w:r>
      <w:bookmarkStart w:id="2283" w:name="_ETM_Q1_2190621"/>
      <w:bookmarkEnd w:id="2283"/>
      <w:r>
        <w:rPr>
          <w:rFonts w:hint="cs"/>
          <w:rtl/>
          <w:lang w:eastAsia="he-IL"/>
        </w:rPr>
        <w:t xml:space="preserve"> זה 10 שנים להביא תקנות נוספות. אנחנו אולי בזמ</w:t>
      </w:r>
      <w:bookmarkStart w:id="2284" w:name="_ETM_Q1_2194182"/>
      <w:bookmarkEnd w:id="2284"/>
      <w:r>
        <w:rPr>
          <w:rFonts w:hint="cs"/>
          <w:rtl/>
          <w:lang w:eastAsia="he-IL"/>
        </w:rPr>
        <w:t xml:space="preserve">ן אנחנו </w:t>
      </w:r>
      <w:bookmarkStart w:id="2285" w:name="_ETM_Q1_2195305"/>
      <w:bookmarkEnd w:id="2285"/>
      <w:r>
        <w:rPr>
          <w:rFonts w:hint="cs"/>
          <w:rtl/>
          <w:lang w:eastAsia="he-IL"/>
        </w:rPr>
        <w:t xml:space="preserve">נריב קצת על זה. </w:t>
      </w:r>
      <w:bookmarkStart w:id="2286" w:name="_ETM_Q1_2198290"/>
      <w:bookmarkEnd w:id="2286"/>
    </w:p>
    <w:p w14:paraId="1573B7DA" w14:textId="77777777" w:rsidR="00896096" w:rsidRDefault="00896096" w:rsidP="00896096">
      <w:pPr>
        <w:rPr>
          <w:rtl/>
          <w:lang w:eastAsia="he-IL"/>
        </w:rPr>
      </w:pPr>
      <w:bookmarkStart w:id="2287" w:name="_ETM_Q1_2198337"/>
      <w:bookmarkEnd w:id="2287"/>
    </w:p>
    <w:p w14:paraId="07D5D2C7" w14:textId="51D35C04" w:rsidR="00896096" w:rsidRDefault="00896096" w:rsidP="00896096">
      <w:pPr>
        <w:pStyle w:val="af9"/>
        <w:keepNext/>
        <w:rPr>
          <w:rtl/>
          <w:lang w:eastAsia="he-IL"/>
        </w:rPr>
      </w:pPr>
      <w:bookmarkStart w:id="2288" w:name="ET_guest_לוטן_לסקי_102"/>
      <w:r w:rsidRPr="008960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לוטן לסקי:</w:t>
      </w:r>
      <w:r w:rsidRPr="00896096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8"/>
    </w:p>
    <w:p w14:paraId="63B5504D" w14:textId="77777777" w:rsidR="00896096" w:rsidRDefault="00896096" w:rsidP="00896096">
      <w:pPr>
        <w:pStyle w:val="KeepWithNext"/>
        <w:rPr>
          <w:rtl/>
          <w:lang w:eastAsia="he-IL"/>
        </w:rPr>
      </w:pPr>
    </w:p>
    <w:p w14:paraId="6BFF8C5D" w14:textId="035C637E" w:rsidR="00896096" w:rsidRDefault="00896096" w:rsidP="00896096">
      <w:pPr>
        <w:rPr>
          <w:rtl/>
          <w:lang w:eastAsia="he-IL"/>
        </w:rPr>
      </w:pPr>
      <w:bookmarkStart w:id="2289" w:name="_ETM_Q1_2197305"/>
      <w:bookmarkStart w:id="2290" w:name="_ETM_Q1_2197327"/>
      <w:bookmarkEnd w:id="2289"/>
      <w:bookmarkEnd w:id="2290"/>
      <w:r>
        <w:rPr>
          <w:rFonts w:hint="cs"/>
          <w:rtl/>
          <w:lang w:eastAsia="he-IL"/>
        </w:rPr>
        <w:t xml:space="preserve">תודה. </w:t>
      </w:r>
    </w:p>
    <w:p w14:paraId="6C4B2178" w14:textId="77777777" w:rsidR="00896096" w:rsidRDefault="00896096" w:rsidP="00896096">
      <w:pPr>
        <w:rPr>
          <w:rtl/>
          <w:lang w:eastAsia="he-IL"/>
        </w:rPr>
      </w:pPr>
      <w:bookmarkStart w:id="2291" w:name="_ETM_Q1_2198167"/>
      <w:bookmarkStart w:id="2292" w:name="_ETM_Q1_2198213"/>
      <w:bookmarkEnd w:id="2291"/>
      <w:bookmarkEnd w:id="2292"/>
    </w:p>
    <w:p w14:paraId="29F793A7" w14:textId="5C704BF8" w:rsidR="00896096" w:rsidRDefault="00896096" w:rsidP="00896096">
      <w:pPr>
        <w:pStyle w:val="af6"/>
        <w:keepNext/>
        <w:rPr>
          <w:rtl/>
        </w:rPr>
      </w:pPr>
      <w:bookmarkStart w:id="2293" w:name="ET_yor_5069_103"/>
      <w:r w:rsidRPr="0089609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896096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2293"/>
    </w:p>
    <w:p w14:paraId="32466E43" w14:textId="77777777" w:rsidR="00896096" w:rsidRDefault="00896096" w:rsidP="00896096">
      <w:pPr>
        <w:pStyle w:val="KeepWithNext"/>
        <w:rPr>
          <w:rtl/>
          <w:lang w:eastAsia="he-IL"/>
        </w:rPr>
      </w:pPr>
    </w:p>
    <w:p w14:paraId="5F2711C4" w14:textId="568E6520" w:rsidR="00896096" w:rsidRDefault="00896096" w:rsidP="00896096">
      <w:pPr>
        <w:rPr>
          <w:rtl/>
          <w:lang w:eastAsia="he-IL"/>
        </w:rPr>
      </w:pPr>
      <w:bookmarkStart w:id="2294" w:name="_ETM_Q1_2199144"/>
      <w:bookmarkStart w:id="2295" w:name="_ETM_Q1_2199171"/>
      <w:bookmarkEnd w:id="2294"/>
      <w:bookmarkEnd w:id="2295"/>
      <w:r>
        <w:rPr>
          <w:rFonts w:hint="cs"/>
          <w:rtl/>
          <w:lang w:eastAsia="he-IL"/>
        </w:rPr>
        <w:t>נבנה יותר</w:t>
      </w:r>
      <w:bookmarkStart w:id="2296" w:name="_ETM_Q1_2198381"/>
      <w:bookmarkEnd w:id="2296"/>
      <w:r>
        <w:rPr>
          <w:rFonts w:hint="cs"/>
          <w:rtl/>
          <w:lang w:eastAsia="he-IL"/>
        </w:rPr>
        <w:t xml:space="preserve"> את התהליכים. עוד </w:t>
      </w:r>
      <w:bookmarkStart w:id="2297" w:name="_ETM_Q1_2200186"/>
      <w:bookmarkEnd w:id="2297"/>
      <w:r>
        <w:rPr>
          <w:rFonts w:hint="cs"/>
          <w:rtl/>
          <w:lang w:eastAsia="he-IL"/>
        </w:rPr>
        <w:t xml:space="preserve">שאלה שלי על התהליך עצמו. כשאתם מדברים גם על </w:t>
      </w:r>
      <w:bookmarkStart w:id="2298" w:name="_ETM_Q1_2206713"/>
      <w:bookmarkEnd w:id="2298"/>
      <w:r>
        <w:rPr>
          <w:rFonts w:hint="cs"/>
          <w:rtl/>
          <w:lang w:eastAsia="he-IL"/>
        </w:rPr>
        <w:t xml:space="preserve">פיקוח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עושה את הפ</w:t>
      </w:r>
      <w:bookmarkStart w:id="2299" w:name="_ETM_Q1_2207377"/>
      <w:bookmarkEnd w:id="2299"/>
      <w:r>
        <w:rPr>
          <w:rFonts w:hint="cs"/>
          <w:rtl/>
          <w:lang w:eastAsia="he-IL"/>
        </w:rPr>
        <w:t xml:space="preserve">יקוח? משרד המשפטים, יש </w:t>
      </w:r>
      <w:bookmarkStart w:id="2300" w:name="_ETM_Q1_2209223"/>
      <w:bookmarkEnd w:id="2300"/>
      <w:r>
        <w:rPr>
          <w:rFonts w:hint="cs"/>
          <w:rtl/>
          <w:lang w:eastAsia="he-IL"/>
        </w:rPr>
        <w:t xml:space="preserve">לכם </w:t>
      </w:r>
      <w:bookmarkStart w:id="2301" w:name="_ETM_Q1_2209501"/>
      <w:bookmarkEnd w:id="2301"/>
      <w:r>
        <w:rPr>
          <w:rFonts w:hint="cs"/>
          <w:rtl/>
          <w:lang w:eastAsia="he-IL"/>
        </w:rPr>
        <w:t>איזה שהיא יחידה שעושה את זה? מי אחראי על הפיק</w:t>
      </w:r>
      <w:bookmarkStart w:id="2302" w:name="_ETM_Q1_2211973"/>
      <w:bookmarkEnd w:id="2302"/>
      <w:r>
        <w:rPr>
          <w:rFonts w:hint="cs"/>
          <w:rtl/>
          <w:lang w:eastAsia="he-IL"/>
        </w:rPr>
        <w:t xml:space="preserve">וח </w:t>
      </w:r>
      <w:bookmarkStart w:id="2303" w:name="_ETM_Q1_2212250"/>
      <w:bookmarkEnd w:id="2303"/>
      <w:r>
        <w:rPr>
          <w:rFonts w:hint="cs"/>
          <w:rtl/>
          <w:lang w:eastAsia="he-IL"/>
        </w:rPr>
        <w:t>או על תלונות שיש בעניין הזה? מעבר לבתי מש</w:t>
      </w:r>
      <w:bookmarkStart w:id="2304" w:name="_ETM_Q1_2215727"/>
      <w:bookmarkEnd w:id="2304"/>
      <w:r>
        <w:rPr>
          <w:rFonts w:hint="cs"/>
          <w:rtl/>
          <w:lang w:eastAsia="he-IL"/>
        </w:rPr>
        <w:t xml:space="preserve">פט שזו </w:t>
      </w:r>
      <w:bookmarkStart w:id="2305" w:name="_ETM_Q1_2216643"/>
      <w:bookmarkEnd w:id="2305"/>
      <w:r>
        <w:rPr>
          <w:rFonts w:hint="cs"/>
          <w:rtl/>
          <w:lang w:eastAsia="he-IL"/>
        </w:rPr>
        <w:t>תביעה משפטית או משהו כ</w:t>
      </w:r>
      <w:bookmarkStart w:id="2306" w:name="_ETM_Q1_2217282"/>
      <w:bookmarkEnd w:id="2306"/>
      <w:r>
        <w:rPr>
          <w:rFonts w:hint="cs"/>
          <w:rtl/>
          <w:lang w:eastAsia="he-IL"/>
        </w:rPr>
        <w:t xml:space="preserve">זה. </w:t>
      </w:r>
    </w:p>
    <w:p w14:paraId="2C92863F" w14:textId="77777777" w:rsidR="00896096" w:rsidRDefault="00896096" w:rsidP="00896096">
      <w:pPr>
        <w:rPr>
          <w:rFonts w:ascii="David" w:hAnsi="David"/>
          <w:u w:val="single"/>
          <w:rtl/>
          <w:lang w:eastAsia="he-IL"/>
        </w:rPr>
      </w:pPr>
      <w:bookmarkStart w:id="2307" w:name="_ETM_Q1_2217766"/>
      <w:bookmarkStart w:id="2308" w:name="_ETM_Q1_2217819"/>
      <w:bookmarkStart w:id="2309" w:name="_ETM_Q1_2218558"/>
      <w:bookmarkStart w:id="2310" w:name="_ETM_Q1_2217548"/>
      <w:bookmarkStart w:id="2311" w:name="_ETM_Q1_2219799"/>
      <w:bookmarkStart w:id="2312" w:name="_ETM_Q1_2218019"/>
      <w:bookmarkStart w:id="2313" w:name="_ETM_Q1_2216707"/>
      <w:bookmarkStart w:id="2314" w:name="_ETM_Q1_2220582"/>
      <w:bookmarkEnd w:id="2307"/>
      <w:bookmarkEnd w:id="2308"/>
      <w:bookmarkEnd w:id="2309"/>
      <w:bookmarkEnd w:id="2310"/>
      <w:bookmarkEnd w:id="2311"/>
      <w:bookmarkEnd w:id="2312"/>
      <w:bookmarkEnd w:id="2313"/>
      <w:bookmarkEnd w:id="2314"/>
    </w:p>
    <w:p w14:paraId="7FCC119C" w14:textId="599C9964" w:rsidR="00896096" w:rsidRPr="00896096" w:rsidRDefault="00896096" w:rsidP="00896096">
      <w:pPr>
        <w:pStyle w:val="af9"/>
        <w:keepNext/>
        <w:rPr>
          <w:rtl/>
          <w:lang w:eastAsia="he-IL"/>
        </w:rPr>
      </w:pPr>
      <w:bookmarkStart w:id="2315" w:name="ET_guest_עמיר_הרן_106"/>
      <w:r w:rsidRPr="008960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896096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bookmarkStart w:id="2316" w:name="_ETM_Q1_2220810"/>
      <w:bookmarkStart w:id="2317" w:name="_ETM_Q1_2220826"/>
      <w:bookmarkEnd w:id="2315"/>
      <w:bookmarkEnd w:id="2316"/>
      <w:bookmarkEnd w:id="2317"/>
    </w:p>
    <w:p w14:paraId="2062CF9B" w14:textId="77777777" w:rsidR="00896096" w:rsidRDefault="00896096" w:rsidP="00896096">
      <w:pPr>
        <w:pStyle w:val="KeepWithNext"/>
        <w:rPr>
          <w:rtl/>
          <w:lang w:eastAsia="he-IL"/>
        </w:rPr>
      </w:pPr>
    </w:p>
    <w:p w14:paraId="221D5F08" w14:textId="0372698F" w:rsidR="00896096" w:rsidRDefault="00896096" w:rsidP="00896096">
      <w:pPr>
        <w:rPr>
          <w:rtl/>
          <w:lang w:eastAsia="he-IL"/>
        </w:rPr>
      </w:pPr>
      <w:bookmarkStart w:id="2318" w:name="_ETM_Q1_2219936"/>
      <w:bookmarkStart w:id="2319" w:name="_ETM_Q1_2219951"/>
      <w:bookmarkEnd w:id="2318"/>
      <w:bookmarkEnd w:id="2319"/>
      <w:r>
        <w:rPr>
          <w:rFonts w:hint="cs"/>
          <w:rtl/>
          <w:lang w:eastAsia="he-IL"/>
        </w:rPr>
        <w:t>עו"ד נו</w:t>
      </w:r>
      <w:bookmarkStart w:id="2320" w:name="_ETM_Q1_2218771"/>
      <w:bookmarkEnd w:id="2320"/>
      <w:r>
        <w:rPr>
          <w:rFonts w:hint="cs"/>
          <w:rtl/>
          <w:lang w:eastAsia="he-IL"/>
        </w:rPr>
        <w:t xml:space="preserve">י חסון שהיא התובעת </w:t>
      </w:r>
      <w:bookmarkStart w:id="2321" w:name="_ETM_Q1_2220471"/>
      <w:bookmarkEnd w:id="2321"/>
      <w:r>
        <w:rPr>
          <w:rFonts w:hint="cs"/>
          <w:rtl/>
          <w:lang w:eastAsia="he-IL"/>
        </w:rPr>
        <w:t>המשמעת</w:t>
      </w:r>
      <w:bookmarkStart w:id="2322" w:name="_ETM_Q1_2219287"/>
      <w:bookmarkEnd w:id="2322"/>
      <w:r>
        <w:rPr>
          <w:rFonts w:hint="cs"/>
          <w:rtl/>
          <w:lang w:eastAsia="he-IL"/>
        </w:rPr>
        <w:t xml:space="preserve">ית. </w:t>
      </w:r>
    </w:p>
    <w:p w14:paraId="4AB3919A" w14:textId="77777777" w:rsidR="00896096" w:rsidRDefault="00896096" w:rsidP="00896096">
      <w:pPr>
        <w:rPr>
          <w:rtl/>
          <w:lang w:eastAsia="he-IL"/>
        </w:rPr>
      </w:pPr>
      <w:bookmarkStart w:id="2323" w:name="_ETM_Q1_2220960"/>
      <w:bookmarkStart w:id="2324" w:name="_ETM_Q1_2221001"/>
      <w:bookmarkEnd w:id="2323"/>
      <w:bookmarkEnd w:id="2324"/>
    </w:p>
    <w:p w14:paraId="36DFA6A1" w14:textId="3838C723" w:rsidR="00896096" w:rsidRDefault="00896096" w:rsidP="00896096">
      <w:pPr>
        <w:pStyle w:val="af6"/>
        <w:keepNext/>
        <w:rPr>
          <w:rtl/>
        </w:rPr>
      </w:pPr>
      <w:bookmarkStart w:id="2325" w:name="ET_yor_5069_105"/>
      <w:r w:rsidRPr="0089609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96096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2325"/>
    </w:p>
    <w:p w14:paraId="7133A503" w14:textId="77777777" w:rsidR="00896096" w:rsidRDefault="00896096" w:rsidP="00896096">
      <w:pPr>
        <w:pStyle w:val="KeepWithNext"/>
        <w:rPr>
          <w:rtl/>
          <w:lang w:eastAsia="he-IL"/>
        </w:rPr>
      </w:pPr>
    </w:p>
    <w:p w14:paraId="0C44D92B" w14:textId="282DD479" w:rsidR="00896096" w:rsidRDefault="00896096" w:rsidP="00896096">
      <w:pPr>
        <w:rPr>
          <w:rtl/>
          <w:lang w:eastAsia="he-IL"/>
        </w:rPr>
      </w:pPr>
      <w:bookmarkStart w:id="2326" w:name="_ETM_Q1_2222282"/>
      <w:bookmarkStart w:id="2327" w:name="_ETM_Q1_2222301"/>
      <w:bookmarkEnd w:id="2326"/>
      <w:bookmarkEnd w:id="2327"/>
      <w:r>
        <w:rPr>
          <w:rFonts w:hint="cs"/>
          <w:rtl/>
          <w:lang w:eastAsia="he-IL"/>
        </w:rPr>
        <w:t>תשוב</w:t>
      </w:r>
      <w:bookmarkStart w:id="2328" w:name="_ETM_Q1_2220840"/>
      <w:bookmarkEnd w:id="2328"/>
      <w:r>
        <w:rPr>
          <w:rFonts w:hint="cs"/>
          <w:rtl/>
          <w:lang w:eastAsia="he-IL"/>
        </w:rPr>
        <w:t xml:space="preserve">ה, תשובה, אל תפחדו, אתן יכולות לדבר. </w:t>
      </w:r>
      <w:bookmarkStart w:id="2329" w:name="_ETM_Q1_2225173"/>
      <w:bookmarkStart w:id="2330" w:name="_ETM_Q1_2223438"/>
      <w:bookmarkEnd w:id="2329"/>
      <w:bookmarkEnd w:id="2330"/>
    </w:p>
    <w:p w14:paraId="0903E8AA" w14:textId="77777777" w:rsidR="00896096" w:rsidRDefault="00896096" w:rsidP="00896096">
      <w:pPr>
        <w:rPr>
          <w:rtl/>
          <w:lang w:eastAsia="he-IL"/>
        </w:rPr>
      </w:pPr>
      <w:bookmarkStart w:id="2331" w:name="_ETM_Q1_2223480"/>
      <w:bookmarkEnd w:id="2331"/>
    </w:p>
    <w:p w14:paraId="330F188B" w14:textId="257CB606" w:rsidR="00896096" w:rsidRDefault="00896096" w:rsidP="00896096">
      <w:pPr>
        <w:pStyle w:val="af9"/>
        <w:keepNext/>
        <w:rPr>
          <w:rtl/>
          <w:lang w:eastAsia="he-IL"/>
        </w:rPr>
      </w:pPr>
      <w:bookmarkStart w:id="2332" w:name="ET_guest_נוי_חסון_גורדון_107"/>
      <w:r w:rsidRPr="008960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896096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2"/>
    </w:p>
    <w:p w14:paraId="14E8DCA9" w14:textId="77777777" w:rsidR="00896096" w:rsidRDefault="00896096" w:rsidP="00896096">
      <w:pPr>
        <w:pStyle w:val="KeepWithNext"/>
        <w:rPr>
          <w:rtl/>
          <w:lang w:eastAsia="he-IL"/>
        </w:rPr>
      </w:pPr>
    </w:p>
    <w:p w14:paraId="182B6F47" w14:textId="4608C2B8" w:rsidR="00896096" w:rsidRDefault="00896096" w:rsidP="00896096">
      <w:pPr>
        <w:rPr>
          <w:rtl/>
          <w:lang w:eastAsia="he-IL"/>
        </w:rPr>
      </w:pPr>
      <w:bookmarkStart w:id="2333" w:name="_ETM_Q1_2225042"/>
      <w:bookmarkStart w:id="2334" w:name="_ETM_Q1_2225061"/>
      <w:bookmarkEnd w:id="2333"/>
      <w:bookmarkEnd w:id="2334"/>
      <w:r>
        <w:rPr>
          <w:rFonts w:hint="cs"/>
          <w:rtl/>
          <w:lang w:eastAsia="he-IL"/>
        </w:rPr>
        <w:t xml:space="preserve">פשוט </w:t>
      </w:r>
      <w:bookmarkStart w:id="2335" w:name="_ETM_Q1_2224638"/>
      <w:bookmarkEnd w:id="2335"/>
      <w:r>
        <w:rPr>
          <w:rFonts w:hint="cs"/>
          <w:rtl/>
          <w:lang w:eastAsia="he-IL"/>
        </w:rPr>
        <w:t xml:space="preserve">עמיר </w:t>
      </w:r>
      <w:bookmarkStart w:id="2336" w:name="_ETM_Q1_2225194"/>
      <w:bookmarkEnd w:id="2336"/>
      <w:r>
        <w:rPr>
          <w:rFonts w:hint="cs"/>
          <w:rtl/>
          <w:lang w:eastAsia="he-IL"/>
        </w:rPr>
        <w:t>הציג אותי. אני בתפקידי גם תובעת משמעתי</w:t>
      </w:r>
      <w:bookmarkStart w:id="2337" w:name="_ETM_Q1_2227282"/>
      <w:bookmarkEnd w:id="2337"/>
      <w:r>
        <w:rPr>
          <w:rFonts w:hint="cs"/>
          <w:rtl/>
          <w:lang w:eastAsia="he-IL"/>
        </w:rPr>
        <w:t xml:space="preserve">ת על בעלי המקצועות </w:t>
      </w:r>
      <w:bookmarkStart w:id="2338" w:name="_ETM_Q1_2229521"/>
      <w:bookmarkEnd w:id="2338"/>
      <w:r>
        <w:rPr>
          <w:rFonts w:hint="cs"/>
          <w:rtl/>
          <w:lang w:eastAsia="he-IL"/>
        </w:rPr>
        <w:t>המוסדרים במ</w:t>
      </w:r>
      <w:bookmarkStart w:id="2339" w:name="_ETM_Q1_2229936"/>
      <w:bookmarkEnd w:id="2339"/>
      <w:r>
        <w:rPr>
          <w:rFonts w:hint="cs"/>
          <w:rtl/>
          <w:lang w:eastAsia="he-IL"/>
        </w:rPr>
        <w:t>שרד המשפטים. וחלק מההליך שקבוע הוא גם בירור תלו</w:t>
      </w:r>
      <w:bookmarkStart w:id="2340" w:name="_ETM_Q1_2234077"/>
      <w:bookmarkEnd w:id="2340"/>
      <w:r>
        <w:rPr>
          <w:rFonts w:hint="cs"/>
          <w:rtl/>
          <w:lang w:eastAsia="he-IL"/>
        </w:rPr>
        <w:t xml:space="preserve">נות </w:t>
      </w:r>
      <w:bookmarkStart w:id="2341" w:name="_ETM_Q1_2234618"/>
      <w:bookmarkEnd w:id="2341"/>
      <w:r>
        <w:rPr>
          <w:rFonts w:hint="cs"/>
          <w:rtl/>
          <w:lang w:eastAsia="he-IL"/>
        </w:rPr>
        <w:t xml:space="preserve">שמוגשות נגד מתווכים </w:t>
      </w:r>
      <w:bookmarkStart w:id="2342" w:name="_ETM_Q1_2235609"/>
      <w:bookmarkEnd w:id="2342"/>
      <w:r>
        <w:rPr>
          <w:rFonts w:hint="cs"/>
          <w:rtl/>
          <w:lang w:eastAsia="he-IL"/>
        </w:rPr>
        <w:t>במקרקעין</w:t>
      </w:r>
      <w:bookmarkStart w:id="2343" w:name="_ETM_Q1_2236837"/>
      <w:bookmarkEnd w:id="2343"/>
      <w:r>
        <w:rPr>
          <w:rFonts w:hint="cs"/>
          <w:rtl/>
          <w:lang w:eastAsia="he-IL"/>
        </w:rPr>
        <w:t xml:space="preserve">. </w:t>
      </w:r>
      <w:bookmarkStart w:id="2344" w:name="_ETM_Q1_2238135"/>
      <w:bookmarkEnd w:id="2344"/>
    </w:p>
    <w:p w14:paraId="38E91DAA" w14:textId="77777777" w:rsidR="00896096" w:rsidRDefault="00896096" w:rsidP="00896096">
      <w:pPr>
        <w:rPr>
          <w:rtl/>
          <w:lang w:eastAsia="he-IL"/>
        </w:rPr>
      </w:pPr>
      <w:bookmarkStart w:id="2345" w:name="_ETM_Q1_2238180"/>
      <w:bookmarkStart w:id="2346" w:name="_ETM_Q1_2236190"/>
      <w:bookmarkEnd w:id="2345"/>
      <w:bookmarkEnd w:id="2346"/>
    </w:p>
    <w:p w14:paraId="145CD08F" w14:textId="412661E8" w:rsidR="00896096" w:rsidRDefault="00896096" w:rsidP="00896096">
      <w:pPr>
        <w:pStyle w:val="af6"/>
        <w:keepNext/>
        <w:rPr>
          <w:rtl/>
        </w:rPr>
      </w:pPr>
      <w:bookmarkStart w:id="2347" w:name="ET_yor_5069_108"/>
      <w:r w:rsidRPr="0089609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96096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2347"/>
    </w:p>
    <w:p w14:paraId="3A5CBF57" w14:textId="77777777" w:rsidR="00896096" w:rsidRDefault="00896096" w:rsidP="00896096">
      <w:pPr>
        <w:pStyle w:val="KeepWithNext"/>
        <w:rPr>
          <w:rtl/>
          <w:lang w:eastAsia="he-IL"/>
        </w:rPr>
      </w:pPr>
    </w:p>
    <w:p w14:paraId="164069C8" w14:textId="07823CDA" w:rsidR="00896096" w:rsidRDefault="00896096" w:rsidP="00896096">
      <w:pPr>
        <w:rPr>
          <w:rtl/>
          <w:lang w:eastAsia="he-IL"/>
        </w:rPr>
      </w:pPr>
      <w:bookmarkStart w:id="2348" w:name="_ETM_Q1_2237113"/>
      <w:bookmarkStart w:id="2349" w:name="_ETM_Q1_2237134"/>
      <w:bookmarkEnd w:id="2348"/>
      <w:bookmarkEnd w:id="2349"/>
      <w:r>
        <w:rPr>
          <w:rFonts w:hint="cs"/>
          <w:rtl/>
          <w:lang w:eastAsia="he-IL"/>
        </w:rPr>
        <w:t>עוד לפני שזה משפטי</w:t>
      </w:r>
      <w:bookmarkStart w:id="2350" w:name="_ETM_Q1_2240129"/>
      <w:bookmarkEnd w:id="2350"/>
      <w:r>
        <w:rPr>
          <w:rFonts w:hint="cs"/>
          <w:rtl/>
          <w:lang w:eastAsia="he-IL"/>
        </w:rPr>
        <w:t xml:space="preserve">. </w:t>
      </w:r>
      <w:bookmarkStart w:id="2351" w:name="_ETM_Q1_2241233"/>
      <w:bookmarkEnd w:id="2351"/>
    </w:p>
    <w:p w14:paraId="4218EED2" w14:textId="77777777" w:rsidR="00896096" w:rsidRDefault="00896096" w:rsidP="00896096">
      <w:pPr>
        <w:rPr>
          <w:rtl/>
          <w:lang w:eastAsia="he-IL"/>
        </w:rPr>
      </w:pPr>
      <w:bookmarkStart w:id="2352" w:name="_ETM_Q1_2241277"/>
      <w:bookmarkStart w:id="2353" w:name="_ETM_Q1_2239519"/>
      <w:bookmarkStart w:id="2354" w:name="_ETM_Q1_2243972"/>
      <w:bookmarkEnd w:id="2352"/>
      <w:bookmarkEnd w:id="2353"/>
      <w:bookmarkEnd w:id="2354"/>
    </w:p>
    <w:p w14:paraId="6CDCF474" w14:textId="69D8B730" w:rsidR="00896096" w:rsidRDefault="00896096" w:rsidP="00896096">
      <w:pPr>
        <w:pStyle w:val="af9"/>
        <w:keepNext/>
        <w:rPr>
          <w:rtl/>
          <w:lang w:eastAsia="he-IL"/>
        </w:rPr>
      </w:pPr>
      <w:bookmarkStart w:id="2355" w:name="ET_guest_נוי_חסון_גורדון_109"/>
      <w:r w:rsidRPr="008960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896096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5"/>
    </w:p>
    <w:p w14:paraId="1F437C09" w14:textId="77777777" w:rsidR="00896096" w:rsidRDefault="00896096" w:rsidP="00896096">
      <w:pPr>
        <w:pStyle w:val="KeepWithNext"/>
        <w:rPr>
          <w:rtl/>
          <w:lang w:eastAsia="he-IL"/>
        </w:rPr>
      </w:pPr>
    </w:p>
    <w:p w14:paraId="681B42FA" w14:textId="53570244" w:rsidR="00896096" w:rsidRDefault="00896096" w:rsidP="00896096">
      <w:pPr>
        <w:rPr>
          <w:rtl/>
          <w:lang w:eastAsia="he-IL"/>
        </w:rPr>
      </w:pPr>
      <w:bookmarkStart w:id="2356" w:name="_ETM_Q1_2244245"/>
      <w:bookmarkStart w:id="2357" w:name="_ETM_Q1_2244267"/>
      <w:bookmarkEnd w:id="2356"/>
      <w:bookmarkEnd w:id="2357"/>
      <w:r>
        <w:rPr>
          <w:rFonts w:hint="cs"/>
          <w:rtl/>
          <w:lang w:eastAsia="he-IL"/>
        </w:rPr>
        <w:t>כל</w:t>
      </w:r>
      <w:bookmarkStart w:id="2358" w:name="_ETM_Q1_2242507"/>
      <w:bookmarkEnd w:id="2358"/>
      <w:r>
        <w:rPr>
          <w:rFonts w:hint="cs"/>
          <w:rtl/>
          <w:lang w:eastAsia="he-IL"/>
        </w:rPr>
        <w:t xml:space="preserve"> </w:t>
      </w:r>
      <w:bookmarkStart w:id="2359" w:name="_ETM_Q1_2242728"/>
      <w:bookmarkEnd w:id="2359"/>
      <w:r>
        <w:rPr>
          <w:rFonts w:hint="cs"/>
          <w:rtl/>
          <w:lang w:eastAsia="he-IL"/>
        </w:rPr>
        <w:t>תל</w:t>
      </w:r>
      <w:bookmarkStart w:id="2360" w:name="_ETM_Q1_2241077"/>
      <w:bookmarkEnd w:id="2360"/>
      <w:r>
        <w:rPr>
          <w:rFonts w:hint="cs"/>
          <w:rtl/>
          <w:lang w:eastAsia="he-IL"/>
        </w:rPr>
        <w:t>ונה</w:t>
      </w:r>
      <w:bookmarkStart w:id="2361" w:name="_ETM_Q1_2239752"/>
      <w:bookmarkEnd w:id="2361"/>
      <w:r>
        <w:rPr>
          <w:rFonts w:hint="cs"/>
          <w:rtl/>
          <w:lang w:eastAsia="he-IL"/>
        </w:rPr>
        <w:t xml:space="preserve"> מקרב הציבור, בין אם זה של</w:t>
      </w:r>
      <w:bookmarkStart w:id="2362" w:name="_ETM_Q1_2247844"/>
      <w:bookmarkStart w:id="2363" w:name="_ETM_Q1_2247014"/>
      <w:bookmarkStart w:id="2364" w:name="_ETM_Q1_2246800"/>
      <w:bookmarkEnd w:id="2362"/>
      <w:bookmarkEnd w:id="2363"/>
      <w:bookmarkEnd w:id="2364"/>
      <w:r>
        <w:rPr>
          <w:rFonts w:hint="cs"/>
          <w:rtl/>
          <w:lang w:eastAsia="he-IL"/>
        </w:rPr>
        <w:t xml:space="preserve"> ל</w:t>
      </w:r>
      <w:bookmarkStart w:id="2365" w:name="_ETM_Q1_2249164"/>
      <w:bookmarkEnd w:id="2365"/>
      <w:r>
        <w:rPr>
          <w:rFonts w:hint="cs"/>
          <w:rtl/>
          <w:lang w:eastAsia="he-IL"/>
        </w:rPr>
        <w:t xml:space="preserve">קוח שנפגע, </w:t>
      </w:r>
      <w:bookmarkStart w:id="2366" w:name="_ETM_Q1_2250224"/>
      <w:bookmarkEnd w:id="2366"/>
      <w:r>
        <w:rPr>
          <w:rFonts w:hint="cs"/>
          <w:rtl/>
          <w:lang w:eastAsia="he-IL"/>
        </w:rPr>
        <w:t>קולגה שנפ</w:t>
      </w:r>
      <w:r w:rsidR="00294972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ע, מ</w:t>
      </w:r>
      <w:bookmarkStart w:id="2367" w:name="_ETM_Q1_2250711"/>
      <w:bookmarkEnd w:id="2367"/>
      <w:r>
        <w:rPr>
          <w:rFonts w:hint="cs"/>
          <w:rtl/>
          <w:lang w:eastAsia="he-IL"/>
        </w:rPr>
        <w:t>גיעה לאגף ל</w:t>
      </w:r>
      <w:bookmarkStart w:id="2368" w:name="_ETM_Q1_2251631"/>
      <w:bookmarkStart w:id="2369" w:name="_ETM_Q1_2251673"/>
      <w:bookmarkEnd w:id="2368"/>
      <w:bookmarkEnd w:id="2369"/>
      <w:r>
        <w:rPr>
          <w:rFonts w:hint="cs"/>
          <w:rtl/>
          <w:lang w:eastAsia="he-IL"/>
        </w:rPr>
        <w:t>א</w:t>
      </w:r>
      <w:bookmarkStart w:id="2370" w:name="_ETM_Q1_2251882"/>
      <w:bookmarkEnd w:id="2370"/>
      <w:r>
        <w:rPr>
          <w:rFonts w:hint="cs"/>
          <w:rtl/>
          <w:lang w:eastAsia="he-IL"/>
        </w:rPr>
        <w:t>סדרת מקצועות</w:t>
      </w:r>
      <w:bookmarkStart w:id="2371" w:name="_ETM_Q1_2253038"/>
      <w:bookmarkEnd w:id="2371"/>
      <w:r>
        <w:rPr>
          <w:rFonts w:hint="cs"/>
          <w:rtl/>
          <w:lang w:eastAsia="he-IL"/>
        </w:rPr>
        <w:t xml:space="preserve"> ומנותבת אלינו, לתביעה </w:t>
      </w:r>
      <w:bookmarkStart w:id="2372" w:name="_ETM_Q1_2255997"/>
      <w:bookmarkEnd w:id="2372"/>
      <w:r>
        <w:rPr>
          <w:rFonts w:hint="cs"/>
          <w:rtl/>
          <w:lang w:eastAsia="he-IL"/>
        </w:rPr>
        <w:t>המשמעתי</w:t>
      </w:r>
      <w:bookmarkStart w:id="2373" w:name="_ETM_Q1_2255248"/>
      <w:bookmarkStart w:id="2374" w:name="_ETM_Q1_2256500"/>
      <w:bookmarkStart w:id="2375" w:name="_ETM_Q1_2255209"/>
      <w:bookmarkEnd w:id="2373"/>
      <w:bookmarkEnd w:id="2374"/>
      <w:bookmarkEnd w:id="2375"/>
      <w:r>
        <w:rPr>
          <w:rFonts w:hint="cs"/>
          <w:rtl/>
          <w:lang w:eastAsia="he-IL"/>
        </w:rPr>
        <w:t xml:space="preserve">ת. היא נבחנת אצלנו. ישנו </w:t>
      </w:r>
      <w:bookmarkStart w:id="2376" w:name="_ETM_Q1_2256913"/>
      <w:bookmarkEnd w:id="2376"/>
      <w:r>
        <w:rPr>
          <w:rFonts w:hint="cs"/>
          <w:rtl/>
          <w:lang w:eastAsia="he-IL"/>
        </w:rPr>
        <w:t xml:space="preserve">תהליך של בירור. </w:t>
      </w:r>
      <w:bookmarkStart w:id="2377" w:name="_ETM_Q1_2260209"/>
      <w:bookmarkStart w:id="2378" w:name="_ETM_Q1_2260473"/>
      <w:bookmarkEnd w:id="2377"/>
      <w:bookmarkEnd w:id="2378"/>
    </w:p>
    <w:p w14:paraId="7BB189DB" w14:textId="77777777" w:rsidR="00896096" w:rsidRDefault="00896096" w:rsidP="00896096">
      <w:pPr>
        <w:rPr>
          <w:rtl/>
          <w:lang w:eastAsia="he-IL"/>
        </w:rPr>
      </w:pPr>
      <w:bookmarkStart w:id="2379" w:name="_ETM_Q1_2260521"/>
      <w:bookmarkStart w:id="2380" w:name="_ETM_Q1_2259248"/>
      <w:bookmarkStart w:id="2381" w:name="_ETM_Q1_2258318"/>
      <w:bookmarkStart w:id="2382" w:name="_ETM_Q1_2259253"/>
      <w:bookmarkStart w:id="2383" w:name="_ETM_Q1_2258522"/>
      <w:bookmarkStart w:id="2384" w:name="_ETM_Q1_2258753"/>
      <w:bookmarkStart w:id="2385" w:name="_ETM_Q1_2259132"/>
      <w:bookmarkStart w:id="2386" w:name="_ETM_Q1_2259397"/>
      <w:bookmarkEnd w:id="2379"/>
      <w:bookmarkEnd w:id="2380"/>
      <w:bookmarkEnd w:id="2381"/>
      <w:bookmarkEnd w:id="2382"/>
      <w:bookmarkEnd w:id="2383"/>
      <w:bookmarkEnd w:id="2384"/>
      <w:bookmarkEnd w:id="2385"/>
      <w:bookmarkEnd w:id="2386"/>
    </w:p>
    <w:p w14:paraId="2E6753B6" w14:textId="12887253" w:rsidR="00896096" w:rsidRDefault="00896096" w:rsidP="00896096">
      <w:pPr>
        <w:pStyle w:val="af6"/>
        <w:keepNext/>
        <w:rPr>
          <w:rtl/>
        </w:rPr>
      </w:pPr>
      <w:bookmarkStart w:id="2387" w:name="ET_yor_5069_110"/>
      <w:r w:rsidRPr="0089609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96096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2387"/>
    </w:p>
    <w:p w14:paraId="2B1F4756" w14:textId="77777777" w:rsidR="00896096" w:rsidRDefault="00896096" w:rsidP="00896096">
      <w:pPr>
        <w:pStyle w:val="KeepWithNext"/>
        <w:rPr>
          <w:rtl/>
          <w:lang w:eastAsia="he-IL"/>
        </w:rPr>
      </w:pPr>
    </w:p>
    <w:p w14:paraId="31885E44" w14:textId="40870405" w:rsidR="00896096" w:rsidRDefault="00896096" w:rsidP="00896096">
      <w:pPr>
        <w:rPr>
          <w:rtl/>
          <w:lang w:eastAsia="he-IL"/>
        </w:rPr>
      </w:pPr>
      <w:bookmarkStart w:id="2388" w:name="_ETM_Q1_2260631"/>
      <w:bookmarkStart w:id="2389" w:name="_ETM_Q1_2260650"/>
      <w:bookmarkEnd w:id="2388"/>
      <w:bookmarkEnd w:id="2389"/>
      <w:r>
        <w:rPr>
          <w:rFonts w:hint="cs"/>
          <w:rtl/>
          <w:lang w:eastAsia="he-IL"/>
        </w:rPr>
        <w:t>כמה תלו</w:t>
      </w:r>
      <w:bookmarkStart w:id="2390" w:name="_ETM_Q1_2259267"/>
      <w:bookmarkEnd w:id="2390"/>
      <w:r>
        <w:rPr>
          <w:rFonts w:hint="cs"/>
          <w:rtl/>
          <w:lang w:eastAsia="he-IL"/>
        </w:rPr>
        <w:t xml:space="preserve">נות היו לכם בשנים האחרונות פר שנה, בערך? </w:t>
      </w:r>
    </w:p>
    <w:p w14:paraId="0F3D084F" w14:textId="77777777" w:rsidR="002A0FF9" w:rsidRDefault="002A0FF9" w:rsidP="00896096">
      <w:pPr>
        <w:rPr>
          <w:rtl/>
          <w:lang w:eastAsia="he-IL"/>
        </w:rPr>
      </w:pPr>
      <w:bookmarkStart w:id="2391" w:name="_ETM_Q1_2265181"/>
      <w:bookmarkStart w:id="2392" w:name="_ETM_Q1_2265226"/>
      <w:bookmarkStart w:id="2393" w:name="_ETM_Q1_2265115"/>
      <w:bookmarkEnd w:id="2391"/>
      <w:bookmarkEnd w:id="2392"/>
      <w:bookmarkEnd w:id="2393"/>
    </w:p>
    <w:p w14:paraId="14D9FF32" w14:textId="06BB600B" w:rsidR="002A0FF9" w:rsidRDefault="002A0FF9" w:rsidP="002A0FF9">
      <w:pPr>
        <w:pStyle w:val="af9"/>
        <w:keepNext/>
        <w:rPr>
          <w:rtl/>
          <w:lang w:eastAsia="he-IL"/>
        </w:rPr>
      </w:pPr>
      <w:bookmarkStart w:id="2394" w:name="ET_guest_נוי_חסון_גורדון_111"/>
      <w:r w:rsidRPr="002A0F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2A0FF9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4"/>
    </w:p>
    <w:p w14:paraId="5578EE0C" w14:textId="77777777" w:rsidR="002A0FF9" w:rsidRDefault="002A0FF9" w:rsidP="002A0FF9">
      <w:pPr>
        <w:pStyle w:val="KeepWithNext"/>
        <w:rPr>
          <w:rtl/>
          <w:lang w:eastAsia="he-IL"/>
        </w:rPr>
      </w:pPr>
    </w:p>
    <w:p w14:paraId="1331F100" w14:textId="21C7B693" w:rsidR="002A0FF9" w:rsidRDefault="002A0FF9" w:rsidP="002A0FF9">
      <w:pPr>
        <w:rPr>
          <w:rtl/>
          <w:lang w:eastAsia="he-IL"/>
        </w:rPr>
      </w:pPr>
      <w:bookmarkStart w:id="2395" w:name="_ETM_Q1_2265389"/>
      <w:bookmarkStart w:id="2396" w:name="_ETM_Q1_2265408"/>
      <w:bookmarkEnd w:id="2395"/>
      <w:bookmarkEnd w:id="2396"/>
      <w:r>
        <w:rPr>
          <w:rFonts w:hint="cs"/>
          <w:rtl/>
          <w:lang w:eastAsia="he-IL"/>
        </w:rPr>
        <w:t>כרגע מגיעות עשרות תלונות בשנה ומוגשו</w:t>
      </w:r>
      <w:bookmarkStart w:id="2397" w:name="_ETM_Q1_2269401"/>
      <w:bookmarkEnd w:id="2397"/>
      <w:r>
        <w:rPr>
          <w:rFonts w:hint="cs"/>
          <w:rtl/>
          <w:lang w:eastAsia="he-IL"/>
        </w:rPr>
        <w:t xml:space="preserve">ת קובלנות משמעתיות בשיעור </w:t>
      </w:r>
      <w:bookmarkStart w:id="2398" w:name="_ETM_Q1_2273144"/>
      <w:bookmarkEnd w:id="2398"/>
      <w:r>
        <w:rPr>
          <w:rFonts w:hint="cs"/>
          <w:rtl/>
          <w:lang w:eastAsia="he-IL"/>
        </w:rPr>
        <w:t>יחסית לא גבוה, אנ</w:t>
      </w:r>
      <w:bookmarkStart w:id="2399" w:name="_ETM_Q1_2272959"/>
      <w:bookmarkEnd w:id="2399"/>
      <w:r>
        <w:rPr>
          <w:rFonts w:hint="cs"/>
          <w:rtl/>
          <w:lang w:eastAsia="he-IL"/>
        </w:rPr>
        <w:t xml:space="preserve">י חייבת להודות. </w:t>
      </w:r>
      <w:bookmarkStart w:id="2400" w:name="_ETM_Q1_2274937"/>
      <w:bookmarkEnd w:id="2400"/>
    </w:p>
    <w:p w14:paraId="1545087C" w14:textId="77777777" w:rsidR="002A0FF9" w:rsidRDefault="002A0FF9" w:rsidP="002A0FF9">
      <w:pPr>
        <w:rPr>
          <w:rtl/>
          <w:lang w:eastAsia="he-IL"/>
        </w:rPr>
      </w:pPr>
      <w:bookmarkStart w:id="2401" w:name="_ETM_Q1_2274984"/>
      <w:bookmarkStart w:id="2402" w:name="_ETM_Q1_2273560"/>
      <w:bookmarkEnd w:id="2401"/>
      <w:bookmarkEnd w:id="2402"/>
    </w:p>
    <w:p w14:paraId="3C0A1932" w14:textId="4E19B92F" w:rsidR="002A0FF9" w:rsidRDefault="002A0FF9" w:rsidP="002A0FF9">
      <w:pPr>
        <w:pStyle w:val="af6"/>
        <w:keepNext/>
        <w:rPr>
          <w:rtl/>
        </w:rPr>
      </w:pPr>
      <w:bookmarkStart w:id="2403" w:name="ET_yor_5069_112"/>
      <w:r w:rsidRPr="002A0FF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0FF9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2403"/>
    </w:p>
    <w:p w14:paraId="1B87BDAA" w14:textId="77777777" w:rsidR="002A0FF9" w:rsidRDefault="002A0FF9" w:rsidP="002A0FF9">
      <w:pPr>
        <w:pStyle w:val="KeepWithNext"/>
        <w:rPr>
          <w:rtl/>
          <w:lang w:eastAsia="he-IL"/>
        </w:rPr>
      </w:pPr>
    </w:p>
    <w:p w14:paraId="7CF78859" w14:textId="3A87C903" w:rsidR="002A0FF9" w:rsidRDefault="002A0FF9" w:rsidP="002A0FF9">
      <w:pPr>
        <w:rPr>
          <w:rtl/>
          <w:lang w:eastAsia="he-IL"/>
        </w:rPr>
      </w:pPr>
      <w:bookmarkStart w:id="2404" w:name="_ETM_Q1_2273840"/>
      <w:bookmarkEnd w:id="2404"/>
      <w:r>
        <w:rPr>
          <w:rFonts w:hint="cs"/>
          <w:rtl/>
          <w:lang w:eastAsia="he-IL"/>
        </w:rPr>
        <w:t>ה</w:t>
      </w:r>
      <w:bookmarkStart w:id="2405" w:name="_ETM_Q1_2273863"/>
      <w:bookmarkEnd w:id="2405"/>
      <w:r>
        <w:rPr>
          <w:rFonts w:hint="cs"/>
          <w:rtl/>
          <w:lang w:eastAsia="he-IL"/>
        </w:rPr>
        <w:t>קובלנות הן מתוך</w:t>
      </w:r>
      <w:bookmarkStart w:id="2406" w:name="_ETM_Q1_2274239"/>
      <w:bookmarkStart w:id="2407" w:name="_ETM_Q1_2274643"/>
      <w:bookmarkStart w:id="2408" w:name="_ETM_Q1_2275187"/>
      <w:bookmarkStart w:id="2409" w:name="_ETM_Q1_2274594"/>
      <w:bookmarkStart w:id="2410" w:name="_ETM_Q1_2274338"/>
      <w:bookmarkStart w:id="2411" w:name="_ETM_Q1_2274028"/>
      <w:bookmarkStart w:id="2412" w:name="_ETM_Q1_2274997"/>
      <w:bookmarkStart w:id="2413" w:name="_ETM_Q1_2273955"/>
      <w:bookmarkEnd w:id="2406"/>
      <w:bookmarkEnd w:id="2407"/>
      <w:bookmarkEnd w:id="2408"/>
      <w:bookmarkEnd w:id="2409"/>
      <w:bookmarkEnd w:id="2410"/>
      <w:bookmarkEnd w:id="2411"/>
      <w:bookmarkEnd w:id="2412"/>
      <w:bookmarkEnd w:id="2413"/>
      <w:r w:rsidR="000B00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הפניות?</w:t>
      </w:r>
      <w:bookmarkStart w:id="2414" w:name="_ETM_Q1_2275876"/>
      <w:bookmarkEnd w:id="2414"/>
    </w:p>
    <w:p w14:paraId="5BB3B121" w14:textId="77777777" w:rsidR="002A0FF9" w:rsidRDefault="002A0FF9" w:rsidP="002A0FF9">
      <w:pPr>
        <w:rPr>
          <w:rtl/>
          <w:lang w:eastAsia="he-IL"/>
        </w:rPr>
      </w:pPr>
      <w:bookmarkStart w:id="2415" w:name="_ETM_Q1_2275099"/>
      <w:bookmarkStart w:id="2416" w:name="_ETM_Q1_2276475"/>
      <w:bookmarkEnd w:id="2415"/>
      <w:bookmarkEnd w:id="2416"/>
    </w:p>
    <w:p w14:paraId="50F7E71D" w14:textId="0FC29201" w:rsidR="002A0FF9" w:rsidRDefault="002A0FF9" w:rsidP="002A0FF9">
      <w:pPr>
        <w:pStyle w:val="af9"/>
        <w:keepNext/>
        <w:rPr>
          <w:rtl/>
          <w:lang w:eastAsia="he-IL"/>
        </w:rPr>
      </w:pPr>
      <w:bookmarkStart w:id="2417" w:name="ET_guest_נוי_חסון_גורדון_113"/>
      <w:r w:rsidRPr="002A0F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2A0FF9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7"/>
    </w:p>
    <w:p w14:paraId="7F1C5CA6" w14:textId="77777777" w:rsidR="002A0FF9" w:rsidRDefault="002A0FF9" w:rsidP="002A0FF9">
      <w:pPr>
        <w:pStyle w:val="KeepWithNext"/>
        <w:rPr>
          <w:rtl/>
          <w:lang w:eastAsia="he-IL"/>
        </w:rPr>
      </w:pPr>
    </w:p>
    <w:p w14:paraId="756D4A56" w14:textId="5F218C96" w:rsidR="002A0FF9" w:rsidRDefault="002A0FF9" w:rsidP="002A0FF9">
      <w:pPr>
        <w:rPr>
          <w:rtl/>
          <w:lang w:eastAsia="he-IL"/>
        </w:rPr>
      </w:pPr>
      <w:bookmarkStart w:id="2418" w:name="_ETM_Q1_2276732"/>
      <w:bookmarkStart w:id="2419" w:name="_ETM_Q1_2276756"/>
      <w:bookmarkEnd w:id="2418"/>
      <w:bookmarkEnd w:id="2419"/>
      <w:r>
        <w:rPr>
          <w:rFonts w:hint="cs"/>
          <w:rtl/>
          <w:lang w:eastAsia="he-IL"/>
        </w:rPr>
        <w:t>הקובלנות הן</w:t>
      </w:r>
      <w:bookmarkStart w:id="2420" w:name="_ETM_Q1_2275961"/>
      <w:bookmarkEnd w:id="2420"/>
      <w:r>
        <w:rPr>
          <w:rFonts w:hint="cs"/>
          <w:rtl/>
          <w:lang w:eastAsia="he-IL"/>
        </w:rPr>
        <w:t xml:space="preserve"> תוצר של </w:t>
      </w:r>
      <w:bookmarkStart w:id="2421" w:name="_ETM_Q1_2275401"/>
      <w:bookmarkEnd w:id="2421"/>
      <w:r>
        <w:rPr>
          <w:rFonts w:hint="cs"/>
          <w:rtl/>
          <w:lang w:eastAsia="he-IL"/>
        </w:rPr>
        <w:t xml:space="preserve">התלונות. </w:t>
      </w:r>
      <w:bookmarkStart w:id="2422" w:name="_ETM_Q1_2276514"/>
      <w:bookmarkEnd w:id="2422"/>
    </w:p>
    <w:p w14:paraId="284D587C" w14:textId="77777777" w:rsidR="002A0FF9" w:rsidRDefault="002A0FF9" w:rsidP="002A0FF9">
      <w:pPr>
        <w:rPr>
          <w:rtl/>
          <w:lang w:eastAsia="he-IL"/>
        </w:rPr>
      </w:pPr>
      <w:bookmarkStart w:id="2423" w:name="_ETM_Q1_2278094"/>
      <w:bookmarkStart w:id="2424" w:name="_ETM_Q1_2278140"/>
      <w:bookmarkStart w:id="2425" w:name="_ETM_Q1_2276229"/>
      <w:bookmarkEnd w:id="2423"/>
      <w:bookmarkEnd w:id="2424"/>
      <w:bookmarkEnd w:id="2425"/>
    </w:p>
    <w:p w14:paraId="02D72FB9" w14:textId="4A3AC52D" w:rsidR="002A0FF9" w:rsidRDefault="002A0FF9" w:rsidP="002A0FF9">
      <w:pPr>
        <w:pStyle w:val="af6"/>
        <w:keepNext/>
        <w:rPr>
          <w:rtl/>
        </w:rPr>
      </w:pPr>
      <w:bookmarkStart w:id="2426" w:name="ET_yor_5069_114"/>
      <w:r w:rsidRPr="002A0FF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0FF9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2426"/>
    </w:p>
    <w:p w14:paraId="59141B29" w14:textId="77777777" w:rsidR="002A0FF9" w:rsidRDefault="002A0FF9" w:rsidP="002A0FF9">
      <w:pPr>
        <w:pStyle w:val="KeepWithNext"/>
        <w:rPr>
          <w:rtl/>
          <w:lang w:eastAsia="he-IL"/>
        </w:rPr>
      </w:pPr>
    </w:p>
    <w:p w14:paraId="32196459" w14:textId="161EC937" w:rsidR="002A0FF9" w:rsidRDefault="002A0FF9" w:rsidP="002A0FF9">
      <w:pPr>
        <w:rPr>
          <w:rtl/>
          <w:lang w:eastAsia="he-IL"/>
        </w:rPr>
      </w:pPr>
      <w:bookmarkStart w:id="2427" w:name="_ETM_Q1_2277046"/>
      <w:bookmarkStart w:id="2428" w:name="_ETM_Q1_2277068"/>
      <w:bookmarkEnd w:id="2427"/>
      <w:bookmarkEnd w:id="2428"/>
      <w:r>
        <w:rPr>
          <w:rFonts w:hint="cs"/>
          <w:rtl/>
          <w:lang w:eastAsia="he-IL"/>
        </w:rPr>
        <w:t>לא, אני מ</w:t>
      </w:r>
      <w:bookmarkStart w:id="2429" w:name="_ETM_Q1_2275935"/>
      <w:bookmarkEnd w:id="2429"/>
      <w:r>
        <w:rPr>
          <w:rFonts w:hint="cs"/>
          <w:rtl/>
          <w:lang w:eastAsia="he-IL"/>
        </w:rPr>
        <w:t xml:space="preserve">דבר </w:t>
      </w:r>
      <w:bookmarkStart w:id="2430" w:name="_ETM_Q1_2276598"/>
      <w:bookmarkEnd w:id="2430"/>
      <w:r>
        <w:rPr>
          <w:rFonts w:hint="cs"/>
          <w:rtl/>
          <w:lang w:eastAsia="he-IL"/>
        </w:rPr>
        <w:t>עכשיו על הברוטו של פניות. כמה אנ</w:t>
      </w:r>
      <w:bookmarkStart w:id="2431" w:name="_ETM_Q1_2279733"/>
      <w:bookmarkEnd w:id="2431"/>
      <w:r>
        <w:rPr>
          <w:rFonts w:hint="cs"/>
          <w:rtl/>
          <w:lang w:eastAsia="he-IL"/>
        </w:rPr>
        <w:t xml:space="preserve">שים בעצם </w:t>
      </w:r>
      <w:bookmarkStart w:id="2432" w:name="_ETM_Q1_2281999"/>
      <w:bookmarkEnd w:id="2432"/>
      <w:r>
        <w:rPr>
          <w:rFonts w:hint="cs"/>
          <w:rtl/>
          <w:lang w:eastAsia="he-IL"/>
        </w:rPr>
        <w:t xml:space="preserve">באו ואמרו </w:t>
      </w:r>
      <w:bookmarkStart w:id="2433" w:name="_ETM_Q1_2282565"/>
      <w:bookmarkEnd w:id="2433"/>
      <w:r>
        <w:rPr>
          <w:rFonts w:hint="cs"/>
          <w:rtl/>
          <w:lang w:eastAsia="he-IL"/>
        </w:rPr>
        <w:t>'</w:t>
      </w:r>
      <w:bookmarkStart w:id="2434" w:name="_ETM_Q1_2282536"/>
      <w:bookmarkEnd w:id="2434"/>
      <w:r>
        <w:rPr>
          <w:rFonts w:hint="cs"/>
          <w:rtl/>
          <w:lang w:eastAsia="he-IL"/>
        </w:rPr>
        <w:t xml:space="preserve">איי, כואב לי'. </w:t>
      </w:r>
      <w:bookmarkStart w:id="2435" w:name="_ETM_Q1_2283008"/>
      <w:bookmarkEnd w:id="2435"/>
    </w:p>
    <w:p w14:paraId="78A01765" w14:textId="77777777" w:rsidR="002A0FF9" w:rsidRDefault="002A0FF9" w:rsidP="002A0FF9">
      <w:pPr>
        <w:rPr>
          <w:rtl/>
          <w:lang w:eastAsia="he-IL"/>
        </w:rPr>
      </w:pPr>
      <w:bookmarkStart w:id="2436" w:name="_ETM_Q1_2283228"/>
      <w:bookmarkStart w:id="2437" w:name="_ETM_Q1_2283269"/>
      <w:bookmarkStart w:id="2438" w:name="_ETM_Q1_2284326"/>
      <w:bookmarkEnd w:id="2436"/>
      <w:bookmarkEnd w:id="2437"/>
      <w:bookmarkEnd w:id="2438"/>
    </w:p>
    <w:p w14:paraId="2D54F7A7" w14:textId="7E46FFE7" w:rsidR="002A0FF9" w:rsidRDefault="002A0FF9" w:rsidP="002A0FF9">
      <w:pPr>
        <w:pStyle w:val="af9"/>
        <w:keepNext/>
        <w:rPr>
          <w:rtl/>
          <w:lang w:eastAsia="he-IL"/>
        </w:rPr>
      </w:pPr>
      <w:bookmarkStart w:id="2439" w:name="ET_guest_נוי_חסון_גורדון_115"/>
      <w:r w:rsidRPr="002A0F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2A0FF9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9"/>
    </w:p>
    <w:p w14:paraId="515E6C88" w14:textId="77777777" w:rsidR="002A0FF9" w:rsidRDefault="002A0FF9" w:rsidP="002A0FF9">
      <w:pPr>
        <w:pStyle w:val="KeepWithNext"/>
        <w:rPr>
          <w:rtl/>
          <w:lang w:eastAsia="he-IL"/>
        </w:rPr>
      </w:pPr>
    </w:p>
    <w:p w14:paraId="112B64AD" w14:textId="5CBC49C4" w:rsidR="002A0FF9" w:rsidRDefault="002A0FF9" w:rsidP="002A0FF9">
      <w:pPr>
        <w:rPr>
          <w:rtl/>
          <w:lang w:eastAsia="he-IL"/>
        </w:rPr>
      </w:pPr>
      <w:bookmarkStart w:id="2440" w:name="_ETM_Q1_2284596"/>
      <w:bookmarkStart w:id="2441" w:name="_ETM_Q1_2284619"/>
      <w:bookmarkEnd w:id="2440"/>
      <w:bookmarkEnd w:id="2441"/>
      <w:r>
        <w:rPr>
          <w:rFonts w:hint="cs"/>
          <w:rtl/>
          <w:lang w:eastAsia="he-IL"/>
        </w:rPr>
        <w:t xml:space="preserve">עשרות, באזור </w:t>
      </w:r>
      <w:bookmarkStart w:id="2442" w:name="_ETM_Q1_2284117"/>
      <w:bookmarkEnd w:id="2442"/>
      <w:r>
        <w:rPr>
          <w:rFonts w:hint="cs"/>
          <w:rtl/>
          <w:lang w:eastAsia="he-IL"/>
        </w:rPr>
        <w:t>ה-50 תלונות</w:t>
      </w:r>
      <w:bookmarkStart w:id="2443" w:name="_ETM_Q1_2286541"/>
      <w:bookmarkEnd w:id="2443"/>
      <w:r>
        <w:rPr>
          <w:rFonts w:hint="cs"/>
          <w:rtl/>
          <w:lang w:eastAsia="he-IL"/>
        </w:rPr>
        <w:t xml:space="preserve"> בשנה. והשאיפה</w:t>
      </w:r>
      <w:bookmarkStart w:id="2444" w:name="_ETM_Q1_2287659"/>
      <w:bookmarkEnd w:id="2444"/>
      <w:r>
        <w:rPr>
          <w:rFonts w:hint="cs"/>
          <w:rtl/>
          <w:lang w:eastAsia="he-IL"/>
        </w:rPr>
        <w:t xml:space="preserve"> הי</w:t>
      </w:r>
      <w:bookmarkStart w:id="2445" w:name="_ETM_Q1_2287937"/>
      <w:bookmarkEnd w:id="2445"/>
      <w:r>
        <w:rPr>
          <w:rFonts w:hint="cs"/>
          <w:rtl/>
          <w:lang w:eastAsia="he-IL"/>
        </w:rPr>
        <w:t xml:space="preserve">א באמת שהסדרה של התחום באמצעות </w:t>
      </w:r>
      <w:bookmarkStart w:id="2446" w:name="_ETM_Q1_2292658"/>
      <w:bookmarkEnd w:id="2446"/>
      <w:r>
        <w:rPr>
          <w:rFonts w:hint="cs"/>
          <w:rtl/>
          <w:lang w:eastAsia="he-IL"/>
        </w:rPr>
        <w:t xml:space="preserve">תקנות האתיקה תשפר. </w:t>
      </w:r>
    </w:p>
    <w:p w14:paraId="43F9EF66" w14:textId="77777777" w:rsidR="002A0FF9" w:rsidRDefault="002A0FF9" w:rsidP="002A0FF9">
      <w:pPr>
        <w:rPr>
          <w:rtl/>
          <w:lang w:eastAsia="he-IL"/>
        </w:rPr>
      </w:pPr>
      <w:bookmarkStart w:id="2447" w:name="_ETM_Q1_2296242"/>
      <w:bookmarkStart w:id="2448" w:name="_ETM_Q1_2296291"/>
      <w:bookmarkStart w:id="2449" w:name="_ETM_Q1_2297003"/>
      <w:bookmarkEnd w:id="2447"/>
      <w:bookmarkEnd w:id="2448"/>
      <w:bookmarkEnd w:id="2449"/>
    </w:p>
    <w:p w14:paraId="581778DF" w14:textId="5C68E44D" w:rsidR="002A0FF9" w:rsidRDefault="002A0FF9" w:rsidP="002A0FF9">
      <w:pPr>
        <w:pStyle w:val="af6"/>
        <w:keepNext/>
        <w:rPr>
          <w:rtl/>
        </w:rPr>
      </w:pPr>
      <w:bookmarkStart w:id="2450" w:name="ET_yor_5069_116"/>
      <w:r w:rsidRPr="002A0FF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0FF9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2450"/>
    </w:p>
    <w:p w14:paraId="14DEE9A8" w14:textId="77777777" w:rsidR="002A0FF9" w:rsidRDefault="002A0FF9" w:rsidP="002A0FF9">
      <w:pPr>
        <w:pStyle w:val="KeepWithNext"/>
        <w:rPr>
          <w:rtl/>
          <w:lang w:eastAsia="he-IL"/>
        </w:rPr>
      </w:pPr>
    </w:p>
    <w:p w14:paraId="64A52CF4" w14:textId="00140D1C" w:rsidR="002A0FF9" w:rsidRDefault="002A0FF9" w:rsidP="002A0FF9">
      <w:pPr>
        <w:rPr>
          <w:rtl/>
          <w:lang w:eastAsia="he-IL"/>
        </w:rPr>
      </w:pPr>
      <w:bookmarkStart w:id="2451" w:name="_ETM_Q1_2297272"/>
      <w:bookmarkStart w:id="2452" w:name="_ETM_Q1_2297296"/>
      <w:bookmarkEnd w:id="2451"/>
      <w:bookmarkEnd w:id="2452"/>
      <w:r>
        <w:rPr>
          <w:rFonts w:hint="cs"/>
          <w:rtl/>
          <w:lang w:eastAsia="he-IL"/>
        </w:rPr>
        <w:t>רגע, את אמ</w:t>
      </w:r>
      <w:bookmarkStart w:id="2453" w:name="_ETM_Q1_2296321"/>
      <w:bookmarkEnd w:id="2453"/>
      <w:r>
        <w:rPr>
          <w:rFonts w:hint="cs"/>
          <w:rtl/>
          <w:lang w:eastAsia="he-IL"/>
        </w:rPr>
        <w:t xml:space="preserve">רת, לוטן, דיברת על 30% </w:t>
      </w:r>
      <w:bookmarkStart w:id="2454" w:name="_ETM_Q1_2300496"/>
      <w:bookmarkEnd w:id="2454"/>
      <w:r>
        <w:rPr>
          <w:rFonts w:hint="cs"/>
          <w:rtl/>
          <w:lang w:eastAsia="he-IL"/>
        </w:rPr>
        <w:t>בסקר שהביאו אי</w:t>
      </w:r>
      <w:bookmarkStart w:id="2455" w:name="_ETM_Q1_2300743"/>
      <w:bookmarkEnd w:id="2455"/>
      <w:r>
        <w:rPr>
          <w:rFonts w:hint="cs"/>
          <w:rtl/>
          <w:lang w:eastAsia="he-IL"/>
        </w:rPr>
        <w:t xml:space="preserve"> שביעות רצון. נכון</w:t>
      </w:r>
      <w:bookmarkStart w:id="2456" w:name="_ETM_Q1_2304107"/>
      <w:bookmarkEnd w:id="2456"/>
      <w:r>
        <w:rPr>
          <w:rFonts w:hint="cs"/>
          <w:rtl/>
          <w:lang w:eastAsia="he-IL"/>
        </w:rPr>
        <w:t>?</w:t>
      </w:r>
      <w:bookmarkStart w:id="2457" w:name="_ETM_Q1_2304553"/>
      <w:bookmarkEnd w:id="2457"/>
    </w:p>
    <w:p w14:paraId="2D2C5299" w14:textId="77777777" w:rsidR="002A0FF9" w:rsidRDefault="002A0FF9" w:rsidP="002A0FF9">
      <w:pPr>
        <w:rPr>
          <w:rtl/>
          <w:lang w:eastAsia="he-IL"/>
        </w:rPr>
      </w:pPr>
      <w:bookmarkStart w:id="2458" w:name="_ETM_Q1_2304598"/>
      <w:bookmarkStart w:id="2459" w:name="_ETM_Q1_2305250"/>
      <w:bookmarkEnd w:id="2458"/>
      <w:bookmarkEnd w:id="2459"/>
    </w:p>
    <w:p w14:paraId="229B4953" w14:textId="3076A98D" w:rsidR="002A0FF9" w:rsidRDefault="002A0FF9" w:rsidP="002A0FF9">
      <w:pPr>
        <w:pStyle w:val="af9"/>
        <w:keepNext/>
        <w:rPr>
          <w:rtl/>
          <w:lang w:eastAsia="he-IL"/>
        </w:rPr>
      </w:pPr>
      <w:bookmarkStart w:id="2460" w:name="ET_guest_לוטן_לסקי_117"/>
      <w:r w:rsidRPr="002A0FF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לוטן לסקי:</w:t>
      </w:r>
      <w:r w:rsidRPr="002A0FF9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0"/>
    </w:p>
    <w:p w14:paraId="72FA01BC" w14:textId="77777777" w:rsidR="002A0FF9" w:rsidRDefault="002A0FF9" w:rsidP="002A0FF9">
      <w:pPr>
        <w:pStyle w:val="KeepWithNext"/>
        <w:rPr>
          <w:rtl/>
          <w:lang w:eastAsia="he-IL"/>
        </w:rPr>
      </w:pPr>
    </w:p>
    <w:p w14:paraId="2CF84D02" w14:textId="7057B9C3" w:rsidR="002A0FF9" w:rsidRDefault="002A0FF9" w:rsidP="002A0FF9">
      <w:pPr>
        <w:rPr>
          <w:rtl/>
          <w:lang w:eastAsia="he-IL"/>
        </w:rPr>
      </w:pPr>
      <w:bookmarkStart w:id="2461" w:name="_ETM_Q1_2305566"/>
      <w:bookmarkStart w:id="2462" w:name="_ETM_Q1_2305589"/>
      <w:bookmarkEnd w:id="2461"/>
      <w:bookmarkEnd w:id="2462"/>
      <w:r>
        <w:rPr>
          <w:rFonts w:hint="cs"/>
          <w:rtl/>
          <w:lang w:eastAsia="he-IL"/>
        </w:rPr>
        <w:t xml:space="preserve">כן. </w:t>
      </w:r>
    </w:p>
    <w:p w14:paraId="3EE63F66" w14:textId="77777777" w:rsidR="002A0FF9" w:rsidRDefault="002A0FF9" w:rsidP="002A0FF9">
      <w:pPr>
        <w:rPr>
          <w:rtl/>
          <w:lang w:eastAsia="he-IL"/>
        </w:rPr>
      </w:pPr>
      <w:bookmarkStart w:id="2463" w:name="_ETM_Q1_2306379"/>
      <w:bookmarkStart w:id="2464" w:name="_ETM_Q1_2306415"/>
      <w:bookmarkEnd w:id="2463"/>
      <w:bookmarkEnd w:id="2464"/>
    </w:p>
    <w:p w14:paraId="03D49BD0" w14:textId="3C0CEBDD" w:rsidR="002A0FF9" w:rsidRDefault="002A0FF9" w:rsidP="002A0FF9">
      <w:pPr>
        <w:pStyle w:val="af6"/>
        <w:keepNext/>
        <w:rPr>
          <w:rtl/>
        </w:rPr>
      </w:pPr>
      <w:bookmarkStart w:id="2465" w:name="ET_yor_5069_118"/>
      <w:r w:rsidRPr="002A0FF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0FF9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2465"/>
    </w:p>
    <w:p w14:paraId="0B2493B1" w14:textId="77777777" w:rsidR="002A0FF9" w:rsidRDefault="002A0FF9" w:rsidP="002A0FF9">
      <w:pPr>
        <w:pStyle w:val="KeepWithNext"/>
        <w:rPr>
          <w:rtl/>
          <w:lang w:eastAsia="he-IL"/>
        </w:rPr>
      </w:pPr>
    </w:p>
    <w:p w14:paraId="35E2BDB4" w14:textId="5A6FA126" w:rsidR="002A0FF9" w:rsidRDefault="002A0FF9" w:rsidP="002A0FF9">
      <w:pPr>
        <w:rPr>
          <w:rtl/>
          <w:lang w:eastAsia="he-IL"/>
        </w:rPr>
      </w:pPr>
      <w:bookmarkStart w:id="2466" w:name="_ETM_Q1_2307274"/>
      <w:bookmarkStart w:id="2467" w:name="_ETM_Q1_2307293"/>
      <w:bookmarkStart w:id="2468" w:name="_ETM_Q1_2305304"/>
      <w:bookmarkEnd w:id="2466"/>
      <w:bookmarkEnd w:id="2467"/>
      <w:bookmarkEnd w:id="2468"/>
      <w:r>
        <w:rPr>
          <w:rFonts w:hint="cs"/>
          <w:rtl/>
          <w:lang w:eastAsia="he-IL"/>
        </w:rPr>
        <w:t>30% מהלקוחות</w:t>
      </w:r>
      <w:bookmarkStart w:id="2469" w:name="_ETM_Q1_2309459"/>
      <w:bookmarkEnd w:id="2469"/>
      <w:r>
        <w:rPr>
          <w:rFonts w:hint="cs"/>
          <w:rtl/>
          <w:lang w:eastAsia="he-IL"/>
        </w:rPr>
        <w:t>?</w:t>
      </w:r>
      <w:bookmarkStart w:id="2470" w:name="_ETM_Q1_2311332"/>
      <w:bookmarkEnd w:id="2470"/>
    </w:p>
    <w:p w14:paraId="1C2CB555" w14:textId="77777777" w:rsidR="002A0FF9" w:rsidRDefault="002A0FF9" w:rsidP="002A0FF9">
      <w:pPr>
        <w:rPr>
          <w:rtl/>
          <w:lang w:eastAsia="he-IL"/>
        </w:rPr>
      </w:pPr>
      <w:bookmarkStart w:id="2471" w:name="_ETM_Q1_2311374"/>
      <w:bookmarkStart w:id="2472" w:name="_ETM_Q1_2310018"/>
      <w:bookmarkEnd w:id="2471"/>
      <w:bookmarkEnd w:id="2472"/>
    </w:p>
    <w:p w14:paraId="6A05EFF0" w14:textId="4F4FB9CB" w:rsidR="002A0FF9" w:rsidRDefault="002A0FF9" w:rsidP="002A0FF9">
      <w:pPr>
        <w:pStyle w:val="af9"/>
        <w:keepNext/>
        <w:rPr>
          <w:rtl/>
          <w:lang w:eastAsia="he-IL"/>
        </w:rPr>
      </w:pPr>
      <w:bookmarkStart w:id="2473" w:name="ET_guest_לוטן_לסקי_119"/>
      <w:r w:rsidRPr="002A0F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לוטן לסקי:</w:t>
      </w:r>
      <w:r w:rsidRPr="002A0FF9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3"/>
    </w:p>
    <w:p w14:paraId="4B3E3966" w14:textId="77777777" w:rsidR="002A0FF9" w:rsidRDefault="002A0FF9" w:rsidP="002A0FF9">
      <w:pPr>
        <w:pStyle w:val="KeepWithNext"/>
        <w:rPr>
          <w:rtl/>
          <w:lang w:eastAsia="he-IL"/>
        </w:rPr>
      </w:pPr>
    </w:p>
    <w:p w14:paraId="2A6C347F" w14:textId="739FF94C" w:rsidR="002A0FF9" w:rsidRDefault="002A0FF9" w:rsidP="002A0FF9">
      <w:pPr>
        <w:rPr>
          <w:rtl/>
          <w:lang w:eastAsia="he-IL"/>
        </w:rPr>
      </w:pPr>
      <w:bookmarkStart w:id="2474" w:name="_ETM_Q1_2310246"/>
      <w:bookmarkStart w:id="2475" w:name="_ETM_Q1_2310263"/>
      <w:bookmarkEnd w:id="2474"/>
      <w:bookmarkEnd w:id="2475"/>
      <w:r>
        <w:rPr>
          <w:rFonts w:hint="cs"/>
          <w:rtl/>
          <w:lang w:eastAsia="he-IL"/>
        </w:rPr>
        <w:t xml:space="preserve">חוסר </w:t>
      </w:r>
      <w:bookmarkStart w:id="2476" w:name="_ETM_Q1_2309962"/>
      <w:bookmarkEnd w:id="2476"/>
      <w:r>
        <w:rPr>
          <w:rFonts w:hint="cs"/>
          <w:rtl/>
          <w:lang w:eastAsia="he-IL"/>
        </w:rPr>
        <w:t>שביעות רצון הביעו אחו</w:t>
      </w:r>
      <w:bookmarkStart w:id="2477" w:name="_ETM_Q1_2310938"/>
      <w:bookmarkEnd w:id="2477"/>
      <w:r>
        <w:rPr>
          <w:rFonts w:hint="cs"/>
          <w:rtl/>
          <w:lang w:eastAsia="he-IL"/>
        </w:rPr>
        <w:t>זים הרבה יותר גבוהים מ-30%. 3</w:t>
      </w:r>
      <w:bookmarkStart w:id="2478" w:name="_ETM_Q1_2313738"/>
      <w:bookmarkEnd w:id="2478"/>
      <w:r>
        <w:rPr>
          <w:rFonts w:hint="cs"/>
          <w:rtl/>
          <w:lang w:eastAsia="he-IL"/>
        </w:rPr>
        <w:t>0%</w:t>
      </w:r>
      <w:bookmarkStart w:id="2479" w:name="_ETM_Q1_2314229"/>
      <w:bookmarkEnd w:id="2479"/>
      <w:r>
        <w:rPr>
          <w:rFonts w:hint="cs"/>
          <w:rtl/>
          <w:lang w:eastAsia="he-IL"/>
        </w:rPr>
        <w:t xml:space="preserve"> מהמשיבים על הסקר בעצם טענו שהמתווך פעל שלא בהג</w:t>
      </w:r>
      <w:bookmarkStart w:id="2480" w:name="_ETM_Q1_2317957"/>
      <w:bookmarkEnd w:id="2480"/>
      <w:r>
        <w:rPr>
          <w:rFonts w:hint="cs"/>
          <w:rtl/>
          <w:lang w:eastAsia="he-IL"/>
        </w:rPr>
        <w:t>ינות ושיקר</w:t>
      </w:r>
      <w:bookmarkStart w:id="2481" w:name="_ETM_Q1_2319787"/>
      <w:bookmarkEnd w:id="2481"/>
      <w:r>
        <w:rPr>
          <w:rFonts w:hint="cs"/>
          <w:rtl/>
          <w:lang w:eastAsia="he-IL"/>
        </w:rPr>
        <w:t xml:space="preserve">. </w:t>
      </w:r>
      <w:bookmarkStart w:id="2482" w:name="_ETM_Q1_2321196"/>
      <w:bookmarkEnd w:id="2482"/>
    </w:p>
    <w:p w14:paraId="1347FA52" w14:textId="77777777" w:rsidR="002A0FF9" w:rsidRDefault="002A0FF9" w:rsidP="002A0FF9">
      <w:pPr>
        <w:rPr>
          <w:rtl/>
          <w:lang w:eastAsia="he-IL"/>
        </w:rPr>
      </w:pPr>
      <w:bookmarkStart w:id="2483" w:name="_ETM_Q1_2321240"/>
      <w:bookmarkStart w:id="2484" w:name="_ETM_Q1_2323124"/>
      <w:bookmarkEnd w:id="2483"/>
      <w:bookmarkEnd w:id="2484"/>
    </w:p>
    <w:p w14:paraId="762A313C" w14:textId="0D2FCAB6" w:rsidR="002A0FF9" w:rsidRDefault="002A0FF9" w:rsidP="002A0FF9">
      <w:pPr>
        <w:pStyle w:val="af6"/>
        <w:keepNext/>
        <w:rPr>
          <w:rtl/>
        </w:rPr>
      </w:pPr>
      <w:bookmarkStart w:id="2485" w:name="ET_yor_5069_120"/>
      <w:r w:rsidRPr="002A0FF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0FF9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2485"/>
    </w:p>
    <w:p w14:paraId="5F6D8E3C" w14:textId="77777777" w:rsidR="002A0FF9" w:rsidRDefault="002A0FF9" w:rsidP="002A0FF9">
      <w:pPr>
        <w:pStyle w:val="KeepWithNext"/>
        <w:rPr>
          <w:rtl/>
          <w:lang w:eastAsia="he-IL"/>
        </w:rPr>
      </w:pPr>
    </w:p>
    <w:p w14:paraId="71827041" w14:textId="02D39E45" w:rsidR="002A0FF9" w:rsidRDefault="002A0FF9" w:rsidP="002A0FF9">
      <w:pPr>
        <w:rPr>
          <w:rtl/>
          <w:lang w:eastAsia="he-IL"/>
        </w:rPr>
      </w:pPr>
      <w:bookmarkStart w:id="2486" w:name="_ETM_Q1_2323400"/>
      <w:bookmarkEnd w:id="2486"/>
      <w:r>
        <w:rPr>
          <w:rFonts w:hint="cs"/>
          <w:rtl/>
          <w:lang w:eastAsia="he-IL"/>
        </w:rPr>
        <w:t>ו</w:t>
      </w:r>
      <w:bookmarkStart w:id="2487" w:name="_ETM_Q1_2323423"/>
      <w:bookmarkEnd w:id="2487"/>
      <w:r>
        <w:rPr>
          <w:rFonts w:hint="cs"/>
          <w:rtl/>
          <w:lang w:eastAsia="he-IL"/>
        </w:rPr>
        <w:t>השאלות</w:t>
      </w:r>
      <w:bookmarkStart w:id="2488" w:name="_ETM_Q1_2323050"/>
      <w:bookmarkEnd w:id="2488"/>
      <w:r>
        <w:rPr>
          <w:rFonts w:hint="cs"/>
          <w:rtl/>
          <w:lang w:eastAsia="he-IL"/>
        </w:rPr>
        <w:t xml:space="preserve"> נשאלו לרוכשי דירות</w:t>
      </w:r>
      <w:bookmarkStart w:id="2489" w:name="_ETM_Q1_2325713"/>
      <w:bookmarkStart w:id="2490" w:name="_ETM_Q1_2324579"/>
      <w:bookmarkEnd w:id="2489"/>
      <w:bookmarkEnd w:id="2490"/>
      <w:r>
        <w:rPr>
          <w:rFonts w:hint="cs"/>
          <w:rtl/>
          <w:lang w:eastAsia="he-IL"/>
        </w:rPr>
        <w:t xml:space="preserve">, לא </w:t>
      </w:r>
      <w:bookmarkStart w:id="2491" w:name="_ETM_Q1_2324289"/>
      <w:bookmarkEnd w:id="2491"/>
      <w:r>
        <w:rPr>
          <w:rFonts w:hint="cs"/>
          <w:rtl/>
          <w:lang w:eastAsia="he-IL"/>
        </w:rPr>
        <w:t xml:space="preserve">למוכרים. </w:t>
      </w:r>
      <w:bookmarkStart w:id="2492" w:name="_ETM_Q1_2326748"/>
      <w:bookmarkEnd w:id="2492"/>
    </w:p>
    <w:p w14:paraId="1EEBE1D8" w14:textId="77777777" w:rsidR="002A0FF9" w:rsidRDefault="002A0FF9" w:rsidP="002A0FF9">
      <w:pPr>
        <w:rPr>
          <w:rtl/>
          <w:lang w:eastAsia="he-IL"/>
        </w:rPr>
      </w:pPr>
      <w:bookmarkStart w:id="2493" w:name="_ETM_Q1_2326790"/>
      <w:bookmarkEnd w:id="2493"/>
    </w:p>
    <w:p w14:paraId="7874F3EB" w14:textId="429F6CDD" w:rsidR="002A0FF9" w:rsidRDefault="002A0FF9" w:rsidP="002A0FF9">
      <w:pPr>
        <w:pStyle w:val="a4"/>
        <w:keepNext/>
        <w:rPr>
          <w:rtl/>
        </w:rPr>
      </w:pPr>
      <w:bookmarkStart w:id="2494" w:name="ET_speaker_תומר_רוזנר_121"/>
      <w:r w:rsidRPr="002A0FF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A0FF9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2494"/>
    </w:p>
    <w:p w14:paraId="118DEC1D" w14:textId="77777777" w:rsidR="002A0FF9" w:rsidRDefault="002A0FF9" w:rsidP="002A0FF9">
      <w:pPr>
        <w:pStyle w:val="KeepWithNext"/>
        <w:rPr>
          <w:rtl/>
          <w:lang w:eastAsia="he-IL"/>
        </w:rPr>
      </w:pPr>
    </w:p>
    <w:p w14:paraId="1B075465" w14:textId="4A3A66C3" w:rsidR="002A0FF9" w:rsidRDefault="002A0FF9" w:rsidP="002A0FF9">
      <w:pPr>
        <w:rPr>
          <w:rtl/>
          <w:lang w:eastAsia="he-IL"/>
        </w:rPr>
      </w:pPr>
      <w:bookmarkStart w:id="2495" w:name="_ETM_Q1_2327825"/>
      <w:bookmarkStart w:id="2496" w:name="_ETM_Q1_2327843"/>
      <w:bookmarkEnd w:id="2495"/>
      <w:bookmarkEnd w:id="2496"/>
      <w:r>
        <w:rPr>
          <w:rFonts w:hint="cs"/>
          <w:rtl/>
          <w:lang w:eastAsia="he-IL"/>
        </w:rPr>
        <w:t>לאו</w:t>
      </w:r>
      <w:bookmarkStart w:id="2497" w:name="_ETM_Q1_2328276"/>
      <w:bookmarkEnd w:id="2497"/>
      <w:r>
        <w:rPr>
          <w:rFonts w:hint="cs"/>
          <w:rtl/>
          <w:lang w:eastAsia="he-IL"/>
        </w:rPr>
        <w:t xml:space="preserve"> </w:t>
      </w:r>
      <w:bookmarkStart w:id="2498" w:name="_ETM_Q1_2326323"/>
      <w:bookmarkEnd w:id="2498"/>
      <w:r>
        <w:rPr>
          <w:rFonts w:hint="cs"/>
          <w:rtl/>
          <w:lang w:eastAsia="he-IL"/>
        </w:rPr>
        <w:t xml:space="preserve">דווקא. </w:t>
      </w:r>
    </w:p>
    <w:p w14:paraId="14567C9D" w14:textId="77777777" w:rsidR="002A0FF9" w:rsidRDefault="002A0FF9" w:rsidP="002A0FF9">
      <w:pPr>
        <w:rPr>
          <w:rtl/>
          <w:lang w:eastAsia="he-IL"/>
        </w:rPr>
      </w:pPr>
      <w:bookmarkStart w:id="2499" w:name="_ETM_Q1_2327026"/>
      <w:bookmarkStart w:id="2500" w:name="_ETM_Q1_2327077"/>
      <w:bookmarkEnd w:id="2499"/>
      <w:bookmarkEnd w:id="2500"/>
    </w:p>
    <w:p w14:paraId="2BEEB18F" w14:textId="60D61FD1" w:rsidR="002A0FF9" w:rsidRDefault="002A0FF9" w:rsidP="002A0FF9">
      <w:pPr>
        <w:pStyle w:val="af9"/>
        <w:keepNext/>
        <w:rPr>
          <w:rtl/>
          <w:lang w:eastAsia="he-IL"/>
        </w:rPr>
      </w:pPr>
      <w:bookmarkStart w:id="2501" w:name="ET_guest_לוטן_לסקי_122"/>
      <w:r w:rsidRPr="002A0F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לוטן לסקי:</w:t>
      </w:r>
      <w:r w:rsidRPr="002A0FF9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1"/>
    </w:p>
    <w:p w14:paraId="1BAC210D" w14:textId="77777777" w:rsidR="002A0FF9" w:rsidRDefault="002A0FF9" w:rsidP="002A0FF9">
      <w:pPr>
        <w:pStyle w:val="KeepWithNext"/>
        <w:rPr>
          <w:rtl/>
          <w:lang w:eastAsia="he-IL"/>
        </w:rPr>
      </w:pPr>
    </w:p>
    <w:p w14:paraId="0AB89FC1" w14:textId="7F8FC1C3" w:rsidR="002A0FF9" w:rsidRDefault="002A0FF9" w:rsidP="002A0FF9">
      <w:pPr>
        <w:rPr>
          <w:rtl/>
          <w:lang w:eastAsia="he-IL"/>
        </w:rPr>
      </w:pPr>
      <w:bookmarkStart w:id="2502" w:name="_ETM_Q1_2327975"/>
      <w:bookmarkStart w:id="2503" w:name="_ETM_Q1_2327993"/>
      <w:bookmarkEnd w:id="2502"/>
      <w:bookmarkEnd w:id="2503"/>
      <w:r>
        <w:rPr>
          <w:rFonts w:hint="cs"/>
          <w:rtl/>
          <w:lang w:eastAsia="he-IL"/>
        </w:rPr>
        <w:t>לא, לשני הצדדים. גם לשוכרים וק</w:t>
      </w:r>
      <w:bookmarkStart w:id="2504" w:name="_ETM_Q1_2329601"/>
      <w:bookmarkEnd w:id="2504"/>
      <w:r>
        <w:rPr>
          <w:rFonts w:hint="cs"/>
          <w:rtl/>
          <w:lang w:eastAsia="he-IL"/>
        </w:rPr>
        <w:t>ונים. היה פילו</w:t>
      </w:r>
      <w:bookmarkStart w:id="2505" w:name="_ETM_Q1_2329922"/>
      <w:bookmarkEnd w:id="2505"/>
      <w:r>
        <w:rPr>
          <w:rFonts w:hint="cs"/>
          <w:rtl/>
          <w:lang w:eastAsia="he-IL"/>
        </w:rPr>
        <w:t xml:space="preserve">ח של </w:t>
      </w:r>
      <w:bookmarkStart w:id="2506" w:name="_ETM_Q1_2330500"/>
      <w:bookmarkEnd w:id="2506"/>
      <w:r>
        <w:rPr>
          <w:rFonts w:hint="cs"/>
          <w:rtl/>
          <w:lang w:eastAsia="he-IL"/>
        </w:rPr>
        <w:t>שוכרים קונים ובעלי נכסים</w:t>
      </w:r>
      <w:bookmarkStart w:id="2507" w:name="_ETM_Q1_2332212"/>
      <w:bookmarkStart w:id="2508" w:name="_ETM_Q1_2331854"/>
      <w:bookmarkEnd w:id="2507"/>
      <w:bookmarkEnd w:id="2508"/>
      <w:r>
        <w:rPr>
          <w:rFonts w:hint="cs"/>
          <w:rtl/>
          <w:lang w:eastAsia="he-IL"/>
        </w:rPr>
        <w:t xml:space="preserve"> שמשכירים. </w:t>
      </w:r>
      <w:bookmarkStart w:id="2509" w:name="_ETM_Q1_2332048"/>
      <w:bookmarkStart w:id="2510" w:name="_ETM_Q1_2332262"/>
      <w:bookmarkEnd w:id="2509"/>
      <w:bookmarkEnd w:id="2510"/>
    </w:p>
    <w:p w14:paraId="550EA4B2" w14:textId="77777777" w:rsidR="002A0FF9" w:rsidRDefault="002A0FF9" w:rsidP="002A0FF9">
      <w:pPr>
        <w:rPr>
          <w:rtl/>
          <w:lang w:eastAsia="he-IL"/>
        </w:rPr>
      </w:pPr>
      <w:bookmarkStart w:id="2511" w:name="_ETM_Q1_2332303"/>
      <w:bookmarkEnd w:id="2511"/>
    </w:p>
    <w:p w14:paraId="4D343308" w14:textId="4893101D" w:rsidR="002A0FF9" w:rsidRDefault="002A0FF9" w:rsidP="002A0FF9">
      <w:pPr>
        <w:pStyle w:val="af6"/>
        <w:keepNext/>
        <w:rPr>
          <w:rtl/>
        </w:rPr>
      </w:pPr>
      <w:bookmarkStart w:id="2512" w:name="ET_yor_5069_123"/>
      <w:r w:rsidRPr="002A0FF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0FF9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2512"/>
    </w:p>
    <w:p w14:paraId="7F527086" w14:textId="77777777" w:rsidR="002A0FF9" w:rsidRDefault="002A0FF9" w:rsidP="002A0FF9">
      <w:pPr>
        <w:pStyle w:val="KeepWithNext"/>
        <w:rPr>
          <w:rtl/>
          <w:lang w:eastAsia="he-IL"/>
        </w:rPr>
      </w:pPr>
    </w:p>
    <w:p w14:paraId="4432FCCF" w14:textId="00223918" w:rsidR="002A0FF9" w:rsidRDefault="002A0FF9" w:rsidP="002A0FF9">
      <w:pPr>
        <w:rPr>
          <w:rtl/>
          <w:lang w:eastAsia="he-IL"/>
        </w:rPr>
      </w:pPr>
      <w:bookmarkStart w:id="2513" w:name="_ETM_Q1_2333176"/>
      <w:bookmarkStart w:id="2514" w:name="_ETM_Q1_2333198"/>
      <w:bookmarkEnd w:id="2513"/>
      <w:bookmarkEnd w:id="2514"/>
      <w:r>
        <w:rPr>
          <w:rFonts w:hint="cs"/>
          <w:rtl/>
          <w:lang w:eastAsia="he-IL"/>
        </w:rPr>
        <w:t xml:space="preserve">ויש לך </w:t>
      </w:r>
      <w:bookmarkStart w:id="2515" w:name="_ETM_Q1_2335070"/>
      <w:bookmarkEnd w:id="2515"/>
      <w:r>
        <w:rPr>
          <w:rFonts w:hint="cs"/>
          <w:rtl/>
          <w:lang w:eastAsia="he-IL"/>
        </w:rPr>
        <w:t>מתוך הסקר הזה איפה יותר? חוסר הגינו</w:t>
      </w:r>
      <w:bookmarkStart w:id="2516" w:name="_ETM_Q1_2340936"/>
      <w:bookmarkEnd w:id="2516"/>
      <w:r>
        <w:rPr>
          <w:rFonts w:hint="cs"/>
          <w:rtl/>
          <w:lang w:eastAsia="he-IL"/>
        </w:rPr>
        <w:t>ת איפה מתבטא יותר?</w:t>
      </w:r>
    </w:p>
    <w:p w14:paraId="1E03FC4F" w14:textId="77777777" w:rsidR="002A0FF9" w:rsidRDefault="002A0FF9" w:rsidP="002A0FF9">
      <w:pPr>
        <w:rPr>
          <w:rtl/>
          <w:lang w:eastAsia="he-IL"/>
        </w:rPr>
      </w:pPr>
      <w:bookmarkStart w:id="2517" w:name="_ETM_Q1_2338367"/>
      <w:bookmarkStart w:id="2518" w:name="_ETM_Q1_2338416"/>
      <w:bookmarkEnd w:id="2517"/>
      <w:bookmarkEnd w:id="2518"/>
    </w:p>
    <w:p w14:paraId="1FDFB46A" w14:textId="7C86A91D" w:rsidR="002A0FF9" w:rsidRDefault="002A0FF9" w:rsidP="002A0FF9">
      <w:pPr>
        <w:pStyle w:val="af9"/>
        <w:keepNext/>
        <w:rPr>
          <w:rtl/>
          <w:lang w:eastAsia="he-IL"/>
        </w:rPr>
      </w:pPr>
      <w:bookmarkStart w:id="2519" w:name="ET_guest_לוטן_לסקי_124"/>
      <w:r w:rsidRPr="002A0F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לוטן לסקי:</w:t>
      </w:r>
      <w:r w:rsidRPr="002A0FF9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9"/>
    </w:p>
    <w:p w14:paraId="66D2F182" w14:textId="77777777" w:rsidR="002A0FF9" w:rsidRDefault="002A0FF9" w:rsidP="002A0FF9">
      <w:pPr>
        <w:pStyle w:val="KeepWithNext"/>
        <w:rPr>
          <w:rtl/>
          <w:lang w:eastAsia="he-IL"/>
        </w:rPr>
      </w:pPr>
    </w:p>
    <w:p w14:paraId="0B9BF976" w14:textId="335C589A" w:rsidR="002A0FF9" w:rsidRDefault="002A0FF9" w:rsidP="002A0FF9">
      <w:pPr>
        <w:rPr>
          <w:rtl/>
          <w:lang w:eastAsia="he-IL"/>
        </w:rPr>
      </w:pPr>
      <w:bookmarkStart w:id="2520" w:name="_ETM_Q1_2339454"/>
      <w:bookmarkStart w:id="2521" w:name="_ETM_Q1_2339474"/>
      <w:bookmarkEnd w:id="2520"/>
      <w:bookmarkEnd w:id="2521"/>
      <w:r>
        <w:rPr>
          <w:rFonts w:hint="cs"/>
          <w:rtl/>
          <w:lang w:eastAsia="he-IL"/>
        </w:rPr>
        <w:t>כן</w:t>
      </w:r>
      <w:bookmarkStart w:id="2522" w:name="_ETM_Q1_2338597"/>
      <w:bookmarkEnd w:id="2522"/>
      <w:r>
        <w:rPr>
          <w:rFonts w:hint="cs"/>
          <w:rtl/>
          <w:lang w:eastAsia="he-IL"/>
        </w:rPr>
        <w:t xml:space="preserve">, כמובן. </w:t>
      </w:r>
      <w:bookmarkStart w:id="2523" w:name="_ETM_Q1_2341918"/>
      <w:bookmarkStart w:id="2524" w:name="_ETM_Q1_2340176"/>
      <w:bookmarkStart w:id="2525" w:name="_ETM_Q1_2344074"/>
      <w:bookmarkEnd w:id="2523"/>
      <w:bookmarkEnd w:id="2524"/>
      <w:r w:rsidRPr="00BB76B5">
        <w:rPr>
          <w:rFonts w:hint="cs"/>
          <w:rtl/>
          <w:lang w:eastAsia="he-IL"/>
        </w:rPr>
        <w:t>בגדול</w:t>
      </w:r>
      <w:bookmarkStart w:id="2526" w:name="_ETM_Q1_2343885"/>
      <w:bookmarkEnd w:id="2526"/>
      <w:r w:rsidRPr="00BB76B5">
        <w:rPr>
          <w:rFonts w:hint="cs"/>
          <w:rtl/>
          <w:lang w:eastAsia="he-IL"/>
        </w:rPr>
        <w:t>, בכל</w:t>
      </w:r>
      <w:bookmarkStart w:id="2527" w:name="_ETM_Q1_2344878"/>
      <w:bookmarkEnd w:id="2527"/>
      <w:r w:rsidRPr="00BB76B5">
        <w:rPr>
          <w:rFonts w:hint="cs"/>
          <w:rtl/>
          <w:lang w:eastAsia="he-IL"/>
        </w:rPr>
        <w:t xml:space="preserve"> הקבוצות </w:t>
      </w:r>
      <w:bookmarkStart w:id="2528" w:name="_ETM_Q1_2345030"/>
      <w:bookmarkEnd w:id="2528"/>
      <w:r>
        <w:rPr>
          <w:rFonts w:hint="cs"/>
          <w:rtl/>
          <w:lang w:eastAsia="he-IL"/>
        </w:rPr>
        <w:t xml:space="preserve">ראינו שבשכירות יש חוסר שביעות רצון גדול יותר. </w:t>
      </w:r>
      <w:bookmarkStart w:id="2529" w:name="_ETM_Q1_2351707"/>
      <w:bookmarkEnd w:id="2529"/>
    </w:p>
    <w:p w14:paraId="065B9E47" w14:textId="77777777" w:rsidR="002A0FF9" w:rsidRDefault="002A0FF9" w:rsidP="002A0FF9">
      <w:pPr>
        <w:rPr>
          <w:rtl/>
          <w:lang w:eastAsia="he-IL"/>
        </w:rPr>
      </w:pPr>
      <w:bookmarkStart w:id="2530" w:name="_ETM_Q1_2351756"/>
      <w:bookmarkEnd w:id="2530"/>
    </w:p>
    <w:p w14:paraId="6B4AA62B" w14:textId="48037011" w:rsidR="002A0FF9" w:rsidRDefault="002A0FF9" w:rsidP="002A0FF9">
      <w:pPr>
        <w:pStyle w:val="a4"/>
        <w:keepNext/>
        <w:rPr>
          <w:rtl/>
        </w:rPr>
      </w:pPr>
      <w:bookmarkStart w:id="2531" w:name="ET_speaker_תומר_רוזנר_125"/>
      <w:r w:rsidRPr="002A0FF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A0FF9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2531"/>
    </w:p>
    <w:p w14:paraId="26C192FC" w14:textId="77777777" w:rsidR="002A0FF9" w:rsidRDefault="002A0FF9" w:rsidP="002A0FF9">
      <w:pPr>
        <w:pStyle w:val="KeepWithNext"/>
        <w:rPr>
          <w:rtl/>
          <w:lang w:eastAsia="he-IL"/>
        </w:rPr>
      </w:pPr>
    </w:p>
    <w:p w14:paraId="3F25F11A" w14:textId="3C70E9CF" w:rsidR="002A0FF9" w:rsidRDefault="002A0FF9" w:rsidP="002A0FF9">
      <w:pPr>
        <w:rPr>
          <w:rtl/>
          <w:lang w:eastAsia="he-IL"/>
        </w:rPr>
      </w:pPr>
      <w:bookmarkStart w:id="2532" w:name="_ETM_Q1_2352706"/>
      <w:bookmarkStart w:id="2533" w:name="_ETM_Q1_2352730"/>
      <w:bookmarkEnd w:id="2532"/>
      <w:bookmarkEnd w:id="2533"/>
      <w:r>
        <w:rPr>
          <w:rFonts w:hint="cs"/>
          <w:rtl/>
          <w:lang w:eastAsia="he-IL"/>
        </w:rPr>
        <w:t xml:space="preserve">של </w:t>
      </w:r>
      <w:bookmarkStart w:id="2534" w:name="_ETM_Q1_2353059"/>
      <w:bookmarkEnd w:id="2534"/>
      <w:r>
        <w:rPr>
          <w:rFonts w:hint="cs"/>
          <w:rtl/>
          <w:lang w:eastAsia="he-IL"/>
        </w:rPr>
        <w:t>השוכ</w:t>
      </w:r>
      <w:bookmarkStart w:id="2535" w:name="_ETM_Q1_2351474"/>
      <w:bookmarkEnd w:id="2535"/>
      <w:r>
        <w:rPr>
          <w:rFonts w:hint="cs"/>
          <w:rtl/>
          <w:lang w:eastAsia="he-IL"/>
        </w:rPr>
        <w:t xml:space="preserve">רים או של המשכירים? </w:t>
      </w:r>
    </w:p>
    <w:p w14:paraId="1D4208A0" w14:textId="77777777" w:rsidR="002A0FF9" w:rsidRDefault="002A0FF9" w:rsidP="002A0FF9">
      <w:pPr>
        <w:rPr>
          <w:rtl/>
          <w:lang w:eastAsia="he-IL"/>
        </w:rPr>
      </w:pPr>
      <w:bookmarkStart w:id="2536" w:name="_ETM_Q1_2354448"/>
      <w:bookmarkStart w:id="2537" w:name="_ETM_Q1_2354496"/>
      <w:bookmarkStart w:id="2538" w:name="_ETM_Q1_2353302"/>
      <w:bookmarkStart w:id="2539" w:name="_ETM_Q1_2354344"/>
      <w:bookmarkEnd w:id="2536"/>
      <w:bookmarkEnd w:id="2537"/>
      <w:bookmarkEnd w:id="2538"/>
      <w:bookmarkEnd w:id="2539"/>
    </w:p>
    <w:p w14:paraId="1C1E2D03" w14:textId="5CF00BD7" w:rsidR="002A0FF9" w:rsidRDefault="002A0FF9" w:rsidP="002A0FF9">
      <w:pPr>
        <w:pStyle w:val="af9"/>
        <w:keepNext/>
        <w:rPr>
          <w:rtl/>
          <w:lang w:eastAsia="he-IL"/>
        </w:rPr>
      </w:pPr>
      <w:bookmarkStart w:id="2540" w:name="ET_guest_לוטן_לסקי_126"/>
      <w:r w:rsidRPr="002A0F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לוטן לסקי:</w:t>
      </w:r>
      <w:r w:rsidRPr="002A0FF9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0"/>
    </w:p>
    <w:p w14:paraId="5CF9786E" w14:textId="77777777" w:rsidR="002A0FF9" w:rsidRDefault="002A0FF9" w:rsidP="002A0FF9">
      <w:pPr>
        <w:pStyle w:val="KeepWithNext"/>
        <w:rPr>
          <w:rtl/>
          <w:lang w:eastAsia="he-IL"/>
        </w:rPr>
      </w:pPr>
    </w:p>
    <w:p w14:paraId="050B2199" w14:textId="6279BF7A" w:rsidR="002A0FF9" w:rsidRDefault="002A0FF9" w:rsidP="002A0FF9">
      <w:pPr>
        <w:rPr>
          <w:rtl/>
          <w:lang w:eastAsia="he-IL"/>
        </w:rPr>
      </w:pPr>
      <w:bookmarkStart w:id="2541" w:name="_ETM_Q1_2354599"/>
      <w:bookmarkStart w:id="2542" w:name="_ETM_Q1_2354619"/>
      <w:bookmarkEnd w:id="2541"/>
      <w:bookmarkEnd w:id="2542"/>
      <w:r>
        <w:rPr>
          <w:rFonts w:hint="cs"/>
          <w:rtl/>
          <w:lang w:eastAsia="he-IL"/>
        </w:rPr>
        <w:t xml:space="preserve">שוכרים. </w:t>
      </w:r>
    </w:p>
    <w:p w14:paraId="1C23FE03" w14:textId="77777777" w:rsidR="002A0FF9" w:rsidRDefault="002A0FF9" w:rsidP="002A0FF9">
      <w:pPr>
        <w:rPr>
          <w:rtl/>
          <w:lang w:eastAsia="he-IL"/>
        </w:rPr>
      </w:pPr>
      <w:bookmarkStart w:id="2543" w:name="_ETM_Q1_2355608"/>
      <w:bookmarkStart w:id="2544" w:name="_ETM_Q1_2355654"/>
      <w:bookmarkEnd w:id="2543"/>
      <w:bookmarkEnd w:id="2544"/>
    </w:p>
    <w:p w14:paraId="12EABF19" w14:textId="1215356C" w:rsidR="002A0FF9" w:rsidRDefault="002A0FF9" w:rsidP="002A0FF9">
      <w:pPr>
        <w:pStyle w:val="a4"/>
        <w:keepNext/>
        <w:rPr>
          <w:rtl/>
        </w:rPr>
      </w:pPr>
      <w:bookmarkStart w:id="2545" w:name="ET_speaker_תומר_רוזנר_127"/>
      <w:r w:rsidRPr="002A0FF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A0FF9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2545"/>
    </w:p>
    <w:p w14:paraId="6FE55E44" w14:textId="77777777" w:rsidR="002A0FF9" w:rsidRDefault="002A0FF9" w:rsidP="002A0FF9">
      <w:pPr>
        <w:pStyle w:val="KeepWithNext"/>
        <w:rPr>
          <w:rtl/>
          <w:lang w:eastAsia="he-IL"/>
        </w:rPr>
      </w:pPr>
    </w:p>
    <w:p w14:paraId="3583E7B0" w14:textId="55F2EAF4" w:rsidR="002A0FF9" w:rsidRDefault="002A0FF9" w:rsidP="002A0FF9">
      <w:pPr>
        <w:rPr>
          <w:rtl/>
          <w:lang w:eastAsia="he-IL"/>
        </w:rPr>
      </w:pPr>
      <w:bookmarkStart w:id="2546" w:name="_ETM_Q1_2356730"/>
      <w:bookmarkStart w:id="2547" w:name="_ETM_Q1_2356751"/>
      <w:bookmarkEnd w:id="2546"/>
      <w:bookmarkEnd w:id="2547"/>
      <w:r>
        <w:rPr>
          <w:rFonts w:hint="cs"/>
          <w:rtl/>
          <w:lang w:eastAsia="he-IL"/>
        </w:rPr>
        <w:t xml:space="preserve">זאת השאלה. </w:t>
      </w:r>
      <w:bookmarkStart w:id="2548" w:name="_ETM_Q1_2358424"/>
      <w:bookmarkEnd w:id="2548"/>
    </w:p>
    <w:p w14:paraId="21B3DF45" w14:textId="77777777" w:rsidR="002A0FF9" w:rsidRDefault="002A0FF9" w:rsidP="002A0FF9">
      <w:pPr>
        <w:rPr>
          <w:rtl/>
          <w:lang w:eastAsia="he-IL"/>
        </w:rPr>
      </w:pPr>
      <w:bookmarkStart w:id="2549" w:name="_ETM_Q1_2358478"/>
      <w:bookmarkStart w:id="2550" w:name="_ETM_Q1_2357399"/>
      <w:bookmarkStart w:id="2551" w:name="_ETM_Q1_2356093"/>
      <w:bookmarkStart w:id="2552" w:name="_ETM_Q1_2357610"/>
      <w:bookmarkStart w:id="2553" w:name="_ETM_Q1_2357144"/>
      <w:bookmarkStart w:id="2554" w:name="_ETM_Q1_2356476"/>
      <w:bookmarkStart w:id="2555" w:name="_ETM_Q1_2357775"/>
      <w:bookmarkStart w:id="2556" w:name="_ETM_Q1_2357999"/>
      <w:bookmarkStart w:id="2557" w:name="_ETM_Q1_2357027"/>
      <w:bookmarkStart w:id="2558" w:name="_ETM_Q1_2355900"/>
      <w:bookmarkStart w:id="2559" w:name="_ETM_Q1_2359574"/>
      <w:bookmarkStart w:id="2560" w:name="_ETM_Q1_2358019"/>
      <w:bookmarkStart w:id="2561" w:name="_ETM_Q1_2356975"/>
      <w:bookmarkStart w:id="2562" w:name="_ETM_Q1_2356269"/>
      <w:bookmarkStart w:id="2563" w:name="_ETM_Q1_2357546"/>
      <w:bookmarkStart w:id="2564" w:name="_ETM_Q1_2357280"/>
      <w:bookmarkStart w:id="2565" w:name="_ETM_Q1_2356109"/>
      <w:bookmarkEnd w:id="2549"/>
      <w:bookmarkEnd w:id="2550"/>
      <w:bookmarkEnd w:id="2551"/>
      <w:bookmarkEnd w:id="2552"/>
      <w:bookmarkEnd w:id="2553"/>
      <w:bookmarkEnd w:id="2554"/>
      <w:bookmarkEnd w:id="2555"/>
      <w:bookmarkEnd w:id="2556"/>
      <w:bookmarkEnd w:id="2557"/>
      <w:bookmarkEnd w:id="2558"/>
      <w:bookmarkEnd w:id="2559"/>
      <w:bookmarkEnd w:id="2560"/>
      <w:bookmarkEnd w:id="2561"/>
      <w:bookmarkEnd w:id="2562"/>
      <w:bookmarkEnd w:id="2563"/>
      <w:bookmarkEnd w:id="2564"/>
      <w:bookmarkEnd w:id="2565"/>
    </w:p>
    <w:p w14:paraId="04F28FF8" w14:textId="2732D780" w:rsidR="002A0FF9" w:rsidRDefault="002A0FF9" w:rsidP="002A0FF9">
      <w:pPr>
        <w:pStyle w:val="af9"/>
        <w:keepNext/>
        <w:rPr>
          <w:rtl/>
          <w:lang w:eastAsia="he-IL"/>
        </w:rPr>
      </w:pPr>
      <w:bookmarkStart w:id="2566" w:name="ET_guest_רון_נובוטני_128"/>
      <w:r w:rsidRPr="002A0F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נובוטני:</w:t>
      </w:r>
      <w:r w:rsidRPr="002A0FF9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6"/>
    </w:p>
    <w:p w14:paraId="6B138875" w14:textId="77777777" w:rsidR="002A0FF9" w:rsidRDefault="002A0FF9" w:rsidP="002A0FF9">
      <w:pPr>
        <w:pStyle w:val="KeepWithNext"/>
        <w:rPr>
          <w:rtl/>
          <w:lang w:eastAsia="he-IL"/>
        </w:rPr>
      </w:pPr>
    </w:p>
    <w:p w14:paraId="703EEEB7" w14:textId="1EF174A2" w:rsidR="002A0FF9" w:rsidRDefault="002A0FF9" w:rsidP="002A0FF9">
      <w:pPr>
        <w:rPr>
          <w:rtl/>
          <w:lang w:eastAsia="he-IL"/>
        </w:rPr>
      </w:pPr>
      <w:bookmarkStart w:id="2567" w:name="_ETM_Q1_2358493"/>
      <w:bookmarkStart w:id="2568" w:name="_ETM_Q1_2358517"/>
      <w:bookmarkEnd w:id="2567"/>
      <w:bookmarkEnd w:id="2568"/>
      <w:r>
        <w:rPr>
          <w:rFonts w:hint="cs"/>
          <w:rtl/>
          <w:lang w:eastAsia="he-IL"/>
        </w:rPr>
        <w:t>אפשר</w:t>
      </w:r>
      <w:bookmarkStart w:id="2569" w:name="_ETM_Q1_2356957"/>
      <w:bookmarkEnd w:id="2569"/>
      <w:r>
        <w:rPr>
          <w:rFonts w:hint="cs"/>
          <w:rtl/>
          <w:lang w:eastAsia="he-IL"/>
        </w:rPr>
        <w:t xml:space="preserve"> להסביר </w:t>
      </w:r>
      <w:bookmarkStart w:id="2570" w:name="_ETM_Q1_2357654"/>
      <w:bookmarkEnd w:id="2570"/>
      <w:r>
        <w:rPr>
          <w:rFonts w:hint="cs"/>
          <w:rtl/>
          <w:lang w:eastAsia="he-IL"/>
        </w:rPr>
        <w:t>רגע את הפרקטיקה למה?</w:t>
      </w:r>
    </w:p>
    <w:p w14:paraId="008EF9BD" w14:textId="77777777" w:rsidR="002A0FF9" w:rsidRDefault="002A0FF9" w:rsidP="002A0FF9">
      <w:pPr>
        <w:rPr>
          <w:rtl/>
          <w:lang w:eastAsia="he-IL"/>
        </w:rPr>
      </w:pPr>
      <w:bookmarkStart w:id="2571" w:name="_ETM_Q1_2360792"/>
      <w:bookmarkStart w:id="2572" w:name="_ETM_Q1_2360840"/>
      <w:bookmarkStart w:id="2573" w:name="_ETM_Q1_2359189"/>
      <w:bookmarkStart w:id="2574" w:name="_ETM_Q1_2359745"/>
      <w:bookmarkEnd w:id="2571"/>
      <w:bookmarkEnd w:id="2572"/>
      <w:bookmarkEnd w:id="2573"/>
      <w:bookmarkEnd w:id="2574"/>
    </w:p>
    <w:p w14:paraId="56834D69" w14:textId="6ACCE93D" w:rsidR="002A0FF9" w:rsidRDefault="002A0FF9" w:rsidP="002A0FF9">
      <w:pPr>
        <w:pStyle w:val="af6"/>
        <w:keepNext/>
        <w:rPr>
          <w:rtl/>
        </w:rPr>
      </w:pPr>
      <w:bookmarkStart w:id="2575" w:name="ET_yor_5069_129"/>
      <w:r w:rsidRPr="002A0FF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0FF9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2575"/>
    </w:p>
    <w:p w14:paraId="5A41207B" w14:textId="77777777" w:rsidR="002A0FF9" w:rsidRDefault="002A0FF9" w:rsidP="002A0FF9">
      <w:pPr>
        <w:pStyle w:val="KeepWithNext"/>
        <w:rPr>
          <w:rtl/>
          <w:lang w:eastAsia="he-IL"/>
        </w:rPr>
      </w:pPr>
    </w:p>
    <w:p w14:paraId="6E37B419" w14:textId="4024F6FC" w:rsidR="002A0FF9" w:rsidRDefault="002A0FF9" w:rsidP="002A0FF9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576" w:name="_ETM_Q1_2360035"/>
      <w:bookmarkStart w:id="2577" w:name="_ETM_Q1_2360067"/>
      <w:bookmarkEnd w:id="2576"/>
      <w:bookmarkEnd w:id="2577"/>
      <w:r>
        <w:rPr>
          <w:rFonts w:hint="cs"/>
          <w:rtl/>
          <w:lang w:eastAsia="he-IL"/>
        </w:rPr>
        <w:t xml:space="preserve">כף, אנחנו נגיע לכול, האמן לי. </w:t>
      </w:r>
      <w:bookmarkStart w:id="2578" w:name="_ETM_Q1_2363759"/>
      <w:bookmarkEnd w:id="2578"/>
      <w:r>
        <w:rPr>
          <w:rFonts w:hint="cs"/>
          <w:rtl/>
          <w:lang w:eastAsia="he-IL"/>
        </w:rPr>
        <w:t xml:space="preserve">זה </w:t>
      </w:r>
      <w:bookmarkStart w:id="2579" w:name="_ETM_Q1_2368834"/>
      <w:bookmarkEnd w:id="2579"/>
      <w:r>
        <w:rPr>
          <w:rFonts w:hint="cs"/>
          <w:rtl/>
          <w:lang w:eastAsia="he-IL"/>
        </w:rPr>
        <w:t xml:space="preserve">ברור, כי המשכיר הוא בעצם זה שלוקח את המתווך. </w:t>
      </w:r>
    </w:p>
    <w:p w14:paraId="6D86C37E" w14:textId="77777777" w:rsidR="002A0FF9" w:rsidRDefault="002A0FF9" w:rsidP="002A0FF9">
      <w:pPr>
        <w:rPr>
          <w:rtl/>
          <w:lang w:eastAsia="he-IL"/>
        </w:rPr>
      </w:pPr>
      <w:bookmarkStart w:id="2580" w:name="_ETM_Q1_2374179"/>
      <w:bookmarkStart w:id="2581" w:name="_ETM_Q1_2374224"/>
      <w:bookmarkEnd w:id="2580"/>
      <w:bookmarkEnd w:id="2581"/>
    </w:p>
    <w:p w14:paraId="2B633B9A" w14:textId="3357BE20" w:rsidR="002A0FF9" w:rsidRDefault="002A0FF9" w:rsidP="002A0FF9">
      <w:pPr>
        <w:pStyle w:val="a4"/>
        <w:keepNext/>
        <w:rPr>
          <w:rtl/>
        </w:rPr>
      </w:pPr>
      <w:bookmarkStart w:id="2582" w:name="ET_speaker_תומר_רוזנר_130"/>
      <w:r w:rsidRPr="002A0FF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A0FF9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2582"/>
    </w:p>
    <w:p w14:paraId="61F49F90" w14:textId="77777777" w:rsidR="002A0FF9" w:rsidRDefault="002A0FF9" w:rsidP="002A0FF9">
      <w:pPr>
        <w:pStyle w:val="KeepWithNext"/>
        <w:rPr>
          <w:rtl/>
          <w:lang w:eastAsia="he-IL"/>
        </w:rPr>
      </w:pPr>
    </w:p>
    <w:p w14:paraId="3B6FBC63" w14:textId="5FCCF92C" w:rsidR="002A0FF9" w:rsidRDefault="002A0FF9" w:rsidP="002A0FF9">
      <w:pPr>
        <w:rPr>
          <w:rtl/>
          <w:lang w:eastAsia="he-IL"/>
        </w:rPr>
      </w:pPr>
      <w:bookmarkStart w:id="2583" w:name="_ETM_Q1_2373150"/>
      <w:bookmarkStart w:id="2584" w:name="_ETM_Q1_2373174"/>
      <w:bookmarkEnd w:id="2583"/>
      <w:bookmarkEnd w:id="2584"/>
      <w:r>
        <w:rPr>
          <w:rFonts w:hint="cs"/>
          <w:rtl/>
          <w:lang w:eastAsia="he-IL"/>
        </w:rPr>
        <w:t xml:space="preserve">כן, </w:t>
      </w:r>
      <w:bookmarkStart w:id="2585" w:name="_ETM_Q1_2373429"/>
      <w:bookmarkEnd w:id="2585"/>
      <w:r>
        <w:rPr>
          <w:rFonts w:hint="cs"/>
          <w:rtl/>
          <w:lang w:eastAsia="he-IL"/>
        </w:rPr>
        <w:t xml:space="preserve">אבל בסופו של דבר השוכר משלם. </w:t>
      </w:r>
    </w:p>
    <w:p w14:paraId="4F42E82F" w14:textId="77777777" w:rsidR="002A0FF9" w:rsidRDefault="002A0FF9" w:rsidP="002A0FF9">
      <w:pPr>
        <w:rPr>
          <w:rtl/>
          <w:lang w:eastAsia="he-IL"/>
        </w:rPr>
      </w:pPr>
      <w:bookmarkStart w:id="2586" w:name="_ETM_Q1_2376263"/>
      <w:bookmarkStart w:id="2587" w:name="_ETM_Q1_2376314"/>
      <w:bookmarkStart w:id="2588" w:name="_ETM_Q1_2374997"/>
      <w:bookmarkStart w:id="2589" w:name="_ETM_Q1_2375636"/>
      <w:bookmarkEnd w:id="2586"/>
      <w:bookmarkEnd w:id="2587"/>
      <w:bookmarkEnd w:id="2588"/>
      <w:bookmarkEnd w:id="2589"/>
    </w:p>
    <w:p w14:paraId="1F878DDF" w14:textId="66277D4F" w:rsidR="002A0FF9" w:rsidRDefault="002A0FF9" w:rsidP="002A0FF9">
      <w:pPr>
        <w:pStyle w:val="af6"/>
        <w:keepNext/>
        <w:rPr>
          <w:rtl/>
        </w:rPr>
      </w:pPr>
      <w:bookmarkStart w:id="2590" w:name="ET_yor_5069_131"/>
      <w:r w:rsidRPr="002A0FF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0FF9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2590"/>
    </w:p>
    <w:p w14:paraId="03C957E5" w14:textId="77777777" w:rsidR="002A0FF9" w:rsidRDefault="002A0FF9" w:rsidP="002A0FF9">
      <w:pPr>
        <w:pStyle w:val="KeepWithNext"/>
        <w:rPr>
          <w:rtl/>
          <w:lang w:eastAsia="he-IL"/>
        </w:rPr>
      </w:pPr>
    </w:p>
    <w:p w14:paraId="7B09ACF9" w14:textId="36711361" w:rsidR="002A0FF9" w:rsidRDefault="002A0FF9" w:rsidP="002A0FF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591" w:name="_ETM_Q1_2375961"/>
      <w:bookmarkStart w:id="2592" w:name="_ETM_Q1_2375991"/>
      <w:bookmarkEnd w:id="2591"/>
      <w:bookmarkEnd w:id="2592"/>
      <w:r>
        <w:rPr>
          <w:rFonts w:hint="cs"/>
          <w:rtl/>
          <w:lang w:eastAsia="he-IL"/>
        </w:rPr>
        <w:t xml:space="preserve">ן, בדיוק. לכן באופן </w:t>
      </w:r>
      <w:bookmarkStart w:id="2593" w:name="_ETM_Q1_2380660"/>
      <w:bookmarkEnd w:id="2593"/>
      <w:r>
        <w:rPr>
          <w:rFonts w:hint="cs"/>
          <w:rtl/>
          <w:lang w:eastAsia="he-IL"/>
        </w:rPr>
        <w:t>או</w:t>
      </w:r>
      <w:bookmarkStart w:id="2594" w:name="_ETM_Q1_2379179"/>
      <w:bookmarkEnd w:id="2594"/>
      <w:r>
        <w:rPr>
          <w:rFonts w:hint="cs"/>
          <w:rtl/>
          <w:lang w:eastAsia="he-IL"/>
        </w:rPr>
        <w:t xml:space="preserve">טומטי. </w:t>
      </w:r>
      <w:bookmarkStart w:id="2595" w:name="_ETM_Q1_2380713"/>
      <w:bookmarkEnd w:id="2595"/>
    </w:p>
    <w:p w14:paraId="60665FBF" w14:textId="77777777" w:rsidR="002A0FF9" w:rsidRDefault="002A0FF9" w:rsidP="002A0FF9">
      <w:pPr>
        <w:rPr>
          <w:rtl/>
          <w:lang w:eastAsia="he-IL"/>
        </w:rPr>
      </w:pPr>
      <w:bookmarkStart w:id="2596" w:name="_ETM_Q1_2380754"/>
      <w:bookmarkStart w:id="2597" w:name="_ETM_Q1_2378968"/>
      <w:bookmarkStart w:id="2598" w:name="_ETM_Q1_2379609"/>
      <w:bookmarkEnd w:id="2596"/>
      <w:bookmarkEnd w:id="2597"/>
      <w:bookmarkEnd w:id="2598"/>
    </w:p>
    <w:p w14:paraId="47AB62B7" w14:textId="3EFED839" w:rsidR="002A0FF9" w:rsidRDefault="002A0FF9" w:rsidP="002A0FF9">
      <w:pPr>
        <w:pStyle w:val="a4"/>
        <w:keepNext/>
        <w:rPr>
          <w:rtl/>
        </w:rPr>
      </w:pPr>
      <w:bookmarkStart w:id="2599" w:name="ET_speaker_תומר_רוזנר_132"/>
      <w:r w:rsidRPr="002A0FF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A0FF9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2599"/>
    </w:p>
    <w:p w14:paraId="2AFE8C17" w14:textId="77777777" w:rsidR="002A0FF9" w:rsidRDefault="002A0FF9" w:rsidP="002A0FF9">
      <w:pPr>
        <w:pStyle w:val="KeepWithNext"/>
        <w:rPr>
          <w:rtl/>
          <w:lang w:eastAsia="he-IL"/>
        </w:rPr>
      </w:pPr>
    </w:p>
    <w:p w14:paraId="7AF0A0D4" w14:textId="73EB76D9" w:rsidR="002A0FF9" w:rsidRDefault="002A0FF9" w:rsidP="002A0FF9">
      <w:pPr>
        <w:rPr>
          <w:rtl/>
          <w:lang w:eastAsia="he-IL"/>
        </w:rPr>
      </w:pPr>
      <w:bookmarkStart w:id="2600" w:name="_ETM_Q1_2379848"/>
      <w:bookmarkStart w:id="2601" w:name="_ETM_Q1_2379868"/>
      <w:bookmarkEnd w:id="2600"/>
      <w:bookmarkEnd w:id="2601"/>
      <w:r>
        <w:rPr>
          <w:rFonts w:hint="cs"/>
          <w:rtl/>
          <w:lang w:eastAsia="he-IL"/>
        </w:rPr>
        <w:t xml:space="preserve">נכון, הוא פחות שבע רצון. </w:t>
      </w:r>
    </w:p>
    <w:p w14:paraId="2A3FB60B" w14:textId="77777777" w:rsidR="002A0FF9" w:rsidRDefault="002A0FF9" w:rsidP="002A0FF9">
      <w:pPr>
        <w:rPr>
          <w:rtl/>
          <w:lang w:eastAsia="he-IL"/>
        </w:rPr>
      </w:pPr>
      <w:bookmarkStart w:id="2602" w:name="_ETM_Q1_2382649"/>
      <w:bookmarkStart w:id="2603" w:name="_ETM_Q1_2382687"/>
      <w:bookmarkEnd w:id="2602"/>
      <w:bookmarkEnd w:id="2603"/>
    </w:p>
    <w:p w14:paraId="12399440" w14:textId="63BBC81B" w:rsidR="002A0FF9" w:rsidRDefault="002A0FF9" w:rsidP="002A0FF9">
      <w:pPr>
        <w:pStyle w:val="af6"/>
        <w:keepNext/>
        <w:rPr>
          <w:rtl/>
        </w:rPr>
      </w:pPr>
      <w:bookmarkStart w:id="2604" w:name="ET_yor_5069_133"/>
      <w:r w:rsidRPr="002A0FF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0FF9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2604"/>
    </w:p>
    <w:p w14:paraId="1EF456A1" w14:textId="77777777" w:rsidR="002A0FF9" w:rsidRDefault="002A0FF9" w:rsidP="002A0FF9">
      <w:pPr>
        <w:pStyle w:val="KeepWithNext"/>
        <w:rPr>
          <w:rtl/>
          <w:lang w:eastAsia="he-IL"/>
        </w:rPr>
      </w:pPr>
    </w:p>
    <w:p w14:paraId="49E3C648" w14:textId="34FC46CD" w:rsidR="002A0FF9" w:rsidRDefault="002A0FF9" w:rsidP="002A0FF9">
      <w:pPr>
        <w:rPr>
          <w:rtl/>
          <w:lang w:eastAsia="he-IL"/>
        </w:rPr>
      </w:pPr>
      <w:bookmarkStart w:id="2605" w:name="_ETM_Q1_2381498"/>
      <w:bookmarkStart w:id="2606" w:name="_ETM_Q1_2381517"/>
      <w:bookmarkEnd w:id="2605"/>
      <w:bookmarkEnd w:id="2606"/>
      <w:r>
        <w:rPr>
          <w:rFonts w:hint="cs"/>
          <w:rtl/>
          <w:lang w:eastAsia="he-IL"/>
        </w:rPr>
        <w:t xml:space="preserve">אבל עכשיו אני שואל </w:t>
      </w:r>
      <w:bookmarkStart w:id="2607" w:name="_ETM_Q1_2383334"/>
      <w:bookmarkEnd w:id="2607"/>
      <w:r>
        <w:rPr>
          <w:rFonts w:hint="cs"/>
          <w:rtl/>
          <w:lang w:eastAsia="he-IL"/>
        </w:rPr>
        <w:t xml:space="preserve">שאלה אחרת ולא בשכירויות, אלא במכר, איך זה מתחלק </w:t>
      </w:r>
      <w:bookmarkStart w:id="2608" w:name="_ETM_Q1_2390671"/>
      <w:bookmarkEnd w:id="2608"/>
      <w:r>
        <w:rPr>
          <w:rFonts w:hint="cs"/>
          <w:rtl/>
          <w:lang w:eastAsia="he-IL"/>
        </w:rPr>
        <w:t>קונה או מוכר?</w:t>
      </w:r>
    </w:p>
    <w:p w14:paraId="638F6CAC" w14:textId="77777777" w:rsidR="002A0FF9" w:rsidRDefault="002A0FF9" w:rsidP="002A0FF9">
      <w:pPr>
        <w:rPr>
          <w:rtl/>
          <w:lang w:eastAsia="he-IL"/>
        </w:rPr>
      </w:pPr>
      <w:bookmarkStart w:id="2609" w:name="_ETM_Q1_2392359"/>
      <w:bookmarkStart w:id="2610" w:name="_ETM_Q1_2392409"/>
      <w:bookmarkStart w:id="2611" w:name="_ETM_Q1_2390418"/>
      <w:bookmarkEnd w:id="2609"/>
      <w:bookmarkEnd w:id="2610"/>
      <w:bookmarkEnd w:id="2611"/>
    </w:p>
    <w:p w14:paraId="5894D2AA" w14:textId="1D5BB417" w:rsidR="002A0FF9" w:rsidRDefault="002A0FF9" w:rsidP="002A0FF9">
      <w:pPr>
        <w:pStyle w:val="af9"/>
        <w:keepNext/>
        <w:rPr>
          <w:rtl/>
          <w:lang w:eastAsia="he-IL"/>
        </w:rPr>
      </w:pPr>
      <w:bookmarkStart w:id="2612" w:name="ET_guest_לוטן_לסקי_134"/>
      <w:r w:rsidRPr="002A0F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לוטן לסקי:</w:t>
      </w:r>
      <w:r w:rsidRPr="002A0FF9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2"/>
    </w:p>
    <w:p w14:paraId="020F752C" w14:textId="77777777" w:rsidR="002A0FF9" w:rsidRDefault="002A0FF9" w:rsidP="002A0FF9">
      <w:pPr>
        <w:pStyle w:val="KeepWithNext"/>
        <w:rPr>
          <w:rtl/>
          <w:lang w:eastAsia="he-IL"/>
        </w:rPr>
      </w:pPr>
    </w:p>
    <w:p w14:paraId="22A986D1" w14:textId="6E02F6D8" w:rsidR="002A0FF9" w:rsidRDefault="002A0FF9" w:rsidP="002A0FF9">
      <w:pPr>
        <w:rPr>
          <w:rtl/>
          <w:lang w:eastAsia="he-IL"/>
        </w:rPr>
      </w:pPr>
      <w:bookmarkStart w:id="2613" w:name="_ETM_Q1_2391394"/>
      <w:bookmarkStart w:id="2614" w:name="_ETM_Q1_2391414"/>
      <w:bookmarkEnd w:id="2613"/>
      <w:bookmarkEnd w:id="2614"/>
      <w:r>
        <w:rPr>
          <w:rFonts w:hint="cs"/>
          <w:rtl/>
          <w:lang w:eastAsia="he-IL"/>
        </w:rPr>
        <w:t>ב</w:t>
      </w:r>
      <w:bookmarkStart w:id="2615" w:name="_ETM_Q1_2390893"/>
      <w:bookmarkEnd w:id="2615"/>
      <w:r>
        <w:rPr>
          <w:rFonts w:hint="cs"/>
          <w:rtl/>
          <w:lang w:eastAsia="he-IL"/>
        </w:rPr>
        <w:t xml:space="preserve">איזה מההיבטים? </w:t>
      </w:r>
      <w:bookmarkStart w:id="2616" w:name="_ETM_Q1_2393330"/>
      <w:bookmarkEnd w:id="2616"/>
    </w:p>
    <w:p w14:paraId="2DD302A5" w14:textId="77777777" w:rsidR="002A0FF9" w:rsidRDefault="002A0FF9" w:rsidP="002A0FF9">
      <w:pPr>
        <w:rPr>
          <w:rtl/>
          <w:lang w:eastAsia="he-IL"/>
        </w:rPr>
      </w:pPr>
      <w:bookmarkStart w:id="2617" w:name="_ETM_Q1_2393377"/>
      <w:bookmarkStart w:id="2618" w:name="_ETM_Q1_2391743"/>
      <w:bookmarkEnd w:id="2617"/>
      <w:bookmarkEnd w:id="2618"/>
    </w:p>
    <w:p w14:paraId="4D289F0F" w14:textId="624723BB" w:rsidR="002A0FF9" w:rsidRDefault="002A0FF9" w:rsidP="002A0FF9">
      <w:pPr>
        <w:pStyle w:val="af6"/>
        <w:keepNext/>
        <w:rPr>
          <w:rtl/>
        </w:rPr>
      </w:pPr>
      <w:bookmarkStart w:id="2619" w:name="ET_yor_5069_135"/>
      <w:r w:rsidRPr="002A0FF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0FF9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2619"/>
    </w:p>
    <w:p w14:paraId="6B378311" w14:textId="77777777" w:rsidR="002A0FF9" w:rsidRDefault="002A0FF9" w:rsidP="002A0FF9">
      <w:pPr>
        <w:pStyle w:val="KeepWithNext"/>
        <w:rPr>
          <w:rtl/>
          <w:lang w:eastAsia="he-IL"/>
        </w:rPr>
      </w:pPr>
    </w:p>
    <w:p w14:paraId="2609CFA9" w14:textId="694F224A" w:rsidR="002A0FF9" w:rsidRDefault="002A0FF9" w:rsidP="002A0FF9">
      <w:pPr>
        <w:rPr>
          <w:rtl/>
          <w:lang w:eastAsia="he-IL"/>
        </w:rPr>
      </w:pPr>
      <w:bookmarkStart w:id="2620" w:name="_ETM_Q1_2395175"/>
      <w:bookmarkStart w:id="2621" w:name="_ETM_Q1_2395195"/>
      <w:bookmarkEnd w:id="2620"/>
      <w:bookmarkEnd w:id="2621"/>
      <w:r>
        <w:rPr>
          <w:rFonts w:hint="cs"/>
          <w:rtl/>
          <w:lang w:eastAsia="he-IL"/>
        </w:rPr>
        <w:t>חוסר הגי</w:t>
      </w:r>
      <w:bookmarkStart w:id="2622" w:name="_ETM_Q1_2394802"/>
      <w:bookmarkEnd w:id="2622"/>
      <w:r>
        <w:rPr>
          <w:rFonts w:hint="cs"/>
          <w:rtl/>
          <w:lang w:eastAsia="he-IL"/>
        </w:rPr>
        <w:t xml:space="preserve">נות. </w:t>
      </w:r>
    </w:p>
    <w:p w14:paraId="7B240B5F" w14:textId="77777777" w:rsidR="002A0FF9" w:rsidRDefault="002A0FF9" w:rsidP="002A0FF9">
      <w:pPr>
        <w:rPr>
          <w:rtl/>
          <w:lang w:eastAsia="he-IL"/>
        </w:rPr>
      </w:pPr>
      <w:bookmarkStart w:id="2623" w:name="_ETM_Q1_2395503"/>
      <w:bookmarkStart w:id="2624" w:name="_ETM_Q1_2395546"/>
      <w:bookmarkStart w:id="2625" w:name="_ETM_Q1_2396183"/>
      <w:bookmarkEnd w:id="2623"/>
      <w:bookmarkEnd w:id="2624"/>
      <w:bookmarkEnd w:id="2625"/>
    </w:p>
    <w:p w14:paraId="7E74F7D4" w14:textId="58054220" w:rsidR="002A0FF9" w:rsidRDefault="002A0FF9" w:rsidP="002A0FF9">
      <w:pPr>
        <w:pStyle w:val="a4"/>
        <w:keepNext/>
        <w:rPr>
          <w:rtl/>
        </w:rPr>
      </w:pPr>
      <w:bookmarkStart w:id="2626" w:name="ET_speaker_תומר_רוזנר_136"/>
      <w:r w:rsidRPr="002A0FF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A0FF9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2626"/>
    </w:p>
    <w:p w14:paraId="26D8C7F2" w14:textId="77777777" w:rsidR="002A0FF9" w:rsidRDefault="002A0FF9" w:rsidP="002A0FF9">
      <w:pPr>
        <w:pStyle w:val="KeepWithNext"/>
        <w:rPr>
          <w:rtl/>
          <w:lang w:eastAsia="he-IL"/>
        </w:rPr>
      </w:pPr>
    </w:p>
    <w:p w14:paraId="4552A0A1" w14:textId="07B59951" w:rsidR="002A0FF9" w:rsidRDefault="002A0FF9" w:rsidP="002A0FF9">
      <w:pPr>
        <w:rPr>
          <w:rtl/>
          <w:lang w:eastAsia="he-IL"/>
        </w:rPr>
      </w:pPr>
      <w:bookmarkStart w:id="2627" w:name="_ETM_Q1_2396445"/>
      <w:bookmarkStart w:id="2628" w:name="_ETM_Q1_2396467"/>
      <w:bookmarkEnd w:id="2627"/>
      <w:bookmarkEnd w:id="2628"/>
      <w:r>
        <w:rPr>
          <w:rFonts w:hint="cs"/>
          <w:rtl/>
          <w:lang w:eastAsia="he-IL"/>
        </w:rPr>
        <w:t xml:space="preserve">טענה של חוסר </w:t>
      </w:r>
      <w:bookmarkStart w:id="2629" w:name="_ETM_Q1_2397542"/>
      <w:bookmarkEnd w:id="2629"/>
      <w:r>
        <w:rPr>
          <w:rFonts w:hint="cs"/>
          <w:rtl/>
          <w:lang w:eastAsia="he-IL"/>
        </w:rPr>
        <w:t xml:space="preserve">הגינות או </w:t>
      </w:r>
      <w:bookmarkStart w:id="2630" w:name="_ETM_Q1_2398013"/>
      <w:bookmarkEnd w:id="2630"/>
      <w:r>
        <w:rPr>
          <w:rFonts w:hint="cs"/>
          <w:rtl/>
          <w:lang w:eastAsia="he-IL"/>
        </w:rPr>
        <w:t xml:space="preserve">הרגשה של חוסר הגינות. </w:t>
      </w:r>
    </w:p>
    <w:p w14:paraId="0310B0D1" w14:textId="77777777" w:rsidR="002A0FF9" w:rsidRDefault="002A0FF9" w:rsidP="002A0FF9">
      <w:pPr>
        <w:rPr>
          <w:rtl/>
          <w:lang w:eastAsia="he-IL"/>
        </w:rPr>
      </w:pPr>
      <w:bookmarkStart w:id="2631" w:name="_ETM_Q1_2402162"/>
      <w:bookmarkStart w:id="2632" w:name="_ETM_Q1_2402215"/>
      <w:bookmarkStart w:id="2633" w:name="_ETM_Q1_2403242"/>
      <w:bookmarkEnd w:id="2631"/>
      <w:bookmarkEnd w:id="2632"/>
      <w:bookmarkEnd w:id="2633"/>
    </w:p>
    <w:p w14:paraId="0EE4CAF2" w14:textId="49E09569" w:rsidR="002A0FF9" w:rsidRDefault="002A0FF9" w:rsidP="002A0FF9">
      <w:pPr>
        <w:pStyle w:val="af9"/>
        <w:keepNext/>
        <w:rPr>
          <w:rtl/>
          <w:lang w:eastAsia="he-IL"/>
        </w:rPr>
      </w:pPr>
      <w:bookmarkStart w:id="2634" w:name="ET_guest_לוטן_לסקי_137"/>
      <w:r w:rsidRPr="002A0F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לוטן לסקי:</w:t>
      </w:r>
      <w:r w:rsidRPr="002A0FF9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4"/>
    </w:p>
    <w:p w14:paraId="3AEC076D" w14:textId="77777777" w:rsidR="002A0FF9" w:rsidRDefault="002A0FF9" w:rsidP="002A0FF9">
      <w:pPr>
        <w:pStyle w:val="KeepWithNext"/>
        <w:rPr>
          <w:rtl/>
          <w:lang w:eastAsia="he-IL"/>
        </w:rPr>
      </w:pPr>
    </w:p>
    <w:p w14:paraId="04FDA595" w14:textId="33A51400" w:rsidR="002A0FF9" w:rsidRDefault="002A0FF9" w:rsidP="002A0FF9">
      <w:pPr>
        <w:rPr>
          <w:rtl/>
          <w:lang w:eastAsia="he-IL"/>
        </w:rPr>
      </w:pPr>
      <w:bookmarkStart w:id="2635" w:name="_ETM_Q1_2403519"/>
      <w:bookmarkStart w:id="2636" w:name="_ETM_Q1_2403539"/>
      <w:bookmarkStart w:id="2637" w:name="_ETM_Q1_2401913"/>
      <w:bookmarkEnd w:id="2635"/>
      <w:bookmarkEnd w:id="2636"/>
      <w:bookmarkEnd w:id="2637"/>
      <w:r>
        <w:rPr>
          <w:rFonts w:hint="cs"/>
          <w:rtl/>
          <w:lang w:eastAsia="he-IL"/>
        </w:rPr>
        <w:t xml:space="preserve">לשאלה האם </w:t>
      </w:r>
      <w:bookmarkStart w:id="2638" w:name="_ETM_Q1_2402971"/>
      <w:bookmarkEnd w:id="2638"/>
      <w:r>
        <w:rPr>
          <w:rFonts w:hint="cs"/>
          <w:rtl/>
          <w:lang w:eastAsia="he-IL"/>
        </w:rPr>
        <w:t>המתווך פעל בהגינות השיבו בשלילה 19% מהמוכרים ו</w:t>
      </w:r>
      <w:bookmarkStart w:id="2639" w:name="_ETM_Q1_2408266"/>
      <w:bookmarkEnd w:id="2639"/>
      <w:r>
        <w:rPr>
          <w:rFonts w:hint="cs"/>
          <w:rtl/>
          <w:lang w:eastAsia="he-IL"/>
        </w:rPr>
        <w:t xml:space="preserve">-21% מהמשכירים. </w:t>
      </w:r>
      <w:bookmarkStart w:id="2640" w:name="_ETM_Q1_2412512"/>
      <w:bookmarkEnd w:id="2640"/>
    </w:p>
    <w:p w14:paraId="58DE060C" w14:textId="77777777" w:rsidR="002E254B" w:rsidRDefault="002E254B" w:rsidP="002A0FF9">
      <w:pPr>
        <w:rPr>
          <w:rtl/>
          <w:lang w:eastAsia="he-IL"/>
        </w:rPr>
      </w:pPr>
      <w:bookmarkStart w:id="2641" w:name="_ETM_Q1_2412935"/>
      <w:bookmarkStart w:id="2642" w:name="_ETM_Q1_2412986"/>
      <w:bookmarkStart w:id="2643" w:name="_ETM_Q1_2410997"/>
      <w:bookmarkStart w:id="2644" w:name="_ETM_Q1_2411596"/>
      <w:bookmarkEnd w:id="2641"/>
      <w:bookmarkEnd w:id="2642"/>
      <w:bookmarkEnd w:id="2643"/>
      <w:bookmarkEnd w:id="2644"/>
    </w:p>
    <w:p w14:paraId="47E52D86" w14:textId="30306EE1" w:rsidR="002E254B" w:rsidRDefault="002E254B" w:rsidP="002E254B">
      <w:pPr>
        <w:pStyle w:val="af6"/>
        <w:keepNext/>
        <w:rPr>
          <w:rtl/>
        </w:rPr>
      </w:pPr>
      <w:bookmarkStart w:id="2645" w:name="ET_yor_5069_138"/>
      <w:r w:rsidRPr="002E254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E254B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2645"/>
    </w:p>
    <w:p w14:paraId="23CD1F90" w14:textId="77777777" w:rsidR="002E254B" w:rsidRDefault="002E254B" w:rsidP="002E254B">
      <w:pPr>
        <w:pStyle w:val="KeepWithNext"/>
        <w:rPr>
          <w:rtl/>
          <w:lang w:eastAsia="he-IL"/>
        </w:rPr>
      </w:pPr>
    </w:p>
    <w:p w14:paraId="3AE82FBE" w14:textId="363AFE22" w:rsidR="002E254B" w:rsidRDefault="002E254B" w:rsidP="002E254B">
      <w:pPr>
        <w:rPr>
          <w:rtl/>
          <w:lang w:eastAsia="he-IL"/>
        </w:rPr>
      </w:pPr>
      <w:bookmarkStart w:id="2646" w:name="_ETM_Q1_2411893"/>
      <w:bookmarkEnd w:id="2646"/>
      <w:r>
        <w:rPr>
          <w:rFonts w:hint="cs"/>
          <w:rtl/>
          <w:lang w:eastAsia="he-IL"/>
        </w:rPr>
        <w:t>מ</w:t>
      </w:r>
      <w:bookmarkStart w:id="2647" w:name="_ETM_Q1_2411913"/>
      <w:bookmarkEnd w:id="2647"/>
      <w:r>
        <w:rPr>
          <w:rFonts w:hint="cs"/>
          <w:rtl/>
          <w:lang w:eastAsia="he-IL"/>
        </w:rPr>
        <w:t>הקו</w:t>
      </w:r>
      <w:bookmarkStart w:id="2648" w:name="_ETM_Q1_2410315"/>
      <w:bookmarkEnd w:id="2648"/>
      <w:r>
        <w:rPr>
          <w:rFonts w:hint="cs"/>
          <w:rtl/>
          <w:lang w:eastAsia="he-IL"/>
        </w:rPr>
        <w:t>נים.</w:t>
      </w:r>
      <w:bookmarkStart w:id="2649" w:name="_ETM_Q1_2410722"/>
      <w:bookmarkEnd w:id="2649"/>
      <w:r>
        <w:rPr>
          <w:rFonts w:hint="cs"/>
          <w:rtl/>
          <w:lang w:eastAsia="he-IL"/>
        </w:rPr>
        <w:t xml:space="preserve"> </w:t>
      </w:r>
      <w:bookmarkStart w:id="2650" w:name="_ETM_Q1_2410955"/>
      <w:bookmarkEnd w:id="2650"/>
    </w:p>
    <w:p w14:paraId="4834E1E8" w14:textId="77777777" w:rsidR="002E254B" w:rsidRDefault="002E254B" w:rsidP="002E254B">
      <w:pPr>
        <w:rPr>
          <w:rtl/>
          <w:lang w:eastAsia="he-IL"/>
        </w:rPr>
      </w:pPr>
      <w:bookmarkStart w:id="2651" w:name="_ETM_Q1_2410999"/>
      <w:bookmarkStart w:id="2652" w:name="_ETM_Q1_2411883"/>
      <w:bookmarkEnd w:id="2651"/>
      <w:bookmarkEnd w:id="2652"/>
    </w:p>
    <w:p w14:paraId="29A9CC75" w14:textId="0CADB781" w:rsidR="002E254B" w:rsidRDefault="002E254B" w:rsidP="002E254B">
      <w:pPr>
        <w:pStyle w:val="af9"/>
        <w:keepNext/>
        <w:rPr>
          <w:rtl/>
          <w:lang w:eastAsia="he-IL"/>
        </w:rPr>
      </w:pPr>
      <w:bookmarkStart w:id="2653" w:name="ET_guest_לוטן_לסקי_139"/>
      <w:r w:rsidRPr="002E25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לוטן לסקי:</w:t>
      </w:r>
      <w:r w:rsidRPr="002E254B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3"/>
    </w:p>
    <w:p w14:paraId="6AD6A61E" w14:textId="77777777" w:rsidR="002E254B" w:rsidRDefault="002E254B" w:rsidP="002E254B">
      <w:pPr>
        <w:pStyle w:val="KeepWithNext"/>
        <w:rPr>
          <w:rtl/>
          <w:lang w:eastAsia="he-IL"/>
        </w:rPr>
      </w:pPr>
    </w:p>
    <w:p w14:paraId="3A8ADC2A" w14:textId="047E6FF6" w:rsidR="002E254B" w:rsidRDefault="002E254B" w:rsidP="002E254B">
      <w:pPr>
        <w:rPr>
          <w:rtl/>
          <w:lang w:eastAsia="he-IL"/>
        </w:rPr>
      </w:pPr>
      <w:bookmarkStart w:id="2654" w:name="_ETM_Q1_2412163"/>
      <w:bookmarkStart w:id="2655" w:name="_ETM_Q1_2412187"/>
      <w:bookmarkStart w:id="2656" w:name="_ETM_Q1_2411922"/>
      <w:bookmarkEnd w:id="2654"/>
      <w:bookmarkEnd w:id="2655"/>
      <w:bookmarkEnd w:id="2656"/>
      <w:r>
        <w:rPr>
          <w:rFonts w:hint="cs"/>
          <w:rtl/>
          <w:lang w:eastAsia="he-IL"/>
        </w:rPr>
        <w:t>לא, אנ</w:t>
      </w:r>
      <w:bookmarkStart w:id="2657" w:name="_ETM_Q1_2411795"/>
      <w:bookmarkEnd w:id="2657"/>
      <w:r>
        <w:rPr>
          <w:rFonts w:hint="cs"/>
          <w:rtl/>
          <w:lang w:eastAsia="he-IL"/>
        </w:rPr>
        <w:t xml:space="preserve">חנו מדברים עכשיו על צד ההיצע, לא על </w:t>
      </w:r>
      <w:bookmarkStart w:id="2658" w:name="_ETM_Q1_2415612"/>
      <w:bookmarkEnd w:id="2658"/>
      <w:r>
        <w:rPr>
          <w:rFonts w:hint="cs"/>
          <w:rtl/>
          <w:lang w:eastAsia="he-IL"/>
        </w:rPr>
        <w:t>הצד ש</w:t>
      </w:r>
      <w:bookmarkStart w:id="2659" w:name="_ETM_Q1_2414628"/>
      <w:bookmarkEnd w:id="2659"/>
      <w:r>
        <w:rPr>
          <w:rFonts w:hint="cs"/>
          <w:rtl/>
          <w:lang w:eastAsia="he-IL"/>
        </w:rPr>
        <w:t xml:space="preserve">מתעניין בנכס. </w:t>
      </w:r>
    </w:p>
    <w:p w14:paraId="3DE79092" w14:textId="77777777" w:rsidR="002E254B" w:rsidRDefault="002E254B" w:rsidP="002E254B">
      <w:pPr>
        <w:rPr>
          <w:rtl/>
          <w:lang w:eastAsia="he-IL"/>
        </w:rPr>
      </w:pPr>
      <w:bookmarkStart w:id="2660" w:name="_ETM_Q1_2417121"/>
      <w:bookmarkStart w:id="2661" w:name="_ETM_Q1_2417176"/>
      <w:bookmarkStart w:id="2662" w:name="_ETM_Q1_2417857"/>
      <w:bookmarkEnd w:id="2660"/>
      <w:bookmarkEnd w:id="2661"/>
      <w:bookmarkEnd w:id="2662"/>
    </w:p>
    <w:p w14:paraId="1D1DFBB5" w14:textId="737DDD02" w:rsidR="002E254B" w:rsidRDefault="002E254B" w:rsidP="002E254B">
      <w:pPr>
        <w:pStyle w:val="a4"/>
        <w:keepNext/>
        <w:rPr>
          <w:rtl/>
        </w:rPr>
      </w:pPr>
      <w:bookmarkStart w:id="2663" w:name="ET_speaker_תומר_רוזנר_140"/>
      <w:r w:rsidRPr="002E254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E254B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2663"/>
    </w:p>
    <w:p w14:paraId="7E3081DA" w14:textId="77777777" w:rsidR="002E254B" w:rsidRDefault="002E254B" w:rsidP="002E254B">
      <w:pPr>
        <w:pStyle w:val="KeepWithNext"/>
        <w:rPr>
          <w:rtl/>
          <w:lang w:eastAsia="he-IL"/>
        </w:rPr>
      </w:pPr>
    </w:p>
    <w:p w14:paraId="65B21400" w14:textId="22ECCEA5" w:rsidR="002E254B" w:rsidRDefault="002E254B" w:rsidP="002E254B">
      <w:pPr>
        <w:rPr>
          <w:rtl/>
          <w:lang w:eastAsia="he-IL"/>
        </w:rPr>
      </w:pPr>
      <w:bookmarkStart w:id="2664" w:name="_ETM_Q1_2418168"/>
      <w:bookmarkStart w:id="2665" w:name="_ETM_Q1_2418190"/>
      <w:bookmarkEnd w:id="2664"/>
      <w:bookmarkEnd w:id="2665"/>
      <w:r>
        <w:rPr>
          <w:rFonts w:hint="cs"/>
          <w:rtl/>
          <w:lang w:eastAsia="he-IL"/>
        </w:rPr>
        <w:t>ובצד השני? אמרת 19</w:t>
      </w:r>
      <w:bookmarkStart w:id="2666" w:name="_ETM_Q1_2420551"/>
      <w:bookmarkEnd w:id="2666"/>
      <w:r>
        <w:rPr>
          <w:rFonts w:hint="cs"/>
          <w:rtl/>
          <w:lang w:eastAsia="he-IL"/>
        </w:rPr>
        <w:t xml:space="preserve">% ו-21%. עכשיו בצד </w:t>
      </w:r>
      <w:bookmarkStart w:id="2667" w:name="_ETM_Q1_2424190"/>
      <w:bookmarkEnd w:id="2667"/>
      <w:r>
        <w:rPr>
          <w:rFonts w:hint="cs"/>
          <w:rtl/>
          <w:lang w:eastAsia="he-IL"/>
        </w:rPr>
        <w:t>של השוכרים והקונים?</w:t>
      </w:r>
      <w:bookmarkStart w:id="2668" w:name="_ETM_Q1_2427174"/>
      <w:bookmarkEnd w:id="2668"/>
    </w:p>
    <w:p w14:paraId="3BE93247" w14:textId="77777777" w:rsidR="002E254B" w:rsidRDefault="002E254B" w:rsidP="002E254B">
      <w:pPr>
        <w:rPr>
          <w:rtl/>
          <w:lang w:eastAsia="he-IL"/>
        </w:rPr>
      </w:pPr>
      <w:bookmarkStart w:id="2669" w:name="_ETM_Q1_2427223"/>
      <w:bookmarkStart w:id="2670" w:name="_ETM_Q1_2425236"/>
      <w:bookmarkEnd w:id="2669"/>
      <w:bookmarkEnd w:id="2670"/>
    </w:p>
    <w:p w14:paraId="70DC1EEC" w14:textId="64BEA36A" w:rsidR="002E254B" w:rsidRDefault="002E254B" w:rsidP="002E254B">
      <w:pPr>
        <w:pStyle w:val="af9"/>
        <w:keepNext/>
        <w:rPr>
          <w:rtl/>
          <w:lang w:eastAsia="he-IL"/>
        </w:rPr>
      </w:pPr>
      <w:bookmarkStart w:id="2671" w:name="ET_guest_לוטן_לסקי_141"/>
      <w:r w:rsidRPr="002E25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לוטן לסקי:</w:t>
      </w:r>
      <w:r w:rsidRPr="002E254B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1"/>
    </w:p>
    <w:p w14:paraId="0331C8D3" w14:textId="77777777" w:rsidR="002E254B" w:rsidRDefault="002E254B" w:rsidP="002E254B">
      <w:pPr>
        <w:pStyle w:val="KeepWithNext"/>
        <w:rPr>
          <w:rtl/>
          <w:lang w:eastAsia="he-IL"/>
        </w:rPr>
      </w:pPr>
    </w:p>
    <w:p w14:paraId="08777CC7" w14:textId="54C5A072" w:rsidR="002E254B" w:rsidRDefault="002E254B" w:rsidP="002E254B">
      <w:pPr>
        <w:rPr>
          <w:rtl/>
          <w:lang w:eastAsia="he-IL"/>
        </w:rPr>
      </w:pPr>
      <w:bookmarkStart w:id="2672" w:name="_ETM_Q1_2426214"/>
      <w:bookmarkStart w:id="2673" w:name="_ETM_Q1_2426239"/>
      <w:bookmarkEnd w:id="2672"/>
      <w:bookmarkEnd w:id="2673"/>
      <w:r>
        <w:rPr>
          <w:rFonts w:hint="cs"/>
          <w:rtl/>
          <w:lang w:eastAsia="he-IL"/>
        </w:rPr>
        <w:t xml:space="preserve">אז 56% מהשוכרים ו-18% מהקונים. לגבי השאלה האם </w:t>
      </w:r>
      <w:bookmarkStart w:id="2674" w:name="_ETM_Q1_2432962"/>
      <w:bookmarkEnd w:id="2674"/>
      <w:r>
        <w:rPr>
          <w:rFonts w:hint="cs"/>
          <w:rtl/>
          <w:lang w:eastAsia="he-IL"/>
        </w:rPr>
        <w:t>המ</w:t>
      </w:r>
      <w:bookmarkStart w:id="2675" w:name="_ETM_Q1_2431129"/>
      <w:bookmarkEnd w:id="2675"/>
      <w:r>
        <w:rPr>
          <w:rFonts w:hint="cs"/>
          <w:rtl/>
          <w:lang w:eastAsia="he-IL"/>
        </w:rPr>
        <w:t xml:space="preserve">תווך פעל </w:t>
      </w:r>
      <w:bookmarkStart w:id="2676" w:name="_ETM_Q1_2431365"/>
      <w:bookmarkEnd w:id="2676"/>
      <w:r>
        <w:rPr>
          <w:rFonts w:hint="cs"/>
          <w:rtl/>
          <w:lang w:eastAsia="he-IL"/>
        </w:rPr>
        <w:t xml:space="preserve">בהגינות. </w:t>
      </w:r>
      <w:bookmarkStart w:id="2677" w:name="_ETM_Q1_2432932"/>
      <w:bookmarkEnd w:id="2677"/>
    </w:p>
    <w:p w14:paraId="59A91030" w14:textId="77777777" w:rsidR="002E254B" w:rsidRDefault="002E254B" w:rsidP="002E254B">
      <w:pPr>
        <w:rPr>
          <w:rtl/>
          <w:lang w:eastAsia="he-IL"/>
        </w:rPr>
      </w:pPr>
      <w:bookmarkStart w:id="2678" w:name="_ETM_Q1_2432984"/>
      <w:bookmarkStart w:id="2679" w:name="_ETM_Q1_2431780"/>
      <w:bookmarkEnd w:id="2678"/>
      <w:bookmarkEnd w:id="2679"/>
    </w:p>
    <w:p w14:paraId="1121C962" w14:textId="2F577968" w:rsidR="002E254B" w:rsidRDefault="002E254B" w:rsidP="002E254B">
      <w:pPr>
        <w:pStyle w:val="af6"/>
        <w:keepNext/>
        <w:rPr>
          <w:rtl/>
        </w:rPr>
      </w:pPr>
      <w:bookmarkStart w:id="2680" w:name="ET_yor_5069_142"/>
      <w:r w:rsidRPr="002E254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E254B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2680"/>
    </w:p>
    <w:p w14:paraId="30B869BA" w14:textId="77777777" w:rsidR="002E254B" w:rsidRDefault="002E254B" w:rsidP="002E254B">
      <w:pPr>
        <w:pStyle w:val="KeepWithNext"/>
        <w:rPr>
          <w:rtl/>
          <w:lang w:eastAsia="he-IL"/>
        </w:rPr>
      </w:pPr>
    </w:p>
    <w:p w14:paraId="3E435B22" w14:textId="5CCCEE2E" w:rsidR="002E254B" w:rsidRDefault="002E254B" w:rsidP="002E254B">
      <w:pPr>
        <w:rPr>
          <w:rtl/>
          <w:lang w:eastAsia="he-IL"/>
        </w:rPr>
      </w:pPr>
      <w:bookmarkStart w:id="2681" w:name="_ETM_Q1_2432087"/>
      <w:bookmarkStart w:id="2682" w:name="_ETM_Q1_2432109"/>
      <w:bookmarkEnd w:id="2681"/>
      <w:bookmarkEnd w:id="2682"/>
      <w:r>
        <w:rPr>
          <w:rFonts w:hint="cs"/>
          <w:rtl/>
          <w:lang w:eastAsia="he-IL"/>
        </w:rPr>
        <w:t xml:space="preserve">נו, בשכירות זה יותר. </w:t>
      </w:r>
    </w:p>
    <w:p w14:paraId="7376B6EC" w14:textId="77777777" w:rsidR="002E254B" w:rsidRDefault="002E254B" w:rsidP="002E254B">
      <w:pPr>
        <w:rPr>
          <w:rtl/>
          <w:lang w:eastAsia="he-IL"/>
        </w:rPr>
      </w:pPr>
      <w:bookmarkStart w:id="2683" w:name="_ETM_Q1_2434715"/>
      <w:bookmarkStart w:id="2684" w:name="_ETM_Q1_2434766"/>
      <w:bookmarkStart w:id="2685" w:name="_ETM_Q1_2436467"/>
      <w:bookmarkEnd w:id="2683"/>
      <w:bookmarkEnd w:id="2684"/>
      <w:bookmarkEnd w:id="2685"/>
    </w:p>
    <w:p w14:paraId="405FD525" w14:textId="343DE1B4" w:rsidR="002E254B" w:rsidRDefault="002E254B" w:rsidP="002E254B">
      <w:pPr>
        <w:pStyle w:val="af9"/>
        <w:keepNext/>
        <w:rPr>
          <w:rtl/>
          <w:lang w:eastAsia="he-IL"/>
        </w:rPr>
      </w:pPr>
      <w:bookmarkStart w:id="2686" w:name="ET_guest_לוטן_לסקי_143"/>
      <w:r w:rsidRPr="002E25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לוטן לסקי:</w:t>
      </w:r>
      <w:r w:rsidRPr="002E254B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6"/>
    </w:p>
    <w:p w14:paraId="1AA53D68" w14:textId="77777777" w:rsidR="002E254B" w:rsidRDefault="002E254B" w:rsidP="002E254B">
      <w:pPr>
        <w:pStyle w:val="KeepWithNext"/>
        <w:rPr>
          <w:rtl/>
          <w:lang w:eastAsia="he-IL"/>
        </w:rPr>
      </w:pPr>
    </w:p>
    <w:p w14:paraId="14F05488" w14:textId="69300A7A" w:rsidR="002E254B" w:rsidRDefault="002E254B" w:rsidP="002E254B">
      <w:pPr>
        <w:rPr>
          <w:rtl/>
          <w:lang w:eastAsia="he-IL"/>
        </w:rPr>
      </w:pPr>
      <w:bookmarkStart w:id="2687" w:name="_ETM_Q1_2436791"/>
      <w:bookmarkStart w:id="2688" w:name="_ETM_Q1_2436816"/>
      <w:bookmarkEnd w:id="2687"/>
      <w:bookmarkEnd w:id="2688"/>
      <w:r>
        <w:rPr>
          <w:rFonts w:hint="cs"/>
          <w:rtl/>
          <w:lang w:eastAsia="he-IL"/>
        </w:rPr>
        <w:t>ולש</w:t>
      </w:r>
      <w:bookmarkStart w:id="2689" w:name="_ETM_Q1_2435401"/>
      <w:bookmarkEnd w:id="2689"/>
      <w:r>
        <w:rPr>
          <w:rFonts w:hint="cs"/>
          <w:rtl/>
          <w:lang w:eastAsia="he-IL"/>
        </w:rPr>
        <w:t xml:space="preserve">אלה האם המתווך </w:t>
      </w:r>
      <w:bookmarkStart w:id="2690" w:name="_ETM_Q1_2436747"/>
      <w:bookmarkEnd w:id="2690"/>
      <w:r>
        <w:rPr>
          <w:rFonts w:hint="cs"/>
          <w:rtl/>
          <w:lang w:eastAsia="he-IL"/>
        </w:rPr>
        <w:t>סיפק מידע שגוי א</w:t>
      </w:r>
      <w:bookmarkStart w:id="2691" w:name="_ETM_Q1_2438899"/>
      <w:bookmarkEnd w:id="2691"/>
      <w:r>
        <w:rPr>
          <w:rFonts w:hint="cs"/>
          <w:rtl/>
          <w:lang w:eastAsia="he-IL"/>
        </w:rPr>
        <w:t xml:space="preserve">נחנו רואים בצד הביקוש 31% מהקונים </w:t>
      </w:r>
      <w:bookmarkStart w:id="2692" w:name="_ETM_Q1_2443699"/>
      <w:bookmarkEnd w:id="2692"/>
      <w:r>
        <w:rPr>
          <w:rFonts w:hint="cs"/>
          <w:rtl/>
          <w:lang w:eastAsia="he-IL"/>
        </w:rPr>
        <w:t>השיבו בחיוב ו</w:t>
      </w:r>
      <w:bookmarkStart w:id="2693" w:name="_ETM_Q1_2443667"/>
      <w:bookmarkEnd w:id="2693"/>
      <w:r>
        <w:rPr>
          <w:rFonts w:hint="cs"/>
          <w:rtl/>
          <w:lang w:eastAsia="he-IL"/>
        </w:rPr>
        <w:t>-38% מהשוכרים, לגבי מידע שג</w:t>
      </w:r>
      <w:bookmarkStart w:id="2694" w:name="_ETM_Q1_2446618"/>
      <w:bookmarkEnd w:id="2694"/>
      <w:r>
        <w:rPr>
          <w:rFonts w:hint="cs"/>
          <w:rtl/>
          <w:lang w:eastAsia="he-IL"/>
        </w:rPr>
        <w:t xml:space="preserve">וי. </w:t>
      </w:r>
      <w:bookmarkStart w:id="2695" w:name="_ETM_Q1_2447166"/>
      <w:bookmarkStart w:id="2696" w:name="_ETM_Q1_2446863"/>
      <w:bookmarkStart w:id="2697" w:name="_ETM_Q1_2447478"/>
      <w:bookmarkEnd w:id="2695"/>
      <w:bookmarkEnd w:id="2696"/>
      <w:bookmarkEnd w:id="2697"/>
    </w:p>
    <w:p w14:paraId="3344848A" w14:textId="77777777" w:rsidR="002E254B" w:rsidRDefault="002E254B" w:rsidP="002E254B">
      <w:pPr>
        <w:rPr>
          <w:rtl/>
          <w:lang w:eastAsia="he-IL"/>
        </w:rPr>
      </w:pPr>
      <w:bookmarkStart w:id="2698" w:name="_ETM_Q1_2447527"/>
      <w:bookmarkEnd w:id="2698"/>
    </w:p>
    <w:p w14:paraId="40092F64" w14:textId="72C32DED" w:rsidR="002E254B" w:rsidRDefault="002E254B" w:rsidP="002E254B">
      <w:pPr>
        <w:pStyle w:val="af6"/>
        <w:keepNext/>
        <w:rPr>
          <w:rtl/>
        </w:rPr>
      </w:pPr>
      <w:bookmarkStart w:id="2699" w:name="ET_yor_5069_145"/>
      <w:r w:rsidRPr="002E254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E254B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2699"/>
    </w:p>
    <w:p w14:paraId="125DF750" w14:textId="77777777" w:rsidR="002E254B" w:rsidRDefault="002E254B" w:rsidP="002E254B">
      <w:pPr>
        <w:pStyle w:val="KeepWithNext"/>
        <w:rPr>
          <w:rtl/>
          <w:lang w:eastAsia="he-IL"/>
        </w:rPr>
      </w:pPr>
    </w:p>
    <w:p w14:paraId="4CCBF7DF" w14:textId="71A8B41B" w:rsidR="002E254B" w:rsidRDefault="002E254B" w:rsidP="002E254B">
      <w:pPr>
        <w:rPr>
          <w:rtl/>
          <w:lang w:eastAsia="he-IL"/>
        </w:rPr>
      </w:pPr>
      <w:bookmarkStart w:id="2700" w:name="_ETM_Q1_2448427"/>
      <w:bookmarkStart w:id="2701" w:name="_ETM_Q1_2448450"/>
      <w:bookmarkEnd w:id="2700"/>
      <w:bookmarkEnd w:id="2701"/>
      <w:r>
        <w:rPr>
          <w:rFonts w:hint="cs"/>
          <w:rtl/>
          <w:lang w:eastAsia="he-IL"/>
        </w:rPr>
        <w:t xml:space="preserve">אגב, </w:t>
      </w:r>
      <w:bookmarkStart w:id="2702" w:name="_ETM_Q1_2448916"/>
      <w:bookmarkEnd w:id="2702"/>
      <w:r>
        <w:rPr>
          <w:rFonts w:hint="cs"/>
          <w:rtl/>
          <w:lang w:eastAsia="he-IL"/>
        </w:rPr>
        <w:t xml:space="preserve">הנושא שאמרת אותו בהבלעה בתוכו שקיים דבר כזה של כאלה </w:t>
      </w:r>
      <w:bookmarkStart w:id="2703" w:name="_ETM_Q1_2455037"/>
      <w:bookmarkEnd w:id="2703"/>
      <w:r>
        <w:rPr>
          <w:rFonts w:hint="cs"/>
          <w:rtl/>
          <w:lang w:eastAsia="he-IL"/>
        </w:rPr>
        <w:t>שמבקשים שכירות ע</w:t>
      </w:r>
      <w:bookmarkStart w:id="2704" w:name="_ETM_Q1_2455620"/>
      <w:bookmarkEnd w:id="2704"/>
      <w:r>
        <w:rPr>
          <w:rFonts w:hint="cs"/>
          <w:rtl/>
          <w:lang w:eastAsia="he-IL"/>
        </w:rPr>
        <w:t xml:space="preserve">ל המשך, על חידוש חוזה. מה אומר </w:t>
      </w:r>
      <w:bookmarkStart w:id="2705" w:name="_ETM_Q1_2459750"/>
      <w:bookmarkEnd w:id="2705"/>
      <w:r>
        <w:rPr>
          <w:rFonts w:hint="cs"/>
          <w:rtl/>
          <w:lang w:eastAsia="he-IL"/>
        </w:rPr>
        <w:t>החוק? בוא, תן לי את הב</w:t>
      </w:r>
      <w:bookmarkStart w:id="2706" w:name="_ETM_Q1_2461444"/>
      <w:bookmarkEnd w:id="2706"/>
      <w:r>
        <w:rPr>
          <w:rFonts w:hint="cs"/>
          <w:rtl/>
          <w:lang w:eastAsia="he-IL"/>
        </w:rPr>
        <w:t xml:space="preserve">סיס. אחר כך נראה </w:t>
      </w:r>
      <w:bookmarkStart w:id="2707" w:name="_ETM_Q1_2463962"/>
      <w:bookmarkEnd w:id="2707"/>
      <w:r>
        <w:rPr>
          <w:rFonts w:hint="cs"/>
          <w:rtl/>
          <w:lang w:eastAsia="he-IL"/>
        </w:rPr>
        <w:t xml:space="preserve">איך אנחנו. אני מכיר את זה </w:t>
      </w:r>
      <w:bookmarkStart w:id="2708" w:name="_ETM_Q1_2465786"/>
      <w:bookmarkEnd w:id="2708"/>
      <w:r>
        <w:rPr>
          <w:rFonts w:hint="cs"/>
          <w:rtl/>
          <w:lang w:eastAsia="he-IL"/>
        </w:rPr>
        <w:t xml:space="preserve">שטיפלתי בדירה של אמא </w:t>
      </w:r>
      <w:bookmarkStart w:id="2709" w:name="_ETM_Q1_2468564"/>
      <w:bookmarkEnd w:id="2709"/>
      <w:r>
        <w:rPr>
          <w:rFonts w:hint="cs"/>
          <w:rtl/>
          <w:lang w:eastAsia="he-IL"/>
        </w:rPr>
        <w:t xml:space="preserve">שלי שרצו לעבור. ולא ידעתי אם זה חוקי לבקש דבר </w:t>
      </w:r>
      <w:bookmarkStart w:id="2710" w:name="_ETM_Q1_2473548"/>
      <w:bookmarkStart w:id="2711" w:name="_ETM_Q1_2471604"/>
      <w:bookmarkEnd w:id="2710"/>
      <w:bookmarkEnd w:id="2711"/>
      <w:r>
        <w:rPr>
          <w:rFonts w:hint="cs"/>
          <w:rtl/>
          <w:lang w:eastAsia="he-IL"/>
        </w:rPr>
        <w:t>כזה, מה שביקשו ממני, אם לא. סתם,</w:t>
      </w:r>
      <w:bookmarkStart w:id="2712" w:name="_ETM_Q1_2475483"/>
      <w:bookmarkEnd w:id="2712"/>
      <w:r>
        <w:rPr>
          <w:rFonts w:hint="cs"/>
          <w:rtl/>
          <w:lang w:eastAsia="he-IL"/>
        </w:rPr>
        <w:t xml:space="preserve"> תשכיל</w:t>
      </w:r>
      <w:bookmarkStart w:id="2713" w:name="_ETM_Q1_2474524"/>
      <w:bookmarkEnd w:id="2713"/>
      <w:r>
        <w:rPr>
          <w:rFonts w:hint="cs"/>
          <w:rtl/>
          <w:lang w:eastAsia="he-IL"/>
        </w:rPr>
        <w:t>ו אותי.</w:t>
      </w:r>
      <w:r w:rsidR="000B00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כאילו, בא מתווך, סידר דירה בשכירות ל</w:t>
      </w:r>
      <w:bookmarkStart w:id="2714" w:name="_ETM_Q1_2482254"/>
      <w:bookmarkEnd w:id="2714"/>
      <w:r>
        <w:rPr>
          <w:rFonts w:hint="cs"/>
          <w:rtl/>
          <w:lang w:eastAsia="he-IL"/>
        </w:rPr>
        <w:t xml:space="preserve">-10 שנים, 5 שנים. </w:t>
      </w:r>
      <w:bookmarkStart w:id="2715" w:name="_ETM_Q1_2485400"/>
      <w:bookmarkEnd w:id="2715"/>
      <w:r>
        <w:rPr>
          <w:rFonts w:hint="cs"/>
          <w:rtl/>
          <w:lang w:eastAsia="he-IL"/>
        </w:rPr>
        <w:t>סליחה, לשנה ועוד מכניסים ר</w:t>
      </w:r>
      <w:bookmarkStart w:id="2716" w:name="_ETM_Q1_2487898"/>
      <w:bookmarkEnd w:id="2716"/>
      <w:r>
        <w:rPr>
          <w:rFonts w:hint="cs"/>
          <w:rtl/>
          <w:lang w:eastAsia="he-IL"/>
        </w:rPr>
        <w:t>כיב שכל שנה זה צריך להת</w:t>
      </w:r>
      <w:bookmarkStart w:id="2717" w:name="_ETM_Q1_2488995"/>
      <w:bookmarkEnd w:id="2717"/>
      <w:r>
        <w:rPr>
          <w:rFonts w:hint="cs"/>
          <w:rtl/>
          <w:lang w:eastAsia="he-IL"/>
        </w:rPr>
        <w:t xml:space="preserve">חדש. </w:t>
      </w:r>
      <w:bookmarkStart w:id="2718" w:name="_ETM_Q1_2490043"/>
      <w:bookmarkEnd w:id="2718"/>
      <w:r>
        <w:rPr>
          <w:rFonts w:hint="cs"/>
          <w:rtl/>
          <w:lang w:eastAsia="he-IL"/>
        </w:rPr>
        <w:t xml:space="preserve">זאת אומרת מספיק שאתה מכניס את האופציה הזאת שכל פעם </w:t>
      </w:r>
      <w:bookmarkStart w:id="2719" w:name="_ETM_Q1_2495596"/>
      <w:bookmarkEnd w:id="2719"/>
      <w:r>
        <w:rPr>
          <w:rFonts w:hint="cs"/>
          <w:rtl/>
          <w:lang w:eastAsia="he-IL"/>
        </w:rPr>
        <w:t>אתה צריך לחדש, אז כל פעם</w:t>
      </w:r>
      <w:bookmarkStart w:id="2720" w:name="_ETM_Q1_2496306"/>
      <w:bookmarkEnd w:id="2720"/>
      <w:r>
        <w:rPr>
          <w:rFonts w:hint="cs"/>
          <w:rtl/>
          <w:lang w:eastAsia="he-IL"/>
        </w:rPr>
        <w:t xml:space="preserve"> חגיגת תשלומים מחדש? לא, </w:t>
      </w:r>
      <w:bookmarkStart w:id="2721" w:name="_ETM_Q1_2499262"/>
      <w:bookmarkEnd w:id="2721"/>
      <w:r>
        <w:rPr>
          <w:rFonts w:hint="cs"/>
          <w:rtl/>
          <w:lang w:eastAsia="he-IL"/>
        </w:rPr>
        <w:t xml:space="preserve">אני רוצה להבין. </w:t>
      </w:r>
    </w:p>
    <w:p w14:paraId="66E35842" w14:textId="77777777" w:rsidR="002E254B" w:rsidRDefault="002E254B" w:rsidP="002E254B">
      <w:pPr>
        <w:rPr>
          <w:rtl/>
          <w:lang w:eastAsia="he-IL"/>
        </w:rPr>
      </w:pPr>
      <w:bookmarkStart w:id="2722" w:name="_ETM_Q1_2501032"/>
      <w:bookmarkStart w:id="2723" w:name="_ETM_Q1_2501090"/>
      <w:bookmarkStart w:id="2724" w:name="_ETM_Q1_2499590"/>
      <w:bookmarkEnd w:id="2722"/>
      <w:bookmarkEnd w:id="2723"/>
      <w:bookmarkEnd w:id="2724"/>
    </w:p>
    <w:p w14:paraId="1EE5D735" w14:textId="0AFEBBD8" w:rsidR="002E254B" w:rsidRDefault="002E254B" w:rsidP="002E254B">
      <w:pPr>
        <w:pStyle w:val="af9"/>
        <w:keepNext/>
        <w:rPr>
          <w:rtl/>
          <w:lang w:eastAsia="he-IL"/>
        </w:rPr>
      </w:pPr>
      <w:bookmarkStart w:id="2725" w:name="ET_guest_עמיר_הרן_146"/>
      <w:r w:rsidRPr="002E25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2E254B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5"/>
    </w:p>
    <w:p w14:paraId="20E85A13" w14:textId="77777777" w:rsidR="002E254B" w:rsidRDefault="002E254B" w:rsidP="002E254B">
      <w:pPr>
        <w:pStyle w:val="KeepWithNext"/>
        <w:rPr>
          <w:rtl/>
          <w:lang w:eastAsia="he-IL"/>
        </w:rPr>
      </w:pPr>
    </w:p>
    <w:p w14:paraId="48160221" w14:textId="23AA0AA9" w:rsidR="002E254B" w:rsidRDefault="002E254B" w:rsidP="002E254B">
      <w:pPr>
        <w:rPr>
          <w:rtl/>
          <w:lang w:eastAsia="he-IL"/>
        </w:rPr>
      </w:pPr>
      <w:bookmarkStart w:id="2726" w:name="_ETM_Q1_2500597"/>
      <w:bookmarkStart w:id="2727" w:name="_ETM_Q1_2500617"/>
      <w:bookmarkEnd w:id="2726"/>
      <w:bookmarkEnd w:id="2727"/>
      <w:r>
        <w:rPr>
          <w:rFonts w:hint="cs"/>
          <w:rtl/>
          <w:lang w:eastAsia="he-IL"/>
        </w:rPr>
        <w:t>אדו</w:t>
      </w:r>
      <w:bookmarkStart w:id="2728" w:name="_ETM_Q1_2499177"/>
      <w:bookmarkEnd w:id="2728"/>
      <w:r>
        <w:rPr>
          <w:rFonts w:hint="cs"/>
          <w:rtl/>
          <w:lang w:eastAsia="he-IL"/>
        </w:rPr>
        <w:t>ני, זו בדיוק הבעיה. החוק עצמו מתייחס</w:t>
      </w:r>
      <w:bookmarkStart w:id="2729" w:name="_ETM_Q1_2504858"/>
      <w:bookmarkEnd w:id="2729"/>
      <w:r>
        <w:rPr>
          <w:rFonts w:hint="cs"/>
          <w:rtl/>
          <w:lang w:eastAsia="he-IL"/>
        </w:rPr>
        <w:t xml:space="preserve"> לזה</w:t>
      </w:r>
      <w:bookmarkStart w:id="2730" w:name="_ETM_Q1_2503120"/>
      <w:bookmarkEnd w:id="2730"/>
      <w:r>
        <w:rPr>
          <w:rFonts w:hint="cs"/>
          <w:rtl/>
          <w:lang w:eastAsia="he-IL"/>
        </w:rPr>
        <w:t xml:space="preserve">. </w:t>
      </w:r>
    </w:p>
    <w:p w14:paraId="7F965F84" w14:textId="77777777" w:rsidR="002E254B" w:rsidRDefault="002E254B" w:rsidP="002E254B">
      <w:pPr>
        <w:rPr>
          <w:rtl/>
          <w:lang w:eastAsia="he-IL"/>
        </w:rPr>
      </w:pPr>
      <w:bookmarkStart w:id="2731" w:name="_ETM_Q1_2503439"/>
      <w:bookmarkStart w:id="2732" w:name="_ETM_Q1_2503481"/>
      <w:bookmarkStart w:id="2733" w:name="_ETM_Q1_2503733"/>
      <w:bookmarkEnd w:id="2731"/>
      <w:bookmarkEnd w:id="2732"/>
      <w:bookmarkEnd w:id="2733"/>
    </w:p>
    <w:p w14:paraId="65C81050" w14:textId="605A2A47" w:rsidR="002E254B" w:rsidRDefault="002E254B" w:rsidP="002E254B">
      <w:pPr>
        <w:pStyle w:val="af6"/>
        <w:keepNext/>
        <w:rPr>
          <w:rtl/>
        </w:rPr>
      </w:pPr>
      <w:bookmarkStart w:id="2734" w:name="ET_yor_5069_147"/>
      <w:r w:rsidRPr="002E254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E254B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2734"/>
    </w:p>
    <w:p w14:paraId="7560F6F8" w14:textId="77777777" w:rsidR="002E254B" w:rsidRDefault="002E254B" w:rsidP="002E254B">
      <w:pPr>
        <w:pStyle w:val="KeepWithNext"/>
        <w:rPr>
          <w:rtl/>
          <w:lang w:eastAsia="he-IL"/>
        </w:rPr>
      </w:pPr>
    </w:p>
    <w:p w14:paraId="384991FA" w14:textId="5E866018" w:rsidR="002E254B" w:rsidRDefault="002E254B" w:rsidP="002E254B">
      <w:pPr>
        <w:rPr>
          <w:rtl/>
          <w:lang w:eastAsia="he-IL"/>
        </w:rPr>
      </w:pPr>
      <w:bookmarkStart w:id="2735" w:name="_ETM_Q1_2503988"/>
      <w:bookmarkStart w:id="2736" w:name="_ETM_Q1_2504010"/>
      <w:bookmarkEnd w:id="2735"/>
      <w:bookmarkEnd w:id="2736"/>
      <w:r>
        <w:rPr>
          <w:rFonts w:hint="cs"/>
          <w:rtl/>
          <w:lang w:eastAsia="he-IL"/>
        </w:rPr>
        <w:t xml:space="preserve">זה לא קשור לאתיקה. </w:t>
      </w:r>
      <w:bookmarkStart w:id="2737" w:name="_ETM_Q1_2506293"/>
      <w:bookmarkEnd w:id="2737"/>
    </w:p>
    <w:p w14:paraId="4DAC1ED9" w14:textId="77777777" w:rsidR="002E254B" w:rsidRDefault="002E254B" w:rsidP="002E254B">
      <w:pPr>
        <w:rPr>
          <w:rtl/>
          <w:lang w:eastAsia="he-IL"/>
        </w:rPr>
      </w:pPr>
      <w:bookmarkStart w:id="2738" w:name="_ETM_Q1_2506339"/>
      <w:bookmarkStart w:id="2739" w:name="_ETM_Q1_2505437"/>
      <w:bookmarkEnd w:id="2738"/>
      <w:bookmarkEnd w:id="2739"/>
    </w:p>
    <w:p w14:paraId="2A6303AE" w14:textId="7E0B2FE1" w:rsidR="002E254B" w:rsidRDefault="002E254B" w:rsidP="002E254B">
      <w:pPr>
        <w:pStyle w:val="af9"/>
        <w:keepNext/>
        <w:rPr>
          <w:rtl/>
          <w:lang w:eastAsia="he-IL"/>
        </w:rPr>
      </w:pPr>
      <w:bookmarkStart w:id="2740" w:name="ET_guest_עמיר_הרן_148"/>
      <w:r w:rsidRPr="002E25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2E254B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0"/>
    </w:p>
    <w:p w14:paraId="453E8C4E" w14:textId="77777777" w:rsidR="002E254B" w:rsidRDefault="002E254B" w:rsidP="002E254B">
      <w:pPr>
        <w:pStyle w:val="KeepWithNext"/>
        <w:rPr>
          <w:rtl/>
          <w:lang w:eastAsia="he-IL"/>
        </w:rPr>
      </w:pPr>
    </w:p>
    <w:p w14:paraId="187E4C2D" w14:textId="5872B838" w:rsidR="002E254B" w:rsidRDefault="002E254B" w:rsidP="002E254B">
      <w:pPr>
        <w:rPr>
          <w:rtl/>
          <w:lang w:eastAsia="he-IL"/>
        </w:rPr>
      </w:pPr>
      <w:bookmarkStart w:id="2741" w:name="_ETM_Q1_2506334"/>
      <w:bookmarkStart w:id="2742" w:name="_ETM_Q1_2506355"/>
      <w:bookmarkEnd w:id="2741"/>
      <w:bookmarkEnd w:id="2742"/>
      <w:r>
        <w:rPr>
          <w:rFonts w:hint="cs"/>
          <w:rtl/>
          <w:lang w:eastAsia="he-IL"/>
        </w:rPr>
        <w:t xml:space="preserve">זה קשור לאתיקה, </w:t>
      </w:r>
      <w:bookmarkStart w:id="2743" w:name="_ETM_Q1_2508673"/>
      <w:bookmarkStart w:id="2744" w:name="_ETM_Q1_2506737"/>
      <w:bookmarkEnd w:id="2743"/>
      <w:bookmarkEnd w:id="2744"/>
      <w:r>
        <w:rPr>
          <w:rFonts w:hint="cs"/>
          <w:rtl/>
          <w:lang w:eastAsia="he-IL"/>
        </w:rPr>
        <w:t xml:space="preserve">כי אתיקה, זה לא רק אתיקה, זה חובות וזכויות שהמחוקק </w:t>
      </w:r>
      <w:bookmarkStart w:id="2745" w:name="_ETM_Q1_2511731"/>
      <w:bookmarkEnd w:id="2745"/>
      <w:r>
        <w:rPr>
          <w:rFonts w:hint="cs"/>
          <w:rtl/>
          <w:lang w:eastAsia="he-IL"/>
        </w:rPr>
        <w:t>אפשר למחוקק המשנה לקב</w:t>
      </w:r>
      <w:bookmarkStart w:id="2746" w:name="_ETM_Q1_2512171"/>
      <w:bookmarkEnd w:id="2746"/>
      <w:r>
        <w:rPr>
          <w:rFonts w:hint="cs"/>
          <w:rtl/>
          <w:lang w:eastAsia="he-IL"/>
        </w:rPr>
        <w:t>וע. ההסדר הבסיסי של דמי תיווך קוב</w:t>
      </w:r>
      <w:bookmarkStart w:id="2747" w:name="_ETM_Q1_2516567"/>
      <w:bookmarkEnd w:id="2747"/>
      <w:r>
        <w:rPr>
          <w:rFonts w:hint="cs"/>
          <w:rtl/>
          <w:lang w:eastAsia="he-IL"/>
        </w:rPr>
        <w:t xml:space="preserve">ע </w:t>
      </w:r>
      <w:bookmarkStart w:id="2748" w:name="_ETM_Q1_2516829"/>
      <w:bookmarkEnd w:id="2748"/>
      <w:r>
        <w:rPr>
          <w:rFonts w:hint="cs"/>
          <w:rtl/>
          <w:lang w:eastAsia="he-IL"/>
        </w:rPr>
        <w:t>שהמתווך, זאת עסקה, כמו כל ח</w:t>
      </w:r>
      <w:bookmarkStart w:id="2749" w:name="_ETM_Q1_2519884"/>
      <w:bookmarkEnd w:id="2749"/>
      <w:r>
        <w:rPr>
          <w:rFonts w:hint="cs"/>
          <w:rtl/>
          <w:lang w:eastAsia="he-IL"/>
        </w:rPr>
        <w:t xml:space="preserve">וזה. לכאורה בכל חוזה </w:t>
      </w:r>
      <w:bookmarkStart w:id="2750" w:name="_ETM_Q1_2522141"/>
      <w:bookmarkEnd w:id="2750"/>
      <w:r>
        <w:rPr>
          <w:rFonts w:hint="cs"/>
          <w:rtl/>
          <w:lang w:eastAsia="he-IL"/>
        </w:rPr>
        <w:t>אפשר לקבוע כל הוראה. א</w:t>
      </w:r>
      <w:bookmarkStart w:id="2751" w:name="_ETM_Q1_2522355"/>
      <w:bookmarkEnd w:id="2751"/>
      <w:r>
        <w:rPr>
          <w:rFonts w:hint="cs"/>
          <w:rtl/>
          <w:lang w:eastAsia="he-IL"/>
        </w:rPr>
        <w:t xml:space="preserve">בל המתווך צריך להיות הגורם היעיל. </w:t>
      </w:r>
      <w:bookmarkStart w:id="2752" w:name="_ETM_Q1_2526135"/>
      <w:bookmarkEnd w:id="2752"/>
      <w:r>
        <w:rPr>
          <w:rFonts w:hint="cs"/>
          <w:rtl/>
          <w:lang w:eastAsia="he-IL"/>
        </w:rPr>
        <w:t>זאת אומרת השאל</w:t>
      </w:r>
      <w:bookmarkStart w:id="2753" w:name="_ETM_Q1_2525471"/>
      <w:bookmarkEnd w:id="2753"/>
      <w:r>
        <w:rPr>
          <w:rFonts w:hint="cs"/>
          <w:rtl/>
          <w:lang w:eastAsia="he-IL"/>
        </w:rPr>
        <w:t>ה האם פה באמת כשהחוזה מ</w:t>
      </w:r>
      <w:bookmarkStart w:id="2754" w:name="_ETM_Q1_2526876"/>
      <w:bookmarkEnd w:id="2754"/>
      <w:r>
        <w:rPr>
          <w:rFonts w:hint="cs"/>
          <w:rtl/>
          <w:lang w:eastAsia="he-IL"/>
        </w:rPr>
        <w:t xml:space="preserve">תחדש כל פעם </w:t>
      </w:r>
      <w:bookmarkStart w:id="2755" w:name="_ETM_Q1_2528139"/>
      <w:bookmarkEnd w:id="2755"/>
      <w:r>
        <w:rPr>
          <w:rFonts w:hint="cs"/>
          <w:rtl/>
          <w:lang w:eastAsia="he-IL"/>
        </w:rPr>
        <w:t>הוא באמת הגורם היעיל? זאת אומרת זו שאלה מתחום המש</w:t>
      </w:r>
      <w:bookmarkStart w:id="2756" w:name="_ETM_Q1_2532458"/>
      <w:bookmarkEnd w:id="2756"/>
      <w:r>
        <w:rPr>
          <w:rFonts w:hint="cs"/>
          <w:rtl/>
          <w:lang w:eastAsia="he-IL"/>
        </w:rPr>
        <w:t>פ</w:t>
      </w:r>
      <w:bookmarkStart w:id="2757" w:name="_ETM_Q1_2532677"/>
      <w:bookmarkEnd w:id="2757"/>
      <w:r>
        <w:rPr>
          <w:rFonts w:hint="cs"/>
          <w:rtl/>
          <w:lang w:eastAsia="he-IL"/>
        </w:rPr>
        <w:t xml:space="preserve">ט האזרחי. ולכן אנחנו הצענו פה לקבוע הוראה ספציפית שתחדד את </w:t>
      </w:r>
      <w:bookmarkStart w:id="2758" w:name="_ETM_Q1_2539854"/>
      <w:bookmarkEnd w:id="2758"/>
      <w:r>
        <w:rPr>
          <w:rFonts w:hint="cs"/>
          <w:rtl/>
          <w:lang w:eastAsia="he-IL"/>
        </w:rPr>
        <w:t>הנקודה ותאסור ע</w:t>
      </w:r>
      <w:bookmarkStart w:id="2759" w:name="_ETM_Q1_2542470"/>
      <w:bookmarkEnd w:id="2759"/>
      <w:r>
        <w:rPr>
          <w:rFonts w:hint="cs"/>
          <w:rtl/>
          <w:lang w:eastAsia="he-IL"/>
        </w:rPr>
        <w:t xml:space="preserve">ל גביית דמי תיווך בחידוש. </w:t>
      </w:r>
      <w:bookmarkStart w:id="2760" w:name="_ETM_Q1_2547683"/>
      <w:bookmarkEnd w:id="2760"/>
    </w:p>
    <w:p w14:paraId="670CDFEB" w14:textId="77777777" w:rsidR="002E254B" w:rsidRDefault="002E254B" w:rsidP="002E254B">
      <w:pPr>
        <w:rPr>
          <w:rtl/>
          <w:lang w:eastAsia="he-IL"/>
        </w:rPr>
      </w:pPr>
      <w:bookmarkStart w:id="2761" w:name="_ETM_Q1_2547732"/>
      <w:bookmarkStart w:id="2762" w:name="_ETM_Q1_2547082"/>
      <w:bookmarkEnd w:id="2761"/>
      <w:bookmarkEnd w:id="2762"/>
    </w:p>
    <w:p w14:paraId="6D165C03" w14:textId="35A5BC17" w:rsidR="002E254B" w:rsidRDefault="002E254B" w:rsidP="002E254B">
      <w:pPr>
        <w:pStyle w:val="af6"/>
        <w:keepNext/>
        <w:rPr>
          <w:rtl/>
        </w:rPr>
      </w:pPr>
      <w:bookmarkStart w:id="2763" w:name="ET_yor_5069_149"/>
      <w:r w:rsidRPr="002E254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E254B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2763"/>
    </w:p>
    <w:p w14:paraId="38584B16" w14:textId="77777777" w:rsidR="002E254B" w:rsidRDefault="002E254B" w:rsidP="002E254B">
      <w:pPr>
        <w:pStyle w:val="KeepWithNext"/>
        <w:rPr>
          <w:rtl/>
          <w:lang w:eastAsia="he-IL"/>
        </w:rPr>
      </w:pPr>
    </w:p>
    <w:p w14:paraId="37E3A96C" w14:textId="414FFD7D" w:rsidR="002E254B" w:rsidRDefault="002E254B" w:rsidP="002E254B">
      <w:pPr>
        <w:rPr>
          <w:rtl/>
          <w:lang w:eastAsia="he-IL"/>
        </w:rPr>
      </w:pPr>
      <w:bookmarkStart w:id="2764" w:name="_ETM_Q1_2547345"/>
      <w:bookmarkStart w:id="2765" w:name="_ETM_Q1_2547365"/>
      <w:bookmarkStart w:id="2766" w:name="_ETM_Q1_2547897"/>
      <w:bookmarkEnd w:id="2764"/>
      <w:bookmarkEnd w:id="2765"/>
      <w:bookmarkEnd w:id="2766"/>
      <w:r>
        <w:rPr>
          <w:rFonts w:hint="cs"/>
          <w:rtl/>
          <w:lang w:eastAsia="he-IL"/>
        </w:rPr>
        <w:t>זה מופיע? כי א</w:t>
      </w:r>
      <w:bookmarkStart w:id="2767" w:name="_ETM_Q1_2548000"/>
      <w:bookmarkEnd w:id="2767"/>
      <w:r>
        <w:rPr>
          <w:rFonts w:hint="cs"/>
          <w:rtl/>
          <w:lang w:eastAsia="he-IL"/>
        </w:rPr>
        <w:t>ני לא ראיתי</w:t>
      </w:r>
      <w:bookmarkStart w:id="2768" w:name="_ETM_Q1_2547795"/>
      <w:bookmarkStart w:id="2769" w:name="_ETM_Q1_2549259"/>
      <w:bookmarkEnd w:id="2768"/>
      <w:bookmarkEnd w:id="2769"/>
      <w:r>
        <w:rPr>
          <w:rFonts w:hint="cs"/>
          <w:rtl/>
          <w:lang w:eastAsia="he-IL"/>
        </w:rPr>
        <w:t xml:space="preserve"> את זה. </w:t>
      </w:r>
      <w:bookmarkStart w:id="2770" w:name="_ETM_Q1_2547762"/>
      <w:bookmarkStart w:id="2771" w:name="_ETM_Q1_2547976"/>
      <w:bookmarkEnd w:id="2770"/>
      <w:bookmarkEnd w:id="2771"/>
    </w:p>
    <w:p w14:paraId="05AF48BB" w14:textId="77777777" w:rsidR="002E254B" w:rsidRDefault="002E254B" w:rsidP="002E254B">
      <w:pPr>
        <w:rPr>
          <w:rtl/>
          <w:lang w:eastAsia="he-IL"/>
        </w:rPr>
      </w:pPr>
      <w:bookmarkStart w:id="2772" w:name="_ETM_Q1_2548031"/>
      <w:bookmarkStart w:id="2773" w:name="_ETM_Q1_2548644"/>
      <w:bookmarkEnd w:id="2772"/>
      <w:bookmarkEnd w:id="2773"/>
    </w:p>
    <w:p w14:paraId="18EC246D" w14:textId="17A24574" w:rsidR="002E254B" w:rsidRDefault="002E254B" w:rsidP="002E254B">
      <w:pPr>
        <w:pStyle w:val="a4"/>
        <w:keepNext/>
        <w:rPr>
          <w:rtl/>
        </w:rPr>
      </w:pPr>
      <w:bookmarkStart w:id="2774" w:name="ET_speaker_תומר_רוזנר_150"/>
      <w:r w:rsidRPr="002E254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E254B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2774"/>
    </w:p>
    <w:p w14:paraId="6F70E2E3" w14:textId="77777777" w:rsidR="002E254B" w:rsidRDefault="002E254B" w:rsidP="002E254B">
      <w:pPr>
        <w:pStyle w:val="KeepWithNext"/>
        <w:rPr>
          <w:rtl/>
          <w:lang w:eastAsia="he-IL"/>
        </w:rPr>
      </w:pPr>
    </w:p>
    <w:p w14:paraId="68DE686B" w14:textId="38638454" w:rsidR="002E254B" w:rsidRDefault="002E254B" w:rsidP="002E254B">
      <w:pPr>
        <w:rPr>
          <w:rtl/>
          <w:lang w:eastAsia="he-IL"/>
        </w:rPr>
      </w:pPr>
      <w:bookmarkStart w:id="2775" w:name="_ETM_Q1_2548937"/>
      <w:bookmarkEnd w:id="2775"/>
      <w:r>
        <w:rPr>
          <w:rFonts w:hint="cs"/>
          <w:rtl/>
          <w:lang w:eastAsia="he-IL"/>
        </w:rPr>
        <w:t>א</w:t>
      </w:r>
      <w:bookmarkStart w:id="2776" w:name="_ETM_Q1_2548970"/>
      <w:bookmarkEnd w:id="2776"/>
      <w:r>
        <w:rPr>
          <w:rFonts w:hint="cs"/>
          <w:rtl/>
          <w:lang w:eastAsia="he-IL"/>
        </w:rPr>
        <w:t xml:space="preserve">ני לא חושב שיש כלל כזה </w:t>
      </w:r>
      <w:bookmarkStart w:id="2777" w:name="_ETM_Q1_2549425"/>
      <w:bookmarkEnd w:id="2777"/>
      <w:r>
        <w:rPr>
          <w:rFonts w:hint="cs"/>
          <w:rtl/>
          <w:lang w:eastAsia="he-IL"/>
        </w:rPr>
        <w:t xml:space="preserve">ואני גם </w:t>
      </w:r>
      <w:bookmarkStart w:id="2778" w:name="_ETM_Q1_2550167"/>
      <w:bookmarkEnd w:id="2778"/>
      <w:r>
        <w:rPr>
          <w:rFonts w:hint="cs"/>
          <w:rtl/>
          <w:lang w:eastAsia="he-IL"/>
        </w:rPr>
        <w:t xml:space="preserve">לא חושב שאפשרי לקבוע. </w:t>
      </w:r>
    </w:p>
    <w:p w14:paraId="1F179CA0" w14:textId="77777777" w:rsidR="002E254B" w:rsidRDefault="002E254B" w:rsidP="002E254B">
      <w:pPr>
        <w:rPr>
          <w:rtl/>
          <w:lang w:eastAsia="he-IL"/>
        </w:rPr>
      </w:pPr>
      <w:bookmarkStart w:id="2779" w:name="_ETM_Q1_2552311"/>
      <w:bookmarkStart w:id="2780" w:name="_ETM_Q1_2552361"/>
      <w:bookmarkStart w:id="2781" w:name="_ETM_Q1_2551383"/>
      <w:bookmarkEnd w:id="2779"/>
      <w:bookmarkEnd w:id="2780"/>
      <w:bookmarkEnd w:id="2781"/>
    </w:p>
    <w:p w14:paraId="27D3F859" w14:textId="45EA8625" w:rsidR="002E254B" w:rsidRDefault="002E254B" w:rsidP="002E254B">
      <w:pPr>
        <w:pStyle w:val="af9"/>
        <w:keepNext/>
        <w:rPr>
          <w:rtl/>
          <w:lang w:eastAsia="he-IL"/>
        </w:rPr>
      </w:pPr>
      <w:bookmarkStart w:id="2782" w:name="ET_guest_עמיר_הרן_151"/>
      <w:r w:rsidRPr="002E25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2E254B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2"/>
    </w:p>
    <w:p w14:paraId="50ED32FF" w14:textId="77777777" w:rsidR="002E254B" w:rsidRDefault="002E254B" w:rsidP="002E254B">
      <w:pPr>
        <w:pStyle w:val="KeepWithNext"/>
        <w:rPr>
          <w:rtl/>
          <w:lang w:eastAsia="he-IL"/>
        </w:rPr>
      </w:pPr>
    </w:p>
    <w:p w14:paraId="0A6F76A6" w14:textId="6691AB20" w:rsidR="002E254B" w:rsidRDefault="002E254B" w:rsidP="002E254B">
      <w:pPr>
        <w:rPr>
          <w:rtl/>
          <w:lang w:eastAsia="he-IL"/>
        </w:rPr>
      </w:pPr>
      <w:bookmarkStart w:id="2783" w:name="_ETM_Q1_2552421"/>
      <w:bookmarkStart w:id="2784" w:name="_ETM_Q1_2552444"/>
      <w:bookmarkEnd w:id="2783"/>
      <w:bookmarkEnd w:id="2784"/>
      <w:r>
        <w:rPr>
          <w:rFonts w:hint="cs"/>
          <w:rtl/>
          <w:lang w:eastAsia="he-IL"/>
        </w:rPr>
        <w:t>לא, יש איזה שהוא ס</w:t>
      </w:r>
      <w:bookmarkStart w:id="2785" w:name="_ETM_Q1_2552511"/>
      <w:bookmarkEnd w:id="2785"/>
      <w:r>
        <w:rPr>
          <w:rFonts w:hint="cs"/>
          <w:rtl/>
          <w:lang w:eastAsia="he-IL"/>
        </w:rPr>
        <w:t xml:space="preserve">עיף שמדבר </w:t>
      </w:r>
      <w:bookmarkStart w:id="2786" w:name="_ETM_Q1_2553734"/>
      <w:bookmarkEnd w:id="2786"/>
      <w:r>
        <w:rPr>
          <w:rFonts w:hint="cs"/>
          <w:rtl/>
          <w:lang w:eastAsia="he-IL"/>
        </w:rPr>
        <w:t xml:space="preserve">על זה. </w:t>
      </w:r>
    </w:p>
    <w:p w14:paraId="20969504" w14:textId="77777777" w:rsidR="002E254B" w:rsidRDefault="002E254B" w:rsidP="002E254B">
      <w:pPr>
        <w:rPr>
          <w:rtl/>
          <w:lang w:eastAsia="he-IL"/>
        </w:rPr>
      </w:pPr>
      <w:bookmarkStart w:id="2787" w:name="_ETM_Q1_2554471"/>
      <w:bookmarkStart w:id="2788" w:name="_ETM_Q1_2554514"/>
      <w:bookmarkStart w:id="2789" w:name="_ETM_Q1_2552950"/>
      <w:bookmarkStart w:id="2790" w:name="_ETM_Q1_2553561"/>
      <w:bookmarkEnd w:id="2787"/>
      <w:bookmarkEnd w:id="2788"/>
      <w:bookmarkEnd w:id="2789"/>
      <w:bookmarkEnd w:id="2790"/>
    </w:p>
    <w:p w14:paraId="59070CE9" w14:textId="2DD8B9B8" w:rsidR="002E254B" w:rsidRDefault="002E254B" w:rsidP="002E254B">
      <w:pPr>
        <w:pStyle w:val="af6"/>
        <w:keepNext/>
        <w:rPr>
          <w:rtl/>
        </w:rPr>
      </w:pPr>
      <w:bookmarkStart w:id="2791" w:name="ET_yor_5069_152"/>
      <w:r w:rsidRPr="002E254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E254B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2791"/>
    </w:p>
    <w:p w14:paraId="12662C85" w14:textId="77777777" w:rsidR="002E254B" w:rsidRDefault="002E254B" w:rsidP="002E254B">
      <w:pPr>
        <w:pStyle w:val="KeepWithNext"/>
        <w:rPr>
          <w:rtl/>
          <w:lang w:eastAsia="he-IL"/>
        </w:rPr>
      </w:pPr>
    </w:p>
    <w:p w14:paraId="69ED5BC9" w14:textId="25552392" w:rsidR="002E254B" w:rsidRDefault="002E254B" w:rsidP="002E254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92" w:name="_ETM_Q1_2553844"/>
      <w:bookmarkStart w:id="2793" w:name="_ETM_Q1_2553866"/>
      <w:bookmarkEnd w:id="2792"/>
      <w:bookmarkEnd w:id="2793"/>
      <w:r>
        <w:rPr>
          <w:rFonts w:hint="cs"/>
          <w:rtl/>
          <w:lang w:eastAsia="he-IL"/>
        </w:rPr>
        <w:t>ני לא ראיתי דבר כזה, לפחות בדרך שנסעתי</w:t>
      </w:r>
      <w:bookmarkStart w:id="2794" w:name="_ETM_Q1_2557944"/>
      <w:bookmarkEnd w:id="2794"/>
      <w:r>
        <w:rPr>
          <w:rFonts w:hint="cs"/>
          <w:rtl/>
          <w:lang w:eastAsia="he-IL"/>
        </w:rPr>
        <w:t xml:space="preserve">. </w:t>
      </w:r>
      <w:bookmarkStart w:id="2795" w:name="_ETM_Q1_2558993"/>
      <w:bookmarkStart w:id="2796" w:name="_ETM_Q1_2559046"/>
      <w:bookmarkStart w:id="2797" w:name="_ETM_Q1_2560391"/>
      <w:bookmarkStart w:id="2798" w:name="_ETM_Q1_2561131"/>
      <w:bookmarkStart w:id="2799" w:name="_ETM_Q1_2561176"/>
      <w:bookmarkStart w:id="2800" w:name="_ETM_Q1_2560107"/>
      <w:bookmarkStart w:id="2801" w:name="_ETM_Q1_2561266"/>
      <w:bookmarkEnd w:id="2795"/>
      <w:bookmarkEnd w:id="2796"/>
      <w:bookmarkEnd w:id="2797"/>
      <w:bookmarkEnd w:id="2798"/>
      <w:bookmarkEnd w:id="2799"/>
      <w:bookmarkEnd w:id="2800"/>
      <w:bookmarkEnd w:id="2801"/>
    </w:p>
    <w:p w14:paraId="38FAF459" w14:textId="77777777" w:rsidR="002E254B" w:rsidRDefault="002E254B" w:rsidP="002E254B">
      <w:pPr>
        <w:rPr>
          <w:rtl/>
          <w:lang w:eastAsia="he-IL"/>
        </w:rPr>
      </w:pPr>
      <w:bookmarkStart w:id="2802" w:name="_ETM_Q1_2561312"/>
      <w:bookmarkEnd w:id="2802"/>
    </w:p>
    <w:p w14:paraId="63E4C4AD" w14:textId="7F9F681D" w:rsidR="002E254B" w:rsidRDefault="002E254B" w:rsidP="002E254B">
      <w:pPr>
        <w:pStyle w:val="af9"/>
        <w:keepNext/>
        <w:rPr>
          <w:rtl/>
          <w:lang w:eastAsia="he-IL"/>
        </w:rPr>
      </w:pPr>
      <w:bookmarkStart w:id="2803" w:name="ET_guest_עמיר_הרן_153"/>
      <w:r w:rsidRPr="002E25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2E254B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3"/>
    </w:p>
    <w:p w14:paraId="7AF48D7D" w14:textId="77777777" w:rsidR="002E254B" w:rsidRDefault="002E254B" w:rsidP="002E254B">
      <w:pPr>
        <w:pStyle w:val="KeepWithNext"/>
        <w:rPr>
          <w:rtl/>
          <w:lang w:eastAsia="he-IL"/>
        </w:rPr>
      </w:pPr>
    </w:p>
    <w:p w14:paraId="737BBFE2" w14:textId="2274CF32" w:rsidR="002E254B" w:rsidRDefault="002E254B" w:rsidP="002E254B">
      <w:pPr>
        <w:rPr>
          <w:rtl/>
          <w:lang w:eastAsia="he-IL"/>
        </w:rPr>
      </w:pPr>
      <w:bookmarkStart w:id="2804" w:name="_ETM_Q1_2562533"/>
      <w:bookmarkStart w:id="2805" w:name="_ETM_Q1_2562557"/>
      <w:bookmarkStart w:id="2806" w:name="_ETM_Q1_2560888"/>
      <w:bookmarkEnd w:id="2804"/>
      <w:bookmarkEnd w:id="2805"/>
      <w:bookmarkEnd w:id="2806"/>
      <w:r>
        <w:rPr>
          <w:rFonts w:hint="cs"/>
          <w:rtl/>
          <w:lang w:eastAsia="he-IL"/>
        </w:rPr>
        <w:t>סעיף 24</w:t>
      </w:r>
      <w:bookmarkStart w:id="2807" w:name="_ETM_Q1_2563068"/>
      <w:bookmarkEnd w:id="2807"/>
      <w:r>
        <w:rPr>
          <w:rFonts w:hint="cs"/>
          <w:rtl/>
          <w:lang w:eastAsia="he-IL"/>
        </w:rPr>
        <w:t>, אדוני</w:t>
      </w:r>
      <w:bookmarkStart w:id="2808" w:name="_ETM_Q1_2563005"/>
      <w:bookmarkEnd w:id="2808"/>
      <w:r>
        <w:rPr>
          <w:rFonts w:hint="cs"/>
          <w:rtl/>
          <w:lang w:eastAsia="he-IL"/>
        </w:rPr>
        <w:t xml:space="preserve">. "מתווך לא יגבה </w:t>
      </w:r>
      <w:bookmarkStart w:id="2809" w:name="_ETM_Q1_2564149"/>
      <w:bookmarkEnd w:id="2809"/>
      <w:r>
        <w:rPr>
          <w:rFonts w:hint="cs"/>
          <w:rtl/>
          <w:lang w:eastAsia="he-IL"/>
        </w:rPr>
        <w:t xml:space="preserve">כספים במישרין </w:t>
      </w:r>
      <w:bookmarkStart w:id="2810" w:name="_ETM_Q1_2565819"/>
      <w:bookmarkEnd w:id="2810"/>
      <w:r>
        <w:rPr>
          <w:rFonts w:hint="cs"/>
          <w:rtl/>
          <w:lang w:eastAsia="he-IL"/>
        </w:rPr>
        <w:t>או בעקיפין מאדם ע</w:t>
      </w:r>
      <w:bookmarkStart w:id="2811" w:name="_ETM_Q1_2566522"/>
      <w:bookmarkEnd w:id="2811"/>
      <w:r>
        <w:rPr>
          <w:rFonts w:hint="cs"/>
          <w:rtl/>
          <w:lang w:eastAsia="he-IL"/>
        </w:rPr>
        <w:t>בור שירותי תיווך כהגדרתם בחוק, אלא</w:t>
      </w:r>
      <w:bookmarkStart w:id="2812" w:name="_ETM_Q1_2568823"/>
      <w:bookmarkEnd w:id="2812"/>
      <w:r>
        <w:rPr>
          <w:rFonts w:hint="cs"/>
          <w:rtl/>
          <w:lang w:eastAsia="he-IL"/>
        </w:rPr>
        <w:t xml:space="preserve"> בהתאם </w:t>
      </w:r>
      <w:bookmarkStart w:id="2813" w:name="_ETM_Q1_2569587"/>
      <w:bookmarkEnd w:id="2813"/>
      <w:r>
        <w:rPr>
          <w:rFonts w:hint="cs"/>
          <w:rtl/>
          <w:lang w:eastAsia="he-IL"/>
        </w:rPr>
        <w:t>לסעיף 14 ובכלל זאת לא יגבה תיוו</w:t>
      </w:r>
      <w:bookmarkStart w:id="2814" w:name="_ETM_Q1_2571938"/>
      <w:bookmarkEnd w:id="2814"/>
      <w:r>
        <w:rPr>
          <w:rFonts w:hint="cs"/>
          <w:rtl/>
          <w:lang w:eastAsia="he-IL"/>
        </w:rPr>
        <w:t>ך במקדמי תיווך</w:t>
      </w:r>
      <w:bookmarkStart w:id="2815" w:name="_ETM_Q1_2573304"/>
      <w:bookmarkEnd w:id="2815"/>
      <w:r>
        <w:rPr>
          <w:rFonts w:hint="cs"/>
          <w:rtl/>
          <w:lang w:eastAsia="he-IL"/>
        </w:rPr>
        <w:t xml:space="preserve">, </w:t>
      </w:r>
      <w:bookmarkStart w:id="2816" w:name="_ETM_Q1_2574647"/>
      <w:bookmarkEnd w:id="2816"/>
      <w:r>
        <w:rPr>
          <w:rFonts w:hint="cs"/>
          <w:rtl/>
          <w:lang w:eastAsia="he-IL"/>
        </w:rPr>
        <w:t xml:space="preserve">דמי קדימה או דמי רצינות או תשלום </w:t>
      </w:r>
      <w:bookmarkStart w:id="2817" w:name="_ETM_Q1_2578614"/>
      <w:bookmarkEnd w:id="2817"/>
      <w:r>
        <w:rPr>
          <w:rFonts w:hint="cs"/>
          <w:rtl/>
          <w:lang w:eastAsia="he-IL"/>
        </w:rPr>
        <w:t xml:space="preserve">בגין חידוש חוזה </w:t>
      </w:r>
      <w:bookmarkStart w:id="2818" w:name="_ETM_Q1_2580755"/>
      <w:bookmarkEnd w:id="2818"/>
      <w:r>
        <w:rPr>
          <w:rFonts w:hint="cs"/>
          <w:rtl/>
          <w:lang w:eastAsia="he-IL"/>
        </w:rPr>
        <w:t>או מימוש האופציה בחוז</w:t>
      </w:r>
      <w:bookmarkStart w:id="2819" w:name="_ETM_Q1_2589165"/>
      <w:bookmarkEnd w:id="2819"/>
      <w:r>
        <w:rPr>
          <w:rFonts w:hint="cs"/>
          <w:rtl/>
          <w:lang w:eastAsia="he-IL"/>
        </w:rPr>
        <w:t xml:space="preserve">ה". זה סעיף </w:t>
      </w:r>
      <w:bookmarkStart w:id="2820" w:name="_ETM_Q1_2582994"/>
      <w:bookmarkEnd w:id="2820"/>
      <w:r>
        <w:rPr>
          <w:rFonts w:hint="cs"/>
          <w:rtl/>
          <w:lang w:eastAsia="he-IL"/>
        </w:rPr>
        <w:t xml:space="preserve">14(א) מה שאנחנו מציעים. </w:t>
      </w:r>
      <w:bookmarkStart w:id="2821" w:name="_ETM_Q1_2586275"/>
      <w:bookmarkStart w:id="2822" w:name="_ETM_Q1_2586508"/>
      <w:bookmarkStart w:id="2823" w:name="_ETM_Q1_2586562"/>
      <w:bookmarkStart w:id="2824" w:name="_ETM_Q1_2590293"/>
      <w:bookmarkStart w:id="2825" w:name="_ETM_Q1_2590345"/>
      <w:bookmarkStart w:id="2826" w:name="_ETM_Q1_2590421"/>
      <w:bookmarkStart w:id="2827" w:name="_ETM_Q1_2590468"/>
      <w:bookmarkStart w:id="2828" w:name="_ETM_Q1_2589331"/>
      <w:bookmarkEnd w:id="2821"/>
      <w:bookmarkEnd w:id="2822"/>
      <w:bookmarkEnd w:id="2823"/>
      <w:bookmarkEnd w:id="2824"/>
      <w:bookmarkEnd w:id="2825"/>
      <w:bookmarkEnd w:id="2826"/>
      <w:bookmarkEnd w:id="2827"/>
      <w:bookmarkEnd w:id="2828"/>
      <w:r>
        <w:rPr>
          <w:rFonts w:hint="cs"/>
          <w:rtl/>
          <w:lang w:eastAsia="he-IL"/>
        </w:rPr>
        <w:t>זה חידו</w:t>
      </w:r>
      <w:bookmarkStart w:id="2829" w:name="_ETM_Q1_2589995"/>
      <w:bookmarkEnd w:id="2829"/>
      <w:r>
        <w:rPr>
          <w:rFonts w:hint="cs"/>
          <w:rtl/>
          <w:lang w:eastAsia="he-IL"/>
        </w:rPr>
        <w:t xml:space="preserve">ד באתיקה ובחובות המקצועיות. </w:t>
      </w:r>
      <w:bookmarkStart w:id="2830" w:name="_ETM_Q1_2592208"/>
      <w:bookmarkStart w:id="2831" w:name="_ETM_Q1_2590588"/>
      <w:bookmarkStart w:id="2832" w:name="_ETM_Q1_2591454"/>
      <w:bookmarkEnd w:id="2830"/>
      <w:bookmarkEnd w:id="2831"/>
      <w:bookmarkEnd w:id="2832"/>
    </w:p>
    <w:p w14:paraId="3C9B5D07" w14:textId="77777777" w:rsidR="002E254B" w:rsidRDefault="002E254B" w:rsidP="002E254B">
      <w:pPr>
        <w:rPr>
          <w:rtl/>
          <w:lang w:eastAsia="he-IL"/>
        </w:rPr>
      </w:pPr>
      <w:bookmarkStart w:id="2833" w:name="_ETM_Q1_2591505"/>
      <w:bookmarkStart w:id="2834" w:name="_ETM_Q1_2592198"/>
      <w:bookmarkEnd w:id="2833"/>
      <w:bookmarkEnd w:id="2834"/>
    </w:p>
    <w:p w14:paraId="2C69CED8" w14:textId="7ECA4C2A" w:rsidR="002E254B" w:rsidRDefault="002E254B" w:rsidP="002E254B">
      <w:pPr>
        <w:pStyle w:val="af6"/>
        <w:keepNext/>
        <w:rPr>
          <w:rtl/>
        </w:rPr>
      </w:pPr>
      <w:bookmarkStart w:id="2835" w:name="ET_yor_5069_154"/>
      <w:r w:rsidRPr="002E254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E254B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2835"/>
    </w:p>
    <w:p w14:paraId="32E5598A" w14:textId="77777777" w:rsidR="002E254B" w:rsidRDefault="002E254B" w:rsidP="002E254B">
      <w:pPr>
        <w:pStyle w:val="KeepWithNext"/>
        <w:rPr>
          <w:rtl/>
          <w:lang w:eastAsia="he-IL"/>
        </w:rPr>
      </w:pPr>
    </w:p>
    <w:p w14:paraId="20C78768" w14:textId="0663F4E9" w:rsidR="002E254B" w:rsidRDefault="002E254B" w:rsidP="002E254B">
      <w:pPr>
        <w:rPr>
          <w:rtl/>
          <w:lang w:eastAsia="he-IL"/>
        </w:rPr>
      </w:pPr>
      <w:bookmarkStart w:id="2836" w:name="_ETM_Q1_2592485"/>
      <w:bookmarkStart w:id="2837" w:name="_ETM_Q1_2592511"/>
      <w:bookmarkEnd w:id="2836"/>
      <w:bookmarkEnd w:id="2837"/>
      <w:r>
        <w:rPr>
          <w:rFonts w:hint="cs"/>
          <w:rtl/>
          <w:lang w:eastAsia="he-IL"/>
        </w:rPr>
        <w:t>זה מתכתב</w:t>
      </w:r>
      <w:bookmarkStart w:id="2838" w:name="_ETM_Q1_2593965"/>
      <w:bookmarkStart w:id="2839" w:name="_ETM_Q1_2593340"/>
      <w:bookmarkEnd w:id="2838"/>
      <w:bookmarkEnd w:id="2839"/>
      <w:r>
        <w:rPr>
          <w:rFonts w:hint="cs"/>
          <w:rtl/>
          <w:lang w:eastAsia="he-IL"/>
        </w:rPr>
        <w:t xml:space="preserve"> עם החוק</w:t>
      </w:r>
      <w:bookmarkStart w:id="2840" w:name="_ETM_Q1_2594946"/>
      <w:bookmarkEnd w:id="2840"/>
      <w:r>
        <w:rPr>
          <w:rFonts w:hint="cs"/>
          <w:rtl/>
          <w:lang w:eastAsia="he-IL"/>
        </w:rPr>
        <w:t>?</w:t>
      </w:r>
    </w:p>
    <w:p w14:paraId="45800CFF" w14:textId="77777777" w:rsidR="002E254B" w:rsidRDefault="002E254B" w:rsidP="002E254B">
      <w:pPr>
        <w:rPr>
          <w:rtl/>
          <w:lang w:eastAsia="he-IL"/>
        </w:rPr>
      </w:pPr>
      <w:bookmarkStart w:id="2841" w:name="_ETM_Q1_2595538"/>
      <w:bookmarkStart w:id="2842" w:name="_ETM_Q1_2595588"/>
      <w:bookmarkEnd w:id="2841"/>
      <w:bookmarkEnd w:id="2842"/>
    </w:p>
    <w:p w14:paraId="21657F7E" w14:textId="66FE252A" w:rsidR="002E254B" w:rsidRDefault="002E254B" w:rsidP="002E254B">
      <w:pPr>
        <w:pStyle w:val="af9"/>
        <w:keepNext/>
        <w:rPr>
          <w:rtl/>
          <w:lang w:eastAsia="he-IL"/>
        </w:rPr>
      </w:pPr>
      <w:bookmarkStart w:id="2843" w:name="ET_guest_עמיר_הרן_155"/>
      <w:r w:rsidRPr="002E25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2E254B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3"/>
    </w:p>
    <w:p w14:paraId="75C7D009" w14:textId="77777777" w:rsidR="002E254B" w:rsidRDefault="002E254B" w:rsidP="002E254B">
      <w:pPr>
        <w:pStyle w:val="KeepWithNext"/>
        <w:rPr>
          <w:rtl/>
          <w:lang w:eastAsia="he-IL"/>
        </w:rPr>
      </w:pPr>
    </w:p>
    <w:p w14:paraId="3CF2703E" w14:textId="09946C19" w:rsidR="002E254B" w:rsidRDefault="002E254B" w:rsidP="002E254B">
      <w:pPr>
        <w:rPr>
          <w:rtl/>
          <w:lang w:eastAsia="he-IL"/>
        </w:rPr>
      </w:pPr>
      <w:bookmarkStart w:id="2844" w:name="_ETM_Q1_2596587"/>
      <w:bookmarkStart w:id="2845" w:name="_ETM_Q1_2596608"/>
      <w:bookmarkEnd w:id="2844"/>
      <w:bookmarkEnd w:id="2845"/>
      <w:r>
        <w:rPr>
          <w:rFonts w:hint="cs"/>
          <w:rtl/>
          <w:lang w:eastAsia="he-IL"/>
        </w:rPr>
        <w:t>מבח</w:t>
      </w:r>
      <w:bookmarkStart w:id="2846" w:name="_ETM_Q1_2595207"/>
      <w:bookmarkEnd w:id="2846"/>
      <w:r>
        <w:rPr>
          <w:rFonts w:hint="cs"/>
          <w:rtl/>
          <w:lang w:eastAsia="he-IL"/>
        </w:rPr>
        <w:t>ינתנו זה מתכתב</w:t>
      </w:r>
      <w:bookmarkStart w:id="2847" w:name="_ETM_Q1_2595857"/>
      <w:bookmarkEnd w:id="2847"/>
      <w:r>
        <w:rPr>
          <w:rFonts w:hint="cs"/>
          <w:rtl/>
          <w:lang w:eastAsia="he-IL"/>
        </w:rPr>
        <w:t xml:space="preserve"> יפה. </w:t>
      </w:r>
      <w:bookmarkStart w:id="2848" w:name="_ETM_Q1_2600684"/>
      <w:bookmarkEnd w:id="2848"/>
      <w:r>
        <w:rPr>
          <w:rFonts w:hint="cs"/>
          <w:rtl/>
          <w:lang w:eastAsia="he-IL"/>
        </w:rPr>
        <w:t xml:space="preserve">לתפיסת משרד </w:t>
      </w:r>
      <w:bookmarkStart w:id="2849" w:name="_ETM_Q1_2602322"/>
      <w:bookmarkEnd w:id="2849"/>
      <w:r>
        <w:rPr>
          <w:rFonts w:hint="cs"/>
          <w:rtl/>
          <w:lang w:eastAsia="he-IL"/>
        </w:rPr>
        <w:t>המשפטים כן. זה מחזק לתפיסתנו את ה</w:t>
      </w:r>
      <w:bookmarkStart w:id="2850" w:name="_ETM_Q1_2615725"/>
      <w:bookmarkStart w:id="2851" w:name="_ETM_Q1_2613936"/>
      <w:bookmarkEnd w:id="2850"/>
      <w:bookmarkEnd w:id="2851"/>
      <w:r>
        <w:rPr>
          <w:rFonts w:hint="cs"/>
          <w:rtl/>
          <w:lang w:eastAsia="he-IL"/>
        </w:rPr>
        <w:t xml:space="preserve">הוראה בחוק עצמו </w:t>
      </w:r>
      <w:bookmarkStart w:id="2852" w:name="_ETM_Q1_2616996"/>
      <w:bookmarkEnd w:id="2852"/>
      <w:r>
        <w:rPr>
          <w:rFonts w:hint="cs"/>
          <w:rtl/>
          <w:lang w:eastAsia="he-IL"/>
        </w:rPr>
        <w:t>שהמתווך צריך להיות הגורם היעיל</w:t>
      </w:r>
      <w:bookmarkStart w:id="2853" w:name="_ETM_Q1_2618419"/>
      <w:bookmarkEnd w:id="2853"/>
      <w:r>
        <w:rPr>
          <w:rFonts w:hint="cs"/>
          <w:rtl/>
          <w:lang w:eastAsia="he-IL"/>
        </w:rPr>
        <w:t xml:space="preserve"> שהביא להתקשר</w:t>
      </w:r>
      <w:bookmarkStart w:id="2854" w:name="_ETM_Q1_2619938"/>
      <w:bookmarkEnd w:id="2854"/>
      <w:r>
        <w:rPr>
          <w:rFonts w:hint="cs"/>
          <w:rtl/>
          <w:lang w:eastAsia="he-IL"/>
        </w:rPr>
        <w:t xml:space="preserve">ות הצדדים בעסקה. ועל </w:t>
      </w:r>
      <w:bookmarkStart w:id="2855" w:name="_ETM_Q1_2622336"/>
      <w:bookmarkEnd w:id="2855"/>
      <w:r>
        <w:rPr>
          <w:rFonts w:hint="cs"/>
          <w:rtl/>
          <w:lang w:eastAsia="he-IL"/>
        </w:rPr>
        <w:t>זה הוא מקבל דמי תיווך. והזכאו</w:t>
      </w:r>
      <w:bookmarkStart w:id="2856" w:name="_ETM_Q1_2623891"/>
      <w:bookmarkEnd w:id="2856"/>
      <w:r>
        <w:rPr>
          <w:rFonts w:hint="cs"/>
          <w:rtl/>
          <w:lang w:eastAsia="he-IL"/>
        </w:rPr>
        <w:t>ת שלו לדמי תיווך מוסדרת</w:t>
      </w:r>
      <w:bookmarkStart w:id="2857" w:name="_ETM_Q1_2624832"/>
      <w:bookmarkStart w:id="2858" w:name="_ETM_Q1_2625051"/>
      <w:bookmarkEnd w:id="2857"/>
      <w:bookmarkEnd w:id="2858"/>
      <w:r>
        <w:rPr>
          <w:rFonts w:hint="cs"/>
          <w:rtl/>
          <w:lang w:eastAsia="he-IL"/>
        </w:rPr>
        <w:t xml:space="preserve"> בסעיף 14</w:t>
      </w:r>
      <w:bookmarkStart w:id="2859" w:name="_ETM_Q1_2626646"/>
      <w:bookmarkStart w:id="2860" w:name="_ETM_Q1_2625837"/>
      <w:bookmarkEnd w:id="2859"/>
      <w:bookmarkEnd w:id="2860"/>
      <w:r>
        <w:rPr>
          <w:rFonts w:hint="cs"/>
          <w:rtl/>
          <w:lang w:eastAsia="he-IL"/>
        </w:rPr>
        <w:t>.</w:t>
      </w:r>
      <w:bookmarkStart w:id="2861" w:name="_ETM_Q1_2625942"/>
      <w:bookmarkStart w:id="2862" w:name="_ETM_Q1_2626259"/>
      <w:bookmarkEnd w:id="2861"/>
      <w:bookmarkEnd w:id="2862"/>
    </w:p>
    <w:p w14:paraId="63C3C6FD" w14:textId="77777777" w:rsidR="002E254B" w:rsidRDefault="002E254B" w:rsidP="002E254B">
      <w:pPr>
        <w:rPr>
          <w:rtl/>
          <w:lang w:eastAsia="he-IL"/>
        </w:rPr>
      </w:pPr>
      <w:bookmarkStart w:id="2863" w:name="_ETM_Q1_2626307"/>
      <w:bookmarkStart w:id="2864" w:name="_ETM_Q1_2627618"/>
      <w:bookmarkEnd w:id="2863"/>
      <w:bookmarkEnd w:id="2864"/>
    </w:p>
    <w:p w14:paraId="20E35CB9" w14:textId="65530CBD" w:rsidR="002E254B" w:rsidRDefault="002E254B" w:rsidP="002E254B">
      <w:pPr>
        <w:pStyle w:val="af6"/>
        <w:keepNext/>
        <w:rPr>
          <w:rtl/>
        </w:rPr>
      </w:pPr>
      <w:bookmarkStart w:id="2865" w:name="ET_yor_5069_157"/>
      <w:r w:rsidRPr="002E254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E254B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2865"/>
    </w:p>
    <w:p w14:paraId="01BC995E" w14:textId="77777777" w:rsidR="002E254B" w:rsidRDefault="002E254B" w:rsidP="002E254B">
      <w:pPr>
        <w:pStyle w:val="KeepWithNext"/>
        <w:rPr>
          <w:rtl/>
          <w:lang w:eastAsia="he-IL"/>
        </w:rPr>
      </w:pPr>
    </w:p>
    <w:p w14:paraId="2DDBDC04" w14:textId="074C3A89" w:rsidR="002E254B" w:rsidRDefault="002E254B" w:rsidP="002E254B">
      <w:pPr>
        <w:rPr>
          <w:rtl/>
          <w:lang w:eastAsia="he-IL"/>
        </w:rPr>
      </w:pPr>
      <w:bookmarkStart w:id="2866" w:name="_ETM_Q1_2627916"/>
      <w:bookmarkStart w:id="2867" w:name="_ETM_Q1_2627938"/>
      <w:bookmarkEnd w:id="2866"/>
      <w:bookmarkEnd w:id="2867"/>
      <w:r>
        <w:rPr>
          <w:rFonts w:hint="cs"/>
          <w:rtl/>
          <w:lang w:eastAsia="he-IL"/>
        </w:rPr>
        <w:t>נשמע תכף מה</w:t>
      </w:r>
      <w:bookmarkStart w:id="2868" w:name="_ETM_Q1_2627982"/>
      <w:bookmarkEnd w:id="2868"/>
      <w:r>
        <w:rPr>
          <w:rFonts w:hint="cs"/>
          <w:rtl/>
          <w:lang w:eastAsia="he-IL"/>
        </w:rPr>
        <w:t xml:space="preserve">מתווכים </w:t>
      </w:r>
      <w:bookmarkStart w:id="2869" w:name="_ETM_Q1_2628323"/>
      <w:bookmarkStart w:id="2870" w:name="_ETM_Q1_2627135"/>
      <w:bookmarkEnd w:id="2869"/>
      <w:bookmarkEnd w:id="2870"/>
      <w:r>
        <w:rPr>
          <w:rFonts w:hint="cs"/>
          <w:rtl/>
          <w:lang w:eastAsia="he-IL"/>
        </w:rPr>
        <w:t xml:space="preserve">מה </w:t>
      </w:r>
      <w:bookmarkStart w:id="2871" w:name="_ETM_Q1_2629139"/>
      <w:bookmarkEnd w:id="2871"/>
      <w:r>
        <w:rPr>
          <w:rFonts w:hint="cs"/>
          <w:rtl/>
          <w:lang w:eastAsia="he-IL"/>
        </w:rPr>
        <w:t xml:space="preserve">הפרקטיקה היום הנוהגת. </w:t>
      </w:r>
      <w:bookmarkStart w:id="2872" w:name="_ETM_Q1_2630939"/>
      <w:bookmarkEnd w:id="2872"/>
      <w:r>
        <w:rPr>
          <w:rFonts w:hint="cs"/>
          <w:rtl/>
          <w:lang w:eastAsia="he-IL"/>
        </w:rPr>
        <w:t xml:space="preserve">עוד שאלה קטנה בשביל </w:t>
      </w:r>
      <w:bookmarkStart w:id="2873" w:name="_ETM_Q1_2633367"/>
      <w:bookmarkStart w:id="2874" w:name="_ETM_Q1_2632886"/>
      <w:bookmarkStart w:id="2875" w:name="_ETM_Q1_2635840"/>
      <w:bookmarkEnd w:id="2873"/>
      <w:bookmarkEnd w:id="2874"/>
      <w:bookmarkEnd w:id="2875"/>
      <w:r>
        <w:rPr>
          <w:rFonts w:hint="cs"/>
          <w:rtl/>
          <w:lang w:eastAsia="he-IL"/>
        </w:rPr>
        <w:t>ההתמצאות שלנו בעניין</w:t>
      </w:r>
      <w:bookmarkStart w:id="2876" w:name="_ETM_Q1_2636629"/>
      <w:bookmarkEnd w:id="2876"/>
      <w:r>
        <w:rPr>
          <w:rFonts w:hint="cs"/>
          <w:rtl/>
          <w:lang w:eastAsia="he-IL"/>
        </w:rPr>
        <w:t>.</w:t>
      </w:r>
      <w:bookmarkStart w:id="2877" w:name="_ETM_Q1_2636852"/>
      <w:bookmarkEnd w:id="2877"/>
      <w:r>
        <w:rPr>
          <w:rFonts w:hint="cs"/>
          <w:rtl/>
          <w:lang w:eastAsia="he-IL"/>
        </w:rPr>
        <w:t xml:space="preserve"> כשדיברתם על שיתוף ציבור ודיברתם על זה. אז </w:t>
      </w:r>
      <w:bookmarkStart w:id="2878" w:name="_ETM_Q1_2639766"/>
      <w:bookmarkEnd w:id="2878"/>
      <w:r>
        <w:rPr>
          <w:rFonts w:hint="cs"/>
          <w:rtl/>
          <w:lang w:eastAsia="he-IL"/>
        </w:rPr>
        <w:t xml:space="preserve">שיתוף ציבור </w:t>
      </w:r>
      <w:bookmarkStart w:id="2879" w:name="_ETM_Q1_2641094"/>
      <w:bookmarkEnd w:id="2879"/>
      <w:r>
        <w:rPr>
          <w:rFonts w:hint="cs"/>
          <w:rtl/>
          <w:lang w:eastAsia="he-IL"/>
        </w:rPr>
        <w:t xml:space="preserve">זה הלקוחות כמובן, </w:t>
      </w:r>
      <w:bookmarkStart w:id="2880" w:name="_ETM_Q1_2641774"/>
      <w:bookmarkStart w:id="2881" w:name="_ETM_Q1_2640926"/>
      <w:bookmarkEnd w:id="2880"/>
      <w:bookmarkEnd w:id="2881"/>
      <w:r>
        <w:rPr>
          <w:rFonts w:hint="cs"/>
          <w:rtl/>
          <w:lang w:eastAsia="he-IL"/>
        </w:rPr>
        <w:t>בסופו של דבר הדבר הכי חשו</w:t>
      </w:r>
      <w:bookmarkStart w:id="2882" w:name="_ETM_Q1_2644544"/>
      <w:bookmarkEnd w:id="2882"/>
      <w:r>
        <w:rPr>
          <w:rFonts w:hint="cs"/>
          <w:rtl/>
          <w:lang w:eastAsia="he-IL"/>
        </w:rPr>
        <w:t>ב</w:t>
      </w:r>
      <w:bookmarkStart w:id="2883" w:name="_ETM_Q1_2644768"/>
      <w:bookmarkEnd w:id="2883"/>
      <w:r>
        <w:rPr>
          <w:rFonts w:hint="cs"/>
          <w:rtl/>
          <w:lang w:eastAsia="he-IL"/>
        </w:rPr>
        <w:t>. האם היו גם שולחנות עגולים עם המתווכים, סתם ככה</w:t>
      </w:r>
      <w:bookmarkStart w:id="2884" w:name="_ETM_Q1_2651616"/>
      <w:bookmarkStart w:id="2885" w:name="_ETM_Q1_2649872"/>
      <w:bookmarkStart w:id="2886" w:name="_ETM_Q1_2649527"/>
      <w:bookmarkEnd w:id="2884"/>
      <w:bookmarkEnd w:id="2885"/>
      <w:bookmarkEnd w:id="2886"/>
      <w:r>
        <w:rPr>
          <w:rFonts w:hint="cs"/>
          <w:rtl/>
          <w:lang w:eastAsia="he-IL"/>
        </w:rPr>
        <w:t>, מישהו יכול לגלות לי כמה ארגונים של מ</w:t>
      </w:r>
      <w:bookmarkStart w:id="2887" w:name="_ETM_Q1_2652492"/>
      <w:bookmarkEnd w:id="2887"/>
      <w:r>
        <w:rPr>
          <w:rFonts w:hint="cs"/>
          <w:rtl/>
          <w:lang w:eastAsia="he-IL"/>
        </w:rPr>
        <w:t>תווכים יש?</w:t>
      </w:r>
      <w:bookmarkStart w:id="2888" w:name="_ETM_Q1_2654954"/>
      <w:bookmarkEnd w:id="2888"/>
      <w:r>
        <w:rPr>
          <w:rFonts w:hint="cs"/>
          <w:rtl/>
          <w:lang w:eastAsia="he-IL"/>
        </w:rPr>
        <w:t xml:space="preserve"> ה</w:t>
      </w:r>
      <w:bookmarkStart w:id="2889" w:name="_ETM_Q1_2653178"/>
      <w:bookmarkEnd w:id="2889"/>
      <w:r>
        <w:rPr>
          <w:rFonts w:hint="cs"/>
          <w:rtl/>
          <w:lang w:eastAsia="he-IL"/>
        </w:rPr>
        <w:t>אם זה ארגון אחד יציג? האם לא. מה קורה בתחום?</w:t>
      </w:r>
      <w:bookmarkStart w:id="2890" w:name="_ETM_Q1_2658520"/>
      <w:bookmarkEnd w:id="2890"/>
      <w:r>
        <w:rPr>
          <w:rFonts w:hint="cs"/>
          <w:rtl/>
          <w:lang w:eastAsia="he-IL"/>
        </w:rPr>
        <w:t xml:space="preserve"> </w:t>
      </w:r>
      <w:bookmarkStart w:id="2891" w:name="_ETM_Q1_2660264"/>
      <w:bookmarkEnd w:id="2891"/>
    </w:p>
    <w:p w14:paraId="2E6AC67B" w14:textId="77777777" w:rsidR="002E254B" w:rsidRDefault="002E254B" w:rsidP="002E254B">
      <w:pPr>
        <w:rPr>
          <w:rtl/>
          <w:lang w:eastAsia="he-IL"/>
        </w:rPr>
      </w:pPr>
      <w:bookmarkStart w:id="2892" w:name="_ETM_Q1_2660324"/>
      <w:bookmarkStart w:id="2893" w:name="_ETM_Q1_2660416"/>
      <w:bookmarkEnd w:id="2892"/>
      <w:bookmarkEnd w:id="2893"/>
    </w:p>
    <w:p w14:paraId="173206E2" w14:textId="6BE9176A" w:rsidR="002E254B" w:rsidRDefault="002E254B" w:rsidP="002E254B">
      <w:pPr>
        <w:rPr>
          <w:rtl/>
          <w:lang w:eastAsia="he-IL"/>
        </w:rPr>
      </w:pPr>
      <w:bookmarkStart w:id="2894" w:name="_ETM_Q1_2660474"/>
      <w:bookmarkEnd w:id="2894"/>
      <w:r>
        <w:rPr>
          <w:rFonts w:hint="cs"/>
          <w:rtl/>
          <w:lang w:eastAsia="he-IL"/>
        </w:rPr>
        <w:t>א</w:t>
      </w:r>
      <w:bookmarkStart w:id="2895" w:name="_ETM_Q1_2658615"/>
      <w:bookmarkEnd w:id="2895"/>
      <w:r>
        <w:rPr>
          <w:rFonts w:hint="cs"/>
          <w:rtl/>
          <w:lang w:eastAsia="he-IL"/>
        </w:rPr>
        <w:t>ני אגיד לכם למה אנ</w:t>
      </w:r>
      <w:bookmarkStart w:id="2896" w:name="_ETM_Q1_2659199"/>
      <w:bookmarkEnd w:id="2896"/>
      <w:r>
        <w:rPr>
          <w:rFonts w:hint="cs"/>
          <w:rtl/>
          <w:lang w:eastAsia="he-IL"/>
        </w:rPr>
        <w:t xml:space="preserve">י שואל את זה. אנחנו בארבע </w:t>
      </w:r>
      <w:bookmarkStart w:id="2897" w:name="_ETM_Q1_2661779"/>
      <w:bookmarkEnd w:id="2897"/>
      <w:r>
        <w:rPr>
          <w:rFonts w:hint="cs"/>
          <w:rtl/>
          <w:lang w:eastAsia="he-IL"/>
        </w:rPr>
        <w:t>ע</w:t>
      </w:r>
      <w:bookmarkStart w:id="2898" w:name="_ETM_Q1_2661402"/>
      <w:bookmarkEnd w:id="2898"/>
      <w:r>
        <w:rPr>
          <w:rFonts w:hint="cs"/>
          <w:rtl/>
          <w:lang w:eastAsia="he-IL"/>
        </w:rPr>
        <w:t>יניים, נכון? לא ראיתי הרבה מכתבים. בדרך כ</w:t>
      </w:r>
      <w:bookmarkStart w:id="2899" w:name="_ETM_Q1_2665247"/>
      <w:bookmarkEnd w:id="2899"/>
      <w:r>
        <w:rPr>
          <w:rFonts w:hint="cs"/>
          <w:rtl/>
          <w:lang w:eastAsia="he-IL"/>
        </w:rPr>
        <w:t>לל לפני ישיבה</w:t>
      </w:r>
      <w:bookmarkStart w:id="2900" w:name="_ETM_Q1_2666766"/>
      <w:bookmarkEnd w:id="2900"/>
      <w:r>
        <w:rPr>
          <w:rFonts w:hint="cs"/>
          <w:rtl/>
          <w:lang w:eastAsia="he-IL"/>
        </w:rPr>
        <w:t>, פה קיבל</w:t>
      </w:r>
      <w:bookmarkStart w:id="2901" w:name="_ETM_Q1_2667660"/>
      <w:bookmarkEnd w:id="2901"/>
      <w:r>
        <w:rPr>
          <w:rFonts w:hint="cs"/>
          <w:rtl/>
          <w:lang w:eastAsia="he-IL"/>
        </w:rPr>
        <w:t xml:space="preserve">תי יותר מכתב אחד מהשמאים, ארגון השמאים, שנמצאת </w:t>
      </w:r>
      <w:bookmarkStart w:id="2902" w:name="_ETM_Q1_2673706"/>
      <w:bookmarkEnd w:id="2902"/>
      <w:r>
        <w:rPr>
          <w:rFonts w:hint="cs"/>
          <w:rtl/>
          <w:lang w:eastAsia="he-IL"/>
        </w:rPr>
        <w:t xml:space="preserve">כאן נחמה, יקירת הוועדה. </w:t>
      </w:r>
      <w:bookmarkStart w:id="2903" w:name="_ETM_Q1_2686939"/>
      <w:r>
        <w:rPr>
          <w:rFonts w:hint="cs"/>
          <w:rtl/>
          <w:lang w:eastAsia="he-IL"/>
        </w:rPr>
        <w:t xml:space="preserve">והיה </w:t>
      </w:r>
      <w:bookmarkStart w:id="2904" w:name="_ETM_Q1_2687973"/>
      <w:bookmarkEnd w:id="2904"/>
      <w:r>
        <w:rPr>
          <w:rFonts w:hint="cs"/>
          <w:rtl/>
          <w:lang w:eastAsia="he-IL"/>
        </w:rPr>
        <w:t>את ה-</w:t>
      </w:r>
      <w:bookmarkStart w:id="2905" w:name="_ETM_Q1_2687500"/>
      <w:bookmarkEnd w:id="2905"/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 ואת הדברים הללו. לא ראיתי געוו</w:t>
      </w:r>
      <w:bookmarkStart w:id="2906" w:name="_ETM_Q1_2695410"/>
      <w:bookmarkEnd w:id="2906"/>
      <w:r>
        <w:rPr>
          <w:rFonts w:hint="cs"/>
          <w:rtl/>
          <w:lang w:eastAsia="he-IL"/>
        </w:rPr>
        <w:t>אלד.</w:t>
      </w:r>
      <w:r w:rsidR="000B003D">
        <w:rPr>
          <w:rFonts w:hint="cs"/>
          <w:rtl/>
          <w:lang w:eastAsia="he-IL"/>
        </w:rPr>
        <w:t xml:space="preserve"> </w:t>
      </w:r>
      <w:bookmarkStart w:id="2907" w:name="_ETM_Q1_2697624"/>
      <w:bookmarkEnd w:id="2903"/>
      <w:bookmarkEnd w:id="2907"/>
    </w:p>
    <w:p w14:paraId="0148ED5E" w14:textId="77777777" w:rsidR="002E254B" w:rsidRDefault="002E254B" w:rsidP="002E254B">
      <w:pPr>
        <w:rPr>
          <w:rtl/>
          <w:lang w:eastAsia="he-IL"/>
        </w:rPr>
      </w:pPr>
      <w:bookmarkStart w:id="2908" w:name="_ETM_Q1_2697673"/>
      <w:bookmarkStart w:id="2909" w:name="_ETM_Q1_2696534"/>
      <w:bookmarkStart w:id="2910" w:name="_ETM_Q1_2695806"/>
      <w:bookmarkEnd w:id="2908"/>
      <w:bookmarkEnd w:id="2909"/>
      <w:bookmarkEnd w:id="2910"/>
    </w:p>
    <w:p w14:paraId="1A69A05E" w14:textId="344202B2" w:rsidR="002E254B" w:rsidRDefault="002E254B" w:rsidP="002E254B">
      <w:pPr>
        <w:pStyle w:val="af9"/>
        <w:keepNext/>
        <w:rPr>
          <w:rtl/>
          <w:lang w:eastAsia="he-IL"/>
        </w:rPr>
      </w:pPr>
      <w:bookmarkStart w:id="2911" w:name="ET_guest_עמיר_הרן_158"/>
      <w:r w:rsidRPr="002E25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2E254B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1"/>
    </w:p>
    <w:p w14:paraId="51460FDD" w14:textId="77777777" w:rsidR="002E254B" w:rsidRDefault="002E254B" w:rsidP="002E254B">
      <w:pPr>
        <w:pStyle w:val="KeepWithNext"/>
        <w:rPr>
          <w:rtl/>
          <w:lang w:eastAsia="he-IL"/>
        </w:rPr>
      </w:pPr>
    </w:p>
    <w:p w14:paraId="060E6ECB" w14:textId="5DF2E1E4" w:rsidR="002E254B" w:rsidRDefault="002E254B" w:rsidP="002E254B">
      <w:pPr>
        <w:rPr>
          <w:rtl/>
          <w:lang w:eastAsia="he-IL"/>
        </w:rPr>
      </w:pPr>
      <w:bookmarkStart w:id="2912" w:name="_ETM_Q1_2696063"/>
      <w:bookmarkStart w:id="2913" w:name="_ETM_Q1_2696082"/>
      <w:bookmarkEnd w:id="2912"/>
      <w:bookmarkEnd w:id="2913"/>
      <w:r>
        <w:rPr>
          <w:rFonts w:hint="cs"/>
          <w:rtl/>
          <w:lang w:eastAsia="he-IL"/>
        </w:rPr>
        <w:t xml:space="preserve">בגלל </w:t>
      </w:r>
      <w:bookmarkStart w:id="2914" w:name="_ETM_Q1_2696806"/>
      <w:bookmarkEnd w:id="2914"/>
      <w:r>
        <w:rPr>
          <w:rFonts w:hint="cs"/>
          <w:rtl/>
          <w:lang w:eastAsia="he-IL"/>
        </w:rPr>
        <w:t xml:space="preserve">השיתוף ציבור, אדוני. </w:t>
      </w:r>
      <w:bookmarkStart w:id="2915" w:name="_ETM_Q1_2698582"/>
      <w:bookmarkEnd w:id="2915"/>
      <w:r>
        <w:rPr>
          <w:rFonts w:hint="cs"/>
          <w:rtl/>
          <w:lang w:eastAsia="he-IL"/>
        </w:rPr>
        <w:t xml:space="preserve">דלתנו הייתה פתוחה, </w:t>
      </w:r>
      <w:bookmarkStart w:id="2916" w:name="_ETM_Q1_2699206"/>
      <w:bookmarkEnd w:id="2916"/>
      <w:r>
        <w:rPr>
          <w:rFonts w:hint="cs"/>
          <w:rtl/>
          <w:lang w:eastAsia="he-IL"/>
        </w:rPr>
        <w:t>עשינו כמה סבבים</w:t>
      </w:r>
      <w:bookmarkStart w:id="2917" w:name="_ETM_Q1_2698948"/>
      <w:bookmarkEnd w:id="2917"/>
      <w:r>
        <w:rPr>
          <w:rFonts w:hint="cs"/>
          <w:rtl/>
          <w:lang w:eastAsia="he-IL"/>
        </w:rPr>
        <w:t xml:space="preserve">. </w:t>
      </w:r>
      <w:bookmarkStart w:id="2918" w:name="_ETM_Q1_2699256"/>
      <w:bookmarkEnd w:id="2918"/>
    </w:p>
    <w:p w14:paraId="3D8ACD4A" w14:textId="77777777" w:rsidR="002E254B" w:rsidRDefault="002E254B" w:rsidP="002E254B">
      <w:pPr>
        <w:rPr>
          <w:rtl/>
          <w:lang w:eastAsia="he-IL"/>
        </w:rPr>
      </w:pPr>
      <w:bookmarkStart w:id="2919" w:name="_ETM_Q1_2699301"/>
      <w:bookmarkStart w:id="2920" w:name="_ETM_Q1_2700423"/>
      <w:bookmarkEnd w:id="2919"/>
      <w:bookmarkEnd w:id="2920"/>
    </w:p>
    <w:p w14:paraId="40753CDE" w14:textId="1429AF04" w:rsidR="002E254B" w:rsidRDefault="002E254B" w:rsidP="002E254B">
      <w:pPr>
        <w:pStyle w:val="af6"/>
        <w:keepNext/>
        <w:rPr>
          <w:rtl/>
        </w:rPr>
      </w:pPr>
      <w:bookmarkStart w:id="2921" w:name="ET_yor_5069_159"/>
      <w:r w:rsidRPr="002E254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E254B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2921"/>
    </w:p>
    <w:p w14:paraId="70206EF9" w14:textId="77777777" w:rsidR="002E254B" w:rsidRDefault="002E254B" w:rsidP="002E254B">
      <w:pPr>
        <w:pStyle w:val="KeepWithNext"/>
        <w:rPr>
          <w:rtl/>
          <w:lang w:eastAsia="he-IL"/>
        </w:rPr>
      </w:pPr>
    </w:p>
    <w:p w14:paraId="7F616581" w14:textId="239EB1B8" w:rsidR="002E254B" w:rsidRDefault="002E254B" w:rsidP="002E254B">
      <w:pPr>
        <w:rPr>
          <w:rtl/>
          <w:lang w:eastAsia="he-IL"/>
        </w:rPr>
      </w:pPr>
      <w:bookmarkStart w:id="2922" w:name="_ETM_Q1_2700678"/>
      <w:bookmarkStart w:id="2923" w:name="_ETM_Q1_2700697"/>
      <w:bookmarkEnd w:id="2922"/>
      <w:bookmarkEnd w:id="2923"/>
      <w:r>
        <w:rPr>
          <w:rFonts w:hint="cs"/>
          <w:rtl/>
          <w:lang w:eastAsia="he-IL"/>
        </w:rPr>
        <w:t xml:space="preserve">לא, </w:t>
      </w:r>
      <w:bookmarkStart w:id="2924" w:name="_ETM_Q1_2701031"/>
      <w:bookmarkEnd w:id="2924"/>
      <w:r>
        <w:rPr>
          <w:rFonts w:hint="cs"/>
          <w:rtl/>
          <w:lang w:eastAsia="he-IL"/>
        </w:rPr>
        <w:t xml:space="preserve">לא, הפוך. </w:t>
      </w:r>
      <w:bookmarkStart w:id="2925" w:name="_ETM_Q1_2702320"/>
      <w:bookmarkEnd w:id="2925"/>
      <w:r>
        <w:rPr>
          <w:rFonts w:hint="cs"/>
          <w:rtl/>
          <w:lang w:eastAsia="he-IL"/>
        </w:rPr>
        <w:t xml:space="preserve">אני שואל. </w:t>
      </w:r>
      <w:bookmarkStart w:id="2926" w:name="_ETM_Q1_2703629"/>
      <w:bookmarkEnd w:id="2926"/>
    </w:p>
    <w:p w14:paraId="16E41975" w14:textId="77777777" w:rsidR="002E254B" w:rsidRDefault="002E254B" w:rsidP="002E254B">
      <w:pPr>
        <w:rPr>
          <w:rtl/>
          <w:lang w:eastAsia="he-IL"/>
        </w:rPr>
      </w:pPr>
      <w:bookmarkStart w:id="2927" w:name="_ETM_Q1_2702369"/>
      <w:bookmarkStart w:id="2928" w:name="_ETM_Q1_2703119"/>
      <w:bookmarkEnd w:id="2927"/>
      <w:bookmarkEnd w:id="2928"/>
    </w:p>
    <w:p w14:paraId="7C8A302A" w14:textId="17BE36A8" w:rsidR="002E254B" w:rsidRDefault="002E254B" w:rsidP="002E254B">
      <w:pPr>
        <w:pStyle w:val="af9"/>
        <w:keepNext/>
        <w:rPr>
          <w:rtl/>
          <w:lang w:eastAsia="he-IL"/>
        </w:rPr>
      </w:pPr>
      <w:bookmarkStart w:id="2929" w:name="ET_guest_עמיר_הרן_160"/>
      <w:r w:rsidRPr="002E25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2E254B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9"/>
    </w:p>
    <w:p w14:paraId="67C5D0CF" w14:textId="77777777" w:rsidR="002E254B" w:rsidRDefault="002E254B" w:rsidP="002E254B">
      <w:pPr>
        <w:pStyle w:val="KeepWithNext"/>
        <w:rPr>
          <w:rtl/>
          <w:lang w:eastAsia="he-IL"/>
        </w:rPr>
      </w:pPr>
    </w:p>
    <w:p w14:paraId="376AC595" w14:textId="04A788DC" w:rsidR="002E254B" w:rsidRDefault="002E254B" w:rsidP="002E254B">
      <w:pPr>
        <w:rPr>
          <w:rtl/>
          <w:lang w:eastAsia="he-IL"/>
        </w:rPr>
      </w:pPr>
      <w:bookmarkStart w:id="2930" w:name="_ETM_Q1_2703384"/>
      <w:bookmarkStart w:id="2931" w:name="_ETM_Q1_2703408"/>
      <w:bookmarkEnd w:id="2930"/>
      <w:bookmarkEnd w:id="2931"/>
      <w:r>
        <w:rPr>
          <w:rFonts w:hint="cs"/>
          <w:rtl/>
          <w:lang w:eastAsia="he-IL"/>
        </w:rPr>
        <w:t>אני עונה. נמצאים פה</w:t>
      </w:r>
      <w:bookmarkStart w:id="2932" w:name="_ETM_Q1_2703742"/>
      <w:bookmarkStart w:id="2933" w:name="_ETM_Q1_2702035"/>
      <w:bookmarkEnd w:id="2932"/>
      <w:bookmarkEnd w:id="2933"/>
      <w:r>
        <w:rPr>
          <w:rFonts w:hint="cs"/>
          <w:rtl/>
          <w:lang w:eastAsia="he-IL"/>
        </w:rPr>
        <w:t xml:space="preserve"> </w:t>
      </w:r>
      <w:bookmarkStart w:id="2934" w:name="_ETM_Q1_2705990"/>
      <w:bookmarkEnd w:id="2934"/>
      <w:r>
        <w:rPr>
          <w:rFonts w:hint="cs"/>
          <w:rtl/>
          <w:lang w:eastAsia="he-IL"/>
        </w:rPr>
        <w:t xml:space="preserve">קודם כל </w:t>
      </w:r>
      <w:bookmarkStart w:id="2935" w:name="_ETM_Q1_2706945"/>
      <w:bookmarkEnd w:id="2935"/>
      <w:r>
        <w:rPr>
          <w:rFonts w:hint="cs"/>
          <w:rtl/>
          <w:lang w:eastAsia="he-IL"/>
        </w:rPr>
        <w:t>נציגי לשכת המתווכים. אני א</w:t>
      </w:r>
      <w:bookmarkStart w:id="2936" w:name="_ETM_Q1_2712528"/>
      <w:bookmarkEnd w:id="2936"/>
      <w:r>
        <w:rPr>
          <w:rFonts w:hint="cs"/>
          <w:rtl/>
          <w:lang w:eastAsia="he-IL"/>
        </w:rPr>
        <w:t>ומר לייעוץ המשפטי, א</w:t>
      </w:r>
      <w:bookmarkStart w:id="2937" w:name="_ETM_Q1_2713048"/>
      <w:bookmarkEnd w:id="2937"/>
      <w:r>
        <w:rPr>
          <w:rFonts w:hint="cs"/>
          <w:rtl/>
          <w:lang w:eastAsia="he-IL"/>
        </w:rPr>
        <w:t xml:space="preserve">תה גם </w:t>
      </w:r>
      <w:bookmarkStart w:id="2938" w:name="_ETM_Q1_2711642"/>
      <w:bookmarkEnd w:id="2938"/>
      <w:r>
        <w:rPr>
          <w:rFonts w:hint="cs"/>
          <w:rtl/>
          <w:lang w:eastAsia="he-IL"/>
        </w:rPr>
        <w:t>רואה</w:t>
      </w:r>
      <w:bookmarkStart w:id="2939" w:name="_ETM_Q1_2712080"/>
      <w:bookmarkEnd w:id="2939"/>
      <w:r>
        <w:rPr>
          <w:rFonts w:hint="cs"/>
          <w:rtl/>
          <w:lang w:eastAsia="he-IL"/>
        </w:rPr>
        <w:t xml:space="preserve"> פה בדיון, </w:t>
      </w:r>
      <w:bookmarkStart w:id="2940" w:name="_ETM_Q1_2717303"/>
      <w:bookmarkEnd w:id="2940"/>
      <w:r>
        <w:rPr>
          <w:rFonts w:hint="cs"/>
          <w:rtl/>
          <w:lang w:eastAsia="he-IL"/>
        </w:rPr>
        <w:t>א</w:t>
      </w:r>
      <w:bookmarkStart w:id="2941" w:name="_ETM_Q1_2717785"/>
      <w:bookmarkEnd w:id="2941"/>
      <w:r>
        <w:rPr>
          <w:rFonts w:hint="cs"/>
          <w:rtl/>
          <w:lang w:eastAsia="he-IL"/>
        </w:rPr>
        <w:t>ני שמ</w:t>
      </w:r>
      <w:bookmarkStart w:id="2942" w:name="_ETM_Q1_2716565"/>
      <w:bookmarkEnd w:id="2942"/>
      <w:r>
        <w:rPr>
          <w:rFonts w:hint="cs"/>
          <w:rtl/>
          <w:lang w:eastAsia="he-IL"/>
        </w:rPr>
        <w:t>חתי לראות שגם אין</w:t>
      </w:r>
      <w:bookmarkStart w:id="2943" w:name="_ETM_Q1_2718136"/>
      <w:bookmarkEnd w:id="2943"/>
      <w:r>
        <w:rPr>
          <w:rFonts w:hint="cs"/>
          <w:rtl/>
          <w:lang w:eastAsia="he-IL"/>
        </w:rPr>
        <w:t xml:space="preserve"> ג</w:t>
      </w:r>
      <w:bookmarkStart w:id="2944" w:name="_ETM_Q1_2716807"/>
      <w:bookmarkEnd w:id="2944"/>
      <w:r>
        <w:rPr>
          <w:rFonts w:hint="cs"/>
          <w:rtl/>
          <w:lang w:eastAsia="he-IL"/>
        </w:rPr>
        <w:t>עוואלד גם</w:t>
      </w:r>
      <w:bookmarkStart w:id="2945" w:name="_ETM_Q1_2717682"/>
      <w:bookmarkEnd w:id="2945"/>
      <w:r>
        <w:rPr>
          <w:rFonts w:hint="cs"/>
          <w:rtl/>
          <w:lang w:eastAsia="he-IL"/>
        </w:rPr>
        <w:t xml:space="preserve"> מבחינת הדיון. בסוף אם היה ג</w:t>
      </w:r>
      <w:bookmarkStart w:id="2946" w:name="_ETM_Q1_2719685"/>
      <w:bookmarkEnd w:id="2946"/>
      <w:r>
        <w:rPr>
          <w:rFonts w:hint="cs"/>
          <w:rtl/>
          <w:lang w:eastAsia="he-IL"/>
        </w:rPr>
        <w:t xml:space="preserve">עוואלד אז היו </w:t>
      </w:r>
      <w:bookmarkStart w:id="2947" w:name="_ETM_Q1_2722034"/>
      <w:bookmarkEnd w:id="2947"/>
      <w:r>
        <w:rPr>
          <w:rFonts w:hint="cs"/>
          <w:rtl/>
          <w:lang w:eastAsia="he-IL"/>
        </w:rPr>
        <w:t>באים וצועקים. אני חושב שעבדנו בשיתוף פעולה</w:t>
      </w:r>
      <w:bookmarkStart w:id="2948" w:name="_ETM_Q1_2728562"/>
      <w:bookmarkEnd w:id="2948"/>
      <w:r>
        <w:rPr>
          <w:rFonts w:hint="cs"/>
          <w:rtl/>
          <w:lang w:eastAsia="he-IL"/>
        </w:rPr>
        <w:t xml:space="preserve">, אני </w:t>
      </w:r>
      <w:bookmarkStart w:id="2949" w:name="_ETM_Q1_2729600"/>
      <w:bookmarkEnd w:id="2949"/>
      <w:r>
        <w:rPr>
          <w:rFonts w:hint="cs"/>
          <w:rtl/>
          <w:lang w:eastAsia="he-IL"/>
        </w:rPr>
        <w:t xml:space="preserve">אציין </w:t>
      </w:r>
      <w:bookmarkStart w:id="2950" w:name="_ETM_Q1_2728240"/>
      <w:bookmarkEnd w:id="2950"/>
      <w:r>
        <w:rPr>
          <w:rFonts w:hint="cs"/>
          <w:rtl/>
          <w:lang w:eastAsia="he-IL"/>
        </w:rPr>
        <w:t>אותם פ</w:t>
      </w:r>
      <w:bookmarkStart w:id="2951" w:name="_ETM_Q1_2727003"/>
      <w:bookmarkEnd w:id="2951"/>
      <w:r>
        <w:rPr>
          <w:rFonts w:hint="cs"/>
          <w:rtl/>
          <w:lang w:eastAsia="he-IL"/>
        </w:rPr>
        <w:t>ה</w:t>
      </w:r>
      <w:bookmarkStart w:id="2952" w:name="_ETM_Q1_2729949"/>
      <w:bookmarkStart w:id="2953" w:name="_ETM_Q1_2730531"/>
      <w:bookmarkStart w:id="2954" w:name="_ETM_Q1_2728985"/>
      <w:bookmarkStart w:id="2955" w:name="_ETM_Q1_2730419"/>
      <w:bookmarkEnd w:id="2952"/>
      <w:bookmarkEnd w:id="2953"/>
      <w:bookmarkEnd w:id="2954"/>
      <w:bookmarkEnd w:id="2955"/>
      <w:r w:rsidR="00595345">
        <w:rPr>
          <w:rFonts w:hint="cs"/>
          <w:rtl/>
          <w:lang w:eastAsia="he-IL"/>
        </w:rPr>
        <w:t xml:space="preserve">. </w:t>
      </w:r>
      <w:bookmarkStart w:id="2956" w:name="_ETM_Q1_2729017"/>
      <w:bookmarkEnd w:id="2956"/>
    </w:p>
    <w:p w14:paraId="2A70FA85" w14:textId="77777777" w:rsidR="00595345" w:rsidRDefault="00595345" w:rsidP="002E254B">
      <w:pPr>
        <w:rPr>
          <w:rtl/>
          <w:lang w:eastAsia="he-IL"/>
        </w:rPr>
      </w:pPr>
      <w:bookmarkStart w:id="2957" w:name="_ETM_Q1_2729245"/>
      <w:bookmarkStart w:id="2958" w:name="_ETM_Q1_2729692"/>
      <w:bookmarkEnd w:id="2957"/>
      <w:bookmarkEnd w:id="2958"/>
    </w:p>
    <w:p w14:paraId="117C6A0A" w14:textId="75729AB6" w:rsidR="00595345" w:rsidRDefault="00595345" w:rsidP="00595345">
      <w:pPr>
        <w:pStyle w:val="af6"/>
        <w:keepNext/>
        <w:rPr>
          <w:rtl/>
        </w:rPr>
      </w:pPr>
      <w:bookmarkStart w:id="2959" w:name="ET_yor_5069_161"/>
      <w:r w:rsidRPr="0059534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95345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2959"/>
    </w:p>
    <w:p w14:paraId="2D9AB78E" w14:textId="77777777" w:rsidR="00595345" w:rsidRDefault="00595345" w:rsidP="00595345">
      <w:pPr>
        <w:pStyle w:val="KeepWithNext"/>
        <w:rPr>
          <w:rtl/>
          <w:lang w:eastAsia="he-IL"/>
        </w:rPr>
      </w:pPr>
    </w:p>
    <w:p w14:paraId="16D8A077" w14:textId="40460730" w:rsidR="00595345" w:rsidRDefault="00595345" w:rsidP="00595345">
      <w:pPr>
        <w:rPr>
          <w:rtl/>
          <w:lang w:eastAsia="he-IL"/>
        </w:rPr>
      </w:pPr>
      <w:bookmarkStart w:id="2960" w:name="_ETM_Q1_2729997"/>
      <w:bookmarkStart w:id="2961" w:name="_ETM_Q1_2730016"/>
      <w:bookmarkEnd w:id="2960"/>
      <w:bookmarkEnd w:id="2961"/>
      <w:r>
        <w:rPr>
          <w:rFonts w:hint="cs"/>
          <w:rtl/>
          <w:lang w:eastAsia="he-IL"/>
        </w:rPr>
        <w:t xml:space="preserve">זה סימן שהוא יכול </w:t>
      </w:r>
      <w:bookmarkStart w:id="2962" w:name="_ETM_Q1_2732234"/>
      <w:bookmarkEnd w:id="2962"/>
      <w:r>
        <w:rPr>
          <w:rFonts w:hint="cs"/>
          <w:rtl/>
          <w:lang w:eastAsia="he-IL"/>
        </w:rPr>
        <w:t>להיות סימן טוב והוא יכול להיות סימן שבמקום פ</w:t>
      </w:r>
      <w:bookmarkStart w:id="2963" w:name="_ETM_Q1_2737217"/>
      <w:bookmarkEnd w:id="2963"/>
      <w:r>
        <w:rPr>
          <w:rFonts w:hint="cs"/>
          <w:rtl/>
          <w:lang w:eastAsia="he-IL"/>
        </w:rPr>
        <w:t xml:space="preserve">חות </w:t>
      </w:r>
      <w:bookmarkStart w:id="2964" w:name="_ETM_Q1_2737916"/>
      <w:bookmarkStart w:id="2965" w:name="_ETM_Q1_2735954"/>
      <w:bookmarkEnd w:id="2964"/>
      <w:bookmarkEnd w:id="2965"/>
      <w:r>
        <w:rPr>
          <w:rFonts w:hint="cs"/>
          <w:rtl/>
          <w:lang w:eastAsia="he-IL"/>
        </w:rPr>
        <w:t>רגוע מישהו העביר משהו - - -</w:t>
      </w:r>
    </w:p>
    <w:p w14:paraId="77F50A39" w14:textId="77777777" w:rsidR="00595345" w:rsidRDefault="00595345" w:rsidP="00595345">
      <w:pPr>
        <w:rPr>
          <w:rtl/>
          <w:lang w:eastAsia="he-IL"/>
        </w:rPr>
      </w:pPr>
      <w:bookmarkStart w:id="2966" w:name="_ETM_Q1_2741164"/>
      <w:bookmarkStart w:id="2967" w:name="_ETM_Q1_2741215"/>
      <w:bookmarkStart w:id="2968" w:name="_ETM_Q1_2739490"/>
      <w:bookmarkEnd w:id="2966"/>
      <w:bookmarkEnd w:id="2967"/>
      <w:bookmarkEnd w:id="2968"/>
    </w:p>
    <w:p w14:paraId="31544342" w14:textId="2B3BBA01" w:rsidR="00595345" w:rsidRDefault="00595345" w:rsidP="00595345">
      <w:pPr>
        <w:pStyle w:val="af9"/>
        <w:keepNext/>
        <w:rPr>
          <w:rtl/>
          <w:lang w:eastAsia="he-IL"/>
        </w:rPr>
      </w:pPr>
      <w:bookmarkStart w:id="2969" w:name="ET_guest_עמיר_הרן_162"/>
      <w:r w:rsidRPr="005953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59534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9"/>
    </w:p>
    <w:p w14:paraId="6537796F" w14:textId="77777777" w:rsidR="00595345" w:rsidRDefault="00595345" w:rsidP="00595345">
      <w:pPr>
        <w:pStyle w:val="KeepWithNext"/>
        <w:rPr>
          <w:rtl/>
          <w:lang w:eastAsia="he-IL"/>
        </w:rPr>
      </w:pPr>
    </w:p>
    <w:p w14:paraId="0EA309EB" w14:textId="2713BE28" w:rsidR="00595345" w:rsidRDefault="00595345" w:rsidP="00595345">
      <w:pPr>
        <w:rPr>
          <w:rtl/>
          <w:lang w:eastAsia="he-IL"/>
        </w:rPr>
      </w:pPr>
      <w:bookmarkStart w:id="2970" w:name="_ETM_Q1_2740900"/>
      <w:bookmarkStart w:id="2971" w:name="_ETM_Q1_2740922"/>
      <w:bookmarkEnd w:id="2970"/>
      <w:bookmarkEnd w:id="2971"/>
      <w:r>
        <w:rPr>
          <w:rFonts w:hint="cs"/>
          <w:rtl/>
          <w:lang w:eastAsia="he-IL"/>
        </w:rPr>
        <w:t xml:space="preserve">לתפיסתי </w:t>
      </w:r>
      <w:bookmarkStart w:id="2972" w:name="_ETM_Q1_2740265"/>
      <w:bookmarkEnd w:id="2972"/>
      <w:r>
        <w:rPr>
          <w:rFonts w:hint="cs"/>
          <w:rtl/>
          <w:lang w:eastAsia="he-IL"/>
        </w:rPr>
        <w:t xml:space="preserve">עבדנו בצורה מאוזנת ומשתפת בתהליך </w:t>
      </w:r>
      <w:bookmarkStart w:id="2973" w:name="_ETM_Q1_2744373"/>
      <w:bookmarkEnd w:id="2973"/>
      <w:r>
        <w:rPr>
          <w:rFonts w:hint="cs"/>
          <w:rtl/>
          <w:lang w:eastAsia="he-IL"/>
        </w:rPr>
        <w:t>ארוך מאוד שלקח שנתיים. נמצאים פה נ</w:t>
      </w:r>
      <w:bookmarkStart w:id="2974" w:name="_ETM_Q1_2747133"/>
      <w:bookmarkEnd w:id="2974"/>
      <w:r>
        <w:rPr>
          <w:rFonts w:hint="cs"/>
          <w:rtl/>
          <w:lang w:eastAsia="he-IL"/>
        </w:rPr>
        <w:t>ציגי לשכת המתווכ</w:t>
      </w:r>
      <w:bookmarkStart w:id="2975" w:name="_ETM_Q1_2748317"/>
      <w:bookmarkEnd w:id="2975"/>
      <w:r>
        <w:rPr>
          <w:rFonts w:hint="cs"/>
          <w:rtl/>
          <w:lang w:eastAsia="he-IL"/>
        </w:rPr>
        <w:t>ים שזה</w:t>
      </w:r>
      <w:bookmarkStart w:id="2976" w:name="_ETM_Q1_2749252"/>
      <w:bookmarkEnd w:id="2976"/>
      <w:r>
        <w:rPr>
          <w:rFonts w:hint="cs"/>
          <w:rtl/>
          <w:lang w:eastAsia="he-IL"/>
        </w:rPr>
        <w:t xml:space="preserve"> הארגון למיטב ידיעתי שמי</w:t>
      </w:r>
      <w:bookmarkStart w:id="2977" w:name="_ETM_Q1_2752707"/>
      <w:bookmarkEnd w:id="2977"/>
      <w:r>
        <w:rPr>
          <w:rFonts w:hint="cs"/>
          <w:rtl/>
          <w:lang w:eastAsia="he-IL"/>
        </w:rPr>
        <w:t>יצג, אני לא יודע מה זה י</w:t>
      </w:r>
      <w:bookmarkStart w:id="2978" w:name="_ETM_Q1_2753085"/>
      <w:bookmarkEnd w:id="2978"/>
      <w:r>
        <w:rPr>
          <w:rFonts w:hint="cs"/>
          <w:rtl/>
          <w:lang w:eastAsia="he-IL"/>
        </w:rPr>
        <w:t>ציג,</w:t>
      </w:r>
      <w:bookmarkStart w:id="2979" w:name="_ETM_Q1_2753566"/>
      <w:bookmarkEnd w:id="2979"/>
      <w:r>
        <w:rPr>
          <w:rFonts w:hint="cs"/>
          <w:rtl/>
          <w:lang w:eastAsia="he-IL"/>
        </w:rPr>
        <w:t xml:space="preserve"> כי אין הגדרה בחוק. אבל ז</w:t>
      </w:r>
      <w:bookmarkStart w:id="2980" w:name="_ETM_Q1_2754613"/>
      <w:bookmarkEnd w:id="2980"/>
      <w:r>
        <w:rPr>
          <w:rFonts w:hint="cs"/>
          <w:rtl/>
          <w:lang w:eastAsia="he-IL"/>
        </w:rPr>
        <w:t>ה ארגון שמ</w:t>
      </w:r>
      <w:bookmarkStart w:id="2981" w:name="_ETM_Q1_2754413"/>
      <w:bookmarkEnd w:id="2981"/>
      <w:r>
        <w:rPr>
          <w:rFonts w:hint="cs"/>
          <w:rtl/>
          <w:lang w:eastAsia="he-IL"/>
        </w:rPr>
        <w:t>ייצג להבנתי</w:t>
      </w:r>
      <w:bookmarkStart w:id="2982" w:name="_ETM_Q1_2757121"/>
      <w:bookmarkEnd w:id="2982"/>
      <w:r>
        <w:rPr>
          <w:rFonts w:hint="cs"/>
          <w:rtl/>
          <w:lang w:eastAsia="he-IL"/>
        </w:rPr>
        <w:t xml:space="preserve"> את המספר הרב </w:t>
      </w:r>
      <w:bookmarkStart w:id="2983" w:name="_ETM_Q1_2758231"/>
      <w:bookmarkEnd w:id="2983"/>
      <w:r>
        <w:rPr>
          <w:rFonts w:hint="cs"/>
          <w:rtl/>
          <w:lang w:eastAsia="he-IL"/>
        </w:rPr>
        <w:t>ביותר ש</w:t>
      </w:r>
      <w:bookmarkStart w:id="2984" w:name="_ETM_Q1_2757479"/>
      <w:bookmarkEnd w:id="2984"/>
      <w:r>
        <w:rPr>
          <w:rFonts w:hint="cs"/>
          <w:rtl/>
          <w:lang w:eastAsia="he-IL"/>
        </w:rPr>
        <w:t>ל מתווכים</w:t>
      </w:r>
      <w:bookmarkStart w:id="2985" w:name="_ETM_Q1_2759167"/>
      <w:bookmarkEnd w:id="2985"/>
      <w:r>
        <w:rPr>
          <w:rFonts w:hint="cs"/>
          <w:rtl/>
          <w:lang w:eastAsia="he-IL"/>
        </w:rPr>
        <w:t xml:space="preserve">. </w:t>
      </w:r>
      <w:bookmarkStart w:id="2986" w:name="_ETM_Q1_2760135"/>
      <w:bookmarkEnd w:id="2986"/>
      <w:r>
        <w:rPr>
          <w:rFonts w:hint="cs"/>
          <w:rtl/>
          <w:lang w:eastAsia="he-IL"/>
        </w:rPr>
        <w:t xml:space="preserve">הם </w:t>
      </w:r>
      <w:bookmarkStart w:id="2987" w:name="_ETM_Q1_2758728"/>
      <w:bookmarkEnd w:id="2987"/>
      <w:r>
        <w:rPr>
          <w:rFonts w:hint="cs"/>
          <w:rtl/>
          <w:lang w:eastAsia="he-IL"/>
        </w:rPr>
        <w:t>יפרטו, אבל שעובד</w:t>
      </w:r>
      <w:bookmarkStart w:id="2988" w:name="_ETM_Q1_2761035"/>
      <w:bookmarkEnd w:id="2988"/>
      <w:r>
        <w:rPr>
          <w:rFonts w:hint="cs"/>
          <w:rtl/>
          <w:lang w:eastAsia="he-IL"/>
        </w:rPr>
        <w:t xml:space="preserve"> איתנו וש</w:t>
      </w:r>
      <w:bookmarkStart w:id="2989" w:name="_ETM_Q1_2760226"/>
      <w:bookmarkEnd w:id="2989"/>
      <w:r>
        <w:rPr>
          <w:rFonts w:hint="cs"/>
          <w:rtl/>
          <w:lang w:eastAsia="he-IL"/>
        </w:rPr>
        <w:t>הציג את עצמו בפניי. אני לא מ</w:t>
      </w:r>
      <w:bookmarkStart w:id="2990" w:name="_ETM_Q1_2762434"/>
      <w:bookmarkEnd w:id="2990"/>
      <w:r>
        <w:rPr>
          <w:rFonts w:hint="cs"/>
          <w:rtl/>
          <w:lang w:eastAsia="he-IL"/>
        </w:rPr>
        <w:t xml:space="preserve">כיר ארגון אחר </w:t>
      </w:r>
      <w:bookmarkStart w:id="2991" w:name="_ETM_Q1_2764043"/>
      <w:bookmarkEnd w:id="2991"/>
      <w:r>
        <w:rPr>
          <w:rFonts w:hint="cs"/>
          <w:rtl/>
          <w:lang w:eastAsia="he-IL"/>
        </w:rPr>
        <w:t>ש</w:t>
      </w:r>
      <w:bookmarkStart w:id="2992" w:name="_ETM_Q1_2763442"/>
      <w:bookmarkStart w:id="2993" w:name="_ETM_Q1_2762618"/>
      <w:bookmarkEnd w:id="2992"/>
      <w:bookmarkEnd w:id="2993"/>
      <w:r>
        <w:rPr>
          <w:rFonts w:hint="cs"/>
          <w:rtl/>
          <w:lang w:eastAsia="he-IL"/>
        </w:rPr>
        <w:t>בה היו בעבר</w:t>
      </w:r>
      <w:bookmarkStart w:id="2994" w:name="_ETM_Q1_2765144"/>
      <w:bookmarkEnd w:id="2994"/>
      <w:r>
        <w:rPr>
          <w:rFonts w:hint="cs"/>
          <w:rtl/>
          <w:lang w:eastAsia="he-IL"/>
        </w:rPr>
        <w:t>, אבל אני מקווה שהם השכילו לעש</w:t>
      </w:r>
      <w:bookmarkStart w:id="2995" w:name="_ETM_Q1_2768823"/>
      <w:bookmarkStart w:id="2996" w:name="_ETM_Q1_2767190"/>
      <w:bookmarkEnd w:id="2995"/>
      <w:bookmarkEnd w:id="2996"/>
      <w:r>
        <w:rPr>
          <w:rFonts w:hint="cs"/>
          <w:rtl/>
          <w:lang w:eastAsia="he-IL"/>
        </w:rPr>
        <w:t>ות שלו</w:t>
      </w:r>
      <w:bookmarkStart w:id="2997" w:name="_ETM_Q1_2767268"/>
      <w:bookmarkEnd w:id="2997"/>
      <w:r>
        <w:rPr>
          <w:rFonts w:hint="cs"/>
          <w:rtl/>
          <w:lang w:eastAsia="he-IL"/>
        </w:rPr>
        <w:t>ם וככל הידוע לי הם הגוף שעובד מולנו ואנ</w:t>
      </w:r>
      <w:bookmarkStart w:id="2998" w:name="_ETM_Q1_2769156"/>
      <w:bookmarkEnd w:id="2998"/>
      <w:r>
        <w:rPr>
          <w:rFonts w:hint="cs"/>
          <w:rtl/>
          <w:lang w:eastAsia="he-IL"/>
        </w:rPr>
        <w:t xml:space="preserve">חנו </w:t>
      </w:r>
      <w:bookmarkStart w:id="2999" w:name="_ETM_Q1_2769538"/>
      <w:bookmarkEnd w:id="2999"/>
      <w:r>
        <w:rPr>
          <w:rFonts w:hint="cs"/>
          <w:rtl/>
          <w:lang w:eastAsia="he-IL"/>
        </w:rPr>
        <w:t xml:space="preserve">לא מכירים גוף אחר. </w:t>
      </w:r>
    </w:p>
    <w:p w14:paraId="40A455DD" w14:textId="77777777" w:rsidR="00595345" w:rsidRDefault="00595345" w:rsidP="00595345">
      <w:pPr>
        <w:rPr>
          <w:rtl/>
          <w:lang w:eastAsia="he-IL"/>
        </w:rPr>
      </w:pPr>
      <w:bookmarkStart w:id="3000" w:name="_ETM_Q1_2771724"/>
      <w:bookmarkStart w:id="3001" w:name="_ETM_Q1_2771776"/>
      <w:bookmarkEnd w:id="3000"/>
      <w:bookmarkEnd w:id="3001"/>
    </w:p>
    <w:p w14:paraId="4E92B8D2" w14:textId="1603BECA" w:rsidR="00595345" w:rsidRDefault="00595345" w:rsidP="00595345">
      <w:pPr>
        <w:rPr>
          <w:rtl/>
          <w:lang w:eastAsia="he-IL"/>
        </w:rPr>
      </w:pPr>
      <w:bookmarkStart w:id="3002" w:name="_ETM_Q1_2771868"/>
      <w:bookmarkStart w:id="3003" w:name="_ETM_Q1_2771921"/>
      <w:bookmarkEnd w:id="3002"/>
      <w:bookmarkEnd w:id="3003"/>
      <w:r>
        <w:rPr>
          <w:rFonts w:hint="cs"/>
          <w:rtl/>
          <w:lang w:eastAsia="he-IL"/>
        </w:rPr>
        <w:t>נמצאים פה גם נ</w:t>
      </w:r>
      <w:bookmarkStart w:id="3004" w:name="_ETM_Q1_2771474"/>
      <w:bookmarkEnd w:id="3004"/>
      <w:r>
        <w:rPr>
          <w:rFonts w:hint="cs"/>
          <w:rtl/>
          <w:lang w:eastAsia="he-IL"/>
        </w:rPr>
        <w:t>ציגי סוכנ</w:t>
      </w:r>
      <w:r w:rsidR="0029497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יות התיווך</w:t>
      </w:r>
      <w:bookmarkStart w:id="3005" w:name="_ETM_Q1_2775068"/>
      <w:bookmarkEnd w:id="3005"/>
      <w:r>
        <w:rPr>
          <w:rFonts w:hint="cs"/>
          <w:rtl/>
          <w:lang w:eastAsia="he-IL"/>
        </w:rPr>
        <w:t xml:space="preserve"> הגדולות שעב</w:t>
      </w:r>
      <w:bookmarkStart w:id="3006" w:name="_ETM_Q1_2774634"/>
      <w:bookmarkEnd w:id="3006"/>
      <w:r>
        <w:rPr>
          <w:rFonts w:hint="cs"/>
          <w:rtl/>
          <w:lang w:eastAsia="he-IL"/>
        </w:rPr>
        <w:t xml:space="preserve">דו </w:t>
      </w:r>
      <w:bookmarkStart w:id="3007" w:name="_ETM_Q1_2774892"/>
      <w:bookmarkEnd w:id="3007"/>
      <w:r>
        <w:rPr>
          <w:rFonts w:hint="cs"/>
          <w:rtl/>
          <w:lang w:eastAsia="he-IL"/>
        </w:rPr>
        <w:t xml:space="preserve">מולנו והיו שותפים ושמענו אותם בקשב רב מספר </w:t>
      </w:r>
      <w:bookmarkStart w:id="3008" w:name="_ETM_Q1_2780933"/>
      <w:bookmarkEnd w:id="3008"/>
      <w:r>
        <w:rPr>
          <w:rFonts w:hint="cs"/>
          <w:rtl/>
          <w:lang w:eastAsia="he-IL"/>
        </w:rPr>
        <w:t>פעמים וה</w:t>
      </w:r>
      <w:bookmarkStart w:id="3009" w:name="_ETM_Q1_2779837"/>
      <w:bookmarkEnd w:id="3009"/>
      <w:r>
        <w:rPr>
          <w:rFonts w:hint="cs"/>
          <w:rtl/>
          <w:lang w:eastAsia="he-IL"/>
        </w:rPr>
        <w:t xml:space="preserve">ם היו שותפים בשולחנות העגולים. היו </w:t>
      </w:r>
      <w:bookmarkStart w:id="3010" w:name="_ETM_Q1_2782369"/>
      <w:bookmarkEnd w:id="3010"/>
      <w:r>
        <w:rPr>
          <w:rFonts w:hint="cs"/>
          <w:rtl/>
          <w:lang w:eastAsia="he-IL"/>
        </w:rPr>
        <w:t>מתווכי</w:t>
      </w:r>
      <w:bookmarkStart w:id="3011" w:name="_ETM_Q1_2782283"/>
      <w:bookmarkEnd w:id="3011"/>
      <w:r>
        <w:rPr>
          <w:rFonts w:hint="cs"/>
          <w:rtl/>
          <w:lang w:eastAsia="he-IL"/>
        </w:rPr>
        <w:t>ם אחרים</w:t>
      </w:r>
      <w:bookmarkStart w:id="3012" w:name="_ETM_Q1_2783001"/>
      <w:bookmarkEnd w:id="3012"/>
      <w:r>
        <w:rPr>
          <w:rFonts w:hint="cs"/>
          <w:rtl/>
          <w:lang w:eastAsia="he-IL"/>
        </w:rPr>
        <w:t xml:space="preserve"> שכתבו </w:t>
      </w:r>
      <w:bookmarkStart w:id="3013" w:name="_ETM_Q1_2782936"/>
      <w:bookmarkEnd w:id="3013"/>
      <w:r>
        <w:rPr>
          <w:rFonts w:hint="cs"/>
          <w:rtl/>
          <w:lang w:eastAsia="he-IL"/>
        </w:rPr>
        <w:t xml:space="preserve">לנו מכתבים במשך </w:t>
      </w:r>
      <w:bookmarkStart w:id="3014" w:name="_ETM_Q1_2784456"/>
      <w:bookmarkStart w:id="3015" w:name="_ETM_Q1_2782938"/>
      <w:bookmarkEnd w:id="3014"/>
      <w:bookmarkEnd w:id="3015"/>
      <w:r w:rsidR="00C92627">
        <w:rPr>
          <w:rFonts w:hint="cs"/>
          <w:rtl/>
          <w:lang w:eastAsia="he-IL"/>
        </w:rPr>
        <w:t>התהליך וחלק די</w:t>
      </w:r>
      <w:bookmarkStart w:id="3016" w:name="_ETM_Q1_2785607"/>
      <w:bookmarkEnd w:id="3016"/>
      <w:r w:rsidR="00C92627">
        <w:rPr>
          <w:rFonts w:hint="cs"/>
          <w:rtl/>
          <w:lang w:eastAsia="he-IL"/>
        </w:rPr>
        <w:t xml:space="preserve">ברנו </w:t>
      </w:r>
      <w:bookmarkStart w:id="3017" w:name="_ETM_Q1_2785504"/>
      <w:bookmarkEnd w:id="3017"/>
      <w:r w:rsidR="00294972">
        <w:rPr>
          <w:rFonts w:hint="cs"/>
          <w:rtl/>
          <w:lang w:eastAsia="he-IL"/>
        </w:rPr>
        <w:t>וחלק</w:t>
      </w:r>
      <w:r w:rsidR="00C92627">
        <w:rPr>
          <w:rFonts w:hint="cs"/>
          <w:rtl/>
          <w:lang w:eastAsia="he-IL"/>
        </w:rPr>
        <w:t xml:space="preserve"> נפגשנו.</w:t>
      </w:r>
      <w:bookmarkStart w:id="3018" w:name="_ETM_Q1_2787799"/>
      <w:bookmarkEnd w:id="3018"/>
      <w:r w:rsidR="00C92627">
        <w:rPr>
          <w:rFonts w:hint="cs"/>
          <w:rtl/>
          <w:lang w:eastAsia="he-IL"/>
        </w:rPr>
        <w:t xml:space="preserve"> </w:t>
      </w:r>
    </w:p>
    <w:p w14:paraId="5FC449E6" w14:textId="77777777" w:rsidR="00C92627" w:rsidRDefault="00C92627" w:rsidP="00595345">
      <w:pPr>
        <w:rPr>
          <w:rtl/>
          <w:lang w:eastAsia="he-IL"/>
        </w:rPr>
      </w:pPr>
      <w:bookmarkStart w:id="3019" w:name="_ETM_Q1_2788048"/>
      <w:bookmarkStart w:id="3020" w:name="_ETM_Q1_2788109"/>
      <w:bookmarkEnd w:id="3019"/>
      <w:bookmarkEnd w:id="3020"/>
    </w:p>
    <w:p w14:paraId="146B85D2" w14:textId="2A6124F5" w:rsidR="00C92627" w:rsidRDefault="00C92627" w:rsidP="00C92627">
      <w:pPr>
        <w:pStyle w:val="af6"/>
        <w:keepNext/>
        <w:rPr>
          <w:rtl/>
        </w:rPr>
      </w:pPr>
      <w:bookmarkStart w:id="3021" w:name="ET_yor_5069_163"/>
      <w:r w:rsidRPr="00C926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92627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3021"/>
    </w:p>
    <w:p w14:paraId="3355E34B" w14:textId="77777777" w:rsidR="00C92627" w:rsidRDefault="00C92627" w:rsidP="00C92627">
      <w:pPr>
        <w:pStyle w:val="KeepWithNext"/>
        <w:rPr>
          <w:rtl/>
          <w:lang w:eastAsia="he-IL"/>
        </w:rPr>
      </w:pPr>
    </w:p>
    <w:p w14:paraId="162D429D" w14:textId="79D3A5C5" w:rsidR="00C92627" w:rsidRDefault="00C92627" w:rsidP="00C92627">
      <w:pPr>
        <w:rPr>
          <w:rtl/>
          <w:lang w:eastAsia="he-IL"/>
        </w:rPr>
      </w:pPr>
      <w:bookmarkStart w:id="3022" w:name="_ETM_Q1_2789351"/>
      <w:bookmarkEnd w:id="3022"/>
      <w:r>
        <w:rPr>
          <w:rFonts w:hint="cs"/>
          <w:rtl/>
          <w:lang w:eastAsia="he-IL"/>
        </w:rPr>
        <w:t>היה ש</w:t>
      </w:r>
      <w:bookmarkStart w:id="3023" w:name="_ETM_Q1_2787670"/>
      <w:bookmarkEnd w:id="3023"/>
      <w:r>
        <w:rPr>
          <w:rFonts w:hint="cs"/>
          <w:rtl/>
          <w:lang w:eastAsia="he-IL"/>
        </w:rPr>
        <w:t xml:space="preserve">יח. </w:t>
      </w:r>
    </w:p>
    <w:p w14:paraId="222E8508" w14:textId="77777777" w:rsidR="00C92627" w:rsidRDefault="00C92627" w:rsidP="00C92627">
      <w:pPr>
        <w:rPr>
          <w:rtl/>
          <w:lang w:eastAsia="he-IL"/>
        </w:rPr>
      </w:pPr>
      <w:bookmarkStart w:id="3024" w:name="_ETM_Q1_2788383"/>
      <w:bookmarkStart w:id="3025" w:name="_ETM_Q1_2788432"/>
      <w:bookmarkEnd w:id="3024"/>
      <w:bookmarkEnd w:id="3025"/>
    </w:p>
    <w:p w14:paraId="697956F8" w14:textId="2CFE16F8" w:rsidR="00C92627" w:rsidRDefault="00C92627" w:rsidP="00C92627">
      <w:pPr>
        <w:pStyle w:val="af9"/>
        <w:keepNext/>
        <w:rPr>
          <w:rtl/>
          <w:lang w:eastAsia="he-IL"/>
        </w:rPr>
      </w:pPr>
      <w:bookmarkStart w:id="3026" w:name="ET_guest_עמיר_הרן_164"/>
      <w:r w:rsidRPr="00C926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C92627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6"/>
    </w:p>
    <w:p w14:paraId="1A425272" w14:textId="77777777" w:rsidR="00C92627" w:rsidRDefault="00C92627" w:rsidP="00C92627">
      <w:pPr>
        <w:pStyle w:val="KeepWithNext"/>
        <w:rPr>
          <w:rtl/>
          <w:lang w:eastAsia="he-IL"/>
        </w:rPr>
      </w:pPr>
    </w:p>
    <w:p w14:paraId="26B11F72" w14:textId="3F8A2D1F" w:rsidR="00C92627" w:rsidRDefault="00C92627" w:rsidP="00C92627">
      <w:pPr>
        <w:rPr>
          <w:rtl/>
          <w:lang w:eastAsia="he-IL"/>
        </w:rPr>
      </w:pPr>
      <w:bookmarkStart w:id="3027" w:name="_ETM_Q1_2789619"/>
      <w:bookmarkStart w:id="3028" w:name="_ETM_Q1_2789641"/>
      <w:bookmarkEnd w:id="3027"/>
      <w:bookmarkEnd w:id="3028"/>
      <w:r>
        <w:rPr>
          <w:rFonts w:hint="cs"/>
          <w:rtl/>
          <w:lang w:eastAsia="he-IL"/>
        </w:rPr>
        <w:t>היה שי</w:t>
      </w:r>
      <w:bookmarkStart w:id="3029" w:name="_ETM_Q1_2788230"/>
      <w:bookmarkEnd w:id="3029"/>
      <w:r>
        <w:rPr>
          <w:rFonts w:hint="cs"/>
          <w:rtl/>
          <w:lang w:eastAsia="he-IL"/>
        </w:rPr>
        <w:t xml:space="preserve">ח. </w:t>
      </w:r>
      <w:bookmarkStart w:id="3030" w:name="_ETM_Q1_2786900"/>
      <w:bookmarkEnd w:id="3030"/>
      <w:r>
        <w:rPr>
          <w:rFonts w:hint="cs"/>
          <w:rtl/>
          <w:lang w:eastAsia="he-IL"/>
        </w:rPr>
        <w:t xml:space="preserve">גם אני נפגש כל הזמן עם </w:t>
      </w:r>
      <w:bookmarkStart w:id="3031" w:name="_ETM_Q1_2791487"/>
      <w:bookmarkEnd w:id="3031"/>
      <w:r>
        <w:rPr>
          <w:rFonts w:hint="cs"/>
          <w:rtl/>
          <w:lang w:eastAsia="he-IL"/>
        </w:rPr>
        <w:t>מתווכים במ</w:t>
      </w:r>
      <w:bookmarkStart w:id="3032" w:name="_ETM_Q1_2791119"/>
      <w:bookmarkEnd w:id="3032"/>
      <w:r>
        <w:rPr>
          <w:rFonts w:hint="cs"/>
          <w:rtl/>
          <w:lang w:eastAsia="he-IL"/>
        </w:rPr>
        <w:t xml:space="preserve">קומות שונים. </w:t>
      </w:r>
      <w:bookmarkStart w:id="3033" w:name="_ETM_Q1_2791989"/>
      <w:bookmarkEnd w:id="3033"/>
      <w:r>
        <w:rPr>
          <w:rFonts w:hint="cs"/>
          <w:rtl/>
          <w:lang w:eastAsia="he-IL"/>
        </w:rPr>
        <w:t>הופענו ב</w:t>
      </w:r>
      <w:bookmarkStart w:id="3034" w:name="_ETM_Q1_2792285"/>
      <w:bookmarkEnd w:id="3034"/>
      <w:r>
        <w:rPr>
          <w:rFonts w:hint="cs"/>
          <w:rtl/>
          <w:lang w:eastAsia="he-IL"/>
        </w:rPr>
        <w:t xml:space="preserve">כנס המתווכים, גם אני, גם המנכ"ל </w:t>
      </w:r>
      <w:bookmarkStart w:id="3035" w:name="_ETM_Q1_2796491"/>
      <w:bookmarkEnd w:id="3035"/>
      <w:r>
        <w:rPr>
          <w:rFonts w:hint="cs"/>
          <w:rtl/>
          <w:lang w:eastAsia="he-IL"/>
        </w:rPr>
        <w:t>הקודם של משרד המשפטים</w:t>
      </w:r>
      <w:bookmarkStart w:id="3036" w:name="_ETM_Q1_2796055"/>
      <w:bookmarkStart w:id="3037" w:name="_ETM_Q1_2796295"/>
      <w:bookmarkStart w:id="3038" w:name="_ETM_Q1_2796381"/>
      <w:bookmarkStart w:id="3039" w:name="_ETM_Q1_2796665"/>
      <w:bookmarkStart w:id="3040" w:name="_ETM_Q1_2796007"/>
      <w:bookmarkEnd w:id="3036"/>
      <w:bookmarkEnd w:id="3037"/>
      <w:bookmarkEnd w:id="3038"/>
      <w:bookmarkEnd w:id="3039"/>
      <w:bookmarkEnd w:id="3040"/>
      <w:r>
        <w:rPr>
          <w:rFonts w:hint="cs"/>
          <w:rtl/>
          <w:lang w:eastAsia="he-IL"/>
        </w:rPr>
        <w:t xml:space="preserve"> בכנס שהיה ודיב</w:t>
      </w:r>
      <w:bookmarkStart w:id="3041" w:name="_ETM_Q1_2797154"/>
      <w:bookmarkEnd w:id="3041"/>
      <w:r>
        <w:rPr>
          <w:rFonts w:hint="cs"/>
          <w:rtl/>
          <w:lang w:eastAsia="he-IL"/>
        </w:rPr>
        <w:t>רנו על הנושאים</w:t>
      </w:r>
      <w:bookmarkStart w:id="3042" w:name="_ETM_Q1_2798496"/>
      <w:bookmarkEnd w:id="3042"/>
      <w:r>
        <w:rPr>
          <w:rFonts w:hint="cs"/>
          <w:rtl/>
          <w:lang w:eastAsia="he-IL"/>
        </w:rPr>
        <w:t xml:space="preserve"> האלה</w:t>
      </w:r>
      <w:bookmarkStart w:id="3043" w:name="_ETM_Q1_2798657"/>
      <w:bookmarkEnd w:id="3043"/>
      <w:r>
        <w:rPr>
          <w:rFonts w:hint="cs"/>
          <w:rtl/>
          <w:lang w:eastAsia="he-IL"/>
        </w:rPr>
        <w:t xml:space="preserve"> וליבנו אותם. </w:t>
      </w:r>
      <w:bookmarkStart w:id="3044" w:name="_ETM_Q1_2799407"/>
      <w:bookmarkEnd w:id="3044"/>
      <w:r>
        <w:rPr>
          <w:rFonts w:hint="cs"/>
          <w:rtl/>
          <w:lang w:eastAsia="he-IL"/>
        </w:rPr>
        <w:t>ואני חושב שבמ</w:t>
      </w:r>
      <w:bookmarkStart w:id="3045" w:name="_ETM_Q1_2800572"/>
      <w:bookmarkEnd w:id="3045"/>
      <w:r>
        <w:rPr>
          <w:rFonts w:hint="cs"/>
          <w:rtl/>
          <w:lang w:eastAsia="he-IL"/>
        </w:rPr>
        <w:t xml:space="preserve">ובן הבסיסי יכול להיות </w:t>
      </w:r>
      <w:bookmarkStart w:id="3046" w:name="_ETM_Q1_2802886"/>
      <w:bookmarkEnd w:id="3046"/>
      <w:r>
        <w:rPr>
          <w:rFonts w:hint="cs"/>
          <w:rtl/>
          <w:lang w:eastAsia="he-IL"/>
        </w:rPr>
        <w:t>שתהיה</w:t>
      </w:r>
      <w:bookmarkStart w:id="3047" w:name="_ETM_Q1_2801381"/>
      <w:bookmarkEnd w:id="3047"/>
      <w:r>
        <w:rPr>
          <w:rFonts w:hint="cs"/>
          <w:rtl/>
          <w:lang w:eastAsia="he-IL"/>
        </w:rPr>
        <w:t xml:space="preserve"> פה עוד שאלה על</w:t>
      </w:r>
      <w:bookmarkStart w:id="3048" w:name="_ETM_Q1_2801398"/>
      <w:bookmarkEnd w:id="3048"/>
      <w:r>
        <w:rPr>
          <w:rFonts w:hint="cs"/>
          <w:rtl/>
          <w:lang w:eastAsia="he-IL"/>
        </w:rPr>
        <w:t xml:space="preserve"> </w:t>
      </w:r>
      <w:bookmarkStart w:id="3049" w:name="_ETM_Q1_2800350"/>
      <w:bookmarkStart w:id="3050" w:name="_ETM_Q1_2800527"/>
      <w:bookmarkEnd w:id="3049"/>
      <w:bookmarkEnd w:id="3050"/>
      <w:r>
        <w:rPr>
          <w:rFonts w:hint="cs"/>
          <w:rtl/>
          <w:lang w:eastAsia="he-IL"/>
        </w:rPr>
        <w:t>הדרגה</w:t>
      </w:r>
      <w:bookmarkStart w:id="3051" w:name="_ETM_Q1_2803919"/>
      <w:bookmarkEnd w:id="3051"/>
      <w:r>
        <w:rPr>
          <w:rFonts w:hint="cs"/>
          <w:rtl/>
          <w:lang w:eastAsia="he-IL"/>
        </w:rPr>
        <w:t>. במו</w:t>
      </w:r>
      <w:bookmarkStart w:id="3052" w:name="_ETM_Q1_2804312"/>
      <w:bookmarkEnd w:id="3052"/>
      <w:r>
        <w:rPr>
          <w:rFonts w:hint="cs"/>
          <w:rtl/>
          <w:lang w:eastAsia="he-IL"/>
        </w:rPr>
        <w:t xml:space="preserve">בן הבסיסי </w:t>
      </w:r>
      <w:bookmarkStart w:id="3053" w:name="_ETM_Q1_2806380"/>
      <w:bookmarkEnd w:id="3053"/>
      <w:r>
        <w:rPr>
          <w:rFonts w:hint="cs"/>
          <w:rtl/>
          <w:lang w:eastAsia="he-IL"/>
        </w:rPr>
        <w:t>המת</w:t>
      </w:r>
      <w:bookmarkStart w:id="3054" w:name="_ETM_Q1_2805188"/>
      <w:bookmarkEnd w:id="3054"/>
      <w:r>
        <w:rPr>
          <w:rFonts w:hint="cs"/>
          <w:rtl/>
          <w:lang w:eastAsia="he-IL"/>
        </w:rPr>
        <w:t xml:space="preserve">ווכים משוועים לשיפור מעמד המקצוע ואסדרה. </w:t>
      </w:r>
    </w:p>
    <w:p w14:paraId="5E297955" w14:textId="77777777" w:rsidR="00C92627" w:rsidRDefault="00C92627" w:rsidP="00C92627">
      <w:pPr>
        <w:rPr>
          <w:rtl/>
          <w:lang w:eastAsia="he-IL"/>
        </w:rPr>
      </w:pPr>
      <w:bookmarkStart w:id="3055" w:name="_ETM_Q1_2812418"/>
      <w:bookmarkStart w:id="3056" w:name="_ETM_Q1_2812470"/>
      <w:bookmarkStart w:id="3057" w:name="_ETM_Q1_2810481"/>
      <w:bookmarkStart w:id="3058" w:name="_ETM_Q1_2811041"/>
      <w:bookmarkEnd w:id="3055"/>
      <w:bookmarkEnd w:id="3056"/>
      <w:bookmarkEnd w:id="3057"/>
      <w:bookmarkEnd w:id="3058"/>
    </w:p>
    <w:p w14:paraId="176B57AD" w14:textId="37FBF401" w:rsidR="00C92627" w:rsidRDefault="00C92627" w:rsidP="00C92627">
      <w:pPr>
        <w:pStyle w:val="af6"/>
        <w:keepNext/>
        <w:rPr>
          <w:rtl/>
        </w:rPr>
      </w:pPr>
      <w:bookmarkStart w:id="3059" w:name="ET_yor_5069_165"/>
      <w:r w:rsidRPr="00C926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92627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3059"/>
    </w:p>
    <w:p w14:paraId="05380430" w14:textId="77777777" w:rsidR="00C92627" w:rsidRDefault="00C92627" w:rsidP="00C92627">
      <w:pPr>
        <w:pStyle w:val="KeepWithNext"/>
        <w:rPr>
          <w:rtl/>
          <w:lang w:eastAsia="he-IL"/>
        </w:rPr>
      </w:pPr>
    </w:p>
    <w:p w14:paraId="5772A0AF" w14:textId="5EF9A2CB" w:rsidR="00C92627" w:rsidRDefault="00C92627" w:rsidP="00C92627">
      <w:pPr>
        <w:rPr>
          <w:rtl/>
          <w:lang w:eastAsia="he-IL"/>
        </w:rPr>
      </w:pPr>
      <w:bookmarkStart w:id="3060" w:name="_ETM_Q1_2811322"/>
      <w:bookmarkStart w:id="3061" w:name="_ETM_Q1_2811346"/>
      <w:bookmarkEnd w:id="3060"/>
      <w:bookmarkEnd w:id="3061"/>
      <w:r>
        <w:rPr>
          <w:rFonts w:hint="cs"/>
          <w:rtl/>
          <w:lang w:eastAsia="he-IL"/>
        </w:rPr>
        <w:t xml:space="preserve">זה </w:t>
      </w:r>
      <w:bookmarkStart w:id="3062" w:name="_ETM_Q1_2809535"/>
      <w:bookmarkEnd w:id="3062"/>
      <w:r>
        <w:rPr>
          <w:rFonts w:hint="cs"/>
          <w:rtl/>
          <w:lang w:eastAsia="he-IL"/>
        </w:rPr>
        <w:t xml:space="preserve">יעשה גם </w:t>
      </w:r>
      <w:bookmarkStart w:id="3063" w:name="_ETM_Q1_2811261"/>
      <w:bookmarkEnd w:id="3063"/>
      <w:r>
        <w:rPr>
          <w:rFonts w:hint="cs"/>
          <w:rtl/>
          <w:lang w:eastAsia="he-IL"/>
        </w:rPr>
        <w:t xml:space="preserve">להם טוב. </w:t>
      </w:r>
      <w:bookmarkStart w:id="3064" w:name="_ETM_Q1_2810156"/>
      <w:bookmarkStart w:id="3065" w:name="_ETM_Q1_2810370"/>
      <w:bookmarkEnd w:id="3064"/>
      <w:bookmarkEnd w:id="3065"/>
    </w:p>
    <w:p w14:paraId="539900C4" w14:textId="77777777" w:rsidR="00C92627" w:rsidRDefault="00C92627" w:rsidP="00C92627">
      <w:pPr>
        <w:rPr>
          <w:rtl/>
          <w:lang w:eastAsia="he-IL"/>
        </w:rPr>
      </w:pPr>
      <w:bookmarkStart w:id="3066" w:name="_ETM_Q1_2810415"/>
      <w:bookmarkEnd w:id="3066"/>
    </w:p>
    <w:p w14:paraId="58FBAA23" w14:textId="5E79CAF2" w:rsidR="00C92627" w:rsidRDefault="00C92627" w:rsidP="00C92627">
      <w:pPr>
        <w:pStyle w:val="af9"/>
        <w:keepNext/>
        <w:rPr>
          <w:rtl/>
          <w:lang w:eastAsia="he-IL"/>
        </w:rPr>
      </w:pPr>
      <w:bookmarkStart w:id="3067" w:name="ET_guest_עמיר_הרן_166"/>
      <w:r w:rsidRPr="00C926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C92627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7"/>
    </w:p>
    <w:p w14:paraId="01935FE2" w14:textId="77777777" w:rsidR="00C92627" w:rsidRDefault="00C92627" w:rsidP="00C92627">
      <w:pPr>
        <w:pStyle w:val="KeepWithNext"/>
        <w:rPr>
          <w:rtl/>
          <w:lang w:eastAsia="he-IL"/>
        </w:rPr>
      </w:pPr>
    </w:p>
    <w:p w14:paraId="4F2A266A" w14:textId="0CA8BDBA" w:rsidR="00C92627" w:rsidRDefault="00C92627" w:rsidP="00C92627">
      <w:pPr>
        <w:rPr>
          <w:rtl/>
          <w:lang w:eastAsia="he-IL"/>
        </w:rPr>
      </w:pPr>
      <w:bookmarkStart w:id="3068" w:name="_ETM_Q1_2811503"/>
      <w:bookmarkStart w:id="3069" w:name="_ETM_Q1_2811531"/>
      <w:bookmarkEnd w:id="3068"/>
      <w:bookmarkEnd w:id="3069"/>
      <w:r>
        <w:rPr>
          <w:rFonts w:hint="cs"/>
          <w:rtl/>
          <w:lang w:eastAsia="he-IL"/>
        </w:rPr>
        <w:t xml:space="preserve">הם פה, יציגו, </w:t>
      </w:r>
      <w:bookmarkStart w:id="3070" w:name="_ETM_Q1_2811462"/>
      <w:bookmarkStart w:id="3071" w:name="_ETM_Q1_2811172"/>
      <w:bookmarkEnd w:id="3070"/>
      <w:bookmarkEnd w:id="3071"/>
      <w:r>
        <w:rPr>
          <w:rFonts w:hint="cs"/>
          <w:rtl/>
          <w:lang w:eastAsia="he-IL"/>
        </w:rPr>
        <w:t xml:space="preserve">הם נאמנים על עצמם </w:t>
      </w:r>
      <w:bookmarkStart w:id="3072" w:name="_ETM_Q1_2812317"/>
      <w:bookmarkEnd w:id="3072"/>
      <w:r>
        <w:rPr>
          <w:rFonts w:hint="cs"/>
          <w:rtl/>
          <w:lang w:eastAsia="he-IL"/>
        </w:rPr>
        <w:t xml:space="preserve">יותר </w:t>
      </w:r>
      <w:bookmarkStart w:id="3073" w:name="_ETM_Q1_2812958"/>
      <w:bookmarkEnd w:id="3073"/>
      <w:r>
        <w:rPr>
          <w:rFonts w:hint="cs"/>
          <w:rtl/>
          <w:lang w:eastAsia="he-IL"/>
        </w:rPr>
        <w:t xml:space="preserve">טוב ממני. </w:t>
      </w:r>
      <w:bookmarkStart w:id="3074" w:name="_ETM_Q1_2814542"/>
      <w:bookmarkEnd w:id="3074"/>
    </w:p>
    <w:p w14:paraId="6FDB7984" w14:textId="77777777" w:rsidR="00C92627" w:rsidRDefault="00C92627" w:rsidP="00C92627">
      <w:pPr>
        <w:rPr>
          <w:rtl/>
          <w:lang w:eastAsia="he-IL"/>
        </w:rPr>
      </w:pPr>
      <w:bookmarkStart w:id="3075" w:name="_ETM_Q1_2814592"/>
      <w:bookmarkStart w:id="3076" w:name="_ETM_Q1_2816007"/>
      <w:bookmarkStart w:id="3077" w:name="_ETM_Q1_2815883"/>
      <w:bookmarkEnd w:id="3075"/>
      <w:bookmarkEnd w:id="3076"/>
      <w:bookmarkEnd w:id="3077"/>
    </w:p>
    <w:p w14:paraId="732ABDB1" w14:textId="13812741" w:rsidR="00C92627" w:rsidRDefault="00C92627" w:rsidP="00C92627">
      <w:pPr>
        <w:pStyle w:val="af9"/>
        <w:keepNext/>
        <w:rPr>
          <w:rtl/>
          <w:lang w:eastAsia="he-IL"/>
        </w:rPr>
      </w:pPr>
      <w:bookmarkStart w:id="3078" w:name="ET_guest_נוי_חסון_גורדון_167"/>
      <w:r w:rsidRPr="00C926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C92627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8"/>
    </w:p>
    <w:p w14:paraId="40711850" w14:textId="77777777" w:rsidR="00C92627" w:rsidRDefault="00C92627" w:rsidP="00C92627">
      <w:pPr>
        <w:pStyle w:val="KeepWithNext"/>
        <w:rPr>
          <w:rtl/>
          <w:lang w:eastAsia="he-IL"/>
        </w:rPr>
      </w:pPr>
    </w:p>
    <w:p w14:paraId="24B06C3E" w14:textId="695F0B30" w:rsidR="00C92627" w:rsidRDefault="00C92627" w:rsidP="00C92627">
      <w:pPr>
        <w:rPr>
          <w:rtl/>
          <w:lang w:eastAsia="he-IL"/>
        </w:rPr>
      </w:pPr>
      <w:bookmarkStart w:id="3079" w:name="_ETM_Q1_2816190"/>
      <w:bookmarkStart w:id="3080" w:name="_ETM_Q1_2816223"/>
      <w:bookmarkEnd w:id="3079"/>
      <w:bookmarkEnd w:id="3080"/>
      <w:r>
        <w:rPr>
          <w:rFonts w:hint="cs"/>
          <w:rtl/>
          <w:lang w:eastAsia="he-IL"/>
        </w:rPr>
        <w:t>אנ</w:t>
      </w:r>
      <w:bookmarkStart w:id="3081" w:name="_ETM_Q1_2814474"/>
      <w:bookmarkEnd w:id="3081"/>
      <w:r>
        <w:rPr>
          <w:rFonts w:hint="cs"/>
          <w:rtl/>
          <w:lang w:eastAsia="he-IL"/>
        </w:rPr>
        <w:t>י גם אוסיף ברשותכם שמעבר לתהליך שי</w:t>
      </w:r>
      <w:bookmarkStart w:id="3082" w:name="_ETM_Q1_2815695"/>
      <w:bookmarkEnd w:id="3082"/>
      <w:r>
        <w:rPr>
          <w:rFonts w:hint="cs"/>
          <w:rtl/>
          <w:lang w:eastAsia="he-IL"/>
        </w:rPr>
        <w:t xml:space="preserve">תוף הציבור </w:t>
      </w:r>
      <w:bookmarkStart w:id="3083" w:name="_ETM_Q1_2817066"/>
      <w:bookmarkEnd w:id="3083"/>
      <w:r>
        <w:rPr>
          <w:rFonts w:hint="cs"/>
          <w:rtl/>
          <w:lang w:eastAsia="he-IL"/>
        </w:rPr>
        <w:t>שנעשה במסגרת דוח ה</w:t>
      </w:r>
      <w:bookmarkStart w:id="3084" w:name="_ETM_Q1_2818330"/>
      <w:bookmarkEnd w:id="3084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 אנחנו נזכיר שטיוטת התקנו</w:t>
      </w:r>
      <w:bookmarkStart w:id="3085" w:name="_ETM_Q1_2821318"/>
      <w:bookmarkEnd w:id="3085"/>
      <w:r>
        <w:rPr>
          <w:rFonts w:hint="cs"/>
          <w:rtl/>
          <w:lang w:eastAsia="he-IL"/>
        </w:rPr>
        <w:t xml:space="preserve">ת פורסמה להערות </w:t>
      </w:r>
      <w:bookmarkStart w:id="3086" w:name="_ETM_Q1_2823249"/>
      <w:bookmarkEnd w:id="3086"/>
      <w:r>
        <w:rPr>
          <w:rFonts w:hint="cs"/>
          <w:rtl/>
          <w:lang w:eastAsia="he-IL"/>
        </w:rPr>
        <w:t xml:space="preserve">ציבור, התקבלו </w:t>
      </w:r>
      <w:bookmarkStart w:id="3087" w:name="_ETM_Q1_2822993"/>
      <w:bookmarkEnd w:id="3087"/>
      <w:r>
        <w:rPr>
          <w:rFonts w:hint="cs"/>
          <w:rtl/>
          <w:lang w:eastAsia="he-IL"/>
        </w:rPr>
        <w:t xml:space="preserve">41 הערות של הציבור. אנחנו שקלנו אותם, בחנו </w:t>
      </w:r>
      <w:bookmarkStart w:id="3088" w:name="_ETM_Q1_2828989"/>
      <w:bookmarkEnd w:id="3088"/>
      <w:r>
        <w:rPr>
          <w:rFonts w:hint="cs"/>
          <w:rtl/>
          <w:lang w:eastAsia="he-IL"/>
        </w:rPr>
        <w:t xml:space="preserve">אותם. גם אני חושבת שיעידו על כך נציגי לשכת </w:t>
      </w:r>
      <w:bookmarkStart w:id="3089" w:name="_ETM_Q1_2834532"/>
      <w:bookmarkEnd w:id="3089"/>
      <w:r>
        <w:rPr>
          <w:rFonts w:hint="cs"/>
          <w:rtl/>
          <w:lang w:eastAsia="he-IL"/>
        </w:rPr>
        <w:t>המתווכים שחל</w:t>
      </w:r>
      <w:bookmarkStart w:id="3090" w:name="_ETM_Q1_2834077"/>
      <w:bookmarkEnd w:id="3090"/>
      <w:r>
        <w:rPr>
          <w:rFonts w:hint="cs"/>
          <w:rtl/>
          <w:lang w:eastAsia="he-IL"/>
        </w:rPr>
        <w:t>ק מהערותיהם אפי</w:t>
      </w:r>
      <w:bookmarkStart w:id="3091" w:name="_ETM_Q1_2836319"/>
      <w:bookmarkEnd w:id="3091"/>
      <w:r>
        <w:rPr>
          <w:rFonts w:hint="cs"/>
          <w:rtl/>
          <w:lang w:eastAsia="he-IL"/>
        </w:rPr>
        <w:t xml:space="preserve">לו התקבלו. כך שבמובן הזה </w:t>
      </w:r>
      <w:bookmarkStart w:id="3092" w:name="_ETM_Q1_2839285"/>
      <w:bookmarkEnd w:id="3092"/>
      <w:r>
        <w:rPr>
          <w:rFonts w:hint="cs"/>
          <w:rtl/>
          <w:lang w:eastAsia="he-IL"/>
        </w:rPr>
        <w:t>כן נעשה ת</w:t>
      </w:r>
      <w:bookmarkStart w:id="3093" w:name="_ETM_Q1_2838308"/>
      <w:bookmarkEnd w:id="3093"/>
      <w:r>
        <w:rPr>
          <w:rFonts w:hint="cs"/>
          <w:rtl/>
          <w:lang w:eastAsia="he-IL"/>
        </w:rPr>
        <w:t xml:space="preserve">הליך הכנה מקדים ששכלל את </w:t>
      </w:r>
      <w:bookmarkStart w:id="3094" w:name="_ETM_Q1_2840181"/>
      <w:bookmarkEnd w:id="3094"/>
      <w:r>
        <w:rPr>
          <w:rFonts w:hint="cs"/>
          <w:rtl/>
          <w:lang w:eastAsia="he-IL"/>
        </w:rPr>
        <w:t xml:space="preserve">כל ההערות. </w:t>
      </w:r>
      <w:bookmarkStart w:id="3095" w:name="_ETM_Q1_2842132"/>
      <w:bookmarkEnd w:id="3095"/>
    </w:p>
    <w:p w14:paraId="79E1CFB1" w14:textId="77777777" w:rsidR="00C92627" w:rsidRDefault="00C92627" w:rsidP="00C92627">
      <w:pPr>
        <w:rPr>
          <w:rtl/>
          <w:lang w:eastAsia="he-IL"/>
        </w:rPr>
      </w:pPr>
      <w:bookmarkStart w:id="3096" w:name="_ETM_Q1_2842181"/>
      <w:bookmarkStart w:id="3097" w:name="_ETM_Q1_2842924"/>
      <w:bookmarkEnd w:id="3096"/>
      <w:bookmarkEnd w:id="3097"/>
    </w:p>
    <w:p w14:paraId="2D567471" w14:textId="0C40E3BC" w:rsidR="00C92627" w:rsidRDefault="00C92627" w:rsidP="00C92627">
      <w:pPr>
        <w:pStyle w:val="af6"/>
        <w:keepNext/>
        <w:rPr>
          <w:rtl/>
        </w:rPr>
      </w:pPr>
      <w:bookmarkStart w:id="3098" w:name="ET_yor_5069_168"/>
      <w:r w:rsidRPr="00C926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92627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3098"/>
    </w:p>
    <w:p w14:paraId="0686DF1F" w14:textId="77777777" w:rsidR="00C92627" w:rsidRDefault="00C92627" w:rsidP="00C92627">
      <w:pPr>
        <w:pStyle w:val="KeepWithNext"/>
        <w:rPr>
          <w:rtl/>
          <w:lang w:eastAsia="he-IL"/>
        </w:rPr>
      </w:pPr>
    </w:p>
    <w:p w14:paraId="17FCC89A" w14:textId="0210242B" w:rsidR="00C92627" w:rsidRDefault="00C92627" w:rsidP="00C92627">
      <w:pPr>
        <w:rPr>
          <w:rtl/>
          <w:lang w:eastAsia="he-IL"/>
        </w:rPr>
      </w:pPr>
      <w:bookmarkStart w:id="3099" w:name="_ETM_Q1_2843178"/>
      <w:bookmarkStart w:id="3100" w:name="_ETM_Q1_2843195"/>
      <w:bookmarkEnd w:id="3099"/>
      <w:bookmarkEnd w:id="3100"/>
      <w:r>
        <w:rPr>
          <w:rFonts w:hint="cs"/>
          <w:rtl/>
          <w:lang w:eastAsia="he-IL"/>
        </w:rPr>
        <w:t>אוקיי.</w:t>
      </w:r>
      <w:bookmarkStart w:id="3101" w:name="_ETM_Q1_2843986"/>
      <w:bookmarkStart w:id="3102" w:name="_ETM_Q1_2844362"/>
      <w:bookmarkEnd w:id="3101"/>
      <w:bookmarkEnd w:id="3102"/>
      <w:r>
        <w:rPr>
          <w:rFonts w:hint="cs"/>
          <w:rtl/>
          <w:lang w:eastAsia="he-IL"/>
        </w:rPr>
        <w:t xml:space="preserve"> אנחנו נ</w:t>
      </w:r>
      <w:bookmarkStart w:id="3103" w:name="_ETM_Q1_2843317"/>
      <w:bookmarkEnd w:id="3103"/>
      <w:r>
        <w:rPr>
          <w:rFonts w:hint="cs"/>
          <w:rtl/>
          <w:lang w:eastAsia="he-IL"/>
        </w:rPr>
        <w:t xml:space="preserve">עשה עכשיו סבב. </w:t>
      </w:r>
    </w:p>
    <w:p w14:paraId="55E2BC5E" w14:textId="77777777" w:rsidR="00C92627" w:rsidRDefault="00C92627" w:rsidP="00C92627">
      <w:pPr>
        <w:rPr>
          <w:rtl/>
          <w:lang w:eastAsia="he-IL"/>
        </w:rPr>
      </w:pPr>
      <w:bookmarkStart w:id="3104" w:name="_ETM_Q1_2844963"/>
      <w:bookmarkStart w:id="3105" w:name="_ETM_Q1_2845006"/>
      <w:bookmarkStart w:id="3106" w:name="_ETM_Q1_2845747"/>
      <w:bookmarkEnd w:id="3104"/>
      <w:bookmarkEnd w:id="3105"/>
      <w:bookmarkEnd w:id="3106"/>
    </w:p>
    <w:p w14:paraId="0F12BEE0" w14:textId="711EF3A3" w:rsidR="00C92627" w:rsidRDefault="00C92627" w:rsidP="00C92627">
      <w:pPr>
        <w:pStyle w:val="a4"/>
        <w:keepNext/>
        <w:rPr>
          <w:rtl/>
        </w:rPr>
      </w:pPr>
      <w:bookmarkStart w:id="3107" w:name="ET_speaker_תומר_רוזנר_169"/>
      <w:r w:rsidRPr="00C9262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92627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3107"/>
    </w:p>
    <w:p w14:paraId="74C5E0E2" w14:textId="77777777" w:rsidR="00C92627" w:rsidRDefault="00C92627" w:rsidP="00C92627">
      <w:pPr>
        <w:pStyle w:val="KeepWithNext"/>
        <w:rPr>
          <w:rtl/>
          <w:lang w:eastAsia="he-IL"/>
        </w:rPr>
      </w:pPr>
    </w:p>
    <w:p w14:paraId="52D92A39" w14:textId="432FE54D" w:rsidR="00C92627" w:rsidRDefault="00C92627" w:rsidP="00C92627">
      <w:pPr>
        <w:rPr>
          <w:rtl/>
          <w:lang w:eastAsia="he-IL"/>
        </w:rPr>
      </w:pPr>
      <w:bookmarkStart w:id="3108" w:name="_ETM_Q1_2845982"/>
      <w:bookmarkStart w:id="3109" w:name="_ETM_Q1_2846002"/>
      <w:bookmarkEnd w:id="3108"/>
      <w:bookmarkEnd w:id="3109"/>
      <w:r>
        <w:rPr>
          <w:rFonts w:hint="cs"/>
          <w:rtl/>
          <w:lang w:eastAsia="he-IL"/>
        </w:rPr>
        <w:t xml:space="preserve">רק שאלה לגברת, שאתה </w:t>
      </w:r>
      <w:bookmarkStart w:id="3110" w:name="_ETM_Q1_2848373"/>
      <w:bookmarkEnd w:id="3110"/>
      <w:r>
        <w:rPr>
          <w:rFonts w:hint="cs"/>
          <w:rtl/>
          <w:lang w:eastAsia="he-IL"/>
        </w:rPr>
        <w:t>התחל</w:t>
      </w:r>
      <w:bookmarkStart w:id="3111" w:name="_ETM_Q1_2846890"/>
      <w:bookmarkEnd w:id="3111"/>
      <w:r>
        <w:rPr>
          <w:rFonts w:hint="cs"/>
          <w:rtl/>
          <w:lang w:eastAsia="he-IL"/>
        </w:rPr>
        <w:t>ת לשאול ופשוט עברת לעניין אחר.</w:t>
      </w:r>
      <w:bookmarkStart w:id="3112" w:name="_ETM_Q1_2849591"/>
      <w:bookmarkEnd w:id="3112"/>
      <w:r>
        <w:rPr>
          <w:rFonts w:hint="cs"/>
          <w:rtl/>
          <w:lang w:eastAsia="he-IL"/>
        </w:rPr>
        <w:t xml:space="preserve"> לגבי מערך התביעה </w:t>
      </w:r>
      <w:bookmarkStart w:id="3113" w:name="_ETM_Q1_2851249"/>
      <w:bookmarkEnd w:id="3113"/>
      <w:r>
        <w:rPr>
          <w:rFonts w:hint="cs"/>
          <w:rtl/>
          <w:lang w:eastAsia="he-IL"/>
        </w:rPr>
        <w:t>וכו', מה האמצעים שעומדים לר</w:t>
      </w:r>
      <w:bookmarkStart w:id="3114" w:name="_ETM_Q1_2853464"/>
      <w:bookmarkEnd w:id="3114"/>
      <w:r>
        <w:rPr>
          <w:rFonts w:hint="cs"/>
          <w:rtl/>
          <w:lang w:eastAsia="he-IL"/>
        </w:rPr>
        <w:t>שות התביעה כיום ומה הכוונה לעתי</w:t>
      </w:r>
      <w:bookmarkStart w:id="3115" w:name="_ETM_Q1_2855827"/>
      <w:bookmarkEnd w:id="3115"/>
      <w:r>
        <w:rPr>
          <w:rFonts w:hint="cs"/>
          <w:rtl/>
          <w:lang w:eastAsia="he-IL"/>
        </w:rPr>
        <w:t>ד</w:t>
      </w:r>
      <w:bookmarkStart w:id="3116" w:name="_ETM_Q1_2856657"/>
      <w:bookmarkEnd w:id="3116"/>
      <w:r>
        <w:rPr>
          <w:rFonts w:hint="cs"/>
          <w:rtl/>
          <w:lang w:eastAsia="he-IL"/>
        </w:rPr>
        <w:t>? שזה חלק מהענ</w:t>
      </w:r>
      <w:bookmarkStart w:id="3117" w:name="_ETM_Q1_2857360"/>
      <w:bookmarkEnd w:id="3117"/>
      <w:r>
        <w:rPr>
          <w:rFonts w:hint="cs"/>
          <w:rtl/>
          <w:lang w:eastAsia="he-IL"/>
        </w:rPr>
        <w:t xml:space="preserve">יין. אני לא בטוח שאתם צריכים </w:t>
      </w:r>
      <w:bookmarkStart w:id="3118" w:name="_ETM_Q1_2861621"/>
      <w:bookmarkEnd w:id="3118"/>
      <w:r>
        <w:rPr>
          <w:rFonts w:hint="cs"/>
          <w:rtl/>
          <w:lang w:eastAsia="he-IL"/>
        </w:rPr>
        <w:t>לתת את זה ע</w:t>
      </w:r>
      <w:bookmarkStart w:id="3119" w:name="_ETM_Q1_2861005"/>
      <w:bookmarkEnd w:id="3119"/>
      <w:r>
        <w:rPr>
          <w:rFonts w:hint="cs"/>
          <w:rtl/>
          <w:lang w:eastAsia="he-IL"/>
        </w:rPr>
        <w:t>כשיו, אבל אני לפ</w:t>
      </w:r>
      <w:bookmarkStart w:id="3120" w:name="_ETM_Q1_2862827"/>
      <w:bookmarkEnd w:id="3120"/>
      <w:r>
        <w:rPr>
          <w:rFonts w:hint="cs"/>
          <w:rtl/>
          <w:lang w:eastAsia="he-IL"/>
        </w:rPr>
        <w:t>חות מצפה שאתם</w:t>
      </w:r>
      <w:bookmarkStart w:id="3121" w:name="_ETM_Q1_2863180"/>
      <w:bookmarkEnd w:id="3121"/>
      <w:r>
        <w:rPr>
          <w:rFonts w:hint="cs"/>
          <w:rtl/>
          <w:lang w:eastAsia="he-IL"/>
        </w:rPr>
        <w:t xml:space="preserve"> תתנו </w:t>
      </w:r>
      <w:bookmarkStart w:id="3122" w:name="_ETM_Q1_2863879"/>
      <w:bookmarkEnd w:id="3122"/>
      <w:r>
        <w:rPr>
          <w:rFonts w:hint="cs"/>
          <w:rtl/>
          <w:lang w:eastAsia="he-IL"/>
        </w:rPr>
        <w:t xml:space="preserve">גם את המצב הקיים </w:t>
      </w:r>
      <w:bookmarkStart w:id="3123" w:name="_ETM_Q1_2864110"/>
      <w:bookmarkEnd w:id="3123"/>
      <w:r w:rsidR="00901184">
        <w:rPr>
          <w:rFonts w:hint="cs"/>
          <w:rtl/>
          <w:lang w:eastAsia="he-IL"/>
        </w:rPr>
        <w:t>מבחינת התביעה והאמצעי</w:t>
      </w:r>
      <w:bookmarkStart w:id="3124" w:name="_ETM_Q1_2866278"/>
      <w:bookmarkEnd w:id="3124"/>
      <w:r w:rsidR="00901184">
        <w:rPr>
          <w:rFonts w:hint="cs"/>
          <w:rtl/>
          <w:lang w:eastAsia="he-IL"/>
        </w:rPr>
        <w:t>ם שעומדים לרשותה כיום.</w:t>
      </w:r>
      <w:bookmarkStart w:id="3125" w:name="_ETM_Q1_2868418"/>
      <w:bookmarkEnd w:id="3125"/>
      <w:r w:rsidR="00901184">
        <w:rPr>
          <w:rFonts w:hint="cs"/>
          <w:rtl/>
          <w:lang w:eastAsia="he-IL"/>
        </w:rPr>
        <w:t xml:space="preserve"> התביעה המשמעתית.</w:t>
      </w:r>
      <w:bookmarkStart w:id="3126" w:name="_ETM_Q1_2868794"/>
      <w:bookmarkStart w:id="3127" w:name="_ETM_Q1_2869456"/>
      <w:bookmarkStart w:id="3128" w:name="_ETM_Q1_2869678"/>
      <w:bookmarkEnd w:id="3126"/>
      <w:bookmarkEnd w:id="3127"/>
      <w:bookmarkEnd w:id="3128"/>
    </w:p>
    <w:p w14:paraId="1B1CDBCF" w14:textId="77777777" w:rsidR="00901184" w:rsidRDefault="00901184" w:rsidP="00C92627">
      <w:pPr>
        <w:rPr>
          <w:rtl/>
          <w:lang w:eastAsia="he-IL"/>
        </w:rPr>
      </w:pPr>
    </w:p>
    <w:p w14:paraId="76364C6B" w14:textId="7C696C45" w:rsidR="00901184" w:rsidRDefault="00901184" w:rsidP="00901184">
      <w:pPr>
        <w:pStyle w:val="af6"/>
        <w:keepNext/>
        <w:rPr>
          <w:rtl/>
        </w:rPr>
      </w:pPr>
      <w:bookmarkStart w:id="3129" w:name="ET_yor_5069_170"/>
      <w:r w:rsidRPr="009011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01184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3129"/>
    </w:p>
    <w:p w14:paraId="4BAA645D" w14:textId="77777777" w:rsidR="00901184" w:rsidRDefault="00901184" w:rsidP="00901184">
      <w:pPr>
        <w:pStyle w:val="KeepWithNext"/>
        <w:rPr>
          <w:rtl/>
          <w:lang w:eastAsia="he-IL"/>
        </w:rPr>
      </w:pPr>
    </w:p>
    <w:p w14:paraId="3FE7A290" w14:textId="7064619A" w:rsidR="00901184" w:rsidRDefault="00901184" w:rsidP="00901184">
      <w:pPr>
        <w:rPr>
          <w:rtl/>
          <w:lang w:eastAsia="he-IL"/>
        </w:rPr>
      </w:pPr>
      <w:bookmarkStart w:id="3130" w:name="_ETM_Q1_2870529"/>
      <w:bookmarkStart w:id="3131" w:name="_ETM_Q1_2870550"/>
      <w:bookmarkEnd w:id="3130"/>
      <w:bookmarkEnd w:id="3131"/>
      <w:r>
        <w:rPr>
          <w:rFonts w:hint="cs"/>
          <w:rtl/>
          <w:lang w:eastAsia="he-IL"/>
        </w:rPr>
        <w:t>אני לא הייתי רו</w:t>
      </w:r>
      <w:bookmarkStart w:id="3132" w:name="_ETM_Q1_2870020"/>
      <w:bookmarkEnd w:id="3132"/>
      <w:r>
        <w:rPr>
          <w:rFonts w:hint="cs"/>
          <w:rtl/>
          <w:lang w:eastAsia="he-IL"/>
        </w:rPr>
        <w:t>צה לדבר על זה</w:t>
      </w:r>
      <w:bookmarkStart w:id="3133" w:name="_ETM_Q1_2872785"/>
      <w:bookmarkEnd w:id="3133"/>
      <w:r>
        <w:rPr>
          <w:rFonts w:hint="cs"/>
          <w:rtl/>
          <w:lang w:eastAsia="he-IL"/>
        </w:rPr>
        <w:t xml:space="preserve"> ב</w:t>
      </w:r>
      <w:bookmarkStart w:id="3134" w:name="_ETM_Q1_2870936"/>
      <w:bookmarkEnd w:id="3134"/>
      <w:r>
        <w:rPr>
          <w:rFonts w:hint="cs"/>
          <w:rtl/>
          <w:lang w:eastAsia="he-IL"/>
        </w:rPr>
        <w:t xml:space="preserve">מונח של תביעה. </w:t>
      </w:r>
      <w:bookmarkStart w:id="3135" w:name="_ETM_Q1_2873785"/>
      <w:bookmarkEnd w:id="3135"/>
    </w:p>
    <w:p w14:paraId="6E6CE5F4" w14:textId="77777777" w:rsidR="00901184" w:rsidRDefault="00901184" w:rsidP="00901184">
      <w:pPr>
        <w:rPr>
          <w:rtl/>
          <w:lang w:eastAsia="he-IL"/>
        </w:rPr>
      </w:pPr>
      <w:bookmarkStart w:id="3136" w:name="_ETM_Q1_2873835"/>
      <w:bookmarkEnd w:id="3136"/>
    </w:p>
    <w:p w14:paraId="4BE8842A" w14:textId="7EDE4854" w:rsidR="00901184" w:rsidRDefault="00901184" w:rsidP="00901184">
      <w:pPr>
        <w:pStyle w:val="a4"/>
        <w:keepNext/>
        <w:rPr>
          <w:rtl/>
        </w:rPr>
      </w:pPr>
      <w:bookmarkStart w:id="3137" w:name="ET_speaker_תומר_רוזנר_171"/>
      <w:r w:rsidRPr="0090118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01184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3137"/>
    </w:p>
    <w:p w14:paraId="4B06F769" w14:textId="77777777" w:rsidR="00901184" w:rsidRDefault="00901184" w:rsidP="00901184">
      <w:pPr>
        <w:pStyle w:val="KeepWithNext"/>
        <w:rPr>
          <w:rtl/>
          <w:lang w:eastAsia="he-IL"/>
        </w:rPr>
      </w:pPr>
    </w:p>
    <w:p w14:paraId="09127EE3" w14:textId="0CEFDB18" w:rsidR="00901184" w:rsidRDefault="00901184" w:rsidP="00901184">
      <w:pPr>
        <w:rPr>
          <w:rtl/>
          <w:lang w:eastAsia="he-IL"/>
        </w:rPr>
      </w:pPr>
      <w:bookmarkStart w:id="3138" w:name="_ETM_Q1_2872912"/>
      <w:bookmarkStart w:id="3139" w:name="_ETM_Q1_2872934"/>
      <w:bookmarkEnd w:id="3138"/>
      <w:bookmarkEnd w:id="3139"/>
      <w:r>
        <w:rPr>
          <w:rFonts w:hint="cs"/>
          <w:rtl/>
          <w:lang w:eastAsia="he-IL"/>
        </w:rPr>
        <w:t xml:space="preserve">ככה קוראים לזה. </w:t>
      </w:r>
      <w:bookmarkStart w:id="3140" w:name="_ETM_Q1_2873274"/>
      <w:bookmarkStart w:id="3141" w:name="_ETM_Q1_2872875"/>
      <w:bookmarkStart w:id="3142" w:name="_ETM_Q1_2874315"/>
      <w:bookmarkEnd w:id="3140"/>
      <w:bookmarkEnd w:id="3141"/>
      <w:bookmarkEnd w:id="3142"/>
      <w:r>
        <w:rPr>
          <w:rFonts w:hint="cs"/>
          <w:rtl/>
          <w:lang w:eastAsia="he-IL"/>
        </w:rPr>
        <w:t xml:space="preserve">הפיקוח. </w:t>
      </w:r>
      <w:bookmarkStart w:id="3143" w:name="_ETM_Q1_2874149"/>
      <w:bookmarkStart w:id="3144" w:name="_ETM_Q1_2874376"/>
      <w:bookmarkEnd w:id="3143"/>
      <w:bookmarkEnd w:id="3144"/>
    </w:p>
    <w:p w14:paraId="07DC5CEC" w14:textId="77777777" w:rsidR="00901184" w:rsidRDefault="00901184" w:rsidP="00901184">
      <w:pPr>
        <w:rPr>
          <w:rtl/>
          <w:lang w:eastAsia="he-IL"/>
        </w:rPr>
      </w:pPr>
      <w:bookmarkStart w:id="3145" w:name="_ETM_Q1_2874423"/>
      <w:bookmarkStart w:id="3146" w:name="_ETM_Q1_2875006"/>
      <w:bookmarkEnd w:id="3145"/>
      <w:bookmarkEnd w:id="3146"/>
    </w:p>
    <w:p w14:paraId="1DD3545C" w14:textId="2D6C815A" w:rsidR="00901184" w:rsidRDefault="00901184" w:rsidP="00901184">
      <w:pPr>
        <w:pStyle w:val="af6"/>
        <w:keepNext/>
        <w:rPr>
          <w:rtl/>
        </w:rPr>
      </w:pPr>
      <w:bookmarkStart w:id="3147" w:name="ET_yor_5069_172"/>
      <w:r w:rsidRPr="009011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01184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3147"/>
    </w:p>
    <w:p w14:paraId="255A9E3F" w14:textId="77777777" w:rsidR="00901184" w:rsidRDefault="00901184" w:rsidP="00901184">
      <w:pPr>
        <w:pStyle w:val="KeepWithNext"/>
        <w:rPr>
          <w:rtl/>
          <w:lang w:eastAsia="he-IL"/>
        </w:rPr>
      </w:pPr>
    </w:p>
    <w:p w14:paraId="59EAB0B4" w14:textId="2152D0A2" w:rsidR="00901184" w:rsidRDefault="00901184" w:rsidP="0090118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148" w:name="_ETM_Q1_2875288"/>
      <w:bookmarkStart w:id="3149" w:name="_ETM_Q1_2875316"/>
      <w:bookmarkEnd w:id="3148"/>
      <w:bookmarkEnd w:id="3149"/>
      <w:r>
        <w:rPr>
          <w:rFonts w:hint="cs"/>
          <w:rtl/>
          <w:lang w:eastAsia="he-IL"/>
        </w:rPr>
        <w:t xml:space="preserve">פיקוח. פיקוח ואכיפה. </w:t>
      </w:r>
      <w:bookmarkStart w:id="3150" w:name="_ETM_Q1_2879460"/>
      <w:bookmarkEnd w:id="3150"/>
      <w:r>
        <w:rPr>
          <w:rFonts w:hint="cs"/>
          <w:rtl/>
          <w:lang w:eastAsia="he-IL"/>
        </w:rPr>
        <w:t xml:space="preserve">אתה </w:t>
      </w:r>
      <w:bookmarkStart w:id="3151" w:name="_ETM_Q1_2878059"/>
      <w:bookmarkEnd w:id="3151"/>
      <w:r>
        <w:rPr>
          <w:rFonts w:hint="cs"/>
          <w:rtl/>
          <w:lang w:eastAsia="he-IL"/>
        </w:rPr>
        <w:t xml:space="preserve">עושה את זה </w:t>
      </w:r>
      <w:bookmarkStart w:id="3152" w:name="_ETM_Q1_2878140"/>
      <w:bookmarkEnd w:id="3152"/>
      <w:r>
        <w:rPr>
          <w:rFonts w:hint="cs"/>
          <w:rtl/>
          <w:lang w:eastAsia="he-IL"/>
        </w:rPr>
        <w:t>באמצעו</w:t>
      </w:r>
      <w:bookmarkStart w:id="3153" w:name="_ETM_Q1_2878545"/>
      <w:bookmarkEnd w:id="3153"/>
      <w:r>
        <w:rPr>
          <w:rFonts w:hint="cs"/>
          <w:rtl/>
          <w:lang w:eastAsia="he-IL"/>
        </w:rPr>
        <w:t xml:space="preserve">ת תביעה כשאתה </w:t>
      </w:r>
      <w:bookmarkStart w:id="3154" w:name="_ETM_Q1_2879645"/>
      <w:bookmarkEnd w:id="3154"/>
      <w:r>
        <w:rPr>
          <w:rFonts w:hint="cs"/>
          <w:rtl/>
          <w:lang w:eastAsia="he-IL"/>
        </w:rPr>
        <w:t xml:space="preserve">צריך. </w:t>
      </w:r>
      <w:bookmarkStart w:id="3155" w:name="_ETM_Q1_2881017"/>
      <w:bookmarkEnd w:id="3155"/>
    </w:p>
    <w:p w14:paraId="451304CC" w14:textId="77777777" w:rsidR="00901184" w:rsidRDefault="00901184" w:rsidP="00901184">
      <w:pPr>
        <w:rPr>
          <w:rtl/>
          <w:lang w:eastAsia="he-IL"/>
        </w:rPr>
      </w:pPr>
      <w:bookmarkStart w:id="3156" w:name="_ETM_Q1_2881068"/>
      <w:bookmarkStart w:id="3157" w:name="_ETM_Q1_2879703"/>
      <w:bookmarkStart w:id="3158" w:name="_ETM_Q1_2880248"/>
      <w:bookmarkEnd w:id="3156"/>
      <w:bookmarkEnd w:id="3157"/>
      <w:bookmarkEnd w:id="3158"/>
    </w:p>
    <w:p w14:paraId="304D8156" w14:textId="6154FB65" w:rsidR="00901184" w:rsidRDefault="00901184" w:rsidP="00901184">
      <w:pPr>
        <w:pStyle w:val="a4"/>
        <w:keepNext/>
        <w:rPr>
          <w:rtl/>
        </w:rPr>
      </w:pPr>
      <w:bookmarkStart w:id="3159" w:name="ET_speaker_תומר_רוזנר_173"/>
      <w:r w:rsidRPr="0090118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01184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3159"/>
    </w:p>
    <w:p w14:paraId="0232D6CE" w14:textId="77777777" w:rsidR="00901184" w:rsidRDefault="00901184" w:rsidP="00901184">
      <w:pPr>
        <w:pStyle w:val="KeepWithNext"/>
        <w:rPr>
          <w:rtl/>
          <w:lang w:eastAsia="he-IL"/>
        </w:rPr>
      </w:pPr>
    </w:p>
    <w:p w14:paraId="5EB470E6" w14:textId="38774E1C" w:rsidR="00901184" w:rsidRDefault="00901184" w:rsidP="00901184">
      <w:pPr>
        <w:rPr>
          <w:rtl/>
          <w:lang w:eastAsia="he-IL"/>
        </w:rPr>
      </w:pPr>
      <w:bookmarkStart w:id="3160" w:name="_ETM_Q1_2880527"/>
      <w:bookmarkStart w:id="3161" w:name="_ETM_Q1_2880550"/>
      <w:bookmarkEnd w:id="3160"/>
      <w:bookmarkEnd w:id="3161"/>
      <w:r>
        <w:rPr>
          <w:rFonts w:hint="cs"/>
          <w:rtl/>
          <w:lang w:eastAsia="he-IL"/>
        </w:rPr>
        <w:t xml:space="preserve">כך </w:t>
      </w:r>
      <w:bookmarkStart w:id="3162" w:name="_ETM_Q1_2880679"/>
      <w:bookmarkEnd w:id="3162"/>
      <w:r>
        <w:rPr>
          <w:rFonts w:hint="cs"/>
          <w:rtl/>
          <w:lang w:eastAsia="he-IL"/>
        </w:rPr>
        <w:t xml:space="preserve">קוראים לזה פשוט. זה </w:t>
      </w:r>
      <w:bookmarkStart w:id="3163" w:name="_ETM_Q1_2881655"/>
      <w:bookmarkEnd w:id="3163"/>
      <w:r>
        <w:rPr>
          <w:rFonts w:hint="cs"/>
          <w:rtl/>
          <w:lang w:eastAsia="he-IL"/>
        </w:rPr>
        <w:t xml:space="preserve">קובלנה, תביעה, לא משנה. </w:t>
      </w:r>
      <w:bookmarkStart w:id="3164" w:name="_ETM_Q1_2882994"/>
      <w:bookmarkStart w:id="3165" w:name="_ETM_Q1_2882784"/>
      <w:bookmarkEnd w:id="3164"/>
      <w:bookmarkEnd w:id="3165"/>
      <w:r>
        <w:rPr>
          <w:rFonts w:hint="cs"/>
          <w:rtl/>
          <w:lang w:eastAsia="he-IL"/>
        </w:rPr>
        <w:t xml:space="preserve">כי יש </w:t>
      </w:r>
      <w:bookmarkStart w:id="3166" w:name="_ETM_Q1_2885795"/>
      <w:bookmarkEnd w:id="3166"/>
      <w:r>
        <w:rPr>
          <w:rFonts w:hint="cs"/>
          <w:rtl/>
          <w:lang w:eastAsia="he-IL"/>
        </w:rPr>
        <w:t>בית ד</w:t>
      </w:r>
      <w:bookmarkStart w:id="3167" w:name="_ETM_Q1_2884330"/>
      <w:bookmarkEnd w:id="3167"/>
      <w:r>
        <w:rPr>
          <w:rFonts w:hint="cs"/>
          <w:rtl/>
          <w:lang w:eastAsia="he-IL"/>
        </w:rPr>
        <w:t>ין משמעתי, אמור להיות לפחות בית דין</w:t>
      </w:r>
      <w:bookmarkStart w:id="3168" w:name="_ETM_Q1_2885792"/>
      <w:bookmarkEnd w:id="3168"/>
      <w:r>
        <w:rPr>
          <w:rFonts w:hint="cs"/>
          <w:rtl/>
          <w:lang w:eastAsia="he-IL"/>
        </w:rPr>
        <w:t xml:space="preserve"> משמעתי. מה </w:t>
      </w:r>
      <w:bookmarkStart w:id="3169" w:name="_ETM_Q1_2886893"/>
      <w:bookmarkEnd w:id="3169"/>
      <w:r>
        <w:rPr>
          <w:rFonts w:hint="cs"/>
          <w:rtl/>
          <w:lang w:eastAsia="he-IL"/>
        </w:rPr>
        <w:t xml:space="preserve">האמצעים שעומדים לרשות מערך הפיקוח כיום? מה אתם </w:t>
      </w:r>
      <w:bookmarkStart w:id="3170" w:name="_ETM_Q1_2890140"/>
      <w:bookmarkEnd w:id="3170"/>
      <w:r>
        <w:rPr>
          <w:rFonts w:hint="cs"/>
          <w:rtl/>
          <w:lang w:eastAsia="he-IL"/>
        </w:rPr>
        <w:t xml:space="preserve">מתכננים </w:t>
      </w:r>
      <w:bookmarkStart w:id="3171" w:name="_ETM_Q1_2892861"/>
      <w:bookmarkEnd w:id="3171"/>
      <w:r>
        <w:rPr>
          <w:rFonts w:hint="cs"/>
          <w:rtl/>
          <w:lang w:eastAsia="he-IL"/>
        </w:rPr>
        <w:t xml:space="preserve">לעתיד? </w:t>
      </w:r>
      <w:bookmarkStart w:id="3172" w:name="_ETM_Q1_2893974"/>
      <w:bookmarkEnd w:id="3172"/>
    </w:p>
    <w:p w14:paraId="1559F27B" w14:textId="77777777" w:rsidR="00901184" w:rsidRDefault="00901184" w:rsidP="00901184">
      <w:pPr>
        <w:rPr>
          <w:rtl/>
          <w:lang w:eastAsia="he-IL"/>
        </w:rPr>
      </w:pPr>
      <w:bookmarkStart w:id="3173" w:name="_ETM_Q1_2894024"/>
      <w:bookmarkEnd w:id="3173"/>
    </w:p>
    <w:p w14:paraId="6947EABC" w14:textId="4A776C85" w:rsidR="00901184" w:rsidRDefault="00901184" w:rsidP="00901184">
      <w:pPr>
        <w:rPr>
          <w:rtl/>
          <w:lang w:eastAsia="he-IL"/>
        </w:rPr>
      </w:pPr>
      <w:bookmarkStart w:id="3174" w:name="_ETM_Q1_2894131"/>
      <w:bookmarkStart w:id="3175" w:name="_ETM_Q1_2894183"/>
      <w:bookmarkEnd w:id="3174"/>
      <w:bookmarkEnd w:id="3175"/>
      <w:r>
        <w:rPr>
          <w:rFonts w:hint="cs"/>
          <w:rtl/>
          <w:lang w:eastAsia="he-IL"/>
        </w:rPr>
        <w:t>הד</w:t>
      </w:r>
      <w:bookmarkStart w:id="3176" w:name="_ETM_Q1_2892645"/>
      <w:bookmarkEnd w:id="3176"/>
      <w:r>
        <w:rPr>
          <w:rFonts w:hint="cs"/>
          <w:rtl/>
          <w:lang w:eastAsia="he-IL"/>
        </w:rPr>
        <w:t xml:space="preserve">בר </w:t>
      </w:r>
      <w:bookmarkStart w:id="3177" w:name="_ETM_Q1_2892651"/>
      <w:bookmarkEnd w:id="3177"/>
      <w:r>
        <w:rPr>
          <w:rFonts w:hint="cs"/>
          <w:rtl/>
          <w:lang w:eastAsia="he-IL"/>
        </w:rPr>
        <w:t>השני, אותו דבר לגבי בית הדין עצמו,</w:t>
      </w:r>
      <w:bookmarkStart w:id="3178" w:name="_ETM_Q1_2896313"/>
      <w:bookmarkEnd w:id="3178"/>
      <w:r>
        <w:rPr>
          <w:rFonts w:hint="cs"/>
          <w:rtl/>
          <w:lang w:eastAsia="he-IL"/>
        </w:rPr>
        <w:t xml:space="preserve"> בית הדין המשמעתי. מה קיים היום, </w:t>
      </w:r>
      <w:bookmarkStart w:id="3179" w:name="_ETM_Q1_2897657"/>
      <w:bookmarkEnd w:id="3179"/>
      <w:r>
        <w:rPr>
          <w:rFonts w:hint="cs"/>
          <w:rtl/>
          <w:lang w:eastAsia="he-IL"/>
        </w:rPr>
        <w:t>מה האמצעים שעומדים לרשותו</w:t>
      </w:r>
      <w:bookmarkStart w:id="3180" w:name="_ETM_Q1_2900552"/>
      <w:bookmarkStart w:id="3181" w:name="_ETM_Q1_2898943"/>
      <w:bookmarkEnd w:id="3180"/>
      <w:bookmarkEnd w:id="3181"/>
      <w:r>
        <w:rPr>
          <w:rFonts w:hint="cs"/>
          <w:rtl/>
          <w:lang w:eastAsia="he-IL"/>
        </w:rPr>
        <w:t>, מה התקציב שעומד לרשות וכו'</w:t>
      </w:r>
      <w:bookmarkStart w:id="3182" w:name="_ETM_Q1_2906157"/>
      <w:bookmarkStart w:id="3183" w:name="_ETM_Q1_2904949"/>
      <w:bookmarkStart w:id="3184" w:name="_ETM_Q1_2905477"/>
      <w:bookmarkStart w:id="3185" w:name="_ETM_Q1_2906111"/>
      <w:bookmarkStart w:id="3186" w:name="_ETM_Q1_2906165"/>
      <w:bookmarkStart w:id="3187" w:name="_ETM_Q1_2904893"/>
      <w:bookmarkEnd w:id="3182"/>
      <w:bookmarkEnd w:id="3183"/>
      <w:bookmarkEnd w:id="3184"/>
      <w:bookmarkEnd w:id="3185"/>
      <w:bookmarkEnd w:id="3186"/>
      <w:bookmarkEnd w:id="3187"/>
      <w:r>
        <w:rPr>
          <w:rFonts w:hint="cs"/>
          <w:rtl/>
          <w:lang w:eastAsia="he-IL"/>
        </w:rPr>
        <w:t xml:space="preserve">. </w:t>
      </w:r>
    </w:p>
    <w:p w14:paraId="574853D5" w14:textId="77777777" w:rsidR="00901184" w:rsidRDefault="00901184" w:rsidP="00901184">
      <w:pPr>
        <w:rPr>
          <w:rtl/>
          <w:lang w:eastAsia="he-IL"/>
        </w:rPr>
      </w:pPr>
      <w:bookmarkStart w:id="3188" w:name="_ETM_Q1_2905474"/>
      <w:bookmarkStart w:id="3189" w:name="_ETM_Q1_2905526"/>
      <w:bookmarkStart w:id="3190" w:name="_ETM_Q1_2906090"/>
      <w:bookmarkEnd w:id="3188"/>
      <w:bookmarkEnd w:id="3189"/>
      <w:bookmarkEnd w:id="3190"/>
    </w:p>
    <w:p w14:paraId="78B57CE0" w14:textId="0E537D30" w:rsidR="00901184" w:rsidRDefault="00901184" w:rsidP="00901184">
      <w:pPr>
        <w:pStyle w:val="af6"/>
        <w:keepNext/>
        <w:rPr>
          <w:rtl/>
        </w:rPr>
      </w:pPr>
      <w:bookmarkStart w:id="3191" w:name="ET_yor_5069_174"/>
      <w:r w:rsidRPr="009011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01184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3191"/>
    </w:p>
    <w:p w14:paraId="43B8A595" w14:textId="77777777" w:rsidR="00901184" w:rsidRDefault="00901184" w:rsidP="00901184">
      <w:pPr>
        <w:pStyle w:val="KeepWithNext"/>
        <w:rPr>
          <w:rtl/>
          <w:lang w:eastAsia="he-IL"/>
        </w:rPr>
      </w:pPr>
    </w:p>
    <w:p w14:paraId="47A00B35" w14:textId="77678E7C" w:rsidR="00901184" w:rsidRDefault="00901184" w:rsidP="00901184">
      <w:pPr>
        <w:rPr>
          <w:rtl/>
          <w:lang w:eastAsia="he-IL"/>
        </w:rPr>
      </w:pPr>
      <w:bookmarkStart w:id="3192" w:name="_ETM_Q1_2906375"/>
      <w:bookmarkStart w:id="3193" w:name="_ETM_Q1_2906402"/>
      <w:bookmarkEnd w:id="3192"/>
      <w:bookmarkEnd w:id="3193"/>
      <w:r>
        <w:rPr>
          <w:rFonts w:hint="cs"/>
          <w:rtl/>
          <w:lang w:eastAsia="he-IL"/>
        </w:rPr>
        <w:t xml:space="preserve">בית דין </w:t>
      </w:r>
      <w:bookmarkStart w:id="3194" w:name="_ETM_Q1_2905080"/>
      <w:bookmarkEnd w:id="3194"/>
      <w:r>
        <w:rPr>
          <w:rFonts w:hint="cs"/>
          <w:rtl/>
          <w:lang w:eastAsia="he-IL"/>
        </w:rPr>
        <w:t xml:space="preserve">משמעתי קיים היום? </w:t>
      </w:r>
    </w:p>
    <w:p w14:paraId="4DE44FF6" w14:textId="77777777" w:rsidR="00901184" w:rsidRDefault="00901184" w:rsidP="00901184">
      <w:pPr>
        <w:rPr>
          <w:rtl/>
          <w:lang w:eastAsia="he-IL"/>
        </w:rPr>
      </w:pPr>
      <w:bookmarkStart w:id="3195" w:name="_ETM_Q1_2907242"/>
      <w:bookmarkStart w:id="3196" w:name="_ETM_Q1_2907297"/>
      <w:bookmarkStart w:id="3197" w:name="_ETM_Q1_2906520"/>
      <w:bookmarkStart w:id="3198" w:name="_ETM_Q1_2908333"/>
      <w:bookmarkStart w:id="3199" w:name="_ETM_Q1_2906980"/>
      <w:bookmarkStart w:id="3200" w:name="_ETM_Q1_2909636"/>
      <w:bookmarkEnd w:id="3195"/>
      <w:bookmarkEnd w:id="3196"/>
      <w:bookmarkEnd w:id="3197"/>
      <w:bookmarkEnd w:id="3198"/>
      <w:bookmarkEnd w:id="3199"/>
      <w:bookmarkEnd w:id="3200"/>
    </w:p>
    <w:p w14:paraId="087DFB6A" w14:textId="0B657831" w:rsidR="00901184" w:rsidRDefault="00901184" w:rsidP="00901184">
      <w:pPr>
        <w:pStyle w:val="af9"/>
        <w:keepNext/>
        <w:rPr>
          <w:rtl/>
          <w:lang w:eastAsia="he-IL"/>
        </w:rPr>
      </w:pPr>
      <w:bookmarkStart w:id="3201" w:name="ET_guest_נוי_חסון_גורדון_175"/>
      <w:r w:rsidRPr="009011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901184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1"/>
    </w:p>
    <w:p w14:paraId="6A4E64F3" w14:textId="77777777" w:rsidR="00901184" w:rsidRDefault="00901184" w:rsidP="00901184">
      <w:pPr>
        <w:pStyle w:val="KeepWithNext"/>
        <w:rPr>
          <w:rtl/>
          <w:lang w:eastAsia="he-IL"/>
        </w:rPr>
      </w:pPr>
    </w:p>
    <w:p w14:paraId="4340DC99" w14:textId="511AACF8" w:rsidR="00901184" w:rsidRDefault="00901184" w:rsidP="00901184">
      <w:pPr>
        <w:rPr>
          <w:rtl/>
          <w:lang w:eastAsia="he-IL"/>
        </w:rPr>
      </w:pPr>
      <w:bookmarkStart w:id="3202" w:name="_ETM_Q1_2909940"/>
      <w:bookmarkStart w:id="3203" w:name="_ETM_Q1_2909962"/>
      <w:bookmarkEnd w:id="3202"/>
      <w:bookmarkEnd w:id="3203"/>
      <w:r>
        <w:rPr>
          <w:rFonts w:hint="cs"/>
          <w:rtl/>
          <w:lang w:eastAsia="he-IL"/>
        </w:rPr>
        <w:t xml:space="preserve">כן. </w:t>
      </w:r>
    </w:p>
    <w:p w14:paraId="05C2037E" w14:textId="77777777" w:rsidR="00901184" w:rsidRDefault="00901184" w:rsidP="00901184">
      <w:pPr>
        <w:rPr>
          <w:rFonts w:ascii="David" w:hAnsi="David"/>
          <w:u w:val="single"/>
          <w:rtl/>
          <w:lang w:eastAsia="he-IL"/>
        </w:rPr>
      </w:pPr>
      <w:bookmarkStart w:id="3204" w:name="_ETM_Q1_2912963"/>
      <w:bookmarkStart w:id="3205" w:name="_ETM_Q1_2913011"/>
      <w:bookmarkStart w:id="3206" w:name="_ETM_Q1_2912866"/>
      <w:bookmarkEnd w:id="3204"/>
      <w:bookmarkEnd w:id="3205"/>
    </w:p>
    <w:p w14:paraId="4ED115B3" w14:textId="4FC606A5" w:rsidR="00901184" w:rsidRPr="00901184" w:rsidRDefault="00901184" w:rsidP="00901184">
      <w:pPr>
        <w:pStyle w:val="af9"/>
        <w:keepNext/>
        <w:rPr>
          <w:rtl/>
          <w:lang w:eastAsia="he-IL"/>
        </w:rPr>
      </w:pPr>
      <w:bookmarkStart w:id="3207" w:name="ET_guest_עמיר_הרן_177"/>
      <w:r w:rsidRPr="009011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901184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208" w:name="_ETM_Q1_2914011"/>
      <w:bookmarkStart w:id="3209" w:name="_ETM_Q1_2914032"/>
      <w:bookmarkEnd w:id="3207"/>
      <w:bookmarkEnd w:id="3208"/>
      <w:bookmarkEnd w:id="3209"/>
    </w:p>
    <w:bookmarkEnd w:id="3206"/>
    <w:p w14:paraId="5BA8F1F9" w14:textId="77777777" w:rsidR="00901184" w:rsidRDefault="00901184" w:rsidP="00901184">
      <w:pPr>
        <w:pStyle w:val="KeepWithNext"/>
        <w:rPr>
          <w:rtl/>
          <w:lang w:eastAsia="he-IL"/>
        </w:rPr>
      </w:pPr>
    </w:p>
    <w:p w14:paraId="73080346" w14:textId="0A203616" w:rsidR="00901184" w:rsidRDefault="00901184" w:rsidP="00901184">
      <w:pPr>
        <w:rPr>
          <w:rtl/>
          <w:lang w:eastAsia="he-IL"/>
        </w:rPr>
      </w:pPr>
      <w:bookmarkStart w:id="3210" w:name="_ETM_Q1_2914117"/>
      <w:bookmarkStart w:id="3211" w:name="_ETM_Q1_2914139"/>
      <w:bookmarkEnd w:id="3210"/>
      <w:bookmarkEnd w:id="3211"/>
      <w:r>
        <w:rPr>
          <w:rFonts w:hint="cs"/>
          <w:rtl/>
          <w:lang w:eastAsia="he-IL"/>
        </w:rPr>
        <w:t>בע</w:t>
      </w:r>
      <w:bookmarkStart w:id="3212" w:name="_ETM_Q1_2912491"/>
      <w:bookmarkEnd w:id="3212"/>
      <w:r>
        <w:rPr>
          <w:rFonts w:hint="cs"/>
          <w:rtl/>
          <w:lang w:eastAsia="he-IL"/>
        </w:rPr>
        <w:t xml:space="preserve">יקרון </w:t>
      </w:r>
      <w:bookmarkStart w:id="3213" w:name="_ETM_Q1_2912893"/>
      <w:bookmarkEnd w:id="3213"/>
      <w:r>
        <w:rPr>
          <w:rFonts w:hint="cs"/>
          <w:rtl/>
          <w:lang w:eastAsia="he-IL"/>
        </w:rPr>
        <w:t>כן. צריך למנות ה</w:t>
      </w:r>
      <w:bookmarkStart w:id="3214" w:name="_ETM_Q1_2913428"/>
      <w:bookmarkEnd w:id="3214"/>
      <w:r>
        <w:rPr>
          <w:rFonts w:hint="cs"/>
          <w:rtl/>
          <w:lang w:eastAsia="he-IL"/>
        </w:rPr>
        <w:t xml:space="preserve">רכב חדש, אבל זה </w:t>
      </w:r>
      <w:bookmarkStart w:id="3215" w:name="_ETM_Q1_2914530"/>
      <w:bookmarkEnd w:id="3215"/>
      <w:r>
        <w:rPr>
          <w:rFonts w:hint="cs"/>
          <w:rtl/>
          <w:lang w:eastAsia="he-IL"/>
        </w:rPr>
        <w:t>בעיקרון</w:t>
      </w:r>
      <w:bookmarkStart w:id="3216" w:name="_ETM_Q1_2914660"/>
      <w:bookmarkStart w:id="3217" w:name="_ETM_Q1_2912884"/>
      <w:bookmarkEnd w:id="3216"/>
      <w:bookmarkEnd w:id="3217"/>
      <w:r>
        <w:rPr>
          <w:rFonts w:hint="cs"/>
          <w:rtl/>
          <w:lang w:eastAsia="he-IL"/>
        </w:rPr>
        <w:t xml:space="preserve"> הוא פעל. </w:t>
      </w:r>
      <w:bookmarkStart w:id="3218" w:name="_ETM_Q1_2918046"/>
      <w:bookmarkEnd w:id="3218"/>
      <w:r>
        <w:rPr>
          <w:rFonts w:hint="cs"/>
          <w:rtl/>
          <w:lang w:eastAsia="he-IL"/>
        </w:rPr>
        <w:t xml:space="preserve">עכשיו קצת בצוק העיתים </w:t>
      </w:r>
      <w:bookmarkStart w:id="3219" w:name="_ETM_Q1_2918140"/>
      <w:bookmarkEnd w:id="3219"/>
      <w:r>
        <w:rPr>
          <w:rFonts w:hint="cs"/>
          <w:rtl/>
          <w:lang w:eastAsia="he-IL"/>
        </w:rPr>
        <w:t>המינוי קצת התעכב, אבל אנחנו מכוננים</w:t>
      </w:r>
      <w:bookmarkStart w:id="3220" w:name="_ETM_Q1_2921242"/>
      <w:bookmarkStart w:id="3221" w:name="_ETM_Q1_2921366"/>
      <w:bookmarkStart w:id="3222" w:name="_ETM_Q1_2921218"/>
      <w:bookmarkEnd w:id="3220"/>
      <w:bookmarkEnd w:id="3221"/>
      <w:bookmarkEnd w:id="3222"/>
      <w:r>
        <w:rPr>
          <w:rFonts w:hint="cs"/>
          <w:rtl/>
          <w:lang w:eastAsia="he-IL"/>
        </w:rPr>
        <w:t xml:space="preserve"> </w:t>
      </w:r>
      <w:bookmarkStart w:id="3223" w:name="_ETM_Q1_2924406"/>
      <w:bookmarkEnd w:id="3223"/>
      <w:r>
        <w:rPr>
          <w:rFonts w:hint="cs"/>
          <w:rtl/>
          <w:lang w:eastAsia="he-IL"/>
        </w:rPr>
        <w:t>מ</w:t>
      </w:r>
      <w:bookmarkStart w:id="3224" w:name="_ETM_Q1_2922750"/>
      <w:bookmarkEnd w:id="3224"/>
      <w:r>
        <w:rPr>
          <w:rFonts w:hint="cs"/>
          <w:rtl/>
          <w:lang w:eastAsia="he-IL"/>
        </w:rPr>
        <w:t xml:space="preserve">חדש. </w:t>
      </w:r>
    </w:p>
    <w:p w14:paraId="0F16DB53" w14:textId="77777777" w:rsidR="00901184" w:rsidRDefault="00901184" w:rsidP="00901184">
      <w:pPr>
        <w:rPr>
          <w:rtl/>
          <w:lang w:eastAsia="he-IL"/>
        </w:rPr>
      </w:pPr>
      <w:bookmarkStart w:id="3225" w:name="_ETM_Q1_2923355"/>
      <w:bookmarkStart w:id="3226" w:name="_ETM_Q1_2923405"/>
      <w:bookmarkStart w:id="3227" w:name="_ETM_Q1_2924967"/>
      <w:bookmarkEnd w:id="3225"/>
      <w:bookmarkEnd w:id="3226"/>
      <w:bookmarkEnd w:id="3227"/>
    </w:p>
    <w:p w14:paraId="4F9A73CF" w14:textId="5B6EFD1C" w:rsidR="00901184" w:rsidRDefault="00901184" w:rsidP="00901184">
      <w:pPr>
        <w:pStyle w:val="af9"/>
        <w:keepNext/>
        <w:rPr>
          <w:rtl/>
          <w:lang w:eastAsia="he-IL"/>
        </w:rPr>
      </w:pPr>
      <w:bookmarkStart w:id="3228" w:name="ET_guest_נוי_חסון_גורדון_178"/>
      <w:r w:rsidRPr="009011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901184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8"/>
    </w:p>
    <w:p w14:paraId="3BB327B1" w14:textId="77777777" w:rsidR="00901184" w:rsidRDefault="00901184" w:rsidP="00901184">
      <w:pPr>
        <w:pStyle w:val="KeepWithNext"/>
        <w:rPr>
          <w:rtl/>
          <w:lang w:eastAsia="he-IL"/>
        </w:rPr>
      </w:pPr>
    </w:p>
    <w:p w14:paraId="0E9E8409" w14:textId="557351E3" w:rsidR="00901184" w:rsidRDefault="00901184" w:rsidP="00901184">
      <w:pPr>
        <w:rPr>
          <w:rtl/>
          <w:lang w:eastAsia="he-IL"/>
        </w:rPr>
      </w:pPr>
      <w:bookmarkStart w:id="3229" w:name="_ETM_Q1_2925276"/>
      <w:bookmarkStart w:id="3230" w:name="_ETM_Q1_2925298"/>
      <w:bookmarkEnd w:id="3229"/>
      <w:bookmarkEnd w:id="3230"/>
      <w:r>
        <w:rPr>
          <w:rFonts w:hint="cs"/>
          <w:rtl/>
          <w:lang w:eastAsia="he-IL"/>
        </w:rPr>
        <w:t>אז ברשותכם</w:t>
      </w:r>
      <w:bookmarkStart w:id="3231" w:name="_ETM_Q1_2924686"/>
      <w:bookmarkEnd w:id="3231"/>
      <w:r>
        <w:rPr>
          <w:rFonts w:hint="cs"/>
          <w:rtl/>
          <w:lang w:eastAsia="he-IL"/>
        </w:rPr>
        <w:t>, אני אתחיל באיזה שהיא סקירה</w:t>
      </w:r>
      <w:bookmarkStart w:id="3232" w:name="_ETM_Q1_2926696"/>
      <w:bookmarkStart w:id="3233" w:name="_ETM_Q1_2925694"/>
      <w:bookmarkEnd w:id="3232"/>
      <w:bookmarkEnd w:id="3233"/>
      <w:r>
        <w:rPr>
          <w:rFonts w:hint="cs"/>
          <w:rtl/>
          <w:lang w:eastAsia="he-IL"/>
        </w:rPr>
        <w:t xml:space="preserve"> </w:t>
      </w:r>
      <w:bookmarkStart w:id="3234" w:name="_ETM_Q1_2926137"/>
      <w:bookmarkEnd w:id="3234"/>
      <w:r>
        <w:rPr>
          <w:rFonts w:hint="cs"/>
          <w:rtl/>
          <w:lang w:eastAsia="he-IL"/>
        </w:rPr>
        <w:t xml:space="preserve">קצרה </w:t>
      </w:r>
      <w:bookmarkStart w:id="3235" w:name="_ETM_Q1_2927087"/>
      <w:bookmarkEnd w:id="3235"/>
      <w:r>
        <w:rPr>
          <w:rFonts w:hint="cs"/>
          <w:rtl/>
          <w:lang w:eastAsia="he-IL"/>
        </w:rPr>
        <w:t>על עבודת התביע</w:t>
      </w:r>
      <w:bookmarkStart w:id="3236" w:name="_ETM_Q1_2926526"/>
      <w:bookmarkEnd w:id="3236"/>
      <w:r>
        <w:rPr>
          <w:rFonts w:hint="cs"/>
          <w:rtl/>
          <w:lang w:eastAsia="he-IL"/>
        </w:rPr>
        <w:t xml:space="preserve">ה המשמעתית ולאחר מכן, עמיר, אם תרצה להשלים. </w:t>
      </w:r>
      <w:bookmarkStart w:id="3237" w:name="_ETM_Q1_2931607"/>
      <w:bookmarkEnd w:id="3237"/>
      <w:r>
        <w:rPr>
          <w:rFonts w:hint="cs"/>
          <w:rtl/>
          <w:lang w:eastAsia="he-IL"/>
        </w:rPr>
        <w:t>באמת התו</w:t>
      </w:r>
      <w:bookmarkStart w:id="3238" w:name="_ETM_Q1_2930360"/>
      <w:bookmarkEnd w:id="3238"/>
      <w:r>
        <w:rPr>
          <w:rFonts w:hint="cs"/>
          <w:rtl/>
          <w:lang w:eastAsia="he-IL"/>
        </w:rPr>
        <w:t xml:space="preserve">בע לפני ועדת </w:t>
      </w:r>
      <w:bookmarkStart w:id="3239" w:name="_ETM_Q1_2931165"/>
      <w:bookmarkStart w:id="3240" w:name="_ETM_Q1_2929962"/>
      <w:bookmarkStart w:id="3241" w:name="_ETM_Q1_2931506"/>
      <w:bookmarkEnd w:id="3239"/>
      <w:bookmarkEnd w:id="3240"/>
      <w:bookmarkEnd w:id="3241"/>
      <w:r>
        <w:rPr>
          <w:rFonts w:hint="cs"/>
          <w:rtl/>
          <w:lang w:eastAsia="he-IL"/>
        </w:rPr>
        <w:t xml:space="preserve">משמעת </w:t>
      </w:r>
      <w:bookmarkStart w:id="3242" w:name="_ETM_Q1_2931560"/>
      <w:bookmarkEnd w:id="3242"/>
      <w:r>
        <w:rPr>
          <w:rFonts w:hint="cs"/>
          <w:rtl/>
          <w:lang w:eastAsia="he-IL"/>
        </w:rPr>
        <w:t>היא עורך דין שמוס</w:t>
      </w:r>
      <w:bookmarkStart w:id="3243" w:name="_ETM_Q1_2932668"/>
      <w:bookmarkEnd w:id="3243"/>
      <w:r>
        <w:rPr>
          <w:rFonts w:hint="cs"/>
          <w:rtl/>
          <w:lang w:eastAsia="he-IL"/>
        </w:rPr>
        <w:t xml:space="preserve">מך </w:t>
      </w:r>
      <w:bookmarkStart w:id="3244" w:name="_ETM_Q1_2933285"/>
      <w:bookmarkEnd w:id="3244"/>
      <w:r>
        <w:rPr>
          <w:rFonts w:hint="cs"/>
          <w:rtl/>
          <w:lang w:eastAsia="he-IL"/>
        </w:rPr>
        <w:t>על ידי היועץ המשפטי לממשלה. כרגע אצלנו בתבי</w:t>
      </w:r>
      <w:bookmarkStart w:id="3245" w:name="_ETM_Q1_2937027"/>
      <w:bookmarkEnd w:id="3245"/>
      <w:r>
        <w:rPr>
          <w:rFonts w:hint="cs"/>
          <w:rtl/>
          <w:lang w:eastAsia="he-IL"/>
        </w:rPr>
        <w:t xml:space="preserve">עה המשמעתית ישנם </w:t>
      </w:r>
      <w:bookmarkStart w:id="3246" w:name="_ETM_Q1_2938757"/>
      <w:bookmarkEnd w:id="3246"/>
      <w:r>
        <w:rPr>
          <w:rFonts w:hint="cs"/>
          <w:rtl/>
          <w:lang w:eastAsia="he-IL"/>
        </w:rPr>
        <w:t>שני תובעים משמעתיים. מקבלים את התל</w:t>
      </w:r>
      <w:bookmarkStart w:id="3247" w:name="_ETM_Q1_2940860"/>
      <w:bookmarkEnd w:id="3247"/>
      <w:r>
        <w:rPr>
          <w:rFonts w:hint="cs"/>
          <w:rtl/>
          <w:lang w:eastAsia="he-IL"/>
        </w:rPr>
        <w:t>ונות מאגף לאסדרת מקצועות. הת</w:t>
      </w:r>
      <w:bookmarkStart w:id="3248" w:name="_ETM_Q1_2943577"/>
      <w:bookmarkEnd w:id="3248"/>
      <w:r>
        <w:rPr>
          <w:rFonts w:hint="cs"/>
          <w:rtl/>
          <w:lang w:eastAsia="he-IL"/>
        </w:rPr>
        <w:t>לונה</w:t>
      </w:r>
      <w:bookmarkStart w:id="3249" w:name="_ETM_Q1_2944490"/>
      <w:bookmarkEnd w:id="3249"/>
      <w:r>
        <w:rPr>
          <w:rFonts w:hint="cs"/>
          <w:rtl/>
          <w:lang w:eastAsia="he-IL"/>
        </w:rPr>
        <w:t xml:space="preserve"> נבחנת במבחן</w:t>
      </w:r>
      <w:bookmarkStart w:id="3250" w:name="_ETM_Q1_2944841"/>
      <w:bookmarkEnd w:id="3250"/>
      <w:r>
        <w:rPr>
          <w:rFonts w:hint="cs"/>
          <w:rtl/>
          <w:lang w:eastAsia="he-IL"/>
        </w:rPr>
        <w:t xml:space="preserve"> האם ישנו חשד לקי</w:t>
      </w:r>
      <w:bookmarkStart w:id="3251" w:name="_ETM_Q1_2945860"/>
      <w:bookmarkEnd w:id="3251"/>
      <w:r>
        <w:rPr>
          <w:rFonts w:hint="cs"/>
          <w:rtl/>
          <w:lang w:eastAsia="he-IL"/>
        </w:rPr>
        <w:t>ומה של עבירת משמעת</w:t>
      </w:r>
      <w:bookmarkStart w:id="3252" w:name="_ETM_Q1_2946886"/>
      <w:bookmarkStart w:id="3253" w:name="_ETM_Q1_2946843"/>
      <w:bookmarkEnd w:id="3252"/>
      <w:bookmarkEnd w:id="3253"/>
      <w:r>
        <w:rPr>
          <w:rFonts w:hint="cs"/>
          <w:rtl/>
          <w:lang w:eastAsia="he-IL"/>
        </w:rPr>
        <w:t xml:space="preserve"> </w:t>
      </w:r>
      <w:bookmarkStart w:id="3254" w:name="_ETM_Q1_2949972"/>
      <w:bookmarkEnd w:id="3254"/>
      <w:r>
        <w:rPr>
          <w:rFonts w:hint="cs"/>
          <w:rtl/>
          <w:lang w:eastAsia="he-IL"/>
        </w:rPr>
        <w:t>בהת</w:t>
      </w:r>
      <w:bookmarkStart w:id="3255" w:name="_ETM_Q1_2948491"/>
      <w:bookmarkEnd w:id="3255"/>
      <w:r>
        <w:rPr>
          <w:rFonts w:hint="cs"/>
          <w:rtl/>
          <w:lang w:eastAsia="he-IL"/>
        </w:rPr>
        <w:t xml:space="preserve">אם להוראות בחוק הקבועות בסעיף </w:t>
      </w:r>
      <w:bookmarkStart w:id="3256" w:name="_ETM_Q1_2949874"/>
      <w:bookmarkEnd w:id="3256"/>
      <w:r>
        <w:rPr>
          <w:rFonts w:hint="cs"/>
          <w:rtl/>
          <w:lang w:eastAsia="he-IL"/>
        </w:rPr>
        <w:t>14(א) לחוק המתווכים,</w:t>
      </w:r>
      <w:bookmarkStart w:id="3257" w:name="_ETM_Q1_2951543"/>
      <w:bookmarkEnd w:id="3257"/>
      <w:r>
        <w:rPr>
          <w:rFonts w:hint="cs"/>
          <w:rtl/>
          <w:lang w:eastAsia="he-IL"/>
        </w:rPr>
        <w:t xml:space="preserve"> התנהגות </w:t>
      </w:r>
      <w:bookmarkStart w:id="3258" w:name="_ETM_Q1_2951000"/>
      <w:bookmarkStart w:id="3259" w:name="_ETM_Q1_2950312"/>
      <w:bookmarkStart w:id="3260" w:name="_ETM_Q1_2952123"/>
      <w:bookmarkEnd w:id="3258"/>
      <w:bookmarkEnd w:id="3259"/>
      <w:bookmarkEnd w:id="3260"/>
      <w:r>
        <w:rPr>
          <w:rFonts w:hint="cs"/>
          <w:rtl/>
          <w:lang w:eastAsia="he-IL"/>
        </w:rPr>
        <w:t>שאינה</w:t>
      </w:r>
      <w:bookmarkStart w:id="3261" w:name="_ETM_Q1_2953910"/>
      <w:bookmarkEnd w:id="3261"/>
      <w:r>
        <w:rPr>
          <w:rFonts w:hint="cs"/>
          <w:rtl/>
          <w:lang w:eastAsia="he-IL"/>
        </w:rPr>
        <w:t xml:space="preserve"> הולמת, מעבר על הוראות סעיפים </w:t>
      </w:r>
      <w:bookmarkStart w:id="3262" w:name="_ETM_Q1_2955333"/>
      <w:bookmarkEnd w:id="3262"/>
      <w:r>
        <w:rPr>
          <w:rFonts w:hint="cs"/>
          <w:rtl/>
          <w:lang w:eastAsia="he-IL"/>
        </w:rPr>
        <w:t>8 ו-10, 12, עבר ע</w:t>
      </w:r>
      <w:bookmarkStart w:id="3263" w:name="_ETM_Q1_2956788"/>
      <w:bookmarkStart w:id="3264" w:name="_ETM_Q1_2957030"/>
      <w:bookmarkEnd w:id="3263"/>
      <w:bookmarkEnd w:id="3264"/>
      <w:r>
        <w:rPr>
          <w:rFonts w:hint="cs"/>
          <w:rtl/>
          <w:lang w:eastAsia="he-IL"/>
        </w:rPr>
        <w:t xml:space="preserve">ל הכללים שקבע השר. </w:t>
      </w:r>
    </w:p>
    <w:p w14:paraId="0998C7CF" w14:textId="77777777" w:rsidR="00901184" w:rsidRDefault="00901184" w:rsidP="00901184">
      <w:pPr>
        <w:rPr>
          <w:rtl/>
          <w:lang w:eastAsia="he-IL"/>
        </w:rPr>
      </w:pPr>
      <w:bookmarkStart w:id="3265" w:name="_ETM_Q1_2961387"/>
      <w:bookmarkStart w:id="3266" w:name="_ETM_Q1_2961452"/>
      <w:bookmarkEnd w:id="3265"/>
      <w:bookmarkEnd w:id="3266"/>
    </w:p>
    <w:p w14:paraId="4537AA02" w14:textId="78D9E464" w:rsidR="00901184" w:rsidRDefault="00901184" w:rsidP="00901184">
      <w:pPr>
        <w:pStyle w:val="a4"/>
        <w:keepNext/>
        <w:rPr>
          <w:rtl/>
        </w:rPr>
      </w:pPr>
      <w:bookmarkStart w:id="3267" w:name="ET_speaker_תומר_רוזנר_179"/>
      <w:r w:rsidRPr="0090118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01184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3267"/>
    </w:p>
    <w:p w14:paraId="7FD9F556" w14:textId="77777777" w:rsidR="00901184" w:rsidRDefault="00901184" w:rsidP="00901184">
      <w:pPr>
        <w:pStyle w:val="KeepWithNext"/>
        <w:rPr>
          <w:rtl/>
          <w:lang w:eastAsia="he-IL"/>
        </w:rPr>
      </w:pPr>
    </w:p>
    <w:p w14:paraId="62B83578" w14:textId="0E542C83" w:rsidR="00901184" w:rsidRDefault="00901184" w:rsidP="00901184">
      <w:pPr>
        <w:rPr>
          <w:rtl/>
          <w:lang w:eastAsia="he-IL"/>
        </w:rPr>
      </w:pPr>
      <w:bookmarkStart w:id="3268" w:name="_ETM_Q1_2962443"/>
      <w:bookmarkStart w:id="3269" w:name="_ETM_Q1_2962461"/>
      <w:bookmarkEnd w:id="3268"/>
      <w:bookmarkEnd w:id="3269"/>
      <w:r>
        <w:rPr>
          <w:rFonts w:hint="cs"/>
          <w:rtl/>
          <w:lang w:eastAsia="he-IL"/>
        </w:rPr>
        <w:t>שנ</w:t>
      </w:r>
      <w:bookmarkStart w:id="3270" w:name="_ETM_Q1_2960585"/>
      <w:bookmarkEnd w:id="3270"/>
      <w:r>
        <w:rPr>
          <w:rFonts w:hint="cs"/>
          <w:rtl/>
          <w:lang w:eastAsia="he-IL"/>
        </w:rPr>
        <w:t xml:space="preserve">י התובעים מתעסקים עם מתווכים? </w:t>
      </w:r>
    </w:p>
    <w:p w14:paraId="0BE8F541" w14:textId="77777777" w:rsidR="00901184" w:rsidRDefault="00901184" w:rsidP="00901184">
      <w:pPr>
        <w:rPr>
          <w:rtl/>
          <w:lang w:eastAsia="he-IL"/>
        </w:rPr>
      </w:pPr>
      <w:bookmarkStart w:id="3271" w:name="_ETM_Q1_2964812"/>
      <w:bookmarkStart w:id="3272" w:name="_ETM_Q1_2964865"/>
      <w:bookmarkStart w:id="3273" w:name="_ETM_Q1_2963146"/>
      <w:bookmarkEnd w:id="3271"/>
      <w:bookmarkEnd w:id="3272"/>
      <w:bookmarkEnd w:id="3273"/>
    </w:p>
    <w:p w14:paraId="6AD4B65C" w14:textId="79AE310B" w:rsidR="00901184" w:rsidRDefault="00901184" w:rsidP="00901184">
      <w:pPr>
        <w:pStyle w:val="af9"/>
        <w:keepNext/>
        <w:rPr>
          <w:rtl/>
          <w:lang w:eastAsia="he-IL"/>
        </w:rPr>
      </w:pPr>
      <w:bookmarkStart w:id="3274" w:name="ET_guest_נוי_חסון_גורדון_180"/>
      <w:r w:rsidRPr="009011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901184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4"/>
    </w:p>
    <w:p w14:paraId="074A069B" w14:textId="77777777" w:rsidR="00901184" w:rsidRDefault="00901184" w:rsidP="00901184">
      <w:pPr>
        <w:pStyle w:val="KeepWithNext"/>
        <w:rPr>
          <w:rtl/>
          <w:lang w:eastAsia="he-IL"/>
        </w:rPr>
      </w:pPr>
    </w:p>
    <w:p w14:paraId="270F52E4" w14:textId="071E4345" w:rsidR="00901184" w:rsidRDefault="00901184" w:rsidP="00901184">
      <w:pPr>
        <w:rPr>
          <w:rtl/>
          <w:lang w:eastAsia="he-IL"/>
        </w:rPr>
      </w:pPr>
      <w:bookmarkStart w:id="3275" w:name="_ETM_Q1_2964764"/>
      <w:bookmarkStart w:id="3276" w:name="_ETM_Q1_2964785"/>
      <w:bookmarkStart w:id="3277" w:name="_ETM_Q1_2965453"/>
      <w:bookmarkStart w:id="3278" w:name="_ETM_Q1_2965662"/>
      <w:bookmarkStart w:id="3279" w:name="_ETM_Q1_2964412"/>
      <w:bookmarkStart w:id="3280" w:name="_ETM_Q1_2964669"/>
      <w:bookmarkStart w:id="3281" w:name="_ETM_Q1_2965717"/>
      <w:bookmarkEnd w:id="3275"/>
      <w:bookmarkEnd w:id="3276"/>
      <w:bookmarkEnd w:id="3277"/>
      <w:bookmarkEnd w:id="3278"/>
      <w:bookmarkEnd w:id="3279"/>
      <w:bookmarkEnd w:id="3280"/>
      <w:bookmarkEnd w:id="3281"/>
      <w:r>
        <w:rPr>
          <w:rFonts w:hint="cs"/>
          <w:rtl/>
          <w:lang w:eastAsia="he-IL"/>
        </w:rPr>
        <w:t xml:space="preserve">בכל המקצועות. </w:t>
      </w:r>
      <w:bookmarkStart w:id="3282" w:name="_ETM_Q1_2967150"/>
      <w:bookmarkEnd w:id="3282"/>
    </w:p>
    <w:p w14:paraId="56EF2983" w14:textId="77777777" w:rsidR="00901184" w:rsidRDefault="00901184" w:rsidP="00901184">
      <w:pPr>
        <w:rPr>
          <w:rtl/>
          <w:lang w:eastAsia="he-IL"/>
        </w:rPr>
      </w:pPr>
      <w:bookmarkStart w:id="3283" w:name="_ETM_Q1_2967196"/>
      <w:bookmarkStart w:id="3284" w:name="_ETM_Q1_2965533"/>
      <w:bookmarkStart w:id="3285" w:name="_ETM_Q1_2966163"/>
      <w:bookmarkEnd w:id="3283"/>
      <w:bookmarkEnd w:id="3284"/>
      <w:bookmarkEnd w:id="3285"/>
    </w:p>
    <w:p w14:paraId="331583AD" w14:textId="4FBCD4AF" w:rsidR="00901184" w:rsidRDefault="00901184" w:rsidP="00901184">
      <w:pPr>
        <w:pStyle w:val="a4"/>
        <w:keepNext/>
        <w:rPr>
          <w:rtl/>
        </w:rPr>
      </w:pPr>
      <w:bookmarkStart w:id="3286" w:name="ET_speaker_תומר_רוזנר_181"/>
      <w:r w:rsidRPr="0090118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01184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3286"/>
    </w:p>
    <w:p w14:paraId="56337151" w14:textId="77777777" w:rsidR="00901184" w:rsidRDefault="00901184" w:rsidP="00901184">
      <w:pPr>
        <w:pStyle w:val="KeepWithNext"/>
        <w:rPr>
          <w:rtl/>
          <w:lang w:eastAsia="he-IL"/>
        </w:rPr>
      </w:pPr>
    </w:p>
    <w:p w14:paraId="21D43581" w14:textId="72E48282" w:rsidR="00901184" w:rsidRDefault="00901184" w:rsidP="00901184">
      <w:pPr>
        <w:rPr>
          <w:rtl/>
          <w:lang w:eastAsia="he-IL"/>
        </w:rPr>
      </w:pPr>
      <w:bookmarkStart w:id="3287" w:name="_ETM_Q1_2966427"/>
      <w:bookmarkStart w:id="3288" w:name="_ETM_Q1_2966447"/>
      <w:bookmarkEnd w:id="3287"/>
      <w:bookmarkEnd w:id="3288"/>
      <w:r>
        <w:rPr>
          <w:rFonts w:hint="cs"/>
          <w:rtl/>
          <w:lang w:eastAsia="he-IL"/>
        </w:rPr>
        <w:t>שני תובעים לכל המקצועות?</w:t>
      </w:r>
      <w:bookmarkStart w:id="3289" w:name="_ETM_Q1_2969367"/>
      <w:bookmarkEnd w:id="3289"/>
      <w:r>
        <w:rPr>
          <w:rFonts w:hint="cs"/>
          <w:rtl/>
          <w:lang w:eastAsia="he-IL"/>
        </w:rPr>
        <w:t xml:space="preserve"> אני שואל. </w:t>
      </w:r>
      <w:bookmarkStart w:id="3290" w:name="_ETM_Q1_2970641"/>
      <w:bookmarkStart w:id="3291" w:name="_ETM_Q1_2969425"/>
      <w:bookmarkEnd w:id="3290"/>
      <w:bookmarkEnd w:id="3291"/>
    </w:p>
    <w:p w14:paraId="27683594" w14:textId="77777777" w:rsidR="00901184" w:rsidRDefault="00901184" w:rsidP="00901184">
      <w:pPr>
        <w:rPr>
          <w:rtl/>
          <w:lang w:eastAsia="he-IL"/>
        </w:rPr>
      </w:pPr>
      <w:bookmarkStart w:id="3292" w:name="_ETM_Q1_2969251"/>
      <w:bookmarkStart w:id="3293" w:name="_ETM_Q1_2969303"/>
      <w:bookmarkStart w:id="3294" w:name="_ETM_Q1_2970538"/>
      <w:bookmarkEnd w:id="3292"/>
      <w:bookmarkEnd w:id="3293"/>
      <w:bookmarkEnd w:id="3294"/>
    </w:p>
    <w:p w14:paraId="0FE96CE3" w14:textId="75CA24F6" w:rsidR="00901184" w:rsidRDefault="00901184" w:rsidP="00901184">
      <w:pPr>
        <w:pStyle w:val="af9"/>
        <w:keepNext/>
        <w:rPr>
          <w:rtl/>
          <w:lang w:eastAsia="he-IL"/>
        </w:rPr>
      </w:pPr>
      <w:bookmarkStart w:id="3295" w:name="ET_guest_נוי_חסון_גורדון_182"/>
      <w:r w:rsidRPr="009011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901184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5"/>
    </w:p>
    <w:p w14:paraId="73AF38B5" w14:textId="77777777" w:rsidR="00901184" w:rsidRDefault="00901184" w:rsidP="00901184">
      <w:pPr>
        <w:pStyle w:val="KeepWithNext"/>
        <w:rPr>
          <w:rtl/>
          <w:lang w:eastAsia="he-IL"/>
        </w:rPr>
      </w:pPr>
    </w:p>
    <w:p w14:paraId="62924E7B" w14:textId="44E3D7C7" w:rsidR="00901184" w:rsidRDefault="00901184" w:rsidP="00901184">
      <w:pPr>
        <w:rPr>
          <w:rtl/>
          <w:lang w:eastAsia="he-IL"/>
        </w:rPr>
      </w:pPr>
      <w:bookmarkStart w:id="3296" w:name="_ETM_Q1_2970700"/>
      <w:bookmarkStart w:id="3297" w:name="_ETM_Q1_2970720"/>
      <w:bookmarkEnd w:id="3296"/>
      <w:bookmarkEnd w:id="3297"/>
      <w:r>
        <w:rPr>
          <w:rFonts w:hint="cs"/>
          <w:rtl/>
          <w:lang w:eastAsia="he-IL"/>
        </w:rPr>
        <w:t xml:space="preserve">אני מוכנה לקבל יותר. </w:t>
      </w:r>
    </w:p>
    <w:p w14:paraId="75159492" w14:textId="77777777" w:rsidR="00901184" w:rsidRDefault="00901184" w:rsidP="00901184">
      <w:pPr>
        <w:rPr>
          <w:rtl/>
          <w:lang w:eastAsia="he-IL"/>
        </w:rPr>
      </w:pPr>
      <w:bookmarkStart w:id="3298" w:name="_ETM_Q1_2972993"/>
      <w:bookmarkStart w:id="3299" w:name="_ETM_Q1_2973042"/>
      <w:bookmarkStart w:id="3300" w:name="_ETM_Q1_2972016"/>
      <w:bookmarkStart w:id="3301" w:name="_ETM_Q1_2972105"/>
      <w:bookmarkEnd w:id="3298"/>
      <w:bookmarkEnd w:id="3299"/>
      <w:bookmarkEnd w:id="3300"/>
      <w:bookmarkEnd w:id="3301"/>
    </w:p>
    <w:p w14:paraId="6C34CF14" w14:textId="747B40B0" w:rsidR="00901184" w:rsidRDefault="00901184" w:rsidP="00901184">
      <w:pPr>
        <w:pStyle w:val="a4"/>
        <w:keepNext/>
        <w:rPr>
          <w:rtl/>
        </w:rPr>
      </w:pPr>
      <w:bookmarkStart w:id="3302" w:name="ET_speaker_תומר_רוזנר_183"/>
      <w:r w:rsidRPr="0090118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01184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3302"/>
    </w:p>
    <w:p w14:paraId="3C76D9A8" w14:textId="77777777" w:rsidR="00901184" w:rsidRDefault="00901184" w:rsidP="00901184">
      <w:pPr>
        <w:pStyle w:val="KeepWithNext"/>
        <w:rPr>
          <w:rtl/>
          <w:lang w:eastAsia="he-IL"/>
        </w:rPr>
      </w:pPr>
    </w:p>
    <w:p w14:paraId="3A81D608" w14:textId="30AEE1E5" w:rsidR="00901184" w:rsidRDefault="00901184" w:rsidP="00901184">
      <w:pPr>
        <w:rPr>
          <w:rtl/>
          <w:lang w:eastAsia="he-IL"/>
        </w:rPr>
      </w:pPr>
      <w:bookmarkStart w:id="3303" w:name="_ETM_Q1_2973693"/>
      <w:bookmarkStart w:id="3304" w:name="_ETM_Q1_2973713"/>
      <w:bookmarkEnd w:id="3303"/>
      <w:bookmarkEnd w:id="3304"/>
      <w:r>
        <w:rPr>
          <w:rFonts w:hint="cs"/>
          <w:rtl/>
          <w:lang w:eastAsia="he-IL"/>
        </w:rPr>
        <w:t>לא, שני תובעים לכל המקצועו</w:t>
      </w:r>
      <w:bookmarkStart w:id="3305" w:name="_ETM_Q1_2974258"/>
      <w:bookmarkEnd w:id="3305"/>
      <w:r>
        <w:rPr>
          <w:rFonts w:hint="cs"/>
          <w:rtl/>
          <w:lang w:eastAsia="he-IL"/>
        </w:rPr>
        <w:t xml:space="preserve">ת. זה </w:t>
      </w:r>
      <w:bookmarkStart w:id="3306" w:name="_ETM_Q1_2974602"/>
      <w:bookmarkEnd w:id="3306"/>
      <w:r>
        <w:rPr>
          <w:rFonts w:hint="cs"/>
          <w:rtl/>
          <w:lang w:eastAsia="he-IL"/>
        </w:rPr>
        <w:t xml:space="preserve">המצב. אנחנו צריכים להבין. אני לא יודע, אני שואל. </w:t>
      </w:r>
    </w:p>
    <w:p w14:paraId="246B7252" w14:textId="77777777" w:rsidR="00901184" w:rsidRDefault="00901184" w:rsidP="00901184">
      <w:pPr>
        <w:rPr>
          <w:rtl/>
          <w:lang w:eastAsia="he-IL"/>
        </w:rPr>
      </w:pPr>
      <w:bookmarkStart w:id="3307" w:name="_ETM_Q1_2979178"/>
      <w:bookmarkStart w:id="3308" w:name="_ETM_Q1_2979225"/>
      <w:bookmarkStart w:id="3309" w:name="_ETM_Q1_2979826"/>
      <w:bookmarkEnd w:id="3307"/>
      <w:bookmarkEnd w:id="3308"/>
      <w:bookmarkEnd w:id="3309"/>
    </w:p>
    <w:p w14:paraId="2372FF8A" w14:textId="00161FE6" w:rsidR="00901184" w:rsidRDefault="00901184" w:rsidP="00901184">
      <w:pPr>
        <w:pStyle w:val="af6"/>
        <w:keepNext/>
        <w:rPr>
          <w:rtl/>
        </w:rPr>
      </w:pPr>
      <w:bookmarkStart w:id="3310" w:name="ET_yor_5069_184"/>
      <w:r w:rsidRPr="009011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01184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3310"/>
    </w:p>
    <w:p w14:paraId="4944CF47" w14:textId="77777777" w:rsidR="00901184" w:rsidRDefault="00901184" w:rsidP="00901184">
      <w:pPr>
        <w:pStyle w:val="KeepWithNext"/>
        <w:rPr>
          <w:rtl/>
          <w:lang w:eastAsia="he-IL"/>
        </w:rPr>
      </w:pPr>
    </w:p>
    <w:p w14:paraId="32A23935" w14:textId="2A2E6DDC" w:rsidR="00901184" w:rsidRDefault="00901184" w:rsidP="00901184">
      <w:pPr>
        <w:rPr>
          <w:rtl/>
          <w:lang w:eastAsia="he-IL"/>
        </w:rPr>
      </w:pPr>
      <w:bookmarkStart w:id="3311" w:name="_ETM_Q1_2980132"/>
      <w:bookmarkStart w:id="3312" w:name="_ETM_Q1_2980157"/>
      <w:bookmarkEnd w:id="3311"/>
      <w:bookmarkEnd w:id="3312"/>
      <w:r>
        <w:rPr>
          <w:rFonts w:hint="cs"/>
          <w:rtl/>
          <w:lang w:eastAsia="he-IL"/>
        </w:rPr>
        <w:t xml:space="preserve">האם </w:t>
      </w:r>
      <w:bookmarkStart w:id="3313" w:name="_ETM_Q1_2980545"/>
      <w:bookmarkEnd w:id="3313"/>
      <w:r>
        <w:rPr>
          <w:rFonts w:hint="cs"/>
          <w:rtl/>
          <w:lang w:eastAsia="he-IL"/>
        </w:rPr>
        <w:t>אתם מר</w:t>
      </w:r>
      <w:bookmarkStart w:id="3314" w:name="_ETM_Q1_2979728"/>
      <w:bookmarkEnd w:id="3314"/>
      <w:r>
        <w:rPr>
          <w:rFonts w:hint="cs"/>
          <w:rtl/>
          <w:lang w:eastAsia="he-IL"/>
        </w:rPr>
        <w:t xml:space="preserve">גישים </w:t>
      </w:r>
      <w:bookmarkStart w:id="3315" w:name="_ETM_Q1_2979498"/>
      <w:bookmarkEnd w:id="3315"/>
      <w:r>
        <w:rPr>
          <w:rFonts w:hint="cs"/>
          <w:rtl/>
          <w:lang w:eastAsia="he-IL"/>
        </w:rPr>
        <w:t xml:space="preserve">שאתם, נשאל את זה הפוך. קודם כל, המצב </w:t>
      </w:r>
      <w:bookmarkStart w:id="3316" w:name="_ETM_Q1_2984059"/>
      <w:bookmarkEnd w:id="3316"/>
      <w:r>
        <w:rPr>
          <w:rFonts w:hint="cs"/>
          <w:rtl/>
          <w:lang w:eastAsia="he-IL"/>
        </w:rPr>
        <w:t>של היום הוא בואו נאמר התגל</w:t>
      </w:r>
      <w:bookmarkStart w:id="3317" w:name="_ETM_Q1_2985395"/>
      <w:bookmarkEnd w:id="3317"/>
      <w:r>
        <w:rPr>
          <w:rFonts w:hint="cs"/>
          <w:rtl/>
          <w:lang w:eastAsia="he-IL"/>
        </w:rPr>
        <w:t xml:space="preserve">גלתם </w:t>
      </w:r>
      <w:bookmarkStart w:id="3318" w:name="_ETM_Q1_2984826"/>
      <w:bookmarkEnd w:id="3318"/>
      <w:r>
        <w:rPr>
          <w:rFonts w:hint="cs"/>
          <w:rtl/>
          <w:lang w:eastAsia="he-IL"/>
        </w:rPr>
        <w:t xml:space="preserve">עד היום עם </w:t>
      </w:r>
      <w:bookmarkStart w:id="3319" w:name="_ETM_Q1_2989108"/>
      <w:bookmarkEnd w:id="3319"/>
      <w:r>
        <w:rPr>
          <w:rFonts w:hint="cs"/>
          <w:rtl/>
          <w:lang w:eastAsia="he-IL"/>
        </w:rPr>
        <w:t>זה. ע</w:t>
      </w:r>
      <w:bookmarkStart w:id="3320" w:name="_ETM_Q1_2987612"/>
      <w:bookmarkEnd w:id="3320"/>
      <w:r>
        <w:rPr>
          <w:rFonts w:hint="cs"/>
          <w:rtl/>
          <w:lang w:eastAsia="he-IL"/>
        </w:rPr>
        <w:t xml:space="preserve">כשיו אנחנו באים </w:t>
      </w:r>
      <w:bookmarkStart w:id="3321" w:name="_ETM_Q1_2988089"/>
      <w:bookmarkStart w:id="3322" w:name="_ETM_Q1_2988809"/>
      <w:bookmarkEnd w:id="3321"/>
      <w:bookmarkEnd w:id="3322"/>
      <w:r>
        <w:rPr>
          <w:rFonts w:hint="cs"/>
          <w:rtl/>
          <w:lang w:eastAsia="he-IL"/>
        </w:rPr>
        <w:t xml:space="preserve">ובסוף </w:t>
      </w:r>
      <w:bookmarkStart w:id="3323" w:name="_ETM_Q1_2989778"/>
      <w:bookmarkEnd w:id="3323"/>
      <w:r>
        <w:rPr>
          <w:rFonts w:hint="cs"/>
          <w:rtl/>
          <w:lang w:eastAsia="he-IL"/>
        </w:rPr>
        <w:t xml:space="preserve">נצא מכאן עם סט כלים </w:t>
      </w:r>
      <w:bookmarkStart w:id="3324" w:name="_ETM_Q1_2993172"/>
      <w:bookmarkEnd w:id="3324"/>
      <w:r>
        <w:rPr>
          <w:rFonts w:hint="cs"/>
          <w:rtl/>
          <w:lang w:eastAsia="he-IL"/>
        </w:rPr>
        <w:t>יותר רחב שבאופן טבעי יביא גם יותר דברים, לפח</w:t>
      </w:r>
      <w:bookmarkStart w:id="3325" w:name="_ETM_Q1_2997051"/>
      <w:bookmarkEnd w:id="3325"/>
      <w:r>
        <w:rPr>
          <w:rFonts w:hint="cs"/>
          <w:rtl/>
          <w:lang w:eastAsia="he-IL"/>
        </w:rPr>
        <w:t xml:space="preserve">ות בשנה </w:t>
      </w:r>
      <w:bookmarkStart w:id="3326" w:name="_ETM_Q1_2997936"/>
      <w:bookmarkEnd w:id="3326"/>
      <w:r>
        <w:rPr>
          <w:rFonts w:hint="cs"/>
          <w:rtl/>
          <w:lang w:eastAsia="he-IL"/>
        </w:rPr>
        <w:t xml:space="preserve">שנתיים </w:t>
      </w:r>
      <w:bookmarkStart w:id="3327" w:name="_ETM_Q1_2997526"/>
      <w:bookmarkStart w:id="3328" w:name="_ETM_Q1_2996220"/>
      <w:bookmarkStart w:id="3329" w:name="_ETM_Q1_2996761"/>
      <w:bookmarkEnd w:id="3327"/>
      <w:bookmarkEnd w:id="3328"/>
      <w:bookmarkEnd w:id="3329"/>
      <w:r>
        <w:rPr>
          <w:rFonts w:hint="cs"/>
          <w:rtl/>
          <w:lang w:eastAsia="he-IL"/>
        </w:rPr>
        <w:t>הראשונ</w:t>
      </w:r>
      <w:bookmarkStart w:id="3330" w:name="_ETM_Q1_2999820"/>
      <w:bookmarkEnd w:id="3330"/>
      <w:r>
        <w:rPr>
          <w:rFonts w:hint="cs"/>
          <w:rtl/>
          <w:lang w:eastAsia="he-IL"/>
        </w:rPr>
        <w:t>ות עד שהדברים יובהרו וזה. האם חשבתם, רציתם</w:t>
      </w:r>
      <w:bookmarkStart w:id="3331" w:name="_ETM_Q1_3006444"/>
      <w:bookmarkStart w:id="3332" w:name="_ETM_Q1_3004973"/>
      <w:bookmarkEnd w:id="3331"/>
      <w:bookmarkEnd w:id="3332"/>
      <w:r>
        <w:rPr>
          <w:rFonts w:hint="cs"/>
          <w:rtl/>
          <w:lang w:eastAsia="he-IL"/>
        </w:rPr>
        <w:t xml:space="preserve"> ומישהו סרב, </w:t>
      </w:r>
      <w:bookmarkStart w:id="3333" w:name="_ETM_Q1_3005814"/>
      <w:bookmarkEnd w:id="3333"/>
      <w:r>
        <w:rPr>
          <w:rFonts w:hint="cs"/>
          <w:rtl/>
          <w:lang w:eastAsia="he-IL"/>
        </w:rPr>
        <w:t>או שאת</w:t>
      </w:r>
      <w:bookmarkStart w:id="3334" w:name="_ETM_Q1_3007522"/>
      <w:bookmarkEnd w:id="3334"/>
      <w:r>
        <w:rPr>
          <w:rFonts w:hint="cs"/>
          <w:rtl/>
          <w:lang w:eastAsia="he-IL"/>
        </w:rPr>
        <w:t>ם חושבים שצריך להגדיל את</w:t>
      </w:r>
      <w:bookmarkStart w:id="3335" w:name="_ETM_Q1_3015610"/>
      <w:bookmarkEnd w:id="3335"/>
      <w:r>
        <w:rPr>
          <w:rFonts w:hint="cs"/>
          <w:rtl/>
          <w:lang w:eastAsia="he-IL"/>
        </w:rPr>
        <w:t xml:space="preserve"> הממלכה? ה</w:t>
      </w:r>
      <w:bookmarkStart w:id="3336" w:name="_ETM_Q1_3016466"/>
      <w:bookmarkEnd w:id="3336"/>
      <w:r>
        <w:rPr>
          <w:rFonts w:hint="cs"/>
          <w:rtl/>
          <w:lang w:eastAsia="he-IL"/>
        </w:rPr>
        <w:t>אם אתם רואים שאתם יכולים להתמודד ב</w:t>
      </w:r>
      <w:bookmarkStart w:id="3337" w:name="_ETM_Q1_3018189"/>
      <w:bookmarkEnd w:id="3337"/>
      <w:r>
        <w:rPr>
          <w:rFonts w:hint="cs"/>
          <w:rtl/>
          <w:lang w:eastAsia="he-IL"/>
        </w:rPr>
        <w:t xml:space="preserve">זה עם </w:t>
      </w:r>
      <w:bookmarkStart w:id="3338" w:name="_ETM_Q1_3018651"/>
      <w:bookmarkStart w:id="3339" w:name="_ETM_Q1_3018834"/>
      <w:bookmarkEnd w:id="3338"/>
      <w:bookmarkEnd w:id="3339"/>
      <w:r>
        <w:rPr>
          <w:rFonts w:hint="cs"/>
          <w:rtl/>
          <w:lang w:eastAsia="he-IL"/>
        </w:rPr>
        <w:t>שני תובעים לכל הסדרות שמנית בהתחלה</w:t>
      </w:r>
      <w:bookmarkStart w:id="3340" w:name="_ETM_Q1_3021608"/>
      <w:bookmarkEnd w:id="3340"/>
      <w:r>
        <w:rPr>
          <w:rFonts w:hint="cs"/>
          <w:rtl/>
          <w:lang w:eastAsia="he-IL"/>
        </w:rPr>
        <w:t xml:space="preserve"> שהן תחת אחריותך. </w:t>
      </w:r>
      <w:bookmarkStart w:id="3341" w:name="_ETM_Q1_3024829"/>
      <w:bookmarkEnd w:id="3341"/>
      <w:r>
        <w:rPr>
          <w:rFonts w:hint="cs"/>
          <w:rtl/>
          <w:lang w:eastAsia="he-IL"/>
        </w:rPr>
        <w:t xml:space="preserve">נדמה </w:t>
      </w:r>
      <w:bookmarkStart w:id="3342" w:name="_ETM_Q1_3023741"/>
      <w:bookmarkEnd w:id="3342"/>
      <w:r>
        <w:rPr>
          <w:rFonts w:hint="cs"/>
          <w:rtl/>
          <w:lang w:eastAsia="he-IL"/>
        </w:rPr>
        <w:t xml:space="preserve">לי שעל זה מדובר. נכון? </w:t>
      </w:r>
      <w:bookmarkStart w:id="3343" w:name="_ETM_Q1_3025195"/>
      <w:bookmarkStart w:id="3344" w:name="_ETM_Q1_3024726"/>
      <w:bookmarkStart w:id="3345" w:name="_ETM_Q1_3024914"/>
      <w:bookmarkEnd w:id="3343"/>
      <w:bookmarkEnd w:id="3344"/>
      <w:bookmarkEnd w:id="3345"/>
      <w:r>
        <w:rPr>
          <w:rFonts w:hint="cs"/>
          <w:rtl/>
          <w:lang w:eastAsia="he-IL"/>
        </w:rPr>
        <w:t>או שלא. אם היה</w:t>
      </w:r>
      <w:bookmarkStart w:id="3346" w:name="_ETM_Q1_3030167"/>
      <w:bookmarkEnd w:id="3346"/>
      <w:r>
        <w:rPr>
          <w:rFonts w:hint="cs"/>
          <w:rtl/>
          <w:lang w:eastAsia="he-IL"/>
        </w:rPr>
        <w:t xml:space="preserve"> משא ומתן ע</w:t>
      </w:r>
      <w:bookmarkStart w:id="3347" w:name="_ETM_Q1_3029663"/>
      <w:bookmarkEnd w:id="3347"/>
      <w:r>
        <w:rPr>
          <w:rFonts w:hint="cs"/>
          <w:rtl/>
          <w:lang w:eastAsia="he-IL"/>
        </w:rPr>
        <w:t xml:space="preserve">ם האוצר בעניין </w:t>
      </w:r>
      <w:bookmarkStart w:id="3348" w:name="_ETM_Q1_3030729"/>
      <w:bookmarkEnd w:id="3348"/>
      <w:r>
        <w:rPr>
          <w:rFonts w:hint="cs"/>
          <w:rtl/>
          <w:lang w:eastAsia="he-IL"/>
        </w:rPr>
        <w:t xml:space="preserve">הזה, האם צריך עזרה </w:t>
      </w:r>
      <w:bookmarkStart w:id="3349" w:name="_ETM_Q1_3032479"/>
      <w:bookmarkEnd w:id="3349"/>
      <w:r>
        <w:rPr>
          <w:rFonts w:hint="cs"/>
          <w:rtl/>
          <w:lang w:eastAsia="he-IL"/>
        </w:rPr>
        <w:t xml:space="preserve">בעניין הזה? </w:t>
      </w:r>
      <w:bookmarkStart w:id="3350" w:name="_ETM_Q1_3034263"/>
      <w:bookmarkEnd w:id="3350"/>
    </w:p>
    <w:p w14:paraId="41700902" w14:textId="77777777" w:rsidR="00901184" w:rsidRDefault="00901184" w:rsidP="00901184">
      <w:pPr>
        <w:rPr>
          <w:rtl/>
          <w:lang w:eastAsia="he-IL"/>
        </w:rPr>
      </w:pPr>
      <w:bookmarkStart w:id="3351" w:name="_ETM_Q1_3034318"/>
      <w:bookmarkStart w:id="3352" w:name="_ETM_Q1_3033124"/>
      <w:bookmarkEnd w:id="3351"/>
      <w:bookmarkEnd w:id="3352"/>
    </w:p>
    <w:p w14:paraId="30EA2E32" w14:textId="0526FFD0" w:rsidR="00901184" w:rsidRDefault="00901184" w:rsidP="00901184">
      <w:pPr>
        <w:pStyle w:val="a4"/>
        <w:keepNext/>
        <w:rPr>
          <w:rtl/>
        </w:rPr>
      </w:pPr>
      <w:bookmarkStart w:id="3353" w:name="ET_speaker_תומר_רוזנר_185"/>
      <w:r w:rsidRPr="0090118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01184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3353"/>
    </w:p>
    <w:p w14:paraId="2A6AC592" w14:textId="77777777" w:rsidR="00901184" w:rsidRDefault="00901184" w:rsidP="00901184">
      <w:pPr>
        <w:pStyle w:val="KeepWithNext"/>
        <w:rPr>
          <w:rtl/>
          <w:lang w:eastAsia="he-IL"/>
        </w:rPr>
      </w:pPr>
    </w:p>
    <w:p w14:paraId="357DC429" w14:textId="7834B8A7" w:rsidR="00901184" w:rsidRDefault="00901184" w:rsidP="00901184">
      <w:pPr>
        <w:rPr>
          <w:rtl/>
          <w:lang w:eastAsia="he-IL"/>
        </w:rPr>
      </w:pPr>
      <w:bookmarkStart w:id="3354" w:name="_ETM_Q1_3033438"/>
      <w:bookmarkStart w:id="3355" w:name="_ETM_Q1_3033464"/>
      <w:bookmarkEnd w:id="3354"/>
      <w:bookmarkEnd w:id="3355"/>
      <w:r>
        <w:rPr>
          <w:rFonts w:hint="cs"/>
          <w:rtl/>
          <w:lang w:eastAsia="he-IL"/>
        </w:rPr>
        <w:t xml:space="preserve">זה לא רק מספר אנשים, אגב. גם מה </w:t>
      </w:r>
      <w:bookmarkStart w:id="3356" w:name="_ETM_Q1_3036284"/>
      <w:bookmarkEnd w:id="3356"/>
      <w:r>
        <w:rPr>
          <w:rFonts w:hint="cs"/>
          <w:rtl/>
          <w:lang w:eastAsia="he-IL"/>
        </w:rPr>
        <w:t>הכלים</w:t>
      </w:r>
      <w:bookmarkStart w:id="3357" w:name="_ETM_Q1_3034858"/>
      <w:bookmarkEnd w:id="3357"/>
      <w:r>
        <w:rPr>
          <w:rFonts w:hint="cs"/>
          <w:rtl/>
          <w:lang w:eastAsia="he-IL"/>
        </w:rPr>
        <w:t xml:space="preserve"> שעומדים לרשות התובע כ</w:t>
      </w:r>
      <w:bookmarkStart w:id="3358" w:name="_ETM_Q1_3036073"/>
      <w:bookmarkEnd w:id="3358"/>
      <w:r>
        <w:rPr>
          <w:rFonts w:hint="cs"/>
          <w:rtl/>
          <w:lang w:eastAsia="he-IL"/>
        </w:rPr>
        <w:t xml:space="preserve">אשר </w:t>
      </w:r>
      <w:bookmarkStart w:id="3359" w:name="_ETM_Q1_3035871"/>
      <w:bookmarkEnd w:id="3359"/>
      <w:r>
        <w:rPr>
          <w:rFonts w:hint="cs"/>
          <w:rtl/>
          <w:lang w:eastAsia="he-IL"/>
        </w:rPr>
        <w:t>הוא רוצה לחקור עניין. האם</w:t>
      </w:r>
      <w:bookmarkStart w:id="3360" w:name="_ETM_Q1_3038221"/>
      <w:bookmarkEnd w:id="3360"/>
      <w:r>
        <w:rPr>
          <w:rFonts w:hint="cs"/>
          <w:rtl/>
          <w:lang w:eastAsia="he-IL"/>
        </w:rPr>
        <w:t xml:space="preserve"> יש</w:t>
      </w:r>
      <w:bookmarkStart w:id="3361" w:name="_ETM_Q1_3037724"/>
      <w:bookmarkEnd w:id="3361"/>
      <w:r>
        <w:rPr>
          <w:rFonts w:hint="cs"/>
          <w:rtl/>
          <w:lang w:eastAsia="he-IL"/>
        </w:rPr>
        <w:t xml:space="preserve"> לו כלים</w:t>
      </w:r>
      <w:bookmarkStart w:id="3362" w:name="_ETM_Q1_3037721"/>
      <w:bookmarkEnd w:id="3362"/>
      <w:r>
        <w:rPr>
          <w:rFonts w:hint="cs"/>
          <w:rtl/>
          <w:lang w:eastAsia="he-IL"/>
        </w:rPr>
        <w:t xml:space="preserve"> נאותים לעניין הזה? </w:t>
      </w:r>
      <w:bookmarkStart w:id="3363" w:name="_ETM_Q1_3041678"/>
      <w:bookmarkEnd w:id="3363"/>
      <w:r>
        <w:rPr>
          <w:rFonts w:hint="cs"/>
          <w:rtl/>
          <w:lang w:eastAsia="he-IL"/>
        </w:rPr>
        <w:t xml:space="preserve">אם </w:t>
      </w:r>
      <w:bookmarkStart w:id="3364" w:name="_ETM_Q1_3040654"/>
      <w:bookmarkEnd w:id="3364"/>
      <w:r>
        <w:rPr>
          <w:rFonts w:hint="cs"/>
          <w:rtl/>
          <w:lang w:eastAsia="he-IL"/>
        </w:rPr>
        <w:t>מגיעה תלונה צריך לברר אותה. ה</w:t>
      </w:r>
      <w:bookmarkStart w:id="3365" w:name="_ETM_Q1_3042284"/>
      <w:bookmarkEnd w:id="3365"/>
      <w:r>
        <w:rPr>
          <w:rFonts w:hint="cs"/>
          <w:rtl/>
          <w:lang w:eastAsia="he-IL"/>
        </w:rPr>
        <w:t xml:space="preserve">אם יש לתובע את </w:t>
      </w:r>
      <w:bookmarkStart w:id="3366" w:name="_ETM_Q1_3044597"/>
      <w:bookmarkEnd w:id="3366"/>
      <w:r>
        <w:rPr>
          <w:rFonts w:hint="cs"/>
          <w:rtl/>
          <w:lang w:eastAsia="he-IL"/>
        </w:rPr>
        <w:t>הכלים גם המקצועיים וגם החומריים שה</w:t>
      </w:r>
      <w:bookmarkStart w:id="3367" w:name="_ETM_Q1_3046102"/>
      <w:bookmarkEnd w:id="3367"/>
      <w:r>
        <w:rPr>
          <w:rFonts w:hint="cs"/>
          <w:rtl/>
          <w:lang w:eastAsia="he-IL"/>
        </w:rPr>
        <w:t xml:space="preserve">וא צריך לצורך הבירור? </w:t>
      </w:r>
      <w:bookmarkStart w:id="3368" w:name="_ETM_Q1_3047309"/>
      <w:bookmarkStart w:id="3369" w:name="_ETM_Q1_3047181"/>
      <w:bookmarkEnd w:id="3368"/>
      <w:bookmarkEnd w:id="3369"/>
      <w:r>
        <w:rPr>
          <w:rFonts w:hint="cs"/>
          <w:rtl/>
          <w:lang w:eastAsia="he-IL"/>
        </w:rPr>
        <w:t xml:space="preserve">זה </w:t>
      </w:r>
      <w:bookmarkStart w:id="3370" w:name="_ETM_Q1_3049970"/>
      <w:bookmarkEnd w:id="3370"/>
      <w:r>
        <w:rPr>
          <w:rFonts w:hint="cs"/>
          <w:rtl/>
          <w:lang w:eastAsia="he-IL"/>
        </w:rPr>
        <w:t>שלב התביעה. כי אנ</w:t>
      </w:r>
      <w:bookmarkStart w:id="3371" w:name="_ETM_Q1_3049657"/>
      <w:bookmarkEnd w:id="3371"/>
      <w:r>
        <w:rPr>
          <w:rFonts w:hint="cs"/>
          <w:rtl/>
          <w:lang w:eastAsia="he-IL"/>
        </w:rPr>
        <w:t>חנו יודעים ממקו</w:t>
      </w:r>
      <w:bookmarkStart w:id="3372" w:name="_ETM_Q1_3049704"/>
      <w:bookmarkEnd w:id="3372"/>
      <w:r>
        <w:rPr>
          <w:rFonts w:hint="cs"/>
          <w:rtl/>
          <w:lang w:eastAsia="he-IL"/>
        </w:rPr>
        <w:t xml:space="preserve">מות </w:t>
      </w:r>
      <w:bookmarkStart w:id="3373" w:name="_ETM_Q1_3050714"/>
      <w:bookmarkEnd w:id="3373"/>
      <w:r>
        <w:rPr>
          <w:rFonts w:hint="cs"/>
          <w:rtl/>
          <w:lang w:eastAsia="he-IL"/>
        </w:rPr>
        <w:t>אחרים שהגיעו ל</w:t>
      </w:r>
      <w:bookmarkStart w:id="3374" w:name="_ETM_Q1_3052490"/>
      <w:bookmarkEnd w:id="3374"/>
      <w:r>
        <w:rPr>
          <w:rFonts w:hint="cs"/>
          <w:rtl/>
          <w:lang w:eastAsia="he-IL"/>
        </w:rPr>
        <w:t xml:space="preserve">וועדה הזאת </w:t>
      </w:r>
      <w:bookmarkStart w:id="3375" w:name="_ETM_Q1_3053484"/>
      <w:bookmarkEnd w:id="3375"/>
      <w:r>
        <w:rPr>
          <w:rFonts w:hint="cs"/>
          <w:rtl/>
          <w:lang w:eastAsia="he-IL"/>
        </w:rPr>
        <w:t>שהייתה בעיה קשה מאוד בנושאים האלה, שגרמה ל</w:t>
      </w:r>
      <w:bookmarkStart w:id="3376" w:name="_ETM_Q1_3055548"/>
      <w:bookmarkEnd w:id="3376"/>
      <w:r>
        <w:rPr>
          <w:rFonts w:hint="cs"/>
          <w:rtl/>
          <w:lang w:eastAsia="he-IL"/>
        </w:rPr>
        <w:t>כך שלא תהיה</w:t>
      </w:r>
      <w:bookmarkStart w:id="3377" w:name="_ETM_Q1_3056781"/>
      <w:bookmarkEnd w:id="3377"/>
      <w:r>
        <w:rPr>
          <w:rFonts w:hint="cs"/>
          <w:rtl/>
          <w:lang w:eastAsia="he-IL"/>
        </w:rPr>
        <w:t xml:space="preserve"> אכיפה משמעתית בסופו של דבר</w:t>
      </w:r>
      <w:bookmarkStart w:id="3378" w:name="_ETM_Q1_3058555"/>
      <w:bookmarkEnd w:id="3378"/>
      <w:r>
        <w:rPr>
          <w:rFonts w:hint="cs"/>
          <w:rtl/>
          <w:lang w:eastAsia="he-IL"/>
        </w:rPr>
        <w:t>, עד שהוועדה התערבה.</w:t>
      </w:r>
      <w:bookmarkStart w:id="3379" w:name="_ETM_Q1_3061251"/>
      <w:bookmarkEnd w:id="3379"/>
    </w:p>
    <w:p w14:paraId="18ABBD63" w14:textId="77777777" w:rsidR="00901184" w:rsidRDefault="00901184" w:rsidP="00901184">
      <w:pPr>
        <w:rPr>
          <w:rtl/>
          <w:lang w:eastAsia="he-IL"/>
        </w:rPr>
      </w:pPr>
      <w:bookmarkStart w:id="3380" w:name="_ETM_Q1_3061301"/>
      <w:bookmarkEnd w:id="3380"/>
    </w:p>
    <w:p w14:paraId="39B4C99E" w14:textId="149A8411" w:rsidR="00901184" w:rsidRDefault="00901184" w:rsidP="00901184">
      <w:pPr>
        <w:pStyle w:val="af6"/>
        <w:keepNext/>
        <w:rPr>
          <w:rtl/>
        </w:rPr>
      </w:pPr>
      <w:bookmarkStart w:id="3381" w:name="ET_yor_5069_186"/>
      <w:r w:rsidRPr="009011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01184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3381"/>
    </w:p>
    <w:p w14:paraId="31DF3FE8" w14:textId="77777777" w:rsidR="00901184" w:rsidRDefault="00901184" w:rsidP="00901184">
      <w:pPr>
        <w:pStyle w:val="KeepWithNext"/>
        <w:rPr>
          <w:rtl/>
          <w:lang w:eastAsia="he-IL"/>
        </w:rPr>
      </w:pPr>
    </w:p>
    <w:p w14:paraId="07B17308" w14:textId="144982E1" w:rsidR="00901184" w:rsidRDefault="00901184" w:rsidP="00901184">
      <w:pPr>
        <w:rPr>
          <w:rtl/>
          <w:lang w:eastAsia="he-IL"/>
        </w:rPr>
      </w:pPr>
      <w:bookmarkStart w:id="3382" w:name="_ETM_Q1_3060193"/>
      <w:bookmarkStart w:id="3383" w:name="_ETM_Q1_3060217"/>
      <w:bookmarkEnd w:id="3382"/>
      <w:bookmarkEnd w:id="3383"/>
      <w:r>
        <w:rPr>
          <w:rFonts w:hint="cs"/>
          <w:rtl/>
          <w:lang w:eastAsia="he-IL"/>
        </w:rPr>
        <w:t xml:space="preserve">אגב, אם </w:t>
      </w:r>
      <w:bookmarkStart w:id="3384" w:name="_ETM_Q1_3059183"/>
      <w:bookmarkEnd w:id="3384"/>
      <w:r>
        <w:rPr>
          <w:rFonts w:hint="cs"/>
          <w:rtl/>
          <w:lang w:eastAsia="he-IL"/>
        </w:rPr>
        <w:t>אין</w:t>
      </w:r>
      <w:bookmarkStart w:id="3385" w:name="_ETM_Q1_3059783"/>
      <w:bookmarkEnd w:id="3385"/>
      <w:r>
        <w:rPr>
          <w:rFonts w:hint="cs"/>
          <w:rtl/>
          <w:lang w:eastAsia="he-IL"/>
        </w:rPr>
        <w:t xml:space="preserve"> לכם אכיפה, א</w:t>
      </w:r>
      <w:bookmarkStart w:id="3386" w:name="_ETM_Q1_3060391"/>
      <w:bookmarkEnd w:id="3386"/>
      <w:r>
        <w:rPr>
          <w:rFonts w:hint="cs"/>
          <w:rtl/>
          <w:lang w:eastAsia="he-IL"/>
        </w:rPr>
        <w:t xml:space="preserve">ז עדיף לא לעשות </w:t>
      </w:r>
      <w:bookmarkStart w:id="3387" w:name="_ETM_Q1_3061924"/>
      <w:bookmarkEnd w:id="3387"/>
      <w:r>
        <w:rPr>
          <w:rFonts w:hint="cs"/>
          <w:rtl/>
          <w:lang w:eastAsia="he-IL"/>
        </w:rPr>
        <w:t>- - -</w:t>
      </w:r>
      <w:bookmarkStart w:id="3388" w:name="_ETM_Q1_3062699"/>
      <w:bookmarkEnd w:id="3388"/>
    </w:p>
    <w:p w14:paraId="07A98DB9" w14:textId="77777777" w:rsidR="00901184" w:rsidRDefault="00901184" w:rsidP="00901184">
      <w:pPr>
        <w:rPr>
          <w:rtl/>
          <w:lang w:eastAsia="he-IL"/>
        </w:rPr>
      </w:pPr>
      <w:bookmarkStart w:id="3389" w:name="_ETM_Q1_3062753"/>
      <w:bookmarkStart w:id="3390" w:name="_ETM_Q1_3063490"/>
      <w:bookmarkEnd w:id="3389"/>
      <w:bookmarkEnd w:id="3390"/>
    </w:p>
    <w:p w14:paraId="5ABB5767" w14:textId="6FA72126" w:rsidR="00901184" w:rsidRDefault="00901184" w:rsidP="00901184">
      <w:pPr>
        <w:pStyle w:val="a4"/>
        <w:keepNext/>
        <w:rPr>
          <w:rtl/>
        </w:rPr>
      </w:pPr>
      <w:bookmarkStart w:id="3391" w:name="ET_speaker_תומר_רוזנר_187"/>
      <w:r w:rsidRPr="0090118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01184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3391"/>
    </w:p>
    <w:p w14:paraId="7A535952" w14:textId="77777777" w:rsidR="00901184" w:rsidRDefault="00901184" w:rsidP="00901184">
      <w:pPr>
        <w:pStyle w:val="KeepWithNext"/>
        <w:rPr>
          <w:rtl/>
          <w:lang w:eastAsia="he-IL"/>
        </w:rPr>
      </w:pPr>
    </w:p>
    <w:p w14:paraId="2F3BC993" w14:textId="0DA01CF0" w:rsidR="00901184" w:rsidRDefault="00901184" w:rsidP="00901184">
      <w:pPr>
        <w:rPr>
          <w:rtl/>
          <w:lang w:eastAsia="he-IL"/>
        </w:rPr>
      </w:pPr>
      <w:bookmarkStart w:id="3392" w:name="_ETM_Q1_3063801"/>
      <w:bookmarkStart w:id="3393" w:name="_ETM_Q1_3063822"/>
      <w:bookmarkEnd w:id="3392"/>
      <w:bookmarkEnd w:id="3393"/>
      <w:r>
        <w:rPr>
          <w:rFonts w:hint="cs"/>
          <w:rtl/>
          <w:lang w:eastAsia="he-IL"/>
        </w:rPr>
        <w:t>בדיוק</w:t>
      </w:r>
      <w:bookmarkStart w:id="3394" w:name="_ETM_Q1_3063275"/>
      <w:bookmarkEnd w:id="3394"/>
      <w:r>
        <w:rPr>
          <w:rFonts w:hint="cs"/>
          <w:rtl/>
          <w:lang w:eastAsia="he-IL"/>
        </w:rPr>
        <w:t>.</w:t>
      </w:r>
      <w:bookmarkStart w:id="3395" w:name="_ETM_Q1_3063508"/>
      <w:bookmarkEnd w:id="3395"/>
      <w:r>
        <w:rPr>
          <w:rFonts w:hint="cs"/>
          <w:rtl/>
          <w:lang w:eastAsia="he-IL"/>
        </w:rPr>
        <w:t xml:space="preserve"> </w:t>
      </w:r>
    </w:p>
    <w:p w14:paraId="64865312" w14:textId="77777777" w:rsidR="00901184" w:rsidRDefault="00901184" w:rsidP="00901184">
      <w:pPr>
        <w:rPr>
          <w:rtl/>
          <w:lang w:eastAsia="he-IL"/>
        </w:rPr>
      </w:pPr>
      <w:bookmarkStart w:id="3396" w:name="_ETM_Q1_3063570"/>
      <w:bookmarkStart w:id="3397" w:name="_ETM_Q1_3064646"/>
      <w:bookmarkEnd w:id="3396"/>
      <w:bookmarkEnd w:id="3397"/>
    </w:p>
    <w:p w14:paraId="448C5ECE" w14:textId="60EE5319" w:rsidR="00901184" w:rsidRDefault="00901184" w:rsidP="00901184">
      <w:pPr>
        <w:pStyle w:val="af9"/>
        <w:keepNext/>
        <w:rPr>
          <w:rtl/>
          <w:lang w:eastAsia="he-IL"/>
        </w:rPr>
      </w:pPr>
      <w:bookmarkStart w:id="3398" w:name="ET_guest_נוי_חסון_גורדון_188"/>
      <w:r w:rsidRPr="009011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901184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8"/>
    </w:p>
    <w:p w14:paraId="660F48C4" w14:textId="77777777" w:rsidR="00901184" w:rsidRDefault="00901184" w:rsidP="00901184">
      <w:pPr>
        <w:pStyle w:val="KeepWithNext"/>
        <w:rPr>
          <w:rtl/>
          <w:lang w:eastAsia="he-IL"/>
        </w:rPr>
      </w:pPr>
    </w:p>
    <w:p w14:paraId="6518DA15" w14:textId="0F714CAA" w:rsidR="00901184" w:rsidRDefault="00901184" w:rsidP="00901184">
      <w:pPr>
        <w:rPr>
          <w:rtl/>
          <w:lang w:eastAsia="he-IL"/>
        </w:rPr>
      </w:pPr>
      <w:bookmarkStart w:id="3399" w:name="_ETM_Q1_3064973"/>
      <w:bookmarkEnd w:id="3399"/>
      <w:r>
        <w:rPr>
          <w:rFonts w:hint="cs"/>
          <w:rtl/>
          <w:lang w:eastAsia="he-IL"/>
        </w:rPr>
        <w:t>כ</w:t>
      </w:r>
      <w:bookmarkStart w:id="3400" w:name="_ETM_Q1_3065012"/>
      <w:bookmarkEnd w:id="3400"/>
      <w:r>
        <w:rPr>
          <w:rFonts w:hint="cs"/>
          <w:rtl/>
          <w:lang w:eastAsia="he-IL"/>
        </w:rPr>
        <w:t xml:space="preserve">רגע אני </w:t>
      </w:r>
      <w:bookmarkStart w:id="3401" w:name="_ETM_Q1_3065772"/>
      <w:bookmarkEnd w:id="3401"/>
      <w:r>
        <w:rPr>
          <w:rFonts w:hint="cs"/>
          <w:rtl/>
          <w:lang w:eastAsia="he-IL"/>
        </w:rPr>
        <w:t>או</w:t>
      </w:r>
      <w:bookmarkStart w:id="3402" w:name="_ETM_Q1_3063940"/>
      <w:bookmarkEnd w:id="3402"/>
      <w:r>
        <w:rPr>
          <w:rFonts w:hint="cs"/>
          <w:rtl/>
          <w:lang w:eastAsia="he-IL"/>
        </w:rPr>
        <w:t>מר</w:t>
      </w:r>
      <w:bookmarkStart w:id="3403" w:name="_ETM_Q1_3062331"/>
      <w:bookmarkStart w:id="3404" w:name="_ETM_Q1_3060556"/>
      <w:bookmarkEnd w:id="3403"/>
      <w:bookmarkEnd w:id="3404"/>
      <w:r>
        <w:rPr>
          <w:rFonts w:hint="cs"/>
          <w:rtl/>
          <w:lang w:eastAsia="he-IL"/>
        </w:rPr>
        <w:t xml:space="preserve"> שישנה אכיפה</w:t>
      </w:r>
      <w:bookmarkStart w:id="3405" w:name="_ETM_Q1_3065132"/>
      <w:bookmarkEnd w:id="3405"/>
      <w:r>
        <w:rPr>
          <w:rFonts w:hint="cs"/>
          <w:rtl/>
          <w:lang w:eastAsia="he-IL"/>
        </w:rPr>
        <w:t>, מוגשות קובלנות</w:t>
      </w:r>
      <w:bookmarkStart w:id="3406" w:name="_ETM_Q1_3067363"/>
      <w:bookmarkEnd w:id="3406"/>
      <w:r>
        <w:rPr>
          <w:rFonts w:hint="cs"/>
          <w:rtl/>
          <w:lang w:eastAsia="he-IL"/>
        </w:rPr>
        <w:t>. לצורך הביצוע של</w:t>
      </w:r>
      <w:bookmarkStart w:id="3407" w:name="_ETM_Q1_3069518"/>
      <w:bookmarkEnd w:id="3407"/>
      <w:r>
        <w:rPr>
          <w:rFonts w:hint="cs"/>
          <w:rtl/>
          <w:lang w:eastAsia="he-IL"/>
        </w:rPr>
        <w:t xml:space="preserve"> הסמכויות. </w:t>
      </w:r>
      <w:bookmarkStart w:id="3408" w:name="_ETM_Q1_3071476"/>
      <w:bookmarkEnd w:id="3408"/>
    </w:p>
    <w:p w14:paraId="71537A6E" w14:textId="77777777" w:rsidR="00901184" w:rsidRDefault="00901184" w:rsidP="00901184">
      <w:pPr>
        <w:rPr>
          <w:rtl/>
          <w:lang w:eastAsia="he-IL"/>
        </w:rPr>
      </w:pPr>
      <w:bookmarkStart w:id="3409" w:name="_ETM_Q1_3071789"/>
      <w:bookmarkStart w:id="3410" w:name="_ETM_Q1_3071835"/>
      <w:bookmarkStart w:id="3411" w:name="_ETM_Q1_3070556"/>
      <w:bookmarkEnd w:id="3409"/>
      <w:bookmarkEnd w:id="3410"/>
      <w:bookmarkEnd w:id="3411"/>
    </w:p>
    <w:p w14:paraId="7255E679" w14:textId="62C30BAE" w:rsidR="00901184" w:rsidRDefault="00901184" w:rsidP="00901184">
      <w:pPr>
        <w:pStyle w:val="af6"/>
        <w:keepNext/>
        <w:rPr>
          <w:rtl/>
        </w:rPr>
      </w:pPr>
      <w:bookmarkStart w:id="3412" w:name="ET_yor_5069_189"/>
      <w:r w:rsidRPr="009011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01184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3412"/>
    </w:p>
    <w:p w14:paraId="190D2419" w14:textId="77777777" w:rsidR="00901184" w:rsidRDefault="00901184" w:rsidP="00901184">
      <w:pPr>
        <w:pStyle w:val="KeepWithNext"/>
        <w:rPr>
          <w:rtl/>
          <w:lang w:eastAsia="he-IL"/>
        </w:rPr>
      </w:pPr>
    </w:p>
    <w:p w14:paraId="1C76E76A" w14:textId="781E98BE" w:rsidR="00901184" w:rsidRDefault="00901184" w:rsidP="00901184">
      <w:pPr>
        <w:rPr>
          <w:rtl/>
          <w:lang w:eastAsia="he-IL"/>
        </w:rPr>
      </w:pPr>
      <w:bookmarkStart w:id="3413" w:name="_ETM_Q1_3070845"/>
      <w:bookmarkStart w:id="3414" w:name="_ETM_Q1_3070867"/>
      <w:bookmarkEnd w:id="3413"/>
      <w:bookmarkEnd w:id="3414"/>
      <w:r>
        <w:rPr>
          <w:rFonts w:hint="cs"/>
          <w:rtl/>
          <w:lang w:eastAsia="he-IL"/>
        </w:rPr>
        <w:t>ובסד זמנים סביר התגובות שלכ</w:t>
      </w:r>
      <w:bookmarkStart w:id="3415" w:name="_ETM_Q1_3071979"/>
      <w:bookmarkEnd w:id="3415"/>
      <w:r>
        <w:rPr>
          <w:rFonts w:hint="cs"/>
          <w:rtl/>
          <w:lang w:eastAsia="he-IL"/>
        </w:rPr>
        <w:t>ם?</w:t>
      </w:r>
    </w:p>
    <w:p w14:paraId="6E6754B3" w14:textId="77777777" w:rsidR="00901184" w:rsidRDefault="00901184" w:rsidP="00901184">
      <w:pPr>
        <w:rPr>
          <w:rtl/>
          <w:lang w:eastAsia="he-IL"/>
        </w:rPr>
      </w:pPr>
      <w:bookmarkStart w:id="3416" w:name="_ETM_Q1_3072538"/>
      <w:bookmarkStart w:id="3417" w:name="_ETM_Q1_3072581"/>
      <w:bookmarkEnd w:id="3416"/>
      <w:bookmarkEnd w:id="3417"/>
    </w:p>
    <w:p w14:paraId="06B95C1D" w14:textId="00F3A5C2" w:rsidR="00901184" w:rsidRDefault="00901184" w:rsidP="00901184">
      <w:pPr>
        <w:pStyle w:val="af9"/>
        <w:keepNext/>
        <w:rPr>
          <w:rtl/>
          <w:lang w:eastAsia="he-IL"/>
        </w:rPr>
      </w:pPr>
      <w:bookmarkStart w:id="3418" w:name="ET_guest_נוי_חסון_גורדון_190"/>
      <w:r w:rsidRPr="009011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901184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8"/>
    </w:p>
    <w:p w14:paraId="65C7935F" w14:textId="77777777" w:rsidR="00901184" w:rsidRDefault="00901184" w:rsidP="00901184">
      <w:pPr>
        <w:pStyle w:val="KeepWithNext"/>
        <w:rPr>
          <w:rtl/>
          <w:lang w:eastAsia="he-IL"/>
        </w:rPr>
      </w:pPr>
    </w:p>
    <w:p w14:paraId="6AFB0E7F" w14:textId="6D4ADDBD" w:rsidR="00901184" w:rsidRDefault="00901184" w:rsidP="00901184">
      <w:pPr>
        <w:rPr>
          <w:rtl/>
          <w:lang w:eastAsia="he-IL"/>
        </w:rPr>
      </w:pPr>
      <w:bookmarkStart w:id="3419" w:name="_ETM_Q1_3074035"/>
      <w:bookmarkStart w:id="3420" w:name="_ETM_Q1_3074069"/>
      <w:bookmarkEnd w:id="3419"/>
      <w:bookmarkEnd w:id="3420"/>
      <w:r>
        <w:rPr>
          <w:rFonts w:hint="cs"/>
          <w:rtl/>
          <w:lang w:eastAsia="he-IL"/>
        </w:rPr>
        <w:t>בסד</w:t>
      </w:r>
      <w:bookmarkStart w:id="3421" w:name="_ETM_Q1_3072609"/>
      <w:bookmarkEnd w:id="3421"/>
      <w:r>
        <w:rPr>
          <w:rFonts w:hint="cs"/>
          <w:rtl/>
          <w:lang w:eastAsia="he-IL"/>
        </w:rPr>
        <w:t xml:space="preserve"> זמנים </w:t>
      </w:r>
      <w:bookmarkStart w:id="3422" w:name="_ETM_Q1_3073410"/>
      <w:bookmarkEnd w:id="3422"/>
      <w:r>
        <w:rPr>
          <w:rFonts w:hint="cs"/>
          <w:rtl/>
          <w:lang w:eastAsia="he-IL"/>
        </w:rPr>
        <w:t>סביר ותמיד אפ</w:t>
      </w:r>
      <w:bookmarkStart w:id="3423" w:name="_ETM_Q1_3073404"/>
      <w:bookmarkEnd w:id="3423"/>
      <w:r>
        <w:rPr>
          <w:rFonts w:hint="cs"/>
          <w:rtl/>
          <w:lang w:eastAsia="he-IL"/>
        </w:rPr>
        <w:t>ש</w:t>
      </w:r>
      <w:bookmarkStart w:id="3424" w:name="_ETM_Q1_3073638"/>
      <w:bookmarkEnd w:id="3424"/>
      <w:r>
        <w:rPr>
          <w:rFonts w:hint="cs"/>
          <w:rtl/>
          <w:lang w:eastAsia="he-IL"/>
        </w:rPr>
        <w:t>ר להתייעל כמובן. זו תשוב</w:t>
      </w:r>
      <w:bookmarkStart w:id="3425" w:name="_ETM_Q1_3076591"/>
      <w:bookmarkEnd w:id="3425"/>
      <w:r>
        <w:rPr>
          <w:rFonts w:hint="cs"/>
          <w:rtl/>
          <w:lang w:eastAsia="he-IL"/>
        </w:rPr>
        <w:t xml:space="preserve">ה שהיא לדעתי ברורה. </w:t>
      </w:r>
    </w:p>
    <w:p w14:paraId="285E5661" w14:textId="77777777" w:rsidR="00901184" w:rsidRDefault="00901184" w:rsidP="00901184">
      <w:pPr>
        <w:rPr>
          <w:rtl/>
          <w:lang w:eastAsia="he-IL"/>
        </w:rPr>
      </w:pPr>
      <w:bookmarkStart w:id="3426" w:name="_ETM_Q1_3078520"/>
      <w:bookmarkStart w:id="3427" w:name="_ETM_Q1_3078575"/>
      <w:bookmarkStart w:id="3428" w:name="_ETM_Q1_3079160"/>
      <w:bookmarkEnd w:id="3426"/>
      <w:bookmarkEnd w:id="3427"/>
      <w:bookmarkEnd w:id="3428"/>
    </w:p>
    <w:p w14:paraId="043C0559" w14:textId="66EA89A0" w:rsidR="00901184" w:rsidRDefault="00901184" w:rsidP="00901184">
      <w:pPr>
        <w:pStyle w:val="af6"/>
        <w:keepNext/>
        <w:rPr>
          <w:rtl/>
        </w:rPr>
      </w:pPr>
      <w:r w:rsidRPr="009011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01184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</w:p>
    <w:p w14:paraId="25C2414D" w14:textId="77777777" w:rsidR="00901184" w:rsidRDefault="00901184" w:rsidP="00901184">
      <w:pPr>
        <w:pStyle w:val="KeepWithNext"/>
        <w:rPr>
          <w:rtl/>
          <w:lang w:eastAsia="he-IL"/>
        </w:rPr>
      </w:pPr>
    </w:p>
    <w:p w14:paraId="1AAD1D41" w14:textId="55383EEE" w:rsidR="00901184" w:rsidRDefault="00901184" w:rsidP="00901184">
      <w:pPr>
        <w:rPr>
          <w:rtl/>
          <w:lang w:eastAsia="he-IL"/>
        </w:rPr>
      </w:pPr>
      <w:bookmarkStart w:id="3429" w:name="_ETM_Q1_3079434"/>
      <w:bookmarkStart w:id="3430" w:name="_ETM_Q1_3079451"/>
      <w:bookmarkStart w:id="3431" w:name="_ETM_Q1_3078135"/>
      <w:bookmarkEnd w:id="3429"/>
      <w:bookmarkEnd w:id="3430"/>
      <w:bookmarkEnd w:id="3431"/>
      <w:r>
        <w:rPr>
          <w:rFonts w:hint="cs"/>
          <w:rtl/>
          <w:lang w:eastAsia="he-IL"/>
        </w:rPr>
        <w:t xml:space="preserve">ונראה לך שבעקבות </w:t>
      </w:r>
      <w:bookmarkStart w:id="3432" w:name="_ETM_Q1_3080755"/>
      <w:bookmarkEnd w:id="3432"/>
      <w:r>
        <w:rPr>
          <w:rFonts w:hint="cs"/>
          <w:rtl/>
          <w:lang w:eastAsia="he-IL"/>
        </w:rPr>
        <w:t>השי</w:t>
      </w:r>
      <w:bookmarkStart w:id="3433" w:name="_ETM_Q1_3079194"/>
      <w:bookmarkEnd w:id="3433"/>
      <w:r>
        <w:rPr>
          <w:rFonts w:hint="cs"/>
          <w:rtl/>
          <w:lang w:eastAsia="he-IL"/>
        </w:rPr>
        <w:t>נויים שאתם מבקשים מאתנו היום זה יכיל</w:t>
      </w:r>
      <w:bookmarkStart w:id="3434" w:name="_ETM_Q1_3085283"/>
      <w:bookmarkEnd w:id="3434"/>
      <w:r>
        <w:rPr>
          <w:rFonts w:hint="cs"/>
          <w:rtl/>
          <w:lang w:eastAsia="he-IL"/>
        </w:rPr>
        <w:t>?</w:t>
      </w:r>
    </w:p>
    <w:p w14:paraId="75F8C2A6" w14:textId="77777777" w:rsidR="00901184" w:rsidRDefault="00901184" w:rsidP="00901184">
      <w:pPr>
        <w:rPr>
          <w:rtl/>
          <w:lang w:eastAsia="he-IL"/>
        </w:rPr>
      </w:pPr>
      <w:bookmarkStart w:id="3435" w:name="_ETM_Q1_3086118"/>
      <w:bookmarkStart w:id="3436" w:name="_ETM_Q1_3086164"/>
      <w:bookmarkEnd w:id="3435"/>
      <w:bookmarkEnd w:id="3436"/>
    </w:p>
    <w:p w14:paraId="1990C2E0" w14:textId="1B501BF5" w:rsidR="00901184" w:rsidRDefault="00901184" w:rsidP="00901184">
      <w:pPr>
        <w:pStyle w:val="af9"/>
        <w:keepNext/>
        <w:rPr>
          <w:rtl/>
          <w:lang w:eastAsia="he-IL"/>
        </w:rPr>
      </w:pPr>
      <w:bookmarkStart w:id="3437" w:name="ET_guest_נוי_חסון_גורדון_192"/>
      <w:r w:rsidRPr="009011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901184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7"/>
    </w:p>
    <w:p w14:paraId="66DA1A68" w14:textId="77777777" w:rsidR="00901184" w:rsidRDefault="00901184" w:rsidP="00901184">
      <w:pPr>
        <w:pStyle w:val="KeepWithNext"/>
        <w:rPr>
          <w:rtl/>
          <w:lang w:eastAsia="he-IL"/>
        </w:rPr>
      </w:pPr>
    </w:p>
    <w:p w14:paraId="59A85F54" w14:textId="353C7517" w:rsidR="00901184" w:rsidRDefault="00901184" w:rsidP="00901184">
      <w:pPr>
        <w:rPr>
          <w:rtl/>
          <w:lang w:eastAsia="he-IL"/>
        </w:rPr>
      </w:pPr>
      <w:bookmarkStart w:id="3438" w:name="_ETM_Q1_3085584"/>
      <w:bookmarkStart w:id="3439" w:name="_ETM_Q1_3085605"/>
      <w:bookmarkEnd w:id="3438"/>
      <w:bookmarkEnd w:id="3439"/>
      <w:r>
        <w:rPr>
          <w:rFonts w:hint="cs"/>
          <w:rtl/>
          <w:lang w:eastAsia="he-IL"/>
        </w:rPr>
        <w:t xml:space="preserve">להערכתי יהיה </w:t>
      </w:r>
      <w:bookmarkStart w:id="3440" w:name="_ETM_Q1_3087101"/>
      <w:bookmarkEnd w:id="3440"/>
      <w:r>
        <w:rPr>
          <w:rFonts w:hint="cs"/>
          <w:rtl/>
          <w:lang w:eastAsia="he-IL"/>
        </w:rPr>
        <w:t xml:space="preserve">גידול בתלונות, </w:t>
      </w:r>
      <w:bookmarkStart w:id="3441" w:name="_ETM_Q1_3086923"/>
      <w:bookmarkEnd w:id="3441"/>
      <w:r>
        <w:rPr>
          <w:rFonts w:hint="cs"/>
          <w:rtl/>
          <w:lang w:eastAsia="he-IL"/>
        </w:rPr>
        <w:t xml:space="preserve">כן. </w:t>
      </w:r>
    </w:p>
    <w:p w14:paraId="44212307" w14:textId="77777777" w:rsidR="00BF0ED0" w:rsidRDefault="00BF0ED0" w:rsidP="00901184">
      <w:pPr>
        <w:rPr>
          <w:rtl/>
          <w:lang w:eastAsia="he-IL"/>
        </w:rPr>
      </w:pPr>
      <w:bookmarkStart w:id="3442" w:name="_ETM_Q1_3090084"/>
      <w:bookmarkStart w:id="3443" w:name="_ETM_Q1_3090135"/>
      <w:bookmarkStart w:id="3444" w:name="_ETM_Q1_3088312"/>
      <w:bookmarkEnd w:id="3442"/>
      <w:bookmarkEnd w:id="3443"/>
      <w:bookmarkEnd w:id="3444"/>
    </w:p>
    <w:p w14:paraId="0FA0A754" w14:textId="0BBCFFB4" w:rsidR="00BF0ED0" w:rsidRDefault="00BF0ED0" w:rsidP="00BF0ED0">
      <w:pPr>
        <w:pStyle w:val="af6"/>
        <w:keepNext/>
        <w:rPr>
          <w:rtl/>
        </w:rPr>
      </w:pPr>
      <w:bookmarkStart w:id="3445" w:name="ET_yor_5069_193"/>
      <w:r w:rsidRPr="00BF0ED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F0ED0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3445"/>
    </w:p>
    <w:p w14:paraId="2C7EC9F0" w14:textId="77777777" w:rsidR="00BF0ED0" w:rsidRDefault="00BF0ED0" w:rsidP="00BF0ED0">
      <w:pPr>
        <w:pStyle w:val="KeepWithNext"/>
        <w:rPr>
          <w:rtl/>
          <w:lang w:eastAsia="he-IL"/>
        </w:rPr>
      </w:pPr>
    </w:p>
    <w:p w14:paraId="3726113D" w14:textId="7D47FF1C" w:rsidR="00BF0ED0" w:rsidRDefault="00BF0ED0" w:rsidP="00BF0ED0">
      <w:pPr>
        <w:rPr>
          <w:rtl/>
          <w:lang w:eastAsia="he-IL"/>
        </w:rPr>
      </w:pPr>
      <w:bookmarkStart w:id="3446" w:name="_ETM_Q1_3089988"/>
      <w:bookmarkStart w:id="3447" w:name="_ETM_Q1_3090008"/>
      <w:bookmarkEnd w:id="3446"/>
      <w:bookmarkEnd w:id="3447"/>
      <w:r>
        <w:rPr>
          <w:rFonts w:hint="cs"/>
          <w:rtl/>
          <w:lang w:eastAsia="he-IL"/>
        </w:rPr>
        <w:t>זה אומר שמה? רגע, הם מפח</w:t>
      </w:r>
      <w:bookmarkStart w:id="3448" w:name="_ETM_Q1_3091650"/>
      <w:bookmarkEnd w:id="3448"/>
      <w:r>
        <w:rPr>
          <w:rFonts w:hint="cs"/>
          <w:rtl/>
          <w:lang w:eastAsia="he-IL"/>
        </w:rPr>
        <w:t>דים?</w:t>
      </w:r>
    </w:p>
    <w:p w14:paraId="6CFB6D34" w14:textId="77777777" w:rsidR="00BF0ED0" w:rsidRDefault="00BF0ED0" w:rsidP="00BF0ED0">
      <w:pPr>
        <w:rPr>
          <w:rtl/>
          <w:lang w:eastAsia="he-IL"/>
        </w:rPr>
      </w:pPr>
      <w:bookmarkStart w:id="3449" w:name="_ETM_Q1_3093685"/>
      <w:bookmarkStart w:id="3450" w:name="_ETM_Q1_3093733"/>
      <w:bookmarkStart w:id="3451" w:name="_ETM_Q1_3092787"/>
      <w:bookmarkStart w:id="3452" w:name="_ETM_Q1_3091419"/>
      <w:bookmarkStart w:id="3453" w:name="_ETM_Q1_3090804"/>
      <w:bookmarkStart w:id="3454" w:name="_ETM_Q1_3091225"/>
      <w:bookmarkStart w:id="3455" w:name="_ETM_Q1_3092302"/>
      <w:bookmarkEnd w:id="3449"/>
      <w:bookmarkEnd w:id="3450"/>
      <w:bookmarkEnd w:id="3451"/>
      <w:bookmarkEnd w:id="3452"/>
      <w:bookmarkEnd w:id="3453"/>
      <w:bookmarkEnd w:id="3454"/>
      <w:bookmarkEnd w:id="3455"/>
    </w:p>
    <w:p w14:paraId="0990D644" w14:textId="60252285" w:rsidR="00BF0ED0" w:rsidRDefault="00BF0ED0" w:rsidP="00BF0ED0">
      <w:pPr>
        <w:pStyle w:val="af9"/>
        <w:keepNext/>
        <w:rPr>
          <w:rtl/>
          <w:lang w:eastAsia="he-IL"/>
        </w:rPr>
      </w:pPr>
      <w:bookmarkStart w:id="3456" w:name="ET_guest_דוד_שני_194"/>
      <w:r w:rsidRPr="00BF0E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שני:</w:t>
      </w:r>
      <w:r w:rsidRPr="00BF0ED0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6"/>
    </w:p>
    <w:p w14:paraId="66C3F406" w14:textId="77777777" w:rsidR="00BF0ED0" w:rsidRDefault="00BF0ED0" w:rsidP="00BF0ED0">
      <w:pPr>
        <w:pStyle w:val="KeepWithNext"/>
        <w:rPr>
          <w:rtl/>
          <w:lang w:eastAsia="he-IL"/>
        </w:rPr>
      </w:pPr>
    </w:p>
    <w:p w14:paraId="63C10080" w14:textId="7AA52DF1" w:rsidR="00BF0ED0" w:rsidRDefault="00BF0ED0" w:rsidP="00BF0ED0">
      <w:pPr>
        <w:rPr>
          <w:rtl/>
          <w:lang w:eastAsia="he-IL"/>
        </w:rPr>
      </w:pPr>
      <w:bookmarkStart w:id="3457" w:name="_ETM_Q1_3092591"/>
      <w:bookmarkStart w:id="3458" w:name="_ETM_Q1_3092617"/>
      <w:bookmarkEnd w:id="3457"/>
      <w:bookmarkEnd w:id="3458"/>
      <w:r>
        <w:rPr>
          <w:rFonts w:hint="cs"/>
          <w:rtl/>
          <w:lang w:eastAsia="he-IL"/>
        </w:rPr>
        <w:t xml:space="preserve">אני </w:t>
      </w:r>
      <w:bookmarkStart w:id="3459" w:name="_ETM_Q1_3093029"/>
      <w:bookmarkEnd w:id="3459"/>
      <w:r>
        <w:rPr>
          <w:rFonts w:hint="cs"/>
          <w:rtl/>
          <w:lang w:eastAsia="he-IL"/>
        </w:rPr>
        <w:t>חושב</w:t>
      </w:r>
      <w:bookmarkStart w:id="3460" w:name="_ETM_Q1_3092773"/>
      <w:bookmarkEnd w:id="3460"/>
      <w:r>
        <w:rPr>
          <w:rFonts w:hint="cs"/>
          <w:rtl/>
          <w:lang w:eastAsia="he-IL"/>
        </w:rPr>
        <w:t xml:space="preserve">, אדוני, </w:t>
      </w:r>
      <w:bookmarkStart w:id="3461" w:name="_ETM_Q1_3092902"/>
      <w:bookmarkEnd w:id="3461"/>
      <w:r>
        <w:rPr>
          <w:rFonts w:hint="cs"/>
          <w:rtl/>
          <w:lang w:eastAsia="he-IL"/>
        </w:rPr>
        <w:t xml:space="preserve">שהם מפחדים לומר שצריך כוח אדם לדבר </w:t>
      </w:r>
      <w:bookmarkStart w:id="3462" w:name="_ETM_Q1_3096873"/>
      <w:bookmarkEnd w:id="3462"/>
      <w:r>
        <w:rPr>
          <w:rFonts w:hint="cs"/>
          <w:rtl/>
          <w:lang w:eastAsia="he-IL"/>
        </w:rPr>
        <w:t xml:space="preserve">הזה. </w:t>
      </w:r>
      <w:bookmarkStart w:id="3463" w:name="_ETM_Q1_3095776"/>
      <w:bookmarkEnd w:id="3463"/>
      <w:r>
        <w:rPr>
          <w:rFonts w:hint="cs"/>
          <w:rtl/>
          <w:lang w:eastAsia="he-IL"/>
        </w:rPr>
        <w:t>והדעת נותנת שיה</w:t>
      </w:r>
      <w:bookmarkStart w:id="3464" w:name="_ETM_Q1_3097236"/>
      <w:bookmarkEnd w:id="3464"/>
      <w:r>
        <w:rPr>
          <w:rFonts w:hint="cs"/>
          <w:rtl/>
          <w:lang w:eastAsia="he-IL"/>
        </w:rPr>
        <w:t xml:space="preserve">יו יותר תלונות שיוגשו. </w:t>
      </w:r>
      <w:bookmarkStart w:id="3465" w:name="_ETM_Q1_3100559"/>
      <w:bookmarkEnd w:id="3465"/>
    </w:p>
    <w:p w14:paraId="4D93F376" w14:textId="77777777" w:rsidR="00BF0ED0" w:rsidRDefault="00BF0ED0" w:rsidP="00BF0ED0">
      <w:pPr>
        <w:rPr>
          <w:rtl/>
          <w:lang w:eastAsia="he-IL"/>
        </w:rPr>
      </w:pPr>
      <w:bookmarkStart w:id="3466" w:name="_ETM_Q1_3100613"/>
      <w:bookmarkStart w:id="3467" w:name="_ETM_Q1_3099668"/>
      <w:bookmarkEnd w:id="3466"/>
      <w:bookmarkEnd w:id="3467"/>
    </w:p>
    <w:p w14:paraId="711C609A" w14:textId="1D53F783" w:rsidR="00BF0ED0" w:rsidRDefault="00BF0ED0" w:rsidP="00BF0ED0">
      <w:pPr>
        <w:pStyle w:val="af9"/>
        <w:keepNext/>
        <w:rPr>
          <w:rtl/>
          <w:lang w:eastAsia="he-IL"/>
        </w:rPr>
      </w:pPr>
      <w:bookmarkStart w:id="3468" w:name="ET_guest_נוי_חסון_גורדון_195"/>
      <w:r w:rsidRPr="00BF0E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BF0ED0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8"/>
    </w:p>
    <w:p w14:paraId="241E5EA2" w14:textId="77777777" w:rsidR="00BF0ED0" w:rsidRDefault="00BF0ED0" w:rsidP="00BF0ED0">
      <w:pPr>
        <w:pStyle w:val="KeepWithNext"/>
        <w:rPr>
          <w:rtl/>
          <w:lang w:eastAsia="he-IL"/>
        </w:rPr>
      </w:pPr>
    </w:p>
    <w:p w14:paraId="5EDEFCCE" w14:textId="2DDB1934" w:rsidR="00BF0ED0" w:rsidRDefault="00BF0ED0" w:rsidP="00BF0ED0">
      <w:pPr>
        <w:rPr>
          <w:rtl/>
          <w:lang w:eastAsia="he-IL"/>
        </w:rPr>
      </w:pPr>
      <w:bookmarkStart w:id="3469" w:name="_ETM_Q1_3099966"/>
      <w:bookmarkStart w:id="3470" w:name="_ETM_Q1_3099986"/>
      <w:bookmarkEnd w:id="3469"/>
      <w:bookmarkEnd w:id="3470"/>
      <w:r>
        <w:rPr>
          <w:rFonts w:hint="cs"/>
          <w:rtl/>
          <w:lang w:eastAsia="he-IL"/>
        </w:rPr>
        <w:t xml:space="preserve">לא, לא מפחדים </w:t>
      </w:r>
      <w:bookmarkStart w:id="3471" w:name="_ETM_Q1_3102091"/>
      <w:bookmarkEnd w:id="3471"/>
      <w:r>
        <w:rPr>
          <w:rFonts w:hint="cs"/>
          <w:rtl/>
          <w:lang w:eastAsia="he-IL"/>
        </w:rPr>
        <w:t>לומר. ה</w:t>
      </w:r>
      <w:bookmarkStart w:id="3472" w:name="_ETM_Q1_3101946"/>
      <w:bookmarkStart w:id="3473" w:name="_ETM_Q1_3101282"/>
      <w:bookmarkEnd w:id="3472"/>
      <w:bookmarkEnd w:id="3473"/>
      <w:r>
        <w:rPr>
          <w:rFonts w:hint="cs"/>
          <w:rtl/>
          <w:lang w:eastAsia="he-IL"/>
        </w:rPr>
        <w:t xml:space="preserve">צורך הזה עלה והוא נמצא כרגע בבחינה </w:t>
      </w:r>
      <w:bookmarkStart w:id="3474" w:name="_ETM_Q1_3105776"/>
      <w:bookmarkEnd w:id="3474"/>
      <w:r>
        <w:rPr>
          <w:rFonts w:hint="cs"/>
          <w:rtl/>
          <w:lang w:eastAsia="he-IL"/>
        </w:rPr>
        <w:t xml:space="preserve">ודיון. </w:t>
      </w:r>
    </w:p>
    <w:p w14:paraId="566385F4" w14:textId="77777777" w:rsidR="00BF0ED0" w:rsidRDefault="00BF0ED0" w:rsidP="00BF0ED0">
      <w:pPr>
        <w:rPr>
          <w:rtl/>
          <w:lang w:eastAsia="he-IL"/>
        </w:rPr>
      </w:pPr>
      <w:bookmarkStart w:id="3475" w:name="_ETM_Q1_3106752"/>
      <w:bookmarkStart w:id="3476" w:name="_ETM_Q1_3106800"/>
      <w:bookmarkEnd w:id="3475"/>
      <w:bookmarkEnd w:id="3476"/>
    </w:p>
    <w:p w14:paraId="593D39B3" w14:textId="0F01F5DE" w:rsidR="00BF0ED0" w:rsidRDefault="00BF0ED0" w:rsidP="00BF0ED0">
      <w:pPr>
        <w:pStyle w:val="a4"/>
        <w:keepNext/>
        <w:rPr>
          <w:rtl/>
        </w:rPr>
      </w:pPr>
      <w:bookmarkStart w:id="3477" w:name="ET_speaker_תומר_רוזנר_196"/>
      <w:r w:rsidRPr="00BF0ED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F0ED0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3477"/>
    </w:p>
    <w:p w14:paraId="72E820CB" w14:textId="77777777" w:rsidR="00BF0ED0" w:rsidRDefault="00BF0ED0" w:rsidP="00BF0ED0">
      <w:pPr>
        <w:pStyle w:val="KeepWithNext"/>
        <w:rPr>
          <w:rtl/>
          <w:lang w:eastAsia="he-IL"/>
        </w:rPr>
      </w:pPr>
    </w:p>
    <w:p w14:paraId="6019C4B8" w14:textId="366E6830" w:rsidR="00BF0ED0" w:rsidRDefault="00BF0ED0" w:rsidP="00BF0ED0">
      <w:pPr>
        <w:rPr>
          <w:rtl/>
          <w:lang w:eastAsia="he-IL"/>
        </w:rPr>
      </w:pPr>
      <w:bookmarkStart w:id="3478" w:name="_ETM_Q1_3105729"/>
      <w:bookmarkStart w:id="3479" w:name="_ETM_Q1_3105750"/>
      <w:bookmarkEnd w:id="3478"/>
      <w:bookmarkEnd w:id="3479"/>
      <w:r>
        <w:rPr>
          <w:rFonts w:hint="cs"/>
          <w:rtl/>
          <w:lang w:eastAsia="he-IL"/>
        </w:rPr>
        <w:t>לא, אבל זה לא יכול להיות בבח</w:t>
      </w:r>
      <w:bookmarkStart w:id="3480" w:name="_ETM_Q1_3106779"/>
      <w:bookmarkEnd w:id="3480"/>
      <w:r>
        <w:rPr>
          <w:rFonts w:hint="cs"/>
          <w:rtl/>
          <w:lang w:eastAsia="he-IL"/>
        </w:rPr>
        <w:t xml:space="preserve">ינה כשאתם מביאים </w:t>
      </w:r>
      <w:bookmarkStart w:id="3481" w:name="_ETM_Q1_3109094"/>
      <w:bookmarkEnd w:id="3481"/>
      <w:r>
        <w:rPr>
          <w:rFonts w:hint="cs"/>
          <w:rtl/>
          <w:lang w:eastAsia="he-IL"/>
        </w:rPr>
        <w:t>ת</w:t>
      </w:r>
      <w:bookmarkStart w:id="3482" w:name="_ETM_Q1_3107270"/>
      <w:bookmarkStart w:id="3483" w:name="_ETM_Q1_3105920"/>
      <w:bookmarkStart w:id="3484" w:name="_ETM_Q1_3106166"/>
      <w:bookmarkEnd w:id="3482"/>
      <w:bookmarkEnd w:id="3483"/>
      <w:bookmarkEnd w:id="3484"/>
      <w:r>
        <w:rPr>
          <w:rFonts w:hint="cs"/>
          <w:rtl/>
          <w:lang w:eastAsia="he-IL"/>
        </w:rPr>
        <w:t>קנות. אתם מביאים תקנות כשא</w:t>
      </w:r>
      <w:bookmarkStart w:id="3485" w:name="_ETM_Q1_3108760"/>
      <w:bookmarkEnd w:id="3485"/>
      <w:r>
        <w:rPr>
          <w:rFonts w:hint="cs"/>
          <w:rtl/>
          <w:lang w:eastAsia="he-IL"/>
        </w:rPr>
        <w:t>תם יודעים או מצפים לפחות</w:t>
      </w:r>
      <w:bookmarkStart w:id="3486" w:name="_ETM_Q1_3111311"/>
      <w:bookmarkEnd w:id="3486"/>
      <w:r>
        <w:rPr>
          <w:rFonts w:hint="cs"/>
          <w:rtl/>
          <w:lang w:eastAsia="he-IL"/>
        </w:rPr>
        <w:t xml:space="preserve"> </w:t>
      </w:r>
      <w:bookmarkStart w:id="3487" w:name="_ETM_Q1_3111524"/>
      <w:bookmarkEnd w:id="3487"/>
      <w:r>
        <w:rPr>
          <w:rFonts w:hint="cs"/>
          <w:rtl/>
          <w:lang w:eastAsia="he-IL"/>
        </w:rPr>
        <w:t xml:space="preserve">בצורה סבירה מאוד שיהיה </w:t>
      </w:r>
      <w:bookmarkStart w:id="3488" w:name="_ETM_Q1_3095790"/>
      <w:r>
        <w:rPr>
          <w:rFonts w:hint="cs"/>
          <w:rtl/>
          <w:lang w:eastAsia="he-IL"/>
        </w:rPr>
        <w:t xml:space="preserve">גידול </w:t>
      </w:r>
      <w:bookmarkEnd w:id="3488"/>
      <w:r>
        <w:rPr>
          <w:rFonts w:hint="cs"/>
          <w:rtl/>
          <w:lang w:eastAsia="he-IL"/>
        </w:rPr>
        <w:t>בתלונו</w:t>
      </w:r>
      <w:bookmarkStart w:id="3489" w:name="_ETM_Q1_3113312"/>
      <w:bookmarkEnd w:id="3489"/>
      <w:r>
        <w:rPr>
          <w:rFonts w:hint="cs"/>
          <w:rtl/>
          <w:lang w:eastAsia="he-IL"/>
        </w:rPr>
        <w:t>ת. אז מה י</w:t>
      </w:r>
      <w:bookmarkStart w:id="3490" w:name="_ETM_Q1_3112240"/>
      <w:bookmarkEnd w:id="3490"/>
      <w:r>
        <w:rPr>
          <w:rFonts w:hint="cs"/>
          <w:rtl/>
          <w:lang w:eastAsia="he-IL"/>
        </w:rPr>
        <w:t>קרה</w:t>
      </w:r>
      <w:bookmarkStart w:id="3491" w:name="_ETM_Q1_3111310"/>
      <w:bookmarkEnd w:id="3491"/>
      <w:r>
        <w:rPr>
          <w:rFonts w:hint="cs"/>
          <w:rtl/>
          <w:lang w:eastAsia="he-IL"/>
        </w:rPr>
        <w:t xml:space="preserve">? </w:t>
      </w:r>
      <w:bookmarkStart w:id="3492" w:name="_ETM_Q1_3115647"/>
      <w:bookmarkStart w:id="3493" w:name="_ETM_Q1_3115920"/>
      <w:bookmarkEnd w:id="3492"/>
      <w:bookmarkEnd w:id="3493"/>
    </w:p>
    <w:p w14:paraId="75A043D8" w14:textId="77777777" w:rsidR="00BF0ED0" w:rsidRDefault="00BF0ED0" w:rsidP="00BF0ED0">
      <w:pPr>
        <w:rPr>
          <w:rtl/>
          <w:lang w:eastAsia="he-IL"/>
        </w:rPr>
      </w:pPr>
      <w:bookmarkStart w:id="3494" w:name="_ETM_Q1_3115974"/>
      <w:bookmarkStart w:id="3495" w:name="_ETM_Q1_3114253"/>
      <w:bookmarkStart w:id="3496" w:name="_ETM_Q1_3116237"/>
      <w:bookmarkEnd w:id="3494"/>
      <w:bookmarkEnd w:id="3495"/>
      <w:bookmarkEnd w:id="3496"/>
    </w:p>
    <w:p w14:paraId="6054540E" w14:textId="56B9675C" w:rsidR="00BF0ED0" w:rsidRDefault="00BF0ED0" w:rsidP="00BF0ED0">
      <w:pPr>
        <w:pStyle w:val="af9"/>
        <w:keepNext/>
        <w:rPr>
          <w:rtl/>
          <w:lang w:eastAsia="he-IL"/>
        </w:rPr>
      </w:pPr>
      <w:bookmarkStart w:id="3497" w:name="ET_guest_עמיר_הרן_197"/>
      <w:r w:rsidRPr="00BF0E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BF0ED0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7"/>
    </w:p>
    <w:p w14:paraId="7810C71A" w14:textId="77777777" w:rsidR="00BF0ED0" w:rsidRDefault="00BF0ED0" w:rsidP="00BF0ED0">
      <w:pPr>
        <w:pStyle w:val="KeepWithNext"/>
        <w:rPr>
          <w:rtl/>
          <w:lang w:eastAsia="he-IL"/>
        </w:rPr>
      </w:pPr>
    </w:p>
    <w:p w14:paraId="11E872DE" w14:textId="0FFBF3F9" w:rsidR="00BF0ED0" w:rsidRPr="00BB76B5" w:rsidRDefault="00BF0ED0" w:rsidP="00BF0ED0">
      <w:pPr>
        <w:rPr>
          <w:rtl/>
          <w:lang w:eastAsia="he-IL"/>
        </w:rPr>
      </w:pPr>
      <w:bookmarkStart w:id="3498" w:name="_ETM_Q1_3116536"/>
      <w:bookmarkStart w:id="3499" w:name="_ETM_Q1_3116561"/>
      <w:bookmarkEnd w:id="3498"/>
      <w:bookmarkEnd w:id="3499"/>
      <w:r>
        <w:rPr>
          <w:rFonts w:hint="cs"/>
          <w:rtl/>
          <w:lang w:eastAsia="he-IL"/>
        </w:rPr>
        <w:t>א</w:t>
      </w:r>
      <w:bookmarkStart w:id="3500" w:name="_ETM_Q1_3115028"/>
      <w:bookmarkEnd w:id="3500"/>
      <w:r>
        <w:rPr>
          <w:rFonts w:hint="cs"/>
          <w:rtl/>
          <w:lang w:eastAsia="he-IL"/>
        </w:rPr>
        <w:t xml:space="preserve">דוני, אני אגיד ברמה הכללית. אני אומר את זה </w:t>
      </w:r>
      <w:bookmarkStart w:id="3501" w:name="_ETM_Q1_3119977"/>
      <w:bookmarkEnd w:id="3501"/>
      <w:r>
        <w:rPr>
          <w:rFonts w:hint="cs"/>
          <w:rtl/>
          <w:lang w:eastAsia="he-IL"/>
        </w:rPr>
        <w:t xml:space="preserve">בתור מנהל, </w:t>
      </w:r>
      <w:bookmarkStart w:id="3502" w:name="_ETM_Q1_3119553"/>
      <w:bookmarkStart w:id="3503" w:name="_ETM_Q1_3119046"/>
      <w:bookmarkEnd w:id="3502"/>
      <w:bookmarkEnd w:id="3503"/>
      <w:r>
        <w:rPr>
          <w:rFonts w:hint="cs"/>
          <w:rtl/>
          <w:lang w:eastAsia="he-IL"/>
        </w:rPr>
        <w:t>גם בתור חבר הנהלה במשרד המ</w:t>
      </w:r>
      <w:bookmarkStart w:id="3504" w:name="_ETM_Q1_3120731"/>
      <w:bookmarkEnd w:id="3504"/>
      <w:r>
        <w:rPr>
          <w:rFonts w:hint="cs"/>
          <w:rtl/>
          <w:lang w:eastAsia="he-IL"/>
        </w:rPr>
        <w:t xml:space="preserve">שפטים. </w:t>
      </w:r>
      <w:bookmarkStart w:id="3505" w:name="_ETM_Q1_3121641"/>
      <w:bookmarkEnd w:id="3505"/>
      <w:r>
        <w:rPr>
          <w:rFonts w:hint="cs"/>
          <w:rtl/>
          <w:lang w:eastAsia="he-IL"/>
        </w:rPr>
        <w:t>גם תפקידי הקודם הייתי ראש מטה המנכ"ל של משרד המשפטים</w:t>
      </w:r>
      <w:bookmarkStart w:id="3506" w:name="_ETM_Q1_3125611"/>
      <w:bookmarkStart w:id="3507" w:name="_ETM_Q1_3124266"/>
      <w:bookmarkEnd w:id="3506"/>
      <w:bookmarkEnd w:id="3507"/>
      <w:r>
        <w:rPr>
          <w:rFonts w:hint="cs"/>
          <w:rtl/>
          <w:lang w:eastAsia="he-IL"/>
        </w:rPr>
        <w:t xml:space="preserve"> הרבה מאוד שנים. </w:t>
      </w:r>
      <w:bookmarkStart w:id="3508" w:name="_ETM_Q1_3124556"/>
      <w:bookmarkEnd w:id="3508"/>
      <w:r>
        <w:rPr>
          <w:rFonts w:hint="cs"/>
          <w:rtl/>
          <w:lang w:eastAsia="he-IL"/>
        </w:rPr>
        <w:t>האירוע הזה מתנהל בתוך מס</w:t>
      </w:r>
      <w:bookmarkStart w:id="3509" w:name="_ETM_Q1_3127756"/>
      <w:bookmarkEnd w:id="3509"/>
      <w:r>
        <w:rPr>
          <w:rFonts w:hint="cs"/>
          <w:rtl/>
          <w:lang w:eastAsia="he-IL"/>
        </w:rPr>
        <w:t xml:space="preserve">גרת של </w:t>
      </w:r>
      <w:bookmarkStart w:id="3510" w:name="_ETM_Q1_3128312"/>
      <w:bookmarkEnd w:id="3510"/>
      <w:r>
        <w:rPr>
          <w:rFonts w:hint="cs"/>
          <w:rtl/>
          <w:lang w:eastAsia="he-IL"/>
        </w:rPr>
        <w:t>משרד המשפטים שהוא משרד גדול, חזק ויודע לקיים אירועים. עכשיו</w:t>
      </w:r>
      <w:bookmarkStart w:id="3511" w:name="_ETM_Q1_3133384"/>
      <w:bookmarkEnd w:id="3511"/>
      <w:r>
        <w:rPr>
          <w:rFonts w:hint="cs"/>
          <w:rtl/>
          <w:lang w:eastAsia="he-IL"/>
        </w:rPr>
        <w:t xml:space="preserve">, </w:t>
      </w:r>
      <w:bookmarkStart w:id="3512" w:name="_ETM_Q1_3133614"/>
      <w:bookmarkEnd w:id="3512"/>
      <w:r>
        <w:rPr>
          <w:rFonts w:hint="cs"/>
          <w:rtl/>
          <w:lang w:eastAsia="he-IL"/>
        </w:rPr>
        <w:t>אנחנו</w:t>
      </w:r>
      <w:bookmarkStart w:id="3513" w:name="_ETM_Q1_3120225"/>
      <w:bookmarkStart w:id="3514" w:name="_ETM_Q1_3133783"/>
      <w:bookmarkStart w:id="3515" w:name="_ETM_Q1_3131986"/>
      <w:bookmarkStart w:id="3516" w:name="_ETM_Q1_3131149"/>
      <w:bookmarkEnd w:id="3513"/>
      <w:bookmarkEnd w:id="3514"/>
      <w:bookmarkEnd w:id="3515"/>
      <w:bookmarkEnd w:id="3516"/>
      <w:r w:rsidR="00A86A91">
        <w:rPr>
          <w:rFonts w:hint="cs"/>
          <w:rtl/>
          <w:lang w:eastAsia="he-IL"/>
        </w:rPr>
        <w:t xml:space="preserve"> לא ניכנס</w:t>
      </w:r>
      <w:bookmarkStart w:id="3517" w:name="_ETM_Q1_3134001"/>
      <w:bookmarkEnd w:id="3517"/>
      <w:r w:rsidR="00A86A91">
        <w:rPr>
          <w:rFonts w:hint="cs"/>
          <w:rtl/>
          <w:lang w:eastAsia="he-IL"/>
        </w:rPr>
        <w:t xml:space="preserve"> פה וזה באמת גם לא תיאמנו </w:t>
      </w:r>
      <w:bookmarkStart w:id="3518" w:name="_ETM_Q1_3136577"/>
      <w:bookmarkEnd w:id="3518"/>
      <w:r w:rsidR="00A86A91">
        <w:rPr>
          <w:rFonts w:hint="cs"/>
          <w:rtl/>
          <w:lang w:eastAsia="he-IL"/>
        </w:rPr>
        <w:t>עם ההנהלה, את הנושא הספצ</w:t>
      </w:r>
      <w:bookmarkStart w:id="3519" w:name="_ETM_Q1_3137161"/>
      <w:bookmarkEnd w:id="3519"/>
      <w:r w:rsidR="00A86A91">
        <w:rPr>
          <w:rFonts w:hint="cs"/>
          <w:rtl/>
          <w:lang w:eastAsia="he-IL"/>
        </w:rPr>
        <w:t>יפי של הגידולים, כי אנחנו גם</w:t>
      </w:r>
      <w:bookmarkStart w:id="3520" w:name="_ETM_Q1_3140218"/>
      <w:bookmarkEnd w:id="3520"/>
      <w:r w:rsidR="00A86A91">
        <w:rPr>
          <w:rFonts w:hint="cs"/>
          <w:rtl/>
          <w:lang w:eastAsia="he-IL"/>
        </w:rPr>
        <w:t xml:space="preserve"> יודעים איזה שנים תקציביות כנר</w:t>
      </w:r>
      <w:bookmarkStart w:id="3521" w:name="_ETM_Q1_3141297"/>
      <w:bookmarkEnd w:id="3521"/>
      <w:r w:rsidR="00A86A91">
        <w:rPr>
          <w:rFonts w:hint="cs"/>
          <w:rtl/>
          <w:lang w:eastAsia="he-IL"/>
        </w:rPr>
        <w:t xml:space="preserve">אה צפויות לנו ואף אחד לא </w:t>
      </w:r>
      <w:bookmarkStart w:id="3522" w:name="_ETM_Q1_3143925"/>
      <w:bookmarkEnd w:id="3522"/>
      <w:r w:rsidR="00A86A91" w:rsidRPr="00BB76B5">
        <w:rPr>
          <w:rFonts w:hint="cs"/>
          <w:rtl/>
          <w:lang w:eastAsia="he-IL"/>
        </w:rPr>
        <w:t>יוכל להגשים את כל החלומו</w:t>
      </w:r>
      <w:bookmarkStart w:id="3523" w:name="_ETM_Q1_3144901"/>
      <w:bookmarkEnd w:id="3523"/>
      <w:r w:rsidR="00A86A91" w:rsidRPr="00BB76B5">
        <w:rPr>
          <w:rFonts w:hint="cs"/>
          <w:rtl/>
          <w:lang w:eastAsia="he-IL"/>
        </w:rPr>
        <w:t xml:space="preserve">ת שלו, אבל אנחנו נתקדם </w:t>
      </w:r>
      <w:bookmarkStart w:id="3524" w:name="_ETM_Q1_3145497"/>
      <w:bookmarkEnd w:id="3524"/>
      <w:r w:rsidR="00A86A91" w:rsidRPr="00BB76B5">
        <w:rPr>
          <w:rFonts w:hint="cs"/>
          <w:rtl/>
          <w:lang w:eastAsia="he-IL"/>
        </w:rPr>
        <w:t>עקב</w:t>
      </w:r>
      <w:bookmarkStart w:id="3525" w:name="_ETM_Q1_3145837"/>
      <w:bookmarkEnd w:id="3525"/>
      <w:r w:rsidR="00A86A91" w:rsidRPr="00BB76B5">
        <w:rPr>
          <w:rFonts w:hint="cs"/>
          <w:rtl/>
          <w:lang w:eastAsia="he-IL"/>
        </w:rPr>
        <w:t xml:space="preserve"> בצד אגודל. </w:t>
      </w:r>
    </w:p>
    <w:p w14:paraId="45C9FBB4" w14:textId="77777777" w:rsidR="00A86A91" w:rsidRPr="00BB76B5" w:rsidRDefault="00A86A91" w:rsidP="00BF0ED0">
      <w:pPr>
        <w:rPr>
          <w:rtl/>
          <w:lang w:eastAsia="he-IL"/>
        </w:rPr>
      </w:pPr>
      <w:bookmarkStart w:id="3526" w:name="_ETM_Q1_3148150"/>
      <w:bookmarkStart w:id="3527" w:name="_ETM_Q1_3148201"/>
      <w:bookmarkEnd w:id="3526"/>
      <w:bookmarkEnd w:id="3527"/>
    </w:p>
    <w:p w14:paraId="0EF2B80F" w14:textId="4E04645F" w:rsidR="00A86A91" w:rsidRPr="00BB76B5" w:rsidRDefault="00A86A91" w:rsidP="00BF0ED0">
      <w:pPr>
        <w:rPr>
          <w:rtl/>
          <w:lang w:eastAsia="he-IL"/>
        </w:rPr>
      </w:pPr>
      <w:bookmarkStart w:id="3528" w:name="_ETM_Q1_3148310"/>
      <w:bookmarkStart w:id="3529" w:name="_ETM_Q1_3148352"/>
      <w:bookmarkEnd w:id="3528"/>
      <w:bookmarkEnd w:id="3529"/>
      <w:r w:rsidRPr="00BB76B5">
        <w:rPr>
          <w:rFonts w:hint="cs"/>
          <w:rtl/>
          <w:lang w:eastAsia="he-IL"/>
        </w:rPr>
        <w:t xml:space="preserve">אני כן אגיד </w:t>
      </w:r>
      <w:bookmarkStart w:id="3530" w:name="_ETM_Q1_3147472"/>
      <w:bookmarkEnd w:id="3530"/>
      <w:r w:rsidRPr="00BB76B5">
        <w:rPr>
          <w:rFonts w:hint="cs"/>
          <w:rtl/>
          <w:lang w:eastAsia="he-IL"/>
        </w:rPr>
        <w:t>שהרפורמה הזאת היא רפור</w:t>
      </w:r>
      <w:bookmarkStart w:id="3531" w:name="_ETM_Q1_3148314"/>
      <w:bookmarkEnd w:id="3531"/>
      <w:r w:rsidRPr="00BB76B5">
        <w:rPr>
          <w:rFonts w:hint="cs"/>
          <w:rtl/>
          <w:lang w:eastAsia="he-IL"/>
        </w:rPr>
        <w:t xml:space="preserve">מת דגל </w:t>
      </w:r>
      <w:bookmarkStart w:id="3532" w:name="_ETM_Q1_3149138"/>
      <w:bookmarkEnd w:id="3532"/>
      <w:r w:rsidRPr="00BB76B5">
        <w:rPr>
          <w:rFonts w:hint="cs"/>
          <w:rtl/>
          <w:lang w:eastAsia="he-IL"/>
        </w:rPr>
        <w:t>של משרד המ</w:t>
      </w:r>
      <w:bookmarkStart w:id="3533" w:name="_ETM_Q1_3150764"/>
      <w:bookmarkEnd w:id="3533"/>
      <w:r w:rsidRPr="00BB76B5">
        <w:rPr>
          <w:rFonts w:hint="cs"/>
          <w:rtl/>
          <w:lang w:eastAsia="he-IL"/>
        </w:rPr>
        <w:t xml:space="preserve">שפטים. היא הוצגה למנכ"ל ורמת המעורבות </w:t>
      </w:r>
      <w:bookmarkStart w:id="3534" w:name="_ETM_Q1_3152592"/>
      <w:bookmarkEnd w:id="3534"/>
      <w:r w:rsidRPr="00BB76B5">
        <w:rPr>
          <w:rFonts w:hint="cs"/>
          <w:rtl/>
          <w:lang w:eastAsia="he-IL"/>
        </w:rPr>
        <w:t xml:space="preserve">שלו </w:t>
      </w:r>
      <w:bookmarkStart w:id="3535" w:name="_ETM_Q1_3154112"/>
      <w:bookmarkEnd w:id="3535"/>
      <w:r w:rsidRPr="00BB76B5">
        <w:rPr>
          <w:rFonts w:hint="cs"/>
          <w:rtl/>
          <w:lang w:eastAsia="he-IL"/>
        </w:rPr>
        <w:t xml:space="preserve">היא גבוהה מאוד, </w:t>
      </w:r>
      <w:bookmarkStart w:id="3536" w:name="_ETM_Q1_3153977"/>
      <w:bookmarkEnd w:id="3536"/>
      <w:r w:rsidRPr="00BB76B5">
        <w:rPr>
          <w:rFonts w:hint="cs"/>
          <w:rtl/>
          <w:lang w:eastAsia="he-IL"/>
        </w:rPr>
        <w:t xml:space="preserve">של מנכ"ל משרד המשפטים. היא הוצגה לשרים, </w:t>
      </w:r>
      <w:bookmarkStart w:id="3537" w:name="_ETM_Q1_3158093"/>
      <w:bookmarkEnd w:id="3537"/>
      <w:r w:rsidRPr="00BB76B5">
        <w:rPr>
          <w:rFonts w:hint="cs"/>
          <w:rtl/>
          <w:lang w:eastAsia="he-IL"/>
        </w:rPr>
        <w:t>לשר</w:t>
      </w:r>
      <w:bookmarkStart w:id="3538" w:name="_ETM_Q1_3156985"/>
      <w:bookmarkEnd w:id="3538"/>
      <w:r w:rsidRPr="00BB76B5">
        <w:rPr>
          <w:rFonts w:hint="cs"/>
          <w:rtl/>
          <w:lang w:eastAsia="he-IL"/>
        </w:rPr>
        <w:t xml:space="preserve"> במשרד ה</w:t>
      </w:r>
      <w:bookmarkStart w:id="3539" w:name="_ETM_Q1_3157751"/>
      <w:bookmarkEnd w:id="3539"/>
      <w:r w:rsidRPr="00BB76B5">
        <w:rPr>
          <w:rFonts w:hint="cs"/>
          <w:rtl/>
          <w:lang w:eastAsia="he-IL"/>
        </w:rPr>
        <w:t xml:space="preserve">משפטים ויש מחויבות של המשרד שהדבר הזה </w:t>
      </w:r>
      <w:bookmarkStart w:id="3540" w:name="_ETM_Q1_3162018"/>
      <w:bookmarkEnd w:id="3540"/>
      <w:r w:rsidRPr="00BB76B5">
        <w:rPr>
          <w:rFonts w:hint="cs"/>
          <w:rtl/>
          <w:lang w:eastAsia="he-IL"/>
        </w:rPr>
        <w:t>יצליח</w:t>
      </w:r>
      <w:bookmarkStart w:id="3541" w:name="_ETM_Q1_3161409"/>
      <w:bookmarkEnd w:id="3541"/>
      <w:r w:rsidRPr="00BB76B5">
        <w:rPr>
          <w:rFonts w:hint="cs"/>
          <w:rtl/>
          <w:lang w:eastAsia="he-IL"/>
        </w:rPr>
        <w:t>. ואנחנו נתקדם עקב בצד אגודל</w:t>
      </w:r>
      <w:bookmarkStart w:id="3542" w:name="_ETM_Q1_3162929"/>
      <w:bookmarkEnd w:id="3542"/>
      <w:r w:rsidRPr="00BB76B5">
        <w:rPr>
          <w:rFonts w:hint="cs"/>
          <w:rtl/>
          <w:lang w:eastAsia="he-IL"/>
        </w:rPr>
        <w:t xml:space="preserve">. לא תהיה אפשרות </w:t>
      </w:r>
      <w:bookmarkStart w:id="3543" w:name="_ETM_Q1_3164740"/>
      <w:bookmarkEnd w:id="3543"/>
      <w:r w:rsidRPr="00BB76B5">
        <w:rPr>
          <w:rFonts w:hint="cs"/>
          <w:rtl/>
          <w:lang w:eastAsia="he-IL"/>
        </w:rPr>
        <w:t>לייצר פה עכשיו צבא שלם של תוב</w:t>
      </w:r>
      <w:bookmarkStart w:id="3544" w:name="_ETM_Q1_3166244"/>
      <w:bookmarkEnd w:id="3544"/>
      <w:r w:rsidRPr="00BB76B5">
        <w:rPr>
          <w:rFonts w:hint="cs"/>
          <w:rtl/>
          <w:lang w:eastAsia="he-IL"/>
        </w:rPr>
        <w:t xml:space="preserve">עים וחוקרים ביום אחד. </w:t>
      </w:r>
      <w:bookmarkStart w:id="3545" w:name="_ETM_Q1_3169912"/>
      <w:bookmarkStart w:id="3546" w:name="_ETM_Q1_3168226"/>
      <w:bookmarkEnd w:id="3545"/>
      <w:bookmarkEnd w:id="3546"/>
    </w:p>
    <w:p w14:paraId="4CD8A812" w14:textId="77777777" w:rsidR="00A86A91" w:rsidRPr="00BB76B5" w:rsidRDefault="00A86A91" w:rsidP="00BF0ED0">
      <w:pPr>
        <w:rPr>
          <w:rtl/>
          <w:lang w:eastAsia="he-IL"/>
        </w:rPr>
      </w:pPr>
      <w:bookmarkStart w:id="3547" w:name="_ETM_Q1_3168799"/>
      <w:bookmarkStart w:id="3548" w:name="_ETM_Q1_3168826"/>
      <w:bookmarkEnd w:id="3547"/>
      <w:bookmarkEnd w:id="3548"/>
    </w:p>
    <w:p w14:paraId="63F75904" w14:textId="3B701C8B" w:rsidR="00A86A91" w:rsidRPr="00BB76B5" w:rsidRDefault="00A86A91" w:rsidP="00A86A91">
      <w:pPr>
        <w:pStyle w:val="af6"/>
        <w:keepNext/>
        <w:rPr>
          <w:rtl/>
        </w:rPr>
      </w:pPr>
      <w:bookmarkStart w:id="3549" w:name="ET_yor_5069_191"/>
      <w:r w:rsidRPr="00BB76B5">
        <w:rPr>
          <w:rStyle w:val="TagStyle"/>
          <w:rtl/>
        </w:rPr>
        <w:t xml:space="preserve"> &lt;&lt; יור &gt;&gt; </w:t>
      </w:r>
      <w:r w:rsidRPr="00BB76B5">
        <w:rPr>
          <w:rtl/>
        </w:rPr>
        <w:t>היו"ר יעקב אשר:</w:t>
      </w:r>
      <w:r w:rsidRPr="00BB76B5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 w:rsidRPr="00BB76B5">
        <w:rPr>
          <w:rtl/>
        </w:rPr>
        <w:t xml:space="preserve"> </w:t>
      </w:r>
      <w:bookmarkEnd w:id="3549"/>
    </w:p>
    <w:p w14:paraId="3BE9186C" w14:textId="77777777" w:rsidR="00A86A91" w:rsidRPr="00BB76B5" w:rsidRDefault="00A86A91" w:rsidP="00A86A91">
      <w:pPr>
        <w:pStyle w:val="KeepWithNext"/>
        <w:rPr>
          <w:rtl/>
          <w:lang w:eastAsia="he-IL"/>
        </w:rPr>
      </w:pPr>
    </w:p>
    <w:p w14:paraId="4BAB1EAD" w14:textId="230CE8C9" w:rsidR="00A86A91" w:rsidRPr="00BB76B5" w:rsidRDefault="00A86A91" w:rsidP="00A86A91">
      <w:pPr>
        <w:rPr>
          <w:rtl/>
          <w:lang w:eastAsia="he-IL"/>
        </w:rPr>
      </w:pPr>
      <w:bookmarkStart w:id="3550" w:name="_ETM_Q1_3169664"/>
      <w:bookmarkStart w:id="3551" w:name="_ETM_Q1_3169678"/>
      <w:bookmarkEnd w:id="3550"/>
      <w:bookmarkEnd w:id="3551"/>
      <w:r w:rsidRPr="00BB76B5">
        <w:rPr>
          <w:rFonts w:hint="cs"/>
          <w:rtl/>
          <w:lang w:eastAsia="he-IL"/>
        </w:rPr>
        <w:t>לא, גם לא צ</w:t>
      </w:r>
      <w:bookmarkStart w:id="3552" w:name="_ETM_Q1_3168740"/>
      <w:bookmarkEnd w:id="3552"/>
      <w:r w:rsidRPr="00BB76B5">
        <w:rPr>
          <w:rFonts w:hint="cs"/>
          <w:rtl/>
          <w:lang w:eastAsia="he-IL"/>
        </w:rPr>
        <w:t xml:space="preserve">ריך. </w:t>
      </w:r>
    </w:p>
    <w:p w14:paraId="3055D071" w14:textId="77777777" w:rsidR="00A86A91" w:rsidRPr="00BB76B5" w:rsidRDefault="00A86A91" w:rsidP="00A86A91">
      <w:pPr>
        <w:rPr>
          <w:rtl/>
          <w:lang w:eastAsia="he-IL"/>
        </w:rPr>
      </w:pPr>
      <w:bookmarkStart w:id="3553" w:name="_ETM_Q1_3169497"/>
      <w:bookmarkStart w:id="3554" w:name="_ETM_Q1_3169533"/>
      <w:bookmarkStart w:id="3555" w:name="_ETM_Q1_3169130"/>
      <w:bookmarkEnd w:id="3553"/>
      <w:bookmarkEnd w:id="3554"/>
      <w:bookmarkEnd w:id="3555"/>
    </w:p>
    <w:p w14:paraId="5CBE0A3A" w14:textId="4AC1DC91" w:rsidR="00A86A91" w:rsidRPr="00BB76B5" w:rsidRDefault="00A86A91" w:rsidP="00A86A91">
      <w:pPr>
        <w:pStyle w:val="af9"/>
        <w:keepNext/>
        <w:rPr>
          <w:rtl/>
          <w:lang w:eastAsia="he-IL"/>
        </w:rPr>
      </w:pPr>
      <w:bookmarkStart w:id="3556" w:name="ET_guest_עמיר_הרן_192"/>
      <w:r w:rsidRPr="00BB76B5">
        <w:rPr>
          <w:rStyle w:val="TagStyle"/>
          <w:rtl/>
        </w:rPr>
        <w:t xml:space="preserve"> &lt;&lt; אורח &gt;&gt; </w:t>
      </w:r>
      <w:r w:rsidRPr="00BB76B5">
        <w:rPr>
          <w:rtl/>
          <w:lang w:eastAsia="he-IL"/>
        </w:rPr>
        <w:t>עמיר הרן:</w:t>
      </w:r>
      <w:r w:rsidRPr="00BB76B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 w:rsidRPr="00BB76B5">
        <w:rPr>
          <w:rtl/>
          <w:lang w:eastAsia="he-IL"/>
        </w:rPr>
        <w:t xml:space="preserve"> </w:t>
      </w:r>
      <w:bookmarkEnd w:id="3556"/>
    </w:p>
    <w:p w14:paraId="34D17752" w14:textId="77777777" w:rsidR="00A86A91" w:rsidRPr="00BB76B5" w:rsidRDefault="00A86A91" w:rsidP="00A86A91">
      <w:pPr>
        <w:pStyle w:val="KeepWithNext"/>
        <w:rPr>
          <w:rtl/>
          <w:lang w:eastAsia="he-IL"/>
        </w:rPr>
      </w:pPr>
    </w:p>
    <w:p w14:paraId="14E3F700" w14:textId="3EFEC7AD" w:rsidR="00A86A91" w:rsidRPr="00BB76B5" w:rsidRDefault="00A86A91" w:rsidP="00A86A91">
      <w:pPr>
        <w:rPr>
          <w:rtl/>
          <w:lang w:eastAsia="he-IL"/>
        </w:rPr>
      </w:pPr>
      <w:bookmarkStart w:id="3557" w:name="_ETM_Q1_3169317"/>
      <w:bookmarkStart w:id="3558" w:name="_ETM_Q1_3169339"/>
      <w:bookmarkEnd w:id="3557"/>
      <w:bookmarkEnd w:id="3558"/>
      <w:r w:rsidRPr="00BB76B5">
        <w:rPr>
          <w:rFonts w:hint="cs"/>
          <w:rtl/>
          <w:lang w:eastAsia="he-IL"/>
        </w:rPr>
        <w:t xml:space="preserve">גם לא צריך. </w:t>
      </w:r>
    </w:p>
    <w:p w14:paraId="0454CB16" w14:textId="77777777" w:rsidR="00A86A91" w:rsidRPr="00BB76B5" w:rsidRDefault="00A86A91" w:rsidP="00A86A91">
      <w:pPr>
        <w:rPr>
          <w:rtl/>
          <w:lang w:eastAsia="he-IL"/>
        </w:rPr>
      </w:pPr>
      <w:bookmarkStart w:id="3559" w:name="_ETM_Q1_3171219"/>
      <w:bookmarkStart w:id="3560" w:name="_ETM_Q1_3171258"/>
      <w:bookmarkStart w:id="3561" w:name="_ETM_Q1_3170048"/>
      <w:bookmarkEnd w:id="3559"/>
      <w:bookmarkEnd w:id="3560"/>
      <w:bookmarkEnd w:id="3561"/>
    </w:p>
    <w:p w14:paraId="4623A8CA" w14:textId="108EBF81" w:rsidR="00A86A91" w:rsidRPr="00BB76B5" w:rsidRDefault="00A86A91" w:rsidP="00A86A91">
      <w:pPr>
        <w:pStyle w:val="a4"/>
        <w:keepNext/>
        <w:rPr>
          <w:rtl/>
        </w:rPr>
      </w:pPr>
      <w:bookmarkStart w:id="3562" w:name="ET_speaker_תומר_רוזנר_193"/>
      <w:r w:rsidRPr="00BB76B5">
        <w:rPr>
          <w:rStyle w:val="TagStyle"/>
          <w:rtl/>
        </w:rPr>
        <w:t xml:space="preserve"> &lt;&lt; דובר &gt;&gt; </w:t>
      </w:r>
      <w:r w:rsidRPr="00BB76B5">
        <w:rPr>
          <w:rtl/>
        </w:rPr>
        <w:t>תומר רוזנר:</w:t>
      </w:r>
      <w:r w:rsidRPr="00BB76B5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 w:rsidRPr="00BB76B5">
        <w:rPr>
          <w:rtl/>
        </w:rPr>
        <w:t xml:space="preserve"> </w:t>
      </w:r>
      <w:bookmarkEnd w:id="3562"/>
    </w:p>
    <w:p w14:paraId="52C0A320" w14:textId="77777777" w:rsidR="00A86A91" w:rsidRPr="00BB76B5" w:rsidRDefault="00A86A91" w:rsidP="00A86A91">
      <w:pPr>
        <w:pStyle w:val="KeepWithNext"/>
        <w:rPr>
          <w:rtl/>
          <w:lang w:eastAsia="he-IL"/>
        </w:rPr>
      </w:pPr>
    </w:p>
    <w:p w14:paraId="5CE49B2D" w14:textId="4AB5C117" w:rsidR="00A86A91" w:rsidRPr="00BB76B5" w:rsidRDefault="00A86A91" w:rsidP="00A86A91">
      <w:pPr>
        <w:rPr>
          <w:rtl/>
          <w:lang w:eastAsia="he-IL"/>
        </w:rPr>
      </w:pPr>
      <w:bookmarkStart w:id="3563" w:name="_ETM_Q1_3170251"/>
      <w:bookmarkStart w:id="3564" w:name="_ETM_Q1_3170268"/>
      <w:bookmarkEnd w:id="3563"/>
      <w:bookmarkEnd w:id="3564"/>
      <w:r w:rsidRPr="00BB76B5">
        <w:rPr>
          <w:rFonts w:hint="cs"/>
          <w:rtl/>
          <w:lang w:eastAsia="he-IL"/>
        </w:rPr>
        <w:t xml:space="preserve">צריך. </w:t>
      </w:r>
    </w:p>
    <w:p w14:paraId="63DD97A0" w14:textId="77777777" w:rsidR="00A86A91" w:rsidRPr="00BB76B5" w:rsidRDefault="00A86A91" w:rsidP="00A86A91">
      <w:pPr>
        <w:rPr>
          <w:rtl/>
          <w:lang w:eastAsia="he-IL"/>
        </w:rPr>
      </w:pPr>
      <w:bookmarkStart w:id="3565" w:name="_ETM_Q1_3171530"/>
      <w:bookmarkStart w:id="3566" w:name="_ETM_Q1_3171569"/>
      <w:bookmarkEnd w:id="3565"/>
      <w:bookmarkEnd w:id="3566"/>
    </w:p>
    <w:p w14:paraId="1A4F776A" w14:textId="1CAD2724" w:rsidR="00A86A91" w:rsidRPr="00BB76B5" w:rsidRDefault="00A86A91" w:rsidP="00A86A91">
      <w:pPr>
        <w:pStyle w:val="af9"/>
        <w:keepNext/>
        <w:rPr>
          <w:rtl/>
          <w:lang w:eastAsia="he-IL"/>
        </w:rPr>
      </w:pPr>
      <w:bookmarkStart w:id="3567" w:name="ET_guest_עמיר_הרן_194"/>
      <w:r w:rsidRPr="00BB76B5">
        <w:rPr>
          <w:rStyle w:val="TagStyle"/>
          <w:rtl/>
        </w:rPr>
        <w:t xml:space="preserve"> &lt;&lt; אורח &gt;&gt; </w:t>
      </w:r>
      <w:r w:rsidRPr="00BB76B5">
        <w:rPr>
          <w:rtl/>
          <w:lang w:eastAsia="he-IL"/>
        </w:rPr>
        <w:t>עמיר הרן:</w:t>
      </w:r>
      <w:r w:rsidRPr="00BB76B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 w:rsidRPr="00BB76B5">
        <w:rPr>
          <w:rtl/>
          <w:lang w:eastAsia="he-IL"/>
        </w:rPr>
        <w:t xml:space="preserve"> </w:t>
      </w:r>
      <w:bookmarkEnd w:id="3567"/>
    </w:p>
    <w:p w14:paraId="6A08469E" w14:textId="77777777" w:rsidR="00A86A91" w:rsidRPr="00BB76B5" w:rsidRDefault="00A86A91" w:rsidP="00A86A91">
      <w:pPr>
        <w:pStyle w:val="KeepWithNext"/>
        <w:rPr>
          <w:rtl/>
          <w:lang w:eastAsia="he-IL"/>
        </w:rPr>
      </w:pPr>
    </w:p>
    <w:p w14:paraId="1713D938" w14:textId="6A930397" w:rsidR="00A86A91" w:rsidRPr="00BB76B5" w:rsidRDefault="00A86A91" w:rsidP="00A86A91">
      <w:pPr>
        <w:rPr>
          <w:rtl/>
          <w:lang w:eastAsia="he-IL"/>
        </w:rPr>
      </w:pPr>
      <w:bookmarkStart w:id="3568" w:name="_ETM_Q1_3173839"/>
      <w:bookmarkStart w:id="3569" w:name="_ETM_Q1_3173862"/>
      <w:bookmarkEnd w:id="3568"/>
      <w:bookmarkEnd w:id="3569"/>
      <w:r w:rsidRPr="00BB76B5">
        <w:rPr>
          <w:rFonts w:hint="cs"/>
          <w:rtl/>
          <w:lang w:eastAsia="he-IL"/>
        </w:rPr>
        <w:t>בהחלט יינת</w:t>
      </w:r>
      <w:bookmarkStart w:id="3570" w:name="_ETM_Q1_3173242"/>
      <w:bookmarkEnd w:id="3570"/>
      <w:r w:rsidRPr="00BB76B5">
        <w:rPr>
          <w:rFonts w:hint="cs"/>
          <w:rtl/>
          <w:lang w:eastAsia="he-IL"/>
        </w:rPr>
        <w:t>ן</w:t>
      </w:r>
      <w:bookmarkStart w:id="3571" w:name="_ETM_Q1_3173458"/>
      <w:bookmarkEnd w:id="3571"/>
      <w:r w:rsidRPr="00BB76B5">
        <w:rPr>
          <w:rFonts w:hint="cs"/>
          <w:rtl/>
          <w:lang w:eastAsia="he-IL"/>
        </w:rPr>
        <w:t xml:space="preserve"> המענה הבסיסי. יש מגוון כלים ב</w:t>
      </w:r>
      <w:bookmarkStart w:id="3572" w:name="_ETM_Q1_3175030"/>
      <w:bookmarkEnd w:id="3572"/>
      <w:r w:rsidRPr="00BB76B5">
        <w:rPr>
          <w:rFonts w:hint="cs"/>
          <w:rtl/>
          <w:lang w:eastAsia="he-IL"/>
        </w:rPr>
        <w:t>תוך משרד המשפטים</w:t>
      </w:r>
      <w:bookmarkStart w:id="3573" w:name="_ETM_Q1_3178062"/>
      <w:bookmarkStart w:id="3574" w:name="_ETM_Q1_3178110"/>
      <w:bookmarkEnd w:id="3573"/>
      <w:bookmarkEnd w:id="3574"/>
      <w:r w:rsidRPr="00BB76B5">
        <w:rPr>
          <w:rFonts w:hint="cs"/>
          <w:rtl/>
          <w:lang w:eastAsia="he-IL"/>
        </w:rPr>
        <w:t xml:space="preserve"> </w:t>
      </w:r>
      <w:bookmarkStart w:id="3575" w:name="_ETM_Q1_3177501"/>
      <w:bookmarkEnd w:id="3575"/>
      <w:r w:rsidRPr="00BB76B5">
        <w:rPr>
          <w:rFonts w:hint="cs"/>
          <w:rtl/>
          <w:lang w:eastAsia="he-IL"/>
        </w:rPr>
        <w:t xml:space="preserve">לתת </w:t>
      </w:r>
      <w:bookmarkStart w:id="3576" w:name="_ETM_Q1_3177938"/>
      <w:bookmarkEnd w:id="3576"/>
      <w:r w:rsidRPr="00BB76B5">
        <w:rPr>
          <w:rFonts w:hint="cs"/>
          <w:rtl/>
          <w:lang w:eastAsia="he-IL"/>
        </w:rPr>
        <w:t xml:space="preserve">מענה. </w:t>
      </w:r>
    </w:p>
    <w:p w14:paraId="2B9826A8" w14:textId="77777777" w:rsidR="00A86A91" w:rsidRPr="00BB76B5" w:rsidRDefault="00A86A91" w:rsidP="00A86A91">
      <w:pPr>
        <w:rPr>
          <w:rtl/>
          <w:lang w:eastAsia="he-IL"/>
        </w:rPr>
      </w:pPr>
      <w:bookmarkStart w:id="3577" w:name="_ETM_Q1_3179522"/>
      <w:bookmarkStart w:id="3578" w:name="_ETM_Q1_3179565"/>
      <w:bookmarkStart w:id="3579" w:name="_ETM_Q1_3177785"/>
      <w:bookmarkEnd w:id="3577"/>
      <w:bookmarkEnd w:id="3578"/>
      <w:bookmarkEnd w:id="3579"/>
    </w:p>
    <w:p w14:paraId="0058BAE2" w14:textId="1387AA50" w:rsidR="00A86A91" w:rsidRPr="00BB76B5" w:rsidRDefault="00A86A91" w:rsidP="00A86A91">
      <w:pPr>
        <w:pStyle w:val="af6"/>
        <w:keepNext/>
        <w:rPr>
          <w:rtl/>
        </w:rPr>
      </w:pPr>
      <w:bookmarkStart w:id="3580" w:name="ET_yor_5069_195"/>
      <w:r w:rsidRPr="00BB76B5">
        <w:rPr>
          <w:rStyle w:val="TagStyle"/>
          <w:rtl/>
        </w:rPr>
        <w:t xml:space="preserve"> &lt;&lt; יור &gt;&gt; </w:t>
      </w:r>
      <w:r w:rsidRPr="00BB76B5">
        <w:rPr>
          <w:rtl/>
        </w:rPr>
        <w:t>היו"ר יעקב אשר:</w:t>
      </w:r>
      <w:r w:rsidRPr="00BB76B5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 w:rsidRPr="00BB76B5">
        <w:rPr>
          <w:rtl/>
        </w:rPr>
        <w:t xml:space="preserve"> </w:t>
      </w:r>
      <w:bookmarkEnd w:id="3580"/>
    </w:p>
    <w:p w14:paraId="4652F2D7" w14:textId="77777777" w:rsidR="00A86A91" w:rsidRPr="00BB76B5" w:rsidRDefault="00A86A91" w:rsidP="00A86A91">
      <w:pPr>
        <w:pStyle w:val="KeepWithNext"/>
        <w:rPr>
          <w:rtl/>
          <w:lang w:eastAsia="he-IL"/>
        </w:rPr>
      </w:pPr>
    </w:p>
    <w:p w14:paraId="2ED46E16" w14:textId="671DACDD" w:rsidR="00A86A91" w:rsidRPr="00BB76B5" w:rsidRDefault="00A86A91" w:rsidP="00A86A91">
      <w:pPr>
        <w:rPr>
          <w:rtl/>
          <w:lang w:eastAsia="he-IL"/>
        </w:rPr>
      </w:pPr>
      <w:bookmarkStart w:id="3581" w:name="_ETM_Q1_3179010"/>
      <w:bookmarkStart w:id="3582" w:name="_ETM_Q1_3179028"/>
      <w:bookmarkEnd w:id="3581"/>
      <w:bookmarkEnd w:id="3582"/>
      <w:r w:rsidRPr="00BB76B5">
        <w:rPr>
          <w:rFonts w:hint="cs"/>
          <w:rtl/>
          <w:lang w:eastAsia="he-IL"/>
        </w:rPr>
        <w:t>לא, אבל ה</w:t>
      </w:r>
      <w:bookmarkStart w:id="3583" w:name="_ETM_Q1_3178245"/>
      <w:bookmarkEnd w:id="3583"/>
      <w:r w:rsidRPr="00BB76B5">
        <w:rPr>
          <w:rFonts w:hint="cs"/>
          <w:rtl/>
          <w:lang w:eastAsia="he-IL"/>
        </w:rPr>
        <w:t>טר</w:t>
      </w:r>
      <w:bookmarkStart w:id="3584" w:name="_ETM_Q1_3177583"/>
      <w:bookmarkStart w:id="3585" w:name="_ETM_Q1_3176869"/>
      <w:bookmarkEnd w:id="3584"/>
      <w:bookmarkEnd w:id="3585"/>
      <w:r w:rsidRPr="00BB76B5">
        <w:rPr>
          <w:rFonts w:hint="cs"/>
          <w:rtl/>
          <w:lang w:eastAsia="he-IL"/>
        </w:rPr>
        <w:t>מינולוגי</w:t>
      </w:r>
      <w:bookmarkStart w:id="3586" w:name="_ETM_Q1_3178434"/>
      <w:bookmarkEnd w:id="3586"/>
      <w:r w:rsidRPr="00BB76B5">
        <w:rPr>
          <w:rFonts w:hint="cs"/>
          <w:rtl/>
          <w:lang w:eastAsia="he-IL"/>
        </w:rPr>
        <w:t>ה שלך צריכה להיות אחרת. א</w:t>
      </w:r>
      <w:bookmarkStart w:id="3587" w:name="_ETM_Q1_3179992"/>
      <w:bookmarkEnd w:id="3587"/>
      <w:r w:rsidRPr="00BB76B5">
        <w:rPr>
          <w:rFonts w:hint="cs"/>
          <w:rtl/>
          <w:lang w:eastAsia="he-IL"/>
        </w:rPr>
        <w:t xml:space="preserve">תה יכול </w:t>
      </w:r>
      <w:bookmarkStart w:id="3588" w:name="_ETM_Q1_3181416"/>
      <w:bookmarkEnd w:id="3588"/>
      <w:r w:rsidRPr="00BB76B5">
        <w:rPr>
          <w:rFonts w:hint="cs"/>
          <w:rtl/>
          <w:lang w:eastAsia="he-IL"/>
        </w:rPr>
        <w:t>לבוא ולהגיד תקשיבו, אנחנו לא חושבים, זאת אומרת אתה כמנ</w:t>
      </w:r>
      <w:bookmarkStart w:id="3589" w:name="_ETM_Q1_3185399"/>
      <w:bookmarkEnd w:id="3589"/>
      <w:r w:rsidRPr="00BB76B5">
        <w:rPr>
          <w:rFonts w:hint="cs"/>
          <w:rtl/>
          <w:lang w:eastAsia="he-IL"/>
        </w:rPr>
        <w:t xml:space="preserve">הל </w:t>
      </w:r>
      <w:bookmarkStart w:id="3590" w:name="_ETM_Q1_3185792"/>
      <w:bookmarkEnd w:id="3590"/>
      <w:r w:rsidRPr="00BB76B5">
        <w:rPr>
          <w:rFonts w:hint="cs"/>
          <w:rtl/>
          <w:lang w:eastAsia="he-IL"/>
        </w:rPr>
        <w:t xml:space="preserve">בא ואומר אני חושב שאנחנו יודעים </w:t>
      </w:r>
      <w:bookmarkStart w:id="3591" w:name="_ETM_Q1_3188471"/>
      <w:bookmarkEnd w:id="3591"/>
      <w:r w:rsidRPr="00BB76B5">
        <w:rPr>
          <w:rFonts w:hint="cs"/>
          <w:rtl/>
          <w:lang w:eastAsia="he-IL"/>
        </w:rPr>
        <w:t>להתמודד עם זה, עם</w:t>
      </w:r>
      <w:bookmarkStart w:id="3592" w:name="_ETM_Q1_3190395"/>
      <w:bookmarkEnd w:id="3592"/>
      <w:r w:rsidRPr="00BB76B5">
        <w:rPr>
          <w:rFonts w:hint="cs"/>
          <w:rtl/>
          <w:lang w:eastAsia="he-IL"/>
        </w:rPr>
        <w:t xml:space="preserve"> נגיד גם אם יהיה גידול של 1</w:t>
      </w:r>
      <w:bookmarkStart w:id="3593" w:name="_ETM_Q1_3195441"/>
      <w:bookmarkEnd w:id="3593"/>
      <w:r w:rsidRPr="00BB76B5">
        <w:rPr>
          <w:rFonts w:hint="cs"/>
          <w:rtl/>
          <w:lang w:eastAsia="he-IL"/>
        </w:rPr>
        <w:t>00% אז מת</w:t>
      </w:r>
      <w:bookmarkStart w:id="3594" w:name="_ETM_Q1_3198315"/>
      <w:bookmarkStart w:id="3595" w:name="_ETM_Q1_3196466"/>
      <w:bookmarkStart w:id="3596" w:name="_ETM_Q1_3195690"/>
      <w:bookmarkEnd w:id="3594"/>
      <w:bookmarkEnd w:id="3595"/>
      <w:bookmarkEnd w:id="3596"/>
      <w:r w:rsidRPr="00BB76B5">
        <w:rPr>
          <w:rFonts w:hint="cs"/>
          <w:rtl/>
          <w:lang w:eastAsia="he-IL"/>
        </w:rPr>
        <w:t xml:space="preserve">וך 50 תלונות </w:t>
      </w:r>
      <w:bookmarkStart w:id="3597" w:name="_ETM_Q1_3197960"/>
      <w:bookmarkEnd w:id="3597"/>
      <w:r w:rsidRPr="00BB76B5">
        <w:rPr>
          <w:rFonts w:hint="cs"/>
          <w:rtl/>
          <w:lang w:eastAsia="he-IL"/>
        </w:rPr>
        <w:t>יהיו 100 תלונות בתחום הזה. י</w:t>
      </w:r>
      <w:bookmarkStart w:id="3598" w:name="_ETM_Q1_3199769"/>
      <w:bookmarkEnd w:id="3598"/>
      <w:r w:rsidRPr="00BB76B5">
        <w:rPr>
          <w:rFonts w:hint="cs"/>
          <w:rtl/>
          <w:lang w:eastAsia="he-IL"/>
        </w:rPr>
        <w:t xml:space="preserve">ש לי </w:t>
      </w:r>
      <w:bookmarkStart w:id="3599" w:name="_ETM_Q1_3200092"/>
      <w:bookmarkEnd w:id="3599"/>
      <w:r w:rsidRPr="00BB76B5">
        <w:rPr>
          <w:rFonts w:hint="cs"/>
          <w:rtl/>
          <w:lang w:eastAsia="he-IL"/>
        </w:rPr>
        <w:t>כך וכך תלונות בתחומים אח</w:t>
      </w:r>
      <w:bookmarkStart w:id="3600" w:name="_ETM_Q1_3201355"/>
      <w:bookmarkEnd w:id="3600"/>
      <w:r w:rsidRPr="00BB76B5">
        <w:rPr>
          <w:rFonts w:hint="cs"/>
          <w:rtl/>
          <w:lang w:eastAsia="he-IL"/>
        </w:rPr>
        <w:t xml:space="preserve">רים, אני יודע שאני יודע לחיות </w:t>
      </w:r>
      <w:bookmarkStart w:id="3601" w:name="_ETM_Q1_3204281"/>
      <w:bookmarkEnd w:id="3601"/>
      <w:r w:rsidRPr="00BB76B5">
        <w:rPr>
          <w:rFonts w:hint="cs"/>
          <w:rtl/>
          <w:lang w:eastAsia="he-IL"/>
        </w:rPr>
        <w:t xml:space="preserve">עם זה. ואתה יכול </w:t>
      </w:r>
      <w:bookmarkStart w:id="3602" w:name="_ETM_Q1_3203865"/>
      <w:bookmarkEnd w:id="3602"/>
      <w:r w:rsidRPr="00BB76B5">
        <w:rPr>
          <w:rFonts w:hint="cs"/>
          <w:rtl/>
          <w:lang w:eastAsia="he-IL"/>
        </w:rPr>
        <w:t xml:space="preserve">גם להגיד עוד דבר, כי אנחנו </w:t>
      </w:r>
      <w:bookmarkStart w:id="3603" w:name="_ETM_Q1_3206836"/>
      <w:bookmarkEnd w:id="3603"/>
      <w:r w:rsidRPr="00BB76B5">
        <w:rPr>
          <w:rFonts w:hint="cs"/>
          <w:rtl/>
          <w:lang w:eastAsia="he-IL"/>
        </w:rPr>
        <w:t>ב</w:t>
      </w:r>
      <w:bookmarkStart w:id="3604" w:name="_ETM_Q1_3204971"/>
      <w:bookmarkEnd w:id="3604"/>
      <w:r w:rsidRPr="00BB76B5">
        <w:rPr>
          <w:rFonts w:hint="cs"/>
          <w:rtl/>
          <w:lang w:eastAsia="he-IL"/>
        </w:rPr>
        <w:t xml:space="preserve">תוך הנהלת המשרד יודעים גם אם יהיה איזה שהוא צורך </w:t>
      </w:r>
      <w:bookmarkStart w:id="3605" w:name="_ETM_Q1_3210946"/>
      <w:bookmarkEnd w:id="3605"/>
      <w:r w:rsidRPr="00BB76B5">
        <w:rPr>
          <w:rFonts w:hint="cs"/>
          <w:rtl/>
          <w:lang w:eastAsia="he-IL"/>
        </w:rPr>
        <w:t xml:space="preserve">לגייס. </w:t>
      </w:r>
      <w:bookmarkStart w:id="3606" w:name="_ETM_Q1_3213722"/>
      <w:bookmarkEnd w:id="3606"/>
    </w:p>
    <w:p w14:paraId="231B871A" w14:textId="77777777" w:rsidR="00A86A91" w:rsidRPr="00BB76B5" w:rsidRDefault="00A86A91" w:rsidP="00A86A91">
      <w:pPr>
        <w:rPr>
          <w:rtl/>
          <w:lang w:eastAsia="he-IL"/>
        </w:rPr>
      </w:pPr>
      <w:bookmarkStart w:id="3607" w:name="_ETM_Q1_3213765"/>
      <w:bookmarkStart w:id="3608" w:name="_ETM_Q1_3211961"/>
      <w:bookmarkStart w:id="3609" w:name="_ETM_Q1_3212564"/>
      <w:bookmarkEnd w:id="3607"/>
      <w:bookmarkEnd w:id="3608"/>
      <w:bookmarkEnd w:id="3609"/>
    </w:p>
    <w:p w14:paraId="06344233" w14:textId="7184E6B3" w:rsidR="00A86A91" w:rsidRPr="00BB76B5" w:rsidRDefault="00A86A91" w:rsidP="00A86A91">
      <w:pPr>
        <w:pStyle w:val="af9"/>
        <w:keepNext/>
        <w:rPr>
          <w:rtl/>
          <w:lang w:eastAsia="he-IL"/>
        </w:rPr>
      </w:pPr>
      <w:bookmarkStart w:id="3610" w:name="ET_guest_עמיר_הרן_196"/>
      <w:r w:rsidRPr="00BB76B5">
        <w:rPr>
          <w:rStyle w:val="TagStyle"/>
          <w:rtl/>
        </w:rPr>
        <w:t xml:space="preserve"> &lt;&lt; אורח &gt;&gt; </w:t>
      </w:r>
      <w:r w:rsidRPr="00BB76B5">
        <w:rPr>
          <w:rtl/>
          <w:lang w:eastAsia="he-IL"/>
        </w:rPr>
        <w:t>עמיר הרן:</w:t>
      </w:r>
      <w:r w:rsidRPr="00BB76B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 w:rsidRPr="00BB76B5">
        <w:rPr>
          <w:rtl/>
          <w:lang w:eastAsia="he-IL"/>
        </w:rPr>
        <w:t xml:space="preserve"> </w:t>
      </w:r>
      <w:bookmarkEnd w:id="3610"/>
    </w:p>
    <w:p w14:paraId="0C2CAFF4" w14:textId="77777777" w:rsidR="00A86A91" w:rsidRPr="00BB76B5" w:rsidRDefault="00A86A91" w:rsidP="00A86A91">
      <w:pPr>
        <w:pStyle w:val="KeepWithNext"/>
        <w:rPr>
          <w:rtl/>
          <w:lang w:eastAsia="he-IL"/>
        </w:rPr>
      </w:pPr>
    </w:p>
    <w:p w14:paraId="689C93F9" w14:textId="47CC5BBC" w:rsidR="00A86A91" w:rsidRPr="00BB76B5" w:rsidRDefault="00A86A91" w:rsidP="00A86A91">
      <w:pPr>
        <w:rPr>
          <w:rtl/>
          <w:lang w:eastAsia="he-IL"/>
        </w:rPr>
      </w:pPr>
      <w:bookmarkStart w:id="3611" w:name="_ETM_Q1_3212740"/>
      <w:bookmarkStart w:id="3612" w:name="_ETM_Q1_3212754"/>
      <w:bookmarkEnd w:id="3611"/>
      <w:bookmarkEnd w:id="3612"/>
      <w:r w:rsidRPr="00BB76B5">
        <w:rPr>
          <w:rFonts w:hint="cs"/>
          <w:rtl/>
          <w:lang w:eastAsia="he-IL"/>
        </w:rPr>
        <w:t xml:space="preserve">זה מה שהתכוונתי לומר. </w:t>
      </w:r>
      <w:bookmarkStart w:id="3613" w:name="_ETM_Q1_3212867"/>
      <w:bookmarkEnd w:id="3613"/>
      <w:r w:rsidRPr="00BB76B5">
        <w:rPr>
          <w:rFonts w:hint="cs"/>
          <w:rtl/>
          <w:lang w:eastAsia="he-IL"/>
        </w:rPr>
        <w:t>אנחנו נמצאים בתהליך</w:t>
      </w:r>
      <w:bookmarkStart w:id="3614" w:name="_ETM_Q1_3214976"/>
      <w:bookmarkStart w:id="3615" w:name="_ETM_Q1_3214674"/>
      <w:bookmarkEnd w:id="3614"/>
      <w:bookmarkEnd w:id="3615"/>
      <w:r w:rsidRPr="00BB76B5">
        <w:rPr>
          <w:rFonts w:hint="cs"/>
          <w:rtl/>
          <w:lang w:eastAsia="he-IL"/>
        </w:rPr>
        <w:t xml:space="preserve">. </w:t>
      </w:r>
      <w:bookmarkStart w:id="3616" w:name="_ETM_Q1_3217042"/>
      <w:bookmarkEnd w:id="3616"/>
      <w:r w:rsidRPr="00BB76B5">
        <w:rPr>
          <w:rFonts w:hint="cs"/>
          <w:rtl/>
          <w:lang w:eastAsia="he-IL"/>
        </w:rPr>
        <w:t>א</w:t>
      </w:r>
      <w:bookmarkStart w:id="3617" w:name="_ETM_Q1_3216786"/>
      <w:bookmarkEnd w:id="3617"/>
      <w:r w:rsidRPr="00BB76B5">
        <w:rPr>
          <w:rFonts w:hint="cs"/>
          <w:rtl/>
          <w:lang w:eastAsia="he-IL"/>
        </w:rPr>
        <w:t xml:space="preserve">נחנו יודעים לצאת לדרך עם הדבר הזה. </w:t>
      </w:r>
      <w:bookmarkStart w:id="3618" w:name="_ETM_Q1_3221230"/>
      <w:bookmarkStart w:id="3619" w:name="_ETM_Q1_3225589"/>
      <w:bookmarkEnd w:id="3618"/>
      <w:bookmarkEnd w:id="3619"/>
    </w:p>
    <w:p w14:paraId="2AF1A974" w14:textId="77777777" w:rsidR="00A86A91" w:rsidRPr="00BB76B5" w:rsidRDefault="00A86A91" w:rsidP="00A86A91">
      <w:pPr>
        <w:rPr>
          <w:rtl/>
          <w:lang w:eastAsia="he-IL"/>
        </w:rPr>
      </w:pPr>
      <w:bookmarkStart w:id="3620" w:name="_ETM_Q1_3226905"/>
      <w:bookmarkStart w:id="3621" w:name="_ETM_Q1_3226948"/>
      <w:bookmarkStart w:id="3622" w:name="_ETM_Q1_3227953"/>
      <w:bookmarkEnd w:id="3620"/>
      <w:bookmarkEnd w:id="3621"/>
      <w:bookmarkEnd w:id="3622"/>
    </w:p>
    <w:p w14:paraId="275652AE" w14:textId="37A1CD3D" w:rsidR="00A86A91" w:rsidRPr="00BB76B5" w:rsidRDefault="00A86A91" w:rsidP="00A86A91">
      <w:pPr>
        <w:pStyle w:val="a4"/>
        <w:keepNext/>
        <w:rPr>
          <w:rtl/>
        </w:rPr>
      </w:pPr>
      <w:bookmarkStart w:id="3623" w:name="ET_speaker_תומר_רוזנר_198"/>
      <w:r w:rsidRPr="00BB76B5">
        <w:rPr>
          <w:rStyle w:val="TagStyle"/>
          <w:rtl/>
        </w:rPr>
        <w:t xml:space="preserve"> &lt;&lt; דובר &gt;&gt; </w:t>
      </w:r>
      <w:r w:rsidRPr="00BB76B5">
        <w:rPr>
          <w:rtl/>
        </w:rPr>
        <w:t>תומר רוזנר:</w:t>
      </w:r>
      <w:r w:rsidRPr="00BB76B5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 w:rsidRPr="00BB76B5">
        <w:rPr>
          <w:rtl/>
        </w:rPr>
        <w:t xml:space="preserve"> </w:t>
      </w:r>
      <w:bookmarkEnd w:id="3623"/>
    </w:p>
    <w:p w14:paraId="48A0ADFA" w14:textId="77777777" w:rsidR="00A86A91" w:rsidRPr="00BB76B5" w:rsidRDefault="00A86A91" w:rsidP="00A86A91">
      <w:pPr>
        <w:pStyle w:val="KeepWithNext"/>
        <w:rPr>
          <w:rtl/>
          <w:lang w:eastAsia="he-IL"/>
        </w:rPr>
      </w:pPr>
    </w:p>
    <w:p w14:paraId="2B2001BC" w14:textId="59EFC807" w:rsidR="00A86A91" w:rsidRPr="00BB76B5" w:rsidRDefault="00A86A91" w:rsidP="00A86A91">
      <w:pPr>
        <w:rPr>
          <w:rtl/>
          <w:lang w:eastAsia="he-IL"/>
        </w:rPr>
      </w:pPr>
      <w:bookmarkStart w:id="3624" w:name="_ETM_Q1_3228209"/>
      <w:bookmarkStart w:id="3625" w:name="_ETM_Q1_3228228"/>
      <w:bookmarkStart w:id="3626" w:name="_ETM_Q1_3228737"/>
      <w:bookmarkStart w:id="3627" w:name="_ETM_Q1_3226956"/>
      <w:bookmarkStart w:id="3628" w:name="_ETM_Q1_3226146"/>
      <w:bookmarkEnd w:id="3624"/>
      <w:bookmarkEnd w:id="3625"/>
      <w:bookmarkEnd w:id="3626"/>
      <w:bookmarkEnd w:id="3627"/>
      <w:bookmarkEnd w:id="3628"/>
      <w:r w:rsidRPr="00BB76B5">
        <w:rPr>
          <w:rFonts w:hint="cs"/>
          <w:rtl/>
          <w:lang w:eastAsia="he-IL"/>
        </w:rPr>
        <w:t>זה גם מה שאמרו ל</w:t>
      </w:r>
      <w:bookmarkStart w:id="3629" w:name="_ETM_Q1_3226075"/>
      <w:bookmarkEnd w:id="3629"/>
      <w:r w:rsidRPr="00BB76B5">
        <w:rPr>
          <w:rFonts w:hint="cs"/>
          <w:rtl/>
          <w:lang w:eastAsia="he-IL"/>
        </w:rPr>
        <w:t>נו</w:t>
      </w:r>
      <w:bookmarkStart w:id="3630" w:name="_ETM_Q1_3226606"/>
      <w:bookmarkEnd w:id="3630"/>
      <w:r w:rsidRPr="00BB76B5">
        <w:rPr>
          <w:rFonts w:hint="cs"/>
          <w:rtl/>
          <w:lang w:eastAsia="he-IL"/>
        </w:rPr>
        <w:t xml:space="preserve"> על מה</w:t>
      </w:r>
      <w:bookmarkStart w:id="3631" w:name="_ETM_Q1_3226329"/>
      <w:bookmarkEnd w:id="3631"/>
      <w:r w:rsidRPr="00BB76B5">
        <w:rPr>
          <w:rFonts w:hint="cs"/>
          <w:rtl/>
          <w:lang w:eastAsia="he-IL"/>
        </w:rPr>
        <w:t xml:space="preserve">נדסים </w:t>
      </w:r>
      <w:bookmarkStart w:id="3632" w:name="_ETM_Q1_3227835"/>
      <w:bookmarkEnd w:id="3632"/>
      <w:r w:rsidRPr="00BB76B5">
        <w:rPr>
          <w:rFonts w:hint="cs"/>
          <w:rtl/>
          <w:lang w:eastAsia="he-IL"/>
        </w:rPr>
        <w:t>- - -</w:t>
      </w:r>
    </w:p>
    <w:p w14:paraId="6150F524" w14:textId="77777777" w:rsidR="00A86A91" w:rsidRPr="00BB76B5" w:rsidRDefault="00A86A91" w:rsidP="00A86A91">
      <w:pPr>
        <w:rPr>
          <w:rtl/>
          <w:lang w:eastAsia="he-IL"/>
        </w:rPr>
      </w:pPr>
      <w:bookmarkStart w:id="3633" w:name="_ETM_Q1_3228673"/>
      <w:bookmarkStart w:id="3634" w:name="_ETM_Q1_3228719"/>
      <w:bookmarkStart w:id="3635" w:name="_ETM_Q1_3227009"/>
      <w:bookmarkEnd w:id="3633"/>
      <w:bookmarkEnd w:id="3634"/>
      <w:bookmarkEnd w:id="3635"/>
    </w:p>
    <w:p w14:paraId="202518A5" w14:textId="48E50668" w:rsidR="00A86A91" w:rsidRPr="00BB76B5" w:rsidRDefault="00A86A91" w:rsidP="00A86A91">
      <w:pPr>
        <w:pStyle w:val="af9"/>
        <w:keepNext/>
        <w:rPr>
          <w:rtl/>
          <w:lang w:eastAsia="he-IL"/>
        </w:rPr>
      </w:pPr>
      <w:bookmarkStart w:id="3636" w:name="ET_guest_עמיר_הרן_199"/>
      <w:r w:rsidRPr="00BB76B5">
        <w:rPr>
          <w:rStyle w:val="TagStyle"/>
          <w:rtl/>
        </w:rPr>
        <w:t xml:space="preserve"> &lt;&lt; אורח &gt;&gt; </w:t>
      </w:r>
      <w:r w:rsidRPr="00BB76B5">
        <w:rPr>
          <w:rtl/>
          <w:lang w:eastAsia="he-IL"/>
        </w:rPr>
        <w:t>עמיר הרן:</w:t>
      </w:r>
      <w:r w:rsidRPr="00BB76B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 w:rsidRPr="00BB76B5">
        <w:rPr>
          <w:rtl/>
          <w:lang w:eastAsia="he-IL"/>
        </w:rPr>
        <w:t xml:space="preserve"> </w:t>
      </w:r>
      <w:bookmarkEnd w:id="3636"/>
    </w:p>
    <w:p w14:paraId="770B9A03" w14:textId="77777777" w:rsidR="00A86A91" w:rsidRPr="00BB76B5" w:rsidRDefault="00A86A91" w:rsidP="00A86A91">
      <w:pPr>
        <w:pStyle w:val="KeepWithNext"/>
        <w:rPr>
          <w:rtl/>
          <w:lang w:eastAsia="he-IL"/>
        </w:rPr>
      </w:pPr>
    </w:p>
    <w:p w14:paraId="5C2E47C0" w14:textId="6176B305" w:rsidR="00A86A91" w:rsidRPr="00BB76B5" w:rsidRDefault="00A86A91" w:rsidP="00A86A91">
      <w:pPr>
        <w:rPr>
          <w:rtl/>
          <w:lang w:eastAsia="he-IL"/>
        </w:rPr>
      </w:pPr>
      <w:bookmarkStart w:id="3637" w:name="_ETM_Q1_3228371"/>
      <w:bookmarkStart w:id="3638" w:name="_ETM_Q1_3228389"/>
      <w:bookmarkEnd w:id="3637"/>
      <w:bookmarkEnd w:id="3638"/>
      <w:r w:rsidRPr="00BB76B5">
        <w:rPr>
          <w:rFonts w:hint="cs"/>
          <w:rtl/>
          <w:lang w:eastAsia="he-IL"/>
        </w:rPr>
        <w:t xml:space="preserve">אבל אנחנו, אני </w:t>
      </w:r>
      <w:bookmarkStart w:id="3639" w:name="_ETM_Q1_3228919"/>
      <w:bookmarkEnd w:id="3639"/>
      <w:r w:rsidRPr="00BB76B5">
        <w:rPr>
          <w:rFonts w:hint="cs"/>
          <w:rtl/>
          <w:lang w:eastAsia="he-IL"/>
        </w:rPr>
        <w:t>לא רוצה לדבר על</w:t>
      </w:r>
      <w:bookmarkStart w:id="3640" w:name="_ETM_Q1_3231090"/>
      <w:bookmarkEnd w:id="3640"/>
      <w:r w:rsidRPr="00BB76B5">
        <w:rPr>
          <w:rFonts w:hint="cs"/>
          <w:rtl/>
          <w:lang w:eastAsia="he-IL"/>
        </w:rPr>
        <w:t xml:space="preserve"> משרדים אחרים</w:t>
      </w:r>
      <w:bookmarkStart w:id="3641" w:name="_ETM_Q1_3230145"/>
      <w:bookmarkEnd w:id="3641"/>
      <w:r w:rsidRPr="00BB76B5">
        <w:rPr>
          <w:rFonts w:hint="cs"/>
          <w:rtl/>
          <w:lang w:eastAsia="he-IL"/>
        </w:rPr>
        <w:t xml:space="preserve">. באמת אני לא מכיר. אני </w:t>
      </w:r>
      <w:bookmarkStart w:id="3642" w:name="_ETM_Q1_3231961"/>
      <w:bookmarkEnd w:id="3642"/>
      <w:r w:rsidRPr="00BB76B5">
        <w:rPr>
          <w:rFonts w:hint="cs"/>
          <w:rtl/>
          <w:lang w:eastAsia="he-IL"/>
        </w:rPr>
        <w:t>במשרד ה</w:t>
      </w:r>
      <w:bookmarkStart w:id="3643" w:name="_ETM_Q1_3234191"/>
      <w:bookmarkEnd w:id="3643"/>
      <w:r w:rsidRPr="00BB76B5">
        <w:rPr>
          <w:rFonts w:hint="cs"/>
          <w:rtl/>
          <w:lang w:eastAsia="he-IL"/>
        </w:rPr>
        <w:t xml:space="preserve">משפטים, </w:t>
      </w:r>
      <w:bookmarkStart w:id="3644" w:name="_ETM_Q1_3234945"/>
      <w:bookmarkEnd w:id="3644"/>
      <w:r w:rsidRPr="00BB76B5">
        <w:rPr>
          <w:rFonts w:hint="cs"/>
          <w:rtl/>
          <w:lang w:eastAsia="he-IL"/>
        </w:rPr>
        <w:t>זה מש</w:t>
      </w:r>
      <w:bookmarkStart w:id="3645" w:name="_ETM_Q1_3235273"/>
      <w:bookmarkEnd w:id="3645"/>
      <w:r w:rsidRPr="00BB76B5">
        <w:rPr>
          <w:rFonts w:hint="cs"/>
          <w:rtl/>
          <w:lang w:eastAsia="he-IL"/>
        </w:rPr>
        <w:t xml:space="preserve">רד עם הרבה משימות, </w:t>
      </w:r>
      <w:bookmarkStart w:id="3646" w:name="_ETM_Q1_3237035"/>
      <w:bookmarkEnd w:id="3646"/>
      <w:r w:rsidRPr="00BB76B5">
        <w:rPr>
          <w:rFonts w:hint="cs"/>
          <w:rtl/>
          <w:lang w:eastAsia="he-IL"/>
        </w:rPr>
        <w:t xml:space="preserve">אבל גם עם יכולת בדרכים </w:t>
      </w:r>
      <w:bookmarkStart w:id="3647" w:name="_ETM_Q1_3239453"/>
      <w:bookmarkEnd w:id="3647"/>
      <w:r w:rsidRPr="00BB76B5">
        <w:rPr>
          <w:rFonts w:hint="cs"/>
          <w:rtl/>
          <w:lang w:eastAsia="he-IL"/>
        </w:rPr>
        <w:t xml:space="preserve">שונות </w:t>
      </w:r>
      <w:bookmarkStart w:id="3648" w:name="_ETM_Q1_3239595"/>
      <w:bookmarkStart w:id="3649" w:name="_ETM_Q1_3240127"/>
      <w:bookmarkStart w:id="3650" w:name="_ETM_Q1_3240221"/>
      <w:bookmarkEnd w:id="3648"/>
      <w:bookmarkEnd w:id="3649"/>
      <w:bookmarkEnd w:id="3650"/>
      <w:r w:rsidRPr="00BB76B5">
        <w:rPr>
          <w:rFonts w:hint="cs"/>
          <w:rtl/>
          <w:lang w:eastAsia="he-IL"/>
        </w:rPr>
        <w:t>להוציא א</w:t>
      </w:r>
      <w:bookmarkStart w:id="3651" w:name="_ETM_Q1_3241099"/>
      <w:bookmarkEnd w:id="3651"/>
      <w:r w:rsidRPr="00BB76B5">
        <w:rPr>
          <w:rFonts w:hint="cs"/>
          <w:rtl/>
          <w:lang w:eastAsia="he-IL"/>
        </w:rPr>
        <w:t xml:space="preserve">ת הנושא הזה לפועל. אמרתי, </w:t>
      </w:r>
      <w:bookmarkStart w:id="3652" w:name="_ETM_Q1_3241759"/>
      <w:bookmarkEnd w:id="3652"/>
      <w:r w:rsidRPr="00BB76B5">
        <w:rPr>
          <w:rFonts w:hint="cs"/>
          <w:rtl/>
          <w:lang w:eastAsia="he-IL"/>
        </w:rPr>
        <w:t xml:space="preserve">זה </w:t>
      </w:r>
      <w:bookmarkStart w:id="3653" w:name="_ETM_Q1_3242898"/>
      <w:bookmarkEnd w:id="3653"/>
      <w:r w:rsidRPr="00BB76B5">
        <w:rPr>
          <w:rFonts w:hint="cs"/>
          <w:rtl/>
          <w:lang w:eastAsia="he-IL"/>
        </w:rPr>
        <w:t>גם נושא דגל</w:t>
      </w:r>
      <w:bookmarkStart w:id="3654" w:name="_ETM_Q1_3242377"/>
      <w:bookmarkEnd w:id="3654"/>
      <w:r w:rsidRPr="00BB76B5">
        <w:rPr>
          <w:rFonts w:hint="cs"/>
          <w:rtl/>
          <w:lang w:eastAsia="he-IL"/>
        </w:rPr>
        <w:t xml:space="preserve">. זה לא שאנחנו באים עכשיו </w:t>
      </w:r>
      <w:bookmarkStart w:id="3655" w:name="_ETM_Q1_3243202"/>
      <w:bookmarkEnd w:id="3655"/>
      <w:r w:rsidRPr="00BB76B5">
        <w:rPr>
          <w:rFonts w:hint="cs"/>
          <w:rtl/>
          <w:lang w:eastAsia="he-IL"/>
        </w:rPr>
        <w:t xml:space="preserve">עם איזה </w:t>
      </w:r>
      <w:bookmarkStart w:id="3656" w:name="_ETM_Q1_3245335"/>
      <w:bookmarkEnd w:id="3656"/>
      <w:r w:rsidRPr="00BB76B5">
        <w:rPr>
          <w:rFonts w:hint="cs"/>
          <w:rtl/>
          <w:lang w:eastAsia="he-IL"/>
        </w:rPr>
        <w:t>שהוא אירוע. ו</w:t>
      </w:r>
      <w:bookmarkStart w:id="3657" w:name="_ETM_Q1_3244543"/>
      <w:bookmarkEnd w:id="3657"/>
      <w:r w:rsidRPr="00BB76B5">
        <w:rPr>
          <w:rFonts w:hint="cs"/>
          <w:rtl/>
          <w:lang w:eastAsia="he-IL"/>
        </w:rPr>
        <w:t>גם כאשר מגישים תקנות אז נעש</w:t>
      </w:r>
      <w:bookmarkStart w:id="3658" w:name="_ETM_Q1_3246353"/>
      <w:bookmarkEnd w:id="3658"/>
      <w:r w:rsidRPr="00BB76B5">
        <w:rPr>
          <w:rFonts w:hint="cs"/>
          <w:rtl/>
          <w:lang w:eastAsia="he-IL"/>
        </w:rPr>
        <w:t xml:space="preserve">ית עבודה מקדימה </w:t>
      </w:r>
      <w:bookmarkStart w:id="3659" w:name="_ETM_Q1_3248425"/>
      <w:bookmarkEnd w:id="3659"/>
      <w:r w:rsidRPr="00BB76B5">
        <w:rPr>
          <w:rFonts w:hint="cs"/>
          <w:rtl/>
          <w:lang w:eastAsia="he-IL"/>
        </w:rPr>
        <w:t>במשרד</w:t>
      </w:r>
      <w:bookmarkStart w:id="3660" w:name="_ETM_Q1_3248074"/>
      <w:bookmarkEnd w:id="3660"/>
      <w:r w:rsidRPr="00BB76B5">
        <w:rPr>
          <w:rFonts w:hint="cs"/>
          <w:rtl/>
          <w:lang w:eastAsia="he-IL"/>
        </w:rPr>
        <w:t xml:space="preserve"> האם המשרד יודע </w:t>
      </w:r>
      <w:bookmarkStart w:id="3661" w:name="_ETM_Q1_3249070"/>
      <w:bookmarkEnd w:id="3661"/>
      <w:r w:rsidRPr="00BB76B5">
        <w:rPr>
          <w:rFonts w:hint="cs"/>
          <w:rtl/>
          <w:lang w:eastAsia="he-IL"/>
        </w:rPr>
        <w:t xml:space="preserve">להעריך. יש צוות יישום </w:t>
      </w:r>
      <w:bookmarkStart w:id="3662" w:name="_ETM_Q1_3251593"/>
      <w:bookmarkEnd w:id="3662"/>
      <w:r w:rsidRPr="00BB76B5">
        <w:rPr>
          <w:rFonts w:hint="cs"/>
          <w:rtl/>
          <w:lang w:eastAsia="he-IL"/>
        </w:rPr>
        <w:t>שידון גם בנוש</w:t>
      </w:r>
      <w:bookmarkStart w:id="3663" w:name="_ETM_Q1_3250896"/>
      <w:bookmarkEnd w:id="3663"/>
      <w:r w:rsidRPr="00BB76B5">
        <w:rPr>
          <w:rFonts w:hint="cs"/>
          <w:rtl/>
          <w:lang w:eastAsia="he-IL"/>
        </w:rPr>
        <w:t xml:space="preserve">א ההסברה וההטמעה וגם בנושא כוח האדם שמטפל. </w:t>
      </w:r>
      <w:bookmarkStart w:id="3664" w:name="_ETM_Q1_3256863"/>
      <w:bookmarkEnd w:id="3664"/>
      <w:r w:rsidRPr="00BB76B5">
        <w:rPr>
          <w:rFonts w:hint="cs"/>
          <w:rtl/>
          <w:lang w:eastAsia="he-IL"/>
        </w:rPr>
        <w:t>וה</w:t>
      </w:r>
      <w:bookmarkStart w:id="3665" w:name="_ETM_Q1_3255230"/>
      <w:bookmarkEnd w:id="3665"/>
      <w:r w:rsidRPr="00BB76B5">
        <w:rPr>
          <w:rFonts w:hint="cs"/>
          <w:rtl/>
          <w:lang w:eastAsia="he-IL"/>
        </w:rPr>
        <w:t xml:space="preserve">משרד יעשה את מירב המאמצים לתת מענה. </w:t>
      </w:r>
      <w:bookmarkStart w:id="3666" w:name="_ETM_Q1_3257034"/>
      <w:bookmarkEnd w:id="3666"/>
    </w:p>
    <w:p w14:paraId="461CE435" w14:textId="77777777" w:rsidR="00A86A91" w:rsidRPr="00BB76B5" w:rsidRDefault="00A86A91" w:rsidP="00A86A91">
      <w:pPr>
        <w:rPr>
          <w:rtl/>
          <w:lang w:eastAsia="he-IL"/>
        </w:rPr>
      </w:pPr>
      <w:bookmarkStart w:id="3667" w:name="_ETM_Q1_3257255"/>
      <w:bookmarkStart w:id="3668" w:name="_ETM_Q1_3257310"/>
      <w:bookmarkEnd w:id="3667"/>
      <w:bookmarkEnd w:id="3668"/>
    </w:p>
    <w:p w14:paraId="0738B112" w14:textId="7A4C363F" w:rsidR="00A86A91" w:rsidRPr="00BB76B5" w:rsidRDefault="00A86A91" w:rsidP="00A86A91">
      <w:pPr>
        <w:pStyle w:val="af6"/>
        <w:keepNext/>
        <w:rPr>
          <w:rtl/>
        </w:rPr>
      </w:pPr>
      <w:bookmarkStart w:id="3669" w:name="ET_yor_5069_200"/>
      <w:r w:rsidRPr="00BB76B5">
        <w:rPr>
          <w:rStyle w:val="TagStyle"/>
          <w:rtl/>
        </w:rPr>
        <w:t xml:space="preserve"> &lt;&lt; יור &gt;&gt; </w:t>
      </w:r>
      <w:r w:rsidRPr="00BB76B5">
        <w:rPr>
          <w:rtl/>
        </w:rPr>
        <w:t>היו"ר יעקב אשר:</w:t>
      </w:r>
      <w:r w:rsidRPr="00BB76B5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 w:rsidRPr="00BB76B5">
        <w:rPr>
          <w:rtl/>
        </w:rPr>
        <w:t xml:space="preserve"> </w:t>
      </w:r>
      <w:bookmarkEnd w:id="3669"/>
    </w:p>
    <w:p w14:paraId="7CF87806" w14:textId="77777777" w:rsidR="00A86A91" w:rsidRPr="00BB76B5" w:rsidRDefault="00A86A91" w:rsidP="00A86A91">
      <w:pPr>
        <w:pStyle w:val="KeepWithNext"/>
        <w:rPr>
          <w:rtl/>
          <w:lang w:eastAsia="he-IL"/>
        </w:rPr>
      </w:pPr>
    </w:p>
    <w:p w14:paraId="13F7EA03" w14:textId="0C5F2DFD" w:rsidR="00A86A91" w:rsidRPr="00BB76B5" w:rsidRDefault="00A86A91" w:rsidP="00A86A91">
      <w:pPr>
        <w:rPr>
          <w:rtl/>
          <w:lang w:eastAsia="he-IL"/>
        </w:rPr>
      </w:pPr>
      <w:bookmarkStart w:id="3670" w:name="_ETM_Q1_3258259"/>
      <w:bookmarkStart w:id="3671" w:name="_ETM_Q1_3258277"/>
      <w:bookmarkStart w:id="3672" w:name="_ETM_Q1_3256296"/>
      <w:bookmarkStart w:id="3673" w:name="_ETM_Q1_3255828"/>
      <w:bookmarkStart w:id="3674" w:name="_ETM_Q1_3255163"/>
      <w:bookmarkStart w:id="3675" w:name="_ETM_Q1_3254269"/>
      <w:bookmarkStart w:id="3676" w:name="_ETM_Q1_3253852"/>
      <w:bookmarkStart w:id="3677" w:name="_ETM_Q1_3257086"/>
      <w:bookmarkStart w:id="3678" w:name="_ETM_Q1_3255955"/>
      <w:bookmarkEnd w:id="3670"/>
      <w:bookmarkEnd w:id="3671"/>
      <w:bookmarkEnd w:id="3672"/>
      <w:bookmarkEnd w:id="3673"/>
      <w:bookmarkEnd w:id="3674"/>
      <w:bookmarkEnd w:id="3675"/>
      <w:bookmarkEnd w:id="3676"/>
      <w:bookmarkEnd w:id="3677"/>
      <w:bookmarkEnd w:id="3678"/>
      <w:r w:rsidRPr="00BB76B5">
        <w:rPr>
          <w:rFonts w:hint="cs"/>
          <w:rtl/>
          <w:lang w:eastAsia="he-IL"/>
        </w:rPr>
        <w:t>לקחת</w:t>
      </w:r>
      <w:bookmarkStart w:id="3679" w:name="_ETM_Q1_3257786"/>
      <w:bookmarkEnd w:id="3679"/>
      <w:r w:rsidRPr="00BB76B5">
        <w:rPr>
          <w:rFonts w:hint="cs"/>
          <w:rtl/>
          <w:lang w:eastAsia="he-IL"/>
        </w:rPr>
        <w:t xml:space="preserve">ם את </w:t>
      </w:r>
      <w:bookmarkStart w:id="3680" w:name="_ETM_Q1_3258173"/>
      <w:bookmarkEnd w:id="3680"/>
      <w:r w:rsidRPr="00BB76B5">
        <w:rPr>
          <w:rFonts w:hint="cs"/>
          <w:rtl/>
          <w:lang w:eastAsia="he-IL"/>
        </w:rPr>
        <w:t>זה בחש</w:t>
      </w:r>
      <w:bookmarkStart w:id="3681" w:name="_ETM_Q1_3257228"/>
      <w:bookmarkEnd w:id="3681"/>
      <w:r w:rsidRPr="00BB76B5">
        <w:rPr>
          <w:rFonts w:hint="cs"/>
          <w:rtl/>
          <w:lang w:eastAsia="he-IL"/>
        </w:rPr>
        <w:t xml:space="preserve">בון. </w:t>
      </w:r>
      <w:bookmarkStart w:id="3682" w:name="_ETM_Q1_3257967"/>
      <w:bookmarkEnd w:id="3682"/>
    </w:p>
    <w:p w14:paraId="19E187B8" w14:textId="77777777" w:rsidR="00A86A91" w:rsidRPr="00BB76B5" w:rsidRDefault="00A86A91" w:rsidP="00A86A91">
      <w:pPr>
        <w:rPr>
          <w:rtl/>
          <w:lang w:eastAsia="he-IL"/>
        </w:rPr>
      </w:pPr>
      <w:bookmarkStart w:id="3683" w:name="_ETM_Q1_3258012"/>
      <w:bookmarkStart w:id="3684" w:name="_ETM_Q1_3258880"/>
      <w:bookmarkEnd w:id="3683"/>
      <w:bookmarkEnd w:id="3684"/>
    </w:p>
    <w:p w14:paraId="01171ECB" w14:textId="5A1F1D9F" w:rsidR="00A86A91" w:rsidRPr="00BB76B5" w:rsidRDefault="00A86A91" w:rsidP="00A86A91">
      <w:pPr>
        <w:pStyle w:val="af9"/>
        <w:keepNext/>
        <w:rPr>
          <w:rtl/>
          <w:lang w:eastAsia="he-IL"/>
        </w:rPr>
      </w:pPr>
      <w:bookmarkStart w:id="3685" w:name="ET_guest_עמיר_הרן_201"/>
      <w:r w:rsidRPr="00BB76B5">
        <w:rPr>
          <w:rStyle w:val="TagStyle"/>
          <w:rtl/>
        </w:rPr>
        <w:t xml:space="preserve"> &lt;&lt; אורח &gt;&gt; </w:t>
      </w:r>
      <w:r w:rsidRPr="00BB76B5">
        <w:rPr>
          <w:rtl/>
          <w:lang w:eastAsia="he-IL"/>
        </w:rPr>
        <w:t>עמיר הרן:</w:t>
      </w:r>
      <w:r w:rsidRPr="00BB76B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 w:rsidRPr="00BB76B5">
        <w:rPr>
          <w:rtl/>
          <w:lang w:eastAsia="he-IL"/>
        </w:rPr>
        <w:t xml:space="preserve"> </w:t>
      </w:r>
      <w:bookmarkEnd w:id="3685"/>
    </w:p>
    <w:p w14:paraId="4AA9C374" w14:textId="77777777" w:rsidR="00A86A91" w:rsidRPr="00BB76B5" w:rsidRDefault="00A86A91" w:rsidP="00A86A91">
      <w:pPr>
        <w:pStyle w:val="KeepWithNext"/>
        <w:rPr>
          <w:rtl/>
          <w:lang w:eastAsia="he-IL"/>
        </w:rPr>
      </w:pPr>
    </w:p>
    <w:p w14:paraId="62E35C58" w14:textId="499E4876" w:rsidR="00A86A91" w:rsidRPr="00BB76B5" w:rsidRDefault="00A86A91" w:rsidP="00A86A91">
      <w:pPr>
        <w:rPr>
          <w:rtl/>
          <w:lang w:eastAsia="he-IL"/>
        </w:rPr>
      </w:pPr>
      <w:bookmarkStart w:id="3686" w:name="_ETM_Q1_3259074"/>
      <w:bookmarkStart w:id="3687" w:name="_ETM_Q1_3259089"/>
      <w:bookmarkEnd w:id="3686"/>
      <w:bookmarkEnd w:id="3687"/>
      <w:r w:rsidRPr="00BB76B5">
        <w:rPr>
          <w:rFonts w:hint="cs"/>
          <w:rtl/>
          <w:lang w:eastAsia="he-IL"/>
        </w:rPr>
        <w:t>ברור שלקחנו את זה ב</w:t>
      </w:r>
      <w:bookmarkStart w:id="3688" w:name="_ETM_Q1_3259158"/>
      <w:bookmarkEnd w:id="3688"/>
      <w:r w:rsidRPr="00BB76B5">
        <w:rPr>
          <w:rFonts w:hint="cs"/>
          <w:rtl/>
          <w:lang w:eastAsia="he-IL"/>
        </w:rPr>
        <w:t xml:space="preserve">חשבון. </w:t>
      </w:r>
      <w:bookmarkStart w:id="3689" w:name="_ETM_Q1_3260025"/>
      <w:bookmarkEnd w:id="3689"/>
    </w:p>
    <w:p w14:paraId="66CC7CBA" w14:textId="77777777" w:rsidR="00A86A91" w:rsidRPr="00BB76B5" w:rsidRDefault="00A86A91" w:rsidP="00A86A91">
      <w:pPr>
        <w:rPr>
          <w:rtl/>
          <w:lang w:eastAsia="he-IL"/>
        </w:rPr>
      </w:pPr>
      <w:bookmarkStart w:id="3690" w:name="_ETM_Q1_3260065"/>
      <w:bookmarkStart w:id="3691" w:name="_ETM_Q1_3260715"/>
      <w:bookmarkEnd w:id="3690"/>
      <w:bookmarkEnd w:id="3691"/>
    </w:p>
    <w:p w14:paraId="39F7F678" w14:textId="49AA84B5" w:rsidR="00A86A91" w:rsidRPr="00BB76B5" w:rsidRDefault="00A86A91" w:rsidP="00A86A91">
      <w:pPr>
        <w:pStyle w:val="af6"/>
        <w:keepNext/>
        <w:rPr>
          <w:rtl/>
        </w:rPr>
      </w:pPr>
      <w:bookmarkStart w:id="3692" w:name="ET_yor_5069_202"/>
      <w:r w:rsidRPr="00BB76B5">
        <w:rPr>
          <w:rStyle w:val="TagStyle"/>
          <w:rtl/>
        </w:rPr>
        <w:t xml:space="preserve"> &lt;&lt; יור &gt;&gt; </w:t>
      </w:r>
      <w:r w:rsidRPr="00BB76B5">
        <w:rPr>
          <w:rtl/>
        </w:rPr>
        <w:t>היו"ר יעקב אשר:</w:t>
      </w:r>
      <w:r w:rsidRPr="00BB76B5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 w:rsidRPr="00BB76B5">
        <w:rPr>
          <w:rtl/>
        </w:rPr>
        <w:t xml:space="preserve"> </w:t>
      </w:r>
      <w:bookmarkEnd w:id="3692"/>
    </w:p>
    <w:p w14:paraId="7EDA01C8" w14:textId="77777777" w:rsidR="00A86A91" w:rsidRPr="00BB76B5" w:rsidRDefault="00A86A91" w:rsidP="00A86A91">
      <w:pPr>
        <w:pStyle w:val="KeepWithNext"/>
        <w:rPr>
          <w:rtl/>
          <w:lang w:eastAsia="he-IL"/>
        </w:rPr>
      </w:pPr>
    </w:p>
    <w:p w14:paraId="22AD4B43" w14:textId="17E6E288" w:rsidR="00A86A91" w:rsidRPr="00BB76B5" w:rsidRDefault="00A86A91" w:rsidP="00A86A91">
      <w:pPr>
        <w:rPr>
          <w:rtl/>
          <w:lang w:eastAsia="he-IL"/>
        </w:rPr>
      </w:pPr>
      <w:bookmarkStart w:id="3693" w:name="_ETM_Q1_3260911"/>
      <w:bookmarkStart w:id="3694" w:name="_ETM_Q1_3260931"/>
      <w:bookmarkEnd w:id="3693"/>
      <w:bookmarkEnd w:id="3694"/>
      <w:r w:rsidRPr="00BB76B5">
        <w:rPr>
          <w:rFonts w:hint="cs"/>
          <w:rtl/>
          <w:lang w:eastAsia="he-IL"/>
        </w:rPr>
        <w:t xml:space="preserve">בסדר. נרשם בפרוטוקול. </w:t>
      </w:r>
      <w:bookmarkStart w:id="3695" w:name="_ETM_Q1_3263658"/>
      <w:bookmarkEnd w:id="3695"/>
      <w:r w:rsidRPr="00BB76B5">
        <w:rPr>
          <w:rFonts w:hint="cs"/>
          <w:rtl/>
          <w:lang w:eastAsia="he-IL"/>
        </w:rPr>
        <w:t xml:space="preserve">כתבתם </w:t>
      </w:r>
      <w:bookmarkStart w:id="3696" w:name="_ETM_Q1_3266016"/>
      <w:bookmarkEnd w:id="3696"/>
      <w:r w:rsidRPr="00BB76B5">
        <w:rPr>
          <w:rFonts w:hint="cs"/>
          <w:rtl/>
          <w:lang w:eastAsia="he-IL"/>
        </w:rPr>
        <w:t>שאתם רוצים לעשות מעקב אחרי חמש שנים, יכ</w:t>
      </w:r>
      <w:bookmarkStart w:id="3697" w:name="_ETM_Q1_3268808"/>
      <w:bookmarkEnd w:id="3697"/>
      <w:r w:rsidRPr="00BB76B5">
        <w:rPr>
          <w:rFonts w:hint="cs"/>
          <w:rtl/>
          <w:lang w:eastAsia="he-IL"/>
        </w:rPr>
        <w:t xml:space="preserve">ול </w:t>
      </w:r>
      <w:bookmarkStart w:id="3698" w:name="_ETM_Q1_3269099"/>
      <w:bookmarkEnd w:id="3698"/>
      <w:r w:rsidRPr="00BB76B5">
        <w:rPr>
          <w:rFonts w:hint="cs"/>
          <w:rtl/>
          <w:lang w:eastAsia="he-IL"/>
        </w:rPr>
        <w:t>להיות שזה יתקצר קצת. אז זה יהיה חלק מהמע</w:t>
      </w:r>
      <w:bookmarkStart w:id="3699" w:name="_ETM_Q1_3272658"/>
      <w:bookmarkEnd w:id="3699"/>
      <w:r w:rsidRPr="00BB76B5">
        <w:rPr>
          <w:rFonts w:hint="cs"/>
          <w:rtl/>
          <w:lang w:eastAsia="he-IL"/>
        </w:rPr>
        <w:t>קב האמירה</w:t>
      </w:r>
      <w:bookmarkStart w:id="3700" w:name="_ETM_Q1_3273828"/>
      <w:bookmarkEnd w:id="3700"/>
      <w:r w:rsidRPr="00BB76B5">
        <w:rPr>
          <w:rFonts w:hint="cs"/>
          <w:rtl/>
          <w:lang w:eastAsia="he-IL"/>
        </w:rPr>
        <w:t xml:space="preserve"> של המנהל בפרוטוקול</w:t>
      </w:r>
      <w:bookmarkStart w:id="3701" w:name="_ETM_Q1_3274298"/>
      <w:bookmarkEnd w:id="3701"/>
      <w:r w:rsidRPr="00BB76B5">
        <w:rPr>
          <w:rFonts w:hint="cs"/>
          <w:rtl/>
          <w:lang w:eastAsia="he-IL"/>
        </w:rPr>
        <w:t>. לא יודע באיזה תפ</w:t>
      </w:r>
      <w:bookmarkStart w:id="3702" w:name="_ETM_Q1_3274965"/>
      <w:bookmarkEnd w:id="3702"/>
      <w:r w:rsidRPr="00BB76B5">
        <w:rPr>
          <w:rFonts w:hint="cs"/>
          <w:rtl/>
          <w:lang w:eastAsia="he-IL"/>
        </w:rPr>
        <w:t>קיד כבר תה</w:t>
      </w:r>
      <w:bookmarkStart w:id="3703" w:name="_ETM_Q1_3276418"/>
      <w:bookmarkEnd w:id="3703"/>
      <w:r w:rsidRPr="00BB76B5">
        <w:rPr>
          <w:rFonts w:hint="cs"/>
          <w:rtl/>
          <w:lang w:eastAsia="he-IL"/>
        </w:rPr>
        <w:t xml:space="preserve">יה אז, אבל בכל מקרה. </w:t>
      </w:r>
    </w:p>
    <w:p w14:paraId="38886C0A" w14:textId="77777777" w:rsidR="00A86A91" w:rsidRPr="00BB76B5" w:rsidRDefault="00A86A91" w:rsidP="00A86A91">
      <w:pPr>
        <w:rPr>
          <w:rtl/>
          <w:lang w:eastAsia="he-IL"/>
        </w:rPr>
      </w:pPr>
      <w:bookmarkStart w:id="3704" w:name="_ETM_Q1_3280195"/>
      <w:bookmarkStart w:id="3705" w:name="_ETM_Q1_3280241"/>
      <w:bookmarkEnd w:id="3704"/>
      <w:bookmarkEnd w:id="3705"/>
    </w:p>
    <w:p w14:paraId="13E172DC" w14:textId="5D6FB9A8" w:rsidR="005122F2" w:rsidRPr="00BB76B5" w:rsidRDefault="00A86A91" w:rsidP="005122F2">
      <w:pPr>
        <w:rPr>
          <w:rtl/>
          <w:lang w:eastAsia="he-IL"/>
        </w:rPr>
      </w:pPr>
      <w:bookmarkStart w:id="3706" w:name="_ETM_Q1_3280451"/>
      <w:bookmarkStart w:id="3707" w:name="_ETM_Q1_3280488"/>
      <w:bookmarkEnd w:id="3706"/>
      <w:bookmarkEnd w:id="3707"/>
      <w:r w:rsidRPr="00BB76B5">
        <w:rPr>
          <w:rFonts w:hint="cs"/>
          <w:rtl/>
          <w:lang w:eastAsia="he-IL"/>
        </w:rPr>
        <w:t xml:space="preserve">השאלות שלנו כרגע, </w:t>
      </w:r>
      <w:bookmarkStart w:id="3708" w:name="_ETM_Q1_3284337"/>
      <w:bookmarkEnd w:id="3708"/>
      <w:r w:rsidRPr="00BB76B5">
        <w:rPr>
          <w:rFonts w:hint="cs"/>
          <w:rtl/>
          <w:lang w:eastAsia="he-IL"/>
        </w:rPr>
        <w:t>א</w:t>
      </w:r>
      <w:bookmarkStart w:id="3709" w:name="_ETM_Q1_3284551"/>
      <w:bookmarkEnd w:id="3709"/>
      <w:r w:rsidRPr="00BB76B5">
        <w:rPr>
          <w:rFonts w:hint="cs"/>
          <w:rtl/>
          <w:lang w:eastAsia="he-IL"/>
        </w:rPr>
        <w:t>ם אנחנו נכנסים עוד לזה, נתחיל לעשות סבב. נשמע, ניתן לח</w:t>
      </w:r>
      <w:bookmarkStart w:id="3710" w:name="_ETM_Q1_3291203"/>
      <w:bookmarkStart w:id="3711" w:name="_ETM_Q1_3291467"/>
      <w:bookmarkEnd w:id="3710"/>
      <w:bookmarkEnd w:id="3711"/>
      <w:r w:rsidRPr="00BB76B5">
        <w:rPr>
          <w:rFonts w:hint="cs"/>
          <w:rtl/>
          <w:lang w:eastAsia="he-IL"/>
        </w:rPr>
        <w:t xml:space="preserve">"כים. ביקשת ראשון. </w:t>
      </w:r>
      <w:bookmarkStart w:id="3712" w:name="_ETM_Q1_3297419"/>
      <w:bookmarkStart w:id="3713" w:name="_ETM_Q1_3296498"/>
      <w:bookmarkStart w:id="3714" w:name="_ETM_Q1_3297274"/>
      <w:bookmarkStart w:id="3715" w:name="_ETM_Q1_3296846"/>
      <w:bookmarkStart w:id="3716" w:name="_ETM_Q1_3299668"/>
      <w:bookmarkStart w:id="3717" w:name="_ETM_Q1_3298335"/>
      <w:bookmarkStart w:id="3718" w:name="_ETM_Q1_3297948"/>
      <w:bookmarkStart w:id="3719" w:name="_ETM_Q1_3297908"/>
      <w:bookmarkStart w:id="3720" w:name="_ETM_Q1_3296723"/>
      <w:bookmarkStart w:id="3721" w:name="_ETM_Q1_3297220"/>
      <w:bookmarkStart w:id="3722" w:name="_ETM_Q1_3297264"/>
      <w:bookmarkEnd w:id="3712"/>
      <w:bookmarkEnd w:id="3713"/>
      <w:bookmarkEnd w:id="3714"/>
      <w:bookmarkEnd w:id="3715"/>
      <w:bookmarkEnd w:id="3716"/>
      <w:bookmarkEnd w:id="3717"/>
      <w:bookmarkEnd w:id="3718"/>
      <w:bookmarkEnd w:id="3719"/>
      <w:bookmarkEnd w:id="3720"/>
      <w:bookmarkEnd w:id="3721"/>
      <w:bookmarkEnd w:id="3722"/>
    </w:p>
    <w:p w14:paraId="4C1CF675" w14:textId="77777777" w:rsidR="005122F2" w:rsidRPr="00BB76B5" w:rsidRDefault="005122F2" w:rsidP="005122F2">
      <w:pPr>
        <w:rPr>
          <w:rtl/>
          <w:lang w:eastAsia="he-IL"/>
        </w:rPr>
      </w:pPr>
      <w:bookmarkStart w:id="3723" w:name="_ETM_Q1_3298492"/>
      <w:bookmarkStart w:id="3724" w:name="_ETM_Q1_3298535"/>
      <w:bookmarkStart w:id="3725" w:name="_ETM_Q1_3299297"/>
      <w:bookmarkEnd w:id="3723"/>
      <w:bookmarkEnd w:id="3724"/>
      <w:bookmarkEnd w:id="3725"/>
    </w:p>
    <w:p w14:paraId="249AD232" w14:textId="1FC65CF1" w:rsidR="005122F2" w:rsidRPr="00BB76B5" w:rsidRDefault="005122F2" w:rsidP="005122F2">
      <w:pPr>
        <w:pStyle w:val="af9"/>
        <w:keepNext/>
        <w:rPr>
          <w:rtl/>
          <w:lang w:eastAsia="he-IL"/>
        </w:rPr>
      </w:pPr>
      <w:bookmarkStart w:id="3726" w:name="ET_guest_רון_נובוטני_203"/>
      <w:r w:rsidRPr="00BB76B5">
        <w:rPr>
          <w:rStyle w:val="TagStyle"/>
          <w:rtl/>
        </w:rPr>
        <w:t xml:space="preserve"> &lt;&lt; אורח &gt;&gt; </w:t>
      </w:r>
      <w:r w:rsidRPr="00BB76B5">
        <w:rPr>
          <w:rtl/>
          <w:lang w:eastAsia="he-IL"/>
        </w:rPr>
        <w:t>רון נובוטני:</w:t>
      </w:r>
      <w:r w:rsidRPr="00BB76B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 w:rsidRPr="00BB76B5">
        <w:rPr>
          <w:rtl/>
          <w:lang w:eastAsia="he-IL"/>
        </w:rPr>
        <w:t xml:space="preserve"> </w:t>
      </w:r>
      <w:bookmarkEnd w:id="3726"/>
    </w:p>
    <w:p w14:paraId="69183624" w14:textId="77777777" w:rsidR="005122F2" w:rsidRPr="00BB76B5" w:rsidRDefault="005122F2" w:rsidP="005122F2">
      <w:pPr>
        <w:pStyle w:val="KeepWithNext"/>
        <w:rPr>
          <w:rtl/>
          <w:lang w:eastAsia="he-IL"/>
        </w:rPr>
      </w:pPr>
    </w:p>
    <w:p w14:paraId="5912196C" w14:textId="105718BE" w:rsidR="005122F2" w:rsidRPr="00BB76B5" w:rsidRDefault="005122F2" w:rsidP="005122F2">
      <w:pPr>
        <w:rPr>
          <w:rtl/>
          <w:lang w:eastAsia="he-IL"/>
        </w:rPr>
      </w:pPr>
      <w:bookmarkStart w:id="3727" w:name="_ETM_Q1_3299502"/>
      <w:bookmarkStart w:id="3728" w:name="_ETM_Q1_3299518"/>
      <w:bookmarkEnd w:id="3727"/>
      <w:bookmarkEnd w:id="3728"/>
      <w:r w:rsidRPr="00BB76B5">
        <w:rPr>
          <w:rFonts w:hint="cs"/>
          <w:rtl/>
          <w:lang w:eastAsia="he-IL"/>
        </w:rPr>
        <w:t xml:space="preserve">רציתי נקודתית להגיב. </w:t>
      </w:r>
    </w:p>
    <w:p w14:paraId="70270955" w14:textId="77777777" w:rsidR="005122F2" w:rsidRPr="00BB76B5" w:rsidRDefault="005122F2" w:rsidP="005122F2">
      <w:pPr>
        <w:rPr>
          <w:rtl/>
          <w:lang w:eastAsia="he-IL"/>
        </w:rPr>
      </w:pPr>
      <w:bookmarkStart w:id="3729" w:name="_ETM_Q1_3302304"/>
      <w:bookmarkStart w:id="3730" w:name="_ETM_Q1_3302330"/>
      <w:bookmarkStart w:id="3731" w:name="_ETM_Q1_3300893"/>
      <w:bookmarkEnd w:id="3729"/>
      <w:bookmarkEnd w:id="3730"/>
      <w:bookmarkEnd w:id="3731"/>
    </w:p>
    <w:p w14:paraId="5B0DC508" w14:textId="46D8606B" w:rsidR="005122F2" w:rsidRPr="00BB76B5" w:rsidRDefault="005122F2" w:rsidP="005122F2">
      <w:pPr>
        <w:pStyle w:val="af6"/>
        <w:keepNext/>
        <w:rPr>
          <w:rtl/>
        </w:rPr>
      </w:pPr>
      <w:bookmarkStart w:id="3732" w:name="ET_yor_5069_204"/>
      <w:r w:rsidRPr="00BB76B5">
        <w:rPr>
          <w:rStyle w:val="TagStyle"/>
          <w:rtl/>
        </w:rPr>
        <w:t xml:space="preserve"> &lt;&lt; יור &gt;&gt; </w:t>
      </w:r>
      <w:r w:rsidRPr="00BB76B5">
        <w:rPr>
          <w:rtl/>
        </w:rPr>
        <w:t>היו"ר יעקב אשר:</w:t>
      </w:r>
      <w:r w:rsidRPr="00BB76B5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 w:rsidRPr="00BB76B5">
        <w:rPr>
          <w:rtl/>
        </w:rPr>
        <w:t xml:space="preserve"> </w:t>
      </w:r>
      <w:bookmarkEnd w:id="3732"/>
    </w:p>
    <w:p w14:paraId="00E6BF3C" w14:textId="77777777" w:rsidR="005122F2" w:rsidRPr="00BB76B5" w:rsidRDefault="005122F2" w:rsidP="005122F2">
      <w:pPr>
        <w:pStyle w:val="KeepWithNext"/>
        <w:rPr>
          <w:rtl/>
          <w:lang w:eastAsia="he-IL"/>
        </w:rPr>
      </w:pPr>
    </w:p>
    <w:p w14:paraId="3CBB041A" w14:textId="54A65CDB" w:rsidR="005122F2" w:rsidRPr="00BB76B5" w:rsidRDefault="005122F2" w:rsidP="005122F2">
      <w:pPr>
        <w:rPr>
          <w:rtl/>
          <w:lang w:eastAsia="he-IL"/>
        </w:rPr>
      </w:pPr>
      <w:bookmarkStart w:id="3733" w:name="_ETM_Q1_3301128"/>
      <w:bookmarkStart w:id="3734" w:name="_ETM_Q1_3301145"/>
      <w:bookmarkEnd w:id="3733"/>
      <w:bookmarkEnd w:id="3734"/>
      <w:r w:rsidRPr="00BB76B5">
        <w:rPr>
          <w:rFonts w:hint="cs"/>
          <w:rtl/>
          <w:lang w:eastAsia="he-IL"/>
        </w:rPr>
        <w:t xml:space="preserve">תגיד מה שאתה רוצה. </w:t>
      </w:r>
      <w:bookmarkStart w:id="3735" w:name="_ETM_Q1_3302815"/>
      <w:bookmarkStart w:id="3736" w:name="_ETM_Q1_3301078"/>
      <w:bookmarkEnd w:id="3735"/>
      <w:bookmarkEnd w:id="3736"/>
      <w:r w:rsidRPr="00BB76B5">
        <w:rPr>
          <w:rFonts w:hint="cs"/>
          <w:rtl/>
          <w:lang w:eastAsia="he-IL"/>
        </w:rPr>
        <w:t xml:space="preserve">נקודתי, לא נקודתי. </w:t>
      </w:r>
    </w:p>
    <w:p w14:paraId="10F0F560" w14:textId="77777777" w:rsidR="005122F2" w:rsidRPr="00BB76B5" w:rsidRDefault="005122F2" w:rsidP="005122F2">
      <w:pPr>
        <w:rPr>
          <w:rtl/>
          <w:lang w:eastAsia="he-IL"/>
        </w:rPr>
      </w:pPr>
      <w:bookmarkStart w:id="3737" w:name="_ETM_Q1_3305165"/>
      <w:bookmarkStart w:id="3738" w:name="_ETM_Q1_3305192"/>
      <w:bookmarkStart w:id="3739" w:name="_ETM_Q1_3303263"/>
      <w:bookmarkStart w:id="3740" w:name="_ETM_Q1_3303929"/>
      <w:bookmarkEnd w:id="3737"/>
      <w:bookmarkEnd w:id="3738"/>
      <w:bookmarkEnd w:id="3739"/>
      <w:bookmarkEnd w:id="3740"/>
    </w:p>
    <w:p w14:paraId="779CB9F9" w14:textId="3B96E191" w:rsidR="005122F2" w:rsidRPr="00BB76B5" w:rsidRDefault="005122F2" w:rsidP="005122F2">
      <w:pPr>
        <w:pStyle w:val="a4"/>
        <w:keepNext/>
        <w:rPr>
          <w:rtl/>
        </w:rPr>
      </w:pPr>
      <w:bookmarkStart w:id="3741" w:name="ET_speaker_תומר_רוזנר_206"/>
      <w:r w:rsidRPr="00BB76B5">
        <w:rPr>
          <w:rStyle w:val="TagStyle"/>
          <w:rtl/>
        </w:rPr>
        <w:t xml:space="preserve"> &lt;&lt; דובר &gt;&gt; </w:t>
      </w:r>
      <w:r w:rsidRPr="00BB76B5">
        <w:rPr>
          <w:rtl/>
        </w:rPr>
        <w:t>תומר רוזנר:</w:t>
      </w:r>
      <w:r w:rsidRPr="00BB76B5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 w:rsidRPr="00BB76B5">
        <w:rPr>
          <w:rtl/>
        </w:rPr>
        <w:t xml:space="preserve"> </w:t>
      </w:r>
      <w:bookmarkEnd w:id="3741"/>
    </w:p>
    <w:p w14:paraId="24F7AC8F" w14:textId="77777777" w:rsidR="005122F2" w:rsidRPr="00BB76B5" w:rsidRDefault="005122F2" w:rsidP="005122F2">
      <w:pPr>
        <w:pStyle w:val="KeepWithNext"/>
        <w:rPr>
          <w:rtl/>
          <w:lang w:eastAsia="he-IL"/>
        </w:rPr>
      </w:pPr>
    </w:p>
    <w:p w14:paraId="3E5673B0" w14:textId="5EA6B301" w:rsidR="005122F2" w:rsidRPr="00BB76B5" w:rsidRDefault="005122F2" w:rsidP="005122F2">
      <w:pPr>
        <w:rPr>
          <w:rtl/>
          <w:lang w:eastAsia="he-IL"/>
        </w:rPr>
      </w:pPr>
      <w:bookmarkStart w:id="3742" w:name="_ETM_Q1_3304131"/>
      <w:bookmarkStart w:id="3743" w:name="_ETM_Q1_3304148"/>
      <w:bookmarkEnd w:id="3742"/>
      <w:bookmarkEnd w:id="3743"/>
      <w:r w:rsidRPr="00BB76B5">
        <w:rPr>
          <w:rFonts w:hint="cs"/>
          <w:rtl/>
          <w:lang w:eastAsia="he-IL"/>
        </w:rPr>
        <w:t xml:space="preserve">זו התייחסות כללית. </w:t>
      </w:r>
    </w:p>
    <w:p w14:paraId="702E2A0A" w14:textId="77777777" w:rsidR="005122F2" w:rsidRPr="00BB76B5" w:rsidRDefault="005122F2" w:rsidP="005122F2">
      <w:pPr>
        <w:rPr>
          <w:rtl/>
          <w:lang w:eastAsia="he-IL"/>
        </w:rPr>
      </w:pPr>
      <w:bookmarkStart w:id="3744" w:name="_ETM_Q1_3306513"/>
      <w:bookmarkStart w:id="3745" w:name="_ETM_Q1_3306558"/>
      <w:bookmarkEnd w:id="3744"/>
      <w:bookmarkEnd w:id="3745"/>
    </w:p>
    <w:p w14:paraId="158EE04A" w14:textId="25C6006B" w:rsidR="005122F2" w:rsidRPr="00BB76B5" w:rsidRDefault="005122F2" w:rsidP="005122F2">
      <w:pPr>
        <w:pStyle w:val="af6"/>
        <w:keepNext/>
        <w:rPr>
          <w:rtl/>
        </w:rPr>
      </w:pPr>
      <w:bookmarkStart w:id="3746" w:name="ET_yor_5069_207"/>
      <w:r w:rsidRPr="00BB76B5">
        <w:rPr>
          <w:rStyle w:val="TagStyle"/>
          <w:rtl/>
        </w:rPr>
        <w:t xml:space="preserve"> &lt;&lt; יור &gt;&gt; </w:t>
      </w:r>
      <w:r w:rsidRPr="00BB76B5">
        <w:rPr>
          <w:rtl/>
        </w:rPr>
        <w:t>היו"ר יעקב אשר:</w:t>
      </w:r>
      <w:r w:rsidRPr="00BB76B5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 w:rsidRPr="00BB76B5">
        <w:rPr>
          <w:rtl/>
        </w:rPr>
        <w:t xml:space="preserve"> </w:t>
      </w:r>
      <w:bookmarkEnd w:id="3746"/>
    </w:p>
    <w:p w14:paraId="293D8CE6" w14:textId="77777777" w:rsidR="005122F2" w:rsidRPr="00BB76B5" w:rsidRDefault="005122F2" w:rsidP="005122F2">
      <w:pPr>
        <w:pStyle w:val="KeepWithNext"/>
        <w:rPr>
          <w:rtl/>
          <w:lang w:eastAsia="he-IL"/>
        </w:rPr>
      </w:pPr>
    </w:p>
    <w:p w14:paraId="4607389D" w14:textId="0D33ED46" w:rsidR="005122F2" w:rsidRPr="00BB76B5" w:rsidRDefault="005122F2" w:rsidP="005122F2">
      <w:pPr>
        <w:rPr>
          <w:rtl/>
          <w:lang w:eastAsia="he-IL"/>
        </w:rPr>
      </w:pPr>
      <w:bookmarkStart w:id="3747" w:name="_ETM_Q1_3307405"/>
      <w:bookmarkStart w:id="3748" w:name="_ETM_Q1_3307424"/>
      <w:bookmarkEnd w:id="3747"/>
      <w:bookmarkEnd w:id="3748"/>
      <w:r w:rsidRPr="00BB76B5">
        <w:rPr>
          <w:rFonts w:hint="cs"/>
          <w:rtl/>
          <w:lang w:eastAsia="he-IL"/>
        </w:rPr>
        <w:t>לא, זו התיי</w:t>
      </w:r>
      <w:bookmarkStart w:id="3749" w:name="_ETM_Q1_3306583"/>
      <w:bookmarkEnd w:id="3749"/>
      <w:r w:rsidRPr="00BB76B5">
        <w:rPr>
          <w:rFonts w:hint="cs"/>
          <w:rtl/>
          <w:lang w:eastAsia="he-IL"/>
        </w:rPr>
        <w:t xml:space="preserve">חסות </w:t>
      </w:r>
      <w:bookmarkStart w:id="3750" w:name="_ETM_Q1_3307008"/>
      <w:bookmarkEnd w:id="3750"/>
      <w:r w:rsidRPr="00BB76B5">
        <w:rPr>
          <w:rFonts w:hint="cs"/>
          <w:rtl/>
          <w:lang w:eastAsia="he-IL"/>
        </w:rPr>
        <w:t xml:space="preserve">כללית. אפשר גם להעלות נקודות. לאחר מכן </w:t>
      </w:r>
      <w:bookmarkStart w:id="3751" w:name="_ETM_Q1_3309631"/>
      <w:bookmarkEnd w:id="3751"/>
      <w:r w:rsidRPr="00BB76B5">
        <w:rPr>
          <w:rFonts w:hint="cs"/>
          <w:rtl/>
          <w:lang w:eastAsia="he-IL"/>
        </w:rPr>
        <w:t>אנחנו נעבור תקנה</w:t>
      </w:r>
      <w:bookmarkStart w:id="3752" w:name="_ETM_Q1_3312134"/>
      <w:bookmarkEnd w:id="3752"/>
      <w:r w:rsidRPr="00BB76B5">
        <w:rPr>
          <w:rFonts w:hint="cs"/>
          <w:rtl/>
          <w:lang w:eastAsia="he-IL"/>
        </w:rPr>
        <w:t xml:space="preserve"> תקנה ושם נשמע</w:t>
      </w:r>
      <w:bookmarkStart w:id="3753" w:name="_ETM_Q1_3314982"/>
      <w:bookmarkEnd w:id="3753"/>
      <w:r w:rsidRPr="00BB76B5">
        <w:rPr>
          <w:rFonts w:hint="cs"/>
          <w:rtl/>
          <w:lang w:eastAsia="he-IL"/>
        </w:rPr>
        <w:t xml:space="preserve">. </w:t>
      </w:r>
      <w:bookmarkStart w:id="3754" w:name="_ETM_Q1_3315394"/>
      <w:bookmarkEnd w:id="3754"/>
    </w:p>
    <w:p w14:paraId="1B14999F" w14:textId="77777777" w:rsidR="005122F2" w:rsidRPr="00BB76B5" w:rsidRDefault="005122F2" w:rsidP="005122F2">
      <w:pPr>
        <w:rPr>
          <w:rtl/>
          <w:lang w:eastAsia="he-IL"/>
        </w:rPr>
      </w:pPr>
      <w:bookmarkStart w:id="3755" w:name="_ETM_Q1_3315436"/>
      <w:bookmarkEnd w:id="3755"/>
    </w:p>
    <w:p w14:paraId="055A813F" w14:textId="13B0FCEA" w:rsidR="005122F2" w:rsidRPr="00BB76B5" w:rsidRDefault="005122F2" w:rsidP="005122F2">
      <w:pPr>
        <w:pStyle w:val="af9"/>
        <w:keepNext/>
        <w:rPr>
          <w:rtl/>
          <w:lang w:eastAsia="he-IL"/>
        </w:rPr>
      </w:pPr>
      <w:bookmarkStart w:id="3756" w:name="ET_guest_רון_נובוטני_208"/>
      <w:r w:rsidRPr="00BB76B5">
        <w:rPr>
          <w:rStyle w:val="TagStyle"/>
          <w:rtl/>
        </w:rPr>
        <w:t xml:space="preserve"> &lt;&lt; אורח &gt;&gt; </w:t>
      </w:r>
      <w:r w:rsidRPr="00BB76B5">
        <w:rPr>
          <w:rtl/>
          <w:lang w:eastAsia="he-IL"/>
        </w:rPr>
        <w:t>רון נובוטני:</w:t>
      </w:r>
      <w:r w:rsidRPr="00BB76B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 w:rsidRPr="00BB76B5">
        <w:rPr>
          <w:rtl/>
          <w:lang w:eastAsia="he-IL"/>
        </w:rPr>
        <w:t xml:space="preserve"> </w:t>
      </w:r>
      <w:bookmarkEnd w:id="3756"/>
    </w:p>
    <w:p w14:paraId="19BFADAE" w14:textId="77777777" w:rsidR="005122F2" w:rsidRPr="00BB76B5" w:rsidRDefault="005122F2" w:rsidP="005122F2">
      <w:pPr>
        <w:pStyle w:val="KeepWithNext"/>
        <w:rPr>
          <w:rtl/>
          <w:lang w:eastAsia="he-IL"/>
        </w:rPr>
      </w:pPr>
    </w:p>
    <w:p w14:paraId="0A3D0D8E" w14:textId="36ECDB58" w:rsidR="005122F2" w:rsidRPr="00BB76B5" w:rsidRDefault="005122F2" w:rsidP="005122F2">
      <w:pPr>
        <w:rPr>
          <w:rtl/>
          <w:lang w:eastAsia="he-IL"/>
        </w:rPr>
      </w:pPr>
      <w:bookmarkStart w:id="3757" w:name="_ETM_Q1_3316351"/>
      <w:bookmarkStart w:id="3758" w:name="_ETM_Q1_3316367"/>
      <w:bookmarkEnd w:id="3757"/>
      <w:bookmarkEnd w:id="3758"/>
      <w:r w:rsidRPr="00BB76B5">
        <w:rPr>
          <w:rFonts w:hint="cs"/>
          <w:rtl/>
          <w:lang w:eastAsia="he-IL"/>
        </w:rPr>
        <w:t>ש</w:t>
      </w:r>
      <w:bookmarkStart w:id="3759" w:name="_ETM_Q1_3315504"/>
      <w:bookmarkEnd w:id="3759"/>
      <w:r w:rsidRPr="00BB76B5">
        <w:rPr>
          <w:rFonts w:hint="cs"/>
          <w:rtl/>
          <w:lang w:eastAsia="he-IL"/>
        </w:rPr>
        <w:t>מי רון נובוטני, א</w:t>
      </w:r>
      <w:bookmarkStart w:id="3760" w:name="_ETM_Q1_3316746"/>
      <w:bookmarkEnd w:id="3760"/>
      <w:r w:rsidRPr="00BB76B5">
        <w:rPr>
          <w:rFonts w:hint="cs"/>
          <w:rtl/>
          <w:lang w:eastAsia="he-IL"/>
        </w:rPr>
        <w:t xml:space="preserve">ני מנכ"ל </w:t>
      </w:r>
      <w:bookmarkStart w:id="3761" w:name="_ETM_Q1_3317781"/>
      <w:bookmarkEnd w:id="3761"/>
      <w:r w:rsidRPr="00BB76B5">
        <w:rPr>
          <w:rFonts w:hint="cs"/>
          <w:rtl/>
          <w:lang w:eastAsia="he-IL"/>
        </w:rPr>
        <w:t xml:space="preserve">רשת אנגלו סכסון. אני חושב שהצעד הזה הוא צעד מבורך. </w:t>
      </w:r>
      <w:bookmarkStart w:id="3762" w:name="_ETM_Q1_3323796"/>
      <w:bookmarkEnd w:id="3762"/>
      <w:r w:rsidRPr="00BB76B5">
        <w:rPr>
          <w:rFonts w:hint="cs"/>
          <w:rtl/>
          <w:lang w:eastAsia="he-IL"/>
        </w:rPr>
        <w:t>שאלת ק</w:t>
      </w:r>
      <w:bookmarkStart w:id="3763" w:name="_ETM_Q1_3322428"/>
      <w:bookmarkEnd w:id="3763"/>
      <w:r w:rsidRPr="00BB76B5">
        <w:rPr>
          <w:rFonts w:hint="cs"/>
          <w:rtl/>
          <w:lang w:eastAsia="he-IL"/>
        </w:rPr>
        <w:t>ודם, אמרת שלא שמעת הרבה ג</w:t>
      </w:r>
      <w:bookmarkStart w:id="3764" w:name="_ETM_Q1_3324984"/>
      <w:bookmarkEnd w:id="3764"/>
      <w:r w:rsidRPr="00BB76B5">
        <w:rPr>
          <w:rFonts w:hint="cs"/>
          <w:rtl/>
          <w:lang w:eastAsia="he-IL"/>
        </w:rPr>
        <w:t xml:space="preserve">עוואלד או ביטוי כזה </w:t>
      </w:r>
      <w:bookmarkStart w:id="3765" w:name="_ETM_Q1_3329275"/>
      <w:bookmarkEnd w:id="3765"/>
      <w:r w:rsidRPr="00BB76B5">
        <w:rPr>
          <w:rFonts w:hint="cs"/>
          <w:rtl/>
          <w:lang w:eastAsia="he-IL"/>
        </w:rPr>
        <w:t>או אח</w:t>
      </w:r>
      <w:bookmarkStart w:id="3766" w:name="_ETM_Q1_3328798"/>
      <w:bookmarkEnd w:id="3766"/>
      <w:r w:rsidRPr="00BB76B5">
        <w:rPr>
          <w:rFonts w:hint="cs"/>
          <w:rtl/>
          <w:lang w:eastAsia="he-IL"/>
        </w:rPr>
        <w:t xml:space="preserve">ר וזאת מהסיבה שאנחנו באמת מאוד רוצים </w:t>
      </w:r>
      <w:bookmarkStart w:id="3767" w:name="_ETM_Q1_3334288"/>
      <w:bookmarkEnd w:id="3767"/>
      <w:r w:rsidRPr="00BB76B5">
        <w:rPr>
          <w:rFonts w:hint="cs"/>
          <w:rtl/>
          <w:lang w:eastAsia="he-IL"/>
        </w:rPr>
        <w:t xml:space="preserve">איזה שהוא גרעין </w:t>
      </w:r>
      <w:bookmarkStart w:id="3768" w:name="_ETM_Q1_3333848"/>
      <w:bookmarkEnd w:id="3768"/>
      <w:r w:rsidRPr="00BB76B5">
        <w:rPr>
          <w:rFonts w:hint="cs"/>
          <w:rtl/>
          <w:lang w:eastAsia="he-IL"/>
        </w:rPr>
        <w:t xml:space="preserve">לאתיקה, לסטנדרט, לנורמות. </w:t>
      </w:r>
    </w:p>
    <w:p w14:paraId="01452160" w14:textId="77777777" w:rsidR="005122F2" w:rsidRPr="00BB76B5" w:rsidRDefault="005122F2" w:rsidP="005122F2">
      <w:pPr>
        <w:rPr>
          <w:rtl/>
          <w:lang w:eastAsia="he-IL"/>
        </w:rPr>
      </w:pPr>
      <w:bookmarkStart w:id="3769" w:name="_ETM_Q1_3338516"/>
      <w:bookmarkStart w:id="3770" w:name="_ETM_Q1_3338561"/>
      <w:bookmarkEnd w:id="3769"/>
      <w:bookmarkEnd w:id="3770"/>
    </w:p>
    <w:p w14:paraId="211592A8" w14:textId="37E0E7B8" w:rsidR="005122F2" w:rsidRPr="00BB76B5" w:rsidRDefault="005122F2" w:rsidP="005122F2">
      <w:pPr>
        <w:pStyle w:val="af6"/>
        <w:keepNext/>
        <w:rPr>
          <w:rtl/>
        </w:rPr>
      </w:pPr>
      <w:bookmarkStart w:id="3771" w:name="ET_yor_5069_209"/>
      <w:r w:rsidRPr="00BB76B5">
        <w:rPr>
          <w:rStyle w:val="TagStyle"/>
          <w:rtl/>
        </w:rPr>
        <w:t xml:space="preserve"> &lt;&lt; יור &gt;&gt; </w:t>
      </w:r>
      <w:r w:rsidRPr="00BB76B5">
        <w:rPr>
          <w:rtl/>
        </w:rPr>
        <w:t>היו"ר יעקב אשר:</w:t>
      </w:r>
      <w:r w:rsidRPr="00BB76B5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 w:rsidRPr="00BB76B5">
        <w:rPr>
          <w:rtl/>
        </w:rPr>
        <w:t xml:space="preserve"> </w:t>
      </w:r>
      <w:bookmarkEnd w:id="3771"/>
    </w:p>
    <w:p w14:paraId="4BEF4F98" w14:textId="77777777" w:rsidR="005122F2" w:rsidRPr="00BB76B5" w:rsidRDefault="005122F2" w:rsidP="005122F2">
      <w:pPr>
        <w:pStyle w:val="KeepWithNext"/>
        <w:rPr>
          <w:rtl/>
          <w:lang w:eastAsia="he-IL"/>
        </w:rPr>
      </w:pPr>
    </w:p>
    <w:p w14:paraId="0029BD97" w14:textId="09C6E026" w:rsidR="005122F2" w:rsidRPr="00BB76B5" w:rsidRDefault="005122F2" w:rsidP="005122F2">
      <w:pPr>
        <w:rPr>
          <w:rtl/>
          <w:lang w:eastAsia="he-IL"/>
        </w:rPr>
      </w:pPr>
      <w:bookmarkStart w:id="3772" w:name="_ETM_Q1_3337534"/>
      <w:bookmarkStart w:id="3773" w:name="_ETM_Q1_3337551"/>
      <w:bookmarkEnd w:id="3772"/>
      <w:bookmarkEnd w:id="3773"/>
      <w:r w:rsidRPr="00BB76B5">
        <w:rPr>
          <w:rFonts w:hint="cs"/>
          <w:rtl/>
          <w:lang w:eastAsia="he-IL"/>
        </w:rPr>
        <w:t>כשאתה אומר "אנחנ</w:t>
      </w:r>
      <w:bookmarkStart w:id="3774" w:name="_ETM_Q1_3337908"/>
      <w:bookmarkEnd w:id="3774"/>
      <w:r w:rsidRPr="00BB76B5">
        <w:rPr>
          <w:rFonts w:hint="cs"/>
          <w:rtl/>
          <w:lang w:eastAsia="he-IL"/>
        </w:rPr>
        <w:t>ו"?</w:t>
      </w:r>
      <w:bookmarkStart w:id="3775" w:name="_ETM_Q1_3338821"/>
      <w:bookmarkEnd w:id="3775"/>
    </w:p>
    <w:p w14:paraId="4B59258C" w14:textId="77777777" w:rsidR="005122F2" w:rsidRPr="00BB76B5" w:rsidRDefault="005122F2" w:rsidP="005122F2">
      <w:pPr>
        <w:rPr>
          <w:rtl/>
          <w:lang w:eastAsia="he-IL"/>
        </w:rPr>
      </w:pPr>
      <w:bookmarkStart w:id="3776" w:name="_ETM_Q1_3338867"/>
      <w:bookmarkStart w:id="3777" w:name="_ETM_Q1_3338734"/>
      <w:bookmarkEnd w:id="3776"/>
      <w:bookmarkEnd w:id="3777"/>
    </w:p>
    <w:p w14:paraId="0FBA3B65" w14:textId="3947058B" w:rsidR="005122F2" w:rsidRPr="00BB76B5" w:rsidRDefault="005122F2" w:rsidP="005122F2">
      <w:pPr>
        <w:pStyle w:val="af9"/>
        <w:keepNext/>
        <w:rPr>
          <w:rtl/>
          <w:lang w:eastAsia="he-IL"/>
        </w:rPr>
      </w:pPr>
      <w:bookmarkStart w:id="3778" w:name="ET_guest_רון_נובוטני_210"/>
      <w:r w:rsidRPr="00BB76B5">
        <w:rPr>
          <w:rStyle w:val="TagStyle"/>
          <w:rtl/>
        </w:rPr>
        <w:t xml:space="preserve"> &lt;&lt; אורח &gt;&gt; </w:t>
      </w:r>
      <w:r w:rsidRPr="00BB76B5">
        <w:rPr>
          <w:rtl/>
          <w:lang w:eastAsia="he-IL"/>
        </w:rPr>
        <w:t>רון נובוטני:</w:t>
      </w:r>
      <w:r w:rsidRPr="00BB76B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 w:rsidRPr="00BB76B5">
        <w:rPr>
          <w:rtl/>
          <w:lang w:eastAsia="he-IL"/>
        </w:rPr>
        <w:t xml:space="preserve"> </w:t>
      </w:r>
      <w:bookmarkEnd w:id="3778"/>
    </w:p>
    <w:p w14:paraId="7CDC2AC7" w14:textId="77777777" w:rsidR="005122F2" w:rsidRPr="00BB76B5" w:rsidRDefault="005122F2" w:rsidP="005122F2">
      <w:pPr>
        <w:pStyle w:val="KeepWithNext"/>
        <w:rPr>
          <w:rtl/>
          <w:lang w:eastAsia="he-IL"/>
        </w:rPr>
      </w:pPr>
    </w:p>
    <w:p w14:paraId="3EE43C05" w14:textId="5250E390" w:rsidR="005122F2" w:rsidRPr="00BB76B5" w:rsidRDefault="005122F2" w:rsidP="005122F2">
      <w:pPr>
        <w:rPr>
          <w:rtl/>
          <w:lang w:eastAsia="he-IL"/>
        </w:rPr>
      </w:pPr>
      <w:bookmarkStart w:id="3779" w:name="_ETM_Q1_3339007"/>
      <w:bookmarkStart w:id="3780" w:name="_ETM_Q1_3339028"/>
      <w:bookmarkEnd w:id="3779"/>
      <w:bookmarkEnd w:id="3780"/>
      <w:r w:rsidRPr="00BB76B5">
        <w:rPr>
          <w:rFonts w:hint="cs"/>
          <w:rtl/>
          <w:lang w:eastAsia="he-IL"/>
        </w:rPr>
        <w:t>"אנ</w:t>
      </w:r>
      <w:bookmarkStart w:id="3781" w:name="_ETM_Q1_3337662"/>
      <w:bookmarkEnd w:id="3781"/>
      <w:r w:rsidRPr="00BB76B5">
        <w:rPr>
          <w:rFonts w:hint="cs"/>
          <w:rtl/>
          <w:lang w:eastAsia="he-IL"/>
        </w:rPr>
        <w:t xml:space="preserve">חנו" אני </w:t>
      </w:r>
      <w:bookmarkStart w:id="3782" w:name="_ETM_Q1_3339044"/>
      <w:bookmarkEnd w:id="3782"/>
      <w:r w:rsidRPr="00BB76B5">
        <w:rPr>
          <w:rFonts w:hint="cs"/>
          <w:rtl/>
          <w:lang w:eastAsia="he-IL"/>
        </w:rPr>
        <w:t>מדבר בשם הרשת שלי</w:t>
      </w:r>
      <w:bookmarkStart w:id="3783" w:name="_ETM_Q1_3340140"/>
      <w:bookmarkEnd w:id="3783"/>
      <w:r w:rsidRPr="00BB76B5">
        <w:rPr>
          <w:rFonts w:hint="cs"/>
          <w:rtl/>
          <w:lang w:eastAsia="he-IL"/>
        </w:rPr>
        <w:t xml:space="preserve">. </w:t>
      </w:r>
      <w:bookmarkStart w:id="3784" w:name="_ETM_Q1_3340469"/>
      <w:bookmarkEnd w:id="3784"/>
    </w:p>
    <w:p w14:paraId="1700CF1E" w14:textId="77777777" w:rsidR="005122F2" w:rsidRPr="00BB76B5" w:rsidRDefault="005122F2" w:rsidP="005122F2">
      <w:pPr>
        <w:rPr>
          <w:rtl/>
          <w:lang w:eastAsia="he-IL"/>
        </w:rPr>
      </w:pPr>
      <w:bookmarkStart w:id="3785" w:name="_ETM_Q1_3340513"/>
      <w:bookmarkStart w:id="3786" w:name="_ETM_Q1_3341157"/>
      <w:bookmarkEnd w:id="3785"/>
      <w:bookmarkEnd w:id="3786"/>
    </w:p>
    <w:p w14:paraId="187AF732" w14:textId="1886D8F4" w:rsidR="005122F2" w:rsidRPr="00BB76B5" w:rsidRDefault="005122F2" w:rsidP="005122F2">
      <w:pPr>
        <w:pStyle w:val="af6"/>
        <w:keepNext/>
        <w:rPr>
          <w:rtl/>
        </w:rPr>
      </w:pPr>
      <w:bookmarkStart w:id="3787" w:name="ET_yor_5069_211"/>
      <w:r w:rsidRPr="00BB76B5">
        <w:rPr>
          <w:rStyle w:val="TagStyle"/>
          <w:rtl/>
        </w:rPr>
        <w:t xml:space="preserve"> &lt;&lt; יור &gt;&gt; </w:t>
      </w:r>
      <w:r w:rsidRPr="00BB76B5">
        <w:rPr>
          <w:rtl/>
        </w:rPr>
        <w:t>היו"ר יעקב אשר:</w:t>
      </w:r>
      <w:r w:rsidRPr="00BB76B5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 w:rsidRPr="00BB76B5">
        <w:rPr>
          <w:rtl/>
        </w:rPr>
        <w:t xml:space="preserve"> </w:t>
      </w:r>
      <w:bookmarkEnd w:id="3787"/>
    </w:p>
    <w:p w14:paraId="59F2B3F2" w14:textId="77777777" w:rsidR="005122F2" w:rsidRPr="00BB76B5" w:rsidRDefault="005122F2" w:rsidP="005122F2">
      <w:pPr>
        <w:pStyle w:val="KeepWithNext"/>
        <w:rPr>
          <w:rtl/>
          <w:lang w:eastAsia="he-IL"/>
        </w:rPr>
      </w:pPr>
    </w:p>
    <w:p w14:paraId="2215E580" w14:textId="430994AB" w:rsidR="005122F2" w:rsidRPr="00BB76B5" w:rsidRDefault="005122F2" w:rsidP="005122F2">
      <w:pPr>
        <w:rPr>
          <w:rtl/>
          <w:lang w:eastAsia="he-IL"/>
        </w:rPr>
      </w:pPr>
      <w:bookmarkStart w:id="3788" w:name="_ETM_Q1_3341388"/>
      <w:bookmarkStart w:id="3789" w:name="_ETM_Q1_3341405"/>
      <w:bookmarkEnd w:id="3788"/>
      <w:bookmarkEnd w:id="3789"/>
      <w:r w:rsidRPr="00BB76B5">
        <w:rPr>
          <w:rFonts w:hint="cs"/>
          <w:rtl/>
          <w:lang w:eastAsia="he-IL"/>
        </w:rPr>
        <w:t xml:space="preserve">החברות. </w:t>
      </w:r>
      <w:bookmarkStart w:id="3790" w:name="_ETM_Q1_3340564"/>
      <w:bookmarkEnd w:id="3790"/>
      <w:r w:rsidRPr="00BB76B5">
        <w:rPr>
          <w:rFonts w:hint="cs"/>
          <w:rtl/>
          <w:lang w:eastAsia="he-IL"/>
        </w:rPr>
        <w:t xml:space="preserve">מה קורה עם הבודדים? עם </w:t>
      </w:r>
      <w:bookmarkStart w:id="3791" w:name="_ETM_Q1_3345449"/>
      <w:bookmarkEnd w:id="3791"/>
      <w:r w:rsidRPr="00BB76B5">
        <w:rPr>
          <w:rFonts w:hint="cs"/>
          <w:rtl/>
          <w:lang w:eastAsia="he-IL"/>
        </w:rPr>
        <w:t>המתווך ה</w:t>
      </w:r>
      <w:bookmarkStart w:id="3792" w:name="_ETM_Q1_3344400"/>
      <w:bookmarkEnd w:id="3792"/>
      <w:r w:rsidRPr="00BB76B5">
        <w:rPr>
          <w:rFonts w:hint="cs"/>
          <w:rtl/>
          <w:lang w:eastAsia="he-IL"/>
        </w:rPr>
        <w:t>בודד? זה את</w:t>
      </w:r>
      <w:bookmarkStart w:id="3793" w:name="_ETM_Q1_3344734"/>
      <w:bookmarkEnd w:id="3793"/>
      <w:r w:rsidRPr="00BB76B5">
        <w:rPr>
          <w:rFonts w:hint="cs"/>
          <w:rtl/>
          <w:lang w:eastAsia="he-IL"/>
        </w:rPr>
        <w:t xml:space="preserve">ה תגיד. </w:t>
      </w:r>
    </w:p>
    <w:p w14:paraId="082E5A21" w14:textId="77777777" w:rsidR="005122F2" w:rsidRPr="00BB76B5" w:rsidRDefault="005122F2" w:rsidP="005122F2">
      <w:pPr>
        <w:rPr>
          <w:rtl/>
          <w:lang w:eastAsia="he-IL"/>
        </w:rPr>
      </w:pPr>
      <w:bookmarkStart w:id="3794" w:name="_ETM_Q1_3346341"/>
      <w:bookmarkStart w:id="3795" w:name="_ETM_Q1_3346388"/>
      <w:bookmarkEnd w:id="3794"/>
      <w:bookmarkEnd w:id="3795"/>
    </w:p>
    <w:p w14:paraId="5A99F95E" w14:textId="428C2666" w:rsidR="005122F2" w:rsidRPr="00BB76B5" w:rsidRDefault="005122F2" w:rsidP="005122F2">
      <w:pPr>
        <w:pStyle w:val="af9"/>
        <w:keepNext/>
        <w:rPr>
          <w:rtl/>
          <w:lang w:eastAsia="he-IL"/>
        </w:rPr>
      </w:pPr>
      <w:bookmarkStart w:id="3796" w:name="ET_guest_רון_נובוטני_212"/>
      <w:r w:rsidRPr="00BB76B5">
        <w:rPr>
          <w:rStyle w:val="TagStyle"/>
          <w:rtl/>
        </w:rPr>
        <w:t xml:space="preserve"> &lt;&lt; אורח &gt;&gt; </w:t>
      </w:r>
      <w:r w:rsidRPr="00BB76B5">
        <w:rPr>
          <w:rtl/>
          <w:lang w:eastAsia="he-IL"/>
        </w:rPr>
        <w:t>רון נובוטני:</w:t>
      </w:r>
      <w:r w:rsidRPr="00BB76B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 w:rsidRPr="00BB76B5">
        <w:rPr>
          <w:rtl/>
          <w:lang w:eastAsia="he-IL"/>
        </w:rPr>
        <w:t xml:space="preserve"> </w:t>
      </w:r>
      <w:bookmarkEnd w:id="3796"/>
    </w:p>
    <w:p w14:paraId="72E26253" w14:textId="77777777" w:rsidR="005122F2" w:rsidRPr="00BB76B5" w:rsidRDefault="005122F2" w:rsidP="005122F2">
      <w:pPr>
        <w:pStyle w:val="KeepWithNext"/>
        <w:rPr>
          <w:rtl/>
          <w:lang w:eastAsia="he-IL"/>
        </w:rPr>
      </w:pPr>
    </w:p>
    <w:p w14:paraId="2E1F7616" w14:textId="74ABD4E9" w:rsidR="005122F2" w:rsidRPr="00BB76B5" w:rsidRDefault="005122F2" w:rsidP="005122F2">
      <w:pPr>
        <w:rPr>
          <w:rtl/>
          <w:lang w:eastAsia="he-IL"/>
        </w:rPr>
      </w:pPr>
      <w:bookmarkStart w:id="3797" w:name="_ETM_Q1_3346043"/>
      <w:bookmarkStart w:id="3798" w:name="_ETM_Q1_3346068"/>
      <w:bookmarkEnd w:id="3797"/>
      <w:bookmarkEnd w:id="3798"/>
      <w:r w:rsidRPr="00BB76B5">
        <w:rPr>
          <w:rFonts w:hint="cs"/>
          <w:rtl/>
          <w:lang w:eastAsia="he-IL"/>
        </w:rPr>
        <w:t xml:space="preserve">יותר קשה לו, </w:t>
      </w:r>
      <w:bookmarkStart w:id="3799" w:name="_ETM_Q1_3348207"/>
      <w:bookmarkEnd w:id="3799"/>
      <w:r w:rsidRPr="00BB76B5">
        <w:rPr>
          <w:rFonts w:hint="cs"/>
          <w:rtl/>
          <w:lang w:eastAsia="he-IL"/>
        </w:rPr>
        <w:t>אני מניח, להתמודד ב</w:t>
      </w:r>
      <w:bookmarkStart w:id="3800" w:name="_ETM_Q1_3348623"/>
      <w:bookmarkEnd w:id="3800"/>
      <w:r w:rsidRPr="00BB76B5">
        <w:rPr>
          <w:rFonts w:hint="cs"/>
          <w:rtl/>
          <w:lang w:eastAsia="he-IL"/>
        </w:rPr>
        <w:t>כל הרגולציה וכל הדברים. לכן אולי אתה</w:t>
      </w:r>
      <w:bookmarkStart w:id="3801" w:name="_ETM_Q1_3352767"/>
      <w:bookmarkEnd w:id="3801"/>
      <w:r w:rsidRPr="00BB76B5">
        <w:rPr>
          <w:rFonts w:hint="cs"/>
          <w:rtl/>
          <w:lang w:eastAsia="he-IL"/>
        </w:rPr>
        <w:t xml:space="preserve"> שומע אותו פחות. במקומות שיש רשתות, אנשים שמוסדרים במקום של </w:t>
      </w:r>
      <w:bookmarkStart w:id="3802" w:name="_ETM_Q1_3358944"/>
      <w:bookmarkEnd w:id="3802"/>
      <w:r w:rsidRPr="00BB76B5">
        <w:rPr>
          <w:rFonts w:hint="cs"/>
          <w:rtl/>
          <w:lang w:eastAsia="he-IL"/>
        </w:rPr>
        <w:t>רשת, אז כמובן שהרשת יש לה את ה</w:t>
      </w:r>
      <w:bookmarkStart w:id="3803" w:name="_ETM_Q1_3359878"/>
      <w:bookmarkEnd w:id="3803"/>
      <w:r w:rsidRPr="00BB76B5">
        <w:rPr>
          <w:rFonts w:hint="cs"/>
          <w:rtl/>
          <w:lang w:eastAsia="he-IL"/>
        </w:rPr>
        <w:t xml:space="preserve">ייעוץ המשפטי שלה </w:t>
      </w:r>
      <w:bookmarkStart w:id="3804" w:name="_ETM_Q1_3361925"/>
      <w:bookmarkEnd w:id="3804"/>
      <w:r w:rsidRPr="00BB76B5">
        <w:rPr>
          <w:rFonts w:hint="cs"/>
          <w:rtl/>
          <w:lang w:eastAsia="he-IL"/>
        </w:rPr>
        <w:t xml:space="preserve">ואת הליווי המתאים. </w:t>
      </w:r>
    </w:p>
    <w:p w14:paraId="3C0C3D94" w14:textId="77777777" w:rsidR="005122F2" w:rsidRPr="00BB76B5" w:rsidRDefault="005122F2" w:rsidP="005122F2">
      <w:pPr>
        <w:rPr>
          <w:rtl/>
          <w:lang w:eastAsia="he-IL"/>
        </w:rPr>
      </w:pPr>
      <w:bookmarkStart w:id="3805" w:name="_ETM_Q1_3365366"/>
      <w:bookmarkStart w:id="3806" w:name="_ETM_Q1_3365416"/>
      <w:bookmarkEnd w:id="3805"/>
      <w:bookmarkEnd w:id="3806"/>
    </w:p>
    <w:p w14:paraId="7371748B" w14:textId="6290E60A" w:rsidR="005122F2" w:rsidRPr="00BB76B5" w:rsidRDefault="005122F2" w:rsidP="005122F2">
      <w:pPr>
        <w:rPr>
          <w:rtl/>
          <w:lang w:eastAsia="he-IL"/>
        </w:rPr>
      </w:pPr>
      <w:bookmarkStart w:id="3807" w:name="_ETM_Q1_3365525"/>
      <w:bookmarkStart w:id="3808" w:name="_ETM_Q1_3365573"/>
      <w:bookmarkEnd w:id="3807"/>
      <w:bookmarkEnd w:id="3808"/>
      <w:r w:rsidRPr="00BB76B5">
        <w:rPr>
          <w:rFonts w:hint="cs"/>
          <w:rtl/>
          <w:lang w:eastAsia="he-IL"/>
        </w:rPr>
        <w:t>א</w:t>
      </w:r>
      <w:bookmarkStart w:id="3809" w:name="_ETM_Q1_3365286"/>
      <w:bookmarkStart w:id="3810" w:name="_ETM_Q1_3364426"/>
      <w:bookmarkEnd w:id="3809"/>
      <w:bookmarkEnd w:id="3810"/>
      <w:r w:rsidRPr="00BB76B5">
        <w:rPr>
          <w:rFonts w:hint="cs"/>
          <w:rtl/>
          <w:lang w:eastAsia="he-IL"/>
        </w:rPr>
        <w:t>נחנו מאוד מברכים על הצעד הז</w:t>
      </w:r>
      <w:bookmarkStart w:id="3811" w:name="_ETM_Q1_3365940"/>
      <w:bookmarkEnd w:id="3811"/>
      <w:r w:rsidRPr="00BB76B5">
        <w:rPr>
          <w:rFonts w:hint="cs"/>
          <w:rtl/>
          <w:lang w:eastAsia="he-IL"/>
        </w:rPr>
        <w:t>ה.</w:t>
      </w:r>
      <w:bookmarkStart w:id="3812" w:name="_ETM_Q1_3366157"/>
      <w:bookmarkEnd w:id="3812"/>
      <w:r w:rsidRPr="00BB76B5">
        <w:rPr>
          <w:rFonts w:hint="cs"/>
          <w:rtl/>
          <w:lang w:eastAsia="he-IL"/>
        </w:rPr>
        <w:t xml:space="preserve"> זה צעד מצוין עבורנו בה</w:t>
      </w:r>
      <w:bookmarkStart w:id="3813" w:name="_ETM_Q1_3369688"/>
      <w:bookmarkStart w:id="3814" w:name="_ETM_Q1_3369449"/>
      <w:bookmarkEnd w:id="3813"/>
      <w:bookmarkEnd w:id="3814"/>
      <w:r w:rsidRPr="00BB76B5">
        <w:rPr>
          <w:rFonts w:hint="cs"/>
          <w:rtl/>
          <w:lang w:eastAsia="he-IL"/>
        </w:rPr>
        <w:t>סתכלות על כל מקצוע התיווך</w:t>
      </w:r>
      <w:bookmarkStart w:id="3815" w:name="_ETM_Q1_3372698"/>
      <w:bookmarkEnd w:id="3815"/>
      <w:r w:rsidRPr="00BB76B5">
        <w:rPr>
          <w:rFonts w:hint="cs"/>
          <w:rtl/>
          <w:lang w:eastAsia="he-IL"/>
        </w:rPr>
        <w:t xml:space="preserve"> שנדרש להסדיר אותו. </w:t>
      </w:r>
      <w:bookmarkStart w:id="3816" w:name="_ETM_Q1_3373096"/>
      <w:bookmarkEnd w:id="3816"/>
      <w:r w:rsidRPr="00BB76B5">
        <w:rPr>
          <w:rFonts w:hint="cs"/>
          <w:rtl/>
          <w:lang w:eastAsia="he-IL"/>
        </w:rPr>
        <w:t>אנחנו עושים פעולות כאלה כפ</w:t>
      </w:r>
      <w:bookmarkStart w:id="3817" w:name="_ETM_Q1_3374241"/>
      <w:bookmarkEnd w:id="3817"/>
      <w:r w:rsidRPr="00BB76B5">
        <w:rPr>
          <w:rFonts w:hint="cs"/>
          <w:rtl/>
          <w:lang w:eastAsia="he-IL"/>
        </w:rPr>
        <w:t xml:space="preserve">עולות פנימיות ובטח </w:t>
      </w:r>
      <w:bookmarkStart w:id="3818" w:name="_ETM_Q1_3377172"/>
      <w:bookmarkEnd w:id="3818"/>
      <w:r w:rsidRPr="00BB76B5">
        <w:rPr>
          <w:rFonts w:hint="cs"/>
          <w:rtl/>
          <w:lang w:eastAsia="he-IL"/>
        </w:rPr>
        <w:t>ובטח ברגע שתיכנס פה האתיקה והרגול</w:t>
      </w:r>
      <w:bookmarkStart w:id="3819" w:name="_ETM_Q1_3378757"/>
      <w:bookmarkEnd w:id="3819"/>
      <w:r w:rsidRPr="00BB76B5">
        <w:rPr>
          <w:rFonts w:hint="cs"/>
          <w:rtl/>
          <w:lang w:eastAsia="he-IL"/>
        </w:rPr>
        <w:t>ציה אז לנו זה יסייע</w:t>
      </w:r>
      <w:bookmarkStart w:id="3820" w:name="_ETM_Q1_3381218"/>
      <w:bookmarkEnd w:id="3820"/>
      <w:r w:rsidRPr="00BB76B5">
        <w:rPr>
          <w:rFonts w:hint="cs"/>
          <w:rtl/>
          <w:lang w:eastAsia="he-IL"/>
        </w:rPr>
        <w:t xml:space="preserve"> ולנו זה יעזור. </w:t>
      </w:r>
      <w:bookmarkStart w:id="3821" w:name="_ETM_Q1_3384602"/>
      <w:bookmarkStart w:id="3822" w:name="_ETM_Q1_3384655"/>
      <w:bookmarkStart w:id="3823" w:name="_ETM_Q1_3384754"/>
      <w:bookmarkStart w:id="3824" w:name="_ETM_Q1_3384794"/>
      <w:bookmarkStart w:id="3825" w:name="_ETM_Q1_3385842"/>
      <w:bookmarkEnd w:id="3821"/>
      <w:bookmarkEnd w:id="3822"/>
      <w:bookmarkEnd w:id="3823"/>
      <w:bookmarkEnd w:id="3824"/>
      <w:bookmarkEnd w:id="3825"/>
    </w:p>
    <w:p w14:paraId="323FCE49" w14:textId="77777777" w:rsidR="005122F2" w:rsidRPr="00BB76B5" w:rsidRDefault="005122F2" w:rsidP="005122F2">
      <w:pPr>
        <w:rPr>
          <w:rtl/>
          <w:lang w:eastAsia="he-IL"/>
        </w:rPr>
      </w:pPr>
      <w:bookmarkStart w:id="3826" w:name="_ETM_Q1_3385889"/>
      <w:bookmarkStart w:id="3827" w:name="_ETM_Q1_3384464"/>
      <w:bookmarkEnd w:id="3826"/>
      <w:bookmarkEnd w:id="3827"/>
    </w:p>
    <w:p w14:paraId="399C759B" w14:textId="346B88C7" w:rsidR="005122F2" w:rsidRPr="00BB76B5" w:rsidRDefault="005122F2" w:rsidP="005122F2">
      <w:pPr>
        <w:pStyle w:val="af6"/>
        <w:keepNext/>
        <w:rPr>
          <w:rtl/>
        </w:rPr>
      </w:pPr>
      <w:bookmarkStart w:id="3828" w:name="ET_yor_5069_213"/>
      <w:r w:rsidRPr="00BB76B5">
        <w:rPr>
          <w:rStyle w:val="TagStyle"/>
          <w:rtl/>
        </w:rPr>
        <w:t xml:space="preserve"> &lt;&lt; יור &gt;&gt; </w:t>
      </w:r>
      <w:r w:rsidRPr="00BB76B5">
        <w:rPr>
          <w:rtl/>
        </w:rPr>
        <w:t>היו"ר יעקב אשר:</w:t>
      </w:r>
      <w:r w:rsidRPr="00BB76B5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 w:rsidRPr="00BB76B5">
        <w:rPr>
          <w:rtl/>
        </w:rPr>
        <w:t xml:space="preserve"> </w:t>
      </w:r>
      <w:bookmarkEnd w:id="3828"/>
    </w:p>
    <w:p w14:paraId="4CDB453E" w14:textId="77777777" w:rsidR="005122F2" w:rsidRPr="00BB76B5" w:rsidRDefault="005122F2" w:rsidP="005122F2">
      <w:pPr>
        <w:pStyle w:val="KeepWithNext"/>
        <w:rPr>
          <w:rtl/>
          <w:lang w:eastAsia="he-IL"/>
        </w:rPr>
      </w:pPr>
    </w:p>
    <w:p w14:paraId="71CE747D" w14:textId="3C586B84" w:rsidR="005122F2" w:rsidRPr="00BB76B5" w:rsidRDefault="005122F2" w:rsidP="005122F2">
      <w:pPr>
        <w:rPr>
          <w:rtl/>
          <w:lang w:eastAsia="he-IL"/>
        </w:rPr>
      </w:pPr>
      <w:bookmarkStart w:id="3829" w:name="_ETM_Q1_3384714"/>
      <w:bookmarkStart w:id="3830" w:name="_ETM_Q1_3384733"/>
      <w:bookmarkEnd w:id="3829"/>
      <w:bookmarkEnd w:id="3830"/>
      <w:r w:rsidRPr="00BB76B5">
        <w:rPr>
          <w:rFonts w:hint="cs"/>
          <w:rtl/>
          <w:lang w:eastAsia="he-IL"/>
        </w:rPr>
        <w:t xml:space="preserve">במה זה יעזור? תן דוגמה. </w:t>
      </w:r>
    </w:p>
    <w:p w14:paraId="1D186B10" w14:textId="77777777" w:rsidR="005122F2" w:rsidRPr="00BB76B5" w:rsidRDefault="005122F2" w:rsidP="005122F2">
      <w:pPr>
        <w:rPr>
          <w:rtl/>
          <w:lang w:eastAsia="he-IL"/>
        </w:rPr>
      </w:pPr>
      <w:bookmarkStart w:id="3831" w:name="_ETM_Q1_3387512"/>
      <w:bookmarkStart w:id="3832" w:name="_ETM_Q1_3387557"/>
      <w:bookmarkStart w:id="3833" w:name="_ETM_Q1_3388551"/>
      <w:bookmarkEnd w:id="3831"/>
      <w:bookmarkEnd w:id="3832"/>
      <w:bookmarkEnd w:id="3833"/>
    </w:p>
    <w:p w14:paraId="6560336B" w14:textId="50B147E3" w:rsidR="005122F2" w:rsidRPr="00BB76B5" w:rsidRDefault="005122F2" w:rsidP="005122F2">
      <w:pPr>
        <w:pStyle w:val="af9"/>
        <w:keepNext/>
        <w:rPr>
          <w:rtl/>
          <w:lang w:eastAsia="he-IL"/>
        </w:rPr>
      </w:pPr>
      <w:bookmarkStart w:id="3834" w:name="ET_guest_רון_נובוטני_214"/>
      <w:r w:rsidRPr="00BB76B5">
        <w:rPr>
          <w:rStyle w:val="TagStyle"/>
          <w:rtl/>
        </w:rPr>
        <w:t xml:space="preserve"> &lt;&lt; אורח &gt;&gt; </w:t>
      </w:r>
      <w:r w:rsidRPr="00BB76B5">
        <w:rPr>
          <w:rtl/>
          <w:lang w:eastAsia="he-IL"/>
        </w:rPr>
        <w:t>רון נובוטני:</w:t>
      </w:r>
      <w:r w:rsidRPr="00BB76B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 w:rsidRPr="00BB76B5">
        <w:rPr>
          <w:rtl/>
          <w:lang w:eastAsia="he-IL"/>
        </w:rPr>
        <w:t xml:space="preserve"> </w:t>
      </w:r>
      <w:bookmarkEnd w:id="3834"/>
    </w:p>
    <w:p w14:paraId="102756BE" w14:textId="77777777" w:rsidR="005122F2" w:rsidRPr="00BB76B5" w:rsidRDefault="005122F2" w:rsidP="005122F2">
      <w:pPr>
        <w:pStyle w:val="KeepWithNext"/>
        <w:rPr>
          <w:rtl/>
          <w:lang w:eastAsia="he-IL"/>
        </w:rPr>
      </w:pPr>
    </w:p>
    <w:p w14:paraId="414D342D" w14:textId="286687B6" w:rsidR="005122F2" w:rsidRPr="00BB76B5" w:rsidRDefault="005122F2" w:rsidP="005122F2">
      <w:pPr>
        <w:rPr>
          <w:rtl/>
          <w:lang w:eastAsia="he-IL"/>
        </w:rPr>
      </w:pPr>
      <w:bookmarkStart w:id="3835" w:name="_ETM_Q1_3388779"/>
      <w:bookmarkStart w:id="3836" w:name="_ETM_Q1_3388798"/>
      <w:bookmarkEnd w:id="3835"/>
      <w:bookmarkEnd w:id="3836"/>
      <w:r w:rsidRPr="00BB76B5">
        <w:rPr>
          <w:rFonts w:hint="cs"/>
          <w:rtl/>
          <w:lang w:eastAsia="he-IL"/>
        </w:rPr>
        <w:t>תר</w:t>
      </w:r>
      <w:bookmarkStart w:id="3837" w:name="_ETM_Q1_3387991"/>
      <w:bookmarkEnd w:id="3837"/>
      <w:r w:rsidRPr="00BB76B5">
        <w:rPr>
          <w:rFonts w:hint="cs"/>
          <w:rtl/>
          <w:lang w:eastAsia="he-IL"/>
        </w:rPr>
        <w:t xml:space="preserve">או, התפיסה </w:t>
      </w:r>
      <w:bookmarkStart w:id="3838" w:name="_ETM_Q1_3389343"/>
      <w:bookmarkEnd w:id="3838"/>
      <w:r w:rsidRPr="00BB76B5">
        <w:rPr>
          <w:rFonts w:hint="cs"/>
          <w:rtl/>
          <w:lang w:eastAsia="he-IL"/>
        </w:rPr>
        <w:t>שלי, ואני מתנצל, אני איח</w:t>
      </w:r>
      <w:bookmarkStart w:id="3839" w:name="_ETM_Q1_3390174"/>
      <w:bookmarkEnd w:id="3839"/>
      <w:r w:rsidRPr="00BB76B5">
        <w:rPr>
          <w:rFonts w:hint="cs"/>
          <w:rtl/>
          <w:lang w:eastAsia="he-IL"/>
        </w:rPr>
        <w:t>רתי, אז יכול להיות שאני אחזור</w:t>
      </w:r>
      <w:r w:rsidR="000B003D">
        <w:rPr>
          <w:rFonts w:hint="cs"/>
          <w:rtl/>
          <w:lang w:eastAsia="he-IL"/>
        </w:rPr>
        <w:t xml:space="preserve"> </w:t>
      </w:r>
      <w:r w:rsidRPr="00BB76B5">
        <w:rPr>
          <w:rFonts w:hint="cs"/>
          <w:rtl/>
          <w:lang w:eastAsia="he-IL"/>
        </w:rPr>
        <w:t>פה על דברי</w:t>
      </w:r>
      <w:bookmarkStart w:id="3840" w:name="_ETM_Q1_3391655"/>
      <w:bookmarkEnd w:id="3840"/>
      <w:r w:rsidRPr="00BB76B5">
        <w:rPr>
          <w:rFonts w:hint="cs"/>
          <w:rtl/>
          <w:lang w:eastAsia="he-IL"/>
        </w:rPr>
        <w:t xml:space="preserve">ם שאתם שוחחתם. אבל אני </w:t>
      </w:r>
      <w:bookmarkStart w:id="3841" w:name="_ETM_Q1_3394655"/>
      <w:bookmarkEnd w:id="3841"/>
      <w:r w:rsidRPr="00BB76B5">
        <w:rPr>
          <w:rFonts w:hint="cs"/>
          <w:rtl/>
          <w:lang w:eastAsia="he-IL"/>
        </w:rPr>
        <w:t xml:space="preserve">חושב שאחת הבעיות המרכזיות במקצוע הזה זה שיש פה אנשים </w:t>
      </w:r>
      <w:bookmarkStart w:id="3842" w:name="_ETM_Q1_3400431"/>
      <w:bookmarkEnd w:id="3842"/>
      <w:r w:rsidRPr="00BB76B5">
        <w:rPr>
          <w:rFonts w:hint="cs"/>
          <w:rtl/>
          <w:lang w:eastAsia="he-IL"/>
        </w:rPr>
        <w:t xml:space="preserve">שנכנסים למקצוע הזה לפרק זמן קצר ויוצאים החוצה. ואלה אנשים </w:t>
      </w:r>
      <w:bookmarkStart w:id="3843" w:name="_ETM_Q1_3406080"/>
      <w:bookmarkEnd w:id="3843"/>
      <w:r w:rsidRPr="00BB76B5">
        <w:rPr>
          <w:rFonts w:hint="cs"/>
          <w:rtl/>
          <w:lang w:eastAsia="he-IL"/>
        </w:rPr>
        <w:t>שלמעשה מייצרים את הפגיעה ב</w:t>
      </w:r>
      <w:bookmarkStart w:id="3844" w:name="_ETM_Q1_3407139"/>
      <w:bookmarkEnd w:id="3844"/>
      <w:r w:rsidRPr="00BB76B5">
        <w:rPr>
          <w:rFonts w:hint="cs"/>
          <w:rtl/>
          <w:lang w:eastAsia="he-IL"/>
        </w:rPr>
        <w:t>מקצוע. המתווכים הוותיקים</w:t>
      </w:r>
      <w:bookmarkStart w:id="3845" w:name="_ETM_Q1_3410029"/>
      <w:bookmarkEnd w:id="3845"/>
      <w:r w:rsidRPr="00BB76B5">
        <w:rPr>
          <w:rFonts w:hint="cs"/>
          <w:rtl/>
          <w:lang w:eastAsia="he-IL"/>
        </w:rPr>
        <w:t xml:space="preserve">, בלי </w:t>
      </w:r>
      <w:bookmarkStart w:id="3846" w:name="_ETM_Q1_3410846"/>
      <w:bookmarkEnd w:id="3846"/>
      <w:r w:rsidRPr="00BB76B5">
        <w:rPr>
          <w:rFonts w:hint="cs"/>
          <w:rtl/>
          <w:lang w:eastAsia="he-IL"/>
        </w:rPr>
        <w:t>להכיר את כולם, אם תיקחו שרירותית, אתם תראו שכל א</w:t>
      </w:r>
      <w:bookmarkStart w:id="3847" w:name="_ETM_Q1_3414052"/>
      <w:bookmarkEnd w:id="3847"/>
      <w:r w:rsidRPr="00BB76B5">
        <w:rPr>
          <w:rFonts w:hint="cs"/>
          <w:rtl/>
          <w:lang w:eastAsia="he-IL"/>
        </w:rPr>
        <w:t xml:space="preserve">חד </w:t>
      </w:r>
      <w:bookmarkStart w:id="3848" w:name="_ETM_Q1_3414305"/>
      <w:bookmarkEnd w:id="3848"/>
      <w:r w:rsidRPr="00BB76B5">
        <w:rPr>
          <w:rFonts w:hint="cs"/>
          <w:rtl/>
          <w:lang w:eastAsia="he-IL"/>
        </w:rPr>
        <w:t xml:space="preserve">ואחד מהם הוא ברמה מאוד גבוהה ובלי שהוא יידרש </w:t>
      </w:r>
      <w:bookmarkStart w:id="3849" w:name="_ETM_Q1_3418138"/>
      <w:bookmarkEnd w:id="3849"/>
      <w:r w:rsidRPr="00BB76B5">
        <w:rPr>
          <w:rFonts w:hint="cs"/>
          <w:rtl/>
          <w:lang w:eastAsia="he-IL"/>
        </w:rPr>
        <w:t xml:space="preserve">לאתיקה </w:t>
      </w:r>
      <w:bookmarkStart w:id="3850" w:name="_ETM_Q1_3418921"/>
      <w:bookmarkEnd w:id="3850"/>
      <w:r w:rsidRPr="00BB76B5">
        <w:rPr>
          <w:rFonts w:hint="cs"/>
          <w:rtl/>
          <w:lang w:eastAsia="he-IL"/>
        </w:rPr>
        <w:t>מהרגולציה הוא עומד בה. מהסיב</w:t>
      </w:r>
      <w:bookmarkStart w:id="3851" w:name="_ETM_Q1_3422496"/>
      <w:bookmarkEnd w:id="3851"/>
      <w:r w:rsidRPr="00BB76B5">
        <w:rPr>
          <w:rFonts w:hint="cs"/>
          <w:rtl/>
          <w:lang w:eastAsia="he-IL"/>
        </w:rPr>
        <w:t>ה הפשוטה שזה מה שמייצר</w:t>
      </w:r>
      <w:bookmarkStart w:id="3852" w:name="_ETM_Q1_3424785"/>
      <w:bookmarkEnd w:id="3852"/>
      <w:r w:rsidRPr="00BB76B5">
        <w:rPr>
          <w:rFonts w:hint="cs"/>
          <w:rtl/>
          <w:lang w:eastAsia="he-IL"/>
        </w:rPr>
        <w:t xml:space="preserve"> לו את הקיום וזה מה שמייצר לו את הפרנסה. </w:t>
      </w:r>
      <w:bookmarkStart w:id="3853" w:name="_ETM_Q1_3429034"/>
      <w:bookmarkStart w:id="3854" w:name="_ETM_Q1_3429082"/>
      <w:bookmarkStart w:id="3855" w:name="_ETM_Q1_3428128"/>
      <w:bookmarkEnd w:id="3853"/>
      <w:bookmarkEnd w:id="3854"/>
      <w:bookmarkEnd w:id="3855"/>
      <w:r w:rsidRPr="00BB76B5">
        <w:rPr>
          <w:rFonts w:hint="cs"/>
          <w:rtl/>
          <w:lang w:eastAsia="he-IL"/>
        </w:rPr>
        <w:t xml:space="preserve">בסופו </w:t>
      </w:r>
      <w:bookmarkStart w:id="3856" w:name="_ETM_Q1_3428874"/>
      <w:bookmarkEnd w:id="3856"/>
      <w:r w:rsidRPr="00BB76B5">
        <w:rPr>
          <w:rFonts w:hint="cs"/>
          <w:rtl/>
          <w:lang w:eastAsia="he-IL"/>
        </w:rPr>
        <w:t>של תהליך כ</w:t>
      </w:r>
      <w:bookmarkStart w:id="3857" w:name="_ETM_Q1_3428563"/>
      <w:bookmarkEnd w:id="3857"/>
      <w:r w:rsidRPr="00BB76B5">
        <w:rPr>
          <w:rFonts w:hint="cs"/>
          <w:rtl/>
          <w:lang w:eastAsia="he-IL"/>
        </w:rPr>
        <w:t>כל שהוא עובד י</w:t>
      </w:r>
      <w:bookmarkStart w:id="3858" w:name="_ETM_Q1_3429927"/>
      <w:bookmarkEnd w:id="3858"/>
      <w:r w:rsidRPr="00BB76B5">
        <w:rPr>
          <w:rFonts w:hint="cs"/>
          <w:rtl/>
          <w:lang w:eastAsia="he-IL"/>
        </w:rPr>
        <w:t xml:space="preserve">ותר טוב אז </w:t>
      </w:r>
      <w:bookmarkStart w:id="3859" w:name="_ETM_Q1_3431013"/>
      <w:bookmarkEnd w:id="3859"/>
      <w:r w:rsidRPr="00BB76B5">
        <w:rPr>
          <w:rFonts w:hint="cs"/>
          <w:rtl/>
          <w:lang w:eastAsia="he-IL"/>
        </w:rPr>
        <w:t xml:space="preserve">מעגל הלקוחות שלו הולך וגדל ואלה המתווכים הטובים. </w:t>
      </w:r>
    </w:p>
    <w:p w14:paraId="38133FFC" w14:textId="0FD80F29" w:rsidR="005122F2" w:rsidRPr="00BB76B5" w:rsidRDefault="005122F2" w:rsidP="005122F2">
      <w:pPr>
        <w:rPr>
          <w:rtl/>
          <w:lang w:eastAsia="he-IL"/>
        </w:rPr>
      </w:pPr>
      <w:bookmarkStart w:id="3860" w:name="_ETM_Q1_3437646"/>
      <w:bookmarkStart w:id="3861" w:name="_ETM_Q1_3437697"/>
      <w:bookmarkEnd w:id="3860"/>
      <w:bookmarkEnd w:id="3861"/>
    </w:p>
    <w:p w14:paraId="632A3CA1" w14:textId="5554FA48" w:rsidR="005122F2" w:rsidRPr="00BB76B5" w:rsidRDefault="005122F2" w:rsidP="005122F2">
      <w:pPr>
        <w:rPr>
          <w:rtl/>
          <w:lang w:eastAsia="he-IL"/>
        </w:rPr>
      </w:pPr>
      <w:bookmarkStart w:id="3862" w:name="_ETM_Q1_3436638"/>
      <w:bookmarkStart w:id="3863" w:name="_ETM_Q1_3436683"/>
      <w:bookmarkEnd w:id="3862"/>
      <w:bookmarkEnd w:id="3863"/>
      <w:r w:rsidRPr="00BB76B5">
        <w:rPr>
          <w:rFonts w:hint="cs"/>
          <w:rtl/>
          <w:lang w:eastAsia="he-IL"/>
        </w:rPr>
        <w:t xml:space="preserve">מנגד יש </w:t>
      </w:r>
      <w:bookmarkStart w:id="3864" w:name="_ETM_Q1_3437846"/>
      <w:bookmarkEnd w:id="3864"/>
      <w:r w:rsidRPr="00BB76B5">
        <w:rPr>
          <w:rFonts w:hint="cs"/>
          <w:rtl/>
          <w:lang w:eastAsia="he-IL"/>
        </w:rPr>
        <w:t>את המתו</w:t>
      </w:r>
      <w:bookmarkStart w:id="3865" w:name="_ETM_Q1_3436871"/>
      <w:bookmarkEnd w:id="3865"/>
      <w:r w:rsidRPr="00BB76B5">
        <w:rPr>
          <w:rFonts w:hint="cs"/>
          <w:rtl/>
          <w:lang w:eastAsia="he-IL"/>
        </w:rPr>
        <w:t xml:space="preserve">וכים ששער הכניסה לעולם התיווך הוא די קל והרבה </w:t>
      </w:r>
      <w:bookmarkStart w:id="3866" w:name="_ETM_Q1_3442875"/>
      <w:bookmarkEnd w:id="3866"/>
      <w:r w:rsidRPr="00BB76B5">
        <w:rPr>
          <w:rFonts w:hint="cs"/>
          <w:rtl/>
          <w:lang w:eastAsia="he-IL"/>
        </w:rPr>
        <w:t xml:space="preserve">נכנסים כדי לנסות אותו </w:t>
      </w:r>
      <w:bookmarkStart w:id="3867" w:name="_ETM_Q1_3444924"/>
      <w:bookmarkEnd w:id="3867"/>
      <w:r w:rsidRPr="00BB76B5">
        <w:rPr>
          <w:rFonts w:hint="cs"/>
          <w:rtl/>
          <w:lang w:eastAsia="he-IL"/>
        </w:rPr>
        <w:t>וי</w:t>
      </w:r>
      <w:bookmarkStart w:id="3868" w:name="_ETM_Q1_3444528"/>
      <w:bookmarkEnd w:id="3868"/>
      <w:r w:rsidRPr="00BB76B5">
        <w:rPr>
          <w:rFonts w:hint="cs"/>
          <w:rtl/>
          <w:lang w:eastAsia="he-IL"/>
        </w:rPr>
        <w:t xml:space="preserve">וצאים החוצה. ובזמן הזה </w:t>
      </w:r>
      <w:bookmarkStart w:id="3869" w:name="_ETM_Q1_3447276"/>
      <w:bookmarkEnd w:id="3869"/>
      <w:r w:rsidRPr="00BB76B5">
        <w:rPr>
          <w:rFonts w:hint="cs"/>
          <w:rtl/>
          <w:lang w:eastAsia="he-IL"/>
        </w:rPr>
        <w:t>שהם נכ</w:t>
      </w:r>
      <w:bookmarkStart w:id="3870" w:name="_ETM_Q1_3447732"/>
      <w:bookmarkEnd w:id="3870"/>
      <w:r w:rsidRPr="00BB76B5">
        <w:rPr>
          <w:rFonts w:hint="cs"/>
          <w:rtl/>
          <w:lang w:eastAsia="he-IL"/>
        </w:rPr>
        <w:t>נסים ודוגמים אותו שם לדעתי מיוצרת הפגיעה הכי משמעותי</w:t>
      </w:r>
      <w:bookmarkStart w:id="3871" w:name="_ETM_Q1_3454578"/>
      <w:bookmarkEnd w:id="3871"/>
      <w:r w:rsidRPr="00BB76B5">
        <w:rPr>
          <w:rFonts w:hint="cs"/>
          <w:rtl/>
          <w:lang w:eastAsia="he-IL"/>
        </w:rPr>
        <w:t xml:space="preserve">ת </w:t>
      </w:r>
      <w:bookmarkStart w:id="3872" w:name="_ETM_Q1_3453923"/>
      <w:bookmarkEnd w:id="3872"/>
      <w:r w:rsidRPr="00BB76B5">
        <w:rPr>
          <w:rFonts w:hint="cs"/>
          <w:rtl/>
          <w:lang w:eastAsia="he-IL"/>
        </w:rPr>
        <w:t xml:space="preserve">לעולם התיווך. </w:t>
      </w:r>
    </w:p>
    <w:p w14:paraId="1E1BE29A" w14:textId="77777777" w:rsidR="005122F2" w:rsidRPr="00BB76B5" w:rsidRDefault="005122F2" w:rsidP="005122F2">
      <w:pPr>
        <w:rPr>
          <w:rtl/>
          <w:lang w:eastAsia="he-IL"/>
        </w:rPr>
      </w:pPr>
      <w:bookmarkStart w:id="3873" w:name="_ETM_Q1_3456706"/>
      <w:bookmarkStart w:id="3874" w:name="_ETM_Q1_3456734"/>
      <w:bookmarkEnd w:id="3873"/>
      <w:bookmarkEnd w:id="3874"/>
    </w:p>
    <w:p w14:paraId="2180FA16" w14:textId="107E4B32" w:rsidR="005122F2" w:rsidRPr="00BB76B5" w:rsidRDefault="005122F2" w:rsidP="005122F2">
      <w:pPr>
        <w:pStyle w:val="af6"/>
        <w:keepNext/>
        <w:rPr>
          <w:rtl/>
        </w:rPr>
      </w:pPr>
      <w:bookmarkStart w:id="3875" w:name="ET_yor_5069_215"/>
      <w:r w:rsidRPr="00BB76B5">
        <w:rPr>
          <w:rStyle w:val="TagStyle"/>
          <w:rtl/>
        </w:rPr>
        <w:t xml:space="preserve"> &lt;&lt; יור &gt;&gt; </w:t>
      </w:r>
      <w:r w:rsidRPr="00BB76B5">
        <w:rPr>
          <w:rtl/>
        </w:rPr>
        <w:t>היו"ר יעקב אשר:</w:t>
      </w:r>
      <w:r w:rsidRPr="00BB76B5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 w:rsidRPr="00BB76B5">
        <w:rPr>
          <w:rtl/>
        </w:rPr>
        <w:t xml:space="preserve"> </w:t>
      </w:r>
      <w:bookmarkEnd w:id="3875"/>
    </w:p>
    <w:p w14:paraId="480D52FD" w14:textId="77777777" w:rsidR="005122F2" w:rsidRPr="00BB76B5" w:rsidRDefault="005122F2" w:rsidP="005122F2">
      <w:pPr>
        <w:pStyle w:val="KeepWithNext"/>
        <w:rPr>
          <w:rtl/>
          <w:lang w:eastAsia="he-IL"/>
        </w:rPr>
      </w:pPr>
    </w:p>
    <w:p w14:paraId="1CC24275" w14:textId="645065BF" w:rsidR="005122F2" w:rsidRPr="00BB76B5" w:rsidRDefault="005122F2" w:rsidP="005122F2">
      <w:pPr>
        <w:rPr>
          <w:rtl/>
          <w:lang w:eastAsia="he-IL"/>
        </w:rPr>
      </w:pPr>
      <w:bookmarkStart w:id="3876" w:name="_ETM_Q1_3455503"/>
      <w:bookmarkStart w:id="3877" w:name="_ETM_Q1_3455522"/>
      <w:bookmarkEnd w:id="3876"/>
      <w:bookmarkEnd w:id="3877"/>
      <w:r w:rsidRPr="00BB76B5">
        <w:rPr>
          <w:rFonts w:hint="cs"/>
          <w:rtl/>
          <w:lang w:eastAsia="he-IL"/>
        </w:rPr>
        <w:t xml:space="preserve">ואתה </w:t>
      </w:r>
      <w:bookmarkStart w:id="3878" w:name="_ETM_Q1_3455289"/>
      <w:bookmarkEnd w:id="3878"/>
      <w:r w:rsidRPr="00BB76B5">
        <w:rPr>
          <w:rFonts w:hint="cs"/>
          <w:rtl/>
          <w:lang w:eastAsia="he-IL"/>
        </w:rPr>
        <w:t xml:space="preserve">חושב שהעיגון של הדברים האלה </w:t>
      </w:r>
      <w:bookmarkStart w:id="3879" w:name="_ETM_Q1_3458674"/>
      <w:bookmarkEnd w:id="3879"/>
      <w:r w:rsidRPr="00BB76B5">
        <w:rPr>
          <w:rFonts w:hint="cs"/>
          <w:rtl/>
          <w:lang w:eastAsia="he-IL"/>
        </w:rPr>
        <w:t>גם אול</w:t>
      </w:r>
      <w:bookmarkStart w:id="3880" w:name="_ETM_Q1_3458610"/>
      <w:bookmarkEnd w:id="3880"/>
      <w:r w:rsidRPr="00BB76B5">
        <w:rPr>
          <w:rFonts w:hint="cs"/>
          <w:rtl/>
          <w:lang w:eastAsia="he-IL"/>
        </w:rPr>
        <w:t>י ייתן לאנשים לחשוב פעמיים אם להי</w:t>
      </w:r>
      <w:bookmarkStart w:id="3881" w:name="_ETM_Q1_3460084"/>
      <w:bookmarkEnd w:id="3881"/>
      <w:r w:rsidRPr="00BB76B5">
        <w:rPr>
          <w:rFonts w:hint="cs"/>
          <w:rtl/>
          <w:lang w:eastAsia="he-IL"/>
        </w:rPr>
        <w:t xml:space="preserve">כנס </w:t>
      </w:r>
      <w:bookmarkStart w:id="3882" w:name="_ETM_Q1_3461705"/>
      <w:bookmarkEnd w:id="3882"/>
      <w:r w:rsidRPr="00BB76B5">
        <w:rPr>
          <w:rFonts w:hint="cs"/>
          <w:rtl/>
          <w:lang w:eastAsia="he-IL"/>
        </w:rPr>
        <w:t>בשער או</w:t>
      </w:r>
      <w:bookmarkStart w:id="3883" w:name="_ETM_Q1_3461024"/>
      <w:bookmarkEnd w:id="3883"/>
      <w:r w:rsidRPr="00BB76B5">
        <w:rPr>
          <w:rFonts w:hint="cs"/>
          <w:rtl/>
          <w:lang w:eastAsia="he-IL"/>
        </w:rPr>
        <w:t xml:space="preserve"> לא?</w:t>
      </w:r>
      <w:bookmarkStart w:id="3884" w:name="_ETM_Q1_3462385"/>
      <w:bookmarkEnd w:id="3884"/>
    </w:p>
    <w:p w14:paraId="17FE1163" w14:textId="77777777" w:rsidR="005122F2" w:rsidRPr="00BB76B5" w:rsidRDefault="005122F2" w:rsidP="005122F2">
      <w:pPr>
        <w:rPr>
          <w:rtl/>
          <w:lang w:eastAsia="he-IL"/>
        </w:rPr>
      </w:pPr>
      <w:bookmarkStart w:id="3885" w:name="_ETM_Q1_3462426"/>
      <w:bookmarkStart w:id="3886" w:name="_ETM_Q1_3460816"/>
      <w:bookmarkStart w:id="3887" w:name="_ETM_Q1_3461740"/>
      <w:bookmarkEnd w:id="3885"/>
      <w:bookmarkEnd w:id="3886"/>
      <w:bookmarkEnd w:id="3887"/>
    </w:p>
    <w:p w14:paraId="2687B02B" w14:textId="18B04514" w:rsidR="005122F2" w:rsidRPr="00BB76B5" w:rsidRDefault="005122F2" w:rsidP="005122F2">
      <w:pPr>
        <w:pStyle w:val="af9"/>
        <w:keepNext/>
        <w:rPr>
          <w:rtl/>
          <w:lang w:eastAsia="he-IL"/>
        </w:rPr>
      </w:pPr>
      <w:bookmarkStart w:id="3888" w:name="ET_guest_רון_נובוטני_216"/>
      <w:r w:rsidRPr="00BB76B5">
        <w:rPr>
          <w:rStyle w:val="TagStyle"/>
          <w:rtl/>
        </w:rPr>
        <w:t xml:space="preserve"> &lt;&lt; אורח &gt;&gt; </w:t>
      </w:r>
      <w:r w:rsidRPr="00BB76B5">
        <w:rPr>
          <w:rtl/>
          <w:lang w:eastAsia="he-IL"/>
        </w:rPr>
        <w:t>רון נובוטני:</w:t>
      </w:r>
      <w:r w:rsidRPr="00BB76B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 w:rsidRPr="00BB76B5">
        <w:rPr>
          <w:rtl/>
          <w:lang w:eastAsia="he-IL"/>
        </w:rPr>
        <w:t xml:space="preserve"> </w:t>
      </w:r>
      <w:bookmarkEnd w:id="3888"/>
    </w:p>
    <w:p w14:paraId="71DF3B21" w14:textId="77777777" w:rsidR="005122F2" w:rsidRPr="00BB76B5" w:rsidRDefault="005122F2" w:rsidP="005122F2">
      <w:pPr>
        <w:pStyle w:val="KeepWithNext"/>
        <w:rPr>
          <w:rtl/>
          <w:lang w:eastAsia="he-IL"/>
        </w:rPr>
      </w:pPr>
    </w:p>
    <w:p w14:paraId="56E36057" w14:textId="7E342C89" w:rsidR="005122F2" w:rsidRPr="00BB76B5" w:rsidRDefault="005122F2" w:rsidP="005122F2">
      <w:pPr>
        <w:rPr>
          <w:rtl/>
          <w:lang w:eastAsia="he-IL"/>
        </w:rPr>
      </w:pPr>
      <w:bookmarkStart w:id="3889" w:name="_ETM_Q1_3461968"/>
      <w:bookmarkStart w:id="3890" w:name="_ETM_Q1_3462000"/>
      <w:bookmarkEnd w:id="3889"/>
      <w:bookmarkEnd w:id="3890"/>
      <w:r w:rsidRPr="00BB76B5">
        <w:rPr>
          <w:rFonts w:hint="cs"/>
          <w:rtl/>
          <w:lang w:eastAsia="he-IL"/>
        </w:rPr>
        <w:t>לא, לא. פה אני חושב שיש פספ</w:t>
      </w:r>
      <w:bookmarkStart w:id="3891" w:name="_ETM_Q1_3464995"/>
      <w:bookmarkStart w:id="3892" w:name="_ETM_Q1_3463498"/>
      <w:bookmarkEnd w:id="3891"/>
      <w:bookmarkEnd w:id="3892"/>
      <w:r w:rsidRPr="00BB76B5">
        <w:rPr>
          <w:rFonts w:hint="cs"/>
          <w:rtl/>
          <w:lang w:eastAsia="he-IL"/>
        </w:rPr>
        <w:t>וס קצת בנושא הזה, במהות שלו. כי בסופו של תהליך</w:t>
      </w:r>
      <w:bookmarkStart w:id="3893" w:name="_ETM_Q1_3466612"/>
      <w:bookmarkEnd w:id="3893"/>
      <w:r w:rsidRPr="00BB76B5">
        <w:rPr>
          <w:rFonts w:hint="cs"/>
          <w:rtl/>
          <w:lang w:eastAsia="he-IL"/>
        </w:rPr>
        <w:t>,</w:t>
      </w:r>
      <w:bookmarkStart w:id="3894" w:name="_ETM_Q1_3466833"/>
      <w:bookmarkEnd w:id="3894"/>
      <w:r w:rsidRPr="00BB76B5">
        <w:rPr>
          <w:rFonts w:hint="cs"/>
          <w:rtl/>
          <w:lang w:eastAsia="he-IL"/>
        </w:rPr>
        <w:t xml:space="preserve"> אי אפשר להיכנס פה לכל סעיף, יש לי</w:t>
      </w:r>
      <w:bookmarkStart w:id="3895" w:name="_ETM_Q1_3471139"/>
      <w:bookmarkEnd w:id="3895"/>
      <w:r w:rsidRPr="00BB76B5">
        <w:rPr>
          <w:rFonts w:hint="cs"/>
          <w:rtl/>
          <w:lang w:eastAsia="he-IL"/>
        </w:rPr>
        <w:t xml:space="preserve"> ג</w:t>
      </w:r>
      <w:bookmarkStart w:id="3896" w:name="_ETM_Q1_3470450"/>
      <w:bookmarkEnd w:id="3896"/>
      <w:r w:rsidRPr="00BB76B5">
        <w:rPr>
          <w:rFonts w:hint="cs"/>
          <w:rtl/>
          <w:lang w:eastAsia="he-IL"/>
        </w:rPr>
        <w:t>ם כל מיני דברים שהייתי שמח להגי</w:t>
      </w:r>
      <w:bookmarkStart w:id="3897" w:name="_ETM_Q1_3472072"/>
      <w:bookmarkEnd w:id="3897"/>
      <w:r w:rsidRPr="00BB76B5">
        <w:rPr>
          <w:rFonts w:hint="cs"/>
          <w:rtl/>
          <w:lang w:eastAsia="he-IL"/>
        </w:rPr>
        <w:t xml:space="preserve">ד ביחס </w:t>
      </w:r>
      <w:bookmarkStart w:id="3898" w:name="_ETM_Q1_3473515"/>
      <w:bookmarkEnd w:id="3898"/>
      <w:r w:rsidRPr="00BB76B5">
        <w:rPr>
          <w:rFonts w:hint="cs"/>
          <w:rtl/>
          <w:lang w:eastAsia="he-IL"/>
        </w:rPr>
        <w:t>לניסו</w:t>
      </w:r>
      <w:bookmarkStart w:id="3899" w:name="_ETM_Q1_3473306"/>
      <w:bookmarkEnd w:id="3899"/>
      <w:r w:rsidRPr="00BB76B5">
        <w:rPr>
          <w:rFonts w:hint="cs"/>
          <w:rtl/>
          <w:lang w:eastAsia="he-IL"/>
        </w:rPr>
        <w:t>חים שבוצעו פה, אבל זה אני אתייחס</w:t>
      </w:r>
      <w:bookmarkStart w:id="3900" w:name="_ETM_Q1_3474750"/>
      <w:bookmarkEnd w:id="3900"/>
      <w:r w:rsidRPr="00BB76B5">
        <w:rPr>
          <w:rFonts w:hint="cs"/>
          <w:rtl/>
          <w:lang w:eastAsia="he-IL"/>
        </w:rPr>
        <w:t xml:space="preserve"> אחר כך כשנעבור </w:t>
      </w:r>
      <w:bookmarkStart w:id="3901" w:name="_ETM_Q1_3476411"/>
      <w:bookmarkEnd w:id="3901"/>
      <w:r w:rsidRPr="00BB76B5">
        <w:rPr>
          <w:rFonts w:hint="cs"/>
          <w:rtl/>
          <w:lang w:eastAsia="he-IL"/>
        </w:rPr>
        <w:t>סעיף ס</w:t>
      </w:r>
      <w:bookmarkStart w:id="3902" w:name="_ETM_Q1_3475270"/>
      <w:bookmarkEnd w:id="3902"/>
      <w:r w:rsidRPr="00BB76B5">
        <w:rPr>
          <w:rFonts w:hint="cs"/>
          <w:rtl/>
          <w:lang w:eastAsia="he-IL"/>
        </w:rPr>
        <w:t xml:space="preserve">עיף. </w:t>
      </w:r>
    </w:p>
    <w:p w14:paraId="2133DC2E" w14:textId="77777777" w:rsidR="005122F2" w:rsidRPr="00BB76B5" w:rsidRDefault="005122F2" w:rsidP="005122F2">
      <w:pPr>
        <w:rPr>
          <w:rtl/>
          <w:lang w:eastAsia="he-IL"/>
        </w:rPr>
      </w:pPr>
      <w:bookmarkStart w:id="3903" w:name="_ETM_Q1_3475958"/>
      <w:bookmarkStart w:id="3904" w:name="_ETM_Q1_3476011"/>
      <w:bookmarkEnd w:id="3903"/>
      <w:bookmarkEnd w:id="3904"/>
    </w:p>
    <w:p w14:paraId="5D8641D3" w14:textId="46D0A87A" w:rsidR="005122F2" w:rsidRPr="00BB76B5" w:rsidRDefault="005122F2" w:rsidP="005122F2">
      <w:pPr>
        <w:pStyle w:val="af6"/>
        <w:keepNext/>
        <w:rPr>
          <w:rtl/>
        </w:rPr>
      </w:pPr>
      <w:bookmarkStart w:id="3905" w:name="ET_yor_5069_217"/>
      <w:r w:rsidRPr="00BB76B5">
        <w:rPr>
          <w:rStyle w:val="TagStyle"/>
          <w:rtl/>
        </w:rPr>
        <w:t xml:space="preserve"> &lt;&lt; יור &gt;&gt; </w:t>
      </w:r>
      <w:r w:rsidRPr="00BB76B5">
        <w:rPr>
          <w:rtl/>
        </w:rPr>
        <w:t>היו"ר יעקב אשר:</w:t>
      </w:r>
      <w:r w:rsidRPr="00BB76B5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 w:rsidRPr="00BB76B5">
        <w:rPr>
          <w:rtl/>
        </w:rPr>
        <w:t xml:space="preserve"> </w:t>
      </w:r>
      <w:bookmarkEnd w:id="3905"/>
    </w:p>
    <w:p w14:paraId="06FA8D56" w14:textId="77777777" w:rsidR="005122F2" w:rsidRPr="00BB76B5" w:rsidRDefault="005122F2" w:rsidP="005122F2">
      <w:pPr>
        <w:pStyle w:val="KeepWithNext"/>
        <w:rPr>
          <w:rtl/>
          <w:lang w:eastAsia="he-IL"/>
        </w:rPr>
      </w:pPr>
    </w:p>
    <w:p w14:paraId="670B1D34" w14:textId="50DCA633" w:rsidR="005122F2" w:rsidRPr="00BB76B5" w:rsidRDefault="005122F2" w:rsidP="005122F2">
      <w:pPr>
        <w:rPr>
          <w:rtl/>
          <w:lang w:eastAsia="he-IL"/>
        </w:rPr>
      </w:pPr>
      <w:bookmarkStart w:id="3906" w:name="_ETM_Q1_3476803"/>
      <w:bookmarkStart w:id="3907" w:name="_ETM_Q1_3476820"/>
      <w:bookmarkEnd w:id="3906"/>
      <w:bookmarkEnd w:id="3907"/>
      <w:r w:rsidRPr="00BB76B5">
        <w:rPr>
          <w:rFonts w:hint="cs"/>
          <w:rtl/>
          <w:lang w:eastAsia="he-IL"/>
        </w:rPr>
        <w:t>נשמח לשמוע כשנ</w:t>
      </w:r>
      <w:bookmarkStart w:id="3908" w:name="_ETM_Q1_3476492"/>
      <w:bookmarkEnd w:id="3908"/>
      <w:r w:rsidRPr="00BB76B5">
        <w:rPr>
          <w:rFonts w:hint="cs"/>
          <w:rtl/>
          <w:lang w:eastAsia="he-IL"/>
        </w:rPr>
        <w:t xml:space="preserve">גיע. </w:t>
      </w:r>
    </w:p>
    <w:p w14:paraId="4481EBBC" w14:textId="77777777" w:rsidR="005122F2" w:rsidRPr="00BB76B5" w:rsidRDefault="005122F2" w:rsidP="005122F2">
      <w:pPr>
        <w:rPr>
          <w:rtl/>
          <w:lang w:eastAsia="he-IL"/>
        </w:rPr>
      </w:pPr>
      <w:bookmarkStart w:id="3909" w:name="_ETM_Q1_3477194"/>
      <w:bookmarkStart w:id="3910" w:name="_ETM_Q1_3477222"/>
      <w:bookmarkEnd w:id="3909"/>
      <w:bookmarkEnd w:id="3910"/>
    </w:p>
    <w:p w14:paraId="1BD624F0" w14:textId="128695DB" w:rsidR="005122F2" w:rsidRPr="00BB76B5" w:rsidRDefault="005122F2" w:rsidP="005122F2">
      <w:pPr>
        <w:pStyle w:val="af9"/>
        <w:keepNext/>
        <w:rPr>
          <w:rtl/>
          <w:lang w:eastAsia="he-IL"/>
        </w:rPr>
      </w:pPr>
      <w:bookmarkStart w:id="3911" w:name="ET_guest_רון_נובוטני_218"/>
      <w:r w:rsidRPr="00BB76B5">
        <w:rPr>
          <w:rStyle w:val="TagStyle"/>
          <w:rtl/>
        </w:rPr>
        <w:t xml:space="preserve"> &lt;&lt; אורח &gt;&gt; </w:t>
      </w:r>
      <w:r w:rsidRPr="00BB76B5">
        <w:rPr>
          <w:rtl/>
          <w:lang w:eastAsia="he-IL"/>
        </w:rPr>
        <w:t>רון נובוטני:</w:t>
      </w:r>
      <w:r w:rsidRPr="00BB76B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 w:rsidRPr="00BB76B5">
        <w:rPr>
          <w:rtl/>
          <w:lang w:eastAsia="he-IL"/>
        </w:rPr>
        <w:t xml:space="preserve"> </w:t>
      </w:r>
      <w:bookmarkEnd w:id="3911"/>
    </w:p>
    <w:p w14:paraId="48B4A2A7" w14:textId="77777777" w:rsidR="005122F2" w:rsidRPr="00BB76B5" w:rsidRDefault="005122F2" w:rsidP="005122F2">
      <w:pPr>
        <w:pStyle w:val="KeepWithNext"/>
        <w:rPr>
          <w:rtl/>
          <w:lang w:eastAsia="he-IL"/>
        </w:rPr>
      </w:pPr>
    </w:p>
    <w:p w14:paraId="68CEC508" w14:textId="4E095C2D" w:rsidR="005122F2" w:rsidRPr="00BB76B5" w:rsidRDefault="005122F2" w:rsidP="005122F2">
      <w:pPr>
        <w:rPr>
          <w:rtl/>
          <w:lang w:eastAsia="he-IL"/>
        </w:rPr>
      </w:pPr>
      <w:bookmarkStart w:id="3912" w:name="_ETM_Q1_3478516"/>
      <w:bookmarkStart w:id="3913" w:name="_ETM_Q1_3478533"/>
      <w:bookmarkEnd w:id="3912"/>
      <w:bookmarkEnd w:id="3913"/>
      <w:r w:rsidRPr="00BB76B5">
        <w:rPr>
          <w:rFonts w:hint="cs"/>
          <w:rtl/>
          <w:lang w:eastAsia="he-IL"/>
        </w:rPr>
        <w:t xml:space="preserve">אבל במהות הדברים אני </w:t>
      </w:r>
      <w:bookmarkStart w:id="3914" w:name="_ETM_Q1_3481753"/>
      <w:bookmarkEnd w:id="3914"/>
      <w:r w:rsidRPr="00BB76B5">
        <w:rPr>
          <w:rFonts w:hint="cs"/>
          <w:rtl/>
          <w:lang w:eastAsia="he-IL"/>
        </w:rPr>
        <w:t>חושב שהדבר</w:t>
      </w:r>
      <w:bookmarkStart w:id="3915" w:name="_ETM_Q1_3480800"/>
      <w:bookmarkEnd w:id="3915"/>
      <w:r w:rsidRPr="00BB76B5">
        <w:rPr>
          <w:rFonts w:hint="cs"/>
          <w:rtl/>
          <w:lang w:eastAsia="he-IL"/>
        </w:rPr>
        <w:t xml:space="preserve"> הזה יהיה נחמד, אבל הוא לא יעשה </w:t>
      </w:r>
      <w:bookmarkStart w:id="3916" w:name="_ETM_Q1_3485288"/>
      <w:bookmarkEnd w:id="3916"/>
      <w:r w:rsidRPr="00BB76B5">
        <w:rPr>
          <w:rFonts w:hint="cs"/>
          <w:rtl/>
          <w:lang w:eastAsia="he-IL"/>
        </w:rPr>
        <w:t>מהפך. לתפיס</w:t>
      </w:r>
      <w:bookmarkStart w:id="3917" w:name="_ETM_Q1_3485625"/>
      <w:bookmarkEnd w:id="3917"/>
      <w:r w:rsidRPr="00BB76B5">
        <w:rPr>
          <w:rFonts w:hint="cs"/>
          <w:rtl/>
          <w:lang w:eastAsia="he-IL"/>
        </w:rPr>
        <w:t>תי הוא הניתוח הצליח, הפ</w:t>
      </w:r>
      <w:bookmarkStart w:id="3918" w:name="_ETM_Q1_3487005"/>
      <w:bookmarkEnd w:id="3918"/>
      <w:r w:rsidRPr="00BB76B5">
        <w:rPr>
          <w:rFonts w:hint="cs"/>
          <w:rtl/>
          <w:lang w:eastAsia="he-IL"/>
        </w:rPr>
        <w:t xml:space="preserve">ציינט מת. כי בסופו </w:t>
      </w:r>
      <w:bookmarkStart w:id="3919" w:name="_ETM_Q1_3489920"/>
      <w:bookmarkEnd w:id="3919"/>
      <w:r w:rsidRPr="00BB76B5">
        <w:rPr>
          <w:rFonts w:hint="cs"/>
          <w:rtl/>
          <w:lang w:eastAsia="he-IL"/>
        </w:rPr>
        <w:t xml:space="preserve">של תהליך </w:t>
      </w:r>
      <w:bookmarkStart w:id="3920" w:name="_ETM_Q1_3488895"/>
      <w:bookmarkEnd w:id="3920"/>
      <w:r w:rsidRPr="00BB76B5">
        <w:rPr>
          <w:rFonts w:hint="cs"/>
          <w:rtl/>
          <w:lang w:eastAsia="he-IL"/>
        </w:rPr>
        <w:t xml:space="preserve">אנחנו צריכים להסתכל פה על המהות מה ייצר </w:t>
      </w:r>
      <w:bookmarkStart w:id="3921" w:name="_ETM_Q1_3492945"/>
      <w:bookmarkEnd w:id="3921"/>
      <w:r w:rsidRPr="00BB76B5">
        <w:rPr>
          <w:rFonts w:hint="cs"/>
          <w:rtl/>
          <w:lang w:eastAsia="he-IL"/>
        </w:rPr>
        <w:t xml:space="preserve">את הסטנדרט הזה. </w:t>
      </w:r>
    </w:p>
    <w:p w14:paraId="1396973E" w14:textId="77777777" w:rsidR="005122F2" w:rsidRPr="00BB76B5" w:rsidRDefault="005122F2" w:rsidP="005122F2">
      <w:pPr>
        <w:rPr>
          <w:rtl/>
          <w:lang w:eastAsia="he-IL"/>
        </w:rPr>
      </w:pPr>
      <w:bookmarkStart w:id="3922" w:name="_ETM_Q1_3495834"/>
      <w:bookmarkStart w:id="3923" w:name="_ETM_Q1_3495881"/>
      <w:bookmarkEnd w:id="3922"/>
      <w:bookmarkEnd w:id="3923"/>
    </w:p>
    <w:p w14:paraId="6DA68479" w14:textId="4D77AAA9" w:rsidR="005122F2" w:rsidRPr="00BB76B5" w:rsidRDefault="005122F2" w:rsidP="005122F2">
      <w:pPr>
        <w:pStyle w:val="af6"/>
        <w:keepNext/>
        <w:rPr>
          <w:rtl/>
        </w:rPr>
      </w:pPr>
      <w:bookmarkStart w:id="3924" w:name="ET_yor_5069_219"/>
      <w:r w:rsidRPr="00BB76B5">
        <w:rPr>
          <w:rStyle w:val="TagStyle"/>
          <w:rtl/>
        </w:rPr>
        <w:t xml:space="preserve"> &lt;&lt; יור &gt;&gt; </w:t>
      </w:r>
      <w:r w:rsidRPr="00BB76B5">
        <w:rPr>
          <w:rtl/>
        </w:rPr>
        <w:t>היו"ר יעקב אשר:</w:t>
      </w:r>
      <w:r w:rsidRPr="00BB76B5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 w:rsidRPr="00BB76B5">
        <w:rPr>
          <w:rtl/>
        </w:rPr>
        <w:t xml:space="preserve"> </w:t>
      </w:r>
      <w:bookmarkEnd w:id="3924"/>
    </w:p>
    <w:p w14:paraId="5E19F8AD" w14:textId="77777777" w:rsidR="005122F2" w:rsidRPr="00BB76B5" w:rsidRDefault="005122F2" w:rsidP="005122F2">
      <w:pPr>
        <w:pStyle w:val="KeepWithNext"/>
        <w:rPr>
          <w:rtl/>
          <w:lang w:eastAsia="he-IL"/>
        </w:rPr>
      </w:pPr>
    </w:p>
    <w:p w14:paraId="53169556" w14:textId="34B57888" w:rsidR="005122F2" w:rsidRPr="00BB76B5" w:rsidRDefault="005122F2" w:rsidP="005122F2">
      <w:pPr>
        <w:rPr>
          <w:rtl/>
          <w:lang w:eastAsia="he-IL"/>
        </w:rPr>
      </w:pPr>
      <w:bookmarkStart w:id="3925" w:name="_ETM_Q1_3496815"/>
      <w:bookmarkStart w:id="3926" w:name="_ETM_Q1_3496831"/>
      <w:bookmarkEnd w:id="3925"/>
      <w:bookmarkEnd w:id="3926"/>
      <w:r w:rsidRPr="00BB76B5">
        <w:rPr>
          <w:rFonts w:hint="cs"/>
          <w:rtl/>
          <w:lang w:eastAsia="he-IL"/>
        </w:rPr>
        <w:t>הבנת</w:t>
      </w:r>
      <w:bookmarkStart w:id="3927" w:name="_ETM_Q1_3495185"/>
      <w:bookmarkEnd w:id="3927"/>
      <w:r w:rsidRPr="00BB76B5">
        <w:rPr>
          <w:rFonts w:hint="cs"/>
          <w:rtl/>
          <w:lang w:eastAsia="he-IL"/>
        </w:rPr>
        <w:t>י. אתה בירכת בהתחלה ועכ</w:t>
      </w:r>
      <w:bookmarkStart w:id="3928" w:name="_ETM_Q1_3496121"/>
      <w:bookmarkEnd w:id="3928"/>
      <w:r w:rsidRPr="00BB76B5">
        <w:rPr>
          <w:rFonts w:hint="cs"/>
          <w:rtl/>
          <w:lang w:eastAsia="he-IL"/>
        </w:rPr>
        <w:t xml:space="preserve">שיו אתה </w:t>
      </w:r>
      <w:bookmarkStart w:id="3929" w:name="_ETM_Q1_3496728"/>
      <w:bookmarkEnd w:id="3929"/>
      <w:r w:rsidRPr="00BB76B5">
        <w:rPr>
          <w:rFonts w:hint="cs"/>
          <w:rtl/>
          <w:lang w:eastAsia="he-IL"/>
        </w:rPr>
        <w:t xml:space="preserve">מברך ברכה אחרונה. </w:t>
      </w:r>
    </w:p>
    <w:p w14:paraId="5DDD7167" w14:textId="77777777" w:rsidR="005122F2" w:rsidRPr="00BB76B5" w:rsidRDefault="005122F2" w:rsidP="005122F2">
      <w:pPr>
        <w:rPr>
          <w:rtl/>
          <w:lang w:eastAsia="he-IL"/>
        </w:rPr>
      </w:pPr>
      <w:bookmarkStart w:id="3930" w:name="_ETM_Q1_3498969"/>
      <w:bookmarkStart w:id="3931" w:name="_ETM_Q1_3499015"/>
      <w:bookmarkStart w:id="3932" w:name="_ETM_Q1_3500178"/>
      <w:bookmarkEnd w:id="3930"/>
      <w:bookmarkEnd w:id="3931"/>
      <w:bookmarkEnd w:id="3932"/>
    </w:p>
    <w:p w14:paraId="29ED6091" w14:textId="22669600" w:rsidR="005122F2" w:rsidRPr="00BB76B5" w:rsidRDefault="005122F2" w:rsidP="005122F2">
      <w:pPr>
        <w:pStyle w:val="af9"/>
        <w:keepNext/>
        <w:rPr>
          <w:rtl/>
          <w:lang w:eastAsia="he-IL"/>
        </w:rPr>
      </w:pPr>
      <w:bookmarkStart w:id="3933" w:name="ET_guest_רון_נובוטני_220"/>
      <w:r w:rsidRPr="00BB76B5">
        <w:rPr>
          <w:rStyle w:val="TagStyle"/>
          <w:rtl/>
        </w:rPr>
        <w:t xml:space="preserve"> &lt;&lt; אורח &gt;&gt; </w:t>
      </w:r>
      <w:r w:rsidRPr="00BB76B5">
        <w:rPr>
          <w:rtl/>
          <w:lang w:eastAsia="he-IL"/>
        </w:rPr>
        <w:t>רון נובוטני:</w:t>
      </w:r>
      <w:r w:rsidRPr="00BB76B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 w:rsidRPr="00BB76B5">
        <w:rPr>
          <w:rtl/>
          <w:lang w:eastAsia="he-IL"/>
        </w:rPr>
        <w:t xml:space="preserve"> </w:t>
      </w:r>
      <w:bookmarkEnd w:id="3933"/>
    </w:p>
    <w:p w14:paraId="398B6713" w14:textId="77777777" w:rsidR="005122F2" w:rsidRPr="00BB76B5" w:rsidRDefault="005122F2" w:rsidP="005122F2">
      <w:pPr>
        <w:pStyle w:val="KeepWithNext"/>
        <w:rPr>
          <w:rtl/>
          <w:lang w:eastAsia="he-IL"/>
        </w:rPr>
      </w:pPr>
    </w:p>
    <w:p w14:paraId="36AB14FD" w14:textId="007D6B1F" w:rsidR="005122F2" w:rsidRPr="00BB76B5" w:rsidRDefault="005122F2" w:rsidP="005122F2">
      <w:pPr>
        <w:rPr>
          <w:rtl/>
          <w:lang w:eastAsia="he-IL"/>
        </w:rPr>
      </w:pPr>
      <w:bookmarkStart w:id="3934" w:name="_ETM_Q1_3500415"/>
      <w:bookmarkStart w:id="3935" w:name="_ETM_Q1_3500433"/>
      <w:bookmarkEnd w:id="3934"/>
      <w:bookmarkEnd w:id="3935"/>
      <w:r w:rsidRPr="00BB76B5">
        <w:rPr>
          <w:rFonts w:hint="cs"/>
          <w:rtl/>
          <w:lang w:eastAsia="he-IL"/>
        </w:rPr>
        <w:t xml:space="preserve">אני מאוד מברך. </w:t>
      </w:r>
    </w:p>
    <w:p w14:paraId="3FC8C9CF" w14:textId="77777777" w:rsidR="005122F2" w:rsidRPr="00BB76B5" w:rsidRDefault="005122F2" w:rsidP="005122F2">
      <w:pPr>
        <w:rPr>
          <w:rtl/>
          <w:lang w:eastAsia="he-IL"/>
        </w:rPr>
      </w:pPr>
      <w:bookmarkStart w:id="3936" w:name="_ETM_Q1_3502296"/>
      <w:bookmarkStart w:id="3937" w:name="_ETM_Q1_3502350"/>
      <w:bookmarkStart w:id="3938" w:name="_ETM_Q1_3503135"/>
      <w:bookmarkEnd w:id="3936"/>
      <w:bookmarkEnd w:id="3937"/>
      <w:bookmarkEnd w:id="3938"/>
    </w:p>
    <w:p w14:paraId="45066699" w14:textId="7BCB9027" w:rsidR="005122F2" w:rsidRPr="00BB76B5" w:rsidRDefault="005122F2" w:rsidP="005122F2">
      <w:pPr>
        <w:pStyle w:val="af6"/>
        <w:keepNext/>
        <w:rPr>
          <w:rtl/>
        </w:rPr>
      </w:pPr>
      <w:bookmarkStart w:id="3939" w:name="ET_yor_5069_221"/>
      <w:r w:rsidRPr="00BB76B5">
        <w:rPr>
          <w:rStyle w:val="TagStyle"/>
          <w:rtl/>
        </w:rPr>
        <w:t xml:space="preserve"> &lt;&lt; יור &gt;&gt; </w:t>
      </w:r>
      <w:r w:rsidRPr="00BB76B5">
        <w:rPr>
          <w:rtl/>
        </w:rPr>
        <w:t>היו"ר יעקב אשר:</w:t>
      </w:r>
      <w:r w:rsidRPr="00BB76B5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 w:rsidRPr="00BB76B5">
        <w:rPr>
          <w:rtl/>
        </w:rPr>
        <w:t xml:space="preserve"> </w:t>
      </w:r>
      <w:bookmarkEnd w:id="3939"/>
    </w:p>
    <w:p w14:paraId="498E39A0" w14:textId="77777777" w:rsidR="005122F2" w:rsidRPr="00BB76B5" w:rsidRDefault="005122F2" w:rsidP="005122F2">
      <w:pPr>
        <w:pStyle w:val="KeepWithNext"/>
        <w:rPr>
          <w:rtl/>
          <w:lang w:eastAsia="he-IL"/>
        </w:rPr>
      </w:pPr>
      <w:bookmarkStart w:id="3940" w:name="_ETM_Q1_3500283"/>
      <w:bookmarkStart w:id="3941" w:name="_ETM_Q1_3499791"/>
      <w:bookmarkEnd w:id="3940"/>
      <w:bookmarkEnd w:id="3941"/>
    </w:p>
    <w:p w14:paraId="34261A1D" w14:textId="4934B570" w:rsidR="005122F2" w:rsidRPr="00BB76B5" w:rsidRDefault="005122F2" w:rsidP="005122F2">
      <w:pPr>
        <w:rPr>
          <w:rtl/>
          <w:lang w:eastAsia="he-IL"/>
        </w:rPr>
      </w:pPr>
      <w:bookmarkStart w:id="3942" w:name="_ETM_Q1_3503378"/>
      <w:bookmarkStart w:id="3943" w:name="_ETM_Q1_3503397"/>
      <w:bookmarkStart w:id="3944" w:name="_ETM_Q1_3501687"/>
      <w:bookmarkStart w:id="3945" w:name="_ETM_Q1_3500941"/>
      <w:bookmarkStart w:id="3946" w:name="_ETM_Q1_3499819"/>
      <w:bookmarkEnd w:id="3942"/>
      <w:bookmarkEnd w:id="3943"/>
      <w:bookmarkEnd w:id="3944"/>
      <w:bookmarkEnd w:id="3945"/>
      <w:bookmarkEnd w:id="3946"/>
      <w:r w:rsidRPr="00BB76B5">
        <w:rPr>
          <w:rFonts w:hint="cs"/>
          <w:rtl/>
          <w:lang w:eastAsia="he-IL"/>
        </w:rPr>
        <w:t xml:space="preserve">אני כבר לא יודע </w:t>
      </w:r>
      <w:bookmarkStart w:id="3947" w:name="_ETM_Q1_3503691"/>
      <w:bookmarkEnd w:id="3947"/>
      <w:r w:rsidRPr="00BB76B5">
        <w:rPr>
          <w:rFonts w:hint="cs"/>
          <w:rtl/>
          <w:lang w:eastAsia="he-IL"/>
        </w:rPr>
        <w:t>אם אני בח</w:t>
      </w:r>
      <w:bookmarkStart w:id="3948" w:name="_ETM_Q1_3502637"/>
      <w:bookmarkEnd w:id="3948"/>
      <w:r w:rsidRPr="00BB76B5">
        <w:rPr>
          <w:rFonts w:hint="cs"/>
          <w:rtl/>
          <w:lang w:eastAsia="he-IL"/>
        </w:rPr>
        <w:t xml:space="preserve">תונה או בלוויה, חלילה. </w:t>
      </w:r>
    </w:p>
    <w:p w14:paraId="553FD594" w14:textId="77777777" w:rsidR="005122F2" w:rsidRPr="00BB76B5" w:rsidRDefault="005122F2" w:rsidP="005122F2">
      <w:pPr>
        <w:rPr>
          <w:rtl/>
          <w:lang w:eastAsia="he-IL"/>
        </w:rPr>
      </w:pPr>
      <w:bookmarkStart w:id="3949" w:name="_ETM_Q1_3506021"/>
      <w:bookmarkStart w:id="3950" w:name="_ETM_Q1_3506068"/>
      <w:bookmarkStart w:id="3951" w:name="_ETM_Q1_3508054"/>
      <w:bookmarkEnd w:id="3949"/>
      <w:bookmarkEnd w:id="3950"/>
      <w:bookmarkEnd w:id="3951"/>
    </w:p>
    <w:p w14:paraId="26495CD5" w14:textId="2AA30530" w:rsidR="005122F2" w:rsidRPr="00BB76B5" w:rsidRDefault="005122F2" w:rsidP="005122F2">
      <w:pPr>
        <w:pStyle w:val="af9"/>
        <w:keepNext/>
        <w:rPr>
          <w:rtl/>
          <w:lang w:eastAsia="he-IL"/>
        </w:rPr>
      </w:pPr>
      <w:bookmarkStart w:id="3952" w:name="ET_guest_רון_נובוטני_222"/>
      <w:r w:rsidRPr="00BB76B5">
        <w:rPr>
          <w:rStyle w:val="TagStyle"/>
          <w:rtl/>
        </w:rPr>
        <w:t xml:space="preserve"> &lt;&lt; אורח &gt;&gt; </w:t>
      </w:r>
      <w:r w:rsidRPr="00BB76B5">
        <w:rPr>
          <w:rtl/>
          <w:lang w:eastAsia="he-IL"/>
        </w:rPr>
        <w:t>רון נובוטני:</w:t>
      </w:r>
      <w:r w:rsidRPr="00BB76B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 w:rsidRPr="00BB76B5">
        <w:rPr>
          <w:rtl/>
          <w:lang w:eastAsia="he-IL"/>
        </w:rPr>
        <w:t xml:space="preserve"> </w:t>
      </w:r>
      <w:bookmarkEnd w:id="3952"/>
    </w:p>
    <w:p w14:paraId="3665E189" w14:textId="77777777" w:rsidR="005122F2" w:rsidRPr="00BB76B5" w:rsidRDefault="005122F2" w:rsidP="005122F2">
      <w:pPr>
        <w:pStyle w:val="KeepWithNext"/>
        <w:rPr>
          <w:rtl/>
          <w:lang w:eastAsia="he-IL"/>
        </w:rPr>
      </w:pPr>
    </w:p>
    <w:p w14:paraId="3795771C" w14:textId="28BB0C1F" w:rsidR="00590712" w:rsidRPr="00BB76B5" w:rsidRDefault="005122F2" w:rsidP="00590712">
      <w:pPr>
        <w:rPr>
          <w:rtl/>
          <w:lang w:eastAsia="he-IL"/>
        </w:rPr>
      </w:pPr>
      <w:bookmarkStart w:id="3953" w:name="_ETM_Q1_3508315"/>
      <w:bookmarkStart w:id="3954" w:name="_ETM_Q1_3508336"/>
      <w:bookmarkEnd w:id="3953"/>
      <w:bookmarkEnd w:id="3954"/>
      <w:r w:rsidRPr="00BB76B5">
        <w:rPr>
          <w:rFonts w:hint="cs"/>
          <w:rtl/>
          <w:lang w:eastAsia="he-IL"/>
        </w:rPr>
        <w:t xml:space="preserve">בסוף אם החוק לא </w:t>
      </w:r>
      <w:bookmarkStart w:id="3955" w:name="_ETM_Q1_3509683"/>
      <w:bookmarkEnd w:id="3955"/>
      <w:r w:rsidRPr="00BB76B5">
        <w:rPr>
          <w:rFonts w:hint="cs"/>
          <w:rtl/>
          <w:lang w:eastAsia="he-IL"/>
        </w:rPr>
        <w:t>יהיה לו מספיק שיניים, ודיב</w:t>
      </w:r>
      <w:bookmarkStart w:id="3956" w:name="_ETM_Q1_3511195"/>
      <w:bookmarkEnd w:id="3956"/>
      <w:r w:rsidRPr="00BB76B5">
        <w:rPr>
          <w:rFonts w:hint="cs"/>
          <w:rtl/>
          <w:lang w:eastAsia="he-IL"/>
        </w:rPr>
        <w:t xml:space="preserve">רתם קודם על ועדת האתיקה. </w:t>
      </w:r>
      <w:bookmarkStart w:id="3957" w:name="_ETM_Q1_3514851"/>
      <w:bookmarkEnd w:id="3957"/>
      <w:r w:rsidRPr="00BB76B5">
        <w:rPr>
          <w:rFonts w:hint="cs"/>
          <w:rtl/>
          <w:lang w:eastAsia="he-IL"/>
        </w:rPr>
        <w:t>ו</w:t>
      </w:r>
      <w:bookmarkStart w:id="3958" w:name="_ETM_Q1_3513003"/>
      <w:bookmarkEnd w:id="3958"/>
      <w:r w:rsidRPr="00BB76B5">
        <w:rPr>
          <w:rFonts w:hint="cs"/>
          <w:rtl/>
          <w:lang w:eastAsia="he-IL"/>
        </w:rPr>
        <w:t>עדת</w:t>
      </w:r>
      <w:bookmarkStart w:id="3959" w:name="_ETM_Q1_3512593"/>
      <w:bookmarkEnd w:id="3959"/>
      <w:r w:rsidRPr="00BB76B5">
        <w:rPr>
          <w:rFonts w:hint="cs"/>
          <w:rtl/>
          <w:lang w:eastAsia="he-IL"/>
        </w:rPr>
        <w:t xml:space="preserve"> האתיקה לדעתי יתחילו להיות פה תורים שמש</w:t>
      </w:r>
      <w:bookmarkStart w:id="3960" w:name="_ETM_Q1_3516067"/>
      <w:bookmarkEnd w:id="3960"/>
      <w:r w:rsidRPr="00BB76B5">
        <w:rPr>
          <w:rFonts w:hint="cs"/>
          <w:rtl/>
          <w:lang w:eastAsia="he-IL"/>
        </w:rPr>
        <w:t xml:space="preserve">רד המשפטים </w:t>
      </w:r>
      <w:bookmarkStart w:id="3961" w:name="_ETM_Q1_3517208"/>
      <w:bookmarkEnd w:id="3961"/>
      <w:r w:rsidRPr="00BB76B5">
        <w:rPr>
          <w:rFonts w:hint="cs"/>
          <w:rtl/>
          <w:lang w:eastAsia="he-IL"/>
        </w:rPr>
        <w:t>לא יצליח להתמ</w:t>
      </w:r>
      <w:bookmarkStart w:id="3962" w:name="_ETM_Q1_3518112"/>
      <w:bookmarkEnd w:id="3962"/>
      <w:r w:rsidRPr="00BB76B5">
        <w:rPr>
          <w:rFonts w:hint="cs"/>
          <w:rtl/>
          <w:lang w:eastAsia="he-IL"/>
        </w:rPr>
        <w:t xml:space="preserve">ודד איתם. לדעתי. ובגלל זה אני בא </w:t>
      </w:r>
      <w:bookmarkStart w:id="3963" w:name="_ETM_Q1_3523716"/>
      <w:bookmarkEnd w:id="3963"/>
      <w:r w:rsidRPr="00BB76B5">
        <w:rPr>
          <w:rFonts w:hint="cs"/>
          <w:rtl/>
          <w:lang w:eastAsia="he-IL"/>
        </w:rPr>
        <w:t xml:space="preserve">ואומר שלפני שאנחנו בכלל הולכים </w:t>
      </w:r>
      <w:bookmarkStart w:id="3964" w:name="_ETM_Q1_3525242"/>
      <w:bookmarkStart w:id="3965" w:name="_ETM_Q1_3525710"/>
      <w:bookmarkStart w:id="3966" w:name="_ETM_Q1_3523935"/>
      <w:bookmarkStart w:id="3967" w:name="_ETM_Q1_3525942"/>
      <w:bookmarkStart w:id="3968" w:name="_ETM_Q1_3526734"/>
      <w:bookmarkEnd w:id="3964"/>
      <w:bookmarkEnd w:id="3965"/>
      <w:bookmarkEnd w:id="3966"/>
      <w:bookmarkEnd w:id="3967"/>
      <w:bookmarkEnd w:id="3968"/>
      <w:r w:rsidR="00590712" w:rsidRPr="00BB76B5">
        <w:rPr>
          <w:rFonts w:hint="cs"/>
          <w:rtl/>
          <w:lang w:eastAsia="he-IL"/>
        </w:rPr>
        <w:t>לענישה ולס</w:t>
      </w:r>
      <w:bookmarkStart w:id="3969" w:name="_ETM_Q1_3526824"/>
      <w:bookmarkStart w:id="3970" w:name="_ETM_Q1_3527290"/>
      <w:bookmarkEnd w:id="3969"/>
      <w:bookmarkEnd w:id="3970"/>
      <w:r w:rsidR="00590712" w:rsidRPr="00BB76B5">
        <w:rPr>
          <w:rFonts w:hint="cs"/>
          <w:rtl/>
          <w:lang w:eastAsia="he-IL"/>
        </w:rPr>
        <w:t xml:space="preserve">נקציות בגין ההפרה </w:t>
      </w:r>
      <w:bookmarkStart w:id="3971" w:name="_ETM_Q1_3529294"/>
      <w:bookmarkEnd w:id="3971"/>
      <w:r w:rsidR="00590712" w:rsidRPr="00BB76B5">
        <w:rPr>
          <w:rFonts w:hint="cs"/>
          <w:rtl/>
          <w:lang w:eastAsia="he-IL"/>
        </w:rPr>
        <w:t>של הדברים האלה, בואו ננסה רגע לייצר איזה שהוא מש</w:t>
      </w:r>
      <w:bookmarkStart w:id="3972" w:name="_ETM_Q1_3534191"/>
      <w:bookmarkEnd w:id="3972"/>
      <w:r w:rsidR="00590712" w:rsidRPr="00BB76B5">
        <w:rPr>
          <w:rFonts w:hint="cs"/>
          <w:rtl/>
          <w:lang w:eastAsia="he-IL"/>
        </w:rPr>
        <w:t>הו מרכזי, בכלל ל</w:t>
      </w:r>
      <w:bookmarkStart w:id="3973" w:name="_ETM_Q1_3534590"/>
      <w:bookmarkEnd w:id="3973"/>
      <w:r w:rsidR="00590712" w:rsidRPr="00BB76B5">
        <w:rPr>
          <w:rFonts w:hint="cs"/>
          <w:rtl/>
          <w:lang w:eastAsia="he-IL"/>
        </w:rPr>
        <w:t>מנוע את הדבר הזה מראש ברובו.</w:t>
      </w:r>
      <w:bookmarkStart w:id="3974" w:name="_ETM_Q1_3539071"/>
      <w:bookmarkStart w:id="3975" w:name="_ETM_Q1_3539120"/>
      <w:bookmarkStart w:id="3976" w:name="_ETM_Q1_3540834"/>
      <w:bookmarkStart w:id="3977" w:name="_ETM_Q1_3539239"/>
      <w:bookmarkStart w:id="3978" w:name="_ETM_Q1_3539285"/>
      <w:bookmarkEnd w:id="3974"/>
      <w:bookmarkEnd w:id="3975"/>
      <w:bookmarkEnd w:id="3976"/>
      <w:bookmarkEnd w:id="3977"/>
      <w:bookmarkEnd w:id="3978"/>
      <w:r w:rsidR="00294972">
        <w:rPr>
          <w:rFonts w:hint="cs"/>
          <w:rtl/>
          <w:lang w:eastAsia="he-IL"/>
        </w:rPr>
        <w:t xml:space="preserve"> </w:t>
      </w:r>
      <w:r w:rsidR="00590712" w:rsidRPr="00BB76B5">
        <w:rPr>
          <w:rFonts w:hint="cs"/>
          <w:rtl/>
          <w:lang w:eastAsia="he-IL"/>
        </w:rPr>
        <w:t xml:space="preserve">בלי </w:t>
      </w:r>
      <w:bookmarkStart w:id="3979" w:name="_ETM_Q1_3539647"/>
      <w:bookmarkEnd w:id="3979"/>
      <w:r w:rsidR="00590712" w:rsidRPr="00BB76B5">
        <w:rPr>
          <w:rFonts w:hint="cs"/>
          <w:rtl/>
          <w:lang w:eastAsia="he-IL"/>
        </w:rPr>
        <w:t xml:space="preserve">שום קשר, זה </w:t>
      </w:r>
      <w:bookmarkStart w:id="3980" w:name="_ETM_Q1_3538598"/>
      <w:bookmarkEnd w:id="3980"/>
      <w:r w:rsidR="00590712" w:rsidRPr="00BB76B5">
        <w:rPr>
          <w:rFonts w:hint="cs"/>
          <w:rtl/>
          <w:lang w:eastAsia="he-IL"/>
        </w:rPr>
        <w:t>צריך ללכת באותה נשימה עם מה שמנוסח</w:t>
      </w:r>
      <w:bookmarkStart w:id="3981" w:name="_ETM_Q1_3541983"/>
      <w:bookmarkEnd w:id="3981"/>
      <w:r w:rsidR="00590712" w:rsidRPr="00BB76B5">
        <w:rPr>
          <w:rFonts w:hint="cs"/>
          <w:rtl/>
          <w:lang w:eastAsia="he-IL"/>
        </w:rPr>
        <w:t xml:space="preserve"> פה. </w:t>
      </w:r>
      <w:bookmarkStart w:id="3982" w:name="_ETM_Q1_3541735"/>
      <w:bookmarkStart w:id="3983" w:name="_ETM_Q1_3540548"/>
      <w:bookmarkEnd w:id="3982"/>
      <w:bookmarkEnd w:id="3983"/>
    </w:p>
    <w:p w14:paraId="5B5376DB" w14:textId="77777777" w:rsidR="00590712" w:rsidRPr="00BB76B5" w:rsidRDefault="00590712" w:rsidP="00590712">
      <w:pPr>
        <w:rPr>
          <w:rtl/>
          <w:lang w:eastAsia="he-IL"/>
        </w:rPr>
      </w:pPr>
      <w:bookmarkStart w:id="3984" w:name="_ETM_Q1_3543828"/>
      <w:bookmarkStart w:id="3985" w:name="_ETM_Q1_3543861"/>
      <w:bookmarkStart w:id="3986" w:name="_ETM_Q1_3544528"/>
      <w:bookmarkEnd w:id="3984"/>
      <w:bookmarkEnd w:id="3985"/>
      <w:bookmarkEnd w:id="3986"/>
    </w:p>
    <w:p w14:paraId="1DF488A7" w14:textId="7AA3021C" w:rsidR="00590712" w:rsidRPr="00BB76B5" w:rsidRDefault="00590712" w:rsidP="00590712">
      <w:pPr>
        <w:pStyle w:val="af6"/>
        <w:keepNext/>
        <w:rPr>
          <w:rtl/>
        </w:rPr>
      </w:pPr>
      <w:bookmarkStart w:id="3987" w:name="ET_yor_5069_223"/>
      <w:r w:rsidRPr="00BB76B5">
        <w:rPr>
          <w:rStyle w:val="TagStyle"/>
          <w:rtl/>
        </w:rPr>
        <w:t xml:space="preserve"> &lt;&lt; יור &gt;&gt; </w:t>
      </w:r>
      <w:r w:rsidRPr="00BB76B5">
        <w:rPr>
          <w:rtl/>
        </w:rPr>
        <w:t>היו"ר יעקב אשר:</w:t>
      </w:r>
      <w:r w:rsidRPr="00BB76B5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 w:rsidRPr="00BB76B5">
        <w:rPr>
          <w:rtl/>
        </w:rPr>
        <w:t xml:space="preserve"> </w:t>
      </w:r>
      <w:bookmarkEnd w:id="3987"/>
    </w:p>
    <w:p w14:paraId="333B7A40" w14:textId="77777777" w:rsidR="00590712" w:rsidRPr="00BB76B5" w:rsidRDefault="00590712" w:rsidP="00590712">
      <w:pPr>
        <w:pStyle w:val="KeepWithNext"/>
        <w:rPr>
          <w:rtl/>
          <w:lang w:eastAsia="he-IL"/>
        </w:rPr>
      </w:pPr>
    </w:p>
    <w:p w14:paraId="6DD3B145" w14:textId="4DBA08CF" w:rsidR="00590712" w:rsidRPr="00BB76B5" w:rsidRDefault="00590712" w:rsidP="00590712">
      <w:pPr>
        <w:rPr>
          <w:rtl/>
          <w:lang w:eastAsia="he-IL"/>
        </w:rPr>
      </w:pPr>
      <w:bookmarkStart w:id="3988" w:name="_ETM_Q1_3544775"/>
      <w:bookmarkStart w:id="3989" w:name="_ETM_Q1_3544791"/>
      <w:bookmarkEnd w:id="3988"/>
      <w:bookmarkEnd w:id="3989"/>
      <w:r w:rsidRPr="00BB76B5">
        <w:rPr>
          <w:rFonts w:hint="cs"/>
          <w:rtl/>
          <w:lang w:eastAsia="he-IL"/>
        </w:rPr>
        <w:t>למה אתה מתכוון? מה זה ותק?</w:t>
      </w:r>
    </w:p>
    <w:p w14:paraId="28EB30E7" w14:textId="77777777" w:rsidR="00590712" w:rsidRPr="00BB76B5" w:rsidRDefault="00590712" w:rsidP="00590712">
      <w:pPr>
        <w:rPr>
          <w:rtl/>
          <w:lang w:eastAsia="he-IL"/>
        </w:rPr>
      </w:pPr>
      <w:bookmarkStart w:id="3990" w:name="_ETM_Q1_3548496"/>
      <w:bookmarkStart w:id="3991" w:name="_ETM_Q1_3548540"/>
      <w:bookmarkEnd w:id="3990"/>
      <w:bookmarkEnd w:id="3991"/>
    </w:p>
    <w:p w14:paraId="167639D4" w14:textId="1B826FFA" w:rsidR="00590712" w:rsidRPr="00BB76B5" w:rsidRDefault="00590712" w:rsidP="00590712">
      <w:pPr>
        <w:pStyle w:val="af9"/>
        <w:keepNext/>
        <w:rPr>
          <w:rtl/>
          <w:lang w:eastAsia="he-IL"/>
        </w:rPr>
      </w:pPr>
      <w:bookmarkStart w:id="3992" w:name="ET_guest_רון_נובוטני_224"/>
      <w:r w:rsidRPr="00BB76B5">
        <w:rPr>
          <w:rStyle w:val="TagStyle"/>
          <w:rtl/>
        </w:rPr>
        <w:t xml:space="preserve"> &lt;&lt; אורח &gt;&gt; </w:t>
      </w:r>
      <w:r w:rsidRPr="00BB76B5">
        <w:rPr>
          <w:rtl/>
          <w:lang w:eastAsia="he-IL"/>
        </w:rPr>
        <w:t>רון נובוטני:</w:t>
      </w:r>
      <w:r w:rsidRPr="00BB76B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 w:rsidRPr="00BB76B5">
        <w:rPr>
          <w:rtl/>
          <w:lang w:eastAsia="he-IL"/>
        </w:rPr>
        <w:t xml:space="preserve"> </w:t>
      </w:r>
      <w:bookmarkEnd w:id="3992"/>
    </w:p>
    <w:p w14:paraId="3AE29750" w14:textId="77777777" w:rsidR="00590712" w:rsidRPr="00BB76B5" w:rsidRDefault="00590712" w:rsidP="00590712">
      <w:pPr>
        <w:pStyle w:val="KeepWithNext"/>
        <w:rPr>
          <w:rtl/>
          <w:lang w:eastAsia="he-IL"/>
        </w:rPr>
      </w:pPr>
    </w:p>
    <w:p w14:paraId="4F8DF169" w14:textId="36833E88" w:rsidR="00590712" w:rsidRPr="00BB76B5" w:rsidRDefault="00590712" w:rsidP="00590712">
      <w:pPr>
        <w:rPr>
          <w:rtl/>
          <w:lang w:eastAsia="he-IL"/>
        </w:rPr>
      </w:pPr>
      <w:bookmarkStart w:id="3993" w:name="_ETM_Q1_3548139"/>
      <w:bookmarkStart w:id="3994" w:name="_ETM_Q1_3548158"/>
      <w:bookmarkEnd w:id="3993"/>
      <w:bookmarkEnd w:id="3994"/>
      <w:r w:rsidRPr="00BB76B5">
        <w:rPr>
          <w:rFonts w:hint="cs"/>
          <w:rtl/>
          <w:lang w:eastAsia="he-IL"/>
        </w:rPr>
        <w:t xml:space="preserve">אני חוזר לשורש הבעיה. </w:t>
      </w:r>
      <w:bookmarkStart w:id="3995" w:name="_ETM_Q1_3550517"/>
      <w:bookmarkEnd w:id="3995"/>
    </w:p>
    <w:p w14:paraId="4BC1573E" w14:textId="77777777" w:rsidR="00590712" w:rsidRPr="00BB76B5" w:rsidRDefault="00590712" w:rsidP="00590712">
      <w:pPr>
        <w:rPr>
          <w:rtl/>
          <w:lang w:eastAsia="he-IL"/>
        </w:rPr>
      </w:pPr>
      <w:bookmarkStart w:id="3996" w:name="_ETM_Q1_3550726"/>
      <w:bookmarkStart w:id="3997" w:name="_ETM_Q1_3550773"/>
      <w:bookmarkStart w:id="3998" w:name="_ETM_Q1_3551442"/>
      <w:bookmarkEnd w:id="3996"/>
      <w:bookmarkEnd w:id="3997"/>
      <w:bookmarkEnd w:id="3998"/>
    </w:p>
    <w:p w14:paraId="5E5D8F3F" w14:textId="2570B834" w:rsidR="00590712" w:rsidRPr="00BB76B5" w:rsidRDefault="00590712" w:rsidP="00590712">
      <w:pPr>
        <w:pStyle w:val="af6"/>
        <w:keepNext/>
        <w:rPr>
          <w:rtl/>
        </w:rPr>
      </w:pPr>
      <w:bookmarkStart w:id="3999" w:name="ET_yor_5069_225"/>
      <w:r w:rsidRPr="00BB76B5">
        <w:rPr>
          <w:rStyle w:val="TagStyle"/>
          <w:rtl/>
        </w:rPr>
        <w:t xml:space="preserve"> &lt;&lt; יור &gt;&gt; </w:t>
      </w:r>
      <w:r w:rsidRPr="00BB76B5">
        <w:rPr>
          <w:rtl/>
        </w:rPr>
        <w:t>היו"ר יעקב אשר:</w:t>
      </w:r>
      <w:r w:rsidRPr="00BB76B5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 w:rsidRPr="00BB76B5">
        <w:rPr>
          <w:rtl/>
        </w:rPr>
        <w:t xml:space="preserve"> </w:t>
      </w:r>
      <w:bookmarkEnd w:id="3999"/>
    </w:p>
    <w:p w14:paraId="61501423" w14:textId="77777777" w:rsidR="00590712" w:rsidRPr="00BB76B5" w:rsidRDefault="00590712" w:rsidP="00590712">
      <w:pPr>
        <w:pStyle w:val="KeepWithNext"/>
        <w:rPr>
          <w:rtl/>
          <w:lang w:eastAsia="he-IL"/>
        </w:rPr>
      </w:pPr>
    </w:p>
    <w:p w14:paraId="15020D14" w14:textId="0E3D6406" w:rsidR="00590712" w:rsidRPr="00BB76B5" w:rsidRDefault="00590712" w:rsidP="00590712">
      <w:pPr>
        <w:rPr>
          <w:rtl/>
          <w:lang w:eastAsia="he-IL"/>
        </w:rPr>
      </w:pPr>
      <w:bookmarkStart w:id="4000" w:name="_ETM_Q1_3551641"/>
      <w:bookmarkStart w:id="4001" w:name="_ETM_Q1_3551663"/>
      <w:bookmarkEnd w:id="4000"/>
      <w:bookmarkEnd w:id="4001"/>
      <w:r w:rsidRPr="00BB76B5">
        <w:rPr>
          <w:rFonts w:hint="cs"/>
          <w:rtl/>
          <w:lang w:eastAsia="he-IL"/>
        </w:rPr>
        <w:t xml:space="preserve">מה זה ותק? הרי כל </w:t>
      </w:r>
      <w:bookmarkStart w:id="4002" w:name="_ETM_Q1_3551949"/>
      <w:bookmarkEnd w:id="4002"/>
      <w:r w:rsidRPr="00BB76B5">
        <w:rPr>
          <w:rFonts w:hint="cs"/>
          <w:rtl/>
          <w:lang w:eastAsia="he-IL"/>
        </w:rPr>
        <w:t xml:space="preserve">מתווך </w:t>
      </w:r>
      <w:bookmarkStart w:id="4003" w:name="_ETM_Q1_3552629"/>
      <w:bookmarkEnd w:id="4003"/>
      <w:r w:rsidRPr="00BB76B5">
        <w:rPr>
          <w:rFonts w:hint="cs"/>
          <w:rtl/>
          <w:lang w:eastAsia="he-IL"/>
        </w:rPr>
        <w:t xml:space="preserve">ותיק היה פעם מתווך </w:t>
      </w:r>
      <w:bookmarkStart w:id="4004" w:name="_ETM_Q1_3554801"/>
      <w:bookmarkEnd w:id="4004"/>
      <w:r w:rsidRPr="00BB76B5">
        <w:rPr>
          <w:rFonts w:hint="cs"/>
          <w:rtl/>
          <w:lang w:eastAsia="he-IL"/>
        </w:rPr>
        <w:t>צעיר שהתחיל את</w:t>
      </w:r>
      <w:bookmarkStart w:id="4005" w:name="_ETM_Q1_3554359"/>
      <w:bookmarkEnd w:id="4005"/>
      <w:r w:rsidRPr="00BB76B5">
        <w:rPr>
          <w:rFonts w:hint="cs"/>
          <w:rtl/>
          <w:lang w:eastAsia="he-IL"/>
        </w:rPr>
        <w:t xml:space="preserve"> חייו. </w:t>
      </w:r>
      <w:bookmarkStart w:id="4006" w:name="_ETM_Q1_3555419"/>
      <w:bookmarkEnd w:id="4006"/>
    </w:p>
    <w:p w14:paraId="6DDA8AED" w14:textId="77777777" w:rsidR="00590712" w:rsidRPr="00BB76B5" w:rsidRDefault="00590712" w:rsidP="00590712">
      <w:pPr>
        <w:rPr>
          <w:rtl/>
          <w:lang w:eastAsia="he-IL"/>
        </w:rPr>
      </w:pPr>
      <w:bookmarkStart w:id="4007" w:name="_ETM_Q1_3555470"/>
      <w:bookmarkStart w:id="4008" w:name="_ETM_Q1_3555676"/>
      <w:bookmarkEnd w:id="4007"/>
      <w:bookmarkEnd w:id="4008"/>
    </w:p>
    <w:p w14:paraId="3CA936A7" w14:textId="6702A77C" w:rsidR="00590712" w:rsidRPr="00BB76B5" w:rsidRDefault="00590712" w:rsidP="00590712">
      <w:pPr>
        <w:pStyle w:val="af9"/>
        <w:keepNext/>
        <w:rPr>
          <w:rtl/>
          <w:lang w:eastAsia="he-IL"/>
        </w:rPr>
      </w:pPr>
      <w:bookmarkStart w:id="4009" w:name="ET_guest_רון_נובוטני_226"/>
      <w:r w:rsidRPr="00BB76B5">
        <w:rPr>
          <w:rStyle w:val="TagStyle"/>
          <w:rtl/>
        </w:rPr>
        <w:t xml:space="preserve"> &lt;&lt; אורח &gt;&gt; </w:t>
      </w:r>
      <w:r w:rsidRPr="00BB76B5">
        <w:rPr>
          <w:rtl/>
          <w:lang w:eastAsia="he-IL"/>
        </w:rPr>
        <w:t>רון נובוטני:</w:t>
      </w:r>
      <w:r w:rsidRPr="00BB76B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 w:rsidRPr="00BB76B5">
        <w:rPr>
          <w:rtl/>
          <w:lang w:eastAsia="he-IL"/>
        </w:rPr>
        <w:t xml:space="preserve"> </w:t>
      </w:r>
      <w:bookmarkEnd w:id="4009"/>
    </w:p>
    <w:p w14:paraId="429AC7FC" w14:textId="77777777" w:rsidR="00590712" w:rsidRPr="00BB76B5" w:rsidRDefault="00590712" w:rsidP="00590712">
      <w:pPr>
        <w:pStyle w:val="KeepWithNext"/>
        <w:rPr>
          <w:rtl/>
          <w:lang w:eastAsia="he-IL"/>
        </w:rPr>
      </w:pPr>
    </w:p>
    <w:p w14:paraId="08CAF4D0" w14:textId="2FF4C59B" w:rsidR="00590712" w:rsidRPr="00BB76B5" w:rsidRDefault="00590712" w:rsidP="00590712">
      <w:pPr>
        <w:rPr>
          <w:rtl/>
          <w:lang w:eastAsia="he-IL"/>
        </w:rPr>
      </w:pPr>
      <w:bookmarkStart w:id="4010" w:name="_ETM_Q1_3555913"/>
      <w:bookmarkStart w:id="4011" w:name="_ETM_Q1_3555935"/>
      <w:bookmarkEnd w:id="4010"/>
      <w:bookmarkEnd w:id="4011"/>
      <w:r w:rsidRPr="00BB76B5">
        <w:rPr>
          <w:rFonts w:hint="cs"/>
          <w:rtl/>
          <w:lang w:eastAsia="he-IL"/>
        </w:rPr>
        <w:t xml:space="preserve">נכון. </w:t>
      </w:r>
    </w:p>
    <w:p w14:paraId="1DCCD297" w14:textId="77777777" w:rsidR="00590712" w:rsidRPr="00BB76B5" w:rsidRDefault="00590712" w:rsidP="00590712">
      <w:pPr>
        <w:rPr>
          <w:rtl/>
          <w:lang w:eastAsia="he-IL"/>
        </w:rPr>
      </w:pPr>
      <w:bookmarkStart w:id="4012" w:name="_ETM_Q1_3558244"/>
      <w:bookmarkStart w:id="4013" w:name="_ETM_Q1_3558284"/>
      <w:bookmarkEnd w:id="4012"/>
      <w:bookmarkEnd w:id="4013"/>
    </w:p>
    <w:p w14:paraId="02B1B87E" w14:textId="10845D2C" w:rsidR="00590712" w:rsidRPr="00BB76B5" w:rsidRDefault="00590712" w:rsidP="00590712">
      <w:pPr>
        <w:pStyle w:val="af6"/>
        <w:keepNext/>
        <w:rPr>
          <w:rtl/>
        </w:rPr>
      </w:pPr>
      <w:bookmarkStart w:id="4014" w:name="ET_yor_5069_227"/>
      <w:r w:rsidRPr="00BB76B5">
        <w:rPr>
          <w:rStyle w:val="TagStyle"/>
          <w:rtl/>
        </w:rPr>
        <w:t xml:space="preserve"> &lt;&lt; יור &gt;&gt; </w:t>
      </w:r>
      <w:r w:rsidRPr="00BB76B5">
        <w:rPr>
          <w:rtl/>
        </w:rPr>
        <w:t>היו"ר יעקב אשר:</w:t>
      </w:r>
      <w:r w:rsidRPr="00BB76B5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 w:rsidRPr="00BB76B5">
        <w:rPr>
          <w:rtl/>
        </w:rPr>
        <w:t xml:space="preserve"> </w:t>
      </w:r>
      <w:bookmarkEnd w:id="4014"/>
    </w:p>
    <w:p w14:paraId="6A1ECC73" w14:textId="77777777" w:rsidR="00590712" w:rsidRPr="00BB76B5" w:rsidRDefault="00590712" w:rsidP="00590712">
      <w:pPr>
        <w:pStyle w:val="KeepWithNext"/>
        <w:rPr>
          <w:rtl/>
          <w:lang w:eastAsia="he-IL"/>
        </w:rPr>
      </w:pPr>
    </w:p>
    <w:p w14:paraId="316A1002" w14:textId="05F18534" w:rsidR="00590712" w:rsidRPr="00BB76B5" w:rsidRDefault="00590712" w:rsidP="00590712">
      <w:pPr>
        <w:rPr>
          <w:rtl/>
          <w:lang w:eastAsia="he-IL"/>
        </w:rPr>
      </w:pPr>
      <w:bookmarkStart w:id="4015" w:name="_ETM_Q1_3559152"/>
      <w:bookmarkStart w:id="4016" w:name="_ETM_Q1_3559172"/>
      <w:bookmarkEnd w:id="4015"/>
      <w:bookmarkEnd w:id="4016"/>
      <w:r w:rsidRPr="00BB76B5">
        <w:rPr>
          <w:rFonts w:hint="cs"/>
          <w:rtl/>
          <w:lang w:eastAsia="he-IL"/>
        </w:rPr>
        <w:t>אני לא רוצה</w:t>
      </w:r>
      <w:bookmarkStart w:id="4017" w:name="_ETM_Q1_3558187"/>
      <w:bookmarkEnd w:id="4017"/>
      <w:r w:rsidRPr="00BB76B5">
        <w:rPr>
          <w:rFonts w:hint="cs"/>
          <w:rtl/>
          <w:lang w:eastAsia="he-IL"/>
        </w:rPr>
        <w:t xml:space="preserve"> למנוע מאנשים </w:t>
      </w:r>
      <w:bookmarkStart w:id="4018" w:name="_ETM_Q1_3559682"/>
      <w:bookmarkStart w:id="4019" w:name="_ETM_Q1_3560403"/>
      <w:bookmarkStart w:id="4020" w:name="_ETM_Q1_3559017"/>
      <w:bookmarkStart w:id="4021" w:name="_ETM_Q1_3559389"/>
      <w:bookmarkStart w:id="4022" w:name="_ETM_Q1_3559377"/>
      <w:bookmarkStart w:id="4023" w:name="_ETM_Q1_3559250"/>
      <w:bookmarkStart w:id="4024" w:name="_ETM_Q1_3558884"/>
      <w:bookmarkEnd w:id="4018"/>
      <w:bookmarkEnd w:id="4019"/>
      <w:bookmarkEnd w:id="4020"/>
      <w:bookmarkEnd w:id="4021"/>
      <w:bookmarkEnd w:id="4022"/>
      <w:bookmarkEnd w:id="4023"/>
      <w:bookmarkEnd w:id="4024"/>
      <w:r w:rsidRPr="00BB76B5">
        <w:rPr>
          <w:rFonts w:hint="cs"/>
          <w:rtl/>
          <w:lang w:eastAsia="he-IL"/>
        </w:rPr>
        <w:t>שחושבים שמתאימי</w:t>
      </w:r>
      <w:bookmarkStart w:id="4025" w:name="_ETM_Q1_3562920"/>
      <w:bookmarkEnd w:id="4025"/>
      <w:r w:rsidRPr="00BB76B5">
        <w:rPr>
          <w:rFonts w:hint="cs"/>
          <w:rtl/>
          <w:lang w:eastAsia="he-IL"/>
        </w:rPr>
        <w:t xml:space="preserve">ם להיכנס לזה. </w:t>
      </w:r>
    </w:p>
    <w:p w14:paraId="1A85AE6C" w14:textId="77777777" w:rsidR="00590712" w:rsidRPr="00BB76B5" w:rsidRDefault="00590712" w:rsidP="00590712">
      <w:pPr>
        <w:rPr>
          <w:rtl/>
          <w:lang w:eastAsia="he-IL"/>
        </w:rPr>
      </w:pPr>
      <w:bookmarkStart w:id="4026" w:name="_ETM_Q1_3564344"/>
      <w:bookmarkStart w:id="4027" w:name="_ETM_Q1_3564386"/>
      <w:bookmarkEnd w:id="4026"/>
      <w:bookmarkEnd w:id="4027"/>
    </w:p>
    <w:p w14:paraId="18F35DDF" w14:textId="6417AAAC" w:rsidR="00590712" w:rsidRPr="00BB76B5" w:rsidRDefault="00590712" w:rsidP="00590712">
      <w:pPr>
        <w:pStyle w:val="af9"/>
        <w:keepNext/>
        <w:rPr>
          <w:rtl/>
          <w:lang w:eastAsia="he-IL"/>
        </w:rPr>
      </w:pPr>
      <w:bookmarkStart w:id="4028" w:name="ET_guest_רון_נובוטני_228"/>
      <w:r w:rsidRPr="00BB76B5">
        <w:rPr>
          <w:rStyle w:val="TagStyle"/>
          <w:rtl/>
        </w:rPr>
        <w:t xml:space="preserve"> &lt;&lt; אורח &gt;&gt; </w:t>
      </w:r>
      <w:r w:rsidRPr="00BB76B5">
        <w:rPr>
          <w:rtl/>
          <w:lang w:eastAsia="he-IL"/>
        </w:rPr>
        <w:t>רון נובוטני:</w:t>
      </w:r>
      <w:r w:rsidRPr="00BB76B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 w:rsidRPr="00BB76B5">
        <w:rPr>
          <w:rtl/>
          <w:lang w:eastAsia="he-IL"/>
        </w:rPr>
        <w:t xml:space="preserve"> </w:t>
      </w:r>
      <w:bookmarkEnd w:id="4028"/>
    </w:p>
    <w:p w14:paraId="62EDA6C3" w14:textId="77777777" w:rsidR="00590712" w:rsidRPr="00BB76B5" w:rsidRDefault="00590712" w:rsidP="00590712">
      <w:pPr>
        <w:pStyle w:val="KeepWithNext"/>
        <w:rPr>
          <w:rtl/>
          <w:lang w:eastAsia="he-IL"/>
        </w:rPr>
      </w:pPr>
    </w:p>
    <w:p w14:paraId="32CABEAD" w14:textId="75BAC843" w:rsidR="00590712" w:rsidRPr="00BB76B5" w:rsidRDefault="00590712" w:rsidP="00590712">
      <w:pPr>
        <w:rPr>
          <w:rtl/>
          <w:lang w:eastAsia="he-IL"/>
        </w:rPr>
      </w:pPr>
      <w:bookmarkStart w:id="4029" w:name="_ETM_Q1_3565328"/>
      <w:bookmarkStart w:id="4030" w:name="_ETM_Q1_3565359"/>
      <w:bookmarkStart w:id="4031" w:name="_ETM_Q1_3563374"/>
      <w:bookmarkStart w:id="4032" w:name="_ETM_Q1_3561610"/>
      <w:bookmarkEnd w:id="4029"/>
      <w:bookmarkEnd w:id="4030"/>
      <w:bookmarkEnd w:id="4031"/>
      <w:bookmarkEnd w:id="4032"/>
      <w:r w:rsidRPr="00BB76B5">
        <w:rPr>
          <w:rFonts w:hint="cs"/>
          <w:rtl/>
          <w:lang w:eastAsia="he-IL"/>
        </w:rPr>
        <w:t xml:space="preserve">אני מסכים איתך. אבל </w:t>
      </w:r>
      <w:bookmarkStart w:id="4033" w:name="_ETM_Q1_3564402"/>
      <w:bookmarkEnd w:id="4033"/>
      <w:r w:rsidRPr="00BB76B5">
        <w:rPr>
          <w:rFonts w:hint="cs"/>
          <w:rtl/>
          <w:lang w:eastAsia="he-IL"/>
        </w:rPr>
        <w:t xml:space="preserve">מנגד, </w:t>
      </w:r>
      <w:bookmarkStart w:id="4034" w:name="_ETM_Q1_3564933"/>
      <w:bookmarkEnd w:id="4034"/>
      <w:r w:rsidRPr="00BB76B5">
        <w:rPr>
          <w:rFonts w:hint="cs"/>
          <w:rtl/>
          <w:lang w:eastAsia="he-IL"/>
        </w:rPr>
        <w:t>מישהו צריך בשלבים הראשו</w:t>
      </w:r>
      <w:bookmarkStart w:id="4035" w:name="_ETM_Q1_3566076"/>
      <w:bookmarkEnd w:id="4035"/>
      <w:r w:rsidRPr="00BB76B5">
        <w:rPr>
          <w:rFonts w:hint="cs"/>
          <w:rtl/>
          <w:lang w:eastAsia="he-IL"/>
        </w:rPr>
        <w:t xml:space="preserve">נים שלו אולי ללוות אותו. אבל לא </w:t>
      </w:r>
      <w:bookmarkStart w:id="4036" w:name="_ETM_Q1_3571017"/>
      <w:bookmarkEnd w:id="4036"/>
      <w:r w:rsidRPr="00BB76B5">
        <w:rPr>
          <w:rFonts w:hint="cs"/>
          <w:rtl/>
          <w:lang w:eastAsia="he-IL"/>
        </w:rPr>
        <w:t xml:space="preserve">יכול להיות שהוא רץ לבד ושם מיוצרת הפגיעה </w:t>
      </w:r>
      <w:bookmarkStart w:id="4037" w:name="_ETM_Q1_3575504"/>
      <w:bookmarkEnd w:id="4037"/>
      <w:r w:rsidRPr="00BB76B5">
        <w:rPr>
          <w:rFonts w:hint="cs"/>
          <w:rtl/>
          <w:lang w:eastAsia="he-IL"/>
        </w:rPr>
        <w:t xml:space="preserve">שאנחנו </w:t>
      </w:r>
      <w:bookmarkStart w:id="4038" w:name="_ETM_Q1_3576610"/>
      <w:bookmarkEnd w:id="4038"/>
      <w:r w:rsidRPr="00BB76B5">
        <w:rPr>
          <w:rFonts w:hint="cs"/>
          <w:rtl/>
          <w:lang w:eastAsia="he-IL"/>
        </w:rPr>
        <w:t>מנסים למנ</w:t>
      </w:r>
      <w:bookmarkStart w:id="4039" w:name="_ETM_Q1_3575694"/>
      <w:bookmarkEnd w:id="4039"/>
      <w:r w:rsidRPr="00BB76B5">
        <w:rPr>
          <w:rFonts w:hint="cs"/>
          <w:rtl/>
          <w:lang w:eastAsia="he-IL"/>
        </w:rPr>
        <w:t xml:space="preserve">וע. </w:t>
      </w:r>
    </w:p>
    <w:p w14:paraId="68AA0E63" w14:textId="77777777" w:rsidR="00590712" w:rsidRPr="00BB76B5" w:rsidRDefault="00590712" w:rsidP="00590712">
      <w:pPr>
        <w:rPr>
          <w:rtl/>
          <w:lang w:eastAsia="he-IL"/>
        </w:rPr>
      </w:pPr>
      <w:bookmarkStart w:id="4040" w:name="_ETM_Q1_3576345"/>
      <w:bookmarkStart w:id="4041" w:name="_ETM_Q1_3576395"/>
      <w:bookmarkEnd w:id="4040"/>
      <w:bookmarkEnd w:id="4041"/>
    </w:p>
    <w:p w14:paraId="401A12F3" w14:textId="1BDD7A76" w:rsidR="00590712" w:rsidRPr="00BB76B5" w:rsidRDefault="00590712" w:rsidP="00590712">
      <w:pPr>
        <w:pStyle w:val="af6"/>
        <w:keepNext/>
        <w:rPr>
          <w:rtl/>
        </w:rPr>
      </w:pPr>
      <w:bookmarkStart w:id="4042" w:name="ET_yor_5069_229"/>
      <w:r w:rsidRPr="00BB76B5">
        <w:rPr>
          <w:rStyle w:val="TagStyle"/>
          <w:rtl/>
        </w:rPr>
        <w:t xml:space="preserve"> &lt;&lt; יור &gt;&gt; </w:t>
      </w:r>
      <w:r w:rsidRPr="00BB76B5">
        <w:rPr>
          <w:rtl/>
        </w:rPr>
        <w:t>היו"ר יעקב אשר:</w:t>
      </w:r>
      <w:r w:rsidRPr="00BB76B5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 w:rsidRPr="00BB76B5">
        <w:rPr>
          <w:rtl/>
        </w:rPr>
        <w:t xml:space="preserve"> </w:t>
      </w:r>
      <w:bookmarkEnd w:id="4042"/>
    </w:p>
    <w:p w14:paraId="6222208A" w14:textId="77777777" w:rsidR="00590712" w:rsidRPr="00BB76B5" w:rsidRDefault="00590712" w:rsidP="00590712">
      <w:pPr>
        <w:pStyle w:val="KeepWithNext"/>
        <w:rPr>
          <w:rtl/>
          <w:lang w:eastAsia="he-IL"/>
        </w:rPr>
      </w:pPr>
    </w:p>
    <w:p w14:paraId="0FC9A224" w14:textId="56E690A8" w:rsidR="00590712" w:rsidRPr="00BB76B5" w:rsidRDefault="00590712" w:rsidP="00590712">
      <w:pPr>
        <w:rPr>
          <w:rtl/>
          <w:lang w:eastAsia="he-IL"/>
        </w:rPr>
      </w:pPr>
      <w:bookmarkStart w:id="4043" w:name="_ETM_Q1_3578237"/>
      <w:bookmarkStart w:id="4044" w:name="_ETM_Q1_3578253"/>
      <w:bookmarkEnd w:id="4043"/>
      <w:bookmarkEnd w:id="4044"/>
      <w:r w:rsidRPr="00BB76B5">
        <w:rPr>
          <w:rFonts w:hint="cs"/>
          <w:rtl/>
          <w:lang w:eastAsia="he-IL"/>
        </w:rPr>
        <w:t>אני הבנתי. אני גם לא רוצ</w:t>
      </w:r>
      <w:bookmarkStart w:id="4045" w:name="_ETM_Q1_3579995"/>
      <w:bookmarkEnd w:id="4045"/>
      <w:r w:rsidRPr="00BB76B5">
        <w:rPr>
          <w:rFonts w:hint="cs"/>
          <w:rtl/>
          <w:lang w:eastAsia="he-IL"/>
        </w:rPr>
        <w:t xml:space="preserve">ה </w:t>
      </w:r>
      <w:bookmarkStart w:id="4046" w:name="_ETM_Q1_3580898"/>
      <w:bookmarkEnd w:id="4046"/>
      <w:r w:rsidRPr="00BB76B5">
        <w:rPr>
          <w:rFonts w:hint="cs"/>
          <w:rtl/>
          <w:lang w:eastAsia="he-IL"/>
        </w:rPr>
        <w:t>להגיע בסוף א</w:t>
      </w:r>
      <w:bookmarkStart w:id="4047" w:name="_ETM_Q1_3580041"/>
      <w:bookmarkEnd w:id="4047"/>
      <w:r w:rsidRPr="00BB76B5">
        <w:rPr>
          <w:rFonts w:hint="cs"/>
          <w:rtl/>
          <w:lang w:eastAsia="he-IL"/>
        </w:rPr>
        <w:t>ם אני אכנס כל כך עמוק א</w:t>
      </w:r>
      <w:bookmarkStart w:id="4048" w:name="_ETM_Q1_3581487"/>
      <w:bookmarkEnd w:id="4048"/>
      <w:r w:rsidRPr="00BB76B5">
        <w:rPr>
          <w:rFonts w:hint="cs"/>
          <w:rtl/>
          <w:lang w:eastAsia="he-IL"/>
        </w:rPr>
        <w:t xml:space="preserve">ז אני </w:t>
      </w:r>
      <w:bookmarkStart w:id="4049" w:name="_ETM_Q1_3582086"/>
      <w:bookmarkEnd w:id="4049"/>
      <w:r w:rsidRPr="00BB76B5">
        <w:rPr>
          <w:rFonts w:hint="cs"/>
          <w:rtl/>
          <w:lang w:eastAsia="he-IL"/>
        </w:rPr>
        <w:t>יכול להגיד גם של</w:t>
      </w:r>
      <w:bookmarkStart w:id="4050" w:name="_ETM_Q1_3583213"/>
      <w:bookmarkEnd w:id="4050"/>
      <w:r w:rsidRPr="00BB76B5">
        <w:rPr>
          <w:rFonts w:hint="cs"/>
          <w:rtl/>
          <w:lang w:eastAsia="he-IL"/>
        </w:rPr>
        <w:t>סוכנויות אני מ</w:t>
      </w:r>
      <w:bookmarkStart w:id="4051" w:name="_ETM_Q1_3584707"/>
      <w:bookmarkEnd w:id="4051"/>
      <w:r w:rsidRPr="00BB76B5">
        <w:rPr>
          <w:rFonts w:hint="cs"/>
          <w:rtl/>
          <w:lang w:eastAsia="he-IL"/>
        </w:rPr>
        <w:t>עדיף שזה יהיה רק</w:t>
      </w:r>
      <w:bookmarkStart w:id="4052" w:name="_ETM_Q1_3586942"/>
      <w:bookmarkEnd w:id="4052"/>
      <w:r w:rsidRPr="00BB76B5">
        <w:rPr>
          <w:rFonts w:hint="cs"/>
          <w:rtl/>
          <w:lang w:eastAsia="he-IL"/>
        </w:rPr>
        <w:t xml:space="preserve"> ותיקים ולא צעירים.</w:t>
      </w:r>
      <w:bookmarkStart w:id="4053" w:name="_ETM_Q1_3590898"/>
      <w:bookmarkEnd w:id="4053"/>
    </w:p>
    <w:p w14:paraId="5690A15D" w14:textId="77777777" w:rsidR="00590712" w:rsidRPr="00BB76B5" w:rsidRDefault="00590712" w:rsidP="00590712">
      <w:pPr>
        <w:rPr>
          <w:rtl/>
          <w:lang w:eastAsia="he-IL"/>
        </w:rPr>
      </w:pPr>
      <w:bookmarkStart w:id="4054" w:name="_ETM_Q1_3591473"/>
      <w:bookmarkStart w:id="4055" w:name="_ETM_Q1_3591519"/>
      <w:bookmarkStart w:id="4056" w:name="_ETM_Q1_3593217"/>
      <w:bookmarkEnd w:id="4054"/>
      <w:bookmarkEnd w:id="4055"/>
      <w:bookmarkEnd w:id="4056"/>
    </w:p>
    <w:p w14:paraId="4A974001" w14:textId="6338D388" w:rsidR="00590712" w:rsidRPr="00BB76B5" w:rsidRDefault="00590712" w:rsidP="00590712">
      <w:pPr>
        <w:pStyle w:val="af9"/>
        <w:keepNext/>
        <w:rPr>
          <w:rtl/>
          <w:lang w:eastAsia="he-IL"/>
        </w:rPr>
      </w:pPr>
      <w:bookmarkStart w:id="4057" w:name="ET_guest_רון_נובוטני_230"/>
      <w:r w:rsidRPr="00BB76B5">
        <w:rPr>
          <w:rStyle w:val="TagStyle"/>
          <w:rtl/>
        </w:rPr>
        <w:t xml:space="preserve"> &lt;&lt; אורח &gt;&gt; </w:t>
      </w:r>
      <w:r w:rsidRPr="00BB76B5">
        <w:rPr>
          <w:rtl/>
          <w:lang w:eastAsia="he-IL"/>
        </w:rPr>
        <w:t>רון נובוטני:</w:t>
      </w:r>
      <w:r w:rsidRPr="00BB76B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 w:rsidRPr="00BB76B5">
        <w:rPr>
          <w:rtl/>
          <w:lang w:eastAsia="he-IL"/>
        </w:rPr>
        <w:t xml:space="preserve"> </w:t>
      </w:r>
      <w:bookmarkEnd w:id="4057"/>
    </w:p>
    <w:p w14:paraId="4C2C722B" w14:textId="77777777" w:rsidR="00590712" w:rsidRPr="00BB76B5" w:rsidRDefault="00590712" w:rsidP="00590712">
      <w:pPr>
        <w:pStyle w:val="KeepWithNext"/>
        <w:rPr>
          <w:rtl/>
          <w:lang w:eastAsia="he-IL"/>
        </w:rPr>
      </w:pPr>
    </w:p>
    <w:p w14:paraId="7980967D" w14:textId="66AB3BF4" w:rsidR="00590712" w:rsidRPr="00BB76B5" w:rsidRDefault="00590712" w:rsidP="00590712">
      <w:pPr>
        <w:rPr>
          <w:rtl/>
          <w:lang w:eastAsia="he-IL"/>
        </w:rPr>
      </w:pPr>
      <w:bookmarkStart w:id="4058" w:name="_ETM_Q1_3593444"/>
      <w:bookmarkStart w:id="4059" w:name="_ETM_Q1_3593461"/>
      <w:bookmarkEnd w:id="4058"/>
      <w:bookmarkEnd w:id="4059"/>
      <w:r w:rsidRPr="00BB76B5">
        <w:rPr>
          <w:rFonts w:hint="cs"/>
          <w:rtl/>
          <w:lang w:eastAsia="he-IL"/>
        </w:rPr>
        <w:t>אנ</w:t>
      </w:r>
      <w:bookmarkStart w:id="4060" w:name="_ETM_Q1_3591656"/>
      <w:bookmarkEnd w:id="4060"/>
      <w:r w:rsidRPr="00BB76B5">
        <w:rPr>
          <w:rFonts w:hint="cs"/>
          <w:rtl/>
          <w:lang w:eastAsia="he-IL"/>
        </w:rPr>
        <w:t>י לא בהכרח נותן את הפ</w:t>
      </w:r>
      <w:bookmarkStart w:id="4061" w:name="_ETM_Q1_3592321"/>
      <w:bookmarkStart w:id="4062" w:name="_ETM_Q1_3593302"/>
      <w:bookmarkStart w:id="4063" w:name="_ETM_Q1_3592942"/>
      <w:bookmarkEnd w:id="4061"/>
      <w:bookmarkEnd w:id="4062"/>
      <w:bookmarkEnd w:id="4063"/>
      <w:r w:rsidRPr="00BB76B5">
        <w:rPr>
          <w:rFonts w:hint="cs"/>
          <w:rtl/>
          <w:lang w:eastAsia="he-IL"/>
        </w:rPr>
        <w:t xml:space="preserve">תרון, אני מעלה את הבעיה שנכיר את השטח. </w:t>
      </w:r>
      <w:bookmarkStart w:id="4064" w:name="_ETM_Q1_3594952"/>
      <w:bookmarkEnd w:id="4064"/>
    </w:p>
    <w:p w14:paraId="1DCDCD0C" w14:textId="77777777" w:rsidR="00590712" w:rsidRPr="00BB76B5" w:rsidRDefault="00590712" w:rsidP="00590712">
      <w:pPr>
        <w:rPr>
          <w:rtl/>
          <w:lang w:eastAsia="he-IL"/>
        </w:rPr>
      </w:pPr>
      <w:bookmarkStart w:id="4065" w:name="_ETM_Q1_3595731"/>
      <w:bookmarkEnd w:id="4065"/>
    </w:p>
    <w:p w14:paraId="613F8FA5" w14:textId="32C45DB5" w:rsidR="00590712" w:rsidRPr="00BB76B5" w:rsidRDefault="00590712" w:rsidP="00590712">
      <w:pPr>
        <w:pStyle w:val="af6"/>
        <w:keepNext/>
        <w:rPr>
          <w:rtl/>
        </w:rPr>
      </w:pPr>
      <w:bookmarkStart w:id="4066" w:name="ET_yor_5069_231"/>
      <w:r w:rsidRPr="00BB76B5">
        <w:rPr>
          <w:rStyle w:val="TagStyle"/>
          <w:rtl/>
        </w:rPr>
        <w:t xml:space="preserve"> &lt;&lt; יור &gt;&gt; </w:t>
      </w:r>
      <w:r w:rsidRPr="00BB76B5">
        <w:rPr>
          <w:rtl/>
        </w:rPr>
        <w:t>היו"ר יעקב אשר:</w:t>
      </w:r>
      <w:r w:rsidRPr="00BB76B5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 w:rsidRPr="00BB76B5">
        <w:rPr>
          <w:rtl/>
        </w:rPr>
        <w:t xml:space="preserve"> </w:t>
      </w:r>
      <w:bookmarkEnd w:id="4066"/>
    </w:p>
    <w:p w14:paraId="63C1061D" w14:textId="77777777" w:rsidR="00590712" w:rsidRPr="00BB76B5" w:rsidRDefault="00590712" w:rsidP="00590712">
      <w:pPr>
        <w:pStyle w:val="KeepWithNext"/>
        <w:rPr>
          <w:rtl/>
          <w:lang w:eastAsia="he-IL"/>
        </w:rPr>
      </w:pPr>
    </w:p>
    <w:p w14:paraId="508D7D53" w14:textId="5755B829" w:rsidR="00590712" w:rsidRPr="00BB76B5" w:rsidRDefault="00590712" w:rsidP="00590712">
      <w:pPr>
        <w:rPr>
          <w:rtl/>
          <w:lang w:eastAsia="he-IL"/>
        </w:rPr>
      </w:pPr>
      <w:bookmarkStart w:id="4067" w:name="_ETM_Q1_3595938"/>
      <w:bookmarkStart w:id="4068" w:name="_ETM_Q1_3595961"/>
      <w:bookmarkEnd w:id="4067"/>
      <w:bookmarkEnd w:id="4068"/>
      <w:r w:rsidRPr="00BB76B5">
        <w:rPr>
          <w:rFonts w:hint="cs"/>
          <w:rtl/>
          <w:lang w:eastAsia="he-IL"/>
        </w:rPr>
        <w:t xml:space="preserve">הבנתי. אבל </w:t>
      </w:r>
      <w:bookmarkStart w:id="4069" w:name="_ETM_Q1_3596920"/>
      <w:bookmarkEnd w:id="4069"/>
      <w:r w:rsidRPr="00BB76B5">
        <w:rPr>
          <w:rFonts w:hint="cs"/>
          <w:rtl/>
          <w:lang w:eastAsia="he-IL"/>
        </w:rPr>
        <w:t>בגדול אתה מברך על ה</w:t>
      </w:r>
      <w:bookmarkStart w:id="4070" w:name="_ETM_Q1_3596539"/>
      <w:bookmarkEnd w:id="4070"/>
      <w:r w:rsidRPr="00BB76B5">
        <w:rPr>
          <w:rFonts w:hint="cs"/>
          <w:rtl/>
          <w:lang w:eastAsia="he-IL"/>
        </w:rPr>
        <w:t xml:space="preserve">מהלך. </w:t>
      </w:r>
      <w:bookmarkStart w:id="4071" w:name="_ETM_Q1_3597283"/>
      <w:bookmarkEnd w:id="4071"/>
    </w:p>
    <w:p w14:paraId="112BF8B8" w14:textId="77777777" w:rsidR="00590712" w:rsidRPr="00BB76B5" w:rsidRDefault="00590712" w:rsidP="00590712">
      <w:pPr>
        <w:rPr>
          <w:rtl/>
          <w:lang w:eastAsia="he-IL"/>
        </w:rPr>
      </w:pPr>
      <w:bookmarkStart w:id="4072" w:name="_ETM_Q1_3597330"/>
      <w:bookmarkStart w:id="4073" w:name="_ETM_Q1_3598258"/>
      <w:bookmarkEnd w:id="4072"/>
      <w:bookmarkEnd w:id="4073"/>
    </w:p>
    <w:p w14:paraId="6DDE9466" w14:textId="1E332161" w:rsidR="00590712" w:rsidRPr="00BB76B5" w:rsidRDefault="00590712" w:rsidP="00590712">
      <w:pPr>
        <w:pStyle w:val="af9"/>
        <w:keepNext/>
        <w:rPr>
          <w:rtl/>
          <w:lang w:eastAsia="he-IL"/>
        </w:rPr>
      </w:pPr>
      <w:bookmarkStart w:id="4074" w:name="ET_guest_רון_נובוטני_232"/>
      <w:r w:rsidRPr="00BB76B5">
        <w:rPr>
          <w:rStyle w:val="TagStyle"/>
          <w:rtl/>
        </w:rPr>
        <w:t xml:space="preserve"> &lt;&lt; אורח &gt;&gt; </w:t>
      </w:r>
      <w:r w:rsidRPr="00BB76B5">
        <w:rPr>
          <w:rtl/>
          <w:lang w:eastAsia="he-IL"/>
        </w:rPr>
        <w:t>רון נובוטני:</w:t>
      </w:r>
      <w:r w:rsidRPr="00BB76B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 w:rsidRPr="00BB76B5">
        <w:rPr>
          <w:rtl/>
          <w:lang w:eastAsia="he-IL"/>
        </w:rPr>
        <w:t xml:space="preserve"> </w:t>
      </w:r>
      <w:bookmarkEnd w:id="4074"/>
    </w:p>
    <w:p w14:paraId="0ED836F6" w14:textId="77777777" w:rsidR="00590712" w:rsidRPr="00BB76B5" w:rsidRDefault="00590712" w:rsidP="00590712">
      <w:pPr>
        <w:pStyle w:val="KeepWithNext"/>
        <w:rPr>
          <w:rtl/>
          <w:lang w:eastAsia="he-IL"/>
        </w:rPr>
      </w:pPr>
    </w:p>
    <w:p w14:paraId="6C4282B4" w14:textId="34B5D7BB" w:rsidR="00590712" w:rsidRPr="00BB76B5" w:rsidRDefault="00590712" w:rsidP="00590712">
      <w:pPr>
        <w:rPr>
          <w:rtl/>
          <w:lang w:eastAsia="he-IL"/>
        </w:rPr>
      </w:pPr>
      <w:bookmarkStart w:id="4075" w:name="_ETM_Q1_3598518"/>
      <w:bookmarkStart w:id="4076" w:name="_ETM_Q1_3598537"/>
      <w:bookmarkEnd w:id="4075"/>
      <w:bookmarkEnd w:id="4076"/>
      <w:r w:rsidRPr="00BB76B5">
        <w:rPr>
          <w:rFonts w:hint="cs"/>
          <w:rtl/>
          <w:lang w:eastAsia="he-IL"/>
        </w:rPr>
        <w:t xml:space="preserve">אני מאוד מברך. </w:t>
      </w:r>
      <w:bookmarkStart w:id="4077" w:name="_ETM_Q1_3603869"/>
      <w:bookmarkEnd w:id="4077"/>
    </w:p>
    <w:p w14:paraId="52D94424" w14:textId="77777777" w:rsidR="00590712" w:rsidRPr="00BB76B5" w:rsidRDefault="00590712" w:rsidP="00590712">
      <w:pPr>
        <w:rPr>
          <w:rFonts w:ascii="David" w:hAnsi="David"/>
          <w:u w:val="single"/>
          <w:rtl/>
          <w:lang w:eastAsia="he-IL"/>
        </w:rPr>
      </w:pPr>
      <w:bookmarkStart w:id="4078" w:name="_ETM_Q1_3601811"/>
      <w:bookmarkStart w:id="4079" w:name="_ETM_Q1_3601863"/>
      <w:bookmarkStart w:id="4080" w:name="_ETM_Q1_3599874"/>
      <w:bookmarkStart w:id="4081" w:name="_ETM_Q1_3598776"/>
      <w:bookmarkStart w:id="4082" w:name="_ETM_Q1_3605407"/>
      <w:bookmarkEnd w:id="4078"/>
      <w:bookmarkEnd w:id="4079"/>
      <w:bookmarkEnd w:id="4080"/>
      <w:bookmarkEnd w:id="4081"/>
      <w:bookmarkEnd w:id="4082"/>
    </w:p>
    <w:p w14:paraId="4CF97B4E" w14:textId="1393B1DD" w:rsidR="00590712" w:rsidRPr="00BB76B5" w:rsidRDefault="00590712" w:rsidP="00590712">
      <w:pPr>
        <w:pStyle w:val="af6"/>
        <w:keepNext/>
        <w:rPr>
          <w:rtl/>
        </w:rPr>
      </w:pPr>
      <w:bookmarkStart w:id="4083" w:name="ET_yor_5069_234"/>
      <w:r w:rsidRPr="00BB76B5">
        <w:rPr>
          <w:rStyle w:val="TagStyle"/>
          <w:rtl/>
        </w:rPr>
        <w:t xml:space="preserve"> &lt;&lt; יור &gt;&gt; </w:t>
      </w:r>
      <w:r w:rsidRPr="00BB76B5">
        <w:rPr>
          <w:rtl/>
        </w:rPr>
        <w:t>היו"ר יעקב אשר:</w:t>
      </w:r>
      <w:r w:rsidRPr="00BB76B5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bookmarkStart w:id="4084" w:name="_ETM_Q1_3605633"/>
      <w:bookmarkStart w:id="4085" w:name="_ETM_Q1_3605654"/>
      <w:bookmarkEnd w:id="4083"/>
      <w:bookmarkEnd w:id="4084"/>
      <w:bookmarkEnd w:id="4085"/>
    </w:p>
    <w:p w14:paraId="0419E69E" w14:textId="77777777" w:rsidR="00590712" w:rsidRPr="00BB76B5" w:rsidRDefault="00590712" w:rsidP="00590712">
      <w:pPr>
        <w:pStyle w:val="KeepWithNext"/>
        <w:rPr>
          <w:rtl/>
          <w:lang w:eastAsia="he-IL"/>
        </w:rPr>
      </w:pPr>
    </w:p>
    <w:p w14:paraId="4C4D95A1" w14:textId="4BA3EE13" w:rsidR="00590712" w:rsidRPr="00BB76B5" w:rsidRDefault="00590712" w:rsidP="00590712">
      <w:pPr>
        <w:rPr>
          <w:rtl/>
          <w:lang w:eastAsia="he-IL"/>
        </w:rPr>
      </w:pPr>
      <w:bookmarkStart w:id="4086" w:name="_ETM_Q1_3599015"/>
      <w:bookmarkStart w:id="4087" w:name="_ETM_Q1_3599036"/>
      <w:bookmarkEnd w:id="4086"/>
      <w:bookmarkEnd w:id="4087"/>
      <w:r w:rsidRPr="00BB76B5">
        <w:rPr>
          <w:rFonts w:hint="cs"/>
          <w:rtl/>
          <w:lang w:eastAsia="he-IL"/>
        </w:rPr>
        <w:t xml:space="preserve">את התיקונים </w:t>
      </w:r>
      <w:bookmarkStart w:id="4088" w:name="_ETM_Q1_3602506"/>
      <w:bookmarkEnd w:id="4088"/>
      <w:r w:rsidRPr="00BB76B5">
        <w:rPr>
          <w:rFonts w:hint="cs"/>
          <w:rtl/>
          <w:lang w:eastAsia="he-IL"/>
        </w:rPr>
        <w:t xml:space="preserve">אנחנו נשמע במהלך ההקראה. </w:t>
      </w:r>
    </w:p>
    <w:p w14:paraId="5C05CB26" w14:textId="77777777" w:rsidR="00590712" w:rsidRPr="00BB76B5" w:rsidRDefault="00590712" w:rsidP="00590712">
      <w:pPr>
        <w:rPr>
          <w:rtl/>
          <w:lang w:eastAsia="he-IL"/>
        </w:rPr>
      </w:pPr>
      <w:bookmarkStart w:id="4089" w:name="_ETM_Q1_3607607"/>
      <w:bookmarkStart w:id="4090" w:name="_ETM_Q1_3607656"/>
      <w:bookmarkStart w:id="4091" w:name="_ETM_Q1_3606861"/>
      <w:bookmarkEnd w:id="4089"/>
      <w:bookmarkEnd w:id="4090"/>
      <w:bookmarkEnd w:id="4091"/>
    </w:p>
    <w:p w14:paraId="305691F0" w14:textId="3EF97634" w:rsidR="00590712" w:rsidRPr="00BB76B5" w:rsidRDefault="00590712" w:rsidP="00590712">
      <w:pPr>
        <w:pStyle w:val="af9"/>
        <w:keepNext/>
        <w:rPr>
          <w:rtl/>
          <w:lang w:eastAsia="he-IL"/>
        </w:rPr>
      </w:pPr>
      <w:bookmarkStart w:id="4092" w:name="ET_guest_רון_נובוטני_235"/>
      <w:r w:rsidRPr="00BB76B5">
        <w:rPr>
          <w:rStyle w:val="TagStyle"/>
          <w:rtl/>
        </w:rPr>
        <w:t xml:space="preserve"> &lt;&lt; אורח &gt;&gt; </w:t>
      </w:r>
      <w:r w:rsidRPr="00BB76B5">
        <w:rPr>
          <w:rtl/>
          <w:lang w:eastAsia="he-IL"/>
        </w:rPr>
        <w:t>רון נובוטני:</w:t>
      </w:r>
      <w:r w:rsidRPr="00BB76B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 w:rsidRPr="00BB76B5">
        <w:rPr>
          <w:rtl/>
          <w:lang w:eastAsia="he-IL"/>
        </w:rPr>
        <w:t xml:space="preserve"> </w:t>
      </w:r>
      <w:bookmarkEnd w:id="4092"/>
    </w:p>
    <w:p w14:paraId="37E7EED4" w14:textId="77777777" w:rsidR="00590712" w:rsidRPr="00BB76B5" w:rsidRDefault="00590712" w:rsidP="00590712">
      <w:pPr>
        <w:pStyle w:val="KeepWithNext"/>
        <w:rPr>
          <w:rtl/>
          <w:lang w:eastAsia="he-IL"/>
        </w:rPr>
      </w:pPr>
    </w:p>
    <w:p w14:paraId="4970A0B5" w14:textId="4D2C0C35" w:rsidR="00590712" w:rsidRPr="00BB76B5" w:rsidRDefault="00590712" w:rsidP="00590712">
      <w:pPr>
        <w:rPr>
          <w:rtl/>
          <w:lang w:eastAsia="he-IL"/>
        </w:rPr>
      </w:pPr>
      <w:bookmarkStart w:id="4093" w:name="_ETM_Q1_3607111"/>
      <w:bookmarkStart w:id="4094" w:name="_ETM_Q1_3607132"/>
      <w:bookmarkEnd w:id="4093"/>
      <w:bookmarkEnd w:id="4094"/>
      <w:r w:rsidRPr="00BB76B5">
        <w:rPr>
          <w:rFonts w:hint="cs"/>
          <w:rtl/>
          <w:lang w:eastAsia="he-IL"/>
        </w:rPr>
        <w:t xml:space="preserve">יש לי עוד שתי נקודות. </w:t>
      </w:r>
    </w:p>
    <w:p w14:paraId="43CBB372" w14:textId="77777777" w:rsidR="00590712" w:rsidRPr="00BB76B5" w:rsidRDefault="00590712" w:rsidP="00590712">
      <w:pPr>
        <w:rPr>
          <w:rtl/>
          <w:lang w:eastAsia="he-IL"/>
        </w:rPr>
      </w:pPr>
      <w:bookmarkStart w:id="4095" w:name="_ETM_Q1_3609810"/>
      <w:bookmarkStart w:id="4096" w:name="_ETM_Q1_3609866"/>
      <w:bookmarkStart w:id="4097" w:name="_ETM_Q1_3608482"/>
      <w:bookmarkStart w:id="4098" w:name="_ETM_Q1_3607655"/>
      <w:bookmarkEnd w:id="4095"/>
      <w:bookmarkEnd w:id="4096"/>
      <w:bookmarkEnd w:id="4097"/>
      <w:bookmarkEnd w:id="4098"/>
    </w:p>
    <w:p w14:paraId="10227D53" w14:textId="2858647D" w:rsidR="00590712" w:rsidRPr="00BB76B5" w:rsidRDefault="00590712" w:rsidP="00590712">
      <w:pPr>
        <w:pStyle w:val="a4"/>
        <w:keepNext/>
        <w:rPr>
          <w:rtl/>
        </w:rPr>
      </w:pPr>
      <w:bookmarkStart w:id="4099" w:name="ET_speaker_תומר_רוזנר_236"/>
      <w:r w:rsidRPr="00BB76B5">
        <w:rPr>
          <w:rStyle w:val="TagStyle"/>
          <w:rtl/>
        </w:rPr>
        <w:t xml:space="preserve"> &lt;&lt; דובר &gt;&gt; </w:t>
      </w:r>
      <w:r w:rsidRPr="00BB76B5">
        <w:rPr>
          <w:rtl/>
        </w:rPr>
        <w:t>תומר רוזנר:</w:t>
      </w:r>
      <w:r w:rsidRPr="00BB76B5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 w:rsidRPr="00BB76B5">
        <w:rPr>
          <w:rtl/>
        </w:rPr>
        <w:t xml:space="preserve"> </w:t>
      </w:r>
      <w:bookmarkEnd w:id="4099"/>
    </w:p>
    <w:p w14:paraId="4501AD55" w14:textId="77777777" w:rsidR="00590712" w:rsidRPr="00BB76B5" w:rsidRDefault="00590712" w:rsidP="00590712">
      <w:pPr>
        <w:pStyle w:val="KeepWithNext"/>
        <w:rPr>
          <w:rtl/>
          <w:lang w:eastAsia="he-IL"/>
        </w:rPr>
      </w:pPr>
    </w:p>
    <w:p w14:paraId="3BE76CDB" w14:textId="70AE593A" w:rsidR="00590712" w:rsidRPr="00BB76B5" w:rsidRDefault="00590712" w:rsidP="00590712">
      <w:pPr>
        <w:rPr>
          <w:rtl/>
          <w:lang w:eastAsia="he-IL"/>
        </w:rPr>
      </w:pPr>
      <w:bookmarkStart w:id="4100" w:name="_ETM_Q1_3607931"/>
      <w:bookmarkStart w:id="4101" w:name="_ETM_Q1_3607956"/>
      <w:bookmarkEnd w:id="4100"/>
      <w:bookmarkEnd w:id="4101"/>
      <w:r w:rsidRPr="00BB76B5">
        <w:rPr>
          <w:rFonts w:hint="cs"/>
          <w:rtl/>
          <w:lang w:eastAsia="he-IL"/>
        </w:rPr>
        <w:t xml:space="preserve">אני </w:t>
      </w:r>
      <w:bookmarkStart w:id="4102" w:name="_ETM_Q1_3609086"/>
      <w:bookmarkEnd w:id="4102"/>
      <w:r w:rsidRPr="00BB76B5">
        <w:rPr>
          <w:rFonts w:hint="cs"/>
          <w:rtl/>
          <w:lang w:eastAsia="he-IL"/>
        </w:rPr>
        <w:t>רק רוצה לסדר, מכם לא קיבלנו התייחסויו</w:t>
      </w:r>
      <w:bookmarkStart w:id="4103" w:name="_ETM_Q1_3611077"/>
      <w:bookmarkEnd w:id="4103"/>
      <w:r w:rsidRPr="00BB76B5">
        <w:rPr>
          <w:rFonts w:hint="cs"/>
          <w:rtl/>
          <w:lang w:eastAsia="he-IL"/>
        </w:rPr>
        <w:t>ת. זה מאוד י</w:t>
      </w:r>
      <w:bookmarkStart w:id="4104" w:name="_ETM_Q1_3611027"/>
      <w:bookmarkEnd w:id="4104"/>
      <w:r w:rsidRPr="00BB76B5">
        <w:rPr>
          <w:rFonts w:hint="cs"/>
          <w:rtl/>
          <w:lang w:eastAsia="he-IL"/>
        </w:rPr>
        <w:t xml:space="preserve">עזור </w:t>
      </w:r>
      <w:bookmarkStart w:id="4105" w:name="_ETM_Q1_3612974"/>
      <w:bookmarkEnd w:id="4105"/>
      <w:r w:rsidRPr="00BB76B5">
        <w:rPr>
          <w:rFonts w:hint="cs"/>
          <w:rtl/>
          <w:lang w:eastAsia="he-IL"/>
        </w:rPr>
        <w:t>לוועדה אם יש ל</w:t>
      </w:r>
      <w:bookmarkStart w:id="4106" w:name="_ETM_Q1_3612517"/>
      <w:bookmarkEnd w:id="4106"/>
      <w:r w:rsidRPr="00BB76B5">
        <w:rPr>
          <w:rFonts w:hint="cs"/>
          <w:rtl/>
          <w:lang w:eastAsia="he-IL"/>
        </w:rPr>
        <w:t xml:space="preserve">כם הערות ספציפיות. אנחנו קיבלנו מגורמים אחרים, </w:t>
      </w:r>
      <w:bookmarkStart w:id="4107" w:name="_ETM_Q1_3619334"/>
      <w:bookmarkEnd w:id="4107"/>
      <w:r w:rsidRPr="00BB76B5">
        <w:rPr>
          <w:rFonts w:hint="cs"/>
          <w:rtl/>
          <w:lang w:eastAsia="he-IL"/>
        </w:rPr>
        <w:t>אבל מהסוכנ</w:t>
      </w:r>
      <w:bookmarkStart w:id="4108" w:name="_ETM_Q1_3618542"/>
      <w:bookmarkEnd w:id="4108"/>
      <w:r w:rsidRPr="00BB76B5">
        <w:rPr>
          <w:rFonts w:hint="cs"/>
          <w:rtl/>
          <w:lang w:eastAsia="he-IL"/>
        </w:rPr>
        <w:t xml:space="preserve">ות שאתה מייצג לא קיבלנו התייחסויות. לא רק אל </w:t>
      </w:r>
      <w:bookmarkStart w:id="4109" w:name="_ETM_Q1_3624787"/>
      <w:bookmarkEnd w:id="4109"/>
      <w:r w:rsidRPr="00BB76B5">
        <w:rPr>
          <w:rFonts w:hint="cs"/>
          <w:rtl/>
          <w:lang w:eastAsia="he-IL"/>
        </w:rPr>
        <w:t>אדוני, אל</w:t>
      </w:r>
      <w:bookmarkStart w:id="4110" w:name="_ETM_Q1_3623842"/>
      <w:bookmarkEnd w:id="4110"/>
      <w:r w:rsidRPr="00BB76B5">
        <w:rPr>
          <w:rFonts w:hint="cs"/>
          <w:rtl/>
          <w:lang w:eastAsia="he-IL"/>
        </w:rPr>
        <w:t xml:space="preserve">א לכל מי שמשתתף בדיון, בין אם בצפייה ובין </w:t>
      </w:r>
      <w:bookmarkStart w:id="4111" w:name="_ETM_Q1_3628643"/>
      <w:bookmarkEnd w:id="4111"/>
      <w:r w:rsidRPr="00BB76B5">
        <w:rPr>
          <w:rFonts w:hint="cs"/>
          <w:rtl/>
          <w:lang w:eastAsia="he-IL"/>
        </w:rPr>
        <w:t>אם בנוכחות כאן. הע</w:t>
      </w:r>
      <w:bookmarkStart w:id="4112" w:name="_ETM_Q1_3630122"/>
      <w:bookmarkEnd w:id="4112"/>
      <w:r w:rsidRPr="00BB76B5">
        <w:rPr>
          <w:rFonts w:hint="cs"/>
          <w:rtl/>
          <w:lang w:eastAsia="he-IL"/>
        </w:rPr>
        <w:t xml:space="preserve">ברת </w:t>
      </w:r>
      <w:bookmarkStart w:id="4113" w:name="_ETM_Q1_3630085"/>
      <w:bookmarkEnd w:id="4113"/>
      <w:r w:rsidRPr="00BB76B5">
        <w:rPr>
          <w:rFonts w:hint="cs"/>
          <w:rtl/>
          <w:lang w:eastAsia="he-IL"/>
        </w:rPr>
        <w:t xml:space="preserve">הערות בכתב לנוסח שהופץ מטעם </w:t>
      </w:r>
      <w:bookmarkStart w:id="4114" w:name="_ETM_Q1_3632477"/>
      <w:bookmarkEnd w:id="4114"/>
      <w:r w:rsidRPr="00BB76B5">
        <w:rPr>
          <w:rFonts w:hint="cs"/>
          <w:rtl/>
          <w:lang w:eastAsia="he-IL"/>
        </w:rPr>
        <w:t>משרד</w:t>
      </w:r>
      <w:bookmarkStart w:id="4115" w:name="_ETM_Q1_3633058"/>
      <w:bookmarkEnd w:id="4115"/>
      <w:r w:rsidRPr="00BB76B5">
        <w:rPr>
          <w:rFonts w:hint="cs"/>
          <w:rtl/>
          <w:lang w:eastAsia="he-IL"/>
        </w:rPr>
        <w:t xml:space="preserve"> המשפטים יסייעו לוועדה. </w:t>
      </w:r>
    </w:p>
    <w:p w14:paraId="573BDDDE" w14:textId="77777777" w:rsidR="00590712" w:rsidRPr="00BB76B5" w:rsidRDefault="00590712" w:rsidP="00590712">
      <w:pPr>
        <w:rPr>
          <w:rtl/>
          <w:lang w:eastAsia="he-IL"/>
        </w:rPr>
      </w:pPr>
      <w:bookmarkStart w:id="4116" w:name="_ETM_Q1_3636090"/>
      <w:bookmarkStart w:id="4117" w:name="_ETM_Q1_3636140"/>
      <w:bookmarkStart w:id="4118" w:name="_ETM_Q1_3635524"/>
      <w:bookmarkEnd w:id="4116"/>
      <w:bookmarkEnd w:id="4117"/>
      <w:bookmarkEnd w:id="4118"/>
    </w:p>
    <w:p w14:paraId="671C10F8" w14:textId="2F053AA7" w:rsidR="00590712" w:rsidRPr="00BB76B5" w:rsidRDefault="00590712" w:rsidP="00590712">
      <w:pPr>
        <w:pStyle w:val="af6"/>
        <w:keepNext/>
        <w:rPr>
          <w:rtl/>
        </w:rPr>
      </w:pPr>
      <w:bookmarkStart w:id="4119" w:name="ET_yor_5069_237"/>
      <w:r w:rsidRPr="00BB76B5">
        <w:rPr>
          <w:rStyle w:val="TagStyle"/>
          <w:rtl/>
        </w:rPr>
        <w:t xml:space="preserve"> &lt;&lt; יור &gt;&gt; </w:t>
      </w:r>
      <w:r w:rsidRPr="00BB76B5">
        <w:rPr>
          <w:rtl/>
        </w:rPr>
        <w:t>היו"ר יעקב אשר:</w:t>
      </w:r>
      <w:r w:rsidRPr="00BB76B5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 w:rsidRPr="00BB76B5">
        <w:rPr>
          <w:rtl/>
        </w:rPr>
        <w:t xml:space="preserve"> </w:t>
      </w:r>
      <w:bookmarkEnd w:id="4119"/>
    </w:p>
    <w:p w14:paraId="1C987278" w14:textId="77777777" w:rsidR="00590712" w:rsidRPr="00BB76B5" w:rsidRDefault="00590712" w:rsidP="00590712">
      <w:pPr>
        <w:pStyle w:val="KeepWithNext"/>
        <w:rPr>
          <w:rtl/>
          <w:lang w:eastAsia="he-IL"/>
        </w:rPr>
      </w:pPr>
    </w:p>
    <w:p w14:paraId="146052CE" w14:textId="3338EEEC" w:rsidR="00590712" w:rsidRPr="00BB76B5" w:rsidRDefault="00590712" w:rsidP="00590712">
      <w:pPr>
        <w:rPr>
          <w:rtl/>
          <w:lang w:eastAsia="he-IL"/>
        </w:rPr>
      </w:pPr>
      <w:bookmarkStart w:id="4120" w:name="_ETM_Q1_3635810"/>
      <w:bookmarkStart w:id="4121" w:name="_ETM_Q1_3635829"/>
      <w:bookmarkEnd w:id="4120"/>
      <w:bookmarkEnd w:id="4121"/>
      <w:r w:rsidRPr="00BB76B5">
        <w:rPr>
          <w:rFonts w:hint="cs"/>
          <w:rtl/>
          <w:lang w:eastAsia="he-IL"/>
        </w:rPr>
        <w:t xml:space="preserve">כן, מאוד. </w:t>
      </w:r>
    </w:p>
    <w:p w14:paraId="6595B811" w14:textId="77777777" w:rsidR="00590712" w:rsidRPr="00BB76B5" w:rsidRDefault="00590712" w:rsidP="00590712">
      <w:pPr>
        <w:rPr>
          <w:rtl/>
          <w:lang w:eastAsia="he-IL"/>
        </w:rPr>
      </w:pPr>
      <w:bookmarkStart w:id="4122" w:name="_ETM_Q1_3636920"/>
      <w:bookmarkStart w:id="4123" w:name="_ETM_Q1_3636969"/>
      <w:bookmarkStart w:id="4124" w:name="_ETM_Q1_3637855"/>
      <w:bookmarkEnd w:id="4122"/>
      <w:bookmarkEnd w:id="4123"/>
      <w:bookmarkEnd w:id="4124"/>
    </w:p>
    <w:p w14:paraId="50EEDA6B" w14:textId="22E72439" w:rsidR="00590712" w:rsidRPr="00BB76B5" w:rsidRDefault="00590712" w:rsidP="00590712">
      <w:pPr>
        <w:pStyle w:val="af9"/>
        <w:keepNext/>
        <w:rPr>
          <w:rtl/>
          <w:lang w:eastAsia="he-IL"/>
        </w:rPr>
      </w:pPr>
      <w:bookmarkStart w:id="4125" w:name="ET_guest_רון_נובוטני_238"/>
      <w:r w:rsidRPr="00BB76B5">
        <w:rPr>
          <w:rStyle w:val="TagStyle"/>
          <w:rtl/>
        </w:rPr>
        <w:t xml:space="preserve"> &lt;&lt; אורח &gt;&gt; </w:t>
      </w:r>
      <w:r w:rsidRPr="00BB76B5">
        <w:rPr>
          <w:rtl/>
          <w:lang w:eastAsia="he-IL"/>
        </w:rPr>
        <w:t>רון נובוטני:</w:t>
      </w:r>
      <w:r w:rsidRPr="00BB76B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 w:rsidRPr="00BB76B5">
        <w:rPr>
          <w:rtl/>
          <w:lang w:eastAsia="he-IL"/>
        </w:rPr>
        <w:t xml:space="preserve"> </w:t>
      </w:r>
      <w:bookmarkEnd w:id="4125"/>
    </w:p>
    <w:p w14:paraId="22E2583B" w14:textId="77777777" w:rsidR="00590712" w:rsidRPr="00BB76B5" w:rsidRDefault="00590712" w:rsidP="00590712">
      <w:pPr>
        <w:pStyle w:val="KeepWithNext"/>
        <w:rPr>
          <w:rtl/>
          <w:lang w:eastAsia="he-IL"/>
        </w:rPr>
      </w:pPr>
    </w:p>
    <w:p w14:paraId="4F8C2402" w14:textId="52F5326D" w:rsidR="00590712" w:rsidRPr="00BB76B5" w:rsidRDefault="00590712" w:rsidP="00590712">
      <w:pPr>
        <w:rPr>
          <w:rtl/>
          <w:lang w:eastAsia="he-IL"/>
        </w:rPr>
      </w:pPr>
      <w:bookmarkStart w:id="4126" w:name="_ETM_Q1_3638144"/>
      <w:bookmarkStart w:id="4127" w:name="_ETM_Q1_3638166"/>
      <w:bookmarkEnd w:id="4126"/>
      <w:bookmarkEnd w:id="4127"/>
      <w:r w:rsidRPr="00BB76B5">
        <w:rPr>
          <w:rFonts w:hint="cs"/>
          <w:rtl/>
          <w:lang w:eastAsia="he-IL"/>
        </w:rPr>
        <w:t>אין ב</w:t>
      </w:r>
      <w:bookmarkStart w:id="4128" w:name="_ETM_Q1_3636455"/>
      <w:bookmarkEnd w:id="4128"/>
      <w:r w:rsidRPr="00BB76B5">
        <w:rPr>
          <w:rFonts w:hint="cs"/>
          <w:rtl/>
          <w:lang w:eastAsia="he-IL"/>
        </w:rPr>
        <w:t xml:space="preserve">עיה, אני לא הכרתי </w:t>
      </w:r>
      <w:bookmarkStart w:id="4129" w:name="_ETM_Q1_3638276"/>
      <w:bookmarkEnd w:id="4129"/>
      <w:r w:rsidRPr="00BB76B5">
        <w:rPr>
          <w:rFonts w:hint="cs"/>
          <w:rtl/>
          <w:lang w:eastAsia="he-IL"/>
        </w:rPr>
        <w:t>את זה באופן</w:t>
      </w:r>
      <w:bookmarkStart w:id="4130" w:name="_ETM_Q1_3637907"/>
      <w:bookmarkEnd w:id="4130"/>
      <w:r w:rsidRPr="00BB76B5">
        <w:rPr>
          <w:rFonts w:hint="cs"/>
          <w:rtl/>
          <w:lang w:eastAsia="he-IL"/>
        </w:rPr>
        <w:t xml:space="preserve"> אישי. </w:t>
      </w:r>
    </w:p>
    <w:p w14:paraId="5D503C5E" w14:textId="77777777" w:rsidR="00590712" w:rsidRPr="00BB76B5" w:rsidRDefault="00590712" w:rsidP="00590712">
      <w:pPr>
        <w:rPr>
          <w:rtl/>
          <w:lang w:eastAsia="he-IL"/>
        </w:rPr>
      </w:pPr>
      <w:bookmarkStart w:id="4131" w:name="_ETM_Q1_3639485"/>
      <w:bookmarkStart w:id="4132" w:name="_ETM_Q1_3639539"/>
      <w:bookmarkStart w:id="4133" w:name="_ETM_Q1_3640334"/>
      <w:bookmarkEnd w:id="4131"/>
      <w:bookmarkEnd w:id="4132"/>
      <w:bookmarkEnd w:id="4133"/>
    </w:p>
    <w:p w14:paraId="37872D2B" w14:textId="025F2321" w:rsidR="00590712" w:rsidRPr="00BB76B5" w:rsidRDefault="00590712" w:rsidP="00590712">
      <w:pPr>
        <w:pStyle w:val="af6"/>
        <w:keepNext/>
        <w:rPr>
          <w:rtl/>
        </w:rPr>
      </w:pPr>
      <w:bookmarkStart w:id="4134" w:name="ET_yor_5069_239"/>
      <w:r w:rsidRPr="00BB76B5">
        <w:rPr>
          <w:rStyle w:val="TagStyle"/>
          <w:rtl/>
        </w:rPr>
        <w:t xml:space="preserve"> &lt;&lt; יור &gt;&gt; </w:t>
      </w:r>
      <w:r w:rsidRPr="00BB76B5">
        <w:rPr>
          <w:rtl/>
        </w:rPr>
        <w:t>היו"ר יעקב אשר:</w:t>
      </w:r>
      <w:r w:rsidRPr="00BB76B5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 w:rsidRPr="00BB76B5">
        <w:rPr>
          <w:rtl/>
        </w:rPr>
        <w:t xml:space="preserve"> </w:t>
      </w:r>
      <w:bookmarkEnd w:id="4134"/>
    </w:p>
    <w:p w14:paraId="7AFE987B" w14:textId="77777777" w:rsidR="00590712" w:rsidRPr="00BB76B5" w:rsidRDefault="00590712" w:rsidP="00590712">
      <w:pPr>
        <w:pStyle w:val="KeepWithNext"/>
        <w:rPr>
          <w:rtl/>
          <w:lang w:eastAsia="he-IL"/>
        </w:rPr>
      </w:pPr>
    </w:p>
    <w:p w14:paraId="0E5917AB" w14:textId="4DAF1B7A" w:rsidR="00590712" w:rsidRPr="00BB76B5" w:rsidRDefault="00590712" w:rsidP="00590712">
      <w:pPr>
        <w:rPr>
          <w:rtl/>
          <w:lang w:eastAsia="he-IL"/>
        </w:rPr>
      </w:pPr>
      <w:bookmarkStart w:id="4135" w:name="_ETM_Q1_3640616"/>
      <w:bookmarkStart w:id="4136" w:name="_ETM_Q1_3640641"/>
      <w:bookmarkStart w:id="4137" w:name="_ETM_Q1_3641507"/>
      <w:bookmarkStart w:id="4138" w:name="_ETM_Q1_3639731"/>
      <w:bookmarkStart w:id="4139" w:name="_ETM_Q1_3638469"/>
      <w:bookmarkStart w:id="4140" w:name="_ETM_Q1_3639413"/>
      <w:bookmarkStart w:id="4141" w:name="_ETM_Q1_3637771"/>
      <w:bookmarkStart w:id="4142" w:name="_ETM_Q1_3636459"/>
      <w:bookmarkEnd w:id="4135"/>
      <w:bookmarkEnd w:id="4136"/>
      <w:bookmarkEnd w:id="4137"/>
      <w:bookmarkEnd w:id="4138"/>
      <w:bookmarkEnd w:id="4139"/>
      <w:bookmarkEnd w:id="4140"/>
      <w:bookmarkEnd w:id="4141"/>
      <w:bookmarkEnd w:id="4142"/>
      <w:r w:rsidRPr="00BB76B5">
        <w:rPr>
          <w:rFonts w:hint="cs"/>
          <w:rtl/>
          <w:lang w:eastAsia="he-IL"/>
        </w:rPr>
        <w:t>אני גם אבקש מיצחק, שתכף אנ</w:t>
      </w:r>
      <w:bookmarkStart w:id="4143" w:name="_ETM_Q1_3640844"/>
      <w:bookmarkEnd w:id="4143"/>
      <w:r w:rsidRPr="00BB76B5">
        <w:rPr>
          <w:rFonts w:hint="cs"/>
          <w:rtl/>
          <w:lang w:eastAsia="he-IL"/>
        </w:rPr>
        <w:t>י אתן לך את רשות הדיבור, להע</w:t>
      </w:r>
      <w:bookmarkStart w:id="4144" w:name="_ETM_Q1_3643356"/>
      <w:bookmarkEnd w:id="4144"/>
      <w:r w:rsidRPr="00BB76B5">
        <w:rPr>
          <w:rFonts w:hint="cs"/>
          <w:rtl/>
          <w:lang w:eastAsia="he-IL"/>
        </w:rPr>
        <w:t xml:space="preserve">ביר את זה גם </w:t>
      </w:r>
      <w:bookmarkStart w:id="4145" w:name="_ETM_Q1_3644403"/>
      <w:bookmarkEnd w:id="4145"/>
      <w:r w:rsidRPr="00BB76B5">
        <w:rPr>
          <w:rFonts w:hint="cs"/>
          <w:rtl/>
          <w:lang w:eastAsia="he-IL"/>
        </w:rPr>
        <w:t>לקליינטורה שלך. משהו קצר</w:t>
      </w:r>
      <w:bookmarkStart w:id="4146" w:name="_ETM_Q1_3648059"/>
      <w:bookmarkEnd w:id="4146"/>
      <w:r w:rsidRPr="00BB76B5">
        <w:rPr>
          <w:rFonts w:hint="cs"/>
          <w:rtl/>
          <w:lang w:eastAsia="he-IL"/>
        </w:rPr>
        <w:t xml:space="preserve">, דברים קצרים אבל ברורים. אני אומר, </w:t>
      </w:r>
      <w:bookmarkStart w:id="4147" w:name="_ETM_Q1_3652493"/>
      <w:bookmarkEnd w:id="4147"/>
      <w:r w:rsidRPr="00BB76B5">
        <w:rPr>
          <w:rFonts w:hint="cs"/>
          <w:rtl/>
          <w:lang w:eastAsia="he-IL"/>
        </w:rPr>
        <w:t>דבר כזה שעולה לדיון אני אף פעם</w:t>
      </w:r>
      <w:bookmarkStart w:id="4148" w:name="_ETM_Q1_3654460"/>
      <w:bookmarkEnd w:id="4148"/>
      <w:r w:rsidRPr="00BB76B5">
        <w:rPr>
          <w:rFonts w:hint="cs"/>
          <w:rtl/>
          <w:lang w:eastAsia="he-IL"/>
        </w:rPr>
        <w:t xml:space="preserve"> לא מביא אותו </w:t>
      </w:r>
      <w:bookmarkStart w:id="4149" w:name="_ETM_Q1_3655754"/>
      <w:bookmarkEnd w:id="4149"/>
      <w:r w:rsidRPr="00BB76B5">
        <w:rPr>
          <w:rFonts w:hint="cs"/>
          <w:rtl/>
          <w:lang w:eastAsia="he-IL"/>
        </w:rPr>
        <w:t>לישיבה אחת, מתאם קודם וסוגר אותו. אני רוצה לשמ</w:t>
      </w:r>
      <w:bookmarkStart w:id="4150" w:name="_ETM_Q1_3658952"/>
      <w:bookmarkEnd w:id="4150"/>
      <w:r w:rsidRPr="00BB76B5">
        <w:rPr>
          <w:rFonts w:hint="cs"/>
          <w:rtl/>
          <w:lang w:eastAsia="he-IL"/>
        </w:rPr>
        <w:t>וע את</w:t>
      </w:r>
      <w:bookmarkStart w:id="4151" w:name="_ETM_Q1_3659540"/>
      <w:bookmarkEnd w:id="4151"/>
      <w:r w:rsidRPr="00BB76B5">
        <w:rPr>
          <w:rFonts w:hint="cs"/>
          <w:rtl/>
          <w:lang w:eastAsia="he-IL"/>
        </w:rPr>
        <w:t xml:space="preserve"> הציבור. אני לא מתח</w:t>
      </w:r>
      <w:bookmarkStart w:id="4152" w:name="_ETM_Q1_3659931"/>
      <w:bookmarkEnd w:id="4152"/>
      <w:r w:rsidRPr="00BB76B5">
        <w:rPr>
          <w:rFonts w:hint="cs"/>
          <w:rtl/>
          <w:lang w:eastAsia="he-IL"/>
        </w:rPr>
        <w:t xml:space="preserve">ייב לקבל את כל מה שאומרים </w:t>
      </w:r>
      <w:bookmarkStart w:id="4153" w:name="_ETM_Q1_3663387"/>
      <w:bookmarkEnd w:id="4153"/>
      <w:r w:rsidRPr="00BB76B5">
        <w:rPr>
          <w:rFonts w:hint="cs"/>
          <w:rtl/>
          <w:lang w:eastAsia="he-IL"/>
        </w:rPr>
        <w:t>והכול, אבל חוכמת השולחן</w:t>
      </w:r>
      <w:bookmarkStart w:id="4154" w:name="_ETM_Q1_3663826"/>
      <w:bookmarkEnd w:id="4154"/>
      <w:r w:rsidRPr="00BB76B5">
        <w:rPr>
          <w:rFonts w:hint="cs"/>
          <w:rtl/>
          <w:lang w:eastAsia="he-IL"/>
        </w:rPr>
        <w:t xml:space="preserve"> לקבל את הכול</w:t>
      </w:r>
      <w:bookmarkStart w:id="4155" w:name="_ETM_Q1_3664516"/>
      <w:bookmarkEnd w:id="4155"/>
      <w:r w:rsidRPr="00BB76B5">
        <w:rPr>
          <w:rFonts w:hint="cs"/>
          <w:rtl/>
          <w:lang w:eastAsia="he-IL"/>
        </w:rPr>
        <w:t xml:space="preserve"> ואז לראות, לייצ</w:t>
      </w:r>
      <w:bookmarkStart w:id="4156" w:name="_ETM_Q1_3667802"/>
      <w:bookmarkStart w:id="4157" w:name="_ETM_Q1_3666658"/>
      <w:bookmarkEnd w:id="4156"/>
      <w:bookmarkEnd w:id="4157"/>
      <w:r w:rsidRPr="00BB76B5">
        <w:rPr>
          <w:rFonts w:hint="cs"/>
          <w:rtl/>
          <w:lang w:eastAsia="he-IL"/>
        </w:rPr>
        <w:t>ר את הדבר הכי מ</w:t>
      </w:r>
      <w:bookmarkStart w:id="4158" w:name="_ETM_Q1_3666919"/>
      <w:bookmarkEnd w:id="4158"/>
      <w:r w:rsidRPr="00BB76B5">
        <w:rPr>
          <w:rFonts w:hint="cs"/>
          <w:rtl/>
          <w:lang w:eastAsia="he-IL"/>
        </w:rPr>
        <w:t xml:space="preserve">טויב והכי נכון. לכן עזרה של </w:t>
      </w:r>
      <w:bookmarkStart w:id="4159" w:name="_ETM_Q1_3671543"/>
      <w:bookmarkEnd w:id="4159"/>
      <w:r w:rsidRPr="00BB76B5">
        <w:rPr>
          <w:rFonts w:hint="cs"/>
          <w:rtl/>
          <w:lang w:eastAsia="he-IL"/>
        </w:rPr>
        <w:t>הציבור יכ</w:t>
      </w:r>
      <w:bookmarkStart w:id="4160" w:name="_ETM_Q1_3671185"/>
      <w:bookmarkEnd w:id="4160"/>
      <w:r w:rsidRPr="00BB76B5">
        <w:rPr>
          <w:rFonts w:hint="cs"/>
          <w:rtl/>
          <w:lang w:eastAsia="he-IL"/>
        </w:rPr>
        <w:t xml:space="preserve">ולה רק להועיל. כן, תמשיך בבקשה. </w:t>
      </w:r>
    </w:p>
    <w:p w14:paraId="33B240A1" w14:textId="77777777" w:rsidR="00590712" w:rsidRPr="00BB76B5" w:rsidRDefault="00590712" w:rsidP="00590712">
      <w:pPr>
        <w:rPr>
          <w:rtl/>
          <w:lang w:eastAsia="he-IL"/>
        </w:rPr>
      </w:pPr>
      <w:bookmarkStart w:id="4161" w:name="_ETM_Q1_3674896"/>
      <w:bookmarkStart w:id="4162" w:name="_ETM_Q1_3674970"/>
      <w:bookmarkEnd w:id="4161"/>
      <w:bookmarkEnd w:id="4162"/>
    </w:p>
    <w:p w14:paraId="61BC3E02" w14:textId="45725433" w:rsidR="00590712" w:rsidRPr="00BB76B5" w:rsidRDefault="00590712" w:rsidP="00590712">
      <w:pPr>
        <w:pStyle w:val="af9"/>
        <w:keepNext/>
        <w:rPr>
          <w:rtl/>
          <w:lang w:eastAsia="he-IL"/>
        </w:rPr>
      </w:pPr>
      <w:bookmarkStart w:id="4163" w:name="ET_guest_רון_נובוטני_240"/>
      <w:r w:rsidRPr="00BB76B5">
        <w:rPr>
          <w:rStyle w:val="TagStyle"/>
          <w:rtl/>
        </w:rPr>
        <w:t xml:space="preserve"> &lt;&lt; אורח &gt;&gt; </w:t>
      </w:r>
      <w:r w:rsidRPr="00BB76B5">
        <w:rPr>
          <w:rtl/>
          <w:lang w:eastAsia="he-IL"/>
        </w:rPr>
        <w:t>רון נובוטני:</w:t>
      </w:r>
      <w:r w:rsidRPr="00BB76B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 w:rsidRPr="00BB76B5">
        <w:rPr>
          <w:rtl/>
          <w:lang w:eastAsia="he-IL"/>
        </w:rPr>
        <w:t xml:space="preserve"> </w:t>
      </w:r>
      <w:bookmarkEnd w:id="4163"/>
    </w:p>
    <w:p w14:paraId="59860E7A" w14:textId="77777777" w:rsidR="00590712" w:rsidRPr="00BB76B5" w:rsidRDefault="00590712" w:rsidP="00590712">
      <w:pPr>
        <w:pStyle w:val="KeepWithNext"/>
        <w:rPr>
          <w:rtl/>
          <w:lang w:eastAsia="he-IL"/>
        </w:rPr>
      </w:pPr>
    </w:p>
    <w:p w14:paraId="4CB70405" w14:textId="76E8C1C2" w:rsidR="00590712" w:rsidRPr="00BB76B5" w:rsidRDefault="00590712" w:rsidP="00590712">
      <w:pPr>
        <w:rPr>
          <w:rtl/>
          <w:lang w:eastAsia="he-IL"/>
        </w:rPr>
      </w:pPr>
      <w:bookmarkStart w:id="4164" w:name="_ETM_Q1_3675052"/>
      <w:bookmarkStart w:id="4165" w:name="_ETM_Q1_3675068"/>
      <w:bookmarkEnd w:id="4164"/>
      <w:bookmarkEnd w:id="4165"/>
      <w:r w:rsidRPr="00BB76B5">
        <w:rPr>
          <w:rFonts w:hint="cs"/>
          <w:rtl/>
          <w:lang w:eastAsia="he-IL"/>
        </w:rPr>
        <w:t xml:space="preserve">צריך להיות פה </w:t>
      </w:r>
      <w:bookmarkStart w:id="4166" w:name="_ETM_Q1_3676415"/>
      <w:bookmarkEnd w:id="4166"/>
      <w:r w:rsidRPr="00BB76B5">
        <w:rPr>
          <w:rFonts w:hint="cs"/>
          <w:rtl/>
          <w:lang w:eastAsia="he-IL"/>
        </w:rPr>
        <w:t>די זהירים על הנושא של</w:t>
      </w:r>
      <w:bookmarkStart w:id="4167" w:name="_ETM_Q1_3676686"/>
      <w:bookmarkEnd w:id="4167"/>
      <w:r w:rsidRPr="00BB76B5">
        <w:rPr>
          <w:rFonts w:hint="cs"/>
          <w:rtl/>
          <w:lang w:eastAsia="he-IL"/>
        </w:rPr>
        <w:t xml:space="preserve"> לא להשית יותר מידי הוצאו</w:t>
      </w:r>
      <w:bookmarkStart w:id="4168" w:name="_ETM_Q1_3678076"/>
      <w:bookmarkEnd w:id="4168"/>
      <w:r w:rsidRPr="00BB76B5">
        <w:rPr>
          <w:rFonts w:hint="cs"/>
          <w:rtl/>
          <w:lang w:eastAsia="he-IL"/>
        </w:rPr>
        <w:t>ת</w:t>
      </w:r>
      <w:bookmarkStart w:id="4169" w:name="_ETM_Q1_3678298"/>
      <w:bookmarkEnd w:id="4169"/>
      <w:r w:rsidRPr="00BB76B5">
        <w:rPr>
          <w:rFonts w:hint="cs"/>
          <w:rtl/>
          <w:lang w:eastAsia="he-IL"/>
        </w:rPr>
        <w:t xml:space="preserve"> </w:t>
      </w:r>
      <w:bookmarkStart w:id="4170" w:name="_ETM_Q1_3676813"/>
      <w:bookmarkStart w:id="4171" w:name="_ETM_Q1_3678173"/>
      <w:bookmarkStart w:id="4172" w:name="_ETM_Q1_3677033"/>
      <w:bookmarkStart w:id="4173" w:name="_ETM_Q1_3676288"/>
      <w:bookmarkStart w:id="4174" w:name="_ETM_Q1_3678615"/>
      <w:bookmarkEnd w:id="4170"/>
      <w:bookmarkEnd w:id="4171"/>
      <w:bookmarkEnd w:id="4172"/>
      <w:bookmarkEnd w:id="4173"/>
      <w:bookmarkEnd w:id="4174"/>
      <w:r w:rsidRPr="00BB76B5">
        <w:rPr>
          <w:rFonts w:hint="cs"/>
          <w:rtl/>
          <w:lang w:eastAsia="he-IL"/>
        </w:rPr>
        <w:t>על המתווך, כי</w:t>
      </w:r>
      <w:bookmarkStart w:id="4175" w:name="_ETM_Q1_3679404"/>
      <w:bookmarkEnd w:id="4175"/>
      <w:r w:rsidRPr="00BB76B5">
        <w:rPr>
          <w:rFonts w:hint="cs"/>
          <w:rtl/>
          <w:lang w:eastAsia="he-IL"/>
        </w:rPr>
        <w:t xml:space="preserve"> בסופו של תהליך אנחנו נראה את זה</w:t>
      </w:r>
      <w:bookmarkStart w:id="4176" w:name="_ETM_Q1_3681053"/>
      <w:bookmarkStart w:id="4177" w:name="_ETM_Q1_3681272"/>
      <w:bookmarkEnd w:id="4176"/>
      <w:bookmarkEnd w:id="4177"/>
      <w:r w:rsidRPr="00BB76B5">
        <w:rPr>
          <w:rFonts w:hint="cs"/>
          <w:rtl/>
          <w:lang w:eastAsia="he-IL"/>
        </w:rPr>
        <w:t xml:space="preserve"> מתגלגל ללקוח הקצה, שאנח</w:t>
      </w:r>
      <w:bookmarkStart w:id="4178" w:name="_ETM_Q1_3683566"/>
      <w:bookmarkEnd w:id="4178"/>
      <w:r w:rsidRPr="00BB76B5">
        <w:rPr>
          <w:rFonts w:hint="cs"/>
          <w:rtl/>
          <w:lang w:eastAsia="he-IL"/>
        </w:rPr>
        <w:t xml:space="preserve">נו לא נרצה שזה יקרה. אני חושב </w:t>
      </w:r>
      <w:bookmarkStart w:id="4179" w:name="_ETM_Q1_3687201"/>
      <w:bookmarkEnd w:id="4179"/>
      <w:r w:rsidRPr="00BB76B5">
        <w:rPr>
          <w:rFonts w:hint="cs"/>
          <w:rtl/>
          <w:lang w:eastAsia="he-IL"/>
        </w:rPr>
        <w:t>שזה אינטרס משו</w:t>
      </w:r>
      <w:bookmarkStart w:id="4180" w:name="_ETM_Q1_3687193"/>
      <w:bookmarkEnd w:id="4180"/>
      <w:r w:rsidRPr="00BB76B5">
        <w:rPr>
          <w:rFonts w:hint="cs"/>
          <w:rtl/>
          <w:lang w:eastAsia="he-IL"/>
        </w:rPr>
        <w:t xml:space="preserve">תף פה של כולם. </w:t>
      </w:r>
    </w:p>
    <w:p w14:paraId="68CB49CD" w14:textId="77777777" w:rsidR="00590712" w:rsidRPr="00BB76B5" w:rsidRDefault="00590712" w:rsidP="00590712">
      <w:pPr>
        <w:rPr>
          <w:rtl/>
          <w:lang w:eastAsia="he-IL"/>
        </w:rPr>
      </w:pPr>
      <w:bookmarkStart w:id="4181" w:name="_ETM_Q1_3689569"/>
      <w:bookmarkStart w:id="4182" w:name="_ETM_Q1_3689625"/>
      <w:bookmarkEnd w:id="4181"/>
      <w:bookmarkEnd w:id="4182"/>
    </w:p>
    <w:p w14:paraId="4AD147E8" w14:textId="2906040C" w:rsidR="00590712" w:rsidRPr="00BB76B5" w:rsidRDefault="00590712" w:rsidP="00590712">
      <w:pPr>
        <w:rPr>
          <w:rtl/>
          <w:lang w:eastAsia="he-IL"/>
        </w:rPr>
      </w:pPr>
      <w:bookmarkStart w:id="4183" w:name="_ETM_Q1_3689705"/>
      <w:bookmarkStart w:id="4184" w:name="_ETM_Q1_3689748"/>
      <w:bookmarkEnd w:id="4183"/>
      <w:bookmarkEnd w:id="4184"/>
      <w:r w:rsidRPr="00BB76B5">
        <w:rPr>
          <w:rFonts w:hint="cs"/>
          <w:rtl/>
          <w:lang w:eastAsia="he-IL"/>
        </w:rPr>
        <w:t>ד</w:t>
      </w:r>
      <w:bookmarkStart w:id="4185" w:name="_ETM_Q1_3689103"/>
      <w:bookmarkEnd w:id="4185"/>
      <w:r w:rsidRPr="00BB76B5">
        <w:rPr>
          <w:rFonts w:hint="cs"/>
          <w:rtl/>
          <w:lang w:eastAsia="he-IL"/>
        </w:rPr>
        <w:t xml:space="preserve">יברו פה קודם </w:t>
      </w:r>
      <w:bookmarkStart w:id="4186" w:name="_ETM_Q1_3690579"/>
      <w:bookmarkEnd w:id="4186"/>
      <w:r w:rsidRPr="00BB76B5">
        <w:rPr>
          <w:rFonts w:hint="cs"/>
          <w:rtl/>
          <w:lang w:eastAsia="he-IL"/>
        </w:rPr>
        <w:t>על היתרונות הכלכליים ביחס לחסרונות והפחתה</w:t>
      </w:r>
      <w:bookmarkStart w:id="4187" w:name="_ETM_Q1_3693122"/>
      <w:bookmarkEnd w:id="4187"/>
      <w:r w:rsidRPr="00BB76B5">
        <w:rPr>
          <w:rFonts w:hint="cs"/>
          <w:rtl/>
          <w:lang w:eastAsia="he-IL"/>
        </w:rPr>
        <w:t xml:space="preserve"> וכו', אבל צריך לזכור </w:t>
      </w:r>
      <w:bookmarkStart w:id="4188" w:name="_ETM_Q1_3696397"/>
      <w:bookmarkEnd w:id="4188"/>
      <w:r w:rsidRPr="00BB76B5">
        <w:rPr>
          <w:rFonts w:hint="cs"/>
          <w:rtl/>
          <w:lang w:eastAsia="he-IL"/>
        </w:rPr>
        <w:t>שהמ</w:t>
      </w:r>
      <w:bookmarkStart w:id="4189" w:name="_ETM_Q1_3694771"/>
      <w:bookmarkEnd w:id="4189"/>
      <w:r w:rsidRPr="00BB76B5">
        <w:rPr>
          <w:rFonts w:hint="cs"/>
          <w:rtl/>
          <w:lang w:eastAsia="he-IL"/>
        </w:rPr>
        <w:t xml:space="preserve">תווך בסוף הוא לא תחליף לעורך דין. אני לא רואה </w:t>
      </w:r>
      <w:bookmarkStart w:id="4190" w:name="_ETM_Q1_3700092"/>
      <w:bookmarkEnd w:id="4190"/>
      <w:r w:rsidRPr="00BB76B5">
        <w:rPr>
          <w:rFonts w:hint="cs"/>
          <w:rtl/>
          <w:lang w:eastAsia="he-IL"/>
        </w:rPr>
        <w:t>אותו חוס</w:t>
      </w:r>
      <w:bookmarkStart w:id="4191" w:name="_ETM_Q1_3699371"/>
      <w:bookmarkEnd w:id="4191"/>
      <w:r w:rsidRPr="00BB76B5">
        <w:rPr>
          <w:rFonts w:hint="cs"/>
          <w:rtl/>
          <w:lang w:eastAsia="he-IL"/>
        </w:rPr>
        <w:t xml:space="preserve">ך פה רשלנות של העברת זכויות או דברים כאלה </w:t>
      </w:r>
      <w:bookmarkStart w:id="4192" w:name="_ETM_Q1_3704006"/>
      <w:bookmarkEnd w:id="4192"/>
      <w:r w:rsidRPr="00BB76B5">
        <w:rPr>
          <w:rFonts w:hint="cs"/>
          <w:rtl/>
          <w:lang w:eastAsia="he-IL"/>
        </w:rPr>
        <w:t>ואחרים, כשמדברים על ז</w:t>
      </w:r>
      <w:bookmarkStart w:id="4193" w:name="_ETM_Q1_3703644"/>
      <w:bookmarkEnd w:id="4193"/>
      <w:r w:rsidRPr="00BB76B5">
        <w:rPr>
          <w:rFonts w:hint="cs"/>
          <w:rtl/>
          <w:lang w:eastAsia="he-IL"/>
        </w:rPr>
        <w:t>ה שהוא ימנע א</w:t>
      </w:r>
      <w:bookmarkStart w:id="4194" w:name="_ETM_Q1_3703958"/>
      <w:bookmarkEnd w:id="4194"/>
      <w:r w:rsidRPr="00BB76B5">
        <w:rPr>
          <w:rFonts w:hint="cs"/>
          <w:rtl/>
          <w:lang w:eastAsia="he-IL"/>
        </w:rPr>
        <w:t xml:space="preserve">ת זה, זה אני </w:t>
      </w:r>
      <w:bookmarkStart w:id="4195" w:name="_ETM_Q1_3705214"/>
      <w:bookmarkEnd w:id="4195"/>
      <w:r w:rsidRPr="00BB76B5">
        <w:rPr>
          <w:rFonts w:hint="cs"/>
          <w:rtl/>
          <w:lang w:eastAsia="he-IL"/>
        </w:rPr>
        <w:t>לא בטוח. זו סוגייה נ</w:t>
      </w:r>
      <w:bookmarkStart w:id="4196" w:name="_ETM_Q1_3706821"/>
      <w:bookmarkEnd w:id="4196"/>
      <w:r w:rsidRPr="00BB76B5">
        <w:rPr>
          <w:rFonts w:hint="cs"/>
          <w:rtl/>
          <w:lang w:eastAsia="he-IL"/>
        </w:rPr>
        <w:t>וספת שאני ח</w:t>
      </w:r>
      <w:bookmarkStart w:id="4197" w:name="_ETM_Q1_3706987"/>
      <w:bookmarkEnd w:id="4197"/>
      <w:r w:rsidRPr="00BB76B5">
        <w:rPr>
          <w:rFonts w:hint="cs"/>
          <w:rtl/>
          <w:lang w:eastAsia="he-IL"/>
        </w:rPr>
        <w:t xml:space="preserve">ושב שצריך לקחת </w:t>
      </w:r>
      <w:bookmarkStart w:id="4198" w:name="_ETM_Q1_3708352"/>
      <w:bookmarkEnd w:id="4198"/>
      <w:r w:rsidRPr="00BB76B5">
        <w:rPr>
          <w:rFonts w:hint="cs"/>
          <w:rtl/>
          <w:lang w:eastAsia="he-IL"/>
        </w:rPr>
        <w:t xml:space="preserve">בחשבון. </w:t>
      </w:r>
    </w:p>
    <w:p w14:paraId="3B25D153" w14:textId="77777777" w:rsidR="00590712" w:rsidRPr="00BB76B5" w:rsidRDefault="00590712" w:rsidP="00590712">
      <w:pPr>
        <w:rPr>
          <w:rtl/>
          <w:lang w:eastAsia="he-IL"/>
        </w:rPr>
      </w:pPr>
      <w:bookmarkStart w:id="4199" w:name="_ETM_Q1_3711057"/>
      <w:bookmarkStart w:id="4200" w:name="_ETM_Q1_3711106"/>
      <w:bookmarkEnd w:id="4199"/>
      <w:bookmarkEnd w:id="4200"/>
    </w:p>
    <w:p w14:paraId="0010F61F" w14:textId="6E397316" w:rsidR="00590712" w:rsidRPr="00BB76B5" w:rsidRDefault="00590712" w:rsidP="00590712">
      <w:pPr>
        <w:rPr>
          <w:rtl/>
          <w:lang w:eastAsia="he-IL"/>
        </w:rPr>
      </w:pPr>
      <w:bookmarkStart w:id="4201" w:name="_ETM_Q1_3711197"/>
      <w:bookmarkStart w:id="4202" w:name="_ETM_Q1_3711223"/>
      <w:bookmarkEnd w:id="4201"/>
      <w:bookmarkEnd w:id="4202"/>
      <w:r w:rsidRPr="00BB76B5">
        <w:rPr>
          <w:rFonts w:hint="cs"/>
          <w:rtl/>
          <w:lang w:eastAsia="he-IL"/>
        </w:rPr>
        <w:t>הסו</w:t>
      </w:r>
      <w:bookmarkStart w:id="4203" w:name="_ETM_Q1_3709608"/>
      <w:bookmarkEnd w:id="4203"/>
      <w:r w:rsidRPr="00BB76B5">
        <w:rPr>
          <w:rFonts w:hint="cs"/>
          <w:rtl/>
          <w:lang w:eastAsia="he-IL"/>
        </w:rPr>
        <w:t>גייה האחרונה זו ה</w:t>
      </w:r>
      <w:bookmarkStart w:id="4204" w:name="_ETM_Q1_3709945"/>
      <w:bookmarkEnd w:id="4204"/>
      <w:r w:rsidRPr="00BB76B5">
        <w:rPr>
          <w:rFonts w:hint="cs"/>
          <w:rtl/>
          <w:lang w:eastAsia="he-IL"/>
        </w:rPr>
        <w:t xml:space="preserve">סוגייה שצריך לשים לב לא לבלבל </w:t>
      </w:r>
      <w:bookmarkStart w:id="4205" w:name="_ETM_Q1_3712811"/>
      <w:bookmarkEnd w:id="4205"/>
      <w:r w:rsidRPr="00BB76B5">
        <w:rPr>
          <w:rFonts w:hint="cs"/>
          <w:rtl/>
          <w:lang w:eastAsia="he-IL"/>
        </w:rPr>
        <w:t>בין פעולת המתווך כמת</w:t>
      </w:r>
      <w:bookmarkStart w:id="4206" w:name="_ETM_Q1_3715316"/>
      <w:bookmarkEnd w:id="4206"/>
      <w:r w:rsidRPr="00BB76B5">
        <w:rPr>
          <w:rFonts w:hint="cs"/>
          <w:rtl/>
          <w:lang w:eastAsia="he-IL"/>
        </w:rPr>
        <w:t xml:space="preserve">ווך לטיב או מהות עסקת הנדל"ן. </w:t>
      </w:r>
      <w:bookmarkStart w:id="4207" w:name="_ETM_Q1_3719507"/>
      <w:bookmarkEnd w:id="4207"/>
      <w:r w:rsidRPr="00BB76B5">
        <w:rPr>
          <w:rFonts w:hint="cs"/>
          <w:rtl/>
          <w:lang w:eastAsia="he-IL"/>
        </w:rPr>
        <w:t>יש פה הרבה אמרות פוזיטיביות לבדי</w:t>
      </w:r>
      <w:bookmarkStart w:id="4208" w:name="_ETM_Q1_3722364"/>
      <w:bookmarkEnd w:id="4208"/>
      <w:r w:rsidRPr="00BB76B5">
        <w:rPr>
          <w:rFonts w:hint="cs"/>
          <w:rtl/>
          <w:lang w:eastAsia="he-IL"/>
        </w:rPr>
        <w:t xml:space="preserve">קות שהמתווך צריך לבצע שגם </w:t>
      </w:r>
      <w:bookmarkStart w:id="4209" w:name="_ETM_Q1_3726427"/>
      <w:bookmarkEnd w:id="4209"/>
      <w:r w:rsidRPr="00BB76B5">
        <w:rPr>
          <w:rFonts w:hint="cs"/>
          <w:rtl/>
          <w:lang w:eastAsia="he-IL"/>
        </w:rPr>
        <w:t xml:space="preserve">גורמי מקצוע שמתעסקים בתחום לא יודעים ולא יכולים. יש פה </w:t>
      </w:r>
      <w:bookmarkStart w:id="4210" w:name="_ETM_Q1_3732908"/>
      <w:bookmarkEnd w:id="4210"/>
      <w:r w:rsidRPr="00BB76B5">
        <w:rPr>
          <w:rFonts w:hint="cs"/>
          <w:rtl/>
          <w:lang w:eastAsia="he-IL"/>
        </w:rPr>
        <w:t>דרי</w:t>
      </w:r>
      <w:bookmarkStart w:id="4211" w:name="_ETM_Q1_3731491"/>
      <w:bookmarkEnd w:id="4211"/>
      <w:r w:rsidRPr="00BB76B5">
        <w:rPr>
          <w:rFonts w:hint="cs"/>
          <w:rtl/>
          <w:lang w:eastAsia="he-IL"/>
        </w:rPr>
        <w:t>שות של בדיקות תכנוניות שרק מי שמת</w:t>
      </w:r>
      <w:bookmarkStart w:id="4212" w:name="_ETM_Q1_3735905"/>
      <w:bookmarkStart w:id="4213" w:name="_ETM_Q1_3734494"/>
      <w:bookmarkEnd w:id="4212"/>
      <w:bookmarkEnd w:id="4213"/>
      <w:r w:rsidRPr="00BB76B5">
        <w:rPr>
          <w:rFonts w:hint="cs"/>
          <w:rtl/>
          <w:lang w:eastAsia="he-IL"/>
        </w:rPr>
        <w:t xml:space="preserve">מחה בעולם </w:t>
      </w:r>
      <w:bookmarkStart w:id="4214" w:name="_ETM_Q1_3735694"/>
      <w:bookmarkEnd w:id="4214"/>
      <w:r w:rsidRPr="00BB76B5">
        <w:rPr>
          <w:rFonts w:hint="cs"/>
          <w:rtl/>
          <w:lang w:eastAsia="he-IL"/>
        </w:rPr>
        <w:t>- - -</w:t>
      </w:r>
    </w:p>
    <w:p w14:paraId="5B4B9484" w14:textId="77777777" w:rsidR="00590712" w:rsidRPr="00BB76B5" w:rsidRDefault="00590712" w:rsidP="00590712">
      <w:pPr>
        <w:rPr>
          <w:rtl/>
          <w:lang w:eastAsia="he-IL"/>
        </w:rPr>
      </w:pPr>
      <w:bookmarkStart w:id="4215" w:name="_ETM_Q1_3736379"/>
      <w:bookmarkStart w:id="4216" w:name="_ETM_Q1_3736428"/>
      <w:bookmarkEnd w:id="4215"/>
      <w:bookmarkEnd w:id="4216"/>
    </w:p>
    <w:p w14:paraId="379D6ADB" w14:textId="15175832" w:rsidR="00590712" w:rsidRPr="00BB76B5" w:rsidRDefault="00590712" w:rsidP="00590712">
      <w:pPr>
        <w:pStyle w:val="af6"/>
        <w:keepNext/>
        <w:rPr>
          <w:rtl/>
        </w:rPr>
      </w:pPr>
      <w:bookmarkStart w:id="4217" w:name="ET_yor_5069_241"/>
      <w:r w:rsidRPr="00BB76B5">
        <w:rPr>
          <w:rStyle w:val="TagStyle"/>
          <w:rtl/>
        </w:rPr>
        <w:t xml:space="preserve"> &lt;&lt; יור &gt;&gt; </w:t>
      </w:r>
      <w:r w:rsidRPr="00BB76B5">
        <w:rPr>
          <w:rtl/>
        </w:rPr>
        <w:t>היו"ר יעקב אשר:</w:t>
      </w:r>
      <w:r w:rsidRPr="00BB76B5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 w:rsidRPr="00BB76B5">
        <w:rPr>
          <w:rtl/>
        </w:rPr>
        <w:t xml:space="preserve"> </w:t>
      </w:r>
      <w:bookmarkEnd w:id="4217"/>
    </w:p>
    <w:p w14:paraId="589B8EC9" w14:textId="77777777" w:rsidR="00590712" w:rsidRPr="00BB76B5" w:rsidRDefault="00590712" w:rsidP="00590712">
      <w:pPr>
        <w:pStyle w:val="KeepWithNext"/>
        <w:rPr>
          <w:rtl/>
          <w:lang w:eastAsia="he-IL"/>
        </w:rPr>
      </w:pPr>
    </w:p>
    <w:p w14:paraId="3A74F2D9" w14:textId="002B39E5" w:rsidR="00590712" w:rsidRPr="00BB76B5" w:rsidRDefault="00590712" w:rsidP="00590712">
      <w:pPr>
        <w:rPr>
          <w:rtl/>
          <w:lang w:eastAsia="he-IL"/>
        </w:rPr>
      </w:pPr>
      <w:bookmarkStart w:id="4218" w:name="_ETM_Q1_3737267"/>
      <w:bookmarkStart w:id="4219" w:name="_ETM_Q1_3737285"/>
      <w:bookmarkEnd w:id="4218"/>
      <w:bookmarkEnd w:id="4219"/>
      <w:r w:rsidRPr="00BB76B5">
        <w:rPr>
          <w:rFonts w:hint="cs"/>
          <w:rtl/>
          <w:lang w:eastAsia="he-IL"/>
        </w:rPr>
        <w:t xml:space="preserve">זה </w:t>
      </w:r>
      <w:bookmarkStart w:id="4220" w:name="_ETM_Q1_3737474"/>
      <w:bookmarkEnd w:id="4220"/>
      <w:r w:rsidRPr="00BB76B5">
        <w:rPr>
          <w:rFonts w:hint="cs"/>
          <w:rtl/>
          <w:lang w:eastAsia="he-IL"/>
        </w:rPr>
        <w:t>חלק מההערות שלנו בשיחות הפני</w:t>
      </w:r>
      <w:bookmarkStart w:id="4221" w:name="_ETM_Q1_3739217"/>
      <w:bookmarkEnd w:id="4221"/>
      <w:r w:rsidRPr="00BB76B5">
        <w:rPr>
          <w:rFonts w:hint="cs"/>
          <w:rtl/>
          <w:lang w:eastAsia="he-IL"/>
        </w:rPr>
        <w:t xml:space="preserve">מיות שלנו גם כן. אבל אנחנו </w:t>
      </w:r>
      <w:bookmarkStart w:id="4222" w:name="_ETM_Q1_3742030"/>
      <w:bookmarkEnd w:id="4222"/>
      <w:r w:rsidRPr="00BB76B5">
        <w:rPr>
          <w:rFonts w:hint="cs"/>
          <w:rtl/>
          <w:lang w:eastAsia="he-IL"/>
        </w:rPr>
        <w:t>נעל</w:t>
      </w:r>
      <w:bookmarkStart w:id="4223" w:name="_ETM_Q1_3740530"/>
      <w:bookmarkEnd w:id="4223"/>
      <w:r w:rsidRPr="00BB76B5">
        <w:rPr>
          <w:rFonts w:hint="cs"/>
          <w:rtl/>
          <w:lang w:eastAsia="he-IL"/>
        </w:rPr>
        <w:t xml:space="preserve">ה את זה כאן. </w:t>
      </w:r>
      <w:bookmarkStart w:id="4224" w:name="_ETM_Q1_3741860"/>
      <w:bookmarkEnd w:id="4224"/>
    </w:p>
    <w:p w14:paraId="426B8184" w14:textId="77777777" w:rsidR="00590712" w:rsidRPr="00BB76B5" w:rsidRDefault="00590712" w:rsidP="00590712">
      <w:pPr>
        <w:rPr>
          <w:rtl/>
          <w:lang w:eastAsia="he-IL"/>
        </w:rPr>
      </w:pPr>
      <w:bookmarkStart w:id="4225" w:name="_ETM_Q1_3741910"/>
      <w:bookmarkStart w:id="4226" w:name="_ETM_Q1_3740664"/>
      <w:bookmarkEnd w:id="4225"/>
      <w:bookmarkEnd w:id="4226"/>
    </w:p>
    <w:p w14:paraId="11EFDF27" w14:textId="6757845B" w:rsidR="00590712" w:rsidRPr="00BB76B5" w:rsidRDefault="00590712" w:rsidP="00590712">
      <w:pPr>
        <w:pStyle w:val="af9"/>
        <w:keepNext/>
        <w:rPr>
          <w:rtl/>
          <w:lang w:eastAsia="he-IL"/>
        </w:rPr>
      </w:pPr>
      <w:bookmarkStart w:id="4227" w:name="ET_guest_רון_נובוטני_242"/>
      <w:r w:rsidRPr="00BB76B5">
        <w:rPr>
          <w:rStyle w:val="TagStyle"/>
          <w:rtl/>
        </w:rPr>
        <w:t xml:space="preserve"> &lt;&lt; אורח &gt;&gt; </w:t>
      </w:r>
      <w:r w:rsidRPr="00BB76B5">
        <w:rPr>
          <w:rtl/>
          <w:lang w:eastAsia="he-IL"/>
        </w:rPr>
        <w:t>רון נובוטני:</w:t>
      </w:r>
      <w:r w:rsidRPr="00BB76B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 w:rsidRPr="00BB76B5">
        <w:rPr>
          <w:rtl/>
          <w:lang w:eastAsia="he-IL"/>
        </w:rPr>
        <w:t xml:space="preserve"> </w:t>
      </w:r>
      <w:bookmarkEnd w:id="4227"/>
    </w:p>
    <w:p w14:paraId="3FCC764D" w14:textId="77777777" w:rsidR="00590712" w:rsidRPr="00BB76B5" w:rsidRDefault="00590712" w:rsidP="00590712">
      <w:pPr>
        <w:pStyle w:val="KeepWithNext"/>
        <w:rPr>
          <w:rtl/>
          <w:lang w:eastAsia="he-IL"/>
        </w:rPr>
      </w:pPr>
    </w:p>
    <w:p w14:paraId="269457E9" w14:textId="4A2C2F5E" w:rsidR="00590712" w:rsidRPr="00BB76B5" w:rsidRDefault="00590712" w:rsidP="00590712">
      <w:pPr>
        <w:rPr>
          <w:rtl/>
          <w:lang w:eastAsia="he-IL"/>
        </w:rPr>
      </w:pPr>
      <w:bookmarkStart w:id="4228" w:name="_ETM_Q1_3740890"/>
      <w:bookmarkStart w:id="4229" w:name="_ETM_Q1_3740911"/>
      <w:bookmarkEnd w:id="4228"/>
      <w:bookmarkEnd w:id="4229"/>
      <w:r w:rsidRPr="00BB76B5">
        <w:rPr>
          <w:rFonts w:hint="cs"/>
          <w:rtl/>
          <w:lang w:eastAsia="he-IL"/>
        </w:rPr>
        <w:t xml:space="preserve">אני חושב שצריך לשים לב לזה. </w:t>
      </w:r>
      <w:bookmarkStart w:id="4230" w:name="_ETM_Q1_3743327"/>
      <w:bookmarkStart w:id="4231" w:name="_ETM_Q1_3742999"/>
      <w:bookmarkStart w:id="4232" w:name="_ETM_Q1_3743265"/>
      <w:bookmarkEnd w:id="4230"/>
      <w:bookmarkEnd w:id="4231"/>
      <w:bookmarkEnd w:id="4232"/>
    </w:p>
    <w:p w14:paraId="4F2E121E" w14:textId="77777777" w:rsidR="00590712" w:rsidRPr="00BB76B5" w:rsidRDefault="00590712" w:rsidP="00590712">
      <w:pPr>
        <w:rPr>
          <w:rtl/>
          <w:lang w:eastAsia="he-IL"/>
        </w:rPr>
      </w:pPr>
      <w:bookmarkStart w:id="4233" w:name="_ETM_Q1_3743306"/>
      <w:bookmarkEnd w:id="4233"/>
    </w:p>
    <w:p w14:paraId="1F5B4594" w14:textId="2154F737" w:rsidR="00590712" w:rsidRPr="00BB76B5" w:rsidRDefault="00590712" w:rsidP="00590712">
      <w:pPr>
        <w:pStyle w:val="af6"/>
        <w:keepNext/>
        <w:rPr>
          <w:rtl/>
        </w:rPr>
      </w:pPr>
      <w:bookmarkStart w:id="4234" w:name="ET_yor_5069_243"/>
      <w:r w:rsidRPr="00BB76B5">
        <w:rPr>
          <w:rStyle w:val="TagStyle"/>
          <w:rtl/>
        </w:rPr>
        <w:t xml:space="preserve"> &lt;&lt; יור &gt;&gt; </w:t>
      </w:r>
      <w:r w:rsidRPr="00BB76B5">
        <w:rPr>
          <w:rtl/>
        </w:rPr>
        <w:t>היו"ר יעקב אשר:</w:t>
      </w:r>
      <w:r w:rsidRPr="00BB76B5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 w:rsidRPr="00BB76B5">
        <w:rPr>
          <w:rtl/>
        </w:rPr>
        <w:t xml:space="preserve"> </w:t>
      </w:r>
      <w:bookmarkEnd w:id="4234"/>
    </w:p>
    <w:p w14:paraId="25D73904" w14:textId="77777777" w:rsidR="00590712" w:rsidRPr="00BB76B5" w:rsidRDefault="00590712" w:rsidP="00590712">
      <w:pPr>
        <w:pStyle w:val="KeepWithNext"/>
        <w:rPr>
          <w:rtl/>
          <w:lang w:eastAsia="he-IL"/>
        </w:rPr>
      </w:pPr>
    </w:p>
    <w:p w14:paraId="0D7F3693" w14:textId="77136E25" w:rsidR="00590712" w:rsidRPr="00BB76B5" w:rsidRDefault="00590712" w:rsidP="00590712">
      <w:pPr>
        <w:rPr>
          <w:rtl/>
          <w:lang w:eastAsia="he-IL"/>
        </w:rPr>
      </w:pPr>
      <w:bookmarkStart w:id="4235" w:name="_ETM_Q1_3744130"/>
      <w:bookmarkStart w:id="4236" w:name="_ETM_Q1_3744150"/>
      <w:bookmarkEnd w:id="4235"/>
      <w:bookmarkEnd w:id="4236"/>
      <w:r w:rsidRPr="00BB76B5">
        <w:rPr>
          <w:rFonts w:hint="cs"/>
          <w:rtl/>
          <w:lang w:eastAsia="he-IL"/>
        </w:rPr>
        <w:t>בסדר. א</w:t>
      </w:r>
      <w:bookmarkStart w:id="4237" w:name="_ETM_Q1_3744216"/>
      <w:bookmarkEnd w:id="4237"/>
      <w:r w:rsidRPr="00BB76B5">
        <w:rPr>
          <w:rFonts w:hint="cs"/>
          <w:rtl/>
          <w:lang w:eastAsia="he-IL"/>
        </w:rPr>
        <w:t xml:space="preserve">ני אמרתי, אנחנו ביחד עם משרד </w:t>
      </w:r>
      <w:bookmarkStart w:id="4238" w:name="_ETM_Q1_3746918"/>
      <w:bookmarkEnd w:id="4238"/>
      <w:r w:rsidRPr="00BB76B5">
        <w:rPr>
          <w:rFonts w:hint="cs"/>
          <w:rtl/>
          <w:lang w:eastAsia="he-IL"/>
        </w:rPr>
        <w:t>המשפטים ו</w:t>
      </w:r>
      <w:bookmarkStart w:id="4239" w:name="_ETM_Q1_3745869"/>
      <w:bookmarkEnd w:id="4239"/>
      <w:r w:rsidRPr="00BB76B5">
        <w:rPr>
          <w:rFonts w:hint="cs"/>
          <w:rtl/>
          <w:lang w:eastAsia="he-IL"/>
        </w:rPr>
        <w:t xml:space="preserve">כל הצוות הנכבד שנמצאים פה ואתכם ביחד אנחנו נטייב </w:t>
      </w:r>
      <w:bookmarkStart w:id="4240" w:name="_ETM_Q1_3752905"/>
      <w:bookmarkEnd w:id="4240"/>
      <w:r w:rsidRPr="00BB76B5">
        <w:rPr>
          <w:rFonts w:hint="cs"/>
          <w:rtl/>
          <w:lang w:eastAsia="he-IL"/>
        </w:rPr>
        <w:t>את הדברי</w:t>
      </w:r>
      <w:bookmarkStart w:id="4241" w:name="_ETM_Q1_3752592"/>
      <w:bookmarkEnd w:id="4241"/>
      <w:r w:rsidRPr="00BB76B5">
        <w:rPr>
          <w:rFonts w:hint="cs"/>
          <w:rtl/>
          <w:lang w:eastAsia="he-IL"/>
        </w:rPr>
        <w:t>ם בצורה ה</w:t>
      </w:r>
      <w:bookmarkStart w:id="4242" w:name="_ETM_Q1_3753077"/>
      <w:bookmarkEnd w:id="4242"/>
      <w:r w:rsidRPr="00BB76B5">
        <w:rPr>
          <w:rFonts w:hint="cs"/>
          <w:rtl/>
          <w:lang w:eastAsia="he-IL"/>
        </w:rPr>
        <w:t xml:space="preserve">כי טובה שאנחנו יכולים להביא </w:t>
      </w:r>
      <w:bookmarkStart w:id="4243" w:name="_ETM_Q1_3756219"/>
      <w:bookmarkEnd w:id="4243"/>
      <w:r w:rsidRPr="00BB76B5">
        <w:rPr>
          <w:rFonts w:hint="cs"/>
          <w:rtl/>
          <w:lang w:eastAsia="he-IL"/>
        </w:rPr>
        <w:t>לעת</w:t>
      </w:r>
      <w:bookmarkStart w:id="4244" w:name="_ETM_Q1_3754738"/>
      <w:bookmarkEnd w:id="4244"/>
      <w:r w:rsidRPr="00BB76B5">
        <w:rPr>
          <w:rFonts w:hint="cs"/>
          <w:rtl/>
          <w:lang w:eastAsia="he-IL"/>
        </w:rPr>
        <w:t xml:space="preserve"> הזו מה שנקרא</w:t>
      </w:r>
      <w:bookmarkStart w:id="4245" w:name="_ETM_Q1_3756523"/>
      <w:bookmarkStart w:id="4246" w:name="_ETM_Q1_3756573"/>
      <w:bookmarkEnd w:id="4245"/>
      <w:bookmarkEnd w:id="4246"/>
      <w:r w:rsidRPr="00BB76B5">
        <w:rPr>
          <w:rFonts w:hint="cs"/>
          <w:rtl/>
          <w:lang w:eastAsia="he-IL"/>
        </w:rPr>
        <w:t xml:space="preserve">. </w:t>
      </w:r>
      <w:bookmarkStart w:id="4247" w:name="_ETM_Q1_3757971"/>
      <w:bookmarkEnd w:id="4247"/>
    </w:p>
    <w:p w14:paraId="2685C489" w14:textId="77777777" w:rsidR="00590712" w:rsidRPr="00BB76B5" w:rsidRDefault="00590712" w:rsidP="00590712">
      <w:pPr>
        <w:rPr>
          <w:rtl/>
          <w:lang w:eastAsia="he-IL"/>
        </w:rPr>
      </w:pPr>
      <w:bookmarkStart w:id="4248" w:name="_ETM_Q1_3758017"/>
      <w:bookmarkEnd w:id="4248"/>
    </w:p>
    <w:p w14:paraId="24E7300E" w14:textId="40CC856C" w:rsidR="00590712" w:rsidRPr="00BB76B5" w:rsidRDefault="00590712" w:rsidP="00590712">
      <w:pPr>
        <w:pStyle w:val="af9"/>
        <w:keepNext/>
        <w:rPr>
          <w:rtl/>
          <w:lang w:eastAsia="he-IL"/>
        </w:rPr>
      </w:pPr>
      <w:bookmarkStart w:id="4249" w:name="ET_guest_רון_נובוטני_244"/>
      <w:r w:rsidRPr="00BB76B5">
        <w:rPr>
          <w:rStyle w:val="TagStyle"/>
          <w:rtl/>
        </w:rPr>
        <w:t xml:space="preserve"> &lt;&lt; אורח &gt;&gt; </w:t>
      </w:r>
      <w:r w:rsidRPr="00BB76B5">
        <w:rPr>
          <w:rtl/>
          <w:lang w:eastAsia="he-IL"/>
        </w:rPr>
        <w:t>רון נובוטני:</w:t>
      </w:r>
      <w:r w:rsidRPr="00BB76B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 w:rsidRPr="00BB76B5">
        <w:rPr>
          <w:rtl/>
          <w:lang w:eastAsia="he-IL"/>
        </w:rPr>
        <w:t xml:space="preserve"> </w:t>
      </w:r>
      <w:bookmarkEnd w:id="4249"/>
    </w:p>
    <w:p w14:paraId="1501DCAA" w14:textId="77777777" w:rsidR="00590712" w:rsidRPr="00BB76B5" w:rsidRDefault="00590712" w:rsidP="00590712">
      <w:pPr>
        <w:pStyle w:val="KeepWithNext"/>
        <w:rPr>
          <w:rtl/>
          <w:lang w:eastAsia="he-IL"/>
        </w:rPr>
      </w:pPr>
    </w:p>
    <w:p w14:paraId="280D5BBC" w14:textId="29EDDBE9" w:rsidR="00590712" w:rsidRPr="00BB76B5" w:rsidRDefault="00590712" w:rsidP="00590712">
      <w:pPr>
        <w:rPr>
          <w:rtl/>
          <w:lang w:eastAsia="he-IL"/>
        </w:rPr>
      </w:pPr>
      <w:bookmarkStart w:id="4250" w:name="_ETM_Q1_3755999"/>
      <w:bookmarkStart w:id="4251" w:name="_ETM_Q1_3756026"/>
      <w:bookmarkEnd w:id="4250"/>
      <w:bookmarkEnd w:id="4251"/>
      <w:r w:rsidRPr="00BB76B5">
        <w:rPr>
          <w:rFonts w:hint="cs"/>
          <w:rtl/>
          <w:lang w:eastAsia="he-IL"/>
        </w:rPr>
        <w:t xml:space="preserve">תודה רבה. </w:t>
      </w:r>
      <w:bookmarkStart w:id="4252" w:name="_ETM_Q1_3755255"/>
      <w:bookmarkEnd w:id="4252"/>
    </w:p>
    <w:p w14:paraId="2487A9A3" w14:textId="77777777" w:rsidR="00590712" w:rsidRPr="00BB76B5" w:rsidRDefault="00590712" w:rsidP="00590712">
      <w:pPr>
        <w:rPr>
          <w:rtl/>
          <w:lang w:eastAsia="he-IL"/>
        </w:rPr>
      </w:pPr>
      <w:bookmarkStart w:id="4253" w:name="_ETM_Q1_3755475"/>
      <w:bookmarkStart w:id="4254" w:name="_ETM_Q1_3755520"/>
      <w:bookmarkStart w:id="4255" w:name="_ETM_Q1_3756952"/>
      <w:bookmarkStart w:id="4256" w:name="_ETM_Q1_3756997"/>
      <w:bookmarkStart w:id="4257" w:name="_ETM_Q1_3761278"/>
      <w:bookmarkStart w:id="4258" w:name="_ETM_Q1_3762499"/>
      <w:bookmarkEnd w:id="4253"/>
      <w:bookmarkEnd w:id="4254"/>
      <w:bookmarkEnd w:id="4255"/>
      <w:bookmarkEnd w:id="4256"/>
      <w:bookmarkEnd w:id="4257"/>
      <w:bookmarkEnd w:id="4258"/>
    </w:p>
    <w:p w14:paraId="69F70E97" w14:textId="5AC91E54" w:rsidR="00590712" w:rsidRPr="00BB76B5" w:rsidRDefault="00590712" w:rsidP="00590712">
      <w:pPr>
        <w:pStyle w:val="af9"/>
        <w:keepNext/>
        <w:rPr>
          <w:rtl/>
          <w:lang w:eastAsia="he-IL"/>
        </w:rPr>
      </w:pPr>
      <w:bookmarkStart w:id="4259" w:name="ET_guest_סופי_אוחנה_245"/>
      <w:r w:rsidRPr="00BB76B5">
        <w:rPr>
          <w:rStyle w:val="TagStyle"/>
          <w:rtl/>
        </w:rPr>
        <w:t xml:space="preserve"> &lt;&lt; אורח &gt;&gt; </w:t>
      </w:r>
      <w:r w:rsidRPr="00BB76B5">
        <w:rPr>
          <w:rtl/>
          <w:lang w:eastAsia="he-IL"/>
        </w:rPr>
        <w:t>סופי אוחנה:</w:t>
      </w:r>
      <w:r w:rsidRPr="00BB76B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 w:rsidRPr="00BB76B5">
        <w:rPr>
          <w:rtl/>
          <w:lang w:eastAsia="he-IL"/>
        </w:rPr>
        <w:t xml:space="preserve"> </w:t>
      </w:r>
      <w:bookmarkEnd w:id="4259"/>
    </w:p>
    <w:p w14:paraId="4A7F10D6" w14:textId="77777777" w:rsidR="00590712" w:rsidRPr="00BB76B5" w:rsidRDefault="00590712" w:rsidP="00590712">
      <w:pPr>
        <w:pStyle w:val="KeepWithNext"/>
        <w:rPr>
          <w:rtl/>
          <w:lang w:eastAsia="he-IL"/>
        </w:rPr>
      </w:pPr>
    </w:p>
    <w:p w14:paraId="636583BA" w14:textId="3CD83A43" w:rsidR="00590712" w:rsidRPr="00BB76B5" w:rsidRDefault="00590712" w:rsidP="00590712">
      <w:pPr>
        <w:rPr>
          <w:rtl/>
          <w:lang w:eastAsia="he-IL"/>
        </w:rPr>
      </w:pPr>
      <w:bookmarkStart w:id="4260" w:name="_ETM_Q1_3762782"/>
      <w:bookmarkStart w:id="4261" w:name="_ETM_Q1_3762800"/>
      <w:bookmarkEnd w:id="4260"/>
      <w:bookmarkEnd w:id="4261"/>
      <w:r w:rsidRPr="00BB76B5">
        <w:rPr>
          <w:rFonts w:hint="cs"/>
          <w:rtl/>
          <w:lang w:eastAsia="he-IL"/>
        </w:rPr>
        <w:t xml:space="preserve">בוקר טוב, שמי </w:t>
      </w:r>
      <w:bookmarkStart w:id="4262" w:name="_ETM_Q1_3764161"/>
      <w:bookmarkEnd w:id="4262"/>
      <w:r w:rsidRPr="00BB76B5">
        <w:rPr>
          <w:rFonts w:hint="cs"/>
          <w:rtl/>
          <w:lang w:eastAsia="he-IL"/>
        </w:rPr>
        <w:t>סופי אוחנה</w:t>
      </w:r>
      <w:bookmarkStart w:id="4263" w:name="_ETM_Q1_3763163"/>
      <w:bookmarkEnd w:id="4263"/>
      <w:r w:rsidRPr="00BB76B5">
        <w:rPr>
          <w:rFonts w:hint="cs"/>
          <w:rtl/>
          <w:lang w:eastAsia="he-IL"/>
        </w:rPr>
        <w:t>. אני סמנכ"ל ב</w:t>
      </w:r>
      <w:bookmarkStart w:id="4264" w:name="_ETM_Q1_3764176"/>
      <w:bookmarkEnd w:id="4264"/>
      <w:r w:rsidRPr="00BB76B5">
        <w:rPr>
          <w:rFonts w:hint="cs"/>
          <w:rtl/>
          <w:lang w:eastAsia="he-IL"/>
        </w:rPr>
        <w:t>רי</w:t>
      </w:r>
      <w:bookmarkStart w:id="4265" w:name="_ETM_Q1_3763787"/>
      <w:bookmarkStart w:id="4266" w:name="_ETM_Q1_3763732"/>
      <w:bookmarkStart w:id="4267" w:name="_ETM_Q1_3763569"/>
      <w:bookmarkStart w:id="4268" w:name="_ETM_Q1_3763665"/>
      <w:bookmarkStart w:id="4269" w:name="_ETM_Q1_3764500"/>
      <w:bookmarkStart w:id="4270" w:name="_ETM_Q1_3764633"/>
      <w:bookmarkEnd w:id="4265"/>
      <w:bookmarkEnd w:id="4266"/>
      <w:bookmarkEnd w:id="4267"/>
      <w:bookmarkEnd w:id="4268"/>
      <w:bookmarkEnd w:id="4269"/>
      <w:bookmarkEnd w:id="4270"/>
      <w:r w:rsidRPr="00BB76B5">
        <w:rPr>
          <w:rFonts w:hint="cs"/>
          <w:rtl/>
          <w:lang w:eastAsia="he-IL"/>
        </w:rPr>
        <w:t xml:space="preserve">מקס. </w:t>
      </w:r>
    </w:p>
    <w:p w14:paraId="501A8EC0" w14:textId="77777777" w:rsidR="00590712" w:rsidRPr="00BB76B5" w:rsidRDefault="00590712" w:rsidP="00590712">
      <w:pPr>
        <w:rPr>
          <w:rtl/>
          <w:lang w:eastAsia="he-IL"/>
        </w:rPr>
      </w:pPr>
      <w:bookmarkStart w:id="4271" w:name="_ETM_Q1_3769710"/>
      <w:bookmarkStart w:id="4272" w:name="_ETM_Q1_3769753"/>
      <w:bookmarkStart w:id="4273" w:name="_ETM_Q1_3767981"/>
      <w:bookmarkEnd w:id="4271"/>
      <w:bookmarkEnd w:id="4272"/>
      <w:bookmarkEnd w:id="4273"/>
    </w:p>
    <w:p w14:paraId="176C4076" w14:textId="5F2C1C83" w:rsidR="00590712" w:rsidRPr="00BB76B5" w:rsidRDefault="00590712" w:rsidP="00590712">
      <w:pPr>
        <w:pStyle w:val="a4"/>
        <w:keepNext/>
        <w:rPr>
          <w:rtl/>
        </w:rPr>
      </w:pPr>
      <w:bookmarkStart w:id="4274" w:name="ET_speaker_תומר_רוזנר_246"/>
      <w:r w:rsidRPr="00BB76B5">
        <w:rPr>
          <w:rStyle w:val="TagStyle"/>
          <w:rtl/>
        </w:rPr>
        <w:t xml:space="preserve"> &lt;&lt; דובר &gt;&gt; </w:t>
      </w:r>
      <w:r w:rsidRPr="00BB76B5">
        <w:rPr>
          <w:rtl/>
        </w:rPr>
        <w:t>תומר רוזנר:</w:t>
      </w:r>
      <w:r w:rsidRPr="00BB76B5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 w:rsidRPr="00BB76B5">
        <w:rPr>
          <w:rtl/>
        </w:rPr>
        <w:t xml:space="preserve"> </w:t>
      </w:r>
      <w:bookmarkEnd w:id="4274"/>
    </w:p>
    <w:p w14:paraId="054BD629" w14:textId="77777777" w:rsidR="00590712" w:rsidRPr="00BB76B5" w:rsidRDefault="00590712" w:rsidP="00590712">
      <w:pPr>
        <w:pStyle w:val="KeepWithNext"/>
        <w:rPr>
          <w:rtl/>
          <w:lang w:eastAsia="he-IL"/>
        </w:rPr>
      </w:pPr>
    </w:p>
    <w:p w14:paraId="0C1C713B" w14:textId="07B45149" w:rsidR="00590712" w:rsidRPr="00BB76B5" w:rsidRDefault="00590712" w:rsidP="00590712">
      <w:pPr>
        <w:rPr>
          <w:rtl/>
          <w:lang w:eastAsia="he-IL"/>
        </w:rPr>
      </w:pPr>
      <w:bookmarkStart w:id="4275" w:name="_ETM_Q1_3769701"/>
      <w:bookmarkStart w:id="4276" w:name="_ETM_Q1_3769717"/>
      <w:bookmarkEnd w:id="4275"/>
      <w:bookmarkEnd w:id="4276"/>
      <w:r w:rsidRPr="00BB76B5">
        <w:rPr>
          <w:rFonts w:hint="cs"/>
          <w:rtl/>
          <w:lang w:eastAsia="he-IL"/>
        </w:rPr>
        <w:t>סוכנות ת</w:t>
      </w:r>
      <w:bookmarkStart w:id="4277" w:name="_ETM_Q1_3768668"/>
      <w:bookmarkEnd w:id="4277"/>
      <w:r w:rsidRPr="00BB76B5">
        <w:rPr>
          <w:rFonts w:hint="cs"/>
          <w:rtl/>
          <w:lang w:eastAsia="he-IL"/>
        </w:rPr>
        <w:t xml:space="preserve">יווך. </w:t>
      </w:r>
    </w:p>
    <w:p w14:paraId="676EC481" w14:textId="77777777" w:rsidR="00590712" w:rsidRPr="00BB76B5" w:rsidRDefault="00590712" w:rsidP="00590712">
      <w:pPr>
        <w:rPr>
          <w:rtl/>
          <w:lang w:eastAsia="he-IL"/>
        </w:rPr>
      </w:pPr>
      <w:bookmarkStart w:id="4278" w:name="_ETM_Q1_3769716"/>
      <w:bookmarkStart w:id="4279" w:name="_ETM_Q1_3769766"/>
      <w:bookmarkStart w:id="4280" w:name="_ETM_Q1_3771260"/>
      <w:bookmarkEnd w:id="4278"/>
      <w:bookmarkEnd w:id="4279"/>
      <w:bookmarkEnd w:id="4280"/>
    </w:p>
    <w:p w14:paraId="7B1542F9" w14:textId="78AD5F48" w:rsidR="00590712" w:rsidRPr="00BB76B5" w:rsidRDefault="00590712" w:rsidP="00590712">
      <w:pPr>
        <w:pStyle w:val="af9"/>
        <w:keepNext/>
        <w:rPr>
          <w:rtl/>
          <w:lang w:eastAsia="he-IL"/>
        </w:rPr>
      </w:pPr>
      <w:bookmarkStart w:id="4281" w:name="ET_guest_סופי_אוחנה_247"/>
      <w:r w:rsidRPr="00BB76B5">
        <w:rPr>
          <w:rStyle w:val="TagStyle"/>
          <w:rtl/>
        </w:rPr>
        <w:t xml:space="preserve"> &lt;&lt; אורח &gt;&gt; </w:t>
      </w:r>
      <w:r w:rsidRPr="00BB76B5">
        <w:rPr>
          <w:rtl/>
          <w:lang w:eastAsia="he-IL"/>
        </w:rPr>
        <w:t>סופי אוחנה:</w:t>
      </w:r>
      <w:r w:rsidRPr="00BB76B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 w:rsidRPr="00BB76B5">
        <w:rPr>
          <w:rtl/>
          <w:lang w:eastAsia="he-IL"/>
        </w:rPr>
        <w:t xml:space="preserve"> </w:t>
      </w:r>
      <w:bookmarkEnd w:id="4281"/>
    </w:p>
    <w:p w14:paraId="237FC70E" w14:textId="77777777" w:rsidR="00590712" w:rsidRPr="00BB76B5" w:rsidRDefault="00590712" w:rsidP="00590712">
      <w:pPr>
        <w:pStyle w:val="KeepWithNext"/>
        <w:rPr>
          <w:rtl/>
          <w:lang w:eastAsia="he-IL"/>
        </w:rPr>
      </w:pPr>
    </w:p>
    <w:p w14:paraId="503F5E87" w14:textId="1E84148E" w:rsidR="00590712" w:rsidRPr="00BB76B5" w:rsidRDefault="00590712" w:rsidP="00590712">
      <w:pPr>
        <w:rPr>
          <w:rtl/>
          <w:lang w:eastAsia="he-IL"/>
        </w:rPr>
      </w:pPr>
      <w:bookmarkStart w:id="4282" w:name="_ETM_Q1_3771516"/>
      <w:bookmarkStart w:id="4283" w:name="_ETM_Q1_3771535"/>
      <w:bookmarkEnd w:id="4282"/>
      <w:bookmarkEnd w:id="4283"/>
      <w:r w:rsidRPr="00BB76B5">
        <w:rPr>
          <w:rFonts w:hint="cs"/>
          <w:rtl/>
          <w:lang w:eastAsia="he-IL"/>
        </w:rPr>
        <w:t>רשת תיווך בין</w:t>
      </w:r>
      <w:bookmarkStart w:id="4284" w:name="_ETM_Q1_3772955"/>
      <w:bookmarkEnd w:id="4284"/>
      <w:r w:rsidRPr="00BB76B5">
        <w:rPr>
          <w:rFonts w:hint="cs"/>
          <w:rtl/>
          <w:lang w:eastAsia="he-IL"/>
        </w:rPr>
        <w:t xml:space="preserve"> ל</w:t>
      </w:r>
      <w:bookmarkStart w:id="4285" w:name="_ETM_Q1_3772179"/>
      <w:bookmarkEnd w:id="4285"/>
      <w:r w:rsidRPr="00BB76B5">
        <w:rPr>
          <w:rFonts w:hint="cs"/>
          <w:rtl/>
          <w:lang w:eastAsia="he-IL"/>
        </w:rPr>
        <w:t>אומית. יש לנו בא</w:t>
      </w:r>
      <w:bookmarkStart w:id="4286" w:name="_ETM_Q1_3772678"/>
      <w:bookmarkEnd w:id="4286"/>
      <w:r w:rsidRPr="00BB76B5">
        <w:rPr>
          <w:rFonts w:hint="cs"/>
          <w:rtl/>
          <w:lang w:eastAsia="he-IL"/>
        </w:rPr>
        <w:t>רץ 100 משרדים בערך, 1,</w:t>
      </w:r>
      <w:bookmarkStart w:id="4287" w:name="_ETM_Q1_3774592"/>
      <w:bookmarkEnd w:id="4287"/>
      <w:r w:rsidRPr="00BB76B5">
        <w:rPr>
          <w:rFonts w:hint="cs"/>
          <w:rtl/>
          <w:lang w:eastAsia="he-IL"/>
        </w:rPr>
        <w:t xml:space="preserve">300 </w:t>
      </w:r>
      <w:bookmarkStart w:id="4288" w:name="_ETM_Q1_3775466"/>
      <w:bookmarkEnd w:id="4288"/>
      <w:r w:rsidRPr="00BB76B5">
        <w:rPr>
          <w:rFonts w:hint="cs"/>
          <w:rtl/>
          <w:lang w:eastAsia="he-IL"/>
        </w:rPr>
        <w:t xml:space="preserve">חברי רשת. </w:t>
      </w:r>
      <w:bookmarkStart w:id="4289" w:name="_ETM_Q1_3775777"/>
      <w:bookmarkStart w:id="4290" w:name="_ETM_Q1_3775614"/>
      <w:bookmarkStart w:id="4291" w:name="_ETM_Q1_3778726"/>
      <w:bookmarkStart w:id="4292" w:name="_ETM_Q1_3777575"/>
      <w:bookmarkStart w:id="4293" w:name="_ETM_Q1_3780575"/>
      <w:bookmarkStart w:id="4294" w:name="_ETM_Q1_3779992"/>
      <w:bookmarkStart w:id="4295" w:name="_ETM_Q1_3779287"/>
      <w:bookmarkStart w:id="4296" w:name="_ETM_Q1_3777520"/>
      <w:bookmarkEnd w:id="4289"/>
      <w:bookmarkEnd w:id="4290"/>
      <w:bookmarkEnd w:id="4291"/>
      <w:bookmarkEnd w:id="4292"/>
      <w:bookmarkEnd w:id="4293"/>
      <w:bookmarkEnd w:id="4294"/>
      <w:bookmarkEnd w:id="4295"/>
      <w:bookmarkEnd w:id="4296"/>
      <w:r w:rsidRPr="00BB76B5">
        <w:rPr>
          <w:rFonts w:hint="cs"/>
          <w:rtl/>
          <w:lang w:eastAsia="he-IL"/>
        </w:rPr>
        <w:t>קודם כל</w:t>
      </w:r>
      <w:bookmarkStart w:id="4297" w:name="_ETM_Q1_3786313"/>
      <w:bookmarkEnd w:id="4297"/>
      <w:r w:rsidRPr="00BB76B5">
        <w:rPr>
          <w:rFonts w:hint="cs"/>
          <w:rtl/>
          <w:lang w:eastAsia="he-IL"/>
        </w:rPr>
        <w:t xml:space="preserve"> אני גם רוצה לה</w:t>
      </w:r>
      <w:bookmarkStart w:id="4298" w:name="_ETM_Q1_3786925"/>
      <w:bookmarkEnd w:id="4298"/>
      <w:r w:rsidRPr="00BB76B5">
        <w:rPr>
          <w:rFonts w:hint="cs"/>
          <w:rtl/>
          <w:lang w:eastAsia="he-IL"/>
        </w:rPr>
        <w:t>צטרף למה שנאמר</w:t>
      </w:r>
      <w:bookmarkStart w:id="4299" w:name="_ETM_Q1_3788940"/>
      <w:bookmarkEnd w:id="4299"/>
      <w:r w:rsidRPr="00BB76B5">
        <w:rPr>
          <w:rFonts w:hint="cs"/>
          <w:rtl/>
          <w:lang w:eastAsia="he-IL"/>
        </w:rPr>
        <w:t xml:space="preserve"> כאן. א</w:t>
      </w:r>
      <w:bookmarkStart w:id="4300" w:name="_ETM_Q1_3788146"/>
      <w:bookmarkEnd w:id="4300"/>
      <w:r w:rsidRPr="00BB76B5">
        <w:rPr>
          <w:rFonts w:hint="cs"/>
          <w:rtl/>
          <w:lang w:eastAsia="he-IL"/>
        </w:rPr>
        <w:t xml:space="preserve">ני מברכת </w:t>
      </w:r>
      <w:bookmarkStart w:id="4301" w:name="_ETM_Q1_3787485"/>
      <w:bookmarkStart w:id="4302" w:name="_ETM_Q1_3788197"/>
      <w:bookmarkStart w:id="4303" w:name="_ETM_Q1_3788030"/>
      <w:bookmarkEnd w:id="4301"/>
      <w:bookmarkEnd w:id="4302"/>
      <w:bookmarkEnd w:id="4303"/>
      <w:r w:rsidRPr="00BB76B5">
        <w:rPr>
          <w:rFonts w:hint="cs"/>
          <w:rtl/>
          <w:lang w:eastAsia="he-IL"/>
        </w:rPr>
        <w:t>ע</w:t>
      </w:r>
      <w:bookmarkStart w:id="4304" w:name="_ETM_Q1_3789209"/>
      <w:bookmarkEnd w:id="4304"/>
      <w:r w:rsidRPr="00BB76B5">
        <w:rPr>
          <w:rFonts w:hint="cs"/>
          <w:rtl/>
          <w:lang w:eastAsia="he-IL"/>
        </w:rPr>
        <w:t>ל העבודה שנעשת</w:t>
      </w:r>
      <w:bookmarkStart w:id="4305" w:name="_ETM_Q1_3793574"/>
      <w:bookmarkStart w:id="4306" w:name="_ETM_Q1_3792465"/>
      <w:bookmarkStart w:id="4307" w:name="_ETM_Q1_3791001"/>
      <w:bookmarkStart w:id="4308" w:name="_ETM_Q1_3789861"/>
      <w:bookmarkEnd w:id="4305"/>
      <w:bookmarkEnd w:id="4306"/>
      <w:bookmarkEnd w:id="4307"/>
      <w:bookmarkEnd w:id="4308"/>
      <w:r w:rsidRPr="00BB76B5">
        <w:rPr>
          <w:rFonts w:hint="cs"/>
          <w:rtl/>
          <w:lang w:eastAsia="he-IL"/>
        </w:rPr>
        <w:t xml:space="preserve">ה לאורך השנים. אני חייבת לציין שהצוות המקצועי במשרד </w:t>
      </w:r>
      <w:bookmarkStart w:id="4309" w:name="_ETM_Q1_3796017"/>
      <w:bookmarkEnd w:id="4309"/>
      <w:r w:rsidRPr="00BB76B5">
        <w:rPr>
          <w:rFonts w:hint="cs"/>
          <w:rtl/>
          <w:lang w:eastAsia="he-IL"/>
        </w:rPr>
        <w:t>המשפטים עוש</w:t>
      </w:r>
      <w:bookmarkStart w:id="4310" w:name="_ETM_Q1_3795368"/>
      <w:bookmarkEnd w:id="4310"/>
      <w:r w:rsidRPr="00BB76B5">
        <w:rPr>
          <w:rFonts w:hint="cs"/>
          <w:rtl/>
          <w:lang w:eastAsia="he-IL"/>
        </w:rPr>
        <w:t>ה עבודה נהדרת, מעמיקה, יסודית</w:t>
      </w:r>
      <w:bookmarkStart w:id="4311" w:name="_ETM_Q1_3850430"/>
      <w:bookmarkEnd w:id="4311"/>
      <w:r w:rsidRPr="00BB76B5">
        <w:rPr>
          <w:rFonts w:hint="cs"/>
          <w:rtl/>
          <w:lang w:eastAsia="he-IL"/>
        </w:rPr>
        <w:t xml:space="preserve">, בשיתוף עם כל הגורמים </w:t>
      </w:r>
      <w:bookmarkStart w:id="4312" w:name="_ETM_Q1_3802551"/>
      <w:bookmarkEnd w:id="4312"/>
      <w:r w:rsidRPr="00BB76B5">
        <w:rPr>
          <w:rFonts w:hint="cs"/>
          <w:rtl/>
          <w:lang w:eastAsia="he-IL"/>
        </w:rPr>
        <w:t xml:space="preserve">שיש ואני מברכת על זה. </w:t>
      </w:r>
    </w:p>
    <w:p w14:paraId="1C8F3DAB" w14:textId="77777777" w:rsidR="00590712" w:rsidRPr="00BB76B5" w:rsidRDefault="00590712" w:rsidP="00590712">
      <w:pPr>
        <w:rPr>
          <w:rtl/>
          <w:lang w:eastAsia="he-IL"/>
        </w:rPr>
      </w:pPr>
      <w:bookmarkStart w:id="4313" w:name="_ETM_Q1_3805840"/>
      <w:bookmarkStart w:id="4314" w:name="_ETM_Q1_3805886"/>
      <w:bookmarkEnd w:id="4313"/>
      <w:bookmarkEnd w:id="4314"/>
    </w:p>
    <w:p w14:paraId="017F7AB6" w14:textId="77777777" w:rsidR="00590712" w:rsidRPr="00BB76B5" w:rsidRDefault="00590712" w:rsidP="00590712">
      <w:pPr>
        <w:rPr>
          <w:rtl/>
          <w:lang w:eastAsia="he-IL"/>
        </w:rPr>
      </w:pPr>
      <w:bookmarkStart w:id="4315" w:name="_ETM_Q1_3805993"/>
      <w:bookmarkStart w:id="4316" w:name="_ETM_Q1_3806038"/>
      <w:bookmarkEnd w:id="4315"/>
      <w:bookmarkEnd w:id="4316"/>
      <w:r w:rsidRPr="00BB76B5">
        <w:rPr>
          <w:rFonts w:hint="cs"/>
          <w:rtl/>
          <w:lang w:eastAsia="he-IL"/>
        </w:rPr>
        <w:t xml:space="preserve">אני רוצה לשאול משהו. לאור </w:t>
      </w:r>
      <w:bookmarkStart w:id="4317" w:name="_ETM_Q1_3808648"/>
      <w:bookmarkEnd w:id="4317"/>
      <w:r w:rsidRPr="00BB76B5">
        <w:rPr>
          <w:rFonts w:hint="cs"/>
          <w:rtl/>
          <w:lang w:eastAsia="he-IL"/>
        </w:rPr>
        <w:t>העובד</w:t>
      </w:r>
      <w:bookmarkStart w:id="4318" w:name="_ETM_Q1_3807543"/>
      <w:bookmarkEnd w:id="4318"/>
      <w:r w:rsidRPr="00BB76B5">
        <w:rPr>
          <w:rFonts w:hint="cs"/>
          <w:rtl/>
          <w:lang w:eastAsia="he-IL"/>
        </w:rPr>
        <w:t xml:space="preserve">ה ששירות התיווך הוא שירות שהוא לא חובה. זאת </w:t>
      </w:r>
      <w:bookmarkStart w:id="4319" w:name="_ETM_Q1_3812150"/>
      <w:bookmarkEnd w:id="4319"/>
      <w:r w:rsidRPr="00BB76B5">
        <w:rPr>
          <w:rFonts w:hint="cs"/>
          <w:rtl/>
          <w:lang w:eastAsia="he-IL"/>
        </w:rPr>
        <w:t>אומרת כל ל</w:t>
      </w:r>
      <w:bookmarkStart w:id="4320" w:name="_ETM_Q1_3811046"/>
      <w:bookmarkEnd w:id="4320"/>
      <w:r w:rsidRPr="00BB76B5">
        <w:rPr>
          <w:rFonts w:hint="cs"/>
          <w:rtl/>
          <w:lang w:eastAsia="he-IL"/>
        </w:rPr>
        <w:t>קוח יכול למכור, לקנות, להשכיר, לעשות מה שהו</w:t>
      </w:r>
      <w:bookmarkStart w:id="4321" w:name="_ETM_Q1_3813872"/>
      <w:bookmarkEnd w:id="4321"/>
      <w:r w:rsidRPr="00BB76B5">
        <w:rPr>
          <w:rFonts w:hint="cs"/>
          <w:rtl/>
          <w:lang w:eastAsia="he-IL"/>
        </w:rPr>
        <w:t xml:space="preserve">א </w:t>
      </w:r>
      <w:bookmarkStart w:id="4322" w:name="_ETM_Q1_3814130"/>
      <w:bookmarkEnd w:id="4322"/>
      <w:r w:rsidRPr="00BB76B5">
        <w:rPr>
          <w:rFonts w:hint="cs"/>
          <w:rtl/>
          <w:lang w:eastAsia="he-IL"/>
        </w:rPr>
        <w:t xml:space="preserve">רוצה בכוחות עצמו. הוא לא </w:t>
      </w:r>
      <w:bookmarkStart w:id="4323" w:name="_ETM_Q1_3815055"/>
      <w:bookmarkEnd w:id="4323"/>
      <w:r w:rsidRPr="00BB76B5">
        <w:rPr>
          <w:rFonts w:hint="cs"/>
          <w:rtl/>
          <w:lang w:eastAsia="he-IL"/>
        </w:rPr>
        <w:t xml:space="preserve">חייב לצרוך את שירות המתווך. </w:t>
      </w:r>
      <w:bookmarkStart w:id="4324" w:name="_ETM_Q1_3818483"/>
      <w:bookmarkEnd w:id="4324"/>
      <w:r w:rsidRPr="00BB76B5">
        <w:rPr>
          <w:rFonts w:hint="cs"/>
          <w:rtl/>
          <w:lang w:eastAsia="he-IL"/>
        </w:rPr>
        <w:t xml:space="preserve">אין רישום במדינת ישראל אילו עסקאות </w:t>
      </w:r>
      <w:bookmarkStart w:id="4325" w:name="_ETM_Q1_3820578"/>
      <w:bookmarkEnd w:id="4325"/>
      <w:r w:rsidRPr="00BB76B5">
        <w:rPr>
          <w:rFonts w:hint="cs"/>
          <w:rtl/>
          <w:lang w:eastAsia="he-IL"/>
        </w:rPr>
        <w:t>תיווך, אי</w:t>
      </w:r>
      <w:bookmarkStart w:id="4326" w:name="_ETM_Q1_3820998"/>
      <w:bookmarkEnd w:id="4326"/>
      <w:r w:rsidRPr="00BB76B5">
        <w:rPr>
          <w:rFonts w:hint="cs"/>
          <w:rtl/>
          <w:lang w:eastAsia="he-IL"/>
        </w:rPr>
        <w:t xml:space="preserve">לו עסקאות </w:t>
      </w:r>
      <w:bookmarkStart w:id="4327" w:name="_ETM_Q1_3822850"/>
      <w:bookmarkEnd w:id="4327"/>
      <w:r w:rsidRPr="00BB76B5">
        <w:rPr>
          <w:rFonts w:hint="cs"/>
          <w:rtl/>
          <w:lang w:eastAsia="he-IL"/>
        </w:rPr>
        <w:t>מכר במגורים או בנדל"ן מ</w:t>
      </w:r>
      <w:bookmarkStart w:id="4328" w:name="_ETM_Q1_3824281"/>
      <w:bookmarkEnd w:id="4328"/>
      <w:r w:rsidRPr="00BB76B5">
        <w:rPr>
          <w:rFonts w:hint="cs"/>
          <w:rtl/>
          <w:lang w:eastAsia="he-IL"/>
        </w:rPr>
        <w:t>סחרי נעשות על ידי מתווכים.</w:t>
      </w:r>
      <w:bookmarkStart w:id="4329" w:name="_ETM_Q1_3828821"/>
      <w:bookmarkStart w:id="4330" w:name="_ETM_Q1_3827404"/>
      <w:bookmarkEnd w:id="4329"/>
      <w:bookmarkEnd w:id="4330"/>
      <w:r w:rsidRPr="00BB76B5">
        <w:rPr>
          <w:rFonts w:hint="cs"/>
          <w:rtl/>
          <w:lang w:eastAsia="he-IL"/>
        </w:rPr>
        <w:t xml:space="preserve"> זאת אומרת שאף אחד לא ידוע</w:t>
      </w:r>
      <w:bookmarkStart w:id="4331" w:name="_ETM_Q1_3828318"/>
      <w:bookmarkEnd w:id="4331"/>
      <w:r w:rsidRPr="00BB76B5">
        <w:rPr>
          <w:rFonts w:hint="cs"/>
          <w:rtl/>
          <w:lang w:eastAsia="he-IL"/>
        </w:rPr>
        <w:t xml:space="preserve"> כמה באמת מהעסקאות</w:t>
      </w:r>
      <w:bookmarkStart w:id="4332" w:name="_ETM_Q1_3831014"/>
      <w:bookmarkEnd w:id="4332"/>
      <w:r w:rsidRPr="00BB76B5">
        <w:rPr>
          <w:rFonts w:hint="cs"/>
          <w:rtl/>
          <w:lang w:eastAsia="he-IL"/>
        </w:rPr>
        <w:t xml:space="preserve"> נעשות על ידי מתווכים. זה היה בעבר</w:t>
      </w:r>
      <w:bookmarkStart w:id="4333" w:name="_ETM_Q1_3832486"/>
      <w:bookmarkEnd w:id="4333"/>
      <w:r w:rsidRPr="00BB76B5">
        <w:rPr>
          <w:rFonts w:hint="cs"/>
          <w:rtl/>
          <w:lang w:eastAsia="he-IL"/>
        </w:rPr>
        <w:t xml:space="preserve">, זה ירד. אין </w:t>
      </w:r>
      <w:bookmarkStart w:id="4334" w:name="_ETM_Q1_3833549"/>
      <w:bookmarkEnd w:id="4334"/>
      <w:r w:rsidRPr="00BB76B5">
        <w:rPr>
          <w:rFonts w:hint="cs"/>
          <w:rtl/>
          <w:lang w:eastAsia="he-IL"/>
        </w:rPr>
        <w:t xml:space="preserve">לי מושג למה. בכל מדינה מתוקנת יש רישום כזה. </w:t>
      </w:r>
    </w:p>
    <w:p w14:paraId="3674A727" w14:textId="77777777" w:rsidR="00590712" w:rsidRPr="00BB76B5" w:rsidRDefault="00590712" w:rsidP="00590712">
      <w:pPr>
        <w:rPr>
          <w:rtl/>
          <w:lang w:eastAsia="he-IL"/>
        </w:rPr>
      </w:pPr>
      <w:bookmarkStart w:id="4335" w:name="_ETM_Q1_3861723"/>
      <w:bookmarkStart w:id="4336" w:name="_ETM_Q1_3861767"/>
      <w:bookmarkEnd w:id="4335"/>
      <w:bookmarkEnd w:id="4336"/>
    </w:p>
    <w:p w14:paraId="5A968C16" w14:textId="1DAAE709" w:rsidR="00590712" w:rsidRPr="00BB76B5" w:rsidRDefault="00590712" w:rsidP="00590712">
      <w:pPr>
        <w:rPr>
          <w:rtl/>
          <w:lang w:eastAsia="he-IL"/>
        </w:rPr>
      </w:pPr>
      <w:bookmarkStart w:id="4337" w:name="_ETM_Q1_3861851"/>
      <w:bookmarkStart w:id="4338" w:name="_ETM_Q1_3861889"/>
      <w:bookmarkEnd w:id="4337"/>
      <w:bookmarkEnd w:id="4338"/>
      <w:r w:rsidRPr="00BB76B5">
        <w:rPr>
          <w:rFonts w:hint="cs"/>
          <w:rtl/>
          <w:lang w:eastAsia="he-IL"/>
        </w:rPr>
        <w:t xml:space="preserve">לכן </w:t>
      </w:r>
      <w:bookmarkStart w:id="4339" w:name="_ETM_Q1_3838870"/>
      <w:bookmarkEnd w:id="4339"/>
      <w:r w:rsidRPr="00BB76B5">
        <w:rPr>
          <w:rFonts w:hint="cs"/>
          <w:rtl/>
          <w:lang w:eastAsia="he-IL"/>
        </w:rPr>
        <w:t xml:space="preserve">כל החישובים שנעשו כאן קצת לא ברורים. זאת אומרת על </w:t>
      </w:r>
      <w:bookmarkStart w:id="4340" w:name="_ETM_Q1_3844781"/>
      <w:bookmarkEnd w:id="4340"/>
      <w:r w:rsidRPr="00BB76B5">
        <w:rPr>
          <w:rFonts w:hint="cs"/>
          <w:rtl/>
          <w:lang w:eastAsia="he-IL"/>
        </w:rPr>
        <w:t>בסי</w:t>
      </w:r>
      <w:bookmarkStart w:id="4341" w:name="_ETM_Q1_3843140"/>
      <w:bookmarkEnd w:id="4341"/>
      <w:r w:rsidRPr="00BB76B5">
        <w:rPr>
          <w:rFonts w:hint="cs"/>
          <w:rtl/>
          <w:lang w:eastAsia="he-IL"/>
        </w:rPr>
        <w:t xml:space="preserve">ס מה נעשו החישובים אם </w:t>
      </w:r>
      <w:bookmarkStart w:id="4342" w:name="_ETM_Q1_3844324"/>
      <w:bookmarkEnd w:id="4342"/>
      <w:r w:rsidRPr="00BB76B5">
        <w:rPr>
          <w:rFonts w:hint="cs"/>
          <w:rtl/>
          <w:lang w:eastAsia="he-IL"/>
        </w:rPr>
        <w:t xml:space="preserve">אנחנו לא </w:t>
      </w:r>
      <w:bookmarkStart w:id="4343" w:name="_ETM_Q1_3844279"/>
      <w:bookmarkEnd w:id="4343"/>
      <w:r w:rsidRPr="00BB76B5">
        <w:rPr>
          <w:rFonts w:hint="cs"/>
          <w:rtl/>
          <w:lang w:eastAsia="he-IL"/>
        </w:rPr>
        <w:t xml:space="preserve">יודעים כמה </w:t>
      </w:r>
      <w:bookmarkStart w:id="4344" w:name="_ETM_Q1_3846131"/>
      <w:bookmarkEnd w:id="4344"/>
      <w:r w:rsidRPr="00BB76B5">
        <w:rPr>
          <w:rFonts w:hint="cs"/>
          <w:rtl/>
          <w:lang w:eastAsia="he-IL"/>
        </w:rPr>
        <w:t>עסקות תיווך נעשות בכל שנ</w:t>
      </w:r>
      <w:bookmarkStart w:id="4345" w:name="_ETM_Q1_3847691"/>
      <w:bookmarkEnd w:id="4345"/>
      <w:r w:rsidRPr="00BB76B5">
        <w:rPr>
          <w:rFonts w:hint="cs"/>
          <w:rtl/>
          <w:lang w:eastAsia="he-IL"/>
        </w:rPr>
        <w:t xml:space="preserve">ה מכלל העסקאות. מה התמהיל </w:t>
      </w:r>
      <w:bookmarkStart w:id="4346" w:name="_ETM_Q1_3849496"/>
      <w:bookmarkStart w:id="4347" w:name="_ETM_Q1_3849700"/>
      <w:bookmarkEnd w:id="4346"/>
      <w:bookmarkEnd w:id="4347"/>
      <w:r w:rsidRPr="00BB76B5">
        <w:rPr>
          <w:rFonts w:hint="cs"/>
          <w:rtl/>
          <w:lang w:eastAsia="he-IL"/>
        </w:rPr>
        <w:t xml:space="preserve">בין נדל"ן למגורים לנדל"ן מסחרי. אצלנו ברשת </w:t>
      </w:r>
      <w:bookmarkStart w:id="4348" w:name="_ETM_Q1_3854269"/>
      <w:bookmarkEnd w:id="4348"/>
      <w:r w:rsidRPr="00BB76B5">
        <w:rPr>
          <w:rFonts w:hint="cs"/>
          <w:rtl/>
          <w:lang w:eastAsia="he-IL"/>
        </w:rPr>
        <w:t xml:space="preserve">בין 10% </w:t>
      </w:r>
      <w:bookmarkStart w:id="4349" w:name="_ETM_Q1_3855831"/>
      <w:bookmarkEnd w:id="4349"/>
      <w:r w:rsidRPr="00BB76B5">
        <w:rPr>
          <w:rFonts w:hint="cs"/>
          <w:rtl/>
          <w:lang w:eastAsia="he-IL"/>
        </w:rPr>
        <w:t xml:space="preserve">ל-15% מכלל העסקאות הן של שכירות. </w:t>
      </w:r>
      <w:bookmarkStart w:id="4350" w:name="_ETM_Q1_3860102"/>
      <w:bookmarkEnd w:id="4350"/>
      <w:r w:rsidRPr="00BB76B5">
        <w:rPr>
          <w:rFonts w:hint="cs"/>
          <w:rtl/>
          <w:lang w:eastAsia="he-IL"/>
        </w:rPr>
        <w:t>זה מת</w:t>
      </w:r>
      <w:bookmarkStart w:id="4351" w:name="_ETM_Q1_3862865"/>
      <w:bookmarkEnd w:id="4351"/>
      <w:r w:rsidRPr="00BB76B5">
        <w:rPr>
          <w:rFonts w:hint="cs"/>
          <w:rtl/>
          <w:lang w:eastAsia="he-IL"/>
        </w:rPr>
        <w:t>אים לה</w:t>
      </w:r>
      <w:bookmarkStart w:id="4352" w:name="_ETM_Q1_3864944"/>
      <w:bookmarkStart w:id="4353" w:name="_ETM_Q1_3863510"/>
      <w:bookmarkEnd w:id="4352"/>
      <w:bookmarkEnd w:id="4353"/>
      <w:r w:rsidRPr="00BB76B5">
        <w:rPr>
          <w:rFonts w:hint="cs"/>
          <w:rtl/>
          <w:lang w:eastAsia="he-IL"/>
        </w:rPr>
        <w:t>י</w:t>
      </w:r>
      <w:bookmarkStart w:id="4354" w:name="_ETM_Q1_3863164"/>
      <w:bookmarkEnd w:id="4354"/>
      <w:r w:rsidRPr="00BB76B5">
        <w:rPr>
          <w:rFonts w:hint="cs"/>
          <w:rtl/>
          <w:lang w:eastAsia="he-IL"/>
        </w:rPr>
        <w:t>צע והביקוש בעס</w:t>
      </w:r>
      <w:bookmarkStart w:id="4355" w:name="_ETM_Q1_3863864"/>
      <w:bookmarkEnd w:id="4355"/>
      <w:r w:rsidRPr="00BB76B5">
        <w:rPr>
          <w:rFonts w:hint="cs"/>
          <w:rtl/>
          <w:lang w:eastAsia="he-IL"/>
        </w:rPr>
        <w:t xml:space="preserve">קות שכירות כמעט ולא צריך מתווך ברוב המקרים. </w:t>
      </w:r>
      <w:bookmarkStart w:id="4356" w:name="_ETM_Q1_3869687"/>
      <w:bookmarkStart w:id="4357" w:name="_ETM_Q1_3869362"/>
      <w:bookmarkStart w:id="4358" w:name="_ETM_Q1_3869572"/>
      <w:bookmarkStart w:id="4359" w:name="_ETM_Q1_3874395"/>
      <w:bookmarkStart w:id="4360" w:name="_ETM_Q1_3872821"/>
      <w:bookmarkEnd w:id="4356"/>
      <w:bookmarkEnd w:id="4357"/>
      <w:bookmarkEnd w:id="4358"/>
      <w:bookmarkEnd w:id="4359"/>
      <w:bookmarkEnd w:id="4360"/>
    </w:p>
    <w:p w14:paraId="222342C5" w14:textId="77777777" w:rsidR="00590712" w:rsidRPr="00BB76B5" w:rsidRDefault="00590712" w:rsidP="00590712">
      <w:pPr>
        <w:rPr>
          <w:rtl/>
          <w:lang w:eastAsia="he-IL"/>
        </w:rPr>
      </w:pPr>
      <w:bookmarkStart w:id="4361" w:name="_ETM_Q1_3870047"/>
      <w:bookmarkEnd w:id="4361"/>
    </w:p>
    <w:p w14:paraId="511040FF" w14:textId="1A9BD891" w:rsidR="00590712" w:rsidRPr="00BB76B5" w:rsidRDefault="00590712" w:rsidP="00590712">
      <w:pPr>
        <w:pStyle w:val="af6"/>
        <w:keepNext/>
        <w:rPr>
          <w:rtl/>
        </w:rPr>
      </w:pPr>
      <w:bookmarkStart w:id="4362" w:name="ET_yor_5069_248"/>
      <w:r w:rsidRPr="00BB76B5">
        <w:rPr>
          <w:rStyle w:val="TagStyle"/>
          <w:rtl/>
        </w:rPr>
        <w:t xml:space="preserve"> &lt;&lt; יור &gt;&gt; </w:t>
      </w:r>
      <w:r w:rsidRPr="00BB76B5">
        <w:rPr>
          <w:rtl/>
        </w:rPr>
        <w:t>היו"ר יעקב אשר:</w:t>
      </w:r>
      <w:r w:rsidRPr="00BB76B5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 w:rsidRPr="00BB76B5">
        <w:rPr>
          <w:rtl/>
        </w:rPr>
        <w:t xml:space="preserve"> </w:t>
      </w:r>
      <w:bookmarkEnd w:id="4362"/>
    </w:p>
    <w:p w14:paraId="78BA9657" w14:textId="77777777" w:rsidR="00590712" w:rsidRPr="00BB76B5" w:rsidRDefault="00590712" w:rsidP="00590712">
      <w:pPr>
        <w:pStyle w:val="KeepWithNext"/>
        <w:rPr>
          <w:rtl/>
          <w:lang w:eastAsia="he-IL"/>
        </w:rPr>
      </w:pPr>
    </w:p>
    <w:p w14:paraId="46296277" w14:textId="24E5B270" w:rsidR="00590712" w:rsidRPr="00BB76B5" w:rsidRDefault="00590712" w:rsidP="00590712">
      <w:pPr>
        <w:rPr>
          <w:rtl/>
          <w:lang w:eastAsia="he-IL"/>
        </w:rPr>
      </w:pPr>
      <w:r w:rsidRPr="00BB76B5">
        <w:rPr>
          <w:rFonts w:hint="cs"/>
          <w:rtl/>
          <w:lang w:eastAsia="he-IL"/>
        </w:rPr>
        <w:t>א</w:t>
      </w:r>
      <w:bookmarkStart w:id="4363" w:name="_ETM_Q1_3870302"/>
      <w:bookmarkStart w:id="4364" w:name="_ETM_Q1_3870317"/>
      <w:bookmarkEnd w:id="4363"/>
      <w:bookmarkEnd w:id="4364"/>
      <w:r w:rsidRPr="00BB76B5">
        <w:rPr>
          <w:rFonts w:hint="cs"/>
          <w:rtl/>
          <w:lang w:eastAsia="he-IL"/>
        </w:rPr>
        <w:t>ני אגיד ל</w:t>
      </w:r>
      <w:bookmarkStart w:id="4365" w:name="_ETM_Q1_3870126"/>
      <w:bookmarkStart w:id="4366" w:name="_ETM_Q1_3869004"/>
      <w:bookmarkStart w:id="4367" w:name="_ETM_Q1_3867224"/>
      <w:bookmarkEnd w:id="4365"/>
      <w:bookmarkEnd w:id="4366"/>
      <w:bookmarkEnd w:id="4367"/>
      <w:r w:rsidRPr="00BB76B5">
        <w:rPr>
          <w:rFonts w:hint="cs"/>
          <w:rtl/>
          <w:lang w:eastAsia="he-IL"/>
        </w:rPr>
        <w:t xml:space="preserve">ך, ההערות שאת אומרת הן </w:t>
      </w:r>
      <w:bookmarkStart w:id="4368" w:name="_ETM_Q1_3874006"/>
      <w:bookmarkEnd w:id="4368"/>
      <w:r w:rsidRPr="00BB76B5">
        <w:rPr>
          <w:rFonts w:hint="cs"/>
          <w:rtl/>
          <w:lang w:eastAsia="he-IL"/>
        </w:rPr>
        <w:t>בעצם</w:t>
      </w:r>
      <w:bookmarkStart w:id="4369" w:name="_ETM_Q1_3873399"/>
      <w:bookmarkStart w:id="4370" w:name="_ETM_Q1_3872262"/>
      <w:bookmarkStart w:id="4371" w:name="_ETM_Q1_3873132"/>
      <w:bookmarkEnd w:id="4369"/>
      <w:bookmarkEnd w:id="4370"/>
      <w:bookmarkEnd w:id="4371"/>
      <w:r w:rsidRPr="00BB76B5">
        <w:rPr>
          <w:rFonts w:hint="cs"/>
          <w:rtl/>
          <w:lang w:eastAsia="he-IL"/>
        </w:rPr>
        <w:t xml:space="preserve"> - - -</w:t>
      </w:r>
      <w:bookmarkStart w:id="4372" w:name="_ETM_Q1_3872097"/>
      <w:bookmarkEnd w:id="4372"/>
    </w:p>
    <w:p w14:paraId="68480B02" w14:textId="77777777" w:rsidR="00590712" w:rsidRPr="00BB76B5" w:rsidRDefault="00590712" w:rsidP="00590712">
      <w:pPr>
        <w:rPr>
          <w:rtl/>
          <w:lang w:eastAsia="he-IL"/>
        </w:rPr>
      </w:pPr>
      <w:bookmarkStart w:id="4373" w:name="_ETM_Q1_3872398"/>
      <w:bookmarkStart w:id="4374" w:name="_ETM_Q1_3872441"/>
      <w:bookmarkStart w:id="4375" w:name="_ETM_Q1_3873973"/>
      <w:bookmarkEnd w:id="4373"/>
      <w:bookmarkEnd w:id="4374"/>
      <w:bookmarkEnd w:id="4375"/>
    </w:p>
    <w:p w14:paraId="2C534E46" w14:textId="32776165" w:rsidR="00590712" w:rsidRPr="00BB76B5" w:rsidRDefault="00590712" w:rsidP="00590712">
      <w:pPr>
        <w:pStyle w:val="af9"/>
        <w:keepNext/>
        <w:rPr>
          <w:rtl/>
          <w:lang w:eastAsia="he-IL"/>
        </w:rPr>
      </w:pPr>
      <w:bookmarkStart w:id="4376" w:name="ET_guest_סופי_אוחנה_249"/>
      <w:r w:rsidRPr="00BB76B5">
        <w:rPr>
          <w:rStyle w:val="TagStyle"/>
          <w:rtl/>
        </w:rPr>
        <w:t xml:space="preserve"> &lt;&lt; אורח &gt;&gt; </w:t>
      </w:r>
      <w:r w:rsidRPr="00BB76B5">
        <w:rPr>
          <w:rtl/>
          <w:lang w:eastAsia="he-IL"/>
        </w:rPr>
        <w:t>סופי אוחנה:</w:t>
      </w:r>
      <w:r w:rsidRPr="00BB76B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 w:rsidRPr="00BB76B5">
        <w:rPr>
          <w:rtl/>
          <w:lang w:eastAsia="he-IL"/>
        </w:rPr>
        <w:t xml:space="preserve"> </w:t>
      </w:r>
      <w:bookmarkEnd w:id="4376"/>
    </w:p>
    <w:p w14:paraId="4E9534BF" w14:textId="77777777" w:rsidR="00590712" w:rsidRPr="00BB76B5" w:rsidRDefault="00590712" w:rsidP="00590712">
      <w:pPr>
        <w:pStyle w:val="KeepWithNext"/>
        <w:rPr>
          <w:rtl/>
          <w:lang w:eastAsia="he-IL"/>
        </w:rPr>
      </w:pPr>
    </w:p>
    <w:p w14:paraId="49BCF3B0" w14:textId="6CCF8E50" w:rsidR="00590712" w:rsidRPr="00BB76B5" w:rsidRDefault="00590712" w:rsidP="00590712">
      <w:pPr>
        <w:rPr>
          <w:rtl/>
          <w:lang w:eastAsia="he-IL"/>
        </w:rPr>
      </w:pPr>
      <w:bookmarkStart w:id="4377" w:name="_ETM_Q1_3874219"/>
      <w:bookmarkStart w:id="4378" w:name="_ETM_Q1_3874239"/>
      <w:bookmarkEnd w:id="4377"/>
      <w:bookmarkEnd w:id="4378"/>
      <w:r w:rsidRPr="00BB76B5">
        <w:rPr>
          <w:rFonts w:hint="cs"/>
          <w:rtl/>
          <w:lang w:eastAsia="he-IL"/>
        </w:rPr>
        <w:t>אני</w:t>
      </w:r>
      <w:bookmarkStart w:id="4379" w:name="_ETM_Q1_3872468"/>
      <w:bookmarkEnd w:id="4379"/>
      <w:r w:rsidRPr="00BB76B5">
        <w:rPr>
          <w:rFonts w:hint="cs"/>
          <w:rtl/>
          <w:lang w:eastAsia="he-IL"/>
        </w:rPr>
        <w:t xml:space="preserve"> שואלת על בסיס מה החישוב. </w:t>
      </w:r>
    </w:p>
    <w:p w14:paraId="21A7A85D" w14:textId="77777777" w:rsidR="00590712" w:rsidRPr="00BB76B5" w:rsidRDefault="00590712" w:rsidP="00590712">
      <w:pPr>
        <w:rPr>
          <w:rtl/>
          <w:lang w:eastAsia="he-IL"/>
        </w:rPr>
      </w:pPr>
      <w:bookmarkStart w:id="4380" w:name="_ETM_Q1_3874902"/>
      <w:bookmarkStart w:id="4381" w:name="_ETM_Q1_3874946"/>
      <w:bookmarkStart w:id="4382" w:name="_ETM_Q1_3875534"/>
      <w:bookmarkEnd w:id="4380"/>
      <w:bookmarkEnd w:id="4381"/>
      <w:bookmarkEnd w:id="4382"/>
    </w:p>
    <w:p w14:paraId="73929BA8" w14:textId="3BB017BA" w:rsidR="00590712" w:rsidRPr="00BB76B5" w:rsidRDefault="00590712" w:rsidP="00590712">
      <w:pPr>
        <w:pStyle w:val="af6"/>
        <w:keepNext/>
        <w:rPr>
          <w:rtl/>
        </w:rPr>
      </w:pPr>
      <w:bookmarkStart w:id="4383" w:name="ET_yor_5069_250"/>
      <w:r w:rsidRPr="00BB76B5">
        <w:rPr>
          <w:rStyle w:val="TagStyle"/>
          <w:rtl/>
        </w:rPr>
        <w:t xml:space="preserve"> &lt;&lt; יור &gt;&gt; </w:t>
      </w:r>
      <w:r w:rsidRPr="00BB76B5">
        <w:rPr>
          <w:rtl/>
        </w:rPr>
        <w:t>היו"ר יעקב אשר:</w:t>
      </w:r>
      <w:r w:rsidRPr="00BB76B5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 w:rsidRPr="00BB76B5">
        <w:rPr>
          <w:rtl/>
        </w:rPr>
        <w:t xml:space="preserve"> </w:t>
      </w:r>
      <w:bookmarkEnd w:id="4383"/>
    </w:p>
    <w:p w14:paraId="78836548" w14:textId="77777777" w:rsidR="00590712" w:rsidRPr="00BB76B5" w:rsidRDefault="00590712" w:rsidP="00590712">
      <w:pPr>
        <w:pStyle w:val="KeepWithNext"/>
        <w:rPr>
          <w:rtl/>
          <w:lang w:eastAsia="he-IL"/>
        </w:rPr>
      </w:pPr>
    </w:p>
    <w:p w14:paraId="781FB706" w14:textId="7DC62C41" w:rsidR="00590712" w:rsidRPr="00BB76B5" w:rsidRDefault="00590712" w:rsidP="00590712">
      <w:pPr>
        <w:rPr>
          <w:rtl/>
          <w:lang w:eastAsia="he-IL"/>
        </w:rPr>
      </w:pPr>
      <w:bookmarkStart w:id="4384" w:name="_ETM_Q1_3875766"/>
      <w:bookmarkStart w:id="4385" w:name="_ETM_Q1_3875782"/>
      <w:bookmarkStart w:id="4386" w:name="_ETM_Q1_3874164"/>
      <w:bookmarkEnd w:id="4384"/>
      <w:bookmarkEnd w:id="4385"/>
      <w:bookmarkEnd w:id="4386"/>
      <w:r w:rsidRPr="00BB76B5">
        <w:rPr>
          <w:rFonts w:hint="cs"/>
          <w:rtl/>
          <w:lang w:eastAsia="he-IL"/>
        </w:rPr>
        <w:t>החישוב הכלכ</w:t>
      </w:r>
      <w:bookmarkStart w:id="4387" w:name="_ETM_Q1_3875260"/>
      <w:bookmarkEnd w:id="4387"/>
      <w:r w:rsidRPr="00BB76B5">
        <w:rPr>
          <w:rFonts w:hint="cs"/>
          <w:rtl/>
          <w:lang w:eastAsia="he-IL"/>
        </w:rPr>
        <w:t xml:space="preserve">לי, </w:t>
      </w:r>
      <w:bookmarkStart w:id="4388" w:name="_ETM_Q1_3875603"/>
      <w:bookmarkEnd w:id="4388"/>
      <w:r w:rsidRPr="00BB76B5">
        <w:rPr>
          <w:rFonts w:hint="cs"/>
          <w:rtl/>
          <w:lang w:eastAsia="he-IL"/>
        </w:rPr>
        <w:t xml:space="preserve">עליו את מדברת. </w:t>
      </w:r>
      <w:bookmarkStart w:id="4389" w:name="_ETM_Q1_3877322"/>
      <w:bookmarkEnd w:id="4389"/>
    </w:p>
    <w:p w14:paraId="0FAECB79" w14:textId="77777777" w:rsidR="00590712" w:rsidRPr="00BB76B5" w:rsidRDefault="00590712" w:rsidP="00590712">
      <w:pPr>
        <w:rPr>
          <w:rtl/>
          <w:lang w:eastAsia="he-IL"/>
        </w:rPr>
      </w:pPr>
      <w:bookmarkStart w:id="4390" w:name="_ETM_Q1_3878358"/>
      <w:bookmarkStart w:id="4391" w:name="_ETM_Q1_3878401"/>
      <w:bookmarkStart w:id="4392" w:name="_ETM_Q1_3876452"/>
      <w:bookmarkStart w:id="4393" w:name="_ETM_Q1_3874674"/>
      <w:bookmarkEnd w:id="4390"/>
      <w:bookmarkEnd w:id="4391"/>
      <w:bookmarkEnd w:id="4392"/>
      <w:bookmarkEnd w:id="4393"/>
    </w:p>
    <w:p w14:paraId="5C781C0F" w14:textId="0B86B2BA" w:rsidR="00590712" w:rsidRPr="00BB76B5" w:rsidRDefault="00590712" w:rsidP="00590712">
      <w:pPr>
        <w:pStyle w:val="af9"/>
        <w:keepNext/>
        <w:rPr>
          <w:rtl/>
          <w:lang w:eastAsia="he-IL"/>
        </w:rPr>
      </w:pPr>
      <w:bookmarkStart w:id="4394" w:name="ET_guest_סופי_אוחנה_251"/>
      <w:r w:rsidRPr="00BB76B5">
        <w:rPr>
          <w:rStyle w:val="TagStyle"/>
          <w:rtl/>
        </w:rPr>
        <w:t xml:space="preserve"> &lt;&lt; אורח &gt;&gt; </w:t>
      </w:r>
      <w:r w:rsidRPr="00BB76B5">
        <w:rPr>
          <w:rtl/>
          <w:lang w:eastAsia="he-IL"/>
        </w:rPr>
        <w:t>סופי אוחנה:</w:t>
      </w:r>
      <w:r w:rsidRPr="00BB76B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 w:rsidRPr="00BB76B5">
        <w:rPr>
          <w:rtl/>
          <w:lang w:eastAsia="he-IL"/>
        </w:rPr>
        <w:t xml:space="preserve"> </w:t>
      </w:r>
      <w:bookmarkEnd w:id="4394"/>
    </w:p>
    <w:p w14:paraId="6E4EA1B4" w14:textId="77777777" w:rsidR="00590712" w:rsidRPr="00BB76B5" w:rsidRDefault="00590712" w:rsidP="00590712">
      <w:pPr>
        <w:pStyle w:val="KeepWithNext"/>
        <w:rPr>
          <w:rtl/>
          <w:lang w:eastAsia="he-IL"/>
        </w:rPr>
      </w:pPr>
    </w:p>
    <w:p w14:paraId="2DEDE5C4" w14:textId="6187517B" w:rsidR="00590712" w:rsidRPr="00BB76B5" w:rsidRDefault="00590712" w:rsidP="00590712">
      <w:pPr>
        <w:rPr>
          <w:rtl/>
          <w:lang w:eastAsia="he-IL"/>
        </w:rPr>
      </w:pPr>
      <w:bookmarkStart w:id="4395" w:name="_ETM_Q1_3875622"/>
      <w:bookmarkStart w:id="4396" w:name="_ETM_Q1_3875640"/>
      <w:bookmarkEnd w:id="4395"/>
      <w:bookmarkEnd w:id="4396"/>
      <w:r w:rsidRPr="00BB76B5">
        <w:rPr>
          <w:rFonts w:hint="cs"/>
          <w:rtl/>
          <w:lang w:eastAsia="he-IL"/>
        </w:rPr>
        <w:t xml:space="preserve">כן. </w:t>
      </w:r>
    </w:p>
    <w:p w14:paraId="582FCF6F" w14:textId="77777777" w:rsidR="00590712" w:rsidRPr="00BB76B5" w:rsidRDefault="00590712" w:rsidP="00590712">
      <w:pPr>
        <w:rPr>
          <w:rtl/>
          <w:lang w:eastAsia="he-IL"/>
        </w:rPr>
      </w:pPr>
      <w:bookmarkStart w:id="4397" w:name="_ETM_Q1_3876273"/>
      <w:bookmarkStart w:id="4398" w:name="_ETM_Q1_3876320"/>
      <w:bookmarkStart w:id="4399" w:name="_ETM_Q1_3876906"/>
      <w:bookmarkEnd w:id="4397"/>
      <w:bookmarkEnd w:id="4398"/>
      <w:bookmarkEnd w:id="4399"/>
    </w:p>
    <w:p w14:paraId="4E9F1AAA" w14:textId="494E581A" w:rsidR="00590712" w:rsidRPr="00BB76B5" w:rsidRDefault="00590712" w:rsidP="00590712">
      <w:pPr>
        <w:pStyle w:val="af6"/>
        <w:keepNext/>
        <w:rPr>
          <w:rtl/>
        </w:rPr>
      </w:pPr>
      <w:bookmarkStart w:id="4400" w:name="ET_yor_5069_252"/>
      <w:r w:rsidRPr="00BB76B5">
        <w:rPr>
          <w:rStyle w:val="TagStyle"/>
          <w:rtl/>
        </w:rPr>
        <w:t xml:space="preserve"> &lt;&lt; יור &gt;&gt; </w:t>
      </w:r>
      <w:r w:rsidRPr="00BB76B5">
        <w:rPr>
          <w:rtl/>
        </w:rPr>
        <w:t>היו"ר יעקב אשר:</w:t>
      </w:r>
      <w:r w:rsidRPr="00BB76B5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 w:rsidRPr="00BB76B5">
        <w:rPr>
          <w:rtl/>
        </w:rPr>
        <w:t xml:space="preserve"> </w:t>
      </w:r>
      <w:bookmarkEnd w:id="4400"/>
    </w:p>
    <w:p w14:paraId="44D7FCEC" w14:textId="77777777" w:rsidR="00590712" w:rsidRPr="00BB76B5" w:rsidRDefault="00590712" w:rsidP="00590712">
      <w:pPr>
        <w:pStyle w:val="KeepWithNext"/>
        <w:rPr>
          <w:rtl/>
          <w:lang w:eastAsia="he-IL"/>
        </w:rPr>
      </w:pPr>
    </w:p>
    <w:p w14:paraId="2B1B4872" w14:textId="631AEA98" w:rsidR="00590712" w:rsidRPr="00BB76B5" w:rsidRDefault="00590712" w:rsidP="00590712">
      <w:pPr>
        <w:rPr>
          <w:rtl/>
          <w:lang w:eastAsia="he-IL"/>
        </w:rPr>
      </w:pPr>
      <w:bookmarkStart w:id="4401" w:name="_ETM_Q1_3877167"/>
      <w:bookmarkStart w:id="4402" w:name="_ETM_Q1_3877187"/>
      <w:bookmarkEnd w:id="4401"/>
      <w:bookmarkEnd w:id="4402"/>
      <w:r w:rsidRPr="00BB76B5">
        <w:rPr>
          <w:rFonts w:hint="cs"/>
          <w:rtl/>
          <w:lang w:eastAsia="he-IL"/>
        </w:rPr>
        <w:t xml:space="preserve">עכשיו אני אומר את האמת. </w:t>
      </w:r>
      <w:bookmarkStart w:id="4403" w:name="_ETM_Q1_3879313"/>
      <w:bookmarkEnd w:id="4403"/>
      <w:r w:rsidRPr="00BB76B5">
        <w:rPr>
          <w:rFonts w:hint="cs"/>
          <w:rtl/>
          <w:lang w:eastAsia="he-IL"/>
        </w:rPr>
        <w:t>אני בחישובים כל</w:t>
      </w:r>
      <w:bookmarkStart w:id="4404" w:name="_ETM_Q1_3880132"/>
      <w:bookmarkEnd w:id="4404"/>
      <w:r w:rsidRPr="00BB76B5">
        <w:rPr>
          <w:rFonts w:hint="cs"/>
          <w:rtl/>
          <w:lang w:eastAsia="he-IL"/>
        </w:rPr>
        <w:t xml:space="preserve">כליים כאלה הרבה פעמים גם סקפטי. אבל </w:t>
      </w:r>
      <w:bookmarkStart w:id="4405" w:name="_ETM_Q1_3886360"/>
      <w:bookmarkEnd w:id="4405"/>
      <w:r w:rsidRPr="00BB76B5">
        <w:rPr>
          <w:rFonts w:hint="cs"/>
          <w:rtl/>
          <w:lang w:eastAsia="he-IL"/>
        </w:rPr>
        <w:t>אני אומר, גם אם</w:t>
      </w:r>
      <w:bookmarkStart w:id="4406" w:name="_ETM_Q1_3885784"/>
      <w:bookmarkEnd w:id="4406"/>
      <w:r w:rsidRPr="00BB76B5">
        <w:rPr>
          <w:rFonts w:hint="cs"/>
          <w:rtl/>
          <w:lang w:eastAsia="he-IL"/>
        </w:rPr>
        <w:t xml:space="preserve"> לא היה פה איזה הוא בנפיט </w:t>
      </w:r>
      <w:bookmarkStart w:id="4407" w:name="_ETM_Q1_3888740"/>
      <w:bookmarkEnd w:id="4407"/>
      <w:r w:rsidRPr="00BB76B5">
        <w:rPr>
          <w:rFonts w:hint="cs"/>
          <w:rtl/>
          <w:lang w:eastAsia="he-IL"/>
        </w:rPr>
        <w:t>כלכל</w:t>
      </w:r>
      <w:bookmarkStart w:id="4408" w:name="_ETM_Q1_3887867"/>
      <w:bookmarkEnd w:id="4408"/>
      <w:r w:rsidRPr="00BB76B5">
        <w:rPr>
          <w:rFonts w:hint="cs"/>
          <w:rtl/>
          <w:lang w:eastAsia="he-IL"/>
        </w:rPr>
        <w:t>י גדול זה סתם נכון</w:t>
      </w:r>
      <w:bookmarkStart w:id="4409" w:name="_ETM_Q1_3890254"/>
      <w:bookmarkEnd w:id="4409"/>
      <w:r w:rsidRPr="00BB76B5">
        <w:rPr>
          <w:rFonts w:hint="cs"/>
          <w:rtl/>
          <w:lang w:eastAsia="he-IL"/>
        </w:rPr>
        <w:t xml:space="preserve"> להסדיר ולעבו</w:t>
      </w:r>
      <w:bookmarkStart w:id="4410" w:name="_ETM_Q1_3890619"/>
      <w:bookmarkEnd w:id="4410"/>
      <w:r w:rsidRPr="00BB76B5">
        <w:rPr>
          <w:rFonts w:hint="cs"/>
          <w:rtl/>
          <w:lang w:eastAsia="he-IL"/>
        </w:rPr>
        <w:t xml:space="preserve">ד בצורה מאוסדרת </w:t>
      </w:r>
      <w:bookmarkStart w:id="4411" w:name="_ETM_Q1_3892897"/>
      <w:bookmarkEnd w:id="4411"/>
      <w:r w:rsidRPr="00BB76B5">
        <w:rPr>
          <w:rFonts w:hint="cs"/>
          <w:rtl/>
          <w:lang w:eastAsia="he-IL"/>
        </w:rPr>
        <w:t>והכול. לכן אנ</w:t>
      </w:r>
      <w:bookmarkStart w:id="4412" w:name="_ETM_Q1_3893201"/>
      <w:bookmarkEnd w:id="4412"/>
      <w:r w:rsidRPr="00BB76B5">
        <w:rPr>
          <w:rFonts w:hint="cs"/>
          <w:rtl/>
          <w:lang w:eastAsia="he-IL"/>
        </w:rPr>
        <w:t xml:space="preserve">י לא הייתי נכנס עכשיו לפתוח איך עושים </w:t>
      </w:r>
      <w:bookmarkStart w:id="4413" w:name="_ETM_Q1_3898538"/>
      <w:bookmarkEnd w:id="4413"/>
      <w:r w:rsidRPr="00BB76B5">
        <w:rPr>
          <w:rFonts w:hint="cs"/>
          <w:rtl/>
          <w:lang w:eastAsia="he-IL"/>
        </w:rPr>
        <w:t xml:space="preserve">רישום </w:t>
      </w:r>
      <w:bookmarkStart w:id="4414" w:name="_ETM_Q1_3898349"/>
      <w:bookmarkEnd w:id="4414"/>
      <w:r w:rsidRPr="00BB76B5">
        <w:rPr>
          <w:rFonts w:hint="cs"/>
          <w:rtl/>
          <w:lang w:eastAsia="he-IL"/>
        </w:rPr>
        <w:t>או מאגרי מידע. א</w:t>
      </w:r>
      <w:bookmarkStart w:id="4415" w:name="_ETM_Q1_3899917"/>
      <w:bookmarkEnd w:id="4415"/>
      <w:r w:rsidRPr="00BB76B5">
        <w:rPr>
          <w:rFonts w:hint="cs"/>
          <w:rtl/>
          <w:lang w:eastAsia="he-IL"/>
        </w:rPr>
        <w:t xml:space="preserve">ת לא יודעת מה </w:t>
      </w:r>
      <w:bookmarkStart w:id="4416" w:name="_ETM_Q1_3901806"/>
      <w:bookmarkEnd w:id="4416"/>
      <w:r w:rsidRPr="00BB76B5">
        <w:rPr>
          <w:rFonts w:hint="cs"/>
          <w:rtl/>
          <w:lang w:eastAsia="he-IL"/>
        </w:rPr>
        <w:t>הולך פה בכנסת. א</w:t>
      </w:r>
      <w:bookmarkStart w:id="4417" w:name="_ETM_Q1_3901365"/>
      <w:bookmarkEnd w:id="4417"/>
      <w:r w:rsidRPr="00BB76B5">
        <w:rPr>
          <w:rFonts w:hint="cs"/>
          <w:rtl/>
          <w:lang w:eastAsia="he-IL"/>
        </w:rPr>
        <w:t xml:space="preserve">ת רק אומרת רעיון אחד טוב, באים </w:t>
      </w:r>
      <w:bookmarkStart w:id="4418" w:name="_ETM_Q1_3904684"/>
      <w:bookmarkEnd w:id="4418"/>
      <w:r w:rsidRPr="00BB76B5">
        <w:rPr>
          <w:rFonts w:hint="cs"/>
          <w:rtl/>
          <w:lang w:eastAsia="he-IL"/>
        </w:rPr>
        <w:t>אליך עם מאג</w:t>
      </w:r>
      <w:bookmarkStart w:id="4419" w:name="_ETM_Q1_3904823"/>
      <w:bookmarkEnd w:id="4419"/>
      <w:r w:rsidRPr="00BB76B5">
        <w:rPr>
          <w:rFonts w:hint="cs"/>
          <w:rtl/>
          <w:lang w:eastAsia="he-IL"/>
        </w:rPr>
        <w:t>רי מידע וסודיות</w:t>
      </w:r>
      <w:bookmarkStart w:id="4420" w:name="_ETM_Q1_3908943"/>
      <w:bookmarkEnd w:id="4420"/>
      <w:r w:rsidRPr="00BB76B5">
        <w:rPr>
          <w:rFonts w:hint="cs"/>
          <w:rtl/>
          <w:lang w:eastAsia="he-IL"/>
        </w:rPr>
        <w:t xml:space="preserve">. </w:t>
      </w:r>
      <w:bookmarkStart w:id="4421" w:name="_ETM_Q1_3907753"/>
      <w:bookmarkStart w:id="4422" w:name="_ETM_Q1_3907977"/>
      <w:bookmarkEnd w:id="4421"/>
      <w:bookmarkEnd w:id="4422"/>
    </w:p>
    <w:p w14:paraId="2561324D" w14:textId="77777777" w:rsidR="00590712" w:rsidRPr="00BB76B5" w:rsidRDefault="00590712" w:rsidP="00590712">
      <w:pPr>
        <w:rPr>
          <w:rtl/>
          <w:lang w:eastAsia="he-IL"/>
        </w:rPr>
      </w:pPr>
      <w:bookmarkStart w:id="4423" w:name="_ETM_Q1_3908024"/>
      <w:bookmarkStart w:id="4424" w:name="_ETM_Q1_3908889"/>
      <w:bookmarkEnd w:id="4423"/>
      <w:bookmarkEnd w:id="4424"/>
    </w:p>
    <w:p w14:paraId="7A58FD37" w14:textId="7AF97211" w:rsidR="00590712" w:rsidRPr="00BB76B5" w:rsidRDefault="00590712" w:rsidP="00590712">
      <w:pPr>
        <w:pStyle w:val="a4"/>
        <w:keepNext/>
        <w:rPr>
          <w:rtl/>
        </w:rPr>
      </w:pPr>
      <w:bookmarkStart w:id="4425" w:name="ET_speaker_תומר_רוזנר_253"/>
      <w:r w:rsidRPr="00BB76B5">
        <w:rPr>
          <w:rStyle w:val="TagStyle"/>
          <w:rtl/>
        </w:rPr>
        <w:t xml:space="preserve"> &lt;&lt; דובר &gt;&gt; </w:t>
      </w:r>
      <w:r w:rsidRPr="00BB76B5">
        <w:rPr>
          <w:rtl/>
        </w:rPr>
        <w:t>תומר רוזנר:</w:t>
      </w:r>
      <w:r w:rsidRPr="00BB76B5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 w:rsidRPr="00BB76B5">
        <w:rPr>
          <w:rtl/>
        </w:rPr>
        <w:t xml:space="preserve"> </w:t>
      </w:r>
      <w:bookmarkEnd w:id="4425"/>
    </w:p>
    <w:p w14:paraId="5D43F9FD" w14:textId="77777777" w:rsidR="00590712" w:rsidRPr="00BB76B5" w:rsidRDefault="00590712" w:rsidP="00590712">
      <w:pPr>
        <w:pStyle w:val="KeepWithNext"/>
        <w:rPr>
          <w:rtl/>
          <w:lang w:eastAsia="he-IL"/>
        </w:rPr>
      </w:pPr>
    </w:p>
    <w:p w14:paraId="37F07634" w14:textId="6BD94DCC" w:rsidR="00590712" w:rsidRPr="00BB76B5" w:rsidRDefault="00590712" w:rsidP="00590712">
      <w:pPr>
        <w:rPr>
          <w:rtl/>
          <w:lang w:eastAsia="he-IL"/>
        </w:rPr>
      </w:pPr>
      <w:bookmarkStart w:id="4426" w:name="_ETM_Q1_3909160"/>
      <w:bookmarkStart w:id="4427" w:name="_ETM_Q1_3909191"/>
      <w:bookmarkEnd w:id="4426"/>
      <w:bookmarkEnd w:id="4427"/>
      <w:r w:rsidRPr="00BB76B5">
        <w:rPr>
          <w:rFonts w:hint="cs"/>
          <w:rtl/>
          <w:lang w:eastAsia="he-IL"/>
        </w:rPr>
        <w:t>פרט</w:t>
      </w:r>
      <w:bookmarkStart w:id="4428" w:name="_ETM_Q1_3907799"/>
      <w:bookmarkEnd w:id="4428"/>
      <w:r w:rsidRPr="00BB76B5">
        <w:rPr>
          <w:rFonts w:hint="cs"/>
          <w:rtl/>
          <w:lang w:eastAsia="he-IL"/>
        </w:rPr>
        <w:t>יות.</w:t>
      </w:r>
      <w:bookmarkStart w:id="4429" w:name="_ETM_Q1_3908254"/>
      <w:bookmarkEnd w:id="4429"/>
      <w:r w:rsidRPr="00BB76B5">
        <w:rPr>
          <w:rFonts w:hint="cs"/>
          <w:rtl/>
          <w:lang w:eastAsia="he-IL"/>
        </w:rPr>
        <w:t xml:space="preserve"> </w:t>
      </w:r>
      <w:bookmarkStart w:id="4430" w:name="_ETM_Q1_3908535"/>
      <w:bookmarkEnd w:id="4430"/>
    </w:p>
    <w:p w14:paraId="6D50F9C0" w14:textId="77777777" w:rsidR="00590712" w:rsidRPr="00BB76B5" w:rsidRDefault="00590712" w:rsidP="00590712">
      <w:pPr>
        <w:rPr>
          <w:rtl/>
          <w:lang w:eastAsia="he-IL"/>
        </w:rPr>
      </w:pPr>
      <w:bookmarkStart w:id="4431" w:name="_ETM_Q1_3908575"/>
      <w:bookmarkStart w:id="4432" w:name="_ETM_Q1_3909423"/>
      <w:bookmarkEnd w:id="4431"/>
      <w:bookmarkEnd w:id="4432"/>
    </w:p>
    <w:p w14:paraId="0C1381B6" w14:textId="021DC98B" w:rsidR="00590712" w:rsidRPr="00BB76B5" w:rsidRDefault="00590712" w:rsidP="00590712">
      <w:pPr>
        <w:pStyle w:val="af6"/>
        <w:keepNext/>
        <w:rPr>
          <w:rtl/>
        </w:rPr>
      </w:pPr>
      <w:bookmarkStart w:id="4433" w:name="ET_yor_5069_254"/>
      <w:r w:rsidRPr="00BB76B5">
        <w:rPr>
          <w:rStyle w:val="TagStyle"/>
          <w:rtl/>
        </w:rPr>
        <w:t xml:space="preserve"> &lt;&lt; יור &gt;&gt; </w:t>
      </w:r>
      <w:r w:rsidRPr="00BB76B5">
        <w:rPr>
          <w:rtl/>
        </w:rPr>
        <w:t>היו"ר יעקב אשר:</w:t>
      </w:r>
      <w:r w:rsidRPr="00BB76B5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 w:rsidRPr="00BB76B5">
        <w:rPr>
          <w:rtl/>
        </w:rPr>
        <w:t xml:space="preserve"> </w:t>
      </w:r>
      <w:bookmarkEnd w:id="4433"/>
    </w:p>
    <w:p w14:paraId="3EC40BC2" w14:textId="77777777" w:rsidR="00590712" w:rsidRPr="00BB76B5" w:rsidRDefault="00590712" w:rsidP="00590712">
      <w:pPr>
        <w:pStyle w:val="KeepWithNext"/>
        <w:rPr>
          <w:rtl/>
          <w:lang w:eastAsia="he-IL"/>
        </w:rPr>
      </w:pPr>
    </w:p>
    <w:p w14:paraId="6D10C0F4" w14:textId="74F2D8E0" w:rsidR="00590712" w:rsidRPr="00BB76B5" w:rsidRDefault="00590712" w:rsidP="00590712">
      <w:pPr>
        <w:rPr>
          <w:rtl/>
          <w:lang w:eastAsia="he-IL"/>
        </w:rPr>
      </w:pPr>
      <w:bookmarkStart w:id="4434" w:name="_ETM_Q1_3909651"/>
      <w:bookmarkStart w:id="4435" w:name="_ETM_Q1_3909670"/>
      <w:bookmarkEnd w:id="4434"/>
      <w:bookmarkEnd w:id="4435"/>
      <w:r w:rsidRPr="00BB76B5">
        <w:rPr>
          <w:rFonts w:hint="cs"/>
          <w:rtl/>
          <w:lang w:eastAsia="he-IL"/>
        </w:rPr>
        <w:t xml:space="preserve">פרטיות. </w:t>
      </w:r>
    </w:p>
    <w:p w14:paraId="08C12EFD" w14:textId="77777777" w:rsidR="00590712" w:rsidRPr="00BB76B5" w:rsidRDefault="00590712" w:rsidP="00590712">
      <w:pPr>
        <w:rPr>
          <w:rtl/>
          <w:lang w:eastAsia="he-IL"/>
        </w:rPr>
      </w:pPr>
      <w:bookmarkStart w:id="4436" w:name="_ETM_Q1_3910958"/>
      <w:bookmarkStart w:id="4437" w:name="_ETM_Q1_3911011"/>
      <w:bookmarkStart w:id="4438" w:name="_ETM_Q1_3909846"/>
      <w:bookmarkStart w:id="4439" w:name="_ETM_Q1_3909174"/>
      <w:bookmarkEnd w:id="4436"/>
      <w:bookmarkEnd w:id="4437"/>
      <w:bookmarkEnd w:id="4438"/>
      <w:bookmarkEnd w:id="4439"/>
    </w:p>
    <w:p w14:paraId="52023C88" w14:textId="0DBC2370" w:rsidR="00590712" w:rsidRPr="00BB76B5" w:rsidRDefault="00590712" w:rsidP="00590712">
      <w:pPr>
        <w:pStyle w:val="af9"/>
        <w:keepNext/>
        <w:rPr>
          <w:rtl/>
          <w:lang w:eastAsia="he-IL"/>
        </w:rPr>
      </w:pPr>
      <w:bookmarkStart w:id="4440" w:name="ET_guest_סופי_אוחנה_255"/>
      <w:r w:rsidRPr="00BB76B5">
        <w:rPr>
          <w:rStyle w:val="TagStyle"/>
          <w:rtl/>
        </w:rPr>
        <w:t xml:space="preserve"> &lt;&lt; אורח &gt;&gt; </w:t>
      </w:r>
      <w:r w:rsidRPr="00BB76B5">
        <w:rPr>
          <w:rtl/>
          <w:lang w:eastAsia="he-IL"/>
        </w:rPr>
        <w:t>סופי אוחנה:</w:t>
      </w:r>
      <w:r w:rsidRPr="00BB76B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 w:rsidRPr="00BB76B5">
        <w:rPr>
          <w:rtl/>
          <w:lang w:eastAsia="he-IL"/>
        </w:rPr>
        <w:t xml:space="preserve"> </w:t>
      </w:r>
      <w:bookmarkEnd w:id="4440"/>
    </w:p>
    <w:p w14:paraId="6BD6EFE5" w14:textId="77777777" w:rsidR="00590712" w:rsidRPr="00BB76B5" w:rsidRDefault="00590712" w:rsidP="00590712">
      <w:pPr>
        <w:pStyle w:val="KeepWithNext"/>
        <w:rPr>
          <w:rtl/>
          <w:lang w:eastAsia="he-IL"/>
        </w:rPr>
      </w:pPr>
    </w:p>
    <w:p w14:paraId="2B1FB8AE" w14:textId="44F5B202" w:rsidR="00590712" w:rsidRPr="00BB76B5" w:rsidRDefault="00590712" w:rsidP="00590712">
      <w:pPr>
        <w:rPr>
          <w:rtl/>
          <w:lang w:eastAsia="he-IL"/>
        </w:rPr>
      </w:pPr>
      <w:bookmarkStart w:id="4441" w:name="_ETM_Q1_3909440"/>
      <w:bookmarkStart w:id="4442" w:name="_ETM_Q1_3909458"/>
      <w:bookmarkEnd w:id="4441"/>
      <w:bookmarkEnd w:id="4442"/>
      <w:r w:rsidRPr="00BB76B5">
        <w:rPr>
          <w:rFonts w:hint="cs"/>
          <w:rtl/>
          <w:lang w:eastAsia="he-IL"/>
        </w:rPr>
        <w:t>אני רק אומרת, אולי כדאי שב</w:t>
      </w:r>
      <w:bookmarkStart w:id="4443" w:name="_ETM_Q1_3911953"/>
      <w:bookmarkEnd w:id="4443"/>
      <w:r w:rsidRPr="00BB76B5">
        <w:rPr>
          <w:rFonts w:hint="cs"/>
          <w:rtl/>
          <w:lang w:eastAsia="he-IL"/>
        </w:rPr>
        <w:t xml:space="preserve">אמת יוסדר גם </w:t>
      </w:r>
      <w:bookmarkStart w:id="4444" w:name="_ETM_Q1_3913808"/>
      <w:bookmarkEnd w:id="4444"/>
      <w:r w:rsidRPr="00BB76B5">
        <w:rPr>
          <w:rFonts w:hint="cs"/>
          <w:rtl/>
          <w:lang w:eastAsia="he-IL"/>
        </w:rPr>
        <w:t xml:space="preserve">הנושא הזה. </w:t>
      </w:r>
    </w:p>
    <w:p w14:paraId="4DE58B1D" w14:textId="77777777" w:rsidR="00590712" w:rsidRPr="00BB76B5" w:rsidRDefault="00590712" w:rsidP="00590712">
      <w:pPr>
        <w:rPr>
          <w:rtl/>
          <w:lang w:eastAsia="he-IL"/>
        </w:rPr>
      </w:pPr>
      <w:bookmarkStart w:id="4445" w:name="_ETM_Q1_3915076"/>
      <w:bookmarkStart w:id="4446" w:name="_ETM_Q1_3915104"/>
      <w:bookmarkStart w:id="4447" w:name="_ETM_Q1_3915726"/>
      <w:bookmarkEnd w:id="4445"/>
      <w:bookmarkEnd w:id="4446"/>
      <w:bookmarkEnd w:id="4447"/>
    </w:p>
    <w:p w14:paraId="545A5924" w14:textId="20B42473" w:rsidR="00590712" w:rsidRPr="00BB76B5" w:rsidRDefault="00590712" w:rsidP="00590712">
      <w:pPr>
        <w:pStyle w:val="af6"/>
        <w:keepNext/>
        <w:rPr>
          <w:rtl/>
        </w:rPr>
      </w:pPr>
      <w:bookmarkStart w:id="4448" w:name="ET_yor_5069_256"/>
      <w:r w:rsidRPr="00BB76B5">
        <w:rPr>
          <w:rStyle w:val="TagStyle"/>
          <w:rtl/>
        </w:rPr>
        <w:t xml:space="preserve"> &lt;&lt; יור &gt;&gt; </w:t>
      </w:r>
      <w:r w:rsidRPr="00BB76B5">
        <w:rPr>
          <w:rtl/>
        </w:rPr>
        <w:t>היו"ר יעקב אשר:</w:t>
      </w:r>
      <w:r w:rsidRPr="00BB76B5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 w:rsidRPr="00BB76B5">
        <w:rPr>
          <w:rtl/>
        </w:rPr>
        <w:t xml:space="preserve"> </w:t>
      </w:r>
      <w:bookmarkEnd w:id="4448"/>
    </w:p>
    <w:p w14:paraId="2E635735" w14:textId="77777777" w:rsidR="00590712" w:rsidRPr="00BB76B5" w:rsidRDefault="00590712" w:rsidP="00590712">
      <w:pPr>
        <w:pStyle w:val="KeepWithNext"/>
        <w:rPr>
          <w:rtl/>
          <w:lang w:eastAsia="he-IL"/>
        </w:rPr>
      </w:pPr>
    </w:p>
    <w:p w14:paraId="31F7EF8B" w14:textId="36B895FB" w:rsidR="00590712" w:rsidRPr="00BB76B5" w:rsidRDefault="00590712" w:rsidP="00590712">
      <w:pPr>
        <w:rPr>
          <w:rtl/>
          <w:lang w:eastAsia="he-IL"/>
        </w:rPr>
      </w:pPr>
      <w:bookmarkStart w:id="4449" w:name="_ETM_Q1_3915957"/>
      <w:bookmarkStart w:id="4450" w:name="_ETM_Q1_3915979"/>
      <w:bookmarkStart w:id="4451" w:name="_ETM_Q1_3914207"/>
      <w:bookmarkStart w:id="4452" w:name="_ETM_Q1_3913709"/>
      <w:bookmarkStart w:id="4453" w:name="_ETM_Q1_3913937"/>
      <w:bookmarkEnd w:id="4449"/>
      <w:bookmarkEnd w:id="4450"/>
      <w:bookmarkEnd w:id="4451"/>
      <w:bookmarkEnd w:id="4452"/>
      <w:bookmarkEnd w:id="4453"/>
      <w:r w:rsidRPr="00BB76B5">
        <w:rPr>
          <w:rFonts w:hint="cs"/>
          <w:rtl/>
          <w:lang w:eastAsia="he-IL"/>
        </w:rPr>
        <w:t xml:space="preserve">משרד המשפטים הכתיב לך. אבל זה </w:t>
      </w:r>
      <w:bookmarkStart w:id="4454" w:name="_ETM_Q1_3917884"/>
      <w:bookmarkEnd w:id="4454"/>
      <w:r w:rsidRPr="00BB76B5">
        <w:rPr>
          <w:rFonts w:hint="cs"/>
          <w:rtl/>
          <w:lang w:eastAsia="he-IL"/>
        </w:rPr>
        <w:t xml:space="preserve">לא יהיה בסבב הזה. </w:t>
      </w:r>
      <w:bookmarkStart w:id="4455" w:name="_ETM_Q1_3920481"/>
      <w:bookmarkEnd w:id="4455"/>
      <w:r w:rsidRPr="00BB76B5">
        <w:rPr>
          <w:rFonts w:hint="cs"/>
          <w:rtl/>
          <w:lang w:eastAsia="he-IL"/>
        </w:rPr>
        <w:t>תודה לך. הערות נוספו</w:t>
      </w:r>
      <w:bookmarkStart w:id="4456" w:name="_ETM_Q1_3932100"/>
      <w:bookmarkEnd w:id="4456"/>
      <w:r w:rsidRPr="00BB76B5">
        <w:rPr>
          <w:rFonts w:hint="cs"/>
          <w:rtl/>
          <w:lang w:eastAsia="he-IL"/>
        </w:rPr>
        <w:t xml:space="preserve">ת אם יהיה </w:t>
      </w:r>
      <w:bookmarkStart w:id="4457" w:name="_ETM_Q1_3933122"/>
      <w:bookmarkEnd w:id="4457"/>
      <w:r w:rsidRPr="00BB76B5">
        <w:rPr>
          <w:rFonts w:hint="cs"/>
          <w:rtl/>
          <w:lang w:eastAsia="he-IL"/>
        </w:rPr>
        <w:t xml:space="preserve">בתוך החקיקה כמובן אנחנו נשמח. יצחק לוי. </w:t>
      </w:r>
    </w:p>
    <w:p w14:paraId="11570764" w14:textId="77777777" w:rsidR="00590712" w:rsidRPr="00BB76B5" w:rsidRDefault="00590712" w:rsidP="00590712">
      <w:pPr>
        <w:rPr>
          <w:rtl/>
          <w:lang w:eastAsia="he-IL"/>
        </w:rPr>
      </w:pPr>
      <w:bookmarkStart w:id="4458" w:name="_ETM_Q1_3939610"/>
      <w:bookmarkStart w:id="4459" w:name="_ETM_Q1_3939658"/>
      <w:bookmarkStart w:id="4460" w:name="_ETM_Q1_3941179"/>
      <w:bookmarkEnd w:id="4458"/>
      <w:bookmarkEnd w:id="4459"/>
      <w:bookmarkEnd w:id="4460"/>
    </w:p>
    <w:p w14:paraId="2A1ABB53" w14:textId="70DBCA9B" w:rsidR="00590712" w:rsidRPr="00BB76B5" w:rsidRDefault="00590712" w:rsidP="00590712">
      <w:pPr>
        <w:pStyle w:val="af9"/>
        <w:keepNext/>
        <w:rPr>
          <w:rtl/>
          <w:lang w:eastAsia="he-IL"/>
        </w:rPr>
      </w:pPr>
      <w:bookmarkStart w:id="4461" w:name="ET_guest_איציק_לוי_257"/>
      <w:r w:rsidRPr="00BB76B5">
        <w:rPr>
          <w:rStyle w:val="TagStyle"/>
          <w:rtl/>
        </w:rPr>
        <w:t xml:space="preserve"> &lt;&lt; אורח &gt;&gt; </w:t>
      </w:r>
      <w:r w:rsidRPr="00BB76B5">
        <w:rPr>
          <w:rtl/>
          <w:lang w:eastAsia="he-IL"/>
        </w:rPr>
        <w:t>איציק לוי:</w:t>
      </w:r>
      <w:r w:rsidRPr="00BB76B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 w:rsidRPr="00BB76B5">
        <w:rPr>
          <w:rtl/>
          <w:lang w:eastAsia="he-IL"/>
        </w:rPr>
        <w:t xml:space="preserve"> </w:t>
      </w:r>
      <w:bookmarkEnd w:id="4461"/>
    </w:p>
    <w:p w14:paraId="6969473A" w14:textId="77777777" w:rsidR="00590712" w:rsidRPr="00BB76B5" w:rsidRDefault="00590712" w:rsidP="00590712">
      <w:pPr>
        <w:pStyle w:val="KeepWithNext"/>
        <w:rPr>
          <w:rtl/>
          <w:lang w:eastAsia="he-IL"/>
        </w:rPr>
      </w:pPr>
    </w:p>
    <w:p w14:paraId="1E4CF262" w14:textId="5A8F0D13" w:rsidR="00590712" w:rsidRPr="00BB76B5" w:rsidRDefault="00590712" w:rsidP="00590712">
      <w:pPr>
        <w:rPr>
          <w:rtl/>
          <w:lang w:eastAsia="he-IL"/>
        </w:rPr>
      </w:pPr>
      <w:bookmarkStart w:id="4462" w:name="_ETM_Q1_3941449"/>
      <w:bookmarkStart w:id="4463" w:name="_ETM_Q1_3941473"/>
      <w:bookmarkStart w:id="4464" w:name="_ETM_Q1_3940042"/>
      <w:bookmarkEnd w:id="4462"/>
      <w:bookmarkEnd w:id="4463"/>
      <w:bookmarkEnd w:id="4464"/>
      <w:r w:rsidRPr="00BB76B5">
        <w:rPr>
          <w:rFonts w:hint="cs"/>
          <w:rtl/>
          <w:lang w:eastAsia="he-IL"/>
        </w:rPr>
        <w:t>איציק לוי, יושב</w:t>
      </w:r>
      <w:bookmarkStart w:id="4465" w:name="_ETM_Q1_3946854"/>
      <w:bookmarkStart w:id="4466" w:name="_ETM_Q1_3945117"/>
      <w:bookmarkEnd w:id="4465"/>
      <w:bookmarkEnd w:id="4466"/>
      <w:r w:rsidRPr="00BB76B5">
        <w:rPr>
          <w:rFonts w:hint="cs"/>
          <w:rtl/>
          <w:lang w:eastAsia="he-IL"/>
        </w:rPr>
        <w:t>-ראש לשכת מתווכי הנדל"ן בישראל. הלשכה מונה מעל</w:t>
      </w:r>
      <w:bookmarkStart w:id="4467" w:name="_ETM_Q1_3948820"/>
      <w:bookmarkEnd w:id="4467"/>
      <w:r w:rsidRPr="00BB76B5">
        <w:rPr>
          <w:rFonts w:hint="cs"/>
          <w:rtl/>
          <w:lang w:eastAsia="he-IL"/>
        </w:rPr>
        <w:t xml:space="preserve"> 2,000 חברים </w:t>
      </w:r>
      <w:bookmarkStart w:id="4468" w:name="_ETM_Q1_3951623"/>
      <w:bookmarkEnd w:id="4468"/>
      <w:r w:rsidRPr="00BB76B5">
        <w:rPr>
          <w:rFonts w:hint="cs"/>
          <w:rtl/>
          <w:lang w:eastAsia="he-IL"/>
        </w:rPr>
        <w:t>שפרוס</w:t>
      </w:r>
      <w:bookmarkStart w:id="4469" w:name="_ETM_Q1_3953527"/>
      <w:bookmarkEnd w:id="4469"/>
      <w:r w:rsidRPr="00BB76B5">
        <w:rPr>
          <w:rFonts w:hint="cs"/>
          <w:rtl/>
          <w:lang w:eastAsia="he-IL"/>
        </w:rPr>
        <w:t>ים במחוזות מכרמיאל ו</w:t>
      </w:r>
      <w:bookmarkStart w:id="4470" w:name="_ETM_Q1_3953742"/>
      <w:bookmarkStart w:id="4471" w:name="_ETM_Q1_3952529"/>
      <w:bookmarkEnd w:id="4470"/>
      <w:bookmarkEnd w:id="4471"/>
      <w:r w:rsidRPr="00BB76B5">
        <w:rPr>
          <w:rFonts w:hint="cs"/>
          <w:rtl/>
          <w:lang w:eastAsia="he-IL"/>
        </w:rPr>
        <w:t>עד שדרות, אילת, בלשכות מ</w:t>
      </w:r>
      <w:bookmarkStart w:id="4472" w:name="_ETM_Q1_3956694"/>
      <w:bookmarkEnd w:id="4472"/>
      <w:r w:rsidRPr="00BB76B5">
        <w:rPr>
          <w:rFonts w:hint="cs"/>
          <w:rtl/>
          <w:lang w:eastAsia="he-IL"/>
        </w:rPr>
        <w:t xml:space="preserve">קומיות ועירוניות כקהילות </w:t>
      </w:r>
      <w:bookmarkStart w:id="4473" w:name="_ETM_Q1_3960221"/>
      <w:bookmarkEnd w:id="4473"/>
      <w:r w:rsidRPr="00BB76B5">
        <w:rPr>
          <w:rFonts w:hint="cs"/>
          <w:rtl/>
          <w:lang w:eastAsia="he-IL"/>
        </w:rPr>
        <w:t xml:space="preserve">שבאות בעצם לתת שירות ברמה הרבה יותר גבוהה למתווכים. </w:t>
      </w:r>
      <w:bookmarkStart w:id="4474" w:name="_ETM_Q1_3968484"/>
      <w:bookmarkStart w:id="4475" w:name="_ETM_Q1_3967174"/>
      <w:bookmarkEnd w:id="4474"/>
      <w:bookmarkEnd w:id="4475"/>
    </w:p>
    <w:p w14:paraId="42560722" w14:textId="77777777" w:rsidR="00590712" w:rsidRPr="00BB76B5" w:rsidRDefault="00590712" w:rsidP="00590712">
      <w:pPr>
        <w:rPr>
          <w:rtl/>
          <w:lang w:eastAsia="he-IL"/>
        </w:rPr>
      </w:pPr>
      <w:bookmarkStart w:id="4476" w:name="_ETM_Q1_3967632"/>
      <w:bookmarkStart w:id="4477" w:name="_ETM_Q1_3967685"/>
      <w:bookmarkStart w:id="4478" w:name="_ETM_Q1_3968368"/>
      <w:bookmarkEnd w:id="4476"/>
      <w:bookmarkEnd w:id="4477"/>
      <w:bookmarkEnd w:id="4478"/>
    </w:p>
    <w:p w14:paraId="69DD0DC2" w14:textId="6E991F56" w:rsidR="00590712" w:rsidRPr="00BB76B5" w:rsidRDefault="00590712" w:rsidP="00590712">
      <w:pPr>
        <w:pStyle w:val="af6"/>
        <w:keepNext/>
        <w:rPr>
          <w:rtl/>
        </w:rPr>
      </w:pPr>
      <w:bookmarkStart w:id="4479" w:name="ET_yor_5069_258"/>
      <w:r w:rsidRPr="00BB76B5">
        <w:rPr>
          <w:rStyle w:val="TagStyle"/>
          <w:rtl/>
        </w:rPr>
        <w:t xml:space="preserve"> &lt;&lt; יור &gt;&gt; </w:t>
      </w:r>
      <w:r w:rsidRPr="00BB76B5">
        <w:rPr>
          <w:rtl/>
        </w:rPr>
        <w:t>היו"ר יעקב אשר:</w:t>
      </w:r>
      <w:r w:rsidRPr="00BB76B5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 w:rsidRPr="00BB76B5">
        <w:rPr>
          <w:rtl/>
        </w:rPr>
        <w:t xml:space="preserve"> </w:t>
      </w:r>
      <w:bookmarkEnd w:id="4479"/>
    </w:p>
    <w:p w14:paraId="51FBACDE" w14:textId="77777777" w:rsidR="00590712" w:rsidRPr="00BB76B5" w:rsidRDefault="00590712" w:rsidP="00590712">
      <w:pPr>
        <w:pStyle w:val="KeepWithNext"/>
        <w:rPr>
          <w:rtl/>
          <w:lang w:eastAsia="he-IL"/>
        </w:rPr>
      </w:pPr>
    </w:p>
    <w:p w14:paraId="579F1467" w14:textId="207B6DE5" w:rsidR="00590712" w:rsidRPr="00BB76B5" w:rsidRDefault="00590712" w:rsidP="00590712">
      <w:pPr>
        <w:rPr>
          <w:rtl/>
          <w:lang w:eastAsia="he-IL"/>
        </w:rPr>
      </w:pPr>
      <w:bookmarkStart w:id="4480" w:name="_ETM_Q1_3968621"/>
      <w:bookmarkStart w:id="4481" w:name="_ETM_Q1_3968640"/>
      <w:bookmarkEnd w:id="4480"/>
      <w:bookmarkEnd w:id="4481"/>
      <w:r w:rsidRPr="00BB76B5">
        <w:rPr>
          <w:rFonts w:hint="cs"/>
          <w:rtl/>
          <w:lang w:eastAsia="he-IL"/>
        </w:rPr>
        <w:t xml:space="preserve">לא </w:t>
      </w:r>
      <w:bookmarkStart w:id="4482" w:name="_ETM_Q1_3969303"/>
      <w:bookmarkEnd w:id="4482"/>
      <w:r w:rsidRPr="00BB76B5">
        <w:rPr>
          <w:rFonts w:hint="cs"/>
          <w:rtl/>
          <w:lang w:eastAsia="he-IL"/>
        </w:rPr>
        <w:t xml:space="preserve">הבנתי את החלק הזה. </w:t>
      </w:r>
      <w:bookmarkStart w:id="4483" w:name="_ETM_Q1_3969214"/>
      <w:bookmarkEnd w:id="4483"/>
    </w:p>
    <w:p w14:paraId="30E00C22" w14:textId="77777777" w:rsidR="00590712" w:rsidRPr="00BB76B5" w:rsidRDefault="00590712" w:rsidP="00590712">
      <w:pPr>
        <w:rPr>
          <w:rtl/>
          <w:lang w:eastAsia="he-IL"/>
        </w:rPr>
      </w:pPr>
      <w:bookmarkStart w:id="4484" w:name="_ETM_Q1_3969436"/>
      <w:bookmarkStart w:id="4485" w:name="_ETM_Q1_3969470"/>
      <w:bookmarkEnd w:id="4484"/>
      <w:bookmarkEnd w:id="4485"/>
    </w:p>
    <w:p w14:paraId="551CD890" w14:textId="498E0C33" w:rsidR="00590712" w:rsidRPr="00BB76B5" w:rsidRDefault="00590712" w:rsidP="00590712">
      <w:pPr>
        <w:pStyle w:val="af9"/>
        <w:keepNext/>
        <w:rPr>
          <w:rtl/>
          <w:lang w:eastAsia="he-IL"/>
        </w:rPr>
      </w:pPr>
      <w:bookmarkStart w:id="4486" w:name="ET_guest_איציק_לוי_259"/>
      <w:r w:rsidRPr="00BB76B5">
        <w:rPr>
          <w:rStyle w:val="TagStyle"/>
          <w:rtl/>
        </w:rPr>
        <w:t xml:space="preserve"> &lt;&lt; אורח &gt;&gt; </w:t>
      </w:r>
      <w:r w:rsidRPr="00BB76B5">
        <w:rPr>
          <w:rtl/>
          <w:lang w:eastAsia="he-IL"/>
        </w:rPr>
        <w:t>איציק לוי:</w:t>
      </w:r>
      <w:r w:rsidRPr="00BB76B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 w:rsidRPr="00BB76B5">
        <w:rPr>
          <w:rtl/>
          <w:lang w:eastAsia="he-IL"/>
        </w:rPr>
        <w:t xml:space="preserve"> </w:t>
      </w:r>
      <w:bookmarkEnd w:id="4486"/>
    </w:p>
    <w:p w14:paraId="27986CBF" w14:textId="77777777" w:rsidR="00590712" w:rsidRPr="00BB76B5" w:rsidRDefault="00590712" w:rsidP="00590712">
      <w:pPr>
        <w:pStyle w:val="KeepWithNext"/>
        <w:rPr>
          <w:rtl/>
          <w:lang w:eastAsia="he-IL"/>
        </w:rPr>
      </w:pPr>
    </w:p>
    <w:p w14:paraId="4E861D4B" w14:textId="43F1A6D1" w:rsidR="00590712" w:rsidRPr="00BB76B5" w:rsidRDefault="00590712" w:rsidP="00590712">
      <w:pPr>
        <w:rPr>
          <w:rtl/>
          <w:lang w:eastAsia="he-IL"/>
        </w:rPr>
      </w:pPr>
      <w:bookmarkStart w:id="4487" w:name="_ETM_Q1_3970744"/>
      <w:bookmarkStart w:id="4488" w:name="_ETM_Q1_3970761"/>
      <w:bookmarkEnd w:id="4487"/>
      <w:bookmarkEnd w:id="4488"/>
      <w:r w:rsidRPr="00BB76B5">
        <w:rPr>
          <w:rFonts w:hint="cs"/>
          <w:rtl/>
          <w:lang w:eastAsia="he-IL"/>
        </w:rPr>
        <w:t xml:space="preserve">למעשה בעצם בנינו </w:t>
      </w:r>
      <w:bookmarkStart w:id="4489" w:name="_ETM_Q1_3971334"/>
      <w:bookmarkStart w:id="4490" w:name="_ETM_Q1_3971272"/>
      <w:bookmarkStart w:id="4491" w:name="_ETM_Q1_3969502"/>
      <w:bookmarkEnd w:id="4489"/>
      <w:bookmarkEnd w:id="4490"/>
      <w:bookmarkEnd w:id="4491"/>
      <w:r w:rsidR="00683FD6" w:rsidRPr="00BB76B5">
        <w:rPr>
          <w:rFonts w:hint="cs"/>
          <w:rtl/>
          <w:lang w:eastAsia="he-IL"/>
        </w:rPr>
        <w:t>קהילה. כל קהי</w:t>
      </w:r>
      <w:bookmarkStart w:id="4492" w:name="_ETM_Q1_3972956"/>
      <w:bookmarkStart w:id="4493" w:name="_ETM_Q1_3971827"/>
      <w:bookmarkEnd w:id="4492"/>
      <w:bookmarkEnd w:id="4493"/>
      <w:r w:rsidR="00683FD6" w:rsidRPr="00BB76B5">
        <w:rPr>
          <w:rFonts w:hint="cs"/>
          <w:rtl/>
          <w:lang w:eastAsia="he-IL"/>
        </w:rPr>
        <w:t>לה כזאת בעצם יש מפגשים, י</w:t>
      </w:r>
      <w:bookmarkStart w:id="4494" w:name="_ETM_Q1_3973272"/>
      <w:bookmarkEnd w:id="4494"/>
      <w:r w:rsidR="00683FD6" w:rsidRPr="00BB76B5">
        <w:rPr>
          <w:rFonts w:hint="cs"/>
          <w:rtl/>
          <w:lang w:eastAsia="he-IL"/>
        </w:rPr>
        <w:t xml:space="preserve">ש סדנאות, יש ימי עיון. </w:t>
      </w:r>
      <w:bookmarkStart w:id="4495" w:name="_ETM_Q1_3976343"/>
      <w:bookmarkStart w:id="4496" w:name="_ETM_Q1_3976823"/>
      <w:bookmarkEnd w:id="4495"/>
      <w:bookmarkEnd w:id="4496"/>
    </w:p>
    <w:p w14:paraId="4C958319" w14:textId="77777777" w:rsidR="00683FD6" w:rsidRPr="00BB76B5" w:rsidRDefault="00683FD6" w:rsidP="00590712">
      <w:pPr>
        <w:rPr>
          <w:rtl/>
          <w:lang w:eastAsia="he-IL"/>
        </w:rPr>
      </w:pPr>
      <w:bookmarkStart w:id="4497" w:name="_ETM_Q1_3976872"/>
      <w:bookmarkEnd w:id="4497"/>
    </w:p>
    <w:p w14:paraId="26C86392" w14:textId="0FACD070" w:rsidR="00683FD6" w:rsidRPr="00BB76B5" w:rsidRDefault="00683FD6" w:rsidP="00683FD6">
      <w:pPr>
        <w:pStyle w:val="af6"/>
        <w:keepNext/>
        <w:rPr>
          <w:rtl/>
        </w:rPr>
      </w:pPr>
      <w:bookmarkStart w:id="4498" w:name="ET_yor_5069_260"/>
      <w:r w:rsidRPr="00BB76B5">
        <w:rPr>
          <w:rStyle w:val="TagStyle"/>
          <w:rtl/>
        </w:rPr>
        <w:t xml:space="preserve"> &lt;&lt; יור &gt;&gt; </w:t>
      </w:r>
      <w:r w:rsidRPr="00BB76B5">
        <w:rPr>
          <w:rtl/>
        </w:rPr>
        <w:t>היו"ר יעקב אשר:</w:t>
      </w:r>
      <w:r w:rsidRPr="00BB76B5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 w:rsidRPr="00BB76B5">
        <w:rPr>
          <w:rtl/>
        </w:rPr>
        <w:t xml:space="preserve"> </w:t>
      </w:r>
      <w:bookmarkEnd w:id="4498"/>
    </w:p>
    <w:p w14:paraId="3D71E5F0" w14:textId="77777777" w:rsidR="00683FD6" w:rsidRPr="00BB76B5" w:rsidRDefault="00683FD6" w:rsidP="00683FD6">
      <w:pPr>
        <w:pStyle w:val="KeepWithNext"/>
        <w:rPr>
          <w:rtl/>
          <w:lang w:eastAsia="he-IL"/>
        </w:rPr>
      </w:pPr>
    </w:p>
    <w:p w14:paraId="6722FCAF" w14:textId="738704BD" w:rsidR="00683FD6" w:rsidRPr="00BB76B5" w:rsidRDefault="00683FD6" w:rsidP="00683FD6">
      <w:pPr>
        <w:rPr>
          <w:rtl/>
          <w:lang w:eastAsia="he-IL"/>
        </w:rPr>
      </w:pPr>
      <w:bookmarkStart w:id="4499" w:name="_ETM_Q1_3977729"/>
      <w:bookmarkStart w:id="4500" w:name="_ETM_Q1_3977749"/>
      <w:bookmarkEnd w:id="4499"/>
      <w:bookmarkEnd w:id="4500"/>
      <w:r w:rsidRPr="00BB76B5">
        <w:rPr>
          <w:rFonts w:hint="cs"/>
          <w:rtl/>
          <w:lang w:eastAsia="he-IL"/>
        </w:rPr>
        <w:t>ש</w:t>
      </w:r>
      <w:bookmarkStart w:id="4501" w:name="_ETM_Q1_3975942"/>
      <w:bookmarkEnd w:id="4501"/>
      <w:r w:rsidRPr="00BB76B5">
        <w:rPr>
          <w:rFonts w:hint="cs"/>
          <w:rtl/>
          <w:lang w:eastAsia="he-IL"/>
        </w:rPr>
        <w:t xml:space="preserve">לכם. </w:t>
      </w:r>
    </w:p>
    <w:p w14:paraId="70DECD8A" w14:textId="77777777" w:rsidR="00683FD6" w:rsidRPr="00BB76B5" w:rsidRDefault="00683FD6" w:rsidP="00683FD6">
      <w:pPr>
        <w:rPr>
          <w:rtl/>
          <w:lang w:eastAsia="he-IL"/>
        </w:rPr>
      </w:pPr>
      <w:bookmarkStart w:id="4502" w:name="_ETM_Q1_3976583"/>
      <w:bookmarkStart w:id="4503" w:name="_ETM_Q1_3976624"/>
      <w:bookmarkEnd w:id="4502"/>
      <w:bookmarkEnd w:id="4503"/>
    </w:p>
    <w:p w14:paraId="04E22676" w14:textId="6BE8DC7A" w:rsidR="00683FD6" w:rsidRPr="00BB76B5" w:rsidRDefault="00683FD6" w:rsidP="00683FD6">
      <w:pPr>
        <w:pStyle w:val="af9"/>
        <w:keepNext/>
        <w:rPr>
          <w:rtl/>
          <w:lang w:eastAsia="he-IL"/>
        </w:rPr>
      </w:pPr>
      <w:bookmarkStart w:id="4504" w:name="ET_guest_איציק_לוי_261"/>
      <w:r w:rsidRPr="00BB76B5">
        <w:rPr>
          <w:rStyle w:val="TagStyle"/>
          <w:rtl/>
        </w:rPr>
        <w:t xml:space="preserve"> &lt;&lt; אורח &gt;&gt; </w:t>
      </w:r>
      <w:r w:rsidRPr="00BB76B5">
        <w:rPr>
          <w:rtl/>
          <w:lang w:eastAsia="he-IL"/>
        </w:rPr>
        <w:t>איציק לוי:</w:t>
      </w:r>
      <w:r w:rsidRPr="00BB76B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 w:rsidRPr="00BB76B5">
        <w:rPr>
          <w:rtl/>
          <w:lang w:eastAsia="he-IL"/>
        </w:rPr>
        <w:t xml:space="preserve"> </w:t>
      </w:r>
      <w:bookmarkEnd w:id="4504"/>
    </w:p>
    <w:p w14:paraId="5218D379" w14:textId="77777777" w:rsidR="00683FD6" w:rsidRPr="00BB76B5" w:rsidRDefault="00683FD6" w:rsidP="00683FD6">
      <w:pPr>
        <w:pStyle w:val="KeepWithNext"/>
        <w:rPr>
          <w:rtl/>
          <w:lang w:eastAsia="he-IL"/>
        </w:rPr>
      </w:pPr>
    </w:p>
    <w:p w14:paraId="43A8ACA7" w14:textId="4BF645BE" w:rsidR="00683FD6" w:rsidRPr="00BB76B5" w:rsidRDefault="00683FD6" w:rsidP="00683FD6">
      <w:pPr>
        <w:rPr>
          <w:rtl/>
          <w:lang w:eastAsia="he-IL"/>
        </w:rPr>
      </w:pPr>
      <w:bookmarkStart w:id="4505" w:name="_ETM_Q1_3978255"/>
      <w:bookmarkStart w:id="4506" w:name="_ETM_Q1_3978275"/>
      <w:bookmarkEnd w:id="4505"/>
      <w:bookmarkEnd w:id="4506"/>
      <w:r w:rsidRPr="00BB76B5">
        <w:rPr>
          <w:rFonts w:hint="cs"/>
          <w:rtl/>
          <w:lang w:eastAsia="he-IL"/>
        </w:rPr>
        <w:t>שלנו, בתוך פני</w:t>
      </w:r>
      <w:bookmarkStart w:id="4507" w:name="_ETM_Q1_3978431"/>
      <w:bookmarkEnd w:id="4507"/>
      <w:r w:rsidRPr="00BB76B5">
        <w:rPr>
          <w:rFonts w:hint="cs"/>
          <w:rtl/>
          <w:lang w:eastAsia="he-IL"/>
        </w:rPr>
        <w:t xml:space="preserve">מה. </w:t>
      </w:r>
    </w:p>
    <w:p w14:paraId="5CA2C421" w14:textId="77777777" w:rsidR="00683FD6" w:rsidRPr="00BB76B5" w:rsidRDefault="00683FD6" w:rsidP="00683FD6">
      <w:pPr>
        <w:rPr>
          <w:rtl/>
          <w:lang w:eastAsia="he-IL"/>
        </w:rPr>
      </w:pPr>
      <w:bookmarkStart w:id="4508" w:name="_ETM_Q1_3979033"/>
      <w:bookmarkStart w:id="4509" w:name="_ETM_Q1_3979079"/>
      <w:bookmarkStart w:id="4510" w:name="_ETM_Q1_3979722"/>
      <w:bookmarkEnd w:id="4508"/>
      <w:bookmarkEnd w:id="4509"/>
      <w:bookmarkEnd w:id="4510"/>
    </w:p>
    <w:p w14:paraId="395EC181" w14:textId="5EBFF4D8" w:rsidR="00683FD6" w:rsidRPr="00BB76B5" w:rsidRDefault="00683FD6" w:rsidP="00683FD6">
      <w:pPr>
        <w:pStyle w:val="af6"/>
        <w:keepNext/>
        <w:rPr>
          <w:rtl/>
        </w:rPr>
      </w:pPr>
      <w:bookmarkStart w:id="4511" w:name="ET_yor_5069_262"/>
      <w:r w:rsidRPr="00BB76B5">
        <w:rPr>
          <w:rStyle w:val="TagStyle"/>
          <w:rtl/>
        </w:rPr>
        <w:t xml:space="preserve"> &lt;&lt; יור &gt;&gt; </w:t>
      </w:r>
      <w:r w:rsidRPr="00BB76B5">
        <w:rPr>
          <w:rtl/>
        </w:rPr>
        <w:t>היו"ר יעקב אשר:</w:t>
      </w:r>
      <w:r w:rsidRPr="00BB76B5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 w:rsidRPr="00BB76B5">
        <w:rPr>
          <w:rtl/>
        </w:rPr>
        <w:t xml:space="preserve"> </w:t>
      </w:r>
      <w:bookmarkEnd w:id="4511"/>
    </w:p>
    <w:p w14:paraId="153E7289" w14:textId="77777777" w:rsidR="00683FD6" w:rsidRPr="00BB76B5" w:rsidRDefault="00683FD6" w:rsidP="00683FD6">
      <w:pPr>
        <w:pStyle w:val="KeepWithNext"/>
        <w:rPr>
          <w:rtl/>
          <w:lang w:eastAsia="he-IL"/>
        </w:rPr>
      </w:pPr>
    </w:p>
    <w:p w14:paraId="3C66C4B0" w14:textId="5B039999" w:rsidR="00683FD6" w:rsidRPr="00BB76B5" w:rsidRDefault="00683FD6" w:rsidP="00683FD6">
      <w:pPr>
        <w:rPr>
          <w:rtl/>
          <w:lang w:eastAsia="he-IL"/>
        </w:rPr>
      </w:pPr>
      <w:bookmarkStart w:id="4512" w:name="_ETM_Q1_3980020"/>
      <w:bookmarkStart w:id="4513" w:name="_ETM_Q1_3980042"/>
      <w:bookmarkEnd w:id="4512"/>
      <w:bookmarkEnd w:id="4513"/>
      <w:r w:rsidRPr="00BB76B5">
        <w:rPr>
          <w:rFonts w:hint="cs"/>
          <w:rtl/>
          <w:lang w:eastAsia="he-IL"/>
        </w:rPr>
        <w:t>אבל זה מורכב מסוכנים</w:t>
      </w:r>
      <w:bookmarkStart w:id="4514" w:name="_ETM_Q1_3982849"/>
      <w:bookmarkEnd w:id="4514"/>
      <w:r w:rsidRPr="00BB76B5">
        <w:rPr>
          <w:rFonts w:hint="cs"/>
          <w:rtl/>
          <w:lang w:eastAsia="he-IL"/>
        </w:rPr>
        <w:t xml:space="preserve"> בודדים.</w:t>
      </w:r>
      <w:r w:rsidR="000B003D">
        <w:rPr>
          <w:rFonts w:hint="cs"/>
          <w:rtl/>
          <w:lang w:eastAsia="he-IL"/>
        </w:rPr>
        <w:t xml:space="preserve"> </w:t>
      </w:r>
    </w:p>
    <w:p w14:paraId="2EB1956F" w14:textId="77777777" w:rsidR="00683FD6" w:rsidRPr="00BB76B5" w:rsidRDefault="00683FD6" w:rsidP="00683FD6">
      <w:pPr>
        <w:rPr>
          <w:rtl/>
          <w:lang w:eastAsia="he-IL"/>
        </w:rPr>
      </w:pPr>
      <w:bookmarkStart w:id="4515" w:name="_ETM_Q1_3984353"/>
      <w:bookmarkStart w:id="4516" w:name="_ETM_Q1_3984399"/>
      <w:bookmarkStart w:id="4517" w:name="_ETM_Q1_3982568"/>
      <w:bookmarkEnd w:id="4515"/>
      <w:bookmarkEnd w:id="4516"/>
      <w:bookmarkEnd w:id="4517"/>
    </w:p>
    <w:p w14:paraId="402AF946" w14:textId="0FC11B1E" w:rsidR="00683FD6" w:rsidRPr="00BB76B5" w:rsidRDefault="00683FD6" w:rsidP="00683FD6">
      <w:pPr>
        <w:pStyle w:val="af9"/>
        <w:keepNext/>
        <w:rPr>
          <w:rtl/>
          <w:lang w:eastAsia="he-IL"/>
        </w:rPr>
      </w:pPr>
      <w:bookmarkStart w:id="4518" w:name="ET_guest_איציק_לוי_263"/>
      <w:r w:rsidRPr="00BB76B5">
        <w:rPr>
          <w:rStyle w:val="TagStyle"/>
          <w:rtl/>
        </w:rPr>
        <w:t xml:space="preserve"> &lt;&lt; אורח &gt;&gt; </w:t>
      </w:r>
      <w:r w:rsidRPr="00BB76B5">
        <w:rPr>
          <w:rtl/>
          <w:lang w:eastAsia="he-IL"/>
        </w:rPr>
        <w:t>איציק לוי:</w:t>
      </w:r>
      <w:r w:rsidRPr="00BB76B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 w:rsidRPr="00BB76B5">
        <w:rPr>
          <w:rtl/>
          <w:lang w:eastAsia="he-IL"/>
        </w:rPr>
        <w:t xml:space="preserve"> </w:t>
      </w:r>
      <w:bookmarkEnd w:id="4518"/>
    </w:p>
    <w:p w14:paraId="73AC7D6B" w14:textId="77777777" w:rsidR="00683FD6" w:rsidRPr="00BB76B5" w:rsidRDefault="00683FD6" w:rsidP="00683FD6">
      <w:pPr>
        <w:pStyle w:val="KeepWithNext"/>
        <w:rPr>
          <w:rtl/>
          <w:lang w:eastAsia="he-IL"/>
        </w:rPr>
      </w:pPr>
    </w:p>
    <w:p w14:paraId="32D6E6FF" w14:textId="27394AB3" w:rsidR="00683FD6" w:rsidRPr="00BB76B5" w:rsidRDefault="00683FD6" w:rsidP="00683FD6">
      <w:pPr>
        <w:rPr>
          <w:rtl/>
          <w:lang w:eastAsia="he-IL"/>
        </w:rPr>
      </w:pPr>
      <w:bookmarkStart w:id="4519" w:name="_ETM_Q1_3984498"/>
      <w:bookmarkEnd w:id="4519"/>
      <w:r w:rsidRPr="00BB76B5">
        <w:rPr>
          <w:rFonts w:hint="cs"/>
          <w:rtl/>
          <w:lang w:eastAsia="he-IL"/>
        </w:rPr>
        <w:t>ג</w:t>
      </w:r>
      <w:bookmarkStart w:id="4520" w:name="_ETM_Q1_3984516"/>
      <w:bookmarkEnd w:id="4520"/>
      <w:r w:rsidRPr="00BB76B5">
        <w:rPr>
          <w:rFonts w:hint="cs"/>
          <w:rtl/>
          <w:lang w:eastAsia="he-IL"/>
        </w:rPr>
        <w:t xml:space="preserve">ם וגם. </w:t>
      </w:r>
      <w:bookmarkStart w:id="4521" w:name="_ETM_Q1_3985034"/>
      <w:bookmarkEnd w:id="4521"/>
    </w:p>
    <w:p w14:paraId="73DFD152" w14:textId="77777777" w:rsidR="00683FD6" w:rsidRPr="00BB76B5" w:rsidRDefault="00683FD6" w:rsidP="00683FD6">
      <w:pPr>
        <w:rPr>
          <w:rtl/>
          <w:lang w:eastAsia="he-IL"/>
        </w:rPr>
      </w:pPr>
      <w:bookmarkStart w:id="4522" w:name="_ETM_Q1_3987135"/>
      <w:bookmarkStart w:id="4523" w:name="_ETM_Q1_3987181"/>
      <w:bookmarkEnd w:id="4522"/>
      <w:bookmarkEnd w:id="4523"/>
    </w:p>
    <w:p w14:paraId="58AB5DC4" w14:textId="15F407C7" w:rsidR="00683FD6" w:rsidRPr="00BB76B5" w:rsidRDefault="00683FD6" w:rsidP="00683FD6">
      <w:pPr>
        <w:pStyle w:val="af6"/>
        <w:keepNext/>
        <w:rPr>
          <w:rtl/>
        </w:rPr>
      </w:pPr>
      <w:bookmarkStart w:id="4524" w:name="ET_yor_5069_264"/>
      <w:r w:rsidRPr="00BB76B5">
        <w:rPr>
          <w:rStyle w:val="TagStyle"/>
          <w:rtl/>
        </w:rPr>
        <w:t xml:space="preserve"> &lt;&lt; יור &gt;&gt; </w:t>
      </w:r>
      <w:r w:rsidRPr="00BB76B5">
        <w:rPr>
          <w:rtl/>
        </w:rPr>
        <w:t>היו"ר יעקב אשר:</w:t>
      </w:r>
      <w:r w:rsidRPr="00BB76B5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 w:rsidRPr="00BB76B5">
        <w:rPr>
          <w:rtl/>
        </w:rPr>
        <w:t xml:space="preserve"> </w:t>
      </w:r>
      <w:bookmarkEnd w:id="4524"/>
    </w:p>
    <w:p w14:paraId="30F1ADE1" w14:textId="77777777" w:rsidR="00683FD6" w:rsidRPr="00BB76B5" w:rsidRDefault="00683FD6" w:rsidP="00683FD6">
      <w:pPr>
        <w:pStyle w:val="KeepWithNext"/>
        <w:rPr>
          <w:rtl/>
          <w:lang w:eastAsia="he-IL"/>
        </w:rPr>
      </w:pPr>
    </w:p>
    <w:p w14:paraId="4F0E03F8" w14:textId="1A944D7D" w:rsidR="00683FD6" w:rsidRPr="00BB76B5" w:rsidRDefault="00683FD6" w:rsidP="00683FD6">
      <w:pPr>
        <w:rPr>
          <w:rtl/>
          <w:lang w:eastAsia="he-IL"/>
        </w:rPr>
      </w:pPr>
      <w:bookmarkStart w:id="4525" w:name="_ETM_Q1_3986034"/>
      <w:bookmarkStart w:id="4526" w:name="_ETM_Q1_3986050"/>
      <w:bookmarkEnd w:id="4525"/>
      <w:bookmarkEnd w:id="4526"/>
      <w:r w:rsidRPr="00BB76B5">
        <w:rPr>
          <w:rFonts w:hint="cs"/>
          <w:rtl/>
          <w:lang w:eastAsia="he-IL"/>
        </w:rPr>
        <w:t>לא, א</w:t>
      </w:r>
      <w:bookmarkStart w:id="4527" w:name="_ETM_Q1_3986924"/>
      <w:bookmarkStart w:id="4528" w:name="_ETM_Q1_3985955"/>
      <w:bookmarkEnd w:id="4527"/>
      <w:bookmarkEnd w:id="4528"/>
      <w:r w:rsidRPr="00BB76B5">
        <w:rPr>
          <w:rFonts w:hint="cs"/>
          <w:rtl/>
          <w:lang w:eastAsia="he-IL"/>
        </w:rPr>
        <w:t xml:space="preserve">בל לא משרדים, אה, גם? </w:t>
      </w:r>
      <w:bookmarkStart w:id="4529" w:name="_ETM_Q1_3989699"/>
      <w:bookmarkEnd w:id="4529"/>
      <w:r w:rsidRPr="00BB76B5">
        <w:rPr>
          <w:rFonts w:hint="cs"/>
          <w:rtl/>
          <w:lang w:eastAsia="he-IL"/>
        </w:rPr>
        <w:t>כמה מהם</w:t>
      </w:r>
      <w:bookmarkStart w:id="4530" w:name="_ETM_Q1_3991033"/>
      <w:bookmarkEnd w:id="4530"/>
      <w:r w:rsidRPr="00BB76B5">
        <w:rPr>
          <w:rFonts w:hint="cs"/>
          <w:rtl/>
          <w:lang w:eastAsia="he-IL"/>
        </w:rPr>
        <w:t xml:space="preserve"> מאוגדים אצלך? כשאתה מדבר על 2,000</w:t>
      </w:r>
      <w:bookmarkStart w:id="4531" w:name="_ETM_Q1_3994339"/>
      <w:bookmarkEnd w:id="4531"/>
      <w:r w:rsidRPr="00BB76B5">
        <w:rPr>
          <w:rFonts w:hint="cs"/>
          <w:rtl/>
          <w:lang w:eastAsia="he-IL"/>
        </w:rPr>
        <w:t xml:space="preserve"> אנשים?</w:t>
      </w:r>
      <w:bookmarkStart w:id="4532" w:name="_ETM_Q1_3993634"/>
      <w:bookmarkEnd w:id="4532"/>
    </w:p>
    <w:p w14:paraId="4DF5EAC5" w14:textId="77777777" w:rsidR="00683FD6" w:rsidRPr="00BB76B5" w:rsidRDefault="00683FD6" w:rsidP="00683FD6">
      <w:pPr>
        <w:rPr>
          <w:rtl/>
          <w:lang w:eastAsia="he-IL"/>
        </w:rPr>
      </w:pPr>
      <w:bookmarkStart w:id="4533" w:name="_ETM_Q1_3994120"/>
      <w:bookmarkStart w:id="4534" w:name="_ETM_Q1_3994176"/>
      <w:bookmarkStart w:id="4535" w:name="_ETM_Q1_3992264"/>
      <w:bookmarkStart w:id="4536" w:name="_ETM_Q1_3993178"/>
      <w:bookmarkEnd w:id="4533"/>
      <w:bookmarkEnd w:id="4534"/>
      <w:bookmarkEnd w:id="4535"/>
      <w:bookmarkEnd w:id="4536"/>
    </w:p>
    <w:p w14:paraId="1F4ECEFD" w14:textId="69CE53D6" w:rsidR="00683FD6" w:rsidRPr="00BB76B5" w:rsidRDefault="00683FD6" w:rsidP="00683FD6">
      <w:pPr>
        <w:pStyle w:val="af9"/>
        <w:keepNext/>
        <w:rPr>
          <w:rtl/>
          <w:lang w:eastAsia="he-IL"/>
        </w:rPr>
      </w:pPr>
      <w:bookmarkStart w:id="4537" w:name="ET_guest_איציק_לוי_265"/>
      <w:r w:rsidRPr="00BB76B5">
        <w:rPr>
          <w:rStyle w:val="TagStyle"/>
          <w:rtl/>
        </w:rPr>
        <w:t xml:space="preserve"> &lt;&lt; אורח &gt;&gt; </w:t>
      </w:r>
      <w:r w:rsidRPr="00BB76B5">
        <w:rPr>
          <w:rtl/>
          <w:lang w:eastAsia="he-IL"/>
        </w:rPr>
        <w:t>איציק לוי:</w:t>
      </w:r>
      <w:r w:rsidRPr="00BB76B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 w:rsidRPr="00BB76B5">
        <w:rPr>
          <w:rtl/>
          <w:lang w:eastAsia="he-IL"/>
        </w:rPr>
        <w:t xml:space="preserve"> </w:t>
      </w:r>
      <w:bookmarkEnd w:id="4537"/>
    </w:p>
    <w:p w14:paraId="4554B03C" w14:textId="77777777" w:rsidR="00683FD6" w:rsidRPr="00BB76B5" w:rsidRDefault="00683FD6" w:rsidP="00683FD6">
      <w:pPr>
        <w:pStyle w:val="KeepWithNext"/>
        <w:rPr>
          <w:rtl/>
          <w:lang w:eastAsia="he-IL"/>
        </w:rPr>
      </w:pPr>
    </w:p>
    <w:p w14:paraId="765B1F26" w14:textId="2ACCD8B4" w:rsidR="00683FD6" w:rsidRPr="00BB76B5" w:rsidRDefault="00683FD6" w:rsidP="00683FD6">
      <w:pPr>
        <w:rPr>
          <w:rtl/>
          <w:lang w:eastAsia="he-IL"/>
        </w:rPr>
      </w:pPr>
      <w:bookmarkStart w:id="4538" w:name="_ETM_Q1_3993411"/>
      <w:bookmarkStart w:id="4539" w:name="_ETM_Q1_3993430"/>
      <w:bookmarkEnd w:id="4538"/>
      <w:bookmarkEnd w:id="4539"/>
      <w:r w:rsidRPr="00BB76B5">
        <w:rPr>
          <w:rFonts w:hint="cs"/>
          <w:rtl/>
          <w:lang w:eastAsia="he-IL"/>
        </w:rPr>
        <w:t xml:space="preserve">מרביתם הייתי אומר שמשרדים </w:t>
      </w:r>
      <w:bookmarkStart w:id="4540" w:name="_ETM_Q1_3998058"/>
      <w:bookmarkEnd w:id="4540"/>
      <w:r w:rsidRPr="00BB76B5">
        <w:rPr>
          <w:rFonts w:hint="cs"/>
          <w:rtl/>
          <w:lang w:eastAsia="he-IL"/>
        </w:rPr>
        <w:t>קטנים ומתווכ</w:t>
      </w:r>
      <w:bookmarkStart w:id="4541" w:name="_ETM_Q1_3998273"/>
      <w:bookmarkEnd w:id="4541"/>
      <w:r w:rsidRPr="00BB76B5">
        <w:rPr>
          <w:rFonts w:hint="cs"/>
          <w:rtl/>
          <w:lang w:eastAsia="he-IL"/>
        </w:rPr>
        <w:t xml:space="preserve">ים שעובדים מהבית. אבל יש גם לא מעט מתווכים </w:t>
      </w:r>
      <w:bookmarkStart w:id="4542" w:name="_ETM_Q1_4002739"/>
      <w:bookmarkEnd w:id="4542"/>
      <w:r w:rsidRPr="00BB76B5">
        <w:rPr>
          <w:rFonts w:hint="cs"/>
          <w:rtl/>
          <w:lang w:eastAsia="he-IL"/>
        </w:rPr>
        <w:t>שעובדים בסוכנ</w:t>
      </w:r>
      <w:r w:rsidR="00294972">
        <w:rPr>
          <w:rFonts w:hint="cs"/>
          <w:rtl/>
          <w:lang w:eastAsia="he-IL"/>
        </w:rPr>
        <w:t>ו</w:t>
      </w:r>
      <w:r w:rsidRPr="00BB76B5">
        <w:rPr>
          <w:rFonts w:hint="cs"/>
          <w:rtl/>
          <w:lang w:eastAsia="he-IL"/>
        </w:rPr>
        <w:t>י</w:t>
      </w:r>
      <w:bookmarkStart w:id="4543" w:name="_ETM_Q1_4002050"/>
      <w:bookmarkEnd w:id="4543"/>
      <w:r w:rsidRPr="00BB76B5">
        <w:rPr>
          <w:rFonts w:hint="cs"/>
          <w:rtl/>
          <w:lang w:eastAsia="he-IL"/>
        </w:rPr>
        <w:t>ות תיווך כמו רימקס, כמו אנ</w:t>
      </w:r>
      <w:bookmarkStart w:id="4544" w:name="_ETM_Q1_4003610"/>
      <w:bookmarkEnd w:id="4544"/>
      <w:r w:rsidRPr="00BB76B5">
        <w:rPr>
          <w:rFonts w:hint="cs"/>
          <w:rtl/>
          <w:lang w:eastAsia="he-IL"/>
        </w:rPr>
        <w:t xml:space="preserve">גלו סכסון. </w:t>
      </w:r>
      <w:bookmarkStart w:id="4545" w:name="_ETM_Q1_4004276"/>
      <w:bookmarkStart w:id="4546" w:name="_ETM_Q1_4003409"/>
      <w:bookmarkStart w:id="4547" w:name="_ETM_Q1_4005749"/>
      <w:bookmarkEnd w:id="4545"/>
      <w:bookmarkEnd w:id="4546"/>
      <w:bookmarkEnd w:id="4547"/>
    </w:p>
    <w:p w14:paraId="61CFE2F1" w14:textId="77777777" w:rsidR="00683FD6" w:rsidRPr="00BB76B5" w:rsidRDefault="00683FD6" w:rsidP="00683FD6">
      <w:pPr>
        <w:rPr>
          <w:rtl/>
          <w:lang w:eastAsia="he-IL"/>
        </w:rPr>
      </w:pPr>
      <w:bookmarkStart w:id="4548" w:name="_ETM_Q1_4006096"/>
      <w:bookmarkStart w:id="4549" w:name="_ETM_Q1_4006145"/>
      <w:bookmarkEnd w:id="4548"/>
      <w:bookmarkEnd w:id="4549"/>
    </w:p>
    <w:p w14:paraId="2867CF8C" w14:textId="7DA475DC" w:rsidR="00683FD6" w:rsidRPr="00BB76B5" w:rsidRDefault="00683FD6" w:rsidP="00683FD6">
      <w:pPr>
        <w:pStyle w:val="af6"/>
        <w:keepNext/>
        <w:rPr>
          <w:rtl/>
        </w:rPr>
      </w:pPr>
      <w:bookmarkStart w:id="4550" w:name="ET_yor_5069_266"/>
      <w:r w:rsidRPr="00BB76B5">
        <w:rPr>
          <w:rStyle w:val="TagStyle"/>
          <w:rtl/>
        </w:rPr>
        <w:t xml:space="preserve"> &lt;&lt; יור &gt;&gt; </w:t>
      </w:r>
      <w:r w:rsidRPr="00BB76B5">
        <w:rPr>
          <w:rtl/>
        </w:rPr>
        <w:t>היו"ר יעקב אשר:</w:t>
      </w:r>
      <w:r w:rsidRPr="00BB76B5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 w:rsidRPr="00BB76B5">
        <w:rPr>
          <w:rtl/>
        </w:rPr>
        <w:t xml:space="preserve"> </w:t>
      </w:r>
      <w:bookmarkEnd w:id="4550"/>
    </w:p>
    <w:p w14:paraId="3C0F0675" w14:textId="77777777" w:rsidR="00683FD6" w:rsidRPr="00BB76B5" w:rsidRDefault="00683FD6" w:rsidP="00683FD6">
      <w:pPr>
        <w:pStyle w:val="KeepWithNext"/>
        <w:rPr>
          <w:rtl/>
          <w:lang w:eastAsia="he-IL"/>
        </w:rPr>
      </w:pPr>
    </w:p>
    <w:p w14:paraId="2EB02B40" w14:textId="16DDC277" w:rsidR="00683FD6" w:rsidRPr="00BB76B5" w:rsidRDefault="00683FD6" w:rsidP="00683FD6">
      <w:pPr>
        <w:rPr>
          <w:rtl/>
          <w:lang w:eastAsia="he-IL"/>
        </w:rPr>
      </w:pPr>
      <w:bookmarkStart w:id="4551" w:name="_ETM_Q1_4005009"/>
      <w:bookmarkStart w:id="4552" w:name="_ETM_Q1_4005029"/>
      <w:bookmarkEnd w:id="4551"/>
      <w:bookmarkEnd w:id="4552"/>
      <w:r w:rsidRPr="00BB76B5">
        <w:rPr>
          <w:rFonts w:hint="cs"/>
          <w:rtl/>
          <w:lang w:eastAsia="he-IL"/>
        </w:rPr>
        <w:t xml:space="preserve">ואז אתה </w:t>
      </w:r>
      <w:bookmarkStart w:id="4553" w:name="_ETM_Q1_4005750"/>
      <w:bookmarkEnd w:id="4553"/>
      <w:r w:rsidRPr="00BB76B5">
        <w:rPr>
          <w:rFonts w:hint="cs"/>
          <w:rtl/>
          <w:lang w:eastAsia="he-IL"/>
        </w:rPr>
        <w:t>סופר אותם לפי כוח האדם שלהם</w:t>
      </w:r>
      <w:bookmarkStart w:id="4554" w:name="_ETM_Q1_4007213"/>
      <w:bookmarkEnd w:id="4554"/>
      <w:r w:rsidRPr="00BB76B5">
        <w:rPr>
          <w:rFonts w:hint="cs"/>
          <w:rtl/>
          <w:lang w:eastAsia="he-IL"/>
        </w:rPr>
        <w:t>?</w:t>
      </w:r>
    </w:p>
    <w:p w14:paraId="07255299" w14:textId="77777777" w:rsidR="00683FD6" w:rsidRPr="00BB76B5" w:rsidRDefault="00683FD6" w:rsidP="00683FD6">
      <w:pPr>
        <w:rPr>
          <w:rtl/>
          <w:lang w:eastAsia="he-IL"/>
        </w:rPr>
      </w:pPr>
      <w:bookmarkStart w:id="4555" w:name="_ETM_Q1_4007622"/>
      <w:bookmarkStart w:id="4556" w:name="_ETM_Q1_4007675"/>
      <w:bookmarkStart w:id="4557" w:name="_ETM_Q1_4008791"/>
      <w:bookmarkEnd w:id="4555"/>
      <w:bookmarkEnd w:id="4556"/>
      <w:bookmarkEnd w:id="4557"/>
    </w:p>
    <w:p w14:paraId="1B58D21F" w14:textId="284C5B6D" w:rsidR="00683FD6" w:rsidRPr="00BB76B5" w:rsidRDefault="00683FD6" w:rsidP="00683FD6">
      <w:pPr>
        <w:pStyle w:val="af9"/>
        <w:keepNext/>
        <w:rPr>
          <w:rtl/>
          <w:lang w:eastAsia="he-IL"/>
        </w:rPr>
      </w:pPr>
      <w:bookmarkStart w:id="4558" w:name="ET_guest_איציק_לוי_267"/>
      <w:r w:rsidRPr="00BB76B5">
        <w:rPr>
          <w:rStyle w:val="TagStyle"/>
          <w:rtl/>
        </w:rPr>
        <w:t xml:space="preserve"> &lt;&lt; אורח &gt;&gt; </w:t>
      </w:r>
      <w:r w:rsidRPr="00BB76B5">
        <w:rPr>
          <w:rtl/>
          <w:lang w:eastAsia="he-IL"/>
        </w:rPr>
        <w:t>איציק לוי:</w:t>
      </w:r>
      <w:r w:rsidRPr="00BB76B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 w:rsidRPr="00BB76B5">
        <w:rPr>
          <w:rtl/>
          <w:lang w:eastAsia="he-IL"/>
        </w:rPr>
        <w:t xml:space="preserve"> </w:t>
      </w:r>
      <w:bookmarkEnd w:id="4558"/>
    </w:p>
    <w:p w14:paraId="3A2EC927" w14:textId="77777777" w:rsidR="00683FD6" w:rsidRPr="00BB76B5" w:rsidRDefault="00683FD6" w:rsidP="00683FD6">
      <w:pPr>
        <w:pStyle w:val="KeepWithNext"/>
        <w:rPr>
          <w:rtl/>
          <w:lang w:eastAsia="he-IL"/>
        </w:rPr>
      </w:pPr>
    </w:p>
    <w:p w14:paraId="48F6EEEF" w14:textId="0D879B5B" w:rsidR="00683FD6" w:rsidRPr="00BB76B5" w:rsidRDefault="00683FD6" w:rsidP="00683FD6">
      <w:pPr>
        <w:rPr>
          <w:rtl/>
          <w:lang w:eastAsia="he-IL"/>
        </w:rPr>
      </w:pPr>
      <w:bookmarkStart w:id="4559" w:name="_ETM_Q1_4009064"/>
      <w:bookmarkStart w:id="4560" w:name="_ETM_Q1_4009084"/>
      <w:bookmarkEnd w:id="4559"/>
      <w:bookmarkEnd w:id="4560"/>
      <w:r w:rsidRPr="00BB76B5">
        <w:rPr>
          <w:rFonts w:hint="cs"/>
          <w:rtl/>
          <w:lang w:eastAsia="he-IL"/>
        </w:rPr>
        <w:t>אנחנ</w:t>
      </w:r>
      <w:bookmarkStart w:id="4561" w:name="_ETM_Q1_4007612"/>
      <w:bookmarkEnd w:id="4561"/>
      <w:r w:rsidRPr="00BB76B5">
        <w:rPr>
          <w:rFonts w:hint="cs"/>
          <w:rtl/>
          <w:lang w:eastAsia="he-IL"/>
        </w:rPr>
        <w:t>ו בעצם סופרים אותם ב</w:t>
      </w:r>
      <w:bookmarkStart w:id="4562" w:name="_ETM_Q1_4009726"/>
      <w:bookmarkEnd w:id="4562"/>
      <w:r w:rsidRPr="00BB76B5">
        <w:rPr>
          <w:rFonts w:hint="cs"/>
          <w:rtl/>
          <w:lang w:eastAsia="he-IL"/>
        </w:rPr>
        <w:t>א</w:t>
      </w:r>
      <w:bookmarkStart w:id="4563" w:name="_ETM_Q1_4008918"/>
      <w:bookmarkEnd w:id="4563"/>
      <w:r w:rsidRPr="00BB76B5">
        <w:rPr>
          <w:rFonts w:hint="cs"/>
          <w:rtl/>
          <w:lang w:eastAsia="he-IL"/>
        </w:rPr>
        <w:t>ופן אישי. כל חבר הוא חבר באופן אישי. אני</w:t>
      </w:r>
      <w:bookmarkStart w:id="4564" w:name="_ETM_Q1_4011237"/>
      <w:bookmarkEnd w:id="4564"/>
      <w:r w:rsidRPr="00BB76B5">
        <w:rPr>
          <w:rFonts w:hint="cs"/>
          <w:rtl/>
          <w:lang w:eastAsia="he-IL"/>
        </w:rPr>
        <w:t xml:space="preserve"> לא </w:t>
      </w:r>
      <w:bookmarkStart w:id="4565" w:name="_ETM_Q1_4011535"/>
      <w:bookmarkEnd w:id="4565"/>
      <w:r w:rsidRPr="00BB76B5">
        <w:rPr>
          <w:rFonts w:hint="cs"/>
          <w:rtl/>
          <w:lang w:eastAsia="he-IL"/>
        </w:rPr>
        <w:t>מגייס משרדים, אני מגייס חברי</w:t>
      </w:r>
      <w:bookmarkStart w:id="4566" w:name="_ETM_Q1_4013991"/>
      <w:bookmarkEnd w:id="4566"/>
      <w:r w:rsidRPr="00BB76B5">
        <w:rPr>
          <w:rFonts w:hint="cs"/>
          <w:rtl/>
          <w:lang w:eastAsia="he-IL"/>
        </w:rPr>
        <w:t xml:space="preserve"> לשכה. החברות ה</w:t>
      </w:r>
      <w:bookmarkStart w:id="4567" w:name="_ETM_Q1_4015691"/>
      <w:bookmarkEnd w:id="4567"/>
      <w:r w:rsidRPr="00BB76B5">
        <w:rPr>
          <w:rFonts w:hint="cs"/>
          <w:rtl/>
          <w:lang w:eastAsia="he-IL"/>
        </w:rPr>
        <w:t xml:space="preserve">יא אישית. </w:t>
      </w:r>
      <w:bookmarkStart w:id="4568" w:name="_ETM_Q1_4016508"/>
      <w:bookmarkEnd w:id="4568"/>
      <w:r w:rsidRPr="00BB76B5">
        <w:rPr>
          <w:rFonts w:hint="cs"/>
          <w:rtl/>
          <w:lang w:eastAsia="he-IL"/>
        </w:rPr>
        <w:t>ועל כל חבר לשכה בעצם יש תקנון א</w:t>
      </w:r>
      <w:bookmarkStart w:id="4569" w:name="_ETM_Q1_4018324"/>
      <w:bookmarkEnd w:id="4569"/>
      <w:r w:rsidRPr="00BB76B5">
        <w:rPr>
          <w:rFonts w:hint="cs"/>
          <w:rtl/>
          <w:lang w:eastAsia="he-IL"/>
        </w:rPr>
        <w:t>תיקה</w:t>
      </w:r>
      <w:bookmarkStart w:id="4570" w:name="_ETM_Q1_4017416"/>
      <w:bookmarkEnd w:id="4570"/>
      <w:r w:rsidRPr="00BB76B5">
        <w:rPr>
          <w:rFonts w:hint="cs"/>
          <w:rtl/>
          <w:lang w:eastAsia="he-IL"/>
        </w:rPr>
        <w:t>. חל תקנ</w:t>
      </w:r>
      <w:bookmarkStart w:id="4571" w:name="_ETM_Q1_4018689"/>
      <w:bookmarkEnd w:id="4571"/>
      <w:r w:rsidRPr="00BB76B5">
        <w:rPr>
          <w:rFonts w:hint="cs"/>
          <w:rtl/>
          <w:lang w:eastAsia="he-IL"/>
        </w:rPr>
        <w:t xml:space="preserve">ון </w:t>
      </w:r>
      <w:bookmarkStart w:id="4572" w:name="_ETM_Q1_4018950"/>
      <w:bookmarkEnd w:id="4572"/>
      <w:r w:rsidRPr="00BB76B5">
        <w:rPr>
          <w:rFonts w:hint="cs"/>
          <w:rtl/>
          <w:lang w:eastAsia="he-IL"/>
        </w:rPr>
        <w:t>אתיקה. הוא מתחייב לפעו</w:t>
      </w:r>
      <w:bookmarkStart w:id="4573" w:name="_ETM_Q1_4019502"/>
      <w:bookmarkEnd w:id="4573"/>
      <w:r w:rsidRPr="00BB76B5">
        <w:rPr>
          <w:rFonts w:hint="cs"/>
          <w:rtl/>
          <w:lang w:eastAsia="he-IL"/>
        </w:rPr>
        <w:t xml:space="preserve">ל על פי תקנון אתיקה של הלשכה. </w:t>
      </w:r>
      <w:bookmarkStart w:id="4574" w:name="_ETM_Q1_4022625"/>
      <w:bookmarkEnd w:id="4574"/>
      <w:r w:rsidRPr="00BB76B5">
        <w:rPr>
          <w:rFonts w:hint="cs"/>
          <w:rtl/>
          <w:lang w:eastAsia="he-IL"/>
        </w:rPr>
        <w:t>יש לנו גם מוסד בוררות שאנחנו בעצם</w:t>
      </w:r>
      <w:bookmarkStart w:id="4575" w:name="_ETM_Q1_4024393"/>
      <w:bookmarkEnd w:id="4575"/>
      <w:r w:rsidRPr="00BB76B5">
        <w:rPr>
          <w:rFonts w:hint="cs"/>
          <w:rtl/>
          <w:lang w:eastAsia="he-IL"/>
        </w:rPr>
        <w:t xml:space="preserve"> במידה ויש מחלוקות </w:t>
      </w:r>
      <w:bookmarkStart w:id="4576" w:name="_ETM_Q1_4026805"/>
      <w:bookmarkEnd w:id="4576"/>
      <w:r w:rsidRPr="00BB76B5">
        <w:rPr>
          <w:rFonts w:hint="cs"/>
          <w:rtl/>
          <w:lang w:eastAsia="he-IL"/>
        </w:rPr>
        <w:t xml:space="preserve">בין מתווכים </w:t>
      </w:r>
      <w:bookmarkStart w:id="4577" w:name="_ETM_Q1_4027372"/>
      <w:bookmarkEnd w:id="4577"/>
      <w:r w:rsidRPr="00BB76B5">
        <w:rPr>
          <w:rFonts w:hint="cs"/>
          <w:rtl/>
          <w:lang w:eastAsia="he-IL"/>
        </w:rPr>
        <w:t>לבין עצמם או בין לקוחות שמעונ</w:t>
      </w:r>
      <w:bookmarkStart w:id="4578" w:name="_ETM_Q1_4028837"/>
      <w:bookmarkEnd w:id="4578"/>
      <w:r w:rsidRPr="00BB76B5">
        <w:rPr>
          <w:rFonts w:hint="cs"/>
          <w:rtl/>
          <w:lang w:eastAsia="he-IL"/>
        </w:rPr>
        <w:t xml:space="preserve">יינים להגיד </w:t>
      </w:r>
      <w:bookmarkStart w:id="4579" w:name="_ETM_Q1_4031541"/>
      <w:bookmarkEnd w:id="4579"/>
      <w:r w:rsidRPr="00BB76B5">
        <w:rPr>
          <w:rFonts w:hint="cs"/>
          <w:rtl/>
          <w:lang w:eastAsia="he-IL"/>
        </w:rPr>
        <w:t xml:space="preserve">להתדיינות, אנחנו גם </w:t>
      </w:r>
      <w:bookmarkStart w:id="4580" w:name="_ETM_Q1_4032980"/>
      <w:bookmarkEnd w:id="4580"/>
      <w:r w:rsidRPr="00BB76B5">
        <w:rPr>
          <w:rFonts w:hint="cs"/>
          <w:rtl/>
          <w:lang w:eastAsia="he-IL"/>
        </w:rPr>
        <w:t xml:space="preserve">לא מעט מקרים בוחנים את </w:t>
      </w:r>
      <w:bookmarkStart w:id="4581" w:name="_ETM_Q1_4037222"/>
      <w:bookmarkEnd w:id="4581"/>
      <w:r w:rsidRPr="00BB76B5">
        <w:rPr>
          <w:rFonts w:hint="cs"/>
          <w:rtl/>
          <w:lang w:eastAsia="he-IL"/>
        </w:rPr>
        <w:t>התלונות</w:t>
      </w:r>
      <w:bookmarkStart w:id="4582" w:name="_ETM_Q1_4037312"/>
      <w:bookmarkStart w:id="4583" w:name="_ETM_Q1_4036497"/>
      <w:bookmarkStart w:id="4584" w:name="_ETM_Q1_4036066"/>
      <w:bookmarkStart w:id="4585" w:name="_ETM_Q1_4034607"/>
      <w:bookmarkStart w:id="4586" w:name="_ETM_Q1_4035371"/>
      <w:bookmarkStart w:id="4587" w:name="_ETM_Q1_4034982"/>
      <w:bookmarkStart w:id="4588" w:name="_ETM_Q1_4034091"/>
      <w:bookmarkStart w:id="4589" w:name="_ETM_Q1_4034423"/>
      <w:bookmarkStart w:id="4590" w:name="_ETM_Q1_4036654"/>
      <w:bookmarkEnd w:id="4582"/>
      <w:bookmarkEnd w:id="4583"/>
      <w:bookmarkEnd w:id="4584"/>
      <w:bookmarkEnd w:id="4585"/>
      <w:bookmarkEnd w:id="4586"/>
      <w:bookmarkEnd w:id="4587"/>
      <w:bookmarkEnd w:id="4588"/>
      <w:bookmarkEnd w:id="4589"/>
      <w:bookmarkEnd w:id="4590"/>
      <w:r w:rsidRPr="00BB76B5">
        <w:rPr>
          <w:rFonts w:hint="cs"/>
          <w:rtl/>
          <w:lang w:eastAsia="he-IL"/>
        </w:rPr>
        <w:t xml:space="preserve">, הכשרנו לא מזמן מעל 30 </w:t>
      </w:r>
      <w:bookmarkStart w:id="4591" w:name="_ETM_Q1_4040531"/>
      <w:bookmarkEnd w:id="4591"/>
      <w:r w:rsidRPr="00BB76B5">
        <w:rPr>
          <w:rFonts w:hint="cs"/>
          <w:rtl/>
          <w:lang w:eastAsia="he-IL"/>
        </w:rPr>
        <w:t xml:space="preserve">בוררים לעניין הזה. </w:t>
      </w:r>
      <w:bookmarkStart w:id="4592" w:name="_ETM_Q1_4058206"/>
      <w:bookmarkStart w:id="4593" w:name="_ETM_Q1_4043411"/>
      <w:bookmarkStart w:id="4594" w:name="_ETM_Q1_4043464"/>
      <w:bookmarkStart w:id="4595" w:name="_ETM_Q1_4043539"/>
      <w:bookmarkStart w:id="4596" w:name="_ETM_Q1_4043594"/>
      <w:bookmarkStart w:id="4597" w:name="_ETM_Q1_4057793"/>
      <w:bookmarkEnd w:id="4592"/>
      <w:bookmarkEnd w:id="4593"/>
      <w:bookmarkEnd w:id="4594"/>
      <w:bookmarkEnd w:id="4595"/>
      <w:bookmarkEnd w:id="4596"/>
      <w:bookmarkEnd w:id="4597"/>
      <w:r w:rsidRPr="00BB76B5">
        <w:rPr>
          <w:rFonts w:hint="cs"/>
          <w:rtl/>
          <w:lang w:eastAsia="he-IL"/>
        </w:rPr>
        <w:t>למעשה יש כנסים שנתיים, עמיר הר</w:t>
      </w:r>
      <w:bookmarkStart w:id="4598" w:name="_ETM_Q1_4046218"/>
      <w:bookmarkEnd w:id="4598"/>
      <w:r w:rsidRPr="00BB76B5">
        <w:rPr>
          <w:rFonts w:hint="cs"/>
          <w:rtl/>
          <w:lang w:eastAsia="he-IL"/>
        </w:rPr>
        <w:t xml:space="preserve">ן היה </w:t>
      </w:r>
      <w:bookmarkStart w:id="4599" w:name="_ETM_Q1_4046838"/>
      <w:bookmarkEnd w:id="4599"/>
      <w:r w:rsidRPr="00BB76B5">
        <w:rPr>
          <w:rFonts w:hint="cs"/>
          <w:rtl/>
          <w:lang w:eastAsia="he-IL"/>
        </w:rPr>
        <w:t>אצל</w:t>
      </w:r>
      <w:bookmarkStart w:id="4600" w:name="_ETM_Q1_4045389"/>
      <w:bookmarkEnd w:id="4600"/>
      <w:r w:rsidRPr="00BB76B5">
        <w:rPr>
          <w:rFonts w:hint="cs"/>
          <w:rtl/>
          <w:lang w:eastAsia="he-IL"/>
        </w:rPr>
        <w:t xml:space="preserve">נו בכנס שנה שעברה וגם מנכ"ל משרד המשפטים הקודם. </w:t>
      </w:r>
      <w:bookmarkStart w:id="4601" w:name="_ETM_Q1_4051845"/>
      <w:bookmarkEnd w:id="4601"/>
      <w:r w:rsidRPr="00BB76B5">
        <w:rPr>
          <w:rFonts w:hint="cs"/>
          <w:rtl/>
          <w:lang w:eastAsia="he-IL"/>
        </w:rPr>
        <w:t>ועשייה מרובה ב</w:t>
      </w:r>
      <w:bookmarkStart w:id="4602" w:name="_ETM_Q1_4054171"/>
      <w:bookmarkEnd w:id="4602"/>
      <w:r w:rsidRPr="00BB76B5">
        <w:rPr>
          <w:rFonts w:hint="cs"/>
          <w:rtl/>
          <w:lang w:eastAsia="he-IL"/>
        </w:rPr>
        <w:t>אמת להעלאת ער</w:t>
      </w:r>
      <w:bookmarkStart w:id="4603" w:name="_ETM_Q1_4054741"/>
      <w:bookmarkEnd w:id="4603"/>
      <w:r w:rsidRPr="00BB76B5">
        <w:rPr>
          <w:rFonts w:hint="cs"/>
          <w:rtl/>
          <w:lang w:eastAsia="he-IL"/>
        </w:rPr>
        <w:t>ך מקצוע התיווך</w:t>
      </w:r>
      <w:bookmarkStart w:id="4604" w:name="_ETM_Q1_4054981"/>
      <w:bookmarkEnd w:id="4604"/>
      <w:r w:rsidRPr="00BB76B5">
        <w:rPr>
          <w:rFonts w:hint="cs"/>
          <w:rtl/>
          <w:lang w:eastAsia="he-IL"/>
        </w:rPr>
        <w:t xml:space="preserve"> ורמת </w:t>
      </w:r>
      <w:bookmarkStart w:id="4605" w:name="_ETM_Q1_4058534"/>
      <w:bookmarkEnd w:id="4605"/>
      <w:r w:rsidRPr="00BB76B5">
        <w:rPr>
          <w:rFonts w:hint="cs"/>
          <w:rtl/>
          <w:lang w:eastAsia="he-IL"/>
        </w:rPr>
        <w:t>השירות של המ</w:t>
      </w:r>
      <w:bookmarkStart w:id="4606" w:name="_ETM_Q1_4057756"/>
      <w:bookmarkEnd w:id="4606"/>
      <w:r w:rsidRPr="00BB76B5">
        <w:rPr>
          <w:rFonts w:hint="cs"/>
          <w:rtl/>
          <w:lang w:eastAsia="he-IL"/>
        </w:rPr>
        <w:t xml:space="preserve">תווכים. </w:t>
      </w:r>
      <w:bookmarkStart w:id="4607" w:name="_ETM_Q1_4057463"/>
      <w:bookmarkEnd w:id="4607"/>
    </w:p>
    <w:p w14:paraId="3FC59A47" w14:textId="77777777" w:rsidR="00683FD6" w:rsidRPr="00BB76B5" w:rsidRDefault="00683FD6" w:rsidP="00683FD6">
      <w:pPr>
        <w:rPr>
          <w:rtl/>
          <w:lang w:eastAsia="he-IL"/>
        </w:rPr>
      </w:pPr>
      <w:bookmarkStart w:id="4608" w:name="_ETM_Q1_4058747"/>
      <w:bookmarkStart w:id="4609" w:name="_ETM_Q1_4058803"/>
      <w:bookmarkEnd w:id="4608"/>
      <w:bookmarkEnd w:id="4609"/>
    </w:p>
    <w:p w14:paraId="478CA89F" w14:textId="0267170A" w:rsidR="00683FD6" w:rsidRPr="00BB76B5" w:rsidRDefault="00683FD6" w:rsidP="00683FD6">
      <w:pPr>
        <w:rPr>
          <w:rtl/>
          <w:lang w:eastAsia="he-IL"/>
        </w:rPr>
      </w:pPr>
      <w:bookmarkStart w:id="4610" w:name="_ETM_Q1_4058899"/>
      <w:bookmarkStart w:id="4611" w:name="_ETM_Q1_4058947"/>
      <w:bookmarkEnd w:id="4610"/>
      <w:bookmarkEnd w:id="4611"/>
      <w:r w:rsidRPr="00BB76B5">
        <w:rPr>
          <w:rFonts w:hint="cs"/>
          <w:rtl/>
          <w:lang w:eastAsia="he-IL"/>
        </w:rPr>
        <w:t xml:space="preserve">קודם כל אני באמת רוצה להגיד, לברך </w:t>
      </w:r>
      <w:bookmarkStart w:id="4612" w:name="_ETM_Q1_4062010"/>
      <w:bookmarkEnd w:id="4612"/>
      <w:r w:rsidRPr="00BB76B5">
        <w:rPr>
          <w:rFonts w:hint="cs"/>
          <w:rtl/>
          <w:lang w:eastAsia="he-IL"/>
        </w:rPr>
        <w:t xml:space="preserve">את עמיר הרן. </w:t>
      </w:r>
    </w:p>
    <w:p w14:paraId="42252FC1" w14:textId="77777777" w:rsidR="00683FD6" w:rsidRPr="00BB76B5" w:rsidRDefault="00683FD6" w:rsidP="00683FD6">
      <w:pPr>
        <w:rPr>
          <w:rtl/>
          <w:lang w:eastAsia="he-IL"/>
        </w:rPr>
      </w:pPr>
      <w:bookmarkStart w:id="4613" w:name="_ETM_Q1_4063490"/>
      <w:bookmarkStart w:id="4614" w:name="_ETM_Q1_4063544"/>
      <w:bookmarkStart w:id="4615" w:name="_ETM_Q1_4061555"/>
      <w:bookmarkEnd w:id="4613"/>
      <w:bookmarkEnd w:id="4614"/>
      <w:bookmarkEnd w:id="4615"/>
    </w:p>
    <w:p w14:paraId="22DC7F28" w14:textId="300B14EC" w:rsidR="00683FD6" w:rsidRPr="00BB76B5" w:rsidRDefault="00683FD6" w:rsidP="00683FD6">
      <w:pPr>
        <w:pStyle w:val="af6"/>
        <w:keepNext/>
        <w:rPr>
          <w:rtl/>
        </w:rPr>
      </w:pPr>
      <w:bookmarkStart w:id="4616" w:name="ET_yor_5069_268"/>
      <w:r w:rsidRPr="00BB76B5">
        <w:rPr>
          <w:rStyle w:val="TagStyle"/>
          <w:rtl/>
        </w:rPr>
        <w:t xml:space="preserve"> &lt;&lt; יור &gt;&gt; </w:t>
      </w:r>
      <w:r w:rsidRPr="00BB76B5">
        <w:rPr>
          <w:rtl/>
        </w:rPr>
        <w:t>היו"ר יעקב אשר:</w:t>
      </w:r>
      <w:r w:rsidRPr="00BB76B5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 w:rsidRPr="00BB76B5">
        <w:rPr>
          <w:rtl/>
        </w:rPr>
        <w:t xml:space="preserve"> </w:t>
      </w:r>
      <w:bookmarkEnd w:id="4616"/>
    </w:p>
    <w:p w14:paraId="6A4B772D" w14:textId="77777777" w:rsidR="00683FD6" w:rsidRPr="00BB76B5" w:rsidRDefault="00683FD6" w:rsidP="00683FD6">
      <w:pPr>
        <w:pStyle w:val="KeepWithNext"/>
        <w:rPr>
          <w:rtl/>
          <w:lang w:eastAsia="he-IL"/>
        </w:rPr>
      </w:pPr>
    </w:p>
    <w:p w14:paraId="5017077A" w14:textId="6360B764" w:rsidR="00683FD6" w:rsidRPr="00BB76B5" w:rsidRDefault="00683FD6" w:rsidP="00683FD6">
      <w:pPr>
        <w:rPr>
          <w:rtl/>
          <w:lang w:eastAsia="he-IL"/>
        </w:rPr>
      </w:pPr>
      <w:bookmarkStart w:id="4617" w:name="_ETM_Q1_4062450"/>
      <w:bookmarkStart w:id="4618" w:name="_ETM_Q1_4062472"/>
      <w:bookmarkEnd w:id="4617"/>
      <w:bookmarkEnd w:id="4618"/>
      <w:r w:rsidRPr="00BB76B5">
        <w:rPr>
          <w:rFonts w:hint="cs"/>
          <w:rtl/>
          <w:lang w:eastAsia="he-IL"/>
        </w:rPr>
        <w:t xml:space="preserve">רגע, לפני שאתה מברך. </w:t>
      </w:r>
      <w:bookmarkStart w:id="4619" w:name="_ETM_Q1_4065182"/>
      <w:bookmarkEnd w:id="4619"/>
      <w:r w:rsidRPr="00BB76B5">
        <w:rPr>
          <w:rFonts w:hint="cs"/>
          <w:rtl/>
          <w:lang w:eastAsia="he-IL"/>
        </w:rPr>
        <w:t xml:space="preserve">אני הבנתי שהנתון </w:t>
      </w:r>
      <w:bookmarkStart w:id="4620" w:name="_ETM_Q1_4068351"/>
      <w:bookmarkEnd w:id="4620"/>
      <w:r w:rsidRPr="00BB76B5">
        <w:rPr>
          <w:rFonts w:hint="cs"/>
          <w:rtl/>
          <w:lang w:eastAsia="he-IL"/>
        </w:rPr>
        <w:t xml:space="preserve">פה מדבר </w:t>
      </w:r>
      <w:bookmarkStart w:id="4621" w:name="_ETM_Q1_4067245"/>
      <w:bookmarkEnd w:id="4621"/>
      <w:r w:rsidRPr="00BB76B5">
        <w:rPr>
          <w:rFonts w:hint="cs"/>
          <w:rtl/>
          <w:lang w:eastAsia="he-IL"/>
        </w:rPr>
        <w:t xml:space="preserve">על משהו כמו 20,000 ומשהו </w:t>
      </w:r>
      <w:bookmarkStart w:id="4622" w:name="_ETM_Q1_4069658"/>
      <w:bookmarkEnd w:id="4622"/>
      <w:r w:rsidRPr="00BB76B5">
        <w:rPr>
          <w:rFonts w:hint="cs"/>
          <w:rtl/>
          <w:lang w:eastAsia="he-IL"/>
        </w:rPr>
        <w:t>פעילים. אני מתאר</w:t>
      </w:r>
      <w:bookmarkStart w:id="4623" w:name="_ETM_Q1_4070013"/>
      <w:bookmarkEnd w:id="4623"/>
      <w:r w:rsidRPr="00BB76B5">
        <w:rPr>
          <w:rFonts w:hint="cs"/>
          <w:rtl/>
          <w:lang w:eastAsia="he-IL"/>
        </w:rPr>
        <w:t xml:space="preserve"> </w:t>
      </w:r>
      <w:bookmarkStart w:id="4624" w:name="_ETM_Q1_4070239"/>
      <w:bookmarkEnd w:id="4624"/>
      <w:r w:rsidRPr="00BB76B5">
        <w:rPr>
          <w:rFonts w:hint="cs"/>
          <w:rtl/>
          <w:lang w:eastAsia="he-IL"/>
        </w:rPr>
        <w:t>לעצמי שחלק מהם רדומים כבר תק</w:t>
      </w:r>
      <w:bookmarkStart w:id="4625" w:name="_ETM_Q1_4071977"/>
      <w:bookmarkEnd w:id="4625"/>
      <w:r w:rsidRPr="00BB76B5">
        <w:rPr>
          <w:rFonts w:hint="cs"/>
          <w:rtl/>
          <w:lang w:eastAsia="he-IL"/>
        </w:rPr>
        <w:t xml:space="preserve">ופה. </w:t>
      </w:r>
    </w:p>
    <w:p w14:paraId="3D590F75" w14:textId="77777777" w:rsidR="00683FD6" w:rsidRPr="00BB76B5" w:rsidRDefault="00683FD6" w:rsidP="00683FD6">
      <w:pPr>
        <w:rPr>
          <w:rtl/>
          <w:lang w:eastAsia="he-IL"/>
        </w:rPr>
      </w:pPr>
      <w:bookmarkStart w:id="4626" w:name="_ETM_Q1_4072619"/>
      <w:bookmarkStart w:id="4627" w:name="_ETM_Q1_4072723"/>
      <w:bookmarkStart w:id="4628" w:name="_ETM_Q1_4073824"/>
      <w:bookmarkEnd w:id="4626"/>
      <w:bookmarkEnd w:id="4627"/>
      <w:bookmarkEnd w:id="4628"/>
    </w:p>
    <w:p w14:paraId="13C9417B" w14:textId="76AC238B" w:rsidR="00683FD6" w:rsidRPr="00BB76B5" w:rsidRDefault="00683FD6" w:rsidP="00683FD6">
      <w:pPr>
        <w:pStyle w:val="a4"/>
        <w:keepNext/>
        <w:rPr>
          <w:rtl/>
        </w:rPr>
      </w:pPr>
      <w:bookmarkStart w:id="4629" w:name="ET_speaker_תומר_רוזנר_269"/>
      <w:r w:rsidRPr="00BB76B5">
        <w:rPr>
          <w:rStyle w:val="TagStyle"/>
          <w:rtl/>
        </w:rPr>
        <w:t xml:space="preserve"> &lt;&lt; דובר &gt;&gt; </w:t>
      </w:r>
      <w:r w:rsidRPr="00BB76B5">
        <w:rPr>
          <w:rtl/>
        </w:rPr>
        <w:t>תומר רוזנר:</w:t>
      </w:r>
      <w:r w:rsidRPr="00BB76B5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 w:rsidRPr="00BB76B5">
        <w:rPr>
          <w:rtl/>
        </w:rPr>
        <w:t xml:space="preserve"> </w:t>
      </w:r>
      <w:bookmarkEnd w:id="4629"/>
    </w:p>
    <w:p w14:paraId="578D74FC" w14:textId="77777777" w:rsidR="00683FD6" w:rsidRPr="00BB76B5" w:rsidRDefault="00683FD6" w:rsidP="00683FD6">
      <w:pPr>
        <w:pStyle w:val="KeepWithNext"/>
        <w:rPr>
          <w:rtl/>
          <w:lang w:eastAsia="he-IL"/>
        </w:rPr>
      </w:pPr>
    </w:p>
    <w:p w14:paraId="3A3B70B9" w14:textId="50E0F4BF" w:rsidR="00683FD6" w:rsidRPr="00BB76B5" w:rsidRDefault="00683FD6" w:rsidP="00683FD6">
      <w:pPr>
        <w:rPr>
          <w:rtl/>
          <w:lang w:eastAsia="he-IL"/>
        </w:rPr>
      </w:pPr>
      <w:bookmarkStart w:id="4630" w:name="_ETM_Q1_4074065"/>
      <w:bookmarkStart w:id="4631" w:name="_ETM_Q1_4074085"/>
      <w:bookmarkEnd w:id="4630"/>
      <w:bookmarkEnd w:id="4631"/>
      <w:r w:rsidRPr="00BB76B5">
        <w:rPr>
          <w:rFonts w:hint="cs"/>
          <w:rtl/>
          <w:lang w:eastAsia="he-IL"/>
        </w:rPr>
        <w:t xml:space="preserve">לא, </w:t>
      </w:r>
      <w:bookmarkStart w:id="4632" w:name="_ETM_Q1_4072457"/>
      <w:bookmarkEnd w:id="4632"/>
      <w:r w:rsidRPr="00BB76B5">
        <w:rPr>
          <w:rFonts w:hint="cs"/>
          <w:rtl/>
          <w:lang w:eastAsia="he-IL"/>
        </w:rPr>
        <w:t xml:space="preserve">לא, 50,000 רדומים. </w:t>
      </w:r>
      <w:bookmarkStart w:id="4633" w:name="_ETM_Q1_4075793"/>
      <w:bookmarkStart w:id="4634" w:name="_ETM_Q1_4076489"/>
      <w:bookmarkEnd w:id="4633"/>
      <w:bookmarkEnd w:id="4634"/>
    </w:p>
    <w:p w14:paraId="4E17502C" w14:textId="77777777" w:rsidR="00683FD6" w:rsidRPr="00BB76B5" w:rsidRDefault="00683FD6" w:rsidP="00683FD6">
      <w:pPr>
        <w:rPr>
          <w:rtl/>
          <w:lang w:eastAsia="he-IL"/>
        </w:rPr>
      </w:pPr>
      <w:bookmarkStart w:id="4635" w:name="_ETM_Q1_4076538"/>
      <w:bookmarkStart w:id="4636" w:name="_ETM_Q1_4074897"/>
      <w:bookmarkEnd w:id="4635"/>
      <w:bookmarkEnd w:id="4636"/>
    </w:p>
    <w:p w14:paraId="09047CFA" w14:textId="5D387491" w:rsidR="00683FD6" w:rsidRPr="00BB76B5" w:rsidRDefault="00683FD6" w:rsidP="00683FD6">
      <w:pPr>
        <w:pStyle w:val="af6"/>
        <w:keepNext/>
        <w:rPr>
          <w:rtl/>
        </w:rPr>
      </w:pPr>
      <w:bookmarkStart w:id="4637" w:name="ET_yor_5069_270"/>
      <w:r w:rsidRPr="00BB76B5">
        <w:rPr>
          <w:rStyle w:val="TagStyle"/>
          <w:rtl/>
        </w:rPr>
        <w:t xml:space="preserve"> &lt;&lt; יור &gt;&gt; </w:t>
      </w:r>
      <w:r w:rsidRPr="00BB76B5">
        <w:rPr>
          <w:rtl/>
        </w:rPr>
        <w:t>היו"ר יעקב אשר:</w:t>
      </w:r>
      <w:r w:rsidRPr="00BB76B5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 w:rsidRPr="00BB76B5">
        <w:rPr>
          <w:rtl/>
        </w:rPr>
        <w:t xml:space="preserve"> </w:t>
      </w:r>
      <w:bookmarkEnd w:id="4637"/>
    </w:p>
    <w:p w14:paraId="1756A770" w14:textId="77777777" w:rsidR="00683FD6" w:rsidRPr="00BB76B5" w:rsidRDefault="00683FD6" w:rsidP="00683FD6">
      <w:pPr>
        <w:pStyle w:val="KeepWithNext"/>
        <w:rPr>
          <w:rtl/>
          <w:lang w:eastAsia="he-IL"/>
        </w:rPr>
      </w:pPr>
    </w:p>
    <w:p w14:paraId="3B629DF9" w14:textId="6FC1CF28" w:rsidR="00683FD6" w:rsidRPr="00BB76B5" w:rsidRDefault="00683FD6" w:rsidP="00683FD6">
      <w:pPr>
        <w:rPr>
          <w:rtl/>
          <w:lang w:eastAsia="he-IL"/>
        </w:rPr>
      </w:pPr>
      <w:bookmarkStart w:id="4638" w:name="_ETM_Q1_4075858"/>
      <w:bookmarkStart w:id="4639" w:name="_ETM_Q1_4075880"/>
      <w:bookmarkEnd w:id="4638"/>
      <w:bookmarkEnd w:id="4639"/>
      <w:r w:rsidRPr="00BB76B5">
        <w:rPr>
          <w:rFonts w:hint="cs"/>
          <w:rtl/>
          <w:lang w:eastAsia="he-IL"/>
        </w:rPr>
        <w:t>אה, לא שמעתי את</w:t>
      </w:r>
      <w:bookmarkStart w:id="4640" w:name="_ETM_Q1_4076297"/>
      <w:bookmarkEnd w:id="4640"/>
      <w:r w:rsidRPr="00BB76B5">
        <w:rPr>
          <w:rFonts w:hint="cs"/>
          <w:rtl/>
          <w:lang w:eastAsia="he-IL"/>
        </w:rPr>
        <w:t xml:space="preserve"> המספר הזה. </w:t>
      </w:r>
    </w:p>
    <w:p w14:paraId="632C425C" w14:textId="77777777" w:rsidR="00683FD6" w:rsidRPr="00BB76B5" w:rsidRDefault="00683FD6" w:rsidP="00683FD6">
      <w:pPr>
        <w:rPr>
          <w:rtl/>
          <w:lang w:eastAsia="he-IL"/>
        </w:rPr>
      </w:pPr>
      <w:bookmarkStart w:id="4641" w:name="_ETM_Q1_4077525"/>
      <w:bookmarkStart w:id="4642" w:name="_ETM_Q1_4077568"/>
      <w:bookmarkStart w:id="4643" w:name="_ETM_Q1_4076676"/>
      <w:bookmarkStart w:id="4644" w:name="_ETM_Q1_4076566"/>
      <w:bookmarkStart w:id="4645" w:name="_ETM_Q1_4077897"/>
      <w:bookmarkStart w:id="4646" w:name="_ETM_Q1_4079734"/>
      <w:bookmarkEnd w:id="4641"/>
      <w:bookmarkEnd w:id="4642"/>
      <w:bookmarkEnd w:id="4643"/>
      <w:bookmarkEnd w:id="4644"/>
      <w:bookmarkEnd w:id="4645"/>
      <w:bookmarkEnd w:id="4646"/>
    </w:p>
    <w:p w14:paraId="32754DBC" w14:textId="060975D3" w:rsidR="00683FD6" w:rsidRPr="00BB76B5" w:rsidRDefault="00683FD6" w:rsidP="00683FD6">
      <w:pPr>
        <w:pStyle w:val="af9"/>
        <w:keepNext/>
        <w:rPr>
          <w:rtl/>
          <w:lang w:eastAsia="he-IL"/>
        </w:rPr>
      </w:pPr>
      <w:bookmarkStart w:id="4647" w:name="ET_guest_עמיר_הרן_271"/>
      <w:r w:rsidRPr="00BB76B5">
        <w:rPr>
          <w:rStyle w:val="TagStyle"/>
          <w:rtl/>
        </w:rPr>
        <w:t xml:space="preserve"> &lt;&lt; אורח &gt;&gt; </w:t>
      </w:r>
      <w:r w:rsidRPr="00BB76B5">
        <w:rPr>
          <w:rtl/>
          <w:lang w:eastAsia="he-IL"/>
        </w:rPr>
        <w:t>עמיר הרן:</w:t>
      </w:r>
      <w:r w:rsidRPr="00BB76B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 w:rsidRPr="00BB76B5">
        <w:rPr>
          <w:rtl/>
          <w:lang w:eastAsia="he-IL"/>
        </w:rPr>
        <w:t xml:space="preserve"> </w:t>
      </w:r>
      <w:bookmarkEnd w:id="4647"/>
    </w:p>
    <w:p w14:paraId="6850359B" w14:textId="77777777" w:rsidR="00683FD6" w:rsidRPr="00BB76B5" w:rsidRDefault="00683FD6" w:rsidP="00683FD6">
      <w:pPr>
        <w:pStyle w:val="KeepWithNext"/>
        <w:rPr>
          <w:rtl/>
          <w:lang w:eastAsia="he-IL"/>
        </w:rPr>
      </w:pPr>
    </w:p>
    <w:p w14:paraId="7F9E922A" w14:textId="528D303B" w:rsidR="00683FD6" w:rsidRPr="00BB76B5" w:rsidRDefault="00683FD6" w:rsidP="00683FD6">
      <w:pPr>
        <w:rPr>
          <w:rtl/>
          <w:lang w:eastAsia="he-IL"/>
        </w:rPr>
      </w:pPr>
      <w:bookmarkStart w:id="4648" w:name="_ETM_Q1_4079987"/>
      <w:bookmarkStart w:id="4649" w:name="_ETM_Q1_4080006"/>
      <w:bookmarkEnd w:id="4648"/>
      <w:bookmarkEnd w:id="4649"/>
      <w:r w:rsidRPr="00BB76B5">
        <w:rPr>
          <w:rFonts w:hint="cs"/>
          <w:rtl/>
          <w:lang w:eastAsia="he-IL"/>
        </w:rPr>
        <w:t>21,000 רשומים</w:t>
      </w:r>
      <w:bookmarkStart w:id="4650" w:name="_ETM_Q1_4080476"/>
      <w:bookmarkEnd w:id="4650"/>
      <w:r w:rsidRPr="00BB76B5">
        <w:rPr>
          <w:rFonts w:hint="cs"/>
          <w:rtl/>
          <w:lang w:eastAsia="he-IL"/>
        </w:rPr>
        <w:t xml:space="preserve">. </w:t>
      </w:r>
    </w:p>
    <w:p w14:paraId="7DC08C3B" w14:textId="77777777" w:rsidR="00683FD6" w:rsidRPr="00BB76B5" w:rsidRDefault="00683FD6" w:rsidP="00683FD6">
      <w:pPr>
        <w:rPr>
          <w:rtl/>
          <w:lang w:eastAsia="he-IL"/>
        </w:rPr>
      </w:pPr>
      <w:bookmarkStart w:id="4651" w:name="_ETM_Q1_4080884"/>
      <w:bookmarkEnd w:id="4651"/>
    </w:p>
    <w:p w14:paraId="05889CFC" w14:textId="118751C7" w:rsidR="00683FD6" w:rsidRPr="00BB76B5" w:rsidRDefault="00683FD6" w:rsidP="00683FD6">
      <w:pPr>
        <w:pStyle w:val="a4"/>
        <w:keepNext/>
        <w:rPr>
          <w:rtl/>
        </w:rPr>
      </w:pPr>
      <w:bookmarkStart w:id="4652" w:name="ET_speaker_תומר_רוזנר_272"/>
      <w:r w:rsidRPr="00BB76B5">
        <w:rPr>
          <w:rStyle w:val="TagStyle"/>
          <w:rtl/>
        </w:rPr>
        <w:t xml:space="preserve"> &lt;&lt; דובר &gt;&gt; </w:t>
      </w:r>
      <w:r w:rsidRPr="00BB76B5">
        <w:rPr>
          <w:rtl/>
        </w:rPr>
        <w:t>תומר רוזנר:</w:t>
      </w:r>
      <w:r w:rsidRPr="00BB76B5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 w:rsidRPr="00BB76B5">
        <w:rPr>
          <w:rtl/>
        </w:rPr>
        <w:t xml:space="preserve"> </w:t>
      </w:r>
      <w:bookmarkEnd w:id="4652"/>
    </w:p>
    <w:p w14:paraId="71517271" w14:textId="77777777" w:rsidR="00683FD6" w:rsidRPr="00BB76B5" w:rsidRDefault="00683FD6" w:rsidP="00683FD6">
      <w:pPr>
        <w:pStyle w:val="KeepWithNext"/>
        <w:rPr>
          <w:rtl/>
          <w:lang w:eastAsia="he-IL"/>
        </w:rPr>
      </w:pPr>
    </w:p>
    <w:p w14:paraId="0B6AE85F" w14:textId="23156749" w:rsidR="00683FD6" w:rsidRPr="00BB76B5" w:rsidRDefault="00683FD6" w:rsidP="00683FD6">
      <w:pPr>
        <w:rPr>
          <w:rtl/>
          <w:lang w:eastAsia="he-IL"/>
        </w:rPr>
      </w:pPr>
      <w:bookmarkStart w:id="4653" w:name="_ETM_Q1_4081834"/>
      <w:bookmarkStart w:id="4654" w:name="_ETM_Q1_4081856"/>
      <w:bookmarkEnd w:id="4653"/>
      <w:bookmarkEnd w:id="4654"/>
      <w:r w:rsidRPr="00BB76B5">
        <w:rPr>
          <w:rFonts w:hint="cs"/>
          <w:rtl/>
          <w:lang w:eastAsia="he-IL"/>
        </w:rPr>
        <w:t xml:space="preserve">לא. </w:t>
      </w:r>
    </w:p>
    <w:p w14:paraId="75464730" w14:textId="77777777" w:rsidR="00683FD6" w:rsidRPr="00BB76B5" w:rsidRDefault="00683FD6" w:rsidP="00683FD6">
      <w:pPr>
        <w:rPr>
          <w:rtl/>
          <w:lang w:eastAsia="he-IL"/>
        </w:rPr>
      </w:pPr>
      <w:bookmarkStart w:id="4655" w:name="_ETM_Q1_4082599"/>
      <w:bookmarkStart w:id="4656" w:name="_ETM_Q1_4082647"/>
      <w:bookmarkStart w:id="4657" w:name="_ETM_Q1_4082126"/>
      <w:bookmarkStart w:id="4658" w:name="_ETM_Q1_4081213"/>
      <w:bookmarkStart w:id="4659" w:name="_ETM_Q1_4083445"/>
      <w:bookmarkStart w:id="4660" w:name="_ETM_Q1_4081651"/>
      <w:bookmarkStart w:id="4661" w:name="_ETM_Q1_4080838"/>
      <w:bookmarkStart w:id="4662" w:name="_ETM_Q1_4082844"/>
      <w:bookmarkEnd w:id="4655"/>
      <w:bookmarkEnd w:id="4656"/>
      <w:bookmarkEnd w:id="4657"/>
      <w:bookmarkEnd w:id="4658"/>
      <w:bookmarkEnd w:id="4659"/>
      <w:bookmarkEnd w:id="4660"/>
      <w:bookmarkEnd w:id="4661"/>
      <w:bookmarkEnd w:id="4662"/>
    </w:p>
    <w:p w14:paraId="5CD919AC" w14:textId="61CDE817" w:rsidR="00683FD6" w:rsidRPr="00BB76B5" w:rsidRDefault="00683FD6" w:rsidP="00683FD6">
      <w:pPr>
        <w:pStyle w:val="af9"/>
        <w:keepNext/>
        <w:rPr>
          <w:rtl/>
          <w:lang w:eastAsia="he-IL"/>
        </w:rPr>
      </w:pPr>
      <w:bookmarkStart w:id="4663" w:name="ET_guest_עמיר_הרן_273"/>
      <w:r w:rsidRPr="00BB76B5">
        <w:rPr>
          <w:rStyle w:val="TagStyle"/>
          <w:rtl/>
        </w:rPr>
        <w:t xml:space="preserve"> &lt;&lt; אורח &gt;&gt; </w:t>
      </w:r>
      <w:r w:rsidRPr="00BB76B5">
        <w:rPr>
          <w:rtl/>
          <w:lang w:eastAsia="he-IL"/>
        </w:rPr>
        <w:t>עמיר הרן:</w:t>
      </w:r>
      <w:r w:rsidRPr="00BB76B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 w:rsidRPr="00BB76B5">
        <w:rPr>
          <w:rtl/>
          <w:lang w:eastAsia="he-IL"/>
        </w:rPr>
        <w:t xml:space="preserve"> </w:t>
      </w:r>
      <w:bookmarkEnd w:id="4663"/>
    </w:p>
    <w:p w14:paraId="59AEE8AA" w14:textId="77777777" w:rsidR="00683FD6" w:rsidRPr="00BB76B5" w:rsidRDefault="00683FD6" w:rsidP="00683FD6">
      <w:pPr>
        <w:pStyle w:val="KeepWithNext"/>
        <w:rPr>
          <w:rtl/>
          <w:lang w:eastAsia="he-IL"/>
        </w:rPr>
      </w:pPr>
    </w:p>
    <w:p w14:paraId="4B76F455" w14:textId="56F563BC" w:rsidR="00683FD6" w:rsidRPr="00BB76B5" w:rsidRDefault="00683FD6" w:rsidP="00683FD6">
      <w:pPr>
        <w:rPr>
          <w:rtl/>
          <w:lang w:eastAsia="he-IL"/>
        </w:rPr>
      </w:pPr>
      <w:bookmarkStart w:id="4664" w:name="_ETM_Q1_4082108"/>
      <w:bookmarkStart w:id="4665" w:name="_ETM_Q1_4082131"/>
      <w:bookmarkEnd w:id="4664"/>
      <w:bookmarkEnd w:id="4665"/>
      <w:r w:rsidRPr="00BB76B5">
        <w:rPr>
          <w:rFonts w:hint="cs"/>
          <w:rtl/>
          <w:lang w:eastAsia="he-IL"/>
        </w:rPr>
        <w:t xml:space="preserve">כן, </w:t>
      </w:r>
      <w:bookmarkStart w:id="4666" w:name="_ETM_Q1_4083085"/>
      <w:bookmarkEnd w:id="4666"/>
      <w:r w:rsidRPr="00BB76B5">
        <w:rPr>
          <w:rFonts w:hint="cs"/>
          <w:rtl/>
          <w:lang w:eastAsia="he-IL"/>
        </w:rPr>
        <w:t xml:space="preserve">יש 70,000. </w:t>
      </w:r>
      <w:bookmarkStart w:id="4667" w:name="_ETM_Q1_4082979"/>
      <w:bookmarkEnd w:id="4667"/>
      <w:r w:rsidRPr="00BB76B5">
        <w:rPr>
          <w:rFonts w:hint="cs"/>
          <w:rtl/>
          <w:lang w:eastAsia="he-IL"/>
        </w:rPr>
        <w:t>ברגע שבן אדם מקבל רישיון תיו</w:t>
      </w:r>
      <w:bookmarkStart w:id="4668" w:name="_ETM_Q1_4084424"/>
      <w:bookmarkEnd w:id="4668"/>
      <w:r w:rsidRPr="00BB76B5">
        <w:rPr>
          <w:rFonts w:hint="cs"/>
          <w:rtl/>
          <w:lang w:eastAsia="he-IL"/>
        </w:rPr>
        <w:t xml:space="preserve">וך ולפי החוק </w:t>
      </w:r>
      <w:bookmarkStart w:id="4669" w:name="_ETM_Q1_4085871"/>
      <w:bookmarkEnd w:id="4669"/>
      <w:r w:rsidRPr="00BB76B5">
        <w:rPr>
          <w:rFonts w:hint="cs"/>
          <w:rtl/>
          <w:lang w:eastAsia="he-IL"/>
        </w:rPr>
        <w:t>הוא לכל החיים. זה 70,000</w:t>
      </w:r>
      <w:bookmarkStart w:id="4670" w:name="_ETM_Q1_4087254"/>
      <w:bookmarkEnd w:id="4670"/>
      <w:r w:rsidRPr="00BB76B5">
        <w:rPr>
          <w:rFonts w:hint="cs"/>
          <w:rtl/>
          <w:lang w:eastAsia="he-IL"/>
        </w:rPr>
        <w:t xml:space="preserve">. </w:t>
      </w:r>
    </w:p>
    <w:p w14:paraId="6B1B770F" w14:textId="77777777" w:rsidR="00683FD6" w:rsidRPr="00BB76B5" w:rsidRDefault="00683FD6" w:rsidP="00683FD6">
      <w:pPr>
        <w:rPr>
          <w:rtl/>
          <w:lang w:eastAsia="he-IL"/>
        </w:rPr>
      </w:pPr>
      <w:bookmarkStart w:id="4671" w:name="_ETM_Q1_4087775"/>
      <w:bookmarkStart w:id="4672" w:name="_ETM_Q1_4087828"/>
      <w:bookmarkStart w:id="4673" w:name="_ETM_Q1_4087426"/>
      <w:bookmarkEnd w:id="4671"/>
      <w:bookmarkEnd w:id="4672"/>
      <w:bookmarkEnd w:id="4673"/>
    </w:p>
    <w:p w14:paraId="592AC4CC" w14:textId="462646B3" w:rsidR="00683FD6" w:rsidRPr="00BB76B5" w:rsidRDefault="00683FD6" w:rsidP="00683FD6">
      <w:pPr>
        <w:pStyle w:val="af6"/>
        <w:keepNext/>
        <w:rPr>
          <w:rtl/>
        </w:rPr>
      </w:pPr>
      <w:bookmarkStart w:id="4674" w:name="ET_yor_5069_274"/>
      <w:r w:rsidRPr="00BB76B5">
        <w:rPr>
          <w:rStyle w:val="TagStyle"/>
          <w:rtl/>
        </w:rPr>
        <w:t xml:space="preserve"> &lt;&lt; יור &gt;&gt; </w:t>
      </w:r>
      <w:r w:rsidRPr="00BB76B5">
        <w:rPr>
          <w:rtl/>
        </w:rPr>
        <w:t>היו"ר יעקב אשר:</w:t>
      </w:r>
      <w:r w:rsidRPr="00BB76B5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 w:rsidRPr="00BB76B5">
        <w:rPr>
          <w:rtl/>
        </w:rPr>
        <w:t xml:space="preserve"> </w:t>
      </w:r>
      <w:bookmarkEnd w:id="4674"/>
    </w:p>
    <w:p w14:paraId="0DC5FD8F" w14:textId="77777777" w:rsidR="00683FD6" w:rsidRPr="00BB76B5" w:rsidRDefault="00683FD6" w:rsidP="00683FD6">
      <w:pPr>
        <w:pStyle w:val="KeepWithNext"/>
        <w:rPr>
          <w:rtl/>
          <w:lang w:eastAsia="he-IL"/>
        </w:rPr>
      </w:pPr>
    </w:p>
    <w:p w14:paraId="474C81C5" w14:textId="4B1E5836" w:rsidR="00683FD6" w:rsidRPr="00BB76B5" w:rsidRDefault="00683FD6" w:rsidP="00683FD6">
      <w:pPr>
        <w:rPr>
          <w:rtl/>
          <w:lang w:eastAsia="he-IL"/>
        </w:rPr>
      </w:pPr>
      <w:bookmarkStart w:id="4675" w:name="_ETM_Q1_4087748"/>
      <w:bookmarkStart w:id="4676" w:name="_ETM_Q1_4087779"/>
      <w:bookmarkEnd w:id="4675"/>
      <w:bookmarkEnd w:id="4676"/>
      <w:r w:rsidRPr="00BB76B5">
        <w:rPr>
          <w:rFonts w:hint="cs"/>
          <w:rtl/>
          <w:lang w:eastAsia="he-IL"/>
        </w:rPr>
        <w:t>וההערכה היא ש</w:t>
      </w:r>
      <w:bookmarkStart w:id="4677" w:name="_ETM_Q1_4087537"/>
      <w:bookmarkStart w:id="4678" w:name="_ETM_Q1_4087474"/>
      <w:bookmarkEnd w:id="4677"/>
      <w:bookmarkEnd w:id="4678"/>
      <w:r w:rsidRPr="00BB76B5">
        <w:rPr>
          <w:rFonts w:hint="cs"/>
          <w:rtl/>
          <w:lang w:eastAsia="he-IL"/>
        </w:rPr>
        <w:t>מתוך ה-70</w:t>
      </w:r>
      <w:bookmarkStart w:id="4679" w:name="_ETM_Q1_4088138"/>
      <w:bookmarkEnd w:id="4679"/>
      <w:r w:rsidRPr="00BB76B5">
        <w:rPr>
          <w:rFonts w:hint="cs"/>
          <w:rtl/>
          <w:lang w:eastAsia="he-IL"/>
        </w:rPr>
        <w:t xml:space="preserve">,000 </w:t>
      </w:r>
      <w:bookmarkStart w:id="4680" w:name="_ETM_Q1_4088958"/>
      <w:bookmarkEnd w:id="4680"/>
      <w:r w:rsidRPr="00BB76B5">
        <w:rPr>
          <w:rFonts w:hint="cs"/>
          <w:rtl/>
          <w:lang w:eastAsia="he-IL"/>
        </w:rPr>
        <w:t>האלה</w:t>
      </w:r>
      <w:bookmarkStart w:id="4681" w:name="_ETM_Q1_4088028"/>
      <w:bookmarkEnd w:id="4681"/>
      <w:r w:rsidRPr="00BB76B5">
        <w:rPr>
          <w:rFonts w:hint="cs"/>
          <w:rtl/>
          <w:lang w:eastAsia="he-IL"/>
        </w:rPr>
        <w:t>, 2</w:t>
      </w:r>
      <w:bookmarkStart w:id="4682" w:name="_ETM_Q1_4088532"/>
      <w:bookmarkEnd w:id="4682"/>
      <w:r w:rsidRPr="00BB76B5">
        <w:rPr>
          <w:rFonts w:hint="cs"/>
          <w:rtl/>
          <w:lang w:eastAsia="he-IL"/>
        </w:rPr>
        <w:t>0,000</w:t>
      </w:r>
      <w:bookmarkStart w:id="4683" w:name="_ETM_Q1_4088068"/>
      <w:bookmarkEnd w:id="4683"/>
      <w:r w:rsidRPr="00BB76B5">
        <w:rPr>
          <w:rFonts w:hint="cs"/>
          <w:rtl/>
          <w:lang w:eastAsia="he-IL"/>
        </w:rPr>
        <w:t xml:space="preserve"> - - -</w:t>
      </w:r>
      <w:bookmarkStart w:id="4684" w:name="_ETM_Q1_4089275"/>
      <w:bookmarkEnd w:id="4684"/>
    </w:p>
    <w:p w14:paraId="5572F5C4" w14:textId="77777777" w:rsidR="00683FD6" w:rsidRPr="00BB76B5" w:rsidRDefault="00683FD6" w:rsidP="00683FD6">
      <w:pPr>
        <w:rPr>
          <w:rtl/>
          <w:lang w:eastAsia="he-IL"/>
        </w:rPr>
      </w:pPr>
      <w:bookmarkStart w:id="4685" w:name="_ETM_Q1_4089324"/>
      <w:bookmarkStart w:id="4686" w:name="_ETM_Q1_4090549"/>
      <w:bookmarkEnd w:id="4685"/>
      <w:bookmarkEnd w:id="4686"/>
    </w:p>
    <w:p w14:paraId="0176ED38" w14:textId="6EB78757" w:rsidR="00683FD6" w:rsidRPr="00BB76B5" w:rsidRDefault="00683FD6" w:rsidP="00683FD6">
      <w:pPr>
        <w:pStyle w:val="af9"/>
        <w:keepNext/>
        <w:rPr>
          <w:rtl/>
          <w:lang w:eastAsia="he-IL"/>
        </w:rPr>
      </w:pPr>
      <w:bookmarkStart w:id="4687" w:name="ET_guest_עמיר_הרן_275"/>
      <w:r w:rsidRPr="00BB76B5">
        <w:rPr>
          <w:rStyle w:val="TagStyle"/>
          <w:rtl/>
        </w:rPr>
        <w:t xml:space="preserve"> &lt;&lt; אורח &gt;&gt; </w:t>
      </w:r>
      <w:r w:rsidRPr="00BB76B5">
        <w:rPr>
          <w:rtl/>
          <w:lang w:eastAsia="he-IL"/>
        </w:rPr>
        <w:t>עמיר הרן:</w:t>
      </w:r>
      <w:r w:rsidRPr="00BB76B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 w:rsidRPr="00BB76B5">
        <w:rPr>
          <w:rtl/>
          <w:lang w:eastAsia="he-IL"/>
        </w:rPr>
        <w:t xml:space="preserve"> </w:t>
      </w:r>
      <w:bookmarkEnd w:id="4687"/>
    </w:p>
    <w:p w14:paraId="1CA5DF69" w14:textId="77777777" w:rsidR="00683FD6" w:rsidRPr="00BB76B5" w:rsidRDefault="00683FD6" w:rsidP="00683FD6">
      <w:pPr>
        <w:pStyle w:val="KeepWithNext"/>
        <w:rPr>
          <w:rtl/>
          <w:lang w:eastAsia="he-IL"/>
        </w:rPr>
      </w:pPr>
    </w:p>
    <w:p w14:paraId="01DD8EEC" w14:textId="5A6017D7" w:rsidR="00683FD6" w:rsidRPr="00BB76B5" w:rsidRDefault="00683FD6" w:rsidP="00683FD6">
      <w:pPr>
        <w:rPr>
          <w:rtl/>
          <w:lang w:eastAsia="he-IL"/>
        </w:rPr>
      </w:pPr>
      <w:bookmarkStart w:id="4688" w:name="_ETM_Q1_4090811"/>
      <w:bookmarkStart w:id="4689" w:name="_ETM_Q1_4090830"/>
      <w:bookmarkEnd w:id="4688"/>
      <w:bookmarkEnd w:id="4689"/>
      <w:r w:rsidRPr="00BB76B5">
        <w:rPr>
          <w:rFonts w:hint="cs"/>
          <w:rtl/>
          <w:lang w:eastAsia="he-IL"/>
        </w:rPr>
        <w:t>לא</w:t>
      </w:r>
      <w:bookmarkStart w:id="4690" w:name="_ETM_Q1_4089146"/>
      <w:bookmarkEnd w:id="4690"/>
      <w:r w:rsidRPr="00BB76B5">
        <w:rPr>
          <w:rFonts w:hint="cs"/>
          <w:rtl/>
          <w:lang w:eastAsia="he-IL"/>
        </w:rPr>
        <w:t xml:space="preserve">, 21,000 שילמו את האגרה </w:t>
      </w:r>
      <w:bookmarkStart w:id="4691" w:name="_ETM_Q1_4090571"/>
      <w:bookmarkEnd w:id="4691"/>
      <w:r w:rsidRPr="00BB76B5">
        <w:rPr>
          <w:rFonts w:hint="cs"/>
          <w:rtl/>
          <w:lang w:eastAsia="he-IL"/>
        </w:rPr>
        <w:t xml:space="preserve">לשנה הנוכחית. </w:t>
      </w:r>
      <w:bookmarkStart w:id="4692" w:name="_ETM_Q1_4092094"/>
      <w:bookmarkEnd w:id="4692"/>
    </w:p>
    <w:p w14:paraId="2D67C7DD" w14:textId="77777777" w:rsidR="00683FD6" w:rsidRPr="00BB76B5" w:rsidRDefault="00683FD6" w:rsidP="00683FD6">
      <w:pPr>
        <w:rPr>
          <w:rtl/>
          <w:lang w:eastAsia="he-IL"/>
        </w:rPr>
      </w:pPr>
      <w:bookmarkStart w:id="4693" w:name="_ETM_Q1_4092310"/>
      <w:bookmarkStart w:id="4694" w:name="_ETM_Q1_4092356"/>
      <w:bookmarkStart w:id="4695" w:name="_ETM_Q1_4092934"/>
      <w:bookmarkEnd w:id="4693"/>
      <w:bookmarkEnd w:id="4694"/>
      <w:bookmarkEnd w:id="4695"/>
    </w:p>
    <w:p w14:paraId="09CD21E1" w14:textId="746815A3" w:rsidR="00683FD6" w:rsidRPr="00BB76B5" w:rsidRDefault="00683FD6" w:rsidP="00683FD6">
      <w:pPr>
        <w:pStyle w:val="af6"/>
        <w:keepNext/>
        <w:rPr>
          <w:rtl/>
        </w:rPr>
      </w:pPr>
      <w:bookmarkStart w:id="4696" w:name="ET_yor_5069_276"/>
      <w:r w:rsidRPr="00BB76B5">
        <w:rPr>
          <w:rStyle w:val="TagStyle"/>
          <w:rtl/>
        </w:rPr>
        <w:t xml:space="preserve"> &lt;&lt; יור &gt;&gt; </w:t>
      </w:r>
      <w:r w:rsidRPr="00BB76B5">
        <w:rPr>
          <w:rtl/>
        </w:rPr>
        <w:t>היו"ר יעקב אשר:</w:t>
      </w:r>
      <w:r w:rsidRPr="00BB76B5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 w:rsidRPr="00BB76B5">
        <w:rPr>
          <w:rtl/>
        </w:rPr>
        <w:t xml:space="preserve"> </w:t>
      </w:r>
      <w:bookmarkEnd w:id="4696"/>
    </w:p>
    <w:p w14:paraId="2B315106" w14:textId="77777777" w:rsidR="00683FD6" w:rsidRPr="00BB76B5" w:rsidRDefault="00683FD6" w:rsidP="00683FD6">
      <w:pPr>
        <w:pStyle w:val="KeepWithNext"/>
        <w:rPr>
          <w:rtl/>
          <w:lang w:eastAsia="he-IL"/>
        </w:rPr>
      </w:pPr>
    </w:p>
    <w:p w14:paraId="3AD598B5" w14:textId="78C7BB52" w:rsidR="00683FD6" w:rsidRPr="00BB76B5" w:rsidRDefault="00683FD6" w:rsidP="00683FD6">
      <w:pPr>
        <w:rPr>
          <w:rtl/>
          <w:lang w:eastAsia="he-IL"/>
        </w:rPr>
      </w:pPr>
      <w:bookmarkStart w:id="4697" w:name="_ETM_Q1_4093211"/>
      <w:bookmarkStart w:id="4698" w:name="_ETM_Q1_4093229"/>
      <w:bookmarkEnd w:id="4697"/>
      <w:bookmarkEnd w:id="4698"/>
      <w:r w:rsidRPr="00BB76B5">
        <w:rPr>
          <w:rFonts w:hint="cs"/>
          <w:rtl/>
          <w:lang w:eastAsia="he-IL"/>
        </w:rPr>
        <w:t xml:space="preserve">הבנתי. </w:t>
      </w:r>
    </w:p>
    <w:p w14:paraId="3F87A76E" w14:textId="77777777" w:rsidR="00683FD6" w:rsidRPr="00BB76B5" w:rsidRDefault="00683FD6" w:rsidP="00683FD6">
      <w:pPr>
        <w:rPr>
          <w:rtl/>
          <w:lang w:eastAsia="he-IL"/>
        </w:rPr>
      </w:pPr>
      <w:bookmarkStart w:id="4699" w:name="_ETM_Q1_4092672"/>
      <w:bookmarkStart w:id="4700" w:name="_ETM_Q1_4092714"/>
      <w:bookmarkEnd w:id="4699"/>
      <w:bookmarkEnd w:id="4700"/>
    </w:p>
    <w:p w14:paraId="6E1982D8" w14:textId="6F6781D1" w:rsidR="00683FD6" w:rsidRPr="00BB76B5" w:rsidRDefault="00683FD6" w:rsidP="00683FD6">
      <w:pPr>
        <w:pStyle w:val="a4"/>
        <w:keepNext/>
        <w:rPr>
          <w:rtl/>
        </w:rPr>
      </w:pPr>
      <w:bookmarkStart w:id="4701" w:name="ET_speaker_תומר_רוזנר_277"/>
      <w:r w:rsidRPr="00BB76B5">
        <w:rPr>
          <w:rStyle w:val="TagStyle"/>
          <w:rtl/>
        </w:rPr>
        <w:t xml:space="preserve"> &lt;&lt; דובר &gt;&gt; </w:t>
      </w:r>
      <w:r w:rsidRPr="00BB76B5">
        <w:rPr>
          <w:rtl/>
        </w:rPr>
        <w:t>תומר רוזנר:</w:t>
      </w:r>
      <w:r w:rsidRPr="00BB76B5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 w:rsidRPr="00BB76B5">
        <w:rPr>
          <w:rtl/>
        </w:rPr>
        <w:t xml:space="preserve"> </w:t>
      </w:r>
      <w:bookmarkEnd w:id="4701"/>
    </w:p>
    <w:p w14:paraId="1C01AD68" w14:textId="77777777" w:rsidR="00683FD6" w:rsidRPr="00BB76B5" w:rsidRDefault="00683FD6" w:rsidP="00683FD6">
      <w:pPr>
        <w:pStyle w:val="KeepWithNext"/>
        <w:rPr>
          <w:rtl/>
          <w:lang w:eastAsia="he-IL"/>
        </w:rPr>
      </w:pPr>
    </w:p>
    <w:p w14:paraId="778A29A0" w14:textId="3FB85AEC" w:rsidR="00683FD6" w:rsidRPr="00BB76B5" w:rsidRDefault="00683FD6" w:rsidP="00683FD6">
      <w:pPr>
        <w:rPr>
          <w:rtl/>
          <w:lang w:eastAsia="he-IL"/>
        </w:rPr>
      </w:pPr>
      <w:bookmarkStart w:id="4702" w:name="_ETM_Q1_4092198"/>
      <w:bookmarkStart w:id="4703" w:name="_ETM_Q1_4092218"/>
      <w:bookmarkEnd w:id="4702"/>
      <w:bookmarkEnd w:id="4703"/>
      <w:r w:rsidRPr="00BB76B5">
        <w:rPr>
          <w:rFonts w:hint="cs"/>
          <w:rtl/>
          <w:lang w:eastAsia="he-IL"/>
        </w:rPr>
        <w:t xml:space="preserve">זה פעילים. </w:t>
      </w:r>
    </w:p>
    <w:p w14:paraId="50175239" w14:textId="77777777" w:rsidR="00683FD6" w:rsidRPr="00BB76B5" w:rsidRDefault="00683FD6" w:rsidP="00683FD6">
      <w:pPr>
        <w:rPr>
          <w:rtl/>
          <w:lang w:eastAsia="he-IL"/>
        </w:rPr>
      </w:pPr>
      <w:bookmarkStart w:id="4704" w:name="_ETM_Q1_4093447"/>
      <w:bookmarkStart w:id="4705" w:name="_ETM_Q1_4093492"/>
      <w:bookmarkStart w:id="4706" w:name="_ETM_Q1_4094495"/>
      <w:bookmarkEnd w:id="4704"/>
      <w:bookmarkEnd w:id="4705"/>
      <w:bookmarkEnd w:id="4706"/>
    </w:p>
    <w:p w14:paraId="662B4772" w14:textId="2FD5F6F1" w:rsidR="00683FD6" w:rsidRPr="00BB76B5" w:rsidRDefault="00683FD6" w:rsidP="00683FD6">
      <w:pPr>
        <w:pStyle w:val="af9"/>
        <w:keepNext/>
        <w:rPr>
          <w:rtl/>
          <w:lang w:eastAsia="he-IL"/>
        </w:rPr>
      </w:pPr>
      <w:bookmarkStart w:id="4707" w:name="ET_guest_עמיר_הרן_278"/>
      <w:r w:rsidRPr="00BB76B5">
        <w:rPr>
          <w:rStyle w:val="TagStyle"/>
          <w:rtl/>
        </w:rPr>
        <w:t xml:space="preserve"> &lt;&lt; אורח &gt;&gt; </w:t>
      </w:r>
      <w:r w:rsidRPr="00BB76B5">
        <w:rPr>
          <w:rtl/>
          <w:lang w:eastAsia="he-IL"/>
        </w:rPr>
        <w:t>עמיר הרן:</w:t>
      </w:r>
      <w:r w:rsidRPr="00BB76B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 w:rsidRPr="00BB76B5">
        <w:rPr>
          <w:rtl/>
          <w:lang w:eastAsia="he-IL"/>
        </w:rPr>
        <w:t xml:space="preserve"> </w:t>
      </w:r>
      <w:bookmarkEnd w:id="4707"/>
    </w:p>
    <w:p w14:paraId="763CE3CE" w14:textId="77777777" w:rsidR="00683FD6" w:rsidRPr="00BB76B5" w:rsidRDefault="00683FD6" w:rsidP="00683FD6">
      <w:pPr>
        <w:pStyle w:val="KeepWithNext"/>
        <w:rPr>
          <w:rtl/>
          <w:lang w:eastAsia="he-IL"/>
        </w:rPr>
      </w:pPr>
    </w:p>
    <w:p w14:paraId="202D9575" w14:textId="1AE7DE27" w:rsidR="00683FD6" w:rsidRPr="00BB76B5" w:rsidRDefault="00683FD6" w:rsidP="00683FD6">
      <w:pPr>
        <w:rPr>
          <w:rtl/>
          <w:lang w:eastAsia="he-IL"/>
        </w:rPr>
      </w:pPr>
      <w:bookmarkStart w:id="4708" w:name="_ETM_Q1_4094800"/>
      <w:bookmarkStart w:id="4709" w:name="_ETM_Q1_4094820"/>
      <w:bookmarkEnd w:id="4708"/>
      <w:bookmarkEnd w:id="4709"/>
      <w:r w:rsidRPr="00BB76B5">
        <w:rPr>
          <w:rFonts w:hint="cs"/>
          <w:rtl/>
          <w:lang w:eastAsia="he-IL"/>
        </w:rPr>
        <w:t>אב</w:t>
      </w:r>
      <w:bookmarkStart w:id="4710" w:name="_ETM_Q1_4093981"/>
      <w:bookmarkEnd w:id="4710"/>
      <w:r w:rsidRPr="00BB76B5">
        <w:rPr>
          <w:rFonts w:hint="cs"/>
          <w:rtl/>
          <w:lang w:eastAsia="he-IL"/>
        </w:rPr>
        <w:t xml:space="preserve">ל אנחנו יודעים מהניסיון של העוסקים, </w:t>
      </w:r>
      <w:bookmarkStart w:id="4711" w:name="_ETM_Q1_4097657"/>
      <w:bookmarkStart w:id="4712" w:name="_ETM_Q1_4095705"/>
      <w:bookmarkEnd w:id="4711"/>
      <w:bookmarkEnd w:id="4712"/>
      <w:r w:rsidRPr="00BB76B5">
        <w:rPr>
          <w:rFonts w:hint="cs"/>
          <w:rtl/>
          <w:lang w:eastAsia="he-IL"/>
        </w:rPr>
        <w:t xml:space="preserve">זה אנחנו שומעים מאנשים בשוק, לא כולם גם אם משלמים </w:t>
      </w:r>
      <w:bookmarkStart w:id="4713" w:name="_ETM_Q1_4100470"/>
      <w:bookmarkEnd w:id="4713"/>
      <w:r w:rsidRPr="00BB76B5">
        <w:rPr>
          <w:rFonts w:hint="cs"/>
          <w:rtl/>
          <w:lang w:eastAsia="he-IL"/>
        </w:rPr>
        <w:t xml:space="preserve">את האגרה, לא כולם </w:t>
      </w:r>
      <w:bookmarkStart w:id="4714" w:name="_ETM_Q1_4100182"/>
      <w:bookmarkEnd w:id="4714"/>
      <w:r w:rsidRPr="00BB76B5">
        <w:rPr>
          <w:rFonts w:hint="cs"/>
          <w:rtl/>
          <w:lang w:eastAsia="he-IL"/>
        </w:rPr>
        <w:t>פועלים. יש גם מגמה של</w:t>
      </w:r>
      <w:bookmarkStart w:id="4715" w:name="_ETM_Q1_4102978"/>
      <w:bookmarkEnd w:id="4715"/>
      <w:r w:rsidRPr="00BB76B5">
        <w:rPr>
          <w:rFonts w:hint="cs"/>
          <w:rtl/>
          <w:lang w:eastAsia="he-IL"/>
        </w:rPr>
        <w:t xml:space="preserve"> </w:t>
      </w:r>
      <w:bookmarkStart w:id="4716" w:name="_ETM_Q1_4103251"/>
      <w:bookmarkEnd w:id="4716"/>
      <w:r w:rsidRPr="00BB76B5">
        <w:rPr>
          <w:rFonts w:hint="cs"/>
          <w:rtl/>
          <w:lang w:eastAsia="he-IL"/>
        </w:rPr>
        <w:t>עזיבה. באים אלפים למ</w:t>
      </w:r>
      <w:bookmarkStart w:id="4717" w:name="_ETM_Q1_4104728"/>
      <w:bookmarkEnd w:id="4717"/>
      <w:r w:rsidRPr="00BB76B5">
        <w:rPr>
          <w:rFonts w:hint="cs"/>
          <w:rtl/>
          <w:lang w:eastAsia="he-IL"/>
        </w:rPr>
        <w:t>בחן כל שנה ו</w:t>
      </w:r>
      <w:bookmarkStart w:id="4718" w:name="_ETM_Q1_4105186"/>
      <w:bookmarkEnd w:id="4718"/>
      <w:r w:rsidRPr="00BB76B5">
        <w:rPr>
          <w:rFonts w:hint="cs"/>
          <w:rtl/>
          <w:lang w:eastAsia="he-IL"/>
        </w:rPr>
        <w:t xml:space="preserve">אז הם מקבלים את </w:t>
      </w:r>
      <w:bookmarkStart w:id="4719" w:name="_ETM_Q1_4106554"/>
      <w:bookmarkEnd w:id="4719"/>
      <w:r w:rsidRPr="00BB76B5">
        <w:rPr>
          <w:rFonts w:hint="cs"/>
          <w:rtl/>
          <w:lang w:eastAsia="he-IL"/>
        </w:rPr>
        <w:t>הרישיון, משלמים שנה ראשו</w:t>
      </w:r>
      <w:bookmarkStart w:id="4720" w:name="_ETM_Q1_4107858"/>
      <w:bookmarkEnd w:id="4720"/>
      <w:r w:rsidRPr="00BB76B5">
        <w:rPr>
          <w:rFonts w:hint="cs"/>
          <w:rtl/>
          <w:lang w:eastAsia="he-IL"/>
        </w:rPr>
        <w:t xml:space="preserve">נה. ואז שנה שנייה הם רואים </w:t>
      </w:r>
      <w:bookmarkStart w:id="4721" w:name="_ETM_Q1_4110318"/>
      <w:bookmarkEnd w:id="4721"/>
      <w:r w:rsidRPr="00BB76B5">
        <w:rPr>
          <w:rFonts w:hint="cs"/>
          <w:rtl/>
          <w:lang w:eastAsia="he-IL"/>
        </w:rPr>
        <w:t>שאין בהכרח העבודה וזה מה</w:t>
      </w:r>
      <w:bookmarkStart w:id="4722" w:name="_ETM_Q1_4111494"/>
      <w:bookmarkEnd w:id="4722"/>
      <w:r w:rsidRPr="00BB76B5">
        <w:rPr>
          <w:rFonts w:hint="cs"/>
          <w:rtl/>
          <w:lang w:eastAsia="he-IL"/>
        </w:rPr>
        <w:t xml:space="preserve"> שדובר פה</w:t>
      </w:r>
      <w:bookmarkStart w:id="4723" w:name="_ETM_Q1_4112156"/>
      <w:bookmarkEnd w:id="4723"/>
      <w:r w:rsidRPr="00BB76B5">
        <w:rPr>
          <w:rFonts w:hint="cs"/>
          <w:rtl/>
          <w:lang w:eastAsia="he-IL"/>
        </w:rPr>
        <w:t xml:space="preserve"> בהתחלה. </w:t>
      </w:r>
      <w:bookmarkStart w:id="4724" w:name="_ETM_Q1_4113323"/>
      <w:bookmarkEnd w:id="4724"/>
    </w:p>
    <w:p w14:paraId="372A1419" w14:textId="77777777" w:rsidR="00683FD6" w:rsidRPr="00BB76B5" w:rsidRDefault="00683FD6" w:rsidP="00683FD6">
      <w:pPr>
        <w:rPr>
          <w:rtl/>
          <w:lang w:eastAsia="he-IL"/>
        </w:rPr>
      </w:pPr>
      <w:bookmarkStart w:id="4725" w:name="_ETM_Q1_4113374"/>
      <w:bookmarkStart w:id="4726" w:name="_ETM_Q1_4113977"/>
      <w:bookmarkEnd w:id="4725"/>
      <w:bookmarkEnd w:id="4726"/>
    </w:p>
    <w:p w14:paraId="3114183F" w14:textId="4D1252B2" w:rsidR="00683FD6" w:rsidRPr="00BB76B5" w:rsidRDefault="00683FD6" w:rsidP="00683FD6">
      <w:pPr>
        <w:pStyle w:val="af6"/>
        <w:keepNext/>
        <w:rPr>
          <w:rtl/>
        </w:rPr>
      </w:pPr>
      <w:bookmarkStart w:id="4727" w:name="ET_yor_5069_279"/>
      <w:r w:rsidRPr="00BB76B5">
        <w:rPr>
          <w:rStyle w:val="TagStyle"/>
          <w:rtl/>
        </w:rPr>
        <w:t xml:space="preserve"> &lt;&lt; יור &gt;&gt; </w:t>
      </w:r>
      <w:r w:rsidRPr="00BB76B5">
        <w:rPr>
          <w:rtl/>
        </w:rPr>
        <w:t>היו"ר יעקב אשר:</w:t>
      </w:r>
      <w:r w:rsidRPr="00BB76B5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 w:rsidRPr="00BB76B5">
        <w:rPr>
          <w:rtl/>
        </w:rPr>
        <w:t xml:space="preserve"> </w:t>
      </w:r>
      <w:bookmarkEnd w:id="4727"/>
    </w:p>
    <w:p w14:paraId="6C65236A" w14:textId="77777777" w:rsidR="00683FD6" w:rsidRPr="00BB76B5" w:rsidRDefault="00683FD6" w:rsidP="00683FD6">
      <w:pPr>
        <w:pStyle w:val="KeepWithNext"/>
        <w:rPr>
          <w:rtl/>
          <w:lang w:eastAsia="he-IL"/>
        </w:rPr>
      </w:pPr>
    </w:p>
    <w:p w14:paraId="21E1C7E6" w14:textId="718D7B6F" w:rsidR="00683FD6" w:rsidRPr="00BB76B5" w:rsidRDefault="00683FD6" w:rsidP="00683FD6">
      <w:pPr>
        <w:rPr>
          <w:rtl/>
          <w:lang w:eastAsia="he-IL"/>
        </w:rPr>
      </w:pPr>
      <w:bookmarkStart w:id="4728" w:name="_ETM_Q1_4114239"/>
      <w:bookmarkStart w:id="4729" w:name="_ETM_Q1_4114259"/>
      <w:bookmarkEnd w:id="4728"/>
      <w:bookmarkEnd w:id="4729"/>
      <w:r w:rsidRPr="00BB76B5">
        <w:rPr>
          <w:rFonts w:hint="cs"/>
          <w:rtl/>
          <w:lang w:eastAsia="he-IL"/>
        </w:rPr>
        <w:t>היי</w:t>
      </w:r>
      <w:bookmarkStart w:id="4730" w:name="_ETM_Q1_4112456"/>
      <w:bookmarkEnd w:id="4730"/>
      <w:r w:rsidRPr="00BB76B5">
        <w:rPr>
          <w:rFonts w:hint="cs"/>
          <w:rtl/>
          <w:lang w:eastAsia="he-IL"/>
        </w:rPr>
        <w:t xml:space="preserve">תם </w:t>
      </w:r>
      <w:bookmarkStart w:id="4731" w:name="_ETM_Q1_4112801"/>
      <w:bookmarkEnd w:id="4731"/>
      <w:r w:rsidRPr="00BB76B5">
        <w:rPr>
          <w:rFonts w:hint="cs"/>
          <w:rtl/>
          <w:lang w:eastAsia="he-IL"/>
        </w:rPr>
        <w:t>צריכים לבדוק את הפילוח של אלה, ש</w:t>
      </w:r>
      <w:bookmarkStart w:id="4732" w:name="_ETM_Q1_4116168"/>
      <w:bookmarkEnd w:id="4732"/>
      <w:r w:rsidRPr="00BB76B5">
        <w:rPr>
          <w:rFonts w:hint="cs"/>
          <w:rtl/>
          <w:lang w:eastAsia="he-IL"/>
        </w:rPr>
        <w:t xml:space="preserve">נה שנייה ושלישית. </w:t>
      </w:r>
      <w:bookmarkStart w:id="4733" w:name="_ETM_Q1_4117837"/>
      <w:bookmarkEnd w:id="4733"/>
    </w:p>
    <w:p w14:paraId="4253544A" w14:textId="77777777" w:rsidR="00683FD6" w:rsidRPr="00BB76B5" w:rsidRDefault="00683FD6" w:rsidP="00683FD6">
      <w:pPr>
        <w:rPr>
          <w:rtl/>
          <w:lang w:eastAsia="he-IL"/>
        </w:rPr>
      </w:pPr>
      <w:bookmarkStart w:id="4734" w:name="_ETM_Q1_4118718"/>
      <w:bookmarkStart w:id="4735" w:name="_ETM_Q1_4118771"/>
      <w:bookmarkStart w:id="4736" w:name="_ETM_Q1_4120348"/>
      <w:bookmarkStart w:id="4737" w:name="_ETM_Q1_4119553"/>
      <w:bookmarkStart w:id="4738" w:name="_ETM_Q1_4124428"/>
      <w:bookmarkStart w:id="4739" w:name="_ETM_Q1_4123096"/>
      <w:bookmarkStart w:id="4740" w:name="_ETM_Q1_4121344"/>
      <w:bookmarkStart w:id="4741" w:name="_ETM_Q1_4119609"/>
      <w:bookmarkStart w:id="4742" w:name="_ETM_Q1_4118181"/>
      <w:bookmarkEnd w:id="4734"/>
      <w:bookmarkEnd w:id="4735"/>
      <w:bookmarkEnd w:id="4736"/>
      <w:bookmarkEnd w:id="4737"/>
      <w:bookmarkEnd w:id="4738"/>
      <w:bookmarkEnd w:id="4739"/>
      <w:bookmarkEnd w:id="4740"/>
      <w:bookmarkEnd w:id="4741"/>
      <w:bookmarkEnd w:id="4742"/>
    </w:p>
    <w:p w14:paraId="43C0BC54" w14:textId="0C358E98" w:rsidR="00683FD6" w:rsidRPr="00BB76B5" w:rsidRDefault="00683FD6" w:rsidP="00683FD6">
      <w:pPr>
        <w:pStyle w:val="af9"/>
        <w:keepNext/>
        <w:rPr>
          <w:rtl/>
          <w:lang w:eastAsia="he-IL"/>
        </w:rPr>
      </w:pPr>
      <w:bookmarkStart w:id="4743" w:name="ET_guest_עמיר_הרן_280"/>
      <w:r w:rsidRPr="00BB76B5">
        <w:rPr>
          <w:rStyle w:val="TagStyle"/>
          <w:rtl/>
        </w:rPr>
        <w:t xml:space="preserve"> &lt;&lt; אורח &gt;&gt; </w:t>
      </w:r>
      <w:r w:rsidRPr="00BB76B5">
        <w:rPr>
          <w:rtl/>
          <w:lang w:eastAsia="he-IL"/>
        </w:rPr>
        <w:t>עמיר הרן:</w:t>
      </w:r>
      <w:r w:rsidRPr="00BB76B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 w:rsidRPr="00BB76B5">
        <w:rPr>
          <w:rtl/>
          <w:lang w:eastAsia="he-IL"/>
        </w:rPr>
        <w:t xml:space="preserve"> </w:t>
      </w:r>
      <w:bookmarkEnd w:id="4743"/>
    </w:p>
    <w:p w14:paraId="335DDFFC" w14:textId="77777777" w:rsidR="00683FD6" w:rsidRPr="00BB76B5" w:rsidRDefault="00683FD6" w:rsidP="00683FD6">
      <w:pPr>
        <w:pStyle w:val="KeepWithNext"/>
        <w:rPr>
          <w:rtl/>
          <w:lang w:eastAsia="he-IL"/>
        </w:rPr>
      </w:pPr>
    </w:p>
    <w:p w14:paraId="01521C97" w14:textId="36A64BE5" w:rsidR="00683FD6" w:rsidRPr="00BB76B5" w:rsidRDefault="00683FD6" w:rsidP="00683FD6">
      <w:pPr>
        <w:rPr>
          <w:rtl/>
          <w:lang w:eastAsia="he-IL"/>
        </w:rPr>
      </w:pPr>
      <w:r w:rsidRPr="00BB76B5">
        <w:rPr>
          <w:rFonts w:hint="cs"/>
          <w:rtl/>
          <w:lang w:eastAsia="he-IL"/>
        </w:rPr>
        <w:t>ה</w:t>
      </w:r>
      <w:bookmarkStart w:id="4744" w:name="_ETM_Q1_4119755"/>
      <w:bookmarkStart w:id="4745" w:name="_ETM_Q1_4119779"/>
      <w:bookmarkEnd w:id="4744"/>
      <w:bookmarkEnd w:id="4745"/>
      <w:r w:rsidRPr="00BB76B5">
        <w:rPr>
          <w:rFonts w:hint="cs"/>
          <w:rtl/>
          <w:lang w:eastAsia="he-IL"/>
        </w:rPr>
        <w:t xml:space="preserve">מספר, כן, הוא יורד. </w:t>
      </w:r>
    </w:p>
    <w:p w14:paraId="645BDD0D" w14:textId="77777777" w:rsidR="00683FD6" w:rsidRPr="00BB76B5" w:rsidRDefault="00683FD6" w:rsidP="00683FD6">
      <w:pPr>
        <w:rPr>
          <w:rtl/>
          <w:lang w:eastAsia="he-IL"/>
        </w:rPr>
      </w:pPr>
      <w:bookmarkStart w:id="4746" w:name="_ETM_Q1_4122650"/>
      <w:bookmarkStart w:id="4747" w:name="_ETM_Q1_4122702"/>
      <w:bookmarkEnd w:id="4746"/>
      <w:bookmarkEnd w:id="4747"/>
    </w:p>
    <w:p w14:paraId="26B19D58" w14:textId="4CDB5068" w:rsidR="00683FD6" w:rsidRPr="00BB76B5" w:rsidRDefault="00683FD6" w:rsidP="00683FD6">
      <w:pPr>
        <w:pStyle w:val="af6"/>
        <w:keepNext/>
        <w:rPr>
          <w:rtl/>
        </w:rPr>
      </w:pPr>
      <w:bookmarkStart w:id="4748" w:name="ET_yor_5069_281"/>
      <w:r w:rsidRPr="00BB76B5">
        <w:rPr>
          <w:rStyle w:val="TagStyle"/>
          <w:rtl/>
        </w:rPr>
        <w:t xml:space="preserve"> &lt;&lt; יור &gt;&gt; </w:t>
      </w:r>
      <w:r w:rsidRPr="00BB76B5">
        <w:rPr>
          <w:rtl/>
        </w:rPr>
        <w:t>היו"ר יעקב אשר:</w:t>
      </w:r>
      <w:r w:rsidRPr="00BB76B5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 w:rsidRPr="00BB76B5">
        <w:rPr>
          <w:rtl/>
        </w:rPr>
        <w:t xml:space="preserve"> </w:t>
      </w:r>
      <w:bookmarkEnd w:id="4748"/>
    </w:p>
    <w:p w14:paraId="43DCE127" w14:textId="77777777" w:rsidR="00683FD6" w:rsidRPr="00BB76B5" w:rsidRDefault="00683FD6" w:rsidP="00683FD6">
      <w:pPr>
        <w:pStyle w:val="KeepWithNext"/>
        <w:rPr>
          <w:rtl/>
          <w:lang w:eastAsia="he-IL"/>
        </w:rPr>
      </w:pPr>
    </w:p>
    <w:p w14:paraId="7068D5EC" w14:textId="43D74E98" w:rsidR="00683FD6" w:rsidRPr="00BB76B5" w:rsidRDefault="00683FD6" w:rsidP="00683FD6">
      <w:pPr>
        <w:rPr>
          <w:rtl/>
          <w:lang w:eastAsia="he-IL"/>
        </w:rPr>
      </w:pPr>
      <w:r w:rsidRPr="00BB76B5">
        <w:rPr>
          <w:rFonts w:hint="cs"/>
          <w:rtl/>
          <w:lang w:eastAsia="he-IL"/>
        </w:rPr>
        <w:t>ה</w:t>
      </w:r>
      <w:bookmarkStart w:id="4749" w:name="_ETM_Q1_4121644"/>
      <w:bookmarkStart w:id="4750" w:name="_ETM_Q1_4121667"/>
      <w:bookmarkEnd w:id="4749"/>
      <w:bookmarkEnd w:id="4750"/>
      <w:r w:rsidRPr="00BB76B5">
        <w:rPr>
          <w:rFonts w:hint="cs"/>
          <w:rtl/>
          <w:lang w:eastAsia="he-IL"/>
        </w:rPr>
        <w:t xml:space="preserve">בנתי. </w:t>
      </w:r>
    </w:p>
    <w:p w14:paraId="2DDC5A1F" w14:textId="77777777" w:rsidR="00683FD6" w:rsidRPr="00BB76B5" w:rsidRDefault="00683FD6" w:rsidP="00683FD6">
      <w:pPr>
        <w:rPr>
          <w:rtl/>
          <w:lang w:eastAsia="he-IL"/>
        </w:rPr>
      </w:pPr>
      <w:bookmarkStart w:id="4751" w:name="_ETM_Q1_4122402"/>
      <w:bookmarkStart w:id="4752" w:name="_ETM_Q1_4122446"/>
      <w:bookmarkStart w:id="4753" w:name="_ETM_Q1_4123298"/>
      <w:bookmarkEnd w:id="4751"/>
      <w:bookmarkEnd w:id="4752"/>
      <w:bookmarkEnd w:id="4753"/>
    </w:p>
    <w:p w14:paraId="5FBA841E" w14:textId="1D8B5B94" w:rsidR="00683FD6" w:rsidRPr="00BB76B5" w:rsidRDefault="00683FD6" w:rsidP="00683FD6">
      <w:pPr>
        <w:pStyle w:val="af9"/>
        <w:keepNext/>
        <w:rPr>
          <w:rtl/>
          <w:lang w:eastAsia="he-IL"/>
        </w:rPr>
      </w:pPr>
      <w:bookmarkStart w:id="4754" w:name="ET_guest_איציק_לוי_282"/>
      <w:r w:rsidRPr="00BB76B5">
        <w:rPr>
          <w:rStyle w:val="TagStyle"/>
          <w:rtl/>
        </w:rPr>
        <w:t xml:space="preserve"> &lt;&lt; אורח &gt;&gt; </w:t>
      </w:r>
      <w:r w:rsidRPr="00BB76B5">
        <w:rPr>
          <w:rtl/>
          <w:lang w:eastAsia="he-IL"/>
        </w:rPr>
        <w:t>איציק לוי:</w:t>
      </w:r>
      <w:r w:rsidRPr="00BB76B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 w:rsidRPr="00BB76B5">
        <w:rPr>
          <w:rtl/>
          <w:lang w:eastAsia="he-IL"/>
        </w:rPr>
        <w:t xml:space="preserve"> </w:t>
      </w:r>
      <w:bookmarkEnd w:id="4754"/>
    </w:p>
    <w:p w14:paraId="1A86E819" w14:textId="77777777" w:rsidR="00683FD6" w:rsidRPr="00BB76B5" w:rsidRDefault="00683FD6" w:rsidP="00683FD6">
      <w:pPr>
        <w:pStyle w:val="KeepWithNext"/>
        <w:rPr>
          <w:rtl/>
          <w:lang w:eastAsia="he-IL"/>
        </w:rPr>
      </w:pPr>
    </w:p>
    <w:p w14:paraId="69E7C754" w14:textId="5A76D9AF" w:rsidR="00683FD6" w:rsidRPr="00BB76B5" w:rsidRDefault="00683FD6" w:rsidP="00683FD6">
      <w:pPr>
        <w:rPr>
          <w:rtl/>
          <w:lang w:eastAsia="he-IL"/>
        </w:rPr>
      </w:pPr>
      <w:bookmarkStart w:id="4755" w:name="_ETM_Q1_4123591"/>
      <w:bookmarkEnd w:id="4755"/>
      <w:r w:rsidRPr="00BB76B5">
        <w:rPr>
          <w:rFonts w:hint="cs"/>
          <w:rtl/>
          <w:lang w:eastAsia="he-IL"/>
        </w:rPr>
        <w:t>א</w:t>
      </w:r>
      <w:bookmarkStart w:id="4756" w:name="_ETM_Q1_4123622"/>
      <w:bookmarkEnd w:id="4756"/>
      <w:r w:rsidRPr="00BB76B5">
        <w:rPr>
          <w:rFonts w:hint="cs"/>
          <w:rtl/>
          <w:lang w:eastAsia="he-IL"/>
        </w:rPr>
        <w:t>נח</w:t>
      </w:r>
      <w:bookmarkStart w:id="4757" w:name="_ETM_Q1_4121848"/>
      <w:bookmarkEnd w:id="4757"/>
      <w:r w:rsidRPr="00BB76B5">
        <w:rPr>
          <w:rFonts w:hint="cs"/>
          <w:rtl/>
          <w:lang w:eastAsia="he-IL"/>
        </w:rPr>
        <w:t xml:space="preserve">נו מעריכים שסדר גודל של </w:t>
      </w:r>
      <w:bookmarkStart w:id="4758" w:name="_ETM_Q1_4124761"/>
      <w:bookmarkEnd w:id="4758"/>
      <w:r w:rsidRPr="00BB76B5">
        <w:rPr>
          <w:rFonts w:hint="cs"/>
          <w:rtl/>
          <w:lang w:eastAsia="he-IL"/>
        </w:rPr>
        <w:t>כ-10</w:t>
      </w:r>
      <w:bookmarkStart w:id="4759" w:name="_ETM_Q1_4123641"/>
      <w:bookmarkEnd w:id="4759"/>
      <w:r w:rsidRPr="00BB76B5">
        <w:rPr>
          <w:rFonts w:hint="cs"/>
          <w:rtl/>
          <w:lang w:eastAsia="he-IL"/>
        </w:rPr>
        <w:t>,000 מתווכים שפר</w:t>
      </w:r>
      <w:bookmarkStart w:id="4760" w:name="_ETM_Q1_4125803"/>
      <w:bookmarkEnd w:id="4760"/>
      <w:r w:rsidRPr="00BB76B5">
        <w:rPr>
          <w:rFonts w:hint="cs"/>
          <w:rtl/>
          <w:lang w:eastAsia="he-IL"/>
        </w:rPr>
        <w:t>נסתם היא אומנותם. יש ה</w:t>
      </w:r>
      <w:bookmarkStart w:id="4761" w:name="_ETM_Q1_4127397"/>
      <w:bookmarkEnd w:id="4761"/>
      <w:r w:rsidRPr="00BB76B5">
        <w:rPr>
          <w:rFonts w:hint="cs"/>
          <w:rtl/>
          <w:lang w:eastAsia="he-IL"/>
        </w:rPr>
        <w:t xml:space="preserve">רבה מאוד שמאים, </w:t>
      </w:r>
      <w:bookmarkStart w:id="4762" w:name="_ETM_Q1_4129012"/>
      <w:bookmarkEnd w:id="4762"/>
      <w:r w:rsidRPr="00BB76B5">
        <w:rPr>
          <w:rFonts w:hint="cs"/>
          <w:rtl/>
          <w:lang w:eastAsia="he-IL"/>
        </w:rPr>
        <w:t>יש הרבה מאוד עורכי ד</w:t>
      </w:r>
      <w:bookmarkStart w:id="4763" w:name="_ETM_Q1_4130035"/>
      <w:bookmarkEnd w:id="4763"/>
      <w:r w:rsidRPr="00BB76B5">
        <w:rPr>
          <w:rFonts w:hint="cs"/>
          <w:rtl/>
          <w:lang w:eastAsia="he-IL"/>
        </w:rPr>
        <w:t>ין ויש הרבה מאוד כאלה</w:t>
      </w:r>
      <w:bookmarkStart w:id="4764" w:name="_ETM_Q1_4131060"/>
      <w:bookmarkEnd w:id="4764"/>
      <w:r w:rsidRPr="00BB76B5">
        <w:rPr>
          <w:rFonts w:hint="cs"/>
          <w:rtl/>
          <w:lang w:eastAsia="he-IL"/>
        </w:rPr>
        <w:t xml:space="preserve"> שעושים </w:t>
      </w:r>
      <w:bookmarkStart w:id="4765" w:name="_ETM_Q1_4131655"/>
      <w:bookmarkEnd w:id="4765"/>
      <w:r w:rsidRPr="00BB76B5">
        <w:rPr>
          <w:rFonts w:hint="cs"/>
          <w:rtl/>
          <w:lang w:eastAsia="he-IL"/>
        </w:rPr>
        <w:t>את הרישיון שיהיה על</w:t>
      </w:r>
      <w:bookmarkStart w:id="4766" w:name="_ETM_Q1_4132239"/>
      <w:bookmarkEnd w:id="4766"/>
      <w:r w:rsidRPr="00BB76B5">
        <w:rPr>
          <w:rFonts w:hint="cs"/>
          <w:rtl/>
          <w:lang w:eastAsia="he-IL"/>
        </w:rPr>
        <w:t xml:space="preserve"> הדרך. אולי אני אעשה איזה שהיא </w:t>
      </w:r>
      <w:bookmarkStart w:id="4767" w:name="_ETM_Q1_4135490"/>
      <w:bookmarkEnd w:id="4767"/>
      <w:r w:rsidRPr="00BB76B5">
        <w:rPr>
          <w:rFonts w:hint="cs"/>
          <w:rtl/>
          <w:lang w:eastAsia="he-IL"/>
        </w:rPr>
        <w:t>עסקה, או</w:t>
      </w:r>
      <w:bookmarkStart w:id="4768" w:name="_ETM_Q1_4135010"/>
      <w:bookmarkEnd w:id="4768"/>
      <w:r w:rsidRPr="00BB76B5">
        <w:rPr>
          <w:rFonts w:hint="cs"/>
          <w:rtl/>
          <w:lang w:eastAsia="he-IL"/>
        </w:rPr>
        <w:t xml:space="preserve">לי פעם בשנה, אולי גם את זה לא. </w:t>
      </w:r>
      <w:bookmarkStart w:id="4769" w:name="_ETM_Q1_4138258"/>
      <w:bookmarkEnd w:id="4769"/>
      <w:r w:rsidRPr="00BB76B5">
        <w:rPr>
          <w:rFonts w:hint="cs"/>
          <w:rtl/>
          <w:lang w:eastAsia="he-IL"/>
        </w:rPr>
        <w:t xml:space="preserve">באמת </w:t>
      </w:r>
      <w:bookmarkStart w:id="4770" w:name="_ETM_Q1_4137346"/>
      <w:bookmarkEnd w:id="4770"/>
      <w:r w:rsidRPr="00BB76B5">
        <w:rPr>
          <w:rFonts w:hint="cs"/>
          <w:rtl/>
          <w:lang w:eastAsia="he-IL"/>
        </w:rPr>
        <w:t>יש פה דלת מסתובבת כמו שנאמר מקו</w:t>
      </w:r>
      <w:bookmarkStart w:id="4771" w:name="_ETM_Q1_4139253"/>
      <w:bookmarkEnd w:id="4771"/>
      <w:r w:rsidRPr="00BB76B5">
        <w:rPr>
          <w:rFonts w:hint="cs"/>
          <w:rtl/>
          <w:lang w:eastAsia="he-IL"/>
        </w:rPr>
        <w:t xml:space="preserve">דם. יש הרבה </w:t>
      </w:r>
      <w:bookmarkStart w:id="4772" w:name="_ETM_Q1_4140728"/>
      <w:bookmarkEnd w:id="4772"/>
      <w:r w:rsidRPr="00BB76B5">
        <w:rPr>
          <w:rFonts w:hint="cs"/>
          <w:rtl/>
          <w:lang w:eastAsia="he-IL"/>
        </w:rPr>
        <w:t>מאוד מתווכים שבגלל הקלות היחס</w:t>
      </w:r>
      <w:bookmarkStart w:id="4773" w:name="_ETM_Q1_4143487"/>
      <w:bookmarkEnd w:id="4773"/>
      <w:r w:rsidRPr="00BB76B5">
        <w:rPr>
          <w:rFonts w:hint="cs"/>
          <w:rtl/>
          <w:lang w:eastAsia="he-IL"/>
        </w:rPr>
        <w:t>ית לבוא ולעבור, ל</w:t>
      </w:r>
      <w:bookmarkStart w:id="4774" w:name="_ETM_Q1_4146445"/>
      <w:bookmarkEnd w:id="4774"/>
      <w:r w:rsidRPr="00BB76B5">
        <w:rPr>
          <w:rFonts w:hint="cs"/>
          <w:rtl/>
          <w:lang w:eastAsia="he-IL"/>
        </w:rPr>
        <w:t>היכנס למקצוע</w:t>
      </w:r>
      <w:bookmarkStart w:id="4775" w:name="_ETM_Q1_4148780"/>
      <w:bookmarkStart w:id="4776" w:name="_ETM_Q1_4147612"/>
      <w:bookmarkStart w:id="4777" w:name="_ETM_Q1_4148338"/>
      <w:bookmarkEnd w:id="4775"/>
      <w:bookmarkEnd w:id="4776"/>
      <w:bookmarkEnd w:id="4777"/>
      <w:r w:rsidRPr="00BB76B5">
        <w:rPr>
          <w:rFonts w:hint="cs"/>
          <w:rtl/>
          <w:lang w:eastAsia="he-IL"/>
        </w:rPr>
        <w:t xml:space="preserve">. </w:t>
      </w:r>
    </w:p>
    <w:p w14:paraId="46031E71" w14:textId="77777777" w:rsidR="00683FD6" w:rsidRPr="00BB76B5" w:rsidRDefault="00683FD6" w:rsidP="00683FD6">
      <w:pPr>
        <w:rPr>
          <w:rtl/>
          <w:lang w:eastAsia="he-IL"/>
        </w:rPr>
      </w:pPr>
      <w:bookmarkStart w:id="4778" w:name="_ETM_Q1_4148801"/>
      <w:bookmarkStart w:id="4779" w:name="_ETM_Q1_4148859"/>
      <w:bookmarkStart w:id="4780" w:name="_ETM_Q1_4149409"/>
      <w:bookmarkEnd w:id="4778"/>
      <w:bookmarkEnd w:id="4779"/>
      <w:bookmarkEnd w:id="4780"/>
    </w:p>
    <w:p w14:paraId="0B17D22C" w14:textId="1D1A93B3" w:rsidR="00683FD6" w:rsidRPr="00BB76B5" w:rsidRDefault="00683FD6" w:rsidP="00683FD6">
      <w:pPr>
        <w:pStyle w:val="af6"/>
        <w:keepNext/>
        <w:rPr>
          <w:rtl/>
        </w:rPr>
      </w:pPr>
      <w:bookmarkStart w:id="4781" w:name="ET_yor_5069_283"/>
      <w:r w:rsidRPr="00BB76B5">
        <w:rPr>
          <w:rStyle w:val="TagStyle"/>
          <w:rtl/>
        </w:rPr>
        <w:t xml:space="preserve"> &lt;&lt; יור &gt;&gt; </w:t>
      </w:r>
      <w:r w:rsidRPr="00BB76B5">
        <w:rPr>
          <w:rtl/>
        </w:rPr>
        <w:t>היו"ר יעקב אשר:</w:t>
      </w:r>
      <w:r w:rsidRPr="00BB76B5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 w:rsidRPr="00BB76B5">
        <w:rPr>
          <w:rtl/>
        </w:rPr>
        <w:t xml:space="preserve"> </w:t>
      </w:r>
      <w:bookmarkEnd w:id="4781"/>
    </w:p>
    <w:p w14:paraId="36F6AF0A" w14:textId="77777777" w:rsidR="00683FD6" w:rsidRPr="00BB76B5" w:rsidRDefault="00683FD6" w:rsidP="00683FD6">
      <w:pPr>
        <w:pStyle w:val="KeepWithNext"/>
        <w:rPr>
          <w:rtl/>
          <w:lang w:eastAsia="he-IL"/>
        </w:rPr>
      </w:pPr>
    </w:p>
    <w:p w14:paraId="659F0FF5" w14:textId="2AA8ADCD" w:rsidR="00683FD6" w:rsidRPr="00BB76B5" w:rsidRDefault="00683FD6" w:rsidP="00683FD6">
      <w:pPr>
        <w:rPr>
          <w:rtl/>
          <w:lang w:eastAsia="he-IL"/>
        </w:rPr>
      </w:pPr>
      <w:bookmarkStart w:id="4782" w:name="_ETM_Q1_4149697"/>
      <w:bookmarkStart w:id="4783" w:name="_ETM_Q1_4149724"/>
      <w:bookmarkEnd w:id="4782"/>
      <w:bookmarkEnd w:id="4783"/>
      <w:r w:rsidRPr="00BB76B5">
        <w:rPr>
          <w:rFonts w:hint="cs"/>
          <w:rtl/>
          <w:lang w:eastAsia="he-IL"/>
        </w:rPr>
        <w:t xml:space="preserve">יש עוד איזה שהוא איגוד </w:t>
      </w:r>
      <w:bookmarkStart w:id="4784" w:name="_ETM_Q1_4150880"/>
      <w:bookmarkEnd w:id="4784"/>
      <w:r w:rsidRPr="00BB76B5">
        <w:rPr>
          <w:rFonts w:hint="cs"/>
          <w:rtl/>
          <w:lang w:eastAsia="he-IL"/>
        </w:rPr>
        <w:t xml:space="preserve">בסדר גודל </w:t>
      </w:r>
      <w:bookmarkStart w:id="4785" w:name="_ETM_Q1_4152531"/>
      <w:bookmarkEnd w:id="4785"/>
      <w:r w:rsidRPr="00BB76B5">
        <w:rPr>
          <w:rFonts w:hint="cs"/>
          <w:rtl/>
          <w:lang w:eastAsia="he-IL"/>
        </w:rPr>
        <w:t>לא יו</w:t>
      </w:r>
      <w:bookmarkStart w:id="4786" w:name="_ETM_Q1_4151250"/>
      <w:bookmarkEnd w:id="4786"/>
      <w:r w:rsidRPr="00BB76B5">
        <w:rPr>
          <w:rFonts w:hint="cs"/>
          <w:rtl/>
          <w:lang w:eastAsia="he-IL"/>
        </w:rPr>
        <w:t>תר גדול, פחות גדול</w:t>
      </w:r>
      <w:bookmarkStart w:id="4787" w:name="_ETM_Q1_4152346"/>
      <w:bookmarkEnd w:id="4787"/>
      <w:r w:rsidRPr="00BB76B5">
        <w:rPr>
          <w:rFonts w:hint="cs"/>
          <w:rtl/>
          <w:lang w:eastAsia="he-IL"/>
        </w:rPr>
        <w:t>?</w:t>
      </w:r>
    </w:p>
    <w:p w14:paraId="30866D35" w14:textId="77777777" w:rsidR="00683FD6" w:rsidRPr="00BB76B5" w:rsidRDefault="00683FD6" w:rsidP="00683FD6">
      <w:pPr>
        <w:rPr>
          <w:rtl/>
          <w:lang w:eastAsia="he-IL"/>
        </w:rPr>
      </w:pPr>
      <w:bookmarkStart w:id="4788" w:name="_ETM_Q1_4153105"/>
      <w:bookmarkStart w:id="4789" w:name="_ETM_Q1_4153157"/>
      <w:bookmarkStart w:id="4790" w:name="_ETM_Q1_4154530"/>
      <w:bookmarkEnd w:id="4788"/>
      <w:bookmarkEnd w:id="4789"/>
      <w:bookmarkEnd w:id="4790"/>
    </w:p>
    <w:p w14:paraId="2EB70D14" w14:textId="7D06310C" w:rsidR="00683FD6" w:rsidRPr="00BB76B5" w:rsidRDefault="00683FD6" w:rsidP="00683FD6">
      <w:pPr>
        <w:pStyle w:val="af9"/>
        <w:keepNext/>
        <w:rPr>
          <w:rtl/>
          <w:lang w:eastAsia="he-IL"/>
        </w:rPr>
      </w:pPr>
      <w:bookmarkStart w:id="4791" w:name="ET_guest_איציק_לוי_284"/>
      <w:r w:rsidRPr="00BB76B5">
        <w:rPr>
          <w:rStyle w:val="TagStyle"/>
          <w:rtl/>
        </w:rPr>
        <w:t xml:space="preserve"> &lt;&lt; אורח &gt;&gt; </w:t>
      </w:r>
      <w:r w:rsidRPr="00BB76B5">
        <w:rPr>
          <w:rtl/>
          <w:lang w:eastAsia="he-IL"/>
        </w:rPr>
        <w:t>איציק לוי:</w:t>
      </w:r>
      <w:r w:rsidRPr="00BB76B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 w:rsidRPr="00BB76B5">
        <w:rPr>
          <w:rtl/>
          <w:lang w:eastAsia="he-IL"/>
        </w:rPr>
        <w:t xml:space="preserve"> </w:t>
      </w:r>
      <w:bookmarkEnd w:id="4791"/>
    </w:p>
    <w:p w14:paraId="0C7E9D77" w14:textId="77777777" w:rsidR="00683FD6" w:rsidRPr="00BB76B5" w:rsidRDefault="00683FD6" w:rsidP="00683FD6">
      <w:pPr>
        <w:pStyle w:val="KeepWithNext"/>
        <w:rPr>
          <w:rtl/>
          <w:lang w:eastAsia="he-IL"/>
        </w:rPr>
      </w:pPr>
    </w:p>
    <w:p w14:paraId="6CFD792D" w14:textId="53DD788B" w:rsidR="00683FD6" w:rsidRPr="00BB76B5" w:rsidRDefault="00683FD6" w:rsidP="00683FD6">
      <w:pPr>
        <w:rPr>
          <w:rtl/>
          <w:lang w:eastAsia="he-IL"/>
        </w:rPr>
      </w:pPr>
      <w:r w:rsidRPr="00BB76B5">
        <w:rPr>
          <w:rFonts w:hint="cs"/>
          <w:rtl/>
          <w:lang w:eastAsia="he-IL"/>
        </w:rPr>
        <w:t>א</w:t>
      </w:r>
      <w:bookmarkStart w:id="4792" w:name="_ETM_Q1_4154843"/>
      <w:bookmarkStart w:id="4793" w:name="_ETM_Q1_4154864"/>
      <w:bookmarkEnd w:id="4792"/>
      <w:bookmarkEnd w:id="4793"/>
      <w:r w:rsidRPr="00BB76B5">
        <w:rPr>
          <w:rFonts w:hint="cs"/>
          <w:rtl/>
          <w:lang w:eastAsia="he-IL"/>
        </w:rPr>
        <w:t>י</w:t>
      </w:r>
      <w:bookmarkStart w:id="4794" w:name="_ETM_Q1_4153376"/>
      <w:bookmarkEnd w:id="4794"/>
      <w:r w:rsidRPr="00BB76B5">
        <w:rPr>
          <w:rFonts w:hint="cs"/>
          <w:rtl/>
          <w:lang w:eastAsia="he-IL"/>
        </w:rPr>
        <w:t xml:space="preserve">ן שום איגוד </w:t>
      </w:r>
      <w:bookmarkStart w:id="4795" w:name="_ETM_Q1_4156139"/>
      <w:bookmarkEnd w:id="4795"/>
      <w:r w:rsidRPr="00BB76B5">
        <w:rPr>
          <w:rFonts w:hint="cs"/>
          <w:rtl/>
          <w:lang w:eastAsia="he-IL"/>
        </w:rPr>
        <w:t xml:space="preserve">אחר. </w:t>
      </w:r>
      <w:bookmarkStart w:id="4796" w:name="_ETM_Q1_4155929"/>
      <w:bookmarkStart w:id="4797" w:name="_ETM_Q1_4156005"/>
      <w:bookmarkStart w:id="4798" w:name="_ETM_Q1_4154612"/>
      <w:bookmarkEnd w:id="4796"/>
      <w:bookmarkEnd w:id="4797"/>
      <w:bookmarkEnd w:id="4798"/>
      <w:r w:rsidRPr="00BB76B5">
        <w:rPr>
          <w:rFonts w:hint="cs"/>
          <w:rtl/>
          <w:lang w:eastAsia="he-IL"/>
        </w:rPr>
        <w:t>יש באמת לשכת</w:t>
      </w:r>
      <w:bookmarkStart w:id="4799" w:name="_ETM_Q1_4156177"/>
      <w:bookmarkEnd w:id="4799"/>
      <w:r w:rsidRPr="00BB76B5">
        <w:rPr>
          <w:rFonts w:hint="cs"/>
          <w:rtl/>
          <w:lang w:eastAsia="he-IL"/>
        </w:rPr>
        <w:t xml:space="preserve"> - - - ארצית. </w:t>
      </w:r>
    </w:p>
    <w:p w14:paraId="69048B44" w14:textId="77777777" w:rsidR="00683FD6" w:rsidRPr="00BB76B5" w:rsidRDefault="00683FD6" w:rsidP="00683FD6">
      <w:pPr>
        <w:rPr>
          <w:rtl/>
          <w:lang w:eastAsia="he-IL"/>
        </w:rPr>
      </w:pPr>
      <w:bookmarkStart w:id="4800" w:name="_ETM_Q1_4160116"/>
      <w:bookmarkStart w:id="4801" w:name="_ETM_Q1_4160146"/>
      <w:bookmarkStart w:id="4802" w:name="_ETM_Q1_4160760"/>
      <w:bookmarkEnd w:id="4800"/>
      <w:bookmarkEnd w:id="4801"/>
      <w:bookmarkEnd w:id="4802"/>
    </w:p>
    <w:p w14:paraId="6703536D" w14:textId="6C94BDE7" w:rsidR="00683FD6" w:rsidRPr="00BB76B5" w:rsidRDefault="00683FD6" w:rsidP="00683FD6">
      <w:pPr>
        <w:pStyle w:val="af6"/>
        <w:keepNext/>
        <w:rPr>
          <w:rtl/>
        </w:rPr>
      </w:pPr>
      <w:bookmarkStart w:id="4803" w:name="ET_yor_5069_285"/>
      <w:r w:rsidRPr="00BB76B5">
        <w:rPr>
          <w:rStyle w:val="TagStyle"/>
          <w:rtl/>
        </w:rPr>
        <w:t xml:space="preserve"> &lt;&lt; יור &gt;&gt; </w:t>
      </w:r>
      <w:r w:rsidRPr="00BB76B5">
        <w:rPr>
          <w:rtl/>
        </w:rPr>
        <w:t>היו"ר יעקב אשר:</w:t>
      </w:r>
      <w:r w:rsidRPr="00BB76B5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 w:rsidRPr="00BB76B5">
        <w:rPr>
          <w:rtl/>
        </w:rPr>
        <w:t xml:space="preserve"> </w:t>
      </w:r>
      <w:bookmarkEnd w:id="4803"/>
    </w:p>
    <w:p w14:paraId="70B9654A" w14:textId="77777777" w:rsidR="00683FD6" w:rsidRPr="00BB76B5" w:rsidRDefault="00683FD6" w:rsidP="00683FD6">
      <w:pPr>
        <w:pStyle w:val="KeepWithNext"/>
        <w:rPr>
          <w:rtl/>
          <w:lang w:eastAsia="he-IL"/>
        </w:rPr>
      </w:pPr>
    </w:p>
    <w:p w14:paraId="429B02E5" w14:textId="6518EE33" w:rsidR="00683FD6" w:rsidRPr="00BB76B5" w:rsidRDefault="00683FD6" w:rsidP="00683FD6">
      <w:pPr>
        <w:rPr>
          <w:rtl/>
          <w:lang w:eastAsia="he-IL"/>
        </w:rPr>
      </w:pPr>
      <w:bookmarkStart w:id="4804" w:name="_ETM_Q1_4160986"/>
      <w:bookmarkStart w:id="4805" w:name="_ETM_Q1_4161008"/>
      <w:bookmarkEnd w:id="4804"/>
      <w:bookmarkEnd w:id="4805"/>
      <w:r w:rsidRPr="00BB76B5">
        <w:rPr>
          <w:rFonts w:hint="cs"/>
          <w:rtl/>
          <w:lang w:eastAsia="he-IL"/>
        </w:rPr>
        <w:t>אבל א</w:t>
      </w:r>
      <w:bookmarkStart w:id="4806" w:name="_ETM_Q1_4159416"/>
      <w:bookmarkEnd w:id="4806"/>
      <w:r w:rsidRPr="00BB76B5">
        <w:rPr>
          <w:rFonts w:hint="cs"/>
          <w:rtl/>
          <w:lang w:eastAsia="he-IL"/>
        </w:rPr>
        <w:t>ני רוצה</w:t>
      </w:r>
      <w:bookmarkStart w:id="4807" w:name="_ETM_Q1_4160160"/>
      <w:bookmarkEnd w:id="4807"/>
      <w:r w:rsidRPr="00BB76B5">
        <w:rPr>
          <w:rFonts w:hint="cs"/>
          <w:rtl/>
          <w:lang w:eastAsia="he-IL"/>
        </w:rPr>
        <w:t xml:space="preserve"> רק להבין שמתוך ה-2,000 של מה שנקרא - - -</w:t>
      </w:r>
      <w:bookmarkStart w:id="4808" w:name="_ETM_Q1_4163856"/>
      <w:bookmarkEnd w:id="4808"/>
    </w:p>
    <w:p w14:paraId="3AA1D03C" w14:textId="77777777" w:rsidR="00683FD6" w:rsidRPr="00BB76B5" w:rsidRDefault="00683FD6" w:rsidP="00683FD6">
      <w:pPr>
        <w:rPr>
          <w:rtl/>
          <w:lang w:eastAsia="he-IL"/>
        </w:rPr>
      </w:pPr>
      <w:bookmarkStart w:id="4809" w:name="_ETM_Q1_4164082"/>
      <w:bookmarkStart w:id="4810" w:name="_ETM_Q1_4164135"/>
      <w:bookmarkStart w:id="4811" w:name="_ETM_Q1_4165004"/>
      <w:bookmarkEnd w:id="4809"/>
      <w:bookmarkEnd w:id="4810"/>
      <w:bookmarkEnd w:id="4811"/>
    </w:p>
    <w:p w14:paraId="5E221AD4" w14:textId="1D7720CA" w:rsidR="00683FD6" w:rsidRPr="00BB76B5" w:rsidRDefault="00683FD6" w:rsidP="00683FD6">
      <w:pPr>
        <w:pStyle w:val="af9"/>
        <w:keepNext/>
        <w:rPr>
          <w:rtl/>
          <w:lang w:eastAsia="he-IL"/>
        </w:rPr>
      </w:pPr>
      <w:bookmarkStart w:id="4812" w:name="ET_guest_איציק_לוי_286"/>
      <w:r w:rsidRPr="00BB76B5">
        <w:rPr>
          <w:rStyle w:val="TagStyle"/>
          <w:rtl/>
        </w:rPr>
        <w:t xml:space="preserve"> &lt;&lt; אורח &gt;&gt; </w:t>
      </w:r>
      <w:r w:rsidRPr="00BB76B5">
        <w:rPr>
          <w:rtl/>
          <w:lang w:eastAsia="he-IL"/>
        </w:rPr>
        <w:t>איציק לוי:</w:t>
      </w:r>
      <w:r w:rsidRPr="00BB76B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 w:rsidRPr="00BB76B5">
        <w:rPr>
          <w:rtl/>
          <w:lang w:eastAsia="he-IL"/>
        </w:rPr>
        <w:t xml:space="preserve"> </w:t>
      </w:r>
      <w:bookmarkEnd w:id="4812"/>
    </w:p>
    <w:p w14:paraId="49F9DFAF" w14:textId="77777777" w:rsidR="00683FD6" w:rsidRPr="00BB76B5" w:rsidRDefault="00683FD6" w:rsidP="00683FD6">
      <w:pPr>
        <w:pStyle w:val="KeepWithNext"/>
        <w:rPr>
          <w:rtl/>
          <w:lang w:eastAsia="he-IL"/>
        </w:rPr>
      </w:pPr>
    </w:p>
    <w:p w14:paraId="376935DC" w14:textId="56686894" w:rsidR="00683FD6" w:rsidRPr="00BB76B5" w:rsidRDefault="00683FD6" w:rsidP="00683FD6">
      <w:pPr>
        <w:rPr>
          <w:rtl/>
          <w:lang w:eastAsia="he-IL"/>
        </w:rPr>
      </w:pPr>
      <w:bookmarkStart w:id="4813" w:name="_ETM_Q1_4165271"/>
      <w:bookmarkStart w:id="4814" w:name="_ETM_Q1_4165292"/>
      <w:bookmarkEnd w:id="4813"/>
      <w:bookmarkEnd w:id="4814"/>
      <w:r w:rsidRPr="00BB76B5">
        <w:rPr>
          <w:rFonts w:hint="cs"/>
          <w:rtl/>
          <w:lang w:eastAsia="he-IL"/>
        </w:rPr>
        <w:t xml:space="preserve">אנחנו סך הכול </w:t>
      </w:r>
      <w:bookmarkStart w:id="4815" w:name="_ETM_Q1_4166803"/>
      <w:bookmarkEnd w:id="4815"/>
      <w:r w:rsidRPr="00BB76B5">
        <w:rPr>
          <w:rFonts w:hint="cs"/>
          <w:rtl/>
          <w:lang w:eastAsia="he-IL"/>
        </w:rPr>
        <w:t>עמותה צעיר</w:t>
      </w:r>
      <w:bookmarkStart w:id="4816" w:name="_ETM_Q1_4165964"/>
      <w:bookmarkEnd w:id="4816"/>
      <w:r w:rsidRPr="00BB76B5">
        <w:rPr>
          <w:rFonts w:hint="cs"/>
          <w:rtl/>
          <w:lang w:eastAsia="he-IL"/>
        </w:rPr>
        <w:t xml:space="preserve">ה, אנחנו פחות מ-10 שנים. </w:t>
      </w:r>
    </w:p>
    <w:p w14:paraId="40DFE4FF" w14:textId="77777777" w:rsidR="00683FD6" w:rsidRPr="00BB76B5" w:rsidRDefault="00683FD6" w:rsidP="00683FD6">
      <w:pPr>
        <w:rPr>
          <w:rtl/>
          <w:lang w:eastAsia="he-IL"/>
        </w:rPr>
      </w:pPr>
      <w:bookmarkStart w:id="4817" w:name="_ETM_Q1_4169262"/>
      <w:bookmarkStart w:id="4818" w:name="_ETM_Q1_4169293"/>
      <w:bookmarkStart w:id="4819" w:name="_ETM_Q1_4169923"/>
      <w:bookmarkEnd w:id="4817"/>
      <w:bookmarkEnd w:id="4818"/>
      <w:bookmarkEnd w:id="4819"/>
    </w:p>
    <w:p w14:paraId="68D3865C" w14:textId="53FDB0D6" w:rsidR="00683FD6" w:rsidRPr="00BB76B5" w:rsidRDefault="00683FD6" w:rsidP="00683FD6">
      <w:pPr>
        <w:pStyle w:val="af6"/>
        <w:keepNext/>
        <w:rPr>
          <w:rtl/>
        </w:rPr>
      </w:pPr>
      <w:bookmarkStart w:id="4820" w:name="ET_yor_5069_287"/>
      <w:r w:rsidRPr="00BB76B5">
        <w:rPr>
          <w:rStyle w:val="TagStyle"/>
          <w:rtl/>
        </w:rPr>
        <w:t xml:space="preserve"> &lt;&lt; יור &gt;&gt; </w:t>
      </w:r>
      <w:r w:rsidRPr="00BB76B5">
        <w:rPr>
          <w:rtl/>
        </w:rPr>
        <w:t>היו"ר יעקב אשר:</w:t>
      </w:r>
      <w:r w:rsidRPr="00BB76B5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 w:rsidRPr="00BB76B5">
        <w:rPr>
          <w:rtl/>
        </w:rPr>
        <w:t xml:space="preserve"> </w:t>
      </w:r>
      <w:bookmarkEnd w:id="4820"/>
    </w:p>
    <w:p w14:paraId="0C86523E" w14:textId="77777777" w:rsidR="00683FD6" w:rsidRPr="00BB76B5" w:rsidRDefault="00683FD6" w:rsidP="00683FD6">
      <w:pPr>
        <w:pStyle w:val="KeepWithNext"/>
        <w:rPr>
          <w:rtl/>
          <w:lang w:eastAsia="he-IL"/>
        </w:rPr>
      </w:pPr>
    </w:p>
    <w:p w14:paraId="633FFF5C" w14:textId="07B8187A" w:rsidR="00683FD6" w:rsidRPr="00BB76B5" w:rsidRDefault="00683FD6" w:rsidP="00683FD6">
      <w:pPr>
        <w:rPr>
          <w:rtl/>
          <w:lang w:eastAsia="he-IL"/>
        </w:rPr>
      </w:pPr>
      <w:r w:rsidRPr="00BB76B5">
        <w:rPr>
          <w:rFonts w:hint="cs"/>
          <w:rtl/>
          <w:lang w:eastAsia="he-IL"/>
        </w:rPr>
        <w:t>ה</w:t>
      </w:r>
      <w:bookmarkStart w:id="4821" w:name="_ETM_Q1_4170256"/>
      <w:bookmarkStart w:id="4822" w:name="_ETM_Q1_4170277"/>
      <w:bookmarkEnd w:id="4821"/>
      <w:bookmarkEnd w:id="4822"/>
      <w:r w:rsidRPr="00BB76B5">
        <w:rPr>
          <w:rFonts w:hint="cs"/>
          <w:rtl/>
          <w:lang w:eastAsia="he-IL"/>
        </w:rPr>
        <w:t xml:space="preserve">בנתי. מאותם 2,000, אם </w:t>
      </w:r>
      <w:bookmarkStart w:id="4823" w:name="_ETM_Q1_4172024"/>
      <w:bookmarkStart w:id="4824" w:name="_ETM_Q1_4172249"/>
      <w:bookmarkEnd w:id="4823"/>
      <w:bookmarkEnd w:id="4824"/>
      <w:r w:rsidRPr="00BB76B5">
        <w:rPr>
          <w:rFonts w:hint="cs"/>
          <w:rtl/>
          <w:lang w:eastAsia="he-IL"/>
        </w:rPr>
        <w:t xml:space="preserve">אני מנסה רגע לעשות רוב או חצי חצי, כמה מתוכם </w:t>
      </w:r>
      <w:bookmarkStart w:id="4825" w:name="_ETM_Q1_4176690"/>
      <w:bookmarkEnd w:id="4825"/>
      <w:r w:rsidRPr="00BB76B5">
        <w:rPr>
          <w:rFonts w:hint="cs"/>
          <w:rtl/>
          <w:lang w:eastAsia="he-IL"/>
        </w:rPr>
        <w:t xml:space="preserve">זה מסוכנויות וכמה מתוכם </w:t>
      </w:r>
      <w:bookmarkStart w:id="4826" w:name="_ETM_Q1_4179179"/>
      <w:bookmarkStart w:id="4827" w:name="_ETM_Q1_4179129"/>
      <w:bookmarkStart w:id="4828" w:name="_ETM_Q1_4178686"/>
      <w:bookmarkStart w:id="4829" w:name="_ETM_Q1_4177304"/>
      <w:bookmarkEnd w:id="4826"/>
      <w:bookmarkEnd w:id="4827"/>
      <w:bookmarkEnd w:id="4828"/>
      <w:bookmarkEnd w:id="4829"/>
      <w:r w:rsidR="004366E0" w:rsidRPr="00BB76B5">
        <w:rPr>
          <w:rFonts w:hint="cs"/>
          <w:rtl/>
          <w:lang w:eastAsia="he-IL"/>
        </w:rPr>
        <w:t>פרטניים?</w:t>
      </w:r>
    </w:p>
    <w:p w14:paraId="73192837" w14:textId="77777777" w:rsidR="004366E0" w:rsidRPr="00BB76B5" w:rsidRDefault="004366E0" w:rsidP="00683FD6">
      <w:pPr>
        <w:rPr>
          <w:rtl/>
          <w:lang w:eastAsia="he-IL"/>
        </w:rPr>
      </w:pPr>
      <w:bookmarkStart w:id="4830" w:name="_ETM_Q1_4182378"/>
      <w:bookmarkStart w:id="4831" w:name="_ETM_Q1_4182431"/>
      <w:bookmarkStart w:id="4832" w:name="_ETM_Q1_4181705"/>
      <w:bookmarkEnd w:id="4830"/>
      <w:bookmarkEnd w:id="4831"/>
      <w:bookmarkEnd w:id="4832"/>
    </w:p>
    <w:p w14:paraId="62CC04DF" w14:textId="354A1436" w:rsidR="004366E0" w:rsidRPr="00BB76B5" w:rsidRDefault="004366E0" w:rsidP="004366E0">
      <w:pPr>
        <w:pStyle w:val="af9"/>
        <w:keepNext/>
        <w:rPr>
          <w:rtl/>
          <w:lang w:eastAsia="he-IL"/>
        </w:rPr>
      </w:pPr>
      <w:bookmarkStart w:id="4833" w:name="ET_guest_איציק_לוי_288"/>
      <w:r w:rsidRPr="00BB76B5">
        <w:rPr>
          <w:rStyle w:val="TagStyle"/>
          <w:rtl/>
        </w:rPr>
        <w:t xml:space="preserve"> &lt;&lt; אורח &gt;&gt; </w:t>
      </w:r>
      <w:r w:rsidRPr="00BB76B5">
        <w:rPr>
          <w:rtl/>
          <w:lang w:eastAsia="he-IL"/>
        </w:rPr>
        <w:t>איציק לוי:</w:t>
      </w:r>
      <w:r w:rsidRPr="00BB76B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 w:rsidRPr="00BB76B5">
        <w:rPr>
          <w:rtl/>
          <w:lang w:eastAsia="he-IL"/>
        </w:rPr>
        <w:t xml:space="preserve"> </w:t>
      </w:r>
      <w:bookmarkEnd w:id="4833"/>
    </w:p>
    <w:p w14:paraId="1B19D33E" w14:textId="77777777" w:rsidR="004366E0" w:rsidRPr="00BB76B5" w:rsidRDefault="004366E0" w:rsidP="004366E0">
      <w:pPr>
        <w:pStyle w:val="KeepWithNext"/>
        <w:rPr>
          <w:rtl/>
          <w:lang w:eastAsia="he-IL"/>
        </w:rPr>
      </w:pPr>
    </w:p>
    <w:p w14:paraId="7E7D781F" w14:textId="00F4E09D" w:rsidR="004366E0" w:rsidRPr="00BB76B5" w:rsidRDefault="004366E0" w:rsidP="004366E0">
      <w:pPr>
        <w:rPr>
          <w:rtl/>
          <w:lang w:eastAsia="he-IL"/>
        </w:rPr>
      </w:pPr>
      <w:bookmarkStart w:id="4834" w:name="_ETM_Q1_4181932"/>
      <w:bookmarkStart w:id="4835" w:name="_ETM_Q1_4181950"/>
      <w:bookmarkEnd w:id="4834"/>
      <w:bookmarkEnd w:id="4835"/>
      <w:r w:rsidRPr="00BB76B5">
        <w:rPr>
          <w:rFonts w:hint="cs"/>
          <w:rtl/>
          <w:lang w:eastAsia="he-IL"/>
        </w:rPr>
        <w:t>אם אתה מדבר סוכנ</w:t>
      </w:r>
      <w:bookmarkStart w:id="4836" w:name="_ETM_Q1_4181712"/>
      <w:bookmarkEnd w:id="4836"/>
      <w:r w:rsidRPr="00BB76B5">
        <w:rPr>
          <w:rFonts w:hint="cs"/>
          <w:rtl/>
          <w:lang w:eastAsia="he-IL"/>
        </w:rPr>
        <w:t>ויות גדולות כ</w:t>
      </w:r>
      <w:bookmarkStart w:id="4837" w:name="_ETM_Q1_4182218"/>
      <w:bookmarkEnd w:id="4837"/>
      <w:r w:rsidRPr="00BB76B5">
        <w:rPr>
          <w:rFonts w:hint="cs"/>
          <w:rtl/>
          <w:lang w:eastAsia="he-IL"/>
        </w:rPr>
        <w:t xml:space="preserve">מו </w:t>
      </w:r>
      <w:bookmarkStart w:id="4838" w:name="_ETM_Q1_4182461"/>
      <w:bookmarkEnd w:id="4838"/>
      <w:r w:rsidRPr="00BB76B5">
        <w:rPr>
          <w:rFonts w:hint="cs"/>
          <w:rtl/>
          <w:lang w:eastAsia="he-IL"/>
        </w:rPr>
        <w:t>רימקס, אנגלו סכסון ו</w:t>
      </w:r>
      <w:bookmarkStart w:id="4839" w:name="_ETM_Q1_4183776"/>
      <w:bookmarkStart w:id="4840" w:name="_ETM_Q1_4183593"/>
      <w:bookmarkStart w:id="4841" w:name="_ETM_Q1_4183313"/>
      <w:bookmarkStart w:id="4842" w:name="_ETM_Q1_4183483"/>
      <w:bookmarkStart w:id="4843" w:name="_ETM_Q1_4184016"/>
      <w:bookmarkEnd w:id="4839"/>
      <w:bookmarkEnd w:id="4840"/>
      <w:bookmarkEnd w:id="4841"/>
      <w:bookmarkEnd w:id="4842"/>
      <w:bookmarkEnd w:id="4843"/>
      <w:r w:rsidRPr="00BB76B5">
        <w:rPr>
          <w:rFonts w:hint="cs"/>
          <w:rtl/>
          <w:lang w:eastAsia="he-IL"/>
        </w:rPr>
        <w:t>קלר וויליאמ</w:t>
      </w:r>
      <w:bookmarkStart w:id="4844" w:name="_ETM_Q1_4183565"/>
      <w:bookmarkEnd w:id="4844"/>
      <w:r w:rsidRPr="00BB76B5">
        <w:rPr>
          <w:rFonts w:hint="cs"/>
          <w:rtl/>
          <w:lang w:eastAsia="he-IL"/>
        </w:rPr>
        <w:t>ס הייתי אומר שסדר גודל של</w:t>
      </w:r>
      <w:bookmarkStart w:id="4845" w:name="_ETM_Q1_4187850"/>
      <w:bookmarkEnd w:id="4845"/>
      <w:r w:rsidRPr="00BB76B5">
        <w:rPr>
          <w:rFonts w:hint="cs"/>
          <w:rtl/>
          <w:lang w:eastAsia="he-IL"/>
        </w:rPr>
        <w:t xml:space="preserve"> 20% ו-80% בעצם בעלי משרדים בינוניים וקט</w:t>
      </w:r>
      <w:bookmarkStart w:id="4846" w:name="_ETM_Q1_4192185"/>
      <w:bookmarkEnd w:id="4846"/>
      <w:r w:rsidRPr="00BB76B5">
        <w:rPr>
          <w:rFonts w:hint="cs"/>
          <w:rtl/>
          <w:lang w:eastAsia="he-IL"/>
        </w:rPr>
        <w:t>נים ומתווכים</w:t>
      </w:r>
      <w:r w:rsidR="000B003D">
        <w:rPr>
          <w:rFonts w:hint="cs"/>
          <w:rtl/>
          <w:lang w:eastAsia="he-IL"/>
        </w:rPr>
        <w:t xml:space="preserve"> </w:t>
      </w:r>
      <w:r w:rsidRPr="00BB76B5">
        <w:rPr>
          <w:rFonts w:hint="cs"/>
          <w:rtl/>
          <w:lang w:eastAsia="he-IL"/>
        </w:rPr>
        <w:t>שעובד</w:t>
      </w:r>
      <w:bookmarkStart w:id="4847" w:name="_ETM_Q1_4193734"/>
      <w:bookmarkEnd w:id="4847"/>
      <w:r w:rsidRPr="00BB76B5">
        <w:rPr>
          <w:rFonts w:hint="cs"/>
          <w:rtl/>
          <w:lang w:eastAsia="he-IL"/>
        </w:rPr>
        <w:t>י</w:t>
      </w:r>
      <w:bookmarkStart w:id="4848" w:name="_ETM_Q1_4193967"/>
      <w:bookmarkEnd w:id="4848"/>
      <w:r w:rsidRPr="00BB76B5">
        <w:rPr>
          <w:rFonts w:hint="cs"/>
          <w:rtl/>
          <w:lang w:eastAsia="he-IL"/>
        </w:rPr>
        <w:t xml:space="preserve">ם מהבית. </w:t>
      </w:r>
    </w:p>
    <w:p w14:paraId="644D15DA" w14:textId="77777777" w:rsidR="004366E0" w:rsidRPr="00BB76B5" w:rsidRDefault="004366E0" w:rsidP="004366E0">
      <w:pPr>
        <w:rPr>
          <w:rtl/>
          <w:lang w:eastAsia="he-IL"/>
        </w:rPr>
      </w:pPr>
      <w:bookmarkStart w:id="4849" w:name="_ETM_Q1_4194809"/>
      <w:bookmarkStart w:id="4850" w:name="_ETM_Q1_4194865"/>
      <w:bookmarkStart w:id="4851" w:name="_ETM_Q1_4195544"/>
      <w:bookmarkEnd w:id="4849"/>
      <w:bookmarkEnd w:id="4850"/>
      <w:bookmarkEnd w:id="4851"/>
    </w:p>
    <w:p w14:paraId="12CBBCE1" w14:textId="7EA9865E" w:rsidR="004366E0" w:rsidRPr="00BB76B5" w:rsidRDefault="004366E0" w:rsidP="004366E0">
      <w:pPr>
        <w:pStyle w:val="af6"/>
        <w:keepNext/>
        <w:rPr>
          <w:rtl/>
        </w:rPr>
      </w:pPr>
      <w:bookmarkStart w:id="4852" w:name="ET_yor_5069_289"/>
      <w:r w:rsidRPr="00BB76B5">
        <w:rPr>
          <w:rStyle w:val="TagStyle"/>
          <w:rtl/>
        </w:rPr>
        <w:t xml:space="preserve"> &lt;&lt; יור &gt;&gt; </w:t>
      </w:r>
      <w:r w:rsidRPr="00BB76B5">
        <w:rPr>
          <w:rtl/>
        </w:rPr>
        <w:t>היו"ר יעקב אשר:</w:t>
      </w:r>
      <w:r w:rsidRPr="00BB76B5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 w:rsidRPr="00BB76B5">
        <w:rPr>
          <w:rtl/>
        </w:rPr>
        <w:t xml:space="preserve"> </w:t>
      </w:r>
      <w:bookmarkEnd w:id="4852"/>
    </w:p>
    <w:p w14:paraId="53C19B70" w14:textId="77777777" w:rsidR="004366E0" w:rsidRPr="00BB76B5" w:rsidRDefault="004366E0" w:rsidP="004366E0">
      <w:pPr>
        <w:pStyle w:val="KeepWithNext"/>
        <w:rPr>
          <w:rtl/>
          <w:lang w:eastAsia="he-IL"/>
        </w:rPr>
      </w:pPr>
    </w:p>
    <w:p w14:paraId="35D23224" w14:textId="2867EBB2" w:rsidR="004366E0" w:rsidRPr="00BB76B5" w:rsidRDefault="004366E0" w:rsidP="004366E0">
      <w:pPr>
        <w:rPr>
          <w:rtl/>
          <w:lang w:eastAsia="he-IL"/>
        </w:rPr>
      </w:pPr>
      <w:bookmarkStart w:id="4853" w:name="_ETM_Q1_4195838"/>
      <w:bookmarkStart w:id="4854" w:name="_ETM_Q1_4195856"/>
      <w:bookmarkEnd w:id="4853"/>
      <w:bookmarkEnd w:id="4854"/>
      <w:r w:rsidRPr="00BB76B5">
        <w:rPr>
          <w:rFonts w:hint="cs"/>
          <w:rtl/>
          <w:lang w:eastAsia="he-IL"/>
        </w:rPr>
        <w:t xml:space="preserve">הבנתי. אוקיי, הלאה. </w:t>
      </w:r>
    </w:p>
    <w:p w14:paraId="25994800" w14:textId="77777777" w:rsidR="004366E0" w:rsidRPr="00BB76B5" w:rsidRDefault="004366E0" w:rsidP="004366E0">
      <w:pPr>
        <w:rPr>
          <w:rtl/>
          <w:lang w:eastAsia="he-IL"/>
        </w:rPr>
      </w:pPr>
      <w:bookmarkStart w:id="4855" w:name="_ETM_Q1_4199465"/>
      <w:bookmarkStart w:id="4856" w:name="_ETM_Q1_4199515"/>
      <w:bookmarkStart w:id="4857" w:name="_ETM_Q1_4200384"/>
      <w:bookmarkEnd w:id="4855"/>
      <w:bookmarkEnd w:id="4856"/>
      <w:bookmarkEnd w:id="4857"/>
    </w:p>
    <w:p w14:paraId="3E364AC9" w14:textId="0D04309E" w:rsidR="004366E0" w:rsidRPr="00BB76B5" w:rsidRDefault="004366E0" w:rsidP="004366E0">
      <w:pPr>
        <w:pStyle w:val="af9"/>
        <w:keepNext/>
        <w:rPr>
          <w:rtl/>
          <w:lang w:eastAsia="he-IL"/>
        </w:rPr>
      </w:pPr>
      <w:bookmarkStart w:id="4858" w:name="ET_guest_איציק_לוי_290"/>
      <w:r w:rsidRPr="00BB76B5">
        <w:rPr>
          <w:rStyle w:val="TagStyle"/>
          <w:rtl/>
        </w:rPr>
        <w:t xml:space="preserve"> &lt;&lt; אורח &gt;&gt; </w:t>
      </w:r>
      <w:r w:rsidRPr="00BB76B5">
        <w:rPr>
          <w:rtl/>
          <w:lang w:eastAsia="he-IL"/>
        </w:rPr>
        <w:t>איציק לוי:</w:t>
      </w:r>
      <w:r w:rsidRPr="00BB76B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 w:rsidRPr="00BB76B5">
        <w:rPr>
          <w:rtl/>
          <w:lang w:eastAsia="he-IL"/>
        </w:rPr>
        <w:t xml:space="preserve"> </w:t>
      </w:r>
      <w:bookmarkEnd w:id="4858"/>
    </w:p>
    <w:p w14:paraId="3C1F59D5" w14:textId="77777777" w:rsidR="004366E0" w:rsidRPr="00BB76B5" w:rsidRDefault="004366E0" w:rsidP="004366E0">
      <w:pPr>
        <w:pStyle w:val="KeepWithNext"/>
        <w:rPr>
          <w:rtl/>
          <w:lang w:eastAsia="he-IL"/>
        </w:rPr>
      </w:pPr>
    </w:p>
    <w:p w14:paraId="5C8A4ED0" w14:textId="762CBFBC" w:rsidR="004366E0" w:rsidRPr="00BB76B5" w:rsidRDefault="004366E0" w:rsidP="004366E0">
      <w:pPr>
        <w:rPr>
          <w:rtl/>
          <w:lang w:eastAsia="he-IL"/>
        </w:rPr>
      </w:pPr>
      <w:r w:rsidRPr="00BB76B5">
        <w:rPr>
          <w:rFonts w:hint="cs"/>
          <w:rtl/>
          <w:lang w:eastAsia="he-IL"/>
        </w:rPr>
        <w:t>א</w:t>
      </w:r>
      <w:bookmarkStart w:id="4859" w:name="_ETM_Q1_4200676"/>
      <w:bookmarkStart w:id="4860" w:name="_ETM_Q1_4200703"/>
      <w:bookmarkEnd w:id="4859"/>
      <w:bookmarkEnd w:id="4860"/>
      <w:r w:rsidRPr="00BB76B5">
        <w:rPr>
          <w:rFonts w:hint="cs"/>
          <w:rtl/>
          <w:lang w:eastAsia="he-IL"/>
        </w:rPr>
        <w:t>ז אני חושב שבאמת הנ</w:t>
      </w:r>
      <w:bookmarkStart w:id="4861" w:name="_ETM_Q1_4200535"/>
      <w:bookmarkEnd w:id="4861"/>
      <w:r w:rsidRPr="00BB76B5">
        <w:rPr>
          <w:rFonts w:hint="cs"/>
          <w:rtl/>
          <w:lang w:eastAsia="he-IL"/>
        </w:rPr>
        <w:t xml:space="preserve">ושא </w:t>
      </w:r>
      <w:bookmarkStart w:id="4862" w:name="_ETM_Q1_4200883"/>
      <w:bookmarkEnd w:id="4862"/>
      <w:r w:rsidRPr="00BB76B5">
        <w:rPr>
          <w:rFonts w:hint="cs"/>
          <w:rtl/>
          <w:lang w:eastAsia="he-IL"/>
        </w:rPr>
        <w:t xml:space="preserve">של הכשרות מקצועיות כתנאי </w:t>
      </w:r>
      <w:bookmarkStart w:id="4863" w:name="_ETM_Q1_4202411"/>
      <w:bookmarkEnd w:id="4863"/>
      <w:r w:rsidRPr="00BB76B5">
        <w:rPr>
          <w:rFonts w:hint="cs"/>
          <w:rtl/>
          <w:lang w:eastAsia="he-IL"/>
        </w:rPr>
        <w:t xml:space="preserve">לכניסה למקצוע זה משהו שאנחנו מאוד </w:t>
      </w:r>
      <w:bookmarkStart w:id="4864" w:name="_ETM_Q1_4207833"/>
      <w:bookmarkEnd w:id="4864"/>
      <w:r w:rsidRPr="00BB76B5">
        <w:rPr>
          <w:rFonts w:hint="cs"/>
          <w:rtl/>
          <w:lang w:eastAsia="he-IL"/>
        </w:rPr>
        <w:t>נשמח לעודד. ומה ש</w:t>
      </w:r>
      <w:bookmarkStart w:id="4865" w:name="_ETM_Q1_4209352"/>
      <w:bookmarkEnd w:id="4865"/>
      <w:r w:rsidRPr="00BB76B5">
        <w:rPr>
          <w:rFonts w:hint="cs"/>
          <w:rtl/>
          <w:lang w:eastAsia="he-IL"/>
        </w:rPr>
        <w:t xml:space="preserve">נעשה כרגע, </w:t>
      </w:r>
      <w:bookmarkStart w:id="4866" w:name="_ETM_Q1_4210475"/>
      <w:bookmarkEnd w:id="4866"/>
      <w:r w:rsidRPr="00BB76B5">
        <w:rPr>
          <w:rFonts w:hint="cs"/>
          <w:rtl/>
          <w:lang w:eastAsia="he-IL"/>
        </w:rPr>
        <w:t>אנחנו מברכים על זה</w:t>
      </w:r>
      <w:bookmarkStart w:id="4867" w:name="_ETM_Q1_4211704"/>
      <w:bookmarkStart w:id="4868" w:name="_ETM_Q1_4211906"/>
      <w:bookmarkEnd w:id="4867"/>
      <w:bookmarkEnd w:id="4868"/>
      <w:r w:rsidRPr="00BB76B5">
        <w:rPr>
          <w:rFonts w:hint="cs"/>
          <w:rtl/>
          <w:lang w:eastAsia="he-IL"/>
        </w:rPr>
        <w:t xml:space="preserve"> באמת. יש לנו כמה ה</w:t>
      </w:r>
      <w:bookmarkStart w:id="4869" w:name="_ETM_Q1_4212801"/>
      <w:bookmarkEnd w:id="4869"/>
      <w:r w:rsidRPr="00BB76B5">
        <w:rPr>
          <w:rFonts w:hint="cs"/>
          <w:rtl/>
          <w:lang w:eastAsia="he-IL"/>
        </w:rPr>
        <w:t>סתיי</w:t>
      </w:r>
      <w:bookmarkStart w:id="4870" w:name="_ETM_Q1_4212160"/>
      <w:bookmarkEnd w:id="4870"/>
      <w:r w:rsidRPr="00BB76B5">
        <w:rPr>
          <w:rFonts w:hint="cs"/>
          <w:rtl/>
          <w:lang w:eastAsia="he-IL"/>
        </w:rPr>
        <w:t xml:space="preserve">גויות לגבי כמה דברים. </w:t>
      </w:r>
      <w:bookmarkStart w:id="4871" w:name="_ETM_Q1_4215652"/>
      <w:bookmarkEnd w:id="4871"/>
    </w:p>
    <w:p w14:paraId="1A9F473E" w14:textId="77777777" w:rsidR="004366E0" w:rsidRPr="00BB76B5" w:rsidRDefault="004366E0" w:rsidP="004366E0">
      <w:pPr>
        <w:rPr>
          <w:rtl/>
          <w:lang w:eastAsia="he-IL"/>
        </w:rPr>
      </w:pPr>
      <w:bookmarkStart w:id="4872" w:name="_ETM_Q1_4215700"/>
      <w:bookmarkEnd w:id="4872"/>
    </w:p>
    <w:p w14:paraId="2CE19A8E" w14:textId="7DB80F09" w:rsidR="004366E0" w:rsidRPr="00BB76B5" w:rsidRDefault="004366E0" w:rsidP="004366E0">
      <w:pPr>
        <w:pStyle w:val="a4"/>
        <w:keepNext/>
        <w:rPr>
          <w:rtl/>
        </w:rPr>
      </w:pPr>
      <w:bookmarkStart w:id="4873" w:name="ET_speaker_תומר_רוזנר_291"/>
      <w:r w:rsidRPr="00BB76B5">
        <w:rPr>
          <w:rStyle w:val="TagStyle"/>
          <w:rtl/>
        </w:rPr>
        <w:t xml:space="preserve"> &lt;&lt; דובר &gt;&gt; </w:t>
      </w:r>
      <w:r w:rsidRPr="00BB76B5">
        <w:rPr>
          <w:rtl/>
        </w:rPr>
        <w:t>תומר רוזנר:</w:t>
      </w:r>
      <w:r w:rsidRPr="00BB76B5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 w:rsidRPr="00BB76B5">
        <w:rPr>
          <w:rtl/>
        </w:rPr>
        <w:t xml:space="preserve"> </w:t>
      </w:r>
      <w:bookmarkEnd w:id="4873"/>
    </w:p>
    <w:p w14:paraId="25984DA7" w14:textId="77777777" w:rsidR="004366E0" w:rsidRPr="00BB76B5" w:rsidRDefault="004366E0" w:rsidP="004366E0">
      <w:pPr>
        <w:pStyle w:val="KeepWithNext"/>
        <w:rPr>
          <w:rtl/>
          <w:lang w:eastAsia="he-IL"/>
        </w:rPr>
      </w:pPr>
    </w:p>
    <w:p w14:paraId="7F7922EE" w14:textId="61CABD48" w:rsidR="004366E0" w:rsidRPr="00BB76B5" w:rsidRDefault="004366E0" w:rsidP="004366E0">
      <w:pPr>
        <w:rPr>
          <w:rtl/>
          <w:lang w:eastAsia="he-IL"/>
        </w:rPr>
      </w:pPr>
      <w:bookmarkStart w:id="4874" w:name="_ETM_Q1_4216612"/>
      <w:bookmarkStart w:id="4875" w:name="_ETM_Q1_4216634"/>
      <w:bookmarkEnd w:id="4874"/>
      <w:bookmarkEnd w:id="4875"/>
      <w:r w:rsidRPr="00BB76B5">
        <w:rPr>
          <w:rFonts w:hint="cs"/>
          <w:rtl/>
          <w:lang w:eastAsia="he-IL"/>
        </w:rPr>
        <w:t>ס</w:t>
      </w:r>
      <w:bookmarkStart w:id="4876" w:name="_ETM_Q1_4214810"/>
      <w:bookmarkEnd w:id="4876"/>
      <w:r w:rsidRPr="00BB76B5">
        <w:rPr>
          <w:rFonts w:hint="cs"/>
          <w:rtl/>
          <w:lang w:eastAsia="he-IL"/>
        </w:rPr>
        <w:t xml:space="preserve">ליחה שאני </w:t>
      </w:r>
      <w:bookmarkStart w:id="4877" w:name="_ETM_Q1_4216489"/>
      <w:bookmarkStart w:id="4878" w:name="_ETM_Q1_4214506"/>
      <w:bookmarkEnd w:id="4877"/>
      <w:bookmarkEnd w:id="4878"/>
      <w:r w:rsidRPr="00BB76B5">
        <w:rPr>
          <w:rFonts w:hint="cs"/>
          <w:rtl/>
          <w:lang w:eastAsia="he-IL"/>
        </w:rPr>
        <w:t>קוטע אותך. אנחנו קיבלנו פשוט הע</w:t>
      </w:r>
      <w:bookmarkStart w:id="4879" w:name="_ETM_Q1_4216400"/>
      <w:bookmarkEnd w:id="4879"/>
      <w:r w:rsidRPr="00BB76B5">
        <w:rPr>
          <w:rFonts w:hint="cs"/>
          <w:rtl/>
          <w:lang w:eastAsia="he-IL"/>
        </w:rPr>
        <w:t>רות מלשכת מתווכים בירושלים</w:t>
      </w:r>
      <w:bookmarkStart w:id="4880" w:name="_ETM_Q1_4220197"/>
      <w:bookmarkStart w:id="4881" w:name="_ETM_Q1_4218419"/>
      <w:bookmarkEnd w:id="4880"/>
      <w:bookmarkEnd w:id="4881"/>
      <w:r w:rsidRPr="00BB76B5">
        <w:rPr>
          <w:rFonts w:hint="cs"/>
          <w:rtl/>
          <w:lang w:eastAsia="he-IL"/>
        </w:rPr>
        <w:t>.</w:t>
      </w:r>
      <w:bookmarkStart w:id="4882" w:name="_ETM_Q1_4217214"/>
      <w:bookmarkEnd w:id="4882"/>
      <w:r w:rsidRPr="00BB76B5">
        <w:rPr>
          <w:rFonts w:hint="cs"/>
          <w:rtl/>
          <w:lang w:eastAsia="he-IL"/>
        </w:rPr>
        <w:t xml:space="preserve"> </w:t>
      </w:r>
      <w:bookmarkStart w:id="4883" w:name="_ETM_Q1_4217457"/>
      <w:bookmarkEnd w:id="4883"/>
    </w:p>
    <w:p w14:paraId="31B42A31" w14:textId="77777777" w:rsidR="004366E0" w:rsidRPr="00BB76B5" w:rsidRDefault="004366E0" w:rsidP="004366E0">
      <w:pPr>
        <w:rPr>
          <w:rtl/>
          <w:lang w:eastAsia="he-IL"/>
        </w:rPr>
      </w:pPr>
      <w:bookmarkStart w:id="4884" w:name="_ETM_Q1_4217510"/>
      <w:bookmarkStart w:id="4885" w:name="_ETM_Q1_4218451"/>
      <w:bookmarkEnd w:id="4884"/>
      <w:bookmarkEnd w:id="4885"/>
    </w:p>
    <w:p w14:paraId="500D0E30" w14:textId="582DE635" w:rsidR="004366E0" w:rsidRPr="00BB76B5" w:rsidRDefault="004366E0" w:rsidP="004366E0">
      <w:pPr>
        <w:pStyle w:val="af9"/>
        <w:keepNext/>
        <w:rPr>
          <w:rtl/>
          <w:lang w:eastAsia="he-IL"/>
        </w:rPr>
      </w:pPr>
      <w:bookmarkStart w:id="4886" w:name="ET_guest_איציק_לוי_292"/>
      <w:r w:rsidRPr="00BB76B5">
        <w:rPr>
          <w:rStyle w:val="TagStyle"/>
          <w:rtl/>
        </w:rPr>
        <w:t xml:space="preserve"> &lt;&lt; אורח &gt;&gt; </w:t>
      </w:r>
      <w:r w:rsidRPr="00BB76B5">
        <w:rPr>
          <w:rtl/>
          <w:lang w:eastAsia="he-IL"/>
        </w:rPr>
        <w:t>איציק לוי:</w:t>
      </w:r>
      <w:r w:rsidRPr="00BB76B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 w:rsidRPr="00BB76B5">
        <w:rPr>
          <w:rtl/>
          <w:lang w:eastAsia="he-IL"/>
        </w:rPr>
        <w:t xml:space="preserve"> </w:t>
      </w:r>
      <w:bookmarkEnd w:id="4886"/>
    </w:p>
    <w:p w14:paraId="1288CE6B" w14:textId="77777777" w:rsidR="004366E0" w:rsidRPr="00BB76B5" w:rsidRDefault="004366E0" w:rsidP="004366E0">
      <w:pPr>
        <w:pStyle w:val="KeepWithNext"/>
        <w:rPr>
          <w:rtl/>
          <w:lang w:eastAsia="he-IL"/>
        </w:rPr>
      </w:pPr>
    </w:p>
    <w:p w14:paraId="7A2598A7" w14:textId="1165E202" w:rsidR="004366E0" w:rsidRPr="00BB76B5" w:rsidRDefault="004366E0" w:rsidP="004366E0">
      <w:pPr>
        <w:rPr>
          <w:rtl/>
          <w:lang w:eastAsia="he-IL"/>
        </w:rPr>
      </w:pPr>
      <w:bookmarkStart w:id="4887" w:name="_ETM_Q1_4218696"/>
      <w:bookmarkStart w:id="4888" w:name="_ETM_Q1_4218719"/>
      <w:bookmarkEnd w:id="4887"/>
      <w:bookmarkEnd w:id="4888"/>
      <w:r w:rsidRPr="00BB76B5">
        <w:rPr>
          <w:rFonts w:hint="cs"/>
          <w:rtl/>
          <w:lang w:eastAsia="he-IL"/>
        </w:rPr>
        <w:t xml:space="preserve">נכון. </w:t>
      </w:r>
    </w:p>
    <w:p w14:paraId="43730A0D" w14:textId="77777777" w:rsidR="004366E0" w:rsidRPr="00BB76B5" w:rsidRDefault="004366E0" w:rsidP="004366E0">
      <w:pPr>
        <w:rPr>
          <w:rtl/>
          <w:lang w:eastAsia="he-IL"/>
        </w:rPr>
      </w:pPr>
      <w:bookmarkStart w:id="4889" w:name="_ETM_Q1_4219827"/>
      <w:bookmarkStart w:id="4890" w:name="_ETM_Q1_4219869"/>
      <w:bookmarkStart w:id="4891" w:name="_ETM_Q1_4217880"/>
      <w:bookmarkStart w:id="4892" w:name="_ETM_Q1_4219154"/>
      <w:bookmarkEnd w:id="4889"/>
      <w:bookmarkEnd w:id="4890"/>
      <w:bookmarkEnd w:id="4891"/>
      <w:bookmarkEnd w:id="4892"/>
    </w:p>
    <w:p w14:paraId="78CD7B05" w14:textId="3FCBA893" w:rsidR="004366E0" w:rsidRPr="00BB76B5" w:rsidRDefault="004366E0" w:rsidP="004366E0">
      <w:pPr>
        <w:pStyle w:val="a4"/>
        <w:keepNext/>
        <w:rPr>
          <w:rtl/>
        </w:rPr>
      </w:pPr>
      <w:bookmarkStart w:id="4893" w:name="ET_speaker_תומר_רוזנר_293"/>
      <w:r w:rsidRPr="00BB76B5">
        <w:rPr>
          <w:rStyle w:val="TagStyle"/>
          <w:rtl/>
        </w:rPr>
        <w:t xml:space="preserve"> &lt;&lt; דובר &gt;&gt; </w:t>
      </w:r>
      <w:r w:rsidRPr="00BB76B5">
        <w:rPr>
          <w:rtl/>
        </w:rPr>
        <w:t>תומר רוזנר:</w:t>
      </w:r>
      <w:r w:rsidRPr="00BB76B5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 w:rsidRPr="00BB76B5">
        <w:rPr>
          <w:rtl/>
        </w:rPr>
        <w:t xml:space="preserve"> </w:t>
      </w:r>
      <w:bookmarkEnd w:id="4893"/>
    </w:p>
    <w:p w14:paraId="56AE2348" w14:textId="77777777" w:rsidR="004366E0" w:rsidRPr="00BB76B5" w:rsidRDefault="004366E0" w:rsidP="004366E0">
      <w:pPr>
        <w:pStyle w:val="KeepWithNext"/>
        <w:rPr>
          <w:rtl/>
          <w:lang w:eastAsia="he-IL"/>
        </w:rPr>
      </w:pPr>
    </w:p>
    <w:p w14:paraId="3476ED2D" w14:textId="264CD5A4" w:rsidR="004366E0" w:rsidRPr="00BB76B5" w:rsidRDefault="004366E0" w:rsidP="004366E0">
      <w:pPr>
        <w:rPr>
          <w:rtl/>
          <w:lang w:eastAsia="he-IL"/>
        </w:rPr>
      </w:pPr>
      <w:bookmarkStart w:id="4894" w:name="_ETM_Q1_4219436"/>
      <w:bookmarkStart w:id="4895" w:name="_ETM_Q1_4219458"/>
      <w:bookmarkEnd w:id="4894"/>
      <w:bookmarkEnd w:id="4895"/>
      <w:r w:rsidRPr="00BB76B5">
        <w:rPr>
          <w:rFonts w:hint="cs"/>
          <w:rtl/>
          <w:lang w:eastAsia="he-IL"/>
        </w:rPr>
        <w:t xml:space="preserve">זה חלק מכם? </w:t>
      </w:r>
      <w:bookmarkStart w:id="4896" w:name="_ETM_Q1_4219642"/>
      <w:bookmarkStart w:id="4897" w:name="_ETM_Q1_4218782"/>
      <w:bookmarkStart w:id="4898" w:name="_ETM_Q1_4220143"/>
      <w:bookmarkStart w:id="4899" w:name="_ETM_Q1_4221610"/>
      <w:bookmarkEnd w:id="4896"/>
      <w:bookmarkEnd w:id="4897"/>
      <w:bookmarkEnd w:id="4898"/>
      <w:bookmarkEnd w:id="4899"/>
    </w:p>
    <w:p w14:paraId="084C2D41" w14:textId="77777777" w:rsidR="004366E0" w:rsidRPr="00BB76B5" w:rsidRDefault="004366E0" w:rsidP="004366E0">
      <w:pPr>
        <w:rPr>
          <w:rtl/>
          <w:lang w:eastAsia="he-IL"/>
        </w:rPr>
      </w:pPr>
      <w:bookmarkStart w:id="4900" w:name="_ETM_Q1_4221663"/>
      <w:bookmarkStart w:id="4901" w:name="_ETM_Q1_4222770"/>
      <w:bookmarkEnd w:id="4900"/>
      <w:bookmarkEnd w:id="4901"/>
    </w:p>
    <w:p w14:paraId="1BA3BEEB" w14:textId="6BE35A8A" w:rsidR="004366E0" w:rsidRPr="00BB76B5" w:rsidRDefault="004366E0" w:rsidP="004366E0">
      <w:pPr>
        <w:pStyle w:val="af9"/>
        <w:keepNext/>
        <w:rPr>
          <w:rtl/>
          <w:lang w:eastAsia="he-IL"/>
        </w:rPr>
      </w:pPr>
      <w:bookmarkStart w:id="4902" w:name="ET_guest_איציק_לוי_294"/>
      <w:r w:rsidRPr="00BB76B5">
        <w:rPr>
          <w:rStyle w:val="TagStyle"/>
          <w:rtl/>
        </w:rPr>
        <w:t xml:space="preserve"> &lt;&lt; אורח &gt;&gt; </w:t>
      </w:r>
      <w:r w:rsidRPr="00BB76B5">
        <w:rPr>
          <w:rtl/>
          <w:lang w:eastAsia="he-IL"/>
        </w:rPr>
        <w:t>איציק לוי:</w:t>
      </w:r>
      <w:r w:rsidRPr="00BB76B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 w:rsidRPr="00BB76B5">
        <w:rPr>
          <w:rtl/>
          <w:lang w:eastAsia="he-IL"/>
        </w:rPr>
        <w:t xml:space="preserve"> </w:t>
      </w:r>
      <w:bookmarkEnd w:id="4902"/>
    </w:p>
    <w:p w14:paraId="0B2D4B51" w14:textId="77777777" w:rsidR="004366E0" w:rsidRPr="00BB76B5" w:rsidRDefault="004366E0" w:rsidP="004366E0">
      <w:pPr>
        <w:pStyle w:val="KeepWithNext"/>
        <w:rPr>
          <w:rtl/>
          <w:lang w:eastAsia="he-IL"/>
        </w:rPr>
      </w:pPr>
    </w:p>
    <w:p w14:paraId="4E7515C3" w14:textId="5C444EF7" w:rsidR="004366E0" w:rsidRPr="00BB76B5" w:rsidRDefault="004366E0" w:rsidP="004366E0">
      <w:pPr>
        <w:rPr>
          <w:rtl/>
          <w:lang w:eastAsia="he-IL"/>
        </w:rPr>
      </w:pPr>
      <w:bookmarkStart w:id="4903" w:name="_ETM_Q1_4223076"/>
      <w:bookmarkStart w:id="4904" w:name="_ETM_Q1_4223095"/>
      <w:bookmarkEnd w:id="4903"/>
      <w:bookmarkEnd w:id="4904"/>
      <w:r w:rsidRPr="00BB76B5">
        <w:rPr>
          <w:rFonts w:hint="cs"/>
          <w:rtl/>
          <w:lang w:eastAsia="he-IL"/>
        </w:rPr>
        <w:t>גם וגם קי</w:t>
      </w:r>
      <w:bookmarkStart w:id="4905" w:name="_ETM_Q1_4222305"/>
      <w:bookmarkEnd w:id="4905"/>
      <w:r w:rsidRPr="00BB76B5">
        <w:rPr>
          <w:rFonts w:hint="cs"/>
          <w:rtl/>
          <w:lang w:eastAsia="he-IL"/>
        </w:rPr>
        <w:t xml:space="preserve">בלתם. גם מאתנו. </w:t>
      </w:r>
      <w:bookmarkStart w:id="4906" w:name="_ETM_Q1_4224276"/>
      <w:bookmarkEnd w:id="4906"/>
    </w:p>
    <w:p w14:paraId="25010C81" w14:textId="77777777" w:rsidR="004366E0" w:rsidRPr="00BB76B5" w:rsidRDefault="004366E0" w:rsidP="004366E0">
      <w:pPr>
        <w:rPr>
          <w:rtl/>
          <w:lang w:eastAsia="he-IL"/>
        </w:rPr>
      </w:pPr>
      <w:bookmarkStart w:id="4907" w:name="_ETM_Q1_4224486"/>
      <w:bookmarkStart w:id="4908" w:name="_ETM_Q1_4224541"/>
      <w:bookmarkStart w:id="4909" w:name="_ETM_Q1_4222552"/>
      <w:bookmarkStart w:id="4910" w:name="_ETM_Q1_4223453"/>
      <w:bookmarkEnd w:id="4907"/>
      <w:bookmarkEnd w:id="4908"/>
      <w:bookmarkEnd w:id="4909"/>
      <w:bookmarkEnd w:id="4910"/>
    </w:p>
    <w:p w14:paraId="02DF7E23" w14:textId="2B5CE913" w:rsidR="004366E0" w:rsidRPr="00BB76B5" w:rsidRDefault="004366E0" w:rsidP="004366E0">
      <w:pPr>
        <w:pStyle w:val="a4"/>
        <w:keepNext/>
        <w:rPr>
          <w:rtl/>
        </w:rPr>
      </w:pPr>
      <w:bookmarkStart w:id="4911" w:name="ET_speaker_תומר_רוזנר_295"/>
      <w:r w:rsidRPr="00BB76B5">
        <w:rPr>
          <w:rStyle w:val="TagStyle"/>
          <w:rtl/>
        </w:rPr>
        <w:t xml:space="preserve"> &lt;&lt; דובר &gt;&gt; </w:t>
      </w:r>
      <w:r w:rsidRPr="00BB76B5">
        <w:rPr>
          <w:rtl/>
        </w:rPr>
        <w:t>תומר רוזנר:</w:t>
      </w:r>
      <w:r w:rsidRPr="00BB76B5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 w:rsidRPr="00BB76B5">
        <w:rPr>
          <w:rtl/>
        </w:rPr>
        <w:t xml:space="preserve"> </w:t>
      </w:r>
      <w:bookmarkEnd w:id="4911"/>
    </w:p>
    <w:p w14:paraId="07BE9547" w14:textId="77777777" w:rsidR="004366E0" w:rsidRPr="00BB76B5" w:rsidRDefault="004366E0" w:rsidP="004366E0">
      <w:pPr>
        <w:pStyle w:val="KeepWithNext"/>
        <w:rPr>
          <w:rtl/>
          <w:lang w:eastAsia="he-IL"/>
        </w:rPr>
      </w:pPr>
    </w:p>
    <w:p w14:paraId="5B6AD465" w14:textId="3BDE3E96" w:rsidR="004366E0" w:rsidRPr="00BB76B5" w:rsidRDefault="004366E0" w:rsidP="004366E0">
      <w:pPr>
        <w:rPr>
          <w:rtl/>
          <w:lang w:eastAsia="he-IL"/>
        </w:rPr>
      </w:pPr>
      <w:bookmarkStart w:id="4912" w:name="_ETM_Q1_4223708"/>
      <w:bookmarkStart w:id="4913" w:name="_ETM_Q1_4223734"/>
      <w:bookmarkEnd w:id="4912"/>
      <w:bookmarkEnd w:id="4913"/>
      <w:r w:rsidRPr="00BB76B5">
        <w:rPr>
          <w:rFonts w:hint="cs"/>
          <w:rtl/>
          <w:lang w:eastAsia="he-IL"/>
        </w:rPr>
        <w:t>זה אתם או ש</w:t>
      </w:r>
      <w:bookmarkStart w:id="4914" w:name="_ETM_Q1_4223652"/>
      <w:bookmarkEnd w:id="4914"/>
      <w:r w:rsidRPr="00BB76B5">
        <w:rPr>
          <w:rFonts w:hint="cs"/>
          <w:rtl/>
          <w:lang w:eastAsia="he-IL"/>
        </w:rPr>
        <w:t xml:space="preserve">זה חלק מכם? פשוט להבין. </w:t>
      </w:r>
    </w:p>
    <w:p w14:paraId="6E345C66" w14:textId="77777777" w:rsidR="004366E0" w:rsidRPr="00BB76B5" w:rsidRDefault="004366E0" w:rsidP="004366E0">
      <w:pPr>
        <w:rPr>
          <w:rtl/>
          <w:lang w:eastAsia="he-IL"/>
        </w:rPr>
      </w:pPr>
      <w:bookmarkStart w:id="4915" w:name="_ETM_Q1_4227087"/>
      <w:bookmarkStart w:id="4916" w:name="_ETM_Q1_4227143"/>
      <w:bookmarkStart w:id="4917" w:name="_ETM_Q1_4225461"/>
      <w:bookmarkStart w:id="4918" w:name="_ETM_Q1_4227472"/>
      <w:bookmarkEnd w:id="4915"/>
      <w:bookmarkEnd w:id="4916"/>
      <w:bookmarkEnd w:id="4917"/>
      <w:bookmarkEnd w:id="4918"/>
    </w:p>
    <w:p w14:paraId="7A5B155F" w14:textId="3BBD2E2D" w:rsidR="004366E0" w:rsidRPr="00BB76B5" w:rsidRDefault="004366E0" w:rsidP="004366E0">
      <w:pPr>
        <w:pStyle w:val="af9"/>
        <w:keepNext/>
        <w:rPr>
          <w:rtl/>
          <w:lang w:eastAsia="he-IL"/>
        </w:rPr>
      </w:pPr>
      <w:bookmarkStart w:id="4919" w:name="ET_guest_איציק_לוי_296"/>
      <w:r w:rsidRPr="00BB76B5">
        <w:rPr>
          <w:rStyle w:val="TagStyle"/>
          <w:rtl/>
        </w:rPr>
        <w:t xml:space="preserve"> &lt;&lt; אורח &gt;&gt; </w:t>
      </w:r>
      <w:r w:rsidRPr="00BB76B5">
        <w:rPr>
          <w:rtl/>
          <w:lang w:eastAsia="he-IL"/>
        </w:rPr>
        <w:t>איציק לוי:</w:t>
      </w:r>
      <w:r w:rsidRPr="00BB76B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 w:rsidRPr="00BB76B5">
        <w:rPr>
          <w:rtl/>
          <w:lang w:eastAsia="he-IL"/>
        </w:rPr>
        <w:t xml:space="preserve"> </w:t>
      </w:r>
      <w:bookmarkEnd w:id="4919"/>
    </w:p>
    <w:p w14:paraId="29156BF4" w14:textId="77777777" w:rsidR="004366E0" w:rsidRPr="00BB76B5" w:rsidRDefault="004366E0" w:rsidP="004366E0">
      <w:pPr>
        <w:pStyle w:val="KeepWithNext"/>
        <w:rPr>
          <w:rtl/>
          <w:lang w:eastAsia="he-IL"/>
        </w:rPr>
      </w:pPr>
    </w:p>
    <w:p w14:paraId="38E0E262" w14:textId="01658770" w:rsidR="004366E0" w:rsidRPr="00BB76B5" w:rsidRDefault="004366E0" w:rsidP="004366E0">
      <w:pPr>
        <w:rPr>
          <w:rtl/>
          <w:lang w:eastAsia="he-IL"/>
        </w:rPr>
      </w:pPr>
      <w:bookmarkStart w:id="4920" w:name="_ETM_Q1_4227794"/>
      <w:bookmarkEnd w:id="4920"/>
      <w:r w:rsidRPr="00BB76B5">
        <w:rPr>
          <w:rFonts w:hint="cs"/>
          <w:rtl/>
          <w:lang w:eastAsia="he-IL"/>
        </w:rPr>
        <w:t>נ</w:t>
      </w:r>
      <w:bookmarkStart w:id="4921" w:name="_ETM_Q1_4227818"/>
      <w:bookmarkEnd w:id="4921"/>
      <w:r w:rsidRPr="00BB76B5">
        <w:rPr>
          <w:rFonts w:hint="cs"/>
          <w:rtl/>
          <w:lang w:eastAsia="he-IL"/>
        </w:rPr>
        <w:t>מ</w:t>
      </w:r>
      <w:bookmarkStart w:id="4922" w:name="_ETM_Q1_4226023"/>
      <w:bookmarkEnd w:id="4922"/>
      <w:r w:rsidRPr="00BB76B5">
        <w:rPr>
          <w:rFonts w:hint="cs"/>
          <w:rtl/>
          <w:lang w:eastAsia="he-IL"/>
        </w:rPr>
        <w:t xml:space="preserve">צא </w:t>
      </w:r>
      <w:bookmarkStart w:id="4923" w:name="_ETM_Q1_4226290"/>
      <w:bookmarkEnd w:id="4923"/>
      <w:r w:rsidRPr="00BB76B5">
        <w:rPr>
          <w:rFonts w:hint="cs"/>
          <w:rtl/>
          <w:lang w:eastAsia="he-IL"/>
        </w:rPr>
        <w:t xml:space="preserve">כאן אסף </w:t>
      </w:r>
      <w:bookmarkStart w:id="4924" w:name="_ETM_Q1_4226258"/>
      <w:bookmarkEnd w:id="4924"/>
      <w:r w:rsidRPr="00BB76B5">
        <w:rPr>
          <w:rFonts w:hint="cs"/>
          <w:rtl/>
          <w:lang w:eastAsia="he-IL"/>
        </w:rPr>
        <w:t>לבשטיי</w:t>
      </w:r>
      <w:bookmarkStart w:id="4925" w:name="_ETM_Q1_4226720"/>
      <w:bookmarkEnd w:id="4925"/>
      <w:r w:rsidRPr="00BB76B5">
        <w:rPr>
          <w:rFonts w:hint="cs"/>
          <w:rtl/>
          <w:lang w:eastAsia="he-IL"/>
        </w:rPr>
        <w:t>ן שהוא יושב ראש לשכת המתווכים</w:t>
      </w:r>
      <w:bookmarkStart w:id="4926" w:name="_ETM_Q1_4229596"/>
      <w:bookmarkEnd w:id="4926"/>
      <w:r w:rsidRPr="00BB76B5">
        <w:rPr>
          <w:rFonts w:hint="cs"/>
          <w:rtl/>
          <w:lang w:eastAsia="he-IL"/>
        </w:rPr>
        <w:t xml:space="preserve"> בי</w:t>
      </w:r>
      <w:bookmarkStart w:id="4927" w:name="_ETM_Q1_4227827"/>
      <w:bookmarkEnd w:id="4927"/>
      <w:r w:rsidRPr="00BB76B5">
        <w:rPr>
          <w:rFonts w:hint="cs"/>
          <w:rtl/>
          <w:lang w:eastAsia="he-IL"/>
        </w:rPr>
        <w:t xml:space="preserve">רושלים שהוא הסגן שלי. והלשכה בירושלים היא </w:t>
      </w:r>
      <w:bookmarkStart w:id="4928" w:name="_ETM_Q1_4231962"/>
      <w:bookmarkEnd w:id="4928"/>
      <w:r w:rsidRPr="00BB76B5">
        <w:rPr>
          <w:rFonts w:hint="cs"/>
          <w:rtl/>
          <w:lang w:eastAsia="he-IL"/>
        </w:rPr>
        <w:t xml:space="preserve">עמותה באמת נפרדת, </w:t>
      </w:r>
      <w:bookmarkStart w:id="4929" w:name="_ETM_Q1_4234122"/>
      <w:bookmarkEnd w:id="4929"/>
      <w:r w:rsidRPr="00BB76B5">
        <w:rPr>
          <w:rFonts w:hint="cs"/>
          <w:rtl/>
          <w:lang w:eastAsia="he-IL"/>
        </w:rPr>
        <w:t>אבל היא חלק מלשכת המ</w:t>
      </w:r>
      <w:bookmarkStart w:id="4930" w:name="_ETM_Q1_4234313"/>
      <w:bookmarkEnd w:id="4930"/>
      <w:r w:rsidRPr="00BB76B5">
        <w:rPr>
          <w:rFonts w:hint="cs"/>
          <w:rtl/>
          <w:lang w:eastAsia="he-IL"/>
        </w:rPr>
        <w:t xml:space="preserve">תווכים הארצית. </w:t>
      </w:r>
    </w:p>
    <w:p w14:paraId="3036BA52" w14:textId="77777777" w:rsidR="004366E0" w:rsidRPr="00BB76B5" w:rsidRDefault="004366E0" w:rsidP="004366E0">
      <w:pPr>
        <w:rPr>
          <w:rtl/>
          <w:lang w:eastAsia="he-IL"/>
        </w:rPr>
      </w:pPr>
      <w:bookmarkStart w:id="4931" w:name="_ETM_Q1_4239517"/>
      <w:bookmarkStart w:id="4932" w:name="_ETM_Q1_4239578"/>
      <w:bookmarkStart w:id="4933" w:name="_ETM_Q1_4240413"/>
      <w:bookmarkEnd w:id="4931"/>
      <w:bookmarkEnd w:id="4932"/>
      <w:bookmarkEnd w:id="4933"/>
    </w:p>
    <w:p w14:paraId="3628EA14" w14:textId="3C0552D9" w:rsidR="004366E0" w:rsidRPr="00BB76B5" w:rsidRDefault="004366E0" w:rsidP="004366E0">
      <w:pPr>
        <w:pStyle w:val="a4"/>
        <w:keepNext/>
        <w:rPr>
          <w:rtl/>
        </w:rPr>
      </w:pPr>
      <w:bookmarkStart w:id="4934" w:name="ET_speaker_תומר_רוזנר_297"/>
      <w:r w:rsidRPr="00BB76B5">
        <w:rPr>
          <w:rStyle w:val="TagStyle"/>
          <w:rtl/>
        </w:rPr>
        <w:t xml:space="preserve"> &lt;&lt; דובר &gt;&gt; </w:t>
      </w:r>
      <w:r w:rsidRPr="00BB76B5">
        <w:rPr>
          <w:rtl/>
        </w:rPr>
        <w:t>תומר רוזנר:</w:t>
      </w:r>
      <w:r w:rsidRPr="00BB76B5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 w:rsidRPr="00BB76B5">
        <w:rPr>
          <w:rtl/>
        </w:rPr>
        <w:t xml:space="preserve"> </w:t>
      </w:r>
      <w:bookmarkEnd w:id="4934"/>
    </w:p>
    <w:p w14:paraId="6066F5F1" w14:textId="77777777" w:rsidR="004366E0" w:rsidRPr="00BB76B5" w:rsidRDefault="004366E0" w:rsidP="004366E0">
      <w:pPr>
        <w:pStyle w:val="KeepWithNext"/>
        <w:rPr>
          <w:rtl/>
          <w:lang w:eastAsia="he-IL"/>
        </w:rPr>
      </w:pPr>
    </w:p>
    <w:p w14:paraId="402CDBA7" w14:textId="296EBFAC" w:rsidR="004366E0" w:rsidRPr="00BB76B5" w:rsidRDefault="004366E0" w:rsidP="004366E0">
      <w:pPr>
        <w:rPr>
          <w:rtl/>
          <w:lang w:eastAsia="he-IL"/>
        </w:rPr>
      </w:pPr>
      <w:bookmarkStart w:id="4935" w:name="_ETM_Q1_4240720"/>
      <w:bookmarkStart w:id="4936" w:name="_ETM_Q1_4240748"/>
      <w:bookmarkEnd w:id="4935"/>
      <w:bookmarkEnd w:id="4936"/>
      <w:r w:rsidRPr="00BB76B5">
        <w:rPr>
          <w:rFonts w:hint="cs"/>
          <w:rtl/>
          <w:lang w:eastAsia="he-IL"/>
        </w:rPr>
        <w:t xml:space="preserve">וגם את </w:t>
      </w:r>
      <w:bookmarkStart w:id="4937" w:name="_ETM_Q1_4239781"/>
      <w:bookmarkEnd w:id="4937"/>
      <w:r w:rsidRPr="00BB76B5">
        <w:rPr>
          <w:rFonts w:hint="cs"/>
          <w:rtl/>
          <w:lang w:eastAsia="he-IL"/>
        </w:rPr>
        <w:t>ה-</w:t>
      </w:r>
      <w:r w:rsidRPr="00BB76B5">
        <w:rPr>
          <w:rFonts w:hint="cs"/>
          <w:lang w:eastAsia="he-IL"/>
        </w:rPr>
        <w:t>RIA</w:t>
      </w:r>
      <w:r w:rsidRPr="00BB76B5">
        <w:rPr>
          <w:rFonts w:hint="cs"/>
          <w:rtl/>
          <w:lang w:eastAsia="he-IL"/>
        </w:rPr>
        <w:t xml:space="preserve"> ראיתי. </w:t>
      </w:r>
      <w:bookmarkStart w:id="4938" w:name="_ETM_Q1_4242074"/>
      <w:bookmarkEnd w:id="4938"/>
      <w:r w:rsidRPr="00BB76B5">
        <w:rPr>
          <w:rFonts w:hint="cs"/>
          <w:rtl/>
          <w:lang w:eastAsia="he-IL"/>
        </w:rPr>
        <w:t xml:space="preserve">את הדברים האלה לא ראיתי. </w:t>
      </w:r>
      <w:bookmarkStart w:id="4939" w:name="_ETM_Q1_4244514"/>
      <w:bookmarkStart w:id="4940" w:name="_ETM_Q1_4244301"/>
      <w:bookmarkStart w:id="4941" w:name="_ETM_Q1_4244181"/>
      <w:bookmarkStart w:id="4942" w:name="_ETM_Q1_4244571"/>
      <w:bookmarkStart w:id="4943" w:name="_ETM_Q1_4246713"/>
      <w:bookmarkEnd w:id="4939"/>
      <w:bookmarkEnd w:id="4940"/>
      <w:bookmarkEnd w:id="4941"/>
      <w:bookmarkEnd w:id="4942"/>
      <w:bookmarkEnd w:id="4943"/>
    </w:p>
    <w:p w14:paraId="32CD8B3A" w14:textId="77777777" w:rsidR="004366E0" w:rsidRPr="00BB76B5" w:rsidRDefault="004366E0" w:rsidP="004366E0">
      <w:pPr>
        <w:rPr>
          <w:rtl/>
          <w:lang w:eastAsia="he-IL"/>
        </w:rPr>
      </w:pPr>
      <w:bookmarkStart w:id="4944" w:name="_ETM_Q1_4246770"/>
      <w:bookmarkStart w:id="4945" w:name="_ETM_Q1_4247679"/>
      <w:bookmarkEnd w:id="4944"/>
      <w:bookmarkEnd w:id="4945"/>
    </w:p>
    <w:p w14:paraId="7C1885F8" w14:textId="6EA6EA2F" w:rsidR="004366E0" w:rsidRPr="00BB76B5" w:rsidRDefault="004366E0" w:rsidP="004366E0">
      <w:pPr>
        <w:pStyle w:val="af9"/>
        <w:keepNext/>
        <w:rPr>
          <w:rtl/>
          <w:lang w:eastAsia="he-IL"/>
        </w:rPr>
      </w:pPr>
      <w:bookmarkStart w:id="4946" w:name="ET_guest_איציק_לוי_298"/>
      <w:r w:rsidRPr="00BB76B5">
        <w:rPr>
          <w:rStyle w:val="TagStyle"/>
          <w:rtl/>
        </w:rPr>
        <w:t xml:space="preserve"> &lt;&lt; אורח &gt;&gt; </w:t>
      </w:r>
      <w:r w:rsidRPr="00BB76B5">
        <w:rPr>
          <w:rtl/>
          <w:lang w:eastAsia="he-IL"/>
        </w:rPr>
        <w:t>איציק לוי:</w:t>
      </w:r>
      <w:r w:rsidRPr="00BB76B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 w:rsidRPr="00BB76B5">
        <w:rPr>
          <w:rtl/>
          <w:lang w:eastAsia="he-IL"/>
        </w:rPr>
        <w:t xml:space="preserve"> </w:t>
      </w:r>
      <w:bookmarkEnd w:id="4946"/>
    </w:p>
    <w:p w14:paraId="11201900" w14:textId="77777777" w:rsidR="004366E0" w:rsidRPr="00BB76B5" w:rsidRDefault="004366E0" w:rsidP="004366E0">
      <w:pPr>
        <w:pStyle w:val="KeepWithNext"/>
        <w:rPr>
          <w:rtl/>
          <w:lang w:eastAsia="he-IL"/>
        </w:rPr>
      </w:pPr>
    </w:p>
    <w:p w14:paraId="1C3BEA67" w14:textId="69F69112" w:rsidR="004366E0" w:rsidRPr="00BB76B5" w:rsidRDefault="004366E0" w:rsidP="004366E0">
      <w:pPr>
        <w:rPr>
          <w:rtl/>
          <w:lang w:eastAsia="he-IL"/>
        </w:rPr>
      </w:pPr>
      <w:bookmarkStart w:id="4947" w:name="_ETM_Q1_4247947"/>
      <w:bookmarkStart w:id="4948" w:name="_ETM_Q1_4247974"/>
      <w:bookmarkEnd w:id="4947"/>
      <w:bookmarkEnd w:id="4948"/>
      <w:r w:rsidRPr="00BB76B5">
        <w:rPr>
          <w:rFonts w:hint="cs"/>
          <w:rtl/>
          <w:lang w:eastAsia="he-IL"/>
        </w:rPr>
        <w:t xml:space="preserve">אז על </w:t>
      </w:r>
      <w:bookmarkStart w:id="4949" w:name="_ETM_Q1_4246523"/>
      <w:bookmarkEnd w:id="4949"/>
      <w:r w:rsidRPr="00BB76B5">
        <w:rPr>
          <w:rFonts w:hint="cs"/>
          <w:rtl/>
          <w:lang w:eastAsia="he-IL"/>
        </w:rPr>
        <w:t xml:space="preserve">מנת באמת </w:t>
      </w:r>
      <w:bookmarkStart w:id="4950" w:name="_ETM_Q1_4247406"/>
      <w:bookmarkEnd w:id="4950"/>
      <w:r w:rsidRPr="00BB76B5">
        <w:rPr>
          <w:rFonts w:hint="cs"/>
          <w:rtl/>
          <w:lang w:eastAsia="he-IL"/>
        </w:rPr>
        <w:t>לקפוץ מדרגה נוספת ולהעל</w:t>
      </w:r>
      <w:bookmarkStart w:id="4951" w:name="_ETM_Q1_4248284"/>
      <w:bookmarkEnd w:id="4951"/>
      <w:r w:rsidRPr="00BB76B5">
        <w:rPr>
          <w:rFonts w:hint="cs"/>
          <w:rtl/>
          <w:lang w:eastAsia="he-IL"/>
        </w:rPr>
        <w:t xml:space="preserve">ות את ערך מקצוע התיווך אנחנו באמת </w:t>
      </w:r>
      <w:bookmarkStart w:id="4952" w:name="_ETM_Q1_4251566"/>
      <w:bookmarkEnd w:id="4952"/>
      <w:r w:rsidRPr="00BB76B5">
        <w:rPr>
          <w:rFonts w:hint="cs"/>
          <w:rtl/>
          <w:lang w:eastAsia="he-IL"/>
        </w:rPr>
        <w:t xml:space="preserve">חושבים שנושא </w:t>
      </w:r>
      <w:bookmarkStart w:id="4953" w:name="_ETM_Q1_4251046"/>
      <w:bookmarkEnd w:id="4953"/>
      <w:r w:rsidRPr="00BB76B5">
        <w:rPr>
          <w:rFonts w:hint="cs"/>
          <w:rtl/>
          <w:lang w:eastAsia="he-IL"/>
        </w:rPr>
        <w:t>של הכשר</w:t>
      </w:r>
      <w:bookmarkStart w:id="4954" w:name="_ETM_Q1_4251399"/>
      <w:bookmarkEnd w:id="4954"/>
      <w:r w:rsidRPr="00BB76B5">
        <w:rPr>
          <w:rFonts w:hint="cs"/>
          <w:rtl/>
          <w:lang w:eastAsia="he-IL"/>
        </w:rPr>
        <w:t>ות מקצועיו</w:t>
      </w:r>
      <w:bookmarkStart w:id="4955" w:name="_ETM_Q1_4251650"/>
      <w:bookmarkEnd w:id="4955"/>
      <w:r w:rsidRPr="00BB76B5">
        <w:rPr>
          <w:rFonts w:hint="cs"/>
          <w:rtl/>
          <w:lang w:eastAsia="he-IL"/>
        </w:rPr>
        <w:t>ת זה השלב הבא שאנח</w:t>
      </w:r>
      <w:bookmarkStart w:id="4956" w:name="_ETM_Q1_4252733"/>
      <w:bookmarkEnd w:id="4956"/>
      <w:r w:rsidRPr="00BB76B5">
        <w:rPr>
          <w:rFonts w:hint="cs"/>
          <w:rtl/>
          <w:lang w:eastAsia="he-IL"/>
        </w:rPr>
        <w:t xml:space="preserve">נו </w:t>
      </w:r>
      <w:bookmarkStart w:id="4957" w:name="_ETM_Q1_4253003"/>
      <w:bookmarkEnd w:id="4957"/>
      <w:r w:rsidRPr="00BB76B5">
        <w:rPr>
          <w:rFonts w:hint="cs"/>
          <w:rtl/>
          <w:lang w:eastAsia="he-IL"/>
        </w:rPr>
        <w:t>היינו רוצים לראות איך בעצם כתנאי לקבלת הרישי</w:t>
      </w:r>
      <w:bookmarkStart w:id="4958" w:name="_ETM_Q1_4257124"/>
      <w:bookmarkEnd w:id="4958"/>
      <w:r w:rsidRPr="00BB76B5">
        <w:rPr>
          <w:rFonts w:hint="cs"/>
          <w:rtl/>
          <w:lang w:eastAsia="he-IL"/>
        </w:rPr>
        <w:t xml:space="preserve">ון. </w:t>
      </w:r>
    </w:p>
    <w:p w14:paraId="00DCC6BF" w14:textId="77777777" w:rsidR="004366E0" w:rsidRPr="00BB76B5" w:rsidRDefault="004366E0" w:rsidP="004366E0">
      <w:pPr>
        <w:rPr>
          <w:rtl/>
          <w:lang w:eastAsia="he-IL"/>
        </w:rPr>
      </w:pPr>
      <w:bookmarkStart w:id="4959" w:name="_ETM_Q1_4257845"/>
      <w:bookmarkStart w:id="4960" w:name="_ETM_Q1_4257899"/>
      <w:bookmarkStart w:id="4961" w:name="_ETM_Q1_4256852"/>
      <w:bookmarkStart w:id="4962" w:name="_ETM_Q1_4258532"/>
      <w:bookmarkEnd w:id="4959"/>
      <w:bookmarkEnd w:id="4960"/>
      <w:bookmarkEnd w:id="4961"/>
      <w:bookmarkEnd w:id="4962"/>
    </w:p>
    <w:p w14:paraId="01E20474" w14:textId="1C3E9510" w:rsidR="004366E0" w:rsidRPr="00BB76B5" w:rsidRDefault="004366E0" w:rsidP="004366E0">
      <w:pPr>
        <w:pStyle w:val="a4"/>
        <w:keepNext/>
        <w:rPr>
          <w:rtl/>
        </w:rPr>
      </w:pPr>
      <w:bookmarkStart w:id="4963" w:name="ET_speaker_תומר_רוזנר_299"/>
      <w:r w:rsidRPr="00BB76B5">
        <w:rPr>
          <w:rStyle w:val="TagStyle"/>
          <w:rtl/>
        </w:rPr>
        <w:t xml:space="preserve"> &lt;&lt; דובר &gt;&gt; </w:t>
      </w:r>
      <w:r w:rsidRPr="00BB76B5">
        <w:rPr>
          <w:rtl/>
        </w:rPr>
        <w:t>תומר רוזנר:</w:t>
      </w:r>
      <w:r w:rsidRPr="00BB76B5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 w:rsidRPr="00BB76B5">
        <w:rPr>
          <w:rtl/>
        </w:rPr>
        <w:t xml:space="preserve"> </w:t>
      </w:r>
      <w:bookmarkEnd w:id="4963"/>
    </w:p>
    <w:p w14:paraId="63967755" w14:textId="77777777" w:rsidR="004366E0" w:rsidRPr="00BB76B5" w:rsidRDefault="004366E0" w:rsidP="004366E0">
      <w:pPr>
        <w:pStyle w:val="KeepWithNext"/>
        <w:rPr>
          <w:rtl/>
          <w:lang w:eastAsia="he-IL"/>
        </w:rPr>
      </w:pPr>
    </w:p>
    <w:p w14:paraId="54C3D751" w14:textId="767E9107" w:rsidR="004366E0" w:rsidRPr="00BB76B5" w:rsidRDefault="004366E0" w:rsidP="004366E0">
      <w:pPr>
        <w:rPr>
          <w:rtl/>
          <w:lang w:eastAsia="he-IL"/>
        </w:rPr>
      </w:pPr>
      <w:bookmarkStart w:id="4964" w:name="_ETM_Q1_4259623"/>
      <w:bookmarkStart w:id="4965" w:name="_ETM_Q1_4259648"/>
      <w:bookmarkEnd w:id="4964"/>
      <w:bookmarkEnd w:id="4965"/>
      <w:r w:rsidRPr="00BB76B5">
        <w:rPr>
          <w:rFonts w:hint="cs"/>
          <w:rtl/>
          <w:lang w:eastAsia="he-IL"/>
        </w:rPr>
        <w:t>לא, זה</w:t>
      </w:r>
      <w:bookmarkStart w:id="4966" w:name="_ETM_Q1_4260086"/>
      <w:bookmarkEnd w:id="4966"/>
      <w:r w:rsidRPr="00BB76B5">
        <w:rPr>
          <w:rFonts w:hint="cs"/>
          <w:rtl/>
          <w:lang w:eastAsia="he-IL"/>
        </w:rPr>
        <w:t xml:space="preserve"> לא.</w:t>
      </w:r>
      <w:bookmarkStart w:id="4967" w:name="_ETM_Q1_4258349"/>
      <w:bookmarkEnd w:id="4967"/>
      <w:r w:rsidRPr="00BB76B5">
        <w:rPr>
          <w:rFonts w:hint="cs"/>
          <w:rtl/>
          <w:lang w:eastAsia="he-IL"/>
        </w:rPr>
        <w:t xml:space="preserve"> </w:t>
      </w:r>
    </w:p>
    <w:p w14:paraId="416A11E3" w14:textId="77777777" w:rsidR="004366E0" w:rsidRPr="00BB76B5" w:rsidRDefault="004366E0" w:rsidP="004366E0">
      <w:pPr>
        <w:rPr>
          <w:rtl/>
          <w:lang w:eastAsia="he-IL"/>
        </w:rPr>
      </w:pPr>
      <w:bookmarkStart w:id="4968" w:name="_ETM_Q1_4258609"/>
      <w:bookmarkStart w:id="4969" w:name="_ETM_Q1_4258642"/>
      <w:bookmarkStart w:id="4970" w:name="_ETM_Q1_4260198"/>
      <w:bookmarkEnd w:id="4968"/>
      <w:bookmarkEnd w:id="4969"/>
      <w:bookmarkEnd w:id="4970"/>
    </w:p>
    <w:p w14:paraId="4B321223" w14:textId="3C1CFBA5" w:rsidR="004366E0" w:rsidRPr="00BB76B5" w:rsidRDefault="004366E0" w:rsidP="004366E0">
      <w:pPr>
        <w:pStyle w:val="af9"/>
        <w:keepNext/>
        <w:rPr>
          <w:rtl/>
          <w:lang w:eastAsia="he-IL"/>
        </w:rPr>
      </w:pPr>
      <w:bookmarkStart w:id="4971" w:name="ET_guest_איציק_לוי_300"/>
      <w:r w:rsidRPr="00BB76B5">
        <w:rPr>
          <w:rStyle w:val="TagStyle"/>
          <w:rtl/>
        </w:rPr>
        <w:t xml:space="preserve"> &lt;&lt; אורח &gt;&gt; </w:t>
      </w:r>
      <w:r w:rsidRPr="00BB76B5">
        <w:rPr>
          <w:rtl/>
          <w:lang w:eastAsia="he-IL"/>
        </w:rPr>
        <w:t>איציק לוי:</w:t>
      </w:r>
      <w:r w:rsidRPr="00BB76B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 w:rsidRPr="00BB76B5">
        <w:rPr>
          <w:rtl/>
          <w:lang w:eastAsia="he-IL"/>
        </w:rPr>
        <w:t xml:space="preserve"> </w:t>
      </w:r>
      <w:bookmarkEnd w:id="4971"/>
    </w:p>
    <w:p w14:paraId="4F123D4C" w14:textId="77777777" w:rsidR="004366E0" w:rsidRPr="00BB76B5" w:rsidRDefault="004366E0" w:rsidP="004366E0">
      <w:pPr>
        <w:pStyle w:val="KeepWithNext"/>
        <w:rPr>
          <w:rtl/>
          <w:lang w:eastAsia="he-IL"/>
        </w:rPr>
      </w:pPr>
    </w:p>
    <w:p w14:paraId="1A8BE481" w14:textId="20FEDE3F" w:rsidR="004366E0" w:rsidRPr="00BB76B5" w:rsidRDefault="004366E0" w:rsidP="004366E0">
      <w:pPr>
        <w:rPr>
          <w:rtl/>
          <w:lang w:eastAsia="he-IL"/>
        </w:rPr>
      </w:pPr>
      <w:r w:rsidRPr="00BB76B5">
        <w:rPr>
          <w:rFonts w:hint="cs"/>
          <w:rtl/>
          <w:lang w:eastAsia="he-IL"/>
        </w:rPr>
        <w:t>א</w:t>
      </w:r>
      <w:bookmarkStart w:id="4972" w:name="_ETM_Q1_4260549"/>
      <w:bookmarkStart w:id="4973" w:name="_ETM_Q1_4260565"/>
      <w:bookmarkEnd w:id="4972"/>
      <w:bookmarkEnd w:id="4973"/>
      <w:r w:rsidRPr="00BB76B5">
        <w:rPr>
          <w:rFonts w:hint="cs"/>
          <w:rtl/>
          <w:lang w:eastAsia="he-IL"/>
        </w:rPr>
        <w:t xml:space="preserve">ין שום הכשרות </w:t>
      </w:r>
      <w:bookmarkStart w:id="4974" w:name="_ETM_Q1_4259856"/>
      <w:bookmarkEnd w:id="4974"/>
      <w:r w:rsidRPr="00BB76B5">
        <w:rPr>
          <w:rFonts w:hint="cs"/>
          <w:rtl/>
          <w:lang w:eastAsia="he-IL"/>
        </w:rPr>
        <w:t xml:space="preserve">מקצועיות. כלומר כרגע מי שעובר את </w:t>
      </w:r>
      <w:bookmarkStart w:id="4975" w:name="_ETM_Q1_4263349"/>
      <w:bookmarkEnd w:id="4975"/>
      <w:r w:rsidRPr="00BB76B5">
        <w:rPr>
          <w:rFonts w:hint="cs"/>
          <w:rtl/>
          <w:lang w:eastAsia="he-IL"/>
        </w:rPr>
        <w:t xml:space="preserve">המבחן והמבחן סדר גודל של בין </w:t>
      </w:r>
      <w:bookmarkStart w:id="4976" w:name="_ETM_Q1_4264796"/>
      <w:bookmarkEnd w:id="4976"/>
      <w:r w:rsidRPr="00BB76B5">
        <w:rPr>
          <w:rFonts w:hint="cs"/>
          <w:rtl/>
          <w:lang w:eastAsia="he-IL"/>
        </w:rPr>
        <w:t xml:space="preserve">60% ל-70% ממי שניגש </w:t>
      </w:r>
      <w:bookmarkStart w:id="4977" w:name="_ETM_Q1_4269398"/>
      <w:bookmarkEnd w:id="4977"/>
      <w:r w:rsidRPr="00BB76B5">
        <w:rPr>
          <w:rFonts w:hint="cs"/>
          <w:rtl/>
          <w:lang w:eastAsia="he-IL"/>
        </w:rPr>
        <w:t xml:space="preserve">למבחן הזה </w:t>
      </w:r>
      <w:bookmarkStart w:id="4978" w:name="_ETM_Q1_4268446"/>
      <w:bookmarkEnd w:id="4978"/>
      <w:r w:rsidRPr="00BB76B5">
        <w:rPr>
          <w:rFonts w:hint="cs"/>
          <w:rtl/>
          <w:lang w:eastAsia="he-IL"/>
        </w:rPr>
        <w:t xml:space="preserve">עובר את המבחנים. יש ארבעה מועדים שאליהם ניגשים, </w:t>
      </w:r>
      <w:bookmarkStart w:id="4979" w:name="_ETM_Q1_4274191"/>
      <w:bookmarkEnd w:id="4979"/>
      <w:r w:rsidRPr="00BB76B5">
        <w:rPr>
          <w:rFonts w:hint="cs"/>
          <w:rtl/>
          <w:lang w:eastAsia="he-IL"/>
        </w:rPr>
        <w:t>סדר</w:t>
      </w:r>
      <w:bookmarkStart w:id="4980" w:name="_ETM_Q1_4272967"/>
      <w:bookmarkEnd w:id="4980"/>
      <w:r w:rsidRPr="00BB76B5">
        <w:rPr>
          <w:rFonts w:hint="cs"/>
          <w:rtl/>
          <w:lang w:eastAsia="he-IL"/>
        </w:rPr>
        <w:t xml:space="preserve"> גודל על, עמיר, ב</w:t>
      </w:r>
      <w:bookmarkStart w:id="4981" w:name="_ETM_Q1_4273756"/>
      <w:bookmarkEnd w:id="4981"/>
      <w:r w:rsidRPr="00BB76B5">
        <w:rPr>
          <w:rFonts w:hint="cs"/>
          <w:rtl/>
          <w:lang w:eastAsia="he-IL"/>
        </w:rPr>
        <w:t xml:space="preserve">ין 1,500 ל-2,000 כל </w:t>
      </w:r>
      <w:bookmarkStart w:id="4982" w:name="_ETM_Q1_4275860"/>
      <w:bookmarkEnd w:id="4982"/>
      <w:r w:rsidRPr="00BB76B5">
        <w:rPr>
          <w:rFonts w:hint="cs"/>
          <w:rtl/>
          <w:lang w:eastAsia="he-IL"/>
        </w:rPr>
        <w:t>מבחן?</w:t>
      </w:r>
    </w:p>
    <w:p w14:paraId="73525198" w14:textId="77777777" w:rsidR="004366E0" w:rsidRPr="00BB76B5" w:rsidRDefault="004366E0" w:rsidP="004366E0">
      <w:pPr>
        <w:rPr>
          <w:rtl/>
          <w:lang w:eastAsia="he-IL"/>
        </w:rPr>
      </w:pPr>
      <w:bookmarkStart w:id="4983" w:name="_ETM_Q1_4276719"/>
      <w:bookmarkStart w:id="4984" w:name="_ETM_Q1_4276773"/>
      <w:bookmarkEnd w:id="4983"/>
      <w:bookmarkEnd w:id="4984"/>
    </w:p>
    <w:p w14:paraId="0759E1E2" w14:textId="6A820F81" w:rsidR="004366E0" w:rsidRPr="00BB76B5" w:rsidRDefault="004366E0" w:rsidP="004366E0">
      <w:pPr>
        <w:pStyle w:val="af9"/>
        <w:keepNext/>
        <w:rPr>
          <w:rtl/>
          <w:lang w:eastAsia="he-IL"/>
        </w:rPr>
      </w:pPr>
      <w:bookmarkStart w:id="4985" w:name="ET_guest_עמיר_הרן_301"/>
      <w:r w:rsidRPr="00BB76B5">
        <w:rPr>
          <w:rStyle w:val="TagStyle"/>
          <w:rtl/>
        </w:rPr>
        <w:t xml:space="preserve"> &lt;&lt; אורח &gt;&gt; </w:t>
      </w:r>
      <w:r w:rsidRPr="00BB76B5">
        <w:rPr>
          <w:rtl/>
          <w:lang w:eastAsia="he-IL"/>
        </w:rPr>
        <w:t>עמיר הרן:</w:t>
      </w:r>
      <w:r w:rsidRPr="00BB76B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 w:rsidRPr="00BB76B5">
        <w:rPr>
          <w:rtl/>
          <w:lang w:eastAsia="he-IL"/>
        </w:rPr>
        <w:t xml:space="preserve"> </w:t>
      </w:r>
      <w:bookmarkEnd w:id="4985"/>
    </w:p>
    <w:p w14:paraId="554073C1" w14:textId="77777777" w:rsidR="004366E0" w:rsidRPr="00BB76B5" w:rsidRDefault="004366E0" w:rsidP="004366E0">
      <w:pPr>
        <w:pStyle w:val="KeepWithNext"/>
        <w:rPr>
          <w:rtl/>
          <w:lang w:eastAsia="he-IL"/>
        </w:rPr>
      </w:pPr>
    </w:p>
    <w:p w14:paraId="01815743" w14:textId="27DD1893" w:rsidR="004366E0" w:rsidRPr="00BB76B5" w:rsidRDefault="004366E0" w:rsidP="004366E0">
      <w:pPr>
        <w:rPr>
          <w:rtl/>
          <w:lang w:eastAsia="he-IL"/>
        </w:rPr>
      </w:pPr>
      <w:bookmarkStart w:id="4986" w:name="_ETM_Q1_4277746"/>
      <w:bookmarkStart w:id="4987" w:name="_ETM_Q1_4277764"/>
      <w:bookmarkEnd w:id="4986"/>
      <w:bookmarkEnd w:id="4987"/>
      <w:r w:rsidRPr="00BB76B5">
        <w:rPr>
          <w:rFonts w:hint="cs"/>
          <w:rtl/>
          <w:lang w:eastAsia="he-IL"/>
        </w:rPr>
        <w:t xml:space="preserve">משהו כזה. </w:t>
      </w:r>
      <w:bookmarkStart w:id="4988" w:name="_ETM_Q1_4278405"/>
      <w:bookmarkEnd w:id="4988"/>
    </w:p>
    <w:p w14:paraId="4770C13E" w14:textId="77777777" w:rsidR="004366E0" w:rsidRPr="00BB76B5" w:rsidRDefault="004366E0" w:rsidP="004366E0">
      <w:pPr>
        <w:rPr>
          <w:rtl/>
          <w:lang w:eastAsia="he-IL"/>
        </w:rPr>
      </w:pPr>
      <w:bookmarkStart w:id="4989" w:name="_ETM_Q1_4278680"/>
      <w:bookmarkStart w:id="4990" w:name="_ETM_Q1_4278725"/>
      <w:bookmarkStart w:id="4991" w:name="_ETM_Q1_4280640"/>
      <w:bookmarkEnd w:id="4989"/>
      <w:bookmarkEnd w:id="4990"/>
      <w:bookmarkEnd w:id="4991"/>
    </w:p>
    <w:p w14:paraId="0E99B472" w14:textId="16D9BA28" w:rsidR="004366E0" w:rsidRPr="00BB76B5" w:rsidRDefault="004366E0" w:rsidP="004366E0">
      <w:pPr>
        <w:pStyle w:val="af9"/>
        <w:keepNext/>
        <w:rPr>
          <w:rtl/>
          <w:lang w:eastAsia="he-IL"/>
        </w:rPr>
      </w:pPr>
      <w:bookmarkStart w:id="4992" w:name="ET_guest_איציק_לוי_302"/>
      <w:r w:rsidRPr="00BB76B5">
        <w:rPr>
          <w:rStyle w:val="TagStyle"/>
          <w:rtl/>
        </w:rPr>
        <w:t xml:space="preserve"> &lt;&lt; אורח &gt;&gt; </w:t>
      </w:r>
      <w:r w:rsidRPr="00BB76B5">
        <w:rPr>
          <w:rtl/>
          <w:lang w:eastAsia="he-IL"/>
        </w:rPr>
        <w:t>איציק לוי:</w:t>
      </w:r>
      <w:r w:rsidRPr="00BB76B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 w:rsidRPr="00BB76B5">
        <w:rPr>
          <w:rtl/>
          <w:lang w:eastAsia="he-IL"/>
        </w:rPr>
        <w:t xml:space="preserve"> </w:t>
      </w:r>
      <w:bookmarkEnd w:id="4992"/>
    </w:p>
    <w:p w14:paraId="5EEA45EF" w14:textId="77777777" w:rsidR="004366E0" w:rsidRPr="00BB76B5" w:rsidRDefault="004366E0" w:rsidP="004366E0">
      <w:pPr>
        <w:pStyle w:val="KeepWithNext"/>
        <w:rPr>
          <w:rtl/>
          <w:lang w:eastAsia="he-IL"/>
        </w:rPr>
      </w:pPr>
    </w:p>
    <w:p w14:paraId="0C0290FA" w14:textId="00544498" w:rsidR="004366E0" w:rsidRPr="00BB76B5" w:rsidRDefault="004366E0" w:rsidP="004366E0">
      <w:pPr>
        <w:rPr>
          <w:rtl/>
          <w:lang w:eastAsia="he-IL"/>
        </w:rPr>
      </w:pPr>
      <w:bookmarkStart w:id="4993" w:name="_ETM_Q1_4280933"/>
      <w:bookmarkStart w:id="4994" w:name="_ETM_Q1_4280955"/>
      <w:bookmarkEnd w:id="4993"/>
      <w:bookmarkEnd w:id="4994"/>
      <w:r w:rsidRPr="00BB76B5">
        <w:rPr>
          <w:rFonts w:hint="cs"/>
          <w:rtl/>
          <w:lang w:eastAsia="he-IL"/>
        </w:rPr>
        <w:t>סדר גודל ש</w:t>
      </w:r>
      <w:bookmarkStart w:id="4995" w:name="_ETM_Q1_4279951"/>
      <w:bookmarkEnd w:id="4995"/>
      <w:r w:rsidRPr="00BB76B5">
        <w:rPr>
          <w:rFonts w:hint="cs"/>
          <w:rtl/>
          <w:lang w:eastAsia="he-IL"/>
        </w:rPr>
        <w:t xml:space="preserve">ל </w:t>
      </w:r>
      <w:bookmarkStart w:id="4996" w:name="_ETM_Q1_4278873"/>
      <w:bookmarkEnd w:id="4996"/>
      <w:r w:rsidRPr="00BB76B5">
        <w:rPr>
          <w:rFonts w:hint="cs"/>
          <w:rtl/>
          <w:lang w:eastAsia="he-IL"/>
        </w:rPr>
        <w:t xml:space="preserve">70% עוברים את המבחן. אחת הבעיות שאני </w:t>
      </w:r>
      <w:bookmarkStart w:id="4997" w:name="_ETM_Q1_4285978"/>
      <w:bookmarkStart w:id="4998" w:name="_ETM_Q1_4284275"/>
      <w:bookmarkEnd w:id="4997"/>
      <w:bookmarkEnd w:id="4998"/>
      <w:r w:rsidRPr="00BB76B5">
        <w:rPr>
          <w:rFonts w:hint="cs"/>
          <w:rtl/>
          <w:lang w:eastAsia="he-IL"/>
        </w:rPr>
        <w:t>נתקל בהן זה שכ</w:t>
      </w:r>
      <w:bookmarkStart w:id="4999" w:name="_ETM_Q1_4285188"/>
      <w:bookmarkEnd w:id="4999"/>
      <w:r w:rsidRPr="00BB76B5">
        <w:rPr>
          <w:rFonts w:hint="cs"/>
          <w:rtl/>
          <w:lang w:eastAsia="he-IL"/>
        </w:rPr>
        <w:t xml:space="preserve">עבור שלושה חודשים אחרי הבחינה אני פוגש </w:t>
      </w:r>
      <w:bookmarkStart w:id="5000" w:name="_ETM_Q1_4290000"/>
      <w:bookmarkEnd w:id="5000"/>
      <w:r w:rsidRPr="00BB76B5">
        <w:rPr>
          <w:rFonts w:hint="cs"/>
          <w:rtl/>
          <w:lang w:eastAsia="he-IL"/>
        </w:rPr>
        <w:t>מתו</w:t>
      </w:r>
      <w:bookmarkStart w:id="5001" w:name="_ETM_Q1_4288465"/>
      <w:bookmarkEnd w:id="5001"/>
      <w:r w:rsidRPr="00BB76B5">
        <w:rPr>
          <w:rFonts w:hint="cs"/>
          <w:rtl/>
          <w:lang w:eastAsia="he-IL"/>
        </w:rPr>
        <w:t xml:space="preserve">וך צעיר שראה אותי בכניסה לאולם המבחן ומציג לי כרטיס </w:t>
      </w:r>
      <w:bookmarkStart w:id="5002" w:name="_ETM_Q1_4295048"/>
      <w:bookmarkEnd w:id="5002"/>
      <w:r w:rsidRPr="00BB76B5">
        <w:rPr>
          <w:rFonts w:hint="cs"/>
          <w:rtl/>
          <w:lang w:eastAsia="he-IL"/>
        </w:rPr>
        <w:t>ביקור ועלי</w:t>
      </w:r>
      <w:bookmarkStart w:id="5003" w:name="_ETM_Q1_4294455"/>
      <w:bookmarkEnd w:id="5003"/>
      <w:r w:rsidRPr="00BB76B5">
        <w:rPr>
          <w:rFonts w:hint="cs"/>
          <w:rtl/>
          <w:lang w:eastAsia="he-IL"/>
        </w:rPr>
        <w:t xml:space="preserve">ו כתוב "יועץ נדל"ן בכיר" והוא מספר לי שהוא </w:t>
      </w:r>
      <w:bookmarkStart w:id="5004" w:name="_ETM_Q1_4298403"/>
      <w:bookmarkEnd w:id="5004"/>
      <w:r w:rsidRPr="00BB76B5">
        <w:rPr>
          <w:rFonts w:hint="cs"/>
          <w:rtl/>
          <w:lang w:eastAsia="he-IL"/>
        </w:rPr>
        <w:t>כב</w:t>
      </w:r>
      <w:bookmarkStart w:id="5005" w:name="_ETM_Q1_4297331"/>
      <w:bookmarkEnd w:id="5005"/>
      <w:r w:rsidRPr="00BB76B5">
        <w:rPr>
          <w:rFonts w:hint="cs"/>
          <w:rtl/>
          <w:lang w:eastAsia="he-IL"/>
        </w:rPr>
        <w:t>ר מעסיק עשרה סוכנים וברו</w:t>
      </w:r>
      <w:bookmarkStart w:id="5006" w:name="_ETM_Q1_4299209"/>
      <w:bookmarkEnd w:id="5006"/>
      <w:r w:rsidRPr="00BB76B5">
        <w:rPr>
          <w:rFonts w:hint="cs"/>
          <w:rtl/>
          <w:lang w:eastAsia="he-IL"/>
        </w:rPr>
        <w:t xml:space="preserve">ר לך שהפרקטיקה שלו לא </w:t>
      </w:r>
      <w:bookmarkStart w:id="5007" w:name="_ETM_Q1_4302256"/>
      <w:bookmarkEnd w:id="5007"/>
      <w:r w:rsidRPr="00BB76B5">
        <w:rPr>
          <w:rFonts w:hint="cs"/>
          <w:rtl/>
          <w:lang w:eastAsia="he-IL"/>
        </w:rPr>
        <w:t>קיימת בכלל. ואנחנו בעני</w:t>
      </w:r>
      <w:bookmarkStart w:id="5008" w:name="_ETM_Q1_4302928"/>
      <w:bookmarkEnd w:id="5008"/>
      <w:r w:rsidRPr="00BB76B5">
        <w:rPr>
          <w:rFonts w:hint="cs"/>
          <w:rtl/>
          <w:lang w:eastAsia="he-IL"/>
        </w:rPr>
        <w:t xml:space="preserve">ין </w:t>
      </w:r>
      <w:bookmarkStart w:id="5009" w:name="_ETM_Q1_4303689"/>
      <w:bookmarkEnd w:id="5009"/>
      <w:r w:rsidRPr="00BB76B5">
        <w:rPr>
          <w:rFonts w:hint="cs"/>
          <w:rtl/>
          <w:lang w:eastAsia="he-IL"/>
        </w:rPr>
        <w:t>הזה</w:t>
      </w:r>
      <w:bookmarkStart w:id="5010" w:name="_ETM_Q1_4303562"/>
      <w:bookmarkEnd w:id="5010"/>
      <w:r w:rsidRPr="00BB76B5">
        <w:rPr>
          <w:rFonts w:hint="cs"/>
          <w:rtl/>
          <w:lang w:eastAsia="he-IL"/>
        </w:rPr>
        <w:t xml:space="preserve">, אם באמת </w:t>
      </w:r>
      <w:bookmarkStart w:id="5011" w:name="_ETM_Q1_4304320"/>
      <w:bookmarkEnd w:id="5011"/>
      <w:r w:rsidRPr="00BB76B5">
        <w:rPr>
          <w:rFonts w:hint="cs"/>
          <w:rtl/>
          <w:lang w:eastAsia="he-IL"/>
        </w:rPr>
        <w:t xml:space="preserve">רוצים לבוא ולקדם גם נושא של הכשרה של בעלי משרדים, </w:t>
      </w:r>
      <w:bookmarkStart w:id="5012" w:name="_ETM_Q1_4309736"/>
      <w:bookmarkEnd w:id="5012"/>
      <w:r w:rsidRPr="00BB76B5">
        <w:rPr>
          <w:rFonts w:hint="cs"/>
          <w:rtl/>
          <w:lang w:eastAsia="he-IL"/>
        </w:rPr>
        <w:t>שרק אז יוכלו לה</w:t>
      </w:r>
      <w:bookmarkStart w:id="5013" w:name="_ETM_Q1_4309872"/>
      <w:bookmarkEnd w:id="5013"/>
      <w:r w:rsidRPr="00BB76B5">
        <w:rPr>
          <w:rFonts w:hint="cs"/>
          <w:rtl/>
          <w:lang w:eastAsia="he-IL"/>
        </w:rPr>
        <w:t xml:space="preserve">עסיק סוכנים ולא מה שקורה כרגע שהנושא </w:t>
      </w:r>
      <w:bookmarkStart w:id="5014" w:name="_ETM_Q1_4314242"/>
      <w:bookmarkEnd w:id="5014"/>
      <w:r w:rsidRPr="00BB76B5">
        <w:rPr>
          <w:rFonts w:hint="cs"/>
          <w:rtl/>
          <w:lang w:eastAsia="he-IL"/>
        </w:rPr>
        <w:t xml:space="preserve">הזה </w:t>
      </w:r>
      <w:bookmarkStart w:id="5015" w:name="_ETM_Q1_4313290"/>
      <w:bookmarkEnd w:id="5015"/>
      <w:r w:rsidRPr="00BB76B5">
        <w:rPr>
          <w:rFonts w:hint="cs"/>
          <w:rtl/>
          <w:lang w:eastAsia="he-IL"/>
        </w:rPr>
        <w:t xml:space="preserve">הוא מאוד מאוד פתוח ופרוץ. </w:t>
      </w:r>
      <w:bookmarkStart w:id="5016" w:name="_ETM_Q1_4317105"/>
      <w:bookmarkStart w:id="5017" w:name="_ETM_Q1_4317161"/>
      <w:bookmarkStart w:id="5018" w:name="_ETM_Q1_4318585"/>
      <w:bookmarkStart w:id="5019" w:name="_ETM_Q1_4318634"/>
      <w:bookmarkStart w:id="5020" w:name="_ETM_Q1_4317037"/>
      <w:bookmarkStart w:id="5021" w:name="_ETM_Q1_4315583"/>
      <w:bookmarkStart w:id="5022" w:name="_ETM_Q1_4318908"/>
      <w:bookmarkStart w:id="5023" w:name="_ETM_Q1_4317201"/>
      <w:bookmarkStart w:id="5024" w:name="_ETM_Q1_4316085"/>
      <w:bookmarkEnd w:id="5016"/>
      <w:bookmarkEnd w:id="5017"/>
      <w:bookmarkEnd w:id="5018"/>
      <w:bookmarkEnd w:id="5019"/>
      <w:bookmarkEnd w:id="5020"/>
      <w:bookmarkEnd w:id="5021"/>
      <w:bookmarkEnd w:id="5022"/>
      <w:bookmarkEnd w:id="5023"/>
      <w:bookmarkEnd w:id="5024"/>
    </w:p>
    <w:p w14:paraId="7FA7ABA0" w14:textId="77777777" w:rsidR="004366E0" w:rsidRPr="00BB76B5" w:rsidRDefault="004366E0" w:rsidP="004366E0">
      <w:pPr>
        <w:rPr>
          <w:rtl/>
          <w:lang w:eastAsia="he-IL"/>
        </w:rPr>
      </w:pPr>
      <w:bookmarkStart w:id="5025" w:name="_ETM_Q1_4319162"/>
      <w:bookmarkStart w:id="5026" w:name="_ETM_Q1_4319197"/>
      <w:bookmarkStart w:id="5027" w:name="_ETM_Q1_4317877"/>
      <w:bookmarkEnd w:id="5025"/>
      <w:bookmarkEnd w:id="5026"/>
      <w:bookmarkEnd w:id="5027"/>
    </w:p>
    <w:p w14:paraId="0DC1FAAE" w14:textId="2BB13C19" w:rsidR="004366E0" w:rsidRPr="00BB76B5" w:rsidRDefault="004366E0" w:rsidP="004366E0">
      <w:pPr>
        <w:pStyle w:val="af9"/>
        <w:keepNext/>
        <w:rPr>
          <w:rtl/>
          <w:lang w:eastAsia="he-IL"/>
        </w:rPr>
      </w:pPr>
      <w:bookmarkStart w:id="5028" w:name="ET_guest_עמיר_הרן_303"/>
      <w:r w:rsidRPr="00BB76B5">
        <w:rPr>
          <w:rStyle w:val="TagStyle"/>
          <w:rtl/>
        </w:rPr>
        <w:t xml:space="preserve"> &lt;&lt; אורח &gt;&gt; </w:t>
      </w:r>
      <w:r w:rsidRPr="00BB76B5">
        <w:rPr>
          <w:rtl/>
          <w:lang w:eastAsia="he-IL"/>
        </w:rPr>
        <w:t>עמיר הרן:</w:t>
      </w:r>
      <w:r w:rsidRPr="00BB76B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 w:rsidRPr="00BB76B5">
        <w:rPr>
          <w:rtl/>
          <w:lang w:eastAsia="he-IL"/>
        </w:rPr>
        <w:t xml:space="preserve"> </w:t>
      </w:r>
      <w:bookmarkEnd w:id="5028"/>
    </w:p>
    <w:p w14:paraId="38AD94C8" w14:textId="77777777" w:rsidR="004366E0" w:rsidRPr="00BB76B5" w:rsidRDefault="004366E0" w:rsidP="004366E0">
      <w:pPr>
        <w:pStyle w:val="KeepWithNext"/>
        <w:rPr>
          <w:rtl/>
          <w:lang w:eastAsia="he-IL"/>
        </w:rPr>
      </w:pPr>
    </w:p>
    <w:p w14:paraId="6370A575" w14:textId="3D20D428" w:rsidR="004366E0" w:rsidRPr="00BB76B5" w:rsidRDefault="004366E0" w:rsidP="004366E0">
      <w:pPr>
        <w:rPr>
          <w:rtl/>
          <w:lang w:eastAsia="he-IL"/>
        </w:rPr>
      </w:pPr>
      <w:bookmarkStart w:id="5029" w:name="_ETM_Q1_4318181"/>
      <w:bookmarkStart w:id="5030" w:name="_ETM_Q1_4318202"/>
      <w:bookmarkEnd w:id="5029"/>
      <w:bookmarkEnd w:id="5030"/>
      <w:r w:rsidRPr="00BB76B5">
        <w:rPr>
          <w:rFonts w:hint="cs"/>
          <w:rtl/>
          <w:lang w:eastAsia="he-IL"/>
        </w:rPr>
        <w:t xml:space="preserve">זה לא במסגרת הזאת, </w:t>
      </w:r>
      <w:bookmarkStart w:id="5031" w:name="_ETM_Q1_4319988"/>
      <w:bookmarkEnd w:id="5031"/>
      <w:r w:rsidRPr="00BB76B5">
        <w:rPr>
          <w:rFonts w:hint="cs"/>
          <w:rtl/>
          <w:lang w:eastAsia="he-IL"/>
        </w:rPr>
        <w:t>זה חק</w:t>
      </w:r>
      <w:bookmarkStart w:id="5032" w:name="_ETM_Q1_4318500"/>
      <w:bookmarkEnd w:id="5032"/>
      <w:r w:rsidRPr="00BB76B5">
        <w:rPr>
          <w:rFonts w:hint="cs"/>
          <w:rtl/>
          <w:lang w:eastAsia="he-IL"/>
        </w:rPr>
        <w:t xml:space="preserve">יקה ראשית צריך. </w:t>
      </w:r>
    </w:p>
    <w:p w14:paraId="1E814BA5" w14:textId="77777777" w:rsidR="004366E0" w:rsidRPr="00BB76B5" w:rsidRDefault="004366E0" w:rsidP="004366E0">
      <w:pPr>
        <w:rPr>
          <w:rtl/>
          <w:lang w:eastAsia="he-IL"/>
        </w:rPr>
      </w:pPr>
      <w:bookmarkStart w:id="5033" w:name="_ETM_Q1_4320230"/>
      <w:bookmarkStart w:id="5034" w:name="_ETM_Q1_4320286"/>
      <w:bookmarkEnd w:id="5033"/>
      <w:bookmarkEnd w:id="5034"/>
    </w:p>
    <w:p w14:paraId="66866B59" w14:textId="527DA06E" w:rsidR="004366E0" w:rsidRPr="00BB76B5" w:rsidRDefault="004366E0" w:rsidP="004366E0">
      <w:pPr>
        <w:pStyle w:val="a4"/>
        <w:keepNext/>
        <w:rPr>
          <w:rtl/>
        </w:rPr>
      </w:pPr>
      <w:bookmarkStart w:id="5035" w:name="ET_speaker_תומר_רוזנר_304"/>
      <w:r w:rsidRPr="00BB76B5">
        <w:rPr>
          <w:rStyle w:val="TagStyle"/>
          <w:rtl/>
        </w:rPr>
        <w:t xml:space="preserve"> &lt;&lt; דובר &gt;&gt; </w:t>
      </w:r>
      <w:r w:rsidRPr="00BB76B5">
        <w:rPr>
          <w:rtl/>
        </w:rPr>
        <w:t>תומר רוזנר:</w:t>
      </w:r>
      <w:r w:rsidRPr="00BB76B5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 w:rsidRPr="00BB76B5">
        <w:rPr>
          <w:rtl/>
        </w:rPr>
        <w:t xml:space="preserve"> </w:t>
      </w:r>
      <w:bookmarkEnd w:id="5035"/>
    </w:p>
    <w:p w14:paraId="353D040E" w14:textId="77777777" w:rsidR="004366E0" w:rsidRPr="00BB76B5" w:rsidRDefault="004366E0" w:rsidP="004366E0">
      <w:pPr>
        <w:pStyle w:val="KeepWithNext"/>
        <w:rPr>
          <w:rtl/>
          <w:lang w:eastAsia="he-IL"/>
        </w:rPr>
      </w:pPr>
    </w:p>
    <w:p w14:paraId="78D16D05" w14:textId="5ED5C731" w:rsidR="004366E0" w:rsidRPr="00BB76B5" w:rsidRDefault="004366E0" w:rsidP="004366E0">
      <w:pPr>
        <w:rPr>
          <w:rtl/>
          <w:lang w:eastAsia="he-IL"/>
        </w:rPr>
      </w:pPr>
      <w:bookmarkStart w:id="5036" w:name="_ETM_Q1_4321302"/>
      <w:bookmarkStart w:id="5037" w:name="_ETM_Q1_4321324"/>
      <w:bookmarkEnd w:id="5036"/>
      <w:bookmarkEnd w:id="5037"/>
      <w:r w:rsidRPr="00BB76B5">
        <w:rPr>
          <w:rFonts w:hint="cs"/>
          <w:rtl/>
          <w:lang w:eastAsia="he-IL"/>
        </w:rPr>
        <w:t xml:space="preserve">זה </w:t>
      </w:r>
      <w:bookmarkStart w:id="5038" w:name="_ETM_Q1_4319541"/>
      <w:bookmarkEnd w:id="5038"/>
      <w:r w:rsidRPr="00BB76B5">
        <w:rPr>
          <w:rFonts w:hint="cs"/>
          <w:rtl/>
          <w:lang w:eastAsia="he-IL"/>
        </w:rPr>
        <w:t xml:space="preserve">צריך תיקון חקיקה ראשית בשביל </w:t>
      </w:r>
      <w:bookmarkStart w:id="5039" w:name="_ETM_Q1_4322146"/>
      <w:bookmarkEnd w:id="5039"/>
      <w:r w:rsidRPr="00BB76B5">
        <w:rPr>
          <w:rFonts w:hint="cs"/>
          <w:rtl/>
          <w:lang w:eastAsia="he-IL"/>
        </w:rPr>
        <w:t xml:space="preserve">זה. </w:t>
      </w:r>
    </w:p>
    <w:p w14:paraId="450FE417" w14:textId="77777777" w:rsidR="004366E0" w:rsidRPr="00BB76B5" w:rsidRDefault="004366E0" w:rsidP="004366E0">
      <w:pPr>
        <w:rPr>
          <w:rtl/>
          <w:lang w:eastAsia="he-IL"/>
        </w:rPr>
      </w:pPr>
      <w:bookmarkStart w:id="5040" w:name="_ETM_Q1_4322785"/>
      <w:bookmarkStart w:id="5041" w:name="_ETM_Q1_4322843"/>
      <w:bookmarkStart w:id="5042" w:name="_ETM_Q1_4323684"/>
      <w:bookmarkEnd w:id="5040"/>
      <w:bookmarkEnd w:id="5041"/>
      <w:bookmarkEnd w:id="5042"/>
    </w:p>
    <w:p w14:paraId="6E4F163A" w14:textId="362DC8E0" w:rsidR="004366E0" w:rsidRPr="00BB76B5" w:rsidRDefault="004366E0" w:rsidP="004366E0">
      <w:pPr>
        <w:pStyle w:val="af9"/>
        <w:keepNext/>
        <w:rPr>
          <w:rtl/>
          <w:lang w:eastAsia="he-IL"/>
        </w:rPr>
      </w:pPr>
      <w:bookmarkStart w:id="5043" w:name="ET_guest_עמיר_הרן_305"/>
      <w:r w:rsidRPr="00BB76B5">
        <w:rPr>
          <w:rStyle w:val="TagStyle"/>
          <w:rtl/>
        </w:rPr>
        <w:t xml:space="preserve"> &lt;&lt; אורח &gt;&gt; </w:t>
      </w:r>
      <w:r w:rsidRPr="00BB76B5">
        <w:rPr>
          <w:rtl/>
          <w:lang w:eastAsia="he-IL"/>
        </w:rPr>
        <w:t>עמיר הרן:</w:t>
      </w:r>
      <w:r w:rsidRPr="00BB76B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 w:rsidRPr="00BB76B5">
        <w:rPr>
          <w:rtl/>
          <w:lang w:eastAsia="he-IL"/>
        </w:rPr>
        <w:t xml:space="preserve"> </w:t>
      </w:r>
      <w:bookmarkEnd w:id="5043"/>
    </w:p>
    <w:p w14:paraId="352939A4" w14:textId="77777777" w:rsidR="004366E0" w:rsidRPr="00BB76B5" w:rsidRDefault="004366E0" w:rsidP="004366E0">
      <w:pPr>
        <w:pStyle w:val="KeepWithNext"/>
        <w:rPr>
          <w:rtl/>
          <w:lang w:eastAsia="he-IL"/>
        </w:rPr>
      </w:pPr>
    </w:p>
    <w:p w14:paraId="356541F0" w14:textId="274CAEBE" w:rsidR="004366E0" w:rsidRPr="00BB76B5" w:rsidRDefault="004366E0" w:rsidP="004366E0">
      <w:pPr>
        <w:rPr>
          <w:rtl/>
          <w:lang w:eastAsia="he-IL"/>
        </w:rPr>
      </w:pPr>
      <w:bookmarkStart w:id="5044" w:name="_ETM_Q1_4323965"/>
      <w:bookmarkStart w:id="5045" w:name="_ETM_Q1_4323988"/>
      <w:bookmarkStart w:id="5046" w:name="_ETM_Q1_4322128"/>
      <w:bookmarkStart w:id="5047" w:name="_ETM_Q1_4320737"/>
      <w:bookmarkStart w:id="5048" w:name="_ETM_Q1_4321210"/>
      <w:bookmarkEnd w:id="5044"/>
      <w:bookmarkEnd w:id="5045"/>
      <w:bookmarkEnd w:id="5046"/>
      <w:bookmarkEnd w:id="5047"/>
      <w:bookmarkEnd w:id="5048"/>
      <w:r w:rsidRPr="00BB76B5">
        <w:rPr>
          <w:rFonts w:hint="cs"/>
          <w:rtl/>
          <w:lang w:eastAsia="he-IL"/>
        </w:rPr>
        <w:t xml:space="preserve">אדוני, אני לא אמרתי. אנחנו בחרנו גם </w:t>
      </w:r>
      <w:bookmarkStart w:id="5049" w:name="_ETM_Q1_4325327"/>
      <w:bookmarkEnd w:id="5049"/>
      <w:r w:rsidRPr="00BB76B5">
        <w:rPr>
          <w:rFonts w:hint="cs"/>
          <w:rtl/>
          <w:lang w:eastAsia="he-IL"/>
        </w:rPr>
        <w:t>במצב שנמצאנו</w:t>
      </w:r>
      <w:bookmarkStart w:id="5050" w:name="_ETM_Q1_4325775"/>
      <w:bookmarkEnd w:id="5050"/>
      <w:r w:rsidRPr="00BB76B5">
        <w:rPr>
          <w:rFonts w:hint="cs"/>
          <w:rtl/>
          <w:lang w:eastAsia="he-IL"/>
        </w:rPr>
        <w:t xml:space="preserve"> בו להביא את השלמת חקיקת המשנה, מה שהיא </w:t>
      </w:r>
      <w:bookmarkStart w:id="5051" w:name="_ETM_Q1_4331198"/>
      <w:bookmarkEnd w:id="5051"/>
      <w:r w:rsidRPr="00BB76B5">
        <w:rPr>
          <w:rFonts w:hint="cs"/>
          <w:rtl/>
          <w:lang w:eastAsia="he-IL"/>
        </w:rPr>
        <w:t>י</w:t>
      </w:r>
      <w:bookmarkStart w:id="5052" w:name="_ETM_Q1_4329379"/>
      <w:bookmarkEnd w:id="5052"/>
      <w:r w:rsidRPr="00BB76B5">
        <w:rPr>
          <w:rFonts w:hint="cs"/>
          <w:rtl/>
          <w:lang w:eastAsia="he-IL"/>
        </w:rPr>
        <w:t>כולה לסחוב כחובות מקצועיות. זה לא מיית</w:t>
      </w:r>
      <w:bookmarkStart w:id="5053" w:name="_ETM_Q1_4331992"/>
      <w:bookmarkEnd w:id="5053"/>
      <w:r w:rsidRPr="00BB76B5">
        <w:rPr>
          <w:rFonts w:hint="cs"/>
          <w:rtl/>
          <w:lang w:eastAsia="he-IL"/>
        </w:rPr>
        <w:t xml:space="preserve">ר את כל המדיניות </w:t>
      </w:r>
      <w:bookmarkStart w:id="5054" w:name="_ETM_Q1_4334420"/>
      <w:bookmarkEnd w:id="5054"/>
      <w:r w:rsidRPr="00BB76B5">
        <w:rPr>
          <w:rFonts w:hint="cs"/>
          <w:rtl/>
          <w:lang w:eastAsia="he-IL"/>
        </w:rPr>
        <w:t>שלי לגב</w:t>
      </w:r>
      <w:bookmarkStart w:id="5055" w:name="_ETM_Q1_4334252"/>
      <w:bookmarkEnd w:id="5055"/>
      <w:r w:rsidRPr="00BB76B5">
        <w:rPr>
          <w:rFonts w:hint="cs"/>
          <w:rtl/>
          <w:lang w:eastAsia="he-IL"/>
        </w:rPr>
        <w:t xml:space="preserve">י המקצוע ולרצון שלכם. </w:t>
      </w:r>
    </w:p>
    <w:p w14:paraId="70B5A581" w14:textId="77777777" w:rsidR="004366E0" w:rsidRPr="00BB76B5" w:rsidRDefault="004366E0" w:rsidP="004366E0">
      <w:pPr>
        <w:rPr>
          <w:rtl/>
          <w:lang w:eastAsia="he-IL"/>
        </w:rPr>
      </w:pPr>
      <w:bookmarkStart w:id="5056" w:name="_ETM_Q1_4338152"/>
      <w:bookmarkStart w:id="5057" w:name="_ETM_Q1_4338184"/>
      <w:bookmarkStart w:id="5058" w:name="_ETM_Q1_4338838"/>
      <w:bookmarkEnd w:id="5056"/>
      <w:bookmarkEnd w:id="5057"/>
      <w:bookmarkEnd w:id="5058"/>
    </w:p>
    <w:p w14:paraId="769C8EC4" w14:textId="6AADB656" w:rsidR="004366E0" w:rsidRPr="00BB76B5" w:rsidRDefault="004366E0" w:rsidP="004366E0">
      <w:pPr>
        <w:pStyle w:val="a4"/>
        <w:keepNext/>
        <w:rPr>
          <w:rtl/>
        </w:rPr>
      </w:pPr>
      <w:bookmarkStart w:id="5059" w:name="ET_speaker_תומר_רוזנר_306"/>
      <w:r w:rsidRPr="00BB76B5">
        <w:rPr>
          <w:rStyle w:val="TagStyle"/>
          <w:rtl/>
        </w:rPr>
        <w:t xml:space="preserve"> &lt;&lt; דובר &gt;&gt; </w:t>
      </w:r>
      <w:r w:rsidRPr="00BB76B5">
        <w:rPr>
          <w:rtl/>
        </w:rPr>
        <w:t>תומר רוזנר:</w:t>
      </w:r>
      <w:r w:rsidRPr="00BB76B5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 w:rsidRPr="00BB76B5">
        <w:rPr>
          <w:rtl/>
        </w:rPr>
        <w:t xml:space="preserve"> </w:t>
      </w:r>
      <w:bookmarkEnd w:id="5059"/>
    </w:p>
    <w:p w14:paraId="3FC06182" w14:textId="77777777" w:rsidR="004366E0" w:rsidRPr="00BB76B5" w:rsidRDefault="004366E0" w:rsidP="004366E0">
      <w:pPr>
        <w:pStyle w:val="KeepWithNext"/>
        <w:rPr>
          <w:rtl/>
          <w:lang w:eastAsia="he-IL"/>
        </w:rPr>
      </w:pPr>
    </w:p>
    <w:p w14:paraId="3571BABB" w14:textId="5A49F545" w:rsidR="004366E0" w:rsidRPr="00BB76B5" w:rsidRDefault="004366E0" w:rsidP="004366E0">
      <w:pPr>
        <w:rPr>
          <w:rtl/>
          <w:lang w:eastAsia="he-IL"/>
        </w:rPr>
      </w:pPr>
      <w:bookmarkStart w:id="5060" w:name="_ETM_Q1_4339130"/>
      <w:bookmarkEnd w:id="5060"/>
      <w:r w:rsidRPr="00BB76B5">
        <w:rPr>
          <w:rFonts w:hint="cs"/>
          <w:rtl/>
          <w:lang w:eastAsia="he-IL"/>
        </w:rPr>
        <w:t>א</w:t>
      </w:r>
      <w:bookmarkStart w:id="5061" w:name="_ETM_Q1_4339167"/>
      <w:bookmarkEnd w:id="5061"/>
      <w:r w:rsidRPr="00BB76B5">
        <w:rPr>
          <w:rFonts w:hint="cs"/>
          <w:rtl/>
          <w:lang w:eastAsia="he-IL"/>
        </w:rPr>
        <w:t xml:space="preserve">ני אוסיף כן משהו. </w:t>
      </w:r>
      <w:bookmarkStart w:id="5062" w:name="_ETM_Q1_4340693"/>
      <w:bookmarkStart w:id="5063" w:name="_ETM_Q1_4338720"/>
      <w:bookmarkEnd w:id="5062"/>
      <w:bookmarkEnd w:id="5063"/>
      <w:r w:rsidRPr="00BB76B5">
        <w:rPr>
          <w:rFonts w:hint="cs"/>
          <w:rtl/>
          <w:lang w:eastAsia="he-IL"/>
        </w:rPr>
        <w:t>אם התקנות האלה יאושרו, זאת אומרת ל</w:t>
      </w:r>
      <w:bookmarkStart w:id="5064" w:name="_ETM_Q1_4340421"/>
      <w:bookmarkEnd w:id="5064"/>
      <w:r w:rsidRPr="00BB76B5">
        <w:rPr>
          <w:rFonts w:hint="cs"/>
          <w:rtl/>
          <w:lang w:eastAsia="he-IL"/>
        </w:rPr>
        <w:t>כש</w:t>
      </w:r>
      <w:bookmarkStart w:id="5065" w:name="_ETM_Q1_4339950"/>
      <w:bookmarkEnd w:id="5065"/>
      <w:r w:rsidRPr="00BB76B5">
        <w:rPr>
          <w:rFonts w:hint="cs"/>
          <w:rtl/>
          <w:lang w:eastAsia="he-IL"/>
        </w:rPr>
        <w:t>התקנות יאושרו, לא אם,</w:t>
      </w:r>
      <w:bookmarkStart w:id="5066" w:name="_ETM_Q1_4343999"/>
      <w:bookmarkEnd w:id="5066"/>
      <w:r w:rsidRPr="00BB76B5">
        <w:rPr>
          <w:rFonts w:hint="cs"/>
          <w:rtl/>
          <w:lang w:eastAsia="he-IL"/>
        </w:rPr>
        <w:t xml:space="preserve"> ויכ</w:t>
      </w:r>
      <w:bookmarkStart w:id="5067" w:name="_ETM_Q1_4344134"/>
      <w:bookmarkEnd w:id="5067"/>
      <w:r w:rsidRPr="00BB76B5">
        <w:rPr>
          <w:rFonts w:hint="cs"/>
          <w:rtl/>
          <w:lang w:eastAsia="he-IL"/>
        </w:rPr>
        <w:t xml:space="preserve">ללו מה שנקרא חובות משמעותיות שלא היו מוסדרות עד כה, </w:t>
      </w:r>
      <w:bookmarkStart w:id="5068" w:name="_ETM_Q1_4349729"/>
      <w:bookmarkEnd w:id="5068"/>
      <w:r w:rsidRPr="00BB76B5">
        <w:rPr>
          <w:rFonts w:hint="cs"/>
          <w:rtl/>
          <w:lang w:eastAsia="he-IL"/>
        </w:rPr>
        <w:t>יש להניח שג</w:t>
      </w:r>
      <w:bookmarkStart w:id="5069" w:name="_ETM_Q1_4348953"/>
      <w:bookmarkEnd w:id="5069"/>
      <w:r w:rsidRPr="00BB76B5">
        <w:rPr>
          <w:rFonts w:hint="cs"/>
          <w:rtl/>
          <w:lang w:eastAsia="he-IL"/>
        </w:rPr>
        <w:t xml:space="preserve">ם </w:t>
      </w:r>
      <w:bookmarkStart w:id="5070" w:name="_ETM_Q1_4349659"/>
      <w:bookmarkEnd w:id="5070"/>
      <w:r w:rsidRPr="00BB76B5">
        <w:rPr>
          <w:rFonts w:hint="cs"/>
          <w:rtl/>
          <w:lang w:eastAsia="he-IL"/>
        </w:rPr>
        <w:t xml:space="preserve">בחינת ההסמכה </w:t>
      </w:r>
      <w:bookmarkStart w:id="5071" w:name="_ETM_Q1_4350153"/>
      <w:bookmarkEnd w:id="5071"/>
      <w:r w:rsidRPr="00BB76B5">
        <w:rPr>
          <w:rFonts w:hint="cs"/>
          <w:rtl/>
          <w:lang w:eastAsia="he-IL"/>
        </w:rPr>
        <w:t xml:space="preserve">תהיה הרבה יותר משמעותית </w:t>
      </w:r>
      <w:bookmarkStart w:id="5072" w:name="_ETM_Q1_4353372"/>
      <w:bookmarkEnd w:id="5072"/>
      <w:r w:rsidRPr="00BB76B5">
        <w:rPr>
          <w:rFonts w:hint="cs"/>
          <w:rtl/>
          <w:lang w:eastAsia="he-IL"/>
        </w:rPr>
        <w:t>ממה שהיא עכשיו. ויתכן שלצורך עמידה בב</w:t>
      </w:r>
      <w:bookmarkStart w:id="5073" w:name="_ETM_Q1_4356804"/>
      <w:bookmarkEnd w:id="5073"/>
      <w:r w:rsidRPr="00BB76B5">
        <w:rPr>
          <w:rFonts w:hint="cs"/>
          <w:rtl/>
          <w:lang w:eastAsia="he-IL"/>
        </w:rPr>
        <w:t xml:space="preserve">חינה יתפתח בשוק כמו </w:t>
      </w:r>
      <w:bookmarkStart w:id="5074" w:name="_ETM_Q1_4361176"/>
      <w:bookmarkEnd w:id="5074"/>
      <w:r w:rsidRPr="00BB76B5">
        <w:rPr>
          <w:rFonts w:hint="cs"/>
          <w:rtl/>
          <w:lang w:eastAsia="he-IL"/>
        </w:rPr>
        <w:t xml:space="preserve">שמתפתח במקצועות אחרים, תהליך הכרה </w:t>
      </w:r>
      <w:bookmarkStart w:id="5075" w:name="_ETM_Q1_4364983"/>
      <w:bookmarkEnd w:id="5075"/>
      <w:r w:rsidRPr="00BB76B5">
        <w:rPr>
          <w:rFonts w:hint="cs"/>
          <w:rtl/>
          <w:lang w:eastAsia="he-IL"/>
        </w:rPr>
        <w:t xml:space="preserve">וולונטרי. זה בהחלט יכול לקרות. </w:t>
      </w:r>
      <w:bookmarkStart w:id="5076" w:name="_ETM_Q1_4369425"/>
      <w:bookmarkEnd w:id="5076"/>
      <w:r w:rsidRPr="00BB76B5">
        <w:rPr>
          <w:rFonts w:hint="cs"/>
          <w:rtl/>
          <w:lang w:eastAsia="he-IL"/>
        </w:rPr>
        <w:t xml:space="preserve">זה תלוי כמובן גם </w:t>
      </w:r>
      <w:bookmarkStart w:id="5077" w:name="_ETM_Q1_4369360"/>
      <w:bookmarkEnd w:id="5077"/>
      <w:r w:rsidRPr="00BB76B5">
        <w:rPr>
          <w:rFonts w:hint="cs"/>
          <w:rtl/>
          <w:lang w:eastAsia="he-IL"/>
        </w:rPr>
        <w:t>איך הבחינה תיראה ומה יהיה ת</w:t>
      </w:r>
      <w:bookmarkStart w:id="5078" w:name="_ETM_Q1_4370327"/>
      <w:bookmarkEnd w:id="5078"/>
      <w:r w:rsidRPr="00BB76B5">
        <w:rPr>
          <w:rFonts w:hint="cs"/>
          <w:rtl/>
          <w:lang w:eastAsia="he-IL"/>
        </w:rPr>
        <w:t xml:space="preserve">וכנה </w:t>
      </w:r>
      <w:bookmarkStart w:id="5079" w:name="_ETM_Q1_4370785"/>
      <w:bookmarkEnd w:id="5079"/>
      <w:r w:rsidRPr="00BB76B5">
        <w:rPr>
          <w:rFonts w:hint="cs"/>
          <w:rtl/>
          <w:lang w:eastAsia="he-IL"/>
        </w:rPr>
        <w:t xml:space="preserve">ומה יהיה היקפה. שזה דבר שכן נתון לשיקול דעת רשם </w:t>
      </w:r>
      <w:bookmarkStart w:id="5080" w:name="_ETM_Q1_4377479"/>
      <w:bookmarkEnd w:id="5080"/>
      <w:r w:rsidRPr="00BB76B5">
        <w:rPr>
          <w:rFonts w:hint="cs"/>
          <w:rtl/>
          <w:lang w:eastAsia="he-IL"/>
        </w:rPr>
        <w:t>המת</w:t>
      </w:r>
      <w:bookmarkStart w:id="5081" w:name="_ETM_Q1_4376215"/>
      <w:bookmarkEnd w:id="5081"/>
      <w:r w:rsidRPr="00BB76B5">
        <w:rPr>
          <w:rFonts w:hint="cs"/>
          <w:rtl/>
          <w:lang w:eastAsia="he-IL"/>
        </w:rPr>
        <w:t xml:space="preserve">ווכים. </w:t>
      </w:r>
      <w:bookmarkStart w:id="5082" w:name="_ETM_Q1_4380591"/>
      <w:bookmarkStart w:id="5083" w:name="_ETM_Q1_4381268"/>
      <w:bookmarkStart w:id="5084" w:name="_ETM_Q1_4380204"/>
      <w:bookmarkStart w:id="5085" w:name="_ETM_Q1_4381904"/>
      <w:bookmarkStart w:id="5086" w:name="_ETM_Q1_4382168"/>
      <w:bookmarkStart w:id="5087" w:name="_ETM_Q1_4383376"/>
      <w:bookmarkEnd w:id="5082"/>
      <w:bookmarkEnd w:id="5083"/>
      <w:bookmarkEnd w:id="5084"/>
      <w:bookmarkEnd w:id="5085"/>
      <w:bookmarkEnd w:id="5086"/>
      <w:bookmarkEnd w:id="5087"/>
    </w:p>
    <w:p w14:paraId="7AC27E58" w14:textId="77777777" w:rsidR="001E6431" w:rsidRPr="00BB76B5" w:rsidRDefault="001E6431" w:rsidP="004366E0">
      <w:pPr>
        <w:rPr>
          <w:rtl/>
          <w:lang w:eastAsia="he-IL"/>
        </w:rPr>
      </w:pPr>
      <w:bookmarkStart w:id="5088" w:name="_ETM_Q1_4383433"/>
      <w:bookmarkEnd w:id="5088"/>
    </w:p>
    <w:p w14:paraId="5077DE7E" w14:textId="085C9314" w:rsidR="001E6431" w:rsidRPr="00BB76B5" w:rsidRDefault="001E6431" w:rsidP="004366E0">
      <w:pPr>
        <w:rPr>
          <w:rtl/>
          <w:lang w:eastAsia="he-IL"/>
        </w:rPr>
      </w:pPr>
      <w:bookmarkStart w:id="5089" w:name="_ETM_Q1_4383505"/>
      <w:bookmarkStart w:id="5090" w:name="_ETM_Q1_4383551"/>
      <w:bookmarkEnd w:id="5089"/>
      <w:bookmarkEnd w:id="5090"/>
      <w:r w:rsidRPr="00BB76B5">
        <w:rPr>
          <w:rFonts w:hint="cs"/>
          <w:rtl/>
          <w:lang w:eastAsia="he-IL"/>
        </w:rPr>
        <w:t>לא במ</w:t>
      </w:r>
      <w:bookmarkStart w:id="5091" w:name="_ETM_Q1_4382301"/>
      <w:bookmarkEnd w:id="5091"/>
      <w:r w:rsidRPr="00BB76B5">
        <w:rPr>
          <w:rFonts w:hint="cs"/>
          <w:rtl/>
          <w:lang w:eastAsia="he-IL"/>
        </w:rPr>
        <w:t>סגרת התקנות האלה.</w:t>
      </w:r>
      <w:bookmarkStart w:id="5092" w:name="_ETM_Q1_4383362"/>
      <w:bookmarkEnd w:id="5092"/>
      <w:r w:rsidRPr="00BB76B5">
        <w:rPr>
          <w:rFonts w:hint="cs"/>
          <w:rtl/>
          <w:lang w:eastAsia="he-IL"/>
        </w:rPr>
        <w:t xml:space="preserve"> אבל אם </w:t>
      </w:r>
      <w:bookmarkStart w:id="5093" w:name="_ETM_Q1_4384950"/>
      <w:bookmarkEnd w:id="5093"/>
      <w:r w:rsidRPr="00BB76B5">
        <w:rPr>
          <w:rFonts w:hint="cs"/>
          <w:rtl/>
          <w:lang w:eastAsia="he-IL"/>
        </w:rPr>
        <w:t>התקנות האלה לכשיאושרו ויישקל שי</w:t>
      </w:r>
      <w:bookmarkStart w:id="5094" w:name="_ETM_Q1_4387141"/>
      <w:bookmarkEnd w:id="5094"/>
      <w:r w:rsidRPr="00BB76B5">
        <w:rPr>
          <w:rFonts w:hint="cs"/>
          <w:rtl/>
          <w:lang w:eastAsia="he-IL"/>
        </w:rPr>
        <w:t>נוי במתכונת הבחינה או בהיקפה או</w:t>
      </w:r>
      <w:bookmarkStart w:id="5095" w:name="_ETM_Q1_4391204"/>
      <w:bookmarkEnd w:id="5095"/>
      <w:r w:rsidRPr="00BB76B5">
        <w:rPr>
          <w:rFonts w:hint="cs"/>
          <w:rtl/>
          <w:lang w:eastAsia="he-IL"/>
        </w:rPr>
        <w:t xml:space="preserve"> ב</w:t>
      </w:r>
      <w:bookmarkStart w:id="5096" w:name="_ETM_Q1_4390434"/>
      <w:bookmarkStart w:id="5097" w:name="_ETM_Q1_4388838"/>
      <w:bookmarkEnd w:id="5096"/>
      <w:bookmarkEnd w:id="5097"/>
      <w:r w:rsidRPr="00BB76B5">
        <w:rPr>
          <w:rFonts w:hint="cs"/>
          <w:rtl/>
          <w:lang w:eastAsia="he-IL"/>
        </w:rPr>
        <w:t>עומקה או</w:t>
      </w:r>
      <w:bookmarkStart w:id="5098" w:name="_ETM_Q1_4390257"/>
      <w:bookmarkEnd w:id="5098"/>
      <w:r w:rsidRPr="00BB76B5">
        <w:rPr>
          <w:rFonts w:hint="cs"/>
          <w:rtl/>
          <w:lang w:eastAsia="he-IL"/>
        </w:rPr>
        <w:t xml:space="preserve"> בכל מיני דברים כאלה </w:t>
      </w:r>
      <w:r w:rsidRPr="00BB76B5">
        <w:rPr>
          <w:rtl/>
          <w:lang w:eastAsia="he-IL"/>
        </w:rPr>
        <w:t>–</w:t>
      </w:r>
      <w:r w:rsidRPr="00BB76B5">
        <w:rPr>
          <w:rFonts w:hint="cs"/>
          <w:rtl/>
          <w:lang w:eastAsia="he-IL"/>
        </w:rPr>
        <w:t xml:space="preserve"> יתכן שאם </w:t>
      </w:r>
      <w:bookmarkStart w:id="5099" w:name="_ETM_Q1_4394051"/>
      <w:bookmarkEnd w:id="5099"/>
      <w:r w:rsidRPr="00BB76B5">
        <w:rPr>
          <w:rFonts w:hint="cs"/>
          <w:rtl/>
          <w:lang w:eastAsia="he-IL"/>
        </w:rPr>
        <w:t>הבחינה תהיה ברמה גבוהה יותר י</w:t>
      </w:r>
      <w:bookmarkStart w:id="5100" w:name="_ETM_Q1_4397875"/>
      <w:bookmarkEnd w:id="5100"/>
      <w:r w:rsidRPr="00BB76B5">
        <w:rPr>
          <w:rFonts w:hint="cs"/>
          <w:rtl/>
          <w:lang w:eastAsia="he-IL"/>
        </w:rPr>
        <w:t>תפתח שוק הכשרה וולונטרי</w:t>
      </w:r>
      <w:bookmarkStart w:id="5101" w:name="_ETM_Q1_4401908"/>
      <w:bookmarkStart w:id="5102" w:name="_ETM_Q1_4400802"/>
      <w:bookmarkEnd w:id="5101"/>
      <w:bookmarkEnd w:id="5102"/>
      <w:r w:rsidRPr="00BB76B5">
        <w:rPr>
          <w:rFonts w:hint="cs"/>
          <w:rtl/>
          <w:lang w:eastAsia="he-IL"/>
        </w:rPr>
        <w:t xml:space="preserve">. </w:t>
      </w:r>
      <w:bookmarkStart w:id="5103" w:name="_ETM_Q1_4402340"/>
      <w:bookmarkEnd w:id="5103"/>
    </w:p>
    <w:p w14:paraId="57E3BFB9" w14:textId="77777777" w:rsidR="001E6431" w:rsidRPr="00BB76B5" w:rsidRDefault="001E6431" w:rsidP="004366E0">
      <w:pPr>
        <w:rPr>
          <w:rtl/>
          <w:lang w:eastAsia="he-IL"/>
        </w:rPr>
      </w:pPr>
      <w:bookmarkStart w:id="5104" w:name="_ETM_Q1_4402396"/>
      <w:bookmarkStart w:id="5105" w:name="_ETM_Q1_4400658"/>
      <w:bookmarkStart w:id="5106" w:name="_ETM_Q1_4400428"/>
      <w:bookmarkStart w:id="5107" w:name="_ETM_Q1_4399829"/>
      <w:bookmarkEnd w:id="5104"/>
      <w:bookmarkEnd w:id="5105"/>
      <w:bookmarkEnd w:id="5106"/>
      <w:bookmarkEnd w:id="5107"/>
    </w:p>
    <w:p w14:paraId="2729C83F" w14:textId="12FCD200" w:rsidR="001E6431" w:rsidRPr="00BB76B5" w:rsidRDefault="001E6431" w:rsidP="001E6431">
      <w:pPr>
        <w:pStyle w:val="af9"/>
        <w:keepNext/>
        <w:rPr>
          <w:rtl/>
          <w:lang w:eastAsia="he-IL"/>
        </w:rPr>
      </w:pPr>
      <w:bookmarkStart w:id="5108" w:name="ET_guest_עמיר_הרן_307"/>
      <w:r w:rsidRPr="00BB76B5">
        <w:rPr>
          <w:rStyle w:val="TagStyle"/>
          <w:rtl/>
        </w:rPr>
        <w:t xml:space="preserve"> &lt;&lt; אורח &gt;&gt; </w:t>
      </w:r>
      <w:r w:rsidRPr="00BB76B5">
        <w:rPr>
          <w:rtl/>
          <w:lang w:eastAsia="he-IL"/>
        </w:rPr>
        <w:t>עמיר הרן:</w:t>
      </w:r>
      <w:r w:rsidRPr="00BB76B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 w:rsidRPr="00BB76B5">
        <w:rPr>
          <w:rtl/>
          <w:lang w:eastAsia="he-IL"/>
        </w:rPr>
        <w:t xml:space="preserve"> </w:t>
      </w:r>
      <w:bookmarkEnd w:id="5108"/>
    </w:p>
    <w:p w14:paraId="086C6C2F" w14:textId="77777777" w:rsidR="001E6431" w:rsidRPr="00BB76B5" w:rsidRDefault="001E6431" w:rsidP="001E6431">
      <w:pPr>
        <w:pStyle w:val="KeepWithNext"/>
        <w:rPr>
          <w:rtl/>
          <w:lang w:eastAsia="he-IL"/>
        </w:rPr>
      </w:pPr>
    </w:p>
    <w:p w14:paraId="1AACB86D" w14:textId="34F29C3B" w:rsidR="001E6431" w:rsidRPr="00BB76B5" w:rsidRDefault="001E6431" w:rsidP="001E6431">
      <w:pPr>
        <w:rPr>
          <w:rtl/>
          <w:lang w:eastAsia="he-IL"/>
        </w:rPr>
      </w:pPr>
      <w:bookmarkStart w:id="5109" w:name="_ETM_Q1_4401506"/>
      <w:bookmarkStart w:id="5110" w:name="_ETM_Q1_4401527"/>
      <w:bookmarkEnd w:id="5109"/>
      <w:bookmarkEnd w:id="5110"/>
      <w:r w:rsidRPr="00BB76B5">
        <w:rPr>
          <w:rFonts w:hint="cs"/>
          <w:rtl/>
          <w:lang w:eastAsia="he-IL"/>
        </w:rPr>
        <w:t>שהוא קיים</w:t>
      </w:r>
      <w:bookmarkStart w:id="5111" w:name="_ETM_Q1_4401265"/>
      <w:bookmarkEnd w:id="5111"/>
      <w:r w:rsidRPr="00BB76B5">
        <w:rPr>
          <w:rFonts w:hint="cs"/>
          <w:rtl/>
          <w:lang w:eastAsia="he-IL"/>
        </w:rPr>
        <w:t xml:space="preserve"> היום, אגב. יש, יש. גם </w:t>
      </w:r>
      <w:bookmarkStart w:id="5112" w:name="_ETM_Q1_4408449"/>
      <w:bookmarkEnd w:id="5112"/>
      <w:r w:rsidRPr="00BB76B5">
        <w:rPr>
          <w:rFonts w:hint="cs"/>
          <w:rtl/>
          <w:lang w:eastAsia="he-IL"/>
        </w:rPr>
        <w:t>אני לא ידעתי. יש מערכת הכשרה לא</w:t>
      </w:r>
      <w:bookmarkStart w:id="5113" w:name="_ETM_Q1_4409504"/>
      <w:bookmarkEnd w:id="5113"/>
      <w:r w:rsidRPr="00BB76B5">
        <w:rPr>
          <w:rFonts w:hint="cs"/>
          <w:rtl/>
          <w:lang w:eastAsia="he-IL"/>
        </w:rPr>
        <w:t xml:space="preserve"> מבוטלת של מכללות</w:t>
      </w:r>
      <w:bookmarkStart w:id="5114" w:name="_ETM_Q1_4411978"/>
      <w:bookmarkEnd w:id="5114"/>
      <w:r w:rsidRPr="00BB76B5">
        <w:rPr>
          <w:rFonts w:hint="cs"/>
          <w:rtl/>
          <w:lang w:eastAsia="he-IL"/>
        </w:rPr>
        <w:t xml:space="preserve"> שמלמדות. </w:t>
      </w:r>
      <w:bookmarkStart w:id="5115" w:name="_ETM_Q1_4413468"/>
      <w:bookmarkEnd w:id="5115"/>
    </w:p>
    <w:p w14:paraId="472695E6" w14:textId="77777777" w:rsidR="001E6431" w:rsidRPr="00BB76B5" w:rsidRDefault="001E6431" w:rsidP="001E6431">
      <w:pPr>
        <w:rPr>
          <w:rtl/>
          <w:lang w:eastAsia="he-IL"/>
        </w:rPr>
      </w:pPr>
      <w:bookmarkStart w:id="5116" w:name="_ETM_Q1_4413523"/>
      <w:bookmarkStart w:id="5117" w:name="_ETM_Q1_4411649"/>
      <w:bookmarkEnd w:id="5116"/>
      <w:bookmarkEnd w:id="5117"/>
    </w:p>
    <w:p w14:paraId="062E17E7" w14:textId="0F8E1AD9" w:rsidR="001E6431" w:rsidRPr="00BB76B5" w:rsidRDefault="001E6431" w:rsidP="001E6431">
      <w:pPr>
        <w:pStyle w:val="a4"/>
        <w:keepNext/>
        <w:rPr>
          <w:rtl/>
        </w:rPr>
      </w:pPr>
      <w:bookmarkStart w:id="5118" w:name="ET_speaker_תומר_רוזנר_308"/>
      <w:r w:rsidRPr="00BB76B5">
        <w:rPr>
          <w:rStyle w:val="TagStyle"/>
          <w:rtl/>
        </w:rPr>
        <w:t xml:space="preserve"> &lt;&lt; דובר &gt;&gt; </w:t>
      </w:r>
      <w:r w:rsidRPr="00BB76B5">
        <w:rPr>
          <w:rtl/>
        </w:rPr>
        <w:t>תומר רוזנר:</w:t>
      </w:r>
      <w:r w:rsidRPr="00BB76B5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 w:rsidRPr="00BB76B5">
        <w:rPr>
          <w:rtl/>
        </w:rPr>
        <w:t xml:space="preserve"> </w:t>
      </w:r>
      <w:bookmarkEnd w:id="5118"/>
    </w:p>
    <w:p w14:paraId="72A07791" w14:textId="77777777" w:rsidR="001E6431" w:rsidRPr="00BB76B5" w:rsidRDefault="001E6431" w:rsidP="001E6431">
      <w:pPr>
        <w:pStyle w:val="KeepWithNext"/>
        <w:rPr>
          <w:rtl/>
          <w:lang w:eastAsia="he-IL"/>
        </w:rPr>
      </w:pPr>
    </w:p>
    <w:p w14:paraId="5DE4BA35" w14:textId="28774250" w:rsidR="001E6431" w:rsidRPr="00BB76B5" w:rsidRDefault="001E6431" w:rsidP="001E6431">
      <w:pPr>
        <w:rPr>
          <w:rtl/>
          <w:lang w:eastAsia="he-IL"/>
        </w:rPr>
      </w:pPr>
      <w:bookmarkStart w:id="5119" w:name="_ETM_Q1_4412398"/>
      <w:bookmarkStart w:id="5120" w:name="_ETM_Q1_4412420"/>
      <w:bookmarkEnd w:id="5119"/>
      <w:bookmarkEnd w:id="5120"/>
      <w:r w:rsidRPr="00BB76B5">
        <w:rPr>
          <w:rFonts w:hint="cs"/>
          <w:rtl/>
          <w:lang w:eastAsia="he-IL"/>
        </w:rPr>
        <w:t xml:space="preserve">כן, אבל זה לא פה. </w:t>
      </w:r>
    </w:p>
    <w:p w14:paraId="3024117B" w14:textId="77777777" w:rsidR="001E6431" w:rsidRPr="00BB76B5" w:rsidRDefault="001E6431" w:rsidP="001E6431">
      <w:pPr>
        <w:rPr>
          <w:rtl/>
          <w:lang w:eastAsia="he-IL"/>
        </w:rPr>
      </w:pPr>
      <w:bookmarkStart w:id="5121" w:name="_ETM_Q1_4414598"/>
      <w:bookmarkStart w:id="5122" w:name="_ETM_Q1_4414648"/>
      <w:bookmarkStart w:id="5123" w:name="_ETM_Q1_4413254"/>
      <w:bookmarkStart w:id="5124" w:name="_ETM_Q1_4413916"/>
      <w:bookmarkEnd w:id="5121"/>
      <w:bookmarkEnd w:id="5122"/>
      <w:bookmarkEnd w:id="5123"/>
      <w:bookmarkEnd w:id="5124"/>
    </w:p>
    <w:p w14:paraId="3315A07F" w14:textId="37DF3BC2" w:rsidR="001E6431" w:rsidRPr="00BB76B5" w:rsidRDefault="001E6431" w:rsidP="001E6431">
      <w:pPr>
        <w:pStyle w:val="af9"/>
        <w:keepNext/>
        <w:rPr>
          <w:rtl/>
          <w:lang w:eastAsia="he-IL"/>
        </w:rPr>
      </w:pPr>
      <w:bookmarkStart w:id="5125" w:name="ET_guest_עמיר_הרן_309"/>
      <w:r w:rsidRPr="00BB76B5">
        <w:rPr>
          <w:rStyle w:val="TagStyle"/>
          <w:rtl/>
        </w:rPr>
        <w:t xml:space="preserve"> &lt;&lt; אורח &gt;&gt; </w:t>
      </w:r>
      <w:r w:rsidRPr="00BB76B5">
        <w:rPr>
          <w:rtl/>
          <w:lang w:eastAsia="he-IL"/>
        </w:rPr>
        <w:t>עמיר הרן:</w:t>
      </w:r>
      <w:r w:rsidRPr="00BB76B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 w:rsidRPr="00BB76B5">
        <w:rPr>
          <w:rtl/>
          <w:lang w:eastAsia="he-IL"/>
        </w:rPr>
        <w:t xml:space="preserve"> </w:t>
      </w:r>
      <w:bookmarkEnd w:id="5125"/>
    </w:p>
    <w:p w14:paraId="674802EC" w14:textId="77777777" w:rsidR="001E6431" w:rsidRPr="00BB76B5" w:rsidRDefault="001E6431" w:rsidP="001E6431">
      <w:pPr>
        <w:pStyle w:val="KeepWithNext"/>
        <w:rPr>
          <w:rtl/>
          <w:lang w:eastAsia="he-IL"/>
        </w:rPr>
      </w:pPr>
    </w:p>
    <w:p w14:paraId="674C729A" w14:textId="053A269C" w:rsidR="001E6431" w:rsidRPr="00BB76B5" w:rsidRDefault="001E6431" w:rsidP="001E6431">
      <w:pPr>
        <w:rPr>
          <w:rtl/>
          <w:lang w:eastAsia="he-IL"/>
        </w:rPr>
      </w:pPr>
      <w:bookmarkStart w:id="5126" w:name="_ETM_Q1_4414169"/>
      <w:bookmarkStart w:id="5127" w:name="_ETM_Q1_4414190"/>
      <w:bookmarkEnd w:id="5126"/>
      <w:bookmarkEnd w:id="5127"/>
      <w:r w:rsidRPr="00BB76B5">
        <w:rPr>
          <w:rFonts w:hint="cs"/>
          <w:rtl/>
          <w:lang w:eastAsia="he-IL"/>
        </w:rPr>
        <w:t xml:space="preserve">זה </w:t>
      </w:r>
      <w:bookmarkStart w:id="5128" w:name="_ETM_Q1_4412387"/>
      <w:bookmarkEnd w:id="5128"/>
      <w:r w:rsidRPr="00BB76B5">
        <w:rPr>
          <w:rFonts w:hint="cs"/>
          <w:rtl/>
          <w:lang w:eastAsia="he-IL"/>
        </w:rPr>
        <w:t xml:space="preserve">לא פה. </w:t>
      </w:r>
      <w:bookmarkStart w:id="5129" w:name="_ETM_Q1_4413121"/>
      <w:bookmarkEnd w:id="5129"/>
    </w:p>
    <w:p w14:paraId="427E9209" w14:textId="77777777" w:rsidR="001E6431" w:rsidRPr="00BB76B5" w:rsidRDefault="001E6431" w:rsidP="001E6431">
      <w:pPr>
        <w:rPr>
          <w:rtl/>
          <w:lang w:eastAsia="he-IL"/>
        </w:rPr>
      </w:pPr>
      <w:bookmarkStart w:id="5130" w:name="_ETM_Q1_4413169"/>
      <w:bookmarkStart w:id="5131" w:name="_ETM_Q1_4413737"/>
      <w:bookmarkEnd w:id="5130"/>
      <w:bookmarkEnd w:id="5131"/>
    </w:p>
    <w:p w14:paraId="2112C00B" w14:textId="6352AE0E" w:rsidR="001E6431" w:rsidRPr="00BB76B5" w:rsidRDefault="001E6431" w:rsidP="001E6431">
      <w:pPr>
        <w:pStyle w:val="af6"/>
        <w:keepNext/>
        <w:rPr>
          <w:rtl/>
        </w:rPr>
      </w:pPr>
      <w:bookmarkStart w:id="5132" w:name="ET_yor_5069_310"/>
      <w:r w:rsidRPr="00BB76B5">
        <w:rPr>
          <w:rStyle w:val="TagStyle"/>
          <w:rtl/>
        </w:rPr>
        <w:t xml:space="preserve"> &lt;&lt; יור &gt;&gt; </w:t>
      </w:r>
      <w:r w:rsidRPr="00BB76B5">
        <w:rPr>
          <w:rtl/>
        </w:rPr>
        <w:t>היו"ר יעקב אשר:</w:t>
      </w:r>
      <w:r w:rsidRPr="00BB76B5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 w:rsidRPr="00BB76B5">
        <w:rPr>
          <w:rtl/>
        </w:rPr>
        <w:t xml:space="preserve"> </w:t>
      </w:r>
      <w:bookmarkEnd w:id="5132"/>
    </w:p>
    <w:p w14:paraId="1F2AAB44" w14:textId="65909A5C" w:rsidR="001E6431" w:rsidRPr="00BB76B5" w:rsidRDefault="001E6431" w:rsidP="001E6431">
      <w:pPr>
        <w:pStyle w:val="KeepWithNext"/>
        <w:rPr>
          <w:rtl/>
          <w:lang w:eastAsia="he-IL"/>
        </w:rPr>
      </w:pPr>
      <w:bookmarkStart w:id="5133" w:name="_ETM_Q1_4414072"/>
      <w:bookmarkStart w:id="5134" w:name="_ETM_Q1_4414102"/>
      <w:bookmarkStart w:id="5135" w:name="_ETM_Q1_4414384"/>
      <w:bookmarkStart w:id="5136" w:name="_ETM_Q1_4412734"/>
      <w:bookmarkStart w:id="5137" w:name="_ETM_Q1_4414295"/>
      <w:bookmarkStart w:id="5138" w:name="_ETM_Q1_4412382"/>
      <w:bookmarkEnd w:id="5133"/>
      <w:bookmarkEnd w:id="5134"/>
      <w:bookmarkEnd w:id="5135"/>
      <w:bookmarkEnd w:id="5136"/>
      <w:bookmarkEnd w:id="5137"/>
      <w:bookmarkEnd w:id="5138"/>
    </w:p>
    <w:p w14:paraId="4F8FAD3C" w14:textId="5E693C87" w:rsidR="001E6431" w:rsidRPr="00BB76B5" w:rsidRDefault="001E6431" w:rsidP="001E6431">
      <w:pPr>
        <w:rPr>
          <w:rtl/>
          <w:lang w:eastAsia="he-IL"/>
        </w:rPr>
      </w:pPr>
      <w:bookmarkStart w:id="5139" w:name="_ETM_Q1_4414352"/>
      <w:bookmarkEnd w:id="5139"/>
      <w:r w:rsidRPr="00BB76B5">
        <w:rPr>
          <w:rFonts w:hint="cs"/>
          <w:rtl/>
          <w:lang w:eastAsia="he-IL"/>
        </w:rPr>
        <w:t>בואו לא נתפז</w:t>
      </w:r>
      <w:bookmarkStart w:id="5140" w:name="_ETM_Q1_4413460"/>
      <w:bookmarkEnd w:id="5140"/>
      <w:r w:rsidRPr="00BB76B5">
        <w:rPr>
          <w:rFonts w:hint="cs"/>
          <w:rtl/>
          <w:lang w:eastAsia="he-IL"/>
        </w:rPr>
        <w:t xml:space="preserve">ר. יכול להיות שזה יהיה פה, אבל </w:t>
      </w:r>
      <w:bookmarkStart w:id="5141" w:name="_ETM_Q1_4416380"/>
      <w:bookmarkEnd w:id="5141"/>
      <w:r w:rsidRPr="00BB76B5">
        <w:rPr>
          <w:rFonts w:hint="cs"/>
          <w:rtl/>
          <w:lang w:eastAsia="he-IL"/>
        </w:rPr>
        <w:t>לא עכשיו. הלאה, בבקשה. עכשיו הערות יש לכם</w:t>
      </w:r>
      <w:bookmarkStart w:id="5142" w:name="_ETM_Q1_4422133"/>
      <w:bookmarkEnd w:id="5142"/>
      <w:r w:rsidRPr="00BB76B5">
        <w:rPr>
          <w:rFonts w:hint="cs"/>
          <w:rtl/>
          <w:lang w:eastAsia="he-IL"/>
        </w:rPr>
        <w:t>?</w:t>
      </w:r>
    </w:p>
    <w:p w14:paraId="3AA01034" w14:textId="77777777" w:rsidR="001E6431" w:rsidRPr="00BB76B5" w:rsidRDefault="001E6431" w:rsidP="001E6431">
      <w:pPr>
        <w:rPr>
          <w:rtl/>
          <w:lang w:eastAsia="he-IL"/>
        </w:rPr>
      </w:pPr>
      <w:bookmarkStart w:id="5143" w:name="_ETM_Q1_4422509"/>
      <w:bookmarkStart w:id="5144" w:name="_ETM_Q1_4422539"/>
      <w:bookmarkStart w:id="5145" w:name="_ETM_Q1_4422408"/>
      <w:bookmarkStart w:id="5146" w:name="_ETM_Q1_4424143"/>
      <w:bookmarkEnd w:id="5143"/>
      <w:bookmarkEnd w:id="5144"/>
      <w:bookmarkEnd w:id="5145"/>
      <w:bookmarkEnd w:id="5146"/>
    </w:p>
    <w:p w14:paraId="25F2D64E" w14:textId="01692C93" w:rsidR="001E6431" w:rsidRPr="00BB76B5" w:rsidRDefault="001E6431" w:rsidP="001E6431">
      <w:pPr>
        <w:pStyle w:val="af9"/>
        <w:keepNext/>
        <w:rPr>
          <w:rtl/>
          <w:lang w:eastAsia="he-IL"/>
        </w:rPr>
      </w:pPr>
      <w:bookmarkStart w:id="5147" w:name="ET_guest_איציק_לוי_311"/>
      <w:r w:rsidRPr="00BB76B5">
        <w:rPr>
          <w:rStyle w:val="TagStyle"/>
          <w:rtl/>
        </w:rPr>
        <w:t xml:space="preserve"> &lt;&lt; אורח &gt;&gt; </w:t>
      </w:r>
      <w:r w:rsidRPr="00BB76B5">
        <w:rPr>
          <w:rtl/>
          <w:lang w:eastAsia="he-IL"/>
        </w:rPr>
        <w:t>איציק לוי:</w:t>
      </w:r>
      <w:r w:rsidRPr="00BB76B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 w:rsidRPr="00BB76B5">
        <w:rPr>
          <w:rtl/>
          <w:lang w:eastAsia="he-IL"/>
        </w:rPr>
        <w:t xml:space="preserve"> </w:t>
      </w:r>
      <w:bookmarkEnd w:id="5147"/>
    </w:p>
    <w:p w14:paraId="4820ADF1" w14:textId="77777777" w:rsidR="001E6431" w:rsidRPr="00BB76B5" w:rsidRDefault="001E6431" w:rsidP="001E6431">
      <w:pPr>
        <w:pStyle w:val="KeepWithNext"/>
        <w:rPr>
          <w:rtl/>
          <w:lang w:eastAsia="he-IL"/>
        </w:rPr>
      </w:pPr>
    </w:p>
    <w:p w14:paraId="15D653A8" w14:textId="36E2ACA0" w:rsidR="001E6431" w:rsidRPr="00BB76B5" w:rsidRDefault="001E6431" w:rsidP="001E6431">
      <w:pPr>
        <w:rPr>
          <w:rtl/>
          <w:lang w:eastAsia="he-IL"/>
        </w:rPr>
      </w:pPr>
      <w:bookmarkStart w:id="5148" w:name="_ETM_Q1_4424390"/>
      <w:bookmarkStart w:id="5149" w:name="_ETM_Q1_4424407"/>
      <w:bookmarkEnd w:id="5148"/>
      <w:bookmarkEnd w:id="5149"/>
      <w:r w:rsidRPr="00BB76B5">
        <w:rPr>
          <w:rFonts w:hint="cs"/>
          <w:rtl/>
          <w:lang w:eastAsia="he-IL"/>
        </w:rPr>
        <w:t xml:space="preserve">כן, </w:t>
      </w:r>
      <w:bookmarkStart w:id="5150" w:name="_ETM_Q1_4424685"/>
      <w:bookmarkEnd w:id="5150"/>
      <w:r w:rsidRPr="00BB76B5">
        <w:rPr>
          <w:rFonts w:hint="cs"/>
          <w:rtl/>
          <w:lang w:eastAsia="he-IL"/>
        </w:rPr>
        <w:t>יש לנו ה</w:t>
      </w:r>
      <w:bookmarkStart w:id="5151" w:name="_ETM_Q1_4423469"/>
      <w:bookmarkEnd w:id="5151"/>
      <w:r w:rsidRPr="00BB76B5">
        <w:rPr>
          <w:rFonts w:hint="cs"/>
          <w:rtl/>
          <w:lang w:eastAsia="he-IL"/>
        </w:rPr>
        <w:t xml:space="preserve">ערות, אנחנו נציג אותן בהמשך. </w:t>
      </w:r>
    </w:p>
    <w:p w14:paraId="4CFD8621" w14:textId="77777777" w:rsidR="001E6431" w:rsidRPr="00BB76B5" w:rsidRDefault="001E6431" w:rsidP="001E6431">
      <w:pPr>
        <w:rPr>
          <w:rtl/>
          <w:lang w:eastAsia="he-IL"/>
        </w:rPr>
      </w:pPr>
      <w:bookmarkStart w:id="5152" w:name="_ETM_Q1_4427450"/>
      <w:bookmarkStart w:id="5153" w:name="_ETM_Q1_4427502"/>
      <w:bookmarkEnd w:id="5152"/>
      <w:bookmarkEnd w:id="5153"/>
    </w:p>
    <w:p w14:paraId="30D52841" w14:textId="31C2BB12" w:rsidR="001E6431" w:rsidRPr="00BB76B5" w:rsidRDefault="001E6431" w:rsidP="001E6431">
      <w:pPr>
        <w:pStyle w:val="af6"/>
        <w:keepNext/>
        <w:rPr>
          <w:rtl/>
        </w:rPr>
      </w:pPr>
      <w:bookmarkStart w:id="5154" w:name="ET_yor_5069_312"/>
      <w:r w:rsidRPr="00BB76B5">
        <w:rPr>
          <w:rStyle w:val="TagStyle"/>
          <w:rtl/>
        </w:rPr>
        <w:t xml:space="preserve"> &lt;&lt; יור &gt;&gt; </w:t>
      </w:r>
      <w:r w:rsidRPr="00BB76B5">
        <w:rPr>
          <w:rtl/>
        </w:rPr>
        <w:t>היו"ר יעקב אשר:</w:t>
      </w:r>
      <w:r w:rsidRPr="00BB76B5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 w:rsidRPr="00BB76B5">
        <w:rPr>
          <w:rtl/>
        </w:rPr>
        <w:t xml:space="preserve"> </w:t>
      </w:r>
      <w:bookmarkEnd w:id="5154"/>
    </w:p>
    <w:p w14:paraId="20EB92FD" w14:textId="77777777" w:rsidR="001E6431" w:rsidRPr="00BB76B5" w:rsidRDefault="001E6431" w:rsidP="001E6431">
      <w:pPr>
        <w:pStyle w:val="KeepWithNext"/>
        <w:rPr>
          <w:rtl/>
          <w:lang w:eastAsia="he-IL"/>
        </w:rPr>
      </w:pPr>
    </w:p>
    <w:p w14:paraId="34AB6EAF" w14:textId="23EB04F3" w:rsidR="001E6431" w:rsidRPr="00BB76B5" w:rsidRDefault="001E6431" w:rsidP="001E6431">
      <w:pPr>
        <w:rPr>
          <w:rtl/>
          <w:lang w:eastAsia="he-IL"/>
        </w:rPr>
      </w:pPr>
      <w:bookmarkStart w:id="5155" w:name="_ETM_Q1_4428344"/>
      <w:bookmarkStart w:id="5156" w:name="_ETM_Q1_4428363"/>
      <w:bookmarkEnd w:id="5155"/>
      <w:bookmarkEnd w:id="5156"/>
      <w:r w:rsidRPr="00BB76B5">
        <w:rPr>
          <w:rFonts w:hint="cs"/>
          <w:rtl/>
          <w:lang w:eastAsia="he-IL"/>
        </w:rPr>
        <w:t>אוקיי, בבקשה</w:t>
      </w:r>
      <w:bookmarkStart w:id="5157" w:name="_ETM_Q1_4427398"/>
      <w:bookmarkEnd w:id="5157"/>
      <w:r w:rsidRPr="00BB76B5">
        <w:rPr>
          <w:rFonts w:hint="cs"/>
          <w:rtl/>
          <w:lang w:eastAsia="he-IL"/>
        </w:rPr>
        <w:t xml:space="preserve">. </w:t>
      </w:r>
    </w:p>
    <w:p w14:paraId="6B210FFE" w14:textId="77777777" w:rsidR="001E6431" w:rsidRPr="00BB76B5" w:rsidRDefault="001E6431" w:rsidP="001E6431">
      <w:pPr>
        <w:rPr>
          <w:rtl/>
          <w:lang w:eastAsia="he-IL"/>
        </w:rPr>
      </w:pPr>
      <w:bookmarkStart w:id="5158" w:name="_ETM_Q1_4427772"/>
      <w:bookmarkStart w:id="5159" w:name="_ETM_Q1_4427800"/>
      <w:bookmarkEnd w:id="5158"/>
      <w:bookmarkEnd w:id="5159"/>
    </w:p>
    <w:p w14:paraId="4298C498" w14:textId="1746C364" w:rsidR="001E6431" w:rsidRPr="00BB76B5" w:rsidRDefault="001E6431" w:rsidP="001E6431">
      <w:pPr>
        <w:pStyle w:val="af9"/>
        <w:keepNext/>
        <w:rPr>
          <w:rtl/>
          <w:lang w:eastAsia="he-IL"/>
        </w:rPr>
      </w:pPr>
      <w:bookmarkStart w:id="5160" w:name="ET_guest_אסף_אפשטיין_313"/>
      <w:r w:rsidRPr="00BB76B5">
        <w:rPr>
          <w:rStyle w:val="TagStyle"/>
          <w:rtl/>
        </w:rPr>
        <w:t xml:space="preserve"> &lt;&lt; אורח &gt;&gt; </w:t>
      </w:r>
      <w:r w:rsidRPr="00BB76B5">
        <w:rPr>
          <w:rtl/>
          <w:lang w:eastAsia="he-IL"/>
        </w:rPr>
        <w:t>אסף אפשטיין:</w:t>
      </w:r>
      <w:r w:rsidRPr="00BB76B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 w:rsidRPr="00BB76B5">
        <w:rPr>
          <w:rtl/>
          <w:lang w:eastAsia="he-IL"/>
        </w:rPr>
        <w:t xml:space="preserve"> </w:t>
      </w:r>
      <w:bookmarkEnd w:id="5160"/>
    </w:p>
    <w:p w14:paraId="7C926EB4" w14:textId="77777777" w:rsidR="001E6431" w:rsidRPr="00BB76B5" w:rsidRDefault="001E6431" w:rsidP="001E6431">
      <w:pPr>
        <w:pStyle w:val="KeepWithNext"/>
        <w:rPr>
          <w:rtl/>
          <w:lang w:eastAsia="he-IL"/>
        </w:rPr>
      </w:pPr>
    </w:p>
    <w:p w14:paraId="636030E1" w14:textId="5DBE69C7" w:rsidR="001E6431" w:rsidRPr="00BB76B5" w:rsidRDefault="001E6431" w:rsidP="001E6431">
      <w:pPr>
        <w:rPr>
          <w:rtl/>
          <w:lang w:eastAsia="he-IL"/>
        </w:rPr>
      </w:pPr>
      <w:bookmarkStart w:id="5161" w:name="_ETM_Q1_4428950"/>
      <w:bookmarkStart w:id="5162" w:name="_ETM_Q1_4428971"/>
      <w:bookmarkEnd w:id="5161"/>
      <w:bookmarkEnd w:id="5162"/>
      <w:r w:rsidRPr="00BB76B5">
        <w:rPr>
          <w:rFonts w:hint="cs"/>
          <w:rtl/>
          <w:lang w:eastAsia="he-IL"/>
        </w:rPr>
        <w:t xml:space="preserve">בוקר </w:t>
      </w:r>
      <w:bookmarkStart w:id="5163" w:name="_ETM_Q1_4429494"/>
      <w:bookmarkEnd w:id="5163"/>
      <w:r w:rsidRPr="00BB76B5">
        <w:rPr>
          <w:rFonts w:hint="cs"/>
          <w:rtl/>
          <w:lang w:eastAsia="he-IL"/>
        </w:rPr>
        <w:t>טוב, שמ</w:t>
      </w:r>
      <w:bookmarkStart w:id="5164" w:name="_ETM_Q1_4428365"/>
      <w:bookmarkEnd w:id="5164"/>
      <w:r w:rsidRPr="00BB76B5">
        <w:rPr>
          <w:rFonts w:hint="cs"/>
          <w:rtl/>
          <w:lang w:eastAsia="he-IL"/>
        </w:rPr>
        <w:t>י אסף אפשטיין, אני סגן יושב ראש לשכ</w:t>
      </w:r>
      <w:bookmarkStart w:id="5165" w:name="_ETM_Q1_4430492"/>
      <w:bookmarkEnd w:id="5165"/>
      <w:r w:rsidRPr="00BB76B5">
        <w:rPr>
          <w:rFonts w:hint="cs"/>
          <w:rtl/>
          <w:lang w:eastAsia="he-IL"/>
        </w:rPr>
        <w:t>ת המתווכי</w:t>
      </w:r>
      <w:bookmarkStart w:id="5166" w:name="_ETM_Q1_4431507"/>
      <w:bookmarkEnd w:id="5166"/>
      <w:r w:rsidRPr="00BB76B5">
        <w:rPr>
          <w:rFonts w:hint="cs"/>
          <w:rtl/>
          <w:lang w:eastAsia="he-IL"/>
        </w:rPr>
        <w:t>ם</w:t>
      </w:r>
      <w:bookmarkStart w:id="5167" w:name="_ETM_Q1_4431083"/>
      <w:bookmarkEnd w:id="5167"/>
      <w:r w:rsidRPr="00BB76B5">
        <w:rPr>
          <w:rFonts w:hint="cs"/>
          <w:rtl/>
          <w:lang w:eastAsia="he-IL"/>
        </w:rPr>
        <w:t xml:space="preserve"> הארצית. אני יושב-ראש מחוז ירו</w:t>
      </w:r>
      <w:bookmarkStart w:id="5168" w:name="_ETM_Q1_4433925"/>
      <w:bookmarkEnd w:id="5168"/>
      <w:r w:rsidRPr="00BB76B5">
        <w:rPr>
          <w:rFonts w:hint="cs"/>
          <w:rtl/>
          <w:lang w:eastAsia="he-IL"/>
        </w:rPr>
        <w:t xml:space="preserve">שלים, שעו"ד רוזנר שאל. </w:t>
      </w:r>
      <w:bookmarkStart w:id="5169" w:name="_ETM_Q1_4438425"/>
      <w:bookmarkEnd w:id="5169"/>
      <w:r w:rsidRPr="00BB76B5">
        <w:rPr>
          <w:rFonts w:hint="cs"/>
          <w:rtl/>
          <w:lang w:eastAsia="he-IL"/>
        </w:rPr>
        <w:t xml:space="preserve">אז כן, גם </w:t>
      </w:r>
      <w:bookmarkStart w:id="5170" w:name="_ETM_Q1_4437432"/>
      <w:bookmarkEnd w:id="5170"/>
      <w:r w:rsidRPr="00BB76B5">
        <w:rPr>
          <w:rFonts w:hint="cs"/>
          <w:rtl/>
          <w:lang w:eastAsia="he-IL"/>
        </w:rPr>
        <w:t xml:space="preserve">אנחנו </w:t>
      </w:r>
      <w:bookmarkStart w:id="5171" w:name="_ETM_Q1_4436319"/>
      <w:bookmarkEnd w:id="5171"/>
      <w:r w:rsidRPr="00BB76B5">
        <w:rPr>
          <w:rFonts w:hint="cs"/>
          <w:rtl/>
          <w:lang w:eastAsia="he-IL"/>
        </w:rPr>
        <w:t xml:space="preserve">הגשנו, אבל זה הכול תחת אותה </w:t>
      </w:r>
      <w:bookmarkStart w:id="5172" w:name="_ETM_Q1_4441789"/>
      <w:bookmarkEnd w:id="5172"/>
      <w:r w:rsidRPr="00BB76B5">
        <w:rPr>
          <w:rFonts w:hint="cs"/>
          <w:rtl/>
          <w:lang w:eastAsia="he-IL"/>
        </w:rPr>
        <w:t>מטרייה עלי</w:t>
      </w:r>
      <w:bookmarkStart w:id="5173" w:name="_ETM_Q1_4441198"/>
      <w:bookmarkEnd w:id="5173"/>
      <w:r w:rsidRPr="00BB76B5">
        <w:rPr>
          <w:rFonts w:hint="cs"/>
          <w:rtl/>
          <w:lang w:eastAsia="he-IL"/>
        </w:rPr>
        <w:t xml:space="preserve">ונה של לשכה ארצית. </w:t>
      </w:r>
    </w:p>
    <w:p w14:paraId="580B09E3" w14:textId="77777777" w:rsidR="001E6431" w:rsidRPr="00BB76B5" w:rsidRDefault="001E6431" w:rsidP="001E6431">
      <w:pPr>
        <w:rPr>
          <w:rtl/>
          <w:lang w:eastAsia="he-IL"/>
        </w:rPr>
      </w:pPr>
      <w:bookmarkStart w:id="5174" w:name="_ETM_Q1_4443585"/>
      <w:bookmarkStart w:id="5175" w:name="_ETM_Q1_4443638"/>
      <w:bookmarkStart w:id="5176" w:name="_ETM_Q1_4443721"/>
      <w:bookmarkEnd w:id="5174"/>
      <w:bookmarkEnd w:id="5175"/>
      <w:bookmarkEnd w:id="5176"/>
    </w:p>
    <w:p w14:paraId="704217E6" w14:textId="5B29D996" w:rsidR="001E6431" w:rsidRPr="00BB76B5" w:rsidRDefault="001E6431" w:rsidP="001E6431">
      <w:pPr>
        <w:rPr>
          <w:rtl/>
          <w:lang w:eastAsia="he-IL"/>
        </w:rPr>
      </w:pPr>
      <w:bookmarkStart w:id="5177" w:name="_ETM_Q1_4443772"/>
      <w:bookmarkEnd w:id="5177"/>
      <w:r w:rsidRPr="00BB76B5">
        <w:rPr>
          <w:rFonts w:hint="cs"/>
          <w:rtl/>
          <w:lang w:eastAsia="he-IL"/>
        </w:rPr>
        <w:t xml:space="preserve">אני </w:t>
      </w:r>
      <w:bookmarkStart w:id="5178" w:name="_ETM_Q1_4444513"/>
      <w:bookmarkEnd w:id="5178"/>
      <w:r w:rsidRPr="00BB76B5">
        <w:rPr>
          <w:rFonts w:hint="cs"/>
          <w:rtl/>
          <w:lang w:eastAsia="he-IL"/>
        </w:rPr>
        <w:t xml:space="preserve">גם מייצג את לשכת </w:t>
      </w:r>
      <w:bookmarkStart w:id="5179" w:name="_ETM_Q1_4446380"/>
      <w:bookmarkEnd w:id="5179"/>
      <w:r w:rsidRPr="00BB76B5">
        <w:rPr>
          <w:rFonts w:hint="cs"/>
          <w:rtl/>
          <w:lang w:eastAsia="he-IL"/>
        </w:rPr>
        <w:t>המתווכי</w:t>
      </w:r>
      <w:bookmarkStart w:id="5180" w:name="_ETM_Q1_4446555"/>
      <w:bookmarkEnd w:id="5180"/>
      <w:r w:rsidRPr="00BB76B5">
        <w:rPr>
          <w:rFonts w:hint="cs"/>
          <w:rtl/>
          <w:lang w:eastAsia="he-IL"/>
        </w:rPr>
        <w:t>ם האמ</w:t>
      </w:r>
      <w:bookmarkStart w:id="5181" w:name="_ETM_Q1_4445920"/>
      <w:bookmarkEnd w:id="5181"/>
      <w:r w:rsidRPr="00BB76B5">
        <w:rPr>
          <w:rFonts w:hint="cs"/>
          <w:rtl/>
          <w:lang w:eastAsia="he-IL"/>
        </w:rPr>
        <w:t>ריקאית, שזה גוף מאוד גדול ולכן הרבה מאוד</w:t>
      </w:r>
      <w:bookmarkStart w:id="5182" w:name="_ETM_Q1_4450981"/>
      <w:bookmarkEnd w:id="5182"/>
      <w:r w:rsidRPr="00BB76B5">
        <w:rPr>
          <w:rFonts w:hint="cs"/>
          <w:rtl/>
          <w:lang w:eastAsia="he-IL"/>
        </w:rPr>
        <w:t xml:space="preserve"> מהכלים והרעיונות ומהדבר</w:t>
      </w:r>
      <w:bookmarkStart w:id="5183" w:name="_ETM_Q1_4452101"/>
      <w:bookmarkEnd w:id="5183"/>
      <w:r w:rsidRPr="00BB76B5">
        <w:rPr>
          <w:rFonts w:hint="cs"/>
          <w:rtl/>
          <w:lang w:eastAsia="he-IL"/>
        </w:rPr>
        <w:t>ים שאנחנו מביאים לפה, לא ה</w:t>
      </w:r>
      <w:bookmarkStart w:id="5184" w:name="_ETM_Q1_4453334"/>
      <w:bookmarkEnd w:id="5184"/>
      <w:r w:rsidRPr="00BB76B5">
        <w:rPr>
          <w:rFonts w:hint="cs"/>
          <w:rtl/>
          <w:lang w:eastAsia="he-IL"/>
        </w:rPr>
        <w:t xml:space="preserve">כול אנחנו מביאים </w:t>
      </w:r>
      <w:bookmarkStart w:id="5185" w:name="_ETM_Q1_4455030"/>
      <w:bookmarkEnd w:id="5185"/>
      <w:r w:rsidRPr="00BB76B5">
        <w:rPr>
          <w:rFonts w:hint="cs"/>
          <w:rtl/>
          <w:lang w:eastAsia="he-IL"/>
        </w:rPr>
        <w:t>מ</w:t>
      </w:r>
      <w:bookmarkStart w:id="5186" w:name="_ETM_Q1_4454048"/>
      <w:bookmarkEnd w:id="5186"/>
      <w:r w:rsidRPr="00BB76B5">
        <w:rPr>
          <w:rFonts w:hint="cs"/>
          <w:rtl/>
          <w:lang w:eastAsia="he-IL"/>
        </w:rPr>
        <w:t>שם, כי לא הכול מתאים לשוק. אנ</w:t>
      </w:r>
      <w:bookmarkStart w:id="5187" w:name="_ETM_Q1_4456518"/>
      <w:bookmarkEnd w:id="5187"/>
      <w:r w:rsidRPr="00BB76B5">
        <w:rPr>
          <w:rFonts w:hint="cs"/>
          <w:rtl/>
          <w:lang w:eastAsia="he-IL"/>
        </w:rPr>
        <w:t xml:space="preserve">חנו גם ישראלים </w:t>
      </w:r>
      <w:bookmarkStart w:id="5188" w:name="_ETM_Q1_4458348"/>
      <w:bookmarkEnd w:id="5188"/>
      <w:r w:rsidRPr="00BB76B5">
        <w:rPr>
          <w:rFonts w:hint="cs"/>
          <w:rtl/>
          <w:lang w:eastAsia="he-IL"/>
        </w:rPr>
        <w:t>בסוף וההתנה</w:t>
      </w:r>
      <w:bookmarkStart w:id="5189" w:name="_ETM_Q1_4457988"/>
      <w:bookmarkEnd w:id="5189"/>
      <w:r w:rsidRPr="00BB76B5">
        <w:rPr>
          <w:rFonts w:hint="cs"/>
          <w:rtl/>
          <w:lang w:eastAsia="he-IL"/>
        </w:rPr>
        <w:t>לות היא קצת אחרת. אבל יש הרבה דברים שא</w:t>
      </w:r>
      <w:bookmarkStart w:id="5190" w:name="_ETM_Q1_4459599"/>
      <w:bookmarkEnd w:id="5190"/>
      <w:r w:rsidRPr="00BB76B5">
        <w:rPr>
          <w:rFonts w:hint="cs"/>
          <w:rtl/>
          <w:lang w:eastAsia="he-IL"/>
        </w:rPr>
        <w:t>נחנו</w:t>
      </w:r>
      <w:bookmarkStart w:id="5191" w:name="_ETM_Q1_4460193"/>
      <w:bookmarkEnd w:id="5191"/>
      <w:r w:rsidRPr="00BB76B5">
        <w:rPr>
          <w:rFonts w:hint="cs"/>
          <w:rtl/>
          <w:lang w:eastAsia="he-IL"/>
        </w:rPr>
        <w:t xml:space="preserve"> שואבים וכן רוצים להגיע לפחות לרמה מקצו</w:t>
      </w:r>
      <w:bookmarkStart w:id="5192" w:name="_ETM_Q1_4463393"/>
      <w:bookmarkEnd w:id="5192"/>
      <w:r w:rsidRPr="00BB76B5">
        <w:rPr>
          <w:rFonts w:hint="cs"/>
          <w:rtl/>
          <w:lang w:eastAsia="he-IL"/>
        </w:rPr>
        <w:t xml:space="preserve">עית ולהכרת המקצוע שבארצות </w:t>
      </w:r>
      <w:bookmarkStart w:id="5193" w:name="_ETM_Q1_4467206"/>
      <w:bookmarkEnd w:id="5193"/>
      <w:r w:rsidRPr="00BB76B5">
        <w:rPr>
          <w:rFonts w:hint="cs"/>
          <w:rtl/>
          <w:lang w:eastAsia="he-IL"/>
        </w:rPr>
        <w:t>הברית הוא מאוד מאוד מכובד. יש ה</w:t>
      </w:r>
      <w:bookmarkStart w:id="5194" w:name="_ETM_Q1_4468230"/>
      <w:bookmarkEnd w:id="5194"/>
      <w:r w:rsidRPr="00BB76B5">
        <w:rPr>
          <w:rFonts w:hint="cs"/>
          <w:rtl/>
          <w:lang w:eastAsia="he-IL"/>
        </w:rPr>
        <w:t xml:space="preserve">רבה יותר תחומי אחריות </w:t>
      </w:r>
      <w:bookmarkStart w:id="5195" w:name="_ETM_Q1_4471037"/>
      <w:bookmarkEnd w:id="5195"/>
      <w:r w:rsidRPr="00BB76B5">
        <w:rPr>
          <w:rFonts w:hint="cs"/>
          <w:rtl/>
          <w:lang w:eastAsia="he-IL"/>
        </w:rPr>
        <w:t>על המתווך שם, שאגב</w:t>
      </w:r>
      <w:bookmarkStart w:id="5196" w:name="_ETM_Q1_4473517"/>
      <w:bookmarkEnd w:id="5196"/>
      <w:r w:rsidRPr="00BB76B5">
        <w:rPr>
          <w:rFonts w:hint="cs"/>
          <w:rtl/>
          <w:lang w:eastAsia="he-IL"/>
        </w:rPr>
        <w:t xml:space="preserve"> שם יש הפרדה מוחלטת. בהמשך </w:t>
      </w:r>
      <w:bookmarkStart w:id="5197" w:name="_ETM_Q1_4477589"/>
      <w:bookmarkEnd w:id="5197"/>
      <w:r w:rsidRPr="00BB76B5">
        <w:rPr>
          <w:rFonts w:hint="cs"/>
          <w:rtl/>
          <w:lang w:eastAsia="he-IL"/>
        </w:rPr>
        <w:t>למה שאיציק אמר. זה מצב אב</w:t>
      </w:r>
      <w:bookmarkStart w:id="5198" w:name="_ETM_Q1_4479332"/>
      <w:bookmarkEnd w:id="5198"/>
      <w:r w:rsidRPr="00BB76B5">
        <w:rPr>
          <w:rFonts w:hint="cs"/>
          <w:rtl/>
          <w:lang w:eastAsia="he-IL"/>
        </w:rPr>
        <w:t xml:space="preserve">סורדי. אני אחדד את זה. </w:t>
      </w:r>
      <w:bookmarkStart w:id="5199" w:name="_ETM_Q1_4480036"/>
      <w:bookmarkEnd w:id="5199"/>
    </w:p>
    <w:p w14:paraId="29539242" w14:textId="77777777" w:rsidR="001E6431" w:rsidRPr="00BB76B5" w:rsidRDefault="001E6431" w:rsidP="001E6431">
      <w:pPr>
        <w:rPr>
          <w:rtl/>
          <w:lang w:eastAsia="he-IL"/>
        </w:rPr>
      </w:pPr>
      <w:bookmarkStart w:id="5200" w:name="_ETM_Q1_4480625"/>
      <w:bookmarkStart w:id="5201" w:name="_ETM_Q1_4480684"/>
      <w:bookmarkStart w:id="5202" w:name="_ETM_Q1_4479300"/>
      <w:bookmarkStart w:id="5203" w:name="_ETM_Q1_4478844"/>
      <w:bookmarkEnd w:id="5200"/>
      <w:bookmarkEnd w:id="5201"/>
      <w:bookmarkEnd w:id="5202"/>
      <w:bookmarkEnd w:id="5203"/>
    </w:p>
    <w:p w14:paraId="60D6E8CB" w14:textId="1297B48E" w:rsidR="001E6431" w:rsidRPr="00BB76B5" w:rsidRDefault="001E6431" w:rsidP="001E6431">
      <w:pPr>
        <w:pStyle w:val="af6"/>
        <w:keepNext/>
        <w:rPr>
          <w:rtl/>
        </w:rPr>
      </w:pPr>
      <w:bookmarkStart w:id="5204" w:name="ET_yor_5069_314"/>
      <w:r w:rsidRPr="00BB76B5">
        <w:rPr>
          <w:rStyle w:val="TagStyle"/>
          <w:rtl/>
        </w:rPr>
        <w:t xml:space="preserve"> &lt;&lt; יור &gt;&gt; </w:t>
      </w:r>
      <w:r w:rsidRPr="00BB76B5">
        <w:rPr>
          <w:rtl/>
        </w:rPr>
        <w:t>היו"ר יעקב אשר:</w:t>
      </w:r>
      <w:r w:rsidRPr="00BB76B5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 w:rsidRPr="00BB76B5">
        <w:rPr>
          <w:rtl/>
        </w:rPr>
        <w:t xml:space="preserve"> </w:t>
      </w:r>
      <w:bookmarkEnd w:id="5204"/>
    </w:p>
    <w:p w14:paraId="39C42DCC" w14:textId="77777777" w:rsidR="001E6431" w:rsidRPr="00BB76B5" w:rsidRDefault="001E6431" w:rsidP="001E6431">
      <w:pPr>
        <w:pStyle w:val="KeepWithNext"/>
        <w:rPr>
          <w:rtl/>
          <w:lang w:eastAsia="he-IL"/>
        </w:rPr>
      </w:pPr>
    </w:p>
    <w:p w14:paraId="2CFA2865" w14:textId="37C0C7E9" w:rsidR="001E6431" w:rsidRPr="00BB76B5" w:rsidRDefault="001E6431" w:rsidP="001E6431">
      <w:pPr>
        <w:rPr>
          <w:rtl/>
          <w:lang w:eastAsia="he-IL"/>
        </w:rPr>
      </w:pPr>
      <w:bookmarkStart w:id="5205" w:name="_ETM_Q1_4479602"/>
      <w:bookmarkStart w:id="5206" w:name="_ETM_Q1_4479624"/>
      <w:bookmarkStart w:id="5207" w:name="_ETM_Q1_4477899"/>
      <w:bookmarkStart w:id="5208" w:name="_ETM_Q1_4477133"/>
      <w:bookmarkEnd w:id="5205"/>
      <w:bookmarkEnd w:id="5206"/>
      <w:bookmarkEnd w:id="5207"/>
      <w:bookmarkEnd w:id="5208"/>
      <w:r w:rsidRPr="00BB76B5">
        <w:rPr>
          <w:rFonts w:hint="cs"/>
          <w:rtl/>
          <w:lang w:eastAsia="he-IL"/>
        </w:rPr>
        <w:t>הפרדה מוחלטת בין?</w:t>
      </w:r>
    </w:p>
    <w:p w14:paraId="02995556" w14:textId="77777777" w:rsidR="001E6431" w:rsidRPr="00BB76B5" w:rsidRDefault="001E6431" w:rsidP="001E6431">
      <w:pPr>
        <w:rPr>
          <w:rtl/>
          <w:lang w:eastAsia="he-IL"/>
        </w:rPr>
      </w:pPr>
      <w:bookmarkStart w:id="5209" w:name="_ETM_Q1_4482470"/>
      <w:bookmarkStart w:id="5210" w:name="_ETM_Q1_4482502"/>
      <w:bookmarkStart w:id="5211" w:name="_ETM_Q1_4480631"/>
      <w:bookmarkStart w:id="5212" w:name="_ETM_Q1_4482350"/>
      <w:bookmarkEnd w:id="5209"/>
      <w:bookmarkEnd w:id="5210"/>
      <w:bookmarkEnd w:id="5211"/>
      <w:bookmarkEnd w:id="5212"/>
    </w:p>
    <w:p w14:paraId="6A88EC3F" w14:textId="6508ED3C" w:rsidR="001E6431" w:rsidRPr="00BB76B5" w:rsidRDefault="001E6431" w:rsidP="001E6431">
      <w:pPr>
        <w:pStyle w:val="af9"/>
        <w:keepNext/>
        <w:rPr>
          <w:rtl/>
          <w:lang w:eastAsia="he-IL"/>
        </w:rPr>
      </w:pPr>
      <w:bookmarkStart w:id="5213" w:name="ET_guest_אסף_אפשטיין_315"/>
      <w:r w:rsidRPr="00BB76B5">
        <w:rPr>
          <w:rStyle w:val="TagStyle"/>
          <w:rtl/>
        </w:rPr>
        <w:t xml:space="preserve"> &lt;&lt; אורח &gt;&gt; </w:t>
      </w:r>
      <w:r w:rsidRPr="00BB76B5">
        <w:rPr>
          <w:rtl/>
          <w:lang w:eastAsia="he-IL"/>
        </w:rPr>
        <w:t>אסף אפשטיין:</w:t>
      </w:r>
      <w:r w:rsidRPr="00BB76B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 w:rsidRPr="00BB76B5">
        <w:rPr>
          <w:rtl/>
          <w:lang w:eastAsia="he-IL"/>
        </w:rPr>
        <w:t xml:space="preserve"> </w:t>
      </w:r>
      <w:bookmarkEnd w:id="5213"/>
    </w:p>
    <w:p w14:paraId="1B31BF5C" w14:textId="77777777" w:rsidR="001E6431" w:rsidRPr="00BB76B5" w:rsidRDefault="001E6431" w:rsidP="001E6431">
      <w:pPr>
        <w:pStyle w:val="KeepWithNext"/>
        <w:rPr>
          <w:rtl/>
          <w:lang w:eastAsia="he-IL"/>
        </w:rPr>
      </w:pPr>
    </w:p>
    <w:p w14:paraId="78E6399A" w14:textId="01825769" w:rsidR="001E6431" w:rsidRPr="00BB76B5" w:rsidRDefault="001E6431" w:rsidP="001E6431">
      <w:pPr>
        <w:rPr>
          <w:rtl/>
          <w:lang w:eastAsia="he-IL"/>
        </w:rPr>
      </w:pPr>
      <w:bookmarkStart w:id="5214" w:name="_ETM_Q1_4482599"/>
      <w:bookmarkStart w:id="5215" w:name="_ETM_Q1_4482620"/>
      <w:bookmarkEnd w:id="5214"/>
      <w:bookmarkEnd w:id="5215"/>
      <w:r w:rsidRPr="00BB76B5">
        <w:rPr>
          <w:rFonts w:hint="cs"/>
          <w:rtl/>
          <w:lang w:eastAsia="he-IL"/>
        </w:rPr>
        <w:t>הפר</w:t>
      </w:r>
      <w:bookmarkStart w:id="5216" w:name="_ETM_Q1_4481389"/>
      <w:bookmarkEnd w:id="5216"/>
      <w:r w:rsidRPr="00BB76B5">
        <w:rPr>
          <w:rFonts w:hint="cs"/>
          <w:rtl/>
          <w:lang w:eastAsia="he-IL"/>
        </w:rPr>
        <w:t>דה מוחלטת בין מ</w:t>
      </w:r>
      <w:bookmarkStart w:id="5217" w:name="_ETM_Q1_4482152"/>
      <w:bookmarkEnd w:id="5217"/>
      <w:r w:rsidRPr="00BB76B5">
        <w:rPr>
          <w:rFonts w:hint="cs"/>
          <w:rtl/>
          <w:lang w:eastAsia="he-IL"/>
        </w:rPr>
        <w:t xml:space="preserve">תווך שהוא </w:t>
      </w:r>
      <w:bookmarkStart w:id="5218" w:name="_ETM_Q1_4482972"/>
      <w:bookmarkEnd w:id="5218"/>
      <w:r w:rsidRPr="00BB76B5">
        <w:rPr>
          <w:lang w:eastAsia="he-IL"/>
        </w:rPr>
        <w:t>agent</w:t>
      </w:r>
      <w:bookmarkStart w:id="5219" w:name="_ETM_Q1_4484678"/>
      <w:bookmarkStart w:id="5220" w:name="_ETM_Q1_4483920"/>
      <w:bookmarkEnd w:id="5219"/>
      <w:bookmarkEnd w:id="5220"/>
      <w:r w:rsidRPr="00BB76B5">
        <w:rPr>
          <w:rFonts w:hint="cs"/>
          <w:rtl/>
          <w:lang w:eastAsia="he-IL"/>
        </w:rPr>
        <w:t xml:space="preserve">, סוכן, לבין </w:t>
      </w:r>
      <w:bookmarkStart w:id="5221" w:name="_ETM_Q1_4486431"/>
      <w:bookmarkEnd w:id="5221"/>
      <w:r w:rsidRPr="00BB76B5">
        <w:rPr>
          <w:rFonts w:hint="cs"/>
          <w:rtl/>
          <w:lang w:eastAsia="he-IL"/>
        </w:rPr>
        <w:t>ברוק</w:t>
      </w:r>
      <w:bookmarkStart w:id="5222" w:name="_ETM_Q1_4485134"/>
      <w:bookmarkEnd w:id="5222"/>
      <w:r w:rsidRPr="00BB76B5">
        <w:rPr>
          <w:rFonts w:hint="cs"/>
          <w:rtl/>
          <w:lang w:eastAsia="he-IL"/>
        </w:rPr>
        <w:t>ר שהוא כבר יכול להיות בעל משרד. אם דיברנ</w:t>
      </w:r>
      <w:bookmarkStart w:id="5223" w:name="_ETM_Q1_4487845"/>
      <w:bookmarkEnd w:id="5223"/>
      <w:r w:rsidRPr="00BB76B5">
        <w:rPr>
          <w:rFonts w:hint="cs"/>
          <w:rtl/>
          <w:lang w:eastAsia="he-IL"/>
        </w:rPr>
        <w:t xml:space="preserve">ו על </w:t>
      </w:r>
      <w:bookmarkStart w:id="5224" w:name="_ETM_Q1_4489461"/>
      <w:bookmarkEnd w:id="5224"/>
      <w:r w:rsidRPr="00BB76B5">
        <w:rPr>
          <w:rFonts w:hint="cs"/>
          <w:rtl/>
          <w:lang w:eastAsia="he-IL"/>
        </w:rPr>
        <w:t>נזקים שיכולים להיות</w:t>
      </w:r>
      <w:bookmarkStart w:id="5225" w:name="_ETM_Q1_4490381"/>
      <w:bookmarkStart w:id="5226" w:name="_ETM_Q1_4488597"/>
      <w:bookmarkStart w:id="5227" w:name="_ETM_Q1_4486867"/>
      <w:bookmarkStart w:id="5228" w:name="_ETM_Q1_4485605"/>
      <w:bookmarkEnd w:id="5225"/>
      <w:bookmarkEnd w:id="5226"/>
      <w:bookmarkEnd w:id="5227"/>
      <w:bookmarkEnd w:id="5228"/>
      <w:r w:rsidRPr="00BB76B5">
        <w:rPr>
          <w:rFonts w:hint="cs"/>
          <w:rtl/>
          <w:lang w:eastAsia="he-IL"/>
        </w:rPr>
        <w:t xml:space="preserve"> חד משמעית יכולים להיו</w:t>
      </w:r>
      <w:bookmarkStart w:id="5229" w:name="_ETM_Q1_4492251"/>
      <w:bookmarkEnd w:id="5229"/>
      <w:r w:rsidRPr="00BB76B5">
        <w:rPr>
          <w:rFonts w:hint="cs"/>
          <w:rtl/>
          <w:lang w:eastAsia="he-IL"/>
        </w:rPr>
        <w:t xml:space="preserve">ת הרבה </w:t>
      </w:r>
      <w:bookmarkStart w:id="5230" w:name="_ETM_Q1_4493096"/>
      <w:bookmarkEnd w:id="5230"/>
      <w:r w:rsidRPr="00BB76B5">
        <w:rPr>
          <w:rFonts w:hint="cs"/>
          <w:rtl/>
          <w:lang w:eastAsia="he-IL"/>
        </w:rPr>
        <w:t>וקורים נזקים שאנשים לא מוסמכים ולא מ</w:t>
      </w:r>
      <w:bookmarkStart w:id="5231" w:name="_ETM_Q1_4497143"/>
      <w:bookmarkStart w:id="5232" w:name="_ETM_Q1_4495353"/>
      <w:bookmarkEnd w:id="5231"/>
      <w:bookmarkEnd w:id="5232"/>
      <w:r w:rsidRPr="00BB76B5">
        <w:rPr>
          <w:rFonts w:hint="cs"/>
          <w:rtl/>
          <w:lang w:eastAsia="he-IL"/>
        </w:rPr>
        <w:t xml:space="preserve">ספיק עם ניסיון בשטח, </w:t>
      </w:r>
      <w:bookmarkStart w:id="5233" w:name="_ETM_Q1_4497707"/>
      <w:bookmarkEnd w:id="5233"/>
      <w:r w:rsidRPr="00BB76B5">
        <w:rPr>
          <w:rFonts w:hint="cs"/>
          <w:rtl/>
          <w:lang w:eastAsia="he-IL"/>
        </w:rPr>
        <w:t>בתחום, לא בא</w:t>
      </w:r>
      <w:bookmarkStart w:id="5234" w:name="_ETM_Q1_4497635"/>
      <w:bookmarkEnd w:id="5234"/>
      <w:r w:rsidRPr="00BB76B5">
        <w:rPr>
          <w:rFonts w:hint="cs"/>
          <w:rtl/>
          <w:lang w:eastAsia="he-IL"/>
        </w:rPr>
        <w:t>קדמיה, לא בתיאוריות. אפשר לעשות קו</w:t>
      </w:r>
      <w:bookmarkStart w:id="5235" w:name="_ETM_Q1_4499373"/>
      <w:bookmarkEnd w:id="5235"/>
      <w:r w:rsidRPr="00BB76B5">
        <w:rPr>
          <w:rFonts w:hint="cs"/>
          <w:rtl/>
          <w:lang w:eastAsia="he-IL"/>
        </w:rPr>
        <w:t>רסים מפה ועד</w:t>
      </w:r>
      <w:bookmarkStart w:id="5236" w:name="_ETM_Q1_4500560"/>
      <w:bookmarkEnd w:id="5236"/>
      <w:r w:rsidRPr="00BB76B5">
        <w:rPr>
          <w:rFonts w:hint="cs"/>
          <w:rtl/>
          <w:lang w:eastAsia="he-IL"/>
        </w:rPr>
        <w:t xml:space="preserve"> להודעה חדשה. כולל הכנו</w:t>
      </w:r>
      <w:bookmarkStart w:id="5237" w:name="_ETM_Q1_4501909"/>
      <w:bookmarkEnd w:id="5237"/>
      <w:r w:rsidRPr="00BB76B5">
        <w:rPr>
          <w:rFonts w:hint="cs"/>
          <w:rtl/>
          <w:lang w:eastAsia="he-IL"/>
        </w:rPr>
        <w:t xml:space="preserve">ת למבחנים שיש היום הרבה גופים שנותנים </w:t>
      </w:r>
      <w:bookmarkStart w:id="5238" w:name="_ETM_Q1_4506779"/>
      <w:bookmarkEnd w:id="5238"/>
      <w:r w:rsidRPr="00BB76B5">
        <w:rPr>
          <w:rFonts w:hint="cs"/>
          <w:rtl/>
          <w:lang w:eastAsia="he-IL"/>
        </w:rPr>
        <w:t>או</w:t>
      </w:r>
      <w:bookmarkStart w:id="5239" w:name="_ETM_Q1_4505859"/>
      <w:bookmarkEnd w:id="5239"/>
      <w:r w:rsidRPr="00BB76B5">
        <w:rPr>
          <w:rFonts w:hint="cs"/>
          <w:rtl/>
          <w:lang w:eastAsia="he-IL"/>
        </w:rPr>
        <w:t xml:space="preserve">תם. הידע, עבודת השטח של מה זה, איך מנהלים משרד, </w:t>
      </w:r>
      <w:bookmarkStart w:id="5240" w:name="_ETM_Q1_4511347"/>
      <w:bookmarkEnd w:id="5240"/>
      <w:r w:rsidRPr="00BB76B5">
        <w:rPr>
          <w:rFonts w:hint="cs"/>
          <w:rtl/>
          <w:lang w:eastAsia="he-IL"/>
        </w:rPr>
        <w:t xml:space="preserve">איך </w:t>
      </w:r>
      <w:bookmarkStart w:id="5241" w:name="_ETM_Q1_4509827"/>
      <w:bookmarkEnd w:id="5241"/>
      <w:r w:rsidRPr="00BB76B5">
        <w:rPr>
          <w:rFonts w:hint="cs"/>
          <w:rtl/>
          <w:lang w:eastAsia="he-IL"/>
        </w:rPr>
        <w:t>מנהלים סוכנים. שאגב, הם לא שכי</w:t>
      </w:r>
      <w:bookmarkStart w:id="5242" w:name="_ETM_Q1_4511931"/>
      <w:bookmarkEnd w:id="5242"/>
      <w:r w:rsidRPr="00BB76B5">
        <w:rPr>
          <w:rFonts w:hint="cs"/>
          <w:rtl/>
          <w:lang w:eastAsia="he-IL"/>
        </w:rPr>
        <w:t>רי</w:t>
      </w:r>
      <w:bookmarkStart w:id="5243" w:name="_ETM_Q1_4511319"/>
      <w:bookmarkEnd w:id="5243"/>
      <w:r w:rsidRPr="00BB76B5">
        <w:rPr>
          <w:rFonts w:hint="cs"/>
          <w:rtl/>
          <w:lang w:eastAsia="he-IL"/>
        </w:rPr>
        <w:t xml:space="preserve">ם, הם סוג </w:t>
      </w:r>
      <w:bookmarkStart w:id="5244" w:name="_ETM_Q1_4514368"/>
      <w:bookmarkEnd w:id="5244"/>
      <w:r w:rsidRPr="00BB76B5">
        <w:rPr>
          <w:rFonts w:hint="cs"/>
          <w:rtl/>
          <w:lang w:eastAsia="he-IL"/>
        </w:rPr>
        <w:t>של קבלני מש</w:t>
      </w:r>
      <w:bookmarkStart w:id="5245" w:name="_ETM_Q1_4513704"/>
      <w:bookmarkEnd w:id="5245"/>
      <w:r w:rsidRPr="00BB76B5">
        <w:rPr>
          <w:rFonts w:hint="cs"/>
          <w:rtl/>
          <w:lang w:eastAsia="he-IL"/>
        </w:rPr>
        <w:t xml:space="preserve">נה, אבל עדיין תחת כפיפה מקצועית </w:t>
      </w:r>
      <w:bookmarkStart w:id="5246" w:name="_ETM_Q1_4515493"/>
      <w:bookmarkEnd w:id="5246"/>
      <w:r w:rsidRPr="00BB76B5">
        <w:rPr>
          <w:rFonts w:hint="cs"/>
          <w:rtl/>
          <w:lang w:eastAsia="he-IL"/>
        </w:rPr>
        <w:t xml:space="preserve">של בעל </w:t>
      </w:r>
      <w:bookmarkStart w:id="5247" w:name="_ETM_Q1_4516132"/>
      <w:bookmarkEnd w:id="5247"/>
      <w:r w:rsidRPr="00BB76B5">
        <w:rPr>
          <w:rFonts w:hint="cs"/>
          <w:rtl/>
          <w:lang w:eastAsia="he-IL"/>
        </w:rPr>
        <w:t>המשרד. יש א</w:t>
      </w:r>
      <w:bookmarkStart w:id="5248" w:name="_ETM_Q1_4517494"/>
      <w:bookmarkEnd w:id="5248"/>
      <w:r w:rsidRPr="00BB76B5">
        <w:rPr>
          <w:rFonts w:hint="cs"/>
          <w:rtl/>
          <w:lang w:eastAsia="he-IL"/>
        </w:rPr>
        <w:t>ת זה אמנם ברשתות, אבל רוב המתווכי</w:t>
      </w:r>
      <w:bookmarkStart w:id="5249" w:name="_ETM_Q1_4519272"/>
      <w:bookmarkEnd w:id="5249"/>
      <w:r w:rsidRPr="00BB76B5">
        <w:rPr>
          <w:rFonts w:hint="cs"/>
          <w:rtl/>
          <w:lang w:eastAsia="he-IL"/>
        </w:rPr>
        <w:t>ם</w:t>
      </w:r>
      <w:bookmarkStart w:id="5250" w:name="_ETM_Q1_4519551"/>
      <w:bookmarkEnd w:id="5250"/>
      <w:r w:rsidRPr="00BB76B5">
        <w:rPr>
          <w:rFonts w:hint="cs"/>
          <w:rtl/>
          <w:lang w:eastAsia="he-IL"/>
        </w:rPr>
        <w:t xml:space="preserve"> בישראל לא תחת רשתות והם עצמאי</w:t>
      </w:r>
      <w:bookmarkStart w:id="5251" w:name="_ETM_Q1_4522182"/>
      <w:bookmarkEnd w:id="5251"/>
      <w:r w:rsidRPr="00BB76B5">
        <w:rPr>
          <w:rFonts w:hint="cs"/>
          <w:rtl/>
          <w:lang w:eastAsia="he-IL"/>
        </w:rPr>
        <w:t xml:space="preserve">ים וחלקם עובדים מהבית, </w:t>
      </w:r>
      <w:bookmarkStart w:id="5252" w:name="_ETM_Q1_4524278"/>
      <w:bookmarkEnd w:id="5252"/>
      <w:r w:rsidRPr="00BB76B5">
        <w:rPr>
          <w:rFonts w:hint="cs"/>
          <w:rtl/>
          <w:lang w:eastAsia="he-IL"/>
        </w:rPr>
        <w:t>חלקם עובדים כסו</w:t>
      </w:r>
      <w:bookmarkStart w:id="5253" w:name="_ETM_Q1_4524198"/>
      <w:bookmarkEnd w:id="5253"/>
      <w:r w:rsidRPr="00BB76B5">
        <w:rPr>
          <w:rFonts w:hint="cs"/>
          <w:rtl/>
          <w:lang w:eastAsia="he-IL"/>
        </w:rPr>
        <w:t xml:space="preserve">כנים במשרדים קטנים. חלקם בעלי משרדים. </w:t>
      </w:r>
    </w:p>
    <w:p w14:paraId="00BAB979" w14:textId="77777777" w:rsidR="001E6431" w:rsidRPr="00BB76B5" w:rsidRDefault="001E6431" w:rsidP="001E6431">
      <w:pPr>
        <w:rPr>
          <w:rtl/>
          <w:lang w:eastAsia="he-IL"/>
        </w:rPr>
      </w:pPr>
      <w:bookmarkStart w:id="5254" w:name="_ETM_Q1_4529653"/>
      <w:bookmarkStart w:id="5255" w:name="_ETM_Q1_4529723"/>
      <w:bookmarkEnd w:id="5254"/>
      <w:bookmarkEnd w:id="5255"/>
    </w:p>
    <w:p w14:paraId="7B51A6A1" w14:textId="3877A4BD" w:rsidR="001E6431" w:rsidRPr="00BB76B5" w:rsidRDefault="001E6431" w:rsidP="001E6431">
      <w:pPr>
        <w:rPr>
          <w:rtl/>
          <w:lang w:eastAsia="he-IL"/>
        </w:rPr>
      </w:pPr>
      <w:bookmarkStart w:id="5256" w:name="_ETM_Q1_4529821"/>
      <w:bookmarkStart w:id="5257" w:name="_ETM_Q1_4529870"/>
      <w:bookmarkEnd w:id="5256"/>
      <w:bookmarkEnd w:id="5257"/>
      <w:r w:rsidRPr="00BB76B5">
        <w:rPr>
          <w:rFonts w:hint="cs"/>
          <w:rtl/>
          <w:lang w:eastAsia="he-IL"/>
        </w:rPr>
        <w:t>השאיפ</w:t>
      </w:r>
      <w:bookmarkStart w:id="5258" w:name="_ETM_Q1_4528396"/>
      <w:bookmarkEnd w:id="5258"/>
      <w:r w:rsidRPr="00BB76B5">
        <w:rPr>
          <w:rFonts w:hint="cs"/>
          <w:rtl/>
          <w:lang w:eastAsia="he-IL"/>
        </w:rPr>
        <w:t>ה שלנו</w:t>
      </w:r>
      <w:bookmarkStart w:id="5259" w:name="_ETM_Q1_4529060"/>
      <w:bookmarkEnd w:id="5259"/>
      <w:r w:rsidRPr="00BB76B5">
        <w:rPr>
          <w:rFonts w:hint="cs"/>
          <w:rtl/>
          <w:lang w:eastAsia="he-IL"/>
        </w:rPr>
        <w:t xml:space="preserve"> והראייה שלנ</w:t>
      </w:r>
      <w:bookmarkStart w:id="5260" w:name="_ETM_Q1_4529252"/>
      <w:bookmarkEnd w:id="5260"/>
      <w:r w:rsidRPr="00BB76B5">
        <w:rPr>
          <w:rFonts w:hint="cs"/>
          <w:rtl/>
          <w:lang w:eastAsia="he-IL"/>
        </w:rPr>
        <w:t>ו המקצועית ב</w:t>
      </w:r>
      <w:bookmarkStart w:id="5261" w:name="_ETM_Q1_4530206"/>
      <w:bookmarkEnd w:id="5261"/>
      <w:r w:rsidRPr="00BB76B5">
        <w:rPr>
          <w:rFonts w:hint="cs"/>
          <w:rtl/>
          <w:lang w:eastAsia="he-IL"/>
        </w:rPr>
        <w:t xml:space="preserve">טווח הרחוק, אנחנו מבינים </w:t>
      </w:r>
      <w:bookmarkStart w:id="5262" w:name="_ETM_Q1_4531914"/>
      <w:bookmarkEnd w:id="5262"/>
      <w:r w:rsidRPr="00BB76B5">
        <w:rPr>
          <w:rFonts w:hint="cs"/>
          <w:rtl/>
          <w:lang w:eastAsia="he-IL"/>
        </w:rPr>
        <w:t xml:space="preserve">שזה לא </w:t>
      </w:r>
      <w:bookmarkStart w:id="5263" w:name="_ETM_Q1_4532690"/>
      <w:bookmarkEnd w:id="5263"/>
      <w:r w:rsidRPr="00BB76B5">
        <w:rPr>
          <w:rFonts w:hint="cs"/>
          <w:rtl/>
          <w:lang w:eastAsia="he-IL"/>
        </w:rPr>
        <w:t xml:space="preserve">יקרה בתקנות האלה. אבל צריך לחשוב על זה. חלק מהסדרת </w:t>
      </w:r>
      <w:bookmarkStart w:id="5264" w:name="_ETM_Q1_4537434"/>
      <w:bookmarkEnd w:id="5264"/>
      <w:r w:rsidRPr="00BB76B5">
        <w:rPr>
          <w:rFonts w:hint="cs"/>
          <w:rtl/>
          <w:lang w:eastAsia="he-IL"/>
        </w:rPr>
        <w:t>התחום היא הסד</w:t>
      </w:r>
      <w:bookmarkStart w:id="5265" w:name="_ETM_Q1_4537674"/>
      <w:bookmarkEnd w:id="5265"/>
      <w:r w:rsidRPr="00BB76B5">
        <w:rPr>
          <w:rFonts w:hint="cs"/>
          <w:rtl/>
          <w:lang w:eastAsia="he-IL"/>
        </w:rPr>
        <w:t xml:space="preserve">רה בין בעלי משרד לסוכנים. </w:t>
      </w:r>
      <w:bookmarkStart w:id="5266" w:name="_ETM_Q1_4539020"/>
      <w:bookmarkStart w:id="5267" w:name="_ETM_Q1_4537997"/>
      <w:bookmarkEnd w:id="5266"/>
      <w:bookmarkEnd w:id="5267"/>
      <w:r w:rsidRPr="00BB76B5">
        <w:rPr>
          <w:rFonts w:hint="cs"/>
          <w:rtl/>
          <w:lang w:eastAsia="he-IL"/>
        </w:rPr>
        <w:t xml:space="preserve">יש פה </w:t>
      </w:r>
      <w:bookmarkStart w:id="5268" w:name="_ETM_Q1_4541557"/>
      <w:bookmarkEnd w:id="5268"/>
      <w:r w:rsidRPr="00BB76B5">
        <w:rPr>
          <w:rFonts w:hint="cs"/>
          <w:rtl/>
          <w:lang w:eastAsia="he-IL"/>
        </w:rPr>
        <w:t xml:space="preserve">אבסורד. לא שלושה חודשים, יום אחרי קבלת רישיון. למי </w:t>
      </w:r>
      <w:bookmarkStart w:id="5269" w:name="_ETM_Q1_4547551"/>
      <w:bookmarkStart w:id="5270" w:name="_ETM_Q1_4545631"/>
      <w:bookmarkEnd w:id="5269"/>
      <w:bookmarkEnd w:id="5270"/>
      <w:r w:rsidRPr="00BB76B5">
        <w:rPr>
          <w:rFonts w:hint="cs"/>
          <w:rtl/>
          <w:lang w:eastAsia="he-IL"/>
        </w:rPr>
        <w:t>שיש משאבים אפשר לפתוח משרד ש</w:t>
      </w:r>
      <w:bookmarkStart w:id="5271" w:name="_ETM_Q1_4547939"/>
      <w:bookmarkEnd w:id="5271"/>
      <w:r w:rsidRPr="00BB76B5">
        <w:rPr>
          <w:rFonts w:hint="cs"/>
          <w:rtl/>
          <w:lang w:eastAsia="he-IL"/>
        </w:rPr>
        <w:t xml:space="preserve">ל 200 מטר מרובע ופשוט </w:t>
      </w:r>
      <w:bookmarkStart w:id="5272" w:name="_ETM_Q1_4551012"/>
      <w:bookmarkEnd w:id="5272"/>
      <w:r w:rsidRPr="00BB76B5">
        <w:rPr>
          <w:rFonts w:hint="cs"/>
          <w:rtl/>
          <w:lang w:eastAsia="he-IL"/>
        </w:rPr>
        <w:t>להבי</w:t>
      </w:r>
      <w:bookmarkStart w:id="5273" w:name="_ETM_Q1_4549523"/>
      <w:bookmarkEnd w:id="5273"/>
      <w:r w:rsidRPr="00BB76B5">
        <w:rPr>
          <w:rFonts w:hint="cs"/>
          <w:rtl/>
          <w:lang w:eastAsia="he-IL"/>
        </w:rPr>
        <w:t>א אנשים שיעבדו כסוכנים. ובסוף, ה</w:t>
      </w:r>
      <w:bookmarkStart w:id="5274" w:name="_ETM_Q1_4552687"/>
      <w:bookmarkEnd w:id="5274"/>
      <w:r w:rsidRPr="00BB76B5">
        <w:rPr>
          <w:rFonts w:hint="cs"/>
          <w:rtl/>
          <w:lang w:eastAsia="he-IL"/>
        </w:rPr>
        <w:t xml:space="preserve">רי כולנו פה גם </w:t>
      </w:r>
      <w:bookmarkStart w:id="5275" w:name="_ETM_Q1_4554196"/>
      <w:bookmarkEnd w:id="5275"/>
      <w:r w:rsidRPr="00BB76B5">
        <w:rPr>
          <w:rFonts w:hint="cs"/>
          <w:rtl/>
          <w:lang w:eastAsia="he-IL"/>
        </w:rPr>
        <w:t>רו</w:t>
      </w:r>
      <w:bookmarkStart w:id="5276" w:name="_ETM_Q1_4553604"/>
      <w:bookmarkEnd w:id="5276"/>
      <w:r w:rsidRPr="00BB76B5">
        <w:rPr>
          <w:rFonts w:hint="cs"/>
          <w:rtl/>
          <w:lang w:eastAsia="he-IL"/>
        </w:rPr>
        <w:t>צים את הסדרת המקצוע. אבל אני חושב שכול</w:t>
      </w:r>
      <w:bookmarkStart w:id="5277" w:name="_ETM_Q1_4555631"/>
      <w:bookmarkEnd w:id="5277"/>
      <w:r w:rsidRPr="00BB76B5">
        <w:rPr>
          <w:rFonts w:hint="cs"/>
          <w:rtl/>
          <w:lang w:eastAsia="he-IL"/>
        </w:rPr>
        <w:t>נו פה גם</w:t>
      </w:r>
      <w:bookmarkStart w:id="5278" w:name="_ETM_Q1_4556722"/>
      <w:bookmarkEnd w:id="5278"/>
      <w:r w:rsidRPr="00BB76B5">
        <w:rPr>
          <w:rFonts w:hint="cs"/>
          <w:rtl/>
          <w:lang w:eastAsia="he-IL"/>
        </w:rPr>
        <w:t xml:space="preserve"> רוצים לדאוג בסוף ל</w:t>
      </w:r>
      <w:bookmarkStart w:id="5279" w:name="_ETM_Q1_4557232"/>
      <w:bookmarkEnd w:id="5279"/>
      <w:r w:rsidRPr="00BB76B5">
        <w:rPr>
          <w:rFonts w:hint="cs"/>
          <w:rtl/>
          <w:lang w:eastAsia="he-IL"/>
        </w:rPr>
        <w:t xml:space="preserve">צרכנים, לקהל של הלקוחות. אני בטוח שאתם </w:t>
      </w:r>
      <w:bookmarkStart w:id="5280" w:name="_ETM_Q1_4561790"/>
      <w:bookmarkEnd w:id="5280"/>
      <w:r w:rsidRPr="00BB76B5">
        <w:rPr>
          <w:rFonts w:hint="cs"/>
          <w:rtl/>
          <w:lang w:eastAsia="he-IL"/>
        </w:rPr>
        <w:t>רוצים לעשות את זה, ז</w:t>
      </w:r>
      <w:bookmarkStart w:id="5281" w:name="_ETM_Q1_4561492"/>
      <w:bookmarkEnd w:id="5281"/>
      <w:r w:rsidRPr="00BB76B5">
        <w:rPr>
          <w:rFonts w:hint="cs"/>
          <w:rtl/>
          <w:lang w:eastAsia="he-IL"/>
        </w:rPr>
        <w:t xml:space="preserve">ה חלק מעבודתכם. שם יש </w:t>
      </w:r>
      <w:bookmarkStart w:id="5282" w:name="_ETM_Q1_4565799"/>
      <w:bookmarkEnd w:id="5282"/>
      <w:r w:rsidRPr="00BB76B5">
        <w:rPr>
          <w:rFonts w:hint="cs"/>
          <w:rtl/>
          <w:lang w:eastAsia="he-IL"/>
        </w:rPr>
        <w:t xml:space="preserve">תקלות ושם יש נזקים. </w:t>
      </w:r>
    </w:p>
    <w:p w14:paraId="17FD6A14" w14:textId="77777777" w:rsidR="001E6431" w:rsidRPr="00BB76B5" w:rsidRDefault="001E6431" w:rsidP="001E6431">
      <w:pPr>
        <w:rPr>
          <w:rtl/>
          <w:lang w:eastAsia="he-IL"/>
        </w:rPr>
      </w:pPr>
      <w:bookmarkStart w:id="5283" w:name="_ETM_Q1_4568232"/>
      <w:bookmarkStart w:id="5284" w:name="_ETM_Q1_4568297"/>
      <w:bookmarkEnd w:id="5283"/>
      <w:bookmarkEnd w:id="5284"/>
    </w:p>
    <w:p w14:paraId="46527C67" w14:textId="7D39E1B0" w:rsidR="001E6431" w:rsidRPr="00BB76B5" w:rsidRDefault="001E6431" w:rsidP="001E6431">
      <w:pPr>
        <w:rPr>
          <w:rtl/>
          <w:lang w:eastAsia="he-IL"/>
        </w:rPr>
      </w:pPr>
      <w:bookmarkStart w:id="5285" w:name="_ETM_Q1_4568383"/>
      <w:bookmarkStart w:id="5286" w:name="_ETM_Q1_4568432"/>
      <w:bookmarkEnd w:id="5285"/>
      <w:bookmarkEnd w:id="5286"/>
      <w:r w:rsidRPr="00BB76B5">
        <w:rPr>
          <w:rFonts w:hint="cs"/>
          <w:rtl/>
          <w:lang w:eastAsia="he-IL"/>
        </w:rPr>
        <w:t xml:space="preserve">כמו שאמר רון, אלה שבאים לזמן </w:t>
      </w:r>
      <w:bookmarkStart w:id="5287" w:name="_ETM_Q1_4573223"/>
      <w:bookmarkEnd w:id="5287"/>
      <w:r w:rsidRPr="00BB76B5">
        <w:rPr>
          <w:rFonts w:hint="cs"/>
          <w:rtl/>
          <w:lang w:eastAsia="he-IL"/>
        </w:rPr>
        <w:t>קצר וה</w:t>
      </w:r>
      <w:bookmarkStart w:id="5288" w:name="_ETM_Q1_4572079"/>
      <w:bookmarkEnd w:id="5288"/>
      <w:r w:rsidRPr="00BB76B5">
        <w:rPr>
          <w:rFonts w:hint="cs"/>
          <w:rtl/>
          <w:lang w:eastAsia="he-IL"/>
        </w:rPr>
        <w:t>סטטיסטיק</w:t>
      </w:r>
      <w:bookmarkStart w:id="5289" w:name="_ETM_Q1_4573027"/>
      <w:bookmarkEnd w:id="5289"/>
      <w:r w:rsidRPr="00BB76B5">
        <w:rPr>
          <w:rFonts w:hint="cs"/>
          <w:rtl/>
          <w:lang w:eastAsia="he-IL"/>
        </w:rPr>
        <w:t>ה היא מבין 10 שמקב</w:t>
      </w:r>
      <w:bookmarkStart w:id="5290" w:name="_ETM_Q1_4574905"/>
      <w:bookmarkEnd w:id="5290"/>
      <w:r w:rsidRPr="00BB76B5">
        <w:rPr>
          <w:rFonts w:hint="cs"/>
          <w:rtl/>
          <w:lang w:eastAsia="he-IL"/>
        </w:rPr>
        <w:t xml:space="preserve">לים רישיון, 8 לא שורדים </w:t>
      </w:r>
      <w:bookmarkStart w:id="5291" w:name="_ETM_Q1_4580490"/>
      <w:bookmarkEnd w:id="5291"/>
      <w:r w:rsidRPr="00BB76B5">
        <w:rPr>
          <w:rFonts w:hint="cs"/>
          <w:rtl/>
          <w:lang w:eastAsia="he-IL"/>
        </w:rPr>
        <w:t xml:space="preserve">שנה ראשונה. זה </w:t>
      </w:r>
      <w:bookmarkStart w:id="5292" w:name="_ETM_Q1_4580001"/>
      <w:bookmarkEnd w:id="5292"/>
      <w:r w:rsidRPr="00BB76B5">
        <w:rPr>
          <w:rFonts w:hint="cs"/>
          <w:rtl/>
          <w:lang w:eastAsia="he-IL"/>
        </w:rPr>
        <w:t>קטסטרופה. כי השמונה האלה או מח</w:t>
      </w:r>
      <w:bookmarkStart w:id="5293" w:name="_ETM_Q1_4584215"/>
      <w:bookmarkEnd w:id="5293"/>
      <w:r w:rsidRPr="00BB76B5">
        <w:rPr>
          <w:rFonts w:hint="cs"/>
          <w:rtl/>
          <w:lang w:eastAsia="he-IL"/>
        </w:rPr>
        <w:t>וסר ניסיון</w:t>
      </w:r>
      <w:bookmarkStart w:id="5294" w:name="_ETM_Q1_4585395"/>
      <w:bookmarkEnd w:id="5294"/>
      <w:r w:rsidRPr="00BB76B5">
        <w:rPr>
          <w:rFonts w:hint="cs"/>
          <w:rtl/>
          <w:lang w:eastAsia="he-IL"/>
        </w:rPr>
        <w:t xml:space="preserve"> או מרצון לעשות מה שנ</w:t>
      </w:r>
      <w:bookmarkStart w:id="5295" w:name="_ETM_Q1_4586020"/>
      <w:bookmarkEnd w:id="5295"/>
      <w:r w:rsidRPr="00BB76B5">
        <w:rPr>
          <w:rFonts w:hint="cs"/>
          <w:rtl/>
          <w:lang w:eastAsia="he-IL"/>
        </w:rPr>
        <w:t xml:space="preserve">קרא לתת מכה וללכת, עושים לנו </w:t>
      </w:r>
      <w:bookmarkStart w:id="5296" w:name="_ETM_Q1_4589968"/>
      <w:bookmarkEnd w:id="5296"/>
      <w:r w:rsidRPr="00BB76B5">
        <w:rPr>
          <w:rFonts w:hint="cs"/>
          <w:rtl/>
          <w:lang w:eastAsia="he-IL"/>
        </w:rPr>
        <w:t xml:space="preserve">המון נזקים. </w:t>
      </w:r>
    </w:p>
    <w:p w14:paraId="185F201F" w14:textId="77777777" w:rsidR="001E6431" w:rsidRPr="00BB76B5" w:rsidRDefault="001E6431" w:rsidP="001E6431">
      <w:pPr>
        <w:rPr>
          <w:rtl/>
          <w:lang w:eastAsia="he-IL"/>
        </w:rPr>
      </w:pPr>
      <w:bookmarkStart w:id="5297" w:name="_ETM_Q1_4591560"/>
      <w:bookmarkStart w:id="5298" w:name="_ETM_Q1_4591611"/>
      <w:bookmarkEnd w:id="5297"/>
      <w:bookmarkEnd w:id="5298"/>
    </w:p>
    <w:p w14:paraId="4476B28F" w14:textId="71382982" w:rsidR="001E6431" w:rsidRPr="00BB76B5" w:rsidRDefault="001E6431" w:rsidP="001E6431">
      <w:pPr>
        <w:pStyle w:val="af6"/>
        <w:keepNext/>
        <w:rPr>
          <w:rtl/>
        </w:rPr>
      </w:pPr>
      <w:bookmarkStart w:id="5299" w:name="ET_yor_5069_316"/>
      <w:r w:rsidRPr="00BB76B5">
        <w:rPr>
          <w:rStyle w:val="TagStyle"/>
          <w:rtl/>
        </w:rPr>
        <w:t xml:space="preserve"> &lt;&lt; יור &gt;&gt; </w:t>
      </w:r>
      <w:r w:rsidRPr="00BB76B5">
        <w:rPr>
          <w:rtl/>
        </w:rPr>
        <w:t>היו"ר יעקב אשר:</w:t>
      </w:r>
      <w:r w:rsidRPr="00BB76B5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 w:rsidRPr="00BB76B5">
        <w:rPr>
          <w:rtl/>
        </w:rPr>
        <w:t xml:space="preserve"> </w:t>
      </w:r>
      <w:bookmarkEnd w:id="5299"/>
    </w:p>
    <w:p w14:paraId="18C0BB95" w14:textId="77777777" w:rsidR="001E6431" w:rsidRPr="00BB76B5" w:rsidRDefault="001E6431" w:rsidP="001E6431">
      <w:pPr>
        <w:pStyle w:val="KeepWithNext"/>
        <w:rPr>
          <w:rtl/>
          <w:lang w:eastAsia="he-IL"/>
        </w:rPr>
      </w:pPr>
    </w:p>
    <w:p w14:paraId="6A4912F5" w14:textId="0AD3233D" w:rsidR="001E6431" w:rsidRPr="00BB76B5" w:rsidRDefault="001E6431" w:rsidP="001E6431">
      <w:pPr>
        <w:rPr>
          <w:rtl/>
          <w:lang w:eastAsia="he-IL"/>
        </w:rPr>
      </w:pPr>
      <w:bookmarkStart w:id="5300" w:name="_ETM_Q1_4592483"/>
      <w:bookmarkStart w:id="5301" w:name="_ETM_Q1_4592507"/>
      <w:bookmarkEnd w:id="5300"/>
      <w:bookmarkEnd w:id="5301"/>
      <w:r w:rsidRPr="00BB76B5">
        <w:rPr>
          <w:rFonts w:hint="cs"/>
          <w:rtl/>
          <w:lang w:eastAsia="he-IL"/>
        </w:rPr>
        <w:t>אתה</w:t>
      </w:r>
      <w:bookmarkStart w:id="5302" w:name="_ETM_Q1_4590766"/>
      <w:bookmarkEnd w:id="5302"/>
      <w:r w:rsidRPr="00BB76B5">
        <w:rPr>
          <w:rFonts w:hint="cs"/>
          <w:rtl/>
          <w:lang w:eastAsia="he-IL"/>
        </w:rPr>
        <w:t xml:space="preserve"> בעל משרד? </w:t>
      </w:r>
      <w:bookmarkStart w:id="5303" w:name="_ETM_Q1_4592113"/>
      <w:bookmarkEnd w:id="5303"/>
    </w:p>
    <w:p w14:paraId="2E4B4C8C" w14:textId="77777777" w:rsidR="001E6431" w:rsidRPr="00BB76B5" w:rsidRDefault="001E6431" w:rsidP="001E6431">
      <w:pPr>
        <w:rPr>
          <w:rtl/>
          <w:lang w:eastAsia="he-IL"/>
        </w:rPr>
      </w:pPr>
      <w:bookmarkStart w:id="5304" w:name="_ETM_Q1_4592164"/>
      <w:bookmarkStart w:id="5305" w:name="_ETM_Q1_4590711"/>
      <w:bookmarkStart w:id="5306" w:name="_ETM_Q1_4591484"/>
      <w:bookmarkEnd w:id="5304"/>
      <w:bookmarkEnd w:id="5305"/>
      <w:bookmarkEnd w:id="5306"/>
    </w:p>
    <w:p w14:paraId="1CA93CCB" w14:textId="3A35D189" w:rsidR="001E6431" w:rsidRPr="00BB76B5" w:rsidRDefault="001E6431" w:rsidP="001E6431">
      <w:pPr>
        <w:pStyle w:val="af9"/>
        <w:keepNext/>
        <w:rPr>
          <w:rtl/>
          <w:lang w:eastAsia="he-IL"/>
        </w:rPr>
      </w:pPr>
      <w:bookmarkStart w:id="5307" w:name="ET_guest_אסף_אפשטיין_317"/>
      <w:r w:rsidRPr="00BB76B5">
        <w:rPr>
          <w:rStyle w:val="TagStyle"/>
          <w:rtl/>
        </w:rPr>
        <w:t xml:space="preserve"> &lt;&lt; אורח &gt;&gt; </w:t>
      </w:r>
      <w:r w:rsidRPr="00BB76B5">
        <w:rPr>
          <w:rtl/>
          <w:lang w:eastAsia="he-IL"/>
        </w:rPr>
        <w:t>אסף אפשטיין:</w:t>
      </w:r>
      <w:r w:rsidRPr="00BB76B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 w:rsidRPr="00BB76B5">
        <w:rPr>
          <w:rtl/>
          <w:lang w:eastAsia="he-IL"/>
        </w:rPr>
        <w:t xml:space="preserve"> </w:t>
      </w:r>
      <w:bookmarkEnd w:id="5307"/>
    </w:p>
    <w:p w14:paraId="28D67922" w14:textId="77777777" w:rsidR="001E6431" w:rsidRPr="00BB76B5" w:rsidRDefault="001E6431" w:rsidP="001E6431">
      <w:pPr>
        <w:pStyle w:val="KeepWithNext"/>
        <w:rPr>
          <w:rtl/>
          <w:lang w:eastAsia="he-IL"/>
        </w:rPr>
      </w:pPr>
    </w:p>
    <w:p w14:paraId="47E903DD" w14:textId="2F65F5C2" w:rsidR="001E6431" w:rsidRPr="00BB76B5" w:rsidRDefault="001E6431" w:rsidP="001E6431">
      <w:pPr>
        <w:rPr>
          <w:rtl/>
          <w:lang w:eastAsia="he-IL"/>
        </w:rPr>
      </w:pPr>
      <w:r w:rsidRPr="00BB76B5">
        <w:rPr>
          <w:rFonts w:hint="cs"/>
          <w:rtl/>
          <w:lang w:eastAsia="he-IL"/>
        </w:rPr>
        <w:t>א</w:t>
      </w:r>
      <w:bookmarkStart w:id="5308" w:name="_ETM_Q1_4591806"/>
      <w:bookmarkStart w:id="5309" w:name="_ETM_Q1_4591830"/>
      <w:bookmarkEnd w:id="5308"/>
      <w:bookmarkEnd w:id="5309"/>
      <w:r w:rsidRPr="00BB76B5">
        <w:rPr>
          <w:rFonts w:hint="cs"/>
          <w:rtl/>
          <w:lang w:eastAsia="he-IL"/>
        </w:rPr>
        <w:t xml:space="preserve">ני גם בעל משרד ואני </w:t>
      </w:r>
      <w:bookmarkStart w:id="5310" w:name="_ETM_Q1_4593603"/>
      <w:bookmarkEnd w:id="5310"/>
      <w:r w:rsidRPr="00BB76B5">
        <w:rPr>
          <w:rFonts w:hint="cs"/>
          <w:rtl/>
          <w:lang w:eastAsia="he-IL"/>
        </w:rPr>
        <w:t xml:space="preserve">סוכן ברישיון כבר הרבה </w:t>
      </w:r>
      <w:bookmarkStart w:id="5311" w:name="_ETM_Q1_4594603"/>
      <w:bookmarkEnd w:id="5311"/>
      <w:r w:rsidRPr="00BB76B5">
        <w:rPr>
          <w:rFonts w:hint="cs"/>
          <w:rtl/>
          <w:lang w:eastAsia="he-IL"/>
        </w:rPr>
        <w:t>מאוד שנים ואני כמעט 30 שנה</w:t>
      </w:r>
      <w:bookmarkStart w:id="5312" w:name="_ETM_Q1_4597582"/>
      <w:bookmarkEnd w:id="5312"/>
      <w:r w:rsidRPr="00BB76B5">
        <w:rPr>
          <w:rFonts w:hint="cs"/>
          <w:rtl/>
          <w:lang w:eastAsia="he-IL"/>
        </w:rPr>
        <w:t xml:space="preserve"> בתחום. אני יכול להגיד לכ</w:t>
      </w:r>
      <w:bookmarkStart w:id="5313" w:name="_ETM_Q1_4598829"/>
      <w:bookmarkEnd w:id="5313"/>
      <w:r w:rsidRPr="00BB76B5">
        <w:rPr>
          <w:rFonts w:hint="cs"/>
          <w:rtl/>
          <w:lang w:eastAsia="he-IL"/>
        </w:rPr>
        <w:t xml:space="preserve">ם </w:t>
      </w:r>
      <w:bookmarkStart w:id="5314" w:name="_ETM_Q1_4599348"/>
      <w:bookmarkEnd w:id="5314"/>
      <w:r w:rsidRPr="00BB76B5">
        <w:rPr>
          <w:rFonts w:hint="cs"/>
          <w:rtl/>
          <w:lang w:eastAsia="he-IL"/>
        </w:rPr>
        <w:t>כאבי מהשטח. זאת אומרת זה</w:t>
      </w:r>
      <w:bookmarkStart w:id="5315" w:name="_ETM_Q1_4602487"/>
      <w:bookmarkEnd w:id="5315"/>
      <w:r w:rsidRPr="00BB76B5">
        <w:rPr>
          <w:rFonts w:hint="cs"/>
          <w:rtl/>
          <w:lang w:eastAsia="he-IL"/>
        </w:rPr>
        <w:t xml:space="preserve"> לא </w:t>
      </w:r>
      <w:bookmarkStart w:id="5316" w:name="_ETM_Q1_4600796"/>
      <w:bookmarkEnd w:id="5316"/>
      <w:r w:rsidRPr="00BB76B5">
        <w:rPr>
          <w:rFonts w:hint="cs"/>
          <w:rtl/>
          <w:lang w:eastAsia="he-IL"/>
        </w:rPr>
        <w:t>אקדמיה, זה לא תיא</w:t>
      </w:r>
      <w:bookmarkStart w:id="5317" w:name="_ETM_Q1_4602053"/>
      <w:bookmarkEnd w:id="5317"/>
      <w:r w:rsidRPr="00BB76B5">
        <w:rPr>
          <w:rFonts w:hint="cs"/>
          <w:rtl/>
          <w:lang w:eastAsia="he-IL"/>
        </w:rPr>
        <w:t xml:space="preserve">וריה. אלה דברים שאנחנו רואים יום </w:t>
      </w:r>
      <w:bookmarkStart w:id="5318" w:name="_ETM_Q1_4605411"/>
      <w:bookmarkEnd w:id="5318"/>
      <w:r w:rsidRPr="00BB76B5">
        <w:rPr>
          <w:rFonts w:hint="cs"/>
          <w:rtl/>
          <w:lang w:eastAsia="he-IL"/>
        </w:rPr>
        <w:t xml:space="preserve">יום. </w:t>
      </w:r>
      <w:bookmarkStart w:id="5319" w:name="_ETM_Q1_4605273"/>
      <w:bookmarkStart w:id="5320" w:name="_ETM_Q1_4609078"/>
      <w:bookmarkStart w:id="5321" w:name="_ETM_Q1_4607303"/>
      <w:bookmarkEnd w:id="5319"/>
      <w:bookmarkEnd w:id="5320"/>
      <w:bookmarkEnd w:id="5321"/>
    </w:p>
    <w:p w14:paraId="6010DA7A" w14:textId="77777777" w:rsidR="0062086D" w:rsidRPr="00BB76B5" w:rsidRDefault="0062086D" w:rsidP="001E6431">
      <w:pPr>
        <w:rPr>
          <w:rtl/>
          <w:lang w:eastAsia="he-IL"/>
        </w:rPr>
      </w:pPr>
      <w:bookmarkStart w:id="5322" w:name="_ETM_Q1_4607814"/>
      <w:bookmarkStart w:id="5323" w:name="_ETM_Q1_4607871"/>
      <w:bookmarkStart w:id="5324" w:name="_ETM_Q1_4606092"/>
      <w:bookmarkStart w:id="5325" w:name="_ETM_Q1_4606686"/>
      <w:bookmarkEnd w:id="5322"/>
      <w:bookmarkEnd w:id="5323"/>
      <w:bookmarkEnd w:id="5324"/>
      <w:bookmarkEnd w:id="5325"/>
    </w:p>
    <w:p w14:paraId="1D5E43BC" w14:textId="4627CBA6" w:rsidR="0062086D" w:rsidRPr="00BB76B5" w:rsidRDefault="0062086D" w:rsidP="0062086D">
      <w:pPr>
        <w:pStyle w:val="af6"/>
        <w:keepNext/>
        <w:rPr>
          <w:rtl/>
        </w:rPr>
      </w:pPr>
      <w:bookmarkStart w:id="5326" w:name="ET_yor_5069_318"/>
      <w:r w:rsidRPr="00BB76B5">
        <w:rPr>
          <w:rStyle w:val="TagStyle"/>
          <w:rtl/>
        </w:rPr>
        <w:t xml:space="preserve"> &lt;&lt; יור &gt;&gt; </w:t>
      </w:r>
      <w:r w:rsidRPr="00BB76B5">
        <w:rPr>
          <w:rtl/>
        </w:rPr>
        <w:t>היו"ר יעקב אשר:</w:t>
      </w:r>
      <w:r w:rsidRPr="00BB76B5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 w:rsidRPr="00BB76B5">
        <w:rPr>
          <w:rtl/>
        </w:rPr>
        <w:t xml:space="preserve"> </w:t>
      </w:r>
      <w:bookmarkEnd w:id="5326"/>
    </w:p>
    <w:p w14:paraId="4232CC3F" w14:textId="77777777" w:rsidR="0062086D" w:rsidRPr="00BB76B5" w:rsidRDefault="0062086D" w:rsidP="0062086D">
      <w:pPr>
        <w:pStyle w:val="KeepWithNext"/>
        <w:rPr>
          <w:rtl/>
          <w:lang w:eastAsia="he-IL"/>
        </w:rPr>
      </w:pPr>
    </w:p>
    <w:p w14:paraId="6E4EAFAA" w14:textId="429B42DF" w:rsidR="0062086D" w:rsidRPr="00BB76B5" w:rsidRDefault="0062086D" w:rsidP="0062086D">
      <w:pPr>
        <w:rPr>
          <w:rtl/>
          <w:lang w:eastAsia="he-IL"/>
        </w:rPr>
      </w:pPr>
      <w:bookmarkStart w:id="5327" w:name="_ETM_Q1_4606957"/>
      <w:bookmarkStart w:id="5328" w:name="_ETM_Q1_4606979"/>
      <w:bookmarkEnd w:id="5327"/>
      <w:bookmarkEnd w:id="5328"/>
      <w:r w:rsidRPr="00BB76B5">
        <w:rPr>
          <w:rFonts w:hint="cs"/>
          <w:rtl/>
          <w:lang w:eastAsia="he-IL"/>
        </w:rPr>
        <w:t>חשיבה שלכם לאחרי החגים. תראה,</w:t>
      </w:r>
      <w:bookmarkStart w:id="5329" w:name="_ETM_Q1_4611592"/>
      <w:bookmarkEnd w:id="5329"/>
      <w:r w:rsidRPr="00BB76B5">
        <w:rPr>
          <w:rFonts w:hint="cs"/>
          <w:rtl/>
          <w:lang w:eastAsia="he-IL"/>
        </w:rPr>
        <w:t xml:space="preserve"> </w:t>
      </w:r>
      <w:bookmarkStart w:id="5330" w:name="_ETM_Q1_4612353"/>
      <w:bookmarkEnd w:id="5330"/>
      <w:r w:rsidRPr="00BB76B5">
        <w:rPr>
          <w:rFonts w:hint="cs"/>
          <w:rtl/>
          <w:lang w:eastAsia="he-IL"/>
        </w:rPr>
        <w:t>אנחנו למדנו שהאוי</w:t>
      </w:r>
      <w:bookmarkStart w:id="5331" w:name="_ETM_Q1_4612170"/>
      <w:bookmarkEnd w:id="5331"/>
      <w:r w:rsidRPr="00BB76B5">
        <w:rPr>
          <w:rFonts w:hint="cs"/>
          <w:rtl/>
          <w:lang w:eastAsia="he-IL"/>
        </w:rPr>
        <w:t xml:space="preserve">ב של הטוב הוא הטוב ביותר. אנחנו ניכנס </w:t>
      </w:r>
      <w:bookmarkStart w:id="5332" w:name="_ETM_Q1_4617012"/>
      <w:bookmarkEnd w:id="5332"/>
      <w:r w:rsidRPr="00BB76B5">
        <w:rPr>
          <w:rFonts w:hint="cs"/>
          <w:rtl/>
          <w:lang w:eastAsia="he-IL"/>
        </w:rPr>
        <w:t xml:space="preserve">עכשיו </w:t>
      </w:r>
      <w:bookmarkStart w:id="5333" w:name="_ETM_Q1_4615520"/>
      <w:bookmarkEnd w:id="5333"/>
      <w:r w:rsidRPr="00BB76B5">
        <w:rPr>
          <w:rFonts w:hint="cs"/>
          <w:rtl/>
          <w:lang w:eastAsia="he-IL"/>
        </w:rPr>
        <w:t xml:space="preserve">לעוד דברים ועוד דברים, אז נפספס את זה. </w:t>
      </w:r>
    </w:p>
    <w:p w14:paraId="5E02D061" w14:textId="77777777" w:rsidR="0062086D" w:rsidRPr="00BB76B5" w:rsidRDefault="0062086D" w:rsidP="0062086D">
      <w:pPr>
        <w:rPr>
          <w:rtl/>
          <w:lang w:eastAsia="he-IL"/>
        </w:rPr>
      </w:pPr>
      <w:bookmarkStart w:id="5334" w:name="_ETM_Q1_4620005"/>
      <w:bookmarkStart w:id="5335" w:name="_ETM_Q1_4620049"/>
      <w:bookmarkStart w:id="5336" w:name="_ETM_Q1_4618603"/>
      <w:bookmarkStart w:id="5337" w:name="_ETM_Q1_4617885"/>
      <w:bookmarkEnd w:id="5334"/>
      <w:bookmarkEnd w:id="5335"/>
      <w:bookmarkEnd w:id="5336"/>
      <w:bookmarkEnd w:id="5337"/>
    </w:p>
    <w:p w14:paraId="1D486097" w14:textId="7E4F1D4A" w:rsidR="0062086D" w:rsidRPr="00BB76B5" w:rsidRDefault="0062086D" w:rsidP="0062086D">
      <w:pPr>
        <w:pStyle w:val="af9"/>
        <w:keepNext/>
        <w:rPr>
          <w:rtl/>
          <w:lang w:eastAsia="he-IL"/>
        </w:rPr>
      </w:pPr>
      <w:bookmarkStart w:id="5338" w:name="ET_guest_אסף_אפשטיין_320"/>
      <w:r w:rsidRPr="00BB76B5">
        <w:rPr>
          <w:rStyle w:val="TagStyle"/>
          <w:rtl/>
        </w:rPr>
        <w:t xml:space="preserve"> &lt;&lt; אורח &gt;&gt; </w:t>
      </w:r>
      <w:r w:rsidRPr="00BB76B5">
        <w:rPr>
          <w:rtl/>
          <w:lang w:eastAsia="he-IL"/>
        </w:rPr>
        <w:t>אסף אפשטיין:</w:t>
      </w:r>
      <w:r w:rsidRPr="00BB76B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 w:rsidRPr="00BB76B5">
        <w:rPr>
          <w:rtl/>
          <w:lang w:eastAsia="he-IL"/>
        </w:rPr>
        <w:t xml:space="preserve"> </w:t>
      </w:r>
      <w:bookmarkEnd w:id="5338"/>
    </w:p>
    <w:p w14:paraId="627BC8AB" w14:textId="77777777" w:rsidR="0062086D" w:rsidRPr="00BB76B5" w:rsidRDefault="0062086D" w:rsidP="0062086D">
      <w:pPr>
        <w:pStyle w:val="KeepWithNext"/>
        <w:rPr>
          <w:rtl/>
          <w:lang w:eastAsia="he-IL"/>
        </w:rPr>
      </w:pPr>
    </w:p>
    <w:p w14:paraId="1C6F86BD" w14:textId="131B20B3" w:rsidR="0062086D" w:rsidRPr="00BB76B5" w:rsidRDefault="0062086D" w:rsidP="0062086D">
      <w:pPr>
        <w:rPr>
          <w:rtl/>
          <w:lang w:eastAsia="he-IL"/>
        </w:rPr>
      </w:pPr>
      <w:bookmarkStart w:id="5339" w:name="_ETM_Q1_4618096"/>
      <w:bookmarkStart w:id="5340" w:name="_ETM_Q1_4618113"/>
      <w:bookmarkEnd w:id="5339"/>
      <w:bookmarkEnd w:id="5340"/>
      <w:r w:rsidRPr="00BB76B5">
        <w:rPr>
          <w:rFonts w:hint="cs"/>
          <w:rtl/>
          <w:lang w:eastAsia="he-IL"/>
        </w:rPr>
        <w:t xml:space="preserve">חד </w:t>
      </w:r>
      <w:bookmarkStart w:id="5341" w:name="_ETM_Q1_4618494"/>
      <w:bookmarkEnd w:id="5341"/>
      <w:r w:rsidRPr="00BB76B5">
        <w:rPr>
          <w:rFonts w:hint="cs"/>
          <w:rtl/>
          <w:lang w:eastAsia="he-IL"/>
        </w:rPr>
        <w:t xml:space="preserve">משמעית. </w:t>
      </w:r>
    </w:p>
    <w:p w14:paraId="2B763A0C" w14:textId="77777777" w:rsidR="0062086D" w:rsidRPr="00BB76B5" w:rsidRDefault="0062086D" w:rsidP="0062086D">
      <w:pPr>
        <w:rPr>
          <w:rtl/>
          <w:lang w:eastAsia="he-IL"/>
        </w:rPr>
      </w:pPr>
      <w:bookmarkStart w:id="5342" w:name="_ETM_Q1_4619451"/>
      <w:bookmarkStart w:id="5343" w:name="_ETM_Q1_4619477"/>
      <w:bookmarkStart w:id="5344" w:name="_ETM_Q1_4620014"/>
      <w:bookmarkEnd w:id="5342"/>
      <w:bookmarkEnd w:id="5343"/>
      <w:bookmarkEnd w:id="5344"/>
    </w:p>
    <w:p w14:paraId="45C826B7" w14:textId="3C00D1EA" w:rsidR="0062086D" w:rsidRPr="00BB76B5" w:rsidRDefault="0062086D" w:rsidP="0062086D">
      <w:pPr>
        <w:pStyle w:val="af6"/>
        <w:keepNext/>
        <w:rPr>
          <w:rtl/>
        </w:rPr>
      </w:pPr>
      <w:bookmarkStart w:id="5345" w:name="ET_yor_5069_321"/>
      <w:r w:rsidRPr="00BB76B5">
        <w:rPr>
          <w:rStyle w:val="TagStyle"/>
          <w:rtl/>
        </w:rPr>
        <w:t xml:space="preserve"> &lt;&lt; יור &gt;&gt; </w:t>
      </w:r>
      <w:r w:rsidRPr="00BB76B5">
        <w:rPr>
          <w:rtl/>
        </w:rPr>
        <w:t>היו"ר יעקב אשר:</w:t>
      </w:r>
      <w:r w:rsidRPr="00BB76B5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 w:rsidRPr="00BB76B5">
        <w:rPr>
          <w:rtl/>
        </w:rPr>
        <w:t xml:space="preserve"> </w:t>
      </w:r>
      <w:bookmarkEnd w:id="5345"/>
    </w:p>
    <w:p w14:paraId="30768713" w14:textId="77777777" w:rsidR="0062086D" w:rsidRPr="00BB76B5" w:rsidRDefault="0062086D" w:rsidP="0062086D">
      <w:pPr>
        <w:pStyle w:val="KeepWithNext"/>
        <w:rPr>
          <w:rtl/>
          <w:lang w:eastAsia="he-IL"/>
        </w:rPr>
      </w:pPr>
    </w:p>
    <w:p w14:paraId="078BE72C" w14:textId="33E5480D" w:rsidR="0062086D" w:rsidRPr="00BB76B5" w:rsidRDefault="0062086D" w:rsidP="0062086D">
      <w:pPr>
        <w:rPr>
          <w:rtl/>
          <w:lang w:eastAsia="he-IL"/>
        </w:rPr>
      </w:pPr>
      <w:bookmarkStart w:id="5346" w:name="_ETM_Q1_4620262"/>
      <w:bookmarkStart w:id="5347" w:name="_ETM_Q1_4620280"/>
      <w:bookmarkEnd w:id="5346"/>
      <w:bookmarkEnd w:id="5347"/>
      <w:r w:rsidRPr="00BB76B5">
        <w:rPr>
          <w:rFonts w:hint="cs"/>
          <w:rtl/>
          <w:lang w:eastAsia="he-IL"/>
        </w:rPr>
        <w:t>אני רוצה להעבי</w:t>
      </w:r>
      <w:bookmarkStart w:id="5348" w:name="_ETM_Q1_4620213"/>
      <w:bookmarkEnd w:id="5348"/>
      <w:r w:rsidRPr="00BB76B5">
        <w:rPr>
          <w:rFonts w:hint="cs"/>
          <w:rtl/>
          <w:lang w:eastAsia="he-IL"/>
        </w:rPr>
        <w:t>ר את זה. לאחר מכן בוא נראה</w:t>
      </w:r>
      <w:bookmarkStart w:id="5349" w:name="_ETM_Q1_4623211"/>
      <w:bookmarkEnd w:id="5349"/>
      <w:r w:rsidRPr="00BB76B5">
        <w:rPr>
          <w:rFonts w:hint="cs"/>
          <w:rtl/>
          <w:lang w:eastAsia="he-IL"/>
        </w:rPr>
        <w:t>, נדבר עוד. אנחנו כאן, למי שמ</w:t>
      </w:r>
      <w:bookmarkStart w:id="5350" w:name="_ETM_Q1_4626586"/>
      <w:bookmarkEnd w:id="5350"/>
      <w:r w:rsidRPr="00BB76B5">
        <w:rPr>
          <w:rFonts w:hint="cs"/>
          <w:rtl/>
          <w:lang w:eastAsia="he-IL"/>
        </w:rPr>
        <w:t xml:space="preserve">תכנן אחרת. </w:t>
      </w:r>
    </w:p>
    <w:p w14:paraId="063E4694" w14:textId="77777777" w:rsidR="0062086D" w:rsidRPr="00BB76B5" w:rsidRDefault="0062086D" w:rsidP="0062086D">
      <w:pPr>
        <w:rPr>
          <w:rtl/>
          <w:lang w:eastAsia="he-IL"/>
        </w:rPr>
      </w:pPr>
      <w:bookmarkStart w:id="5351" w:name="_ETM_Q1_4628440"/>
      <w:bookmarkStart w:id="5352" w:name="_ETM_Q1_4628484"/>
      <w:bookmarkEnd w:id="5351"/>
      <w:bookmarkEnd w:id="5352"/>
    </w:p>
    <w:p w14:paraId="3F8CA5C1" w14:textId="3DD8164A" w:rsidR="0062086D" w:rsidRPr="00BB76B5" w:rsidRDefault="0062086D" w:rsidP="0062086D">
      <w:pPr>
        <w:pStyle w:val="af9"/>
        <w:keepNext/>
        <w:rPr>
          <w:rtl/>
          <w:lang w:eastAsia="he-IL"/>
        </w:rPr>
      </w:pPr>
      <w:bookmarkStart w:id="5353" w:name="ET_guest_אסף_אפשטיין_322"/>
      <w:r w:rsidRPr="00BB76B5">
        <w:rPr>
          <w:rStyle w:val="TagStyle"/>
          <w:rtl/>
        </w:rPr>
        <w:t xml:space="preserve"> &lt;&lt; אורח &gt;&gt; </w:t>
      </w:r>
      <w:r w:rsidRPr="00BB76B5">
        <w:rPr>
          <w:rtl/>
          <w:lang w:eastAsia="he-IL"/>
        </w:rPr>
        <w:t>אסף אפשטיין:</w:t>
      </w:r>
      <w:r w:rsidRPr="00BB76B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 w:rsidRPr="00BB76B5">
        <w:rPr>
          <w:rtl/>
          <w:lang w:eastAsia="he-IL"/>
        </w:rPr>
        <w:t xml:space="preserve"> </w:t>
      </w:r>
      <w:bookmarkEnd w:id="5353"/>
    </w:p>
    <w:p w14:paraId="240606B7" w14:textId="77777777" w:rsidR="0062086D" w:rsidRPr="00BB76B5" w:rsidRDefault="0062086D" w:rsidP="0062086D">
      <w:pPr>
        <w:pStyle w:val="KeepWithNext"/>
        <w:rPr>
          <w:rtl/>
          <w:lang w:eastAsia="he-IL"/>
        </w:rPr>
      </w:pPr>
    </w:p>
    <w:p w14:paraId="27DA0461" w14:textId="3C291F92" w:rsidR="0062086D" w:rsidRPr="00BB76B5" w:rsidRDefault="0062086D" w:rsidP="0062086D">
      <w:pPr>
        <w:rPr>
          <w:rtl/>
          <w:lang w:eastAsia="he-IL"/>
        </w:rPr>
      </w:pPr>
      <w:bookmarkStart w:id="5354" w:name="_ETM_Q1_4630177"/>
      <w:bookmarkStart w:id="5355" w:name="_ETM_Q1_4630195"/>
      <w:bookmarkEnd w:id="5354"/>
      <w:bookmarkEnd w:id="5355"/>
      <w:r w:rsidRPr="00BB76B5">
        <w:rPr>
          <w:rFonts w:hint="cs"/>
          <w:rtl/>
          <w:lang w:eastAsia="he-IL"/>
        </w:rPr>
        <w:t>גם א</w:t>
      </w:r>
      <w:bookmarkStart w:id="5356" w:name="_ETM_Q1_4628502"/>
      <w:bookmarkEnd w:id="5356"/>
      <w:r w:rsidRPr="00BB76B5">
        <w:rPr>
          <w:rFonts w:hint="cs"/>
          <w:rtl/>
          <w:lang w:eastAsia="he-IL"/>
        </w:rPr>
        <w:t xml:space="preserve">נחנו. </w:t>
      </w:r>
      <w:bookmarkStart w:id="5357" w:name="_ETM_Q1_4629182"/>
      <w:bookmarkEnd w:id="5357"/>
    </w:p>
    <w:p w14:paraId="20E32EA6" w14:textId="77777777" w:rsidR="0062086D" w:rsidRPr="00BB76B5" w:rsidRDefault="0062086D" w:rsidP="0062086D">
      <w:pPr>
        <w:rPr>
          <w:rtl/>
          <w:lang w:eastAsia="he-IL"/>
        </w:rPr>
      </w:pPr>
      <w:bookmarkStart w:id="5358" w:name="_ETM_Q1_4629406"/>
      <w:bookmarkStart w:id="5359" w:name="_ETM_Q1_4629451"/>
      <w:bookmarkStart w:id="5360" w:name="_ETM_Q1_4630150"/>
      <w:bookmarkEnd w:id="5358"/>
      <w:bookmarkEnd w:id="5359"/>
      <w:bookmarkEnd w:id="5360"/>
    </w:p>
    <w:p w14:paraId="6E2293D6" w14:textId="012B6357" w:rsidR="0062086D" w:rsidRPr="00BB76B5" w:rsidRDefault="0062086D" w:rsidP="0062086D">
      <w:pPr>
        <w:pStyle w:val="af6"/>
        <w:keepNext/>
        <w:rPr>
          <w:rtl/>
        </w:rPr>
      </w:pPr>
      <w:bookmarkStart w:id="5361" w:name="ET_yor_5069_323"/>
      <w:r w:rsidRPr="00BB76B5">
        <w:rPr>
          <w:rStyle w:val="TagStyle"/>
          <w:rtl/>
        </w:rPr>
        <w:t xml:space="preserve"> &lt;&lt; יור &gt;&gt; </w:t>
      </w:r>
      <w:r w:rsidRPr="00BB76B5">
        <w:rPr>
          <w:rtl/>
        </w:rPr>
        <w:t>היו"ר יעקב אשר:</w:t>
      </w:r>
      <w:r w:rsidRPr="00BB76B5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 w:rsidRPr="00BB76B5">
        <w:rPr>
          <w:rtl/>
        </w:rPr>
        <w:t xml:space="preserve"> </w:t>
      </w:r>
      <w:bookmarkEnd w:id="5361"/>
    </w:p>
    <w:p w14:paraId="65F4ACC4" w14:textId="77777777" w:rsidR="0062086D" w:rsidRPr="00BB76B5" w:rsidRDefault="0062086D" w:rsidP="0062086D">
      <w:pPr>
        <w:pStyle w:val="KeepWithNext"/>
        <w:rPr>
          <w:rtl/>
          <w:lang w:eastAsia="he-IL"/>
        </w:rPr>
      </w:pPr>
    </w:p>
    <w:p w14:paraId="43090C20" w14:textId="251C9490" w:rsidR="0062086D" w:rsidRPr="00BB76B5" w:rsidRDefault="0062086D" w:rsidP="0062086D">
      <w:pPr>
        <w:rPr>
          <w:rtl/>
          <w:lang w:eastAsia="he-IL"/>
        </w:rPr>
      </w:pPr>
      <w:bookmarkStart w:id="5362" w:name="_ETM_Q1_4630392"/>
      <w:bookmarkStart w:id="5363" w:name="_ETM_Q1_4630411"/>
      <w:bookmarkEnd w:id="5362"/>
      <w:bookmarkEnd w:id="5363"/>
      <w:r w:rsidRPr="00BB76B5">
        <w:rPr>
          <w:rFonts w:hint="cs"/>
          <w:rtl/>
          <w:lang w:eastAsia="he-IL"/>
        </w:rPr>
        <w:t xml:space="preserve">האמת שאני כבר לא יודע. </w:t>
      </w:r>
    </w:p>
    <w:p w14:paraId="2E392F4B" w14:textId="77777777" w:rsidR="0062086D" w:rsidRPr="00BB76B5" w:rsidRDefault="0062086D" w:rsidP="0062086D">
      <w:pPr>
        <w:rPr>
          <w:rtl/>
          <w:lang w:eastAsia="he-IL"/>
        </w:rPr>
      </w:pPr>
      <w:bookmarkStart w:id="5364" w:name="_ETM_Q1_4633806"/>
      <w:bookmarkStart w:id="5365" w:name="_ETM_Q1_4633865"/>
      <w:bookmarkStart w:id="5366" w:name="_ETM_Q1_4635023"/>
      <w:bookmarkEnd w:id="5364"/>
      <w:bookmarkEnd w:id="5365"/>
      <w:bookmarkEnd w:id="5366"/>
    </w:p>
    <w:p w14:paraId="16D3E232" w14:textId="15CA795D" w:rsidR="0062086D" w:rsidRPr="00BB76B5" w:rsidRDefault="0062086D" w:rsidP="0062086D">
      <w:pPr>
        <w:pStyle w:val="af9"/>
        <w:keepNext/>
        <w:rPr>
          <w:rtl/>
          <w:lang w:eastAsia="he-IL"/>
        </w:rPr>
      </w:pPr>
      <w:bookmarkStart w:id="5367" w:name="ET_guest_אסף_אפשטיין_324"/>
      <w:r w:rsidRPr="00BB76B5">
        <w:rPr>
          <w:rStyle w:val="TagStyle"/>
          <w:rtl/>
        </w:rPr>
        <w:t xml:space="preserve"> &lt;&lt; אורח &gt;&gt; </w:t>
      </w:r>
      <w:r w:rsidRPr="00BB76B5">
        <w:rPr>
          <w:rtl/>
          <w:lang w:eastAsia="he-IL"/>
        </w:rPr>
        <w:t>אסף אפשטיין:</w:t>
      </w:r>
      <w:r w:rsidRPr="00BB76B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 w:rsidRPr="00BB76B5">
        <w:rPr>
          <w:rtl/>
          <w:lang w:eastAsia="he-IL"/>
        </w:rPr>
        <w:t xml:space="preserve"> </w:t>
      </w:r>
      <w:bookmarkEnd w:id="5367"/>
    </w:p>
    <w:p w14:paraId="5A0AE4FB" w14:textId="77777777" w:rsidR="0062086D" w:rsidRPr="00BB76B5" w:rsidRDefault="0062086D" w:rsidP="0062086D">
      <w:pPr>
        <w:pStyle w:val="KeepWithNext"/>
        <w:rPr>
          <w:rtl/>
          <w:lang w:eastAsia="he-IL"/>
        </w:rPr>
      </w:pPr>
    </w:p>
    <w:p w14:paraId="546965C8" w14:textId="2850405F" w:rsidR="0062086D" w:rsidRPr="00BB76B5" w:rsidRDefault="0062086D" w:rsidP="0062086D">
      <w:pPr>
        <w:rPr>
          <w:rtl/>
          <w:lang w:eastAsia="he-IL"/>
        </w:rPr>
      </w:pPr>
      <w:bookmarkStart w:id="5368" w:name="_ETM_Q1_4635310"/>
      <w:bookmarkStart w:id="5369" w:name="_ETM_Q1_4635331"/>
      <w:bookmarkEnd w:id="5368"/>
      <w:bookmarkEnd w:id="5369"/>
      <w:r w:rsidRPr="00BB76B5">
        <w:rPr>
          <w:rFonts w:hint="cs"/>
          <w:rtl/>
          <w:lang w:eastAsia="he-IL"/>
        </w:rPr>
        <w:t>אני</w:t>
      </w:r>
      <w:bookmarkStart w:id="5370" w:name="_ETM_Q1_4633861"/>
      <w:bookmarkEnd w:id="5370"/>
      <w:r w:rsidRPr="00BB76B5">
        <w:rPr>
          <w:rFonts w:hint="cs"/>
          <w:rtl/>
          <w:lang w:eastAsia="he-IL"/>
        </w:rPr>
        <w:t xml:space="preserve"> רוצה בה</w:t>
      </w:r>
      <w:bookmarkStart w:id="5371" w:name="_ETM_Q1_4634903"/>
      <w:bookmarkEnd w:id="5371"/>
      <w:r w:rsidRPr="00BB76B5">
        <w:rPr>
          <w:rFonts w:hint="cs"/>
          <w:rtl/>
          <w:lang w:eastAsia="he-IL"/>
        </w:rPr>
        <w:t xml:space="preserve">קשר הזה, </w:t>
      </w:r>
      <w:bookmarkStart w:id="5372" w:name="_ETM_Q1_4635586"/>
      <w:bookmarkEnd w:id="5372"/>
      <w:r w:rsidRPr="00BB76B5">
        <w:rPr>
          <w:rFonts w:hint="cs"/>
          <w:rtl/>
          <w:lang w:eastAsia="he-IL"/>
        </w:rPr>
        <w:t>לפני שאנחנו ניכנס לסעיפים ספ</w:t>
      </w:r>
      <w:bookmarkStart w:id="5373" w:name="_ETM_Q1_4636760"/>
      <w:bookmarkEnd w:id="5373"/>
      <w:r w:rsidRPr="00BB76B5">
        <w:rPr>
          <w:rFonts w:hint="cs"/>
          <w:rtl/>
          <w:lang w:eastAsia="he-IL"/>
        </w:rPr>
        <w:t>צי</w:t>
      </w:r>
      <w:bookmarkStart w:id="5374" w:name="_ETM_Q1_4636153"/>
      <w:bookmarkEnd w:id="5374"/>
      <w:r w:rsidRPr="00BB76B5">
        <w:rPr>
          <w:rFonts w:hint="cs"/>
          <w:rtl/>
          <w:lang w:eastAsia="he-IL"/>
        </w:rPr>
        <w:t xml:space="preserve">פיים, יש לנו כמה דברים להגיד. </w:t>
      </w:r>
      <w:bookmarkStart w:id="5375" w:name="_ETM_Q1_4639559"/>
      <w:bookmarkEnd w:id="5375"/>
      <w:r w:rsidRPr="00BB76B5">
        <w:rPr>
          <w:rFonts w:hint="cs"/>
          <w:rtl/>
          <w:lang w:eastAsia="he-IL"/>
        </w:rPr>
        <w:t xml:space="preserve">אבל אני חייב להגיד שחלק מזה, </w:t>
      </w:r>
      <w:bookmarkStart w:id="5376" w:name="_ETM_Q1_4640454"/>
      <w:bookmarkEnd w:id="5376"/>
      <w:r w:rsidRPr="00BB76B5">
        <w:rPr>
          <w:rFonts w:hint="cs"/>
          <w:rtl/>
          <w:lang w:eastAsia="he-IL"/>
        </w:rPr>
        <w:t>דיברת על הג</w:t>
      </w:r>
      <w:bookmarkStart w:id="5377" w:name="_ETM_Q1_4640767"/>
      <w:bookmarkEnd w:id="5377"/>
      <w:r w:rsidRPr="00BB76B5">
        <w:rPr>
          <w:rFonts w:hint="cs"/>
          <w:rtl/>
          <w:lang w:eastAsia="he-IL"/>
        </w:rPr>
        <w:t>עוו</w:t>
      </w:r>
      <w:bookmarkStart w:id="5378" w:name="_ETM_Q1_4641184"/>
      <w:bookmarkEnd w:id="5378"/>
      <w:r w:rsidRPr="00BB76B5">
        <w:rPr>
          <w:rFonts w:hint="cs"/>
          <w:rtl/>
          <w:lang w:eastAsia="he-IL"/>
        </w:rPr>
        <w:t>אלד, ח</w:t>
      </w:r>
      <w:bookmarkStart w:id="5379" w:name="_ETM_Q1_4642106"/>
      <w:bookmarkEnd w:id="5379"/>
      <w:r w:rsidRPr="00BB76B5">
        <w:rPr>
          <w:rFonts w:hint="cs"/>
          <w:rtl/>
          <w:lang w:eastAsia="he-IL"/>
        </w:rPr>
        <w:t xml:space="preserve">לק </w:t>
      </w:r>
      <w:bookmarkStart w:id="5380" w:name="_ETM_Q1_4643995"/>
      <w:bookmarkEnd w:id="5380"/>
      <w:r w:rsidRPr="00BB76B5">
        <w:rPr>
          <w:rFonts w:hint="cs"/>
          <w:rtl/>
          <w:lang w:eastAsia="he-IL"/>
        </w:rPr>
        <w:t>מזה בגלל שיתוף פעולה יוצא דו</w:t>
      </w:r>
      <w:bookmarkStart w:id="5381" w:name="_ETM_Q1_4647354"/>
      <w:bookmarkEnd w:id="5381"/>
      <w:r w:rsidRPr="00BB76B5">
        <w:rPr>
          <w:rFonts w:hint="cs"/>
          <w:rtl/>
          <w:lang w:eastAsia="he-IL"/>
        </w:rPr>
        <w:t>פן. אני חייב לציין</w:t>
      </w:r>
      <w:bookmarkStart w:id="5382" w:name="_ETM_Q1_4647875"/>
      <w:bookmarkEnd w:id="5382"/>
      <w:r w:rsidRPr="00BB76B5">
        <w:rPr>
          <w:rFonts w:hint="cs"/>
          <w:rtl/>
          <w:lang w:eastAsia="he-IL"/>
        </w:rPr>
        <w:t xml:space="preserve"> וזה </w:t>
      </w:r>
      <w:bookmarkStart w:id="5383" w:name="_ETM_Q1_4648268"/>
      <w:bookmarkEnd w:id="5383"/>
      <w:r w:rsidRPr="00BB76B5">
        <w:rPr>
          <w:rFonts w:hint="cs"/>
          <w:rtl/>
          <w:lang w:eastAsia="he-IL"/>
        </w:rPr>
        <w:t xml:space="preserve">נורא חשוב להגיד. </w:t>
      </w:r>
      <w:bookmarkStart w:id="5384" w:name="_ETM_Q1_4653588"/>
      <w:bookmarkEnd w:id="5384"/>
    </w:p>
    <w:p w14:paraId="2F0E533A" w14:textId="77777777" w:rsidR="0062086D" w:rsidRPr="00BB76B5" w:rsidRDefault="0062086D" w:rsidP="0062086D">
      <w:pPr>
        <w:rPr>
          <w:rtl/>
          <w:lang w:eastAsia="he-IL"/>
        </w:rPr>
      </w:pPr>
      <w:bookmarkStart w:id="5385" w:name="_ETM_Q1_4653643"/>
      <w:bookmarkStart w:id="5386" w:name="_ETM_Q1_4651655"/>
      <w:bookmarkEnd w:id="5385"/>
      <w:bookmarkEnd w:id="5386"/>
    </w:p>
    <w:p w14:paraId="124ADFC4" w14:textId="4A2C6702" w:rsidR="0062086D" w:rsidRPr="00BB76B5" w:rsidRDefault="0062086D" w:rsidP="0062086D">
      <w:pPr>
        <w:pStyle w:val="af6"/>
        <w:keepNext/>
        <w:rPr>
          <w:rtl/>
        </w:rPr>
      </w:pPr>
      <w:bookmarkStart w:id="5387" w:name="ET_yor_5069_325"/>
      <w:r w:rsidRPr="00BB76B5">
        <w:rPr>
          <w:rStyle w:val="TagStyle"/>
          <w:rtl/>
        </w:rPr>
        <w:t xml:space="preserve"> &lt;&lt; יור &gt;&gt; </w:t>
      </w:r>
      <w:r w:rsidRPr="00BB76B5">
        <w:rPr>
          <w:rtl/>
        </w:rPr>
        <w:t>היו"ר יעקב אשר:</w:t>
      </w:r>
      <w:r w:rsidRPr="00BB76B5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 w:rsidRPr="00BB76B5">
        <w:rPr>
          <w:rtl/>
        </w:rPr>
        <w:t xml:space="preserve"> </w:t>
      </w:r>
      <w:bookmarkEnd w:id="5387"/>
    </w:p>
    <w:p w14:paraId="2B460ED2" w14:textId="77777777" w:rsidR="0062086D" w:rsidRPr="00BB76B5" w:rsidRDefault="0062086D" w:rsidP="0062086D">
      <w:pPr>
        <w:pStyle w:val="KeepWithNext"/>
        <w:rPr>
          <w:rtl/>
          <w:lang w:eastAsia="he-IL"/>
        </w:rPr>
      </w:pPr>
    </w:p>
    <w:p w14:paraId="2E3C3EE0" w14:textId="46ADFF1D" w:rsidR="0062086D" w:rsidRPr="00BB76B5" w:rsidRDefault="0062086D" w:rsidP="0062086D">
      <w:pPr>
        <w:rPr>
          <w:rtl/>
          <w:lang w:eastAsia="he-IL"/>
        </w:rPr>
      </w:pPr>
      <w:bookmarkStart w:id="5388" w:name="_ETM_Q1_4652726"/>
      <w:bookmarkStart w:id="5389" w:name="_ETM_Q1_4652748"/>
      <w:bookmarkEnd w:id="5388"/>
      <w:bookmarkEnd w:id="5389"/>
      <w:r w:rsidRPr="00BB76B5">
        <w:rPr>
          <w:rFonts w:hint="cs"/>
          <w:rtl/>
          <w:lang w:eastAsia="he-IL"/>
        </w:rPr>
        <w:t xml:space="preserve">שאפו, מגיע לכם שאפו. להם אני </w:t>
      </w:r>
      <w:bookmarkStart w:id="5390" w:name="_ETM_Q1_4656460"/>
      <w:bookmarkEnd w:id="5390"/>
      <w:r w:rsidRPr="00BB76B5">
        <w:rPr>
          <w:rFonts w:hint="cs"/>
          <w:rtl/>
          <w:lang w:eastAsia="he-IL"/>
        </w:rPr>
        <w:t xml:space="preserve">אומר, למשרד. </w:t>
      </w:r>
      <w:bookmarkStart w:id="5391" w:name="_ETM_Q1_4656295"/>
      <w:bookmarkStart w:id="5392" w:name="_ETM_Q1_4656664"/>
      <w:bookmarkStart w:id="5393" w:name="_ETM_Q1_4655052"/>
      <w:bookmarkStart w:id="5394" w:name="_ETM_Q1_4656310"/>
      <w:bookmarkEnd w:id="5391"/>
      <w:bookmarkEnd w:id="5392"/>
      <w:bookmarkEnd w:id="5393"/>
      <w:bookmarkEnd w:id="5394"/>
    </w:p>
    <w:p w14:paraId="7FF5F347" w14:textId="77777777" w:rsidR="006411A5" w:rsidRPr="00BB76B5" w:rsidRDefault="006411A5" w:rsidP="0062086D">
      <w:pPr>
        <w:rPr>
          <w:rtl/>
          <w:lang w:eastAsia="he-IL"/>
        </w:rPr>
      </w:pPr>
      <w:bookmarkStart w:id="5395" w:name="_ETM_Q1_4656364"/>
      <w:bookmarkStart w:id="5396" w:name="_ETM_Q1_4657607"/>
      <w:bookmarkEnd w:id="5395"/>
      <w:bookmarkEnd w:id="5396"/>
    </w:p>
    <w:p w14:paraId="4B30F068" w14:textId="3E309379" w:rsidR="006411A5" w:rsidRPr="00BB76B5" w:rsidRDefault="006411A5" w:rsidP="006411A5">
      <w:pPr>
        <w:pStyle w:val="af9"/>
        <w:keepNext/>
        <w:rPr>
          <w:rtl/>
          <w:lang w:eastAsia="he-IL"/>
        </w:rPr>
      </w:pPr>
      <w:bookmarkStart w:id="5397" w:name="ET_guest_אסף_אפשטיין_326"/>
      <w:r w:rsidRPr="00BB76B5">
        <w:rPr>
          <w:rStyle w:val="TagStyle"/>
          <w:rtl/>
        </w:rPr>
        <w:t xml:space="preserve"> &lt;&lt; אורח &gt;&gt; </w:t>
      </w:r>
      <w:r w:rsidRPr="00BB76B5">
        <w:rPr>
          <w:rtl/>
          <w:lang w:eastAsia="he-IL"/>
        </w:rPr>
        <w:t>אסף אפשטיין:</w:t>
      </w:r>
      <w:r w:rsidRPr="00BB76B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 w:rsidRPr="00BB76B5">
        <w:rPr>
          <w:rtl/>
          <w:lang w:eastAsia="he-IL"/>
        </w:rPr>
        <w:t xml:space="preserve"> </w:t>
      </w:r>
      <w:bookmarkEnd w:id="5397"/>
    </w:p>
    <w:p w14:paraId="07B70ED7" w14:textId="77777777" w:rsidR="006411A5" w:rsidRPr="00BB76B5" w:rsidRDefault="006411A5" w:rsidP="006411A5">
      <w:pPr>
        <w:pStyle w:val="KeepWithNext"/>
        <w:rPr>
          <w:rtl/>
          <w:lang w:eastAsia="he-IL"/>
        </w:rPr>
      </w:pPr>
    </w:p>
    <w:p w14:paraId="4DAB28AD" w14:textId="29ABACF3" w:rsidR="006411A5" w:rsidRPr="00BB76B5" w:rsidRDefault="006411A5" w:rsidP="006411A5">
      <w:pPr>
        <w:rPr>
          <w:rtl/>
          <w:lang w:eastAsia="he-IL"/>
        </w:rPr>
      </w:pPr>
      <w:bookmarkStart w:id="5398" w:name="_ETM_Q1_4657887"/>
      <w:bookmarkStart w:id="5399" w:name="_ETM_Q1_4657909"/>
      <w:bookmarkEnd w:id="5398"/>
      <w:bookmarkEnd w:id="5399"/>
      <w:r w:rsidRPr="00BB76B5">
        <w:rPr>
          <w:rFonts w:hint="cs"/>
          <w:rtl/>
          <w:lang w:eastAsia="he-IL"/>
        </w:rPr>
        <w:t>מגיע לצו</w:t>
      </w:r>
      <w:bookmarkStart w:id="5400" w:name="_ETM_Q1_4656950"/>
      <w:bookmarkEnd w:id="5400"/>
      <w:r w:rsidRPr="00BB76B5">
        <w:rPr>
          <w:rFonts w:hint="cs"/>
          <w:rtl/>
          <w:lang w:eastAsia="he-IL"/>
        </w:rPr>
        <w:t xml:space="preserve">ות המצוין הזה. </w:t>
      </w:r>
      <w:bookmarkStart w:id="5401" w:name="_ETM_Q1_4656797"/>
      <w:bookmarkEnd w:id="5401"/>
      <w:r w:rsidRPr="00BB76B5">
        <w:rPr>
          <w:rFonts w:hint="cs"/>
          <w:rtl/>
          <w:lang w:eastAsia="he-IL"/>
        </w:rPr>
        <w:t>אני רוצה להגיד שאנחנו</w:t>
      </w:r>
      <w:bookmarkStart w:id="5402" w:name="_ETM_Q1_4657953"/>
      <w:bookmarkStart w:id="5403" w:name="_ETM_Q1_4658163"/>
      <w:bookmarkEnd w:id="5402"/>
      <w:bookmarkEnd w:id="5403"/>
      <w:r w:rsidRPr="00BB76B5">
        <w:rPr>
          <w:rFonts w:hint="cs"/>
          <w:rtl/>
          <w:lang w:eastAsia="he-IL"/>
        </w:rPr>
        <w:t xml:space="preserve"> היינו גם בתקופה שנלחמנו על עצם המקצוע, כמו</w:t>
      </w:r>
      <w:bookmarkStart w:id="5404" w:name="_ETM_Q1_4665103"/>
      <w:bookmarkEnd w:id="5404"/>
      <w:r w:rsidRPr="00BB76B5">
        <w:rPr>
          <w:rFonts w:hint="cs"/>
          <w:rtl/>
          <w:lang w:eastAsia="he-IL"/>
        </w:rPr>
        <w:t xml:space="preserve"> שעמיר </w:t>
      </w:r>
      <w:bookmarkStart w:id="5405" w:name="_ETM_Q1_4667339"/>
      <w:bookmarkStart w:id="5406" w:name="_ETM_Q1_4665913"/>
      <w:bookmarkStart w:id="5407" w:name="_ETM_Q1_4664763"/>
      <w:bookmarkEnd w:id="5405"/>
      <w:bookmarkEnd w:id="5406"/>
      <w:bookmarkEnd w:id="5407"/>
      <w:r w:rsidRPr="00BB76B5">
        <w:rPr>
          <w:rFonts w:hint="cs"/>
          <w:rtl/>
          <w:lang w:eastAsia="he-IL"/>
        </w:rPr>
        <w:t>ציין, שרצו לבטל את המקצוע. ואז היית</w:t>
      </w:r>
      <w:bookmarkStart w:id="5408" w:name="_ETM_Q1_4669125"/>
      <w:bookmarkEnd w:id="5408"/>
      <w:r w:rsidRPr="00BB76B5">
        <w:rPr>
          <w:rFonts w:hint="cs"/>
          <w:rtl/>
          <w:lang w:eastAsia="he-IL"/>
        </w:rPr>
        <w:t xml:space="preserve">ה פה </w:t>
      </w:r>
      <w:bookmarkStart w:id="5409" w:name="_ETM_Q1_4670287"/>
      <w:bookmarkEnd w:id="5409"/>
      <w:r w:rsidRPr="00BB76B5">
        <w:rPr>
          <w:rFonts w:hint="cs"/>
          <w:rtl/>
          <w:lang w:eastAsia="he-IL"/>
        </w:rPr>
        <w:t>קט</w:t>
      </w:r>
      <w:bookmarkStart w:id="5410" w:name="_ETM_Q1_4669344"/>
      <w:bookmarkEnd w:id="5410"/>
      <w:r w:rsidRPr="00BB76B5">
        <w:rPr>
          <w:rFonts w:hint="cs"/>
          <w:rtl/>
          <w:lang w:eastAsia="he-IL"/>
        </w:rPr>
        <w:t>סטרופה. לא ועד</w:t>
      </w:r>
      <w:bookmarkStart w:id="5411" w:name="_ETM_Q1_4670527"/>
      <w:bookmarkEnd w:id="5411"/>
      <w:r w:rsidRPr="00BB76B5">
        <w:rPr>
          <w:rFonts w:hint="cs"/>
          <w:rtl/>
          <w:lang w:eastAsia="he-IL"/>
        </w:rPr>
        <w:t>ות, בתי משפט היו מתמלאים ב</w:t>
      </w:r>
      <w:bookmarkStart w:id="5412" w:name="_ETM_Q1_4671683"/>
      <w:bookmarkEnd w:id="5412"/>
      <w:r w:rsidRPr="00BB76B5">
        <w:rPr>
          <w:rFonts w:hint="cs"/>
          <w:rtl/>
          <w:lang w:eastAsia="he-IL"/>
        </w:rPr>
        <w:t xml:space="preserve">תביעות כמו </w:t>
      </w:r>
      <w:bookmarkStart w:id="5413" w:name="_ETM_Q1_4673498"/>
      <w:bookmarkEnd w:id="5413"/>
      <w:r w:rsidRPr="00BB76B5">
        <w:rPr>
          <w:rFonts w:hint="cs"/>
          <w:rtl/>
          <w:lang w:eastAsia="he-IL"/>
        </w:rPr>
        <w:t xml:space="preserve">שקרה בשנות ה-90 </w:t>
      </w:r>
      <w:bookmarkStart w:id="5414" w:name="_ETM_Q1_4674017"/>
      <w:bookmarkEnd w:id="5414"/>
      <w:r w:rsidRPr="00BB76B5">
        <w:rPr>
          <w:rFonts w:hint="cs"/>
          <w:rtl/>
          <w:lang w:eastAsia="he-IL"/>
        </w:rPr>
        <w:t xml:space="preserve">ולכן בעצם חוקקו את חוק המתווכים ב-1996. </w:t>
      </w:r>
      <w:bookmarkStart w:id="5415" w:name="_ETM_Q1_4678878"/>
      <w:bookmarkStart w:id="5416" w:name="_ETM_Q1_4678197"/>
      <w:bookmarkStart w:id="5417" w:name="_ETM_Q1_4678617"/>
      <w:bookmarkStart w:id="5418" w:name="_ETM_Q1_4677610"/>
      <w:bookmarkEnd w:id="5415"/>
      <w:bookmarkEnd w:id="5416"/>
      <w:bookmarkEnd w:id="5417"/>
      <w:bookmarkEnd w:id="5418"/>
    </w:p>
    <w:p w14:paraId="11180726" w14:textId="77777777" w:rsidR="006411A5" w:rsidRPr="00BB76B5" w:rsidRDefault="006411A5" w:rsidP="006411A5">
      <w:pPr>
        <w:rPr>
          <w:rtl/>
          <w:lang w:eastAsia="he-IL"/>
        </w:rPr>
      </w:pPr>
      <w:bookmarkStart w:id="5419" w:name="_ETM_Q1_4677962"/>
      <w:bookmarkStart w:id="5420" w:name="_ETM_Q1_4678012"/>
      <w:bookmarkEnd w:id="5419"/>
      <w:bookmarkEnd w:id="5420"/>
    </w:p>
    <w:p w14:paraId="0FA4369F" w14:textId="6375D2AE" w:rsidR="006411A5" w:rsidRPr="00BB76B5" w:rsidRDefault="006411A5" w:rsidP="006411A5">
      <w:pPr>
        <w:rPr>
          <w:rtl/>
          <w:lang w:eastAsia="he-IL"/>
        </w:rPr>
      </w:pPr>
      <w:bookmarkStart w:id="5421" w:name="_ETM_Q1_4678084"/>
      <w:bookmarkStart w:id="5422" w:name="_ETM_Q1_4678128"/>
      <w:bookmarkEnd w:id="5421"/>
      <w:bookmarkEnd w:id="5422"/>
      <w:r w:rsidRPr="00BB76B5">
        <w:rPr>
          <w:rFonts w:hint="cs"/>
          <w:rtl/>
          <w:lang w:eastAsia="he-IL"/>
        </w:rPr>
        <w:t xml:space="preserve">אני חושב שבשנתיים האחרונות, מאז שעמיר נכנס לתפקיד, </w:t>
      </w:r>
      <w:bookmarkStart w:id="5423" w:name="_ETM_Q1_4681425"/>
      <w:bookmarkEnd w:id="5423"/>
      <w:r w:rsidRPr="00BB76B5">
        <w:rPr>
          <w:rFonts w:hint="cs"/>
          <w:rtl/>
          <w:lang w:eastAsia="he-IL"/>
        </w:rPr>
        <w:t xml:space="preserve">יש </w:t>
      </w:r>
      <w:bookmarkStart w:id="5424" w:name="_ETM_Q1_4681933"/>
      <w:bookmarkStart w:id="5425" w:name="_ETM_Q1_4681062"/>
      <w:bookmarkEnd w:id="5424"/>
      <w:bookmarkEnd w:id="5425"/>
      <w:r w:rsidRPr="00BB76B5">
        <w:rPr>
          <w:rFonts w:hint="cs"/>
          <w:rtl/>
          <w:lang w:eastAsia="he-IL"/>
        </w:rPr>
        <w:t>לא רק 180 מעלות, יש רוח חדש</w:t>
      </w:r>
      <w:bookmarkStart w:id="5426" w:name="_ETM_Q1_4684113"/>
      <w:bookmarkEnd w:id="5426"/>
      <w:r w:rsidRPr="00BB76B5">
        <w:rPr>
          <w:rFonts w:hint="cs"/>
          <w:rtl/>
          <w:lang w:eastAsia="he-IL"/>
        </w:rPr>
        <w:t xml:space="preserve">ה וחזקה, </w:t>
      </w:r>
      <w:bookmarkStart w:id="5427" w:name="_ETM_Q1_4686093"/>
      <w:bookmarkEnd w:id="5427"/>
      <w:r w:rsidRPr="00BB76B5">
        <w:rPr>
          <w:rFonts w:hint="cs"/>
          <w:rtl/>
          <w:lang w:eastAsia="he-IL"/>
        </w:rPr>
        <w:t>עם כל הצוות המצוין, ל</w:t>
      </w:r>
      <w:bookmarkStart w:id="5428" w:name="_ETM_Q1_4686773"/>
      <w:bookmarkEnd w:id="5428"/>
      <w:r w:rsidRPr="00BB76B5">
        <w:rPr>
          <w:rFonts w:hint="cs"/>
          <w:rtl/>
          <w:lang w:eastAsia="he-IL"/>
        </w:rPr>
        <w:t xml:space="preserve">וטן וכל מי שנמצא פה וגם </w:t>
      </w:r>
      <w:bookmarkStart w:id="5429" w:name="_ETM_Q1_4691038"/>
      <w:bookmarkEnd w:id="5429"/>
      <w:r w:rsidRPr="00BB76B5">
        <w:rPr>
          <w:rFonts w:hint="cs"/>
          <w:rtl/>
          <w:lang w:eastAsia="he-IL"/>
        </w:rPr>
        <w:t>מי שלא נמצא פה. ואנחנו מרגישים את</w:t>
      </w:r>
      <w:bookmarkStart w:id="5430" w:name="_ETM_Q1_4692823"/>
      <w:bookmarkEnd w:id="5430"/>
      <w:r w:rsidRPr="00BB76B5">
        <w:rPr>
          <w:rFonts w:hint="cs"/>
          <w:rtl/>
          <w:lang w:eastAsia="he-IL"/>
        </w:rPr>
        <w:t xml:space="preserve"> זה. ואני</w:t>
      </w:r>
      <w:bookmarkStart w:id="5431" w:name="_ETM_Q1_4694352"/>
      <w:bookmarkEnd w:id="5431"/>
      <w:r w:rsidRPr="00BB76B5">
        <w:rPr>
          <w:rFonts w:hint="cs"/>
          <w:rtl/>
          <w:lang w:eastAsia="he-IL"/>
        </w:rPr>
        <w:t xml:space="preserve"> חושב שבשטח מרגי</w:t>
      </w:r>
      <w:bookmarkStart w:id="5432" w:name="_ETM_Q1_4694848"/>
      <w:bookmarkEnd w:id="5432"/>
      <w:r w:rsidRPr="00BB76B5">
        <w:rPr>
          <w:rFonts w:hint="cs"/>
          <w:rtl/>
          <w:lang w:eastAsia="he-IL"/>
        </w:rPr>
        <w:t xml:space="preserve">שים את זה ואני חושב שבתקנות זה בא </w:t>
      </w:r>
      <w:bookmarkStart w:id="5433" w:name="_ETM_Q1_4697806"/>
      <w:bookmarkEnd w:id="5433"/>
      <w:r w:rsidRPr="00BB76B5">
        <w:rPr>
          <w:rFonts w:hint="cs"/>
          <w:rtl/>
          <w:lang w:eastAsia="he-IL"/>
        </w:rPr>
        <w:t>לידי ביטוי, למר</w:t>
      </w:r>
      <w:bookmarkStart w:id="5434" w:name="_ETM_Q1_4697398"/>
      <w:bookmarkEnd w:id="5434"/>
      <w:r w:rsidRPr="00BB76B5">
        <w:rPr>
          <w:rFonts w:hint="cs"/>
          <w:rtl/>
          <w:lang w:eastAsia="he-IL"/>
        </w:rPr>
        <w:t xml:space="preserve">ות שיש לנו דברים שאנחנו לא רואים עין </w:t>
      </w:r>
      <w:bookmarkStart w:id="5435" w:name="_ETM_Q1_4700656"/>
      <w:bookmarkEnd w:id="5435"/>
      <w:r w:rsidRPr="00BB76B5">
        <w:rPr>
          <w:rFonts w:hint="cs"/>
          <w:rtl/>
          <w:lang w:eastAsia="he-IL"/>
        </w:rPr>
        <w:t xml:space="preserve">בעין. </w:t>
      </w:r>
      <w:bookmarkStart w:id="5436" w:name="_ETM_Q1_4701537"/>
      <w:bookmarkEnd w:id="5436"/>
    </w:p>
    <w:p w14:paraId="013A5BE8" w14:textId="77777777" w:rsidR="006411A5" w:rsidRPr="00BB76B5" w:rsidRDefault="006411A5" w:rsidP="006411A5">
      <w:pPr>
        <w:rPr>
          <w:rtl/>
          <w:lang w:eastAsia="he-IL"/>
        </w:rPr>
      </w:pPr>
      <w:bookmarkStart w:id="5437" w:name="_ETM_Q1_4701586"/>
      <w:bookmarkEnd w:id="5437"/>
    </w:p>
    <w:p w14:paraId="7893EC54" w14:textId="011B012C" w:rsidR="006411A5" w:rsidRPr="00BB76B5" w:rsidRDefault="006411A5" w:rsidP="006411A5">
      <w:pPr>
        <w:rPr>
          <w:rtl/>
          <w:lang w:eastAsia="he-IL"/>
        </w:rPr>
      </w:pPr>
      <w:bookmarkStart w:id="5438" w:name="_ETM_Q1_4701680"/>
      <w:bookmarkStart w:id="5439" w:name="_ETM_Q1_4701722"/>
      <w:bookmarkEnd w:id="5438"/>
      <w:bookmarkEnd w:id="5439"/>
      <w:r w:rsidRPr="00BB76B5">
        <w:rPr>
          <w:rFonts w:hint="cs"/>
          <w:rtl/>
          <w:lang w:eastAsia="he-IL"/>
        </w:rPr>
        <w:t>אני חייב להגיד שי</w:t>
      </w:r>
      <w:bookmarkStart w:id="5440" w:name="_ETM_Q1_4701440"/>
      <w:bookmarkEnd w:id="5440"/>
      <w:r w:rsidRPr="00BB76B5">
        <w:rPr>
          <w:rFonts w:hint="cs"/>
          <w:rtl/>
          <w:lang w:eastAsia="he-IL"/>
        </w:rPr>
        <w:t>ש הבד</w:t>
      </w:r>
      <w:bookmarkStart w:id="5441" w:name="_ETM_Q1_4702259"/>
      <w:bookmarkEnd w:id="5441"/>
      <w:r w:rsidRPr="00BB76B5">
        <w:rPr>
          <w:rFonts w:hint="cs"/>
          <w:rtl/>
          <w:lang w:eastAsia="he-IL"/>
        </w:rPr>
        <w:t xml:space="preserve">ל גם בין הסקרים </w:t>
      </w:r>
      <w:bookmarkStart w:id="5442" w:name="_ETM_Q1_4704141"/>
      <w:bookmarkEnd w:id="5442"/>
      <w:r w:rsidRPr="00BB76B5">
        <w:rPr>
          <w:rFonts w:hint="cs"/>
          <w:rtl/>
          <w:lang w:eastAsia="he-IL"/>
        </w:rPr>
        <w:t>והשולחנות העגולים. והרבה פעמים כאשר בא לקוח וב</w:t>
      </w:r>
      <w:bookmarkStart w:id="5443" w:name="_ETM_Q1_4707924"/>
      <w:bookmarkEnd w:id="5443"/>
      <w:r w:rsidRPr="00BB76B5">
        <w:rPr>
          <w:rFonts w:hint="cs"/>
          <w:rtl/>
          <w:lang w:eastAsia="he-IL"/>
        </w:rPr>
        <w:t>סוף הע</w:t>
      </w:r>
      <w:bookmarkStart w:id="5444" w:name="_ETM_Q1_4707418"/>
      <w:bookmarkEnd w:id="5444"/>
      <w:r w:rsidRPr="00BB76B5">
        <w:rPr>
          <w:rFonts w:hint="cs"/>
          <w:rtl/>
          <w:lang w:eastAsia="he-IL"/>
        </w:rPr>
        <w:t xml:space="preserve">סקה, כשבאמת </w:t>
      </w:r>
      <w:bookmarkStart w:id="5445" w:name="_ETM_Q1_4709246"/>
      <w:bookmarkEnd w:id="5445"/>
      <w:r w:rsidRPr="00BB76B5">
        <w:rPr>
          <w:rFonts w:hint="cs"/>
          <w:rtl/>
          <w:lang w:eastAsia="he-IL"/>
        </w:rPr>
        <w:t xml:space="preserve">הוא עם הלשון בחוץ </w:t>
      </w:r>
      <w:bookmarkStart w:id="5446" w:name="_ETM_Q1_4709141"/>
      <w:bookmarkEnd w:id="5446"/>
      <w:r w:rsidRPr="00BB76B5">
        <w:rPr>
          <w:rFonts w:hint="cs"/>
          <w:rtl/>
          <w:lang w:eastAsia="he-IL"/>
        </w:rPr>
        <w:t xml:space="preserve">והוא צריך עוד לשלם עמלת תיווך </w:t>
      </w:r>
      <w:bookmarkStart w:id="5447" w:name="_ETM_Q1_4712721"/>
      <w:bookmarkStart w:id="5448" w:name="_ETM_Q1_4710744"/>
      <w:bookmarkEnd w:id="5447"/>
      <w:bookmarkEnd w:id="5448"/>
      <w:r w:rsidRPr="00BB76B5">
        <w:rPr>
          <w:rFonts w:hint="cs"/>
          <w:rtl/>
          <w:lang w:eastAsia="he-IL"/>
        </w:rPr>
        <w:t xml:space="preserve">והוא צריך לשלם עליה גם מע"מ והוא לא מתקזז וזו </w:t>
      </w:r>
      <w:bookmarkStart w:id="5449" w:name="_ETM_Q1_4715863"/>
      <w:bookmarkEnd w:id="5449"/>
      <w:r w:rsidRPr="00BB76B5">
        <w:rPr>
          <w:rFonts w:hint="cs"/>
          <w:rtl/>
          <w:lang w:eastAsia="he-IL"/>
        </w:rPr>
        <w:t>הו</w:t>
      </w:r>
      <w:bookmarkStart w:id="5450" w:name="_ETM_Q1_4714206"/>
      <w:bookmarkEnd w:id="5450"/>
      <w:r w:rsidRPr="00BB76B5">
        <w:rPr>
          <w:rFonts w:hint="cs"/>
          <w:rtl/>
          <w:lang w:eastAsia="he-IL"/>
        </w:rPr>
        <w:t>צאה קשיחה מהכיס, כשאין כבר כסף</w:t>
      </w:r>
      <w:bookmarkStart w:id="5451" w:name="_ETM_Q1_4716841"/>
      <w:bookmarkEnd w:id="5451"/>
      <w:r w:rsidRPr="00BB76B5">
        <w:rPr>
          <w:rFonts w:hint="cs"/>
          <w:rtl/>
          <w:lang w:eastAsia="he-IL"/>
        </w:rPr>
        <w:t xml:space="preserve"> </w:t>
      </w:r>
      <w:r w:rsidRPr="00BB76B5">
        <w:rPr>
          <w:rtl/>
          <w:lang w:eastAsia="he-IL"/>
        </w:rPr>
        <w:t>–</w:t>
      </w:r>
      <w:r w:rsidRPr="00BB76B5">
        <w:rPr>
          <w:rFonts w:hint="cs"/>
          <w:rtl/>
          <w:lang w:eastAsia="he-IL"/>
        </w:rPr>
        <w:t xml:space="preserve"> אנחנו רואים את </w:t>
      </w:r>
      <w:bookmarkStart w:id="5452" w:name="_ETM_Q1_4719190"/>
      <w:bookmarkEnd w:id="5452"/>
      <w:r w:rsidRPr="00BB76B5">
        <w:rPr>
          <w:rFonts w:hint="cs"/>
          <w:rtl/>
          <w:lang w:eastAsia="he-IL"/>
        </w:rPr>
        <w:t>זה</w:t>
      </w:r>
      <w:bookmarkStart w:id="5453" w:name="_ETM_Q1_4718302"/>
      <w:bookmarkStart w:id="5454" w:name="_ETM_Q1_4716702"/>
      <w:bookmarkStart w:id="5455" w:name="_ETM_Q1_4719620"/>
      <w:bookmarkStart w:id="5456" w:name="_ETM_Q1_4718719"/>
      <w:bookmarkEnd w:id="5453"/>
      <w:bookmarkEnd w:id="5454"/>
      <w:bookmarkEnd w:id="5455"/>
      <w:bookmarkEnd w:id="5456"/>
      <w:r w:rsidRPr="00BB76B5">
        <w:rPr>
          <w:rFonts w:hint="cs"/>
          <w:rtl/>
          <w:lang w:eastAsia="he-IL"/>
        </w:rPr>
        <w:t>, אנשים מפתחים קצת אנטי. ופתאום כשהיי</w:t>
      </w:r>
      <w:bookmarkStart w:id="5457" w:name="_ETM_Q1_4721952"/>
      <w:bookmarkEnd w:id="5457"/>
      <w:r w:rsidRPr="00BB76B5">
        <w:rPr>
          <w:rFonts w:hint="cs"/>
          <w:rtl/>
          <w:lang w:eastAsia="he-IL"/>
        </w:rPr>
        <w:t xml:space="preserve">תה </w:t>
      </w:r>
      <w:bookmarkStart w:id="5458" w:name="_ETM_Q1_4722203"/>
      <w:bookmarkEnd w:id="5458"/>
      <w:r w:rsidRPr="00BB76B5">
        <w:rPr>
          <w:rFonts w:hint="cs"/>
          <w:rtl/>
          <w:lang w:eastAsia="he-IL"/>
        </w:rPr>
        <w:t>איזה שהיא בעי</w:t>
      </w:r>
      <w:bookmarkStart w:id="5459" w:name="_ETM_Q1_4721338"/>
      <w:bookmarkEnd w:id="5459"/>
      <w:r w:rsidRPr="00BB76B5">
        <w:rPr>
          <w:rFonts w:hint="cs"/>
          <w:rtl/>
          <w:lang w:eastAsia="he-IL"/>
        </w:rPr>
        <w:t xml:space="preserve">ה, שיכול להיות שהיא לא כזאת דרמטית, אז </w:t>
      </w:r>
      <w:bookmarkStart w:id="5460" w:name="_ETM_Q1_4726099"/>
      <w:bookmarkEnd w:id="5460"/>
      <w:r w:rsidRPr="00BB76B5">
        <w:rPr>
          <w:rFonts w:hint="cs"/>
          <w:rtl/>
          <w:lang w:eastAsia="he-IL"/>
        </w:rPr>
        <w:t xml:space="preserve">פתאום זה נהיה תלונה. </w:t>
      </w:r>
    </w:p>
    <w:p w14:paraId="5B7E452D" w14:textId="77777777" w:rsidR="006411A5" w:rsidRPr="00BB76B5" w:rsidRDefault="006411A5" w:rsidP="006411A5">
      <w:pPr>
        <w:rPr>
          <w:rtl/>
          <w:lang w:eastAsia="he-IL"/>
        </w:rPr>
      </w:pPr>
      <w:bookmarkStart w:id="5461" w:name="_ETM_Q1_4728531"/>
      <w:bookmarkStart w:id="5462" w:name="_ETM_Q1_4728580"/>
      <w:bookmarkEnd w:id="5461"/>
      <w:bookmarkEnd w:id="5462"/>
    </w:p>
    <w:p w14:paraId="66AFE95B" w14:textId="668BCD39" w:rsidR="006411A5" w:rsidRPr="00BB76B5" w:rsidRDefault="006411A5" w:rsidP="006411A5">
      <w:pPr>
        <w:rPr>
          <w:rtl/>
          <w:lang w:eastAsia="he-IL"/>
        </w:rPr>
      </w:pPr>
      <w:bookmarkStart w:id="5463" w:name="_ETM_Q1_4728660"/>
      <w:bookmarkStart w:id="5464" w:name="_ETM_Q1_4728700"/>
      <w:bookmarkEnd w:id="5463"/>
      <w:bookmarkEnd w:id="5464"/>
      <w:r w:rsidRPr="00BB76B5">
        <w:rPr>
          <w:rFonts w:hint="cs"/>
          <w:rtl/>
          <w:lang w:eastAsia="he-IL"/>
        </w:rPr>
        <w:t>אבל אם תסתכלו</w:t>
      </w:r>
      <w:bookmarkStart w:id="5465" w:name="_ETM_Q1_4727905"/>
      <w:bookmarkEnd w:id="5465"/>
      <w:r w:rsidRPr="00BB76B5">
        <w:rPr>
          <w:rFonts w:hint="cs"/>
          <w:rtl/>
          <w:lang w:eastAsia="he-IL"/>
        </w:rPr>
        <w:t>, והשאלות היו נכונות</w:t>
      </w:r>
      <w:bookmarkStart w:id="5466" w:name="_ETM_Q1_4730065"/>
      <w:bookmarkEnd w:id="5466"/>
      <w:r w:rsidRPr="00BB76B5">
        <w:rPr>
          <w:rFonts w:hint="cs"/>
          <w:rtl/>
          <w:lang w:eastAsia="he-IL"/>
        </w:rPr>
        <w:t>, כמה</w:t>
      </w:r>
      <w:bookmarkStart w:id="5467" w:name="_ETM_Q1_4729101"/>
      <w:bookmarkEnd w:id="5467"/>
      <w:r w:rsidRPr="00BB76B5">
        <w:rPr>
          <w:rFonts w:hint="cs"/>
          <w:rtl/>
          <w:lang w:eastAsia="he-IL"/>
        </w:rPr>
        <w:t xml:space="preserve"> בעצם תלונות יש בשנה. אנחנו לא רואים שיש </w:t>
      </w:r>
      <w:bookmarkStart w:id="5468" w:name="_ETM_Q1_4734337"/>
      <w:bookmarkEnd w:id="5468"/>
      <w:r w:rsidRPr="00BB76B5">
        <w:rPr>
          <w:rFonts w:hint="cs"/>
          <w:rtl/>
          <w:lang w:eastAsia="he-IL"/>
        </w:rPr>
        <w:t xml:space="preserve">אלפי תלונות. </w:t>
      </w:r>
      <w:bookmarkStart w:id="5469" w:name="_ETM_Q1_4734264"/>
      <w:bookmarkEnd w:id="5469"/>
      <w:r w:rsidRPr="00BB76B5">
        <w:rPr>
          <w:rFonts w:hint="cs"/>
          <w:rtl/>
          <w:lang w:eastAsia="he-IL"/>
        </w:rPr>
        <w:t xml:space="preserve">ויש בישראל </w:t>
      </w:r>
      <w:bookmarkStart w:id="5470" w:name="_ETM_Q1_4734875"/>
      <w:bookmarkEnd w:id="5470"/>
      <w:r w:rsidRPr="00BB76B5">
        <w:rPr>
          <w:rFonts w:hint="cs"/>
          <w:rtl/>
          <w:lang w:eastAsia="he-IL"/>
        </w:rPr>
        <w:t>עשרות אלפי עס</w:t>
      </w:r>
      <w:bookmarkStart w:id="5471" w:name="_ETM_Q1_4735692"/>
      <w:bookmarkEnd w:id="5471"/>
      <w:r w:rsidRPr="00BB76B5">
        <w:rPr>
          <w:rFonts w:hint="cs"/>
          <w:rtl/>
          <w:lang w:eastAsia="he-IL"/>
        </w:rPr>
        <w:t xml:space="preserve">קאות עם מתווכים </w:t>
      </w:r>
      <w:bookmarkStart w:id="5472" w:name="_ETM_Q1_4737507"/>
      <w:bookmarkEnd w:id="5472"/>
      <w:r w:rsidRPr="00BB76B5">
        <w:rPr>
          <w:rFonts w:hint="cs"/>
          <w:rtl/>
          <w:lang w:eastAsia="he-IL"/>
        </w:rPr>
        <w:t xml:space="preserve">בשנה. </w:t>
      </w:r>
      <w:bookmarkStart w:id="5473" w:name="_ETM_Q1_4737406"/>
      <w:bookmarkStart w:id="5474" w:name="_ETM_Q1_4738404"/>
      <w:bookmarkStart w:id="5475" w:name="_ETM_Q1_4737113"/>
      <w:bookmarkEnd w:id="5473"/>
      <w:bookmarkEnd w:id="5474"/>
      <w:bookmarkEnd w:id="5475"/>
      <w:r w:rsidRPr="00BB76B5">
        <w:rPr>
          <w:rFonts w:hint="cs"/>
          <w:rtl/>
          <w:lang w:eastAsia="he-IL"/>
        </w:rPr>
        <w:t xml:space="preserve">אז איפה כל האנשים האלה? אז צריך לקחת את </w:t>
      </w:r>
      <w:bookmarkStart w:id="5476" w:name="_ETM_Q1_4740874"/>
      <w:bookmarkEnd w:id="5476"/>
      <w:r w:rsidRPr="00BB76B5">
        <w:rPr>
          <w:rFonts w:hint="cs"/>
          <w:rtl/>
          <w:lang w:eastAsia="he-IL"/>
        </w:rPr>
        <w:t>זה בפר</w:t>
      </w:r>
      <w:bookmarkStart w:id="5477" w:name="_ETM_Q1_4739481"/>
      <w:bookmarkEnd w:id="5477"/>
      <w:r w:rsidRPr="00BB76B5">
        <w:rPr>
          <w:rFonts w:hint="cs"/>
          <w:rtl/>
          <w:lang w:eastAsia="he-IL"/>
        </w:rPr>
        <w:t xml:space="preserve">ופורציה. </w:t>
      </w:r>
      <w:bookmarkStart w:id="5478" w:name="_ETM_Q1_4740585"/>
      <w:bookmarkEnd w:id="5478"/>
    </w:p>
    <w:p w14:paraId="22AEB296" w14:textId="77777777" w:rsidR="006411A5" w:rsidRPr="00BB76B5" w:rsidRDefault="006411A5" w:rsidP="006411A5">
      <w:pPr>
        <w:rPr>
          <w:rtl/>
          <w:lang w:eastAsia="he-IL"/>
        </w:rPr>
      </w:pPr>
      <w:bookmarkStart w:id="5479" w:name="_ETM_Q1_4740627"/>
      <w:bookmarkStart w:id="5480" w:name="_ETM_Q1_4741178"/>
      <w:bookmarkEnd w:id="5479"/>
      <w:bookmarkEnd w:id="5480"/>
    </w:p>
    <w:p w14:paraId="375CBBAA" w14:textId="6A8D1279" w:rsidR="006411A5" w:rsidRPr="00BB76B5" w:rsidRDefault="006411A5" w:rsidP="006411A5">
      <w:pPr>
        <w:pStyle w:val="af6"/>
        <w:keepNext/>
        <w:rPr>
          <w:rtl/>
        </w:rPr>
      </w:pPr>
      <w:bookmarkStart w:id="5481" w:name="ET_yor_5069_327"/>
      <w:r w:rsidRPr="00BB76B5">
        <w:rPr>
          <w:rStyle w:val="TagStyle"/>
          <w:rtl/>
        </w:rPr>
        <w:t xml:space="preserve"> &lt;&lt; יור &gt;&gt; </w:t>
      </w:r>
      <w:r w:rsidRPr="00BB76B5">
        <w:rPr>
          <w:rtl/>
        </w:rPr>
        <w:t>היו"ר יעקב אשר:</w:t>
      </w:r>
      <w:r w:rsidRPr="00BB76B5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 w:rsidRPr="00BB76B5">
        <w:rPr>
          <w:rtl/>
        </w:rPr>
        <w:t xml:space="preserve"> </w:t>
      </w:r>
      <w:bookmarkEnd w:id="5481"/>
    </w:p>
    <w:p w14:paraId="3F07EB84" w14:textId="77777777" w:rsidR="006411A5" w:rsidRPr="00BB76B5" w:rsidRDefault="006411A5" w:rsidP="006411A5">
      <w:pPr>
        <w:pStyle w:val="KeepWithNext"/>
        <w:rPr>
          <w:rtl/>
          <w:lang w:eastAsia="he-IL"/>
        </w:rPr>
      </w:pPr>
    </w:p>
    <w:p w14:paraId="79E14F0F" w14:textId="512EFCC3" w:rsidR="006411A5" w:rsidRPr="00BB76B5" w:rsidRDefault="006411A5" w:rsidP="006411A5">
      <w:pPr>
        <w:rPr>
          <w:rtl/>
          <w:lang w:eastAsia="he-IL"/>
        </w:rPr>
      </w:pPr>
      <w:bookmarkStart w:id="5482" w:name="_ETM_Q1_4741439"/>
      <w:bookmarkStart w:id="5483" w:name="_ETM_Q1_4741461"/>
      <w:bookmarkEnd w:id="5482"/>
      <w:bookmarkEnd w:id="5483"/>
      <w:r w:rsidRPr="00BB76B5">
        <w:rPr>
          <w:rFonts w:hint="cs"/>
          <w:rtl/>
          <w:lang w:eastAsia="he-IL"/>
        </w:rPr>
        <w:t>אני מתאר לעצמי</w:t>
      </w:r>
      <w:bookmarkStart w:id="5484" w:name="_ETM_Q1_4745601"/>
      <w:bookmarkStart w:id="5485" w:name="_ETM_Q1_4744434"/>
      <w:bookmarkEnd w:id="5484"/>
      <w:bookmarkEnd w:id="5485"/>
      <w:r w:rsidRPr="00BB76B5">
        <w:rPr>
          <w:rFonts w:hint="cs"/>
          <w:rtl/>
          <w:lang w:eastAsia="he-IL"/>
        </w:rPr>
        <w:t xml:space="preserve"> לכשנסיים את </w:t>
      </w:r>
      <w:bookmarkStart w:id="5486" w:name="_ETM_Q1_4748007"/>
      <w:bookmarkEnd w:id="5486"/>
      <w:r w:rsidRPr="00BB76B5">
        <w:rPr>
          <w:rFonts w:hint="cs"/>
          <w:rtl/>
          <w:lang w:eastAsia="he-IL"/>
        </w:rPr>
        <w:t>התקנות וגם כמו ש</w:t>
      </w:r>
      <w:bookmarkStart w:id="5487" w:name="_ETM_Q1_4747444"/>
      <w:bookmarkEnd w:id="5487"/>
      <w:r w:rsidRPr="00BB76B5">
        <w:rPr>
          <w:rFonts w:hint="cs"/>
          <w:rtl/>
          <w:lang w:eastAsia="he-IL"/>
        </w:rPr>
        <w:t xml:space="preserve">אמר עמיר יהיה את החלק של פרסום </w:t>
      </w:r>
      <w:bookmarkStart w:id="5488" w:name="_ETM_Q1_4751087"/>
      <w:bookmarkEnd w:id="5488"/>
      <w:r w:rsidRPr="00BB76B5">
        <w:rPr>
          <w:rFonts w:hint="cs"/>
          <w:rtl/>
          <w:lang w:eastAsia="he-IL"/>
        </w:rPr>
        <w:t xml:space="preserve">לציבור, יכול </w:t>
      </w:r>
      <w:bookmarkStart w:id="5489" w:name="_ETM_Q1_4752847"/>
      <w:bookmarkEnd w:id="5489"/>
      <w:r w:rsidRPr="00BB76B5">
        <w:rPr>
          <w:rFonts w:hint="cs"/>
          <w:rtl/>
          <w:lang w:eastAsia="he-IL"/>
        </w:rPr>
        <w:t xml:space="preserve">להיות שיהיה לזה מודעות יותר וזה טוב. אבל </w:t>
      </w:r>
      <w:bookmarkStart w:id="5490" w:name="_ETM_Q1_4757229"/>
      <w:bookmarkEnd w:id="5490"/>
      <w:r w:rsidRPr="00BB76B5">
        <w:rPr>
          <w:rFonts w:hint="cs"/>
          <w:rtl/>
          <w:lang w:eastAsia="he-IL"/>
        </w:rPr>
        <w:t>אצלי המדד הוא לא אם יהיה בשלב הראשון הרבה תלונ</w:t>
      </w:r>
      <w:bookmarkStart w:id="5491" w:name="_ETM_Q1_4760588"/>
      <w:bookmarkEnd w:id="5491"/>
      <w:r w:rsidRPr="00BB76B5">
        <w:rPr>
          <w:rFonts w:hint="cs"/>
          <w:rtl/>
          <w:lang w:eastAsia="he-IL"/>
        </w:rPr>
        <w:t>ות.</w:t>
      </w:r>
      <w:bookmarkStart w:id="5492" w:name="_ETM_Q1_4761016"/>
      <w:bookmarkEnd w:id="5492"/>
      <w:r w:rsidRPr="00BB76B5">
        <w:rPr>
          <w:rFonts w:hint="cs"/>
          <w:rtl/>
          <w:lang w:eastAsia="he-IL"/>
        </w:rPr>
        <w:t xml:space="preserve"> האם אחר כך מגמה תהיה מגמת ירידה. זאת אומרת, טופל, </w:t>
      </w:r>
      <w:bookmarkStart w:id="5493" w:name="_ETM_Q1_4767366"/>
      <w:bookmarkEnd w:id="5493"/>
      <w:r w:rsidRPr="00BB76B5">
        <w:rPr>
          <w:rFonts w:hint="cs"/>
          <w:rtl/>
          <w:lang w:eastAsia="he-IL"/>
        </w:rPr>
        <w:t xml:space="preserve">אנשים מבינים שיש זה. כי בדרך כלל גם </w:t>
      </w:r>
      <w:bookmarkStart w:id="5494" w:name="_ETM_Q1_4770978"/>
      <w:bookmarkEnd w:id="5494"/>
      <w:r w:rsidRPr="00BB76B5">
        <w:rPr>
          <w:rFonts w:hint="cs"/>
          <w:rtl/>
          <w:lang w:eastAsia="he-IL"/>
        </w:rPr>
        <w:t xml:space="preserve">המתווכים </w:t>
      </w:r>
      <w:bookmarkStart w:id="5495" w:name="_ETM_Q1_4774508"/>
      <w:bookmarkEnd w:id="5495"/>
      <w:r w:rsidRPr="00BB76B5">
        <w:rPr>
          <w:rFonts w:hint="cs"/>
          <w:rtl/>
          <w:lang w:eastAsia="he-IL"/>
        </w:rPr>
        <w:t xml:space="preserve">וגם אם יש מתווך שהוא לא ותיק כמוך ויודע מה </w:t>
      </w:r>
      <w:bookmarkStart w:id="5496" w:name="_ETM_Q1_4778873"/>
      <w:bookmarkEnd w:id="5496"/>
      <w:r w:rsidRPr="00BB76B5">
        <w:rPr>
          <w:rFonts w:hint="cs"/>
          <w:rtl/>
          <w:lang w:eastAsia="he-IL"/>
        </w:rPr>
        <w:t>כן ומה לא, א</w:t>
      </w:r>
      <w:bookmarkStart w:id="5497" w:name="_ETM_Q1_4778128"/>
      <w:bookmarkEnd w:id="5497"/>
      <w:r w:rsidRPr="00BB76B5">
        <w:rPr>
          <w:rFonts w:hint="cs"/>
          <w:rtl/>
          <w:lang w:eastAsia="he-IL"/>
        </w:rPr>
        <w:t xml:space="preserve">לא הוא חשב עוד קצת. ברגע שהוא </w:t>
      </w:r>
      <w:bookmarkStart w:id="5498" w:name="_ETM_Q1_4781565"/>
      <w:bookmarkEnd w:id="5498"/>
      <w:r w:rsidRPr="00BB76B5">
        <w:rPr>
          <w:rFonts w:hint="cs"/>
          <w:rtl/>
          <w:lang w:eastAsia="he-IL"/>
        </w:rPr>
        <w:t>מבין שיש צד שני למטבע, אז איך אומרים? זה נותן</w:t>
      </w:r>
      <w:bookmarkStart w:id="5499" w:name="_ETM_Q1_4787374"/>
      <w:bookmarkEnd w:id="5499"/>
      <w:r w:rsidRPr="00BB76B5">
        <w:rPr>
          <w:rFonts w:hint="cs"/>
          <w:rtl/>
          <w:lang w:eastAsia="he-IL"/>
        </w:rPr>
        <w:t xml:space="preserve"> לו להבין</w:t>
      </w:r>
      <w:bookmarkStart w:id="5500" w:name="_ETM_Q1_4789222"/>
      <w:bookmarkStart w:id="5501" w:name="_ETM_Q1_4787444"/>
      <w:bookmarkStart w:id="5502" w:name="_ETM_Q1_4785853"/>
      <w:bookmarkEnd w:id="5500"/>
      <w:bookmarkEnd w:id="5501"/>
      <w:bookmarkEnd w:id="5502"/>
      <w:r w:rsidRPr="00BB76B5">
        <w:rPr>
          <w:rFonts w:hint="cs"/>
          <w:rtl/>
          <w:lang w:eastAsia="he-IL"/>
        </w:rPr>
        <w:t xml:space="preserve"> ללכת בדרך הישרה יותר. תודה רבה. </w:t>
      </w:r>
      <w:bookmarkStart w:id="5503" w:name="_ETM_Q1_4791459"/>
      <w:bookmarkEnd w:id="5503"/>
    </w:p>
    <w:p w14:paraId="2400CFFF" w14:textId="77777777" w:rsidR="006411A5" w:rsidRPr="00BB76B5" w:rsidRDefault="006411A5" w:rsidP="006411A5">
      <w:pPr>
        <w:rPr>
          <w:rtl/>
          <w:lang w:eastAsia="he-IL"/>
        </w:rPr>
      </w:pPr>
      <w:bookmarkStart w:id="5504" w:name="_ETM_Q1_4791668"/>
      <w:bookmarkStart w:id="5505" w:name="_ETM_Q1_4791715"/>
      <w:bookmarkStart w:id="5506" w:name="_ETM_Q1_4790105"/>
      <w:bookmarkStart w:id="5507" w:name="_ETM_Q1_4791212"/>
      <w:bookmarkEnd w:id="5504"/>
      <w:bookmarkEnd w:id="5505"/>
      <w:bookmarkEnd w:id="5506"/>
      <w:bookmarkEnd w:id="5507"/>
    </w:p>
    <w:p w14:paraId="5C009957" w14:textId="4CBE6924" w:rsidR="006411A5" w:rsidRPr="00BB76B5" w:rsidRDefault="006411A5" w:rsidP="006411A5">
      <w:pPr>
        <w:pStyle w:val="af9"/>
        <w:keepNext/>
        <w:rPr>
          <w:rtl/>
          <w:lang w:eastAsia="he-IL"/>
        </w:rPr>
      </w:pPr>
      <w:bookmarkStart w:id="5508" w:name="ET_guest_אסף_אפשטיין_328"/>
      <w:r w:rsidRPr="00BB76B5">
        <w:rPr>
          <w:rStyle w:val="TagStyle"/>
          <w:rtl/>
        </w:rPr>
        <w:t xml:space="preserve"> &lt;&lt; אורח &gt;&gt; </w:t>
      </w:r>
      <w:r w:rsidRPr="00BB76B5">
        <w:rPr>
          <w:rtl/>
          <w:lang w:eastAsia="he-IL"/>
        </w:rPr>
        <w:t>אסף אפשטיין:</w:t>
      </w:r>
      <w:r w:rsidRPr="00BB76B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 w:rsidRPr="00BB76B5">
        <w:rPr>
          <w:rtl/>
          <w:lang w:eastAsia="he-IL"/>
        </w:rPr>
        <w:t xml:space="preserve"> </w:t>
      </w:r>
      <w:bookmarkEnd w:id="5508"/>
    </w:p>
    <w:p w14:paraId="59A22BD4" w14:textId="77777777" w:rsidR="006411A5" w:rsidRPr="00BB76B5" w:rsidRDefault="006411A5" w:rsidP="006411A5">
      <w:pPr>
        <w:pStyle w:val="KeepWithNext"/>
        <w:rPr>
          <w:rtl/>
          <w:lang w:eastAsia="he-IL"/>
        </w:rPr>
      </w:pPr>
    </w:p>
    <w:p w14:paraId="4BC3EB62" w14:textId="5AC34202" w:rsidR="006411A5" w:rsidRPr="00BB76B5" w:rsidRDefault="006411A5" w:rsidP="006411A5">
      <w:pPr>
        <w:rPr>
          <w:rtl/>
          <w:lang w:eastAsia="he-IL"/>
        </w:rPr>
      </w:pPr>
      <w:bookmarkStart w:id="5509" w:name="_ETM_Q1_4791440"/>
      <w:bookmarkStart w:id="5510" w:name="_ETM_Q1_4791457"/>
      <w:bookmarkEnd w:id="5509"/>
      <w:bookmarkEnd w:id="5510"/>
      <w:r w:rsidRPr="00BB76B5">
        <w:rPr>
          <w:rFonts w:hint="cs"/>
          <w:rtl/>
          <w:lang w:eastAsia="he-IL"/>
        </w:rPr>
        <w:t xml:space="preserve">עוד משפט </w:t>
      </w:r>
      <w:bookmarkStart w:id="5511" w:name="_ETM_Q1_4792235"/>
      <w:bookmarkEnd w:id="5511"/>
      <w:r w:rsidRPr="00BB76B5">
        <w:rPr>
          <w:rFonts w:hint="cs"/>
          <w:rtl/>
          <w:lang w:eastAsia="he-IL"/>
        </w:rPr>
        <w:t xml:space="preserve">אחד. </w:t>
      </w:r>
      <w:bookmarkStart w:id="5512" w:name="_ETM_Q1_4792852"/>
      <w:bookmarkEnd w:id="5512"/>
    </w:p>
    <w:p w14:paraId="44F61247" w14:textId="77777777" w:rsidR="006411A5" w:rsidRPr="00BB76B5" w:rsidRDefault="006411A5" w:rsidP="006411A5">
      <w:pPr>
        <w:rPr>
          <w:rtl/>
          <w:lang w:eastAsia="he-IL"/>
        </w:rPr>
      </w:pPr>
      <w:bookmarkStart w:id="5513" w:name="_ETM_Q1_4792901"/>
      <w:bookmarkEnd w:id="5513"/>
    </w:p>
    <w:p w14:paraId="2F323295" w14:textId="53E16AD5" w:rsidR="006411A5" w:rsidRPr="00BB76B5" w:rsidRDefault="006411A5" w:rsidP="006411A5">
      <w:pPr>
        <w:pStyle w:val="af6"/>
        <w:keepNext/>
        <w:rPr>
          <w:rtl/>
        </w:rPr>
      </w:pPr>
      <w:bookmarkStart w:id="5514" w:name="ET_yor_5069_329"/>
      <w:r w:rsidRPr="00BB76B5">
        <w:rPr>
          <w:rStyle w:val="TagStyle"/>
          <w:rtl/>
        </w:rPr>
        <w:t xml:space="preserve"> &lt;&lt; יור &gt;&gt; </w:t>
      </w:r>
      <w:r w:rsidRPr="00BB76B5">
        <w:rPr>
          <w:rtl/>
        </w:rPr>
        <w:t>היו"ר יעקב אשר:</w:t>
      </w:r>
      <w:r w:rsidRPr="00BB76B5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 w:rsidRPr="00BB76B5">
        <w:rPr>
          <w:rtl/>
        </w:rPr>
        <w:t xml:space="preserve"> </w:t>
      </w:r>
      <w:bookmarkEnd w:id="5514"/>
    </w:p>
    <w:p w14:paraId="18C3BE17" w14:textId="77777777" w:rsidR="006411A5" w:rsidRPr="00BB76B5" w:rsidRDefault="006411A5" w:rsidP="006411A5">
      <w:pPr>
        <w:pStyle w:val="KeepWithNext"/>
        <w:rPr>
          <w:rtl/>
          <w:lang w:eastAsia="he-IL"/>
        </w:rPr>
      </w:pPr>
    </w:p>
    <w:p w14:paraId="0D2AD44B" w14:textId="782765F6" w:rsidR="006411A5" w:rsidRPr="00BB76B5" w:rsidRDefault="006411A5" w:rsidP="006411A5">
      <w:pPr>
        <w:rPr>
          <w:rtl/>
          <w:lang w:eastAsia="he-IL"/>
        </w:rPr>
      </w:pPr>
      <w:bookmarkStart w:id="5515" w:name="_ETM_Q1_4793620"/>
      <w:bookmarkStart w:id="5516" w:name="_ETM_Q1_4793639"/>
      <w:bookmarkEnd w:id="5515"/>
      <w:bookmarkEnd w:id="5516"/>
      <w:r w:rsidRPr="00BB76B5">
        <w:rPr>
          <w:rFonts w:hint="cs"/>
          <w:rtl/>
          <w:lang w:eastAsia="he-IL"/>
        </w:rPr>
        <w:t>משפ</w:t>
      </w:r>
      <w:bookmarkStart w:id="5517" w:name="_ETM_Q1_4792035"/>
      <w:bookmarkEnd w:id="5517"/>
      <w:r w:rsidRPr="00BB76B5">
        <w:rPr>
          <w:rFonts w:hint="cs"/>
          <w:rtl/>
          <w:lang w:eastAsia="he-IL"/>
        </w:rPr>
        <w:t xml:space="preserve">ט אחרון, לסיום. </w:t>
      </w:r>
    </w:p>
    <w:p w14:paraId="7B493C2C" w14:textId="77777777" w:rsidR="006411A5" w:rsidRPr="00BB76B5" w:rsidRDefault="006411A5" w:rsidP="006411A5">
      <w:pPr>
        <w:rPr>
          <w:rtl/>
          <w:lang w:eastAsia="he-IL"/>
        </w:rPr>
      </w:pPr>
      <w:bookmarkStart w:id="5518" w:name="_ETM_Q1_4794437"/>
      <w:bookmarkStart w:id="5519" w:name="_ETM_Q1_4794487"/>
      <w:bookmarkStart w:id="5520" w:name="_ETM_Q1_4795406"/>
      <w:bookmarkEnd w:id="5518"/>
      <w:bookmarkEnd w:id="5519"/>
      <w:bookmarkEnd w:id="5520"/>
    </w:p>
    <w:p w14:paraId="7B9416EC" w14:textId="7EF72871" w:rsidR="006411A5" w:rsidRPr="00BB76B5" w:rsidRDefault="006411A5" w:rsidP="006411A5">
      <w:pPr>
        <w:pStyle w:val="af9"/>
        <w:keepNext/>
        <w:rPr>
          <w:rtl/>
          <w:lang w:eastAsia="he-IL"/>
        </w:rPr>
      </w:pPr>
      <w:bookmarkStart w:id="5521" w:name="ET_guest_אסף_אפשטיין_330"/>
      <w:r w:rsidRPr="00BB76B5">
        <w:rPr>
          <w:rStyle w:val="TagStyle"/>
          <w:rtl/>
        </w:rPr>
        <w:t xml:space="preserve"> &lt;&lt; אורח &gt;&gt; </w:t>
      </w:r>
      <w:r w:rsidRPr="00BB76B5">
        <w:rPr>
          <w:rtl/>
          <w:lang w:eastAsia="he-IL"/>
        </w:rPr>
        <w:t>אסף אפשטיין:</w:t>
      </w:r>
      <w:r w:rsidRPr="00BB76B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 w:rsidRPr="00BB76B5">
        <w:rPr>
          <w:rtl/>
          <w:lang w:eastAsia="he-IL"/>
        </w:rPr>
        <w:t xml:space="preserve"> </w:t>
      </w:r>
      <w:bookmarkEnd w:id="5521"/>
    </w:p>
    <w:p w14:paraId="3BD71F60" w14:textId="77777777" w:rsidR="006411A5" w:rsidRPr="00BB76B5" w:rsidRDefault="006411A5" w:rsidP="006411A5">
      <w:pPr>
        <w:pStyle w:val="KeepWithNext"/>
        <w:rPr>
          <w:rtl/>
          <w:lang w:eastAsia="he-IL"/>
        </w:rPr>
      </w:pPr>
    </w:p>
    <w:p w14:paraId="6A80A686" w14:textId="2FAE9EA9" w:rsidR="006411A5" w:rsidRPr="00BB76B5" w:rsidRDefault="006411A5" w:rsidP="006411A5">
      <w:pPr>
        <w:rPr>
          <w:rtl/>
          <w:lang w:eastAsia="he-IL"/>
        </w:rPr>
      </w:pPr>
      <w:bookmarkStart w:id="5522" w:name="_ETM_Q1_4795665"/>
      <w:bookmarkStart w:id="5523" w:name="_ETM_Q1_4795684"/>
      <w:bookmarkEnd w:id="5522"/>
      <w:bookmarkEnd w:id="5523"/>
      <w:r w:rsidRPr="00BB76B5">
        <w:rPr>
          <w:rFonts w:hint="cs"/>
          <w:rtl/>
          <w:lang w:eastAsia="he-IL"/>
        </w:rPr>
        <w:t>לנושא האכיפה</w:t>
      </w:r>
      <w:bookmarkStart w:id="5524" w:name="_ETM_Q1_4794949"/>
      <w:bookmarkEnd w:id="5524"/>
      <w:r w:rsidRPr="00BB76B5">
        <w:rPr>
          <w:rFonts w:hint="cs"/>
          <w:rtl/>
          <w:lang w:eastAsia="he-IL"/>
        </w:rPr>
        <w:t xml:space="preserve">, שהוא מאוד מאוד משמעותי </w:t>
      </w:r>
      <w:bookmarkStart w:id="5525" w:name="_ETM_Q1_4797953"/>
      <w:bookmarkEnd w:id="5525"/>
      <w:r w:rsidRPr="00BB76B5">
        <w:rPr>
          <w:rFonts w:hint="cs"/>
          <w:rtl/>
          <w:lang w:eastAsia="he-IL"/>
        </w:rPr>
        <w:t>ואני חושב ש</w:t>
      </w:r>
      <w:bookmarkStart w:id="5526" w:name="_ETM_Q1_4798581"/>
      <w:bookmarkStart w:id="5527" w:name="_ETM_Q1_4797333"/>
      <w:bookmarkEnd w:id="5526"/>
      <w:bookmarkEnd w:id="5527"/>
      <w:r w:rsidRPr="00BB76B5">
        <w:rPr>
          <w:rFonts w:hint="cs"/>
          <w:rtl/>
          <w:lang w:eastAsia="he-IL"/>
        </w:rPr>
        <w:t xml:space="preserve">דרמטית צריך להגביר את האכיפה בתחום שלנו, </w:t>
      </w:r>
      <w:bookmarkStart w:id="5528" w:name="_ETM_Q1_4802145"/>
      <w:bookmarkEnd w:id="5528"/>
      <w:r w:rsidRPr="00BB76B5">
        <w:rPr>
          <w:rFonts w:hint="cs"/>
          <w:rtl/>
          <w:lang w:eastAsia="he-IL"/>
        </w:rPr>
        <w:t>כי נכון להיום כשאנחנו יוש</w:t>
      </w:r>
      <w:bookmarkStart w:id="5529" w:name="_ETM_Q1_4802665"/>
      <w:bookmarkEnd w:id="5529"/>
      <w:r w:rsidRPr="00BB76B5">
        <w:rPr>
          <w:rFonts w:hint="cs"/>
          <w:rtl/>
          <w:lang w:eastAsia="he-IL"/>
        </w:rPr>
        <w:t xml:space="preserve">בים פה ומדברים </w:t>
      </w:r>
      <w:bookmarkStart w:id="5530" w:name="_ETM_Q1_4802385"/>
      <w:bookmarkStart w:id="5531" w:name="_ETM_Q1_4803398"/>
      <w:bookmarkEnd w:id="5530"/>
      <w:bookmarkEnd w:id="5531"/>
      <w:r w:rsidRPr="00BB76B5">
        <w:rPr>
          <w:rFonts w:hint="cs"/>
          <w:rtl/>
          <w:lang w:eastAsia="he-IL"/>
        </w:rPr>
        <w:t xml:space="preserve">מסתובבים אנשים בישראל </w:t>
      </w:r>
      <w:bookmarkStart w:id="5532" w:name="_ETM_Q1_4807292"/>
      <w:bookmarkEnd w:id="5532"/>
      <w:r w:rsidRPr="00BB76B5">
        <w:rPr>
          <w:rFonts w:hint="cs"/>
          <w:rtl/>
          <w:lang w:eastAsia="he-IL"/>
        </w:rPr>
        <w:t>שמתיימרים לה</w:t>
      </w:r>
      <w:bookmarkStart w:id="5533" w:name="_ETM_Q1_4806547"/>
      <w:bookmarkEnd w:id="5533"/>
      <w:r w:rsidRPr="00BB76B5">
        <w:rPr>
          <w:rFonts w:hint="cs"/>
          <w:rtl/>
          <w:lang w:eastAsia="he-IL"/>
        </w:rPr>
        <w:t>יות מתווכים ואין להם רישיון והם עושים נזקים והם</w:t>
      </w:r>
      <w:bookmarkStart w:id="5534" w:name="_ETM_Q1_4811013"/>
      <w:bookmarkEnd w:id="5534"/>
      <w:r w:rsidRPr="00BB76B5">
        <w:rPr>
          <w:rFonts w:hint="cs"/>
          <w:rtl/>
          <w:lang w:eastAsia="he-IL"/>
        </w:rPr>
        <w:t xml:space="preserve"> עושים גם עבירות פל</w:t>
      </w:r>
      <w:bookmarkStart w:id="5535" w:name="_ETM_Q1_4810789"/>
      <w:bookmarkEnd w:id="5535"/>
      <w:r w:rsidRPr="00BB76B5">
        <w:rPr>
          <w:rFonts w:hint="cs"/>
          <w:rtl/>
          <w:lang w:eastAsia="he-IL"/>
        </w:rPr>
        <w:t>יליות. ואנחנו רוצים להיות הראשונ</w:t>
      </w:r>
      <w:bookmarkStart w:id="5536" w:name="_ETM_Q1_4813022"/>
      <w:bookmarkEnd w:id="5536"/>
      <w:r w:rsidRPr="00BB76B5">
        <w:rPr>
          <w:rFonts w:hint="cs"/>
          <w:rtl/>
          <w:lang w:eastAsia="he-IL"/>
        </w:rPr>
        <w:t xml:space="preserve">ים ואנחנו </w:t>
      </w:r>
      <w:bookmarkStart w:id="5537" w:name="_ETM_Q1_4814011"/>
      <w:bookmarkEnd w:id="5537"/>
      <w:r w:rsidRPr="00BB76B5">
        <w:rPr>
          <w:rFonts w:hint="cs"/>
          <w:rtl/>
          <w:lang w:eastAsia="he-IL"/>
        </w:rPr>
        <w:t>אלה שצועקים כ</w:t>
      </w:r>
      <w:bookmarkStart w:id="5538" w:name="_ETM_Q1_4815530"/>
      <w:bookmarkEnd w:id="5538"/>
      <w:r w:rsidRPr="00BB76B5">
        <w:rPr>
          <w:rFonts w:hint="cs"/>
          <w:rtl/>
          <w:lang w:eastAsia="he-IL"/>
        </w:rPr>
        <w:t>ל הזמן תע</w:t>
      </w:r>
      <w:bookmarkStart w:id="5539" w:name="_ETM_Q1_4815625"/>
      <w:bookmarkEnd w:id="5539"/>
      <w:r w:rsidRPr="00BB76B5">
        <w:rPr>
          <w:rFonts w:hint="cs"/>
          <w:rtl/>
          <w:lang w:eastAsia="he-IL"/>
        </w:rPr>
        <w:t xml:space="preserve">זרו לנו לנפות </w:t>
      </w:r>
      <w:bookmarkStart w:id="5540" w:name="_ETM_Q1_4817454"/>
      <w:bookmarkEnd w:id="5540"/>
      <w:r w:rsidRPr="00BB76B5">
        <w:rPr>
          <w:rFonts w:hint="cs"/>
          <w:rtl/>
          <w:lang w:eastAsia="he-IL"/>
        </w:rPr>
        <w:t>את האנשים ה</w:t>
      </w:r>
      <w:bookmarkStart w:id="5541" w:name="_ETM_Q1_4816550"/>
      <w:bookmarkEnd w:id="5541"/>
      <w:r w:rsidRPr="00BB76B5">
        <w:rPr>
          <w:rFonts w:hint="cs"/>
          <w:rtl/>
          <w:lang w:eastAsia="he-IL"/>
        </w:rPr>
        <w:t xml:space="preserve">אלה. </w:t>
      </w:r>
      <w:bookmarkStart w:id="5542" w:name="_ETM_Q1_4817222"/>
      <w:bookmarkEnd w:id="5542"/>
    </w:p>
    <w:p w14:paraId="067B8C62" w14:textId="77777777" w:rsidR="006411A5" w:rsidRPr="00BB76B5" w:rsidRDefault="006411A5" w:rsidP="006411A5">
      <w:pPr>
        <w:rPr>
          <w:rtl/>
          <w:lang w:eastAsia="he-IL"/>
        </w:rPr>
      </w:pPr>
      <w:bookmarkStart w:id="5543" w:name="_ETM_Q1_4817274"/>
      <w:bookmarkStart w:id="5544" w:name="_ETM_Q1_4815283"/>
      <w:bookmarkStart w:id="5545" w:name="_ETM_Q1_4816458"/>
      <w:bookmarkEnd w:id="5543"/>
      <w:bookmarkEnd w:id="5544"/>
      <w:bookmarkEnd w:id="5545"/>
    </w:p>
    <w:p w14:paraId="43B3E731" w14:textId="6499E64B" w:rsidR="006411A5" w:rsidRPr="00BB76B5" w:rsidRDefault="006411A5" w:rsidP="006411A5">
      <w:pPr>
        <w:pStyle w:val="a4"/>
        <w:keepNext/>
        <w:rPr>
          <w:rtl/>
        </w:rPr>
      </w:pPr>
      <w:bookmarkStart w:id="5546" w:name="ET_speaker_תומר_רוזנר_331"/>
      <w:r w:rsidRPr="00BB76B5">
        <w:rPr>
          <w:rStyle w:val="TagStyle"/>
          <w:rtl/>
        </w:rPr>
        <w:t xml:space="preserve"> &lt;&lt; דובר &gt;&gt; </w:t>
      </w:r>
      <w:r w:rsidRPr="00BB76B5">
        <w:rPr>
          <w:rtl/>
        </w:rPr>
        <w:t>תומר רוזנר:</w:t>
      </w:r>
      <w:r w:rsidRPr="00BB76B5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 w:rsidRPr="00BB76B5">
        <w:rPr>
          <w:rtl/>
        </w:rPr>
        <w:t xml:space="preserve"> </w:t>
      </w:r>
      <w:bookmarkEnd w:id="5546"/>
    </w:p>
    <w:p w14:paraId="08AD668D" w14:textId="77777777" w:rsidR="006411A5" w:rsidRPr="00BB76B5" w:rsidRDefault="006411A5" w:rsidP="006411A5">
      <w:pPr>
        <w:pStyle w:val="KeepWithNext"/>
        <w:rPr>
          <w:rtl/>
          <w:lang w:eastAsia="he-IL"/>
        </w:rPr>
      </w:pPr>
    </w:p>
    <w:p w14:paraId="68D5D049" w14:textId="7A4591AC" w:rsidR="006411A5" w:rsidRPr="00BB76B5" w:rsidRDefault="006411A5" w:rsidP="006411A5">
      <w:pPr>
        <w:rPr>
          <w:rtl/>
          <w:lang w:eastAsia="he-IL"/>
        </w:rPr>
      </w:pPr>
      <w:bookmarkStart w:id="5547" w:name="_ETM_Q1_4816706"/>
      <w:bookmarkStart w:id="5548" w:name="_ETM_Q1_4816723"/>
      <w:bookmarkEnd w:id="5547"/>
      <w:bookmarkEnd w:id="5548"/>
      <w:r w:rsidRPr="00BB76B5">
        <w:rPr>
          <w:rFonts w:hint="cs"/>
          <w:rtl/>
          <w:lang w:eastAsia="he-IL"/>
        </w:rPr>
        <w:t xml:space="preserve">הגשתם תלונות בעניין הזה? אתה </w:t>
      </w:r>
      <w:bookmarkStart w:id="5549" w:name="_ETM_Q1_4822048"/>
      <w:bookmarkEnd w:id="5549"/>
      <w:r w:rsidRPr="00BB76B5">
        <w:rPr>
          <w:rFonts w:hint="cs"/>
          <w:rtl/>
          <w:lang w:eastAsia="he-IL"/>
        </w:rPr>
        <w:t>א</w:t>
      </w:r>
      <w:bookmarkStart w:id="5550" w:name="_ETM_Q1_4820184"/>
      <w:bookmarkEnd w:id="5550"/>
      <w:r w:rsidRPr="00BB76B5">
        <w:rPr>
          <w:rFonts w:hint="cs"/>
          <w:rtl/>
          <w:lang w:eastAsia="he-IL"/>
        </w:rPr>
        <w:t xml:space="preserve">ומר שאתה יודע על דברים כאלה. </w:t>
      </w:r>
    </w:p>
    <w:p w14:paraId="64090BC3" w14:textId="77777777" w:rsidR="006411A5" w:rsidRPr="00BB76B5" w:rsidRDefault="006411A5" w:rsidP="006411A5">
      <w:pPr>
        <w:rPr>
          <w:rtl/>
          <w:lang w:eastAsia="he-IL"/>
        </w:rPr>
      </w:pPr>
      <w:bookmarkStart w:id="5551" w:name="_ETM_Q1_4822693"/>
      <w:bookmarkStart w:id="5552" w:name="_ETM_Q1_4822745"/>
      <w:bookmarkStart w:id="5553" w:name="_ETM_Q1_4820827"/>
      <w:bookmarkStart w:id="5554" w:name="_ETM_Q1_4822121"/>
      <w:bookmarkEnd w:id="5551"/>
      <w:bookmarkEnd w:id="5552"/>
      <w:bookmarkEnd w:id="5553"/>
      <w:bookmarkEnd w:id="5554"/>
    </w:p>
    <w:p w14:paraId="292845C9" w14:textId="3E05F5D5" w:rsidR="006411A5" w:rsidRPr="00BB76B5" w:rsidRDefault="006411A5" w:rsidP="006411A5">
      <w:pPr>
        <w:pStyle w:val="af9"/>
        <w:keepNext/>
        <w:rPr>
          <w:rtl/>
          <w:lang w:eastAsia="he-IL"/>
        </w:rPr>
      </w:pPr>
      <w:bookmarkStart w:id="5555" w:name="ET_guest_אסף_אפשטיין_332"/>
      <w:r w:rsidRPr="00BB76B5">
        <w:rPr>
          <w:rStyle w:val="TagStyle"/>
          <w:rtl/>
        </w:rPr>
        <w:t xml:space="preserve"> &lt;&lt; אורח &gt;&gt; </w:t>
      </w:r>
      <w:r w:rsidRPr="00BB76B5">
        <w:rPr>
          <w:rtl/>
          <w:lang w:eastAsia="he-IL"/>
        </w:rPr>
        <w:t>אסף אפשטיין:</w:t>
      </w:r>
      <w:r w:rsidRPr="00BB76B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 w:rsidRPr="00BB76B5">
        <w:rPr>
          <w:rtl/>
          <w:lang w:eastAsia="he-IL"/>
        </w:rPr>
        <w:t xml:space="preserve"> </w:t>
      </w:r>
      <w:bookmarkEnd w:id="5555"/>
    </w:p>
    <w:p w14:paraId="57C5445F" w14:textId="77777777" w:rsidR="006411A5" w:rsidRPr="00BB76B5" w:rsidRDefault="006411A5" w:rsidP="006411A5">
      <w:pPr>
        <w:pStyle w:val="KeepWithNext"/>
        <w:rPr>
          <w:rtl/>
          <w:lang w:eastAsia="he-IL"/>
        </w:rPr>
      </w:pPr>
    </w:p>
    <w:p w14:paraId="450630F1" w14:textId="71CBED48" w:rsidR="006411A5" w:rsidRPr="00BB76B5" w:rsidRDefault="006411A5" w:rsidP="006411A5">
      <w:pPr>
        <w:rPr>
          <w:rtl/>
          <w:lang w:eastAsia="he-IL"/>
        </w:rPr>
      </w:pPr>
      <w:bookmarkStart w:id="5556" w:name="_ETM_Q1_4822414"/>
      <w:bookmarkEnd w:id="5556"/>
      <w:r w:rsidRPr="00BB76B5">
        <w:rPr>
          <w:rFonts w:hint="cs"/>
          <w:rtl/>
          <w:lang w:eastAsia="he-IL"/>
        </w:rPr>
        <w:t>א</w:t>
      </w:r>
      <w:bookmarkStart w:id="5557" w:name="_ETM_Q1_4822446"/>
      <w:bookmarkEnd w:id="5557"/>
      <w:r w:rsidRPr="00BB76B5">
        <w:rPr>
          <w:rFonts w:hint="cs"/>
          <w:rtl/>
          <w:lang w:eastAsia="he-IL"/>
        </w:rPr>
        <w:t xml:space="preserve">ז אני אגיד לה </w:t>
      </w:r>
      <w:bookmarkStart w:id="5558" w:name="_ETM_Q1_4823808"/>
      <w:bookmarkEnd w:id="5558"/>
      <w:r w:rsidRPr="00BB76B5">
        <w:rPr>
          <w:rFonts w:hint="cs"/>
          <w:rtl/>
          <w:lang w:eastAsia="he-IL"/>
        </w:rPr>
        <w:t xml:space="preserve">מה </w:t>
      </w:r>
      <w:bookmarkStart w:id="5559" w:name="_ETM_Q1_4822167"/>
      <w:bookmarkEnd w:id="5559"/>
      <w:r w:rsidRPr="00BB76B5">
        <w:rPr>
          <w:rFonts w:hint="cs"/>
          <w:rtl/>
          <w:lang w:eastAsia="he-IL"/>
        </w:rPr>
        <w:t>היה. היו תקופות, כשד</w:t>
      </w:r>
      <w:bookmarkStart w:id="5560" w:name="_ETM_Q1_4823369"/>
      <w:bookmarkEnd w:id="5560"/>
      <w:r w:rsidRPr="00BB76B5">
        <w:rPr>
          <w:rFonts w:hint="cs"/>
          <w:rtl/>
          <w:lang w:eastAsia="he-IL"/>
        </w:rPr>
        <w:t>יברו עוד על כ</w:t>
      </w:r>
      <w:bookmarkStart w:id="5561" w:name="_ETM_Q1_4823962"/>
      <w:bookmarkEnd w:id="5561"/>
      <w:r w:rsidRPr="00BB76B5">
        <w:rPr>
          <w:rFonts w:hint="cs"/>
          <w:rtl/>
          <w:lang w:eastAsia="he-IL"/>
        </w:rPr>
        <w:t xml:space="preserve">ל מיני </w:t>
      </w:r>
      <w:bookmarkStart w:id="5562" w:name="_ETM_Q1_4824726"/>
      <w:bookmarkEnd w:id="5562"/>
      <w:r w:rsidRPr="00BB76B5">
        <w:rPr>
          <w:rFonts w:hint="cs"/>
          <w:rtl/>
          <w:lang w:eastAsia="he-IL"/>
        </w:rPr>
        <w:t>שלבים של ביטול הרישיון</w:t>
      </w:r>
      <w:bookmarkStart w:id="5563" w:name="_ETM_Q1_4825381"/>
      <w:bookmarkStart w:id="5564" w:name="_ETM_Q1_4825807"/>
      <w:bookmarkStart w:id="5565" w:name="_ETM_Q1_4826100"/>
      <w:bookmarkStart w:id="5566" w:name="_ETM_Q1_4825696"/>
      <w:bookmarkStart w:id="5567" w:name="_ETM_Q1_4826384"/>
      <w:bookmarkEnd w:id="5563"/>
      <w:bookmarkEnd w:id="5564"/>
      <w:bookmarkEnd w:id="5565"/>
      <w:bookmarkEnd w:id="5566"/>
      <w:bookmarkEnd w:id="5567"/>
      <w:r w:rsidRPr="00BB76B5">
        <w:rPr>
          <w:rFonts w:hint="cs"/>
          <w:rtl/>
          <w:lang w:eastAsia="he-IL"/>
        </w:rPr>
        <w:t>, כשר</w:t>
      </w:r>
      <w:bookmarkStart w:id="5568" w:name="_ETM_Q1_4826383"/>
      <w:bookmarkEnd w:id="5568"/>
      <w:r w:rsidRPr="00BB76B5">
        <w:rPr>
          <w:rFonts w:hint="cs"/>
          <w:rtl/>
          <w:lang w:eastAsia="he-IL"/>
        </w:rPr>
        <w:t>צינו להעלות א</w:t>
      </w:r>
      <w:bookmarkStart w:id="5569" w:name="_ETM_Q1_4827088"/>
      <w:bookmarkEnd w:id="5569"/>
      <w:r w:rsidRPr="00BB76B5">
        <w:rPr>
          <w:rFonts w:hint="cs"/>
          <w:rtl/>
          <w:lang w:eastAsia="he-IL"/>
        </w:rPr>
        <w:t xml:space="preserve">ת הנושא שוב, </w:t>
      </w:r>
      <w:bookmarkStart w:id="5570" w:name="_ETM_Q1_4828006"/>
      <w:bookmarkEnd w:id="5570"/>
      <w:r w:rsidRPr="00BB76B5">
        <w:rPr>
          <w:rFonts w:hint="cs"/>
          <w:rtl/>
          <w:lang w:eastAsia="he-IL"/>
        </w:rPr>
        <w:t>אמרו לנו איך אתם יכולים להעלות את</w:t>
      </w:r>
      <w:bookmarkStart w:id="5571" w:name="_ETM_Q1_4829277"/>
      <w:bookmarkEnd w:id="5571"/>
      <w:r w:rsidRPr="00BB76B5">
        <w:rPr>
          <w:rFonts w:hint="cs"/>
          <w:rtl/>
          <w:lang w:eastAsia="he-IL"/>
        </w:rPr>
        <w:t xml:space="preserve"> זה? איך אנחנו </w:t>
      </w:r>
      <w:bookmarkStart w:id="5572" w:name="_ETM_Q1_4830671"/>
      <w:bookmarkEnd w:id="5572"/>
      <w:r w:rsidRPr="00BB76B5">
        <w:rPr>
          <w:rFonts w:hint="cs"/>
          <w:rtl/>
          <w:lang w:eastAsia="he-IL"/>
        </w:rPr>
        <w:t>יכולים לה</w:t>
      </w:r>
      <w:bookmarkStart w:id="5573" w:name="_ETM_Q1_4829974"/>
      <w:bookmarkEnd w:id="5573"/>
      <w:r w:rsidRPr="00BB76B5">
        <w:rPr>
          <w:rFonts w:hint="cs"/>
          <w:rtl/>
          <w:lang w:eastAsia="he-IL"/>
        </w:rPr>
        <w:t xml:space="preserve">עביר את זה? כולל אנשים פה בבית החשוב הזה. </w:t>
      </w:r>
      <w:bookmarkStart w:id="5574" w:name="_ETM_Q1_4834126"/>
      <w:bookmarkEnd w:id="5574"/>
      <w:r w:rsidRPr="00BB76B5">
        <w:rPr>
          <w:rFonts w:hint="cs"/>
          <w:rtl/>
          <w:lang w:eastAsia="he-IL"/>
        </w:rPr>
        <w:t>איך אתם יכו</w:t>
      </w:r>
      <w:bookmarkStart w:id="5575" w:name="_ETM_Q1_4833069"/>
      <w:bookmarkEnd w:id="5575"/>
      <w:r w:rsidRPr="00BB76B5">
        <w:rPr>
          <w:rFonts w:hint="cs"/>
          <w:rtl/>
          <w:lang w:eastAsia="he-IL"/>
        </w:rPr>
        <w:t xml:space="preserve">לים לבוא לדבר על זה כאשר בצד השני </w:t>
      </w:r>
      <w:bookmarkStart w:id="5576" w:name="_ETM_Q1_4836261"/>
      <w:bookmarkEnd w:id="5576"/>
      <w:r w:rsidRPr="00BB76B5">
        <w:rPr>
          <w:rFonts w:hint="cs"/>
          <w:rtl/>
          <w:lang w:eastAsia="he-IL"/>
        </w:rPr>
        <w:t>אנחנ</w:t>
      </w:r>
      <w:bookmarkStart w:id="5577" w:name="_ETM_Q1_4834765"/>
      <w:bookmarkEnd w:id="5577"/>
      <w:r w:rsidRPr="00BB76B5">
        <w:rPr>
          <w:rFonts w:hint="cs"/>
          <w:rtl/>
          <w:lang w:eastAsia="he-IL"/>
        </w:rPr>
        <w:t xml:space="preserve">ו בעצם הולכים לבטל את הרישיון. שמענו גם תשובות כאלה. </w:t>
      </w:r>
      <w:bookmarkStart w:id="5578" w:name="_ETM_Q1_4839483"/>
      <w:bookmarkEnd w:id="5578"/>
    </w:p>
    <w:p w14:paraId="057F0263" w14:textId="77777777" w:rsidR="006411A5" w:rsidRPr="00BB76B5" w:rsidRDefault="006411A5" w:rsidP="006411A5">
      <w:pPr>
        <w:rPr>
          <w:rtl/>
          <w:lang w:eastAsia="he-IL"/>
        </w:rPr>
      </w:pPr>
      <w:bookmarkStart w:id="5579" w:name="_ETM_Q1_4839684"/>
      <w:bookmarkStart w:id="5580" w:name="_ETM_Q1_4839734"/>
      <w:bookmarkEnd w:id="5579"/>
      <w:bookmarkEnd w:id="5580"/>
    </w:p>
    <w:p w14:paraId="20281AE3" w14:textId="05418BB5" w:rsidR="006411A5" w:rsidRPr="00BB76B5" w:rsidRDefault="006411A5" w:rsidP="006411A5">
      <w:pPr>
        <w:pStyle w:val="a4"/>
        <w:keepNext/>
        <w:rPr>
          <w:rtl/>
        </w:rPr>
      </w:pPr>
      <w:bookmarkStart w:id="5581" w:name="ET_speaker_תומר_רוזנר_333"/>
      <w:r w:rsidRPr="00BB76B5">
        <w:rPr>
          <w:rStyle w:val="TagStyle"/>
          <w:rtl/>
        </w:rPr>
        <w:t xml:space="preserve"> &lt;&lt; דובר &gt;&gt; </w:t>
      </w:r>
      <w:r w:rsidRPr="00BB76B5">
        <w:rPr>
          <w:rtl/>
        </w:rPr>
        <w:t>תומר רוזנר:</w:t>
      </w:r>
      <w:r w:rsidRPr="00BB76B5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 w:rsidRPr="00BB76B5">
        <w:rPr>
          <w:rtl/>
        </w:rPr>
        <w:t xml:space="preserve"> </w:t>
      </w:r>
      <w:bookmarkEnd w:id="5581"/>
    </w:p>
    <w:p w14:paraId="6AF5A559" w14:textId="77777777" w:rsidR="006411A5" w:rsidRPr="00BB76B5" w:rsidRDefault="006411A5" w:rsidP="006411A5">
      <w:pPr>
        <w:pStyle w:val="KeepWithNext"/>
        <w:rPr>
          <w:rtl/>
          <w:lang w:eastAsia="he-IL"/>
        </w:rPr>
      </w:pPr>
    </w:p>
    <w:p w14:paraId="4D3763BD" w14:textId="73E67C4D" w:rsidR="006411A5" w:rsidRPr="00BB76B5" w:rsidRDefault="006411A5" w:rsidP="006411A5">
      <w:pPr>
        <w:rPr>
          <w:rtl/>
          <w:lang w:eastAsia="he-IL"/>
        </w:rPr>
      </w:pPr>
      <w:bookmarkStart w:id="5582" w:name="_ETM_Q1_4840627"/>
      <w:bookmarkStart w:id="5583" w:name="_ETM_Q1_4840645"/>
      <w:bookmarkEnd w:id="5582"/>
      <w:bookmarkEnd w:id="5583"/>
      <w:r w:rsidRPr="00BB76B5">
        <w:rPr>
          <w:rFonts w:hint="cs"/>
          <w:rtl/>
          <w:lang w:eastAsia="he-IL"/>
        </w:rPr>
        <w:t>בסדר, אבל כמו שאמרת, עברו</w:t>
      </w:r>
      <w:bookmarkStart w:id="5584" w:name="_ETM_Q1_4840995"/>
      <w:bookmarkEnd w:id="5584"/>
      <w:r w:rsidRPr="00BB76B5">
        <w:rPr>
          <w:rFonts w:hint="cs"/>
          <w:rtl/>
          <w:lang w:eastAsia="he-IL"/>
        </w:rPr>
        <w:t xml:space="preserve"> הרבה מים. וכבר בשנתיים האחרונ</w:t>
      </w:r>
      <w:bookmarkStart w:id="5585" w:name="_ETM_Q1_4842100"/>
      <w:bookmarkEnd w:id="5585"/>
      <w:r w:rsidRPr="00BB76B5">
        <w:rPr>
          <w:rFonts w:hint="cs"/>
          <w:rtl/>
          <w:lang w:eastAsia="he-IL"/>
        </w:rPr>
        <w:t xml:space="preserve">ות </w:t>
      </w:r>
      <w:bookmarkStart w:id="5586" w:name="_ETM_Q1_4842434"/>
      <w:bookmarkEnd w:id="5586"/>
      <w:r w:rsidRPr="00BB76B5">
        <w:rPr>
          <w:rFonts w:hint="cs"/>
          <w:rtl/>
          <w:lang w:eastAsia="he-IL"/>
        </w:rPr>
        <w:t>אתם מרגישים משהו אחר. אתה אומר שיש תו</w:t>
      </w:r>
      <w:bookmarkStart w:id="5587" w:name="_ETM_Q1_4845554"/>
      <w:bookmarkEnd w:id="5587"/>
      <w:r w:rsidRPr="00BB76B5">
        <w:rPr>
          <w:rFonts w:hint="cs"/>
          <w:rtl/>
          <w:lang w:eastAsia="he-IL"/>
        </w:rPr>
        <w:t xml:space="preserve">פעה חמורה </w:t>
      </w:r>
      <w:bookmarkStart w:id="5588" w:name="_ETM_Q1_4846703"/>
      <w:bookmarkEnd w:id="5588"/>
      <w:r w:rsidRPr="00BB76B5">
        <w:rPr>
          <w:rFonts w:hint="cs"/>
          <w:rtl/>
          <w:lang w:eastAsia="he-IL"/>
        </w:rPr>
        <w:t xml:space="preserve">של אנשים </w:t>
      </w:r>
      <w:bookmarkStart w:id="5589" w:name="_ETM_Q1_4846309"/>
      <w:bookmarkStart w:id="5590" w:name="_ETM_Q1_4846107"/>
      <w:bookmarkStart w:id="5591" w:name="_ETM_Q1_4846946"/>
      <w:bookmarkStart w:id="5592" w:name="_ETM_Q1_4847284"/>
      <w:bookmarkEnd w:id="5589"/>
      <w:bookmarkEnd w:id="5590"/>
      <w:bookmarkEnd w:id="5591"/>
      <w:bookmarkEnd w:id="5592"/>
      <w:r w:rsidRPr="00BB76B5">
        <w:rPr>
          <w:rFonts w:hint="cs"/>
          <w:rtl/>
          <w:lang w:eastAsia="he-IL"/>
        </w:rPr>
        <w:t xml:space="preserve">רבים שעוסקים בלי רישיון. כדי שהממלכה תוכל לטפל </w:t>
      </w:r>
      <w:bookmarkStart w:id="5593" w:name="_ETM_Q1_4854499"/>
      <w:bookmarkEnd w:id="5593"/>
      <w:r w:rsidRPr="00BB76B5">
        <w:rPr>
          <w:rFonts w:hint="cs"/>
          <w:rtl/>
          <w:lang w:eastAsia="he-IL"/>
        </w:rPr>
        <w:t>בבע</w:t>
      </w:r>
      <w:bookmarkStart w:id="5594" w:name="_ETM_Q1_4853185"/>
      <w:bookmarkEnd w:id="5594"/>
      <w:r w:rsidRPr="00BB76B5">
        <w:rPr>
          <w:rFonts w:hint="cs"/>
          <w:rtl/>
          <w:lang w:eastAsia="he-IL"/>
        </w:rPr>
        <w:t xml:space="preserve">יה היא צריכה לדעת על משהו. </w:t>
      </w:r>
    </w:p>
    <w:p w14:paraId="7E276D1E" w14:textId="77777777" w:rsidR="006411A5" w:rsidRPr="00BB76B5" w:rsidRDefault="006411A5" w:rsidP="006411A5">
      <w:pPr>
        <w:rPr>
          <w:rtl/>
          <w:lang w:eastAsia="he-IL"/>
        </w:rPr>
      </w:pPr>
      <w:bookmarkStart w:id="5595" w:name="_ETM_Q1_4856683"/>
      <w:bookmarkStart w:id="5596" w:name="_ETM_Q1_4856731"/>
      <w:bookmarkStart w:id="5597" w:name="_ETM_Q1_4856325"/>
      <w:bookmarkStart w:id="5598" w:name="_ETM_Q1_4855186"/>
      <w:bookmarkStart w:id="5599" w:name="_ETM_Q1_4856322"/>
      <w:bookmarkEnd w:id="5595"/>
      <w:bookmarkEnd w:id="5596"/>
      <w:bookmarkEnd w:id="5597"/>
      <w:bookmarkEnd w:id="5598"/>
      <w:bookmarkEnd w:id="5599"/>
    </w:p>
    <w:p w14:paraId="02748910" w14:textId="19C3C0D1" w:rsidR="006411A5" w:rsidRPr="00BB76B5" w:rsidRDefault="006411A5" w:rsidP="006411A5">
      <w:pPr>
        <w:pStyle w:val="af9"/>
        <w:keepNext/>
        <w:rPr>
          <w:rtl/>
          <w:lang w:eastAsia="he-IL"/>
        </w:rPr>
      </w:pPr>
      <w:bookmarkStart w:id="5600" w:name="ET_guest_איציק_לוי_334"/>
      <w:r w:rsidRPr="00BB76B5">
        <w:rPr>
          <w:rStyle w:val="TagStyle"/>
          <w:rtl/>
        </w:rPr>
        <w:t xml:space="preserve"> &lt;&lt; אורח &gt;&gt; </w:t>
      </w:r>
      <w:r w:rsidRPr="00BB76B5">
        <w:rPr>
          <w:rtl/>
          <w:lang w:eastAsia="he-IL"/>
        </w:rPr>
        <w:t>איציק לוי:</w:t>
      </w:r>
      <w:r w:rsidRPr="00BB76B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 w:rsidRPr="00BB76B5">
        <w:rPr>
          <w:rtl/>
          <w:lang w:eastAsia="he-IL"/>
        </w:rPr>
        <w:t xml:space="preserve"> </w:t>
      </w:r>
      <w:bookmarkEnd w:id="5600"/>
    </w:p>
    <w:p w14:paraId="39836E0A" w14:textId="77777777" w:rsidR="006411A5" w:rsidRPr="00BB76B5" w:rsidRDefault="006411A5" w:rsidP="006411A5">
      <w:pPr>
        <w:pStyle w:val="KeepWithNext"/>
        <w:rPr>
          <w:rtl/>
          <w:lang w:eastAsia="he-IL"/>
        </w:rPr>
      </w:pPr>
    </w:p>
    <w:p w14:paraId="4F6C0F3D" w14:textId="133C0BC6" w:rsidR="006411A5" w:rsidRPr="00BB76B5" w:rsidRDefault="006411A5" w:rsidP="006411A5">
      <w:pPr>
        <w:rPr>
          <w:rtl/>
          <w:lang w:eastAsia="he-IL"/>
        </w:rPr>
      </w:pPr>
      <w:bookmarkStart w:id="5601" w:name="_ETM_Q1_4856586"/>
      <w:bookmarkStart w:id="5602" w:name="_ETM_Q1_4856605"/>
      <w:bookmarkEnd w:id="5601"/>
      <w:bookmarkEnd w:id="5602"/>
      <w:r w:rsidRPr="00BB76B5">
        <w:rPr>
          <w:rFonts w:hint="cs"/>
          <w:rtl/>
          <w:lang w:eastAsia="he-IL"/>
        </w:rPr>
        <w:t>אני אענה. למעש</w:t>
      </w:r>
      <w:bookmarkStart w:id="5603" w:name="_ETM_Q1_4858249"/>
      <w:bookmarkStart w:id="5604" w:name="_ETM_Q1_4857152"/>
      <w:bookmarkEnd w:id="5603"/>
      <w:bookmarkEnd w:id="5604"/>
      <w:r w:rsidRPr="00BB76B5">
        <w:rPr>
          <w:rFonts w:hint="cs"/>
          <w:rtl/>
          <w:lang w:eastAsia="he-IL"/>
        </w:rPr>
        <w:t xml:space="preserve">ה, מה שקורה זה שהרבה </w:t>
      </w:r>
      <w:bookmarkStart w:id="5605" w:name="_ETM_Q1_4857929"/>
      <w:bookmarkEnd w:id="5605"/>
      <w:r w:rsidRPr="00BB76B5">
        <w:rPr>
          <w:rFonts w:hint="cs"/>
          <w:rtl/>
          <w:lang w:eastAsia="he-IL"/>
        </w:rPr>
        <w:t xml:space="preserve">פעמים </w:t>
      </w:r>
      <w:bookmarkStart w:id="5606" w:name="_ETM_Q1_4858174"/>
      <w:bookmarkEnd w:id="5606"/>
      <w:r w:rsidRPr="00BB76B5">
        <w:rPr>
          <w:rFonts w:hint="cs"/>
          <w:rtl/>
          <w:lang w:eastAsia="he-IL"/>
        </w:rPr>
        <w:t xml:space="preserve">מתווכים נתפסים כבעלי אינטרסים </w:t>
      </w:r>
      <w:bookmarkStart w:id="5607" w:name="_ETM_Q1_4861795"/>
      <w:bookmarkEnd w:id="5607"/>
      <w:r w:rsidRPr="00BB76B5">
        <w:rPr>
          <w:rFonts w:hint="cs"/>
          <w:rtl/>
          <w:lang w:eastAsia="he-IL"/>
        </w:rPr>
        <w:t xml:space="preserve">וברגע </w:t>
      </w:r>
      <w:bookmarkStart w:id="5608" w:name="_ETM_Q1_4861098"/>
      <w:bookmarkStart w:id="5609" w:name="_ETM_Q1_4862102"/>
      <w:bookmarkStart w:id="5610" w:name="_ETM_Q1_4861146"/>
      <w:bookmarkStart w:id="5611" w:name="_ETM_Q1_4861576"/>
      <w:bookmarkEnd w:id="5608"/>
      <w:bookmarkEnd w:id="5609"/>
      <w:bookmarkEnd w:id="5610"/>
      <w:bookmarkEnd w:id="5611"/>
      <w:r w:rsidR="00017AA0" w:rsidRPr="00BB76B5">
        <w:rPr>
          <w:rFonts w:hint="cs"/>
          <w:rtl/>
          <w:lang w:eastAsia="he-IL"/>
        </w:rPr>
        <w:t>שמתווך מ</w:t>
      </w:r>
      <w:bookmarkStart w:id="5612" w:name="_ETM_Q1_4863327"/>
      <w:bookmarkEnd w:id="5612"/>
      <w:r w:rsidR="00017AA0" w:rsidRPr="00BB76B5">
        <w:rPr>
          <w:rFonts w:hint="cs"/>
          <w:rtl/>
          <w:lang w:eastAsia="he-IL"/>
        </w:rPr>
        <w:t xml:space="preserve">גיש תלונה על מתווך שאין לו רישיון יש </w:t>
      </w:r>
      <w:bookmarkStart w:id="5613" w:name="_ETM_Q1_4868052"/>
      <w:bookmarkEnd w:id="5613"/>
      <w:r w:rsidR="00017AA0" w:rsidRPr="00BB76B5">
        <w:rPr>
          <w:rFonts w:hint="cs"/>
          <w:rtl/>
          <w:lang w:eastAsia="he-IL"/>
        </w:rPr>
        <w:t>ע</w:t>
      </w:r>
      <w:bookmarkStart w:id="5614" w:name="_ETM_Q1_4866195"/>
      <w:bookmarkEnd w:id="5614"/>
      <w:r w:rsidR="00017AA0" w:rsidRPr="00BB76B5">
        <w:rPr>
          <w:rFonts w:hint="cs"/>
          <w:rtl/>
          <w:lang w:eastAsia="he-IL"/>
        </w:rPr>
        <w:t xml:space="preserve">ם זה איזה שהיא בעייתיות. כלומר, הרוח שאנחנו קיבלנו, מה </w:t>
      </w:r>
      <w:bookmarkStart w:id="5615" w:name="_ETM_Q1_4872907"/>
      <w:bookmarkEnd w:id="5615"/>
      <w:r w:rsidR="00017AA0" w:rsidRPr="00BB76B5">
        <w:rPr>
          <w:rFonts w:hint="cs"/>
          <w:rtl/>
          <w:lang w:eastAsia="he-IL"/>
        </w:rPr>
        <w:t>שאנחנו, המסר שאנ</w:t>
      </w:r>
      <w:bookmarkStart w:id="5616" w:name="_ETM_Q1_4872539"/>
      <w:bookmarkEnd w:id="5616"/>
      <w:r w:rsidR="00017AA0" w:rsidRPr="00BB76B5">
        <w:rPr>
          <w:rFonts w:hint="cs"/>
          <w:rtl/>
          <w:lang w:eastAsia="he-IL"/>
        </w:rPr>
        <w:t xml:space="preserve">חנו קיבלנו זה שעדיף שזה יגיע מכיוון הלקוחות </w:t>
      </w:r>
      <w:bookmarkStart w:id="5617" w:name="_ETM_Q1_4877935"/>
      <w:bookmarkEnd w:id="5617"/>
      <w:r w:rsidR="00017AA0" w:rsidRPr="00BB76B5">
        <w:rPr>
          <w:rFonts w:hint="cs"/>
          <w:rtl/>
          <w:lang w:eastAsia="he-IL"/>
        </w:rPr>
        <w:t>ולא מ</w:t>
      </w:r>
      <w:bookmarkStart w:id="5618" w:name="_ETM_Q1_4876615"/>
      <w:bookmarkEnd w:id="5618"/>
      <w:r w:rsidR="00017AA0" w:rsidRPr="00BB76B5">
        <w:rPr>
          <w:rFonts w:hint="cs"/>
          <w:rtl/>
          <w:lang w:eastAsia="he-IL"/>
        </w:rPr>
        <w:t>כיוון המתווכים. אם יש שינוי במגמה הזאת אנ</w:t>
      </w:r>
      <w:bookmarkStart w:id="5619" w:name="_ETM_Q1_4880693"/>
      <w:bookmarkEnd w:id="5619"/>
      <w:r w:rsidR="00017AA0" w:rsidRPr="00BB76B5">
        <w:rPr>
          <w:rFonts w:hint="cs"/>
          <w:rtl/>
          <w:lang w:eastAsia="he-IL"/>
        </w:rPr>
        <w:t xml:space="preserve">חנו בהחלט </w:t>
      </w:r>
      <w:bookmarkStart w:id="5620" w:name="_ETM_Q1_4881605"/>
      <w:bookmarkEnd w:id="5620"/>
      <w:r w:rsidR="00017AA0" w:rsidRPr="00BB76B5">
        <w:rPr>
          <w:rFonts w:hint="cs"/>
          <w:rtl/>
          <w:lang w:eastAsia="he-IL"/>
        </w:rPr>
        <w:t xml:space="preserve">נעודד פנייה מסודרת. </w:t>
      </w:r>
    </w:p>
    <w:p w14:paraId="68505E47" w14:textId="77777777" w:rsidR="00017AA0" w:rsidRPr="00BB76B5" w:rsidRDefault="00017AA0" w:rsidP="006411A5">
      <w:pPr>
        <w:rPr>
          <w:rtl/>
          <w:lang w:eastAsia="he-IL"/>
        </w:rPr>
      </w:pPr>
      <w:bookmarkStart w:id="5621" w:name="_ETM_Q1_4884782"/>
      <w:bookmarkStart w:id="5622" w:name="_ETM_Q1_4884831"/>
      <w:bookmarkEnd w:id="5621"/>
      <w:bookmarkEnd w:id="5622"/>
    </w:p>
    <w:p w14:paraId="4ECF431C" w14:textId="0471B943" w:rsidR="00017AA0" w:rsidRPr="00BB76B5" w:rsidRDefault="00017AA0" w:rsidP="00017AA0">
      <w:pPr>
        <w:pStyle w:val="af6"/>
        <w:keepNext/>
        <w:rPr>
          <w:rtl/>
        </w:rPr>
      </w:pPr>
      <w:bookmarkStart w:id="5623" w:name="ET_yor_5069_335"/>
      <w:r w:rsidRPr="00BB76B5">
        <w:rPr>
          <w:rStyle w:val="TagStyle"/>
          <w:rtl/>
        </w:rPr>
        <w:t xml:space="preserve"> &lt;&lt; יור &gt;&gt; </w:t>
      </w:r>
      <w:r w:rsidRPr="00BB76B5">
        <w:rPr>
          <w:rtl/>
        </w:rPr>
        <w:t>היו"ר יעקב אשר:</w:t>
      </w:r>
      <w:r w:rsidRPr="00BB76B5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 w:rsidRPr="00BB76B5">
        <w:rPr>
          <w:rtl/>
        </w:rPr>
        <w:t xml:space="preserve"> </w:t>
      </w:r>
      <w:bookmarkEnd w:id="5623"/>
    </w:p>
    <w:p w14:paraId="3D1B8881" w14:textId="77777777" w:rsidR="00017AA0" w:rsidRPr="00BB76B5" w:rsidRDefault="00017AA0" w:rsidP="00017AA0">
      <w:pPr>
        <w:pStyle w:val="KeepWithNext"/>
        <w:rPr>
          <w:rtl/>
          <w:lang w:eastAsia="he-IL"/>
        </w:rPr>
      </w:pPr>
    </w:p>
    <w:p w14:paraId="026D4C2C" w14:textId="711BF95E" w:rsidR="00017AA0" w:rsidRPr="00BB76B5" w:rsidRDefault="00017AA0" w:rsidP="00017AA0">
      <w:pPr>
        <w:rPr>
          <w:rtl/>
          <w:lang w:eastAsia="he-IL"/>
        </w:rPr>
      </w:pPr>
      <w:bookmarkStart w:id="5624" w:name="_ETM_Q1_4885604"/>
      <w:bookmarkStart w:id="5625" w:name="_ETM_Q1_4885622"/>
      <w:bookmarkEnd w:id="5624"/>
      <w:bookmarkEnd w:id="5625"/>
      <w:r w:rsidRPr="00BB76B5">
        <w:rPr>
          <w:rFonts w:hint="cs"/>
          <w:rtl/>
          <w:lang w:eastAsia="he-IL"/>
        </w:rPr>
        <w:t>אני</w:t>
      </w:r>
      <w:bookmarkStart w:id="5626" w:name="_ETM_Q1_4883989"/>
      <w:bookmarkEnd w:id="5626"/>
      <w:r w:rsidRPr="00BB76B5">
        <w:rPr>
          <w:rFonts w:hint="cs"/>
          <w:rtl/>
          <w:lang w:eastAsia="he-IL"/>
        </w:rPr>
        <w:t xml:space="preserve"> חושב שבפרסום</w:t>
      </w:r>
      <w:bookmarkStart w:id="5627" w:name="_ETM_Q1_4884780"/>
      <w:bookmarkEnd w:id="5627"/>
      <w:r w:rsidRPr="00BB76B5">
        <w:rPr>
          <w:rFonts w:hint="cs"/>
          <w:rtl/>
          <w:lang w:eastAsia="he-IL"/>
        </w:rPr>
        <w:t xml:space="preserve"> שאתם תעשו וזה, תנסו</w:t>
      </w:r>
      <w:bookmarkStart w:id="5628" w:name="_ETM_Q1_4887377"/>
      <w:bookmarkEnd w:id="5628"/>
      <w:r w:rsidRPr="00BB76B5">
        <w:rPr>
          <w:rFonts w:hint="cs"/>
          <w:rtl/>
          <w:lang w:eastAsia="he-IL"/>
        </w:rPr>
        <w:t xml:space="preserve"> לעודד את האנשים להתריע</w:t>
      </w:r>
      <w:bookmarkStart w:id="5629" w:name="_ETM_Q1_4888803"/>
      <w:bookmarkEnd w:id="5629"/>
      <w:r w:rsidRPr="00BB76B5">
        <w:rPr>
          <w:rFonts w:hint="cs"/>
          <w:rtl/>
          <w:lang w:eastAsia="he-IL"/>
        </w:rPr>
        <w:t xml:space="preserve">. </w:t>
      </w:r>
      <w:bookmarkStart w:id="5630" w:name="_ETM_Q1_4887627"/>
      <w:bookmarkEnd w:id="5630"/>
    </w:p>
    <w:p w14:paraId="3AB047B0" w14:textId="77777777" w:rsidR="00017AA0" w:rsidRPr="00BB76B5" w:rsidRDefault="00017AA0" w:rsidP="00017AA0">
      <w:pPr>
        <w:rPr>
          <w:rtl/>
          <w:lang w:eastAsia="he-IL"/>
        </w:rPr>
      </w:pPr>
      <w:bookmarkStart w:id="5631" w:name="_ETM_Q1_4887843"/>
      <w:bookmarkStart w:id="5632" w:name="_ETM_Q1_4887884"/>
      <w:bookmarkStart w:id="5633" w:name="_ETM_Q1_4888577"/>
      <w:bookmarkEnd w:id="5631"/>
      <w:bookmarkEnd w:id="5632"/>
      <w:bookmarkEnd w:id="5633"/>
    </w:p>
    <w:p w14:paraId="7E4865BA" w14:textId="4E72B58B" w:rsidR="00017AA0" w:rsidRPr="00BB76B5" w:rsidRDefault="00017AA0" w:rsidP="00017AA0">
      <w:pPr>
        <w:pStyle w:val="a4"/>
        <w:keepNext/>
        <w:rPr>
          <w:rtl/>
        </w:rPr>
      </w:pPr>
      <w:bookmarkStart w:id="5634" w:name="ET_speaker_תומר_רוזנר_336"/>
      <w:r w:rsidRPr="00BB76B5">
        <w:rPr>
          <w:rStyle w:val="TagStyle"/>
          <w:rtl/>
        </w:rPr>
        <w:t xml:space="preserve"> &lt;&lt; דובר &gt;&gt; </w:t>
      </w:r>
      <w:r w:rsidRPr="00BB76B5">
        <w:rPr>
          <w:rtl/>
        </w:rPr>
        <w:t>תומר רוזנר:</w:t>
      </w:r>
      <w:r w:rsidRPr="00BB76B5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 w:rsidRPr="00BB76B5">
        <w:rPr>
          <w:rtl/>
        </w:rPr>
        <w:t xml:space="preserve"> </w:t>
      </w:r>
      <w:bookmarkEnd w:id="5634"/>
    </w:p>
    <w:p w14:paraId="733D0B0E" w14:textId="77777777" w:rsidR="00017AA0" w:rsidRPr="00BB76B5" w:rsidRDefault="00017AA0" w:rsidP="00017AA0">
      <w:pPr>
        <w:pStyle w:val="KeepWithNext"/>
        <w:rPr>
          <w:rtl/>
          <w:lang w:eastAsia="he-IL"/>
        </w:rPr>
      </w:pPr>
    </w:p>
    <w:p w14:paraId="6CE3D163" w14:textId="7C44A320" w:rsidR="00017AA0" w:rsidRPr="00BB76B5" w:rsidRDefault="00017AA0" w:rsidP="00017AA0">
      <w:pPr>
        <w:rPr>
          <w:rtl/>
          <w:lang w:eastAsia="he-IL"/>
        </w:rPr>
      </w:pPr>
      <w:bookmarkStart w:id="5635" w:name="_ETM_Q1_4888798"/>
      <w:bookmarkStart w:id="5636" w:name="_ETM_Q1_4888816"/>
      <w:bookmarkEnd w:id="5635"/>
      <w:bookmarkEnd w:id="5636"/>
      <w:r w:rsidRPr="00BB76B5">
        <w:rPr>
          <w:rFonts w:hint="cs"/>
          <w:rtl/>
          <w:lang w:eastAsia="he-IL"/>
        </w:rPr>
        <w:t xml:space="preserve">לא, גם מתווך שיש לו </w:t>
      </w:r>
      <w:bookmarkStart w:id="5637" w:name="_ETM_Q1_4891096"/>
      <w:bookmarkEnd w:id="5637"/>
      <w:r w:rsidRPr="00BB76B5">
        <w:rPr>
          <w:rFonts w:hint="cs"/>
          <w:rtl/>
          <w:lang w:eastAsia="he-IL"/>
        </w:rPr>
        <w:t>רישיון והוא סבור ש</w:t>
      </w:r>
      <w:bookmarkStart w:id="5638" w:name="_ETM_Q1_4890759"/>
      <w:bookmarkEnd w:id="5638"/>
      <w:r w:rsidRPr="00BB76B5">
        <w:rPr>
          <w:rFonts w:hint="cs"/>
          <w:rtl/>
          <w:lang w:eastAsia="he-IL"/>
        </w:rPr>
        <w:t xml:space="preserve">יש מתווך עובד בלי רישיון. </w:t>
      </w:r>
    </w:p>
    <w:p w14:paraId="7DD0937A" w14:textId="77777777" w:rsidR="00017AA0" w:rsidRPr="00BB76B5" w:rsidRDefault="00017AA0" w:rsidP="00017AA0">
      <w:pPr>
        <w:rPr>
          <w:rtl/>
          <w:lang w:eastAsia="he-IL"/>
        </w:rPr>
      </w:pPr>
      <w:bookmarkStart w:id="5639" w:name="_ETM_Q1_4894107"/>
      <w:bookmarkStart w:id="5640" w:name="_ETM_Q1_4894155"/>
      <w:bookmarkStart w:id="5641" w:name="_ETM_Q1_4894739"/>
      <w:bookmarkEnd w:id="5639"/>
      <w:bookmarkEnd w:id="5640"/>
      <w:bookmarkEnd w:id="5641"/>
    </w:p>
    <w:p w14:paraId="0CCEB58D" w14:textId="48E68766" w:rsidR="00017AA0" w:rsidRPr="00BB76B5" w:rsidRDefault="00017AA0" w:rsidP="00017AA0">
      <w:pPr>
        <w:pStyle w:val="af6"/>
        <w:keepNext/>
        <w:rPr>
          <w:rtl/>
        </w:rPr>
      </w:pPr>
      <w:bookmarkStart w:id="5642" w:name="ET_yor_5069_337"/>
      <w:r w:rsidRPr="00BB76B5">
        <w:rPr>
          <w:rStyle w:val="TagStyle"/>
          <w:rtl/>
        </w:rPr>
        <w:t xml:space="preserve"> &lt;&lt; יור &gt;&gt; </w:t>
      </w:r>
      <w:r w:rsidRPr="00BB76B5">
        <w:rPr>
          <w:rtl/>
        </w:rPr>
        <w:t>היו"ר יעקב אשר:</w:t>
      </w:r>
      <w:r w:rsidRPr="00BB76B5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 w:rsidRPr="00BB76B5">
        <w:rPr>
          <w:rtl/>
        </w:rPr>
        <w:t xml:space="preserve"> </w:t>
      </w:r>
      <w:bookmarkEnd w:id="5642"/>
    </w:p>
    <w:p w14:paraId="15B5557C" w14:textId="77777777" w:rsidR="00017AA0" w:rsidRPr="00BB76B5" w:rsidRDefault="00017AA0" w:rsidP="00017AA0">
      <w:pPr>
        <w:pStyle w:val="KeepWithNext"/>
        <w:rPr>
          <w:rtl/>
          <w:lang w:eastAsia="he-IL"/>
        </w:rPr>
      </w:pPr>
    </w:p>
    <w:p w14:paraId="72EF6D16" w14:textId="42F849AA" w:rsidR="00017AA0" w:rsidRPr="00BB76B5" w:rsidRDefault="00017AA0" w:rsidP="00017AA0">
      <w:pPr>
        <w:rPr>
          <w:rtl/>
          <w:lang w:eastAsia="he-IL"/>
        </w:rPr>
      </w:pPr>
      <w:bookmarkStart w:id="5643" w:name="_ETM_Q1_4894975"/>
      <w:bookmarkStart w:id="5644" w:name="_ETM_Q1_4894994"/>
      <w:bookmarkEnd w:id="5643"/>
      <w:bookmarkEnd w:id="5644"/>
      <w:r w:rsidRPr="00BB76B5">
        <w:rPr>
          <w:rFonts w:hint="cs"/>
          <w:rtl/>
          <w:lang w:eastAsia="he-IL"/>
        </w:rPr>
        <w:t>כן</w:t>
      </w:r>
      <w:bookmarkStart w:id="5645" w:name="_ETM_Q1_4893131"/>
      <w:bookmarkEnd w:id="5645"/>
      <w:r w:rsidRPr="00BB76B5">
        <w:rPr>
          <w:rFonts w:hint="cs"/>
          <w:rtl/>
          <w:lang w:eastAsia="he-IL"/>
        </w:rPr>
        <w:t xml:space="preserve">, אבל </w:t>
      </w:r>
      <w:bookmarkStart w:id="5646" w:name="_ETM_Q1_4893550"/>
      <w:bookmarkEnd w:id="5646"/>
      <w:r w:rsidRPr="00BB76B5">
        <w:rPr>
          <w:rFonts w:hint="cs"/>
          <w:rtl/>
          <w:lang w:eastAsia="he-IL"/>
        </w:rPr>
        <w:t>אתה מתחיל ל</w:t>
      </w:r>
      <w:bookmarkStart w:id="5647" w:name="_ETM_Q1_4892701"/>
      <w:bookmarkEnd w:id="5647"/>
      <w:r w:rsidRPr="00BB76B5">
        <w:rPr>
          <w:rFonts w:hint="cs"/>
          <w:rtl/>
          <w:lang w:eastAsia="he-IL"/>
        </w:rPr>
        <w:t xml:space="preserve">עשות מלחמות היהודים. </w:t>
      </w:r>
    </w:p>
    <w:p w14:paraId="2749B7C3" w14:textId="77777777" w:rsidR="00017AA0" w:rsidRPr="00BB76B5" w:rsidRDefault="00017AA0" w:rsidP="00017AA0">
      <w:pPr>
        <w:rPr>
          <w:rtl/>
          <w:lang w:eastAsia="he-IL"/>
        </w:rPr>
      </w:pPr>
      <w:bookmarkStart w:id="5648" w:name="_ETM_Q1_4895752"/>
      <w:bookmarkStart w:id="5649" w:name="_ETM_Q1_4895806"/>
      <w:bookmarkStart w:id="5650" w:name="_ETM_Q1_4894526"/>
      <w:bookmarkEnd w:id="5648"/>
      <w:bookmarkEnd w:id="5649"/>
      <w:bookmarkEnd w:id="5650"/>
    </w:p>
    <w:p w14:paraId="0245C9DC" w14:textId="4694D917" w:rsidR="00017AA0" w:rsidRPr="00BB76B5" w:rsidRDefault="00017AA0" w:rsidP="00017AA0">
      <w:pPr>
        <w:pStyle w:val="a4"/>
        <w:keepNext/>
        <w:rPr>
          <w:rtl/>
        </w:rPr>
      </w:pPr>
      <w:bookmarkStart w:id="5651" w:name="ET_speaker_תומר_רוזנר_338"/>
      <w:r w:rsidRPr="00BB76B5">
        <w:rPr>
          <w:rStyle w:val="TagStyle"/>
          <w:rtl/>
        </w:rPr>
        <w:t xml:space="preserve"> &lt;&lt; דובר &gt;&gt; </w:t>
      </w:r>
      <w:r w:rsidRPr="00BB76B5">
        <w:rPr>
          <w:rtl/>
        </w:rPr>
        <w:t>תומר רוזנר:</w:t>
      </w:r>
      <w:r w:rsidRPr="00BB76B5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 w:rsidRPr="00BB76B5">
        <w:rPr>
          <w:rtl/>
        </w:rPr>
        <w:t xml:space="preserve"> </w:t>
      </w:r>
      <w:bookmarkEnd w:id="5651"/>
    </w:p>
    <w:p w14:paraId="3C6CCA89" w14:textId="77777777" w:rsidR="00017AA0" w:rsidRPr="00BB76B5" w:rsidRDefault="00017AA0" w:rsidP="00017AA0">
      <w:pPr>
        <w:pStyle w:val="KeepWithNext"/>
        <w:rPr>
          <w:rtl/>
          <w:lang w:eastAsia="he-IL"/>
        </w:rPr>
      </w:pPr>
    </w:p>
    <w:p w14:paraId="61541F12" w14:textId="2C780406" w:rsidR="00017AA0" w:rsidRPr="00BB76B5" w:rsidRDefault="00017AA0" w:rsidP="00017AA0">
      <w:pPr>
        <w:rPr>
          <w:rtl/>
          <w:lang w:eastAsia="he-IL"/>
        </w:rPr>
      </w:pPr>
      <w:bookmarkStart w:id="5652" w:name="_ETM_Q1_4894784"/>
      <w:bookmarkStart w:id="5653" w:name="_ETM_Q1_4894798"/>
      <w:bookmarkEnd w:id="5652"/>
      <w:bookmarkEnd w:id="5653"/>
      <w:r w:rsidRPr="00BB76B5">
        <w:rPr>
          <w:rFonts w:hint="cs"/>
          <w:rtl/>
          <w:lang w:eastAsia="he-IL"/>
        </w:rPr>
        <w:t>זה חשוב. אם הוא עובד</w:t>
      </w:r>
      <w:bookmarkStart w:id="5654" w:name="_ETM_Q1_4895309"/>
      <w:bookmarkStart w:id="5655" w:name="_ETM_Q1_4895507"/>
      <w:bookmarkEnd w:id="5654"/>
      <w:bookmarkEnd w:id="5655"/>
      <w:r w:rsidRPr="00BB76B5">
        <w:rPr>
          <w:rFonts w:hint="cs"/>
          <w:rtl/>
          <w:lang w:eastAsia="he-IL"/>
        </w:rPr>
        <w:t xml:space="preserve"> בלי רישיון, אז הוא עובד בלי רישי</w:t>
      </w:r>
      <w:bookmarkStart w:id="5656" w:name="_ETM_Q1_4896207"/>
      <w:bookmarkEnd w:id="5656"/>
      <w:r w:rsidRPr="00BB76B5">
        <w:rPr>
          <w:rFonts w:hint="cs"/>
          <w:rtl/>
          <w:lang w:eastAsia="he-IL"/>
        </w:rPr>
        <w:t xml:space="preserve">ון. </w:t>
      </w:r>
    </w:p>
    <w:p w14:paraId="59D03D01" w14:textId="77777777" w:rsidR="00017AA0" w:rsidRPr="00BB76B5" w:rsidRDefault="00017AA0" w:rsidP="00017AA0">
      <w:pPr>
        <w:rPr>
          <w:rtl/>
          <w:lang w:eastAsia="he-IL"/>
        </w:rPr>
      </w:pPr>
    </w:p>
    <w:p w14:paraId="254A540B" w14:textId="12E23B40" w:rsidR="00017AA0" w:rsidRPr="00BB76B5" w:rsidRDefault="00017AA0" w:rsidP="00017AA0">
      <w:pPr>
        <w:pStyle w:val="af6"/>
        <w:keepNext/>
        <w:rPr>
          <w:rtl/>
        </w:rPr>
      </w:pPr>
      <w:bookmarkStart w:id="5657" w:name="ET_yor_5069_339"/>
      <w:r w:rsidRPr="00BB76B5">
        <w:rPr>
          <w:rStyle w:val="TagStyle"/>
          <w:rtl/>
        </w:rPr>
        <w:t xml:space="preserve"> &lt;&lt; יור &gt;&gt; </w:t>
      </w:r>
      <w:r w:rsidRPr="00BB76B5">
        <w:rPr>
          <w:rtl/>
        </w:rPr>
        <w:t>היו"ר יעקב אשר:</w:t>
      </w:r>
      <w:r w:rsidRPr="00BB76B5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 w:rsidRPr="00BB76B5">
        <w:rPr>
          <w:rtl/>
        </w:rPr>
        <w:t xml:space="preserve"> </w:t>
      </w:r>
      <w:bookmarkEnd w:id="5657"/>
    </w:p>
    <w:p w14:paraId="08435A56" w14:textId="77777777" w:rsidR="00017AA0" w:rsidRPr="00BB76B5" w:rsidRDefault="00017AA0" w:rsidP="00017AA0">
      <w:pPr>
        <w:pStyle w:val="KeepWithNext"/>
        <w:rPr>
          <w:rtl/>
          <w:lang w:eastAsia="he-IL"/>
        </w:rPr>
      </w:pPr>
    </w:p>
    <w:p w14:paraId="1EB4CDDE" w14:textId="271BA50F" w:rsidR="00017AA0" w:rsidRPr="00BB76B5" w:rsidRDefault="00017AA0" w:rsidP="00017AA0">
      <w:pPr>
        <w:rPr>
          <w:rtl/>
          <w:lang w:eastAsia="he-IL"/>
        </w:rPr>
      </w:pPr>
      <w:r w:rsidRPr="00BB76B5">
        <w:rPr>
          <w:rFonts w:hint="cs"/>
          <w:rtl/>
          <w:lang w:eastAsia="he-IL"/>
        </w:rPr>
        <w:t>אוקי</w:t>
      </w:r>
      <w:bookmarkStart w:id="5658" w:name="_ETM_Q1_4895377"/>
      <w:bookmarkEnd w:id="5658"/>
      <w:r w:rsidRPr="00BB76B5">
        <w:rPr>
          <w:rFonts w:hint="cs"/>
          <w:rtl/>
          <w:lang w:eastAsia="he-IL"/>
        </w:rPr>
        <w:t xml:space="preserve">י, לשיקול דעתכם. </w:t>
      </w:r>
      <w:bookmarkStart w:id="5659" w:name="_ETM_Q1_4898704"/>
      <w:bookmarkStart w:id="5660" w:name="_ETM_Q1_4897117"/>
      <w:bookmarkStart w:id="5661" w:name="_ETM_Q1_4898218"/>
      <w:bookmarkStart w:id="5662" w:name="_ETM_Q1_4898692"/>
      <w:bookmarkStart w:id="5663" w:name="_ETM_Q1_4899191"/>
      <w:bookmarkEnd w:id="5659"/>
      <w:bookmarkEnd w:id="5660"/>
      <w:bookmarkEnd w:id="5661"/>
      <w:bookmarkEnd w:id="5662"/>
      <w:bookmarkEnd w:id="5663"/>
    </w:p>
    <w:p w14:paraId="75A24933" w14:textId="77777777" w:rsidR="00017AA0" w:rsidRPr="00BB76B5" w:rsidRDefault="00017AA0" w:rsidP="00017AA0">
      <w:pPr>
        <w:rPr>
          <w:rtl/>
          <w:lang w:eastAsia="he-IL"/>
        </w:rPr>
      </w:pPr>
      <w:bookmarkStart w:id="5664" w:name="_ETM_Q1_4899246"/>
      <w:bookmarkStart w:id="5665" w:name="_ETM_Q1_4900087"/>
      <w:bookmarkEnd w:id="5664"/>
      <w:bookmarkEnd w:id="5665"/>
    </w:p>
    <w:p w14:paraId="261433E3" w14:textId="219A8D28" w:rsidR="00017AA0" w:rsidRPr="00BB76B5" w:rsidRDefault="00017AA0" w:rsidP="00017AA0">
      <w:pPr>
        <w:pStyle w:val="af9"/>
        <w:keepNext/>
        <w:rPr>
          <w:rtl/>
          <w:lang w:eastAsia="he-IL"/>
        </w:rPr>
      </w:pPr>
      <w:bookmarkStart w:id="5666" w:name="ET_guest_איציק_לוי_340"/>
      <w:r w:rsidRPr="00BB76B5">
        <w:rPr>
          <w:rStyle w:val="TagStyle"/>
          <w:rtl/>
        </w:rPr>
        <w:t xml:space="preserve"> &lt;&lt; אורח &gt;&gt; </w:t>
      </w:r>
      <w:r w:rsidRPr="00BB76B5">
        <w:rPr>
          <w:rtl/>
          <w:lang w:eastAsia="he-IL"/>
        </w:rPr>
        <w:t>איציק לוי:</w:t>
      </w:r>
      <w:r w:rsidRPr="00BB76B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 w:rsidRPr="00BB76B5">
        <w:rPr>
          <w:rtl/>
          <w:lang w:eastAsia="he-IL"/>
        </w:rPr>
        <w:t xml:space="preserve"> </w:t>
      </w:r>
      <w:bookmarkEnd w:id="5666"/>
    </w:p>
    <w:p w14:paraId="5F176F46" w14:textId="77777777" w:rsidR="00017AA0" w:rsidRPr="00BB76B5" w:rsidRDefault="00017AA0" w:rsidP="00017AA0">
      <w:pPr>
        <w:pStyle w:val="KeepWithNext"/>
        <w:rPr>
          <w:rtl/>
          <w:lang w:eastAsia="he-IL"/>
        </w:rPr>
      </w:pPr>
    </w:p>
    <w:p w14:paraId="3B1F6366" w14:textId="77777777" w:rsidR="00017AA0" w:rsidRPr="00BB76B5" w:rsidRDefault="00017AA0" w:rsidP="00017AA0">
      <w:pPr>
        <w:rPr>
          <w:rtl/>
          <w:lang w:eastAsia="he-IL"/>
        </w:rPr>
      </w:pPr>
      <w:bookmarkStart w:id="5667" w:name="_ETM_Q1_4900348"/>
      <w:bookmarkStart w:id="5668" w:name="_ETM_Q1_4900367"/>
      <w:bookmarkEnd w:id="5667"/>
      <w:bookmarkEnd w:id="5668"/>
      <w:r w:rsidRPr="00BB76B5">
        <w:rPr>
          <w:rFonts w:hint="cs"/>
          <w:rtl/>
          <w:lang w:eastAsia="he-IL"/>
        </w:rPr>
        <w:t>נשמח, כו</w:t>
      </w:r>
      <w:bookmarkStart w:id="5669" w:name="_ETM_Q1_4899285"/>
      <w:bookmarkEnd w:id="5669"/>
      <w:r w:rsidRPr="00BB76B5">
        <w:rPr>
          <w:rFonts w:hint="cs"/>
          <w:rtl/>
          <w:lang w:eastAsia="he-IL"/>
        </w:rPr>
        <w:t xml:space="preserve">לל אם יהיה מלשינון, עד הרמה הזאת. </w:t>
      </w:r>
      <w:bookmarkStart w:id="5670" w:name="_ETM_Q1_4900835"/>
      <w:bookmarkStart w:id="5671" w:name="_ETM_Q1_4900749"/>
      <w:bookmarkStart w:id="5672" w:name="_ETM_Q1_4901388"/>
      <w:bookmarkEnd w:id="5670"/>
      <w:bookmarkEnd w:id="5671"/>
      <w:bookmarkEnd w:id="5672"/>
    </w:p>
    <w:p w14:paraId="2F2EE442" w14:textId="77777777" w:rsidR="00017AA0" w:rsidRPr="00BB76B5" w:rsidRDefault="00017AA0" w:rsidP="00017AA0">
      <w:pPr>
        <w:rPr>
          <w:rtl/>
          <w:lang w:eastAsia="he-IL"/>
        </w:rPr>
      </w:pPr>
      <w:bookmarkStart w:id="5673" w:name="_ETM_Q1_4901437"/>
      <w:bookmarkStart w:id="5674" w:name="_ETM_Q1_4902140"/>
      <w:bookmarkEnd w:id="5673"/>
      <w:bookmarkEnd w:id="5674"/>
    </w:p>
    <w:p w14:paraId="1E8833A1" w14:textId="678FF391" w:rsidR="00017AA0" w:rsidRPr="00BB76B5" w:rsidRDefault="00017AA0" w:rsidP="00017AA0">
      <w:pPr>
        <w:pStyle w:val="af9"/>
        <w:keepNext/>
        <w:rPr>
          <w:rtl/>
          <w:lang w:eastAsia="he-IL"/>
        </w:rPr>
      </w:pPr>
      <w:bookmarkStart w:id="5675" w:name="ET_guest_עמיר_הרן_341"/>
      <w:r w:rsidRPr="00BB76B5">
        <w:rPr>
          <w:rStyle w:val="TagStyle"/>
          <w:rtl/>
        </w:rPr>
        <w:t xml:space="preserve"> &lt;&lt; אורח &gt;&gt; </w:t>
      </w:r>
      <w:r w:rsidRPr="00BB76B5">
        <w:rPr>
          <w:rtl/>
          <w:lang w:eastAsia="he-IL"/>
        </w:rPr>
        <w:t>עמיר הרן:</w:t>
      </w:r>
      <w:r w:rsidRPr="00BB76B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 w:rsidRPr="00BB76B5">
        <w:rPr>
          <w:rtl/>
          <w:lang w:eastAsia="he-IL"/>
        </w:rPr>
        <w:t xml:space="preserve"> </w:t>
      </w:r>
      <w:bookmarkStart w:id="5676" w:name="_ETM_Q1_4902365"/>
      <w:bookmarkStart w:id="5677" w:name="_ETM_Q1_4902383"/>
      <w:bookmarkEnd w:id="5675"/>
      <w:bookmarkEnd w:id="5676"/>
      <w:bookmarkEnd w:id="5677"/>
    </w:p>
    <w:p w14:paraId="151B4448" w14:textId="77777777" w:rsidR="00017AA0" w:rsidRPr="00BB76B5" w:rsidRDefault="00017AA0" w:rsidP="00017AA0">
      <w:pPr>
        <w:rPr>
          <w:rtl/>
          <w:lang w:eastAsia="he-IL"/>
        </w:rPr>
      </w:pPr>
      <w:bookmarkStart w:id="5678" w:name="_ETM_Q1_4901222"/>
      <w:bookmarkStart w:id="5679" w:name="_ETM_Q1_4901260"/>
      <w:bookmarkStart w:id="5680" w:name="_ETM_Q1_4901351"/>
      <w:bookmarkEnd w:id="5678"/>
      <w:bookmarkEnd w:id="5679"/>
      <w:bookmarkEnd w:id="5680"/>
    </w:p>
    <w:p w14:paraId="30F48951" w14:textId="6C044FD8" w:rsidR="00017AA0" w:rsidRPr="00BB76B5" w:rsidRDefault="00017AA0" w:rsidP="00017AA0">
      <w:pPr>
        <w:rPr>
          <w:rtl/>
          <w:lang w:eastAsia="he-IL"/>
        </w:rPr>
      </w:pPr>
      <w:bookmarkStart w:id="5681" w:name="_ETM_Q1_4901389"/>
      <w:bookmarkEnd w:id="5681"/>
      <w:r w:rsidRPr="00BB76B5">
        <w:rPr>
          <w:rFonts w:hint="cs"/>
          <w:rtl/>
          <w:lang w:eastAsia="he-IL"/>
        </w:rPr>
        <w:t>צריך לה</w:t>
      </w:r>
      <w:bookmarkStart w:id="5682" w:name="_ETM_Q1_4902123"/>
      <w:bookmarkEnd w:id="5682"/>
      <w:r w:rsidRPr="00BB76B5">
        <w:rPr>
          <w:rFonts w:hint="cs"/>
          <w:rtl/>
          <w:lang w:eastAsia="he-IL"/>
        </w:rPr>
        <w:t xml:space="preserve">בין, </w:t>
      </w:r>
      <w:bookmarkStart w:id="5683" w:name="_ETM_Q1_4902466"/>
      <w:bookmarkEnd w:id="5683"/>
      <w:r w:rsidRPr="00BB76B5">
        <w:rPr>
          <w:rFonts w:hint="cs"/>
          <w:rtl/>
          <w:lang w:eastAsia="he-IL"/>
        </w:rPr>
        <w:t>האכיפה היום על תיווך ללא רישיון</w:t>
      </w:r>
      <w:bookmarkStart w:id="5684" w:name="_ETM_Q1_4903456"/>
      <w:bookmarkEnd w:id="5684"/>
      <w:r w:rsidRPr="00BB76B5">
        <w:rPr>
          <w:rFonts w:hint="cs"/>
          <w:rtl/>
          <w:lang w:eastAsia="he-IL"/>
        </w:rPr>
        <w:t xml:space="preserve"> היא מורכבת. </w:t>
      </w:r>
      <w:bookmarkStart w:id="5685" w:name="_ETM_Q1_4903125"/>
      <w:bookmarkStart w:id="5686" w:name="_ETM_Q1_4901386"/>
      <w:bookmarkEnd w:id="5685"/>
      <w:bookmarkEnd w:id="5686"/>
      <w:r w:rsidRPr="00BB76B5">
        <w:rPr>
          <w:rFonts w:hint="cs"/>
          <w:rtl/>
          <w:lang w:eastAsia="he-IL"/>
        </w:rPr>
        <w:t>ה</w:t>
      </w:r>
      <w:bookmarkStart w:id="5687" w:name="_ETM_Q1_4909578"/>
      <w:bookmarkEnd w:id="5687"/>
      <w:r w:rsidRPr="00BB76B5">
        <w:rPr>
          <w:rFonts w:hint="cs"/>
          <w:rtl/>
          <w:lang w:eastAsia="he-IL"/>
        </w:rPr>
        <w:t>שגת גבול</w:t>
      </w:r>
      <w:bookmarkStart w:id="5688" w:name="_ETM_Q1_4911163"/>
      <w:bookmarkEnd w:id="5688"/>
      <w:r w:rsidRPr="00BB76B5">
        <w:rPr>
          <w:rFonts w:hint="cs"/>
          <w:rtl/>
          <w:lang w:eastAsia="he-IL"/>
        </w:rPr>
        <w:t xml:space="preserve"> המקצוע הזה, זה א</w:t>
      </w:r>
      <w:bookmarkStart w:id="5689" w:name="_ETM_Q1_4910664"/>
      <w:bookmarkEnd w:id="5689"/>
      <w:r w:rsidRPr="00BB76B5">
        <w:rPr>
          <w:rFonts w:hint="cs"/>
          <w:rtl/>
          <w:lang w:eastAsia="he-IL"/>
        </w:rPr>
        <w:t xml:space="preserve">ירוע מורכב, בתור ראש אגף הסדרת </w:t>
      </w:r>
      <w:bookmarkStart w:id="5690" w:name="_ETM_Q1_4911938"/>
      <w:bookmarkStart w:id="5691" w:name="_ETM_Q1_4912454"/>
      <w:bookmarkStart w:id="5692" w:name="_ETM_Q1_4911977"/>
      <w:bookmarkEnd w:id="5690"/>
      <w:bookmarkEnd w:id="5691"/>
      <w:bookmarkEnd w:id="5692"/>
      <w:r w:rsidRPr="00BB76B5">
        <w:rPr>
          <w:rFonts w:hint="cs"/>
          <w:rtl/>
          <w:lang w:eastAsia="he-IL"/>
        </w:rPr>
        <w:t xml:space="preserve">מקצועות. </w:t>
      </w:r>
      <w:bookmarkStart w:id="5693" w:name="_ETM_Q1_4913093"/>
      <w:bookmarkEnd w:id="5693"/>
      <w:r w:rsidRPr="00BB76B5">
        <w:rPr>
          <w:rFonts w:hint="cs"/>
          <w:rtl/>
          <w:lang w:eastAsia="he-IL"/>
        </w:rPr>
        <w:t>אבל אני אגיד, קודם כל ה</w:t>
      </w:r>
      <w:bookmarkStart w:id="5694" w:name="_ETM_Q1_4913196"/>
      <w:bookmarkEnd w:id="5694"/>
      <w:r w:rsidRPr="00BB76B5">
        <w:rPr>
          <w:rFonts w:hint="cs"/>
          <w:rtl/>
          <w:lang w:eastAsia="he-IL"/>
        </w:rPr>
        <w:t xml:space="preserve">חוק נתן, בגלל </w:t>
      </w:r>
      <w:bookmarkStart w:id="5695" w:name="_ETM_Q1_4916244"/>
      <w:bookmarkEnd w:id="5695"/>
      <w:r w:rsidRPr="00BB76B5">
        <w:rPr>
          <w:rFonts w:hint="cs"/>
          <w:rtl/>
          <w:lang w:eastAsia="he-IL"/>
        </w:rPr>
        <w:t>שהוא הבין שתי</w:t>
      </w:r>
      <w:bookmarkStart w:id="5696" w:name="_ETM_Q1_4915795"/>
      <w:bookmarkEnd w:id="5696"/>
      <w:r w:rsidRPr="00BB76B5">
        <w:rPr>
          <w:rFonts w:hint="cs"/>
          <w:rtl/>
          <w:lang w:eastAsia="he-IL"/>
        </w:rPr>
        <w:t>ווך ללא רישיון או כל השגת ג</w:t>
      </w:r>
      <w:bookmarkStart w:id="5697" w:name="_ETM_Q1_4917404"/>
      <w:bookmarkEnd w:id="5697"/>
      <w:r w:rsidRPr="00BB76B5">
        <w:rPr>
          <w:rFonts w:hint="cs"/>
          <w:rtl/>
          <w:lang w:eastAsia="he-IL"/>
        </w:rPr>
        <w:t>בול מקצוע</w:t>
      </w:r>
      <w:bookmarkStart w:id="5698" w:name="_ETM_Q1_4918886"/>
      <w:bookmarkEnd w:id="5698"/>
      <w:r w:rsidRPr="00BB76B5">
        <w:rPr>
          <w:rFonts w:hint="cs"/>
          <w:rtl/>
          <w:lang w:eastAsia="he-IL"/>
        </w:rPr>
        <w:t xml:space="preserve"> זה עבירה פלילית. אבל זה מסוג עבירו</w:t>
      </w:r>
      <w:bookmarkStart w:id="5699" w:name="_ETM_Q1_4920477"/>
      <w:bookmarkEnd w:id="5699"/>
      <w:r w:rsidRPr="00BB76B5">
        <w:rPr>
          <w:rFonts w:hint="cs"/>
          <w:rtl/>
          <w:lang w:eastAsia="he-IL"/>
        </w:rPr>
        <w:t xml:space="preserve">ת האסדרה של סדרי </w:t>
      </w:r>
      <w:bookmarkStart w:id="5700" w:name="_ETM_Q1_4923386"/>
      <w:bookmarkStart w:id="5701" w:name="_ETM_Q1_4921856"/>
      <w:bookmarkEnd w:id="5700"/>
      <w:bookmarkEnd w:id="5701"/>
      <w:r w:rsidRPr="00BB76B5">
        <w:rPr>
          <w:rFonts w:hint="cs"/>
          <w:rtl/>
          <w:lang w:eastAsia="he-IL"/>
        </w:rPr>
        <w:t>העדיפויות של האכיפה</w:t>
      </w:r>
      <w:bookmarkStart w:id="5702" w:name="_ETM_Q1_4923540"/>
      <w:bookmarkEnd w:id="5702"/>
      <w:r w:rsidRPr="00BB76B5">
        <w:rPr>
          <w:rFonts w:hint="cs"/>
          <w:rtl/>
          <w:lang w:eastAsia="he-IL"/>
        </w:rPr>
        <w:t xml:space="preserve"> הם מו</w:t>
      </w:r>
      <w:bookmarkStart w:id="5703" w:name="_ETM_Q1_4924039"/>
      <w:bookmarkEnd w:id="5703"/>
      <w:r w:rsidRPr="00BB76B5">
        <w:rPr>
          <w:rFonts w:hint="cs"/>
          <w:rtl/>
          <w:lang w:eastAsia="he-IL"/>
        </w:rPr>
        <w:t xml:space="preserve">רכבים באופן כללי. האכיפה הזאת </w:t>
      </w:r>
      <w:bookmarkStart w:id="5704" w:name="_ETM_Q1_4927369"/>
      <w:bookmarkEnd w:id="5704"/>
      <w:r w:rsidRPr="00BB76B5">
        <w:rPr>
          <w:rFonts w:hint="cs"/>
          <w:rtl/>
          <w:lang w:eastAsia="he-IL"/>
        </w:rPr>
        <w:t>ס</w:t>
      </w:r>
      <w:bookmarkStart w:id="5705" w:name="_ETM_Q1_4925600"/>
      <w:bookmarkEnd w:id="5705"/>
      <w:r w:rsidRPr="00BB76B5">
        <w:rPr>
          <w:rFonts w:hint="cs"/>
          <w:rtl/>
          <w:lang w:eastAsia="he-IL"/>
        </w:rPr>
        <w:t>פציפית של תיווך ללא רישיון זה</w:t>
      </w:r>
      <w:bookmarkStart w:id="5706" w:name="_ETM_Q1_4926702"/>
      <w:bookmarkEnd w:id="5706"/>
      <w:r w:rsidRPr="00BB76B5">
        <w:rPr>
          <w:rFonts w:hint="cs"/>
          <w:rtl/>
          <w:lang w:eastAsia="he-IL"/>
        </w:rPr>
        <w:t xml:space="preserve"> באחריות הרשות להגנת הצרכן </w:t>
      </w:r>
      <w:bookmarkStart w:id="5707" w:name="_ETM_Q1_4931511"/>
      <w:bookmarkEnd w:id="5707"/>
      <w:r w:rsidRPr="00BB76B5">
        <w:rPr>
          <w:rFonts w:hint="cs"/>
          <w:rtl/>
          <w:lang w:eastAsia="he-IL"/>
        </w:rPr>
        <w:t>במשרד הכלכלה. והם הי</w:t>
      </w:r>
      <w:bookmarkStart w:id="5708" w:name="_ETM_Q1_4931646"/>
      <w:bookmarkEnd w:id="5708"/>
      <w:r w:rsidRPr="00BB76B5">
        <w:rPr>
          <w:rFonts w:hint="cs"/>
          <w:rtl/>
          <w:lang w:eastAsia="he-IL"/>
        </w:rPr>
        <w:t>ו נוהגים בעבר לקיים. אבל אתם מבינ</w:t>
      </w:r>
      <w:bookmarkStart w:id="5709" w:name="_ETM_Q1_4933859"/>
      <w:bookmarkEnd w:id="5709"/>
      <w:r w:rsidRPr="00BB76B5">
        <w:rPr>
          <w:rFonts w:hint="cs"/>
          <w:rtl/>
          <w:lang w:eastAsia="he-IL"/>
        </w:rPr>
        <w:t>ים ש</w:t>
      </w:r>
      <w:bookmarkStart w:id="5710" w:name="_ETM_Q1_4934125"/>
      <w:bookmarkEnd w:id="5710"/>
      <w:r w:rsidRPr="00BB76B5">
        <w:rPr>
          <w:rFonts w:hint="cs"/>
          <w:rtl/>
          <w:lang w:eastAsia="he-IL"/>
        </w:rPr>
        <w:t>האכיפה היא פלילית. זאת אומרת צריך לק</w:t>
      </w:r>
      <w:bookmarkStart w:id="5711" w:name="_ETM_Q1_4935648"/>
      <w:bookmarkEnd w:id="5711"/>
      <w:r w:rsidRPr="00BB76B5">
        <w:rPr>
          <w:rFonts w:hint="cs"/>
          <w:rtl/>
          <w:lang w:eastAsia="he-IL"/>
        </w:rPr>
        <w:t xml:space="preserve">יים חקירה ולהעמיד לדין </w:t>
      </w:r>
      <w:bookmarkStart w:id="5712" w:name="_ETM_Q1_4938313"/>
      <w:bookmarkEnd w:id="5712"/>
      <w:r w:rsidRPr="00BB76B5">
        <w:rPr>
          <w:rFonts w:hint="cs"/>
          <w:rtl/>
          <w:lang w:eastAsia="he-IL"/>
        </w:rPr>
        <w:t>פלילי ולחכות בתור עם כל מאות אל</w:t>
      </w:r>
      <w:bookmarkStart w:id="5713" w:name="_ETM_Q1_4939425"/>
      <w:bookmarkEnd w:id="5713"/>
      <w:r w:rsidRPr="00BB76B5">
        <w:rPr>
          <w:rFonts w:hint="cs"/>
          <w:rtl/>
          <w:lang w:eastAsia="he-IL"/>
        </w:rPr>
        <w:t>פי התיקים הפלילי</w:t>
      </w:r>
      <w:bookmarkStart w:id="5714" w:name="_ETM_Q1_4940432"/>
      <w:bookmarkEnd w:id="5714"/>
      <w:r w:rsidRPr="00BB76B5">
        <w:rPr>
          <w:rFonts w:hint="cs"/>
          <w:rtl/>
          <w:lang w:eastAsia="he-IL"/>
        </w:rPr>
        <w:t xml:space="preserve">ים. זו </w:t>
      </w:r>
      <w:bookmarkStart w:id="5715" w:name="_ETM_Q1_4941135"/>
      <w:bookmarkEnd w:id="5715"/>
      <w:r w:rsidRPr="00BB76B5">
        <w:rPr>
          <w:rFonts w:hint="cs"/>
          <w:rtl/>
          <w:lang w:eastAsia="he-IL"/>
        </w:rPr>
        <w:t xml:space="preserve">נקודה אחת. </w:t>
      </w:r>
      <w:bookmarkStart w:id="5716" w:name="_ETM_Q1_4942433"/>
      <w:bookmarkEnd w:id="5716"/>
    </w:p>
    <w:p w14:paraId="220EEA7B" w14:textId="77777777" w:rsidR="00017AA0" w:rsidRPr="00BB76B5" w:rsidRDefault="00017AA0" w:rsidP="00017AA0">
      <w:pPr>
        <w:rPr>
          <w:rtl/>
          <w:lang w:eastAsia="he-IL"/>
        </w:rPr>
      </w:pPr>
      <w:bookmarkStart w:id="5717" w:name="_ETM_Q1_4942491"/>
      <w:bookmarkEnd w:id="5717"/>
    </w:p>
    <w:p w14:paraId="6B870352" w14:textId="1F5C8366" w:rsidR="00017AA0" w:rsidRPr="00BB76B5" w:rsidRDefault="00017AA0" w:rsidP="00017AA0">
      <w:pPr>
        <w:rPr>
          <w:rtl/>
          <w:lang w:eastAsia="he-IL"/>
        </w:rPr>
      </w:pPr>
      <w:bookmarkStart w:id="5718" w:name="_ETM_Q1_4942552"/>
      <w:bookmarkStart w:id="5719" w:name="_ETM_Q1_4942594"/>
      <w:bookmarkEnd w:id="5718"/>
      <w:bookmarkEnd w:id="5719"/>
      <w:r w:rsidRPr="00BB76B5">
        <w:rPr>
          <w:rFonts w:hint="cs"/>
          <w:rtl/>
          <w:lang w:eastAsia="he-IL"/>
        </w:rPr>
        <w:t xml:space="preserve">נקודה </w:t>
      </w:r>
      <w:bookmarkStart w:id="5720" w:name="_ETM_Q1_4942575"/>
      <w:bookmarkEnd w:id="5720"/>
      <w:r w:rsidRPr="00BB76B5">
        <w:rPr>
          <w:rFonts w:hint="cs"/>
          <w:rtl/>
          <w:lang w:eastAsia="he-IL"/>
        </w:rPr>
        <w:t xml:space="preserve">שנייה, </w:t>
      </w:r>
      <w:bookmarkStart w:id="5721" w:name="_ETM_Q1_4943421"/>
      <w:bookmarkEnd w:id="5721"/>
      <w:r w:rsidRPr="00BB76B5">
        <w:rPr>
          <w:rFonts w:hint="cs"/>
          <w:rtl/>
          <w:lang w:eastAsia="he-IL"/>
        </w:rPr>
        <w:t>אדוני יושב-הראש, רק להבין, הסנקציה המרכזי</w:t>
      </w:r>
      <w:bookmarkStart w:id="5722" w:name="_ETM_Q1_4944863"/>
      <w:bookmarkEnd w:id="5722"/>
      <w:r w:rsidRPr="00BB76B5">
        <w:rPr>
          <w:rFonts w:hint="cs"/>
          <w:rtl/>
          <w:lang w:eastAsia="he-IL"/>
        </w:rPr>
        <w:t>ת ה</w:t>
      </w:r>
      <w:bookmarkStart w:id="5723" w:name="_ETM_Q1_4945115"/>
      <w:bookmarkEnd w:id="5723"/>
      <w:r w:rsidRPr="00BB76B5">
        <w:rPr>
          <w:rFonts w:hint="cs"/>
          <w:rtl/>
          <w:lang w:eastAsia="he-IL"/>
        </w:rPr>
        <w:t xml:space="preserve">יא סנקציה אזרחית. </w:t>
      </w:r>
      <w:bookmarkStart w:id="5724" w:name="_ETM_Q1_4946183"/>
      <w:bookmarkEnd w:id="5724"/>
      <w:r w:rsidRPr="00BB76B5">
        <w:rPr>
          <w:rFonts w:hint="cs"/>
          <w:rtl/>
          <w:lang w:eastAsia="he-IL"/>
        </w:rPr>
        <w:t>המ</w:t>
      </w:r>
      <w:bookmarkStart w:id="5725" w:name="_ETM_Q1_4946619"/>
      <w:bookmarkEnd w:id="5725"/>
      <w:r w:rsidRPr="00BB76B5">
        <w:rPr>
          <w:rFonts w:hint="cs"/>
          <w:rtl/>
          <w:lang w:eastAsia="he-IL"/>
        </w:rPr>
        <w:t>חוקק ה</w:t>
      </w:r>
      <w:bookmarkStart w:id="5726" w:name="_ETM_Q1_4946733"/>
      <w:bookmarkEnd w:id="5726"/>
      <w:r w:rsidRPr="00BB76B5">
        <w:rPr>
          <w:rFonts w:hint="cs"/>
          <w:rtl/>
          <w:lang w:eastAsia="he-IL"/>
        </w:rPr>
        <w:t xml:space="preserve">יה מודע לזה. בעצם מה שהוא </w:t>
      </w:r>
      <w:bookmarkStart w:id="5727" w:name="_ETM_Q1_4949115"/>
      <w:bookmarkEnd w:id="5727"/>
      <w:r w:rsidRPr="00BB76B5">
        <w:rPr>
          <w:rFonts w:hint="cs"/>
          <w:rtl/>
          <w:lang w:eastAsia="he-IL"/>
        </w:rPr>
        <w:t xml:space="preserve">אמר מי שעובד </w:t>
      </w:r>
      <w:bookmarkStart w:id="5728" w:name="_ETM_Q1_4948227"/>
      <w:bookmarkEnd w:id="5728"/>
      <w:r w:rsidRPr="00BB76B5">
        <w:rPr>
          <w:rFonts w:hint="cs"/>
          <w:rtl/>
          <w:lang w:eastAsia="he-IL"/>
        </w:rPr>
        <w:t>ללא רישיו</w:t>
      </w:r>
      <w:bookmarkStart w:id="5729" w:name="_ETM_Q1_4947999"/>
      <w:bookmarkStart w:id="5730" w:name="_ETM_Q1_4947620"/>
      <w:bookmarkStart w:id="5731" w:name="_ETM_Q1_4946610"/>
      <w:bookmarkStart w:id="5732" w:name="_ETM_Q1_4945782"/>
      <w:bookmarkStart w:id="5733" w:name="_ETM_Q1_4948528"/>
      <w:bookmarkEnd w:id="5729"/>
      <w:bookmarkEnd w:id="5730"/>
      <w:bookmarkEnd w:id="5731"/>
      <w:bookmarkEnd w:id="5732"/>
      <w:bookmarkEnd w:id="5733"/>
      <w:r w:rsidRPr="00BB76B5">
        <w:rPr>
          <w:rFonts w:hint="cs"/>
          <w:rtl/>
          <w:lang w:eastAsia="he-IL"/>
        </w:rPr>
        <w:t>ן</w:t>
      </w:r>
      <w:bookmarkStart w:id="5734" w:name="_ETM_Q1_4948780"/>
      <w:bookmarkEnd w:id="5734"/>
      <w:r w:rsidRPr="00BB76B5">
        <w:rPr>
          <w:rFonts w:hint="cs"/>
          <w:rtl/>
          <w:lang w:eastAsia="he-IL"/>
        </w:rPr>
        <w:t xml:space="preserve"> לא זכאי </w:t>
      </w:r>
      <w:bookmarkStart w:id="5735" w:name="_ETM_Q1_4949645"/>
      <w:bookmarkEnd w:id="5735"/>
      <w:r w:rsidRPr="00BB76B5">
        <w:rPr>
          <w:rFonts w:hint="cs"/>
          <w:rtl/>
          <w:lang w:eastAsia="he-IL"/>
        </w:rPr>
        <w:t xml:space="preserve">לכסף. בעצם </w:t>
      </w:r>
      <w:bookmarkStart w:id="5736" w:name="_ETM_Q1_4950701"/>
      <w:bookmarkEnd w:id="5736"/>
      <w:r w:rsidRPr="00BB76B5">
        <w:rPr>
          <w:rFonts w:hint="cs"/>
          <w:rtl/>
          <w:lang w:eastAsia="he-IL"/>
        </w:rPr>
        <w:t xml:space="preserve">הלקוח לא חייב לשלם לו, כי זה </w:t>
      </w:r>
      <w:bookmarkStart w:id="5737" w:name="_ETM_Q1_4953609"/>
      <w:bookmarkEnd w:id="5737"/>
      <w:r w:rsidRPr="00BB76B5">
        <w:rPr>
          <w:rFonts w:hint="cs"/>
          <w:rtl/>
          <w:lang w:eastAsia="he-IL"/>
        </w:rPr>
        <w:t>אחד התנאים כדי לקבל את הכסף</w:t>
      </w:r>
      <w:bookmarkStart w:id="5738" w:name="_ETM_Q1_4954360"/>
      <w:bookmarkEnd w:id="5738"/>
      <w:r w:rsidRPr="00BB76B5">
        <w:rPr>
          <w:rFonts w:hint="cs"/>
          <w:rtl/>
          <w:lang w:eastAsia="he-IL"/>
        </w:rPr>
        <w:t>. אז יש פה שילוב</w:t>
      </w:r>
      <w:bookmarkStart w:id="5739" w:name="_ETM_Q1_4955874"/>
      <w:bookmarkEnd w:id="5739"/>
      <w:r w:rsidRPr="00BB76B5">
        <w:rPr>
          <w:rFonts w:hint="cs"/>
          <w:rtl/>
          <w:lang w:eastAsia="he-IL"/>
        </w:rPr>
        <w:t xml:space="preserve"> של ידיים. </w:t>
      </w:r>
    </w:p>
    <w:p w14:paraId="330CE546" w14:textId="77777777" w:rsidR="00017AA0" w:rsidRPr="00BB76B5" w:rsidRDefault="00017AA0" w:rsidP="00017AA0">
      <w:pPr>
        <w:rPr>
          <w:rtl/>
          <w:lang w:eastAsia="he-IL"/>
        </w:rPr>
      </w:pPr>
      <w:bookmarkStart w:id="5740" w:name="_ETM_Q1_4958242"/>
      <w:bookmarkStart w:id="5741" w:name="_ETM_Q1_4958293"/>
      <w:bookmarkStart w:id="5742" w:name="_ETM_Q1_4956312"/>
      <w:bookmarkStart w:id="5743" w:name="_ETM_Q1_4956952"/>
      <w:bookmarkEnd w:id="5740"/>
      <w:bookmarkEnd w:id="5741"/>
      <w:bookmarkEnd w:id="5742"/>
      <w:bookmarkEnd w:id="5743"/>
    </w:p>
    <w:p w14:paraId="5BF7CFE8" w14:textId="00D2320E" w:rsidR="00017AA0" w:rsidRPr="00BB76B5" w:rsidRDefault="00017AA0" w:rsidP="00017AA0">
      <w:pPr>
        <w:pStyle w:val="af6"/>
        <w:keepNext/>
        <w:rPr>
          <w:rtl/>
        </w:rPr>
      </w:pPr>
      <w:bookmarkStart w:id="5744" w:name="ET_yor_5069_342"/>
      <w:r w:rsidRPr="00BB76B5">
        <w:rPr>
          <w:rStyle w:val="TagStyle"/>
          <w:rtl/>
        </w:rPr>
        <w:t xml:space="preserve"> &lt;&lt; יור &gt;&gt; </w:t>
      </w:r>
      <w:r w:rsidRPr="00BB76B5">
        <w:rPr>
          <w:rtl/>
        </w:rPr>
        <w:t>היו"ר יעקב אשר:</w:t>
      </w:r>
      <w:r w:rsidRPr="00BB76B5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 w:rsidRPr="00BB76B5">
        <w:rPr>
          <w:rtl/>
        </w:rPr>
        <w:t xml:space="preserve"> </w:t>
      </w:r>
      <w:bookmarkEnd w:id="5744"/>
    </w:p>
    <w:p w14:paraId="1F39E3A9" w14:textId="77777777" w:rsidR="00017AA0" w:rsidRPr="00BB76B5" w:rsidRDefault="00017AA0" w:rsidP="00017AA0">
      <w:pPr>
        <w:pStyle w:val="KeepWithNext"/>
        <w:rPr>
          <w:rtl/>
          <w:lang w:eastAsia="he-IL"/>
        </w:rPr>
      </w:pPr>
    </w:p>
    <w:p w14:paraId="3C45962A" w14:textId="2B57C7CE" w:rsidR="00017AA0" w:rsidRPr="00BB76B5" w:rsidRDefault="00017AA0" w:rsidP="00017AA0">
      <w:pPr>
        <w:rPr>
          <w:rtl/>
          <w:lang w:eastAsia="he-IL"/>
        </w:rPr>
      </w:pPr>
      <w:bookmarkStart w:id="5745" w:name="_ETM_Q1_4957166"/>
      <w:bookmarkStart w:id="5746" w:name="_ETM_Q1_4957183"/>
      <w:bookmarkEnd w:id="5745"/>
      <w:bookmarkEnd w:id="5746"/>
      <w:r w:rsidRPr="00BB76B5">
        <w:rPr>
          <w:rFonts w:hint="cs"/>
          <w:rtl/>
          <w:lang w:eastAsia="he-IL"/>
        </w:rPr>
        <w:t xml:space="preserve">אם אני מבין נכון, אתם מטפלים באלה שיש </w:t>
      </w:r>
      <w:bookmarkStart w:id="5747" w:name="_ETM_Q1_4960598"/>
      <w:bookmarkEnd w:id="5747"/>
      <w:r w:rsidRPr="00BB76B5">
        <w:rPr>
          <w:rFonts w:hint="cs"/>
          <w:rtl/>
          <w:lang w:eastAsia="he-IL"/>
        </w:rPr>
        <w:t xml:space="preserve">להם רישיון ועושים אותו לא נכון. אלה שמתחזים זה לא </w:t>
      </w:r>
      <w:bookmarkStart w:id="5748" w:name="_ETM_Q1_4965550"/>
      <w:bookmarkEnd w:id="5748"/>
      <w:r w:rsidRPr="00BB76B5">
        <w:rPr>
          <w:rFonts w:hint="cs"/>
          <w:rtl/>
          <w:lang w:eastAsia="he-IL"/>
        </w:rPr>
        <w:t xml:space="preserve">התחום. </w:t>
      </w:r>
      <w:bookmarkStart w:id="5749" w:name="_ETM_Q1_4964422"/>
      <w:bookmarkEnd w:id="5749"/>
    </w:p>
    <w:p w14:paraId="3058C9D0" w14:textId="77777777" w:rsidR="00017AA0" w:rsidRPr="00BB76B5" w:rsidRDefault="00017AA0" w:rsidP="00017AA0">
      <w:pPr>
        <w:rPr>
          <w:rtl/>
          <w:lang w:eastAsia="he-IL"/>
        </w:rPr>
      </w:pPr>
      <w:bookmarkStart w:id="5750" w:name="_ETM_Q1_4964639"/>
      <w:bookmarkStart w:id="5751" w:name="_ETM_Q1_4964683"/>
      <w:bookmarkEnd w:id="5750"/>
      <w:bookmarkEnd w:id="5751"/>
    </w:p>
    <w:p w14:paraId="79C53C2D" w14:textId="41C3DABF" w:rsidR="00017AA0" w:rsidRPr="00BB76B5" w:rsidRDefault="00017AA0" w:rsidP="00017AA0">
      <w:pPr>
        <w:pStyle w:val="af9"/>
        <w:keepNext/>
        <w:rPr>
          <w:rtl/>
          <w:lang w:eastAsia="he-IL"/>
        </w:rPr>
      </w:pPr>
      <w:bookmarkStart w:id="5752" w:name="ET_guest_נוי_חסון_גורדון_343"/>
      <w:r w:rsidRPr="00BB76B5">
        <w:rPr>
          <w:rStyle w:val="TagStyle"/>
          <w:rtl/>
        </w:rPr>
        <w:t xml:space="preserve"> &lt;&lt; אורח &gt;&gt; </w:t>
      </w:r>
      <w:r w:rsidRPr="00BB76B5">
        <w:rPr>
          <w:rtl/>
          <w:lang w:eastAsia="he-IL"/>
        </w:rPr>
        <w:t>נוי חסון גורדון:</w:t>
      </w:r>
      <w:r w:rsidRPr="00BB76B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 w:rsidRPr="00BB76B5">
        <w:rPr>
          <w:rtl/>
          <w:lang w:eastAsia="he-IL"/>
        </w:rPr>
        <w:t xml:space="preserve"> </w:t>
      </w:r>
      <w:bookmarkEnd w:id="5752"/>
    </w:p>
    <w:p w14:paraId="00508DD2" w14:textId="77777777" w:rsidR="00017AA0" w:rsidRPr="00BB76B5" w:rsidRDefault="00017AA0" w:rsidP="00017AA0">
      <w:pPr>
        <w:pStyle w:val="KeepWithNext"/>
        <w:rPr>
          <w:rtl/>
          <w:lang w:eastAsia="he-IL"/>
        </w:rPr>
      </w:pPr>
    </w:p>
    <w:p w14:paraId="6FBF299A" w14:textId="01480B25" w:rsidR="00017AA0" w:rsidRPr="00BB76B5" w:rsidRDefault="00017AA0" w:rsidP="00017AA0">
      <w:pPr>
        <w:rPr>
          <w:rtl/>
          <w:lang w:eastAsia="he-IL"/>
        </w:rPr>
      </w:pPr>
      <w:bookmarkStart w:id="5753" w:name="_ETM_Q1_4966146"/>
      <w:bookmarkStart w:id="5754" w:name="_ETM_Q1_4966167"/>
      <w:bookmarkEnd w:id="5753"/>
      <w:bookmarkEnd w:id="5754"/>
      <w:r w:rsidRPr="00BB76B5">
        <w:rPr>
          <w:rFonts w:hint="cs"/>
          <w:rtl/>
          <w:lang w:eastAsia="he-IL"/>
        </w:rPr>
        <w:t xml:space="preserve">זו עבירה פלילית. </w:t>
      </w:r>
    </w:p>
    <w:p w14:paraId="5F575BC0" w14:textId="77777777" w:rsidR="00017AA0" w:rsidRPr="00BB76B5" w:rsidRDefault="00017AA0" w:rsidP="00017AA0">
      <w:pPr>
        <w:rPr>
          <w:rtl/>
          <w:lang w:eastAsia="he-IL"/>
        </w:rPr>
      </w:pPr>
      <w:bookmarkStart w:id="5755" w:name="_ETM_Q1_4968699"/>
      <w:bookmarkStart w:id="5756" w:name="_ETM_Q1_4968756"/>
      <w:bookmarkStart w:id="5757" w:name="_ETM_Q1_4969354"/>
      <w:bookmarkEnd w:id="5755"/>
      <w:bookmarkEnd w:id="5756"/>
      <w:bookmarkEnd w:id="5757"/>
    </w:p>
    <w:p w14:paraId="675974BD" w14:textId="02F2A4EA" w:rsidR="00017AA0" w:rsidRPr="00BB76B5" w:rsidRDefault="00017AA0" w:rsidP="00017AA0">
      <w:pPr>
        <w:pStyle w:val="af6"/>
        <w:keepNext/>
        <w:rPr>
          <w:rtl/>
        </w:rPr>
      </w:pPr>
      <w:bookmarkStart w:id="5758" w:name="ET_yor_5069_344"/>
      <w:r w:rsidRPr="00BB76B5">
        <w:rPr>
          <w:rStyle w:val="TagStyle"/>
          <w:rtl/>
        </w:rPr>
        <w:t xml:space="preserve"> &lt;&lt; יור &gt;&gt; </w:t>
      </w:r>
      <w:r w:rsidRPr="00BB76B5">
        <w:rPr>
          <w:rtl/>
        </w:rPr>
        <w:t>היו"ר יעקב אשר:</w:t>
      </w:r>
      <w:r w:rsidRPr="00BB76B5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 w:rsidRPr="00BB76B5">
        <w:rPr>
          <w:rtl/>
        </w:rPr>
        <w:t xml:space="preserve"> </w:t>
      </w:r>
      <w:bookmarkEnd w:id="5758"/>
    </w:p>
    <w:p w14:paraId="32502DDE" w14:textId="77777777" w:rsidR="00017AA0" w:rsidRPr="00BB76B5" w:rsidRDefault="00017AA0" w:rsidP="00017AA0">
      <w:pPr>
        <w:pStyle w:val="KeepWithNext"/>
        <w:rPr>
          <w:rtl/>
          <w:lang w:eastAsia="he-IL"/>
        </w:rPr>
      </w:pPr>
    </w:p>
    <w:p w14:paraId="142E19E0" w14:textId="731AAF99" w:rsidR="00017AA0" w:rsidRPr="00BB76B5" w:rsidRDefault="00017AA0" w:rsidP="00017AA0">
      <w:pPr>
        <w:rPr>
          <w:rtl/>
          <w:lang w:eastAsia="he-IL"/>
        </w:rPr>
      </w:pPr>
      <w:bookmarkStart w:id="5759" w:name="_ETM_Q1_4969608"/>
      <w:bookmarkStart w:id="5760" w:name="_ETM_Q1_4969627"/>
      <w:bookmarkEnd w:id="5759"/>
      <w:bookmarkEnd w:id="5760"/>
      <w:r w:rsidRPr="00BB76B5">
        <w:rPr>
          <w:rFonts w:hint="cs"/>
          <w:rtl/>
          <w:lang w:eastAsia="he-IL"/>
        </w:rPr>
        <w:t>עבי</w:t>
      </w:r>
      <w:bookmarkStart w:id="5761" w:name="_ETM_Q1_4968018"/>
      <w:bookmarkEnd w:id="5761"/>
      <w:r w:rsidRPr="00BB76B5">
        <w:rPr>
          <w:rFonts w:hint="cs"/>
          <w:rtl/>
          <w:lang w:eastAsia="he-IL"/>
        </w:rPr>
        <w:t>רה פלילית והכול</w:t>
      </w:r>
      <w:bookmarkStart w:id="5762" w:name="_ETM_Q1_4969039"/>
      <w:bookmarkEnd w:id="5762"/>
      <w:r w:rsidRPr="00BB76B5">
        <w:rPr>
          <w:rFonts w:hint="cs"/>
          <w:rtl/>
          <w:lang w:eastAsia="he-IL"/>
        </w:rPr>
        <w:t xml:space="preserve">, אבל זה </w:t>
      </w:r>
      <w:bookmarkStart w:id="5763" w:name="_ETM_Q1_4970008"/>
      <w:bookmarkEnd w:id="5763"/>
      <w:r w:rsidRPr="00BB76B5">
        <w:rPr>
          <w:rFonts w:hint="cs"/>
          <w:rtl/>
          <w:lang w:eastAsia="he-IL"/>
        </w:rPr>
        <w:t xml:space="preserve">לא אתם. </w:t>
      </w:r>
    </w:p>
    <w:p w14:paraId="7399C77A" w14:textId="77777777" w:rsidR="00017AA0" w:rsidRPr="00BB76B5" w:rsidRDefault="00017AA0" w:rsidP="00017AA0">
      <w:pPr>
        <w:rPr>
          <w:rtl/>
          <w:lang w:eastAsia="he-IL"/>
        </w:rPr>
      </w:pPr>
      <w:bookmarkStart w:id="5764" w:name="_ETM_Q1_4970976"/>
      <w:bookmarkStart w:id="5765" w:name="_ETM_Q1_4971026"/>
      <w:bookmarkStart w:id="5766" w:name="_ETM_Q1_4971789"/>
      <w:bookmarkEnd w:id="5764"/>
      <w:bookmarkEnd w:id="5765"/>
      <w:bookmarkEnd w:id="5766"/>
    </w:p>
    <w:p w14:paraId="5A9A9E42" w14:textId="646744DB" w:rsidR="00017AA0" w:rsidRPr="00BB76B5" w:rsidRDefault="00017AA0" w:rsidP="00017AA0">
      <w:pPr>
        <w:pStyle w:val="af9"/>
        <w:keepNext/>
        <w:rPr>
          <w:rtl/>
          <w:lang w:eastAsia="he-IL"/>
        </w:rPr>
      </w:pPr>
      <w:bookmarkStart w:id="5767" w:name="ET_guest_עמיר_הרן_345"/>
      <w:r w:rsidRPr="00BB76B5">
        <w:rPr>
          <w:rStyle w:val="TagStyle"/>
          <w:rtl/>
        </w:rPr>
        <w:t xml:space="preserve"> &lt;&lt; אורח &gt;&gt; </w:t>
      </w:r>
      <w:r w:rsidRPr="00BB76B5">
        <w:rPr>
          <w:rtl/>
          <w:lang w:eastAsia="he-IL"/>
        </w:rPr>
        <w:t>עמיר הרן:</w:t>
      </w:r>
      <w:r w:rsidRPr="00BB76B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 w:rsidRPr="00BB76B5">
        <w:rPr>
          <w:rtl/>
          <w:lang w:eastAsia="he-IL"/>
        </w:rPr>
        <w:t xml:space="preserve"> </w:t>
      </w:r>
      <w:bookmarkEnd w:id="5767"/>
    </w:p>
    <w:p w14:paraId="4C742D72" w14:textId="77777777" w:rsidR="00017AA0" w:rsidRPr="00BB76B5" w:rsidRDefault="00017AA0" w:rsidP="00017AA0">
      <w:pPr>
        <w:pStyle w:val="KeepWithNext"/>
        <w:rPr>
          <w:rtl/>
          <w:lang w:eastAsia="he-IL"/>
        </w:rPr>
      </w:pPr>
    </w:p>
    <w:p w14:paraId="46FA6A9C" w14:textId="7CBF3DBD" w:rsidR="00017AA0" w:rsidRPr="00BB76B5" w:rsidRDefault="00017AA0" w:rsidP="00017AA0">
      <w:pPr>
        <w:rPr>
          <w:rtl/>
          <w:lang w:eastAsia="he-IL"/>
        </w:rPr>
      </w:pPr>
      <w:bookmarkStart w:id="5768" w:name="_ETM_Q1_4972030"/>
      <w:bookmarkStart w:id="5769" w:name="_ETM_Q1_4972050"/>
      <w:bookmarkEnd w:id="5768"/>
      <w:bookmarkEnd w:id="5769"/>
      <w:r w:rsidRPr="00BB76B5">
        <w:rPr>
          <w:rFonts w:hint="cs"/>
          <w:rtl/>
          <w:lang w:eastAsia="he-IL"/>
        </w:rPr>
        <w:t xml:space="preserve">זה </w:t>
      </w:r>
      <w:bookmarkStart w:id="5770" w:name="_ETM_Q1_4970616"/>
      <w:bookmarkEnd w:id="5770"/>
      <w:r w:rsidRPr="00BB76B5">
        <w:rPr>
          <w:rFonts w:hint="cs"/>
          <w:rtl/>
          <w:lang w:eastAsia="he-IL"/>
        </w:rPr>
        <w:t xml:space="preserve">לא אנחנו. </w:t>
      </w:r>
    </w:p>
    <w:p w14:paraId="3C3C5FB4" w14:textId="77777777" w:rsidR="00017AA0" w:rsidRPr="00BB76B5" w:rsidRDefault="00017AA0" w:rsidP="00017AA0">
      <w:pPr>
        <w:rPr>
          <w:rtl/>
          <w:lang w:eastAsia="he-IL"/>
        </w:rPr>
      </w:pPr>
      <w:bookmarkStart w:id="5771" w:name="_ETM_Q1_4972009"/>
      <w:bookmarkStart w:id="5772" w:name="_ETM_Q1_4972060"/>
      <w:bookmarkStart w:id="5773" w:name="_ETM_Q1_4972640"/>
      <w:bookmarkEnd w:id="5771"/>
      <w:bookmarkEnd w:id="5772"/>
      <w:bookmarkEnd w:id="5773"/>
    </w:p>
    <w:p w14:paraId="1DB70625" w14:textId="10F5F6E0" w:rsidR="00017AA0" w:rsidRPr="00BB76B5" w:rsidRDefault="00017AA0" w:rsidP="00017AA0">
      <w:pPr>
        <w:pStyle w:val="af6"/>
        <w:keepNext/>
        <w:rPr>
          <w:rtl/>
        </w:rPr>
      </w:pPr>
      <w:bookmarkStart w:id="5774" w:name="ET_yor_5069_346"/>
      <w:r w:rsidRPr="00BB76B5">
        <w:rPr>
          <w:rStyle w:val="TagStyle"/>
          <w:rtl/>
        </w:rPr>
        <w:t xml:space="preserve"> &lt;&lt; יור &gt;&gt; </w:t>
      </w:r>
      <w:r w:rsidRPr="00BB76B5">
        <w:rPr>
          <w:rtl/>
        </w:rPr>
        <w:t>היו"ר יעקב אשר:</w:t>
      </w:r>
      <w:r w:rsidRPr="00BB76B5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 w:rsidRPr="00BB76B5">
        <w:rPr>
          <w:rtl/>
        </w:rPr>
        <w:t xml:space="preserve"> </w:t>
      </w:r>
      <w:bookmarkEnd w:id="5774"/>
    </w:p>
    <w:p w14:paraId="4DF1E407" w14:textId="77777777" w:rsidR="00017AA0" w:rsidRPr="00BB76B5" w:rsidRDefault="00017AA0" w:rsidP="00017AA0">
      <w:pPr>
        <w:pStyle w:val="KeepWithNext"/>
        <w:rPr>
          <w:rtl/>
          <w:lang w:eastAsia="he-IL"/>
        </w:rPr>
      </w:pPr>
    </w:p>
    <w:p w14:paraId="64A006DB" w14:textId="6B1896C1" w:rsidR="00017AA0" w:rsidRPr="00BB76B5" w:rsidRDefault="00017AA0" w:rsidP="00017AA0">
      <w:pPr>
        <w:rPr>
          <w:rtl/>
          <w:lang w:eastAsia="he-IL"/>
        </w:rPr>
      </w:pPr>
      <w:bookmarkStart w:id="5775" w:name="_ETM_Q1_4972906"/>
      <w:bookmarkEnd w:id="5775"/>
      <w:r w:rsidRPr="00BB76B5">
        <w:rPr>
          <w:rFonts w:hint="cs"/>
          <w:rtl/>
          <w:lang w:eastAsia="he-IL"/>
        </w:rPr>
        <w:t>א</w:t>
      </w:r>
      <w:bookmarkStart w:id="5776" w:name="_ETM_Q1_4972933"/>
      <w:bookmarkEnd w:id="5776"/>
      <w:r w:rsidRPr="00BB76B5">
        <w:rPr>
          <w:rFonts w:hint="cs"/>
          <w:rtl/>
          <w:lang w:eastAsia="he-IL"/>
        </w:rPr>
        <w:t xml:space="preserve">ז זה </w:t>
      </w:r>
      <w:bookmarkStart w:id="5777" w:name="_ETM_Q1_4971455"/>
      <w:bookmarkEnd w:id="5777"/>
      <w:r w:rsidRPr="00BB76B5">
        <w:rPr>
          <w:rFonts w:hint="cs"/>
          <w:rtl/>
          <w:lang w:eastAsia="he-IL"/>
        </w:rPr>
        <w:t xml:space="preserve">לא אנחנו כרגע. </w:t>
      </w:r>
      <w:bookmarkStart w:id="5778" w:name="_ETM_Q1_4972921"/>
      <w:bookmarkEnd w:id="5778"/>
    </w:p>
    <w:p w14:paraId="5203DD3E" w14:textId="77777777" w:rsidR="00017AA0" w:rsidRPr="00BB76B5" w:rsidRDefault="00017AA0" w:rsidP="00017AA0">
      <w:pPr>
        <w:rPr>
          <w:rtl/>
          <w:lang w:eastAsia="he-IL"/>
        </w:rPr>
      </w:pPr>
      <w:bookmarkStart w:id="5779" w:name="_ETM_Q1_4975818"/>
      <w:bookmarkStart w:id="5780" w:name="_ETM_Q1_4975869"/>
      <w:bookmarkStart w:id="5781" w:name="_ETM_Q1_4977255"/>
      <w:bookmarkEnd w:id="5779"/>
      <w:bookmarkEnd w:id="5780"/>
      <w:bookmarkEnd w:id="5781"/>
    </w:p>
    <w:p w14:paraId="6055BBEF" w14:textId="4C826357" w:rsidR="00017AA0" w:rsidRPr="00BB76B5" w:rsidRDefault="00017AA0" w:rsidP="00017AA0">
      <w:pPr>
        <w:pStyle w:val="a4"/>
        <w:keepNext/>
        <w:rPr>
          <w:rtl/>
        </w:rPr>
      </w:pPr>
      <w:bookmarkStart w:id="5782" w:name="ET_speaker_תומר_רוזנר_347"/>
      <w:r w:rsidRPr="00BB76B5">
        <w:rPr>
          <w:rStyle w:val="TagStyle"/>
          <w:rtl/>
        </w:rPr>
        <w:t xml:space="preserve"> &lt;&lt; דובר &gt;&gt; </w:t>
      </w:r>
      <w:r w:rsidRPr="00BB76B5">
        <w:rPr>
          <w:rtl/>
        </w:rPr>
        <w:t>תומר רוזנר:</w:t>
      </w:r>
      <w:r w:rsidRPr="00BB76B5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 w:rsidRPr="00BB76B5">
        <w:rPr>
          <w:rtl/>
        </w:rPr>
        <w:t xml:space="preserve"> </w:t>
      </w:r>
      <w:bookmarkEnd w:id="5782"/>
    </w:p>
    <w:p w14:paraId="73AA4606" w14:textId="77777777" w:rsidR="00017AA0" w:rsidRPr="00BB76B5" w:rsidRDefault="00017AA0" w:rsidP="00017AA0">
      <w:pPr>
        <w:pStyle w:val="KeepWithNext"/>
        <w:rPr>
          <w:rtl/>
          <w:lang w:eastAsia="he-IL"/>
        </w:rPr>
      </w:pPr>
    </w:p>
    <w:p w14:paraId="3DE7B9BA" w14:textId="1C4EC5D8" w:rsidR="00017AA0" w:rsidRPr="00BB76B5" w:rsidRDefault="00017AA0" w:rsidP="00017AA0">
      <w:pPr>
        <w:rPr>
          <w:rtl/>
          <w:lang w:eastAsia="he-IL"/>
        </w:rPr>
      </w:pPr>
      <w:bookmarkStart w:id="5783" w:name="_ETM_Q1_4977496"/>
      <w:bookmarkStart w:id="5784" w:name="_ETM_Q1_4977517"/>
      <w:bookmarkEnd w:id="5783"/>
      <w:bookmarkEnd w:id="5784"/>
      <w:r w:rsidRPr="00BB76B5">
        <w:rPr>
          <w:rFonts w:hint="cs"/>
          <w:rtl/>
          <w:lang w:eastAsia="he-IL"/>
        </w:rPr>
        <w:t xml:space="preserve">ככל שאנחנו מחמירים וזה בסדר להחמיר עם </w:t>
      </w:r>
      <w:bookmarkStart w:id="5785" w:name="_ETM_Q1_4981097"/>
      <w:bookmarkStart w:id="5786" w:name="_ETM_Q1_4981060"/>
      <w:bookmarkStart w:id="5787" w:name="_ETM_Q1_4980856"/>
      <w:bookmarkStart w:id="5788" w:name="_ETM_Q1_4981710"/>
      <w:bookmarkStart w:id="5789" w:name="_ETM_Q1_4981195"/>
      <w:bookmarkStart w:id="5790" w:name="_ETM_Q1_4981448"/>
      <w:bookmarkStart w:id="5791" w:name="_ETM_Q1_4980755"/>
      <w:bookmarkEnd w:id="5785"/>
      <w:bookmarkEnd w:id="5786"/>
      <w:bookmarkEnd w:id="5787"/>
      <w:bookmarkEnd w:id="5788"/>
      <w:bookmarkEnd w:id="5789"/>
      <w:bookmarkEnd w:id="5790"/>
      <w:bookmarkEnd w:id="5791"/>
      <w:r w:rsidRPr="00BB76B5">
        <w:rPr>
          <w:rFonts w:hint="cs"/>
          <w:rtl/>
          <w:lang w:eastAsia="he-IL"/>
        </w:rPr>
        <w:t>המקצועי אתה לכאורה,</w:t>
      </w:r>
      <w:bookmarkStart w:id="5792" w:name="_ETM_Q1_4985094"/>
      <w:bookmarkEnd w:id="5792"/>
      <w:r w:rsidRPr="00BB76B5">
        <w:rPr>
          <w:rFonts w:hint="cs"/>
          <w:rtl/>
          <w:lang w:eastAsia="he-IL"/>
        </w:rPr>
        <w:t xml:space="preserve"> אני מסכים עם </w:t>
      </w:r>
      <w:bookmarkStart w:id="5793" w:name="_ETM_Q1_4984260"/>
      <w:bookmarkEnd w:id="5793"/>
      <w:r w:rsidRPr="00BB76B5">
        <w:rPr>
          <w:rFonts w:hint="cs"/>
          <w:rtl/>
          <w:lang w:eastAsia="he-IL"/>
        </w:rPr>
        <w:t>מר הרן שבעצם הסנקציה האזרחית שהמ</w:t>
      </w:r>
      <w:bookmarkStart w:id="5794" w:name="_ETM_Q1_4986555"/>
      <w:bookmarkEnd w:id="5794"/>
      <w:r w:rsidRPr="00BB76B5">
        <w:rPr>
          <w:rFonts w:hint="cs"/>
          <w:rtl/>
          <w:lang w:eastAsia="he-IL"/>
        </w:rPr>
        <w:t xml:space="preserve">חוקק קבע </w:t>
      </w:r>
      <w:bookmarkStart w:id="5795" w:name="_ETM_Q1_4987689"/>
      <w:bookmarkEnd w:id="5795"/>
      <w:r w:rsidRPr="00BB76B5">
        <w:rPr>
          <w:rFonts w:hint="cs"/>
          <w:rtl/>
          <w:lang w:eastAsia="he-IL"/>
        </w:rPr>
        <w:t>כבר בשנת 1996 שמתווך או מי שעוסק בתיווך ל</w:t>
      </w:r>
      <w:bookmarkStart w:id="5796" w:name="_ETM_Q1_4991793"/>
      <w:bookmarkEnd w:id="5796"/>
      <w:r w:rsidRPr="00BB76B5">
        <w:rPr>
          <w:rFonts w:hint="cs"/>
          <w:rtl/>
          <w:lang w:eastAsia="he-IL"/>
        </w:rPr>
        <w:t xml:space="preserve">לא רישיון </w:t>
      </w:r>
      <w:bookmarkStart w:id="5797" w:name="_ETM_Q1_4992880"/>
      <w:bookmarkEnd w:id="5797"/>
      <w:r w:rsidRPr="00BB76B5">
        <w:rPr>
          <w:rFonts w:hint="cs"/>
          <w:rtl/>
          <w:lang w:eastAsia="he-IL"/>
        </w:rPr>
        <w:t xml:space="preserve">לא זכאי למעשה לדמי תיווך </w:t>
      </w:r>
      <w:r w:rsidRPr="00BB76B5">
        <w:rPr>
          <w:rtl/>
          <w:lang w:eastAsia="he-IL"/>
        </w:rPr>
        <w:t>–</w:t>
      </w:r>
      <w:r w:rsidRPr="00BB76B5">
        <w:rPr>
          <w:rFonts w:hint="cs"/>
          <w:rtl/>
          <w:lang w:eastAsia="he-IL"/>
        </w:rPr>
        <w:t xml:space="preserve"> היא מאוד יעילה. וברוב </w:t>
      </w:r>
      <w:bookmarkStart w:id="5798" w:name="_ETM_Q1_5000264"/>
      <w:bookmarkEnd w:id="5798"/>
      <w:r w:rsidRPr="00BB76B5">
        <w:rPr>
          <w:rFonts w:hint="cs"/>
          <w:rtl/>
          <w:lang w:eastAsia="he-IL"/>
        </w:rPr>
        <w:t xml:space="preserve">המקרים </w:t>
      </w:r>
      <w:bookmarkStart w:id="5799" w:name="_ETM_Q1_4999096"/>
      <w:bookmarkEnd w:id="5799"/>
      <w:r w:rsidRPr="00BB76B5">
        <w:rPr>
          <w:rFonts w:hint="cs"/>
          <w:rtl/>
          <w:lang w:eastAsia="he-IL"/>
        </w:rPr>
        <w:t>היא גם משיגה את מטרתה ואנשים במקרה ש</w:t>
      </w:r>
      <w:bookmarkStart w:id="5800" w:name="_ETM_Q1_5002997"/>
      <w:bookmarkEnd w:id="5800"/>
      <w:r w:rsidRPr="00BB76B5">
        <w:rPr>
          <w:rFonts w:hint="cs"/>
          <w:rtl/>
          <w:lang w:eastAsia="he-IL"/>
        </w:rPr>
        <w:t xml:space="preserve">היה </w:t>
      </w:r>
      <w:bookmarkStart w:id="5801" w:name="_ETM_Q1_5004976"/>
      <w:bookmarkStart w:id="5802" w:name="_ETM_Q1_5005014"/>
      <w:bookmarkStart w:id="5803" w:name="_ETM_Q1_5003233"/>
      <w:bookmarkStart w:id="5804" w:name="_ETM_Q1_5001454"/>
      <w:bookmarkEnd w:id="5801"/>
      <w:bookmarkEnd w:id="5802"/>
      <w:bookmarkEnd w:id="5803"/>
      <w:bookmarkEnd w:id="5804"/>
      <w:r w:rsidRPr="00BB76B5">
        <w:rPr>
          <w:rFonts w:hint="cs"/>
          <w:rtl/>
          <w:lang w:eastAsia="he-IL"/>
        </w:rPr>
        <w:t>סיקור בנושא ללא רישיון ו</w:t>
      </w:r>
      <w:bookmarkStart w:id="5805" w:name="_ETM_Q1_5006681"/>
      <w:bookmarkEnd w:id="5805"/>
      <w:r w:rsidRPr="00BB76B5">
        <w:rPr>
          <w:rFonts w:hint="cs"/>
          <w:rtl/>
          <w:lang w:eastAsia="he-IL"/>
        </w:rPr>
        <w:t>לא קיימו את דרישת</w:t>
      </w:r>
      <w:bookmarkStart w:id="5806" w:name="_ETM_Q1_5008808"/>
      <w:bookmarkEnd w:id="5806"/>
      <w:r w:rsidRPr="00BB76B5">
        <w:rPr>
          <w:rFonts w:hint="cs"/>
          <w:rtl/>
          <w:lang w:eastAsia="he-IL"/>
        </w:rPr>
        <w:t xml:space="preserve"> הכתב ש</w:t>
      </w:r>
      <w:bookmarkStart w:id="5807" w:name="_ETM_Q1_5007576"/>
      <w:bookmarkEnd w:id="5807"/>
      <w:r w:rsidRPr="00BB76B5">
        <w:rPr>
          <w:rFonts w:hint="cs"/>
          <w:rtl/>
          <w:lang w:eastAsia="he-IL"/>
        </w:rPr>
        <w:t>נדרשת לצורך עסקת תיווך,</w:t>
      </w:r>
      <w:bookmarkStart w:id="5808" w:name="_ETM_Q1_5010439"/>
      <w:bookmarkEnd w:id="5808"/>
      <w:r w:rsidRPr="00BB76B5">
        <w:rPr>
          <w:rFonts w:hint="cs"/>
          <w:rtl/>
          <w:lang w:eastAsia="he-IL"/>
        </w:rPr>
        <w:t xml:space="preserve"> בעצם לא מקבלים שכר. כלומר</w:t>
      </w:r>
      <w:bookmarkStart w:id="5809" w:name="_ETM_Q1_5014108"/>
      <w:bookmarkEnd w:id="5809"/>
      <w:r w:rsidRPr="00BB76B5">
        <w:rPr>
          <w:rFonts w:hint="cs"/>
          <w:rtl/>
          <w:lang w:eastAsia="he-IL"/>
        </w:rPr>
        <w:t xml:space="preserve"> הלקוחות יכ</w:t>
      </w:r>
      <w:bookmarkStart w:id="5810" w:name="_ETM_Q1_5014891"/>
      <w:bookmarkEnd w:id="5810"/>
      <w:r w:rsidRPr="00BB76B5">
        <w:rPr>
          <w:rFonts w:hint="cs"/>
          <w:rtl/>
          <w:lang w:eastAsia="he-IL"/>
        </w:rPr>
        <w:t>ולים שלא לשלם להם שכר ולמ</w:t>
      </w:r>
      <w:bookmarkStart w:id="5811" w:name="_ETM_Q1_5016255"/>
      <w:bookmarkEnd w:id="5811"/>
      <w:r w:rsidRPr="00BB76B5">
        <w:rPr>
          <w:rFonts w:hint="cs"/>
          <w:rtl/>
          <w:lang w:eastAsia="he-IL"/>
        </w:rPr>
        <w:t>יטב הבנתנו זה באמ</w:t>
      </w:r>
      <w:bookmarkStart w:id="5812" w:name="_ETM_Q1_5016944"/>
      <w:bookmarkStart w:id="5813" w:name="_ETM_Q1_5018116"/>
      <w:bookmarkEnd w:id="5812"/>
      <w:bookmarkEnd w:id="5813"/>
      <w:r w:rsidRPr="00BB76B5">
        <w:rPr>
          <w:rFonts w:hint="cs"/>
          <w:rtl/>
          <w:lang w:eastAsia="he-IL"/>
        </w:rPr>
        <w:t xml:space="preserve">ת </w:t>
      </w:r>
      <w:bookmarkStart w:id="5814" w:name="_ETM_Q1_5018355"/>
      <w:bookmarkEnd w:id="5814"/>
      <w:r w:rsidRPr="00BB76B5">
        <w:rPr>
          <w:rFonts w:hint="cs"/>
          <w:rtl/>
          <w:lang w:eastAsia="he-IL"/>
        </w:rPr>
        <w:t xml:space="preserve">סנקציה יעילה בתחום הזה של התיווך. </w:t>
      </w:r>
      <w:bookmarkStart w:id="5815" w:name="_ETM_Q1_5020853"/>
      <w:bookmarkStart w:id="5816" w:name="_ETM_Q1_5021071"/>
      <w:bookmarkEnd w:id="5815"/>
      <w:bookmarkEnd w:id="5816"/>
    </w:p>
    <w:p w14:paraId="083D45A2" w14:textId="77777777" w:rsidR="00017AA0" w:rsidRPr="00BB76B5" w:rsidRDefault="00017AA0" w:rsidP="00017AA0">
      <w:pPr>
        <w:rPr>
          <w:rtl/>
          <w:lang w:eastAsia="he-IL"/>
        </w:rPr>
      </w:pPr>
    </w:p>
    <w:p w14:paraId="220F99F1" w14:textId="0CE25210" w:rsidR="00017AA0" w:rsidRPr="00BB76B5" w:rsidRDefault="00017AA0" w:rsidP="00017AA0">
      <w:pPr>
        <w:rPr>
          <w:rtl/>
          <w:lang w:eastAsia="he-IL"/>
        </w:rPr>
      </w:pPr>
      <w:bookmarkStart w:id="5817" w:name="_ETM_Q1_5021134"/>
      <w:bookmarkStart w:id="5818" w:name="_ETM_Q1_5021142"/>
      <w:bookmarkStart w:id="5819" w:name="_ETM_Q1_5021169"/>
      <w:bookmarkEnd w:id="5817"/>
      <w:bookmarkEnd w:id="5818"/>
      <w:bookmarkEnd w:id="5819"/>
      <w:r w:rsidRPr="00BB76B5">
        <w:rPr>
          <w:rFonts w:hint="cs"/>
          <w:rtl/>
          <w:lang w:eastAsia="he-IL"/>
        </w:rPr>
        <w:t>לכן התפלאתי לשמוע על</w:t>
      </w:r>
      <w:bookmarkStart w:id="5820" w:name="_ETM_Q1_5023453"/>
      <w:bookmarkStart w:id="5821" w:name="_ETM_Q1_5023365"/>
      <w:bookmarkStart w:id="5822" w:name="_ETM_Q1_5022846"/>
      <w:bookmarkEnd w:id="5820"/>
      <w:bookmarkEnd w:id="5821"/>
      <w:bookmarkEnd w:id="5822"/>
      <w:r w:rsidRPr="00BB76B5">
        <w:rPr>
          <w:rFonts w:hint="cs"/>
          <w:rtl/>
          <w:lang w:eastAsia="he-IL"/>
        </w:rPr>
        <w:t xml:space="preserve"> הטענה שיש </w:t>
      </w:r>
      <w:bookmarkStart w:id="5823" w:name="_ETM_Q1_5023609"/>
      <w:bookmarkEnd w:id="5823"/>
      <w:r w:rsidRPr="00BB76B5">
        <w:rPr>
          <w:rFonts w:hint="cs"/>
          <w:rtl/>
          <w:lang w:eastAsia="he-IL"/>
        </w:rPr>
        <w:t>כפפה רחבה של עוסקים ב</w:t>
      </w:r>
      <w:bookmarkStart w:id="5824" w:name="_ETM_Q1_5026196"/>
      <w:bookmarkEnd w:id="5824"/>
      <w:r w:rsidRPr="00BB76B5">
        <w:rPr>
          <w:rFonts w:hint="cs"/>
          <w:rtl/>
          <w:lang w:eastAsia="he-IL"/>
        </w:rPr>
        <w:t xml:space="preserve">תיווך ללא </w:t>
      </w:r>
      <w:bookmarkStart w:id="5825" w:name="_ETM_Q1_5028180"/>
      <w:bookmarkEnd w:id="5825"/>
      <w:r w:rsidRPr="00BB76B5">
        <w:rPr>
          <w:rFonts w:hint="cs"/>
          <w:rtl/>
          <w:lang w:eastAsia="he-IL"/>
        </w:rPr>
        <w:t xml:space="preserve">רישיון. </w:t>
      </w:r>
      <w:bookmarkStart w:id="5826" w:name="_ETM_Q1_5027684"/>
      <w:bookmarkStart w:id="5827" w:name="_ETM_Q1_5029147"/>
      <w:bookmarkStart w:id="5828" w:name="_ETM_Q1_5028721"/>
      <w:bookmarkStart w:id="5829" w:name="_ETM_Q1_5028557"/>
      <w:bookmarkStart w:id="5830" w:name="_ETM_Q1_5029714"/>
      <w:bookmarkEnd w:id="5826"/>
      <w:bookmarkEnd w:id="5827"/>
      <w:bookmarkEnd w:id="5828"/>
      <w:bookmarkEnd w:id="5829"/>
      <w:bookmarkEnd w:id="5830"/>
      <w:r w:rsidRPr="00BB76B5">
        <w:rPr>
          <w:rFonts w:hint="cs"/>
          <w:rtl/>
          <w:lang w:eastAsia="he-IL"/>
        </w:rPr>
        <w:t xml:space="preserve">כי באמת הם לכאורה לא זכאים לשכר. </w:t>
      </w:r>
    </w:p>
    <w:p w14:paraId="7A4E0C4A" w14:textId="77777777" w:rsidR="00017AA0" w:rsidRPr="00BB76B5" w:rsidRDefault="00017AA0" w:rsidP="00017AA0">
      <w:pPr>
        <w:rPr>
          <w:rtl/>
          <w:lang w:eastAsia="he-IL"/>
        </w:rPr>
      </w:pPr>
      <w:bookmarkStart w:id="5831" w:name="_ETM_Q1_5035755"/>
      <w:bookmarkStart w:id="5832" w:name="_ETM_Q1_5035807"/>
      <w:bookmarkStart w:id="5833" w:name="_ETM_Q1_5034658"/>
      <w:bookmarkStart w:id="5834" w:name="_ETM_Q1_5033406"/>
      <w:bookmarkStart w:id="5835" w:name="_ETM_Q1_5033695"/>
      <w:bookmarkEnd w:id="5831"/>
      <w:bookmarkEnd w:id="5832"/>
      <w:bookmarkEnd w:id="5833"/>
      <w:bookmarkEnd w:id="5834"/>
      <w:bookmarkEnd w:id="5835"/>
    </w:p>
    <w:p w14:paraId="1D86A589" w14:textId="7C580879" w:rsidR="00017AA0" w:rsidRPr="00BB76B5" w:rsidRDefault="00017AA0" w:rsidP="00017AA0">
      <w:pPr>
        <w:pStyle w:val="af9"/>
        <w:keepNext/>
        <w:rPr>
          <w:rtl/>
          <w:lang w:eastAsia="he-IL"/>
        </w:rPr>
      </w:pPr>
      <w:bookmarkStart w:id="5836" w:name="ET_guest_אסף_אפשטיין_348"/>
      <w:r w:rsidRPr="00BB76B5">
        <w:rPr>
          <w:rStyle w:val="TagStyle"/>
          <w:rtl/>
        </w:rPr>
        <w:t xml:space="preserve"> &lt;&lt; אורח &gt;&gt; </w:t>
      </w:r>
      <w:r w:rsidRPr="00BB76B5">
        <w:rPr>
          <w:rtl/>
          <w:lang w:eastAsia="he-IL"/>
        </w:rPr>
        <w:t>אסף אפשטיין:</w:t>
      </w:r>
      <w:r w:rsidRPr="00BB76B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 w:rsidRPr="00BB76B5">
        <w:rPr>
          <w:rtl/>
          <w:lang w:eastAsia="he-IL"/>
        </w:rPr>
        <w:t xml:space="preserve"> </w:t>
      </w:r>
      <w:bookmarkEnd w:id="5836"/>
    </w:p>
    <w:p w14:paraId="7E53FFB0" w14:textId="77777777" w:rsidR="00017AA0" w:rsidRPr="00BB76B5" w:rsidRDefault="00017AA0" w:rsidP="00017AA0">
      <w:pPr>
        <w:pStyle w:val="KeepWithNext"/>
        <w:rPr>
          <w:rtl/>
          <w:lang w:eastAsia="he-IL"/>
        </w:rPr>
      </w:pPr>
    </w:p>
    <w:p w14:paraId="438BBC9F" w14:textId="038375C9" w:rsidR="00017AA0" w:rsidRPr="00BB76B5" w:rsidRDefault="00017AA0" w:rsidP="00017AA0">
      <w:pPr>
        <w:rPr>
          <w:rtl/>
          <w:lang w:eastAsia="he-IL"/>
        </w:rPr>
      </w:pPr>
      <w:bookmarkStart w:id="5837" w:name="_ETM_Q1_5035508"/>
      <w:bookmarkStart w:id="5838" w:name="_ETM_Q1_5035527"/>
      <w:bookmarkEnd w:id="5837"/>
      <w:bookmarkEnd w:id="5838"/>
      <w:r w:rsidRPr="00BB76B5">
        <w:rPr>
          <w:rFonts w:hint="cs"/>
          <w:rtl/>
          <w:lang w:eastAsia="he-IL"/>
        </w:rPr>
        <w:t>זה</w:t>
      </w:r>
      <w:bookmarkStart w:id="5839" w:name="_ETM_Q1_5035671"/>
      <w:bookmarkEnd w:id="5839"/>
      <w:r w:rsidRPr="00BB76B5">
        <w:rPr>
          <w:rFonts w:hint="cs"/>
          <w:rtl/>
          <w:lang w:eastAsia="he-IL"/>
        </w:rPr>
        <w:t xml:space="preserve"> גם שנה בבית סוהר. </w:t>
      </w:r>
      <w:bookmarkStart w:id="5840" w:name="_ETM_Q1_5037935"/>
      <w:bookmarkEnd w:id="5840"/>
    </w:p>
    <w:p w14:paraId="13E76BA4" w14:textId="77777777" w:rsidR="00017AA0" w:rsidRPr="00BB76B5" w:rsidRDefault="00017AA0" w:rsidP="00017AA0">
      <w:pPr>
        <w:rPr>
          <w:rtl/>
          <w:lang w:eastAsia="he-IL"/>
        </w:rPr>
      </w:pPr>
      <w:bookmarkStart w:id="5841" w:name="_ETM_Q1_5037983"/>
      <w:bookmarkStart w:id="5842" w:name="_ETM_Q1_5038816"/>
      <w:bookmarkEnd w:id="5841"/>
      <w:bookmarkEnd w:id="5842"/>
    </w:p>
    <w:p w14:paraId="4E8567E3" w14:textId="2A2447D9" w:rsidR="00017AA0" w:rsidRPr="00BB76B5" w:rsidRDefault="00017AA0" w:rsidP="00017AA0">
      <w:pPr>
        <w:pStyle w:val="a4"/>
        <w:keepNext/>
        <w:rPr>
          <w:rtl/>
        </w:rPr>
      </w:pPr>
      <w:bookmarkStart w:id="5843" w:name="ET_speaker_תומר_רוזנר_349"/>
      <w:r w:rsidRPr="00BB76B5">
        <w:rPr>
          <w:rStyle w:val="TagStyle"/>
          <w:rtl/>
        </w:rPr>
        <w:t xml:space="preserve"> &lt;&lt; דובר &gt;&gt; </w:t>
      </w:r>
      <w:r w:rsidRPr="00BB76B5">
        <w:rPr>
          <w:rtl/>
        </w:rPr>
        <w:t>תומר רוזנר:</w:t>
      </w:r>
      <w:r w:rsidRPr="00BB76B5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 w:rsidRPr="00BB76B5">
        <w:rPr>
          <w:rtl/>
        </w:rPr>
        <w:t xml:space="preserve"> </w:t>
      </w:r>
      <w:bookmarkEnd w:id="5843"/>
    </w:p>
    <w:p w14:paraId="696685EB" w14:textId="77777777" w:rsidR="00017AA0" w:rsidRPr="00BB76B5" w:rsidRDefault="00017AA0" w:rsidP="00017AA0">
      <w:pPr>
        <w:pStyle w:val="KeepWithNext"/>
        <w:rPr>
          <w:rtl/>
          <w:lang w:eastAsia="he-IL"/>
        </w:rPr>
      </w:pPr>
    </w:p>
    <w:p w14:paraId="52798EA5" w14:textId="0EBF8F3C" w:rsidR="00017AA0" w:rsidRPr="00BB76B5" w:rsidRDefault="00017AA0" w:rsidP="00017AA0">
      <w:pPr>
        <w:rPr>
          <w:rtl/>
          <w:lang w:eastAsia="he-IL"/>
        </w:rPr>
      </w:pPr>
      <w:bookmarkStart w:id="5844" w:name="_ETM_Q1_5039056"/>
      <w:bookmarkStart w:id="5845" w:name="_ETM_Q1_5039073"/>
      <w:bookmarkStart w:id="5846" w:name="_ETM_Q1_5037557"/>
      <w:bookmarkEnd w:id="5844"/>
      <w:bookmarkEnd w:id="5845"/>
      <w:bookmarkEnd w:id="5846"/>
      <w:r w:rsidRPr="00BB76B5">
        <w:rPr>
          <w:rFonts w:hint="cs"/>
          <w:rtl/>
          <w:lang w:eastAsia="he-IL"/>
        </w:rPr>
        <w:t>עזוב את השנה</w:t>
      </w:r>
      <w:bookmarkStart w:id="5847" w:name="_ETM_Q1_5040087"/>
      <w:bookmarkStart w:id="5848" w:name="_ETM_Q1_5038387"/>
      <w:bookmarkStart w:id="5849" w:name="_ETM_Q1_5038721"/>
      <w:bookmarkStart w:id="5850" w:name="_ETM_Q1_5039576"/>
      <w:bookmarkStart w:id="5851" w:name="_ETM_Q1_5039624"/>
      <w:bookmarkStart w:id="5852" w:name="_ETM_Q1_5038038"/>
      <w:bookmarkEnd w:id="5847"/>
      <w:bookmarkEnd w:id="5848"/>
      <w:bookmarkEnd w:id="5849"/>
      <w:bookmarkEnd w:id="5850"/>
      <w:bookmarkEnd w:id="5851"/>
      <w:bookmarkEnd w:id="5852"/>
      <w:r w:rsidRPr="00BB76B5">
        <w:rPr>
          <w:rFonts w:hint="cs"/>
          <w:rtl/>
          <w:lang w:eastAsia="he-IL"/>
        </w:rPr>
        <w:t xml:space="preserve"> בבית ס</w:t>
      </w:r>
      <w:bookmarkStart w:id="5853" w:name="_ETM_Q1_5038254"/>
      <w:bookmarkEnd w:id="5853"/>
      <w:r w:rsidRPr="00BB76B5">
        <w:rPr>
          <w:rFonts w:hint="cs"/>
          <w:rtl/>
          <w:lang w:eastAsia="he-IL"/>
        </w:rPr>
        <w:t xml:space="preserve">והר. </w:t>
      </w:r>
      <w:bookmarkStart w:id="5854" w:name="_ETM_Q1_5038575"/>
      <w:bookmarkStart w:id="5855" w:name="_ETM_Q1_5038792"/>
      <w:bookmarkEnd w:id="5854"/>
      <w:bookmarkEnd w:id="5855"/>
    </w:p>
    <w:p w14:paraId="6E7927B3" w14:textId="77777777" w:rsidR="00017AA0" w:rsidRPr="00BB76B5" w:rsidRDefault="00017AA0" w:rsidP="00017AA0">
      <w:pPr>
        <w:rPr>
          <w:rtl/>
          <w:lang w:eastAsia="he-IL"/>
        </w:rPr>
      </w:pPr>
      <w:bookmarkStart w:id="5856" w:name="_ETM_Q1_5038843"/>
      <w:bookmarkStart w:id="5857" w:name="_ETM_Q1_5039664"/>
      <w:bookmarkEnd w:id="5856"/>
      <w:bookmarkEnd w:id="5857"/>
    </w:p>
    <w:p w14:paraId="29EC6DA1" w14:textId="0E06A276" w:rsidR="00017AA0" w:rsidRPr="00BB76B5" w:rsidRDefault="00017AA0" w:rsidP="00017AA0">
      <w:pPr>
        <w:pStyle w:val="af9"/>
        <w:keepNext/>
        <w:rPr>
          <w:rtl/>
          <w:lang w:eastAsia="he-IL"/>
        </w:rPr>
      </w:pPr>
      <w:bookmarkStart w:id="5858" w:name="ET_guest_אסף_אפשטיין_350"/>
      <w:r w:rsidRPr="00BB76B5">
        <w:rPr>
          <w:rStyle w:val="TagStyle"/>
          <w:rtl/>
        </w:rPr>
        <w:t xml:space="preserve"> &lt;&lt; אורח &gt;&gt; </w:t>
      </w:r>
      <w:r w:rsidRPr="00BB76B5">
        <w:rPr>
          <w:rtl/>
          <w:lang w:eastAsia="he-IL"/>
        </w:rPr>
        <w:t>אסף אפשטיין:</w:t>
      </w:r>
      <w:r w:rsidRPr="00BB76B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 w:rsidRPr="00BB76B5">
        <w:rPr>
          <w:rtl/>
          <w:lang w:eastAsia="he-IL"/>
        </w:rPr>
        <w:t xml:space="preserve"> </w:t>
      </w:r>
      <w:bookmarkEnd w:id="5858"/>
    </w:p>
    <w:p w14:paraId="5BD24ABD" w14:textId="77777777" w:rsidR="00017AA0" w:rsidRPr="00BB76B5" w:rsidRDefault="00017AA0" w:rsidP="00017AA0">
      <w:pPr>
        <w:pStyle w:val="KeepWithNext"/>
        <w:rPr>
          <w:rtl/>
          <w:lang w:eastAsia="he-IL"/>
        </w:rPr>
      </w:pPr>
    </w:p>
    <w:p w14:paraId="25DF24B7" w14:textId="59E58933" w:rsidR="00017AA0" w:rsidRPr="00BB76B5" w:rsidRDefault="00017AA0" w:rsidP="00017AA0">
      <w:pPr>
        <w:rPr>
          <w:rtl/>
          <w:lang w:eastAsia="he-IL"/>
        </w:rPr>
      </w:pPr>
      <w:bookmarkStart w:id="5859" w:name="_ETM_Q1_5039896"/>
      <w:bookmarkStart w:id="5860" w:name="_ETM_Q1_5039917"/>
      <w:bookmarkEnd w:id="5859"/>
      <w:bookmarkEnd w:id="5860"/>
      <w:r w:rsidRPr="00BB76B5">
        <w:rPr>
          <w:rFonts w:hint="cs"/>
          <w:rtl/>
          <w:lang w:eastAsia="he-IL"/>
        </w:rPr>
        <w:t>לא רוצים שי</w:t>
      </w:r>
      <w:bookmarkStart w:id="5861" w:name="_ETM_Q1_5039014"/>
      <w:bookmarkEnd w:id="5861"/>
      <w:r w:rsidRPr="00BB76B5">
        <w:rPr>
          <w:rFonts w:hint="cs"/>
          <w:rtl/>
          <w:lang w:eastAsia="he-IL"/>
        </w:rPr>
        <w:t xml:space="preserve">היו בבית סוהר, </w:t>
      </w:r>
      <w:bookmarkStart w:id="5862" w:name="_ETM_Q1_5040558"/>
      <w:bookmarkEnd w:id="5862"/>
      <w:r w:rsidRPr="00BB76B5">
        <w:rPr>
          <w:rFonts w:hint="cs"/>
          <w:rtl/>
          <w:lang w:eastAsia="he-IL"/>
        </w:rPr>
        <w:t xml:space="preserve">רוצים שינפו </w:t>
      </w:r>
      <w:bookmarkStart w:id="5863" w:name="_ETM_Q1_5040085"/>
      <w:bookmarkEnd w:id="5863"/>
      <w:r w:rsidRPr="00BB76B5">
        <w:rPr>
          <w:rFonts w:hint="cs"/>
          <w:rtl/>
          <w:lang w:eastAsia="he-IL"/>
        </w:rPr>
        <w:t xml:space="preserve">אותם מהשוק. </w:t>
      </w:r>
    </w:p>
    <w:p w14:paraId="2CE644EC" w14:textId="77777777" w:rsidR="00017AA0" w:rsidRPr="00BB76B5" w:rsidRDefault="00017AA0" w:rsidP="00017AA0">
      <w:pPr>
        <w:rPr>
          <w:rtl/>
          <w:lang w:eastAsia="he-IL"/>
        </w:rPr>
      </w:pPr>
      <w:bookmarkStart w:id="5864" w:name="_ETM_Q1_5041394"/>
      <w:bookmarkStart w:id="5865" w:name="_ETM_Q1_5041446"/>
      <w:bookmarkStart w:id="5866" w:name="_ETM_Q1_5042370"/>
      <w:bookmarkEnd w:id="5864"/>
      <w:bookmarkEnd w:id="5865"/>
      <w:bookmarkEnd w:id="5866"/>
    </w:p>
    <w:p w14:paraId="1E9CD16D" w14:textId="40C093A5" w:rsidR="00017AA0" w:rsidRPr="00BB76B5" w:rsidRDefault="00017AA0" w:rsidP="00017AA0">
      <w:pPr>
        <w:pStyle w:val="a4"/>
        <w:keepNext/>
        <w:rPr>
          <w:rtl/>
        </w:rPr>
      </w:pPr>
      <w:bookmarkStart w:id="5867" w:name="ET_speaker_תומר_רוזנר_351"/>
      <w:r w:rsidRPr="00BB76B5">
        <w:rPr>
          <w:rStyle w:val="TagStyle"/>
          <w:rtl/>
        </w:rPr>
        <w:t xml:space="preserve"> &lt;&lt; דובר &gt;&gt; </w:t>
      </w:r>
      <w:r w:rsidRPr="00BB76B5">
        <w:rPr>
          <w:rtl/>
        </w:rPr>
        <w:t>תומר רוזנר:</w:t>
      </w:r>
      <w:r w:rsidRPr="00BB76B5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 w:rsidRPr="00BB76B5">
        <w:rPr>
          <w:rtl/>
        </w:rPr>
        <w:t xml:space="preserve"> </w:t>
      </w:r>
      <w:bookmarkEnd w:id="5867"/>
    </w:p>
    <w:p w14:paraId="580FB6AD" w14:textId="77777777" w:rsidR="00017AA0" w:rsidRPr="00BB76B5" w:rsidRDefault="00017AA0" w:rsidP="00017AA0">
      <w:pPr>
        <w:pStyle w:val="KeepWithNext"/>
        <w:rPr>
          <w:rtl/>
          <w:lang w:eastAsia="he-IL"/>
        </w:rPr>
      </w:pPr>
    </w:p>
    <w:p w14:paraId="455177B3" w14:textId="501104BF" w:rsidR="00017AA0" w:rsidRPr="00BB76B5" w:rsidRDefault="00017AA0" w:rsidP="00017AA0">
      <w:pPr>
        <w:rPr>
          <w:rtl/>
          <w:lang w:eastAsia="he-IL"/>
        </w:rPr>
      </w:pPr>
      <w:bookmarkStart w:id="5868" w:name="_ETM_Q1_5042647"/>
      <w:bookmarkStart w:id="5869" w:name="_ETM_Q1_5042666"/>
      <w:bookmarkEnd w:id="5868"/>
      <w:bookmarkEnd w:id="5869"/>
      <w:r w:rsidRPr="00BB76B5">
        <w:rPr>
          <w:rFonts w:hint="cs"/>
          <w:rtl/>
          <w:lang w:eastAsia="he-IL"/>
        </w:rPr>
        <w:t xml:space="preserve">מאה אחוז. אבל אם החוק באמת </w:t>
      </w:r>
      <w:bookmarkStart w:id="5870" w:name="_ETM_Q1_5045017"/>
      <w:bookmarkEnd w:id="5870"/>
      <w:r w:rsidRPr="00BB76B5">
        <w:rPr>
          <w:rFonts w:hint="cs"/>
          <w:rtl/>
          <w:lang w:eastAsia="he-IL"/>
        </w:rPr>
        <w:t xml:space="preserve">קובע, </w:t>
      </w:r>
      <w:bookmarkStart w:id="5871" w:name="_ETM_Q1_5043594"/>
      <w:bookmarkEnd w:id="5871"/>
      <w:r w:rsidRPr="00BB76B5">
        <w:rPr>
          <w:rFonts w:hint="cs"/>
          <w:rtl/>
          <w:lang w:eastAsia="he-IL"/>
        </w:rPr>
        <w:t>כפי שאמר מר הרן בצד</w:t>
      </w:r>
      <w:bookmarkStart w:id="5872" w:name="_ETM_Q1_5045624"/>
      <w:bookmarkEnd w:id="5872"/>
      <w:r w:rsidRPr="00BB76B5">
        <w:rPr>
          <w:rFonts w:hint="cs"/>
          <w:rtl/>
          <w:lang w:eastAsia="he-IL"/>
        </w:rPr>
        <w:t xml:space="preserve">ק, שאנשים </w:t>
      </w:r>
      <w:bookmarkStart w:id="5873" w:name="_ETM_Q1_5046495"/>
      <w:bookmarkEnd w:id="5873"/>
      <w:r w:rsidRPr="00BB76B5">
        <w:rPr>
          <w:rFonts w:hint="cs"/>
          <w:rtl/>
          <w:lang w:eastAsia="he-IL"/>
        </w:rPr>
        <w:t>שעוסקים ללא רישיון לא מקבלים דמי תיווך ו</w:t>
      </w:r>
      <w:bookmarkStart w:id="5874" w:name="_ETM_Q1_5049091"/>
      <w:bookmarkEnd w:id="5874"/>
      <w:r w:rsidRPr="00BB76B5">
        <w:rPr>
          <w:rFonts w:hint="cs"/>
          <w:rtl/>
          <w:lang w:eastAsia="he-IL"/>
        </w:rPr>
        <w:t>למיטב הידע שהיה</w:t>
      </w:r>
      <w:bookmarkStart w:id="5875" w:name="_ETM_Q1_5051131"/>
      <w:bookmarkEnd w:id="5875"/>
      <w:r w:rsidRPr="00BB76B5">
        <w:rPr>
          <w:rFonts w:hint="cs"/>
          <w:rtl/>
          <w:lang w:eastAsia="he-IL"/>
        </w:rPr>
        <w:t xml:space="preserve"> לנו עד עכשיו הוא שזה סנקציה מאוד יעילה ומשיגה את </w:t>
      </w:r>
      <w:bookmarkStart w:id="5876" w:name="_ETM_Q1_5056139"/>
      <w:bookmarkEnd w:id="5876"/>
      <w:r w:rsidRPr="00BB76B5">
        <w:rPr>
          <w:rFonts w:hint="cs"/>
          <w:rtl/>
          <w:lang w:eastAsia="he-IL"/>
        </w:rPr>
        <w:t xml:space="preserve">המטרה. אם אתם </w:t>
      </w:r>
      <w:bookmarkStart w:id="5877" w:name="_ETM_Q1_5055467"/>
      <w:bookmarkEnd w:id="5877"/>
      <w:r w:rsidRPr="00BB76B5">
        <w:rPr>
          <w:rFonts w:hint="cs"/>
          <w:rtl/>
          <w:lang w:eastAsia="he-IL"/>
        </w:rPr>
        <w:t xml:space="preserve">חושבים שלא, אז אתם צריכים להעביר את </w:t>
      </w:r>
      <w:bookmarkStart w:id="5878" w:name="_ETM_Q1_5059369"/>
      <w:bookmarkEnd w:id="5878"/>
      <w:r w:rsidRPr="00BB76B5">
        <w:rPr>
          <w:rFonts w:hint="cs"/>
          <w:rtl/>
          <w:lang w:eastAsia="he-IL"/>
        </w:rPr>
        <w:t>המידע הזה</w:t>
      </w:r>
      <w:bookmarkStart w:id="5879" w:name="_ETM_Q1_5059840"/>
      <w:bookmarkEnd w:id="5879"/>
      <w:r w:rsidRPr="00BB76B5">
        <w:rPr>
          <w:rFonts w:hint="cs"/>
          <w:rtl/>
          <w:lang w:eastAsia="he-IL"/>
        </w:rPr>
        <w:t xml:space="preserve">. יכול להיות שיש צעדים נוספים שצריך </w:t>
      </w:r>
      <w:bookmarkStart w:id="5880" w:name="_ETM_Q1_5063173"/>
      <w:bookmarkEnd w:id="5880"/>
      <w:r w:rsidRPr="00BB76B5">
        <w:rPr>
          <w:rFonts w:hint="cs"/>
          <w:rtl/>
          <w:lang w:eastAsia="he-IL"/>
        </w:rPr>
        <w:t>לנקוט. אבל אנח</w:t>
      </w:r>
      <w:bookmarkStart w:id="5881" w:name="_ETM_Q1_5062772"/>
      <w:bookmarkEnd w:id="5881"/>
      <w:r w:rsidRPr="00BB76B5">
        <w:rPr>
          <w:rFonts w:hint="cs"/>
          <w:rtl/>
          <w:lang w:eastAsia="he-IL"/>
        </w:rPr>
        <w:t>נו יודעים שה</w:t>
      </w:r>
      <w:bookmarkStart w:id="5882" w:name="_ETM_Q1_5063142"/>
      <w:bookmarkEnd w:id="5882"/>
      <w:r w:rsidRPr="00BB76B5">
        <w:rPr>
          <w:rFonts w:hint="cs"/>
          <w:rtl/>
          <w:lang w:eastAsia="he-IL"/>
        </w:rPr>
        <w:t xml:space="preserve">סנקציה הזאת מאוד יעילה. אנשים </w:t>
      </w:r>
      <w:bookmarkStart w:id="5883" w:name="_ETM_Q1_5067029"/>
      <w:bookmarkEnd w:id="5883"/>
      <w:r w:rsidRPr="00BB76B5">
        <w:rPr>
          <w:rFonts w:hint="cs"/>
          <w:rtl/>
          <w:lang w:eastAsia="he-IL"/>
        </w:rPr>
        <w:t>יודעים שאם אין להם ר</w:t>
      </w:r>
      <w:bookmarkStart w:id="5884" w:name="_ETM_Q1_5067653"/>
      <w:bookmarkEnd w:id="5884"/>
      <w:r w:rsidRPr="00BB76B5">
        <w:rPr>
          <w:rFonts w:hint="cs"/>
          <w:rtl/>
          <w:lang w:eastAsia="he-IL"/>
        </w:rPr>
        <w:t xml:space="preserve">ישיון והם לא החתימו על </w:t>
      </w:r>
      <w:bookmarkStart w:id="5885" w:name="_ETM_Q1_5070081"/>
      <w:bookmarkEnd w:id="5885"/>
      <w:r w:rsidRPr="00BB76B5">
        <w:rPr>
          <w:rFonts w:hint="cs"/>
          <w:rtl/>
          <w:lang w:eastAsia="he-IL"/>
        </w:rPr>
        <w:t xml:space="preserve">עסקה </w:t>
      </w:r>
      <w:bookmarkStart w:id="5886" w:name="_ETM_Q1_5069200"/>
      <w:bookmarkEnd w:id="5886"/>
      <w:r w:rsidRPr="00BB76B5">
        <w:rPr>
          <w:rFonts w:hint="cs"/>
          <w:rtl/>
          <w:lang w:eastAsia="he-IL"/>
        </w:rPr>
        <w:t>בכתב הם לא יקבלו שכר. אז אני</w:t>
      </w:r>
      <w:bookmarkStart w:id="5887" w:name="_ETM_Q1_5071529"/>
      <w:bookmarkEnd w:id="5887"/>
      <w:r w:rsidRPr="00BB76B5">
        <w:rPr>
          <w:rFonts w:hint="cs"/>
          <w:rtl/>
          <w:lang w:eastAsia="he-IL"/>
        </w:rPr>
        <w:t xml:space="preserve"> ק</w:t>
      </w:r>
      <w:bookmarkStart w:id="5888" w:name="_ETM_Q1_5071755"/>
      <w:bookmarkEnd w:id="5888"/>
      <w:r w:rsidRPr="00BB76B5">
        <w:rPr>
          <w:rFonts w:hint="cs"/>
          <w:rtl/>
          <w:lang w:eastAsia="he-IL"/>
        </w:rPr>
        <w:t>צת מתפלא לשמוע שאתם אומרים שי</w:t>
      </w:r>
      <w:bookmarkStart w:id="5889" w:name="_ETM_Q1_5073209"/>
      <w:bookmarkEnd w:id="5889"/>
      <w:r w:rsidRPr="00BB76B5">
        <w:rPr>
          <w:rFonts w:hint="cs"/>
          <w:rtl/>
          <w:lang w:eastAsia="he-IL"/>
        </w:rPr>
        <w:t>ש תופעה רחב</w:t>
      </w:r>
      <w:bookmarkStart w:id="5890" w:name="_ETM_Q1_5073619"/>
      <w:bookmarkEnd w:id="5890"/>
      <w:r w:rsidRPr="00BB76B5">
        <w:rPr>
          <w:rFonts w:hint="cs"/>
          <w:rtl/>
          <w:lang w:eastAsia="he-IL"/>
        </w:rPr>
        <w:t xml:space="preserve">ה של </w:t>
      </w:r>
      <w:bookmarkStart w:id="5891" w:name="_ETM_Q1_5074100"/>
      <w:bookmarkEnd w:id="5891"/>
      <w:r w:rsidRPr="00BB76B5">
        <w:rPr>
          <w:rFonts w:hint="cs"/>
          <w:rtl/>
          <w:lang w:eastAsia="he-IL"/>
        </w:rPr>
        <w:t xml:space="preserve">אנשים שעוסקים ללא רישיון. </w:t>
      </w:r>
      <w:bookmarkStart w:id="5892" w:name="_ETM_Q1_5074980"/>
      <w:bookmarkEnd w:id="5892"/>
    </w:p>
    <w:p w14:paraId="09248692" w14:textId="77777777" w:rsidR="00600DA5" w:rsidRPr="00BB76B5" w:rsidRDefault="00600DA5" w:rsidP="00017AA0">
      <w:pPr>
        <w:rPr>
          <w:rtl/>
          <w:lang w:eastAsia="he-IL"/>
        </w:rPr>
      </w:pPr>
      <w:bookmarkStart w:id="5893" w:name="_ETM_Q1_5075596"/>
      <w:bookmarkStart w:id="5894" w:name="_ETM_Q1_5075626"/>
      <w:bookmarkStart w:id="5895" w:name="_ETM_Q1_5074096"/>
      <w:bookmarkStart w:id="5896" w:name="_ETM_Q1_5073946"/>
      <w:bookmarkStart w:id="5897" w:name="_ETM_Q1_5076857"/>
      <w:bookmarkEnd w:id="5893"/>
      <w:bookmarkEnd w:id="5894"/>
      <w:bookmarkEnd w:id="5895"/>
      <w:bookmarkEnd w:id="5896"/>
      <w:bookmarkEnd w:id="5897"/>
    </w:p>
    <w:p w14:paraId="360761DA" w14:textId="3EA52213" w:rsidR="00600DA5" w:rsidRPr="00BB76B5" w:rsidRDefault="00600DA5" w:rsidP="00600DA5">
      <w:pPr>
        <w:pStyle w:val="af9"/>
        <w:keepNext/>
        <w:rPr>
          <w:rtl/>
          <w:lang w:eastAsia="he-IL"/>
        </w:rPr>
      </w:pPr>
      <w:bookmarkStart w:id="5898" w:name="ET_guest_אסף_אפשטיין_352"/>
      <w:r w:rsidRPr="00BB76B5">
        <w:rPr>
          <w:rStyle w:val="TagStyle"/>
          <w:rtl/>
        </w:rPr>
        <w:t xml:space="preserve"> &lt;&lt; אורח &gt;&gt; </w:t>
      </w:r>
      <w:r w:rsidRPr="00BB76B5">
        <w:rPr>
          <w:rtl/>
          <w:lang w:eastAsia="he-IL"/>
        </w:rPr>
        <w:t>אסף אפשטיין:</w:t>
      </w:r>
      <w:r w:rsidRPr="00BB76B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 w:rsidRPr="00BB76B5">
        <w:rPr>
          <w:rtl/>
          <w:lang w:eastAsia="he-IL"/>
        </w:rPr>
        <w:t xml:space="preserve"> </w:t>
      </w:r>
      <w:bookmarkEnd w:id="5898"/>
    </w:p>
    <w:p w14:paraId="3760A2F3" w14:textId="77777777" w:rsidR="00600DA5" w:rsidRPr="00BB76B5" w:rsidRDefault="00600DA5" w:rsidP="00600DA5">
      <w:pPr>
        <w:pStyle w:val="KeepWithNext"/>
        <w:rPr>
          <w:rtl/>
          <w:lang w:eastAsia="he-IL"/>
        </w:rPr>
      </w:pPr>
    </w:p>
    <w:p w14:paraId="7CBBF43D" w14:textId="7B998F3A" w:rsidR="00600DA5" w:rsidRPr="00BB76B5" w:rsidRDefault="00600DA5" w:rsidP="00600DA5">
      <w:pPr>
        <w:rPr>
          <w:rtl/>
          <w:lang w:eastAsia="he-IL"/>
        </w:rPr>
      </w:pPr>
      <w:bookmarkStart w:id="5899" w:name="_ETM_Q1_5077165"/>
      <w:bookmarkStart w:id="5900" w:name="_ETM_Q1_5077185"/>
      <w:bookmarkEnd w:id="5899"/>
      <w:bookmarkEnd w:id="5900"/>
      <w:r w:rsidRPr="00BB76B5">
        <w:rPr>
          <w:rFonts w:hint="cs"/>
          <w:rtl/>
          <w:lang w:eastAsia="he-IL"/>
        </w:rPr>
        <w:t>אז א</w:t>
      </w:r>
      <w:bookmarkStart w:id="5901" w:name="_ETM_Q1_5075584"/>
      <w:bookmarkEnd w:id="5901"/>
      <w:r w:rsidRPr="00BB76B5">
        <w:rPr>
          <w:rFonts w:hint="cs"/>
          <w:rtl/>
          <w:lang w:eastAsia="he-IL"/>
        </w:rPr>
        <w:t>ולי שווה לעשות פרסום. ו</w:t>
      </w:r>
      <w:bookmarkStart w:id="5902" w:name="_ETM_Q1_5076628"/>
      <w:bookmarkEnd w:id="5902"/>
      <w:r w:rsidRPr="00BB76B5">
        <w:rPr>
          <w:rFonts w:hint="cs"/>
          <w:rtl/>
          <w:lang w:eastAsia="he-IL"/>
        </w:rPr>
        <w:t>נשמח</w:t>
      </w:r>
      <w:bookmarkStart w:id="5903" w:name="_ETM_Q1_5077041"/>
      <w:bookmarkEnd w:id="5903"/>
      <w:r w:rsidRPr="00BB76B5">
        <w:rPr>
          <w:rFonts w:hint="cs"/>
          <w:rtl/>
          <w:lang w:eastAsia="he-IL"/>
        </w:rPr>
        <w:t xml:space="preserve"> לעשות אותו ביחד אתכם, שיש מקום להתלונן. ואגב, ביקשנו, הצענו </w:t>
      </w:r>
      <w:bookmarkStart w:id="5904" w:name="_ETM_Q1_5083720"/>
      <w:bookmarkEnd w:id="5904"/>
      <w:r w:rsidRPr="00BB76B5">
        <w:rPr>
          <w:rFonts w:hint="cs"/>
          <w:rtl/>
          <w:lang w:eastAsia="he-IL"/>
        </w:rPr>
        <w:t xml:space="preserve">גם שברגע שיש מפגש. </w:t>
      </w:r>
    </w:p>
    <w:p w14:paraId="0DB57256" w14:textId="77777777" w:rsidR="00600DA5" w:rsidRPr="00BB76B5" w:rsidRDefault="00600DA5" w:rsidP="00600DA5">
      <w:pPr>
        <w:rPr>
          <w:rtl/>
          <w:lang w:eastAsia="he-IL"/>
        </w:rPr>
      </w:pPr>
      <w:bookmarkStart w:id="5905" w:name="_ETM_Q1_5086170"/>
      <w:bookmarkStart w:id="5906" w:name="_ETM_Q1_5086221"/>
      <w:bookmarkEnd w:id="5905"/>
      <w:bookmarkEnd w:id="5906"/>
    </w:p>
    <w:p w14:paraId="0527B23A" w14:textId="3D15FAAB" w:rsidR="00600DA5" w:rsidRPr="00BB76B5" w:rsidRDefault="00600DA5" w:rsidP="00600DA5">
      <w:pPr>
        <w:pStyle w:val="af6"/>
        <w:keepNext/>
        <w:rPr>
          <w:rtl/>
        </w:rPr>
      </w:pPr>
      <w:bookmarkStart w:id="5907" w:name="ET_yor_5069_353"/>
      <w:r w:rsidRPr="00BB76B5">
        <w:rPr>
          <w:rStyle w:val="TagStyle"/>
          <w:rtl/>
        </w:rPr>
        <w:t xml:space="preserve"> &lt;&lt; יור &gt;&gt; </w:t>
      </w:r>
      <w:r w:rsidRPr="00BB76B5">
        <w:rPr>
          <w:rtl/>
        </w:rPr>
        <w:t>היו"ר יעקב אשר:</w:t>
      </w:r>
      <w:r w:rsidRPr="00BB76B5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 w:rsidRPr="00BB76B5">
        <w:rPr>
          <w:rtl/>
        </w:rPr>
        <w:t xml:space="preserve"> </w:t>
      </w:r>
      <w:bookmarkEnd w:id="5907"/>
    </w:p>
    <w:p w14:paraId="710BB3EE" w14:textId="77777777" w:rsidR="00600DA5" w:rsidRPr="00BB76B5" w:rsidRDefault="00600DA5" w:rsidP="00600DA5">
      <w:pPr>
        <w:pStyle w:val="KeepWithNext"/>
        <w:rPr>
          <w:rtl/>
          <w:lang w:eastAsia="he-IL"/>
        </w:rPr>
      </w:pPr>
    </w:p>
    <w:p w14:paraId="24FC943D" w14:textId="48EBE9CC" w:rsidR="00600DA5" w:rsidRPr="00BB76B5" w:rsidRDefault="00600DA5" w:rsidP="00600DA5">
      <w:pPr>
        <w:rPr>
          <w:rtl/>
          <w:lang w:eastAsia="he-IL"/>
        </w:rPr>
      </w:pPr>
      <w:bookmarkStart w:id="5908" w:name="_ETM_Q1_5085014"/>
      <w:bookmarkStart w:id="5909" w:name="_ETM_Q1_5085035"/>
      <w:bookmarkEnd w:id="5908"/>
      <w:bookmarkEnd w:id="5909"/>
      <w:r w:rsidRPr="00BB76B5">
        <w:rPr>
          <w:rFonts w:hint="cs"/>
          <w:rtl/>
          <w:lang w:eastAsia="he-IL"/>
        </w:rPr>
        <w:t xml:space="preserve">אנחנו לא גוף מפרסם. </w:t>
      </w:r>
    </w:p>
    <w:p w14:paraId="1EA89AA6" w14:textId="77777777" w:rsidR="00600DA5" w:rsidRPr="00BB76B5" w:rsidRDefault="00600DA5" w:rsidP="00600DA5">
      <w:pPr>
        <w:rPr>
          <w:rtl/>
          <w:lang w:eastAsia="he-IL"/>
        </w:rPr>
      </w:pPr>
      <w:bookmarkStart w:id="5910" w:name="_ETM_Q1_5087288"/>
      <w:bookmarkStart w:id="5911" w:name="_ETM_Q1_5087345"/>
      <w:bookmarkStart w:id="5912" w:name="_ETM_Q1_5087871"/>
      <w:bookmarkEnd w:id="5910"/>
      <w:bookmarkEnd w:id="5911"/>
      <w:bookmarkEnd w:id="5912"/>
    </w:p>
    <w:p w14:paraId="7D4E9FFB" w14:textId="63F20E2B" w:rsidR="00600DA5" w:rsidRPr="00BB76B5" w:rsidRDefault="00600DA5" w:rsidP="00600DA5">
      <w:pPr>
        <w:pStyle w:val="af9"/>
        <w:keepNext/>
        <w:rPr>
          <w:rtl/>
          <w:lang w:eastAsia="he-IL"/>
        </w:rPr>
      </w:pPr>
      <w:bookmarkStart w:id="5913" w:name="ET_guest_עמיר_הרן_354"/>
      <w:r w:rsidRPr="00BB76B5">
        <w:rPr>
          <w:rStyle w:val="TagStyle"/>
          <w:rtl/>
        </w:rPr>
        <w:t xml:space="preserve"> &lt;&lt; אורח &gt;&gt; </w:t>
      </w:r>
      <w:r w:rsidRPr="00BB76B5">
        <w:rPr>
          <w:rtl/>
          <w:lang w:eastAsia="he-IL"/>
        </w:rPr>
        <w:t>עמיר הרן:</w:t>
      </w:r>
      <w:r w:rsidRPr="00BB76B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 w:rsidRPr="00BB76B5">
        <w:rPr>
          <w:rtl/>
          <w:lang w:eastAsia="he-IL"/>
        </w:rPr>
        <w:t xml:space="preserve"> </w:t>
      </w:r>
      <w:bookmarkEnd w:id="5913"/>
    </w:p>
    <w:p w14:paraId="2BB801F1" w14:textId="77777777" w:rsidR="00600DA5" w:rsidRPr="00BB76B5" w:rsidRDefault="00600DA5" w:rsidP="00600DA5">
      <w:pPr>
        <w:pStyle w:val="KeepWithNext"/>
        <w:rPr>
          <w:rtl/>
          <w:lang w:eastAsia="he-IL"/>
        </w:rPr>
      </w:pPr>
    </w:p>
    <w:p w14:paraId="27E87E7D" w14:textId="27EF212A" w:rsidR="00600DA5" w:rsidRPr="00BB76B5" w:rsidRDefault="00600DA5" w:rsidP="00600DA5">
      <w:pPr>
        <w:rPr>
          <w:rtl/>
          <w:lang w:eastAsia="he-IL"/>
        </w:rPr>
      </w:pPr>
      <w:bookmarkStart w:id="5914" w:name="_ETM_Q1_5088989"/>
      <w:bookmarkStart w:id="5915" w:name="_ETM_Q1_5089009"/>
      <w:bookmarkEnd w:id="5914"/>
      <w:bookmarkEnd w:id="5915"/>
      <w:r w:rsidRPr="00BB76B5">
        <w:rPr>
          <w:rFonts w:hint="cs"/>
          <w:rtl/>
          <w:lang w:eastAsia="he-IL"/>
        </w:rPr>
        <w:t xml:space="preserve">צריך לעשות </w:t>
      </w:r>
      <w:bookmarkStart w:id="5916" w:name="_ETM_Q1_5089805"/>
      <w:bookmarkEnd w:id="5916"/>
      <w:r w:rsidRPr="00BB76B5">
        <w:rPr>
          <w:rFonts w:hint="cs"/>
          <w:rtl/>
          <w:lang w:eastAsia="he-IL"/>
        </w:rPr>
        <w:t xml:space="preserve">פה דיון עם </w:t>
      </w:r>
      <w:bookmarkStart w:id="5917" w:name="_ETM_Q1_5088665"/>
      <w:bookmarkEnd w:id="5917"/>
      <w:r w:rsidRPr="00BB76B5">
        <w:rPr>
          <w:rFonts w:hint="cs"/>
          <w:rtl/>
          <w:lang w:eastAsia="he-IL"/>
        </w:rPr>
        <w:t>הרשות להגנת הצרכן. עכשיו נכנ</w:t>
      </w:r>
      <w:bookmarkStart w:id="5918" w:name="_ETM_Q1_5091051"/>
      <w:bookmarkEnd w:id="5918"/>
      <w:r w:rsidRPr="00BB76B5">
        <w:rPr>
          <w:rFonts w:hint="cs"/>
          <w:rtl/>
          <w:lang w:eastAsia="he-IL"/>
        </w:rPr>
        <w:t xml:space="preserve">ס ממונה חדש. </w:t>
      </w:r>
      <w:bookmarkStart w:id="5919" w:name="_ETM_Q1_5092873"/>
      <w:bookmarkEnd w:id="5919"/>
    </w:p>
    <w:p w14:paraId="70097A2C" w14:textId="77777777" w:rsidR="00600DA5" w:rsidRPr="00BB76B5" w:rsidRDefault="00600DA5" w:rsidP="00600DA5">
      <w:pPr>
        <w:rPr>
          <w:rtl/>
          <w:lang w:eastAsia="he-IL"/>
        </w:rPr>
      </w:pPr>
      <w:bookmarkStart w:id="5920" w:name="_ETM_Q1_5093161"/>
      <w:bookmarkStart w:id="5921" w:name="_ETM_Q1_5093193"/>
      <w:bookmarkEnd w:id="5920"/>
      <w:bookmarkEnd w:id="5921"/>
    </w:p>
    <w:p w14:paraId="54F4B464" w14:textId="6E329733" w:rsidR="00600DA5" w:rsidRPr="00BB76B5" w:rsidRDefault="00600DA5" w:rsidP="00600DA5">
      <w:pPr>
        <w:pStyle w:val="a4"/>
        <w:keepNext/>
        <w:rPr>
          <w:rtl/>
        </w:rPr>
      </w:pPr>
      <w:bookmarkStart w:id="5922" w:name="ET_speaker_תומר_רוזנר_355"/>
      <w:r w:rsidRPr="00BB76B5">
        <w:rPr>
          <w:rStyle w:val="TagStyle"/>
          <w:rtl/>
        </w:rPr>
        <w:t xml:space="preserve"> &lt;&lt; דובר &gt;&gt; </w:t>
      </w:r>
      <w:r w:rsidRPr="00BB76B5">
        <w:rPr>
          <w:rtl/>
        </w:rPr>
        <w:t>תומר רוזנר:</w:t>
      </w:r>
      <w:r w:rsidRPr="00BB76B5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 w:rsidRPr="00BB76B5">
        <w:rPr>
          <w:rtl/>
        </w:rPr>
        <w:t xml:space="preserve"> </w:t>
      </w:r>
      <w:bookmarkEnd w:id="5922"/>
    </w:p>
    <w:p w14:paraId="3190BDED" w14:textId="77777777" w:rsidR="00600DA5" w:rsidRPr="00BB76B5" w:rsidRDefault="00600DA5" w:rsidP="00600DA5">
      <w:pPr>
        <w:pStyle w:val="KeepWithNext"/>
        <w:rPr>
          <w:rtl/>
          <w:lang w:eastAsia="he-IL"/>
        </w:rPr>
      </w:pPr>
    </w:p>
    <w:p w14:paraId="6EE12358" w14:textId="387167CE" w:rsidR="00600DA5" w:rsidRPr="00BB76B5" w:rsidRDefault="00600DA5" w:rsidP="00600DA5">
      <w:pPr>
        <w:rPr>
          <w:rtl/>
          <w:lang w:eastAsia="he-IL"/>
        </w:rPr>
      </w:pPr>
      <w:bookmarkStart w:id="5923" w:name="_ETM_Q1_5092283"/>
      <w:bookmarkStart w:id="5924" w:name="_ETM_Q1_5092306"/>
      <w:bookmarkEnd w:id="5923"/>
      <w:bookmarkEnd w:id="5924"/>
      <w:r w:rsidRPr="00BB76B5">
        <w:rPr>
          <w:rFonts w:hint="cs"/>
          <w:rtl/>
          <w:lang w:eastAsia="he-IL"/>
        </w:rPr>
        <w:t>הסברה זה</w:t>
      </w:r>
      <w:bookmarkStart w:id="5925" w:name="_ETM_Q1_5093060"/>
      <w:bookmarkEnd w:id="5925"/>
      <w:r w:rsidRPr="00BB76B5">
        <w:rPr>
          <w:rFonts w:hint="cs"/>
          <w:rtl/>
          <w:lang w:eastAsia="he-IL"/>
        </w:rPr>
        <w:t xml:space="preserve"> בסדר. </w:t>
      </w:r>
    </w:p>
    <w:p w14:paraId="30409B0B" w14:textId="77777777" w:rsidR="00600DA5" w:rsidRPr="00BB76B5" w:rsidRDefault="00600DA5" w:rsidP="00600DA5">
      <w:pPr>
        <w:rPr>
          <w:rtl/>
          <w:lang w:eastAsia="he-IL"/>
        </w:rPr>
      </w:pPr>
      <w:bookmarkStart w:id="5926" w:name="_ETM_Q1_5094548"/>
      <w:bookmarkStart w:id="5927" w:name="_ETM_Q1_5094603"/>
      <w:bookmarkStart w:id="5928" w:name="_ETM_Q1_5093423"/>
      <w:bookmarkEnd w:id="5926"/>
      <w:bookmarkEnd w:id="5927"/>
      <w:bookmarkEnd w:id="5928"/>
    </w:p>
    <w:p w14:paraId="4E93AF03" w14:textId="089EACFE" w:rsidR="00600DA5" w:rsidRPr="00BB76B5" w:rsidRDefault="00600DA5" w:rsidP="00600DA5">
      <w:pPr>
        <w:pStyle w:val="af9"/>
        <w:keepNext/>
        <w:rPr>
          <w:rtl/>
          <w:lang w:eastAsia="he-IL"/>
        </w:rPr>
      </w:pPr>
      <w:bookmarkStart w:id="5929" w:name="ET_guest_עמיר_הרן_356"/>
      <w:r w:rsidRPr="00BB76B5">
        <w:rPr>
          <w:rStyle w:val="TagStyle"/>
          <w:rtl/>
        </w:rPr>
        <w:t xml:space="preserve"> &lt;&lt; אורח &gt;&gt; </w:t>
      </w:r>
      <w:r w:rsidRPr="00BB76B5">
        <w:rPr>
          <w:rtl/>
          <w:lang w:eastAsia="he-IL"/>
        </w:rPr>
        <w:t>עמיר הרן:</w:t>
      </w:r>
      <w:r w:rsidRPr="00BB76B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 w:rsidRPr="00BB76B5">
        <w:rPr>
          <w:rtl/>
          <w:lang w:eastAsia="he-IL"/>
        </w:rPr>
        <w:t xml:space="preserve"> </w:t>
      </w:r>
      <w:bookmarkEnd w:id="5929"/>
    </w:p>
    <w:p w14:paraId="08A632AA" w14:textId="77777777" w:rsidR="00600DA5" w:rsidRPr="00BB76B5" w:rsidRDefault="00600DA5" w:rsidP="00600DA5">
      <w:pPr>
        <w:pStyle w:val="KeepWithNext"/>
        <w:rPr>
          <w:rtl/>
          <w:lang w:eastAsia="he-IL"/>
        </w:rPr>
      </w:pPr>
    </w:p>
    <w:p w14:paraId="6CAD9A1D" w14:textId="51E29CFA" w:rsidR="00600DA5" w:rsidRPr="00BB76B5" w:rsidRDefault="00600DA5" w:rsidP="00600DA5">
      <w:pPr>
        <w:rPr>
          <w:rtl/>
          <w:lang w:eastAsia="he-IL"/>
        </w:rPr>
      </w:pPr>
      <w:bookmarkStart w:id="5930" w:name="_ETM_Q1_5093721"/>
      <w:bookmarkStart w:id="5931" w:name="_ETM_Q1_5093743"/>
      <w:bookmarkEnd w:id="5930"/>
      <w:bookmarkEnd w:id="5931"/>
      <w:r w:rsidRPr="00BB76B5">
        <w:rPr>
          <w:rFonts w:hint="cs"/>
          <w:rtl/>
          <w:lang w:eastAsia="he-IL"/>
        </w:rPr>
        <w:t xml:space="preserve">נעשה הסברה באופן כללי. </w:t>
      </w:r>
    </w:p>
    <w:p w14:paraId="076B116F" w14:textId="77777777" w:rsidR="00600DA5" w:rsidRPr="00BB76B5" w:rsidRDefault="00600DA5" w:rsidP="00600DA5">
      <w:pPr>
        <w:rPr>
          <w:rtl/>
          <w:lang w:eastAsia="he-IL"/>
        </w:rPr>
      </w:pPr>
      <w:bookmarkStart w:id="5932" w:name="_ETM_Q1_5096344"/>
      <w:bookmarkStart w:id="5933" w:name="_ETM_Q1_5096397"/>
      <w:bookmarkStart w:id="5934" w:name="_ETM_Q1_5094410"/>
      <w:bookmarkStart w:id="5935" w:name="_ETM_Q1_5095007"/>
      <w:bookmarkEnd w:id="5932"/>
      <w:bookmarkEnd w:id="5933"/>
      <w:bookmarkEnd w:id="5934"/>
      <w:bookmarkEnd w:id="5935"/>
    </w:p>
    <w:p w14:paraId="5DE93A50" w14:textId="45FA7972" w:rsidR="00600DA5" w:rsidRPr="00BB76B5" w:rsidRDefault="00600DA5" w:rsidP="00600DA5">
      <w:pPr>
        <w:pStyle w:val="af6"/>
        <w:keepNext/>
        <w:rPr>
          <w:rtl/>
        </w:rPr>
      </w:pPr>
      <w:bookmarkStart w:id="5936" w:name="ET_yor_5069_357"/>
      <w:r w:rsidRPr="00BB76B5">
        <w:rPr>
          <w:rStyle w:val="TagStyle"/>
          <w:rtl/>
        </w:rPr>
        <w:t xml:space="preserve"> &lt;&lt; יור &gt;&gt; </w:t>
      </w:r>
      <w:r w:rsidRPr="00BB76B5">
        <w:rPr>
          <w:rtl/>
        </w:rPr>
        <w:t>היו"ר יעקב אשר:</w:t>
      </w:r>
      <w:r w:rsidRPr="00BB76B5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 w:rsidRPr="00BB76B5">
        <w:rPr>
          <w:rtl/>
        </w:rPr>
        <w:t xml:space="preserve"> </w:t>
      </w:r>
      <w:bookmarkEnd w:id="5936"/>
    </w:p>
    <w:p w14:paraId="2A4DF354" w14:textId="77777777" w:rsidR="00600DA5" w:rsidRPr="00BB76B5" w:rsidRDefault="00600DA5" w:rsidP="00600DA5">
      <w:pPr>
        <w:pStyle w:val="KeepWithNext"/>
        <w:rPr>
          <w:rtl/>
          <w:lang w:eastAsia="he-IL"/>
        </w:rPr>
      </w:pPr>
    </w:p>
    <w:p w14:paraId="47909264" w14:textId="47ABD288" w:rsidR="00600DA5" w:rsidRPr="00BB76B5" w:rsidRDefault="00600DA5" w:rsidP="00600DA5">
      <w:pPr>
        <w:rPr>
          <w:rtl/>
          <w:lang w:eastAsia="he-IL"/>
        </w:rPr>
      </w:pPr>
      <w:bookmarkStart w:id="5937" w:name="_ETM_Q1_5095285"/>
      <w:bookmarkStart w:id="5938" w:name="_ETM_Q1_5095307"/>
      <w:bookmarkEnd w:id="5937"/>
      <w:bookmarkEnd w:id="5938"/>
      <w:r w:rsidRPr="00BB76B5">
        <w:rPr>
          <w:rFonts w:hint="cs"/>
          <w:rtl/>
          <w:lang w:eastAsia="he-IL"/>
        </w:rPr>
        <w:t xml:space="preserve">הסברה באופן כללי. </w:t>
      </w:r>
      <w:bookmarkStart w:id="5939" w:name="_ETM_Q1_5097087"/>
      <w:bookmarkEnd w:id="5939"/>
      <w:r w:rsidRPr="00BB76B5">
        <w:rPr>
          <w:rFonts w:hint="cs"/>
          <w:rtl/>
          <w:lang w:eastAsia="he-IL"/>
        </w:rPr>
        <w:t xml:space="preserve">אבל הוא אומר, הסמכות היא </w:t>
      </w:r>
      <w:bookmarkStart w:id="5940" w:name="_ETM_Q1_5097607"/>
      <w:bookmarkEnd w:id="5940"/>
      <w:r w:rsidRPr="00BB76B5">
        <w:rPr>
          <w:rFonts w:hint="cs"/>
          <w:rtl/>
          <w:lang w:eastAsia="he-IL"/>
        </w:rPr>
        <w:t xml:space="preserve">לא אצלו בטיפול בזה. בתלונות </w:t>
      </w:r>
      <w:bookmarkStart w:id="5941" w:name="_ETM_Q1_5100947"/>
      <w:bookmarkEnd w:id="5941"/>
      <w:r w:rsidRPr="00BB76B5">
        <w:rPr>
          <w:rFonts w:hint="cs"/>
          <w:rtl/>
          <w:lang w:eastAsia="he-IL"/>
        </w:rPr>
        <w:t xml:space="preserve">האלו. </w:t>
      </w:r>
    </w:p>
    <w:p w14:paraId="6674C9EA" w14:textId="77777777" w:rsidR="00600DA5" w:rsidRPr="00BB76B5" w:rsidRDefault="00600DA5" w:rsidP="00600DA5">
      <w:pPr>
        <w:rPr>
          <w:rtl/>
          <w:lang w:eastAsia="he-IL"/>
        </w:rPr>
      </w:pPr>
      <w:bookmarkStart w:id="5942" w:name="_ETM_Q1_5101940"/>
      <w:bookmarkStart w:id="5943" w:name="_ETM_Q1_5101991"/>
      <w:bookmarkStart w:id="5944" w:name="_ETM_Q1_5102796"/>
      <w:bookmarkEnd w:id="5942"/>
      <w:bookmarkEnd w:id="5943"/>
      <w:bookmarkEnd w:id="5944"/>
    </w:p>
    <w:p w14:paraId="3D89F9EA" w14:textId="081B5E0F" w:rsidR="00600DA5" w:rsidRPr="00BB76B5" w:rsidRDefault="00600DA5" w:rsidP="00600DA5">
      <w:pPr>
        <w:pStyle w:val="a4"/>
        <w:keepNext/>
        <w:rPr>
          <w:rtl/>
        </w:rPr>
      </w:pPr>
      <w:bookmarkStart w:id="5945" w:name="ET_speaker_תומר_רוזנר_358"/>
      <w:r w:rsidRPr="00BB76B5">
        <w:rPr>
          <w:rStyle w:val="TagStyle"/>
          <w:rtl/>
        </w:rPr>
        <w:t xml:space="preserve"> &lt;&lt; דובר &gt;&gt; </w:t>
      </w:r>
      <w:r w:rsidRPr="00BB76B5">
        <w:rPr>
          <w:rtl/>
        </w:rPr>
        <w:t>תומר רוזנר:</w:t>
      </w:r>
      <w:r w:rsidRPr="00BB76B5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 w:rsidRPr="00BB76B5">
        <w:rPr>
          <w:rtl/>
        </w:rPr>
        <w:t xml:space="preserve"> </w:t>
      </w:r>
      <w:bookmarkEnd w:id="5945"/>
    </w:p>
    <w:p w14:paraId="655C46D6" w14:textId="77777777" w:rsidR="00600DA5" w:rsidRPr="00BB76B5" w:rsidRDefault="00600DA5" w:rsidP="00600DA5">
      <w:pPr>
        <w:pStyle w:val="KeepWithNext"/>
        <w:rPr>
          <w:rtl/>
          <w:lang w:eastAsia="he-IL"/>
        </w:rPr>
      </w:pPr>
    </w:p>
    <w:p w14:paraId="18516E72" w14:textId="4BAF0660" w:rsidR="00600DA5" w:rsidRPr="00BB76B5" w:rsidRDefault="00600DA5" w:rsidP="00600DA5">
      <w:pPr>
        <w:rPr>
          <w:rtl/>
          <w:lang w:eastAsia="he-IL"/>
        </w:rPr>
      </w:pPr>
      <w:bookmarkStart w:id="5946" w:name="_ETM_Q1_5103070"/>
      <w:bookmarkStart w:id="5947" w:name="_ETM_Q1_5103094"/>
      <w:bookmarkEnd w:id="5946"/>
      <w:bookmarkEnd w:id="5947"/>
      <w:r w:rsidRPr="00BB76B5">
        <w:rPr>
          <w:rFonts w:hint="cs"/>
          <w:rtl/>
          <w:lang w:eastAsia="he-IL"/>
        </w:rPr>
        <w:t xml:space="preserve">לא, עזוב את התלונות. אבל אם </w:t>
      </w:r>
      <w:bookmarkStart w:id="5948" w:name="_ETM_Q1_5103634"/>
      <w:bookmarkEnd w:id="5948"/>
      <w:r w:rsidRPr="00BB76B5">
        <w:rPr>
          <w:rFonts w:hint="cs"/>
          <w:rtl/>
          <w:lang w:eastAsia="he-IL"/>
        </w:rPr>
        <w:t xml:space="preserve">הוא יעשה הסברה. </w:t>
      </w:r>
      <w:bookmarkStart w:id="5949" w:name="_ETM_Q1_5105588"/>
      <w:bookmarkEnd w:id="5949"/>
    </w:p>
    <w:p w14:paraId="3B2E1E8F" w14:textId="77777777" w:rsidR="00600DA5" w:rsidRPr="00BB76B5" w:rsidRDefault="00600DA5" w:rsidP="00600DA5">
      <w:pPr>
        <w:rPr>
          <w:rtl/>
          <w:lang w:eastAsia="he-IL"/>
        </w:rPr>
      </w:pPr>
      <w:bookmarkStart w:id="5950" w:name="_ETM_Q1_5105634"/>
      <w:bookmarkStart w:id="5951" w:name="_ETM_Q1_5106363"/>
      <w:bookmarkEnd w:id="5950"/>
      <w:bookmarkEnd w:id="5951"/>
    </w:p>
    <w:p w14:paraId="6EFAF8CA" w14:textId="5CB79EE5" w:rsidR="00600DA5" w:rsidRPr="00BB76B5" w:rsidRDefault="00600DA5" w:rsidP="00600DA5">
      <w:pPr>
        <w:pStyle w:val="af6"/>
        <w:keepNext/>
        <w:rPr>
          <w:rtl/>
        </w:rPr>
      </w:pPr>
      <w:bookmarkStart w:id="5952" w:name="ET_yor_5069_359"/>
      <w:r w:rsidRPr="00BB76B5">
        <w:rPr>
          <w:rStyle w:val="TagStyle"/>
          <w:rtl/>
        </w:rPr>
        <w:t xml:space="preserve"> &lt;&lt; יור &gt;&gt; </w:t>
      </w:r>
      <w:r w:rsidRPr="00BB76B5">
        <w:rPr>
          <w:rtl/>
        </w:rPr>
        <w:t>היו"ר יעקב אשר:</w:t>
      </w:r>
      <w:r w:rsidRPr="00BB76B5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 w:rsidRPr="00BB76B5">
        <w:rPr>
          <w:rtl/>
        </w:rPr>
        <w:t xml:space="preserve"> </w:t>
      </w:r>
      <w:bookmarkEnd w:id="5952"/>
    </w:p>
    <w:p w14:paraId="2909DE7A" w14:textId="77777777" w:rsidR="00600DA5" w:rsidRPr="00BB76B5" w:rsidRDefault="00600DA5" w:rsidP="00600DA5">
      <w:pPr>
        <w:pStyle w:val="KeepWithNext"/>
        <w:rPr>
          <w:rtl/>
          <w:lang w:eastAsia="he-IL"/>
        </w:rPr>
      </w:pPr>
    </w:p>
    <w:p w14:paraId="34E3434C" w14:textId="14F60308" w:rsidR="00600DA5" w:rsidRPr="00BB76B5" w:rsidRDefault="00600DA5" w:rsidP="00600DA5">
      <w:pPr>
        <w:rPr>
          <w:rtl/>
          <w:lang w:eastAsia="he-IL"/>
        </w:rPr>
      </w:pPr>
      <w:bookmarkStart w:id="5953" w:name="_ETM_Q1_5106604"/>
      <w:bookmarkStart w:id="5954" w:name="_ETM_Q1_5106625"/>
      <w:bookmarkEnd w:id="5953"/>
      <w:bookmarkEnd w:id="5954"/>
      <w:r w:rsidRPr="00BB76B5">
        <w:rPr>
          <w:rFonts w:hint="cs"/>
          <w:rtl/>
          <w:lang w:eastAsia="he-IL"/>
        </w:rPr>
        <w:t>אם הוא יד</w:t>
      </w:r>
      <w:bookmarkStart w:id="5955" w:name="_ETM_Q1_5105363"/>
      <w:bookmarkEnd w:id="5955"/>
      <w:r w:rsidRPr="00BB76B5">
        <w:rPr>
          <w:rFonts w:hint="cs"/>
          <w:rtl/>
          <w:lang w:eastAsia="he-IL"/>
        </w:rPr>
        <w:t xml:space="preserve">ע, מחר יתקשרו אליו </w:t>
      </w:r>
      <w:bookmarkStart w:id="5956" w:name="_ETM_Q1_5108200"/>
      <w:bookmarkEnd w:id="5956"/>
      <w:r w:rsidRPr="00BB76B5">
        <w:rPr>
          <w:rFonts w:hint="cs"/>
          <w:rtl/>
          <w:lang w:eastAsia="he-IL"/>
        </w:rPr>
        <w:t>למשרד לאחת מהי</w:t>
      </w:r>
      <w:bookmarkStart w:id="5957" w:name="_ETM_Q1_5108800"/>
      <w:bookmarkEnd w:id="5957"/>
      <w:r w:rsidRPr="00BB76B5">
        <w:rPr>
          <w:rFonts w:hint="cs"/>
          <w:rtl/>
          <w:lang w:eastAsia="he-IL"/>
        </w:rPr>
        <w:t>ושבות כאן ויגידו להם אנחנו יודעים על זה</w:t>
      </w:r>
      <w:bookmarkStart w:id="5958" w:name="_ETM_Q1_5113281"/>
      <w:bookmarkStart w:id="5959" w:name="_ETM_Q1_5112786"/>
      <w:bookmarkEnd w:id="5958"/>
      <w:bookmarkEnd w:id="5959"/>
      <w:r w:rsidRPr="00BB76B5">
        <w:rPr>
          <w:rFonts w:hint="cs"/>
          <w:rtl/>
          <w:lang w:eastAsia="he-IL"/>
        </w:rPr>
        <w:t>, אין לה מה לעשו</w:t>
      </w:r>
      <w:bookmarkStart w:id="5960" w:name="_ETM_Q1_5113213"/>
      <w:bookmarkEnd w:id="5960"/>
      <w:r w:rsidRPr="00BB76B5">
        <w:rPr>
          <w:rFonts w:hint="cs"/>
          <w:rtl/>
          <w:lang w:eastAsia="he-IL"/>
        </w:rPr>
        <w:t xml:space="preserve">ת. </w:t>
      </w:r>
      <w:bookmarkStart w:id="5961" w:name="_ETM_Q1_5113759"/>
      <w:bookmarkEnd w:id="5961"/>
    </w:p>
    <w:p w14:paraId="51E4E7B0" w14:textId="77777777" w:rsidR="00600DA5" w:rsidRPr="00BB76B5" w:rsidRDefault="00600DA5" w:rsidP="00600DA5">
      <w:pPr>
        <w:rPr>
          <w:rtl/>
          <w:lang w:eastAsia="he-IL"/>
        </w:rPr>
      </w:pPr>
      <w:bookmarkStart w:id="5962" w:name="_ETM_Q1_5113808"/>
      <w:bookmarkStart w:id="5963" w:name="_ETM_Q1_5112893"/>
      <w:bookmarkStart w:id="5964" w:name="_ETM_Q1_5113134"/>
      <w:bookmarkEnd w:id="5962"/>
      <w:bookmarkEnd w:id="5963"/>
      <w:bookmarkEnd w:id="5964"/>
    </w:p>
    <w:p w14:paraId="5B6862B6" w14:textId="77777777" w:rsidR="00EB3BB2" w:rsidRPr="00BB76B5" w:rsidRDefault="00EB3BB2" w:rsidP="00600DA5">
      <w:pPr>
        <w:rPr>
          <w:rtl/>
          <w:lang w:eastAsia="he-IL"/>
        </w:rPr>
      </w:pPr>
      <w:bookmarkStart w:id="5965" w:name="_ETM_Q1_5113605"/>
      <w:bookmarkStart w:id="5966" w:name="_ETM_Q1_5113640"/>
      <w:bookmarkStart w:id="5967" w:name="_ETM_Q1_5112889"/>
      <w:bookmarkStart w:id="5968" w:name="_ETM_Q1_5111759"/>
      <w:bookmarkStart w:id="5969" w:name="_ETM_Q1_5114017"/>
      <w:bookmarkEnd w:id="5965"/>
      <w:bookmarkEnd w:id="5966"/>
      <w:bookmarkEnd w:id="5967"/>
      <w:bookmarkEnd w:id="5968"/>
      <w:bookmarkEnd w:id="5969"/>
    </w:p>
    <w:p w14:paraId="636DFDFD" w14:textId="3D09E78C" w:rsidR="00EB3BB2" w:rsidRPr="00BB76B5" w:rsidRDefault="00EB3BB2" w:rsidP="00EB3BB2">
      <w:pPr>
        <w:pStyle w:val="af9"/>
        <w:keepNext/>
        <w:rPr>
          <w:rtl/>
          <w:lang w:eastAsia="he-IL"/>
        </w:rPr>
      </w:pPr>
      <w:bookmarkStart w:id="5970" w:name="ET_guest_עמיר_הרן_360"/>
      <w:r w:rsidRPr="00BB76B5">
        <w:rPr>
          <w:rStyle w:val="TagStyle"/>
          <w:rtl/>
        </w:rPr>
        <w:t xml:space="preserve"> &lt;&lt; אורח &gt;&gt; </w:t>
      </w:r>
      <w:r w:rsidRPr="00BB76B5">
        <w:rPr>
          <w:rtl/>
          <w:lang w:eastAsia="he-IL"/>
        </w:rPr>
        <w:t>עמיר הרן:</w:t>
      </w:r>
      <w:r w:rsidRPr="00BB76B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 w:rsidRPr="00BB76B5">
        <w:rPr>
          <w:rtl/>
          <w:lang w:eastAsia="he-IL"/>
        </w:rPr>
        <w:t xml:space="preserve"> </w:t>
      </w:r>
      <w:bookmarkEnd w:id="5970"/>
    </w:p>
    <w:p w14:paraId="4A464DD4" w14:textId="77777777" w:rsidR="00EB3BB2" w:rsidRPr="00BB76B5" w:rsidRDefault="00EB3BB2" w:rsidP="00EB3BB2">
      <w:pPr>
        <w:pStyle w:val="KeepWithNext"/>
        <w:rPr>
          <w:rtl/>
          <w:lang w:eastAsia="he-IL"/>
        </w:rPr>
      </w:pPr>
    </w:p>
    <w:p w14:paraId="46EDA6B1" w14:textId="3E9E63E9" w:rsidR="00EB3BB2" w:rsidRPr="00BB76B5" w:rsidRDefault="00EB3BB2" w:rsidP="00EB3BB2">
      <w:pPr>
        <w:rPr>
          <w:rtl/>
          <w:lang w:eastAsia="he-IL"/>
        </w:rPr>
      </w:pPr>
      <w:bookmarkStart w:id="5971" w:name="_ETM_Q1_5114306"/>
      <w:bookmarkStart w:id="5972" w:name="_ETM_Q1_5114325"/>
      <w:bookmarkEnd w:id="5971"/>
      <w:bookmarkEnd w:id="5972"/>
      <w:r w:rsidRPr="00BB76B5">
        <w:rPr>
          <w:rFonts w:hint="cs"/>
          <w:rtl/>
          <w:lang w:eastAsia="he-IL"/>
        </w:rPr>
        <w:t xml:space="preserve">אנחנו </w:t>
      </w:r>
      <w:bookmarkStart w:id="5973" w:name="_ETM_Q1_5113126"/>
      <w:bookmarkEnd w:id="5973"/>
      <w:r w:rsidRPr="00BB76B5">
        <w:rPr>
          <w:rFonts w:hint="cs"/>
          <w:rtl/>
          <w:lang w:eastAsia="he-IL"/>
        </w:rPr>
        <w:t xml:space="preserve">מעבירים את זה </w:t>
      </w:r>
      <w:bookmarkStart w:id="5974" w:name="_ETM_Q1_5114336"/>
      <w:bookmarkEnd w:id="5974"/>
      <w:r w:rsidRPr="00BB76B5">
        <w:rPr>
          <w:rFonts w:hint="cs"/>
          <w:rtl/>
          <w:lang w:eastAsia="he-IL"/>
        </w:rPr>
        <w:t xml:space="preserve">לרשות להגנת הצרכן. </w:t>
      </w:r>
    </w:p>
    <w:p w14:paraId="504C011C" w14:textId="77777777" w:rsidR="00EB3BB2" w:rsidRPr="00BB76B5" w:rsidRDefault="00EB3BB2" w:rsidP="00EB3BB2">
      <w:pPr>
        <w:rPr>
          <w:rtl/>
          <w:lang w:eastAsia="he-IL"/>
        </w:rPr>
      </w:pPr>
      <w:bookmarkStart w:id="5975" w:name="_ETM_Q1_5117617"/>
      <w:bookmarkStart w:id="5976" w:name="_ETM_Q1_5117667"/>
      <w:bookmarkStart w:id="5977" w:name="_ETM_Q1_5118329"/>
      <w:bookmarkEnd w:id="5975"/>
      <w:bookmarkEnd w:id="5976"/>
      <w:bookmarkEnd w:id="5977"/>
    </w:p>
    <w:p w14:paraId="61A3D069" w14:textId="11AB22A9" w:rsidR="00EB3BB2" w:rsidRPr="00BB76B5" w:rsidRDefault="00EB3BB2" w:rsidP="00EB3BB2">
      <w:pPr>
        <w:pStyle w:val="a4"/>
        <w:keepNext/>
        <w:rPr>
          <w:rtl/>
        </w:rPr>
      </w:pPr>
      <w:bookmarkStart w:id="5978" w:name="ET_speaker_תומר_רוזנר_361"/>
      <w:r w:rsidRPr="00BB76B5">
        <w:rPr>
          <w:rStyle w:val="TagStyle"/>
          <w:rtl/>
        </w:rPr>
        <w:t xml:space="preserve"> &lt;&lt; דובר &gt;&gt; </w:t>
      </w:r>
      <w:r w:rsidRPr="00BB76B5">
        <w:rPr>
          <w:rtl/>
        </w:rPr>
        <w:t>תומר רוזנר:</w:t>
      </w:r>
      <w:r w:rsidRPr="00BB76B5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 w:rsidRPr="00BB76B5">
        <w:rPr>
          <w:rtl/>
        </w:rPr>
        <w:t xml:space="preserve"> </w:t>
      </w:r>
      <w:bookmarkEnd w:id="5978"/>
    </w:p>
    <w:p w14:paraId="1301A18E" w14:textId="77777777" w:rsidR="00EB3BB2" w:rsidRPr="00BB76B5" w:rsidRDefault="00EB3BB2" w:rsidP="00EB3BB2">
      <w:pPr>
        <w:pStyle w:val="KeepWithNext"/>
        <w:rPr>
          <w:rtl/>
          <w:lang w:eastAsia="he-IL"/>
        </w:rPr>
      </w:pPr>
    </w:p>
    <w:p w14:paraId="433AB38D" w14:textId="786BDA3D" w:rsidR="00EB3BB2" w:rsidRPr="00BB76B5" w:rsidRDefault="00EB3BB2" w:rsidP="00EB3BB2">
      <w:pPr>
        <w:rPr>
          <w:rtl/>
          <w:lang w:eastAsia="he-IL"/>
        </w:rPr>
      </w:pPr>
      <w:bookmarkStart w:id="5979" w:name="_ETM_Q1_5118602"/>
      <w:bookmarkStart w:id="5980" w:name="_ETM_Q1_5118621"/>
      <w:bookmarkEnd w:id="5979"/>
      <w:bookmarkEnd w:id="5980"/>
      <w:r w:rsidRPr="00BB76B5">
        <w:rPr>
          <w:rFonts w:hint="cs"/>
          <w:rtl/>
          <w:lang w:eastAsia="he-IL"/>
        </w:rPr>
        <w:t>לא</w:t>
      </w:r>
      <w:bookmarkStart w:id="5981" w:name="_ETM_Q1_5116935"/>
      <w:bookmarkEnd w:id="5981"/>
      <w:r w:rsidRPr="00BB76B5">
        <w:rPr>
          <w:rFonts w:hint="cs"/>
          <w:rtl/>
          <w:lang w:eastAsia="he-IL"/>
        </w:rPr>
        <w:t>. אם הוא יעשה הסברה לציבור שא</w:t>
      </w:r>
      <w:bookmarkStart w:id="5982" w:name="_ETM_Q1_5119015"/>
      <w:bookmarkEnd w:id="5982"/>
      <w:r w:rsidRPr="00BB76B5">
        <w:rPr>
          <w:rFonts w:hint="cs"/>
          <w:rtl/>
          <w:lang w:eastAsia="he-IL"/>
        </w:rPr>
        <w:t xml:space="preserve">ומרת </w:t>
      </w:r>
      <w:bookmarkStart w:id="5983" w:name="_ETM_Q1_5121823"/>
      <w:bookmarkEnd w:id="5983"/>
      <w:r w:rsidRPr="00BB76B5">
        <w:rPr>
          <w:rFonts w:hint="cs"/>
          <w:rtl/>
          <w:lang w:eastAsia="he-IL"/>
        </w:rPr>
        <w:t>שתדעו לכם ש</w:t>
      </w:r>
      <w:bookmarkStart w:id="5984" w:name="_ETM_Q1_5123807"/>
      <w:bookmarkEnd w:id="5984"/>
      <w:r w:rsidRPr="00BB76B5">
        <w:rPr>
          <w:rFonts w:hint="cs"/>
          <w:rtl/>
          <w:lang w:eastAsia="he-IL"/>
        </w:rPr>
        <w:t xml:space="preserve">אם מישהו אמר </w:t>
      </w:r>
      <w:bookmarkStart w:id="5985" w:name="_ETM_Q1_5123312"/>
      <w:bookmarkEnd w:id="5985"/>
      <w:r w:rsidRPr="00BB76B5">
        <w:rPr>
          <w:rFonts w:hint="cs"/>
          <w:rtl/>
          <w:lang w:eastAsia="he-IL"/>
        </w:rPr>
        <w:t>לכם - - -</w:t>
      </w:r>
      <w:bookmarkStart w:id="5986" w:name="_ETM_Q1_5124591"/>
      <w:bookmarkEnd w:id="5986"/>
    </w:p>
    <w:p w14:paraId="5C74F6AB" w14:textId="77777777" w:rsidR="00EB3BB2" w:rsidRPr="00BB76B5" w:rsidRDefault="00EB3BB2" w:rsidP="00EB3BB2">
      <w:pPr>
        <w:rPr>
          <w:rtl/>
          <w:lang w:eastAsia="he-IL"/>
        </w:rPr>
      </w:pPr>
      <w:bookmarkStart w:id="5987" w:name="_ETM_Q1_5124693"/>
      <w:bookmarkEnd w:id="5987"/>
    </w:p>
    <w:p w14:paraId="29724B98" w14:textId="31320A01" w:rsidR="00EB3BB2" w:rsidRPr="00BB76B5" w:rsidRDefault="00EB3BB2" w:rsidP="00EB3BB2">
      <w:pPr>
        <w:pStyle w:val="af9"/>
        <w:keepNext/>
        <w:rPr>
          <w:rtl/>
          <w:lang w:eastAsia="he-IL"/>
        </w:rPr>
      </w:pPr>
      <w:bookmarkStart w:id="5988" w:name="ET_guest_עמיר_הרן_362"/>
      <w:r w:rsidRPr="00BB76B5">
        <w:rPr>
          <w:rStyle w:val="TagStyle"/>
          <w:rtl/>
        </w:rPr>
        <w:t xml:space="preserve"> &lt;&lt; אורח &gt;&gt; </w:t>
      </w:r>
      <w:r w:rsidRPr="00BB76B5">
        <w:rPr>
          <w:rtl/>
          <w:lang w:eastAsia="he-IL"/>
        </w:rPr>
        <w:t>עמיר הרן:</w:t>
      </w:r>
      <w:r w:rsidRPr="00BB76B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 w:rsidRPr="00BB76B5">
        <w:rPr>
          <w:rtl/>
          <w:lang w:eastAsia="he-IL"/>
        </w:rPr>
        <w:t xml:space="preserve"> </w:t>
      </w:r>
      <w:bookmarkEnd w:id="5988"/>
    </w:p>
    <w:p w14:paraId="47E2E366" w14:textId="77777777" w:rsidR="00EB3BB2" w:rsidRPr="00BB76B5" w:rsidRDefault="00EB3BB2" w:rsidP="00EB3BB2">
      <w:pPr>
        <w:pStyle w:val="KeepWithNext"/>
        <w:rPr>
          <w:rtl/>
          <w:lang w:eastAsia="he-IL"/>
        </w:rPr>
      </w:pPr>
    </w:p>
    <w:p w14:paraId="72624A06" w14:textId="25B09A5D" w:rsidR="00EB3BB2" w:rsidRPr="00BB76B5" w:rsidRDefault="00EB3BB2" w:rsidP="00EB3BB2">
      <w:pPr>
        <w:rPr>
          <w:rtl/>
          <w:lang w:eastAsia="he-IL"/>
        </w:rPr>
      </w:pPr>
      <w:bookmarkStart w:id="5989" w:name="_ETM_Q1_5126077"/>
      <w:bookmarkEnd w:id="5989"/>
      <w:r w:rsidRPr="00BB76B5">
        <w:rPr>
          <w:rFonts w:hint="cs"/>
          <w:rtl/>
          <w:lang w:eastAsia="he-IL"/>
        </w:rPr>
        <w:t>כ</w:t>
      </w:r>
      <w:bookmarkStart w:id="5990" w:name="_ETM_Q1_5126103"/>
      <w:bookmarkEnd w:id="5990"/>
      <w:r w:rsidRPr="00BB76B5">
        <w:rPr>
          <w:rFonts w:hint="cs"/>
          <w:rtl/>
          <w:lang w:eastAsia="he-IL"/>
        </w:rPr>
        <w:t>ן, א</w:t>
      </w:r>
      <w:bookmarkStart w:id="5991" w:name="_ETM_Q1_5124534"/>
      <w:bookmarkEnd w:id="5991"/>
      <w:r w:rsidRPr="00BB76B5">
        <w:rPr>
          <w:rFonts w:hint="cs"/>
          <w:rtl/>
          <w:lang w:eastAsia="he-IL"/>
        </w:rPr>
        <w:t xml:space="preserve">ת זה אנחנו </w:t>
      </w:r>
      <w:bookmarkStart w:id="5992" w:name="_ETM_Q1_5125769"/>
      <w:bookmarkEnd w:id="5992"/>
      <w:r w:rsidRPr="00BB76B5">
        <w:rPr>
          <w:rFonts w:hint="cs"/>
          <w:rtl/>
          <w:lang w:eastAsia="he-IL"/>
        </w:rPr>
        <w:t xml:space="preserve">נעשה. </w:t>
      </w:r>
    </w:p>
    <w:p w14:paraId="6907C8A1" w14:textId="77777777" w:rsidR="00EB3BB2" w:rsidRPr="00BB76B5" w:rsidRDefault="00EB3BB2" w:rsidP="00EB3BB2">
      <w:pPr>
        <w:rPr>
          <w:rtl/>
          <w:lang w:eastAsia="he-IL"/>
        </w:rPr>
      </w:pPr>
      <w:bookmarkStart w:id="5993" w:name="_ETM_Q1_5126499"/>
      <w:bookmarkStart w:id="5994" w:name="_ETM_Q1_5126542"/>
      <w:bookmarkStart w:id="5995" w:name="_ETM_Q1_5127243"/>
      <w:bookmarkEnd w:id="5993"/>
      <w:bookmarkEnd w:id="5994"/>
      <w:bookmarkEnd w:id="5995"/>
    </w:p>
    <w:p w14:paraId="66873E30" w14:textId="64C9F2F0" w:rsidR="00EB3BB2" w:rsidRPr="00BB76B5" w:rsidRDefault="00EB3BB2" w:rsidP="00EB3BB2">
      <w:pPr>
        <w:pStyle w:val="a4"/>
        <w:keepNext/>
        <w:rPr>
          <w:rtl/>
        </w:rPr>
      </w:pPr>
      <w:bookmarkStart w:id="5996" w:name="ET_speaker_תומר_רוזנר_363"/>
      <w:r w:rsidRPr="00BB76B5">
        <w:rPr>
          <w:rStyle w:val="TagStyle"/>
          <w:rtl/>
        </w:rPr>
        <w:t xml:space="preserve"> &lt;&lt; דובר &gt;&gt; </w:t>
      </w:r>
      <w:r w:rsidRPr="00BB76B5">
        <w:rPr>
          <w:rtl/>
        </w:rPr>
        <w:t>תומר רוזנר:</w:t>
      </w:r>
      <w:r w:rsidRPr="00BB76B5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 w:rsidRPr="00BB76B5">
        <w:rPr>
          <w:rtl/>
        </w:rPr>
        <w:t xml:space="preserve"> </w:t>
      </w:r>
      <w:bookmarkEnd w:id="5996"/>
    </w:p>
    <w:p w14:paraId="3CC04927" w14:textId="77777777" w:rsidR="00EB3BB2" w:rsidRPr="00BB76B5" w:rsidRDefault="00EB3BB2" w:rsidP="00EB3BB2">
      <w:pPr>
        <w:pStyle w:val="KeepWithNext"/>
        <w:rPr>
          <w:rtl/>
          <w:lang w:eastAsia="he-IL"/>
        </w:rPr>
      </w:pPr>
    </w:p>
    <w:p w14:paraId="56CBDD47" w14:textId="75B693E8" w:rsidR="00EB3BB2" w:rsidRPr="00BB76B5" w:rsidRDefault="00EB3BB2" w:rsidP="00EB3BB2">
      <w:pPr>
        <w:rPr>
          <w:rtl/>
          <w:lang w:eastAsia="he-IL"/>
        </w:rPr>
      </w:pPr>
      <w:bookmarkStart w:id="5997" w:name="_ETM_Q1_5127495"/>
      <w:bookmarkStart w:id="5998" w:name="_ETM_Q1_5127514"/>
      <w:bookmarkEnd w:id="5997"/>
      <w:bookmarkEnd w:id="5998"/>
      <w:r w:rsidRPr="00BB76B5">
        <w:rPr>
          <w:rFonts w:hint="cs"/>
          <w:rtl/>
          <w:lang w:eastAsia="he-IL"/>
        </w:rPr>
        <w:t>כן, ז</w:t>
      </w:r>
      <w:bookmarkStart w:id="5999" w:name="_ETM_Q1_5126145"/>
      <w:bookmarkEnd w:id="5999"/>
      <w:r w:rsidRPr="00BB76B5">
        <w:rPr>
          <w:rFonts w:hint="cs"/>
          <w:rtl/>
          <w:lang w:eastAsia="he-IL"/>
        </w:rPr>
        <w:t>ה מה שאני אומר.</w:t>
      </w:r>
      <w:bookmarkStart w:id="6000" w:name="_ETM_Q1_5127372"/>
      <w:bookmarkEnd w:id="6000"/>
    </w:p>
    <w:p w14:paraId="5A9917FC" w14:textId="77777777" w:rsidR="00EB3BB2" w:rsidRPr="00BB76B5" w:rsidRDefault="00EB3BB2" w:rsidP="00EB3BB2">
      <w:pPr>
        <w:rPr>
          <w:rtl/>
          <w:lang w:eastAsia="he-IL"/>
        </w:rPr>
      </w:pPr>
      <w:bookmarkStart w:id="6001" w:name="_ETM_Q1_5127757"/>
      <w:bookmarkStart w:id="6002" w:name="_ETM_Q1_5127809"/>
      <w:bookmarkStart w:id="6003" w:name="_ETM_Q1_5128861"/>
      <w:bookmarkEnd w:id="6001"/>
      <w:bookmarkEnd w:id="6002"/>
      <w:bookmarkEnd w:id="6003"/>
    </w:p>
    <w:p w14:paraId="53C39F90" w14:textId="08ABCC4C" w:rsidR="00EB3BB2" w:rsidRPr="00BB76B5" w:rsidRDefault="00EB3BB2" w:rsidP="00EB3BB2">
      <w:pPr>
        <w:pStyle w:val="af9"/>
        <w:keepNext/>
        <w:rPr>
          <w:rtl/>
          <w:lang w:eastAsia="he-IL"/>
        </w:rPr>
      </w:pPr>
      <w:bookmarkStart w:id="6004" w:name="ET_guest_עמיר_הרן_364"/>
      <w:r w:rsidRPr="00BB76B5">
        <w:rPr>
          <w:rStyle w:val="TagStyle"/>
          <w:rtl/>
        </w:rPr>
        <w:t xml:space="preserve"> &lt;&lt; אורח &gt;&gt; </w:t>
      </w:r>
      <w:r w:rsidRPr="00BB76B5">
        <w:rPr>
          <w:rtl/>
          <w:lang w:eastAsia="he-IL"/>
        </w:rPr>
        <w:t>עמיר הרן:</w:t>
      </w:r>
      <w:r w:rsidRPr="00BB76B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 w:rsidRPr="00BB76B5">
        <w:rPr>
          <w:rtl/>
          <w:lang w:eastAsia="he-IL"/>
        </w:rPr>
        <w:t xml:space="preserve"> </w:t>
      </w:r>
      <w:bookmarkEnd w:id="6004"/>
    </w:p>
    <w:p w14:paraId="22B65E1E" w14:textId="77777777" w:rsidR="00EB3BB2" w:rsidRPr="00BB76B5" w:rsidRDefault="00EB3BB2" w:rsidP="00EB3BB2">
      <w:pPr>
        <w:pStyle w:val="KeepWithNext"/>
        <w:rPr>
          <w:rtl/>
          <w:lang w:eastAsia="he-IL"/>
        </w:rPr>
      </w:pPr>
    </w:p>
    <w:p w14:paraId="06DD2FB6" w14:textId="3E11D739" w:rsidR="00EB3BB2" w:rsidRPr="00BB76B5" w:rsidRDefault="00EB3BB2" w:rsidP="00EB3BB2">
      <w:pPr>
        <w:rPr>
          <w:rtl/>
          <w:lang w:eastAsia="he-IL"/>
        </w:rPr>
      </w:pPr>
      <w:bookmarkStart w:id="6005" w:name="_ETM_Q1_5129104"/>
      <w:bookmarkStart w:id="6006" w:name="_ETM_Q1_5129126"/>
      <w:bookmarkStart w:id="6007" w:name="_ETM_Q1_5128118"/>
      <w:bookmarkStart w:id="6008" w:name="_ETM_Q1_5126721"/>
      <w:bookmarkEnd w:id="6005"/>
      <w:bookmarkEnd w:id="6006"/>
      <w:bookmarkEnd w:id="6007"/>
      <w:bookmarkEnd w:id="6008"/>
      <w:r w:rsidRPr="00BB76B5">
        <w:rPr>
          <w:rFonts w:hint="cs"/>
          <w:rtl/>
          <w:lang w:eastAsia="he-IL"/>
        </w:rPr>
        <w:t>לכן ג</w:t>
      </w:r>
      <w:bookmarkStart w:id="6009" w:name="_ETM_Q1_5129534"/>
      <w:bookmarkEnd w:id="6009"/>
      <w:r w:rsidRPr="00BB76B5">
        <w:rPr>
          <w:rFonts w:hint="cs"/>
          <w:rtl/>
          <w:lang w:eastAsia="he-IL"/>
        </w:rPr>
        <w:t xml:space="preserve">ם יש </w:t>
      </w:r>
      <w:bookmarkStart w:id="6010" w:name="_ETM_Q1_5129882"/>
      <w:bookmarkEnd w:id="6010"/>
      <w:r w:rsidRPr="00BB76B5">
        <w:rPr>
          <w:rFonts w:hint="cs"/>
          <w:rtl/>
          <w:lang w:eastAsia="he-IL"/>
        </w:rPr>
        <w:t xml:space="preserve">תקנה של חובת הצגת הרישיון. אנחנו רוצים </w:t>
      </w:r>
      <w:bookmarkStart w:id="6011" w:name="_ETM_Q1_5132217"/>
      <w:bookmarkEnd w:id="6011"/>
      <w:r w:rsidRPr="00BB76B5">
        <w:rPr>
          <w:rFonts w:hint="cs"/>
          <w:rtl/>
          <w:lang w:eastAsia="he-IL"/>
        </w:rPr>
        <w:t xml:space="preserve">להעלות את העסקה </w:t>
      </w:r>
      <w:bookmarkStart w:id="6012" w:name="_ETM_Q1_5135448"/>
      <w:bookmarkEnd w:id="6012"/>
      <w:r w:rsidRPr="00BB76B5">
        <w:rPr>
          <w:rFonts w:hint="cs"/>
          <w:rtl/>
          <w:lang w:eastAsia="he-IL"/>
        </w:rPr>
        <w:t>בכת</w:t>
      </w:r>
      <w:bookmarkStart w:id="6013" w:name="_ETM_Q1_5133791"/>
      <w:bookmarkEnd w:id="6013"/>
      <w:r w:rsidRPr="00BB76B5">
        <w:rPr>
          <w:rFonts w:hint="cs"/>
          <w:rtl/>
          <w:lang w:eastAsia="he-IL"/>
        </w:rPr>
        <w:t xml:space="preserve">ב. </w:t>
      </w:r>
    </w:p>
    <w:p w14:paraId="76B20FB9" w14:textId="77777777" w:rsidR="00EB3BB2" w:rsidRPr="00BB76B5" w:rsidRDefault="00EB3BB2" w:rsidP="00EB3BB2">
      <w:pPr>
        <w:rPr>
          <w:rtl/>
          <w:lang w:eastAsia="he-IL"/>
        </w:rPr>
      </w:pPr>
      <w:bookmarkStart w:id="6014" w:name="_ETM_Q1_5134218"/>
      <w:bookmarkStart w:id="6015" w:name="_ETM_Q1_5134273"/>
      <w:bookmarkEnd w:id="6014"/>
      <w:bookmarkEnd w:id="6015"/>
    </w:p>
    <w:p w14:paraId="5878B558" w14:textId="5F15A086" w:rsidR="00EB3BB2" w:rsidRPr="00BB76B5" w:rsidRDefault="00EB3BB2" w:rsidP="00EB3BB2">
      <w:pPr>
        <w:pStyle w:val="a4"/>
        <w:keepNext/>
        <w:rPr>
          <w:rtl/>
        </w:rPr>
      </w:pPr>
      <w:bookmarkStart w:id="6016" w:name="ET_speaker_תומר_רוזנר_365"/>
      <w:r w:rsidRPr="00BB76B5">
        <w:rPr>
          <w:rStyle w:val="TagStyle"/>
          <w:rtl/>
        </w:rPr>
        <w:t xml:space="preserve"> &lt;&lt; דובר &gt;&gt; </w:t>
      </w:r>
      <w:r w:rsidRPr="00BB76B5">
        <w:rPr>
          <w:rtl/>
        </w:rPr>
        <w:t>תומר רוזנר:</w:t>
      </w:r>
      <w:r w:rsidRPr="00BB76B5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 w:rsidRPr="00BB76B5">
        <w:rPr>
          <w:rtl/>
        </w:rPr>
        <w:t xml:space="preserve"> </w:t>
      </w:r>
      <w:bookmarkEnd w:id="6016"/>
    </w:p>
    <w:p w14:paraId="2A0E2764" w14:textId="77777777" w:rsidR="00EB3BB2" w:rsidRPr="00BB76B5" w:rsidRDefault="00EB3BB2" w:rsidP="00EB3BB2">
      <w:pPr>
        <w:pStyle w:val="KeepWithNext"/>
        <w:rPr>
          <w:rtl/>
          <w:lang w:eastAsia="he-IL"/>
        </w:rPr>
      </w:pPr>
    </w:p>
    <w:p w14:paraId="25745076" w14:textId="17785979" w:rsidR="00EB3BB2" w:rsidRPr="00BB76B5" w:rsidRDefault="00EB3BB2" w:rsidP="00EB3BB2">
      <w:pPr>
        <w:rPr>
          <w:rtl/>
          <w:lang w:eastAsia="he-IL"/>
        </w:rPr>
      </w:pPr>
      <w:bookmarkStart w:id="6017" w:name="_ETM_Q1_5136294"/>
      <w:bookmarkStart w:id="6018" w:name="_ETM_Q1_5136313"/>
      <w:bookmarkEnd w:id="6017"/>
      <w:bookmarkEnd w:id="6018"/>
      <w:r w:rsidRPr="00BB76B5">
        <w:rPr>
          <w:rFonts w:hint="cs"/>
          <w:rtl/>
          <w:lang w:eastAsia="he-IL"/>
        </w:rPr>
        <w:t>צר</w:t>
      </w:r>
      <w:bookmarkStart w:id="6019" w:name="_ETM_Q1_5134536"/>
      <w:bookmarkEnd w:id="6019"/>
      <w:r w:rsidRPr="00BB76B5">
        <w:rPr>
          <w:rFonts w:hint="cs"/>
          <w:rtl/>
          <w:lang w:eastAsia="he-IL"/>
        </w:rPr>
        <w:t>יך לה</w:t>
      </w:r>
      <w:bookmarkStart w:id="6020" w:name="_ETM_Q1_5134913"/>
      <w:bookmarkEnd w:id="6020"/>
      <w:r w:rsidRPr="00BB76B5">
        <w:rPr>
          <w:rFonts w:hint="cs"/>
          <w:rtl/>
          <w:lang w:eastAsia="he-IL"/>
        </w:rPr>
        <w:t xml:space="preserve">סביר לציבור, שיידע. </w:t>
      </w:r>
    </w:p>
    <w:p w14:paraId="044822F3" w14:textId="77777777" w:rsidR="00EB3BB2" w:rsidRPr="00BB76B5" w:rsidRDefault="00EB3BB2" w:rsidP="00EB3BB2">
      <w:pPr>
        <w:rPr>
          <w:rtl/>
          <w:lang w:eastAsia="he-IL"/>
        </w:rPr>
      </w:pPr>
      <w:bookmarkStart w:id="6021" w:name="_ETM_Q1_5137182"/>
      <w:bookmarkStart w:id="6022" w:name="_ETM_Q1_5137233"/>
      <w:bookmarkStart w:id="6023" w:name="_ETM_Q1_5137837"/>
      <w:bookmarkEnd w:id="6021"/>
      <w:bookmarkEnd w:id="6022"/>
      <w:bookmarkEnd w:id="6023"/>
    </w:p>
    <w:p w14:paraId="43060D89" w14:textId="5BB07184" w:rsidR="00EB3BB2" w:rsidRPr="00BB76B5" w:rsidRDefault="00EB3BB2" w:rsidP="00EB3BB2">
      <w:pPr>
        <w:pStyle w:val="af6"/>
        <w:keepNext/>
        <w:rPr>
          <w:rtl/>
        </w:rPr>
      </w:pPr>
      <w:bookmarkStart w:id="6024" w:name="ET_yor_5069_366"/>
      <w:r w:rsidRPr="00BB76B5">
        <w:rPr>
          <w:rStyle w:val="TagStyle"/>
          <w:rtl/>
        </w:rPr>
        <w:t xml:space="preserve"> &lt;&lt; יור &gt;&gt; </w:t>
      </w:r>
      <w:r w:rsidRPr="00BB76B5">
        <w:rPr>
          <w:rtl/>
        </w:rPr>
        <w:t>היו"ר יעקב אשר:</w:t>
      </w:r>
      <w:r w:rsidRPr="00BB76B5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 w:rsidRPr="00BB76B5">
        <w:rPr>
          <w:rtl/>
        </w:rPr>
        <w:t xml:space="preserve"> </w:t>
      </w:r>
      <w:bookmarkEnd w:id="6024"/>
    </w:p>
    <w:p w14:paraId="202B456D" w14:textId="77777777" w:rsidR="00EB3BB2" w:rsidRPr="00BB76B5" w:rsidRDefault="00EB3BB2" w:rsidP="00EB3BB2">
      <w:pPr>
        <w:pStyle w:val="KeepWithNext"/>
        <w:rPr>
          <w:rtl/>
          <w:lang w:eastAsia="he-IL"/>
        </w:rPr>
      </w:pPr>
    </w:p>
    <w:p w14:paraId="728E8010" w14:textId="1F6C926D" w:rsidR="00EB3BB2" w:rsidRPr="00BB76B5" w:rsidRDefault="00EB3BB2" w:rsidP="00EB3BB2">
      <w:pPr>
        <w:rPr>
          <w:rtl/>
          <w:lang w:eastAsia="he-IL"/>
        </w:rPr>
      </w:pPr>
      <w:bookmarkStart w:id="6025" w:name="_ETM_Q1_5138122"/>
      <w:bookmarkStart w:id="6026" w:name="_ETM_Q1_5138149"/>
      <w:bookmarkEnd w:id="6025"/>
      <w:bookmarkEnd w:id="6026"/>
      <w:r w:rsidRPr="00BB76B5">
        <w:rPr>
          <w:rFonts w:hint="cs"/>
          <w:rtl/>
          <w:lang w:eastAsia="he-IL"/>
        </w:rPr>
        <w:t>אגב</w:t>
      </w:r>
      <w:bookmarkStart w:id="6027" w:name="_ETM_Q1_5136435"/>
      <w:bookmarkEnd w:id="6027"/>
      <w:r w:rsidRPr="00BB76B5">
        <w:rPr>
          <w:rFonts w:hint="cs"/>
          <w:rtl/>
          <w:lang w:eastAsia="he-IL"/>
        </w:rPr>
        <w:t xml:space="preserve">, אתה הסברת את </w:t>
      </w:r>
      <w:bookmarkStart w:id="6028" w:name="_ETM_Q1_5138282"/>
      <w:bookmarkEnd w:id="6028"/>
      <w:r w:rsidRPr="00BB76B5">
        <w:rPr>
          <w:rFonts w:hint="cs"/>
          <w:rtl/>
          <w:lang w:eastAsia="he-IL"/>
        </w:rPr>
        <w:t>זה כבר בתוך התקנות. כי יש את ההצ</w:t>
      </w:r>
      <w:bookmarkStart w:id="6029" w:name="_ETM_Q1_5140336"/>
      <w:bookmarkEnd w:id="6029"/>
      <w:r w:rsidRPr="00BB76B5">
        <w:rPr>
          <w:rFonts w:hint="cs"/>
          <w:rtl/>
          <w:lang w:eastAsia="he-IL"/>
        </w:rPr>
        <w:t xml:space="preserve">גה של זה. </w:t>
      </w:r>
      <w:bookmarkStart w:id="6030" w:name="_ETM_Q1_5141388"/>
      <w:bookmarkStart w:id="6031" w:name="_ETM_Q1_5141590"/>
      <w:bookmarkEnd w:id="6030"/>
      <w:bookmarkEnd w:id="6031"/>
    </w:p>
    <w:p w14:paraId="7AFAC6DC" w14:textId="77777777" w:rsidR="00EB3BB2" w:rsidRPr="00BB76B5" w:rsidRDefault="00EB3BB2" w:rsidP="00EB3BB2">
      <w:pPr>
        <w:rPr>
          <w:rtl/>
          <w:lang w:eastAsia="he-IL"/>
        </w:rPr>
      </w:pPr>
      <w:bookmarkStart w:id="6032" w:name="_ETM_Q1_5141644"/>
      <w:bookmarkStart w:id="6033" w:name="_ETM_Q1_5140402"/>
      <w:bookmarkEnd w:id="6032"/>
      <w:bookmarkEnd w:id="6033"/>
    </w:p>
    <w:p w14:paraId="3BD31DEC" w14:textId="61E0C560" w:rsidR="00EB3BB2" w:rsidRPr="00BB76B5" w:rsidRDefault="00EB3BB2" w:rsidP="00EB3BB2">
      <w:pPr>
        <w:pStyle w:val="af9"/>
        <w:keepNext/>
        <w:rPr>
          <w:rtl/>
          <w:lang w:eastAsia="he-IL"/>
        </w:rPr>
      </w:pPr>
      <w:bookmarkStart w:id="6034" w:name="ET_guest_עמיר_הרן_367"/>
      <w:r w:rsidRPr="00BB76B5">
        <w:rPr>
          <w:rStyle w:val="TagStyle"/>
          <w:rtl/>
        </w:rPr>
        <w:t xml:space="preserve"> &lt;&lt; אורח &gt;&gt; </w:t>
      </w:r>
      <w:r w:rsidRPr="00BB76B5">
        <w:rPr>
          <w:rtl/>
          <w:lang w:eastAsia="he-IL"/>
        </w:rPr>
        <w:t>עמיר הרן:</w:t>
      </w:r>
      <w:r w:rsidRPr="00BB76B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 w:rsidRPr="00BB76B5">
        <w:rPr>
          <w:rtl/>
          <w:lang w:eastAsia="he-IL"/>
        </w:rPr>
        <w:t xml:space="preserve"> </w:t>
      </w:r>
      <w:bookmarkEnd w:id="6034"/>
    </w:p>
    <w:p w14:paraId="4F196278" w14:textId="77777777" w:rsidR="00EB3BB2" w:rsidRPr="00BB76B5" w:rsidRDefault="00EB3BB2" w:rsidP="00EB3BB2">
      <w:pPr>
        <w:pStyle w:val="KeepWithNext"/>
        <w:rPr>
          <w:rtl/>
          <w:lang w:eastAsia="he-IL"/>
        </w:rPr>
      </w:pPr>
    </w:p>
    <w:p w14:paraId="7EB28CF1" w14:textId="25EDA508" w:rsidR="00EB3BB2" w:rsidRPr="00BB76B5" w:rsidRDefault="00EB3BB2" w:rsidP="00EB3BB2">
      <w:pPr>
        <w:rPr>
          <w:rtl/>
          <w:lang w:eastAsia="he-IL"/>
        </w:rPr>
      </w:pPr>
      <w:bookmarkStart w:id="6035" w:name="_ETM_Q1_5140677"/>
      <w:bookmarkStart w:id="6036" w:name="_ETM_Q1_5140698"/>
      <w:bookmarkEnd w:id="6035"/>
      <w:bookmarkEnd w:id="6036"/>
      <w:r w:rsidRPr="00BB76B5">
        <w:rPr>
          <w:rFonts w:hint="cs"/>
          <w:rtl/>
          <w:lang w:eastAsia="he-IL"/>
        </w:rPr>
        <w:t>נכו</w:t>
      </w:r>
      <w:bookmarkStart w:id="6037" w:name="_ETM_Q1_5141537"/>
      <w:bookmarkStart w:id="6038" w:name="_ETM_Q1_5140462"/>
      <w:bookmarkEnd w:id="6037"/>
      <w:bookmarkEnd w:id="6038"/>
      <w:r w:rsidRPr="00BB76B5">
        <w:rPr>
          <w:rFonts w:hint="cs"/>
          <w:rtl/>
          <w:lang w:eastAsia="he-IL"/>
        </w:rPr>
        <w:t xml:space="preserve">ן, זה בא מתוך הנקודה הזאת. </w:t>
      </w:r>
      <w:bookmarkStart w:id="6039" w:name="_ETM_Q1_5143876"/>
      <w:bookmarkStart w:id="6040" w:name="_ETM_Q1_5144109"/>
      <w:bookmarkEnd w:id="6039"/>
      <w:bookmarkEnd w:id="6040"/>
    </w:p>
    <w:p w14:paraId="5D02A4F1" w14:textId="77777777" w:rsidR="00EB3BB2" w:rsidRPr="00BB76B5" w:rsidRDefault="00EB3BB2" w:rsidP="00EB3BB2">
      <w:pPr>
        <w:rPr>
          <w:rtl/>
          <w:lang w:eastAsia="he-IL"/>
        </w:rPr>
      </w:pPr>
      <w:bookmarkStart w:id="6041" w:name="_ETM_Q1_5144165"/>
      <w:bookmarkEnd w:id="6041"/>
    </w:p>
    <w:p w14:paraId="18CFD4D2" w14:textId="492AC5C0" w:rsidR="00EB3BB2" w:rsidRPr="00BB76B5" w:rsidRDefault="00EB3BB2" w:rsidP="00EB3BB2">
      <w:pPr>
        <w:pStyle w:val="af6"/>
        <w:keepNext/>
        <w:rPr>
          <w:rtl/>
        </w:rPr>
      </w:pPr>
      <w:bookmarkStart w:id="6042" w:name="ET_yor_5069_368"/>
      <w:r w:rsidRPr="00BB76B5">
        <w:rPr>
          <w:rStyle w:val="TagStyle"/>
          <w:rtl/>
        </w:rPr>
        <w:t xml:space="preserve"> &lt;&lt; יור &gt;&gt; </w:t>
      </w:r>
      <w:r w:rsidRPr="00BB76B5">
        <w:rPr>
          <w:rtl/>
        </w:rPr>
        <w:t>היו"ר יעקב אשר:</w:t>
      </w:r>
      <w:r w:rsidRPr="00BB76B5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 w:rsidRPr="00BB76B5">
        <w:rPr>
          <w:rtl/>
        </w:rPr>
        <w:t xml:space="preserve"> </w:t>
      </w:r>
      <w:bookmarkEnd w:id="6042"/>
    </w:p>
    <w:p w14:paraId="7CD40706" w14:textId="77777777" w:rsidR="00EB3BB2" w:rsidRPr="00BB76B5" w:rsidRDefault="00EB3BB2" w:rsidP="00EB3BB2">
      <w:pPr>
        <w:pStyle w:val="KeepWithNext"/>
        <w:rPr>
          <w:rtl/>
          <w:lang w:eastAsia="he-IL"/>
        </w:rPr>
      </w:pPr>
    </w:p>
    <w:p w14:paraId="41A628BB" w14:textId="355C5213" w:rsidR="00EB3BB2" w:rsidRPr="00BB76B5" w:rsidRDefault="00EB3BB2" w:rsidP="00EB3BB2">
      <w:pPr>
        <w:rPr>
          <w:rtl/>
          <w:lang w:eastAsia="he-IL"/>
        </w:rPr>
      </w:pPr>
      <w:bookmarkStart w:id="6043" w:name="_ETM_Q1_5145050"/>
      <w:bookmarkStart w:id="6044" w:name="_ETM_Q1_5145073"/>
      <w:bookmarkEnd w:id="6043"/>
      <w:bookmarkEnd w:id="6044"/>
      <w:r w:rsidRPr="00BB76B5">
        <w:rPr>
          <w:rFonts w:hint="cs"/>
          <w:rtl/>
          <w:lang w:eastAsia="he-IL"/>
        </w:rPr>
        <w:t>א</w:t>
      </w:r>
      <w:bookmarkStart w:id="6045" w:name="_ETM_Q1_5143252"/>
      <w:bookmarkEnd w:id="6045"/>
      <w:r w:rsidRPr="00BB76B5">
        <w:rPr>
          <w:rFonts w:hint="cs"/>
          <w:rtl/>
          <w:lang w:eastAsia="he-IL"/>
        </w:rPr>
        <w:t xml:space="preserve">בל הייתי מצרף לזה גם בתוך ההסברה גם את </w:t>
      </w:r>
      <w:bookmarkStart w:id="6046" w:name="_ETM_Q1_5145158"/>
      <w:bookmarkEnd w:id="6046"/>
      <w:r w:rsidRPr="00BB76B5">
        <w:rPr>
          <w:rFonts w:hint="cs"/>
          <w:rtl/>
          <w:lang w:eastAsia="he-IL"/>
        </w:rPr>
        <w:t xml:space="preserve">הדבר </w:t>
      </w:r>
      <w:bookmarkStart w:id="6047" w:name="_ETM_Q1_5145708"/>
      <w:bookmarkEnd w:id="6047"/>
      <w:r w:rsidRPr="00BB76B5">
        <w:rPr>
          <w:rFonts w:hint="cs"/>
          <w:rtl/>
          <w:lang w:eastAsia="he-IL"/>
        </w:rPr>
        <w:t xml:space="preserve">הזה. </w:t>
      </w:r>
    </w:p>
    <w:p w14:paraId="64A6833F" w14:textId="77777777" w:rsidR="00EB3BB2" w:rsidRPr="00BB76B5" w:rsidRDefault="00EB3BB2" w:rsidP="00EB3BB2">
      <w:pPr>
        <w:rPr>
          <w:rtl/>
          <w:lang w:eastAsia="he-IL"/>
        </w:rPr>
      </w:pPr>
      <w:bookmarkStart w:id="6048" w:name="_ETM_Q1_5146333"/>
      <w:bookmarkStart w:id="6049" w:name="_ETM_Q1_5146385"/>
      <w:bookmarkEnd w:id="6048"/>
      <w:bookmarkEnd w:id="6049"/>
    </w:p>
    <w:p w14:paraId="7796E15D" w14:textId="279CE5A2" w:rsidR="00EB3BB2" w:rsidRPr="00BB76B5" w:rsidRDefault="00EB3BB2" w:rsidP="00EB3BB2">
      <w:pPr>
        <w:pStyle w:val="af9"/>
        <w:keepNext/>
        <w:rPr>
          <w:rtl/>
          <w:lang w:eastAsia="he-IL"/>
        </w:rPr>
      </w:pPr>
      <w:bookmarkStart w:id="6050" w:name="ET_guest_עמיר_הרן_369"/>
      <w:r w:rsidRPr="00BB76B5">
        <w:rPr>
          <w:rStyle w:val="TagStyle"/>
          <w:rtl/>
        </w:rPr>
        <w:t xml:space="preserve"> &lt;&lt; אורח &gt;&gt; </w:t>
      </w:r>
      <w:r w:rsidRPr="00BB76B5">
        <w:rPr>
          <w:rtl/>
          <w:lang w:eastAsia="he-IL"/>
        </w:rPr>
        <w:t>עמיר הרן:</w:t>
      </w:r>
      <w:r w:rsidRPr="00BB76B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 w:rsidRPr="00BB76B5">
        <w:rPr>
          <w:rtl/>
          <w:lang w:eastAsia="he-IL"/>
        </w:rPr>
        <w:t xml:space="preserve"> </w:t>
      </w:r>
      <w:bookmarkEnd w:id="6050"/>
    </w:p>
    <w:p w14:paraId="296ED36A" w14:textId="77777777" w:rsidR="00EB3BB2" w:rsidRPr="00BB76B5" w:rsidRDefault="00EB3BB2" w:rsidP="00EB3BB2">
      <w:pPr>
        <w:pStyle w:val="KeepWithNext"/>
        <w:rPr>
          <w:rtl/>
          <w:lang w:eastAsia="he-IL"/>
        </w:rPr>
      </w:pPr>
    </w:p>
    <w:p w14:paraId="7B072F7F" w14:textId="6085495E" w:rsidR="00EB3BB2" w:rsidRPr="00BB76B5" w:rsidRDefault="00EB3BB2" w:rsidP="00EB3BB2">
      <w:pPr>
        <w:rPr>
          <w:rtl/>
          <w:lang w:eastAsia="he-IL"/>
        </w:rPr>
      </w:pPr>
      <w:bookmarkStart w:id="6051" w:name="_ETM_Q1_5148221"/>
      <w:bookmarkStart w:id="6052" w:name="_ETM_Q1_5148245"/>
      <w:bookmarkEnd w:id="6051"/>
      <w:bookmarkEnd w:id="6052"/>
      <w:r w:rsidRPr="00BB76B5">
        <w:rPr>
          <w:rFonts w:hint="cs"/>
          <w:rtl/>
          <w:lang w:eastAsia="he-IL"/>
        </w:rPr>
        <w:t xml:space="preserve">עלה גם לאתר </w:t>
      </w:r>
      <w:bookmarkStart w:id="6053" w:name="_ETM_Q1_5147971"/>
      <w:bookmarkEnd w:id="6053"/>
      <w:r w:rsidRPr="00BB76B5">
        <w:rPr>
          <w:rFonts w:hint="cs"/>
          <w:rtl/>
          <w:lang w:eastAsia="he-IL"/>
        </w:rPr>
        <w:t xml:space="preserve">"כל זכות" שהוא </w:t>
      </w:r>
      <w:bookmarkStart w:id="6054" w:name="_ETM_Q1_5148662"/>
      <w:bookmarkEnd w:id="6054"/>
      <w:r w:rsidRPr="00BB76B5">
        <w:rPr>
          <w:rFonts w:hint="cs"/>
          <w:rtl/>
          <w:lang w:eastAsia="he-IL"/>
        </w:rPr>
        <w:t xml:space="preserve">אמר מאוד אפקטיבי </w:t>
      </w:r>
      <w:bookmarkStart w:id="6055" w:name="_ETM_Q1_5150330"/>
      <w:bookmarkEnd w:id="6055"/>
      <w:r w:rsidRPr="00BB76B5">
        <w:rPr>
          <w:rFonts w:hint="cs"/>
          <w:rtl/>
          <w:lang w:eastAsia="he-IL"/>
        </w:rPr>
        <w:t xml:space="preserve">ולא היה בו מידע, עו"ד </w:t>
      </w:r>
      <w:bookmarkStart w:id="6056" w:name="_ETM_Q1_5152246"/>
      <w:bookmarkEnd w:id="6056"/>
      <w:r w:rsidRPr="00BB76B5">
        <w:rPr>
          <w:rFonts w:hint="cs"/>
          <w:rtl/>
          <w:lang w:eastAsia="he-IL"/>
        </w:rPr>
        <w:t>רוזנר, את</w:t>
      </w:r>
      <w:bookmarkStart w:id="6057" w:name="_ETM_Q1_5152117"/>
      <w:bookmarkEnd w:id="6057"/>
      <w:r w:rsidRPr="00BB76B5">
        <w:rPr>
          <w:rFonts w:hint="cs"/>
          <w:rtl/>
          <w:lang w:eastAsia="he-IL"/>
        </w:rPr>
        <w:t xml:space="preserve">ה יכול גם </w:t>
      </w:r>
      <w:bookmarkStart w:id="6058" w:name="_ETM_Q1_5152961"/>
      <w:bookmarkEnd w:id="6058"/>
      <w:r w:rsidRPr="00BB76B5">
        <w:rPr>
          <w:rFonts w:hint="cs"/>
          <w:rtl/>
          <w:lang w:eastAsia="he-IL"/>
        </w:rPr>
        <w:t xml:space="preserve">לבדוק מה כתבנו שם. אבל הצענו לאתר </w:t>
      </w:r>
      <w:bookmarkStart w:id="6059" w:name="_ETM_Q1_5156192"/>
      <w:bookmarkEnd w:id="6059"/>
      <w:r w:rsidRPr="00BB76B5">
        <w:rPr>
          <w:rFonts w:hint="cs"/>
          <w:rtl/>
          <w:lang w:eastAsia="he-IL"/>
        </w:rPr>
        <w:t xml:space="preserve">"כל זכות" שזה </w:t>
      </w:r>
      <w:bookmarkStart w:id="6060" w:name="_ETM_Q1_5158358"/>
      <w:bookmarkEnd w:id="6060"/>
      <w:r w:rsidRPr="00BB76B5">
        <w:rPr>
          <w:rFonts w:hint="cs"/>
          <w:rtl/>
          <w:lang w:eastAsia="he-IL"/>
        </w:rPr>
        <w:t>פרויקט של משרד ה</w:t>
      </w:r>
      <w:bookmarkStart w:id="6061" w:name="_ETM_Q1_5158118"/>
      <w:bookmarkEnd w:id="6061"/>
      <w:r w:rsidRPr="00BB76B5">
        <w:rPr>
          <w:rFonts w:hint="cs"/>
          <w:rtl/>
          <w:lang w:eastAsia="he-IL"/>
        </w:rPr>
        <w:t>משפטים והעלינו זכותו</w:t>
      </w:r>
      <w:bookmarkStart w:id="6062" w:name="_ETM_Q1_5158682"/>
      <w:bookmarkEnd w:id="6062"/>
      <w:r w:rsidRPr="00BB76B5">
        <w:rPr>
          <w:rFonts w:hint="cs"/>
          <w:rtl/>
          <w:lang w:eastAsia="he-IL"/>
        </w:rPr>
        <w:t xml:space="preserve">ן ללקוחות התיווך. זה היום </w:t>
      </w:r>
      <w:bookmarkStart w:id="6063" w:name="_ETM_Q1_5163541"/>
      <w:bookmarkEnd w:id="6063"/>
      <w:r w:rsidRPr="00BB76B5">
        <w:rPr>
          <w:rFonts w:hint="cs"/>
          <w:rtl/>
          <w:lang w:eastAsia="he-IL"/>
        </w:rPr>
        <w:t>אח</w:t>
      </w:r>
      <w:bookmarkStart w:id="6064" w:name="_ETM_Q1_5161749"/>
      <w:bookmarkEnd w:id="6064"/>
      <w:r w:rsidRPr="00BB76B5">
        <w:rPr>
          <w:rFonts w:hint="cs"/>
          <w:rtl/>
          <w:lang w:eastAsia="he-IL"/>
        </w:rPr>
        <w:t>ד הכלים המרכזיים ליידע זכויות ומופיע שם באופן מ</w:t>
      </w:r>
      <w:bookmarkStart w:id="6065" w:name="_ETM_Q1_5164804"/>
      <w:bookmarkEnd w:id="6065"/>
      <w:r w:rsidRPr="00BB76B5">
        <w:rPr>
          <w:rFonts w:hint="cs"/>
          <w:rtl/>
          <w:lang w:eastAsia="he-IL"/>
        </w:rPr>
        <w:t xml:space="preserve">פורט את </w:t>
      </w:r>
      <w:bookmarkStart w:id="6066" w:name="_ETM_Q1_5165555"/>
      <w:bookmarkStart w:id="6067" w:name="_ETM_Q1_5164538"/>
      <w:bookmarkEnd w:id="6066"/>
      <w:bookmarkEnd w:id="6067"/>
      <w:r w:rsidRPr="00BB76B5">
        <w:rPr>
          <w:rFonts w:hint="cs"/>
          <w:rtl/>
          <w:lang w:eastAsia="he-IL"/>
        </w:rPr>
        <w:t xml:space="preserve">כל הנושא הזה. </w:t>
      </w:r>
    </w:p>
    <w:p w14:paraId="26AAA05D" w14:textId="77777777" w:rsidR="00EB3BB2" w:rsidRPr="00BB76B5" w:rsidRDefault="00EB3BB2" w:rsidP="00EB3BB2">
      <w:pPr>
        <w:rPr>
          <w:rtl/>
          <w:lang w:eastAsia="he-IL"/>
        </w:rPr>
      </w:pPr>
      <w:bookmarkStart w:id="6068" w:name="_ETM_Q1_5168998"/>
      <w:bookmarkStart w:id="6069" w:name="_ETM_Q1_5169053"/>
      <w:bookmarkStart w:id="6070" w:name="_ETM_Q1_5167668"/>
      <w:bookmarkEnd w:id="6068"/>
      <w:bookmarkEnd w:id="6069"/>
      <w:bookmarkEnd w:id="6070"/>
    </w:p>
    <w:p w14:paraId="1EC553B8" w14:textId="4226A1AF" w:rsidR="00EB3BB2" w:rsidRPr="00BB76B5" w:rsidRDefault="00EB3BB2" w:rsidP="00EB3BB2">
      <w:pPr>
        <w:pStyle w:val="af6"/>
        <w:keepNext/>
        <w:rPr>
          <w:rtl/>
        </w:rPr>
      </w:pPr>
      <w:bookmarkStart w:id="6071" w:name="ET_yor_5069_370"/>
      <w:r w:rsidRPr="00BB76B5">
        <w:rPr>
          <w:rStyle w:val="TagStyle"/>
          <w:rtl/>
        </w:rPr>
        <w:t xml:space="preserve"> &lt;&lt; יור &gt;&gt; </w:t>
      </w:r>
      <w:r w:rsidRPr="00BB76B5">
        <w:rPr>
          <w:rtl/>
        </w:rPr>
        <w:t>היו"ר יעקב אשר:</w:t>
      </w:r>
      <w:r w:rsidRPr="00BB76B5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 w:rsidRPr="00BB76B5">
        <w:rPr>
          <w:rtl/>
        </w:rPr>
        <w:t xml:space="preserve"> </w:t>
      </w:r>
      <w:bookmarkEnd w:id="6071"/>
    </w:p>
    <w:p w14:paraId="00B06E16" w14:textId="77777777" w:rsidR="00EB3BB2" w:rsidRPr="00BB76B5" w:rsidRDefault="00EB3BB2" w:rsidP="00EB3BB2">
      <w:pPr>
        <w:pStyle w:val="KeepWithNext"/>
        <w:rPr>
          <w:rtl/>
          <w:lang w:eastAsia="he-IL"/>
        </w:rPr>
      </w:pPr>
    </w:p>
    <w:p w14:paraId="2BF5403F" w14:textId="34E00E57" w:rsidR="00EB3BB2" w:rsidRPr="00BB76B5" w:rsidRDefault="00EB3BB2" w:rsidP="00EB3BB2">
      <w:pPr>
        <w:rPr>
          <w:rtl/>
          <w:lang w:eastAsia="he-IL"/>
        </w:rPr>
      </w:pPr>
      <w:bookmarkStart w:id="6072" w:name="_ETM_Q1_5167909"/>
      <w:bookmarkStart w:id="6073" w:name="_ETM_Q1_5167933"/>
      <w:bookmarkEnd w:id="6072"/>
      <w:bookmarkEnd w:id="6073"/>
      <w:r w:rsidRPr="00BB76B5">
        <w:rPr>
          <w:rFonts w:hint="cs"/>
          <w:rtl/>
          <w:lang w:eastAsia="he-IL"/>
        </w:rPr>
        <w:t xml:space="preserve">ובנימה אופטימית זו נמשיך את </w:t>
      </w:r>
      <w:bookmarkStart w:id="6074" w:name="_ETM_Q1_5169529"/>
      <w:bookmarkEnd w:id="6074"/>
      <w:r w:rsidRPr="00BB76B5">
        <w:rPr>
          <w:rFonts w:hint="cs"/>
          <w:rtl/>
          <w:lang w:eastAsia="he-IL"/>
        </w:rPr>
        <w:t xml:space="preserve">הסבב. </w:t>
      </w:r>
      <w:bookmarkStart w:id="6075" w:name="_ETM_Q1_5170192"/>
      <w:bookmarkEnd w:id="6075"/>
    </w:p>
    <w:p w14:paraId="10D54618" w14:textId="77777777" w:rsidR="00EB3BB2" w:rsidRPr="00BB76B5" w:rsidRDefault="00EB3BB2" w:rsidP="00EB3BB2">
      <w:pPr>
        <w:rPr>
          <w:rtl/>
          <w:lang w:eastAsia="he-IL"/>
        </w:rPr>
      </w:pPr>
      <w:bookmarkStart w:id="6076" w:name="_ETM_Q1_5170449"/>
      <w:bookmarkStart w:id="6077" w:name="_ETM_Q1_5170498"/>
      <w:bookmarkStart w:id="6078" w:name="_ETM_Q1_5170099"/>
      <w:bookmarkStart w:id="6079" w:name="_ETM_Q1_5169363"/>
      <w:bookmarkStart w:id="6080" w:name="_ETM_Q1_5170142"/>
      <w:bookmarkStart w:id="6081" w:name="_ETM_Q1_5170270"/>
      <w:bookmarkStart w:id="6082" w:name="_ETM_Q1_5173670"/>
      <w:bookmarkEnd w:id="6076"/>
      <w:bookmarkEnd w:id="6077"/>
      <w:bookmarkEnd w:id="6078"/>
      <w:bookmarkEnd w:id="6079"/>
      <w:bookmarkEnd w:id="6080"/>
      <w:bookmarkEnd w:id="6081"/>
      <w:bookmarkEnd w:id="6082"/>
    </w:p>
    <w:p w14:paraId="3FF71285" w14:textId="58608F0B" w:rsidR="00EB3BB2" w:rsidRPr="00BB76B5" w:rsidRDefault="00EB3BB2" w:rsidP="00EB3BB2">
      <w:pPr>
        <w:pStyle w:val="af9"/>
        <w:keepNext/>
        <w:rPr>
          <w:rtl/>
          <w:lang w:eastAsia="he-IL"/>
        </w:rPr>
      </w:pPr>
      <w:bookmarkStart w:id="6083" w:name="ET_guest_אסף_אפשטיין_371"/>
      <w:r w:rsidRPr="00BB76B5">
        <w:rPr>
          <w:rStyle w:val="TagStyle"/>
          <w:rtl/>
        </w:rPr>
        <w:t xml:space="preserve"> &lt;&lt; אורח &gt;&gt; </w:t>
      </w:r>
      <w:r w:rsidRPr="00BB76B5">
        <w:rPr>
          <w:rtl/>
          <w:lang w:eastAsia="he-IL"/>
        </w:rPr>
        <w:t>אסף אפשטיין:</w:t>
      </w:r>
      <w:r w:rsidRPr="00BB76B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 w:rsidRPr="00BB76B5">
        <w:rPr>
          <w:rtl/>
          <w:lang w:eastAsia="he-IL"/>
        </w:rPr>
        <w:t xml:space="preserve"> </w:t>
      </w:r>
      <w:bookmarkEnd w:id="6083"/>
    </w:p>
    <w:p w14:paraId="441B458D" w14:textId="77777777" w:rsidR="00EB3BB2" w:rsidRPr="00BB76B5" w:rsidRDefault="00EB3BB2" w:rsidP="00EB3BB2">
      <w:pPr>
        <w:pStyle w:val="KeepWithNext"/>
        <w:rPr>
          <w:rtl/>
          <w:lang w:eastAsia="he-IL"/>
        </w:rPr>
      </w:pPr>
    </w:p>
    <w:p w14:paraId="19E67DC3" w14:textId="0B4B907F" w:rsidR="00EB3BB2" w:rsidRPr="00BB76B5" w:rsidRDefault="00EB3BB2" w:rsidP="00EB3BB2">
      <w:pPr>
        <w:rPr>
          <w:rtl/>
          <w:lang w:eastAsia="he-IL"/>
        </w:rPr>
      </w:pPr>
      <w:bookmarkStart w:id="6084" w:name="_ETM_Q1_5173970"/>
      <w:bookmarkStart w:id="6085" w:name="_ETM_Q1_5173994"/>
      <w:bookmarkEnd w:id="6084"/>
      <w:bookmarkEnd w:id="6085"/>
      <w:r w:rsidRPr="00BB76B5">
        <w:rPr>
          <w:rFonts w:hint="cs"/>
          <w:rtl/>
          <w:lang w:eastAsia="he-IL"/>
        </w:rPr>
        <w:t xml:space="preserve">משפט אחרון. על ההיצע ועזרה </w:t>
      </w:r>
      <w:bookmarkStart w:id="6086" w:name="_ETM_Q1_5175409"/>
      <w:bookmarkEnd w:id="6086"/>
      <w:r w:rsidRPr="00BB76B5">
        <w:rPr>
          <w:rFonts w:hint="cs"/>
          <w:rtl/>
          <w:lang w:eastAsia="he-IL"/>
        </w:rPr>
        <w:t>שלנו. כמו שאיציק אמר,</w:t>
      </w:r>
      <w:bookmarkStart w:id="6087" w:name="_ETM_Q1_5176960"/>
      <w:bookmarkEnd w:id="6087"/>
      <w:r w:rsidRPr="00BB76B5">
        <w:rPr>
          <w:rFonts w:hint="cs"/>
          <w:rtl/>
          <w:lang w:eastAsia="he-IL"/>
        </w:rPr>
        <w:t xml:space="preserve"> יש </w:t>
      </w:r>
      <w:bookmarkStart w:id="6088" w:name="_ETM_Q1_5177462"/>
      <w:bookmarkEnd w:id="6088"/>
      <w:r w:rsidRPr="00BB76B5">
        <w:rPr>
          <w:rFonts w:hint="cs"/>
          <w:rtl/>
          <w:lang w:eastAsia="he-IL"/>
        </w:rPr>
        <w:t xml:space="preserve">לנו מוסד בוררות שמטפל בבעיות אתיקה. ואני חושב שמי </w:t>
      </w:r>
      <w:bookmarkStart w:id="6089" w:name="_ETM_Q1_5181425"/>
      <w:bookmarkEnd w:id="6089"/>
      <w:r w:rsidRPr="00BB76B5">
        <w:rPr>
          <w:rFonts w:hint="cs"/>
          <w:rtl/>
          <w:lang w:eastAsia="he-IL"/>
        </w:rPr>
        <w:t xml:space="preserve">כמונו, </w:t>
      </w:r>
      <w:bookmarkStart w:id="6090" w:name="_ETM_Q1_5182750"/>
      <w:bookmarkEnd w:id="6090"/>
      <w:r w:rsidRPr="00BB76B5">
        <w:rPr>
          <w:rFonts w:hint="cs"/>
          <w:rtl/>
          <w:lang w:eastAsia="he-IL"/>
        </w:rPr>
        <w:t>עם כל העבודה המצ</w:t>
      </w:r>
      <w:bookmarkStart w:id="6091" w:name="_ETM_Q1_5182342"/>
      <w:bookmarkEnd w:id="6091"/>
      <w:r w:rsidRPr="00BB76B5">
        <w:rPr>
          <w:rFonts w:hint="cs"/>
          <w:rtl/>
          <w:lang w:eastAsia="he-IL"/>
        </w:rPr>
        <w:t>וינת שעשו פה, מי כמונו יודעים להתמודד</w:t>
      </w:r>
      <w:bookmarkStart w:id="6092" w:name="_ETM_Q1_5186367"/>
      <w:bookmarkEnd w:id="6092"/>
      <w:r w:rsidRPr="00BB76B5">
        <w:rPr>
          <w:rFonts w:hint="cs"/>
          <w:rtl/>
          <w:lang w:eastAsia="he-IL"/>
        </w:rPr>
        <w:t xml:space="preserve"> עם נושא האתיקה. אנחנו הצענ</w:t>
      </w:r>
      <w:bookmarkStart w:id="6093" w:name="_ETM_Q1_5187062"/>
      <w:bookmarkEnd w:id="6093"/>
      <w:r w:rsidRPr="00BB76B5">
        <w:rPr>
          <w:rFonts w:hint="cs"/>
          <w:rtl/>
          <w:lang w:eastAsia="he-IL"/>
        </w:rPr>
        <w:t>ו ואנחנו שוב מציעים את זה.</w:t>
      </w:r>
      <w:bookmarkStart w:id="6094" w:name="_ETM_Q1_5189581"/>
      <w:bookmarkEnd w:id="6094"/>
      <w:r w:rsidRPr="00BB76B5">
        <w:rPr>
          <w:rFonts w:hint="cs"/>
          <w:rtl/>
          <w:lang w:eastAsia="he-IL"/>
        </w:rPr>
        <w:t xml:space="preserve"> תשתמשו בנו. כאשר יש נושאים </w:t>
      </w:r>
      <w:bookmarkStart w:id="6095" w:name="_ETM_Q1_5191693"/>
      <w:bookmarkEnd w:id="6095"/>
      <w:r w:rsidRPr="00BB76B5">
        <w:rPr>
          <w:rFonts w:hint="cs"/>
          <w:rtl/>
          <w:lang w:eastAsia="he-IL"/>
        </w:rPr>
        <w:t xml:space="preserve">שהם לא דרמטיים, שהם לא </w:t>
      </w:r>
      <w:bookmarkStart w:id="6096" w:name="_ETM_Q1_5195209"/>
      <w:bookmarkEnd w:id="6096"/>
      <w:r w:rsidRPr="00BB76B5">
        <w:rPr>
          <w:rFonts w:hint="cs"/>
          <w:rtl/>
          <w:lang w:eastAsia="he-IL"/>
        </w:rPr>
        <w:t>ברצה של עוש</w:t>
      </w:r>
      <w:bookmarkStart w:id="6097" w:name="_ETM_Q1_5194625"/>
      <w:bookmarkEnd w:id="6097"/>
      <w:r w:rsidRPr="00BB76B5">
        <w:rPr>
          <w:rFonts w:hint="cs"/>
          <w:rtl/>
          <w:lang w:eastAsia="he-IL"/>
        </w:rPr>
        <w:t>ק חס וחלילה או עבירות פליליות, בו</w:t>
      </w:r>
      <w:bookmarkStart w:id="6098" w:name="_ETM_Q1_5196892"/>
      <w:bookmarkEnd w:id="6098"/>
      <w:r w:rsidRPr="00BB76B5">
        <w:rPr>
          <w:rFonts w:hint="cs"/>
          <w:rtl/>
          <w:lang w:eastAsia="he-IL"/>
        </w:rPr>
        <w:t xml:space="preserve">או תשתמשו </w:t>
      </w:r>
      <w:bookmarkStart w:id="6099" w:name="_ETM_Q1_5198143"/>
      <w:bookmarkEnd w:id="6099"/>
      <w:r w:rsidRPr="00BB76B5">
        <w:rPr>
          <w:rFonts w:hint="cs"/>
          <w:rtl/>
          <w:lang w:eastAsia="he-IL"/>
        </w:rPr>
        <w:t>בנו, במוסד שלנו. אנחנו נשמח שיצט</w:t>
      </w:r>
      <w:bookmarkStart w:id="6100" w:name="_ETM_Q1_5200215"/>
      <w:bookmarkEnd w:id="6100"/>
      <w:r w:rsidRPr="00BB76B5">
        <w:rPr>
          <w:rFonts w:hint="cs"/>
          <w:rtl/>
          <w:lang w:eastAsia="he-IL"/>
        </w:rPr>
        <w:t xml:space="preserve">רף או תצטרף עורכת דין </w:t>
      </w:r>
      <w:bookmarkStart w:id="6101" w:name="_ETM_Q1_5202493"/>
      <w:bookmarkEnd w:id="6101"/>
      <w:r w:rsidRPr="00BB76B5">
        <w:rPr>
          <w:rFonts w:hint="cs"/>
          <w:rtl/>
          <w:lang w:eastAsia="he-IL"/>
        </w:rPr>
        <w:t>ממשרד המשפטים אלינו לפו</w:t>
      </w:r>
      <w:bookmarkStart w:id="6102" w:name="_ETM_Q1_5203676"/>
      <w:bookmarkEnd w:id="6102"/>
      <w:r w:rsidRPr="00BB76B5">
        <w:rPr>
          <w:rFonts w:hint="cs"/>
          <w:rtl/>
          <w:lang w:eastAsia="he-IL"/>
        </w:rPr>
        <w:t xml:space="preserve">רום של ועדת בוררות ואתיקה. את המקרים </w:t>
      </w:r>
      <w:bookmarkStart w:id="6103" w:name="_ETM_Q1_5207666"/>
      <w:bookmarkEnd w:id="6103"/>
      <w:r w:rsidRPr="00BB76B5">
        <w:rPr>
          <w:rFonts w:hint="cs"/>
          <w:rtl/>
          <w:lang w:eastAsia="he-IL"/>
        </w:rPr>
        <w:t xml:space="preserve">מה שנקרא הקלים יותר, </w:t>
      </w:r>
      <w:bookmarkStart w:id="6104" w:name="_ETM_Q1_5208480"/>
      <w:bookmarkEnd w:id="6104"/>
      <w:r w:rsidRPr="00BB76B5">
        <w:rPr>
          <w:rFonts w:hint="cs"/>
          <w:rtl/>
          <w:lang w:eastAsia="he-IL"/>
        </w:rPr>
        <w:t xml:space="preserve">אלו שלא יסתמו את הפקק של </w:t>
      </w:r>
      <w:bookmarkStart w:id="6105" w:name="_ETM_Q1_5211356"/>
      <w:bookmarkEnd w:id="6105"/>
      <w:r w:rsidRPr="00BB76B5">
        <w:rPr>
          <w:rFonts w:hint="cs"/>
          <w:rtl/>
          <w:lang w:eastAsia="he-IL"/>
        </w:rPr>
        <w:t xml:space="preserve">המערכת. </w:t>
      </w:r>
      <w:bookmarkStart w:id="6106" w:name="_ETM_Q1_5210220"/>
      <w:bookmarkEnd w:id="6106"/>
      <w:r w:rsidRPr="00BB76B5">
        <w:rPr>
          <w:rFonts w:hint="cs"/>
          <w:rtl/>
          <w:lang w:eastAsia="he-IL"/>
        </w:rPr>
        <w:t>אלו שלא יצרו עומס מיותר, תפנו אלינו</w:t>
      </w:r>
      <w:bookmarkStart w:id="6107" w:name="_ETM_Q1_5213302"/>
      <w:bookmarkEnd w:id="6107"/>
      <w:r w:rsidRPr="00BB76B5">
        <w:rPr>
          <w:rFonts w:hint="cs"/>
          <w:rtl/>
          <w:lang w:eastAsia="he-IL"/>
        </w:rPr>
        <w:t xml:space="preserve">. ביחד </w:t>
      </w:r>
      <w:bookmarkStart w:id="6108" w:name="_ETM_Q1_5213865"/>
      <w:bookmarkEnd w:id="6108"/>
      <w:r w:rsidRPr="00BB76B5">
        <w:rPr>
          <w:rFonts w:hint="cs"/>
          <w:rtl/>
          <w:lang w:eastAsia="he-IL"/>
        </w:rPr>
        <w:t xml:space="preserve">אתכם נדע להתמודד. </w:t>
      </w:r>
    </w:p>
    <w:p w14:paraId="3C964428" w14:textId="77777777" w:rsidR="00EB3BB2" w:rsidRPr="00BB76B5" w:rsidRDefault="00EB3BB2" w:rsidP="00EB3BB2">
      <w:pPr>
        <w:rPr>
          <w:rtl/>
          <w:lang w:eastAsia="he-IL"/>
        </w:rPr>
      </w:pPr>
      <w:bookmarkStart w:id="6109" w:name="_ETM_Q1_5216379"/>
      <w:bookmarkStart w:id="6110" w:name="_ETM_Q1_5216427"/>
      <w:bookmarkEnd w:id="6109"/>
      <w:bookmarkEnd w:id="6110"/>
    </w:p>
    <w:p w14:paraId="77C63D17" w14:textId="74BF8CA3" w:rsidR="00EB3BB2" w:rsidRPr="00BB76B5" w:rsidRDefault="00EB3BB2" w:rsidP="00EB3BB2">
      <w:pPr>
        <w:pStyle w:val="af6"/>
        <w:keepNext/>
        <w:rPr>
          <w:rtl/>
        </w:rPr>
      </w:pPr>
      <w:bookmarkStart w:id="6111" w:name="ET_yor_5069_372"/>
      <w:r w:rsidRPr="00BB76B5">
        <w:rPr>
          <w:rStyle w:val="TagStyle"/>
          <w:rtl/>
        </w:rPr>
        <w:t xml:space="preserve"> &lt;&lt; יור &gt;&gt; </w:t>
      </w:r>
      <w:r w:rsidRPr="00BB76B5">
        <w:rPr>
          <w:rtl/>
        </w:rPr>
        <w:t>היו"ר יעקב אשר:</w:t>
      </w:r>
      <w:r w:rsidRPr="00BB76B5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 w:rsidRPr="00BB76B5">
        <w:rPr>
          <w:rtl/>
        </w:rPr>
        <w:t xml:space="preserve"> </w:t>
      </w:r>
      <w:bookmarkEnd w:id="6111"/>
    </w:p>
    <w:p w14:paraId="3EA5AD2F" w14:textId="77777777" w:rsidR="00EB3BB2" w:rsidRPr="00BB76B5" w:rsidRDefault="00EB3BB2" w:rsidP="00EB3BB2">
      <w:pPr>
        <w:pStyle w:val="KeepWithNext"/>
        <w:rPr>
          <w:rtl/>
          <w:lang w:eastAsia="he-IL"/>
        </w:rPr>
      </w:pPr>
    </w:p>
    <w:p w14:paraId="1D988CEC" w14:textId="2654BD84" w:rsidR="00EB3BB2" w:rsidRPr="00BB76B5" w:rsidRDefault="00EB3BB2" w:rsidP="00EB3BB2">
      <w:pPr>
        <w:rPr>
          <w:rtl/>
          <w:lang w:eastAsia="he-IL"/>
        </w:rPr>
      </w:pPr>
      <w:bookmarkStart w:id="6112" w:name="_ETM_Q1_5217397"/>
      <w:bookmarkStart w:id="6113" w:name="_ETM_Q1_5217421"/>
      <w:bookmarkEnd w:id="6112"/>
      <w:bookmarkEnd w:id="6113"/>
      <w:r w:rsidRPr="00BB76B5">
        <w:rPr>
          <w:rFonts w:hint="cs"/>
          <w:rtl/>
          <w:lang w:eastAsia="he-IL"/>
        </w:rPr>
        <w:t>תודה רבה. נ</w:t>
      </w:r>
      <w:bookmarkStart w:id="6114" w:name="_ETM_Q1_5216578"/>
      <w:bookmarkEnd w:id="6114"/>
      <w:r w:rsidRPr="00BB76B5">
        <w:rPr>
          <w:rFonts w:hint="cs"/>
          <w:rtl/>
          <w:lang w:eastAsia="he-IL"/>
        </w:rPr>
        <w:t>חמה בוגין, בבק</w:t>
      </w:r>
      <w:bookmarkStart w:id="6115" w:name="_ETM_Q1_5218311"/>
      <w:bookmarkStart w:id="6116" w:name="_ETM_Q1_5218356"/>
      <w:bookmarkStart w:id="6117" w:name="_ETM_Q1_5216727"/>
      <w:bookmarkEnd w:id="6115"/>
      <w:bookmarkEnd w:id="6116"/>
      <w:bookmarkEnd w:id="6117"/>
      <w:r w:rsidRPr="00BB76B5">
        <w:rPr>
          <w:rFonts w:hint="cs"/>
          <w:rtl/>
          <w:lang w:eastAsia="he-IL"/>
        </w:rPr>
        <w:t xml:space="preserve">שה. </w:t>
      </w:r>
      <w:bookmarkStart w:id="6118" w:name="_ETM_Q1_5215828"/>
      <w:bookmarkStart w:id="6119" w:name="_ETM_Q1_5214228"/>
      <w:bookmarkEnd w:id="6118"/>
      <w:bookmarkEnd w:id="6119"/>
    </w:p>
    <w:p w14:paraId="37AA27E8" w14:textId="77777777" w:rsidR="00EB3BB2" w:rsidRPr="00BB76B5" w:rsidRDefault="00EB3BB2" w:rsidP="00EB3BB2">
      <w:pPr>
        <w:rPr>
          <w:rtl/>
          <w:lang w:eastAsia="he-IL"/>
        </w:rPr>
      </w:pPr>
      <w:bookmarkStart w:id="6120" w:name="_ETM_Q1_5217362"/>
      <w:bookmarkStart w:id="6121" w:name="_ETM_Q1_5217417"/>
      <w:bookmarkStart w:id="6122" w:name="_ETM_Q1_5218353"/>
      <w:bookmarkEnd w:id="6120"/>
      <w:bookmarkEnd w:id="6121"/>
      <w:bookmarkEnd w:id="6122"/>
    </w:p>
    <w:p w14:paraId="7971D937" w14:textId="0ADE8B13" w:rsidR="00EB3BB2" w:rsidRPr="00BB76B5" w:rsidRDefault="00EB3BB2" w:rsidP="00EB3BB2">
      <w:pPr>
        <w:pStyle w:val="af9"/>
        <w:keepNext/>
        <w:rPr>
          <w:rtl/>
          <w:lang w:eastAsia="he-IL"/>
        </w:rPr>
      </w:pPr>
      <w:bookmarkStart w:id="6123" w:name="ET_guest_נחמה_בוגין_373"/>
      <w:r w:rsidRPr="00BB76B5">
        <w:rPr>
          <w:rStyle w:val="TagStyle"/>
          <w:rtl/>
        </w:rPr>
        <w:t xml:space="preserve"> &lt;&lt; אורח &gt;&gt; </w:t>
      </w:r>
      <w:r w:rsidRPr="00BB76B5">
        <w:rPr>
          <w:rtl/>
          <w:lang w:eastAsia="he-IL"/>
        </w:rPr>
        <w:t>נחמה בוגין:</w:t>
      </w:r>
      <w:r w:rsidRPr="00BB76B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 w:rsidRPr="00BB76B5">
        <w:rPr>
          <w:rtl/>
          <w:lang w:eastAsia="he-IL"/>
        </w:rPr>
        <w:t xml:space="preserve"> </w:t>
      </w:r>
      <w:bookmarkEnd w:id="6123"/>
    </w:p>
    <w:p w14:paraId="370CDC87" w14:textId="77777777" w:rsidR="00EB3BB2" w:rsidRPr="00BB76B5" w:rsidRDefault="00EB3BB2" w:rsidP="00EB3BB2">
      <w:pPr>
        <w:pStyle w:val="KeepWithNext"/>
        <w:rPr>
          <w:rtl/>
          <w:lang w:eastAsia="he-IL"/>
        </w:rPr>
      </w:pPr>
    </w:p>
    <w:p w14:paraId="3984BD39" w14:textId="3537AF69" w:rsidR="00EB3BB2" w:rsidRPr="00BB76B5" w:rsidRDefault="00EB3BB2" w:rsidP="00EB3BB2">
      <w:pPr>
        <w:rPr>
          <w:rtl/>
          <w:lang w:eastAsia="he-IL"/>
        </w:rPr>
      </w:pPr>
      <w:bookmarkStart w:id="6124" w:name="_ETM_Q1_5218639"/>
      <w:bookmarkStart w:id="6125" w:name="_ETM_Q1_5218658"/>
      <w:bookmarkEnd w:id="6124"/>
      <w:bookmarkEnd w:id="6125"/>
      <w:r w:rsidRPr="00BB76B5">
        <w:rPr>
          <w:rFonts w:hint="cs"/>
          <w:rtl/>
          <w:lang w:eastAsia="he-IL"/>
        </w:rPr>
        <w:t xml:space="preserve">צהריים </w:t>
      </w:r>
      <w:bookmarkStart w:id="6126" w:name="_ETM_Q1_5219424"/>
      <w:bookmarkEnd w:id="6126"/>
      <w:r w:rsidRPr="00BB76B5">
        <w:rPr>
          <w:rFonts w:hint="cs"/>
          <w:rtl/>
          <w:lang w:eastAsia="he-IL"/>
        </w:rPr>
        <w:t xml:space="preserve">טובים. </w:t>
      </w:r>
      <w:bookmarkStart w:id="6127" w:name="_ETM_Q1_5222272"/>
      <w:bookmarkStart w:id="6128" w:name="_ETM_Q1_5220824"/>
      <w:bookmarkEnd w:id="6127"/>
      <w:bookmarkEnd w:id="6128"/>
      <w:r w:rsidRPr="00BB76B5">
        <w:rPr>
          <w:rFonts w:hint="cs"/>
          <w:rtl/>
          <w:lang w:eastAsia="he-IL"/>
        </w:rPr>
        <w:t>נחמה ב</w:t>
      </w:r>
      <w:bookmarkStart w:id="6129" w:name="_ETM_Q1_5221788"/>
      <w:bookmarkEnd w:id="6129"/>
      <w:r w:rsidRPr="00BB76B5">
        <w:rPr>
          <w:rFonts w:hint="cs"/>
          <w:rtl/>
          <w:lang w:eastAsia="he-IL"/>
        </w:rPr>
        <w:t>וגין, יושבת ראש לשכת שמאי מקרק</w:t>
      </w:r>
      <w:bookmarkStart w:id="6130" w:name="_ETM_Q1_5224376"/>
      <w:bookmarkEnd w:id="6130"/>
      <w:r w:rsidRPr="00BB76B5">
        <w:rPr>
          <w:rFonts w:hint="cs"/>
          <w:rtl/>
          <w:lang w:eastAsia="he-IL"/>
        </w:rPr>
        <w:t xml:space="preserve">עין. </w:t>
      </w:r>
      <w:bookmarkStart w:id="6131" w:name="_ETM_Q1_5225288"/>
      <w:bookmarkEnd w:id="6131"/>
      <w:r w:rsidRPr="00BB76B5">
        <w:rPr>
          <w:rFonts w:hint="cs"/>
          <w:rtl/>
          <w:lang w:eastAsia="he-IL"/>
        </w:rPr>
        <w:t xml:space="preserve">אני קודם כל רוצה באמת לברך מאוד על התקנות האלה. </w:t>
      </w:r>
      <w:bookmarkStart w:id="6132" w:name="_ETM_Q1_5229992"/>
      <w:bookmarkEnd w:id="6132"/>
      <w:r w:rsidRPr="00BB76B5">
        <w:rPr>
          <w:rFonts w:hint="cs"/>
          <w:rtl/>
          <w:lang w:eastAsia="he-IL"/>
        </w:rPr>
        <w:t>לברך את משרד המשפטים</w:t>
      </w:r>
      <w:bookmarkStart w:id="6133" w:name="_ETM_Q1_5231128"/>
      <w:bookmarkEnd w:id="6133"/>
      <w:r w:rsidRPr="00BB76B5">
        <w:rPr>
          <w:rFonts w:hint="cs"/>
          <w:rtl/>
          <w:lang w:eastAsia="he-IL"/>
        </w:rPr>
        <w:t xml:space="preserve">, את השר ואת </w:t>
      </w:r>
      <w:bookmarkStart w:id="6134" w:name="_ETM_Q1_5233691"/>
      <w:bookmarkEnd w:id="6134"/>
      <w:r w:rsidRPr="00BB76B5">
        <w:rPr>
          <w:rFonts w:hint="cs"/>
          <w:rtl/>
          <w:lang w:eastAsia="he-IL"/>
        </w:rPr>
        <w:t>הצוות המצוין ובעיקר את עמיר, ש</w:t>
      </w:r>
      <w:bookmarkStart w:id="6135" w:name="_ETM_Q1_5235307"/>
      <w:bookmarkEnd w:id="6135"/>
      <w:r w:rsidRPr="00BB76B5">
        <w:rPr>
          <w:rFonts w:hint="cs"/>
          <w:rtl/>
          <w:lang w:eastAsia="he-IL"/>
        </w:rPr>
        <w:t xml:space="preserve">באמת עושה עבודת קודש מאחורי </w:t>
      </w:r>
      <w:bookmarkStart w:id="6136" w:name="_ETM_Q1_5238947"/>
      <w:bookmarkEnd w:id="6136"/>
      <w:r w:rsidRPr="00BB76B5">
        <w:rPr>
          <w:rFonts w:hint="cs"/>
          <w:rtl/>
          <w:lang w:eastAsia="he-IL"/>
        </w:rPr>
        <w:t>הק</w:t>
      </w:r>
      <w:bookmarkStart w:id="6137" w:name="_ETM_Q1_5237252"/>
      <w:bookmarkEnd w:id="6137"/>
      <w:r w:rsidRPr="00BB76B5">
        <w:rPr>
          <w:rFonts w:hint="cs"/>
          <w:rtl/>
          <w:lang w:eastAsia="he-IL"/>
        </w:rPr>
        <w:t xml:space="preserve">לעים ואני יודעת שהוא הרוח החיה שמאחורי התקנות המאוד חשובות </w:t>
      </w:r>
      <w:bookmarkStart w:id="6138" w:name="_ETM_Q1_5243840"/>
      <w:bookmarkEnd w:id="6138"/>
      <w:r w:rsidRPr="00BB76B5">
        <w:rPr>
          <w:rFonts w:hint="cs"/>
          <w:rtl/>
          <w:lang w:eastAsia="he-IL"/>
        </w:rPr>
        <w:t xml:space="preserve">האלה. </w:t>
      </w:r>
    </w:p>
    <w:p w14:paraId="27002FD8" w14:textId="77777777" w:rsidR="00EB3BB2" w:rsidRPr="00BB76B5" w:rsidRDefault="00EB3BB2" w:rsidP="00EB3BB2">
      <w:pPr>
        <w:rPr>
          <w:rtl/>
          <w:lang w:eastAsia="he-IL"/>
        </w:rPr>
      </w:pPr>
      <w:bookmarkStart w:id="6139" w:name="_ETM_Q1_5244585"/>
      <w:bookmarkStart w:id="6140" w:name="_ETM_Q1_5244645"/>
      <w:bookmarkEnd w:id="6139"/>
      <w:bookmarkEnd w:id="6140"/>
    </w:p>
    <w:p w14:paraId="008ECB54" w14:textId="4666B3A0" w:rsidR="00EB3BB2" w:rsidRPr="00BB76B5" w:rsidRDefault="00EB3BB2" w:rsidP="00EB3BB2">
      <w:pPr>
        <w:rPr>
          <w:rtl/>
          <w:lang w:eastAsia="he-IL"/>
        </w:rPr>
      </w:pPr>
      <w:bookmarkStart w:id="6141" w:name="_ETM_Q1_5244713"/>
      <w:bookmarkStart w:id="6142" w:name="_ETM_Q1_5244760"/>
      <w:bookmarkEnd w:id="6141"/>
      <w:bookmarkEnd w:id="6142"/>
      <w:r w:rsidRPr="00BB76B5">
        <w:rPr>
          <w:rFonts w:hint="cs"/>
          <w:rtl/>
          <w:lang w:eastAsia="he-IL"/>
        </w:rPr>
        <w:t>לי יש כבוד רב לעבודת ה</w:t>
      </w:r>
      <w:bookmarkStart w:id="6143" w:name="_ETM_Q1_5246472"/>
      <w:bookmarkEnd w:id="6143"/>
      <w:r w:rsidRPr="00BB76B5">
        <w:rPr>
          <w:rFonts w:hint="cs"/>
          <w:rtl/>
          <w:lang w:eastAsia="he-IL"/>
        </w:rPr>
        <w:t xml:space="preserve">מתווכים. הלשכה שלנו עובדת </w:t>
      </w:r>
      <w:bookmarkStart w:id="6144" w:name="_ETM_Q1_5249450"/>
      <w:bookmarkEnd w:id="6144"/>
      <w:r w:rsidRPr="00BB76B5">
        <w:rPr>
          <w:rFonts w:hint="cs"/>
          <w:rtl/>
          <w:lang w:eastAsia="he-IL"/>
        </w:rPr>
        <w:t>בשיתוף פעו</w:t>
      </w:r>
      <w:bookmarkStart w:id="6145" w:name="_ETM_Q1_5248682"/>
      <w:bookmarkEnd w:id="6145"/>
      <w:r w:rsidRPr="00BB76B5">
        <w:rPr>
          <w:rFonts w:hint="cs"/>
          <w:rtl/>
          <w:lang w:eastAsia="he-IL"/>
        </w:rPr>
        <w:t>לה ובתיאום נפלא</w:t>
      </w:r>
      <w:bookmarkStart w:id="6146" w:name="_ETM_Q1_5250306"/>
      <w:bookmarkEnd w:id="6146"/>
      <w:r w:rsidRPr="00BB76B5">
        <w:rPr>
          <w:rFonts w:hint="cs"/>
          <w:rtl/>
          <w:lang w:eastAsia="he-IL"/>
        </w:rPr>
        <w:t xml:space="preserve"> עם לשכת המתווכחים ועם הגורמים </w:t>
      </w:r>
      <w:bookmarkStart w:id="6147" w:name="_ETM_Q1_5253976"/>
      <w:bookmarkEnd w:id="6147"/>
      <w:r w:rsidRPr="00BB76B5">
        <w:rPr>
          <w:rFonts w:hint="cs"/>
          <w:rtl/>
          <w:lang w:eastAsia="he-IL"/>
        </w:rPr>
        <w:t xml:space="preserve">בתחום. אני חושבת באמת שיש פה עניין של אותם אנשים </w:t>
      </w:r>
      <w:bookmarkStart w:id="6148" w:name="_ETM_Q1_5260358"/>
      <w:bookmarkEnd w:id="6148"/>
      <w:r w:rsidRPr="00BB76B5">
        <w:rPr>
          <w:rFonts w:hint="cs"/>
          <w:rtl/>
          <w:lang w:eastAsia="he-IL"/>
        </w:rPr>
        <w:t>מ</w:t>
      </w:r>
      <w:bookmarkStart w:id="6149" w:name="_ETM_Q1_5259231"/>
      <w:bookmarkEnd w:id="6149"/>
      <w:r w:rsidRPr="00BB76B5">
        <w:rPr>
          <w:rFonts w:hint="cs"/>
          <w:rtl/>
          <w:lang w:eastAsia="he-IL"/>
        </w:rPr>
        <w:t>תוך המתווכים שגורמים נזק גדול קוד</w:t>
      </w:r>
      <w:bookmarkStart w:id="6150" w:name="_ETM_Q1_5261971"/>
      <w:bookmarkEnd w:id="6150"/>
      <w:r w:rsidRPr="00BB76B5">
        <w:rPr>
          <w:rFonts w:hint="cs"/>
          <w:rtl/>
          <w:lang w:eastAsia="he-IL"/>
        </w:rPr>
        <w:t xml:space="preserve">ם כל למתווכים עצמם </w:t>
      </w:r>
      <w:bookmarkStart w:id="6151" w:name="_ETM_Q1_5265373"/>
      <w:bookmarkEnd w:id="6151"/>
      <w:r w:rsidRPr="00BB76B5">
        <w:rPr>
          <w:rFonts w:hint="cs"/>
          <w:rtl/>
          <w:lang w:eastAsia="he-IL"/>
        </w:rPr>
        <w:t xml:space="preserve">ואחר כך גם לציבור כולו. </w:t>
      </w:r>
    </w:p>
    <w:p w14:paraId="14520B8B" w14:textId="77777777" w:rsidR="00EB3BB2" w:rsidRPr="00BB76B5" w:rsidRDefault="00EB3BB2" w:rsidP="00EB3BB2">
      <w:pPr>
        <w:rPr>
          <w:rtl/>
          <w:lang w:eastAsia="he-IL"/>
        </w:rPr>
      </w:pPr>
      <w:bookmarkStart w:id="6152" w:name="_ETM_Q1_5268351"/>
      <w:bookmarkStart w:id="6153" w:name="_ETM_Q1_5268407"/>
      <w:bookmarkEnd w:id="6152"/>
      <w:bookmarkEnd w:id="6153"/>
    </w:p>
    <w:p w14:paraId="2E6C33AE" w14:textId="17AC6A12" w:rsidR="00EB3BB2" w:rsidRPr="00BB76B5" w:rsidRDefault="00EB3BB2" w:rsidP="00EB3BB2">
      <w:pPr>
        <w:rPr>
          <w:rtl/>
          <w:lang w:eastAsia="he-IL"/>
        </w:rPr>
      </w:pPr>
      <w:bookmarkStart w:id="6154" w:name="_ETM_Q1_5268510"/>
      <w:bookmarkStart w:id="6155" w:name="_ETM_Q1_5268561"/>
      <w:bookmarkEnd w:id="6154"/>
      <w:bookmarkEnd w:id="6155"/>
      <w:r w:rsidRPr="00BB76B5">
        <w:rPr>
          <w:rFonts w:hint="cs"/>
          <w:rtl/>
          <w:lang w:eastAsia="he-IL"/>
        </w:rPr>
        <w:t>א</w:t>
      </w:r>
      <w:bookmarkStart w:id="6156" w:name="_ETM_Q1_5266701"/>
      <w:bookmarkEnd w:id="6156"/>
      <w:r w:rsidRPr="00BB76B5">
        <w:rPr>
          <w:rFonts w:hint="cs"/>
          <w:rtl/>
          <w:lang w:eastAsia="he-IL"/>
        </w:rPr>
        <w:t xml:space="preserve">ני רוצה להציף כאן גם </w:t>
      </w:r>
      <w:bookmarkStart w:id="6157" w:name="_ETM_Q1_5268991"/>
      <w:bookmarkEnd w:id="6157"/>
      <w:r w:rsidRPr="00BB76B5">
        <w:rPr>
          <w:rFonts w:hint="cs"/>
          <w:rtl/>
          <w:lang w:eastAsia="he-IL"/>
        </w:rPr>
        <w:t>עו</w:t>
      </w:r>
      <w:bookmarkStart w:id="6158" w:name="_ETM_Q1_5267335"/>
      <w:bookmarkStart w:id="6159" w:name="_ETM_Q1_5266795"/>
      <w:bookmarkEnd w:id="6158"/>
      <w:bookmarkEnd w:id="6159"/>
      <w:r w:rsidRPr="00BB76B5">
        <w:rPr>
          <w:rFonts w:hint="cs"/>
          <w:rtl/>
          <w:lang w:eastAsia="he-IL"/>
        </w:rPr>
        <w:t>ד נקו</w:t>
      </w:r>
      <w:bookmarkStart w:id="6160" w:name="_ETM_Q1_5268809"/>
      <w:bookmarkEnd w:id="6160"/>
      <w:r w:rsidRPr="00BB76B5">
        <w:rPr>
          <w:rFonts w:hint="cs"/>
          <w:rtl/>
          <w:lang w:eastAsia="he-IL"/>
        </w:rPr>
        <w:t xml:space="preserve">דה שהתקנות מטפלות בה שהיא מאוד חשובה: </w:t>
      </w:r>
      <w:bookmarkStart w:id="6161" w:name="_ETM_Q1_5275401"/>
      <w:bookmarkEnd w:id="6161"/>
      <w:r w:rsidRPr="00BB76B5">
        <w:rPr>
          <w:rFonts w:hint="cs"/>
          <w:rtl/>
          <w:lang w:eastAsia="he-IL"/>
        </w:rPr>
        <w:t>הש</w:t>
      </w:r>
      <w:bookmarkStart w:id="6162" w:name="_ETM_Q1_5273617"/>
      <w:bookmarkEnd w:id="6162"/>
      <w:r w:rsidRPr="00BB76B5">
        <w:rPr>
          <w:rFonts w:hint="cs"/>
          <w:rtl/>
          <w:lang w:eastAsia="he-IL"/>
        </w:rPr>
        <w:t>גת גבול המקצוע</w:t>
      </w:r>
      <w:bookmarkStart w:id="6163" w:name="_ETM_Q1_5274800"/>
      <w:bookmarkStart w:id="6164" w:name="_ETM_Q1_5274333"/>
      <w:bookmarkEnd w:id="6163"/>
      <w:bookmarkEnd w:id="6164"/>
      <w:r w:rsidRPr="00BB76B5">
        <w:rPr>
          <w:rFonts w:hint="cs"/>
          <w:rtl/>
          <w:lang w:eastAsia="he-IL"/>
        </w:rPr>
        <w:t xml:space="preserve"> של שמאי מקרקעין. </w:t>
      </w:r>
      <w:bookmarkStart w:id="6165" w:name="_ETM_Q1_5277792"/>
      <w:bookmarkEnd w:id="6165"/>
      <w:r w:rsidRPr="00BB76B5">
        <w:rPr>
          <w:rFonts w:hint="cs"/>
          <w:rtl/>
          <w:lang w:eastAsia="he-IL"/>
        </w:rPr>
        <w:t>י</w:t>
      </w:r>
      <w:bookmarkStart w:id="6166" w:name="_ETM_Q1_5276615"/>
      <w:bookmarkEnd w:id="6166"/>
      <w:r w:rsidRPr="00BB76B5">
        <w:rPr>
          <w:rFonts w:hint="cs"/>
          <w:rtl/>
          <w:lang w:eastAsia="he-IL"/>
        </w:rPr>
        <w:t xml:space="preserve">ש תופעה של עשרות רבות, זה לא בודדים, עשרות </w:t>
      </w:r>
      <w:bookmarkStart w:id="6167" w:name="_ETM_Q1_5281699"/>
      <w:bookmarkEnd w:id="6167"/>
      <w:r w:rsidRPr="00BB76B5">
        <w:rPr>
          <w:rFonts w:hint="cs"/>
          <w:rtl/>
          <w:lang w:eastAsia="he-IL"/>
        </w:rPr>
        <w:t>רבות של פרסומים של אנשים שלא מוסמכים</w:t>
      </w:r>
      <w:bookmarkStart w:id="6168" w:name="_ETM_Q1_5283587"/>
      <w:bookmarkEnd w:id="6168"/>
      <w:r w:rsidRPr="00BB76B5">
        <w:rPr>
          <w:rFonts w:hint="cs"/>
          <w:rtl/>
          <w:lang w:eastAsia="he-IL"/>
        </w:rPr>
        <w:t xml:space="preserve"> לתת הערכות שווי, </w:t>
      </w:r>
      <w:bookmarkStart w:id="6169" w:name="_ETM_Q1_5286846"/>
      <w:bookmarkEnd w:id="6169"/>
      <w:r w:rsidRPr="00BB76B5">
        <w:rPr>
          <w:rFonts w:hint="cs"/>
          <w:rtl/>
          <w:lang w:eastAsia="he-IL"/>
        </w:rPr>
        <w:t xml:space="preserve">שמתיימרים לתת הערכות שווי. שוב, זה </w:t>
      </w:r>
      <w:bookmarkStart w:id="6170" w:name="_ETM_Q1_5288485"/>
      <w:bookmarkEnd w:id="6170"/>
      <w:r w:rsidRPr="00BB76B5">
        <w:rPr>
          <w:rFonts w:hint="cs"/>
          <w:rtl/>
          <w:lang w:eastAsia="he-IL"/>
        </w:rPr>
        <w:t>פוגע בציבור המתווכים שהוא</w:t>
      </w:r>
      <w:bookmarkStart w:id="6171" w:name="_ETM_Q1_5291847"/>
      <w:bookmarkEnd w:id="6171"/>
      <w:r w:rsidRPr="00BB76B5">
        <w:rPr>
          <w:rFonts w:hint="cs"/>
          <w:rtl/>
          <w:lang w:eastAsia="he-IL"/>
        </w:rPr>
        <w:t xml:space="preserve"> ברובו אנשים מאוד </w:t>
      </w:r>
      <w:bookmarkStart w:id="6172" w:name="_ETM_Q1_5291913"/>
      <w:bookmarkEnd w:id="6172"/>
      <w:r w:rsidRPr="00BB76B5">
        <w:rPr>
          <w:rFonts w:hint="cs"/>
          <w:rtl/>
          <w:lang w:eastAsia="he-IL"/>
        </w:rPr>
        <w:t>מקצועיים ומאוד הגונים, שיוד</w:t>
      </w:r>
      <w:bookmarkStart w:id="6173" w:name="_ETM_Q1_5293533"/>
      <w:bookmarkEnd w:id="6173"/>
      <w:r w:rsidRPr="00BB76B5">
        <w:rPr>
          <w:rFonts w:hint="cs"/>
          <w:rtl/>
          <w:lang w:eastAsia="he-IL"/>
        </w:rPr>
        <w:t>עים בדי</w:t>
      </w:r>
      <w:bookmarkStart w:id="6174" w:name="_ETM_Q1_5294311"/>
      <w:bookmarkEnd w:id="6174"/>
      <w:r w:rsidRPr="00BB76B5">
        <w:rPr>
          <w:rFonts w:hint="cs"/>
          <w:rtl/>
          <w:lang w:eastAsia="he-IL"/>
        </w:rPr>
        <w:t xml:space="preserve">וק את </w:t>
      </w:r>
      <w:bookmarkStart w:id="6175" w:name="_ETM_Q1_5294776"/>
      <w:bookmarkEnd w:id="6175"/>
      <w:r w:rsidRPr="00BB76B5">
        <w:rPr>
          <w:rFonts w:hint="cs"/>
          <w:rtl/>
          <w:lang w:eastAsia="he-IL"/>
        </w:rPr>
        <w:t>הגבול בין המקצוע</w:t>
      </w:r>
      <w:bookmarkStart w:id="6176" w:name="_ETM_Q1_5294831"/>
      <w:bookmarkEnd w:id="6176"/>
      <w:r w:rsidRPr="00BB76B5">
        <w:rPr>
          <w:rFonts w:hint="cs"/>
          <w:rtl/>
          <w:lang w:eastAsia="he-IL"/>
        </w:rPr>
        <w:t>ות השונים. והסעיף ש</w:t>
      </w:r>
      <w:bookmarkStart w:id="6177" w:name="_ETM_Q1_5298479"/>
      <w:bookmarkEnd w:id="6177"/>
      <w:r w:rsidRPr="00BB76B5">
        <w:rPr>
          <w:rFonts w:hint="cs"/>
          <w:rtl/>
          <w:lang w:eastAsia="he-IL"/>
        </w:rPr>
        <w:t>נדבר על</w:t>
      </w:r>
      <w:bookmarkStart w:id="6178" w:name="_ETM_Q1_5299229"/>
      <w:bookmarkStart w:id="6179" w:name="_ETM_Q1_5298232"/>
      <w:bookmarkStart w:id="6180" w:name="_ETM_Q1_5299172"/>
      <w:bookmarkStart w:id="6181" w:name="_ETM_Q1_5299239"/>
      <w:bookmarkEnd w:id="6178"/>
      <w:bookmarkEnd w:id="6179"/>
      <w:bookmarkEnd w:id="6180"/>
      <w:bookmarkEnd w:id="6181"/>
      <w:r w:rsidRPr="00BB76B5">
        <w:rPr>
          <w:rFonts w:hint="cs"/>
          <w:rtl/>
          <w:lang w:eastAsia="he-IL"/>
        </w:rPr>
        <w:t xml:space="preserve">יו בהמשך </w:t>
      </w:r>
      <w:bookmarkStart w:id="6182" w:name="_ETM_Q1_5299309"/>
      <w:bookmarkEnd w:id="6182"/>
      <w:r w:rsidRPr="00BB76B5">
        <w:rPr>
          <w:rFonts w:hint="cs"/>
          <w:rtl/>
          <w:lang w:eastAsia="he-IL"/>
        </w:rPr>
        <w:t xml:space="preserve">כשנדבר </w:t>
      </w:r>
      <w:bookmarkStart w:id="6183" w:name="_ETM_Q1_5300400"/>
      <w:bookmarkEnd w:id="6183"/>
      <w:r w:rsidRPr="00BB76B5">
        <w:rPr>
          <w:rFonts w:hint="cs"/>
          <w:rtl/>
          <w:lang w:eastAsia="he-IL"/>
        </w:rPr>
        <w:t>על הסעיפים הספציפיים אבל ההסדרה של ה</w:t>
      </w:r>
      <w:bookmarkStart w:id="6184" w:name="_ETM_Q1_5303335"/>
      <w:bookmarkEnd w:id="6184"/>
      <w:r w:rsidRPr="00BB76B5">
        <w:rPr>
          <w:rFonts w:hint="cs"/>
          <w:rtl/>
          <w:lang w:eastAsia="he-IL"/>
        </w:rPr>
        <w:t>שגת גבול מקצוע השמ</w:t>
      </w:r>
      <w:bookmarkStart w:id="6185" w:name="_ETM_Q1_5305117"/>
      <w:bookmarkEnd w:id="6185"/>
      <w:r w:rsidRPr="00BB76B5">
        <w:rPr>
          <w:rFonts w:hint="cs"/>
          <w:rtl/>
          <w:lang w:eastAsia="he-IL"/>
        </w:rPr>
        <w:t xml:space="preserve">אות </w:t>
      </w:r>
      <w:bookmarkStart w:id="6186" w:name="_ETM_Q1_5305487"/>
      <w:bookmarkEnd w:id="6186"/>
      <w:r w:rsidRPr="00BB76B5">
        <w:rPr>
          <w:rFonts w:hint="cs"/>
          <w:rtl/>
          <w:lang w:eastAsia="he-IL"/>
        </w:rPr>
        <w:t>מאוד מאוד חשובה. אנחנו היום נאלצים לפעול בהליכים משפטי</w:t>
      </w:r>
      <w:bookmarkStart w:id="6187" w:name="_ETM_Q1_5309632"/>
      <w:bookmarkEnd w:id="6187"/>
      <w:r w:rsidRPr="00BB76B5">
        <w:rPr>
          <w:rFonts w:hint="cs"/>
          <w:rtl/>
          <w:lang w:eastAsia="he-IL"/>
        </w:rPr>
        <w:t>ים,</w:t>
      </w:r>
      <w:bookmarkStart w:id="6188" w:name="_ETM_Q1_5310564"/>
      <w:bookmarkEnd w:id="6188"/>
      <w:r w:rsidRPr="00BB76B5">
        <w:rPr>
          <w:rFonts w:hint="cs"/>
          <w:rtl/>
          <w:lang w:eastAsia="he-IL"/>
        </w:rPr>
        <w:t xml:space="preserve"> מכתבי התראה. לפעמים גם הליכים משפ</w:t>
      </w:r>
      <w:bookmarkStart w:id="6189" w:name="_ETM_Q1_5312324"/>
      <w:bookmarkEnd w:id="6189"/>
      <w:r w:rsidRPr="00BB76B5">
        <w:rPr>
          <w:rFonts w:hint="cs"/>
          <w:rtl/>
          <w:lang w:eastAsia="he-IL"/>
        </w:rPr>
        <w:t xml:space="preserve">טיים ממש. אנחנו ממש לא </w:t>
      </w:r>
      <w:bookmarkStart w:id="6190" w:name="_ETM_Q1_5315258"/>
      <w:bookmarkEnd w:id="6190"/>
      <w:r w:rsidRPr="00BB76B5">
        <w:rPr>
          <w:rFonts w:hint="cs"/>
          <w:rtl/>
          <w:lang w:eastAsia="he-IL"/>
        </w:rPr>
        <w:t xml:space="preserve">נהנים מזה. </w:t>
      </w:r>
      <w:bookmarkStart w:id="6191" w:name="_ETM_Q1_5317329"/>
      <w:bookmarkEnd w:id="6191"/>
    </w:p>
    <w:p w14:paraId="787F0642" w14:textId="77777777" w:rsidR="00EB3BB2" w:rsidRPr="00BB76B5" w:rsidRDefault="00EB3BB2" w:rsidP="00EB3BB2">
      <w:pPr>
        <w:rPr>
          <w:rtl/>
          <w:lang w:eastAsia="he-IL"/>
        </w:rPr>
      </w:pPr>
      <w:bookmarkStart w:id="6192" w:name="_ETM_Q1_5317584"/>
      <w:bookmarkStart w:id="6193" w:name="_ETM_Q1_5317619"/>
      <w:bookmarkEnd w:id="6192"/>
      <w:bookmarkEnd w:id="6193"/>
    </w:p>
    <w:p w14:paraId="331EBAA3" w14:textId="4A6A4852" w:rsidR="00EB3BB2" w:rsidRPr="00BB76B5" w:rsidRDefault="00EB3BB2" w:rsidP="00EB3BB2">
      <w:pPr>
        <w:pStyle w:val="a4"/>
        <w:keepNext/>
        <w:rPr>
          <w:rtl/>
        </w:rPr>
      </w:pPr>
      <w:bookmarkStart w:id="6194" w:name="ET_speaker_תומר_רוזנר_374"/>
      <w:r w:rsidRPr="00BB76B5">
        <w:rPr>
          <w:rStyle w:val="TagStyle"/>
          <w:rtl/>
        </w:rPr>
        <w:t xml:space="preserve"> &lt;&lt; דובר &gt;&gt; </w:t>
      </w:r>
      <w:r w:rsidRPr="00BB76B5">
        <w:rPr>
          <w:rtl/>
        </w:rPr>
        <w:t>תומר רוזנר:</w:t>
      </w:r>
      <w:r w:rsidRPr="00BB76B5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 w:rsidRPr="00BB76B5">
        <w:rPr>
          <w:rtl/>
        </w:rPr>
        <w:t xml:space="preserve"> </w:t>
      </w:r>
      <w:bookmarkEnd w:id="6194"/>
    </w:p>
    <w:p w14:paraId="0EA4D576" w14:textId="77777777" w:rsidR="00EB3BB2" w:rsidRPr="00BB76B5" w:rsidRDefault="00EB3BB2" w:rsidP="00EB3BB2">
      <w:pPr>
        <w:pStyle w:val="KeepWithNext"/>
        <w:rPr>
          <w:rtl/>
          <w:lang w:eastAsia="he-IL"/>
        </w:rPr>
      </w:pPr>
    </w:p>
    <w:p w14:paraId="133F19F0" w14:textId="3F585D34" w:rsidR="00EB3BB2" w:rsidRPr="00BB76B5" w:rsidRDefault="00EB3BB2" w:rsidP="00EB3BB2">
      <w:pPr>
        <w:rPr>
          <w:rtl/>
          <w:lang w:eastAsia="he-IL"/>
        </w:rPr>
      </w:pPr>
      <w:bookmarkStart w:id="6195" w:name="_ETM_Q1_5318593"/>
      <w:bookmarkStart w:id="6196" w:name="_ETM_Q1_5318618"/>
      <w:bookmarkEnd w:id="6195"/>
      <w:bookmarkEnd w:id="6196"/>
      <w:r w:rsidRPr="00BB76B5">
        <w:rPr>
          <w:rFonts w:hint="cs"/>
          <w:rtl/>
          <w:lang w:eastAsia="he-IL"/>
        </w:rPr>
        <w:t>גב' בוגין</w:t>
      </w:r>
      <w:bookmarkStart w:id="6197" w:name="_ETM_Q1_5317822"/>
      <w:bookmarkEnd w:id="6197"/>
      <w:r w:rsidRPr="00BB76B5">
        <w:rPr>
          <w:rFonts w:hint="cs"/>
          <w:rtl/>
          <w:lang w:eastAsia="he-IL"/>
        </w:rPr>
        <w:t xml:space="preserve">, סליחה, אני מבין שיש איזה </w:t>
      </w:r>
      <w:bookmarkStart w:id="6198" w:name="_ETM_Q1_5320147"/>
      <w:bookmarkEnd w:id="6198"/>
      <w:r w:rsidRPr="00BB76B5">
        <w:rPr>
          <w:rFonts w:hint="cs"/>
          <w:rtl/>
          <w:lang w:eastAsia="he-IL"/>
        </w:rPr>
        <w:t xml:space="preserve">שהוא פסק דין שניתן בהליך. </w:t>
      </w:r>
      <w:r w:rsidR="00B15CED" w:rsidRPr="00BB76B5">
        <w:rPr>
          <w:rFonts w:hint="cs"/>
          <w:rtl/>
          <w:lang w:eastAsia="he-IL"/>
        </w:rPr>
        <w:t xml:space="preserve">פסק דין מוסכם. </w:t>
      </w:r>
    </w:p>
    <w:p w14:paraId="345DD756" w14:textId="77777777" w:rsidR="00EB3BB2" w:rsidRPr="00BB76B5" w:rsidRDefault="00EB3BB2" w:rsidP="00EB3BB2">
      <w:pPr>
        <w:rPr>
          <w:rtl/>
          <w:lang w:eastAsia="he-IL"/>
        </w:rPr>
      </w:pPr>
      <w:bookmarkStart w:id="6199" w:name="_ETM_Q1_5324124"/>
      <w:bookmarkStart w:id="6200" w:name="_ETM_Q1_5324186"/>
      <w:bookmarkStart w:id="6201" w:name="_ETM_Q1_5323058"/>
      <w:bookmarkStart w:id="6202" w:name="_ETM_Q1_5324012"/>
      <w:bookmarkEnd w:id="6199"/>
      <w:bookmarkEnd w:id="6200"/>
      <w:bookmarkEnd w:id="6201"/>
      <w:bookmarkEnd w:id="6202"/>
    </w:p>
    <w:p w14:paraId="10142311" w14:textId="4D40D812" w:rsidR="00EB3BB2" w:rsidRPr="00BB76B5" w:rsidRDefault="00EB3BB2" w:rsidP="00EB3BB2">
      <w:pPr>
        <w:pStyle w:val="af9"/>
        <w:keepNext/>
        <w:rPr>
          <w:rtl/>
          <w:lang w:eastAsia="he-IL"/>
        </w:rPr>
      </w:pPr>
      <w:bookmarkStart w:id="6203" w:name="ET_guest_נחמה_בוגין_375"/>
      <w:r w:rsidRPr="00BB76B5">
        <w:rPr>
          <w:rStyle w:val="TagStyle"/>
          <w:rtl/>
        </w:rPr>
        <w:t xml:space="preserve"> &lt;&lt; אורח &gt;&gt; </w:t>
      </w:r>
      <w:r w:rsidRPr="00BB76B5">
        <w:rPr>
          <w:rtl/>
          <w:lang w:eastAsia="he-IL"/>
        </w:rPr>
        <w:t>נחמה בוגין:</w:t>
      </w:r>
      <w:r w:rsidRPr="00BB76B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 w:rsidRPr="00BB76B5">
        <w:rPr>
          <w:rtl/>
          <w:lang w:eastAsia="he-IL"/>
        </w:rPr>
        <w:t xml:space="preserve"> </w:t>
      </w:r>
      <w:bookmarkEnd w:id="6203"/>
    </w:p>
    <w:p w14:paraId="31AD3366" w14:textId="77777777" w:rsidR="00EB3BB2" w:rsidRPr="00BB76B5" w:rsidRDefault="00EB3BB2" w:rsidP="00EB3BB2">
      <w:pPr>
        <w:pStyle w:val="KeepWithNext"/>
        <w:rPr>
          <w:rtl/>
          <w:lang w:eastAsia="he-IL"/>
        </w:rPr>
      </w:pPr>
    </w:p>
    <w:p w14:paraId="0A0F964B" w14:textId="4AB0F711" w:rsidR="00EB3BB2" w:rsidRPr="00BB76B5" w:rsidRDefault="00EB3BB2" w:rsidP="00EB3BB2">
      <w:pPr>
        <w:rPr>
          <w:rtl/>
          <w:lang w:eastAsia="he-IL"/>
        </w:rPr>
      </w:pPr>
      <w:bookmarkStart w:id="6204" w:name="_ETM_Q1_5324368"/>
      <w:bookmarkStart w:id="6205" w:name="_ETM_Q1_5324392"/>
      <w:bookmarkEnd w:id="6204"/>
      <w:bookmarkEnd w:id="6205"/>
      <w:r w:rsidRPr="00BB76B5">
        <w:rPr>
          <w:rFonts w:hint="cs"/>
          <w:rtl/>
          <w:lang w:eastAsia="he-IL"/>
        </w:rPr>
        <w:t>יש פ</w:t>
      </w:r>
      <w:bookmarkStart w:id="6206" w:name="_ETM_Q1_5323562"/>
      <w:bookmarkEnd w:id="6206"/>
      <w:r w:rsidRPr="00BB76B5">
        <w:rPr>
          <w:rFonts w:hint="cs"/>
          <w:rtl/>
          <w:lang w:eastAsia="he-IL"/>
        </w:rPr>
        <w:t xml:space="preserve">סק דין שניתן </w:t>
      </w:r>
      <w:bookmarkStart w:id="6207" w:name="_ETM_Q1_5326015"/>
      <w:bookmarkEnd w:id="6207"/>
      <w:r w:rsidRPr="00BB76B5">
        <w:rPr>
          <w:rFonts w:hint="cs"/>
          <w:rtl/>
          <w:lang w:eastAsia="he-IL"/>
        </w:rPr>
        <w:t>בהליך</w:t>
      </w:r>
      <w:bookmarkStart w:id="6208" w:name="_ETM_Q1_5324822"/>
      <w:bookmarkEnd w:id="6208"/>
      <w:r w:rsidRPr="00BB76B5">
        <w:rPr>
          <w:rFonts w:hint="cs"/>
          <w:rtl/>
          <w:lang w:eastAsia="he-IL"/>
        </w:rPr>
        <w:t xml:space="preserve"> מוקדם, שבעצם מקבע</w:t>
      </w:r>
      <w:bookmarkStart w:id="6209" w:name="_ETM_Q1_5326272"/>
      <w:bookmarkStart w:id="6210" w:name="_ETM_Q1_5325862"/>
      <w:bookmarkStart w:id="6211" w:name="_ETM_Q1_5328208"/>
      <w:bookmarkStart w:id="6212" w:name="_ETM_Q1_5326426"/>
      <w:bookmarkStart w:id="6213" w:name="_ETM_Q1_5326760"/>
      <w:bookmarkStart w:id="6214" w:name="_ETM_Q1_5325680"/>
      <w:bookmarkStart w:id="6215" w:name="_ETM_Q1_5327591"/>
      <w:bookmarkStart w:id="6216" w:name="_ETM_Q1_5329043"/>
      <w:bookmarkStart w:id="6217" w:name="_ETM_Q1_5327557"/>
      <w:bookmarkEnd w:id="6209"/>
      <w:bookmarkEnd w:id="6210"/>
      <w:bookmarkEnd w:id="6211"/>
      <w:bookmarkEnd w:id="6212"/>
      <w:bookmarkEnd w:id="6213"/>
      <w:bookmarkEnd w:id="6214"/>
      <w:bookmarkEnd w:id="6215"/>
      <w:bookmarkEnd w:id="6216"/>
      <w:bookmarkEnd w:id="6217"/>
      <w:r w:rsidR="00B15CED" w:rsidRPr="00BB76B5">
        <w:rPr>
          <w:rFonts w:hint="cs"/>
          <w:rtl/>
          <w:lang w:eastAsia="he-IL"/>
        </w:rPr>
        <w:t>, פסק דין</w:t>
      </w:r>
      <w:bookmarkStart w:id="6218" w:name="_ETM_Q1_5331570"/>
      <w:bookmarkEnd w:id="6218"/>
      <w:r w:rsidR="00B15CED" w:rsidRPr="00BB76B5">
        <w:rPr>
          <w:rFonts w:hint="cs"/>
          <w:rtl/>
          <w:lang w:eastAsia="he-IL"/>
        </w:rPr>
        <w:t xml:space="preserve"> מוסכם </w:t>
      </w:r>
      <w:bookmarkStart w:id="6219" w:name="_ETM_Q1_5332220"/>
      <w:bookmarkEnd w:id="6219"/>
      <w:r w:rsidR="00B15CED" w:rsidRPr="00BB76B5">
        <w:rPr>
          <w:rFonts w:hint="cs"/>
          <w:rtl/>
          <w:lang w:eastAsia="he-IL"/>
        </w:rPr>
        <w:t>במקרה מאוד ספציפי עם נסיבות מאוד ס</w:t>
      </w:r>
      <w:bookmarkStart w:id="6220" w:name="_ETM_Q1_5334580"/>
      <w:bookmarkEnd w:id="6220"/>
      <w:r w:rsidR="00B15CED" w:rsidRPr="00BB76B5">
        <w:rPr>
          <w:rFonts w:hint="cs"/>
          <w:rtl/>
          <w:lang w:eastAsia="he-IL"/>
        </w:rPr>
        <w:t xml:space="preserve">פציפיות. אבל הרציונל שם </w:t>
      </w:r>
      <w:bookmarkStart w:id="6221" w:name="_ETM_Q1_5338718"/>
      <w:bookmarkEnd w:id="6221"/>
      <w:r w:rsidR="00B15CED" w:rsidRPr="00BB76B5">
        <w:rPr>
          <w:rFonts w:hint="cs"/>
          <w:rtl/>
          <w:lang w:eastAsia="he-IL"/>
        </w:rPr>
        <w:t>היה, ואני לא חושב ש</w:t>
      </w:r>
      <w:bookmarkStart w:id="6222" w:name="_ETM_Q1_5338518"/>
      <w:bookmarkEnd w:id="6222"/>
      <w:r w:rsidR="00B15CED" w:rsidRPr="00BB76B5">
        <w:rPr>
          <w:rFonts w:hint="cs"/>
          <w:rtl/>
          <w:lang w:eastAsia="he-IL"/>
        </w:rPr>
        <w:t>יש מישהו בשולחן שחולק על זה</w:t>
      </w:r>
      <w:bookmarkStart w:id="6223" w:name="_ETM_Q1_5341366"/>
      <w:bookmarkEnd w:id="6223"/>
      <w:r w:rsidR="00B15CED" w:rsidRPr="00BB76B5">
        <w:rPr>
          <w:rFonts w:hint="cs"/>
          <w:rtl/>
          <w:lang w:eastAsia="he-IL"/>
        </w:rPr>
        <w:t xml:space="preserve"> שמתו</w:t>
      </w:r>
      <w:bookmarkStart w:id="6224" w:name="_ETM_Q1_5341950"/>
      <w:bookmarkEnd w:id="6224"/>
      <w:r w:rsidR="00B15CED" w:rsidRPr="00BB76B5">
        <w:rPr>
          <w:rFonts w:hint="cs"/>
          <w:rtl/>
          <w:lang w:eastAsia="he-IL"/>
        </w:rPr>
        <w:t xml:space="preserve">וך התפקיד שלו באמת לנהל את העסקה, בדיוק </w:t>
      </w:r>
      <w:bookmarkStart w:id="6225" w:name="_ETM_Q1_5346554"/>
      <w:bookmarkEnd w:id="6225"/>
      <w:r w:rsidR="00B15CED" w:rsidRPr="00BB76B5">
        <w:rPr>
          <w:rFonts w:hint="cs"/>
          <w:rtl/>
          <w:lang w:eastAsia="he-IL"/>
        </w:rPr>
        <w:t>כמו שנאמר פה ק</w:t>
      </w:r>
      <w:bookmarkStart w:id="6226" w:name="_ETM_Q1_5346033"/>
      <w:bookmarkEnd w:id="6226"/>
      <w:r w:rsidR="00B15CED" w:rsidRPr="00BB76B5">
        <w:rPr>
          <w:rFonts w:hint="cs"/>
          <w:rtl/>
          <w:lang w:eastAsia="he-IL"/>
        </w:rPr>
        <w:t>ודם. אנשים באמת שמים א</w:t>
      </w:r>
      <w:bookmarkStart w:id="6227" w:name="_ETM_Q1_5347224"/>
      <w:bookmarkEnd w:id="6227"/>
      <w:r w:rsidR="00B15CED" w:rsidRPr="00BB76B5">
        <w:rPr>
          <w:rFonts w:hint="cs"/>
          <w:rtl/>
          <w:lang w:eastAsia="he-IL"/>
        </w:rPr>
        <w:t xml:space="preserve">ת </w:t>
      </w:r>
      <w:bookmarkStart w:id="6228" w:name="_ETM_Q1_5346058"/>
      <w:bookmarkStart w:id="6229" w:name="_ETM_Q1_5346214"/>
      <w:bookmarkEnd w:id="6228"/>
      <w:bookmarkEnd w:id="6229"/>
      <w:r w:rsidR="00B15CED" w:rsidRPr="00BB76B5">
        <w:rPr>
          <w:rFonts w:hint="cs"/>
          <w:rtl/>
          <w:lang w:eastAsia="he-IL"/>
        </w:rPr>
        <w:t>מבטחם</w:t>
      </w:r>
      <w:bookmarkStart w:id="6230" w:name="_ETM_Q1_5347532"/>
      <w:bookmarkEnd w:id="6230"/>
      <w:r w:rsidR="00B15CED" w:rsidRPr="00BB76B5">
        <w:rPr>
          <w:rFonts w:hint="cs"/>
          <w:rtl/>
          <w:lang w:eastAsia="he-IL"/>
        </w:rPr>
        <w:t xml:space="preserve"> בידיו </w:t>
      </w:r>
      <w:bookmarkStart w:id="6231" w:name="_ETM_Q1_5348173"/>
      <w:bookmarkEnd w:id="6231"/>
      <w:r w:rsidR="00B15CED" w:rsidRPr="00BB76B5">
        <w:rPr>
          <w:rFonts w:hint="cs"/>
          <w:rtl/>
          <w:lang w:eastAsia="he-IL"/>
        </w:rPr>
        <w:t xml:space="preserve">של המתווך. התפקיד שלו מאוד חשוב. הם לוקחים ביד את </w:t>
      </w:r>
      <w:bookmarkStart w:id="6232" w:name="_ETM_Q1_5353349"/>
      <w:bookmarkEnd w:id="6232"/>
      <w:r w:rsidR="00B15CED" w:rsidRPr="00BB76B5">
        <w:rPr>
          <w:rFonts w:hint="cs"/>
          <w:rtl/>
          <w:lang w:eastAsia="he-IL"/>
        </w:rPr>
        <w:t xml:space="preserve">הלקוח, </w:t>
      </w:r>
      <w:bookmarkStart w:id="6233" w:name="_ETM_Q1_5352611"/>
      <w:bookmarkEnd w:id="6233"/>
      <w:r w:rsidR="00B15CED" w:rsidRPr="00BB76B5">
        <w:rPr>
          <w:rFonts w:hint="cs"/>
          <w:rtl/>
          <w:lang w:eastAsia="he-IL"/>
        </w:rPr>
        <w:t xml:space="preserve">בין אם זה קונה, בין אם זה מוכר, </w:t>
      </w:r>
      <w:bookmarkStart w:id="6234" w:name="_ETM_Q1_5355909"/>
      <w:bookmarkEnd w:id="6234"/>
      <w:r w:rsidR="00B15CED" w:rsidRPr="00BB76B5">
        <w:rPr>
          <w:rFonts w:hint="cs"/>
          <w:rtl/>
          <w:lang w:eastAsia="he-IL"/>
        </w:rPr>
        <w:t>מובילים אותו ב</w:t>
      </w:r>
      <w:bookmarkStart w:id="6235" w:name="_ETM_Q1_5356773"/>
      <w:bookmarkEnd w:id="6235"/>
      <w:r w:rsidR="00B15CED" w:rsidRPr="00BB76B5">
        <w:rPr>
          <w:rFonts w:hint="cs"/>
          <w:rtl/>
          <w:lang w:eastAsia="he-IL"/>
        </w:rPr>
        <w:t xml:space="preserve">עסקה המאוד מורכבת </w:t>
      </w:r>
      <w:bookmarkStart w:id="6236" w:name="_ETM_Q1_5357366"/>
      <w:bookmarkEnd w:id="6236"/>
      <w:r w:rsidR="00B15CED" w:rsidRPr="00BB76B5">
        <w:rPr>
          <w:rFonts w:hint="cs"/>
          <w:rtl/>
          <w:lang w:eastAsia="he-IL"/>
        </w:rPr>
        <w:t xml:space="preserve">הזאת שהיא עסקת מקרקעין. ומתווך </w:t>
      </w:r>
      <w:bookmarkStart w:id="6237" w:name="_ETM_Q1_5361322"/>
      <w:bookmarkEnd w:id="6237"/>
      <w:r w:rsidR="00B15CED" w:rsidRPr="00BB76B5">
        <w:rPr>
          <w:rFonts w:hint="cs"/>
          <w:rtl/>
          <w:lang w:eastAsia="he-IL"/>
        </w:rPr>
        <w:t xml:space="preserve">מקצועי והגון יודע מתי הוא צריך לצרף בעל מקצוע אחר. </w:t>
      </w:r>
      <w:bookmarkStart w:id="6238" w:name="_ETM_Q1_5367370"/>
      <w:bookmarkEnd w:id="6238"/>
      <w:r w:rsidR="00B15CED" w:rsidRPr="00BB76B5">
        <w:rPr>
          <w:rFonts w:hint="cs"/>
          <w:rtl/>
          <w:lang w:eastAsia="he-IL"/>
        </w:rPr>
        <w:t>בדיוק כמו שעורך דין כותב א</w:t>
      </w:r>
      <w:bookmarkStart w:id="6239" w:name="_ETM_Q1_5368315"/>
      <w:bookmarkEnd w:id="6239"/>
      <w:r w:rsidR="00B15CED" w:rsidRPr="00BB76B5">
        <w:rPr>
          <w:rFonts w:hint="cs"/>
          <w:rtl/>
          <w:lang w:eastAsia="he-IL"/>
        </w:rPr>
        <w:t xml:space="preserve">ת ההסכם ולא מתווך, כך </w:t>
      </w:r>
      <w:bookmarkStart w:id="6240" w:name="_ETM_Q1_5371450"/>
      <w:bookmarkEnd w:id="6240"/>
      <w:r w:rsidR="00B15CED" w:rsidRPr="00BB76B5">
        <w:rPr>
          <w:rFonts w:hint="cs"/>
          <w:rtl/>
          <w:lang w:eastAsia="he-IL"/>
        </w:rPr>
        <w:t xml:space="preserve">מי שעושה את הערכת השווי הוא אך ורק שמאי מוסמך. </w:t>
      </w:r>
      <w:bookmarkStart w:id="6241" w:name="_ETM_Q1_5376386"/>
      <w:bookmarkEnd w:id="6241"/>
      <w:r w:rsidR="00B15CED" w:rsidRPr="00BB76B5">
        <w:rPr>
          <w:rFonts w:hint="cs"/>
          <w:rtl/>
          <w:lang w:eastAsia="he-IL"/>
        </w:rPr>
        <w:t>ומתווך ש</w:t>
      </w:r>
      <w:bookmarkStart w:id="6242" w:name="_ETM_Q1_5375553"/>
      <w:bookmarkEnd w:id="6242"/>
      <w:r w:rsidR="00B15CED" w:rsidRPr="00BB76B5">
        <w:rPr>
          <w:rFonts w:hint="cs"/>
          <w:rtl/>
          <w:lang w:eastAsia="he-IL"/>
        </w:rPr>
        <w:t xml:space="preserve">מפרסם בשילוט </w:t>
      </w:r>
      <w:bookmarkStart w:id="6243" w:name="_ETM_Q1_5376004"/>
      <w:bookmarkStart w:id="6244" w:name="_ETM_Q1_5376970"/>
      <w:bookmarkStart w:id="6245" w:name="_ETM_Q1_5376320"/>
      <w:bookmarkStart w:id="6246" w:name="_ETM_Q1_5377042"/>
      <w:bookmarkStart w:id="6247" w:name="_ETM_Q1_5378406"/>
      <w:bookmarkStart w:id="6248" w:name="_ETM_Q1_5376765"/>
      <w:bookmarkStart w:id="6249" w:name="_ETM_Q1_5375237"/>
      <w:bookmarkEnd w:id="6243"/>
      <w:bookmarkEnd w:id="6244"/>
      <w:bookmarkEnd w:id="6245"/>
      <w:bookmarkEnd w:id="6246"/>
      <w:bookmarkEnd w:id="6247"/>
      <w:bookmarkEnd w:id="6248"/>
      <w:bookmarkEnd w:id="6249"/>
      <w:r w:rsidR="00B15CED" w:rsidRPr="00BB76B5">
        <w:rPr>
          <w:rFonts w:hint="cs"/>
          <w:rtl/>
          <w:lang w:eastAsia="he-IL"/>
        </w:rPr>
        <w:t xml:space="preserve">חוצות "הערכת שווי חינם לכל דורש" זאת </w:t>
      </w:r>
      <w:bookmarkStart w:id="6250" w:name="_ETM_Q1_5382402"/>
      <w:bookmarkEnd w:id="6250"/>
      <w:r w:rsidR="00B15CED" w:rsidRPr="00BB76B5">
        <w:rPr>
          <w:rFonts w:hint="cs"/>
          <w:rtl/>
          <w:lang w:eastAsia="he-IL"/>
        </w:rPr>
        <w:t xml:space="preserve">קודם כל הטעיה בוטה מאוד של הציבור. שתיים, גם פוגע </w:t>
      </w:r>
      <w:bookmarkStart w:id="6251" w:name="_ETM_Q1_5387641"/>
      <w:bookmarkEnd w:id="6251"/>
      <w:r w:rsidR="00B15CED" w:rsidRPr="00BB76B5">
        <w:rPr>
          <w:rFonts w:hint="cs"/>
          <w:rtl/>
          <w:lang w:eastAsia="he-IL"/>
        </w:rPr>
        <w:t>במתווכים עצמם שהרוב הג</w:t>
      </w:r>
      <w:bookmarkStart w:id="6252" w:name="_ETM_Q1_5388616"/>
      <w:bookmarkEnd w:id="6252"/>
      <w:r w:rsidR="00B15CED" w:rsidRPr="00BB76B5">
        <w:rPr>
          <w:rFonts w:hint="cs"/>
          <w:rtl/>
          <w:lang w:eastAsia="he-IL"/>
        </w:rPr>
        <w:t xml:space="preserve">דול והמקצועי מבין שזה לא תפקידו. </w:t>
      </w:r>
      <w:bookmarkStart w:id="6253" w:name="_ETM_Q1_5391153"/>
      <w:bookmarkStart w:id="6254" w:name="_ETM_Q1_5391095"/>
      <w:bookmarkEnd w:id="6253"/>
      <w:bookmarkEnd w:id="6254"/>
      <w:r w:rsidR="00B15CED" w:rsidRPr="00BB76B5">
        <w:rPr>
          <w:rFonts w:hint="cs"/>
          <w:rtl/>
          <w:lang w:eastAsia="he-IL"/>
        </w:rPr>
        <w:t xml:space="preserve">עזבו </w:t>
      </w:r>
      <w:bookmarkStart w:id="6255" w:name="_ETM_Q1_5393807"/>
      <w:bookmarkEnd w:id="6255"/>
      <w:r w:rsidR="00B15CED" w:rsidRPr="00BB76B5">
        <w:rPr>
          <w:rFonts w:hint="cs"/>
          <w:rtl/>
          <w:lang w:eastAsia="he-IL"/>
        </w:rPr>
        <w:t xml:space="preserve">עבירות </w:t>
      </w:r>
      <w:bookmarkStart w:id="6256" w:name="_ETM_Q1_5392739"/>
      <w:bookmarkEnd w:id="6256"/>
      <w:r w:rsidR="00B15CED" w:rsidRPr="00BB76B5">
        <w:rPr>
          <w:rFonts w:hint="cs"/>
          <w:rtl/>
          <w:lang w:eastAsia="he-IL"/>
        </w:rPr>
        <w:t xml:space="preserve">פליליות ועונש מאסר, אנחנו לא שם. אנחנו באמת קודם </w:t>
      </w:r>
      <w:bookmarkStart w:id="6257" w:name="_ETM_Q1_5398479"/>
      <w:bookmarkEnd w:id="6257"/>
      <w:r w:rsidR="00B15CED" w:rsidRPr="00BB76B5">
        <w:rPr>
          <w:rFonts w:hint="cs"/>
          <w:rtl/>
          <w:lang w:eastAsia="he-IL"/>
        </w:rPr>
        <w:t>כל פה כדי לתת לצי</w:t>
      </w:r>
      <w:bookmarkStart w:id="6258" w:name="_ETM_Q1_5398662"/>
      <w:bookmarkEnd w:id="6258"/>
      <w:r w:rsidR="00B15CED" w:rsidRPr="00BB76B5">
        <w:rPr>
          <w:rFonts w:hint="cs"/>
          <w:rtl/>
          <w:lang w:eastAsia="he-IL"/>
        </w:rPr>
        <w:t xml:space="preserve">בור את השירות הכי נכון. </w:t>
      </w:r>
      <w:bookmarkStart w:id="6259" w:name="_ETM_Q1_5401172"/>
      <w:bookmarkEnd w:id="6259"/>
    </w:p>
    <w:p w14:paraId="2F85EC06" w14:textId="77777777" w:rsidR="00B15CED" w:rsidRPr="00BB76B5" w:rsidRDefault="00B15CED" w:rsidP="00EB3BB2">
      <w:pPr>
        <w:rPr>
          <w:rtl/>
          <w:lang w:eastAsia="he-IL"/>
        </w:rPr>
      </w:pPr>
      <w:bookmarkStart w:id="6260" w:name="_ETM_Q1_5401236"/>
      <w:bookmarkEnd w:id="6260"/>
    </w:p>
    <w:p w14:paraId="3DD1B346" w14:textId="6EC54514" w:rsidR="00B15CED" w:rsidRPr="00BB76B5" w:rsidRDefault="00B15CED" w:rsidP="00B15CED">
      <w:pPr>
        <w:pStyle w:val="af6"/>
        <w:keepNext/>
        <w:rPr>
          <w:rtl/>
        </w:rPr>
      </w:pPr>
      <w:bookmarkStart w:id="6261" w:name="ET_yor_5069_376"/>
      <w:r w:rsidRPr="00BB76B5">
        <w:rPr>
          <w:rStyle w:val="TagStyle"/>
          <w:rtl/>
        </w:rPr>
        <w:t xml:space="preserve"> &lt;&lt; יור &gt;&gt; </w:t>
      </w:r>
      <w:r w:rsidRPr="00BB76B5">
        <w:rPr>
          <w:rtl/>
        </w:rPr>
        <w:t>היו"ר יעקב אשר:</w:t>
      </w:r>
      <w:r w:rsidRPr="00BB76B5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 w:rsidRPr="00BB76B5">
        <w:rPr>
          <w:rtl/>
        </w:rPr>
        <w:t xml:space="preserve"> </w:t>
      </w:r>
      <w:bookmarkEnd w:id="6261"/>
    </w:p>
    <w:p w14:paraId="27C1C944" w14:textId="77777777" w:rsidR="00B15CED" w:rsidRPr="00BB76B5" w:rsidRDefault="00B15CED" w:rsidP="00B15CED">
      <w:pPr>
        <w:pStyle w:val="KeepWithNext"/>
        <w:rPr>
          <w:rtl/>
          <w:lang w:eastAsia="he-IL"/>
        </w:rPr>
      </w:pPr>
    </w:p>
    <w:p w14:paraId="19E7A2F1" w14:textId="499EBB22" w:rsidR="00B15CED" w:rsidRPr="00BB76B5" w:rsidRDefault="00B15CED" w:rsidP="00B15CED">
      <w:pPr>
        <w:rPr>
          <w:rtl/>
          <w:lang w:eastAsia="he-IL"/>
        </w:rPr>
      </w:pPr>
      <w:r w:rsidRPr="00BB76B5">
        <w:rPr>
          <w:rFonts w:hint="cs"/>
          <w:rtl/>
          <w:lang w:eastAsia="he-IL"/>
        </w:rPr>
        <w:t>כ</w:t>
      </w:r>
      <w:bookmarkStart w:id="6262" w:name="_ETM_Q1_5402104"/>
      <w:bookmarkStart w:id="6263" w:name="_ETM_Q1_5402122"/>
      <w:bookmarkEnd w:id="6262"/>
      <w:bookmarkEnd w:id="6263"/>
      <w:r w:rsidRPr="00BB76B5">
        <w:rPr>
          <w:rFonts w:hint="cs"/>
          <w:rtl/>
          <w:lang w:eastAsia="he-IL"/>
        </w:rPr>
        <w:t>ן</w:t>
      </w:r>
      <w:bookmarkStart w:id="6264" w:name="_ETM_Q1_5400282"/>
      <w:bookmarkEnd w:id="6264"/>
      <w:r w:rsidRPr="00BB76B5">
        <w:rPr>
          <w:rFonts w:hint="cs"/>
          <w:rtl/>
          <w:lang w:eastAsia="he-IL"/>
        </w:rPr>
        <w:t>.</w:t>
      </w:r>
      <w:bookmarkStart w:id="6265" w:name="_ETM_Q1_5400496"/>
      <w:bookmarkEnd w:id="6265"/>
      <w:r w:rsidRPr="00BB76B5">
        <w:rPr>
          <w:rFonts w:hint="cs"/>
          <w:rtl/>
          <w:lang w:eastAsia="he-IL"/>
        </w:rPr>
        <w:t xml:space="preserve"> אבל יש איזה מנעד שבין לבוא ולומר הערכת שווי שמאית, </w:t>
      </w:r>
      <w:bookmarkStart w:id="6266" w:name="_ETM_Q1_5408837"/>
      <w:bookmarkEnd w:id="6266"/>
      <w:r w:rsidRPr="00BB76B5">
        <w:rPr>
          <w:rFonts w:hint="cs"/>
          <w:rtl/>
          <w:lang w:eastAsia="he-IL"/>
        </w:rPr>
        <w:t>עם הגדרה שמאית, שי</w:t>
      </w:r>
      <w:bookmarkStart w:id="6267" w:name="_ETM_Q1_5408861"/>
      <w:bookmarkEnd w:id="6267"/>
      <w:r w:rsidRPr="00BB76B5">
        <w:rPr>
          <w:rFonts w:hint="cs"/>
          <w:rtl/>
          <w:lang w:eastAsia="he-IL"/>
        </w:rPr>
        <w:t xml:space="preserve">ש לה הגדרה ברורה מה זה </w:t>
      </w:r>
      <w:bookmarkStart w:id="6268" w:name="_ETM_Q1_5413238"/>
      <w:bookmarkEnd w:id="6268"/>
      <w:r w:rsidRPr="00BB76B5">
        <w:rPr>
          <w:rFonts w:hint="cs"/>
          <w:rtl/>
          <w:lang w:eastAsia="he-IL"/>
        </w:rPr>
        <w:t>שמאות. לבין מצב שמתווך</w:t>
      </w:r>
      <w:bookmarkStart w:id="6269" w:name="_ETM_Q1_5414550"/>
      <w:bookmarkEnd w:id="6269"/>
      <w:r w:rsidRPr="00BB76B5">
        <w:rPr>
          <w:rFonts w:hint="cs"/>
          <w:rtl/>
          <w:lang w:eastAsia="he-IL"/>
        </w:rPr>
        <w:t xml:space="preserve"> אומר תקשיב, אני כבר תיווכתי </w:t>
      </w:r>
      <w:bookmarkStart w:id="6270" w:name="_ETM_Q1_5418147"/>
      <w:bookmarkEnd w:id="6270"/>
      <w:r w:rsidRPr="00BB76B5">
        <w:rPr>
          <w:rFonts w:hint="cs"/>
          <w:rtl/>
          <w:lang w:eastAsia="he-IL"/>
        </w:rPr>
        <w:t>פה כמה דירות</w:t>
      </w:r>
      <w:bookmarkStart w:id="6271" w:name="_ETM_Q1_5418450"/>
      <w:bookmarkEnd w:id="6271"/>
      <w:r w:rsidRPr="00BB76B5">
        <w:rPr>
          <w:rFonts w:hint="cs"/>
          <w:rtl/>
          <w:lang w:eastAsia="he-IL"/>
        </w:rPr>
        <w:t xml:space="preserve">, זה נע בין זה. </w:t>
      </w:r>
      <w:bookmarkStart w:id="6272" w:name="_ETM_Q1_5419556"/>
      <w:bookmarkEnd w:id="6272"/>
    </w:p>
    <w:p w14:paraId="05655C39" w14:textId="77777777" w:rsidR="00B15CED" w:rsidRPr="00BB76B5" w:rsidRDefault="00B15CED" w:rsidP="00B15CED">
      <w:pPr>
        <w:rPr>
          <w:rtl/>
          <w:lang w:eastAsia="he-IL"/>
        </w:rPr>
      </w:pPr>
      <w:bookmarkStart w:id="6273" w:name="_ETM_Q1_5419805"/>
      <w:bookmarkStart w:id="6274" w:name="_ETM_Q1_5419836"/>
      <w:bookmarkStart w:id="6275" w:name="_ETM_Q1_5421411"/>
      <w:bookmarkEnd w:id="6273"/>
      <w:bookmarkEnd w:id="6274"/>
      <w:bookmarkEnd w:id="6275"/>
    </w:p>
    <w:p w14:paraId="4CB4B370" w14:textId="6699E8FA" w:rsidR="00B15CED" w:rsidRPr="00BB76B5" w:rsidRDefault="00B15CED" w:rsidP="00B15CED">
      <w:pPr>
        <w:pStyle w:val="af9"/>
        <w:keepNext/>
        <w:rPr>
          <w:rtl/>
          <w:lang w:eastAsia="he-IL"/>
        </w:rPr>
      </w:pPr>
      <w:bookmarkStart w:id="6276" w:name="ET_guest_נחמה_בוגין_377"/>
      <w:r w:rsidRPr="00BB76B5">
        <w:rPr>
          <w:rStyle w:val="TagStyle"/>
          <w:rtl/>
        </w:rPr>
        <w:t xml:space="preserve"> &lt;&lt; אורח &gt;&gt; </w:t>
      </w:r>
      <w:r w:rsidRPr="00BB76B5">
        <w:rPr>
          <w:rtl/>
          <w:lang w:eastAsia="he-IL"/>
        </w:rPr>
        <w:t>נחמה בוגין:</w:t>
      </w:r>
      <w:r w:rsidRPr="00BB76B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 w:rsidRPr="00BB76B5">
        <w:rPr>
          <w:rtl/>
          <w:lang w:eastAsia="he-IL"/>
        </w:rPr>
        <w:t xml:space="preserve"> </w:t>
      </w:r>
      <w:bookmarkEnd w:id="6276"/>
    </w:p>
    <w:p w14:paraId="16EB1422" w14:textId="77777777" w:rsidR="00B15CED" w:rsidRPr="00BB76B5" w:rsidRDefault="00B15CED" w:rsidP="00B15CED">
      <w:pPr>
        <w:pStyle w:val="KeepWithNext"/>
        <w:rPr>
          <w:rtl/>
          <w:lang w:eastAsia="he-IL"/>
        </w:rPr>
      </w:pPr>
    </w:p>
    <w:p w14:paraId="108022A2" w14:textId="3DF836FD" w:rsidR="00B15CED" w:rsidRPr="00BB76B5" w:rsidRDefault="00B15CED" w:rsidP="00B15CED">
      <w:pPr>
        <w:rPr>
          <w:rtl/>
          <w:lang w:eastAsia="he-IL"/>
        </w:rPr>
      </w:pPr>
      <w:bookmarkStart w:id="6277" w:name="_ETM_Q1_5421747"/>
      <w:bookmarkEnd w:id="6277"/>
      <w:r w:rsidRPr="00BB76B5">
        <w:rPr>
          <w:rFonts w:hint="cs"/>
          <w:rtl/>
          <w:lang w:eastAsia="he-IL"/>
        </w:rPr>
        <w:t>א</w:t>
      </w:r>
      <w:bookmarkStart w:id="6278" w:name="_ETM_Q1_5421777"/>
      <w:bookmarkEnd w:id="6278"/>
      <w:r w:rsidRPr="00BB76B5">
        <w:rPr>
          <w:rFonts w:hint="cs"/>
          <w:rtl/>
          <w:lang w:eastAsia="he-IL"/>
        </w:rPr>
        <w:t>דוני</w:t>
      </w:r>
      <w:bookmarkStart w:id="6279" w:name="_ETM_Q1_5422371"/>
      <w:bookmarkEnd w:id="6279"/>
      <w:r w:rsidRPr="00BB76B5">
        <w:rPr>
          <w:rFonts w:hint="cs"/>
          <w:rtl/>
          <w:lang w:eastAsia="he-IL"/>
        </w:rPr>
        <w:t xml:space="preserve"> נוגע ב</w:t>
      </w:r>
      <w:bookmarkStart w:id="6280" w:name="_ETM_Q1_5421074"/>
      <w:bookmarkEnd w:id="6280"/>
      <w:r w:rsidRPr="00BB76B5">
        <w:rPr>
          <w:rFonts w:hint="cs"/>
          <w:rtl/>
          <w:lang w:eastAsia="he-IL"/>
        </w:rPr>
        <w:t>דיוק הנקודה המרכזית ואני אומר את התשובה, אנ</w:t>
      </w:r>
      <w:bookmarkStart w:id="6281" w:name="_ETM_Q1_5424026"/>
      <w:bookmarkEnd w:id="6281"/>
      <w:r w:rsidRPr="00BB76B5">
        <w:rPr>
          <w:rFonts w:hint="cs"/>
          <w:rtl/>
          <w:lang w:eastAsia="he-IL"/>
        </w:rPr>
        <w:t>י בטוחה</w:t>
      </w:r>
      <w:bookmarkStart w:id="6282" w:name="_ETM_Q1_5425120"/>
      <w:bookmarkEnd w:id="6282"/>
      <w:r w:rsidRPr="00BB76B5">
        <w:rPr>
          <w:rFonts w:hint="cs"/>
          <w:rtl/>
          <w:lang w:eastAsia="he-IL"/>
        </w:rPr>
        <w:t xml:space="preserve"> שאדוני יסכים. בדיוק. מתווך שיושב לדבר עם לקוח חייב להציג </w:t>
      </w:r>
      <w:bookmarkStart w:id="6283" w:name="_ETM_Q1_5432223"/>
      <w:bookmarkEnd w:id="6283"/>
      <w:r w:rsidRPr="00BB76B5">
        <w:rPr>
          <w:rFonts w:hint="cs"/>
          <w:rtl/>
          <w:lang w:eastAsia="he-IL"/>
        </w:rPr>
        <w:t xml:space="preserve">לו מחירים. הוא חייב בסופו של דבר להמליץ לו על </w:t>
      </w:r>
      <w:bookmarkStart w:id="6284" w:name="_ETM_Q1_5437295"/>
      <w:bookmarkEnd w:id="6284"/>
      <w:r w:rsidRPr="00BB76B5">
        <w:rPr>
          <w:rFonts w:hint="cs"/>
          <w:rtl/>
          <w:lang w:eastAsia="he-IL"/>
        </w:rPr>
        <w:t>מחיר ביקוש או</w:t>
      </w:r>
      <w:bookmarkStart w:id="6285" w:name="_ETM_Q1_5436878"/>
      <w:bookmarkEnd w:id="6285"/>
      <w:r w:rsidRPr="00BB76B5">
        <w:rPr>
          <w:rFonts w:hint="cs"/>
          <w:rtl/>
          <w:lang w:eastAsia="he-IL"/>
        </w:rPr>
        <w:t xml:space="preserve"> על מחיר שהוא יציע. זה כמובן בסדר </w:t>
      </w:r>
      <w:bookmarkStart w:id="6286" w:name="_ETM_Q1_5440962"/>
      <w:bookmarkEnd w:id="6286"/>
      <w:r w:rsidRPr="00BB76B5">
        <w:rPr>
          <w:rFonts w:hint="cs"/>
          <w:rtl/>
          <w:lang w:eastAsia="he-IL"/>
        </w:rPr>
        <w:t xml:space="preserve">גמור. </w:t>
      </w:r>
      <w:bookmarkStart w:id="6287" w:name="_ETM_Q1_5443994"/>
      <w:bookmarkEnd w:id="6287"/>
    </w:p>
    <w:p w14:paraId="62D20F73" w14:textId="77777777" w:rsidR="00B15CED" w:rsidRPr="00BB76B5" w:rsidRDefault="00B15CED" w:rsidP="00B15CED">
      <w:pPr>
        <w:rPr>
          <w:rtl/>
          <w:lang w:eastAsia="he-IL"/>
        </w:rPr>
      </w:pPr>
      <w:bookmarkStart w:id="6288" w:name="_ETM_Q1_5444378"/>
      <w:bookmarkStart w:id="6289" w:name="_ETM_Q1_5444427"/>
      <w:bookmarkStart w:id="6290" w:name="_ETM_Q1_5445025"/>
      <w:bookmarkEnd w:id="6288"/>
      <w:bookmarkEnd w:id="6289"/>
      <w:bookmarkEnd w:id="6290"/>
    </w:p>
    <w:p w14:paraId="4C9ABFC1" w14:textId="403D8596" w:rsidR="00B15CED" w:rsidRPr="00BB76B5" w:rsidRDefault="00B15CED" w:rsidP="00B15CED">
      <w:pPr>
        <w:pStyle w:val="af6"/>
        <w:keepNext/>
        <w:rPr>
          <w:rtl/>
        </w:rPr>
      </w:pPr>
      <w:bookmarkStart w:id="6291" w:name="ET_yor_5069_378"/>
      <w:r w:rsidRPr="00BB76B5">
        <w:rPr>
          <w:rStyle w:val="TagStyle"/>
          <w:rtl/>
        </w:rPr>
        <w:t xml:space="preserve"> &lt;&lt; יור &gt;&gt; </w:t>
      </w:r>
      <w:r w:rsidRPr="00BB76B5">
        <w:rPr>
          <w:rtl/>
        </w:rPr>
        <w:t>היו"ר יעקב אשר:</w:t>
      </w:r>
      <w:r w:rsidRPr="00BB76B5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 w:rsidRPr="00BB76B5">
        <w:rPr>
          <w:rtl/>
        </w:rPr>
        <w:t xml:space="preserve"> </w:t>
      </w:r>
      <w:bookmarkEnd w:id="6291"/>
    </w:p>
    <w:p w14:paraId="6E9C97A5" w14:textId="77777777" w:rsidR="00B15CED" w:rsidRPr="00BB76B5" w:rsidRDefault="00B15CED" w:rsidP="00B15CED">
      <w:pPr>
        <w:pStyle w:val="KeepWithNext"/>
        <w:rPr>
          <w:rtl/>
          <w:lang w:eastAsia="he-IL"/>
        </w:rPr>
      </w:pPr>
    </w:p>
    <w:p w14:paraId="3AB5F339" w14:textId="32546C77" w:rsidR="00B15CED" w:rsidRPr="00BB76B5" w:rsidRDefault="00B15CED" w:rsidP="00B15CED">
      <w:pPr>
        <w:rPr>
          <w:rtl/>
          <w:lang w:eastAsia="he-IL"/>
        </w:rPr>
      </w:pPr>
      <w:bookmarkStart w:id="6292" w:name="_ETM_Q1_5445304"/>
      <w:bookmarkStart w:id="6293" w:name="_ETM_Q1_5445327"/>
      <w:bookmarkEnd w:id="6292"/>
      <w:bookmarkEnd w:id="6293"/>
      <w:r w:rsidRPr="00BB76B5">
        <w:rPr>
          <w:rFonts w:hint="cs"/>
          <w:rtl/>
          <w:lang w:eastAsia="he-IL"/>
        </w:rPr>
        <w:t>ל</w:t>
      </w:r>
      <w:bookmarkStart w:id="6294" w:name="_ETM_Q1_5443448"/>
      <w:bookmarkEnd w:id="6294"/>
      <w:r w:rsidRPr="00BB76B5">
        <w:rPr>
          <w:rFonts w:hint="cs"/>
          <w:rtl/>
          <w:lang w:eastAsia="he-IL"/>
        </w:rPr>
        <w:t xml:space="preserve">א, אבל אתה גם לא רוצה שמתווך </w:t>
      </w:r>
      <w:bookmarkStart w:id="6295" w:name="_ETM_Q1_5446279"/>
      <w:bookmarkEnd w:id="6295"/>
      <w:r w:rsidRPr="00BB76B5">
        <w:rPr>
          <w:rFonts w:hint="cs"/>
          <w:rtl/>
          <w:lang w:eastAsia="he-IL"/>
        </w:rPr>
        <w:t xml:space="preserve">ייאלץ אותו לקחת שמאי גם כן. כי אתה מגדיל </w:t>
      </w:r>
      <w:bookmarkStart w:id="6296" w:name="_ETM_Q1_5449950"/>
      <w:bookmarkEnd w:id="6296"/>
      <w:r w:rsidRPr="00BB76B5">
        <w:rPr>
          <w:rFonts w:hint="cs"/>
          <w:rtl/>
          <w:lang w:eastAsia="he-IL"/>
        </w:rPr>
        <w:t>לו</w:t>
      </w:r>
      <w:bookmarkStart w:id="6297" w:name="_ETM_Q1_5450513"/>
      <w:bookmarkEnd w:id="6297"/>
      <w:r w:rsidRPr="00BB76B5">
        <w:rPr>
          <w:rFonts w:hint="cs"/>
          <w:rtl/>
          <w:lang w:eastAsia="he-IL"/>
        </w:rPr>
        <w:t xml:space="preserve"> עלויות. </w:t>
      </w:r>
      <w:bookmarkStart w:id="6298" w:name="_ETM_Q1_5453114"/>
      <w:bookmarkStart w:id="6299" w:name="_ETM_Q1_5453166"/>
      <w:bookmarkEnd w:id="6298"/>
      <w:bookmarkEnd w:id="6299"/>
      <w:r w:rsidRPr="00BB76B5">
        <w:rPr>
          <w:rFonts w:hint="cs"/>
          <w:rtl/>
          <w:lang w:eastAsia="he-IL"/>
        </w:rPr>
        <w:t>הוא יכול לייעץ לו</w:t>
      </w:r>
      <w:bookmarkStart w:id="6300" w:name="_ETM_Q1_5454666"/>
      <w:bookmarkEnd w:id="6300"/>
      <w:r w:rsidRPr="00BB76B5">
        <w:rPr>
          <w:rFonts w:hint="cs"/>
          <w:rtl/>
          <w:lang w:eastAsia="he-IL"/>
        </w:rPr>
        <w:t xml:space="preserve">. </w:t>
      </w:r>
      <w:bookmarkStart w:id="6301" w:name="_ETM_Q1_5455016"/>
      <w:bookmarkEnd w:id="6301"/>
    </w:p>
    <w:p w14:paraId="00B6975D" w14:textId="77777777" w:rsidR="00B15CED" w:rsidRPr="00BB76B5" w:rsidRDefault="00B15CED" w:rsidP="00B15CED">
      <w:pPr>
        <w:rPr>
          <w:rtl/>
          <w:lang w:eastAsia="he-IL"/>
        </w:rPr>
      </w:pPr>
      <w:bookmarkStart w:id="6302" w:name="_ETM_Q1_5455059"/>
      <w:bookmarkStart w:id="6303" w:name="_ETM_Q1_5456328"/>
      <w:bookmarkEnd w:id="6302"/>
      <w:bookmarkEnd w:id="6303"/>
    </w:p>
    <w:p w14:paraId="6FD5EA9A" w14:textId="4B58A5E3" w:rsidR="00B15CED" w:rsidRPr="00BB76B5" w:rsidRDefault="00B15CED" w:rsidP="00B15CED">
      <w:pPr>
        <w:pStyle w:val="af9"/>
        <w:keepNext/>
        <w:rPr>
          <w:rtl/>
          <w:lang w:eastAsia="he-IL"/>
        </w:rPr>
      </w:pPr>
      <w:bookmarkStart w:id="6304" w:name="ET_guest_נחמה_בוגין_379"/>
      <w:r w:rsidRPr="00BB76B5">
        <w:rPr>
          <w:rStyle w:val="TagStyle"/>
          <w:rtl/>
        </w:rPr>
        <w:t xml:space="preserve"> &lt;&lt; אורח &gt;&gt; </w:t>
      </w:r>
      <w:r w:rsidRPr="00BB76B5">
        <w:rPr>
          <w:rtl/>
          <w:lang w:eastAsia="he-IL"/>
        </w:rPr>
        <w:t>נחמה בוגין:</w:t>
      </w:r>
      <w:r w:rsidRPr="00BB76B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 w:rsidRPr="00BB76B5">
        <w:rPr>
          <w:rtl/>
          <w:lang w:eastAsia="he-IL"/>
        </w:rPr>
        <w:t xml:space="preserve"> </w:t>
      </w:r>
      <w:bookmarkEnd w:id="6304"/>
    </w:p>
    <w:p w14:paraId="15777B60" w14:textId="77777777" w:rsidR="00B15CED" w:rsidRPr="00BB76B5" w:rsidRDefault="00B15CED" w:rsidP="00B15CED">
      <w:pPr>
        <w:pStyle w:val="KeepWithNext"/>
        <w:rPr>
          <w:rtl/>
          <w:lang w:eastAsia="he-IL"/>
        </w:rPr>
      </w:pPr>
    </w:p>
    <w:p w14:paraId="50C2491F" w14:textId="1B1859C7" w:rsidR="00B15CED" w:rsidRPr="00BB76B5" w:rsidRDefault="00B15CED" w:rsidP="00B15CED">
      <w:pPr>
        <w:rPr>
          <w:rtl/>
          <w:lang w:eastAsia="he-IL"/>
        </w:rPr>
      </w:pPr>
      <w:bookmarkStart w:id="6305" w:name="_ETM_Q1_5456609"/>
      <w:bookmarkStart w:id="6306" w:name="_ETM_Q1_5456634"/>
      <w:bookmarkEnd w:id="6305"/>
      <w:bookmarkEnd w:id="6306"/>
      <w:r w:rsidRPr="00BB76B5">
        <w:rPr>
          <w:rFonts w:hint="cs"/>
          <w:rtl/>
          <w:lang w:eastAsia="he-IL"/>
        </w:rPr>
        <w:t xml:space="preserve">מתווך כמובן לא מאלץ שום </w:t>
      </w:r>
      <w:bookmarkStart w:id="6307" w:name="_ETM_Q1_5460871"/>
      <w:bookmarkEnd w:id="6307"/>
      <w:r w:rsidRPr="00BB76B5">
        <w:rPr>
          <w:rFonts w:hint="cs"/>
          <w:rtl/>
          <w:lang w:eastAsia="he-IL"/>
        </w:rPr>
        <w:t>דבר. אני חושבת שמתו</w:t>
      </w:r>
      <w:bookmarkStart w:id="6308" w:name="_ETM_Q1_5461174"/>
      <w:bookmarkEnd w:id="6308"/>
      <w:r w:rsidRPr="00BB76B5">
        <w:rPr>
          <w:rFonts w:hint="cs"/>
          <w:rtl/>
          <w:lang w:eastAsia="he-IL"/>
        </w:rPr>
        <w:t>וך יודע להמליץ ו</w:t>
      </w:r>
      <w:bookmarkStart w:id="6309" w:name="_ETM_Q1_5462110"/>
      <w:bookmarkEnd w:id="6309"/>
      <w:r w:rsidRPr="00BB76B5">
        <w:rPr>
          <w:rFonts w:hint="cs"/>
          <w:rtl/>
          <w:lang w:eastAsia="he-IL"/>
        </w:rPr>
        <w:t xml:space="preserve">גם הלקוח עצמו, זה </w:t>
      </w:r>
      <w:bookmarkStart w:id="6310" w:name="_ETM_Q1_5465133"/>
      <w:bookmarkEnd w:id="6310"/>
      <w:r w:rsidRPr="00BB76B5">
        <w:rPr>
          <w:rFonts w:hint="cs"/>
          <w:rtl/>
          <w:lang w:eastAsia="he-IL"/>
        </w:rPr>
        <w:t>כבר ת</w:t>
      </w:r>
      <w:bookmarkStart w:id="6311" w:name="_ETM_Q1_5465029"/>
      <w:bookmarkEnd w:id="6311"/>
      <w:r w:rsidRPr="00BB76B5">
        <w:rPr>
          <w:rFonts w:hint="cs"/>
          <w:rtl/>
          <w:lang w:eastAsia="he-IL"/>
        </w:rPr>
        <w:t>פקיד שלנ</w:t>
      </w:r>
      <w:bookmarkStart w:id="6312" w:name="_ETM_Q1_5465165"/>
      <w:bookmarkEnd w:id="6312"/>
      <w:r w:rsidRPr="00BB76B5">
        <w:rPr>
          <w:rFonts w:hint="cs"/>
          <w:rtl/>
          <w:lang w:eastAsia="he-IL"/>
        </w:rPr>
        <w:t>ו. התפקיד שלנו כלשכה זה לא שהמתו</w:t>
      </w:r>
      <w:bookmarkStart w:id="6313" w:name="_ETM_Q1_5466987"/>
      <w:bookmarkEnd w:id="6313"/>
      <w:r w:rsidRPr="00BB76B5">
        <w:rPr>
          <w:rFonts w:hint="cs"/>
          <w:rtl/>
          <w:lang w:eastAsia="he-IL"/>
        </w:rPr>
        <w:t>וך</w:t>
      </w:r>
      <w:bookmarkStart w:id="6314" w:name="_ETM_Q1_5467326"/>
      <w:bookmarkEnd w:id="6314"/>
      <w:r w:rsidRPr="00BB76B5">
        <w:rPr>
          <w:rFonts w:hint="cs"/>
          <w:rtl/>
          <w:lang w:eastAsia="he-IL"/>
        </w:rPr>
        <w:t xml:space="preserve"> חלילה יכריח מישהו, זה שהלקוח יבין שיש מקרים מסוימים שבהם </w:t>
      </w:r>
      <w:bookmarkStart w:id="6315" w:name="_ETM_Q1_5473805"/>
      <w:bookmarkEnd w:id="6315"/>
      <w:r w:rsidRPr="00BB76B5">
        <w:rPr>
          <w:rFonts w:hint="cs"/>
          <w:rtl/>
          <w:lang w:eastAsia="he-IL"/>
        </w:rPr>
        <w:t xml:space="preserve">צריך שיהיה שמאי שיבחן </w:t>
      </w:r>
      <w:bookmarkStart w:id="6316" w:name="_ETM_Q1_5475605"/>
      <w:bookmarkEnd w:id="6316"/>
      <w:r w:rsidRPr="00BB76B5">
        <w:rPr>
          <w:rFonts w:hint="cs"/>
          <w:rtl/>
          <w:lang w:eastAsia="he-IL"/>
        </w:rPr>
        <w:t xml:space="preserve">עוד דברים שהמתווך לא בהכרח </w:t>
      </w:r>
      <w:bookmarkStart w:id="6317" w:name="_ETM_Q1_5479167"/>
      <w:bookmarkEnd w:id="6317"/>
      <w:r w:rsidRPr="00BB76B5">
        <w:rPr>
          <w:rFonts w:hint="cs"/>
          <w:rtl/>
          <w:lang w:eastAsia="he-IL"/>
        </w:rPr>
        <w:t>בודק אותם, גם לא בהכרח מ</w:t>
      </w:r>
      <w:bookmarkStart w:id="6318" w:name="_ETM_Q1_5479957"/>
      <w:bookmarkEnd w:id="6318"/>
      <w:r w:rsidRPr="00BB76B5">
        <w:rPr>
          <w:rFonts w:hint="cs"/>
          <w:rtl/>
          <w:lang w:eastAsia="he-IL"/>
        </w:rPr>
        <w:t xml:space="preserve">ומחה לבדוק אותם. </w:t>
      </w:r>
      <w:bookmarkStart w:id="6319" w:name="_ETM_Q1_5480247"/>
      <w:bookmarkStart w:id="6320" w:name="_ETM_Q1_5482117"/>
      <w:bookmarkStart w:id="6321" w:name="_ETM_Q1_5481465"/>
      <w:bookmarkEnd w:id="6319"/>
      <w:bookmarkEnd w:id="6320"/>
      <w:bookmarkEnd w:id="6321"/>
      <w:r w:rsidRPr="00BB76B5">
        <w:rPr>
          <w:rFonts w:hint="cs"/>
          <w:rtl/>
          <w:lang w:eastAsia="he-IL"/>
        </w:rPr>
        <w:t>כשאתה חו</w:t>
      </w:r>
      <w:bookmarkStart w:id="6322" w:name="_ETM_Q1_5483521"/>
      <w:bookmarkStart w:id="6323" w:name="_ETM_Q1_5482128"/>
      <w:bookmarkEnd w:id="6322"/>
      <w:bookmarkEnd w:id="6323"/>
      <w:r w:rsidRPr="00BB76B5">
        <w:rPr>
          <w:rFonts w:hint="cs"/>
          <w:rtl/>
          <w:lang w:eastAsia="he-IL"/>
        </w:rPr>
        <w:t xml:space="preserve">שב שאתה קונה דירה ומתברר שזה מחסן. זה מצב שאני </w:t>
      </w:r>
      <w:bookmarkStart w:id="6324" w:name="_ETM_Q1_5488052"/>
      <w:bookmarkEnd w:id="6324"/>
      <w:r w:rsidRPr="00BB76B5">
        <w:rPr>
          <w:rFonts w:hint="cs"/>
          <w:rtl/>
          <w:lang w:eastAsia="he-IL"/>
        </w:rPr>
        <w:t>חושבת שהרבה מאוד אנשים</w:t>
      </w:r>
      <w:bookmarkStart w:id="6325" w:name="_ETM_Q1_5488068"/>
      <w:bookmarkEnd w:id="6325"/>
      <w:r w:rsidRPr="00BB76B5">
        <w:rPr>
          <w:rFonts w:hint="cs"/>
          <w:rtl/>
          <w:lang w:eastAsia="he-IL"/>
        </w:rPr>
        <w:t xml:space="preserve"> היו מוכנים לשלם כמה אלפי ש</w:t>
      </w:r>
      <w:bookmarkStart w:id="6326" w:name="_ETM_Q1_5489337"/>
      <w:bookmarkEnd w:id="6326"/>
      <w:r w:rsidRPr="00BB76B5">
        <w:rPr>
          <w:rFonts w:hint="cs"/>
          <w:rtl/>
          <w:lang w:eastAsia="he-IL"/>
        </w:rPr>
        <w:t xml:space="preserve">קלים </w:t>
      </w:r>
      <w:bookmarkStart w:id="6327" w:name="_ETM_Q1_5489722"/>
      <w:bookmarkEnd w:id="6327"/>
      <w:r w:rsidRPr="00BB76B5">
        <w:rPr>
          <w:rFonts w:hint="cs"/>
          <w:rtl/>
          <w:lang w:eastAsia="he-IL"/>
        </w:rPr>
        <w:t>לשמאי כדי למנ</w:t>
      </w:r>
      <w:bookmarkStart w:id="6328" w:name="_ETM_Q1_5491162"/>
      <w:bookmarkEnd w:id="6328"/>
      <w:r w:rsidRPr="00BB76B5">
        <w:rPr>
          <w:rFonts w:hint="cs"/>
          <w:rtl/>
          <w:lang w:eastAsia="he-IL"/>
        </w:rPr>
        <w:t xml:space="preserve">וע את המצב הזה. אני לא מדברת </w:t>
      </w:r>
      <w:bookmarkStart w:id="6329" w:name="_ETM_Q1_5494647"/>
      <w:bookmarkEnd w:id="6329"/>
      <w:r w:rsidRPr="00BB76B5">
        <w:rPr>
          <w:rFonts w:hint="cs"/>
          <w:rtl/>
          <w:lang w:eastAsia="he-IL"/>
        </w:rPr>
        <w:t xml:space="preserve">על זה. </w:t>
      </w:r>
      <w:bookmarkStart w:id="6330" w:name="_ETM_Q1_5495297"/>
      <w:bookmarkEnd w:id="6330"/>
    </w:p>
    <w:p w14:paraId="72C86B3B" w14:textId="77777777" w:rsidR="00B15CED" w:rsidRPr="00BB76B5" w:rsidRDefault="00B15CED" w:rsidP="00B15CED">
      <w:pPr>
        <w:rPr>
          <w:rtl/>
          <w:lang w:eastAsia="he-IL"/>
        </w:rPr>
      </w:pPr>
      <w:bookmarkStart w:id="6331" w:name="_ETM_Q1_5495359"/>
      <w:bookmarkEnd w:id="6331"/>
    </w:p>
    <w:p w14:paraId="1BBB1891" w14:textId="17DA5EE2" w:rsidR="00B15CED" w:rsidRPr="00BB76B5" w:rsidRDefault="00B15CED" w:rsidP="00B15CED">
      <w:pPr>
        <w:rPr>
          <w:rtl/>
          <w:lang w:eastAsia="he-IL"/>
        </w:rPr>
      </w:pPr>
      <w:bookmarkStart w:id="6332" w:name="_ETM_Q1_5495425"/>
      <w:bookmarkStart w:id="6333" w:name="_ETM_Q1_5495476"/>
      <w:bookmarkEnd w:id="6332"/>
      <w:bookmarkEnd w:id="6333"/>
      <w:r w:rsidRPr="00BB76B5">
        <w:rPr>
          <w:rFonts w:hint="cs"/>
          <w:rtl/>
          <w:lang w:eastAsia="he-IL"/>
        </w:rPr>
        <w:t xml:space="preserve">מתווך גם </w:t>
      </w:r>
      <w:bookmarkStart w:id="6334" w:name="_ETM_Q1_5494879"/>
      <w:bookmarkEnd w:id="6334"/>
      <w:r w:rsidRPr="00BB76B5">
        <w:rPr>
          <w:rFonts w:hint="cs"/>
          <w:rtl/>
          <w:lang w:eastAsia="he-IL"/>
        </w:rPr>
        <w:t xml:space="preserve">בדרך כלל עובד באזור מסוים או </w:t>
      </w:r>
      <w:bookmarkStart w:id="6335" w:name="_ETM_Q1_5498174"/>
      <w:bookmarkEnd w:id="6335"/>
      <w:r w:rsidRPr="00BB76B5">
        <w:rPr>
          <w:rFonts w:hint="cs"/>
          <w:rtl/>
          <w:lang w:eastAsia="he-IL"/>
        </w:rPr>
        <w:t xml:space="preserve">בסוג עסקים מסוים ולכן מתווך שיוכל להציג ללקוח היו </w:t>
      </w:r>
      <w:bookmarkStart w:id="6336" w:name="_ETM_Q1_5506982"/>
      <w:bookmarkEnd w:id="6336"/>
      <w:r w:rsidRPr="00BB76B5">
        <w:rPr>
          <w:rFonts w:hint="cs"/>
          <w:rtl/>
          <w:lang w:eastAsia="he-IL"/>
        </w:rPr>
        <w:t>כאן עסקאות כאלה וכאלה. אנ</w:t>
      </w:r>
      <w:bookmarkStart w:id="6337" w:name="_ETM_Q1_5507718"/>
      <w:bookmarkEnd w:id="6337"/>
      <w:r w:rsidRPr="00BB76B5">
        <w:rPr>
          <w:rFonts w:hint="cs"/>
          <w:rtl/>
          <w:lang w:eastAsia="he-IL"/>
        </w:rPr>
        <w:t xml:space="preserve">י חושב שהמחיר הנכון שאתה </w:t>
      </w:r>
      <w:bookmarkStart w:id="6338" w:name="_ETM_Q1_5510816"/>
      <w:bookmarkEnd w:id="6338"/>
      <w:r w:rsidRPr="00BB76B5">
        <w:rPr>
          <w:rFonts w:hint="cs"/>
          <w:rtl/>
          <w:lang w:eastAsia="he-IL"/>
        </w:rPr>
        <w:t>צריך לבקש הוא כזה וכזה, זה בסדר. אבל מפה ועד</w:t>
      </w:r>
      <w:bookmarkStart w:id="6339" w:name="_ETM_Q1_5515321"/>
      <w:bookmarkEnd w:id="6339"/>
      <w:r w:rsidRPr="00BB76B5">
        <w:rPr>
          <w:rFonts w:hint="cs"/>
          <w:rtl/>
          <w:lang w:eastAsia="he-IL"/>
        </w:rPr>
        <w:t xml:space="preserve"> לשלט חוצות, הערכת שווי, המילים הערכת שווי צריכו</w:t>
      </w:r>
      <w:bookmarkStart w:id="6340" w:name="_ETM_Q1_5520625"/>
      <w:bookmarkEnd w:id="6340"/>
      <w:r w:rsidRPr="00BB76B5">
        <w:rPr>
          <w:rFonts w:hint="cs"/>
          <w:rtl/>
          <w:lang w:eastAsia="he-IL"/>
        </w:rPr>
        <w:t xml:space="preserve">ת להיות </w:t>
      </w:r>
      <w:bookmarkStart w:id="6341" w:name="_ETM_Q1_5521791"/>
      <w:bookmarkEnd w:id="6341"/>
      <w:r w:rsidRPr="00BB76B5">
        <w:rPr>
          <w:rFonts w:hint="cs"/>
          <w:rtl/>
          <w:lang w:eastAsia="he-IL"/>
        </w:rPr>
        <w:t xml:space="preserve">מחוץ לתחום. אף אדם </w:t>
      </w:r>
      <w:bookmarkStart w:id="6342" w:name="_ETM_Q1_5522719"/>
      <w:bookmarkEnd w:id="6342"/>
      <w:r w:rsidRPr="00BB76B5">
        <w:rPr>
          <w:rFonts w:hint="cs"/>
          <w:rtl/>
          <w:lang w:eastAsia="he-IL"/>
        </w:rPr>
        <w:t xml:space="preserve">חוץ מאשר שמאי מקרקעין מוסמך לא </w:t>
      </w:r>
      <w:bookmarkStart w:id="6343" w:name="_ETM_Q1_5526243"/>
      <w:bookmarkEnd w:id="6343"/>
      <w:r w:rsidRPr="00BB76B5">
        <w:rPr>
          <w:rFonts w:hint="cs"/>
          <w:rtl/>
          <w:lang w:eastAsia="he-IL"/>
        </w:rPr>
        <w:t>יכול להשתמש במ</w:t>
      </w:r>
      <w:bookmarkStart w:id="6344" w:name="_ETM_Q1_5526123"/>
      <w:bookmarkEnd w:id="6344"/>
      <w:r w:rsidRPr="00BB76B5">
        <w:rPr>
          <w:rFonts w:hint="cs"/>
          <w:rtl/>
          <w:lang w:eastAsia="he-IL"/>
        </w:rPr>
        <w:t xml:space="preserve">ילים האלה. </w:t>
      </w:r>
    </w:p>
    <w:p w14:paraId="3DE67CA2" w14:textId="77777777" w:rsidR="00B15CED" w:rsidRPr="00BB76B5" w:rsidRDefault="00B15CED" w:rsidP="00B15CED">
      <w:pPr>
        <w:rPr>
          <w:rtl/>
          <w:lang w:eastAsia="he-IL"/>
        </w:rPr>
      </w:pPr>
      <w:bookmarkStart w:id="6345" w:name="_ETM_Q1_5527169"/>
      <w:bookmarkStart w:id="6346" w:name="_ETM_Q1_5527218"/>
      <w:bookmarkStart w:id="6347" w:name="_ETM_Q1_5527897"/>
      <w:bookmarkEnd w:id="6345"/>
      <w:bookmarkEnd w:id="6346"/>
      <w:bookmarkEnd w:id="6347"/>
    </w:p>
    <w:p w14:paraId="43AD7F8A" w14:textId="26F08454" w:rsidR="00B15CED" w:rsidRPr="00BB76B5" w:rsidRDefault="00B15CED" w:rsidP="00B15CED">
      <w:pPr>
        <w:pStyle w:val="af6"/>
        <w:keepNext/>
        <w:rPr>
          <w:rtl/>
        </w:rPr>
      </w:pPr>
      <w:bookmarkStart w:id="6348" w:name="ET_yor_5069_380"/>
      <w:r w:rsidRPr="00BB76B5">
        <w:rPr>
          <w:rStyle w:val="TagStyle"/>
          <w:rtl/>
        </w:rPr>
        <w:t xml:space="preserve"> &lt;&lt; יור &gt;&gt; </w:t>
      </w:r>
      <w:r w:rsidRPr="00BB76B5">
        <w:rPr>
          <w:rtl/>
        </w:rPr>
        <w:t>היו"ר יעקב אשר:</w:t>
      </w:r>
      <w:r w:rsidRPr="00BB76B5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 w:rsidRPr="00BB76B5">
        <w:rPr>
          <w:rtl/>
        </w:rPr>
        <w:t xml:space="preserve"> </w:t>
      </w:r>
      <w:bookmarkEnd w:id="6348"/>
    </w:p>
    <w:p w14:paraId="7B02549E" w14:textId="77777777" w:rsidR="00B15CED" w:rsidRPr="00BB76B5" w:rsidRDefault="00B15CED" w:rsidP="00B15CED">
      <w:pPr>
        <w:pStyle w:val="KeepWithNext"/>
        <w:rPr>
          <w:rtl/>
          <w:lang w:eastAsia="he-IL"/>
        </w:rPr>
      </w:pPr>
    </w:p>
    <w:p w14:paraId="3B745B45" w14:textId="0D24D286" w:rsidR="00B15CED" w:rsidRPr="00BB76B5" w:rsidRDefault="00B15CED" w:rsidP="00B15CED">
      <w:pPr>
        <w:rPr>
          <w:rtl/>
          <w:lang w:eastAsia="he-IL"/>
        </w:rPr>
      </w:pPr>
      <w:bookmarkStart w:id="6349" w:name="_ETM_Q1_5528167"/>
      <w:bookmarkStart w:id="6350" w:name="_ETM_Q1_5528186"/>
      <w:bookmarkStart w:id="6351" w:name="_ETM_Q1_5529345"/>
      <w:bookmarkStart w:id="6352" w:name="_ETM_Q1_5527569"/>
      <w:bookmarkStart w:id="6353" w:name="_ETM_Q1_5526104"/>
      <w:bookmarkStart w:id="6354" w:name="_ETM_Q1_5526133"/>
      <w:bookmarkEnd w:id="6349"/>
      <w:bookmarkEnd w:id="6350"/>
      <w:bookmarkEnd w:id="6351"/>
      <w:bookmarkEnd w:id="6352"/>
      <w:bookmarkEnd w:id="6353"/>
      <w:bookmarkEnd w:id="6354"/>
      <w:r w:rsidRPr="00BB76B5">
        <w:rPr>
          <w:rFonts w:hint="cs"/>
          <w:rtl/>
          <w:lang w:eastAsia="he-IL"/>
        </w:rPr>
        <w:t>נ</w:t>
      </w:r>
      <w:bookmarkStart w:id="6355" w:name="_ETM_Q1_5532586"/>
      <w:bookmarkEnd w:id="6355"/>
      <w:r w:rsidRPr="00BB76B5">
        <w:rPr>
          <w:rFonts w:hint="cs"/>
          <w:rtl/>
          <w:lang w:eastAsia="he-IL"/>
        </w:rPr>
        <w:t xml:space="preserve">עשה את זה </w:t>
      </w:r>
      <w:bookmarkStart w:id="6356" w:name="_ETM_Q1_5534692"/>
      <w:bookmarkStart w:id="6357" w:name="_ETM_Q1_5533955"/>
      <w:bookmarkEnd w:id="6356"/>
      <w:bookmarkEnd w:id="6357"/>
      <w:r w:rsidRPr="00BB76B5">
        <w:rPr>
          <w:rFonts w:hint="cs"/>
          <w:rtl/>
          <w:lang w:eastAsia="he-IL"/>
        </w:rPr>
        <w:t>עכשיו?</w:t>
      </w:r>
      <w:bookmarkStart w:id="6358" w:name="_ETM_Q1_5534957"/>
      <w:bookmarkStart w:id="6359" w:name="_ETM_Q1_5535007"/>
      <w:bookmarkStart w:id="6360" w:name="_ETM_Q1_5534141"/>
      <w:bookmarkStart w:id="6361" w:name="_ETM_Q1_5532706"/>
      <w:bookmarkEnd w:id="6358"/>
      <w:bookmarkEnd w:id="6359"/>
      <w:bookmarkEnd w:id="6360"/>
      <w:bookmarkEnd w:id="6361"/>
    </w:p>
    <w:p w14:paraId="33BA60CF" w14:textId="77777777" w:rsidR="00B15CED" w:rsidRPr="00BB76B5" w:rsidRDefault="00B15CED" w:rsidP="00B15CED">
      <w:pPr>
        <w:rPr>
          <w:rtl/>
          <w:lang w:eastAsia="he-IL"/>
        </w:rPr>
      </w:pPr>
      <w:bookmarkStart w:id="6362" w:name="_ETM_Q1_5533001"/>
      <w:bookmarkStart w:id="6363" w:name="_ETM_Q1_5533052"/>
      <w:bookmarkEnd w:id="6362"/>
      <w:bookmarkEnd w:id="6363"/>
    </w:p>
    <w:p w14:paraId="4F907F5F" w14:textId="5544A248" w:rsidR="00B15CED" w:rsidRPr="00BB76B5" w:rsidRDefault="00B15CED" w:rsidP="00B15CED">
      <w:pPr>
        <w:pStyle w:val="af9"/>
        <w:keepNext/>
        <w:rPr>
          <w:rtl/>
          <w:lang w:eastAsia="he-IL"/>
        </w:rPr>
      </w:pPr>
      <w:bookmarkStart w:id="6364" w:name="ET_guest_נחמה_בוגין_381"/>
      <w:r w:rsidRPr="00BB76B5">
        <w:rPr>
          <w:rStyle w:val="TagStyle"/>
          <w:rtl/>
        </w:rPr>
        <w:t xml:space="preserve"> &lt;&lt; אורח &gt;&gt; </w:t>
      </w:r>
      <w:r w:rsidRPr="00BB76B5">
        <w:rPr>
          <w:rtl/>
          <w:lang w:eastAsia="he-IL"/>
        </w:rPr>
        <w:t>נחמה בוגין:</w:t>
      </w:r>
      <w:r w:rsidRPr="00BB76B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 w:rsidRPr="00BB76B5">
        <w:rPr>
          <w:rtl/>
          <w:lang w:eastAsia="he-IL"/>
        </w:rPr>
        <w:t xml:space="preserve"> </w:t>
      </w:r>
      <w:bookmarkEnd w:id="6364"/>
    </w:p>
    <w:p w14:paraId="20A21D0D" w14:textId="77777777" w:rsidR="00B15CED" w:rsidRPr="00BB76B5" w:rsidRDefault="00B15CED" w:rsidP="00B15CED">
      <w:pPr>
        <w:pStyle w:val="KeepWithNext"/>
        <w:rPr>
          <w:rtl/>
          <w:lang w:eastAsia="he-IL"/>
        </w:rPr>
      </w:pPr>
    </w:p>
    <w:p w14:paraId="0E7760CC" w14:textId="71C49EDA" w:rsidR="00B15CED" w:rsidRPr="00BB76B5" w:rsidRDefault="00B15CED" w:rsidP="00B15CED">
      <w:pPr>
        <w:rPr>
          <w:rtl/>
          <w:lang w:eastAsia="he-IL"/>
        </w:rPr>
      </w:pPr>
      <w:bookmarkStart w:id="6365" w:name="_ETM_Q1_5534777"/>
      <w:bookmarkStart w:id="6366" w:name="_ETM_Q1_5534806"/>
      <w:bookmarkEnd w:id="6365"/>
      <w:bookmarkEnd w:id="6366"/>
      <w:r w:rsidRPr="00BB76B5">
        <w:rPr>
          <w:rFonts w:hint="cs"/>
          <w:rtl/>
          <w:lang w:eastAsia="he-IL"/>
        </w:rPr>
        <w:t>מ</w:t>
      </w:r>
      <w:bookmarkStart w:id="6367" w:name="_ETM_Q1_5533663"/>
      <w:bookmarkEnd w:id="6367"/>
      <w:r w:rsidRPr="00BB76B5">
        <w:rPr>
          <w:rFonts w:hint="cs"/>
          <w:rtl/>
          <w:lang w:eastAsia="he-IL"/>
        </w:rPr>
        <w:t xml:space="preserve">תי שתרצו. </w:t>
      </w:r>
    </w:p>
    <w:p w14:paraId="5A8F377F" w14:textId="77777777" w:rsidR="00B15CED" w:rsidRPr="00BB76B5" w:rsidRDefault="00B15CED" w:rsidP="00B15CED">
      <w:pPr>
        <w:rPr>
          <w:rtl/>
          <w:lang w:eastAsia="he-IL"/>
        </w:rPr>
      </w:pPr>
      <w:bookmarkStart w:id="6368" w:name="_ETM_Q1_5535695"/>
      <w:bookmarkStart w:id="6369" w:name="_ETM_Q1_5535747"/>
      <w:bookmarkEnd w:id="6368"/>
      <w:bookmarkEnd w:id="6369"/>
    </w:p>
    <w:p w14:paraId="1400090B" w14:textId="7047BF04" w:rsidR="00B15CED" w:rsidRPr="00BB76B5" w:rsidRDefault="00B15CED" w:rsidP="00B15CED">
      <w:pPr>
        <w:pStyle w:val="af6"/>
        <w:keepNext/>
        <w:rPr>
          <w:rtl/>
        </w:rPr>
      </w:pPr>
      <w:bookmarkStart w:id="6370" w:name="ET_yor_5069_382"/>
      <w:r w:rsidRPr="00BB76B5">
        <w:rPr>
          <w:rStyle w:val="TagStyle"/>
          <w:rtl/>
        </w:rPr>
        <w:t xml:space="preserve"> &lt;&lt; יור &gt;&gt; </w:t>
      </w:r>
      <w:r w:rsidRPr="00BB76B5">
        <w:rPr>
          <w:rtl/>
        </w:rPr>
        <w:t>היו"ר יעקב אשר:</w:t>
      </w:r>
      <w:r w:rsidRPr="00BB76B5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 w:rsidRPr="00BB76B5">
        <w:rPr>
          <w:rtl/>
        </w:rPr>
        <w:t xml:space="preserve"> </w:t>
      </w:r>
      <w:bookmarkEnd w:id="6370"/>
    </w:p>
    <w:p w14:paraId="0E84C4F9" w14:textId="77777777" w:rsidR="00B15CED" w:rsidRPr="00BB76B5" w:rsidRDefault="00B15CED" w:rsidP="00B15CED">
      <w:pPr>
        <w:pStyle w:val="KeepWithNext"/>
        <w:rPr>
          <w:rtl/>
          <w:lang w:eastAsia="he-IL"/>
        </w:rPr>
      </w:pPr>
    </w:p>
    <w:p w14:paraId="12438088" w14:textId="5BC47AB9" w:rsidR="00B15CED" w:rsidRPr="00BB76B5" w:rsidRDefault="00B15CED" w:rsidP="00B15CED">
      <w:pPr>
        <w:rPr>
          <w:rtl/>
          <w:lang w:eastAsia="he-IL"/>
        </w:rPr>
      </w:pPr>
      <w:bookmarkStart w:id="6371" w:name="_ETM_Q1_5534641"/>
      <w:bookmarkStart w:id="6372" w:name="_ETM_Q1_5534661"/>
      <w:bookmarkEnd w:id="6371"/>
      <w:bookmarkEnd w:id="6372"/>
      <w:r w:rsidRPr="00BB76B5">
        <w:rPr>
          <w:rFonts w:hint="cs"/>
          <w:rtl/>
          <w:lang w:eastAsia="he-IL"/>
        </w:rPr>
        <w:t>זה מקובל עליכם, הנושא של הערכת שווי או משהו כזה?</w:t>
      </w:r>
    </w:p>
    <w:p w14:paraId="6B9A4EF5" w14:textId="77777777" w:rsidR="00B15CED" w:rsidRPr="00BB76B5" w:rsidRDefault="00B15CED" w:rsidP="00B15CED">
      <w:pPr>
        <w:rPr>
          <w:rtl/>
          <w:lang w:eastAsia="he-IL"/>
        </w:rPr>
      </w:pPr>
      <w:bookmarkStart w:id="6373" w:name="_ETM_Q1_5539391"/>
      <w:bookmarkStart w:id="6374" w:name="_ETM_Q1_5539441"/>
      <w:bookmarkStart w:id="6375" w:name="_ETM_Q1_5538571"/>
      <w:bookmarkStart w:id="6376" w:name="_ETM_Q1_5537264"/>
      <w:bookmarkStart w:id="6377" w:name="_ETM_Q1_5537516"/>
      <w:bookmarkStart w:id="6378" w:name="_ETM_Q1_5537469"/>
      <w:bookmarkStart w:id="6379" w:name="_ETM_Q1_5538649"/>
      <w:bookmarkStart w:id="6380" w:name="_ETM_Q1_5537746"/>
      <w:bookmarkStart w:id="6381" w:name="_ETM_Q1_5537602"/>
      <w:bookmarkStart w:id="6382" w:name="_ETM_Q1_5537920"/>
      <w:bookmarkStart w:id="6383" w:name="_ETM_Q1_5539213"/>
      <w:bookmarkStart w:id="6384" w:name="_ETM_Q1_5539833"/>
      <w:bookmarkStart w:id="6385" w:name="_ETM_Q1_5540690"/>
      <w:bookmarkEnd w:id="6373"/>
      <w:bookmarkEnd w:id="6374"/>
      <w:bookmarkEnd w:id="6375"/>
      <w:bookmarkEnd w:id="6376"/>
      <w:bookmarkEnd w:id="6377"/>
      <w:bookmarkEnd w:id="6378"/>
      <w:bookmarkEnd w:id="6379"/>
      <w:bookmarkEnd w:id="6380"/>
      <w:bookmarkEnd w:id="6381"/>
      <w:bookmarkEnd w:id="6382"/>
      <w:bookmarkEnd w:id="6383"/>
      <w:bookmarkEnd w:id="6384"/>
      <w:bookmarkEnd w:id="6385"/>
    </w:p>
    <w:p w14:paraId="739BE392" w14:textId="118CB42A" w:rsidR="00B15CED" w:rsidRPr="00BB76B5" w:rsidRDefault="00B15CED" w:rsidP="00B15CED">
      <w:pPr>
        <w:pStyle w:val="af9"/>
        <w:keepNext/>
        <w:rPr>
          <w:rtl/>
          <w:lang w:eastAsia="he-IL"/>
        </w:rPr>
      </w:pPr>
      <w:bookmarkStart w:id="6386" w:name="ET_guest_סופי_אוחנה_383"/>
      <w:r w:rsidRPr="00BB76B5">
        <w:rPr>
          <w:rStyle w:val="TagStyle"/>
          <w:rtl/>
        </w:rPr>
        <w:t xml:space="preserve"> &lt;&lt; אורח &gt;&gt; </w:t>
      </w:r>
      <w:r w:rsidRPr="00BB76B5">
        <w:rPr>
          <w:rtl/>
          <w:lang w:eastAsia="he-IL"/>
        </w:rPr>
        <w:t>סופי אוחנה:</w:t>
      </w:r>
      <w:r w:rsidRPr="00BB76B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 w:rsidRPr="00BB76B5">
        <w:rPr>
          <w:rtl/>
          <w:lang w:eastAsia="he-IL"/>
        </w:rPr>
        <w:t xml:space="preserve"> </w:t>
      </w:r>
      <w:bookmarkEnd w:id="6386"/>
    </w:p>
    <w:p w14:paraId="40196D2C" w14:textId="77777777" w:rsidR="00B15CED" w:rsidRPr="00BB76B5" w:rsidRDefault="00B15CED" w:rsidP="00B15CED">
      <w:pPr>
        <w:pStyle w:val="KeepWithNext"/>
        <w:rPr>
          <w:rtl/>
          <w:lang w:eastAsia="he-IL"/>
        </w:rPr>
      </w:pPr>
    </w:p>
    <w:p w14:paraId="3EF6A365" w14:textId="4CA48C9D" w:rsidR="00B15CED" w:rsidRPr="00BB76B5" w:rsidRDefault="00B15CED" w:rsidP="00B15CED">
      <w:pPr>
        <w:rPr>
          <w:rtl/>
          <w:lang w:eastAsia="he-IL"/>
        </w:rPr>
      </w:pPr>
      <w:bookmarkStart w:id="6387" w:name="_ETM_Q1_5540981"/>
      <w:bookmarkStart w:id="6388" w:name="_ETM_Q1_5541001"/>
      <w:bookmarkEnd w:id="6387"/>
      <w:bookmarkEnd w:id="6388"/>
      <w:r w:rsidRPr="00BB76B5">
        <w:rPr>
          <w:rFonts w:hint="cs"/>
          <w:rtl/>
          <w:lang w:eastAsia="he-IL"/>
        </w:rPr>
        <w:t xml:space="preserve">אני </w:t>
      </w:r>
      <w:bookmarkStart w:id="6389" w:name="_ETM_Q1_5539307"/>
      <w:bookmarkEnd w:id="6389"/>
      <w:r w:rsidRPr="00BB76B5">
        <w:rPr>
          <w:rFonts w:hint="cs"/>
          <w:rtl/>
          <w:lang w:eastAsia="he-IL"/>
        </w:rPr>
        <w:t>יכולה רגע לענות לה</w:t>
      </w:r>
      <w:bookmarkStart w:id="6390" w:name="_ETM_Q1_5541166"/>
      <w:bookmarkEnd w:id="6390"/>
      <w:r w:rsidRPr="00BB76B5">
        <w:rPr>
          <w:rFonts w:hint="cs"/>
          <w:rtl/>
          <w:lang w:eastAsia="he-IL"/>
        </w:rPr>
        <w:t xml:space="preserve">, כי הייתה </w:t>
      </w:r>
      <w:bookmarkStart w:id="6391" w:name="_ETM_Q1_5542320"/>
      <w:bookmarkEnd w:id="6391"/>
      <w:r w:rsidRPr="00BB76B5">
        <w:rPr>
          <w:rFonts w:hint="cs"/>
          <w:rtl/>
          <w:lang w:eastAsia="he-IL"/>
        </w:rPr>
        <w:t>לנו שיחה בעניין. אני מסכימה במאה אחוז</w:t>
      </w:r>
      <w:bookmarkStart w:id="6392" w:name="_ETM_Q1_5546719"/>
      <w:bookmarkEnd w:id="6392"/>
      <w:r w:rsidRPr="00BB76B5">
        <w:rPr>
          <w:rFonts w:hint="cs"/>
          <w:rtl/>
          <w:lang w:eastAsia="he-IL"/>
        </w:rPr>
        <w:t>. יש</w:t>
      </w:r>
      <w:bookmarkStart w:id="6393" w:name="_ETM_Q1_5548348"/>
      <w:bookmarkEnd w:id="6393"/>
      <w:r w:rsidRPr="00BB76B5">
        <w:rPr>
          <w:rFonts w:hint="cs"/>
          <w:rtl/>
          <w:lang w:eastAsia="he-IL"/>
        </w:rPr>
        <w:t xml:space="preserve"> הבדל בין הער</w:t>
      </w:r>
      <w:bookmarkStart w:id="6394" w:name="_ETM_Q1_5547939"/>
      <w:bookmarkEnd w:id="6394"/>
      <w:r w:rsidRPr="00BB76B5">
        <w:rPr>
          <w:rFonts w:hint="cs"/>
          <w:rtl/>
          <w:lang w:eastAsia="he-IL"/>
        </w:rPr>
        <w:t>כת שווי נכס לשמאי משתמש בכלים מקצועי</w:t>
      </w:r>
      <w:bookmarkStart w:id="6395" w:name="_ETM_Q1_5551653"/>
      <w:bookmarkEnd w:id="6395"/>
      <w:r w:rsidRPr="00BB76B5">
        <w:rPr>
          <w:rFonts w:hint="cs"/>
          <w:rtl/>
          <w:lang w:eastAsia="he-IL"/>
        </w:rPr>
        <w:t xml:space="preserve">ים שלמד </w:t>
      </w:r>
      <w:bookmarkStart w:id="6396" w:name="_ETM_Q1_5552369"/>
      <w:bookmarkEnd w:id="6396"/>
      <w:r w:rsidRPr="00BB76B5">
        <w:rPr>
          <w:rFonts w:hint="cs"/>
          <w:rtl/>
          <w:lang w:eastAsia="he-IL"/>
        </w:rPr>
        <w:t>ורכש לבין ניתוח מחירי שוק. יש כלי ל</w:t>
      </w:r>
      <w:bookmarkStart w:id="6397" w:name="_ETM_Q1_5555384"/>
      <w:bookmarkEnd w:id="6397"/>
      <w:r w:rsidRPr="00BB76B5">
        <w:rPr>
          <w:rFonts w:hint="cs"/>
          <w:rtl/>
          <w:lang w:eastAsia="he-IL"/>
        </w:rPr>
        <w:t xml:space="preserve">מתווכים שנקרא </w:t>
      </w:r>
      <w:bookmarkStart w:id="6398" w:name="_ETM_Q1_5556052"/>
      <w:bookmarkStart w:id="6399" w:name="_ETM_Q1_5557780"/>
      <w:bookmarkStart w:id="6400" w:name="_ETM_Q1_5557835"/>
      <w:bookmarkStart w:id="6401" w:name="_ETM_Q1_5556806"/>
      <w:bookmarkStart w:id="6402" w:name="_ETM_Q1_5556026"/>
      <w:bookmarkEnd w:id="6398"/>
      <w:bookmarkEnd w:id="6399"/>
      <w:bookmarkEnd w:id="6400"/>
      <w:bookmarkEnd w:id="6401"/>
      <w:bookmarkEnd w:id="6402"/>
      <w:r w:rsidRPr="00BB76B5">
        <w:rPr>
          <w:lang w:eastAsia="he-IL"/>
        </w:rPr>
        <w:t>CMA</w:t>
      </w:r>
      <w:r w:rsidRPr="00BB76B5">
        <w:rPr>
          <w:rFonts w:hint="cs"/>
          <w:rtl/>
          <w:lang w:eastAsia="he-IL"/>
        </w:rPr>
        <w:t xml:space="preserve">, זה </w:t>
      </w:r>
      <w:bookmarkStart w:id="6403" w:name="_ETM_Q1_5558936"/>
      <w:bookmarkEnd w:id="6403"/>
      <w:r w:rsidR="00BB76B5" w:rsidRPr="00BB76B5">
        <w:rPr>
          <w:lang w:eastAsia="he-IL"/>
        </w:rPr>
        <w:t>Comparative Market Analysis</w:t>
      </w:r>
      <w:r w:rsidR="00BB76B5" w:rsidRPr="00BB76B5">
        <w:rPr>
          <w:rFonts w:hint="cs"/>
          <w:rtl/>
          <w:lang w:eastAsia="he-IL"/>
        </w:rPr>
        <w:t>. ניתוח הערכת שוק. זאת א</w:t>
      </w:r>
      <w:bookmarkStart w:id="6404" w:name="_ETM_Q1_5562545"/>
      <w:bookmarkEnd w:id="6404"/>
      <w:r w:rsidR="00BB76B5" w:rsidRPr="00BB76B5">
        <w:rPr>
          <w:rFonts w:hint="cs"/>
          <w:rtl/>
          <w:lang w:eastAsia="he-IL"/>
        </w:rPr>
        <w:t xml:space="preserve">ומרת מה מחירי </w:t>
      </w:r>
      <w:bookmarkStart w:id="6405" w:name="_ETM_Q1_5564422"/>
      <w:bookmarkEnd w:id="6405"/>
      <w:r w:rsidR="00BB76B5" w:rsidRPr="00BB76B5">
        <w:rPr>
          <w:rFonts w:hint="cs"/>
          <w:rtl/>
          <w:lang w:eastAsia="he-IL"/>
        </w:rPr>
        <w:t xml:space="preserve">השוק כרגע, יש </w:t>
      </w:r>
      <w:r w:rsidR="00BB76B5" w:rsidRPr="00BB76B5">
        <w:rPr>
          <w:rFonts w:hint="cs"/>
          <w:lang w:eastAsia="he-IL"/>
        </w:rPr>
        <w:t>X</w:t>
      </w:r>
      <w:r w:rsidR="00BB76B5" w:rsidRPr="00BB76B5">
        <w:rPr>
          <w:rFonts w:hint="cs"/>
          <w:rtl/>
          <w:lang w:eastAsia="he-IL"/>
        </w:rPr>
        <w:t xml:space="preserve"> נכסים שמוצעים למכירה</w:t>
      </w:r>
      <w:bookmarkStart w:id="6406" w:name="_ETM_Q1_5567391"/>
      <w:bookmarkStart w:id="6407" w:name="_ETM_Q1_5566408"/>
      <w:bookmarkEnd w:id="6406"/>
      <w:bookmarkEnd w:id="6407"/>
      <w:r w:rsidR="00BB76B5" w:rsidRPr="00BB76B5">
        <w:rPr>
          <w:rFonts w:hint="cs"/>
          <w:rtl/>
          <w:lang w:eastAsia="he-IL"/>
        </w:rPr>
        <w:t xml:space="preserve">, </w:t>
      </w:r>
      <w:r w:rsidR="00BB76B5" w:rsidRPr="00BB76B5">
        <w:rPr>
          <w:rFonts w:hint="cs"/>
          <w:lang w:eastAsia="he-IL"/>
        </w:rPr>
        <w:t>X</w:t>
      </w:r>
      <w:r w:rsidR="00BB76B5" w:rsidRPr="00BB76B5">
        <w:rPr>
          <w:rFonts w:hint="cs"/>
          <w:rtl/>
          <w:lang w:eastAsia="he-IL"/>
        </w:rPr>
        <w:t xml:space="preserve"> </w:t>
      </w:r>
      <w:bookmarkStart w:id="6408" w:name="_ETM_Q1_5567582"/>
      <w:bookmarkEnd w:id="6408"/>
      <w:r w:rsidR="00BB76B5" w:rsidRPr="00BB76B5">
        <w:rPr>
          <w:rFonts w:hint="cs"/>
          <w:rtl/>
          <w:lang w:eastAsia="he-IL"/>
        </w:rPr>
        <w:t>נכסים שנמכרו, מה פחות או יותר המחיר המוצע ליציאה לש</w:t>
      </w:r>
      <w:bookmarkStart w:id="6409" w:name="_ETM_Q1_5571661"/>
      <w:bookmarkEnd w:id="6409"/>
      <w:r w:rsidR="00BB76B5" w:rsidRPr="00BB76B5">
        <w:rPr>
          <w:rFonts w:hint="cs"/>
          <w:rtl/>
          <w:lang w:eastAsia="he-IL"/>
        </w:rPr>
        <w:t xml:space="preserve">וק. </w:t>
      </w:r>
      <w:bookmarkStart w:id="6410" w:name="_ETM_Q1_5572872"/>
      <w:bookmarkStart w:id="6411" w:name="_ETM_Q1_5573106"/>
      <w:bookmarkEnd w:id="6410"/>
      <w:bookmarkEnd w:id="6411"/>
    </w:p>
    <w:p w14:paraId="65765DD8" w14:textId="77777777" w:rsidR="00BB76B5" w:rsidRPr="00BB76B5" w:rsidRDefault="00BB76B5" w:rsidP="00B15CED">
      <w:pPr>
        <w:rPr>
          <w:rtl/>
          <w:lang w:eastAsia="he-IL"/>
        </w:rPr>
      </w:pPr>
      <w:bookmarkStart w:id="6412" w:name="_ETM_Q1_5573170"/>
      <w:bookmarkStart w:id="6413" w:name="_ETM_Q1_5571717"/>
      <w:bookmarkEnd w:id="6412"/>
      <w:bookmarkEnd w:id="6413"/>
    </w:p>
    <w:p w14:paraId="21B2D6C2" w14:textId="3A4293E3" w:rsidR="00BB76B5" w:rsidRPr="00BB76B5" w:rsidRDefault="00BB76B5" w:rsidP="00BB76B5">
      <w:pPr>
        <w:pStyle w:val="af6"/>
        <w:keepNext/>
        <w:rPr>
          <w:rtl/>
        </w:rPr>
      </w:pPr>
      <w:bookmarkStart w:id="6414" w:name="ET_yor_5069_384"/>
      <w:r w:rsidRPr="00BB76B5">
        <w:rPr>
          <w:rStyle w:val="TagStyle"/>
          <w:rtl/>
        </w:rPr>
        <w:t xml:space="preserve"> &lt;&lt; יור &gt;&gt; </w:t>
      </w:r>
      <w:r w:rsidRPr="00BB76B5">
        <w:rPr>
          <w:rtl/>
        </w:rPr>
        <w:t>היו"ר יעקב אשר:</w:t>
      </w:r>
      <w:r w:rsidRPr="00BB76B5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 w:rsidRPr="00BB76B5">
        <w:rPr>
          <w:rtl/>
        </w:rPr>
        <w:t xml:space="preserve"> </w:t>
      </w:r>
      <w:bookmarkEnd w:id="6414"/>
    </w:p>
    <w:p w14:paraId="49B064B2" w14:textId="77777777" w:rsidR="00BB76B5" w:rsidRPr="00BB76B5" w:rsidRDefault="00BB76B5" w:rsidP="00BB76B5">
      <w:pPr>
        <w:pStyle w:val="KeepWithNext"/>
        <w:rPr>
          <w:rtl/>
          <w:lang w:eastAsia="he-IL"/>
        </w:rPr>
      </w:pPr>
    </w:p>
    <w:p w14:paraId="06146B29" w14:textId="44FFFB7C" w:rsidR="00BB76B5" w:rsidRPr="00BB76B5" w:rsidRDefault="00BB76B5" w:rsidP="00BB76B5">
      <w:pPr>
        <w:rPr>
          <w:rtl/>
          <w:lang w:eastAsia="he-IL"/>
        </w:rPr>
      </w:pPr>
      <w:bookmarkStart w:id="6415" w:name="_ETM_Q1_5572041"/>
      <w:bookmarkStart w:id="6416" w:name="_ETM_Q1_5572068"/>
      <w:bookmarkEnd w:id="6415"/>
      <w:bookmarkEnd w:id="6416"/>
      <w:r w:rsidRPr="00BB76B5">
        <w:rPr>
          <w:rFonts w:hint="cs"/>
          <w:rtl/>
          <w:lang w:eastAsia="he-IL"/>
        </w:rPr>
        <w:t>היא לא דיברה על זה אבל</w:t>
      </w:r>
      <w:bookmarkStart w:id="6417" w:name="_ETM_Q1_5572556"/>
      <w:bookmarkEnd w:id="6417"/>
      <w:r w:rsidRPr="00BB76B5">
        <w:rPr>
          <w:rFonts w:hint="cs"/>
          <w:rtl/>
          <w:lang w:eastAsia="he-IL"/>
        </w:rPr>
        <w:t xml:space="preserve">. </w:t>
      </w:r>
    </w:p>
    <w:p w14:paraId="2B56B895" w14:textId="77777777" w:rsidR="00BB76B5" w:rsidRPr="00BB76B5" w:rsidRDefault="00BB76B5" w:rsidP="00BB76B5">
      <w:pPr>
        <w:rPr>
          <w:rtl/>
          <w:lang w:eastAsia="he-IL"/>
        </w:rPr>
      </w:pPr>
      <w:bookmarkStart w:id="6418" w:name="_ETM_Q1_5572882"/>
      <w:bookmarkStart w:id="6419" w:name="_ETM_Q1_5572939"/>
      <w:bookmarkEnd w:id="6418"/>
      <w:bookmarkEnd w:id="6419"/>
    </w:p>
    <w:p w14:paraId="00AA99E8" w14:textId="01F971D9" w:rsidR="00BB76B5" w:rsidRPr="00BB76B5" w:rsidRDefault="00BB76B5" w:rsidP="00BB76B5">
      <w:pPr>
        <w:pStyle w:val="af9"/>
        <w:keepNext/>
        <w:rPr>
          <w:rtl/>
          <w:lang w:eastAsia="he-IL"/>
        </w:rPr>
      </w:pPr>
      <w:bookmarkStart w:id="6420" w:name="ET_guest_סופי_אוחנה_385"/>
      <w:r w:rsidRPr="00BB76B5">
        <w:rPr>
          <w:rStyle w:val="TagStyle"/>
          <w:rtl/>
        </w:rPr>
        <w:t xml:space="preserve"> &lt;&lt; אורח &gt;&gt; </w:t>
      </w:r>
      <w:r w:rsidRPr="00BB76B5">
        <w:rPr>
          <w:rtl/>
          <w:lang w:eastAsia="he-IL"/>
        </w:rPr>
        <w:t>סופי אוחנה:</w:t>
      </w:r>
      <w:r w:rsidRPr="00BB76B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 w:rsidRPr="00BB76B5">
        <w:rPr>
          <w:rtl/>
          <w:lang w:eastAsia="he-IL"/>
        </w:rPr>
        <w:t xml:space="preserve"> </w:t>
      </w:r>
      <w:bookmarkEnd w:id="6420"/>
    </w:p>
    <w:p w14:paraId="0CE571CF" w14:textId="77777777" w:rsidR="00BB76B5" w:rsidRPr="00BB76B5" w:rsidRDefault="00BB76B5" w:rsidP="00BB76B5">
      <w:pPr>
        <w:pStyle w:val="KeepWithNext"/>
        <w:rPr>
          <w:rtl/>
          <w:lang w:eastAsia="he-IL"/>
        </w:rPr>
      </w:pPr>
    </w:p>
    <w:p w14:paraId="4C1C01CF" w14:textId="21B7C30C" w:rsidR="00BB76B5" w:rsidRPr="00BB76B5" w:rsidRDefault="00BB76B5" w:rsidP="00BB76B5">
      <w:pPr>
        <w:rPr>
          <w:rtl/>
          <w:lang w:eastAsia="he-IL"/>
        </w:rPr>
      </w:pPr>
      <w:bookmarkStart w:id="6421" w:name="_ETM_Q1_5574369"/>
      <w:bookmarkStart w:id="6422" w:name="_ETM_Q1_5574396"/>
      <w:bookmarkEnd w:id="6421"/>
      <w:bookmarkEnd w:id="6422"/>
      <w:r w:rsidRPr="00BB76B5">
        <w:rPr>
          <w:rFonts w:hint="cs"/>
          <w:rtl/>
          <w:lang w:eastAsia="he-IL"/>
        </w:rPr>
        <w:t xml:space="preserve">בדיוק. אז אני אומרת </w:t>
      </w:r>
      <w:bookmarkStart w:id="6423" w:name="_ETM_Q1_5576672"/>
      <w:bookmarkEnd w:id="6423"/>
      <w:r w:rsidRPr="00BB76B5">
        <w:rPr>
          <w:rFonts w:hint="cs"/>
          <w:rtl/>
          <w:lang w:eastAsia="he-IL"/>
        </w:rPr>
        <w:t>יש ה</w:t>
      </w:r>
      <w:bookmarkStart w:id="6424" w:name="_ETM_Q1_5575167"/>
      <w:bookmarkEnd w:id="6424"/>
      <w:r w:rsidRPr="00BB76B5">
        <w:rPr>
          <w:rFonts w:hint="cs"/>
          <w:rtl/>
          <w:lang w:eastAsia="he-IL"/>
        </w:rPr>
        <w:t>פרדה מאוד ברורה. העניין הוא פ</w:t>
      </w:r>
      <w:bookmarkStart w:id="6425" w:name="_ETM_Q1_5576170"/>
      <w:bookmarkEnd w:id="6425"/>
      <w:r w:rsidRPr="00BB76B5">
        <w:rPr>
          <w:rFonts w:hint="cs"/>
          <w:rtl/>
          <w:lang w:eastAsia="he-IL"/>
        </w:rPr>
        <w:t xml:space="preserve">ה טרמינולוגי פשוט. זה </w:t>
      </w:r>
      <w:bookmarkStart w:id="6426" w:name="_ETM_Q1_5579117"/>
      <w:bookmarkEnd w:id="6426"/>
      <w:r w:rsidRPr="00BB76B5">
        <w:rPr>
          <w:rFonts w:hint="cs"/>
          <w:rtl/>
          <w:lang w:eastAsia="he-IL"/>
        </w:rPr>
        <w:t>ברור שמתווך לא משתמש</w:t>
      </w:r>
      <w:bookmarkStart w:id="6427" w:name="_ETM_Q1_5579317"/>
      <w:bookmarkEnd w:id="6427"/>
      <w:r w:rsidRPr="00BB76B5">
        <w:rPr>
          <w:rFonts w:hint="cs"/>
          <w:rtl/>
          <w:lang w:eastAsia="he-IL"/>
        </w:rPr>
        <w:t xml:space="preserve"> בכלים של שמאי ונהפוך הוא, יש </w:t>
      </w:r>
      <w:bookmarkStart w:id="6428" w:name="_ETM_Q1_5584085"/>
      <w:bookmarkStart w:id="6429" w:name="_ETM_Q1_5582173"/>
      <w:bookmarkEnd w:id="6428"/>
      <w:bookmarkEnd w:id="6429"/>
      <w:r w:rsidRPr="00BB76B5">
        <w:rPr>
          <w:rFonts w:hint="cs"/>
          <w:rtl/>
          <w:lang w:eastAsia="he-IL"/>
        </w:rPr>
        <w:t xml:space="preserve">שיתוף פעולה מאוד פורה בין </w:t>
      </w:r>
      <w:bookmarkStart w:id="6430" w:name="_ETM_Q1_5583370"/>
      <w:bookmarkStart w:id="6431" w:name="_ETM_Q1_5582449"/>
      <w:bookmarkEnd w:id="6430"/>
      <w:bookmarkEnd w:id="6431"/>
      <w:r w:rsidRPr="00BB76B5">
        <w:rPr>
          <w:rFonts w:hint="cs"/>
          <w:rtl/>
          <w:lang w:eastAsia="he-IL"/>
        </w:rPr>
        <w:t>שמאים למתווכ</w:t>
      </w:r>
      <w:bookmarkStart w:id="6432" w:name="_ETM_Q1_5584184"/>
      <w:bookmarkEnd w:id="6432"/>
      <w:r w:rsidRPr="00BB76B5">
        <w:rPr>
          <w:rFonts w:hint="cs"/>
          <w:rtl/>
          <w:lang w:eastAsia="he-IL"/>
        </w:rPr>
        <w:t>ים</w:t>
      </w:r>
      <w:bookmarkStart w:id="6433" w:name="_ETM_Q1_5583606"/>
      <w:bookmarkStart w:id="6434" w:name="_ETM_Q1_5584017"/>
      <w:bookmarkEnd w:id="6433"/>
      <w:bookmarkEnd w:id="6434"/>
      <w:r w:rsidRPr="00BB76B5">
        <w:rPr>
          <w:rFonts w:hint="cs"/>
          <w:rtl/>
          <w:lang w:eastAsia="he-IL"/>
        </w:rPr>
        <w:t xml:space="preserve">. </w:t>
      </w:r>
      <w:bookmarkStart w:id="6435" w:name="_ETM_Q1_5585273"/>
      <w:bookmarkEnd w:id="6435"/>
      <w:r w:rsidRPr="00BB76B5">
        <w:rPr>
          <w:rFonts w:hint="cs"/>
          <w:rtl/>
          <w:lang w:eastAsia="he-IL"/>
        </w:rPr>
        <w:t xml:space="preserve">כששמאי </w:t>
      </w:r>
      <w:bookmarkStart w:id="6436" w:name="_ETM_Q1_5586040"/>
      <w:bookmarkStart w:id="6437" w:name="_ETM_Q1_5585871"/>
      <w:bookmarkEnd w:id="6436"/>
      <w:bookmarkEnd w:id="6437"/>
      <w:r w:rsidRPr="00BB76B5">
        <w:rPr>
          <w:rFonts w:hint="cs"/>
          <w:rtl/>
          <w:lang w:eastAsia="he-IL"/>
        </w:rPr>
        <w:t xml:space="preserve">מסיים את </w:t>
      </w:r>
      <w:bookmarkStart w:id="6438" w:name="_ETM_Q1_5587024"/>
      <w:bookmarkEnd w:id="6438"/>
      <w:r w:rsidRPr="00BB76B5">
        <w:rPr>
          <w:rFonts w:hint="cs"/>
          <w:rtl/>
          <w:lang w:eastAsia="he-IL"/>
        </w:rPr>
        <w:t xml:space="preserve">הערכת השווי שלו הוא מתקשר </w:t>
      </w:r>
      <w:bookmarkStart w:id="6439" w:name="_ETM_Q1_5587471"/>
      <w:bookmarkEnd w:id="6439"/>
      <w:r w:rsidRPr="00BB76B5">
        <w:rPr>
          <w:rFonts w:hint="cs"/>
          <w:rtl/>
          <w:lang w:eastAsia="he-IL"/>
        </w:rPr>
        <w:t xml:space="preserve">למתווך מה מחירי השוק </w:t>
      </w:r>
      <w:bookmarkStart w:id="6440" w:name="_ETM_Q1_5590987"/>
      <w:bookmarkEnd w:id="6440"/>
      <w:r w:rsidRPr="00BB76B5">
        <w:rPr>
          <w:rFonts w:hint="cs"/>
          <w:rtl/>
          <w:lang w:eastAsia="he-IL"/>
        </w:rPr>
        <w:t xml:space="preserve">כרגע. אז אני חושבת שההפרדה היא מאוד ברורה מבחינה מקצועית. </w:t>
      </w:r>
      <w:bookmarkStart w:id="6441" w:name="_ETM_Q1_5597412"/>
      <w:bookmarkEnd w:id="6441"/>
      <w:r w:rsidRPr="00BB76B5">
        <w:rPr>
          <w:rFonts w:hint="cs"/>
          <w:rtl/>
          <w:lang w:eastAsia="he-IL"/>
        </w:rPr>
        <w:t>אול</w:t>
      </w:r>
      <w:bookmarkStart w:id="6442" w:name="_ETM_Q1_5595730"/>
      <w:bookmarkEnd w:id="6442"/>
      <w:r w:rsidRPr="00BB76B5">
        <w:rPr>
          <w:rFonts w:hint="cs"/>
          <w:rtl/>
          <w:lang w:eastAsia="he-IL"/>
        </w:rPr>
        <w:t>י שווה לחדד את זה טרמינולוג</w:t>
      </w:r>
      <w:bookmarkStart w:id="6443" w:name="_ETM_Q1_5597522"/>
      <w:bookmarkEnd w:id="6443"/>
      <w:r w:rsidRPr="00BB76B5">
        <w:rPr>
          <w:rFonts w:hint="cs"/>
          <w:rtl/>
          <w:lang w:eastAsia="he-IL"/>
        </w:rPr>
        <w:t xml:space="preserve">ית. </w:t>
      </w:r>
      <w:bookmarkStart w:id="6444" w:name="_ETM_Q1_5598085"/>
      <w:bookmarkEnd w:id="6444"/>
    </w:p>
    <w:p w14:paraId="360411CA" w14:textId="77777777" w:rsidR="00BB76B5" w:rsidRPr="00BB76B5" w:rsidRDefault="00BB76B5" w:rsidP="00BB76B5">
      <w:pPr>
        <w:rPr>
          <w:rtl/>
          <w:lang w:eastAsia="he-IL"/>
        </w:rPr>
      </w:pPr>
      <w:bookmarkStart w:id="6445" w:name="_ETM_Q1_5598141"/>
      <w:bookmarkStart w:id="6446" w:name="_ETM_Q1_5598687"/>
      <w:bookmarkEnd w:id="6445"/>
      <w:bookmarkEnd w:id="6446"/>
    </w:p>
    <w:p w14:paraId="7A8507F4" w14:textId="353C57F4" w:rsidR="00BB76B5" w:rsidRPr="00BB76B5" w:rsidRDefault="00BB76B5" w:rsidP="00BB76B5">
      <w:pPr>
        <w:pStyle w:val="af6"/>
        <w:keepNext/>
        <w:rPr>
          <w:rtl/>
        </w:rPr>
      </w:pPr>
      <w:bookmarkStart w:id="6447" w:name="ET_yor_5069_386"/>
      <w:r w:rsidRPr="00BB76B5">
        <w:rPr>
          <w:rStyle w:val="TagStyle"/>
          <w:rtl/>
        </w:rPr>
        <w:t xml:space="preserve"> &lt;&lt; יור &gt;&gt; </w:t>
      </w:r>
      <w:r w:rsidRPr="00BB76B5">
        <w:rPr>
          <w:rtl/>
        </w:rPr>
        <w:t>היו"ר יעקב אשר:</w:t>
      </w:r>
      <w:r w:rsidRPr="00BB76B5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 w:rsidRPr="00BB76B5">
        <w:rPr>
          <w:rtl/>
        </w:rPr>
        <w:t xml:space="preserve"> </w:t>
      </w:r>
      <w:bookmarkEnd w:id="6447"/>
    </w:p>
    <w:p w14:paraId="68DD56CE" w14:textId="77777777" w:rsidR="00BB76B5" w:rsidRPr="00BB76B5" w:rsidRDefault="00BB76B5" w:rsidP="00BB76B5">
      <w:pPr>
        <w:pStyle w:val="KeepWithNext"/>
        <w:rPr>
          <w:rtl/>
          <w:lang w:eastAsia="he-IL"/>
        </w:rPr>
      </w:pPr>
    </w:p>
    <w:p w14:paraId="64F75EF5" w14:textId="4E894790" w:rsidR="00BB76B5" w:rsidRPr="00BB76B5" w:rsidRDefault="00BB76B5" w:rsidP="00BB76B5">
      <w:pPr>
        <w:rPr>
          <w:rtl/>
          <w:lang w:eastAsia="he-IL"/>
        </w:rPr>
      </w:pPr>
      <w:bookmarkStart w:id="6448" w:name="_ETM_Q1_5599022"/>
      <w:bookmarkStart w:id="6449" w:name="_ETM_Q1_5599043"/>
      <w:bookmarkEnd w:id="6448"/>
      <w:bookmarkEnd w:id="6449"/>
      <w:r w:rsidRPr="00BB76B5">
        <w:rPr>
          <w:rFonts w:hint="cs"/>
          <w:rtl/>
          <w:lang w:eastAsia="he-IL"/>
        </w:rPr>
        <w:t xml:space="preserve">נראה, נגיע לסעיף. </w:t>
      </w:r>
      <w:bookmarkStart w:id="6450" w:name="_ETM_Q1_5599317"/>
      <w:bookmarkStart w:id="6451" w:name="_ETM_Q1_5599543"/>
      <w:bookmarkEnd w:id="6450"/>
      <w:bookmarkEnd w:id="6451"/>
    </w:p>
    <w:p w14:paraId="5A757E0D" w14:textId="77777777" w:rsidR="00BB76B5" w:rsidRPr="00BB76B5" w:rsidRDefault="00BB76B5" w:rsidP="00BB76B5">
      <w:pPr>
        <w:rPr>
          <w:rtl/>
          <w:lang w:eastAsia="he-IL"/>
        </w:rPr>
      </w:pPr>
      <w:bookmarkStart w:id="6452" w:name="_ETM_Q1_5599599"/>
      <w:bookmarkStart w:id="6453" w:name="_ETM_Q1_5599742"/>
      <w:bookmarkEnd w:id="6452"/>
      <w:bookmarkEnd w:id="6453"/>
    </w:p>
    <w:p w14:paraId="69D3BBAE" w14:textId="100038AC" w:rsidR="00BB76B5" w:rsidRPr="00BB76B5" w:rsidRDefault="00BB76B5" w:rsidP="00BB76B5">
      <w:pPr>
        <w:pStyle w:val="af9"/>
        <w:keepNext/>
        <w:rPr>
          <w:rtl/>
          <w:lang w:eastAsia="he-IL"/>
        </w:rPr>
      </w:pPr>
      <w:bookmarkStart w:id="6454" w:name="ET_guest_איציק_לוי_387"/>
      <w:r w:rsidRPr="00BB76B5">
        <w:rPr>
          <w:rStyle w:val="TagStyle"/>
          <w:rtl/>
        </w:rPr>
        <w:t xml:space="preserve"> &lt;&lt; אורח &gt;&gt; </w:t>
      </w:r>
      <w:r w:rsidRPr="00BB76B5">
        <w:rPr>
          <w:rtl/>
          <w:lang w:eastAsia="he-IL"/>
        </w:rPr>
        <w:t>איציק לוי:</w:t>
      </w:r>
      <w:r w:rsidRPr="00BB76B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 w:rsidRPr="00BB76B5">
        <w:rPr>
          <w:rtl/>
          <w:lang w:eastAsia="he-IL"/>
        </w:rPr>
        <w:t xml:space="preserve"> </w:t>
      </w:r>
      <w:bookmarkEnd w:id="6454"/>
    </w:p>
    <w:p w14:paraId="58F641CC" w14:textId="77777777" w:rsidR="00BB76B5" w:rsidRPr="00BB76B5" w:rsidRDefault="00BB76B5" w:rsidP="00BB76B5">
      <w:pPr>
        <w:pStyle w:val="KeepWithNext"/>
        <w:rPr>
          <w:rtl/>
          <w:lang w:eastAsia="he-IL"/>
        </w:rPr>
      </w:pPr>
    </w:p>
    <w:p w14:paraId="15625F18" w14:textId="5058F5AC" w:rsidR="00BB76B5" w:rsidRPr="00BB76B5" w:rsidRDefault="00BB76B5" w:rsidP="00BB76B5">
      <w:pPr>
        <w:rPr>
          <w:rtl/>
          <w:lang w:eastAsia="he-IL"/>
        </w:rPr>
      </w:pPr>
      <w:bookmarkStart w:id="6455" w:name="_ETM_Q1_5600068"/>
      <w:bookmarkStart w:id="6456" w:name="_ETM_Q1_5600097"/>
      <w:bookmarkEnd w:id="6455"/>
      <w:bookmarkEnd w:id="6456"/>
      <w:r w:rsidRPr="00BB76B5">
        <w:rPr>
          <w:rFonts w:hint="cs"/>
          <w:rtl/>
          <w:lang w:eastAsia="he-IL"/>
        </w:rPr>
        <w:t xml:space="preserve">כל </w:t>
      </w:r>
      <w:bookmarkStart w:id="6457" w:name="_ETM_Q1_5600462"/>
      <w:bookmarkEnd w:id="6457"/>
      <w:r w:rsidRPr="00BB76B5">
        <w:rPr>
          <w:rFonts w:hint="cs"/>
          <w:rtl/>
          <w:lang w:eastAsia="he-IL"/>
        </w:rPr>
        <w:t>מילה. אני חוש</w:t>
      </w:r>
      <w:bookmarkStart w:id="6458" w:name="_ETM_Q1_5600189"/>
      <w:bookmarkEnd w:id="6458"/>
      <w:r w:rsidRPr="00BB76B5">
        <w:rPr>
          <w:rFonts w:hint="cs"/>
          <w:rtl/>
          <w:lang w:eastAsia="he-IL"/>
        </w:rPr>
        <w:t>ב שהיא</w:t>
      </w:r>
      <w:bookmarkStart w:id="6459" w:name="_ETM_Q1_5599566"/>
      <w:bookmarkEnd w:id="6459"/>
      <w:r w:rsidRPr="00BB76B5">
        <w:rPr>
          <w:rFonts w:hint="cs"/>
          <w:rtl/>
          <w:lang w:eastAsia="he-IL"/>
        </w:rPr>
        <w:t xml:space="preserve"> הציגה את הדברים בצורה מאוד </w:t>
      </w:r>
      <w:bookmarkStart w:id="6460" w:name="_ETM_Q1_5602318"/>
      <w:bookmarkEnd w:id="6460"/>
      <w:r w:rsidRPr="00BB76B5">
        <w:rPr>
          <w:rFonts w:hint="cs"/>
          <w:rtl/>
          <w:lang w:eastAsia="he-IL"/>
        </w:rPr>
        <w:t xml:space="preserve">יפה. </w:t>
      </w:r>
    </w:p>
    <w:p w14:paraId="4D7637DA" w14:textId="77777777" w:rsidR="00BB76B5" w:rsidRPr="00BB76B5" w:rsidRDefault="00BB76B5" w:rsidP="00BB76B5">
      <w:pPr>
        <w:rPr>
          <w:rtl/>
          <w:lang w:eastAsia="he-IL"/>
        </w:rPr>
      </w:pPr>
      <w:bookmarkStart w:id="6461" w:name="_ETM_Q1_5602966"/>
      <w:bookmarkStart w:id="6462" w:name="_ETM_Q1_5603023"/>
      <w:bookmarkStart w:id="6463" w:name="_ETM_Q1_5603558"/>
      <w:bookmarkEnd w:id="6461"/>
      <w:bookmarkEnd w:id="6462"/>
      <w:bookmarkEnd w:id="6463"/>
    </w:p>
    <w:p w14:paraId="5F067C53" w14:textId="335A315D" w:rsidR="00BB76B5" w:rsidRPr="00BB76B5" w:rsidRDefault="00BB76B5" w:rsidP="00BB76B5">
      <w:pPr>
        <w:pStyle w:val="af6"/>
        <w:keepNext/>
        <w:rPr>
          <w:rtl/>
        </w:rPr>
      </w:pPr>
      <w:bookmarkStart w:id="6464" w:name="ET_yor_5069_388"/>
      <w:r w:rsidRPr="00BB76B5">
        <w:rPr>
          <w:rStyle w:val="TagStyle"/>
          <w:rtl/>
        </w:rPr>
        <w:t xml:space="preserve"> &lt;&lt; יור &gt;&gt; </w:t>
      </w:r>
      <w:r w:rsidRPr="00BB76B5">
        <w:rPr>
          <w:rtl/>
        </w:rPr>
        <w:t>היו"ר יעקב אשר:</w:t>
      </w:r>
      <w:r w:rsidRPr="00BB76B5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 w:rsidRPr="00BB76B5">
        <w:rPr>
          <w:rtl/>
        </w:rPr>
        <w:t xml:space="preserve"> </w:t>
      </w:r>
      <w:bookmarkEnd w:id="6464"/>
    </w:p>
    <w:p w14:paraId="4AF47A97" w14:textId="77777777" w:rsidR="00BB76B5" w:rsidRPr="00BB76B5" w:rsidRDefault="00BB76B5" w:rsidP="00BB76B5">
      <w:pPr>
        <w:pStyle w:val="KeepWithNext"/>
        <w:rPr>
          <w:rtl/>
          <w:lang w:eastAsia="he-IL"/>
        </w:rPr>
      </w:pPr>
    </w:p>
    <w:p w14:paraId="1ACA87B7" w14:textId="32A96ADF" w:rsidR="00BB76B5" w:rsidRPr="00BB76B5" w:rsidRDefault="00BB76B5" w:rsidP="00BB76B5">
      <w:pPr>
        <w:rPr>
          <w:rtl/>
          <w:lang w:eastAsia="he-IL"/>
        </w:rPr>
      </w:pPr>
      <w:bookmarkStart w:id="6465" w:name="_ETM_Q1_5603840"/>
      <w:bookmarkStart w:id="6466" w:name="_ETM_Q1_5603867"/>
      <w:bookmarkEnd w:id="6465"/>
      <w:bookmarkEnd w:id="6466"/>
      <w:r w:rsidRPr="00BB76B5">
        <w:rPr>
          <w:rFonts w:hint="cs"/>
          <w:rtl/>
          <w:lang w:eastAsia="he-IL"/>
        </w:rPr>
        <w:t>עוד מ</w:t>
      </w:r>
      <w:bookmarkStart w:id="6467" w:name="_ETM_Q1_5604613"/>
      <w:bookmarkEnd w:id="6467"/>
      <w:r w:rsidRPr="00BB76B5">
        <w:rPr>
          <w:rFonts w:hint="cs"/>
          <w:rtl/>
          <w:lang w:eastAsia="he-IL"/>
        </w:rPr>
        <w:t>שהו גב' בוגין?</w:t>
      </w:r>
    </w:p>
    <w:p w14:paraId="38AB7A7C" w14:textId="77777777" w:rsidR="00BB76B5" w:rsidRPr="00BB76B5" w:rsidRDefault="00BB76B5" w:rsidP="00BB76B5">
      <w:pPr>
        <w:rPr>
          <w:rtl/>
          <w:lang w:eastAsia="he-IL"/>
        </w:rPr>
      </w:pPr>
      <w:bookmarkStart w:id="6468" w:name="_ETM_Q1_5606844"/>
      <w:bookmarkStart w:id="6469" w:name="_ETM_Q1_5606899"/>
      <w:bookmarkStart w:id="6470" w:name="_ETM_Q1_5608324"/>
      <w:bookmarkEnd w:id="6468"/>
      <w:bookmarkEnd w:id="6469"/>
      <w:bookmarkEnd w:id="6470"/>
    </w:p>
    <w:p w14:paraId="3C49A5A8" w14:textId="620CE851" w:rsidR="00BB76B5" w:rsidRPr="00BB76B5" w:rsidRDefault="00BB76B5" w:rsidP="00BB76B5">
      <w:pPr>
        <w:pStyle w:val="af9"/>
        <w:keepNext/>
        <w:rPr>
          <w:rtl/>
          <w:lang w:eastAsia="he-IL"/>
        </w:rPr>
      </w:pPr>
      <w:bookmarkStart w:id="6471" w:name="ET_guest_נחמה_בוגין_389"/>
      <w:r w:rsidRPr="00BB76B5">
        <w:rPr>
          <w:rStyle w:val="TagStyle"/>
          <w:rtl/>
        </w:rPr>
        <w:t xml:space="preserve"> &lt;&lt; אורח &gt;&gt; </w:t>
      </w:r>
      <w:r w:rsidRPr="00BB76B5">
        <w:rPr>
          <w:rtl/>
          <w:lang w:eastAsia="he-IL"/>
        </w:rPr>
        <w:t>נחמה בוגין:</w:t>
      </w:r>
      <w:r w:rsidRPr="00BB76B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 w:rsidRPr="00BB76B5">
        <w:rPr>
          <w:rtl/>
          <w:lang w:eastAsia="he-IL"/>
        </w:rPr>
        <w:t xml:space="preserve"> </w:t>
      </w:r>
      <w:bookmarkEnd w:id="6471"/>
    </w:p>
    <w:p w14:paraId="5E1C6B1C" w14:textId="77777777" w:rsidR="00BB76B5" w:rsidRPr="00BB76B5" w:rsidRDefault="00BB76B5" w:rsidP="00BB76B5">
      <w:pPr>
        <w:pStyle w:val="KeepWithNext"/>
        <w:rPr>
          <w:rtl/>
          <w:lang w:eastAsia="he-IL"/>
        </w:rPr>
      </w:pPr>
    </w:p>
    <w:p w14:paraId="2F5DC0D8" w14:textId="4C1D092C" w:rsidR="00BB76B5" w:rsidRPr="00BB76B5" w:rsidRDefault="00BB76B5" w:rsidP="00BB76B5">
      <w:pPr>
        <w:rPr>
          <w:rtl/>
          <w:lang w:eastAsia="he-IL"/>
        </w:rPr>
      </w:pPr>
      <w:bookmarkStart w:id="6472" w:name="_ETM_Q1_5608594"/>
      <w:bookmarkStart w:id="6473" w:name="_ETM_Q1_5608619"/>
      <w:bookmarkEnd w:id="6472"/>
      <w:bookmarkEnd w:id="6473"/>
      <w:r w:rsidRPr="00BB76B5">
        <w:rPr>
          <w:rFonts w:hint="cs"/>
          <w:rtl/>
          <w:lang w:eastAsia="he-IL"/>
        </w:rPr>
        <w:t xml:space="preserve">תודה. </w:t>
      </w:r>
    </w:p>
    <w:p w14:paraId="12DA0AFA" w14:textId="77777777" w:rsidR="00BB76B5" w:rsidRPr="00BB76B5" w:rsidRDefault="00BB76B5" w:rsidP="00BB76B5">
      <w:pPr>
        <w:rPr>
          <w:rtl/>
          <w:lang w:eastAsia="he-IL"/>
        </w:rPr>
      </w:pPr>
      <w:bookmarkStart w:id="6474" w:name="_ETM_Q1_5609677"/>
      <w:bookmarkStart w:id="6475" w:name="_ETM_Q1_5609734"/>
      <w:bookmarkStart w:id="6476" w:name="_ETM_Q1_5610605"/>
      <w:bookmarkEnd w:id="6474"/>
      <w:bookmarkEnd w:id="6475"/>
      <w:bookmarkEnd w:id="6476"/>
    </w:p>
    <w:p w14:paraId="2CB3BF2D" w14:textId="46173CDF" w:rsidR="00BB76B5" w:rsidRPr="00BB76B5" w:rsidRDefault="00BB76B5" w:rsidP="00BB76B5">
      <w:pPr>
        <w:pStyle w:val="af6"/>
        <w:keepNext/>
        <w:rPr>
          <w:rtl/>
        </w:rPr>
      </w:pPr>
      <w:bookmarkStart w:id="6477" w:name="ET_yor_5069_390"/>
      <w:r w:rsidRPr="00BB76B5">
        <w:rPr>
          <w:rStyle w:val="TagStyle"/>
          <w:rtl/>
        </w:rPr>
        <w:t xml:space="preserve"> &lt;&lt; יור &gt;&gt; </w:t>
      </w:r>
      <w:r w:rsidRPr="00BB76B5">
        <w:rPr>
          <w:rtl/>
        </w:rPr>
        <w:t>היו"ר יעקב אשר:</w:t>
      </w:r>
      <w:r w:rsidRPr="00BB76B5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 w:rsidRPr="00BB76B5">
        <w:rPr>
          <w:rtl/>
        </w:rPr>
        <w:t xml:space="preserve"> </w:t>
      </w:r>
      <w:bookmarkEnd w:id="6477"/>
    </w:p>
    <w:p w14:paraId="3F32E6DE" w14:textId="77777777" w:rsidR="00BB76B5" w:rsidRPr="00BB76B5" w:rsidRDefault="00BB76B5" w:rsidP="00BB76B5">
      <w:pPr>
        <w:pStyle w:val="KeepWithNext"/>
        <w:rPr>
          <w:rtl/>
          <w:lang w:eastAsia="he-IL"/>
        </w:rPr>
      </w:pPr>
    </w:p>
    <w:p w14:paraId="21A5B73D" w14:textId="438CFFF8" w:rsidR="00BB76B5" w:rsidRPr="00BB76B5" w:rsidRDefault="00BB76B5" w:rsidP="00BB76B5">
      <w:pPr>
        <w:rPr>
          <w:rtl/>
          <w:lang w:eastAsia="he-IL"/>
        </w:rPr>
      </w:pPr>
      <w:bookmarkStart w:id="6478" w:name="_ETM_Q1_5610899"/>
      <w:bookmarkStart w:id="6479" w:name="_ETM_Q1_5610920"/>
      <w:bookmarkEnd w:id="6478"/>
      <w:bookmarkEnd w:id="6479"/>
      <w:r w:rsidRPr="00BB76B5">
        <w:rPr>
          <w:rFonts w:hint="cs"/>
          <w:rtl/>
          <w:lang w:eastAsia="he-IL"/>
        </w:rPr>
        <w:t>ב</w:t>
      </w:r>
      <w:bookmarkStart w:id="6480" w:name="_ETM_Q1_5611035"/>
      <w:bookmarkEnd w:id="6480"/>
      <w:r w:rsidRPr="00BB76B5">
        <w:rPr>
          <w:rFonts w:hint="cs"/>
          <w:rtl/>
          <w:lang w:eastAsia="he-IL"/>
        </w:rPr>
        <w:t xml:space="preserve">בקשה. </w:t>
      </w:r>
    </w:p>
    <w:p w14:paraId="4719872A" w14:textId="77777777" w:rsidR="00BB76B5" w:rsidRPr="00BB76B5" w:rsidRDefault="00BB76B5" w:rsidP="00BB76B5">
      <w:pPr>
        <w:rPr>
          <w:rtl/>
          <w:lang w:eastAsia="he-IL"/>
        </w:rPr>
      </w:pPr>
      <w:bookmarkStart w:id="6481" w:name="_ETM_Q1_5611977"/>
      <w:bookmarkStart w:id="6482" w:name="_ETM_Q1_5612022"/>
      <w:bookmarkStart w:id="6483" w:name="_ETM_Q1_5612665"/>
      <w:bookmarkEnd w:id="6481"/>
      <w:bookmarkEnd w:id="6482"/>
      <w:bookmarkEnd w:id="6483"/>
    </w:p>
    <w:p w14:paraId="2F9A6557" w14:textId="4E533936" w:rsidR="00BB76B5" w:rsidRPr="00BB76B5" w:rsidRDefault="00BB76B5" w:rsidP="00BB76B5">
      <w:pPr>
        <w:pStyle w:val="af9"/>
        <w:keepNext/>
        <w:rPr>
          <w:rtl/>
          <w:lang w:eastAsia="he-IL"/>
        </w:rPr>
      </w:pPr>
      <w:bookmarkStart w:id="6484" w:name="ET_guest_שירה_אבידוב_391"/>
      <w:r w:rsidRPr="00BB76B5">
        <w:rPr>
          <w:rStyle w:val="TagStyle"/>
          <w:rtl/>
        </w:rPr>
        <w:t xml:space="preserve"> &lt;&lt; אורח &gt;&gt; </w:t>
      </w:r>
      <w:r w:rsidRPr="00BB76B5">
        <w:rPr>
          <w:rtl/>
          <w:lang w:eastAsia="he-IL"/>
        </w:rPr>
        <w:t>שירה אבידוב:</w:t>
      </w:r>
      <w:r w:rsidRPr="00BB76B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 w:rsidRPr="00BB76B5">
        <w:rPr>
          <w:rtl/>
          <w:lang w:eastAsia="he-IL"/>
        </w:rPr>
        <w:t xml:space="preserve"> </w:t>
      </w:r>
      <w:bookmarkEnd w:id="6484"/>
    </w:p>
    <w:p w14:paraId="39BDB84D" w14:textId="77777777" w:rsidR="00BB76B5" w:rsidRPr="00BB76B5" w:rsidRDefault="00BB76B5" w:rsidP="00BB76B5">
      <w:pPr>
        <w:pStyle w:val="KeepWithNext"/>
        <w:rPr>
          <w:rtl/>
          <w:lang w:eastAsia="he-IL"/>
        </w:rPr>
      </w:pPr>
    </w:p>
    <w:p w14:paraId="3DC44C0D" w14:textId="1E069E9C" w:rsidR="00BB76B5" w:rsidRPr="00BB76B5" w:rsidRDefault="00BB76B5" w:rsidP="00BB76B5">
      <w:pPr>
        <w:rPr>
          <w:rtl/>
          <w:lang w:eastAsia="he-IL"/>
        </w:rPr>
      </w:pPr>
      <w:bookmarkStart w:id="6485" w:name="_ETM_Q1_5612970"/>
      <w:bookmarkStart w:id="6486" w:name="_ETM_Q1_5612992"/>
      <w:bookmarkEnd w:id="6485"/>
      <w:bookmarkEnd w:id="6486"/>
      <w:r w:rsidRPr="00BB76B5">
        <w:rPr>
          <w:rFonts w:hint="cs"/>
          <w:rtl/>
          <w:lang w:eastAsia="he-IL"/>
        </w:rPr>
        <w:t xml:space="preserve">אני שירה אבידוב, אני </w:t>
      </w:r>
      <w:bookmarkStart w:id="6487" w:name="_ETM_Q1_5615136"/>
      <w:bookmarkEnd w:id="6487"/>
      <w:r w:rsidRPr="00BB76B5">
        <w:rPr>
          <w:rFonts w:hint="cs"/>
          <w:rtl/>
          <w:lang w:eastAsia="he-IL"/>
        </w:rPr>
        <w:t>עורכת דין מטעם המרכ</w:t>
      </w:r>
      <w:bookmarkStart w:id="6488" w:name="_ETM_Q1_5617232"/>
      <w:bookmarkEnd w:id="6488"/>
      <w:r w:rsidRPr="00BB76B5">
        <w:rPr>
          <w:rFonts w:hint="cs"/>
          <w:rtl/>
          <w:lang w:eastAsia="he-IL"/>
        </w:rPr>
        <w:t xml:space="preserve">ז הרפורמי לדת ומדינה. אנחנו מייצגים </w:t>
      </w:r>
      <w:bookmarkStart w:id="6489" w:name="_ETM_Q1_5620279"/>
      <w:bookmarkEnd w:id="6489"/>
      <w:r w:rsidRPr="00BB76B5">
        <w:rPr>
          <w:rFonts w:hint="cs"/>
          <w:rtl/>
          <w:lang w:eastAsia="he-IL"/>
        </w:rPr>
        <w:t xml:space="preserve">גם </w:t>
      </w:r>
      <w:bookmarkStart w:id="6490" w:name="_ETM_Q1_5620934"/>
      <w:bookmarkEnd w:id="6490"/>
      <w:r w:rsidRPr="00BB76B5">
        <w:rPr>
          <w:rFonts w:hint="cs"/>
          <w:rtl/>
          <w:lang w:eastAsia="he-IL"/>
        </w:rPr>
        <w:t>את עמדתם של האגודה לזכוי</w:t>
      </w:r>
      <w:bookmarkStart w:id="6491" w:name="_ETM_Q1_5621621"/>
      <w:bookmarkEnd w:id="6491"/>
      <w:r w:rsidRPr="00BB76B5">
        <w:rPr>
          <w:rFonts w:hint="cs"/>
          <w:rtl/>
          <w:lang w:eastAsia="he-IL"/>
        </w:rPr>
        <w:t xml:space="preserve">ות האזרח שנבצר מהם להיות כאן. </w:t>
      </w:r>
      <w:bookmarkStart w:id="6492" w:name="_ETM_Q1_5625648"/>
      <w:bookmarkStart w:id="6493" w:name="_ETM_Q1_5623728"/>
      <w:bookmarkStart w:id="6494" w:name="_ETM_Q1_5623946"/>
      <w:bookmarkEnd w:id="6492"/>
      <w:bookmarkEnd w:id="6493"/>
      <w:bookmarkEnd w:id="6494"/>
    </w:p>
    <w:p w14:paraId="2B0089D7" w14:textId="77777777" w:rsidR="00BB76B5" w:rsidRPr="00BB76B5" w:rsidRDefault="00BB76B5" w:rsidP="00BB76B5">
      <w:pPr>
        <w:rPr>
          <w:rtl/>
          <w:lang w:eastAsia="he-IL"/>
        </w:rPr>
      </w:pPr>
    </w:p>
    <w:p w14:paraId="06BE8098" w14:textId="0F4E09DB" w:rsidR="00BB76B5" w:rsidRPr="00BB76B5" w:rsidRDefault="00BB76B5" w:rsidP="00BB76B5">
      <w:pPr>
        <w:rPr>
          <w:rtl/>
          <w:lang w:eastAsia="he-IL"/>
        </w:rPr>
      </w:pPr>
      <w:bookmarkStart w:id="6495" w:name="_ETM_Q1_5624010"/>
      <w:bookmarkStart w:id="6496" w:name="_ETM_Q1_5624020"/>
      <w:bookmarkStart w:id="6497" w:name="_ETM_Q1_5624050"/>
      <w:bookmarkEnd w:id="6495"/>
      <w:bookmarkEnd w:id="6496"/>
      <w:bookmarkEnd w:id="6497"/>
      <w:r w:rsidRPr="00BB76B5">
        <w:rPr>
          <w:rFonts w:hint="cs"/>
          <w:rtl/>
          <w:lang w:eastAsia="he-IL"/>
        </w:rPr>
        <w:t xml:space="preserve">קודם כל אני רוצה לומר שהצוות כאן של </w:t>
      </w:r>
      <w:bookmarkStart w:id="6498" w:name="_ETM_Q1_5626375"/>
      <w:bookmarkEnd w:id="6498"/>
      <w:r w:rsidRPr="00BB76B5">
        <w:rPr>
          <w:rFonts w:hint="cs"/>
          <w:rtl/>
          <w:lang w:eastAsia="he-IL"/>
        </w:rPr>
        <w:t xml:space="preserve">משרד המשפטים </w:t>
      </w:r>
      <w:bookmarkStart w:id="6499" w:name="_ETM_Q1_5627669"/>
      <w:bookmarkEnd w:id="6499"/>
      <w:r w:rsidRPr="00BB76B5">
        <w:rPr>
          <w:rFonts w:hint="cs"/>
          <w:rtl/>
          <w:lang w:eastAsia="he-IL"/>
        </w:rPr>
        <w:t xml:space="preserve">עשה עבודה מעמיקה. שמחתי לשמוע את זה. עם זאת, עדיין </w:t>
      </w:r>
      <w:bookmarkStart w:id="6500" w:name="_ETM_Q1_5632702"/>
      <w:bookmarkEnd w:id="6500"/>
      <w:r w:rsidRPr="00BB76B5">
        <w:rPr>
          <w:rFonts w:hint="cs"/>
          <w:rtl/>
          <w:lang w:eastAsia="he-IL"/>
        </w:rPr>
        <w:t>חורה לנו משהו ספציפ</w:t>
      </w:r>
      <w:bookmarkStart w:id="6501" w:name="_ETM_Q1_5632885"/>
      <w:bookmarkEnd w:id="6501"/>
      <w:r w:rsidRPr="00BB76B5">
        <w:rPr>
          <w:rFonts w:hint="cs"/>
          <w:rtl/>
          <w:lang w:eastAsia="he-IL"/>
        </w:rPr>
        <w:t xml:space="preserve">י. במהלך השנים קיבלנו אין ספור </w:t>
      </w:r>
      <w:bookmarkStart w:id="6502" w:name="_ETM_Q1_5634696"/>
      <w:bookmarkEnd w:id="6502"/>
      <w:r w:rsidRPr="00BB76B5">
        <w:rPr>
          <w:rFonts w:hint="cs"/>
          <w:rtl/>
          <w:lang w:eastAsia="he-IL"/>
        </w:rPr>
        <w:t>פניות</w:t>
      </w:r>
      <w:bookmarkStart w:id="6503" w:name="_ETM_Q1_5635971"/>
      <w:bookmarkEnd w:id="6503"/>
      <w:r w:rsidRPr="00BB76B5">
        <w:rPr>
          <w:rFonts w:hint="cs"/>
          <w:rtl/>
          <w:lang w:eastAsia="he-IL"/>
        </w:rPr>
        <w:t xml:space="preserve"> מאנשים שהתלוננו על אפליה שחוו גם כשהם </w:t>
      </w:r>
      <w:bookmarkStart w:id="6504" w:name="_ETM_Q1_5638261"/>
      <w:bookmarkEnd w:id="6504"/>
      <w:r w:rsidRPr="00BB76B5">
        <w:rPr>
          <w:rFonts w:hint="cs"/>
          <w:rtl/>
          <w:lang w:eastAsia="he-IL"/>
        </w:rPr>
        <w:t xml:space="preserve">ביקשו לשכור דירה </w:t>
      </w:r>
      <w:bookmarkStart w:id="6505" w:name="_ETM_Q1_5639967"/>
      <w:bookmarkEnd w:id="6505"/>
      <w:r w:rsidRPr="00BB76B5">
        <w:rPr>
          <w:rFonts w:hint="cs"/>
          <w:rtl/>
          <w:lang w:eastAsia="he-IL"/>
        </w:rPr>
        <w:t>וגם כשהם ביקשו ל</w:t>
      </w:r>
      <w:bookmarkStart w:id="6506" w:name="_ETM_Q1_5640743"/>
      <w:bookmarkEnd w:id="6506"/>
      <w:r w:rsidRPr="00BB76B5">
        <w:rPr>
          <w:rFonts w:hint="cs"/>
          <w:rtl/>
          <w:lang w:eastAsia="he-IL"/>
        </w:rPr>
        <w:t>קנות דירה. אם זה ערבים, על רקע</w:t>
      </w:r>
      <w:bookmarkStart w:id="6507" w:name="_ETM_Q1_5645269"/>
      <w:bookmarkStart w:id="6508" w:name="_ETM_Q1_5644100"/>
      <w:bookmarkStart w:id="6509" w:name="_ETM_Q1_5645920"/>
      <w:bookmarkStart w:id="6510" w:name="_ETM_Q1_5645155"/>
      <w:bookmarkStart w:id="6511" w:name="_ETM_Q1_5643464"/>
      <w:bookmarkStart w:id="6512" w:name="_ETM_Q1_5643665"/>
      <w:bookmarkStart w:id="6513" w:name="_ETM_Q1_5644124"/>
      <w:bookmarkEnd w:id="6507"/>
      <w:bookmarkEnd w:id="6508"/>
      <w:bookmarkEnd w:id="6509"/>
      <w:bookmarkEnd w:id="6510"/>
      <w:bookmarkEnd w:id="6511"/>
      <w:bookmarkEnd w:id="6512"/>
      <w:bookmarkEnd w:id="6513"/>
      <w:r w:rsidRPr="00BB76B5">
        <w:rPr>
          <w:rFonts w:hint="cs"/>
          <w:rtl/>
          <w:lang w:eastAsia="he-IL"/>
        </w:rPr>
        <w:t xml:space="preserve"> השתייכות לאומית</w:t>
      </w:r>
      <w:bookmarkStart w:id="6514" w:name="_ETM_Q1_5646159"/>
      <w:bookmarkEnd w:id="6514"/>
      <w:r w:rsidRPr="00BB76B5">
        <w:rPr>
          <w:rFonts w:hint="cs"/>
          <w:rtl/>
          <w:lang w:eastAsia="he-IL"/>
        </w:rPr>
        <w:t xml:space="preserve">. </w:t>
      </w:r>
      <w:bookmarkStart w:id="6515" w:name="_ETM_Q1_5647361"/>
      <w:bookmarkEnd w:id="6515"/>
      <w:r w:rsidRPr="00BB76B5">
        <w:rPr>
          <w:rFonts w:hint="cs"/>
          <w:rtl/>
          <w:lang w:eastAsia="he-IL"/>
        </w:rPr>
        <w:t>אם</w:t>
      </w:r>
      <w:bookmarkStart w:id="6516" w:name="_ETM_Q1_5645635"/>
      <w:bookmarkEnd w:id="6516"/>
      <w:r w:rsidRPr="00BB76B5">
        <w:rPr>
          <w:rFonts w:hint="cs"/>
          <w:rtl/>
          <w:lang w:eastAsia="he-IL"/>
        </w:rPr>
        <w:t xml:space="preserve"> זה קהילת הלה</w:t>
      </w:r>
      <w:bookmarkStart w:id="6517" w:name="_ETM_Q1_5646378"/>
      <w:bookmarkStart w:id="6518" w:name="_ETM_Q1_5646199"/>
      <w:bookmarkEnd w:id="6517"/>
      <w:bookmarkEnd w:id="6518"/>
      <w:r w:rsidRPr="00BB76B5">
        <w:rPr>
          <w:rFonts w:hint="cs"/>
          <w:rtl/>
          <w:lang w:eastAsia="he-IL"/>
        </w:rPr>
        <w:t xml:space="preserve">ט"ב על רקע הנטיות שלהם </w:t>
      </w:r>
      <w:bookmarkStart w:id="6519" w:name="_ETM_Q1_5649960"/>
      <w:bookmarkEnd w:id="6519"/>
      <w:r w:rsidRPr="00BB76B5">
        <w:rPr>
          <w:rFonts w:hint="cs"/>
          <w:rtl/>
          <w:lang w:eastAsia="he-IL"/>
        </w:rPr>
        <w:t>וגם ח</w:t>
      </w:r>
      <w:bookmarkStart w:id="6520" w:name="_ETM_Q1_5648480"/>
      <w:bookmarkEnd w:id="6520"/>
      <w:r w:rsidRPr="00BB76B5">
        <w:rPr>
          <w:rFonts w:hint="cs"/>
          <w:rtl/>
          <w:lang w:eastAsia="he-IL"/>
        </w:rPr>
        <w:t xml:space="preserve">רדים שהם ספרדים, </w:t>
      </w:r>
      <w:bookmarkStart w:id="6521" w:name="_ETM_Q1_5651480"/>
      <w:bookmarkEnd w:id="6521"/>
      <w:r w:rsidRPr="00BB76B5">
        <w:rPr>
          <w:rFonts w:hint="cs"/>
          <w:rtl/>
          <w:lang w:eastAsia="he-IL"/>
        </w:rPr>
        <w:t>גם על זה ק</w:t>
      </w:r>
      <w:bookmarkStart w:id="6522" w:name="_ETM_Q1_5652596"/>
      <w:bookmarkEnd w:id="6522"/>
      <w:r w:rsidRPr="00BB76B5">
        <w:rPr>
          <w:rFonts w:hint="cs"/>
          <w:rtl/>
          <w:lang w:eastAsia="he-IL"/>
        </w:rPr>
        <w:t xml:space="preserve">יבלנו תלונות. </w:t>
      </w:r>
      <w:bookmarkStart w:id="6523" w:name="_ETM_Q1_5654284"/>
      <w:bookmarkEnd w:id="6523"/>
    </w:p>
    <w:p w14:paraId="07FCC8A9" w14:textId="77777777" w:rsidR="00BB76B5" w:rsidRPr="00BB76B5" w:rsidRDefault="00BB76B5" w:rsidP="00BB76B5">
      <w:pPr>
        <w:rPr>
          <w:rtl/>
          <w:lang w:eastAsia="he-IL"/>
        </w:rPr>
      </w:pPr>
      <w:bookmarkStart w:id="6524" w:name="_ETM_Q1_5653095"/>
      <w:bookmarkStart w:id="6525" w:name="_ETM_Q1_5653143"/>
      <w:bookmarkStart w:id="6526" w:name="_ETM_Q1_5654150"/>
      <w:bookmarkEnd w:id="6524"/>
      <w:bookmarkEnd w:id="6525"/>
      <w:bookmarkEnd w:id="6526"/>
    </w:p>
    <w:p w14:paraId="3CAF93E8" w14:textId="02F87EAF" w:rsidR="00BB76B5" w:rsidRPr="00BB76B5" w:rsidRDefault="00BB76B5" w:rsidP="00BB76B5">
      <w:pPr>
        <w:pStyle w:val="af6"/>
        <w:keepNext/>
        <w:rPr>
          <w:rtl/>
        </w:rPr>
      </w:pPr>
      <w:bookmarkStart w:id="6527" w:name="ET_yor_5069_392"/>
      <w:r w:rsidRPr="00BB76B5">
        <w:rPr>
          <w:rStyle w:val="TagStyle"/>
          <w:rtl/>
        </w:rPr>
        <w:t xml:space="preserve"> &lt;&lt; יור &gt;&gt; </w:t>
      </w:r>
      <w:r w:rsidRPr="00BB76B5">
        <w:rPr>
          <w:rtl/>
        </w:rPr>
        <w:t>היו"ר יעקב אשר:</w:t>
      </w:r>
      <w:r w:rsidRPr="00BB76B5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 w:rsidRPr="00BB76B5">
        <w:rPr>
          <w:rtl/>
        </w:rPr>
        <w:t xml:space="preserve"> </w:t>
      </w:r>
      <w:bookmarkEnd w:id="6527"/>
    </w:p>
    <w:p w14:paraId="03CE8B0B" w14:textId="77777777" w:rsidR="00BB76B5" w:rsidRPr="00BB76B5" w:rsidRDefault="00BB76B5" w:rsidP="00BB76B5">
      <w:pPr>
        <w:pStyle w:val="KeepWithNext"/>
        <w:rPr>
          <w:rtl/>
          <w:lang w:eastAsia="he-IL"/>
        </w:rPr>
      </w:pPr>
    </w:p>
    <w:p w14:paraId="3E8C34AF" w14:textId="61B313D7" w:rsidR="00BB76B5" w:rsidRPr="00BB76B5" w:rsidRDefault="00BB76B5" w:rsidP="00BB76B5">
      <w:pPr>
        <w:rPr>
          <w:rtl/>
          <w:lang w:eastAsia="he-IL"/>
        </w:rPr>
      </w:pPr>
      <w:bookmarkStart w:id="6528" w:name="_ETM_Q1_5654388"/>
      <w:bookmarkStart w:id="6529" w:name="_ETM_Q1_5654407"/>
      <w:bookmarkEnd w:id="6528"/>
      <w:bookmarkEnd w:id="6529"/>
      <w:r w:rsidRPr="00BB76B5">
        <w:rPr>
          <w:rFonts w:hint="cs"/>
          <w:rtl/>
          <w:lang w:eastAsia="he-IL"/>
        </w:rPr>
        <w:t xml:space="preserve">מחרדים אשכנזים לא </w:t>
      </w:r>
      <w:bookmarkStart w:id="6530" w:name="_ETM_Q1_5657902"/>
      <w:bookmarkStart w:id="6531" w:name="_ETM_Q1_5655926"/>
      <w:bookmarkEnd w:id="6530"/>
      <w:bookmarkEnd w:id="6531"/>
      <w:r w:rsidRPr="00BB76B5">
        <w:rPr>
          <w:rFonts w:hint="cs"/>
          <w:rtl/>
          <w:lang w:eastAsia="he-IL"/>
        </w:rPr>
        <w:t>קיבלתם תלונות?</w:t>
      </w:r>
    </w:p>
    <w:p w14:paraId="16904257" w14:textId="77777777" w:rsidR="00BB76B5" w:rsidRPr="00BB76B5" w:rsidRDefault="00BB76B5" w:rsidP="00BB76B5">
      <w:pPr>
        <w:rPr>
          <w:rtl/>
          <w:lang w:eastAsia="he-IL"/>
        </w:rPr>
      </w:pPr>
      <w:bookmarkStart w:id="6532" w:name="_ETM_Q1_5659397"/>
      <w:bookmarkStart w:id="6533" w:name="_ETM_Q1_5659449"/>
      <w:bookmarkStart w:id="6534" w:name="_ETM_Q1_5660158"/>
      <w:bookmarkEnd w:id="6532"/>
      <w:bookmarkEnd w:id="6533"/>
      <w:bookmarkEnd w:id="6534"/>
    </w:p>
    <w:p w14:paraId="3EB42CED" w14:textId="09AA609C" w:rsidR="00BB76B5" w:rsidRPr="00BB76B5" w:rsidRDefault="00BB76B5" w:rsidP="00BB76B5">
      <w:pPr>
        <w:pStyle w:val="af9"/>
        <w:keepNext/>
        <w:rPr>
          <w:rtl/>
          <w:lang w:eastAsia="he-IL"/>
        </w:rPr>
      </w:pPr>
      <w:bookmarkStart w:id="6535" w:name="ET_guest_שירה_אבידוב_393"/>
      <w:r w:rsidRPr="00BB76B5">
        <w:rPr>
          <w:rStyle w:val="TagStyle"/>
          <w:rtl/>
        </w:rPr>
        <w:t xml:space="preserve"> &lt;&lt; אורח &gt;&gt; </w:t>
      </w:r>
      <w:r w:rsidRPr="00BB76B5">
        <w:rPr>
          <w:rtl/>
          <w:lang w:eastAsia="he-IL"/>
        </w:rPr>
        <w:t>שירה אבידוב:</w:t>
      </w:r>
      <w:r w:rsidRPr="00BB76B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 w:rsidRPr="00BB76B5">
        <w:rPr>
          <w:rtl/>
          <w:lang w:eastAsia="he-IL"/>
        </w:rPr>
        <w:t xml:space="preserve"> </w:t>
      </w:r>
      <w:bookmarkEnd w:id="6535"/>
    </w:p>
    <w:p w14:paraId="4F5CBA99" w14:textId="77777777" w:rsidR="00BB76B5" w:rsidRPr="00BB76B5" w:rsidRDefault="00BB76B5" w:rsidP="00BB76B5">
      <w:pPr>
        <w:pStyle w:val="KeepWithNext"/>
        <w:rPr>
          <w:rtl/>
          <w:lang w:eastAsia="he-IL"/>
        </w:rPr>
      </w:pPr>
    </w:p>
    <w:p w14:paraId="5067A5AF" w14:textId="66AB5518" w:rsidR="00BB76B5" w:rsidRPr="00BB76B5" w:rsidRDefault="00BB76B5" w:rsidP="00BB76B5">
      <w:pPr>
        <w:rPr>
          <w:rtl/>
          <w:lang w:eastAsia="he-IL"/>
        </w:rPr>
      </w:pPr>
      <w:bookmarkStart w:id="6536" w:name="_ETM_Q1_5660427"/>
      <w:bookmarkStart w:id="6537" w:name="_ETM_Q1_5660447"/>
      <w:bookmarkEnd w:id="6536"/>
      <w:bookmarkEnd w:id="6537"/>
      <w:r w:rsidRPr="00BB76B5">
        <w:rPr>
          <w:rFonts w:hint="cs"/>
          <w:rtl/>
          <w:lang w:eastAsia="he-IL"/>
        </w:rPr>
        <w:t>לא, לא קיבלנו</w:t>
      </w:r>
      <w:bookmarkStart w:id="6538" w:name="_ETM_Q1_5659812"/>
      <w:bookmarkEnd w:id="6538"/>
      <w:r w:rsidRPr="00BB76B5">
        <w:rPr>
          <w:rFonts w:hint="cs"/>
          <w:rtl/>
          <w:lang w:eastAsia="he-IL"/>
        </w:rPr>
        <w:t xml:space="preserve">. </w:t>
      </w:r>
      <w:bookmarkStart w:id="6539" w:name="_ETM_Q1_5660191"/>
      <w:bookmarkEnd w:id="6539"/>
    </w:p>
    <w:p w14:paraId="7586C7D5" w14:textId="77777777" w:rsidR="00BB76B5" w:rsidRPr="00BB76B5" w:rsidRDefault="00BB76B5" w:rsidP="00BB76B5">
      <w:pPr>
        <w:rPr>
          <w:rtl/>
          <w:lang w:eastAsia="he-IL"/>
        </w:rPr>
      </w:pPr>
      <w:bookmarkStart w:id="6540" w:name="_ETM_Q1_5660234"/>
      <w:bookmarkStart w:id="6541" w:name="_ETM_Q1_5661193"/>
      <w:bookmarkEnd w:id="6540"/>
      <w:bookmarkEnd w:id="6541"/>
    </w:p>
    <w:p w14:paraId="656A2B6E" w14:textId="52F8F9E5" w:rsidR="00BB76B5" w:rsidRPr="00BB76B5" w:rsidRDefault="00BB76B5" w:rsidP="00BB76B5">
      <w:pPr>
        <w:pStyle w:val="af6"/>
        <w:keepNext/>
        <w:rPr>
          <w:rtl/>
        </w:rPr>
      </w:pPr>
      <w:bookmarkStart w:id="6542" w:name="ET_yor_5069_394"/>
      <w:r w:rsidRPr="00BB76B5">
        <w:rPr>
          <w:rStyle w:val="TagStyle"/>
          <w:rtl/>
        </w:rPr>
        <w:t xml:space="preserve"> &lt;&lt; יור &gt;&gt; </w:t>
      </w:r>
      <w:r w:rsidRPr="00BB76B5">
        <w:rPr>
          <w:rtl/>
        </w:rPr>
        <w:t>היו"ר יעקב אשר:</w:t>
      </w:r>
      <w:r w:rsidRPr="00BB76B5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 w:rsidRPr="00BB76B5">
        <w:rPr>
          <w:rtl/>
        </w:rPr>
        <w:t xml:space="preserve"> </w:t>
      </w:r>
      <w:bookmarkEnd w:id="6542"/>
    </w:p>
    <w:p w14:paraId="6F2099A9" w14:textId="77777777" w:rsidR="00BB76B5" w:rsidRPr="00BB76B5" w:rsidRDefault="00BB76B5" w:rsidP="00BB76B5">
      <w:pPr>
        <w:pStyle w:val="KeepWithNext"/>
        <w:rPr>
          <w:rtl/>
          <w:lang w:eastAsia="he-IL"/>
        </w:rPr>
      </w:pPr>
    </w:p>
    <w:p w14:paraId="1E73C3FD" w14:textId="3771F7E8" w:rsidR="00BB76B5" w:rsidRPr="00BB76B5" w:rsidRDefault="00BB76B5" w:rsidP="00BB76B5">
      <w:pPr>
        <w:rPr>
          <w:rtl/>
          <w:lang w:eastAsia="he-IL"/>
        </w:rPr>
      </w:pPr>
      <w:bookmarkStart w:id="6543" w:name="_ETM_Q1_5661416"/>
      <w:bookmarkStart w:id="6544" w:name="_ETM_Q1_5661438"/>
      <w:bookmarkEnd w:id="6543"/>
      <w:bookmarkEnd w:id="6544"/>
      <w:r w:rsidRPr="00BB76B5">
        <w:rPr>
          <w:rFonts w:hint="cs"/>
          <w:rtl/>
          <w:lang w:eastAsia="he-IL"/>
        </w:rPr>
        <w:t xml:space="preserve">אם </w:t>
      </w:r>
      <w:bookmarkStart w:id="6545" w:name="_ETM_Q1_5659773"/>
      <w:bookmarkStart w:id="6546" w:name="_ETM_Q1_5659999"/>
      <w:bookmarkStart w:id="6547" w:name="_ETM_Q1_5659367"/>
      <w:bookmarkEnd w:id="6545"/>
      <w:bookmarkEnd w:id="6546"/>
      <w:bookmarkEnd w:id="6547"/>
      <w:r w:rsidRPr="00BB76B5">
        <w:rPr>
          <w:rFonts w:hint="cs"/>
          <w:rtl/>
          <w:lang w:eastAsia="he-IL"/>
        </w:rPr>
        <w:t xml:space="preserve">הוא יבוא </w:t>
      </w:r>
      <w:bookmarkStart w:id="6548" w:name="_ETM_Q1_5661582"/>
      <w:bookmarkEnd w:id="6548"/>
      <w:r w:rsidRPr="00BB76B5">
        <w:rPr>
          <w:rFonts w:hint="cs"/>
          <w:rtl/>
          <w:lang w:eastAsia="he-IL"/>
        </w:rPr>
        <w:t xml:space="preserve">לשכור ברמת אביב. </w:t>
      </w:r>
      <w:bookmarkStart w:id="6549" w:name="_ETM_Q1_5664096"/>
      <w:bookmarkEnd w:id="6549"/>
    </w:p>
    <w:p w14:paraId="740B4974" w14:textId="77777777" w:rsidR="00BB76B5" w:rsidRPr="00BB76B5" w:rsidRDefault="00BB76B5" w:rsidP="00BB76B5">
      <w:pPr>
        <w:rPr>
          <w:rtl/>
          <w:lang w:eastAsia="he-IL"/>
        </w:rPr>
      </w:pPr>
      <w:bookmarkStart w:id="6550" w:name="_ETM_Q1_5664142"/>
      <w:bookmarkEnd w:id="6550"/>
    </w:p>
    <w:p w14:paraId="5C8E5976" w14:textId="3BF695A2" w:rsidR="00BB76B5" w:rsidRPr="00BB76B5" w:rsidRDefault="00BB76B5" w:rsidP="00BB76B5">
      <w:pPr>
        <w:pStyle w:val="af9"/>
        <w:keepNext/>
        <w:rPr>
          <w:rtl/>
          <w:lang w:eastAsia="he-IL"/>
        </w:rPr>
      </w:pPr>
      <w:bookmarkStart w:id="6551" w:name="ET_guest_שירה_אבידוב_395"/>
      <w:r w:rsidRPr="00BB76B5">
        <w:rPr>
          <w:rStyle w:val="TagStyle"/>
          <w:rtl/>
        </w:rPr>
        <w:t xml:space="preserve"> &lt;&lt; אורח &gt;&gt; </w:t>
      </w:r>
      <w:r w:rsidRPr="00BB76B5">
        <w:rPr>
          <w:rtl/>
          <w:lang w:eastAsia="he-IL"/>
        </w:rPr>
        <w:t>שירה אבידוב:</w:t>
      </w:r>
      <w:r w:rsidRPr="00BB76B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 w:rsidRPr="00BB76B5">
        <w:rPr>
          <w:rtl/>
          <w:lang w:eastAsia="he-IL"/>
        </w:rPr>
        <w:t xml:space="preserve"> </w:t>
      </w:r>
      <w:bookmarkEnd w:id="6551"/>
    </w:p>
    <w:p w14:paraId="0A021C15" w14:textId="77777777" w:rsidR="00BB76B5" w:rsidRPr="00BB76B5" w:rsidRDefault="00BB76B5" w:rsidP="00BB76B5">
      <w:pPr>
        <w:pStyle w:val="KeepWithNext"/>
        <w:rPr>
          <w:rtl/>
          <w:lang w:eastAsia="he-IL"/>
        </w:rPr>
      </w:pPr>
    </w:p>
    <w:p w14:paraId="6D338B19" w14:textId="77777777" w:rsidR="00BB76B5" w:rsidRDefault="00BB76B5" w:rsidP="00BB76B5">
      <w:pPr>
        <w:rPr>
          <w:rtl/>
          <w:lang w:eastAsia="he-IL"/>
        </w:rPr>
      </w:pPr>
      <w:bookmarkStart w:id="6552" w:name="_ETM_Q1_5665769"/>
      <w:bookmarkStart w:id="6553" w:name="_ETM_Q1_5665789"/>
      <w:bookmarkEnd w:id="6552"/>
      <w:bookmarkEnd w:id="6553"/>
      <w:r w:rsidRPr="00BB76B5">
        <w:rPr>
          <w:rFonts w:hint="cs"/>
          <w:rtl/>
          <w:lang w:eastAsia="he-IL"/>
        </w:rPr>
        <w:t>אני יכולה לבדוק לך, לתת לך פילוח</w:t>
      </w:r>
      <w:bookmarkStart w:id="6554" w:name="_ETM_Q1_5667326"/>
      <w:bookmarkEnd w:id="6554"/>
      <w:r w:rsidRPr="00BB76B5">
        <w:rPr>
          <w:rFonts w:hint="cs"/>
          <w:rtl/>
          <w:lang w:eastAsia="he-IL"/>
        </w:rPr>
        <w:t xml:space="preserve"> </w:t>
      </w:r>
      <w:bookmarkStart w:id="6555" w:name="_ETM_Q1_5667552"/>
      <w:bookmarkEnd w:id="6555"/>
      <w:r w:rsidRPr="00BB76B5">
        <w:rPr>
          <w:rFonts w:hint="cs"/>
          <w:rtl/>
          <w:lang w:eastAsia="he-IL"/>
        </w:rPr>
        <w:t xml:space="preserve">של מי הגיש תלונות. אין לי בעיה, ניכנס גם </w:t>
      </w:r>
      <w:bookmarkStart w:id="6556" w:name="_ETM_Q1_5670862"/>
      <w:bookmarkEnd w:id="6556"/>
      <w:r w:rsidRPr="00BB76B5">
        <w:rPr>
          <w:rFonts w:hint="cs"/>
          <w:rtl/>
          <w:lang w:eastAsia="he-IL"/>
        </w:rPr>
        <w:t xml:space="preserve">לזה. </w:t>
      </w:r>
      <w:bookmarkStart w:id="6557" w:name="_ETM_Q1_5671229"/>
      <w:bookmarkEnd w:id="6557"/>
      <w:r w:rsidRPr="00BB76B5">
        <w:rPr>
          <w:rFonts w:hint="cs"/>
          <w:rtl/>
          <w:lang w:eastAsia="he-IL"/>
        </w:rPr>
        <w:t>מה שאני אומרת זה שלצערנו לאזרח הפרטי אי</w:t>
      </w:r>
      <w:bookmarkStart w:id="6558" w:name="_ETM_Q1_5673931"/>
      <w:bookmarkEnd w:id="6558"/>
      <w:r w:rsidRPr="00BB76B5">
        <w:rPr>
          <w:rFonts w:hint="cs"/>
          <w:rtl/>
          <w:lang w:eastAsia="he-IL"/>
        </w:rPr>
        <w:t xml:space="preserve">ן לנו מה </w:t>
      </w:r>
      <w:bookmarkStart w:id="6559" w:name="_ETM_Q1_5675354"/>
      <w:bookmarkEnd w:id="6559"/>
      <w:r w:rsidRPr="00BB76B5">
        <w:rPr>
          <w:rFonts w:hint="cs"/>
          <w:rtl/>
          <w:lang w:eastAsia="he-IL"/>
        </w:rPr>
        <w:t>לעשות. אין, אנחנו לא יכ</w:t>
      </w:r>
      <w:bookmarkStart w:id="6560" w:name="_ETM_Q1_5675494"/>
      <w:bookmarkEnd w:id="6560"/>
      <w:r w:rsidRPr="00BB76B5">
        <w:rPr>
          <w:rFonts w:hint="cs"/>
          <w:rtl/>
          <w:lang w:eastAsia="he-IL"/>
        </w:rPr>
        <w:t xml:space="preserve">ולים. אבל כאשר מדובר במתווך שמקבל </w:t>
      </w:r>
      <w:bookmarkStart w:id="6561" w:name="_ETM_Q1_5679425"/>
      <w:bookmarkEnd w:id="6561"/>
      <w:r w:rsidRPr="00BB76B5">
        <w:rPr>
          <w:rFonts w:hint="cs"/>
          <w:rtl/>
          <w:lang w:eastAsia="he-IL"/>
        </w:rPr>
        <w:t>בעצם</w:t>
      </w:r>
      <w:bookmarkStart w:id="6562" w:name="_ETM_Q1_5680033"/>
      <w:bookmarkEnd w:id="6562"/>
      <w:r w:rsidRPr="00BB76B5">
        <w:rPr>
          <w:rFonts w:hint="cs"/>
          <w:rtl/>
          <w:lang w:eastAsia="he-IL"/>
        </w:rPr>
        <w:t>, מדובר על לקוח שמגיע למשרד תיווך ו</w:t>
      </w:r>
      <w:bookmarkStart w:id="6563" w:name="_ETM_Q1_5682162"/>
      <w:bookmarkEnd w:id="6563"/>
      <w:r w:rsidRPr="00BB76B5">
        <w:rPr>
          <w:rFonts w:hint="cs"/>
          <w:rtl/>
          <w:lang w:eastAsia="he-IL"/>
        </w:rPr>
        <w:t xml:space="preserve">מבקש להשכיר </w:t>
      </w:r>
      <w:bookmarkStart w:id="6564" w:name="_ETM_Q1_5683363"/>
      <w:bookmarkEnd w:id="6564"/>
      <w:r w:rsidRPr="00BB76B5">
        <w:rPr>
          <w:rFonts w:hint="cs"/>
          <w:rtl/>
          <w:lang w:eastAsia="he-IL"/>
        </w:rPr>
        <w:t xml:space="preserve">או למכור נכס שמבקש בעצם לעשות אפליה. </w:t>
      </w:r>
      <w:bookmarkStart w:id="6565" w:name="_ETM_Q1_5688490"/>
      <w:bookmarkEnd w:id="6565"/>
      <w:r w:rsidRPr="00BB76B5">
        <w:rPr>
          <w:rFonts w:hint="cs"/>
          <w:rtl/>
          <w:lang w:eastAsia="he-IL"/>
        </w:rPr>
        <w:t>פה אנחנו יכולי</w:t>
      </w:r>
      <w:bookmarkStart w:id="6566" w:name="_ETM_Q1_5690101"/>
      <w:bookmarkEnd w:id="6566"/>
      <w:r w:rsidRPr="00BB76B5">
        <w:rPr>
          <w:rFonts w:hint="cs"/>
          <w:rtl/>
          <w:lang w:eastAsia="he-IL"/>
        </w:rPr>
        <w:t xml:space="preserve">ם להרים את הכפפה. ואנחנו מחייבים בעצם את המתווך </w:t>
      </w:r>
      <w:bookmarkStart w:id="6567" w:name="_ETM_Q1_5695039"/>
      <w:bookmarkEnd w:id="6567"/>
      <w:r w:rsidRPr="00BB76B5">
        <w:rPr>
          <w:rFonts w:hint="cs"/>
          <w:rtl/>
          <w:lang w:eastAsia="he-IL"/>
        </w:rPr>
        <w:t>לפעול בהגינות בדרך שמקובלת</w:t>
      </w:r>
      <w:bookmarkStart w:id="6568" w:name="_ETM_Q1_5695746"/>
      <w:bookmarkEnd w:id="6568"/>
      <w:r w:rsidRPr="00BB76B5">
        <w:rPr>
          <w:rFonts w:hint="cs"/>
          <w:rtl/>
          <w:lang w:eastAsia="he-IL"/>
        </w:rPr>
        <w:t xml:space="preserve"> ולהימנע מהתנהלות שאינה הולמת.</w:t>
      </w:r>
      <w:bookmarkStart w:id="6569" w:name="_ETM_Q1_5699896"/>
      <w:bookmarkEnd w:id="6569"/>
      <w:r w:rsidRPr="00BB76B5">
        <w:rPr>
          <w:rFonts w:hint="cs"/>
          <w:rtl/>
          <w:lang w:eastAsia="he-IL"/>
        </w:rPr>
        <w:t xml:space="preserve"> </w:t>
      </w:r>
      <w:bookmarkStart w:id="6570" w:name="_ETM_Q1_5699658"/>
      <w:bookmarkStart w:id="6571" w:name="_ETM_Q1_5697923"/>
      <w:bookmarkStart w:id="6572" w:name="_ETM_Q1_5697250"/>
      <w:bookmarkStart w:id="6573" w:name="_ETM_Q1_5697566"/>
      <w:bookmarkStart w:id="6574" w:name="_ETM_Q1_5700838"/>
      <w:bookmarkEnd w:id="6570"/>
      <w:bookmarkEnd w:id="6571"/>
      <w:bookmarkEnd w:id="6572"/>
      <w:bookmarkEnd w:id="6573"/>
      <w:bookmarkEnd w:id="6574"/>
    </w:p>
    <w:p w14:paraId="690671A6" w14:textId="77777777" w:rsidR="00BB76B5" w:rsidRDefault="00BB76B5" w:rsidP="00BB76B5">
      <w:pPr>
        <w:rPr>
          <w:rtl/>
          <w:lang w:eastAsia="he-IL"/>
        </w:rPr>
      </w:pPr>
      <w:bookmarkStart w:id="6575" w:name="_ETM_Q1_5700889"/>
      <w:bookmarkEnd w:id="6575"/>
    </w:p>
    <w:p w14:paraId="18E98825" w14:textId="34DB2356" w:rsidR="00BB76B5" w:rsidRDefault="00BB76B5" w:rsidP="00BB76B5">
      <w:pPr>
        <w:rPr>
          <w:rtl/>
          <w:lang w:eastAsia="he-IL"/>
        </w:rPr>
      </w:pPr>
      <w:bookmarkStart w:id="6576" w:name="_ETM_Q1_5700972"/>
      <w:bookmarkStart w:id="6577" w:name="_ETM_Q1_5701016"/>
      <w:bookmarkEnd w:id="6576"/>
      <w:bookmarkEnd w:id="6577"/>
      <w:r>
        <w:rPr>
          <w:rFonts w:hint="cs"/>
          <w:rtl/>
          <w:lang w:eastAsia="he-IL"/>
        </w:rPr>
        <w:t xml:space="preserve">הדרך </w:t>
      </w:r>
      <w:bookmarkStart w:id="6578" w:name="_ETM_Q1_5702124"/>
      <w:bookmarkEnd w:id="6578"/>
      <w:r>
        <w:rPr>
          <w:rFonts w:hint="cs"/>
          <w:rtl/>
          <w:lang w:eastAsia="he-IL"/>
        </w:rPr>
        <w:t>ב</w:t>
      </w:r>
      <w:bookmarkStart w:id="6579" w:name="_ETM_Q1_5700315"/>
      <w:bookmarkEnd w:id="6579"/>
      <w:r>
        <w:rPr>
          <w:rFonts w:hint="cs"/>
          <w:rtl/>
          <w:lang w:eastAsia="he-IL"/>
        </w:rPr>
        <w:t xml:space="preserve">עצם לעשות את זה זה כללי האתיקה. </w:t>
      </w:r>
      <w:bookmarkStart w:id="6580" w:name="_ETM_Q1_5702465"/>
      <w:bookmarkStart w:id="6581" w:name="_ETM_Q1_5700798"/>
      <w:bookmarkEnd w:id="6580"/>
      <w:bookmarkEnd w:id="6581"/>
      <w:r>
        <w:rPr>
          <w:rFonts w:hint="cs"/>
          <w:rtl/>
          <w:lang w:eastAsia="he-IL"/>
        </w:rPr>
        <w:t xml:space="preserve">וכרגע לפי </w:t>
      </w:r>
      <w:bookmarkStart w:id="6582" w:name="_ETM_Q1_5704629"/>
      <w:bookmarkStart w:id="6583" w:name="_ETM_Q1_5702787"/>
      <w:bookmarkStart w:id="6584" w:name="_ETM_Q1_5701927"/>
      <w:bookmarkStart w:id="6585" w:name="_ETM_Q1_5704408"/>
      <w:bookmarkEnd w:id="6582"/>
      <w:bookmarkEnd w:id="6583"/>
      <w:bookmarkEnd w:id="6584"/>
      <w:bookmarkEnd w:id="6585"/>
      <w:r>
        <w:rPr>
          <w:rFonts w:hint="cs"/>
          <w:rtl/>
          <w:lang w:eastAsia="he-IL"/>
        </w:rPr>
        <w:t xml:space="preserve">מה שאנחנו רואים הכלל שיש כרגע לפי מה שהמדינה מציעה </w:t>
      </w:r>
      <w:bookmarkStart w:id="6586" w:name="_ETM_Q1_5710969"/>
      <w:bookmarkEnd w:id="6586"/>
      <w:r>
        <w:rPr>
          <w:rFonts w:hint="cs"/>
          <w:rtl/>
          <w:lang w:eastAsia="he-IL"/>
        </w:rPr>
        <w:t>הוא רחב מידי. הוא לא מספיק מהודק לטעמנו. ולאו</w:t>
      </w:r>
      <w:bookmarkStart w:id="6587" w:name="_ETM_Q1_5714152"/>
      <w:bookmarkEnd w:id="6587"/>
      <w:r>
        <w:rPr>
          <w:rFonts w:hint="cs"/>
          <w:rtl/>
          <w:lang w:eastAsia="he-IL"/>
        </w:rPr>
        <w:t xml:space="preserve">ר מחויבותה </w:t>
      </w:r>
      <w:bookmarkStart w:id="6588" w:name="_ETM_Q1_5715421"/>
      <w:bookmarkEnd w:id="6588"/>
      <w:r>
        <w:rPr>
          <w:rFonts w:hint="cs"/>
          <w:rtl/>
          <w:lang w:eastAsia="he-IL"/>
        </w:rPr>
        <w:t>של המדינה לפעול לאור עיקר</w:t>
      </w:r>
      <w:bookmarkStart w:id="6589" w:name="_ETM_Q1_5716476"/>
      <w:bookmarkEnd w:id="6589"/>
      <w:r>
        <w:rPr>
          <w:rFonts w:hint="cs"/>
          <w:rtl/>
          <w:lang w:eastAsia="he-IL"/>
        </w:rPr>
        <w:t>ון השוויון ולמגר אפליה</w:t>
      </w:r>
      <w:bookmarkStart w:id="6590" w:name="_ETM_Q1_5717326"/>
      <w:bookmarkEnd w:id="6590"/>
      <w:r>
        <w:rPr>
          <w:rFonts w:hint="cs"/>
          <w:rtl/>
          <w:lang w:eastAsia="he-IL"/>
        </w:rPr>
        <w:t xml:space="preserve"> פסולה וגזענות </w:t>
      </w:r>
      <w:bookmarkStart w:id="6591" w:name="_ETM_Q1_5719959"/>
      <w:bookmarkEnd w:id="6591"/>
      <w:r>
        <w:rPr>
          <w:rFonts w:hint="cs"/>
          <w:rtl/>
          <w:lang w:eastAsia="he-IL"/>
        </w:rPr>
        <w:t xml:space="preserve">וכמי שמעניקה את הרישיון </w:t>
      </w:r>
      <w:bookmarkStart w:id="6592" w:name="_ETM_Q1_5722542"/>
      <w:bookmarkStart w:id="6593" w:name="_ETM_Q1_5721140"/>
      <w:bookmarkEnd w:id="6592"/>
      <w:bookmarkEnd w:id="6593"/>
      <w:r>
        <w:rPr>
          <w:rFonts w:hint="cs"/>
          <w:rtl/>
          <w:lang w:eastAsia="he-IL"/>
        </w:rPr>
        <w:t xml:space="preserve">למתווכים זה בעצם המדינה, אנחנו </w:t>
      </w:r>
      <w:bookmarkStart w:id="6594" w:name="_ETM_Q1_5726272"/>
      <w:bookmarkEnd w:id="6594"/>
      <w:r>
        <w:rPr>
          <w:rFonts w:hint="cs"/>
          <w:rtl/>
          <w:lang w:eastAsia="he-IL"/>
        </w:rPr>
        <w:t>מ</w:t>
      </w:r>
      <w:bookmarkStart w:id="6595" w:name="_ETM_Q1_5724408"/>
      <w:bookmarkEnd w:id="6595"/>
      <w:r>
        <w:rPr>
          <w:rFonts w:hint="cs"/>
          <w:rtl/>
          <w:lang w:eastAsia="he-IL"/>
        </w:rPr>
        <w:t xml:space="preserve">בקשים בעצם לקבוע מפורשות בכללי האתיקה </w:t>
      </w:r>
      <w:bookmarkStart w:id="6596" w:name="_ETM_Q1_5726222"/>
      <w:bookmarkEnd w:id="6596"/>
      <w:r>
        <w:rPr>
          <w:rFonts w:hint="cs"/>
          <w:rtl/>
          <w:lang w:eastAsia="he-IL"/>
        </w:rPr>
        <w:t xml:space="preserve">לעיסוק בתיווך מקרקעין כי </w:t>
      </w:r>
      <w:bookmarkStart w:id="6597" w:name="_ETM_Q1_5729097"/>
      <w:bookmarkEnd w:id="6597"/>
      <w:r>
        <w:rPr>
          <w:rFonts w:hint="cs"/>
          <w:rtl/>
          <w:lang w:eastAsia="he-IL"/>
        </w:rPr>
        <w:t xml:space="preserve">גזענות ואפליה פסולות ואסורות על פי כללי האתיקה. </w:t>
      </w:r>
    </w:p>
    <w:p w14:paraId="2315BB73" w14:textId="77777777" w:rsidR="00BB76B5" w:rsidRDefault="00BB76B5" w:rsidP="00BB76B5">
      <w:pPr>
        <w:rPr>
          <w:rtl/>
          <w:lang w:eastAsia="he-IL"/>
        </w:rPr>
      </w:pPr>
      <w:bookmarkStart w:id="6598" w:name="_ETM_Q1_5737892"/>
      <w:bookmarkStart w:id="6599" w:name="_ETM_Q1_5737947"/>
      <w:bookmarkStart w:id="6600" w:name="_ETM_Q1_5736937"/>
      <w:bookmarkEnd w:id="6598"/>
      <w:bookmarkEnd w:id="6599"/>
      <w:bookmarkEnd w:id="6600"/>
    </w:p>
    <w:p w14:paraId="07913B9C" w14:textId="45F7555C" w:rsidR="00BB76B5" w:rsidRDefault="00BB76B5" w:rsidP="00BB76B5">
      <w:pPr>
        <w:pStyle w:val="a4"/>
        <w:keepNext/>
        <w:rPr>
          <w:rtl/>
        </w:rPr>
      </w:pPr>
      <w:bookmarkStart w:id="6601" w:name="ET_speaker_תומר_רוזנר_396"/>
      <w:r w:rsidRPr="00BB76B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B76B5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6601"/>
    </w:p>
    <w:p w14:paraId="65C2762E" w14:textId="77777777" w:rsidR="00BB76B5" w:rsidRDefault="00BB76B5" w:rsidP="00BB76B5">
      <w:pPr>
        <w:pStyle w:val="KeepWithNext"/>
        <w:rPr>
          <w:rtl/>
          <w:lang w:eastAsia="he-IL"/>
        </w:rPr>
      </w:pPr>
    </w:p>
    <w:p w14:paraId="641A332E" w14:textId="26623C38" w:rsidR="00BB76B5" w:rsidRDefault="00BB76B5" w:rsidP="00BB76B5">
      <w:pPr>
        <w:rPr>
          <w:rtl/>
          <w:lang w:eastAsia="he-IL"/>
        </w:rPr>
      </w:pPr>
      <w:bookmarkStart w:id="6602" w:name="_ETM_Q1_5737213"/>
      <w:bookmarkStart w:id="6603" w:name="_ETM_Q1_5737235"/>
      <w:bookmarkStart w:id="6604" w:name="_ETM_Q1_5735895"/>
      <w:bookmarkEnd w:id="6602"/>
      <w:bookmarkEnd w:id="6603"/>
      <w:bookmarkEnd w:id="6604"/>
      <w:r>
        <w:rPr>
          <w:rFonts w:hint="cs"/>
          <w:rtl/>
          <w:lang w:eastAsia="he-IL"/>
        </w:rPr>
        <w:t>רגע, גזענות של מי? של המת</w:t>
      </w:r>
      <w:bookmarkStart w:id="6605" w:name="_ETM_Q1_5737597"/>
      <w:bookmarkEnd w:id="6605"/>
      <w:r>
        <w:rPr>
          <w:rFonts w:hint="cs"/>
          <w:rtl/>
          <w:lang w:eastAsia="he-IL"/>
        </w:rPr>
        <w:t xml:space="preserve">ווך או </w:t>
      </w:r>
      <w:bookmarkStart w:id="6606" w:name="_ETM_Q1_5738200"/>
      <w:bookmarkEnd w:id="6606"/>
      <w:r>
        <w:rPr>
          <w:rFonts w:hint="cs"/>
          <w:rtl/>
          <w:lang w:eastAsia="he-IL"/>
        </w:rPr>
        <w:t>של הלקוח?</w:t>
      </w:r>
      <w:bookmarkStart w:id="6607" w:name="_ETM_Q1_5739673"/>
      <w:bookmarkEnd w:id="6607"/>
    </w:p>
    <w:p w14:paraId="64737A09" w14:textId="77777777" w:rsidR="00BB76B5" w:rsidRDefault="00BB76B5" w:rsidP="00BB76B5">
      <w:pPr>
        <w:rPr>
          <w:rtl/>
          <w:lang w:eastAsia="he-IL"/>
        </w:rPr>
      </w:pPr>
      <w:bookmarkStart w:id="6608" w:name="_ETM_Q1_5739723"/>
      <w:bookmarkStart w:id="6609" w:name="_ETM_Q1_5740905"/>
      <w:bookmarkEnd w:id="6608"/>
      <w:bookmarkEnd w:id="6609"/>
    </w:p>
    <w:p w14:paraId="354DFDE2" w14:textId="5DB4BB51" w:rsidR="00BB76B5" w:rsidRDefault="00BB76B5" w:rsidP="00BB76B5">
      <w:pPr>
        <w:pStyle w:val="af9"/>
        <w:keepNext/>
        <w:rPr>
          <w:rtl/>
          <w:lang w:eastAsia="he-IL"/>
        </w:rPr>
      </w:pPr>
      <w:bookmarkStart w:id="6610" w:name="ET_guest_שירה_אבידוב_397"/>
      <w:r w:rsidRPr="00BB76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אבידוב:</w:t>
      </w:r>
      <w:r w:rsidRPr="00BB76B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10"/>
    </w:p>
    <w:p w14:paraId="023DA4D3" w14:textId="77777777" w:rsidR="00BB76B5" w:rsidRDefault="00BB76B5" w:rsidP="00BB76B5">
      <w:pPr>
        <w:pStyle w:val="KeepWithNext"/>
        <w:rPr>
          <w:rtl/>
          <w:lang w:eastAsia="he-IL"/>
        </w:rPr>
      </w:pPr>
    </w:p>
    <w:p w14:paraId="30F658F6" w14:textId="50F0AA36" w:rsidR="00BB76B5" w:rsidRDefault="00BB76B5" w:rsidP="00BB76B5">
      <w:pPr>
        <w:rPr>
          <w:rtl/>
          <w:lang w:eastAsia="he-IL"/>
        </w:rPr>
      </w:pPr>
      <w:bookmarkStart w:id="6611" w:name="_ETM_Q1_5741190"/>
      <w:bookmarkStart w:id="6612" w:name="_ETM_Q1_5741211"/>
      <w:bookmarkEnd w:id="6611"/>
      <w:bookmarkEnd w:id="6612"/>
      <w:r>
        <w:rPr>
          <w:rFonts w:hint="cs"/>
          <w:rtl/>
          <w:lang w:eastAsia="he-IL"/>
        </w:rPr>
        <w:t>מה שקורה זה שבעצם ה</w:t>
      </w:r>
      <w:bookmarkStart w:id="6613" w:name="_ETM_Q1_5741423"/>
      <w:bookmarkEnd w:id="6613"/>
      <w:r>
        <w:rPr>
          <w:rFonts w:hint="cs"/>
          <w:rtl/>
          <w:lang w:eastAsia="he-IL"/>
        </w:rPr>
        <w:t xml:space="preserve">לקוח בא ואומר אני לא </w:t>
      </w:r>
      <w:bookmarkStart w:id="6614" w:name="_ETM_Q1_5744020"/>
      <w:bookmarkEnd w:id="6614"/>
      <w:r>
        <w:rPr>
          <w:rFonts w:hint="cs"/>
          <w:rtl/>
          <w:lang w:eastAsia="he-IL"/>
        </w:rPr>
        <w:t xml:space="preserve">מוכן למכור לערבי, לצורך העניין, לא משנה. אנחנו דורשים שהמתווך </w:t>
      </w:r>
      <w:bookmarkStart w:id="6615" w:name="_ETM_Q1_5752372"/>
      <w:bookmarkEnd w:id="6615"/>
      <w:r>
        <w:rPr>
          <w:rFonts w:hint="cs"/>
          <w:rtl/>
          <w:lang w:eastAsia="he-IL"/>
        </w:rPr>
        <w:t>יגיד 'לא, אני לא מסכים'. ו</w:t>
      </w:r>
      <w:bookmarkStart w:id="6616" w:name="_ETM_Q1_5753532"/>
      <w:bookmarkEnd w:id="6616"/>
      <w:r>
        <w:rPr>
          <w:rFonts w:hint="cs"/>
          <w:rtl/>
          <w:lang w:eastAsia="he-IL"/>
        </w:rPr>
        <w:t>הדרך היחידה שזה יקרה זה</w:t>
      </w:r>
      <w:bookmarkStart w:id="6617" w:name="_ETM_Q1_5755651"/>
      <w:bookmarkEnd w:id="6617"/>
      <w:r>
        <w:rPr>
          <w:rFonts w:hint="cs"/>
          <w:rtl/>
          <w:lang w:eastAsia="he-IL"/>
        </w:rPr>
        <w:t xml:space="preserve"> אם כללי האתיקה בעצם יור</w:t>
      </w:r>
      <w:bookmarkStart w:id="6618" w:name="_ETM_Q1_5756738"/>
      <w:bookmarkEnd w:id="6618"/>
      <w:r>
        <w:rPr>
          <w:rFonts w:hint="cs"/>
          <w:rtl/>
          <w:lang w:eastAsia="he-IL"/>
        </w:rPr>
        <w:t xml:space="preserve">ו לו לעשות את זה. </w:t>
      </w:r>
      <w:bookmarkStart w:id="6619" w:name="_ETM_Q1_5758623"/>
      <w:bookmarkEnd w:id="6619"/>
      <w:r>
        <w:rPr>
          <w:rFonts w:hint="cs"/>
          <w:rtl/>
          <w:lang w:eastAsia="he-IL"/>
        </w:rPr>
        <w:t>כי כמו ששמעתם כא</w:t>
      </w:r>
      <w:bookmarkStart w:id="6620" w:name="_ETM_Q1_5758831"/>
      <w:bookmarkEnd w:id="6620"/>
      <w:r>
        <w:rPr>
          <w:rFonts w:hint="cs"/>
          <w:rtl/>
          <w:lang w:eastAsia="he-IL"/>
        </w:rPr>
        <w:t>ן, במיוחד מתווכים ש</w:t>
      </w:r>
      <w:bookmarkStart w:id="6621" w:name="_ETM_Q1_5759199"/>
      <w:bookmarkEnd w:id="6621"/>
      <w:r>
        <w:rPr>
          <w:rFonts w:hint="cs"/>
          <w:rtl/>
          <w:lang w:eastAsia="he-IL"/>
        </w:rPr>
        <w:t>מגיעים בשנה ראשונה</w:t>
      </w:r>
      <w:bookmarkStart w:id="6622" w:name="_ETM_Q1_5760822"/>
      <w:bookmarkEnd w:id="6622"/>
      <w:r>
        <w:rPr>
          <w:rFonts w:hint="cs"/>
          <w:rtl/>
          <w:lang w:eastAsia="he-IL"/>
        </w:rPr>
        <w:t xml:space="preserve"> שלהם, אין להם עבודה, יוצאים אחר כך. מבחינתם, כמו </w:t>
      </w:r>
      <w:bookmarkStart w:id="6623" w:name="_ETM_Q1_5767494"/>
      <w:bookmarkEnd w:id="6623"/>
      <w:r>
        <w:rPr>
          <w:rFonts w:hint="cs"/>
          <w:rtl/>
          <w:lang w:eastAsia="he-IL"/>
        </w:rPr>
        <w:t>ששמעתם, יש כאן עבירות. בכל מקרה, לצערנו הנוסח</w:t>
      </w:r>
      <w:bookmarkStart w:id="6624" w:name="_ETM_Q1_5771509"/>
      <w:bookmarkEnd w:id="6624"/>
      <w:r>
        <w:rPr>
          <w:rFonts w:hint="cs"/>
          <w:rtl/>
          <w:lang w:eastAsia="he-IL"/>
        </w:rPr>
        <w:t xml:space="preserve"> המוצע של </w:t>
      </w:r>
      <w:bookmarkStart w:id="6625" w:name="_ETM_Q1_5772490"/>
      <w:bookmarkEnd w:id="6625"/>
      <w:r>
        <w:rPr>
          <w:rFonts w:hint="cs"/>
          <w:rtl/>
          <w:lang w:eastAsia="he-IL"/>
        </w:rPr>
        <w:t>התקנות נעדר</w:t>
      </w:r>
      <w:bookmarkStart w:id="6626" w:name="_ETM_Q1_5772442"/>
      <w:bookmarkEnd w:id="6626"/>
      <w:r>
        <w:rPr>
          <w:rFonts w:hint="cs"/>
          <w:rtl/>
          <w:lang w:eastAsia="he-IL"/>
        </w:rPr>
        <w:t xml:space="preserve"> התייחסות מפורשת בעניין איסור אפליה פ</w:t>
      </w:r>
      <w:bookmarkStart w:id="6627" w:name="_ETM_Q1_5774675"/>
      <w:bookmarkEnd w:id="6627"/>
      <w:r>
        <w:rPr>
          <w:rFonts w:hint="cs"/>
          <w:rtl/>
          <w:lang w:eastAsia="he-IL"/>
        </w:rPr>
        <w:t>סולה. ונוכח הי</w:t>
      </w:r>
      <w:bookmarkStart w:id="6628" w:name="_ETM_Q1_5775571"/>
      <w:bookmarkEnd w:id="6628"/>
      <w:r>
        <w:rPr>
          <w:rFonts w:hint="cs"/>
          <w:rtl/>
          <w:lang w:eastAsia="he-IL"/>
        </w:rPr>
        <w:t xml:space="preserve">קף </w:t>
      </w:r>
      <w:bookmarkStart w:id="6629" w:name="_ETM_Q1_5775812"/>
      <w:bookmarkEnd w:id="6629"/>
      <w:r>
        <w:rPr>
          <w:rFonts w:hint="cs"/>
          <w:rtl/>
          <w:lang w:eastAsia="he-IL"/>
        </w:rPr>
        <w:t>הרחב של האפליה וגזענ</w:t>
      </w:r>
      <w:bookmarkStart w:id="6630" w:name="_ETM_Q1_5776845"/>
      <w:bookmarkEnd w:id="6630"/>
      <w:r>
        <w:rPr>
          <w:rFonts w:hint="cs"/>
          <w:rtl/>
          <w:lang w:eastAsia="he-IL"/>
        </w:rPr>
        <w:t>ות בשוק הנדל"ן אנחנו סבורים שהתייחסו</w:t>
      </w:r>
      <w:bookmarkStart w:id="6631" w:name="_ETM_Q1_5779070"/>
      <w:bookmarkEnd w:id="6631"/>
      <w:r>
        <w:rPr>
          <w:rFonts w:hint="cs"/>
          <w:rtl/>
          <w:lang w:eastAsia="he-IL"/>
        </w:rPr>
        <w:t>ת מפורשת</w:t>
      </w:r>
      <w:bookmarkStart w:id="6632" w:name="_ETM_Q1_5780042"/>
      <w:bookmarkEnd w:id="6632"/>
      <w:r>
        <w:rPr>
          <w:rFonts w:hint="cs"/>
          <w:rtl/>
          <w:lang w:eastAsia="he-IL"/>
        </w:rPr>
        <w:t xml:space="preserve"> לאיסור לספק שיר</w:t>
      </w:r>
      <w:bookmarkStart w:id="6633" w:name="_ETM_Q1_5780704"/>
      <w:bookmarkEnd w:id="6633"/>
      <w:r>
        <w:rPr>
          <w:rFonts w:hint="cs"/>
          <w:rtl/>
          <w:lang w:eastAsia="he-IL"/>
        </w:rPr>
        <w:t xml:space="preserve">ות מפלה בתקנות היא מחויבת על מנת להבהיר </w:t>
      </w:r>
      <w:bookmarkStart w:id="6634" w:name="_ETM_Q1_5785893"/>
      <w:bookmarkEnd w:id="6634"/>
      <w:r>
        <w:rPr>
          <w:rFonts w:hint="cs"/>
          <w:rtl/>
          <w:lang w:eastAsia="he-IL"/>
        </w:rPr>
        <w:t>בצורה חד</w:t>
      </w:r>
      <w:bookmarkStart w:id="6635" w:name="_ETM_Q1_5784701"/>
      <w:bookmarkEnd w:id="6635"/>
      <w:r>
        <w:rPr>
          <w:rFonts w:hint="cs"/>
          <w:rtl/>
          <w:lang w:eastAsia="he-IL"/>
        </w:rPr>
        <w:t xml:space="preserve"> משמעית כי מדובר ב</w:t>
      </w:r>
      <w:bookmarkStart w:id="6636" w:name="_ETM_Q1_5785769"/>
      <w:bookmarkEnd w:id="6636"/>
      <w:r>
        <w:rPr>
          <w:rFonts w:hint="cs"/>
          <w:rtl/>
          <w:lang w:eastAsia="he-IL"/>
        </w:rPr>
        <w:t xml:space="preserve">התנהלות פסולה שיש </w:t>
      </w:r>
      <w:bookmarkStart w:id="6637" w:name="_ETM_Q1_5786223"/>
      <w:bookmarkEnd w:id="6637"/>
      <w:r>
        <w:rPr>
          <w:rFonts w:hint="cs"/>
          <w:rtl/>
          <w:lang w:eastAsia="he-IL"/>
        </w:rPr>
        <w:t xml:space="preserve">להוקיע מכל </w:t>
      </w:r>
      <w:bookmarkStart w:id="6638" w:name="_ETM_Q1_5787061"/>
      <w:bookmarkEnd w:id="6638"/>
      <w:r>
        <w:rPr>
          <w:rFonts w:hint="cs"/>
          <w:rtl/>
          <w:lang w:eastAsia="he-IL"/>
        </w:rPr>
        <w:t xml:space="preserve">וכל. </w:t>
      </w:r>
      <w:bookmarkStart w:id="6639" w:name="_ETM_Q1_5788321"/>
      <w:bookmarkEnd w:id="6639"/>
      <w:r>
        <w:rPr>
          <w:rFonts w:hint="cs"/>
          <w:rtl/>
          <w:lang w:eastAsia="he-IL"/>
        </w:rPr>
        <w:t>יש לקבוע כי מדובר בע</w:t>
      </w:r>
      <w:bookmarkStart w:id="6640" w:name="_ETM_Q1_5788766"/>
      <w:bookmarkEnd w:id="6640"/>
      <w:r>
        <w:rPr>
          <w:rFonts w:hint="cs"/>
          <w:rtl/>
          <w:lang w:eastAsia="he-IL"/>
        </w:rPr>
        <w:t>בירת משמעת חמורה ולקבוע</w:t>
      </w:r>
      <w:bookmarkStart w:id="6641" w:name="_ETM_Q1_5791556"/>
      <w:bookmarkEnd w:id="6641"/>
      <w:r>
        <w:rPr>
          <w:rFonts w:hint="cs"/>
          <w:rtl/>
          <w:lang w:eastAsia="he-IL"/>
        </w:rPr>
        <w:t xml:space="preserve"> בצידה ענישה הולמת ו</w:t>
      </w:r>
      <w:bookmarkStart w:id="6642" w:name="_ETM_Q1_5791411"/>
      <w:bookmarkEnd w:id="6642"/>
      <w:r>
        <w:rPr>
          <w:rFonts w:hint="cs"/>
          <w:rtl/>
          <w:lang w:eastAsia="he-IL"/>
        </w:rPr>
        <w:t xml:space="preserve">מרתיעה. </w:t>
      </w:r>
      <w:bookmarkStart w:id="6643" w:name="_ETM_Q1_5791021"/>
      <w:bookmarkStart w:id="6644" w:name="_ETM_Q1_5795507"/>
      <w:bookmarkEnd w:id="6643"/>
      <w:bookmarkEnd w:id="6644"/>
    </w:p>
    <w:p w14:paraId="0418EA6D" w14:textId="77777777" w:rsidR="001535E6" w:rsidRDefault="001535E6" w:rsidP="00BB76B5">
      <w:pPr>
        <w:rPr>
          <w:rtl/>
          <w:lang w:eastAsia="he-IL"/>
        </w:rPr>
      </w:pPr>
      <w:bookmarkStart w:id="6645" w:name="_ETM_Q1_5795563"/>
      <w:bookmarkEnd w:id="6645"/>
    </w:p>
    <w:p w14:paraId="78FE2A25" w14:textId="3349495A" w:rsidR="001535E6" w:rsidRDefault="001535E6" w:rsidP="001535E6">
      <w:pPr>
        <w:pStyle w:val="af6"/>
        <w:keepNext/>
        <w:rPr>
          <w:rtl/>
        </w:rPr>
      </w:pPr>
      <w:bookmarkStart w:id="6646" w:name="ET_yor_5069_398"/>
      <w:r w:rsidRPr="001535E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535E6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6646"/>
    </w:p>
    <w:p w14:paraId="4F865B1F" w14:textId="77777777" w:rsidR="001535E6" w:rsidRDefault="001535E6" w:rsidP="001535E6">
      <w:pPr>
        <w:pStyle w:val="KeepWithNext"/>
        <w:rPr>
          <w:rtl/>
          <w:lang w:eastAsia="he-IL"/>
        </w:rPr>
      </w:pPr>
    </w:p>
    <w:p w14:paraId="1128BF27" w14:textId="61D7CD7B" w:rsidR="001535E6" w:rsidRDefault="001535E6" w:rsidP="001535E6">
      <w:pPr>
        <w:rPr>
          <w:rtl/>
          <w:lang w:eastAsia="he-IL"/>
        </w:rPr>
      </w:pPr>
      <w:bookmarkStart w:id="6647" w:name="_ETM_Q1_5797501"/>
      <w:bookmarkStart w:id="6648" w:name="_ETM_Q1_5797523"/>
      <w:bookmarkEnd w:id="6647"/>
      <w:bookmarkEnd w:id="6648"/>
      <w:r>
        <w:rPr>
          <w:rFonts w:hint="cs"/>
          <w:rtl/>
          <w:lang w:eastAsia="he-IL"/>
        </w:rPr>
        <w:t xml:space="preserve">אוקיי. אתם מודעים לדברים הללו. </w:t>
      </w:r>
    </w:p>
    <w:p w14:paraId="3C303005" w14:textId="77777777" w:rsidR="001535E6" w:rsidRDefault="001535E6" w:rsidP="001535E6">
      <w:pPr>
        <w:rPr>
          <w:rtl/>
          <w:lang w:eastAsia="he-IL"/>
        </w:rPr>
      </w:pPr>
      <w:bookmarkStart w:id="6649" w:name="_ETM_Q1_5800698"/>
      <w:bookmarkStart w:id="6650" w:name="_ETM_Q1_5800741"/>
      <w:bookmarkStart w:id="6651" w:name="_ETM_Q1_5798753"/>
      <w:bookmarkStart w:id="6652" w:name="_ETM_Q1_5799759"/>
      <w:bookmarkEnd w:id="6649"/>
      <w:bookmarkEnd w:id="6650"/>
      <w:bookmarkEnd w:id="6651"/>
      <w:bookmarkEnd w:id="6652"/>
    </w:p>
    <w:p w14:paraId="1A7F5348" w14:textId="32956C10" w:rsidR="001535E6" w:rsidRDefault="001535E6" w:rsidP="001535E6">
      <w:pPr>
        <w:pStyle w:val="af9"/>
        <w:keepNext/>
        <w:rPr>
          <w:rtl/>
          <w:lang w:eastAsia="he-IL"/>
        </w:rPr>
      </w:pPr>
      <w:bookmarkStart w:id="6653" w:name="ET_guest_שירה_אבידוב_399"/>
      <w:r w:rsidRPr="001535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אבידוב:</w:t>
      </w:r>
      <w:r w:rsidRPr="001535E6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53"/>
    </w:p>
    <w:p w14:paraId="4E7597C3" w14:textId="77777777" w:rsidR="001535E6" w:rsidRDefault="001535E6" w:rsidP="001535E6">
      <w:pPr>
        <w:pStyle w:val="KeepWithNext"/>
        <w:rPr>
          <w:rtl/>
          <w:lang w:eastAsia="he-IL"/>
        </w:rPr>
      </w:pPr>
    </w:p>
    <w:p w14:paraId="4CFDF178" w14:textId="306700AD" w:rsidR="001535E6" w:rsidRDefault="001535E6" w:rsidP="001535E6">
      <w:pPr>
        <w:rPr>
          <w:rtl/>
          <w:lang w:eastAsia="he-IL"/>
        </w:rPr>
      </w:pPr>
      <w:bookmarkStart w:id="6654" w:name="_ETM_Q1_5800001"/>
      <w:bookmarkStart w:id="6655" w:name="_ETM_Q1_5800017"/>
      <w:bookmarkEnd w:id="6654"/>
      <w:bookmarkEnd w:id="6655"/>
      <w:r>
        <w:rPr>
          <w:rFonts w:hint="cs"/>
          <w:rtl/>
          <w:lang w:eastAsia="he-IL"/>
        </w:rPr>
        <w:t xml:space="preserve">זה </w:t>
      </w:r>
      <w:bookmarkStart w:id="6656" w:name="_ETM_Q1_5800276"/>
      <w:bookmarkEnd w:id="6656"/>
      <w:r>
        <w:rPr>
          <w:rFonts w:hint="cs"/>
          <w:rtl/>
          <w:lang w:eastAsia="he-IL"/>
        </w:rPr>
        <w:t>מה שהפתיע אותי, אגב. שבכל ה</w:t>
      </w:r>
      <w:bookmarkStart w:id="6657" w:name="_ETM_Q1_5801198"/>
      <w:bookmarkEnd w:id="6657"/>
      <w:r>
        <w:rPr>
          <w:rFonts w:hint="cs"/>
          <w:rtl/>
          <w:lang w:eastAsia="he-IL"/>
        </w:rPr>
        <w:t xml:space="preserve">שולחנות העגולים שעשיתם ובכל הדברים </w:t>
      </w:r>
      <w:bookmarkStart w:id="6658" w:name="_ETM_Q1_5805616"/>
      <w:bookmarkEnd w:id="6658"/>
      <w:r>
        <w:rPr>
          <w:rFonts w:hint="cs"/>
          <w:rtl/>
          <w:lang w:eastAsia="he-IL"/>
        </w:rPr>
        <w:t>ש</w:t>
      </w:r>
      <w:bookmarkStart w:id="6659" w:name="_ETM_Q1_5803672"/>
      <w:bookmarkEnd w:id="6659"/>
      <w:r>
        <w:rPr>
          <w:rFonts w:hint="cs"/>
          <w:rtl/>
          <w:lang w:eastAsia="he-IL"/>
        </w:rPr>
        <w:t xml:space="preserve">עשיתם, בדקתם את זה? זה משהו שנבדק? אם אפשר לשאול. </w:t>
      </w:r>
      <w:bookmarkStart w:id="6660" w:name="_ETM_Q1_5809939"/>
      <w:bookmarkStart w:id="6661" w:name="_ETM_Q1_5810133"/>
      <w:bookmarkEnd w:id="6660"/>
      <w:bookmarkEnd w:id="6661"/>
    </w:p>
    <w:p w14:paraId="543A3479" w14:textId="77777777" w:rsidR="001535E6" w:rsidRDefault="001535E6" w:rsidP="001535E6">
      <w:pPr>
        <w:rPr>
          <w:rtl/>
          <w:lang w:eastAsia="he-IL"/>
        </w:rPr>
      </w:pPr>
      <w:bookmarkStart w:id="6662" w:name="_ETM_Q1_5810182"/>
      <w:bookmarkStart w:id="6663" w:name="_ETM_Q1_5808647"/>
      <w:bookmarkEnd w:id="6662"/>
      <w:bookmarkEnd w:id="6663"/>
    </w:p>
    <w:p w14:paraId="76FE8D2C" w14:textId="4F11C799" w:rsidR="001535E6" w:rsidRDefault="001535E6" w:rsidP="001535E6">
      <w:pPr>
        <w:pStyle w:val="af6"/>
        <w:keepNext/>
        <w:rPr>
          <w:rtl/>
        </w:rPr>
      </w:pPr>
      <w:bookmarkStart w:id="6664" w:name="ET_yor_5069_400"/>
      <w:r w:rsidRPr="001535E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535E6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6664"/>
    </w:p>
    <w:p w14:paraId="2750BEE7" w14:textId="64C0C622" w:rsidR="001535E6" w:rsidRDefault="001535E6" w:rsidP="001535E6">
      <w:pPr>
        <w:pStyle w:val="KeepWithNext"/>
        <w:rPr>
          <w:rtl/>
          <w:lang w:eastAsia="he-IL"/>
        </w:rPr>
      </w:pPr>
      <w:bookmarkStart w:id="6665" w:name="_ETM_Q1_5808901"/>
      <w:bookmarkStart w:id="6666" w:name="_ETM_Q1_5808922"/>
      <w:bookmarkStart w:id="6667" w:name="_ETM_Q1_5807551"/>
      <w:bookmarkStart w:id="6668" w:name="_ETM_Q1_5808524"/>
      <w:bookmarkEnd w:id="6665"/>
      <w:bookmarkEnd w:id="6666"/>
      <w:bookmarkEnd w:id="6667"/>
      <w:bookmarkEnd w:id="6668"/>
    </w:p>
    <w:p w14:paraId="463EB93C" w14:textId="65A19EFA" w:rsidR="001535E6" w:rsidRDefault="001535E6" w:rsidP="001535E6">
      <w:pPr>
        <w:rPr>
          <w:rtl/>
          <w:lang w:eastAsia="he-IL"/>
        </w:rPr>
      </w:pPr>
      <w:bookmarkStart w:id="6669" w:name="_ETM_Q1_5808575"/>
      <w:bookmarkEnd w:id="6669"/>
      <w:r>
        <w:rPr>
          <w:rFonts w:hint="cs"/>
          <w:rtl/>
          <w:lang w:eastAsia="he-IL"/>
        </w:rPr>
        <w:t xml:space="preserve">כן, לפי מה שדיברו על הקטע של אפליה. </w:t>
      </w:r>
    </w:p>
    <w:p w14:paraId="4DB713F4" w14:textId="77777777" w:rsidR="001535E6" w:rsidRDefault="001535E6" w:rsidP="001535E6">
      <w:pPr>
        <w:rPr>
          <w:rtl/>
          <w:lang w:eastAsia="he-IL"/>
        </w:rPr>
      </w:pPr>
      <w:bookmarkStart w:id="6670" w:name="_ETM_Q1_5813363"/>
      <w:bookmarkStart w:id="6671" w:name="_ETM_Q1_5813404"/>
      <w:bookmarkStart w:id="6672" w:name="_ETM_Q1_5815674"/>
      <w:bookmarkStart w:id="6673" w:name="_ETM_Q1_5814994"/>
      <w:bookmarkStart w:id="6674" w:name="_ETM_Q1_5816149"/>
      <w:bookmarkEnd w:id="6670"/>
      <w:bookmarkEnd w:id="6671"/>
      <w:bookmarkEnd w:id="6672"/>
      <w:bookmarkEnd w:id="6673"/>
      <w:bookmarkEnd w:id="6674"/>
    </w:p>
    <w:p w14:paraId="2BBC170E" w14:textId="75B17D74" w:rsidR="001535E6" w:rsidRDefault="001535E6" w:rsidP="001535E6">
      <w:pPr>
        <w:pStyle w:val="af9"/>
        <w:keepNext/>
        <w:rPr>
          <w:rtl/>
          <w:lang w:eastAsia="he-IL"/>
        </w:rPr>
      </w:pPr>
      <w:bookmarkStart w:id="6675" w:name="ET_guest_נוי_חסון_גורדון_401"/>
      <w:r w:rsidRPr="001535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1535E6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75"/>
    </w:p>
    <w:p w14:paraId="333F043B" w14:textId="77777777" w:rsidR="001535E6" w:rsidRDefault="001535E6" w:rsidP="001535E6">
      <w:pPr>
        <w:pStyle w:val="KeepWithNext"/>
        <w:rPr>
          <w:rtl/>
          <w:lang w:eastAsia="he-IL"/>
        </w:rPr>
      </w:pPr>
    </w:p>
    <w:p w14:paraId="68F1BCFF" w14:textId="069FF05D" w:rsidR="001535E6" w:rsidRDefault="001535E6" w:rsidP="001535E6">
      <w:pPr>
        <w:rPr>
          <w:rtl/>
          <w:lang w:eastAsia="he-IL"/>
        </w:rPr>
      </w:pPr>
      <w:bookmarkStart w:id="6676" w:name="_ETM_Q1_5816409"/>
      <w:bookmarkStart w:id="6677" w:name="_ETM_Q1_5816427"/>
      <w:bookmarkEnd w:id="6676"/>
      <w:bookmarkEnd w:id="6677"/>
      <w:r>
        <w:rPr>
          <w:rFonts w:hint="cs"/>
          <w:rtl/>
          <w:lang w:eastAsia="he-IL"/>
        </w:rPr>
        <w:t xml:space="preserve">כן. אני </w:t>
      </w:r>
      <w:bookmarkStart w:id="6678" w:name="_ETM_Q1_5817141"/>
      <w:bookmarkEnd w:id="6678"/>
      <w:r>
        <w:rPr>
          <w:rFonts w:hint="cs"/>
          <w:rtl/>
          <w:lang w:eastAsia="he-IL"/>
        </w:rPr>
        <w:t xml:space="preserve">רק אומר שאנחנו גם קיבלנו את הפנייה הכתובה שלכם. </w:t>
      </w:r>
      <w:bookmarkStart w:id="6679" w:name="_ETM_Q1_5819965"/>
      <w:bookmarkEnd w:id="6679"/>
      <w:r>
        <w:rPr>
          <w:rFonts w:hint="cs"/>
          <w:rtl/>
          <w:lang w:eastAsia="he-IL"/>
        </w:rPr>
        <w:t>ל</w:t>
      </w:r>
      <w:bookmarkStart w:id="6680" w:name="_ETM_Q1_5820813"/>
      <w:bookmarkStart w:id="6681" w:name="_ETM_Q1_5821789"/>
      <w:bookmarkEnd w:id="6680"/>
      <w:bookmarkEnd w:id="6681"/>
      <w:r>
        <w:rPr>
          <w:rFonts w:hint="cs"/>
          <w:rtl/>
          <w:lang w:eastAsia="he-IL"/>
        </w:rPr>
        <w:t>וטן</w:t>
      </w:r>
      <w:bookmarkStart w:id="6682" w:name="_ETM_Q1_5821047"/>
      <w:bookmarkEnd w:id="6682"/>
      <w:r>
        <w:rPr>
          <w:rFonts w:hint="cs"/>
          <w:rtl/>
          <w:lang w:eastAsia="he-IL"/>
        </w:rPr>
        <w:t xml:space="preserve"> אולי תרצה להרחיב על כך. אבל כפי שאת אמרת, </w:t>
      </w:r>
      <w:bookmarkStart w:id="6683" w:name="_ETM_Q1_5825813"/>
      <w:bookmarkEnd w:id="6683"/>
      <w:r>
        <w:rPr>
          <w:rFonts w:hint="cs"/>
          <w:rtl/>
          <w:lang w:eastAsia="he-IL"/>
        </w:rPr>
        <w:t>אין הגבלה על אדם פרט</w:t>
      </w:r>
      <w:bookmarkStart w:id="6684" w:name="_ETM_Q1_5828053"/>
      <w:bookmarkEnd w:id="6684"/>
      <w:r>
        <w:rPr>
          <w:rFonts w:hint="cs"/>
          <w:rtl/>
          <w:lang w:eastAsia="he-IL"/>
        </w:rPr>
        <w:t xml:space="preserve">י. אבל בתקנות </w:t>
      </w:r>
      <w:bookmarkStart w:id="6685" w:name="_ETM_Q1_5830553"/>
      <w:bookmarkEnd w:id="6685"/>
      <w:r>
        <w:rPr>
          <w:rFonts w:hint="cs"/>
          <w:rtl/>
          <w:lang w:eastAsia="he-IL"/>
        </w:rPr>
        <w:t>המוצעות ישנ</w:t>
      </w:r>
      <w:bookmarkStart w:id="6686" w:name="_ETM_Q1_5830288"/>
      <w:bookmarkEnd w:id="6686"/>
      <w:r>
        <w:rPr>
          <w:rFonts w:hint="cs"/>
          <w:rtl/>
          <w:lang w:eastAsia="he-IL"/>
        </w:rPr>
        <w:t xml:space="preserve">ה תקנה מס' 13 </w:t>
      </w:r>
      <w:bookmarkStart w:id="6687" w:name="_ETM_Q1_5835902"/>
      <w:bookmarkStart w:id="6688" w:name="_ETM_Q1_5834998"/>
      <w:bookmarkStart w:id="6689" w:name="_ETM_Q1_5844138"/>
      <w:bookmarkStart w:id="6690" w:name="_ETM_Q1_5850452"/>
      <w:bookmarkStart w:id="6691" w:name="_ETM_Q1_5850297"/>
      <w:bookmarkStart w:id="6692" w:name="_ETM_Q1_5849084"/>
      <w:bookmarkEnd w:id="6687"/>
      <w:bookmarkEnd w:id="6688"/>
      <w:bookmarkEnd w:id="6689"/>
      <w:bookmarkEnd w:id="6690"/>
      <w:bookmarkEnd w:id="6691"/>
      <w:bookmarkEnd w:id="6692"/>
      <w:r>
        <w:rPr>
          <w:rFonts w:hint="cs"/>
          <w:rtl/>
          <w:lang w:eastAsia="he-IL"/>
        </w:rPr>
        <w:t>שלמע</w:t>
      </w:r>
      <w:bookmarkStart w:id="6693" w:name="_ETM_Q1_5851362"/>
      <w:bookmarkStart w:id="6694" w:name="_ETM_Q1_5849609"/>
      <w:bookmarkEnd w:id="6693"/>
      <w:bookmarkEnd w:id="6694"/>
      <w:r>
        <w:rPr>
          <w:rFonts w:hint="cs"/>
          <w:rtl/>
          <w:lang w:eastAsia="he-IL"/>
        </w:rPr>
        <w:t>שה קובעת שמתווך במקרקעין יעביר ללקוחות ת</w:t>
      </w:r>
      <w:bookmarkStart w:id="6695" w:name="_ETM_Q1_5852178"/>
      <w:bookmarkEnd w:id="6695"/>
      <w:r>
        <w:rPr>
          <w:rFonts w:hint="cs"/>
          <w:rtl/>
          <w:lang w:eastAsia="he-IL"/>
        </w:rPr>
        <w:t xml:space="preserve">וך זמן סביר כל </w:t>
      </w:r>
      <w:bookmarkStart w:id="6696" w:name="_ETM_Q1_5853929"/>
      <w:bookmarkEnd w:id="6696"/>
      <w:r>
        <w:rPr>
          <w:rFonts w:hint="cs"/>
          <w:rtl/>
          <w:lang w:eastAsia="he-IL"/>
        </w:rPr>
        <w:t>הצעה שקיבל מצד המבקש להתקשר בעס</w:t>
      </w:r>
      <w:bookmarkStart w:id="6697" w:name="_ETM_Q1_5855416"/>
      <w:bookmarkEnd w:id="6697"/>
      <w:r>
        <w:rPr>
          <w:rFonts w:hint="cs"/>
          <w:rtl/>
          <w:lang w:eastAsia="he-IL"/>
        </w:rPr>
        <w:t>קת מקרקעין ויפעל ב</w:t>
      </w:r>
      <w:bookmarkStart w:id="6698" w:name="_ETM_Q1_5856739"/>
      <w:bookmarkEnd w:id="6698"/>
      <w:r>
        <w:rPr>
          <w:rFonts w:hint="cs"/>
          <w:rtl/>
          <w:lang w:eastAsia="he-IL"/>
        </w:rPr>
        <w:t xml:space="preserve">עניינים אלה </w:t>
      </w:r>
      <w:bookmarkStart w:id="6699" w:name="_ETM_Q1_5858660"/>
      <w:bookmarkEnd w:id="6699"/>
      <w:r>
        <w:rPr>
          <w:rFonts w:hint="cs"/>
          <w:rtl/>
          <w:lang w:eastAsia="he-IL"/>
        </w:rPr>
        <w:t xml:space="preserve">לפי הוראות שלוחו. </w:t>
      </w:r>
      <w:bookmarkStart w:id="6700" w:name="_ETM_Q1_5861084"/>
      <w:bookmarkEnd w:id="6700"/>
    </w:p>
    <w:p w14:paraId="41549085" w14:textId="77777777" w:rsidR="001535E6" w:rsidRDefault="001535E6" w:rsidP="001535E6">
      <w:pPr>
        <w:rPr>
          <w:rtl/>
          <w:lang w:eastAsia="he-IL"/>
        </w:rPr>
      </w:pPr>
      <w:bookmarkStart w:id="6701" w:name="_ETM_Q1_5861130"/>
      <w:bookmarkEnd w:id="6701"/>
    </w:p>
    <w:p w14:paraId="7B3B80E7" w14:textId="56210235" w:rsidR="001535E6" w:rsidRDefault="001535E6" w:rsidP="001535E6">
      <w:pPr>
        <w:rPr>
          <w:rtl/>
          <w:lang w:eastAsia="he-IL"/>
        </w:rPr>
      </w:pPr>
      <w:bookmarkStart w:id="6702" w:name="_ETM_Q1_5861220"/>
      <w:bookmarkStart w:id="6703" w:name="_ETM_Q1_5861272"/>
      <w:bookmarkEnd w:id="6702"/>
      <w:bookmarkEnd w:id="6703"/>
      <w:r>
        <w:rPr>
          <w:rFonts w:hint="cs"/>
          <w:rtl/>
          <w:lang w:eastAsia="he-IL"/>
        </w:rPr>
        <w:t>במוב</w:t>
      </w:r>
      <w:bookmarkStart w:id="6704" w:name="_ETM_Q1_5859675"/>
      <w:bookmarkEnd w:id="6704"/>
      <w:r>
        <w:rPr>
          <w:rFonts w:hint="cs"/>
          <w:rtl/>
          <w:lang w:eastAsia="he-IL"/>
        </w:rPr>
        <w:t xml:space="preserve">ן הזה ישנה דרך אחת שניתן להתגבר </w:t>
      </w:r>
      <w:bookmarkStart w:id="6705" w:name="_ETM_Q1_5861926"/>
      <w:bookmarkEnd w:id="6705"/>
      <w:r>
        <w:rPr>
          <w:rFonts w:hint="cs"/>
          <w:rtl/>
          <w:lang w:eastAsia="he-IL"/>
        </w:rPr>
        <w:t>בשי</w:t>
      </w:r>
      <w:bookmarkStart w:id="6706" w:name="_ETM_Q1_5862144"/>
      <w:bookmarkEnd w:id="6706"/>
      <w:r>
        <w:rPr>
          <w:rFonts w:hint="cs"/>
          <w:rtl/>
          <w:lang w:eastAsia="he-IL"/>
        </w:rPr>
        <w:t>לוב ההוראות האחרות של חובת הגינות, הוגנות. התנה</w:t>
      </w:r>
      <w:bookmarkStart w:id="6707" w:name="_ETM_Q1_5867341"/>
      <w:bookmarkEnd w:id="6707"/>
      <w:r>
        <w:rPr>
          <w:rFonts w:hint="cs"/>
          <w:rtl/>
          <w:lang w:eastAsia="he-IL"/>
        </w:rPr>
        <w:t xml:space="preserve">גות הולמת המצופה </w:t>
      </w:r>
      <w:bookmarkStart w:id="6708" w:name="_ETM_Q1_5869969"/>
      <w:bookmarkEnd w:id="6708"/>
      <w:r>
        <w:rPr>
          <w:rFonts w:hint="cs"/>
          <w:rtl/>
          <w:lang w:eastAsia="he-IL"/>
        </w:rPr>
        <w:t>ממתו</w:t>
      </w:r>
      <w:bookmarkStart w:id="6709" w:name="_ETM_Q1_5868616"/>
      <w:bookmarkEnd w:id="6709"/>
      <w:r>
        <w:rPr>
          <w:rFonts w:hint="cs"/>
          <w:rtl/>
          <w:lang w:eastAsia="he-IL"/>
        </w:rPr>
        <w:t>וך במקרקעין שהיא למעשה קבועה בחק</w:t>
      </w:r>
      <w:bookmarkStart w:id="6710" w:name="_ETM_Q1_5870107"/>
      <w:bookmarkEnd w:id="6710"/>
      <w:r>
        <w:rPr>
          <w:rFonts w:hint="cs"/>
          <w:rtl/>
          <w:lang w:eastAsia="he-IL"/>
        </w:rPr>
        <w:t xml:space="preserve">יקה הראשית. </w:t>
      </w:r>
      <w:bookmarkStart w:id="6711" w:name="_ETM_Q1_5871493"/>
      <w:bookmarkEnd w:id="6711"/>
    </w:p>
    <w:p w14:paraId="65DC106C" w14:textId="77777777" w:rsidR="001535E6" w:rsidRDefault="001535E6" w:rsidP="001535E6">
      <w:pPr>
        <w:rPr>
          <w:rtl/>
          <w:lang w:eastAsia="he-IL"/>
        </w:rPr>
      </w:pPr>
      <w:bookmarkStart w:id="6712" w:name="_ETM_Q1_5871540"/>
      <w:bookmarkEnd w:id="6712"/>
    </w:p>
    <w:p w14:paraId="27D4E532" w14:textId="2B4B4C9D" w:rsidR="001535E6" w:rsidRDefault="001535E6" w:rsidP="001535E6">
      <w:pPr>
        <w:pStyle w:val="af9"/>
        <w:keepNext/>
        <w:rPr>
          <w:rtl/>
          <w:lang w:eastAsia="he-IL"/>
        </w:rPr>
      </w:pPr>
      <w:bookmarkStart w:id="6713" w:name="ET_guest_שירה_אבידוב_402"/>
      <w:r w:rsidRPr="001535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אבידוב:</w:t>
      </w:r>
      <w:r w:rsidRPr="001535E6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13"/>
    </w:p>
    <w:p w14:paraId="3A9BF89F" w14:textId="77777777" w:rsidR="001535E6" w:rsidRDefault="001535E6" w:rsidP="001535E6">
      <w:pPr>
        <w:pStyle w:val="KeepWithNext"/>
        <w:rPr>
          <w:rtl/>
          <w:lang w:eastAsia="he-IL"/>
        </w:rPr>
      </w:pPr>
    </w:p>
    <w:p w14:paraId="1AA722A6" w14:textId="1A2AF488" w:rsidR="001535E6" w:rsidRDefault="001535E6" w:rsidP="001535E6">
      <w:pPr>
        <w:rPr>
          <w:rtl/>
          <w:lang w:eastAsia="he-IL"/>
        </w:rPr>
      </w:pPr>
      <w:bookmarkStart w:id="6714" w:name="_ETM_Q1_5873063"/>
      <w:bookmarkStart w:id="6715" w:name="_ETM_Q1_5873089"/>
      <w:bookmarkEnd w:id="6714"/>
      <w:bookmarkEnd w:id="6715"/>
      <w:r>
        <w:rPr>
          <w:rFonts w:hint="cs"/>
          <w:rtl/>
          <w:lang w:eastAsia="he-IL"/>
        </w:rPr>
        <w:t>בו</w:t>
      </w:r>
      <w:bookmarkStart w:id="6716" w:name="_ETM_Q1_5871298"/>
      <w:bookmarkEnd w:id="6716"/>
      <w:r>
        <w:rPr>
          <w:rFonts w:hint="cs"/>
          <w:rtl/>
          <w:lang w:eastAsia="he-IL"/>
        </w:rPr>
        <w:t>אי נסכים כע</w:t>
      </w:r>
      <w:bookmarkStart w:id="6717" w:name="_ETM_Q1_5870594"/>
      <w:bookmarkEnd w:id="6717"/>
      <w:r>
        <w:rPr>
          <w:rFonts w:hint="cs"/>
          <w:rtl/>
          <w:lang w:eastAsia="he-IL"/>
        </w:rPr>
        <w:t>ורכות</w:t>
      </w:r>
      <w:bookmarkStart w:id="6718" w:name="_ETM_Q1_5870965"/>
      <w:bookmarkEnd w:id="6718"/>
      <w:r>
        <w:rPr>
          <w:rFonts w:hint="cs"/>
          <w:rtl/>
          <w:lang w:eastAsia="he-IL"/>
        </w:rPr>
        <w:t xml:space="preserve"> דין שזה סעיף סל והוא רחב מידי. זאת אומרת, אנ</w:t>
      </w:r>
      <w:bookmarkStart w:id="6719" w:name="_ETM_Q1_5874501"/>
      <w:bookmarkEnd w:id="6719"/>
      <w:r>
        <w:rPr>
          <w:rFonts w:hint="cs"/>
          <w:rtl/>
          <w:lang w:eastAsia="he-IL"/>
        </w:rPr>
        <w:t>י או</w:t>
      </w:r>
      <w:bookmarkStart w:id="6720" w:name="_ETM_Q1_5874738"/>
      <w:bookmarkEnd w:id="6720"/>
      <w:r>
        <w:rPr>
          <w:rFonts w:hint="cs"/>
          <w:rtl/>
          <w:lang w:eastAsia="he-IL"/>
        </w:rPr>
        <w:t>מר בזהירות של</w:t>
      </w:r>
      <w:bookmarkStart w:id="6721" w:name="_ETM_Q1_5875674"/>
      <w:bookmarkEnd w:id="6721"/>
      <w:r>
        <w:rPr>
          <w:rFonts w:hint="cs"/>
          <w:rtl/>
          <w:lang w:eastAsia="he-IL"/>
        </w:rPr>
        <w:t>סעיפי סל ניתן לצקת מגוון מצבים ועבירות שלכאו</w:t>
      </w:r>
      <w:bookmarkStart w:id="6722" w:name="_ETM_Q1_5880380"/>
      <w:bookmarkEnd w:id="6722"/>
      <w:r>
        <w:rPr>
          <w:rFonts w:hint="cs"/>
          <w:rtl/>
          <w:lang w:eastAsia="he-IL"/>
        </w:rPr>
        <w:t>רה</w:t>
      </w:r>
      <w:bookmarkStart w:id="6723" w:name="_ETM_Q1_5880608"/>
      <w:bookmarkEnd w:id="6723"/>
      <w:r>
        <w:rPr>
          <w:rFonts w:hint="cs"/>
          <w:rtl/>
          <w:lang w:eastAsia="he-IL"/>
        </w:rPr>
        <w:t xml:space="preserve"> יכולות להתגבש</w:t>
      </w:r>
      <w:bookmarkStart w:id="6724" w:name="_ETM_Q1_5882279"/>
      <w:bookmarkEnd w:id="6724"/>
      <w:r>
        <w:rPr>
          <w:rFonts w:hint="cs"/>
          <w:rtl/>
          <w:lang w:eastAsia="he-IL"/>
        </w:rPr>
        <w:t xml:space="preserve">. לאור התלונות </w:t>
      </w:r>
      <w:bookmarkStart w:id="6725" w:name="_ETM_Q1_5886250"/>
      <w:bookmarkEnd w:id="6725"/>
      <w:r>
        <w:rPr>
          <w:rFonts w:hint="cs"/>
          <w:rtl/>
          <w:lang w:eastAsia="he-IL"/>
        </w:rPr>
        <w:t xml:space="preserve">אנחנו מבקשים שיהיה משהו </w:t>
      </w:r>
      <w:bookmarkStart w:id="6726" w:name="_ETM_Q1_5886458"/>
      <w:bookmarkEnd w:id="6726"/>
      <w:r>
        <w:rPr>
          <w:rFonts w:hint="cs"/>
          <w:rtl/>
          <w:lang w:eastAsia="he-IL"/>
        </w:rPr>
        <w:t xml:space="preserve">יותר ספציפי ומהודק. </w:t>
      </w:r>
    </w:p>
    <w:p w14:paraId="0CA76A87" w14:textId="77777777" w:rsidR="001535E6" w:rsidRDefault="001535E6" w:rsidP="001535E6">
      <w:pPr>
        <w:rPr>
          <w:rtl/>
          <w:lang w:eastAsia="he-IL"/>
        </w:rPr>
      </w:pPr>
      <w:bookmarkStart w:id="6727" w:name="_ETM_Q1_5889051"/>
      <w:bookmarkStart w:id="6728" w:name="_ETM_Q1_5889099"/>
      <w:bookmarkEnd w:id="6727"/>
      <w:bookmarkEnd w:id="6728"/>
    </w:p>
    <w:p w14:paraId="768A2238" w14:textId="272D8B8F" w:rsidR="001535E6" w:rsidRDefault="001535E6" w:rsidP="001535E6">
      <w:pPr>
        <w:pStyle w:val="af6"/>
        <w:keepNext/>
        <w:rPr>
          <w:rtl/>
        </w:rPr>
      </w:pPr>
      <w:bookmarkStart w:id="6729" w:name="ET_yor_5069_404"/>
      <w:r w:rsidRPr="001535E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535E6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6729"/>
    </w:p>
    <w:p w14:paraId="40C2F3CB" w14:textId="77777777" w:rsidR="001535E6" w:rsidRDefault="001535E6" w:rsidP="001535E6">
      <w:pPr>
        <w:pStyle w:val="KeepWithNext"/>
        <w:rPr>
          <w:rtl/>
          <w:lang w:eastAsia="he-IL"/>
        </w:rPr>
      </w:pPr>
    </w:p>
    <w:p w14:paraId="794F0B23" w14:textId="0EBBBA4B" w:rsidR="001535E6" w:rsidRDefault="001535E6" w:rsidP="001535E6">
      <w:pPr>
        <w:rPr>
          <w:rtl/>
          <w:lang w:eastAsia="he-IL"/>
        </w:rPr>
      </w:pPr>
      <w:bookmarkStart w:id="6730" w:name="_ETM_Q1_5889988"/>
      <w:bookmarkStart w:id="6731" w:name="_ETM_Q1_5890008"/>
      <w:bookmarkEnd w:id="6730"/>
      <w:bookmarkEnd w:id="6731"/>
      <w:r>
        <w:rPr>
          <w:rFonts w:hint="cs"/>
          <w:rtl/>
          <w:lang w:eastAsia="he-IL"/>
        </w:rPr>
        <w:t>אוקיי</w:t>
      </w:r>
      <w:bookmarkStart w:id="6732" w:name="_ETM_Q1_5889161"/>
      <w:bookmarkEnd w:id="6732"/>
      <w:r>
        <w:rPr>
          <w:rFonts w:hint="cs"/>
          <w:rtl/>
          <w:lang w:eastAsia="he-IL"/>
        </w:rPr>
        <w:t xml:space="preserve">, הם </w:t>
      </w:r>
      <w:bookmarkStart w:id="6733" w:name="_ETM_Q1_5889650"/>
      <w:bookmarkEnd w:id="6733"/>
      <w:r>
        <w:rPr>
          <w:rFonts w:hint="cs"/>
          <w:rtl/>
          <w:lang w:eastAsia="he-IL"/>
        </w:rPr>
        <w:t>שמעו וענו לך. בואי נר</w:t>
      </w:r>
      <w:bookmarkStart w:id="6734" w:name="_ETM_Q1_5890426"/>
      <w:bookmarkEnd w:id="6734"/>
      <w:r>
        <w:rPr>
          <w:rFonts w:hint="cs"/>
          <w:rtl/>
          <w:lang w:eastAsia="he-IL"/>
        </w:rPr>
        <w:t>אה בהמשך הדרך אם יש מקום</w:t>
      </w:r>
      <w:bookmarkStart w:id="6735" w:name="_ETM_Q1_5894052"/>
      <w:bookmarkEnd w:id="6735"/>
      <w:r>
        <w:rPr>
          <w:rFonts w:hint="cs"/>
          <w:rtl/>
          <w:lang w:eastAsia="he-IL"/>
        </w:rPr>
        <w:t>. בבקשה</w:t>
      </w:r>
      <w:bookmarkStart w:id="6736" w:name="_ETM_Q1_5904770"/>
      <w:bookmarkEnd w:id="6736"/>
      <w:r>
        <w:rPr>
          <w:rFonts w:hint="cs"/>
          <w:rtl/>
          <w:lang w:eastAsia="he-IL"/>
        </w:rPr>
        <w:t xml:space="preserve">, אם מישהו רוצה להעיר או ממשרדי ממשלה </w:t>
      </w:r>
      <w:bookmarkStart w:id="6737" w:name="_ETM_Q1_5908717"/>
      <w:bookmarkEnd w:id="6737"/>
      <w:r>
        <w:rPr>
          <w:rFonts w:hint="cs"/>
          <w:rtl/>
          <w:lang w:eastAsia="he-IL"/>
        </w:rPr>
        <w:t>אחרים. אתה רוצה,</w:t>
      </w:r>
      <w:bookmarkStart w:id="6738" w:name="_ETM_Q1_5909412"/>
      <w:bookmarkEnd w:id="6738"/>
      <w:r>
        <w:rPr>
          <w:rFonts w:hint="cs"/>
          <w:rtl/>
          <w:lang w:eastAsia="he-IL"/>
        </w:rPr>
        <w:t xml:space="preserve"> בבקשה אדוני. </w:t>
      </w:r>
    </w:p>
    <w:p w14:paraId="3D9C4871" w14:textId="77777777" w:rsidR="00A91777" w:rsidRDefault="00A91777" w:rsidP="00A91777">
      <w:pPr>
        <w:rPr>
          <w:rFonts w:ascii="David" w:hAnsi="David"/>
          <w:u w:val="single"/>
          <w:rtl/>
          <w:lang w:eastAsia="he-IL"/>
        </w:rPr>
      </w:pPr>
      <w:bookmarkStart w:id="6739" w:name="_ETM_Q1_5911644"/>
      <w:bookmarkStart w:id="6740" w:name="_ETM_Q1_5911692"/>
      <w:bookmarkStart w:id="6741" w:name="_ETM_Q1_5912437"/>
      <w:bookmarkStart w:id="6742" w:name="_ETM_Q1_5912484"/>
      <w:bookmarkStart w:id="6743" w:name="_ETM_Q1_5913691"/>
      <w:bookmarkStart w:id="6744" w:name="_ETM_Q1_5911907"/>
      <w:bookmarkStart w:id="6745" w:name="_ETM_Q1_5913150"/>
      <w:bookmarkStart w:id="6746" w:name="_ETM_Q1_5913200"/>
      <w:bookmarkStart w:id="6747" w:name="_ETM_Q1_5911927"/>
      <w:bookmarkStart w:id="6748" w:name="_ETM_Q1_5910187"/>
      <w:bookmarkStart w:id="6749" w:name="_ETM_Q1_5912286"/>
      <w:bookmarkStart w:id="6750" w:name="_ETM_Q1_5916500"/>
      <w:bookmarkStart w:id="6751" w:name="_ETM_Q1_5916803"/>
      <w:bookmarkStart w:id="6752" w:name="_ETM_Q1_5916822"/>
      <w:bookmarkStart w:id="6753" w:name="_ETM_Q1_5915954"/>
      <w:bookmarkStart w:id="6754" w:name="_ETM_Q1_5928199"/>
      <w:bookmarkStart w:id="6755" w:name="_ETM_Q1_5926463"/>
      <w:bookmarkEnd w:id="6739"/>
      <w:bookmarkEnd w:id="6740"/>
      <w:bookmarkEnd w:id="6741"/>
      <w:bookmarkEnd w:id="6742"/>
      <w:bookmarkEnd w:id="6743"/>
      <w:bookmarkEnd w:id="6744"/>
      <w:bookmarkEnd w:id="6745"/>
      <w:bookmarkEnd w:id="6746"/>
      <w:bookmarkEnd w:id="6747"/>
      <w:bookmarkEnd w:id="6748"/>
      <w:bookmarkEnd w:id="6749"/>
      <w:bookmarkEnd w:id="6750"/>
      <w:bookmarkEnd w:id="6751"/>
      <w:bookmarkEnd w:id="6752"/>
      <w:bookmarkEnd w:id="6753"/>
    </w:p>
    <w:p w14:paraId="6B10FE10" w14:textId="1F4BB875" w:rsidR="00A91777" w:rsidRPr="00A91777" w:rsidRDefault="00A91777" w:rsidP="00A91777">
      <w:pPr>
        <w:pStyle w:val="af9"/>
        <w:keepNext/>
        <w:rPr>
          <w:rtl/>
          <w:lang w:eastAsia="he-IL"/>
        </w:rPr>
      </w:pPr>
      <w:bookmarkStart w:id="6756" w:name="ET_guest_רועי_יהודה_גרין_409"/>
      <w:r w:rsidRPr="00A917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יהודה גרין:</w:t>
      </w:r>
      <w:r w:rsidRPr="00A91777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bookmarkStart w:id="6757" w:name="_ETM_Q1_5927756"/>
      <w:bookmarkStart w:id="6758" w:name="_ETM_Q1_5927778"/>
      <w:bookmarkEnd w:id="6756"/>
      <w:bookmarkEnd w:id="6757"/>
      <w:bookmarkEnd w:id="6758"/>
    </w:p>
    <w:bookmarkEnd w:id="6754"/>
    <w:bookmarkEnd w:id="6755"/>
    <w:p w14:paraId="2F85F095" w14:textId="77777777" w:rsidR="001535E6" w:rsidRDefault="001535E6" w:rsidP="001535E6">
      <w:pPr>
        <w:pStyle w:val="KeepWithNext"/>
        <w:rPr>
          <w:rtl/>
          <w:lang w:eastAsia="he-IL"/>
        </w:rPr>
      </w:pPr>
    </w:p>
    <w:p w14:paraId="6FCD5E1C" w14:textId="2B477D2D" w:rsidR="001535E6" w:rsidRDefault="001535E6" w:rsidP="001535E6">
      <w:pPr>
        <w:rPr>
          <w:rtl/>
          <w:lang w:eastAsia="he-IL"/>
        </w:rPr>
      </w:pPr>
      <w:bookmarkStart w:id="6759" w:name="_ETM_Q1_5912574"/>
      <w:bookmarkStart w:id="6760" w:name="_ETM_Q1_5912599"/>
      <w:bookmarkEnd w:id="6759"/>
      <w:bookmarkEnd w:id="6760"/>
      <w:r>
        <w:rPr>
          <w:rFonts w:hint="cs"/>
          <w:rtl/>
          <w:lang w:eastAsia="he-IL"/>
        </w:rPr>
        <w:t xml:space="preserve">יכול להיות שנבקש </w:t>
      </w:r>
      <w:bookmarkStart w:id="6761" w:name="_ETM_Q1_5914181"/>
      <w:bookmarkEnd w:id="6761"/>
      <w:r>
        <w:rPr>
          <w:rFonts w:hint="cs"/>
          <w:rtl/>
          <w:lang w:eastAsia="he-IL"/>
        </w:rPr>
        <w:t xml:space="preserve">להעיר בהמשך. </w:t>
      </w:r>
    </w:p>
    <w:p w14:paraId="5102A0AE" w14:textId="77777777" w:rsidR="001535E6" w:rsidRDefault="001535E6" w:rsidP="001535E6">
      <w:pPr>
        <w:rPr>
          <w:rtl/>
          <w:lang w:eastAsia="he-IL"/>
        </w:rPr>
      </w:pPr>
      <w:bookmarkStart w:id="6762" w:name="_ETM_Q1_5914053"/>
      <w:bookmarkStart w:id="6763" w:name="_ETM_Q1_5914286"/>
      <w:bookmarkStart w:id="6764" w:name="_ETM_Q1_5914714"/>
      <w:bookmarkEnd w:id="6762"/>
      <w:bookmarkEnd w:id="6763"/>
      <w:bookmarkEnd w:id="6764"/>
    </w:p>
    <w:p w14:paraId="2D3F7E7D" w14:textId="32C29B4A" w:rsidR="001535E6" w:rsidRDefault="001535E6" w:rsidP="001535E6">
      <w:pPr>
        <w:pStyle w:val="af6"/>
        <w:keepNext/>
        <w:rPr>
          <w:rtl/>
        </w:rPr>
      </w:pPr>
      <w:bookmarkStart w:id="6765" w:name="ET_yor_5069_406"/>
      <w:r w:rsidRPr="001535E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535E6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6765"/>
    </w:p>
    <w:p w14:paraId="2BE3FA70" w14:textId="77777777" w:rsidR="001535E6" w:rsidRDefault="001535E6" w:rsidP="001535E6">
      <w:pPr>
        <w:pStyle w:val="KeepWithNext"/>
        <w:rPr>
          <w:rtl/>
          <w:lang w:eastAsia="he-IL"/>
        </w:rPr>
      </w:pPr>
    </w:p>
    <w:p w14:paraId="21B6C7F0" w14:textId="03ABF7EF" w:rsidR="001535E6" w:rsidRDefault="001535E6" w:rsidP="001535E6">
      <w:pPr>
        <w:rPr>
          <w:rtl/>
          <w:lang w:eastAsia="he-IL"/>
        </w:rPr>
      </w:pPr>
      <w:bookmarkStart w:id="6766" w:name="_ETM_Q1_5914992"/>
      <w:bookmarkStart w:id="6767" w:name="_ETM_Q1_5915015"/>
      <w:bookmarkEnd w:id="6766"/>
      <w:bookmarkEnd w:id="6767"/>
      <w:r>
        <w:rPr>
          <w:rFonts w:hint="cs"/>
          <w:rtl/>
          <w:lang w:eastAsia="he-IL"/>
        </w:rPr>
        <w:t xml:space="preserve">בסעיפים עצמם. </w:t>
      </w:r>
      <w:bookmarkStart w:id="6768" w:name="_ETM_Q1_5915165"/>
      <w:bookmarkEnd w:id="6768"/>
    </w:p>
    <w:p w14:paraId="6581B5E9" w14:textId="77777777" w:rsidR="00A91777" w:rsidRDefault="00A91777" w:rsidP="00A91777">
      <w:pPr>
        <w:rPr>
          <w:rFonts w:ascii="David" w:hAnsi="David"/>
          <w:u w:val="single"/>
          <w:rtl/>
          <w:lang w:eastAsia="he-IL"/>
        </w:rPr>
      </w:pPr>
      <w:bookmarkStart w:id="6769" w:name="_ETM_Q1_5915386"/>
      <w:bookmarkStart w:id="6770" w:name="_ETM_Q1_5930108"/>
      <w:bookmarkStart w:id="6771" w:name="_ETM_Q1_5928527"/>
      <w:bookmarkEnd w:id="6769"/>
    </w:p>
    <w:p w14:paraId="42F78DD5" w14:textId="29D58EFD" w:rsidR="00A91777" w:rsidRPr="00A91777" w:rsidRDefault="00A91777" w:rsidP="00A91777">
      <w:pPr>
        <w:pStyle w:val="af9"/>
        <w:keepNext/>
        <w:rPr>
          <w:rtl/>
          <w:lang w:eastAsia="he-IL"/>
        </w:rPr>
      </w:pPr>
      <w:bookmarkStart w:id="6772" w:name="ET_guest_רועי_יהודה_גרין_410"/>
      <w:r w:rsidRPr="00A917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יהודה גרין:</w:t>
      </w:r>
      <w:r w:rsidRPr="00A91777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bookmarkStart w:id="6773" w:name="_ETM_Q1_5930557"/>
      <w:bookmarkStart w:id="6774" w:name="_ETM_Q1_5930583"/>
      <w:bookmarkEnd w:id="6772"/>
      <w:bookmarkEnd w:id="6773"/>
      <w:bookmarkEnd w:id="6774"/>
    </w:p>
    <w:bookmarkEnd w:id="6770"/>
    <w:bookmarkEnd w:id="6771"/>
    <w:p w14:paraId="297CDFB2" w14:textId="77777777" w:rsidR="001535E6" w:rsidRDefault="001535E6" w:rsidP="001535E6">
      <w:pPr>
        <w:pStyle w:val="KeepWithNext"/>
        <w:rPr>
          <w:rtl/>
          <w:lang w:eastAsia="he-IL"/>
        </w:rPr>
      </w:pPr>
    </w:p>
    <w:p w14:paraId="3691A37E" w14:textId="5E836952" w:rsidR="00A91777" w:rsidRDefault="001535E6" w:rsidP="00A91777">
      <w:pPr>
        <w:rPr>
          <w:rtl/>
          <w:lang w:eastAsia="he-IL"/>
        </w:rPr>
      </w:pPr>
      <w:bookmarkStart w:id="6775" w:name="_ETM_Q1_5916401"/>
      <w:bookmarkStart w:id="6776" w:name="_ETM_Q1_5916424"/>
      <w:bookmarkEnd w:id="6775"/>
      <w:bookmarkEnd w:id="6776"/>
      <w:r>
        <w:rPr>
          <w:rFonts w:hint="cs"/>
          <w:rtl/>
          <w:lang w:eastAsia="he-IL"/>
        </w:rPr>
        <w:t>כן, אני נציג ציבור צרכ</w:t>
      </w:r>
      <w:bookmarkStart w:id="6777" w:name="_ETM_Q1_5917711"/>
      <w:bookmarkEnd w:id="6777"/>
      <w:r>
        <w:rPr>
          <w:rFonts w:hint="cs"/>
          <w:rtl/>
          <w:lang w:eastAsia="he-IL"/>
        </w:rPr>
        <w:t>נים, יוצ</w:t>
      </w:r>
      <w:bookmarkStart w:id="6778" w:name="_ETM_Q1_5919131"/>
      <w:bookmarkStart w:id="6779" w:name="_ETM_Q1_5919706"/>
      <w:bookmarkStart w:id="6780" w:name="_ETM_Q1_5918974"/>
      <w:bookmarkStart w:id="6781" w:name="_ETM_Q1_5918459"/>
      <w:bookmarkStart w:id="6782" w:name="_ETM_Q1_5917639"/>
      <w:bookmarkEnd w:id="6778"/>
      <w:bookmarkEnd w:id="6779"/>
      <w:bookmarkEnd w:id="6780"/>
      <w:bookmarkEnd w:id="6781"/>
      <w:bookmarkEnd w:id="6782"/>
      <w:r>
        <w:rPr>
          <w:rFonts w:hint="cs"/>
          <w:rtl/>
          <w:lang w:eastAsia="he-IL"/>
        </w:rPr>
        <w:t>א בוועדה ה</w:t>
      </w:r>
      <w:bookmarkStart w:id="6783" w:name="_ETM_Q1_5918494"/>
      <w:bookmarkEnd w:id="6783"/>
      <w:r>
        <w:rPr>
          <w:rFonts w:hint="cs"/>
          <w:rtl/>
          <w:lang w:eastAsia="he-IL"/>
        </w:rPr>
        <w:t xml:space="preserve">מייעצת לרשם המתווכים. אבל כן אם כבר </w:t>
      </w:r>
      <w:bookmarkStart w:id="6784" w:name="_ETM_Q1_5923130"/>
      <w:bookmarkEnd w:id="6784"/>
      <w:r>
        <w:rPr>
          <w:rFonts w:hint="cs"/>
          <w:rtl/>
          <w:lang w:eastAsia="he-IL"/>
        </w:rPr>
        <w:t>אמרנו, אז יש</w:t>
      </w:r>
      <w:bookmarkStart w:id="6785" w:name="_ETM_Q1_5922481"/>
      <w:bookmarkEnd w:id="6785"/>
      <w:r>
        <w:rPr>
          <w:rFonts w:hint="cs"/>
          <w:rtl/>
          <w:lang w:eastAsia="he-IL"/>
        </w:rPr>
        <w:t xml:space="preserve"> גם סעיף 20, שמירה על כבוד הזולת.</w:t>
      </w:r>
      <w:bookmarkStart w:id="6786" w:name="_ETM_Q1_5926041"/>
      <w:bookmarkStart w:id="6787" w:name="_ETM_Q1_5927945"/>
      <w:bookmarkStart w:id="6788" w:name="_ETM_Q1_5928859"/>
      <w:bookmarkStart w:id="6789" w:name="_ETM_Q1_5927579"/>
      <w:bookmarkStart w:id="6790" w:name="_ETM_Q1_5927806"/>
      <w:bookmarkStart w:id="6791" w:name="_ETM_Q1_5927426"/>
      <w:bookmarkStart w:id="6792" w:name="_ETM_Q1_5928989"/>
      <w:bookmarkStart w:id="6793" w:name="_ETM_Q1_5930959"/>
      <w:bookmarkStart w:id="6794" w:name="_ETM_Q1_5931500"/>
      <w:bookmarkStart w:id="6795" w:name="_ETM_Q1_5930800"/>
      <w:bookmarkStart w:id="6796" w:name="_ETM_Q1_5932319"/>
      <w:bookmarkStart w:id="6797" w:name="_ETM_Q1_5932070"/>
      <w:bookmarkStart w:id="6798" w:name="_ETM_Q1_5932160"/>
      <w:bookmarkStart w:id="6799" w:name="_ETM_Q1_5930700"/>
      <w:bookmarkStart w:id="6800" w:name="_ETM_Q1_5928953"/>
      <w:bookmarkStart w:id="6801" w:name="_ETM_Q1_5927528"/>
      <w:bookmarkStart w:id="6802" w:name="_ETM_Q1_5927956"/>
      <w:bookmarkStart w:id="6803" w:name="_ETM_Q1_5928152"/>
      <w:bookmarkStart w:id="6804" w:name="_ETM_Q1_5928089"/>
      <w:bookmarkStart w:id="6805" w:name="_ETM_Q1_5933662"/>
      <w:bookmarkStart w:id="6806" w:name="_ETM_Q1_5932437"/>
      <w:bookmarkStart w:id="6807" w:name="_ETM_Q1_5930661"/>
      <w:bookmarkStart w:id="6808" w:name="_ETM_Q1_5928882"/>
      <w:bookmarkStart w:id="6809" w:name="_ETM_Q1_5942437"/>
      <w:bookmarkStart w:id="6810" w:name="_ETM_Q1_5942486"/>
      <w:bookmarkEnd w:id="6786"/>
      <w:bookmarkEnd w:id="6787"/>
      <w:bookmarkEnd w:id="6788"/>
      <w:bookmarkEnd w:id="6789"/>
      <w:bookmarkEnd w:id="6790"/>
      <w:bookmarkEnd w:id="6791"/>
      <w:bookmarkEnd w:id="6792"/>
      <w:bookmarkEnd w:id="6793"/>
      <w:bookmarkEnd w:id="6794"/>
      <w:bookmarkEnd w:id="6795"/>
      <w:bookmarkEnd w:id="6796"/>
      <w:bookmarkEnd w:id="6797"/>
      <w:bookmarkEnd w:id="6798"/>
      <w:bookmarkEnd w:id="6799"/>
      <w:bookmarkEnd w:id="6800"/>
      <w:bookmarkEnd w:id="6801"/>
      <w:bookmarkEnd w:id="6802"/>
      <w:bookmarkEnd w:id="6803"/>
      <w:bookmarkEnd w:id="6804"/>
      <w:bookmarkEnd w:id="6805"/>
      <w:bookmarkEnd w:id="6806"/>
      <w:bookmarkEnd w:id="6807"/>
      <w:bookmarkEnd w:id="6808"/>
      <w:bookmarkEnd w:id="6809"/>
      <w:bookmarkEnd w:id="6810"/>
      <w:r w:rsidR="00A91777">
        <w:rPr>
          <w:rFonts w:hint="cs"/>
          <w:rtl/>
          <w:lang w:eastAsia="he-IL"/>
        </w:rPr>
        <w:t xml:space="preserve"> בעצם אם לענות על שלוש השאלות </w:t>
      </w:r>
      <w:bookmarkStart w:id="6811" w:name="_ETM_Q1_5953227"/>
      <w:bookmarkEnd w:id="6811"/>
      <w:r w:rsidR="00A91777">
        <w:rPr>
          <w:rFonts w:hint="cs"/>
          <w:rtl/>
          <w:lang w:eastAsia="he-IL"/>
        </w:rPr>
        <w:t>של אדוני מקודם, אז בא</w:t>
      </w:r>
      <w:bookmarkStart w:id="6812" w:name="_ETM_Q1_5953962"/>
      <w:bookmarkEnd w:id="6812"/>
      <w:r w:rsidR="00A91777">
        <w:rPr>
          <w:rFonts w:hint="cs"/>
          <w:rtl/>
          <w:lang w:eastAsia="he-IL"/>
        </w:rPr>
        <w:t xml:space="preserve">מת חברתי הצביעה על קושי שהיה </w:t>
      </w:r>
      <w:bookmarkStart w:id="6813" w:name="_ETM_Q1_5956781"/>
      <w:bookmarkEnd w:id="6813"/>
      <w:r w:rsidR="00A91777">
        <w:rPr>
          <w:rFonts w:hint="cs"/>
          <w:rtl/>
          <w:lang w:eastAsia="he-IL"/>
        </w:rPr>
        <w:t>קיים ולדעתי נפתר במידה רבה בתקנות שהי</w:t>
      </w:r>
      <w:bookmarkStart w:id="6814" w:name="_ETM_Q1_5958700"/>
      <w:bookmarkEnd w:id="6814"/>
      <w:r w:rsidR="00A91777">
        <w:rPr>
          <w:rFonts w:hint="cs"/>
          <w:rtl/>
          <w:lang w:eastAsia="he-IL"/>
        </w:rPr>
        <w:t xml:space="preserve">יתה חובה כללית להגינות </w:t>
      </w:r>
      <w:bookmarkStart w:id="6815" w:name="_ETM_Q1_5962250"/>
      <w:bookmarkEnd w:id="6815"/>
      <w:r w:rsidR="00A91777">
        <w:rPr>
          <w:rFonts w:hint="cs"/>
          <w:rtl/>
          <w:lang w:eastAsia="he-IL"/>
        </w:rPr>
        <w:t>וסבירות</w:t>
      </w:r>
      <w:bookmarkStart w:id="6816" w:name="_ETM_Q1_5961233"/>
      <w:bookmarkEnd w:id="6816"/>
      <w:r w:rsidR="00A91777">
        <w:rPr>
          <w:rFonts w:hint="cs"/>
          <w:rtl/>
          <w:lang w:eastAsia="he-IL"/>
        </w:rPr>
        <w:t xml:space="preserve"> ובית המשפט אולי היה צריך לצקת לזה תוכן. ובעצם </w:t>
      </w:r>
      <w:bookmarkStart w:id="6817" w:name="_ETM_Q1_5966384"/>
      <w:bookmarkEnd w:id="6817"/>
      <w:r w:rsidR="00A91777">
        <w:rPr>
          <w:rFonts w:hint="cs"/>
          <w:rtl/>
          <w:lang w:eastAsia="he-IL"/>
        </w:rPr>
        <w:t>עכ</w:t>
      </w:r>
      <w:bookmarkStart w:id="6818" w:name="_ETM_Q1_5965024"/>
      <w:bookmarkEnd w:id="6818"/>
      <w:r w:rsidR="00A91777">
        <w:rPr>
          <w:rFonts w:hint="cs"/>
          <w:rtl/>
          <w:lang w:eastAsia="he-IL"/>
        </w:rPr>
        <w:t>שיו</w:t>
      </w:r>
      <w:bookmarkStart w:id="6819" w:name="_ETM_Q1_5965281"/>
      <w:bookmarkEnd w:id="6819"/>
      <w:r w:rsidR="00A91777">
        <w:rPr>
          <w:rFonts w:hint="cs"/>
          <w:rtl/>
          <w:lang w:eastAsia="he-IL"/>
        </w:rPr>
        <w:t xml:space="preserve"> הרגולטור נותן את דעתו גם על הידיעה </w:t>
      </w:r>
      <w:bookmarkStart w:id="6820" w:name="_ETM_Q1_5969375"/>
      <w:bookmarkEnd w:id="6820"/>
      <w:r w:rsidR="00A91777">
        <w:rPr>
          <w:rFonts w:hint="cs"/>
          <w:rtl/>
          <w:lang w:eastAsia="he-IL"/>
        </w:rPr>
        <w:t>של מה זה מתוו</w:t>
      </w:r>
      <w:bookmarkStart w:id="6821" w:name="_ETM_Q1_5968638"/>
      <w:bookmarkEnd w:id="6821"/>
      <w:r w:rsidR="00A91777">
        <w:rPr>
          <w:rFonts w:hint="cs"/>
          <w:rtl/>
          <w:lang w:eastAsia="he-IL"/>
        </w:rPr>
        <w:t>ך, לדוגמה שמירה על כבוד הזולת שבתקנ</w:t>
      </w:r>
      <w:bookmarkStart w:id="6822" w:name="_ETM_Q1_5970883"/>
      <w:bookmarkEnd w:id="6822"/>
      <w:r w:rsidR="00A91777">
        <w:rPr>
          <w:rFonts w:hint="cs"/>
          <w:rtl/>
          <w:lang w:eastAsia="he-IL"/>
        </w:rPr>
        <w:t>ה ש</w:t>
      </w:r>
      <w:bookmarkStart w:id="6823" w:name="_ETM_Q1_5971122"/>
      <w:bookmarkEnd w:id="6823"/>
      <w:r w:rsidR="00A91777">
        <w:rPr>
          <w:rFonts w:hint="cs"/>
          <w:rtl/>
          <w:lang w:eastAsia="he-IL"/>
        </w:rPr>
        <w:t>הפניתי אליה עכשיו. אפשר לצקת לזה תו</w:t>
      </w:r>
      <w:bookmarkStart w:id="6824" w:name="_ETM_Q1_5974716"/>
      <w:bookmarkEnd w:id="6824"/>
      <w:r w:rsidR="00A91777">
        <w:rPr>
          <w:rFonts w:hint="cs"/>
          <w:rtl/>
          <w:lang w:eastAsia="he-IL"/>
        </w:rPr>
        <w:t>כן יותר קונקרטי.</w:t>
      </w:r>
      <w:bookmarkStart w:id="6825" w:name="_ETM_Q1_5976876"/>
      <w:bookmarkEnd w:id="6825"/>
      <w:r w:rsidR="00A91777">
        <w:rPr>
          <w:rFonts w:hint="cs"/>
          <w:rtl/>
          <w:lang w:eastAsia="he-IL"/>
        </w:rPr>
        <w:t xml:space="preserve"> וגם מבחינה מקצועית הוא עושה סדר, במקום שבי</w:t>
      </w:r>
      <w:bookmarkStart w:id="6826" w:name="_ETM_Q1_5979420"/>
      <w:bookmarkEnd w:id="6826"/>
      <w:r w:rsidR="00A91777">
        <w:rPr>
          <w:rFonts w:hint="cs"/>
          <w:rtl/>
          <w:lang w:eastAsia="he-IL"/>
        </w:rPr>
        <w:t>ת משפט כל</w:t>
      </w:r>
      <w:bookmarkStart w:id="6827" w:name="_ETM_Q1_5980320"/>
      <w:bookmarkEnd w:id="6827"/>
      <w:r w:rsidR="00A91777">
        <w:rPr>
          <w:rFonts w:hint="cs"/>
          <w:rtl/>
          <w:lang w:eastAsia="he-IL"/>
        </w:rPr>
        <w:t xml:space="preserve"> פעם ישבור את הראש עם פסיקות סותרות </w:t>
      </w:r>
      <w:bookmarkStart w:id="6828" w:name="_ETM_Q1_5982839"/>
      <w:bookmarkEnd w:id="6828"/>
      <w:r w:rsidR="00A91777">
        <w:rPr>
          <w:rFonts w:hint="cs"/>
          <w:rtl/>
          <w:lang w:eastAsia="he-IL"/>
        </w:rPr>
        <w:t xml:space="preserve">מה המתווך צריך </w:t>
      </w:r>
      <w:bookmarkStart w:id="6829" w:name="_ETM_Q1_5984046"/>
      <w:bookmarkEnd w:id="6829"/>
      <w:r w:rsidR="00A91777">
        <w:rPr>
          <w:rFonts w:hint="cs"/>
          <w:rtl/>
          <w:lang w:eastAsia="he-IL"/>
        </w:rPr>
        <w:t xml:space="preserve">לעשות. אבל זה יותר באמת בתוכן של התקנות. </w:t>
      </w:r>
    </w:p>
    <w:p w14:paraId="03288AD9" w14:textId="77777777" w:rsidR="00A91777" w:rsidRDefault="00A91777" w:rsidP="00A91777">
      <w:pPr>
        <w:rPr>
          <w:rtl/>
          <w:lang w:eastAsia="he-IL"/>
        </w:rPr>
      </w:pPr>
      <w:bookmarkStart w:id="6830" w:name="_ETM_Q1_5988495"/>
      <w:bookmarkStart w:id="6831" w:name="_ETM_Q1_5988543"/>
      <w:bookmarkEnd w:id="6830"/>
      <w:bookmarkEnd w:id="6831"/>
    </w:p>
    <w:p w14:paraId="0F897A82" w14:textId="77238E0B" w:rsidR="00A91777" w:rsidRDefault="00A91777" w:rsidP="00A91777">
      <w:pPr>
        <w:pStyle w:val="af6"/>
        <w:keepNext/>
        <w:rPr>
          <w:rtl/>
        </w:rPr>
      </w:pPr>
      <w:bookmarkStart w:id="6832" w:name="ET_yor_5069_411"/>
      <w:r w:rsidRPr="00A9177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91777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6832"/>
    </w:p>
    <w:p w14:paraId="1514283E" w14:textId="77777777" w:rsidR="00A91777" w:rsidRDefault="00A91777" w:rsidP="00A91777">
      <w:pPr>
        <w:pStyle w:val="KeepWithNext"/>
        <w:rPr>
          <w:rtl/>
          <w:lang w:eastAsia="he-IL"/>
        </w:rPr>
      </w:pPr>
    </w:p>
    <w:p w14:paraId="7EEDDF14" w14:textId="119F8263" w:rsidR="00A91777" w:rsidRDefault="00A91777" w:rsidP="00A91777">
      <w:pPr>
        <w:rPr>
          <w:rtl/>
          <w:lang w:eastAsia="he-IL"/>
        </w:rPr>
      </w:pPr>
      <w:bookmarkStart w:id="6833" w:name="_ETM_Q1_5989423"/>
      <w:bookmarkStart w:id="6834" w:name="_ETM_Q1_5989444"/>
      <w:bookmarkEnd w:id="6833"/>
      <w:bookmarkEnd w:id="6834"/>
      <w:r>
        <w:rPr>
          <w:rFonts w:hint="cs"/>
          <w:rtl/>
          <w:lang w:eastAsia="he-IL"/>
        </w:rPr>
        <w:t xml:space="preserve">אוקיי. </w:t>
      </w:r>
    </w:p>
    <w:p w14:paraId="02CDDC92" w14:textId="77777777" w:rsidR="00A91777" w:rsidRDefault="00A91777" w:rsidP="00A91777">
      <w:pPr>
        <w:rPr>
          <w:rtl/>
          <w:lang w:eastAsia="he-IL"/>
        </w:rPr>
      </w:pPr>
      <w:bookmarkStart w:id="6835" w:name="_ETM_Q1_5990455"/>
      <w:bookmarkStart w:id="6836" w:name="_ETM_Q1_5990498"/>
      <w:bookmarkStart w:id="6837" w:name="_ETM_Q1_5988758"/>
      <w:bookmarkStart w:id="6838" w:name="_ETM_Q1_5989527"/>
      <w:bookmarkStart w:id="6839" w:name="_ETM_Q1_5989578"/>
      <w:bookmarkStart w:id="6840" w:name="_ETM_Q1_5991178"/>
      <w:bookmarkStart w:id="6841" w:name="_ETM_Q1_5989424"/>
      <w:bookmarkStart w:id="6842" w:name="_ETM_Q1_5988810"/>
      <w:bookmarkStart w:id="6843" w:name="_ETM_Q1_5988607"/>
      <w:bookmarkStart w:id="6844" w:name="_ETM_Q1_5988297"/>
      <w:bookmarkStart w:id="6845" w:name="_ETM_Q1_5990313"/>
      <w:bookmarkEnd w:id="6835"/>
      <w:bookmarkEnd w:id="6836"/>
      <w:bookmarkEnd w:id="6837"/>
      <w:bookmarkEnd w:id="6838"/>
      <w:bookmarkEnd w:id="6839"/>
      <w:bookmarkEnd w:id="6840"/>
      <w:bookmarkEnd w:id="6841"/>
      <w:bookmarkEnd w:id="6842"/>
      <w:bookmarkEnd w:id="6843"/>
      <w:bookmarkEnd w:id="6844"/>
      <w:bookmarkEnd w:id="6845"/>
    </w:p>
    <w:p w14:paraId="6BE9D74C" w14:textId="5852933E" w:rsidR="00A91777" w:rsidRDefault="00A91777" w:rsidP="00A91777">
      <w:pPr>
        <w:pStyle w:val="af9"/>
        <w:keepNext/>
        <w:rPr>
          <w:rtl/>
          <w:lang w:eastAsia="he-IL"/>
        </w:rPr>
      </w:pPr>
      <w:bookmarkStart w:id="6846" w:name="ET_guest_עופרה_קונס_412"/>
      <w:r w:rsidRPr="00A917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עופרה קונס:</w:t>
      </w:r>
      <w:r w:rsidRPr="00A91777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46"/>
    </w:p>
    <w:p w14:paraId="33A37CDE" w14:textId="77777777" w:rsidR="00A91777" w:rsidRDefault="00A91777" w:rsidP="00A91777">
      <w:pPr>
        <w:pStyle w:val="KeepWithNext"/>
        <w:rPr>
          <w:rtl/>
          <w:lang w:eastAsia="he-IL"/>
        </w:rPr>
      </w:pPr>
    </w:p>
    <w:p w14:paraId="156ACD04" w14:textId="50138D73" w:rsidR="00A91777" w:rsidRDefault="00A91777" w:rsidP="00A91777">
      <w:pPr>
        <w:rPr>
          <w:rtl/>
          <w:lang w:eastAsia="he-IL"/>
        </w:rPr>
      </w:pPr>
      <w:bookmarkStart w:id="6847" w:name="_ETM_Q1_5990577"/>
      <w:bookmarkStart w:id="6848" w:name="_ETM_Q1_5990609"/>
      <w:bookmarkEnd w:id="6847"/>
      <w:bookmarkEnd w:id="6848"/>
      <w:r>
        <w:rPr>
          <w:rFonts w:hint="cs"/>
          <w:rtl/>
          <w:lang w:eastAsia="he-IL"/>
        </w:rPr>
        <w:t xml:space="preserve">שלום, </w:t>
      </w:r>
      <w:bookmarkStart w:id="6849" w:name="_ETM_Q1_5991617"/>
      <w:bookmarkEnd w:id="6849"/>
      <w:r>
        <w:rPr>
          <w:rFonts w:hint="cs"/>
          <w:rtl/>
          <w:lang w:eastAsia="he-IL"/>
        </w:rPr>
        <w:t>עו</w:t>
      </w:r>
      <w:bookmarkStart w:id="6850" w:name="_ETM_Q1_5989863"/>
      <w:bookmarkEnd w:id="6850"/>
      <w:r>
        <w:rPr>
          <w:rFonts w:hint="cs"/>
          <w:rtl/>
          <w:lang w:eastAsia="he-IL"/>
        </w:rPr>
        <w:t>פרה קונס, מהוועדה המייעצת לרשם המתווכים. אנחנו היינו שותפים בהיערכות</w:t>
      </w:r>
      <w:bookmarkStart w:id="6851" w:name="_ETM_Q1_6001154"/>
      <w:bookmarkEnd w:id="6851"/>
      <w:r>
        <w:rPr>
          <w:rFonts w:hint="cs"/>
          <w:rtl/>
          <w:lang w:eastAsia="he-IL"/>
        </w:rPr>
        <w:t xml:space="preserve"> הזאת ש</w:t>
      </w:r>
      <w:bookmarkStart w:id="6852" w:name="_ETM_Q1_5999816"/>
      <w:bookmarkEnd w:id="6852"/>
      <w:r>
        <w:rPr>
          <w:rFonts w:hint="cs"/>
          <w:rtl/>
          <w:lang w:eastAsia="he-IL"/>
        </w:rPr>
        <w:t xml:space="preserve">ל תקנות האתיקה. </w:t>
      </w:r>
    </w:p>
    <w:p w14:paraId="5D02FB31" w14:textId="77777777" w:rsidR="00A91777" w:rsidRDefault="00A91777" w:rsidP="00A91777">
      <w:pPr>
        <w:rPr>
          <w:rtl/>
          <w:lang w:eastAsia="he-IL"/>
        </w:rPr>
      </w:pPr>
      <w:bookmarkStart w:id="6853" w:name="_ETM_Q1_6001523"/>
      <w:bookmarkStart w:id="6854" w:name="_ETM_Q1_6001574"/>
      <w:bookmarkStart w:id="6855" w:name="_ETM_Q1_6002170"/>
      <w:bookmarkEnd w:id="6853"/>
      <w:bookmarkEnd w:id="6854"/>
      <w:bookmarkEnd w:id="6855"/>
    </w:p>
    <w:p w14:paraId="72DFA8CC" w14:textId="3B9D3522" w:rsidR="00A91777" w:rsidRDefault="00A91777" w:rsidP="00A91777">
      <w:pPr>
        <w:pStyle w:val="af6"/>
        <w:keepNext/>
        <w:rPr>
          <w:rtl/>
        </w:rPr>
      </w:pPr>
      <w:bookmarkStart w:id="6856" w:name="ET_yor_5069_413"/>
      <w:r w:rsidRPr="00A9177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91777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6856"/>
    </w:p>
    <w:p w14:paraId="53F9C460" w14:textId="77777777" w:rsidR="00A91777" w:rsidRDefault="00A91777" w:rsidP="00A91777">
      <w:pPr>
        <w:pStyle w:val="KeepWithNext"/>
        <w:rPr>
          <w:rtl/>
          <w:lang w:eastAsia="he-IL"/>
        </w:rPr>
      </w:pPr>
    </w:p>
    <w:p w14:paraId="11DA961A" w14:textId="56CF278B" w:rsidR="00A91777" w:rsidRDefault="00A91777" w:rsidP="00A91777">
      <w:pPr>
        <w:rPr>
          <w:rtl/>
          <w:lang w:eastAsia="he-IL"/>
        </w:rPr>
      </w:pPr>
      <w:bookmarkStart w:id="6857" w:name="_ETM_Q1_6002422"/>
      <w:bookmarkStart w:id="6858" w:name="_ETM_Q1_6002441"/>
      <w:bookmarkEnd w:id="6857"/>
      <w:bookmarkEnd w:id="6858"/>
      <w:r>
        <w:rPr>
          <w:rFonts w:hint="cs"/>
          <w:rtl/>
          <w:lang w:eastAsia="he-IL"/>
        </w:rPr>
        <w:t>את ייצגת את מי?</w:t>
      </w:r>
    </w:p>
    <w:p w14:paraId="474FFE5D" w14:textId="77777777" w:rsidR="00A91777" w:rsidRDefault="00A91777" w:rsidP="00A91777">
      <w:pPr>
        <w:rPr>
          <w:rtl/>
          <w:lang w:eastAsia="he-IL"/>
        </w:rPr>
      </w:pPr>
      <w:bookmarkStart w:id="6859" w:name="_ETM_Q1_6005332"/>
      <w:bookmarkStart w:id="6860" w:name="_ETM_Q1_6005382"/>
      <w:bookmarkStart w:id="6861" w:name="_ETM_Q1_6007067"/>
      <w:bookmarkEnd w:id="6859"/>
      <w:bookmarkEnd w:id="6860"/>
      <w:bookmarkEnd w:id="6861"/>
    </w:p>
    <w:p w14:paraId="7B6C25E8" w14:textId="041A7038" w:rsidR="00A91777" w:rsidRDefault="00A91777" w:rsidP="00A91777">
      <w:pPr>
        <w:pStyle w:val="af9"/>
        <w:keepNext/>
        <w:rPr>
          <w:rtl/>
          <w:lang w:eastAsia="he-IL"/>
        </w:rPr>
      </w:pPr>
      <w:bookmarkStart w:id="6862" w:name="ET_guest_עופרה_קונס_414"/>
      <w:r w:rsidRPr="00A917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עופרה קונס:</w:t>
      </w:r>
      <w:r w:rsidRPr="00A91777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62"/>
    </w:p>
    <w:p w14:paraId="471ED108" w14:textId="77777777" w:rsidR="00A91777" w:rsidRDefault="00A91777" w:rsidP="00A91777">
      <w:pPr>
        <w:pStyle w:val="KeepWithNext"/>
        <w:rPr>
          <w:rtl/>
          <w:lang w:eastAsia="he-IL"/>
        </w:rPr>
      </w:pPr>
    </w:p>
    <w:p w14:paraId="0AEFAD0C" w14:textId="5F8CD6A5" w:rsidR="00A91777" w:rsidRDefault="00A91777" w:rsidP="00A91777">
      <w:pPr>
        <w:rPr>
          <w:rtl/>
          <w:lang w:eastAsia="he-IL"/>
        </w:rPr>
      </w:pPr>
      <w:bookmarkStart w:id="6863" w:name="_ETM_Q1_6007318"/>
      <w:bookmarkStart w:id="6864" w:name="_ETM_Q1_6007340"/>
      <w:bookmarkEnd w:id="6863"/>
      <w:bookmarkEnd w:id="6864"/>
      <w:r>
        <w:rPr>
          <w:rFonts w:hint="cs"/>
          <w:rtl/>
          <w:lang w:eastAsia="he-IL"/>
        </w:rPr>
        <w:t>בוועד</w:t>
      </w:r>
      <w:bookmarkStart w:id="6865" w:name="_ETM_Q1_6005873"/>
      <w:bookmarkEnd w:id="6865"/>
      <w:r>
        <w:rPr>
          <w:rFonts w:hint="cs"/>
          <w:rtl/>
          <w:lang w:eastAsia="he-IL"/>
        </w:rPr>
        <w:t xml:space="preserve">ה המייעצת את </w:t>
      </w:r>
      <w:bookmarkStart w:id="6866" w:name="_ETM_Q1_6006936"/>
      <w:bookmarkEnd w:id="6866"/>
      <w:r>
        <w:rPr>
          <w:rFonts w:hint="cs"/>
          <w:rtl/>
          <w:lang w:eastAsia="he-IL"/>
        </w:rPr>
        <w:t xml:space="preserve">המתווכים. </w:t>
      </w:r>
      <w:bookmarkStart w:id="6867" w:name="_ETM_Q1_6007520"/>
      <w:bookmarkEnd w:id="6867"/>
      <w:r>
        <w:rPr>
          <w:rFonts w:hint="cs"/>
          <w:rtl/>
          <w:lang w:eastAsia="he-IL"/>
        </w:rPr>
        <w:t xml:space="preserve">רציתי להתייחס למה שנחמה בוגין אמרה. </w:t>
      </w:r>
      <w:bookmarkStart w:id="6868" w:name="_ETM_Q1_6015301"/>
      <w:bookmarkStart w:id="6869" w:name="_ETM_Q1_6013740"/>
      <w:bookmarkEnd w:id="6868"/>
      <w:bookmarkEnd w:id="6869"/>
      <w:r>
        <w:rPr>
          <w:rFonts w:hint="cs"/>
          <w:rtl/>
          <w:lang w:eastAsia="he-IL"/>
        </w:rPr>
        <w:t>שאפשר להוסיף שהערכת</w:t>
      </w:r>
      <w:bookmarkStart w:id="6870" w:name="_ETM_Q1_6020671"/>
      <w:bookmarkEnd w:id="6870"/>
      <w:r>
        <w:rPr>
          <w:rFonts w:hint="cs"/>
          <w:rtl/>
          <w:lang w:eastAsia="he-IL"/>
        </w:rPr>
        <w:t xml:space="preserve"> השווי או המלצה למחיר לא תהיה בתשלום. כי זה משהו </w:t>
      </w:r>
      <w:bookmarkStart w:id="6871" w:name="_ETM_Q1_6027983"/>
      <w:bookmarkEnd w:id="6871"/>
      <w:r>
        <w:rPr>
          <w:rFonts w:hint="cs"/>
          <w:rtl/>
          <w:lang w:eastAsia="he-IL"/>
        </w:rPr>
        <w:t>שיכול עוד לבדל בין השמאים לבין המ</w:t>
      </w:r>
      <w:bookmarkStart w:id="6872" w:name="_ETM_Q1_6032791"/>
      <w:bookmarkEnd w:id="6872"/>
      <w:r>
        <w:rPr>
          <w:rFonts w:hint="cs"/>
          <w:rtl/>
          <w:lang w:eastAsia="he-IL"/>
        </w:rPr>
        <w:t>תווכים. ונמשיך בהערות</w:t>
      </w:r>
      <w:bookmarkStart w:id="6873" w:name="_ETM_Q1_6034187"/>
      <w:bookmarkEnd w:id="6873"/>
      <w:r>
        <w:rPr>
          <w:rFonts w:hint="cs"/>
          <w:rtl/>
          <w:lang w:eastAsia="he-IL"/>
        </w:rPr>
        <w:t xml:space="preserve">, בהמשך </w:t>
      </w:r>
      <w:bookmarkStart w:id="6874" w:name="_ETM_Q1_6034688"/>
      <w:bookmarkEnd w:id="6874"/>
      <w:r>
        <w:rPr>
          <w:rFonts w:hint="cs"/>
          <w:rtl/>
          <w:lang w:eastAsia="he-IL"/>
        </w:rPr>
        <w:t xml:space="preserve">נתייחס. </w:t>
      </w:r>
      <w:bookmarkStart w:id="6875" w:name="_ETM_Q1_6035279"/>
      <w:bookmarkStart w:id="6876" w:name="_ETM_Q1_6036328"/>
      <w:bookmarkStart w:id="6877" w:name="_ETM_Q1_6038134"/>
      <w:bookmarkEnd w:id="6875"/>
      <w:bookmarkEnd w:id="6876"/>
      <w:bookmarkEnd w:id="6877"/>
    </w:p>
    <w:p w14:paraId="164495F6" w14:textId="77777777" w:rsidR="00A91777" w:rsidRDefault="00A91777" w:rsidP="00A91777">
      <w:pPr>
        <w:rPr>
          <w:rtl/>
          <w:lang w:eastAsia="he-IL"/>
        </w:rPr>
      </w:pPr>
      <w:bookmarkStart w:id="6878" w:name="_ETM_Q1_6038190"/>
      <w:bookmarkEnd w:id="6878"/>
    </w:p>
    <w:p w14:paraId="22AA4326" w14:textId="5F6423F6" w:rsidR="00A91777" w:rsidRDefault="00A91777" w:rsidP="00A91777">
      <w:pPr>
        <w:pStyle w:val="af6"/>
        <w:keepNext/>
        <w:rPr>
          <w:rtl/>
        </w:rPr>
      </w:pPr>
      <w:bookmarkStart w:id="6879" w:name="ET_yor_5069_415"/>
      <w:r w:rsidRPr="00A9177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91777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6879"/>
    </w:p>
    <w:p w14:paraId="535EECD8" w14:textId="77777777" w:rsidR="00A91777" w:rsidRDefault="00A91777" w:rsidP="00A91777">
      <w:pPr>
        <w:pStyle w:val="KeepWithNext"/>
        <w:rPr>
          <w:rtl/>
          <w:lang w:eastAsia="he-IL"/>
        </w:rPr>
      </w:pPr>
    </w:p>
    <w:p w14:paraId="511A4F88" w14:textId="2B1B7229" w:rsidR="00A91777" w:rsidRDefault="00A91777" w:rsidP="00A91777">
      <w:pPr>
        <w:rPr>
          <w:rtl/>
          <w:lang w:eastAsia="he-IL"/>
        </w:rPr>
      </w:pPr>
      <w:bookmarkStart w:id="6880" w:name="_ETM_Q1_6036882"/>
      <w:bookmarkStart w:id="6881" w:name="_ETM_Q1_6036902"/>
      <w:bookmarkEnd w:id="6880"/>
      <w:bookmarkEnd w:id="6881"/>
      <w:r>
        <w:rPr>
          <w:rFonts w:hint="cs"/>
          <w:rtl/>
          <w:lang w:eastAsia="he-IL"/>
        </w:rPr>
        <w:t xml:space="preserve">כן, אבל ברגע שאת </w:t>
      </w:r>
      <w:bookmarkStart w:id="6882" w:name="_ETM_Q1_6037244"/>
      <w:bookmarkEnd w:id="6882"/>
      <w:r>
        <w:rPr>
          <w:rFonts w:hint="cs"/>
          <w:rtl/>
          <w:lang w:eastAsia="he-IL"/>
        </w:rPr>
        <w:t>מסכימה למילה "הערכת שו</w:t>
      </w:r>
      <w:bookmarkStart w:id="6883" w:name="_ETM_Q1_6039874"/>
      <w:bookmarkEnd w:id="6883"/>
      <w:r>
        <w:rPr>
          <w:rFonts w:hint="cs"/>
          <w:rtl/>
          <w:lang w:eastAsia="he-IL"/>
        </w:rPr>
        <w:t xml:space="preserve">וי" פה </w:t>
      </w:r>
      <w:bookmarkStart w:id="6884" w:name="_ETM_Q1_6040867"/>
      <w:bookmarkEnd w:id="6884"/>
      <w:r>
        <w:rPr>
          <w:rFonts w:hint="cs"/>
          <w:rtl/>
          <w:lang w:eastAsia="he-IL"/>
        </w:rPr>
        <w:t xml:space="preserve">מתחילה הבעיה. לא? </w:t>
      </w:r>
      <w:bookmarkStart w:id="6885" w:name="_ETM_Q1_6044676"/>
      <w:bookmarkEnd w:id="6885"/>
    </w:p>
    <w:p w14:paraId="6CB49E4E" w14:textId="77777777" w:rsidR="00A91777" w:rsidRDefault="00A91777" w:rsidP="00A91777">
      <w:pPr>
        <w:rPr>
          <w:rtl/>
          <w:lang w:eastAsia="he-IL"/>
        </w:rPr>
      </w:pPr>
      <w:bookmarkStart w:id="6886" w:name="_ETM_Q1_6044720"/>
      <w:bookmarkStart w:id="6887" w:name="_ETM_Q1_6042898"/>
      <w:bookmarkStart w:id="6888" w:name="_ETM_Q1_6043811"/>
      <w:bookmarkEnd w:id="6886"/>
      <w:bookmarkEnd w:id="6887"/>
      <w:bookmarkEnd w:id="6888"/>
    </w:p>
    <w:p w14:paraId="3017503F" w14:textId="5059DB2E" w:rsidR="00A91777" w:rsidRDefault="00A91777" w:rsidP="00A91777">
      <w:pPr>
        <w:pStyle w:val="a4"/>
        <w:keepNext/>
        <w:rPr>
          <w:rtl/>
        </w:rPr>
      </w:pPr>
      <w:bookmarkStart w:id="6889" w:name="ET_speaker_תומר_רוזנר_416"/>
      <w:r w:rsidRPr="00A9177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91777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6889"/>
    </w:p>
    <w:p w14:paraId="00891C9E" w14:textId="77777777" w:rsidR="00A91777" w:rsidRDefault="00A91777" w:rsidP="00A91777">
      <w:pPr>
        <w:pStyle w:val="KeepWithNext"/>
        <w:rPr>
          <w:rtl/>
          <w:lang w:eastAsia="he-IL"/>
        </w:rPr>
      </w:pPr>
    </w:p>
    <w:p w14:paraId="66C48160" w14:textId="5A16D7BF" w:rsidR="00A91777" w:rsidRDefault="00A91777" w:rsidP="00A91777">
      <w:pPr>
        <w:rPr>
          <w:rtl/>
          <w:lang w:eastAsia="he-IL"/>
        </w:rPr>
      </w:pPr>
      <w:bookmarkStart w:id="6890" w:name="_ETM_Q1_6044087"/>
      <w:bookmarkStart w:id="6891" w:name="_ETM_Q1_6044108"/>
      <w:bookmarkEnd w:id="6890"/>
      <w:bookmarkEnd w:id="6891"/>
      <w:r>
        <w:rPr>
          <w:rFonts w:hint="cs"/>
          <w:rtl/>
          <w:lang w:eastAsia="he-IL"/>
        </w:rPr>
        <w:t xml:space="preserve">שמאית. </w:t>
      </w:r>
    </w:p>
    <w:p w14:paraId="5BFD444B" w14:textId="77777777" w:rsidR="00A91777" w:rsidRDefault="00A91777" w:rsidP="00A91777">
      <w:pPr>
        <w:rPr>
          <w:rtl/>
          <w:lang w:eastAsia="he-IL"/>
        </w:rPr>
      </w:pPr>
      <w:bookmarkStart w:id="6892" w:name="_ETM_Q1_6047034"/>
      <w:bookmarkStart w:id="6893" w:name="_ETM_Q1_6047079"/>
      <w:bookmarkStart w:id="6894" w:name="_ETM_Q1_6046801"/>
      <w:bookmarkStart w:id="6895" w:name="_ETM_Q1_6046329"/>
      <w:bookmarkEnd w:id="6892"/>
      <w:bookmarkEnd w:id="6893"/>
      <w:bookmarkEnd w:id="6894"/>
      <w:bookmarkEnd w:id="6895"/>
    </w:p>
    <w:p w14:paraId="77237E58" w14:textId="335BD946" w:rsidR="00A91777" w:rsidRDefault="00A91777" w:rsidP="00A91777">
      <w:pPr>
        <w:pStyle w:val="af9"/>
        <w:keepNext/>
        <w:rPr>
          <w:rtl/>
          <w:lang w:eastAsia="he-IL"/>
        </w:rPr>
      </w:pPr>
      <w:bookmarkStart w:id="6896" w:name="ET_guest_נחמה_בוגין_417"/>
      <w:r w:rsidRPr="00A917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בוגין:</w:t>
      </w:r>
      <w:r w:rsidRPr="00A91777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96"/>
    </w:p>
    <w:p w14:paraId="5AEDAB05" w14:textId="77777777" w:rsidR="00A91777" w:rsidRDefault="00A91777" w:rsidP="00A91777">
      <w:pPr>
        <w:pStyle w:val="KeepWithNext"/>
        <w:rPr>
          <w:rtl/>
          <w:lang w:eastAsia="he-IL"/>
        </w:rPr>
      </w:pPr>
    </w:p>
    <w:p w14:paraId="6508924E" w14:textId="168B0B38" w:rsidR="00A91777" w:rsidRDefault="00A91777" w:rsidP="00A91777">
      <w:pPr>
        <w:rPr>
          <w:rtl/>
          <w:lang w:eastAsia="he-IL"/>
        </w:rPr>
      </w:pPr>
      <w:bookmarkStart w:id="6897" w:name="_ETM_Q1_6048640"/>
      <w:bookmarkStart w:id="6898" w:name="_ETM_Q1_6048660"/>
      <w:bookmarkEnd w:id="6897"/>
      <w:bookmarkEnd w:id="6898"/>
      <w:r>
        <w:rPr>
          <w:rFonts w:hint="cs"/>
          <w:rtl/>
          <w:lang w:eastAsia="he-IL"/>
        </w:rPr>
        <w:t>הערכת ש</w:t>
      </w:r>
      <w:bookmarkStart w:id="6899" w:name="_ETM_Q1_6047583"/>
      <w:bookmarkEnd w:id="6899"/>
      <w:r>
        <w:rPr>
          <w:rFonts w:hint="cs"/>
          <w:rtl/>
          <w:lang w:eastAsia="he-IL"/>
        </w:rPr>
        <w:t xml:space="preserve">ווי זה רק שמאי. </w:t>
      </w:r>
    </w:p>
    <w:p w14:paraId="210CD8AE" w14:textId="77777777" w:rsidR="00A91777" w:rsidRDefault="00A91777" w:rsidP="00A91777">
      <w:pPr>
        <w:rPr>
          <w:rtl/>
          <w:lang w:eastAsia="he-IL"/>
        </w:rPr>
      </w:pPr>
      <w:bookmarkStart w:id="6900" w:name="_ETM_Q1_6049763"/>
      <w:bookmarkStart w:id="6901" w:name="_ETM_Q1_6049814"/>
      <w:bookmarkStart w:id="6902" w:name="_ETM_Q1_6048025"/>
      <w:bookmarkEnd w:id="6900"/>
      <w:bookmarkEnd w:id="6901"/>
      <w:bookmarkEnd w:id="6902"/>
    </w:p>
    <w:p w14:paraId="5339B490" w14:textId="700B048D" w:rsidR="00A91777" w:rsidRDefault="00A91777" w:rsidP="00A91777">
      <w:pPr>
        <w:pStyle w:val="a4"/>
        <w:keepNext/>
        <w:rPr>
          <w:rtl/>
        </w:rPr>
      </w:pPr>
      <w:bookmarkStart w:id="6903" w:name="ET_speaker_תומר_רוזנר_418"/>
      <w:r w:rsidRPr="00A9177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91777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6903"/>
    </w:p>
    <w:p w14:paraId="3A03210F" w14:textId="77777777" w:rsidR="00A91777" w:rsidRDefault="00A91777" w:rsidP="00A91777">
      <w:pPr>
        <w:pStyle w:val="KeepWithNext"/>
        <w:rPr>
          <w:rtl/>
          <w:lang w:eastAsia="he-IL"/>
        </w:rPr>
      </w:pPr>
    </w:p>
    <w:p w14:paraId="265E5A9A" w14:textId="4375EAFE" w:rsidR="00A91777" w:rsidRDefault="00A91777" w:rsidP="00A91777">
      <w:pPr>
        <w:rPr>
          <w:rtl/>
          <w:lang w:eastAsia="he-IL"/>
        </w:rPr>
      </w:pPr>
      <w:bookmarkStart w:id="6904" w:name="_ETM_Q1_6048859"/>
      <w:bookmarkStart w:id="6905" w:name="_ETM_Q1_6048882"/>
      <w:bookmarkStart w:id="6906" w:name="_ETM_Q1_6047345"/>
      <w:bookmarkStart w:id="6907" w:name="_ETM_Q1_6046474"/>
      <w:bookmarkEnd w:id="6904"/>
      <w:bookmarkEnd w:id="6905"/>
      <w:bookmarkEnd w:id="6906"/>
      <w:bookmarkEnd w:id="6907"/>
      <w:r>
        <w:rPr>
          <w:rFonts w:hint="cs"/>
          <w:rtl/>
          <w:lang w:eastAsia="he-IL"/>
        </w:rPr>
        <w:t xml:space="preserve">מבחינת </w:t>
      </w:r>
      <w:bookmarkStart w:id="6908" w:name="_ETM_Q1_6048393"/>
      <w:bookmarkEnd w:id="6908"/>
      <w:r>
        <w:rPr>
          <w:rFonts w:hint="cs"/>
          <w:rtl/>
          <w:lang w:eastAsia="he-IL"/>
        </w:rPr>
        <w:t xml:space="preserve">השמאים </w:t>
      </w:r>
      <w:bookmarkStart w:id="6909" w:name="_ETM_Q1_6047544"/>
      <w:bookmarkEnd w:id="6909"/>
      <w:r>
        <w:rPr>
          <w:rFonts w:hint="cs"/>
          <w:rtl/>
          <w:lang w:eastAsia="he-IL"/>
        </w:rPr>
        <w:t xml:space="preserve">הערכת שווי </w:t>
      </w:r>
      <w:bookmarkStart w:id="6910" w:name="_ETM_Q1_6048800"/>
      <w:bookmarkEnd w:id="6910"/>
      <w:r>
        <w:rPr>
          <w:rFonts w:hint="cs"/>
          <w:rtl/>
          <w:lang w:eastAsia="he-IL"/>
        </w:rPr>
        <w:t xml:space="preserve">היא מילה אסורה. </w:t>
      </w:r>
      <w:bookmarkStart w:id="6911" w:name="_ETM_Q1_6051062"/>
      <w:bookmarkEnd w:id="6911"/>
    </w:p>
    <w:p w14:paraId="51207A14" w14:textId="77777777" w:rsidR="00A91777" w:rsidRDefault="00A91777" w:rsidP="00A91777">
      <w:pPr>
        <w:rPr>
          <w:rtl/>
          <w:lang w:eastAsia="he-IL"/>
        </w:rPr>
      </w:pPr>
      <w:bookmarkStart w:id="6912" w:name="_ETM_Q1_6051111"/>
      <w:bookmarkStart w:id="6913" w:name="_ETM_Q1_6049556"/>
      <w:bookmarkEnd w:id="6912"/>
      <w:bookmarkEnd w:id="6913"/>
    </w:p>
    <w:p w14:paraId="7EDF225A" w14:textId="1AA4EF25" w:rsidR="00A91777" w:rsidRDefault="00A91777" w:rsidP="00A91777">
      <w:pPr>
        <w:pStyle w:val="af9"/>
        <w:keepNext/>
        <w:rPr>
          <w:rtl/>
          <w:lang w:eastAsia="he-IL"/>
        </w:rPr>
      </w:pPr>
      <w:bookmarkStart w:id="6914" w:name="ET_guest_נחמה_בוגין_419"/>
      <w:r w:rsidRPr="00A917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בוגין:</w:t>
      </w:r>
      <w:r w:rsidRPr="00A91777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14"/>
    </w:p>
    <w:p w14:paraId="65973950" w14:textId="77777777" w:rsidR="00A91777" w:rsidRDefault="00A91777" w:rsidP="00A91777">
      <w:pPr>
        <w:pStyle w:val="KeepWithNext"/>
        <w:rPr>
          <w:rtl/>
          <w:lang w:eastAsia="he-IL"/>
        </w:rPr>
      </w:pPr>
    </w:p>
    <w:p w14:paraId="153112EB" w14:textId="74EEE22A" w:rsidR="00A91777" w:rsidRDefault="00A91777" w:rsidP="00A91777">
      <w:pPr>
        <w:rPr>
          <w:rtl/>
          <w:lang w:eastAsia="he-IL"/>
        </w:rPr>
      </w:pPr>
      <w:bookmarkStart w:id="6915" w:name="_ETM_Q1_6051073"/>
      <w:bookmarkStart w:id="6916" w:name="_ETM_Q1_6051099"/>
      <w:bookmarkEnd w:id="6915"/>
      <w:bookmarkEnd w:id="6916"/>
      <w:r>
        <w:rPr>
          <w:rFonts w:hint="cs"/>
          <w:rtl/>
          <w:lang w:eastAsia="he-IL"/>
        </w:rPr>
        <w:t>מתווך יכו</w:t>
      </w:r>
      <w:bookmarkStart w:id="6917" w:name="_ETM_Q1_6050194"/>
      <w:bookmarkEnd w:id="6917"/>
      <w:r>
        <w:rPr>
          <w:rFonts w:hint="cs"/>
          <w:rtl/>
          <w:lang w:eastAsia="he-IL"/>
        </w:rPr>
        <w:t>ל לדבר</w:t>
      </w:r>
      <w:bookmarkStart w:id="6918" w:name="_ETM_Q1_6050795"/>
      <w:bookmarkEnd w:id="6918"/>
      <w:r>
        <w:rPr>
          <w:rFonts w:hint="cs"/>
          <w:rtl/>
          <w:lang w:eastAsia="he-IL"/>
        </w:rPr>
        <w:t xml:space="preserve"> על מחיר. אבל יש בשפה המקצועית יש הבחנה</w:t>
      </w:r>
      <w:bookmarkStart w:id="6919" w:name="_ETM_Q1_6055579"/>
      <w:bookmarkEnd w:id="6919"/>
      <w:r>
        <w:rPr>
          <w:rFonts w:hint="cs"/>
          <w:rtl/>
          <w:lang w:eastAsia="he-IL"/>
        </w:rPr>
        <w:t xml:space="preserve"> מאוד ברורה </w:t>
      </w:r>
      <w:bookmarkStart w:id="6920" w:name="_ETM_Q1_6056662"/>
      <w:bookmarkEnd w:id="6920"/>
      <w:r>
        <w:rPr>
          <w:rFonts w:hint="cs"/>
          <w:rtl/>
          <w:lang w:eastAsia="he-IL"/>
        </w:rPr>
        <w:t>בין מחיר</w:t>
      </w:r>
      <w:bookmarkStart w:id="6921" w:name="_ETM_Q1_6056725"/>
      <w:bookmarkEnd w:id="6921"/>
      <w:r>
        <w:rPr>
          <w:rFonts w:hint="cs"/>
          <w:rtl/>
          <w:lang w:eastAsia="he-IL"/>
        </w:rPr>
        <w:t xml:space="preserve"> ו</w:t>
      </w:r>
      <w:bookmarkStart w:id="6922" w:name="_ETM_Q1_6056938"/>
      <w:bookmarkEnd w:id="6922"/>
      <w:r>
        <w:rPr>
          <w:rFonts w:hint="cs"/>
          <w:rtl/>
          <w:lang w:eastAsia="he-IL"/>
        </w:rPr>
        <w:t xml:space="preserve">שווי. </w:t>
      </w:r>
    </w:p>
    <w:p w14:paraId="5EE92592" w14:textId="77777777" w:rsidR="00A91777" w:rsidRDefault="00A91777" w:rsidP="00A91777">
      <w:pPr>
        <w:rPr>
          <w:rtl/>
          <w:lang w:eastAsia="he-IL"/>
        </w:rPr>
      </w:pPr>
      <w:bookmarkStart w:id="6923" w:name="_ETM_Q1_6058283"/>
      <w:bookmarkStart w:id="6924" w:name="_ETM_Q1_6058331"/>
      <w:bookmarkStart w:id="6925" w:name="_ETM_Q1_6057358"/>
      <w:bookmarkEnd w:id="6923"/>
      <w:bookmarkEnd w:id="6924"/>
      <w:bookmarkEnd w:id="6925"/>
    </w:p>
    <w:p w14:paraId="609313B7" w14:textId="29419BAA" w:rsidR="00A91777" w:rsidRDefault="00A91777" w:rsidP="00A91777">
      <w:pPr>
        <w:pStyle w:val="af9"/>
        <w:keepNext/>
        <w:rPr>
          <w:rtl/>
          <w:lang w:eastAsia="he-IL"/>
        </w:rPr>
      </w:pPr>
      <w:bookmarkStart w:id="6926" w:name="ET_guest_עופרה_קונס_420"/>
      <w:r w:rsidRPr="00A917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עופרה קונס:</w:t>
      </w:r>
      <w:r w:rsidRPr="00A91777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26"/>
    </w:p>
    <w:p w14:paraId="6F195DF9" w14:textId="77777777" w:rsidR="00A91777" w:rsidRDefault="00A91777" w:rsidP="00A91777">
      <w:pPr>
        <w:pStyle w:val="KeepWithNext"/>
        <w:rPr>
          <w:rtl/>
          <w:lang w:eastAsia="he-IL"/>
        </w:rPr>
      </w:pPr>
    </w:p>
    <w:p w14:paraId="49A15402" w14:textId="313B6EC8" w:rsidR="00A91777" w:rsidRDefault="00A91777" w:rsidP="00A91777">
      <w:pPr>
        <w:rPr>
          <w:rtl/>
          <w:lang w:eastAsia="he-IL"/>
        </w:rPr>
      </w:pPr>
      <w:bookmarkStart w:id="6927" w:name="_ETM_Q1_6057639"/>
      <w:bookmarkStart w:id="6928" w:name="_ETM_Q1_6057664"/>
      <w:bookmarkEnd w:id="6927"/>
      <w:bookmarkEnd w:id="6928"/>
      <w:r>
        <w:rPr>
          <w:rFonts w:hint="cs"/>
          <w:rtl/>
          <w:lang w:eastAsia="he-IL"/>
        </w:rPr>
        <w:t xml:space="preserve">גם </w:t>
      </w:r>
      <w:bookmarkStart w:id="6929" w:name="_ETM_Q1_6056828"/>
      <w:bookmarkStart w:id="6930" w:name="_ETM_Q1_6056937"/>
      <w:bookmarkStart w:id="6931" w:name="_ETM_Q1_6057231"/>
      <w:bookmarkEnd w:id="6929"/>
      <w:bookmarkEnd w:id="6930"/>
      <w:bookmarkEnd w:id="6931"/>
      <w:r>
        <w:rPr>
          <w:rFonts w:hint="cs"/>
          <w:rtl/>
          <w:lang w:eastAsia="he-IL"/>
        </w:rPr>
        <w:t xml:space="preserve">ההמלצה על המחיר שלא </w:t>
      </w:r>
      <w:bookmarkStart w:id="6932" w:name="_ETM_Q1_6061049"/>
      <w:bookmarkEnd w:id="6932"/>
      <w:r>
        <w:rPr>
          <w:rFonts w:hint="cs"/>
          <w:rtl/>
          <w:lang w:eastAsia="he-IL"/>
        </w:rPr>
        <w:t xml:space="preserve">יהיה </w:t>
      </w:r>
      <w:bookmarkStart w:id="6933" w:name="_ETM_Q1_6061638"/>
      <w:bookmarkEnd w:id="6933"/>
      <w:r>
        <w:rPr>
          <w:rFonts w:hint="cs"/>
          <w:rtl/>
          <w:lang w:eastAsia="he-IL"/>
        </w:rPr>
        <w:t>בתשלום, ששמאי מקבל תשל</w:t>
      </w:r>
      <w:bookmarkStart w:id="6934" w:name="_ETM_Q1_6064101"/>
      <w:bookmarkEnd w:id="6934"/>
      <w:r>
        <w:rPr>
          <w:rFonts w:hint="cs"/>
          <w:rtl/>
          <w:lang w:eastAsia="he-IL"/>
        </w:rPr>
        <w:t>ום, זה יותר מחד</w:t>
      </w:r>
      <w:bookmarkStart w:id="6935" w:name="_ETM_Q1_6064791"/>
      <w:bookmarkStart w:id="6936" w:name="_ETM_Q1_6064076"/>
      <w:bookmarkStart w:id="6937" w:name="_ETM_Q1_6062587"/>
      <w:bookmarkStart w:id="6938" w:name="_ETM_Q1_6063192"/>
      <w:bookmarkEnd w:id="6935"/>
      <w:bookmarkEnd w:id="6936"/>
      <w:bookmarkEnd w:id="6937"/>
      <w:bookmarkEnd w:id="6938"/>
      <w:r w:rsidR="00672865">
        <w:rPr>
          <w:rFonts w:hint="cs"/>
          <w:rtl/>
          <w:lang w:eastAsia="he-IL"/>
        </w:rPr>
        <w:t>ד</w:t>
      </w:r>
      <w:bookmarkStart w:id="6939" w:name="_ETM_Q1_6065949"/>
      <w:bookmarkEnd w:id="6939"/>
      <w:r w:rsidR="00672865">
        <w:rPr>
          <w:rFonts w:hint="cs"/>
          <w:rtl/>
          <w:lang w:eastAsia="he-IL"/>
        </w:rPr>
        <w:t xml:space="preserve"> את הדברים ש</w:t>
      </w:r>
      <w:bookmarkStart w:id="6940" w:name="_ETM_Q1_6064883"/>
      <w:bookmarkEnd w:id="6940"/>
      <w:r w:rsidR="00672865">
        <w:rPr>
          <w:rFonts w:hint="cs"/>
          <w:rtl/>
          <w:lang w:eastAsia="he-IL"/>
        </w:rPr>
        <w:t>ל</w:t>
      </w:r>
      <w:bookmarkStart w:id="6941" w:name="_ETM_Q1_6063962"/>
      <w:bookmarkEnd w:id="6941"/>
      <w:r w:rsidR="00672865">
        <w:rPr>
          <w:rFonts w:hint="cs"/>
          <w:rtl/>
          <w:lang w:eastAsia="he-IL"/>
        </w:rPr>
        <w:t xml:space="preserve">ך. </w:t>
      </w:r>
    </w:p>
    <w:p w14:paraId="19156259" w14:textId="77777777" w:rsidR="00672865" w:rsidRDefault="00672865" w:rsidP="00A91777">
      <w:pPr>
        <w:rPr>
          <w:rtl/>
          <w:lang w:eastAsia="he-IL"/>
        </w:rPr>
      </w:pPr>
      <w:bookmarkStart w:id="6942" w:name="_ETM_Q1_6064657"/>
      <w:bookmarkStart w:id="6943" w:name="_ETM_Q1_6064709"/>
      <w:bookmarkStart w:id="6944" w:name="_ETM_Q1_6065593"/>
      <w:bookmarkEnd w:id="6942"/>
      <w:bookmarkEnd w:id="6943"/>
      <w:bookmarkEnd w:id="6944"/>
    </w:p>
    <w:p w14:paraId="6E09209B" w14:textId="1C01168F" w:rsidR="00672865" w:rsidRDefault="00672865" w:rsidP="00672865">
      <w:pPr>
        <w:pStyle w:val="af9"/>
        <w:keepNext/>
        <w:rPr>
          <w:rtl/>
          <w:lang w:eastAsia="he-IL"/>
        </w:rPr>
      </w:pPr>
      <w:bookmarkStart w:id="6945" w:name="ET_guest_נחמה_בוגין_421"/>
      <w:r w:rsidRPr="006728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בוגין:</w:t>
      </w:r>
      <w:r w:rsidRPr="0067286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45"/>
    </w:p>
    <w:p w14:paraId="636A652B" w14:textId="77777777" w:rsidR="00672865" w:rsidRDefault="00672865" w:rsidP="00672865">
      <w:pPr>
        <w:pStyle w:val="KeepWithNext"/>
        <w:rPr>
          <w:rtl/>
          <w:lang w:eastAsia="he-IL"/>
        </w:rPr>
      </w:pPr>
    </w:p>
    <w:p w14:paraId="458DBED5" w14:textId="4A5BB952" w:rsidR="00672865" w:rsidRDefault="00672865" w:rsidP="00672865">
      <w:pPr>
        <w:rPr>
          <w:rtl/>
          <w:lang w:eastAsia="he-IL"/>
        </w:rPr>
      </w:pPr>
      <w:bookmarkStart w:id="6946" w:name="_ETM_Q1_6065909"/>
      <w:bookmarkStart w:id="6947" w:name="_ETM_Q1_6065935"/>
      <w:bookmarkEnd w:id="6946"/>
      <w:bookmarkEnd w:id="6947"/>
      <w:r>
        <w:rPr>
          <w:rFonts w:hint="cs"/>
          <w:rtl/>
          <w:lang w:eastAsia="he-IL"/>
        </w:rPr>
        <w:t>הנושא של תשלום לא רלוו</w:t>
      </w:r>
      <w:bookmarkStart w:id="6948" w:name="_ETM_Q1_6066368"/>
      <w:bookmarkEnd w:id="6948"/>
      <w:r>
        <w:rPr>
          <w:rFonts w:hint="cs"/>
          <w:rtl/>
          <w:lang w:eastAsia="he-IL"/>
        </w:rPr>
        <w:t xml:space="preserve">נטי. אני </w:t>
      </w:r>
      <w:bookmarkStart w:id="6949" w:name="_ETM_Q1_6067267"/>
      <w:bookmarkEnd w:id="6949"/>
      <w:r>
        <w:rPr>
          <w:rFonts w:hint="cs"/>
          <w:rtl/>
          <w:lang w:eastAsia="he-IL"/>
        </w:rPr>
        <w:t>חושבת ש</w:t>
      </w:r>
      <w:bookmarkStart w:id="6950" w:name="_ETM_Q1_6067923"/>
      <w:bookmarkStart w:id="6951" w:name="_ETM_Q1_6067062"/>
      <w:bookmarkEnd w:id="6950"/>
      <w:bookmarkEnd w:id="6951"/>
      <w:r>
        <w:rPr>
          <w:rFonts w:hint="cs"/>
          <w:rtl/>
          <w:lang w:eastAsia="he-IL"/>
        </w:rPr>
        <w:t>מתווך שמפרסם ש</w:t>
      </w:r>
      <w:bookmarkStart w:id="6952" w:name="_ETM_Q1_6068261"/>
      <w:bookmarkEnd w:id="6952"/>
      <w:r>
        <w:rPr>
          <w:rFonts w:hint="cs"/>
          <w:rtl/>
          <w:lang w:eastAsia="he-IL"/>
        </w:rPr>
        <w:t xml:space="preserve">לט חוצות וכותב </w:t>
      </w:r>
      <w:bookmarkStart w:id="6953" w:name="_ETM_Q1_6069955"/>
      <w:bookmarkEnd w:id="6953"/>
      <w:r>
        <w:rPr>
          <w:rFonts w:hint="cs"/>
          <w:rtl/>
          <w:lang w:eastAsia="he-IL"/>
        </w:rPr>
        <w:t>"הערכת שווי חינם" עובר</w:t>
      </w:r>
      <w:bookmarkStart w:id="6954" w:name="_ETM_Q1_6073797"/>
      <w:bookmarkEnd w:id="6954"/>
      <w:r>
        <w:rPr>
          <w:rFonts w:hint="cs"/>
          <w:rtl/>
          <w:lang w:eastAsia="he-IL"/>
        </w:rPr>
        <w:t xml:space="preserve"> על החוק עבירה פליל</w:t>
      </w:r>
      <w:bookmarkStart w:id="6955" w:name="_ETM_Q1_6074012"/>
      <w:bookmarkEnd w:id="6955"/>
      <w:r>
        <w:rPr>
          <w:rFonts w:hint="cs"/>
          <w:rtl/>
          <w:lang w:eastAsia="he-IL"/>
        </w:rPr>
        <w:t>ית. אין למדינה את היכולת ל</w:t>
      </w:r>
      <w:bookmarkStart w:id="6956" w:name="_ETM_Q1_6075505"/>
      <w:bookmarkEnd w:id="6956"/>
      <w:r>
        <w:rPr>
          <w:rFonts w:hint="cs"/>
          <w:rtl/>
          <w:lang w:eastAsia="he-IL"/>
        </w:rPr>
        <w:t xml:space="preserve">הכניס את </w:t>
      </w:r>
      <w:bookmarkStart w:id="6957" w:name="_ETM_Q1_6076641"/>
      <w:bookmarkEnd w:id="6957"/>
      <w:r>
        <w:rPr>
          <w:rFonts w:hint="cs"/>
          <w:rtl/>
          <w:lang w:eastAsia="he-IL"/>
        </w:rPr>
        <w:t>כולם לכלא וא</w:t>
      </w:r>
      <w:bookmarkStart w:id="6958" w:name="_ETM_Q1_6076624"/>
      <w:bookmarkEnd w:id="6958"/>
      <w:r>
        <w:rPr>
          <w:rFonts w:hint="cs"/>
          <w:rtl/>
          <w:lang w:eastAsia="he-IL"/>
        </w:rPr>
        <w:t xml:space="preserve">ף אחד </w:t>
      </w:r>
      <w:bookmarkStart w:id="6959" w:name="_ETM_Q1_6077016"/>
      <w:bookmarkEnd w:id="6959"/>
      <w:r>
        <w:rPr>
          <w:rFonts w:hint="cs"/>
          <w:rtl/>
          <w:lang w:eastAsia="he-IL"/>
        </w:rPr>
        <w:t xml:space="preserve">גם לא רוצה שזה יקרה. </w:t>
      </w:r>
      <w:bookmarkStart w:id="6960" w:name="_ETM_Q1_6078785"/>
      <w:bookmarkStart w:id="6961" w:name="_ETM_Q1_6079057"/>
      <w:bookmarkEnd w:id="6960"/>
      <w:bookmarkEnd w:id="6961"/>
      <w:r>
        <w:rPr>
          <w:rFonts w:hint="cs"/>
          <w:rtl/>
          <w:lang w:eastAsia="he-IL"/>
        </w:rPr>
        <w:t>אבל זה בדיוק אחד התפקידים של התקנות האלה, ל</w:t>
      </w:r>
      <w:bookmarkStart w:id="6962" w:name="_ETM_Q1_6082856"/>
      <w:bookmarkEnd w:id="6962"/>
      <w:r>
        <w:rPr>
          <w:rFonts w:hint="cs"/>
          <w:rtl/>
          <w:lang w:eastAsia="he-IL"/>
        </w:rPr>
        <w:t xml:space="preserve">מנוע את </w:t>
      </w:r>
      <w:bookmarkStart w:id="6963" w:name="_ETM_Q1_6083861"/>
      <w:bookmarkEnd w:id="6963"/>
      <w:r>
        <w:rPr>
          <w:rFonts w:hint="cs"/>
          <w:rtl/>
          <w:lang w:eastAsia="he-IL"/>
        </w:rPr>
        <w:t xml:space="preserve">המצבים האלה. </w:t>
      </w:r>
      <w:bookmarkStart w:id="6964" w:name="_ETM_Q1_6085967"/>
      <w:bookmarkEnd w:id="6964"/>
    </w:p>
    <w:p w14:paraId="351995CC" w14:textId="77777777" w:rsidR="00672865" w:rsidRDefault="00672865" w:rsidP="00672865">
      <w:pPr>
        <w:rPr>
          <w:rtl/>
          <w:lang w:eastAsia="he-IL"/>
        </w:rPr>
      </w:pPr>
      <w:bookmarkStart w:id="6965" w:name="_ETM_Q1_6086017"/>
      <w:bookmarkEnd w:id="6965"/>
    </w:p>
    <w:p w14:paraId="2B01572D" w14:textId="3AF7707A" w:rsidR="00672865" w:rsidRDefault="00672865" w:rsidP="00672865">
      <w:pPr>
        <w:pStyle w:val="af6"/>
        <w:keepNext/>
        <w:rPr>
          <w:rtl/>
        </w:rPr>
      </w:pPr>
      <w:bookmarkStart w:id="6966" w:name="ET_yor_5069_422"/>
      <w:r w:rsidRPr="0067286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72865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6966"/>
    </w:p>
    <w:p w14:paraId="73A5C091" w14:textId="77777777" w:rsidR="00672865" w:rsidRDefault="00672865" w:rsidP="00672865">
      <w:pPr>
        <w:pStyle w:val="KeepWithNext"/>
        <w:rPr>
          <w:rtl/>
          <w:lang w:eastAsia="he-IL"/>
        </w:rPr>
      </w:pPr>
    </w:p>
    <w:p w14:paraId="070A40FE" w14:textId="10A099E6" w:rsidR="00672865" w:rsidRDefault="00672865" w:rsidP="00672865">
      <w:pPr>
        <w:rPr>
          <w:rtl/>
          <w:lang w:eastAsia="he-IL"/>
        </w:rPr>
      </w:pPr>
      <w:bookmarkStart w:id="6967" w:name="_ETM_Q1_6086913"/>
      <w:bookmarkStart w:id="6968" w:name="_ETM_Q1_6086938"/>
      <w:bookmarkEnd w:id="6967"/>
      <w:bookmarkEnd w:id="6968"/>
      <w:r>
        <w:rPr>
          <w:rFonts w:hint="cs"/>
          <w:rtl/>
          <w:lang w:eastAsia="he-IL"/>
        </w:rPr>
        <w:t xml:space="preserve">אוקיי. תודה רבה. עוד מישהו שרוצה, משרדי ממשלה </w:t>
      </w:r>
      <w:bookmarkStart w:id="6969" w:name="_ETM_Q1_6092534"/>
      <w:bookmarkEnd w:id="6969"/>
      <w:r>
        <w:rPr>
          <w:rFonts w:hint="cs"/>
          <w:rtl/>
          <w:lang w:eastAsia="he-IL"/>
        </w:rPr>
        <w:t xml:space="preserve">או משהו? כן, בבקשה. </w:t>
      </w:r>
    </w:p>
    <w:p w14:paraId="7269FA65" w14:textId="77777777" w:rsidR="00672865" w:rsidRDefault="00672865" w:rsidP="00672865">
      <w:pPr>
        <w:rPr>
          <w:rtl/>
          <w:lang w:eastAsia="he-IL"/>
        </w:rPr>
      </w:pPr>
      <w:bookmarkStart w:id="6970" w:name="_ETM_Q1_6095328"/>
      <w:bookmarkStart w:id="6971" w:name="_ETM_Q1_6095379"/>
      <w:bookmarkStart w:id="6972" w:name="_ETM_Q1_6096567"/>
      <w:bookmarkEnd w:id="6970"/>
      <w:bookmarkEnd w:id="6971"/>
      <w:bookmarkEnd w:id="6972"/>
    </w:p>
    <w:p w14:paraId="37D9625B" w14:textId="1F3FB6BD" w:rsidR="00672865" w:rsidRDefault="00672865" w:rsidP="00672865">
      <w:pPr>
        <w:pStyle w:val="af9"/>
        <w:keepNext/>
        <w:rPr>
          <w:rtl/>
          <w:lang w:eastAsia="he-IL"/>
        </w:rPr>
      </w:pPr>
      <w:bookmarkStart w:id="6973" w:name="ET_guest_דוריה_גנות_423"/>
      <w:r w:rsidRPr="006728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דוריה גנות:</w:t>
      </w:r>
      <w:r w:rsidRPr="0067286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73"/>
    </w:p>
    <w:p w14:paraId="63DA32EF" w14:textId="77777777" w:rsidR="00672865" w:rsidRDefault="00672865" w:rsidP="00672865">
      <w:pPr>
        <w:pStyle w:val="KeepWithNext"/>
        <w:rPr>
          <w:rtl/>
          <w:lang w:eastAsia="he-IL"/>
        </w:rPr>
      </w:pPr>
    </w:p>
    <w:p w14:paraId="035EEC00" w14:textId="50F3B843" w:rsidR="00672865" w:rsidRDefault="00672865" w:rsidP="00672865">
      <w:pPr>
        <w:rPr>
          <w:rtl/>
          <w:lang w:eastAsia="he-IL"/>
        </w:rPr>
      </w:pPr>
      <w:bookmarkStart w:id="6974" w:name="_ETM_Q1_6096923"/>
      <w:bookmarkStart w:id="6975" w:name="_ETM_Q1_6096950"/>
      <w:bookmarkStart w:id="6976" w:name="_ETM_Q1_6095262"/>
      <w:bookmarkEnd w:id="6974"/>
      <w:bookmarkEnd w:id="6975"/>
      <w:bookmarkEnd w:id="6976"/>
      <w:r>
        <w:rPr>
          <w:rFonts w:hint="cs"/>
          <w:rtl/>
          <w:lang w:eastAsia="he-IL"/>
        </w:rPr>
        <w:t>שלו</w:t>
      </w:r>
      <w:bookmarkStart w:id="6977" w:name="_ETM_Q1_6094559"/>
      <w:bookmarkEnd w:id="6977"/>
      <w:r>
        <w:rPr>
          <w:rFonts w:hint="cs"/>
          <w:rtl/>
          <w:lang w:eastAsia="he-IL"/>
        </w:rPr>
        <w:t>ם</w:t>
      </w:r>
      <w:bookmarkStart w:id="6978" w:name="_ETM_Q1_6093803"/>
      <w:bookmarkEnd w:id="6978"/>
      <w:r>
        <w:rPr>
          <w:rFonts w:hint="cs"/>
          <w:rtl/>
          <w:lang w:eastAsia="he-IL"/>
        </w:rPr>
        <w:t xml:space="preserve">, דוריה גנות ממשרד </w:t>
      </w:r>
      <w:bookmarkStart w:id="6979" w:name="_ETM_Q1_6097744"/>
      <w:bookmarkEnd w:id="6979"/>
      <w:r>
        <w:rPr>
          <w:rFonts w:hint="cs"/>
          <w:rtl/>
          <w:lang w:eastAsia="he-IL"/>
        </w:rPr>
        <w:t xml:space="preserve">האוצר. האמת שאני </w:t>
      </w:r>
      <w:bookmarkStart w:id="6980" w:name="_ETM_Q1_6100446"/>
      <w:bookmarkEnd w:id="6980"/>
      <w:r>
        <w:rPr>
          <w:rFonts w:hint="cs"/>
          <w:rtl/>
          <w:lang w:eastAsia="he-IL"/>
        </w:rPr>
        <w:t>לא מתקצבת את משרד המשפטים, אז א</w:t>
      </w:r>
      <w:bookmarkStart w:id="6981" w:name="_ETM_Q1_6102199"/>
      <w:bookmarkEnd w:id="6981"/>
      <w:r>
        <w:rPr>
          <w:rFonts w:hint="cs"/>
          <w:rtl/>
          <w:lang w:eastAsia="he-IL"/>
        </w:rPr>
        <w:t xml:space="preserve">ני </w:t>
      </w:r>
      <w:bookmarkStart w:id="6982" w:name="_ETM_Q1_6102439"/>
      <w:bookmarkEnd w:id="6982"/>
      <w:r>
        <w:rPr>
          <w:rFonts w:hint="cs"/>
          <w:rtl/>
          <w:lang w:eastAsia="he-IL"/>
        </w:rPr>
        <w:t>לא יודעת לעזור לכם. אני אחראית על נדל"</w:t>
      </w:r>
      <w:bookmarkStart w:id="6983" w:name="_ETM_Q1_6107290"/>
      <w:bookmarkEnd w:id="6983"/>
      <w:r>
        <w:rPr>
          <w:rFonts w:hint="cs"/>
          <w:rtl/>
          <w:lang w:eastAsia="he-IL"/>
        </w:rPr>
        <w:t xml:space="preserve">ן, אז אני </w:t>
      </w:r>
      <w:bookmarkStart w:id="6984" w:name="_ETM_Q1_6108076"/>
      <w:bookmarkEnd w:id="6984"/>
      <w:r>
        <w:rPr>
          <w:rFonts w:hint="cs"/>
          <w:rtl/>
          <w:lang w:eastAsia="he-IL"/>
        </w:rPr>
        <w:t xml:space="preserve">לא יודעת לעזור עם תקנים, זה שייך לפורום אחר. אני </w:t>
      </w:r>
      <w:bookmarkStart w:id="6985" w:name="_ETM_Q1_6112409"/>
      <w:bookmarkEnd w:id="6985"/>
      <w:r>
        <w:rPr>
          <w:rFonts w:hint="cs"/>
          <w:rtl/>
          <w:lang w:eastAsia="he-IL"/>
        </w:rPr>
        <w:t>רק אגיד שאנחנו מב</w:t>
      </w:r>
      <w:bookmarkStart w:id="6986" w:name="_ETM_Q1_6112617"/>
      <w:bookmarkEnd w:id="6986"/>
      <w:r>
        <w:rPr>
          <w:rFonts w:hint="cs"/>
          <w:rtl/>
          <w:lang w:eastAsia="he-IL"/>
        </w:rPr>
        <w:t xml:space="preserve">רכים על המהלך. </w:t>
      </w:r>
    </w:p>
    <w:p w14:paraId="5AB8CDAE" w14:textId="77777777" w:rsidR="00672865" w:rsidRDefault="00672865" w:rsidP="00672865">
      <w:pPr>
        <w:rPr>
          <w:rtl/>
          <w:lang w:eastAsia="he-IL"/>
        </w:rPr>
      </w:pPr>
      <w:bookmarkStart w:id="6987" w:name="_ETM_Q1_6114017"/>
      <w:bookmarkStart w:id="6988" w:name="_ETM_Q1_6114068"/>
      <w:bookmarkStart w:id="6989" w:name="_ETM_Q1_6114929"/>
      <w:bookmarkEnd w:id="6987"/>
      <w:bookmarkEnd w:id="6988"/>
      <w:bookmarkEnd w:id="6989"/>
    </w:p>
    <w:p w14:paraId="5DD2A6E2" w14:textId="70FE2DCF" w:rsidR="00672865" w:rsidRDefault="00672865" w:rsidP="00672865">
      <w:pPr>
        <w:pStyle w:val="af6"/>
        <w:keepNext/>
        <w:rPr>
          <w:rtl/>
        </w:rPr>
      </w:pPr>
      <w:bookmarkStart w:id="6990" w:name="ET_yor_5069_424"/>
      <w:r w:rsidRPr="0067286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72865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6990"/>
    </w:p>
    <w:p w14:paraId="463917CE" w14:textId="77777777" w:rsidR="00672865" w:rsidRDefault="00672865" w:rsidP="00672865">
      <w:pPr>
        <w:pStyle w:val="KeepWithNext"/>
        <w:rPr>
          <w:rtl/>
          <w:lang w:eastAsia="he-IL"/>
        </w:rPr>
      </w:pPr>
    </w:p>
    <w:p w14:paraId="6712DD71" w14:textId="48D8034E" w:rsidR="00672865" w:rsidRDefault="00672865" w:rsidP="00672865">
      <w:pPr>
        <w:rPr>
          <w:rtl/>
          <w:lang w:eastAsia="he-IL"/>
        </w:rPr>
      </w:pPr>
      <w:bookmarkStart w:id="6991" w:name="_ETM_Q1_6115237"/>
      <w:bookmarkEnd w:id="6991"/>
      <w:r>
        <w:rPr>
          <w:rFonts w:hint="cs"/>
          <w:rtl/>
          <w:lang w:eastAsia="he-IL"/>
        </w:rPr>
        <w:t>ב</w:t>
      </w:r>
      <w:bookmarkStart w:id="6992" w:name="_ETM_Q1_6115272"/>
      <w:bookmarkEnd w:id="6992"/>
      <w:r>
        <w:rPr>
          <w:rFonts w:hint="cs"/>
          <w:rtl/>
          <w:lang w:eastAsia="he-IL"/>
        </w:rPr>
        <w:t>רור, ב</w:t>
      </w:r>
      <w:bookmarkStart w:id="6993" w:name="_ETM_Q1_6114135"/>
      <w:bookmarkEnd w:id="6993"/>
      <w:r>
        <w:rPr>
          <w:rFonts w:hint="cs"/>
          <w:rtl/>
          <w:lang w:eastAsia="he-IL"/>
        </w:rPr>
        <w:t xml:space="preserve">רור. ברכה שלא </w:t>
      </w:r>
      <w:bookmarkStart w:id="6994" w:name="_ETM_Q1_6115705"/>
      <w:bookmarkEnd w:id="6994"/>
      <w:r>
        <w:rPr>
          <w:rFonts w:hint="cs"/>
          <w:rtl/>
          <w:lang w:eastAsia="he-IL"/>
        </w:rPr>
        <w:t xml:space="preserve">עולה לכם כסף היא ברכה מכל הלב מה שנקרא. לא </w:t>
      </w:r>
      <w:bookmarkStart w:id="6995" w:name="_ETM_Q1_6121849"/>
      <w:bookmarkEnd w:id="6995"/>
      <w:r>
        <w:rPr>
          <w:rFonts w:hint="cs"/>
          <w:rtl/>
          <w:lang w:eastAsia="he-IL"/>
        </w:rPr>
        <w:t>סתם, הם י</w:t>
      </w:r>
      <w:bookmarkStart w:id="6996" w:name="_ETM_Q1_6120754"/>
      <w:bookmarkEnd w:id="6996"/>
      <w:r>
        <w:rPr>
          <w:rFonts w:hint="cs"/>
          <w:rtl/>
          <w:lang w:eastAsia="he-IL"/>
        </w:rPr>
        <w:t xml:space="preserve">ודעים לכוון את האנשים המתאימים. </w:t>
      </w:r>
      <w:bookmarkStart w:id="6997" w:name="_ETM_Q1_6126470"/>
      <w:bookmarkStart w:id="6998" w:name="_ETM_Q1_6125206"/>
      <w:bookmarkStart w:id="6999" w:name="_ETM_Q1_6124223"/>
      <w:bookmarkEnd w:id="6997"/>
      <w:bookmarkEnd w:id="6998"/>
      <w:bookmarkEnd w:id="6999"/>
    </w:p>
    <w:p w14:paraId="014801A5" w14:textId="77777777" w:rsidR="00672865" w:rsidRDefault="00672865" w:rsidP="00672865">
      <w:pPr>
        <w:rPr>
          <w:rtl/>
          <w:lang w:eastAsia="he-IL"/>
        </w:rPr>
      </w:pPr>
    </w:p>
    <w:p w14:paraId="6C7D1B52" w14:textId="093F0E74" w:rsidR="00672865" w:rsidRDefault="00672865" w:rsidP="00672865">
      <w:pPr>
        <w:rPr>
          <w:rtl/>
          <w:lang w:eastAsia="he-IL"/>
        </w:rPr>
      </w:pPr>
      <w:bookmarkStart w:id="7000" w:name="_ETM_Q1_6124483"/>
      <w:bookmarkEnd w:id="7000"/>
      <w:r>
        <w:rPr>
          <w:rFonts w:hint="cs"/>
          <w:rtl/>
          <w:lang w:eastAsia="he-IL"/>
        </w:rPr>
        <w:t>א</w:t>
      </w:r>
      <w:bookmarkStart w:id="7001" w:name="_ETM_Q1_6124519"/>
      <w:bookmarkStart w:id="7002" w:name="_ETM_Q1_6124527"/>
      <w:bookmarkStart w:id="7003" w:name="_ETM_Q1_6124555"/>
      <w:bookmarkEnd w:id="7001"/>
      <w:bookmarkEnd w:id="7002"/>
      <w:bookmarkEnd w:id="7003"/>
      <w:r>
        <w:rPr>
          <w:rFonts w:hint="cs"/>
          <w:rtl/>
          <w:lang w:eastAsia="he-IL"/>
        </w:rPr>
        <w:t xml:space="preserve">ם ככה, אנחנו נעשה הפסקה קטנה של 10 דקות לנשימה </w:t>
      </w:r>
      <w:bookmarkStart w:id="7004" w:name="_ETM_Q1_6131204"/>
      <w:bookmarkEnd w:id="7004"/>
      <w:r>
        <w:rPr>
          <w:rFonts w:hint="cs"/>
          <w:rtl/>
          <w:lang w:eastAsia="he-IL"/>
        </w:rPr>
        <w:t xml:space="preserve">ונתחיל מיד אחר כך הקראה. </w:t>
      </w:r>
      <w:bookmarkStart w:id="7005" w:name="_ETM_Q1_6176693"/>
      <w:bookmarkStart w:id="7006" w:name="_ETM_Q1_6175659"/>
      <w:bookmarkStart w:id="7007" w:name="_ETM_Q1_6173956"/>
      <w:bookmarkStart w:id="7008" w:name="_ETM_Q1_6172616"/>
      <w:bookmarkStart w:id="7009" w:name="_ETM_Q1_6171111"/>
      <w:bookmarkStart w:id="7010" w:name="_ETM_Q1_6169623"/>
      <w:bookmarkStart w:id="7011" w:name="_ETM_Q1_6178961"/>
      <w:bookmarkEnd w:id="7005"/>
      <w:bookmarkEnd w:id="7006"/>
      <w:bookmarkEnd w:id="7007"/>
      <w:bookmarkEnd w:id="7008"/>
      <w:bookmarkEnd w:id="7009"/>
      <w:bookmarkEnd w:id="7010"/>
      <w:bookmarkEnd w:id="7011"/>
      <w:r>
        <w:rPr>
          <w:rFonts w:hint="cs"/>
          <w:rtl/>
          <w:lang w:eastAsia="he-IL"/>
        </w:rPr>
        <w:t xml:space="preserve">לא </w:t>
      </w:r>
      <w:bookmarkStart w:id="7012" w:name="_ETM_Q1_6177331"/>
      <w:bookmarkEnd w:id="7012"/>
      <w:r>
        <w:rPr>
          <w:rFonts w:hint="cs"/>
          <w:rtl/>
          <w:lang w:eastAsia="he-IL"/>
        </w:rPr>
        <w:t xml:space="preserve">יהיו הצבעות היום. </w:t>
      </w:r>
      <w:bookmarkStart w:id="7013" w:name="_ETM_Q1_6187161"/>
      <w:bookmarkEnd w:id="7013"/>
    </w:p>
    <w:p w14:paraId="2DDD0003" w14:textId="77777777" w:rsidR="00672865" w:rsidRDefault="00672865" w:rsidP="00672865">
      <w:pPr>
        <w:rPr>
          <w:rtl/>
          <w:lang w:eastAsia="he-IL"/>
        </w:rPr>
      </w:pPr>
      <w:bookmarkStart w:id="7014" w:name="_ETM_Q1_6202880"/>
      <w:bookmarkStart w:id="7015" w:name="_ETM_Q1_6202925"/>
      <w:bookmarkStart w:id="7016" w:name="_ETM_Q1_6205904"/>
      <w:bookmarkEnd w:id="7014"/>
      <w:bookmarkEnd w:id="7015"/>
      <w:bookmarkEnd w:id="7016"/>
    </w:p>
    <w:p w14:paraId="1184D2A6" w14:textId="77777777" w:rsidR="00672865" w:rsidRDefault="00672865" w:rsidP="00672865">
      <w:pPr>
        <w:rPr>
          <w:rtl/>
          <w:lang w:eastAsia="he-IL"/>
        </w:rPr>
      </w:pPr>
      <w:bookmarkStart w:id="7017" w:name="_ETM_Q1_6205958"/>
      <w:bookmarkEnd w:id="7017"/>
    </w:p>
    <w:p w14:paraId="0A0472AF" w14:textId="72A87DEC" w:rsidR="00672865" w:rsidRDefault="00672865" w:rsidP="00672865">
      <w:pPr>
        <w:pStyle w:val="afa"/>
        <w:keepNext/>
        <w:rPr>
          <w:rtl/>
          <w:lang w:eastAsia="he-IL"/>
        </w:rPr>
      </w:pPr>
      <w:bookmarkStart w:id="7018" w:name="ET_meetingbreak_425"/>
      <w:r w:rsidRPr="00672865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12:05 ונתחדשה בשעה 12:20.)</w:t>
      </w:r>
      <w:r w:rsidRPr="00672865">
        <w:rPr>
          <w:rStyle w:val="TagStyle"/>
          <w:rtl/>
        </w:rPr>
        <w:t xml:space="preserve"> &lt;&lt; הפסקה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18"/>
    </w:p>
    <w:p w14:paraId="4655774E" w14:textId="77777777" w:rsidR="00672865" w:rsidRDefault="00672865" w:rsidP="00672865">
      <w:pPr>
        <w:pStyle w:val="KeepWithNext"/>
        <w:rPr>
          <w:rtl/>
          <w:lang w:eastAsia="he-IL"/>
        </w:rPr>
      </w:pPr>
    </w:p>
    <w:p w14:paraId="3C77CC0C" w14:textId="77777777" w:rsidR="00672865" w:rsidRDefault="00672865" w:rsidP="00672865">
      <w:pPr>
        <w:rPr>
          <w:rtl/>
          <w:lang w:eastAsia="he-IL"/>
        </w:rPr>
      </w:pPr>
      <w:bookmarkStart w:id="7019" w:name="_ETM_Q1_6218340"/>
      <w:bookmarkStart w:id="7020" w:name="_ETM_Q1_6240520"/>
      <w:bookmarkStart w:id="7021" w:name="_ETM_Q1_6239311"/>
      <w:bookmarkStart w:id="7022" w:name="_ETM_Q1_6237750"/>
      <w:bookmarkStart w:id="7023" w:name="_ETM_Q1_6236244"/>
      <w:bookmarkStart w:id="7024" w:name="_ETM_Q1_6234534"/>
      <w:bookmarkStart w:id="7025" w:name="_ETM_Q1_6232743"/>
      <w:bookmarkStart w:id="7026" w:name="_ETM_Q1_6231057"/>
      <w:bookmarkStart w:id="7027" w:name="_ETM_Q1_6229276"/>
      <w:bookmarkStart w:id="7028" w:name="_ETM_Q1_6227497"/>
      <w:bookmarkStart w:id="7029" w:name="_ETM_Q1_6225833"/>
      <w:bookmarkStart w:id="7030" w:name="_ETM_Q1_6224059"/>
      <w:bookmarkStart w:id="7031" w:name="_ETM_Q1_6235359"/>
      <w:bookmarkStart w:id="7032" w:name="_ETM_Q1_6233876"/>
      <w:bookmarkStart w:id="7033" w:name="_ETM_Q1_6232105"/>
      <w:bookmarkStart w:id="7034" w:name="_ETM_Q1_6230328"/>
      <w:bookmarkEnd w:id="7019"/>
      <w:bookmarkEnd w:id="7020"/>
      <w:bookmarkEnd w:id="7021"/>
      <w:bookmarkEnd w:id="7022"/>
      <w:bookmarkEnd w:id="7023"/>
      <w:bookmarkEnd w:id="7024"/>
      <w:bookmarkEnd w:id="7025"/>
      <w:bookmarkEnd w:id="7026"/>
      <w:bookmarkEnd w:id="7027"/>
      <w:bookmarkEnd w:id="7028"/>
      <w:bookmarkEnd w:id="7029"/>
      <w:bookmarkEnd w:id="7030"/>
      <w:bookmarkEnd w:id="7031"/>
      <w:bookmarkEnd w:id="7032"/>
      <w:bookmarkEnd w:id="7033"/>
      <w:bookmarkEnd w:id="7034"/>
    </w:p>
    <w:p w14:paraId="3D28BF84" w14:textId="5793D1F7" w:rsidR="00672865" w:rsidRDefault="00672865" w:rsidP="00672865">
      <w:pPr>
        <w:pStyle w:val="af6"/>
        <w:keepNext/>
        <w:rPr>
          <w:rtl/>
        </w:rPr>
      </w:pPr>
      <w:bookmarkStart w:id="7035" w:name="ET_yor_5069_426"/>
      <w:r w:rsidRPr="0067286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72865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7035"/>
    </w:p>
    <w:p w14:paraId="3E44349F" w14:textId="77777777" w:rsidR="00672865" w:rsidRDefault="00672865" w:rsidP="00672865">
      <w:pPr>
        <w:pStyle w:val="KeepWithNext"/>
        <w:rPr>
          <w:rtl/>
          <w:lang w:eastAsia="he-IL"/>
        </w:rPr>
      </w:pPr>
    </w:p>
    <w:p w14:paraId="0901C1C1" w14:textId="0C989205" w:rsidR="00672865" w:rsidRDefault="00672865" w:rsidP="00672865">
      <w:pPr>
        <w:rPr>
          <w:rtl/>
          <w:lang w:eastAsia="he-IL"/>
        </w:rPr>
      </w:pPr>
      <w:bookmarkStart w:id="7036" w:name="_ETM_Q1_6229325"/>
      <w:bookmarkStart w:id="7037" w:name="_ETM_Q1_6229347"/>
      <w:bookmarkEnd w:id="7036"/>
      <w:bookmarkEnd w:id="7037"/>
      <w:r>
        <w:rPr>
          <w:rFonts w:hint="cs"/>
          <w:rtl/>
          <w:lang w:eastAsia="he-IL"/>
        </w:rPr>
        <w:t>אנח</w:t>
      </w:r>
      <w:bookmarkStart w:id="7038" w:name="_ETM_Q1_6227691"/>
      <w:bookmarkEnd w:id="7038"/>
      <w:r>
        <w:rPr>
          <w:rFonts w:hint="cs"/>
          <w:rtl/>
          <w:lang w:eastAsia="he-IL"/>
        </w:rPr>
        <w:t>נ</w:t>
      </w:r>
      <w:bookmarkStart w:id="7039" w:name="_ETM_Q1_6227918"/>
      <w:bookmarkEnd w:id="7039"/>
      <w:r>
        <w:rPr>
          <w:rFonts w:hint="cs"/>
          <w:rtl/>
          <w:lang w:eastAsia="he-IL"/>
        </w:rPr>
        <w:t>ו מחדשים את הישי</w:t>
      </w:r>
      <w:bookmarkStart w:id="7040" w:name="_ETM_Q1_6227196"/>
      <w:bookmarkEnd w:id="7040"/>
      <w:r>
        <w:rPr>
          <w:rFonts w:hint="cs"/>
          <w:rtl/>
          <w:lang w:eastAsia="he-IL"/>
        </w:rPr>
        <w:t xml:space="preserve">בה. </w:t>
      </w:r>
      <w:bookmarkStart w:id="7041" w:name="_ETM_Q1_6227890"/>
      <w:bookmarkStart w:id="7042" w:name="_ETM_Q1_6227937"/>
      <w:bookmarkStart w:id="7043" w:name="_ETM_Q1_6226696"/>
      <w:bookmarkStart w:id="7044" w:name="_ETM_Q1_6225147"/>
      <w:bookmarkStart w:id="7045" w:name="_ETM_Q1_6224058"/>
      <w:bookmarkStart w:id="7046" w:name="_ETM_Q1_6224275"/>
      <w:bookmarkStart w:id="7047" w:name="_ETM_Q1_6224333"/>
      <w:bookmarkStart w:id="7048" w:name="_ETM_Q1_6222777"/>
      <w:bookmarkStart w:id="7049" w:name="_ETM_Q1_6224376"/>
      <w:bookmarkStart w:id="7050" w:name="_ETM_Q1_6224426"/>
      <w:bookmarkStart w:id="7051" w:name="_ETM_Q1_6225191"/>
      <w:bookmarkStart w:id="7052" w:name="_ETM_Q1_6224616"/>
      <w:bookmarkStart w:id="7053" w:name="_ETM_Q1_6223686"/>
      <w:bookmarkStart w:id="7054" w:name="_ETM_Q1_6224136"/>
      <w:bookmarkEnd w:id="7041"/>
      <w:bookmarkEnd w:id="7042"/>
      <w:bookmarkEnd w:id="7043"/>
      <w:bookmarkEnd w:id="7044"/>
      <w:bookmarkEnd w:id="7045"/>
      <w:bookmarkEnd w:id="7046"/>
      <w:bookmarkEnd w:id="7047"/>
      <w:bookmarkEnd w:id="7048"/>
      <w:bookmarkEnd w:id="7049"/>
      <w:bookmarkEnd w:id="7050"/>
      <w:bookmarkEnd w:id="7051"/>
      <w:bookmarkEnd w:id="7052"/>
      <w:bookmarkEnd w:id="7053"/>
      <w:bookmarkEnd w:id="7054"/>
    </w:p>
    <w:p w14:paraId="37B4EAD1" w14:textId="77777777" w:rsidR="000332E8" w:rsidRDefault="000332E8" w:rsidP="00672865">
      <w:pPr>
        <w:rPr>
          <w:rtl/>
          <w:lang w:eastAsia="he-IL"/>
        </w:rPr>
      </w:pPr>
      <w:bookmarkStart w:id="7055" w:name="_ETM_Q1_6225755"/>
      <w:bookmarkStart w:id="7056" w:name="_ETM_Q1_6225807"/>
      <w:bookmarkStart w:id="7057" w:name="_ETM_Q1_6226602"/>
      <w:bookmarkEnd w:id="7055"/>
      <w:bookmarkEnd w:id="7056"/>
      <w:bookmarkEnd w:id="7057"/>
    </w:p>
    <w:p w14:paraId="697A2B7F" w14:textId="3758A9FA" w:rsidR="000332E8" w:rsidRDefault="000332E8" w:rsidP="000332E8">
      <w:pPr>
        <w:pStyle w:val="af9"/>
        <w:keepNext/>
        <w:rPr>
          <w:rtl/>
          <w:lang w:eastAsia="he-IL"/>
        </w:rPr>
      </w:pPr>
      <w:bookmarkStart w:id="7058" w:name="ET_guest_דבי_גילד_חיו_427"/>
      <w:r w:rsidRPr="000332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דבי גילד חיו:</w:t>
      </w:r>
      <w:r w:rsidRPr="000332E8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58"/>
    </w:p>
    <w:p w14:paraId="1AB606D6" w14:textId="77777777" w:rsidR="000332E8" w:rsidRDefault="000332E8" w:rsidP="000332E8">
      <w:pPr>
        <w:pStyle w:val="KeepWithNext"/>
        <w:rPr>
          <w:rtl/>
          <w:lang w:eastAsia="he-IL"/>
        </w:rPr>
      </w:pPr>
    </w:p>
    <w:p w14:paraId="767C2B2A" w14:textId="6AACDD5D" w:rsidR="000332E8" w:rsidRDefault="000332E8" w:rsidP="000332E8">
      <w:pPr>
        <w:rPr>
          <w:rtl/>
          <w:lang w:eastAsia="he-IL"/>
        </w:rPr>
      </w:pPr>
      <w:bookmarkStart w:id="7059" w:name="_ETM_Q1_6226898"/>
      <w:bookmarkStart w:id="7060" w:name="_ETM_Q1_6226922"/>
      <w:bookmarkEnd w:id="7059"/>
      <w:bookmarkEnd w:id="7060"/>
      <w:r>
        <w:rPr>
          <w:rFonts w:hint="cs"/>
          <w:rtl/>
          <w:lang w:eastAsia="he-IL"/>
        </w:rPr>
        <w:t>- - - אנחנו שלחנו למשרד המשפ</w:t>
      </w:r>
      <w:bookmarkStart w:id="7061" w:name="_ETM_Q1_6232401"/>
      <w:bookmarkEnd w:id="7061"/>
      <w:r>
        <w:rPr>
          <w:rFonts w:hint="cs"/>
          <w:rtl/>
          <w:lang w:eastAsia="he-IL"/>
        </w:rPr>
        <w:t xml:space="preserve">טים הערות שלנו </w:t>
      </w:r>
      <w:bookmarkStart w:id="7062" w:name="_ETM_Q1_6235038"/>
      <w:bookmarkEnd w:id="7062"/>
      <w:r>
        <w:rPr>
          <w:rFonts w:hint="cs"/>
          <w:rtl/>
          <w:lang w:eastAsia="he-IL"/>
        </w:rPr>
        <w:t>לטיוטה של התקנות האלה ואנחנו הדגשנו את החובה שלהם לדאוג</w:t>
      </w:r>
      <w:bookmarkStart w:id="7063" w:name="_ETM_Q1_6239966"/>
      <w:bookmarkEnd w:id="7063"/>
      <w:r>
        <w:rPr>
          <w:rFonts w:hint="cs"/>
          <w:rtl/>
          <w:lang w:eastAsia="he-IL"/>
        </w:rPr>
        <w:t xml:space="preserve"> </w:t>
      </w:r>
      <w:bookmarkStart w:id="7064" w:name="_ETM_Q1_6240195"/>
      <w:bookmarkEnd w:id="7064"/>
      <w:r>
        <w:rPr>
          <w:rFonts w:hint="cs"/>
          <w:rtl/>
          <w:lang w:eastAsia="he-IL"/>
        </w:rPr>
        <w:t xml:space="preserve">ולטפל בעניין של </w:t>
      </w:r>
      <w:bookmarkStart w:id="7065" w:name="_ETM_Q1_6242231"/>
      <w:bookmarkStart w:id="7066" w:name="_ETM_Q1_6241034"/>
      <w:bookmarkEnd w:id="7065"/>
      <w:bookmarkEnd w:id="7066"/>
      <w:r>
        <w:rPr>
          <w:rFonts w:hint="cs"/>
          <w:rtl/>
          <w:lang w:eastAsia="he-IL"/>
        </w:rPr>
        <w:t>- - -. זה לא מספיק כל מינ</w:t>
      </w:r>
      <w:bookmarkStart w:id="7067" w:name="_ETM_Q1_6244611"/>
      <w:bookmarkEnd w:id="7067"/>
      <w:r>
        <w:rPr>
          <w:rFonts w:hint="cs"/>
          <w:rtl/>
          <w:lang w:eastAsia="he-IL"/>
        </w:rPr>
        <w:t>י חובות</w:t>
      </w:r>
      <w:bookmarkStart w:id="7068" w:name="_ETM_Q1_6247747"/>
      <w:bookmarkStart w:id="7069" w:name="_ETM_Q1_6246241"/>
      <w:bookmarkEnd w:id="7068"/>
      <w:bookmarkEnd w:id="7069"/>
      <w:r>
        <w:rPr>
          <w:rFonts w:hint="cs"/>
          <w:rtl/>
          <w:lang w:eastAsia="he-IL"/>
        </w:rPr>
        <w:t xml:space="preserve">, די </w:t>
      </w:r>
      <w:bookmarkStart w:id="7070" w:name="_ETM_Q1_6245706"/>
      <w:bookmarkEnd w:id="7070"/>
      <w:r>
        <w:rPr>
          <w:rFonts w:hint="cs"/>
          <w:rtl/>
          <w:lang w:eastAsia="he-IL"/>
        </w:rPr>
        <w:t xml:space="preserve">הופתעתי מהעמדה שהם הציגו עכשיו בדיון שאם המתווך </w:t>
      </w:r>
      <w:bookmarkStart w:id="7071" w:name="_ETM_Q1_6252149"/>
      <w:bookmarkEnd w:id="7071"/>
      <w:r>
        <w:rPr>
          <w:rFonts w:hint="cs"/>
          <w:rtl/>
          <w:lang w:eastAsia="he-IL"/>
        </w:rPr>
        <w:t>הוא אמון על מסירת מידע למי ששלח</w:t>
      </w:r>
      <w:bookmarkStart w:id="7072" w:name="_ETM_Q1_6255020"/>
      <w:bookmarkEnd w:id="7072"/>
      <w:r>
        <w:rPr>
          <w:rFonts w:hint="cs"/>
          <w:rtl/>
          <w:lang w:eastAsia="he-IL"/>
        </w:rPr>
        <w:t xml:space="preserve"> אותו אז כאילו </w:t>
      </w:r>
      <w:bookmarkStart w:id="7073" w:name="_ETM_Q1_6256255"/>
      <w:bookmarkEnd w:id="7073"/>
      <w:r>
        <w:rPr>
          <w:rFonts w:hint="cs"/>
          <w:rtl/>
          <w:lang w:eastAsia="he-IL"/>
        </w:rPr>
        <w:t xml:space="preserve">זה ממלא את החובה של אי אפליה ושמירה על </w:t>
      </w:r>
      <w:bookmarkStart w:id="7074" w:name="_ETM_Q1_6259127"/>
      <w:bookmarkEnd w:id="7074"/>
      <w:r>
        <w:rPr>
          <w:rFonts w:hint="cs"/>
          <w:rtl/>
          <w:lang w:eastAsia="he-IL"/>
        </w:rPr>
        <w:t>שוויון</w:t>
      </w:r>
      <w:bookmarkStart w:id="7075" w:name="_ETM_Q1_6259931"/>
      <w:bookmarkEnd w:id="7075"/>
      <w:r>
        <w:rPr>
          <w:rFonts w:hint="cs"/>
          <w:rtl/>
          <w:lang w:eastAsia="he-IL"/>
        </w:rPr>
        <w:t xml:space="preserve"> של הפונים. </w:t>
      </w:r>
      <w:bookmarkStart w:id="7076" w:name="_ETM_Q1_6260692"/>
      <w:bookmarkEnd w:id="7076"/>
      <w:r>
        <w:rPr>
          <w:rFonts w:hint="cs"/>
          <w:rtl/>
          <w:lang w:eastAsia="he-IL"/>
        </w:rPr>
        <w:t xml:space="preserve">אין שום קשר בין הדברים, זה לא מונע </w:t>
      </w:r>
      <w:bookmarkStart w:id="7077" w:name="_ETM_Q1_6264740"/>
      <w:bookmarkEnd w:id="7077"/>
      <w:r>
        <w:rPr>
          <w:rFonts w:hint="cs"/>
          <w:rtl/>
          <w:lang w:eastAsia="he-IL"/>
        </w:rPr>
        <w:t>אפליה. זה לא מענה ראוי וט</w:t>
      </w:r>
      <w:bookmarkStart w:id="7078" w:name="_ETM_Q1_6265890"/>
      <w:bookmarkEnd w:id="7078"/>
      <w:r>
        <w:rPr>
          <w:rFonts w:hint="cs"/>
          <w:rtl/>
          <w:lang w:eastAsia="he-IL"/>
        </w:rPr>
        <w:t xml:space="preserve">וב. </w:t>
      </w:r>
      <w:bookmarkStart w:id="7079" w:name="_ETM_Q1_6266251"/>
      <w:bookmarkEnd w:id="7079"/>
    </w:p>
    <w:p w14:paraId="36EDB85E" w14:textId="77777777" w:rsidR="000332E8" w:rsidRDefault="000332E8" w:rsidP="000332E8">
      <w:pPr>
        <w:rPr>
          <w:rtl/>
          <w:lang w:eastAsia="he-IL"/>
        </w:rPr>
      </w:pPr>
      <w:bookmarkStart w:id="7080" w:name="_ETM_Q1_6266302"/>
      <w:bookmarkEnd w:id="7080"/>
    </w:p>
    <w:p w14:paraId="5CBC690A" w14:textId="344D675A" w:rsidR="000332E8" w:rsidRDefault="000332E8" w:rsidP="000332E8">
      <w:pPr>
        <w:rPr>
          <w:rtl/>
          <w:lang w:eastAsia="he-IL"/>
        </w:rPr>
      </w:pPr>
      <w:bookmarkStart w:id="7081" w:name="_ETM_Q1_6266394"/>
      <w:bookmarkStart w:id="7082" w:name="_ETM_Q1_6266446"/>
      <w:bookmarkEnd w:id="7081"/>
      <w:bookmarkEnd w:id="7082"/>
      <w:r>
        <w:rPr>
          <w:rFonts w:hint="cs"/>
          <w:rtl/>
          <w:lang w:eastAsia="he-IL"/>
        </w:rPr>
        <w:t xml:space="preserve">אנחנו המון שנים מתעסקים </w:t>
      </w:r>
      <w:bookmarkStart w:id="7083" w:name="_ETM_Q1_6270377"/>
      <w:bookmarkStart w:id="7084" w:name="_ETM_Q1_6268433"/>
      <w:bookmarkEnd w:id="7083"/>
      <w:bookmarkEnd w:id="7084"/>
      <w:r>
        <w:rPr>
          <w:rFonts w:hint="cs"/>
          <w:rtl/>
          <w:lang w:eastAsia="he-IL"/>
        </w:rPr>
        <w:t>באפליה בשוק המגורים. אין קבוצת מי</w:t>
      </w:r>
      <w:bookmarkStart w:id="7085" w:name="_ETM_Q1_6271290"/>
      <w:bookmarkEnd w:id="7085"/>
      <w:r>
        <w:rPr>
          <w:rFonts w:hint="cs"/>
          <w:rtl/>
          <w:lang w:eastAsia="he-IL"/>
        </w:rPr>
        <w:t>עוט בישראל שלא סובלת מזה</w:t>
      </w:r>
      <w:bookmarkStart w:id="7086" w:name="_ETM_Q1_6274041"/>
      <w:bookmarkEnd w:id="7086"/>
      <w:r>
        <w:rPr>
          <w:rFonts w:hint="cs"/>
          <w:rtl/>
          <w:lang w:eastAsia="he-IL"/>
        </w:rPr>
        <w:t>. בדר</w:t>
      </w:r>
      <w:bookmarkStart w:id="7087" w:name="_ETM_Q1_6273671"/>
      <w:bookmarkEnd w:id="7087"/>
      <w:r>
        <w:rPr>
          <w:rFonts w:hint="cs"/>
          <w:rtl/>
          <w:lang w:eastAsia="he-IL"/>
        </w:rPr>
        <w:t xml:space="preserve">ך כלל, כמו שאתם יודעים, באפליה מאוד קשה </w:t>
      </w:r>
      <w:bookmarkStart w:id="7088" w:name="_ETM_Q1_6277647"/>
      <w:bookmarkEnd w:id="7088"/>
      <w:r>
        <w:rPr>
          <w:rFonts w:hint="cs"/>
          <w:rtl/>
          <w:lang w:eastAsia="he-IL"/>
        </w:rPr>
        <w:t xml:space="preserve">להוכיח </w:t>
      </w:r>
      <w:bookmarkStart w:id="7089" w:name="_ETM_Q1_6277390"/>
      <w:bookmarkStart w:id="7090" w:name="_ETM_Q1_6278405"/>
      <w:bookmarkEnd w:id="7089"/>
      <w:bookmarkEnd w:id="7090"/>
      <w:r>
        <w:rPr>
          <w:rFonts w:hint="cs"/>
          <w:rtl/>
          <w:lang w:eastAsia="he-IL"/>
        </w:rPr>
        <w:t>והיא בדרך</w:t>
      </w:r>
      <w:bookmarkStart w:id="7091" w:name="_ETM_Q1_6279426"/>
      <w:bookmarkEnd w:id="7091"/>
      <w:r>
        <w:rPr>
          <w:rFonts w:hint="cs"/>
          <w:rtl/>
          <w:lang w:eastAsia="he-IL"/>
        </w:rPr>
        <w:t xml:space="preserve"> כלל אפליה סמויה. זה כל מיני פרקטיקות </w:t>
      </w:r>
      <w:bookmarkStart w:id="7092" w:name="_ETM_Q1_6283474"/>
      <w:bookmarkEnd w:id="7092"/>
      <w:r>
        <w:rPr>
          <w:rFonts w:hint="cs"/>
          <w:rtl/>
          <w:lang w:eastAsia="he-IL"/>
        </w:rPr>
        <w:t xml:space="preserve">כאלה. </w:t>
      </w:r>
      <w:bookmarkStart w:id="7093" w:name="_ETM_Q1_6282121"/>
      <w:bookmarkEnd w:id="7093"/>
      <w:r>
        <w:rPr>
          <w:rFonts w:hint="cs"/>
          <w:rtl/>
          <w:lang w:eastAsia="he-IL"/>
        </w:rPr>
        <w:t>בן אדם מתקשר, אומרים לו הנכס לא אקטואלי. כ</w:t>
      </w:r>
      <w:bookmarkStart w:id="7094" w:name="_ETM_Q1_6285324"/>
      <w:bookmarkEnd w:id="7094"/>
      <w:r>
        <w:rPr>
          <w:rFonts w:hint="cs"/>
          <w:rtl/>
          <w:lang w:eastAsia="he-IL"/>
        </w:rPr>
        <w:t xml:space="preserve">אשר </w:t>
      </w:r>
      <w:bookmarkStart w:id="7095" w:name="_ETM_Q1_6286350"/>
      <w:bookmarkEnd w:id="7095"/>
      <w:r>
        <w:rPr>
          <w:rFonts w:hint="cs"/>
          <w:rtl/>
          <w:lang w:eastAsia="he-IL"/>
        </w:rPr>
        <w:t>מביני</w:t>
      </w:r>
      <w:bookmarkStart w:id="7096" w:name="_ETM_Q1_6285213"/>
      <w:bookmarkEnd w:id="7096"/>
      <w:r>
        <w:rPr>
          <w:rFonts w:hint="cs"/>
          <w:rtl/>
          <w:lang w:eastAsia="he-IL"/>
        </w:rPr>
        <w:t>ם נניח שהוא חרדי או ערבי או מזרחי או</w:t>
      </w:r>
      <w:bookmarkStart w:id="7097" w:name="_ETM_Q1_6289965"/>
      <w:bookmarkEnd w:id="7097"/>
      <w:r>
        <w:rPr>
          <w:rFonts w:hint="cs"/>
          <w:rtl/>
          <w:lang w:eastAsia="he-IL"/>
        </w:rPr>
        <w:t xml:space="preserve"> לא</w:t>
      </w:r>
      <w:bookmarkStart w:id="7098" w:name="_ETM_Q1_6289156"/>
      <w:bookmarkEnd w:id="7098"/>
      <w:r>
        <w:rPr>
          <w:rFonts w:hint="cs"/>
          <w:rtl/>
          <w:lang w:eastAsia="he-IL"/>
        </w:rPr>
        <w:t xml:space="preserve"> יודעת מה. אחרי חמש דקו</w:t>
      </w:r>
      <w:bookmarkStart w:id="7099" w:name="_ETM_Q1_6290309"/>
      <w:bookmarkEnd w:id="7099"/>
      <w:r>
        <w:rPr>
          <w:rFonts w:hint="cs"/>
          <w:rtl/>
          <w:lang w:eastAsia="he-IL"/>
        </w:rPr>
        <w:t xml:space="preserve">ת מתקשר בן אדם </w:t>
      </w:r>
      <w:bookmarkStart w:id="7100" w:name="_ETM_Q1_6292024"/>
      <w:bookmarkEnd w:id="7100"/>
      <w:r>
        <w:rPr>
          <w:rFonts w:hint="cs"/>
          <w:rtl/>
          <w:lang w:eastAsia="he-IL"/>
        </w:rPr>
        <w:t xml:space="preserve">אחר עם שם אחר ומוכרים לו את </w:t>
      </w:r>
      <w:bookmarkStart w:id="7101" w:name="_ETM_Q1_6293759"/>
      <w:bookmarkEnd w:id="7101"/>
      <w:r>
        <w:rPr>
          <w:rFonts w:hint="cs"/>
          <w:rtl/>
          <w:lang w:eastAsia="he-IL"/>
        </w:rPr>
        <w:t>הנכס. אוקיי? אנח</w:t>
      </w:r>
      <w:bookmarkStart w:id="7102" w:name="_ETM_Q1_6295440"/>
      <w:bookmarkEnd w:id="7102"/>
      <w:r>
        <w:rPr>
          <w:rFonts w:hint="cs"/>
          <w:rtl/>
          <w:lang w:eastAsia="he-IL"/>
        </w:rPr>
        <w:t>נו</w:t>
      </w:r>
      <w:bookmarkStart w:id="7103" w:name="_ETM_Q1_6295672"/>
      <w:bookmarkEnd w:id="7103"/>
      <w:r>
        <w:rPr>
          <w:rFonts w:hint="cs"/>
          <w:rtl/>
          <w:lang w:eastAsia="he-IL"/>
        </w:rPr>
        <w:t xml:space="preserve"> כולנו מכירים את סוגי הפרקטיקות מהסוג הזה. זו תופעה מאוד </w:t>
      </w:r>
      <w:bookmarkStart w:id="7104" w:name="_ETM_Q1_6302232"/>
      <w:bookmarkEnd w:id="7104"/>
      <w:r>
        <w:rPr>
          <w:rFonts w:hint="cs"/>
          <w:rtl/>
          <w:lang w:eastAsia="he-IL"/>
        </w:rPr>
        <w:t>נפוצה, מאוד רחבה. ומתווכים ה</w:t>
      </w:r>
      <w:bookmarkStart w:id="7105" w:name="_ETM_Q1_6303519"/>
      <w:bookmarkEnd w:id="7105"/>
      <w:r>
        <w:rPr>
          <w:rFonts w:hint="cs"/>
          <w:rtl/>
          <w:lang w:eastAsia="he-IL"/>
        </w:rPr>
        <w:t xml:space="preserve">ם חלק מהשוק הזה והם מבצעים </w:t>
      </w:r>
      <w:bookmarkStart w:id="7106" w:name="_ETM_Q1_6309014"/>
      <w:bookmarkEnd w:id="7106"/>
      <w:r>
        <w:rPr>
          <w:rFonts w:hint="cs"/>
          <w:rtl/>
          <w:lang w:eastAsia="he-IL"/>
        </w:rPr>
        <w:t xml:space="preserve">הרבה פעמים את האפליה הזאת. </w:t>
      </w:r>
    </w:p>
    <w:p w14:paraId="67FA5C76" w14:textId="77777777" w:rsidR="000332E8" w:rsidRDefault="000332E8" w:rsidP="000332E8">
      <w:pPr>
        <w:rPr>
          <w:rtl/>
          <w:lang w:eastAsia="he-IL"/>
        </w:rPr>
      </w:pPr>
      <w:bookmarkStart w:id="7107" w:name="_ETM_Q1_6312054"/>
      <w:bookmarkStart w:id="7108" w:name="_ETM_Q1_6312108"/>
      <w:bookmarkEnd w:id="7107"/>
      <w:bookmarkEnd w:id="7108"/>
    </w:p>
    <w:p w14:paraId="7981ABCC" w14:textId="70A2EB1A" w:rsidR="008433CF" w:rsidRDefault="000332E8" w:rsidP="008433CF">
      <w:pPr>
        <w:rPr>
          <w:rtl/>
          <w:lang w:eastAsia="he-IL"/>
        </w:rPr>
      </w:pPr>
      <w:bookmarkStart w:id="7109" w:name="_ETM_Q1_6312191"/>
      <w:bookmarkStart w:id="7110" w:name="_ETM_Q1_6312238"/>
      <w:bookmarkEnd w:id="7109"/>
      <w:bookmarkEnd w:id="7110"/>
      <w:r>
        <w:rPr>
          <w:rFonts w:hint="cs"/>
          <w:rtl/>
          <w:lang w:eastAsia="he-IL"/>
        </w:rPr>
        <w:t xml:space="preserve">יש פה </w:t>
      </w:r>
      <w:bookmarkStart w:id="7111" w:name="_ETM_Q1_6310870"/>
      <w:bookmarkEnd w:id="7111"/>
      <w:r>
        <w:rPr>
          <w:rFonts w:hint="cs"/>
          <w:rtl/>
          <w:lang w:eastAsia="he-IL"/>
        </w:rPr>
        <w:t xml:space="preserve">עכשיו הזדמנות שאי </w:t>
      </w:r>
      <w:bookmarkStart w:id="7112" w:name="_ETM_Q1_6312511"/>
      <w:bookmarkEnd w:id="7112"/>
      <w:r>
        <w:rPr>
          <w:rFonts w:hint="cs"/>
          <w:rtl/>
          <w:lang w:eastAsia="he-IL"/>
        </w:rPr>
        <w:t xml:space="preserve">אפשר לוותר עליה. זה </w:t>
      </w:r>
      <w:bookmarkStart w:id="7113" w:name="_ETM_Q1_6314118"/>
      <w:bookmarkEnd w:id="7113"/>
      <w:r>
        <w:rPr>
          <w:rFonts w:hint="cs"/>
          <w:rtl/>
          <w:lang w:eastAsia="he-IL"/>
        </w:rPr>
        <w:t xml:space="preserve">חיוני וחובה להכניס </w:t>
      </w:r>
      <w:bookmarkStart w:id="7114" w:name="_ETM_Q1_6315724"/>
      <w:bookmarkEnd w:id="7114"/>
      <w:r>
        <w:rPr>
          <w:rFonts w:hint="cs"/>
          <w:rtl/>
          <w:lang w:eastAsia="he-IL"/>
        </w:rPr>
        <w:t>איסור אפלי</w:t>
      </w:r>
      <w:bookmarkStart w:id="7115" w:name="_ETM_Q1_6318142"/>
      <w:bookmarkEnd w:id="7115"/>
      <w:r>
        <w:rPr>
          <w:rFonts w:hint="cs"/>
          <w:rtl/>
          <w:lang w:eastAsia="he-IL"/>
        </w:rPr>
        <w:t xml:space="preserve">ה בתוך </w:t>
      </w:r>
      <w:bookmarkStart w:id="7116" w:name="_ETM_Q1_6318574"/>
      <w:bookmarkEnd w:id="7116"/>
      <w:r>
        <w:rPr>
          <w:rFonts w:hint="cs"/>
          <w:rtl/>
          <w:lang w:eastAsia="he-IL"/>
        </w:rPr>
        <w:t>התקנות האלה. המדינה נותנת רישיונות לאנשים לעס</w:t>
      </w:r>
      <w:bookmarkStart w:id="7117" w:name="_ETM_Q1_6323261"/>
      <w:bookmarkEnd w:id="7117"/>
      <w:r>
        <w:rPr>
          <w:rFonts w:hint="cs"/>
          <w:rtl/>
          <w:lang w:eastAsia="he-IL"/>
        </w:rPr>
        <w:t xml:space="preserve">וק במקצוע מאוד מאוד </w:t>
      </w:r>
      <w:bookmarkStart w:id="7118" w:name="_ETM_Q1_6326309"/>
      <w:bookmarkEnd w:id="7118"/>
      <w:r>
        <w:rPr>
          <w:rFonts w:hint="cs"/>
          <w:rtl/>
          <w:lang w:eastAsia="he-IL"/>
        </w:rPr>
        <w:t xml:space="preserve">קריטי לשוק דיור </w:t>
      </w:r>
      <w:bookmarkStart w:id="7119" w:name="_ETM_Q1_6328332"/>
      <w:bookmarkEnd w:id="7119"/>
      <w:r>
        <w:rPr>
          <w:rFonts w:hint="cs"/>
          <w:rtl/>
          <w:lang w:eastAsia="he-IL"/>
        </w:rPr>
        <w:t>וש</w:t>
      </w:r>
      <w:bookmarkStart w:id="7120" w:name="_ETM_Q1_6328699"/>
      <w:bookmarkEnd w:id="7120"/>
      <w:r>
        <w:rPr>
          <w:rFonts w:hint="cs"/>
          <w:rtl/>
          <w:lang w:eastAsia="he-IL"/>
        </w:rPr>
        <w:t>וק שכירות במדינת ישראל, שאנחנו יודעים מ</w:t>
      </w:r>
      <w:bookmarkStart w:id="7121" w:name="_ETM_Q1_6331056"/>
      <w:bookmarkStart w:id="7122" w:name="_ETM_Q1_6331293"/>
      <w:bookmarkEnd w:id="7121"/>
      <w:bookmarkEnd w:id="7122"/>
      <w:r>
        <w:rPr>
          <w:rFonts w:hint="cs"/>
          <w:rtl/>
          <w:lang w:eastAsia="he-IL"/>
        </w:rPr>
        <w:t>ה מצבו. והיא חייבת לדאוג שיהיה שוו</w:t>
      </w:r>
      <w:bookmarkStart w:id="7123" w:name="_ETM_Q1_6333901"/>
      <w:bookmarkEnd w:id="7123"/>
      <w:r>
        <w:rPr>
          <w:rFonts w:hint="cs"/>
          <w:rtl/>
          <w:lang w:eastAsia="he-IL"/>
        </w:rPr>
        <w:t xml:space="preserve">יון ואי אפליה </w:t>
      </w:r>
      <w:bookmarkStart w:id="7124" w:name="_ETM_Q1_6335666"/>
      <w:bookmarkStart w:id="7125" w:name="_ETM_Q1_6335885"/>
      <w:bookmarkEnd w:id="7124"/>
      <w:bookmarkEnd w:id="7125"/>
      <w:r>
        <w:rPr>
          <w:rFonts w:hint="cs"/>
          <w:rtl/>
          <w:lang w:eastAsia="he-IL"/>
        </w:rPr>
        <w:t>בזה. בין השאר אם מכנ</w:t>
      </w:r>
      <w:bookmarkStart w:id="7126" w:name="_ETM_Q1_6337253"/>
      <w:bookmarkEnd w:id="7126"/>
      <w:r>
        <w:rPr>
          <w:rFonts w:hint="cs"/>
          <w:rtl/>
          <w:lang w:eastAsia="he-IL"/>
        </w:rPr>
        <w:t xml:space="preserve">יסים סעיף שעוסק בזה, צריך </w:t>
      </w:r>
      <w:bookmarkStart w:id="7127" w:name="_ETM_Q1_6341154"/>
      <w:bookmarkEnd w:id="7127"/>
      <w:r>
        <w:rPr>
          <w:rFonts w:hint="cs"/>
          <w:rtl/>
          <w:lang w:eastAsia="he-IL"/>
        </w:rPr>
        <w:t>להכניס פר</w:t>
      </w:r>
      <w:bookmarkStart w:id="7128" w:name="_ETM_Q1_6341986"/>
      <w:bookmarkEnd w:id="7128"/>
      <w:r>
        <w:rPr>
          <w:rFonts w:hint="cs"/>
          <w:rtl/>
          <w:lang w:eastAsia="he-IL"/>
        </w:rPr>
        <w:t xml:space="preserve">קטיקות מסוג למשל שאם הלקוח מבקש ממך להביא לו </w:t>
      </w:r>
      <w:bookmarkStart w:id="7129" w:name="_ETM_Q1_6350798"/>
      <w:bookmarkEnd w:id="7129"/>
      <w:r>
        <w:rPr>
          <w:rFonts w:hint="cs"/>
          <w:rtl/>
          <w:lang w:eastAsia="he-IL"/>
        </w:rPr>
        <w:t xml:space="preserve">רק סוג אחד של לקוחות, אז המתווך אסור לו להסכים </w:t>
      </w:r>
      <w:bookmarkStart w:id="7130" w:name="_ETM_Q1_6356398"/>
      <w:bookmarkEnd w:id="7130"/>
      <w:r>
        <w:rPr>
          <w:rFonts w:hint="cs"/>
          <w:rtl/>
          <w:lang w:eastAsia="he-IL"/>
        </w:rPr>
        <w:t>לזה. אם הם דורשים ממנו</w:t>
      </w:r>
      <w:bookmarkStart w:id="7131" w:name="_ETM_Q1_6358262"/>
      <w:bookmarkEnd w:id="7131"/>
      <w:r>
        <w:rPr>
          <w:rFonts w:hint="cs"/>
          <w:rtl/>
          <w:lang w:eastAsia="he-IL"/>
        </w:rPr>
        <w:t xml:space="preserve"> להפלות על בסיס גזע, דת</w:t>
      </w:r>
      <w:bookmarkStart w:id="7132" w:name="_ETM_Q1_6361410"/>
      <w:bookmarkEnd w:id="7132"/>
      <w:r>
        <w:rPr>
          <w:rFonts w:hint="cs"/>
          <w:rtl/>
          <w:lang w:eastAsia="he-IL"/>
        </w:rPr>
        <w:t xml:space="preserve"> וכו' אז הוא צריך לסרב וזו </w:t>
      </w:r>
      <w:bookmarkStart w:id="7133" w:name="_ETM_Q1_6362368"/>
      <w:bookmarkEnd w:id="7133"/>
      <w:r>
        <w:rPr>
          <w:rFonts w:hint="cs"/>
          <w:rtl/>
          <w:lang w:eastAsia="he-IL"/>
        </w:rPr>
        <w:t xml:space="preserve">תהיה עבירת משמעת. </w:t>
      </w:r>
      <w:bookmarkStart w:id="7134" w:name="_ETM_Q1_6365429"/>
      <w:bookmarkStart w:id="7135" w:name="_ETM_Q1_6365996"/>
      <w:bookmarkStart w:id="7136" w:name="_ETM_Q1_6366239"/>
      <w:bookmarkStart w:id="7137" w:name="_ETM_Q1_6365391"/>
      <w:bookmarkStart w:id="7138" w:name="_ETM_Q1_6365345"/>
      <w:bookmarkStart w:id="7139" w:name="_ETM_Q1_6365948"/>
      <w:bookmarkStart w:id="7140" w:name="_ETM_Q1_6365368"/>
      <w:bookmarkStart w:id="7141" w:name="_ETM_Q1_6367907"/>
      <w:bookmarkStart w:id="7142" w:name="_ETM_Q1_6366421"/>
      <w:bookmarkStart w:id="7143" w:name="_ETM_Q1_6365248"/>
      <w:bookmarkStart w:id="7144" w:name="_ETM_Q1_6364003"/>
      <w:bookmarkStart w:id="7145" w:name="_ETM_Q1_6362262"/>
      <w:bookmarkStart w:id="7146" w:name="_ETM_Q1_6365501"/>
      <w:bookmarkStart w:id="7147" w:name="_ETM_Q1_6378902"/>
      <w:bookmarkStart w:id="7148" w:name="_ETM_Q1_6365565"/>
      <w:bookmarkStart w:id="7149" w:name="_ETM_Q1_6365628"/>
      <w:bookmarkStart w:id="7150" w:name="_ETM_Q1_6365684"/>
      <w:bookmarkEnd w:id="7134"/>
      <w:bookmarkEnd w:id="7135"/>
      <w:bookmarkEnd w:id="7136"/>
      <w:bookmarkEnd w:id="7137"/>
      <w:bookmarkEnd w:id="7138"/>
      <w:bookmarkEnd w:id="7139"/>
      <w:bookmarkEnd w:id="7140"/>
      <w:bookmarkEnd w:id="7141"/>
      <w:bookmarkEnd w:id="7142"/>
      <w:bookmarkEnd w:id="7143"/>
      <w:bookmarkEnd w:id="7144"/>
      <w:bookmarkEnd w:id="7145"/>
      <w:bookmarkEnd w:id="7146"/>
      <w:bookmarkEnd w:id="7147"/>
      <w:bookmarkEnd w:id="7148"/>
      <w:bookmarkEnd w:id="7149"/>
      <w:bookmarkEnd w:id="7150"/>
      <w:r w:rsidR="008433CF">
        <w:rPr>
          <w:rFonts w:hint="cs"/>
          <w:rtl/>
          <w:lang w:eastAsia="he-IL"/>
        </w:rPr>
        <w:t>אותו דבר עם איסור ו</w:t>
      </w:r>
      <w:bookmarkStart w:id="7151" w:name="_ETM_Q1_6368267"/>
      <w:bookmarkEnd w:id="7151"/>
      <w:r w:rsidR="008433CF">
        <w:rPr>
          <w:rFonts w:hint="cs"/>
          <w:rtl/>
          <w:lang w:eastAsia="he-IL"/>
        </w:rPr>
        <w:t xml:space="preserve">עבירת משמעת של </w:t>
      </w:r>
      <w:bookmarkStart w:id="7152" w:name="_ETM_Q1_6369238"/>
      <w:bookmarkEnd w:id="7152"/>
      <w:r w:rsidR="008433CF">
        <w:rPr>
          <w:rFonts w:hint="cs"/>
          <w:rtl/>
          <w:lang w:eastAsia="he-IL"/>
        </w:rPr>
        <w:t xml:space="preserve">מסירת מידע </w:t>
      </w:r>
      <w:bookmarkStart w:id="7153" w:name="_ETM_Q1_6370926"/>
      <w:bookmarkEnd w:id="7153"/>
      <w:r w:rsidR="008433CF">
        <w:rPr>
          <w:rFonts w:hint="cs"/>
          <w:rtl/>
          <w:lang w:eastAsia="he-IL"/>
        </w:rPr>
        <w:t>לא נכון, על בסיס</w:t>
      </w:r>
      <w:bookmarkStart w:id="7154" w:name="_ETM_Q1_6371957"/>
      <w:bookmarkEnd w:id="7154"/>
      <w:r w:rsidR="008433CF">
        <w:rPr>
          <w:rFonts w:hint="cs"/>
          <w:rtl/>
          <w:lang w:eastAsia="he-IL"/>
        </w:rPr>
        <w:t xml:space="preserve"> האפליה. זאת אומרת מה שנתתי קודם. </w:t>
      </w:r>
      <w:bookmarkStart w:id="7155" w:name="_ETM_Q1_6375300"/>
      <w:bookmarkEnd w:id="7155"/>
      <w:r w:rsidR="008433CF">
        <w:rPr>
          <w:rFonts w:hint="cs"/>
          <w:rtl/>
          <w:lang w:eastAsia="he-IL"/>
        </w:rPr>
        <w:t xml:space="preserve">שאסור לפרסם הודעה </w:t>
      </w:r>
      <w:bookmarkStart w:id="7156" w:name="_ETM_Q1_6377132"/>
      <w:bookmarkEnd w:id="7156"/>
      <w:r w:rsidR="008433CF">
        <w:rPr>
          <w:rFonts w:hint="cs"/>
          <w:rtl/>
          <w:lang w:eastAsia="he-IL"/>
        </w:rPr>
        <w:t xml:space="preserve">שהיא מפלה וכו' וכו'. פרקטיקות ידועות. </w:t>
      </w:r>
      <w:bookmarkStart w:id="7157" w:name="_ETM_Q1_6379551"/>
      <w:bookmarkStart w:id="7158" w:name="_ETM_Q1_6381750"/>
      <w:bookmarkEnd w:id="7157"/>
      <w:bookmarkEnd w:id="7158"/>
    </w:p>
    <w:p w14:paraId="7D321753" w14:textId="77777777" w:rsidR="008433CF" w:rsidRDefault="008433CF" w:rsidP="008433CF">
      <w:pPr>
        <w:rPr>
          <w:rtl/>
          <w:lang w:eastAsia="he-IL"/>
        </w:rPr>
      </w:pPr>
      <w:bookmarkStart w:id="7159" w:name="_ETM_Q1_6381814"/>
      <w:bookmarkEnd w:id="7159"/>
    </w:p>
    <w:p w14:paraId="28336BCF" w14:textId="45AEC194" w:rsidR="008433CF" w:rsidRDefault="008433CF" w:rsidP="008433CF">
      <w:pPr>
        <w:rPr>
          <w:rtl/>
          <w:lang w:eastAsia="he-IL"/>
        </w:rPr>
      </w:pPr>
      <w:bookmarkStart w:id="7160" w:name="_ETM_Q1_6381869"/>
      <w:bookmarkStart w:id="7161" w:name="_ETM_Q1_6381918"/>
      <w:bookmarkEnd w:id="7160"/>
      <w:bookmarkEnd w:id="7161"/>
      <w:r>
        <w:rPr>
          <w:rFonts w:hint="cs"/>
          <w:rtl/>
          <w:lang w:eastAsia="he-IL"/>
        </w:rPr>
        <w:t xml:space="preserve">אנחנו </w:t>
      </w:r>
      <w:bookmarkStart w:id="7162" w:name="_ETM_Q1_6382573"/>
      <w:bookmarkEnd w:id="7162"/>
      <w:r>
        <w:rPr>
          <w:rFonts w:hint="cs"/>
          <w:rtl/>
          <w:lang w:eastAsia="he-IL"/>
        </w:rPr>
        <w:t>קוראים לוועדה, זה בכל</w:t>
      </w:r>
      <w:bookmarkStart w:id="7163" w:name="_ETM_Q1_6382540"/>
      <w:bookmarkEnd w:id="7163"/>
      <w:r>
        <w:rPr>
          <w:rFonts w:hint="cs"/>
          <w:rtl/>
          <w:lang w:eastAsia="he-IL"/>
        </w:rPr>
        <w:t>ל לא חלק מהתקנות האלה עכשיו. זו</w:t>
      </w:r>
      <w:bookmarkStart w:id="7164" w:name="_ETM_Q1_6385891"/>
      <w:bookmarkEnd w:id="7164"/>
      <w:r>
        <w:rPr>
          <w:rFonts w:hint="cs"/>
          <w:rtl/>
          <w:lang w:eastAsia="he-IL"/>
        </w:rPr>
        <w:t xml:space="preserve"> צריכה להיו</w:t>
      </w:r>
      <w:bookmarkStart w:id="7165" w:name="_ETM_Q1_6384915"/>
      <w:bookmarkEnd w:id="7165"/>
      <w:r>
        <w:rPr>
          <w:rFonts w:hint="cs"/>
          <w:rtl/>
          <w:lang w:eastAsia="he-IL"/>
        </w:rPr>
        <w:t xml:space="preserve">ת יוזמה של הוועדה להכניס את זה ולדאוג </w:t>
      </w:r>
      <w:bookmarkStart w:id="7166" w:name="_ETM_Q1_6390014"/>
      <w:bookmarkEnd w:id="7166"/>
      <w:r>
        <w:rPr>
          <w:rFonts w:hint="cs"/>
          <w:rtl/>
          <w:lang w:eastAsia="he-IL"/>
        </w:rPr>
        <w:t>ש</w:t>
      </w:r>
      <w:bookmarkStart w:id="7167" w:name="_ETM_Q1_6388062"/>
      <w:bookmarkEnd w:id="7167"/>
      <w:r>
        <w:rPr>
          <w:rFonts w:hint="cs"/>
          <w:rtl/>
          <w:lang w:eastAsia="he-IL"/>
        </w:rPr>
        <w:t>זה ייכנס ושזו היה עבירת משמ</w:t>
      </w:r>
      <w:bookmarkStart w:id="7168" w:name="_ETM_Q1_6390693"/>
      <w:bookmarkEnd w:id="7168"/>
      <w:r>
        <w:rPr>
          <w:rFonts w:hint="cs"/>
          <w:rtl/>
          <w:lang w:eastAsia="he-IL"/>
        </w:rPr>
        <w:t>עת של מתווך שעושה פרקטיקות</w:t>
      </w:r>
      <w:bookmarkStart w:id="7169" w:name="_ETM_Q1_6392134"/>
      <w:bookmarkEnd w:id="7169"/>
      <w:r>
        <w:rPr>
          <w:rFonts w:hint="cs"/>
          <w:rtl/>
          <w:lang w:eastAsia="he-IL"/>
        </w:rPr>
        <w:t xml:space="preserve"> של</w:t>
      </w:r>
      <w:bookmarkStart w:id="7170" w:name="_ETM_Q1_6392369"/>
      <w:bookmarkEnd w:id="7170"/>
      <w:r>
        <w:rPr>
          <w:rFonts w:hint="cs"/>
          <w:rtl/>
          <w:lang w:eastAsia="he-IL"/>
        </w:rPr>
        <w:t xml:space="preserve"> אפליה. גם אם הלקוח שלו רוצה להפלות. תודה. </w:t>
      </w:r>
      <w:bookmarkStart w:id="7171" w:name="_ETM_Q1_6397888"/>
      <w:bookmarkEnd w:id="7171"/>
    </w:p>
    <w:p w14:paraId="51B52014" w14:textId="77777777" w:rsidR="008433CF" w:rsidRDefault="008433CF" w:rsidP="008433CF">
      <w:pPr>
        <w:rPr>
          <w:rtl/>
          <w:lang w:eastAsia="he-IL"/>
        </w:rPr>
      </w:pPr>
      <w:bookmarkStart w:id="7172" w:name="_ETM_Q1_6397937"/>
      <w:bookmarkStart w:id="7173" w:name="_ETM_Q1_6399184"/>
      <w:bookmarkEnd w:id="7172"/>
      <w:bookmarkEnd w:id="7173"/>
    </w:p>
    <w:p w14:paraId="0BECDAD1" w14:textId="75194147" w:rsidR="008433CF" w:rsidRDefault="008433CF" w:rsidP="008433CF">
      <w:pPr>
        <w:pStyle w:val="af6"/>
        <w:keepNext/>
        <w:rPr>
          <w:rtl/>
        </w:rPr>
      </w:pPr>
      <w:bookmarkStart w:id="7174" w:name="ET_yor_5069_428"/>
      <w:r w:rsidRPr="008433C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433CF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7174"/>
    </w:p>
    <w:p w14:paraId="746F5F9B" w14:textId="77777777" w:rsidR="008433CF" w:rsidRDefault="008433CF" w:rsidP="008433CF">
      <w:pPr>
        <w:pStyle w:val="KeepWithNext"/>
        <w:rPr>
          <w:rtl/>
          <w:lang w:eastAsia="he-IL"/>
        </w:rPr>
      </w:pPr>
    </w:p>
    <w:p w14:paraId="592A4DFF" w14:textId="7D7D388A" w:rsidR="008433CF" w:rsidRDefault="008433CF" w:rsidP="008433CF">
      <w:pPr>
        <w:rPr>
          <w:rtl/>
          <w:lang w:eastAsia="he-IL"/>
        </w:rPr>
      </w:pPr>
      <w:bookmarkStart w:id="7175" w:name="_ETM_Q1_6399478"/>
      <w:bookmarkStart w:id="7176" w:name="_ETM_Q1_6399502"/>
      <w:bookmarkEnd w:id="7175"/>
      <w:bookmarkEnd w:id="7176"/>
      <w:r>
        <w:rPr>
          <w:rFonts w:hint="cs"/>
          <w:rtl/>
          <w:lang w:eastAsia="he-IL"/>
        </w:rPr>
        <w:t xml:space="preserve">אוקיי, </w:t>
      </w:r>
      <w:bookmarkStart w:id="7177" w:name="_ETM_Q1_6400097"/>
      <w:bookmarkEnd w:id="7177"/>
      <w:r>
        <w:rPr>
          <w:rFonts w:hint="cs"/>
          <w:rtl/>
          <w:lang w:eastAsia="he-IL"/>
        </w:rPr>
        <w:t>תודה רבה. אם כך, בואו נעבור לתקנות עצמן. אני מציע,</w:t>
      </w:r>
      <w:bookmarkStart w:id="7178" w:name="_ETM_Q1_6416793"/>
      <w:bookmarkEnd w:id="7178"/>
      <w:r>
        <w:rPr>
          <w:rFonts w:hint="cs"/>
          <w:rtl/>
          <w:lang w:eastAsia="he-IL"/>
        </w:rPr>
        <w:t xml:space="preserve"> זה </w:t>
      </w:r>
      <w:bookmarkStart w:id="7179" w:name="_ETM_Q1_6416159"/>
      <w:bookmarkEnd w:id="7179"/>
      <w:r>
        <w:rPr>
          <w:rFonts w:hint="cs"/>
          <w:rtl/>
          <w:lang w:eastAsia="he-IL"/>
        </w:rPr>
        <w:t xml:space="preserve">הולך לפי מספרי תקנות? </w:t>
      </w:r>
    </w:p>
    <w:p w14:paraId="383A5E56" w14:textId="77777777" w:rsidR="008433CF" w:rsidRDefault="008433CF" w:rsidP="008433CF">
      <w:pPr>
        <w:rPr>
          <w:rtl/>
          <w:lang w:eastAsia="he-IL"/>
        </w:rPr>
      </w:pPr>
    </w:p>
    <w:p w14:paraId="20AF3C79" w14:textId="09E0678F" w:rsidR="008433CF" w:rsidRDefault="008433CF" w:rsidP="008433CF">
      <w:pPr>
        <w:pStyle w:val="a4"/>
        <w:keepNext/>
        <w:rPr>
          <w:rtl/>
        </w:rPr>
      </w:pPr>
      <w:bookmarkStart w:id="7180" w:name="ET_speaker_רעות_בינג_429"/>
      <w:r w:rsidRPr="008433CF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8433CF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7180"/>
    </w:p>
    <w:p w14:paraId="2F744E9E" w14:textId="77777777" w:rsidR="008433CF" w:rsidRDefault="008433CF" w:rsidP="008433CF">
      <w:pPr>
        <w:pStyle w:val="KeepWithNext"/>
        <w:rPr>
          <w:rtl/>
          <w:lang w:eastAsia="he-IL"/>
        </w:rPr>
      </w:pPr>
    </w:p>
    <w:p w14:paraId="31472D22" w14:textId="22AE01F9" w:rsidR="008433CF" w:rsidRDefault="008433CF" w:rsidP="008433CF">
      <w:pPr>
        <w:rPr>
          <w:rtl/>
          <w:lang w:eastAsia="he-IL"/>
        </w:rPr>
      </w:pPr>
      <w:bookmarkStart w:id="7181" w:name="_ETM_Q1_6418199"/>
      <w:bookmarkEnd w:id="7181"/>
      <w:r>
        <w:rPr>
          <w:rFonts w:hint="cs"/>
          <w:rtl/>
          <w:lang w:eastAsia="he-IL"/>
        </w:rPr>
        <w:t xml:space="preserve">כן. </w:t>
      </w:r>
      <w:bookmarkStart w:id="7182" w:name="_ETM_Q1_6428620"/>
      <w:bookmarkStart w:id="7183" w:name="_ETM_Q1_6426858"/>
      <w:bookmarkStart w:id="7184" w:name="_ETM_Q1_6425074"/>
      <w:bookmarkStart w:id="7185" w:name="_ETM_Q1_6423300"/>
      <w:bookmarkStart w:id="7186" w:name="_ETM_Q1_6423518"/>
      <w:bookmarkEnd w:id="7182"/>
      <w:bookmarkEnd w:id="7183"/>
      <w:bookmarkEnd w:id="7184"/>
      <w:bookmarkEnd w:id="7185"/>
      <w:bookmarkEnd w:id="7186"/>
    </w:p>
    <w:p w14:paraId="7EC7C54B" w14:textId="77777777" w:rsidR="008433CF" w:rsidRDefault="008433CF" w:rsidP="008433CF">
      <w:pPr>
        <w:rPr>
          <w:rtl/>
          <w:lang w:eastAsia="he-IL"/>
        </w:rPr>
      </w:pPr>
      <w:bookmarkStart w:id="7187" w:name="_ETM_Q1_6423574"/>
      <w:bookmarkStart w:id="7188" w:name="_ETM_Q1_6426762"/>
      <w:bookmarkEnd w:id="7187"/>
      <w:bookmarkEnd w:id="7188"/>
    </w:p>
    <w:p w14:paraId="0F2AD92E" w14:textId="4B57BDC8" w:rsidR="008433CF" w:rsidRDefault="008433CF" w:rsidP="008433CF">
      <w:pPr>
        <w:pStyle w:val="af6"/>
        <w:keepNext/>
        <w:rPr>
          <w:rtl/>
        </w:rPr>
      </w:pPr>
      <w:bookmarkStart w:id="7189" w:name="ET_yor_5069_430"/>
      <w:r w:rsidRPr="008433C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433CF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7189"/>
    </w:p>
    <w:p w14:paraId="305E5DFF" w14:textId="77777777" w:rsidR="008433CF" w:rsidRDefault="008433CF" w:rsidP="008433CF">
      <w:pPr>
        <w:pStyle w:val="KeepWithNext"/>
        <w:rPr>
          <w:rtl/>
          <w:lang w:eastAsia="he-IL"/>
        </w:rPr>
      </w:pPr>
    </w:p>
    <w:p w14:paraId="19336A57" w14:textId="7DCD7B9C" w:rsidR="008433CF" w:rsidRDefault="008433CF" w:rsidP="008433CF">
      <w:pPr>
        <w:rPr>
          <w:rtl/>
          <w:lang w:eastAsia="he-IL"/>
        </w:rPr>
      </w:pPr>
      <w:bookmarkStart w:id="7190" w:name="_ETM_Q1_6427144"/>
      <w:bookmarkStart w:id="7191" w:name="_ETM_Q1_6427173"/>
      <w:bookmarkStart w:id="7192" w:name="_ETM_Q1_6427160"/>
      <w:bookmarkStart w:id="7193" w:name="_ETM_Q1_6425401"/>
      <w:bookmarkStart w:id="7194" w:name="_ETM_Q1_6423629"/>
      <w:bookmarkStart w:id="7195" w:name="_ETM_Q1_6421914"/>
      <w:bookmarkStart w:id="7196" w:name="_ETM_Q1_6420133"/>
      <w:bookmarkEnd w:id="7190"/>
      <w:bookmarkEnd w:id="7191"/>
      <w:bookmarkEnd w:id="7192"/>
      <w:bookmarkEnd w:id="7193"/>
      <w:bookmarkEnd w:id="7194"/>
      <w:bookmarkEnd w:id="7195"/>
      <w:bookmarkEnd w:id="7196"/>
      <w:r>
        <w:rPr>
          <w:rFonts w:hint="cs"/>
          <w:rtl/>
          <w:lang w:eastAsia="he-IL"/>
        </w:rPr>
        <w:t xml:space="preserve">לפי פרקים? </w:t>
      </w:r>
    </w:p>
    <w:p w14:paraId="662A01D2" w14:textId="77777777" w:rsidR="008433CF" w:rsidRDefault="008433CF" w:rsidP="008433CF">
      <w:pPr>
        <w:rPr>
          <w:rtl/>
          <w:lang w:eastAsia="he-IL"/>
        </w:rPr>
      </w:pPr>
      <w:bookmarkStart w:id="7197" w:name="_ETM_Q1_6424614"/>
      <w:bookmarkStart w:id="7198" w:name="_ETM_Q1_6424676"/>
      <w:bookmarkStart w:id="7199" w:name="_ETM_Q1_6426222"/>
      <w:bookmarkEnd w:id="7197"/>
      <w:bookmarkEnd w:id="7198"/>
      <w:bookmarkEnd w:id="7199"/>
    </w:p>
    <w:p w14:paraId="0B0BC8C1" w14:textId="4654F3A0" w:rsidR="008433CF" w:rsidRDefault="008433CF" w:rsidP="008433CF">
      <w:pPr>
        <w:pStyle w:val="a4"/>
        <w:keepNext/>
        <w:rPr>
          <w:rtl/>
        </w:rPr>
      </w:pPr>
      <w:bookmarkStart w:id="7200" w:name="ET_speaker_רעות_בינג_431"/>
      <w:r w:rsidRPr="008433CF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8433CF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7200"/>
    </w:p>
    <w:p w14:paraId="5704C559" w14:textId="77777777" w:rsidR="008433CF" w:rsidRDefault="008433CF" w:rsidP="008433CF">
      <w:pPr>
        <w:pStyle w:val="KeepWithNext"/>
        <w:rPr>
          <w:rtl/>
          <w:lang w:eastAsia="he-IL"/>
        </w:rPr>
      </w:pPr>
    </w:p>
    <w:p w14:paraId="2D0E4251" w14:textId="6A1439D0" w:rsidR="008433CF" w:rsidRDefault="008433CF" w:rsidP="008433C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201" w:name="_ETM_Q1_6426630"/>
      <w:bookmarkStart w:id="7202" w:name="_ETM_Q1_6426675"/>
      <w:bookmarkEnd w:id="7201"/>
      <w:bookmarkEnd w:id="7202"/>
      <w:r>
        <w:rPr>
          <w:rFonts w:hint="cs"/>
          <w:rtl/>
          <w:lang w:eastAsia="he-IL"/>
        </w:rPr>
        <w:t xml:space="preserve">פשר </w:t>
      </w:r>
      <w:bookmarkStart w:id="7203" w:name="_ETM_Q1_6426973"/>
      <w:bookmarkEnd w:id="7203"/>
      <w:r>
        <w:rPr>
          <w:rFonts w:hint="cs"/>
          <w:rtl/>
          <w:lang w:eastAsia="he-IL"/>
        </w:rPr>
        <w:t>לעבור תקנה תקנה ולראות אם יש הער</w:t>
      </w:r>
      <w:bookmarkStart w:id="7204" w:name="_ETM_Q1_6429005"/>
      <w:bookmarkEnd w:id="7204"/>
      <w:r>
        <w:rPr>
          <w:rFonts w:hint="cs"/>
          <w:rtl/>
          <w:lang w:eastAsia="he-IL"/>
        </w:rPr>
        <w:t xml:space="preserve">ות. </w:t>
      </w:r>
    </w:p>
    <w:p w14:paraId="61C4D89B" w14:textId="77777777" w:rsidR="008433CF" w:rsidRDefault="008433CF" w:rsidP="008433CF">
      <w:pPr>
        <w:rPr>
          <w:rtl/>
          <w:lang w:eastAsia="he-IL"/>
        </w:rPr>
      </w:pPr>
      <w:bookmarkStart w:id="7205" w:name="_ETM_Q1_6429415"/>
      <w:bookmarkStart w:id="7206" w:name="_ETM_Q1_6429482"/>
      <w:bookmarkStart w:id="7207" w:name="_ETM_Q1_6429991"/>
      <w:bookmarkEnd w:id="7205"/>
      <w:bookmarkEnd w:id="7206"/>
      <w:bookmarkEnd w:id="7207"/>
    </w:p>
    <w:p w14:paraId="126A7120" w14:textId="2D62C501" w:rsidR="008433CF" w:rsidRDefault="008433CF" w:rsidP="008433CF">
      <w:pPr>
        <w:pStyle w:val="af6"/>
        <w:keepNext/>
        <w:rPr>
          <w:rtl/>
        </w:rPr>
      </w:pPr>
      <w:bookmarkStart w:id="7208" w:name="ET_yor_5069_432"/>
      <w:r w:rsidRPr="008433C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433CF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7208"/>
    </w:p>
    <w:p w14:paraId="7D5E701A" w14:textId="77777777" w:rsidR="008433CF" w:rsidRDefault="008433CF" w:rsidP="008433CF">
      <w:pPr>
        <w:pStyle w:val="KeepWithNext"/>
        <w:rPr>
          <w:rtl/>
          <w:lang w:eastAsia="he-IL"/>
        </w:rPr>
      </w:pPr>
    </w:p>
    <w:p w14:paraId="29F324F7" w14:textId="4A938505" w:rsidR="008433CF" w:rsidRDefault="008433CF" w:rsidP="008433CF">
      <w:pPr>
        <w:rPr>
          <w:rtl/>
          <w:lang w:eastAsia="he-IL"/>
        </w:rPr>
      </w:pPr>
      <w:bookmarkStart w:id="7209" w:name="_ETM_Q1_6430360"/>
      <w:bookmarkStart w:id="7210" w:name="_ETM_Q1_6430383"/>
      <w:bookmarkEnd w:id="7209"/>
      <w:bookmarkEnd w:id="7210"/>
      <w:r>
        <w:rPr>
          <w:rFonts w:hint="cs"/>
          <w:rtl/>
          <w:lang w:eastAsia="he-IL"/>
        </w:rPr>
        <w:t xml:space="preserve">אם יש הערות </w:t>
      </w:r>
      <w:bookmarkStart w:id="7211" w:name="_ETM_Q1_6431805"/>
      <w:bookmarkEnd w:id="7211"/>
      <w:r>
        <w:rPr>
          <w:rFonts w:hint="cs"/>
          <w:rtl/>
          <w:lang w:eastAsia="he-IL"/>
        </w:rPr>
        <w:t xml:space="preserve">ואז נדבר עליהם. אוקיי, אבל לא צריך הקראה מלאה. </w:t>
      </w:r>
    </w:p>
    <w:p w14:paraId="0E42F3F5" w14:textId="77777777" w:rsidR="008433CF" w:rsidRDefault="008433CF" w:rsidP="008433CF">
      <w:pPr>
        <w:rPr>
          <w:rtl/>
          <w:lang w:eastAsia="he-IL"/>
        </w:rPr>
      </w:pPr>
      <w:bookmarkStart w:id="7212" w:name="_ETM_Q1_6436783"/>
      <w:bookmarkStart w:id="7213" w:name="_ETM_Q1_6436831"/>
      <w:bookmarkStart w:id="7214" w:name="_ETM_Q1_6443157"/>
      <w:bookmarkStart w:id="7215" w:name="_ETM_Q1_6448046"/>
      <w:bookmarkStart w:id="7216" w:name="_ETM_Q1_6446468"/>
      <w:bookmarkStart w:id="7217" w:name="_ETM_Q1_6445844"/>
      <w:bookmarkStart w:id="7218" w:name="_ETM_Q1_6445747"/>
      <w:bookmarkStart w:id="7219" w:name="_ETM_Q1_6444695"/>
      <w:bookmarkEnd w:id="7212"/>
      <w:bookmarkEnd w:id="7213"/>
      <w:bookmarkEnd w:id="7214"/>
      <w:bookmarkEnd w:id="7215"/>
      <w:bookmarkEnd w:id="7216"/>
      <w:bookmarkEnd w:id="7217"/>
      <w:bookmarkEnd w:id="7218"/>
      <w:bookmarkEnd w:id="7219"/>
    </w:p>
    <w:p w14:paraId="420DE798" w14:textId="6438DBAB" w:rsidR="008433CF" w:rsidRDefault="008433CF" w:rsidP="008433CF">
      <w:pPr>
        <w:pStyle w:val="a4"/>
        <w:keepNext/>
        <w:rPr>
          <w:rtl/>
        </w:rPr>
      </w:pPr>
      <w:bookmarkStart w:id="7220" w:name="ET_speaker_רעות_בינג_433"/>
      <w:r w:rsidRPr="008433CF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8433CF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7220"/>
    </w:p>
    <w:p w14:paraId="171A5D15" w14:textId="77777777" w:rsidR="008433CF" w:rsidRDefault="008433CF" w:rsidP="008433CF">
      <w:pPr>
        <w:pStyle w:val="KeepWithNext"/>
        <w:rPr>
          <w:rtl/>
          <w:lang w:eastAsia="he-IL"/>
        </w:rPr>
      </w:pPr>
    </w:p>
    <w:p w14:paraId="48D786CC" w14:textId="637B7AEB" w:rsidR="008433CF" w:rsidRDefault="008433CF" w:rsidP="008433CF">
      <w:pPr>
        <w:rPr>
          <w:rtl/>
          <w:lang w:eastAsia="he-IL"/>
        </w:rPr>
      </w:pPr>
      <w:bookmarkStart w:id="7221" w:name="_ETM_Q1_6444987"/>
      <w:bookmarkStart w:id="7222" w:name="_ETM_Q1_6445009"/>
      <w:bookmarkEnd w:id="7221"/>
      <w:bookmarkEnd w:id="7222"/>
      <w:r>
        <w:rPr>
          <w:rFonts w:hint="cs"/>
          <w:rtl/>
          <w:lang w:eastAsia="he-IL"/>
        </w:rPr>
        <w:t xml:space="preserve">אז </w:t>
      </w:r>
      <w:bookmarkStart w:id="7223" w:name="_ETM_Q1_6445335"/>
      <w:bookmarkEnd w:id="7223"/>
      <w:r>
        <w:rPr>
          <w:rFonts w:hint="cs"/>
          <w:rtl/>
          <w:lang w:eastAsia="he-IL"/>
        </w:rPr>
        <w:t xml:space="preserve">לעבור? </w:t>
      </w:r>
      <w:bookmarkStart w:id="7224" w:name="_ETM_Q1_6444494"/>
      <w:bookmarkStart w:id="7225" w:name="_ETM_Q1_6445281"/>
      <w:bookmarkEnd w:id="7224"/>
      <w:bookmarkEnd w:id="7225"/>
    </w:p>
    <w:p w14:paraId="741AB251" w14:textId="77777777" w:rsidR="008433CF" w:rsidRDefault="008433CF" w:rsidP="008433CF">
      <w:pPr>
        <w:rPr>
          <w:rtl/>
          <w:lang w:eastAsia="he-IL"/>
        </w:rPr>
      </w:pPr>
      <w:bookmarkStart w:id="7226" w:name="_ETM_Q1_6445334"/>
      <w:bookmarkStart w:id="7227" w:name="_ETM_Q1_6443920"/>
      <w:bookmarkEnd w:id="7226"/>
      <w:bookmarkEnd w:id="7227"/>
    </w:p>
    <w:p w14:paraId="5A0694C0" w14:textId="3D9CD53B" w:rsidR="008433CF" w:rsidRDefault="008433CF" w:rsidP="008433CF">
      <w:pPr>
        <w:pStyle w:val="af6"/>
        <w:keepNext/>
        <w:rPr>
          <w:rtl/>
        </w:rPr>
      </w:pPr>
      <w:bookmarkStart w:id="7228" w:name="ET_yor_5069_434"/>
      <w:r w:rsidRPr="008433C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433CF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7228"/>
    </w:p>
    <w:p w14:paraId="154ED3F3" w14:textId="77777777" w:rsidR="008433CF" w:rsidRDefault="008433CF" w:rsidP="008433CF">
      <w:pPr>
        <w:pStyle w:val="KeepWithNext"/>
        <w:rPr>
          <w:rtl/>
          <w:lang w:eastAsia="he-IL"/>
        </w:rPr>
      </w:pPr>
    </w:p>
    <w:p w14:paraId="20DFE771" w14:textId="109F6875" w:rsidR="008433CF" w:rsidRDefault="008433CF" w:rsidP="008433CF">
      <w:pPr>
        <w:rPr>
          <w:rtl/>
          <w:lang w:eastAsia="he-IL"/>
        </w:rPr>
      </w:pPr>
      <w:bookmarkStart w:id="7229" w:name="_ETM_Q1_6444229"/>
      <w:bookmarkStart w:id="7230" w:name="_ETM_Q1_6444253"/>
      <w:bookmarkEnd w:id="7229"/>
      <w:bookmarkEnd w:id="7230"/>
      <w:r>
        <w:rPr>
          <w:rFonts w:hint="cs"/>
          <w:rtl/>
          <w:lang w:eastAsia="he-IL"/>
        </w:rPr>
        <w:t>לא כהקראה. אלא מה אומר הסעיף</w:t>
      </w:r>
      <w:bookmarkStart w:id="7231" w:name="_ETM_Q1_6447686"/>
      <w:bookmarkEnd w:id="7231"/>
      <w:r>
        <w:rPr>
          <w:rFonts w:hint="cs"/>
          <w:rtl/>
          <w:lang w:eastAsia="he-IL"/>
        </w:rPr>
        <w:t xml:space="preserve">, מה זה. </w:t>
      </w:r>
      <w:bookmarkStart w:id="7232" w:name="_ETM_Q1_6449384"/>
      <w:bookmarkEnd w:id="7232"/>
      <w:r>
        <w:rPr>
          <w:rFonts w:hint="cs"/>
          <w:rtl/>
          <w:lang w:eastAsia="he-IL"/>
        </w:rPr>
        <w:t xml:space="preserve">נשמע אם יש הערות, </w:t>
      </w:r>
      <w:bookmarkStart w:id="7233" w:name="_ETM_Q1_6449160"/>
      <w:bookmarkEnd w:id="7233"/>
      <w:r>
        <w:rPr>
          <w:rFonts w:hint="cs"/>
          <w:rtl/>
          <w:lang w:eastAsia="he-IL"/>
        </w:rPr>
        <w:t xml:space="preserve">נעיר את ההערות שלנו ונתקדם הלאה. </w:t>
      </w:r>
      <w:bookmarkStart w:id="7234" w:name="_ETM_Q1_6452667"/>
      <w:bookmarkStart w:id="7235" w:name="_ETM_Q1_6451210"/>
      <w:bookmarkStart w:id="7236" w:name="_ETM_Q1_6452925"/>
      <w:bookmarkEnd w:id="7234"/>
      <w:bookmarkEnd w:id="7235"/>
      <w:bookmarkEnd w:id="7236"/>
    </w:p>
    <w:p w14:paraId="49610323" w14:textId="77777777" w:rsidR="008433CF" w:rsidRDefault="008433CF" w:rsidP="008433CF">
      <w:pPr>
        <w:rPr>
          <w:rFonts w:ascii="David" w:hAnsi="David"/>
          <w:u w:val="single"/>
          <w:rtl/>
          <w:lang w:eastAsia="he-IL"/>
        </w:rPr>
      </w:pPr>
      <w:bookmarkStart w:id="7237" w:name="_ETM_Q1_6452975"/>
      <w:bookmarkEnd w:id="7237"/>
    </w:p>
    <w:p w14:paraId="778EDC1F" w14:textId="3BABFB3F" w:rsidR="008433CF" w:rsidRPr="008433CF" w:rsidRDefault="008433CF" w:rsidP="008433CF">
      <w:pPr>
        <w:pStyle w:val="af9"/>
        <w:keepNext/>
        <w:rPr>
          <w:rtl/>
          <w:lang w:eastAsia="he-IL"/>
        </w:rPr>
      </w:pPr>
      <w:bookmarkStart w:id="7238" w:name="ET_guest_נוי_חסון_גורדון_444"/>
      <w:r w:rsidRPr="008433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8433CF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bookmarkEnd w:id="7238"/>
    </w:p>
    <w:p w14:paraId="7F4D8DE9" w14:textId="77777777" w:rsidR="008433CF" w:rsidRDefault="008433CF" w:rsidP="008433CF">
      <w:pPr>
        <w:pStyle w:val="KeepWithNext"/>
        <w:rPr>
          <w:rtl/>
          <w:lang w:eastAsia="he-IL"/>
        </w:rPr>
      </w:pPr>
    </w:p>
    <w:p w14:paraId="7F84D6A1" w14:textId="54A84411" w:rsidR="008433CF" w:rsidRDefault="008433CF" w:rsidP="008433CF">
      <w:pPr>
        <w:rPr>
          <w:rtl/>
          <w:lang w:eastAsia="he-IL"/>
        </w:rPr>
      </w:pPr>
      <w:bookmarkStart w:id="7239" w:name="_ETM_Q1_6454279"/>
      <w:bookmarkStart w:id="7240" w:name="_ETM_Q1_6454300"/>
      <w:bookmarkEnd w:id="7239"/>
      <w:bookmarkEnd w:id="7240"/>
      <w:r>
        <w:rPr>
          <w:rFonts w:hint="cs"/>
          <w:rtl/>
          <w:lang w:eastAsia="he-IL"/>
        </w:rPr>
        <w:t>טוב. פרק א</w:t>
      </w:r>
      <w:bookmarkStart w:id="7241" w:name="_ETM_Q1_6453547"/>
      <w:bookmarkEnd w:id="7241"/>
      <w:r>
        <w:rPr>
          <w:rFonts w:hint="cs"/>
          <w:rtl/>
          <w:lang w:eastAsia="he-IL"/>
        </w:rPr>
        <w:t xml:space="preserve">' הוא סעיף הפרשנות. סעיף </w:t>
      </w:r>
      <w:bookmarkStart w:id="7242" w:name="_ETM_Q1_6454708"/>
      <w:bookmarkEnd w:id="7242"/>
      <w:r>
        <w:rPr>
          <w:rFonts w:hint="cs"/>
          <w:rtl/>
          <w:lang w:eastAsia="he-IL"/>
        </w:rPr>
        <w:t xml:space="preserve">1 הוא סעיף </w:t>
      </w:r>
      <w:bookmarkStart w:id="7243" w:name="_ETM_Q1_6455814"/>
      <w:bookmarkEnd w:id="7243"/>
      <w:r>
        <w:rPr>
          <w:rFonts w:hint="cs"/>
          <w:rtl/>
          <w:lang w:eastAsia="he-IL"/>
        </w:rPr>
        <w:t>ההגדרות. הסכם בלעדיות, טופס הזמנה בכת</w:t>
      </w:r>
      <w:bookmarkStart w:id="7244" w:name="_ETM_Q1_6459575"/>
      <w:bookmarkEnd w:id="7244"/>
      <w:r>
        <w:rPr>
          <w:rFonts w:hint="cs"/>
          <w:rtl/>
          <w:lang w:eastAsia="he-IL"/>
        </w:rPr>
        <w:t>ב, עסקה במקרקעין. עסקת תיווך</w:t>
      </w:r>
      <w:bookmarkStart w:id="7245" w:name="_ETM_Q1_6464080"/>
      <w:bookmarkStart w:id="7246" w:name="_ETM_Q1_6463303"/>
      <w:bookmarkEnd w:id="7245"/>
      <w:bookmarkEnd w:id="7246"/>
      <w:r>
        <w:rPr>
          <w:rFonts w:hint="cs"/>
          <w:rtl/>
          <w:lang w:eastAsia="he-IL"/>
        </w:rPr>
        <w:t xml:space="preserve">. </w:t>
      </w:r>
      <w:bookmarkStart w:id="7247" w:name="_ETM_Q1_6463863"/>
      <w:bookmarkEnd w:id="7247"/>
    </w:p>
    <w:p w14:paraId="20E71F51" w14:textId="77777777" w:rsidR="008433CF" w:rsidRDefault="008433CF" w:rsidP="008433CF">
      <w:pPr>
        <w:rPr>
          <w:rtl/>
          <w:lang w:eastAsia="he-IL"/>
        </w:rPr>
      </w:pPr>
      <w:bookmarkStart w:id="7248" w:name="_ETM_Q1_6463905"/>
      <w:bookmarkStart w:id="7249" w:name="_ETM_Q1_6464455"/>
      <w:bookmarkEnd w:id="7248"/>
      <w:bookmarkEnd w:id="7249"/>
    </w:p>
    <w:p w14:paraId="3B4AE4FA" w14:textId="54D49170" w:rsidR="008433CF" w:rsidRDefault="008433CF" w:rsidP="008433CF">
      <w:pPr>
        <w:pStyle w:val="af6"/>
        <w:keepNext/>
        <w:rPr>
          <w:rtl/>
        </w:rPr>
      </w:pPr>
      <w:bookmarkStart w:id="7250" w:name="ET_yor_5069_436"/>
      <w:r w:rsidRPr="008433C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433CF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7250"/>
    </w:p>
    <w:p w14:paraId="57232490" w14:textId="77777777" w:rsidR="008433CF" w:rsidRDefault="008433CF" w:rsidP="008433CF">
      <w:pPr>
        <w:pStyle w:val="KeepWithNext"/>
        <w:rPr>
          <w:rtl/>
          <w:lang w:eastAsia="he-IL"/>
        </w:rPr>
      </w:pPr>
    </w:p>
    <w:p w14:paraId="4D920721" w14:textId="6FE09D35" w:rsidR="008433CF" w:rsidRDefault="008433CF" w:rsidP="008433CF">
      <w:pPr>
        <w:rPr>
          <w:rtl/>
          <w:lang w:eastAsia="he-IL"/>
        </w:rPr>
      </w:pPr>
      <w:bookmarkStart w:id="7251" w:name="_ETM_Q1_6464683"/>
      <w:bookmarkStart w:id="7252" w:name="_ETM_Q1_6464700"/>
      <w:bookmarkEnd w:id="7251"/>
      <w:bookmarkEnd w:id="7252"/>
      <w:r>
        <w:rPr>
          <w:rFonts w:hint="cs"/>
          <w:rtl/>
          <w:lang w:eastAsia="he-IL"/>
        </w:rPr>
        <w:t>כיום אין טופס הזמנה בכתב? אי</w:t>
      </w:r>
      <w:bookmarkStart w:id="7253" w:name="_ETM_Q1_6466213"/>
      <w:bookmarkStart w:id="7254" w:name="_ETM_Q1_6466453"/>
      <w:bookmarkStart w:id="7255" w:name="_ETM_Q1_6464877"/>
      <w:bookmarkEnd w:id="7253"/>
      <w:bookmarkEnd w:id="7254"/>
      <w:bookmarkEnd w:id="7255"/>
      <w:r>
        <w:rPr>
          <w:rFonts w:hint="cs"/>
          <w:rtl/>
          <w:lang w:eastAsia="he-IL"/>
        </w:rPr>
        <w:t xml:space="preserve">ך זה עובד היום? </w:t>
      </w:r>
    </w:p>
    <w:p w14:paraId="0D7482CE" w14:textId="77777777" w:rsidR="008433CF" w:rsidRDefault="008433CF" w:rsidP="008433CF">
      <w:pPr>
        <w:rPr>
          <w:rFonts w:ascii="David" w:hAnsi="David"/>
          <w:u w:val="single"/>
          <w:rtl/>
          <w:lang w:eastAsia="he-IL"/>
        </w:rPr>
      </w:pPr>
      <w:bookmarkStart w:id="7256" w:name="_ETM_Q1_6468627"/>
      <w:bookmarkStart w:id="7257" w:name="_ETM_Q1_6468668"/>
      <w:bookmarkStart w:id="7258" w:name="_ETM_Q1_6469907"/>
      <w:bookmarkEnd w:id="7256"/>
      <w:bookmarkEnd w:id="7257"/>
      <w:bookmarkEnd w:id="7258"/>
    </w:p>
    <w:p w14:paraId="1981EFF6" w14:textId="13204883" w:rsidR="008433CF" w:rsidRPr="008433CF" w:rsidRDefault="008433CF" w:rsidP="008433CF">
      <w:pPr>
        <w:pStyle w:val="af9"/>
        <w:keepNext/>
        <w:rPr>
          <w:rtl/>
          <w:lang w:eastAsia="he-IL"/>
        </w:rPr>
      </w:pPr>
      <w:bookmarkStart w:id="7259" w:name="ET_guest_נוי_חסון_גורדון_445"/>
      <w:r w:rsidRPr="008433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8433CF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bookmarkStart w:id="7260" w:name="_ETM_Q1_6500541"/>
      <w:bookmarkEnd w:id="7259"/>
      <w:bookmarkEnd w:id="7260"/>
    </w:p>
    <w:p w14:paraId="03D38DBE" w14:textId="77777777" w:rsidR="008433CF" w:rsidRDefault="008433CF" w:rsidP="008433CF">
      <w:pPr>
        <w:pStyle w:val="KeepWithNext"/>
        <w:rPr>
          <w:rtl/>
          <w:lang w:eastAsia="he-IL"/>
        </w:rPr>
      </w:pPr>
    </w:p>
    <w:p w14:paraId="77B8DDB7" w14:textId="381EAFED" w:rsidR="008433CF" w:rsidRDefault="008433CF" w:rsidP="008433CF">
      <w:pPr>
        <w:rPr>
          <w:rtl/>
          <w:lang w:eastAsia="he-IL"/>
        </w:rPr>
      </w:pPr>
      <w:bookmarkStart w:id="7261" w:name="_ETM_Q1_6470158"/>
      <w:bookmarkStart w:id="7262" w:name="_ETM_Q1_6470179"/>
      <w:bookmarkEnd w:id="7261"/>
      <w:bookmarkEnd w:id="7262"/>
      <w:r>
        <w:rPr>
          <w:rFonts w:hint="cs"/>
          <w:rtl/>
          <w:lang w:eastAsia="he-IL"/>
        </w:rPr>
        <w:t xml:space="preserve">יש לנו בסעיף 9. </w:t>
      </w:r>
    </w:p>
    <w:p w14:paraId="387504A2" w14:textId="77777777" w:rsidR="008433CF" w:rsidRDefault="008433CF" w:rsidP="008433CF">
      <w:pPr>
        <w:rPr>
          <w:rtl/>
          <w:lang w:eastAsia="he-IL"/>
        </w:rPr>
      </w:pPr>
      <w:bookmarkStart w:id="7263" w:name="_ETM_Q1_6472243"/>
      <w:bookmarkStart w:id="7264" w:name="_ETM_Q1_6472285"/>
      <w:bookmarkStart w:id="7265" w:name="_ETM_Q1_6473323"/>
      <w:bookmarkEnd w:id="7263"/>
      <w:bookmarkEnd w:id="7264"/>
      <w:bookmarkEnd w:id="7265"/>
    </w:p>
    <w:p w14:paraId="2C1BB44A" w14:textId="55A1B330" w:rsidR="008433CF" w:rsidRDefault="008433CF" w:rsidP="008433CF">
      <w:pPr>
        <w:pStyle w:val="a4"/>
        <w:keepNext/>
        <w:rPr>
          <w:rtl/>
        </w:rPr>
      </w:pPr>
      <w:bookmarkStart w:id="7266" w:name="ET_speaker_תומר_רוזנר_438"/>
      <w:r w:rsidRPr="008433C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433CF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7266"/>
    </w:p>
    <w:p w14:paraId="558A72F8" w14:textId="77777777" w:rsidR="008433CF" w:rsidRDefault="008433CF" w:rsidP="008433CF">
      <w:pPr>
        <w:pStyle w:val="KeepWithNext"/>
        <w:rPr>
          <w:rtl/>
          <w:lang w:eastAsia="he-IL"/>
        </w:rPr>
      </w:pPr>
    </w:p>
    <w:p w14:paraId="56801D6F" w14:textId="3E09FEED" w:rsidR="008433CF" w:rsidRDefault="008433CF" w:rsidP="008433CF">
      <w:pPr>
        <w:rPr>
          <w:rtl/>
          <w:lang w:eastAsia="he-IL"/>
        </w:rPr>
      </w:pPr>
      <w:bookmarkStart w:id="7267" w:name="_ETM_Q1_6473575"/>
      <w:bookmarkStart w:id="7268" w:name="_ETM_Q1_6473596"/>
      <w:bookmarkEnd w:id="7267"/>
      <w:bookmarkEnd w:id="7268"/>
      <w:r>
        <w:rPr>
          <w:rFonts w:hint="cs"/>
          <w:rtl/>
          <w:lang w:eastAsia="he-IL"/>
        </w:rPr>
        <w:t>לא, ל</w:t>
      </w:r>
      <w:bookmarkStart w:id="7269" w:name="_ETM_Q1_6472065"/>
      <w:bookmarkEnd w:id="7269"/>
      <w:r>
        <w:rPr>
          <w:rFonts w:hint="cs"/>
          <w:rtl/>
          <w:lang w:eastAsia="he-IL"/>
        </w:rPr>
        <w:t>א, י</w:t>
      </w:r>
      <w:bookmarkStart w:id="7270" w:name="_ETM_Q1_6472301"/>
      <w:bookmarkEnd w:id="7270"/>
      <w:r>
        <w:rPr>
          <w:rFonts w:hint="cs"/>
          <w:rtl/>
          <w:lang w:eastAsia="he-IL"/>
        </w:rPr>
        <w:t>ש</w:t>
      </w:r>
      <w:bookmarkStart w:id="7271" w:name="_ETM_Q1_6472111"/>
      <w:bookmarkEnd w:id="7271"/>
      <w:r>
        <w:rPr>
          <w:rFonts w:hint="cs"/>
          <w:rtl/>
          <w:lang w:eastAsia="he-IL"/>
        </w:rPr>
        <w:t xml:space="preserve">. מפנים פה לטופס שקיים כבר. </w:t>
      </w:r>
      <w:bookmarkStart w:id="7272" w:name="_ETM_Q1_6473627"/>
      <w:bookmarkStart w:id="7273" w:name="_ETM_Q1_6475349"/>
      <w:bookmarkEnd w:id="7272"/>
      <w:bookmarkEnd w:id="7273"/>
    </w:p>
    <w:p w14:paraId="41083454" w14:textId="77777777" w:rsidR="008433CF" w:rsidRDefault="008433CF" w:rsidP="008433CF">
      <w:pPr>
        <w:rPr>
          <w:rtl/>
          <w:lang w:eastAsia="he-IL"/>
        </w:rPr>
      </w:pPr>
      <w:bookmarkStart w:id="7274" w:name="_ETM_Q1_6475397"/>
      <w:bookmarkEnd w:id="7274"/>
    </w:p>
    <w:p w14:paraId="23098187" w14:textId="18E993C1" w:rsidR="008433CF" w:rsidRDefault="008433CF" w:rsidP="008433CF">
      <w:pPr>
        <w:pStyle w:val="af6"/>
        <w:keepNext/>
        <w:rPr>
          <w:rtl/>
        </w:rPr>
      </w:pPr>
      <w:bookmarkStart w:id="7275" w:name="ET_yor_5069_440"/>
      <w:r w:rsidRPr="008433C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433CF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7275"/>
    </w:p>
    <w:p w14:paraId="53EEBC8A" w14:textId="77777777" w:rsidR="008433CF" w:rsidRDefault="008433CF" w:rsidP="008433CF">
      <w:pPr>
        <w:pStyle w:val="KeepWithNext"/>
        <w:rPr>
          <w:rtl/>
          <w:lang w:eastAsia="he-IL"/>
        </w:rPr>
      </w:pPr>
    </w:p>
    <w:p w14:paraId="5F4B1F3A" w14:textId="4CA7172C" w:rsidR="008433CF" w:rsidRDefault="008433CF" w:rsidP="008433CF">
      <w:pPr>
        <w:rPr>
          <w:rtl/>
          <w:lang w:eastAsia="he-IL"/>
        </w:rPr>
      </w:pPr>
      <w:bookmarkStart w:id="7276" w:name="_ETM_Q1_6474032"/>
      <w:bookmarkStart w:id="7277" w:name="_ETM_Q1_6474052"/>
      <w:bookmarkEnd w:id="7276"/>
      <w:bookmarkEnd w:id="7277"/>
      <w:r>
        <w:rPr>
          <w:rFonts w:hint="cs"/>
          <w:rtl/>
          <w:lang w:eastAsia="he-IL"/>
        </w:rPr>
        <w:t xml:space="preserve">שקיים כבר היום </w:t>
      </w:r>
      <w:bookmarkStart w:id="7278" w:name="_ETM_Q1_6475504"/>
      <w:bookmarkEnd w:id="7278"/>
      <w:r>
        <w:rPr>
          <w:rFonts w:hint="cs"/>
          <w:rtl/>
          <w:lang w:eastAsia="he-IL"/>
        </w:rPr>
        <w:t>לפי החוק</w:t>
      </w:r>
      <w:bookmarkStart w:id="7279" w:name="_ETM_Q1_6474641"/>
      <w:bookmarkEnd w:id="7279"/>
      <w:r>
        <w:rPr>
          <w:rFonts w:hint="cs"/>
          <w:rtl/>
          <w:lang w:eastAsia="he-IL"/>
        </w:rPr>
        <w:t xml:space="preserve">. </w:t>
      </w:r>
      <w:bookmarkStart w:id="7280" w:name="_ETM_Q1_6474935"/>
      <w:bookmarkEnd w:id="7280"/>
    </w:p>
    <w:p w14:paraId="6B1C647E" w14:textId="77777777" w:rsidR="008433CF" w:rsidRDefault="008433CF" w:rsidP="008433CF">
      <w:pPr>
        <w:rPr>
          <w:rtl/>
          <w:lang w:eastAsia="he-IL"/>
        </w:rPr>
      </w:pPr>
      <w:bookmarkStart w:id="7281" w:name="_ETM_Q1_6474977"/>
      <w:bookmarkEnd w:id="7281"/>
    </w:p>
    <w:p w14:paraId="5812BA31" w14:textId="58AFF385" w:rsidR="008433CF" w:rsidRDefault="008433CF" w:rsidP="008433CF">
      <w:pPr>
        <w:pStyle w:val="a4"/>
        <w:keepNext/>
        <w:rPr>
          <w:rtl/>
        </w:rPr>
      </w:pPr>
      <w:bookmarkStart w:id="7282" w:name="ET_speaker_תומר_רוזנר_441"/>
      <w:r w:rsidRPr="008433C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433CF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7282"/>
    </w:p>
    <w:p w14:paraId="0B5ECE8C" w14:textId="77777777" w:rsidR="008433CF" w:rsidRDefault="008433CF" w:rsidP="008433CF">
      <w:pPr>
        <w:pStyle w:val="KeepWithNext"/>
        <w:rPr>
          <w:rtl/>
          <w:lang w:eastAsia="he-IL"/>
        </w:rPr>
      </w:pPr>
    </w:p>
    <w:p w14:paraId="11DDFDDE" w14:textId="7E64F5F5" w:rsidR="008433CF" w:rsidRDefault="008433CF" w:rsidP="008433CF">
      <w:pPr>
        <w:rPr>
          <w:rtl/>
          <w:lang w:eastAsia="he-IL"/>
        </w:rPr>
      </w:pPr>
      <w:bookmarkStart w:id="7283" w:name="_ETM_Q1_6475921"/>
      <w:bookmarkStart w:id="7284" w:name="_ETM_Q1_6475944"/>
      <w:bookmarkEnd w:id="7283"/>
      <w:bookmarkEnd w:id="7284"/>
      <w:r>
        <w:rPr>
          <w:rFonts w:hint="cs"/>
          <w:rtl/>
          <w:lang w:eastAsia="he-IL"/>
        </w:rPr>
        <w:t xml:space="preserve">ויש תקנות, כן. </w:t>
      </w:r>
    </w:p>
    <w:p w14:paraId="71EF2E4F" w14:textId="77777777" w:rsidR="008433CF" w:rsidRDefault="008433CF" w:rsidP="008433CF">
      <w:pPr>
        <w:rPr>
          <w:rtl/>
          <w:lang w:eastAsia="he-IL"/>
        </w:rPr>
      </w:pPr>
      <w:bookmarkStart w:id="7285" w:name="_ETM_Q1_6477896"/>
      <w:bookmarkStart w:id="7286" w:name="_ETM_Q1_6477942"/>
      <w:bookmarkEnd w:id="7285"/>
      <w:bookmarkEnd w:id="7286"/>
    </w:p>
    <w:p w14:paraId="7E1952E7" w14:textId="2CB35B1D" w:rsidR="008433CF" w:rsidRDefault="008433CF" w:rsidP="008433CF">
      <w:pPr>
        <w:pStyle w:val="af6"/>
        <w:keepNext/>
        <w:rPr>
          <w:rtl/>
        </w:rPr>
      </w:pPr>
      <w:bookmarkStart w:id="7287" w:name="ET_yor_5069_442"/>
      <w:r w:rsidRPr="008433C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433CF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7287"/>
    </w:p>
    <w:p w14:paraId="0DEDC754" w14:textId="77777777" w:rsidR="008433CF" w:rsidRDefault="008433CF" w:rsidP="008433CF">
      <w:pPr>
        <w:pStyle w:val="KeepWithNext"/>
        <w:rPr>
          <w:rtl/>
          <w:lang w:eastAsia="he-IL"/>
        </w:rPr>
      </w:pPr>
    </w:p>
    <w:p w14:paraId="26CC5D5B" w14:textId="0CFF705C" w:rsidR="008433CF" w:rsidRDefault="008433CF" w:rsidP="008433CF">
      <w:pPr>
        <w:rPr>
          <w:rtl/>
          <w:lang w:eastAsia="he-IL"/>
        </w:rPr>
      </w:pPr>
      <w:bookmarkStart w:id="7288" w:name="_ETM_Q1_6478838"/>
      <w:bookmarkStart w:id="7289" w:name="_ETM_Q1_6478863"/>
      <w:bookmarkEnd w:id="7288"/>
      <w:bookmarkEnd w:id="7289"/>
      <w:r>
        <w:rPr>
          <w:rFonts w:hint="cs"/>
          <w:rtl/>
          <w:lang w:eastAsia="he-IL"/>
        </w:rPr>
        <w:t>חשוב לי</w:t>
      </w:r>
      <w:bookmarkStart w:id="7290" w:name="_ETM_Q1_6477438"/>
      <w:bookmarkEnd w:id="7290"/>
      <w:r>
        <w:rPr>
          <w:rFonts w:hint="cs"/>
          <w:rtl/>
          <w:lang w:eastAsia="he-IL"/>
        </w:rPr>
        <w:t xml:space="preserve"> כשאתם מצי</w:t>
      </w:r>
      <w:bookmarkStart w:id="7291" w:name="_ETM_Q1_6478457"/>
      <w:bookmarkEnd w:id="7291"/>
      <w:r>
        <w:rPr>
          <w:rFonts w:hint="cs"/>
          <w:rtl/>
          <w:lang w:eastAsia="he-IL"/>
        </w:rPr>
        <w:t xml:space="preserve">עים, </w:t>
      </w:r>
      <w:bookmarkStart w:id="7292" w:name="_ETM_Q1_6480461"/>
      <w:bookmarkEnd w:id="7292"/>
      <w:r>
        <w:rPr>
          <w:rFonts w:hint="cs"/>
          <w:rtl/>
          <w:lang w:eastAsia="he-IL"/>
        </w:rPr>
        <w:t xml:space="preserve">מה הדברים שקיימים היום והתוספת. זה מול זה מה שנקרא, </w:t>
      </w:r>
      <w:bookmarkStart w:id="7293" w:name="_ETM_Q1_6486285"/>
      <w:bookmarkEnd w:id="7293"/>
      <w:r>
        <w:rPr>
          <w:rFonts w:hint="cs"/>
          <w:rtl/>
          <w:lang w:eastAsia="he-IL"/>
        </w:rPr>
        <w:t xml:space="preserve">לצורך העניין. הלאה. </w:t>
      </w:r>
    </w:p>
    <w:p w14:paraId="6420C339" w14:textId="77777777" w:rsidR="008433CF" w:rsidRDefault="008433CF" w:rsidP="008433CF">
      <w:pPr>
        <w:rPr>
          <w:rFonts w:ascii="David" w:hAnsi="David"/>
          <w:u w:val="single"/>
          <w:rtl/>
          <w:lang w:eastAsia="he-IL"/>
        </w:rPr>
      </w:pPr>
      <w:bookmarkStart w:id="7294" w:name="_ETM_Q1_6488598"/>
      <w:bookmarkStart w:id="7295" w:name="_ETM_Q1_6488646"/>
      <w:bookmarkStart w:id="7296" w:name="_ETM_Q1_6489510"/>
      <w:bookmarkEnd w:id="7294"/>
      <w:bookmarkEnd w:id="7295"/>
      <w:bookmarkEnd w:id="7296"/>
    </w:p>
    <w:p w14:paraId="5AE3B8A4" w14:textId="63FBE63D" w:rsidR="008433CF" w:rsidRPr="008433CF" w:rsidRDefault="008433CF" w:rsidP="008433CF">
      <w:pPr>
        <w:pStyle w:val="af9"/>
        <w:keepNext/>
        <w:rPr>
          <w:rtl/>
          <w:lang w:eastAsia="he-IL"/>
        </w:rPr>
      </w:pPr>
      <w:bookmarkStart w:id="7297" w:name="ET_guest_נוי_חסון_גורדון_446"/>
      <w:r w:rsidRPr="008433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8433CF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bookmarkStart w:id="7298" w:name="_ETM_Q1_6502859"/>
      <w:bookmarkStart w:id="7299" w:name="_ETM_Q1_6502887"/>
      <w:bookmarkStart w:id="7300" w:name="_ETM_Q1_6502701"/>
      <w:bookmarkStart w:id="7301" w:name="_ETM_Q1_6501448"/>
      <w:bookmarkEnd w:id="7297"/>
      <w:bookmarkEnd w:id="7298"/>
      <w:bookmarkEnd w:id="7299"/>
      <w:bookmarkEnd w:id="7300"/>
      <w:bookmarkEnd w:id="7301"/>
    </w:p>
    <w:p w14:paraId="6489D67C" w14:textId="77777777" w:rsidR="008433CF" w:rsidRDefault="008433CF" w:rsidP="008433CF">
      <w:pPr>
        <w:pStyle w:val="KeepWithNext"/>
        <w:rPr>
          <w:rtl/>
          <w:lang w:eastAsia="he-IL"/>
        </w:rPr>
      </w:pPr>
    </w:p>
    <w:p w14:paraId="013E02F0" w14:textId="1603D786" w:rsidR="008433CF" w:rsidRDefault="008433CF" w:rsidP="008433CF">
      <w:pPr>
        <w:rPr>
          <w:rtl/>
          <w:lang w:eastAsia="he-IL"/>
        </w:rPr>
      </w:pPr>
      <w:bookmarkStart w:id="7302" w:name="_ETM_Q1_6489814"/>
      <w:bookmarkStart w:id="7303" w:name="_ETM_Q1_6489845"/>
      <w:bookmarkEnd w:id="7302"/>
      <w:bookmarkEnd w:id="7303"/>
      <w:r>
        <w:rPr>
          <w:rFonts w:hint="cs"/>
          <w:rtl/>
          <w:lang w:eastAsia="he-IL"/>
        </w:rPr>
        <w:t xml:space="preserve">אז רק אני אפתח במקביל את החוק. </w:t>
      </w:r>
      <w:bookmarkStart w:id="7304" w:name="_ETM_Q1_6492749"/>
      <w:bookmarkStart w:id="7305" w:name="_ETM_Q1_6492057"/>
      <w:bookmarkEnd w:id="7304"/>
      <w:bookmarkEnd w:id="7305"/>
      <w:r>
        <w:rPr>
          <w:rFonts w:hint="cs"/>
          <w:rtl/>
          <w:lang w:eastAsia="he-IL"/>
        </w:rPr>
        <w:t>אז הגדרה נוספ</w:t>
      </w:r>
      <w:bookmarkStart w:id="7306" w:name="_ETM_Q1_6496144"/>
      <w:bookmarkEnd w:id="7306"/>
      <w:r>
        <w:rPr>
          <w:rFonts w:hint="cs"/>
          <w:rtl/>
          <w:lang w:eastAsia="he-IL"/>
        </w:rPr>
        <w:t>ת היא המתווך במקרקעין, כאשר זה משלי</w:t>
      </w:r>
      <w:bookmarkStart w:id="7307" w:name="_ETM_Q1_6498598"/>
      <w:bookmarkEnd w:id="7307"/>
      <w:r>
        <w:rPr>
          <w:rFonts w:hint="cs"/>
          <w:rtl/>
          <w:lang w:eastAsia="he-IL"/>
        </w:rPr>
        <w:t>ם א</w:t>
      </w:r>
      <w:bookmarkStart w:id="7308" w:name="_ETM_Q1_6498850"/>
      <w:bookmarkEnd w:id="7308"/>
      <w:r>
        <w:rPr>
          <w:rFonts w:hint="cs"/>
          <w:rtl/>
          <w:lang w:eastAsia="he-IL"/>
        </w:rPr>
        <w:t>ת ההגדרה שקיימת בחוק היום. ההגדרה</w:t>
      </w:r>
      <w:bookmarkStart w:id="7309" w:name="_ETM_Q1_6500194"/>
      <w:bookmarkEnd w:id="7309"/>
      <w:r>
        <w:rPr>
          <w:rFonts w:hint="cs"/>
          <w:rtl/>
          <w:lang w:eastAsia="he-IL"/>
        </w:rPr>
        <w:t xml:space="preserve"> היא על תיווך במקרק</w:t>
      </w:r>
      <w:bookmarkStart w:id="7310" w:name="_ETM_Q1_6501773"/>
      <w:bookmarkEnd w:id="7310"/>
      <w:r>
        <w:rPr>
          <w:rFonts w:hint="cs"/>
          <w:rtl/>
          <w:lang w:eastAsia="he-IL"/>
        </w:rPr>
        <w:t xml:space="preserve">עין. </w:t>
      </w:r>
      <w:bookmarkStart w:id="7311" w:name="_ETM_Q1_6502350"/>
      <w:bookmarkStart w:id="7312" w:name="_ETM_Q1_6501671"/>
      <w:bookmarkEnd w:id="7311"/>
      <w:bookmarkEnd w:id="7312"/>
      <w:r>
        <w:rPr>
          <w:rFonts w:hint="cs"/>
          <w:rtl/>
          <w:lang w:eastAsia="he-IL"/>
        </w:rPr>
        <w:t xml:space="preserve">ופה </w:t>
      </w:r>
      <w:bookmarkStart w:id="7313" w:name="_ETM_Q1_6502792"/>
      <w:bookmarkEnd w:id="7313"/>
      <w:r>
        <w:rPr>
          <w:rFonts w:hint="cs"/>
          <w:rtl/>
          <w:lang w:eastAsia="he-IL"/>
        </w:rPr>
        <w:t xml:space="preserve">בתקנות מוגדר מיהו </w:t>
      </w:r>
      <w:bookmarkStart w:id="7314" w:name="_ETM_Q1_6503615"/>
      <w:bookmarkEnd w:id="7314"/>
      <w:r>
        <w:rPr>
          <w:rFonts w:hint="cs"/>
          <w:rtl/>
          <w:lang w:eastAsia="he-IL"/>
        </w:rPr>
        <w:t xml:space="preserve">מתווך במקרקעין. ומהו מסמך הצעה </w:t>
      </w:r>
      <w:bookmarkStart w:id="7315" w:name="_ETM_Q1_6508475"/>
      <w:bookmarkEnd w:id="7315"/>
      <w:r>
        <w:rPr>
          <w:rFonts w:hint="cs"/>
          <w:rtl/>
          <w:lang w:eastAsia="he-IL"/>
        </w:rPr>
        <w:t xml:space="preserve">להסכם. </w:t>
      </w:r>
      <w:bookmarkStart w:id="7316" w:name="_ETM_Q1_6509652"/>
      <w:bookmarkEnd w:id="7316"/>
    </w:p>
    <w:p w14:paraId="5F232C54" w14:textId="77777777" w:rsidR="008433CF" w:rsidRDefault="008433CF" w:rsidP="008433CF">
      <w:pPr>
        <w:rPr>
          <w:rtl/>
          <w:lang w:eastAsia="he-IL"/>
        </w:rPr>
      </w:pPr>
      <w:bookmarkStart w:id="7317" w:name="_ETM_Q1_6509699"/>
      <w:bookmarkEnd w:id="7317"/>
    </w:p>
    <w:p w14:paraId="3D1DC6A3" w14:textId="0AEA2FA5" w:rsidR="008433CF" w:rsidRDefault="008433CF" w:rsidP="008433CF">
      <w:pPr>
        <w:rPr>
          <w:rtl/>
          <w:lang w:eastAsia="he-IL"/>
        </w:rPr>
      </w:pPr>
      <w:bookmarkStart w:id="7318" w:name="_ETM_Q1_6509788"/>
      <w:bookmarkStart w:id="7319" w:name="_ETM_Q1_6509835"/>
      <w:bookmarkEnd w:id="7318"/>
      <w:bookmarkEnd w:id="7319"/>
      <w:r>
        <w:rPr>
          <w:rFonts w:hint="cs"/>
          <w:rtl/>
          <w:lang w:eastAsia="he-IL"/>
        </w:rPr>
        <w:t>פ</w:t>
      </w:r>
      <w:bookmarkStart w:id="7320" w:name="_ETM_Q1_6507890"/>
      <w:bookmarkEnd w:id="7320"/>
      <w:r>
        <w:rPr>
          <w:rFonts w:hint="cs"/>
          <w:rtl/>
          <w:lang w:eastAsia="he-IL"/>
        </w:rPr>
        <w:t xml:space="preserve">רק ב', חובות המתווך כלפי הלקוח. </w:t>
      </w:r>
    </w:p>
    <w:p w14:paraId="38024907" w14:textId="77777777" w:rsidR="008433CF" w:rsidRDefault="008433CF" w:rsidP="008433CF">
      <w:pPr>
        <w:rPr>
          <w:rtl/>
          <w:lang w:eastAsia="he-IL"/>
        </w:rPr>
      </w:pPr>
      <w:bookmarkStart w:id="7321" w:name="_ETM_Q1_6511692"/>
      <w:bookmarkStart w:id="7322" w:name="_ETM_Q1_6511739"/>
      <w:bookmarkEnd w:id="7321"/>
      <w:bookmarkEnd w:id="7322"/>
    </w:p>
    <w:p w14:paraId="203B9D6E" w14:textId="4A5C21C6" w:rsidR="008433CF" w:rsidRDefault="008433CF" w:rsidP="008433CF">
      <w:pPr>
        <w:pStyle w:val="af6"/>
        <w:keepNext/>
        <w:rPr>
          <w:rtl/>
        </w:rPr>
      </w:pPr>
      <w:bookmarkStart w:id="7323" w:name="ET_yor_5069_447"/>
      <w:r w:rsidRPr="008433C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433CF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7323"/>
    </w:p>
    <w:p w14:paraId="3ECF022B" w14:textId="77777777" w:rsidR="008433CF" w:rsidRDefault="008433CF" w:rsidP="008433CF">
      <w:pPr>
        <w:pStyle w:val="KeepWithNext"/>
        <w:rPr>
          <w:rtl/>
          <w:lang w:eastAsia="he-IL"/>
        </w:rPr>
      </w:pPr>
    </w:p>
    <w:p w14:paraId="5C13F3AF" w14:textId="4FA8CA41" w:rsidR="008433CF" w:rsidRDefault="008433CF" w:rsidP="008433CF">
      <w:pPr>
        <w:rPr>
          <w:rtl/>
          <w:lang w:eastAsia="he-IL"/>
        </w:rPr>
      </w:pPr>
      <w:bookmarkStart w:id="7324" w:name="_ETM_Q1_6512909"/>
      <w:bookmarkStart w:id="7325" w:name="_ETM_Q1_6512932"/>
      <w:bookmarkEnd w:id="7324"/>
      <w:bookmarkEnd w:id="7325"/>
      <w:r>
        <w:rPr>
          <w:rFonts w:hint="cs"/>
          <w:rtl/>
          <w:lang w:eastAsia="he-IL"/>
        </w:rPr>
        <w:t>רגע, דקה, יש</w:t>
      </w:r>
      <w:bookmarkStart w:id="7326" w:name="_ETM_Q1_6512267"/>
      <w:bookmarkEnd w:id="7326"/>
      <w:r>
        <w:rPr>
          <w:rFonts w:hint="cs"/>
          <w:rtl/>
          <w:lang w:eastAsia="he-IL"/>
        </w:rPr>
        <w:t xml:space="preserve"> </w:t>
      </w:r>
      <w:bookmarkStart w:id="7327" w:name="_ETM_Q1_6512503"/>
      <w:bookmarkEnd w:id="7327"/>
      <w:r>
        <w:rPr>
          <w:rFonts w:hint="cs"/>
          <w:rtl/>
          <w:lang w:eastAsia="he-IL"/>
        </w:rPr>
        <w:t>הערו</w:t>
      </w:r>
      <w:bookmarkStart w:id="7328" w:name="_ETM_Q1_6511582"/>
      <w:bookmarkEnd w:id="7328"/>
      <w:r>
        <w:rPr>
          <w:rFonts w:hint="cs"/>
          <w:rtl/>
          <w:lang w:eastAsia="he-IL"/>
        </w:rPr>
        <w:t>ת על סעיף הגדרות?</w:t>
      </w:r>
      <w:r w:rsidR="000B00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לא. לנ</w:t>
      </w:r>
      <w:bookmarkStart w:id="7329" w:name="_ETM_Q1_6514337"/>
      <w:bookmarkEnd w:id="7329"/>
      <w:r>
        <w:rPr>
          <w:rFonts w:hint="cs"/>
          <w:rtl/>
          <w:lang w:eastAsia="he-IL"/>
        </w:rPr>
        <w:t>ו יש הערות?</w:t>
      </w:r>
    </w:p>
    <w:p w14:paraId="3ED4251C" w14:textId="77777777" w:rsidR="008433CF" w:rsidRDefault="008433CF" w:rsidP="008433CF">
      <w:pPr>
        <w:rPr>
          <w:rtl/>
          <w:lang w:eastAsia="he-IL"/>
        </w:rPr>
      </w:pPr>
      <w:bookmarkStart w:id="7330" w:name="_ETM_Q1_6515840"/>
      <w:bookmarkStart w:id="7331" w:name="_ETM_Q1_6515886"/>
      <w:bookmarkStart w:id="7332" w:name="_ETM_Q1_6514303"/>
      <w:bookmarkStart w:id="7333" w:name="_ETM_Q1_6515315"/>
      <w:bookmarkStart w:id="7334" w:name="_ETM_Q1_6515996"/>
      <w:bookmarkEnd w:id="7330"/>
      <w:bookmarkEnd w:id="7331"/>
      <w:bookmarkEnd w:id="7332"/>
      <w:bookmarkEnd w:id="7333"/>
      <w:bookmarkEnd w:id="7334"/>
    </w:p>
    <w:p w14:paraId="0852DD78" w14:textId="2C799C66" w:rsidR="008433CF" w:rsidRDefault="008433CF" w:rsidP="008433CF">
      <w:pPr>
        <w:pStyle w:val="a4"/>
        <w:keepNext/>
        <w:rPr>
          <w:rtl/>
        </w:rPr>
      </w:pPr>
      <w:bookmarkStart w:id="7335" w:name="ET_speaker_רעות_בינג_448"/>
      <w:r w:rsidRPr="008433CF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8433CF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7335"/>
    </w:p>
    <w:p w14:paraId="7857B926" w14:textId="77777777" w:rsidR="008433CF" w:rsidRDefault="008433CF" w:rsidP="008433CF">
      <w:pPr>
        <w:pStyle w:val="KeepWithNext"/>
        <w:rPr>
          <w:rtl/>
          <w:lang w:eastAsia="he-IL"/>
        </w:rPr>
      </w:pPr>
    </w:p>
    <w:p w14:paraId="7AEA953D" w14:textId="6FCA6418" w:rsidR="008433CF" w:rsidRDefault="008433CF" w:rsidP="008433CF">
      <w:pPr>
        <w:rPr>
          <w:rtl/>
          <w:lang w:eastAsia="he-IL"/>
        </w:rPr>
      </w:pPr>
      <w:bookmarkStart w:id="7336" w:name="_ETM_Q1_6516284"/>
      <w:bookmarkStart w:id="7337" w:name="_ETM_Q1_6516304"/>
      <w:bookmarkEnd w:id="7336"/>
      <w:bookmarkEnd w:id="7337"/>
      <w:r>
        <w:rPr>
          <w:rFonts w:hint="cs"/>
          <w:rtl/>
          <w:lang w:eastAsia="he-IL"/>
        </w:rPr>
        <w:t>לנו יש</w:t>
      </w:r>
      <w:bookmarkStart w:id="7338" w:name="_ETM_Q1_6517060"/>
      <w:bookmarkEnd w:id="7338"/>
      <w:r>
        <w:rPr>
          <w:rFonts w:hint="cs"/>
          <w:rtl/>
          <w:lang w:eastAsia="he-IL"/>
        </w:rPr>
        <w:t xml:space="preserve"> הער</w:t>
      </w:r>
      <w:bookmarkStart w:id="7339" w:name="_ETM_Q1_6515827"/>
      <w:bookmarkEnd w:id="7339"/>
      <w:r>
        <w:rPr>
          <w:rFonts w:hint="cs"/>
          <w:rtl/>
          <w:lang w:eastAsia="he-IL"/>
        </w:rPr>
        <w:t>ות, אבל זה הערות ש</w:t>
      </w:r>
      <w:bookmarkStart w:id="7340" w:name="_ETM_Q1_6517475"/>
      <w:bookmarkStart w:id="7341" w:name="_ETM_Q1_6518076"/>
      <w:bookmarkEnd w:id="7340"/>
      <w:bookmarkEnd w:id="7341"/>
      <w:r>
        <w:rPr>
          <w:rFonts w:hint="cs"/>
          <w:rtl/>
          <w:lang w:eastAsia="he-IL"/>
        </w:rPr>
        <w:t xml:space="preserve">הן יותר לנוסח. </w:t>
      </w:r>
      <w:bookmarkStart w:id="7342" w:name="_ETM_Q1_6520924"/>
      <w:bookmarkEnd w:id="7342"/>
    </w:p>
    <w:p w14:paraId="41A6C681" w14:textId="77777777" w:rsidR="008433CF" w:rsidRDefault="008433CF" w:rsidP="008433CF">
      <w:pPr>
        <w:rPr>
          <w:rtl/>
          <w:lang w:eastAsia="he-IL"/>
        </w:rPr>
      </w:pPr>
      <w:bookmarkStart w:id="7343" w:name="_ETM_Q1_6521310"/>
      <w:bookmarkStart w:id="7344" w:name="_ETM_Q1_6521350"/>
      <w:bookmarkStart w:id="7345" w:name="_ETM_Q1_6520908"/>
      <w:bookmarkStart w:id="7346" w:name="_ETM_Q1_6522670"/>
      <w:bookmarkEnd w:id="7343"/>
      <w:bookmarkEnd w:id="7344"/>
      <w:bookmarkEnd w:id="7345"/>
      <w:bookmarkEnd w:id="7346"/>
    </w:p>
    <w:p w14:paraId="2230CBAF" w14:textId="373DCE55" w:rsidR="008433CF" w:rsidRDefault="008433CF" w:rsidP="008433CF">
      <w:pPr>
        <w:pStyle w:val="af9"/>
        <w:keepNext/>
        <w:rPr>
          <w:rtl/>
          <w:lang w:eastAsia="he-IL"/>
        </w:rPr>
      </w:pPr>
      <w:bookmarkStart w:id="7347" w:name="ET_guest_רון_נובוטני_449"/>
      <w:r w:rsidRPr="008433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נובוטני:</w:t>
      </w:r>
      <w:r w:rsidRPr="008433CF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47"/>
    </w:p>
    <w:p w14:paraId="46E68502" w14:textId="77777777" w:rsidR="008433CF" w:rsidRDefault="008433CF" w:rsidP="008433CF">
      <w:pPr>
        <w:pStyle w:val="KeepWithNext"/>
        <w:rPr>
          <w:rtl/>
          <w:lang w:eastAsia="he-IL"/>
        </w:rPr>
      </w:pPr>
    </w:p>
    <w:p w14:paraId="785DEB9D" w14:textId="00207AC3" w:rsidR="008433CF" w:rsidRDefault="008433CF" w:rsidP="008433CF">
      <w:pPr>
        <w:rPr>
          <w:rtl/>
          <w:lang w:eastAsia="he-IL"/>
        </w:rPr>
      </w:pPr>
      <w:bookmarkStart w:id="7348" w:name="_ETM_Q1_6522884"/>
      <w:bookmarkStart w:id="7349" w:name="_ETM_Q1_6522900"/>
      <w:bookmarkEnd w:id="7348"/>
      <w:bookmarkEnd w:id="7349"/>
      <w:r>
        <w:rPr>
          <w:rFonts w:hint="cs"/>
          <w:rtl/>
          <w:lang w:eastAsia="he-IL"/>
        </w:rPr>
        <w:t>לי</w:t>
      </w:r>
      <w:bookmarkStart w:id="7350" w:name="_ETM_Q1_6521653"/>
      <w:bookmarkEnd w:id="7350"/>
      <w:r>
        <w:rPr>
          <w:rFonts w:hint="cs"/>
          <w:rtl/>
          <w:lang w:eastAsia="he-IL"/>
        </w:rPr>
        <w:t xml:space="preserve"> ברשותכם יש הערה. בנוסח ההגדרו</w:t>
      </w:r>
      <w:bookmarkStart w:id="7351" w:name="_ETM_Q1_6523853"/>
      <w:bookmarkEnd w:id="7351"/>
      <w:r>
        <w:rPr>
          <w:rFonts w:hint="cs"/>
          <w:rtl/>
          <w:lang w:eastAsia="he-IL"/>
        </w:rPr>
        <w:t>ת יש את הנושא</w:t>
      </w:r>
      <w:bookmarkStart w:id="7352" w:name="_ETM_Q1_6525407"/>
      <w:bookmarkEnd w:id="7352"/>
      <w:r>
        <w:rPr>
          <w:rFonts w:hint="cs"/>
          <w:rtl/>
          <w:lang w:eastAsia="he-IL"/>
        </w:rPr>
        <w:t xml:space="preserve"> של שמירה</w:t>
      </w:r>
      <w:bookmarkStart w:id="7353" w:name="_ETM_Q1_6524390"/>
      <w:bookmarkEnd w:id="7353"/>
      <w:r>
        <w:rPr>
          <w:rFonts w:hint="cs"/>
          <w:rtl/>
          <w:lang w:eastAsia="he-IL"/>
        </w:rPr>
        <w:t xml:space="preserve"> על סודיות ואי </w:t>
      </w:r>
      <w:bookmarkStart w:id="7354" w:name="_ETM_Q1_6531937"/>
      <w:bookmarkStart w:id="7355" w:name="_ETM_Q1_6530158"/>
      <w:bookmarkEnd w:id="7354"/>
      <w:bookmarkEnd w:id="7355"/>
      <w:r>
        <w:rPr>
          <w:rFonts w:hint="cs"/>
          <w:rtl/>
          <w:lang w:eastAsia="he-IL"/>
        </w:rPr>
        <w:t>שימ</w:t>
      </w:r>
      <w:bookmarkStart w:id="7356" w:name="_ETM_Q1_6531960"/>
      <w:bookmarkStart w:id="7357" w:name="_ETM_Q1_6530782"/>
      <w:bookmarkEnd w:id="7356"/>
      <w:bookmarkEnd w:id="7357"/>
      <w:r>
        <w:rPr>
          <w:rFonts w:hint="cs"/>
          <w:rtl/>
          <w:lang w:eastAsia="he-IL"/>
        </w:rPr>
        <w:t>ו</w:t>
      </w:r>
      <w:bookmarkStart w:id="7358" w:name="_ETM_Q1_6530729"/>
      <w:bookmarkEnd w:id="7358"/>
      <w:r>
        <w:rPr>
          <w:rFonts w:hint="cs"/>
          <w:rtl/>
          <w:lang w:eastAsia="he-IL"/>
        </w:rPr>
        <w:t>ש במידע. סעיף 10</w:t>
      </w:r>
      <w:bookmarkStart w:id="7359" w:name="_ETM_Q1_6532277"/>
      <w:bookmarkEnd w:id="7359"/>
      <w:r>
        <w:rPr>
          <w:rFonts w:hint="cs"/>
          <w:rtl/>
          <w:lang w:eastAsia="he-IL"/>
        </w:rPr>
        <w:t>, סלי</w:t>
      </w:r>
      <w:bookmarkStart w:id="7360" w:name="_ETM_Q1_6531922"/>
      <w:bookmarkEnd w:id="7360"/>
      <w:r>
        <w:rPr>
          <w:rFonts w:hint="cs"/>
          <w:rtl/>
          <w:lang w:eastAsia="he-IL"/>
        </w:rPr>
        <w:t xml:space="preserve">חה. </w:t>
      </w:r>
    </w:p>
    <w:p w14:paraId="0E7DF23A" w14:textId="77777777" w:rsidR="008433CF" w:rsidRDefault="008433CF" w:rsidP="008433CF">
      <w:pPr>
        <w:rPr>
          <w:rtl/>
          <w:lang w:eastAsia="he-IL"/>
        </w:rPr>
      </w:pPr>
      <w:bookmarkStart w:id="7361" w:name="_ETM_Q1_6532253"/>
      <w:bookmarkStart w:id="7362" w:name="_ETM_Q1_6532295"/>
      <w:bookmarkEnd w:id="7361"/>
      <w:bookmarkEnd w:id="7362"/>
    </w:p>
    <w:p w14:paraId="094942AA" w14:textId="714C2C69" w:rsidR="008433CF" w:rsidRDefault="008433CF" w:rsidP="008433CF">
      <w:pPr>
        <w:pStyle w:val="a4"/>
        <w:keepNext/>
        <w:rPr>
          <w:rtl/>
        </w:rPr>
      </w:pPr>
      <w:bookmarkStart w:id="7363" w:name="ET_speaker_תומר_רוזנר_450"/>
      <w:r w:rsidRPr="008433C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433CF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7363"/>
    </w:p>
    <w:p w14:paraId="3CD10D41" w14:textId="77777777" w:rsidR="008433CF" w:rsidRDefault="008433CF" w:rsidP="008433CF">
      <w:pPr>
        <w:pStyle w:val="KeepWithNext"/>
        <w:rPr>
          <w:rtl/>
          <w:lang w:eastAsia="he-IL"/>
        </w:rPr>
      </w:pPr>
    </w:p>
    <w:p w14:paraId="140C5FC0" w14:textId="393504EB" w:rsidR="008433CF" w:rsidRDefault="008433CF" w:rsidP="008433CF">
      <w:pPr>
        <w:rPr>
          <w:rtl/>
          <w:lang w:eastAsia="he-IL"/>
        </w:rPr>
      </w:pPr>
      <w:bookmarkStart w:id="7364" w:name="_ETM_Q1_6533467"/>
      <w:bookmarkStart w:id="7365" w:name="_ETM_Q1_6533486"/>
      <w:bookmarkEnd w:id="7364"/>
      <w:bookmarkEnd w:id="7365"/>
      <w:r>
        <w:rPr>
          <w:rFonts w:hint="cs"/>
          <w:rtl/>
          <w:lang w:eastAsia="he-IL"/>
        </w:rPr>
        <w:t xml:space="preserve">לא, אנחנו </w:t>
      </w:r>
      <w:bookmarkStart w:id="7366" w:name="_ETM_Q1_6534492"/>
      <w:bookmarkEnd w:id="7366"/>
      <w:r>
        <w:rPr>
          <w:rFonts w:hint="cs"/>
          <w:rtl/>
          <w:lang w:eastAsia="he-IL"/>
        </w:rPr>
        <w:t xml:space="preserve">בסעיף 1. </w:t>
      </w:r>
      <w:bookmarkStart w:id="7367" w:name="_ETM_Q1_6535806"/>
      <w:bookmarkStart w:id="7368" w:name="_ETM_Q1_6537294"/>
      <w:bookmarkEnd w:id="7367"/>
      <w:bookmarkEnd w:id="7368"/>
    </w:p>
    <w:p w14:paraId="72688B4E" w14:textId="77777777" w:rsidR="008433CF" w:rsidRDefault="008433CF" w:rsidP="008433CF">
      <w:pPr>
        <w:rPr>
          <w:rtl/>
          <w:lang w:eastAsia="he-IL"/>
        </w:rPr>
      </w:pPr>
      <w:bookmarkStart w:id="7369" w:name="_ETM_Q1_6537340"/>
      <w:bookmarkStart w:id="7370" w:name="_ETM_Q1_6535872"/>
      <w:bookmarkEnd w:id="7369"/>
      <w:bookmarkEnd w:id="7370"/>
    </w:p>
    <w:p w14:paraId="5574ACE0" w14:textId="3CFF489D" w:rsidR="008433CF" w:rsidRDefault="008433CF" w:rsidP="008433CF">
      <w:pPr>
        <w:pStyle w:val="af9"/>
        <w:keepNext/>
        <w:rPr>
          <w:rtl/>
          <w:lang w:eastAsia="he-IL"/>
        </w:rPr>
      </w:pPr>
      <w:bookmarkStart w:id="7371" w:name="ET_guest_רון_נובוטני_452"/>
      <w:r w:rsidRPr="008433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נובוטני:</w:t>
      </w:r>
      <w:r w:rsidRPr="008433CF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71"/>
    </w:p>
    <w:p w14:paraId="07A3BBBE" w14:textId="77777777" w:rsidR="008433CF" w:rsidRDefault="008433CF" w:rsidP="008433CF">
      <w:pPr>
        <w:pStyle w:val="KeepWithNext"/>
        <w:rPr>
          <w:rtl/>
          <w:lang w:eastAsia="he-IL"/>
        </w:rPr>
      </w:pPr>
    </w:p>
    <w:p w14:paraId="7B7ECC11" w14:textId="3309F832" w:rsidR="008433CF" w:rsidRDefault="008433CF" w:rsidP="008433CF">
      <w:pPr>
        <w:rPr>
          <w:rtl/>
          <w:lang w:eastAsia="he-IL"/>
        </w:rPr>
      </w:pPr>
      <w:bookmarkStart w:id="7372" w:name="_ETM_Q1_6536132"/>
      <w:bookmarkStart w:id="7373" w:name="_ETM_Q1_6536153"/>
      <w:bookmarkEnd w:id="7372"/>
      <w:bookmarkEnd w:id="7373"/>
      <w:r>
        <w:rPr>
          <w:rFonts w:hint="cs"/>
          <w:rtl/>
          <w:lang w:eastAsia="he-IL"/>
        </w:rPr>
        <w:t xml:space="preserve">אה, סליחה, בסדר גמור. </w:t>
      </w:r>
    </w:p>
    <w:p w14:paraId="7864D653" w14:textId="77777777" w:rsidR="008433CF" w:rsidRDefault="008433CF" w:rsidP="008433CF">
      <w:pPr>
        <w:rPr>
          <w:rtl/>
          <w:lang w:eastAsia="he-IL"/>
        </w:rPr>
      </w:pPr>
      <w:bookmarkStart w:id="7374" w:name="_ETM_Q1_6541880"/>
      <w:bookmarkStart w:id="7375" w:name="_ETM_Q1_6541931"/>
      <w:bookmarkEnd w:id="7374"/>
      <w:bookmarkEnd w:id="7375"/>
    </w:p>
    <w:p w14:paraId="5AC0C639" w14:textId="73BB19D8" w:rsidR="008433CF" w:rsidRDefault="008433CF" w:rsidP="008433CF">
      <w:pPr>
        <w:pStyle w:val="af9"/>
        <w:keepNext/>
        <w:rPr>
          <w:rtl/>
          <w:lang w:eastAsia="he-IL"/>
        </w:rPr>
      </w:pPr>
      <w:bookmarkStart w:id="7376" w:name="ET_guest_נוי_חסון_גורדון_453"/>
      <w:r w:rsidRPr="008433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8433CF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76"/>
    </w:p>
    <w:p w14:paraId="712BC668" w14:textId="77777777" w:rsidR="008433CF" w:rsidRDefault="008433CF" w:rsidP="008433CF">
      <w:pPr>
        <w:pStyle w:val="KeepWithNext"/>
        <w:rPr>
          <w:rtl/>
          <w:lang w:eastAsia="he-IL"/>
        </w:rPr>
      </w:pPr>
    </w:p>
    <w:p w14:paraId="17A13EEB" w14:textId="075FBF84" w:rsidR="008433CF" w:rsidRDefault="006B1AEB" w:rsidP="008433CF">
      <w:pPr>
        <w:rPr>
          <w:rtl/>
          <w:lang w:eastAsia="he-IL"/>
        </w:rPr>
      </w:pPr>
      <w:bookmarkStart w:id="7377" w:name="_ETM_Q1_6543838"/>
      <w:bookmarkStart w:id="7378" w:name="_ETM_Q1_6543863"/>
      <w:bookmarkStart w:id="7379" w:name="_ETM_Q1_6571103"/>
      <w:bookmarkEnd w:id="7377"/>
      <w:bookmarkEnd w:id="7378"/>
      <w:bookmarkEnd w:id="7379"/>
      <w:r>
        <w:rPr>
          <w:rFonts w:hint="cs"/>
          <w:rtl/>
          <w:lang w:eastAsia="he-IL"/>
        </w:rPr>
        <w:t>ת</w:t>
      </w:r>
      <w:bookmarkStart w:id="7380" w:name="_ETM_Q1_6572073"/>
      <w:bookmarkEnd w:id="7380"/>
      <w:r>
        <w:rPr>
          <w:rFonts w:hint="cs"/>
          <w:rtl/>
          <w:lang w:eastAsia="he-IL"/>
        </w:rPr>
        <w:t xml:space="preserve">קנה 2 </w:t>
      </w:r>
      <w:bookmarkStart w:id="7381" w:name="_ETM_Q1_6573081"/>
      <w:bookmarkEnd w:id="7381"/>
      <w:r>
        <w:rPr>
          <w:rFonts w:hint="cs"/>
          <w:rtl/>
          <w:lang w:eastAsia="he-IL"/>
        </w:rPr>
        <w:t>מתייחסת להתנהגות המקצועית תחת פרק ב'. אני מקריאה אותה</w:t>
      </w:r>
      <w:bookmarkStart w:id="7382" w:name="_ETM_Q1_6583064"/>
      <w:bookmarkStart w:id="7383" w:name="_ETM_Q1_6581153"/>
      <w:bookmarkStart w:id="7384" w:name="_ETM_Q1_6581145"/>
      <w:bookmarkEnd w:id="7382"/>
      <w:bookmarkEnd w:id="7383"/>
      <w:bookmarkEnd w:id="7384"/>
      <w:r>
        <w:rPr>
          <w:rFonts w:hint="cs"/>
          <w:rtl/>
          <w:lang w:eastAsia="he-IL"/>
        </w:rPr>
        <w:t xml:space="preserve">. </w:t>
      </w:r>
    </w:p>
    <w:p w14:paraId="74E330EE" w14:textId="77777777" w:rsidR="006B1AEB" w:rsidRDefault="006B1AEB" w:rsidP="008433CF">
      <w:pPr>
        <w:rPr>
          <w:rtl/>
          <w:lang w:eastAsia="he-IL"/>
        </w:rPr>
      </w:pPr>
      <w:bookmarkStart w:id="7385" w:name="_ETM_Q1_6582037"/>
      <w:bookmarkStart w:id="7386" w:name="_ETM_Q1_6582082"/>
      <w:bookmarkStart w:id="7387" w:name="_ETM_Q1_6582669"/>
      <w:bookmarkEnd w:id="7385"/>
      <w:bookmarkEnd w:id="7386"/>
      <w:bookmarkEnd w:id="7387"/>
    </w:p>
    <w:p w14:paraId="030C5E19" w14:textId="5B399317" w:rsidR="006B1AEB" w:rsidRDefault="006B1AEB" w:rsidP="006B1AEB">
      <w:pPr>
        <w:pStyle w:val="af6"/>
        <w:keepNext/>
        <w:rPr>
          <w:rtl/>
        </w:rPr>
      </w:pPr>
      <w:bookmarkStart w:id="7388" w:name="ET_yor_5069_454"/>
      <w:r w:rsidRPr="006B1AE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B1AEB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7388"/>
    </w:p>
    <w:p w14:paraId="3792B9E3" w14:textId="77777777" w:rsidR="006B1AEB" w:rsidRDefault="006B1AEB" w:rsidP="006B1AEB">
      <w:pPr>
        <w:pStyle w:val="KeepWithNext"/>
        <w:rPr>
          <w:rtl/>
          <w:lang w:eastAsia="he-IL"/>
        </w:rPr>
      </w:pPr>
    </w:p>
    <w:p w14:paraId="6A9C575C" w14:textId="7B703711" w:rsidR="006B1AEB" w:rsidRDefault="006B1AEB" w:rsidP="006B1AEB">
      <w:pPr>
        <w:rPr>
          <w:rtl/>
          <w:lang w:eastAsia="he-IL"/>
        </w:rPr>
      </w:pPr>
      <w:bookmarkStart w:id="7389" w:name="_ETM_Q1_6582971"/>
      <w:bookmarkStart w:id="7390" w:name="_ETM_Q1_6582995"/>
      <w:bookmarkEnd w:id="7389"/>
      <w:bookmarkEnd w:id="7390"/>
      <w:r>
        <w:rPr>
          <w:rFonts w:hint="cs"/>
          <w:rtl/>
          <w:lang w:eastAsia="he-IL"/>
        </w:rPr>
        <w:t>אפשר גם להקריא</w:t>
      </w:r>
      <w:bookmarkStart w:id="7391" w:name="_ETM_Q1_6582283"/>
      <w:bookmarkEnd w:id="7391"/>
      <w:r>
        <w:rPr>
          <w:rFonts w:hint="cs"/>
          <w:rtl/>
          <w:lang w:eastAsia="he-IL"/>
        </w:rPr>
        <w:t xml:space="preserve">. </w:t>
      </w:r>
      <w:bookmarkStart w:id="7392" w:name="_ETM_Q1_6582811"/>
      <w:bookmarkEnd w:id="7392"/>
    </w:p>
    <w:p w14:paraId="17FE5CD7" w14:textId="77777777" w:rsidR="006B1AEB" w:rsidRDefault="006B1AEB" w:rsidP="006B1AEB">
      <w:pPr>
        <w:rPr>
          <w:rtl/>
          <w:lang w:eastAsia="he-IL"/>
        </w:rPr>
      </w:pPr>
      <w:bookmarkStart w:id="7393" w:name="_ETM_Q1_6582858"/>
      <w:bookmarkEnd w:id="7393"/>
    </w:p>
    <w:p w14:paraId="6DC734F5" w14:textId="2E8CA297" w:rsidR="006B1AEB" w:rsidRDefault="006B1AEB" w:rsidP="006B1AEB">
      <w:pPr>
        <w:pStyle w:val="af9"/>
        <w:keepNext/>
        <w:rPr>
          <w:rtl/>
          <w:lang w:eastAsia="he-IL"/>
        </w:rPr>
      </w:pPr>
      <w:bookmarkStart w:id="7394" w:name="ET_guest_נוי_חסון_גורדון_455"/>
      <w:r w:rsidRPr="006B1A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6B1AEB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94"/>
    </w:p>
    <w:p w14:paraId="5CFC8308" w14:textId="77777777" w:rsidR="006B1AEB" w:rsidRDefault="006B1AEB" w:rsidP="006B1AEB">
      <w:pPr>
        <w:pStyle w:val="KeepWithNext"/>
        <w:rPr>
          <w:rtl/>
          <w:lang w:eastAsia="he-IL"/>
        </w:rPr>
      </w:pPr>
    </w:p>
    <w:tbl>
      <w:tblPr>
        <w:bidiVisual/>
        <w:tblW w:w="963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8"/>
        <w:gridCol w:w="624"/>
        <w:gridCol w:w="7138"/>
      </w:tblGrid>
      <w:tr w:rsidR="006B1AEB" w14:paraId="1B26500C" w14:textId="77777777" w:rsidTr="006B1AEB">
        <w:trPr>
          <w:cantSplit/>
        </w:trPr>
        <w:tc>
          <w:tcPr>
            <w:tcW w:w="1870" w:type="dxa"/>
            <w:hideMark/>
          </w:tcPr>
          <w:p w14:paraId="59A278A6" w14:textId="77777777" w:rsidR="006B1AEB" w:rsidRPr="006B1AEB" w:rsidRDefault="006B1AEB">
            <w:pPr>
              <w:pStyle w:val="TableSideHeading"/>
              <w:rPr>
                <w:sz w:val="24"/>
                <w:szCs w:val="24"/>
              </w:rPr>
            </w:pPr>
            <w:bookmarkStart w:id="7395" w:name="_ETM_Q1_6584385"/>
            <w:bookmarkStart w:id="7396" w:name="_ETM_Q1_6584409"/>
            <w:bookmarkStart w:id="7397" w:name="_ETM_Q1_6582573"/>
            <w:bookmarkEnd w:id="7395"/>
            <w:bookmarkEnd w:id="7396"/>
            <w:bookmarkEnd w:id="7397"/>
            <w:r w:rsidRPr="006B1AEB">
              <w:rPr>
                <w:sz w:val="24"/>
                <w:szCs w:val="24"/>
                <w:rtl/>
              </w:rPr>
              <w:t xml:space="preserve">התנהגות מקצועית </w:t>
            </w:r>
          </w:p>
        </w:tc>
        <w:tc>
          <w:tcPr>
            <w:tcW w:w="624" w:type="dxa"/>
          </w:tcPr>
          <w:p w14:paraId="48FB6A0C" w14:textId="77777777" w:rsidR="006B1AEB" w:rsidRPr="006B1AEB" w:rsidRDefault="006B1AEB" w:rsidP="006B1AEB">
            <w:pPr>
              <w:pStyle w:val="TableText"/>
              <w:numPr>
                <w:ilvl w:val="0"/>
                <w:numId w:val="3"/>
              </w:numPr>
              <w:rPr>
                <w:sz w:val="24"/>
                <w:szCs w:val="24"/>
              </w:rPr>
            </w:pPr>
          </w:p>
        </w:tc>
        <w:tc>
          <w:tcPr>
            <w:tcW w:w="7143" w:type="dxa"/>
            <w:hideMark/>
          </w:tcPr>
          <w:p w14:paraId="70201DDB" w14:textId="77777777" w:rsidR="006B1AEB" w:rsidRPr="006B1AEB" w:rsidRDefault="006B1AEB">
            <w:pPr>
              <w:pStyle w:val="TableBlock"/>
              <w:rPr>
                <w:sz w:val="24"/>
                <w:szCs w:val="24"/>
              </w:rPr>
            </w:pPr>
            <w:r w:rsidRPr="006B1AEB">
              <w:rPr>
                <w:sz w:val="24"/>
                <w:szCs w:val="24"/>
                <w:rtl/>
              </w:rPr>
              <w:t>מתווך במקרקעין יפעל למתן שירות מקצועי תוך הקפדה על נאמנות ללקוח, על הגינות, על יושר ועל חובת תום הלב, ינהג בלקוחו בכבוד ויעניק לו שירות נאות בסטנדרט מקצועי מקובל.</w:t>
            </w:r>
          </w:p>
        </w:tc>
      </w:tr>
    </w:tbl>
    <w:p w14:paraId="31E01E3B" w14:textId="77777777" w:rsidR="006B1AEB" w:rsidRDefault="006B1AEB" w:rsidP="006B1AEB">
      <w:pPr>
        <w:rPr>
          <w:rtl/>
          <w:lang w:eastAsia="he-IL"/>
        </w:rPr>
      </w:pPr>
      <w:bookmarkStart w:id="7398" w:name="_ETM_Q1_6582901"/>
      <w:bookmarkEnd w:id="7398"/>
    </w:p>
    <w:p w14:paraId="05E2BE4C" w14:textId="23D86C85" w:rsidR="006B1AEB" w:rsidRDefault="006B1AEB" w:rsidP="006B1AEB">
      <w:pPr>
        <w:rPr>
          <w:rtl/>
          <w:lang w:eastAsia="he-IL"/>
        </w:rPr>
      </w:pPr>
      <w:bookmarkStart w:id="7399" w:name="_ETM_Q1_6595888"/>
      <w:bookmarkStart w:id="7400" w:name="_ETM_Q1_6595933"/>
      <w:bookmarkEnd w:id="7399"/>
      <w:bookmarkEnd w:id="7400"/>
      <w:r>
        <w:rPr>
          <w:rFonts w:hint="cs"/>
          <w:rtl/>
          <w:lang w:eastAsia="he-IL"/>
        </w:rPr>
        <w:t>כפי שכתוב בדברי ה</w:t>
      </w:r>
      <w:bookmarkStart w:id="7401" w:name="_ETM_Q1_6595814"/>
      <w:bookmarkEnd w:id="7401"/>
      <w:r>
        <w:rPr>
          <w:rFonts w:hint="cs"/>
          <w:rtl/>
          <w:lang w:eastAsia="he-IL"/>
        </w:rPr>
        <w:t>הסבר בעצ</w:t>
      </w:r>
      <w:bookmarkStart w:id="7402" w:name="_ETM_Q1_6596133"/>
      <w:bookmarkEnd w:id="7402"/>
      <w:r>
        <w:rPr>
          <w:rFonts w:hint="cs"/>
          <w:rtl/>
          <w:lang w:eastAsia="he-IL"/>
        </w:rPr>
        <w:t xml:space="preserve">ם מוצע </w:t>
      </w:r>
      <w:bookmarkStart w:id="7403" w:name="_ETM_Q1_6596779"/>
      <w:bookmarkEnd w:id="7403"/>
      <w:r>
        <w:rPr>
          <w:rFonts w:hint="cs"/>
          <w:rtl/>
          <w:lang w:eastAsia="he-IL"/>
        </w:rPr>
        <w:t>להרחיב את ההגדרה שקיימת בסעיף 8 כפי שאדוני היו"ר שאל.</w:t>
      </w:r>
      <w:bookmarkStart w:id="7404" w:name="_ETM_Q1_6604180"/>
      <w:bookmarkEnd w:id="7404"/>
      <w:r>
        <w:rPr>
          <w:rFonts w:hint="cs"/>
          <w:rtl/>
          <w:lang w:eastAsia="he-IL"/>
        </w:rPr>
        <w:t xml:space="preserve"> סע</w:t>
      </w:r>
      <w:bookmarkStart w:id="7405" w:name="_ETM_Q1_6602467"/>
      <w:bookmarkEnd w:id="7405"/>
      <w:r>
        <w:rPr>
          <w:rFonts w:hint="cs"/>
          <w:rtl/>
          <w:lang w:eastAsia="he-IL"/>
        </w:rPr>
        <w:t>יף 8 קובע חובת הגינות וזהירות של מתווך. ואנ</w:t>
      </w:r>
      <w:bookmarkStart w:id="7406" w:name="_ETM_Q1_6605404"/>
      <w:bookmarkEnd w:id="7406"/>
      <w:r>
        <w:rPr>
          <w:rFonts w:hint="cs"/>
          <w:rtl/>
          <w:lang w:eastAsia="he-IL"/>
        </w:rPr>
        <w:t xml:space="preserve">חנו מציעים </w:t>
      </w:r>
      <w:bookmarkStart w:id="7407" w:name="_ETM_Q1_6606488"/>
      <w:bookmarkEnd w:id="7407"/>
      <w:r>
        <w:rPr>
          <w:rFonts w:hint="cs"/>
          <w:rtl/>
          <w:lang w:eastAsia="he-IL"/>
        </w:rPr>
        <w:t>להוסיף מושגי</w:t>
      </w:r>
      <w:bookmarkStart w:id="7408" w:name="_ETM_Q1_6607152"/>
      <w:bookmarkEnd w:id="7408"/>
      <w:r>
        <w:rPr>
          <w:rFonts w:hint="cs"/>
          <w:rtl/>
          <w:lang w:eastAsia="he-IL"/>
        </w:rPr>
        <w:t>ם נוס</w:t>
      </w:r>
      <w:bookmarkStart w:id="7409" w:name="_ETM_Q1_6607837"/>
      <w:bookmarkEnd w:id="7409"/>
      <w:r>
        <w:rPr>
          <w:rFonts w:hint="cs"/>
          <w:rtl/>
          <w:lang w:eastAsia="he-IL"/>
        </w:rPr>
        <w:t>פים: יושר וחובת תו</w:t>
      </w:r>
      <w:bookmarkStart w:id="7410" w:name="_ETM_Q1_6608848"/>
      <w:bookmarkEnd w:id="7410"/>
      <w:r>
        <w:rPr>
          <w:rFonts w:hint="cs"/>
          <w:rtl/>
          <w:lang w:eastAsia="he-IL"/>
        </w:rPr>
        <w:t xml:space="preserve">ם הלב. וכן להבהיר </w:t>
      </w:r>
      <w:bookmarkStart w:id="7411" w:name="_ETM_Q1_6610764"/>
      <w:bookmarkEnd w:id="7411"/>
      <w:r>
        <w:rPr>
          <w:rFonts w:hint="cs"/>
          <w:rtl/>
          <w:lang w:eastAsia="he-IL"/>
        </w:rPr>
        <w:t xml:space="preserve">את החובה הקיימת </w:t>
      </w:r>
      <w:bookmarkStart w:id="7412" w:name="_ETM_Q1_6611060"/>
      <w:bookmarkEnd w:id="7412"/>
      <w:r>
        <w:rPr>
          <w:rFonts w:hint="cs"/>
          <w:rtl/>
          <w:lang w:eastAsia="he-IL"/>
        </w:rPr>
        <w:t>על מתווך במקרקעין לנהוג בלק</w:t>
      </w:r>
      <w:bookmarkStart w:id="7413" w:name="_ETM_Q1_6612920"/>
      <w:bookmarkStart w:id="7414" w:name="_ETM_Q1_6613421"/>
      <w:bookmarkEnd w:id="7413"/>
      <w:bookmarkEnd w:id="7414"/>
      <w:r>
        <w:rPr>
          <w:rFonts w:hint="cs"/>
          <w:rtl/>
          <w:lang w:eastAsia="he-IL"/>
        </w:rPr>
        <w:t>ו</w:t>
      </w:r>
      <w:bookmarkStart w:id="7415" w:name="_ETM_Q1_6613084"/>
      <w:bookmarkEnd w:id="7415"/>
      <w:r>
        <w:rPr>
          <w:rFonts w:hint="cs"/>
          <w:rtl/>
          <w:lang w:eastAsia="he-IL"/>
        </w:rPr>
        <w:t>חותיו בכבוד, תו</w:t>
      </w:r>
      <w:bookmarkStart w:id="7416" w:name="_ETM_Q1_6613922"/>
      <w:bookmarkEnd w:id="7416"/>
      <w:r>
        <w:rPr>
          <w:rFonts w:hint="cs"/>
          <w:rtl/>
          <w:lang w:eastAsia="he-IL"/>
        </w:rPr>
        <w:t xml:space="preserve">ך </w:t>
      </w:r>
      <w:bookmarkStart w:id="7417" w:name="_ETM_Q1_6614155"/>
      <w:bookmarkEnd w:id="7417"/>
      <w:r>
        <w:rPr>
          <w:rFonts w:hint="cs"/>
          <w:rtl/>
          <w:lang w:eastAsia="he-IL"/>
        </w:rPr>
        <w:t>מתן שירות</w:t>
      </w:r>
      <w:bookmarkStart w:id="7418" w:name="_ETM_Q1_6613216"/>
      <w:bookmarkEnd w:id="7418"/>
      <w:r>
        <w:rPr>
          <w:rFonts w:hint="cs"/>
          <w:rtl/>
          <w:lang w:eastAsia="he-IL"/>
        </w:rPr>
        <w:t xml:space="preserve"> </w:t>
      </w:r>
      <w:bookmarkStart w:id="7419" w:name="_ETM_Q1_6613264"/>
      <w:bookmarkStart w:id="7420" w:name="_ETM_Q1_6611643"/>
      <w:bookmarkEnd w:id="7419"/>
      <w:bookmarkEnd w:id="7420"/>
      <w:r>
        <w:rPr>
          <w:rFonts w:hint="cs"/>
          <w:rtl/>
          <w:lang w:eastAsia="he-IL"/>
        </w:rPr>
        <w:t>נאות או בסטנדרט מקצ</w:t>
      </w:r>
      <w:bookmarkStart w:id="7421" w:name="_ETM_Q1_6616121"/>
      <w:bookmarkEnd w:id="7421"/>
      <w:r>
        <w:rPr>
          <w:rFonts w:hint="cs"/>
          <w:rtl/>
          <w:lang w:eastAsia="he-IL"/>
        </w:rPr>
        <w:t xml:space="preserve">ועי מקובל. </w:t>
      </w:r>
    </w:p>
    <w:p w14:paraId="4F46BE66" w14:textId="77777777" w:rsidR="006B1AEB" w:rsidRDefault="006B1AEB" w:rsidP="006B1AEB">
      <w:pPr>
        <w:rPr>
          <w:rtl/>
          <w:lang w:eastAsia="he-IL"/>
        </w:rPr>
      </w:pPr>
      <w:bookmarkStart w:id="7422" w:name="_ETM_Q1_6617722"/>
      <w:bookmarkEnd w:id="7422"/>
    </w:p>
    <w:p w14:paraId="5E279523" w14:textId="0B349DA5" w:rsidR="006B1AEB" w:rsidRDefault="006B1AEB" w:rsidP="006B1AE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7423" w:name="_ETM_Q1_6617973"/>
      <w:bookmarkEnd w:id="7423"/>
      <w:r>
        <w:rPr>
          <w:rFonts w:hint="cs"/>
          <w:rtl/>
          <w:lang w:eastAsia="he-IL"/>
        </w:rPr>
        <w:t>מ</w:t>
      </w:r>
      <w:bookmarkStart w:id="7424" w:name="_ETM_Q1_6618012"/>
      <w:bookmarkStart w:id="7425" w:name="_ETM_Q1_6618022"/>
      <w:bookmarkEnd w:id="7424"/>
      <w:bookmarkEnd w:id="7425"/>
      <w:r>
        <w:rPr>
          <w:rFonts w:hint="cs"/>
          <w:rtl/>
          <w:lang w:eastAsia="he-IL"/>
        </w:rPr>
        <w:t>ו</w:t>
      </w:r>
      <w:bookmarkStart w:id="7426" w:name="_ETM_Q1_6618059"/>
      <w:bookmarkEnd w:id="7426"/>
      <w:r>
        <w:rPr>
          <w:rFonts w:hint="cs"/>
          <w:rtl/>
          <w:lang w:eastAsia="he-IL"/>
        </w:rPr>
        <w:t>בנים</w:t>
      </w:r>
      <w:bookmarkStart w:id="7427" w:name="_ETM_Q1_6617597"/>
      <w:bookmarkEnd w:id="7427"/>
      <w:r>
        <w:rPr>
          <w:rFonts w:hint="cs"/>
          <w:rtl/>
          <w:lang w:eastAsia="he-IL"/>
        </w:rPr>
        <w:t xml:space="preserve"> מסוימים </w:t>
      </w:r>
      <w:bookmarkStart w:id="7428" w:name="_ETM_Q1_6619721"/>
      <w:bookmarkEnd w:id="7428"/>
      <w:r>
        <w:rPr>
          <w:rFonts w:hint="cs"/>
          <w:rtl/>
          <w:lang w:eastAsia="he-IL"/>
        </w:rPr>
        <w:t>גם התקנה הזאת קצת הצהרתית.</w:t>
      </w:r>
      <w:bookmarkStart w:id="7429" w:name="_ETM_Q1_6620640"/>
      <w:bookmarkEnd w:id="7429"/>
      <w:r>
        <w:rPr>
          <w:rFonts w:hint="cs"/>
          <w:rtl/>
          <w:lang w:eastAsia="he-IL"/>
        </w:rPr>
        <w:t xml:space="preserve"> היא הפתח של התקנות.</w:t>
      </w:r>
      <w:bookmarkStart w:id="7430" w:name="_ETM_Q1_6623969"/>
      <w:bookmarkEnd w:id="7430"/>
      <w:r>
        <w:rPr>
          <w:rFonts w:hint="cs"/>
          <w:rtl/>
          <w:lang w:eastAsia="he-IL"/>
        </w:rPr>
        <w:t xml:space="preserve"> היא קוב</w:t>
      </w:r>
      <w:bookmarkStart w:id="7431" w:name="_ETM_Q1_6622553"/>
      <w:bookmarkEnd w:id="7431"/>
      <w:r>
        <w:rPr>
          <w:rFonts w:hint="cs"/>
          <w:rtl/>
          <w:lang w:eastAsia="he-IL"/>
        </w:rPr>
        <w:t>עת את הסטנדרט ואנחנו יכ</w:t>
      </w:r>
      <w:bookmarkStart w:id="7432" w:name="_ETM_Q1_6625604"/>
      <w:bookmarkEnd w:id="7432"/>
      <w:r>
        <w:rPr>
          <w:rFonts w:hint="cs"/>
          <w:rtl/>
          <w:lang w:eastAsia="he-IL"/>
        </w:rPr>
        <w:t xml:space="preserve">ולים לראות תקנות דומות </w:t>
      </w:r>
      <w:bookmarkStart w:id="7433" w:name="_ETM_Q1_6628317"/>
      <w:bookmarkEnd w:id="7433"/>
      <w:r>
        <w:rPr>
          <w:rFonts w:hint="cs"/>
          <w:rtl/>
          <w:lang w:eastAsia="he-IL"/>
        </w:rPr>
        <w:t>גם אצל</w:t>
      </w:r>
      <w:bookmarkStart w:id="7434" w:name="_ETM_Q1_6626901"/>
      <w:bookmarkEnd w:id="7434"/>
      <w:r>
        <w:rPr>
          <w:rFonts w:hint="cs"/>
          <w:rtl/>
          <w:lang w:eastAsia="he-IL"/>
        </w:rPr>
        <w:t xml:space="preserve"> מקצועות אחרים ואפילו בכללי השפיטה שמסדירים מה החובות</w:t>
      </w:r>
      <w:bookmarkStart w:id="7435" w:name="_ETM_Q1_6634482"/>
      <w:bookmarkEnd w:id="7435"/>
      <w:r>
        <w:rPr>
          <w:rFonts w:hint="cs"/>
          <w:rtl/>
          <w:lang w:eastAsia="he-IL"/>
        </w:rPr>
        <w:t xml:space="preserve"> האתיות הנדרשות. </w:t>
      </w:r>
      <w:bookmarkStart w:id="7436" w:name="_ETM_Q1_6639795"/>
      <w:bookmarkStart w:id="7437" w:name="_ETM_Q1_6675049"/>
      <w:bookmarkEnd w:id="7436"/>
      <w:bookmarkEnd w:id="7437"/>
    </w:p>
    <w:p w14:paraId="054F1412" w14:textId="77777777" w:rsidR="006B1AEB" w:rsidRDefault="006B1AEB" w:rsidP="006B1AEB">
      <w:pPr>
        <w:rPr>
          <w:rtl/>
          <w:lang w:eastAsia="he-IL"/>
        </w:rPr>
      </w:pPr>
      <w:bookmarkStart w:id="7438" w:name="_ETM_Q1_6675718"/>
      <w:bookmarkStart w:id="7439" w:name="_ETM_Q1_6675767"/>
      <w:bookmarkEnd w:id="7438"/>
      <w:bookmarkEnd w:id="7439"/>
    </w:p>
    <w:p w14:paraId="30177EF9" w14:textId="76D05D7E" w:rsidR="006B1AEB" w:rsidRDefault="006B1AEB" w:rsidP="006B1AEB">
      <w:pPr>
        <w:pStyle w:val="af6"/>
        <w:keepNext/>
        <w:rPr>
          <w:rtl/>
        </w:rPr>
      </w:pPr>
      <w:bookmarkStart w:id="7440" w:name="ET_yor_5069_457"/>
      <w:r w:rsidRPr="006B1AE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B1AEB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7440"/>
    </w:p>
    <w:p w14:paraId="7BDEE5C5" w14:textId="77777777" w:rsidR="006B1AEB" w:rsidRDefault="006B1AEB" w:rsidP="006B1AEB">
      <w:pPr>
        <w:pStyle w:val="KeepWithNext"/>
        <w:rPr>
          <w:rtl/>
          <w:lang w:eastAsia="he-IL"/>
        </w:rPr>
      </w:pPr>
    </w:p>
    <w:p w14:paraId="737ABBB6" w14:textId="528B0C64" w:rsidR="006B1AEB" w:rsidRPr="006B1AEB" w:rsidRDefault="006B1AEB" w:rsidP="006B1AEB">
      <w:pPr>
        <w:rPr>
          <w:rtl/>
          <w:lang w:eastAsia="he-IL"/>
        </w:rPr>
      </w:pPr>
      <w:bookmarkStart w:id="7441" w:name="_ETM_Q1_6676634"/>
      <w:bookmarkStart w:id="7442" w:name="_ETM_Q1_6676654"/>
      <w:bookmarkEnd w:id="7441"/>
      <w:bookmarkEnd w:id="7442"/>
      <w:r>
        <w:rPr>
          <w:rFonts w:hint="cs"/>
          <w:rtl/>
          <w:lang w:eastAsia="he-IL"/>
        </w:rPr>
        <w:t xml:space="preserve">יש הערה עקרונית. </w:t>
      </w:r>
    </w:p>
    <w:p w14:paraId="64412D31" w14:textId="77777777" w:rsidR="006B1AEB" w:rsidRDefault="006B1AEB" w:rsidP="006B1AEB">
      <w:pPr>
        <w:rPr>
          <w:rtl/>
          <w:lang w:eastAsia="he-IL"/>
        </w:rPr>
      </w:pPr>
      <w:bookmarkStart w:id="7443" w:name="_ETM_Q1_6639844"/>
      <w:bookmarkStart w:id="7444" w:name="_ETM_Q1_6655211"/>
      <w:bookmarkStart w:id="7445" w:name="_ETM_Q1_6656631"/>
      <w:bookmarkStart w:id="7446" w:name="_ETM_Q1_6671885"/>
      <w:bookmarkStart w:id="7447" w:name="_ETM_Q1_6678349"/>
      <w:bookmarkEnd w:id="7443"/>
      <w:bookmarkEnd w:id="7444"/>
      <w:bookmarkEnd w:id="7445"/>
      <w:bookmarkEnd w:id="7446"/>
      <w:bookmarkEnd w:id="7447"/>
    </w:p>
    <w:p w14:paraId="5AF2728E" w14:textId="2FD42892" w:rsidR="006B1AEB" w:rsidRDefault="006B1AEB" w:rsidP="006B1AEB">
      <w:pPr>
        <w:pStyle w:val="a4"/>
        <w:keepNext/>
        <w:rPr>
          <w:rtl/>
        </w:rPr>
      </w:pPr>
      <w:bookmarkStart w:id="7448" w:name="ET_speaker_תומר_רוזנר_456"/>
      <w:r w:rsidRPr="006B1AE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B1AEB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7448"/>
    </w:p>
    <w:p w14:paraId="140BAD0B" w14:textId="77777777" w:rsidR="006B1AEB" w:rsidRDefault="006B1AEB" w:rsidP="006B1AEB">
      <w:pPr>
        <w:pStyle w:val="KeepWithNext"/>
        <w:rPr>
          <w:rtl/>
          <w:lang w:eastAsia="he-IL"/>
        </w:rPr>
      </w:pPr>
    </w:p>
    <w:p w14:paraId="372FF5DB" w14:textId="69F5F937" w:rsidR="006B1AEB" w:rsidRDefault="006B1AEB" w:rsidP="006B1AEB">
      <w:pPr>
        <w:rPr>
          <w:rtl/>
          <w:lang w:eastAsia="he-IL"/>
        </w:rPr>
      </w:pPr>
      <w:bookmarkStart w:id="7449" w:name="_ETM_Q1_6672193"/>
      <w:bookmarkStart w:id="7450" w:name="_ETM_Q1_6672218"/>
      <w:bookmarkStart w:id="7451" w:name="_ETM_Q1_6678612"/>
      <w:bookmarkStart w:id="7452" w:name="_ETM_Q1_6676832"/>
      <w:bookmarkEnd w:id="7449"/>
      <w:bookmarkEnd w:id="7450"/>
      <w:bookmarkEnd w:id="7451"/>
      <w:bookmarkEnd w:id="7452"/>
      <w:r>
        <w:rPr>
          <w:rFonts w:hint="cs"/>
          <w:rtl/>
          <w:lang w:eastAsia="he-IL"/>
        </w:rPr>
        <w:t xml:space="preserve">כן, תראו, יש לנו בעיה </w:t>
      </w:r>
      <w:bookmarkStart w:id="7453" w:name="_ETM_Q1_6681808"/>
      <w:bookmarkEnd w:id="7453"/>
      <w:r>
        <w:rPr>
          <w:rFonts w:hint="cs"/>
          <w:rtl/>
          <w:lang w:eastAsia="he-IL"/>
        </w:rPr>
        <w:t>עקרונית שיש פער</w:t>
      </w:r>
      <w:bookmarkStart w:id="7454" w:name="_ETM_Q1_6683551"/>
      <w:bookmarkEnd w:id="7454"/>
      <w:r>
        <w:rPr>
          <w:rFonts w:hint="cs"/>
          <w:rtl/>
          <w:lang w:eastAsia="he-IL"/>
        </w:rPr>
        <w:t xml:space="preserve"> שאנחנו רואים, לפחות כרגע בשלב</w:t>
      </w:r>
      <w:bookmarkStart w:id="7455" w:name="_ETM_Q1_6687371"/>
      <w:bookmarkEnd w:id="7455"/>
      <w:r>
        <w:rPr>
          <w:rFonts w:hint="cs"/>
          <w:rtl/>
          <w:lang w:eastAsia="he-IL"/>
        </w:rPr>
        <w:t xml:space="preserve"> הזה. פער בין הממצאים שבאמת עלו ונ</w:t>
      </w:r>
      <w:bookmarkStart w:id="7456" w:name="_ETM_Q1_6690721"/>
      <w:bookmarkEnd w:id="7456"/>
      <w:r>
        <w:rPr>
          <w:rFonts w:hint="cs"/>
          <w:rtl/>
          <w:lang w:eastAsia="he-IL"/>
        </w:rPr>
        <w:t xml:space="preserve">זכרו כאן קודם </w:t>
      </w:r>
      <w:bookmarkStart w:id="7457" w:name="_ETM_Q1_6692792"/>
      <w:bookmarkEnd w:id="7457"/>
      <w:r>
        <w:rPr>
          <w:rFonts w:hint="cs"/>
          <w:rtl/>
          <w:lang w:eastAsia="he-IL"/>
        </w:rPr>
        <w:t>לגבי הבעיות שהתעוררו במסגרת הבדיקות שנעשו לפני ל</w:t>
      </w:r>
      <w:bookmarkStart w:id="7458" w:name="_ETM_Q1_6697295"/>
      <w:bookmarkEnd w:id="7458"/>
      <w:r>
        <w:rPr>
          <w:rFonts w:hint="cs"/>
          <w:rtl/>
          <w:lang w:eastAsia="he-IL"/>
        </w:rPr>
        <w:t>בין הנוסח שמוצע</w:t>
      </w:r>
      <w:bookmarkStart w:id="7459" w:name="_ETM_Q1_6700082"/>
      <w:bookmarkEnd w:id="7459"/>
      <w:r>
        <w:rPr>
          <w:rFonts w:hint="cs"/>
          <w:rtl/>
          <w:lang w:eastAsia="he-IL"/>
        </w:rPr>
        <w:t xml:space="preserve"> לפנינו. והבעיה היא בעצם בכך שהתקנו</w:t>
      </w:r>
      <w:bookmarkStart w:id="7460" w:name="_ETM_Q1_6702552"/>
      <w:bookmarkEnd w:id="7460"/>
      <w:r>
        <w:rPr>
          <w:rFonts w:hint="cs"/>
          <w:rtl/>
          <w:lang w:eastAsia="he-IL"/>
        </w:rPr>
        <w:t xml:space="preserve">ת המוצעות אינן מבחינות בין </w:t>
      </w:r>
      <w:bookmarkStart w:id="7461" w:name="_ETM_Q1_6705645"/>
      <w:bookmarkEnd w:id="7461"/>
      <w:r>
        <w:rPr>
          <w:rFonts w:hint="cs"/>
          <w:rtl/>
          <w:lang w:eastAsia="he-IL"/>
        </w:rPr>
        <w:t>סוגי עסק</w:t>
      </w:r>
      <w:bookmarkStart w:id="7462" w:name="_ETM_Q1_6705684"/>
      <w:bookmarkEnd w:id="7462"/>
      <w:r>
        <w:rPr>
          <w:rFonts w:hint="cs"/>
          <w:rtl/>
          <w:lang w:eastAsia="he-IL"/>
        </w:rPr>
        <w:t>אות שונ</w:t>
      </w:r>
      <w:bookmarkStart w:id="7463" w:name="_ETM_Q1_6705839"/>
      <w:bookmarkEnd w:id="7463"/>
      <w:r>
        <w:rPr>
          <w:rFonts w:hint="cs"/>
          <w:rtl/>
          <w:lang w:eastAsia="he-IL"/>
        </w:rPr>
        <w:t>ות</w:t>
      </w:r>
      <w:bookmarkStart w:id="7464" w:name="_ETM_Q1_6704777"/>
      <w:bookmarkEnd w:id="7464"/>
      <w:r>
        <w:rPr>
          <w:rFonts w:hint="cs"/>
          <w:rtl/>
          <w:lang w:eastAsia="he-IL"/>
        </w:rPr>
        <w:t>. לגבי היקף חובת הגילוי ש</w:t>
      </w:r>
      <w:bookmarkStart w:id="7465" w:name="_ETM_Q1_6707613"/>
      <w:bookmarkEnd w:id="7465"/>
      <w:r>
        <w:rPr>
          <w:rFonts w:hint="cs"/>
          <w:rtl/>
          <w:lang w:eastAsia="he-IL"/>
        </w:rPr>
        <w:t xml:space="preserve">ל </w:t>
      </w:r>
      <w:bookmarkStart w:id="7466" w:name="_ETM_Q1_6708968"/>
      <w:bookmarkEnd w:id="7466"/>
      <w:r>
        <w:rPr>
          <w:rFonts w:hint="cs"/>
          <w:rtl/>
          <w:lang w:eastAsia="he-IL"/>
        </w:rPr>
        <w:t>מתווך למשל, לגבי החובות שמוטלות</w:t>
      </w:r>
      <w:bookmarkStart w:id="7467" w:name="_ETM_Q1_6710479"/>
      <w:bookmarkEnd w:id="7467"/>
      <w:r>
        <w:rPr>
          <w:rFonts w:hint="cs"/>
          <w:rtl/>
          <w:lang w:eastAsia="he-IL"/>
        </w:rPr>
        <w:t xml:space="preserve"> על המתווך. לגבי המשמעות </w:t>
      </w:r>
      <w:bookmarkStart w:id="7468" w:name="_ETM_Q1_6714796"/>
      <w:bookmarkEnd w:id="7468"/>
      <w:r>
        <w:rPr>
          <w:rFonts w:hint="cs"/>
          <w:rtl/>
          <w:lang w:eastAsia="he-IL"/>
        </w:rPr>
        <w:t xml:space="preserve">של האיסורים, החובות שלו כלפי הלקוחות שלו. </w:t>
      </w:r>
      <w:bookmarkStart w:id="7469" w:name="_ETM_Q1_6724012"/>
      <w:bookmarkStart w:id="7470" w:name="_ETM_Q1_6724057"/>
      <w:bookmarkStart w:id="7471" w:name="_ETM_Q1_6724165"/>
      <w:bookmarkStart w:id="7472" w:name="_ETM_Q1_6724207"/>
      <w:bookmarkStart w:id="7473" w:name="_ETM_Q1_6725492"/>
      <w:bookmarkStart w:id="7474" w:name="_ETM_Q1_6724035"/>
      <w:bookmarkStart w:id="7475" w:name="_ETM_Q1_6723216"/>
      <w:bookmarkStart w:id="7476" w:name="_ETM_Q1_6725926"/>
      <w:bookmarkStart w:id="7477" w:name="_ETM_Q1_6725974"/>
      <w:bookmarkStart w:id="7478" w:name="_ETM_Q1_6724116"/>
      <w:bookmarkEnd w:id="7469"/>
      <w:bookmarkEnd w:id="7470"/>
      <w:bookmarkEnd w:id="7471"/>
      <w:bookmarkEnd w:id="7472"/>
      <w:bookmarkEnd w:id="7473"/>
      <w:bookmarkEnd w:id="7474"/>
      <w:bookmarkEnd w:id="7475"/>
      <w:bookmarkEnd w:id="7476"/>
      <w:bookmarkEnd w:id="7477"/>
      <w:bookmarkEnd w:id="7478"/>
      <w:r>
        <w:rPr>
          <w:rFonts w:hint="cs"/>
          <w:rtl/>
          <w:lang w:eastAsia="he-IL"/>
        </w:rPr>
        <w:t>אין הבחנה</w:t>
      </w:r>
      <w:bookmarkStart w:id="7479" w:name="_ETM_Q1_6723810"/>
      <w:bookmarkEnd w:id="7479"/>
      <w:r>
        <w:rPr>
          <w:rFonts w:hint="cs"/>
          <w:rtl/>
          <w:lang w:eastAsia="he-IL"/>
        </w:rPr>
        <w:t xml:space="preserve">. </w:t>
      </w:r>
    </w:p>
    <w:p w14:paraId="01E67EFF" w14:textId="77777777" w:rsidR="006B1AEB" w:rsidRDefault="006B1AEB" w:rsidP="006B1AEB">
      <w:pPr>
        <w:rPr>
          <w:rtl/>
          <w:lang w:eastAsia="he-IL"/>
        </w:rPr>
      </w:pPr>
      <w:bookmarkStart w:id="7480" w:name="_ETM_Q1_6724051"/>
      <w:bookmarkStart w:id="7481" w:name="_ETM_Q1_6724096"/>
      <w:bookmarkEnd w:id="7480"/>
      <w:bookmarkEnd w:id="7481"/>
    </w:p>
    <w:p w14:paraId="3764CD89" w14:textId="260A9D55" w:rsidR="006B1AEB" w:rsidRDefault="006B1AEB" w:rsidP="006B1AEB">
      <w:pPr>
        <w:pStyle w:val="af6"/>
        <w:keepNext/>
        <w:rPr>
          <w:rtl/>
        </w:rPr>
      </w:pPr>
      <w:bookmarkStart w:id="7482" w:name="ET_yor_5069_458"/>
      <w:r w:rsidRPr="006B1AE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B1AEB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7482"/>
    </w:p>
    <w:p w14:paraId="5C37F57B" w14:textId="77777777" w:rsidR="006B1AEB" w:rsidRDefault="006B1AEB" w:rsidP="006B1AEB">
      <w:pPr>
        <w:pStyle w:val="KeepWithNext"/>
        <w:rPr>
          <w:rtl/>
          <w:lang w:eastAsia="he-IL"/>
        </w:rPr>
      </w:pPr>
    </w:p>
    <w:p w14:paraId="1D9F641D" w14:textId="65246EB6" w:rsidR="006B1AEB" w:rsidRDefault="006B1AEB" w:rsidP="006B1AEB">
      <w:pPr>
        <w:rPr>
          <w:rtl/>
          <w:lang w:eastAsia="he-IL"/>
        </w:rPr>
      </w:pPr>
      <w:bookmarkStart w:id="7483" w:name="_ETM_Q1_6725517"/>
      <w:bookmarkStart w:id="7484" w:name="_ETM_Q1_6725536"/>
      <w:bookmarkEnd w:id="7483"/>
      <w:bookmarkEnd w:id="7484"/>
      <w:r>
        <w:rPr>
          <w:rFonts w:hint="cs"/>
          <w:rtl/>
          <w:lang w:eastAsia="he-IL"/>
        </w:rPr>
        <w:t>חסר הבחנה, לא הפירוט.</w:t>
      </w:r>
      <w:bookmarkStart w:id="7485" w:name="_ETM_Q1_6725988"/>
      <w:bookmarkEnd w:id="7485"/>
      <w:r>
        <w:rPr>
          <w:rFonts w:hint="cs"/>
          <w:rtl/>
          <w:lang w:eastAsia="he-IL"/>
        </w:rPr>
        <w:t xml:space="preserve"> </w:t>
      </w:r>
      <w:bookmarkStart w:id="7486" w:name="_ETM_Q1_6726237"/>
      <w:bookmarkEnd w:id="7486"/>
    </w:p>
    <w:p w14:paraId="20DF0698" w14:textId="77777777" w:rsidR="006B1AEB" w:rsidRDefault="006B1AEB" w:rsidP="006B1AEB">
      <w:pPr>
        <w:rPr>
          <w:rtl/>
          <w:lang w:eastAsia="he-IL"/>
        </w:rPr>
      </w:pPr>
      <w:bookmarkStart w:id="7487" w:name="_ETM_Q1_6726282"/>
      <w:bookmarkEnd w:id="7487"/>
    </w:p>
    <w:p w14:paraId="30A70D2D" w14:textId="169FEB66" w:rsidR="006B1AEB" w:rsidRDefault="006B1AEB" w:rsidP="006B1AEB">
      <w:pPr>
        <w:pStyle w:val="a4"/>
        <w:keepNext/>
        <w:rPr>
          <w:rtl/>
        </w:rPr>
      </w:pPr>
      <w:bookmarkStart w:id="7488" w:name="ET_speaker_תומר_רוזנר_459"/>
      <w:r w:rsidRPr="006B1AE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B1AEB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7488"/>
    </w:p>
    <w:p w14:paraId="7B4D1E8E" w14:textId="77777777" w:rsidR="006B1AEB" w:rsidRDefault="006B1AEB" w:rsidP="006B1AEB">
      <w:pPr>
        <w:pStyle w:val="KeepWithNext"/>
        <w:rPr>
          <w:rtl/>
          <w:lang w:eastAsia="he-IL"/>
        </w:rPr>
      </w:pPr>
    </w:p>
    <w:p w14:paraId="2E628A21" w14:textId="469A7F3B" w:rsidR="006B1AEB" w:rsidRDefault="006B1AEB" w:rsidP="006B1AEB">
      <w:pPr>
        <w:rPr>
          <w:rtl/>
          <w:lang w:eastAsia="he-IL"/>
        </w:rPr>
      </w:pPr>
      <w:bookmarkStart w:id="7489" w:name="_ETM_Q1_6727546"/>
      <w:bookmarkStart w:id="7490" w:name="_ETM_Q1_6727565"/>
      <w:bookmarkEnd w:id="7489"/>
      <w:bookmarkEnd w:id="7490"/>
      <w:r>
        <w:rPr>
          <w:rFonts w:hint="cs"/>
          <w:rtl/>
          <w:lang w:eastAsia="he-IL"/>
        </w:rPr>
        <w:t xml:space="preserve">חסרה הבחנה שמשמעותה </w:t>
      </w:r>
      <w:bookmarkStart w:id="7491" w:name="_ETM_Q1_6730269"/>
      <w:bookmarkEnd w:id="7491"/>
      <w:r>
        <w:rPr>
          <w:rFonts w:hint="cs"/>
          <w:rtl/>
          <w:lang w:eastAsia="he-IL"/>
        </w:rPr>
        <w:t xml:space="preserve">בפירוט. </w:t>
      </w:r>
      <w:bookmarkStart w:id="7492" w:name="_ETM_Q1_6729380"/>
      <w:bookmarkStart w:id="7493" w:name="_ETM_Q1_6729595"/>
      <w:bookmarkEnd w:id="7492"/>
      <w:bookmarkEnd w:id="7493"/>
    </w:p>
    <w:p w14:paraId="5D777245" w14:textId="77777777" w:rsidR="006B1AEB" w:rsidRDefault="006B1AEB" w:rsidP="006B1AEB">
      <w:pPr>
        <w:rPr>
          <w:rtl/>
          <w:lang w:eastAsia="he-IL"/>
        </w:rPr>
      </w:pPr>
      <w:bookmarkStart w:id="7494" w:name="_ETM_Q1_6730030"/>
      <w:bookmarkEnd w:id="7494"/>
    </w:p>
    <w:p w14:paraId="0591723B" w14:textId="45F8C27A" w:rsidR="006B1AEB" w:rsidRDefault="006B1AEB" w:rsidP="006B1AEB">
      <w:pPr>
        <w:pStyle w:val="af6"/>
        <w:keepNext/>
        <w:rPr>
          <w:rtl/>
        </w:rPr>
      </w:pPr>
      <w:bookmarkStart w:id="7495" w:name="ET_yor_5069_460"/>
      <w:r w:rsidRPr="006B1AE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B1AEB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7495"/>
    </w:p>
    <w:p w14:paraId="13A58F4E" w14:textId="77777777" w:rsidR="006B1AEB" w:rsidRDefault="006B1AEB" w:rsidP="006B1AEB">
      <w:pPr>
        <w:pStyle w:val="KeepWithNext"/>
        <w:rPr>
          <w:rtl/>
          <w:lang w:eastAsia="he-IL"/>
        </w:rPr>
      </w:pPr>
    </w:p>
    <w:p w14:paraId="6927E84B" w14:textId="1C4B90E8" w:rsidR="006B1AEB" w:rsidRDefault="006B1AEB" w:rsidP="006B1AEB">
      <w:pPr>
        <w:rPr>
          <w:rtl/>
          <w:lang w:eastAsia="he-IL"/>
        </w:rPr>
      </w:pPr>
      <w:bookmarkStart w:id="7496" w:name="_ETM_Q1_6730258"/>
      <w:bookmarkStart w:id="7497" w:name="_ETM_Q1_6730277"/>
      <w:bookmarkEnd w:id="7496"/>
      <w:bookmarkEnd w:id="7497"/>
      <w:r>
        <w:rPr>
          <w:rFonts w:hint="cs"/>
          <w:rtl/>
          <w:lang w:eastAsia="he-IL"/>
        </w:rPr>
        <w:t>לא, בפ</w:t>
      </w:r>
      <w:bookmarkStart w:id="7498" w:name="_ETM_Q1_6729100"/>
      <w:bookmarkEnd w:id="7498"/>
      <w:r>
        <w:rPr>
          <w:rFonts w:hint="cs"/>
          <w:rtl/>
          <w:lang w:eastAsia="he-IL"/>
        </w:rPr>
        <w:t xml:space="preserve">ירוט </w:t>
      </w:r>
      <w:bookmarkStart w:id="7499" w:name="_ETM_Q1_6729603"/>
      <w:bookmarkEnd w:id="7499"/>
      <w:r>
        <w:rPr>
          <w:rFonts w:hint="cs"/>
          <w:rtl/>
          <w:lang w:eastAsia="he-IL"/>
        </w:rPr>
        <w:t xml:space="preserve">של ההבדל בין לבין. </w:t>
      </w:r>
    </w:p>
    <w:p w14:paraId="4987BB44" w14:textId="77777777" w:rsidR="006B1AEB" w:rsidRDefault="006B1AEB" w:rsidP="006B1AEB">
      <w:pPr>
        <w:rPr>
          <w:rtl/>
          <w:lang w:eastAsia="he-IL"/>
        </w:rPr>
      </w:pPr>
      <w:bookmarkStart w:id="7500" w:name="_ETM_Q1_6732722"/>
      <w:bookmarkStart w:id="7501" w:name="_ETM_Q1_6732771"/>
      <w:bookmarkStart w:id="7502" w:name="_ETM_Q1_6733426"/>
      <w:bookmarkEnd w:id="7500"/>
      <w:bookmarkEnd w:id="7501"/>
      <w:bookmarkEnd w:id="7502"/>
    </w:p>
    <w:p w14:paraId="53975B6D" w14:textId="6CA6EBB5" w:rsidR="006B1AEB" w:rsidRDefault="006B1AEB" w:rsidP="006B1AEB">
      <w:pPr>
        <w:pStyle w:val="a4"/>
        <w:keepNext/>
        <w:rPr>
          <w:rtl/>
        </w:rPr>
      </w:pPr>
      <w:bookmarkStart w:id="7503" w:name="ET_speaker_תומר_רוזנר_461"/>
      <w:r w:rsidRPr="006B1AE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B1AEB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7503"/>
    </w:p>
    <w:p w14:paraId="6A76F2C0" w14:textId="77777777" w:rsidR="006B1AEB" w:rsidRDefault="006B1AEB" w:rsidP="006B1AEB">
      <w:pPr>
        <w:pStyle w:val="KeepWithNext"/>
        <w:rPr>
          <w:rtl/>
          <w:lang w:eastAsia="he-IL"/>
        </w:rPr>
      </w:pPr>
    </w:p>
    <w:p w14:paraId="221FFB86" w14:textId="515641F0" w:rsidR="006B1AEB" w:rsidRDefault="006B1AEB" w:rsidP="006B1AEB">
      <w:pPr>
        <w:rPr>
          <w:rtl/>
          <w:lang w:eastAsia="he-IL"/>
        </w:rPr>
      </w:pPr>
      <w:bookmarkStart w:id="7504" w:name="_ETM_Q1_6733677"/>
      <w:bookmarkStart w:id="7505" w:name="_ETM_Q1_6733698"/>
      <w:bookmarkEnd w:id="7504"/>
      <w:bookmarkEnd w:id="7505"/>
      <w:r>
        <w:rPr>
          <w:rFonts w:hint="cs"/>
          <w:rtl/>
          <w:lang w:eastAsia="he-IL"/>
        </w:rPr>
        <w:t xml:space="preserve">אני </w:t>
      </w:r>
      <w:bookmarkStart w:id="7506" w:name="_ETM_Q1_6731968"/>
      <w:bookmarkEnd w:id="7506"/>
      <w:r>
        <w:rPr>
          <w:rFonts w:hint="cs"/>
          <w:rtl/>
          <w:lang w:eastAsia="he-IL"/>
        </w:rPr>
        <w:t xml:space="preserve">אתן דוגמה. </w:t>
      </w:r>
      <w:bookmarkStart w:id="7507" w:name="_ETM_Q1_6732851"/>
      <w:bookmarkEnd w:id="7507"/>
      <w:r>
        <w:rPr>
          <w:rFonts w:hint="cs"/>
          <w:rtl/>
          <w:lang w:eastAsia="he-IL"/>
        </w:rPr>
        <w:t xml:space="preserve">ברור לכולנו, אני חושב, שהיקף המידע שצריך למסור לאדם שמבקש </w:t>
      </w:r>
      <w:bookmarkStart w:id="7508" w:name="_ETM_Q1_6738331"/>
      <w:bookmarkEnd w:id="7508"/>
      <w:r>
        <w:rPr>
          <w:rFonts w:hint="cs"/>
          <w:rtl/>
          <w:lang w:eastAsia="he-IL"/>
        </w:rPr>
        <w:t xml:space="preserve">למסור נכס שונה וגם יכול </w:t>
      </w:r>
      <w:bookmarkStart w:id="7509" w:name="_ETM_Q1_6922790"/>
      <w:bookmarkStart w:id="7510" w:name="_ETM_Q1_6922843"/>
      <w:bookmarkStart w:id="7511" w:name="_ETM_Q1_6923286"/>
      <w:bookmarkStart w:id="7512" w:name="_ETM_Q1_6922530"/>
      <w:bookmarkStart w:id="7513" w:name="_ETM_Q1_6923590"/>
      <w:bookmarkEnd w:id="7509"/>
      <w:bookmarkEnd w:id="7510"/>
      <w:bookmarkEnd w:id="7511"/>
      <w:bookmarkEnd w:id="7512"/>
      <w:bookmarkEnd w:id="7513"/>
      <w:r>
        <w:rPr>
          <w:rFonts w:hint="cs"/>
          <w:rtl/>
          <w:lang w:eastAsia="he-IL"/>
        </w:rPr>
        <w:t>להיות הפרטים שלו שונים, לבין</w:t>
      </w:r>
      <w:bookmarkStart w:id="7514" w:name="_ETM_Q1_6744115"/>
      <w:bookmarkEnd w:id="7514"/>
      <w:r>
        <w:rPr>
          <w:rFonts w:hint="cs"/>
          <w:rtl/>
          <w:lang w:eastAsia="he-IL"/>
        </w:rPr>
        <w:t xml:space="preserve"> אדם שמבקש לשכור נכס. כרגע אי</w:t>
      </w:r>
      <w:bookmarkStart w:id="7515" w:name="_ETM_Q1_6745714"/>
      <w:bookmarkEnd w:id="7515"/>
      <w:r>
        <w:rPr>
          <w:rFonts w:hint="cs"/>
          <w:rtl/>
          <w:lang w:eastAsia="he-IL"/>
        </w:rPr>
        <w:t>ן הבחנה בזו בתוך ההצעה</w:t>
      </w:r>
      <w:bookmarkStart w:id="7516" w:name="_ETM_Q1_6749038"/>
      <w:bookmarkStart w:id="7517" w:name="_ETM_Q1_6748868"/>
      <w:bookmarkEnd w:id="7516"/>
      <w:bookmarkEnd w:id="7517"/>
      <w:r>
        <w:rPr>
          <w:rFonts w:hint="cs"/>
          <w:rtl/>
          <w:lang w:eastAsia="he-IL"/>
        </w:rPr>
        <w:t xml:space="preserve">. </w:t>
      </w:r>
    </w:p>
    <w:p w14:paraId="35DFE185" w14:textId="77777777" w:rsidR="006B1AEB" w:rsidRDefault="006B1AEB" w:rsidP="006B1AEB">
      <w:pPr>
        <w:rPr>
          <w:rtl/>
          <w:lang w:eastAsia="he-IL"/>
        </w:rPr>
      </w:pPr>
      <w:bookmarkStart w:id="7518" w:name="_ETM_Q1_6749109"/>
      <w:bookmarkStart w:id="7519" w:name="_ETM_Q1_6749158"/>
      <w:bookmarkStart w:id="7520" w:name="_ETM_Q1_6749766"/>
      <w:bookmarkEnd w:id="7518"/>
      <w:bookmarkEnd w:id="7519"/>
      <w:bookmarkEnd w:id="7520"/>
    </w:p>
    <w:p w14:paraId="478D6CD8" w14:textId="496B771A" w:rsidR="006B1AEB" w:rsidRDefault="006B1AEB" w:rsidP="006B1AEB">
      <w:pPr>
        <w:pStyle w:val="af6"/>
        <w:keepNext/>
        <w:rPr>
          <w:rtl/>
        </w:rPr>
      </w:pPr>
      <w:bookmarkStart w:id="7521" w:name="ET_yor_5069_462"/>
      <w:r w:rsidRPr="006B1AE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B1AEB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7521"/>
    </w:p>
    <w:p w14:paraId="1DC495B1" w14:textId="77777777" w:rsidR="006B1AEB" w:rsidRDefault="006B1AEB" w:rsidP="006B1AEB">
      <w:pPr>
        <w:pStyle w:val="KeepWithNext"/>
        <w:rPr>
          <w:rtl/>
          <w:lang w:eastAsia="he-IL"/>
        </w:rPr>
      </w:pPr>
    </w:p>
    <w:p w14:paraId="7AF1CB28" w14:textId="62EE471A" w:rsidR="006B1AEB" w:rsidRDefault="006B1AEB" w:rsidP="006B1AEB">
      <w:pPr>
        <w:rPr>
          <w:rtl/>
          <w:lang w:eastAsia="he-IL"/>
        </w:rPr>
      </w:pPr>
      <w:bookmarkStart w:id="7522" w:name="_ETM_Q1_6750035"/>
      <w:bookmarkStart w:id="7523" w:name="_ETM_Q1_6750059"/>
      <w:bookmarkEnd w:id="7522"/>
      <w:bookmarkEnd w:id="7523"/>
      <w:r>
        <w:rPr>
          <w:rFonts w:hint="cs"/>
          <w:rtl/>
          <w:lang w:eastAsia="he-IL"/>
        </w:rPr>
        <w:t>איזה עוד הבח</w:t>
      </w:r>
      <w:bookmarkStart w:id="7524" w:name="_ETM_Q1_6749989"/>
      <w:bookmarkEnd w:id="7524"/>
      <w:r>
        <w:rPr>
          <w:rFonts w:hint="cs"/>
          <w:rtl/>
          <w:lang w:eastAsia="he-IL"/>
        </w:rPr>
        <w:t>נות למשל?</w:t>
      </w:r>
    </w:p>
    <w:p w14:paraId="2D571BA0" w14:textId="77777777" w:rsidR="006B1AEB" w:rsidRDefault="006B1AEB" w:rsidP="006B1AEB">
      <w:pPr>
        <w:rPr>
          <w:rtl/>
          <w:lang w:eastAsia="he-IL"/>
        </w:rPr>
      </w:pPr>
      <w:bookmarkStart w:id="7525" w:name="_ETM_Q1_6752004"/>
      <w:bookmarkStart w:id="7526" w:name="_ETM_Q1_6752049"/>
      <w:bookmarkEnd w:id="7525"/>
      <w:bookmarkEnd w:id="7526"/>
    </w:p>
    <w:p w14:paraId="78C2573B" w14:textId="2FF3C904" w:rsidR="006B1AEB" w:rsidRDefault="006B1AEB" w:rsidP="006B1AEB">
      <w:pPr>
        <w:pStyle w:val="a4"/>
        <w:keepNext/>
        <w:rPr>
          <w:rtl/>
        </w:rPr>
      </w:pPr>
      <w:bookmarkStart w:id="7527" w:name="ET_speaker_תומר_רוזנר_463"/>
      <w:r w:rsidRPr="006B1AE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B1AEB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7527"/>
    </w:p>
    <w:p w14:paraId="1286E0B9" w14:textId="77777777" w:rsidR="006B1AEB" w:rsidRDefault="006B1AEB" w:rsidP="006B1AEB">
      <w:pPr>
        <w:pStyle w:val="KeepWithNext"/>
        <w:rPr>
          <w:rtl/>
          <w:lang w:eastAsia="he-IL"/>
        </w:rPr>
      </w:pPr>
    </w:p>
    <w:p w14:paraId="3BA7DEC5" w14:textId="44F3AD38" w:rsidR="006B1AEB" w:rsidRDefault="006B1AEB" w:rsidP="006B1AEB">
      <w:pPr>
        <w:rPr>
          <w:rtl/>
          <w:lang w:eastAsia="he-IL"/>
        </w:rPr>
      </w:pPr>
      <w:bookmarkStart w:id="7528" w:name="_ETM_Q1_6753060"/>
      <w:bookmarkStart w:id="7529" w:name="_ETM_Q1_6753082"/>
      <w:bookmarkEnd w:id="7528"/>
      <w:bookmarkEnd w:id="7529"/>
      <w:r>
        <w:rPr>
          <w:rFonts w:hint="cs"/>
          <w:rtl/>
          <w:lang w:eastAsia="he-IL"/>
        </w:rPr>
        <w:t>שתי ה</w:t>
      </w:r>
      <w:bookmarkStart w:id="7530" w:name="_ETM_Q1_6752219"/>
      <w:bookmarkEnd w:id="7530"/>
      <w:r>
        <w:rPr>
          <w:rFonts w:hint="cs"/>
          <w:rtl/>
          <w:lang w:eastAsia="he-IL"/>
        </w:rPr>
        <w:t>הבחנות העיק</w:t>
      </w:r>
      <w:bookmarkStart w:id="7531" w:name="_ETM_Q1_6752017"/>
      <w:bookmarkEnd w:id="7531"/>
      <w:r>
        <w:rPr>
          <w:rFonts w:hint="cs"/>
          <w:rtl/>
          <w:lang w:eastAsia="he-IL"/>
        </w:rPr>
        <w:t xml:space="preserve">ריות. </w:t>
      </w:r>
      <w:bookmarkStart w:id="7532" w:name="_ETM_Q1_6755607"/>
      <w:bookmarkStart w:id="7533" w:name="_ETM_Q1_6754301"/>
      <w:bookmarkStart w:id="7534" w:name="_ETM_Q1_6753608"/>
      <w:bookmarkStart w:id="7535" w:name="_ETM_Q1_6751918"/>
      <w:bookmarkEnd w:id="7532"/>
      <w:bookmarkEnd w:id="7533"/>
      <w:bookmarkEnd w:id="7534"/>
      <w:bookmarkEnd w:id="7535"/>
      <w:r>
        <w:rPr>
          <w:rFonts w:hint="cs"/>
          <w:rtl/>
          <w:lang w:eastAsia="he-IL"/>
        </w:rPr>
        <w:t xml:space="preserve">יש הבדל </w:t>
      </w:r>
      <w:bookmarkStart w:id="7536" w:name="_ETM_Q1_6759623"/>
      <w:bookmarkEnd w:id="7536"/>
      <w:r>
        <w:rPr>
          <w:rFonts w:hint="cs"/>
          <w:rtl/>
          <w:lang w:eastAsia="he-IL"/>
        </w:rPr>
        <w:t>ב</w:t>
      </w:r>
      <w:bookmarkStart w:id="7537" w:name="_ETM_Q1_6757694"/>
      <w:bookmarkEnd w:id="7537"/>
      <w:r>
        <w:rPr>
          <w:rFonts w:hint="cs"/>
          <w:rtl/>
          <w:lang w:eastAsia="he-IL"/>
        </w:rPr>
        <w:t xml:space="preserve">ין עסקת מכר לעסקת שכירות, דבר </w:t>
      </w:r>
      <w:bookmarkStart w:id="7538" w:name="_ETM_Q1_6762022"/>
      <w:bookmarkEnd w:id="7538"/>
      <w:r>
        <w:rPr>
          <w:rFonts w:hint="cs"/>
          <w:rtl/>
          <w:lang w:eastAsia="he-IL"/>
        </w:rPr>
        <w:t xml:space="preserve">ראשון. ויש </w:t>
      </w:r>
      <w:bookmarkStart w:id="7539" w:name="_ETM_Q1_6763885"/>
      <w:bookmarkEnd w:id="7539"/>
      <w:r>
        <w:rPr>
          <w:rFonts w:hint="cs"/>
          <w:rtl/>
          <w:lang w:eastAsia="he-IL"/>
        </w:rPr>
        <w:t xml:space="preserve">עסקה </w:t>
      </w:r>
      <w:bookmarkStart w:id="7540" w:name="_ETM_Q1_6766431"/>
      <w:bookmarkEnd w:id="7540"/>
      <w:r>
        <w:rPr>
          <w:rFonts w:hint="cs"/>
          <w:rtl/>
          <w:lang w:eastAsia="he-IL"/>
        </w:rPr>
        <w:t>מסחרית, נכס מסחרי או נכס שהוא לא למגורים</w:t>
      </w:r>
      <w:bookmarkStart w:id="7541" w:name="_ETM_Q1_6772943"/>
      <w:bookmarkStart w:id="7542" w:name="_ETM_Q1_6771383"/>
      <w:bookmarkEnd w:id="7541"/>
      <w:bookmarkEnd w:id="7542"/>
      <w:r>
        <w:rPr>
          <w:rFonts w:hint="cs"/>
          <w:rtl/>
          <w:lang w:eastAsia="he-IL"/>
        </w:rPr>
        <w:t xml:space="preserve"> אישיים למשל. </w:t>
      </w:r>
      <w:bookmarkStart w:id="7543" w:name="_ETM_Q1_6776200"/>
      <w:bookmarkEnd w:id="7543"/>
      <w:r>
        <w:rPr>
          <w:rFonts w:hint="cs"/>
          <w:rtl/>
          <w:lang w:eastAsia="he-IL"/>
        </w:rPr>
        <w:t>ההנחה היא שכאשר מדובר באדם שר</w:t>
      </w:r>
      <w:bookmarkStart w:id="7544" w:name="_ETM_Q1_6780087"/>
      <w:bookmarkEnd w:id="7544"/>
      <w:r>
        <w:rPr>
          <w:rFonts w:hint="cs"/>
          <w:rtl/>
          <w:lang w:eastAsia="he-IL"/>
        </w:rPr>
        <w:t>וצה לרכוש דירת מגורים פערי</w:t>
      </w:r>
      <w:bookmarkStart w:id="7545" w:name="_ETM_Q1_6783766"/>
      <w:bookmarkEnd w:id="7545"/>
      <w:r>
        <w:rPr>
          <w:rFonts w:hint="cs"/>
          <w:rtl/>
          <w:lang w:eastAsia="he-IL"/>
        </w:rPr>
        <w:t xml:space="preserve"> המידע בינו לבין המוכר עשויים להיות גדולים יותר. לעומת זאת </w:t>
      </w:r>
      <w:bookmarkStart w:id="7546" w:name="_ETM_Q1_6790630"/>
      <w:bookmarkEnd w:id="7546"/>
      <w:r>
        <w:rPr>
          <w:rFonts w:hint="cs"/>
          <w:rtl/>
          <w:lang w:eastAsia="he-IL"/>
        </w:rPr>
        <w:t xml:space="preserve">הנחה סבירה </w:t>
      </w:r>
      <w:bookmarkStart w:id="7547" w:name="_ETM_Q1_6790854"/>
      <w:bookmarkEnd w:id="7547"/>
      <w:r>
        <w:rPr>
          <w:rFonts w:hint="cs"/>
          <w:rtl/>
          <w:lang w:eastAsia="he-IL"/>
        </w:rPr>
        <w:t>שמי שרוכש נכס מסחרי שכוחו לברר מידע, שוב,</w:t>
      </w:r>
      <w:bookmarkStart w:id="7548" w:name="_ETM_Q1_6796498"/>
      <w:bookmarkEnd w:id="7548"/>
      <w:r>
        <w:rPr>
          <w:rFonts w:hint="cs"/>
          <w:rtl/>
          <w:lang w:eastAsia="he-IL"/>
        </w:rPr>
        <w:t xml:space="preserve"> </w:t>
      </w:r>
      <w:bookmarkStart w:id="7549" w:name="_ETM_Q1_6796146"/>
      <w:bookmarkStart w:id="7550" w:name="_ETM_Q1_6795236"/>
      <w:bookmarkEnd w:id="7549"/>
      <w:bookmarkEnd w:id="7550"/>
      <w:r>
        <w:rPr>
          <w:rFonts w:hint="cs"/>
          <w:rtl/>
          <w:lang w:eastAsia="he-IL"/>
        </w:rPr>
        <w:t>זו הנחה שהי</w:t>
      </w:r>
      <w:bookmarkStart w:id="7551" w:name="_ETM_Q1_6795340"/>
      <w:bookmarkEnd w:id="7551"/>
      <w:r>
        <w:rPr>
          <w:rFonts w:hint="cs"/>
          <w:rtl/>
          <w:lang w:eastAsia="he-IL"/>
        </w:rPr>
        <w:t xml:space="preserve">א לא נכונה במאה אחוז מהמקרים, </w:t>
      </w:r>
      <w:bookmarkStart w:id="7552" w:name="_ETM_Q1_6798462"/>
      <w:bookmarkEnd w:id="7552"/>
      <w:r>
        <w:rPr>
          <w:rFonts w:hint="cs"/>
          <w:rtl/>
          <w:lang w:eastAsia="he-IL"/>
        </w:rPr>
        <w:t>אבל כהנחת מוצא</w:t>
      </w:r>
      <w:bookmarkStart w:id="7553" w:name="_ETM_Q1_6799200"/>
      <w:bookmarkEnd w:id="7553"/>
      <w:r w:rsidR="00DF5F49">
        <w:rPr>
          <w:rFonts w:hint="cs"/>
          <w:rtl/>
          <w:lang w:eastAsia="he-IL"/>
        </w:rPr>
        <w:t xml:space="preserve"> אדם שהולך לרכוש נכס מסחרי או</w:t>
      </w:r>
      <w:bookmarkStart w:id="7554" w:name="_ETM_Q1_6803661"/>
      <w:bookmarkEnd w:id="7554"/>
      <w:r w:rsidR="00DF5F49">
        <w:rPr>
          <w:rFonts w:hint="cs"/>
          <w:rtl/>
          <w:lang w:eastAsia="he-IL"/>
        </w:rPr>
        <w:t xml:space="preserve"> לשכור </w:t>
      </w:r>
      <w:bookmarkStart w:id="7555" w:name="_ETM_Q1_6804857"/>
      <w:bookmarkEnd w:id="7555"/>
      <w:r w:rsidR="00DF5F49">
        <w:rPr>
          <w:rFonts w:hint="cs"/>
          <w:rtl/>
          <w:lang w:eastAsia="he-IL"/>
        </w:rPr>
        <w:t xml:space="preserve">נכס מסחרי שונה בינו לבין אדם שהולך לרכוש דירה. </w:t>
      </w:r>
    </w:p>
    <w:p w14:paraId="36CBCF15" w14:textId="77777777" w:rsidR="00DF5F49" w:rsidRDefault="00DF5F49" w:rsidP="006B1AEB">
      <w:pPr>
        <w:rPr>
          <w:rtl/>
          <w:lang w:eastAsia="he-IL"/>
        </w:rPr>
      </w:pPr>
    </w:p>
    <w:p w14:paraId="20A74C07" w14:textId="02BBB662" w:rsidR="00746C6C" w:rsidRDefault="00DF5F49" w:rsidP="00746C6C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אנחנו</w:t>
      </w:r>
      <w:bookmarkStart w:id="7556" w:name="_ETM_Q1_6808931"/>
      <w:bookmarkEnd w:id="7556"/>
      <w:r>
        <w:rPr>
          <w:rFonts w:hint="cs"/>
          <w:rtl/>
          <w:lang w:eastAsia="he-IL"/>
        </w:rPr>
        <w:t xml:space="preserve"> סבורים שבמסגרת התקנות באופן כללי, אגב,</w:t>
      </w:r>
      <w:bookmarkStart w:id="7557" w:name="_ETM_Q1_6815446"/>
      <w:bookmarkEnd w:id="7557"/>
      <w:r>
        <w:rPr>
          <w:rFonts w:hint="cs"/>
          <w:rtl/>
          <w:lang w:eastAsia="he-IL"/>
        </w:rPr>
        <w:t xml:space="preserve"> ל</w:t>
      </w:r>
      <w:bookmarkStart w:id="7558" w:name="_ETM_Q1_6815683"/>
      <w:bookmarkEnd w:id="7558"/>
      <w:r>
        <w:rPr>
          <w:rFonts w:hint="cs"/>
          <w:rtl/>
          <w:lang w:eastAsia="he-IL"/>
        </w:rPr>
        <w:t>פחות חלק מההבחנות האלה נעשו כבר בחו</w:t>
      </w:r>
      <w:bookmarkStart w:id="7559" w:name="_ETM_Q1_6817542"/>
      <w:bookmarkEnd w:id="7559"/>
      <w:r>
        <w:rPr>
          <w:rFonts w:hint="cs"/>
          <w:rtl/>
          <w:lang w:eastAsia="he-IL"/>
        </w:rPr>
        <w:t xml:space="preserve">ק הראשי. </w:t>
      </w:r>
      <w:bookmarkStart w:id="7560" w:name="_ETM_Q1_6817554"/>
      <w:bookmarkStart w:id="7561" w:name="_ETM_Q1_6817754"/>
      <w:bookmarkStart w:id="7562" w:name="_ETM_Q1_6819336"/>
      <w:bookmarkStart w:id="7563" w:name="_ETM_Q1_6818015"/>
      <w:bookmarkStart w:id="7564" w:name="_ETM_Q1_6817023"/>
      <w:bookmarkEnd w:id="7560"/>
      <w:bookmarkEnd w:id="7561"/>
      <w:bookmarkEnd w:id="7562"/>
      <w:bookmarkEnd w:id="7563"/>
      <w:bookmarkEnd w:id="7564"/>
      <w:r>
        <w:rPr>
          <w:rFonts w:hint="cs"/>
          <w:rtl/>
          <w:lang w:eastAsia="he-IL"/>
        </w:rPr>
        <w:t xml:space="preserve">לגבי </w:t>
      </w:r>
      <w:bookmarkStart w:id="7565" w:name="_ETM_Q1_6817603"/>
      <w:bookmarkEnd w:id="7565"/>
      <w:r>
        <w:rPr>
          <w:rFonts w:hint="cs"/>
          <w:rtl/>
          <w:lang w:eastAsia="he-IL"/>
        </w:rPr>
        <w:t xml:space="preserve">הבחנה </w:t>
      </w:r>
      <w:bookmarkStart w:id="7566" w:name="_ETM_Q1_6820945"/>
      <w:bookmarkEnd w:id="7566"/>
      <w:r>
        <w:rPr>
          <w:rFonts w:hint="cs"/>
          <w:rtl/>
          <w:lang w:eastAsia="he-IL"/>
        </w:rPr>
        <w:t>בין עסק</w:t>
      </w:r>
      <w:bookmarkStart w:id="7567" w:name="_ETM_Q1_6819605"/>
      <w:bookmarkEnd w:id="7567"/>
      <w:r>
        <w:rPr>
          <w:rFonts w:hint="cs"/>
          <w:rtl/>
          <w:lang w:eastAsia="he-IL"/>
        </w:rPr>
        <w:t>ה לנכס ל</w:t>
      </w:r>
      <w:bookmarkStart w:id="7568" w:name="_ETM_Q1_6820730"/>
      <w:bookmarkEnd w:id="7568"/>
      <w:r>
        <w:rPr>
          <w:rFonts w:hint="cs"/>
          <w:rtl/>
          <w:lang w:eastAsia="he-IL"/>
        </w:rPr>
        <w:t>מגורים ל</w:t>
      </w:r>
      <w:bookmarkStart w:id="7569" w:name="_ETM_Q1_6821063"/>
      <w:bookmarkEnd w:id="7569"/>
      <w:r>
        <w:rPr>
          <w:rFonts w:hint="cs"/>
          <w:rtl/>
          <w:lang w:eastAsia="he-IL"/>
        </w:rPr>
        <w:t>בין נכס שאינו למגורים. הבחנ</w:t>
      </w:r>
      <w:bookmarkStart w:id="7570" w:name="_ETM_Q1_6825382"/>
      <w:bookmarkEnd w:id="7570"/>
      <w:r>
        <w:rPr>
          <w:rFonts w:hint="cs"/>
          <w:rtl/>
          <w:lang w:eastAsia="he-IL"/>
        </w:rPr>
        <w:t xml:space="preserve">ות בין </w:t>
      </w:r>
      <w:bookmarkStart w:id="7571" w:name="_ETM_Q1_6826135"/>
      <w:bookmarkEnd w:id="7571"/>
      <w:r>
        <w:rPr>
          <w:rFonts w:hint="cs"/>
          <w:rtl/>
          <w:lang w:eastAsia="he-IL"/>
        </w:rPr>
        <w:t>שכירות</w:t>
      </w:r>
      <w:bookmarkStart w:id="7572" w:name="_ETM_Q1_6825152"/>
      <w:bookmarkEnd w:id="7572"/>
      <w:r w:rsidR="00746C6C">
        <w:rPr>
          <w:rFonts w:hint="cs"/>
          <w:rtl/>
          <w:lang w:eastAsia="he-IL"/>
        </w:rPr>
        <w:t xml:space="preserve"> למכר לא קיימות בחוק</w:t>
      </w:r>
      <w:bookmarkStart w:id="7573" w:name="_ETM_Q1_6827131"/>
      <w:bookmarkEnd w:id="7573"/>
      <w:r w:rsidR="00746C6C">
        <w:rPr>
          <w:rFonts w:hint="cs"/>
          <w:rtl/>
          <w:lang w:eastAsia="he-IL"/>
        </w:rPr>
        <w:t xml:space="preserve"> ואנחנו חושבים שהן צריכות להיות </w:t>
      </w:r>
      <w:bookmarkStart w:id="7574" w:name="_ETM_Q1_6830290"/>
      <w:bookmarkEnd w:id="7574"/>
      <w:r w:rsidR="00746C6C">
        <w:rPr>
          <w:rFonts w:hint="cs"/>
          <w:rtl/>
          <w:lang w:eastAsia="he-IL"/>
        </w:rPr>
        <w:t xml:space="preserve">קיימות בתקנות. </w:t>
      </w:r>
      <w:bookmarkStart w:id="7575" w:name="_ETM_Q1_6832315"/>
      <w:bookmarkStart w:id="7576" w:name="_ETM_Q1_6832370"/>
      <w:bookmarkStart w:id="7577" w:name="_ETM_Q1_6832475"/>
      <w:bookmarkStart w:id="7578" w:name="_ETM_Q1_6832524"/>
      <w:bookmarkEnd w:id="7575"/>
      <w:bookmarkEnd w:id="7576"/>
      <w:bookmarkEnd w:id="7577"/>
      <w:bookmarkEnd w:id="7578"/>
      <w:r w:rsidR="00746C6C">
        <w:rPr>
          <w:rFonts w:hint="cs"/>
          <w:rtl/>
          <w:lang w:eastAsia="he-IL"/>
        </w:rPr>
        <w:t>ולהתאים את החובות שמוט</w:t>
      </w:r>
      <w:bookmarkStart w:id="7579" w:name="_ETM_Q1_6833858"/>
      <w:bookmarkEnd w:id="7579"/>
      <w:r w:rsidR="00746C6C">
        <w:rPr>
          <w:rFonts w:hint="cs"/>
          <w:rtl/>
          <w:lang w:eastAsia="he-IL"/>
        </w:rPr>
        <w:t xml:space="preserve">לות על המתווך בכל אחד </w:t>
      </w:r>
      <w:bookmarkStart w:id="7580" w:name="_ETM_Q1_6837336"/>
      <w:bookmarkEnd w:id="7580"/>
      <w:r w:rsidR="00746C6C">
        <w:rPr>
          <w:rFonts w:hint="cs"/>
          <w:rtl/>
          <w:lang w:eastAsia="he-IL"/>
        </w:rPr>
        <w:t>מסוגי הע</w:t>
      </w:r>
      <w:bookmarkStart w:id="7581" w:name="_ETM_Q1_6836279"/>
      <w:bookmarkEnd w:id="7581"/>
      <w:r w:rsidR="00746C6C">
        <w:rPr>
          <w:rFonts w:hint="cs"/>
          <w:rtl/>
          <w:lang w:eastAsia="he-IL"/>
        </w:rPr>
        <w:t>סקאות לפי סוג העסקה כמובן.</w:t>
      </w:r>
      <w:r w:rsidR="000B003D">
        <w:rPr>
          <w:rFonts w:hint="cs"/>
          <w:rtl/>
          <w:lang w:eastAsia="he-IL"/>
        </w:rPr>
        <w:t xml:space="preserve"> </w:t>
      </w:r>
      <w:bookmarkStart w:id="7582" w:name="_ETM_Q1_6841737"/>
      <w:bookmarkEnd w:id="7582"/>
    </w:p>
    <w:p w14:paraId="22D8346E" w14:textId="77777777" w:rsidR="00746C6C" w:rsidRDefault="00746C6C" w:rsidP="00746C6C">
      <w:pPr>
        <w:rPr>
          <w:rtl/>
          <w:lang w:eastAsia="he-IL"/>
        </w:rPr>
      </w:pPr>
      <w:bookmarkStart w:id="7583" w:name="_ETM_Q1_6841789"/>
      <w:bookmarkStart w:id="7584" w:name="_ETM_Q1_6841016"/>
      <w:bookmarkStart w:id="7585" w:name="_ETM_Q1_6839791"/>
      <w:bookmarkStart w:id="7586" w:name="_ETM_Q1_6840715"/>
      <w:bookmarkEnd w:id="7583"/>
      <w:bookmarkEnd w:id="7584"/>
      <w:bookmarkEnd w:id="7585"/>
      <w:bookmarkEnd w:id="7586"/>
    </w:p>
    <w:p w14:paraId="129F614A" w14:textId="0BD332A8" w:rsidR="00746C6C" w:rsidRDefault="00746C6C" w:rsidP="00746C6C">
      <w:pPr>
        <w:pStyle w:val="af6"/>
        <w:keepNext/>
        <w:rPr>
          <w:rtl/>
        </w:rPr>
      </w:pPr>
      <w:bookmarkStart w:id="7587" w:name="ET_yor_5069_465"/>
      <w:r w:rsidRPr="00746C6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46C6C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7587"/>
    </w:p>
    <w:p w14:paraId="2AFE7C09" w14:textId="77777777" w:rsidR="00746C6C" w:rsidRDefault="00746C6C" w:rsidP="00746C6C">
      <w:pPr>
        <w:pStyle w:val="KeepWithNext"/>
        <w:rPr>
          <w:rtl/>
          <w:lang w:eastAsia="he-IL"/>
        </w:rPr>
      </w:pPr>
    </w:p>
    <w:p w14:paraId="3226E6D8" w14:textId="67926CDC" w:rsidR="00746C6C" w:rsidRDefault="00746C6C" w:rsidP="00746C6C">
      <w:pPr>
        <w:rPr>
          <w:rtl/>
          <w:lang w:eastAsia="he-IL"/>
        </w:rPr>
      </w:pPr>
      <w:bookmarkStart w:id="7588" w:name="_ETM_Q1_6841002"/>
      <w:bookmarkStart w:id="7589" w:name="_ETM_Q1_6841024"/>
      <w:bookmarkEnd w:id="7588"/>
      <w:bookmarkEnd w:id="7589"/>
      <w:r>
        <w:rPr>
          <w:rFonts w:hint="cs"/>
          <w:rtl/>
          <w:lang w:eastAsia="he-IL"/>
        </w:rPr>
        <w:t xml:space="preserve">תגובתכם. </w:t>
      </w:r>
    </w:p>
    <w:p w14:paraId="5F8CB555" w14:textId="77777777" w:rsidR="00746C6C" w:rsidRDefault="00746C6C" w:rsidP="00746C6C">
      <w:pPr>
        <w:rPr>
          <w:rtl/>
          <w:lang w:eastAsia="he-IL"/>
        </w:rPr>
      </w:pPr>
      <w:bookmarkStart w:id="7590" w:name="_ETM_Q1_6843800"/>
      <w:bookmarkStart w:id="7591" w:name="_ETM_Q1_6843847"/>
      <w:bookmarkStart w:id="7592" w:name="_ETM_Q1_6842154"/>
      <w:bookmarkStart w:id="7593" w:name="_ETM_Q1_6845971"/>
      <w:bookmarkStart w:id="7594" w:name="_ETM_Q1_6844456"/>
      <w:bookmarkStart w:id="7595" w:name="_ETM_Q1_6844164"/>
      <w:bookmarkStart w:id="7596" w:name="_ETM_Q1_6843775"/>
      <w:bookmarkStart w:id="7597" w:name="_ETM_Q1_6843054"/>
      <w:bookmarkStart w:id="7598" w:name="_ETM_Q1_6843419"/>
      <w:bookmarkStart w:id="7599" w:name="_ETM_Q1_6842400"/>
      <w:bookmarkStart w:id="7600" w:name="_ETM_Q1_6846462"/>
      <w:bookmarkEnd w:id="7590"/>
      <w:bookmarkEnd w:id="7591"/>
      <w:bookmarkEnd w:id="7592"/>
      <w:bookmarkEnd w:id="7593"/>
      <w:bookmarkEnd w:id="7594"/>
      <w:bookmarkEnd w:id="7595"/>
      <w:bookmarkEnd w:id="7596"/>
      <w:bookmarkEnd w:id="7597"/>
      <w:bookmarkEnd w:id="7598"/>
      <w:bookmarkEnd w:id="7599"/>
      <w:bookmarkEnd w:id="7600"/>
    </w:p>
    <w:p w14:paraId="32C194C8" w14:textId="196BF413" w:rsidR="00746C6C" w:rsidRDefault="00746C6C" w:rsidP="00746C6C">
      <w:pPr>
        <w:pStyle w:val="af9"/>
        <w:keepNext/>
        <w:rPr>
          <w:rtl/>
          <w:lang w:eastAsia="he-IL"/>
        </w:rPr>
      </w:pPr>
      <w:bookmarkStart w:id="7601" w:name="ET_guest_עמיר_הרן_466"/>
      <w:r w:rsidRPr="00746C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746C6C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01"/>
    </w:p>
    <w:p w14:paraId="552EA02F" w14:textId="77777777" w:rsidR="00746C6C" w:rsidRDefault="00746C6C" w:rsidP="00746C6C">
      <w:pPr>
        <w:pStyle w:val="KeepWithNext"/>
        <w:rPr>
          <w:rtl/>
          <w:lang w:eastAsia="he-IL"/>
        </w:rPr>
      </w:pPr>
    </w:p>
    <w:p w14:paraId="13A40F2F" w14:textId="009DDA8A" w:rsidR="00746C6C" w:rsidRDefault="00746C6C" w:rsidP="00746C6C">
      <w:pPr>
        <w:rPr>
          <w:rtl/>
          <w:lang w:eastAsia="he-IL"/>
        </w:rPr>
      </w:pPr>
      <w:bookmarkStart w:id="7602" w:name="_ETM_Q1_6846739"/>
      <w:bookmarkStart w:id="7603" w:name="_ETM_Q1_6846762"/>
      <w:bookmarkEnd w:id="7602"/>
      <w:bookmarkEnd w:id="7603"/>
      <w:r>
        <w:rPr>
          <w:rFonts w:hint="cs"/>
          <w:rtl/>
          <w:lang w:eastAsia="he-IL"/>
        </w:rPr>
        <w:t>אני חושב</w:t>
      </w:r>
      <w:bookmarkStart w:id="7604" w:name="_ETM_Q1_6847559"/>
      <w:bookmarkEnd w:id="7604"/>
      <w:r>
        <w:rPr>
          <w:rFonts w:hint="cs"/>
          <w:rtl/>
          <w:lang w:eastAsia="he-IL"/>
        </w:rPr>
        <w:t>, גם</w:t>
      </w:r>
      <w:bookmarkStart w:id="7605" w:name="_ETM_Q1_6846661"/>
      <w:bookmarkEnd w:id="7605"/>
      <w:r>
        <w:rPr>
          <w:rFonts w:hint="cs"/>
          <w:rtl/>
          <w:lang w:eastAsia="he-IL"/>
        </w:rPr>
        <w:t xml:space="preserve"> מהדוגמאות שאמר היועץ המשפטי, זה בעיקר לעניין סוג </w:t>
      </w:r>
      <w:bookmarkStart w:id="7606" w:name="_ETM_Q1_6851583"/>
      <w:bookmarkEnd w:id="7606"/>
      <w:r>
        <w:rPr>
          <w:rFonts w:hint="cs"/>
          <w:rtl/>
          <w:lang w:eastAsia="he-IL"/>
        </w:rPr>
        <w:t>המידע בתוספת. אני חושב שרוב התקנות שאנח</w:t>
      </w:r>
      <w:bookmarkStart w:id="7607" w:name="_ETM_Q1_6853406"/>
      <w:bookmarkEnd w:id="7607"/>
      <w:r>
        <w:rPr>
          <w:rFonts w:hint="cs"/>
          <w:rtl/>
          <w:lang w:eastAsia="he-IL"/>
        </w:rPr>
        <w:t>נו מביאים הן תקנות</w:t>
      </w:r>
      <w:bookmarkStart w:id="7608" w:name="_ETM_Q1_6855387"/>
      <w:bookmarkEnd w:id="7608"/>
      <w:r>
        <w:rPr>
          <w:rFonts w:hint="cs"/>
          <w:rtl/>
          <w:lang w:eastAsia="he-IL"/>
        </w:rPr>
        <w:t xml:space="preserve"> כלליות ביחס להתנהגות</w:t>
      </w:r>
      <w:bookmarkStart w:id="7609" w:name="_ETM_Q1_6855515"/>
      <w:bookmarkEnd w:id="7609"/>
      <w:r>
        <w:rPr>
          <w:rFonts w:hint="cs"/>
          <w:rtl/>
          <w:lang w:eastAsia="he-IL"/>
        </w:rPr>
        <w:t xml:space="preserve"> של מתווך באשר הוא מתווך. אני משווה</w:t>
      </w:r>
      <w:bookmarkStart w:id="7610" w:name="_ETM_Q1_6859083"/>
      <w:bookmarkEnd w:id="7610"/>
      <w:r>
        <w:rPr>
          <w:rFonts w:hint="cs"/>
          <w:rtl/>
          <w:lang w:eastAsia="he-IL"/>
        </w:rPr>
        <w:t xml:space="preserve"> את</w:t>
      </w:r>
      <w:bookmarkStart w:id="7611" w:name="_ETM_Q1_6857408"/>
      <w:bookmarkEnd w:id="7611"/>
      <w:r>
        <w:rPr>
          <w:rFonts w:hint="cs"/>
          <w:rtl/>
          <w:lang w:eastAsia="he-IL"/>
        </w:rPr>
        <w:t xml:space="preserve"> זה להתנהגות של רואה חשבון באשר הוא ר</w:t>
      </w:r>
      <w:bookmarkStart w:id="7612" w:name="_ETM_Q1_6858937"/>
      <w:bookmarkEnd w:id="7612"/>
      <w:r>
        <w:rPr>
          <w:rFonts w:hint="cs"/>
          <w:rtl/>
          <w:lang w:eastAsia="he-IL"/>
        </w:rPr>
        <w:t>ואה חשבון.</w:t>
      </w:r>
      <w:bookmarkStart w:id="7613" w:name="_ETM_Q1_6859870"/>
      <w:bookmarkEnd w:id="7613"/>
      <w:r>
        <w:rPr>
          <w:rFonts w:hint="cs"/>
          <w:rtl/>
          <w:lang w:eastAsia="he-IL"/>
        </w:rPr>
        <w:t xml:space="preserve"> הוא צריך להתנהג בהגינות, למסור מידע. </w:t>
      </w:r>
      <w:bookmarkStart w:id="7614" w:name="_ETM_Q1_6862732"/>
      <w:bookmarkStart w:id="7615" w:name="_ETM_Q1_6864555"/>
      <w:bookmarkEnd w:id="7614"/>
      <w:bookmarkEnd w:id="7615"/>
    </w:p>
    <w:p w14:paraId="21478E4A" w14:textId="77777777" w:rsidR="00746C6C" w:rsidRDefault="00746C6C" w:rsidP="00746C6C">
      <w:pPr>
        <w:rPr>
          <w:rtl/>
          <w:lang w:eastAsia="he-IL"/>
        </w:rPr>
      </w:pPr>
      <w:bookmarkStart w:id="7616" w:name="_ETM_Q1_6864607"/>
      <w:bookmarkStart w:id="7617" w:name="_ETM_Q1_6863309"/>
      <w:bookmarkEnd w:id="7616"/>
      <w:bookmarkEnd w:id="7617"/>
    </w:p>
    <w:p w14:paraId="6696635A" w14:textId="75137807" w:rsidR="00746C6C" w:rsidRDefault="00746C6C" w:rsidP="00746C6C">
      <w:pPr>
        <w:pStyle w:val="a4"/>
        <w:keepNext/>
        <w:rPr>
          <w:rtl/>
        </w:rPr>
      </w:pPr>
      <w:bookmarkStart w:id="7618" w:name="ET_speaker_תומר_רוזנר_467"/>
      <w:r w:rsidRPr="00746C6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46C6C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7618"/>
    </w:p>
    <w:p w14:paraId="612FD596" w14:textId="77777777" w:rsidR="00746C6C" w:rsidRDefault="00746C6C" w:rsidP="00746C6C">
      <w:pPr>
        <w:pStyle w:val="KeepWithNext"/>
        <w:rPr>
          <w:rtl/>
          <w:lang w:eastAsia="he-IL"/>
        </w:rPr>
      </w:pPr>
    </w:p>
    <w:p w14:paraId="40B49E5A" w14:textId="56B20F6C" w:rsidR="00746C6C" w:rsidRDefault="00746C6C" w:rsidP="00746C6C">
      <w:pPr>
        <w:rPr>
          <w:rtl/>
          <w:lang w:eastAsia="he-IL"/>
        </w:rPr>
      </w:pPr>
      <w:bookmarkStart w:id="7619" w:name="_ETM_Q1_6863578"/>
      <w:bookmarkStart w:id="7620" w:name="_ETM_Q1_6863599"/>
      <w:bookmarkEnd w:id="7619"/>
      <w:bookmarkEnd w:id="7620"/>
      <w:r>
        <w:rPr>
          <w:rFonts w:hint="cs"/>
          <w:rtl/>
          <w:lang w:eastAsia="he-IL"/>
        </w:rPr>
        <w:t xml:space="preserve">ברור שיש </w:t>
      </w:r>
      <w:bookmarkStart w:id="7621" w:name="_ETM_Q1_6864550"/>
      <w:bookmarkEnd w:id="7621"/>
      <w:r>
        <w:rPr>
          <w:rFonts w:hint="cs"/>
          <w:rtl/>
          <w:lang w:eastAsia="he-IL"/>
        </w:rPr>
        <w:t>תקנות שנכונות לכל</w:t>
      </w:r>
      <w:bookmarkStart w:id="7622" w:name="_ETM_Q1_6864686"/>
      <w:bookmarkEnd w:id="7622"/>
      <w:r>
        <w:rPr>
          <w:rFonts w:hint="cs"/>
          <w:rtl/>
          <w:lang w:eastAsia="he-IL"/>
        </w:rPr>
        <w:t xml:space="preserve">. </w:t>
      </w:r>
    </w:p>
    <w:p w14:paraId="43C3E7F4" w14:textId="77777777" w:rsidR="00746C6C" w:rsidRDefault="00746C6C" w:rsidP="00746C6C">
      <w:pPr>
        <w:rPr>
          <w:rtl/>
          <w:lang w:eastAsia="he-IL"/>
        </w:rPr>
      </w:pPr>
      <w:bookmarkStart w:id="7623" w:name="_ETM_Q1_6864971"/>
      <w:bookmarkStart w:id="7624" w:name="_ETM_Q1_6865020"/>
      <w:bookmarkStart w:id="7625" w:name="_ETM_Q1_6866181"/>
      <w:bookmarkEnd w:id="7623"/>
      <w:bookmarkEnd w:id="7624"/>
      <w:bookmarkEnd w:id="7625"/>
    </w:p>
    <w:p w14:paraId="7E897F9D" w14:textId="54EDB32C" w:rsidR="00746C6C" w:rsidRDefault="00746C6C" w:rsidP="00746C6C">
      <w:pPr>
        <w:pStyle w:val="af9"/>
        <w:keepNext/>
        <w:rPr>
          <w:rtl/>
          <w:lang w:eastAsia="he-IL"/>
        </w:rPr>
      </w:pPr>
      <w:bookmarkStart w:id="7626" w:name="ET_guest_עמיר_הרן_468"/>
      <w:r w:rsidRPr="00746C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746C6C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26"/>
    </w:p>
    <w:p w14:paraId="2B2532F4" w14:textId="77777777" w:rsidR="00746C6C" w:rsidRDefault="00746C6C" w:rsidP="00746C6C">
      <w:pPr>
        <w:pStyle w:val="KeepWithNext"/>
        <w:rPr>
          <w:rtl/>
          <w:lang w:eastAsia="he-IL"/>
        </w:rPr>
      </w:pPr>
    </w:p>
    <w:p w14:paraId="71D6B36D" w14:textId="192EAF18" w:rsidR="00746C6C" w:rsidRDefault="00746C6C" w:rsidP="00746C6C">
      <w:pPr>
        <w:rPr>
          <w:rtl/>
          <w:lang w:eastAsia="he-IL"/>
        </w:rPr>
      </w:pPr>
      <w:bookmarkStart w:id="7627" w:name="_ETM_Q1_6866475"/>
      <w:bookmarkStart w:id="7628" w:name="_ETM_Q1_6866499"/>
      <w:bookmarkStart w:id="7629" w:name="_ETM_Q1_6864926"/>
      <w:bookmarkStart w:id="7630" w:name="_ETM_Q1_6865583"/>
      <w:bookmarkEnd w:id="7627"/>
      <w:bookmarkEnd w:id="7628"/>
      <w:bookmarkEnd w:id="7629"/>
      <w:bookmarkEnd w:id="7630"/>
      <w:r>
        <w:rPr>
          <w:rFonts w:hint="cs"/>
          <w:rtl/>
          <w:lang w:eastAsia="he-IL"/>
        </w:rPr>
        <w:t xml:space="preserve">אני </w:t>
      </w:r>
      <w:bookmarkStart w:id="7631" w:name="_ETM_Q1_6864750"/>
      <w:bookmarkEnd w:id="7631"/>
      <w:r>
        <w:rPr>
          <w:rFonts w:hint="cs"/>
          <w:rtl/>
          <w:lang w:eastAsia="he-IL"/>
        </w:rPr>
        <w:t xml:space="preserve">חושב שרוב התקנות הן </w:t>
      </w:r>
      <w:bookmarkStart w:id="7632" w:name="_ETM_Q1_6866387"/>
      <w:bookmarkEnd w:id="7632"/>
      <w:r>
        <w:rPr>
          <w:rFonts w:hint="cs"/>
          <w:rtl/>
          <w:lang w:eastAsia="he-IL"/>
        </w:rPr>
        <w:t>כא</w:t>
      </w:r>
      <w:bookmarkStart w:id="7633" w:name="_ETM_Q1_6866627"/>
      <w:bookmarkEnd w:id="7633"/>
      <w:r>
        <w:rPr>
          <w:rFonts w:hint="cs"/>
          <w:rtl/>
          <w:lang w:eastAsia="he-IL"/>
        </w:rPr>
        <w:t>לה ואתה, אם הבנתי נ</w:t>
      </w:r>
      <w:bookmarkStart w:id="7634" w:name="_ETM_Q1_6867307"/>
      <w:bookmarkEnd w:id="7634"/>
      <w:r>
        <w:rPr>
          <w:rFonts w:hint="cs"/>
          <w:rtl/>
          <w:lang w:eastAsia="he-IL"/>
        </w:rPr>
        <w:t>כון, אתה ממקד את זה</w:t>
      </w:r>
      <w:bookmarkStart w:id="7635" w:name="_ETM_Q1_6868824"/>
      <w:bookmarkEnd w:id="7635"/>
      <w:r>
        <w:rPr>
          <w:rFonts w:hint="cs"/>
          <w:rtl/>
          <w:lang w:eastAsia="he-IL"/>
        </w:rPr>
        <w:t xml:space="preserve"> יותר בעניין המידע. </w:t>
      </w:r>
    </w:p>
    <w:p w14:paraId="1CCEFEF1" w14:textId="77777777" w:rsidR="00746C6C" w:rsidRDefault="00746C6C" w:rsidP="00746C6C">
      <w:pPr>
        <w:rPr>
          <w:rtl/>
          <w:lang w:eastAsia="he-IL"/>
        </w:rPr>
      </w:pPr>
      <w:bookmarkStart w:id="7636" w:name="_ETM_Q1_6870880"/>
      <w:bookmarkStart w:id="7637" w:name="_ETM_Q1_6870931"/>
      <w:bookmarkStart w:id="7638" w:name="_ETM_Q1_6869468"/>
      <w:bookmarkEnd w:id="7636"/>
      <w:bookmarkEnd w:id="7637"/>
      <w:bookmarkEnd w:id="7638"/>
    </w:p>
    <w:p w14:paraId="31140897" w14:textId="0F298D0A" w:rsidR="00746C6C" w:rsidRDefault="00746C6C" w:rsidP="00746C6C">
      <w:pPr>
        <w:pStyle w:val="a4"/>
        <w:keepNext/>
        <w:rPr>
          <w:rtl/>
        </w:rPr>
      </w:pPr>
      <w:bookmarkStart w:id="7639" w:name="ET_speaker_תומר_רוזנר_469"/>
      <w:r w:rsidRPr="00746C6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46C6C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7639"/>
    </w:p>
    <w:p w14:paraId="3D8A1C04" w14:textId="77777777" w:rsidR="00746C6C" w:rsidRDefault="00746C6C" w:rsidP="00746C6C">
      <w:pPr>
        <w:pStyle w:val="KeepWithNext"/>
        <w:rPr>
          <w:rtl/>
          <w:lang w:eastAsia="he-IL"/>
        </w:rPr>
      </w:pPr>
    </w:p>
    <w:p w14:paraId="1C031C95" w14:textId="7B7C0096" w:rsidR="00746C6C" w:rsidRDefault="00746C6C" w:rsidP="00746C6C">
      <w:pPr>
        <w:rPr>
          <w:rtl/>
          <w:lang w:eastAsia="he-IL"/>
        </w:rPr>
      </w:pPr>
      <w:bookmarkStart w:id="7640" w:name="_ETM_Q1_6869758"/>
      <w:bookmarkStart w:id="7641" w:name="_ETM_Q1_6869788"/>
      <w:bookmarkEnd w:id="7640"/>
      <w:bookmarkEnd w:id="7641"/>
      <w:r>
        <w:rPr>
          <w:rFonts w:hint="cs"/>
          <w:rtl/>
          <w:lang w:eastAsia="he-IL"/>
        </w:rPr>
        <w:t xml:space="preserve">לא. לאו דווקא. </w:t>
      </w:r>
    </w:p>
    <w:p w14:paraId="3097DEC1" w14:textId="77777777" w:rsidR="00746C6C" w:rsidRDefault="00746C6C" w:rsidP="00746C6C">
      <w:pPr>
        <w:rPr>
          <w:rtl/>
          <w:lang w:eastAsia="he-IL"/>
        </w:rPr>
      </w:pPr>
      <w:bookmarkStart w:id="7642" w:name="_ETM_Q1_6871606"/>
      <w:bookmarkStart w:id="7643" w:name="_ETM_Q1_6871657"/>
      <w:bookmarkStart w:id="7644" w:name="_ETM_Q1_6870149"/>
      <w:bookmarkEnd w:id="7642"/>
      <w:bookmarkEnd w:id="7643"/>
      <w:bookmarkEnd w:id="7644"/>
    </w:p>
    <w:p w14:paraId="115B285F" w14:textId="545E8A81" w:rsidR="00746C6C" w:rsidRDefault="00746C6C" w:rsidP="00746C6C">
      <w:pPr>
        <w:pStyle w:val="af9"/>
        <w:keepNext/>
        <w:rPr>
          <w:rtl/>
          <w:lang w:eastAsia="he-IL"/>
        </w:rPr>
      </w:pPr>
      <w:bookmarkStart w:id="7645" w:name="ET_guest_עמיר_הרן_470"/>
      <w:r w:rsidRPr="00746C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746C6C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45"/>
    </w:p>
    <w:p w14:paraId="7DAFAE5E" w14:textId="77777777" w:rsidR="00746C6C" w:rsidRDefault="00746C6C" w:rsidP="00746C6C">
      <w:pPr>
        <w:pStyle w:val="KeepWithNext"/>
        <w:rPr>
          <w:rtl/>
          <w:lang w:eastAsia="he-IL"/>
        </w:rPr>
      </w:pPr>
    </w:p>
    <w:p w14:paraId="2A33F18E" w14:textId="4C724604" w:rsidR="00746C6C" w:rsidRDefault="00746C6C" w:rsidP="00746C6C">
      <w:pPr>
        <w:rPr>
          <w:rtl/>
          <w:lang w:eastAsia="he-IL"/>
        </w:rPr>
      </w:pPr>
      <w:bookmarkStart w:id="7646" w:name="_ETM_Q1_6871107"/>
      <w:bookmarkStart w:id="7647" w:name="_ETM_Q1_6871131"/>
      <w:bookmarkEnd w:id="7646"/>
      <w:bookmarkEnd w:id="7647"/>
      <w:r>
        <w:rPr>
          <w:rFonts w:hint="cs"/>
          <w:rtl/>
          <w:lang w:eastAsia="he-IL"/>
        </w:rPr>
        <w:t>זהו, השאלה אם יש ד</w:t>
      </w:r>
      <w:bookmarkStart w:id="7648" w:name="_ETM_Q1_6870542"/>
      <w:bookmarkEnd w:id="7648"/>
      <w:r>
        <w:rPr>
          <w:rFonts w:hint="cs"/>
          <w:rtl/>
          <w:lang w:eastAsia="he-IL"/>
        </w:rPr>
        <w:t>ב</w:t>
      </w:r>
      <w:bookmarkStart w:id="7649" w:name="_ETM_Q1_6870791"/>
      <w:bookmarkEnd w:id="7649"/>
      <w:r>
        <w:rPr>
          <w:rFonts w:hint="cs"/>
          <w:rtl/>
          <w:lang w:eastAsia="he-IL"/>
        </w:rPr>
        <w:t xml:space="preserve">רים אחרים. </w:t>
      </w:r>
    </w:p>
    <w:p w14:paraId="0376BC80" w14:textId="77777777" w:rsidR="00746C6C" w:rsidRDefault="00746C6C" w:rsidP="00746C6C">
      <w:pPr>
        <w:rPr>
          <w:rtl/>
          <w:lang w:eastAsia="he-IL"/>
        </w:rPr>
      </w:pPr>
      <w:bookmarkStart w:id="7650" w:name="_ETM_Q1_6872034"/>
      <w:bookmarkStart w:id="7651" w:name="_ETM_Q1_6872128"/>
      <w:bookmarkEnd w:id="7650"/>
      <w:bookmarkEnd w:id="7651"/>
    </w:p>
    <w:p w14:paraId="5347431E" w14:textId="3E4CE99B" w:rsidR="00746C6C" w:rsidRDefault="00746C6C" w:rsidP="00746C6C">
      <w:pPr>
        <w:pStyle w:val="a4"/>
        <w:keepNext/>
        <w:rPr>
          <w:rtl/>
        </w:rPr>
      </w:pPr>
      <w:bookmarkStart w:id="7652" w:name="ET_speaker_תומר_רוזנר_471"/>
      <w:r w:rsidRPr="00746C6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46C6C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7652"/>
    </w:p>
    <w:p w14:paraId="64C5FDBC" w14:textId="77777777" w:rsidR="00746C6C" w:rsidRDefault="00746C6C" w:rsidP="00746C6C">
      <w:pPr>
        <w:pStyle w:val="KeepWithNext"/>
        <w:rPr>
          <w:rtl/>
          <w:lang w:eastAsia="he-IL"/>
        </w:rPr>
      </w:pPr>
    </w:p>
    <w:p w14:paraId="21727CDA" w14:textId="2192B17B" w:rsidR="00746C6C" w:rsidRDefault="00746C6C" w:rsidP="00746C6C">
      <w:pPr>
        <w:rPr>
          <w:rtl/>
          <w:lang w:eastAsia="he-IL"/>
        </w:rPr>
      </w:pPr>
      <w:bookmarkStart w:id="7653" w:name="_ETM_Q1_6873110"/>
      <w:bookmarkStart w:id="7654" w:name="_ETM_Q1_6873129"/>
      <w:bookmarkEnd w:id="7653"/>
      <w:bookmarkEnd w:id="7654"/>
      <w:r>
        <w:rPr>
          <w:rFonts w:hint="cs"/>
          <w:rtl/>
          <w:lang w:eastAsia="he-IL"/>
        </w:rPr>
        <w:t xml:space="preserve">יש חובות </w:t>
      </w:r>
      <w:bookmarkStart w:id="7655" w:name="_ETM_Q1_6871706"/>
      <w:bookmarkEnd w:id="7655"/>
      <w:r>
        <w:rPr>
          <w:rFonts w:hint="cs"/>
          <w:rtl/>
          <w:lang w:eastAsia="he-IL"/>
        </w:rPr>
        <w:t xml:space="preserve">שמוטלות. </w:t>
      </w:r>
    </w:p>
    <w:p w14:paraId="62AA7BB5" w14:textId="77777777" w:rsidR="00746C6C" w:rsidRDefault="00746C6C" w:rsidP="00746C6C">
      <w:pPr>
        <w:rPr>
          <w:rtl/>
          <w:lang w:eastAsia="he-IL"/>
        </w:rPr>
      </w:pPr>
      <w:bookmarkStart w:id="7656" w:name="_ETM_Q1_6872907"/>
      <w:bookmarkStart w:id="7657" w:name="_ETM_Q1_6872955"/>
      <w:bookmarkStart w:id="7658" w:name="_ETM_Q1_6873842"/>
      <w:bookmarkEnd w:id="7656"/>
      <w:bookmarkEnd w:id="7657"/>
      <w:bookmarkEnd w:id="7658"/>
    </w:p>
    <w:p w14:paraId="02EC4E03" w14:textId="5899BA7D" w:rsidR="00746C6C" w:rsidRDefault="00746C6C" w:rsidP="00746C6C">
      <w:pPr>
        <w:pStyle w:val="af6"/>
        <w:keepNext/>
        <w:rPr>
          <w:rtl/>
        </w:rPr>
      </w:pPr>
      <w:bookmarkStart w:id="7659" w:name="ET_yor_5069_473"/>
      <w:r w:rsidRPr="00746C6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46C6C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7659"/>
    </w:p>
    <w:p w14:paraId="10124BA5" w14:textId="77777777" w:rsidR="00746C6C" w:rsidRDefault="00746C6C" w:rsidP="00746C6C">
      <w:pPr>
        <w:pStyle w:val="KeepWithNext"/>
        <w:rPr>
          <w:rtl/>
          <w:lang w:eastAsia="he-IL"/>
        </w:rPr>
      </w:pPr>
    </w:p>
    <w:p w14:paraId="1CE3FC6C" w14:textId="313A5164" w:rsidR="00746C6C" w:rsidRDefault="00746C6C" w:rsidP="00746C6C">
      <w:pPr>
        <w:rPr>
          <w:rtl/>
          <w:lang w:eastAsia="he-IL"/>
        </w:rPr>
      </w:pPr>
      <w:bookmarkStart w:id="7660" w:name="_ETM_Q1_6874103"/>
      <w:bookmarkStart w:id="7661" w:name="_ETM_Q1_6874121"/>
      <w:bookmarkEnd w:id="7660"/>
      <w:bookmarkEnd w:id="7661"/>
      <w:r>
        <w:rPr>
          <w:rFonts w:hint="cs"/>
          <w:rtl/>
          <w:lang w:eastAsia="he-IL"/>
        </w:rPr>
        <w:t xml:space="preserve">אז בוא נעשה רגע. בואו </w:t>
      </w:r>
      <w:bookmarkStart w:id="7662" w:name="_ETM_Q1_6876690"/>
      <w:bookmarkEnd w:id="7662"/>
      <w:r>
        <w:rPr>
          <w:rFonts w:hint="cs"/>
          <w:rtl/>
          <w:lang w:eastAsia="he-IL"/>
        </w:rPr>
        <w:t>נעשה את הט</w:t>
      </w:r>
      <w:bookmarkStart w:id="7663" w:name="_ETM_Q1_6875576"/>
      <w:bookmarkEnd w:id="7663"/>
      <w:r>
        <w:rPr>
          <w:rFonts w:hint="cs"/>
          <w:rtl/>
          <w:lang w:eastAsia="he-IL"/>
        </w:rPr>
        <w:t xml:space="preserve">כניקה הבאה. ההערה הזאת נאמרה. </w:t>
      </w:r>
    </w:p>
    <w:p w14:paraId="0E3F9ACF" w14:textId="77777777" w:rsidR="00746C6C" w:rsidRDefault="00746C6C" w:rsidP="00746C6C">
      <w:pPr>
        <w:rPr>
          <w:rtl/>
          <w:lang w:eastAsia="he-IL"/>
        </w:rPr>
      </w:pPr>
      <w:bookmarkStart w:id="7664" w:name="_ETM_Q1_6880261"/>
      <w:bookmarkStart w:id="7665" w:name="_ETM_Q1_6880308"/>
      <w:bookmarkEnd w:id="7664"/>
      <w:bookmarkEnd w:id="7665"/>
    </w:p>
    <w:p w14:paraId="04E5DEE6" w14:textId="7C142403" w:rsidR="00746C6C" w:rsidRDefault="00746C6C" w:rsidP="00746C6C">
      <w:pPr>
        <w:pStyle w:val="a4"/>
        <w:keepNext/>
        <w:rPr>
          <w:rtl/>
        </w:rPr>
      </w:pPr>
      <w:bookmarkStart w:id="7666" w:name="ET_speaker_תומר_רוזנר_474"/>
      <w:r w:rsidRPr="00746C6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46C6C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7666"/>
    </w:p>
    <w:p w14:paraId="5A0304BC" w14:textId="77777777" w:rsidR="00746C6C" w:rsidRDefault="00746C6C" w:rsidP="00746C6C">
      <w:pPr>
        <w:pStyle w:val="KeepWithNext"/>
        <w:rPr>
          <w:rtl/>
          <w:lang w:eastAsia="he-IL"/>
        </w:rPr>
      </w:pPr>
    </w:p>
    <w:p w14:paraId="7368B44A" w14:textId="6F4C0001" w:rsidR="00746C6C" w:rsidRDefault="00746C6C" w:rsidP="00746C6C">
      <w:pPr>
        <w:rPr>
          <w:rtl/>
          <w:lang w:eastAsia="he-IL"/>
        </w:rPr>
      </w:pPr>
      <w:bookmarkStart w:id="7667" w:name="_ETM_Q1_6881518"/>
      <w:bookmarkStart w:id="7668" w:name="_ETM_Q1_6881535"/>
      <w:bookmarkStart w:id="7669" w:name="_ETM_Q1_6880188"/>
      <w:bookmarkEnd w:id="7667"/>
      <w:bookmarkEnd w:id="7668"/>
      <w:bookmarkEnd w:id="7669"/>
      <w:r>
        <w:rPr>
          <w:rFonts w:hint="cs"/>
          <w:rtl/>
          <w:lang w:eastAsia="he-IL"/>
        </w:rPr>
        <w:t xml:space="preserve">דוגמה נוספת, הוא </w:t>
      </w:r>
      <w:bookmarkStart w:id="7670" w:name="_ETM_Q1_6881908"/>
      <w:bookmarkEnd w:id="7670"/>
      <w:r>
        <w:rPr>
          <w:rFonts w:hint="cs"/>
          <w:rtl/>
          <w:lang w:eastAsia="he-IL"/>
        </w:rPr>
        <w:t xml:space="preserve">ביקש דוגמאות. </w:t>
      </w:r>
      <w:bookmarkStart w:id="7671" w:name="_ETM_Q1_6881090"/>
      <w:bookmarkStart w:id="7672" w:name="_ETM_Q1_6881456"/>
      <w:bookmarkEnd w:id="7671"/>
      <w:bookmarkEnd w:id="7672"/>
    </w:p>
    <w:p w14:paraId="4783EB3C" w14:textId="77777777" w:rsidR="00746C6C" w:rsidRDefault="00746C6C" w:rsidP="00746C6C">
      <w:pPr>
        <w:rPr>
          <w:rtl/>
          <w:lang w:eastAsia="he-IL"/>
        </w:rPr>
      </w:pPr>
      <w:bookmarkStart w:id="7673" w:name="_ETM_Q1_6881509"/>
      <w:bookmarkStart w:id="7674" w:name="_ETM_Q1_6882223"/>
      <w:bookmarkEnd w:id="7673"/>
      <w:bookmarkEnd w:id="7674"/>
    </w:p>
    <w:p w14:paraId="0D987957" w14:textId="132688CB" w:rsidR="00746C6C" w:rsidRDefault="00746C6C" w:rsidP="00746C6C">
      <w:pPr>
        <w:pStyle w:val="af6"/>
        <w:keepNext/>
        <w:rPr>
          <w:rtl/>
        </w:rPr>
      </w:pPr>
      <w:bookmarkStart w:id="7675" w:name="ET_yor_5069_476"/>
      <w:r w:rsidRPr="00746C6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46C6C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7675"/>
    </w:p>
    <w:p w14:paraId="5D0E3F8B" w14:textId="77777777" w:rsidR="00746C6C" w:rsidRDefault="00746C6C" w:rsidP="00746C6C">
      <w:pPr>
        <w:pStyle w:val="KeepWithNext"/>
        <w:rPr>
          <w:rtl/>
          <w:lang w:eastAsia="he-IL"/>
        </w:rPr>
      </w:pPr>
    </w:p>
    <w:p w14:paraId="0CC81750" w14:textId="173EBC1A" w:rsidR="00746C6C" w:rsidRDefault="00746C6C" w:rsidP="00746C6C">
      <w:pPr>
        <w:rPr>
          <w:rtl/>
          <w:lang w:eastAsia="he-IL"/>
        </w:rPr>
      </w:pPr>
      <w:bookmarkStart w:id="7676" w:name="_ETM_Q1_6882496"/>
      <w:bookmarkStart w:id="7677" w:name="_ETM_Q1_6882515"/>
      <w:bookmarkEnd w:id="7676"/>
      <w:bookmarkEnd w:id="7677"/>
      <w:r>
        <w:rPr>
          <w:rFonts w:hint="cs"/>
          <w:rtl/>
          <w:lang w:eastAsia="he-IL"/>
        </w:rPr>
        <w:t>רגע, הפוך. אני רוצה להגיע בדוגמאו</w:t>
      </w:r>
      <w:bookmarkStart w:id="7678" w:name="_ETM_Q1_6884709"/>
      <w:bookmarkEnd w:id="7678"/>
      <w:r>
        <w:rPr>
          <w:rFonts w:hint="cs"/>
          <w:rtl/>
          <w:lang w:eastAsia="he-IL"/>
        </w:rPr>
        <w:t xml:space="preserve">ת דווקא </w:t>
      </w:r>
      <w:bookmarkStart w:id="7679" w:name="_ETM_Q1_6885571"/>
      <w:bookmarkEnd w:id="7679"/>
      <w:r>
        <w:rPr>
          <w:rFonts w:hint="cs"/>
          <w:rtl/>
          <w:lang w:eastAsia="he-IL"/>
        </w:rPr>
        <w:t xml:space="preserve">כשנגיע לסעיפים עצמם. ושם הערה שלי מאז </w:t>
      </w:r>
      <w:bookmarkStart w:id="7680" w:name="_ETM_Q1_6890578"/>
      <w:bookmarkEnd w:id="7680"/>
      <w:r>
        <w:rPr>
          <w:rFonts w:hint="cs"/>
          <w:rtl/>
          <w:lang w:eastAsia="he-IL"/>
        </w:rPr>
        <w:t xml:space="preserve">למשל כאן יכולה </w:t>
      </w:r>
      <w:bookmarkStart w:id="7681" w:name="_ETM_Q1_6891913"/>
      <w:bookmarkEnd w:id="7681"/>
      <w:r>
        <w:rPr>
          <w:rFonts w:hint="cs"/>
          <w:rtl/>
          <w:lang w:eastAsia="he-IL"/>
        </w:rPr>
        <w:t>לבוא לידיי יישום. ו</w:t>
      </w:r>
      <w:bookmarkStart w:id="7682" w:name="_ETM_Q1_6892711"/>
      <w:bookmarkEnd w:id="7682"/>
      <w:r>
        <w:rPr>
          <w:rFonts w:hint="cs"/>
          <w:rtl/>
          <w:lang w:eastAsia="he-IL"/>
        </w:rPr>
        <w:t xml:space="preserve">אז נבחן בכל מקום לאן זה. </w:t>
      </w:r>
      <w:bookmarkStart w:id="7683" w:name="_ETM_Q1_6896252"/>
      <w:bookmarkStart w:id="7684" w:name="_ETM_Q1_6895156"/>
      <w:bookmarkStart w:id="7685" w:name="_ETM_Q1_6894966"/>
      <w:bookmarkStart w:id="7686" w:name="_ETM_Q1_6897991"/>
      <w:bookmarkEnd w:id="7683"/>
      <w:bookmarkEnd w:id="7684"/>
      <w:bookmarkEnd w:id="7685"/>
      <w:bookmarkEnd w:id="7686"/>
    </w:p>
    <w:p w14:paraId="22B5ADC1" w14:textId="77777777" w:rsidR="00746C6C" w:rsidRDefault="00746C6C" w:rsidP="00746C6C">
      <w:pPr>
        <w:rPr>
          <w:rtl/>
          <w:lang w:eastAsia="he-IL"/>
        </w:rPr>
      </w:pPr>
      <w:bookmarkStart w:id="7687" w:name="_ETM_Q1_6898050"/>
      <w:bookmarkStart w:id="7688" w:name="_ETM_Q1_6896738"/>
      <w:bookmarkEnd w:id="7687"/>
      <w:bookmarkEnd w:id="7688"/>
    </w:p>
    <w:p w14:paraId="1D8A2FE3" w14:textId="55F970BF" w:rsidR="00746C6C" w:rsidRDefault="00746C6C" w:rsidP="00746C6C">
      <w:pPr>
        <w:pStyle w:val="a4"/>
        <w:keepNext/>
        <w:rPr>
          <w:rtl/>
        </w:rPr>
      </w:pPr>
      <w:bookmarkStart w:id="7689" w:name="ET_speaker_תומר_רוזנר_477"/>
      <w:r w:rsidRPr="00746C6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46C6C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7689"/>
    </w:p>
    <w:p w14:paraId="3074B50A" w14:textId="77777777" w:rsidR="00746C6C" w:rsidRDefault="00746C6C" w:rsidP="00746C6C">
      <w:pPr>
        <w:pStyle w:val="KeepWithNext"/>
        <w:rPr>
          <w:rtl/>
          <w:lang w:eastAsia="he-IL"/>
        </w:rPr>
      </w:pPr>
    </w:p>
    <w:p w14:paraId="4CFE8189" w14:textId="3C5F1643" w:rsidR="00746C6C" w:rsidRDefault="00746C6C" w:rsidP="00746C6C">
      <w:pPr>
        <w:rPr>
          <w:rtl/>
          <w:lang w:eastAsia="he-IL"/>
        </w:rPr>
      </w:pPr>
      <w:bookmarkStart w:id="7690" w:name="_ETM_Q1_6897001"/>
      <w:bookmarkStart w:id="7691" w:name="_ETM_Q1_6897019"/>
      <w:bookmarkEnd w:id="7690"/>
      <w:bookmarkEnd w:id="7691"/>
      <w:r>
        <w:rPr>
          <w:rFonts w:hint="cs"/>
          <w:rtl/>
          <w:lang w:eastAsia="he-IL"/>
        </w:rPr>
        <w:t xml:space="preserve">אין ספק שחובת הגינות נכונה בכל מקרה. </w:t>
      </w:r>
    </w:p>
    <w:p w14:paraId="119E098E" w14:textId="77777777" w:rsidR="00746C6C" w:rsidRDefault="00746C6C" w:rsidP="00746C6C">
      <w:pPr>
        <w:rPr>
          <w:rtl/>
          <w:lang w:eastAsia="he-IL"/>
        </w:rPr>
      </w:pPr>
      <w:bookmarkStart w:id="7692" w:name="_ETM_Q1_6901246"/>
      <w:bookmarkStart w:id="7693" w:name="_ETM_Q1_6901296"/>
      <w:bookmarkStart w:id="7694" w:name="_ETM_Q1_6901910"/>
      <w:bookmarkEnd w:id="7692"/>
      <w:bookmarkEnd w:id="7693"/>
      <w:bookmarkEnd w:id="7694"/>
    </w:p>
    <w:p w14:paraId="38D9A934" w14:textId="5ABC3B32" w:rsidR="00746C6C" w:rsidRDefault="00746C6C" w:rsidP="00746C6C">
      <w:pPr>
        <w:pStyle w:val="af6"/>
        <w:keepNext/>
        <w:rPr>
          <w:rtl/>
        </w:rPr>
      </w:pPr>
      <w:bookmarkStart w:id="7695" w:name="ET_yor_5069_478"/>
      <w:r w:rsidRPr="00746C6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46C6C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7695"/>
    </w:p>
    <w:p w14:paraId="3CE4B227" w14:textId="77777777" w:rsidR="00746C6C" w:rsidRDefault="00746C6C" w:rsidP="00746C6C">
      <w:pPr>
        <w:pStyle w:val="KeepWithNext"/>
        <w:rPr>
          <w:rtl/>
          <w:lang w:eastAsia="he-IL"/>
        </w:rPr>
      </w:pPr>
    </w:p>
    <w:p w14:paraId="2C8E06C7" w14:textId="0B1BF381" w:rsidR="00746C6C" w:rsidRDefault="00746C6C" w:rsidP="00746C6C">
      <w:pPr>
        <w:rPr>
          <w:rtl/>
          <w:lang w:eastAsia="he-IL"/>
        </w:rPr>
      </w:pPr>
      <w:bookmarkStart w:id="7696" w:name="_ETM_Q1_6902184"/>
      <w:bookmarkStart w:id="7697" w:name="_ETM_Q1_6902209"/>
      <w:bookmarkEnd w:id="7696"/>
      <w:bookmarkEnd w:id="7697"/>
      <w:r>
        <w:rPr>
          <w:rFonts w:hint="cs"/>
          <w:rtl/>
          <w:lang w:eastAsia="he-IL"/>
        </w:rPr>
        <w:t xml:space="preserve">בדיוק. </w:t>
      </w:r>
      <w:bookmarkStart w:id="7698" w:name="_ETM_Q1_6902893"/>
      <w:bookmarkStart w:id="7699" w:name="_ETM_Q1_6901429"/>
      <w:bookmarkEnd w:id="7698"/>
      <w:bookmarkEnd w:id="7699"/>
      <w:r>
        <w:rPr>
          <w:rFonts w:hint="cs"/>
          <w:rtl/>
          <w:lang w:eastAsia="he-IL"/>
        </w:rPr>
        <w:t>אז את</w:t>
      </w:r>
      <w:bookmarkStart w:id="7700" w:name="_ETM_Q1_6901499"/>
      <w:bookmarkEnd w:id="7700"/>
      <w:r>
        <w:rPr>
          <w:rFonts w:hint="cs"/>
          <w:rtl/>
          <w:lang w:eastAsia="he-IL"/>
        </w:rPr>
        <w:t xml:space="preserve"> אוחזת </w:t>
      </w:r>
      <w:bookmarkStart w:id="7701" w:name="_ETM_Q1_6901708"/>
      <w:bookmarkEnd w:id="7701"/>
      <w:r>
        <w:rPr>
          <w:rFonts w:hint="cs"/>
          <w:rtl/>
          <w:lang w:eastAsia="he-IL"/>
        </w:rPr>
        <w:t xml:space="preserve">באיסור השפעה בלתי הוגנת. </w:t>
      </w:r>
      <w:bookmarkStart w:id="7702" w:name="_ETM_Q1_6906035"/>
      <w:bookmarkEnd w:id="7702"/>
    </w:p>
    <w:p w14:paraId="110764B2" w14:textId="77777777" w:rsidR="00746C6C" w:rsidRDefault="00746C6C" w:rsidP="00746C6C">
      <w:pPr>
        <w:rPr>
          <w:rtl/>
          <w:lang w:eastAsia="he-IL"/>
        </w:rPr>
      </w:pPr>
      <w:bookmarkStart w:id="7703" w:name="_ETM_Q1_6906084"/>
      <w:bookmarkEnd w:id="7703"/>
    </w:p>
    <w:p w14:paraId="41FC46D6" w14:textId="341EBD67" w:rsidR="00746C6C" w:rsidRDefault="00746C6C" w:rsidP="00746C6C">
      <w:pPr>
        <w:pStyle w:val="af9"/>
        <w:keepNext/>
        <w:rPr>
          <w:rtl/>
          <w:lang w:eastAsia="he-IL"/>
        </w:rPr>
      </w:pPr>
      <w:bookmarkStart w:id="7704" w:name="ET_guest_נוי_חסון_גורדון_479"/>
      <w:r w:rsidRPr="00746C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746C6C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04"/>
    </w:p>
    <w:p w14:paraId="22F32775" w14:textId="77777777" w:rsidR="00746C6C" w:rsidRDefault="00746C6C" w:rsidP="00746C6C">
      <w:pPr>
        <w:pStyle w:val="KeepWithNext"/>
        <w:rPr>
          <w:rtl/>
          <w:lang w:eastAsia="he-IL"/>
        </w:rPr>
      </w:pPr>
    </w:p>
    <w:p w14:paraId="01876722" w14:textId="279AFF36" w:rsidR="00746C6C" w:rsidRDefault="00746C6C" w:rsidP="00746C6C">
      <w:pPr>
        <w:rPr>
          <w:rtl/>
        </w:rPr>
      </w:pPr>
      <w:bookmarkStart w:id="7705" w:name="_ETM_Q1_6907405"/>
      <w:bookmarkStart w:id="7706" w:name="_ETM_Q1_6907428"/>
      <w:bookmarkEnd w:id="7705"/>
      <w:bookmarkEnd w:id="7706"/>
      <w:r>
        <w:rPr>
          <w:rFonts w:hint="cs"/>
          <w:rtl/>
          <w:lang w:eastAsia="he-IL"/>
        </w:rPr>
        <w:t>זו תקנה גם</w:t>
      </w:r>
      <w:bookmarkStart w:id="7707" w:name="_ETM_Q1_6908867"/>
      <w:bookmarkEnd w:id="7707"/>
      <w:r>
        <w:rPr>
          <w:rFonts w:hint="cs"/>
          <w:rtl/>
          <w:lang w:eastAsia="he-IL"/>
        </w:rPr>
        <w:t xml:space="preserve"> </w:t>
      </w:r>
      <w:bookmarkStart w:id="7708" w:name="_ETM_Q1_6908027"/>
      <w:bookmarkStart w:id="7709" w:name="_ETM_Q1_6907679"/>
      <w:bookmarkStart w:id="7710" w:name="_ETM_Q1_6905902"/>
      <w:bookmarkStart w:id="7711" w:name="_ETM_Q1_6904121"/>
      <w:bookmarkStart w:id="7712" w:name="_ETM_Q1_6902702"/>
      <w:bookmarkEnd w:id="7708"/>
      <w:bookmarkEnd w:id="7709"/>
      <w:bookmarkEnd w:id="7710"/>
      <w:bookmarkEnd w:id="7711"/>
      <w:bookmarkEnd w:id="7712"/>
      <w:r>
        <w:rPr>
          <w:rFonts w:hint="cs"/>
          <w:rtl/>
          <w:lang w:eastAsia="he-IL"/>
        </w:rPr>
        <w:t xml:space="preserve">שהיא למעשה לא גורעת בכלליות האמור בסעיף </w:t>
      </w:r>
      <w:bookmarkStart w:id="7713" w:name="_ETM_Q1_6910768"/>
      <w:bookmarkEnd w:id="7713"/>
      <w:r>
        <w:rPr>
          <w:rFonts w:hint="cs"/>
          <w:rtl/>
          <w:lang w:eastAsia="he-IL"/>
        </w:rPr>
        <w:t xml:space="preserve">8 לחוק, </w:t>
      </w:r>
      <w:bookmarkStart w:id="7714" w:name="_ETM_Q1_6911712"/>
      <w:bookmarkEnd w:id="7714"/>
      <w:r>
        <w:rPr>
          <w:rFonts w:hint="cs"/>
          <w:rtl/>
          <w:lang w:eastAsia="he-IL"/>
        </w:rPr>
        <w:t xml:space="preserve">שמדבר על חובות של הגינות ובדרך מקובלת ומסירת מידע, </w:t>
      </w:r>
      <w:bookmarkStart w:id="7715" w:name="_ETM_Q1_6919729"/>
      <w:bookmarkEnd w:id="7715"/>
      <w:r>
        <w:rPr>
          <w:rFonts w:hint="cs"/>
          <w:rtl/>
          <w:lang w:eastAsia="he-IL"/>
        </w:rPr>
        <w:t>על ס</w:t>
      </w:r>
      <w:bookmarkStart w:id="7716" w:name="_ETM_Q1_6918343"/>
      <w:bookmarkEnd w:id="7716"/>
      <w:r>
        <w:rPr>
          <w:rFonts w:hint="cs"/>
          <w:rtl/>
          <w:lang w:eastAsia="he-IL"/>
        </w:rPr>
        <w:t>עיף 8(ב) לחוק</w:t>
      </w:r>
      <w:bookmarkStart w:id="7717" w:name="_ETM_Q1_6921028"/>
      <w:bookmarkStart w:id="7718" w:name="_ETM_Q1_6919896"/>
      <w:bookmarkEnd w:id="7717"/>
      <w:bookmarkEnd w:id="7718"/>
      <w:r>
        <w:rPr>
          <w:rFonts w:hint="cs"/>
          <w:rtl/>
          <w:lang w:eastAsia="he-IL"/>
        </w:rPr>
        <w:t xml:space="preserve"> מתייחס לפעולה של מתווך</w:t>
      </w:r>
      <w:bookmarkStart w:id="7719" w:name="_ETM_Q1_6923326"/>
      <w:bookmarkEnd w:id="7719"/>
      <w:r>
        <w:rPr>
          <w:rFonts w:hint="cs"/>
          <w:rtl/>
          <w:lang w:eastAsia="he-IL"/>
        </w:rPr>
        <w:t xml:space="preserve"> במקרקעין במיומ</w:t>
      </w:r>
      <w:bookmarkStart w:id="7720" w:name="_ETM_Q1_6922653"/>
      <w:bookmarkEnd w:id="7720"/>
      <w:r>
        <w:rPr>
          <w:rFonts w:hint="cs"/>
          <w:rtl/>
          <w:lang w:eastAsia="he-IL"/>
        </w:rPr>
        <w:t>נות ובסבירות וינקוט באמצעים ראויי</w:t>
      </w:r>
      <w:bookmarkStart w:id="7721" w:name="_ETM_Q1_6926936"/>
      <w:bookmarkEnd w:id="7721"/>
      <w:r>
        <w:rPr>
          <w:rFonts w:hint="cs"/>
          <w:rtl/>
          <w:lang w:eastAsia="he-IL"/>
        </w:rPr>
        <w:t xml:space="preserve">ם לקבלת מידע מהותי. </w:t>
      </w:r>
      <w:bookmarkStart w:id="7722" w:name="_ETM_Q1_6929091"/>
      <w:bookmarkEnd w:id="7722"/>
      <w:r>
        <w:rPr>
          <w:rFonts w:hint="cs"/>
          <w:rtl/>
          <w:lang w:eastAsia="he-IL"/>
        </w:rPr>
        <w:t>פה בעצם מדובר על איסור השפעה הוגנ</w:t>
      </w:r>
      <w:bookmarkStart w:id="7723" w:name="_ETM_Q1_6931506"/>
      <w:bookmarkEnd w:id="7723"/>
      <w:r>
        <w:rPr>
          <w:rFonts w:hint="cs"/>
          <w:rtl/>
          <w:lang w:eastAsia="he-IL"/>
        </w:rPr>
        <w:t xml:space="preserve">ת לפיה לא ינקוט </w:t>
      </w:r>
      <w:bookmarkStart w:id="7724" w:name="_ETM_Q1_6933601"/>
      <w:bookmarkEnd w:id="7724"/>
      <w:r>
        <w:rPr>
          <w:rFonts w:hint="cs"/>
          <w:rtl/>
          <w:lang w:eastAsia="he-IL"/>
        </w:rPr>
        <w:t>מתווך במקר</w:t>
      </w:r>
      <w:bookmarkStart w:id="7725" w:name="_ETM_Q1_6932889"/>
      <w:bookmarkEnd w:id="7725"/>
      <w:r>
        <w:rPr>
          <w:rFonts w:hint="cs"/>
          <w:rtl/>
          <w:lang w:eastAsia="he-IL"/>
        </w:rPr>
        <w:t xml:space="preserve">קעין אמצעים שמהווים </w:t>
      </w:r>
      <w:bookmarkStart w:id="7726" w:name="_ETM_Q1_6934844"/>
      <w:bookmarkEnd w:id="7726"/>
      <w:r>
        <w:rPr>
          <w:rFonts w:hint="cs"/>
          <w:rtl/>
          <w:lang w:eastAsia="he-IL"/>
        </w:rPr>
        <w:t xml:space="preserve">השפעה בלתי הוגנת על אדם להתקשר </w:t>
      </w:r>
      <w:bookmarkStart w:id="7727" w:name="_ETM_Q1_6937705"/>
      <w:bookmarkEnd w:id="7727"/>
      <w:r>
        <w:rPr>
          <w:rFonts w:hint="cs"/>
          <w:rtl/>
          <w:lang w:eastAsia="he-IL"/>
        </w:rPr>
        <w:t>ע</w:t>
      </w:r>
      <w:bookmarkStart w:id="7728" w:name="_ETM_Q1_6936585"/>
      <w:bookmarkEnd w:id="7728"/>
      <w:r>
        <w:rPr>
          <w:rFonts w:hint="cs"/>
          <w:rtl/>
          <w:lang w:eastAsia="he-IL"/>
        </w:rPr>
        <w:t xml:space="preserve">ימו בעסקת תיווך </w:t>
      </w:r>
      <w:bookmarkStart w:id="7729" w:name="_ETM_Q1_6937830"/>
      <w:bookmarkStart w:id="7730" w:name="_ETM_Q1_6936520"/>
      <w:bookmarkEnd w:id="7729"/>
      <w:bookmarkEnd w:id="7730"/>
      <w:r w:rsidR="00DB31AA">
        <w:rPr>
          <w:rtl/>
        </w:rPr>
        <w:t>כהגדרתה בסעיף 3 לחוק הגנת הצרכן</w:t>
      </w:r>
      <w:bookmarkStart w:id="7731" w:name="_ETM_Q1_6941342"/>
      <w:bookmarkStart w:id="7732" w:name="_ETM_Q1_6939858"/>
      <w:bookmarkEnd w:id="7731"/>
      <w:bookmarkEnd w:id="7732"/>
      <w:r w:rsidR="00DB31AA">
        <w:rPr>
          <w:rtl/>
        </w:rPr>
        <w:t xml:space="preserve"> ובכללם פניות חוזרות</w:t>
      </w:r>
      <w:r w:rsidR="00DB31AA">
        <w:rPr>
          <w:rFonts w:hint="cs"/>
          <w:rtl/>
        </w:rPr>
        <w:t xml:space="preserve">. </w:t>
      </w:r>
    </w:p>
    <w:p w14:paraId="547DE94C" w14:textId="77777777" w:rsidR="00DB31AA" w:rsidRDefault="00DB31AA" w:rsidP="00746C6C">
      <w:pPr>
        <w:rPr>
          <w:rtl/>
        </w:rPr>
      </w:pPr>
      <w:bookmarkStart w:id="7733" w:name="_ETM_Q1_6946788"/>
      <w:bookmarkStart w:id="7734" w:name="_ETM_Q1_6946848"/>
      <w:bookmarkEnd w:id="7733"/>
      <w:bookmarkEnd w:id="7734"/>
    </w:p>
    <w:p w14:paraId="3028A6D6" w14:textId="16C7B79D" w:rsidR="00DB31AA" w:rsidRDefault="00DB31AA" w:rsidP="00746C6C">
      <w:pPr>
        <w:rPr>
          <w:rtl/>
        </w:rPr>
      </w:pPr>
      <w:bookmarkStart w:id="7735" w:name="_ETM_Q1_6946939"/>
      <w:bookmarkStart w:id="7736" w:name="_ETM_Q1_6946989"/>
      <w:bookmarkEnd w:id="7735"/>
      <w:bookmarkEnd w:id="7736"/>
      <w:r>
        <w:rPr>
          <w:rFonts w:hint="cs"/>
          <w:rtl/>
        </w:rPr>
        <w:t>בעצם לקחנו את ההגדרה</w:t>
      </w:r>
      <w:bookmarkStart w:id="7737" w:name="_ETM_Q1_6947114"/>
      <w:bookmarkEnd w:id="7737"/>
      <w:r>
        <w:rPr>
          <w:rFonts w:hint="cs"/>
          <w:rtl/>
        </w:rPr>
        <w:t xml:space="preserve"> לפניות</w:t>
      </w:r>
      <w:bookmarkStart w:id="7738" w:name="_ETM_Q1_6947882"/>
      <w:bookmarkEnd w:id="7738"/>
      <w:r>
        <w:rPr>
          <w:rFonts w:hint="cs"/>
          <w:rtl/>
        </w:rPr>
        <w:t xml:space="preserve"> חוזרות מסעיף </w:t>
      </w:r>
      <w:bookmarkStart w:id="7739" w:name="_ETM_Q1_6949354"/>
      <w:bookmarkStart w:id="7740" w:name="_ETM_Q1_6948368"/>
      <w:bookmarkEnd w:id="7739"/>
      <w:bookmarkEnd w:id="7740"/>
      <w:r>
        <w:rPr>
          <w:rFonts w:hint="cs"/>
          <w:rtl/>
        </w:rPr>
        <w:t xml:space="preserve">א(3). </w:t>
      </w:r>
      <w:bookmarkStart w:id="7741" w:name="_ETM_Q1_6950949"/>
      <w:bookmarkEnd w:id="7741"/>
    </w:p>
    <w:p w14:paraId="104E78D4" w14:textId="77777777" w:rsidR="00DB31AA" w:rsidRDefault="00DB31AA" w:rsidP="00746C6C">
      <w:pPr>
        <w:rPr>
          <w:rtl/>
        </w:rPr>
      </w:pPr>
      <w:bookmarkStart w:id="7742" w:name="_ETM_Q1_6951001"/>
      <w:bookmarkEnd w:id="7742"/>
    </w:p>
    <w:p w14:paraId="57403DD7" w14:textId="464F28A1" w:rsidR="00DB31AA" w:rsidRDefault="00DB31AA" w:rsidP="00DB31AA">
      <w:pPr>
        <w:pStyle w:val="af6"/>
        <w:keepNext/>
        <w:rPr>
          <w:rtl/>
        </w:rPr>
      </w:pPr>
      <w:bookmarkStart w:id="7743" w:name="ET_yor_5069_480"/>
      <w:r w:rsidRPr="00DB31A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B31AA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7743"/>
    </w:p>
    <w:p w14:paraId="1021F48F" w14:textId="77777777" w:rsidR="00DB31AA" w:rsidRDefault="00DB31AA" w:rsidP="00DB31AA">
      <w:pPr>
        <w:pStyle w:val="KeepWithNext"/>
        <w:rPr>
          <w:rtl/>
          <w:lang w:eastAsia="he-IL"/>
        </w:rPr>
      </w:pPr>
    </w:p>
    <w:p w14:paraId="4EDC9C47" w14:textId="52D8F428" w:rsidR="00DB31AA" w:rsidRDefault="00DB31AA" w:rsidP="00DB31AA">
      <w:pPr>
        <w:rPr>
          <w:rtl/>
          <w:lang w:eastAsia="he-IL"/>
        </w:rPr>
      </w:pPr>
      <w:bookmarkStart w:id="7744" w:name="_ETM_Q1_6951912"/>
      <w:bookmarkStart w:id="7745" w:name="_ETM_Q1_6951937"/>
      <w:bookmarkEnd w:id="7744"/>
      <w:bookmarkEnd w:id="7745"/>
      <w:r>
        <w:rPr>
          <w:rFonts w:hint="cs"/>
          <w:rtl/>
          <w:lang w:eastAsia="he-IL"/>
        </w:rPr>
        <w:t xml:space="preserve">מה זה פניות חוזרות? </w:t>
      </w:r>
      <w:bookmarkStart w:id="7746" w:name="_ETM_Q1_6952837"/>
      <w:bookmarkEnd w:id="7746"/>
    </w:p>
    <w:p w14:paraId="20205302" w14:textId="77777777" w:rsidR="00DB31AA" w:rsidRDefault="00DB31AA" w:rsidP="00DB31AA">
      <w:pPr>
        <w:rPr>
          <w:rtl/>
          <w:lang w:eastAsia="he-IL"/>
        </w:rPr>
      </w:pPr>
      <w:bookmarkStart w:id="7747" w:name="_ETM_Q1_6952893"/>
      <w:bookmarkStart w:id="7748" w:name="_ETM_Q1_6953773"/>
      <w:bookmarkEnd w:id="7747"/>
      <w:bookmarkEnd w:id="7748"/>
    </w:p>
    <w:p w14:paraId="62B4ADB2" w14:textId="6F80F723" w:rsidR="00DB31AA" w:rsidRDefault="00DB31AA" w:rsidP="00DB31AA">
      <w:pPr>
        <w:pStyle w:val="af9"/>
        <w:keepNext/>
        <w:rPr>
          <w:rtl/>
          <w:lang w:eastAsia="he-IL"/>
        </w:rPr>
      </w:pPr>
      <w:bookmarkStart w:id="7749" w:name="ET_guest_נוי_חסון_גורדון_482"/>
      <w:r w:rsidRPr="00DB31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DB31AA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49"/>
    </w:p>
    <w:p w14:paraId="72CF2443" w14:textId="77777777" w:rsidR="00DB31AA" w:rsidRDefault="00DB31AA" w:rsidP="00DB31AA">
      <w:pPr>
        <w:pStyle w:val="KeepWithNext"/>
        <w:rPr>
          <w:rtl/>
          <w:lang w:eastAsia="he-IL"/>
        </w:rPr>
      </w:pPr>
    </w:p>
    <w:p w14:paraId="4CC02C6F" w14:textId="78DE241B" w:rsidR="00DB31AA" w:rsidRDefault="00DB31AA" w:rsidP="00DB31AA">
      <w:pPr>
        <w:rPr>
          <w:rtl/>
          <w:lang w:eastAsia="he-IL"/>
        </w:rPr>
      </w:pPr>
      <w:bookmarkStart w:id="7750" w:name="_ETM_Q1_6954089"/>
      <w:bookmarkStart w:id="7751" w:name="_ETM_Q1_6954112"/>
      <w:bookmarkEnd w:id="7750"/>
      <w:bookmarkEnd w:id="7751"/>
      <w:r>
        <w:rPr>
          <w:rFonts w:hint="cs"/>
          <w:rtl/>
          <w:lang w:eastAsia="he-IL"/>
        </w:rPr>
        <w:t xml:space="preserve">המתווך שב ופונה </w:t>
      </w:r>
      <w:bookmarkStart w:id="7752" w:name="_ETM_Q1_6956149"/>
      <w:bookmarkEnd w:id="7752"/>
      <w:r>
        <w:rPr>
          <w:rFonts w:hint="cs"/>
          <w:rtl/>
          <w:lang w:eastAsia="he-IL"/>
        </w:rPr>
        <w:t xml:space="preserve">אל הלקוח, הוא מציע לו להמשיך ולתווך את הנכס. </w:t>
      </w:r>
    </w:p>
    <w:p w14:paraId="325366E8" w14:textId="77777777" w:rsidR="00DB31AA" w:rsidRDefault="00DB31AA" w:rsidP="00DB31AA">
      <w:pPr>
        <w:rPr>
          <w:rFonts w:ascii="David" w:hAnsi="David"/>
          <w:u w:val="single"/>
          <w:rtl/>
          <w:lang w:eastAsia="he-IL"/>
        </w:rPr>
      </w:pPr>
      <w:bookmarkStart w:id="7753" w:name="_ETM_Q1_6960654"/>
      <w:bookmarkStart w:id="7754" w:name="_ETM_Q1_6960711"/>
      <w:bookmarkStart w:id="7755" w:name="_ETM_Q1_6960216"/>
      <w:bookmarkStart w:id="7756" w:name="_ETM_Q1_6970006"/>
      <w:bookmarkEnd w:id="7753"/>
      <w:bookmarkEnd w:id="7754"/>
      <w:bookmarkEnd w:id="7755"/>
      <w:bookmarkEnd w:id="7756"/>
    </w:p>
    <w:p w14:paraId="033B1EFE" w14:textId="2E20A678" w:rsidR="00DB31AA" w:rsidRPr="00DB31AA" w:rsidRDefault="00DB31AA" w:rsidP="00DB31AA">
      <w:pPr>
        <w:pStyle w:val="af6"/>
        <w:keepNext/>
        <w:rPr>
          <w:rtl/>
        </w:rPr>
      </w:pPr>
      <w:bookmarkStart w:id="7757" w:name="ET_yor_5069_485"/>
      <w:r w:rsidRPr="00DB31A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B31AA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bookmarkStart w:id="7758" w:name="_ETM_Q1_6970275"/>
      <w:bookmarkStart w:id="7759" w:name="_ETM_Q1_6970298"/>
      <w:bookmarkEnd w:id="7757"/>
      <w:bookmarkEnd w:id="7758"/>
      <w:bookmarkEnd w:id="7759"/>
    </w:p>
    <w:p w14:paraId="6C771337" w14:textId="77777777" w:rsidR="00DB31AA" w:rsidRDefault="00DB31AA" w:rsidP="00DB31AA">
      <w:pPr>
        <w:pStyle w:val="KeepWithNext"/>
        <w:rPr>
          <w:rtl/>
          <w:lang w:eastAsia="he-IL"/>
        </w:rPr>
      </w:pPr>
    </w:p>
    <w:p w14:paraId="57CF35E4" w14:textId="11993F38" w:rsidR="00DB31AA" w:rsidRDefault="00DB31AA" w:rsidP="00DB31AA">
      <w:pPr>
        <w:rPr>
          <w:rtl/>
          <w:lang w:eastAsia="he-IL"/>
        </w:rPr>
      </w:pPr>
      <w:bookmarkStart w:id="7760" w:name="_ETM_Q1_6960534"/>
      <w:bookmarkStart w:id="7761" w:name="_ETM_Q1_6960556"/>
      <w:bookmarkStart w:id="7762" w:name="_ETM_Q1_6960576"/>
      <w:bookmarkEnd w:id="7760"/>
      <w:bookmarkEnd w:id="7761"/>
      <w:bookmarkEnd w:id="7762"/>
      <w:r>
        <w:rPr>
          <w:rFonts w:hint="cs"/>
          <w:rtl/>
          <w:lang w:eastAsia="he-IL"/>
        </w:rPr>
        <w:t>ל</w:t>
      </w:r>
      <w:bookmarkStart w:id="7763" w:name="_ETM_Q1_6959558"/>
      <w:bookmarkEnd w:id="7763"/>
      <w:r>
        <w:rPr>
          <w:rFonts w:hint="cs"/>
          <w:rtl/>
          <w:lang w:eastAsia="he-IL"/>
        </w:rPr>
        <w:t>מרות</w:t>
      </w:r>
      <w:bookmarkStart w:id="7764" w:name="_ETM_Q1_6960077"/>
      <w:bookmarkEnd w:id="7764"/>
      <w:r>
        <w:rPr>
          <w:rFonts w:hint="cs"/>
          <w:rtl/>
          <w:lang w:eastAsia="he-IL"/>
        </w:rPr>
        <w:t xml:space="preserve"> הבעת הרצון המפורש כי יחדל מכך. לא סיימת את זה, </w:t>
      </w:r>
      <w:bookmarkStart w:id="7765" w:name="_ETM_Q1_6966252"/>
      <w:bookmarkEnd w:id="7765"/>
      <w:r>
        <w:rPr>
          <w:rFonts w:hint="cs"/>
          <w:rtl/>
          <w:lang w:eastAsia="he-IL"/>
        </w:rPr>
        <w:t>בסדר. ו</w:t>
      </w:r>
      <w:bookmarkStart w:id="7766" w:name="_ETM_Q1_6964931"/>
      <w:bookmarkEnd w:id="7766"/>
      <w:r>
        <w:rPr>
          <w:rFonts w:hint="cs"/>
          <w:rtl/>
          <w:lang w:eastAsia="he-IL"/>
        </w:rPr>
        <w:t>מניעת אפשרות סבירה. מה זה מניעת אפשרות סב</w:t>
      </w:r>
      <w:bookmarkStart w:id="7767" w:name="_ETM_Q1_6967174"/>
      <w:bookmarkEnd w:id="7767"/>
      <w:r>
        <w:rPr>
          <w:rFonts w:hint="cs"/>
          <w:rtl/>
          <w:lang w:eastAsia="he-IL"/>
        </w:rPr>
        <w:t>יר</w:t>
      </w:r>
      <w:bookmarkStart w:id="7768" w:name="_ETM_Q1_6968512"/>
      <w:bookmarkStart w:id="7769" w:name="_ETM_Q1_6967717"/>
      <w:bookmarkStart w:id="7770" w:name="_ETM_Q1_6966767"/>
      <w:bookmarkStart w:id="7771" w:name="_ETM_Q1_6965898"/>
      <w:bookmarkStart w:id="7772" w:name="_ETM_Q1_6965379"/>
      <w:bookmarkStart w:id="7773" w:name="_ETM_Q1_6965353"/>
      <w:bookmarkStart w:id="7774" w:name="_ETM_Q1_6964249"/>
      <w:bookmarkStart w:id="7775" w:name="_ETM_Q1_6964134"/>
      <w:bookmarkStart w:id="7776" w:name="_ETM_Q1_6964510"/>
      <w:bookmarkStart w:id="7777" w:name="_ETM_Q1_6963998"/>
      <w:bookmarkStart w:id="7778" w:name="_ETM_Q1_6965437"/>
      <w:bookmarkStart w:id="7779" w:name="_ETM_Q1_6965867"/>
      <w:bookmarkEnd w:id="7768"/>
      <w:bookmarkEnd w:id="7769"/>
      <w:bookmarkEnd w:id="7770"/>
      <w:bookmarkEnd w:id="7771"/>
      <w:bookmarkEnd w:id="7772"/>
      <w:bookmarkEnd w:id="7773"/>
      <w:bookmarkEnd w:id="7774"/>
      <w:bookmarkEnd w:id="7775"/>
      <w:bookmarkEnd w:id="7776"/>
      <w:bookmarkEnd w:id="7777"/>
      <w:bookmarkEnd w:id="7778"/>
      <w:bookmarkEnd w:id="7779"/>
      <w:r>
        <w:rPr>
          <w:rFonts w:hint="cs"/>
          <w:rtl/>
          <w:lang w:eastAsia="he-IL"/>
        </w:rPr>
        <w:t>ה להתייעץ ביחס</w:t>
      </w:r>
      <w:bookmarkStart w:id="7780" w:name="_ETM_Q1_6968012"/>
      <w:bookmarkEnd w:id="7780"/>
      <w:r>
        <w:rPr>
          <w:rFonts w:hint="cs"/>
          <w:rtl/>
          <w:lang w:eastAsia="he-IL"/>
        </w:rPr>
        <w:t xml:space="preserve"> לעסקת תיווך? </w:t>
      </w:r>
      <w:bookmarkStart w:id="7781" w:name="_ETM_Q1_6970989"/>
      <w:bookmarkStart w:id="7782" w:name="_ETM_Q1_6969188"/>
      <w:bookmarkStart w:id="7783" w:name="_ETM_Q1_6968776"/>
      <w:bookmarkStart w:id="7784" w:name="_ETM_Q1_6968733"/>
      <w:bookmarkStart w:id="7785" w:name="_ETM_Q1_6968513"/>
      <w:bookmarkStart w:id="7786" w:name="_ETM_Q1_6968958"/>
      <w:bookmarkEnd w:id="7781"/>
      <w:bookmarkEnd w:id="7782"/>
      <w:bookmarkEnd w:id="7783"/>
      <w:bookmarkEnd w:id="7784"/>
      <w:bookmarkEnd w:id="7785"/>
      <w:bookmarkEnd w:id="7786"/>
    </w:p>
    <w:p w14:paraId="1A19B4B3" w14:textId="77777777" w:rsidR="00DB31AA" w:rsidRDefault="00DB31AA" w:rsidP="00DB31AA">
      <w:pPr>
        <w:rPr>
          <w:rtl/>
          <w:lang w:eastAsia="he-IL"/>
        </w:rPr>
      </w:pPr>
      <w:bookmarkStart w:id="7787" w:name="_ETM_Q1_6972903"/>
      <w:bookmarkStart w:id="7788" w:name="_ETM_Q1_6972964"/>
      <w:bookmarkEnd w:id="7787"/>
      <w:bookmarkEnd w:id="7788"/>
    </w:p>
    <w:p w14:paraId="1E20FE1E" w14:textId="33505FD2" w:rsidR="00DB31AA" w:rsidRDefault="00DB31AA" w:rsidP="00DB31AA">
      <w:pPr>
        <w:pStyle w:val="af9"/>
        <w:keepNext/>
        <w:rPr>
          <w:rtl/>
          <w:lang w:eastAsia="he-IL"/>
        </w:rPr>
      </w:pPr>
      <w:bookmarkStart w:id="7789" w:name="ET_guest_נוי_חסון_גורדון_486"/>
      <w:r w:rsidRPr="00DB31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DB31AA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89"/>
    </w:p>
    <w:p w14:paraId="0CBAF6C4" w14:textId="77777777" w:rsidR="00DB31AA" w:rsidRDefault="00DB31AA" w:rsidP="00DB31AA">
      <w:pPr>
        <w:pStyle w:val="KeepWithNext"/>
        <w:rPr>
          <w:rtl/>
          <w:lang w:eastAsia="he-IL"/>
        </w:rPr>
      </w:pPr>
    </w:p>
    <w:p w14:paraId="47ACFE95" w14:textId="77A08CA4" w:rsidR="00DB31AA" w:rsidRDefault="00DB31AA" w:rsidP="00DB31AA">
      <w:pPr>
        <w:rPr>
          <w:rtl/>
          <w:lang w:eastAsia="he-IL"/>
        </w:rPr>
      </w:pPr>
      <w:bookmarkStart w:id="7790" w:name="_ETM_Q1_6972040"/>
      <w:bookmarkStart w:id="7791" w:name="_ETM_Q1_6972063"/>
      <w:bookmarkEnd w:id="7790"/>
      <w:bookmarkEnd w:id="7791"/>
      <w:r>
        <w:rPr>
          <w:rFonts w:hint="cs"/>
          <w:rtl/>
          <w:lang w:eastAsia="he-IL"/>
        </w:rPr>
        <w:t xml:space="preserve">הפעלת לחץ לחתימה על התקשרות בהסכם תיווך, מבלי להתייעץ עם </w:t>
      </w:r>
      <w:bookmarkStart w:id="7792" w:name="_ETM_Q1_6979082"/>
      <w:bookmarkEnd w:id="7792"/>
      <w:r>
        <w:rPr>
          <w:rFonts w:hint="cs"/>
          <w:rtl/>
          <w:lang w:eastAsia="he-IL"/>
        </w:rPr>
        <w:t xml:space="preserve">עורך דין או גורמים אחרים שהוא מעוניין </w:t>
      </w:r>
      <w:bookmarkStart w:id="7793" w:name="_ETM_Q1_6983169"/>
      <w:bookmarkEnd w:id="7793"/>
      <w:r>
        <w:rPr>
          <w:rFonts w:hint="cs"/>
          <w:rtl/>
          <w:lang w:eastAsia="he-IL"/>
        </w:rPr>
        <w:t xml:space="preserve">להתייעץ איתם. </w:t>
      </w:r>
      <w:bookmarkStart w:id="7794" w:name="_ETM_Q1_6984720"/>
      <w:bookmarkEnd w:id="7794"/>
      <w:r>
        <w:rPr>
          <w:rFonts w:hint="cs"/>
          <w:rtl/>
          <w:lang w:eastAsia="he-IL"/>
        </w:rPr>
        <w:t xml:space="preserve">ממש הפעלת לחץ. </w:t>
      </w:r>
      <w:bookmarkStart w:id="7795" w:name="_ETM_Q1_6986763"/>
      <w:bookmarkEnd w:id="7795"/>
    </w:p>
    <w:p w14:paraId="5A3FA58F" w14:textId="77777777" w:rsidR="00DB31AA" w:rsidRDefault="00DB31AA" w:rsidP="00DB31AA">
      <w:pPr>
        <w:rPr>
          <w:rtl/>
          <w:lang w:eastAsia="he-IL"/>
        </w:rPr>
      </w:pPr>
      <w:bookmarkStart w:id="7796" w:name="_ETM_Q1_6986816"/>
      <w:bookmarkStart w:id="7797" w:name="_ETM_Q1_6987370"/>
      <w:bookmarkEnd w:id="7796"/>
      <w:bookmarkEnd w:id="7797"/>
    </w:p>
    <w:p w14:paraId="047EC631" w14:textId="0B763420" w:rsidR="00DB31AA" w:rsidRDefault="00DB31AA" w:rsidP="00DB31AA">
      <w:pPr>
        <w:pStyle w:val="af6"/>
        <w:keepNext/>
        <w:rPr>
          <w:rtl/>
        </w:rPr>
      </w:pPr>
      <w:r w:rsidRPr="00DB31A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B31AA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</w:p>
    <w:p w14:paraId="028CE05F" w14:textId="77777777" w:rsidR="00DB31AA" w:rsidRDefault="00DB31AA" w:rsidP="00DB31AA">
      <w:pPr>
        <w:pStyle w:val="KeepWithNext"/>
        <w:rPr>
          <w:rtl/>
          <w:lang w:eastAsia="he-IL"/>
        </w:rPr>
      </w:pPr>
    </w:p>
    <w:p w14:paraId="106DD8CE" w14:textId="16EB00C6" w:rsidR="00DB31AA" w:rsidRDefault="00DB31AA" w:rsidP="00DB31AA">
      <w:pPr>
        <w:rPr>
          <w:rtl/>
          <w:lang w:eastAsia="he-IL"/>
        </w:rPr>
      </w:pPr>
      <w:bookmarkStart w:id="7798" w:name="_ETM_Q1_6987656"/>
      <w:bookmarkStart w:id="7799" w:name="_ETM_Q1_6987683"/>
      <w:bookmarkEnd w:id="7798"/>
      <w:bookmarkEnd w:id="7799"/>
      <w:r>
        <w:rPr>
          <w:rFonts w:hint="cs"/>
          <w:rtl/>
          <w:lang w:eastAsia="he-IL"/>
        </w:rPr>
        <w:t>מה זה אומר מניעה</w:t>
      </w:r>
      <w:bookmarkStart w:id="7800" w:name="_ETM_Q1_6987632"/>
      <w:bookmarkStart w:id="7801" w:name="_ETM_Q1_6987867"/>
      <w:bookmarkStart w:id="7802" w:name="_ETM_Q1_6987900"/>
      <w:bookmarkEnd w:id="7800"/>
      <w:bookmarkEnd w:id="7801"/>
      <w:bookmarkEnd w:id="7802"/>
      <w:r>
        <w:rPr>
          <w:rFonts w:hint="cs"/>
          <w:rtl/>
          <w:lang w:eastAsia="he-IL"/>
        </w:rPr>
        <w:t>?</w:t>
      </w:r>
      <w:bookmarkStart w:id="7803" w:name="_ETM_Q1_6988843"/>
      <w:bookmarkEnd w:id="7803"/>
    </w:p>
    <w:p w14:paraId="7FE683B7" w14:textId="77777777" w:rsidR="00DB31AA" w:rsidRDefault="00DB31AA" w:rsidP="00DB31AA">
      <w:pPr>
        <w:rPr>
          <w:rFonts w:ascii="David" w:hAnsi="David"/>
          <w:u w:val="single"/>
          <w:rtl/>
          <w:lang w:eastAsia="he-IL"/>
        </w:rPr>
      </w:pPr>
      <w:bookmarkStart w:id="7804" w:name="_ETM_Q1_6988892"/>
      <w:bookmarkStart w:id="7805" w:name="_ETM_Q1_6988335"/>
      <w:bookmarkStart w:id="7806" w:name="_ETM_Q1_6993217"/>
      <w:bookmarkEnd w:id="7804"/>
      <w:bookmarkEnd w:id="7805"/>
    </w:p>
    <w:p w14:paraId="3E8CC507" w14:textId="1BD732D5" w:rsidR="00DB31AA" w:rsidRPr="00DB31AA" w:rsidRDefault="00DB31AA" w:rsidP="00DB31AA">
      <w:pPr>
        <w:pStyle w:val="af9"/>
        <w:keepNext/>
        <w:rPr>
          <w:rtl/>
          <w:lang w:eastAsia="he-IL"/>
        </w:rPr>
      </w:pPr>
      <w:bookmarkStart w:id="7807" w:name="ET_guest_עמיר_הרן_489"/>
      <w:r w:rsidRPr="00DB31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DB31AA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bookmarkStart w:id="7808" w:name="_ETM_Q1_6994170"/>
      <w:bookmarkStart w:id="7809" w:name="_ETM_Q1_6994200"/>
      <w:bookmarkEnd w:id="7807"/>
      <w:bookmarkEnd w:id="7808"/>
      <w:bookmarkEnd w:id="7809"/>
    </w:p>
    <w:bookmarkEnd w:id="7806"/>
    <w:p w14:paraId="3213ED21" w14:textId="77777777" w:rsidR="00DB31AA" w:rsidRDefault="00DB31AA" w:rsidP="00DB31AA">
      <w:pPr>
        <w:pStyle w:val="KeepWithNext"/>
        <w:rPr>
          <w:rtl/>
          <w:lang w:eastAsia="he-IL"/>
        </w:rPr>
      </w:pPr>
    </w:p>
    <w:p w14:paraId="49576552" w14:textId="6F2E376A" w:rsidR="00DB31AA" w:rsidRDefault="00DB31AA" w:rsidP="00DB31AA">
      <w:pPr>
        <w:rPr>
          <w:rtl/>
          <w:lang w:eastAsia="he-IL"/>
        </w:rPr>
      </w:pPr>
      <w:bookmarkStart w:id="7810" w:name="_ETM_Q1_6988663"/>
      <w:bookmarkStart w:id="7811" w:name="_ETM_Q1_6988693"/>
      <w:bookmarkStart w:id="7812" w:name="_ETM_Q1_6987365"/>
      <w:bookmarkStart w:id="7813" w:name="_ETM_Q1_6988788"/>
      <w:bookmarkStart w:id="7814" w:name="_ETM_Q1_6988218"/>
      <w:bookmarkEnd w:id="7810"/>
      <w:bookmarkEnd w:id="7811"/>
      <w:bookmarkEnd w:id="7812"/>
      <w:bookmarkEnd w:id="7813"/>
      <w:bookmarkEnd w:id="7814"/>
      <w:r>
        <w:rPr>
          <w:rFonts w:hint="cs"/>
          <w:rtl/>
          <w:lang w:eastAsia="he-IL"/>
        </w:rPr>
        <w:t xml:space="preserve">אדוני, זו שאלה קשה. </w:t>
      </w:r>
      <w:bookmarkStart w:id="7815" w:name="_ETM_Q1_6989845"/>
      <w:bookmarkEnd w:id="7815"/>
      <w:r>
        <w:rPr>
          <w:rFonts w:hint="cs"/>
          <w:rtl/>
          <w:lang w:eastAsia="he-IL"/>
        </w:rPr>
        <w:t>אני אגיד. הסעיף הזה</w:t>
      </w:r>
      <w:bookmarkStart w:id="7816" w:name="_ETM_Q1_6990940"/>
      <w:bookmarkStart w:id="7817" w:name="_ETM_Q1_6990605"/>
      <w:bookmarkStart w:id="7818" w:name="_ETM_Q1_6989638"/>
      <w:bookmarkStart w:id="7819" w:name="_ETM_Q1_6993064"/>
      <w:bookmarkStart w:id="7820" w:name="_ETM_Q1_6991707"/>
      <w:bookmarkStart w:id="7821" w:name="_ETM_Q1_6992652"/>
      <w:bookmarkStart w:id="7822" w:name="_ETM_Q1_6993754"/>
      <w:bookmarkStart w:id="7823" w:name="_ETM_Q1_6991978"/>
      <w:bookmarkEnd w:id="7816"/>
      <w:bookmarkEnd w:id="7817"/>
      <w:bookmarkEnd w:id="7818"/>
      <w:bookmarkEnd w:id="7819"/>
      <w:bookmarkEnd w:id="7820"/>
      <w:bookmarkEnd w:id="7821"/>
      <w:bookmarkEnd w:id="7822"/>
      <w:bookmarkEnd w:id="7823"/>
      <w:r>
        <w:rPr>
          <w:rFonts w:hint="cs"/>
          <w:rtl/>
          <w:lang w:eastAsia="he-IL"/>
        </w:rPr>
        <w:t xml:space="preserve">, </w:t>
      </w:r>
      <w:bookmarkStart w:id="7824" w:name="_ETM_Q1_6995022"/>
      <w:bookmarkEnd w:id="7824"/>
      <w:r>
        <w:rPr>
          <w:rFonts w:hint="cs"/>
          <w:rtl/>
          <w:lang w:eastAsia="he-IL"/>
        </w:rPr>
        <w:t xml:space="preserve">אני הלכתי ברוח המקובלת במורשת </w:t>
      </w:r>
      <w:bookmarkStart w:id="7825" w:name="_ETM_Q1_6997731"/>
      <w:bookmarkEnd w:id="7825"/>
      <w:r>
        <w:rPr>
          <w:rFonts w:hint="cs"/>
          <w:rtl/>
          <w:lang w:eastAsia="he-IL"/>
        </w:rPr>
        <w:t>ישראל. יש פה כמה ס</w:t>
      </w:r>
      <w:bookmarkStart w:id="7826" w:name="_ETM_Q1_6997435"/>
      <w:bookmarkEnd w:id="7826"/>
      <w:r>
        <w:rPr>
          <w:rFonts w:hint="cs"/>
          <w:rtl/>
          <w:lang w:eastAsia="he-IL"/>
        </w:rPr>
        <w:t>עיפים שהם שולחן ערוך</w:t>
      </w:r>
      <w:bookmarkStart w:id="7827" w:name="_ETM_Q1_6998191"/>
      <w:bookmarkStart w:id="7828" w:name="_ETM_Q1_6997011"/>
      <w:bookmarkStart w:id="7829" w:name="_ETM_Q1_6995648"/>
      <w:bookmarkStart w:id="7830" w:name="_ETM_Q1_6994588"/>
      <w:bookmarkEnd w:id="7827"/>
      <w:bookmarkEnd w:id="7828"/>
      <w:bookmarkEnd w:id="7829"/>
      <w:bookmarkEnd w:id="7830"/>
      <w:r>
        <w:rPr>
          <w:rFonts w:hint="cs"/>
          <w:rtl/>
          <w:lang w:eastAsia="he-IL"/>
        </w:rPr>
        <w:t xml:space="preserve"> שהם עושים </w:t>
      </w:r>
      <w:bookmarkStart w:id="7831" w:name="_ETM_Q1_7001404"/>
      <w:bookmarkStart w:id="7832" w:name="_ETM_Q1_6999476"/>
      <w:bookmarkStart w:id="7833" w:name="_ETM_Q1_6997955"/>
      <w:bookmarkStart w:id="7834" w:name="_ETM_Q1_6997498"/>
      <w:bookmarkStart w:id="7835" w:name="_ETM_Q1_6996179"/>
      <w:bookmarkStart w:id="7836" w:name="_ETM_Q1_6995388"/>
      <w:bookmarkStart w:id="7837" w:name="_ETM_Q1_6994651"/>
      <w:bookmarkStart w:id="7838" w:name="_ETM_Q1_6993668"/>
      <w:bookmarkStart w:id="7839" w:name="_ETM_Q1_6995469"/>
      <w:bookmarkStart w:id="7840" w:name="_ETM_Q1_6997230"/>
      <w:bookmarkStart w:id="7841" w:name="_ETM_Q1_6995444"/>
      <w:bookmarkStart w:id="7842" w:name="_ETM_Q1_6993661"/>
      <w:bookmarkEnd w:id="7831"/>
      <w:bookmarkEnd w:id="7832"/>
      <w:bookmarkEnd w:id="7833"/>
      <w:bookmarkEnd w:id="7834"/>
      <w:bookmarkEnd w:id="7835"/>
      <w:bookmarkEnd w:id="7836"/>
      <w:bookmarkEnd w:id="7837"/>
      <w:bookmarkEnd w:id="7838"/>
      <w:bookmarkEnd w:id="7839"/>
      <w:bookmarkEnd w:id="7840"/>
      <w:bookmarkEnd w:id="7841"/>
      <w:bookmarkEnd w:id="7842"/>
      <w:r>
        <w:rPr>
          <w:rFonts w:hint="cs"/>
          <w:rtl/>
          <w:lang w:eastAsia="he-IL"/>
        </w:rPr>
        <w:t>קו</w:t>
      </w:r>
      <w:bookmarkStart w:id="7843" w:name="_ETM_Q1_6999660"/>
      <w:bookmarkEnd w:id="7843"/>
      <w:r>
        <w:rPr>
          <w:rFonts w:hint="cs"/>
          <w:rtl/>
          <w:lang w:eastAsia="he-IL"/>
        </w:rPr>
        <w:t xml:space="preserve">דיפיקציה של דברים שהם כבר קיימים </w:t>
      </w:r>
      <w:bookmarkStart w:id="7844" w:name="_ETM_Q1_7002338"/>
      <w:bookmarkEnd w:id="7844"/>
      <w:r>
        <w:rPr>
          <w:rFonts w:hint="cs"/>
          <w:rtl/>
          <w:lang w:eastAsia="he-IL"/>
        </w:rPr>
        <w:t xml:space="preserve">בחקיקה ועושים לוקליזציה לעולם </w:t>
      </w:r>
      <w:bookmarkStart w:id="7845" w:name="_ETM_Q1_7005785"/>
      <w:bookmarkEnd w:id="7845"/>
      <w:r>
        <w:rPr>
          <w:rFonts w:hint="cs"/>
          <w:rtl/>
          <w:lang w:eastAsia="he-IL"/>
        </w:rPr>
        <w:t>המתווכים.</w:t>
      </w:r>
      <w:bookmarkStart w:id="7846" w:name="_ETM_Q1_7004762"/>
      <w:bookmarkEnd w:id="7846"/>
      <w:r>
        <w:rPr>
          <w:rFonts w:hint="cs"/>
          <w:rtl/>
          <w:lang w:eastAsia="he-IL"/>
        </w:rPr>
        <w:t xml:space="preserve"> לא המצאתי את הגלגל, הסת</w:t>
      </w:r>
      <w:bookmarkStart w:id="7847" w:name="_ETM_Q1_7006765"/>
      <w:bookmarkEnd w:id="7847"/>
      <w:r>
        <w:rPr>
          <w:rFonts w:hint="cs"/>
          <w:rtl/>
          <w:lang w:eastAsia="he-IL"/>
        </w:rPr>
        <w:t xml:space="preserve">מכנו על דברים קודמים. אז </w:t>
      </w:r>
      <w:bookmarkStart w:id="7848" w:name="_ETM_Q1_7008823"/>
      <w:bookmarkEnd w:id="7848"/>
      <w:r>
        <w:rPr>
          <w:rFonts w:hint="cs"/>
          <w:rtl/>
          <w:lang w:eastAsia="he-IL"/>
        </w:rPr>
        <w:t xml:space="preserve">הסעיף הקודם </w:t>
      </w:r>
      <w:bookmarkStart w:id="7849" w:name="_ETM_Q1_7007919"/>
      <w:bookmarkEnd w:id="7849"/>
      <w:r>
        <w:rPr>
          <w:rFonts w:hint="cs"/>
          <w:rtl/>
          <w:lang w:eastAsia="he-IL"/>
        </w:rPr>
        <w:t>הסתמ</w:t>
      </w:r>
      <w:bookmarkStart w:id="7850" w:name="_ETM_Q1_7008114"/>
      <w:bookmarkEnd w:id="7850"/>
      <w:r>
        <w:rPr>
          <w:rFonts w:hint="cs"/>
          <w:rtl/>
          <w:lang w:eastAsia="he-IL"/>
        </w:rPr>
        <w:t>ך על הוראה בחוק המתווכים. הסעיף הזה מסת</w:t>
      </w:r>
      <w:bookmarkStart w:id="7851" w:name="_ETM_Q1_7010707"/>
      <w:bookmarkEnd w:id="7851"/>
      <w:r>
        <w:rPr>
          <w:rFonts w:hint="cs"/>
          <w:rtl/>
          <w:lang w:eastAsia="he-IL"/>
        </w:rPr>
        <w:t>מך</w:t>
      </w:r>
      <w:bookmarkStart w:id="7852" w:name="_ETM_Q1_7010945"/>
      <w:bookmarkEnd w:id="7852"/>
      <w:r>
        <w:rPr>
          <w:rFonts w:hint="cs"/>
          <w:rtl/>
          <w:lang w:eastAsia="he-IL"/>
        </w:rPr>
        <w:t xml:space="preserve"> על הוראה בחוק הגנת הצרכן שקיימת</w:t>
      </w:r>
      <w:bookmarkStart w:id="7853" w:name="_ETM_Q1_7012740"/>
      <w:bookmarkEnd w:id="7853"/>
      <w:r>
        <w:rPr>
          <w:rFonts w:hint="cs"/>
          <w:rtl/>
          <w:lang w:eastAsia="he-IL"/>
        </w:rPr>
        <w:t xml:space="preserve"> ביחס לכל העוסקים,</w:t>
      </w:r>
      <w:bookmarkStart w:id="7854" w:name="_ETM_Q1_7016729"/>
      <w:bookmarkEnd w:id="7854"/>
      <w:r>
        <w:rPr>
          <w:rFonts w:hint="cs"/>
          <w:rtl/>
          <w:lang w:eastAsia="he-IL"/>
        </w:rPr>
        <w:t xml:space="preserve"> סעיף </w:t>
      </w:r>
      <w:bookmarkStart w:id="7855" w:name="_ETM_Q1_7015247"/>
      <w:bookmarkEnd w:id="7855"/>
      <w:r>
        <w:rPr>
          <w:rFonts w:hint="cs"/>
          <w:rtl/>
          <w:lang w:eastAsia="he-IL"/>
        </w:rPr>
        <w:t>3 לחוק הגנת הצרכן מדבר על איסור הפעלת ה</w:t>
      </w:r>
      <w:bookmarkStart w:id="7856" w:name="_ETM_Q1_7017964"/>
      <w:bookmarkEnd w:id="7856"/>
      <w:r>
        <w:rPr>
          <w:rFonts w:hint="cs"/>
          <w:rtl/>
          <w:lang w:eastAsia="he-IL"/>
        </w:rPr>
        <w:t xml:space="preserve">שפעה </w:t>
      </w:r>
      <w:bookmarkStart w:id="7857" w:name="_ETM_Q1_7018275"/>
      <w:bookmarkEnd w:id="7857"/>
      <w:r>
        <w:rPr>
          <w:rFonts w:hint="cs"/>
          <w:rtl/>
          <w:lang w:eastAsia="he-IL"/>
        </w:rPr>
        <w:t>בלתי הוגנת. וגם היום אסור לכל העוסקים. יש פה שור</w:t>
      </w:r>
      <w:bookmarkStart w:id="7858" w:name="_ETM_Q1_7022211"/>
      <w:bookmarkEnd w:id="7858"/>
      <w:r>
        <w:rPr>
          <w:rFonts w:hint="cs"/>
          <w:rtl/>
          <w:lang w:eastAsia="he-IL"/>
        </w:rPr>
        <w:t>ה</w:t>
      </w:r>
      <w:bookmarkStart w:id="7859" w:name="_ETM_Q1_7022872"/>
      <w:bookmarkEnd w:id="7859"/>
      <w:r>
        <w:rPr>
          <w:rFonts w:hint="cs"/>
          <w:rtl/>
          <w:lang w:eastAsia="he-IL"/>
        </w:rPr>
        <w:t xml:space="preserve"> של דברים שאס</w:t>
      </w:r>
      <w:bookmarkStart w:id="7860" w:name="_ETM_Q1_7023304"/>
      <w:bookmarkEnd w:id="7860"/>
      <w:r>
        <w:rPr>
          <w:rFonts w:hint="cs"/>
          <w:rtl/>
          <w:lang w:eastAsia="he-IL"/>
        </w:rPr>
        <w:t xml:space="preserve">ור לעשות. למשל </w:t>
      </w:r>
      <w:bookmarkStart w:id="7861" w:name="_ETM_Q1_7024283"/>
      <w:bookmarkStart w:id="7862" w:name="_ETM_Q1_7023035"/>
      <w:bookmarkStart w:id="7863" w:name="_ETM_Q1_7026022"/>
      <w:bookmarkStart w:id="7864" w:name="_ETM_Q1_7026122"/>
      <w:bookmarkStart w:id="7865" w:name="_ETM_Q1_7026967"/>
      <w:bookmarkStart w:id="7866" w:name="_ETM_Q1_7026404"/>
      <w:bookmarkStart w:id="7867" w:name="_ETM_Q1_7025294"/>
      <w:bookmarkStart w:id="7868" w:name="_ETM_Q1_7024543"/>
      <w:bookmarkEnd w:id="7861"/>
      <w:bookmarkEnd w:id="7862"/>
      <w:bookmarkEnd w:id="7863"/>
      <w:bookmarkEnd w:id="7864"/>
      <w:bookmarkEnd w:id="7865"/>
      <w:bookmarkEnd w:id="7866"/>
      <w:bookmarkEnd w:id="7867"/>
      <w:bookmarkEnd w:id="7868"/>
      <w:r>
        <w:rPr>
          <w:rFonts w:hint="cs"/>
          <w:rtl/>
          <w:lang w:eastAsia="he-IL"/>
        </w:rPr>
        <w:t xml:space="preserve">מנע מצרכן את </w:t>
      </w:r>
      <w:bookmarkStart w:id="7869" w:name="_ETM_Q1_7027383"/>
      <w:bookmarkEnd w:id="7869"/>
      <w:r>
        <w:rPr>
          <w:rFonts w:hint="cs"/>
          <w:rtl/>
          <w:lang w:eastAsia="he-IL"/>
        </w:rPr>
        <w:t>האפשרות להתיי</w:t>
      </w:r>
      <w:bookmarkStart w:id="7870" w:name="_ETM_Q1_7026846"/>
      <w:bookmarkEnd w:id="7870"/>
      <w:r>
        <w:rPr>
          <w:rFonts w:hint="cs"/>
          <w:rtl/>
          <w:lang w:eastAsia="he-IL"/>
        </w:rPr>
        <w:t>עץ לגבי התקשרות בעסקה</w:t>
      </w:r>
      <w:bookmarkStart w:id="7871" w:name="_ETM_Q1_7028065"/>
      <w:bookmarkEnd w:id="7871"/>
      <w:r>
        <w:rPr>
          <w:rFonts w:hint="cs"/>
          <w:rtl/>
          <w:lang w:eastAsia="he-IL"/>
        </w:rPr>
        <w:t xml:space="preserve"> או לגבי תנאיה.</w:t>
      </w:r>
      <w:bookmarkStart w:id="7872" w:name="_ETM_Q1_7029745"/>
      <w:bookmarkStart w:id="7873" w:name="_ETM_Q1_7029794"/>
      <w:bookmarkStart w:id="7874" w:name="_ETM_Q1_7029906"/>
      <w:bookmarkStart w:id="7875" w:name="_ETM_Q1_7029951"/>
      <w:bookmarkEnd w:id="7872"/>
      <w:bookmarkEnd w:id="7873"/>
      <w:bookmarkEnd w:id="7874"/>
      <w:bookmarkEnd w:id="7875"/>
      <w:r>
        <w:rPr>
          <w:rFonts w:hint="cs"/>
          <w:rtl/>
          <w:lang w:eastAsia="he-IL"/>
        </w:rPr>
        <w:t xml:space="preserve"> </w:t>
      </w:r>
      <w:bookmarkStart w:id="7876" w:name="_ETM_Q1_7029121"/>
      <w:bookmarkEnd w:id="7876"/>
      <w:r>
        <w:rPr>
          <w:rFonts w:hint="cs"/>
          <w:rtl/>
          <w:lang w:eastAsia="he-IL"/>
        </w:rPr>
        <w:t xml:space="preserve">זאת </w:t>
      </w:r>
      <w:bookmarkStart w:id="7877" w:name="_ETM_Q1_7029358"/>
      <w:bookmarkEnd w:id="7877"/>
      <w:r>
        <w:rPr>
          <w:rFonts w:hint="cs"/>
          <w:rtl/>
          <w:lang w:eastAsia="he-IL"/>
        </w:rPr>
        <w:t>אומרת אם אתה רואה שהצרכן רוצה לצא</w:t>
      </w:r>
      <w:bookmarkStart w:id="7878" w:name="_ETM_Q1_7030085"/>
      <w:bookmarkEnd w:id="7878"/>
      <w:r>
        <w:rPr>
          <w:rFonts w:hint="cs"/>
          <w:rtl/>
          <w:lang w:eastAsia="he-IL"/>
        </w:rPr>
        <w:t xml:space="preserve">ת החוצה והוא אומר </w:t>
      </w:r>
      <w:bookmarkStart w:id="7879" w:name="_ETM_Q1_7031819"/>
      <w:bookmarkEnd w:id="7879"/>
      <w:r>
        <w:rPr>
          <w:rFonts w:hint="cs"/>
          <w:rtl/>
          <w:lang w:eastAsia="he-IL"/>
        </w:rPr>
        <w:t>אני רוצה להתייעץ</w:t>
      </w:r>
      <w:bookmarkStart w:id="7880" w:name="_ETM_Q1_7032050"/>
      <w:bookmarkEnd w:id="7880"/>
      <w:r>
        <w:rPr>
          <w:rFonts w:hint="cs"/>
          <w:rtl/>
          <w:lang w:eastAsia="he-IL"/>
        </w:rPr>
        <w:t>, א</w:t>
      </w:r>
      <w:bookmarkStart w:id="7881" w:name="_ETM_Q1_7031557"/>
      <w:bookmarkEnd w:id="7881"/>
      <w:r>
        <w:rPr>
          <w:rFonts w:hint="cs"/>
          <w:rtl/>
          <w:lang w:eastAsia="he-IL"/>
        </w:rPr>
        <w:t>דם מבוגר רו</w:t>
      </w:r>
      <w:bookmarkStart w:id="7882" w:name="_ETM_Q1_7032105"/>
      <w:bookmarkEnd w:id="7882"/>
      <w:r>
        <w:rPr>
          <w:rFonts w:hint="cs"/>
          <w:rtl/>
          <w:lang w:eastAsia="he-IL"/>
        </w:rPr>
        <w:t>צה להתייעץ עם הבן</w:t>
      </w:r>
      <w:bookmarkStart w:id="7883" w:name="_ETM_Q1_7033945"/>
      <w:bookmarkEnd w:id="7883"/>
      <w:r>
        <w:rPr>
          <w:rFonts w:hint="cs"/>
          <w:rtl/>
          <w:lang w:eastAsia="he-IL"/>
        </w:rPr>
        <w:t xml:space="preserve"> שלו, הוא או</w:t>
      </w:r>
      <w:bookmarkStart w:id="7884" w:name="_ETM_Q1_7033505"/>
      <w:bookmarkEnd w:id="7884"/>
      <w:r>
        <w:rPr>
          <w:rFonts w:hint="cs"/>
          <w:rtl/>
          <w:lang w:eastAsia="he-IL"/>
        </w:rPr>
        <w:t xml:space="preserve">מר עזוב </w:t>
      </w:r>
      <w:bookmarkStart w:id="7885" w:name="_ETM_Q1_7033696"/>
      <w:bookmarkEnd w:id="7885"/>
      <w:r>
        <w:rPr>
          <w:rFonts w:hint="cs"/>
          <w:rtl/>
          <w:lang w:eastAsia="he-IL"/>
        </w:rPr>
        <w:t>את הבן שלך עכ</w:t>
      </w:r>
      <w:bookmarkStart w:id="7886" w:name="_ETM_Q1_7035375"/>
      <w:bookmarkEnd w:id="7886"/>
      <w:r>
        <w:rPr>
          <w:rFonts w:hint="cs"/>
          <w:rtl/>
          <w:lang w:eastAsia="he-IL"/>
        </w:rPr>
        <w:t xml:space="preserve">שיו, </w:t>
      </w:r>
      <w:bookmarkStart w:id="7887" w:name="_ETM_Q1_7034902"/>
      <w:bookmarkEnd w:id="7887"/>
      <w:r>
        <w:rPr>
          <w:rFonts w:hint="cs"/>
          <w:rtl/>
          <w:lang w:eastAsia="he-IL"/>
        </w:rPr>
        <w:t>הזדמנות. בעצם הוא מנע. הוא אומר עכשיו אתה חותם.</w:t>
      </w:r>
      <w:bookmarkStart w:id="7888" w:name="_ETM_Q1_7042454"/>
      <w:bookmarkEnd w:id="7888"/>
      <w:r>
        <w:rPr>
          <w:rFonts w:hint="cs"/>
          <w:rtl/>
          <w:lang w:eastAsia="he-IL"/>
        </w:rPr>
        <w:t xml:space="preserve"> יש</w:t>
      </w:r>
      <w:bookmarkStart w:id="7889" w:name="_ETM_Q1_7040685"/>
      <w:bookmarkEnd w:id="7889"/>
      <w:r>
        <w:rPr>
          <w:rFonts w:hint="cs"/>
          <w:rtl/>
          <w:lang w:eastAsia="he-IL"/>
        </w:rPr>
        <w:t xml:space="preserve"> שורה של מקרים שכבר הוגדרו בחקיקה הראשית שהם נ</w:t>
      </w:r>
      <w:bookmarkStart w:id="7890" w:name="_ETM_Q1_7043566"/>
      <w:bookmarkEnd w:id="7890"/>
      <w:r>
        <w:rPr>
          <w:rFonts w:hint="cs"/>
          <w:rtl/>
          <w:lang w:eastAsia="he-IL"/>
        </w:rPr>
        <w:t xml:space="preserve">כונים </w:t>
      </w:r>
      <w:bookmarkStart w:id="7891" w:name="_ETM_Q1_7043942"/>
      <w:bookmarkEnd w:id="7891"/>
      <w:r>
        <w:rPr>
          <w:rFonts w:hint="cs"/>
          <w:rtl/>
          <w:lang w:eastAsia="he-IL"/>
        </w:rPr>
        <w:t xml:space="preserve">לכל העוסקים. </w:t>
      </w:r>
    </w:p>
    <w:p w14:paraId="0C7DF1D0" w14:textId="77777777" w:rsidR="00DB31AA" w:rsidRDefault="00DB31AA" w:rsidP="00DB31AA">
      <w:pPr>
        <w:rPr>
          <w:rtl/>
          <w:lang w:eastAsia="he-IL"/>
        </w:rPr>
      </w:pPr>
      <w:bookmarkStart w:id="7892" w:name="_ETM_Q1_7045212"/>
      <w:bookmarkStart w:id="7893" w:name="_ETM_Q1_6988850"/>
      <w:bookmarkEnd w:id="7892"/>
      <w:bookmarkEnd w:id="7893"/>
    </w:p>
    <w:p w14:paraId="5870F713" w14:textId="77777777" w:rsidR="00DB31AA" w:rsidRDefault="00DB31AA" w:rsidP="00DB31AA">
      <w:pPr>
        <w:pStyle w:val="af6"/>
        <w:rPr>
          <w:rStyle w:val="TagStyle"/>
          <w:rtl/>
        </w:rPr>
      </w:pPr>
      <w:bookmarkStart w:id="7894" w:name="ET_yor_5069_490"/>
    </w:p>
    <w:p w14:paraId="7EA02BED" w14:textId="259195E5" w:rsidR="00DB31AA" w:rsidRDefault="00DB31AA" w:rsidP="00DB31AA">
      <w:pPr>
        <w:pStyle w:val="af6"/>
        <w:keepNext/>
        <w:rPr>
          <w:rtl/>
        </w:rPr>
      </w:pPr>
      <w:r w:rsidRPr="00DB31A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B31AA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7894"/>
    </w:p>
    <w:p w14:paraId="6CD852E1" w14:textId="77777777" w:rsidR="00DB31AA" w:rsidRDefault="00DB31AA" w:rsidP="00DB31AA">
      <w:pPr>
        <w:pStyle w:val="KeepWithNext"/>
        <w:rPr>
          <w:rtl/>
          <w:lang w:eastAsia="he-IL"/>
        </w:rPr>
      </w:pPr>
    </w:p>
    <w:p w14:paraId="414E7C8A" w14:textId="43457FE9" w:rsidR="00DB31AA" w:rsidRDefault="00DB31AA" w:rsidP="00DB31AA">
      <w:pPr>
        <w:rPr>
          <w:rtl/>
          <w:lang w:eastAsia="he-IL"/>
        </w:rPr>
      </w:pPr>
      <w:bookmarkStart w:id="7895" w:name="_ETM_Q1_7045734"/>
      <w:bookmarkStart w:id="7896" w:name="_ETM_Q1_7045755"/>
      <w:bookmarkStart w:id="7897" w:name="_ETM_Q1_7045771"/>
      <w:bookmarkStart w:id="7898" w:name="_ETM_Q1_7045801"/>
      <w:bookmarkEnd w:id="7895"/>
      <w:bookmarkEnd w:id="7896"/>
      <w:bookmarkEnd w:id="7897"/>
      <w:bookmarkEnd w:id="7898"/>
      <w:r>
        <w:rPr>
          <w:rFonts w:hint="cs"/>
          <w:rtl/>
          <w:lang w:eastAsia="he-IL"/>
        </w:rPr>
        <w:t xml:space="preserve">אבל אם הוא אומר לו שמע, הבן </w:t>
      </w:r>
      <w:bookmarkStart w:id="7899" w:name="_ETM_Q1_7047183"/>
      <w:bookmarkEnd w:id="7899"/>
      <w:r>
        <w:rPr>
          <w:rFonts w:hint="cs"/>
          <w:rtl/>
          <w:lang w:eastAsia="he-IL"/>
        </w:rPr>
        <w:t>של</w:t>
      </w:r>
      <w:bookmarkStart w:id="7900" w:name="_ETM_Q1_7047418"/>
      <w:bookmarkEnd w:id="7900"/>
      <w:r>
        <w:rPr>
          <w:rFonts w:hint="cs"/>
          <w:rtl/>
          <w:lang w:eastAsia="he-IL"/>
        </w:rPr>
        <w:t xml:space="preserve">ך לא מבין בזה שום דבר. </w:t>
      </w:r>
      <w:bookmarkStart w:id="7901" w:name="_ETM_Q1_7049426"/>
      <w:bookmarkEnd w:id="7901"/>
    </w:p>
    <w:p w14:paraId="37306693" w14:textId="77777777" w:rsidR="00DB31AA" w:rsidRDefault="00DB31AA" w:rsidP="00DB31AA">
      <w:pPr>
        <w:rPr>
          <w:rtl/>
          <w:lang w:eastAsia="he-IL"/>
        </w:rPr>
      </w:pPr>
      <w:bookmarkStart w:id="7902" w:name="_ETM_Q1_7049475"/>
      <w:bookmarkEnd w:id="7902"/>
    </w:p>
    <w:p w14:paraId="4F088899" w14:textId="1CA5F156" w:rsidR="00DB31AA" w:rsidRDefault="00DB31AA" w:rsidP="00DB31AA">
      <w:pPr>
        <w:pStyle w:val="af9"/>
        <w:keepNext/>
        <w:rPr>
          <w:rtl/>
          <w:lang w:eastAsia="he-IL"/>
        </w:rPr>
      </w:pPr>
      <w:bookmarkStart w:id="7903" w:name="ET_guest_עמיר_הרן_491"/>
      <w:r w:rsidRPr="00DB31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DB31AA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03"/>
    </w:p>
    <w:p w14:paraId="6EFB0094" w14:textId="77777777" w:rsidR="00DB31AA" w:rsidRDefault="00DB31AA" w:rsidP="00DB31AA">
      <w:pPr>
        <w:pStyle w:val="KeepWithNext"/>
        <w:rPr>
          <w:rtl/>
          <w:lang w:eastAsia="he-IL"/>
        </w:rPr>
      </w:pPr>
    </w:p>
    <w:p w14:paraId="1DE900D0" w14:textId="56D2CA87" w:rsidR="00DB31AA" w:rsidRDefault="00DB31AA" w:rsidP="00DB31AA">
      <w:pPr>
        <w:rPr>
          <w:rtl/>
          <w:lang w:eastAsia="he-IL"/>
        </w:rPr>
      </w:pPr>
      <w:bookmarkStart w:id="7904" w:name="_ETM_Q1_7050901"/>
      <w:bookmarkStart w:id="7905" w:name="_ETM_Q1_7050921"/>
      <w:bookmarkEnd w:id="7904"/>
      <w:bookmarkEnd w:id="7905"/>
      <w:r>
        <w:rPr>
          <w:rFonts w:hint="cs"/>
          <w:rtl/>
          <w:lang w:eastAsia="he-IL"/>
        </w:rPr>
        <w:t xml:space="preserve">אז יצטרכו </w:t>
      </w:r>
      <w:bookmarkStart w:id="7906" w:name="_ETM_Q1_7049952"/>
      <w:bookmarkEnd w:id="7906"/>
      <w:r>
        <w:rPr>
          <w:rFonts w:hint="cs"/>
          <w:rtl/>
          <w:lang w:eastAsia="he-IL"/>
        </w:rPr>
        <w:t xml:space="preserve">לבדוק. </w:t>
      </w:r>
      <w:bookmarkStart w:id="7907" w:name="_ETM_Q1_7050647"/>
      <w:bookmarkEnd w:id="7907"/>
    </w:p>
    <w:p w14:paraId="34425CC4" w14:textId="77777777" w:rsidR="00DB31AA" w:rsidRDefault="00DB31AA" w:rsidP="00DB31AA">
      <w:pPr>
        <w:rPr>
          <w:rtl/>
          <w:lang w:eastAsia="he-IL"/>
        </w:rPr>
      </w:pPr>
      <w:bookmarkStart w:id="7908" w:name="_ETM_Q1_7050698"/>
      <w:bookmarkStart w:id="7909" w:name="_ETM_Q1_7050153"/>
      <w:bookmarkEnd w:id="7908"/>
      <w:bookmarkEnd w:id="7909"/>
    </w:p>
    <w:p w14:paraId="6885414B" w14:textId="12BADB51" w:rsidR="00DB31AA" w:rsidRDefault="00DB31AA" w:rsidP="00DB31AA">
      <w:pPr>
        <w:pStyle w:val="af6"/>
        <w:keepNext/>
        <w:rPr>
          <w:rtl/>
        </w:rPr>
      </w:pPr>
      <w:bookmarkStart w:id="7910" w:name="ET_yor_5069_492"/>
      <w:r w:rsidRPr="00DB31A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B31AA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7910"/>
    </w:p>
    <w:p w14:paraId="387F6767" w14:textId="77777777" w:rsidR="00DB31AA" w:rsidRDefault="00DB31AA" w:rsidP="00DB31AA">
      <w:pPr>
        <w:pStyle w:val="KeepWithNext"/>
        <w:rPr>
          <w:rtl/>
          <w:lang w:eastAsia="he-IL"/>
        </w:rPr>
      </w:pPr>
    </w:p>
    <w:p w14:paraId="6BA21582" w14:textId="11212046" w:rsidR="00DB31AA" w:rsidRDefault="00DB31AA" w:rsidP="00DB31AA">
      <w:pPr>
        <w:rPr>
          <w:rtl/>
          <w:lang w:eastAsia="he-IL"/>
        </w:rPr>
      </w:pPr>
      <w:bookmarkStart w:id="7911" w:name="_ETM_Q1_7050448"/>
      <w:bookmarkStart w:id="7912" w:name="_ETM_Q1_7050471"/>
      <w:bookmarkEnd w:id="7911"/>
      <w:bookmarkEnd w:id="7912"/>
      <w:r>
        <w:rPr>
          <w:rFonts w:hint="cs"/>
          <w:rtl/>
          <w:lang w:eastAsia="he-IL"/>
        </w:rPr>
        <w:t xml:space="preserve">הוא לא </w:t>
      </w:r>
      <w:bookmarkStart w:id="7913" w:name="_ETM_Q1_7051376"/>
      <w:bookmarkEnd w:id="7913"/>
      <w:r>
        <w:rPr>
          <w:rFonts w:hint="cs"/>
          <w:rtl/>
          <w:lang w:eastAsia="he-IL"/>
        </w:rPr>
        <w:t xml:space="preserve">מנע ממנו. </w:t>
      </w:r>
      <w:bookmarkStart w:id="7914" w:name="_ETM_Q1_7050791"/>
      <w:bookmarkStart w:id="7915" w:name="_ETM_Q1_7051393"/>
      <w:bookmarkEnd w:id="7914"/>
      <w:bookmarkEnd w:id="7915"/>
    </w:p>
    <w:p w14:paraId="2F9AC399" w14:textId="77777777" w:rsidR="00DB31AA" w:rsidRDefault="00DB31AA" w:rsidP="00DB31AA">
      <w:pPr>
        <w:rPr>
          <w:rtl/>
          <w:lang w:eastAsia="he-IL"/>
        </w:rPr>
      </w:pPr>
      <w:bookmarkStart w:id="7916" w:name="_ETM_Q1_7051443"/>
      <w:bookmarkStart w:id="7917" w:name="_ETM_Q1_7052154"/>
      <w:bookmarkEnd w:id="7916"/>
      <w:bookmarkEnd w:id="7917"/>
    </w:p>
    <w:p w14:paraId="65DE49E1" w14:textId="31BFB0AF" w:rsidR="00DB31AA" w:rsidRDefault="00DB31AA" w:rsidP="00DB31AA">
      <w:pPr>
        <w:pStyle w:val="af9"/>
        <w:keepNext/>
        <w:rPr>
          <w:rtl/>
          <w:lang w:eastAsia="he-IL"/>
        </w:rPr>
      </w:pPr>
      <w:bookmarkStart w:id="7918" w:name="ET_guest_עמיר_הרן_493"/>
      <w:r w:rsidRPr="00DB31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DB31AA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18"/>
    </w:p>
    <w:p w14:paraId="595E6A65" w14:textId="77777777" w:rsidR="00DB31AA" w:rsidRDefault="00DB31AA" w:rsidP="00DB31AA">
      <w:pPr>
        <w:pStyle w:val="KeepWithNext"/>
        <w:rPr>
          <w:rtl/>
          <w:lang w:eastAsia="he-IL"/>
        </w:rPr>
      </w:pPr>
    </w:p>
    <w:p w14:paraId="15B743CC" w14:textId="635828BE" w:rsidR="00DB31AA" w:rsidRDefault="00DB31AA" w:rsidP="00DB31AA">
      <w:pPr>
        <w:rPr>
          <w:rtl/>
          <w:lang w:eastAsia="he-IL"/>
        </w:rPr>
      </w:pPr>
      <w:bookmarkStart w:id="7919" w:name="_ETM_Q1_7052444"/>
      <w:bookmarkStart w:id="7920" w:name="_ETM_Q1_7052471"/>
      <w:bookmarkEnd w:id="7919"/>
      <w:bookmarkEnd w:id="7920"/>
      <w:r>
        <w:rPr>
          <w:rFonts w:hint="cs"/>
          <w:rtl/>
          <w:lang w:eastAsia="he-IL"/>
        </w:rPr>
        <w:t>יצטרכו לפרש את זה</w:t>
      </w:r>
      <w:bookmarkStart w:id="7921" w:name="_ETM_Q1_7052744"/>
      <w:bookmarkStart w:id="7922" w:name="_ETM_Q1_7052564"/>
      <w:bookmarkStart w:id="7923" w:name="_ETM_Q1_7053844"/>
      <w:bookmarkEnd w:id="7921"/>
      <w:bookmarkEnd w:id="7922"/>
      <w:bookmarkEnd w:id="7923"/>
      <w:r w:rsidR="00EA3ADC">
        <w:rPr>
          <w:rFonts w:hint="cs"/>
          <w:rtl/>
          <w:lang w:eastAsia="he-IL"/>
        </w:rPr>
        <w:t xml:space="preserve"> </w:t>
      </w:r>
      <w:bookmarkStart w:id="7924" w:name="_ETM_Q1_7055815"/>
      <w:bookmarkEnd w:id="7924"/>
      <w:r w:rsidR="00EA3ADC">
        <w:rPr>
          <w:rFonts w:hint="cs"/>
          <w:rtl/>
          <w:lang w:eastAsia="he-IL"/>
        </w:rPr>
        <w:t>בסוף במקרה הספציפי</w:t>
      </w:r>
      <w:bookmarkStart w:id="7925" w:name="_ETM_Q1_7058159"/>
      <w:bookmarkEnd w:id="7925"/>
      <w:r w:rsidR="00EA3ADC">
        <w:rPr>
          <w:rFonts w:hint="cs"/>
          <w:rtl/>
          <w:lang w:eastAsia="he-IL"/>
        </w:rPr>
        <w:t xml:space="preserve"> האם באמת הייתה פה</w:t>
      </w:r>
      <w:bookmarkStart w:id="7926" w:name="_ETM_Q1_7058126"/>
      <w:bookmarkEnd w:id="7926"/>
      <w:r w:rsidR="00EA3ADC">
        <w:rPr>
          <w:rFonts w:hint="cs"/>
          <w:rtl/>
          <w:lang w:eastAsia="he-IL"/>
        </w:rPr>
        <w:t xml:space="preserve"> מניעה, כמו שמפרש</w:t>
      </w:r>
      <w:bookmarkStart w:id="7927" w:name="_ETM_Q1_7059000"/>
      <w:bookmarkEnd w:id="7927"/>
      <w:r w:rsidR="00EA3ADC">
        <w:rPr>
          <w:rFonts w:hint="cs"/>
          <w:rtl/>
          <w:lang w:eastAsia="he-IL"/>
        </w:rPr>
        <w:t xml:space="preserve">ים את זה </w:t>
      </w:r>
      <w:bookmarkStart w:id="7928" w:name="_ETM_Q1_7059385"/>
      <w:bookmarkEnd w:id="7928"/>
      <w:r w:rsidR="00EA3ADC">
        <w:rPr>
          <w:rFonts w:hint="cs"/>
          <w:rtl/>
          <w:lang w:eastAsia="he-IL"/>
        </w:rPr>
        <w:t xml:space="preserve">היום בהגנת הצרכן. זה איסור שגם היום הוא קיים. אנחנו </w:t>
      </w:r>
      <w:bookmarkStart w:id="7929" w:name="_ETM_Q1_7064817"/>
      <w:bookmarkEnd w:id="7929"/>
      <w:r w:rsidR="00EA3ADC">
        <w:rPr>
          <w:rFonts w:hint="cs"/>
          <w:rtl/>
          <w:lang w:eastAsia="he-IL"/>
        </w:rPr>
        <w:t>רוצים בשולחן</w:t>
      </w:r>
      <w:bookmarkStart w:id="7930" w:name="_ETM_Q1_7064257"/>
      <w:bookmarkEnd w:id="7930"/>
      <w:r w:rsidR="00EA3ADC">
        <w:rPr>
          <w:rFonts w:hint="cs"/>
          <w:rtl/>
          <w:lang w:eastAsia="he-IL"/>
        </w:rPr>
        <w:t xml:space="preserve"> ערוך שאנחנו מכינים למתווכים להכניס את זה. </w:t>
      </w:r>
      <w:bookmarkStart w:id="7931" w:name="_ETM_Q1_7069202"/>
      <w:bookmarkEnd w:id="7931"/>
    </w:p>
    <w:p w14:paraId="613EB05B" w14:textId="77777777" w:rsidR="00EA3ADC" w:rsidRDefault="00EA3ADC" w:rsidP="00DB31AA">
      <w:pPr>
        <w:rPr>
          <w:rtl/>
          <w:lang w:eastAsia="he-IL"/>
        </w:rPr>
      </w:pPr>
      <w:bookmarkStart w:id="7932" w:name="_ETM_Q1_7069256"/>
      <w:bookmarkStart w:id="7933" w:name="_ETM_Q1_7070169"/>
      <w:bookmarkEnd w:id="7932"/>
      <w:bookmarkEnd w:id="7933"/>
    </w:p>
    <w:p w14:paraId="59636B6B" w14:textId="28473A0E" w:rsidR="00EA3ADC" w:rsidRDefault="00EA3ADC" w:rsidP="00EA3ADC">
      <w:pPr>
        <w:pStyle w:val="a4"/>
        <w:keepNext/>
        <w:rPr>
          <w:rtl/>
        </w:rPr>
      </w:pPr>
      <w:bookmarkStart w:id="7934" w:name="ET_speaker_תומר_רוזנר_494"/>
      <w:r w:rsidRPr="00EA3AD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A3ADC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7934"/>
    </w:p>
    <w:p w14:paraId="4E66B0EB" w14:textId="77777777" w:rsidR="00EA3ADC" w:rsidRDefault="00EA3ADC" w:rsidP="00EA3ADC">
      <w:pPr>
        <w:pStyle w:val="KeepWithNext"/>
        <w:rPr>
          <w:rtl/>
          <w:lang w:eastAsia="he-IL"/>
        </w:rPr>
      </w:pPr>
    </w:p>
    <w:p w14:paraId="4C5C4964" w14:textId="3A3EB4C3" w:rsidR="00EA3ADC" w:rsidRDefault="00EA3ADC" w:rsidP="00EA3ADC">
      <w:pPr>
        <w:rPr>
          <w:rtl/>
          <w:lang w:eastAsia="he-IL"/>
        </w:rPr>
      </w:pPr>
      <w:bookmarkStart w:id="7935" w:name="_ETM_Q1_7070468"/>
      <w:bookmarkStart w:id="7936" w:name="_ETM_Q1_7070490"/>
      <w:bookmarkEnd w:id="7935"/>
      <w:bookmarkEnd w:id="7936"/>
      <w:r>
        <w:rPr>
          <w:rFonts w:hint="cs"/>
          <w:rtl/>
          <w:lang w:eastAsia="he-IL"/>
        </w:rPr>
        <w:t xml:space="preserve">אני </w:t>
      </w:r>
      <w:bookmarkStart w:id="7937" w:name="_ETM_Q1_7070840"/>
      <w:bookmarkEnd w:id="7937"/>
      <w:r>
        <w:rPr>
          <w:rFonts w:hint="cs"/>
          <w:rtl/>
          <w:lang w:eastAsia="he-IL"/>
        </w:rPr>
        <w:t>אתחיל</w:t>
      </w:r>
      <w:bookmarkStart w:id="7938" w:name="_ETM_Q1_7070184"/>
      <w:bookmarkEnd w:id="7938"/>
      <w:r>
        <w:rPr>
          <w:rFonts w:hint="cs"/>
          <w:rtl/>
          <w:lang w:eastAsia="he-IL"/>
        </w:rPr>
        <w:t xml:space="preserve"> בעניין, זה למ</w:t>
      </w:r>
      <w:bookmarkStart w:id="7939" w:name="_ETM_Q1_7070259"/>
      <w:bookmarkEnd w:id="7939"/>
      <w:r>
        <w:rPr>
          <w:rFonts w:hint="cs"/>
          <w:rtl/>
          <w:lang w:eastAsia="he-IL"/>
        </w:rPr>
        <w:t xml:space="preserve">של </w:t>
      </w:r>
      <w:bookmarkStart w:id="7940" w:name="_ETM_Q1_7069502"/>
      <w:bookmarkStart w:id="7941" w:name="_ETM_Q1_7068640"/>
      <w:bookmarkStart w:id="7942" w:name="_ETM_Q1_7067414"/>
      <w:bookmarkStart w:id="7943" w:name="_ETM_Q1_7069949"/>
      <w:bookmarkEnd w:id="7940"/>
      <w:bookmarkEnd w:id="7941"/>
      <w:bookmarkEnd w:id="7942"/>
      <w:bookmarkEnd w:id="7943"/>
      <w:r>
        <w:rPr>
          <w:rFonts w:hint="cs"/>
          <w:rtl/>
          <w:lang w:eastAsia="he-IL"/>
        </w:rPr>
        <w:t>דוגמה להערה עקרונית שבה מת</w:t>
      </w:r>
      <w:bookmarkStart w:id="7944" w:name="_ETM_Q1_7073617"/>
      <w:bookmarkEnd w:id="7944"/>
      <w:r>
        <w:rPr>
          <w:rFonts w:hint="cs"/>
          <w:rtl/>
          <w:lang w:eastAsia="he-IL"/>
        </w:rPr>
        <w:t xml:space="preserve">בטאת </w:t>
      </w:r>
      <w:bookmarkStart w:id="7945" w:name="_ETM_Q1_7074381"/>
      <w:bookmarkEnd w:id="7945"/>
      <w:r>
        <w:rPr>
          <w:rFonts w:hint="cs"/>
          <w:rtl/>
          <w:lang w:eastAsia="he-IL"/>
        </w:rPr>
        <w:t>ההערה העקרונית. לא</w:t>
      </w:r>
      <w:bookmarkStart w:id="7946" w:name="_ETM_Q1_7075220"/>
      <w:bookmarkEnd w:id="7946"/>
      <w:r>
        <w:rPr>
          <w:rFonts w:hint="cs"/>
          <w:rtl/>
          <w:lang w:eastAsia="he-IL"/>
        </w:rPr>
        <w:t xml:space="preserve"> כל לקוח הוא צרכן. הצרכן הוא מי </w:t>
      </w:r>
      <w:bookmarkStart w:id="7947" w:name="_ETM_Q1_7079496"/>
      <w:bookmarkEnd w:id="7947"/>
      <w:r>
        <w:rPr>
          <w:rFonts w:hint="cs"/>
          <w:rtl/>
          <w:lang w:eastAsia="he-IL"/>
        </w:rPr>
        <w:t>שרו</w:t>
      </w:r>
      <w:bookmarkStart w:id="7948" w:name="_ETM_Q1_7079737"/>
      <w:bookmarkEnd w:id="7948"/>
      <w:r>
        <w:rPr>
          <w:rFonts w:hint="cs"/>
          <w:rtl/>
          <w:lang w:eastAsia="he-IL"/>
        </w:rPr>
        <w:t>כש שירות למטרה</w:t>
      </w:r>
      <w:bookmarkStart w:id="7949" w:name="_ETM_Q1_7080477"/>
      <w:bookmarkEnd w:id="7949"/>
      <w:r>
        <w:rPr>
          <w:rFonts w:hint="cs"/>
          <w:rtl/>
          <w:lang w:eastAsia="he-IL"/>
        </w:rPr>
        <w:t xml:space="preserve"> אישית</w:t>
      </w:r>
      <w:bookmarkStart w:id="7950" w:name="_ETM_Q1_7081014"/>
      <w:bookmarkStart w:id="7951" w:name="_ETM_Q1_7080510"/>
      <w:bookmarkStart w:id="7952" w:name="_ETM_Q1_7080513"/>
      <w:bookmarkStart w:id="7953" w:name="_ETM_Q1_7080059"/>
      <w:bookmarkStart w:id="7954" w:name="_ETM_Q1_7081390"/>
      <w:bookmarkStart w:id="7955" w:name="_ETM_Q1_7080130"/>
      <w:bookmarkStart w:id="7956" w:name="_ETM_Q1_7081104"/>
      <w:bookmarkEnd w:id="7950"/>
      <w:bookmarkEnd w:id="7951"/>
      <w:bookmarkEnd w:id="7952"/>
      <w:bookmarkEnd w:id="7953"/>
      <w:bookmarkEnd w:id="7954"/>
      <w:bookmarkEnd w:id="7955"/>
      <w:bookmarkEnd w:id="7956"/>
      <w:r>
        <w:rPr>
          <w:rFonts w:hint="cs"/>
          <w:rtl/>
          <w:lang w:eastAsia="he-IL"/>
        </w:rPr>
        <w:t>, ביתי או משפחתי. ויש לקוח</w:t>
      </w:r>
      <w:bookmarkStart w:id="7957" w:name="_ETM_Q1_7084948"/>
      <w:bookmarkEnd w:id="7957"/>
      <w:r>
        <w:rPr>
          <w:rFonts w:hint="cs"/>
          <w:rtl/>
          <w:lang w:eastAsia="he-IL"/>
        </w:rPr>
        <w:t xml:space="preserve"> עסקי. ולקוח עסקי, שאלה האם אנחנו מ</w:t>
      </w:r>
      <w:bookmarkStart w:id="7958" w:name="_ETM_Q1_7086706"/>
      <w:bookmarkEnd w:id="7958"/>
      <w:r>
        <w:rPr>
          <w:rFonts w:hint="cs"/>
          <w:rtl/>
          <w:lang w:eastAsia="he-IL"/>
        </w:rPr>
        <w:t>חילים את הוראו</w:t>
      </w:r>
      <w:bookmarkStart w:id="7959" w:name="_ETM_Q1_7086587"/>
      <w:bookmarkEnd w:id="7959"/>
      <w:r>
        <w:rPr>
          <w:rFonts w:hint="cs"/>
          <w:rtl/>
          <w:lang w:eastAsia="he-IL"/>
        </w:rPr>
        <w:t xml:space="preserve">ת חוק </w:t>
      </w:r>
      <w:bookmarkStart w:id="7960" w:name="_ETM_Q1_7088421"/>
      <w:bookmarkEnd w:id="7960"/>
      <w:r>
        <w:rPr>
          <w:rFonts w:hint="cs"/>
          <w:rtl/>
          <w:lang w:eastAsia="he-IL"/>
        </w:rPr>
        <w:t>הגנת הצרכן גם על לקוח עסקי</w:t>
      </w:r>
      <w:bookmarkStart w:id="7961" w:name="_ETM_Q1_7089716"/>
      <w:bookmarkEnd w:id="7961"/>
      <w:r>
        <w:rPr>
          <w:rFonts w:hint="cs"/>
          <w:rtl/>
          <w:lang w:eastAsia="he-IL"/>
        </w:rPr>
        <w:t xml:space="preserve">. זו שאלה לא </w:t>
      </w:r>
      <w:bookmarkStart w:id="7962" w:name="_ETM_Q1_7091083"/>
      <w:bookmarkEnd w:id="7962"/>
      <w:r>
        <w:rPr>
          <w:rFonts w:hint="cs"/>
          <w:rtl/>
          <w:lang w:eastAsia="he-IL"/>
        </w:rPr>
        <w:t>פשוטה. ההצעה כרגע היא שעל כל</w:t>
      </w:r>
      <w:bookmarkStart w:id="7963" w:name="_ETM_Q1_7093402"/>
      <w:bookmarkEnd w:id="7963"/>
      <w:r>
        <w:rPr>
          <w:rFonts w:hint="cs"/>
          <w:rtl/>
          <w:lang w:eastAsia="he-IL"/>
        </w:rPr>
        <w:t xml:space="preserve"> לקוח זה חל, בין </w:t>
      </w:r>
      <w:bookmarkStart w:id="7964" w:name="_ETM_Q1_7095752"/>
      <w:bookmarkEnd w:id="7964"/>
      <w:r>
        <w:rPr>
          <w:rFonts w:hint="cs"/>
          <w:rtl/>
          <w:lang w:eastAsia="he-IL"/>
        </w:rPr>
        <w:t xml:space="preserve">אם הוא </w:t>
      </w:r>
      <w:bookmarkStart w:id="7965" w:name="_ETM_Q1_7094399"/>
      <w:bookmarkEnd w:id="7965"/>
      <w:r>
        <w:rPr>
          <w:rFonts w:hint="cs"/>
          <w:rtl/>
          <w:lang w:eastAsia="he-IL"/>
        </w:rPr>
        <w:t>צרכן ובין אם אינו צרכן. לדוגמה, זה</w:t>
      </w:r>
      <w:bookmarkStart w:id="7966" w:name="_ETM_Q1_7097734"/>
      <w:bookmarkEnd w:id="7966"/>
      <w:r>
        <w:rPr>
          <w:rFonts w:hint="cs"/>
          <w:rtl/>
          <w:lang w:eastAsia="he-IL"/>
        </w:rPr>
        <w:t xml:space="preserve"> מה </w:t>
      </w:r>
      <w:bookmarkStart w:id="7967" w:name="_ETM_Q1_7097976"/>
      <w:bookmarkEnd w:id="7967"/>
      <w:r>
        <w:rPr>
          <w:rFonts w:hint="cs"/>
          <w:rtl/>
          <w:lang w:eastAsia="he-IL"/>
        </w:rPr>
        <w:t xml:space="preserve">שאמרתי לגבי ההבדלים בין סוגי העסקאות. </w:t>
      </w:r>
      <w:bookmarkStart w:id="7968" w:name="_ETM_Q1_7102164"/>
      <w:bookmarkEnd w:id="7968"/>
    </w:p>
    <w:p w14:paraId="09604CB7" w14:textId="77777777" w:rsidR="00EA3ADC" w:rsidRDefault="00EA3ADC" w:rsidP="00EA3ADC">
      <w:pPr>
        <w:rPr>
          <w:rtl/>
          <w:lang w:eastAsia="he-IL"/>
        </w:rPr>
      </w:pPr>
      <w:bookmarkStart w:id="7969" w:name="_ETM_Q1_7102225"/>
      <w:bookmarkEnd w:id="7969"/>
    </w:p>
    <w:p w14:paraId="16F6AD97" w14:textId="7BDC2C04" w:rsidR="00EA3ADC" w:rsidRDefault="00EA3ADC" w:rsidP="00EA3ADC">
      <w:pPr>
        <w:rPr>
          <w:rtl/>
          <w:lang w:eastAsia="he-IL"/>
        </w:rPr>
      </w:pPr>
      <w:bookmarkStart w:id="7970" w:name="_ETM_Q1_7102540"/>
      <w:bookmarkStart w:id="7971" w:name="_ETM_Q1_7102595"/>
      <w:bookmarkEnd w:id="7970"/>
      <w:bookmarkEnd w:id="7971"/>
      <w:r>
        <w:rPr>
          <w:rFonts w:hint="cs"/>
          <w:rtl/>
          <w:lang w:eastAsia="he-IL"/>
        </w:rPr>
        <w:t xml:space="preserve">דבר שני שיש פה </w:t>
      </w:r>
      <w:bookmarkStart w:id="7972" w:name="_ETM_Q1_7103924"/>
      <w:bookmarkEnd w:id="7972"/>
      <w:r>
        <w:rPr>
          <w:rFonts w:hint="cs"/>
          <w:rtl/>
          <w:lang w:eastAsia="he-IL"/>
        </w:rPr>
        <w:t>בעיה</w:t>
      </w:r>
      <w:bookmarkStart w:id="7973" w:name="_ETM_Q1_7103075"/>
      <w:bookmarkEnd w:id="7973"/>
      <w:r>
        <w:rPr>
          <w:rFonts w:hint="cs"/>
          <w:rtl/>
          <w:lang w:eastAsia="he-IL"/>
        </w:rPr>
        <w:t>: מייחדים הוראה שמתייחסת ל</w:t>
      </w:r>
      <w:bookmarkStart w:id="7974" w:name="_ETM_Q1_7104355"/>
      <w:bookmarkEnd w:id="7974"/>
      <w:r>
        <w:rPr>
          <w:rFonts w:hint="cs"/>
          <w:rtl/>
          <w:lang w:eastAsia="he-IL"/>
        </w:rPr>
        <w:t>סעיף 3 לחוק הגנת הצרכן</w:t>
      </w:r>
      <w:bookmarkStart w:id="7975" w:name="_ETM_Q1_7107371"/>
      <w:bookmarkEnd w:id="7975"/>
      <w:r>
        <w:rPr>
          <w:rFonts w:hint="cs"/>
          <w:rtl/>
          <w:lang w:eastAsia="he-IL"/>
        </w:rPr>
        <w:t xml:space="preserve"> שה</w:t>
      </w:r>
      <w:bookmarkStart w:id="7976" w:name="_ETM_Q1_7106067"/>
      <w:bookmarkEnd w:id="7976"/>
      <w:r>
        <w:rPr>
          <w:rFonts w:hint="cs"/>
          <w:rtl/>
          <w:lang w:eastAsia="he-IL"/>
        </w:rPr>
        <w:t>ינו הש</w:t>
      </w:r>
      <w:bookmarkStart w:id="7977" w:name="_ETM_Q1_7106436"/>
      <w:bookmarkEnd w:id="7977"/>
      <w:r>
        <w:rPr>
          <w:rFonts w:hint="cs"/>
          <w:rtl/>
          <w:lang w:eastAsia="he-IL"/>
        </w:rPr>
        <w:t xml:space="preserve">פעה בלתי הוגנת. </w:t>
      </w:r>
    </w:p>
    <w:p w14:paraId="433C6E1E" w14:textId="77777777" w:rsidR="00EA3ADC" w:rsidRDefault="00EA3ADC" w:rsidP="00EA3ADC">
      <w:pPr>
        <w:rPr>
          <w:rtl/>
          <w:lang w:eastAsia="he-IL"/>
        </w:rPr>
      </w:pPr>
      <w:bookmarkStart w:id="7978" w:name="_ETM_Q1_7109093"/>
      <w:bookmarkStart w:id="7979" w:name="_ETM_Q1_7109143"/>
      <w:bookmarkStart w:id="7980" w:name="_ETM_Q1_7109748"/>
      <w:bookmarkEnd w:id="7978"/>
      <w:bookmarkEnd w:id="7979"/>
      <w:bookmarkEnd w:id="7980"/>
    </w:p>
    <w:p w14:paraId="7F67A0B9" w14:textId="1F80155B" w:rsidR="00EA3ADC" w:rsidRDefault="00EA3ADC" w:rsidP="00EA3ADC">
      <w:pPr>
        <w:pStyle w:val="af6"/>
        <w:keepNext/>
        <w:rPr>
          <w:rtl/>
        </w:rPr>
      </w:pPr>
      <w:r w:rsidRPr="00EA3AD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A3ADC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</w:p>
    <w:p w14:paraId="09D8024F" w14:textId="77777777" w:rsidR="00EA3ADC" w:rsidRDefault="00EA3ADC" w:rsidP="00EA3ADC">
      <w:pPr>
        <w:pStyle w:val="KeepWithNext"/>
        <w:rPr>
          <w:rtl/>
          <w:lang w:eastAsia="he-IL"/>
        </w:rPr>
      </w:pPr>
    </w:p>
    <w:p w14:paraId="4A67BA31" w14:textId="27599CB1" w:rsidR="00EA3ADC" w:rsidRDefault="00EA3ADC" w:rsidP="00EA3ADC">
      <w:pPr>
        <w:rPr>
          <w:rtl/>
          <w:lang w:eastAsia="he-IL"/>
        </w:rPr>
      </w:pPr>
      <w:bookmarkStart w:id="7981" w:name="_ETM_Q1_7110036"/>
      <w:bookmarkStart w:id="7982" w:name="_ETM_Q1_7110058"/>
      <w:bookmarkEnd w:id="7981"/>
      <w:bookmarkEnd w:id="7982"/>
      <w:r>
        <w:rPr>
          <w:rFonts w:hint="cs"/>
          <w:rtl/>
          <w:lang w:eastAsia="he-IL"/>
        </w:rPr>
        <w:t xml:space="preserve">ואם </w:t>
      </w:r>
      <w:bookmarkStart w:id="7983" w:name="_ETM_Q1_7108315"/>
      <w:bookmarkEnd w:id="7983"/>
      <w:r>
        <w:rPr>
          <w:rFonts w:hint="cs"/>
          <w:rtl/>
          <w:lang w:eastAsia="he-IL"/>
        </w:rPr>
        <w:t>זה עסקי למה לא צריך</w:t>
      </w:r>
      <w:bookmarkStart w:id="7984" w:name="_ETM_Q1_7110355"/>
      <w:bookmarkStart w:id="7985" w:name="_ETM_Q1_7109738"/>
      <w:bookmarkEnd w:id="7984"/>
      <w:bookmarkEnd w:id="7985"/>
      <w:r>
        <w:rPr>
          <w:rFonts w:hint="cs"/>
          <w:rtl/>
          <w:lang w:eastAsia="he-IL"/>
        </w:rPr>
        <w:t>?</w:t>
      </w:r>
    </w:p>
    <w:p w14:paraId="6599147E" w14:textId="77777777" w:rsidR="00EA3ADC" w:rsidRDefault="00EA3ADC" w:rsidP="00EA3ADC">
      <w:pPr>
        <w:rPr>
          <w:rtl/>
          <w:lang w:eastAsia="he-IL"/>
        </w:rPr>
      </w:pPr>
      <w:bookmarkStart w:id="7986" w:name="_ETM_Q1_7111502"/>
      <w:bookmarkStart w:id="7987" w:name="_ETM_Q1_7111557"/>
      <w:bookmarkStart w:id="7988" w:name="_ETM_Q1_7111193"/>
      <w:bookmarkEnd w:id="7986"/>
      <w:bookmarkEnd w:id="7987"/>
      <w:bookmarkEnd w:id="7988"/>
    </w:p>
    <w:p w14:paraId="65446373" w14:textId="539EE7E5" w:rsidR="00EA3ADC" w:rsidRDefault="00EA3ADC" w:rsidP="00EA3ADC">
      <w:pPr>
        <w:pStyle w:val="a4"/>
        <w:keepNext/>
        <w:rPr>
          <w:rtl/>
        </w:rPr>
      </w:pPr>
      <w:bookmarkStart w:id="7989" w:name="ET_speaker_תומר_רוזנר_496"/>
      <w:r w:rsidRPr="00EA3AD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A3ADC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7989"/>
    </w:p>
    <w:p w14:paraId="3A9166E7" w14:textId="77777777" w:rsidR="00EA3ADC" w:rsidRDefault="00EA3ADC" w:rsidP="00EA3ADC">
      <w:pPr>
        <w:pStyle w:val="KeepWithNext"/>
        <w:rPr>
          <w:rtl/>
          <w:lang w:eastAsia="he-IL"/>
        </w:rPr>
      </w:pPr>
    </w:p>
    <w:p w14:paraId="7607AF75" w14:textId="7B316F89" w:rsidR="00EA3ADC" w:rsidRDefault="00EA3ADC" w:rsidP="00EA3ADC">
      <w:pPr>
        <w:rPr>
          <w:rtl/>
          <w:lang w:eastAsia="he-IL"/>
        </w:rPr>
      </w:pPr>
      <w:bookmarkStart w:id="7990" w:name="_ETM_Q1_7111471"/>
      <w:bookmarkStart w:id="7991" w:name="_ETM_Q1_7111495"/>
      <w:bookmarkEnd w:id="7990"/>
      <w:bookmarkEnd w:id="7991"/>
      <w:r>
        <w:rPr>
          <w:rFonts w:hint="cs"/>
          <w:rtl/>
          <w:lang w:eastAsia="he-IL"/>
        </w:rPr>
        <w:t>כי ההנחה היא של</w:t>
      </w:r>
      <w:bookmarkStart w:id="7992" w:name="_ETM_Q1_7111257"/>
      <w:bookmarkEnd w:id="7992"/>
      <w:r>
        <w:rPr>
          <w:rFonts w:hint="cs"/>
          <w:rtl/>
          <w:lang w:eastAsia="he-IL"/>
        </w:rPr>
        <w:t xml:space="preserve">קוח עסקי יודע להגן על עצמו </w:t>
      </w:r>
      <w:bookmarkStart w:id="7993" w:name="_ETM_Q1_7112505"/>
      <w:bookmarkStart w:id="7994" w:name="_ETM_Q1_7112729"/>
      <w:bookmarkStart w:id="7995" w:name="_ETM_Q1_7111102"/>
      <w:bookmarkStart w:id="7996" w:name="_ETM_Q1_7111858"/>
      <w:bookmarkStart w:id="7997" w:name="_ETM_Q1_7111887"/>
      <w:bookmarkEnd w:id="7993"/>
      <w:bookmarkEnd w:id="7994"/>
      <w:bookmarkEnd w:id="7995"/>
      <w:bookmarkEnd w:id="7996"/>
      <w:bookmarkEnd w:id="7997"/>
      <w:r>
        <w:rPr>
          <w:rFonts w:hint="cs"/>
          <w:rtl/>
          <w:lang w:eastAsia="he-IL"/>
        </w:rPr>
        <w:t>מספ</w:t>
      </w:r>
      <w:bookmarkStart w:id="7998" w:name="_ETM_Q1_7113572"/>
      <w:bookmarkEnd w:id="7998"/>
      <w:r>
        <w:rPr>
          <w:rFonts w:hint="cs"/>
          <w:rtl/>
          <w:lang w:eastAsia="he-IL"/>
        </w:rPr>
        <w:t xml:space="preserve">יק טוב. </w:t>
      </w:r>
      <w:bookmarkStart w:id="7999" w:name="_ETM_Q1_7115308"/>
      <w:bookmarkEnd w:id="7999"/>
    </w:p>
    <w:p w14:paraId="187CF878" w14:textId="77777777" w:rsidR="00EA3ADC" w:rsidRDefault="00EA3ADC" w:rsidP="00EA3ADC">
      <w:pPr>
        <w:rPr>
          <w:rtl/>
          <w:lang w:eastAsia="he-IL"/>
        </w:rPr>
      </w:pPr>
      <w:bookmarkStart w:id="8000" w:name="_ETM_Q1_7115362"/>
      <w:bookmarkEnd w:id="8000"/>
    </w:p>
    <w:p w14:paraId="0BAD2974" w14:textId="50257CF2" w:rsidR="00EA3ADC" w:rsidRDefault="00EA3ADC" w:rsidP="00EA3ADC">
      <w:pPr>
        <w:pStyle w:val="af6"/>
        <w:keepNext/>
        <w:rPr>
          <w:rtl/>
        </w:rPr>
      </w:pPr>
      <w:r w:rsidRPr="00EA3AD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A3ADC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</w:p>
    <w:p w14:paraId="0AF54B98" w14:textId="77777777" w:rsidR="00EA3ADC" w:rsidRDefault="00EA3ADC" w:rsidP="00EA3ADC">
      <w:pPr>
        <w:pStyle w:val="KeepWithNext"/>
        <w:rPr>
          <w:rtl/>
          <w:lang w:eastAsia="he-IL"/>
        </w:rPr>
      </w:pPr>
    </w:p>
    <w:p w14:paraId="654E3A1E" w14:textId="39E2E513" w:rsidR="00EA3ADC" w:rsidRDefault="00EA3ADC" w:rsidP="00EA3ADC">
      <w:pPr>
        <w:rPr>
          <w:rtl/>
          <w:lang w:eastAsia="he-IL"/>
        </w:rPr>
      </w:pPr>
      <w:bookmarkStart w:id="8001" w:name="_ETM_Q1_7114078"/>
      <w:bookmarkStart w:id="8002" w:name="_ETM_Q1_7114101"/>
      <w:bookmarkEnd w:id="8001"/>
      <w:bookmarkEnd w:id="8002"/>
      <w:r>
        <w:rPr>
          <w:rFonts w:hint="cs"/>
          <w:rtl/>
          <w:lang w:eastAsia="he-IL"/>
        </w:rPr>
        <w:t>יודע להגן על עצמו ו</w:t>
      </w:r>
      <w:bookmarkStart w:id="8003" w:name="_ETM_Q1_7113844"/>
      <w:bookmarkEnd w:id="8003"/>
      <w:r>
        <w:rPr>
          <w:rFonts w:hint="cs"/>
          <w:rtl/>
          <w:lang w:eastAsia="he-IL"/>
        </w:rPr>
        <w:t xml:space="preserve">לא צריך להוסיף </w:t>
      </w:r>
      <w:bookmarkStart w:id="8004" w:name="_ETM_Q1_7115020"/>
      <w:bookmarkEnd w:id="8004"/>
      <w:r>
        <w:rPr>
          <w:rFonts w:hint="cs"/>
          <w:rtl/>
          <w:lang w:eastAsia="he-IL"/>
        </w:rPr>
        <w:t xml:space="preserve">לו. </w:t>
      </w:r>
    </w:p>
    <w:p w14:paraId="101D44C3" w14:textId="77777777" w:rsidR="00EA3ADC" w:rsidRDefault="00EA3ADC" w:rsidP="00EA3ADC">
      <w:pPr>
        <w:rPr>
          <w:rtl/>
          <w:lang w:eastAsia="he-IL"/>
        </w:rPr>
      </w:pPr>
      <w:bookmarkStart w:id="8005" w:name="_ETM_Q1_7115724"/>
      <w:bookmarkStart w:id="8006" w:name="_ETM_Q1_7115772"/>
      <w:bookmarkStart w:id="8007" w:name="_ETM_Q1_7115499"/>
      <w:bookmarkStart w:id="8008" w:name="_ETM_Q1_7114142"/>
      <w:bookmarkStart w:id="8009" w:name="_ETM_Q1_7114498"/>
      <w:bookmarkStart w:id="8010" w:name="_ETM_Q1_7115550"/>
      <w:bookmarkStart w:id="8011" w:name="_ETM_Q1_7114959"/>
      <w:bookmarkStart w:id="8012" w:name="_ETM_Q1_7113716"/>
      <w:bookmarkStart w:id="8013" w:name="_ETM_Q1_7115158"/>
      <w:bookmarkStart w:id="8014" w:name="_ETM_Q1_7114823"/>
      <w:bookmarkStart w:id="8015" w:name="_ETM_Q1_7115066"/>
      <w:bookmarkStart w:id="8016" w:name="_ETM_Q1_7118437"/>
      <w:bookmarkStart w:id="8017" w:name="_ETM_Q1_7116653"/>
      <w:bookmarkStart w:id="8018" w:name="_ETM_Q1_7117274"/>
      <w:bookmarkEnd w:id="8005"/>
      <w:bookmarkEnd w:id="8006"/>
      <w:bookmarkEnd w:id="8007"/>
      <w:bookmarkEnd w:id="8008"/>
      <w:bookmarkEnd w:id="8009"/>
      <w:bookmarkEnd w:id="8010"/>
      <w:bookmarkEnd w:id="8011"/>
      <w:bookmarkEnd w:id="8012"/>
      <w:bookmarkEnd w:id="8013"/>
      <w:bookmarkEnd w:id="8014"/>
      <w:bookmarkEnd w:id="8015"/>
      <w:bookmarkEnd w:id="8016"/>
      <w:bookmarkEnd w:id="8017"/>
      <w:bookmarkEnd w:id="8018"/>
    </w:p>
    <w:p w14:paraId="314AAC6F" w14:textId="62BA14C2" w:rsidR="00EA3ADC" w:rsidRDefault="00EA3ADC" w:rsidP="00EA3ADC">
      <w:pPr>
        <w:pStyle w:val="af9"/>
        <w:keepNext/>
        <w:rPr>
          <w:rtl/>
          <w:lang w:eastAsia="he-IL"/>
        </w:rPr>
      </w:pPr>
      <w:bookmarkStart w:id="8019" w:name="ET_guest_עמיר_הרן_498"/>
      <w:r w:rsidRPr="00EA3A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EA3ADC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19"/>
    </w:p>
    <w:p w14:paraId="4A81C05C" w14:textId="77777777" w:rsidR="00EA3ADC" w:rsidRDefault="00EA3ADC" w:rsidP="00EA3ADC">
      <w:pPr>
        <w:pStyle w:val="KeepWithNext"/>
        <w:rPr>
          <w:rtl/>
          <w:lang w:eastAsia="he-IL"/>
        </w:rPr>
      </w:pPr>
    </w:p>
    <w:p w14:paraId="71486203" w14:textId="614D5F8C" w:rsidR="00EA3ADC" w:rsidRDefault="00EA3ADC" w:rsidP="00EA3ADC">
      <w:pPr>
        <w:rPr>
          <w:rtl/>
          <w:lang w:eastAsia="he-IL"/>
        </w:rPr>
      </w:pPr>
      <w:bookmarkStart w:id="8020" w:name="_ETM_Q1_7117590"/>
      <w:bookmarkStart w:id="8021" w:name="_ETM_Q1_7117613"/>
      <w:bookmarkEnd w:id="8020"/>
      <w:bookmarkEnd w:id="8021"/>
      <w:r>
        <w:rPr>
          <w:rFonts w:hint="cs"/>
          <w:rtl/>
          <w:lang w:eastAsia="he-IL"/>
        </w:rPr>
        <w:t xml:space="preserve">ואם </w:t>
      </w:r>
      <w:bookmarkStart w:id="8022" w:name="_ETM_Q1_7115896"/>
      <w:bookmarkEnd w:id="8022"/>
      <w:r>
        <w:rPr>
          <w:rFonts w:hint="cs"/>
          <w:rtl/>
          <w:lang w:eastAsia="he-IL"/>
        </w:rPr>
        <w:t>זה אדם שקונה עסק קטן לטוב</w:t>
      </w:r>
      <w:bookmarkStart w:id="8023" w:name="_ETM_Q1_7117555"/>
      <w:bookmarkEnd w:id="8023"/>
      <w:r>
        <w:rPr>
          <w:rFonts w:hint="cs"/>
          <w:rtl/>
          <w:lang w:eastAsia="he-IL"/>
        </w:rPr>
        <w:t xml:space="preserve">ת הסנדלרייה </w:t>
      </w:r>
      <w:bookmarkStart w:id="8024" w:name="_ETM_Q1_7119612"/>
      <w:bookmarkEnd w:id="8024"/>
      <w:r>
        <w:rPr>
          <w:rFonts w:hint="cs"/>
          <w:rtl/>
          <w:lang w:eastAsia="he-IL"/>
        </w:rPr>
        <w:t>שלו, אז הוא גם לקוח עסקי? לפי החוק הוא לא</w:t>
      </w:r>
      <w:bookmarkStart w:id="8025" w:name="_ETM_Q1_7123586"/>
      <w:bookmarkEnd w:id="8025"/>
      <w:r>
        <w:rPr>
          <w:rFonts w:hint="cs"/>
          <w:rtl/>
          <w:lang w:eastAsia="he-IL"/>
        </w:rPr>
        <w:t xml:space="preserve"> צרכן. </w:t>
      </w:r>
      <w:bookmarkStart w:id="8026" w:name="_ETM_Q1_7124380"/>
      <w:bookmarkStart w:id="8027" w:name="_ETM_Q1_7123832"/>
      <w:bookmarkEnd w:id="8026"/>
      <w:bookmarkEnd w:id="8027"/>
    </w:p>
    <w:p w14:paraId="7413CF86" w14:textId="77777777" w:rsidR="00EA3ADC" w:rsidRDefault="00EA3ADC" w:rsidP="00EA3ADC">
      <w:pPr>
        <w:rPr>
          <w:rtl/>
          <w:lang w:eastAsia="he-IL"/>
        </w:rPr>
      </w:pPr>
      <w:bookmarkStart w:id="8028" w:name="_ETM_Q1_7123885"/>
      <w:bookmarkEnd w:id="8028"/>
    </w:p>
    <w:p w14:paraId="13381EAD" w14:textId="08834830" w:rsidR="00EA3ADC" w:rsidRDefault="00EA3ADC" w:rsidP="00EA3ADC">
      <w:pPr>
        <w:pStyle w:val="a4"/>
        <w:keepNext/>
        <w:rPr>
          <w:rtl/>
        </w:rPr>
      </w:pPr>
      <w:bookmarkStart w:id="8029" w:name="ET_speaker_תומר_רוזנר_500"/>
      <w:r w:rsidRPr="00EA3AD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A3ADC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8029"/>
    </w:p>
    <w:p w14:paraId="1A7C9076" w14:textId="77777777" w:rsidR="00EA3ADC" w:rsidRDefault="00EA3ADC" w:rsidP="00EA3ADC">
      <w:pPr>
        <w:pStyle w:val="KeepWithNext"/>
        <w:rPr>
          <w:rtl/>
          <w:lang w:eastAsia="he-IL"/>
        </w:rPr>
      </w:pPr>
    </w:p>
    <w:p w14:paraId="3B393ED4" w14:textId="63A9EDF4" w:rsidR="00EA3ADC" w:rsidRDefault="00EA3ADC" w:rsidP="00033413">
      <w:pPr>
        <w:rPr>
          <w:rtl/>
          <w:lang w:eastAsia="he-IL"/>
        </w:rPr>
      </w:pPr>
      <w:bookmarkStart w:id="8030" w:name="_ETM_Q1_7123592"/>
      <w:bookmarkStart w:id="8031" w:name="_ETM_Q1_7123610"/>
      <w:bookmarkEnd w:id="8030"/>
      <w:bookmarkEnd w:id="8031"/>
      <w:r>
        <w:rPr>
          <w:rFonts w:hint="cs"/>
          <w:rtl/>
          <w:lang w:eastAsia="he-IL"/>
        </w:rPr>
        <w:t>יפה. אז זאת שאלה שצריך להעמי</w:t>
      </w:r>
      <w:bookmarkStart w:id="8032" w:name="_ETM_Q1_7123996"/>
      <w:bookmarkEnd w:id="8032"/>
      <w:r>
        <w:rPr>
          <w:rFonts w:hint="cs"/>
          <w:rtl/>
          <w:lang w:eastAsia="he-IL"/>
        </w:rPr>
        <w:t>ד על השו</w:t>
      </w:r>
      <w:bookmarkStart w:id="8033" w:name="_ETM_Q1_7124503"/>
      <w:bookmarkEnd w:id="8033"/>
      <w:r>
        <w:rPr>
          <w:rFonts w:hint="cs"/>
          <w:rtl/>
          <w:lang w:eastAsia="he-IL"/>
        </w:rPr>
        <w:t xml:space="preserve">לחן </w:t>
      </w:r>
      <w:bookmarkStart w:id="8034" w:name="_ETM_Q1_7124749"/>
      <w:bookmarkEnd w:id="8034"/>
      <w:r>
        <w:rPr>
          <w:rFonts w:hint="cs"/>
          <w:rtl/>
          <w:lang w:eastAsia="he-IL"/>
        </w:rPr>
        <w:t>האם אנחנו מרח</w:t>
      </w:r>
      <w:bookmarkStart w:id="8035" w:name="_ETM_Q1_7125118"/>
      <w:bookmarkEnd w:id="8035"/>
      <w:r>
        <w:rPr>
          <w:rFonts w:hint="cs"/>
          <w:rtl/>
          <w:lang w:eastAsia="he-IL"/>
        </w:rPr>
        <w:t xml:space="preserve">יבים את חובת איסור ההשפעה הבלתי </w:t>
      </w:r>
      <w:bookmarkStart w:id="8036" w:name="_ETM_Q1_7129767"/>
      <w:bookmarkEnd w:id="8036"/>
      <w:r>
        <w:rPr>
          <w:rFonts w:hint="cs"/>
          <w:rtl/>
          <w:lang w:eastAsia="he-IL"/>
        </w:rPr>
        <w:t>ה</w:t>
      </w:r>
      <w:bookmarkStart w:id="8037" w:name="_ETM_Q1_7127936"/>
      <w:bookmarkEnd w:id="8037"/>
      <w:r>
        <w:rPr>
          <w:rFonts w:hint="cs"/>
          <w:rtl/>
          <w:lang w:eastAsia="he-IL"/>
        </w:rPr>
        <w:t xml:space="preserve">וגנת למעבר למה שקבוע בחוק היום. </w:t>
      </w:r>
      <w:bookmarkStart w:id="8038" w:name="_ETM_Q1_7133260"/>
      <w:bookmarkStart w:id="8039" w:name="_ETM_Q1_7133306"/>
      <w:bookmarkStart w:id="8040" w:name="_ETM_Q1_7131714"/>
      <w:bookmarkStart w:id="8041" w:name="_ETM_Q1_7130698"/>
      <w:bookmarkStart w:id="8042" w:name="_ETM_Q1_7131408"/>
      <w:bookmarkStart w:id="8043" w:name="_ETM_Q1_7130949"/>
      <w:bookmarkStart w:id="8044" w:name="_ETM_Q1_7129165"/>
      <w:bookmarkStart w:id="8045" w:name="_ETM_Q1_7131194"/>
      <w:bookmarkStart w:id="8046" w:name="_ETM_Q1_7132771"/>
      <w:bookmarkStart w:id="8047" w:name="_ETM_Q1_7131571"/>
      <w:bookmarkEnd w:id="8038"/>
      <w:bookmarkEnd w:id="8039"/>
      <w:bookmarkEnd w:id="8040"/>
      <w:bookmarkEnd w:id="8041"/>
      <w:bookmarkEnd w:id="8042"/>
      <w:bookmarkEnd w:id="8043"/>
      <w:bookmarkEnd w:id="8044"/>
      <w:bookmarkEnd w:id="8045"/>
      <w:bookmarkEnd w:id="8046"/>
      <w:bookmarkEnd w:id="8047"/>
      <w:r w:rsidR="00033413">
        <w:rPr>
          <w:rFonts w:hint="cs"/>
          <w:rtl/>
          <w:lang w:eastAsia="he-IL"/>
        </w:rPr>
        <w:t xml:space="preserve">זאת שאלה. </w:t>
      </w:r>
    </w:p>
    <w:p w14:paraId="0B160E94" w14:textId="77777777" w:rsidR="00033413" w:rsidRDefault="00033413" w:rsidP="00033413">
      <w:pPr>
        <w:rPr>
          <w:rtl/>
          <w:lang w:eastAsia="he-IL"/>
        </w:rPr>
      </w:pPr>
      <w:bookmarkStart w:id="8048" w:name="_ETM_Q1_7134611"/>
      <w:bookmarkStart w:id="8049" w:name="_ETM_Q1_7134668"/>
      <w:bookmarkEnd w:id="8048"/>
      <w:bookmarkEnd w:id="8049"/>
    </w:p>
    <w:p w14:paraId="156F78F0" w14:textId="3ABF04B0" w:rsidR="00033413" w:rsidRDefault="00033413" w:rsidP="00033413">
      <w:pPr>
        <w:pStyle w:val="af9"/>
        <w:keepNext/>
        <w:rPr>
          <w:rtl/>
          <w:lang w:eastAsia="he-IL"/>
        </w:rPr>
      </w:pPr>
      <w:bookmarkStart w:id="8050" w:name="ET_guest_עמיר_הרן_501"/>
      <w:r w:rsidRPr="000334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033413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50"/>
    </w:p>
    <w:p w14:paraId="1946F7A0" w14:textId="77777777" w:rsidR="00033413" w:rsidRDefault="00033413" w:rsidP="00033413">
      <w:pPr>
        <w:pStyle w:val="KeepWithNext"/>
        <w:rPr>
          <w:rtl/>
          <w:lang w:eastAsia="he-IL"/>
        </w:rPr>
      </w:pPr>
    </w:p>
    <w:p w14:paraId="6EFE3033" w14:textId="330EE3FB" w:rsidR="00033413" w:rsidRDefault="00033413" w:rsidP="00033413">
      <w:pPr>
        <w:rPr>
          <w:rtl/>
          <w:lang w:eastAsia="he-IL"/>
        </w:rPr>
      </w:pPr>
      <w:bookmarkStart w:id="8051" w:name="_ETM_Q1_7136949"/>
      <w:bookmarkStart w:id="8052" w:name="_ETM_Q1_7136968"/>
      <w:bookmarkEnd w:id="8051"/>
      <w:bookmarkEnd w:id="8052"/>
      <w:r>
        <w:rPr>
          <w:rFonts w:hint="cs"/>
          <w:rtl/>
          <w:lang w:eastAsia="he-IL"/>
        </w:rPr>
        <w:t xml:space="preserve">נכון, שאלה. </w:t>
      </w:r>
      <w:bookmarkStart w:id="8053" w:name="_ETM_Q1_7138043"/>
      <w:bookmarkStart w:id="8054" w:name="_ETM_Q1_7139132"/>
      <w:bookmarkEnd w:id="8053"/>
      <w:bookmarkEnd w:id="8054"/>
    </w:p>
    <w:p w14:paraId="0D33F3C3" w14:textId="77777777" w:rsidR="00033413" w:rsidRDefault="00033413" w:rsidP="00033413">
      <w:pPr>
        <w:rPr>
          <w:rtl/>
          <w:lang w:eastAsia="he-IL"/>
        </w:rPr>
      </w:pPr>
      <w:bookmarkStart w:id="8055" w:name="_ETM_Q1_7139181"/>
      <w:bookmarkStart w:id="8056" w:name="_ETM_Q1_7139940"/>
      <w:bookmarkEnd w:id="8055"/>
      <w:bookmarkEnd w:id="8056"/>
    </w:p>
    <w:p w14:paraId="359292DC" w14:textId="695644ED" w:rsidR="00033413" w:rsidRDefault="00033413" w:rsidP="00033413">
      <w:pPr>
        <w:pStyle w:val="a4"/>
        <w:keepNext/>
        <w:rPr>
          <w:rtl/>
        </w:rPr>
      </w:pPr>
      <w:bookmarkStart w:id="8057" w:name="ET_speaker_תומר_רוזנר_502"/>
      <w:r w:rsidRPr="0003341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33413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8057"/>
    </w:p>
    <w:p w14:paraId="5C9F7374" w14:textId="77777777" w:rsidR="00033413" w:rsidRDefault="00033413" w:rsidP="00033413">
      <w:pPr>
        <w:pStyle w:val="KeepWithNext"/>
        <w:rPr>
          <w:rtl/>
          <w:lang w:eastAsia="he-IL"/>
        </w:rPr>
      </w:pPr>
    </w:p>
    <w:p w14:paraId="34ED7078" w14:textId="1DFD0E80" w:rsidR="00033413" w:rsidRDefault="00033413" w:rsidP="00033413">
      <w:pPr>
        <w:rPr>
          <w:rtl/>
          <w:lang w:eastAsia="he-IL"/>
        </w:rPr>
      </w:pPr>
      <w:bookmarkStart w:id="8058" w:name="_ETM_Q1_7140203"/>
      <w:bookmarkStart w:id="8059" w:name="_ETM_Q1_7140225"/>
      <w:bookmarkEnd w:id="8058"/>
      <w:bookmarkEnd w:id="8059"/>
      <w:r>
        <w:rPr>
          <w:rFonts w:hint="cs"/>
          <w:rtl/>
          <w:lang w:eastAsia="he-IL"/>
        </w:rPr>
        <w:t xml:space="preserve">בטח </w:t>
      </w:r>
      <w:bookmarkStart w:id="8060" w:name="_ETM_Q1_7138539"/>
      <w:bookmarkEnd w:id="8060"/>
      <w:r>
        <w:rPr>
          <w:rFonts w:hint="cs"/>
          <w:rtl/>
          <w:lang w:eastAsia="he-IL"/>
        </w:rPr>
        <w:t>שאנחנו</w:t>
      </w:r>
      <w:bookmarkStart w:id="8061" w:name="_ETM_Q1_7137562"/>
      <w:bookmarkEnd w:id="8061"/>
      <w:r>
        <w:rPr>
          <w:rFonts w:hint="cs"/>
          <w:rtl/>
          <w:lang w:eastAsia="he-IL"/>
        </w:rPr>
        <w:t xml:space="preserve"> לא רוצים להרחיב את זה למקומות שלא, </w:t>
      </w:r>
      <w:bookmarkStart w:id="8062" w:name="_ETM_Q1_7142206"/>
      <w:bookmarkEnd w:id="8062"/>
      <w:r>
        <w:rPr>
          <w:rFonts w:hint="cs"/>
          <w:rtl/>
          <w:lang w:eastAsia="he-IL"/>
        </w:rPr>
        <w:t>מצ</w:t>
      </w:r>
      <w:bookmarkStart w:id="8063" w:name="_ETM_Q1_7140525"/>
      <w:bookmarkEnd w:id="8063"/>
      <w:r>
        <w:rPr>
          <w:rFonts w:hint="cs"/>
          <w:rtl/>
          <w:lang w:eastAsia="he-IL"/>
        </w:rPr>
        <w:t xml:space="preserve">ד אחד. מצד שני, לקחו עילה אחת צרכנית אחת מתוך </w:t>
      </w:r>
      <w:bookmarkStart w:id="8064" w:name="_ETM_Q1_7145656"/>
      <w:bookmarkStart w:id="8065" w:name="_ETM_Q1_7144070"/>
      <w:bookmarkEnd w:id="8064"/>
      <w:bookmarkEnd w:id="8065"/>
      <w:r>
        <w:rPr>
          <w:rFonts w:hint="cs"/>
          <w:rtl/>
          <w:lang w:eastAsia="he-IL"/>
        </w:rPr>
        <w:t xml:space="preserve">שורה של </w:t>
      </w:r>
      <w:bookmarkStart w:id="8066" w:name="_ETM_Q1_7144246"/>
      <w:bookmarkStart w:id="8067" w:name="_ETM_Q1_7144742"/>
      <w:bookmarkStart w:id="8068" w:name="_ETM_Q1_7144633"/>
      <w:bookmarkStart w:id="8069" w:name="_ETM_Q1_7144248"/>
      <w:bookmarkEnd w:id="8066"/>
      <w:bookmarkEnd w:id="8067"/>
      <w:bookmarkEnd w:id="8068"/>
      <w:bookmarkEnd w:id="8069"/>
      <w:r>
        <w:rPr>
          <w:rFonts w:hint="cs"/>
          <w:rtl/>
          <w:lang w:eastAsia="he-IL"/>
        </w:rPr>
        <w:t xml:space="preserve">עילות צרכניות למשל, </w:t>
      </w:r>
      <w:bookmarkStart w:id="8070" w:name="_ETM_Q1_7146274"/>
      <w:bookmarkEnd w:id="8070"/>
      <w:r>
        <w:rPr>
          <w:rFonts w:hint="cs"/>
          <w:rtl/>
          <w:lang w:eastAsia="he-IL"/>
        </w:rPr>
        <w:t>איסור ההט</w:t>
      </w:r>
      <w:bookmarkStart w:id="8071" w:name="_ETM_Q1_7146807"/>
      <w:bookmarkEnd w:id="8071"/>
      <w:r>
        <w:rPr>
          <w:rFonts w:hint="cs"/>
          <w:rtl/>
          <w:lang w:eastAsia="he-IL"/>
        </w:rPr>
        <w:t>עיה בחוק הגנת הצרכן</w:t>
      </w:r>
      <w:bookmarkStart w:id="8072" w:name="_ETM_Q1_7149088"/>
      <w:bookmarkStart w:id="8073" w:name="_ETM_Q1_7148494"/>
      <w:bookmarkEnd w:id="8072"/>
      <w:bookmarkEnd w:id="8073"/>
      <w:r>
        <w:rPr>
          <w:rFonts w:hint="cs"/>
          <w:rtl/>
          <w:lang w:eastAsia="he-IL"/>
        </w:rPr>
        <w:t xml:space="preserve"> הוא רחב </w:t>
      </w:r>
      <w:bookmarkStart w:id="8074" w:name="_ETM_Q1_7148444"/>
      <w:bookmarkEnd w:id="8074"/>
      <w:r>
        <w:rPr>
          <w:rFonts w:hint="cs"/>
          <w:rtl/>
          <w:lang w:eastAsia="he-IL"/>
        </w:rPr>
        <w:t>יותר מא</w:t>
      </w:r>
      <w:bookmarkStart w:id="8075" w:name="_ETM_Q1_7148955"/>
      <w:bookmarkStart w:id="8076" w:name="_ETM_Q1_7147175"/>
      <w:bookmarkStart w:id="8077" w:name="_ETM_Q1_7146234"/>
      <w:bookmarkStart w:id="8078" w:name="_ETM_Q1_7144522"/>
      <w:bookmarkEnd w:id="8075"/>
      <w:bookmarkEnd w:id="8076"/>
      <w:bookmarkEnd w:id="8077"/>
      <w:bookmarkEnd w:id="8078"/>
      <w:r>
        <w:rPr>
          <w:rFonts w:hint="cs"/>
          <w:rtl/>
          <w:lang w:eastAsia="he-IL"/>
        </w:rPr>
        <w:t>יסור ההטעיה הכללי בחוק החוזים.</w:t>
      </w:r>
      <w:bookmarkStart w:id="8079" w:name="_ETM_Q1_7152912"/>
      <w:bookmarkEnd w:id="8079"/>
      <w:r>
        <w:rPr>
          <w:rFonts w:hint="cs"/>
          <w:rtl/>
          <w:lang w:eastAsia="he-IL"/>
        </w:rPr>
        <w:t xml:space="preserve"> ופה לא התייחסו לנושא ההטעיה</w:t>
      </w:r>
      <w:bookmarkStart w:id="8080" w:name="_ETM_Q1_7154335"/>
      <w:bookmarkEnd w:id="8080"/>
      <w:r>
        <w:rPr>
          <w:rFonts w:hint="cs"/>
          <w:rtl/>
          <w:lang w:eastAsia="he-IL"/>
        </w:rPr>
        <w:t xml:space="preserve">. אז בהטעיה הולכים לפי חוק </w:t>
      </w:r>
      <w:bookmarkStart w:id="8081" w:name="_ETM_Q1_7157036"/>
      <w:bookmarkEnd w:id="8081"/>
      <w:r>
        <w:rPr>
          <w:rFonts w:hint="cs"/>
          <w:rtl/>
          <w:lang w:eastAsia="he-IL"/>
        </w:rPr>
        <w:t>החוזים ובהשפעה בלתי ה</w:t>
      </w:r>
      <w:bookmarkStart w:id="8082" w:name="_ETM_Q1_7157747"/>
      <w:bookmarkEnd w:id="8082"/>
      <w:r>
        <w:rPr>
          <w:rFonts w:hint="cs"/>
          <w:rtl/>
          <w:lang w:eastAsia="he-IL"/>
        </w:rPr>
        <w:t xml:space="preserve">וגנת לפי חוק הגנת הצרכן? לא פשוט. </w:t>
      </w:r>
      <w:bookmarkStart w:id="8083" w:name="_ETM_Q1_7161844"/>
      <w:bookmarkEnd w:id="8083"/>
      <w:r>
        <w:rPr>
          <w:rFonts w:hint="cs"/>
          <w:rtl/>
          <w:lang w:eastAsia="he-IL"/>
        </w:rPr>
        <w:t>אלה דברים שצ</w:t>
      </w:r>
      <w:bookmarkStart w:id="8084" w:name="_ETM_Q1_7161700"/>
      <w:bookmarkEnd w:id="8084"/>
      <w:r>
        <w:rPr>
          <w:rFonts w:hint="cs"/>
          <w:rtl/>
          <w:lang w:eastAsia="he-IL"/>
        </w:rPr>
        <w:t xml:space="preserve">ריכים לחשוב עליהם. </w:t>
      </w:r>
    </w:p>
    <w:p w14:paraId="04A19AFA" w14:textId="77777777" w:rsidR="00033413" w:rsidRDefault="00033413" w:rsidP="00033413">
      <w:pPr>
        <w:rPr>
          <w:rtl/>
          <w:lang w:eastAsia="he-IL"/>
        </w:rPr>
      </w:pPr>
      <w:bookmarkStart w:id="8085" w:name="_ETM_Q1_7163640"/>
      <w:bookmarkStart w:id="8086" w:name="_ETM_Q1_7163695"/>
      <w:bookmarkEnd w:id="8085"/>
      <w:bookmarkEnd w:id="8086"/>
    </w:p>
    <w:p w14:paraId="43E55B04" w14:textId="4B8B49D5" w:rsidR="00033413" w:rsidRDefault="00033413" w:rsidP="00033413">
      <w:pPr>
        <w:pStyle w:val="af6"/>
        <w:keepNext/>
        <w:rPr>
          <w:rtl/>
        </w:rPr>
      </w:pPr>
      <w:bookmarkStart w:id="8087" w:name="ET_yor_5069_503"/>
      <w:r w:rsidRPr="0003341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33413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8087"/>
    </w:p>
    <w:p w14:paraId="3EBBD9C9" w14:textId="77777777" w:rsidR="00033413" w:rsidRDefault="00033413" w:rsidP="00033413">
      <w:pPr>
        <w:pStyle w:val="KeepWithNext"/>
        <w:rPr>
          <w:rtl/>
          <w:lang w:eastAsia="he-IL"/>
        </w:rPr>
      </w:pPr>
    </w:p>
    <w:p w14:paraId="33D8F0BF" w14:textId="58F4CBAC" w:rsidR="00033413" w:rsidRDefault="00033413" w:rsidP="00033413">
      <w:pPr>
        <w:rPr>
          <w:rtl/>
          <w:lang w:eastAsia="he-IL"/>
        </w:rPr>
      </w:pPr>
      <w:bookmarkStart w:id="8088" w:name="_ETM_Q1_7164974"/>
      <w:bookmarkStart w:id="8089" w:name="_ETM_Q1_7164994"/>
      <w:bookmarkEnd w:id="8088"/>
      <w:bookmarkEnd w:id="8089"/>
      <w:r>
        <w:rPr>
          <w:rFonts w:hint="cs"/>
          <w:rtl/>
          <w:lang w:eastAsia="he-IL"/>
        </w:rPr>
        <w:t>לא, זה ה</w:t>
      </w:r>
      <w:bookmarkStart w:id="8090" w:name="_ETM_Q1_7164831"/>
      <w:bookmarkEnd w:id="8090"/>
      <w:r>
        <w:rPr>
          <w:rFonts w:hint="cs"/>
          <w:rtl/>
          <w:lang w:eastAsia="he-IL"/>
        </w:rPr>
        <w:t>סעיף הב</w:t>
      </w:r>
      <w:bookmarkStart w:id="8091" w:name="_ETM_Q1_7164287"/>
      <w:bookmarkEnd w:id="8091"/>
      <w:r>
        <w:rPr>
          <w:rFonts w:hint="cs"/>
          <w:rtl/>
          <w:lang w:eastAsia="he-IL"/>
        </w:rPr>
        <w:t xml:space="preserve">א. </w:t>
      </w:r>
      <w:bookmarkStart w:id="8092" w:name="_ETM_Q1_7164525"/>
      <w:bookmarkEnd w:id="8092"/>
    </w:p>
    <w:p w14:paraId="271589FB" w14:textId="77777777" w:rsidR="00033413" w:rsidRDefault="00033413" w:rsidP="00033413">
      <w:pPr>
        <w:rPr>
          <w:rtl/>
          <w:lang w:eastAsia="he-IL"/>
        </w:rPr>
      </w:pPr>
      <w:bookmarkStart w:id="8093" w:name="_ETM_Q1_7164555"/>
      <w:bookmarkStart w:id="8094" w:name="_ETM_Q1_7164602"/>
      <w:bookmarkStart w:id="8095" w:name="_ETM_Q1_7165444"/>
      <w:bookmarkEnd w:id="8093"/>
      <w:bookmarkEnd w:id="8094"/>
      <w:bookmarkEnd w:id="8095"/>
    </w:p>
    <w:p w14:paraId="41B10230" w14:textId="3BD53825" w:rsidR="00033413" w:rsidRDefault="00033413" w:rsidP="00033413">
      <w:pPr>
        <w:pStyle w:val="a4"/>
        <w:keepNext/>
        <w:rPr>
          <w:rtl/>
        </w:rPr>
      </w:pPr>
      <w:bookmarkStart w:id="8096" w:name="ET_speaker_תומר_רוזנר_504"/>
      <w:r w:rsidRPr="0003341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33413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8096"/>
    </w:p>
    <w:p w14:paraId="06ACB794" w14:textId="77777777" w:rsidR="00033413" w:rsidRDefault="00033413" w:rsidP="00033413">
      <w:pPr>
        <w:pStyle w:val="KeepWithNext"/>
        <w:rPr>
          <w:rtl/>
          <w:lang w:eastAsia="he-IL"/>
        </w:rPr>
      </w:pPr>
    </w:p>
    <w:p w14:paraId="6C1B3C7F" w14:textId="0116B80B" w:rsidR="00033413" w:rsidRDefault="00033413" w:rsidP="00033413">
      <w:pPr>
        <w:rPr>
          <w:rtl/>
          <w:lang w:eastAsia="he-IL"/>
        </w:rPr>
      </w:pPr>
      <w:bookmarkStart w:id="8097" w:name="_ETM_Q1_7165741"/>
      <w:bookmarkStart w:id="8098" w:name="_ETM_Q1_7165763"/>
      <w:bookmarkEnd w:id="8097"/>
      <w:bookmarkEnd w:id="8098"/>
      <w:r>
        <w:rPr>
          <w:rFonts w:hint="cs"/>
          <w:rtl/>
          <w:lang w:eastAsia="he-IL"/>
        </w:rPr>
        <w:t>איסור הטעיה לא הלכו לפי הוראו</w:t>
      </w:r>
      <w:bookmarkStart w:id="8099" w:name="_ETM_Q1_7166506"/>
      <w:bookmarkEnd w:id="8099"/>
      <w:r>
        <w:rPr>
          <w:rFonts w:hint="cs"/>
          <w:rtl/>
          <w:lang w:eastAsia="he-IL"/>
        </w:rPr>
        <w:t xml:space="preserve">ת חוק הגנת הצרכן. יש </w:t>
      </w:r>
      <w:bookmarkStart w:id="8100" w:name="_ETM_Q1_7170242"/>
      <w:bookmarkEnd w:id="8100"/>
      <w:r>
        <w:rPr>
          <w:rFonts w:hint="cs"/>
          <w:rtl/>
          <w:lang w:eastAsia="he-IL"/>
        </w:rPr>
        <w:t>בחוק הגנת הצרכן הוראה מאו</w:t>
      </w:r>
      <w:bookmarkStart w:id="8101" w:name="_ETM_Q1_7171017"/>
      <w:bookmarkEnd w:id="8101"/>
      <w:r>
        <w:rPr>
          <w:rFonts w:hint="cs"/>
          <w:rtl/>
          <w:lang w:eastAsia="he-IL"/>
        </w:rPr>
        <w:t xml:space="preserve">ד מפורטת לגבי איסור הטעיה, </w:t>
      </w:r>
      <w:bookmarkStart w:id="8102" w:name="_ETM_Q1_7175897"/>
      <w:bookmarkStart w:id="8103" w:name="_ETM_Q1_7174296"/>
      <w:bookmarkEnd w:id="8102"/>
      <w:bookmarkEnd w:id="8103"/>
      <w:r>
        <w:rPr>
          <w:rFonts w:hint="cs"/>
          <w:rtl/>
          <w:lang w:eastAsia="he-IL"/>
        </w:rPr>
        <w:t>כדי להגן על הצרכן מטילים איסורים רחב</w:t>
      </w:r>
      <w:bookmarkStart w:id="8104" w:name="_ETM_Q1_7177423"/>
      <w:bookmarkEnd w:id="8104"/>
      <w:r>
        <w:rPr>
          <w:rFonts w:hint="cs"/>
          <w:rtl/>
          <w:lang w:eastAsia="he-IL"/>
        </w:rPr>
        <w:t xml:space="preserve">ים יותר ממה </w:t>
      </w:r>
      <w:bookmarkStart w:id="8105" w:name="_ETM_Q1_7178516"/>
      <w:bookmarkEnd w:id="8105"/>
      <w:r>
        <w:rPr>
          <w:rFonts w:hint="cs"/>
          <w:rtl/>
          <w:lang w:eastAsia="he-IL"/>
        </w:rPr>
        <w:t>שמטילים בע</w:t>
      </w:r>
      <w:bookmarkStart w:id="8106" w:name="_ETM_Q1_7181315"/>
      <w:bookmarkEnd w:id="8106"/>
      <w:r>
        <w:rPr>
          <w:rFonts w:hint="cs"/>
          <w:rtl/>
          <w:lang w:eastAsia="he-IL"/>
        </w:rPr>
        <w:t xml:space="preserve">סקה רגילה בין שני צדדים לחוזה. חוק הגנת </w:t>
      </w:r>
      <w:bookmarkStart w:id="8107" w:name="_ETM_Q1_7186572"/>
      <w:bookmarkEnd w:id="8107"/>
      <w:r>
        <w:rPr>
          <w:rFonts w:hint="cs"/>
          <w:rtl/>
          <w:lang w:eastAsia="he-IL"/>
        </w:rPr>
        <w:t xml:space="preserve">הצרכן מדבר על איסורים רחבים יותר כדי להגן על הצרכן. </w:t>
      </w:r>
      <w:bookmarkStart w:id="8108" w:name="_ETM_Q1_7191652"/>
      <w:bookmarkEnd w:id="8108"/>
    </w:p>
    <w:p w14:paraId="76EC7B24" w14:textId="77777777" w:rsidR="00033413" w:rsidRDefault="00033413" w:rsidP="00033413">
      <w:pPr>
        <w:rPr>
          <w:rtl/>
          <w:lang w:eastAsia="he-IL"/>
        </w:rPr>
      </w:pPr>
      <w:bookmarkStart w:id="8109" w:name="_ETM_Q1_7191887"/>
      <w:bookmarkStart w:id="8110" w:name="_ETM_Q1_7191951"/>
      <w:bookmarkEnd w:id="8109"/>
      <w:bookmarkEnd w:id="8110"/>
    </w:p>
    <w:p w14:paraId="63464DAF" w14:textId="382F9E68" w:rsidR="00033413" w:rsidRDefault="00033413" w:rsidP="00033413">
      <w:pPr>
        <w:rPr>
          <w:rtl/>
          <w:lang w:eastAsia="he-IL"/>
        </w:rPr>
      </w:pPr>
      <w:bookmarkStart w:id="8111" w:name="_ETM_Q1_7192030"/>
      <w:bookmarkStart w:id="8112" w:name="_ETM_Q1_7192076"/>
      <w:bookmarkEnd w:id="8111"/>
      <w:bookmarkEnd w:id="8112"/>
      <w:r>
        <w:rPr>
          <w:rFonts w:hint="cs"/>
          <w:rtl/>
          <w:lang w:eastAsia="he-IL"/>
        </w:rPr>
        <w:t>משתמע מ</w:t>
      </w:r>
      <w:bookmarkStart w:id="8113" w:name="_ETM_Q1_7191116"/>
      <w:bookmarkEnd w:id="8113"/>
      <w:r>
        <w:rPr>
          <w:rFonts w:hint="cs"/>
          <w:rtl/>
          <w:lang w:eastAsia="he-IL"/>
        </w:rPr>
        <w:t>תוך ההוראות כאן שאיס</w:t>
      </w:r>
      <w:bookmarkStart w:id="8114" w:name="_ETM_Q1_7193652"/>
      <w:bookmarkEnd w:id="8114"/>
      <w:r>
        <w:rPr>
          <w:rFonts w:hint="cs"/>
          <w:rtl/>
          <w:lang w:eastAsia="he-IL"/>
        </w:rPr>
        <w:t xml:space="preserve">ור הטעיה בחוק הגנת הצרכן </w:t>
      </w:r>
      <w:bookmarkStart w:id="8115" w:name="_ETM_Q1_7196267"/>
      <w:bookmarkEnd w:id="8115"/>
      <w:r>
        <w:rPr>
          <w:rFonts w:hint="cs"/>
          <w:rtl/>
          <w:lang w:eastAsia="he-IL"/>
        </w:rPr>
        <w:t>לא רלוונטי כאן, שזה אפשרי, אנ</w:t>
      </w:r>
      <w:bookmarkStart w:id="8116" w:name="_ETM_Q1_7198225"/>
      <w:bookmarkEnd w:id="8116"/>
      <w:r>
        <w:rPr>
          <w:rFonts w:hint="cs"/>
          <w:rtl/>
          <w:lang w:eastAsia="he-IL"/>
        </w:rPr>
        <w:t>י לא אומר שזה לא</w:t>
      </w:r>
      <w:bookmarkStart w:id="8117" w:name="_ETM_Q1_7200190"/>
      <w:bookmarkEnd w:id="8117"/>
      <w:r>
        <w:rPr>
          <w:rFonts w:hint="cs"/>
          <w:rtl/>
          <w:lang w:eastAsia="he-IL"/>
        </w:rPr>
        <w:t xml:space="preserve"> אפשרי. אפשר להחליט</w:t>
      </w:r>
      <w:bookmarkStart w:id="8118" w:name="_ETM_Q1_7200189"/>
      <w:bookmarkEnd w:id="8118"/>
      <w:r>
        <w:rPr>
          <w:rFonts w:hint="cs"/>
          <w:rtl/>
          <w:lang w:eastAsia="he-IL"/>
        </w:rPr>
        <w:t xml:space="preserve"> שאנחנו </w:t>
      </w:r>
      <w:bookmarkStart w:id="8119" w:name="_ETM_Q1_7200150"/>
      <w:bookmarkEnd w:id="8119"/>
      <w:r>
        <w:rPr>
          <w:rFonts w:hint="cs"/>
          <w:rtl/>
          <w:lang w:eastAsia="he-IL"/>
        </w:rPr>
        <w:t>בה</w:t>
      </w:r>
      <w:bookmarkStart w:id="8120" w:name="_ETM_Q1_7201197"/>
      <w:bookmarkEnd w:id="8120"/>
      <w:r>
        <w:rPr>
          <w:rFonts w:hint="cs"/>
          <w:rtl/>
          <w:lang w:eastAsia="he-IL"/>
        </w:rPr>
        <w:t>טעיה אנחנו ה</w:t>
      </w:r>
      <w:bookmarkStart w:id="8121" w:name="_ETM_Q1_7201426"/>
      <w:bookmarkEnd w:id="8121"/>
      <w:r>
        <w:rPr>
          <w:rFonts w:hint="cs"/>
          <w:rtl/>
          <w:lang w:eastAsia="he-IL"/>
        </w:rPr>
        <w:t>ולכים לפי הדין הכללי</w:t>
      </w:r>
      <w:bookmarkStart w:id="8122" w:name="_ETM_Q1_7204254"/>
      <w:bookmarkEnd w:id="8122"/>
      <w:r>
        <w:rPr>
          <w:rFonts w:hint="cs"/>
          <w:rtl/>
          <w:lang w:eastAsia="he-IL"/>
        </w:rPr>
        <w:t xml:space="preserve"> וב</w:t>
      </w:r>
      <w:bookmarkStart w:id="8123" w:name="_ETM_Q1_7205737"/>
      <w:bookmarkEnd w:id="8123"/>
      <w:r>
        <w:rPr>
          <w:rFonts w:hint="cs"/>
          <w:rtl/>
          <w:lang w:eastAsia="he-IL"/>
        </w:rPr>
        <w:t>השפעה בלתי הוגנ</w:t>
      </w:r>
      <w:bookmarkStart w:id="8124" w:name="_ETM_Q1_7206834"/>
      <w:bookmarkEnd w:id="8124"/>
      <w:r>
        <w:rPr>
          <w:rFonts w:hint="cs"/>
          <w:rtl/>
          <w:lang w:eastAsia="he-IL"/>
        </w:rPr>
        <w:t xml:space="preserve">ת אנחנו הולכים לפי חוק הגנת הצרכן. גם </w:t>
      </w:r>
      <w:bookmarkStart w:id="8125" w:name="_ETM_Q1_7212375"/>
      <w:bookmarkEnd w:id="8125"/>
      <w:r>
        <w:rPr>
          <w:rFonts w:hint="cs"/>
          <w:rtl/>
          <w:lang w:eastAsia="he-IL"/>
        </w:rPr>
        <w:t>בחוק הכללי יש אי</w:t>
      </w:r>
      <w:bookmarkStart w:id="8126" w:name="_ETM_Q1_7213702"/>
      <w:bookmarkEnd w:id="8126"/>
      <w:r>
        <w:rPr>
          <w:rFonts w:hint="cs"/>
          <w:rtl/>
          <w:lang w:eastAsia="he-IL"/>
        </w:rPr>
        <w:t xml:space="preserve">סורים שקשורים למרמה ועושק או ניצול </w:t>
      </w:r>
      <w:bookmarkStart w:id="8127" w:name="_ETM_Q1_7218435"/>
      <w:bookmarkEnd w:id="8127"/>
      <w:r>
        <w:rPr>
          <w:rFonts w:hint="cs"/>
          <w:rtl/>
          <w:lang w:eastAsia="he-IL"/>
        </w:rPr>
        <w:t>מצוקה ו</w:t>
      </w:r>
      <w:bookmarkStart w:id="8128" w:name="_ETM_Q1_7217467"/>
      <w:bookmarkEnd w:id="8128"/>
      <w:r>
        <w:rPr>
          <w:rFonts w:hint="cs"/>
          <w:rtl/>
          <w:lang w:eastAsia="he-IL"/>
        </w:rPr>
        <w:t xml:space="preserve">עושק, שפה בחרו ללכת </w:t>
      </w:r>
      <w:bookmarkStart w:id="8129" w:name="_ETM_Q1_7219425"/>
      <w:bookmarkEnd w:id="8129"/>
      <w:r>
        <w:rPr>
          <w:rFonts w:hint="cs"/>
          <w:rtl/>
          <w:lang w:eastAsia="he-IL"/>
        </w:rPr>
        <w:t>לאיסור היותר מח</w:t>
      </w:r>
      <w:bookmarkStart w:id="8130" w:name="_ETM_Q1_7220346"/>
      <w:bookmarkEnd w:id="8130"/>
      <w:r>
        <w:rPr>
          <w:rFonts w:hint="cs"/>
          <w:rtl/>
          <w:lang w:eastAsia="he-IL"/>
        </w:rPr>
        <w:t xml:space="preserve">מיר שהוא </w:t>
      </w:r>
      <w:bookmarkStart w:id="8131" w:name="_ETM_Q1_7221146"/>
      <w:bookmarkEnd w:id="8131"/>
      <w:r>
        <w:rPr>
          <w:rFonts w:hint="cs"/>
          <w:rtl/>
          <w:lang w:eastAsia="he-IL"/>
        </w:rPr>
        <w:t>איסור של</w:t>
      </w:r>
      <w:bookmarkStart w:id="8132" w:name="_ETM_Q1_7220729"/>
      <w:bookmarkEnd w:id="8132"/>
      <w:r>
        <w:rPr>
          <w:rFonts w:hint="cs"/>
          <w:rtl/>
          <w:lang w:eastAsia="he-IL"/>
        </w:rPr>
        <w:t xml:space="preserve"> חוק הגנת הצרכן. זאת שאלה האם זה נכון </w:t>
      </w:r>
      <w:bookmarkStart w:id="8133" w:name="_ETM_Q1_7226306"/>
      <w:bookmarkEnd w:id="8133"/>
      <w:r>
        <w:rPr>
          <w:rFonts w:hint="cs"/>
          <w:rtl/>
          <w:lang w:eastAsia="he-IL"/>
        </w:rPr>
        <w:t>להרח</w:t>
      </w:r>
      <w:bookmarkStart w:id="8134" w:name="_ETM_Q1_7224850"/>
      <w:bookmarkEnd w:id="8134"/>
      <w:r>
        <w:rPr>
          <w:rFonts w:hint="cs"/>
          <w:rtl/>
          <w:lang w:eastAsia="he-IL"/>
        </w:rPr>
        <w:t>יב את האיסור הזה</w:t>
      </w:r>
      <w:bookmarkStart w:id="8135" w:name="_ETM_Q1_7229250"/>
      <w:bookmarkStart w:id="8136" w:name="_ETM_Q1_7227817"/>
      <w:bookmarkEnd w:id="8135"/>
      <w:bookmarkEnd w:id="8136"/>
      <w:r>
        <w:rPr>
          <w:rFonts w:hint="cs"/>
          <w:rtl/>
          <w:lang w:eastAsia="he-IL"/>
        </w:rPr>
        <w:t xml:space="preserve">, שלפי ההצעה כרגע </w:t>
      </w:r>
      <w:bookmarkStart w:id="8137" w:name="_ETM_Q1_7230055"/>
      <w:bookmarkEnd w:id="8137"/>
      <w:r>
        <w:rPr>
          <w:rFonts w:hint="cs"/>
          <w:rtl/>
          <w:lang w:eastAsia="he-IL"/>
        </w:rPr>
        <w:t>הוא מורחב מע</w:t>
      </w:r>
      <w:bookmarkStart w:id="8138" w:name="_ETM_Q1_7230015"/>
      <w:bookmarkEnd w:id="8138"/>
      <w:r>
        <w:rPr>
          <w:rFonts w:hint="cs"/>
          <w:rtl/>
          <w:lang w:eastAsia="he-IL"/>
        </w:rPr>
        <w:t xml:space="preserve">בר למה שחוק הגנת הצרכן קובע. גם </w:t>
      </w:r>
      <w:bookmarkStart w:id="8139" w:name="_ETM_Q1_7234602"/>
      <w:bookmarkEnd w:id="8139"/>
      <w:r>
        <w:rPr>
          <w:rFonts w:hint="cs"/>
          <w:rtl/>
          <w:lang w:eastAsia="he-IL"/>
        </w:rPr>
        <w:t xml:space="preserve">זה משהו אפשרי, אבל צריך לדון בו. </w:t>
      </w:r>
      <w:bookmarkStart w:id="8140" w:name="_ETM_Q1_7238548"/>
      <w:bookmarkEnd w:id="8140"/>
    </w:p>
    <w:p w14:paraId="5432A3FA" w14:textId="77777777" w:rsidR="00033413" w:rsidRDefault="00033413" w:rsidP="00033413">
      <w:pPr>
        <w:rPr>
          <w:rtl/>
          <w:lang w:eastAsia="he-IL"/>
        </w:rPr>
      </w:pPr>
      <w:bookmarkStart w:id="8141" w:name="_ETM_Q1_7238607"/>
      <w:bookmarkStart w:id="8142" w:name="_ETM_Q1_7238693"/>
      <w:bookmarkEnd w:id="8141"/>
      <w:bookmarkEnd w:id="8142"/>
    </w:p>
    <w:p w14:paraId="0F189390" w14:textId="49602B73" w:rsidR="00033413" w:rsidRDefault="00033413" w:rsidP="00033413">
      <w:pPr>
        <w:rPr>
          <w:rtl/>
          <w:lang w:eastAsia="he-IL"/>
        </w:rPr>
      </w:pPr>
      <w:bookmarkStart w:id="8143" w:name="_ETM_Q1_7238754"/>
      <w:bookmarkEnd w:id="8143"/>
      <w:r>
        <w:rPr>
          <w:rFonts w:hint="cs"/>
          <w:rtl/>
          <w:lang w:eastAsia="he-IL"/>
        </w:rPr>
        <w:t xml:space="preserve">זה לא פשיטה </w:t>
      </w:r>
      <w:bookmarkStart w:id="8144" w:name="_ETM_Q1_7240715"/>
      <w:bookmarkEnd w:id="8144"/>
      <w:r>
        <w:rPr>
          <w:rFonts w:hint="cs"/>
          <w:rtl/>
          <w:lang w:eastAsia="he-IL"/>
        </w:rPr>
        <w:t xml:space="preserve">שאנחנו אומרים עכשיו על כל עסקת </w:t>
      </w:r>
      <w:bookmarkStart w:id="8145" w:name="_ETM_Q1_7241947"/>
      <w:bookmarkEnd w:id="8145"/>
      <w:r>
        <w:rPr>
          <w:rFonts w:hint="cs"/>
          <w:rtl/>
          <w:lang w:eastAsia="he-IL"/>
        </w:rPr>
        <w:t>תיווך שהיא עסק</w:t>
      </w:r>
      <w:bookmarkStart w:id="8146" w:name="_ETM_Q1_7243089"/>
      <w:bookmarkEnd w:id="8146"/>
      <w:r>
        <w:rPr>
          <w:rFonts w:hint="cs"/>
          <w:rtl/>
          <w:lang w:eastAsia="he-IL"/>
        </w:rPr>
        <w:t xml:space="preserve">ה </w:t>
      </w:r>
      <w:bookmarkStart w:id="8147" w:name="_ETM_Q1_7243343"/>
      <w:bookmarkEnd w:id="8147"/>
      <w:r>
        <w:rPr>
          <w:rFonts w:hint="cs"/>
          <w:rtl/>
          <w:lang w:eastAsia="he-IL"/>
        </w:rPr>
        <w:t>צרכנית. זה ממש לא המצב. אם יש לנו שני קבלנים</w:t>
      </w:r>
      <w:bookmarkStart w:id="8148" w:name="_ETM_Q1_7250414"/>
      <w:bookmarkStart w:id="8149" w:name="_ETM_Q1_7252469"/>
      <w:bookmarkEnd w:id="8148"/>
      <w:bookmarkEnd w:id="8149"/>
      <w:r>
        <w:rPr>
          <w:rFonts w:hint="cs"/>
          <w:rtl/>
          <w:lang w:eastAsia="he-IL"/>
        </w:rPr>
        <w:t xml:space="preserve">. </w:t>
      </w:r>
      <w:bookmarkStart w:id="8150" w:name="_ETM_Q1_7253173"/>
      <w:bookmarkEnd w:id="8150"/>
    </w:p>
    <w:p w14:paraId="230DA377" w14:textId="77777777" w:rsidR="00033413" w:rsidRDefault="00033413" w:rsidP="00033413">
      <w:pPr>
        <w:rPr>
          <w:rtl/>
          <w:lang w:eastAsia="he-IL"/>
        </w:rPr>
      </w:pPr>
      <w:bookmarkStart w:id="8151" w:name="_ETM_Q1_7253225"/>
      <w:bookmarkStart w:id="8152" w:name="_ETM_Q1_7253884"/>
      <w:bookmarkEnd w:id="8151"/>
      <w:bookmarkEnd w:id="8152"/>
    </w:p>
    <w:p w14:paraId="3280E8A9" w14:textId="59121E7D" w:rsidR="00033413" w:rsidRDefault="00033413" w:rsidP="00033413">
      <w:pPr>
        <w:pStyle w:val="af6"/>
        <w:keepNext/>
        <w:rPr>
          <w:rtl/>
        </w:rPr>
      </w:pPr>
      <w:r w:rsidRPr="0003341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33413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</w:p>
    <w:p w14:paraId="05875EA3" w14:textId="77777777" w:rsidR="00033413" w:rsidRDefault="00033413" w:rsidP="00033413">
      <w:pPr>
        <w:pStyle w:val="KeepWithNext"/>
        <w:rPr>
          <w:rtl/>
          <w:lang w:eastAsia="he-IL"/>
        </w:rPr>
      </w:pPr>
    </w:p>
    <w:p w14:paraId="656036F8" w14:textId="43FA2246" w:rsidR="00033413" w:rsidRDefault="00033413" w:rsidP="00033413">
      <w:pPr>
        <w:rPr>
          <w:rtl/>
          <w:lang w:eastAsia="he-IL"/>
        </w:rPr>
      </w:pPr>
      <w:bookmarkStart w:id="8153" w:name="_ETM_Q1_7254193"/>
      <w:bookmarkStart w:id="8154" w:name="_ETM_Q1_7254215"/>
      <w:bookmarkEnd w:id="8153"/>
      <w:bookmarkEnd w:id="8154"/>
      <w:r>
        <w:rPr>
          <w:rFonts w:hint="cs"/>
          <w:rtl/>
          <w:lang w:eastAsia="he-IL"/>
        </w:rPr>
        <w:t xml:space="preserve">זה </w:t>
      </w:r>
      <w:bookmarkStart w:id="8155" w:name="_ETM_Q1_7253210"/>
      <w:bookmarkEnd w:id="8155"/>
      <w:r>
        <w:rPr>
          <w:rFonts w:hint="cs"/>
          <w:rtl/>
          <w:lang w:eastAsia="he-IL"/>
        </w:rPr>
        <w:t>לא צרכן קלאסי</w:t>
      </w:r>
      <w:bookmarkStart w:id="8156" w:name="_ETM_Q1_7254034"/>
      <w:bookmarkEnd w:id="8156"/>
      <w:r>
        <w:rPr>
          <w:rFonts w:hint="cs"/>
          <w:rtl/>
          <w:lang w:eastAsia="he-IL"/>
        </w:rPr>
        <w:t xml:space="preserve">. </w:t>
      </w:r>
      <w:bookmarkStart w:id="8157" w:name="_ETM_Q1_7254265"/>
      <w:bookmarkEnd w:id="8157"/>
    </w:p>
    <w:p w14:paraId="3F5FFEE4" w14:textId="77777777" w:rsidR="00033413" w:rsidRDefault="00033413" w:rsidP="00033413">
      <w:pPr>
        <w:rPr>
          <w:rtl/>
          <w:lang w:eastAsia="he-IL"/>
        </w:rPr>
      </w:pPr>
      <w:bookmarkStart w:id="8158" w:name="_ETM_Q1_7254319"/>
      <w:bookmarkEnd w:id="8158"/>
    </w:p>
    <w:p w14:paraId="19FC252F" w14:textId="5B3A67D0" w:rsidR="00033413" w:rsidRDefault="00033413" w:rsidP="00033413">
      <w:pPr>
        <w:pStyle w:val="a4"/>
        <w:keepNext/>
        <w:rPr>
          <w:rtl/>
        </w:rPr>
      </w:pPr>
      <w:bookmarkStart w:id="8159" w:name="ET_speaker_תומר_רוזנר_506"/>
      <w:r w:rsidRPr="0003341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33413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8159"/>
    </w:p>
    <w:p w14:paraId="547B45D2" w14:textId="77777777" w:rsidR="00033413" w:rsidRDefault="00033413" w:rsidP="00033413">
      <w:pPr>
        <w:pStyle w:val="KeepWithNext"/>
        <w:rPr>
          <w:rtl/>
          <w:lang w:eastAsia="he-IL"/>
        </w:rPr>
      </w:pPr>
    </w:p>
    <w:p w14:paraId="621FC2FE" w14:textId="561CE95E" w:rsidR="00033413" w:rsidRDefault="00033413" w:rsidP="00033413">
      <w:pPr>
        <w:rPr>
          <w:rtl/>
          <w:lang w:eastAsia="he-IL"/>
        </w:rPr>
      </w:pPr>
      <w:bookmarkStart w:id="8160" w:name="_ETM_Q1_7255395"/>
      <w:bookmarkStart w:id="8161" w:name="_ETM_Q1_7255416"/>
      <w:bookmarkEnd w:id="8160"/>
      <w:bookmarkEnd w:id="8161"/>
      <w:r>
        <w:rPr>
          <w:rFonts w:hint="cs"/>
          <w:rtl/>
          <w:lang w:eastAsia="he-IL"/>
        </w:rPr>
        <w:t>כן. לכאורה ל</w:t>
      </w:r>
      <w:bookmarkStart w:id="8162" w:name="_ETM_Q1_7254619"/>
      <w:bookmarkEnd w:id="8162"/>
      <w:r>
        <w:rPr>
          <w:rFonts w:hint="cs"/>
          <w:rtl/>
          <w:lang w:eastAsia="he-IL"/>
        </w:rPr>
        <w:t>פי</w:t>
      </w:r>
      <w:bookmarkStart w:id="8163" w:name="_ETM_Q1_7254846"/>
      <w:bookmarkEnd w:id="8163"/>
      <w:r>
        <w:rPr>
          <w:rFonts w:hint="cs"/>
          <w:rtl/>
          <w:lang w:eastAsia="he-IL"/>
        </w:rPr>
        <w:t xml:space="preserve"> ההצעה כרגע זה חל על כל עסקת תיווך, </w:t>
      </w:r>
      <w:bookmarkStart w:id="8164" w:name="_ETM_Q1_7257712"/>
      <w:bookmarkEnd w:id="8164"/>
      <w:r>
        <w:rPr>
          <w:rFonts w:hint="cs"/>
          <w:rtl/>
          <w:lang w:eastAsia="he-IL"/>
        </w:rPr>
        <w:t xml:space="preserve">בין אם </w:t>
      </w:r>
      <w:bookmarkStart w:id="8165" w:name="_ETM_Q1_7258192"/>
      <w:bookmarkEnd w:id="8165"/>
      <w:r>
        <w:rPr>
          <w:rFonts w:hint="cs"/>
          <w:rtl/>
          <w:lang w:eastAsia="he-IL"/>
        </w:rPr>
        <w:t>זה צרכן ובין אם זה לא צרכ</w:t>
      </w:r>
      <w:bookmarkStart w:id="8166" w:name="_ETM_Q1_7261384"/>
      <w:bookmarkEnd w:id="8166"/>
      <w:r>
        <w:rPr>
          <w:rFonts w:hint="cs"/>
          <w:rtl/>
          <w:lang w:eastAsia="he-IL"/>
        </w:rPr>
        <w:t xml:space="preserve">ן. וזאת </w:t>
      </w:r>
      <w:bookmarkStart w:id="8167" w:name="_ETM_Q1_7262119"/>
      <w:bookmarkEnd w:id="8167"/>
      <w:r>
        <w:rPr>
          <w:rFonts w:hint="cs"/>
          <w:rtl/>
          <w:lang w:eastAsia="he-IL"/>
        </w:rPr>
        <w:t>שאלה שצריך לבחון אותה. אותו דבר אמרתי לגבי העילות האח</w:t>
      </w:r>
      <w:bookmarkStart w:id="8168" w:name="_ETM_Q1_7267631"/>
      <w:bookmarkEnd w:id="8168"/>
      <w:r>
        <w:rPr>
          <w:rFonts w:hint="cs"/>
          <w:rtl/>
          <w:lang w:eastAsia="he-IL"/>
        </w:rPr>
        <w:t>רות</w:t>
      </w:r>
      <w:bookmarkStart w:id="8169" w:name="_ETM_Q1_7267882"/>
      <w:bookmarkEnd w:id="8169"/>
      <w:r>
        <w:rPr>
          <w:rFonts w:hint="cs"/>
          <w:rtl/>
          <w:lang w:eastAsia="he-IL"/>
        </w:rPr>
        <w:t xml:space="preserve"> הצרכניות. יש שורה של עילות צרכניות אחרות </w:t>
      </w:r>
      <w:bookmarkStart w:id="8170" w:name="_ETM_Q1_7290090"/>
      <w:r>
        <w:rPr>
          <w:rFonts w:hint="cs"/>
          <w:rtl/>
          <w:lang w:eastAsia="he-IL"/>
        </w:rPr>
        <w:t xml:space="preserve">שכאן אין </w:t>
      </w:r>
      <w:bookmarkEnd w:id="8170"/>
      <w:r>
        <w:rPr>
          <w:rFonts w:hint="cs"/>
          <w:rtl/>
          <w:lang w:eastAsia="he-IL"/>
        </w:rPr>
        <w:t xml:space="preserve">התייחסות </w:t>
      </w:r>
      <w:bookmarkStart w:id="8171" w:name="_ETM_Q1_7275394"/>
      <w:bookmarkEnd w:id="8171"/>
      <w:r>
        <w:rPr>
          <w:rFonts w:hint="cs"/>
          <w:rtl/>
          <w:lang w:eastAsia="he-IL"/>
        </w:rPr>
        <w:t>לזה כעבי</w:t>
      </w:r>
      <w:bookmarkStart w:id="8172" w:name="_ETM_Q1_7276386"/>
      <w:bookmarkEnd w:id="8172"/>
      <w:r>
        <w:rPr>
          <w:rFonts w:hint="cs"/>
          <w:rtl/>
          <w:lang w:eastAsia="he-IL"/>
        </w:rPr>
        <w:t>רות אתיות של מ</w:t>
      </w:r>
      <w:bookmarkStart w:id="8173" w:name="_ETM_Q1_7277799"/>
      <w:bookmarkEnd w:id="8173"/>
      <w:r>
        <w:rPr>
          <w:rFonts w:hint="cs"/>
          <w:rtl/>
          <w:lang w:eastAsia="he-IL"/>
        </w:rPr>
        <w:t xml:space="preserve">תווכים ועלול להשתמש </w:t>
      </w:r>
      <w:bookmarkStart w:id="8174" w:name="_ETM_Q1_7279934"/>
      <w:bookmarkStart w:id="8175" w:name="_ETM_Q1_7279829"/>
      <w:bookmarkEnd w:id="8174"/>
      <w:bookmarkEnd w:id="8175"/>
      <w:r>
        <w:rPr>
          <w:rFonts w:hint="cs"/>
          <w:rtl/>
          <w:lang w:eastAsia="he-IL"/>
        </w:rPr>
        <w:t xml:space="preserve">מזה, וגם זאת שאלה שצריך לבחון אותה, האם </w:t>
      </w:r>
      <w:bookmarkStart w:id="8176" w:name="_ETM_Q1_7285768"/>
      <w:bookmarkEnd w:id="8176"/>
      <w:r>
        <w:rPr>
          <w:rFonts w:hint="cs"/>
          <w:rtl/>
          <w:lang w:eastAsia="he-IL"/>
        </w:rPr>
        <w:t>העילות האחרות שבהן מדובר אנחנו מוותרים עליהם</w:t>
      </w:r>
      <w:bookmarkStart w:id="8177" w:name="_ETM_Q1_7292487"/>
      <w:bookmarkEnd w:id="8177"/>
      <w:r>
        <w:rPr>
          <w:rFonts w:hint="cs"/>
          <w:rtl/>
          <w:lang w:eastAsia="he-IL"/>
        </w:rPr>
        <w:t xml:space="preserve"> במירכאות במובן </w:t>
      </w:r>
      <w:bookmarkStart w:id="8178" w:name="_ETM_Q1_7295076"/>
      <w:bookmarkEnd w:id="8178"/>
      <w:r>
        <w:rPr>
          <w:rFonts w:hint="cs"/>
          <w:rtl/>
          <w:lang w:eastAsia="he-IL"/>
        </w:rPr>
        <w:t xml:space="preserve">האתי </w:t>
      </w:r>
      <w:bookmarkStart w:id="8179" w:name="_ETM_Q1_7293660"/>
      <w:bookmarkEnd w:id="8179"/>
      <w:r>
        <w:rPr>
          <w:rFonts w:hint="cs"/>
          <w:rtl/>
          <w:lang w:eastAsia="he-IL"/>
        </w:rPr>
        <w:t xml:space="preserve">או שכן יחולו בעניין. זאת אומרת כמו שנתן דוגמה </w:t>
      </w:r>
      <w:bookmarkStart w:id="8180" w:name="_ETM_Q1_7300297"/>
      <w:bookmarkEnd w:id="8180"/>
      <w:r>
        <w:rPr>
          <w:rFonts w:hint="cs"/>
          <w:rtl/>
          <w:lang w:eastAsia="he-IL"/>
        </w:rPr>
        <w:t>לאיסור הטעיה ויש עוד מספר דוגמאו</w:t>
      </w:r>
      <w:bookmarkStart w:id="8181" w:name="_ETM_Q1_7302719"/>
      <w:bookmarkEnd w:id="8181"/>
      <w:r>
        <w:rPr>
          <w:rFonts w:hint="cs"/>
          <w:rtl/>
          <w:lang w:eastAsia="he-IL"/>
        </w:rPr>
        <w:t xml:space="preserve">ת בחוק הגנת הצרכן שהן </w:t>
      </w:r>
      <w:bookmarkStart w:id="8182" w:name="_ETM_Q1_7304736"/>
      <w:bookmarkEnd w:id="8182"/>
      <w:r>
        <w:rPr>
          <w:rFonts w:hint="cs"/>
          <w:rtl/>
          <w:lang w:eastAsia="he-IL"/>
        </w:rPr>
        <w:t>רלוונטיות. אבל אלה שאלות שצרי</w:t>
      </w:r>
      <w:bookmarkStart w:id="8183" w:name="_ETM_Q1_7307230"/>
      <w:bookmarkEnd w:id="8183"/>
      <w:r>
        <w:rPr>
          <w:rFonts w:hint="cs"/>
          <w:rtl/>
          <w:lang w:eastAsia="he-IL"/>
        </w:rPr>
        <w:t xml:space="preserve">ך לבחון אותן. </w:t>
      </w:r>
      <w:bookmarkStart w:id="8184" w:name="_ETM_Q1_7309224"/>
      <w:bookmarkEnd w:id="8184"/>
    </w:p>
    <w:p w14:paraId="3F361F32" w14:textId="77777777" w:rsidR="00033413" w:rsidRDefault="00033413" w:rsidP="00033413">
      <w:pPr>
        <w:rPr>
          <w:rtl/>
          <w:lang w:eastAsia="he-IL"/>
        </w:rPr>
      </w:pPr>
      <w:bookmarkStart w:id="8185" w:name="_ETM_Q1_7309287"/>
      <w:bookmarkEnd w:id="8185"/>
    </w:p>
    <w:p w14:paraId="2BF6BD27" w14:textId="7F8FDA31" w:rsidR="00033413" w:rsidRDefault="00033413" w:rsidP="00033413">
      <w:pPr>
        <w:rPr>
          <w:rtl/>
          <w:lang w:eastAsia="he-IL"/>
        </w:rPr>
      </w:pPr>
      <w:bookmarkStart w:id="8186" w:name="_ETM_Q1_7309383"/>
      <w:bookmarkStart w:id="8187" w:name="_ETM_Q1_7309430"/>
      <w:bookmarkEnd w:id="8186"/>
      <w:bookmarkEnd w:id="8187"/>
      <w:r>
        <w:rPr>
          <w:rFonts w:hint="cs"/>
          <w:rtl/>
          <w:lang w:eastAsia="he-IL"/>
        </w:rPr>
        <w:t xml:space="preserve">אני אומר, </w:t>
      </w:r>
      <w:bookmarkStart w:id="8188" w:name="_ETM_Q1_7308878"/>
      <w:bookmarkEnd w:id="8188"/>
      <w:r>
        <w:rPr>
          <w:rFonts w:hint="cs"/>
          <w:rtl/>
          <w:lang w:eastAsia="he-IL"/>
        </w:rPr>
        <w:t>יכ</w:t>
      </w:r>
      <w:bookmarkStart w:id="8189" w:name="_ETM_Q1_7309115"/>
      <w:bookmarkEnd w:id="8189"/>
      <w:r>
        <w:rPr>
          <w:rFonts w:hint="cs"/>
          <w:rtl/>
          <w:lang w:eastAsia="he-IL"/>
        </w:rPr>
        <w:t>ול להיות שהתוצאה תהיה שבאמת מה שמוצע כאן זה הנכון.</w:t>
      </w:r>
      <w:bookmarkStart w:id="8190" w:name="_ETM_Q1_7314563"/>
      <w:bookmarkEnd w:id="8190"/>
      <w:r>
        <w:rPr>
          <w:rFonts w:hint="cs"/>
          <w:rtl/>
          <w:lang w:eastAsia="he-IL"/>
        </w:rPr>
        <w:t xml:space="preserve"> </w:t>
      </w:r>
    </w:p>
    <w:p w14:paraId="09EE0CEA" w14:textId="77777777" w:rsidR="00033413" w:rsidRDefault="00033413" w:rsidP="00033413">
      <w:pPr>
        <w:rPr>
          <w:rtl/>
          <w:lang w:eastAsia="he-IL"/>
        </w:rPr>
      </w:pPr>
      <w:bookmarkStart w:id="8191" w:name="_ETM_Q1_7314796"/>
      <w:bookmarkStart w:id="8192" w:name="_ETM_Q1_7314841"/>
      <w:bookmarkEnd w:id="8191"/>
      <w:bookmarkEnd w:id="8192"/>
    </w:p>
    <w:p w14:paraId="0F949AE6" w14:textId="1AE62F48" w:rsidR="00033413" w:rsidRDefault="00033413" w:rsidP="00033413">
      <w:pPr>
        <w:pStyle w:val="af6"/>
        <w:keepNext/>
        <w:rPr>
          <w:rtl/>
        </w:rPr>
      </w:pPr>
      <w:r w:rsidRPr="0003341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33413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</w:p>
    <w:p w14:paraId="56A0F49C" w14:textId="77777777" w:rsidR="00033413" w:rsidRDefault="00033413" w:rsidP="00033413">
      <w:pPr>
        <w:pStyle w:val="KeepWithNext"/>
        <w:rPr>
          <w:rtl/>
          <w:lang w:eastAsia="he-IL"/>
        </w:rPr>
      </w:pPr>
    </w:p>
    <w:p w14:paraId="3B15E886" w14:textId="5BD8C667" w:rsidR="00033413" w:rsidRDefault="00033413" w:rsidP="00033413">
      <w:pPr>
        <w:rPr>
          <w:rtl/>
          <w:lang w:eastAsia="he-IL"/>
        </w:rPr>
      </w:pPr>
      <w:bookmarkStart w:id="8193" w:name="_ETM_Q1_7315807"/>
      <w:bookmarkStart w:id="8194" w:name="_ETM_Q1_7315838"/>
      <w:bookmarkEnd w:id="8193"/>
      <w:bookmarkEnd w:id="8194"/>
      <w:r>
        <w:rPr>
          <w:rFonts w:hint="cs"/>
          <w:rtl/>
          <w:lang w:eastAsia="he-IL"/>
        </w:rPr>
        <w:t>הבנתי. הערות על הה</w:t>
      </w:r>
      <w:bookmarkStart w:id="8195" w:name="_ETM_Q1_7316603"/>
      <w:bookmarkEnd w:id="8195"/>
      <w:r>
        <w:rPr>
          <w:rFonts w:hint="cs"/>
          <w:rtl/>
          <w:lang w:eastAsia="he-IL"/>
        </w:rPr>
        <w:t>ערה?</w:t>
      </w:r>
      <w:bookmarkStart w:id="8196" w:name="_ETM_Q1_7316353"/>
      <w:bookmarkEnd w:id="8196"/>
    </w:p>
    <w:p w14:paraId="45DBC2BA" w14:textId="77777777" w:rsidR="00033413" w:rsidRDefault="00033413" w:rsidP="00033413">
      <w:pPr>
        <w:rPr>
          <w:rtl/>
          <w:lang w:eastAsia="he-IL"/>
        </w:rPr>
      </w:pPr>
      <w:bookmarkStart w:id="8197" w:name="_ETM_Q1_7316734"/>
      <w:bookmarkStart w:id="8198" w:name="_ETM_Q1_7316786"/>
      <w:bookmarkStart w:id="8199" w:name="_ETM_Q1_7317677"/>
      <w:bookmarkEnd w:id="8197"/>
      <w:bookmarkEnd w:id="8198"/>
      <w:bookmarkEnd w:id="8199"/>
    </w:p>
    <w:p w14:paraId="58BEA4DA" w14:textId="12724874" w:rsidR="00033413" w:rsidRDefault="00033413" w:rsidP="00033413">
      <w:pPr>
        <w:pStyle w:val="af9"/>
        <w:keepNext/>
        <w:rPr>
          <w:rtl/>
          <w:lang w:eastAsia="he-IL"/>
        </w:rPr>
      </w:pPr>
      <w:bookmarkStart w:id="8200" w:name="ET_guest_איציק_לוי_509"/>
      <w:r w:rsidRPr="000334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לוי:</w:t>
      </w:r>
      <w:r w:rsidRPr="00033413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00"/>
    </w:p>
    <w:p w14:paraId="60D7EF24" w14:textId="77777777" w:rsidR="00033413" w:rsidRDefault="00033413" w:rsidP="00033413">
      <w:pPr>
        <w:pStyle w:val="KeepWithNext"/>
        <w:rPr>
          <w:rtl/>
          <w:lang w:eastAsia="he-IL"/>
        </w:rPr>
      </w:pPr>
    </w:p>
    <w:p w14:paraId="34E8F510" w14:textId="4385598F" w:rsidR="007872B4" w:rsidRDefault="00033413" w:rsidP="00FB50C3">
      <w:pPr>
        <w:rPr>
          <w:rtl/>
          <w:lang w:eastAsia="he-IL"/>
        </w:rPr>
      </w:pPr>
      <w:bookmarkStart w:id="8201" w:name="_ETM_Q1_7317976"/>
      <w:bookmarkStart w:id="8202" w:name="_ETM_Q1_7317994"/>
      <w:bookmarkEnd w:id="8201"/>
      <w:bookmarkEnd w:id="8202"/>
      <w:r>
        <w:rPr>
          <w:rFonts w:hint="cs"/>
          <w:rtl/>
          <w:lang w:eastAsia="he-IL"/>
        </w:rPr>
        <w:t>קודם כל יש לנו בעי</w:t>
      </w:r>
      <w:bookmarkStart w:id="8203" w:name="_ETM_Q1_7294240"/>
      <w:bookmarkStart w:id="8204" w:name="_ETM_Q1_7303379"/>
      <w:bookmarkEnd w:id="8203"/>
      <w:bookmarkEnd w:id="8204"/>
      <w:r>
        <w:rPr>
          <w:rFonts w:hint="cs"/>
          <w:rtl/>
          <w:lang w:eastAsia="he-IL"/>
        </w:rPr>
        <w:t xml:space="preserve">ה לאורך כל הדרך </w:t>
      </w:r>
      <w:bookmarkStart w:id="8205" w:name="_ETM_Q1_7321365"/>
      <w:bookmarkEnd w:id="8205"/>
      <w:r>
        <w:rPr>
          <w:rFonts w:hint="cs"/>
          <w:rtl/>
          <w:lang w:eastAsia="he-IL"/>
        </w:rPr>
        <w:t>בהבחנה בין נדל"ן מסחרי לבין נדל"ן ל</w:t>
      </w:r>
      <w:bookmarkStart w:id="8206" w:name="_ETM_Q1_7323636"/>
      <w:bookmarkEnd w:id="8206"/>
      <w:r>
        <w:rPr>
          <w:rFonts w:hint="cs"/>
          <w:rtl/>
          <w:lang w:eastAsia="he-IL"/>
        </w:rPr>
        <w:t xml:space="preserve">מגורים. </w:t>
      </w:r>
      <w:bookmarkStart w:id="8207" w:name="_ETM_Q1_7323446"/>
      <w:bookmarkEnd w:id="8207"/>
      <w:r>
        <w:rPr>
          <w:rFonts w:hint="cs"/>
          <w:rtl/>
          <w:lang w:eastAsia="he-IL"/>
        </w:rPr>
        <w:t>כלומר אנחנו</w:t>
      </w:r>
      <w:bookmarkStart w:id="8208" w:name="_ETM_Q1_7325052"/>
      <w:bookmarkStart w:id="8209" w:name="_ETM_Q1_5691428"/>
      <w:bookmarkStart w:id="8210" w:name="_ETM_Q1_7325168"/>
      <w:bookmarkStart w:id="8211" w:name="_ETM_Q1_7324576"/>
      <w:bookmarkEnd w:id="8208"/>
      <w:bookmarkEnd w:id="2525"/>
      <w:bookmarkEnd w:id="828"/>
      <w:bookmarkEnd w:id="0"/>
      <w:bookmarkEnd w:id="8209"/>
      <w:bookmarkEnd w:id="1"/>
      <w:bookmarkEnd w:id="8210"/>
      <w:bookmarkEnd w:id="8211"/>
      <w:r w:rsidR="00FB50C3">
        <w:rPr>
          <w:rFonts w:hint="cs"/>
          <w:rtl/>
          <w:lang w:eastAsia="he-IL"/>
        </w:rPr>
        <w:t xml:space="preserve"> </w:t>
      </w:r>
      <w:bookmarkStart w:id="8212" w:name="_ETM_Q1_7323796"/>
      <w:bookmarkEnd w:id="8212"/>
      <w:r w:rsidR="00FB50C3">
        <w:rPr>
          <w:rFonts w:hint="cs"/>
          <w:rtl/>
          <w:lang w:eastAsia="he-IL"/>
        </w:rPr>
        <w:t xml:space="preserve">מדברים פה באמת על שתי עסקאות </w:t>
      </w:r>
      <w:bookmarkStart w:id="8213" w:name="_ETM_Q1_7328653"/>
      <w:bookmarkEnd w:id="8213"/>
      <w:r w:rsidR="00FB50C3">
        <w:rPr>
          <w:rFonts w:hint="cs"/>
          <w:rtl/>
          <w:lang w:eastAsia="he-IL"/>
        </w:rPr>
        <w:t xml:space="preserve">שונות לחלוטין. </w:t>
      </w:r>
      <w:bookmarkStart w:id="8214" w:name="_ETM_Q1_7330728"/>
      <w:bookmarkEnd w:id="8214"/>
    </w:p>
    <w:p w14:paraId="5167F356" w14:textId="77777777" w:rsidR="00FB50C3" w:rsidRDefault="00FB50C3" w:rsidP="00FB50C3">
      <w:pPr>
        <w:rPr>
          <w:rtl/>
          <w:lang w:eastAsia="he-IL"/>
        </w:rPr>
      </w:pPr>
      <w:bookmarkStart w:id="8215" w:name="_ETM_Q1_7330769"/>
      <w:bookmarkEnd w:id="8215"/>
    </w:p>
    <w:p w14:paraId="3F1721CA" w14:textId="0112510E" w:rsidR="00FB50C3" w:rsidRDefault="00FB50C3" w:rsidP="00FB50C3">
      <w:pPr>
        <w:pStyle w:val="af6"/>
        <w:keepNext/>
        <w:rPr>
          <w:rtl/>
        </w:rPr>
      </w:pPr>
      <w:bookmarkStart w:id="8216" w:name="ET_yor_5069_487"/>
      <w:r w:rsidRPr="00FB50C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B50C3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8216"/>
    </w:p>
    <w:p w14:paraId="447E2172" w14:textId="77777777" w:rsidR="00FB50C3" w:rsidRDefault="00FB50C3" w:rsidP="00FB50C3">
      <w:pPr>
        <w:pStyle w:val="KeepWithNext"/>
        <w:rPr>
          <w:rtl/>
          <w:lang w:eastAsia="he-IL"/>
        </w:rPr>
      </w:pPr>
    </w:p>
    <w:p w14:paraId="6C7338A9" w14:textId="0308A155" w:rsidR="00FB50C3" w:rsidRDefault="00FB50C3" w:rsidP="00FB50C3">
      <w:pPr>
        <w:rPr>
          <w:rtl/>
          <w:lang w:eastAsia="he-IL"/>
        </w:rPr>
      </w:pPr>
      <w:bookmarkStart w:id="8217" w:name="_ETM_Q1_7329769"/>
      <w:bookmarkStart w:id="8218" w:name="_ETM_Q1_7329782"/>
      <w:bookmarkEnd w:id="8217"/>
      <w:bookmarkEnd w:id="8218"/>
      <w:r>
        <w:rPr>
          <w:rFonts w:hint="cs"/>
          <w:rtl/>
          <w:lang w:eastAsia="he-IL"/>
        </w:rPr>
        <w:t>זה בסיס הטענה שאומר הי</w:t>
      </w:r>
      <w:bookmarkStart w:id="8219" w:name="_ETM_Q1_7330925"/>
      <w:bookmarkEnd w:id="8219"/>
      <w:r>
        <w:rPr>
          <w:rFonts w:hint="cs"/>
          <w:rtl/>
          <w:lang w:eastAsia="he-IL"/>
        </w:rPr>
        <w:t xml:space="preserve">ועץ המשפטי. </w:t>
      </w:r>
      <w:bookmarkStart w:id="8220" w:name="_ETM_Q1_7332409"/>
      <w:bookmarkEnd w:id="8220"/>
    </w:p>
    <w:p w14:paraId="5913BC5C" w14:textId="77777777" w:rsidR="00FB50C3" w:rsidRDefault="00FB50C3" w:rsidP="00FB50C3">
      <w:pPr>
        <w:rPr>
          <w:rtl/>
          <w:lang w:eastAsia="he-IL"/>
        </w:rPr>
      </w:pPr>
      <w:bookmarkStart w:id="8221" w:name="_ETM_Q1_7332446"/>
      <w:bookmarkEnd w:id="8221"/>
    </w:p>
    <w:p w14:paraId="2FDBBC85" w14:textId="6D35A3C7" w:rsidR="00FB50C3" w:rsidRDefault="00FB50C3" w:rsidP="00FB50C3">
      <w:pPr>
        <w:pStyle w:val="af9"/>
        <w:keepNext/>
        <w:rPr>
          <w:rtl/>
          <w:lang w:eastAsia="he-IL"/>
        </w:rPr>
      </w:pPr>
      <w:bookmarkStart w:id="8222" w:name="ET_guest_איציק_לוי_488"/>
      <w:r w:rsidRPr="00FB50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לוי:</w:t>
      </w:r>
      <w:r w:rsidRPr="00FB50C3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22"/>
    </w:p>
    <w:p w14:paraId="510DBE32" w14:textId="77777777" w:rsidR="00FB50C3" w:rsidRDefault="00FB50C3" w:rsidP="00FB50C3">
      <w:pPr>
        <w:pStyle w:val="KeepWithNext"/>
        <w:rPr>
          <w:rtl/>
          <w:lang w:eastAsia="he-IL"/>
        </w:rPr>
      </w:pPr>
    </w:p>
    <w:p w14:paraId="017A1F13" w14:textId="33CEC392" w:rsidR="00FB50C3" w:rsidRDefault="00FB50C3" w:rsidP="00FB50C3">
      <w:pPr>
        <w:rPr>
          <w:rtl/>
          <w:lang w:eastAsia="he-IL"/>
        </w:rPr>
      </w:pPr>
      <w:bookmarkStart w:id="8223" w:name="_ETM_Q1_7332092"/>
      <w:bookmarkStart w:id="8224" w:name="_ETM_Q1_7332104"/>
      <w:bookmarkEnd w:id="8223"/>
      <w:bookmarkEnd w:id="8224"/>
      <w:r>
        <w:rPr>
          <w:rFonts w:hint="cs"/>
          <w:rtl/>
          <w:lang w:eastAsia="he-IL"/>
        </w:rPr>
        <w:t xml:space="preserve">נכון. ולצערי, </w:t>
      </w:r>
      <w:bookmarkStart w:id="8225" w:name="_ETM_Q1_7333618"/>
      <w:bookmarkEnd w:id="8225"/>
      <w:r>
        <w:rPr>
          <w:rFonts w:hint="cs"/>
          <w:rtl/>
          <w:lang w:eastAsia="he-IL"/>
        </w:rPr>
        <w:t>גם בחוק המתווכים אין ל</w:t>
      </w:r>
      <w:bookmarkStart w:id="8226" w:name="_ETM_Q1_7334017"/>
      <w:bookmarkEnd w:id="8226"/>
      <w:r>
        <w:rPr>
          <w:rFonts w:hint="cs"/>
          <w:rtl/>
          <w:lang w:eastAsia="he-IL"/>
        </w:rPr>
        <w:t xml:space="preserve">זה שום התייחסות והרבה מאוד מתווכים </w:t>
      </w:r>
      <w:bookmarkStart w:id="8227" w:name="_ETM_Q1_7338733"/>
      <w:bookmarkStart w:id="8228" w:name="_ETM_Q1_7336756"/>
      <w:bookmarkEnd w:id="8227"/>
      <w:bookmarkEnd w:id="8228"/>
      <w:r>
        <w:rPr>
          <w:rFonts w:hint="cs"/>
          <w:rtl/>
          <w:lang w:eastAsia="he-IL"/>
        </w:rPr>
        <w:t>במגזר שעוסקים בנדל"ן מסחרי ועסקי מוצאים את עצמם בעמדת חול</w:t>
      </w:r>
      <w:bookmarkStart w:id="8229" w:name="_ETM_Q1_7346910"/>
      <w:bookmarkEnd w:id="8229"/>
      <w:r>
        <w:rPr>
          <w:rFonts w:hint="cs"/>
          <w:rtl/>
          <w:lang w:eastAsia="he-IL"/>
        </w:rPr>
        <w:t>שה מ</w:t>
      </w:r>
      <w:bookmarkStart w:id="8230" w:name="_ETM_Q1_7345886"/>
      <w:bookmarkEnd w:id="8230"/>
      <w:r>
        <w:rPr>
          <w:rFonts w:hint="cs"/>
          <w:rtl/>
          <w:lang w:eastAsia="he-IL"/>
        </w:rPr>
        <w:t xml:space="preserve">ול אותן חברות גדולות. אני אישית לפני כ-20 </w:t>
      </w:r>
      <w:bookmarkStart w:id="8231" w:name="_ETM_Q1_7352359"/>
      <w:bookmarkEnd w:id="8231"/>
      <w:r>
        <w:rPr>
          <w:rFonts w:hint="cs"/>
          <w:rtl/>
          <w:lang w:eastAsia="he-IL"/>
        </w:rPr>
        <w:t>שנה</w:t>
      </w:r>
      <w:bookmarkStart w:id="8232" w:name="_ETM_Q1_7350695"/>
      <w:bookmarkEnd w:id="8232"/>
      <w:r>
        <w:rPr>
          <w:rFonts w:hint="cs"/>
          <w:rtl/>
          <w:lang w:eastAsia="he-IL"/>
        </w:rPr>
        <w:t xml:space="preserve"> </w:t>
      </w:r>
      <w:bookmarkStart w:id="8233" w:name="_ETM_Q1_7349735"/>
      <w:bookmarkEnd w:id="8233"/>
      <w:r w:rsidR="007D0689">
        <w:rPr>
          <w:rFonts w:hint="cs"/>
          <w:rtl/>
          <w:lang w:eastAsia="he-IL"/>
        </w:rPr>
        <w:t>בעס</w:t>
      </w:r>
      <w:bookmarkStart w:id="8234" w:name="_ETM_Q1_7351595"/>
      <w:bookmarkEnd w:id="8234"/>
      <w:r w:rsidR="007D0689">
        <w:rPr>
          <w:rFonts w:hint="cs"/>
          <w:rtl/>
          <w:lang w:eastAsia="he-IL"/>
        </w:rPr>
        <w:t xml:space="preserve">קת נדל"ן מאוד גדולה של מעל 200 מיליון </w:t>
      </w:r>
      <w:bookmarkStart w:id="8235" w:name="_ETM_Q1_7356425"/>
      <w:bookmarkEnd w:id="8235"/>
      <w:r w:rsidR="007D0689">
        <w:rPr>
          <w:rFonts w:hint="cs"/>
          <w:rtl/>
          <w:lang w:eastAsia="he-IL"/>
        </w:rPr>
        <w:t>שקלים</w:t>
      </w:r>
      <w:bookmarkStart w:id="8236" w:name="_ETM_Q1_7355345"/>
      <w:bookmarkEnd w:id="8236"/>
      <w:r w:rsidR="007D0689">
        <w:rPr>
          <w:rFonts w:hint="cs"/>
          <w:rtl/>
          <w:lang w:eastAsia="he-IL"/>
        </w:rPr>
        <w:t>, בגלל שלא ה</w:t>
      </w:r>
      <w:bookmarkStart w:id="8237" w:name="_ETM_Q1_7355553"/>
      <w:bookmarkEnd w:id="8237"/>
      <w:r w:rsidR="007D0689">
        <w:rPr>
          <w:rFonts w:hint="cs"/>
          <w:rtl/>
          <w:lang w:eastAsia="he-IL"/>
        </w:rPr>
        <w:t xml:space="preserve">חתמתי את הלקוח איבדתי את דמי </w:t>
      </w:r>
      <w:bookmarkStart w:id="8238" w:name="_ETM_Q1_7359593"/>
      <w:bookmarkEnd w:id="8238"/>
      <w:r w:rsidR="007D0689">
        <w:rPr>
          <w:rFonts w:hint="cs"/>
          <w:rtl/>
          <w:lang w:eastAsia="he-IL"/>
        </w:rPr>
        <w:t>הת</w:t>
      </w:r>
      <w:bookmarkStart w:id="8239" w:name="_ETM_Q1_7357825"/>
      <w:bookmarkEnd w:id="8239"/>
      <w:r w:rsidR="007D0689">
        <w:rPr>
          <w:rFonts w:hint="cs"/>
          <w:rtl/>
          <w:lang w:eastAsia="he-IL"/>
        </w:rPr>
        <w:t xml:space="preserve">יווך בעניין הזה. </w:t>
      </w:r>
      <w:bookmarkStart w:id="8240" w:name="_ETM_Q1_7360188"/>
      <w:bookmarkEnd w:id="8240"/>
      <w:r w:rsidR="007D0689">
        <w:rPr>
          <w:rFonts w:hint="cs"/>
          <w:rtl/>
          <w:lang w:eastAsia="he-IL"/>
        </w:rPr>
        <w:t>גוף מאוד גדול שהיה</w:t>
      </w:r>
      <w:bookmarkStart w:id="8241" w:name="_ETM_Q1_7361310"/>
      <w:bookmarkEnd w:id="8241"/>
      <w:r w:rsidR="007D0689">
        <w:rPr>
          <w:rFonts w:hint="cs"/>
          <w:rtl/>
          <w:lang w:eastAsia="he-IL"/>
        </w:rPr>
        <w:t xml:space="preserve"> לו</w:t>
      </w:r>
      <w:bookmarkStart w:id="8242" w:name="_ETM_Q1_7361576"/>
      <w:bookmarkEnd w:id="8242"/>
      <w:r w:rsidR="007D0689">
        <w:rPr>
          <w:rFonts w:hint="cs"/>
          <w:rtl/>
          <w:lang w:eastAsia="he-IL"/>
        </w:rPr>
        <w:t xml:space="preserve"> מג</w:t>
      </w:r>
      <w:bookmarkStart w:id="8243" w:name="_ETM_Q1_7362871"/>
      <w:bookmarkEnd w:id="8243"/>
      <w:r w:rsidR="007D0689">
        <w:rPr>
          <w:rFonts w:hint="cs"/>
          <w:rtl/>
          <w:lang w:eastAsia="he-IL"/>
        </w:rPr>
        <w:t xml:space="preserve">רש מאוד </w:t>
      </w:r>
      <w:bookmarkStart w:id="8244" w:name="_ETM_Q1_7362716"/>
      <w:bookmarkEnd w:id="8244"/>
      <w:r w:rsidR="007D0689">
        <w:rPr>
          <w:rFonts w:hint="cs"/>
          <w:rtl/>
          <w:lang w:eastAsia="he-IL"/>
        </w:rPr>
        <w:t>גדול, חברה מאוד רצינית. ופ</w:t>
      </w:r>
      <w:bookmarkStart w:id="8245" w:name="_ETM_Q1_7364576"/>
      <w:bookmarkStart w:id="8246" w:name="_ETM_Q1_7364139"/>
      <w:bookmarkEnd w:id="8245"/>
      <w:bookmarkEnd w:id="8246"/>
      <w:r w:rsidR="007D0689">
        <w:rPr>
          <w:rFonts w:hint="cs"/>
          <w:rtl/>
          <w:lang w:eastAsia="he-IL"/>
        </w:rPr>
        <w:t>שוט השתמשו</w:t>
      </w:r>
      <w:bookmarkStart w:id="8247" w:name="_ETM_Q1_7366339"/>
      <w:bookmarkEnd w:id="8247"/>
      <w:r w:rsidR="007D0689">
        <w:rPr>
          <w:rFonts w:hint="cs"/>
          <w:rtl/>
          <w:lang w:eastAsia="he-IL"/>
        </w:rPr>
        <w:t xml:space="preserve"> בכוח שלהם בעניין הזה. ו</w:t>
      </w:r>
      <w:bookmarkStart w:id="8248" w:name="_ETM_Q1_7367066"/>
      <w:bookmarkEnd w:id="8248"/>
      <w:r w:rsidR="007D0689">
        <w:rPr>
          <w:rFonts w:hint="cs"/>
          <w:rtl/>
          <w:lang w:eastAsia="he-IL"/>
        </w:rPr>
        <w:t xml:space="preserve">זה לא הדיוטה, זה לא כשאתה </w:t>
      </w:r>
      <w:bookmarkStart w:id="8249" w:name="_ETM_Q1_7369891"/>
      <w:bookmarkEnd w:id="8249"/>
      <w:r w:rsidR="007D0689">
        <w:rPr>
          <w:rFonts w:hint="cs"/>
          <w:rtl/>
          <w:lang w:eastAsia="he-IL"/>
        </w:rPr>
        <w:t xml:space="preserve">מדבר על נדל"ן מסחרי אתה מדבר על גורמים שחברות גדולות </w:t>
      </w:r>
      <w:bookmarkStart w:id="8250" w:name="_ETM_Q1_7375051"/>
      <w:bookmarkEnd w:id="8250"/>
      <w:r w:rsidR="007D0689">
        <w:rPr>
          <w:rFonts w:hint="cs"/>
          <w:rtl/>
          <w:lang w:eastAsia="he-IL"/>
        </w:rPr>
        <w:t>מאוד שמרבית</w:t>
      </w:r>
      <w:bookmarkStart w:id="8251" w:name="_ETM_Q1_7376242"/>
      <w:bookmarkStart w:id="8252" w:name="_ETM_Q1_7375538"/>
      <w:bookmarkEnd w:id="8251"/>
      <w:bookmarkEnd w:id="8252"/>
      <w:r w:rsidR="007D0689">
        <w:rPr>
          <w:rFonts w:hint="cs"/>
          <w:rtl/>
          <w:lang w:eastAsia="he-IL"/>
        </w:rPr>
        <w:t>, ל</w:t>
      </w:r>
      <w:bookmarkStart w:id="8253" w:name="_ETM_Q1_7375936"/>
      <w:bookmarkEnd w:id="8253"/>
      <w:r w:rsidR="007D0689">
        <w:rPr>
          <w:rFonts w:hint="cs"/>
          <w:rtl/>
          <w:lang w:eastAsia="he-IL"/>
        </w:rPr>
        <w:t>א מעט מתווכים</w:t>
      </w:r>
      <w:bookmarkStart w:id="8254" w:name="_ETM_Q1_7375592"/>
      <w:bookmarkEnd w:id="8254"/>
      <w:r w:rsidR="007D0689">
        <w:rPr>
          <w:rFonts w:hint="cs"/>
          <w:rtl/>
          <w:lang w:eastAsia="he-IL"/>
        </w:rPr>
        <w:t xml:space="preserve"> </w:t>
      </w:r>
      <w:bookmarkStart w:id="8255" w:name="_ETM_Q1_7375142"/>
      <w:bookmarkEnd w:id="8255"/>
      <w:r w:rsidR="007D0689">
        <w:rPr>
          <w:rFonts w:hint="cs"/>
          <w:rtl/>
          <w:lang w:eastAsia="he-IL"/>
        </w:rPr>
        <w:t>שעובדים איתם.</w:t>
      </w:r>
      <w:bookmarkStart w:id="8256" w:name="_ETM_Q1_7377682"/>
      <w:bookmarkStart w:id="8257" w:name="_ETM_Q1_7377911"/>
      <w:bookmarkEnd w:id="8256"/>
      <w:bookmarkEnd w:id="8257"/>
    </w:p>
    <w:p w14:paraId="7AD10EFA" w14:textId="77777777" w:rsidR="007D0689" w:rsidRDefault="007D0689" w:rsidP="00FB50C3">
      <w:pPr>
        <w:rPr>
          <w:rtl/>
          <w:lang w:eastAsia="he-IL"/>
        </w:rPr>
      </w:pPr>
      <w:bookmarkStart w:id="8258" w:name="_ETM_Q1_7377961"/>
      <w:bookmarkStart w:id="8259" w:name="_ETM_Q1_7376697"/>
      <w:bookmarkStart w:id="8260" w:name="_ETM_Q1_7377998"/>
      <w:bookmarkEnd w:id="8258"/>
      <w:bookmarkEnd w:id="8259"/>
      <w:bookmarkEnd w:id="8260"/>
    </w:p>
    <w:p w14:paraId="31813130" w14:textId="47F559FD" w:rsidR="007D0689" w:rsidRDefault="007D0689" w:rsidP="007D0689">
      <w:pPr>
        <w:pStyle w:val="a4"/>
        <w:keepNext/>
        <w:rPr>
          <w:rtl/>
        </w:rPr>
      </w:pPr>
      <w:bookmarkStart w:id="8261" w:name="ET_speaker_תומר_רוזנר_489"/>
      <w:r w:rsidRPr="007D068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D0689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8261"/>
    </w:p>
    <w:p w14:paraId="25B6EEC3" w14:textId="77777777" w:rsidR="007D0689" w:rsidRDefault="007D0689" w:rsidP="007D0689">
      <w:pPr>
        <w:pStyle w:val="KeepWithNext"/>
        <w:rPr>
          <w:rtl/>
          <w:lang w:eastAsia="he-IL"/>
        </w:rPr>
      </w:pPr>
    </w:p>
    <w:p w14:paraId="72C8E005" w14:textId="504487E3" w:rsidR="007D0689" w:rsidRDefault="007D0689" w:rsidP="007D0689">
      <w:pPr>
        <w:rPr>
          <w:rtl/>
          <w:lang w:eastAsia="he-IL"/>
        </w:rPr>
      </w:pPr>
      <w:bookmarkStart w:id="8262" w:name="_ETM_Q1_7378202"/>
      <w:bookmarkStart w:id="8263" w:name="_ETM_Q1_7378217"/>
      <w:bookmarkEnd w:id="8262"/>
      <w:bookmarkEnd w:id="8263"/>
      <w:r>
        <w:rPr>
          <w:rFonts w:hint="cs"/>
          <w:rtl/>
          <w:lang w:eastAsia="he-IL"/>
        </w:rPr>
        <w:t xml:space="preserve">לא תמיד. </w:t>
      </w:r>
    </w:p>
    <w:p w14:paraId="2DCEB5E2" w14:textId="77777777" w:rsidR="007D0689" w:rsidRDefault="007D0689" w:rsidP="007D0689">
      <w:pPr>
        <w:rPr>
          <w:rtl/>
          <w:lang w:eastAsia="he-IL"/>
        </w:rPr>
      </w:pPr>
      <w:bookmarkStart w:id="8264" w:name="_ETM_Q1_7379517"/>
      <w:bookmarkStart w:id="8265" w:name="_ETM_Q1_7379557"/>
      <w:bookmarkStart w:id="8266" w:name="_ETM_Q1_7379160"/>
      <w:bookmarkEnd w:id="8264"/>
      <w:bookmarkEnd w:id="8265"/>
      <w:bookmarkEnd w:id="8266"/>
    </w:p>
    <w:p w14:paraId="0854A652" w14:textId="0DC1FC7D" w:rsidR="007D0689" w:rsidRDefault="007D0689" w:rsidP="007D0689">
      <w:pPr>
        <w:pStyle w:val="af9"/>
        <w:keepNext/>
        <w:rPr>
          <w:rtl/>
          <w:lang w:eastAsia="he-IL"/>
        </w:rPr>
      </w:pPr>
      <w:bookmarkStart w:id="8267" w:name="ET_guest_איציק_לוי_490"/>
      <w:r w:rsidRPr="007D06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לוי:</w:t>
      </w:r>
      <w:r w:rsidRPr="007D0689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67"/>
    </w:p>
    <w:p w14:paraId="515746CC" w14:textId="77777777" w:rsidR="007D0689" w:rsidRDefault="007D0689" w:rsidP="007D0689">
      <w:pPr>
        <w:pStyle w:val="KeepWithNext"/>
        <w:rPr>
          <w:rtl/>
          <w:lang w:eastAsia="he-IL"/>
        </w:rPr>
      </w:pPr>
    </w:p>
    <w:p w14:paraId="717797AC" w14:textId="2FC61F53" w:rsidR="007D0689" w:rsidRDefault="007D0689" w:rsidP="007D0689">
      <w:pPr>
        <w:rPr>
          <w:rtl/>
          <w:lang w:eastAsia="he-IL"/>
        </w:rPr>
      </w:pPr>
      <w:bookmarkStart w:id="8268" w:name="_ETM_Q1_7379361"/>
      <w:bookmarkStart w:id="8269" w:name="_ETM_Q1_7379377"/>
      <w:bookmarkEnd w:id="8268"/>
      <w:bookmarkEnd w:id="8269"/>
      <w:r>
        <w:rPr>
          <w:rFonts w:hint="cs"/>
          <w:rtl/>
          <w:lang w:eastAsia="he-IL"/>
        </w:rPr>
        <w:t xml:space="preserve">נכון, </w:t>
      </w:r>
      <w:bookmarkStart w:id="8270" w:name="_ETM_Q1_7379953"/>
      <w:bookmarkEnd w:id="8270"/>
      <w:r>
        <w:rPr>
          <w:rFonts w:hint="cs"/>
          <w:rtl/>
          <w:lang w:eastAsia="he-IL"/>
        </w:rPr>
        <w:t xml:space="preserve">לא תמיד. אבל הם לא אותו לקוח ממוצע שלא מבין </w:t>
      </w:r>
      <w:bookmarkStart w:id="8271" w:name="_ETM_Q1_7385296"/>
      <w:bookmarkEnd w:id="8271"/>
      <w:r>
        <w:rPr>
          <w:rFonts w:hint="cs"/>
          <w:rtl/>
          <w:lang w:eastAsia="he-IL"/>
        </w:rPr>
        <w:t xml:space="preserve">דבר ועניין בנדל"ן ובעסקאות </w:t>
      </w:r>
      <w:bookmarkStart w:id="8272" w:name="_ETM_Q1_7389288"/>
      <w:bookmarkEnd w:id="8272"/>
      <w:r>
        <w:rPr>
          <w:rFonts w:hint="cs"/>
          <w:rtl/>
          <w:lang w:eastAsia="he-IL"/>
        </w:rPr>
        <w:t xml:space="preserve">נדל"ן. </w:t>
      </w:r>
      <w:bookmarkStart w:id="8273" w:name="_ETM_Q1_7390289"/>
      <w:bookmarkEnd w:id="8273"/>
    </w:p>
    <w:p w14:paraId="61BD07FB" w14:textId="77777777" w:rsidR="007D0689" w:rsidRDefault="007D0689" w:rsidP="007D0689">
      <w:pPr>
        <w:rPr>
          <w:rtl/>
          <w:lang w:eastAsia="he-IL"/>
        </w:rPr>
      </w:pPr>
      <w:bookmarkStart w:id="8274" w:name="_ETM_Q1_7390329"/>
      <w:bookmarkStart w:id="8275" w:name="_ETM_Q1_7390930"/>
      <w:bookmarkEnd w:id="8274"/>
      <w:bookmarkEnd w:id="8275"/>
    </w:p>
    <w:p w14:paraId="7EBC50AF" w14:textId="275A12DF" w:rsidR="007D0689" w:rsidRDefault="007D0689" w:rsidP="007D0689">
      <w:pPr>
        <w:pStyle w:val="af6"/>
        <w:keepNext/>
        <w:rPr>
          <w:rtl/>
        </w:rPr>
      </w:pPr>
      <w:bookmarkStart w:id="8276" w:name="ET_yor_5069_491"/>
      <w:r w:rsidRPr="007D068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D0689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8276"/>
    </w:p>
    <w:p w14:paraId="0D354C34" w14:textId="77777777" w:rsidR="007D0689" w:rsidRDefault="007D0689" w:rsidP="007D0689">
      <w:pPr>
        <w:pStyle w:val="KeepWithNext"/>
        <w:rPr>
          <w:rtl/>
          <w:lang w:eastAsia="he-IL"/>
        </w:rPr>
      </w:pPr>
    </w:p>
    <w:p w14:paraId="67CDDE79" w14:textId="005158D3" w:rsidR="007D0689" w:rsidRDefault="007D0689" w:rsidP="007D0689">
      <w:pPr>
        <w:rPr>
          <w:rtl/>
          <w:lang w:eastAsia="he-IL"/>
        </w:rPr>
      </w:pPr>
      <w:bookmarkStart w:id="8277" w:name="_ETM_Q1_7391140"/>
      <w:bookmarkStart w:id="8278" w:name="_ETM_Q1_7391156"/>
      <w:bookmarkEnd w:id="8277"/>
      <w:bookmarkEnd w:id="8278"/>
      <w:r>
        <w:rPr>
          <w:rFonts w:hint="cs"/>
          <w:rtl/>
          <w:lang w:eastAsia="he-IL"/>
        </w:rPr>
        <w:t>לכן מה?</w:t>
      </w:r>
    </w:p>
    <w:p w14:paraId="7CD09AFA" w14:textId="77777777" w:rsidR="007D0689" w:rsidRDefault="007D0689" w:rsidP="007D0689">
      <w:pPr>
        <w:rPr>
          <w:rtl/>
          <w:lang w:eastAsia="he-IL"/>
        </w:rPr>
      </w:pPr>
      <w:bookmarkStart w:id="8279" w:name="_ETM_Q1_7392130"/>
      <w:bookmarkStart w:id="8280" w:name="_ETM_Q1_7392169"/>
      <w:bookmarkStart w:id="8281" w:name="_ETM_Q1_7393441"/>
      <w:bookmarkEnd w:id="8279"/>
      <w:bookmarkEnd w:id="8280"/>
      <w:bookmarkEnd w:id="8281"/>
    </w:p>
    <w:p w14:paraId="60292CB4" w14:textId="2B897935" w:rsidR="007D0689" w:rsidRDefault="007D0689" w:rsidP="007D0689">
      <w:pPr>
        <w:pStyle w:val="af9"/>
        <w:keepNext/>
        <w:rPr>
          <w:rtl/>
          <w:lang w:eastAsia="he-IL"/>
        </w:rPr>
      </w:pPr>
      <w:bookmarkStart w:id="8282" w:name="ET_guest_איציק_לוי_492"/>
      <w:r w:rsidRPr="007D06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לוי:</w:t>
      </w:r>
      <w:r w:rsidRPr="007D0689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82"/>
    </w:p>
    <w:p w14:paraId="66387206" w14:textId="77777777" w:rsidR="007D0689" w:rsidRDefault="007D0689" w:rsidP="007D0689">
      <w:pPr>
        <w:pStyle w:val="KeepWithNext"/>
        <w:rPr>
          <w:rtl/>
          <w:lang w:eastAsia="he-IL"/>
        </w:rPr>
      </w:pPr>
    </w:p>
    <w:p w14:paraId="764150E6" w14:textId="1AF2CB61" w:rsidR="007D0689" w:rsidRDefault="007D0689" w:rsidP="007D0689">
      <w:pPr>
        <w:rPr>
          <w:rtl/>
          <w:lang w:eastAsia="he-IL"/>
        </w:rPr>
      </w:pPr>
      <w:bookmarkStart w:id="8283" w:name="_ETM_Q1_7393639"/>
      <w:bookmarkStart w:id="8284" w:name="_ETM_Q1_7393658"/>
      <w:bookmarkEnd w:id="8283"/>
      <w:bookmarkEnd w:id="8284"/>
      <w:r>
        <w:rPr>
          <w:rFonts w:hint="cs"/>
          <w:rtl/>
          <w:lang w:eastAsia="he-IL"/>
        </w:rPr>
        <w:t xml:space="preserve">לכן </w:t>
      </w:r>
      <w:bookmarkStart w:id="8285" w:name="_ETM_Q1_7392080"/>
      <w:bookmarkEnd w:id="8285"/>
      <w:r>
        <w:rPr>
          <w:rFonts w:hint="cs"/>
          <w:rtl/>
          <w:lang w:eastAsia="he-IL"/>
        </w:rPr>
        <w:t xml:space="preserve">צריכה להיות איזה </w:t>
      </w:r>
      <w:bookmarkStart w:id="8286" w:name="_ETM_Q1_7393732"/>
      <w:bookmarkEnd w:id="8286"/>
      <w:r>
        <w:rPr>
          <w:rFonts w:hint="cs"/>
          <w:rtl/>
          <w:lang w:eastAsia="he-IL"/>
        </w:rPr>
        <w:t xml:space="preserve">שהיא התייחסות לנושא של </w:t>
      </w:r>
      <w:bookmarkStart w:id="8287" w:name="_ETM_Q1_7393898"/>
      <w:bookmarkEnd w:id="8287"/>
      <w:r>
        <w:rPr>
          <w:rFonts w:hint="cs"/>
          <w:rtl/>
          <w:lang w:eastAsia="he-IL"/>
        </w:rPr>
        <w:t>מתווכים בנדל"ן המסחרי. למשל</w:t>
      </w:r>
      <w:bookmarkStart w:id="8288" w:name="_ETM_Q1_7396794"/>
      <w:bookmarkEnd w:id="8288"/>
      <w:r>
        <w:rPr>
          <w:rFonts w:hint="cs"/>
          <w:rtl/>
          <w:lang w:eastAsia="he-IL"/>
        </w:rPr>
        <w:t xml:space="preserve"> </w:t>
      </w:r>
      <w:bookmarkStart w:id="8289" w:name="_ETM_Q1_7395684"/>
      <w:bookmarkEnd w:id="8289"/>
      <w:r w:rsidR="00D8236A">
        <w:rPr>
          <w:rFonts w:hint="cs"/>
          <w:rtl/>
          <w:lang w:eastAsia="he-IL"/>
        </w:rPr>
        <w:t>אחד</w:t>
      </w:r>
      <w:bookmarkStart w:id="8290" w:name="_ETM_Q1_7398973"/>
      <w:bookmarkEnd w:id="8290"/>
      <w:r w:rsidR="00D8236A">
        <w:rPr>
          <w:rFonts w:hint="cs"/>
          <w:rtl/>
          <w:lang w:eastAsia="he-IL"/>
        </w:rPr>
        <w:t xml:space="preserve"> </w:t>
      </w:r>
      <w:bookmarkStart w:id="8291" w:name="_ETM_Q1_7397741"/>
      <w:bookmarkEnd w:id="8291"/>
      <w:r w:rsidR="00D8236A">
        <w:rPr>
          <w:rFonts w:hint="cs"/>
          <w:rtl/>
          <w:lang w:eastAsia="he-IL"/>
        </w:rPr>
        <w:t xml:space="preserve">הדברים </w:t>
      </w:r>
      <w:bookmarkStart w:id="8292" w:name="_ETM_Q1_7399207"/>
      <w:bookmarkEnd w:id="8292"/>
      <w:r w:rsidR="00D8236A">
        <w:rPr>
          <w:rFonts w:hint="cs"/>
          <w:rtl/>
          <w:lang w:eastAsia="he-IL"/>
        </w:rPr>
        <w:t xml:space="preserve">יש חובת החתימה על הזמנת שירותי תיווך. אני חושב שזה </w:t>
      </w:r>
      <w:bookmarkStart w:id="8293" w:name="_ETM_Q1_7404879"/>
      <w:bookmarkEnd w:id="8293"/>
      <w:r w:rsidR="00D8236A">
        <w:rPr>
          <w:rFonts w:hint="cs"/>
          <w:rtl/>
          <w:lang w:eastAsia="he-IL"/>
        </w:rPr>
        <w:t>משהו שהוא בעייתי. כי ה</w:t>
      </w:r>
      <w:bookmarkStart w:id="8294" w:name="_ETM_Q1_7404934"/>
      <w:bookmarkEnd w:id="8294"/>
      <w:r w:rsidR="00D8236A">
        <w:rPr>
          <w:rFonts w:hint="cs"/>
          <w:rtl/>
          <w:lang w:eastAsia="he-IL"/>
        </w:rPr>
        <w:t xml:space="preserve">רבה פעמים כשאתה מגיע לחברה </w:t>
      </w:r>
      <w:bookmarkStart w:id="8295" w:name="_ETM_Q1_7408980"/>
      <w:bookmarkEnd w:id="8295"/>
      <w:r w:rsidR="00D8236A">
        <w:rPr>
          <w:rFonts w:hint="cs"/>
          <w:rtl/>
          <w:lang w:eastAsia="he-IL"/>
        </w:rPr>
        <w:t xml:space="preserve">אז יש את המנכ"ל, שלא הוא זה שחותם. חותם אחד </w:t>
      </w:r>
      <w:bookmarkStart w:id="8296" w:name="_ETM_Q1_7417092"/>
      <w:bookmarkEnd w:id="8296"/>
      <w:r w:rsidR="00D8236A">
        <w:rPr>
          <w:rFonts w:hint="cs"/>
          <w:rtl/>
          <w:lang w:eastAsia="he-IL"/>
        </w:rPr>
        <w:t>מהעוזרים שלו. וכשמגיעים לעסקה אז מסתבר</w:t>
      </w:r>
      <w:bookmarkStart w:id="8297" w:name="_ETM_Q1_7421243"/>
      <w:bookmarkStart w:id="8298" w:name="_ETM_Q1_7420436"/>
      <w:bookmarkEnd w:id="8297"/>
      <w:bookmarkEnd w:id="8298"/>
      <w:r w:rsidR="00D8236A">
        <w:rPr>
          <w:rFonts w:hint="cs"/>
          <w:rtl/>
          <w:lang w:eastAsia="he-IL"/>
        </w:rPr>
        <w:t xml:space="preserve"> שלא </w:t>
      </w:r>
      <w:bookmarkStart w:id="8299" w:name="_ETM_Q1_7421521"/>
      <w:bookmarkEnd w:id="8299"/>
      <w:r w:rsidR="00D8236A">
        <w:rPr>
          <w:rFonts w:hint="cs"/>
          <w:rtl/>
          <w:lang w:eastAsia="he-IL"/>
        </w:rPr>
        <w:t>הייתה לו סמכות, כן הייתה לו סמכ</w:t>
      </w:r>
      <w:bookmarkStart w:id="8300" w:name="_ETM_Q1_7422265"/>
      <w:bookmarkEnd w:id="8300"/>
      <w:r w:rsidR="00D8236A">
        <w:rPr>
          <w:rFonts w:hint="cs"/>
          <w:rtl/>
          <w:lang w:eastAsia="he-IL"/>
        </w:rPr>
        <w:t xml:space="preserve">ות. </w:t>
      </w:r>
      <w:bookmarkStart w:id="8301" w:name="_ETM_Q1_7422802"/>
      <w:bookmarkEnd w:id="8301"/>
    </w:p>
    <w:p w14:paraId="4CFDCA56" w14:textId="77777777" w:rsidR="00D8236A" w:rsidRDefault="00D8236A" w:rsidP="007D0689">
      <w:pPr>
        <w:rPr>
          <w:rtl/>
          <w:lang w:eastAsia="he-IL"/>
        </w:rPr>
      </w:pPr>
      <w:bookmarkStart w:id="8302" w:name="_ETM_Q1_7422847"/>
      <w:bookmarkStart w:id="8303" w:name="_ETM_Q1_7423450"/>
      <w:bookmarkEnd w:id="8302"/>
      <w:bookmarkEnd w:id="8303"/>
    </w:p>
    <w:p w14:paraId="4D953206" w14:textId="77B83BEB" w:rsidR="00D8236A" w:rsidRDefault="00D8236A" w:rsidP="00D8236A">
      <w:pPr>
        <w:pStyle w:val="af6"/>
        <w:keepNext/>
        <w:rPr>
          <w:rtl/>
        </w:rPr>
      </w:pPr>
      <w:bookmarkStart w:id="8304" w:name="ET_yor_5069_493"/>
      <w:r w:rsidRPr="00D8236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8236A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8304"/>
    </w:p>
    <w:p w14:paraId="0E538A0D" w14:textId="77777777" w:rsidR="00D8236A" w:rsidRDefault="00D8236A" w:rsidP="00D8236A">
      <w:pPr>
        <w:pStyle w:val="KeepWithNext"/>
        <w:rPr>
          <w:rtl/>
          <w:lang w:eastAsia="he-IL"/>
        </w:rPr>
      </w:pPr>
    </w:p>
    <w:p w14:paraId="7CB27326" w14:textId="7B06F210" w:rsidR="00D8236A" w:rsidRDefault="00D8236A" w:rsidP="00D8236A">
      <w:pPr>
        <w:rPr>
          <w:rtl/>
          <w:lang w:eastAsia="he-IL"/>
        </w:rPr>
      </w:pPr>
      <w:bookmarkStart w:id="8305" w:name="_ETM_Q1_7423678"/>
      <w:bookmarkStart w:id="8306" w:name="_ETM_Q1_7423695"/>
      <w:bookmarkEnd w:id="8305"/>
      <w:bookmarkEnd w:id="8306"/>
      <w:r>
        <w:rPr>
          <w:rFonts w:hint="cs"/>
          <w:rtl/>
          <w:lang w:eastAsia="he-IL"/>
        </w:rPr>
        <w:t>אז איך אתה</w:t>
      </w:r>
      <w:bookmarkStart w:id="8307" w:name="_ETM_Q1_7424610"/>
      <w:bookmarkEnd w:id="8307"/>
      <w:r>
        <w:rPr>
          <w:rFonts w:hint="cs"/>
          <w:rtl/>
          <w:lang w:eastAsia="he-IL"/>
        </w:rPr>
        <w:t xml:space="preserve"> סוגר עסקה?</w:t>
      </w:r>
      <w:bookmarkStart w:id="8308" w:name="_ETM_Q1_7426112"/>
      <w:bookmarkEnd w:id="8308"/>
    </w:p>
    <w:p w14:paraId="39B58C19" w14:textId="77777777" w:rsidR="00D8236A" w:rsidRDefault="00D8236A" w:rsidP="00D8236A">
      <w:pPr>
        <w:rPr>
          <w:rtl/>
          <w:lang w:eastAsia="he-IL"/>
        </w:rPr>
      </w:pPr>
      <w:bookmarkStart w:id="8309" w:name="_ETM_Q1_7426151"/>
      <w:bookmarkEnd w:id="8309"/>
    </w:p>
    <w:p w14:paraId="33636B43" w14:textId="2CC6BE90" w:rsidR="00D8236A" w:rsidRDefault="00D8236A" w:rsidP="00D8236A">
      <w:pPr>
        <w:pStyle w:val="af9"/>
        <w:keepNext/>
        <w:rPr>
          <w:rtl/>
          <w:lang w:eastAsia="he-IL"/>
        </w:rPr>
      </w:pPr>
      <w:bookmarkStart w:id="8310" w:name="ET_guest_איציק_לוי_494"/>
      <w:r w:rsidRPr="00D823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לוי:</w:t>
      </w:r>
      <w:r w:rsidRPr="00D8236A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10"/>
    </w:p>
    <w:p w14:paraId="2D3E2B06" w14:textId="77777777" w:rsidR="00D8236A" w:rsidRDefault="00D8236A" w:rsidP="00D8236A">
      <w:pPr>
        <w:pStyle w:val="KeepWithNext"/>
        <w:rPr>
          <w:rtl/>
          <w:lang w:eastAsia="he-IL"/>
        </w:rPr>
      </w:pPr>
    </w:p>
    <w:p w14:paraId="758654C0" w14:textId="3E8EF409" w:rsidR="00D8236A" w:rsidRDefault="00D8236A" w:rsidP="00D8236A">
      <w:pPr>
        <w:rPr>
          <w:rtl/>
          <w:lang w:eastAsia="he-IL"/>
        </w:rPr>
      </w:pPr>
      <w:bookmarkStart w:id="8311" w:name="_ETM_Q1_7425427"/>
      <w:bookmarkStart w:id="8312" w:name="_ETM_Q1_7425447"/>
      <w:bookmarkEnd w:id="8311"/>
      <w:bookmarkEnd w:id="8312"/>
      <w:r>
        <w:rPr>
          <w:rFonts w:hint="cs"/>
          <w:rtl/>
          <w:lang w:eastAsia="he-IL"/>
        </w:rPr>
        <w:t>אז הרבה פ</w:t>
      </w:r>
      <w:bookmarkStart w:id="8313" w:name="_ETM_Q1_7424589"/>
      <w:bookmarkEnd w:id="8313"/>
      <w:r>
        <w:rPr>
          <w:rFonts w:hint="cs"/>
          <w:rtl/>
          <w:lang w:eastAsia="he-IL"/>
        </w:rPr>
        <w:t>עמים אנחנו מפסי</w:t>
      </w:r>
      <w:bookmarkStart w:id="8314" w:name="_ETM_Q1_7425600"/>
      <w:bookmarkEnd w:id="8314"/>
      <w:r>
        <w:rPr>
          <w:rFonts w:hint="cs"/>
          <w:rtl/>
          <w:lang w:eastAsia="he-IL"/>
        </w:rPr>
        <w:t>דים</w:t>
      </w:r>
      <w:bookmarkStart w:id="8315" w:name="_ETM_Q1_7425409"/>
      <w:bookmarkEnd w:id="8315"/>
      <w:r>
        <w:rPr>
          <w:rFonts w:hint="cs"/>
          <w:rtl/>
          <w:lang w:eastAsia="he-IL"/>
        </w:rPr>
        <w:t xml:space="preserve"> עמלות בעניין הזה. </w:t>
      </w:r>
      <w:bookmarkStart w:id="8316" w:name="_ETM_Q1_7428393"/>
      <w:bookmarkEnd w:id="8316"/>
    </w:p>
    <w:p w14:paraId="69496BAF" w14:textId="77777777" w:rsidR="00D8236A" w:rsidRDefault="00D8236A" w:rsidP="00D8236A">
      <w:pPr>
        <w:rPr>
          <w:rtl/>
          <w:lang w:eastAsia="he-IL"/>
        </w:rPr>
      </w:pPr>
      <w:bookmarkStart w:id="8317" w:name="_ETM_Q1_7428594"/>
      <w:bookmarkStart w:id="8318" w:name="_ETM_Q1_7428636"/>
      <w:bookmarkEnd w:id="8317"/>
      <w:bookmarkEnd w:id="8318"/>
    </w:p>
    <w:p w14:paraId="79E6F11D" w14:textId="326005B6" w:rsidR="00D8236A" w:rsidRDefault="00D8236A" w:rsidP="00D8236A">
      <w:pPr>
        <w:pStyle w:val="af6"/>
        <w:keepNext/>
        <w:rPr>
          <w:rtl/>
        </w:rPr>
      </w:pPr>
      <w:bookmarkStart w:id="8319" w:name="ET_yor_5069_495"/>
      <w:r w:rsidRPr="00D8236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8236A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8319"/>
    </w:p>
    <w:p w14:paraId="6CFE99FE" w14:textId="77777777" w:rsidR="00D8236A" w:rsidRDefault="00D8236A" w:rsidP="00D8236A">
      <w:pPr>
        <w:pStyle w:val="KeepWithNext"/>
        <w:rPr>
          <w:rtl/>
          <w:lang w:eastAsia="he-IL"/>
        </w:rPr>
      </w:pPr>
    </w:p>
    <w:p w14:paraId="3DF923C4" w14:textId="336F1560" w:rsidR="00D8236A" w:rsidRDefault="00D8236A" w:rsidP="00D8236A">
      <w:pPr>
        <w:rPr>
          <w:rtl/>
          <w:lang w:eastAsia="he-IL"/>
        </w:rPr>
      </w:pPr>
      <w:bookmarkStart w:id="8320" w:name="_ETM_Q1_7427453"/>
      <w:bookmarkStart w:id="8321" w:name="_ETM_Q1_7427471"/>
      <w:bookmarkEnd w:id="8320"/>
      <w:bookmarkEnd w:id="8321"/>
      <w:r>
        <w:rPr>
          <w:rFonts w:hint="cs"/>
          <w:rtl/>
          <w:lang w:eastAsia="he-IL"/>
        </w:rPr>
        <w:t>לא. אי</w:t>
      </w:r>
      <w:bookmarkStart w:id="8322" w:name="_ETM_Q1_7427294"/>
      <w:bookmarkEnd w:id="8322"/>
      <w:r>
        <w:rPr>
          <w:rFonts w:hint="cs"/>
          <w:rtl/>
          <w:lang w:eastAsia="he-IL"/>
        </w:rPr>
        <w:t>ך אתה תסגור את זה בלי חתימה?</w:t>
      </w:r>
    </w:p>
    <w:p w14:paraId="2A05115E" w14:textId="77777777" w:rsidR="00D8236A" w:rsidRDefault="00D8236A" w:rsidP="00D8236A">
      <w:pPr>
        <w:rPr>
          <w:rtl/>
          <w:lang w:eastAsia="he-IL"/>
        </w:rPr>
      </w:pPr>
      <w:bookmarkStart w:id="8323" w:name="_ETM_Q1_7431514"/>
      <w:bookmarkStart w:id="8324" w:name="_ETM_Q1_7431559"/>
      <w:bookmarkStart w:id="8325" w:name="_ETM_Q1_7431118"/>
      <w:bookmarkEnd w:id="8323"/>
      <w:bookmarkEnd w:id="8324"/>
      <w:bookmarkEnd w:id="8325"/>
    </w:p>
    <w:p w14:paraId="5C98779E" w14:textId="15F8A0C5" w:rsidR="00D8236A" w:rsidRDefault="00D8236A" w:rsidP="00D8236A">
      <w:pPr>
        <w:pStyle w:val="af9"/>
        <w:keepNext/>
        <w:rPr>
          <w:rtl/>
          <w:lang w:eastAsia="he-IL"/>
        </w:rPr>
      </w:pPr>
      <w:bookmarkStart w:id="8326" w:name="ET_guest_איציק_לוי_496"/>
      <w:r w:rsidRPr="00D823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לוי:</w:t>
      </w:r>
      <w:r w:rsidRPr="00D8236A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26"/>
    </w:p>
    <w:p w14:paraId="252A7BD4" w14:textId="77777777" w:rsidR="00D8236A" w:rsidRDefault="00D8236A" w:rsidP="00D8236A">
      <w:pPr>
        <w:pStyle w:val="KeepWithNext"/>
        <w:rPr>
          <w:rtl/>
          <w:lang w:eastAsia="he-IL"/>
        </w:rPr>
      </w:pPr>
    </w:p>
    <w:p w14:paraId="66AAE2A3" w14:textId="68B92C8D" w:rsidR="00D8236A" w:rsidRDefault="00D8236A" w:rsidP="00D8236A">
      <w:pPr>
        <w:rPr>
          <w:rtl/>
          <w:lang w:eastAsia="he-IL"/>
        </w:rPr>
      </w:pPr>
      <w:bookmarkStart w:id="8327" w:name="_ETM_Q1_7431359"/>
      <w:bookmarkStart w:id="8328" w:name="_ETM_Q1_7431378"/>
      <w:bookmarkEnd w:id="8327"/>
      <w:bookmarkEnd w:id="8328"/>
      <w:r>
        <w:rPr>
          <w:rFonts w:hint="cs"/>
          <w:rtl/>
          <w:lang w:eastAsia="he-IL"/>
        </w:rPr>
        <w:t xml:space="preserve">שזה לא </w:t>
      </w:r>
      <w:bookmarkStart w:id="8329" w:name="_ETM_Q1_7432038"/>
      <w:bookmarkEnd w:id="8329"/>
      <w:r>
        <w:rPr>
          <w:rFonts w:hint="cs"/>
          <w:rtl/>
          <w:lang w:eastAsia="he-IL"/>
        </w:rPr>
        <w:t xml:space="preserve">יהיה מחייב שלקוח, היום החוק </w:t>
      </w:r>
      <w:bookmarkStart w:id="8330" w:name="_ETM_Q1_7433524"/>
      <w:bookmarkEnd w:id="8330"/>
      <w:r>
        <w:rPr>
          <w:rFonts w:hint="cs"/>
          <w:rtl/>
          <w:lang w:eastAsia="he-IL"/>
        </w:rPr>
        <w:t>מחייב אות</w:t>
      </w:r>
      <w:bookmarkStart w:id="8331" w:name="_ETM_Q1_7432877"/>
      <w:bookmarkStart w:id="8332" w:name="_ETM_Q1_7432896"/>
      <w:bookmarkEnd w:id="8331"/>
      <w:bookmarkEnd w:id="8332"/>
      <w:r>
        <w:rPr>
          <w:rFonts w:hint="cs"/>
          <w:rtl/>
          <w:lang w:eastAsia="he-IL"/>
        </w:rPr>
        <w:t xml:space="preserve">ך </w:t>
      </w:r>
      <w:bookmarkStart w:id="8333" w:name="_ETM_Q1_7433417"/>
      <w:bookmarkStart w:id="8334" w:name="_ETM_Q1_7433026"/>
      <w:bookmarkStart w:id="8335" w:name="_ETM_Q1_7433187"/>
      <w:bookmarkStart w:id="8336" w:name="_ETM_Q1_7432372"/>
      <w:bookmarkStart w:id="8337" w:name="_ETM_Q1_7431241"/>
      <w:bookmarkStart w:id="8338" w:name="_ETM_Q1_7430818"/>
      <w:bookmarkStart w:id="8339" w:name="_ETM_Q1_7431018"/>
      <w:bookmarkStart w:id="8340" w:name="_ETM_Q1_7430635"/>
      <w:bookmarkStart w:id="8341" w:name="_ETM_Q1_7431530"/>
      <w:bookmarkStart w:id="8342" w:name="_ETM_Q1_7433135"/>
      <w:bookmarkStart w:id="8343" w:name="_ETM_Q1_7433786"/>
      <w:bookmarkStart w:id="8344" w:name="_ETM_Q1_7434365"/>
      <w:bookmarkStart w:id="8345" w:name="_ETM_Q1_7434326"/>
      <w:bookmarkStart w:id="8346" w:name="_ETM_Q1_7433746"/>
      <w:bookmarkEnd w:id="8333"/>
      <w:bookmarkEnd w:id="8334"/>
      <w:bookmarkEnd w:id="8335"/>
      <w:bookmarkEnd w:id="8336"/>
      <w:bookmarkEnd w:id="8337"/>
      <w:bookmarkEnd w:id="8338"/>
      <w:bookmarkEnd w:id="8339"/>
      <w:bookmarkEnd w:id="8340"/>
      <w:bookmarkEnd w:id="8341"/>
      <w:bookmarkEnd w:id="8342"/>
      <w:bookmarkEnd w:id="8343"/>
      <w:bookmarkEnd w:id="8344"/>
      <w:bookmarkEnd w:id="8345"/>
      <w:bookmarkEnd w:id="8346"/>
      <w:r>
        <w:rPr>
          <w:rFonts w:hint="cs"/>
          <w:rtl/>
          <w:lang w:eastAsia="he-IL"/>
        </w:rPr>
        <w:t xml:space="preserve">שבעסקת נדל"ן מסחרית </w:t>
      </w:r>
      <w:bookmarkStart w:id="8347" w:name="_ETM_Q1_7438499"/>
      <w:bookmarkEnd w:id="8347"/>
      <w:r>
        <w:rPr>
          <w:rFonts w:hint="cs"/>
          <w:rtl/>
          <w:lang w:eastAsia="he-IL"/>
        </w:rPr>
        <w:t>שלא יהיה חובה, יהיה אפשרות, אבל זה לא יהיה י</w:t>
      </w:r>
      <w:bookmarkStart w:id="8348" w:name="_ETM_Q1_7442362"/>
      <w:bookmarkStart w:id="8349" w:name="_ETM_Q1_7442683"/>
      <w:bookmarkStart w:id="8350" w:name="_ETM_Q1_7441842"/>
      <w:bookmarkEnd w:id="8348"/>
      <w:bookmarkEnd w:id="8349"/>
      <w:bookmarkEnd w:id="8350"/>
      <w:r>
        <w:rPr>
          <w:rFonts w:hint="cs"/>
          <w:rtl/>
          <w:lang w:eastAsia="he-IL"/>
        </w:rPr>
        <w:t>י</w:t>
      </w:r>
      <w:bookmarkStart w:id="8351" w:name="_ETM_Q1_7442523"/>
      <w:bookmarkEnd w:id="8351"/>
      <w:r>
        <w:rPr>
          <w:rFonts w:hint="cs"/>
          <w:rtl/>
          <w:lang w:eastAsia="he-IL"/>
        </w:rPr>
        <w:t>הרג ובל יעבו</w:t>
      </w:r>
      <w:bookmarkStart w:id="8352" w:name="_ETM_Q1_7442462"/>
      <w:bookmarkEnd w:id="8352"/>
      <w:r>
        <w:rPr>
          <w:rFonts w:hint="cs"/>
          <w:rtl/>
          <w:lang w:eastAsia="he-IL"/>
        </w:rPr>
        <w:t xml:space="preserve">ר. </w:t>
      </w:r>
      <w:bookmarkStart w:id="8353" w:name="_ETM_Q1_7442862"/>
      <w:bookmarkEnd w:id="8353"/>
    </w:p>
    <w:p w14:paraId="77E85434" w14:textId="77777777" w:rsidR="00D8236A" w:rsidRDefault="00D8236A" w:rsidP="00D8236A">
      <w:pPr>
        <w:rPr>
          <w:rtl/>
          <w:lang w:eastAsia="he-IL"/>
        </w:rPr>
      </w:pPr>
      <w:bookmarkStart w:id="8354" w:name="_ETM_Q1_7442906"/>
      <w:bookmarkStart w:id="8355" w:name="_ETM_Q1_7443133"/>
      <w:bookmarkStart w:id="8356" w:name="_ETM_Q1_7444273"/>
      <w:bookmarkEnd w:id="8354"/>
      <w:bookmarkEnd w:id="8355"/>
      <w:bookmarkEnd w:id="8356"/>
    </w:p>
    <w:p w14:paraId="5D81D0CF" w14:textId="6DDA3986" w:rsidR="00D8236A" w:rsidRDefault="00D8236A" w:rsidP="00D8236A">
      <w:pPr>
        <w:pStyle w:val="af6"/>
        <w:keepNext/>
        <w:rPr>
          <w:rtl/>
        </w:rPr>
      </w:pPr>
      <w:bookmarkStart w:id="8357" w:name="ET_yor_5069_497"/>
      <w:r w:rsidRPr="00D8236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8236A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8357"/>
    </w:p>
    <w:p w14:paraId="5F974EB7" w14:textId="77777777" w:rsidR="00D8236A" w:rsidRDefault="00D8236A" w:rsidP="00D8236A">
      <w:pPr>
        <w:pStyle w:val="KeepWithNext"/>
        <w:rPr>
          <w:rtl/>
          <w:lang w:eastAsia="he-IL"/>
        </w:rPr>
      </w:pPr>
    </w:p>
    <w:p w14:paraId="692FF40F" w14:textId="1AAD69CB" w:rsidR="00D8236A" w:rsidRDefault="00D8236A" w:rsidP="00D8236A">
      <w:pPr>
        <w:rPr>
          <w:rtl/>
          <w:lang w:eastAsia="he-IL"/>
        </w:rPr>
      </w:pPr>
      <w:bookmarkStart w:id="8358" w:name="_ETM_Q1_7444556"/>
      <w:bookmarkStart w:id="8359" w:name="_ETM_Q1_7444582"/>
      <w:bookmarkEnd w:id="8358"/>
      <w:bookmarkEnd w:id="8359"/>
      <w:r>
        <w:rPr>
          <w:rFonts w:hint="cs"/>
          <w:rtl/>
          <w:lang w:eastAsia="he-IL"/>
        </w:rPr>
        <w:t>דווק</w:t>
      </w:r>
      <w:bookmarkStart w:id="8360" w:name="_ETM_Q1_7443216"/>
      <w:bookmarkEnd w:id="8360"/>
      <w:r>
        <w:rPr>
          <w:rFonts w:hint="cs"/>
          <w:rtl/>
          <w:lang w:eastAsia="he-IL"/>
        </w:rPr>
        <w:t xml:space="preserve">א הדוגמה שאתה הבאת זו </w:t>
      </w:r>
      <w:bookmarkStart w:id="8361" w:name="_ETM_Q1_7445469"/>
      <w:bookmarkEnd w:id="8361"/>
      <w:r>
        <w:rPr>
          <w:rFonts w:hint="cs"/>
          <w:rtl/>
          <w:lang w:eastAsia="he-IL"/>
        </w:rPr>
        <w:t>דוג</w:t>
      </w:r>
      <w:bookmarkStart w:id="8362" w:name="_ETM_Q1_7444388"/>
      <w:bookmarkEnd w:id="8362"/>
      <w:r>
        <w:rPr>
          <w:rFonts w:hint="cs"/>
          <w:rtl/>
          <w:lang w:eastAsia="he-IL"/>
        </w:rPr>
        <w:t>מה שהיא בחקיקה,</w:t>
      </w:r>
      <w:bookmarkStart w:id="8363" w:name="_ETM_Q1_7445673"/>
      <w:bookmarkEnd w:id="8363"/>
      <w:r>
        <w:rPr>
          <w:rFonts w:hint="cs"/>
          <w:rtl/>
          <w:lang w:eastAsia="he-IL"/>
        </w:rPr>
        <w:t xml:space="preserve"> בחוק, וה</w:t>
      </w:r>
      <w:bookmarkStart w:id="8364" w:name="_ETM_Q1_7445919"/>
      <w:bookmarkEnd w:id="8364"/>
      <w:r>
        <w:rPr>
          <w:rFonts w:hint="cs"/>
          <w:rtl/>
          <w:lang w:eastAsia="he-IL"/>
        </w:rPr>
        <w:t xml:space="preserve">תקנות לא יכולות לשנות </w:t>
      </w:r>
      <w:bookmarkStart w:id="8365" w:name="_ETM_Q1_7448254"/>
      <w:bookmarkEnd w:id="8365"/>
      <w:r>
        <w:rPr>
          <w:rFonts w:hint="cs"/>
          <w:rtl/>
          <w:lang w:eastAsia="he-IL"/>
        </w:rPr>
        <w:t xml:space="preserve">את זה. החתימה היא דווקא בחוק. </w:t>
      </w:r>
    </w:p>
    <w:p w14:paraId="23EDDCC8" w14:textId="77777777" w:rsidR="00D8236A" w:rsidRDefault="00D8236A" w:rsidP="00D8236A">
      <w:pPr>
        <w:rPr>
          <w:rtl/>
          <w:lang w:eastAsia="he-IL"/>
        </w:rPr>
      </w:pPr>
      <w:bookmarkStart w:id="8366" w:name="_ETM_Q1_7452096"/>
      <w:bookmarkStart w:id="8367" w:name="_ETM_Q1_7452136"/>
      <w:bookmarkEnd w:id="8366"/>
      <w:bookmarkEnd w:id="8367"/>
    </w:p>
    <w:p w14:paraId="44A434E3" w14:textId="4320AEA4" w:rsidR="00D8236A" w:rsidRDefault="00D8236A" w:rsidP="00D8236A">
      <w:pPr>
        <w:pStyle w:val="af9"/>
        <w:keepNext/>
        <w:rPr>
          <w:rtl/>
          <w:lang w:eastAsia="he-IL"/>
        </w:rPr>
      </w:pPr>
      <w:bookmarkStart w:id="8368" w:name="ET_guest_איציק_לוי_498"/>
      <w:r w:rsidRPr="00D823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לוי:</w:t>
      </w:r>
      <w:r w:rsidRPr="00D8236A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68"/>
    </w:p>
    <w:p w14:paraId="044CE178" w14:textId="77777777" w:rsidR="00D8236A" w:rsidRDefault="00D8236A" w:rsidP="00D8236A">
      <w:pPr>
        <w:pStyle w:val="KeepWithNext"/>
        <w:rPr>
          <w:rtl/>
          <w:lang w:eastAsia="he-IL"/>
        </w:rPr>
      </w:pPr>
    </w:p>
    <w:p w14:paraId="052FF121" w14:textId="222CD8FC" w:rsidR="00D8236A" w:rsidRDefault="00D8236A" w:rsidP="00D8236A">
      <w:pPr>
        <w:rPr>
          <w:rtl/>
          <w:lang w:eastAsia="he-IL"/>
        </w:rPr>
      </w:pPr>
      <w:bookmarkStart w:id="8369" w:name="_ETM_Q1_7454002"/>
      <w:bookmarkStart w:id="8370" w:name="_ETM_Q1_7454017"/>
      <w:bookmarkEnd w:id="8369"/>
      <w:bookmarkEnd w:id="8370"/>
      <w:r>
        <w:rPr>
          <w:rFonts w:hint="cs"/>
          <w:rtl/>
          <w:lang w:eastAsia="he-IL"/>
        </w:rPr>
        <w:t>נכון. א</w:t>
      </w:r>
      <w:bookmarkStart w:id="8371" w:name="_ETM_Q1_7453558"/>
      <w:bookmarkStart w:id="8372" w:name="_ETM_Q1_7454265"/>
      <w:bookmarkStart w:id="8373" w:name="_ETM_Q1_7452569"/>
      <w:bookmarkStart w:id="8374" w:name="_ETM_Q1_7450802"/>
      <w:bookmarkEnd w:id="8371"/>
      <w:bookmarkEnd w:id="8372"/>
      <w:bookmarkEnd w:id="8373"/>
      <w:bookmarkEnd w:id="8374"/>
      <w:r>
        <w:rPr>
          <w:rFonts w:hint="cs"/>
          <w:rtl/>
          <w:lang w:eastAsia="he-IL"/>
        </w:rPr>
        <w:t xml:space="preserve">ני פשוט מגדיר ואומר שיש פה בעיה עקרונית בכל החוק </w:t>
      </w:r>
      <w:bookmarkStart w:id="8375" w:name="_ETM_Q1_7458040"/>
      <w:bookmarkEnd w:id="8375"/>
      <w:r>
        <w:rPr>
          <w:rFonts w:hint="cs"/>
          <w:rtl/>
          <w:lang w:eastAsia="he-IL"/>
        </w:rPr>
        <w:t>הזה לגבי</w:t>
      </w:r>
      <w:bookmarkStart w:id="8376" w:name="_ETM_Q1_7456895"/>
      <w:bookmarkEnd w:id="8376"/>
      <w:r>
        <w:rPr>
          <w:rFonts w:hint="cs"/>
          <w:rtl/>
          <w:lang w:eastAsia="he-IL"/>
        </w:rPr>
        <w:t xml:space="preserve"> הנושא של מתווכים בנדל"ן המסחרי </w:t>
      </w:r>
      <w:bookmarkStart w:id="8377" w:name="_ETM_Q1_7459377"/>
      <w:bookmarkEnd w:id="8377"/>
      <w:r>
        <w:rPr>
          <w:rFonts w:hint="cs"/>
          <w:rtl/>
          <w:lang w:eastAsia="he-IL"/>
        </w:rPr>
        <w:t xml:space="preserve">וזה גם בא </w:t>
      </w:r>
      <w:bookmarkStart w:id="8378" w:name="_ETM_Q1_7460303"/>
      <w:bookmarkEnd w:id="8378"/>
      <w:r>
        <w:rPr>
          <w:rFonts w:hint="cs"/>
          <w:rtl/>
          <w:lang w:eastAsia="he-IL"/>
        </w:rPr>
        <w:t>לידי ביטוי בתקנות, שבעצם אין התיי</w:t>
      </w:r>
      <w:bookmarkStart w:id="8379" w:name="_ETM_Q1_7461654"/>
      <w:bookmarkEnd w:id="8379"/>
      <w:r>
        <w:rPr>
          <w:rFonts w:hint="cs"/>
          <w:rtl/>
          <w:lang w:eastAsia="he-IL"/>
        </w:rPr>
        <w:t xml:space="preserve">חסות לעניין הזה כלל. </w:t>
      </w:r>
      <w:bookmarkStart w:id="8380" w:name="_ETM_Q1_7464112"/>
      <w:bookmarkEnd w:id="8380"/>
    </w:p>
    <w:p w14:paraId="2EF1E585" w14:textId="77777777" w:rsidR="00D73D3B" w:rsidRDefault="00D73D3B" w:rsidP="00D73D3B">
      <w:pPr>
        <w:rPr>
          <w:rFonts w:ascii="David" w:hAnsi="David"/>
          <w:u w:val="single"/>
          <w:rtl/>
          <w:lang w:eastAsia="he-IL"/>
        </w:rPr>
      </w:pPr>
      <w:bookmarkStart w:id="8381" w:name="_ETM_Q1_7464152"/>
      <w:bookmarkStart w:id="8382" w:name="_ETM_Q1_7462917"/>
      <w:bookmarkStart w:id="8383" w:name="_ETM_Q1_7462499"/>
      <w:bookmarkStart w:id="8384" w:name="_ETM_Q1_7490226"/>
      <w:bookmarkEnd w:id="8381"/>
      <w:bookmarkEnd w:id="8382"/>
      <w:bookmarkEnd w:id="8383"/>
      <w:bookmarkEnd w:id="8384"/>
    </w:p>
    <w:p w14:paraId="2E4574C1" w14:textId="2D1630A4" w:rsidR="00D73D3B" w:rsidRPr="00D73D3B" w:rsidRDefault="00D73D3B" w:rsidP="00D73D3B">
      <w:pPr>
        <w:pStyle w:val="af9"/>
        <w:keepNext/>
        <w:rPr>
          <w:rtl/>
          <w:lang w:eastAsia="he-IL"/>
        </w:rPr>
      </w:pPr>
      <w:bookmarkStart w:id="8385" w:name="ET_guest_סופי_אוחנה_1079"/>
      <w:r w:rsidRPr="00D73D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אוחנה:</w:t>
      </w:r>
      <w:r w:rsidRPr="00D73D3B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bookmarkStart w:id="8386" w:name="_ETM_Q1_7490652"/>
      <w:bookmarkStart w:id="8387" w:name="_ETM_Q1_7490685"/>
      <w:bookmarkEnd w:id="8385"/>
      <w:bookmarkEnd w:id="8386"/>
      <w:bookmarkEnd w:id="8387"/>
    </w:p>
    <w:p w14:paraId="5D083056" w14:textId="77777777" w:rsidR="00D8236A" w:rsidRDefault="00D8236A" w:rsidP="00D8236A">
      <w:pPr>
        <w:pStyle w:val="KeepWithNext"/>
        <w:rPr>
          <w:rtl/>
          <w:lang w:eastAsia="he-IL"/>
        </w:rPr>
      </w:pPr>
    </w:p>
    <w:p w14:paraId="30014603" w14:textId="43988E3D" w:rsidR="00D8236A" w:rsidRDefault="00D8236A" w:rsidP="00D8236A">
      <w:pPr>
        <w:rPr>
          <w:rtl/>
          <w:lang w:eastAsia="he-IL"/>
        </w:rPr>
      </w:pPr>
      <w:bookmarkStart w:id="8388" w:name="_ETM_Q1_7469207"/>
      <w:bookmarkStart w:id="8389" w:name="_ETM_Q1_7469223"/>
      <w:bookmarkEnd w:id="8388"/>
      <w:bookmarkEnd w:id="8389"/>
      <w:r>
        <w:rPr>
          <w:rFonts w:hint="cs"/>
          <w:rtl/>
          <w:lang w:eastAsia="he-IL"/>
        </w:rPr>
        <w:t xml:space="preserve">אני </w:t>
      </w:r>
      <w:bookmarkStart w:id="8390" w:name="_ETM_Q1_7469926"/>
      <w:bookmarkStart w:id="8391" w:name="_ETM_Q1_7476309"/>
      <w:bookmarkEnd w:id="8390"/>
      <w:bookmarkEnd w:id="8391"/>
      <w:r>
        <w:rPr>
          <w:rFonts w:hint="cs"/>
          <w:rtl/>
          <w:lang w:eastAsia="he-IL"/>
        </w:rPr>
        <w:t>חושבת שראוי שכל מ</w:t>
      </w:r>
      <w:bookmarkStart w:id="8392" w:name="_ETM_Q1_7476429"/>
      <w:bookmarkEnd w:id="8392"/>
      <w:r>
        <w:rPr>
          <w:rFonts w:hint="cs"/>
          <w:rtl/>
          <w:lang w:eastAsia="he-IL"/>
        </w:rPr>
        <w:t>תווך י</w:t>
      </w:r>
      <w:bookmarkStart w:id="8393" w:name="_ETM_Q1_7476524"/>
      <w:bookmarkEnd w:id="8393"/>
      <w:r>
        <w:rPr>
          <w:rFonts w:hint="cs"/>
          <w:rtl/>
          <w:lang w:eastAsia="he-IL"/>
        </w:rPr>
        <w:t xml:space="preserve">תייחס לצרכן פרטי בהרבה יותר </w:t>
      </w:r>
      <w:bookmarkStart w:id="8394" w:name="_ETM_Q1_7482890"/>
      <w:bookmarkEnd w:id="8394"/>
      <w:r>
        <w:rPr>
          <w:rFonts w:hint="cs"/>
          <w:rtl/>
          <w:lang w:eastAsia="he-IL"/>
        </w:rPr>
        <w:t>זהי</w:t>
      </w:r>
      <w:bookmarkStart w:id="8395" w:name="_ETM_Q1_7481441"/>
      <w:bookmarkEnd w:id="8395"/>
      <w:r>
        <w:rPr>
          <w:rFonts w:hint="cs"/>
          <w:rtl/>
          <w:lang w:eastAsia="he-IL"/>
        </w:rPr>
        <w:t xml:space="preserve">רות מלקוח מסחרי שבאמת יש לו יכולת להגן על עצמו. </w:t>
      </w:r>
      <w:bookmarkStart w:id="8396" w:name="_ETM_Q1_7487112"/>
      <w:bookmarkEnd w:id="8396"/>
      <w:r>
        <w:rPr>
          <w:rFonts w:hint="cs"/>
          <w:rtl/>
          <w:lang w:eastAsia="he-IL"/>
        </w:rPr>
        <w:t>לפעמים יועץ משפטי וכאלה דברים. ובמיוחד כאשר מדובר באנשים מבוגרים,</w:t>
      </w:r>
      <w:bookmarkStart w:id="8397" w:name="_ETM_Q1_7494184"/>
      <w:bookmarkEnd w:id="8397"/>
      <w:r>
        <w:rPr>
          <w:rFonts w:hint="cs"/>
          <w:rtl/>
          <w:lang w:eastAsia="he-IL"/>
        </w:rPr>
        <w:t xml:space="preserve"> עולים חדרים, ל</w:t>
      </w:r>
      <w:bookmarkStart w:id="8398" w:name="_ETM_Q1_7493656"/>
      <w:bookmarkEnd w:id="8398"/>
      <w:r>
        <w:rPr>
          <w:rFonts w:hint="cs"/>
          <w:rtl/>
          <w:lang w:eastAsia="he-IL"/>
        </w:rPr>
        <w:t>תרגם את הזמנות שירותי</w:t>
      </w:r>
      <w:bookmarkStart w:id="8399" w:name="_ETM_Q1_7495237"/>
      <w:bookmarkStart w:id="8400" w:name="_ETM_Q1_7493502"/>
      <w:bookmarkEnd w:id="8399"/>
      <w:bookmarkEnd w:id="8400"/>
      <w:r>
        <w:rPr>
          <w:rFonts w:hint="cs"/>
          <w:rtl/>
          <w:lang w:eastAsia="he-IL"/>
        </w:rPr>
        <w:t xml:space="preserve"> תיווך. אלו דברים שממש </w:t>
      </w:r>
      <w:bookmarkStart w:id="8401" w:name="_ETM_Q1_7498987"/>
      <w:bookmarkEnd w:id="8401"/>
      <w:r>
        <w:rPr>
          <w:rFonts w:hint="cs"/>
          <w:rtl/>
          <w:lang w:eastAsia="he-IL"/>
        </w:rPr>
        <w:t xml:space="preserve">נדרשת בהם זהירות. ולשים לב לזה. </w:t>
      </w:r>
    </w:p>
    <w:p w14:paraId="5C0AEDC8" w14:textId="77777777" w:rsidR="00D8236A" w:rsidRDefault="00D8236A" w:rsidP="00D8236A">
      <w:pPr>
        <w:rPr>
          <w:rtl/>
          <w:lang w:eastAsia="he-IL"/>
        </w:rPr>
      </w:pPr>
      <w:bookmarkStart w:id="8402" w:name="_ETM_Q1_7503284"/>
      <w:bookmarkStart w:id="8403" w:name="_ETM_Q1_7503323"/>
      <w:bookmarkEnd w:id="8402"/>
      <w:bookmarkEnd w:id="8403"/>
    </w:p>
    <w:p w14:paraId="7FE83BF7" w14:textId="1E624493" w:rsidR="00D8236A" w:rsidRDefault="00D8236A" w:rsidP="00D8236A">
      <w:pPr>
        <w:rPr>
          <w:rtl/>
          <w:lang w:eastAsia="he-IL"/>
        </w:rPr>
      </w:pPr>
      <w:bookmarkStart w:id="8404" w:name="_ETM_Q1_7503428"/>
      <w:bookmarkStart w:id="8405" w:name="_ETM_Q1_7503469"/>
      <w:bookmarkEnd w:id="8404"/>
      <w:bookmarkEnd w:id="8405"/>
      <w:r>
        <w:rPr>
          <w:rFonts w:hint="cs"/>
          <w:rtl/>
          <w:lang w:eastAsia="he-IL"/>
        </w:rPr>
        <w:t>א</w:t>
      </w:r>
      <w:bookmarkStart w:id="8406" w:name="_ETM_Q1_7501610"/>
      <w:bookmarkEnd w:id="8406"/>
      <w:r>
        <w:rPr>
          <w:rFonts w:hint="cs"/>
          <w:rtl/>
          <w:lang w:eastAsia="he-IL"/>
        </w:rPr>
        <w:t xml:space="preserve">ני חושבת </w:t>
      </w:r>
      <w:bookmarkStart w:id="8407" w:name="_ETM_Q1_7500740"/>
      <w:bookmarkStart w:id="8408" w:name="_ETM_Q1_7499858"/>
      <w:bookmarkStart w:id="8409" w:name="_ETM_Q1_7499508"/>
      <w:bookmarkEnd w:id="8407"/>
      <w:bookmarkEnd w:id="8408"/>
      <w:bookmarkEnd w:id="8409"/>
      <w:r w:rsidR="004C0873">
        <w:rPr>
          <w:rFonts w:hint="cs"/>
          <w:rtl/>
          <w:lang w:eastAsia="he-IL"/>
        </w:rPr>
        <w:t xml:space="preserve">שכן צריך </w:t>
      </w:r>
      <w:bookmarkStart w:id="8410" w:name="_ETM_Q1_7503981"/>
      <w:bookmarkEnd w:id="8410"/>
      <w:r w:rsidR="004C0873">
        <w:rPr>
          <w:rFonts w:hint="cs"/>
          <w:rtl/>
          <w:lang w:eastAsia="he-IL"/>
        </w:rPr>
        <w:t xml:space="preserve">להביא לידי ביטוי גם בתקנות את ההפרדה. ואני מסכימה עם </w:t>
      </w:r>
      <w:bookmarkStart w:id="8411" w:name="_ETM_Q1_7509820"/>
      <w:bookmarkEnd w:id="8411"/>
      <w:r w:rsidR="004C0873">
        <w:rPr>
          <w:rFonts w:hint="cs"/>
          <w:rtl/>
          <w:lang w:eastAsia="he-IL"/>
        </w:rPr>
        <w:t>מה שאיציק אומר שה</w:t>
      </w:r>
      <w:bookmarkStart w:id="8412" w:name="_ETM_Q1_7509659"/>
      <w:bookmarkEnd w:id="8412"/>
      <w:r w:rsidR="004C0873">
        <w:rPr>
          <w:rFonts w:hint="cs"/>
          <w:rtl/>
          <w:lang w:eastAsia="he-IL"/>
        </w:rPr>
        <w:t>רבה פעמים לקוחות בנדל"ן ה</w:t>
      </w:r>
      <w:bookmarkStart w:id="8413" w:name="_ETM_Q1_7510632"/>
      <w:bookmarkEnd w:id="8413"/>
      <w:r w:rsidR="004C0873">
        <w:rPr>
          <w:rFonts w:hint="cs"/>
          <w:rtl/>
          <w:lang w:eastAsia="he-IL"/>
        </w:rPr>
        <w:t xml:space="preserve">מסחרי לא מוכנים </w:t>
      </w:r>
      <w:bookmarkStart w:id="8414" w:name="_ETM_Q1_7512586"/>
      <w:bookmarkEnd w:id="8414"/>
      <w:r w:rsidR="004C0873">
        <w:rPr>
          <w:rFonts w:hint="cs"/>
          <w:rtl/>
          <w:lang w:eastAsia="he-IL"/>
        </w:rPr>
        <w:t>לחתום למרות שזו החובה של המתווך על</w:t>
      </w:r>
      <w:bookmarkStart w:id="8415" w:name="_ETM_Q1_7515401"/>
      <w:bookmarkEnd w:id="8415"/>
      <w:r w:rsidR="004C0873">
        <w:rPr>
          <w:rFonts w:hint="cs"/>
          <w:rtl/>
          <w:lang w:eastAsia="he-IL"/>
        </w:rPr>
        <w:t xml:space="preserve"> פי החוק שתהיה </w:t>
      </w:r>
      <w:bookmarkStart w:id="8416" w:name="_ETM_Q1_7516707"/>
      <w:bookmarkEnd w:id="8416"/>
      <w:r w:rsidR="004C0873">
        <w:rPr>
          <w:rFonts w:hint="cs"/>
          <w:rtl/>
          <w:lang w:eastAsia="he-IL"/>
        </w:rPr>
        <w:t xml:space="preserve">הזמנה בכתב. והלקוחות בנדל"ן מסחרי לא מוכנים לעשות את זה. </w:t>
      </w:r>
      <w:bookmarkStart w:id="8417" w:name="_ETM_Q1_7522003"/>
      <w:bookmarkEnd w:id="8417"/>
      <w:r w:rsidR="004C0873">
        <w:rPr>
          <w:rFonts w:hint="cs"/>
          <w:rtl/>
          <w:lang w:eastAsia="he-IL"/>
        </w:rPr>
        <w:t>וגם פה, אני חושבת שהתקנות צריכות גם להגן על המ</w:t>
      </w:r>
      <w:bookmarkStart w:id="8418" w:name="_ETM_Q1_7526003"/>
      <w:bookmarkEnd w:id="8418"/>
      <w:r w:rsidR="004C0873">
        <w:rPr>
          <w:rFonts w:hint="cs"/>
          <w:rtl/>
          <w:lang w:eastAsia="he-IL"/>
        </w:rPr>
        <w:t xml:space="preserve">תווכים </w:t>
      </w:r>
      <w:bookmarkStart w:id="8419" w:name="_ETM_Q1_7526569"/>
      <w:bookmarkEnd w:id="8419"/>
      <w:r w:rsidR="004C0873">
        <w:rPr>
          <w:rFonts w:hint="cs"/>
          <w:rtl/>
          <w:lang w:eastAsia="he-IL"/>
        </w:rPr>
        <w:t>ולא רק על הלקוחות. ולחשוב אי</w:t>
      </w:r>
      <w:bookmarkStart w:id="8420" w:name="_ETM_Q1_7528377"/>
      <w:bookmarkEnd w:id="8420"/>
      <w:r w:rsidR="004C0873">
        <w:rPr>
          <w:rFonts w:hint="cs"/>
          <w:rtl/>
          <w:lang w:eastAsia="he-IL"/>
        </w:rPr>
        <w:t xml:space="preserve">ך לפתור את העניין הזה. </w:t>
      </w:r>
      <w:bookmarkStart w:id="8421" w:name="_ETM_Q1_7530637"/>
      <w:bookmarkStart w:id="8422" w:name="_ETM_Q1_7528813"/>
      <w:bookmarkStart w:id="8423" w:name="_ETM_Q1_7529016"/>
      <w:bookmarkEnd w:id="8421"/>
      <w:bookmarkEnd w:id="8422"/>
      <w:bookmarkEnd w:id="8423"/>
    </w:p>
    <w:p w14:paraId="5BB94A53" w14:textId="77777777" w:rsidR="004C0873" w:rsidRDefault="004C0873" w:rsidP="00D8236A">
      <w:pPr>
        <w:rPr>
          <w:rtl/>
          <w:lang w:eastAsia="he-IL"/>
        </w:rPr>
      </w:pPr>
    </w:p>
    <w:p w14:paraId="3D469F10" w14:textId="195B361D" w:rsidR="004C0873" w:rsidRDefault="004C0873" w:rsidP="004C0873">
      <w:pPr>
        <w:pStyle w:val="af6"/>
        <w:keepNext/>
        <w:rPr>
          <w:rtl/>
        </w:rPr>
      </w:pPr>
      <w:bookmarkStart w:id="8424" w:name="ET_yor_5069_500"/>
      <w:r w:rsidRPr="004C087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C0873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8424"/>
    </w:p>
    <w:p w14:paraId="7C41879F" w14:textId="77777777" w:rsidR="004C0873" w:rsidRDefault="004C0873" w:rsidP="004C0873">
      <w:pPr>
        <w:pStyle w:val="KeepWithNext"/>
        <w:rPr>
          <w:rtl/>
          <w:lang w:eastAsia="he-IL"/>
        </w:rPr>
      </w:pPr>
    </w:p>
    <w:p w14:paraId="1932DCD0" w14:textId="1AB6CCA9" w:rsidR="004C0873" w:rsidRDefault="004C0873" w:rsidP="004C0873">
      <w:pPr>
        <w:rPr>
          <w:rtl/>
          <w:lang w:eastAsia="he-IL"/>
        </w:rPr>
      </w:pPr>
      <w:bookmarkStart w:id="8425" w:name="_ETM_Q1_7529735"/>
      <w:bookmarkStart w:id="8426" w:name="_ETM_Q1_7529753"/>
      <w:bookmarkEnd w:id="8425"/>
      <w:bookmarkEnd w:id="8426"/>
      <w:r>
        <w:rPr>
          <w:rFonts w:hint="cs"/>
          <w:rtl/>
          <w:lang w:eastAsia="he-IL"/>
        </w:rPr>
        <w:t xml:space="preserve">אני אומר עוד פעם, הנקודה היא לא </w:t>
      </w:r>
      <w:bookmarkStart w:id="8427" w:name="_ETM_Q1_7530962"/>
      <w:bookmarkEnd w:id="8427"/>
      <w:r>
        <w:rPr>
          <w:rFonts w:hint="cs"/>
          <w:rtl/>
          <w:lang w:eastAsia="he-IL"/>
        </w:rPr>
        <w:t xml:space="preserve">בתקנות אלא בחקיקה. </w:t>
      </w:r>
      <w:bookmarkStart w:id="8428" w:name="_ETM_Q1_7532931"/>
      <w:bookmarkStart w:id="8429" w:name="_ETM_Q1_7533204"/>
      <w:bookmarkStart w:id="8430" w:name="_ETM_Q1_7533242"/>
      <w:bookmarkStart w:id="8431" w:name="_ETM_Q1_7532027"/>
      <w:bookmarkStart w:id="8432" w:name="_ETM_Q1_7532521"/>
      <w:bookmarkStart w:id="8433" w:name="_ETM_Q1_7534365"/>
      <w:bookmarkStart w:id="8434" w:name="_ETM_Q1_7533288"/>
      <w:bookmarkStart w:id="8435" w:name="_ETM_Q1_7533151"/>
      <w:bookmarkEnd w:id="8428"/>
      <w:bookmarkEnd w:id="8429"/>
      <w:bookmarkEnd w:id="8430"/>
      <w:bookmarkEnd w:id="8431"/>
      <w:bookmarkEnd w:id="8432"/>
      <w:bookmarkEnd w:id="8433"/>
      <w:bookmarkEnd w:id="8434"/>
      <w:bookmarkEnd w:id="8435"/>
      <w:r>
        <w:rPr>
          <w:rFonts w:hint="cs"/>
          <w:rtl/>
          <w:lang w:eastAsia="he-IL"/>
        </w:rPr>
        <w:t xml:space="preserve">יכול להיות שהייתה טעות אז, אבל אנחנו לא </w:t>
      </w:r>
      <w:bookmarkStart w:id="8436" w:name="_ETM_Q1_7537554"/>
      <w:bookmarkEnd w:id="8436"/>
      <w:r>
        <w:rPr>
          <w:rFonts w:hint="cs"/>
          <w:rtl/>
          <w:lang w:eastAsia="he-IL"/>
        </w:rPr>
        <w:t>יודעים לתקן היום. יכול להיות שהייתה טעו</w:t>
      </w:r>
      <w:bookmarkStart w:id="8437" w:name="_ETM_Q1_7540400"/>
      <w:bookmarkEnd w:id="8437"/>
      <w:r>
        <w:rPr>
          <w:rFonts w:hint="cs"/>
          <w:rtl/>
          <w:lang w:eastAsia="he-IL"/>
        </w:rPr>
        <w:t>ת. בבקשה, כן?</w:t>
      </w:r>
    </w:p>
    <w:p w14:paraId="3C2D148E" w14:textId="77777777" w:rsidR="004C0873" w:rsidRDefault="004C0873" w:rsidP="004C0873">
      <w:pPr>
        <w:rPr>
          <w:rtl/>
          <w:lang w:eastAsia="he-IL"/>
        </w:rPr>
      </w:pPr>
      <w:bookmarkStart w:id="8438" w:name="_ETM_Q1_7541981"/>
      <w:bookmarkStart w:id="8439" w:name="_ETM_Q1_7542023"/>
      <w:bookmarkEnd w:id="8438"/>
      <w:bookmarkEnd w:id="8439"/>
    </w:p>
    <w:p w14:paraId="7A75198F" w14:textId="0173A76A" w:rsidR="004C0873" w:rsidRDefault="004C0873" w:rsidP="004C0873">
      <w:pPr>
        <w:pStyle w:val="af9"/>
        <w:keepNext/>
        <w:rPr>
          <w:rtl/>
          <w:lang w:eastAsia="he-IL"/>
        </w:rPr>
      </w:pPr>
      <w:bookmarkStart w:id="8440" w:name="ET_guest_נוי_חסון_גורדון_501"/>
      <w:r w:rsidRPr="004C08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4C0873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40"/>
    </w:p>
    <w:p w14:paraId="0A449ED7" w14:textId="77777777" w:rsidR="004C0873" w:rsidRDefault="004C0873" w:rsidP="004C0873">
      <w:pPr>
        <w:pStyle w:val="KeepWithNext"/>
        <w:rPr>
          <w:rtl/>
          <w:lang w:eastAsia="he-IL"/>
        </w:rPr>
      </w:pPr>
    </w:p>
    <w:p w14:paraId="42019A1A" w14:textId="338079FA" w:rsidR="004C0873" w:rsidRDefault="004C0873" w:rsidP="004C0873">
      <w:pPr>
        <w:rPr>
          <w:rtl/>
          <w:lang w:eastAsia="he-IL"/>
        </w:rPr>
      </w:pPr>
      <w:bookmarkStart w:id="8441" w:name="_ETM_Q1_7543518"/>
      <w:bookmarkStart w:id="8442" w:name="_ETM_Q1_7543542"/>
      <w:bookmarkEnd w:id="8441"/>
      <w:bookmarkEnd w:id="8442"/>
      <w:r>
        <w:rPr>
          <w:rFonts w:hint="cs"/>
          <w:rtl/>
          <w:lang w:eastAsia="he-IL"/>
        </w:rPr>
        <w:t>יתכן שבאמת</w:t>
      </w:r>
      <w:bookmarkStart w:id="8443" w:name="_ETM_Q1_7544674"/>
      <w:bookmarkEnd w:id="8443"/>
      <w:r>
        <w:rPr>
          <w:rFonts w:hint="cs"/>
          <w:rtl/>
          <w:lang w:eastAsia="he-IL"/>
        </w:rPr>
        <w:t xml:space="preserve"> </w:t>
      </w:r>
      <w:bookmarkStart w:id="8444" w:name="_ETM_Q1_7542777"/>
      <w:bookmarkEnd w:id="8444"/>
      <w:r>
        <w:rPr>
          <w:rFonts w:hint="cs"/>
          <w:rtl/>
          <w:lang w:eastAsia="he-IL"/>
        </w:rPr>
        <w:t xml:space="preserve">יש מקום לערוך את ההבחנה בין לקוח מסחרי ללקוח פרטי. </w:t>
      </w:r>
      <w:bookmarkStart w:id="8445" w:name="_ETM_Q1_7550361"/>
      <w:bookmarkStart w:id="8446" w:name="_ETM_Q1_7548506"/>
      <w:bookmarkStart w:id="8447" w:name="_ETM_Q1_7548729"/>
      <w:bookmarkEnd w:id="8445"/>
      <w:bookmarkEnd w:id="8446"/>
      <w:bookmarkEnd w:id="8447"/>
    </w:p>
    <w:p w14:paraId="282B2DEF" w14:textId="77777777" w:rsidR="004C0873" w:rsidRDefault="004C0873" w:rsidP="004C0873">
      <w:pPr>
        <w:rPr>
          <w:rtl/>
          <w:lang w:eastAsia="he-IL"/>
        </w:rPr>
      </w:pPr>
    </w:p>
    <w:p w14:paraId="2E7DACFB" w14:textId="4F1154A5" w:rsidR="004C0873" w:rsidRDefault="004C0873" w:rsidP="004C0873">
      <w:pPr>
        <w:pStyle w:val="af6"/>
        <w:keepNext/>
        <w:rPr>
          <w:rtl/>
        </w:rPr>
      </w:pPr>
      <w:bookmarkStart w:id="8448" w:name="ET_yor_5069_502"/>
      <w:r w:rsidRPr="004C087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C0873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8448"/>
    </w:p>
    <w:p w14:paraId="4FF09DE9" w14:textId="77777777" w:rsidR="004C0873" w:rsidRDefault="004C0873" w:rsidP="004C0873">
      <w:pPr>
        <w:pStyle w:val="KeepWithNext"/>
        <w:rPr>
          <w:rtl/>
          <w:lang w:eastAsia="he-IL"/>
        </w:rPr>
      </w:pPr>
    </w:p>
    <w:p w14:paraId="1F572959" w14:textId="48B7FCBD" w:rsidR="004C0873" w:rsidRDefault="004C0873" w:rsidP="004C0873">
      <w:pPr>
        <w:rPr>
          <w:rtl/>
          <w:lang w:eastAsia="he-IL"/>
        </w:rPr>
      </w:pPr>
      <w:bookmarkStart w:id="8449" w:name="_ETM_Q1_7549454"/>
      <w:bookmarkStart w:id="8450" w:name="_ETM_Q1_7549470"/>
      <w:bookmarkEnd w:id="8449"/>
      <w:bookmarkEnd w:id="8450"/>
      <w:r>
        <w:rPr>
          <w:rFonts w:hint="cs"/>
          <w:rtl/>
          <w:lang w:eastAsia="he-IL"/>
        </w:rPr>
        <w:t>לאורך כ</w:t>
      </w:r>
      <w:bookmarkStart w:id="8451" w:name="_ETM_Q1_7548201"/>
      <w:bookmarkEnd w:id="8451"/>
      <w:r>
        <w:rPr>
          <w:rFonts w:hint="cs"/>
          <w:rtl/>
          <w:lang w:eastAsia="he-IL"/>
        </w:rPr>
        <w:t xml:space="preserve">ל הדרך. </w:t>
      </w:r>
    </w:p>
    <w:p w14:paraId="4CBAEA4B" w14:textId="77777777" w:rsidR="004C0873" w:rsidRDefault="004C0873" w:rsidP="004C0873">
      <w:pPr>
        <w:rPr>
          <w:rtl/>
          <w:lang w:eastAsia="he-IL"/>
        </w:rPr>
      </w:pPr>
      <w:bookmarkStart w:id="8452" w:name="_ETM_Q1_7549152"/>
      <w:bookmarkStart w:id="8453" w:name="_ETM_Q1_7549198"/>
      <w:bookmarkEnd w:id="8452"/>
      <w:bookmarkEnd w:id="8453"/>
    </w:p>
    <w:p w14:paraId="58796147" w14:textId="19810B77" w:rsidR="004C0873" w:rsidRDefault="004C0873" w:rsidP="004C0873">
      <w:pPr>
        <w:pStyle w:val="af9"/>
        <w:keepNext/>
        <w:rPr>
          <w:rtl/>
          <w:lang w:eastAsia="he-IL"/>
        </w:rPr>
      </w:pPr>
      <w:bookmarkStart w:id="8454" w:name="ET_guest_נוי_חסון_גורדון_503"/>
      <w:r w:rsidRPr="004C08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4C0873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54"/>
    </w:p>
    <w:p w14:paraId="74962D2A" w14:textId="77777777" w:rsidR="004C0873" w:rsidRDefault="004C0873" w:rsidP="004C0873">
      <w:pPr>
        <w:pStyle w:val="KeepWithNext"/>
        <w:rPr>
          <w:rtl/>
          <w:lang w:eastAsia="he-IL"/>
        </w:rPr>
      </w:pPr>
    </w:p>
    <w:p w14:paraId="667A5590" w14:textId="60C51158" w:rsidR="004C0873" w:rsidRDefault="004C0873" w:rsidP="004C0873">
      <w:pPr>
        <w:rPr>
          <w:rtl/>
          <w:lang w:eastAsia="he-IL"/>
        </w:rPr>
      </w:pPr>
      <w:bookmarkStart w:id="8455" w:name="_ETM_Q1_7550324"/>
      <w:bookmarkStart w:id="8456" w:name="_ETM_Q1_7550341"/>
      <w:bookmarkEnd w:id="8455"/>
      <w:bookmarkEnd w:id="8456"/>
      <w:r>
        <w:rPr>
          <w:rFonts w:hint="cs"/>
          <w:rtl/>
          <w:lang w:eastAsia="he-IL"/>
        </w:rPr>
        <w:t>אבל אני חושבת דווקא שב</w:t>
      </w:r>
      <w:bookmarkStart w:id="8457" w:name="_ETM_Q1_7551831"/>
      <w:bookmarkEnd w:id="8457"/>
      <w:r>
        <w:rPr>
          <w:rFonts w:hint="cs"/>
          <w:rtl/>
          <w:lang w:eastAsia="he-IL"/>
        </w:rPr>
        <w:t xml:space="preserve">תקנה הזאת </w:t>
      </w:r>
      <w:bookmarkStart w:id="8458" w:name="_ETM_Q1_7551771"/>
      <w:bookmarkEnd w:id="8458"/>
      <w:r>
        <w:rPr>
          <w:rFonts w:hint="cs"/>
          <w:rtl/>
          <w:lang w:eastAsia="he-IL"/>
        </w:rPr>
        <w:t xml:space="preserve">אין </w:t>
      </w:r>
      <w:bookmarkStart w:id="8459" w:name="_ETM_Q1_7555785"/>
      <w:bookmarkEnd w:id="8459"/>
      <w:r>
        <w:rPr>
          <w:rFonts w:hint="cs"/>
          <w:rtl/>
          <w:lang w:eastAsia="he-IL"/>
        </w:rPr>
        <w:t>מקו</w:t>
      </w:r>
      <w:bookmarkStart w:id="8460" w:name="_ETM_Q1_7554146"/>
      <w:bookmarkEnd w:id="8460"/>
      <w:r>
        <w:rPr>
          <w:rFonts w:hint="cs"/>
          <w:rtl/>
          <w:lang w:eastAsia="he-IL"/>
        </w:rPr>
        <w:t>ם, בתקנה 3</w:t>
      </w:r>
      <w:bookmarkStart w:id="8461" w:name="_ETM_Q1_7555508"/>
      <w:bookmarkStart w:id="8462" w:name="_ETM_Q1_7555547"/>
      <w:bookmarkEnd w:id="8461"/>
      <w:bookmarkEnd w:id="8462"/>
      <w:r>
        <w:rPr>
          <w:rFonts w:hint="cs"/>
          <w:rtl/>
          <w:lang w:eastAsia="he-IL"/>
        </w:rPr>
        <w:t>, של א</w:t>
      </w:r>
      <w:bookmarkStart w:id="8463" w:name="_ETM_Q1_7555411"/>
      <w:bookmarkEnd w:id="8463"/>
      <w:r>
        <w:rPr>
          <w:rFonts w:hint="cs"/>
          <w:rtl/>
          <w:lang w:eastAsia="he-IL"/>
        </w:rPr>
        <w:t>יסור השפעה בלתי הוגנת</w:t>
      </w:r>
      <w:bookmarkStart w:id="8464" w:name="_ETM_Q1_7557181"/>
      <w:bookmarkEnd w:id="8464"/>
      <w:r>
        <w:rPr>
          <w:rFonts w:hint="cs"/>
          <w:rtl/>
          <w:lang w:eastAsia="he-IL"/>
        </w:rPr>
        <w:t xml:space="preserve">. </w:t>
      </w:r>
      <w:bookmarkStart w:id="8465" w:name="_ETM_Q1_7558211"/>
      <w:bookmarkEnd w:id="8465"/>
      <w:r>
        <w:rPr>
          <w:rFonts w:hint="cs"/>
          <w:rtl/>
          <w:lang w:eastAsia="he-IL"/>
        </w:rPr>
        <w:t xml:space="preserve">דווקא פה אין מקום לערוך את ההבחנה. </w:t>
      </w:r>
    </w:p>
    <w:p w14:paraId="64FB28BE" w14:textId="77777777" w:rsidR="004C0873" w:rsidRDefault="004C0873" w:rsidP="004C0873">
      <w:pPr>
        <w:rPr>
          <w:rtl/>
          <w:lang w:eastAsia="he-IL"/>
        </w:rPr>
      </w:pPr>
      <w:bookmarkStart w:id="8466" w:name="_ETM_Q1_7561835"/>
      <w:bookmarkStart w:id="8467" w:name="_ETM_Q1_7561881"/>
      <w:bookmarkStart w:id="8468" w:name="_ETM_Q1_7560412"/>
      <w:bookmarkEnd w:id="8466"/>
      <w:bookmarkEnd w:id="8467"/>
      <w:bookmarkEnd w:id="8468"/>
    </w:p>
    <w:p w14:paraId="2CA938D5" w14:textId="00C59B10" w:rsidR="004C0873" w:rsidRDefault="004C0873" w:rsidP="004C0873">
      <w:pPr>
        <w:pStyle w:val="af6"/>
        <w:keepNext/>
        <w:rPr>
          <w:rtl/>
        </w:rPr>
      </w:pPr>
      <w:bookmarkStart w:id="8469" w:name="ET_yor_5069_505"/>
      <w:r w:rsidRPr="004C087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C0873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8469"/>
    </w:p>
    <w:p w14:paraId="6D7936F1" w14:textId="77777777" w:rsidR="004C0873" w:rsidRDefault="004C0873" w:rsidP="004C0873">
      <w:pPr>
        <w:pStyle w:val="KeepWithNext"/>
        <w:rPr>
          <w:rtl/>
          <w:lang w:eastAsia="he-IL"/>
        </w:rPr>
      </w:pPr>
    </w:p>
    <w:p w14:paraId="020AF063" w14:textId="1E3DE7AF" w:rsidR="004C0873" w:rsidRDefault="004C0873" w:rsidP="004C0873">
      <w:pPr>
        <w:rPr>
          <w:rtl/>
          <w:lang w:eastAsia="he-IL"/>
        </w:rPr>
      </w:pPr>
      <w:bookmarkStart w:id="8470" w:name="_ETM_Q1_7560705"/>
      <w:bookmarkStart w:id="8471" w:name="_ETM_Q1_7560729"/>
      <w:bookmarkEnd w:id="8470"/>
      <w:bookmarkEnd w:id="8471"/>
      <w:r>
        <w:rPr>
          <w:rFonts w:hint="cs"/>
          <w:rtl/>
          <w:lang w:eastAsia="he-IL"/>
        </w:rPr>
        <w:t xml:space="preserve">זה משהו בסיסי. </w:t>
      </w:r>
      <w:bookmarkStart w:id="8472" w:name="_ETM_Q1_7561949"/>
      <w:bookmarkEnd w:id="8472"/>
    </w:p>
    <w:p w14:paraId="43CC68BD" w14:textId="77777777" w:rsidR="004C0873" w:rsidRDefault="004C0873" w:rsidP="004C0873">
      <w:pPr>
        <w:rPr>
          <w:rtl/>
          <w:lang w:eastAsia="he-IL"/>
        </w:rPr>
      </w:pPr>
      <w:bookmarkStart w:id="8473" w:name="_ETM_Q1_7562204"/>
      <w:bookmarkStart w:id="8474" w:name="_ETM_Q1_7562248"/>
      <w:bookmarkStart w:id="8475" w:name="_ETM_Q1_7560675"/>
      <w:bookmarkStart w:id="8476" w:name="_ETM_Q1_7561593"/>
      <w:bookmarkEnd w:id="8473"/>
      <w:bookmarkEnd w:id="8474"/>
      <w:bookmarkEnd w:id="8475"/>
      <w:bookmarkEnd w:id="8476"/>
    </w:p>
    <w:p w14:paraId="53BE5ECE" w14:textId="52721E73" w:rsidR="004C0873" w:rsidRDefault="004C0873" w:rsidP="004C0873">
      <w:pPr>
        <w:pStyle w:val="af9"/>
        <w:keepNext/>
        <w:rPr>
          <w:rtl/>
          <w:lang w:eastAsia="he-IL"/>
        </w:rPr>
      </w:pPr>
      <w:bookmarkStart w:id="8477" w:name="ET_guest_נוי_חסון_גורדון_506"/>
      <w:r w:rsidRPr="004C08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4C0873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77"/>
    </w:p>
    <w:p w14:paraId="2D270418" w14:textId="77777777" w:rsidR="004C0873" w:rsidRDefault="004C0873" w:rsidP="004C0873">
      <w:pPr>
        <w:pStyle w:val="KeepWithNext"/>
        <w:rPr>
          <w:rtl/>
          <w:lang w:eastAsia="he-IL"/>
        </w:rPr>
      </w:pPr>
    </w:p>
    <w:p w14:paraId="1A1761BE" w14:textId="408F6391" w:rsidR="004C0873" w:rsidRDefault="004C0873" w:rsidP="004C0873">
      <w:pPr>
        <w:rPr>
          <w:rtl/>
          <w:lang w:eastAsia="he-IL"/>
        </w:rPr>
      </w:pPr>
      <w:bookmarkStart w:id="8478" w:name="_ETM_Q1_7561833"/>
      <w:bookmarkStart w:id="8479" w:name="_ETM_Q1_7561855"/>
      <w:bookmarkEnd w:id="8478"/>
      <w:bookmarkEnd w:id="8479"/>
      <w:r>
        <w:rPr>
          <w:rFonts w:hint="cs"/>
          <w:rtl/>
          <w:lang w:eastAsia="he-IL"/>
        </w:rPr>
        <w:t>אני חושבת שזה חלק מהב</w:t>
      </w:r>
      <w:bookmarkStart w:id="8480" w:name="_ETM_Q1_7562280"/>
      <w:bookmarkEnd w:id="8480"/>
      <w:r>
        <w:rPr>
          <w:rFonts w:hint="cs"/>
          <w:rtl/>
          <w:lang w:eastAsia="he-IL"/>
        </w:rPr>
        <w:t>סיס והנורמות שאנחנו רוצים ל</w:t>
      </w:r>
      <w:bookmarkStart w:id="8481" w:name="_ETM_Q1_7563991"/>
      <w:bookmarkEnd w:id="8481"/>
      <w:r>
        <w:rPr>
          <w:rFonts w:hint="cs"/>
          <w:rtl/>
          <w:lang w:eastAsia="he-IL"/>
        </w:rPr>
        <w:t>החי</w:t>
      </w:r>
      <w:bookmarkStart w:id="8482" w:name="_ETM_Q1_7565939"/>
      <w:bookmarkStart w:id="8483" w:name="_ETM_Q1_7564474"/>
      <w:bookmarkEnd w:id="8482"/>
      <w:bookmarkEnd w:id="8483"/>
      <w:r>
        <w:rPr>
          <w:rFonts w:hint="cs"/>
          <w:rtl/>
          <w:lang w:eastAsia="he-IL"/>
        </w:rPr>
        <w:t>ל על מת</w:t>
      </w:r>
      <w:bookmarkStart w:id="8484" w:name="_ETM_Q1_7564549"/>
      <w:bookmarkEnd w:id="8484"/>
      <w:r>
        <w:rPr>
          <w:rFonts w:hint="cs"/>
          <w:rtl/>
          <w:lang w:eastAsia="he-IL"/>
        </w:rPr>
        <w:t xml:space="preserve">ווכים. </w:t>
      </w:r>
      <w:bookmarkStart w:id="8485" w:name="_ETM_Q1_7565129"/>
      <w:bookmarkEnd w:id="8485"/>
      <w:r>
        <w:rPr>
          <w:rFonts w:hint="cs"/>
          <w:rtl/>
          <w:lang w:eastAsia="he-IL"/>
        </w:rPr>
        <w:t>מעבר להגנה על הציבור יש</w:t>
      </w:r>
      <w:bookmarkStart w:id="8486" w:name="_ETM_Q1_7572736"/>
      <w:bookmarkEnd w:id="8486"/>
      <w:r>
        <w:rPr>
          <w:rFonts w:hint="cs"/>
          <w:rtl/>
          <w:lang w:eastAsia="he-IL"/>
        </w:rPr>
        <w:t xml:space="preserve"> פה גם </w:t>
      </w:r>
      <w:bookmarkStart w:id="8487" w:name="_ETM_Q1_7571824"/>
      <w:bookmarkEnd w:id="8487"/>
      <w:r>
        <w:rPr>
          <w:rFonts w:hint="cs"/>
          <w:rtl/>
          <w:lang w:eastAsia="he-IL"/>
        </w:rPr>
        <w:t xml:space="preserve">הגנה על כבוד המקצוע, כאשר סעיף 3 </w:t>
      </w:r>
      <w:bookmarkStart w:id="8488" w:name="_ETM_Q1_7576923"/>
      <w:bookmarkEnd w:id="8488"/>
      <w:r>
        <w:rPr>
          <w:rFonts w:hint="cs"/>
          <w:rtl/>
          <w:lang w:eastAsia="he-IL"/>
        </w:rPr>
        <w:t>לחוק הגנ</w:t>
      </w:r>
      <w:bookmarkStart w:id="8489" w:name="_ETM_Q1_7575761"/>
      <w:bookmarkEnd w:id="8489"/>
      <w:r>
        <w:rPr>
          <w:rFonts w:hint="cs"/>
          <w:rtl/>
          <w:lang w:eastAsia="he-IL"/>
        </w:rPr>
        <w:t xml:space="preserve">ת הצרכן מתייחס על הגבלת </w:t>
      </w:r>
      <w:bookmarkStart w:id="8490" w:name="_ETM_Q1_7577512"/>
      <w:bookmarkEnd w:id="8490"/>
      <w:r>
        <w:rPr>
          <w:rFonts w:hint="cs"/>
          <w:rtl/>
          <w:lang w:eastAsia="he-IL"/>
        </w:rPr>
        <w:t xml:space="preserve">יכולת של צרכן לעזוב </w:t>
      </w:r>
      <w:bookmarkStart w:id="8491" w:name="_ETM_Q1_7580099"/>
      <w:bookmarkEnd w:id="8491"/>
      <w:r>
        <w:rPr>
          <w:rFonts w:hint="cs"/>
          <w:rtl/>
          <w:lang w:eastAsia="he-IL"/>
        </w:rPr>
        <w:t>מקום, מנ</w:t>
      </w:r>
      <w:bookmarkStart w:id="8492" w:name="_ETM_Q1_7580122"/>
      <w:bookmarkEnd w:id="8492"/>
      <w:r>
        <w:rPr>
          <w:rFonts w:hint="cs"/>
          <w:rtl/>
          <w:lang w:eastAsia="he-IL"/>
        </w:rPr>
        <w:t>ע ממנו להתייעץ עם התקשרות בע</w:t>
      </w:r>
      <w:bookmarkStart w:id="8493" w:name="_ETM_Q1_7581669"/>
      <w:bookmarkEnd w:id="8493"/>
      <w:r>
        <w:rPr>
          <w:rFonts w:hint="cs"/>
          <w:rtl/>
          <w:lang w:eastAsia="he-IL"/>
        </w:rPr>
        <w:t>סקה, ערך ביקורים</w:t>
      </w:r>
      <w:bookmarkStart w:id="8494" w:name="_ETM_Q1_7583430"/>
      <w:bookmarkEnd w:id="8494"/>
      <w:r>
        <w:rPr>
          <w:rFonts w:hint="cs"/>
          <w:rtl/>
          <w:lang w:eastAsia="he-IL"/>
        </w:rPr>
        <w:t xml:space="preserve"> חוזרים. יש פה אלמנטים שגם במובן של הגנה על כבוד</w:t>
      </w:r>
      <w:bookmarkStart w:id="8495" w:name="_ETM_Q1_7588447"/>
      <w:bookmarkEnd w:id="8495"/>
      <w:r>
        <w:rPr>
          <w:rFonts w:hint="cs"/>
          <w:rtl/>
          <w:lang w:eastAsia="he-IL"/>
        </w:rPr>
        <w:t xml:space="preserve"> המקצוע. צ</w:t>
      </w:r>
      <w:bookmarkStart w:id="8496" w:name="_ETM_Q1_7588030"/>
      <w:bookmarkEnd w:id="8496"/>
      <w:r>
        <w:rPr>
          <w:rFonts w:hint="cs"/>
          <w:rtl/>
          <w:lang w:eastAsia="he-IL"/>
        </w:rPr>
        <w:t xml:space="preserve">יבור המתווכים </w:t>
      </w:r>
      <w:bookmarkStart w:id="8497" w:name="_ETM_Q1_7588847"/>
      <w:bookmarkEnd w:id="8497"/>
      <w:r>
        <w:rPr>
          <w:rFonts w:hint="cs"/>
          <w:rtl/>
          <w:lang w:eastAsia="he-IL"/>
        </w:rPr>
        <w:t xml:space="preserve">מפני עצמו. חשוב שהם ימצאו ביטוי בתקנות </w:t>
      </w:r>
      <w:bookmarkStart w:id="8498" w:name="_ETM_Q1_7594014"/>
      <w:bookmarkEnd w:id="8498"/>
      <w:r>
        <w:rPr>
          <w:rFonts w:hint="cs"/>
          <w:rtl/>
          <w:lang w:eastAsia="he-IL"/>
        </w:rPr>
        <w:t xml:space="preserve">הן </w:t>
      </w:r>
      <w:bookmarkStart w:id="8499" w:name="_ETM_Q1_7593141"/>
      <w:bookmarkEnd w:id="8499"/>
      <w:r>
        <w:rPr>
          <w:rFonts w:hint="cs"/>
          <w:rtl/>
          <w:lang w:eastAsia="he-IL"/>
        </w:rPr>
        <w:t>באשר ללקוחות עסקיים והן באשר ל</w:t>
      </w:r>
      <w:bookmarkStart w:id="8500" w:name="_ETM_Q1_7595052"/>
      <w:bookmarkEnd w:id="8500"/>
      <w:r>
        <w:rPr>
          <w:rFonts w:hint="cs"/>
          <w:rtl/>
          <w:lang w:eastAsia="he-IL"/>
        </w:rPr>
        <w:t xml:space="preserve">לקוחות פרטיים. ודווקא פה </w:t>
      </w:r>
      <w:bookmarkStart w:id="8501" w:name="_ETM_Q1_7598000"/>
      <w:bookmarkEnd w:id="8501"/>
      <w:r>
        <w:rPr>
          <w:rFonts w:hint="cs"/>
          <w:rtl/>
          <w:lang w:eastAsia="he-IL"/>
        </w:rPr>
        <w:t>אני חושבת שההבחנה בין לק</w:t>
      </w:r>
      <w:bookmarkStart w:id="8502" w:name="_ETM_Q1_7598495"/>
      <w:bookmarkEnd w:id="8502"/>
      <w:r>
        <w:rPr>
          <w:rFonts w:hint="cs"/>
          <w:rtl/>
          <w:lang w:eastAsia="he-IL"/>
        </w:rPr>
        <w:t>וח מסחרי ללקוח פרטי היא פחות</w:t>
      </w:r>
      <w:bookmarkStart w:id="8503" w:name="_ETM_Q1_7602097"/>
      <w:bookmarkEnd w:id="8503"/>
      <w:r>
        <w:rPr>
          <w:rFonts w:hint="cs"/>
          <w:rtl/>
          <w:lang w:eastAsia="he-IL"/>
        </w:rPr>
        <w:t xml:space="preserve"> מתאי</w:t>
      </w:r>
      <w:bookmarkStart w:id="8504" w:name="_ETM_Q1_7600673"/>
      <w:bookmarkEnd w:id="8504"/>
      <w:r>
        <w:rPr>
          <w:rFonts w:hint="cs"/>
          <w:rtl/>
          <w:lang w:eastAsia="he-IL"/>
        </w:rPr>
        <w:t xml:space="preserve">מה. </w:t>
      </w:r>
      <w:bookmarkStart w:id="8505" w:name="_ETM_Q1_7600778"/>
      <w:bookmarkEnd w:id="8505"/>
      <w:r>
        <w:rPr>
          <w:rFonts w:hint="cs"/>
          <w:rtl/>
          <w:lang w:eastAsia="he-IL"/>
        </w:rPr>
        <w:t>יתכן בהמש</w:t>
      </w:r>
      <w:bookmarkStart w:id="8506" w:name="_ETM_Q1_7600791"/>
      <w:bookmarkEnd w:id="8506"/>
      <w:r>
        <w:rPr>
          <w:rFonts w:hint="cs"/>
          <w:rtl/>
          <w:lang w:eastAsia="he-IL"/>
        </w:rPr>
        <w:t>ך יהיה נכון יותר לעמוד על הדקו</w:t>
      </w:r>
      <w:bookmarkStart w:id="8507" w:name="_ETM_Q1_7602065"/>
      <w:bookmarkEnd w:id="8507"/>
      <w:r>
        <w:rPr>
          <w:rFonts w:hint="cs"/>
          <w:rtl/>
          <w:lang w:eastAsia="he-IL"/>
        </w:rPr>
        <w:t>ת</w:t>
      </w:r>
      <w:bookmarkStart w:id="8508" w:name="_ETM_Q1_7602293"/>
      <w:bookmarkEnd w:id="8508"/>
      <w:r>
        <w:rPr>
          <w:rFonts w:hint="cs"/>
          <w:rtl/>
          <w:lang w:eastAsia="he-IL"/>
        </w:rPr>
        <w:t xml:space="preserve"> הזאת.</w:t>
      </w:r>
      <w:bookmarkStart w:id="8509" w:name="_ETM_Q1_7604121"/>
      <w:bookmarkEnd w:id="8509"/>
    </w:p>
    <w:p w14:paraId="669C78D5" w14:textId="77777777" w:rsidR="004C0873" w:rsidRDefault="004C0873" w:rsidP="004C0873">
      <w:pPr>
        <w:rPr>
          <w:rtl/>
          <w:lang w:eastAsia="he-IL"/>
        </w:rPr>
      </w:pPr>
      <w:bookmarkStart w:id="8510" w:name="_ETM_Q1_7604171"/>
      <w:bookmarkStart w:id="8511" w:name="_ETM_Q1_7604943"/>
      <w:bookmarkEnd w:id="8510"/>
      <w:bookmarkEnd w:id="8511"/>
    </w:p>
    <w:p w14:paraId="418F6AE6" w14:textId="4B5CBDA5" w:rsidR="004C0873" w:rsidRDefault="004C0873" w:rsidP="004C0873">
      <w:pPr>
        <w:pStyle w:val="af6"/>
        <w:keepNext/>
        <w:rPr>
          <w:rtl/>
        </w:rPr>
      </w:pPr>
      <w:bookmarkStart w:id="8512" w:name="ET_yor_5069_507"/>
      <w:r w:rsidRPr="004C087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C0873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8512"/>
    </w:p>
    <w:p w14:paraId="031B5219" w14:textId="77777777" w:rsidR="004C0873" w:rsidRDefault="004C0873" w:rsidP="004C0873">
      <w:pPr>
        <w:pStyle w:val="KeepWithNext"/>
        <w:rPr>
          <w:rtl/>
          <w:lang w:eastAsia="he-IL"/>
        </w:rPr>
      </w:pPr>
    </w:p>
    <w:p w14:paraId="00FC5557" w14:textId="5231A5BD" w:rsidR="004C0873" w:rsidRDefault="004C0873" w:rsidP="004C0873">
      <w:pPr>
        <w:rPr>
          <w:rtl/>
          <w:lang w:eastAsia="he-IL"/>
        </w:rPr>
      </w:pPr>
      <w:bookmarkStart w:id="8513" w:name="_ETM_Q1_7605242"/>
      <w:bookmarkStart w:id="8514" w:name="_ETM_Q1_7605263"/>
      <w:bookmarkEnd w:id="8513"/>
      <w:bookmarkEnd w:id="8514"/>
      <w:r>
        <w:rPr>
          <w:rFonts w:hint="cs"/>
          <w:rtl/>
          <w:lang w:eastAsia="he-IL"/>
        </w:rPr>
        <w:t xml:space="preserve">אז </w:t>
      </w:r>
      <w:bookmarkStart w:id="8515" w:name="_ETM_Q1_7603574"/>
      <w:bookmarkEnd w:id="8515"/>
      <w:r>
        <w:rPr>
          <w:rFonts w:hint="cs"/>
          <w:rtl/>
          <w:lang w:eastAsia="he-IL"/>
        </w:rPr>
        <w:t xml:space="preserve">דווקא פה יכול להיות שאת צודקת. מה שאני </w:t>
      </w:r>
      <w:bookmarkStart w:id="8516" w:name="_ETM_Q1_7607599"/>
      <w:bookmarkEnd w:id="8516"/>
      <w:r>
        <w:rPr>
          <w:rFonts w:hint="cs"/>
          <w:rtl/>
          <w:lang w:eastAsia="he-IL"/>
        </w:rPr>
        <w:t xml:space="preserve">מציע, כדי שנחסוך זמן, </w:t>
      </w:r>
      <w:bookmarkStart w:id="8517" w:name="_ETM_Q1_7608974"/>
      <w:bookmarkStart w:id="8518" w:name="_ETM_Q1_7609337"/>
      <w:bookmarkEnd w:id="8517"/>
      <w:bookmarkEnd w:id="8518"/>
      <w:r>
        <w:rPr>
          <w:rFonts w:hint="cs"/>
          <w:rtl/>
          <w:lang w:eastAsia="he-IL"/>
        </w:rPr>
        <w:t>שבעיקרו</w:t>
      </w:r>
      <w:bookmarkStart w:id="8519" w:name="_ETM_Q1_7611781"/>
      <w:bookmarkEnd w:id="8519"/>
      <w:r>
        <w:rPr>
          <w:rFonts w:hint="cs"/>
          <w:rtl/>
          <w:lang w:eastAsia="he-IL"/>
        </w:rPr>
        <w:t xml:space="preserve">ן ההערה שאמרת, היועץ המשפטי, אם </w:t>
      </w:r>
      <w:bookmarkStart w:id="8520" w:name="_ETM_Q1_7616773"/>
      <w:bookmarkEnd w:id="8520"/>
      <w:r>
        <w:rPr>
          <w:rFonts w:hint="cs"/>
          <w:rtl/>
          <w:lang w:eastAsia="he-IL"/>
        </w:rPr>
        <w:t xml:space="preserve">זה יקפוץ לנו בהמשך הדרך אז נעיר אותה. מה שאני </w:t>
      </w:r>
      <w:bookmarkStart w:id="8521" w:name="_ETM_Q1_7621885"/>
      <w:bookmarkEnd w:id="8521"/>
      <w:r>
        <w:rPr>
          <w:rFonts w:hint="cs"/>
          <w:rtl/>
          <w:lang w:eastAsia="he-IL"/>
        </w:rPr>
        <w:t xml:space="preserve">מבקש שבסוף, </w:t>
      </w:r>
      <w:bookmarkStart w:id="8522" w:name="_ETM_Q1_7621988"/>
      <w:bookmarkEnd w:id="8522"/>
      <w:r>
        <w:rPr>
          <w:rFonts w:hint="cs"/>
          <w:rtl/>
          <w:lang w:eastAsia="he-IL"/>
        </w:rPr>
        <w:t xml:space="preserve">אחרי שנעבור על הכול, עד לישיבה הבאה, שנביא </w:t>
      </w:r>
      <w:bookmarkStart w:id="8523" w:name="_ETM_Q1_7628169"/>
      <w:bookmarkEnd w:id="8523"/>
      <w:r>
        <w:rPr>
          <w:rFonts w:hint="cs"/>
          <w:rtl/>
          <w:lang w:eastAsia="he-IL"/>
        </w:rPr>
        <w:t>נ</w:t>
      </w:r>
      <w:bookmarkStart w:id="8524" w:name="_ETM_Q1_7626338"/>
      <w:bookmarkEnd w:id="8524"/>
      <w:r>
        <w:rPr>
          <w:rFonts w:hint="cs"/>
          <w:rtl/>
          <w:lang w:eastAsia="he-IL"/>
        </w:rPr>
        <w:t>וסח מו</w:t>
      </w:r>
      <w:bookmarkStart w:id="8525" w:name="_ETM_Q1_7627328"/>
      <w:bookmarkStart w:id="8526" w:name="_ETM_Q1_7627185"/>
      <w:bookmarkEnd w:id="8525"/>
      <w:bookmarkEnd w:id="8526"/>
      <w:r>
        <w:rPr>
          <w:rFonts w:hint="cs"/>
          <w:rtl/>
          <w:lang w:eastAsia="he-IL"/>
        </w:rPr>
        <w:t>סדר אתם</w:t>
      </w:r>
      <w:bookmarkStart w:id="8527" w:name="_ETM_Q1_7627491"/>
      <w:bookmarkStart w:id="8528" w:name="_ETM_Q1_7629018"/>
      <w:bookmarkEnd w:id="8527"/>
      <w:bookmarkEnd w:id="8528"/>
      <w:r>
        <w:rPr>
          <w:rFonts w:hint="cs"/>
          <w:rtl/>
          <w:lang w:eastAsia="he-IL"/>
        </w:rPr>
        <w:t xml:space="preserve"> תשבו יחד עם הצוות שלנו ותבררו את </w:t>
      </w:r>
      <w:bookmarkStart w:id="8529" w:name="_ETM_Q1_7633496"/>
      <w:bookmarkEnd w:id="8529"/>
      <w:r>
        <w:rPr>
          <w:rFonts w:hint="cs"/>
          <w:rtl/>
          <w:lang w:eastAsia="he-IL"/>
        </w:rPr>
        <w:t>הדברים שאתם</w:t>
      </w:r>
      <w:bookmarkStart w:id="8530" w:name="_ETM_Q1_7632544"/>
      <w:bookmarkEnd w:id="8530"/>
      <w:r>
        <w:rPr>
          <w:rFonts w:hint="cs"/>
          <w:rtl/>
          <w:lang w:eastAsia="he-IL"/>
        </w:rPr>
        <w:t xml:space="preserve"> חושבים</w:t>
      </w:r>
      <w:bookmarkStart w:id="8531" w:name="_ETM_Q1_7633687"/>
      <w:bookmarkEnd w:id="8531"/>
      <w:r>
        <w:rPr>
          <w:rFonts w:hint="cs"/>
          <w:rtl/>
          <w:lang w:eastAsia="he-IL"/>
        </w:rPr>
        <w:t xml:space="preserve"> </w:t>
      </w:r>
      <w:bookmarkStart w:id="8532" w:name="_ETM_Q1_7632867"/>
      <w:bookmarkEnd w:id="8532"/>
      <w:r>
        <w:rPr>
          <w:rFonts w:hint="cs"/>
          <w:rtl/>
          <w:lang w:eastAsia="he-IL"/>
        </w:rPr>
        <w:t>וזה יהיה בנוסח הוועדה ו</w:t>
      </w:r>
      <w:bookmarkStart w:id="8533" w:name="_ETM_Q1_7634397"/>
      <w:bookmarkEnd w:id="8533"/>
      <w:r>
        <w:rPr>
          <w:rFonts w:hint="cs"/>
          <w:rtl/>
          <w:lang w:eastAsia="he-IL"/>
        </w:rPr>
        <w:t>אז נשמע</w:t>
      </w:r>
      <w:bookmarkStart w:id="8534" w:name="_ETM_Q1_7636448"/>
      <w:bookmarkStart w:id="8535" w:name="_ETM_Q1_7636841"/>
      <w:bookmarkStart w:id="8536" w:name="_ETM_Q1_7636892"/>
      <w:bookmarkStart w:id="8537" w:name="_ETM_Q1_7635215"/>
      <w:bookmarkStart w:id="8538" w:name="_ETM_Q1_7635285"/>
      <w:bookmarkEnd w:id="8534"/>
      <w:bookmarkEnd w:id="8535"/>
      <w:bookmarkEnd w:id="8536"/>
      <w:bookmarkEnd w:id="8537"/>
      <w:bookmarkEnd w:id="8538"/>
      <w:r>
        <w:rPr>
          <w:rFonts w:hint="cs"/>
          <w:rtl/>
          <w:lang w:eastAsia="he-IL"/>
        </w:rPr>
        <w:t xml:space="preserve"> בסוף את כולם. </w:t>
      </w:r>
    </w:p>
    <w:p w14:paraId="329C5985" w14:textId="77777777" w:rsidR="004C0873" w:rsidRDefault="004C0873" w:rsidP="004C0873">
      <w:pPr>
        <w:rPr>
          <w:rtl/>
          <w:lang w:eastAsia="he-IL"/>
        </w:rPr>
      </w:pPr>
      <w:bookmarkStart w:id="8539" w:name="_ETM_Q1_7637265"/>
      <w:bookmarkStart w:id="8540" w:name="_ETM_Q1_7637314"/>
      <w:bookmarkStart w:id="8541" w:name="_ETM_Q1_7636437"/>
      <w:bookmarkEnd w:id="8539"/>
      <w:bookmarkEnd w:id="8540"/>
      <w:bookmarkEnd w:id="8541"/>
    </w:p>
    <w:p w14:paraId="65C631D4" w14:textId="33FC3F4F" w:rsidR="004C0873" w:rsidRDefault="004C0873" w:rsidP="004C0873">
      <w:pPr>
        <w:pStyle w:val="af9"/>
        <w:keepNext/>
        <w:rPr>
          <w:rtl/>
          <w:lang w:eastAsia="he-IL"/>
        </w:rPr>
      </w:pPr>
      <w:bookmarkStart w:id="8542" w:name="ET_guest_נוי_חסון_גורדון_508"/>
      <w:r w:rsidRPr="004C08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4C0873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42"/>
    </w:p>
    <w:p w14:paraId="47FAC9BF" w14:textId="77777777" w:rsidR="004C0873" w:rsidRDefault="004C0873" w:rsidP="004C0873">
      <w:pPr>
        <w:pStyle w:val="KeepWithNext"/>
        <w:rPr>
          <w:rtl/>
          <w:lang w:eastAsia="he-IL"/>
        </w:rPr>
      </w:pPr>
    </w:p>
    <w:p w14:paraId="4432542E" w14:textId="76A8BF96" w:rsidR="004C0873" w:rsidRDefault="004C0873" w:rsidP="004C0873">
      <w:pPr>
        <w:rPr>
          <w:rtl/>
          <w:lang w:eastAsia="he-IL"/>
        </w:rPr>
      </w:pPr>
      <w:bookmarkStart w:id="8543" w:name="_ETM_Q1_7636698"/>
      <w:bookmarkStart w:id="8544" w:name="_ETM_Q1_7636713"/>
      <w:bookmarkEnd w:id="8543"/>
      <w:bookmarkEnd w:id="8544"/>
      <w:r>
        <w:rPr>
          <w:rFonts w:hint="cs"/>
          <w:rtl/>
          <w:lang w:eastAsia="he-IL"/>
        </w:rPr>
        <w:t xml:space="preserve">בסדר גמור. </w:t>
      </w:r>
    </w:p>
    <w:p w14:paraId="77361CEE" w14:textId="77777777" w:rsidR="004C0873" w:rsidRDefault="004C0873" w:rsidP="004C0873">
      <w:pPr>
        <w:rPr>
          <w:rtl/>
          <w:lang w:eastAsia="he-IL"/>
        </w:rPr>
      </w:pPr>
      <w:bookmarkStart w:id="8545" w:name="_ETM_Q1_7638541"/>
      <w:bookmarkStart w:id="8546" w:name="_ETM_Q1_7638577"/>
      <w:bookmarkStart w:id="8547" w:name="_ETM_Q1_7639278"/>
      <w:bookmarkEnd w:id="8545"/>
      <w:bookmarkEnd w:id="8546"/>
      <w:bookmarkEnd w:id="8547"/>
    </w:p>
    <w:p w14:paraId="26127FAD" w14:textId="29066F9A" w:rsidR="004C0873" w:rsidRDefault="004C0873" w:rsidP="004C0873">
      <w:pPr>
        <w:pStyle w:val="af6"/>
        <w:keepNext/>
        <w:rPr>
          <w:rtl/>
        </w:rPr>
      </w:pPr>
      <w:bookmarkStart w:id="8548" w:name="ET_yor_5069_509"/>
      <w:r w:rsidRPr="004C087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C0873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8548"/>
    </w:p>
    <w:p w14:paraId="4525D34E" w14:textId="77777777" w:rsidR="004C0873" w:rsidRDefault="004C0873" w:rsidP="004C0873">
      <w:pPr>
        <w:pStyle w:val="KeepWithNext"/>
        <w:rPr>
          <w:rtl/>
          <w:lang w:eastAsia="he-IL"/>
        </w:rPr>
      </w:pPr>
    </w:p>
    <w:p w14:paraId="399D77EC" w14:textId="4FF6ABCC" w:rsidR="004C0873" w:rsidRDefault="004C0873" w:rsidP="004C0873">
      <w:pPr>
        <w:rPr>
          <w:rtl/>
          <w:lang w:eastAsia="he-IL"/>
        </w:rPr>
      </w:pPr>
      <w:bookmarkStart w:id="8549" w:name="_ETM_Q1_7639478"/>
      <w:bookmarkStart w:id="8550" w:name="_ETM_Q1_7639492"/>
      <w:bookmarkEnd w:id="8549"/>
      <w:bookmarkEnd w:id="8550"/>
      <w:r>
        <w:rPr>
          <w:rFonts w:hint="cs"/>
          <w:rtl/>
          <w:lang w:eastAsia="he-IL"/>
        </w:rPr>
        <w:t>אם למי</w:t>
      </w:r>
      <w:bookmarkStart w:id="8551" w:name="_ETM_Q1_7638931"/>
      <w:bookmarkEnd w:id="8551"/>
      <w:r>
        <w:rPr>
          <w:rFonts w:hint="cs"/>
          <w:rtl/>
          <w:lang w:eastAsia="he-IL"/>
        </w:rPr>
        <w:t xml:space="preserve">שהו תהיה הערה </w:t>
      </w:r>
      <w:bookmarkStart w:id="8552" w:name="_ETM_Q1_7640522"/>
      <w:bookmarkEnd w:id="8552"/>
      <w:r>
        <w:rPr>
          <w:rFonts w:hint="cs"/>
          <w:rtl/>
          <w:lang w:eastAsia="he-IL"/>
        </w:rPr>
        <w:t>מסוי</w:t>
      </w:r>
      <w:bookmarkStart w:id="8553" w:name="_ETM_Q1_7639713"/>
      <w:bookmarkEnd w:id="8553"/>
      <w:r>
        <w:rPr>
          <w:rFonts w:hint="cs"/>
          <w:rtl/>
          <w:lang w:eastAsia="he-IL"/>
        </w:rPr>
        <w:t xml:space="preserve">מת על משהו. בבקשה. </w:t>
      </w:r>
      <w:bookmarkStart w:id="8554" w:name="_ETM_Q1_7645157"/>
      <w:bookmarkEnd w:id="8554"/>
    </w:p>
    <w:p w14:paraId="488ED75D" w14:textId="77777777" w:rsidR="004C0873" w:rsidRDefault="004C0873" w:rsidP="004C0873">
      <w:pPr>
        <w:rPr>
          <w:rtl/>
          <w:lang w:eastAsia="he-IL"/>
        </w:rPr>
      </w:pPr>
      <w:bookmarkStart w:id="8555" w:name="_ETM_Q1_7645202"/>
      <w:bookmarkStart w:id="8556" w:name="_ETM_Q1_7644916"/>
      <w:bookmarkStart w:id="8557" w:name="_ETM_Q1_7644102"/>
      <w:bookmarkStart w:id="8558" w:name="_ETM_Q1_7646013"/>
      <w:bookmarkStart w:id="8559" w:name="_ETM_Q1_7644263"/>
      <w:bookmarkStart w:id="8560" w:name="_ETM_Q1_7644545"/>
      <w:bookmarkStart w:id="8561" w:name="_ETM_Q1_7656725"/>
      <w:bookmarkStart w:id="8562" w:name="_ETM_Q1_7655270"/>
      <w:bookmarkStart w:id="8563" w:name="_ETM_Q1_7656308"/>
      <w:bookmarkEnd w:id="8555"/>
      <w:bookmarkEnd w:id="8556"/>
      <w:bookmarkEnd w:id="8557"/>
      <w:bookmarkEnd w:id="8558"/>
      <w:bookmarkEnd w:id="8559"/>
      <w:bookmarkEnd w:id="8560"/>
      <w:bookmarkEnd w:id="8561"/>
      <w:bookmarkEnd w:id="8562"/>
      <w:bookmarkEnd w:id="8563"/>
    </w:p>
    <w:p w14:paraId="423BCF72" w14:textId="0F5B5F41" w:rsidR="004C0873" w:rsidRDefault="004C0873" w:rsidP="004C0873">
      <w:pPr>
        <w:pStyle w:val="af9"/>
        <w:keepNext/>
        <w:rPr>
          <w:rtl/>
          <w:lang w:eastAsia="he-IL"/>
        </w:rPr>
      </w:pPr>
      <w:bookmarkStart w:id="8564" w:name="ET_guest_רועי_יהודה_גרין_510"/>
      <w:r w:rsidRPr="004C08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יהודה גרין:</w:t>
      </w:r>
      <w:r w:rsidRPr="004C0873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64"/>
    </w:p>
    <w:p w14:paraId="178965A5" w14:textId="77777777" w:rsidR="004C0873" w:rsidRDefault="004C0873" w:rsidP="004C0873">
      <w:pPr>
        <w:pStyle w:val="KeepWithNext"/>
        <w:rPr>
          <w:rtl/>
          <w:lang w:eastAsia="he-IL"/>
        </w:rPr>
      </w:pPr>
    </w:p>
    <w:p w14:paraId="4B1E2300" w14:textId="640E8ECC" w:rsidR="004C0873" w:rsidRDefault="004C0873" w:rsidP="004C0873">
      <w:pPr>
        <w:rPr>
          <w:rtl/>
          <w:lang w:eastAsia="he-IL"/>
        </w:rPr>
      </w:pPr>
      <w:bookmarkStart w:id="8565" w:name="_ETM_Q1_7656518"/>
      <w:bookmarkStart w:id="8566" w:name="_ETM_Q1_7656535"/>
      <w:bookmarkStart w:id="8567" w:name="_ETM_Q1_7654698"/>
      <w:bookmarkStart w:id="8568" w:name="_ETM_Q1_7653354"/>
      <w:bookmarkStart w:id="8569" w:name="_ETM_Q1_7651937"/>
      <w:bookmarkStart w:id="8570" w:name="_ETM_Q1_7651037"/>
      <w:bookmarkStart w:id="8571" w:name="_ETM_Q1_7649351"/>
      <w:bookmarkEnd w:id="8565"/>
      <w:bookmarkEnd w:id="8566"/>
      <w:bookmarkEnd w:id="8567"/>
      <w:bookmarkEnd w:id="8568"/>
      <w:bookmarkEnd w:id="8569"/>
      <w:bookmarkEnd w:id="8570"/>
      <w:bookmarkEnd w:id="8571"/>
      <w:r>
        <w:rPr>
          <w:rFonts w:hint="cs"/>
          <w:rtl/>
          <w:lang w:eastAsia="he-IL"/>
        </w:rPr>
        <w:t>אני</w:t>
      </w:r>
      <w:bookmarkStart w:id="8572" w:name="_ETM_Q1_7648260"/>
      <w:bookmarkEnd w:id="8572"/>
      <w:r>
        <w:rPr>
          <w:rFonts w:hint="cs"/>
          <w:rtl/>
          <w:lang w:eastAsia="he-IL"/>
        </w:rPr>
        <w:t xml:space="preserve"> </w:t>
      </w:r>
      <w:bookmarkStart w:id="8573" w:name="_ETM_Q1_7647172"/>
      <w:bookmarkStart w:id="8574" w:name="_ETM_Q1_7645918"/>
      <w:bookmarkEnd w:id="8573"/>
      <w:bookmarkEnd w:id="8574"/>
      <w:r>
        <w:rPr>
          <w:rFonts w:hint="cs"/>
          <w:rtl/>
          <w:lang w:eastAsia="he-IL"/>
        </w:rPr>
        <w:t xml:space="preserve">מקווה שאני אוכל לענות </w:t>
      </w:r>
      <w:bookmarkStart w:id="8575" w:name="_ETM_Q1_7648565"/>
      <w:bookmarkEnd w:id="8575"/>
      <w:r>
        <w:rPr>
          <w:rFonts w:hint="cs"/>
          <w:rtl/>
          <w:lang w:eastAsia="he-IL"/>
        </w:rPr>
        <w:t xml:space="preserve">על השאלה </w:t>
      </w:r>
      <w:bookmarkStart w:id="8576" w:name="_ETM_Q1_7647764"/>
      <w:bookmarkEnd w:id="8576"/>
      <w:r>
        <w:rPr>
          <w:rFonts w:hint="cs"/>
          <w:rtl/>
          <w:lang w:eastAsia="he-IL"/>
        </w:rPr>
        <w:t>שלך, זאת הייתה שאלה מצוינת, אני מוכ</w:t>
      </w:r>
      <w:bookmarkStart w:id="8577" w:name="_ETM_Q1_7650410"/>
      <w:bookmarkEnd w:id="8577"/>
      <w:r>
        <w:rPr>
          <w:rFonts w:hint="cs"/>
          <w:rtl/>
          <w:lang w:eastAsia="he-IL"/>
        </w:rPr>
        <w:t>רח</w:t>
      </w:r>
      <w:bookmarkStart w:id="8578" w:name="_ETM_Q1_7650323"/>
      <w:bookmarkEnd w:id="8578"/>
      <w:r>
        <w:rPr>
          <w:rFonts w:hint="cs"/>
          <w:rtl/>
          <w:lang w:eastAsia="he-IL"/>
        </w:rPr>
        <w:t xml:space="preserve"> </w:t>
      </w:r>
      <w:bookmarkStart w:id="8579" w:name="_ETM_Q1_7650526"/>
      <w:bookmarkEnd w:id="8579"/>
      <w:r>
        <w:rPr>
          <w:rFonts w:hint="cs"/>
          <w:rtl/>
          <w:lang w:eastAsia="he-IL"/>
        </w:rPr>
        <w:t xml:space="preserve">לומר. </w:t>
      </w:r>
    </w:p>
    <w:p w14:paraId="4C38B2DC" w14:textId="77777777" w:rsidR="004C0873" w:rsidRDefault="004C0873" w:rsidP="004C0873">
      <w:pPr>
        <w:rPr>
          <w:rtl/>
          <w:lang w:eastAsia="he-IL"/>
        </w:rPr>
      </w:pPr>
      <w:bookmarkStart w:id="8580" w:name="_ETM_Q1_7651423"/>
      <w:bookmarkStart w:id="8581" w:name="_ETM_Q1_7651466"/>
      <w:bookmarkStart w:id="8582" w:name="_ETM_Q1_7652430"/>
      <w:bookmarkEnd w:id="8580"/>
      <w:bookmarkEnd w:id="8581"/>
      <w:bookmarkEnd w:id="8582"/>
    </w:p>
    <w:p w14:paraId="4C91592E" w14:textId="29EF7E46" w:rsidR="004C0873" w:rsidRDefault="004C0873" w:rsidP="004C0873">
      <w:pPr>
        <w:pStyle w:val="af6"/>
        <w:keepNext/>
        <w:rPr>
          <w:rtl/>
        </w:rPr>
      </w:pPr>
      <w:bookmarkStart w:id="8583" w:name="ET_yor_5069_511"/>
      <w:r w:rsidRPr="004C087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C0873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8583"/>
    </w:p>
    <w:p w14:paraId="2534E2DE" w14:textId="77777777" w:rsidR="004C0873" w:rsidRDefault="004C0873" w:rsidP="004C0873">
      <w:pPr>
        <w:pStyle w:val="KeepWithNext"/>
        <w:rPr>
          <w:rtl/>
          <w:lang w:eastAsia="he-IL"/>
        </w:rPr>
      </w:pPr>
    </w:p>
    <w:p w14:paraId="2E24D997" w14:textId="297DC4C2" w:rsidR="004C0873" w:rsidRDefault="004C0873" w:rsidP="004C0873">
      <w:pPr>
        <w:rPr>
          <w:rtl/>
          <w:lang w:eastAsia="he-IL"/>
        </w:rPr>
      </w:pPr>
      <w:bookmarkStart w:id="8584" w:name="_ETM_Q1_7652648"/>
      <w:bookmarkStart w:id="8585" w:name="_ETM_Q1_7652665"/>
      <w:bookmarkEnd w:id="8584"/>
      <w:bookmarkEnd w:id="8585"/>
      <w:r>
        <w:rPr>
          <w:rFonts w:hint="cs"/>
          <w:rtl/>
          <w:lang w:eastAsia="he-IL"/>
        </w:rPr>
        <w:t>את</w:t>
      </w:r>
      <w:bookmarkStart w:id="8586" w:name="_ETM_Q1_7650917"/>
      <w:bookmarkEnd w:id="8586"/>
      <w:r>
        <w:rPr>
          <w:rFonts w:hint="cs"/>
          <w:rtl/>
          <w:lang w:eastAsia="he-IL"/>
        </w:rPr>
        <w:t xml:space="preserve">ה מדבר ליעוץ המשפטי. </w:t>
      </w:r>
    </w:p>
    <w:p w14:paraId="0AB4C844" w14:textId="77777777" w:rsidR="004C0873" w:rsidRDefault="004C0873" w:rsidP="004C0873">
      <w:pPr>
        <w:rPr>
          <w:rtl/>
          <w:lang w:eastAsia="he-IL"/>
        </w:rPr>
      </w:pPr>
      <w:bookmarkStart w:id="8587" w:name="_ETM_Q1_7653187"/>
      <w:bookmarkStart w:id="8588" w:name="_ETM_Q1_7653225"/>
      <w:bookmarkEnd w:id="8587"/>
      <w:bookmarkEnd w:id="8588"/>
    </w:p>
    <w:p w14:paraId="6DD30988" w14:textId="2578152D" w:rsidR="004C0873" w:rsidRDefault="004C0873" w:rsidP="004C0873">
      <w:pPr>
        <w:pStyle w:val="af9"/>
        <w:keepNext/>
        <w:rPr>
          <w:rtl/>
          <w:lang w:eastAsia="he-IL"/>
        </w:rPr>
      </w:pPr>
      <w:bookmarkStart w:id="8589" w:name="ET_guest_רועי_יהודה_גרין_512"/>
      <w:r w:rsidRPr="004C08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יהודה גרין:</w:t>
      </w:r>
      <w:r w:rsidRPr="004C0873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89"/>
    </w:p>
    <w:p w14:paraId="78A55130" w14:textId="77777777" w:rsidR="004C0873" w:rsidRDefault="004C0873" w:rsidP="004C0873">
      <w:pPr>
        <w:pStyle w:val="KeepWithNext"/>
        <w:rPr>
          <w:rtl/>
          <w:lang w:eastAsia="he-IL"/>
        </w:rPr>
      </w:pPr>
    </w:p>
    <w:p w14:paraId="271882CB" w14:textId="52907D52" w:rsidR="004C0873" w:rsidRDefault="004C0873" w:rsidP="004C0873">
      <w:pPr>
        <w:rPr>
          <w:rtl/>
          <w:lang w:eastAsia="he-IL"/>
        </w:rPr>
      </w:pPr>
      <w:bookmarkStart w:id="8590" w:name="_ETM_Q1_7654801"/>
      <w:bookmarkStart w:id="8591" w:name="_ETM_Q1_7654819"/>
      <w:bookmarkEnd w:id="8590"/>
      <w:bookmarkEnd w:id="8591"/>
      <w:r>
        <w:rPr>
          <w:rFonts w:hint="cs"/>
          <w:rtl/>
          <w:lang w:eastAsia="he-IL"/>
        </w:rPr>
        <w:t>כן,</w:t>
      </w:r>
      <w:bookmarkStart w:id="8592" w:name="_ETM_Q1_7653162"/>
      <w:bookmarkEnd w:id="8592"/>
      <w:r>
        <w:rPr>
          <w:rFonts w:hint="cs"/>
          <w:rtl/>
          <w:lang w:eastAsia="he-IL"/>
        </w:rPr>
        <w:t xml:space="preserve"> כן. אני מוכרח אבל </w:t>
      </w:r>
      <w:bookmarkStart w:id="8593" w:name="_ETM_Q1_7654886"/>
      <w:bookmarkEnd w:id="8593"/>
      <w:r>
        <w:rPr>
          <w:rFonts w:hint="cs"/>
          <w:rtl/>
          <w:lang w:eastAsia="he-IL"/>
        </w:rPr>
        <w:t>להפנות, להבנתי לפחו</w:t>
      </w:r>
      <w:bookmarkStart w:id="8594" w:name="_ETM_Q1_7654966"/>
      <w:bookmarkEnd w:id="8594"/>
      <w:r>
        <w:rPr>
          <w:rFonts w:hint="cs"/>
          <w:rtl/>
          <w:lang w:eastAsia="he-IL"/>
        </w:rPr>
        <w:t>ת, ושוב, אני מציג צרכנים</w:t>
      </w:r>
      <w:bookmarkStart w:id="8595" w:name="_ETM_Q1_7656466"/>
      <w:bookmarkEnd w:id="8595"/>
      <w:r>
        <w:rPr>
          <w:rFonts w:hint="cs"/>
          <w:rtl/>
          <w:lang w:eastAsia="he-IL"/>
        </w:rPr>
        <w:t xml:space="preserve"> יוצא </w:t>
      </w:r>
      <w:bookmarkStart w:id="8596" w:name="_ETM_Q1_7657092"/>
      <w:bookmarkEnd w:id="8596"/>
      <w:r>
        <w:rPr>
          <w:rFonts w:hint="cs"/>
          <w:rtl/>
          <w:lang w:eastAsia="he-IL"/>
        </w:rPr>
        <w:t xml:space="preserve">בוועדה </w:t>
      </w:r>
      <w:bookmarkStart w:id="8597" w:name="_ETM_Q1_7658051"/>
      <w:bookmarkEnd w:id="8597"/>
      <w:r>
        <w:rPr>
          <w:rFonts w:hint="cs"/>
          <w:rtl/>
          <w:lang w:eastAsia="he-IL"/>
        </w:rPr>
        <w:t xml:space="preserve">המייעצת לרשם המתווכים. להבנתי </w:t>
      </w:r>
      <w:bookmarkStart w:id="8598" w:name="_ETM_Q1_7660179"/>
      <w:bookmarkEnd w:id="8598"/>
      <w:r>
        <w:rPr>
          <w:rFonts w:hint="cs"/>
          <w:rtl/>
          <w:lang w:eastAsia="he-IL"/>
        </w:rPr>
        <w:t xml:space="preserve">שום דבר בתקנות אינו פוגע בחוק </w:t>
      </w:r>
      <w:bookmarkStart w:id="8599" w:name="_ETM_Q1_7663995"/>
      <w:bookmarkEnd w:id="8599"/>
      <w:r>
        <w:rPr>
          <w:rFonts w:hint="cs"/>
          <w:rtl/>
          <w:lang w:eastAsia="he-IL"/>
        </w:rPr>
        <w:t>הגנת הצרכן כפי שהוא</w:t>
      </w:r>
      <w:bookmarkStart w:id="8600" w:name="_ETM_Q1_7664113"/>
      <w:bookmarkEnd w:id="8600"/>
      <w:r>
        <w:rPr>
          <w:rFonts w:hint="cs"/>
          <w:rtl/>
          <w:lang w:eastAsia="he-IL"/>
        </w:rPr>
        <w:t xml:space="preserve"> ואני אסביר ואולי תתקן אותי ותגיד </w:t>
      </w:r>
      <w:bookmarkStart w:id="8601" w:name="_ETM_Q1_7667694"/>
      <w:bookmarkEnd w:id="8601"/>
      <w:r>
        <w:rPr>
          <w:rFonts w:hint="cs"/>
          <w:rtl/>
          <w:lang w:eastAsia="he-IL"/>
        </w:rPr>
        <w:t>אולי איך היית</w:t>
      </w:r>
      <w:bookmarkStart w:id="8602" w:name="_ETM_Q1_7667046"/>
      <w:bookmarkEnd w:id="8602"/>
      <w:r>
        <w:rPr>
          <w:rFonts w:hint="cs"/>
          <w:rtl/>
          <w:lang w:eastAsia="he-IL"/>
        </w:rPr>
        <w:t xml:space="preserve"> מנסח את זה יותר טוב. </w:t>
      </w:r>
    </w:p>
    <w:p w14:paraId="034C74FD" w14:textId="77777777" w:rsidR="004C0873" w:rsidRDefault="004C0873" w:rsidP="004C0873">
      <w:pPr>
        <w:rPr>
          <w:rtl/>
          <w:lang w:eastAsia="he-IL"/>
        </w:rPr>
      </w:pPr>
      <w:bookmarkStart w:id="8603" w:name="_ETM_Q1_7669426"/>
      <w:bookmarkStart w:id="8604" w:name="_ETM_Q1_7669470"/>
      <w:bookmarkEnd w:id="8603"/>
      <w:bookmarkEnd w:id="8604"/>
    </w:p>
    <w:p w14:paraId="15215D03" w14:textId="1438DE65" w:rsidR="004C0873" w:rsidRDefault="004C0873" w:rsidP="004C0873">
      <w:pPr>
        <w:pStyle w:val="a4"/>
        <w:keepNext/>
        <w:rPr>
          <w:rtl/>
        </w:rPr>
      </w:pPr>
      <w:bookmarkStart w:id="8605" w:name="ET_speaker_תומר_רוזנר_513"/>
      <w:r w:rsidRPr="004C087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C0873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8605"/>
    </w:p>
    <w:p w14:paraId="579EEFA5" w14:textId="77777777" w:rsidR="004C0873" w:rsidRDefault="004C0873" w:rsidP="004C0873">
      <w:pPr>
        <w:pStyle w:val="KeepWithNext"/>
        <w:rPr>
          <w:rtl/>
          <w:lang w:eastAsia="he-IL"/>
        </w:rPr>
      </w:pPr>
    </w:p>
    <w:p w14:paraId="7E615E04" w14:textId="7FDB838B" w:rsidR="004C0873" w:rsidRDefault="004C0873" w:rsidP="004C0873">
      <w:pPr>
        <w:rPr>
          <w:rtl/>
          <w:lang w:eastAsia="he-IL"/>
        </w:rPr>
      </w:pPr>
      <w:bookmarkStart w:id="8606" w:name="_ETM_Q1_7670539"/>
      <w:bookmarkStart w:id="8607" w:name="_ETM_Q1_7670558"/>
      <w:bookmarkEnd w:id="8606"/>
      <w:bookmarkEnd w:id="8607"/>
      <w:r>
        <w:rPr>
          <w:rFonts w:hint="cs"/>
          <w:rtl/>
          <w:lang w:eastAsia="he-IL"/>
        </w:rPr>
        <w:t xml:space="preserve">לא, לא, </w:t>
      </w:r>
      <w:bookmarkStart w:id="8608" w:name="_ETM_Q1_7671273"/>
      <w:bookmarkEnd w:id="8608"/>
      <w:r>
        <w:rPr>
          <w:rFonts w:hint="cs"/>
          <w:rtl/>
          <w:lang w:eastAsia="he-IL"/>
        </w:rPr>
        <w:t xml:space="preserve">ברור. </w:t>
      </w:r>
      <w:bookmarkStart w:id="8609" w:name="_ETM_Q1_7671057"/>
      <w:bookmarkStart w:id="8610" w:name="_ETM_Q1_7671269"/>
      <w:bookmarkEnd w:id="8609"/>
      <w:bookmarkEnd w:id="8610"/>
    </w:p>
    <w:p w14:paraId="61417AD1" w14:textId="77777777" w:rsidR="004C0873" w:rsidRDefault="004C0873" w:rsidP="004C0873">
      <w:pPr>
        <w:rPr>
          <w:rtl/>
          <w:lang w:eastAsia="he-IL"/>
        </w:rPr>
      </w:pPr>
      <w:bookmarkStart w:id="8611" w:name="_ETM_Q1_7671313"/>
      <w:bookmarkStart w:id="8612" w:name="_ETM_Q1_7669601"/>
      <w:bookmarkEnd w:id="8611"/>
      <w:bookmarkEnd w:id="8612"/>
    </w:p>
    <w:p w14:paraId="43B926DD" w14:textId="13441D86" w:rsidR="004C0873" w:rsidRDefault="004C0873" w:rsidP="004C0873">
      <w:pPr>
        <w:pStyle w:val="af9"/>
        <w:keepNext/>
        <w:rPr>
          <w:rtl/>
          <w:lang w:eastAsia="he-IL"/>
        </w:rPr>
      </w:pPr>
      <w:bookmarkStart w:id="8613" w:name="ET_guest_רועי_יהודה_גרין_514"/>
      <w:r w:rsidRPr="004C08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יהודה גרין:</w:t>
      </w:r>
      <w:r w:rsidRPr="004C0873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13"/>
    </w:p>
    <w:p w14:paraId="1F537206" w14:textId="77777777" w:rsidR="004C0873" w:rsidRDefault="004C0873" w:rsidP="004C0873">
      <w:pPr>
        <w:pStyle w:val="KeepWithNext"/>
        <w:rPr>
          <w:rtl/>
          <w:lang w:eastAsia="he-IL"/>
        </w:rPr>
      </w:pPr>
    </w:p>
    <w:p w14:paraId="371BE2F4" w14:textId="1606E7C1" w:rsidR="004C0873" w:rsidRDefault="004C0873" w:rsidP="004C0873">
      <w:pPr>
        <w:rPr>
          <w:rtl/>
          <w:lang w:eastAsia="he-IL"/>
        </w:rPr>
      </w:pPr>
      <w:bookmarkStart w:id="8614" w:name="_ETM_Q1_7671087"/>
      <w:bookmarkStart w:id="8615" w:name="_ETM_Q1_7671108"/>
      <w:bookmarkEnd w:id="8614"/>
      <w:bookmarkEnd w:id="8615"/>
      <w:r>
        <w:rPr>
          <w:rFonts w:hint="cs"/>
          <w:rtl/>
          <w:lang w:eastAsia="he-IL"/>
        </w:rPr>
        <w:t>יש הרי את הסעיף</w:t>
      </w:r>
      <w:bookmarkStart w:id="8616" w:name="_ETM_Q1_7671110"/>
      <w:bookmarkEnd w:id="8616"/>
      <w:r>
        <w:rPr>
          <w:rFonts w:hint="cs"/>
          <w:rtl/>
          <w:lang w:eastAsia="he-IL"/>
        </w:rPr>
        <w:t xml:space="preserve"> של עבירות המש</w:t>
      </w:r>
      <w:bookmarkStart w:id="8617" w:name="_ETM_Q1_7671606"/>
      <w:bookmarkEnd w:id="8617"/>
      <w:r>
        <w:rPr>
          <w:rFonts w:hint="cs"/>
          <w:rtl/>
          <w:lang w:eastAsia="he-IL"/>
        </w:rPr>
        <w:t xml:space="preserve">מעת. </w:t>
      </w:r>
      <w:bookmarkStart w:id="8618" w:name="_ETM_Q1_7672382"/>
      <w:bookmarkEnd w:id="8618"/>
    </w:p>
    <w:p w14:paraId="785E9C41" w14:textId="77777777" w:rsidR="004C0873" w:rsidRDefault="004C0873" w:rsidP="004C0873">
      <w:pPr>
        <w:rPr>
          <w:rtl/>
          <w:lang w:eastAsia="he-IL"/>
        </w:rPr>
      </w:pPr>
      <w:bookmarkStart w:id="8619" w:name="_ETM_Q1_7672425"/>
      <w:bookmarkStart w:id="8620" w:name="_ETM_Q1_7670853"/>
      <w:bookmarkStart w:id="8621" w:name="_ETM_Q1_7672594"/>
      <w:bookmarkEnd w:id="8619"/>
      <w:bookmarkEnd w:id="8620"/>
      <w:bookmarkEnd w:id="8621"/>
    </w:p>
    <w:p w14:paraId="11E2E966" w14:textId="5F6FCA22" w:rsidR="004C0873" w:rsidRDefault="004C0873" w:rsidP="004C0873">
      <w:pPr>
        <w:pStyle w:val="a4"/>
        <w:keepNext/>
        <w:rPr>
          <w:rtl/>
        </w:rPr>
      </w:pPr>
      <w:bookmarkStart w:id="8622" w:name="ET_speaker_תומר_רוזנר_515"/>
      <w:r w:rsidRPr="004C087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C0873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8622"/>
    </w:p>
    <w:p w14:paraId="1A5636EA" w14:textId="77777777" w:rsidR="004C0873" w:rsidRDefault="004C0873" w:rsidP="004C0873">
      <w:pPr>
        <w:pStyle w:val="KeepWithNext"/>
        <w:rPr>
          <w:rtl/>
          <w:lang w:eastAsia="he-IL"/>
        </w:rPr>
      </w:pPr>
    </w:p>
    <w:p w14:paraId="311A1578" w14:textId="7BFB5B4A" w:rsidR="004C0873" w:rsidRDefault="004C0873" w:rsidP="004C0873">
      <w:pPr>
        <w:rPr>
          <w:rtl/>
          <w:lang w:eastAsia="he-IL"/>
        </w:rPr>
      </w:pPr>
      <w:bookmarkStart w:id="8623" w:name="_ETM_Q1_7672834"/>
      <w:bookmarkStart w:id="8624" w:name="_ETM_Q1_7672852"/>
      <w:bookmarkStart w:id="8625" w:name="_ETM_Q1_7671041"/>
      <w:bookmarkStart w:id="8626" w:name="_ETM_Q1_7671889"/>
      <w:bookmarkStart w:id="8627" w:name="_ETM_Q1_7670818"/>
      <w:bookmarkEnd w:id="8623"/>
      <w:bookmarkEnd w:id="8624"/>
      <w:bookmarkEnd w:id="8625"/>
      <w:bookmarkEnd w:id="8626"/>
      <w:bookmarkEnd w:id="8627"/>
      <w:r>
        <w:rPr>
          <w:rFonts w:hint="cs"/>
          <w:rtl/>
          <w:lang w:eastAsia="he-IL"/>
        </w:rPr>
        <w:t xml:space="preserve">חקיקת משנה </w:t>
      </w:r>
      <w:bookmarkStart w:id="8628" w:name="_ETM_Q1_7673491"/>
      <w:bookmarkEnd w:id="8628"/>
      <w:r>
        <w:rPr>
          <w:rFonts w:hint="cs"/>
          <w:rtl/>
          <w:lang w:eastAsia="he-IL"/>
        </w:rPr>
        <w:t>לא יכולה ל</w:t>
      </w:r>
      <w:bookmarkStart w:id="8629" w:name="_ETM_Q1_7672266"/>
      <w:bookmarkEnd w:id="8629"/>
      <w:r>
        <w:rPr>
          <w:rFonts w:hint="cs"/>
          <w:rtl/>
          <w:lang w:eastAsia="he-IL"/>
        </w:rPr>
        <w:t xml:space="preserve">גרוע מחקיקה רשאית, זה ברור. </w:t>
      </w:r>
    </w:p>
    <w:p w14:paraId="7F76CEC7" w14:textId="77777777" w:rsidR="004C0873" w:rsidRDefault="004C0873" w:rsidP="004C0873">
      <w:pPr>
        <w:rPr>
          <w:rtl/>
          <w:lang w:eastAsia="he-IL"/>
        </w:rPr>
      </w:pPr>
      <w:bookmarkStart w:id="8630" w:name="_ETM_Q1_7675667"/>
      <w:bookmarkStart w:id="8631" w:name="_ETM_Q1_7675711"/>
      <w:bookmarkStart w:id="8632" w:name="_ETM_Q1_7674010"/>
      <w:bookmarkEnd w:id="8630"/>
      <w:bookmarkEnd w:id="8631"/>
      <w:bookmarkEnd w:id="8632"/>
    </w:p>
    <w:p w14:paraId="4FD931A9" w14:textId="4B9FBD1B" w:rsidR="004C0873" w:rsidRDefault="004C0873" w:rsidP="004C0873">
      <w:pPr>
        <w:pStyle w:val="af9"/>
        <w:keepNext/>
        <w:rPr>
          <w:rtl/>
          <w:lang w:eastAsia="he-IL"/>
        </w:rPr>
      </w:pPr>
      <w:bookmarkStart w:id="8633" w:name="ET_guest_רועי_יהודה_גרין_516"/>
      <w:r w:rsidRPr="004C08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יהודה גרין:</w:t>
      </w:r>
      <w:r w:rsidRPr="004C0873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33"/>
    </w:p>
    <w:p w14:paraId="5BA9BF8B" w14:textId="77777777" w:rsidR="004C0873" w:rsidRDefault="004C0873" w:rsidP="004C0873">
      <w:pPr>
        <w:pStyle w:val="KeepWithNext"/>
        <w:rPr>
          <w:rtl/>
          <w:lang w:eastAsia="he-IL"/>
        </w:rPr>
      </w:pPr>
    </w:p>
    <w:p w14:paraId="41BE9E8D" w14:textId="77CC7A2B" w:rsidR="004C0873" w:rsidRDefault="004C0873" w:rsidP="004C0873">
      <w:pPr>
        <w:rPr>
          <w:rtl/>
          <w:lang w:eastAsia="he-IL"/>
        </w:rPr>
      </w:pPr>
      <w:bookmarkStart w:id="8634" w:name="_ETM_Q1_7675148"/>
      <w:bookmarkStart w:id="8635" w:name="_ETM_Q1_7675170"/>
      <w:bookmarkEnd w:id="8634"/>
      <w:bookmarkEnd w:id="8635"/>
      <w:r>
        <w:rPr>
          <w:rFonts w:hint="cs"/>
          <w:rtl/>
          <w:lang w:eastAsia="he-IL"/>
        </w:rPr>
        <w:t xml:space="preserve">לא, לא, זה </w:t>
      </w:r>
      <w:bookmarkStart w:id="8636" w:name="_ETM_Q1_7676161"/>
      <w:bookmarkEnd w:id="8636"/>
      <w:r>
        <w:rPr>
          <w:rFonts w:hint="cs"/>
          <w:rtl/>
          <w:lang w:eastAsia="he-IL"/>
        </w:rPr>
        <w:t>הרבה יו</w:t>
      </w:r>
      <w:bookmarkStart w:id="8637" w:name="_ETM_Q1_7675201"/>
      <w:bookmarkEnd w:id="8637"/>
      <w:r>
        <w:rPr>
          <w:rFonts w:hint="cs"/>
          <w:rtl/>
          <w:lang w:eastAsia="he-IL"/>
        </w:rPr>
        <w:t>תר קונקרטי. ההערה שלי ש</w:t>
      </w:r>
      <w:bookmarkStart w:id="8638" w:name="_ETM_Q1_7676177"/>
      <w:bookmarkEnd w:id="8638"/>
      <w:r>
        <w:rPr>
          <w:rFonts w:hint="cs"/>
          <w:rtl/>
          <w:lang w:eastAsia="he-IL"/>
        </w:rPr>
        <w:t>יש סעיף עבירות המשמעת, שזה</w:t>
      </w:r>
      <w:bookmarkStart w:id="8639" w:name="_ETM_Q1_7678279"/>
      <w:bookmarkEnd w:id="8639"/>
      <w:r>
        <w:rPr>
          <w:rFonts w:hint="cs"/>
          <w:rtl/>
          <w:lang w:eastAsia="he-IL"/>
        </w:rPr>
        <w:t xml:space="preserve"> </w:t>
      </w:r>
      <w:bookmarkStart w:id="8640" w:name="_ETM_Q1_7679835"/>
      <w:bookmarkEnd w:id="8640"/>
      <w:r>
        <w:rPr>
          <w:rFonts w:hint="cs"/>
          <w:rtl/>
          <w:lang w:eastAsia="he-IL"/>
        </w:rPr>
        <w:t>- - - עבר ע</w:t>
      </w:r>
      <w:bookmarkStart w:id="8641" w:name="_ETM_Q1_7679113"/>
      <w:bookmarkEnd w:id="8641"/>
      <w:r>
        <w:rPr>
          <w:rFonts w:hint="cs"/>
          <w:rtl/>
          <w:lang w:eastAsia="he-IL"/>
        </w:rPr>
        <w:t xml:space="preserve">ל הוראת כל דין אחר המטיל חובה או </w:t>
      </w:r>
      <w:bookmarkStart w:id="8642" w:name="_ETM_Q1_7682928"/>
      <w:bookmarkEnd w:id="8642"/>
      <w:r>
        <w:rPr>
          <w:rFonts w:hint="cs"/>
          <w:rtl/>
          <w:lang w:eastAsia="he-IL"/>
        </w:rPr>
        <w:t xml:space="preserve">איסור </w:t>
      </w:r>
      <w:bookmarkStart w:id="8643" w:name="_ETM_Q1_7681511"/>
      <w:bookmarkEnd w:id="8643"/>
      <w:r>
        <w:rPr>
          <w:rFonts w:hint="cs"/>
          <w:rtl/>
          <w:lang w:eastAsia="he-IL"/>
        </w:rPr>
        <w:t xml:space="preserve">על מתווך במקרקעין. אז השאלה איך, זה אחד. </w:t>
      </w:r>
      <w:bookmarkStart w:id="8644" w:name="_ETM_Q1_7687047"/>
      <w:bookmarkEnd w:id="8644"/>
      <w:r>
        <w:rPr>
          <w:rFonts w:hint="cs"/>
          <w:rtl/>
          <w:lang w:eastAsia="he-IL"/>
        </w:rPr>
        <w:t>ולגבי שכירות אני הבנתי, כמ</w:t>
      </w:r>
      <w:bookmarkStart w:id="8645" w:name="_ETM_Q1_7687839"/>
      <w:bookmarkEnd w:id="8645"/>
      <w:r>
        <w:rPr>
          <w:rFonts w:hint="cs"/>
          <w:rtl/>
          <w:lang w:eastAsia="he-IL"/>
        </w:rPr>
        <w:t xml:space="preserve">ו שאני קראתי את התקנה במקור, </w:t>
      </w:r>
      <w:bookmarkStart w:id="8646" w:name="_ETM_Q1_7691538"/>
      <w:bookmarkEnd w:id="8646"/>
      <w:r>
        <w:rPr>
          <w:rFonts w:hint="cs"/>
          <w:rtl/>
          <w:lang w:eastAsia="he-IL"/>
        </w:rPr>
        <w:t>זה שמגדילים את החובה של המתו</w:t>
      </w:r>
      <w:bookmarkStart w:id="8647" w:name="_ETM_Q1_7692313"/>
      <w:bookmarkEnd w:id="8647"/>
      <w:r>
        <w:rPr>
          <w:rFonts w:hint="cs"/>
          <w:rtl/>
          <w:lang w:eastAsia="he-IL"/>
        </w:rPr>
        <w:t xml:space="preserve">וך כלפי שוכרים במודע בדבר </w:t>
      </w:r>
      <w:bookmarkStart w:id="8648" w:name="_ETM_Q1_7696839"/>
      <w:bookmarkEnd w:id="8648"/>
      <w:r>
        <w:rPr>
          <w:rFonts w:hint="cs"/>
          <w:rtl/>
          <w:lang w:eastAsia="he-IL"/>
        </w:rPr>
        <w:t>הזה. אני מבין גם ממה</w:t>
      </w:r>
      <w:bookmarkStart w:id="8649" w:name="_ETM_Q1_7696704"/>
      <w:bookmarkEnd w:id="8649"/>
      <w:r>
        <w:rPr>
          <w:rFonts w:hint="cs"/>
          <w:rtl/>
          <w:lang w:eastAsia="he-IL"/>
        </w:rPr>
        <w:t xml:space="preserve"> שנוי אמרה, ואני מסכים עם </w:t>
      </w:r>
      <w:bookmarkStart w:id="8650" w:name="_ETM_Q1_7699666"/>
      <w:bookmarkStart w:id="8651" w:name="_ETM_Q1_7697770"/>
      <w:bookmarkEnd w:id="8650"/>
      <w:bookmarkEnd w:id="8651"/>
      <w:r>
        <w:rPr>
          <w:rFonts w:hint="cs"/>
          <w:rtl/>
          <w:lang w:eastAsia="he-IL"/>
        </w:rPr>
        <w:t>עו"ד חסון</w:t>
      </w:r>
      <w:bookmarkStart w:id="8652" w:name="_ETM_Q1_7697850"/>
      <w:bookmarkEnd w:id="8652"/>
      <w:r>
        <w:rPr>
          <w:rFonts w:hint="cs"/>
          <w:rtl/>
          <w:lang w:eastAsia="he-IL"/>
        </w:rPr>
        <w:t>, ב</w:t>
      </w:r>
      <w:bookmarkStart w:id="8653" w:name="_ETM_Q1_7700438"/>
      <w:bookmarkEnd w:id="8653"/>
      <w:r>
        <w:rPr>
          <w:rFonts w:hint="cs"/>
          <w:rtl/>
          <w:lang w:eastAsia="he-IL"/>
        </w:rPr>
        <w:t xml:space="preserve">עצם יש מגמה לקחת הוראות ספציפיות </w:t>
      </w:r>
      <w:bookmarkStart w:id="8654" w:name="_ETM_Q1_7702159"/>
      <w:bookmarkEnd w:id="8654"/>
      <w:r>
        <w:rPr>
          <w:rFonts w:hint="cs"/>
          <w:rtl/>
          <w:lang w:eastAsia="he-IL"/>
        </w:rPr>
        <w:t xml:space="preserve">שניסיון </w:t>
      </w:r>
      <w:bookmarkStart w:id="8655" w:name="_ETM_Q1_7702907"/>
      <w:bookmarkEnd w:id="8655"/>
      <w:r>
        <w:rPr>
          <w:rFonts w:hint="cs"/>
          <w:rtl/>
          <w:lang w:eastAsia="he-IL"/>
        </w:rPr>
        <w:t>החיים מראה שיש איתן בעיות קונקרטיות ולהד</w:t>
      </w:r>
      <w:bookmarkStart w:id="8656" w:name="_ETM_Q1_7706827"/>
      <w:bookmarkEnd w:id="8656"/>
      <w:r>
        <w:rPr>
          <w:rFonts w:hint="cs"/>
          <w:rtl/>
          <w:lang w:eastAsia="he-IL"/>
        </w:rPr>
        <w:t>גיש ש</w:t>
      </w:r>
      <w:bookmarkStart w:id="8657" w:name="_ETM_Q1_7706707"/>
      <w:bookmarkEnd w:id="8657"/>
      <w:r>
        <w:rPr>
          <w:rFonts w:hint="cs"/>
          <w:rtl/>
          <w:lang w:eastAsia="he-IL"/>
        </w:rPr>
        <w:t>הן</w:t>
      </w:r>
      <w:bookmarkStart w:id="8658" w:name="_ETM_Q1_7708211"/>
      <w:bookmarkEnd w:id="8658"/>
      <w:r>
        <w:rPr>
          <w:rFonts w:hint="cs"/>
          <w:rtl/>
          <w:lang w:eastAsia="he-IL"/>
        </w:rPr>
        <w:t xml:space="preserve"> עבירה. זאת אומרת שום דבר בזה ל</w:t>
      </w:r>
      <w:bookmarkStart w:id="8659" w:name="_ETM_Q1_7708907"/>
      <w:bookmarkEnd w:id="8659"/>
      <w:r>
        <w:rPr>
          <w:rFonts w:hint="cs"/>
          <w:rtl/>
          <w:lang w:eastAsia="he-IL"/>
        </w:rPr>
        <w:t xml:space="preserve">א אומר שאם תעשה </w:t>
      </w:r>
      <w:bookmarkStart w:id="8660" w:name="_ETM_Q1_7710355"/>
      <w:bookmarkEnd w:id="8660"/>
      <w:r>
        <w:rPr>
          <w:rFonts w:hint="cs"/>
          <w:rtl/>
          <w:lang w:eastAsia="he-IL"/>
        </w:rPr>
        <w:t>עבירה צרכנית אחר</w:t>
      </w:r>
      <w:bookmarkStart w:id="8661" w:name="_ETM_Q1_7710426"/>
      <w:bookmarkEnd w:id="8661"/>
      <w:r>
        <w:rPr>
          <w:rFonts w:hint="cs"/>
          <w:rtl/>
          <w:lang w:eastAsia="he-IL"/>
        </w:rPr>
        <w:t>ת בהשפעה בלתי הוגנת או עבירה לצורך הענ</w:t>
      </w:r>
      <w:bookmarkStart w:id="8662" w:name="_ETM_Q1_7712955"/>
      <w:bookmarkEnd w:id="8662"/>
      <w:r>
        <w:rPr>
          <w:rFonts w:hint="cs"/>
          <w:rtl/>
          <w:lang w:eastAsia="he-IL"/>
        </w:rPr>
        <w:t>יין</w:t>
      </w:r>
      <w:bookmarkStart w:id="8663" w:name="_ETM_Q1_7713309"/>
      <w:bookmarkEnd w:id="8663"/>
      <w:r>
        <w:rPr>
          <w:rFonts w:hint="cs"/>
          <w:rtl/>
          <w:lang w:eastAsia="he-IL"/>
        </w:rPr>
        <w:t xml:space="preserve"> בחוק החוזים האחידים </w:t>
      </w:r>
      <w:bookmarkStart w:id="8664" w:name="_ETM_Q1_7714181"/>
      <w:bookmarkStart w:id="8665" w:name="_ETM_Q1_7713661"/>
      <w:bookmarkStart w:id="8666" w:name="_ETM_Q1_7714366"/>
      <w:bookmarkStart w:id="8667" w:name="_ETM_Q1_7713743"/>
      <w:bookmarkEnd w:id="8664"/>
      <w:bookmarkEnd w:id="8665"/>
      <w:bookmarkEnd w:id="8666"/>
      <w:bookmarkEnd w:id="8667"/>
      <w:r w:rsidR="00DE7B28">
        <w:rPr>
          <w:rFonts w:hint="cs"/>
          <w:rtl/>
          <w:lang w:eastAsia="he-IL"/>
        </w:rPr>
        <w:t>עם פנייה מקפחת, אז לא עשית עביר</w:t>
      </w:r>
      <w:bookmarkStart w:id="8668" w:name="_ETM_Q1_7717398"/>
      <w:bookmarkEnd w:id="8668"/>
      <w:r w:rsidR="00DE7B28">
        <w:rPr>
          <w:rFonts w:hint="cs"/>
          <w:rtl/>
          <w:lang w:eastAsia="he-IL"/>
        </w:rPr>
        <w:t xml:space="preserve">ת </w:t>
      </w:r>
      <w:bookmarkStart w:id="8669" w:name="_ETM_Q1_7717972"/>
      <w:bookmarkEnd w:id="8669"/>
      <w:r w:rsidR="00DE7B28">
        <w:rPr>
          <w:rFonts w:hint="cs"/>
          <w:rtl/>
          <w:lang w:eastAsia="he-IL"/>
        </w:rPr>
        <w:t>משמעת</w:t>
      </w:r>
      <w:bookmarkStart w:id="8670" w:name="_ETM_Q1_7717868"/>
      <w:bookmarkStart w:id="8671" w:name="_ETM_Q1_7716878"/>
      <w:bookmarkStart w:id="8672" w:name="_ETM_Q1_7715494"/>
      <w:bookmarkStart w:id="8673" w:name="_ETM_Q1_7713794"/>
      <w:bookmarkEnd w:id="8670"/>
      <w:bookmarkEnd w:id="8671"/>
      <w:bookmarkEnd w:id="8672"/>
      <w:bookmarkEnd w:id="8673"/>
      <w:r w:rsidR="00DE7B28">
        <w:rPr>
          <w:rFonts w:hint="cs"/>
          <w:rtl/>
          <w:lang w:eastAsia="he-IL"/>
        </w:rPr>
        <w:t xml:space="preserve">. זה לפחות כך אני מבין את זה. </w:t>
      </w:r>
    </w:p>
    <w:p w14:paraId="017C3C4C" w14:textId="77777777" w:rsidR="00DE7B28" w:rsidRDefault="00DE7B28" w:rsidP="004C0873">
      <w:pPr>
        <w:rPr>
          <w:rtl/>
          <w:lang w:eastAsia="he-IL"/>
        </w:rPr>
      </w:pPr>
      <w:bookmarkStart w:id="8674" w:name="_ETM_Q1_7721783"/>
      <w:bookmarkStart w:id="8675" w:name="_ETM_Q1_7721837"/>
      <w:bookmarkEnd w:id="8674"/>
      <w:bookmarkEnd w:id="8675"/>
    </w:p>
    <w:p w14:paraId="2C343EA0" w14:textId="43275464" w:rsidR="00DE7B28" w:rsidRDefault="00DE7B28" w:rsidP="00DE7B28">
      <w:pPr>
        <w:pStyle w:val="a4"/>
        <w:keepNext/>
        <w:rPr>
          <w:rtl/>
        </w:rPr>
      </w:pPr>
      <w:bookmarkStart w:id="8676" w:name="ET_speaker_תומר_רוזנר_517"/>
      <w:r w:rsidRPr="00DE7B2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E7B28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8676"/>
    </w:p>
    <w:p w14:paraId="030F8FDE" w14:textId="77777777" w:rsidR="00DE7B28" w:rsidRDefault="00DE7B28" w:rsidP="00DE7B28">
      <w:pPr>
        <w:pStyle w:val="KeepWithNext"/>
        <w:rPr>
          <w:rtl/>
          <w:lang w:eastAsia="he-IL"/>
        </w:rPr>
      </w:pPr>
    </w:p>
    <w:p w14:paraId="6247CF57" w14:textId="567A3293" w:rsidR="00DE7B28" w:rsidRDefault="00DE7B28" w:rsidP="00DE7B28">
      <w:pPr>
        <w:rPr>
          <w:rtl/>
          <w:lang w:eastAsia="he-IL"/>
        </w:rPr>
      </w:pPr>
      <w:bookmarkStart w:id="8677" w:name="_ETM_Q1_7722806"/>
      <w:bookmarkStart w:id="8678" w:name="_ETM_Q1_7722830"/>
      <w:bookmarkEnd w:id="8677"/>
      <w:bookmarkEnd w:id="8678"/>
      <w:r>
        <w:rPr>
          <w:rFonts w:hint="cs"/>
          <w:rtl/>
          <w:lang w:eastAsia="he-IL"/>
        </w:rPr>
        <w:t xml:space="preserve">זה </w:t>
      </w:r>
      <w:bookmarkStart w:id="8679" w:name="_ETM_Q1_7723070"/>
      <w:bookmarkEnd w:id="8679"/>
      <w:r>
        <w:rPr>
          <w:rFonts w:hint="cs"/>
          <w:rtl/>
          <w:lang w:eastAsia="he-IL"/>
        </w:rPr>
        <w:t xml:space="preserve">ממש ספק גדול ממה שאדוני אומר. </w:t>
      </w:r>
      <w:bookmarkStart w:id="8680" w:name="_ETM_Q1_7721734"/>
      <w:bookmarkEnd w:id="8680"/>
      <w:r>
        <w:rPr>
          <w:rFonts w:hint="cs"/>
          <w:rtl/>
          <w:lang w:eastAsia="he-IL"/>
        </w:rPr>
        <w:t>ברגע ש</w:t>
      </w:r>
      <w:bookmarkStart w:id="8681" w:name="_ETM_Q1_7726439"/>
      <w:bookmarkEnd w:id="8681"/>
      <w:r>
        <w:rPr>
          <w:rFonts w:hint="cs"/>
          <w:rtl/>
          <w:lang w:eastAsia="he-IL"/>
        </w:rPr>
        <w:t xml:space="preserve">מחוקק המשנה </w:t>
      </w:r>
      <w:bookmarkStart w:id="8682" w:name="_ETM_Q1_7727817"/>
      <w:bookmarkEnd w:id="8682"/>
      <w:r>
        <w:rPr>
          <w:rFonts w:hint="cs"/>
          <w:rtl/>
          <w:lang w:eastAsia="he-IL"/>
        </w:rPr>
        <w:t>ייחד הוראות ספציפיות וכאשר הו</w:t>
      </w:r>
      <w:bookmarkStart w:id="8683" w:name="_ETM_Q1_7731280"/>
      <w:bookmarkEnd w:id="8683"/>
      <w:r>
        <w:rPr>
          <w:rFonts w:hint="cs"/>
          <w:rtl/>
          <w:lang w:eastAsia="he-IL"/>
        </w:rPr>
        <w:t>א מודע לקיומם של ההוראות ה</w:t>
      </w:r>
      <w:bookmarkStart w:id="8684" w:name="_ETM_Q1_7733315"/>
      <w:bookmarkEnd w:id="8684"/>
      <w:r>
        <w:rPr>
          <w:rFonts w:hint="cs"/>
          <w:rtl/>
          <w:lang w:eastAsia="he-IL"/>
        </w:rPr>
        <w:t xml:space="preserve">אחרות </w:t>
      </w:r>
      <w:bookmarkStart w:id="8685" w:name="_ETM_Q1_7733970"/>
      <w:bookmarkEnd w:id="8685"/>
      <w:r>
        <w:rPr>
          <w:rFonts w:hint="cs"/>
          <w:rtl/>
          <w:lang w:eastAsia="he-IL"/>
        </w:rPr>
        <w:t>בחקיקה הראשית</w:t>
      </w:r>
      <w:bookmarkStart w:id="8686" w:name="_ETM_Q1_7734001"/>
      <w:bookmarkEnd w:id="8686"/>
      <w:r>
        <w:rPr>
          <w:rFonts w:hint="cs"/>
          <w:rtl/>
          <w:lang w:eastAsia="he-IL"/>
        </w:rPr>
        <w:t>, כאשר כמובן</w:t>
      </w:r>
      <w:bookmarkStart w:id="8687" w:name="_ETM_Q1_7733866"/>
      <w:bookmarkEnd w:id="8687"/>
      <w:r>
        <w:rPr>
          <w:rFonts w:hint="cs"/>
          <w:rtl/>
          <w:lang w:eastAsia="he-IL"/>
        </w:rPr>
        <w:t xml:space="preserve"> תוקפן לא נגרע, זה ברור. מבחינת </w:t>
      </w:r>
      <w:bookmarkStart w:id="8688" w:name="_ETM_Q1_7738618"/>
      <w:bookmarkEnd w:id="8688"/>
      <w:r>
        <w:rPr>
          <w:rFonts w:hint="cs"/>
          <w:rtl/>
          <w:lang w:eastAsia="he-IL"/>
        </w:rPr>
        <w:t>דיני הצרכנות כמוב</w:t>
      </w:r>
      <w:bookmarkStart w:id="8689" w:name="_ETM_Q1_7738713"/>
      <w:bookmarkEnd w:id="8689"/>
      <w:r>
        <w:rPr>
          <w:rFonts w:hint="cs"/>
          <w:rtl/>
          <w:lang w:eastAsia="he-IL"/>
        </w:rPr>
        <w:t xml:space="preserve">ן, לא מבחינת דיני האתיקה. </w:t>
      </w:r>
    </w:p>
    <w:p w14:paraId="0F3C989D" w14:textId="77777777" w:rsidR="00DE7B28" w:rsidRDefault="00DE7B28" w:rsidP="00DE7B28">
      <w:pPr>
        <w:rPr>
          <w:rtl/>
          <w:lang w:eastAsia="he-IL"/>
        </w:rPr>
      </w:pPr>
      <w:bookmarkStart w:id="8690" w:name="_ETM_Q1_7741979"/>
      <w:bookmarkStart w:id="8691" w:name="_ETM_Q1_7742028"/>
      <w:bookmarkEnd w:id="8690"/>
      <w:bookmarkEnd w:id="8691"/>
    </w:p>
    <w:p w14:paraId="71C527DD" w14:textId="3F445A2A" w:rsidR="00DE7B28" w:rsidRDefault="00DE7B28" w:rsidP="00DE7B28">
      <w:pPr>
        <w:rPr>
          <w:rtl/>
          <w:lang w:eastAsia="he-IL"/>
        </w:rPr>
      </w:pPr>
      <w:bookmarkStart w:id="8692" w:name="_ETM_Q1_7742131"/>
      <w:bookmarkEnd w:id="8692"/>
      <w:r>
        <w:rPr>
          <w:rFonts w:hint="cs"/>
          <w:rtl/>
          <w:lang w:eastAsia="he-IL"/>
        </w:rPr>
        <w:t>א</w:t>
      </w:r>
      <w:bookmarkStart w:id="8693" w:name="_ETM_Q1_7742186"/>
      <w:bookmarkEnd w:id="8693"/>
      <w:r>
        <w:rPr>
          <w:rFonts w:hint="cs"/>
          <w:rtl/>
          <w:lang w:eastAsia="he-IL"/>
        </w:rPr>
        <w:t>בל אם המחו</w:t>
      </w:r>
      <w:bookmarkStart w:id="8694" w:name="_ETM_Q1_7741177"/>
      <w:bookmarkEnd w:id="8694"/>
      <w:r>
        <w:rPr>
          <w:rFonts w:hint="cs"/>
          <w:rtl/>
          <w:lang w:eastAsia="he-IL"/>
        </w:rPr>
        <w:t>קק</w:t>
      </w:r>
      <w:bookmarkStart w:id="8695" w:name="_ETM_Q1_7741466"/>
      <w:bookmarkEnd w:id="8695"/>
      <w:r>
        <w:rPr>
          <w:rFonts w:hint="cs"/>
          <w:rtl/>
          <w:lang w:eastAsia="he-IL"/>
        </w:rPr>
        <w:t xml:space="preserve"> בענייני אתיקה בחר ה</w:t>
      </w:r>
      <w:bookmarkStart w:id="8696" w:name="_ETM_Q1_7743312"/>
      <w:bookmarkEnd w:id="8696"/>
      <w:r>
        <w:rPr>
          <w:rFonts w:hint="cs"/>
          <w:rtl/>
          <w:lang w:eastAsia="he-IL"/>
        </w:rPr>
        <w:t>וראה ספציפית מ</w:t>
      </w:r>
      <w:bookmarkStart w:id="8697" w:name="_ETM_Q1_7744757"/>
      <w:bookmarkEnd w:id="8697"/>
      <w:r>
        <w:rPr>
          <w:rFonts w:hint="cs"/>
          <w:rtl/>
          <w:lang w:eastAsia="he-IL"/>
        </w:rPr>
        <w:t>תוך שלל הוראות צרכניות עשויה,</w:t>
      </w:r>
      <w:bookmarkStart w:id="8698" w:name="_ETM_Q1_7749042"/>
      <w:bookmarkEnd w:id="8698"/>
      <w:r>
        <w:rPr>
          <w:rFonts w:hint="cs"/>
          <w:rtl/>
          <w:lang w:eastAsia="he-IL"/>
        </w:rPr>
        <w:t xml:space="preserve"> עלולה להישמע הטענה </w:t>
      </w:r>
      <w:bookmarkStart w:id="8699" w:name="_ETM_Q1_7749939"/>
      <w:bookmarkStart w:id="8700" w:name="_ETM_Q1_7750438"/>
      <w:bookmarkStart w:id="8701" w:name="_ETM_Q1_7750389"/>
      <w:bookmarkEnd w:id="8699"/>
      <w:bookmarkEnd w:id="8700"/>
      <w:bookmarkEnd w:id="8701"/>
      <w:r>
        <w:rPr>
          <w:rFonts w:hint="cs"/>
          <w:rtl/>
          <w:lang w:eastAsia="he-IL"/>
        </w:rPr>
        <w:t xml:space="preserve">שהוא ייחד את ההוראות האלה מפני הוראות </w:t>
      </w:r>
      <w:bookmarkStart w:id="8702" w:name="_ETM_Q1_7754837"/>
      <w:bookmarkEnd w:id="8702"/>
      <w:r>
        <w:rPr>
          <w:rFonts w:hint="cs"/>
          <w:rtl/>
          <w:lang w:eastAsia="he-IL"/>
        </w:rPr>
        <w:t>אחרות. זה</w:t>
      </w:r>
      <w:bookmarkStart w:id="8703" w:name="_ETM_Q1_7753677"/>
      <w:bookmarkEnd w:id="8703"/>
      <w:r>
        <w:rPr>
          <w:rFonts w:hint="cs"/>
          <w:rtl/>
          <w:lang w:eastAsia="he-IL"/>
        </w:rPr>
        <w:t xml:space="preserve"> נכון שיש הוראה כללית והוראת סל, אבל זה </w:t>
      </w:r>
      <w:bookmarkStart w:id="8704" w:name="_ETM_Q1_7757622"/>
      <w:bookmarkEnd w:id="8704"/>
      <w:r>
        <w:rPr>
          <w:rFonts w:hint="cs"/>
          <w:rtl/>
          <w:lang w:eastAsia="he-IL"/>
        </w:rPr>
        <w:t>יהיה, זו הוראה</w:t>
      </w:r>
      <w:bookmarkStart w:id="8705" w:name="_ETM_Q1_7757894"/>
      <w:bookmarkEnd w:id="8705"/>
      <w:r>
        <w:rPr>
          <w:rFonts w:hint="cs"/>
          <w:rtl/>
          <w:lang w:eastAsia="he-IL"/>
        </w:rPr>
        <w:t xml:space="preserve"> </w:t>
      </w:r>
      <w:bookmarkStart w:id="8706" w:name="_ETM_Q1_7756525"/>
      <w:bookmarkStart w:id="8707" w:name="_ETM_Q1_7756238"/>
      <w:bookmarkStart w:id="8708" w:name="_ETM_Q1_7756625"/>
      <w:bookmarkEnd w:id="8706"/>
      <w:bookmarkEnd w:id="8707"/>
      <w:bookmarkEnd w:id="8708"/>
      <w:r>
        <w:rPr>
          <w:rFonts w:hint="cs"/>
          <w:rtl/>
          <w:lang w:eastAsia="he-IL"/>
        </w:rPr>
        <w:t>שקיימת בדין וא</w:t>
      </w:r>
      <w:bookmarkStart w:id="8709" w:name="_ETM_Q1_7759880"/>
      <w:bookmarkEnd w:id="8709"/>
      <w:r>
        <w:rPr>
          <w:rFonts w:hint="cs"/>
          <w:rtl/>
          <w:lang w:eastAsia="he-IL"/>
        </w:rPr>
        <w:t xml:space="preserve">ז לא צריך </w:t>
      </w:r>
      <w:bookmarkStart w:id="8710" w:name="_ETM_Q1_7759997"/>
      <w:bookmarkEnd w:id="8710"/>
      <w:r>
        <w:rPr>
          <w:rFonts w:hint="cs"/>
          <w:rtl/>
          <w:lang w:eastAsia="he-IL"/>
        </w:rPr>
        <w:t>תקנות</w:t>
      </w:r>
      <w:bookmarkStart w:id="8711" w:name="_ETM_Q1_7761884"/>
      <w:bookmarkEnd w:id="8711"/>
      <w:r>
        <w:rPr>
          <w:rFonts w:hint="cs"/>
          <w:rtl/>
          <w:lang w:eastAsia="he-IL"/>
        </w:rPr>
        <w:t xml:space="preserve"> אתיקה</w:t>
      </w:r>
      <w:bookmarkStart w:id="8712" w:name="_ETM_Q1_7762043"/>
      <w:bookmarkEnd w:id="8712"/>
      <w:r>
        <w:rPr>
          <w:rFonts w:hint="cs"/>
          <w:rtl/>
          <w:lang w:eastAsia="he-IL"/>
        </w:rPr>
        <w:t xml:space="preserve">. </w:t>
      </w:r>
    </w:p>
    <w:p w14:paraId="0F9D22E8" w14:textId="77777777" w:rsidR="00DE7B28" w:rsidRDefault="00DE7B28" w:rsidP="00DE7B28">
      <w:pPr>
        <w:rPr>
          <w:rtl/>
          <w:lang w:eastAsia="he-IL"/>
        </w:rPr>
      </w:pPr>
      <w:bookmarkStart w:id="8713" w:name="_ETM_Q1_7762332"/>
      <w:bookmarkStart w:id="8714" w:name="_ETM_Q1_7762378"/>
      <w:bookmarkStart w:id="8715" w:name="_ETM_Q1_7762468"/>
      <w:bookmarkEnd w:id="8713"/>
      <w:bookmarkEnd w:id="8714"/>
      <w:bookmarkEnd w:id="8715"/>
    </w:p>
    <w:p w14:paraId="2ACAE2CB" w14:textId="34AD4C99" w:rsidR="00DE7B28" w:rsidRDefault="00DE7B28" w:rsidP="00DE7B28">
      <w:pPr>
        <w:rPr>
          <w:rtl/>
          <w:lang w:eastAsia="he-IL"/>
        </w:rPr>
      </w:pPr>
      <w:bookmarkStart w:id="8716" w:name="_ETM_Q1_7762513"/>
      <w:bookmarkEnd w:id="8716"/>
      <w:r>
        <w:rPr>
          <w:rFonts w:hint="cs"/>
          <w:rtl/>
          <w:lang w:eastAsia="he-IL"/>
        </w:rPr>
        <w:t xml:space="preserve">אפרופו הדבר הזה אני אומר, וגם כאן </w:t>
      </w:r>
      <w:bookmarkStart w:id="8717" w:name="_ETM_Q1_7766450"/>
      <w:bookmarkEnd w:id="8717"/>
      <w:r>
        <w:rPr>
          <w:rFonts w:hint="cs"/>
          <w:rtl/>
          <w:lang w:eastAsia="he-IL"/>
        </w:rPr>
        <w:t>יש נקודה שמצד אחד מפנים לסע</w:t>
      </w:r>
      <w:bookmarkStart w:id="8718" w:name="_ETM_Q1_7769394"/>
      <w:bookmarkEnd w:id="8718"/>
      <w:r>
        <w:rPr>
          <w:rFonts w:hint="cs"/>
          <w:rtl/>
          <w:lang w:eastAsia="he-IL"/>
        </w:rPr>
        <w:t xml:space="preserve">יף 3 לחוק הגנת הצרכן </w:t>
      </w:r>
      <w:bookmarkStart w:id="8719" w:name="_ETM_Q1_7771695"/>
      <w:bookmarkEnd w:id="8719"/>
      <w:r>
        <w:rPr>
          <w:rFonts w:hint="cs"/>
          <w:rtl/>
          <w:lang w:eastAsia="he-IL"/>
        </w:rPr>
        <w:t>ומצד שני מייחדים עי</w:t>
      </w:r>
      <w:bookmarkStart w:id="8720" w:name="_ETM_Q1_7773077"/>
      <w:bookmarkEnd w:id="8720"/>
      <w:r>
        <w:rPr>
          <w:rFonts w:hint="cs"/>
          <w:rtl/>
          <w:lang w:eastAsia="he-IL"/>
        </w:rPr>
        <w:t>לות ספציפיות בהמשך שמתוך סעיף 3 לח</w:t>
      </w:r>
      <w:bookmarkStart w:id="8721" w:name="_ETM_Q1_7775811"/>
      <w:bookmarkEnd w:id="8721"/>
      <w:r>
        <w:rPr>
          <w:rFonts w:hint="cs"/>
          <w:rtl/>
          <w:lang w:eastAsia="he-IL"/>
        </w:rPr>
        <w:t xml:space="preserve">וק </w:t>
      </w:r>
      <w:bookmarkStart w:id="8722" w:name="_ETM_Q1_7776102"/>
      <w:bookmarkEnd w:id="8722"/>
      <w:r>
        <w:rPr>
          <w:rFonts w:hint="cs"/>
          <w:rtl/>
          <w:lang w:eastAsia="he-IL"/>
        </w:rPr>
        <w:t>הגנת הצרכן</w:t>
      </w:r>
      <w:bookmarkStart w:id="8723" w:name="_ETM_Q1_7777109"/>
      <w:bookmarkEnd w:id="8723"/>
      <w:r>
        <w:rPr>
          <w:rFonts w:hint="cs"/>
          <w:rtl/>
          <w:lang w:eastAsia="he-IL"/>
        </w:rPr>
        <w:t xml:space="preserve"> שדווקא לגביהן יש התייחסות מפורשת. </w:t>
      </w:r>
      <w:bookmarkStart w:id="8724" w:name="_ETM_Q1_7779699"/>
      <w:bookmarkEnd w:id="8724"/>
      <w:r>
        <w:rPr>
          <w:rFonts w:hint="cs"/>
          <w:rtl/>
          <w:lang w:eastAsia="he-IL"/>
        </w:rPr>
        <w:t xml:space="preserve">וגם כאן </w:t>
      </w:r>
      <w:bookmarkStart w:id="8725" w:name="_ETM_Q1_7783880"/>
      <w:bookmarkStart w:id="8726" w:name="_ETM_Q1_7783080"/>
      <w:bookmarkEnd w:id="8725"/>
      <w:bookmarkEnd w:id="8726"/>
      <w:r>
        <w:rPr>
          <w:rFonts w:hint="cs"/>
          <w:rtl/>
          <w:lang w:eastAsia="he-IL"/>
        </w:rPr>
        <w:t>עלולה להתעורר שאלה לא פשוטה מדוע המחוקק יי</w:t>
      </w:r>
      <w:bookmarkStart w:id="8727" w:name="_ETM_Q1_7789524"/>
      <w:bookmarkEnd w:id="8727"/>
      <w:r>
        <w:rPr>
          <w:rFonts w:hint="cs"/>
          <w:rtl/>
          <w:lang w:eastAsia="he-IL"/>
        </w:rPr>
        <w:t xml:space="preserve">חד ספציפית את </w:t>
      </w:r>
      <w:bookmarkStart w:id="8728" w:name="_ETM_Q1_7790880"/>
      <w:bookmarkStart w:id="8729" w:name="_ETM_Q1_7789724"/>
      <w:bookmarkStart w:id="8730" w:name="_ETM_Q1_7790384"/>
      <w:bookmarkStart w:id="8731" w:name="_ETM_Q1_7791125"/>
      <w:bookmarkStart w:id="8732" w:name="_ETM_Q1_7790213"/>
      <w:bookmarkStart w:id="8733" w:name="_ETM_Q1_7790613"/>
      <w:bookmarkStart w:id="8734" w:name="_ETM_Q1_7791393"/>
      <w:bookmarkStart w:id="8735" w:name="_ETM_Q1_7791376"/>
      <w:bookmarkStart w:id="8736" w:name="_ETM_Q1_7789621"/>
      <w:bookmarkStart w:id="8737" w:name="_ETM_Q1_7788475"/>
      <w:bookmarkEnd w:id="8728"/>
      <w:bookmarkEnd w:id="8729"/>
      <w:bookmarkEnd w:id="8730"/>
      <w:bookmarkEnd w:id="8731"/>
      <w:bookmarkEnd w:id="8732"/>
      <w:bookmarkEnd w:id="8733"/>
      <w:bookmarkEnd w:id="8734"/>
      <w:bookmarkEnd w:id="8735"/>
      <w:bookmarkEnd w:id="8736"/>
      <w:bookmarkEnd w:id="8737"/>
      <w:r>
        <w:rPr>
          <w:rFonts w:hint="cs"/>
          <w:rtl/>
          <w:lang w:eastAsia="he-IL"/>
        </w:rPr>
        <w:t xml:space="preserve">העילות הפרטניות האלה ולא עילות אחרות. הנושא זה צריך להיבחן. </w:t>
      </w:r>
      <w:bookmarkStart w:id="8738" w:name="_ETM_Q1_7799862"/>
      <w:bookmarkStart w:id="8739" w:name="_ETM_Q1_7802199"/>
      <w:bookmarkStart w:id="8740" w:name="_ETM_Q1_7801906"/>
      <w:bookmarkEnd w:id="8738"/>
      <w:bookmarkEnd w:id="8739"/>
      <w:bookmarkEnd w:id="8740"/>
    </w:p>
    <w:p w14:paraId="37DF2207" w14:textId="77777777" w:rsidR="00DE7B28" w:rsidRDefault="00DE7B28" w:rsidP="00DE7B28">
      <w:pPr>
        <w:rPr>
          <w:rtl/>
          <w:lang w:eastAsia="he-IL"/>
        </w:rPr>
      </w:pPr>
      <w:bookmarkStart w:id="8741" w:name="_ETM_Q1_7802594"/>
      <w:bookmarkStart w:id="8742" w:name="_ETM_Q1_7802650"/>
      <w:bookmarkEnd w:id="8741"/>
      <w:bookmarkEnd w:id="8742"/>
    </w:p>
    <w:p w14:paraId="7797C145" w14:textId="0693A161" w:rsidR="00DE7B28" w:rsidRDefault="00DE7B28" w:rsidP="00DE7B28">
      <w:pPr>
        <w:pStyle w:val="af6"/>
        <w:keepNext/>
        <w:rPr>
          <w:rtl/>
        </w:rPr>
      </w:pPr>
      <w:bookmarkStart w:id="8743" w:name="ET_yor_5069_518"/>
      <w:r w:rsidRPr="00DE7B2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E7B28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8743"/>
    </w:p>
    <w:p w14:paraId="2589C61B" w14:textId="77777777" w:rsidR="00DE7B28" w:rsidRDefault="00DE7B28" w:rsidP="00DE7B28">
      <w:pPr>
        <w:pStyle w:val="KeepWithNext"/>
        <w:rPr>
          <w:rtl/>
          <w:lang w:eastAsia="he-IL"/>
        </w:rPr>
      </w:pPr>
    </w:p>
    <w:p w14:paraId="574356CB" w14:textId="46DB6010" w:rsidR="00DE7B28" w:rsidRDefault="00DE7B28" w:rsidP="00DE7B28">
      <w:pPr>
        <w:rPr>
          <w:rtl/>
          <w:lang w:eastAsia="he-IL"/>
        </w:rPr>
      </w:pPr>
      <w:bookmarkStart w:id="8744" w:name="_ETM_Q1_7803831"/>
      <w:bookmarkStart w:id="8745" w:name="_ETM_Q1_7803847"/>
      <w:bookmarkEnd w:id="8744"/>
      <w:bookmarkEnd w:id="8745"/>
      <w:r>
        <w:rPr>
          <w:rFonts w:hint="cs"/>
          <w:rtl/>
          <w:lang w:eastAsia="he-IL"/>
        </w:rPr>
        <w:t>אתם</w:t>
      </w:r>
      <w:bookmarkStart w:id="8746" w:name="_ETM_Q1_7802169"/>
      <w:bookmarkEnd w:id="8746"/>
      <w:r>
        <w:rPr>
          <w:rFonts w:hint="cs"/>
          <w:rtl/>
          <w:lang w:eastAsia="he-IL"/>
        </w:rPr>
        <w:t xml:space="preserve"> צריכים לשבת אחרי שנגמור </w:t>
      </w:r>
      <w:bookmarkStart w:id="8747" w:name="_ETM_Q1_7805022"/>
      <w:bookmarkEnd w:id="8747"/>
      <w:r>
        <w:rPr>
          <w:rFonts w:hint="cs"/>
          <w:rtl/>
          <w:lang w:eastAsia="he-IL"/>
        </w:rPr>
        <w:t>את הישיב</w:t>
      </w:r>
      <w:bookmarkStart w:id="8748" w:name="_ETM_Q1_7803644"/>
      <w:bookmarkEnd w:id="8748"/>
      <w:r>
        <w:rPr>
          <w:rFonts w:hint="cs"/>
          <w:rtl/>
          <w:lang w:eastAsia="he-IL"/>
        </w:rPr>
        <w:t xml:space="preserve">ה כאן, לא היום. </w:t>
      </w:r>
    </w:p>
    <w:p w14:paraId="3A6920B3" w14:textId="77777777" w:rsidR="00DE7B28" w:rsidRDefault="00DE7B28" w:rsidP="00DE7B28">
      <w:pPr>
        <w:rPr>
          <w:rtl/>
          <w:lang w:eastAsia="he-IL"/>
        </w:rPr>
      </w:pPr>
      <w:bookmarkStart w:id="8749" w:name="_ETM_Q1_7805540"/>
      <w:bookmarkStart w:id="8750" w:name="_ETM_Q1_7805584"/>
      <w:bookmarkEnd w:id="8749"/>
      <w:bookmarkEnd w:id="8750"/>
    </w:p>
    <w:p w14:paraId="34CB3803" w14:textId="484AD5AA" w:rsidR="00DE7B28" w:rsidRDefault="00DE7B28" w:rsidP="00DE7B28">
      <w:pPr>
        <w:pStyle w:val="a4"/>
        <w:keepNext/>
        <w:rPr>
          <w:rtl/>
        </w:rPr>
      </w:pPr>
      <w:bookmarkStart w:id="8751" w:name="ET_speaker_תומר_רוזנר_519"/>
      <w:r w:rsidRPr="00DE7B2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E7B28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8751"/>
    </w:p>
    <w:p w14:paraId="55718B86" w14:textId="77777777" w:rsidR="00DE7B28" w:rsidRDefault="00DE7B28" w:rsidP="00DE7B28">
      <w:pPr>
        <w:pStyle w:val="KeepWithNext"/>
        <w:rPr>
          <w:rtl/>
          <w:lang w:eastAsia="he-IL"/>
        </w:rPr>
      </w:pPr>
    </w:p>
    <w:p w14:paraId="7B4C9529" w14:textId="1A0AFABC" w:rsidR="00DE7B28" w:rsidRDefault="00DE7B28" w:rsidP="00DE7B28">
      <w:pPr>
        <w:rPr>
          <w:rtl/>
          <w:lang w:eastAsia="he-IL"/>
        </w:rPr>
      </w:pPr>
      <w:bookmarkStart w:id="8752" w:name="_ETM_Q1_7806564"/>
      <w:bookmarkStart w:id="8753" w:name="_ETM_Q1_7806581"/>
      <w:bookmarkEnd w:id="8752"/>
      <w:bookmarkEnd w:id="8753"/>
      <w:r>
        <w:rPr>
          <w:rFonts w:hint="cs"/>
          <w:rtl/>
          <w:lang w:eastAsia="he-IL"/>
        </w:rPr>
        <w:t xml:space="preserve">אכן. </w:t>
      </w:r>
    </w:p>
    <w:p w14:paraId="377577DD" w14:textId="77777777" w:rsidR="00DE7B28" w:rsidRDefault="00DE7B28" w:rsidP="00DE7B28">
      <w:pPr>
        <w:rPr>
          <w:rtl/>
          <w:lang w:eastAsia="he-IL"/>
        </w:rPr>
      </w:pPr>
      <w:bookmarkStart w:id="8754" w:name="_ETM_Q1_7807419"/>
      <w:bookmarkStart w:id="8755" w:name="_ETM_Q1_7807456"/>
      <w:bookmarkStart w:id="8756" w:name="_ETM_Q1_7806021"/>
      <w:bookmarkEnd w:id="8754"/>
      <w:bookmarkEnd w:id="8755"/>
      <w:bookmarkEnd w:id="8756"/>
    </w:p>
    <w:p w14:paraId="57AAA6D3" w14:textId="183E4268" w:rsidR="00DE7B28" w:rsidRDefault="00DE7B28" w:rsidP="00DE7B28">
      <w:pPr>
        <w:pStyle w:val="af6"/>
        <w:keepNext/>
        <w:rPr>
          <w:rtl/>
        </w:rPr>
      </w:pPr>
      <w:bookmarkStart w:id="8757" w:name="ET_yor_5069_520"/>
      <w:r w:rsidRPr="00DE7B2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E7B28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8757"/>
    </w:p>
    <w:p w14:paraId="21E8C204" w14:textId="77777777" w:rsidR="00DE7B28" w:rsidRDefault="00DE7B28" w:rsidP="00DE7B28">
      <w:pPr>
        <w:pStyle w:val="KeepWithNext"/>
        <w:rPr>
          <w:rtl/>
          <w:lang w:eastAsia="he-IL"/>
        </w:rPr>
      </w:pPr>
    </w:p>
    <w:p w14:paraId="1F70C13D" w14:textId="1CC7B337" w:rsidR="00DE7B28" w:rsidRDefault="00DE7B28" w:rsidP="00DE7B28">
      <w:pPr>
        <w:rPr>
          <w:rtl/>
          <w:lang w:eastAsia="he-IL"/>
        </w:rPr>
      </w:pPr>
      <w:bookmarkStart w:id="8758" w:name="_ETM_Q1_7806240"/>
      <w:bookmarkStart w:id="8759" w:name="_ETM_Q1_7806256"/>
      <w:bookmarkEnd w:id="8758"/>
      <w:bookmarkEnd w:id="8759"/>
      <w:r>
        <w:rPr>
          <w:rFonts w:hint="cs"/>
          <w:rtl/>
          <w:lang w:eastAsia="he-IL"/>
        </w:rPr>
        <w:t xml:space="preserve">עוד ישיבה אחת, לראות </w:t>
      </w:r>
      <w:bookmarkStart w:id="8760" w:name="_ETM_Q1_7808532"/>
      <w:bookmarkEnd w:id="8760"/>
      <w:r>
        <w:rPr>
          <w:rFonts w:hint="cs"/>
          <w:rtl/>
          <w:lang w:eastAsia="he-IL"/>
        </w:rPr>
        <w:t>את זה ואז נקרא את הנוסח מה</w:t>
      </w:r>
      <w:bookmarkStart w:id="8761" w:name="_ETM_Q1_7812005"/>
      <w:bookmarkEnd w:id="8761"/>
      <w:r>
        <w:rPr>
          <w:rFonts w:hint="cs"/>
          <w:rtl/>
          <w:lang w:eastAsia="he-IL"/>
        </w:rPr>
        <w:t xml:space="preserve"> שנקרא הנוסח </w:t>
      </w:r>
      <w:bookmarkStart w:id="8762" w:name="_ETM_Q1_7814029"/>
      <w:bookmarkEnd w:id="8762"/>
      <w:r>
        <w:rPr>
          <w:rFonts w:hint="cs"/>
          <w:rtl/>
          <w:lang w:eastAsia="he-IL"/>
        </w:rPr>
        <w:t>ה</w:t>
      </w:r>
      <w:bookmarkStart w:id="8763" w:name="_ETM_Q1_7812316"/>
      <w:bookmarkEnd w:id="8763"/>
      <w:r>
        <w:rPr>
          <w:rFonts w:hint="cs"/>
          <w:rtl/>
          <w:lang w:eastAsia="he-IL"/>
        </w:rPr>
        <w:t xml:space="preserve">מתוקן יותר. כן? </w:t>
      </w:r>
      <w:bookmarkStart w:id="8764" w:name="_ETM_Q1_7814186"/>
      <w:bookmarkStart w:id="8765" w:name="_ETM_Q1_7816355"/>
      <w:bookmarkStart w:id="8766" w:name="_ETM_Q1_7815068"/>
      <w:bookmarkStart w:id="8767" w:name="_ETM_Q1_7813809"/>
      <w:bookmarkStart w:id="8768" w:name="_ETM_Q1_7816010"/>
      <w:bookmarkStart w:id="8769" w:name="_ETM_Q1_7814865"/>
      <w:bookmarkEnd w:id="8764"/>
      <w:bookmarkEnd w:id="8765"/>
      <w:bookmarkEnd w:id="8766"/>
      <w:bookmarkEnd w:id="8767"/>
      <w:bookmarkEnd w:id="8768"/>
      <w:bookmarkEnd w:id="8769"/>
    </w:p>
    <w:p w14:paraId="61FF7EFB" w14:textId="77777777" w:rsidR="00DE7B28" w:rsidRDefault="00DE7B28" w:rsidP="00DE7B28">
      <w:pPr>
        <w:rPr>
          <w:rtl/>
          <w:lang w:eastAsia="he-IL"/>
        </w:rPr>
      </w:pPr>
      <w:bookmarkStart w:id="8770" w:name="_ETM_Q1_7815791"/>
      <w:bookmarkStart w:id="8771" w:name="_ETM_Q1_7815836"/>
      <w:bookmarkEnd w:id="8770"/>
      <w:bookmarkEnd w:id="8771"/>
    </w:p>
    <w:p w14:paraId="0D708392" w14:textId="68D9DE17" w:rsidR="00DE7B28" w:rsidRDefault="00DE7B28" w:rsidP="00DE7B28">
      <w:pPr>
        <w:pStyle w:val="af9"/>
        <w:keepNext/>
        <w:rPr>
          <w:rtl/>
          <w:lang w:eastAsia="he-IL"/>
        </w:rPr>
      </w:pPr>
      <w:bookmarkStart w:id="8772" w:name="ET_guest_נוי_חסון_גורדון_521"/>
      <w:r w:rsidRPr="00DE7B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DE7B28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72"/>
    </w:p>
    <w:p w14:paraId="7EDE3CFA" w14:textId="77777777" w:rsidR="00DE7B28" w:rsidRDefault="00DE7B28" w:rsidP="00DE7B28">
      <w:pPr>
        <w:pStyle w:val="KeepWithNext"/>
        <w:rPr>
          <w:rtl/>
          <w:lang w:eastAsia="he-IL"/>
        </w:rPr>
      </w:pPr>
    </w:p>
    <w:p w14:paraId="6E293FAA" w14:textId="5CA0B883" w:rsidR="00DE7B28" w:rsidRDefault="00DE7B28" w:rsidP="00DE7B28">
      <w:pPr>
        <w:rPr>
          <w:rtl/>
          <w:lang w:eastAsia="he-IL"/>
        </w:rPr>
      </w:pPr>
      <w:bookmarkStart w:id="8773" w:name="_ETM_Q1_7816995"/>
      <w:bookmarkStart w:id="8774" w:name="_ETM_Q1_7817019"/>
      <w:bookmarkEnd w:id="8773"/>
      <w:bookmarkEnd w:id="8774"/>
      <w:r>
        <w:rPr>
          <w:rFonts w:hint="cs"/>
          <w:rtl/>
          <w:lang w:eastAsia="he-IL"/>
        </w:rPr>
        <w:t xml:space="preserve">בסדר גמור. </w:t>
      </w:r>
    </w:p>
    <w:p w14:paraId="747BFA60" w14:textId="77777777" w:rsidR="00DE7B28" w:rsidRDefault="00DE7B28" w:rsidP="00DE7B28">
      <w:pPr>
        <w:rPr>
          <w:rtl/>
          <w:lang w:eastAsia="he-IL"/>
        </w:rPr>
      </w:pPr>
      <w:bookmarkStart w:id="8775" w:name="_ETM_Q1_7818302"/>
      <w:bookmarkStart w:id="8776" w:name="_ETM_Q1_7818345"/>
      <w:bookmarkEnd w:id="8775"/>
      <w:bookmarkEnd w:id="8776"/>
    </w:p>
    <w:tbl>
      <w:tblPr>
        <w:bidiVisual/>
        <w:tblW w:w="9637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7143"/>
      </w:tblGrid>
      <w:tr w:rsidR="00DE7B28" w:rsidRPr="00DE7B28" w14:paraId="0673E1CD" w14:textId="77777777" w:rsidTr="000B54EC">
        <w:trPr>
          <w:cantSplit/>
        </w:trPr>
        <w:tc>
          <w:tcPr>
            <w:tcW w:w="1870" w:type="dxa"/>
          </w:tcPr>
          <w:p w14:paraId="0C0F012A" w14:textId="77777777" w:rsidR="00DE7B28" w:rsidRPr="00DE7B28" w:rsidRDefault="00DE7B28" w:rsidP="000B54EC">
            <w:pPr>
              <w:pStyle w:val="TableSideHeading"/>
              <w:rPr>
                <w:sz w:val="24"/>
                <w:szCs w:val="24"/>
                <w:rtl/>
              </w:rPr>
            </w:pPr>
            <w:bookmarkStart w:id="8777" w:name="_ETM_Q1_7818511"/>
            <w:bookmarkStart w:id="8778" w:name="_ETM_Q1_7818554"/>
            <w:bookmarkStart w:id="8779" w:name="_ETM_Q1_7816795"/>
            <w:bookmarkStart w:id="8780" w:name="_ETM_Q1_7816185"/>
            <w:bookmarkStart w:id="8781" w:name="_ETM_Q1_7815237"/>
            <w:bookmarkEnd w:id="8777"/>
            <w:bookmarkEnd w:id="8778"/>
            <w:bookmarkEnd w:id="8779"/>
            <w:bookmarkEnd w:id="8780"/>
            <w:bookmarkEnd w:id="8781"/>
            <w:r w:rsidRPr="00DE7B28">
              <w:rPr>
                <w:rFonts w:hint="eastAsia"/>
                <w:sz w:val="24"/>
                <w:szCs w:val="24"/>
                <w:rtl/>
              </w:rPr>
              <w:t>איסור</w:t>
            </w:r>
            <w:r w:rsidRPr="00DE7B28">
              <w:rPr>
                <w:sz w:val="24"/>
                <w:szCs w:val="24"/>
                <w:rtl/>
              </w:rPr>
              <w:t xml:space="preserve"> </w:t>
            </w:r>
            <w:r w:rsidRPr="00DE7B28">
              <w:rPr>
                <w:rFonts w:hint="eastAsia"/>
                <w:sz w:val="24"/>
                <w:szCs w:val="24"/>
                <w:rtl/>
              </w:rPr>
              <w:t>הטעיה</w:t>
            </w:r>
          </w:p>
        </w:tc>
        <w:tc>
          <w:tcPr>
            <w:tcW w:w="624" w:type="dxa"/>
          </w:tcPr>
          <w:p w14:paraId="36AC5FA1" w14:textId="77777777" w:rsidR="00DE7B28" w:rsidRPr="00DE7B28" w:rsidRDefault="00DE7B28" w:rsidP="00DE7B28">
            <w:pPr>
              <w:pStyle w:val="TableText"/>
              <w:numPr>
                <w:ilvl w:val="0"/>
                <w:numId w:val="12"/>
              </w:numPr>
              <w:rPr>
                <w:sz w:val="24"/>
                <w:szCs w:val="24"/>
              </w:rPr>
            </w:pPr>
          </w:p>
        </w:tc>
        <w:tc>
          <w:tcPr>
            <w:tcW w:w="7143" w:type="dxa"/>
          </w:tcPr>
          <w:p w14:paraId="0DDD863F" w14:textId="77777777" w:rsidR="00DE7B28" w:rsidRPr="00DE7B28" w:rsidRDefault="00DE7B28" w:rsidP="000B54EC">
            <w:pPr>
              <w:pStyle w:val="TableBlock"/>
              <w:rPr>
                <w:sz w:val="24"/>
                <w:szCs w:val="24"/>
                <w:rtl/>
              </w:rPr>
            </w:pPr>
            <w:r w:rsidRPr="00DE7B28">
              <w:rPr>
                <w:rFonts w:hint="cs"/>
                <w:sz w:val="24"/>
                <w:szCs w:val="24"/>
                <w:rtl/>
              </w:rPr>
              <w:t xml:space="preserve">לא ימסור מתווך במקרקעין מידע ביחס לנכס, לעסקת התיווך או לעסקת המקרקעין, אשר הוא יודע, או היה עליו לדעת, שהוא שגוי, או עלול להטעות. </w:t>
            </w:r>
          </w:p>
        </w:tc>
      </w:tr>
    </w:tbl>
    <w:p w14:paraId="08A965EA" w14:textId="77777777" w:rsidR="00DE7B28" w:rsidRDefault="00DE7B28" w:rsidP="00DE7B28">
      <w:pPr>
        <w:rPr>
          <w:rtl/>
          <w:lang w:eastAsia="he-IL"/>
        </w:rPr>
      </w:pPr>
    </w:p>
    <w:p w14:paraId="047A2F65" w14:textId="77777777" w:rsidR="00DE7B28" w:rsidRDefault="00DE7B28" w:rsidP="00DE7B28">
      <w:pPr>
        <w:rPr>
          <w:rtl/>
          <w:lang w:eastAsia="he-IL"/>
        </w:rPr>
      </w:pPr>
      <w:bookmarkStart w:id="8782" w:name="_ETM_Q1_7825565"/>
      <w:bookmarkStart w:id="8783" w:name="_ETM_Q1_7825611"/>
      <w:bookmarkStart w:id="8784" w:name="_ETM_Q1_7826124"/>
      <w:bookmarkStart w:id="8785" w:name="_ETM_Q1_7827840"/>
      <w:bookmarkStart w:id="8786" w:name="_ETM_Q1_7826051"/>
      <w:bookmarkStart w:id="8787" w:name="_ETM_Q1_7825745"/>
      <w:bookmarkEnd w:id="8782"/>
      <w:bookmarkEnd w:id="8783"/>
      <w:bookmarkEnd w:id="8784"/>
      <w:bookmarkEnd w:id="8785"/>
      <w:bookmarkEnd w:id="8786"/>
      <w:bookmarkEnd w:id="8787"/>
    </w:p>
    <w:p w14:paraId="60C97A74" w14:textId="2B0EE4E3" w:rsidR="00DE7B28" w:rsidRDefault="00DE7B28" w:rsidP="00DE7B28">
      <w:pPr>
        <w:pStyle w:val="af6"/>
        <w:keepNext/>
        <w:rPr>
          <w:rtl/>
        </w:rPr>
      </w:pPr>
      <w:bookmarkStart w:id="8788" w:name="ET_yor_5069_522"/>
      <w:r w:rsidRPr="00DE7B2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E7B28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8788"/>
    </w:p>
    <w:p w14:paraId="792DC97F" w14:textId="77777777" w:rsidR="00DE7B28" w:rsidRDefault="00DE7B28" w:rsidP="00DE7B28">
      <w:pPr>
        <w:pStyle w:val="KeepWithNext"/>
        <w:rPr>
          <w:rtl/>
          <w:lang w:eastAsia="he-IL"/>
        </w:rPr>
      </w:pPr>
    </w:p>
    <w:p w14:paraId="1F617E7F" w14:textId="3880B604" w:rsidR="00DE7B28" w:rsidRDefault="00DE7B28" w:rsidP="00DE7B28">
      <w:pPr>
        <w:rPr>
          <w:rtl/>
          <w:lang w:eastAsia="he-IL"/>
        </w:rPr>
      </w:pPr>
      <w:bookmarkStart w:id="8789" w:name="_ETM_Q1_7827408"/>
      <w:bookmarkStart w:id="8790" w:name="_ETM_Q1_7827435"/>
      <w:bookmarkEnd w:id="8789"/>
      <w:bookmarkEnd w:id="8790"/>
      <w:r>
        <w:rPr>
          <w:rFonts w:hint="cs"/>
          <w:rtl/>
          <w:lang w:eastAsia="he-IL"/>
        </w:rPr>
        <w:t xml:space="preserve">אני הייתי </w:t>
      </w:r>
      <w:bookmarkStart w:id="8791" w:name="_ETM_Q1_7828350"/>
      <w:bookmarkEnd w:id="8791"/>
      <w:r>
        <w:rPr>
          <w:rFonts w:hint="cs"/>
          <w:rtl/>
          <w:lang w:eastAsia="he-IL"/>
        </w:rPr>
        <w:t xml:space="preserve">- - - </w:t>
      </w:r>
      <w:bookmarkStart w:id="8792" w:name="_ETM_Q1_7826845"/>
      <w:bookmarkEnd w:id="8792"/>
      <w:r>
        <w:rPr>
          <w:rFonts w:hint="cs"/>
          <w:rtl/>
          <w:lang w:eastAsia="he-IL"/>
        </w:rPr>
        <w:t xml:space="preserve">רק אם היה עליו לדעת. </w:t>
      </w:r>
      <w:bookmarkStart w:id="8793" w:name="_ETM_Q1_7829442"/>
      <w:bookmarkEnd w:id="8793"/>
    </w:p>
    <w:p w14:paraId="27B3E39B" w14:textId="77777777" w:rsidR="00DE7B28" w:rsidRDefault="00DE7B28" w:rsidP="00DE7B28">
      <w:pPr>
        <w:rPr>
          <w:rtl/>
          <w:lang w:eastAsia="he-IL"/>
        </w:rPr>
      </w:pPr>
      <w:bookmarkStart w:id="8794" w:name="_ETM_Q1_7829488"/>
      <w:bookmarkEnd w:id="8794"/>
    </w:p>
    <w:p w14:paraId="29A3C65C" w14:textId="56B6C76C" w:rsidR="00DE7B28" w:rsidRDefault="00DE7B28" w:rsidP="00DE7B28">
      <w:pPr>
        <w:pStyle w:val="a4"/>
        <w:keepNext/>
        <w:rPr>
          <w:rtl/>
        </w:rPr>
      </w:pPr>
      <w:bookmarkStart w:id="8795" w:name="ET_speaker_תומר_רוזנר_523"/>
      <w:r w:rsidRPr="00DE7B2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E7B28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8795"/>
    </w:p>
    <w:p w14:paraId="74C4013C" w14:textId="77777777" w:rsidR="00DE7B28" w:rsidRDefault="00DE7B28" w:rsidP="00DE7B28">
      <w:pPr>
        <w:pStyle w:val="KeepWithNext"/>
        <w:rPr>
          <w:rtl/>
          <w:lang w:eastAsia="he-IL"/>
        </w:rPr>
      </w:pPr>
    </w:p>
    <w:p w14:paraId="574601FC" w14:textId="650679CF" w:rsidR="00DE7B28" w:rsidRDefault="00DE7B28" w:rsidP="00DE7B28">
      <w:pPr>
        <w:rPr>
          <w:rtl/>
          <w:lang w:eastAsia="he-IL"/>
        </w:rPr>
      </w:pPr>
      <w:bookmarkStart w:id="8796" w:name="_ETM_Q1_7828456"/>
      <w:bookmarkStart w:id="8797" w:name="_ETM_Q1_7828493"/>
      <w:bookmarkEnd w:id="8796"/>
      <w:bookmarkEnd w:id="8797"/>
      <w:r>
        <w:rPr>
          <w:rFonts w:hint="cs"/>
          <w:rtl/>
          <w:lang w:eastAsia="he-IL"/>
        </w:rPr>
        <w:t xml:space="preserve">נכון מאוד. </w:t>
      </w:r>
      <w:bookmarkStart w:id="8798" w:name="_ETM_Q1_7829715"/>
      <w:bookmarkEnd w:id="8798"/>
    </w:p>
    <w:p w14:paraId="19A7D175" w14:textId="77777777" w:rsidR="00DE7B28" w:rsidRDefault="00DE7B28" w:rsidP="00DE7B28">
      <w:pPr>
        <w:rPr>
          <w:rtl/>
          <w:lang w:eastAsia="he-IL"/>
        </w:rPr>
      </w:pPr>
      <w:bookmarkStart w:id="8799" w:name="_ETM_Q1_7832528"/>
      <w:bookmarkStart w:id="8800" w:name="_ETM_Q1_7832578"/>
      <w:bookmarkEnd w:id="8799"/>
      <w:bookmarkEnd w:id="8800"/>
    </w:p>
    <w:p w14:paraId="6BE02CC4" w14:textId="47C5FBE1" w:rsidR="00DE7B28" w:rsidRDefault="00DE7B28" w:rsidP="00DE7B28">
      <w:pPr>
        <w:pStyle w:val="af6"/>
        <w:keepNext/>
        <w:rPr>
          <w:rtl/>
        </w:rPr>
      </w:pPr>
      <w:bookmarkStart w:id="8801" w:name="ET_yor_5069_525"/>
      <w:r w:rsidRPr="00DE7B2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E7B28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8801"/>
    </w:p>
    <w:p w14:paraId="62B09014" w14:textId="77777777" w:rsidR="00DE7B28" w:rsidRDefault="00DE7B28" w:rsidP="00DE7B28">
      <w:pPr>
        <w:pStyle w:val="KeepWithNext"/>
        <w:rPr>
          <w:rtl/>
          <w:lang w:eastAsia="he-IL"/>
        </w:rPr>
      </w:pPr>
    </w:p>
    <w:p w14:paraId="119D9B1D" w14:textId="7E4D165D" w:rsidR="00DE7B28" w:rsidRDefault="00DE7B28" w:rsidP="00DE7B28">
      <w:pPr>
        <w:rPr>
          <w:rtl/>
          <w:lang w:eastAsia="he-IL"/>
        </w:rPr>
      </w:pPr>
      <w:bookmarkStart w:id="8802" w:name="_ETM_Q1_7831759"/>
      <w:bookmarkStart w:id="8803" w:name="_ETM_Q1_7831783"/>
      <w:bookmarkEnd w:id="8802"/>
      <w:bookmarkEnd w:id="8803"/>
      <w:r>
        <w:rPr>
          <w:rFonts w:hint="cs"/>
          <w:rtl/>
          <w:lang w:eastAsia="he-IL"/>
        </w:rPr>
        <w:t xml:space="preserve">אני נורא </w:t>
      </w:r>
      <w:bookmarkStart w:id="8804" w:name="_ETM_Q1_7832856"/>
      <w:bookmarkEnd w:id="8804"/>
      <w:r>
        <w:rPr>
          <w:rFonts w:hint="cs"/>
          <w:rtl/>
          <w:lang w:eastAsia="he-IL"/>
        </w:rPr>
        <w:t>מפחד</w:t>
      </w:r>
      <w:bookmarkStart w:id="8805" w:name="_ETM_Q1_7831839"/>
      <w:bookmarkEnd w:id="8805"/>
      <w:r>
        <w:rPr>
          <w:rFonts w:hint="cs"/>
          <w:rtl/>
          <w:lang w:eastAsia="he-IL"/>
        </w:rPr>
        <w:t xml:space="preserve"> מהדברים האלה, "היה </w:t>
      </w:r>
      <w:bookmarkStart w:id="8806" w:name="_ETM_Q1_7832622"/>
      <w:bookmarkEnd w:id="8806"/>
      <w:r>
        <w:rPr>
          <w:rFonts w:hint="cs"/>
          <w:rtl/>
          <w:lang w:eastAsia="he-IL"/>
        </w:rPr>
        <w:t>עליו לדעת".</w:t>
      </w:r>
    </w:p>
    <w:p w14:paraId="010E3C1C" w14:textId="77777777" w:rsidR="00DE7B28" w:rsidRDefault="00DE7B28" w:rsidP="00DE7B28">
      <w:pPr>
        <w:rPr>
          <w:rtl/>
          <w:lang w:eastAsia="he-IL"/>
        </w:rPr>
      </w:pPr>
      <w:bookmarkStart w:id="8807" w:name="_ETM_Q1_7834346"/>
      <w:bookmarkStart w:id="8808" w:name="_ETM_Q1_7834393"/>
      <w:bookmarkStart w:id="8809" w:name="_ETM_Q1_7832497"/>
      <w:bookmarkEnd w:id="8807"/>
      <w:bookmarkEnd w:id="8808"/>
      <w:bookmarkEnd w:id="8809"/>
    </w:p>
    <w:p w14:paraId="0D837630" w14:textId="2DA28775" w:rsidR="00DE7B28" w:rsidRDefault="00DE7B28" w:rsidP="00DE7B28">
      <w:pPr>
        <w:pStyle w:val="a4"/>
        <w:keepNext/>
        <w:rPr>
          <w:rtl/>
        </w:rPr>
      </w:pPr>
      <w:bookmarkStart w:id="8810" w:name="ET_speaker_תומר_רוזנר_526"/>
      <w:r w:rsidRPr="00DE7B2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E7B28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8810"/>
    </w:p>
    <w:p w14:paraId="10E7BCA0" w14:textId="77777777" w:rsidR="00DE7B28" w:rsidRDefault="00DE7B28" w:rsidP="00DE7B28">
      <w:pPr>
        <w:pStyle w:val="KeepWithNext"/>
        <w:rPr>
          <w:rtl/>
          <w:lang w:eastAsia="he-IL"/>
        </w:rPr>
      </w:pPr>
    </w:p>
    <w:p w14:paraId="0AA98630" w14:textId="4821263C" w:rsidR="00DE7B28" w:rsidRDefault="00DE7B28" w:rsidP="00DE7B28">
      <w:pPr>
        <w:rPr>
          <w:rtl/>
          <w:lang w:eastAsia="he-IL"/>
        </w:rPr>
      </w:pPr>
      <w:bookmarkStart w:id="8811" w:name="_ETM_Q1_7833372"/>
      <w:bookmarkStart w:id="8812" w:name="_ETM_Q1_7833394"/>
      <w:bookmarkEnd w:id="8811"/>
      <w:bookmarkEnd w:id="8812"/>
      <w:r>
        <w:rPr>
          <w:rFonts w:hint="cs"/>
          <w:rtl/>
          <w:lang w:eastAsia="he-IL"/>
        </w:rPr>
        <w:t xml:space="preserve">לא, גם כאן אדוני, </w:t>
      </w:r>
      <w:bookmarkStart w:id="8813" w:name="_ETM_Q1_7835174"/>
      <w:bookmarkEnd w:id="8813"/>
      <w:r>
        <w:rPr>
          <w:rFonts w:hint="cs"/>
          <w:rtl/>
          <w:lang w:eastAsia="he-IL"/>
        </w:rPr>
        <w:t xml:space="preserve">בדיוק אותה </w:t>
      </w:r>
      <w:bookmarkStart w:id="8814" w:name="_ETM_Q1_7834477"/>
      <w:bookmarkEnd w:id="8814"/>
      <w:r>
        <w:rPr>
          <w:rFonts w:hint="cs"/>
          <w:rtl/>
          <w:lang w:eastAsia="he-IL"/>
        </w:rPr>
        <w:t>הבחנה שדיברנו. התקנה הזאת בעצם יוצרת סטנדרט ה</w:t>
      </w:r>
      <w:bookmarkStart w:id="8815" w:name="_ETM_Q1_7839119"/>
      <w:bookmarkEnd w:id="8815"/>
      <w:r>
        <w:rPr>
          <w:rFonts w:hint="cs"/>
          <w:rtl/>
          <w:lang w:eastAsia="he-IL"/>
        </w:rPr>
        <w:t xml:space="preserve">תנהגות </w:t>
      </w:r>
      <w:bookmarkStart w:id="8816" w:name="_ETM_Q1_7840004"/>
      <w:bookmarkEnd w:id="8816"/>
      <w:r>
        <w:rPr>
          <w:rFonts w:hint="cs"/>
          <w:rtl/>
          <w:lang w:eastAsia="he-IL"/>
        </w:rPr>
        <w:t xml:space="preserve">חדש </w:t>
      </w:r>
      <w:bookmarkStart w:id="8817" w:name="_ETM_Q1_7841836"/>
      <w:bookmarkEnd w:id="8817"/>
      <w:r>
        <w:rPr>
          <w:rFonts w:hint="cs"/>
          <w:rtl/>
          <w:lang w:eastAsia="he-IL"/>
        </w:rPr>
        <w:t>שמטיל חובה על מתווך שלמיטב הבנ</w:t>
      </w:r>
      <w:bookmarkStart w:id="8818" w:name="_ETM_Q1_7845411"/>
      <w:bookmarkEnd w:id="8818"/>
      <w:r>
        <w:rPr>
          <w:rFonts w:hint="cs"/>
          <w:rtl/>
          <w:lang w:eastAsia="he-IL"/>
        </w:rPr>
        <w:t xml:space="preserve">תנו לא קיימת היום. </w:t>
      </w:r>
      <w:bookmarkStart w:id="8819" w:name="_ETM_Q1_7847609"/>
      <w:bookmarkEnd w:id="8819"/>
      <w:r>
        <w:rPr>
          <w:rFonts w:hint="cs"/>
          <w:rtl/>
          <w:lang w:eastAsia="he-IL"/>
        </w:rPr>
        <w:t>המונח "היה</w:t>
      </w:r>
      <w:bookmarkStart w:id="8820" w:name="_ETM_Q1_7848145"/>
      <w:bookmarkEnd w:id="8820"/>
      <w:r>
        <w:rPr>
          <w:rFonts w:hint="cs"/>
          <w:rtl/>
          <w:lang w:eastAsia="he-IL"/>
        </w:rPr>
        <w:t xml:space="preserve"> עליו לדעת" משמעותו שעליו להימ</w:t>
      </w:r>
      <w:bookmarkStart w:id="8821" w:name="_ETM_Q1_7849655"/>
      <w:bookmarkEnd w:id="8821"/>
      <w:r>
        <w:rPr>
          <w:rFonts w:hint="cs"/>
          <w:rtl/>
          <w:lang w:eastAsia="he-IL"/>
        </w:rPr>
        <w:t xml:space="preserve">נע מרשלנות. זאת אומרת </w:t>
      </w:r>
      <w:bookmarkStart w:id="8822" w:name="_ETM_Q1_7852539"/>
      <w:bookmarkStart w:id="8823" w:name="_ETM_Q1_7851165"/>
      <w:bookmarkStart w:id="8824" w:name="_ETM_Q1_7851173"/>
      <w:bookmarkStart w:id="8825" w:name="_ETM_Q1_7849873"/>
      <w:bookmarkStart w:id="8826" w:name="_ETM_Q1_7848673"/>
      <w:bookmarkStart w:id="8827" w:name="_ETM_Q1_7847427"/>
      <w:bookmarkStart w:id="8828" w:name="_ETM_Q1_7846626"/>
      <w:bookmarkStart w:id="8829" w:name="_ETM_Q1_7846256"/>
      <w:bookmarkEnd w:id="8822"/>
      <w:bookmarkEnd w:id="8823"/>
      <w:bookmarkEnd w:id="8824"/>
      <w:bookmarkEnd w:id="8825"/>
      <w:bookmarkEnd w:id="8826"/>
      <w:bookmarkEnd w:id="8827"/>
      <w:bookmarkEnd w:id="8828"/>
      <w:bookmarkEnd w:id="8829"/>
      <w:r>
        <w:rPr>
          <w:rFonts w:hint="cs"/>
          <w:rtl/>
          <w:lang w:eastAsia="he-IL"/>
        </w:rPr>
        <w:t xml:space="preserve">עליו לעשות באופן אקטיבי </w:t>
      </w:r>
      <w:bookmarkStart w:id="8830" w:name="_ETM_Q1_7852721"/>
      <w:bookmarkEnd w:id="8830"/>
      <w:r>
        <w:rPr>
          <w:rFonts w:hint="cs"/>
          <w:rtl/>
          <w:lang w:eastAsia="he-IL"/>
        </w:rPr>
        <w:t xml:space="preserve">מה שמתווך סביר היה עושה באותן </w:t>
      </w:r>
      <w:bookmarkStart w:id="8831" w:name="_ETM_Q1_7856000"/>
      <w:bookmarkEnd w:id="8831"/>
      <w:r>
        <w:rPr>
          <w:rFonts w:hint="cs"/>
          <w:rtl/>
          <w:lang w:eastAsia="he-IL"/>
        </w:rPr>
        <w:t xml:space="preserve">נסיבות. </w:t>
      </w:r>
      <w:bookmarkStart w:id="8832" w:name="_ETM_Q1_7856936"/>
      <w:bookmarkEnd w:id="8832"/>
      <w:r>
        <w:rPr>
          <w:rFonts w:hint="cs"/>
          <w:rtl/>
          <w:lang w:eastAsia="he-IL"/>
        </w:rPr>
        <w:t>זו גם אחת ההערות העקרוניות שלנו שגם הול</w:t>
      </w:r>
      <w:bookmarkStart w:id="8833" w:name="_ETM_Q1_7861228"/>
      <w:bookmarkEnd w:id="8833"/>
      <w:r>
        <w:rPr>
          <w:rFonts w:hint="cs"/>
          <w:rtl/>
          <w:lang w:eastAsia="he-IL"/>
        </w:rPr>
        <w:t xml:space="preserve">כת </w:t>
      </w:r>
      <w:bookmarkStart w:id="8834" w:name="_ETM_Q1_7862070"/>
      <w:bookmarkEnd w:id="8834"/>
      <w:r>
        <w:rPr>
          <w:rFonts w:hint="cs"/>
          <w:rtl/>
          <w:lang w:eastAsia="he-IL"/>
        </w:rPr>
        <w:t xml:space="preserve">להמשך. </w:t>
      </w:r>
    </w:p>
    <w:p w14:paraId="243B9997" w14:textId="77777777" w:rsidR="00DE7B28" w:rsidRDefault="00DE7B28" w:rsidP="00DE7B28">
      <w:pPr>
        <w:rPr>
          <w:rtl/>
          <w:lang w:eastAsia="he-IL"/>
        </w:rPr>
      </w:pPr>
      <w:bookmarkStart w:id="8835" w:name="_ETM_Q1_7863039"/>
      <w:bookmarkStart w:id="8836" w:name="_ETM_Q1_7863089"/>
      <w:bookmarkEnd w:id="8835"/>
      <w:bookmarkEnd w:id="8836"/>
    </w:p>
    <w:p w14:paraId="4F695093" w14:textId="369B47E1" w:rsidR="00DE7B28" w:rsidRDefault="00DE7B28" w:rsidP="00DE7B28">
      <w:pPr>
        <w:rPr>
          <w:rtl/>
          <w:lang w:eastAsia="he-IL"/>
        </w:rPr>
      </w:pPr>
      <w:bookmarkStart w:id="8837" w:name="_ETM_Q1_7863199"/>
      <w:bookmarkStart w:id="8838" w:name="_ETM_Q1_7863251"/>
      <w:bookmarkEnd w:id="8837"/>
      <w:bookmarkEnd w:id="8838"/>
      <w:r>
        <w:rPr>
          <w:rFonts w:hint="cs"/>
          <w:rtl/>
          <w:lang w:eastAsia="he-IL"/>
        </w:rPr>
        <w:t>קודם כל, בוודאי שאסור לו</w:t>
      </w:r>
      <w:bookmarkStart w:id="8839" w:name="_ETM_Q1_7863453"/>
      <w:bookmarkEnd w:id="8839"/>
      <w:r>
        <w:rPr>
          <w:rFonts w:hint="cs"/>
          <w:rtl/>
          <w:lang w:eastAsia="he-IL"/>
        </w:rPr>
        <w:t xml:space="preserve"> למסור מידע שהוא יודע</w:t>
      </w:r>
      <w:bookmarkStart w:id="8840" w:name="_ETM_Q1_7865445"/>
      <w:bookmarkEnd w:id="8840"/>
      <w:r>
        <w:rPr>
          <w:rFonts w:hint="cs"/>
          <w:rtl/>
          <w:lang w:eastAsia="he-IL"/>
        </w:rPr>
        <w:t xml:space="preserve"> שהוא לא נכון. זה פשיטה. </w:t>
      </w:r>
    </w:p>
    <w:p w14:paraId="65D7C881" w14:textId="77777777" w:rsidR="00DE7B28" w:rsidRDefault="00DE7B28" w:rsidP="00DE7B28">
      <w:pPr>
        <w:rPr>
          <w:rtl/>
          <w:lang w:eastAsia="he-IL"/>
        </w:rPr>
      </w:pPr>
      <w:bookmarkStart w:id="8841" w:name="_ETM_Q1_7869869"/>
      <w:bookmarkStart w:id="8842" w:name="_ETM_Q1_7869918"/>
      <w:bookmarkStart w:id="8843" w:name="_ETM_Q1_7870494"/>
      <w:bookmarkEnd w:id="8841"/>
      <w:bookmarkEnd w:id="8842"/>
      <w:bookmarkEnd w:id="8843"/>
    </w:p>
    <w:p w14:paraId="3AA67EB8" w14:textId="00F131EC" w:rsidR="00DE7B28" w:rsidRDefault="00DE7B28" w:rsidP="00DE7B28">
      <w:pPr>
        <w:pStyle w:val="af6"/>
        <w:keepNext/>
        <w:rPr>
          <w:rtl/>
        </w:rPr>
      </w:pPr>
      <w:bookmarkStart w:id="8844" w:name="ET_yor_5069_527"/>
      <w:r w:rsidRPr="00DE7B2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E7B28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8844"/>
    </w:p>
    <w:p w14:paraId="48054A10" w14:textId="77777777" w:rsidR="00DE7B28" w:rsidRDefault="00DE7B28" w:rsidP="00DE7B28">
      <w:pPr>
        <w:pStyle w:val="KeepWithNext"/>
        <w:rPr>
          <w:rtl/>
          <w:lang w:eastAsia="he-IL"/>
        </w:rPr>
      </w:pPr>
    </w:p>
    <w:p w14:paraId="5CB616A2" w14:textId="269876C7" w:rsidR="00DE7B28" w:rsidRDefault="00DE7B28" w:rsidP="00DE7B28">
      <w:pPr>
        <w:rPr>
          <w:rtl/>
          <w:lang w:eastAsia="he-IL"/>
        </w:rPr>
      </w:pPr>
      <w:bookmarkStart w:id="8845" w:name="_ETM_Q1_7870765"/>
      <w:bookmarkStart w:id="8846" w:name="_ETM_Q1_7870796"/>
      <w:bookmarkEnd w:id="8845"/>
      <w:bookmarkEnd w:id="8846"/>
      <w:r>
        <w:rPr>
          <w:rFonts w:hint="cs"/>
          <w:rtl/>
          <w:lang w:eastAsia="he-IL"/>
        </w:rPr>
        <w:t>אנ</w:t>
      </w:r>
      <w:bookmarkStart w:id="8847" w:name="_ETM_Q1_7869076"/>
      <w:bookmarkEnd w:id="8847"/>
      <w:r>
        <w:rPr>
          <w:rFonts w:hint="cs"/>
          <w:rtl/>
          <w:lang w:eastAsia="he-IL"/>
        </w:rPr>
        <w:t>י דיברתי רק ע</w:t>
      </w:r>
      <w:bookmarkStart w:id="8848" w:name="_ETM_Q1_7868369"/>
      <w:bookmarkStart w:id="8849" w:name="_ETM_Q1_7868590"/>
      <w:bookmarkEnd w:id="8848"/>
      <w:bookmarkEnd w:id="8849"/>
      <w:r>
        <w:rPr>
          <w:rFonts w:hint="cs"/>
          <w:rtl/>
          <w:lang w:eastAsia="he-IL"/>
        </w:rPr>
        <w:t xml:space="preserve">ל "היה עליו לדעת". </w:t>
      </w:r>
    </w:p>
    <w:p w14:paraId="3DD6408E" w14:textId="77777777" w:rsidR="00DE7B28" w:rsidRDefault="00DE7B28" w:rsidP="00DE7B28">
      <w:pPr>
        <w:rPr>
          <w:rtl/>
          <w:lang w:eastAsia="he-IL"/>
        </w:rPr>
      </w:pPr>
      <w:bookmarkStart w:id="8850" w:name="_ETM_Q1_7871998"/>
      <w:bookmarkStart w:id="8851" w:name="_ETM_Q1_7872051"/>
      <w:bookmarkStart w:id="8852" w:name="_ETM_Q1_7873462"/>
      <w:bookmarkEnd w:id="8850"/>
      <w:bookmarkEnd w:id="8851"/>
      <w:bookmarkEnd w:id="8852"/>
    </w:p>
    <w:p w14:paraId="00A8125F" w14:textId="7D7AB9D2" w:rsidR="00DE7B28" w:rsidRDefault="00DE7B28" w:rsidP="00DE7B28">
      <w:pPr>
        <w:pStyle w:val="a4"/>
        <w:keepNext/>
        <w:rPr>
          <w:rtl/>
        </w:rPr>
      </w:pPr>
      <w:bookmarkStart w:id="8853" w:name="ET_speaker_תומר_רוזנר_528"/>
      <w:r w:rsidRPr="00DE7B2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E7B28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8853"/>
    </w:p>
    <w:p w14:paraId="359BF6B6" w14:textId="77777777" w:rsidR="00DE7B28" w:rsidRDefault="00DE7B28" w:rsidP="00DE7B28">
      <w:pPr>
        <w:pStyle w:val="KeepWithNext"/>
        <w:rPr>
          <w:rtl/>
          <w:lang w:eastAsia="he-IL"/>
        </w:rPr>
      </w:pPr>
    </w:p>
    <w:p w14:paraId="3020F7D4" w14:textId="31F4B7C2" w:rsidR="00DE7B28" w:rsidRDefault="00DE7B28" w:rsidP="00DE7B28">
      <w:pPr>
        <w:rPr>
          <w:rtl/>
          <w:lang w:eastAsia="he-IL"/>
        </w:rPr>
      </w:pPr>
      <w:bookmarkStart w:id="8854" w:name="_ETM_Q1_7873766"/>
      <w:bookmarkStart w:id="8855" w:name="_ETM_Q1_7873793"/>
      <w:bookmarkEnd w:id="8854"/>
      <w:bookmarkEnd w:id="8855"/>
      <w:r>
        <w:rPr>
          <w:rFonts w:hint="cs"/>
          <w:rtl/>
          <w:lang w:eastAsia="he-IL"/>
        </w:rPr>
        <w:t xml:space="preserve">לגבי </w:t>
      </w:r>
      <w:bookmarkStart w:id="8856" w:name="_ETM_Q1_7872693"/>
      <w:bookmarkEnd w:id="8856"/>
      <w:r>
        <w:rPr>
          <w:rFonts w:hint="cs"/>
          <w:rtl/>
          <w:lang w:eastAsia="he-IL"/>
        </w:rPr>
        <w:t>"היה עליו לדעת"</w:t>
      </w:r>
      <w:bookmarkStart w:id="8857" w:name="_ETM_Q1_7873953"/>
      <w:bookmarkEnd w:id="885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</w:t>
      </w:r>
      <w:bookmarkStart w:id="8858" w:name="_ETM_Q1_7873795"/>
      <w:bookmarkEnd w:id="8858"/>
      <w:r>
        <w:rPr>
          <w:rFonts w:hint="cs"/>
          <w:rtl/>
          <w:lang w:eastAsia="he-IL"/>
        </w:rPr>
        <w:t>,</w:t>
      </w:r>
      <w:bookmarkStart w:id="8859" w:name="_ETM_Q1_7875215"/>
      <w:bookmarkEnd w:id="8859"/>
      <w:r>
        <w:rPr>
          <w:rFonts w:hint="cs"/>
          <w:rtl/>
          <w:lang w:eastAsia="he-IL"/>
        </w:rPr>
        <w:t xml:space="preserve"> </w:t>
      </w:r>
      <w:bookmarkStart w:id="8860" w:name="_ETM_Q1_7873312"/>
      <w:bookmarkEnd w:id="8860"/>
      <w:r>
        <w:rPr>
          <w:rFonts w:hint="cs"/>
          <w:rtl/>
          <w:lang w:eastAsia="he-IL"/>
        </w:rPr>
        <w:t xml:space="preserve">האמירה הזאת היא אמירה שמעוררת קושי רב. </w:t>
      </w:r>
      <w:bookmarkStart w:id="8861" w:name="_ETM_Q1_7876383"/>
      <w:bookmarkStart w:id="8862" w:name="_ETM_Q1_7876594"/>
      <w:bookmarkEnd w:id="8861"/>
      <w:bookmarkEnd w:id="8862"/>
    </w:p>
    <w:p w14:paraId="6A811649" w14:textId="77777777" w:rsidR="00DE7B28" w:rsidRDefault="00DE7B28" w:rsidP="00DE7B28">
      <w:pPr>
        <w:rPr>
          <w:rtl/>
          <w:lang w:eastAsia="he-IL"/>
        </w:rPr>
      </w:pPr>
      <w:bookmarkStart w:id="8863" w:name="_ETM_Q1_7876647"/>
      <w:bookmarkStart w:id="8864" w:name="_ETM_Q1_7877280"/>
      <w:bookmarkEnd w:id="8863"/>
      <w:bookmarkEnd w:id="8864"/>
    </w:p>
    <w:p w14:paraId="55AE90EA" w14:textId="37E59087" w:rsidR="00DE7B28" w:rsidRDefault="00DE7B28" w:rsidP="00DE7B28">
      <w:pPr>
        <w:pStyle w:val="af6"/>
        <w:keepNext/>
        <w:rPr>
          <w:rtl/>
        </w:rPr>
      </w:pPr>
      <w:bookmarkStart w:id="8865" w:name="ET_yor_5069_529"/>
      <w:r w:rsidRPr="00DE7B2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E7B28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8865"/>
    </w:p>
    <w:p w14:paraId="47917E8D" w14:textId="77777777" w:rsidR="00DE7B28" w:rsidRDefault="00DE7B28" w:rsidP="00DE7B28">
      <w:pPr>
        <w:pStyle w:val="KeepWithNext"/>
        <w:rPr>
          <w:rtl/>
          <w:lang w:eastAsia="he-IL"/>
        </w:rPr>
      </w:pPr>
    </w:p>
    <w:p w14:paraId="1D1109D3" w14:textId="47F83921" w:rsidR="00DE7B28" w:rsidRDefault="00DE7B28" w:rsidP="00DE7B28">
      <w:pPr>
        <w:rPr>
          <w:rtl/>
          <w:lang w:eastAsia="he-IL"/>
        </w:rPr>
      </w:pPr>
      <w:bookmarkStart w:id="8866" w:name="_ETM_Q1_7877550"/>
      <w:bookmarkStart w:id="8867" w:name="_ETM_Q1_7877581"/>
      <w:bookmarkEnd w:id="8866"/>
      <w:bookmarkEnd w:id="8867"/>
      <w:r>
        <w:rPr>
          <w:rFonts w:hint="cs"/>
          <w:rtl/>
          <w:lang w:eastAsia="he-IL"/>
        </w:rPr>
        <w:t xml:space="preserve">לכן מה מציע </w:t>
      </w:r>
      <w:bookmarkStart w:id="8868" w:name="_ETM_Q1_7878800"/>
      <w:bookmarkEnd w:id="8868"/>
      <w:r>
        <w:rPr>
          <w:rFonts w:hint="cs"/>
          <w:rtl/>
          <w:lang w:eastAsia="he-IL"/>
        </w:rPr>
        <w:t>אדוני?</w:t>
      </w:r>
    </w:p>
    <w:p w14:paraId="5571B9DF" w14:textId="77777777" w:rsidR="00DE7B28" w:rsidRDefault="00DE7B28" w:rsidP="00DE7B28">
      <w:pPr>
        <w:rPr>
          <w:rtl/>
          <w:lang w:eastAsia="he-IL"/>
        </w:rPr>
      </w:pPr>
      <w:bookmarkStart w:id="8869" w:name="_ETM_Q1_7879904"/>
      <w:bookmarkStart w:id="8870" w:name="_ETM_Q1_7879950"/>
      <w:bookmarkStart w:id="8871" w:name="_ETM_Q1_7880825"/>
      <w:bookmarkEnd w:id="8869"/>
      <w:bookmarkEnd w:id="8870"/>
      <w:bookmarkEnd w:id="8871"/>
    </w:p>
    <w:p w14:paraId="6F8B487B" w14:textId="2D7CA67E" w:rsidR="00DE7B28" w:rsidRDefault="00DE7B28" w:rsidP="00DE7B28">
      <w:pPr>
        <w:pStyle w:val="a4"/>
        <w:keepNext/>
        <w:rPr>
          <w:rtl/>
        </w:rPr>
      </w:pPr>
      <w:bookmarkStart w:id="8872" w:name="ET_speaker_תומר_רוזנר_530"/>
      <w:r w:rsidRPr="00DE7B2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E7B28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8872"/>
    </w:p>
    <w:p w14:paraId="47DAC28B" w14:textId="77777777" w:rsidR="00DE7B28" w:rsidRDefault="00DE7B28" w:rsidP="00DE7B28">
      <w:pPr>
        <w:pStyle w:val="KeepWithNext"/>
        <w:rPr>
          <w:rtl/>
          <w:lang w:eastAsia="he-IL"/>
        </w:rPr>
      </w:pPr>
    </w:p>
    <w:p w14:paraId="227C2204" w14:textId="520A4468" w:rsidR="00DE7B28" w:rsidRDefault="00DE7B28" w:rsidP="00DE7B28">
      <w:pPr>
        <w:rPr>
          <w:rtl/>
          <w:lang w:eastAsia="he-IL"/>
        </w:rPr>
      </w:pPr>
      <w:bookmarkStart w:id="8873" w:name="_ETM_Q1_7881128"/>
      <w:bookmarkStart w:id="8874" w:name="_ETM_Q1_7881157"/>
      <w:bookmarkEnd w:id="8873"/>
      <w:bookmarkEnd w:id="8874"/>
      <w:r>
        <w:rPr>
          <w:rFonts w:hint="cs"/>
          <w:rtl/>
          <w:lang w:eastAsia="he-IL"/>
        </w:rPr>
        <w:t>בש</w:t>
      </w:r>
      <w:bookmarkStart w:id="8875" w:name="_ETM_Q1_7879391"/>
      <w:bookmarkEnd w:id="8875"/>
      <w:r>
        <w:rPr>
          <w:rFonts w:hint="cs"/>
          <w:rtl/>
          <w:lang w:eastAsia="he-IL"/>
        </w:rPr>
        <w:t xml:space="preserve">לב הזה אני מציע למחוק את המילים. </w:t>
      </w:r>
    </w:p>
    <w:p w14:paraId="2D787793" w14:textId="77777777" w:rsidR="007267C1" w:rsidRDefault="007267C1" w:rsidP="007267C1">
      <w:pPr>
        <w:rPr>
          <w:rFonts w:ascii="David" w:hAnsi="David"/>
          <w:u w:val="single"/>
          <w:rtl/>
          <w:lang w:eastAsia="he-IL"/>
        </w:rPr>
      </w:pPr>
      <w:bookmarkStart w:id="8876" w:name="_ETM_Q1_7882944"/>
      <w:bookmarkStart w:id="8877" w:name="_ETM_Q1_7882987"/>
      <w:bookmarkStart w:id="8878" w:name="_ETM_Q1_7881295"/>
      <w:bookmarkStart w:id="8879" w:name="_ETM_Q1_7879765"/>
      <w:bookmarkStart w:id="8880" w:name="_ETM_Q1_7883161"/>
      <w:bookmarkEnd w:id="8876"/>
      <w:bookmarkEnd w:id="8877"/>
      <w:bookmarkEnd w:id="8878"/>
      <w:bookmarkEnd w:id="8879"/>
      <w:bookmarkEnd w:id="8880"/>
    </w:p>
    <w:p w14:paraId="311B2AFE" w14:textId="3E840FA1" w:rsidR="007267C1" w:rsidRPr="007267C1" w:rsidRDefault="007267C1" w:rsidP="007267C1">
      <w:pPr>
        <w:pStyle w:val="af9"/>
        <w:keepNext/>
        <w:rPr>
          <w:rtl/>
          <w:lang w:eastAsia="he-IL"/>
        </w:rPr>
      </w:pPr>
      <w:bookmarkStart w:id="8881" w:name="ET_guest_עמיר_הרן_532"/>
      <w:r w:rsidRPr="007267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7267C1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8882" w:name="_ETM_Q1_7894594"/>
      <w:bookmarkEnd w:id="8881"/>
      <w:bookmarkEnd w:id="8882"/>
    </w:p>
    <w:p w14:paraId="627C5C96" w14:textId="77777777" w:rsidR="007267C1" w:rsidRDefault="007267C1" w:rsidP="007267C1">
      <w:pPr>
        <w:pStyle w:val="KeepWithNext"/>
        <w:rPr>
          <w:rtl/>
          <w:lang w:eastAsia="he-IL"/>
        </w:rPr>
      </w:pPr>
    </w:p>
    <w:p w14:paraId="7F4773E8" w14:textId="5D2DB09E" w:rsidR="007267C1" w:rsidRDefault="007267C1" w:rsidP="007267C1">
      <w:pPr>
        <w:rPr>
          <w:rtl/>
          <w:lang w:eastAsia="he-IL"/>
        </w:rPr>
      </w:pPr>
      <w:bookmarkStart w:id="8883" w:name="_ETM_Q1_7883411"/>
      <w:bookmarkStart w:id="8884" w:name="_ETM_Q1_7883432"/>
      <w:bookmarkEnd w:id="8883"/>
      <w:bookmarkEnd w:id="8884"/>
      <w:r>
        <w:rPr>
          <w:rFonts w:hint="cs"/>
          <w:rtl/>
          <w:lang w:eastAsia="he-IL"/>
        </w:rPr>
        <w:t xml:space="preserve">אני רק אגיד, </w:t>
      </w:r>
      <w:bookmarkStart w:id="8885" w:name="_ETM_Q1_7884608"/>
      <w:bookmarkEnd w:id="8885"/>
      <w:r>
        <w:rPr>
          <w:rFonts w:hint="cs"/>
          <w:rtl/>
          <w:lang w:eastAsia="he-IL"/>
        </w:rPr>
        <w:t>הדבר הזה משקף את החוב</w:t>
      </w:r>
      <w:bookmarkStart w:id="8886" w:name="_ETM_Q1_7884465"/>
      <w:bookmarkEnd w:id="8886"/>
      <w:r>
        <w:rPr>
          <w:rFonts w:hint="cs"/>
          <w:rtl/>
          <w:lang w:eastAsia="he-IL"/>
        </w:rPr>
        <w:t xml:space="preserve">ה שקיימת בחוק הכללי כבר היום. </w:t>
      </w:r>
      <w:bookmarkStart w:id="8887" w:name="_ETM_Q1_7888068"/>
      <w:bookmarkEnd w:id="8887"/>
      <w:r>
        <w:rPr>
          <w:rFonts w:hint="cs"/>
          <w:rtl/>
          <w:lang w:eastAsia="he-IL"/>
        </w:rPr>
        <w:t xml:space="preserve">לכן השאלה אם זה </w:t>
      </w:r>
      <w:bookmarkStart w:id="8888" w:name="_ETM_Q1_7887756"/>
      <w:bookmarkEnd w:id="8888"/>
      <w:r>
        <w:rPr>
          <w:rFonts w:hint="cs"/>
          <w:rtl/>
          <w:lang w:eastAsia="he-IL"/>
        </w:rPr>
        <w:t xml:space="preserve">חידוש. כי המחוקק הראשי </w:t>
      </w:r>
      <w:bookmarkStart w:id="8889" w:name="_ETM_Q1_7889877"/>
      <w:bookmarkEnd w:id="8889"/>
      <w:r>
        <w:rPr>
          <w:rFonts w:hint="cs"/>
          <w:rtl/>
          <w:lang w:eastAsia="he-IL"/>
        </w:rPr>
        <w:t xml:space="preserve">קבע </w:t>
      </w:r>
      <w:bookmarkStart w:id="8890" w:name="_ETM_Q1_7890478"/>
      <w:bookmarkEnd w:id="8890"/>
      <w:r>
        <w:rPr>
          <w:rFonts w:hint="cs"/>
          <w:rtl/>
          <w:lang w:eastAsia="he-IL"/>
        </w:rPr>
        <w:t>שהמתווך צריך לפעול בנאמנו</w:t>
      </w:r>
      <w:bookmarkStart w:id="8891" w:name="_ETM_Q1_7891613"/>
      <w:bookmarkEnd w:id="8891"/>
      <w:r>
        <w:rPr>
          <w:rFonts w:hint="cs"/>
          <w:rtl/>
          <w:lang w:eastAsia="he-IL"/>
        </w:rPr>
        <w:t>ת, בהגינות ובדרך מקובלת וג</w:t>
      </w:r>
      <w:bookmarkStart w:id="8892" w:name="_ETM_Q1_7894964"/>
      <w:bookmarkEnd w:id="8892"/>
      <w:r>
        <w:rPr>
          <w:rFonts w:hint="cs"/>
          <w:rtl/>
          <w:lang w:eastAsia="he-IL"/>
        </w:rPr>
        <w:t xml:space="preserve">ם אומר </w:t>
      </w:r>
      <w:bookmarkStart w:id="8893" w:name="_ETM_Q1_7895962"/>
      <w:bookmarkEnd w:id="8893"/>
      <w:r>
        <w:rPr>
          <w:rFonts w:hint="cs"/>
          <w:rtl/>
          <w:lang w:eastAsia="he-IL"/>
        </w:rPr>
        <w:t xml:space="preserve">שבמילוי </w:t>
      </w:r>
      <w:bookmarkStart w:id="8894" w:name="_ETM_Q1_7897098"/>
      <w:bookmarkEnd w:id="8894"/>
      <w:r>
        <w:rPr>
          <w:rFonts w:hint="cs"/>
          <w:rtl/>
          <w:lang w:eastAsia="he-IL"/>
        </w:rPr>
        <w:t>תפקידו יפעל ב</w:t>
      </w:r>
      <w:bookmarkStart w:id="8895" w:name="_ETM_Q1_7896410"/>
      <w:bookmarkEnd w:id="8895"/>
      <w:r>
        <w:rPr>
          <w:rFonts w:hint="cs"/>
          <w:rtl/>
          <w:lang w:eastAsia="he-IL"/>
        </w:rPr>
        <w:t>מיומנות ובסבירות וינקוט</w:t>
      </w:r>
      <w:bookmarkStart w:id="8896" w:name="_ETM_Q1_7898433"/>
      <w:bookmarkEnd w:id="8896"/>
      <w:r>
        <w:rPr>
          <w:rFonts w:hint="cs"/>
          <w:rtl/>
          <w:lang w:eastAsia="he-IL"/>
        </w:rPr>
        <w:t xml:space="preserve"> אמצעים ראויים בנסיבות העניין </w:t>
      </w:r>
      <w:bookmarkStart w:id="8897" w:name="_ETM_Q1_7900671"/>
      <w:bookmarkEnd w:id="8897"/>
      <w:r>
        <w:rPr>
          <w:rFonts w:hint="cs"/>
          <w:rtl/>
          <w:lang w:eastAsia="he-IL"/>
        </w:rPr>
        <w:t xml:space="preserve">לקבלת </w:t>
      </w:r>
      <w:bookmarkStart w:id="8898" w:name="_ETM_Q1_7901263"/>
      <w:bookmarkEnd w:id="8898"/>
      <w:r>
        <w:rPr>
          <w:rFonts w:hint="cs"/>
          <w:rtl/>
          <w:lang w:eastAsia="he-IL"/>
        </w:rPr>
        <w:t xml:space="preserve">מידע מהותי הנוגע </w:t>
      </w:r>
      <w:bookmarkStart w:id="8899" w:name="_ETM_Q1_7902054"/>
      <w:bookmarkEnd w:id="8899"/>
      <w:r>
        <w:rPr>
          <w:rFonts w:hint="cs"/>
          <w:rtl/>
          <w:lang w:eastAsia="he-IL"/>
        </w:rPr>
        <w:t xml:space="preserve">לנכס </w:t>
      </w:r>
      <w:bookmarkStart w:id="8900" w:name="_ETM_Q1_7903099"/>
      <w:bookmarkEnd w:id="8900"/>
      <w:r>
        <w:rPr>
          <w:rFonts w:hint="cs"/>
          <w:rtl/>
          <w:lang w:eastAsia="he-IL"/>
        </w:rPr>
        <w:t>נשוא עסקת התיווך. זאת אומרת הסל</w:t>
      </w:r>
      <w:bookmarkStart w:id="8901" w:name="_ETM_Q1_7908148"/>
      <w:bookmarkStart w:id="8902" w:name="_ETM_Q1_7906999"/>
      <w:bookmarkStart w:id="8903" w:name="_ETM_Q1_7907994"/>
      <w:bookmarkStart w:id="8904" w:name="_ETM_Q1_7906827"/>
      <w:bookmarkEnd w:id="8901"/>
      <w:bookmarkEnd w:id="8902"/>
      <w:bookmarkEnd w:id="8903"/>
      <w:bookmarkEnd w:id="8904"/>
      <w:r>
        <w:rPr>
          <w:rFonts w:hint="cs"/>
          <w:rtl/>
          <w:lang w:eastAsia="he-IL"/>
        </w:rPr>
        <w:t>, הרקמה הפתוחה להגיד מה</w:t>
      </w:r>
      <w:bookmarkStart w:id="8905" w:name="_ETM_Q1_7910638"/>
      <w:bookmarkStart w:id="8906" w:name="_ETM_Q1_7910032"/>
      <w:bookmarkEnd w:id="8905"/>
      <w:bookmarkEnd w:id="8906"/>
      <w:r>
        <w:rPr>
          <w:rFonts w:hint="cs"/>
          <w:rtl/>
          <w:lang w:eastAsia="he-IL"/>
        </w:rPr>
        <w:t xml:space="preserve">ם אמצעים ראויים להשיג </w:t>
      </w:r>
      <w:bookmarkStart w:id="8907" w:name="_ETM_Q1_7913558"/>
      <w:bookmarkEnd w:id="8907"/>
      <w:r>
        <w:rPr>
          <w:rFonts w:hint="cs"/>
          <w:rtl/>
          <w:lang w:eastAsia="he-IL"/>
        </w:rPr>
        <w:t xml:space="preserve">מידע </w:t>
      </w:r>
      <w:bookmarkStart w:id="8908" w:name="_ETM_Q1_7912085"/>
      <w:bookmarkEnd w:id="8908"/>
      <w:r>
        <w:rPr>
          <w:rFonts w:hint="cs"/>
          <w:rtl/>
          <w:lang w:eastAsia="he-IL"/>
        </w:rPr>
        <w:t>זה לא משהו שעכשיו אמרנו. כי היה עליו לדעת</w:t>
      </w:r>
      <w:bookmarkStart w:id="8909" w:name="_ETM_Q1_7916525"/>
      <w:bookmarkEnd w:id="8909"/>
      <w:r>
        <w:rPr>
          <w:rFonts w:hint="cs"/>
          <w:rtl/>
          <w:lang w:eastAsia="he-IL"/>
        </w:rPr>
        <w:t xml:space="preserve"> ב</w:t>
      </w:r>
      <w:bookmarkStart w:id="8910" w:name="_ETM_Q1_7914683"/>
      <w:bookmarkEnd w:id="8910"/>
      <w:r>
        <w:rPr>
          <w:rFonts w:hint="cs"/>
          <w:rtl/>
          <w:lang w:eastAsia="he-IL"/>
        </w:rPr>
        <w:t>עצם מתכתב עם זה שהוא צרי</w:t>
      </w:r>
      <w:bookmarkStart w:id="8911" w:name="_ETM_Q1_7915723"/>
      <w:bookmarkEnd w:id="8911"/>
      <w:r>
        <w:rPr>
          <w:rFonts w:hint="cs"/>
          <w:rtl/>
          <w:lang w:eastAsia="he-IL"/>
        </w:rPr>
        <w:t>ך לנקוט אמצעים ראויים להשיג</w:t>
      </w:r>
      <w:bookmarkStart w:id="8912" w:name="_ETM_Q1_7919926"/>
      <w:bookmarkEnd w:id="8912"/>
      <w:r>
        <w:rPr>
          <w:rFonts w:hint="cs"/>
          <w:rtl/>
          <w:lang w:eastAsia="he-IL"/>
        </w:rPr>
        <w:t xml:space="preserve"> מידע מהותי. </w:t>
      </w:r>
      <w:bookmarkStart w:id="8913" w:name="_ETM_Q1_7922351"/>
      <w:bookmarkEnd w:id="8913"/>
    </w:p>
    <w:p w14:paraId="7A03EE91" w14:textId="77777777" w:rsidR="007267C1" w:rsidRDefault="007267C1" w:rsidP="007267C1">
      <w:pPr>
        <w:rPr>
          <w:rtl/>
          <w:lang w:eastAsia="he-IL"/>
        </w:rPr>
      </w:pPr>
      <w:bookmarkStart w:id="8914" w:name="_ETM_Q1_7922402"/>
      <w:bookmarkStart w:id="8915" w:name="_ETM_Q1_7928189"/>
      <w:bookmarkStart w:id="8916" w:name="_ETM_Q1_7926436"/>
      <w:bookmarkStart w:id="8917" w:name="_ETM_Q1_7928786"/>
      <w:bookmarkEnd w:id="8914"/>
      <w:bookmarkEnd w:id="8915"/>
      <w:bookmarkEnd w:id="8916"/>
      <w:bookmarkEnd w:id="8917"/>
    </w:p>
    <w:p w14:paraId="624B4F78" w14:textId="37422566" w:rsidR="007267C1" w:rsidRDefault="007267C1" w:rsidP="007267C1">
      <w:pPr>
        <w:pStyle w:val="af9"/>
        <w:keepNext/>
        <w:rPr>
          <w:rtl/>
          <w:lang w:eastAsia="he-IL"/>
        </w:rPr>
      </w:pPr>
      <w:bookmarkStart w:id="8918" w:name="ET_guest_נוי_חסון_גורדון_533"/>
      <w:r w:rsidRPr="007267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7267C1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18"/>
    </w:p>
    <w:p w14:paraId="03105BB6" w14:textId="77777777" w:rsidR="007267C1" w:rsidRDefault="007267C1" w:rsidP="007267C1">
      <w:pPr>
        <w:pStyle w:val="KeepWithNext"/>
        <w:rPr>
          <w:rtl/>
          <w:lang w:eastAsia="he-IL"/>
        </w:rPr>
      </w:pPr>
    </w:p>
    <w:p w14:paraId="484C3964" w14:textId="59139E49" w:rsidR="007267C1" w:rsidRDefault="007267C1" w:rsidP="007267C1">
      <w:pPr>
        <w:rPr>
          <w:rtl/>
          <w:lang w:eastAsia="he-IL"/>
        </w:rPr>
      </w:pPr>
      <w:bookmarkStart w:id="8919" w:name="_ETM_Q1_7929045"/>
      <w:bookmarkStart w:id="8920" w:name="_ETM_Q1_7929064"/>
      <w:bookmarkStart w:id="8921" w:name="_ETM_Q1_7927385"/>
      <w:bookmarkStart w:id="8922" w:name="_ETM_Q1_7926601"/>
      <w:bookmarkEnd w:id="8919"/>
      <w:bookmarkEnd w:id="8920"/>
      <w:bookmarkEnd w:id="8921"/>
      <w:bookmarkEnd w:id="8922"/>
      <w:r>
        <w:rPr>
          <w:rFonts w:hint="cs"/>
          <w:rtl/>
          <w:lang w:eastAsia="he-IL"/>
        </w:rPr>
        <w:t xml:space="preserve">אני </w:t>
      </w:r>
      <w:bookmarkStart w:id="8923" w:name="_ETM_Q1_7926599"/>
      <w:bookmarkStart w:id="8924" w:name="_ETM_Q1_7926192"/>
      <w:bookmarkEnd w:id="8923"/>
      <w:bookmarkEnd w:id="8924"/>
      <w:r>
        <w:rPr>
          <w:rFonts w:hint="cs"/>
          <w:rtl/>
          <w:lang w:eastAsia="he-IL"/>
        </w:rPr>
        <w:t>ארצה להשלים את</w:t>
      </w:r>
      <w:bookmarkStart w:id="8925" w:name="_ETM_Q1_7927884"/>
      <w:bookmarkEnd w:id="8925"/>
      <w:r>
        <w:rPr>
          <w:rFonts w:hint="cs"/>
          <w:rtl/>
          <w:lang w:eastAsia="he-IL"/>
        </w:rPr>
        <w:t xml:space="preserve"> מה שעמיר אמר </w:t>
      </w:r>
      <w:bookmarkStart w:id="8926" w:name="_ETM_Q1_7929407"/>
      <w:bookmarkEnd w:id="8926"/>
      <w:r>
        <w:rPr>
          <w:rFonts w:hint="cs"/>
          <w:rtl/>
          <w:lang w:eastAsia="he-IL"/>
        </w:rPr>
        <w:t xml:space="preserve">שאכן בחוק היום נדרש המתווך </w:t>
      </w:r>
      <w:bookmarkStart w:id="8927" w:name="_ETM_Q1_7930886"/>
      <w:bookmarkEnd w:id="8927"/>
      <w:r>
        <w:rPr>
          <w:rFonts w:hint="cs"/>
          <w:rtl/>
          <w:lang w:eastAsia="he-IL"/>
        </w:rPr>
        <w:t>לפעול באופן אקטיבי</w:t>
      </w:r>
      <w:bookmarkStart w:id="8928" w:name="_ETM_Q1_7934066"/>
      <w:bookmarkStart w:id="8929" w:name="_ETM_Q1_7932371"/>
      <w:bookmarkStart w:id="8930" w:name="_ETM_Q1_7932503"/>
      <w:bookmarkStart w:id="8931" w:name="_ETM_Q1_7933162"/>
      <w:bookmarkEnd w:id="8928"/>
      <w:bookmarkEnd w:id="8929"/>
      <w:bookmarkEnd w:id="8930"/>
      <w:bookmarkEnd w:id="8931"/>
      <w:r>
        <w:rPr>
          <w:rFonts w:hint="cs"/>
          <w:rtl/>
          <w:lang w:eastAsia="he-IL"/>
        </w:rPr>
        <w:t xml:space="preserve"> לאיתור מידע </w:t>
      </w:r>
      <w:bookmarkStart w:id="8932" w:name="_ETM_Q1_7935273"/>
      <w:bookmarkEnd w:id="8932"/>
      <w:r>
        <w:rPr>
          <w:rFonts w:hint="cs"/>
          <w:rtl/>
          <w:lang w:eastAsia="he-IL"/>
        </w:rPr>
        <w:t>שרלוונ</w:t>
      </w:r>
      <w:bookmarkStart w:id="8933" w:name="_ETM_Q1_7934153"/>
      <w:bookmarkEnd w:id="8933"/>
      <w:r>
        <w:rPr>
          <w:rFonts w:hint="cs"/>
          <w:rtl/>
          <w:lang w:eastAsia="he-IL"/>
        </w:rPr>
        <w:t xml:space="preserve">טי לנכס והתקנות בעצם באות לפרוט את האירוע </w:t>
      </w:r>
      <w:bookmarkStart w:id="8934" w:name="_ETM_Q1_7937457"/>
      <w:bookmarkEnd w:id="8934"/>
      <w:r>
        <w:rPr>
          <w:rFonts w:hint="cs"/>
          <w:rtl/>
          <w:lang w:eastAsia="he-IL"/>
        </w:rPr>
        <w:t xml:space="preserve">הזה ולומר </w:t>
      </w:r>
      <w:bookmarkStart w:id="8935" w:name="_ETM_Q1_7938606"/>
      <w:bookmarkEnd w:id="8935"/>
      <w:r>
        <w:rPr>
          <w:rFonts w:hint="cs"/>
          <w:rtl/>
          <w:lang w:eastAsia="he-IL"/>
        </w:rPr>
        <w:t xml:space="preserve">שעל המידע שאתה אוסף אתה בעצם צריך </w:t>
      </w:r>
      <w:bookmarkStart w:id="8936" w:name="_ETM_Q1_7945574"/>
      <w:bookmarkEnd w:id="8936"/>
      <w:r>
        <w:rPr>
          <w:rFonts w:hint="cs"/>
          <w:rtl/>
          <w:lang w:eastAsia="he-IL"/>
        </w:rPr>
        <w:t>למסור מידע שהוא נכון ואמיתי ללק</w:t>
      </w:r>
      <w:bookmarkStart w:id="8937" w:name="_ETM_Q1_7947798"/>
      <w:bookmarkEnd w:id="8937"/>
      <w:r>
        <w:rPr>
          <w:rFonts w:hint="cs"/>
          <w:rtl/>
          <w:lang w:eastAsia="he-IL"/>
        </w:rPr>
        <w:t xml:space="preserve">וח שלך. </w:t>
      </w:r>
      <w:bookmarkStart w:id="8938" w:name="_ETM_Q1_7949080"/>
      <w:bookmarkEnd w:id="8938"/>
    </w:p>
    <w:p w14:paraId="2EA8DB3C" w14:textId="77777777" w:rsidR="007267C1" w:rsidRDefault="007267C1" w:rsidP="007267C1">
      <w:pPr>
        <w:rPr>
          <w:rtl/>
          <w:lang w:eastAsia="he-IL"/>
        </w:rPr>
      </w:pPr>
      <w:bookmarkStart w:id="8939" w:name="_ETM_Q1_7949129"/>
      <w:bookmarkEnd w:id="8939"/>
    </w:p>
    <w:p w14:paraId="5CA1022B" w14:textId="751B0534" w:rsidR="007267C1" w:rsidRDefault="007267C1" w:rsidP="007267C1">
      <w:pPr>
        <w:pStyle w:val="a4"/>
        <w:keepNext/>
        <w:rPr>
          <w:rtl/>
        </w:rPr>
      </w:pPr>
      <w:bookmarkStart w:id="8940" w:name="ET_speaker_תומר_רוזנר_534"/>
      <w:r w:rsidRPr="007267C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267C1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8940"/>
    </w:p>
    <w:p w14:paraId="3AF3DD2E" w14:textId="77777777" w:rsidR="007267C1" w:rsidRDefault="007267C1" w:rsidP="007267C1">
      <w:pPr>
        <w:pStyle w:val="KeepWithNext"/>
        <w:rPr>
          <w:rtl/>
          <w:lang w:eastAsia="he-IL"/>
        </w:rPr>
      </w:pPr>
    </w:p>
    <w:p w14:paraId="12A5861E" w14:textId="584869CA" w:rsidR="007267C1" w:rsidRDefault="007267C1" w:rsidP="007267C1">
      <w:pPr>
        <w:rPr>
          <w:rtl/>
          <w:lang w:eastAsia="he-IL"/>
        </w:rPr>
      </w:pPr>
      <w:bookmarkStart w:id="8941" w:name="_ETM_Q1_7950154"/>
      <w:bookmarkStart w:id="8942" w:name="_ETM_Q1_7950173"/>
      <w:bookmarkEnd w:id="8941"/>
      <w:bookmarkEnd w:id="8942"/>
      <w:r>
        <w:rPr>
          <w:rFonts w:hint="cs"/>
          <w:rtl/>
          <w:lang w:eastAsia="he-IL"/>
        </w:rPr>
        <w:t>זה נ</w:t>
      </w:r>
      <w:bookmarkStart w:id="8943" w:name="_ETM_Q1_7948694"/>
      <w:bookmarkEnd w:id="8943"/>
      <w:r>
        <w:rPr>
          <w:rFonts w:hint="cs"/>
          <w:rtl/>
          <w:lang w:eastAsia="he-IL"/>
        </w:rPr>
        <w:t xml:space="preserve">כון, </w:t>
      </w:r>
      <w:bookmarkStart w:id="8944" w:name="_ETM_Q1_7949340"/>
      <w:bookmarkEnd w:id="8944"/>
      <w:r>
        <w:rPr>
          <w:rFonts w:hint="cs"/>
          <w:rtl/>
          <w:lang w:eastAsia="he-IL"/>
        </w:rPr>
        <w:t>על זה אין ויכוח. על מידע נכון ואמיתי אין ו</w:t>
      </w:r>
      <w:bookmarkStart w:id="8945" w:name="_ETM_Q1_7952044"/>
      <w:bookmarkStart w:id="8946" w:name="_ETM_Q1_7952678"/>
      <w:bookmarkStart w:id="8947" w:name="_ETM_Q1_7951448"/>
      <w:bookmarkEnd w:id="8945"/>
      <w:bookmarkEnd w:id="8946"/>
      <w:bookmarkEnd w:id="8947"/>
      <w:r>
        <w:rPr>
          <w:rFonts w:hint="cs"/>
          <w:rtl/>
          <w:lang w:eastAsia="he-IL"/>
        </w:rPr>
        <w:t xml:space="preserve">יכוח. זה </w:t>
      </w:r>
      <w:bookmarkStart w:id="8948" w:name="_ETM_Q1_7951778"/>
      <w:bookmarkEnd w:id="8948"/>
      <w:r>
        <w:rPr>
          <w:rFonts w:hint="cs"/>
          <w:rtl/>
          <w:lang w:eastAsia="he-IL"/>
        </w:rPr>
        <w:t>ברור שאם יודע מידע שהוא לא נכון,</w:t>
      </w:r>
      <w:bookmarkStart w:id="8949" w:name="_ETM_Q1_7955333"/>
      <w:bookmarkEnd w:id="8949"/>
      <w:r>
        <w:rPr>
          <w:rFonts w:hint="cs"/>
          <w:rtl/>
          <w:lang w:eastAsia="he-IL"/>
        </w:rPr>
        <w:t xml:space="preserve"> אסור</w:t>
      </w:r>
      <w:bookmarkStart w:id="8950" w:name="_ETM_Q1_7954348"/>
      <w:bookmarkEnd w:id="8950"/>
      <w:r>
        <w:rPr>
          <w:rFonts w:hint="cs"/>
          <w:rtl/>
          <w:lang w:eastAsia="he-IL"/>
        </w:rPr>
        <w:t xml:space="preserve"> לו למסור מידע שהוא לא נכון, בוודאי. </w:t>
      </w:r>
      <w:bookmarkStart w:id="8951" w:name="_ETM_Q1_7957447"/>
      <w:bookmarkEnd w:id="8951"/>
      <w:r>
        <w:rPr>
          <w:rFonts w:hint="cs"/>
          <w:rtl/>
          <w:lang w:eastAsia="he-IL"/>
        </w:rPr>
        <w:t xml:space="preserve">זה פשיטה </w:t>
      </w:r>
      <w:bookmarkStart w:id="8952" w:name="_ETM_Q1_7959871"/>
      <w:bookmarkEnd w:id="8952"/>
      <w:r>
        <w:rPr>
          <w:rFonts w:hint="cs"/>
          <w:rtl/>
          <w:lang w:eastAsia="he-IL"/>
        </w:rPr>
        <w:t xml:space="preserve">אני חושב. </w:t>
      </w:r>
      <w:bookmarkStart w:id="8953" w:name="_ETM_Q1_7959055"/>
      <w:bookmarkStart w:id="8954" w:name="_ETM_Q1_7959266"/>
      <w:bookmarkEnd w:id="8953"/>
      <w:bookmarkEnd w:id="8954"/>
    </w:p>
    <w:p w14:paraId="737B9270" w14:textId="77777777" w:rsidR="007267C1" w:rsidRDefault="007267C1" w:rsidP="007267C1">
      <w:pPr>
        <w:rPr>
          <w:rtl/>
          <w:lang w:eastAsia="he-IL"/>
        </w:rPr>
      </w:pPr>
      <w:bookmarkStart w:id="8955" w:name="_ETM_Q1_7959313"/>
      <w:bookmarkEnd w:id="8955"/>
    </w:p>
    <w:p w14:paraId="3446F4BF" w14:textId="28600E31" w:rsidR="007267C1" w:rsidRDefault="007267C1" w:rsidP="007267C1">
      <w:pPr>
        <w:pStyle w:val="af9"/>
        <w:keepNext/>
        <w:rPr>
          <w:rtl/>
          <w:lang w:eastAsia="he-IL"/>
        </w:rPr>
      </w:pPr>
      <w:r w:rsidRPr="007267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7267C1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357E9A2" w14:textId="77777777" w:rsidR="007267C1" w:rsidRDefault="007267C1" w:rsidP="007267C1">
      <w:pPr>
        <w:pStyle w:val="KeepWithNext"/>
        <w:rPr>
          <w:rtl/>
          <w:lang w:eastAsia="he-IL"/>
        </w:rPr>
      </w:pPr>
    </w:p>
    <w:p w14:paraId="1982DC8F" w14:textId="0E774000" w:rsidR="007267C1" w:rsidRDefault="007267C1" w:rsidP="007267C1">
      <w:pPr>
        <w:rPr>
          <w:rtl/>
          <w:lang w:eastAsia="he-IL"/>
        </w:rPr>
      </w:pPr>
      <w:bookmarkStart w:id="8956" w:name="_ETM_Q1_7960341"/>
      <w:bookmarkStart w:id="8957" w:name="_ETM_Q1_7960364"/>
      <w:bookmarkEnd w:id="8956"/>
      <w:bookmarkEnd w:id="8957"/>
      <w:r>
        <w:rPr>
          <w:rFonts w:hint="cs"/>
          <w:rtl/>
          <w:lang w:eastAsia="he-IL"/>
        </w:rPr>
        <w:t>התקנה שואבת א</w:t>
      </w:r>
      <w:bookmarkStart w:id="8958" w:name="_ETM_Q1_7960040"/>
      <w:bookmarkEnd w:id="8958"/>
      <w:r>
        <w:rPr>
          <w:rFonts w:hint="cs"/>
          <w:rtl/>
          <w:lang w:eastAsia="he-IL"/>
        </w:rPr>
        <w:t xml:space="preserve">ת הכוח שלה </w:t>
      </w:r>
      <w:bookmarkStart w:id="8959" w:name="_ETM_Q1_7962197"/>
      <w:bookmarkEnd w:id="8959"/>
      <w:r>
        <w:rPr>
          <w:rFonts w:hint="cs"/>
          <w:rtl/>
          <w:lang w:eastAsia="he-IL"/>
        </w:rPr>
        <w:t>מסעיף 8 לחוק</w:t>
      </w:r>
      <w:bookmarkStart w:id="8960" w:name="_ETM_Q1_7964435"/>
      <w:bookmarkEnd w:id="8960"/>
      <w:r>
        <w:rPr>
          <w:rFonts w:hint="cs"/>
          <w:rtl/>
          <w:lang w:eastAsia="he-IL"/>
        </w:rPr>
        <w:t xml:space="preserve"> שבעצ</w:t>
      </w:r>
      <w:bookmarkStart w:id="8961" w:name="_ETM_Q1_7964027"/>
      <w:bookmarkEnd w:id="8961"/>
      <w:r>
        <w:rPr>
          <w:rFonts w:hint="cs"/>
          <w:rtl/>
          <w:lang w:eastAsia="he-IL"/>
        </w:rPr>
        <w:t>ם מדבר על הפעולות</w:t>
      </w:r>
      <w:bookmarkStart w:id="8962" w:name="_ETM_Q1_7964057"/>
      <w:bookmarkEnd w:id="8962"/>
      <w:r>
        <w:rPr>
          <w:rFonts w:hint="cs"/>
          <w:rtl/>
          <w:lang w:eastAsia="he-IL"/>
        </w:rPr>
        <w:t xml:space="preserve"> האקטיביות שהמתווך צריך לעשות. זאת </w:t>
      </w:r>
      <w:bookmarkStart w:id="8963" w:name="_ETM_Q1_7969695"/>
      <w:bookmarkEnd w:id="8963"/>
      <w:r>
        <w:rPr>
          <w:rFonts w:hint="cs"/>
          <w:rtl/>
          <w:lang w:eastAsia="he-IL"/>
        </w:rPr>
        <w:t xml:space="preserve">אומרת שאם במסגרת איסוף המידע הוא מקבל מידע שיכול להוות </w:t>
      </w:r>
      <w:bookmarkStart w:id="8964" w:name="_ETM_Q1_7975744"/>
      <w:bookmarkEnd w:id="8964"/>
      <w:r>
        <w:rPr>
          <w:rFonts w:hint="cs"/>
          <w:rtl/>
          <w:lang w:eastAsia="he-IL"/>
        </w:rPr>
        <w:t>בע</w:t>
      </w:r>
      <w:bookmarkStart w:id="8965" w:name="_ETM_Q1_7973991"/>
      <w:bookmarkEnd w:id="8965"/>
      <w:r>
        <w:rPr>
          <w:rFonts w:hint="cs"/>
          <w:rtl/>
          <w:lang w:eastAsia="he-IL"/>
        </w:rPr>
        <w:t>יה הוא לא יעביר מידע שגוי</w:t>
      </w:r>
      <w:bookmarkStart w:id="8966" w:name="_ETM_Q1_7975534"/>
      <w:bookmarkEnd w:id="8966"/>
      <w:r>
        <w:rPr>
          <w:rFonts w:hint="cs"/>
          <w:rtl/>
          <w:lang w:eastAsia="he-IL"/>
        </w:rPr>
        <w:t xml:space="preserve"> מוטעה ללקוח. </w:t>
      </w:r>
      <w:bookmarkStart w:id="8967" w:name="_ETM_Q1_7977578"/>
      <w:bookmarkEnd w:id="8967"/>
    </w:p>
    <w:p w14:paraId="266B8D28" w14:textId="77777777" w:rsidR="00EE1F7B" w:rsidRDefault="00EE1F7B" w:rsidP="007267C1">
      <w:pPr>
        <w:rPr>
          <w:rtl/>
          <w:lang w:eastAsia="he-IL"/>
        </w:rPr>
      </w:pPr>
      <w:bookmarkStart w:id="8968" w:name="_ETM_Q1_7976244"/>
      <w:bookmarkStart w:id="8969" w:name="_ETM_Q1_7977620"/>
      <w:bookmarkStart w:id="8970" w:name="_ETM_Q1_7975963"/>
      <w:bookmarkEnd w:id="8968"/>
      <w:bookmarkEnd w:id="8969"/>
      <w:bookmarkEnd w:id="8970"/>
    </w:p>
    <w:p w14:paraId="7FA5912A" w14:textId="7C747EEF" w:rsidR="00EE1F7B" w:rsidRDefault="00EE1F7B" w:rsidP="00EE1F7B">
      <w:pPr>
        <w:pStyle w:val="af6"/>
        <w:keepNext/>
        <w:rPr>
          <w:rtl/>
        </w:rPr>
      </w:pPr>
      <w:r w:rsidRPr="00EE1F7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E1F7B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</w:p>
    <w:p w14:paraId="70BE86DC" w14:textId="77777777" w:rsidR="00EE1F7B" w:rsidRDefault="00EE1F7B" w:rsidP="00EE1F7B">
      <w:pPr>
        <w:pStyle w:val="KeepWithNext"/>
        <w:rPr>
          <w:rtl/>
          <w:lang w:eastAsia="he-IL"/>
        </w:rPr>
      </w:pPr>
    </w:p>
    <w:p w14:paraId="749B9CA5" w14:textId="3D54B704" w:rsidR="00EE1F7B" w:rsidRDefault="00EE1F7B" w:rsidP="00EE1F7B">
      <w:pPr>
        <w:rPr>
          <w:rtl/>
          <w:lang w:eastAsia="he-IL"/>
        </w:rPr>
      </w:pPr>
      <w:bookmarkStart w:id="8971" w:name="_ETM_Q1_7978568"/>
      <w:bookmarkStart w:id="8972" w:name="_ETM_Q1_7978592"/>
      <w:bookmarkStart w:id="8973" w:name="_ETM_Q1_7976467"/>
      <w:bookmarkEnd w:id="8971"/>
      <w:bookmarkEnd w:id="8972"/>
      <w:r>
        <w:rPr>
          <w:rFonts w:hint="cs"/>
          <w:rtl/>
          <w:lang w:eastAsia="he-IL"/>
        </w:rPr>
        <w:t xml:space="preserve">אז </w:t>
      </w:r>
      <w:bookmarkStart w:id="8974" w:name="_ETM_Q1_7976936"/>
      <w:bookmarkEnd w:id="8974"/>
      <w:r>
        <w:rPr>
          <w:rFonts w:hint="cs"/>
          <w:rtl/>
          <w:lang w:eastAsia="he-IL"/>
        </w:rPr>
        <w:t xml:space="preserve">תנסחו את זה בצורה אחרת. המידע שיש בידיו אם </w:t>
      </w:r>
      <w:bookmarkStart w:id="8975" w:name="_ETM_Q1_7981321"/>
      <w:bookmarkEnd w:id="8975"/>
      <w:r>
        <w:rPr>
          <w:rFonts w:hint="cs"/>
          <w:rtl/>
          <w:lang w:eastAsia="he-IL"/>
        </w:rPr>
        <w:t xml:space="preserve">הוא </w:t>
      </w:r>
      <w:bookmarkStart w:id="8976" w:name="_ETM_Q1_7979713"/>
      <w:bookmarkStart w:id="8977" w:name="_ETM_Q1_7977985"/>
      <w:bookmarkStart w:id="8978" w:name="_ETM_Q1_7976579"/>
      <w:bookmarkEnd w:id="8976"/>
      <w:bookmarkEnd w:id="8977"/>
      <w:bookmarkEnd w:id="8978"/>
      <w:r>
        <w:rPr>
          <w:rFonts w:hint="cs"/>
          <w:rtl/>
          <w:lang w:eastAsia="he-IL"/>
        </w:rPr>
        <w:t>יגיד אות</w:t>
      </w:r>
      <w:bookmarkStart w:id="8979" w:name="_ETM_Q1_7980587"/>
      <w:bookmarkEnd w:id="8979"/>
      <w:r>
        <w:rPr>
          <w:rFonts w:hint="cs"/>
          <w:rtl/>
          <w:lang w:eastAsia="he-IL"/>
        </w:rPr>
        <w:t>ו, אם הו</w:t>
      </w:r>
      <w:bookmarkStart w:id="8980" w:name="_ETM_Q1_7982012"/>
      <w:bookmarkEnd w:id="8980"/>
      <w:r>
        <w:rPr>
          <w:rFonts w:hint="cs"/>
          <w:rtl/>
          <w:lang w:eastAsia="he-IL"/>
        </w:rPr>
        <w:t>א לא יגיד אותו</w:t>
      </w:r>
      <w:bookmarkStart w:id="8981" w:name="_ETM_Q1_7984851"/>
      <w:bookmarkEnd w:id="8981"/>
      <w:r>
        <w:rPr>
          <w:rFonts w:hint="cs"/>
          <w:rtl/>
          <w:lang w:eastAsia="he-IL"/>
        </w:rPr>
        <w:t xml:space="preserve"> או </w:t>
      </w:r>
      <w:bookmarkStart w:id="8982" w:name="_ETM_Q1_7984531"/>
      <w:bookmarkEnd w:id="8982"/>
      <w:r>
        <w:rPr>
          <w:rFonts w:hint="cs"/>
          <w:rtl/>
          <w:lang w:eastAsia="he-IL"/>
        </w:rPr>
        <w:t xml:space="preserve">יטעה אז זה לא טוב. אבל מה שהיה </w:t>
      </w:r>
      <w:bookmarkStart w:id="8983" w:name="_ETM_Q1_7988380"/>
      <w:bookmarkEnd w:id="8983"/>
      <w:r>
        <w:rPr>
          <w:rFonts w:hint="cs"/>
          <w:rtl/>
          <w:lang w:eastAsia="he-IL"/>
        </w:rPr>
        <w:t xml:space="preserve">צריך להיות לו, </w:t>
      </w:r>
      <w:bookmarkStart w:id="8984" w:name="_ETM_Q1_7988468"/>
      <w:bookmarkEnd w:id="8984"/>
      <w:r>
        <w:rPr>
          <w:rFonts w:hint="cs"/>
          <w:rtl/>
          <w:lang w:eastAsia="he-IL"/>
        </w:rPr>
        <w:t xml:space="preserve">אין לדבר סוף. </w:t>
      </w:r>
      <w:r w:rsidR="000A3EA7">
        <w:rPr>
          <w:rFonts w:hint="cs"/>
          <w:rtl/>
          <w:lang w:eastAsia="he-IL"/>
        </w:rPr>
        <w:t xml:space="preserve">זאת אומרת אם </w:t>
      </w:r>
      <w:bookmarkStart w:id="8985" w:name="_ETM_Q1_7990491"/>
      <w:bookmarkStart w:id="8986" w:name="_ETM_Q1_7989432"/>
      <w:bookmarkEnd w:id="8985"/>
      <w:bookmarkEnd w:id="8986"/>
      <w:r w:rsidR="000A3EA7">
        <w:rPr>
          <w:rFonts w:hint="cs"/>
          <w:rtl/>
          <w:lang w:eastAsia="he-IL"/>
        </w:rPr>
        <w:t>יהיה תחרות א</w:t>
      </w:r>
      <w:bookmarkStart w:id="8987" w:name="_ETM_Q1_7992337"/>
      <w:bookmarkEnd w:id="8987"/>
      <w:r w:rsidR="000A3EA7">
        <w:rPr>
          <w:rFonts w:hint="cs"/>
          <w:rtl/>
          <w:lang w:eastAsia="he-IL"/>
        </w:rPr>
        <w:t>ז הוא יגיע עכשיו</w:t>
      </w:r>
      <w:bookmarkStart w:id="8988" w:name="_ETM_Q1_7993766"/>
      <w:bookmarkEnd w:id="8988"/>
      <w:r w:rsidR="000A3EA7">
        <w:rPr>
          <w:rFonts w:hint="cs"/>
          <w:rtl/>
          <w:lang w:eastAsia="he-IL"/>
        </w:rPr>
        <w:t xml:space="preserve"> לבית של הרשם ויגיע לזה. </w:t>
      </w:r>
      <w:bookmarkStart w:id="8989" w:name="_ETM_Q1_7999455"/>
      <w:bookmarkEnd w:id="8989"/>
    </w:p>
    <w:p w14:paraId="7B908368" w14:textId="77777777" w:rsidR="000A3EA7" w:rsidRDefault="000A3EA7" w:rsidP="00EE1F7B">
      <w:pPr>
        <w:rPr>
          <w:rtl/>
          <w:lang w:eastAsia="he-IL"/>
        </w:rPr>
      </w:pPr>
      <w:bookmarkStart w:id="8990" w:name="_ETM_Q1_7999501"/>
      <w:bookmarkStart w:id="8991" w:name="_ETM_Q1_7997846"/>
      <w:bookmarkStart w:id="8992" w:name="_ETM_Q1_7998615"/>
      <w:bookmarkEnd w:id="8990"/>
      <w:bookmarkEnd w:id="8991"/>
      <w:bookmarkEnd w:id="8992"/>
    </w:p>
    <w:p w14:paraId="09B8243D" w14:textId="73F6A89A" w:rsidR="000A3EA7" w:rsidRDefault="000A3EA7" w:rsidP="000A3EA7">
      <w:pPr>
        <w:pStyle w:val="af9"/>
        <w:keepNext/>
        <w:rPr>
          <w:rtl/>
          <w:lang w:eastAsia="he-IL"/>
        </w:rPr>
      </w:pPr>
      <w:bookmarkStart w:id="8993" w:name="ET_guest_נוי_חסון_גורדון_532"/>
      <w:r w:rsidRPr="000A3E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0A3EA7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93"/>
    </w:p>
    <w:p w14:paraId="28ABBE7D" w14:textId="77777777" w:rsidR="000A3EA7" w:rsidRDefault="000A3EA7" w:rsidP="000A3EA7">
      <w:pPr>
        <w:pStyle w:val="KeepWithNext"/>
        <w:rPr>
          <w:rtl/>
          <w:lang w:eastAsia="he-IL"/>
        </w:rPr>
      </w:pPr>
    </w:p>
    <w:p w14:paraId="202DCA8C" w14:textId="31C86EE5" w:rsidR="000A3EA7" w:rsidRDefault="000A3EA7" w:rsidP="000A3EA7">
      <w:pPr>
        <w:rPr>
          <w:rtl/>
          <w:lang w:eastAsia="he-IL"/>
        </w:rPr>
      </w:pPr>
      <w:bookmarkStart w:id="8994" w:name="_ETM_Q1_7998884"/>
      <w:bookmarkStart w:id="8995" w:name="_ETM_Q1_7998904"/>
      <w:bookmarkEnd w:id="8994"/>
      <w:bookmarkEnd w:id="8995"/>
      <w:r>
        <w:rPr>
          <w:rFonts w:hint="cs"/>
          <w:rtl/>
          <w:lang w:eastAsia="he-IL"/>
        </w:rPr>
        <w:t>ואם</w:t>
      </w:r>
      <w:bookmarkStart w:id="8996" w:name="_ETM_Q1_7997455"/>
      <w:bookmarkEnd w:id="8996"/>
      <w:r>
        <w:rPr>
          <w:rFonts w:hint="cs"/>
          <w:rtl/>
          <w:lang w:eastAsia="he-IL"/>
        </w:rPr>
        <w:t xml:space="preserve"> נוסיף </w:t>
      </w:r>
      <w:bookmarkStart w:id="8997" w:name="_ETM_Q1_7998600"/>
      <w:bookmarkEnd w:id="8997"/>
      <w:r>
        <w:rPr>
          <w:rFonts w:hint="cs"/>
          <w:rtl/>
          <w:lang w:eastAsia="he-IL"/>
        </w:rPr>
        <w:t>"לא ימסור מתווך במ</w:t>
      </w:r>
      <w:bookmarkStart w:id="8998" w:name="_ETM_Q1_7999215"/>
      <w:bookmarkEnd w:id="8998"/>
      <w:r>
        <w:rPr>
          <w:rFonts w:hint="cs"/>
          <w:rtl/>
          <w:lang w:eastAsia="he-IL"/>
        </w:rPr>
        <w:t>קרקעין מידע שבידיו"?</w:t>
      </w:r>
    </w:p>
    <w:p w14:paraId="76D13474" w14:textId="77777777" w:rsidR="000A3EA7" w:rsidRDefault="000A3EA7" w:rsidP="000A3EA7">
      <w:pPr>
        <w:rPr>
          <w:rtl/>
          <w:lang w:eastAsia="he-IL"/>
        </w:rPr>
      </w:pPr>
      <w:bookmarkStart w:id="8999" w:name="_ETM_Q1_8003595"/>
      <w:bookmarkStart w:id="9000" w:name="_ETM_Q1_8003648"/>
      <w:bookmarkEnd w:id="8999"/>
      <w:bookmarkEnd w:id="9000"/>
    </w:p>
    <w:p w14:paraId="39ACB94D" w14:textId="4F875EC2" w:rsidR="000A3EA7" w:rsidRDefault="000A3EA7" w:rsidP="000A3EA7">
      <w:pPr>
        <w:pStyle w:val="a4"/>
        <w:keepNext/>
        <w:rPr>
          <w:rtl/>
        </w:rPr>
      </w:pPr>
      <w:bookmarkStart w:id="9001" w:name="ET_speaker_תומר_רוזנר_533"/>
      <w:r w:rsidRPr="000A3EA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A3EA7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9001"/>
    </w:p>
    <w:p w14:paraId="49A08DBC" w14:textId="77777777" w:rsidR="000A3EA7" w:rsidRDefault="000A3EA7" w:rsidP="000A3EA7">
      <w:pPr>
        <w:pStyle w:val="KeepWithNext"/>
        <w:rPr>
          <w:rtl/>
          <w:lang w:eastAsia="he-IL"/>
        </w:rPr>
      </w:pPr>
    </w:p>
    <w:p w14:paraId="1BAE6040" w14:textId="40F48B04" w:rsidR="000A3EA7" w:rsidRDefault="000A3EA7" w:rsidP="000A3EA7">
      <w:pPr>
        <w:rPr>
          <w:rtl/>
          <w:lang w:eastAsia="he-IL"/>
        </w:rPr>
      </w:pPr>
      <w:bookmarkStart w:id="9002" w:name="_ETM_Q1_8005312"/>
      <w:bookmarkStart w:id="9003" w:name="_ETM_Q1_8005332"/>
      <w:bookmarkEnd w:id="9002"/>
      <w:bookmarkEnd w:id="9003"/>
      <w:r>
        <w:rPr>
          <w:rFonts w:hint="cs"/>
          <w:rtl/>
          <w:lang w:eastAsia="he-IL"/>
        </w:rPr>
        <w:t>שוב, זה לא מקרי ש</w:t>
      </w:r>
      <w:bookmarkStart w:id="9004" w:name="_ETM_Q1_8004762"/>
      <w:bookmarkEnd w:id="9004"/>
      <w:r>
        <w:rPr>
          <w:rFonts w:hint="cs"/>
          <w:rtl/>
          <w:lang w:eastAsia="he-IL"/>
        </w:rPr>
        <w:t xml:space="preserve">אתם </w:t>
      </w:r>
      <w:bookmarkStart w:id="9005" w:name="_ETM_Q1_8005082"/>
      <w:bookmarkEnd w:id="9005"/>
      <w:r>
        <w:rPr>
          <w:rFonts w:hint="cs"/>
          <w:rtl/>
          <w:lang w:eastAsia="he-IL"/>
        </w:rPr>
        <w:t>בחרתם ניסוח שונה מני</w:t>
      </w:r>
      <w:bookmarkStart w:id="9006" w:name="_ETM_Q1_8006049"/>
      <w:bookmarkEnd w:id="9006"/>
      <w:r>
        <w:rPr>
          <w:rFonts w:hint="cs"/>
          <w:rtl/>
          <w:lang w:eastAsia="he-IL"/>
        </w:rPr>
        <w:t>סוח של סע</w:t>
      </w:r>
      <w:bookmarkStart w:id="9007" w:name="_ETM_Q1_8006728"/>
      <w:bookmarkEnd w:id="9007"/>
      <w:r>
        <w:rPr>
          <w:rFonts w:hint="cs"/>
          <w:rtl/>
          <w:lang w:eastAsia="he-IL"/>
        </w:rPr>
        <w:t>יף 8 ל</w:t>
      </w:r>
      <w:bookmarkStart w:id="9008" w:name="_ETM_Q1_8007768"/>
      <w:bookmarkEnd w:id="9008"/>
      <w:r>
        <w:rPr>
          <w:rFonts w:hint="cs"/>
          <w:rtl/>
          <w:lang w:eastAsia="he-IL"/>
        </w:rPr>
        <w:t xml:space="preserve">חוק. </w:t>
      </w:r>
      <w:bookmarkStart w:id="9009" w:name="_ETM_Q1_8009012"/>
      <w:bookmarkEnd w:id="9009"/>
      <w:r>
        <w:rPr>
          <w:rFonts w:hint="cs"/>
          <w:rtl/>
          <w:lang w:eastAsia="he-IL"/>
        </w:rPr>
        <w:t>אם הייתם הולכים בעק</w:t>
      </w:r>
      <w:bookmarkStart w:id="9010" w:name="_ETM_Q1_8009019"/>
      <w:bookmarkEnd w:id="9010"/>
      <w:r>
        <w:rPr>
          <w:rFonts w:hint="cs"/>
          <w:rtl/>
          <w:lang w:eastAsia="he-IL"/>
        </w:rPr>
        <w:t>ב</w:t>
      </w:r>
      <w:bookmarkStart w:id="9011" w:name="_ETM_Q1_8008942"/>
      <w:bookmarkEnd w:id="9011"/>
      <w:r>
        <w:rPr>
          <w:rFonts w:hint="cs"/>
          <w:rtl/>
          <w:lang w:eastAsia="he-IL"/>
        </w:rPr>
        <w:t xml:space="preserve">י סעיף 8 ואומרים את </w:t>
      </w:r>
      <w:bookmarkStart w:id="9012" w:name="_ETM_Q1_8010241"/>
      <w:bookmarkEnd w:id="9012"/>
      <w:r>
        <w:rPr>
          <w:rFonts w:hint="cs"/>
          <w:rtl/>
          <w:lang w:eastAsia="he-IL"/>
        </w:rPr>
        <w:t xml:space="preserve">אותו </w:t>
      </w:r>
      <w:bookmarkStart w:id="9013" w:name="_ETM_Q1_8011011"/>
      <w:bookmarkEnd w:id="9013"/>
      <w:r>
        <w:rPr>
          <w:rFonts w:hint="cs"/>
          <w:rtl/>
          <w:lang w:eastAsia="he-IL"/>
        </w:rPr>
        <w:t xml:space="preserve">דבר </w:t>
      </w:r>
      <w:bookmarkStart w:id="9014" w:name="_ETM_Q1_8010882"/>
      <w:bookmarkStart w:id="9015" w:name="_ETM_Q1_8010811"/>
      <w:bookmarkStart w:id="9016" w:name="_ETM_Q1_8010731"/>
      <w:bookmarkStart w:id="9017" w:name="_ETM_Q1_8009502"/>
      <w:bookmarkStart w:id="9018" w:name="_ETM_Q1_8010409"/>
      <w:bookmarkStart w:id="9019" w:name="_ETM_Q1_8009110"/>
      <w:bookmarkEnd w:id="9014"/>
      <w:bookmarkEnd w:id="9015"/>
      <w:bookmarkEnd w:id="9016"/>
      <w:bookmarkEnd w:id="9017"/>
      <w:bookmarkEnd w:id="9018"/>
      <w:bookmarkEnd w:id="9019"/>
      <w:r>
        <w:rPr>
          <w:rFonts w:hint="cs"/>
          <w:rtl/>
          <w:lang w:eastAsia="he-IL"/>
        </w:rPr>
        <w:t>כעבירה אתית, מה שהוא בעיניי מיותר, כי ז</w:t>
      </w:r>
      <w:bookmarkStart w:id="9020" w:name="_ETM_Q1_8015240"/>
      <w:bookmarkEnd w:id="9020"/>
      <w:r>
        <w:rPr>
          <w:rFonts w:hint="cs"/>
          <w:rtl/>
          <w:lang w:eastAsia="he-IL"/>
        </w:rPr>
        <w:t xml:space="preserve">ו </w:t>
      </w:r>
      <w:bookmarkStart w:id="9021" w:name="_ETM_Q1_8016099"/>
      <w:bookmarkEnd w:id="9021"/>
      <w:r>
        <w:rPr>
          <w:rFonts w:hint="cs"/>
          <w:rtl/>
          <w:lang w:eastAsia="he-IL"/>
        </w:rPr>
        <w:t xml:space="preserve">עבירה אתית </w:t>
      </w:r>
      <w:bookmarkStart w:id="9022" w:name="_ETM_Q1_8015619"/>
      <w:bookmarkEnd w:id="9022"/>
      <w:r>
        <w:rPr>
          <w:rFonts w:hint="cs"/>
          <w:rtl/>
          <w:lang w:eastAsia="he-IL"/>
        </w:rPr>
        <w:t>ממילא כשלעצמה, מלכתחי</w:t>
      </w:r>
      <w:bookmarkStart w:id="9023" w:name="_ETM_Q1_8017787"/>
      <w:bookmarkEnd w:id="9023"/>
      <w:r>
        <w:rPr>
          <w:rFonts w:hint="cs"/>
          <w:rtl/>
          <w:lang w:eastAsia="he-IL"/>
        </w:rPr>
        <w:t>לה. אתם ר</w:t>
      </w:r>
      <w:bookmarkStart w:id="9024" w:name="_ETM_Q1_8018691"/>
      <w:bookmarkStart w:id="9025" w:name="_ETM_Q1_8018521"/>
      <w:bookmarkEnd w:id="9024"/>
      <w:bookmarkEnd w:id="9025"/>
      <w:r>
        <w:rPr>
          <w:rFonts w:hint="cs"/>
          <w:rtl/>
          <w:lang w:eastAsia="he-IL"/>
        </w:rPr>
        <w:t>וצים ל</w:t>
      </w:r>
      <w:bookmarkStart w:id="9026" w:name="_ETM_Q1_8019906"/>
      <w:bookmarkStart w:id="9027" w:name="_ETM_Q1_8021331"/>
      <w:bookmarkStart w:id="9028" w:name="_ETM_Q1_8020504"/>
      <w:bookmarkStart w:id="9029" w:name="_ETM_Q1_8019647"/>
      <w:bookmarkStart w:id="9030" w:name="_ETM_Q1_8018832"/>
      <w:bookmarkStart w:id="9031" w:name="_ETM_Q1_8018357"/>
      <w:bookmarkEnd w:id="9026"/>
      <w:bookmarkEnd w:id="9027"/>
      <w:bookmarkEnd w:id="9028"/>
      <w:bookmarkEnd w:id="9029"/>
      <w:bookmarkEnd w:id="9030"/>
      <w:bookmarkEnd w:id="9031"/>
      <w:r>
        <w:rPr>
          <w:rFonts w:hint="cs"/>
          <w:rtl/>
          <w:lang w:eastAsia="he-IL"/>
        </w:rPr>
        <w:t xml:space="preserve">קבוע סטנדרט </w:t>
      </w:r>
      <w:bookmarkStart w:id="9032" w:name="_ETM_Q1_8020283"/>
      <w:bookmarkEnd w:id="9032"/>
      <w:r>
        <w:rPr>
          <w:rFonts w:hint="cs"/>
          <w:rtl/>
          <w:lang w:eastAsia="he-IL"/>
        </w:rPr>
        <w:t xml:space="preserve">אחר, לפחות כך משתמע מהנוסח. שמטיל על מתווך חובות </w:t>
      </w:r>
      <w:bookmarkStart w:id="9033" w:name="_ETM_Q1_8028123"/>
      <w:bookmarkEnd w:id="9033"/>
      <w:r>
        <w:rPr>
          <w:rFonts w:hint="cs"/>
          <w:rtl/>
          <w:lang w:eastAsia="he-IL"/>
        </w:rPr>
        <w:t>שלא - - -</w:t>
      </w:r>
    </w:p>
    <w:p w14:paraId="5A7768B2" w14:textId="77777777" w:rsidR="000A3EA7" w:rsidRDefault="000A3EA7" w:rsidP="000A3EA7">
      <w:pPr>
        <w:rPr>
          <w:rtl/>
          <w:lang w:eastAsia="he-IL"/>
        </w:rPr>
      </w:pPr>
      <w:bookmarkStart w:id="9034" w:name="_ETM_Q1_8027640"/>
      <w:bookmarkStart w:id="9035" w:name="_ETM_Q1_8027686"/>
      <w:bookmarkEnd w:id="9034"/>
      <w:bookmarkEnd w:id="9035"/>
    </w:p>
    <w:p w14:paraId="07272163" w14:textId="3594A467" w:rsidR="000A3EA7" w:rsidRDefault="000A3EA7" w:rsidP="000A3EA7">
      <w:pPr>
        <w:pStyle w:val="af6"/>
        <w:keepNext/>
        <w:rPr>
          <w:rtl/>
        </w:rPr>
      </w:pPr>
      <w:bookmarkStart w:id="9036" w:name="ET_yor_5069_534"/>
      <w:r w:rsidRPr="000A3EA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A3EA7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9036"/>
    </w:p>
    <w:p w14:paraId="723365D0" w14:textId="77777777" w:rsidR="000A3EA7" w:rsidRDefault="000A3EA7" w:rsidP="000A3EA7">
      <w:pPr>
        <w:pStyle w:val="KeepWithNext"/>
        <w:rPr>
          <w:rtl/>
          <w:lang w:eastAsia="he-IL"/>
        </w:rPr>
      </w:pPr>
    </w:p>
    <w:p w14:paraId="7EEDA3AC" w14:textId="0E30579B" w:rsidR="000A3EA7" w:rsidRDefault="000A3EA7" w:rsidP="000A3EA7">
      <w:pPr>
        <w:rPr>
          <w:rtl/>
          <w:lang w:eastAsia="he-IL"/>
        </w:rPr>
      </w:pPr>
      <w:bookmarkStart w:id="9037" w:name="_ETM_Q1_8029081"/>
      <w:bookmarkStart w:id="9038" w:name="_ETM_Q1_8029101"/>
      <w:bookmarkEnd w:id="9037"/>
      <w:bookmarkEnd w:id="9038"/>
      <w:r>
        <w:rPr>
          <w:rFonts w:hint="cs"/>
          <w:rtl/>
          <w:lang w:eastAsia="he-IL"/>
        </w:rPr>
        <w:t>א</w:t>
      </w:r>
      <w:bookmarkStart w:id="9039" w:name="_ETM_Q1_8027984"/>
      <w:bookmarkEnd w:id="9039"/>
      <w:r>
        <w:rPr>
          <w:rFonts w:hint="cs"/>
          <w:rtl/>
          <w:lang w:eastAsia="he-IL"/>
        </w:rPr>
        <w:t>גב</w:t>
      </w:r>
      <w:bookmarkStart w:id="9040" w:name="_ETM_Q1_8027473"/>
      <w:bookmarkEnd w:id="9040"/>
      <w:r>
        <w:rPr>
          <w:rFonts w:hint="cs"/>
          <w:rtl/>
          <w:lang w:eastAsia="he-IL"/>
        </w:rPr>
        <w:t>, סתם מש</w:t>
      </w:r>
      <w:bookmarkStart w:id="9041" w:name="_ETM_Q1_8028138"/>
      <w:bookmarkEnd w:id="9041"/>
      <w:r>
        <w:rPr>
          <w:rFonts w:hint="cs"/>
          <w:rtl/>
          <w:lang w:eastAsia="he-IL"/>
        </w:rPr>
        <w:t>פטית אפילו, כשאת כותבת</w:t>
      </w:r>
      <w:bookmarkStart w:id="9042" w:name="_ETM_Q1_8030799"/>
      <w:bookmarkEnd w:id="9042"/>
      <w:r>
        <w:rPr>
          <w:rFonts w:hint="cs"/>
          <w:rtl/>
          <w:lang w:eastAsia="he-IL"/>
        </w:rPr>
        <w:t xml:space="preserve"> "אשר הוא יודע", על </w:t>
      </w:r>
      <w:bookmarkStart w:id="9043" w:name="_ETM_Q1_8032415"/>
      <w:bookmarkEnd w:id="9043"/>
      <w:r>
        <w:rPr>
          <w:rFonts w:hint="cs"/>
          <w:rtl/>
          <w:lang w:eastAsia="he-IL"/>
        </w:rPr>
        <w:t xml:space="preserve">סמך מה הוא יודע? על פי </w:t>
      </w:r>
      <w:bookmarkStart w:id="9044" w:name="_ETM_Q1_8034870"/>
      <w:bookmarkEnd w:id="9044"/>
      <w:r>
        <w:rPr>
          <w:rFonts w:hint="cs"/>
          <w:rtl/>
          <w:lang w:eastAsia="he-IL"/>
        </w:rPr>
        <w:t xml:space="preserve">הוראות החוק. </w:t>
      </w:r>
      <w:bookmarkStart w:id="9045" w:name="_ETM_Q1_8034542"/>
      <w:bookmarkEnd w:id="9045"/>
    </w:p>
    <w:p w14:paraId="60CE37F3" w14:textId="77777777" w:rsidR="000A3EA7" w:rsidRDefault="000A3EA7" w:rsidP="000A3EA7">
      <w:pPr>
        <w:rPr>
          <w:rtl/>
          <w:lang w:eastAsia="he-IL"/>
        </w:rPr>
      </w:pPr>
      <w:bookmarkStart w:id="9046" w:name="_ETM_Q1_8034754"/>
      <w:bookmarkStart w:id="9047" w:name="_ETM_Q1_8034795"/>
      <w:bookmarkEnd w:id="9046"/>
      <w:bookmarkEnd w:id="9047"/>
    </w:p>
    <w:p w14:paraId="2A9BC4C9" w14:textId="4E7E06DE" w:rsidR="000A3EA7" w:rsidRDefault="000A3EA7" w:rsidP="000A3EA7">
      <w:pPr>
        <w:pStyle w:val="af9"/>
        <w:keepNext/>
        <w:rPr>
          <w:rtl/>
          <w:lang w:eastAsia="he-IL"/>
        </w:rPr>
      </w:pPr>
      <w:bookmarkStart w:id="9048" w:name="ET_guest_נוי_חסון_גורדון_535"/>
      <w:r w:rsidRPr="000A3E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0A3EA7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48"/>
    </w:p>
    <w:p w14:paraId="3C6BA28E" w14:textId="77777777" w:rsidR="000A3EA7" w:rsidRDefault="000A3EA7" w:rsidP="000A3EA7">
      <w:pPr>
        <w:pStyle w:val="KeepWithNext"/>
        <w:rPr>
          <w:rtl/>
          <w:lang w:eastAsia="he-IL"/>
        </w:rPr>
      </w:pPr>
    </w:p>
    <w:p w14:paraId="4B8B4185" w14:textId="303BE2ED" w:rsidR="000A3EA7" w:rsidRDefault="000A3EA7" w:rsidP="000A3EA7">
      <w:pPr>
        <w:rPr>
          <w:rtl/>
          <w:lang w:eastAsia="he-IL"/>
        </w:rPr>
      </w:pPr>
      <w:bookmarkStart w:id="9049" w:name="_ETM_Q1_8035867"/>
      <w:bookmarkStart w:id="9050" w:name="_ETM_Q1_8035891"/>
      <w:bookmarkEnd w:id="9049"/>
      <w:bookmarkEnd w:id="9050"/>
      <w:r>
        <w:rPr>
          <w:rFonts w:hint="cs"/>
          <w:rtl/>
          <w:lang w:eastAsia="he-IL"/>
        </w:rPr>
        <w:t xml:space="preserve">נכון מאוד. </w:t>
      </w:r>
    </w:p>
    <w:p w14:paraId="4DB4924E" w14:textId="77777777" w:rsidR="000A3EA7" w:rsidRDefault="000A3EA7" w:rsidP="000A3EA7">
      <w:pPr>
        <w:rPr>
          <w:rtl/>
          <w:lang w:eastAsia="he-IL"/>
        </w:rPr>
      </w:pPr>
      <w:bookmarkStart w:id="9051" w:name="_ETM_Q1_8036982"/>
      <w:bookmarkStart w:id="9052" w:name="_ETM_Q1_8037026"/>
      <w:bookmarkStart w:id="9053" w:name="_ETM_Q1_8037566"/>
      <w:bookmarkEnd w:id="9051"/>
      <w:bookmarkEnd w:id="9052"/>
      <w:bookmarkEnd w:id="9053"/>
    </w:p>
    <w:p w14:paraId="5CB693C9" w14:textId="7AFCAED3" w:rsidR="000A3EA7" w:rsidRDefault="000A3EA7" w:rsidP="000A3EA7">
      <w:pPr>
        <w:pStyle w:val="af6"/>
        <w:keepNext/>
        <w:rPr>
          <w:rtl/>
        </w:rPr>
      </w:pPr>
      <w:bookmarkStart w:id="9054" w:name="ET_yor_5069_536"/>
      <w:r w:rsidRPr="000A3EA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A3EA7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9054"/>
    </w:p>
    <w:p w14:paraId="38FD47A9" w14:textId="77777777" w:rsidR="000A3EA7" w:rsidRDefault="000A3EA7" w:rsidP="000A3EA7">
      <w:pPr>
        <w:pStyle w:val="KeepWithNext"/>
        <w:rPr>
          <w:rtl/>
          <w:lang w:eastAsia="he-IL"/>
        </w:rPr>
      </w:pPr>
    </w:p>
    <w:p w14:paraId="56ECF2D9" w14:textId="263E765A" w:rsidR="000A3EA7" w:rsidRDefault="000A3EA7" w:rsidP="000A3EA7">
      <w:pPr>
        <w:rPr>
          <w:rtl/>
          <w:lang w:eastAsia="he-IL"/>
        </w:rPr>
      </w:pPr>
      <w:bookmarkStart w:id="9055" w:name="_ETM_Q1_8037836"/>
      <w:bookmarkStart w:id="9056" w:name="_ETM_Q1_8037866"/>
      <w:bookmarkEnd w:id="9055"/>
      <w:bookmarkEnd w:id="9056"/>
      <w:r>
        <w:rPr>
          <w:rFonts w:hint="cs"/>
          <w:rtl/>
          <w:lang w:eastAsia="he-IL"/>
        </w:rPr>
        <w:t xml:space="preserve">אז </w:t>
      </w:r>
      <w:bookmarkStart w:id="9057" w:name="_ETM_Q1_8036205"/>
      <w:bookmarkEnd w:id="9057"/>
      <w:r>
        <w:rPr>
          <w:rFonts w:hint="cs"/>
          <w:rtl/>
          <w:lang w:eastAsia="he-IL"/>
        </w:rPr>
        <w:t xml:space="preserve">למה צריך לכתוב "או היה </w:t>
      </w:r>
      <w:bookmarkStart w:id="9058" w:name="_ETM_Q1_8038746"/>
      <w:bookmarkEnd w:id="9058"/>
      <w:r>
        <w:rPr>
          <w:rFonts w:hint="cs"/>
          <w:rtl/>
          <w:lang w:eastAsia="he-IL"/>
        </w:rPr>
        <w:t xml:space="preserve">עליו לדעת"? </w:t>
      </w:r>
      <w:bookmarkStart w:id="9059" w:name="_ETM_Q1_8039625"/>
      <w:bookmarkStart w:id="9060" w:name="_ETM_Q1_8039049"/>
      <w:bookmarkStart w:id="9061" w:name="_ETM_Q1_8039832"/>
      <w:bookmarkStart w:id="9062" w:name="_ETM_Q1_8038380"/>
      <w:bookmarkStart w:id="9063" w:name="_ETM_Q1_8037611"/>
      <w:bookmarkEnd w:id="9059"/>
      <w:bookmarkEnd w:id="9060"/>
      <w:bookmarkEnd w:id="9061"/>
      <w:bookmarkEnd w:id="9062"/>
      <w:bookmarkEnd w:id="9063"/>
      <w:r>
        <w:rPr>
          <w:rFonts w:hint="cs"/>
          <w:rtl/>
          <w:lang w:eastAsia="he-IL"/>
        </w:rPr>
        <w:t>הוא אסור לו להגיד משה</w:t>
      </w:r>
      <w:bookmarkStart w:id="9064" w:name="_ETM_Q1_8039575"/>
      <w:bookmarkEnd w:id="9064"/>
      <w:r>
        <w:rPr>
          <w:rFonts w:hint="cs"/>
          <w:rtl/>
          <w:lang w:eastAsia="he-IL"/>
        </w:rPr>
        <w:t>ו שהוא יודע ולהגיד</w:t>
      </w:r>
      <w:bookmarkStart w:id="9065" w:name="_ETM_Q1_8042369"/>
      <w:bookmarkEnd w:id="9065"/>
      <w:r>
        <w:rPr>
          <w:rFonts w:hint="cs"/>
          <w:rtl/>
          <w:lang w:eastAsia="he-IL"/>
        </w:rPr>
        <w:t xml:space="preserve"> אותו אחרת או להטע</w:t>
      </w:r>
      <w:bookmarkStart w:id="9066" w:name="_ETM_Q1_8041936"/>
      <w:bookmarkEnd w:id="9066"/>
      <w:r>
        <w:rPr>
          <w:rFonts w:hint="cs"/>
          <w:rtl/>
          <w:lang w:eastAsia="he-IL"/>
        </w:rPr>
        <w:t xml:space="preserve">ות אותו או להסתיר אותו </w:t>
      </w:r>
      <w:bookmarkStart w:id="9067" w:name="_ETM_Q1_8043582"/>
      <w:bookmarkEnd w:id="9067"/>
      <w:r>
        <w:rPr>
          <w:rFonts w:hint="cs"/>
          <w:rtl/>
          <w:lang w:eastAsia="he-IL"/>
        </w:rPr>
        <w:t xml:space="preserve">או להגיד </w:t>
      </w:r>
      <w:bookmarkStart w:id="9068" w:name="_ETM_Q1_8044714"/>
      <w:bookmarkEnd w:id="9068"/>
      <w:r>
        <w:rPr>
          <w:rFonts w:hint="cs"/>
          <w:rtl/>
          <w:lang w:eastAsia="he-IL"/>
        </w:rPr>
        <w:t xml:space="preserve">שהוא לא נכון. </w:t>
      </w:r>
      <w:bookmarkStart w:id="9069" w:name="_ETM_Q1_8046131"/>
      <w:bookmarkEnd w:id="9069"/>
    </w:p>
    <w:p w14:paraId="56B654A6" w14:textId="77777777" w:rsidR="000A3EA7" w:rsidRDefault="000A3EA7" w:rsidP="000A3EA7">
      <w:pPr>
        <w:rPr>
          <w:rtl/>
          <w:lang w:eastAsia="he-IL"/>
        </w:rPr>
      </w:pPr>
      <w:bookmarkStart w:id="9070" w:name="_ETM_Q1_8046184"/>
      <w:bookmarkStart w:id="9071" w:name="_ETM_Q1_8044626"/>
      <w:bookmarkStart w:id="9072" w:name="_ETM_Q1_8045381"/>
      <w:bookmarkStart w:id="9073" w:name="_ETM_Q1_8045971"/>
      <w:bookmarkStart w:id="9074" w:name="_ETM_Q1_8045259"/>
      <w:bookmarkEnd w:id="9070"/>
      <w:bookmarkEnd w:id="9071"/>
      <w:bookmarkEnd w:id="9072"/>
      <w:bookmarkEnd w:id="9073"/>
      <w:bookmarkEnd w:id="9074"/>
    </w:p>
    <w:p w14:paraId="14245014" w14:textId="09BCFB35" w:rsidR="000A3EA7" w:rsidRDefault="000A3EA7" w:rsidP="000A3EA7">
      <w:pPr>
        <w:pStyle w:val="af9"/>
        <w:keepNext/>
        <w:rPr>
          <w:rtl/>
          <w:lang w:eastAsia="he-IL"/>
        </w:rPr>
      </w:pPr>
      <w:bookmarkStart w:id="9075" w:name="ET_guest_נוי_חסון_גורדון_537"/>
      <w:r w:rsidRPr="000A3E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0A3EA7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75"/>
    </w:p>
    <w:p w14:paraId="4BBDDE55" w14:textId="77777777" w:rsidR="000A3EA7" w:rsidRDefault="000A3EA7" w:rsidP="000A3EA7">
      <w:pPr>
        <w:pStyle w:val="KeepWithNext"/>
        <w:rPr>
          <w:rtl/>
          <w:lang w:eastAsia="he-IL"/>
        </w:rPr>
      </w:pPr>
    </w:p>
    <w:p w14:paraId="08FE7602" w14:textId="03666710" w:rsidR="000A3EA7" w:rsidRDefault="000A3EA7" w:rsidP="000A3EA7">
      <w:pPr>
        <w:rPr>
          <w:rtl/>
          <w:lang w:eastAsia="he-IL"/>
        </w:rPr>
      </w:pPr>
      <w:bookmarkStart w:id="9076" w:name="_ETM_Q1_8045505"/>
      <w:bookmarkStart w:id="9077" w:name="_ETM_Q1_8045524"/>
      <w:bookmarkEnd w:id="9076"/>
      <w:bookmarkEnd w:id="9077"/>
      <w:r>
        <w:rPr>
          <w:rFonts w:hint="cs"/>
          <w:rtl/>
          <w:lang w:eastAsia="he-IL"/>
        </w:rPr>
        <w:t>אני רק אזכיר שחלות עליו במס</w:t>
      </w:r>
      <w:bookmarkStart w:id="9078" w:name="_ETM_Q1_8046618"/>
      <w:bookmarkEnd w:id="9078"/>
      <w:r>
        <w:rPr>
          <w:rFonts w:hint="cs"/>
          <w:rtl/>
          <w:lang w:eastAsia="he-IL"/>
        </w:rPr>
        <w:t xml:space="preserve">גרת התקנות </w:t>
      </w:r>
      <w:bookmarkStart w:id="9079" w:name="_ETM_Q1_8048683"/>
      <w:bookmarkEnd w:id="9079"/>
      <w:r>
        <w:rPr>
          <w:rFonts w:hint="cs"/>
          <w:rtl/>
          <w:lang w:eastAsia="he-IL"/>
        </w:rPr>
        <w:t>חובות נוספות</w:t>
      </w:r>
      <w:bookmarkStart w:id="9080" w:name="_ETM_Q1_8048211"/>
      <w:bookmarkEnd w:id="9080"/>
      <w:r>
        <w:rPr>
          <w:rFonts w:hint="cs"/>
          <w:rtl/>
          <w:lang w:eastAsia="he-IL"/>
        </w:rPr>
        <w:t xml:space="preserve"> לאיסוף </w:t>
      </w:r>
      <w:bookmarkStart w:id="9081" w:name="_ETM_Q1_8048672"/>
      <w:bookmarkEnd w:id="9081"/>
      <w:r>
        <w:rPr>
          <w:rFonts w:hint="cs"/>
          <w:rtl/>
          <w:lang w:eastAsia="he-IL"/>
        </w:rPr>
        <w:t xml:space="preserve">מידע שמופיעות בתוספת. ולכן זה מצטרף </w:t>
      </w:r>
      <w:bookmarkStart w:id="9082" w:name="_ETM_Q1_8053050"/>
      <w:bookmarkEnd w:id="9082"/>
      <w:r>
        <w:rPr>
          <w:rFonts w:hint="cs"/>
          <w:rtl/>
          <w:lang w:eastAsia="he-IL"/>
        </w:rPr>
        <w:t xml:space="preserve">גם על </w:t>
      </w:r>
      <w:bookmarkStart w:id="9083" w:name="_ETM_Q1_8051738"/>
      <w:bookmarkEnd w:id="9083"/>
      <w:r>
        <w:rPr>
          <w:rFonts w:hint="cs"/>
          <w:rtl/>
          <w:lang w:eastAsia="he-IL"/>
        </w:rPr>
        <w:t xml:space="preserve">מה שקבוע בחוק. </w:t>
      </w:r>
      <w:bookmarkStart w:id="9084" w:name="_ETM_Q1_8055527"/>
      <w:bookmarkStart w:id="9085" w:name="_ETM_Q1_8054145"/>
      <w:bookmarkStart w:id="9086" w:name="_ETM_Q1_8055161"/>
      <w:bookmarkStart w:id="9087" w:name="_ETM_Q1_8054814"/>
      <w:bookmarkStart w:id="9088" w:name="_ETM_Q1_8055090"/>
      <w:bookmarkStart w:id="9089" w:name="_ETM_Q1_8056584"/>
      <w:bookmarkEnd w:id="9084"/>
      <w:bookmarkEnd w:id="9085"/>
      <w:bookmarkEnd w:id="9086"/>
      <w:bookmarkEnd w:id="9087"/>
      <w:bookmarkEnd w:id="9088"/>
      <w:bookmarkEnd w:id="9089"/>
    </w:p>
    <w:p w14:paraId="4D25CBC6" w14:textId="77777777" w:rsidR="000A3EA7" w:rsidRDefault="000A3EA7" w:rsidP="000A3EA7">
      <w:pPr>
        <w:rPr>
          <w:rtl/>
          <w:lang w:eastAsia="he-IL"/>
        </w:rPr>
      </w:pPr>
      <w:bookmarkStart w:id="9090" w:name="_ETM_Q1_8056631"/>
      <w:bookmarkEnd w:id="9090"/>
    </w:p>
    <w:p w14:paraId="2CE386E9" w14:textId="71AD9EBB" w:rsidR="000A3EA7" w:rsidRDefault="000A3EA7" w:rsidP="000A3EA7">
      <w:pPr>
        <w:pStyle w:val="af6"/>
        <w:keepNext/>
        <w:rPr>
          <w:rtl/>
        </w:rPr>
      </w:pPr>
      <w:bookmarkStart w:id="9091" w:name="ET_yor_5069_538"/>
      <w:r w:rsidRPr="000A3EA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A3EA7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9091"/>
    </w:p>
    <w:p w14:paraId="7CE209A4" w14:textId="77777777" w:rsidR="000A3EA7" w:rsidRDefault="000A3EA7" w:rsidP="000A3EA7">
      <w:pPr>
        <w:pStyle w:val="KeepWithNext"/>
        <w:rPr>
          <w:rtl/>
          <w:lang w:eastAsia="he-IL"/>
        </w:rPr>
      </w:pPr>
    </w:p>
    <w:p w14:paraId="324DF08F" w14:textId="68238EAF" w:rsidR="000A3EA7" w:rsidRDefault="000A3EA7" w:rsidP="000A3EA7">
      <w:pPr>
        <w:rPr>
          <w:rtl/>
          <w:lang w:eastAsia="he-IL"/>
        </w:rPr>
      </w:pPr>
      <w:bookmarkStart w:id="9092" w:name="_ETM_Q1_8057933"/>
      <w:bookmarkStart w:id="9093" w:name="_ETM_Q1_8057951"/>
      <w:bookmarkEnd w:id="9092"/>
      <w:bookmarkEnd w:id="9093"/>
      <w:r>
        <w:rPr>
          <w:rFonts w:hint="cs"/>
          <w:rtl/>
          <w:lang w:eastAsia="he-IL"/>
        </w:rPr>
        <w:t xml:space="preserve">זה </w:t>
      </w:r>
      <w:bookmarkStart w:id="9094" w:name="_ETM_Q1_8056311"/>
      <w:bookmarkEnd w:id="9094"/>
      <w:r>
        <w:rPr>
          <w:rFonts w:hint="cs"/>
          <w:rtl/>
          <w:lang w:eastAsia="he-IL"/>
        </w:rPr>
        <w:t>גם</w:t>
      </w:r>
      <w:bookmarkStart w:id="9095" w:name="_ETM_Q1_8056529"/>
      <w:bookmarkEnd w:id="9095"/>
      <w:r>
        <w:rPr>
          <w:rFonts w:hint="cs"/>
          <w:rtl/>
          <w:lang w:eastAsia="he-IL"/>
        </w:rPr>
        <w:t xml:space="preserve"> נחשב בתקנות. ל</w:t>
      </w:r>
      <w:bookmarkStart w:id="9096" w:name="_ETM_Q1_8056250"/>
      <w:bookmarkEnd w:id="9096"/>
      <w:r>
        <w:rPr>
          <w:rFonts w:hint="cs"/>
          <w:rtl/>
          <w:lang w:eastAsia="he-IL"/>
        </w:rPr>
        <w:t>א?</w:t>
      </w:r>
    </w:p>
    <w:p w14:paraId="1D32F8D6" w14:textId="77777777" w:rsidR="000A3EA7" w:rsidRDefault="000A3EA7" w:rsidP="000A3EA7">
      <w:pPr>
        <w:rPr>
          <w:rtl/>
          <w:lang w:eastAsia="he-IL"/>
        </w:rPr>
      </w:pPr>
      <w:bookmarkStart w:id="9097" w:name="_ETM_Q1_8056779"/>
      <w:bookmarkStart w:id="9098" w:name="_ETM_Q1_8056824"/>
      <w:bookmarkStart w:id="9099" w:name="_ETM_Q1_8057601"/>
      <w:bookmarkEnd w:id="9097"/>
      <w:bookmarkEnd w:id="9098"/>
      <w:bookmarkEnd w:id="9099"/>
    </w:p>
    <w:p w14:paraId="6B1E825C" w14:textId="6161260C" w:rsidR="000A3EA7" w:rsidRDefault="000A3EA7" w:rsidP="000A3EA7">
      <w:pPr>
        <w:pStyle w:val="a4"/>
        <w:keepNext/>
        <w:rPr>
          <w:rtl/>
        </w:rPr>
      </w:pPr>
      <w:bookmarkStart w:id="9100" w:name="ET_speaker_תומר_רוזנר_539"/>
      <w:r w:rsidRPr="000A3EA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A3EA7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9100"/>
    </w:p>
    <w:p w14:paraId="31BAE825" w14:textId="77777777" w:rsidR="000A3EA7" w:rsidRDefault="000A3EA7" w:rsidP="000A3EA7">
      <w:pPr>
        <w:pStyle w:val="KeepWithNext"/>
        <w:rPr>
          <w:rtl/>
          <w:lang w:eastAsia="he-IL"/>
        </w:rPr>
      </w:pPr>
    </w:p>
    <w:p w14:paraId="4DA6EB00" w14:textId="1559DA62" w:rsidR="000A3EA7" w:rsidRDefault="000A3EA7" w:rsidP="000A3EA7">
      <w:pPr>
        <w:rPr>
          <w:rtl/>
          <w:lang w:eastAsia="he-IL"/>
        </w:rPr>
      </w:pPr>
      <w:bookmarkStart w:id="9101" w:name="_ETM_Q1_8057867"/>
      <w:bookmarkStart w:id="9102" w:name="_ETM_Q1_8057884"/>
      <w:bookmarkEnd w:id="9101"/>
      <w:bookmarkEnd w:id="9102"/>
      <w:r>
        <w:rPr>
          <w:rFonts w:hint="cs"/>
          <w:rtl/>
          <w:lang w:eastAsia="he-IL"/>
        </w:rPr>
        <w:t>כן. זה מו</w:t>
      </w:r>
      <w:bookmarkStart w:id="9103" w:name="_ETM_Q1_8057705"/>
      <w:bookmarkEnd w:id="9103"/>
      <w:r>
        <w:rPr>
          <w:rFonts w:hint="cs"/>
          <w:rtl/>
          <w:lang w:eastAsia="he-IL"/>
        </w:rPr>
        <w:t xml:space="preserve">צג </w:t>
      </w:r>
      <w:bookmarkStart w:id="9104" w:name="_ETM_Q1_8057079"/>
      <w:bookmarkEnd w:id="9104"/>
      <w:r>
        <w:rPr>
          <w:rFonts w:hint="cs"/>
          <w:rtl/>
          <w:lang w:eastAsia="he-IL"/>
        </w:rPr>
        <w:t>כאן. יש כא</w:t>
      </w:r>
      <w:bookmarkStart w:id="9105" w:name="_ETM_Q1_8057939"/>
      <w:bookmarkEnd w:id="9105"/>
      <w:r>
        <w:rPr>
          <w:rFonts w:hint="cs"/>
          <w:rtl/>
          <w:lang w:eastAsia="he-IL"/>
        </w:rPr>
        <w:t>ן אכן</w:t>
      </w:r>
      <w:bookmarkStart w:id="9106" w:name="_ETM_Q1_8061115"/>
      <w:bookmarkEnd w:id="9106"/>
      <w:r>
        <w:rPr>
          <w:rFonts w:hint="cs"/>
          <w:rtl/>
          <w:lang w:eastAsia="he-IL"/>
        </w:rPr>
        <w:t xml:space="preserve"> תוספת</w:t>
      </w:r>
      <w:bookmarkStart w:id="9107" w:name="_ETM_Q1_8060459"/>
      <w:bookmarkStart w:id="9108" w:name="_ETM_Q1_8059796"/>
      <w:bookmarkEnd w:id="9107"/>
      <w:bookmarkEnd w:id="9108"/>
      <w:r>
        <w:rPr>
          <w:rFonts w:hint="cs"/>
          <w:rtl/>
          <w:lang w:eastAsia="he-IL"/>
        </w:rPr>
        <w:t xml:space="preserve">. </w:t>
      </w:r>
      <w:bookmarkStart w:id="9109" w:name="_ETM_Q1_8062988"/>
      <w:bookmarkEnd w:id="9109"/>
    </w:p>
    <w:p w14:paraId="3B1259EB" w14:textId="77777777" w:rsidR="000A3EA7" w:rsidRDefault="000A3EA7" w:rsidP="000A3EA7">
      <w:pPr>
        <w:rPr>
          <w:rtl/>
          <w:lang w:eastAsia="he-IL"/>
        </w:rPr>
      </w:pPr>
      <w:bookmarkStart w:id="9110" w:name="_ETM_Q1_8063038"/>
      <w:bookmarkStart w:id="9111" w:name="_ETM_Q1_8061051"/>
      <w:bookmarkStart w:id="9112" w:name="_ETM_Q1_8062340"/>
      <w:bookmarkEnd w:id="9110"/>
      <w:bookmarkEnd w:id="9111"/>
      <w:bookmarkEnd w:id="9112"/>
    </w:p>
    <w:p w14:paraId="04B776DC" w14:textId="288A0A39" w:rsidR="000A3EA7" w:rsidRDefault="000A3EA7" w:rsidP="000A3EA7">
      <w:pPr>
        <w:pStyle w:val="af6"/>
        <w:keepNext/>
        <w:rPr>
          <w:rtl/>
        </w:rPr>
      </w:pPr>
      <w:bookmarkStart w:id="9113" w:name="ET_yor_5069_540"/>
      <w:r w:rsidRPr="000A3EA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A3EA7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9113"/>
    </w:p>
    <w:p w14:paraId="471C55D5" w14:textId="77777777" w:rsidR="000A3EA7" w:rsidRDefault="000A3EA7" w:rsidP="000A3EA7">
      <w:pPr>
        <w:pStyle w:val="KeepWithNext"/>
        <w:rPr>
          <w:rtl/>
          <w:lang w:eastAsia="he-IL"/>
        </w:rPr>
      </w:pPr>
    </w:p>
    <w:p w14:paraId="4B823969" w14:textId="64A80257" w:rsidR="000A3EA7" w:rsidRDefault="000A3EA7" w:rsidP="000A3EA7">
      <w:pPr>
        <w:rPr>
          <w:rtl/>
          <w:lang w:eastAsia="he-IL"/>
        </w:rPr>
      </w:pPr>
      <w:bookmarkStart w:id="9114" w:name="_ETM_Q1_8062592"/>
      <w:bookmarkStart w:id="9115" w:name="_ETM_Q1_8062613"/>
      <w:bookmarkEnd w:id="9114"/>
      <w:bookmarkEnd w:id="9115"/>
      <w:r>
        <w:rPr>
          <w:rFonts w:hint="cs"/>
          <w:rtl/>
          <w:lang w:eastAsia="he-IL"/>
        </w:rPr>
        <w:t xml:space="preserve">אז </w:t>
      </w:r>
      <w:bookmarkStart w:id="9116" w:name="_ETM_Q1_8061019"/>
      <w:bookmarkEnd w:id="9116"/>
      <w:r>
        <w:rPr>
          <w:rFonts w:hint="cs"/>
          <w:rtl/>
          <w:lang w:eastAsia="he-IL"/>
        </w:rPr>
        <w:t xml:space="preserve">נגיע אליו. </w:t>
      </w:r>
    </w:p>
    <w:p w14:paraId="0FF16900" w14:textId="77777777" w:rsidR="000A3EA7" w:rsidRDefault="000A3EA7" w:rsidP="000A3EA7">
      <w:pPr>
        <w:rPr>
          <w:rtl/>
          <w:lang w:eastAsia="he-IL"/>
        </w:rPr>
      </w:pPr>
      <w:bookmarkStart w:id="9117" w:name="_ETM_Q1_8062323"/>
      <w:bookmarkStart w:id="9118" w:name="_ETM_Q1_8062372"/>
      <w:bookmarkStart w:id="9119" w:name="_ETM_Q1_8063452"/>
      <w:bookmarkEnd w:id="9117"/>
      <w:bookmarkEnd w:id="9118"/>
      <w:bookmarkEnd w:id="9119"/>
    </w:p>
    <w:p w14:paraId="0127651B" w14:textId="4D8993D2" w:rsidR="000A3EA7" w:rsidRDefault="000A3EA7" w:rsidP="000A3EA7">
      <w:pPr>
        <w:pStyle w:val="af9"/>
        <w:keepNext/>
        <w:rPr>
          <w:rtl/>
          <w:lang w:eastAsia="he-IL"/>
        </w:rPr>
      </w:pPr>
      <w:bookmarkStart w:id="9120" w:name="ET_guest_נוי_חסון_גורדון_541"/>
      <w:r w:rsidRPr="000A3E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0A3EA7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20"/>
    </w:p>
    <w:p w14:paraId="65A3A315" w14:textId="77777777" w:rsidR="000A3EA7" w:rsidRDefault="000A3EA7" w:rsidP="000A3EA7">
      <w:pPr>
        <w:pStyle w:val="KeepWithNext"/>
        <w:rPr>
          <w:rtl/>
          <w:lang w:eastAsia="he-IL"/>
        </w:rPr>
      </w:pPr>
    </w:p>
    <w:p w14:paraId="7DEC2759" w14:textId="34286FBC" w:rsidR="000A3EA7" w:rsidRDefault="000A3EA7" w:rsidP="000A3EA7">
      <w:pPr>
        <w:rPr>
          <w:rtl/>
          <w:lang w:eastAsia="he-IL"/>
        </w:rPr>
      </w:pPr>
      <w:bookmarkStart w:id="9121" w:name="_ETM_Q1_8063723"/>
      <w:bookmarkStart w:id="9122" w:name="_ETM_Q1_8063743"/>
      <w:bookmarkEnd w:id="9121"/>
      <w:bookmarkEnd w:id="9122"/>
      <w:r>
        <w:rPr>
          <w:rFonts w:hint="cs"/>
          <w:rtl/>
          <w:lang w:eastAsia="he-IL"/>
        </w:rPr>
        <w:t>השאל</w:t>
      </w:r>
      <w:bookmarkStart w:id="9123" w:name="_ETM_Q1_8062082"/>
      <w:bookmarkEnd w:id="9123"/>
      <w:r>
        <w:rPr>
          <w:rFonts w:hint="cs"/>
          <w:rtl/>
          <w:lang w:eastAsia="he-IL"/>
        </w:rPr>
        <w:t xml:space="preserve">ה היא אם נוסיף </w:t>
      </w:r>
      <w:bookmarkStart w:id="9124" w:name="_ETM_Q1_8063551"/>
      <w:bookmarkEnd w:id="9124"/>
      <w:r>
        <w:rPr>
          <w:rFonts w:hint="cs"/>
          <w:rtl/>
          <w:lang w:eastAsia="he-IL"/>
        </w:rPr>
        <w:t>"שבי</w:t>
      </w:r>
      <w:bookmarkStart w:id="9125" w:name="_ETM_Q1_8062695"/>
      <w:bookmarkEnd w:id="9125"/>
      <w:r>
        <w:rPr>
          <w:rFonts w:hint="cs"/>
          <w:rtl/>
          <w:lang w:eastAsia="he-IL"/>
        </w:rPr>
        <w:t>דיו לאחר המידע" יכ</w:t>
      </w:r>
      <w:bookmarkStart w:id="9126" w:name="_ETM_Q1_8065010"/>
      <w:bookmarkEnd w:id="9126"/>
      <w:r>
        <w:rPr>
          <w:rFonts w:hint="cs"/>
          <w:rtl/>
          <w:lang w:eastAsia="he-IL"/>
        </w:rPr>
        <w:t xml:space="preserve">ול לפתור את הסוגייה הזאת. כי </w:t>
      </w:r>
      <w:bookmarkStart w:id="9127" w:name="_ETM_Q1_8068232"/>
      <w:bookmarkEnd w:id="9127"/>
      <w:r>
        <w:rPr>
          <w:rFonts w:hint="cs"/>
          <w:rtl/>
          <w:lang w:eastAsia="he-IL"/>
        </w:rPr>
        <w:t>אז בעצם זה לא מרחיב ו</w:t>
      </w:r>
      <w:bookmarkStart w:id="9128" w:name="_ETM_Q1_8069143"/>
      <w:bookmarkEnd w:id="9128"/>
      <w:r>
        <w:rPr>
          <w:rFonts w:hint="cs"/>
          <w:rtl/>
          <w:lang w:eastAsia="he-IL"/>
        </w:rPr>
        <w:t xml:space="preserve">יכול להיות שזה יצמצם </w:t>
      </w:r>
      <w:bookmarkStart w:id="9129" w:name="_ETM_Q1_8071403"/>
      <w:bookmarkEnd w:id="9129"/>
      <w:r>
        <w:rPr>
          <w:rFonts w:hint="cs"/>
          <w:rtl/>
          <w:lang w:eastAsia="he-IL"/>
        </w:rPr>
        <w:t xml:space="preserve">את החשש. "לא </w:t>
      </w:r>
      <w:bookmarkStart w:id="9130" w:name="_ETM_Q1_8071147"/>
      <w:bookmarkEnd w:id="9130"/>
      <w:r>
        <w:rPr>
          <w:rFonts w:hint="cs"/>
          <w:rtl/>
          <w:lang w:eastAsia="he-IL"/>
        </w:rPr>
        <w:t>ימסור מתווך</w:t>
      </w:r>
      <w:bookmarkStart w:id="9131" w:name="_ETM_Q1_8070984"/>
      <w:bookmarkEnd w:id="9131"/>
      <w:r>
        <w:rPr>
          <w:rFonts w:hint="cs"/>
          <w:rtl/>
          <w:lang w:eastAsia="he-IL"/>
        </w:rPr>
        <w:t xml:space="preserve"> במקרקעין מידע שבידיו".</w:t>
      </w:r>
      <w:bookmarkStart w:id="9132" w:name="_ETM_Q1_8075153"/>
      <w:bookmarkStart w:id="9133" w:name="_ETM_Q1_8075208"/>
      <w:bookmarkEnd w:id="9132"/>
      <w:bookmarkEnd w:id="9133"/>
      <w:r>
        <w:rPr>
          <w:rFonts w:hint="cs"/>
          <w:rtl/>
          <w:lang w:eastAsia="he-IL"/>
        </w:rPr>
        <w:t xml:space="preserve"> ואז הוא </w:t>
      </w:r>
      <w:bookmarkStart w:id="9134" w:name="_ETM_Q1_8077601"/>
      <w:bookmarkEnd w:id="9134"/>
      <w:r>
        <w:rPr>
          <w:rFonts w:hint="cs"/>
          <w:rtl/>
          <w:lang w:eastAsia="he-IL"/>
        </w:rPr>
        <w:t>לא יצ</w:t>
      </w:r>
      <w:bookmarkStart w:id="9135" w:name="_ETM_Q1_8076208"/>
      <w:bookmarkEnd w:id="9135"/>
      <w:r>
        <w:rPr>
          <w:rFonts w:hint="cs"/>
          <w:rtl/>
          <w:lang w:eastAsia="he-IL"/>
        </w:rPr>
        <w:t>טרך</w:t>
      </w:r>
      <w:bookmarkStart w:id="9136" w:name="_ETM_Q1_8075205"/>
      <w:bookmarkEnd w:id="9136"/>
      <w:r>
        <w:rPr>
          <w:rFonts w:hint="cs"/>
          <w:rtl/>
          <w:lang w:eastAsia="he-IL"/>
        </w:rPr>
        <w:t xml:space="preserve">, זה מצמצם. </w:t>
      </w:r>
    </w:p>
    <w:p w14:paraId="6534186D" w14:textId="77777777" w:rsidR="000A3EA7" w:rsidRDefault="000A3EA7" w:rsidP="000A3EA7">
      <w:pPr>
        <w:rPr>
          <w:rtl/>
          <w:lang w:eastAsia="he-IL"/>
        </w:rPr>
      </w:pPr>
      <w:bookmarkStart w:id="9137" w:name="_ETM_Q1_8076788"/>
      <w:bookmarkStart w:id="9138" w:name="_ETM_Q1_8076837"/>
      <w:bookmarkEnd w:id="9137"/>
      <w:bookmarkEnd w:id="9138"/>
    </w:p>
    <w:p w14:paraId="719ABF4E" w14:textId="3132F283" w:rsidR="000A3EA7" w:rsidRDefault="000A3EA7" w:rsidP="000A3EA7">
      <w:pPr>
        <w:pStyle w:val="af6"/>
        <w:keepNext/>
        <w:rPr>
          <w:rtl/>
        </w:rPr>
      </w:pPr>
      <w:bookmarkStart w:id="9139" w:name="ET_yor_5069_542"/>
      <w:r w:rsidRPr="000A3EA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A3EA7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9139"/>
    </w:p>
    <w:p w14:paraId="6D44FA17" w14:textId="77777777" w:rsidR="000A3EA7" w:rsidRDefault="000A3EA7" w:rsidP="000A3EA7">
      <w:pPr>
        <w:pStyle w:val="KeepWithNext"/>
        <w:rPr>
          <w:rtl/>
          <w:lang w:eastAsia="he-IL"/>
        </w:rPr>
      </w:pPr>
    </w:p>
    <w:p w14:paraId="1A3E67B0" w14:textId="69C25E9E" w:rsidR="000A3EA7" w:rsidRDefault="000A3EA7" w:rsidP="000A3EA7">
      <w:pPr>
        <w:rPr>
          <w:rtl/>
          <w:lang w:eastAsia="he-IL"/>
        </w:rPr>
      </w:pPr>
      <w:bookmarkStart w:id="9140" w:name="_ETM_Q1_8077669"/>
      <w:bookmarkStart w:id="9141" w:name="_ETM_Q1_8077705"/>
      <w:bookmarkEnd w:id="9140"/>
      <w:bookmarkEnd w:id="9141"/>
      <w:r>
        <w:rPr>
          <w:rFonts w:hint="cs"/>
          <w:rtl/>
          <w:lang w:eastAsia="he-IL"/>
        </w:rPr>
        <w:t>אני מצי</w:t>
      </w:r>
      <w:bookmarkStart w:id="9142" w:name="_ETM_Q1_8078666"/>
      <w:bookmarkEnd w:id="9142"/>
      <w:r>
        <w:rPr>
          <w:rFonts w:hint="cs"/>
          <w:rtl/>
          <w:lang w:eastAsia="he-IL"/>
        </w:rPr>
        <w:t xml:space="preserve">ע, גם מניסיוני המועט </w:t>
      </w:r>
      <w:bookmarkStart w:id="9143" w:name="_ETM_Q1_8081902"/>
      <w:bookmarkEnd w:id="9143"/>
      <w:r>
        <w:rPr>
          <w:rFonts w:hint="cs"/>
          <w:rtl/>
          <w:lang w:eastAsia="he-IL"/>
        </w:rPr>
        <w:t>פה כבר ברוך השם, שהדברים האלה, עו</w:t>
      </w:r>
      <w:bookmarkStart w:id="9144" w:name="_ETM_Q1_8083750"/>
      <w:bookmarkEnd w:id="9144"/>
      <w:r>
        <w:rPr>
          <w:rFonts w:hint="cs"/>
          <w:rtl/>
          <w:lang w:eastAsia="he-IL"/>
        </w:rPr>
        <w:t>ררנו את הנקודות. אתם</w:t>
      </w:r>
      <w:bookmarkStart w:id="9145" w:name="_ETM_Q1_8086121"/>
      <w:bookmarkEnd w:id="9145"/>
      <w:r>
        <w:rPr>
          <w:rFonts w:hint="cs"/>
          <w:rtl/>
          <w:lang w:eastAsia="he-IL"/>
        </w:rPr>
        <w:t xml:space="preserve"> תעשו על זה ישיבה מקצועית. אני יעודכן אחר כך</w:t>
      </w:r>
      <w:bookmarkStart w:id="9146" w:name="_ETM_Q1_8092930"/>
      <w:bookmarkEnd w:id="9146"/>
      <w:r>
        <w:rPr>
          <w:rFonts w:hint="cs"/>
          <w:rtl/>
          <w:lang w:eastAsia="he-IL"/>
        </w:rPr>
        <w:t xml:space="preserve"> ונחליט בנ</w:t>
      </w:r>
      <w:bookmarkStart w:id="9147" w:name="_ETM_Q1_8092145"/>
      <w:bookmarkEnd w:id="9147"/>
      <w:r>
        <w:rPr>
          <w:rFonts w:hint="cs"/>
          <w:rtl/>
          <w:lang w:eastAsia="he-IL"/>
        </w:rPr>
        <w:t>וסח של הוועדה מה עמדת הוועדה בעניין</w:t>
      </w:r>
      <w:bookmarkStart w:id="9148" w:name="_ETM_Q1_8094654"/>
      <w:bookmarkEnd w:id="9148"/>
      <w:r>
        <w:rPr>
          <w:rFonts w:hint="cs"/>
          <w:rtl/>
          <w:lang w:eastAsia="he-IL"/>
        </w:rPr>
        <w:t xml:space="preserve"> </w:t>
      </w:r>
      <w:bookmarkStart w:id="9149" w:name="_ETM_Q1_8095657"/>
      <w:bookmarkEnd w:id="9149"/>
      <w:r>
        <w:rPr>
          <w:rFonts w:hint="cs"/>
          <w:rtl/>
          <w:lang w:eastAsia="he-IL"/>
        </w:rPr>
        <w:t>הזה וא</w:t>
      </w:r>
      <w:bookmarkStart w:id="9150" w:name="_ETM_Q1_8095008"/>
      <w:bookmarkEnd w:id="9150"/>
      <w:r>
        <w:rPr>
          <w:rFonts w:hint="cs"/>
          <w:rtl/>
          <w:lang w:eastAsia="he-IL"/>
        </w:rPr>
        <w:t xml:space="preserve">ז נביא את זה כמובן לדיון פה. דיון </w:t>
      </w:r>
      <w:bookmarkStart w:id="9151" w:name="_ETM_Q1_8098739"/>
      <w:bookmarkEnd w:id="9151"/>
      <w:r>
        <w:rPr>
          <w:rFonts w:hint="cs"/>
          <w:rtl/>
          <w:lang w:eastAsia="he-IL"/>
        </w:rPr>
        <w:t xml:space="preserve">והצבעות בסוף. כן, בבקשה? </w:t>
      </w:r>
      <w:bookmarkStart w:id="9152" w:name="_ETM_Q1_8101645"/>
      <w:bookmarkEnd w:id="9152"/>
    </w:p>
    <w:p w14:paraId="1AB4EDDB" w14:textId="77777777" w:rsidR="00A34F8F" w:rsidRDefault="00A34F8F" w:rsidP="000A3EA7">
      <w:pPr>
        <w:rPr>
          <w:rtl/>
          <w:lang w:eastAsia="he-IL"/>
        </w:rPr>
      </w:pPr>
      <w:bookmarkStart w:id="9153" w:name="_ETM_Q1_8101698"/>
      <w:bookmarkStart w:id="9154" w:name="_ETM_Q1_8099958"/>
      <w:bookmarkStart w:id="9155" w:name="_ETM_Q1_8099005"/>
      <w:bookmarkStart w:id="9156" w:name="_ETM_Q1_8098735"/>
      <w:bookmarkStart w:id="9157" w:name="_ETM_Q1_8101047"/>
      <w:bookmarkEnd w:id="9153"/>
      <w:bookmarkEnd w:id="9154"/>
      <w:bookmarkEnd w:id="9155"/>
      <w:bookmarkEnd w:id="9156"/>
      <w:bookmarkEnd w:id="9157"/>
    </w:p>
    <w:p w14:paraId="6B6818EB" w14:textId="0FCE0D10" w:rsidR="00A34F8F" w:rsidRDefault="00A34F8F" w:rsidP="00A34F8F">
      <w:pPr>
        <w:pStyle w:val="af9"/>
        <w:keepNext/>
        <w:rPr>
          <w:rtl/>
          <w:lang w:eastAsia="he-IL"/>
        </w:rPr>
      </w:pPr>
      <w:bookmarkStart w:id="9158" w:name="ET_guest_אסף_אפשטיין_543"/>
      <w:r w:rsidRPr="00A34F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A34F8F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58"/>
    </w:p>
    <w:p w14:paraId="211C0A03" w14:textId="77777777" w:rsidR="00A34F8F" w:rsidRDefault="00A34F8F" w:rsidP="00A34F8F">
      <w:pPr>
        <w:pStyle w:val="KeepWithNext"/>
        <w:rPr>
          <w:rtl/>
          <w:lang w:eastAsia="he-IL"/>
        </w:rPr>
      </w:pPr>
    </w:p>
    <w:p w14:paraId="0F03C589" w14:textId="54473B15" w:rsidR="00A34F8F" w:rsidRDefault="00A34F8F" w:rsidP="00A34F8F">
      <w:pPr>
        <w:rPr>
          <w:rtl/>
          <w:lang w:eastAsia="he-IL"/>
        </w:rPr>
      </w:pPr>
      <w:bookmarkStart w:id="9159" w:name="_ETM_Q1_8101308"/>
      <w:bookmarkStart w:id="9160" w:name="_ETM_Q1_8101327"/>
      <w:bookmarkStart w:id="9161" w:name="_ETM_Q1_8099341"/>
      <w:bookmarkStart w:id="9162" w:name="_ETM_Q1_8097560"/>
      <w:bookmarkStart w:id="9163" w:name="_ETM_Q1_8097025"/>
      <w:bookmarkEnd w:id="9159"/>
      <w:bookmarkEnd w:id="9160"/>
      <w:bookmarkEnd w:id="9161"/>
      <w:bookmarkEnd w:id="9162"/>
      <w:bookmarkEnd w:id="9163"/>
      <w:r>
        <w:rPr>
          <w:rFonts w:hint="cs"/>
          <w:rtl/>
          <w:lang w:eastAsia="he-IL"/>
        </w:rPr>
        <w:t xml:space="preserve">הערה לנושא הזה: </w:t>
      </w:r>
      <w:bookmarkStart w:id="9164" w:name="_ETM_Q1_8102550"/>
      <w:bookmarkEnd w:id="9164"/>
      <w:r>
        <w:rPr>
          <w:rFonts w:hint="cs"/>
          <w:rtl/>
          <w:lang w:eastAsia="he-IL"/>
        </w:rPr>
        <w:t xml:space="preserve">צריכים לקחת בחשבון </w:t>
      </w:r>
      <w:bookmarkStart w:id="9165" w:name="_ETM_Q1_8104412"/>
      <w:bookmarkEnd w:id="9165"/>
      <w:r>
        <w:rPr>
          <w:rFonts w:hint="cs"/>
          <w:rtl/>
          <w:lang w:eastAsia="he-IL"/>
        </w:rPr>
        <w:t>שע</w:t>
      </w:r>
      <w:bookmarkStart w:id="9166" w:name="_ETM_Q1_8106260"/>
      <w:bookmarkStart w:id="9167" w:name="_ETM_Q1_8104613"/>
      <w:bookmarkEnd w:id="9166"/>
      <w:bookmarkEnd w:id="9167"/>
      <w:r>
        <w:rPr>
          <w:rFonts w:hint="cs"/>
          <w:rtl/>
          <w:lang w:eastAsia="he-IL"/>
        </w:rPr>
        <w:t>סקת</w:t>
      </w:r>
      <w:bookmarkStart w:id="9168" w:name="_ETM_Q1_8103416"/>
      <w:bookmarkEnd w:id="9168"/>
      <w:r>
        <w:rPr>
          <w:rFonts w:hint="cs"/>
          <w:rtl/>
          <w:lang w:eastAsia="he-IL"/>
        </w:rPr>
        <w:t xml:space="preserve"> נדל"ן לא מתחילה ונגמרת תוך יום</w:t>
      </w:r>
      <w:bookmarkStart w:id="9169" w:name="_ETM_Q1_8106108"/>
      <w:bookmarkEnd w:id="9169"/>
      <w:r>
        <w:rPr>
          <w:rFonts w:hint="cs"/>
          <w:rtl/>
          <w:lang w:eastAsia="he-IL"/>
        </w:rPr>
        <w:t>-יום, שבוע</w:t>
      </w:r>
      <w:bookmarkStart w:id="9170" w:name="_ETM_Q1_8106513"/>
      <w:bookmarkEnd w:id="9170"/>
      <w:r>
        <w:rPr>
          <w:rFonts w:hint="cs"/>
          <w:rtl/>
          <w:lang w:eastAsia="he-IL"/>
        </w:rPr>
        <w:t xml:space="preserve">. לפעמים עסקת </w:t>
      </w:r>
      <w:bookmarkStart w:id="9171" w:name="_ETM_Q1_8108031"/>
      <w:bookmarkEnd w:id="9171"/>
      <w:r>
        <w:rPr>
          <w:rFonts w:hint="cs"/>
          <w:rtl/>
          <w:lang w:eastAsia="he-IL"/>
        </w:rPr>
        <w:t>נדל"ן מתמשכת</w:t>
      </w:r>
      <w:bookmarkStart w:id="9172" w:name="_ETM_Q1_8108599"/>
      <w:bookmarkEnd w:id="9172"/>
      <w:r>
        <w:rPr>
          <w:rFonts w:hint="cs"/>
          <w:rtl/>
          <w:lang w:eastAsia="he-IL"/>
        </w:rPr>
        <w:t>, טיפול המתווך בנכס לפעמ</w:t>
      </w:r>
      <w:bookmarkStart w:id="9173" w:name="_ETM_Q1_8110220"/>
      <w:bookmarkEnd w:id="9173"/>
      <w:r>
        <w:rPr>
          <w:rFonts w:hint="cs"/>
          <w:rtl/>
          <w:lang w:eastAsia="he-IL"/>
        </w:rPr>
        <w:t xml:space="preserve">ים יכול לקחת גם </w:t>
      </w:r>
      <w:bookmarkStart w:id="9174" w:name="_ETM_Q1_8111719"/>
      <w:bookmarkEnd w:id="9174"/>
      <w:r>
        <w:rPr>
          <w:rFonts w:hint="cs"/>
          <w:rtl/>
          <w:lang w:eastAsia="he-IL"/>
        </w:rPr>
        <w:t>שישה חודשים. ודברים גם מתפתחים תוך כד</w:t>
      </w:r>
      <w:bookmarkStart w:id="9175" w:name="_ETM_Q1_8115814"/>
      <w:bookmarkStart w:id="9176" w:name="_ETM_Q1_8114900"/>
      <w:bookmarkEnd w:id="9175"/>
      <w:bookmarkEnd w:id="9176"/>
      <w:r>
        <w:rPr>
          <w:rFonts w:hint="cs"/>
          <w:rtl/>
          <w:lang w:eastAsia="he-IL"/>
        </w:rPr>
        <w:t xml:space="preserve">י. </w:t>
      </w:r>
      <w:bookmarkStart w:id="9177" w:name="_ETM_Q1_8115569"/>
      <w:bookmarkEnd w:id="9177"/>
      <w:r>
        <w:rPr>
          <w:rFonts w:hint="cs"/>
          <w:rtl/>
          <w:lang w:eastAsia="he-IL"/>
        </w:rPr>
        <w:t>וזה חוזר להערה המצוינת ש</w:t>
      </w:r>
      <w:bookmarkStart w:id="9178" w:name="_ETM_Q1_8116729"/>
      <w:bookmarkEnd w:id="9178"/>
      <w:r>
        <w:rPr>
          <w:rFonts w:hint="cs"/>
          <w:rtl/>
          <w:lang w:eastAsia="he-IL"/>
        </w:rPr>
        <w:t>ל "היה עליו לדעת". אנ</w:t>
      </w:r>
      <w:bookmarkStart w:id="9179" w:name="_ETM_Q1_8117571"/>
      <w:bookmarkEnd w:id="9179"/>
      <w:r>
        <w:rPr>
          <w:rFonts w:hint="cs"/>
          <w:rtl/>
          <w:lang w:eastAsia="he-IL"/>
        </w:rPr>
        <w:t xml:space="preserve">י חושב </w:t>
      </w:r>
      <w:bookmarkStart w:id="9180" w:name="_ETM_Q1_8118207"/>
      <w:bookmarkEnd w:id="9180"/>
      <w:r>
        <w:rPr>
          <w:rFonts w:hint="cs"/>
          <w:rtl/>
          <w:lang w:eastAsia="he-IL"/>
        </w:rPr>
        <w:t>שצריך לנסח את זה בצורה כזו שלא יחשוף בכל</w:t>
      </w:r>
      <w:bookmarkStart w:id="9181" w:name="_ETM_Q1_8120143"/>
      <w:bookmarkEnd w:id="9181"/>
      <w:r>
        <w:rPr>
          <w:rFonts w:hint="cs"/>
          <w:rtl/>
          <w:lang w:eastAsia="he-IL"/>
        </w:rPr>
        <w:t xml:space="preserve"> נקודת </w:t>
      </w:r>
      <w:bookmarkStart w:id="9182" w:name="_ETM_Q1_8120946"/>
      <w:bookmarkEnd w:id="9182"/>
      <w:r>
        <w:rPr>
          <w:rFonts w:hint="cs"/>
          <w:rtl/>
          <w:lang w:eastAsia="he-IL"/>
        </w:rPr>
        <w:t>זמן, גם אחרי חודשים, את המתווך למשהו שלכאורה הוא ה</w:t>
      </w:r>
      <w:bookmarkStart w:id="9183" w:name="_ETM_Q1_8125570"/>
      <w:bookmarkEnd w:id="9183"/>
      <w:r>
        <w:rPr>
          <w:rFonts w:hint="cs"/>
          <w:rtl/>
          <w:lang w:eastAsia="he-IL"/>
        </w:rPr>
        <w:t>תרשל</w:t>
      </w:r>
      <w:bookmarkStart w:id="9184" w:name="_ETM_Q1_8127921"/>
      <w:bookmarkEnd w:id="9184"/>
      <w:r>
        <w:rPr>
          <w:rFonts w:hint="cs"/>
          <w:rtl/>
          <w:lang w:eastAsia="he-IL"/>
        </w:rPr>
        <w:t xml:space="preserve"> או לא בדק. </w:t>
      </w:r>
    </w:p>
    <w:p w14:paraId="5D21F1FD" w14:textId="77777777" w:rsidR="00A34F8F" w:rsidRDefault="00A34F8F" w:rsidP="00A34F8F">
      <w:pPr>
        <w:rPr>
          <w:rtl/>
          <w:lang w:eastAsia="he-IL"/>
        </w:rPr>
      </w:pPr>
      <w:bookmarkStart w:id="9185" w:name="_ETM_Q1_8129298"/>
      <w:bookmarkStart w:id="9186" w:name="_ETM_Q1_8129350"/>
      <w:bookmarkStart w:id="9187" w:name="_ETM_Q1_8127982"/>
      <w:bookmarkEnd w:id="9185"/>
      <w:bookmarkEnd w:id="9186"/>
      <w:bookmarkEnd w:id="9187"/>
    </w:p>
    <w:p w14:paraId="6C610706" w14:textId="6BD8ADF4" w:rsidR="00A34F8F" w:rsidRDefault="00A34F8F" w:rsidP="00A34F8F">
      <w:pPr>
        <w:pStyle w:val="af6"/>
        <w:keepNext/>
        <w:rPr>
          <w:rtl/>
        </w:rPr>
      </w:pPr>
      <w:bookmarkStart w:id="9188" w:name="ET_yor_5069_544"/>
      <w:r w:rsidRPr="00A34F8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34F8F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9188"/>
    </w:p>
    <w:p w14:paraId="7DFC7A22" w14:textId="77777777" w:rsidR="00A34F8F" w:rsidRDefault="00A34F8F" w:rsidP="00A34F8F">
      <w:pPr>
        <w:pStyle w:val="KeepWithNext"/>
        <w:rPr>
          <w:rtl/>
          <w:lang w:eastAsia="he-IL"/>
        </w:rPr>
      </w:pPr>
    </w:p>
    <w:p w14:paraId="770B8155" w14:textId="53A363E7" w:rsidR="00A34F8F" w:rsidRDefault="00A34F8F" w:rsidP="00A34F8F">
      <w:pPr>
        <w:rPr>
          <w:rtl/>
          <w:lang w:eastAsia="he-IL"/>
        </w:rPr>
      </w:pPr>
      <w:bookmarkStart w:id="9189" w:name="_ETM_Q1_8128239"/>
      <w:bookmarkStart w:id="9190" w:name="_ETM_Q1_8128258"/>
      <w:bookmarkEnd w:id="9189"/>
      <w:bookmarkEnd w:id="9190"/>
      <w:r>
        <w:rPr>
          <w:rFonts w:hint="cs"/>
          <w:rtl/>
          <w:lang w:eastAsia="he-IL"/>
        </w:rPr>
        <w:t xml:space="preserve">הוא פעל לפי החוק, הביא את המידע </w:t>
      </w:r>
      <w:bookmarkStart w:id="9191" w:name="_ETM_Q1_8131117"/>
      <w:bookmarkEnd w:id="9191"/>
      <w:r>
        <w:rPr>
          <w:rFonts w:hint="cs"/>
          <w:rtl/>
          <w:lang w:eastAsia="he-IL"/>
        </w:rPr>
        <w:t>הנכון ואמר את מה שהוא</w:t>
      </w:r>
      <w:bookmarkStart w:id="9192" w:name="_ETM_Q1_8131060"/>
      <w:bookmarkEnd w:id="9192"/>
      <w:r>
        <w:rPr>
          <w:rFonts w:hint="cs"/>
          <w:rtl/>
          <w:lang w:eastAsia="he-IL"/>
        </w:rPr>
        <w:t xml:space="preserve"> אמר. לא הטעה ולא כלום. </w:t>
      </w:r>
      <w:bookmarkStart w:id="9193" w:name="_ETM_Q1_8133357"/>
      <w:bookmarkStart w:id="9194" w:name="_ETM_Q1_8133805"/>
      <w:bookmarkEnd w:id="9193"/>
      <w:bookmarkEnd w:id="9194"/>
      <w:r>
        <w:rPr>
          <w:rFonts w:hint="cs"/>
          <w:rtl/>
          <w:lang w:eastAsia="he-IL"/>
        </w:rPr>
        <w:t>לאות</w:t>
      </w:r>
      <w:bookmarkStart w:id="9195" w:name="_ETM_Q1_8134266"/>
      <w:bookmarkEnd w:id="9195"/>
      <w:r>
        <w:rPr>
          <w:rFonts w:hint="cs"/>
          <w:rtl/>
          <w:lang w:eastAsia="he-IL"/>
        </w:rPr>
        <w:t xml:space="preserve">ו בן אדם </w:t>
      </w:r>
      <w:bookmarkStart w:id="9196" w:name="_ETM_Q1_8133866"/>
      <w:bookmarkStart w:id="9197" w:name="_ETM_Q1_8135179"/>
      <w:bookmarkStart w:id="9198" w:name="_ETM_Q1_8134129"/>
      <w:bookmarkStart w:id="9199" w:name="_ETM_Q1_8134996"/>
      <w:bookmarkEnd w:id="9196"/>
      <w:bookmarkEnd w:id="9197"/>
      <w:bookmarkEnd w:id="9198"/>
      <w:bookmarkEnd w:id="9199"/>
      <w:r>
        <w:rPr>
          <w:rFonts w:hint="cs"/>
          <w:rtl/>
          <w:lang w:eastAsia="he-IL"/>
        </w:rPr>
        <w:t>לקח הרבה זמן להחליט אם הוא רוצ</w:t>
      </w:r>
      <w:bookmarkStart w:id="9200" w:name="_ETM_Q1_8138155"/>
      <w:bookmarkStart w:id="9201" w:name="_ETM_Q1_8136402"/>
      <w:bookmarkEnd w:id="9200"/>
      <w:bookmarkEnd w:id="9201"/>
      <w:r>
        <w:rPr>
          <w:rFonts w:hint="cs"/>
          <w:rtl/>
          <w:lang w:eastAsia="he-IL"/>
        </w:rPr>
        <w:t>ה להתקדם או לא. פתאום מרים טלפון ל</w:t>
      </w:r>
      <w:bookmarkStart w:id="9202" w:name="_ETM_Q1_8138538"/>
      <w:bookmarkEnd w:id="9202"/>
      <w:r>
        <w:rPr>
          <w:rFonts w:hint="cs"/>
          <w:rtl/>
          <w:lang w:eastAsia="he-IL"/>
        </w:rPr>
        <w:t xml:space="preserve">מתווך אומר 'שמע, </w:t>
      </w:r>
      <w:bookmarkStart w:id="9203" w:name="_ETM_Q1_8141448"/>
      <w:bookmarkEnd w:id="9203"/>
      <w:r>
        <w:rPr>
          <w:rFonts w:hint="cs"/>
          <w:rtl/>
          <w:lang w:eastAsia="he-IL"/>
        </w:rPr>
        <w:t>אני רוצה להתקדם'. עכשיו, אני מצפה מהמ</w:t>
      </w:r>
      <w:bookmarkStart w:id="9204" w:name="_ETM_Q1_8143576"/>
      <w:bookmarkEnd w:id="9204"/>
      <w:r>
        <w:rPr>
          <w:rFonts w:hint="cs"/>
          <w:rtl/>
          <w:lang w:eastAsia="he-IL"/>
        </w:rPr>
        <w:t xml:space="preserve">תווך שיבדוק היום מה </w:t>
      </w:r>
      <w:bookmarkStart w:id="9205" w:name="_ETM_Q1_8145880"/>
      <w:bookmarkEnd w:id="9205"/>
      <w:r>
        <w:rPr>
          <w:rFonts w:hint="cs"/>
          <w:rtl/>
          <w:lang w:eastAsia="he-IL"/>
        </w:rPr>
        <w:t xml:space="preserve">קרה בינתיים? זה מוגזם. </w:t>
      </w:r>
      <w:bookmarkStart w:id="9206" w:name="_ETM_Q1_8148857"/>
      <w:bookmarkEnd w:id="9206"/>
    </w:p>
    <w:p w14:paraId="1FC38B31" w14:textId="77777777" w:rsidR="00A34F8F" w:rsidRDefault="00A34F8F" w:rsidP="00A34F8F">
      <w:pPr>
        <w:rPr>
          <w:rtl/>
          <w:lang w:eastAsia="he-IL"/>
        </w:rPr>
      </w:pPr>
      <w:bookmarkStart w:id="9207" w:name="_ETM_Q1_8148902"/>
      <w:bookmarkStart w:id="9208" w:name="_ETM_Q1_8149609"/>
      <w:bookmarkEnd w:id="9207"/>
      <w:bookmarkEnd w:id="9208"/>
    </w:p>
    <w:p w14:paraId="6388A843" w14:textId="0D0BB061" w:rsidR="00A34F8F" w:rsidRDefault="00A34F8F" w:rsidP="00A34F8F">
      <w:pPr>
        <w:pStyle w:val="a4"/>
        <w:keepNext/>
        <w:rPr>
          <w:rtl/>
        </w:rPr>
      </w:pPr>
      <w:bookmarkStart w:id="9209" w:name="ET_speaker_תומר_רוזנר_545"/>
      <w:r w:rsidRPr="00A34F8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34F8F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9209"/>
    </w:p>
    <w:p w14:paraId="7457E33F" w14:textId="77777777" w:rsidR="00A34F8F" w:rsidRDefault="00A34F8F" w:rsidP="00A34F8F">
      <w:pPr>
        <w:pStyle w:val="KeepWithNext"/>
        <w:rPr>
          <w:rtl/>
          <w:lang w:eastAsia="he-IL"/>
        </w:rPr>
      </w:pPr>
    </w:p>
    <w:p w14:paraId="60A69FE4" w14:textId="258C001C" w:rsidR="00A34F8F" w:rsidRDefault="00A34F8F" w:rsidP="00A34F8F">
      <w:pPr>
        <w:rPr>
          <w:rtl/>
          <w:lang w:eastAsia="he-IL"/>
        </w:rPr>
      </w:pPr>
      <w:bookmarkStart w:id="9210" w:name="_ETM_Q1_8149882"/>
      <w:bookmarkStart w:id="9211" w:name="_ETM_Q1_8149901"/>
      <w:bookmarkEnd w:id="9210"/>
      <w:bookmarkEnd w:id="9211"/>
      <w:r>
        <w:rPr>
          <w:rFonts w:hint="cs"/>
          <w:rtl/>
          <w:lang w:eastAsia="he-IL"/>
        </w:rPr>
        <w:t xml:space="preserve">בדיוק. </w:t>
      </w:r>
    </w:p>
    <w:p w14:paraId="6CF17BF6" w14:textId="77777777" w:rsidR="00A34F8F" w:rsidRDefault="00A34F8F" w:rsidP="00A34F8F">
      <w:pPr>
        <w:rPr>
          <w:rtl/>
          <w:lang w:eastAsia="he-IL"/>
        </w:rPr>
      </w:pPr>
      <w:bookmarkStart w:id="9212" w:name="_ETM_Q1_8150752"/>
      <w:bookmarkStart w:id="9213" w:name="_ETM_Q1_8150799"/>
      <w:bookmarkEnd w:id="9212"/>
      <w:bookmarkEnd w:id="9213"/>
    </w:p>
    <w:p w14:paraId="7D873CA4" w14:textId="2C858C00" w:rsidR="00A34F8F" w:rsidRDefault="00A34F8F" w:rsidP="00A34F8F">
      <w:pPr>
        <w:pStyle w:val="af6"/>
        <w:keepNext/>
        <w:rPr>
          <w:rtl/>
        </w:rPr>
      </w:pPr>
      <w:bookmarkStart w:id="9214" w:name="ET_yor_5069_546"/>
      <w:r w:rsidRPr="00A34F8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34F8F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9214"/>
    </w:p>
    <w:p w14:paraId="6BC7F3A1" w14:textId="77777777" w:rsidR="00A34F8F" w:rsidRDefault="00A34F8F" w:rsidP="00A34F8F">
      <w:pPr>
        <w:pStyle w:val="KeepWithNext"/>
        <w:rPr>
          <w:rtl/>
          <w:lang w:eastAsia="he-IL"/>
        </w:rPr>
      </w:pPr>
    </w:p>
    <w:p w14:paraId="04C32EBF" w14:textId="51908F05" w:rsidR="00A34F8F" w:rsidRDefault="00A34F8F" w:rsidP="00A34F8F">
      <w:pPr>
        <w:rPr>
          <w:rtl/>
          <w:lang w:eastAsia="he-IL"/>
        </w:rPr>
      </w:pPr>
      <w:bookmarkStart w:id="9215" w:name="_ETM_Q1_8152223"/>
      <w:bookmarkStart w:id="9216" w:name="_ETM_Q1_8152244"/>
      <w:bookmarkEnd w:id="9215"/>
      <w:bookmarkEnd w:id="9216"/>
      <w:r>
        <w:rPr>
          <w:rFonts w:hint="cs"/>
          <w:rtl/>
          <w:lang w:eastAsia="he-IL"/>
        </w:rPr>
        <w:t>זאת אומרת, יכ</w:t>
      </w:r>
      <w:bookmarkStart w:id="9217" w:name="_ETM_Q1_8151511"/>
      <w:bookmarkEnd w:id="9217"/>
      <w:r>
        <w:rPr>
          <w:rFonts w:hint="cs"/>
          <w:rtl/>
          <w:lang w:eastAsia="he-IL"/>
        </w:rPr>
        <w:t xml:space="preserve">ול להיות </w:t>
      </w:r>
      <w:bookmarkStart w:id="9218" w:name="_ETM_Q1_8152350"/>
      <w:bookmarkEnd w:id="9218"/>
      <w:r>
        <w:rPr>
          <w:rFonts w:hint="cs"/>
          <w:rtl/>
          <w:lang w:eastAsia="he-IL"/>
        </w:rPr>
        <w:t>שמתווך מאוד חרוץ, אז הוא כבר הצי</w:t>
      </w:r>
      <w:bookmarkStart w:id="9219" w:name="_ETM_Q1_8153756"/>
      <w:bookmarkEnd w:id="9219"/>
      <w:r>
        <w:rPr>
          <w:rFonts w:hint="cs"/>
          <w:rtl/>
          <w:lang w:eastAsia="he-IL"/>
        </w:rPr>
        <w:t xml:space="preserve">ע את הדירה הזאת </w:t>
      </w:r>
      <w:bookmarkStart w:id="9220" w:name="_ETM_Q1_8156092"/>
      <w:bookmarkEnd w:id="9220"/>
      <w:r>
        <w:rPr>
          <w:rFonts w:hint="cs"/>
          <w:rtl/>
          <w:lang w:eastAsia="he-IL"/>
        </w:rPr>
        <w:t>לעוד אחרים</w:t>
      </w:r>
      <w:bookmarkStart w:id="9221" w:name="_ETM_Q1_8155572"/>
      <w:bookmarkStart w:id="9222" w:name="_ETM_Q1_8154145"/>
      <w:bookmarkEnd w:id="9221"/>
      <w:bookmarkEnd w:id="9222"/>
      <w:r>
        <w:rPr>
          <w:rFonts w:hint="cs"/>
          <w:rtl/>
          <w:lang w:eastAsia="he-IL"/>
        </w:rPr>
        <w:t xml:space="preserve"> או שלא הציע, </w:t>
      </w:r>
      <w:bookmarkStart w:id="9223" w:name="_ETM_Q1_8156508"/>
      <w:bookmarkEnd w:id="9223"/>
      <w:r>
        <w:rPr>
          <w:rFonts w:hint="cs"/>
          <w:rtl/>
          <w:lang w:eastAsia="he-IL"/>
        </w:rPr>
        <w:t>אם הוא בעל הנכס</w:t>
      </w:r>
      <w:bookmarkStart w:id="9224" w:name="_ETM_Q1_8157178"/>
      <w:bookmarkStart w:id="9225" w:name="_ETM_Q1_8156011"/>
      <w:bookmarkStart w:id="9226" w:name="_ETM_Q1_8158009"/>
      <w:bookmarkEnd w:id="9224"/>
      <w:bookmarkEnd w:id="9225"/>
      <w:bookmarkEnd w:id="9226"/>
      <w:r>
        <w:rPr>
          <w:rFonts w:hint="cs"/>
          <w:rtl/>
          <w:lang w:eastAsia="he-IL"/>
        </w:rPr>
        <w:t xml:space="preserve"> אז הוא לא יכול להציע</w:t>
      </w:r>
      <w:bookmarkStart w:id="9227" w:name="_ETM_Q1_8157944"/>
      <w:bookmarkEnd w:id="9227"/>
      <w:r>
        <w:rPr>
          <w:rFonts w:hint="cs"/>
          <w:rtl/>
          <w:lang w:eastAsia="he-IL"/>
        </w:rPr>
        <w:t xml:space="preserve">. </w:t>
      </w:r>
    </w:p>
    <w:p w14:paraId="0A60F2AD" w14:textId="77777777" w:rsidR="00A34F8F" w:rsidRDefault="00A34F8F" w:rsidP="00A34F8F">
      <w:pPr>
        <w:rPr>
          <w:rtl/>
          <w:lang w:eastAsia="he-IL"/>
        </w:rPr>
      </w:pPr>
      <w:bookmarkStart w:id="9228" w:name="_ETM_Q1_8158230"/>
      <w:bookmarkStart w:id="9229" w:name="_ETM_Q1_8158277"/>
      <w:bookmarkEnd w:id="9228"/>
      <w:bookmarkEnd w:id="9229"/>
    </w:p>
    <w:p w14:paraId="4B383BBE" w14:textId="5730D731" w:rsidR="00A34F8F" w:rsidRDefault="00A34F8F" w:rsidP="00A34F8F">
      <w:pPr>
        <w:pStyle w:val="a4"/>
        <w:keepNext/>
        <w:rPr>
          <w:rtl/>
        </w:rPr>
      </w:pPr>
      <w:bookmarkStart w:id="9230" w:name="ET_speaker_תומר_רוזנר_547"/>
      <w:r w:rsidRPr="00A34F8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34F8F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9230"/>
    </w:p>
    <w:p w14:paraId="12305555" w14:textId="77777777" w:rsidR="00A34F8F" w:rsidRDefault="00A34F8F" w:rsidP="00A34F8F">
      <w:pPr>
        <w:pStyle w:val="KeepWithNext"/>
        <w:rPr>
          <w:rtl/>
          <w:lang w:eastAsia="he-IL"/>
        </w:rPr>
      </w:pPr>
    </w:p>
    <w:p w14:paraId="1C021DDA" w14:textId="48D554F2" w:rsidR="00A34F8F" w:rsidRDefault="00A34F8F" w:rsidP="00A34F8F">
      <w:pPr>
        <w:rPr>
          <w:rtl/>
          <w:lang w:eastAsia="he-IL"/>
        </w:rPr>
      </w:pPr>
      <w:bookmarkStart w:id="9231" w:name="_ETM_Q1_8159234"/>
      <w:bookmarkStart w:id="9232" w:name="_ETM_Q1_8159259"/>
      <w:bookmarkStart w:id="9233" w:name="_ETM_Q1_8159272"/>
      <w:bookmarkStart w:id="9234" w:name="_ETM_Q1_8159303"/>
      <w:bookmarkEnd w:id="9231"/>
      <w:bookmarkEnd w:id="9232"/>
      <w:bookmarkEnd w:id="9233"/>
      <w:bookmarkEnd w:id="9234"/>
      <w:r>
        <w:rPr>
          <w:rFonts w:hint="cs"/>
          <w:rtl/>
          <w:lang w:eastAsia="he-IL"/>
        </w:rPr>
        <w:t>מה כן המתווך צריך לעשות?</w:t>
      </w:r>
    </w:p>
    <w:p w14:paraId="56B53278" w14:textId="77777777" w:rsidR="00A34F8F" w:rsidRDefault="00A34F8F" w:rsidP="00A34F8F">
      <w:pPr>
        <w:rPr>
          <w:rtl/>
          <w:lang w:eastAsia="he-IL"/>
        </w:rPr>
      </w:pPr>
      <w:bookmarkStart w:id="9235" w:name="_ETM_Q1_8161926"/>
      <w:bookmarkStart w:id="9236" w:name="_ETM_Q1_8161977"/>
      <w:bookmarkStart w:id="9237" w:name="_ETM_Q1_8162959"/>
      <w:bookmarkEnd w:id="9235"/>
      <w:bookmarkEnd w:id="9236"/>
      <w:bookmarkEnd w:id="9237"/>
    </w:p>
    <w:p w14:paraId="304E204F" w14:textId="5F8FAD55" w:rsidR="00A34F8F" w:rsidRDefault="00A34F8F" w:rsidP="00A34F8F">
      <w:pPr>
        <w:pStyle w:val="af9"/>
        <w:keepNext/>
        <w:rPr>
          <w:rtl/>
          <w:lang w:eastAsia="he-IL"/>
        </w:rPr>
      </w:pPr>
      <w:bookmarkStart w:id="9238" w:name="ET_guest_אסף_אפשטיין_548"/>
      <w:r w:rsidRPr="00A34F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A34F8F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38"/>
    </w:p>
    <w:p w14:paraId="1221C3E6" w14:textId="77777777" w:rsidR="00A34F8F" w:rsidRDefault="00A34F8F" w:rsidP="00A34F8F">
      <w:pPr>
        <w:pStyle w:val="KeepWithNext"/>
        <w:rPr>
          <w:rtl/>
          <w:lang w:eastAsia="he-IL"/>
        </w:rPr>
      </w:pPr>
    </w:p>
    <w:p w14:paraId="2378CE28" w14:textId="1BEB78D6" w:rsidR="00A34F8F" w:rsidRDefault="00A34F8F" w:rsidP="00A34F8F">
      <w:pPr>
        <w:rPr>
          <w:rtl/>
          <w:lang w:eastAsia="he-IL"/>
        </w:rPr>
      </w:pPr>
      <w:bookmarkStart w:id="9239" w:name="_ETM_Q1_8163205"/>
      <w:bookmarkStart w:id="9240" w:name="_ETM_Q1_8163221"/>
      <w:bookmarkEnd w:id="9239"/>
      <w:bookmarkEnd w:id="9240"/>
      <w:r>
        <w:rPr>
          <w:rFonts w:hint="cs"/>
          <w:rtl/>
          <w:lang w:eastAsia="he-IL"/>
        </w:rPr>
        <w:t>ו</w:t>
      </w:r>
      <w:bookmarkStart w:id="9241" w:name="_ETM_Q1_8161686"/>
      <w:bookmarkEnd w:id="9241"/>
      <w:r>
        <w:rPr>
          <w:rFonts w:hint="cs"/>
          <w:rtl/>
          <w:lang w:eastAsia="he-IL"/>
        </w:rPr>
        <w:t xml:space="preserve">אגב, </w:t>
      </w:r>
      <w:bookmarkStart w:id="9242" w:name="_ETM_Q1_8162176"/>
      <w:bookmarkStart w:id="9243" w:name="_ETM_Q1_8160196"/>
      <w:bookmarkEnd w:id="9242"/>
      <w:bookmarkEnd w:id="9243"/>
      <w:r>
        <w:rPr>
          <w:rFonts w:hint="cs"/>
          <w:rtl/>
          <w:lang w:eastAsia="he-IL"/>
        </w:rPr>
        <w:t>זה מתחבר לעוד כמה סעיפים שקשורים</w:t>
      </w:r>
      <w:bookmarkStart w:id="9244" w:name="_ETM_Q1_8161657"/>
      <w:bookmarkEnd w:id="9244"/>
      <w:r>
        <w:rPr>
          <w:rFonts w:hint="cs"/>
          <w:rtl/>
          <w:lang w:eastAsia="he-IL"/>
        </w:rPr>
        <w:t xml:space="preserve"> בדיוק לאותו עניין. </w:t>
      </w:r>
    </w:p>
    <w:p w14:paraId="1C89D97C" w14:textId="77777777" w:rsidR="00A34F8F" w:rsidRDefault="00A34F8F" w:rsidP="00A34F8F">
      <w:pPr>
        <w:rPr>
          <w:rtl/>
          <w:lang w:eastAsia="he-IL"/>
        </w:rPr>
      </w:pPr>
      <w:bookmarkStart w:id="9245" w:name="_ETM_Q1_8164244"/>
      <w:bookmarkStart w:id="9246" w:name="_ETM_Q1_8164282"/>
      <w:bookmarkStart w:id="9247" w:name="_ETM_Q1_8162819"/>
      <w:bookmarkEnd w:id="9245"/>
      <w:bookmarkEnd w:id="9246"/>
      <w:bookmarkEnd w:id="9247"/>
    </w:p>
    <w:p w14:paraId="31646F69" w14:textId="6FCF1A07" w:rsidR="00A34F8F" w:rsidRDefault="00A34F8F" w:rsidP="00A34F8F">
      <w:pPr>
        <w:pStyle w:val="af6"/>
        <w:keepNext/>
        <w:rPr>
          <w:rtl/>
        </w:rPr>
      </w:pPr>
      <w:bookmarkStart w:id="9248" w:name="ET_yor_5069_549"/>
      <w:r w:rsidRPr="00A34F8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34F8F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9248"/>
    </w:p>
    <w:p w14:paraId="5AA4A204" w14:textId="77777777" w:rsidR="00A34F8F" w:rsidRDefault="00A34F8F" w:rsidP="00A34F8F">
      <w:pPr>
        <w:pStyle w:val="KeepWithNext"/>
        <w:rPr>
          <w:rtl/>
          <w:lang w:eastAsia="he-IL"/>
        </w:rPr>
      </w:pPr>
    </w:p>
    <w:p w14:paraId="0779136A" w14:textId="09F410D7" w:rsidR="00A34F8F" w:rsidRDefault="00A34F8F" w:rsidP="00A34F8F">
      <w:pPr>
        <w:rPr>
          <w:rtl/>
          <w:lang w:eastAsia="he-IL"/>
        </w:rPr>
      </w:pPr>
      <w:bookmarkStart w:id="9249" w:name="_ETM_Q1_8163024"/>
      <w:bookmarkStart w:id="9250" w:name="_ETM_Q1_8163041"/>
      <w:bookmarkEnd w:id="9249"/>
      <w:bookmarkEnd w:id="9250"/>
      <w:r>
        <w:rPr>
          <w:rFonts w:hint="cs"/>
          <w:rtl/>
          <w:lang w:eastAsia="he-IL"/>
        </w:rPr>
        <w:t xml:space="preserve">רגע, </w:t>
      </w:r>
      <w:bookmarkStart w:id="9251" w:name="_ETM_Q1_8163498"/>
      <w:bookmarkEnd w:id="9251"/>
      <w:r>
        <w:rPr>
          <w:rFonts w:hint="cs"/>
          <w:rtl/>
          <w:lang w:eastAsia="he-IL"/>
        </w:rPr>
        <w:t xml:space="preserve">שנייה. </w:t>
      </w:r>
    </w:p>
    <w:p w14:paraId="01A5D656" w14:textId="77777777" w:rsidR="00A34F8F" w:rsidRDefault="00A34F8F" w:rsidP="00A34F8F">
      <w:pPr>
        <w:rPr>
          <w:rtl/>
          <w:lang w:eastAsia="he-IL"/>
        </w:rPr>
      </w:pPr>
      <w:bookmarkStart w:id="9252" w:name="_ETM_Q1_8164411"/>
      <w:bookmarkStart w:id="9253" w:name="_ETM_Q1_8164458"/>
      <w:bookmarkStart w:id="9254" w:name="_ETM_Q1_8165156"/>
      <w:bookmarkEnd w:id="9252"/>
      <w:bookmarkEnd w:id="9253"/>
      <w:bookmarkEnd w:id="9254"/>
    </w:p>
    <w:p w14:paraId="249760C2" w14:textId="17F39881" w:rsidR="00A34F8F" w:rsidRDefault="00A34F8F" w:rsidP="00A34F8F">
      <w:pPr>
        <w:pStyle w:val="a4"/>
        <w:keepNext/>
        <w:rPr>
          <w:rtl/>
        </w:rPr>
      </w:pPr>
      <w:bookmarkStart w:id="9255" w:name="ET_speaker_תומר_רוזנר_550"/>
      <w:r w:rsidRPr="00A34F8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34F8F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9255"/>
    </w:p>
    <w:p w14:paraId="0A13863A" w14:textId="77777777" w:rsidR="00A34F8F" w:rsidRDefault="00A34F8F" w:rsidP="00A34F8F">
      <w:pPr>
        <w:pStyle w:val="KeepWithNext"/>
        <w:rPr>
          <w:rtl/>
          <w:lang w:eastAsia="he-IL"/>
        </w:rPr>
      </w:pPr>
    </w:p>
    <w:p w14:paraId="6B12C143" w14:textId="16B72FC4" w:rsidR="00A34F8F" w:rsidRDefault="00A34F8F" w:rsidP="00A34F8F">
      <w:pPr>
        <w:rPr>
          <w:rtl/>
          <w:lang w:eastAsia="he-IL"/>
        </w:rPr>
      </w:pPr>
      <w:bookmarkStart w:id="9256" w:name="_ETM_Q1_8165374"/>
      <w:bookmarkStart w:id="9257" w:name="_ETM_Q1_8165393"/>
      <w:bookmarkEnd w:id="9256"/>
      <w:bookmarkEnd w:id="9257"/>
      <w:r>
        <w:rPr>
          <w:rFonts w:hint="cs"/>
          <w:rtl/>
          <w:lang w:eastAsia="he-IL"/>
        </w:rPr>
        <w:t xml:space="preserve">כן </w:t>
      </w:r>
      <w:bookmarkStart w:id="9258" w:name="_ETM_Q1_8163650"/>
      <w:bookmarkEnd w:id="9258"/>
      <w:r>
        <w:rPr>
          <w:rFonts w:hint="cs"/>
          <w:rtl/>
          <w:lang w:eastAsia="he-IL"/>
        </w:rPr>
        <w:t xml:space="preserve">המתווך צריך להגיד לאותו לקוח שבמקרה </w:t>
      </w:r>
      <w:bookmarkStart w:id="9259" w:name="_ETM_Q1_8165770"/>
      <w:bookmarkEnd w:id="9259"/>
      <w:r>
        <w:rPr>
          <w:rFonts w:hint="cs"/>
          <w:rtl/>
          <w:lang w:eastAsia="he-IL"/>
        </w:rPr>
        <w:t>בדו</w:t>
      </w:r>
      <w:bookmarkStart w:id="9260" w:name="_ETM_Q1_8165891"/>
      <w:bookmarkEnd w:id="9260"/>
      <w:r>
        <w:rPr>
          <w:rFonts w:hint="cs"/>
          <w:rtl/>
          <w:lang w:eastAsia="he-IL"/>
        </w:rPr>
        <w:t>גמה שאדוני</w:t>
      </w:r>
      <w:bookmarkStart w:id="9261" w:name="_ETM_Q1_8167550"/>
      <w:bookmarkEnd w:id="9261"/>
      <w:r>
        <w:rPr>
          <w:rFonts w:hint="cs"/>
          <w:rtl/>
          <w:lang w:eastAsia="he-IL"/>
        </w:rPr>
        <w:t xml:space="preserve"> נתן, אני הייתי מצפ</w:t>
      </w:r>
      <w:bookmarkStart w:id="9262" w:name="_ETM_Q1_8168103"/>
      <w:bookmarkEnd w:id="9262"/>
      <w:r>
        <w:rPr>
          <w:rFonts w:hint="cs"/>
          <w:rtl/>
          <w:lang w:eastAsia="he-IL"/>
        </w:rPr>
        <w:t>ה ממתווך הגון להגיד לו אתה ר</w:t>
      </w:r>
      <w:bookmarkStart w:id="9263" w:name="_ETM_Q1_8171305"/>
      <w:bookmarkEnd w:id="9263"/>
      <w:r>
        <w:rPr>
          <w:rFonts w:hint="cs"/>
          <w:rtl/>
          <w:lang w:eastAsia="he-IL"/>
        </w:rPr>
        <w:t>וצה</w:t>
      </w:r>
      <w:bookmarkStart w:id="9264" w:name="_ETM_Q1_8171636"/>
      <w:bookmarkEnd w:id="9264"/>
      <w:r>
        <w:rPr>
          <w:rFonts w:hint="cs"/>
          <w:rtl/>
          <w:lang w:eastAsia="he-IL"/>
        </w:rPr>
        <w:t xml:space="preserve"> להתקשר בעסקה? עכשיו אני מציע לך, תיקח </w:t>
      </w:r>
      <w:bookmarkStart w:id="9265" w:name="_ETM_Q1_8174100"/>
      <w:bookmarkEnd w:id="9265"/>
      <w:r>
        <w:rPr>
          <w:rFonts w:hint="cs"/>
          <w:rtl/>
          <w:lang w:eastAsia="he-IL"/>
        </w:rPr>
        <w:t>עורך דין שיבדוק</w:t>
      </w:r>
      <w:bookmarkStart w:id="9266" w:name="_ETM_Q1_8176532"/>
      <w:bookmarkEnd w:id="9266"/>
      <w:r>
        <w:rPr>
          <w:rFonts w:hint="cs"/>
          <w:rtl/>
          <w:lang w:eastAsia="he-IL"/>
        </w:rPr>
        <w:t xml:space="preserve"> לך מה מצב הפרטים </w:t>
      </w:r>
      <w:bookmarkStart w:id="9267" w:name="_ETM_Q1_8178483"/>
      <w:bookmarkEnd w:id="9267"/>
      <w:r>
        <w:rPr>
          <w:rFonts w:hint="cs"/>
          <w:rtl/>
          <w:lang w:eastAsia="he-IL"/>
        </w:rPr>
        <w:t>כדי ש</w:t>
      </w:r>
      <w:bookmarkStart w:id="9268" w:name="_ETM_Q1_8179223"/>
      <w:bookmarkEnd w:id="9268"/>
      <w:r>
        <w:rPr>
          <w:rFonts w:hint="cs"/>
          <w:rtl/>
          <w:lang w:eastAsia="he-IL"/>
        </w:rPr>
        <w:t xml:space="preserve">תחתום בעסקה </w:t>
      </w:r>
      <w:bookmarkStart w:id="9269" w:name="_ETM_Q1_8179720"/>
      <w:bookmarkEnd w:id="9269"/>
      <w:r>
        <w:rPr>
          <w:rFonts w:hint="cs"/>
          <w:rtl/>
          <w:lang w:eastAsia="he-IL"/>
        </w:rPr>
        <w:t>וגם אולי ייצג</w:t>
      </w:r>
      <w:bookmarkStart w:id="9270" w:name="_ETM_Q1_8181224"/>
      <w:bookmarkEnd w:id="9270"/>
      <w:r>
        <w:rPr>
          <w:rFonts w:hint="cs"/>
          <w:rtl/>
          <w:lang w:eastAsia="he-IL"/>
        </w:rPr>
        <w:t xml:space="preserve"> אותך בעסקה בחוזה. זה התפקיד של המתווך</w:t>
      </w:r>
      <w:bookmarkStart w:id="9271" w:name="_ETM_Q1_8184968"/>
      <w:bookmarkEnd w:id="9271"/>
      <w:r>
        <w:rPr>
          <w:rFonts w:hint="cs"/>
          <w:rtl/>
          <w:lang w:eastAsia="he-IL"/>
        </w:rPr>
        <w:t xml:space="preserve">. הוא לא </w:t>
      </w:r>
      <w:bookmarkStart w:id="9272" w:name="_ETM_Q1_8186120"/>
      <w:bookmarkEnd w:id="9272"/>
      <w:r>
        <w:rPr>
          <w:rFonts w:hint="cs"/>
          <w:rtl/>
          <w:lang w:eastAsia="he-IL"/>
        </w:rPr>
        <w:t>צריך עכשיו לעשות לו את כל הבדיקו</w:t>
      </w:r>
      <w:bookmarkStart w:id="9273" w:name="_ETM_Q1_8188495"/>
      <w:bookmarkEnd w:id="9273"/>
      <w:r>
        <w:rPr>
          <w:rFonts w:hint="cs"/>
          <w:rtl/>
          <w:lang w:eastAsia="he-IL"/>
        </w:rPr>
        <w:t xml:space="preserve">ת מה המצב התכנוני </w:t>
      </w:r>
      <w:bookmarkStart w:id="9274" w:name="_ETM_Q1_8190255"/>
      <w:bookmarkEnd w:id="9274"/>
      <w:r>
        <w:rPr>
          <w:rFonts w:hint="cs"/>
          <w:rtl/>
          <w:lang w:eastAsia="he-IL"/>
        </w:rPr>
        <w:t xml:space="preserve">ומה המצב הזה. </w:t>
      </w:r>
    </w:p>
    <w:p w14:paraId="703134B7" w14:textId="77777777" w:rsidR="00A34F8F" w:rsidRDefault="00A34F8F" w:rsidP="00A34F8F">
      <w:pPr>
        <w:rPr>
          <w:rtl/>
          <w:lang w:eastAsia="he-IL"/>
        </w:rPr>
      </w:pPr>
      <w:bookmarkStart w:id="9275" w:name="_ETM_Q1_8192144"/>
      <w:bookmarkStart w:id="9276" w:name="_ETM_Q1_8192188"/>
      <w:bookmarkStart w:id="9277" w:name="_ETM_Q1_8192800"/>
      <w:bookmarkEnd w:id="9275"/>
      <w:bookmarkEnd w:id="9276"/>
      <w:bookmarkEnd w:id="9277"/>
    </w:p>
    <w:p w14:paraId="2AEA891B" w14:textId="43C062C7" w:rsidR="00A34F8F" w:rsidRDefault="00A34F8F" w:rsidP="00A34F8F">
      <w:pPr>
        <w:pStyle w:val="af6"/>
        <w:keepNext/>
        <w:rPr>
          <w:rtl/>
        </w:rPr>
      </w:pPr>
      <w:bookmarkStart w:id="9278" w:name="ET_yor_5069_551"/>
      <w:r w:rsidRPr="00A34F8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34F8F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9278"/>
    </w:p>
    <w:p w14:paraId="7CEB76D6" w14:textId="77777777" w:rsidR="00A34F8F" w:rsidRDefault="00A34F8F" w:rsidP="00A34F8F">
      <w:pPr>
        <w:pStyle w:val="KeepWithNext"/>
        <w:rPr>
          <w:rtl/>
          <w:lang w:eastAsia="he-IL"/>
        </w:rPr>
      </w:pPr>
    </w:p>
    <w:p w14:paraId="20A3A232" w14:textId="428408F0" w:rsidR="00A34F8F" w:rsidRDefault="00A34F8F" w:rsidP="00A34F8F">
      <w:pPr>
        <w:rPr>
          <w:rtl/>
          <w:lang w:eastAsia="he-IL"/>
        </w:rPr>
      </w:pPr>
      <w:bookmarkStart w:id="9279" w:name="_ETM_Q1_8193022"/>
      <w:bookmarkStart w:id="9280" w:name="_ETM_Q1_8193040"/>
      <w:bookmarkEnd w:id="9279"/>
      <w:bookmarkEnd w:id="9280"/>
      <w:r>
        <w:rPr>
          <w:rFonts w:hint="cs"/>
          <w:rtl/>
          <w:lang w:eastAsia="he-IL"/>
        </w:rPr>
        <w:t xml:space="preserve">לא. </w:t>
      </w:r>
    </w:p>
    <w:p w14:paraId="43C01D67" w14:textId="77777777" w:rsidR="00A34F8F" w:rsidRDefault="00A34F8F" w:rsidP="00A34F8F">
      <w:pPr>
        <w:rPr>
          <w:rtl/>
          <w:lang w:eastAsia="he-IL"/>
        </w:rPr>
      </w:pPr>
      <w:bookmarkStart w:id="9281" w:name="_ETM_Q1_8194080"/>
      <w:bookmarkStart w:id="9282" w:name="_ETM_Q1_8194121"/>
      <w:bookmarkEnd w:id="9281"/>
      <w:bookmarkEnd w:id="9282"/>
    </w:p>
    <w:p w14:paraId="504AECF8" w14:textId="28C3498A" w:rsidR="00A34F8F" w:rsidRDefault="00A34F8F" w:rsidP="00A34F8F">
      <w:pPr>
        <w:pStyle w:val="a4"/>
        <w:keepNext/>
        <w:rPr>
          <w:rtl/>
        </w:rPr>
      </w:pPr>
      <w:bookmarkStart w:id="9283" w:name="ET_speaker_תומר_רוזנר_552"/>
      <w:r w:rsidRPr="00A34F8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34F8F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9283"/>
    </w:p>
    <w:p w14:paraId="7B5685D8" w14:textId="77777777" w:rsidR="00A34F8F" w:rsidRDefault="00A34F8F" w:rsidP="00A34F8F">
      <w:pPr>
        <w:pStyle w:val="KeepWithNext"/>
        <w:rPr>
          <w:rtl/>
          <w:lang w:eastAsia="he-IL"/>
        </w:rPr>
      </w:pPr>
    </w:p>
    <w:p w14:paraId="78B582F0" w14:textId="6916BD95" w:rsidR="00A34F8F" w:rsidRDefault="00A34F8F" w:rsidP="00A34F8F">
      <w:pPr>
        <w:rPr>
          <w:rtl/>
          <w:lang w:eastAsia="he-IL"/>
        </w:rPr>
      </w:pPr>
      <w:bookmarkStart w:id="9284" w:name="_ETM_Q1_8196060"/>
      <w:bookmarkStart w:id="9285" w:name="_ETM_Q1_8196076"/>
      <w:bookmarkStart w:id="9286" w:name="_ETM_Q1_8194088"/>
      <w:bookmarkEnd w:id="9284"/>
      <w:bookmarkEnd w:id="9285"/>
      <w:bookmarkEnd w:id="9286"/>
      <w:r>
        <w:rPr>
          <w:rFonts w:hint="cs"/>
          <w:rtl/>
          <w:lang w:eastAsia="he-IL"/>
        </w:rPr>
        <w:t xml:space="preserve">עכשיו כשהוא </w:t>
      </w:r>
      <w:bookmarkStart w:id="9287" w:name="_ETM_Q1_8193219"/>
      <w:bookmarkEnd w:id="9287"/>
      <w:r>
        <w:rPr>
          <w:rFonts w:hint="cs"/>
          <w:rtl/>
          <w:lang w:eastAsia="he-IL"/>
        </w:rPr>
        <w:t xml:space="preserve">רוצה להתקשר בעסקה זה </w:t>
      </w:r>
      <w:bookmarkStart w:id="9288" w:name="_ETM_Q1_8195343"/>
      <w:bookmarkEnd w:id="9288"/>
      <w:r>
        <w:rPr>
          <w:rFonts w:hint="cs"/>
          <w:rtl/>
          <w:lang w:eastAsia="he-IL"/>
        </w:rPr>
        <w:t>לא התפקי</w:t>
      </w:r>
      <w:bookmarkStart w:id="9289" w:name="_ETM_Q1_8194166"/>
      <w:bookmarkEnd w:id="9289"/>
      <w:r>
        <w:rPr>
          <w:rFonts w:hint="cs"/>
          <w:rtl/>
          <w:lang w:eastAsia="he-IL"/>
        </w:rPr>
        <w:t>ד של המתווך</w:t>
      </w:r>
      <w:bookmarkStart w:id="9290" w:name="_ETM_Q1_8196417"/>
      <w:bookmarkStart w:id="9291" w:name="_ETM_Q1_8196467"/>
      <w:bookmarkStart w:id="9292" w:name="_ETM_Q1_8194881"/>
      <w:bookmarkEnd w:id="9290"/>
      <w:bookmarkEnd w:id="9291"/>
      <w:bookmarkEnd w:id="9292"/>
      <w:r>
        <w:rPr>
          <w:rFonts w:hint="cs"/>
          <w:rtl/>
          <w:lang w:eastAsia="he-IL"/>
        </w:rPr>
        <w:t xml:space="preserve">. </w:t>
      </w:r>
    </w:p>
    <w:p w14:paraId="5181FAF7" w14:textId="77777777" w:rsidR="00A34F8F" w:rsidRDefault="00A34F8F" w:rsidP="00A34F8F">
      <w:pPr>
        <w:rPr>
          <w:rtl/>
          <w:lang w:eastAsia="he-IL"/>
        </w:rPr>
      </w:pPr>
      <w:bookmarkStart w:id="9293" w:name="_ETM_Q1_8195814"/>
      <w:bookmarkStart w:id="9294" w:name="_ETM_Q1_8195859"/>
      <w:bookmarkEnd w:id="9293"/>
      <w:bookmarkEnd w:id="9294"/>
    </w:p>
    <w:p w14:paraId="5F1A5549" w14:textId="156440FA" w:rsidR="00A34F8F" w:rsidRDefault="00A34F8F" w:rsidP="00A34F8F">
      <w:pPr>
        <w:pStyle w:val="af6"/>
        <w:keepNext/>
        <w:rPr>
          <w:rtl/>
        </w:rPr>
      </w:pPr>
      <w:bookmarkStart w:id="9295" w:name="ET_yor_5069_553"/>
      <w:r w:rsidRPr="00A34F8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34F8F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9295"/>
    </w:p>
    <w:p w14:paraId="6161BB2B" w14:textId="77777777" w:rsidR="00A34F8F" w:rsidRDefault="00A34F8F" w:rsidP="00A34F8F">
      <w:pPr>
        <w:pStyle w:val="KeepWithNext"/>
        <w:rPr>
          <w:rtl/>
          <w:lang w:eastAsia="he-IL"/>
        </w:rPr>
      </w:pPr>
    </w:p>
    <w:p w14:paraId="72AB5467" w14:textId="228B84D8" w:rsidR="00A34F8F" w:rsidRDefault="00A34F8F" w:rsidP="00A34F8F">
      <w:pPr>
        <w:rPr>
          <w:rtl/>
          <w:lang w:eastAsia="he-IL"/>
        </w:rPr>
      </w:pPr>
      <w:bookmarkStart w:id="9296" w:name="_ETM_Q1_8194697"/>
      <w:bookmarkStart w:id="9297" w:name="_ETM_Q1_8194717"/>
      <w:bookmarkEnd w:id="9296"/>
      <w:bookmarkEnd w:id="9297"/>
      <w:r>
        <w:rPr>
          <w:rFonts w:hint="cs"/>
          <w:rtl/>
          <w:lang w:eastAsia="he-IL"/>
        </w:rPr>
        <w:t xml:space="preserve">אבל אני התייחסתי למה שאמר, </w:t>
      </w:r>
      <w:bookmarkStart w:id="9298" w:name="_ETM_Q1_8199148"/>
      <w:bookmarkEnd w:id="9298"/>
      <w:r>
        <w:rPr>
          <w:rFonts w:hint="cs"/>
          <w:rtl/>
          <w:lang w:eastAsia="he-IL"/>
        </w:rPr>
        <w:t>שיש את החובה הראשונית מה שהוא צריך לע</w:t>
      </w:r>
      <w:bookmarkStart w:id="9299" w:name="_ETM_Q1_8202884"/>
      <w:bookmarkEnd w:id="9299"/>
      <w:r>
        <w:rPr>
          <w:rFonts w:hint="cs"/>
          <w:rtl/>
          <w:lang w:eastAsia="he-IL"/>
        </w:rPr>
        <w:t xml:space="preserve">שות. אותם </w:t>
      </w:r>
      <w:bookmarkStart w:id="9300" w:name="_ETM_Q1_8203788"/>
      <w:bookmarkEnd w:id="9300"/>
      <w:r>
        <w:rPr>
          <w:rFonts w:hint="cs"/>
          <w:rtl/>
          <w:lang w:eastAsia="he-IL"/>
        </w:rPr>
        <w:t>דברים שהוא כן צריך לדעת. זה לא אומר שהוא צריך</w:t>
      </w:r>
      <w:bookmarkStart w:id="9301" w:name="_ETM_Q1_8207468"/>
      <w:bookmarkEnd w:id="9301"/>
      <w:r>
        <w:rPr>
          <w:rFonts w:hint="cs"/>
          <w:rtl/>
          <w:lang w:eastAsia="he-IL"/>
        </w:rPr>
        <w:t xml:space="preserve"> לדעת</w:t>
      </w:r>
      <w:bookmarkStart w:id="9302" w:name="_ETM_Q1_8205924"/>
      <w:bookmarkEnd w:id="9302"/>
      <w:r>
        <w:rPr>
          <w:rFonts w:hint="cs"/>
          <w:rtl/>
          <w:lang w:eastAsia="he-IL"/>
        </w:rPr>
        <w:t xml:space="preserve"> </w:t>
      </w:r>
      <w:bookmarkStart w:id="9303" w:name="_ETM_Q1_8205286"/>
      <w:bookmarkStart w:id="9304" w:name="_ETM_Q1_8205920"/>
      <w:bookmarkStart w:id="9305" w:name="_ETM_Q1_8205532"/>
      <w:bookmarkEnd w:id="9303"/>
      <w:bookmarkEnd w:id="9304"/>
      <w:bookmarkEnd w:id="9305"/>
      <w:r>
        <w:rPr>
          <w:rFonts w:hint="cs"/>
          <w:rtl/>
          <w:lang w:eastAsia="he-IL"/>
        </w:rPr>
        <w:t>ע</w:t>
      </w:r>
      <w:bookmarkStart w:id="9306" w:name="_ETM_Q1_8205160"/>
      <w:bookmarkEnd w:id="9306"/>
      <w:r>
        <w:rPr>
          <w:rFonts w:hint="cs"/>
          <w:rtl/>
          <w:lang w:eastAsia="he-IL"/>
        </w:rPr>
        <w:t xml:space="preserve">ל איזה עורך דין. </w:t>
      </w:r>
      <w:bookmarkStart w:id="9307" w:name="_ETM_Q1_8208206"/>
      <w:bookmarkStart w:id="9308" w:name="_ETM_Q1_8206675"/>
      <w:bookmarkEnd w:id="9307"/>
      <w:bookmarkEnd w:id="9308"/>
    </w:p>
    <w:p w14:paraId="3780212B" w14:textId="77777777" w:rsidR="00A34F8F" w:rsidRDefault="00A34F8F" w:rsidP="00A34F8F">
      <w:pPr>
        <w:rPr>
          <w:rtl/>
          <w:lang w:eastAsia="he-IL"/>
        </w:rPr>
      </w:pPr>
      <w:bookmarkStart w:id="9309" w:name="_ETM_Q1_8206725"/>
      <w:bookmarkStart w:id="9310" w:name="_ETM_Q1_8207451"/>
      <w:bookmarkEnd w:id="9309"/>
      <w:bookmarkEnd w:id="9310"/>
    </w:p>
    <w:p w14:paraId="18A43CE7" w14:textId="7F892000" w:rsidR="00A34F8F" w:rsidRDefault="00A34F8F" w:rsidP="00A34F8F">
      <w:pPr>
        <w:pStyle w:val="af9"/>
        <w:keepNext/>
        <w:rPr>
          <w:rtl/>
          <w:lang w:eastAsia="he-IL"/>
        </w:rPr>
      </w:pPr>
      <w:bookmarkStart w:id="9311" w:name="ET_guest_עמיר_הרן_555"/>
      <w:r w:rsidRPr="00A34F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A34F8F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11"/>
    </w:p>
    <w:p w14:paraId="6627AF9E" w14:textId="77777777" w:rsidR="00A34F8F" w:rsidRDefault="00A34F8F" w:rsidP="00A34F8F">
      <w:pPr>
        <w:pStyle w:val="KeepWithNext"/>
        <w:rPr>
          <w:rtl/>
          <w:lang w:eastAsia="he-IL"/>
        </w:rPr>
      </w:pPr>
    </w:p>
    <w:p w14:paraId="79B9FA0C" w14:textId="0489A1FE" w:rsidR="00A34F8F" w:rsidRDefault="00A34F8F" w:rsidP="00A34F8F">
      <w:pPr>
        <w:rPr>
          <w:rtl/>
          <w:lang w:eastAsia="he-IL"/>
        </w:rPr>
      </w:pPr>
      <w:bookmarkStart w:id="9312" w:name="_ETM_Q1_8207713"/>
      <w:bookmarkStart w:id="9313" w:name="_ETM_Q1_8207734"/>
      <w:bookmarkEnd w:id="9312"/>
      <w:bookmarkEnd w:id="9313"/>
      <w:r>
        <w:rPr>
          <w:rFonts w:hint="cs"/>
          <w:rtl/>
          <w:lang w:eastAsia="he-IL"/>
        </w:rPr>
        <w:t>המחוקק הטיל על המ</w:t>
      </w:r>
      <w:bookmarkStart w:id="9314" w:name="_ETM_Q1_8207633"/>
      <w:bookmarkEnd w:id="9314"/>
      <w:r>
        <w:rPr>
          <w:rFonts w:hint="cs"/>
          <w:rtl/>
          <w:lang w:eastAsia="he-IL"/>
        </w:rPr>
        <w:t xml:space="preserve">תווך, </w:t>
      </w:r>
      <w:bookmarkStart w:id="9315" w:name="_ETM_Q1_8208305"/>
      <w:bookmarkEnd w:id="9315"/>
      <w:r>
        <w:rPr>
          <w:rFonts w:hint="cs"/>
          <w:rtl/>
          <w:lang w:eastAsia="he-IL"/>
        </w:rPr>
        <w:t>תומר אתה קצת, השאלה איך אתה</w:t>
      </w:r>
      <w:bookmarkStart w:id="9316" w:name="_ETM_Q1_8210320"/>
      <w:bookmarkEnd w:id="9316"/>
      <w:r>
        <w:rPr>
          <w:rFonts w:hint="cs"/>
          <w:rtl/>
          <w:lang w:eastAsia="he-IL"/>
        </w:rPr>
        <w:t>, אתה ר</w:t>
      </w:r>
      <w:bookmarkStart w:id="9317" w:name="_ETM_Q1_8210305"/>
      <w:bookmarkEnd w:id="9317"/>
      <w:r>
        <w:rPr>
          <w:rFonts w:hint="cs"/>
          <w:rtl/>
          <w:lang w:eastAsia="he-IL"/>
        </w:rPr>
        <w:t xml:space="preserve">ואה את </w:t>
      </w:r>
      <w:bookmarkStart w:id="9318" w:name="_ETM_Q1_8211330"/>
      <w:bookmarkEnd w:id="9318"/>
      <w:r>
        <w:rPr>
          <w:rFonts w:hint="cs"/>
          <w:rtl/>
          <w:lang w:eastAsia="he-IL"/>
        </w:rPr>
        <w:t xml:space="preserve">זה אחרת. אבל אנחנו </w:t>
      </w:r>
      <w:bookmarkStart w:id="9319" w:name="_ETM_Q1_8212151"/>
      <w:bookmarkStart w:id="9320" w:name="_ETM_Q1_8212045"/>
      <w:bookmarkEnd w:id="9319"/>
      <w:bookmarkEnd w:id="9320"/>
      <w:r>
        <w:rPr>
          <w:rFonts w:hint="cs"/>
          <w:rtl/>
          <w:lang w:eastAsia="he-IL"/>
        </w:rPr>
        <w:t>ראינו שאפרופו העצמת המק</w:t>
      </w:r>
      <w:bookmarkStart w:id="9321" w:name="_ETM_Q1_8215536"/>
      <w:bookmarkEnd w:id="9321"/>
      <w:r>
        <w:rPr>
          <w:rFonts w:hint="cs"/>
          <w:rtl/>
          <w:lang w:eastAsia="he-IL"/>
        </w:rPr>
        <w:t>צוע, המחוק</w:t>
      </w:r>
      <w:bookmarkStart w:id="9322" w:name="_ETM_Q1_8214772"/>
      <w:bookmarkEnd w:id="9322"/>
      <w:r>
        <w:rPr>
          <w:rFonts w:hint="cs"/>
          <w:rtl/>
          <w:lang w:eastAsia="he-IL"/>
        </w:rPr>
        <w:t xml:space="preserve">ק הטיל </w:t>
      </w:r>
      <w:bookmarkStart w:id="9323" w:name="_ETM_Q1_8215402"/>
      <w:bookmarkEnd w:id="9323"/>
      <w:r>
        <w:rPr>
          <w:rFonts w:hint="cs"/>
          <w:rtl/>
          <w:lang w:eastAsia="he-IL"/>
        </w:rPr>
        <w:t xml:space="preserve">על המתווך לאסוף מידע, לנקוט </w:t>
      </w:r>
      <w:bookmarkStart w:id="9324" w:name="_ETM_Q1_8217282"/>
      <w:bookmarkEnd w:id="9324"/>
      <w:r>
        <w:rPr>
          <w:rFonts w:hint="cs"/>
          <w:rtl/>
          <w:lang w:eastAsia="he-IL"/>
        </w:rPr>
        <w:t>אמצעים רא</w:t>
      </w:r>
      <w:bookmarkStart w:id="9325" w:name="_ETM_Q1_8217619"/>
      <w:bookmarkEnd w:id="9325"/>
      <w:r>
        <w:rPr>
          <w:rFonts w:hint="cs"/>
          <w:rtl/>
          <w:lang w:eastAsia="he-IL"/>
        </w:rPr>
        <w:t xml:space="preserve">ויים בנסיבות העניין לקבל </w:t>
      </w:r>
      <w:bookmarkStart w:id="9326" w:name="_ETM_Q1_8220250"/>
      <w:bookmarkEnd w:id="9326"/>
      <w:r>
        <w:rPr>
          <w:rFonts w:hint="cs"/>
          <w:rtl/>
          <w:lang w:eastAsia="he-IL"/>
        </w:rPr>
        <w:t>מידע מהותי הנוגע לנכס. ה</w:t>
      </w:r>
      <w:bookmarkStart w:id="9327" w:name="_ETM_Q1_8220754"/>
      <w:bookmarkEnd w:id="9327"/>
      <w:r>
        <w:rPr>
          <w:rFonts w:hint="cs"/>
          <w:rtl/>
          <w:lang w:eastAsia="he-IL"/>
        </w:rPr>
        <w:t>וא כן ראה בו איזה שהוא</w:t>
      </w:r>
      <w:bookmarkStart w:id="9328" w:name="_ETM_Q1_8223353"/>
      <w:bookmarkEnd w:id="9328"/>
      <w:r>
        <w:rPr>
          <w:rFonts w:hint="cs"/>
          <w:rtl/>
          <w:lang w:eastAsia="he-IL"/>
        </w:rPr>
        <w:t xml:space="preserve"> תפקיד. </w:t>
      </w:r>
    </w:p>
    <w:p w14:paraId="216572AF" w14:textId="77777777" w:rsidR="00A34F8F" w:rsidRDefault="00A34F8F" w:rsidP="00A34F8F">
      <w:pPr>
        <w:rPr>
          <w:rtl/>
          <w:lang w:eastAsia="he-IL"/>
        </w:rPr>
      </w:pPr>
      <w:bookmarkStart w:id="9329" w:name="_ETM_Q1_8224194"/>
      <w:bookmarkStart w:id="9330" w:name="_ETM_Q1_8224242"/>
      <w:bookmarkStart w:id="9331" w:name="_ETM_Q1_8222810"/>
      <w:bookmarkEnd w:id="9329"/>
      <w:bookmarkEnd w:id="9330"/>
      <w:bookmarkEnd w:id="9331"/>
    </w:p>
    <w:p w14:paraId="6EF733F0" w14:textId="1A1813A9" w:rsidR="00A34F8F" w:rsidRDefault="00A34F8F" w:rsidP="00A34F8F">
      <w:pPr>
        <w:pStyle w:val="af6"/>
        <w:keepNext/>
        <w:rPr>
          <w:rtl/>
        </w:rPr>
      </w:pPr>
      <w:bookmarkStart w:id="9332" w:name="ET_yor_5069_556"/>
      <w:r w:rsidRPr="00A34F8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34F8F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9332"/>
    </w:p>
    <w:p w14:paraId="0A6D8C79" w14:textId="77777777" w:rsidR="00A34F8F" w:rsidRDefault="00A34F8F" w:rsidP="00A34F8F">
      <w:pPr>
        <w:pStyle w:val="KeepWithNext"/>
        <w:rPr>
          <w:rtl/>
          <w:lang w:eastAsia="he-IL"/>
        </w:rPr>
      </w:pPr>
    </w:p>
    <w:p w14:paraId="0EEE8E3F" w14:textId="56DC60BB" w:rsidR="00A34F8F" w:rsidRDefault="00A34F8F" w:rsidP="00A34F8F">
      <w:pPr>
        <w:rPr>
          <w:rtl/>
          <w:lang w:eastAsia="he-IL"/>
        </w:rPr>
      </w:pPr>
      <w:bookmarkStart w:id="9333" w:name="_ETM_Q1_8223073"/>
      <w:bookmarkStart w:id="9334" w:name="_ETM_Q1_8223095"/>
      <w:bookmarkEnd w:id="9333"/>
      <w:bookmarkEnd w:id="9334"/>
      <w:r>
        <w:rPr>
          <w:rFonts w:hint="cs"/>
          <w:rtl/>
          <w:lang w:eastAsia="he-IL"/>
        </w:rPr>
        <w:t xml:space="preserve">מה שהוא יכול להגיע. </w:t>
      </w:r>
    </w:p>
    <w:p w14:paraId="06897098" w14:textId="77777777" w:rsidR="00A34F8F" w:rsidRDefault="00A34F8F" w:rsidP="00A34F8F">
      <w:pPr>
        <w:rPr>
          <w:rtl/>
          <w:lang w:eastAsia="he-IL"/>
        </w:rPr>
      </w:pPr>
      <w:bookmarkStart w:id="9335" w:name="_ETM_Q1_8224954"/>
      <w:bookmarkStart w:id="9336" w:name="_ETM_Q1_8225005"/>
      <w:bookmarkStart w:id="9337" w:name="_ETM_Q1_8223803"/>
      <w:bookmarkEnd w:id="9335"/>
      <w:bookmarkEnd w:id="9336"/>
      <w:bookmarkEnd w:id="9337"/>
    </w:p>
    <w:p w14:paraId="641EC794" w14:textId="0E7CA26B" w:rsidR="00A34F8F" w:rsidRDefault="00A34F8F" w:rsidP="00A34F8F">
      <w:pPr>
        <w:pStyle w:val="af9"/>
        <w:keepNext/>
        <w:rPr>
          <w:rtl/>
          <w:lang w:eastAsia="he-IL"/>
        </w:rPr>
      </w:pPr>
      <w:bookmarkStart w:id="9338" w:name="ET_guest_עמיר_הרן_557"/>
      <w:r w:rsidRPr="00A34F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A34F8F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38"/>
    </w:p>
    <w:p w14:paraId="66AF8E7B" w14:textId="77777777" w:rsidR="00A34F8F" w:rsidRDefault="00A34F8F" w:rsidP="00A34F8F">
      <w:pPr>
        <w:pStyle w:val="KeepWithNext"/>
        <w:rPr>
          <w:rtl/>
          <w:lang w:eastAsia="he-IL"/>
        </w:rPr>
      </w:pPr>
    </w:p>
    <w:p w14:paraId="49C6163D" w14:textId="1DB84F3A" w:rsidR="00A34F8F" w:rsidRDefault="00A34F8F" w:rsidP="00A34F8F">
      <w:pPr>
        <w:rPr>
          <w:rtl/>
          <w:lang w:eastAsia="he-IL"/>
        </w:rPr>
      </w:pPr>
      <w:bookmarkStart w:id="9339" w:name="_ETM_Q1_8224067"/>
      <w:bookmarkStart w:id="9340" w:name="_ETM_Q1_8224091"/>
      <w:bookmarkEnd w:id="9339"/>
      <w:bookmarkEnd w:id="9340"/>
      <w:r>
        <w:rPr>
          <w:rFonts w:hint="cs"/>
          <w:rtl/>
          <w:lang w:eastAsia="he-IL"/>
        </w:rPr>
        <w:t>מה שהוא יכול, מה שסבי</w:t>
      </w:r>
      <w:bookmarkStart w:id="9341" w:name="_ETM_Q1_8224138"/>
      <w:bookmarkEnd w:id="9341"/>
      <w:r>
        <w:rPr>
          <w:rFonts w:hint="cs"/>
          <w:rtl/>
          <w:lang w:eastAsia="he-IL"/>
        </w:rPr>
        <w:t>ר</w:t>
      </w:r>
      <w:bookmarkStart w:id="9342" w:name="_ETM_Q1_8224348"/>
      <w:bookmarkEnd w:id="9342"/>
      <w:r>
        <w:rPr>
          <w:rFonts w:hint="cs"/>
          <w:rtl/>
          <w:lang w:eastAsia="he-IL"/>
        </w:rPr>
        <w:t xml:space="preserve"> לבקש ממת</w:t>
      </w:r>
      <w:bookmarkStart w:id="9343" w:name="_ETM_Q1_8224835"/>
      <w:bookmarkEnd w:id="9343"/>
      <w:r>
        <w:rPr>
          <w:rFonts w:hint="cs"/>
          <w:rtl/>
          <w:lang w:eastAsia="he-IL"/>
        </w:rPr>
        <w:t>ווך בנסיבות האלה. וגם ראינו</w:t>
      </w:r>
      <w:bookmarkStart w:id="9344" w:name="_ETM_Q1_8230003"/>
      <w:bookmarkEnd w:id="9344"/>
      <w:r>
        <w:rPr>
          <w:rFonts w:hint="cs"/>
          <w:rtl/>
          <w:lang w:eastAsia="he-IL"/>
        </w:rPr>
        <w:t xml:space="preserve">, יכולים להגיד גם </w:t>
      </w:r>
      <w:bookmarkStart w:id="9345" w:name="_ETM_Q1_8237595"/>
      <w:bookmarkEnd w:id="9345"/>
      <w:r>
        <w:rPr>
          <w:rFonts w:hint="cs"/>
          <w:rtl/>
          <w:lang w:eastAsia="he-IL"/>
        </w:rPr>
        <w:t>המתווכים, אנחנו ראינו שמתו</w:t>
      </w:r>
      <w:bookmarkStart w:id="9346" w:name="_ETM_Q1_8238922"/>
      <w:bookmarkEnd w:id="9346"/>
      <w:r>
        <w:rPr>
          <w:rFonts w:hint="cs"/>
          <w:rtl/>
          <w:lang w:eastAsia="he-IL"/>
        </w:rPr>
        <w:t xml:space="preserve">וכים כן עושים תיק נכס, תיק מידע. </w:t>
      </w:r>
      <w:bookmarkStart w:id="9347" w:name="_ETM_Q1_8243050"/>
      <w:bookmarkEnd w:id="9347"/>
      <w:r>
        <w:rPr>
          <w:rFonts w:hint="cs"/>
          <w:rtl/>
          <w:lang w:eastAsia="he-IL"/>
        </w:rPr>
        <w:t>ואנחנו רוצים לק</w:t>
      </w:r>
      <w:bookmarkStart w:id="9348" w:name="_ETM_Q1_8242690"/>
      <w:bookmarkEnd w:id="9348"/>
      <w:r>
        <w:rPr>
          <w:rFonts w:hint="cs"/>
          <w:rtl/>
          <w:lang w:eastAsia="he-IL"/>
        </w:rPr>
        <w:t xml:space="preserve">חת את הענף הזה לשם. לייצר עבודה מהותית, </w:t>
      </w:r>
      <w:bookmarkStart w:id="9349" w:name="_ETM_Q1_8246994"/>
      <w:bookmarkEnd w:id="9349"/>
      <w:r>
        <w:rPr>
          <w:rFonts w:hint="cs"/>
          <w:rtl/>
          <w:lang w:eastAsia="he-IL"/>
        </w:rPr>
        <w:t>שגם</w:t>
      </w:r>
      <w:bookmarkStart w:id="9350" w:name="_ETM_Q1_8245321"/>
      <w:bookmarkEnd w:id="9350"/>
      <w:r>
        <w:rPr>
          <w:rFonts w:hint="cs"/>
          <w:rtl/>
          <w:lang w:eastAsia="he-IL"/>
        </w:rPr>
        <w:t xml:space="preserve"> המקצוע יהיה מכובד</w:t>
      </w:r>
      <w:bookmarkStart w:id="9351" w:name="_ETM_Q1_8247069"/>
      <w:bookmarkStart w:id="9352" w:name="_ETM_Q1_8246060"/>
      <w:bookmarkStart w:id="9353" w:name="_ETM_Q1_8245630"/>
      <w:bookmarkStart w:id="9354" w:name="_ETM_Q1_8244837"/>
      <w:bookmarkEnd w:id="9351"/>
      <w:bookmarkEnd w:id="9352"/>
      <w:bookmarkEnd w:id="9353"/>
      <w:bookmarkEnd w:id="9354"/>
      <w:r>
        <w:rPr>
          <w:rFonts w:hint="cs"/>
          <w:rtl/>
          <w:lang w:eastAsia="he-IL"/>
        </w:rPr>
        <w:t xml:space="preserve">. הלקוח רואה תמורה. </w:t>
      </w:r>
      <w:bookmarkStart w:id="9355" w:name="_ETM_Q1_8251974"/>
      <w:bookmarkEnd w:id="9355"/>
    </w:p>
    <w:p w14:paraId="2299EC58" w14:textId="77777777" w:rsidR="00A34F8F" w:rsidRDefault="00A34F8F" w:rsidP="00A34F8F">
      <w:pPr>
        <w:rPr>
          <w:rtl/>
          <w:lang w:eastAsia="he-IL"/>
        </w:rPr>
      </w:pPr>
      <w:bookmarkStart w:id="9356" w:name="_ETM_Q1_8252025"/>
      <w:bookmarkStart w:id="9357" w:name="_ETM_Q1_8250036"/>
      <w:bookmarkEnd w:id="9356"/>
      <w:bookmarkEnd w:id="9357"/>
    </w:p>
    <w:p w14:paraId="312D5D78" w14:textId="79CDC72A" w:rsidR="00A34F8F" w:rsidRDefault="00A34F8F" w:rsidP="00A34F8F">
      <w:pPr>
        <w:pStyle w:val="af6"/>
        <w:keepNext/>
        <w:rPr>
          <w:rtl/>
        </w:rPr>
      </w:pPr>
      <w:bookmarkStart w:id="9358" w:name="ET_yor_5069_558"/>
      <w:r w:rsidRPr="00A34F8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34F8F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9358"/>
    </w:p>
    <w:p w14:paraId="57ADB115" w14:textId="77777777" w:rsidR="00A34F8F" w:rsidRDefault="00A34F8F" w:rsidP="00A34F8F">
      <w:pPr>
        <w:pStyle w:val="KeepWithNext"/>
        <w:rPr>
          <w:rtl/>
          <w:lang w:eastAsia="he-IL"/>
        </w:rPr>
      </w:pPr>
    </w:p>
    <w:p w14:paraId="7217864A" w14:textId="4399E7DE" w:rsidR="00A34F8F" w:rsidRDefault="00A34F8F" w:rsidP="00A34F8F">
      <w:pPr>
        <w:rPr>
          <w:rtl/>
          <w:lang w:eastAsia="he-IL"/>
        </w:rPr>
      </w:pPr>
      <w:bookmarkStart w:id="9359" w:name="_ETM_Q1_8251209"/>
      <w:bookmarkStart w:id="9360" w:name="_ETM_Q1_8251231"/>
      <w:bookmarkEnd w:id="9359"/>
      <w:bookmarkEnd w:id="9360"/>
      <w:r>
        <w:rPr>
          <w:rFonts w:hint="cs"/>
          <w:rtl/>
          <w:lang w:eastAsia="he-IL"/>
        </w:rPr>
        <w:t xml:space="preserve">ואז גם יעלה </w:t>
      </w:r>
      <w:bookmarkStart w:id="9361" w:name="_ETM_Q1_8252503"/>
      <w:bookmarkEnd w:id="9361"/>
      <w:r>
        <w:rPr>
          <w:rFonts w:hint="cs"/>
          <w:rtl/>
          <w:lang w:eastAsia="he-IL"/>
        </w:rPr>
        <w:t xml:space="preserve">התיווך. </w:t>
      </w:r>
      <w:bookmarkStart w:id="9362" w:name="_ETM_Q1_8253695"/>
      <w:bookmarkEnd w:id="9362"/>
    </w:p>
    <w:p w14:paraId="410EE6C2" w14:textId="77777777" w:rsidR="00A34F8F" w:rsidRDefault="00A34F8F" w:rsidP="00A34F8F">
      <w:pPr>
        <w:rPr>
          <w:rtl/>
          <w:lang w:eastAsia="he-IL"/>
        </w:rPr>
      </w:pPr>
      <w:bookmarkStart w:id="9363" w:name="_ETM_Q1_8253741"/>
      <w:bookmarkEnd w:id="9363"/>
    </w:p>
    <w:p w14:paraId="5E0DA76D" w14:textId="557CE183" w:rsidR="00A34F8F" w:rsidRDefault="00A34F8F" w:rsidP="00A34F8F">
      <w:pPr>
        <w:pStyle w:val="af9"/>
        <w:keepNext/>
        <w:rPr>
          <w:rtl/>
          <w:lang w:eastAsia="he-IL"/>
        </w:rPr>
      </w:pPr>
      <w:bookmarkStart w:id="9364" w:name="ET_guest_עמיר_הרן_559"/>
      <w:r w:rsidRPr="00A34F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A34F8F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64"/>
    </w:p>
    <w:p w14:paraId="177F414F" w14:textId="77777777" w:rsidR="00A34F8F" w:rsidRDefault="00A34F8F" w:rsidP="00A34F8F">
      <w:pPr>
        <w:pStyle w:val="KeepWithNext"/>
        <w:rPr>
          <w:rtl/>
          <w:lang w:eastAsia="he-IL"/>
        </w:rPr>
      </w:pPr>
    </w:p>
    <w:p w14:paraId="7CF91429" w14:textId="29F895A3" w:rsidR="00A34F8F" w:rsidRDefault="00A34F8F" w:rsidP="00A34F8F">
      <w:pPr>
        <w:rPr>
          <w:rtl/>
          <w:lang w:eastAsia="he-IL"/>
        </w:rPr>
      </w:pPr>
      <w:bookmarkStart w:id="9365" w:name="_ETM_Q1_8254796"/>
      <w:bookmarkStart w:id="9366" w:name="_ETM_Q1_8254819"/>
      <w:bookmarkEnd w:id="9365"/>
      <w:bookmarkEnd w:id="9366"/>
      <w:r>
        <w:rPr>
          <w:rFonts w:hint="cs"/>
          <w:rtl/>
          <w:lang w:eastAsia="he-IL"/>
        </w:rPr>
        <w:t xml:space="preserve">לא, </w:t>
      </w:r>
      <w:bookmarkStart w:id="9367" w:name="_ETM_Q1_8253270"/>
      <w:bookmarkStart w:id="9368" w:name="_ETM_Q1_8253129"/>
      <w:bookmarkEnd w:id="9367"/>
      <w:bookmarkEnd w:id="9368"/>
      <w:r>
        <w:rPr>
          <w:rFonts w:hint="cs"/>
          <w:rtl/>
          <w:lang w:eastAsia="he-IL"/>
        </w:rPr>
        <w:t xml:space="preserve">לא. היום זה במחיר הזה. </w:t>
      </w:r>
    </w:p>
    <w:p w14:paraId="211730D6" w14:textId="77777777" w:rsidR="00A34F8F" w:rsidRDefault="00A34F8F" w:rsidP="00A34F8F">
      <w:pPr>
        <w:rPr>
          <w:rtl/>
          <w:lang w:eastAsia="he-IL"/>
        </w:rPr>
      </w:pPr>
      <w:bookmarkStart w:id="9369" w:name="_ETM_Q1_8256140"/>
      <w:bookmarkStart w:id="9370" w:name="_ETM_Q1_8256182"/>
      <w:bookmarkEnd w:id="9369"/>
      <w:bookmarkEnd w:id="9370"/>
    </w:p>
    <w:p w14:paraId="0E713B03" w14:textId="7AF9273D" w:rsidR="00A34F8F" w:rsidRDefault="00A34F8F" w:rsidP="00A34F8F">
      <w:pPr>
        <w:pStyle w:val="a4"/>
        <w:keepNext/>
        <w:rPr>
          <w:rtl/>
        </w:rPr>
      </w:pPr>
      <w:bookmarkStart w:id="9371" w:name="ET_speaker_תומר_רוזנר_560"/>
      <w:r w:rsidRPr="00A34F8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34F8F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9371"/>
    </w:p>
    <w:p w14:paraId="1D6F99A8" w14:textId="77777777" w:rsidR="00A34F8F" w:rsidRDefault="00A34F8F" w:rsidP="00A34F8F">
      <w:pPr>
        <w:pStyle w:val="KeepWithNext"/>
        <w:rPr>
          <w:rtl/>
          <w:lang w:eastAsia="he-IL"/>
        </w:rPr>
      </w:pPr>
    </w:p>
    <w:p w14:paraId="42A4E0A2" w14:textId="7C5871DB" w:rsidR="00A34F8F" w:rsidRDefault="00A34F8F" w:rsidP="00A34F8F">
      <w:pPr>
        <w:rPr>
          <w:rtl/>
          <w:lang w:eastAsia="he-IL"/>
        </w:rPr>
      </w:pPr>
      <w:bookmarkStart w:id="9372" w:name="_ETM_Q1_8256145"/>
      <w:bookmarkStart w:id="9373" w:name="_ETM_Q1_8256176"/>
      <w:bookmarkStart w:id="9374" w:name="_ETM_Q1_8256574"/>
      <w:bookmarkStart w:id="9375" w:name="_ETM_Q1_8254932"/>
      <w:bookmarkStart w:id="9376" w:name="_ETM_Q1_8255817"/>
      <w:bookmarkStart w:id="9377" w:name="_ETM_Q1_8255335"/>
      <w:bookmarkEnd w:id="9372"/>
      <w:bookmarkEnd w:id="9373"/>
      <w:bookmarkEnd w:id="9374"/>
      <w:bookmarkEnd w:id="9375"/>
      <w:bookmarkEnd w:id="9376"/>
      <w:bookmarkEnd w:id="9377"/>
      <w:r>
        <w:rPr>
          <w:rFonts w:hint="cs"/>
          <w:rtl/>
          <w:lang w:eastAsia="he-IL"/>
        </w:rPr>
        <w:t>זו</w:t>
      </w:r>
      <w:bookmarkStart w:id="9378" w:name="_ETM_Q1_8255510"/>
      <w:bookmarkEnd w:id="9378"/>
      <w:r>
        <w:rPr>
          <w:rFonts w:hint="cs"/>
          <w:rtl/>
          <w:lang w:eastAsia="he-IL"/>
        </w:rPr>
        <w:t xml:space="preserve"> דוגמה נוספת לאיך שאתה מסתכל על </w:t>
      </w:r>
      <w:bookmarkStart w:id="9379" w:name="_ETM_Q1_8258606"/>
      <w:bookmarkEnd w:id="9379"/>
      <w:r>
        <w:rPr>
          <w:rFonts w:hint="cs"/>
          <w:rtl/>
          <w:lang w:eastAsia="he-IL"/>
        </w:rPr>
        <w:t>הדברים,</w:t>
      </w:r>
      <w:bookmarkStart w:id="9380" w:name="_ETM_Q1_8257165"/>
      <w:bookmarkEnd w:id="9380"/>
      <w:r>
        <w:rPr>
          <w:rFonts w:hint="cs"/>
          <w:rtl/>
          <w:lang w:eastAsia="he-IL"/>
        </w:rPr>
        <w:t xml:space="preserve"> תיק מידע וזה וזה. ויש הבדל בין תיק מי</w:t>
      </w:r>
      <w:bookmarkStart w:id="9381" w:name="_ETM_Q1_8259610"/>
      <w:bookmarkEnd w:id="9381"/>
      <w:r>
        <w:rPr>
          <w:rFonts w:hint="cs"/>
          <w:rtl/>
          <w:lang w:eastAsia="he-IL"/>
        </w:rPr>
        <w:t xml:space="preserve">דע </w:t>
      </w:r>
      <w:bookmarkStart w:id="9382" w:name="_ETM_Q1_8260305"/>
      <w:bookmarkEnd w:id="9382"/>
      <w:r>
        <w:rPr>
          <w:rFonts w:hint="cs"/>
          <w:rtl/>
          <w:lang w:eastAsia="he-IL"/>
        </w:rPr>
        <w:t xml:space="preserve">לנכס, לשכירות, </w:t>
      </w:r>
      <w:bookmarkStart w:id="9383" w:name="_ETM_Q1_8261792"/>
      <w:bookmarkStart w:id="9384" w:name="_ETM_Q1_8261683"/>
      <w:bookmarkEnd w:id="9383"/>
      <w:bookmarkEnd w:id="9384"/>
      <w:r>
        <w:rPr>
          <w:rFonts w:hint="cs"/>
          <w:rtl/>
          <w:lang w:eastAsia="he-IL"/>
        </w:rPr>
        <w:t>סטודנ</w:t>
      </w:r>
      <w:bookmarkStart w:id="9385" w:name="_ETM_Q1_8262579"/>
      <w:bookmarkEnd w:id="9385"/>
      <w:r>
        <w:rPr>
          <w:rFonts w:hint="cs"/>
          <w:rtl/>
          <w:lang w:eastAsia="he-IL"/>
        </w:rPr>
        <w:t>ט רוצה לשכור נכס למגורים</w:t>
      </w:r>
      <w:bookmarkStart w:id="9386" w:name="_ETM_Q1_8267019"/>
      <w:bookmarkStart w:id="9387" w:name="_ETM_Q1_8265123"/>
      <w:bookmarkStart w:id="9388" w:name="_ETM_Q1_8265862"/>
      <w:bookmarkStart w:id="9389" w:name="_ETM_Q1_8264759"/>
      <w:bookmarkStart w:id="9390" w:name="_ETM_Q1_8263486"/>
      <w:bookmarkStart w:id="9391" w:name="_ETM_Q1_8263342"/>
      <w:bookmarkStart w:id="9392" w:name="_ETM_Q1_8262572"/>
      <w:bookmarkEnd w:id="9386"/>
      <w:bookmarkEnd w:id="9387"/>
      <w:bookmarkEnd w:id="9388"/>
      <w:bookmarkEnd w:id="9389"/>
      <w:bookmarkEnd w:id="9390"/>
      <w:bookmarkEnd w:id="9391"/>
      <w:bookmarkEnd w:id="9392"/>
      <w:r>
        <w:rPr>
          <w:rFonts w:hint="cs"/>
          <w:rtl/>
          <w:lang w:eastAsia="he-IL"/>
        </w:rPr>
        <w:t xml:space="preserve"> לשנה, לב</w:t>
      </w:r>
      <w:bookmarkStart w:id="9393" w:name="_ETM_Q1_8265295"/>
      <w:bookmarkEnd w:id="9393"/>
      <w:r>
        <w:rPr>
          <w:rFonts w:hint="cs"/>
          <w:rtl/>
          <w:lang w:eastAsia="he-IL"/>
        </w:rPr>
        <w:t xml:space="preserve">ין אדם שרוצה לקנות נכס. </w:t>
      </w:r>
      <w:bookmarkStart w:id="9394" w:name="_ETM_Q1_8268465"/>
      <w:bookmarkEnd w:id="9394"/>
    </w:p>
    <w:p w14:paraId="7FD359EB" w14:textId="77777777" w:rsidR="00A34F8F" w:rsidRDefault="00A34F8F" w:rsidP="00A34F8F">
      <w:pPr>
        <w:rPr>
          <w:rtl/>
          <w:lang w:eastAsia="he-IL"/>
        </w:rPr>
      </w:pPr>
      <w:bookmarkStart w:id="9395" w:name="_ETM_Q1_8268518"/>
      <w:bookmarkStart w:id="9396" w:name="_ETM_Q1_8266856"/>
      <w:bookmarkStart w:id="9397" w:name="_ETM_Q1_8265836"/>
      <w:bookmarkEnd w:id="9395"/>
      <w:bookmarkEnd w:id="9396"/>
      <w:bookmarkEnd w:id="9397"/>
    </w:p>
    <w:p w14:paraId="72793E12" w14:textId="526FE566" w:rsidR="00A34F8F" w:rsidRDefault="00A34F8F" w:rsidP="00A34F8F">
      <w:pPr>
        <w:pStyle w:val="af9"/>
        <w:keepNext/>
        <w:rPr>
          <w:rtl/>
          <w:lang w:eastAsia="he-IL"/>
        </w:rPr>
      </w:pPr>
      <w:bookmarkStart w:id="9398" w:name="ET_guest_עמיר_הרן_561"/>
      <w:r w:rsidRPr="00A34F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A34F8F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98"/>
    </w:p>
    <w:p w14:paraId="10350836" w14:textId="77777777" w:rsidR="00A34F8F" w:rsidRDefault="00A34F8F" w:rsidP="00A34F8F">
      <w:pPr>
        <w:pStyle w:val="KeepWithNext"/>
        <w:rPr>
          <w:rtl/>
          <w:lang w:eastAsia="he-IL"/>
        </w:rPr>
      </w:pPr>
    </w:p>
    <w:p w14:paraId="615C851A" w14:textId="69E277E7" w:rsidR="00A34F8F" w:rsidRDefault="00A34F8F" w:rsidP="00A34F8F">
      <w:pPr>
        <w:rPr>
          <w:rtl/>
          <w:lang w:eastAsia="he-IL"/>
        </w:rPr>
      </w:pPr>
      <w:bookmarkStart w:id="9399" w:name="_ETM_Q1_8266837"/>
      <w:bookmarkStart w:id="9400" w:name="_ETM_Q1_8266854"/>
      <w:bookmarkEnd w:id="9399"/>
      <w:bookmarkEnd w:id="9400"/>
      <w:r>
        <w:rPr>
          <w:rFonts w:hint="cs"/>
          <w:rtl/>
          <w:lang w:eastAsia="he-IL"/>
        </w:rPr>
        <w:t>בסדר, זה</w:t>
      </w:r>
      <w:bookmarkStart w:id="9401" w:name="_ETM_Q1_8267503"/>
      <w:bookmarkEnd w:id="9401"/>
      <w:r>
        <w:rPr>
          <w:rFonts w:hint="cs"/>
          <w:rtl/>
          <w:lang w:eastAsia="he-IL"/>
        </w:rPr>
        <w:t xml:space="preserve"> לגופה של התוספת. יכול ל</w:t>
      </w:r>
      <w:bookmarkStart w:id="9402" w:name="_ETM_Q1_8268085"/>
      <w:bookmarkEnd w:id="9402"/>
      <w:r>
        <w:rPr>
          <w:rFonts w:hint="cs"/>
          <w:rtl/>
          <w:lang w:eastAsia="he-IL"/>
        </w:rPr>
        <w:t xml:space="preserve">היות שצריך לתקן. בסדר. אבל זה </w:t>
      </w:r>
      <w:bookmarkStart w:id="9403" w:name="_ETM_Q1_8271871"/>
      <w:bookmarkEnd w:id="9403"/>
      <w:r>
        <w:rPr>
          <w:rFonts w:hint="cs"/>
          <w:rtl/>
          <w:lang w:eastAsia="he-IL"/>
        </w:rPr>
        <w:t>אמרנו לגבי המ</w:t>
      </w:r>
      <w:bookmarkStart w:id="9404" w:name="_ETM_Q1_8271079"/>
      <w:bookmarkEnd w:id="9404"/>
      <w:r>
        <w:rPr>
          <w:rFonts w:hint="cs"/>
          <w:rtl/>
          <w:lang w:eastAsia="he-IL"/>
        </w:rPr>
        <w:t>ידע מסוגי העסקאות, יכ</w:t>
      </w:r>
      <w:bookmarkStart w:id="9405" w:name="_ETM_Q1_8272251"/>
      <w:bookmarkEnd w:id="9405"/>
      <w:r>
        <w:rPr>
          <w:rFonts w:hint="cs"/>
          <w:rtl/>
          <w:lang w:eastAsia="he-IL"/>
        </w:rPr>
        <w:t xml:space="preserve">ול להיות שצריך לדייק את </w:t>
      </w:r>
      <w:bookmarkStart w:id="9406" w:name="_ETM_Q1_8274263"/>
      <w:bookmarkEnd w:id="9406"/>
      <w:r>
        <w:rPr>
          <w:rFonts w:hint="cs"/>
          <w:rtl/>
          <w:lang w:eastAsia="he-IL"/>
        </w:rPr>
        <w:t xml:space="preserve">זה. ואת </w:t>
      </w:r>
      <w:bookmarkStart w:id="9407" w:name="_ETM_Q1_8274142"/>
      <w:bookmarkEnd w:id="9407"/>
      <w:r>
        <w:rPr>
          <w:rFonts w:hint="cs"/>
          <w:rtl/>
          <w:lang w:eastAsia="he-IL"/>
        </w:rPr>
        <w:t xml:space="preserve">זה אנחנו מקבלים. אבל אני אומר, אם ניקח </w:t>
      </w:r>
      <w:bookmarkStart w:id="9408" w:name="_ETM_Q1_8277778"/>
      <w:bookmarkEnd w:id="9408"/>
      <w:r>
        <w:rPr>
          <w:rFonts w:hint="cs"/>
          <w:rtl/>
          <w:lang w:eastAsia="he-IL"/>
        </w:rPr>
        <w:t>ל</w:t>
      </w:r>
      <w:bookmarkStart w:id="9409" w:name="_ETM_Q1_8276353"/>
      <w:bookmarkEnd w:id="9409"/>
      <w:r>
        <w:rPr>
          <w:rFonts w:hint="cs"/>
          <w:rtl/>
          <w:lang w:eastAsia="he-IL"/>
        </w:rPr>
        <w:t>קיצון את העמדה שאתה מציג, אני לא י</w:t>
      </w:r>
      <w:bookmarkStart w:id="9410" w:name="_ETM_Q1_8277701"/>
      <w:bookmarkEnd w:id="9410"/>
      <w:r>
        <w:rPr>
          <w:rFonts w:hint="cs"/>
          <w:rtl/>
          <w:lang w:eastAsia="he-IL"/>
        </w:rPr>
        <w:t xml:space="preserve">ודע אם זאת </w:t>
      </w:r>
      <w:bookmarkStart w:id="9411" w:name="_ETM_Q1_8278580"/>
      <w:bookmarkEnd w:id="9411"/>
      <w:r>
        <w:rPr>
          <w:rFonts w:hint="cs"/>
          <w:rtl/>
          <w:lang w:eastAsia="he-IL"/>
        </w:rPr>
        <w:t>העמדה שאתה מציג, להגיד המתווך יוצא ידי חובתו א</w:t>
      </w:r>
      <w:bookmarkStart w:id="9412" w:name="_ETM_Q1_8282116"/>
      <w:bookmarkEnd w:id="9412"/>
      <w:r>
        <w:rPr>
          <w:rFonts w:hint="cs"/>
          <w:rtl/>
          <w:lang w:eastAsia="he-IL"/>
        </w:rPr>
        <w:t>ם הוא</w:t>
      </w:r>
      <w:bookmarkStart w:id="9413" w:name="_ETM_Q1_8282554"/>
      <w:bookmarkEnd w:id="9413"/>
      <w:r>
        <w:rPr>
          <w:rFonts w:hint="cs"/>
          <w:rtl/>
          <w:lang w:eastAsia="he-IL"/>
        </w:rPr>
        <w:t xml:space="preserve"> מפנה לעורך דין. אנחנו רואים במקצוע הזה שאנחנ</w:t>
      </w:r>
      <w:bookmarkStart w:id="9414" w:name="_ETM_Q1_8285386"/>
      <w:bookmarkEnd w:id="9414"/>
      <w:r>
        <w:rPr>
          <w:rFonts w:hint="cs"/>
          <w:rtl/>
          <w:lang w:eastAsia="he-IL"/>
        </w:rPr>
        <w:t xml:space="preserve">ו רוצים </w:t>
      </w:r>
      <w:bookmarkStart w:id="9415" w:name="_ETM_Q1_8287586"/>
      <w:bookmarkEnd w:id="9415"/>
      <w:r>
        <w:rPr>
          <w:rFonts w:hint="cs"/>
          <w:rtl/>
          <w:lang w:eastAsia="he-IL"/>
        </w:rPr>
        <w:t>לפתח א</w:t>
      </w:r>
      <w:bookmarkStart w:id="9416" w:name="_ETM_Q1_8286378"/>
      <w:bookmarkEnd w:id="9416"/>
      <w:r>
        <w:rPr>
          <w:rFonts w:hint="cs"/>
          <w:rtl/>
          <w:lang w:eastAsia="he-IL"/>
        </w:rPr>
        <w:t>ותו כמקצוע משמעותי. וצריך למצוא את נקודת ה</w:t>
      </w:r>
      <w:bookmarkStart w:id="9417" w:name="_ETM_Q1_8289724"/>
      <w:bookmarkEnd w:id="9417"/>
      <w:r>
        <w:rPr>
          <w:rFonts w:hint="cs"/>
          <w:rtl/>
          <w:lang w:eastAsia="he-IL"/>
        </w:rPr>
        <w:t xml:space="preserve">איזון </w:t>
      </w:r>
      <w:bookmarkStart w:id="9418" w:name="_ETM_Q1_8290306"/>
      <w:bookmarkEnd w:id="9418"/>
      <w:r>
        <w:rPr>
          <w:rFonts w:hint="cs"/>
          <w:rtl/>
          <w:lang w:eastAsia="he-IL"/>
        </w:rPr>
        <w:t>למידע המהותי שהמחוק</w:t>
      </w:r>
      <w:bookmarkStart w:id="9419" w:name="_ETM_Q1_8291009"/>
      <w:bookmarkEnd w:id="9419"/>
      <w:r>
        <w:rPr>
          <w:rFonts w:hint="cs"/>
          <w:rtl/>
          <w:lang w:eastAsia="he-IL"/>
        </w:rPr>
        <w:t>ק כבר התייחס אליו. וזה מה שניסי</w:t>
      </w:r>
      <w:bookmarkStart w:id="9420" w:name="_ETM_Q1_8292710"/>
      <w:bookmarkEnd w:id="9420"/>
      <w:r>
        <w:rPr>
          <w:rFonts w:hint="cs"/>
          <w:rtl/>
          <w:lang w:eastAsia="he-IL"/>
        </w:rPr>
        <w:t xml:space="preserve">נו לעשות. </w:t>
      </w:r>
      <w:bookmarkStart w:id="9421" w:name="_ETM_Q1_8293979"/>
      <w:bookmarkStart w:id="9422" w:name="_ETM_Q1_8293150"/>
      <w:bookmarkStart w:id="9423" w:name="_ETM_Q1_8293223"/>
      <w:bookmarkStart w:id="9424" w:name="_ETM_Q1_8291814"/>
      <w:bookmarkEnd w:id="9421"/>
      <w:bookmarkEnd w:id="9422"/>
      <w:bookmarkEnd w:id="9423"/>
      <w:bookmarkEnd w:id="9424"/>
    </w:p>
    <w:p w14:paraId="255751E7" w14:textId="77777777" w:rsidR="00CC3DDF" w:rsidRDefault="00CC3DDF" w:rsidP="00A34F8F">
      <w:pPr>
        <w:rPr>
          <w:rtl/>
          <w:lang w:eastAsia="he-IL"/>
        </w:rPr>
      </w:pPr>
      <w:bookmarkStart w:id="9425" w:name="_ETM_Q1_8293504"/>
      <w:bookmarkStart w:id="9426" w:name="_ETM_Q1_8293552"/>
      <w:bookmarkEnd w:id="9425"/>
      <w:bookmarkEnd w:id="9426"/>
    </w:p>
    <w:p w14:paraId="3A90E4A3" w14:textId="52B865DA" w:rsidR="00CC3DDF" w:rsidRDefault="00CC3DDF" w:rsidP="00CC3DDF">
      <w:pPr>
        <w:pStyle w:val="a4"/>
        <w:keepNext/>
        <w:rPr>
          <w:rtl/>
        </w:rPr>
      </w:pPr>
      <w:bookmarkStart w:id="9427" w:name="ET_speaker_תומר_רוזנר_562"/>
      <w:r w:rsidRPr="00CC3DD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C3DDF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9427"/>
    </w:p>
    <w:p w14:paraId="6ED6FA7F" w14:textId="77777777" w:rsidR="00CC3DDF" w:rsidRDefault="00CC3DDF" w:rsidP="00CC3DDF">
      <w:pPr>
        <w:pStyle w:val="KeepWithNext"/>
        <w:rPr>
          <w:rtl/>
          <w:lang w:eastAsia="he-IL"/>
        </w:rPr>
      </w:pPr>
    </w:p>
    <w:p w14:paraId="75AE825F" w14:textId="3363DE22" w:rsidR="00CC3DDF" w:rsidRDefault="00CC3DDF" w:rsidP="00CC3DDF">
      <w:pPr>
        <w:rPr>
          <w:rtl/>
          <w:lang w:eastAsia="he-IL"/>
        </w:rPr>
      </w:pPr>
      <w:bookmarkStart w:id="9428" w:name="_ETM_Q1_8294831"/>
      <w:bookmarkStart w:id="9429" w:name="_ETM_Q1_8294848"/>
      <w:bookmarkEnd w:id="9428"/>
      <w:bookmarkEnd w:id="9429"/>
      <w:r>
        <w:rPr>
          <w:rFonts w:hint="cs"/>
          <w:rtl/>
          <w:lang w:eastAsia="he-IL"/>
        </w:rPr>
        <w:t xml:space="preserve">בסעיף הזה לפחות אנחנו מציעים, כמובן את </w:t>
      </w:r>
      <w:bookmarkStart w:id="9430" w:name="_ETM_Q1_8299304"/>
      <w:bookmarkStart w:id="9431" w:name="_ETM_Q1_8298674"/>
      <w:bookmarkEnd w:id="9430"/>
      <w:bookmarkEnd w:id="9431"/>
      <w:r>
        <w:rPr>
          <w:rFonts w:hint="cs"/>
          <w:rtl/>
          <w:lang w:eastAsia="he-IL"/>
        </w:rPr>
        <w:t xml:space="preserve">האיסור למסור </w:t>
      </w:r>
      <w:bookmarkStart w:id="9432" w:name="_ETM_Q1_8301100"/>
      <w:bookmarkEnd w:id="9432"/>
      <w:r>
        <w:rPr>
          <w:rFonts w:hint="cs"/>
          <w:rtl/>
          <w:lang w:eastAsia="he-IL"/>
        </w:rPr>
        <w:t>מידע שהוא לא נכון. שוב, בכפוף לעניין הנושא של הדי</w:t>
      </w:r>
      <w:bookmarkStart w:id="9433" w:name="_ETM_Q1_8304092"/>
      <w:bookmarkStart w:id="9434" w:name="_ETM_Q1_8304304"/>
      <w:bookmarkEnd w:id="9433"/>
      <w:bookmarkEnd w:id="9434"/>
      <w:r>
        <w:rPr>
          <w:rFonts w:hint="cs"/>
          <w:rtl/>
          <w:lang w:eastAsia="he-IL"/>
        </w:rPr>
        <w:t xml:space="preserve">ון שאנחנו צריכים לקיים בנושא ההטעיה הצרכנית שהוא שלוב בנושא הזה. </w:t>
      </w:r>
      <w:bookmarkStart w:id="9435" w:name="_ETM_Q1_8311102"/>
      <w:bookmarkEnd w:id="9435"/>
      <w:r>
        <w:rPr>
          <w:rFonts w:hint="cs"/>
          <w:rtl/>
          <w:lang w:eastAsia="he-IL"/>
        </w:rPr>
        <w:t>שוב, כי אם זה באמת עסקה צרכנ</w:t>
      </w:r>
      <w:bookmarkStart w:id="9436" w:name="_ETM_Q1_8312108"/>
      <w:bookmarkEnd w:id="9436"/>
      <w:r>
        <w:rPr>
          <w:rFonts w:hint="cs"/>
          <w:rtl/>
          <w:lang w:eastAsia="he-IL"/>
        </w:rPr>
        <w:t xml:space="preserve">ית אז יכול להיות </w:t>
      </w:r>
      <w:bookmarkStart w:id="9437" w:name="_ETM_Q1_8313796"/>
      <w:bookmarkEnd w:id="9437"/>
      <w:r>
        <w:rPr>
          <w:rFonts w:hint="cs"/>
          <w:rtl/>
          <w:lang w:eastAsia="he-IL"/>
        </w:rPr>
        <w:t>שצריך להטיל על המ</w:t>
      </w:r>
      <w:bookmarkStart w:id="9438" w:name="_ETM_Q1_8313452"/>
      <w:bookmarkEnd w:id="9438"/>
      <w:r>
        <w:rPr>
          <w:rFonts w:hint="cs"/>
          <w:rtl/>
          <w:lang w:eastAsia="he-IL"/>
        </w:rPr>
        <w:t>תווך אחר</w:t>
      </w:r>
      <w:bookmarkStart w:id="9439" w:name="_ETM_Q1_8313343"/>
      <w:bookmarkEnd w:id="9439"/>
      <w:r>
        <w:rPr>
          <w:rFonts w:hint="cs"/>
          <w:rtl/>
          <w:lang w:eastAsia="he-IL"/>
        </w:rPr>
        <w:t>יות מחמירה יותר לגבי איסור ההטעיה.</w:t>
      </w:r>
      <w:bookmarkStart w:id="9440" w:name="_ETM_Q1_8320104"/>
      <w:bookmarkEnd w:id="9440"/>
      <w:r>
        <w:rPr>
          <w:rFonts w:hint="cs"/>
          <w:rtl/>
          <w:lang w:eastAsia="he-IL"/>
        </w:rPr>
        <w:t xml:space="preserve"> </w:t>
      </w:r>
      <w:bookmarkStart w:id="9441" w:name="_ETM_Q1_8324730"/>
      <w:bookmarkEnd w:id="9441"/>
    </w:p>
    <w:p w14:paraId="4E0E616A" w14:textId="77777777" w:rsidR="00CC3DDF" w:rsidRDefault="00CC3DDF" w:rsidP="00CC3DDF">
      <w:pPr>
        <w:rPr>
          <w:rtl/>
          <w:lang w:eastAsia="he-IL"/>
        </w:rPr>
      </w:pPr>
      <w:bookmarkStart w:id="9442" w:name="_ETM_Q1_8324776"/>
      <w:bookmarkEnd w:id="9442"/>
    </w:p>
    <w:p w14:paraId="0DCBA673" w14:textId="58BD433F" w:rsidR="00CC3DDF" w:rsidRDefault="00CC3DDF" w:rsidP="00CC3DDF">
      <w:pPr>
        <w:rPr>
          <w:rtl/>
          <w:lang w:eastAsia="he-IL"/>
        </w:rPr>
      </w:pPr>
      <w:bookmarkStart w:id="9443" w:name="_ETM_Q1_8324913"/>
      <w:bookmarkStart w:id="9444" w:name="_ETM_Q1_8324965"/>
      <w:bookmarkEnd w:id="9443"/>
      <w:bookmarkEnd w:id="9444"/>
      <w:r>
        <w:rPr>
          <w:rFonts w:hint="cs"/>
          <w:rtl/>
          <w:lang w:eastAsia="he-IL"/>
        </w:rPr>
        <w:t>ומצד שני אם רוצים לשמר את הו</w:t>
      </w:r>
      <w:bookmarkStart w:id="9445" w:name="_ETM_Q1_8327784"/>
      <w:bookmarkEnd w:id="9445"/>
      <w:r>
        <w:rPr>
          <w:rFonts w:hint="cs"/>
          <w:rtl/>
          <w:lang w:eastAsia="he-IL"/>
        </w:rPr>
        <w:t xml:space="preserve">ראות סעיף 8 לחוק </w:t>
      </w:r>
      <w:bookmarkStart w:id="9446" w:name="_ETM_Q1_8329725"/>
      <w:bookmarkEnd w:id="9446"/>
      <w:r>
        <w:rPr>
          <w:rFonts w:hint="cs"/>
          <w:rtl/>
          <w:lang w:eastAsia="he-IL"/>
        </w:rPr>
        <w:t>שמדבר על חובות המתווך, להגיד את המילים</w:t>
      </w:r>
      <w:bookmarkStart w:id="9447" w:name="_ETM_Q1_8332067"/>
      <w:bookmarkEnd w:id="9447"/>
      <w:r>
        <w:rPr>
          <w:rFonts w:hint="cs"/>
          <w:rtl/>
          <w:lang w:eastAsia="he-IL"/>
        </w:rPr>
        <w:t>, את אותם דברים.</w:t>
      </w:r>
      <w:bookmarkStart w:id="9448" w:name="_ETM_Q1_8333750"/>
      <w:bookmarkEnd w:id="9448"/>
      <w:r>
        <w:rPr>
          <w:rFonts w:hint="cs"/>
          <w:rtl/>
          <w:lang w:eastAsia="he-IL"/>
        </w:rPr>
        <w:t xml:space="preserve"> </w:t>
      </w:r>
      <w:bookmarkStart w:id="9449" w:name="_ETM_Q1_8333992"/>
      <w:bookmarkStart w:id="9450" w:name="_ETM_Q1_8334037"/>
      <w:bookmarkStart w:id="9451" w:name="_ETM_Q1_8334328"/>
      <w:bookmarkStart w:id="9452" w:name="_ETM_Q1_8334378"/>
      <w:bookmarkStart w:id="9453" w:name="_ETM_Q1_8333390"/>
      <w:bookmarkStart w:id="9454" w:name="_ETM_Q1_8333602"/>
      <w:bookmarkEnd w:id="9449"/>
      <w:bookmarkEnd w:id="9450"/>
      <w:bookmarkEnd w:id="9451"/>
      <w:bookmarkEnd w:id="9452"/>
      <w:bookmarkEnd w:id="9453"/>
      <w:bookmarkEnd w:id="9454"/>
    </w:p>
    <w:p w14:paraId="0C6423F5" w14:textId="77777777" w:rsidR="00CC3DDF" w:rsidRDefault="00CC3DDF" w:rsidP="00CC3DDF">
      <w:pPr>
        <w:rPr>
          <w:rtl/>
          <w:lang w:eastAsia="he-IL"/>
        </w:rPr>
      </w:pPr>
      <w:bookmarkStart w:id="9455" w:name="_ETM_Q1_8333649"/>
      <w:bookmarkStart w:id="9456" w:name="_ETM_Q1_8334189"/>
      <w:bookmarkEnd w:id="9455"/>
      <w:bookmarkEnd w:id="9456"/>
    </w:p>
    <w:p w14:paraId="1A337B9B" w14:textId="30767D5C" w:rsidR="00CC3DDF" w:rsidRDefault="00CC3DDF" w:rsidP="00CC3DDF">
      <w:pPr>
        <w:pStyle w:val="af6"/>
        <w:keepNext/>
        <w:rPr>
          <w:rtl/>
        </w:rPr>
      </w:pPr>
      <w:bookmarkStart w:id="9457" w:name="ET_yor_5069_563"/>
      <w:r w:rsidRPr="00CC3DD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C3DDF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9457"/>
    </w:p>
    <w:p w14:paraId="6E9B6BAF" w14:textId="77777777" w:rsidR="00CC3DDF" w:rsidRDefault="00CC3DDF" w:rsidP="00CC3DDF">
      <w:pPr>
        <w:pStyle w:val="KeepWithNext"/>
        <w:rPr>
          <w:rtl/>
          <w:lang w:eastAsia="he-IL"/>
        </w:rPr>
      </w:pPr>
    </w:p>
    <w:p w14:paraId="347F0C48" w14:textId="17A04E33" w:rsidR="00CC3DDF" w:rsidRDefault="00CC3DDF" w:rsidP="00CC3DDF">
      <w:pPr>
        <w:rPr>
          <w:rtl/>
          <w:lang w:eastAsia="he-IL"/>
        </w:rPr>
      </w:pPr>
      <w:bookmarkStart w:id="9458" w:name="_ETM_Q1_8334435"/>
      <w:bookmarkStart w:id="9459" w:name="_ETM_Q1_8334456"/>
      <w:bookmarkEnd w:id="9458"/>
      <w:bookmarkEnd w:id="9459"/>
      <w:r>
        <w:rPr>
          <w:rFonts w:hint="cs"/>
          <w:rtl/>
          <w:lang w:eastAsia="he-IL"/>
        </w:rPr>
        <w:t>אני מציע הצעת י</w:t>
      </w:r>
      <w:bookmarkStart w:id="9460" w:name="_ETM_Q1_8334858"/>
      <w:bookmarkEnd w:id="9460"/>
      <w:r>
        <w:rPr>
          <w:rFonts w:hint="cs"/>
          <w:rtl/>
          <w:lang w:eastAsia="he-IL"/>
        </w:rPr>
        <w:t>יעול, כמו שאמרתי מקודם. הערות עולות כא</w:t>
      </w:r>
      <w:bookmarkStart w:id="9461" w:name="_ETM_Q1_8338451"/>
      <w:bookmarkEnd w:id="9461"/>
      <w:r>
        <w:rPr>
          <w:rFonts w:hint="cs"/>
          <w:rtl/>
          <w:lang w:eastAsia="he-IL"/>
        </w:rPr>
        <w:t>ן.</w:t>
      </w:r>
      <w:bookmarkStart w:id="9462" w:name="_ETM_Q1_8338824"/>
      <w:bookmarkEnd w:id="9462"/>
      <w:r>
        <w:rPr>
          <w:rFonts w:hint="cs"/>
          <w:rtl/>
          <w:lang w:eastAsia="he-IL"/>
        </w:rPr>
        <w:t xml:space="preserve"> תדברו על זה ותגיעו להסכמה</w:t>
      </w:r>
      <w:bookmarkStart w:id="9463" w:name="_ETM_Q1_8341616"/>
      <w:bookmarkEnd w:id="9463"/>
      <w:r>
        <w:rPr>
          <w:rFonts w:hint="cs"/>
          <w:rtl/>
          <w:lang w:eastAsia="he-IL"/>
        </w:rPr>
        <w:t xml:space="preserve"> ו</w:t>
      </w:r>
      <w:bookmarkStart w:id="9464" w:name="_ETM_Q1_8342717"/>
      <w:bookmarkEnd w:id="9464"/>
      <w:r>
        <w:rPr>
          <w:rFonts w:hint="cs"/>
          <w:rtl/>
          <w:lang w:eastAsia="he-IL"/>
        </w:rPr>
        <w:t>במקרה של</w:t>
      </w:r>
      <w:bookmarkStart w:id="9465" w:name="_ETM_Q1_8342486"/>
      <w:bookmarkEnd w:id="9465"/>
      <w:r>
        <w:rPr>
          <w:rFonts w:hint="cs"/>
          <w:rtl/>
          <w:lang w:eastAsia="he-IL"/>
        </w:rPr>
        <w:t xml:space="preserve">א </w:t>
      </w:r>
      <w:bookmarkStart w:id="9466" w:name="_ETM_Q1_8341321"/>
      <w:bookmarkEnd w:id="9466"/>
      <w:r>
        <w:rPr>
          <w:rFonts w:hint="cs"/>
          <w:rtl/>
          <w:lang w:eastAsia="he-IL"/>
        </w:rPr>
        <w:t>תהיה הסכ</w:t>
      </w:r>
      <w:bookmarkStart w:id="9467" w:name="_ETM_Q1_8341189"/>
      <w:bookmarkEnd w:id="9467"/>
      <w:r>
        <w:rPr>
          <w:rFonts w:hint="cs"/>
          <w:rtl/>
          <w:lang w:eastAsia="he-IL"/>
        </w:rPr>
        <w:t>מה הו</w:t>
      </w:r>
      <w:bookmarkStart w:id="9468" w:name="_ETM_Q1_8343179"/>
      <w:bookmarkEnd w:id="9468"/>
      <w:r>
        <w:rPr>
          <w:rFonts w:hint="cs"/>
          <w:rtl/>
          <w:lang w:eastAsia="he-IL"/>
        </w:rPr>
        <w:t xml:space="preserve">ועדה </w:t>
      </w:r>
      <w:bookmarkStart w:id="9469" w:name="_ETM_Q1_8343598"/>
      <w:bookmarkEnd w:id="9469"/>
      <w:r>
        <w:rPr>
          <w:rFonts w:hint="cs"/>
          <w:rtl/>
          <w:lang w:eastAsia="he-IL"/>
        </w:rPr>
        <w:t xml:space="preserve">תכריע. </w:t>
      </w:r>
    </w:p>
    <w:p w14:paraId="49473516" w14:textId="77777777" w:rsidR="00CC3DDF" w:rsidRDefault="00CC3DDF" w:rsidP="00CC3DDF">
      <w:pPr>
        <w:rPr>
          <w:rtl/>
          <w:lang w:eastAsia="he-IL"/>
        </w:rPr>
      </w:pPr>
      <w:bookmarkStart w:id="9470" w:name="_ETM_Q1_8345237"/>
      <w:bookmarkStart w:id="9471" w:name="_ETM_Q1_8345284"/>
      <w:bookmarkEnd w:id="9470"/>
      <w:bookmarkEnd w:id="9471"/>
    </w:p>
    <w:p w14:paraId="7C3B636B" w14:textId="310DE61C" w:rsidR="00CC3DDF" w:rsidRDefault="00CC3DDF" w:rsidP="00CC3DDF">
      <w:pPr>
        <w:pStyle w:val="a4"/>
        <w:keepNext/>
        <w:rPr>
          <w:rtl/>
        </w:rPr>
      </w:pPr>
      <w:bookmarkStart w:id="9472" w:name="ET_speaker_תומר_רוזנר_564"/>
      <w:r w:rsidRPr="00CC3DD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C3DDF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9472"/>
    </w:p>
    <w:p w14:paraId="2572194F" w14:textId="77777777" w:rsidR="00CC3DDF" w:rsidRDefault="00CC3DDF" w:rsidP="00CC3DDF">
      <w:pPr>
        <w:pStyle w:val="KeepWithNext"/>
        <w:rPr>
          <w:rtl/>
          <w:lang w:eastAsia="he-IL"/>
        </w:rPr>
      </w:pPr>
    </w:p>
    <w:p w14:paraId="63280023" w14:textId="29D9F392" w:rsidR="00CC3DDF" w:rsidRDefault="00CC3DDF" w:rsidP="00CC3DDF">
      <w:pPr>
        <w:rPr>
          <w:rtl/>
          <w:lang w:eastAsia="he-IL"/>
        </w:rPr>
      </w:pPr>
      <w:bookmarkStart w:id="9473" w:name="_ETM_Q1_8346271"/>
      <w:bookmarkStart w:id="9474" w:name="_ETM_Q1_8346290"/>
      <w:bookmarkEnd w:id="9473"/>
      <w:bookmarkEnd w:id="9474"/>
      <w:r>
        <w:rPr>
          <w:rFonts w:hint="cs"/>
          <w:rtl/>
          <w:lang w:eastAsia="he-IL"/>
        </w:rPr>
        <w:t>אני אומר</w:t>
      </w:r>
      <w:bookmarkStart w:id="9475" w:name="_ETM_Q1_8345766"/>
      <w:bookmarkEnd w:id="9475"/>
      <w:r>
        <w:rPr>
          <w:rFonts w:hint="cs"/>
          <w:rtl/>
          <w:lang w:eastAsia="he-IL"/>
        </w:rPr>
        <w:t xml:space="preserve"> </w:t>
      </w:r>
      <w:bookmarkStart w:id="9476" w:name="_ETM_Q1_8344821"/>
      <w:bookmarkEnd w:id="9476"/>
      <w:r>
        <w:rPr>
          <w:rFonts w:hint="cs"/>
          <w:rtl/>
          <w:lang w:eastAsia="he-IL"/>
        </w:rPr>
        <w:t>לשבחם של נציגי משר</w:t>
      </w:r>
      <w:bookmarkStart w:id="9477" w:name="_ETM_Q1_8347730"/>
      <w:bookmarkEnd w:id="9477"/>
      <w:r>
        <w:rPr>
          <w:rFonts w:hint="cs"/>
          <w:rtl/>
          <w:lang w:eastAsia="he-IL"/>
        </w:rPr>
        <w:t xml:space="preserve">ד המשפטים שהם </w:t>
      </w:r>
      <w:bookmarkStart w:id="9478" w:name="_ETM_Q1_8348843"/>
      <w:bookmarkEnd w:id="9478"/>
      <w:r>
        <w:rPr>
          <w:rFonts w:hint="cs"/>
          <w:rtl/>
          <w:lang w:eastAsia="he-IL"/>
        </w:rPr>
        <w:t>באו לוועדה וליושב-רא</w:t>
      </w:r>
      <w:bookmarkStart w:id="9479" w:name="_ETM_Q1_8350642"/>
      <w:bookmarkEnd w:id="9479"/>
      <w:r>
        <w:rPr>
          <w:rFonts w:hint="cs"/>
          <w:rtl/>
          <w:lang w:eastAsia="he-IL"/>
        </w:rPr>
        <w:t xml:space="preserve">ש הוועדה לפני הדיון והציגו את הדברים </w:t>
      </w:r>
      <w:bookmarkStart w:id="9480" w:name="_ETM_Q1_8356400"/>
      <w:bookmarkStart w:id="9481" w:name="_ETM_Q1_8354503"/>
      <w:bookmarkEnd w:id="9480"/>
      <w:bookmarkEnd w:id="9481"/>
      <w:r>
        <w:rPr>
          <w:rFonts w:hint="cs"/>
          <w:rtl/>
          <w:lang w:eastAsia="he-IL"/>
        </w:rPr>
        <w:t>וביקשו א</w:t>
      </w:r>
      <w:bookmarkStart w:id="9482" w:name="_ETM_Q1_8353384"/>
      <w:bookmarkEnd w:id="9482"/>
      <w:r>
        <w:rPr>
          <w:rFonts w:hint="cs"/>
          <w:rtl/>
          <w:lang w:eastAsia="he-IL"/>
        </w:rPr>
        <w:t xml:space="preserve">ת הערותינו. ואנחנו אמרנו שאנחנו נעשה </w:t>
      </w:r>
      <w:bookmarkStart w:id="9483" w:name="_ETM_Q1_8356482"/>
      <w:bookmarkEnd w:id="9483"/>
      <w:r>
        <w:rPr>
          <w:rFonts w:hint="cs"/>
          <w:rtl/>
          <w:lang w:eastAsia="he-IL"/>
        </w:rPr>
        <w:t>זאת אחרי</w:t>
      </w:r>
      <w:bookmarkStart w:id="9484" w:name="_ETM_Q1_8358013"/>
      <w:bookmarkEnd w:id="9484"/>
      <w:r>
        <w:rPr>
          <w:rFonts w:hint="cs"/>
          <w:rtl/>
          <w:lang w:eastAsia="he-IL"/>
        </w:rPr>
        <w:t xml:space="preserve"> הדיון הראש</w:t>
      </w:r>
      <w:bookmarkStart w:id="9485" w:name="_ETM_Q1_8357667"/>
      <w:bookmarkEnd w:id="9485"/>
      <w:r>
        <w:rPr>
          <w:rFonts w:hint="cs"/>
          <w:rtl/>
          <w:lang w:eastAsia="he-IL"/>
        </w:rPr>
        <w:t>ון, אחרי שנש</w:t>
      </w:r>
      <w:bookmarkStart w:id="9486" w:name="_ETM_Q1_8358264"/>
      <w:bookmarkEnd w:id="9486"/>
      <w:r>
        <w:rPr>
          <w:rFonts w:hint="cs"/>
          <w:rtl/>
          <w:lang w:eastAsia="he-IL"/>
        </w:rPr>
        <w:t xml:space="preserve">מע את הציבור. </w:t>
      </w:r>
      <w:bookmarkStart w:id="9487" w:name="_ETM_Q1_8359785"/>
      <w:bookmarkEnd w:id="9487"/>
    </w:p>
    <w:p w14:paraId="1CC0BEEF" w14:textId="77777777" w:rsidR="00CC3DDF" w:rsidRDefault="00CC3DDF" w:rsidP="00CC3DDF">
      <w:pPr>
        <w:rPr>
          <w:rtl/>
          <w:lang w:eastAsia="he-IL"/>
        </w:rPr>
      </w:pPr>
      <w:bookmarkStart w:id="9488" w:name="_ETM_Q1_8359835"/>
      <w:bookmarkEnd w:id="9488"/>
    </w:p>
    <w:p w14:paraId="516FB7B2" w14:textId="5700AACE" w:rsidR="00CC3DDF" w:rsidRDefault="00CC3DDF" w:rsidP="00CC3DDF">
      <w:pPr>
        <w:pStyle w:val="af6"/>
        <w:keepNext/>
        <w:rPr>
          <w:rtl/>
        </w:rPr>
      </w:pPr>
      <w:bookmarkStart w:id="9489" w:name="ET_yor_5069_565"/>
      <w:r w:rsidRPr="00CC3DD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C3DDF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9489"/>
    </w:p>
    <w:p w14:paraId="3B2619B4" w14:textId="77777777" w:rsidR="00CC3DDF" w:rsidRDefault="00CC3DDF" w:rsidP="00CC3DDF">
      <w:pPr>
        <w:pStyle w:val="KeepWithNext"/>
        <w:rPr>
          <w:rtl/>
          <w:lang w:eastAsia="he-IL"/>
        </w:rPr>
      </w:pPr>
    </w:p>
    <w:p w14:paraId="1738B3E6" w14:textId="67964B09" w:rsidR="00CC3DDF" w:rsidRDefault="00CC3DDF" w:rsidP="00CC3DDF">
      <w:pPr>
        <w:rPr>
          <w:rtl/>
          <w:lang w:eastAsia="he-IL"/>
        </w:rPr>
      </w:pPr>
      <w:bookmarkStart w:id="9490" w:name="_ETM_Q1_8360702"/>
      <w:bookmarkStart w:id="9491" w:name="_ETM_Q1_8360724"/>
      <w:bookmarkEnd w:id="9490"/>
      <w:bookmarkEnd w:id="9491"/>
      <w:r>
        <w:rPr>
          <w:rFonts w:hint="cs"/>
          <w:rtl/>
          <w:lang w:eastAsia="he-IL"/>
        </w:rPr>
        <w:t>רצית לומר משהו?</w:t>
      </w:r>
    </w:p>
    <w:p w14:paraId="53D735DB" w14:textId="77777777" w:rsidR="00CC3DDF" w:rsidRDefault="00CC3DDF" w:rsidP="00CC3DDF">
      <w:pPr>
        <w:rPr>
          <w:rtl/>
          <w:lang w:eastAsia="he-IL"/>
        </w:rPr>
      </w:pPr>
      <w:bookmarkStart w:id="9492" w:name="_ETM_Q1_8363305"/>
      <w:bookmarkStart w:id="9493" w:name="_ETM_Q1_8363353"/>
      <w:bookmarkStart w:id="9494" w:name="_ETM_Q1_8362079"/>
      <w:bookmarkStart w:id="9495" w:name="_ETM_Q1_8360948"/>
      <w:bookmarkStart w:id="9496" w:name="_ETM_Q1_8361669"/>
      <w:bookmarkStart w:id="9497" w:name="_ETM_Q1_8362662"/>
      <w:bookmarkStart w:id="9498" w:name="_ETM_Q1_8361873"/>
      <w:bookmarkStart w:id="9499" w:name="_ETM_Q1_8364268"/>
      <w:bookmarkStart w:id="9500" w:name="_ETM_Q1_8362513"/>
      <w:bookmarkStart w:id="9501" w:name="_ETM_Q1_8363143"/>
      <w:bookmarkStart w:id="9502" w:name="_ETM_Q1_8361992"/>
      <w:bookmarkStart w:id="9503" w:name="_ETM_Q1_8362871"/>
      <w:bookmarkEnd w:id="9492"/>
      <w:bookmarkEnd w:id="9493"/>
      <w:bookmarkEnd w:id="9494"/>
      <w:bookmarkEnd w:id="9495"/>
      <w:bookmarkEnd w:id="9496"/>
      <w:bookmarkEnd w:id="9497"/>
      <w:bookmarkEnd w:id="9498"/>
      <w:bookmarkEnd w:id="9499"/>
      <w:bookmarkEnd w:id="9500"/>
      <w:bookmarkEnd w:id="9501"/>
      <w:bookmarkEnd w:id="9502"/>
      <w:bookmarkEnd w:id="9503"/>
    </w:p>
    <w:p w14:paraId="0370F3C2" w14:textId="1E0EE61A" w:rsidR="00CC3DDF" w:rsidRDefault="00CC3DDF" w:rsidP="00CC3DDF">
      <w:pPr>
        <w:pStyle w:val="af9"/>
        <w:keepNext/>
        <w:rPr>
          <w:rtl/>
          <w:lang w:eastAsia="he-IL"/>
        </w:rPr>
      </w:pPr>
      <w:bookmarkStart w:id="9504" w:name="ET_guest_רון_נובוטני_566"/>
      <w:r w:rsidRPr="00CC3D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נובוטני:</w:t>
      </w:r>
      <w:r w:rsidRPr="00CC3DDF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04"/>
    </w:p>
    <w:p w14:paraId="261DEBA9" w14:textId="77777777" w:rsidR="00CC3DDF" w:rsidRDefault="00CC3DDF" w:rsidP="00CC3DDF">
      <w:pPr>
        <w:pStyle w:val="KeepWithNext"/>
        <w:rPr>
          <w:rtl/>
          <w:lang w:eastAsia="he-IL"/>
        </w:rPr>
      </w:pPr>
    </w:p>
    <w:p w14:paraId="79AD61D7" w14:textId="5E9387B3" w:rsidR="00CC3DDF" w:rsidRDefault="00CC3DDF" w:rsidP="00CC3DDF">
      <w:pPr>
        <w:rPr>
          <w:rtl/>
          <w:lang w:eastAsia="he-IL"/>
        </w:rPr>
      </w:pPr>
      <w:bookmarkStart w:id="9505" w:name="_ETM_Q1_8363157"/>
      <w:bookmarkStart w:id="9506" w:name="_ETM_Q1_8363178"/>
      <w:bookmarkEnd w:id="9505"/>
      <w:bookmarkEnd w:id="9506"/>
      <w:r>
        <w:rPr>
          <w:rFonts w:hint="cs"/>
          <w:rtl/>
          <w:lang w:eastAsia="he-IL"/>
        </w:rPr>
        <w:t xml:space="preserve">אני </w:t>
      </w:r>
      <w:bookmarkStart w:id="9507" w:name="_ETM_Q1_8363509"/>
      <w:bookmarkEnd w:id="9507"/>
      <w:r>
        <w:rPr>
          <w:rFonts w:hint="cs"/>
          <w:rtl/>
          <w:lang w:eastAsia="he-IL"/>
        </w:rPr>
        <w:t>אומר שברמה הפר</w:t>
      </w:r>
      <w:bookmarkStart w:id="9508" w:name="_ETM_Q1_8363638"/>
      <w:bookmarkEnd w:id="9508"/>
      <w:r>
        <w:rPr>
          <w:rFonts w:hint="cs"/>
          <w:rtl/>
          <w:lang w:eastAsia="he-IL"/>
        </w:rPr>
        <w:t xml:space="preserve">קטית צריך לעשות הבחנה בין נושא של מכר </w:t>
      </w:r>
      <w:bookmarkStart w:id="9509" w:name="_ETM_Q1_8367571"/>
      <w:bookmarkEnd w:id="9509"/>
      <w:r>
        <w:rPr>
          <w:rFonts w:hint="cs"/>
          <w:rtl/>
          <w:lang w:eastAsia="he-IL"/>
        </w:rPr>
        <w:t>לבין נושא של השכרה. בכל מכר תמיד חייב להיות מע</w:t>
      </w:r>
      <w:bookmarkStart w:id="9510" w:name="_ETM_Q1_8371075"/>
      <w:bookmarkEnd w:id="9510"/>
      <w:r>
        <w:rPr>
          <w:rFonts w:hint="cs"/>
          <w:rtl/>
          <w:lang w:eastAsia="he-IL"/>
        </w:rPr>
        <w:t xml:space="preserve">ורב </w:t>
      </w:r>
      <w:bookmarkStart w:id="9511" w:name="_ETM_Q1_8371452"/>
      <w:bookmarkEnd w:id="9511"/>
      <w:r>
        <w:rPr>
          <w:rFonts w:hint="cs"/>
          <w:rtl/>
          <w:lang w:eastAsia="he-IL"/>
        </w:rPr>
        <w:t>עורך דין, כי</w:t>
      </w:r>
      <w:bookmarkStart w:id="9512" w:name="_ETM_Q1_8372138"/>
      <w:bookmarkEnd w:id="9512"/>
      <w:r>
        <w:rPr>
          <w:rFonts w:hint="cs"/>
          <w:rtl/>
          <w:lang w:eastAsia="he-IL"/>
        </w:rPr>
        <w:t xml:space="preserve"> מישהו צריך לדווח על זה למיסוי </w:t>
      </w:r>
      <w:bookmarkStart w:id="9513" w:name="_ETM_Q1_8375830"/>
      <w:bookmarkEnd w:id="9513"/>
      <w:r>
        <w:rPr>
          <w:rFonts w:hint="cs"/>
          <w:rtl/>
          <w:lang w:eastAsia="he-IL"/>
        </w:rPr>
        <w:t xml:space="preserve">מקרקעין. </w:t>
      </w:r>
      <w:bookmarkStart w:id="9514" w:name="_ETM_Q1_8374765"/>
      <w:bookmarkEnd w:id="9514"/>
      <w:r>
        <w:rPr>
          <w:rFonts w:hint="cs"/>
          <w:rtl/>
          <w:lang w:eastAsia="he-IL"/>
        </w:rPr>
        <w:t>והבעיות האלה שאנחנו מדברים על ה</w:t>
      </w:r>
      <w:bookmarkStart w:id="9515" w:name="_ETM_Q1_8376468"/>
      <w:bookmarkStart w:id="9516" w:name="_ETM_Q1_8376569"/>
      <w:bookmarkEnd w:id="9515"/>
      <w:bookmarkEnd w:id="9516"/>
      <w:r>
        <w:rPr>
          <w:rFonts w:hint="cs"/>
          <w:rtl/>
          <w:lang w:eastAsia="he-IL"/>
        </w:rPr>
        <w:t xml:space="preserve">אתיקה מתי הם </w:t>
      </w:r>
      <w:bookmarkStart w:id="9517" w:name="_ETM_Q1_8378404"/>
      <w:bookmarkEnd w:id="9517"/>
      <w:r>
        <w:rPr>
          <w:rFonts w:hint="cs"/>
          <w:rtl/>
          <w:lang w:eastAsia="he-IL"/>
        </w:rPr>
        <w:t>יצופו? הם יצופו לא במהלך העסקה. כאשר אדם ק</w:t>
      </w:r>
      <w:bookmarkStart w:id="9518" w:name="_ETM_Q1_8382260"/>
      <w:bookmarkEnd w:id="9518"/>
      <w:r>
        <w:rPr>
          <w:rFonts w:hint="cs"/>
          <w:rtl/>
          <w:lang w:eastAsia="he-IL"/>
        </w:rPr>
        <w:t xml:space="preserve">נה </w:t>
      </w:r>
      <w:bookmarkStart w:id="9519" w:name="_ETM_Q1_8382559"/>
      <w:bookmarkEnd w:id="9519"/>
      <w:r>
        <w:rPr>
          <w:rFonts w:hint="cs"/>
          <w:rtl/>
          <w:lang w:eastAsia="he-IL"/>
        </w:rPr>
        <w:t>ואז גילה בעיה בעסקה. ואז יתחילו לפנות למת</w:t>
      </w:r>
      <w:bookmarkStart w:id="9520" w:name="_ETM_Q1_8387742"/>
      <w:bookmarkEnd w:id="9520"/>
      <w:r>
        <w:rPr>
          <w:rFonts w:hint="cs"/>
          <w:rtl/>
          <w:lang w:eastAsia="he-IL"/>
        </w:rPr>
        <w:t xml:space="preserve">ווך כגורם </w:t>
      </w:r>
      <w:bookmarkStart w:id="9521" w:name="_ETM_Q1_8390529"/>
      <w:bookmarkEnd w:id="9521"/>
      <w:r>
        <w:rPr>
          <w:rFonts w:hint="cs"/>
          <w:rtl/>
          <w:lang w:eastAsia="he-IL"/>
        </w:rPr>
        <w:t xml:space="preserve">שלא גילה את הכול </w:t>
      </w:r>
      <w:bookmarkStart w:id="9522" w:name="_ETM_Q1_8391321"/>
      <w:bookmarkEnd w:id="9522"/>
      <w:r>
        <w:rPr>
          <w:rFonts w:hint="cs"/>
          <w:rtl/>
          <w:lang w:eastAsia="he-IL"/>
        </w:rPr>
        <w:t xml:space="preserve">והיה </w:t>
      </w:r>
      <w:bookmarkStart w:id="9523" w:name="_ETM_Q1_8391712"/>
      <w:bookmarkEnd w:id="9523"/>
      <w:r>
        <w:rPr>
          <w:rFonts w:hint="cs"/>
          <w:rtl/>
          <w:lang w:eastAsia="he-IL"/>
        </w:rPr>
        <w:t xml:space="preserve">צריך לעשות פעולות </w:t>
      </w:r>
      <w:bookmarkStart w:id="9524" w:name="_ETM_Q1_8393346"/>
      <w:bookmarkEnd w:id="9524"/>
      <w:r>
        <w:rPr>
          <w:rFonts w:hint="cs"/>
          <w:rtl/>
          <w:lang w:eastAsia="he-IL"/>
        </w:rPr>
        <w:t>וכו'. וצריך לזכו</w:t>
      </w:r>
      <w:bookmarkStart w:id="9525" w:name="_ETM_Q1_8394203"/>
      <w:bookmarkEnd w:id="9525"/>
      <w:r>
        <w:rPr>
          <w:rFonts w:hint="cs"/>
          <w:rtl/>
          <w:lang w:eastAsia="he-IL"/>
        </w:rPr>
        <w:t xml:space="preserve">ר שיש פה גם עורך דין בדרך. </w:t>
      </w:r>
      <w:bookmarkStart w:id="9526" w:name="_ETM_Q1_8396820"/>
      <w:bookmarkEnd w:id="9526"/>
      <w:r>
        <w:rPr>
          <w:rFonts w:hint="cs"/>
          <w:rtl/>
          <w:lang w:eastAsia="he-IL"/>
        </w:rPr>
        <w:t>אז צריך לעשות איזה שהיא הבחנה ב</w:t>
      </w:r>
      <w:bookmarkStart w:id="9527" w:name="_ETM_Q1_8397731"/>
      <w:bookmarkEnd w:id="9527"/>
      <w:r>
        <w:rPr>
          <w:rFonts w:hint="cs"/>
          <w:rtl/>
          <w:lang w:eastAsia="he-IL"/>
        </w:rPr>
        <w:t xml:space="preserve">ין העסקה עצמה לבין </w:t>
      </w:r>
      <w:bookmarkStart w:id="9528" w:name="_ETM_Q1_8399437"/>
      <w:bookmarkEnd w:id="9528"/>
      <w:r>
        <w:rPr>
          <w:rFonts w:hint="cs"/>
          <w:rtl/>
          <w:lang w:eastAsia="he-IL"/>
        </w:rPr>
        <w:t xml:space="preserve">התיווך. </w:t>
      </w:r>
      <w:bookmarkStart w:id="9529" w:name="_ETM_Q1_8400710"/>
      <w:bookmarkEnd w:id="9529"/>
    </w:p>
    <w:p w14:paraId="22D1D84B" w14:textId="77777777" w:rsidR="00CC3DDF" w:rsidRDefault="00CC3DDF" w:rsidP="00CC3DDF">
      <w:pPr>
        <w:rPr>
          <w:rtl/>
          <w:lang w:eastAsia="he-IL"/>
        </w:rPr>
      </w:pPr>
      <w:bookmarkStart w:id="9530" w:name="_ETM_Q1_8400764"/>
      <w:bookmarkEnd w:id="9530"/>
    </w:p>
    <w:p w14:paraId="6F55C91B" w14:textId="1E9D8B7D" w:rsidR="00CC3DDF" w:rsidRDefault="00CC3DDF" w:rsidP="00CC3DDF">
      <w:pPr>
        <w:pStyle w:val="af6"/>
        <w:keepNext/>
        <w:rPr>
          <w:rtl/>
        </w:rPr>
      </w:pPr>
      <w:bookmarkStart w:id="9531" w:name="ET_yor_5069_567"/>
      <w:r w:rsidRPr="00CC3DD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C3DDF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9531"/>
    </w:p>
    <w:p w14:paraId="037226B4" w14:textId="77777777" w:rsidR="00CC3DDF" w:rsidRDefault="00CC3DDF" w:rsidP="00CC3DDF">
      <w:pPr>
        <w:pStyle w:val="KeepWithNext"/>
        <w:rPr>
          <w:rtl/>
          <w:lang w:eastAsia="he-IL"/>
        </w:rPr>
      </w:pPr>
    </w:p>
    <w:p w14:paraId="30C1E8D7" w14:textId="20FD52CC" w:rsidR="00CC3DDF" w:rsidRDefault="00CC3DDF" w:rsidP="00CC3DDF">
      <w:pPr>
        <w:rPr>
          <w:rtl/>
          <w:lang w:eastAsia="he-IL"/>
        </w:rPr>
      </w:pPr>
      <w:bookmarkStart w:id="9532" w:name="_ETM_Q1_8401803"/>
      <w:bookmarkStart w:id="9533" w:name="_ETM_Q1_8401826"/>
      <w:bookmarkEnd w:id="9532"/>
      <w:bookmarkEnd w:id="9533"/>
      <w:r>
        <w:rPr>
          <w:rFonts w:hint="cs"/>
          <w:rtl/>
          <w:lang w:eastAsia="he-IL"/>
        </w:rPr>
        <w:t xml:space="preserve">אוקיי. הלאה. </w:t>
      </w:r>
    </w:p>
    <w:p w14:paraId="5B91657C" w14:textId="77777777" w:rsidR="00CC3DDF" w:rsidRDefault="00CC3DDF" w:rsidP="00CC3DDF">
      <w:pPr>
        <w:rPr>
          <w:rtl/>
          <w:lang w:eastAsia="he-IL"/>
        </w:rPr>
      </w:pPr>
      <w:bookmarkStart w:id="9534" w:name="_ETM_Q1_8403598"/>
      <w:bookmarkStart w:id="9535" w:name="_ETM_Q1_8403648"/>
      <w:bookmarkStart w:id="9536" w:name="_ETM_Q1_8402269"/>
      <w:bookmarkEnd w:id="9534"/>
      <w:bookmarkEnd w:id="9535"/>
      <w:bookmarkEnd w:id="9536"/>
    </w:p>
    <w:p w14:paraId="3B10F1D2" w14:textId="31414C7B" w:rsidR="00CC3DDF" w:rsidRDefault="00CC3DDF" w:rsidP="00CC3DDF">
      <w:pPr>
        <w:pStyle w:val="af9"/>
        <w:keepNext/>
        <w:rPr>
          <w:rtl/>
          <w:lang w:eastAsia="he-IL"/>
        </w:rPr>
      </w:pPr>
      <w:bookmarkStart w:id="9537" w:name="ET_guest_נוי_חסון_גורדון_568"/>
      <w:r w:rsidRPr="00CC3D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CC3DDF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37"/>
    </w:p>
    <w:p w14:paraId="33042930" w14:textId="77777777" w:rsidR="00CC3DDF" w:rsidRDefault="00CC3DDF" w:rsidP="00CC3DDF">
      <w:pPr>
        <w:pStyle w:val="KeepWithNext"/>
        <w:rPr>
          <w:rtl/>
          <w:lang w:eastAsia="he-IL"/>
        </w:rPr>
      </w:pPr>
    </w:p>
    <w:p w14:paraId="20659E2B" w14:textId="5557536E" w:rsidR="00CC3DDF" w:rsidRDefault="00CC3DDF" w:rsidP="00CC3DDF">
      <w:pPr>
        <w:rPr>
          <w:rtl/>
          <w:lang w:eastAsia="he-IL"/>
        </w:rPr>
      </w:pPr>
      <w:bookmarkStart w:id="9538" w:name="_ETM_Q1_8403530"/>
      <w:bookmarkStart w:id="9539" w:name="_ETM_Q1_8403553"/>
      <w:bookmarkEnd w:id="9538"/>
      <w:bookmarkEnd w:id="9539"/>
      <w:r>
        <w:rPr>
          <w:rFonts w:hint="cs"/>
          <w:rtl/>
          <w:lang w:eastAsia="he-IL"/>
        </w:rPr>
        <w:t xml:space="preserve">להתקדם עם התקנות? </w:t>
      </w:r>
      <w:bookmarkStart w:id="9540" w:name="_ETM_Q1_8405108"/>
      <w:bookmarkStart w:id="9541" w:name="_ETM_Q1_8403613"/>
      <w:bookmarkEnd w:id="9540"/>
      <w:bookmarkEnd w:id="9541"/>
    </w:p>
    <w:p w14:paraId="36B4A310" w14:textId="77777777" w:rsidR="00CC3DDF" w:rsidRDefault="00CC3DDF" w:rsidP="00CC3DDF">
      <w:pPr>
        <w:rPr>
          <w:rtl/>
          <w:lang w:eastAsia="he-IL"/>
        </w:rPr>
      </w:pPr>
      <w:bookmarkStart w:id="9542" w:name="_ETM_Q1_8405038"/>
      <w:bookmarkStart w:id="9543" w:name="_ETM_Q1_8405086"/>
      <w:bookmarkStart w:id="9544" w:name="_ETM_Q1_8406182"/>
      <w:bookmarkEnd w:id="9542"/>
      <w:bookmarkEnd w:id="9543"/>
      <w:bookmarkEnd w:id="9544"/>
    </w:p>
    <w:p w14:paraId="1E20EE44" w14:textId="2AF42F60" w:rsidR="00CC3DDF" w:rsidRDefault="00CC3DDF" w:rsidP="00CC3DDF">
      <w:pPr>
        <w:pStyle w:val="af6"/>
        <w:keepNext/>
        <w:rPr>
          <w:rtl/>
        </w:rPr>
      </w:pPr>
      <w:bookmarkStart w:id="9545" w:name="ET_yor_5069_569"/>
      <w:r w:rsidRPr="00CC3DD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C3DDF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9545"/>
    </w:p>
    <w:p w14:paraId="1E75E85A" w14:textId="77777777" w:rsidR="00CC3DDF" w:rsidRDefault="00CC3DDF" w:rsidP="00CC3DDF">
      <w:pPr>
        <w:pStyle w:val="KeepWithNext"/>
        <w:rPr>
          <w:rtl/>
          <w:lang w:eastAsia="he-IL"/>
        </w:rPr>
      </w:pPr>
    </w:p>
    <w:p w14:paraId="6A4C2B35" w14:textId="78128D59" w:rsidR="00CC3DDF" w:rsidRDefault="00CC3DDF" w:rsidP="00CC3DDF">
      <w:pPr>
        <w:rPr>
          <w:rtl/>
          <w:lang w:eastAsia="he-IL"/>
        </w:rPr>
      </w:pPr>
      <w:bookmarkStart w:id="9546" w:name="_ETM_Q1_8406427"/>
      <w:bookmarkStart w:id="9547" w:name="_ETM_Q1_8406450"/>
      <w:bookmarkEnd w:id="9546"/>
      <w:bookmarkEnd w:id="9547"/>
      <w:r>
        <w:rPr>
          <w:rFonts w:hint="cs"/>
          <w:rtl/>
          <w:lang w:eastAsia="he-IL"/>
        </w:rPr>
        <w:t xml:space="preserve">כן. </w:t>
      </w:r>
      <w:bookmarkStart w:id="9548" w:name="_ETM_Q1_8406853"/>
      <w:bookmarkStart w:id="9549" w:name="_ETM_Q1_8404875"/>
      <w:bookmarkStart w:id="9550" w:name="_ETM_Q1_8405094"/>
      <w:bookmarkEnd w:id="9548"/>
      <w:bookmarkEnd w:id="9549"/>
      <w:bookmarkEnd w:id="9550"/>
    </w:p>
    <w:p w14:paraId="46A190FA" w14:textId="77777777" w:rsidR="00CC3DDF" w:rsidRDefault="00CC3DDF" w:rsidP="00CC3DDF">
      <w:pPr>
        <w:rPr>
          <w:rtl/>
          <w:lang w:eastAsia="he-IL"/>
        </w:rPr>
      </w:pPr>
      <w:bookmarkStart w:id="9551" w:name="_ETM_Q1_8405136"/>
      <w:bookmarkStart w:id="9552" w:name="_ETM_Q1_8406019"/>
      <w:bookmarkEnd w:id="9551"/>
      <w:bookmarkEnd w:id="9552"/>
    </w:p>
    <w:p w14:paraId="21AAD73B" w14:textId="108EEF16" w:rsidR="00CC3DDF" w:rsidRDefault="00CC3DDF" w:rsidP="00CC3DDF">
      <w:pPr>
        <w:pStyle w:val="af9"/>
        <w:keepNext/>
        <w:rPr>
          <w:rtl/>
          <w:lang w:eastAsia="he-IL"/>
        </w:rPr>
      </w:pPr>
      <w:bookmarkStart w:id="9553" w:name="ET_guest_נוי_חסון_גורדון_570"/>
      <w:r w:rsidRPr="00CC3D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CC3DDF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53"/>
    </w:p>
    <w:p w14:paraId="0E7F4D44" w14:textId="77777777" w:rsidR="00CC3DDF" w:rsidRDefault="00CC3DDF" w:rsidP="00CC3DDF">
      <w:pPr>
        <w:pStyle w:val="KeepWithNext"/>
        <w:rPr>
          <w:rtl/>
          <w:lang w:eastAsia="he-IL"/>
        </w:rPr>
      </w:pPr>
    </w:p>
    <w:p w14:paraId="29A9F824" w14:textId="1B097680" w:rsidR="00CC3DDF" w:rsidRDefault="00CC3DDF" w:rsidP="00CC3DDF">
      <w:pPr>
        <w:rPr>
          <w:rtl/>
          <w:lang w:eastAsia="he-IL"/>
        </w:rPr>
      </w:pPr>
      <w:bookmarkStart w:id="9554" w:name="_ETM_Q1_8406325"/>
      <w:bookmarkStart w:id="9555" w:name="_ETM_Q1_8406349"/>
      <w:bookmarkEnd w:id="9554"/>
      <w:bookmarkEnd w:id="9555"/>
      <w:r>
        <w:rPr>
          <w:rFonts w:hint="cs"/>
          <w:rtl/>
          <w:lang w:eastAsia="he-IL"/>
        </w:rPr>
        <w:t>יש לנו את הת</w:t>
      </w:r>
      <w:bookmarkStart w:id="9556" w:name="_ETM_Q1_8405416"/>
      <w:bookmarkEnd w:id="9556"/>
      <w:r>
        <w:rPr>
          <w:rFonts w:hint="cs"/>
          <w:rtl/>
          <w:lang w:eastAsia="he-IL"/>
        </w:rPr>
        <w:t>קנה של חובת הצגת רישיון תי</w:t>
      </w:r>
      <w:bookmarkStart w:id="9557" w:name="_ETM_Q1_8407673"/>
      <w:bookmarkEnd w:id="9557"/>
      <w:r>
        <w:rPr>
          <w:rFonts w:hint="cs"/>
          <w:rtl/>
          <w:lang w:eastAsia="he-IL"/>
        </w:rPr>
        <w:t xml:space="preserve">ווך </w:t>
      </w:r>
      <w:bookmarkStart w:id="9558" w:name="_ETM_Q1_8408083"/>
      <w:bookmarkEnd w:id="9558"/>
      <w:r>
        <w:rPr>
          <w:rFonts w:hint="cs"/>
          <w:rtl/>
          <w:lang w:eastAsia="he-IL"/>
        </w:rPr>
        <w:t>במקר</w:t>
      </w:r>
      <w:bookmarkStart w:id="9559" w:name="_ETM_Q1_8408403"/>
      <w:bookmarkEnd w:id="9559"/>
      <w:r>
        <w:rPr>
          <w:rFonts w:hint="cs"/>
          <w:rtl/>
          <w:lang w:eastAsia="he-IL"/>
        </w:rPr>
        <w:t xml:space="preserve">קעין. תקנה 5 היא תקנה גם שניתן לראות אותה </w:t>
      </w:r>
      <w:bookmarkStart w:id="9560" w:name="_ETM_Q1_8414058"/>
      <w:bookmarkEnd w:id="9560"/>
      <w:r>
        <w:rPr>
          <w:rFonts w:hint="cs"/>
          <w:rtl/>
          <w:lang w:eastAsia="he-IL"/>
        </w:rPr>
        <w:t xml:space="preserve">אצל בעלי מקצועות אחרים, </w:t>
      </w:r>
      <w:bookmarkStart w:id="9561" w:name="_ETM_Q1_8414731"/>
      <w:bookmarkEnd w:id="9561"/>
      <w:r>
        <w:rPr>
          <w:rFonts w:hint="cs"/>
          <w:rtl/>
          <w:lang w:eastAsia="he-IL"/>
        </w:rPr>
        <w:t>חוקרים פרטיים סעיף 2. אתם רו</w:t>
      </w:r>
      <w:bookmarkStart w:id="9562" w:name="_ETM_Q1_8417282"/>
      <w:bookmarkEnd w:id="9562"/>
      <w:r>
        <w:rPr>
          <w:rFonts w:hint="cs"/>
          <w:rtl/>
          <w:lang w:eastAsia="he-IL"/>
        </w:rPr>
        <w:t xml:space="preserve">צים </w:t>
      </w:r>
      <w:bookmarkStart w:id="9563" w:name="_ETM_Q1_8417598"/>
      <w:bookmarkEnd w:id="9563"/>
      <w:r>
        <w:rPr>
          <w:rFonts w:hint="cs"/>
          <w:rtl/>
          <w:lang w:eastAsia="he-IL"/>
        </w:rPr>
        <w:t>שאני ארחיב עליה</w:t>
      </w:r>
      <w:bookmarkStart w:id="9564" w:name="_ETM_Q1_8417558"/>
      <w:bookmarkStart w:id="9565" w:name="_ETM_Q1_8418059"/>
      <w:bookmarkStart w:id="9566" w:name="_ETM_Q1_8417932"/>
      <w:bookmarkEnd w:id="9564"/>
      <w:bookmarkEnd w:id="9565"/>
      <w:bookmarkEnd w:id="9566"/>
      <w:r w:rsidR="004C51DC">
        <w:rPr>
          <w:rFonts w:hint="cs"/>
          <w:rtl/>
          <w:lang w:eastAsia="he-IL"/>
        </w:rPr>
        <w:t>?</w:t>
      </w:r>
    </w:p>
    <w:p w14:paraId="3A0A86B2" w14:textId="77777777" w:rsidR="004C51DC" w:rsidRDefault="004C51DC" w:rsidP="00CC3DDF">
      <w:pPr>
        <w:rPr>
          <w:rtl/>
          <w:lang w:eastAsia="he-IL"/>
        </w:rPr>
      </w:pPr>
      <w:bookmarkStart w:id="9567" w:name="_ETM_Q1_8419673"/>
      <w:bookmarkStart w:id="9568" w:name="_ETM_Q1_8419718"/>
      <w:bookmarkStart w:id="9569" w:name="_ETM_Q1_8420447"/>
      <w:bookmarkEnd w:id="9567"/>
      <w:bookmarkEnd w:id="9568"/>
      <w:bookmarkEnd w:id="9569"/>
    </w:p>
    <w:p w14:paraId="2768CC59" w14:textId="29078529" w:rsidR="004C51DC" w:rsidRDefault="004C51DC" w:rsidP="004C51DC">
      <w:pPr>
        <w:pStyle w:val="a4"/>
        <w:keepNext/>
        <w:rPr>
          <w:rtl/>
        </w:rPr>
      </w:pPr>
      <w:bookmarkStart w:id="9570" w:name="ET_speaker_תומר_רוזנר_571"/>
      <w:r w:rsidRPr="004C51D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C51DC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9570"/>
    </w:p>
    <w:p w14:paraId="188FE8F9" w14:textId="77777777" w:rsidR="004C51DC" w:rsidRDefault="004C51DC" w:rsidP="004C51DC">
      <w:pPr>
        <w:pStyle w:val="KeepWithNext"/>
        <w:rPr>
          <w:rtl/>
          <w:lang w:eastAsia="he-IL"/>
        </w:rPr>
      </w:pPr>
      <w:bookmarkStart w:id="9571" w:name="_ETM_Q1_8428351"/>
      <w:bookmarkStart w:id="9572" w:name="_ETM_Q1_8427107"/>
      <w:bookmarkStart w:id="9573" w:name="_ETM_Q1_8425712"/>
      <w:bookmarkEnd w:id="9571"/>
      <w:bookmarkEnd w:id="9572"/>
      <w:bookmarkEnd w:id="9573"/>
    </w:p>
    <w:p w14:paraId="0957B2E3" w14:textId="0C2B363C" w:rsidR="004C51DC" w:rsidRDefault="004C51DC" w:rsidP="004C51DC">
      <w:pPr>
        <w:rPr>
          <w:rtl/>
          <w:lang w:eastAsia="he-IL"/>
        </w:rPr>
      </w:pPr>
      <w:bookmarkStart w:id="9574" w:name="_ETM_Q1_8420669"/>
      <w:bookmarkStart w:id="9575" w:name="_ETM_Q1_8420685"/>
      <w:bookmarkEnd w:id="9574"/>
      <w:bookmarkEnd w:id="9575"/>
      <w:r>
        <w:rPr>
          <w:rFonts w:hint="cs"/>
          <w:rtl/>
          <w:lang w:eastAsia="he-IL"/>
        </w:rPr>
        <w:t>כן, כן, בהח</w:t>
      </w:r>
      <w:bookmarkStart w:id="9576" w:name="_ETM_Q1_8419896"/>
      <w:bookmarkEnd w:id="9576"/>
      <w:r>
        <w:rPr>
          <w:rFonts w:hint="cs"/>
          <w:rtl/>
          <w:lang w:eastAsia="he-IL"/>
        </w:rPr>
        <w:t xml:space="preserve">לט. אני לא חושב שיש </w:t>
      </w:r>
      <w:bookmarkStart w:id="9577" w:name="_ETM_Q1_8420381"/>
      <w:bookmarkEnd w:id="9577"/>
      <w:r>
        <w:rPr>
          <w:rFonts w:hint="cs"/>
          <w:rtl/>
          <w:lang w:eastAsia="he-IL"/>
        </w:rPr>
        <w:t xml:space="preserve">פה </w:t>
      </w:r>
      <w:bookmarkStart w:id="9578" w:name="_ETM_Q1_8420620"/>
      <w:bookmarkEnd w:id="9578"/>
      <w:r>
        <w:rPr>
          <w:rFonts w:hint="cs"/>
          <w:rtl/>
          <w:lang w:eastAsia="he-IL"/>
        </w:rPr>
        <w:t xml:space="preserve">מקום בימינו. </w:t>
      </w:r>
      <w:bookmarkStart w:id="9579" w:name="_ETM_Q1_8423540"/>
      <w:bookmarkEnd w:id="9579"/>
      <w:r>
        <w:rPr>
          <w:rFonts w:hint="cs"/>
          <w:rtl/>
          <w:lang w:eastAsia="he-IL"/>
        </w:rPr>
        <w:t xml:space="preserve">אנחנו לא חושבים שיש מקום לדרוש את הרישיון </w:t>
      </w:r>
      <w:bookmarkStart w:id="9580" w:name="_ETM_Q1_8430037"/>
      <w:bookmarkEnd w:id="9580"/>
      <w:r>
        <w:rPr>
          <w:rFonts w:hint="cs"/>
          <w:rtl/>
          <w:lang w:eastAsia="he-IL"/>
        </w:rPr>
        <w:t>הפי</w:t>
      </w:r>
      <w:bookmarkStart w:id="9581" w:name="_ETM_Q1_8428381"/>
      <w:bookmarkEnd w:id="9581"/>
      <w:r>
        <w:rPr>
          <w:rFonts w:hint="cs"/>
          <w:rtl/>
          <w:lang w:eastAsia="he-IL"/>
        </w:rPr>
        <w:t xml:space="preserve">זי. </w:t>
      </w:r>
      <w:bookmarkStart w:id="9582" w:name="_ETM_Q1_8427558"/>
      <w:bookmarkEnd w:id="9582"/>
    </w:p>
    <w:p w14:paraId="78A229DA" w14:textId="77777777" w:rsidR="004C51DC" w:rsidRDefault="004C51DC" w:rsidP="004C51DC">
      <w:pPr>
        <w:rPr>
          <w:rtl/>
          <w:lang w:eastAsia="he-IL"/>
        </w:rPr>
      </w:pPr>
      <w:bookmarkStart w:id="9583" w:name="_ETM_Q1_8428196"/>
      <w:bookmarkStart w:id="9584" w:name="_ETM_Q1_8428244"/>
      <w:bookmarkEnd w:id="9583"/>
      <w:bookmarkEnd w:id="9584"/>
    </w:p>
    <w:p w14:paraId="4687636D" w14:textId="4190F455" w:rsidR="004C51DC" w:rsidRDefault="004C51DC" w:rsidP="004C51DC">
      <w:pPr>
        <w:pStyle w:val="af9"/>
        <w:keepNext/>
        <w:rPr>
          <w:rtl/>
          <w:lang w:eastAsia="he-IL"/>
        </w:rPr>
      </w:pPr>
      <w:bookmarkStart w:id="9585" w:name="ET_guest_עמיר_הרן_574"/>
      <w:r w:rsidRPr="004C51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4C51DC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85"/>
    </w:p>
    <w:p w14:paraId="75964023" w14:textId="77777777" w:rsidR="004C51DC" w:rsidRDefault="004C51DC" w:rsidP="004C51DC">
      <w:pPr>
        <w:pStyle w:val="KeepWithNext"/>
        <w:rPr>
          <w:rtl/>
          <w:lang w:eastAsia="he-IL"/>
        </w:rPr>
      </w:pPr>
    </w:p>
    <w:p w14:paraId="26764C89" w14:textId="46B7A58E" w:rsidR="004C51DC" w:rsidRDefault="004C51DC" w:rsidP="004C51DC">
      <w:pPr>
        <w:rPr>
          <w:rtl/>
          <w:lang w:eastAsia="he-IL"/>
        </w:rPr>
      </w:pPr>
      <w:bookmarkStart w:id="9586" w:name="_ETM_Q1_8429508"/>
      <w:bookmarkStart w:id="9587" w:name="_ETM_Q1_8429527"/>
      <w:bookmarkEnd w:id="9586"/>
      <w:bookmarkEnd w:id="9587"/>
      <w:r>
        <w:rPr>
          <w:rFonts w:hint="cs"/>
          <w:rtl/>
          <w:lang w:eastAsia="he-IL"/>
        </w:rPr>
        <w:t>אגב</w:t>
      </w:r>
      <w:bookmarkStart w:id="9588" w:name="_ETM_Q1_8428307"/>
      <w:bookmarkEnd w:id="9588"/>
      <w:r>
        <w:rPr>
          <w:rFonts w:hint="cs"/>
          <w:rtl/>
          <w:lang w:eastAsia="he-IL"/>
        </w:rPr>
        <w:t>, זה עלה מהמתווכים. א</w:t>
      </w:r>
      <w:bookmarkStart w:id="9589" w:name="_ETM_Q1_8428858"/>
      <w:bookmarkEnd w:id="9589"/>
      <w:r>
        <w:rPr>
          <w:rFonts w:hint="cs"/>
          <w:rtl/>
          <w:lang w:eastAsia="he-IL"/>
        </w:rPr>
        <w:t xml:space="preserve">בל אני אגיד שני </w:t>
      </w:r>
      <w:bookmarkStart w:id="9590" w:name="_ETM_Q1_8430380"/>
      <w:bookmarkEnd w:id="9590"/>
      <w:r>
        <w:rPr>
          <w:rFonts w:hint="cs"/>
          <w:rtl/>
          <w:lang w:eastAsia="he-IL"/>
        </w:rPr>
        <w:t>דברים: אחד</w:t>
      </w:r>
      <w:bookmarkStart w:id="9591" w:name="_ETM_Q1_8430899"/>
      <w:bookmarkEnd w:id="9591"/>
      <w:r>
        <w:rPr>
          <w:rFonts w:hint="cs"/>
          <w:rtl/>
          <w:lang w:eastAsia="he-IL"/>
        </w:rPr>
        <w:t xml:space="preserve">, זה לא תמיד אנשים שיש </w:t>
      </w:r>
      <w:bookmarkStart w:id="9592" w:name="_ETM_Q1_8433870"/>
      <w:bookmarkEnd w:id="9592"/>
      <w:r>
        <w:rPr>
          <w:rFonts w:hint="cs"/>
          <w:rtl/>
          <w:lang w:eastAsia="he-IL"/>
        </w:rPr>
        <w:t>להם משרד. ו</w:t>
      </w:r>
      <w:bookmarkStart w:id="9593" w:name="_ETM_Q1_8432991"/>
      <w:bookmarkEnd w:id="9593"/>
      <w:r>
        <w:rPr>
          <w:rFonts w:hint="cs"/>
          <w:rtl/>
          <w:lang w:eastAsia="he-IL"/>
        </w:rPr>
        <w:t>לכן האינטראקציה יכולה להיות לא באיזה שהוא משרד</w:t>
      </w:r>
      <w:bookmarkStart w:id="9594" w:name="_ETM_Q1_8437450"/>
      <w:bookmarkEnd w:id="9594"/>
      <w:r>
        <w:rPr>
          <w:rFonts w:hint="cs"/>
          <w:rtl/>
          <w:lang w:eastAsia="he-IL"/>
        </w:rPr>
        <w:t xml:space="preserve"> </w:t>
      </w:r>
      <w:bookmarkStart w:id="9595" w:name="_ETM_Q1_8437671"/>
      <w:bookmarkEnd w:id="9595"/>
      <w:r>
        <w:rPr>
          <w:rFonts w:hint="cs"/>
          <w:rtl/>
          <w:lang w:eastAsia="he-IL"/>
        </w:rPr>
        <w:t>אלא נקודה. ורצינו ש</w:t>
      </w:r>
      <w:bookmarkStart w:id="9596" w:name="_ETM_Q1_8440937"/>
      <w:bookmarkEnd w:id="9596"/>
      <w:r>
        <w:rPr>
          <w:rFonts w:hint="cs"/>
          <w:rtl/>
          <w:lang w:eastAsia="he-IL"/>
        </w:rPr>
        <w:t xml:space="preserve">תהיה איזה שהיא התחלה שיציג </w:t>
      </w:r>
      <w:bookmarkStart w:id="9597" w:name="_ETM_Q1_8443729"/>
      <w:bookmarkEnd w:id="9597"/>
      <w:r>
        <w:rPr>
          <w:rFonts w:hint="cs"/>
          <w:rtl/>
          <w:lang w:eastAsia="he-IL"/>
        </w:rPr>
        <w:t>את הר</w:t>
      </w:r>
      <w:bookmarkStart w:id="9598" w:name="_ETM_Q1_8443144"/>
      <w:bookmarkStart w:id="9599" w:name="_ETM_Q1_8443103"/>
      <w:bookmarkEnd w:id="9598"/>
      <w:bookmarkEnd w:id="9599"/>
      <w:r>
        <w:rPr>
          <w:rFonts w:hint="cs"/>
          <w:rtl/>
          <w:lang w:eastAsia="he-IL"/>
        </w:rPr>
        <w:t>ישיון שהוא ר</w:t>
      </w:r>
      <w:bookmarkStart w:id="9600" w:name="_ETM_Q1_8443809"/>
      <w:bookmarkEnd w:id="9600"/>
      <w:r>
        <w:rPr>
          <w:rFonts w:hint="cs"/>
          <w:rtl/>
          <w:lang w:eastAsia="he-IL"/>
        </w:rPr>
        <w:t xml:space="preserve">כיב מהותי בעסקה. </w:t>
      </w:r>
      <w:bookmarkStart w:id="9601" w:name="_ETM_Q1_8445366"/>
      <w:bookmarkStart w:id="9602" w:name="_ETM_Q1_8443887"/>
      <w:bookmarkStart w:id="9603" w:name="_ETM_Q1_8444714"/>
      <w:bookmarkEnd w:id="9601"/>
      <w:bookmarkEnd w:id="9602"/>
      <w:bookmarkEnd w:id="9603"/>
    </w:p>
    <w:p w14:paraId="3F677A61" w14:textId="77777777" w:rsidR="004C51DC" w:rsidRDefault="004C51DC" w:rsidP="004C51DC">
      <w:pPr>
        <w:rPr>
          <w:rtl/>
          <w:lang w:eastAsia="he-IL"/>
        </w:rPr>
      </w:pPr>
      <w:bookmarkStart w:id="9604" w:name="_ETM_Q1_8444761"/>
      <w:bookmarkEnd w:id="9604"/>
    </w:p>
    <w:p w14:paraId="37E0339F" w14:textId="7ED72C4E" w:rsidR="004C51DC" w:rsidRDefault="004C51DC" w:rsidP="004C51DC">
      <w:pPr>
        <w:rPr>
          <w:rtl/>
          <w:lang w:eastAsia="he-IL"/>
        </w:rPr>
      </w:pPr>
      <w:bookmarkStart w:id="9605" w:name="_ETM_Q1_8444850"/>
      <w:bookmarkStart w:id="9606" w:name="_ETM_Q1_8444898"/>
      <w:bookmarkEnd w:id="9605"/>
      <w:bookmarkEnd w:id="9606"/>
      <w:r>
        <w:rPr>
          <w:rFonts w:hint="cs"/>
          <w:rtl/>
          <w:lang w:eastAsia="he-IL"/>
        </w:rPr>
        <w:t>שתיים, כמו</w:t>
      </w:r>
      <w:bookmarkStart w:id="9607" w:name="_ETM_Q1_8446514"/>
      <w:bookmarkEnd w:id="9607"/>
      <w:r>
        <w:rPr>
          <w:rFonts w:hint="cs"/>
          <w:rtl/>
          <w:lang w:eastAsia="he-IL"/>
        </w:rPr>
        <w:t xml:space="preserve"> שהבנת</w:t>
      </w:r>
      <w:bookmarkStart w:id="9608" w:name="_ETM_Q1_8445773"/>
      <w:bookmarkEnd w:id="9608"/>
      <w:r>
        <w:rPr>
          <w:rFonts w:hint="cs"/>
          <w:rtl/>
          <w:lang w:eastAsia="he-IL"/>
        </w:rPr>
        <w:t xml:space="preserve">ם יש איזה תופעה של תיווך ללא רישיון. ורצינו, </w:t>
      </w:r>
      <w:bookmarkStart w:id="9609" w:name="_ETM_Q1_8451632"/>
      <w:bookmarkEnd w:id="9609"/>
      <w:r>
        <w:rPr>
          <w:rFonts w:hint="cs"/>
          <w:rtl/>
          <w:lang w:eastAsia="he-IL"/>
        </w:rPr>
        <w:t>תומר, להעלות את המודעות לנושא הרישיון. כיו</w:t>
      </w:r>
      <w:bookmarkStart w:id="9610" w:name="_ETM_Q1_8458872"/>
      <w:bookmarkEnd w:id="9610"/>
      <w:r>
        <w:rPr>
          <w:rFonts w:hint="cs"/>
          <w:rtl/>
          <w:lang w:eastAsia="he-IL"/>
        </w:rPr>
        <w:t xml:space="preserve">ון שיש הרבה מתווכים </w:t>
      </w:r>
      <w:bookmarkStart w:id="9611" w:name="_ETM_Q1_8460849"/>
      <w:bookmarkEnd w:id="9611"/>
      <w:r>
        <w:rPr>
          <w:rFonts w:hint="cs"/>
          <w:rtl/>
          <w:lang w:eastAsia="he-IL"/>
        </w:rPr>
        <w:t>ללא רישיון, זה עלה מהמתווכ</w:t>
      </w:r>
      <w:bookmarkStart w:id="9612" w:name="_ETM_Q1_8462169"/>
      <w:bookmarkEnd w:id="9612"/>
      <w:r>
        <w:rPr>
          <w:rFonts w:hint="cs"/>
          <w:rtl/>
          <w:lang w:eastAsia="he-IL"/>
        </w:rPr>
        <w:t xml:space="preserve">ים. שזה גם משהו שנהוג בפרקטיקה </w:t>
      </w:r>
      <w:bookmarkStart w:id="9613" w:name="_ETM_Q1_8465520"/>
      <w:bookmarkEnd w:id="9613"/>
      <w:r>
        <w:rPr>
          <w:rFonts w:hint="cs"/>
          <w:rtl/>
          <w:lang w:eastAsia="he-IL"/>
        </w:rPr>
        <w:t>שלהם שהם מ</w:t>
      </w:r>
      <w:bookmarkStart w:id="9614" w:name="_ETM_Q1_8464416"/>
      <w:bookmarkEnd w:id="9614"/>
      <w:r>
        <w:rPr>
          <w:rFonts w:hint="cs"/>
          <w:rtl/>
          <w:lang w:eastAsia="he-IL"/>
        </w:rPr>
        <w:t>סתובבים עם הרישיון עליהם ואנחנו אי</w:t>
      </w:r>
      <w:bookmarkStart w:id="9615" w:name="_ETM_Q1_8467647"/>
      <w:bookmarkEnd w:id="9615"/>
      <w:r>
        <w:rPr>
          <w:rFonts w:hint="cs"/>
          <w:rtl/>
          <w:lang w:eastAsia="he-IL"/>
        </w:rPr>
        <w:t xml:space="preserve">מצנו את </w:t>
      </w:r>
      <w:bookmarkStart w:id="9616" w:name="_ETM_Q1_8468850"/>
      <w:bookmarkEnd w:id="9616"/>
      <w:r>
        <w:rPr>
          <w:rFonts w:hint="cs"/>
          <w:rtl/>
          <w:lang w:eastAsia="he-IL"/>
        </w:rPr>
        <w:t>ההצעה של השטח דווקא ב</w:t>
      </w:r>
      <w:bookmarkStart w:id="9617" w:name="_ETM_Q1_8469832"/>
      <w:bookmarkEnd w:id="9617"/>
      <w:r>
        <w:rPr>
          <w:rFonts w:hint="cs"/>
          <w:rtl/>
          <w:lang w:eastAsia="he-IL"/>
        </w:rPr>
        <w:t xml:space="preserve">נקודה הזאת ואנחנו חושבים </w:t>
      </w:r>
      <w:bookmarkStart w:id="9618" w:name="_ETM_Q1_8470670"/>
      <w:bookmarkEnd w:id="9618"/>
      <w:r>
        <w:rPr>
          <w:rFonts w:hint="cs"/>
          <w:rtl/>
          <w:lang w:eastAsia="he-IL"/>
        </w:rPr>
        <w:t xml:space="preserve">שהיא יכולה </w:t>
      </w:r>
      <w:bookmarkStart w:id="9619" w:name="_ETM_Q1_8471958"/>
      <w:bookmarkEnd w:id="9619"/>
      <w:r>
        <w:rPr>
          <w:rFonts w:hint="cs"/>
          <w:rtl/>
          <w:lang w:eastAsia="he-IL"/>
        </w:rPr>
        <w:t xml:space="preserve">לתרום לציבור. כי לפעמים </w:t>
      </w:r>
      <w:bookmarkStart w:id="9620" w:name="_ETM_Q1_8473421"/>
      <w:bookmarkEnd w:id="9620"/>
      <w:r>
        <w:rPr>
          <w:rFonts w:hint="cs"/>
          <w:rtl/>
          <w:lang w:eastAsia="he-IL"/>
        </w:rPr>
        <w:t xml:space="preserve">זה קצת לא נעים לבקש </w:t>
      </w:r>
      <w:bookmarkStart w:id="9621" w:name="_ETM_Q1_8476912"/>
      <w:bookmarkEnd w:id="9621"/>
      <w:r>
        <w:rPr>
          <w:rFonts w:hint="cs"/>
          <w:rtl/>
          <w:lang w:eastAsia="he-IL"/>
        </w:rPr>
        <w:t>וזה. אנחנו רוצים ל</w:t>
      </w:r>
      <w:bookmarkStart w:id="9622" w:name="_ETM_Q1_8476800"/>
      <w:bookmarkEnd w:id="9622"/>
      <w:r>
        <w:rPr>
          <w:rFonts w:hint="cs"/>
          <w:rtl/>
          <w:lang w:eastAsia="he-IL"/>
        </w:rPr>
        <w:t xml:space="preserve">הבנות את הדבר </w:t>
      </w:r>
      <w:bookmarkStart w:id="9623" w:name="_ETM_Q1_8476418"/>
      <w:bookmarkEnd w:id="9623"/>
      <w:r>
        <w:rPr>
          <w:rFonts w:hint="cs"/>
          <w:rtl/>
          <w:lang w:eastAsia="he-IL"/>
        </w:rPr>
        <w:t xml:space="preserve">הזה. </w:t>
      </w:r>
    </w:p>
    <w:p w14:paraId="1F8704D9" w14:textId="77777777" w:rsidR="004C51DC" w:rsidRDefault="004C51DC" w:rsidP="004C51DC">
      <w:pPr>
        <w:rPr>
          <w:rtl/>
          <w:lang w:eastAsia="he-IL"/>
        </w:rPr>
      </w:pPr>
      <w:bookmarkStart w:id="9624" w:name="_ETM_Q1_8477394"/>
      <w:bookmarkStart w:id="9625" w:name="_ETM_Q1_8477444"/>
      <w:bookmarkEnd w:id="9624"/>
      <w:bookmarkEnd w:id="9625"/>
    </w:p>
    <w:p w14:paraId="1C3C3F54" w14:textId="49698500" w:rsidR="004C51DC" w:rsidRDefault="004C51DC" w:rsidP="004C51DC">
      <w:pPr>
        <w:pStyle w:val="a4"/>
        <w:keepNext/>
        <w:rPr>
          <w:rtl/>
        </w:rPr>
      </w:pPr>
      <w:bookmarkStart w:id="9626" w:name="ET_speaker_תומר_רוזנר_575"/>
      <w:r w:rsidRPr="004C51D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C51DC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9626"/>
    </w:p>
    <w:p w14:paraId="3AEC837B" w14:textId="77777777" w:rsidR="004C51DC" w:rsidRDefault="004C51DC" w:rsidP="004C51DC">
      <w:pPr>
        <w:pStyle w:val="KeepWithNext"/>
        <w:rPr>
          <w:rtl/>
          <w:lang w:eastAsia="he-IL"/>
        </w:rPr>
      </w:pPr>
    </w:p>
    <w:p w14:paraId="348A0C87" w14:textId="329F9F54" w:rsidR="004C51DC" w:rsidRDefault="004C51DC" w:rsidP="004C51DC">
      <w:pPr>
        <w:rPr>
          <w:rtl/>
          <w:lang w:eastAsia="he-IL"/>
        </w:rPr>
      </w:pPr>
      <w:bookmarkStart w:id="9627" w:name="_ETM_Q1_8478557"/>
      <w:bookmarkStart w:id="9628" w:name="_ETM_Q1_8478577"/>
      <w:bookmarkEnd w:id="9627"/>
      <w:bookmarkEnd w:id="9628"/>
      <w:r>
        <w:rPr>
          <w:rFonts w:hint="cs"/>
          <w:rtl/>
          <w:lang w:eastAsia="he-IL"/>
        </w:rPr>
        <w:t xml:space="preserve">גם פה זה </w:t>
      </w:r>
      <w:bookmarkStart w:id="9629" w:name="_ETM_Q1_8479353"/>
      <w:bookmarkEnd w:id="9629"/>
      <w:r>
        <w:rPr>
          <w:rFonts w:hint="cs"/>
          <w:rtl/>
          <w:lang w:eastAsia="he-IL"/>
        </w:rPr>
        <w:t>לבקש. לא?</w:t>
      </w:r>
    </w:p>
    <w:p w14:paraId="270A0DC5" w14:textId="77777777" w:rsidR="004C51DC" w:rsidRDefault="004C51DC" w:rsidP="004C51DC">
      <w:pPr>
        <w:rPr>
          <w:rtl/>
          <w:lang w:eastAsia="he-IL"/>
        </w:rPr>
      </w:pPr>
      <w:bookmarkStart w:id="9630" w:name="_ETM_Q1_8481099"/>
      <w:bookmarkStart w:id="9631" w:name="_ETM_Q1_8481149"/>
      <w:bookmarkStart w:id="9632" w:name="_ETM_Q1_8480076"/>
      <w:bookmarkEnd w:id="9630"/>
      <w:bookmarkEnd w:id="9631"/>
      <w:bookmarkEnd w:id="9632"/>
    </w:p>
    <w:p w14:paraId="08D6026E" w14:textId="1D3ACA3A" w:rsidR="004C51DC" w:rsidRDefault="004C51DC" w:rsidP="004C51DC">
      <w:pPr>
        <w:pStyle w:val="af9"/>
        <w:keepNext/>
        <w:rPr>
          <w:rtl/>
          <w:lang w:eastAsia="he-IL"/>
        </w:rPr>
      </w:pPr>
      <w:bookmarkStart w:id="9633" w:name="ET_guest_נוי_חסון_גורדון_576"/>
      <w:r w:rsidRPr="004C51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4C51DC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33"/>
    </w:p>
    <w:p w14:paraId="617FB180" w14:textId="77777777" w:rsidR="004C51DC" w:rsidRDefault="004C51DC" w:rsidP="004C51DC">
      <w:pPr>
        <w:pStyle w:val="KeepWithNext"/>
        <w:rPr>
          <w:rtl/>
          <w:lang w:eastAsia="he-IL"/>
        </w:rPr>
      </w:pPr>
    </w:p>
    <w:p w14:paraId="1B935CFC" w14:textId="036EAEAC" w:rsidR="004C51DC" w:rsidRDefault="004C51DC" w:rsidP="004C51DC">
      <w:pPr>
        <w:rPr>
          <w:rtl/>
          <w:lang w:eastAsia="he-IL"/>
        </w:rPr>
      </w:pPr>
      <w:bookmarkStart w:id="9634" w:name="_ETM_Q1_8480358"/>
      <w:bookmarkStart w:id="9635" w:name="_ETM_Q1_8480382"/>
      <w:bookmarkEnd w:id="9634"/>
      <w:bookmarkEnd w:id="9635"/>
      <w:r>
        <w:rPr>
          <w:rFonts w:hint="cs"/>
          <w:rtl/>
          <w:lang w:eastAsia="he-IL"/>
        </w:rPr>
        <w:t xml:space="preserve">זה </w:t>
      </w:r>
      <w:bookmarkStart w:id="9636" w:name="_ETM_Q1_8478611"/>
      <w:bookmarkEnd w:id="9636"/>
      <w:r>
        <w:rPr>
          <w:rFonts w:hint="cs"/>
          <w:rtl/>
          <w:lang w:eastAsia="he-IL"/>
        </w:rPr>
        <w:t>גם יכול לפתור את הבעי</w:t>
      </w:r>
      <w:bookmarkStart w:id="9637" w:name="_ETM_Q1_8480277"/>
      <w:bookmarkEnd w:id="9637"/>
      <w:r>
        <w:rPr>
          <w:rFonts w:hint="cs"/>
          <w:rtl/>
          <w:lang w:eastAsia="he-IL"/>
        </w:rPr>
        <w:t xml:space="preserve">ה של עיסוק </w:t>
      </w:r>
      <w:bookmarkStart w:id="9638" w:name="_ETM_Q1_8481427"/>
      <w:bookmarkEnd w:id="9638"/>
      <w:r>
        <w:rPr>
          <w:rFonts w:hint="cs"/>
          <w:rtl/>
          <w:lang w:eastAsia="he-IL"/>
        </w:rPr>
        <w:t>ללא רישיון</w:t>
      </w:r>
      <w:bookmarkStart w:id="9639" w:name="_ETM_Q1_8480409"/>
      <w:bookmarkEnd w:id="9639"/>
      <w:r>
        <w:rPr>
          <w:rFonts w:hint="cs"/>
          <w:rtl/>
          <w:lang w:eastAsia="he-IL"/>
        </w:rPr>
        <w:t xml:space="preserve">. </w:t>
      </w:r>
      <w:bookmarkStart w:id="9640" w:name="_ETM_Q1_8480871"/>
      <w:bookmarkEnd w:id="9640"/>
    </w:p>
    <w:p w14:paraId="2BBFA35E" w14:textId="77777777" w:rsidR="004C51DC" w:rsidRDefault="004C51DC" w:rsidP="004C51DC">
      <w:pPr>
        <w:rPr>
          <w:rtl/>
          <w:lang w:eastAsia="he-IL"/>
        </w:rPr>
      </w:pPr>
      <w:bookmarkStart w:id="9641" w:name="_ETM_Q1_8480919"/>
      <w:bookmarkStart w:id="9642" w:name="_ETM_Q1_8482712"/>
      <w:bookmarkEnd w:id="9641"/>
      <w:bookmarkEnd w:id="9642"/>
    </w:p>
    <w:p w14:paraId="64AE104E" w14:textId="33148BFA" w:rsidR="004C51DC" w:rsidRDefault="004C51DC" w:rsidP="004C51DC">
      <w:pPr>
        <w:pStyle w:val="af9"/>
        <w:keepNext/>
        <w:rPr>
          <w:rtl/>
          <w:lang w:eastAsia="he-IL"/>
        </w:rPr>
      </w:pPr>
      <w:bookmarkStart w:id="9643" w:name="ET_guest_עמיר_הרן_577"/>
      <w:r w:rsidRPr="004C51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4C51DC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43"/>
    </w:p>
    <w:p w14:paraId="079C26E3" w14:textId="77777777" w:rsidR="004C51DC" w:rsidRDefault="004C51DC" w:rsidP="004C51DC">
      <w:pPr>
        <w:pStyle w:val="KeepWithNext"/>
        <w:rPr>
          <w:rtl/>
          <w:lang w:eastAsia="he-IL"/>
        </w:rPr>
      </w:pPr>
    </w:p>
    <w:p w14:paraId="054EC7FC" w14:textId="3F989AE1" w:rsidR="004C51DC" w:rsidRDefault="004C51DC" w:rsidP="004C51DC">
      <w:pPr>
        <w:rPr>
          <w:rtl/>
          <w:lang w:eastAsia="he-IL"/>
        </w:rPr>
      </w:pPr>
      <w:bookmarkStart w:id="9644" w:name="_ETM_Q1_8483004"/>
      <w:bookmarkStart w:id="9645" w:name="_ETM_Q1_8483040"/>
      <w:bookmarkEnd w:id="9644"/>
      <w:bookmarkEnd w:id="9645"/>
      <w:r>
        <w:rPr>
          <w:rFonts w:hint="cs"/>
          <w:rtl/>
          <w:lang w:eastAsia="he-IL"/>
        </w:rPr>
        <w:t>יש חובה להצי</w:t>
      </w:r>
      <w:bookmarkStart w:id="9646" w:name="_ETM_Q1_8482158"/>
      <w:bookmarkEnd w:id="9646"/>
      <w:r>
        <w:rPr>
          <w:rFonts w:hint="cs"/>
          <w:rtl/>
          <w:lang w:eastAsia="he-IL"/>
        </w:rPr>
        <w:t xml:space="preserve">ג. </w:t>
      </w:r>
      <w:bookmarkStart w:id="9647" w:name="_ETM_Q1_8480848"/>
      <w:bookmarkEnd w:id="9647"/>
    </w:p>
    <w:p w14:paraId="1E762292" w14:textId="77777777" w:rsidR="004C51DC" w:rsidRDefault="004C51DC" w:rsidP="004C51DC">
      <w:pPr>
        <w:rPr>
          <w:rtl/>
          <w:lang w:eastAsia="he-IL"/>
        </w:rPr>
      </w:pPr>
      <w:bookmarkStart w:id="9648" w:name="_ETM_Q1_8481874"/>
      <w:bookmarkStart w:id="9649" w:name="_ETM_Q1_8482018"/>
      <w:bookmarkEnd w:id="9648"/>
      <w:bookmarkEnd w:id="9649"/>
    </w:p>
    <w:p w14:paraId="18BC8D0B" w14:textId="6B250512" w:rsidR="004C51DC" w:rsidRDefault="004C51DC" w:rsidP="004C51DC">
      <w:pPr>
        <w:pStyle w:val="a4"/>
        <w:keepNext/>
        <w:rPr>
          <w:rtl/>
        </w:rPr>
      </w:pPr>
      <w:bookmarkStart w:id="9650" w:name="ET_speaker_תומר_רוזנר_578"/>
      <w:r w:rsidRPr="004C51D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C51DC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9650"/>
    </w:p>
    <w:p w14:paraId="65E90DD6" w14:textId="77777777" w:rsidR="004C51DC" w:rsidRDefault="004C51DC" w:rsidP="004C51DC">
      <w:pPr>
        <w:pStyle w:val="KeepWithNext"/>
        <w:rPr>
          <w:rtl/>
          <w:lang w:eastAsia="he-IL"/>
        </w:rPr>
      </w:pPr>
    </w:p>
    <w:p w14:paraId="6DEA3745" w14:textId="5B71BCE3" w:rsidR="004C51DC" w:rsidRDefault="004C51DC" w:rsidP="004C51DC">
      <w:pPr>
        <w:rPr>
          <w:rtl/>
          <w:lang w:eastAsia="he-IL"/>
        </w:rPr>
      </w:pPr>
      <w:bookmarkStart w:id="9651" w:name="_ETM_Q1_8484107"/>
      <w:bookmarkStart w:id="9652" w:name="_ETM_Q1_8484133"/>
      <w:bookmarkEnd w:id="9651"/>
      <w:bookmarkEnd w:id="9652"/>
      <w:r>
        <w:rPr>
          <w:rFonts w:hint="cs"/>
          <w:rtl/>
          <w:lang w:eastAsia="he-IL"/>
        </w:rPr>
        <w:t>גם</w:t>
      </w:r>
      <w:bookmarkStart w:id="9653" w:name="_ETM_Q1_8482561"/>
      <w:bookmarkStart w:id="9654" w:name="_ETM_Q1_8481215"/>
      <w:bookmarkEnd w:id="9653"/>
      <w:bookmarkEnd w:id="9654"/>
      <w:r>
        <w:rPr>
          <w:rFonts w:hint="cs"/>
          <w:rtl/>
          <w:lang w:eastAsia="he-IL"/>
        </w:rPr>
        <w:t xml:space="preserve"> </w:t>
      </w:r>
      <w:bookmarkStart w:id="9655" w:name="_ETM_Q1_8483034"/>
      <w:bookmarkStart w:id="9656" w:name="_ETM_Q1_8481348"/>
      <w:bookmarkEnd w:id="9655"/>
      <w:bookmarkEnd w:id="9656"/>
      <w:r>
        <w:rPr>
          <w:rFonts w:hint="cs"/>
          <w:rtl/>
          <w:lang w:eastAsia="he-IL"/>
        </w:rPr>
        <w:t>בלי שביקשו?</w:t>
      </w:r>
      <w:bookmarkStart w:id="9657" w:name="_ETM_Q1_8484329"/>
      <w:bookmarkEnd w:id="9657"/>
    </w:p>
    <w:p w14:paraId="05D58450" w14:textId="77777777" w:rsidR="004C51DC" w:rsidRDefault="004C51DC" w:rsidP="004C51DC">
      <w:pPr>
        <w:rPr>
          <w:rtl/>
          <w:lang w:eastAsia="he-IL"/>
        </w:rPr>
      </w:pPr>
      <w:bookmarkStart w:id="9658" w:name="_ETM_Q1_8484376"/>
      <w:bookmarkEnd w:id="9658"/>
    </w:p>
    <w:p w14:paraId="4E01EE72" w14:textId="706D4B69" w:rsidR="004C51DC" w:rsidRDefault="004C51DC" w:rsidP="004C51DC">
      <w:pPr>
        <w:pStyle w:val="af9"/>
        <w:keepNext/>
        <w:rPr>
          <w:rtl/>
          <w:lang w:eastAsia="he-IL"/>
        </w:rPr>
      </w:pPr>
      <w:bookmarkStart w:id="9659" w:name="ET_guest_עמיר_הרן_579"/>
      <w:r w:rsidRPr="004C51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4C51DC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59"/>
    </w:p>
    <w:p w14:paraId="79A9765F" w14:textId="77777777" w:rsidR="004C51DC" w:rsidRDefault="004C51DC" w:rsidP="004C51DC">
      <w:pPr>
        <w:pStyle w:val="KeepWithNext"/>
        <w:rPr>
          <w:rtl/>
          <w:lang w:eastAsia="he-IL"/>
        </w:rPr>
      </w:pPr>
    </w:p>
    <w:p w14:paraId="2C1DA4D9" w14:textId="79AEB70A" w:rsidR="004C51DC" w:rsidRDefault="004C51DC" w:rsidP="004C51DC">
      <w:pPr>
        <w:rPr>
          <w:rtl/>
          <w:lang w:eastAsia="he-IL"/>
        </w:rPr>
      </w:pPr>
      <w:bookmarkStart w:id="9660" w:name="_ETM_Q1_8485990"/>
      <w:bookmarkStart w:id="9661" w:name="_ETM_Q1_8486013"/>
      <w:bookmarkEnd w:id="9660"/>
      <w:bookmarkEnd w:id="9661"/>
      <w:r>
        <w:rPr>
          <w:rFonts w:hint="cs"/>
          <w:rtl/>
          <w:lang w:eastAsia="he-IL"/>
        </w:rPr>
        <w:t>כן, כן. בדי</w:t>
      </w:r>
      <w:bookmarkStart w:id="9662" w:name="_ETM_Q1_8485064"/>
      <w:bookmarkEnd w:id="9662"/>
      <w:r>
        <w:rPr>
          <w:rFonts w:hint="cs"/>
          <w:rtl/>
          <w:lang w:eastAsia="he-IL"/>
        </w:rPr>
        <w:t xml:space="preserve">וק </w:t>
      </w:r>
      <w:bookmarkStart w:id="9663" w:name="_ETM_Q1_8485359"/>
      <w:bookmarkEnd w:id="9663"/>
      <w:r>
        <w:rPr>
          <w:rFonts w:hint="cs"/>
          <w:rtl/>
          <w:lang w:eastAsia="he-IL"/>
        </w:rPr>
        <w:t>בגלל שזה מקצוע שלא ממש באים למשרד.</w:t>
      </w:r>
      <w:bookmarkStart w:id="9664" w:name="_ETM_Q1_8487295"/>
      <w:bookmarkEnd w:id="9664"/>
      <w:r>
        <w:rPr>
          <w:rFonts w:hint="cs"/>
          <w:rtl/>
          <w:lang w:eastAsia="he-IL"/>
        </w:rPr>
        <w:t xml:space="preserve"> אם היו באים </w:t>
      </w:r>
      <w:bookmarkStart w:id="9665" w:name="_ETM_Q1_8488274"/>
      <w:bookmarkEnd w:id="9665"/>
      <w:r>
        <w:rPr>
          <w:rFonts w:hint="cs"/>
          <w:rtl/>
          <w:lang w:eastAsia="he-IL"/>
        </w:rPr>
        <w:t>למשרד, היום הכול מתנהל לא במשרד. א</w:t>
      </w:r>
      <w:bookmarkStart w:id="9666" w:name="_ETM_Q1_8491618"/>
      <w:bookmarkEnd w:id="9666"/>
      <w:r>
        <w:rPr>
          <w:rFonts w:hint="cs"/>
          <w:rtl/>
          <w:lang w:eastAsia="he-IL"/>
        </w:rPr>
        <w:t xml:space="preserve">ני אשמח, </w:t>
      </w:r>
      <w:bookmarkStart w:id="9667" w:name="_ETM_Q1_8491278"/>
      <w:bookmarkStart w:id="9668" w:name="_ETM_Q1_8491505"/>
      <w:bookmarkStart w:id="9669" w:name="_ETM_Q1_8491345"/>
      <w:bookmarkEnd w:id="9667"/>
      <w:bookmarkEnd w:id="9668"/>
      <w:bookmarkEnd w:id="9669"/>
      <w:r>
        <w:rPr>
          <w:rFonts w:hint="cs"/>
          <w:rtl/>
          <w:lang w:eastAsia="he-IL"/>
        </w:rPr>
        <w:t>יושב-הראש, אולי נציג</w:t>
      </w:r>
      <w:bookmarkStart w:id="9670" w:name="_ETM_Q1_8492849"/>
      <w:bookmarkEnd w:id="9670"/>
      <w:r>
        <w:rPr>
          <w:rFonts w:hint="cs"/>
          <w:rtl/>
          <w:lang w:eastAsia="he-IL"/>
        </w:rPr>
        <w:t xml:space="preserve">י המתווכים </w:t>
      </w:r>
      <w:bookmarkStart w:id="9671" w:name="_ETM_Q1_8493004"/>
      <w:bookmarkEnd w:id="9671"/>
      <w:r>
        <w:rPr>
          <w:rFonts w:hint="cs"/>
          <w:rtl/>
          <w:lang w:eastAsia="he-IL"/>
        </w:rPr>
        <w:t xml:space="preserve">ירצו להתייחס. זה נושא שחשוב </w:t>
      </w:r>
      <w:bookmarkStart w:id="9672" w:name="_ETM_Q1_8496018"/>
      <w:bookmarkEnd w:id="9672"/>
      <w:r>
        <w:rPr>
          <w:rFonts w:hint="cs"/>
          <w:rtl/>
          <w:lang w:eastAsia="he-IL"/>
        </w:rPr>
        <w:t xml:space="preserve">להם. </w:t>
      </w:r>
      <w:bookmarkStart w:id="9673" w:name="_ETM_Q1_8496804"/>
      <w:bookmarkEnd w:id="9673"/>
    </w:p>
    <w:p w14:paraId="063D3CDF" w14:textId="77777777" w:rsidR="004C51DC" w:rsidRDefault="004C51DC" w:rsidP="004C51DC">
      <w:pPr>
        <w:rPr>
          <w:rtl/>
          <w:lang w:eastAsia="he-IL"/>
        </w:rPr>
      </w:pPr>
      <w:bookmarkStart w:id="9674" w:name="_ETM_Q1_8496853"/>
      <w:bookmarkStart w:id="9675" w:name="_ETM_Q1_8497523"/>
      <w:bookmarkEnd w:id="9674"/>
      <w:bookmarkEnd w:id="9675"/>
    </w:p>
    <w:p w14:paraId="30E2E409" w14:textId="223FC6EA" w:rsidR="004C51DC" w:rsidRDefault="004C51DC" w:rsidP="004C51DC">
      <w:pPr>
        <w:pStyle w:val="a4"/>
        <w:keepNext/>
        <w:rPr>
          <w:rtl/>
        </w:rPr>
      </w:pPr>
      <w:bookmarkStart w:id="9676" w:name="ET_speaker_תומר_רוזנר_580"/>
      <w:r w:rsidRPr="004C51D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C51DC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9676"/>
    </w:p>
    <w:p w14:paraId="46C5CC1C" w14:textId="77777777" w:rsidR="004C51DC" w:rsidRDefault="004C51DC" w:rsidP="004C51DC">
      <w:pPr>
        <w:pStyle w:val="KeepWithNext"/>
        <w:rPr>
          <w:rtl/>
          <w:lang w:eastAsia="he-IL"/>
        </w:rPr>
      </w:pPr>
    </w:p>
    <w:p w14:paraId="477F2F46" w14:textId="3911FEF6" w:rsidR="004C51DC" w:rsidRDefault="004C51DC" w:rsidP="004C51DC">
      <w:pPr>
        <w:rPr>
          <w:rtl/>
          <w:lang w:eastAsia="he-IL"/>
        </w:rPr>
      </w:pPr>
      <w:bookmarkStart w:id="9677" w:name="_ETM_Q1_8497837"/>
      <w:bookmarkStart w:id="9678" w:name="_ETM_Q1_8497862"/>
      <w:bookmarkEnd w:id="9677"/>
      <w:bookmarkEnd w:id="9678"/>
      <w:r>
        <w:rPr>
          <w:rFonts w:hint="cs"/>
          <w:rtl/>
          <w:lang w:eastAsia="he-IL"/>
        </w:rPr>
        <w:t>זו נראית הוראה</w:t>
      </w:r>
      <w:bookmarkStart w:id="9679" w:name="_ETM_Q1_8497537"/>
      <w:bookmarkEnd w:id="9679"/>
      <w:r>
        <w:rPr>
          <w:rFonts w:hint="cs"/>
          <w:rtl/>
          <w:lang w:eastAsia="he-IL"/>
        </w:rPr>
        <w:t>, ב</w:t>
      </w:r>
      <w:bookmarkStart w:id="9680" w:name="_ETM_Q1_8497119"/>
      <w:bookmarkEnd w:id="9680"/>
      <w:r>
        <w:rPr>
          <w:rFonts w:hint="cs"/>
          <w:rtl/>
          <w:lang w:eastAsia="he-IL"/>
        </w:rPr>
        <w:t xml:space="preserve">עינינו לפחות, הוראה לדרוש רישיון </w:t>
      </w:r>
      <w:bookmarkStart w:id="9681" w:name="_ETM_Q1_8501176"/>
      <w:bookmarkEnd w:id="9681"/>
      <w:r>
        <w:rPr>
          <w:rFonts w:hint="cs"/>
          <w:rtl/>
          <w:lang w:eastAsia="he-IL"/>
        </w:rPr>
        <w:t xml:space="preserve">פיזי </w:t>
      </w:r>
      <w:bookmarkStart w:id="9682" w:name="_ETM_Q1_8499769"/>
      <w:bookmarkEnd w:id="9682"/>
      <w:r>
        <w:rPr>
          <w:rFonts w:hint="cs"/>
          <w:rtl/>
          <w:lang w:eastAsia="he-IL"/>
        </w:rPr>
        <w:t xml:space="preserve">היא הוראה שבימינו היא מעט </w:t>
      </w:r>
      <w:bookmarkStart w:id="9683" w:name="_ETM_Q1_8502058"/>
      <w:bookmarkEnd w:id="9683"/>
      <w:r>
        <w:rPr>
          <w:rFonts w:hint="cs"/>
          <w:rtl/>
          <w:lang w:eastAsia="he-IL"/>
        </w:rPr>
        <w:t>אנ</w:t>
      </w:r>
      <w:bookmarkStart w:id="9684" w:name="_ETM_Q1_8501716"/>
      <w:bookmarkEnd w:id="9684"/>
      <w:r>
        <w:rPr>
          <w:rFonts w:hint="cs"/>
          <w:rtl/>
          <w:lang w:eastAsia="he-IL"/>
        </w:rPr>
        <w:t>כרוניסטית בעינינו. פשוט אפשר</w:t>
      </w:r>
      <w:bookmarkStart w:id="9685" w:name="_ETM_Q1_8507091"/>
      <w:bookmarkEnd w:id="9685"/>
      <w:r>
        <w:rPr>
          <w:rFonts w:hint="cs"/>
          <w:rtl/>
          <w:lang w:eastAsia="he-IL"/>
        </w:rPr>
        <w:t xml:space="preserve"> </w:t>
      </w:r>
      <w:bookmarkStart w:id="9686" w:name="_ETM_Q1_8505372"/>
      <w:bookmarkEnd w:id="9686"/>
      <w:r>
        <w:rPr>
          <w:rFonts w:hint="cs"/>
          <w:rtl/>
          <w:lang w:eastAsia="he-IL"/>
        </w:rPr>
        <w:t xml:space="preserve">לדווח על זה. </w:t>
      </w:r>
    </w:p>
    <w:p w14:paraId="20A85251" w14:textId="77777777" w:rsidR="004C51DC" w:rsidRDefault="004C51DC" w:rsidP="004C51DC">
      <w:pPr>
        <w:rPr>
          <w:rtl/>
          <w:lang w:eastAsia="he-IL"/>
        </w:rPr>
      </w:pPr>
      <w:bookmarkStart w:id="9687" w:name="_ETM_Q1_8507442"/>
      <w:bookmarkStart w:id="9688" w:name="_ETM_Q1_8507490"/>
      <w:bookmarkStart w:id="9689" w:name="_ETM_Q1_8508163"/>
      <w:bookmarkEnd w:id="9687"/>
      <w:bookmarkEnd w:id="9688"/>
      <w:bookmarkEnd w:id="9689"/>
    </w:p>
    <w:p w14:paraId="3B8E79DD" w14:textId="46FA2366" w:rsidR="004C51DC" w:rsidRDefault="004C51DC" w:rsidP="004C51DC">
      <w:pPr>
        <w:pStyle w:val="af6"/>
        <w:keepNext/>
        <w:rPr>
          <w:rtl/>
        </w:rPr>
      </w:pPr>
      <w:bookmarkStart w:id="9690" w:name="ET_yor_5069_581"/>
      <w:r w:rsidRPr="004C51D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C51DC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9690"/>
    </w:p>
    <w:p w14:paraId="66E352B6" w14:textId="77777777" w:rsidR="004C51DC" w:rsidRDefault="004C51DC" w:rsidP="004C51DC">
      <w:pPr>
        <w:pStyle w:val="KeepWithNext"/>
        <w:rPr>
          <w:rtl/>
          <w:lang w:eastAsia="he-IL"/>
        </w:rPr>
      </w:pPr>
    </w:p>
    <w:p w14:paraId="3B9A1D2E" w14:textId="1E3B1D97" w:rsidR="004C51DC" w:rsidRDefault="004C51DC" w:rsidP="004C51DC">
      <w:pPr>
        <w:rPr>
          <w:rtl/>
          <w:lang w:eastAsia="he-IL"/>
        </w:rPr>
      </w:pPr>
      <w:bookmarkStart w:id="9691" w:name="_ETM_Q1_8508457"/>
      <w:bookmarkStart w:id="9692" w:name="_ETM_Q1_8508484"/>
      <w:bookmarkEnd w:id="9691"/>
      <w:bookmarkEnd w:id="9692"/>
      <w:r>
        <w:rPr>
          <w:rFonts w:hint="cs"/>
          <w:rtl/>
          <w:lang w:eastAsia="he-IL"/>
        </w:rPr>
        <w:t>מה, שיסת</w:t>
      </w:r>
      <w:bookmarkStart w:id="9693" w:name="_ETM_Q1_8507233"/>
      <w:bookmarkEnd w:id="9693"/>
      <w:r>
        <w:rPr>
          <w:rFonts w:hint="cs"/>
          <w:rtl/>
          <w:lang w:eastAsia="he-IL"/>
        </w:rPr>
        <w:t>כלו במאגר?</w:t>
      </w:r>
      <w:bookmarkStart w:id="9694" w:name="_ETM_Q1_8508502"/>
      <w:bookmarkEnd w:id="9694"/>
    </w:p>
    <w:p w14:paraId="4D78F5CD" w14:textId="77777777" w:rsidR="004C51DC" w:rsidRDefault="004C51DC" w:rsidP="004C51DC">
      <w:pPr>
        <w:rPr>
          <w:rtl/>
          <w:lang w:eastAsia="he-IL"/>
        </w:rPr>
      </w:pPr>
      <w:bookmarkStart w:id="9695" w:name="_ETM_Q1_8508547"/>
      <w:bookmarkEnd w:id="9695"/>
    </w:p>
    <w:p w14:paraId="5D021AC7" w14:textId="243FDCE9" w:rsidR="004C51DC" w:rsidRDefault="004C51DC" w:rsidP="004C51DC">
      <w:pPr>
        <w:pStyle w:val="a4"/>
        <w:keepNext/>
        <w:rPr>
          <w:rtl/>
        </w:rPr>
      </w:pPr>
      <w:bookmarkStart w:id="9696" w:name="ET_speaker_תומר_רוזנר_582"/>
      <w:r w:rsidRPr="004C51D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C51DC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9696"/>
    </w:p>
    <w:p w14:paraId="59B2814D" w14:textId="77777777" w:rsidR="004C51DC" w:rsidRDefault="004C51DC" w:rsidP="004C51DC">
      <w:pPr>
        <w:pStyle w:val="KeepWithNext"/>
        <w:rPr>
          <w:rtl/>
          <w:lang w:eastAsia="he-IL"/>
        </w:rPr>
      </w:pPr>
    </w:p>
    <w:p w14:paraId="063567B7" w14:textId="57784332" w:rsidR="004C51DC" w:rsidRDefault="004C51DC" w:rsidP="004C51DC">
      <w:pPr>
        <w:rPr>
          <w:rtl/>
          <w:lang w:eastAsia="he-IL"/>
        </w:rPr>
      </w:pPr>
      <w:bookmarkStart w:id="9697" w:name="_ETM_Q1_8510200"/>
      <w:bookmarkStart w:id="9698" w:name="_ETM_Q1_8510234"/>
      <w:bookmarkStart w:id="9699" w:name="_ETM_Q1_8508460"/>
      <w:bookmarkStart w:id="9700" w:name="_ETM_Q1_8507275"/>
      <w:bookmarkEnd w:id="9697"/>
      <w:bookmarkEnd w:id="9698"/>
      <w:bookmarkEnd w:id="9699"/>
      <w:bookmarkEnd w:id="9700"/>
      <w:r>
        <w:rPr>
          <w:rFonts w:hint="cs"/>
          <w:rtl/>
          <w:lang w:eastAsia="he-IL"/>
        </w:rPr>
        <w:t>י</w:t>
      </w:r>
      <w:bookmarkStart w:id="9701" w:name="_ETM_Q1_8507528"/>
      <w:bookmarkEnd w:id="9701"/>
      <w:r>
        <w:rPr>
          <w:rFonts w:hint="cs"/>
          <w:rtl/>
          <w:lang w:eastAsia="he-IL"/>
        </w:rPr>
        <w:t xml:space="preserve">ש אינטרנט. רואים </w:t>
      </w:r>
      <w:bookmarkStart w:id="9702" w:name="_ETM_Q1_8509910"/>
      <w:bookmarkEnd w:id="9702"/>
      <w:r>
        <w:rPr>
          <w:rFonts w:hint="cs"/>
          <w:rtl/>
          <w:lang w:eastAsia="he-IL"/>
        </w:rPr>
        <w:t xml:space="preserve">מה מספר הרישיון שלו וזהו. הערה שקיבלנו גם מהציבור בעניין </w:t>
      </w:r>
      <w:bookmarkStart w:id="9703" w:name="_ETM_Q1_8517541"/>
      <w:bookmarkEnd w:id="9703"/>
      <w:r>
        <w:rPr>
          <w:rFonts w:hint="cs"/>
          <w:rtl/>
          <w:lang w:eastAsia="he-IL"/>
        </w:rPr>
        <w:t>הזה היא שיש קושי</w:t>
      </w:r>
      <w:bookmarkStart w:id="9704" w:name="_ETM_Q1_8520733"/>
      <w:bookmarkEnd w:id="9704"/>
      <w:r>
        <w:rPr>
          <w:rFonts w:hint="cs"/>
          <w:rtl/>
          <w:lang w:eastAsia="he-IL"/>
        </w:rPr>
        <w:t xml:space="preserve"> ברמה ה</w:t>
      </w:r>
      <w:bookmarkStart w:id="9705" w:name="_ETM_Q1_8521332"/>
      <w:bookmarkEnd w:id="9705"/>
      <w:r>
        <w:rPr>
          <w:rFonts w:hint="cs"/>
          <w:rtl/>
          <w:lang w:eastAsia="he-IL"/>
        </w:rPr>
        <w:t xml:space="preserve">טכנית לקבל </w:t>
      </w:r>
      <w:bookmarkStart w:id="9706" w:name="_ETM_Q1_8522377"/>
      <w:bookmarkEnd w:id="9706"/>
      <w:r>
        <w:rPr>
          <w:rFonts w:hint="cs"/>
          <w:rtl/>
          <w:lang w:eastAsia="he-IL"/>
        </w:rPr>
        <w:t>את הרישיונות המעודכנים. אני לא יודע</w:t>
      </w:r>
      <w:bookmarkStart w:id="9707" w:name="_ETM_Q1_8524009"/>
      <w:bookmarkEnd w:id="9707"/>
      <w:r>
        <w:rPr>
          <w:rFonts w:hint="cs"/>
          <w:rtl/>
          <w:lang w:eastAsia="he-IL"/>
        </w:rPr>
        <w:t xml:space="preserve"> אם היא נכונה או </w:t>
      </w:r>
      <w:bookmarkStart w:id="9708" w:name="_ETM_Q1_8525618"/>
      <w:bookmarkEnd w:id="9708"/>
      <w:r>
        <w:rPr>
          <w:rFonts w:hint="cs"/>
          <w:rtl/>
          <w:lang w:eastAsia="he-IL"/>
        </w:rPr>
        <w:t>לא, אבל יש טענה לפחות שלוקח זמן עד שמקבלים את</w:t>
      </w:r>
      <w:bookmarkStart w:id="9709" w:name="_ETM_Q1_8531929"/>
      <w:bookmarkEnd w:id="9709"/>
      <w:r>
        <w:rPr>
          <w:rFonts w:hint="cs"/>
          <w:rtl/>
          <w:lang w:eastAsia="he-IL"/>
        </w:rPr>
        <w:t xml:space="preserve"> הרישיון. </w:t>
      </w:r>
      <w:bookmarkStart w:id="9710" w:name="_ETM_Q1_8532899"/>
      <w:bookmarkStart w:id="9711" w:name="_ETM_Q1_8533915"/>
      <w:bookmarkStart w:id="9712" w:name="_ETM_Q1_8533149"/>
      <w:bookmarkEnd w:id="9710"/>
      <w:bookmarkEnd w:id="9711"/>
      <w:bookmarkEnd w:id="9712"/>
    </w:p>
    <w:p w14:paraId="1DD868A8" w14:textId="77777777" w:rsidR="004C51DC" w:rsidRDefault="004C51DC" w:rsidP="004C51DC">
      <w:pPr>
        <w:rPr>
          <w:rtl/>
          <w:lang w:eastAsia="he-IL"/>
        </w:rPr>
      </w:pPr>
      <w:bookmarkStart w:id="9713" w:name="_ETM_Q1_8533849"/>
      <w:bookmarkStart w:id="9714" w:name="_ETM_Q1_8533897"/>
      <w:bookmarkStart w:id="9715" w:name="_ETM_Q1_8533704"/>
      <w:bookmarkEnd w:id="9713"/>
      <w:bookmarkEnd w:id="9714"/>
      <w:bookmarkEnd w:id="9715"/>
    </w:p>
    <w:p w14:paraId="672FA2B8" w14:textId="4D672D2A" w:rsidR="004C51DC" w:rsidRDefault="004C51DC" w:rsidP="004C51DC">
      <w:pPr>
        <w:pStyle w:val="af9"/>
        <w:keepNext/>
        <w:rPr>
          <w:rtl/>
          <w:lang w:eastAsia="he-IL"/>
        </w:rPr>
      </w:pPr>
      <w:bookmarkStart w:id="9716" w:name="ET_guest_עמיר_הרן_583"/>
      <w:r w:rsidRPr="004C51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4C51DC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16"/>
    </w:p>
    <w:p w14:paraId="451604BE" w14:textId="77777777" w:rsidR="004C51DC" w:rsidRDefault="004C51DC" w:rsidP="004C51DC">
      <w:pPr>
        <w:pStyle w:val="KeepWithNext"/>
        <w:rPr>
          <w:rtl/>
          <w:lang w:eastAsia="he-IL"/>
        </w:rPr>
      </w:pPr>
    </w:p>
    <w:p w14:paraId="1729977E" w14:textId="1D82C859" w:rsidR="004C51DC" w:rsidRDefault="004C51DC" w:rsidP="004C51DC">
      <w:pPr>
        <w:rPr>
          <w:rtl/>
          <w:lang w:eastAsia="he-IL"/>
        </w:rPr>
      </w:pPr>
      <w:bookmarkStart w:id="9717" w:name="_ETM_Q1_8534648"/>
      <w:bookmarkStart w:id="9718" w:name="_ETM_Q1_8534677"/>
      <w:bookmarkEnd w:id="9717"/>
      <w:bookmarkEnd w:id="9718"/>
      <w:r>
        <w:rPr>
          <w:rFonts w:hint="cs"/>
          <w:rtl/>
          <w:lang w:eastAsia="he-IL"/>
        </w:rPr>
        <w:t>זה היה בעבר. השנה לא היו בעי</w:t>
      </w:r>
      <w:bookmarkStart w:id="9719" w:name="_ETM_Q1_8535341"/>
      <w:bookmarkEnd w:id="9719"/>
      <w:r>
        <w:rPr>
          <w:rFonts w:hint="cs"/>
          <w:rtl/>
          <w:lang w:eastAsia="he-IL"/>
        </w:rPr>
        <w:t xml:space="preserve">ות. היו שנים </w:t>
      </w:r>
      <w:bookmarkStart w:id="9720" w:name="_ETM_Q1_8537203"/>
      <w:bookmarkEnd w:id="9720"/>
      <w:r>
        <w:rPr>
          <w:rFonts w:hint="cs"/>
          <w:rtl/>
          <w:lang w:eastAsia="he-IL"/>
        </w:rPr>
        <w:t>קודמו</w:t>
      </w:r>
      <w:bookmarkStart w:id="9721" w:name="_ETM_Q1_8535818"/>
      <w:bookmarkEnd w:id="9721"/>
      <w:r>
        <w:rPr>
          <w:rFonts w:hint="cs"/>
          <w:rtl/>
          <w:lang w:eastAsia="he-IL"/>
        </w:rPr>
        <w:t>ת שהיו בעיות. אנחנו גם הולכי</w:t>
      </w:r>
      <w:bookmarkStart w:id="9722" w:name="_ETM_Q1_8539249"/>
      <w:bookmarkEnd w:id="9722"/>
      <w:r>
        <w:rPr>
          <w:rFonts w:hint="cs"/>
          <w:rtl/>
          <w:lang w:eastAsia="he-IL"/>
        </w:rPr>
        <w:t xml:space="preserve">ם יחד עם ממשל זמין </w:t>
      </w:r>
      <w:bookmarkStart w:id="9723" w:name="_ETM_Q1_8541101"/>
      <w:bookmarkEnd w:id="9723"/>
      <w:r>
        <w:rPr>
          <w:rFonts w:hint="cs"/>
          <w:rtl/>
          <w:lang w:eastAsia="he-IL"/>
        </w:rPr>
        <w:t>לעולם של רישיונות דיגיטליים</w:t>
      </w:r>
      <w:bookmarkStart w:id="9724" w:name="_ETM_Q1_8542220"/>
      <w:bookmarkEnd w:id="9724"/>
      <w:r>
        <w:rPr>
          <w:rFonts w:hint="cs"/>
          <w:rtl/>
          <w:lang w:eastAsia="he-IL"/>
        </w:rPr>
        <w:t xml:space="preserve">. </w:t>
      </w:r>
    </w:p>
    <w:p w14:paraId="0D45D375" w14:textId="77777777" w:rsidR="004C51DC" w:rsidRDefault="004C51DC" w:rsidP="004C51DC">
      <w:pPr>
        <w:rPr>
          <w:rtl/>
          <w:lang w:eastAsia="he-IL"/>
        </w:rPr>
      </w:pPr>
      <w:bookmarkStart w:id="9725" w:name="_ETM_Q1_8542593"/>
      <w:bookmarkStart w:id="9726" w:name="_ETM_Q1_8542636"/>
      <w:bookmarkStart w:id="9727" w:name="_ETM_Q1_8543370"/>
      <w:bookmarkEnd w:id="9725"/>
      <w:bookmarkEnd w:id="9726"/>
      <w:bookmarkEnd w:id="9727"/>
    </w:p>
    <w:p w14:paraId="568C943C" w14:textId="4EF7A8A8" w:rsidR="004C51DC" w:rsidRDefault="004C51DC" w:rsidP="004C51DC">
      <w:pPr>
        <w:pStyle w:val="a4"/>
        <w:keepNext/>
        <w:rPr>
          <w:rtl/>
        </w:rPr>
      </w:pPr>
      <w:bookmarkStart w:id="9728" w:name="ET_speaker_תומר_רוזנר_584"/>
      <w:r w:rsidRPr="004C51D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C51DC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9728"/>
    </w:p>
    <w:p w14:paraId="35375C73" w14:textId="77777777" w:rsidR="004C51DC" w:rsidRDefault="004C51DC" w:rsidP="004C51DC">
      <w:pPr>
        <w:pStyle w:val="KeepWithNext"/>
        <w:rPr>
          <w:rtl/>
          <w:lang w:eastAsia="he-IL"/>
        </w:rPr>
      </w:pPr>
    </w:p>
    <w:p w14:paraId="35DE6FBB" w14:textId="332ECEED" w:rsidR="004C51DC" w:rsidRDefault="004C51DC" w:rsidP="004C51DC">
      <w:pPr>
        <w:rPr>
          <w:rtl/>
          <w:lang w:eastAsia="he-IL"/>
        </w:rPr>
      </w:pPr>
      <w:bookmarkStart w:id="9729" w:name="_ETM_Q1_8543596"/>
      <w:bookmarkStart w:id="9730" w:name="_ETM_Q1_8543614"/>
      <w:bookmarkEnd w:id="9729"/>
      <w:bookmarkEnd w:id="9730"/>
      <w:r>
        <w:rPr>
          <w:rFonts w:hint="cs"/>
          <w:rtl/>
          <w:lang w:eastAsia="he-IL"/>
        </w:rPr>
        <w:t xml:space="preserve">היא הנותנת. </w:t>
      </w:r>
    </w:p>
    <w:p w14:paraId="4153172A" w14:textId="77777777" w:rsidR="004C51DC" w:rsidRDefault="004C51DC" w:rsidP="004C51DC">
      <w:pPr>
        <w:rPr>
          <w:rtl/>
          <w:lang w:eastAsia="he-IL"/>
        </w:rPr>
      </w:pPr>
      <w:bookmarkStart w:id="9731" w:name="_ETM_Q1_8545345"/>
      <w:bookmarkStart w:id="9732" w:name="_ETM_Q1_8545394"/>
      <w:bookmarkStart w:id="9733" w:name="_ETM_Q1_8544136"/>
      <w:bookmarkStart w:id="9734" w:name="_ETM_Q1_8545327"/>
      <w:bookmarkEnd w:id="9731"/>
      <w:bookmarkEnd w:id="9732"/>
      <w:bookmarkEnd w:id="9733"/>
      <w:bookmarkEnd w:id="9734"/>
    </w:p>
    <w:p w14:paraId="12E09A96" w14:textId="4DF86030" w:rsidR="004C51DC" w:rsidRDefault="004C51DC" w:rsidP="004C51DC">
      <w:pPr>
        <w:pStyle w:val="af9"/>
        <w:keepNext/>
        <w:rPr>
          <w:rtl/>
          <w:lang w:eastAsia="he-IL"/>
        </w:rPr>
      </w:pPr>
      <w:bookmarkStart w:id="9735" w:name="ET_guest_עמיר_הרן_585"/>
      <w:r w:rsidRPr="004C51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4C51DC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35"/>
    </w:p>
    <w:p w14:paraId="4E98037E" w14:textId="77777777" w:rsidR="004C51DC" w:rsidRDefault="004C51DC" w:rsidP="004C51DC">
      <w:pPr>
        <w:pStyle w:val="KeepWithNext"/>
        <w:rPr>
          <w:rtl/>
          <w:lang w:eastAsia="he-IL"/>
        </w:rPr>
      </w:pPr>
    </w:p>
    <w:p w14:paraId="0D39E4F0" w14:textId="77777777" w:rsidR="003E7BE1" w:rsidRDefault="004C51DC" w:rsidP="004C51DC">
      <w:pPr>
        <w:rPr>
          <w:rtl/>
          <w:lang w:eastAsia="he-IL"/>
        </w:rPr>
      </w:pPr>
      <w:bookmarkStart w:id="9736" w:name="_ETM_Q1_8545564"/>
      <w:bookmarkStart w:id="9737" w:name="_ETM_Q1_8545584"/>
      <w:bookmarkEnd w:id="9736"/>
      <w:bookmarkEnd w:id="9737"/>
      <w:r>
        <w:rPr>
          <w:rFonts w:hint="cs"/>
          <w:rtl/>
          <w:lang w:eastAsia="he-IL"/>
        </w:rPr>
        <w:t>לא, הדיגיטלי זה מחליף.</w:t>
      </w:r>
      <w:bookmarkStart w:id="9738" w:name="_ETM_Q1_8548742"/>
      <w:bookmarkEnd w:id="9738"/>
      <w:r>
        <w:rPr>
          <w:rFonts w:hint="cs"/>
          <w:rtl/>
          <w:lang w:eastAsia="he-IL"/>
        </w:rPr>
        <w:t xml:space="preserve"> אז ל</w:t>
      </w:r>
      <w:bookmarkStart w:id="9739" w:name="_ETM_Q1_8547181"/>
      <w:bookmarkEnd w:id="9739"/>
      <w:r>
        <w:rPr>
          <w:rFonts w:hint="cs"/>
          <w:rtl/>
          <w:lang w:eastAsia="he-IL"/>
        </w:rPr>
        <w:t>א יהיה פלסטיק. אני אומר שכל נושא הפלסטיק ו</w:t>
      </w:r>
      <w:bookmarkStart w:id="9740" w:name="_ETM_Q1_8550211"/>
      <w:bookmarkEnd w:id="9740"/>
      <w:r>
        <w:rPr>
          <w:rFonts w:hint="cs"/>
          <w:rtl/>
          <w:lang w:eastAsia="he-IL"/>
        </w:rPr>
        <w:t xml:space="preserve">ההנפקה </w:t>
      </w:r>
      <w:bookmarkStart w:id="9741" w:name="_ETM_Q1_8550908"/>
      <w:bookmarkEnd w:id="9741"/>
      <w:r>
        <w:rPr>
          <w:rFonts w:hint="cs"/>
          <w:rtl/>
          <w:lang w:eastAsia="he-IL"/>
        </w:rPr>
        <w:t xml:space="preserve">שלו והשליחה אנחנו מקווים שתהיה גם חלופה בקרוב. אבל ההזדהות </w:t>
      </w:r>
      <w:bookmarkStart w:id="9742" w:name="_ETM_Q1_8558184"/>
      <w:bookmarkEnd w:id="9742"/>
      <w:r>
        <w:rPr>
          <w:rFonts w:hint="cs"/>
          <w:rtl/>
          <w:lang w:eastAsia="he-IL"/>
        </w:rPr>
        <w:t xml:space="preserve">הבסיסית. </w:t>
      </w:r>
      <w:bookmarkStart w:id="9743" w:name="_ETM_Q1_8561001"/>
      <w:bookmarkStart w:id="9744" w:name="_ETM_Q1_8563547"/>
      <w:bookmarkStart w:id="9745" w:name="_ETM_Q1_8561805"/>
      <w:bookmarkEnd w:id="9743"/>
      <w:bookmarkEnd w:id="9744"/>
      <w:bookmarkEnd w:id="9745"/>
    </w:p>
    <w:p w14:paraId="6A773E03" w14:textId="77777777" w:rsidR="003E7BE1" w:rsidRDefault="003E7BE1" w:rsidP="004C51DC">
      <w:pPr>
        <w:rPr>
          <w:rtl/>
          <w:lang w:eastAsia="he-IL"/>
        </w:rPr>
      </w:pPr>
      <w:bookmarkStart w:id="9746" w:name="_ETM_Q1_8562405"/>
      <w:bookmarkStart w:id="9747" w:name="_ETM_Q1_8562454"/>
      <w:bookmarkEnd w:id="9746"/>
      <w:bookmarkEnd w:id="9747"/>
    </w:p>
    <w:p w14:paraId="24525B2E" w14:textId="257F8AF4" w:rsidR="003E7BE1" w:rsidRDefault="003E7BE1" w:rsidP="003E7BE1">
      <w:pPr>
        <w:pStyle w:val="a4"/>
        <w:keepNext/>
        <w:rPr>
          <w:rtl/>
        </w:rPr>
      </w:pPr>
      <w:bookmarkStart w:id="9748" w:name="ET_speaker_תומר_רוזנר_587"/>
      <w:r w:rsidRPr="003E7BE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E7BE1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9748"/>
    </w:p>
    <w:p w14:paraId="15889557" w14:textId="77777777" w:rsidR="003E7BE1" w:rsidRDefault="003E7BE1" w:rsidP="003E7BE1">
      <w:pPr>
        <w:pStyle w:val="KeepWithNext"/>
        <w:rPr>
          <w:rtl/>
        </w:rPr>
      </w:pPr>
    </w:p>
    <w:p w14:paraId="2A8B80AE" w14:textId="77777777" w:rsidR="003E7BE1" w:rsidRDefault="003E7BE1" w:rsidP="003E7BE1">
      <w:pPr>
        <w:rPr>
          <w:rtl/>
        </w:rPr>
      </w:pPr>
      <w:bookmarkStart w:id="9749" w:name="_ETM_Q1_8563513"/>
      <w:bookmarkStart w:id="9750" w:name="_ETM_Q1_8563533"/>
      <w:bookmarkEnd w:id="9749"/>
      <w:bookmarkEnd w:id="9750"/>
      <w:r>
        <w:rPr>
          <w:rFonts w:hint="cs"/>
          <w:rtl/>
        </w:rPr>
        <w:t>אנחנו לא מ</w:t>
      </w:r>
      <w:bookmarkStart w:id="9751" w:name="_ETM_Q1_8562644"/>
      <w:bookmarkEnd w:id="9751"/>
      <w:r>
        <w:rPr>
          <w:rFonts w:hint="cs"/>
          <w:rtl/>
        </w:rPr>
        <w:t xml:space="preserve">בקשים את הדבר הזה לא </w:t>
      </w:r>
      <w:bookmarkStart w:id="9752" w:name="_ETM_Q1_8564414"/>
      <w:bookmarkEnd w:id="9752"/>
      <w:r>
        <w:rPr>
          <w:rFonts w:hint="cs"/>
          <w:rtl/>
        </w:rPr>
        <w:t>מעורך דין ולא משמאי ולא מ</w:t>
      </w:r>
      <w:bookmarkStart w:id="9753" w:name="_ETM_Q1_8565373"/>
      <w:bookmarkEnd w:id="9753"/>
      <w:r>
        <w:rPr>
          <w:rFonts w:hint="cs"/>
          <w:rtl/>
        </w:rPr>
        <w:t>רואה חשבון. אני לא מכיר</w:t>
      </w:r>
      <w:bookmarkStart w:id="9754" w:name="_ETM_Q1_8567438"/>
      <w:bookmarkEnd w:id="9754"/>
      <w:r>
        <w:rPr>
          <w:rFonts w:hint="cs"/>
          <w:rtl/>
        </w:rPr>
        <w:t xml:space="preserve"> רואה חשבון, באמת. </w:t>
      </w:r>
    </w:p>
    <w:p w14:paraId="62F72765" w14:textId="77777777" w:rsidR="003E7BE1" w:rsidRDefault="003E7BE1" w:rsidP="003E7BE1">
      <w:pPr>
        <w:rPr>
          <w:rtl/>
        </w:rPr>
      </w:pPr>
      <w:bookmarkStart w:id="9755" w:name="_ETM_Q1_8570295"/>
      <w:bookmarkStart w:id="9756" w:name="_ETM_Q1_8570342"/>
      <w:bookmarkStart w:id="9757" w:name="_ETM_Q1_8569190"/>
      <w:bookmarkStart w:id="9758" w:name="_ETM_Q1_8567981"/>
      <w:bookmarkEnd w:id="9755"/>
      <w:bookmarkEnd w:id="9756"/>
      <w:bookmarkEnd w:id="9757"/>
      <w:bookmarkEnd w:id="9758"/>
    </w:p>
    <w:p w14:paraId="6C79B926" w14:textId="5EFCDD13" w:rsidR="003E7BE1" w:rsidRDefault="003E7BE1" w:rsidP="003E7BE1">
      <w:pPr>
        <w:pStyle w:val="af9"/>
        <w:keepNext/>
        <w:rPr>
          <w:rtl/>
        </w:rPr>
      </w:pPr>
      <w:bookmarkStart w:id="9759" w:name="ET_guest_נוי_חסון_גורדון_588"/>
      <w:r w:rsidRPr="003E7BE1">
        <w:rPr>
          <w:rStyle w:val="TagStyle"/>
          <w:rtl/>
        </w:rPr>
        <w:t xml:space="preserve"> &lt;&lt; אורח &gt;&gt; </w:t>
      </w:r>
      <w:r>
        <w:rPr>
          <w:rtl/>
        </w:rPr>
        <w:t>נוי חסון גורדון:</w:t>
      </w:r>
      <w:r w:rsidRPr="003E7BE1">
        <w:rPr>
          <w:rStyle w:val="TagStyle"/>
          <w:rtl/>
        </w:rPr>
        <w:t xml:space="preserve"> &lt;&lt; אורח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9759"/>
    </w:p>
    <w:p w14:paraId="43B95419" w14:textId="77777777" w:rsidR="003E7BE1" w:rsidRDefault="003E7BE1" w:rsidP="003E7BE1">
      <w:pPr>
        <w:pStyle w:val="KeepWithNext"/>
        <w:rPr>
          <w:rtl/>
        </w:rPr>
      </w:pPr>
    </w:p>
    <w:p w14:paraId="3084DF17" w14:textId="77777777" w:rsidR="003E7BE1" w:rsidRDefault="003E7BE1" w:rsidP="003E7BE1">
      <w:pPr>
        <w:rPr>
          <w:rtl/>
        </w:rPr>
      </w:pPr>
      <w:bookmarkStart w:id="9760" w:name="_ETM_Q1_8568819"/>
      <w:bookmarkStart w:id="9761" w:name="_ETM_Q1_8568839"/>
      <w:bookmarkEnd w:id="9760"/>
      <w:bookmarkEnd w:id="9761"/>
      <w:r>
        <w:rPr>
          <w:rFonts w:hint="cs"/>
          <w:rtl/>
        </w:rPr>
        <w:t>כי רוב העסקאות ש</w:t>
      </w:r>
      <w:bookmarkStart w:id="9762" w:name="_ETM_Q1_8569035"/>
      <w:bookmarkEnd w:id="9762"/>
      <w:r>
        <w:rPr>
          <w:rFonts w:hint="cs"/>
          <w:rtl/>
        </w:rPr>
        <w:t>ל רואה חשבון מתבצ</w:t>
      </w:r>
      <w:bookmarkStart w:id="9763" w:name="_ETM_Q1_8570040"/>
      <w:bookmarkEnd w:id="9763"/>
      <w:r>
        <w:rPr>
          <w:rFonts w:hint="cs"/>
          <w:rtl/>
        </w:rPr>
        <w:t xml:space="preserve">עות </w:t>
      </w:r>
      <w:bookmarkStart w:id="9764" w:name="_ETM_Q1_8570991"/>
      <w:bookmarkEnd w:id="9764"/>
      <w:r>
        <w:rPr>
          <w:rFonts w:hint="cs"/>
          <w:rtl/>
        </w:rPr>
        <w:t xml:space="preserve">במשרד ולא ברחוב. וזה מה שמייצר את תחושת הביטחון של </w:t>
      </w:r>
      <w:bookmarkStart w:id="9765" w:name="_ETM_Q1_8578029"/>
      <w:bookmarkEnd w:id="9765"/>
      <w:r>
        <w:rPr>
          <w:rFonts w:hint="cs"/>
          <w:rtl/>
        </w:rPr>
        <w:t>הלקו</w:t>
      </w:r>
      <w:bookmarkStart w:id="9766" w:name="_ETM_Q1_8576503"/>
      <w:bookmarkEnd w:id="9766"/>
      <w:r>
        <w:rPr>
          <w:rFonts w:hint="cs"/>
          <w:rtl/>
        </w:rPr>
        <w:t xml:space="preserve">ח כאשר הוא נכנס למשרד. </w:t>
      </w:r>
      <w:bookmarkStart w:id="9767" w:name="_ETM_Q1_8578424"/>
      <w:bookmarkStart w:id="9768" w:name="_ETM_Q1_8577619"/>
      <w:bookmarkEnd w:id="9767"/>
      <w:bookmarkEnd w:id="9768"/>
    </w:p>
    <w:p w14:paraId="153071B6" w14:textId="77777777" w:rsidR="003E7BE1" w:rsidRDefault="003E7BE1" w:rsidP="003E7BE1">
      <w:pPr>
        <w:rPr>
          <w:rtl/>
        </w:rPr>
      </w:pPr>
      <w:bookmarkStart w:id="9769" w:name="_ETM_Q1_8580361"/>
      <w:bookmarkStart w:id="9770" w:name="_ETM_Q1_8580416"/>
      <w:bookmarkStart w:id="9771" w:name="_ETM_Q1_8581081"/>
      <w:bookmarkEnd w:id="9769"/>
      <w:bookmarkEnd w:id="9770"/>
      <w:bookmarkEnd w:id="9771"/>
    </w:p>
    <w:p w14:paraId="4E269CC7" w14:textId="6BEFCEB3" w:rsidR="003E7BE1" w:rsidRDefault="003E7BE1" w:rsidP="003E7BE1">
      <w:pPr>
        <w:pStyle w:val="af9"/>
        <w:keepNext/>
        <w:rPr>
          <w:rtl/>
        </w:rPr>
      </w:pPr>
      <w:bookmarkStart w:id="9772" w:name="ET_guest_אסף_אפשטיין_589"/>
      <w:r w:rsidRPr="003E7BE1">
        <w:rPr>
          <w:rStyle w:val="TagStyle"/>
          <w:rtl/>
        </w:rPr>
        <w:t xml:space="preserve"> &lt;&lt; אורח &gt;&gt; </w:t>
      </w:r>
      <w:r>
        <w:rPr>
          <w:rtl/>
        </w:rPr>
        <w:t>אסף אפשטיין:</w:t>
      </w:r>
      <w:r w:rsidRPr="003E7BE1">
        <w:rPr>
          <w:rStyle w:val="TagStyle"/>
          <w:rtl/>
        </w:rPr>
        <w:t xml:space="preserve"> &lt;&lt; אורח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9772"/>
    </w:p>
    <w:p w14:paraId="119B0649" w14:textId="77777777" w:rsidR="003E7BE1" w:rsidRDefault="003E7BE1" w:rsidP="003E7BE1">
      <w:pPr>
        <w:pStyle w:val="KeepWithNext"/>
        <w:rPr>
          <w:rtl/>
        </w:rPr>
      </w:pPr>
    </w:p>
    <w:p w14:paraId="63CB0BE6" w14:textId="77777777" w:rsidR="003E7BE1" w:rsidRDefault="003E7BE1" w:rsidP="003E7BE1">
      <w:pPr>
        <w:rPr>
          <w:rtl/>
        </w:rPr>
      </w:pPr>
      <w:bookmarkStart w:id="9773" w:name="_ETM_Q1_8581382"/>
      <w:bookmarkStart w:id="9774" w:name="_ETM_Q1_8581408"/>
      <w:bookmarkEnd w:id="9773"/>
      <w:bookmarkEnd w:id="9774"/>
      <w:r>
        <w:rPr>
          <w:rFonts w:hint="cs"/>
          <w:rtl/>
        </w:rPr>
        <w:t>אנחנו העלינו ו</w:t>
      </w:r>
      <w:bookmarkStart w:id="9775" w:name="_ETM_Q1_8581152"/>
      <w:bookmarkEnd w:id="9775"/>
      <w:r>
        <w:rPr>
          <w:rFonts w:hint="cs"/>
          <w:rtl/>
        </w:rPr>
        <w:t xml:space="preserve">מבחינתנו זה מצוין. </w:t>
      </w:r>
      <w:bookmarkStart w:id="9776" w:name="_ETM_Q1_8583275"/>
      <w:bookmarkEnd w:id="9776"/>
      <w:r>
        <w:rPr>
          <w:rFonts w:hint="cs"/>
          <w:rtl/>
        </w:rPr>
        <w:t>אנ</w:t>
      </w:r>
      <w:bookmarkStart w:id="9777" w:name="_ETM_Q1_8583635"/>
      <w:bookmarkEnd w:id="9777"/>
      <w:r>
        <w:rPr>
          <w:rFonts w:hint="cs"/>
          <w:rtl/>
        </w:rPr>
        <w:t>חנו רוצים שהמתווכים יהיו גאים במקצוע שלה</w:t>
      </w:r>
      <w:bookmarkStart w:id="9778" w:name="_ETM_Q1_8586285"/>
      <w:bookmarkEnd w:id="9778"/>
      <w:r>
        <w:rPr>
          <w:rFonts w:hint="cs"/>
          <w:rtl/>
        </w:rPr>
        <w:t>ם. ולהגיע</w:t>
      </w:r>
      <w:bookmarkStart w:id="9779" w:name="_ETM_Q1_8589097"/>
      <w:bookmarkStart w:id="9780" w:name="_ETM_Q1_8587808"/>
      <w:bookmarkEnd w:id="9779"/>
      <w:bookmarkEnd w:id="9780"/>
      <w:r>
        <w:rPr>
          <w:rFonts w:hint="cs"/>
          <w:rtl/>
        </w:rPr>
        <w:t xml:space="preserve"> עם רישיון בתוקף</w:t>
      </w:r>
      <w:bookmarkStart w:id="9781" w:name="_ETM_Q1_8589267"/>
      <w:bookmarkEnd w:id="9781"/>
      <w:r>
        <w:rPr>
          <w:rFonts w:hint="cs"/>
          <w:rtl/>
        </w:rPr>
        <w:t xml:space="preserve"> כמובן ולהראות אותו במפ</w:t>
      </w:r>
      <w:bookmarkStart w:id="9782" w:name="_ETM_Q1_8590236"/>
      <w:bookmarkEnd w:id="9782"/>
      <w:r>
        <w:rPr>
          <w:rFonts w:hint="cs"/>
          <w:rtl/>
        </w:rPr>
        <w:t xml:space="preserve">גש הראשון </w:t>
      </w:r>
      <w:bookmarkStart w:id="9783" w:name="_ETM_Q1_8591455"/>
      <w:bookmarkEnd w:id="9783"/>
      <w:r>
        <w:rPr>
          <w:rFonts w:hint="cs"/>
          <w:rtl/>
        </w:rPr>
        <w:t>מול לקוח, בין א</w:t>
      </w:r>
      <w:bookmarkStart w:id="9784" w:name="_ETM_Q1_8591357"/>
      <w:bookmarkEnd w:id="9784"/>
      <w:r>
        <w:rPr>
          <w:rFonts w:hint="cs"/>
          <w:rtl/>
        </w:rPr>
        <w:t xml:space="preserve">ם זה קונה, מוכר, משכיר, שוכר, </w:t>
      </w:r>
      <w:bookmarkStart w:id="9785" w:name="_ETM_Q1_8596120"/>
      <w:bookmarkEnd w:id="9785"/>
      <w:r>
        <w:rPr>
          <w:rFonts w:hint="cs"/>
          <w:rtl/>
        </w:rPr>
        <w:t>זה לא משנ</w:t>
      </w:r>
      <w:bookmarkStart w:id="9786" w:name="_ETM_Q1_8595015"/>
      <w:bookmarkEnd w:id="9786"/>
      <w:r>
        <w:rPr>
          <w:rFonts w:hint="cs"/>
          <w:rtl/>
        </w:rPr>
        <w:t>ה. מבחינתנו זה בסדר גמור ואנחנו לג</w:t>
      </w:r>
      <w:bookmarkStart w:id="9787" w:name="_ETM_Q1_8597265"/>
      <w:bookmarkEnd w:id="9787"/>
      <w:r>
        <w:rPr>
          <w:rFonts w:hint="cs"/>
          <w:rtl/>
        </w:rPr>
        <w:t>מרי</w:t>
      </w:r>
      <w:bookmarkStart w:id="9788" w:name="_ETM_Q1_8597506"/>
      <w:bookmarkEnd w:id="9788"/>
      <w:r>
        <w:rPr>
          <w:rFonts w:hint="cs"/>
          <w:rtl/>
        </w:rPr>
        <w:t xml:space="preserve"> בעד. אין שום דבר לא בסדר בזה. </w:t>
      </w:r>
      <w:bookmarkStart w:id="9789" w:name="_ETM_Q1_8600355"/>
      <w:bookmarkEnd w:id="9789"/>
    </w:p>
    <w:p w14:paraId="56496871" w14:textId="77777777" w:rsidR="003E7BE1" w:rsidRDefault="003E7BE1" w:rsidP="003E7BE1">
      <w:pPr>
        <w:rPr>
          <w:rtl/>
        </w:rPr>
      </w:pPr>
      <w:bookmarkStart w:id="9790" w:name="_ETM_Q1_8600413"/>
      <w:bookmarkStart w:id="9791" w:name="_ETM_Q1_8600988"/>
      <w:bookmarkEnd w:id="9790"/>
      <w:bookmarkEnd w:id="9791"/>
    </w:p>
    <w:p w14:paraId="625A89C9" w14:textId="5D6C37B2" w:rsidR="003E7BE1" w:rsidRDefault="003E7BE1" w:rsidP="003E7BE1">
      <w:pPr>
        <w:pStyle w:val="af6"/>
        <w:keepNext/>
        <w:rPr>
          <w:rtl/>
        </w:rPr>
      </w:pPr>
      <w:bookmarkStart w:id="9792" w:name="ET_yor_5069_590"/>
      <w:r w:rsidRPr="003E7BE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E7BE1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9792"/>
    </w:p>
    <w:p w14:paraId="25A006E2" w14:textId="77777777" w:rsidR="003E7BE1" w:rsidRDefault="003E7BE1" w:rsidP="003E7BE1">
      <w:pPr>
        <w:pStyle w:val="KeepWithNext"/>
        <w:rPr>
          <w:rtl/>
        </w:rPr>
      </w:pPr>
    </w:p>
    <w:p w14:paraId="5BEE8C41" w14:textId="77777777" w:rsidR="003E7BE1" w:rsidRDefault="003E7BE1" w:rsidP="003E7BE1">
      <w:pPr>
        <w:rPr>
          <w:rtl/>
        </w:rPr>
      </w:pPr>
      <w:bookmarkStart w:id="9793" w:name="_ETM_Q1_8601302"/>
      <w:bookmarkStart w:id="9794" w:name="_ETM_Q1_8601329"/>
      <w:bookmarkEnd w:id="9793"/>
      <w:bookmarkEnd w:id="9794"/>
      <w:r>
        <w:rPr>
          <w:rFonts w:hint="cs"/>
          <w:rtl/>
        </w:rPr>
        <w:t xml:space="preserve">לגבי השאלה מי </w:t>
      </w:r>
      <w:bookmarkStart w:id="9795" w:name="_ETM_Q1_8602579"/>
      <w:bookmarkEnd w:id="9795"/>
      <w:r>
        <w:rPr>
          <w:rFonts w:hint="cs"/>
          <w:rtl/>
        </w:rPr>
        <w:t>מנפיק את ה</w:t>
      </w:r>
      <w:bookmarkStart w:id="9796" w:name="_ETM_Q1_8601787"/>
      <w:bookmarkEnd w:id="9796"/>
      <w:r>
        <w:rPr>
          <w:rFonts w:hint="cs"/>
          <w:rtl/>
        </w:rPr>
        <w:t>רישיונות האלה?</w:t>
      </w:r>
    </w:p>
    <w:p w14:paraId="39FA0DD2" w14:textId="77777777" w:rsidR="003E7BE1" w:rsidRDefault="003E7BE1" w:rsidP="003E7BE1">
      <w:pPr>
        <w:rPr>
          <w:rtl/>
        </w:rPr>
      </w:pPr>
      <w:bookmarkStart w:id="9797" w:name="_ETM_Q1_8604077"/>
      <w:bookmarkStart w:id="9798" w:name="_ETM_Q1_8604129"/>
      <w:bookmarkStart w:id="9799" w:name="_ETM_Q1_8604789"/>
      <w:bookmarkEnd w:id="9797"/>
      <w:bookmarkEnd w:id="9798"/>
      <w:bookmarkEnd w:id="9799"/>
    </w:p>
    <w:p w14:paraId="03408854" w14:textId="1F0E96BC" w:rsidR="003E7BE1" w:rsidRDefault="003E7BE1" w:rsidP="003E7BE1">
      <w:pPr>
        <w:pStyle w:val="af9"/>
        <w:keepNext/>
        <w:rPr>
          <w:rtl/>
        </w:rPr>
      </w:pPr>
      <w:bookmarkStart w:id="9800" w:name="ET_guest_אסף_אפשטיין_591"/>
      <w:r w:rsidRPr="003E7BE1">
        <w:rPr>
          <w:rStyle w:val="TagStyle"/>
          <w:rtl/>
        </w:rPr>
        <w:t xml:space="preserve"> &lt;&lt; אורח &gt;&gt; </w:t>
      </w:r>
      <w:r>
        <w:rPr>
          <w:rtl/>
        </w:rPr>
        <w:t>אסף אפשטיין:</w:t>
      </w:r>
      <w:r w:rsidRPr="003E7BE1">
        <w:rPr>
          <w:rStyle w:val="TagStyle"/>
          <w:rtl/>
        </w:rPr>
        <w:t xml:space="preserve"> &lt;&lt; אורח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9800"/>
    </w:p>
    <w:p w14:paraId="5E98CB74" w14:textId="77777777" w:rsidR="003E7BE1" w:rsidRDefault="003E7BE1" w:rsidP="003E7BE1">
      <w:pPr>
        <w:pStyle w:val="KeepWithNext"/>
        <w:rPr>
          <w:rtl/>
        </w:rPr>
      </w:pPr>
    </w:p>
    <w:p w14:paraId="66A7CF23" w14:textId="77777777" w:rsidR="003E7BE1" w:rsidRDefault="003E7BE1" w:rsidP="003E7BE1">
      <w:pPr>
        <w:rPr>
          <w:rtl/>
        </w:rPr>
      </w:pPr>
      <w:bookmarkStart w:id="9801" w:name="_ETM_Q1_8605096"/>
      <w:bookmarkStart w:id="9802" w:name="_ETM_Q1_8605120"/>
      <w:bookmarkEnd w:id="9801"/>
      <w:bookmarkEnd w:id="9802"/>
      <w:r>
        <w:rPr>
          <w:rFonts w:hint="cs"/>
          <w:rtl/>
        </w:rPr>
        <w:t xml:space="preserve">משרד המשפטים. </w:t>
      </w:r>
      <w:bookmarkStart w:id="9803" w:name="_ETM_Q1_8604817"/>
      <w:bookmarkStart w:id="9804" w:name="_ETM_Q1_8607294"/>
      <w:bookmarkEnd w:id="9803"/>
      <w:bookmarkEnd w:id="9804"/>
    </w:p>
    <w:p w14:paraId="69A70B38" w14:textId="77777777" w:rsidR="003E7BE1" w:rsidRDefault="003E7BE1" w:rsidP="003E7BE1">
      <w:pPr>
        <w:rPr>
          <w:rtl/>
        </w:rPr>
      </w:pPr>
      <w:bookmarkStart w:id="9805" w:name="_ETM_Q1_8607343"/>
      <w:bookmarkStart w:id="9806" w:name="_ETM_Q1_8606097"/>
      <w:bookmarkEnd w:id="9805"/>
      <w:bookmarkEnd w:id="9806"/>
    </w:p>
    <w:p w14:paraId="1FCBCAB3" w14:textId="1D578F32" w:rsidR="003E7BE1" w:rsidRDefault="003E7BE1" w:rsidP="003E7BE1">
      <w:pPr>
        <w:pStyle w:val="af6"/>
        <w:keepNext/>
        <w:rPr>
          <w:rtl/>
        </w:rPr>
      </w:pPr>
      <w:bookmarkStart w:id="9807" w:name="ET_yor_5069_592"/>
      <w:r w:rsidRPr="003E7BE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E7BE1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9807"/>
    </w:p>
    <w:p w14:paraId="7BCD7D21" w14:textId="77777777" w:rsidR="003E7BE1" w:rsidRDefault="003E7BE1" w:rsidP="003E7BE1">
      <w:pPr>
        <w:pStyle w:val="KeepWithNext"/>
        <w:rPr>
          <w:rtl/>
        </w:rPr>
      </w:pPr>
    </w:p>
    <w:p w14:paraId="3FCA6344" w14:textId="77777777" w:rsidR="003E7BE1" w:rsidRDefault="003E7BE1" w:rsidP="003E7BE1">
      <w:pPr>
        <w:rPr>
          <w:rtl/>
        </w:rPr>
      </w:pPr>
      <w:bookmarkStart w:id="9808" w:name="_ETM_Q1_8606400"/>
      <w:bookmarkStart w:id="9809" w:name="_ETM_Q1_8606428"/>
      <w:bookmarkEnd w:id="9808"/>
      <w:bookmarkEnd w:id="9809"/>
      <w:r>
        <w:rPr>
          <w:rFonts w:hint="cs"/>
          <w:rtl/>
        </w:rPr>
        <w:t>זה משהו שיכול להי</w:t>
      </w:r>
      <w:bookmarkStart w:id="9810" w:name="_ETM_Q1_8605832"/>
      <w:bookmarkEnd w:id="9810"/>
      <w:r>
        <w:rPr>
          <w:rFonts w:hint="cs"/>
          <w:rtl/>
        </w:rPr>
        <w:t xml:space="preserve">ות </w:t>
      </w:r>
      <w:bookmarkStart w:id="9811" w:name="_ETM_Q1_8606542"/>
      <w:bookmarkEnd w:id="9811"/>
      <w:r>
        <w:rPr>
          <w:rFonts w:hint="cs"/>
          <w:rtl/>
        </w:rPr>
        <w:t>בו</w:t>
      </w:r>
      <w:bookmarkStart w:id="9812" w:name="_ETM_Q1_8606733"/>
      <w:bookmarkEnd w:id="9812"/>
      <w:r>
        <w:rPr>
          <w:rFonts w:hint="cs"/>
          <w:rtl/>
        </w:rPr>
        <w:t xml:space="preserve"> עיכובים ואז בן אדם יפסיד עסקה בגלל זה?</w:t>
      </w:r>
    </w:p>
    <w:p w14:paraId="6CA49B83" w14:textId="77777777" w:rsidR="003E7BE1" w:rsidRDefault="003E7BE1" w:rsidP="003E7BE1">
      <w:pPr>
        <w:rPr>
          <w:rtl/>
        </w:rPr>
      </w:pPr>
      <w:bookmarkStart w:id="9813" w:name="_ETM_Q1_8612504"/>
      <w:bookmarkStart w:id="9814" w:name="_ETM_Q1_8612570"/>
      <w:bookmarkStart w:id="9815" w:name="_ETM_Q1_8610704"/>
      <w:bookmarkStart w:id="9816" w:name="_ETM_Q1_8609791"/>
      <w:bookmarkStart w:id="9817" w:name="_ETM_Q1_8610406"/>
      <w:bookmarkStart w:id="9818" w:name="_ETM_Q1_8611084"/>
      <w:bookmarkEnd w:id="9813"/>
      <w:bookmarkEnd w:id="9814"/>
      <w:bookmarkEnd w:id="9815"/>
      <w:bookmarkEnd w:id="9816"/>
      <w:bookmarkEnd w:id="9817"/>
      <w:bookmarkEnd w:id="9818"/>
    </w:p>
    <w:p w14:paraId="4B33916E" w14:textId="5335752B" w:rsidR="003E7BE1" w:rsidRDefault="003E7BE1" w:rsidP="003E7BE1">
      <w:pPr>
        <w:pStyle w:val="af9"/>
        <w:keepNext/>
        <w:rPr>
          <w:rtl/>
        </w:rPr>
      </w:pPr>
      <w:bookmarkStart w:id="9819" w:name="ET_guest_אסף_אפשטיין_593"/>
      <w:r w:rsidRPr="003E7BE1">
        <w:rPr>
          <w:rStyle w:val="TagStyle"/>
          <w:rtl/>
        </w:rPr>
        <w:t xml:space="preserve"> &lt;&lt; אורח &gt;&gt; </w:t>
      </w:r>
      <w:r>
        <w:rPr>
          <w:rtl/>
        </w:rPr>
        <w:t>אסף אפשטיין:</w:t>
      </w:r>
      <w:r w:rsidRPr="003E7BE1">
        <w:rPr>
          <w:rStyle w:val="TagStyle"/>
          <w:rtl/>
        </w:rPr>
        <w:t xml:space="preserve"> &lt;&lt; אורח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9819"/>
    </w:p>
    <w:p w14:paraId="1AF5AFEA" w14:textId="77777777" w:rsidR="003E7BE1" w:rsidRDefault="003E7BE1" w:rsidP="003E7BE1">
      <w:pPr>
        <w:pStyle w:val="KeepWithNext"/>
        <w:rPr>
          <w:rtl/>
        </w:rPr>
      </w:pPr>
    </w:p>
    <w:p w14:paraId="16D8FDA7" w14:textId="77777777" w:rsidR="003E7BE1" w:rsidRDefault="003E7BE1" w:rsidP="003E7BE1">
      <w:pPr>
        <w:rPr>
          <w:rtl/>
        </w:rPr>
      </w:pPr>
      <w:bookmarkStart w:id="9820" w:name="_ETM_Q1_8612380"/>
      <w:bookmarkStart w:id="9821" w:name="_ETM_Q1_8612406"/>
      <w:bookmarkEnd w:id="9820"/>
      <w:bookmarkEnd w:id="9821"/>
      <w:r>
        <w:rPr>
          <w:rFonts w:hint="cs"/>
          <w:rtl/>
        </w:rPr>
        <w:t xml:space="preserve">לא. </w:t>
      </w:r>
      <w:bookmarkStart w:id="9822" w:name="_ETM_Q1_8612699"/>
      <w:bookmarkEnd w:id="9822"/>
      <w:r>
        <w:rPr>
          <w:rFonts w:hint="cs"/>
          <w:rtl/>
        </w:rPr>
        <w:t xml:space="preserve">ברגע שאתה </w:t>
      </w:r>
      <w:bookmarkStart w:id="9823" w:name="_ETM_Q1_8611668"/>
      <w:bookmarkEnd w:id="9823"/>
      <w:r>
        <w:rPr>
          <w:rFonts w:hint="cs"/>
          <w:rtl/>
        </w:rPr>
        <w:t>משלם אתה מקבל נייר, באופן אוטומטי וגם אפש</w:t>
      </w:r>
      <w:bookmarkStart w:id="9824" w:name="_ETM_Q1_8613922"/>
      <w:bookmarkEnd w:id="9824"/>
      <w:r>
        <w:rPr>
          <w:rFonts w:hint="cs"/>
          <w:rtl/>
        </w:rPr>
        <w:t>ר</w:t>
      </w:r>
      <w:bookmarkStart w:id="9825" w:name="_ETM_Q1_8614148"/>
      <w:bookmarkEnd w:id="9825"/>
      <w:r>
        <w:rPr>
          <w:rFonts w:hint="cs"/>
          <w:rtl/>
        </w:rPr>
        <w:t xml:space="preserve"> להוריד אותו מ</w:t>
      </w:r>
      <w:bookmarkStart w:id="9826" w:name="_ETM_Q1_8614053"/>
      <w:bookmarkEnd w:id="9826"/>
      <w:r>
        <w:rPr>
          <w:rFonts w:hint="cs"/>
          <w:rtl/>
        </w:rPr>
        <w:t xml:space="preserve">האזור האישי. </w:t>
      </w:r>
      <w:bookmarkStart w:id="9827" w:name="_ETM_Q1_8616034"/>
      <w:bookmarkEnd w:id="9827"/>
    </w:p>
    <w:p w14:paraId="618DCEB7" w14:textId="77777777" w:rsidR="003E7BE1" w:rsidRDefault="003E7BE1" w:rsidP="003E7BE1">
      <w:pPr>
        <w:rPr>
          <w:rtl/>
        </w:rPr>
      </w:pPr>
      <w:bookmarkStart w:id="9828" w:name="_ETM_Q1_8616084"/>
      <w:bookmarkStart w:id="9829" w:name="_ETM_Q1_8614929"/>
      <w:bookmarkEnd w:id="9828"/>
      <w:bookmarkEnd w:id="9829"/>
    </w:p>
    <w:p w14:paraId="0D7805DF" w14:textId="65B67B60" w:rsidR="003E7BE1" w:rsidRDefault="003E7BE1" w:rsidP="003E7BE1">
      <w:pPr>
        <w:pStyle w:val="af9"/>
        <w:keepNext/>
        <w:rPr>
          <w:rtl/>
        </w:rPr>
      </w:pPr>
      <w:bookmarkStart w:id="9830" w:name="ET_guest_נוי_חסון_גורדון_594"/>
      <w:r w:rsidRPr="003E7BE1">
        <w:rPr>
          <w:rStyle w:val="TagStyle"/>
          <w:rtl/>
        </w:rPr>
        <w:t xml:space="preserve"> &lt;&lt; אורח &gt;&gt; </w:t>
      </w:r>
      <w:r>
        <w:rPr>
          <w:rtl/>
        </w:rPr>
        <w:t>נוי חסון גורדון:</w:t>
      </w:r>
      <w:r w:rsidRPr="003E7BE1">
        <w:rPr>
          <w:rStyle w:val="TagStyle"/>
          <w:rtl/>
        </w:rPr>
        <w:t xml:space="preserve"> &lt;&lt; אורח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9830"/>
    </w:p>
    <w:p w14:paraId="3FA2C4AA" w14:textId="77777777" w:rsidR="003E7BE1" w:rsidRDefault="003E7BE1" w:rsidP="003E7BE1">
      <w:pPr>
        <w:pStyle w:val="KeepWithNext"/>
        <w:rPr>
          <w:rtl/>
        </w:rPr>
      </w:pPr>
    </w:p>
    <w:p w14:paraId="165D4B68" w14:textId="77777777" w:rsidR="003E7BE1" w:rsidRDefault="003E7BE1" w:rsidP="003E7BE1">
      <w:pPr>
        <w:rPr>
          <w:rtl/>
        </w:rPr>
      </w:pPr>
      <w:r>
        <w:rPr>
          <w:rFonts w:hint="cs"/>
          <w:rtl/>
        </w:rPr>
        <w:t>א</w:t>
      </w:r>
      <w:bookmarkStart w:id="9831" w:name="_ETM_Q1_8615241"/>
      <w:bookmarkStart w:id="9832" w:name="_ETM_Q1_8615266"/>
      <w:bookmarkEnd w:id="9831"/>
      <w:bookmarkEnd w:id="9832"/>
      <w:r>
        <w:rPr>
          <w:rFonts w:hint="cs"/>
          <w:rtl/>
        </w:rPr>
        <w:t xml:space="preserve">תה נמצא במרשם גם, אפשר להציג </w:t>
      </w:r>
      <w:bookmarkStart w:id="9833" w:name="_ETM_Q1_8618105"/>
      <w:bookmarkEnd w:id="9833"/>
      <w:r>
        <w:rPr>
          <w:rFonts w:hint="cs"/>
          <w:rtl/>
        </w:rPr>
        <w:t>את המרשם שאתה מתו</w:t>
      </w:r>
      <w:bookmarkStart w:id="9834" w:name="_ETM_Q1_8619688"/>
      <w:bookmarkEnd w:id="9834"/>
      <w:r>
        <w:rPr>
          <w:rFonts w:hint="cs"/>
          <w:rtl/>
        </w:rPr>
        <w:t xml:space="preserve">ך פעיל. </w:t>
      </w:r>
      <w:bookmarkStart w:id="9835" w:name="_ETM_Q1_8620762"/>
      <w:bookmarkEnd w:id="9835"/>
    </w:p>
    <w:p w14:paraId="54CF0C85" w14:textId="77777777" w:rsidR="003E7BE1" w:rsidRDefault="003E7BE1" w:rsidP="003E7BE1">
      <w:pPr>
        <w:rPr>
          <w:rtl/>
        </w:rPr>
      </w:pPr>
      <w:bookmarkStart w:id="9836" w:name="_ETM_Q1_8620814"/>
      <w:bookmarkEnd w:id="9836"/>
    </w:p>
    <w:p w14:paraId="6E0D3876" w14:textId="592A3BBA" w:rsidR="003E7BE1" w:rsidRDefault="003E7BE1" w:rsidP="003E7BE1">
      <w:pPr>
        <w:pStyle w:val="a4"/>
        <w:keepNext/>
        <w:rPr>
          <w:rtl/>
        </w:rPr>
      </w:pPr>
      <w:bookmarkStart w:id="9837" w:name="ET_speaker_תומר_רוזנר_595"/>
      <w:r w:rsidRPr="003E7BE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E7BE1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9837"/>
    </w:p>
    <w:p w14:paraId="723500F0" w14:textId="77777777" w:rsidR="003E7BE1" w:rsidRDefault="003E7BE1" w:rsidP="003E7BE1">
      <w:pPr>
        <w:pStyle w:val="KeepWithNext"/>
        <w:rPr>
          <w:rtl/>
        </w:rPr>
      </w:pPr>
    </w:p>
    <w:p w14:paraId="4723BEED" w14:textId="77777777" w:rsidR="003E7BE1" w:rsidRDefault="003E7BE1" w:rsidP="003E7BE1">
      <w:pPr>
        <w:rPr>
          <w:rtl/>
        </w:rPr>
      </w:pPr>
      <w:bookmarkStart w:id="9838" w:name="_ETM_Q1_8620013"/>
      <w:bookmarkStart w:id="9839" w:name="_ETM_Q1_8620043"/>
      <w:bookmarkEnd w:id="9838"/>
      <w:bookmarkEnd w:id="9839"/>
      <w:r>
        <w:rPr>
          <w:rFonts w:hint="cs"/>
          <w:rtl/>
        </w:rPr>
        <w:t>זה מה</w:t>
      </w:r>
      <w:bookmarkStart w:id="9840" w:name="_ETM_Q1_8620393"/>
      <w:bookmarkEnd w:id="9840"/>
      <w:r>
        <w:rPr>
          <w:rFonts w:hint="cs"/>
          <w:rtl/>
        </w:rPr>
        <w:t xml:space="preserve"> שאני </w:t>
      </w:r>
      <w:bookmarkStart w:id="9841" w:name="_ETM_Q1_8621520"/>
      <w:bookmarkEnd w:id="9841"/>
      <w:r>
        <w:rPr>
          <w:rFonts w:hint="cs"/>
          <w:rtl/>
        </w:rPr>
        <w:t xml:space="preserve">אומר. </w:t>
      </w:r>
    </w:p>
    <w:p w14:paraId="24DE2B2B" w14:textId="77777777" w:rsidR="003E7BE1" w:rsidRDefault="003E7BE1" w:rsidP="003E7BE1">
      <w:pPr>
        <w:rPr>
          <w:rtl/>
        </w:rPr>
      </w:pPr>
      <w:bookmarkStart w:id="9842" w:name="_ETM_Q1_8622201"/>
      <w:bookmarkStart w:id="9843" w:name="_ETM_Q1_8622255"/>
      <w:bookmarkEnd w:id="9842"/>
      <w:bookmarkEnd w:id="9843"/>
    </w:p>
    <w:p w14:paraId="47AB8144" w14:textId="3DB84068" w:rsidR="003E7BE1" w:rsidRDefault="003E7BE1" w:rsidP="003E7BE1">
      <w:pPr>
        <w:pStyle w:val="af9"/>
        <w:keepNext/>
        <w:rPr>
          <w:rtl/>
        </w:rPr>
      </w:pPr>
      <w:bookmarkStart w:id="9844" w:name="ET_guest_נוי_חסון_גורדון_596"/>
      <w:r w:rsidRPr="003E7BE1">
        <w:rPr>
          <w:rStyle w:val="TagStyle"/>
          <w:rtl/>
        </w:rPr>
        <w:t xml:space="preserve"> &lt;&lt; אורח &gt;&gt; </w:t>
      </w:r>
      <w:r>
        <w:rPr>
          <w:rtl/>
        </w:rPr>
        <w:t>נוי חסון גורדון:</w:t>
      </w:r>
      <w:r w:rsidRPr="003E7BE1">
        <w:rPr>
          <w:rStyle w:val="TagStyle"/>
          <w:rtl/>
        </w:rPr>
        <w:t xml:space="preserve"> &lt;&lt; אורח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9844"/>
    </w:p>
    <w:p w14:paraId="7EAE2A83" w14:textId="77777777" w:rsidR="003E7BE1" w:rsidRDefault="003E7BE1" w:rsidP="003E7BE1">
      <w:pPr>
        <w:pStyle w:val="KeepWithNext"/>
        <w:rPr>
          <w:rtl/>
        </w:rPr>
      </w:pPr>
    </w:p>
    <w:p w14:paraId="01EC4AD4" w14:textId="77777777" w:rsidR="003E7BE1" w:rsidRDefault="003E7BE1" w:rsidP="003E7BE1">
      <w:pPr>
        <w:rPr>
          <w:rtl/>
        </w:rPr>
      </w:pPr>
      <w:bookmarkStart w:id="9845" w:name="_ETM_Q1_8621514"/>
      <w:bookmarkStart w:id="9846" w:name="_ETM_Q1_8621544"/>
      <w:bookmarkEnd w:id="9845"/>
      <w:bookmarkEnd w:id="9846"/>
      <w:r>
        <w:rPr>
          <w:rFonts w:hint="cs"/>
          <w:rtl/>
        </w:rPr>
        <w:t>לא, אבל השאלה על מי ח</w:t>
      </w:r>
      <w:bookmarkStart w:id="9847" w:name="_ETM_Q1_8622173"/>
      <w:bookmarkEnd w:id="9847"/>
      <w:r>
        <w:rPr>
          <w:rFonts w:hint="cs"/>
          <w:rtl/>
        </w:rPr>
        <w:t xml:space="preserve">לה החובה הזאת. האם </w:t>
      </w:r>
      <w:bookmarkStart w:id="9848" w:name="_ETM_Q1_8624637"/>
      <w:bookmarkEnd w:id="9848"/>
      <w:r>
        <w:rPr>
          <w:rFonts w:hint="cs"/>
          <w:rtl/>
        </w:rPr>
        <w:t xml:space="preserve">אתה </w:t>
      </w:r>
      <w:bookmarkStart w:id="9849" w:name="_ETM_Q1_8623261"/>
      <w:bookmarkEnd w:id="9849"/>
      <w:r>
        <w:rPr>
          <w:rFonts w:hint="cs"/>
          <w:rtl/>
        </w:rPr>
        <w:t xml:space="preserve">מעביר את הנטל הזה על הלקוח </w:t>
      </w:r>
      <w:bookmarkStart w:id="9850" w:name="_ETM_Q1_8625165"/>
      <w:bookmarkEnd w:id="9850"/>
      <w:r>
        <w:rPr>
          <w:rFonts w:hint="cs"/>
          <w:rtl/>
        </w:rPr>
        <w:t>או על המתווך?</w:t>
      </w:r>
    </w:p>
    <w:p w14:paraId="104E8438" w14:textId="77777777" w:rsidR="003E7BE1" w:rsidRDefault="003E7BE1" w:rsidP="003E7BE1">
      <w:pPr>
        <w:rPr>
          <w:rtl/>
        </w:rPr>
      </w:pPr>
      <w:bookmarkStart w:id="9851" w:name="_ETM_Q1_8627194"/>
      <w:bookmarkStart w:id="9852" w:name="_ETM_Q1_8627250"/>
      <w:bookmarkStart w:id="9853" w:name="_ETM_Q1_8628137"/>
      <w:bookmarkEnd w:id="9851"/>
      <w:bookmarkEnd w:id="9852"/>
      <w:bookmarkEnd w:id="9853"/>
    </w:p>
    <w:p w14:paraId="4541B23A" w14:textId="67B27164" w:rsidR="003E7BE1" w:rsidRDefault="003E7BE1" w:rsidP="003E7BE1">
      <w:pPr>
        <w:pStyle w:val="a4"/>
        <w:keepNext/>
        <w:rPr>
          <w:rtl/>
        </w:rPr>
      </w:pPr>
      <w:bookmarkStart w:id="9854" w:name="ET_speaker_תומר_רוזנר_597"/>
      <w:r w:rsidRPr="003E7BE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E7BE1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9854"/>
    </w:p>
    <w:p w14:paraId="54B6F238" w14:textId="77777777" w:rsidR="003E7BE1" w:rsidRDefault="003E7BE1" w:rsidP="003E7BE1">
      <w:pPr>
        <w:pStyle w:val="KeepWithNext"/>
        <w:rPr>
          <w:rtl/>
        </w:rPr>
      </w:pPr>
    </w:p>
    <w:p w14:paraId="615632FC" w14:textId="77777777" w:rsidR="003E7BE1" w:rsidRDefault="003E7BE1" w:rsidP="003E7BE1">
      <w:pPr>
        <w:rPr>
          <w:rtl/>
        </w:rPr>
      </w:pPr>
      <w:bookmarkStart w:id="9855" w:name="_ETM_Q1_8628472"/>
      <w:bookmarkStart w:id="9856" w:name="_ETM_Q1_8628491"/>
      <w:bookmarkEnd w:id="9855"/>
      <w:bookmarkEnd w:id="9856"/>
      <w:r>
        <w:rPr>
          <w:rFonts w:hint="cs"/>
          <w:rtl/>
        </w:rPr>
        <w:t xml:space="preserve">זה </w:t>
      </w:r>
      <w:bookmarkStart w:id="9857" w:name="_ETM_Q1_8628681"/>
      <w:bookmarkStart w:id="9858" w:name="_ETM_Q1_8626728"/>
      <w:bookmarkEnd w:id="9857"/>
      <w:bookmarkEnd w:id="9858"/>
      <w:r>
        <w:rPr>
          <w:rFonts w:hint="cs"/>
          <w:rtl/>
        </w:rPr>
        <w:t>סעיף שבמהותו עלול לעור</w:t>
      </w:r>
      <w:bookmarkStart w:id="9859" w:name="_ETM_Q1_8628157"/>
      <w:bookmarkEnd w:id="9859"/>
      <w:r>
        <w:rPr>
          <w:rFonts w:hint="cs"/>
          <w:rtl/>
        </w:rPr>
        <w:t>ר בעיות קשות לאחר מכן ש</w:t>
      </w:r>
      <w:bookmarkStart w:id="9860" w:name="_ETM_Q1_8630407"/>
      <w:bookmarkEnd w:id="9860"/>
      <w:r>
        <w:rPr>
          <w:rFonts w:hint="cs"/>
          <w:rtl/>
        </w:rPr>
        <w:t>יגידו לא</w:t>
      </w:r>
      <w:bookmarkStart w:id="9861" w:name="_ETM_Q1_8633306"/>
      <w:bookmarkEnd w:id="9861"/>
      <w:r>
        <w:rPr>
          <w:rFonts w:hint="cs"/>
          <w:rtl/>
        </w:rPr>
        <w:t xml:space="preserve"> הצגת לי</w:t>
      </w:r>
      <w:bookmarkStart w:id="9862" w:name="_ETM_Q1_8632001"/>
      <w:bookmarkEnd w:id="9862"/>
      <w:r>
        <w:rPr>
          <w:rFonts w:hint="cs"/>
          <w:rtl/>
        </w:rPr>
        <w:t xml:space="preserve"> את זה. </w:t>
      </w:r>
    </w:p>
    <w:p w14:paraId="4BC8EC61" w14:textId="77777777" w:rsidR="003E7BE1" w:rsidRDefault="003E7BE1" w:rsidP="003E7BE1">
      <w:pPr>
        <w:rPr>
          <w:rtl/>
        </w:rPr>
      </w:pPr>
      <w:bookmarkStart w:id="9863" w:name="_ETM_Q1_8633072"/>
      <w:bookmarkStart w:id="9864" w:name="_ETM_Q1_8633117"/>
      <w:bookmarkEnd w:id="9863"/>
      <w:bookmarkEnd w:id="9864"/>
    </w:p>
    <w:p w14:paraId="0DC4F358" w14:textId="11A06A93" w:rsidR="003E7BE1" w:rsidRDefault="003E7BE1" w:rsidP="003E7BE1">
      <w:pPr>
        <w:pStyle w:val="af6"/>
        <w:keepNext/>
        <w:rPr>
          <w:rtl/>
        </w:rPr>
      </w:pPr>
      <w:bookmarkStart w:id="9865" w:name="ET_yor_5069_598"/>
      <w:r w:rsidRPr="003E7BE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E7BE1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9865"/>
    </w:p>
    <w:p w14:paraId="4D36009F" w14:textId="77777777" w:rsidR="003E7BE1" w:rsidRDefault="003E7BE1" w:rsidP="003E7BE1">
      <w:pPr>
        <w:pStyle w:val="KeepWithNext"/>
        <w:rPr>
          <w:rtl/>
        </w:rPr>
      </w:pPr>
    </w:p>
    <w:p w14:paraId="565DDD7F" w14:textId="77777777" w:rsidR="003E7BE1" w:rsidRDefault="003E7BE1" w:rsidP="003E7BE1">
      <w:pPr>
        <w:rPr>
          <w:rtl/>
        </w:rPr>
      </w:pPr>
      <w:bookmarkStart w:id="9866" w:name="_ETM_Q1_8632221"/>
      <w:bookmarkStart w:id="9867" w:name="_ETM_Q1_8632241"/>
      <w:bookmarkEnd w:id="9866"/>
      <w:bookmarkEnd w:id="9867"/>
      <w:r>
        <w:rPr>
          <w:rFonts w:hint="cs"/>
          <w:rtl/>
        </w:rPr>
        <w:t>יש סוג דברים בארגונים גדולים</w:t>
      </w:r>
      <w:bookmarkStart w:id="9868" w:name="_ETM_Q1_8636975"/>
      <w:bookmarkEnd w:id="9868"/>
      <w:r>
        <w:rPr>
          <w:rFonts w:hint="cs"/>
          <w:rtl/>
        </w:rPr>
        <w:t>, משטרה וזה, אז יש את ה</w:t>
      </w:r>
      <w:bookmarkStart w:id="9869" w:name="_ETM_Q1_8639296"/>
      <w:bookmarkEnd w:id="9869"/>
      <w:r>
        <w:rPr>
          <w:rFonts w:hint="cs"/>
          <w:rtl/>
        </w:rPr>
        <w:t xml:space="preserve">שם של הבן אדם </w:t>
      </w:r>
      <w:bookmarkStart w:id="9870" w:name="_ETM_Q1_8641118"/>
      <w:bookmarkEnd w:id="9870"/>
      <w:r>
        <w:rPr>
          <w:rFonts w:hint="cs"/>
          <w:rtl/>
        </w:rPr>
        <w:t xml:space="preserve">על </w:t>
      </w:r>
      <w:bookmarkStart w:id="9871" w:name="_ETM_Q1_8640742"/>
      <w:bookmarkStart w:id="9872" w:name="_ETM_Q1_8641715"/>
      <w:bookmarkEnd w:id="9871"/>
      <w:bookmarkEnd w:id="9872"/>
      <w:r>
        <w:rPr>
          <w:rFonts w:hint="cs"/>
          <w:rtl/>
        </w:rPr>
        <w:t>בגדו, תג ומה הוא מייצג. פה עדיין זה</w:t>
      </w:r>
      <w:bookmarkStart w:id="9873" w:name="_ETM_Q1_8644738"/>
      <w:bookmarkEnd w:id="9873"/>
      <w:r>
        <w:rPr>
          <w:rFonts w:hint="cs"/>
          <w:rtl/>
        </w:rPr>
        <w:t xml:space="preserve"> מקצוע </w:t>
      </w:r>
      <w:bookmarkStart w:id="9874" w:name="_ETM_Q1_8645429"/>
      <w:bookmarkEnd w:id="9874"/>
      <w:r>
        <w:rPr>
          <w:rFonts w:hint="cs"/>
          <w:rtl/>
        </w:rPr>
        <w:t>חופשי. זה מקצוע חופשי</w:t>
      </w:r>
      <w:bookmarkStart w:id="9875" w:name="_ETM_Q1_8646819"/>
      <w:bookmarkEnd w:id="9875"/>
      <w:r>
        <w:rPr>
          <w:rFonts w:hint="cs"/>
          <w:rtl/>
        </w:rPr>
        <w:t xml:space="preserve"> שצריך ריש</w:t>
      </w:r>
      <w:bookmarkStart w:id="9876" w:name="_ETM_Q1_8646829"/>
      <w:bookmarkEnd w:id="9876"/>
      <w:r>
        <w:rPr>
          <w:rFonts w:hint="cs"/>
          <w:rtl/>
        </w:rPr>
        <w:t xml:space="preserve">יון. </w:t>
      </w:r>
      <w:bookmarkStart w:id="9877" w:name="_ETM_Q1_8650034"/>
      <w:bookmarkEnd w:id="9877"/>
    </w:p>
    <w:p w14:paraId="07A69591" w14:textId="77777777" w:rsidR="003E7BE1" w:rsidRDefault="003E7BE1" w:rsidP="003E7BE1">
      <w:pPr>
        <w:rPr>
          <w:rtl/>
        </w:rPr>
      </w:pPr>
      <w:bookmarkStart w:id="9878" w:name="_ETM_Q1_8650084"/>
      <w:bookmarkEnd w:id="9878"/>
    </w:p>
    <w:p w14:paraId="183D17D0" w14:textId="7B9FDE42" w:rsidR="003E7BE1" w:rsidRDefault="003E7BE1" w:rsidP="003E7BE1">
      <w:pPr>
        <w:pStyle w:val="a4"/>
        <w:keepNext/>
        <w:rPr>
          <w:rtl/>
        </w:rPr>
      </w:pPr>
      <w:bookmarkStart w:id="9879" w:name="ET_speaker_תומר_רוזנר_599"/>
      <w:r w:rsidRPr="003E7BE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E7BE1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9879"/>
    </w:p>
    <w:p w14:paraId="4AB96465" w14:textId="77777777" w:rsidR="003E7BE1" w:rsidRDefault="003E7BE1" w:rsidP="003E7BE1">
      <w:pPr>
        <w:pStyle w:val="KeepWithNext"/>
        <w:rPr>
          <w:rtl/>
        </w:rPr>
      </w:pPr>
    </w:p>
    <w:p w14:paraId="2F59CD3F" w14:textId="77777777" w:rsidR="003E7BE1" w:rsidRDefault="003E7BE1" w:rsidP="003E7BE1">
      <w:pPr>
        <w:rPr>
          <w:rtl/>
        </w:rPr>
      </w:pPr>
      <w:bookmarkStart w:id="9880" w:name="_ETM_Q1_8651088"/>
      <w:bookmarkStart w:id="9881" w:name="_ETM_Q1_8651109"/>
      <w:bookmarkEnd w:id="9880"/>
      <w:bookmarkEnd w:id="9881"/>
      <w:r>
        <w:rPr>
          <w:rFonts w:hint="cs"/>
          <w:rtl/>
        </w:rPr>
        <w:t>וצריך לזכור, עסקת ה</w:t>
      </w:r>
      <w:bookmarkStart w:id="9882" w:name="_ETM_Q1_8653441"/>
      <w:bookmarkEnd w:id="9882"/>
      <w:r>
        <w:rPr>
          <w:rFonts w:hint="cs"/>
          <w:rtl/>
        </w:rPr>
        <w:t xml:space="preserve">תיווך </w:t>
      </w:r>
      <w:bookmarkStart w:id="9883" w:name="_ETM_Q1_8654207"/>
      <w:bookmarkEnd w:id="9883"/>
      <w:r>
        <w:rPr>
          <w:rFonts w:hint="cs"/>
          <w:rtl/>
        </w:rPr>
        <w:t>מ</w:t>
      </w:r>
      <w:bookmarkStart w:id="9884" w:name="_ETM_Q1_8653958"/>
      <w:bookmarkStart w:id="9885" w:name="_ETM_Q1_8654606"/>
      <w:bookmarkStart w:id="9886" w:name="_ETM_Q1_8653997"/>
      <w:bookmarkEnd w:id="9884"/>
      <w:bookmarkEnd w:id="9885"/>
      <w:bookmarkEnd w:id="9886"/>
      <w:r>
        <w:rPr>
          <w:rFonts w:hint="cs"/>
          <w:rtl/>
        </w:rPr>
        <w:t xml:space="preserve">שתכללת אך </w:t>
      </w:r>
      <w:bookmarkStart w:id="9887" w:name="_ETM_Q1_8654814"/>
      <w:bookmarkEnd w:id="9887"/>
      <w:r>
        <w:rPr>
          <w:rFonts w:hint="cs"/>
          <w:rtl/>
        </w:rPr>
        <w:t xml:space="preserve">ורק על מסמך בכתב. אז צריך </w:t>
      </w:r>
      <w:bookmarkStart w:id="9888" w:name="_ETM_Q1_8657262"/>
      <w:bookmarkEnd w:id="9888"/>
      <w:r>
        <w:rPr>
          <w:rFonts w:hint="cs"/>
          <w:rtl/>
        </w:rPr>
        <w:t>להגיד שבמסמך</w:t>
      </w:r>
      <w:bookmarkStart w:id="9889" w:name="_ETM_Q1_8656654"/>
      <w:bookmarkEnd w:id="9889"/>
      <w:r>
        <w:rPr>
          <w:rFonts w:hint="cs"/>
          <w:rtl/>
        </w:rPr>
        <w:t xml:space="preserve"> בכתב יציינו את מספר הרישיון, זה בסדר. </w:t>
      </w:r>
      <w:bookmarkStart w:id="9890" w:name="_ETM_Q1_8662095"/>
      <w:bookmarkEnd w:id="9890"/>
      <w:r>
        <w:rPr>
          <w:rFonts w:hint="cs"/>
          <w:rtl/>
        </w:rPr>
        <w:t>זה בסדר להגיד שבעסקה שח</w:t>
      </w:r>
      <w:bookmarkStart w:id="9891" w:name="_ETM_Q1_8662663"/>
      <w:bookmarkEnd w:id="9891"/>
      <w:r>
        <w:rPr>
          <w:rFonts w:hint="cs"/>
          <w:rtl/>
        </w:rPr>
        <w:t xml:space="preserve">ותם המתווך עם הלקוח הוא יציין. </w:t>
      </w:r>
      <w:bookmarkStart w:id="9892" w:name="_ETM_Q1_8666505"/>
      <w:bookmarkStart w:id="9893" w:name="_ETM_Q1_8666754"/>
      <w:bookmarkEnd w:id="9892"/>
      <w:bookmarkEnd w:id="9893"/>
    </w:p>
    <w:p w14:paraId="455DCEEC" w14:textId="77777777" w:rsidR="003E7BE1" w:rsidRDefault="003E7BE1" w:rsidP="003E7BE1">
      <w:pPr>
        <w:rPr>
          <w:rtl/>
        </w:rPr>
      </w:pPr>
      <w:bookmarkStart w:id="9894" w:name="_ETM_Q1_8666809"/>
      <w:bookmarkStart w:id="9895" w:name="_ETM_Q1_8665421"/>
      <w:bookmarkEnd w:id="9894"/>
      <w:bookmarkEnd w:id="9895"/>
    </w:p>
    <w:p w14:paraId="64814834" w14:textId="1046484B" w:rsidR="003E7BE1" w:rsidRDefault="003E7BE1" w:rsidP="003E7BE1">
      <w:pPr>
        <w:pStyle w:val="af6"/>
        <w:keepNext/>
        <w:rPr>
          <w:rtl/>
        </w:rPr>
      </w:pPr>
      <w:bookmarkStart w:id="9896" w:name="ET_yor_5069_600"/>
      <w:r w:rsidRPr="003E7BE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E7BE1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9896"/>
    </w:p>
    <w:p w14:paraId="1A755C63" w14:textId="77777777" w:rsidR="003E7BE1" w:rsidRDefault="003E7BE1" w:rsidP="003E7BE1">
      <w:pPr>
        <w:pStyle w:val="KeepWithNext"/>
        <w:rPr>
          <w:rtl/>
        </w:rPr>
      </w:pPr>
    </w:p>
    <w:p w14:paraId="1565338C" w14:textId="77777777" w:rsidR="003E7BE1" w:rsidRDefault="003E7BE1" w:rsidP="003E7BE1">
      <w:pPr>
        <w:rPr>
          <w:rtl/>
        </w:rPr>
      </w:pPr>
      <w:bookmarkStart w:id="9897" w:name="_ETM_Q1_8665704"/>
      <w:bookmarkStart w:id="9898" w:name="_ETM_Q1_8665726"/>
      <w:bookmarkEnd w:id="9897"/>
      <w:bookmarkEnd w:id="9898"/>
      <w:r>
        <w:rPr>
          <w:rFonts w:hint="cs"/>
          <w:rtl/>
        </w:rPr>
        <w:t xml:space="preserve">הם רצו למנוע מלכתחילה שבן אדם יידע </w:t>
      </w:r>
      <w:bookmarkStart w:id="9899" w:name="_ETM_Q1_8668444"/>
      <w:bookmarkEnd w:id="9899"/>
      <w:r>
        <w:rPr>
          <w:rFonts w:hint="cs"/>
          <w:rtl/>
        </w:rPr>
        <w:t xml:space="preserve">שבאמת עומד </w:t>
      </w:r>
      <w:bookmarkStart w:id="9900" w:name="_ETM_Q1_8670676"/>
      <w:bookmarkEnd w:id="9900"/>
      <w:r>
        <w:rPr>
          <w:rFonts w:hint="cs"/>
          <w:rtl/>
        </w:rPr>
        <w:t>מ</w:t>
      </w:r>
      <w:bookmarkStart w:id="9901" w:name="_ETM_Q1_8668860"/>
      <w:bookmarkEnd w:id="9901"/>
      <w:r>
        <w:rPr>
          <w:rFonts w:hint="cs"/>
          <w:rtl/>
        </w:rPr>
        <w:t xml:space="preserve">ולו מתווך. </w:t>
      </w:r>
    </w:p>
    <w:p w14:paraId="78F5CC49" w14:textId="77777777" w:rsidR="003E7BE1" w:rsidRDefault="003E7BE1" w:rsidP="003E7BE1">
      <w:pPr>
        <w:rPr>
          <w:rtl/>
        </w:rPr>
      </w:pPr>
      <w:bookmarkStart w:id="9902" w:name="_ETM_Q1_8670770"/>
      <w:bookmarkStart w:id="9903" w:name="_ETM_Q1_8670816"/>
      <w:bookmarkStart w:id="9904" w:name="_ETM_Q1_8671570"/>
      <w:bookmarkEnd w:id="9902"/>
      <w:bookmarkEnd w:id="9903"/>
      <w:bookmarkEnd w:id="9904"/>
    </w:p>
    <w:p w14:paraId="073D269C" w14:textId="63F9558E" w:rsidR="003E7BE1" w:rsidRDefault="003E7BE1" w:rsidP="003E7BE1">
      <w:pPr>
        <w:pStyle w:val="a4"/>
        <w:keepNext/>
        <w:rPr>
          <w:rtl/>
        </w:rPr>
      </w:pPr>
      <w:bookmarkStart w:id="9905" w:name="ET_speaker_תומר_רוזנר_601"/>
      <w:r w:rsidRPr="003E7BE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E7BE1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9905"/>
    </w:p>
    <w:p w14:paraId="02B4C0C5" w14:textId="77777777" w:rsidR="003E7BE1" w:rsidRDefault="003E7BE1" w:rsidP="003E7BE1">
      <w:pPr>
        <w:pStyle w:val="KeepWithNext"/>
        <w:rPr>
          <w:rtl/>
        </w:rPr>
      </w:pPr>
    </w:p>
    <w:p w14:paraId="16F51B28" w14:textId="77777777" w:rsidR="003E7BE1" w:rsidRDefault="003E7BE1" w:rsidP="003E7BE1">
      <w:pPr>
        <w:rPr>
          <w:rtl/>
        </w:rPr>
      </w:pPr>
      <w:bookmarkStart w:id="9906" w:name="_ETM_Q1_8671888"/>
      <w:bookmarkEnd w:id="9906"/>
      <w:r>
        <w:rPr>
          <w:rFonts w:hint="cs"/>
          <w:rtl/>
        </w:rPr>
        <w:t>א</w:t>
      </w:r>
      <w:bookmarkStart w:id="9907" w:name="_ETM_Q1_8671922"/>
      <w:bookmarkEnd w:id="9907"/>
      <w:r>
        <w:rPr>
          <w:rFonts w:hint="cs"/>
          <w:rtl/>
        </w:rPr>
        <w:t xml:space="preserve">בל </w:t>
      </w:r>
      <w:bookmarkStart w:id="9908" w:name="_ETM_Q1_8670185"/>
      <w:bookmarkEnd w:id="9908"/>
      <w:r>
        <w:rPr>
          <w:rFonts w:hint="cs"/>
          <w:rtl/>
        </w:rPr>
        <w:t xml:space="preserve">זה לא משנה. בכל מקרה עד שהוא </w:t>
      </w:r>
      <w:bookmarkStart w:id="9909" w:name="_ETM_Q1_8672639"/>
      <w:bookmarkEnd w:id="9909"/>
      <w:r>
        <w:rPr>
          <w:rFonts w:hint="cs"/>
          <w:rtl/>
        </w:rPr>
        <w:t>לא חותם על מ</w:t>
      </w:r>
      <w:bookmarkStart w:id="9910" w:name="_ETM_Q1_8671967"/>
      <w:bookmarkEnd w:id="9910"/>
      <w:r>
        <w:rPr>
          <w:rFonts w:hint="cs"/>
          <w:rtl/>
        </w:rPr>
        <w:t xml:space="preserve">סמך בכתב שהוא לוקח את השירות שלו, </w:t>
      </w:r>
      <w:bookmarkStart w:id="9911" w:name="_ETM_Q1_8675067"/>
      <w:bookmarkEnd w:id="9911"/>
      <w:r>
        <w:rPr>
          <w:rFonts w:hint="cs"/>
          <w:rtl/>
        </w:rPr>
        <w:t>אין למתווך שום זכות לקבל שכר. אז זה פ</w:t>
      </w:r>
      <w:bookmarkStart w:id="9912" w:name="_ETM_Q1_8678074"/>
      <w:bookmarkEnd w:id="9912"/>
      <w:r>
        <w:rPr>
          <w:rFonts w:hint="cs"/>
          <w:rtl/>
        </w:rPr>
        <w:t xml:space="preserve">ותר את </w:t>
      </w:r>
      <w:bookmarkStart w:id="9913" w:name="_ETM_Q1_8678953"/>
      <w:bookmarkEnd w:id="9913"/>
      <w:r>
        <w:rPr>
          <w:rFonts w:hint="cs"/>
          <w:rtl/>
        </w:rPr>
        <w:t xml:space="preserve">הבעיה. </w:t>
      </w:r>
    </w:p>
    <w:p w14:paraId="7C909976" w14:textId="77777777" w:rsidR="003E7BE1" w:rsidRDefault="003E7BE1" w:rsidP="003E7BE1">
      <w:pPr>
        <w:rPr>
          <w:rtl/>
        </w:rPr>
      </w:pPr>
      <w:bookmarkStart w:id="9914" w:name="_ETM_Q1_8679947"/>
      <w:bookmarkStart w:id="9915" w:name="_ETM_Q1_8680005"/>
      <w:bookmarkStart w:id="9916" w:name="_ETM_Q1_8680505"/>
      <w:bookmarkStart w:id="9917" w:name="_ETM_Q1_8681408"/>
      <w:bookmarkEnd w:id="9914"/>
      <w:bookmarkEnd w:id="9915"/>
      <w:bookmarkEnd w:id="9916"/>
      <w:bookmarkEnd w:id="9917"/>
    </w:p>
    <w:p w14:paraId="25EA41A6" w14:textId="0A4063F9" w:rsidR="003E7BE1" w:rsidRDefault="003E7BE1" w:rsidP="003E7BE1">
      <w:pPr>
        <w:pStyle w:val="af6"/>
        <w:keepNext/>
        <w:rPr>
          <w:rtl/>
        </w:rPr>
      </w:pPr>
      <w:bookmarkStart w:id="9918" w:name="ET_yor_5069_602"/>
      <w:r w:rsidRPr="003E7BE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E7BE1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9918"/>
    </w:p>
    <w:p w14:paraId="4392A30D" w14:textId="77777777" w:rsidR="003E7BE1" w:rsidRDefault="003E7BE1" w:rsidP="003E7BE1">
      <w:pPr>
        <w:pStyle w:val="KeepWithNext"/>
        <w:rPr>
          <w:rtl/>
        </w:rPr>
      </w:pPr>
    </w:p>
    <w:p w14:paraId="79A69C4B" w14:textId="77777777" w:rsidR="0023514B" w:rsidRDefault="003E7BE1" w:rsidP="003E7BE1">
      <w:pPr>
        <w:rPr>
          <w:rtl/>
        </w:rPr>
      </w:pPr>
      <w:bookmarkStart w:id="9919" w:name="_ETM_Q1_8681700"/>
      <w:bookmarkStart w:id="9920" w:name="_ETM_Q1_8681725"/>
      <w:bookmarkStart w:id="9921" w:name="_ETM_Q1_8679741"/>
      <w:bookmarkEnd w:id="9919"/>
      <w:bookmarkEnd w:id="9920"/>
      <w:bookmarkEnd w:id="9921"/>
      <w:r>
        <w:rPr>
          <w:rFonts w:hint="cs"/>
          <w:rtl/>
        </w:rPr>
        <w:t xml:space="preserve">הבעיה היא פה בחובת ההצגה. אם נהפוך את זה, </w:t>
      </w:r>
      <w:bookmarkStart w:id="9922" w:name="_ETM_Q1_8687022"/>
      <w:bookmarkEnd w:id="9922"/>
      <w:r>
        <w:rPr>
          <w:rFonts w:hint="cs"/>
          <w:rtl/>
        </w:rPr>
        <w:t xml:space="preserve">הפוך, זאת אומרת, </w:t>
      </w:r>
      <w:bookmarkStart w:id="9923" w:name="_ETM_Q1_8688409"/>
      <w:bookmarkStart w:id="9924" w:name="_ETM_Q1_8690409"/>
      <w:bookmarkStart w:id="9925" w:name="_ETM_Q1_8688668"/>
      <w:bookmarkStart w:id="9926" w:name="_ETM_Q1_8686957"/>
      <w:bookmarkStart w:id="9927" w:name="_ETM_Q1_8686460"/>
      <w:bookmarkEnd w:id="9923"/>
      <w:bookmarkEnd w:id="9924"/>
      <w:bookmarkEnd w:id="9925"/>
      <w:bookmarkEnd w:id="9926"/>
      <w:bookmarkEnd w:id="9927"/>
      <w:r w:rsidR="0023514B">
        <w:rPr>
          <w:rFonts w:hint="cs"/>
          <w:rtl/>
        </w:rPr>
        <w:t xml:space="preserve">מאחר והוא חייב בזה. יכול </w:t>
      </w:r>
      <w:bookmarkStart w:id="9928" w:name="_ETM_Q1_8693896"/>
      <w:bookmarkEnd w:id="9928"/>
      <w:r w:rsidR="0023514B">
        <w:rPr>
          <w:rFonts w:hint="cs"/>
          <w:rtl/>
        </w:rPr>
        <w:t>בעל הדירה לב</w:t>
      </w:r>
      <w:bookmarkStart w:id="9929" w:name="_ETM_Q1_8695199"/>
      <w:bookmarkEnd w:id="9929"/>
      <w:r w:rsidR="0023514B">
        <w:rPr>
          <w:rFonts w:hint="cs"/>
          <w:rtl/>
        </w:rPr>
        <w:t xml:space="preserve">קש ממנו שיראה לו את התעודה. </w:t>
      </w:r>
      <w:bookmarkStart w:id="9930" w:name="_ETM_Q1_8698384"/>
      <w:bookmarkEnd w:id="9930"/>
    </w:p>
    <w:p w14:paraId="3FACD340" w14:textId="77777777" w:rsidR="0023514B" w:rsidRDefault="0023514B" w:rsidP="003E7BE1">
      <w:pPr>
        <w:rPr>
          <w:rtl/>
        </w:rPr>
      </w:pPr>
      <w:bookmarkStart w:id="9931" w:name="_ETM_Q1_8698578"/>
      <w:bookmarkStart w:id="9932" w:name="_ETM_Q1_8698633"/>
      <w:bookmarkStart w:id="9933" w:name="_ETM_Q1_8696646"/>
      <w:bookmarkStart w:id="9934" w:name="_ETM_Q1_8697250"/>
      <w:bookmarkEnd w:id="9931"/>
      <w:bookmarkEnd w:id="9932"/>
      <w:bookmarkEnd w:id="9933"/>
      <w:bookmarkEnd w:id="9934"/>
    </w:p>
    <w:p w14:paraId="3A0B4101" w14:textId="5BD9EFD7" w:rsidR="0023514B" w:rsidRDefault="0023514B" w:rsidP="0023514B">
      <w:pPr>
        <w:pStyle w:val="a4"/>
        <w:keepNext/>
        <w:rPr>
          <w:rtl/>
        </w:rPr>
      </w:pPr>
      <w:bookmarkStart w:id="9935" w:name="ET_speaker_תומר_רוזנר_603"/>
      <w:r w:rsidRPr="0023514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3514B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9935"/>
    </w:p>
    <w:p w14:paraId="3F611163" w14:textId="77777777" w:rsidR="0023514B" w:rsidRDefault="0023514B" w:rsidP="0023514B">
      <w:pPr>
        <w:pStyle w:val="KeepWithNext"/>
        <w:rPr>
          <w:rtl/>
        </w:rPr>
      </w:pPr>
    </w:p>
    <w:p w14:paraId="58E4CFA7" w14:textId="77777777" w:rsidR="0023514B" w:rsidRDefault="0023514B" w:rsidP="0023514B">
      <w:pPr>
        <w:rPr>
          <w:rtl/>
        </w:rPr>
      </w:pPr>
      <w:bookmarkStart w:id="9936" w:name="_ETM_Q1_8697569"/>
      <w:bookmarkStart w:id="9937" w:name="_ETM_Q1_8697598"/>
      <w:bookmarkEnd w:id="9936"/>
      <w:bookmarkEnd w:id="9937"/>
      <w:r>
        <w:rPr>
          <w:rFonts w:hint="cs"/>
          <w:rtl/>
        </w:rPr>
        <w:t>זה אחד. ושתיים, להוסיף בהוראה מפורשת,</w:t>
      </w:r>
      <w:bookmarkStart w:id="9938" w:name="_ETM_Q1_8700529"/>
      <w:bookmarkEnd w:id="9938"/>
      <w:r>
        <w:rPr>
          <w:rFonts w:hint="cs"/>
          <w:rtl/>
        </w:rPr>
        <w:t xml:space="preserve"> שזה בה</w:t>
      </w:r>
      <w:bookmarkStart w:id="9939" w:name="_ETM_Q1_8700443"/>
      <w:bookmarkEnd w:id="9939"/>
      <w:r>
        <w:rPr>
          <w:rFonts w:hint="cs"/>
          <w:rtl/>
        </w:rPr>
        <w:t>חלט</w:t>
      </w:r>
      <w:bookmarkStart w:id="9940" w:name="_ETM_Q1_8700804"/>
      <w:bookmarkEnd w:id="9940"/>
      <w:r>
        <w:rPr>
          <w:rFonts w:hint="cs"/>
          <w:rtl/>
        </w:rPr>
        <w:t xml:space="preserve"> יכולה להיות הוראה, </w:t>
      </w:r>
      <w:bookmarkStart w:id="9941" w:name="_ETM_Q1_8702435"/>
      <w:bookmarkEnd w:id="9941"/>
      <w:r>
        <w:rPr>
          <w:rFonts w:hint="cs"/>
          <w:rtl/>
        </w:rPr>
        <w:t>שיופיע בעסק</w:t>
      </w:r>
      <w:bookmarkStart w:id="9942" w:name="_ETM_Q1_8703357"/>
      <w:bookmarkEnd w:id="9942"/>
      <w:r>
        <w:rPr>
          <w:rFonts w:hint="cs"/>
          <w:rtl/>
        </w:rPr>
        <w:t xml:space="preserve">ה בכתב שהוא מחתים </w:t>
      </w:r>
      <w:bookmarkStart w:id="9943" w:name="_ETM_Q1_8705010"/>
      <w:bookmarkEnd w:id="9943"/>
      <w:r>
        <w:rPr>
          <w:rFonts w:hint="cs"/>
          <w:rtl/>
        </w:rPr>
        <w:t xml:space="preserve">את הלקוח. </w:t>
      </w:r>
    </w:p>
    <w:p w14:paraId="2E6C33E2" w14:textId="77777777" w:rsidR="0023514B" w:rsidRDefault="0023514B" w:rsidP="0023514B">
      <w:pPr>
        <w:rPr>
          <w:rtl/>
        </w:rPr>
      </w:pPr>
      <w:bookmarkStart w:id="9944" w:name="_ETM_Q1_8707155"/>
      <w:bookmarkStart w:id="9945" w:name="_ETM_Q1_8707208"/>
      <w:bookmarkEnd w:id="9944"/>
      <w:bookmarkEnd w:id="9945"/>
    </w:p>
    <w:p w14:paraId="36A4438A" w14:textId="00582192" w:rsidR="0023514B" w:rsidRDefault="0023514B" w:rsidP="0023514B">
      <w:pPr>
        <w:pStyle w:val="af9"/>
        <w:keepNext/>
        <w:rPr>
          <w:rtl/>
        </w:rPr>
      </w:pPr>
      <w:bookmarkStart w:id="9946" w:name="ET_guest_נוי_חסון_גורדון_604"/>
      <w:r w:rsidRPr="0023514B">
        <w:rPr>
          <w:rStyle w:val="TagStyle"/>
          <w:rtl/>
        </w:rPr>
        <w:t xml:space="preserve"> &lt;&lt; אורח &gt;&gt; </w:t>
      </w:r>
      <w:r>
        <w:rPr>
          <w:rtl/>
        </w:rPr>
        <w:t>נוי חסון גורדון:</w:t>
      </w:r>
      <w:r w:rsidRPr="0023514B">
        <w:rPr>
          <w:rStyle w:val="TagStyle"/>
          <w:rtl/>
        </w:rPr>
        <w:t xml:space="preserve"> &lt;&lt; אורח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9946"/>
    </w:p>
    <w:p w14:paraId="1616EA75" w14:textId="77777777" w:rsidR="0023514B" w:rsidRDefault="0023514B" w:rsidP="0023514B">
      <w:pPr>
        <w:pStyle w:val="KeepWithNext"/>
        <w:rPr>
          <w:rtl/>
        </w:rPr>
      </w:pPr>
    </w:p>
    <w:p w14:paraId="6E0EAB11" w14:textId="77777777" w:rsidR="0023514B" w:rsidRDefault="0023514B" w:rsidP="0023514B">
      <w:pPr>
        <w:rPr>
          <w:rtl/>
        </w:rPr>
      </w:pPr>
      <w:bookmarkStart w:id="9947" w:name="_ETM_Q1_8708562"/>
      <w:bookmarkStart w:id="9948" w:name="_ETM_Q1_8708588"/>
      <w:bookmarkEnd w:id="9947"/>
      <w:bookmarkEnd w:id="9948"/>
      <w:r>
        <w:rPr>
          <w:rFonts w:hint="cs"/>
          <w:rtl/>
        </w:rPr>
        <w:t xml:space="preserve">זה </w:t>
      </w:r>
      <w:bookmarkStart w:id="9949" w:name="_ETM_Q1_8706907"/>
      <w:bookmarkEnd w:id="9949"/>
      <w:r>
        <w:rPr>
          <w:rFonts w:hint="cs"/>
          <w:rtl/>
        </w:rPr>
        <w:t>מופיע</w:t>
      </w:r>
      <w:bookmarkStart w:id="9950" w:name="_ETM_Q1_8708028"/>
      <w:bookmarkStart w:id="9951" w:name="_ETM_Q1_8709915"/>
      <w:bookmarkStart w:id="9952" w:name="_ETM_Q1_8708598"/>
      <w:bookmarkStart w:id="9953" w:name="_ETM_Q1_8707545"/>
      <w:bookmarkStart w:id="9954" w:name="_ETM_Q1_8707160"/>
      <w:bookmarkEnd w:id="9950"/>
      <w:bookmarkEnd w:id="9951"/>
      <w:bookmarkEnd w:id="9952"/>
      <w:bookmarkEnd w:id="9953"/>
      <w:bookmarkEnd w:id="9954"/>
      <w:r>
        <w:rPr>
          <w:rFonts w:hint="cs"/>
          <w:rtl/>
        </w:rPr>
        <w:t xml:space="preserve">. על הטופס בדרך כלל יש </w:t>
      </w:r>
      <w:bookmarkStart w:id="9955" w:name="_ETM_Q1_8709958"/>
      <w:bookmarkEnd w:id="9955"/>
      <w:r>
        <w:rPr>
          <w:rFonts w:hint="cs"/>
          <w:rtl/>
        </w:rPr>
        <w:t>את המספ</w:t>
      </w:r>
      <w:bookmarkStart w:id="9956" w:name="_ETM_Q1_8708581"/>
      <w:bookmarkEnd w:id="9956"/>
      <w:r>
        <w:rPr>
          <w:rFonts w:hint="cs"/>
          <w:rtl/>
        </w:rPr>
        <w:t xml:space="preserve">ר. </w:t>
      </w:r>
    </w:p>
    <w:p w14:paraId="41D2953A" w14:textId="77777777" w:rsidR="0023514B" w:rsidRDefault="0023514B" w:rsidP="0023514B">
      <w:pPr>
        <w:rPr>
          <w:rFonts w:ascii="David" w:hAnsi="David"/>
          <w:u w:val="single"/>
          <w:rtl/>
        </w:rPr>
      </w:pPr>
      <w:bookmarkStart w:id="9957" w:name="_ETM_Q1_8708985"/>
      <w:bookmarkStart w:id="9958" w:name="_ETM_Q1_8709038"/>
      <w:bookmarkStart w:id="9959" w:name="_ETM_Q1_8718734"/>
      <w:bookmarkStart w:id="9960" w:name="_ETM_Q1_8718810"/>
      <w:bookmarkStart w:id="9961" w:name="_ETM_Q1_8717024"/>
      <w:bookmarkEnd w:id="9957"/>
      <w:bookmarkEnd w:id="9958"/>
      <w:bookmarkEnd w:id="9959"/>
    </w:p>
    <w:p w14:paraId="50126250" w14:textId="0F1A30E7" w:rsidR="0023514B" w:rsidRPr="0023514B" w:rsidRDefault="0023514B" w:rsidP="0023514B">
      <w:pPr>
        <w:pStyle w:val="af9"/>
        <w:keepNext/>
        <w:rPr>
          <w:rtl/>
        </w:rPr>
      </w:pPr>
      <w:bookmarkStart w:id="9962" w:name="ET_guest_איציק_לוי_606"/>
      <w:r w:rsidRPr="0023514B">
        <w:rPr>
          <w:rStyle w:val="TagStyle"/>
          <w:rtl/>
        </w:rPr>
        <w:t xml:space="preserve"> &lt;&lt; אורח &gt;&gt; </w:t>
      </w:r>
      <w:r>
        <w:rPr>
          <w:rtl/>
        </w:rPr>
        <w:t>איציק לוי:</w:t>
      </w:r>
      <w:r w:rsidRPr="0023514B">
        <w:rPr>
          <w:rStyle w:val="TagStyle"/>
          <w:rtl/>
        </w:rPr>
        <w:t xml:space="preserve"> &lt;&lt; אורח &gt;&gt;</w:t>
      </w:r>
      <w:r w:rsidR="000B003D">
        <w:rPr>
          <w:rtl/>
        </w:rPr>
        <w:t xml:space="preserve"> </w:t>
      </w:r>
      <w:bookmarkStart w:id="9963" w:name="_ETM_Q1_8719056"/>
      <w:bookmarkStart w:id="9964" w:name="_ETM_Q1_8719079"/>
      <w:bookmarkEnd w:id="9962"/>
      <w:bookmarkEnd w:id="9963"/>
      <w:bookmarkEnd w:id="9964"/>
    </w:p>
    <w:bookmarkEnd w:id="9960"/>
    <w:bookmarkEnd w:id="9961"/>
    <w:p w14:paraId="74163026" w14:textId="77777777" w:rsidR="0023514B" w:rsidRDefault="0023514B" w:rsidP="0023514B">
      <w:pPr>
        <w:pStyle w:val="KeepWithNext"/>
        <w:rPr>
          <w:rtl/>
        </w:rPr>
      </w:pPr>
    </w:p>
    <w:p w14:paraId="7CF85B64" w14:textId="77777777" w:rsidR="0023514B" w:rsidRDefault="0023514B" w:rsidP="0023514B">
      <w:pPr>
        <w:rPr>
          <w:rtl/>
        </w:rPr>
      </w:pPr>
      <w:bookmarkStart w:id="9965" w:name="_ETM_Q1_8710029"/>
      <w:bookmarkStart w:id="9966" w:name="_ETM_Q1_8710059"/>
      <w:bookmarkEnd w:id="9965"/>
      <w:bookmarkEnd w:id="9966"/>
      <w:r>
        <w:rPr>
          <w:rFonts w:hint="cs"/>
          <w:rtl/>
        </w:rPr>
        <w:t>זה מופיע. הבעיה היא אחרת</w:t>
      </w:r>
      <w:bookmarkStart w:id="9967" w:name="_ETM_Q1_8710711"/>
      <w:bookmarkStart w:id="9968" w:name="_ETM_Q1_8711067"/>
      <w:bookmarkEnd w:id="9967"/>
      <w:bookmarkEnd w:id="9968"/>
      <w:r>
        <w:rPr>
          <w:rFonts w:hint="cs"/>
          <w:rtl/>
        </w:rPr>
        <w:t xml:space="preserve">, שגם אם </w:t>
      </w:r>
      <w:bookmarkStart w:id="9969" w:name="_ETM_Q1_8712013"/>
      <w:bookmarkEnd w:id="9969"/>
      <w:r>
        <w:rPr>
          <w:rFonts w:hint="cs"/>
          <w:rtl/>
        </w:rPr>
        <w:t xml:space="preserve">זה מופיע בטופס הרבה פעמים יש פרקטיקה שאני ממש לא </w:t>
      </w:r>
      <w:bookmarkStart w:id="9970" w:name="_ETM_Q1_8716941"/>
      <w:bookmarkEnd w:id="9970"/>
      <w:r>
        <w:rPr>
          <w:rFonts w:hint="cs"/>
          <w:rtl/>
        </w:rPr>
        <w:t xml:space="preserve">אוהב </w:t>
      </w:r>
      <w:bookmarkStart w:id="9971" w:name="_ETM_Q1_8715764"/>
      <w:bookmarkEnd w:id="9971"/>
      <w:r>
        <w:rPr>
          <w:rFonts w:hint="cs"/>
          <w:rtl/>
        </w:rPr>
        <w:t xml:space="preserve">שמתווכים בעלי משרדים מעסיקים </w:t>
      </w:r>
      <w:bookmarkStart w:id="9972" w:name="_ETM_Q1_8717651"/>
      <w:bookmarkEnd w:id="9972"/>
      <w:r>
        <w:rPr>
          <w:rFonts w:hint="cs"/>
          <w:rtl/>
        </w:rPr>
        <w:t xml:space="preserve">מתווכים ללא רישיון ואז הם </w:t>
      </w:r>
      <w:bookmarkStart w:id="9973" w:name="_ETM_Q1_8720851"/>
      <w:bookmarkEnd w:id="9973"/>
      <w:r>
        <w:rPr>
          <w:rFonts w:hint="cs"/>
          <w:rtl/>
        </w:rPr>
        <w:t>בעצם רוש</w:t>
      </w:r>
      <w:bookmarkStart w:id="9974" w:name="_ETM_Q1_8720427"/>
      <w:bookmarkEnd w:id="9974"/>
      <w:r>
        <w:rPr>
          <w:rFonts w:hint="cs"/>
          <w:rtl/>
        </w:rPr>
        <w:t xml:space="preserve">מים את מספר הרישיון שלהם ולוקחים חסות על הדבר </w:t>
      </w:r>
      <w:bookmarkStart w:id="9975" w:name="_ETM_Q1_8725297"/>
      <w:bookmarkEnd w:id="9975"/>
      <w:r>
        <w:rPr>
          <w:rFonts w:hint="cs"/>
          <w:rtl/>
        </w:rPr>
        <w:t xml:space="preserve">הזה. </w:t>
      </w:r>
    </w:p>
    <w:p w14:paraId="61970FE4" w14:textId="77777777" w:rsidR="0023514B" w:rsidRDefault="0023514B" w:rsidP="0023514B">
      <w:pPr>
        <w:rPr>
          <w:rtl/>
        </w:rPr>
      </w:pPr>
      <w:bookmarkStart w:id="9976" w:name="_ETM_Q1_8722615"/>
      <w:bookmarkStart w:id="9977" w:name="_ETM_Q1_8722673"/>
      <w:bookmarkStart w:id="9978" w:name="_ETM_Q1_8723726"/>
      <w:bookmarkEnd w:id="9976"/>
      <w:bookmarkEnd w:id="9977"/>
      <w:bookmarkEnd w:id="9978"/>
    </w:p>
    <w:p w14:paraId="51D8EF3C" w14:textId="0423BC6B" w:rsidR="0023514B" w:rsidRDefault="0023514B" w:rsidP="0023514B">
      <w:pPr>
        <w:pStyle w:val="af9"/>
        <w:keepNext/>
        <w:rPr>
          <w:rtl/>
        </w:rPr>
      </w:pPr>
      <w:bookmarkStart w:id="9979" w:name="ET_guest_עמיר_הרן_607"/>
      <w:r w:rsidRPr="0023514B">
        <w:rPr>
          <w:rStyle w:val="TagStyle"/>
          <w:rtl/>
        </w:rPr>
        <w:t xml:space="preserve"> &lt;&lt; אורח &gt;&gt; </w:t>
      </w:r>
      <w:r>
        <w:rPr>
          <w:rtl/>
        </w:rPr>
        <w:t>עמיר הרן:</w:t>
      </w:r>
      <w:r w:rsidRPr="0023514B">
        <w:rPr>
          <w:rStyle w:val="TagStyle"/>
          <w:rtl/>
        </w:rPr>
        <w:t xml:space="preserve"> &lt;&lt; אורח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9979"/>
    </w:p>
    <w:p w14:paraId="5183FE24" w14:textId="77777777" w:rsidR="0023514B" w:rsidRDefault="0023514B" w:rsidP="0023514B">
      <w:pPr>
        <w:pStyle w:val="KeepWithNext"/>
        <w:rPr>
          <w:rtl/>
        </w:rPr>
      </w:pPr>
    </w:p>
    <w:p w14:paraId="1A6F4595" w14:textId="306B9037" w:rsidR="0023514B" w:rsidRDefault="0023514B" w:rsidP="0023514B">
      <w:pPr>
        <w:rPr>
          <w:rtl/>
        </w:rPr>
      </w:pPr>
      <w:bookmarkStart w:id="9980" w:name="_ETM_Q1_8724038"/>
      <w:bookmarkStart w:id="9981" w:name="_ETM_Q1_8724066"/>
      <w:bookmarkEnd w:id="9980"/>
      <w:bookmarkEnd w:id="9981"/>
      <w:r>
        <w:rPr>
          <w:rFonts w:hint="cs"/>
          <w:rtl/>
        </w:rPr>
        <w:t>לכן אני אומר, ההערה ה</w:t>
      </w:r>
      <w:bookmarkStart w:id="9982" w:name="_ETM_Q1_8726045"/>
      <w:bookmarkEnd w:id="9982"/>
      <w:r>
        <w:rPr>
          <w:rFonts w:hint="cs"/>
          <w:rtl/>
        </w:rPr>
        <w:t>זאת באה באמת מהשט</w:t>
      </w:r>
      <w:bookmarkStart w:id="9983" w:name="_ETM_Q1_8728216"/>
      <w:bookmarkEnd w:id="9983"/>
      <w:r>
        <w:rPr>
          <w:rFonts w:hint="cs"/>
          <w:rtl/>
        </w:rPr>
        <w:t xml:space="preserve">ח, שהאדם </w:t>
      </w:r>
      <w:bookmarkStart w:id="9984" w:name="_ETM_Q1_8729042"/>
      <w:bookmarkEnd w:id="9984"/>
      <w:r>
        <w:rPr>
          <w:rFonts w:hint="cs"/>
          <w:rtl/>
        </w:rPr>
        <w:t xml:space="preserve">שעומד מולך באמת הוא מתווך. </w:t>
      </w:r>
    </w:p>
    <w:p w14:paraId="371D4CA4" w14:textId="77777777" w:rsidR="0023514B" w:rsidRDefault="0023514B" w:rsidP="0023514B">
      <w:pPr>
        <w:rPr>
          <w:rtl/>
        </w:rPr>
      </w:pPr>
      <w:bookmarkStart w:id="9985" w:name="_ETM_Q1_8732747"/>
      <w:bookmarkStart w:id="9986" w:name="_ETM_Q1_8732803"/>
      <w:bookmarkEnd w:id="9985"/>
      <w:bookmarkEnd w:id="9986"/>
    </w:p>
    <w:p w14:paraId="1CEF8E5D" w14:textId="1BEBAB6C" w:rsidR="0023514B" w:rsidRDefault="0023514B" w:rsidP="0023514B">
      <w:pPr>
        <w:pStyle w:val="af9"/>
        <w:keepNext/>
        <w:rPr>
          <w:rtl/>
        </w:rPr>
      </w:pPr>
      <w:bookmarkStart w:id="9987" w:name="ET_guest_איציק_לוי_608"/>
      <w:r w:rsidRPr="0023514B">
        <w:rPr>
          <w:rStyle w:val="TagStyle"/>
          <w:rtl/>
        </w:rPr>
        <w:t xml:space="preserve"> &lt;&lt; אורח &gt;&gt; </w:t>
      </w:r>
      <w:r>
        <w:rPr>
          <w:rtl/>
        </w:rPr>
        <w:t>איציק לוי:</w:t>
      </w:r>
      <w:r w:rsidRPr="0023514B">
        <w:rPr>
          <w:rStyle w:val="TagStyle"/>
          <w:rtl/>
        </w:rPr>
        <w:t xml:space="preserve"> &lt;&lt; אורח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9987"/>
    </w:p>
    <w:p w14:paraId="7B4C1F67" w14:textId="77777777" w:rsidR="0023514B" w:rsidRDefault="0023514B" w:rsidP="0023514B">
      <w:pPr>
        <w:pStyle w:val="KeepWithNext"/>
        <w:rPr>
          <w:rtl/>
        </w:rPr>
      </w:pPr>
    </w:p>
    <w:p w14:paraId="4FD3CCEC" w14:textId="6444F8B1" w:rsidR="0023514B" w:rsidRDefault="0023514B" w:rsidP="0023514B">
      <w:pPr>
        <w:rPr>
          <w:rtl/>
        </w:rPr>
      </w:pPr>
      <w:bookmarkStart w:id="9988" w:name="_ETM_Q1_8732112"/>
      <w:bookmarkStart w:id="9989" w:name="_ETM_Q1_8732142"/>
      <w:bookmarkEnd w:id="9988"/>
      <w:bookmarkEnd w:id="9989"/>
      <w:r>
        <w:rPr>
          <w:rFonts w:hint="cs"/>
          <w:rtl/>
        </w:rPr>
        <w:t>הוא מתווך ולא מישהו</w:t>
      </w:r>
      <w:bookmarkStart w:id="9990" w:name="_ETM_Q1_8732955"/>
      <w:bookmarkEnd w:id="9990"/>
      <w:r>
        <w:rPr>
          <w:rFonts w:hint="cs"/>
          <w:rtl/>
        </w:rPr>
        <w:t>,</w:t>
      </w:r>
      <w:bookmarkStart w:id="9991" w:name="_ETM_Q1_8733176"/>
      <w:bookmarkEnd w:id="9991"/>
      <w:r>
        <w:rPr>
          <w:rFonts w:hint="cs"/>
          <w:rtl/>
        </w:rPr>
        <w:t xml:space="preserve"> שליח מטעם משרד התיווך או משהו כזה. </w:t>
      </w:r>
    </w:p>
    <w:p w14:paraId="52784271" w14:textId="77777777" w:rsidR="0023514B" w:rsidRDefault="0023514B" w:rsidP="0023514B">
      <w:pPr>
        <w:rPr>
          <w:rtl/>
        </w:rPr>
      </w:pPr>
      <w:bookmarkStart w:id="9992" w:name="_ETM_Q1_8736852"/>
      <w:bookmarkStart w:id="9993" w:name="_ETM_Q1_8736905"/>
      <w:bookmarkStart w:id="9994" w:name="_ETM_Q1_8737629"/>
      <w:bookmarkEnd w:id="9992"/>
      <w:bookmarkEnd w:id="9993"/>
      <w:bookmarkEnd w:id="9994"/>
    </w:p>
    <w:p w14:paraId="276EFB28" w14:textId="40DB825A" w:rsidR="0023514B" w:rsidRDefault="0023514B" w:rsidP="0023514B">
      <w:pPr>
        <w:pStyle w:val="a4"/>
        <w:keepNext/>
        <w:rPr>
          <w:rtl/>
        </w:rPr>
      </w:pPr>
      <w:bookmarkStart w:id="9995" w:name="ET_speaker_תומר_רוזנר_609"/>
      <w:r w:rsidRPr="0023514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3514B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9995"/>
    </w:p>
    <w:p w14:paraId="39DD0201" w14:textId="77777777" w:rsidR="0023514B" w:rsidRDefault="0023514B" w:rsidP="0023514B">
      <w:pPr>
        <w:pStyle w:val="KeepWithNext"/>
        <w:rPr>
          <w:rtl/>
          <w:lang w:eastAsia="he-IL"/>
        </w:rPr>
      </w:pPr>
    </w:p>
    <w:p w14:paraId="7098138C" w14:textId="0B79B6C7" w:rsidR="0023514B" w:rsidRDefault="0023514B" w:rsidP="0023514B">
      <w:pPr>
        <w:rPr>
          <w:rtl/>
          <w:lang w:eastAsia="he-IL"/>
        </w:rPr>
      </w:pPr>
      <w:bookmarkStart w:id="9996" w:name="_ETM_Q1_8737917"/>
      <w:bookmarkStart w:id="9997" w:name="_ETM_Q1_8737942"/>
      <w:bookmarkEnd w:id="9996"/>
      <w:bookmarkEnd w:id="9997"/>
      <w:r>
        <w:rPr>
          <w:rFonts w:hint="cs"/>
          <w:rtl/>
          <w:lang w:eastAsia="he-IL"/>
        </w:rPr>
        <w:t>זו שאל</w:t>
      </w:r>
      <w:bookmarkStart w:id="9998" w:name="_ETM_Q1_8736651"/>
      <w:bookmarkEnd w:id="9998"/>
      <w:r>
        <w:rPr>
          <w:rFonts w:hint="cs"/>
          <w:rtl/>
          <w:lang w:eastAsia="he-IL"/>
        </w:rPr>
        <w:t xml:space="preserve">ה קשה. </w:t>
      </w:r>
      <w:bookmarkStart w:id="9999" w:name="_ETM_Q1_8737328"/>
      <w:bookmarkEnd w:id="9999"/>
      <w:r>
        <w:rPr>
          <w:rFonts w:hint="cs"/>
          <w:rtl/>
          <w:lang w:eastAsia="he-IL"/>
        </w:rPr>
        <w:t>האם אנחנו</w:t>
      </w:r>
      <w:bookmarkStart w:id="10000" w:name="_ETM_Q1_8737952"/>
      <w:bookmarkEnd w:id="10000"/>
      <w:r>
        <w:rPr>
          <w:rFonts w:hint="cs"/>
          <w:rtl/>
          <w:lang w:eastAsia="he-IL"/>
        </w:rPr>
        <w:t xml:space="preserve"> עכשיו אוסרים על </w:t>
      </w:r>
      <w:bookmarkStart w:id="10001" w:name="_ETM_Q1_8739194"/>
      <w:bookmarkEnd w:id="10001"/>
      <w:r>
        <w:rPr>
          <w:rFonts w:hint="cs"/>
          <w:rtl/>
          <w:lang w:eastAsia="he-IL"/>
        </w:rPr>
        <w:t xml:space="preserve">אנשים שהם </w:t>
      </w:r>
      <w:bookmarkStart w:id="10002" w:name="_ETM_Q1_8740461"/>
      <w:bookmarkEnd w:id="10002"/>
      <w:r>
        <w:rPr>
          <w:rFonts w:hint="cs"/>
          <w:rtl/>
          <w:lang w:eastAsia="he-IL"/>
        </w:rPr>
        <w:t>מתווכים להעסיק פקידים. זה לא פשי</w:t>
      </w:r>
      <w:bookmarkStart w:id="10003" w:name="_ETM_Q1_8742909"/>
      <w:bookmarkEnd w:id="10003"/>
      <w:r>
        <w:rPr>
          <w:rFonts w:hint="cs"/>
          <w:rtl/>
          <w:lang w:eastAsia="he-IL"/>
        </w:rPr>
        <w:t xml:space="preserve">טה. </w:t>
      </w:r>
    </w:p>
    <w:p w14:paraId="14CBCA6B" w14:textId="77777777" w:rsidR="0023514B" w:rsidRDefault="0023514B" w:rsidP="0023514B">
      <w:pPr>
        <w:rPr>
          <w:rtl/>
          <w:lang w:eastAsia="he-IL"/>
        </w:rPr>
      </w:pPr>
      <w:bookmarkStart w:id="10004" w:name="_ETM_Q1_8744028"/>
      <w:bookmarkStart w:id="10005" w:name="_ETM_Q1_8744082"/>
      <w:bookmarkStart w:id="10006" w:name="_ETM_Q1_8742094"/>
      <w:bookmarkStart w:id="10007" w:name="_ETM_Q1_8745067"/>
      <w:bookmarkEnd w:id="10004"/>
      <w:bookmarkEnd w:id="10005"/>
      <w:bookmarkEnd w:id="10006"/>
      <w:bookmarkEnd w:id="10007"/>
    </w:p>
    <w:p w14:paraId="37FD5DD7" w14:textId="5653A33C" w:rsidR="0023514B" w:rsidRDefault="0023514B" w:rsidP="0023514B">
      <w:pPr>
        <w:pStyle w:val="af9"/>
        <w:keepNext/>
        <w:rPr>
          <w:rtl/>
          <w:lang w:eastAsia="he-IL"/>
        </w:rPr>
      </w:pPr>
      <w:bookmarkStart w:id="10008" w:name="ET_guest_עמיר_הרן_610"/>
      <w:r w:rsidRPr="002351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23514B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08"/>
    </w:p>
    <w:p w14:paraId="32F1AE1C" w14:textId="77777777" w:rsidR="0023514B" w:rsidRDefault="0023514B" w:rsidP="0023514B">
      <w:pPr>
        <w:pStyle w:val="KeepWithNext"/>
        <w:rPr>
          <w:rtl/>
          <w:lang w:eastAsia="he-IL"/>
        </w:rPr>
      </w:pPr>
    </w:p>
    <w:p w14:paraId="356C93B7" w14:textId="4F3B2CD6" w:rsidR="0023514B" w:rsidRDefault="0023514B" w:rsidP="0023514B">
      <w:pPr>
        <w:rPr>
          <w:rtl/>
          <w:lang w:eastAsia="he-IL"/>
        </w:rPr>
      </w:pPr>
      <w:bookmarkStart w:id="10009" w:name="_ETM_Q1_8745401"/>
      <w:bookmarkStart w:id="10010" w:name="_ETM_Q1_8745432"/>
      <w:bookmarkEnd w:id="10009"/>
      <w:bookmarkEnd w:id="10010"/>
      <w:r>
        <w:rPr>
          <w:rFonts w:hint="cs"/>
          <w:rtl/>
          <w:lang w:eastAsia="he-IL"/>
        </w:rPr>
        <w:t xml:space="preserve">לא, אין בעיה. </w:t>
      </w:r>
      <w:bookmarkStart w:id="10011" w:name="_ETM_Q1_8747514"/>
      <w:bookmarkStart w:id="10012" w:name="_ETM_Q1_8749082"/>
      <w:bookmarkStart w:id="10013" w:name="_ETM_Q1_8747649"/>
      <w:bookmarkStart w:id="10014" w:name="_ETM_Q1_8745896"/>
      <w:bookmarkStart w:id="10015" w:name="_ETM_Q1_8744911"/>
      <w:bookmarkEnd w:id="10011"/>
      <w:bookmarkEnd w:id="10012"/>
      <w:bookmarkEnd w:id="10013"/>
      <w:bookmarkEnd w:id="10014"/>
      <w:bookmarkEnd w:id="10015"/>
    </w:p>
    <w:p w14:paraId="5FF06A30" w14:textId="77777777" w:rsidR="0023514B" w:rsidRDefault="0023514B" w:rsidP="0023514B">
      <w:pPr>
        <w:rPr>
          <w:rtl/>
          <w:lang w:eastAsia="he-IL"/>
        </w:rPr>
      </w:pPr>
      <w:bookmarkStart w:id="10016" w:name="_ETM_Q1_8746138"/>
      <w:bookmarkStart w:id="10017" w:name="_ETM_Q1_8746182"/>
      <w:bookmarkStart w:id="10018" w:name="_ETM_Q1_8747320"/>
      <w:bookmarkEnd w:id="10016"/>
      <w:bookmarkEnd w:id="10017"/>
      <w:bookmarkEnd w:id="10018"/>
    </w:p>
    <w:p w14:paraId="52AD9279" w14:textId="53092002" w:rsidR="0023514B" w:rsidRDefault="0023514B" w:rsidP="0023514B">
      <w:pPr>
        <w:pStyle w:val="a4"/>
        <w:keepNext/>
        <w:rPr>
          <w:rtl/>
        </w:rPr>
      </w:pPr>
      <w:bookmarkStart w:id="10019" w:name="ET_speaker_תומר_רוזנר_611"/>
      <w:r w:rsidRPr="0023514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3514B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0019"/>
    </w:p>
    <w:p w14:paraId="157DDAC5" w14:textId="77777777" w:rsidR="0023514B" w:rsidRDefault="0023514B" w:rsidP="0023514B">
      <w:pPr>
        <w:pStyle w:val="KeepWithNext"/>
        <w:rPr>
          <w:rtl/>
          <w:lang w:eastAsia="he-IL"/>
        </w:rPr>
      </w:pPr>
    </w:p>
    <w:p w14:paraId="2FF8FB83" w14:textId="130B6670" w:rsidR="0023514B" w:rsidRDefault="0023514B" w:rsidP="0023514B">
      <w:pPr>
        <w:rPr>
          <w:rtl/>
          <w:lang w:eastAsia="he-IL"/>
        </w:rPr>
      </w:pPr>
      <w:bookmarkStart w:id="10020" w:name="_ETM_Q1_8747552"/>
      <w:bookmarkStart w:id="10021" w:name="_ETM_Q1_8747571"/>
      <w:bookmarkEnd w:id="10020"/>
      <w:bookmarkEnd w:id="10021"/>
      <w:r>
        <w:rPr>
          <w:rFonts w:hint="cs"/>
          <w:rtl/>
          <w:lang w:eastAsia="he-IL"/>
        </w:rPr>
        <w:t xml:space="preserve">מותר לו </w:t>
      </w:r>
      <w:bookmarkStart w:id="10022" w:name="_ETM_Q1_8747367"/>
      <w:bookmarkEnd w:id="10022"/>
      <w:r>
        <w:rPr>
          <w:rFonts w:hint="cs"/>
          <w:rtl/>
          <w:lang w:eastAsia="he-IL"/>
        </w:rPr>
        <w:t>לשים למטה, כשחותמים, כשבאים השוכרים,</w:t>
      </w:r>
      <w:bookmarkStart w:id="10023" w:name="_ETM_Q1_8751543"/>
      <w:bookmarkEnd w:id="10023"/>
      <w:r>
        <w:rPr>
          <w:rFonts w:hint="cs"/>
          <w:rtl/>
          <w:lang w:eastAsia="he-IL"/>
        </w:rPr>
        <w:t xml:space="preserve"> מותר לו לשים פקיד מטעמו או לא?</w:t>
      </w:r>
      <w:bookmarkStart w:id="10024" w:name="_ETM_Q1_8754905"/>
      <w:bookmarkEnd w:id="10024"/>
    </w:p>
    <w:p w14:paraId="27C8B666" w14:textId="77777777" w:rsidR="0023514B" w:rsidRDefault="0023514B" w:rsidP="0023514B">
      <w:pPr>
        <w:rPr>
          <w:rtl/>
          <w:lang w:eastAsia="he-IL"/>
        </w:rPr>
      </w:pPr>
      <w:bookmarkStart w:id="10025" w:name="_ETM_Q1_8754950"/>
      <w:bookmarkStart w:id="10026" w:name="_ETM_Q1_8753222"/>
      <w:bookmarkEnd w:id="10025"/>
      <w:bookmarkEnd w:id="10026"/>
    </w:p>
    <w:p w14:paraId="54BEF601" w14:textId="32A4EB59" w:rsidR="0023514B" w:rsidRDefault="0023514B" w:rsidP="0023514B">
      <w:pPr>
        <w:pStyle w:val="af9"/>
        <w:keepNext/>
        <w:rPr>
          <w:rtl/>
          <w:lang w:eastAsia="he-IL"/>
        </w:rPr>
      </w:pPr>
      <w:bookmarkStart w:id="10027" w:name="ET_guest_עמיר_הרן_612"/>
      <w:r w:rsidRPr="002351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23514B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27"/>
    </w:p>
    <w:p w14:paraId="66C0ED20" w14:textId="77777777" w:rsidR="0023514B" w:rsidRDefault="0023514B" w:rsidP="0023514B">
      <w:pPr>
        <w:pStyle w:val="KeepWithNext"/>
        <w:rPr>
          <w:rtl/>
          <w:lang w:eastAsia="he-IL"/>
        </w:rPr>
      </w:pPr>
    </w:p>
    <w:p w14:paraId="040A6CC3" w14:textId="688B7ACC" w:rsidR="0023514B" w:rsidRDefault="0023514B" w:rsidP="0023514B">
      <w:pPr>
        <w:rPr>
          <w:rtl/>
          <w:lang w:eastAsia="he-IL"/>
        </w:rPr>
      </w:pPr>
      <w:bookmarkStart w:id="10028" w:name="_ETM_Q1_8755146"/>
      <w:bookmarkStart w:id="10029" w:name="_ETM_Q1_8755167"/>
      <w:bookmarkEnd w:id="10028"/>
      <w:bookmarkEnd w:id="10029"/>
      <w:r>
        <w:rPr>
          <w:rFonts w:hint="cs"/>
          <w:rtl/>
          <w:lang w:eastAsia="he-IL"/>
        </w:rPr>
        <w:t>לא. מ</w:t>
      </w:r>
      <w:bookmarkStart w:id="10030" w:name="_ETM_Q1_8753843"/>
      <w:bookmarkEnd w:id="10030"/>
      <w:r>
        <w:rPr>
          <w:rFonts w:hint="cs"/>
          <w:rtl/>
          <w:lang w:eastAsia="he-IL"/>
        </w:rPr>
        <w:t xml:space="preserve">ותר לו לפי </w:t>
      </w:r>
      <w:bookmarkStart w:id="10031" w:name="_ETM_Q1_8754773"/>
      <w:bookmarkEnd w:id="10031"/>
      <w:r>
        <w:rPr>
          <w:rFonts w:hint="cs"/>
          <w:rtl/>
          <w:lang w:eastAsia="he-IL"/>
        </w:rPr>
        <w:t xml:space="preserve">החוק להעסיק </w:t>
      </w:r>
      <w:bookmarkStart w:id="10032" w:name="_ETM_Q1_8754493"/>
      <w:bookmarkEnd w:id="10032"/>
      <w:r>
        <w:rPr>
          <w:rFonts w:hint="cs"/>
          <w:rtl/>
          <w:lang w:eastAsia="he-IL"/>
        </w:rPr>
        <w:t>אדם בתפקיד מ</w:t>
      </w:r>
      <w:bookmarkStart w:id="10033" w:name="_ETM_Q1_8755732"/>
      <w:bookmarkEnd w:id="10033"/>
      <w:r>
        <w:rPr>
          <w:rFonts w:hint="cs"/>
          <w:rtl/>
          <w:lang w:eastAsia="he-IL"/>
        </w:rPr>
        <w:t xml:space="preserve">ינהלתי. </w:t>
      </w:r>
    </w:p>
    <w:p w14:paraId="18269AB1" w14:textId="77777777" w:rsidR="0023514B" w:rsidRDefault="0023514B" w:rsidP="0023514B">
      <w:pPr>
        <w:rPr>
          <w:rtl/>
          <w:lang w:eastAsia="he-IL"/>
        </w:rPr>
      </w:pPr>
      <w:bookmarkStart w:id="10034" w:name="_ETM_Q1_8756110"/>
      <w:bookmarkStart w:id="10035" w:name="_ETM_Q1_8756320"/>
      <w:bookmarkEnd w:id="10034"/>
      <w:bookmarkEnd w:id="10035"/>
    </w:p>
    <w:p w14:paraId="2787FB77" w14:textId="2DFABBF4" w:rsidR="0023514B" w:rsidRDefault="0023514B" w:rsidP="0023514B">
      <w:pPr>
        <w:pStyle w:val="a4"/>
        <w:keepNext/>
        <w:rPr>
          <w:rtl/>
        </w:rPr>
      </w:pPr>
      <w:bookmarkStart w:id="10036" w:name="ET_speaker_תומר_רוזנר_613"/>
      <w:r w:rsidRPr="0023514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3514B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0036"/>
    </w:p>
    <w:p w14:paraId="31BE4ED1" w14:textId="77777777" w:rsidR="0023514B" w:rsidRDefault="0023514B" w:rsidP="0023514B">
      <w:pPr>
        <w:pStyle w:val="KeepWithNext"/>
        <w:rPr>
          <w:rtl/>
          <w:lang w:eastAsia="he-IL"/>
        </w:rPr>
      </w:pPr>
    </w:p>
    <w:p w14:paraId="44D33954" w14:textId="0B9B9383" w:rsidR="0023514B" w:rsidRDefault="0023514B" w:rsidP="0023514B">
      <w:pPr>
        <w:rPr>
          <w:rtl/>
          <w:lang w:eastAsia="he-IL"/>
        </w:rPr>
      </w:pPr>
      <w:bookmarkStart w:id="10037" w:name="_ETM_Q1_8757119"/>
      <w:bookmarkStart w:id="10038" w:name="_ETM_Q1_8757142"/>
      <w:bookmarkEnd w:id="10037"/>
      <w:bookmarkEnd w:id="10038"/>
      <w:r>
        <w:rPr>
          <w:rFonts w:hint="cs"/>
          <w:rtl/>
          <w:lang w:eastAsia="he-IL"/>
        </w:rPr>
        <w:t>יפה, מינהלתי, מח</w:t>
      </w:r>
      <w:bookmarkStart w:id="10039" w:name="_ETM_Q1_8757163"/>
      <w:bookmarkEnd w:id="10039"/>
      <w:r>
        <w:rPr>
          <w:rFonts w:hint="cs"/>
          <w:rtl/>
          <w:lang w:eastAsia="he-IL"/>
        </w:rPr>
        <w:t xml:space="preserve">תים אותם </w:t>
      </w:r>
      <w:bookmarkStart w:id="10040" w:name="_ETM_Q1_8758113"/>
      <w:bookmarkEnd w:id="10040"/>
      <w:r>
        <w:rPr>
          <w:rFonts w:hint="cs"/>
          <w:rtl/>
          <w:lang w:eastAsia="he-IL"/>
        </w:rPr>
        <w:t xml:space="preserve">על הזה. </w:t>
      </w:r>
      <w:bookmarkStart w:id="10041" w:name="_ETM_Q1_8759826"/>
      <w:bookmarkEnd w:id="10041"/>
    </w:p>
    <w:p w14:paraId="30129A6C" w14:textId="77777777" w:rsidR="0023514B" w:rsidRDefault="0023514B" w:rsidP="0023514B">
      <w:pPr>
        <w:rPr>
          <w:rtl/>
          <w:lang w:eastAsia="he-IL"/>
        </w:rPr>
      </w:pPr>
      <w:bookmarkStart w:id="10042" w:name="_ETM_Q1_8759875"/>
      <w:bookmarkEnd w:id="10042"/>
    </w:p>
    <w:p w14:paraId="2178D985" w14:textId="0CA39665" w:rsidR="0023514B" w:rsidRDefault="0023514B" w:rsidP="0023514B">
      <w:pPr>
        <w:pStyle w:val="af9"/>
        <w:keepNext/>
        <w:rPr>
          <w:rtl/>
          <w:lang w:eastAsia="he-IL"/>
        </w:rPr>
      </w:pPr>
      <w:bookmarkStart w:id="10043" w:name="ET_guest_עמיר_הרן_614"/>
      <w:r w:rsidRPr="002351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23514B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43"/>
    </w:p>
    <w:p w14:paraId="6F646E1C" w14:textId="77777777" w:rsidR="0023514B" w:rsidRDefault="0023514B" w:rsidP="0023514B">
      <w:pPr>
        <w:pStyle w:val="KeepWithNext"/>
        <w:rPr>
          <w:rtl/>
          <w:lang w:eastAsia="he-IL"/>
        </w:rPr>
      </w:pPr>
    </w:p>
    <w:p w14:paraId="29B189D1" w14:textId="5621BDCA" w:rsidR="0023514B" w:rsidRDefault="0023514B" w:rsidP="0023514B">
      <w:pPr>
        <w:rPr>
          <w:rtl/>
          <w:lang w:eastAsia="he-IL"/>
        </w:rPr>
      </w:pPr>
      <w:bookmarkStart w:id="10044" w:name="_ETM_Q1_8759119"/>
      <w:bookmarkStart w:id="10045" w:name="_ETM_Q1_8759139"/>
      <w:bookmarkEnd w:id="10044"/>
      <w:bookmarkEnd w:id="10045"/>
      <w:r>
        <w:rPr>
          <w:rFonts w:hint="cs"/>
          <w:rtl/>
          <w:lang w:eastAsia="he-IL"/>
        </w:rPr>
        <w:t>בסדר, עצם ההחת</w:t>
      </w:r>
      <w:bookmarkStart w:id="10046" w:name="_ETM_Q1_8759372"/>
      <w:bookmarkEnd w:id="10046"/>
      <w:r>
        <w:rPr>
          <w:rFonts w:hint="cs"/>
          <w:rtl/>
          <w:lang w:eastAsia="he-IL"/>
        </w:rPr>
        <w:t xml:space="preserve">מה כן. אבל הוא לא יכול </w:t>
      </w:r>
      <w:bookmarkStart w:id="10047" w:name="_ETM_Q1_8762042"/>
      <w:bookmarkEnd w:id="10047"/>
      <w:r>
        <w:rPr>
          <w:rFonts w:hint="cs"/>
          <w:rtl/>
          <w:lang w:eastAsia="he-IL"/>
        </w:rPr>
        <w:t>להראו</w:t>
      </w:r>
      <w:bookmarkStart w:id="10048" w:name="_ETM_Q1_8761194"/>
      <w:bookmarkEnd w:id="10048"/>
      <w:r>
        <w:rPr>
          <w:rFonts w:hint="cs"/>
          <w:rtl/>
          <w:lang w:eastAsia="he-IL"/>
        </w:rPr>
        <w:t xml:space="preserve">ת לו את הדירה. </w:t>
      </w:r>
    </w:p>
    <w:p w14:paraId="209C4237" w14:textId="77777777" w:rsidR="00D73D3B" w:rsidRDefault="00D73D3B" w:rsidP="00D73D3B">
      <w:pPr>
        <w:rPr>
          <w:rFonts w:ascii="David" w:hAnsi="David"/>
          <w:u w:val="single"/>
          <w:rtl/>
          <w:lang w:eastAsia="he-IL"/>
        </w:rPr>
      </w:pPr>
      <w:bookmarkStart w:id="10049" w:name="_ETM_Q1_8762893"/>
      <w:bookmarkStart w:id="10050" w:name="_ETM_Q1_8762939"/>
      <w:bookmarkStart w:id="10051" w:name="_ETM_Q1_8764644"/>
      <w:bookmarkStart w:id="10052" w:name="_ETM_Q1_8011351"/>
      <w:bookmarkEnd w:id="10049"/>
      <w:bookmarkEnd w:id="10050"/>
      <w:bookmarkEnd w:id="10051"/>
      <w:bookmarkEnd w:id="10052"/>
    </w:p>
    <w:p w14:paraId="33C5D5A0" w14:textId="31429162" w:rsidR="00D73D3B" w:rsidRPr="00D73D3B" w:rsidRDefault="00D73D3B" w:rsidP="00D73D3B">
      <w:pPr>
        <w:pStyle w:val="af9"/>
        <w:keepNext/>
        <w:rPr>
          <w:rtl/>
          <w:lang w:eastAsia="he-IL"/>
        </w:rPr>
      </w:pPr>
      <w:bookmarkStart w:id="10053" w:name="ET_guest_סופי_אוחנה_1080"/>
      <w:r w:rsidRPr="00D73D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אוחנה:</w:t>
      </w:r>
      <w:r w:rsidRPr="00D73D3B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0054" w:name="_ETM_Q1_8011768"/>
      <w:bookmarkStart w:id="10055" w:name="_ETM_Q1_8011799"/>
      <w:bookmarkEnd w:id="10053"/>
      <w:bookmarkEnd w:id="10054"/>
      <w:bookmarkEnd w:id="10055"/>
    </w:p>
    <w:p w14:paraId="39FA35DB" w14:textId="77777777" w:rsidR="0023514B" w:rsidRDefault="0023514B" w:rsidP="0023514B">
      <w:pPr>
        <w:pStyle w:val="KeepWithNext"/>
        <w:rPr>
          <w:rtl/>
          <w:lang w:eastAsia="he-IL"/>
        </w:rPr>
      </w:pPr>
    </w:p>
    <w:p w14:paraId="0CDA8905" w14:textId="6A79B653" w:rsidR="0023514B" w:rsidRDefault="0023514B" w:rsidP="0023514B">
      <w:pPr>
        <w:rPr>
          <w:rtl/>
          <w:lang w:eastAsia="he-IL"/>
        </w:rPr>
      </w:pPr>
      <w:bookmarkStart w:id="10056" w:name="_ETM_Q1_8764930"/>
      <w:bookmarkStart w:id="10057" w:name="_ETM_Q1_8764950"/>
      <w:bookmarkEnd w:id="10056"/>
      <w:bookmarkEnd w:id="10057"/>
      <w:r>
        <w:rPr>
          <w:rFonts w:hint="cs"/>
          <w:rtl/>
          <w:lang w:eastAsia="he-IL"/>
        </w:rPr>
        <w:t>א</w:t>
      </w:r>
      <w:bookmarkStart w:id="10058" w:name="_ETM_Q1_8763179"/>
      <w:bookmarkEnd w:id="10058"/>
      <w:r>
        <w:rPr>
          <w:rFonts w:hint="cs"/>
          <w:rtl/>
          <w:lang w:eastAsia="he-IL"/>
        </w:rPr>
        <w:t xml:space="preserve">ני רוצה לומר משהו </w:t>
      </w:r>
      <w:bookmarkStart w:id="10059" w:name="_ETM_Q1_8762953"/>
      <w:bookmarkEnd w:id="10059"/>
      <w:r>
        <w:rPr>
          <w:rFonts w:hint="cs"/>
          <w:rtl/>
          <w:lang w:eastAsia="he-IL"/>
        </w:rPr>
        <w:t>בעניין</w:t>
      </w:r>
      <w:bookmarkStart w:id="10060" w:name="_ETM_Q1_8763806"/>
      <w:bookmarkEnd w:id="10060"/>
      <w:r>
        <w:rPr>
          <w:rFonts w:hint="cs"/>
          <w:rtl/>
          <w:lang w:eastAsia="he-IL"/>
        </w:rPr>
        <w:t xml:space="preserve"> הזה. </w:t>
      </w:r>
      <w:bookmarkStart w:id="10061" w:name="_ETM_Q1_8764262"/>
      <w:bookmarkStart w:id="10062" w:name="_ETM_Q1_8767405"/>
      <w:bookmarkEnd w:id="10061"/>
      <w:bookmarkEnd w:id="10062"/>
      <w:r>
        <w:rPr>
          <w:rFonts w:hint="cs"/>
          <w:rtl/>
          <w:lang w:eastAsia="he-IL"/>
        </w:rPr>
        <w:t>לפתוח ס</w:t>
      </w:r>
      <w:bookmarkStart w:id="10063" w:name="_ETM_Q1_8766455"/>
      <w:bookmarkEnd w:id="10063"/>
      <w:r>
        <w:rPr>
          <w:rFonts w:hint="cs"/>
          <w:rtl/>
          <w:lang w:eastAsia="he-IL"/>
        </w:rPr>
        <w:t xml:space="preserve">וגריים בנושא הרישיון. שקודם כל בהזמנה </w:t>
      </w:r>
      <w:bookmarkStart w:id="10064" w:name="_ETM_Q1_8773361"/>
      <w:bookmarkEnd w:id="10064"/>
      <w:r>
        <w:rPr>
          <w:rFonts w:hint="cs"/>
          <w:rtl/>
          <w:lang w:eastAsia="he-IL"/>
        </w:rPr>
        <w:t>חייב להיות הרי</w:t>
      </w:r>
      <w:bookmarkStart w:id="10065" w:name="_ETM_Q1_8772904"/>
      <w:bookmarkEnd w:id="10065"/>
      <w:r>
        <w:rPr>
          <w:rFonts w:hint="cs"/>
          <w:rtl/>
          <w:lang w:eastAsia="he-IL"/>
        </w:rPr>
        <w:t xml:space="preserve">שיון וברור שחותמים מול מתווך. אבל הקושי </w:t>
      </w:r>
      <w:bookmarkStart w:id="10066" w:name="_ETM_Q1_8777897"/>
      <w:bookmarkStart w:id="10067" w:name="_ETM_Q1_8777121"/>
      <w:bookmarkStart w:id="10068" w:name="_ETM_Q1_8776591"/>
      <w:bookmarkEnd w:id="10066"/>
      <w:bookmarkEnd w:id="10067"/>
      <w:bookmarkEnd w:id="10068"/>
      <w:r>
        <w:rPr>
          <w:rFonts w:hint="cs"/>
          <w:rtl/>
          <w:lang w:eastAsia="he-IL"/>
        </w:rPr>
        <w:t>ה</w:t>
      </w:r>
      <w:bookmarkStart w:id="10069" w:name="_ETM_Q1_8776009"/>
      <w:bookmarkEnd w:id="10069"/>
      <w:r>
        <w:rPr>
          <w:rFonts w:hint="cs"/>
          <w:rtl/>
          <w:lang w:eastAsia="he-IL"/>
        </w:rPr>
        <w:t>בירוקרטי להשיג את הרישיון הוא בעיה. הרשמה למבחן</w:t>
      </w:r>
      <w:bookmarkStart w:id="10070" w:name="_ETM_Q1_8783337"/>
      <w:bookmarkEnd w:id="10070"/>
      <w:r>
        <w:rPr>
          <w:rFonts w:hint="cs"/>
          <w:rtl/>
          <w:lang w:eastAsia="he-IL"/>
        </w:rPr>
        <w:t xml:space="preserve"> נסגרת חודש לפני. יש בסך הכול ארבעה מועדים בשנה לבחינה. </w:t>
      </w:r>
      <w:bookmarkStart w:id="10071" w:name="_ETM_Q1_8789529"/>
      <w:bookmarkEnd w:id="10071"/>
      <w:r>
        <w:rPr>
          <w:rFonts w:hint="cs"/>
          <w:rtl/>
          <w:lang w:eastAsia="he-IL"/>
        </w:rPr>
        <w:t>הבחינה מתק</w:t>
      </w:r>
      <w:bookmarkStart w:id="10072" w:name="_ETM_Q1_8788826"/>
      <w:bookmarkEnd w:id="10072"/>
      <w:r>
        <w:rPr>
          <w:rFonts w:hint="cs"/>
          <w:rtl/>
          <w:lang w:eastAsia="he-IL"/>
        </w:rPr>
        <w:t xml:space="preserve">יימת בירושלים. מכל הארץ </w:t>
      </w:r>
      <w:bookmarkStart w:id="10073" w:name="_ETM_Q1_8789567"/>
      <w:bookmarkEnd w:id="10073"/>
      <w:r>
        <w:rPr>
          <w:rFonts w:hint="cs"/>
          <w:rtl/>
          <w:lang w:eastAsia="he-IL"/>
        </w:rPr>
        <w:t xml:space="preserve">צריכים לעלות ביום אחד לירושלים </w:t>
      </w:r>
      <w:bookmarkStart w:id="10074" w:name="_ETM_Q1_8793340"/>
      <w:bookmarkStart w:id="10075" w:name="_ETM_Q1_8792337"/>
      <w:bookmarkStart w:id="10076" w:name="_ETM_Q1_8793374"/>
      <w:bookmarkStart w:id="10077" w:name="_ETM_Q1_8791594"/>
      <w:bookmarkEnd w:id="10074"/>
      <w:bookmarkEnd w:id="10075"/>
      <w:bookmarkEnd w:id="10076"/>
      <w:bookmarkEnd w:id="10077"/>
      <w:r>
        <w:rPr>
          <w:rFonts w:hint="cs"/>
          <w:rtl/>
          <w:lang w:eastAsia="he-IL"/>
        </w:rPr>
        <w:t>לקיים את המבחן. והת</w:t>
      </w:r>
      <w:bookmarkStart w:id="10078" w:name="_ETM_Q1_8795260"/>
      <w:bookmarkEnd w:id="10078"/>
      <w:r>
        <w:rPr>
          <w:rFonts w:hint="cs"/>
          <w:rtl/>
          <w:lang w:eastAsia="he-IL"/>
        </w:rPr>
        <w:t xml:space="preserve">הליך לקבלת הרישיון אחר כך לוקח זמן. </w:t>
      </w:r>
      <w:bookmarkStart w:id="10079" w:name="_ETM_Q1_8798739"/>
      <w:bookmarkEnd w:id="10079"/>
      <w:r>
        <w:rPr>
          <w:rFonts w:hint="cs"/>
          <w:rtl/>
          <w:lang w:eastAsia="he-IL"/>
        </w:rPr>
        <w:t xml:space="preserve">זאת אומרת שבן אדם </w:t>
      </w:r>
      <w:bookmarkStart w:id="10080" w:name="_ETM_Q1_8798322"/>
      <w:bookmarkEnd w:id="10080"/>
      <w:r>
        <w:rPr>
          <w:rFonts w:hint="cs"/>
          <w:rtl/>
          <w:lang w:eastAsia="he-IL"/>
        </w:rPr>
        <w:t>יכול לחכות ארבעה-חמישה חודשים עד</w:t>
      </w:r>
      <w:bookmarkStart w:id="10081" w:name="_ETM_Q1_8803928"/>
      <w:bookmarkEnd w:id="10081"/>
      <w:r>
        <w:rPr>
          <w:rFonts w:hint="cs"/>
          <w:rtl/>
          <w:lang w:eastAsia="he-IL"/>
        </w:rPr>
        <w:t xml:space="preserve"> שהוא מקבל </w:t>
      </w:r>
      <w:bookmarkStart w:id="10082" w:name="_ETM_Q1_8802863"/>
      <w:bookmarkEnd w:id="10082"/>
      <w:r>
        <w:rPr>
          <w:rFonts w:hint="cs"/>
          <w:rtl/>
          <w:lang w:eastAsia="he-IL"/>
        </w:rPr>
        <w:t>רישיון. פה צריך גם משרד המשפטים להקל בדברים</w:t>
      </w:r>
      <w:bookmarkStart w:id="10083" w:name="_ETM_Q1_8808682"/>
      <w:bookmarkEnd w:id="10083"/>
      <w:r>
        <w:rPr>
          <w:rFonts w:hint="cs"/>
          <w:rtl/>
          <w:lang w:eastAsia="he-IL"/>
        </w:rPr>
        <w:t xml:space="preserve"> האלה על הציבור. </w:t>
      </w:r>
    </w:p>
    <w:p w14:paraId="193373C4" w14:textId="77777777" w:rsidR="0023514B" w:rsidRDefault="0023514B" w:rsidP="0023514B">
      <w:pPr>
        <w:rPr>
          <w:rFonts w:ascii="David" w:hAnsi="David"/>
          <w:u w:val="single"/>
          <w:rtl/>
          <w:lang w:eastAsia="he-IL"/>
        </w:rPr>
      </w:pPr>
      <w:bookmarkStart w:id="10084" w:name="_ETM_Q1_8810403"/>
      <w:bookmarkStart w:id="10085" w:name="_ETM_Q1_8810456"/>
      <w:bookmarkStart w:id="10086" w:name="_ETM_Q1_8811619"/>
      <w:bookmarkStart w:id="10087" w:name="_ETM_Q1_8810042"/>
      <w:bookmarkStart w:id="10088" w:name="_ETM_Q1_8810116"/>
      <w:bookmarkStart w:id="10089" w:name="_ETM_Q1_8809028"/>
      <w:bookmarkStart w:id="10090" w:name="_ETM_Q1_8809833"/>
      <w:bookmarkStart w:id="10091" w:name="_ETM_Q1_8809563"/>
      <w:bookmarkStart w:id="10092" w:name="_ETM_Q1_8808933"/>
      <w:bookmarkEnd w:id="10084"/>
      <w:bookmarkEnd w:id="10085"/>
      <w:bookmarkEnd w:id="10086"/>
      <w:bookmarkEnd w:id="10087"/>
    </w:p>
    <w:p w14:paraId="12CF1961" w14:textId="082208A1" w:rsidR="0023514B" w:rsidRPr="0023514B" w:rsidRDefault="0023514B" w:rsidP="0023514B">
      <w:pPr>
        <w:pStyle w:val="af9"/>
        <w:keepNext/>
        <w:rPr>
          <w:rtl/>
          <w:lang w:eastAsia="he-IL"/>
        </w:rPr>
      </w:pPr>
      <w:bookmarkStart w:id="10093" w:name="ET_guest_עמיר_הרן_618"/>
      <w:r w:rsidRPr="002351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23514B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bookmarkStart w:id="10094" w:name="_ETM_Q1_8810355"/>
      <w:bookmarkStart w:id="10095" w:name="_ETM_Q1_8810379"/>
      <w:bookmarkEnd w:id="10093"/>
      <w:bookmarkEnd w:id="10094"/>
      <w:bookmarkEnd w:id="10095"/>
    </w:p>
    <w:bookmarkEnd w:id="10088"/>
    <w:bookmarkEnd w:id="10089"/>
    <w:bookmarkEnd w:id="10090"/>
    <w:bookmarkEnd w:id="10091"/>
    <w:bookmarkEnd w:id="10092"/>
    <w:p w14:paraId="01144E17" w14:textId="77777777" w:rsidR="0023514B" w:rsidRDefault="0023514B" w:rsidP="0023514B">
      <w:pPr>
        <w:pStyle w:val="KeepWithNext"/>
        <w:rPr>
          <w:rtl/>
          <w:lang w:eastAsia="he-IL"/>
        </w:rPr>
      </w:pPr>
    </w:p>
    <w:p w14:paraId="5CD61A26" w14:textId="148EFE4A" w:rsidR="0023514B" w:rsidRDefault="0023514B" w:rsidP="0023514B">
      <w:pPr>
        <w:rPr>
          <w:rtl/>
          <w:lang w:eastAsia="he-IL"/>
        </w:rPr>
      </w:pPr>
      <w:bookmarkStart w:id="10096" w:name="_ETM_Q1_8811891"/>
      <w:bookmarkStart w:id="10097" w:name="_ETM_Q1_8811912"/>
      <w:bookmarkEnd w:id="10096"/>
      <w:bookmarkEnd w:id="10097"/>
      <w:r>
        <w:rPr>
          <w:rFonts w:hint="cs"/>
          <w:rtl/>
          <w:lang w:eastAsia="he-IL"/>
        </w:rPr>
        <w:t xml:space="preserve">זה </w:t>
      </w:r>
      <w:bookmarkStart w:id="10098" w:name="_ETM_Q1_8810178"/>
      <w:bookmarkEnd w:id="10098"/>
      <w:r>
        <w:rPr>
          <w:rFonts w:hint="cs"/>
          <w:rtl/>
          <w:lang w:eastAsia="he-IL"/>
        </w:rPr>
        <w:t>נושא אחר שהוא לא קשור לתקנ</w:t>
      </w:r>
      <w:bookmarkStart w:id="10099" w:name="_ETM_Q1_8811223"/>
      <w:bookmarkStart w:id="10100" w:name="_ETM_Q1_8810117"/>
      <w:bookmarkEnd w:id="10099"/>
      <w:bookmarkEnd w:id="10100"/>
      <w:r>
        <w:rPr>
          <w:rFonts w:hint="cs"/>
          <w:rtl/>
          <w:lang w:eastAsia="he-IL"/>
        </w:rPr>
        <w:t xml:space="preserve">ות. </w:t>
      </w:r>
      <w:bookmarkStart w:id="10101" w:name="_ETM_Q1_8812901"/>
      <w:bookmarkStart w:id="10102" w:name="_ETM_Q1_8814028"/>
      <w:bookmarkStart w:id="10103" w:name="_ETM_Q1_8812255"/>
      <w:bookmarkStart w:id="10104" w:name="_ETM_Q1_8811486"/>
      <w:bookmarkStart w:id="10105" w:name="_ETM_Q1_8810575"/>
      <w:bookmarkStart w:id="10106" w:name="_ETM_Q1_8809247"/>
      <w:bookmarkStart w:id="10107" w:name="_ETM_Q1_8811041"/>
      <w:bookmarkEnd w:id="10101"/>
      <w:bookmarkEnd w:id="10102"/>
      <w:bookmarkEnd w:id="10103"/>
      <w:bookmarkEnd w:id="10104"/>
      <w:bookmarkEnd w:id="10105"/>
      <w:bookmarkEnd w:id="10106"/>
      <w:bookmarkEnd w:id="10107"/>
    </w:p>
    <w:p w14:paraId="35276E48" w14:textId="77777777" w:rsidR="0023514B" w:rsidRDefault="0023514B" w:rsidP="0023514B">
      <w:pPr>
        <w:rPr>
          <w:rtl/>
          <w:lang w:eastAsia="he-IL"/>
        </w:rPr>
      </w:pPr>
      <w:bookmarkStart w:id="10108" w:name="_ETM_Q1_8811491"/>
      <w:bookmarkStart w:id="10109" w:name="_ETM_Q1_8811543"/>
      <w:bookmarkStart w:id="10110" w:name="_ETM_Q1_8812258"/>
      <w:bookmarkEnd w:id="10108"/>
      <w:bookmarkEnd w:id="10109"/>
      <w:bookmarkEnd w:id="10110"/>
    </w:p>
    <w:p w14:paraId="602391ED" w14:textId="6854121C" w:rsidR="0023514B" w:rsidRDefault="0023514B" w:rsidP="0023514B">
      <w:pPr>
        <w:pStyle w:val="a4"/>
        <w:keepNext/>
        <w:rPr>
          <w:rtl/>
        </w:rPr>
      </w:pPr>
      <w:bookmarkStart w:id="10111" w:name="ET_speaker_תומר_רוזנר_619"/>
      <w:r w:rsidRPr="0023514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3514B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0111"/>
    </w:p>
    <w:p w14:paraId="2D0EF9D7" w14:textId="77777777" w:rsidR="0023514B" w:rsidRDefault="0023514B" w:rsidP="0023514B">
      <w:pPr>
        <w:pStyle w:val="KeepWithNext"/>
        <w:rPr>
          <w:rtl/>
          <w:lang w:eastAsia="he-IL"/>
        </w:rPr>
      </w:pPr>
    </w:p>
    <w:p w14:paraId="5D3D2B28" w14:textId="717AE7E8" w:rsidR="0023514B" w:rsidRDefault="0023514B" w:rsidP="0023514B">
      <w:pPr>
        <w:rPr>
          <w:rtl/>
          <w:lang w:eastAsia="he-IL"/>
        </w:rPr>
      </w:pPr>
      <w:bookmarkStart w:id="10112" w:name="_ETM_Q1_8812546"/>
      <w:bookmarkStart w:id="10113" w:name="_ETM_Q1_8812572"/>
      <w:bookmarkEnd w:id="10112"/>
      <w:bookmarkEnd w:id="10113"/>
      <w:r>
        <w:rPr>
          <w:rFonts w:hint="cs"/>
          <w:rtl/>
          <w:lang w:eastAsia="he-IL"/>
        </w:rPr>
        <w:t xml:space="preserve">בוודאי שזה קשור. </w:t>
      </w:r>
    </w:p>
    <w:p w14:paraId="4072001F" w14:textId="77777777" w:rsidR="0023514B" w:rsidRDefault="0023514B" w:rsidP="0023514B">
      <w:pPr>
        <w:rPr>
          <w:rtl/>
          <w:lang w:eastAsia="he-IL"/>
        </w:rPr>
      </w:pPr>
      <w:bookmarkStart w:id="10114" w:name="_ETM_Q1_8814299"/>
      <w:bookmarkStart w:id="10115" w:name="_ETM_Q1_8814348"/>
      <w:bookmarkStart w:id="10116" w:name="_ETM_Q1_8812890"/>
      <w:bookmarkStart w:id="10117" w:name="_ETM_Q1_8814057"/>
      <w:bookmarkEnd w:id="10114"/>
      <w:bookmarkEnd w:id="10115"/>
      <w:bookmarkEnd w:id="10116"/>
      <w:bookmarkEnd w:id="10117"/>
    </w:p>
    <w:p w14:paraId="4A3B5779" w14:textId="637AA9EE" w:rsidR="0023514B" w:rsidRDefault="0023514B" w:rsidP="0023514B">
      <w:pPr>
        <w:pStyle w:val="af9"/>
        <w:keepNext/>
        <w:rPr>
          <w:rtl/>
          <w:lang w:eastAsia="he-IL"/>
        </w:rPr>
      </w:pPr>
      <w:bookmarkStart w:id="10118" w:name="ET_guest_עמיר_הרן_620"/>
      <w:r w:rsidRPr="002351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23514B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18"/>
    </w:p>
    <w:p w14:paraId="1F81641C" w14:textId="77777777" w:rsidR="0023514B" w:rsidRDefault="0023514B" w:rsidP="0023514B">
      <w:pPr>
        <w:pStyle w:val="KeepWithNext"/>
        <w:rPr>
          <w:rtl/>
          <w:lang w:eastAsia="he-IL"/>
        </w:rPr>
      </w:pPr>
    </w:p>
    <w:p w14:paraId="53FCCC98" w14:textId="302273AB" w:rsidR="0023514B" w:rsidRDefault="0023514B" w:rsidP="0023514B">
      <w:pPr>
        <w:rPr>
          <w:rtl/>
          <w:lang w:eastAsia="he-IL"/>
        </w:rPr>
      </w:pPr>
      <w:bookmarkStart w:id="10119" w:name="_ETM_Q1_8814364"/>
      <w:bookmarkStart w:id="10120" w:name="_ETM_Q1_8814385"/>
      <w:bookmarkEnd w:id="10119"/>
      <w:bookmarkEnd w:id="10120"/>
      <w:r>
        <w:rPr>
          <w:rFonts w:hint="cs"/>
          <w:rtl/>
          <w:lang w:eastAsia="he-IL"/>
        </w:rPr>
        <w:t xml:space="preserve">לא. כי השאלה אם </w:t>
      </w:r>
      <w:bookmarkStart w:id="10121" w:name="_ETM_Q1_8814064"/>
      <w:bookmarkEnd w:id="10121"/>
      <w:r>
        <w:rPr>
          <w:rFonts w:hint="cs"/>
          <w:rtl/>
          <w:lang w:eastAsia="he-IL"/>
        </w:rPr>
        <w:t xml:space="preserve">אדם יש לו </w:t>
      </w:r>
      <w:bookmarkStart w:id="10122" w:name="_ETM_Q1_8815557"/>
      <w:bookmarkEnd w:id="10122"/>
      <w:r>
        <w:rPr>
          <w:rFonts w:hint="cs"/>
          <w:rtl/>
          <w:lang w:eastAsia="he-IL"/>
        </w:rPr>
        <w:t>רישיון או לא מלכתחילה. היא תיארה פה שצריך יותר מ</w:t>
      </w:r>
      <w:bookmarkStart w:id="10123" w:name="_ETM_Q1_8819828"/>
      <w:bookmarkEnd w:id="10123"/>
      <w:r>
        <w:rPr>
          <w:rFonts w:hint="cs"/>
          <w:rtl/>
          <w:lang w:eastAsia="he-IL"/>
        </w:rPr>
        <w:t xml:space="preserve">ועדים </w:t>
      </w:r>
      <w:bookmarkStart w:id="10124" w:name="_ETM_Q1_8820280"/>
      <w:bookmarkEnd w:id="10124"/>
      <w:r>
        <w:rPr>
          <w:rFonts w:hint="cs"/>
          <w:rtl/>
          <w:lang w:eastAsia="he-IL"/>
        </w:rPr>
        <w:t xml:space="preserve">בשנה לבחינה ואפשר לקבל. </w:t>
      </w:r>
      <w:bookmarkStart w:id="10125" w:name="_ETM_Q1_8821993"/>
      <w:bookmarkEnd w:id="10125"/>
    </w:p>
    <w:p w14:paraId="05104499" w14:textId="77777777" w:rsidR="0023514B" w:rsidRDefault="0023514B" w:rsidP="0023514B">
      <w:pPr>
        <w:rPr>
          <w:rtl/>
          <w:lang w:eastAsia="he-IL"/>
        </w:rPr>
      </w:pPr>
      <w:bookmarkStart w:id="10126" w:name="_ETM_Q1_8822831"/>
      <w:bookmarkStart w:id="10127" w:name="_ETM_Q1_8822880"/>
      <w:bookmarkEnd w:id="10126"/>
      <w:bookmarkEnd w:id="10127"/>
    </w:p>
    <w:p w14:paraId="78F13158" w14:textId="72806854" w:rsidR="0023514B" w:rsidRDefault="0023514B" w:rsidP="0023514B">
      <w:pPr>
        <w:pStyle w:val="a4"/>
        <w:keepNext/>
        <w:rPr>
          <w:rtl/>
        </w:rPr>
      </w:pPr>
      <w:bookmarkStart w:id="10128" w:name="ET_speaker_תומר_רוזנר_621"/>
      <w:r w:rsidRPr="0023514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3514B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0128"/>
    </w:p>
    <w:p w14:paraId="14732DF4" w14:textId="77777777" w:rsidR="0023514B" w:rsidRDefault="0023514B" w:rsidP="0023514B">
      <w:pPr>
        <w:pStyle w:val="KeepWithNext"/>
        <w:rPr>
          <w:rtl/>
          <w:lang w:eastAsia="he-IL"/>
        </w:rPr>
      </w:pPr>
    </w:p>
    <w:p w14:paraId="7520E04B" w14:textId="33D67EEA" w:rsidR="0023514B" w:rsidRDefault="0023514B" w:rsidP="0023514B">
      <w:pPr>
        <w:rPr>
          <w:rtl/>
          <w:lang w:eastAsia="he-IL"/>
        </w:rPr>
      </w:pPr>
      <w:bookmarkStart w:id="10129" w:name="_ETM_Q1_8823814"/>
      <w:bookmarkStart w:id="10130" w:name="_ETM_Q1_8823839"/>
      <w:bookmarkEnd w:id="10129"/>
      <w:bookmarkEnd w:id="10130"/>
      <w:r>
        <w:rPr>
          <w:rFonts w:hint="cs"/>
          <w:rtl/>
          <w:lang w:eastAsia="he-IL"/>
        </w:rPr>
        <w:t xml:space="preserve">זה </w:t>
      </w:r>
      <w:bookmarkStart w:id="10131" w:name="_ETM_Q1_8822029"/>
      <w:bookmarkEnd w:id="10131"/>
      <w:r>
        <w:rPr>
          <w:rFonts w:hint="cs"/>
          <w:rtl/>
          <w:lang w:eastAsia="he-IL"/>
        </w:rPr>
        <w:t xml:space="preserve">עזוב, זו שאלה אחרת. </w:t>
      </w:r>
      <w:bookmarkStart w:id="10132" w:name="_ETM_Q1_8821789"/>
      <w:bookmarkEnd w:id="10132"/>
    </w:p>
    <w:p w14:paraId="057A4896" w14:textId="77777777" w:rsidR="0023514B" w:rsidRDefault="0023514B" w:rsidP="0023514B">
      <w:pPr>
        <w:rPr>
          <w:rtl/>
          <w:lang w:eastAsia="he-IL"/>
        </w:rPr>
      </w:pPr>
      <w:bookmarkStart w:id="10133" w:name="_ETM_Q1_8824577"/>
      <w:bookmarkStart w:id="10134" w:name="_ETM_Q1_8824622"/>
      <w:bookmarkEnd w:id="10133"/>
      <w:bookmarkEnd w:id="10134"/>
    </w:p>
    <w:p w14:paraId="795F38F5" w14:textId="0A26980B" w:rsidR="0023514B" w:rsidRDefault="0023514B" w:rsidP="0023514B">
      <w:pPr>
        <w:pStyle w:val="af9"/>
        <w:keepNext/>
        <w:rPr>
          <w:rtl/>
          <w:lang w:eastAsia="he-IL"/>
        </w:rPr>
      </w:pPr>
      <w:bookmarkStart w:id="10135" w:name="ET_guest_עמיר_הרן_622"/>
      <w:r w:rsidRPr="002351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23514B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35"/>
    </w:p>
    <w:p w14:paraId="28CDD724" w14:textId="77777777" w:rsidR="0023514B" w:rsidRDefault="0023514B" w:rsidP="0023514B">
      <w:pPr>
        <w:pStyle w:val="KeepWithNext"/>
        <w:rPr>
          <w:rtl/>
          <w:lang w:eastAsia="he-IL"/>
        </w:rPr>
      </w:pPr>
    </w:p>
    <w:p w14:paraId="0EB3FCB0" w14:textId="2C33334F" w:rsidR="0023514B" w:rsidRDefault="0023514B" w:rsidP="0023514B">
      <w:pPr>
        <w:rPr>
          <w:rtl/>
          <w:lang w:eastAsia="he-IL"/>
        </w:rPr>
      </w:pPr>
      <w:bookmarkStart w:id="10136" w:name="_ETM_Q1_8823752"/>
      <w:bookmarkStart w:id="10137" w:name="_ETM_Q1_8823775"/>
      <w:bookmarkEnd w:id="10136"/>
      <w:bookmarkEnd w:id="10137"/>
      <w:r>
        <w:rPr>
          <w:rFonts w:hint="cs"/>
          <w:rtl/>
          <w:lang w:eastAsia="he-IL"/>
        </w:rPr>
        <w:t xml:space="preserve">לא, </w:t>
      </w:r>
      <w:bookmarkStart w:id="10138" w:name="_ETM_Q1_8824274"/>
      <w:bookmarkEnd w:id="10138"/>
      <w:r>
        <w:rPr>
          <w:rFonts w:hint="cs"/>
          <w:rtl/>
          <w:lang w:eastAsia="he-IL"/>
        </w:rPr>
        <w:t>זה מה שה</w:t>
      </w:r>
      <w:bookmarkStart w:id="10139" w:name="_ETM_Q1_8823746"/>
      <w:bookmarkEnd w:id="10139"/>
      <w:r>
        <w:rPr>
          <w:rFonts w:hint="cs"/>
          <w:rtl/>
          <w:lang w:eastAsia="he-IL"/>
        </w:rPr>
        <w:t xml:space="preserve">יא </w:t>
      </w:r>
      <w:bookmarkStart w:id="10140" w:name="_ETM_Q1_8823441"/>
      <w:bookmarkEnd w:id="10140"/>
      <w:r>
        <w:rPr>
          <w:rFonts w:hint="cs"/>
          <w:rtl/>
          <w:lang w:eastAsia="he-IL"/>
        </w:rPr>
        <w:t>העלתה</w:t>
      </w:r>
      <w:bookmarkStart w:id="10141" w:name="_ETM_Q1_8823253"/>
      <w:bookmarkEnd w:id="10141"/>
      <w:r>
        <w:rPr>
          <w:rFonts w:hint="cs"/>
          <w:rtl/>
          <w:lang w:eastAsia="he-IL"/>
        </w:rPr>
        <w:t xml:space="preserve"> פה. </w:t>
      </w:r>
    </w:p>
    <w:p w14:paraId="1919D38B" w14:textId="77777777" w:rsidR="0023514B" w:rsidRDefault="0023514B" w:rsidP="0023514B">
      <w:pPr>
        <w:rPr>
          <w:rtl/>
          <w:lang w:eastAsia="he-IL"/>
        </w:rPr>
      </w:pPr>
      <w:bookmarkStart w:id="10142" w:name="_ETM_Q1_8823817"/>
      <w:bookmarkStart w:id="10143" w:name="_ETM_Q1_8823864"/>
      <w:bookmarkStart w:id="10144" w:name="_ETM_Q1_8824521"/>
      <w:bookmarkEnd w:id="10142"/>
      <w:bookmarkEnd w:id="10143"/>
      <w:bookmarkEnd w:id="10144"/>
    </w:p>
    <w:p w14:paraId="26A55388" w14:textId="7107A9FF" w:rsidR="0023514B" w:rsidRDefault="0023514B" w:rsidP="0023514B">
      <w:pPr>
        <w:pStyle w:val="a4"/>
        <w:keepNext/>
        <w:rPr>
          <w:rtl/>
        </w:rPr>
      </w:pPr>
      <w:bookmarkStart w:id="10145" w:name="ET_speaker_תומר_רוזנר_623"/>
      <w:r w:rsidRPr="0023514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3514B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0145"/>
    </w:p>
    <w:p w14:paraId="06454EB5" w14:textId="77777777" w:rsidR="0023514B" w:rsidRDefault="0023514B" w:rsidP="0023514B">
      <w:pPr>
        <w:pStyle w:val="KeepWithNext"/>
        <w:rPr>
          <w:rtl/>
          <w:lang w:eastAsia="he-IL"/>
        </w:rPr>
      </w:pPr>
    </w:p>
    <w:p w14:paraId="2B750762" w14:textId="21946A68" w:rsidR="0023514B" w:rsidRDefault="0023514B" w:rsidP="0023514B">
      <w:pPr>
        <w:rPr>
          <w:rtl/>
          <w:lang w:eastAsia="he-IL"/>
        </w:rPr>
      </w:pPr>
      <w:bookmarkStart w:id="10146" w:name="_ETM_Q1_8824836"/>
      <w:bookmarkEnd w:id="10146"/>
      <w:r>
        <w:rPr>
          <w:rFonts w:hint="cs"/>
          <w:rtl/>
          <w:lang w:eastAsia="he-IL"/>
        </w:rPr>
        <w:t>ה</w:t>
      </w:r>
      <w:bookmarkStart w:id="10147" w:name="_ETM_Q1_8824871"/>
      <w:bookmarkEnd w:id="10147"/>
      <w:r>
        <w:rPr>
          <w:rFonts w:hint="cs"/>
          <w:rtl/>
          <w:lang w:eastAsia="he-IL"/>
        </w:rPr>
        <w:t>יא אמרה של</w:t>
      </w:r>
      <w:bookmarkStart w:id="10148" w:name="_ETM_Q1_8824105"/>
      <w:bookmarkEnd w:id="10148"/>
      <w:r>
        <w:rPr>
          <w:rFonts w:hint="cs"/>
          <w:rtl/>
          <w:lang w:eastAsia="he-IL"/>
        </w:rPr>
        <w:t>וקח</w:t>
      </w:r>
      <w:bookmarkStart w:id="10149" w:name="_ETM_Q1_8825875"/>
      <w:bookmarkEnd w:id="10149"/>
      <w:r>
        <w:rPr>
          <w:rFonts w:hint="cs"/>
          <w:rtl/>
          <w:lang w:eastAsia="he-IL"/>
        </w:rPr>
        <w:t xml:space="preserve"> חמישה</w:t>
      </w:r>
      <w:bookmarkStart w:id="10150" w:name="_ETM_Q1_8824491"/>
      <w:bookmarkEnd w:id="10150"/>
      <w:r>
        <w:rPr>
          <w:rFonts w:hint="cs"/>
          <w:rtl/>
          <w:lang w:eastAsia="he-IL"/>
        </w:rPr>
        <w:t>-ארבעה חודשים עד שהיא מ</w:t>
      </w:r>
      <w:bookmarkStart w:id="10151" w:name="_ETM_Q1_8825448"/>
      <w:bookmarkEnd w:id="10151"/>
      <w:r>
        <w:rPr>
          <w:rFonts w:hint="cs"/>
          <w:rtl/>
          <w:lang w:eastAsia="he-IL"/>
        </w:rPr>
        <w:t>קבל</w:t>
      </w:r>
      <w:bookmarkStart w:id="10152" w:name="_ETM_Q1_8825833"/>
      <w:bookmarkEnd w:id="10152"/>
      <w:r>
        <w:rPr>
          <w:rFonts w:hint="cs"/>
          <w:rtl/>
          <w:lang w:eastAsia="he-IL"/>
        </w:rPr>
        <w:t>ת את הרישיון</w:t>
      </w:r>
      <w:bookmarkStart w:id="10153" w:name="_ETM_Q1_8825501"/>
      <w:bookmarkEnd w:id="10153"/>
      <w:r>
        <w:rPr>
          <w:rFonts w:hint="cs"/>
          <w:rtl/>
          <w:lang w:eastAsia="he-IL"/>
        </w:rPr>
        <w:t>.</w:t>
      </w:r>
      <w:bookmarkStart w:id="10154" w:name="_ETM_Q1_8825728"/>
      <w:bookmarkEnd w:id="10154"/>
      <w:r>
        <w:rPr>
          <w:rFonts w:hint="cs"/>
          <w:rtl/>
          <w:lang w:eastAsia="he-IL"/>
        </w:rPr>
        <w:t xml:space="preserve"> </w:t>
      </w:r>
      <w:bookmarkStart w:id="10155" w:name="_ETM_Q1_8825824"/>
      <w:bookmarkEnd w:id="10155"/>
    </w:p>
    <w:p w14:paraId="771D14FE" w14:textId="77777777" w:rsidR="0023514B" w:rsidRDefault="0023514B" w:rsidP="0023514B">
      <w:pPr>
        <w:rPr>
          <w:rtl/>
          <w:lang w:eastAsia="he-IL"/>
        </w:rPr>
      </w:pPr>
      <w:bookmarkStart w:id="10156" w:name="_ETM_Q1_8825878"/>
      <w:bookmarkStart w:id="10157" w:name="_ETM_Q1_8826577"/>
      <w:bookmarkEnd w:id="10156"/>
      <w:bookmarkEnd w:id="10157"/>
    </w:p>
    <w:p w14:paraId="770CC773" w14:textId="0FEB6E73" w:rsidR="0023514B" w:rsidRDefault="0023514B" w:rsidP="0023514B">
      <w:pPr>
        <w:pStyle w:val="af9"/>
        <w:keepNext/>
        <w:rPr>
          <w:rtl/>
          <w:lang w:eastAsia="he-IL"/>
        </w:rPr>
      </w:pPr>
      <w:bookmarkStart w:id="10158" w:name="ET_guest_עמיר_הרן_624"/>
      <w:r w:rsidRPr="002351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23514B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58"/>
    </w:p>
    <w:p w14:paraId="2BE4A33C" w14:textId="77777777" w:rsidR="0023514B" w:rsidRDefault="0023514B" w:rsidP="0023514B">
      <w:pPr>
        <w:pStyle w:val="KeepWithNext"/>
        <w:rPr>
          <w:rtl/>
          <w:lang w:eastAsia="he-IL"/>
        </w:rPr>
      </w:pPr>
    </w:p>
    <w:p w14:paraId="0C2A7F4F" w14:textId="0B5CE9F1" w:rsidR="0023514B" w:rsidRDefault="0023514B" w:rsidP="0023514B">
      <w:pPr>
        <w:rPr>
          <w:rtl/>
          <w:lang w:eastAsia="he-IL"/>
        </w:rPr>
      </w:pPr>
      <w:bookmarkStart w:id="10159" w:name="_ETM_Q1_8826849"/>
      <w:bookmarkStart w:id="10160" w:name="_ETM_Q1_8826876"/>
      <w:bookmarkEnd w:id="10159"/>
      <w:bookmarkEnd w:id="10160"/>
      <w:r>
        <w:rPr>
          <w:rFonts w:hint="cs"/>
          <w:rtl/>
          <w:lang w:eastAsia="he-IL"/>
        </w:rPr>
        <w:t xml:space="preserve">לא, לא. </w:t>
      </w:r>
    </w:p>
    <w:p w14:paraId="1DC5D43F" w14:textId="77777777" w:rsidR="0023514B" w:rsidRDefault="0023514B" w:rsidP="0023514B">
      <w:pPr>
        <w:rPr>
          <w:rtl/>
          <w:lang w:eastAsia="he-IL"/>
        </w:rPr>
      </w:pPr>
      <w:bookmarkStart w:id="10161" w:name="_ETM_Q1_8827688"/>
      <w:bookmarkStart w:id="10162" w:name="_ETM_Q1_8827737"/>
      <w:bookmarkStart w:id="10163" w:name="_ETM_Q1_8828417"/>
      <w:bookmarkEnd w:id="10161"/>
      <w:bookmarkEnd w:id="10162"/>
      <w:bookmarkEnd w:id="10163"/>
    </w:p>
    <w:p w14:paraId="5854C6ED" w14:textId="4BC43AA7" w:rsidR="0023514B" w:rsidRDefault="0023514B" w:rsidP="0023514B">
      <w:pPr>
        <w:pStyle w:val="a4"/>
        <w:keepNext/>
        <w:rPr>
          <w:rtl/>
        </w:rPr>
      </w:pPr>
      <w:bookmarkStart w:id="10164" w:name="ET_speaker_תומר_רוזנר_625"/>
      <w:r w:rsidRPr="0023514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3514B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0164"/>
    </w:p>
    <w:p w14:paraId="7FB6CC23" w14:textId="77777777" w:rsidR="0023514B" w:rsidRDefault="0023514B" w:rsidP="0023514B">
      <w:pPr>
        <w:pStyle w:val="KeepWithNext"/>
        <w:rPr>
          <w:rtl/>
          <w:lang w:eastAsia="he-IL"/>
        </w:rPr>
      </w:pPr>
    </w:p>
    <w:p w14:paraId="13D66A54" w14:textId="607E19D6" w:rsidR="0023514B" w:rsidRDefault="0023514B" w:rsidP="0023514B">
      <w:pPr>
        <w:rPr>
          <w:rtl/>
          <w:lang w:eastAsia="he-IL"/>
        </w:rPr>
      </w:pPr>
      <w:bookmarkStart w:id="10165" w:name="_ETM_Q1_8828765"/>
      <w:bookmarkEnd w:id="10165"/>
      <w:r>
        <w:rPr>
          <w:rFonts w:hint="cs"/>
          <w:rtl/>
          <w:lang w:eastAsia="he-IL"/>
        </w:rPr>
        <w:t>א</w:t>
      </w:r>
      <w:bookmarkStart w:id="10166" w:name="_ETM_Q1_8828810"/>
      <w:bookmarkStart w:id="10167" w:name="_ETM_Q1_8827199"/>
      <w:bookmarkEnd w:id="10166"/>
      <w:bookmarkEnd w:id="10167"/>
      <w:r>
        <w:rPr>
          <w:rFonts w:hint="cs"/>
          <w:rtl/>
          <w:lang w:eastAsia="he-IL"/>
        </w:rPr>
        <w:t>ו שלא ה</w:t>
      </w:r>
      <w:bookmarkStart w:id="10168" w:name="_ETM_Q1_8826865"/>
      <w:bookmarkEnd w:id="10168"/>
      <w:r>
        <w:rPr>
          <w:rFonts w:hint="cs"/>
          <w:rtl/>
          <w:lang w:eastAsia="he-IL"/>
        </w:rPr>
        <w:t xml:space="preserve">בנתי אותה. </w:t>
      </w:r>
    </w:p>
    <w:p w14:paraId="10026A61" w14:textId="77777777" w:rsidR="0023514B" w:rsidRDefault="0023514B" w:rsidP="0023514B">
      <w:pPr>
        <w:rPr>
          <w:rtl/>
          <w:lang w:eastAsia="he-IL"/>
        </w:rPr>
      </w:pPr>
      <w:bookmarkStart w:id="10169" w:name="_ETM_Q1_8827889"/>
      <w:bookmarkStart w:id="10170" w:name="_ETM_Q1_8827930"/>
      <w:bookmarkStart w:id="10171" w:name="_ETM_Q1_8828627"/>
      <w:bookmarkEnd w:id="10169"/>
      <w:bookmarkEnd w:id="10170"/>
      <w:bookmarkEnd w:id="10171"/>
    </w:p>
    <w:p w14:paraId="71276C9D" w14:textId="3776A8E0" w:rsidR="0023514B" w:rsidRDefault="0023514B" w:rsidP="0023514B">
      <w:pPr>
        <w:pStyle w:val="af9"/>
        <w:keepNext/>
        <w:rPr>
          <w:rtl/>
          <w:lang w:eastAsia="he-IL"/>
        </w:rPr>
      </w:pPr>
      <w:bookmarkStart w:id="10172" w:name="ET_guest_עמיר_הרן_626"/>
      <w:r w:rsidRPr="002351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23514B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72"/>
    </w:p>
    <w:p w14:paraId="6846ECAD" w14:textId="77777777" w:rsidR="0023514B" w:rsidRDefault="0023514B" w:rsidP="0023514B">
      <w:pPr>
        <w:pStyle w:val="KeepWithNext"/>
        <w:rPr>
          <w:rtl/>
          <w:lang w:eastAsia="he-IL"/>
        </w:rPr>
      </w:pPr>
    </w:p>
    <w:p w14:paraId="0BDC90F9" w14:textId="29F9568F" w:rsidR="0023514B" w:rsidRDefault="0023514B" w:rsidP="0023514B">
      <w:pPr>
        <w:rPr>
          <w:rtl/>
          <w:lang w:eastAsia="he-IL"/>
        </w:rPr>
      </w:pPr>
      <w:bookmarkStart w:id="10173" w:name="_ETM_Q1_8828870"/>
      <w:bookmarkStart w:id="10174" w:name="_ETM_Q1_8828888"/>
      <w:bookmarkEnd w:id="10173"/>
      <w:bookmarkEnd w:id="10174"/>
      <w:r>
        <w:rPr>
          <w:rFonts w:hint="cs"/>
          <w:rtl/>
          <w:lang w:eastAsia="he-IL"/>
        </w:rPr>
        <w:t xml:space="preserve">לא לקבל </w:t>
      </w:r>
      <w:bookmarkStart w:id="10175" w:name="_ETM_Q1_8829563"/>
      <w:bookmarkEnd w:id="10175"/>
      <w:r>
        <w:rPr>
          <w:rFonts w:hint="cs"/>
          <w:rtl/>
          <w:lang w:eastAsia="he-IL"/>
        </w:rPr>
        <w:t>את הרישי</w:t>
      </w:r>
      <w:bookmarkStart w:id="10176" w:name="_ETM_Q1_8828257"/>
      <w:bookmarkEnd w:id="10176"/>
      <w:r>
        <w:rPr>
          <w:rFonts w:hint="cs"/>
          <w:rtl/>
          <w:lang w:eastAsia="he-IL"/>
        </w:rPr>
        <w:t xml:space="preserve">ון. </w:t>
      </w:r>
    </w:p>
    <w:p w14:paraId="3EEFAD68" w14:textId="77777777" w:rsidR="00D73D3B" w:rsidRDefault="00D73D3B" w:rsidP="00D73D3B">
      <w:pPr>
        <w:rPr>
          <w:rFonts w:ascii="David" w:hAnsi="David"/>
          <w:u w:val="single"/>
          <w:rtl/>
          <w:lang w:eastAsia="he-IL"/>
        </w:rPr>
      </w:pPr>
      <w:bookmarkStart w:id="10177" w:name="_ETM_Q1_8828685"/>
      <w:bookmarkStart w:id="10178" w:name="_ETM_Q1_8828731"/>
      <w:bookmarkStart w:id="10179" w:name="_ETM_Q1_8829949"/>
      <w:bookmarkEnd w:id="10177"/>
      <w:bookmarkEnd w:id="10178"/>
      <w:bookmarkEnd w:id="10179"/>
    </w:p>
    <w:p w14:paraId="62063B21" w14:textId="5C8FFBF4" w:rsidR="00D73D3B" w:rsidRPr="00D73D3B" w:rsidRDefault="00D73D3B" w:rsidP="00D73D3B">
      <w:pPr>
        <w:pStyle w:val="af9"/>
        <w:keepNext/>
        <w:rPr>
          <w:rtl/>
          <w:lang w:eastAsia="he-IL"/>
        </w:rPr>
      </w:pPr>
      <w:bookmarkStart w:id="10180" w:name="ET_guest_סופי_אוחנה_1081"/>
      <w:r w:rsidRPr="00D73D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אוחנה:</w:t>
      </w:r>
      <w:r w:rsidRPr="00D73D3B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bookmarkStart w:id="10181" w:name="_ETM_Q1_8026583"/>
      <w:bookmarkStart w:id="10182" w:name="_ETM_Q1_8026621"/>
      <w:bookmarkEnd w:id="10180"/>
      <w:bookmarkEnd w:id="10181"/>
      <w:bookmarkEnd w:id="10182"/>
    </w:p>
    <w:p w14:paraId="1E17C3E1" w14:textId="77777777" w:rsidR="0023514B" w:rsidRDefault="0023514B" w:rsidP="0023514B">
      <w:pPr>
        <w:pStyle w:val="KeepWithNext"/>
        <w:rPr>
          <w:rtl/>
          <w:lang w:eastAsia="he-IL"/>
        </w:rPr>
      </w:pPr>
    </w:p>
    <w:p w14:paraId="08A69BD1" w14:textId="703F3630" w:rsidR="0023514B" w:rsidRDefault="0023514B" w:rsidP="0023514B">
      <w:pPr>
        <w:rPr>
          <w:rtl/>
          <w:lang w:eastAsia="he-IL"/>
        </w:rPr>
      </w:pPr>
      <w:bookmarkStart w:id="10183" w:name="_ETM_Q1_8830221"/>
      <w:bookmarkStart w:id="10184" w:name="_ETM_Q1_8830243"/>
      <w:bookmarkEnd w:id="10183"/>
      <w:bookmarkEnd w:id="10184"/>
      <w:r>
        <w:rPr>
          <w:rFonts w:hint="cs"/>
          <w:rtl/>
          <w:lang w:eastAsia="he-IL"/>
        </w:rPr>
        <w:t>פתחתי סוגריים</w:t>
      </w:r>
      <w:bookmarkStart w:id="10185" w:name="_ETM_Q1_8830099"/>
      <w:bookmarkEnd w:id="10185"/>
      <w:r>
        <w:rPr>
          <w:rFonts w:hint="cs"/>
          <w:rtl/>
          <w:lang w:eastAsia="he-IL"/>
        </w:rPr>
        <w:t xml:space="preserve">. </w:t>
      </w:r>
    </w:p>
    <w:p w14:paraId="02A2A5B4" w14:textId="77777777" w:rsidR="0023514B" w:rsidRDefault="0023514B" w:rsidP="0023514B">
      <w:pPr>
        <w:rPr>
          <w:rtl/>
          <w:lang w:eastAsia="he-IL"/>
        </w:rPr>
      </w:pPr>
      <w:bookmarkStart w:id="10186" w:name="_ETM_Q1_8830601"/>
      <w:bookmarkStart w:id="10187" w:name="_ETM_Q1_8830652"/>
      <w:bookmarkStart w:id="10188" w:name="_ETM_Q1_8829695"/>
      <w:bookmarkEnd w:id="10186"/>
      <w:bookmarkEnd w:id="10187"/>
      <w:bookmarkEnd w:id="10188"/>
    </w:p>
    <w:p w14:paraId="1C3F83DA" w14:textId="126B9B5D" w:rsidR="0023514B" w:rsidRDefault="0023514B" w:rsidP="0023514B">
      <w:pPr>
        <w:pStyle w:val="af9"/>
        <w:keepNext/>
        <w:rPr>
          <w:rtl/>
          <w:lang w:eastAsia="he-IL"/>
        </w:rPr>
      </w:pPr>
      <w:bookmarkStart w:id="10189" w:name="ET_guest_עמיר_הרן_628"/>
      <w:r w:rsidRPr="002351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23514B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89"/>
    </w:p>
    <w:p w14:paraId="6AE4DC58" w14:textId="77777777" w:rsidR="0023514B" w:rsidRDefault="0023514B" w:rsidP="0023514B">
      <w:pPr>
        <w:pStyle w:val="KeepWithNext"/>
        <w:rPr>
          <w:rtl/>
          <w:lang w:eastAsia="he-IL"/>
        </w:rPr>
      </w:pPr>
    </w:p>
    <w:p w14:paraId="5ED0B5EF" w14:textId="1BAA5E2D" w:rsidR="0023514B" w:rsidRDefault="0023514B" w:rsidP="0023514B">
      <w:pPr>
        <w:rPr>
          <w:rtl/>
          <w:lang w:eastAsia="he-IL"/>
        </w:rPr>
      </w:pPr>
      <w:bookmarkStart w:id="10190" w:name="_ETM_Q1_8831001"/>
      <w:bookmarkStart w:id="10191" w:name="_ETM_Q1_8831022"/>
      <w:bookmarkEnd w:id="10190"/>
      <w:bookmarkEnd w:id="10191"/>
      <w:r>
        <w:rPr>
          <w:rFonts w:hint="cs"/>
          <w:rtl/>
          <w:lang w:eastAsia="he-IL"/>
        </w:rPr>
        <w:t xml:space="preserve">זה לא קשור. היא אמרה אם </w:t>
      </w:r>
      <w:bookmarkStart w:id="10192" w:name="_ETM_Q1_8833005"/>
      <w:bookmarkEnd w:id="10192"/>
      <w:r>
        <w:rPr>
          <w:rFonts w:hint="cs"/>
          <w:rtl/>
          <w:lang w:eastAsia="he-IL"/>
        </w:rPr>
        <w:t>אדם רוצה לה</w:t>
      </w:r>
      <w:bookmarkStart w:id="10193" w:name="_ETM_Q1_8832086"/>
      <w:bookmarkEnd w:id="10193"/>
      <w:r>
        <w:rPr>
          <w:rFonts w:hint="cs"/>
          <w:rtl/>
          <w:lang w:eastAsia="he-IL"/>
        </w:rPr>
        <w:t>יות מתווך לוקח לו ארבעה ח</w:t>
      </w:r>
      <w:bookmarkStart w:id="10194" w:name="_ETM_Q1_8833071"/>
      <w:bookmarkEnd w:id="10194"/>
      <w:r>
        <w:rPr>
          <w:rFonts w:hint="cs"/>
          <w:rtl/>
          <w:lang w:eastAsia="he-IL"/>
        </w:rPr>
        <w:t>ודשים להיות מתווך</w:t>
      </w:r>
      <w:bookmarkStart w:id="10195" w:name="_ETM_Q1_8833000"/>
      <w:bookmarkEnd w:id="10195"/>
      <w:r>
        <w:rPr>
          <w:rFonts w:hint="cs"/>
          <w:rtl/>
          <w:lang w:eastAsia="he-IL"/>
        </w:rPr>
        <w:t>.</w:t>
      </w:r>
      <w:bookmarkStart w:id="10196" w:name="_ETM_Q1_8833207"/>
      <w:bookmarkEnd w:id="10196"/>
      <w:r>
        <w:rPr>
          <w:rFonts w:hint="cs"/>
          <w:rtl/>
          <w:lang w:eastAsia="he-IL"/>
        </w:rPr>
        <w:t xml:space="preserve"> </w:t>
      </w:r>
    </w:p>
    <w:p w14:paraId="158D08F7" w14:textId="77777777" w:rsidR="00D73D3B" w:rsidRDefault="00D73D3B" w:rsidP="00D73D3B">
      <w:pPr>
        <w:rPr>
          <w:rFonts w:ascii="David" w:hAnsi="David"/>
          <w:u w:val="single"/>
          <w:rtl/>
          <w:lang w:eastAsia="he-IL"/>
        </w:rPr>
      </w:pPr>
      <w:bookmarkStart w:id="10197" w:name="_ETM_Q1_8833321"/>
      <w:bookmarkStart w:id="10198" w:name="_ETM_Q1_8833370"/>
      <w:bookmarkStart w:id="10199" w:name="_ETM_Q1_8834745"/>
      <w:bookmarkStart w:id="10200" w:name="_ETM_Q1_8030301"/>
      <w:bookmarkEnd w:id="10197"/>
      <w:bookmarkEnd w:id="10198"/>
      <w:bookmarkEnd w:id="10199"/>
      <w:bookmarkEnd w:id="10200"/>
    </w:p>
    <w:p w14:paraId="146D301F" w14:textId="77294BC1" w:rsidR="00D73D3B" w:rsidRPr="00D73D3B" w:rsidRDefault="00D73D3B" w:rsidP="00D73D3B">
      <w:pPr>
        <w:pStyle w:val="af9"/>
        <w:keepNext/>
        <w:rPr>
          <w:rtl/>
          <w:lang w:eastAsia="he-IL"/>
        </w:rPr>
      </w:pPr>
      <w:bookmarkStart w:id="10201" w:name="ET_guest_סופי_אוחנה_1082"/>
      <w:r w:rsidRPr="00D73D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אוחנה:</w:t>
      </w:r>
      <w:r w:rsidRPr="00D73D3B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0202" w:name="_ETM_Q1_8030730"/>
      <w:bookmarkStart w:id="10203" w:name="_ETM_Q1_8030764"/>
      <w:bookmarkEnd w:id="10201"/>
      <w:bookmarkEnd w:id="10202"/>
      <w:bookmarkEnd w:id="10203"/>
    </w:p>
    <w:p w14:paraId="0F456FA9" w14:textId="77777777" w:rsidR="0023514B" w:rsidRDefault="0023514B" w:rsidP="0023514B">
      <w:pPr>
        <w:pStyle w:val="KeepWithNext"/>
        <w:rPr>
          <w:rtl/>
          <w:lang w:eastAsia="he-IL"/>
        </w:rPr>
      </w:pPr>
    </w:p>
    <w:p w14:paraId="30FD134B" w14:textId="2D98CBDD" w:rsidR="0023514B" w:rsidRDefault="0023514B" w:rsidP="0023514B">
      <w:pPr>
        <w:rPr>
          <w:rtl/>
          <w:lang w:eastAsia="he-IL"/>
        </w:rPr>
      </w:pPr>
      <w:bookmarkStart w:id="10204" w:name="_ETM_Q1_8835028"/>
      <w:bookmarkStart w:id="10205" w:name="_ETM_Q1_8835048"/>
      <w:bookmarkEnd w:id="10204"/>
      <w:bookmarkEnd w:id="10205"/>
      <w:r>
        <w:rPr>
          <w:rFonts w:hint="cs"/>
          <w:rtl/>
          <w:lang w:eastAsia="he-IL"/>
        </w:rPr>
        <w:t>להקל על הציבור בעניין, בתה</w:t>
      </w:r>
      <w:bookmarkStart w:id="10206" w:name="_ETM_Q1_8836048"/>
      <w:bookmarkEnd w:id="10206"/>
      <w:r>
        <w:rPr>
          <w:rFonts w:hint="cs"/>
          <w:rtl/>
          <w:lang w:eastAsia="he-IL"/>
        </w:rPr>
        <w:t xml:space="preserve">ליך. </w:t>
      </w:r>
    </w:p>
    <w:p w14:paraId="1C10E518" w14:textId="77777777" w:rsidR="0023514B" w:rsidRDefault="0023514B" w:rsidP="0023514B">
      <w:pPr>
        <w:rPr>
          <w:rtl/>
          <w:lang w:eastAsia="he-IL"/>
        </w:rPr>
      </w:pPr>
      <w:bookmarkStart w:id="10207" w:name="_ETM_Q1_8836673"/>
      <w:bookmarkStart w:id="10208" w:name="_ETM_Q1_8836720"/>
      <w:bookmarkEnd w:id="10207"/>
      <w:bookmarkEnd w:id="10208"/>
    </w:p>
    <w:p w14:paraId="38775A85" w14:textId="3431E812" w:rsidR="0023514B" w:rsidRDefault="0023514B" w:rsidP="0023514B">
      <w:pPr>
        <w:pStyle w:val="a4"/>
        <w:keepNext/>
        <w:rPr>
          <w:rtl/>
        </w:rPr>
      </w:pPr>
      <w:bookmarkStart w:id="10209" w:name="ET_speaker_תומר_רוזנר_630"/>
      <w:r w:rsidRPr="0023514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3514B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0209"/>
    </w:p>
    <w:p w14:paraId="67DA9543" w14:textId="77777777" w:rsidR="0023514B" w:rsidRDefault="0023514B" w:rsidP="0023514B">
      <w:pPr>
        <w:pStyle w:val="KeepWithNext"/>
        <w:rPr>
          <w:rtl/>
          <w:lang w:eastAsia="he-IL"/>
        </w:rPr>
      </w:pPr>
    </w:p>
    <w:p w14:paraId="71F2D84E" w14:textId="4210C243" w:rsidR="0023514B" w:rsidRDefault="0023514B" w:rsidP="0023514B">
      <w:pPr>
        <w:rPr>
          <w:rtl/>
          <w:lang w:eastAsia="he-IL"/>
        </w:rPr>
      </w:pPr>
      <w:bookmarkStart w:id="10210" w:name="_ETM_Q1_8837041"/>
      <w:bookmarkStart w:id="10211" w:name="_ETM_Q1_8837067"/>
      <w:bookmarkEnd w:id="10210"/>
      <w:bookmarkEnd w:id="10211"/>
      <w:r>
        <w:rPr>
          <w:rFonts w:hint="cs"/>
          <w:rtl/>
          <w:lang w:eastAsia="he-IL"/>
        </w:rPr>
        <w:t xml:space="preserve">יכול יותר מארבעה מועדים בשנה? </w:t>
      </w:r>
      <w:bookmarkStart w:id="10212" w:name="_ETM_Q1_8840717"/>
      <w:bookmarkStart w:id="10213" w:name="_ETM_Q1_8839196"/>
      <w:bookmarkStart w:id="10214" w:name="_ETM_Q1_8839407"/>
      <w:bookmarkEnd w:id="10212"/>
      <w:bookmarkEnd w:id="10213"/>
      <w:bookmarkEnd w:id="10214"/>
    </w:p>
    <w:p w14:paraId="79A4392D" w14:textId="77777777" w:rsidR="0023514B" w:rsidRDefault="0023514B" w:rsidP="0023514B">
      <w:pPr>
        <w:rPr>
          <w:rtl/>
          <w:lang w:eastAsia="he-IL"/>
        </w:rPr>
      </w:pPr>
      <w:bookmarkStart w:id="10215" w:name="_ETM_Q1_8839467"/>
      <w:bookmarkStart w:id="10216" w:name="_ETM_Q1_8838351"/>
      <w:bookmarkEnd w:id="10215"/>
      <w:bookmarkEnd w:id="10216"/>
    </w:p>
    <w:p w14:paraId="27EC29EF" w14:textId="29FD7F0B" w:rsidR="0023514B" w:rsidRDefault="0023514B" w:rsidP="0023514B">
      <w:pPr>
        <w:pStyle w:val="af9"/>
        <w:keepNext/>
        <w:rPr>
          <w:rtl/>
          <w:lang w:eastAsia="he-IL"/>
        </w:rPr>
      </w:pPr>
      <w:bookmarkStart w:id="10217" w:name="ET_guest_עמיר_הרן_631"/>
      <w:r w:rsidRPr="002351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23514B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17"/>
    </w:p>
    <w:p w14:paraId="68766FE7" w14:textId="77777777" w:rsidR="0023514B" w:rsidRDefault="0023514B" w:rsidP="0023514B">
      <w:pPr>
        <w:pStyle w:val="KeepWithNext"/>
        <w:rPr>
          <w:rtl/>
          <w:lang w:eastAsia="he-IL"/>
        </w:rPr>
      </w:pPr>
    </w:p>
    <w:p w14:paraId="51B3D017" w14:textId="5BDC2150" w:rsidR="0023514B" w:rsidRDefault="0023514B" w:rsidP="0023514B">
      <w:pPr>
        <w:rPr>
          <w:rtl/>
          <w:lang w:eastAsia="he-IL"/>
        </w:rPr>
      </w:pPr>
      <w:bookmarkStart w:id="10218" w:name="_ETM_Q1_8838626"/>
      <w:bookmarkStart w:id="10219" w:name="_ETM_Q1_8838648"/>
      <w:bookmarkEnd w:id="10218"/>
      <w:bookmarkEnd w:id="10219"/>
      <w:r>
        <w:rPr>
          <w:rFonts w:hint="cs"/>
          <w:rtl/>
          <w:lang w:eastAsia="he-IL"/>
        </w:rPr>
        <w:t xml:space="preserve">כן. </w:t>
      </w:r>
    </w:p>
    <w:p w14:paraId="2D5FD623" w14:textId="77777777" w:rsidR="0023514B" w:rsidRDefault="0023514B" w:rsidP="0023514B">
      <w:pPr>
        <w:rPr>
          <w:rtl/>
          <w:lang w:eastAsia="he-IL"/>
        </w:rPr>
      </w:pPr>
      <w:bookmarkStart w:id="10220" w:name="_ETM_Q1_8839279"/>
      <w:bookmarkStart w:id="10221" w:name="_ETM_Q1_8839326"/>
      <w:bookmarkEnd w:id="10220"/>
      <w:bookmarkEnd w:id="10221"/>
    </w:p>
    <w:p w14:paraId="268590AE" w14:textId="70E6B929" w:rsidR="0023514B" w:rsidRDefault="0023514B" w:rsidP="0023514B">
      <w:pPr>
        <w:pStyle w:val="a4"/>
        <w:keepNext/>
        <w:rPr>
          <w:rtl/>
        </w:rPr>
      </w:pPr>
      <w:bookmarkStart w:id="10222" w:name="ET_speaker_תומר_רוזנר_632"/>
      <w:r w:rsidRPr="0023514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3514B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0222"/>
    </w:p>
    <w:p w14:paraId="2C7FE4AD" w14:textId="77777777" w:rsidR="0023514B" w:rsidRDefault="0023514B" w:rsidP="0023514B">
      <w:pPr>
        <w:pStyle w:val="KeepWithNext"/>
        <w:rPr>
          <w:rtl/>
          <w:lang w:eastAsia="he-IL"/>
        </w:rPr>
      </w:pPr>
    </w:p>
    <w:p w14:paraId="31C0DF37" w14:textId="272B17C4" w:rsidR="0023514B" w:rsidRDefault="0023514B" w:rsidP="0023514B">
      <w:pPr>
        <w:rPr>
          <w:rtl/>
          <w:lang w:eastAsia="he-IL"/>
        </w:rPr>
      </w:pPr>
      <w:bookmarkStart w:id="10223" w:name="_ETM_Q1_8841123"/>
      <w:bookmarkStart w:id="10224" w:name="_ETM_Q1_8841162"/>
      <w:bookmarkEnd w:id="10223"/>
      <w:bookmarkEnd w:id="10224"/>
      <w:r>
        <w:rPr>
          <w:rFonts w:hint="cs"/>
          <w:rtl/>
          <w:lang w:eastAsia="he-IL"/>
        </w:rPr>
        <w:t>בסדר. אנ</w:t>
      </w:r>
      <w:bookmarkStart w:id="10225" w:name="_ETM_Q1_8839765"/>
      <w:bookmarkEnd w:id="10225"/>
      <w:r>
        <w:rPr>
          <w:rFonts w:hint="cs"/>
          <w:rtl/>
          <w:lang w:eastAsia="he-IL"/>
        </w:rPr>
        <w:t>י לא מכיר מקצוע שיש בו א</w:t>
      </w:r>
      <w:bookmarkStart w:id="10226" w:name="_ETM_Q1_8840485"/>
      <w:bookmarkEnd w:id="10226"/>
      <w:r>
        <w:rPr>
          <w:rFonts w:hint="cs"/>
          <w:rtl/>
          <w:lang w:eastAsia="he-IL"/>
        </w:rPr>
        <w:t>רבעה מועדים</w:t>
      </w:r>
      <w:bookmarkStart w:id="10227" w:name="_ETM_Q1_8841855"/>
      <w:bookmarkEnd w:id="10227"/>
      <w:r>
        <w:rPr>
          <w:rFonts w:hint="cs"/>
          <w:rtl/>
          <w:lang w:eastAsia="he-IL"/>
        </w:rPr>
        <w:t xml:space="preserve"> בשנה. </w:t>
      </w:r>
      <w:bookmarkStart w:id="10228" w:name="_ETM_Q1_8842633"/>
      <w:bookmarkEnd w:id="10228"/>
    </w:p>
    <w:p w14:paraId="533A8749" w14:textId="77777777" w:rsidR="0023514B" w:rsidRDefault="0023514B" w:rsidP="0023514B">
      <w:pPr>
        <w:rPr>
          <w:rtl/>
          <w:lang w:eastAsia="he-IL"/>
        </w:rPr>
      </w:pPr>
      <w:bookmarkStart w:id="10229" w:name="_ETM_Q1_8842717"/>
      <w:bookmarkEnd w:id="10229"/>
    </w:p>
    <w:p w14:paraId="46424F17" w14:textId="490BDC2D" w:rsidR="0023514B" w:rsidRDefault="0023514B" w:rsidP="0023514B">
      <w:pPr>
        <w:pStyle w:val="af9"/>
        <w:keepNext/>
        <w:rPr>
          <w:rtl/>
          <w:lang w:eastAsia="he-IL"/>
        </w:rPr>
      </w:pPr>
      <w:bookmarkStart w:id="10230" w:name="ET_guest_עמיר_הרן_633"/>
      <w:r w:rsidRPr="002351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23514B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30"/>
    </w:p>
    <w:p w14:paraId="57F21FB5" w14:textId="77777777" w:rsidR="0023514B" w:rsidRDefault="0023514B" w:rsidP="0023514B">
      <w:pPr>
        <w:pStyle w:val="KeepWithNext"/>
        <w:rPr>
          <w:rtl/>
          <w:lang w:eastAsia="he-IL"/>
        </w:rPr>
      </w:pPr>
    </w:p>
    <w:p w14:paraId="5854311A" w14:textId="55B65760" w:rsidR="0023514B" w:rsidRDefault="0023514B" w:rsidP="0023514B">
      <w:pPr>
        <w:rPr>
          <w:rtl/>
          <w:lang w:eastAsia="he-IL"/>
        </w:rPr>
      </w:pPr>
      <w:bookmarkStart w:id="10231" w:name="_ETM_Q1_8842009"/>
      <w:bookmarkEnd w:id="10231"/>
      <w:r>
        <w:rPr>
          <w:rFonts w:hint="cs"/>
          <w:rtl/>
          <w:lang w:eastAsia="he-IL"/>
        </w:rPr>
        <w:t>ג</w:t>
      </w:r>
      <w:bookmarkStart w:id="10232" w:name="_ETM_Q1_8842036"/>
      <w:bookmarkEnd w:id="10232"/>
      <w:r>
        <w:rPr>
          <w:rFonts w:hint="cs"/>
          <w:rtl/>
          <w:lang w:eastAsia="he-IL"/>
        </w:rPr>
        <w:t>ם השניים זה א</w:t>
      </w:r>
      <w:bookmarkStart w:id="10233" w:name="_ETM_Q1_8842076"/>
      <w:bookmarkEnd w:id="10233"/>
      <w:r>
        <w:rPr>
          <w:rFonts w:hint="cs"/>
          <w:rtl/>
          <w:lang w:eastAsia="he-IL"/>
        </w:rPr>
        <w:t xml:space="preserve">קסטרה. </w:t>
      </w:r>
      <w:bookmarkStart w:id="10234" w:name="_ETM_Q1_8843838"/>
      <w:bookmarkEnd w:id="10234"/>
    </w:p>
    <w:p w14:paraId="6DE5F4A5" w14:textId="77777777" w:rsidR="00D73D3B" w:rsidRDefault="00D73D3B" w:rsidP="00D73D3B">
      <w:pPr>
        <w:rPr>
          <w:rFonts w:ascii="David" w:hAnsi="David"/>
          <w:u w:val="single"/>
          <w:rtl/>
          <w:lang w:eastAsia="he-IL"/>
        </w:rPr>
      </w:pPr>
      <w:bookmarkStart w:id="10235" w:name="_ETM_Q1_8843894"/>
      <w:bookmarkStart w:id="10236" w:name="_ETM_Q1_8842663"/>
      <w:bookmarkStart w:id="10237" w:name="_ETM_Q1_8038135"/>
      <w:bookmarkEnd w:id="10235"/>
      <w:bookmarkEnd w:id="10236"/>
      <w:bookmarkEnd w:id="10237"/>
    </w:p>
    <w:p w14:paraId="720A2924" w14:textId="1AC8883D" w:rsidR="00D73D3B" w:rsidRPr="00D73D3B" w:rsidRDefault="00D73D3B" w:rsidP="00D73D3B">
      <w:pPr>
        <w:pStyle w:val="af9"/>
        <w:keepNext/>
        <w:rPr>
          <w:rtl/>
          <w:lang w:eastAsia="he-IL"/>
        </w:rPr>
      </w:pPr>
      <w:bookmarkStart w:id="10238" w:name="ET_guest_סופי_אוחנה_1083"/>
      <w:r w:rsidRPr="00D73D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אוחנה:</w:t>
      </w:r>
      <w:r w:rsidRPr="00D73D3B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0239" w:name="_ETM_Q1_8038515"/>
      <w:bookmarkStart w:id="10240" w:name="_ETM_Q1_8038551"/>
      <w:bookmarkEnd w:id="10238"/>
      <w:bookmarkEnd w:id="10239"/>
      <w:bookmarkEnd w:id="10240"/>
    </w:p>
    <w:p w14:paraId="5960B70B" w14:textId="77777777" w:rsidR="0023514B" w:rsidRDefault="0023514B" w:rsidP="0023514B">
      <w:pPr>
        <w:pStyle w:val="KeepWithNext"/>
        <w:rPr>
          <w:rtl/>
          <w:lang w:eastAsia="he-IL"/>
        </w:rPr>
      </w:pPr>
    </w:p>
    <w:p w14:paraId="346F68BE" w14:textId="7B307603" w:rsidR="0023514B" w:rsidRDefault="0023514B" w:rsidP="0023514B">
      <w:pPr>
        <w:rPr>
          <w:rtl/>
          <w:lang w:eastAsia="he-IL"/>
        </w:rPr>
      </w:pPr>
      <w:bookmarkStart w:id="10241" w:name="_ETM_Q1_8842961"/>
      <w:bookmarkStart w:id="10242" w:name="_ETM_Q1_8842989"/>
      <w:bookmarkEnd w:id="10241"/>
      <w:bookmarkEnd w:id="10242"/>
      <w:r>
        <w:rPr>
          <w:rFonts w:hint="cs"/>
          <w:rtl/>
          <w:lang w:eastAsia="he-IL"/>
        </w:rPr>
        <w:t xml:space="preserve">יש כאלו שיש כל חודש. </w:t>
      </w:r>
      <w:bookmarkStart w:id="10243" w:name="_ETM_Q1_8845007"/>
      <w:bookmarkStart w:id="10244" w:name="_ETM_Q1_8845671"/>
      <w:bookmarkEnd w:id="10243"/>
      <w:bookmarkEnd w:id="10244"/>
    </w:p>
    <w:p w14:paraId="311A51B9" w14:textId="77777777" w:rsidR="0023514B" w:rsidRDefault="0023514B" w:rsidP="0023514B">
      <w:pPr>
        <w:rPr>
          <w:rtl/>
          <w:lang w:eastAsia="he-IL"/>
        </w:rPr>
      </w:pPr>
      <w:bookmarkStart w:id="10245" w:name="_ETM_Q1_8845726"/>
      <w:bookmarkStart w:id="10246" w:name="_ETM_Q1_8844378"/>
      <w:bookmarkEnd w:id="10245"/>
      <w:bookmarkEnd w:id="10246"/>
    </w:p>
    <w:p w14:paraId="69651A68" w14:textId="3F7F57DB" w:rsidR="0023514B" w:rsidRDefault="0023514B" w:rsidP="0023514B">
      <w:pPr>
        <w:pStyle w:val="a4"/>
        <w:keepNext/>
        <w:rPr>
          <w:rtl/>
        </w:rPr>
      </w:pPr>
      <w:bookmarkStart w:id="10247" w:name="ET_speaker_תומר_רוזנר_635"/>
      <w:r w:rsidRPr="0023514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3514B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0247"/>
    </w:p>
    <w:p w14:paraId="395F12FC" w14:textId="77777777" w:rsidR="0023514B" w:rsidRDefault="0023514B" w:rsidP="0023514B">
      <w:pPr>
        <w:pStyle w:val="KeepWithNext"/>
        <w:rPr>
          <w:rtl/>
          <w:lang w:eastAsia="he-IL"/>
        </w:rPr>
      </w:pPr>
    </w:p>
    <w:p w14:paraId="28B91E47" w14:textId="48251C50" w:rsidR="0023514B" w:rsidRDefault="0023514B" w:rsidP="0023514B">
      <w:pPr>
        <w:rPr>
          <w:rtl/>
          <w:lang w:eastAsia="he-IL"/>
        </w:rPr>
      </w:pPr>
      <w:bookmarkStart w:id="10248" w:name="_ETM_Q1_8844677"/>
      <w:bookmarkStart w:id="10249" w:name="_ETM_Q1_8844702"/>
      <w:bookmarkEnd w:id="10248"/>
      <w:bookmarkEnd w:id="10249"/>
      <w:r>
        <w:rPr>
          <w:rFonts w:hint="cs"/>
          <w:rtl/>
          <w:lang w:eastAsia="he-IL"/>
        </w:rPr>
        <w:t>כל חודש בחינה? באיזה מקצוע?</w:t>
      </w:r>
    </w:p>
    <w:p w14:paraId="45F2C3F8" w14:textId="77777777" w:rsidR="00D73D3B" w:rsidRDefault="00D73D3B" w:rsidP="00D73D3B">
      <w:pPr>
        <w:rPr>
          <w:rFonts w:ascii="David" w:hAnsi="David"/>
          <w:u w:val="single"/>
          <w:rtl/>
          <w:lang w:eastAsia="he-IL"/>
        </w:rPr>
      </w:pPr>
      <w:bookmarkStart w:id="10250" w:name="_ETM_Q1_8847674"/>
      <w:bookmarkStart w:id="10251" w:name="_ETM_Q1_8847728"/>
      <w:bookmarkStart w:id="10252" w:name="_ETM_Q1_8845752"/>
      <w:bookmarkStart w:id="10253" w:name="_ETM_Q1_8846656"/>
      <w:bookmarkStart w:id="10254" w:name="_ETM_Q1_8043215"/>
      <w:bookmarkEnd w:id="10250"/>
      <w:bookmarkEnd w:id="10251"/>
      <w:bookmarkEnd w:id="10252"/>
      <w:bookmarkEnd w:id="10253"/>
      <w:bookmarkEnd w:id="10254"/>
    </w:p>
    <w:p w14:paraId="48EC2881" w14:textId="09BBA3B0" w:rsidR="00D73D3B" w:rsidRPr="00D73D3B" w:rsidRDefault="00D73D3B" w:rsidP="00D73D3B">
      <w:pPr>
        <w:pStyle w:val="af9"/>
        <w:keepNext/>
        <w:rPr>
          <w:rtl/>
          <w:lang w:eastAsia="he-IL"/>
        </w:rPr>
      </w:pPr>
      <w:bookmarkStart w:id="10255" w:name="ET_guest_סופי_אוחנה_1084"/>
      <w:r w:rsidRPr="00D73D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אוחנה:</w:t>
      </w:r>
      <w:r w:rsidRPr="00D73D3B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bookmarkStart w:id="10256" w:name="_ETM_Q1_8043574"/>
      <w:bookmarkStart w:id="10257" w:name="_ETM_Q1_8043599"/>
      <w:bookmarkEnd w:id="10255"/>
      <w:bookmarkEnd w:id="10256"/>
      <w:bookmarkEnd w:id="10257"/>
    </w:p>
    <w:p w14:paraId="7870D43F" w14:textId="77777777" w:rsidR="0023514B" w:rsidRDefault="0023514B" w:rsidP="0023514B">
      <w:pPr>
        <w:pStyle w:val="KeepWithNext"/>
        <w:rPr>
          <w:rtl/>
          <w:lang w:eastAsia="he-IL"/>
        </w:rPr>
      </w:pPr>
    </w:p>
    <w:p w14:paraId="4E5FF8F7" w14:textId="31B75729" w:rsidR="0023514B" w:rsidRDefault="0023514B" w:rsidP="0023514B">
      <w:pPr>
        <w:rPr>
          <w:rtl/>
          <w:lang w:eastAsia="he-IL"/>
        </w:rPr>
      </w:pPr>
      <w:bookmarkStart w:id="10258" w:name="_ETM_Q1_8846975"/>
      <w:bookmarkStart w:id="10259" w:name="_ETM_Q1_8847001"/>
      <w:bookmarkEnd w:id="10258"/>
      <w:bookmarkEnd w:id="10259"/>
      <w:r>
        <w:rPr>
          <w:rFonts w:hint="cs"/>
          <w:rtl/>
          <w:lang w:eastAsia="he-IL"/>
        </w:rPr>
        <w:t>משג</w:t>
      </w:r>
      <w:bookmarkStart w:id="10260" w:name="_ETM_Q1_8846111"/>
      <w:bookmarkEnd w:id="10260"/>
      <w:r>
        <w:rPr>
          <w:rFonts w:hint="cs"/>
          <w:rtl/>
          <w:lang w:eastAsia="he-IL"/>
        </w:rPr>
        <w:t>יחי כשרות לדוגמה, עד כמה</w:t>
      </w:r>
      <w:bookmarkStart w:id="10261" w:name="_ETM_Q1_8849983"/>
      <w:bookmarkEnd w:id="10261"/>
      <w:r>
        <w:rPr>
          <w:rFonts w:hint="cs"/>
          <w:rtl/>
          <w:lang w:eastAsia="he-IL"/>
        </w:rPr>
        <w:t xml:space="preserve"> שידוע לי. מופרט גם. </w:t>
      </w:r>
    </w:p>
    <w:p w14:paraId="59511556" w14:textId="77777777" w:rsidR="0023514B" w:rsidRDefault="0023514B" w:rsidP="0023514B">
      <w:pPr>
        <w:rPr>
          <w:rtl/>
          <w:lang w:eastAsia="he-IL"/>
        </w:rPr>
      </w:pPr>
      <w:bookmarkStart w:id="10262" w:name="_ETM_Q1_8850855"/>
      <w:bookmarkStart w:id="10263" w:name="_ETM_Q1_8851083"/>
      <w:bookmarkStart w:id="10264" w:name="_ETM_Q1_8851115"/>
      <w:bookmarkStart w:id="10265" w:name="_ETM_Q1_8850099"/>
      <w:bookmarkStart w:id="10266" w:name="_ETM_Q1_8851041"/>
      <w:bookmarkEnd w:id="10262"/>
      <w:bookmarkEnd w:id="10263"/>
      <w:bookmarkEnd w:id="10264"/>
      <w:bookmarkEnd w:id="10265"/>
      <w:bookmarkEnd w:id="10266"/>
    </w:p>
    <w:p w14:paraId="6D51A0EB" w14:textId="0CA28381" w:rsidR="0023514B" w:rsidRDefault="0023514B" w:rsidP="0023514B">
      <w:pPr>
        <w:pStyle w:val="af6"/>
        <w:keepNext/>
        <w:rPr>
          <w:rtl/>
        </w:rPr>
      </w:pPr>
      <w:bookmarkStart w:id="10267" w:name="ET_yor_5069_637"/>
      <w:r w:rsidRPr="0023514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3514B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0267"/>
    </w:p>
    <w:p w14:paraId="22A2815C" w14:textId="77777777" w:rsidR="0023514B" w:rsidRDefault="0023514B" w:rsidP="0023514B">
      <w:pPr>
        <w:pStyle w:val="KeepWithNext"/>
        <w:rPr>
          <w:rtl/>
          <w:lang w:eastAsia="he-IL"/>
        </w:rPr>
      </w:pPr>
    </w:p>
    <w:p w14:paraId="4BF0BF64" w14:textId="7957F715" w:rsidR="0023514B" w:rsidRDefault="0023514B" w:rsidP="0023514B">
      <w:pPr>
        <w:rPr>
          <w:rtl/>
          <w:lang w:eastAsia="he-IL"/>
        </w:rPr>
      </w:pPr>
      <w:bookmarkStart w:id="10268" w:name="_ETM_Q1_8851350"/>
      <w:bookmarkStart w:id="10269" w:name="_ETM_Q1_8851378"/>
      <w:bookmarkEnd w:id="10268"/>
      <w:bookmarkEnd w:id="10269"/>
      <w:r>
        <w:rPr>
          <w:rFonts w:hint="cs"/>
          <w:rtl/>
          <w:lang w:eastAsia="he-IL"/>
        </w:rPr>
        <w:t>ברא</w:t>
      </w:r>
      <w:bookmarkStart w:id="10270" w:name="_ETM_Q1_8851424"/>
      <w:bookmarkEnd w:id="10270"/>
      <w:r>
        <w:rPr>
          <w:rFonts w:hint="cs"/>
          <w:rtl/>
          <w:lang w:eastAsia="he-IL"/>
        </w:rPr>
        <w:t xml:space="preserve">בו. </w:t>
      </w:r>
    </w:p>
    <w:p w14:paraId="7054116A" w14:textId="77777777" w:rsidR="0023514B" w:rsidRDefault="0023514B" w:rsidP="0023514B">
      <w:pPr>
        <w:rPr>
          <w:rtl/>
          <w:lang w:eastAsia="he-IL"/>
        </w:rPr>
      </w:pPr>
      <w:bookmarkStart w:id="10271" w:name="_ETM_Q1_8852542"/>
      <w:bookmarkStart w:id="10272" w:name="_ETM_Q1_8852589"/>
      <w:bookmarkEnd w:id="10271"/>
      <w:bookmarkEnd w:id="10272"/>
    </w:p>
    <w:p w14:paraId="3075A2CB" w14:textId="5A8D1AA8" w:rsidR="0023514B" w:rsidRDefault="0023514B" w:rsidP="0023514B">
      <w:pPr>
        <w:pStyle w:val="af9"/>
        <w:keepNext/>
        <w:rPr>
          <w:rtl/>
          <w:lang w:eastAsia="he-IL"/>
        </w:rPr>
      </w:pPr>
      <w:bookmarkStart w:id="10273" w:name="ET_guest_עמיר_הרן_638"/>
      <w:r w:rsidRPr="002351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23514B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73"/>
    </w:p>
    <w:p w14:paraId="1B0B9F3B" w14:textId="77777777" w:rsidR="0023514B" w:rsidRDefault="0023514B" w:rsidP="0023514B">
      <w:pPr>
        <w:pStyle w:val="KeepWithNext"/>
        <w:rPr>
          <w:rtl/>
          <w:lang w:eastAsia="he-IL"/>
        </w:rPr>
      </w:pPr>
    </w:p>
    <w:p w14:paraId="6F3A0CDF" w14:textId="3F8B1937" w:rsidR="0023514B" w:rsidRDefault="0023514B" w:rsidP="0023514B">
      <w:pPr>
        <w:rPr>
          <w:rtl/>
          <w:lang w:eastAsia="he-IL"/>
        </w:rPr>
      </w:pPr>
      <w:bookmarkStart w:id="10274" w:name="_ETM_Q1_8856015"/>
      <w:bookmarkStart w:id="10275" w:name="_ETM_Q1_8856039"/>
      <w:bookmarkStart w:id="10276" w:name="_ETM_Q1_8855061"/>
      <w:bookmarkEnd w:id="10274"/>
      <w:bookmarkEnd w:id="10275"/>
      <w:bookmarkEnd w:id="10276"/>
      <w:r>
        <w:rPr>
          <w:rFonts w:hint="cs"/>
          <w:rtl/>
          <w:lang w:eastAsia="he-IL"/>
        </w:rPr>
        <w:t>זה נושא אח</w:t>
      </w:r>
      <w:bookmarkStart w:id="10277" w:name="_ETM_Q1_8855659"/>
      <w:bookmarkEnd w:id="10277"/>
      <w:r>
        <w:rPr>
          <w:rFonts w:hint="cs"/>
          <w:rtl/>
          <w:lang w:eastAsia="he-IL"/>
        </w:rPr>
        <w:t xml:space="preserve">ר. הרישיון </w:t>
      </w:r>
      <w:bookmarkStart w:id="10278" w:name="_ETM_Q1_8856468"/>
      <w:bookmarkEnd w:id="10278"/>
      <w:r>
        <w:rPr>
          <w:rFonts w:hint="cs"/>
          <w:rtl/>
          <w:lang w:eastAsia="he-IL"/>
        </w:rPr>
        <w:t>ניתן</w:t>
      </w:r>
      <w:bookmarkStart w:id="10279" w:name="_ETM_Q1_8856859"/>
      <w:bookmarkEnd w:id="10279"/>
      <w:r>
        <w:rPr>
          <w:rFonts w:hint="cs"/>
          <w:rtl/>
          <w:lang w:eastAsia="he-IL"/>
        </w:rPr>
        <w:t xml:space="preserve">, גם </w:t>
      </w:r>
      <w:bookmarkStart w:id="10280" w:name="_ETM_Q1_8857909"/>
      <w:bookmarkEnd w:id="10280"/>
      <w:r>
        <w:rPr>
          <w:rFonts w:hint="cs"/>
          <w:rtl/>
          <w:lang w:eastAsia="he-IL"/>
        </w:rPr>
        <w:t>כרטי</w:t>
      </w:r>
      <w:bookmarkStart w:id="10281" w:name="_ETM_Q1_8857943"/>
      <w:bookmarkEnd w:id="10281"/>
      <w:r>
        <w:rPr>
          <w:rFonts w:hint="cs"/>
          <w:rtl/>
          <w:lang w:eastAsia="he-IL"/>
        </w:rPr>
        <w:t>ס הפלסטיק היפה שמאוד אוהבים או</w:t>
      </w:r>
      <w:bookmarkStart w:id="10282" w:name="_ETM_Q1_8859508"/>
      <w:bookmarkEnd w:id="10282"/>
      <w:r>
        <w:rPr>
          <w:rFonts w:hint="cs"/>
          <w:rtl/>
          <w:lang w:eastAsia="he-IL"/>
        </w:rPr>
        <w:t xml:space="preserve">תו. </w:t>
      </w:r>
      <w:bookmarkStart w:id="10283" w:name="_ETM_Q1_8859945"/>
      <w:bookmarkEnd w:id="10283"/>
      <w:r>
        <w:rPr>
          <w:rFonts w:hint="cs"/>
          <w:rtl/>
          <w:lang w:eastAsia="he-IL"/>
        </w:rPr>
        <w:t xml:space="preserve">רישיון בחתימתי ניתן בשנייה שאתה משלם. </w:t>
      </w:r>
      <w:bookmarkStart w:id="10284" w:name="_ETM_Q1_8864585"/>
      <w:bookmarkStart w:id="10285" w:name="_ETM_Q1_8864635"/>
      <w:bookmarkEnd w:id="10284"/>
      <w:bookmarkEnd w:id="10285"/>
      <w:r>
        <w:rPr>
          <w:rFonts w:hint="cs"/>
          <w:rtl/>
          <w:lang w:eastAsia="he-IL"/>
        </w:rPr>
        <w:t>אין בעיה עם הרי</w:t>
      </w:r>
      <w:bookmarkStart w:id="10286" w:name="_ETM_Q1_8865631"/>
      <w:bookmarkEnd w:id="10286"/>
      <w:r>
        <w:rPr>
          <w:rFonts w:hint="cs"/>
          <w:rtl/>
          <w:lang w:eastAsia="he-IL"/>
        </w:rPr>
        <w:t xml:space="preserve">שיונות, </w:t>
      </w:r>
      <w:bookmarkStart w:id="10287" w:name="_ETM_Q1_8866743"/>
      <w:bookmarkEnd w:id="10287"/>
      <w:r>
        <w:rPr>
          <w:rFonts w:hint="cs"/>
          <w:rtl/>
          <w:lang w:eastAsia="he-IL"/>
        </w:rPr>
        <w:t xml:space="preserve">עו"ד רוזנר. ברגע </w:t>
      </w:r>
      <w:bookmarkStart w:id="10288" w:name="_ETM_Q1_8867445"/>
      <w:bookmarkEnd w:id="10288"/>
      <w:r>
        <w:rPr>
          <w:rFonts w:hint="cs"/>
          <w:rtl/>
          <w:lang w:eastAsia="he-IL"/>
        </w:rPr>
        <w:t>שבן אדם משלם הוא מקבל נייר ש</w:t>
      </w:r>
      <w:bookmarkStart w:id="10289" w:name="_ETM_Q1_8869106"/>
      <w:bookmarkEnd w:id="10289"/>
      <w:r>
        <w:rPr>
          <w:rFonts w:hint="cs"/>
          <w:rtl/>
          <w:lang w:eastAsia="he-IL"/>
        </w:rPr>
        <w:t xml:space="preserve">הוא </w:t>
      </w:r>
      <w:bookmarkStart w:id="10290" w:name="_ETM_Q1_8869412"/>
      <w:bookmarkEnd w:id="10290"/>
      <w:r>
        <w:rPr>
          <w:rFonts w:hint="cs"/>
          <w:rtl/>
          <w:lang w:eastAsia="he-IL"/>
        </w:rPr>
        <w:t>לכל דבר ועניין הרישיון. זה שאוהבים א</w:t>
      </w:r>
      <w:bookmarkStart w:id="10291" w:name="_ETM_Q1_8871499"/>
      <w:bookmarkEnd w:id="10291"/>
      <w:r>
        <w:rPr>
          <w:rFonts w:hint="cs"/>
          <w:rtl/>
          <w:lang w:eastAsia="he-IL"/>
        </w:rPr>
        <w:t xml:space="preserve">ת הכרטיס עם התמונה, </w:t>
      </w:r>
      <w:bookmarkStart w:id="10292" w:name="_ETM_Q1_8874938"/>
      <w:bookmarkStart w:id="10293" w:name="_ETM_Q1_8872963"/>
      <w:bookmarkEnd w:id="10292"/>
      <w:bookmarkEnd w:id="10293"/>
      <w:r>
        <w:rPr>
          <w:rFonts w:hint="cs"/>
          <w:rtl/>
          <w:lang w:eastAsia="he-IL"/>
        </w:rPr>
        <w:t>צריך להעלות תמונה ועד שזה מודפ</w:t>
      </w:r>
      <w:bookmarkStart w:id="10294" w:name="_ETM_Q1_8874309"/>
      <w:bookmarkEnd w:id="10294"/>
      <w:r>
        <w:rPr>
          <w:rFonts w:hint="cs"/>
          <w:rtl/>
          <w:lang w:eastAsia="he-IL"/>
        </w:rPr>
        <w:t>ס בבית הדפוס ונשלח לכתובת</w:t>
      </w:r>
      <w:bookmarkStart w:id="10295" w:name="_ETM_Q1_8877453"/>
      <w:bookmarkEnd w:id="10295"/>
      <w:r>
        <w:rPr>
          <w:rFonts w:hint="cs"/>
          <w:rtl/>
          <w:lang w:eastAsia="he-IL"/>
        </w:rPr>
        <w:t xml:space="preserve"> ויש בעיות</w:t>
      </w:r>
      <w:bookmarkStart w:id="10296" w:name="_ETM_Q1_8876769"/>
      <w:bookmarkEnd w:id="10296"/>
      <w:r w:rsidR="005372C3">
        <w:rPr>
          <w:rFonts w:hint="cs"/>
          <w:rtl/>
          <w:lang w:eastAsia="he-IL"/>
        </w:rPr>
        <w:t xml:space="preserve"> עם דואר ישראל. הכול בסד</w:t>
      </w:r>
      <w:bookmarkStart w:id="10297" w:name="_ETM_Q1_8878285"/>
      <w:bookmarkEnd w:id="10297"/>
      <w:r w:rsidR="005372C3">
        <w:rPr>
          <w:rFonts w:hint="cs"/>
          <w:rtl/>
          <w:lang w:eastAsia="he-IL"/>
        </w:rPr>
        <w:t>ר. אבל מבחינת הרישי</w:t>
      </w:r>
      <w:bookmarkStart w:id="10298" w:name="_ETM_Q1_8878832"/>
      <w:bookmarkEnd w:id="10298"/>
      <w:r w:rsidR="005372C3">
        <w:rPr>
          <w:rFonts w:hint="cs"/>
          <w:rtl/>
          <w:lang w:eastAsia="he-IL"/>
        </w:rPr>
        <w:t>ו</w:t>
      </w:r>
      <w:bookmarkStart w:id="10299" w:name="_ETM_Q1_8879057"/>
      <w:bookmarkEnd w:id="10299"/>
      <w:r w:rsidR="005372C3">
        <w:rPr>
          <w:rFonts w:hint="cs"/>
          <w:rtl/>
          <w:lang w:eastAsia="he-IL"/>
        </w:rPr>
        <w:t xml:space="preserve">ן בן אדם מחזיק בידו </w:t>
      </w:r>
      <w:bookmarkStart w:id="10300" w:name="_ETM_Q1_8883142"/>
      <w:bookmarkStart w:id="10301" w:name="_ETM_Q1_8881767"/>
      <w:bookmarkStart w:id="10302" w:name="_ETM_Q1_8881059"/>
      <w:bookmarkStart w:id="10303" w:name="_ETM_Q1_8879976"/>
      <w:bookmarkStart w:id="10304" w:name="_ETM_Q1_8880016"/>
      <w:bookmarkEnd w:id="10300"/>
      <w:bookmarkEnd w:id="10301"/>
      <w:bookmarkEnd w:id="10302"/>
      <w:bookmarkEnd w:id="10303"/>
      <w:bookmarkEnd w:id="10304"/>
      <w:r w:rsidR="005372C3">
        <w:rPr>
          <w:rFonts w:hint="cs"/>
          <w:rtl/>
          <w:lang w:eastAsia="he-IL"/>
        </w:rPr>
        <w:t xml:space="preserve">ביום שהוא משלם. יש להם </w:t>
      </w:r>
      <w:bookmarkStart w:id="10305" w:name="_ETM_Q1_8883912"/>
      <w:bookmarkEnd w:id="10305"/>
      <w:r w:rsidR="005372C3">
        <w:rPr>
          <w:rFonts w:hint="cs"/>
          <w:rtl/>
          <w:lang w:eastAsia="he-IL"/>
        </w:rPr>
        <w:t>נייר</w:t>
      </w:r>
      <w:bookmarkStart w:id="10306" w:name="_ETM_Q1_8883552"/>
      <w:bookmarkEnd w:id="10306"/>
      <w:r w:rsidR="005372C3">
        <w:rPr>
          <w:rFonts w:hint="cs"/>
          <w:rtl/>
          <w:lang w:eastAsia="he-IL"/>
        </w:rPr>
        <w:t xml:space="preserve"> שאפשר להוציא אותו באזור האישי הממשלתי. </w:t>
      </w:r>
    </w:p>
    <w:p w14:paraId="53F9F847" w14:textId="77777777" w:rsidR="005372C3" w:rsidRDefault="005372C3" w:rsidP="0023514B">
      <w:pPr>
        <w:rPr>
          <w:rtl/>
          <w:lang w:eastAsia="he-IL"/>
        </w:rPr>
      </w:pPr>
      <w:bookmarkStart w:id="10307" w:name="_ETM_Q1_8888048"/>
      <w:bookmarkStart w:id="10308" w:name="_ETM_Q1_8888113"/>
      <w:bookmarkEnd w:id="10307"/>
      <w:bookmarkEnd w:id="10308"/>
    </w:p>
    <w:p w14:paraId="71B143DE" w14:textId="47C115FA" w:rsidR="005372C3" w:rsidRDefault="005372C3" w:rsidP="005372C3">
      <w:pPr>
        <w:pStyle w:val="af6"/>
        <w:keepNext/>
        <w:rPr>
          <w:rtl/>
        </w:rPr>
      </w:pPr>
      <w:bookmarkStart w:id="10309" w:name="ET_yor_5069_639"/>
      <w:r w:rsidRPr="005372C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372C3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0309"/>
    </w:p>
    <w:p w14:paraId="37C34CB7" w14:textId="77777777" w:rsidR="005372C3" w:rsidRDefault="005372C3" w:rsidP="005372C3">
      <w:pPr>
        <w:pStyle w:val="KeepWithNext"/>
        <w:rPr>
          <w:rtl/>
          <w:lang w:eastAsia="he-IL"/>
        </w:rPr>
      </w:pPr>
    </w:p>
    <w:p w14:paraId="1CBF8A6A" w14:textId="04522C58" w:rsidR="005372C3" w:rsidRDefault="005372C3" w:rsidP="005372C3">
      <w:pPr>
        <w:rPr>
          <w:rtl/>
          <w:lang w:eastAsia="he-IL"/>
        </w:rPr>
      </w:pPr>
      <w:bookmarkStart w:id="10310" w:name="_ETM_Q1_8889058"/>
      <w:bookmarkStart w:id="10311" w:name="_ETM_Q1_8889084"/>
      <w:bookmarkStart w:id="10312" w:name="_ETM_Q1_8887125"/>
      <w:bookmarkEnd w:id="10310"/>
      <w:bookmarkEnd w:id="10311"/>
      <w:bookmarkEnd w:id="10312"/>
      <w:r>
        <w:rPr>
          <w:rFonts w:hint="cs"/>
          <w:rtl/>
          <w:lang w:eastAsia="he-IL"/>
        </w:rPr>
        <w:t>אני הי</w:t>
      </w:r>
      <w:bookmarkStart w:id="10313" w:name="_ETM_Q1_8886018"/>
      <w:bookmarkEnd w:id="10313"/>
      <w:r>
        <w:rPr>
          <w:rFonts w:hint="cs"/>
          <w:rtl/>
          <w:lang w:eastAsia="he-IL"/>
        </w:rPr>
        <w:t>יתי</w:t>
      </w:r>
      <w:bookmarkStart w:id="10314" w:name="_ETM_Q1_8887152"/>
      <w:bookmarkEnd w:id="10314"/>
      <w:r>
        <w:rPr>
          <w:rFonts w:hint="cs"/>
          <w:rtl/>
          <w:lang w:eastAsia="he-IL"/>
        </w:rPr>
        <w:t xml:space="preserve"> כותב </w:t>
      </w:r>
      <w:bookmarkStart w:id="10315" w:name="_ETM_Q1_8888072"/>
      <w:bookmarkEnd w:id="10315"/>
      <w:r>
        <w:rPr>
          <w:rFonts w:hint="cs"/>
          <w:rtl/>
          <w:lang w:eastAsia="he-IL"/>
        </w:rPr>
        <w:t xml:space="preserve">"יציג לבקשת </w:t>
      </w:r>
      <w:bookmarkStart w:id="10316" w:name="_ETM_Q1_8888543"/>
      <w:bookmarkEnd w:id="10316"/>
      <w:r>
        <w:rPr>
          <w:rFonts w:hint="cs"/>
          <w:rtl/>
          <w:lang w:eastAsia="he-IL"/>
        </w:rPr>
        <w:t>הלקוח".</w:t>
      </w:r>
    </w:p>
    <w:p w14:paraId="049DCBA8" w14:textId="77777777" w:rsidR="005372C3" w:rsidRDefault="005372C3" w:rsidP="005372C3">
      <w:pPr>
        <w:rPr>
          <w:rtl/>
          <w:lang w:eastAsia="he-IL"/>
        </w:rPr>
      </w:pPr>
      <w:bookmarkStart w:id="10317" w:name="_ETM_Q1_8890034"/>
      <w:bookmarkStart w:id="10318" w:name="_ETM_Q1_8890087"/>
      <w:bookmarkStart w:id="10319" w:name="_ETM_Q1_8890858"/>
      <w:bookmarkEnd w:id="10317"/>
      <w:bookmarkEnd w:id="10318"/>
      <w:bookmarkEnd w:id="10319"/>
    </w:p>
    <w:p w14:paraId="28B2A93F" w14:textId="02C3ADEF" w:rsidR="005372C3" w:rsidRDefault="005372C3" w:rsidP="005372C3">
      <w:pPr>
        <w:pStyle w:val="af9"/>
        <w:keepNext/>
        <w:rPr>
          <w:rtl/>
          <w:lang w:eastAsia="he-IL"/>
        </w:rPr>
      </w:pPr>
      <w:bookmarkStart w:id="10320" w:name="ET_guest_עמיר_הרן_640"/>
      <w:r w:rsidRPr="005372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5372C3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20"/>
    </w:p>
    <w:p w14:paraId="5559D7D3" w14:textId="77777777" w:rsidR="005372C3" w:rsidRDefault="005372C3" w:rsidP="005372C3">
      <w:pPr>
        <w:pStyle w:val="KeepWithNext"/>
        <w:rPr>
          <w:rtl/>
          <w:lang w:eastAsia="he-IL"/>
        </w:rPr>
      </w:pPr>
    </w:p>
    <w:p w14:paraId="53A9E276" w14:textId="7365ED30" w:rsidR="005372C3" w:rsidRDefault="005372C3" w:rsidP="005372C3">
      <w:pPr>
        <w:rPr>
          <w:rtl/>
          <w:lang w:eastAsia="he-IL"/>
        </w:rPr>
      </w:pPr>
      <w:bookmarkStart w:id="10321" w:name="_ETM_Q1_8891129"/>
      <w:bookmarkStart w:id="10322" w:name="_ETM_Q1_8891149"/>
      <w:bookmarkEnd w:id="10321"/>
      <w:bookmarkEnd w:id="10322"/>
      <w:r>
        <w:rPr>
          <w:rFonts w:hint="cs"/>
          <w:rtl/>
          <w:lang w:eastAsia="he-IL"/>
        </w:rPr>
        <w:t xml:space="preserve">אבל </w:t>
      </w:r>
      <w:bookmarkStart w:id="10323" w:name="_ETM_Q1_8889729"/>
      <w:bookmarkEnd w:id="10323"/>
      <w:r>
        <w:rPr>
          <w:rFonts w:hint="cs"/>
          <w:rtl/>
          <w:lang w:eastAsia="he-IL"/>
        </w:rPr>
        <w:t>אתה אומר לי לחנך את הצ</w:t>
      </w:r>
      <w:bookmarkStart w:id="10324" w:name="_ETM_Q1_8891071"/>
      <w:bookmarkStart w:id="10325" w:name="_ETM_Q1_8891867"/>
      <w:bookmarkEnd w:id="10324"/>
      <w:bookmarkEnd w:id="10325"/>
      <w:r>
        <w:rPr>
          <w:rFonts w:hint="cs"/>
          <w:rtl/>
          <w:lang w:eastAsia="he-IL"/>
        </w:rPr>
        <w:t>יבו</w:t>
      </w:r>
      <w:bookmarkStart w:id="10326" w:name="_ETM_Q1_8891705"/>
      <w:bookmarkEnd w:id="10326"/>
      <w:r>
        <w:rPr>
          <w:rFonts w:hint="cs"/>
          <w:rtl/>
          <w:lang w:eastAsia="he-IL"/>
        </w:rPr>
        <w:t>ר</w:t>
      </w:r>
      <w:bookmarkStart w:id="10327" w:name="_ETM_Q1_8890968"/>
      <w:bookmarkEnd w:id="10327"/>
      <w:r>
        <w:rPr>
          <w:rFonts w:hint="cs"/>
          <w:rtl/>
          <w:lang w:eastAsia="he-IL"/>
        </w:rPr>
        <w:t xml:space="preserve"> שכד</w:t>
      </w:r>
      <w:bookmarkStart w:id="10328" w:name="_ETM_Q1_8891538"/>
      <w:bookmarkEnd w:id="10328"/>
      <w:r>
        <w:rPr>
          <w:rFonts w:hint="cs"/>
          <w:rtl/>
          <w:lang w:eastAsia="he-IL"/>
        </w:rPr>
        <w:t xml:space="preserve">י לדעת אם אדם עם רישיון, לחנך </w:t>
      </w:r>
      <w:bookmarkStart w:id="10329" w:name="_ETM_Q1_8894972"/>
      <w:bookmarkEnd w:id="10329"/>
      <w:r>
        <w:rPr>
          <w:rFonts w:hint="cs"/>
          <w:rtl/>
          <w:lang w:eastAsia="he-IL"/>
        </w:rPr>
        <w:t>את הצ</w:t>
      </w:r>
      <w:bookmarkStart w:id="10330" w:name="_ETM_Q1_8893852"/>
      <w:bookmarkEnd w:id="10330"/>
      <w:r>
        <w:rPr>
          <w:rFonts w:hint="cs"/>
          <w:rtl/>
          <w:lang w:eastAsia="he-IL"/>
        </w:rPr>
        <w:t xml:space="preserve">יבור. </w:t>
      </w:r>
      <w:bookmarkStart w:id="10331" w:name="_ETM_Q1_8894691"/>
      <w:bookmarkEnd w:id="10331"/>
    </w:p>
    <w:p w14:paraId="39E6C56A" w14:textId="77777777" w:rsidR="005372C3" w:rsidRDefault="005372C3" w:rsidP="005372C3">
      <w:pPr>
        <w:rPr>
          <w:rtl/>
          <w:lang w:eastAsia="he-IL"/>
        </w:rPr>
      </w:pPr>
      <w:bookmarkStart w:id="10332" w:name="_ETM_Q1_8894741"/>
      <w:bookmarkStart w:id="10333" w:name="_ETM_Q1_8893314"/>
      <w:bookmarkStart w:id="10334" w:name="_ETM_Q1_8894367"/>
      <w:bookmarkStart w:id="10335" w:name="_ETM_Q1_8893169"/>
      <w:bookmarkStart w:id="10336" w:name="_ETM_Q1_8894707"/>
      <w:bookmarkStart w:id="10337" w:name="_ETM_Q1_8895491"/>
      <w:bookmarkStart w:id="10338" w:name="_ETM_Q1_8894360"/>
      <w:bookmarkStart w:id="10339" w:name="_ETM_Q1_8894480"/>
      <w:bookmarkStart w:id="10340" w:name="_ETM_Q1_8893370"/>
      <w:bookmarkStart w:id="10341" w:name="_ETM_Q1_8895078"/>
      <w:bookmarkStart w:id="10342" w:name="_ETM_Q1_8894029"/>
      <w:bookmarkStart w:id="10343" w:name="_ETM_Q1_8895841"/>
      <w:bookmarkEnd w:id="10332"/>
      <w:bookmarkEnd w:id="10333"/>
      <w:bookmarkEnd w:id="10334"/>
      <w:bookmarkEnd w:id="10335"/>
      <w:bookmarkEnd w:id="10336"/>
      <w:bookmarkEnd w:id="10337"/>
      <w:bookmarkEnd w:id="10338"/>
      <w:bookmarkEnd w:id="10339"/>
      <w:bookmarkEnd w:id="10340"/>
      <w:bookmarkEnd w:id="10341"/>
      <w:bookmarkEnd w:id="10342"/>
      <w:bookmarkEnd w:id="10343"/>
    </w:p>
    <w:p w14:paraId="05FDA493" w14:textId="62170264" w:rsidR="005372C3" w:rsidRDefault="005372C3" w:rsidP="005372C3">
      <w:pPr>
        <w:pStyle w:val="af9"/>
        <w:keepNext/>
        <w:rPr>
          <w:rtl/>
          <w:lang w:eastAsia="he-IL"/>
        </w:rPr>
      </w:pPr>
      <w:bookmarkStart w:id="10344" w:name="ET_guest_דוד_שני_641"/>
      <w:r w:rsidRPr="005372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שני:</w:t>
      </w:r>
      <w:r w:rsidRPr="005372C3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44"/>
    </w:p>
    <w:p w14:paraId="6A08E5B6" w14:textId="77777777" w:rsidR="005372C3" w:rsidRDefault="005372C3" w:rsidP="005372C3">
      <w:pPr>
        <w:pStyle w:val="KeepWithNext"/>
        <w:rPr>
          <w:rtl/>
          <w:lang w:eastAsia="he-IL"/>
        </w:rPr>
      </w:pPr>
    </w:p>
    <w:p w14:paraId="1C88005D" w14:textId="5F3D070F" w:rsidR="005372C3" w:rsidRDefault="005372C3" w:rsidP="005372C3">
      <w:pPr>
        <w:rPr>
          <w:rtl/>
          <w:lang w:eastAsia="he-IL"/>
        </w:rPr>
      </w:pPr>
      <w:bookmarkStart w:id="10345" w:name="_ETM_Q1_8896101"/>
      <w:bookmarkStart w:id="10346" w:name="_ETM_Q1_8896123"/>
      <w:bookmarkEnd w:id="10345"/>
      <w:bookmarkEnd w:id="10346"/>
      <w:r>
        <w:rPr>
          <w:rFonts w:hint="cs"/>
          <w:rtl/>
          <w:lang w:eastAsia="he-IL"/>
        </w:rPr>
        <w:t>הרי ממה</w:t>
      </w:r>
      <w:bookmarkStart w:id="10347" w:name="_ETM_Q1_8895159"/>
      <w:bookmarkEnd w:id="10347"/>
      <w:r>
        <w:rPr>
          <w:rFonts w:hint="cs"/>
          <w:rtl/>
          <w:lang w:eastAsia="he-IL"/>
        </w:rPr>
        <w:t xml:space="preserve"> נפשך. אם הוא לא מתווך אז </w:t>
      </w:r>
      <w:bookmarkStart w:id="10348" w:name="_ETM_Q1_8898762"/>
      <w:bookmarkEnd w:id="10348"/>
      <w:r>
        <w:rPr>
          <w:rFonts w:hint="cs"/>
          <w:rtl/>
          <w:lang w:eastAsia="he-IL"/>
        </w:rPr>
        <w:t>מ</w:t>
      </w:r>
      <w:bookmarkStart w:id="10349" w:name="_ETM_Q1_8898035"/>
      <w:bookmarkEnd w:id="10349"/>
      <w:r>
        <w:rPr>
          <w:rFonts w:hint="cs"/>
          <w:rtl/>
          <w:lang w:eastAsia="he-IL"/>
        </w:rPr>
        <w:t>מילא הוא נכנס למישור הפלילי. ואם הוא מתווך</w:t>
      </w:r>
      <w:bookmarkStart w:id="10350" w:name="_ETM_Q1_8900463"/>
      <w:bookmarkEnd w:id="10350"/>
      <w:r>
        <w:rPr>
          <w:rFonts w:hint="cs"/>
          <w:rtl/>
          <w:lang w:eastAsia="he-IL"/>
        </w:rPr>
        <w:t xml:space="preserve">, אז הוא </w:t>
      </w:r>
      <w:bookmarkStart w:id="10351" w:name="_ETM_Q1_8901311"/>
      <w:bookmarkEnd w:id="10351"/>
      <w:r>
        <w:rPr>
          <w:rFonts w:hint="cs"/>
          <w:rtl/>
          <w:lang w:eastAsia="he-IL"/>
        </w:rPr>
        <w:t>מתווך. אז כל הרעיון</w:t>
      </w:r>
      <w:bookmarkStart w:id="10352" w:name="_ETM_Q1_8900713"/>
      <w:bookmarkStart w:id="10353" w:name="_ETM_Q1_8903549"/>
      <w:bookmarkEnd w:id="10352"/>
      <w:bookmarkEnd w:id="10353"/>
      <w:r w:rsidR="00B64EEC">
        <w:rPr>
          <w:rFonts w:hint="cs"/>
          <w:rtl/>
          <w:lang w:eastAsia="he-IL"/>
        </w:rPr>
        <w:t>, זה</w:t>
      </w:r>
      <w:bookmarkStart w:id="10354" w:name="_ETM_Q1_8905255"/>
      <w:bookmarkEnd w:id="10354"/>
      <w:r w:rsidR="00B64EEC">
        <w:rPr>
          <w:rFonts w:hint="cs"/>
          <w:rtl/>
          <w:lang w:eastAsia="he-IL"/>
        </w:rPr>
        <w:t xml:space="preserve"> מה שהיועץ המשפטי של </w:t>
      </w:r>
      <w:bookmarkStart w:id="10355" w:name="_ETM_Q1_8907023"/>
      <w:bookmarkEnd w:id="10355"/>
      <w:r w:rsidR="00B64EEC">
        <w:rPr>
          <w:rFonts w:hint="cs"/>
          <w:rtl/>
          <w:lang w:eastAsia="he-IL"/>
        </w:rPr>
        <w:t xml:space="preserve">הוועדה מכוון. </w:t>
      </w:r>
      <w:bookmarkStart w:id="10356" w:name="_ETM_Q1_8908784"/>
      <w:bookmarkEnd w:id="10356"/>
    </w:p>
    <w:p w14:paraId="6E3A1B03" w14:textId="77777777" w:rsidR="00B64EEC" w:rsidRDefault="00B64EEC" w:rsidP="005372C3">
      <w:pPr>
        <w:rPr>
          <w:rtl/>
          <w:lang w:eastAsia="he-IL"/>
        </w:rPr>
      </w:pPr>
      <w:bookmarkStart w:id="10357" w:name="_ETM_Q1_8908835"/>
      <w:bookmarkStart w:id="10358" w:name="_ETM_Q1_8907134"/>
      <w:bookmarkStart w:id="10359" w:name="_ETM_Q1_8908298"/>
      <w:bookmarkEnd w:id="10357"/>
      <w:bookmarkEnd w:id="10358"/>
      <w:bookmarkEnd w:id="10359"/>
    </w:p>
    <w:p w14:paraId="04560C1A" w14:textId="16309FC5" w:rsidR="00B64EEC" w:rsidRDefault="00B64EEC" w:rsidP="00B64EEC">
      <w:pPr>
        <w:pStyle w:val="af9"/>
        <w:keepNext/>
        <w:rPr>
          <w:rtl/>
          <w:lang w:eastAsia="he-IL"/>
        </w:rPr>
      </w:pPr>
      <w:bookmarkStart w:id="10360" w:name="ET_guest_אסף_אפשטיין_642"/>
      <w:r w:rsidRPr="00B64E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B64EEC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60"/>
    </w:p>
    <w:p w14:paraId="23433149" w14:textId="77777777" w:rsidR="00B64EEC" w:rsidRDefault="00B64EEC" w:rsidP="00B64EEC">
      <w:pPr>
        <w:pStyle w:val="KeepWithNext"/>
        <w:rPr>
          <w:rtl/>
          <w:lang w:eastAsia="he-IL"/>
        </w:rPr>
      </w:pPr>
    </w:p>
    <w:p w14:paraId="5231128B" w14:textId="0FCDD832" w:rsidR="00B64EEC" w:rsidRDefault="00B64EEC" w:rsidP="00B64EEC">
      <w:pPr>
        <w:rPr>
          <w:rtl/>
          <w:lang w:eastAsia="he-IL"/>
        </w:rPr>
      </w:pPr>
      <w:bookmarkStart w:id="10361" w:name="_ETM_Q1_8908593"/>
      <w:bookmarkStart w:id="10362" w:name="_ETM_Q1_8908614"/>
      <w:bookmarkEnd w:id="10361"/>
      <w:bookmarkEnd w:id="10362"/>
      <w:r>
        <w:rPr>
          <w:rFonts w:hint="cs"/>
          <w:rtl/>
          <w:lang w:eastAsia="he-IL"/>
        </w:rPr>
        <w:t>א</w:t>
      </w:r>
      <w:bookmarkStart w:id="10363" w:name="_ETM_Q1_8906792"/>
      <w:bookmarkEnd w:id="10363"/>
      <w:r>
        <w:rPr>
          <w:rFonts w:hint="cs"/>
          <w:rtl/>
          <w:lang w:eastAsia="he-IL"/>
        </w:rPr>
        <w:t xml:space="preserve">ני אומר, זה באמת בא מהשטח. </w:t>
      </w:r>
      <w:bookmarkStart w:id="10364" w:name="_ETM_Q1_8909519"/>
      <w:bookmarkStart w:id="10365" w:name="_ETM_Q1_8908831"/>
      <w:bookmarkStart w:id="10366" w:name="_ETM_Q1_8909385"/>
      <w:bookmarkStart w:id="10367" w:name="_ETM_Q1_8911790"/>
      <w:bookmarkEnd w:id="10364"/>
      <w:bookmarkEnd w:id="10365"/>
      <w:bookmarkEnd w:id="10366"/>
      <w:bookmarkEnd w:id="10367"/>
    </w:p>
    <w:p w14:paraId="07A061FC" w14:textId="77777777" w:rsidR="00B64EEC" w:rsidRDefault="00B64EEC" w:rsidP="00B64EEC">
      <w:pPr>
        <w:rPr>
          <w:rtl/>
          <w:lang w:eastAsia="he-IL"/>
        </w:rPr>
      </w:pPr>
      <w:bookmarkStart w:id="10368" w:name="_ETM_Q1_8911840"/>
      <w:bookmarkStart w:id="10369" w:name="_ETM_Q1_8912565"/>
      <w:bookmarkEnd w:id="10368"/>
      <w:bookmarkEnd w:id="10369"/>
    </w:p>
    <w:p w14:paraId="3CE9A39D" w14:textId="2F14F30F" w:rsidR="00B64EEC" w:rsidRDefault="00B64EEC" w:rsidP="00B64EEC">
      <w:pPr>
        <w:pStyle w:val="a4"/>
        <w:keepNext/>
        <w:rPr>
          <w:rtl/>
        </w:rPr>
      </w:pPr>
      <w:bookmarkStart w:id="10370" w:name="ET_speaker_תומר_רוזנר_643"/>
      <w:r w:rsidRPr="00B64EE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64EEC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0370"/>
    </w:p>
    <w:p w14:paraId="063E4034" w14:textId="77777777" w:rsidR="00B64EEC" w:rsidRDefault="00B64EEC" w:rsidP="00B64EEC">
      <w:pPr>
        <w:pStyle w:val="KeepWithNext"/>
        <w:rPr>
          <w:rtl/>
          <w:lang w:eastAsia="he-IL"/>
        </w:rPr>
      </w:pPr>
    </w:p>
    <w:p w14:paraId="1A271964" w14:textId="6BA6CE06" w:rsidR="00B64EEC" w:rsidRDefault="00B64EEC" w:rsidP="00B64EEC">
      <w:pPr>
        <w:rPr>
          <w:rtl/>
          <w:lang w:eastAsia="he-IL"/>
        </w:rPr>
      </w:pPr>
      <w:bookmarkStart w:id="10371" w:name="_ETM_Q1_8912852"/>
      <w:bookmarkStart w:id="10372" w:name="_ETM_Q1_8912873"/>
      <w:bookmarkEnd w:id="10371"/>
      <w:bookmarkEnd w:id="10372"/>
      <w:r>
        <w:rPr>
          <w:rFonts w:hint="cs"/>
          <w:rtl/>
          <w:lang w:eastAsia="he-IL"/>
        </w:rPr>
        <w:t xml:space="preserve">לפי דרישה, </w:t>
      </w:r>
      <w:bookmarkStart w:id="10373" w:name="_ETM_Q1_8913949"/>
      <w:bookmarkEnd w:id="10373"/>
      <w:r>
        <w:rPr>
          <w:rFonts w:hint="cs"/>
          <w:rtl/>
          <w:lang w:eastAsia="he-IL"/>
        </w:rPr>
        <w:t xml:space="preserve">כן. </w:t>
      </w:r>
    </w:p>
    <w:p w14:paraId="2BC1BC6C" w14:textId="77777777" w:rsidR="00B64EEC" w:rsidRDefault="00B64EEC" w:rsidP="00B64EEC">
      <w:pPr>
        <w:rPr>
          <w:rtl/>
          <w:lang w:eastAsia="he-IL"/>
        </w:rPr>
      </w:pPr>
      <w:bookmarkStart w:id="10374" w:name="_ETM_Q1_8914566"/>
      <w:bookmarkStart w:id="10375" w:name="_ETM_Q1_8914622"/>
      <w:bookmarkStart w:id="10376" w:name="_ETM_Q1_8913316"/>
      <w:bookmarkStart w:id="10377" w:name="_ETM_Q1_8911966"/>
      <w:bookmarkEnd w:id="10374"/>
      <w:bookmarkEnd w:id="10375"/>
      <w:bookmarkEnd w:id="10376"/>
      <w:bookmarkEnd w:id="10377"/>
    </w:p>
    <w:p w14:paraId="6A33D313" w14:textId="67D377AF" w:rsidR="00B64EEC" w:rsidRDefault="00B64EEC" w:rsidP="00B64EEC">
      <w:pPr>
        <w:pStyle w:val="af9"/>
        <w:keepNext/>
        <w:rPr>
          <w:rtl/>
          <w:lang w:eastAsia="he-IL"/>
        </w:rPr>
      </w:pPr>
      <w:bookmarkStart w:id="10378" w:name="ET_guest_עמיר_הרן_644"/>
      <w:r w:rsidRPr="00B64E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B64EEC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78"/>
    </w:p>
    <w:p w14:paraId="7205EE24" w14:textId="77777777" w:rsidR="00B64EEC" w:rsidRDefault="00B64EEC" w:rsidP="00B64EEC">
      <w:pPr>
        <w:pStyle w:val="KeepWithNext"/>
        <w:rPr>
          <w:rtl/>
          <w:lang w:eastAsia="he-IL"/>
        </w:rPr>
      </w:pPr>
    </w:p>
    <w:p w14:paraId="2447B4BC" w14:textId="761D0E49" w:rsidR="00B64EEC" w:rsidRDefault="00B64EEC" w:rsidP="00B64EEC">
      <w:pPr>
        <w:rPr>
          <w:rtl/>
          <w:lang w:eastAsia="he-IL"/>
        </w:rPr>
      </w:pPr>
      <w:bookmarkStart w:id="10379" w:name="_ETM_Q1_8915473"/>
      <w:bookmarkStart w:id="10380" w:name="_ETM_Q1_8915498"/>
      <w:bookmarkEnd w:id="10379"/>
      <w:bookmarkEnd w:id="10380"/>
      <w:r>
        <w:rPr>
          <w:rFonts w:hint="cs"/>
          <w:rtl/>
          <w:lang w:eastAsia="he-IL"/>
        </w:rPr>
        <w:t>אנ</w:t>
      </w:r>
      <w:bookmarkStart w:id="10381" w:name="_ETM_Q1_8913781"/>
      <w:bookmarkEnd w:id="10381"/>
      <w:r>
        <w:rPr>
          <w:rFonts w:hint="cs"/>
          <w:rtl/>
          <w:lang w:eastAsia="he-IL"/>
        </w:rPr>
        <w:t xml:space="preserve">י רק אומר, זו הערה שבאה מהשטח. אנחנו משרתים </w:t>
      </w:r>
      <w:bookmarkStart w:id="10382" w:name="_ETM_Q1_8918164"/>
      <w:bookmarkEnd w:id="10382"/>
      <w:r>
        <w:rPr>
          <w:rFonts w:hint="cs"/>
          <w:rtl/>
          <w:lang w:eastAsia="he-IL"/>
        </w:rPr>
        <w:t>בסוף</w:t>
      </w:r>
      <w:bookmarkStart w:id="10383" w:name="_ETM_Q1_8917076"/>
      <w:bookmarkEnd w:id="10383"/>
      <w:r>
        <w:rPr>
          <w:rFonts w:hint="cs"/>
          <w:rtl/>
          <w:lang w:eastAsia="he-IL"/>
        </w:rPr>
        <w:t xml:space="preserve"> את הציבור. </w:t>
      </w:r>
      <w:bookmarkStart w:id="10384" w:name="_ETM_Q1_8920890"/>
      <w:bookmarkStart w:id="10385" w:name="_ETM_Q1_8919241"/>
      <w:bookmarkStart w:id="10386" w:name="_ETM_Q1_8919524"/>
      <w:bookmarkEnd w:id="10384"/>
      <w:bookmarkEnd w:id="10385"/>
      <w:bookmarkEnd w:id="10386"/>
    </w:p>
    <w:p w14:paraId="4D74ED5E" w14:textId="77777777" w:rsidR="00B64EEC" w:rsidRDefault="00B64EEC" w:rsidP="00B64EEC">
      <w:pPr>
        <w:rPr>
          <w:rtl/>
          <w:lang w:eastAsia="he-IL"/>
        </w:rPr>
      </w:pPr>
      <w:bookmarkStart w:id="10387" w:name="_ETM_Q1_8919575"/>
      <w:bookmarkEnd w:id="10387"/>
    </w:p>
    <w:p w14:paraId="6BCF1179" w14:textId="35374553" w:rsidR="00B64EEC" w:rsidRDefault="00B64EEC" w:rsidP="00B64EEC">
      <w:pPr>
        <w:pStyle w:val="a4"/>
        <w:keepNext/>
        <w:rPr>
          <w:rtl/>
        </w:rPr>
      </w:pPr>
      <w:bookmarkStart w:id="10388" w:name="ET_speaker_תומר_רוזנר_646"/>
      <w:r w:rsidRPr="00B64EE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64EEC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0388"/>
    </w:p>
    <w:p w14:paraId="4E2B9789" w14:textId="77777777" w:rsidR="00B64EEC" w:rsidRDefault="00B64EEC" w:rsidP="00B64EEC">
      <w:pPr>
        <w:pStyle w:val="KeepWithNext"/>
        <w:rPr>
          <w:rtl/>
          <w:lang w:eastAsia="he-IL"/>
        </w:rPr>
      </w:pPr>
    </w:p>
    <w:p w14:paraId="250B1F91" w14:textId="163B3239" w:rsidR="00B64EEC" w:rsidRDefault="00B64EEC" w:rsidP="00B64EEC">
      <w:pPr>
        <w:rPr>
          <w:rtl/>
          <w:lang w:eastAsia="he-IL"/>
        </w:rPr>
      </w:pPr>
      <w:bookmarkStart w:id="10389" w:name="_ETM_Q1_8918594"/>
      <w:bookmarkStart w:id="10390" w:name="_ETM_Q1_8918618"/>
      <w:bookmarkEnd w:id="10389"/>
      <w:bookmarkEnd w:id="10390"/>
      <w:r>
        <w:rPr>
          <w:rFonts w:hint="cs"/>
          <w:rtl/>
          <w:lang w:eastAsia="he-IL"/>
        </w:rPr>
        <w:t xml:space="preserve">זה צריך עיון. </w:t>
      </w:r>
    </w:p>
    <w:p w14:paraId="425C3D9D" w14:textId="77777777" w:rsidR="00B64EEC" w:rsidRDefault="00B64EEC" w:rsidP="00B64EEC">
      <w:pPr>
        <w:rPr>
          <w:rtl/>
          <w:lang w:eastAsia="he-IL"/>
        </w:rPr>
      </w:pPr>
      <w:bookmarkStart w:id="10391" w:name="_ETM_Q1_8920952"/>
      <w:bookmarkStart w:id="10392" w:name="_ETM_Q1_8921002"/>
      <w:bookmarkEnd w:id="10391"/>
      <w:bookmarkEnd w:id="10392"/>
    </w:p>
    <w:p w14:paraId="125F7BF7" w14:textId="41F3DD76" w:rsidR="00B64EEC" w:rsidRDefault="00B64EEC" w:rsidP="00B64EEC">
      <w:pPr>
        <w:pStyle w:val="af9"/>
        <w:keepNext/>
        <w:rPr>
          <w:rtl/>
          <w:lang w:eastAsia="he-IL"/>
        </w:rPr>
      </w:pPr>
      <w:bookmarkStart w:id="10393" w:name="ET_guest_עמיר_הרן_647"/>
      <w:r w:rsidRPr="00B64E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B64EEC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93"/>
    </w:p>
    <w:p w14:paraId="1468272C" w14:textId="77777777" w:rsidR="00B64EEC" w:rsidRDefault="00B64EEC" w:rsidP="00B64EEC">
      <w:pPr>
        <w:pStyle w:val="KeepWithNext"/>
        <w:rPr>
          <w:rtl/>
          <w:lang w:eastAsia="he-IL"/>
        </w:rPr>
      </w:pPr>
    </w:p>
    <w:p w14:paraId="51F3FD1E" w14:textId="6F4A0025" w:rsidR="00B64EEC" w:rsidRDefault="00B64EEC" w:rsidP="00B64EEC">
      <w:pPr>
        <w:rPr>
          <w:rtl/>
          <w:lang w:eastAsia="he-IL"/>
        </w:rPr>
      </w:pPr>
      <w:bookmarkStart w:id="10394" w:name="_ETM_Q1_8922459"/>
      <w:bookmarkStart w:id="10395" w:name="_ETM_Q1_8922488"/>
      <w:bookmarkEnd w:id="10394"/>
      <w:bookmarkEnd w:id="10395"/>
      <w:r>
        <w:rPr>
          <w:rFonts w:hint="cs"/>
          <w:rtl/>
          <w:lang w:eastAsia="he-IL"/>
        </w:rPr>
        <w:t xml:space="preserve">בסדר. </w:t>
      </w:r>
    </w:p>
    <w:p w14:paraId="170A9AE9" w14:textId="77777777" w:rsidR="00B64EEC" w:rsidRDefault="00B64EEC" w:rsidP="00B64EEC">
      <w:pPr>
        <w:rPr>
          <w:rtl/>
          <w:lang w:eastAsia="he-IL"/>
        </w:rPr>
      </w:pPr>
      <w:bookmarkStart w:id="10396" w:name="_ETM_Q1_8923064"/>
      <w:bookmarkStart w:id="10397" w:name="_ETM_Q1_8923118"/>
      <w:bookmarkStart w:id="10398" w:name="_ETM_Q1_8923632"/>
      <w:bookmarkEnd w:id="10396"/>
      <w:bookmarkEnd w:id="10397"/>
      <w:bookmarkEnd w:id="10398"/>
    </w:p>
    <w:p w14:paraId="5CEDF168" w14:textId="3005E179" w:rsidR="00B64EEC" w:rsidRDefault="00B64EEC" w:rsidP="00B64EEC">
      <w:pPr>
        <w:pStyle w:val="af6"/>
        <w:keepNext/>
        <w:rPr>
          <w:rtl/>
        </w:rPr>
      </w:pPr>
      <w:bookmarkStart w:id="10399" w:name="ET_yor_5069_648"/>
      <w:r w:rsidRPr="00B64EE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64EEC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0399"/>
    </w:p>
    <w:p w14:paraId="62C1AB0D" w14:textId="77777777" w:rsidR="00B64EEC" w:rsidRDefault="00B64EEC" w:rsidP="00B64EEC">
      <w:pPr>
        <w:pStyle w:val="KeepWithNext"/>
        <w:rPr>
          <w:rtl/>
          <w:lang w:eastAsia="he-IL"/>
        </w:rPr>
      </w:pPr>
    </w:p>
    <w:p w14:paraId="3652A3EC" w14:textId="1B676429" w:rsidR="00B64EEC" w:rsidRDefault="00B64EEC" w:rsidP="00B64EEC">
      <w:pPr>
        <w:rPr>
          <w:rtl/>
          <w:lang w:eastAsia="he-IL"/>
        </w:rPr>
      </w:pPr>
      <w:bookmarkStart w:id="10400" w:name="_ETM_Q1_8923954"/>
      <w:bookmarkStart w:id="10401" w:name="_ETM_Q1_8923987"/>
      <w:bookmarkStart w:id="10402" w:name="_ETM_Q1_8922206"/>
      <w:bookmarkEnd w:id="10400"/>
      <w:bookmarkEnd w:id="10401"/>
      <w:bookmarkEnd w:id="10402"/>
      <w:r>
        <w:rPr>
          <w:rFonts w:hint="cs"/>
          <w:rtl/>
          <w:lang w:eastAsia="he-IL"/>
        </w:rPr>
        <w:t>נשמ</w:t>
      </w:r>
      <w:bookmarkStart w:id="10403" w:name="_ETM_Q1_8924348"/>
      <w:bookmarkStart w:id="10404" w:name="_ETM_Q1_8923011"/>
      <w:bookmarkEnd w:id="10403"/>
      <w:bookmarkEnd w:id="10404"/>
      <w:r>
        <w:rPr>
          <w:rFonts w:hint="cs"/>
          <w:rtl/>
          <w:lang w:eastAsia="he-IL"/>
        </w:rPr>
        <w:t>ע גם בסוף. אנ</w:t>
      </w:r>
      <w:bookmarkStart w:id="10405" w:name="_ETM_Q1_8923568"/>
      <w:bookmarkEnd w:id="10405"/>
      <w:r>
        <w:rPr>
          <w:rFonts w:hint="cs"/>
          <w:rtl/>
          <w:lang w:eastAsia="he-IL"/>
        </w:rPr>
        <w:t>י אומר עוד פעם</w:t>
      </w:r>
      <w:bookmarkStart w:id="10406" w:name="_ETM_Q1_8923807"/>
      <w:bookmarkEnd w:id="10406"/>
      <w:r>
        <w:rPr>
          <w:rFonts w:hint="cs"/>
          <w:rtl/>
          <w:lang w:eastAsia="he-IL"/>
        </w:rPr>
        <w:t>, אחרי הישיבה</w:t>
      </w:r>
      <w:bookmarkStart w:id="10407" w:name="_ETM_Q1_8924857"/>
      <w:bookmarkEnd w:id="10407"/>
      <w:r>
        <w:rPr>
          <w:rFonts w:hint="cs"/>
          <w:rtl/>
          <w:lang w:eastAsia="he-IL"/>
        </w:rPr>
        <w:t xml:space="preserve"> היום, כמה שנספיק, אני כבר לא יודע כמה נספיק, אלא </w:t>
      </w:r>
      <w:bookmarkStart w:id="10408" w:name="_ETM_Q1_8929329"/>
      <w:bookmarkStart w:id="10409" w:name="_ETM_Q1_8927377"/>
      <w:bookmarkEnd w:id="10408"/>
      <w:bookmarkEnd w:id="10409"/>
      <w:r>
        <w:rPr>
          <w:rFonts w:hint="cs"/>
          <w:rtl/>
          <w:lang w:eastAsia="he-IL"/>
        </w:rPr>
        <w:t xml:space="preserve">אם כן נעשה את זה באמת זריז ונתעכב על הנקודות. </w:t>
      </w:r>
      <w:bookmarkStart w:id="10410" w:name="_ETM_Q1_8932643"/>
      <w:bookmarkEnd w:id="10410"/>
      <w:r>
        <w:rPr>
          <w:rFonts w:hint="cs"/>
          <w:rtl/>
          <w:lang w:eastAsia="he-IL"/>
        </w:rPr>
        <w:t>תשבו לעשות את</w:t>
      </w:r>
      <w:bookmarkStart w:id="10411" w:name="_ETM_Q1_8933370"/>
      <w:bookmarkEnd w:id="10411"/>
      <w:r>
        <w:rPr>
          <w:rFonts w:hint="cs"/>
          <w:rtl/>
          <w:lang w:eastAsia="he-IL"/>
        </w:rPr>
        <w:t xml:space="preserve"> ה-</w:t>
      </w:r>
      <w:bookmarkStart w:id="10412" w:name="_ETM_Q1_8932889"/>
      <w:bookmarkEnd w:id="10412"/>
      <w:r w:rsidRPr="00B64EEC">
        <w:rPr>
          <w:lang w:eastAsia="he-IL"/>
        </w:rPr>
        <w:t>fine tuning</w:t>
      </w:r>
      <w:r>
        <w:rPr>
          <w:rFonts w:hint="cs"/>
          <w:rtl/>
          <w:lang w:eastAsia="he-IL"/>
        </w:rPr>
        <w:t xml:space="preserve"> לכל הדברים הללו. </w:t>
      </w:r>
      <w:bookmarkStart w:id="10413" w:name="_ETM_Q1_8936475"/>
      <w:bookmarkEnd w:id="10413"/>
      <w:r>
        <w:rPr>
          <w:rFonts w:hint="cs"/>
          <w:rtl/>
          <w:lang w:eastAsia="he-IL"/>
        </w:rPr>
        <w:t>נוציא נוסח של</w:t>
      </w:r>
      <w:bookmarkStart w:id="10414" w:name="_ETM_Q1_8938309"/>
      <w:bookmarkEnd w:id="10414"/>
      <w:r>
        <w:rPr>
          <w:rFonts w:hint="cs"/>
          <w:rtl/>
          <w:lang w:eastAsia="he-IL"/>
        </w:rPr>
        <w:t xml:space="preserve"> הוועדה לדיון. על הנוסח הזה נשמע את ההערות הסופיות של </w:t>
      </w:r>
      <w:bookmarkStart w:id="10415" w:name="_ETM_Q1_8944045"/>
      <w:bookmarkEnd w:id="10415"/>
      <w:r>
        <w:rPr>
          <w:rFonts w:hint="cs"/>
          <w:rtl/>
          <w:lang w:eastAsia="he-IL"/>
        </w:rPr>
        <w:t>כולם.</w:t>
      </w:r>
      <w:bookmarkStart w:id="10416" w:name="_ETM_Q1_8943228"/>
      <w:bookmarkStart w:id="10417" w:name="_ETM_Q1_8943649"/>
      <w:bookmarkStart w:id="10418" w:name="_ETM_Q1_8942988"/>
      <w:bookmarkEnd w:id="10416"/>
      <w:bookmarkEnd w:id="10417"/>
      <w:bookmarkEnd w:id="10418"/>
      <w:r>
        <w:rPr>
          <w:rFonts w:hint="cs"/>
          <w:rtl/>
          <w:lang w:eastAsia="he-IL"/>
        </w:rPr>
        <w:t xml:space="preserve"> </w:t>
      </w:r>
      <w:bookmarkStart w:id="10419" w:name="_ETM_Q1_8948246"/>
      <w:bookmarkStart w:id="10420" w:name="_ETM_Q1_8948306"/>
      <w:bookmarkStart w:id="10421" w:name="_ETM_Q1_8948486"/>
      <w:bookmarkStart w:id="10422" w:name="_ETM_Q1_8948536"/>
      <w:bookmarkEnd w:id="10419"/>
      <w:bookmarkEnd w:id="10420"/>
      <w:bookmarkEnd w:id="10421"/>
      <w:bookmarkEnd w:id="10422"/>
    </w:p>
    <w:p w14:paraId="730D90F9" w14:textId="77777777" w:rsidR="00B64EEC" w:rsidRDefault="00B64EEC" w:rsidP="00B64EEC">
      <w:pPr>
        <w:rPr>
          <w:rtl/>
          <w:lang w:eastAsia="he-IL"/>
        </w:rPr>
      </w:pPr>
      <w:bookmarkStart w:id="10423" w:name="_ETM_Q1_8949950"/>
      <w:bookmarkStart w:id="10424" w:name="_ETM_Q1_8950007"/>
      <w:bookmarkStart w:id="10425" w:name="_ETM_Q1_8950942"/>
      <w:bookmarkEnd w:id="10423"/>
      <w:bookmarkEnd w:id="10424"/>
      <w:bookmarkEnd w:id="10425"/>
    </w:p>
    <w:p w14:paraId="3B6BDA5A" w14:textId="79FBD52F" w:rsidR="00B64EEC" w:rsidRDefault="00B64EEC" w:rsidP="00B64EEC">
      <w:pPr>
        <w:pStyle w:val="af9"/>
        <w:keepNext/>
        <w:rPr>
          <w:rtl/>
          <w:lang w:eastAsia="he-IL"/>
        </w:rPr>
      </w:pPr>
      <w:bookmarkStart w:id="10426" w:name="ET_guest_נוי_חסון_גורדון_649"/>
      <w:r w:rsidRPr="00B64E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B64EEC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26"/>
    </w:p>
    <w:p w14:paraId="74B88A31" w14:textId="77777777" w:rsidR="00B64EEC" w:rsidRDefault="00B64EEC" w:rsidP="00B64EEC">
      <w:pPr>
        <w:pStyle w:val="KeepWithNext"/>
        <w:rPr>
          <w:rtl/>
          <w:lang w:eastAsia="he-IL"/>
        </w:rPr>
      </w:pPr>
    </w:p>
    <w:p w14:paraId="4BAF737E" w14:textId="2C6BD023" w:rsidR="00B64EEC" w:rsidRDefault="00B64EEC" w:rsidP="00B64EEC">
      <w:pPr>
        <w:rPr>
          <w:rtl/>
          <w:lang w:eastAsia="he-IL"/>
        </w:rPr>
      </w:pPr>
      <w:bookmarkStart w:id="10427" w:name="_ETM_Q1_8951263"/>
      <w:bookmarkStart w:id="10428" w:name="_ETM_Q1_8951289"/>
      <w:bookmarkEnd w:id="10427"/>
      <w:bookmarkEnd w:id="10428"/>
      <w:r>
        <w:rPr>
          <w:rFonts w:hint="cs"/>
          <w:rtl/>
          <w:lang w:eastAsia="he-IL"/>
        </w:rPr>
        <w:t>להמשיך?</w:t>
      </w:r>
    </w:p>
    <w:p w14:paraId="52917E37" w14:textId="77777777" w:rsidR="00B64EEC" w:rsidRDefault="00B64EEC" w:rsidP="00B64EEC">
      <w:pPr>
        <w:rPr>
          <w:rtl/>
          <w:lang w:eastAsia="he-IL"/>
        </w:rPr>
      </w:pPr>
      <w:bookmarkStart w:id="10429" w:name="_ETM_Q1_8952710"/>
      <w:bookmarkStart w:id="10430" w:name="_ETM_Q1_8952761"/>
      <w:bookmarkStart w:id="10431" w:name="_ETM_Q1_8951069"/>
      <w:bookmarkEnd w:id="10429"/>
      <w:bookmarkEnd w:id="10430"/>
      <w:bookmarkEnd w:id="10431"/>
    </w:p>
    <w:p w14:paraId="53CF2F78" w14:textId="062E11E0" w:rsidR="00B64EEC" w:rsidRDefault="00B64EEC" w:rsidP="00B64EEC">
      <w:pPr>
        <w:pStyle w:val="af6"/>
        <w:keepNext/>
        <w:rPr>
          <w:rtl/>
        </w:rPr>
      </w:pPr>
      <w:bookmarkStart w:id="10432" w:name="ET_yor_5069_650"/>
      <w:r w:rsidRPr="00B64EE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64EEC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0432"/>
    </w:p>
    <w:p w14:paraId="2922D682" w14:textId="77777777" w:rsidR="00B64EEC" w:rsidRDefault="00B64EEC" w:rsidP="00B64EEC">
      <w:pPr>
        <w:pStyle w:val="KeepWithNext"/>
        <w:rPr>
          <w:rtl/>
          <w:lang w:eastAsia="he-IL"/>
        </w:rPr>
      </w:pPr>
    </w:p>
    <w:p w14:paraId="6B6362CB" w14:textId="5347E2F5" w:rsidR="00B64EEC" w:rsidRDefault="00B64EEC" w:rsidP="00B64EEC">
      <w:pPr>
        <w:rPr>
          <w:rtl/>
          <w:lang w:eastAsia="he-IL"/>
        </w:rPr>
      </w:pPr>
      <w:bookmarkStart w:id="10433" w:name="_ETM_Q1_8951858"/>
      <w:bookmarkStart w:id="10434" w:name="_ETM_Q1_8951885"/>
      <w:bookmarkEnd w:id="10433"/>
      <w:bookmarkEnd w:id="10434"/>
      <w:r>
        <w:rPr>
          <w:rFonts w:hint="cs"/>
          <w:rtl/>
          <w:lang w:eastAsia="he-IL"/>
        </w:rPr>
        <w:t>כן</w:t>
      </w:r>
      <w:bookmarkStart w:id="10435" w:name="_ETM_Q1_8950448"/>
      <w:bookmarkEnd w:id="10435"/>
      <w:r>
        <w:rPr>
          <w:rFonts w:hint="cs"/>
          <w:rtl/>
          <w:lang w:eastAsia="he-IL"/>
        </w:rPr>
        <w:t>. את</w:t>
      </w:r>
      <w:bookmarkStart w:id="10436" w:name="_ETM_Q1_8952032"/>
      <w:bookmarkEnd w:id="10436"/>
      <w:r>
        <w:rPr>
          <w:rFonts w:hint="cs"/>
          <w:rtl/>
          <w:lang w:eastAsia="he-IL"/>
        </w:rPr>
        <w:t xml:space="preserve"> התקנים שאפשר להסביר אותם בלי לקרוא </w:t>
      </w:r>
      <w:bookmarkStart w:id="10437" w:name="_ETM_Q1_8956104"/>
      <w:bookmarkStart w:id="10438" w:name="_ETM_Q1_8954247"/>
      <w:bookmarkEnd w:id="10437"/>
      <w:bookmarkEnd w:id="10438"/>
      <w:r>
        <w:rPr>
          <w:rFonts w:hint="cs"/>
          <w:rtl/>
          <w:lang w:eastAsia="he-IL"/>
        </w:rPr>
        <w:t xml:space="preserve">לא צריך לקרוא. </w:t>
      </w:r>
    </w:p>
    <w:p w14:paraId="1EC79E4A" w14:textId="77777777" w:rsidR="00B64EEC" w:rsidRDefault="00B64EEC" w:rsidP="00B64EEC">
      <w:pPr>
        <w:rPr>
          <w:rtl/>
          <w:lang w:eastAsia="he-IL"/>
        </w:rPr>
      </w:pPr>
      <w:bookmarkStart w:id="10439" w:name="_ETM_Q1_8955718"/>
      <w:bookmarkStart w:id="10440" w:name="_ETM_Q1_8955771"/>
      <w:bookmarkStart w:id="10441" w:name="_ETM_Q1_8953783"/>
      <w:bookmarkStart w:id="10442" w:name="_ETM_Q1_8954590"/>
      <w:bookmarkEnd w:id="10439"/>
      <w:bookmarkEnd w:id="10440"/>
      <w:bookmarkEnd w:id="10441"/>
      <w:bookmarkEnd w:id="10442"/>
    </w:p>
    <w:p w14:paraId="66BD2F5C" w14:textId="64F1E82F" w:rsidR="00B64EEC" w:rsidRDefault="00B64EEC" w:rsidP="00B64EEC">
      <w:pPr>
        <w:pStyle w:val="af9"/>
        <w:keepNext/>
        <w:rPr>
          <w:rtl/>
          <w:lang w:eastAsia="he-IL"/>
        </w:rPr>
      </w:pPr>
      <w:bookmarkStart w:id="10443" w:name="ET_guest_נוי_חסון_גורדון_651"/>
      <w:r w:rsidRPr="00B64E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B64EEC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43"/>
    </w:p>
    <w:p w14:paraId="02CFF4D1" w14:textId="77777777" w:rsidR="00B64EEC" w:rsidRDefault="00B64EEC" w:rsidP="00B64EEC">
      <w:pPr>
        <w:pStyle w:val="KeepWithNext"/>
        <w:rPr>
          <w:rtl/>
          <w:lang w:eastAsia="he-IL"/>
        </w:rPr>
      </w:pPr>
    </w:p>
    <w:p w14:paraId="330B382A" w14:textId="46AADD12" w:rsidR="005275F3" w:rsidRDefault="00B64EEC" w:rsidP="005275F3">
      <w:pPr>
        <w:rPr>
          <w:rtl/>
          <w:lang w:eastAsia="he-IL"/>
        </w:rPr>
      </w:pPr>
      <w:bookmarkStart w:id="10444" w:name="_ETM_Q1_8954900"/>
      <w:bookmarkStart w:id="10445" w:name="_ETM_Q1_8954925"/>
      <w:bookmarkEnd w:id="10444"/>
      <w:bookmarkEnd w:id="10445"/>
      <w:r>
        <w:rPr>
          <w:rFonts w:hint="cs"/>
          <w:rtl/>
          <w:lang w:eastAsia="he-IL"/>
        </w:rPr>
        <w:t xml:space="preserve">בסדר. מוצע בתקנת משנה </w:t>
      </w:r>
      <w:bookmarkStart w:id="10446" w:name="_ETM_Q1_8955236"/>
      <w:bookmarkEnd w:id="10446"/>
      <w:r>
        <w:rPr>
          <w:rFonts w:hint="cs"/>
          <w:rtl/>
          <w:lang w:eastAsia="he-IL"/>
        </w:rPr>
        <w:t xml:space="preserve">א להטיל חובה </w:t>
      </w:r>
      <w:bookmarkStart w:id="10447" w:name="_ETM_Q1_8958121"/>
      <w:bookmarkEnd w:id="10447"/>
      <w:r>
        <w:rPr>
          <w:rFonts w:hint="cs"/>
          <w:rtl/>
          <w:lang w:eastAsia="he-IL"/>
        </w:rPr>
        <w:t>על המתווך</w:t>
      </w:r>
      <w:bookmarkStart w:id="10448" w:name="_ETM_Q1_8956945"/>
      <w:bookmarkEnd w:id="10448"/>
      <w:r>
        <w:rPr>
          <w:rFonts w:hint="cs"/>
          <w:rtl/>
          <w:lang w:eastAsia="he-IL"/>
        </w:rPr>
        <w:t xml:space="preserve"> להסביר לאדם עוד בטרם הפיכתו ללקוח של המתווך </w:t>
      </w:r>
      <w:bookmarkStart w:id="10449" w:name="_ETM_Q1_8963171"/>
      <w:bookmarkStart w:id="10450" w:name="_ETM_Q1_8962473"/>
      <w:bookmarkStart w:id="10451" w:name="_ETM_Q1_8965351"/>
      <w:bookmarkStart w:id="10452" w:name="_ETM_Q1_8964391"/>
      <w:bookmarkStart w:id="10453" w:name="_ETM_Q1_8963811"/>
      <w:bookmarkStart w:id="10454" w:name="_ETM_Q1_8962512"/>
      <w:bookmarkEnd w:id="10449"/>
      <w:bookmarkEnd w:id="10450"/>
      <w:bookmarkEnd w:id="10451"/>
      <w:bookmarkEnd w:id="10452"/>
      <w:bookmarkEnd w:id="10453"/>
      <w:bookmarkEnd w:id="10454"/>
      <w:r>
        <w:rPr>
          <w:rFonts w:hint="cs"/>
          <w:rtl/>
          <w:lang w:eastAsia="he-IL"/>
        </w:rPr>
        <w:t>על אודות מהות העסקה. ההסבר צרי</w:t>
      </w:r>
      <w:bookmarkStart w:id="10455" w:name="_ETM_Q1_8966378"/>
      <w:bookmarkEnd w:id="10455"/>
      <w:r>
        <w:rPr>
          <w:rFonts w:hint="cs"/>
          <w:rtl/>
          <w:lang w:eastAsia="he-IL"/>
        </w:rPr>
        <w:t xml:space="preserve">ך להיות בשפה פשוטה </w:t>
      </w:r>
      <w:bookmarkStart w:id="10456" w:name="_ETM_Q1_8968673"/>
      <w:bookmarkEnd w:id="10456"/>
      <w:r>
        <w:rPr>
          <w:rFonts w:hint="cs"/>
          <w:rtl/>
          <w:lang w:eastAsia="he-IL"/>
        </w:rPr>
        <w:t>ומובנת לאדם</w:t>
      </w:r>
      <w:bookmarkStart w:id="10457" w:name="_ETM_Q1_8968143"/>
      <w:bookmarkEnd w:id="10457"/>
      <w:r>
        <w:rPr>
          <w:rFonts w:hint="cs"/>
          <w:rtl/>
          <w:lang w:eastAsia="he-IL"/>
        </w:rPr>
        <w:t xml:space="preserve"> השומע, כיוון שאחת המטרות של הת</w:t>
      </w:r>
      <w:bookmarkStart w:id="10458" w:name="_ETM_Q1_8969708"/>
      <w:bookmarkEnd w:id="10458"/>
      <w:r>
        <w:rPr>
          <w:rFonts w:hint="cs"/>
          <w:rtl/>
          <w:lang w:eastAsia="he-IL"/>
        </w:rPr>
        <w:t xml:space="preserve">יווך היא הנגשת </w:t>
      </w:r>
      <w:bookmarkStart w:id="10459" w:name="_ETM_Q1_8971220"/>
      <w:bookmarkEnd w:id="10459"/>
      <w:r>
        <w:rPr>
          <w:rFonts w:hint="cs"/>
          <w:rtl/>
          <w:lang w:eastAsia="he-IL"/>
        </w:rPr>
        <w:t xml:space="preserve">והעברת המידע ללקוח. </w:t>
      </w:r>
      <w:bookmarkStart w:id="10460" w:name="_ETM_Q1_8975789"/>
      <w:bookmarkStart w:id="10461" w:name="_ETM_Q1_8975844"/>
      <w:bookmarkStart w:id="10462" w:name="_ETM_Q1_8975926"/>
      <w:bookmarkStart w:id="10463" w:name="_ETM_Q1_8975983"/>
      <w:bookmarkEnd w:id="10460"/>
      <w:bookmarkEnd w:id="10461"/>
      <w:bookmarkEnd w:id="10462"/>
      <w:bookmarkEnd w:id="10463"/>
      <w:r w:rsidR="005275F3">
        <w:rPr>
          <w:rFonts w:hint="cs"/>
          <w:rtl/>
          <w:lang w:eastAsia="he-IL"/>
        </w:rPr>
        <w:t>התיב</w:t>
      </w:r>
      <w:bookmarkStart w:id="10464" w:name="_ETM_Q1_8974435"/>
      <w:bookmarkEnd w:id="10464"/>
      <w:r w:rsidR="005275F3">
        <w:rPr>
          <w:rFonts w:hint="cs"/>
          <w:rtl/>
          <w:lang w:eastAsia="he-IL"/>
        </w:rPr>
        <w:t>ה של שפה פשוטה ומובנת נל</w:t>
      </w:r>
      <w:bookmarkStart w:id="10465" w:name="_ETM_Q1_8975562"/>
      <w:bookmarkEnd w:id="10465"/>
      <w:r w:rsidR="005275F3">
        <w:rPr>
          <w:rFonts w:hint="cs"/>
          <w:rtl/>
          <w:lang w:eastAsia="he-IL"/>
        </w:rPr>
        <w:t>קחה מ</w:t>
      </w:r>
      <w:bookmarkStart w:id="10466" w:name="_ETM_Q1_8976541"/>
      <w:bookmarkEnd w:id="10466"/>
      <w:r w:rsidR="005275F3">
        <w:rPr>
          <w:rFonts w:hint="cs"/>
          <w:rtl/>
          <w:lang w:eastAsia="he-IL"/>
        </w:rPr>
        <w:t>תוך חוק ה</w:t>
      </w:r>
      <w:bookmarkStart w:id="10467" w:name="_ETM_Q1_8976251"/>
      <w:bookmarkEnd w:id="10467"/>
      <w:r w:rsidR="005275F3">
        <w:rPr>
          <w:rFonts w:hint="cs"/>
          <w:rtl/>
          <w:lang w:eastAsia="he-IL"/>
        </w:rPr>
        <w:t>כשרות המשפטית והאפ</w:t>
      </w:r>
      <w:bookmarkStart w:id="10468" w:name="_ETM_Q1_8976669"/>
      <w:bookmarkEnd w:id="10468"/>
      <w:r w:rsidR="005275F3">
        <w:rPr>
          <w:rFonts w:hint="cs"/>
          <w:rtl/>
          <w:lang w:eastAsia="he-IL"/>
        </w:rPr>
        <w:t xml:space="preserve">וטרופסות. שהפרשנות של בתי המשפט </w:t>
      </w:r>
      <w:bookmarkStart w:id="10469" w:name="_ETM_Q1_8987117"/>
      <w:bookmarkStart w:id="10470" w:name="_ETM_Q1_8985357"/>
      <w:bookmarkEnd w:id="10469"/>
      <w:bookmarkEnd w:id="10470"/>
      <w:r w:rsidR="005275F3">
        <w:rPr>
          <w:rFonts w:hint="cs"/>
          <w:rtl/>
          <w:lang w:eastAsia="he-IL"/>
        </w:rPr>
        <w:t>בעניינים של חוק הכשרות המשפטית והא</w:t>
      </w:r>
      <w:bookmarkStart w:id="10471" w:name="_ETM_Q1_8987484"/>
      <w:bookmarkEnd w:id="10471"/>
      <w:r w:rsidR="005275F3">
        <w:rPr>
          <w:rFonts w:hint="cs"/>
          <w:rtl/>
          <w:lang w:eastAsia="he-IL"/>
        </w:rPr>
        <w:t xml:space="preserve">פוטרופסות יחול </w:t>
      </w:r>
      <w:bookmarkStart w:id="10472" w:name="_ETM_Q1_8988588"/>
      <w:bookmarkEnd w:id="10472"/>
      <w:r w:rsidR="005275F3">
        <w:rPr>
          <w:rFonts w:hint="cs"/>
          <w:rtl/>
          <w:lang w:eastAsia="he-IL"/>
        </w:rPr>
        <w:t>גם בענ</w:t>
      </w:r>
      <w:bookmarkStart w:id="10473" w:name="_ETM_Q1_8989263"/>
      <w:bookmarkEnd w:id="10473"/>
      <w:r w:rsidR="005275F3">
        <w:rPr>
          <w:rFonts w:hint="cs"/>
          <w:rtl/>
          <w:lang w:eastAsia="he-IL"/>
        </w:rPr>
        <w:t xml:space="preserve">יינו של </w:t>
      </w:r>
      <w:bookmarkStart w:id="10474" w:name="_ETM_Q1_8990118"/>
      <w:bookmarkEnd w:id="10474"/>
      <w:r w:rsidR="005275F3">
        <w:rPr>
          <w:rFonts w:hint="cs"/>
          <w:rtl/>
          <w:lang w:eastAsia="he-IL"/>
        </w:rPr>
        <w:t xml:space="preserve">המתווך. </w:t>
      </w:r>
      <w:bookmarkStart w:id="10475" w:name="_ETM_Q1_8989990"/>
      <w:bookmarkEnd w:id="10475"/>
    </w:p>
    <w:p w14:paraId="448BC862" w14:textId="77777777" w:rsidR="005275F3" w:rsidRDefault="005275F3" w:rsidP="005275F3">
      <w:pPr>
        <w:rPr>
          <w:rtl/>
          <w:lang w:eastAsia="he-IL"/>
        </w:rPr>
      </w:pPr>
      <w:bookmarkStart w:id="10476" w:name="_ETM_Q1_8993064"/>
      <w:bookmarkStart w:id="10477" w:name="_ETM_Q1_8993124"/>
      <w:bookmarkEnd w:id="10476"/>
      <w:bookmarkEnd w:id="10477"/>
    </w:p>
    <w:p w14:paraId="45867D1D" w14:textId="3A37184D" w:rsidR="005275F3" w:rsidRDefault="005275F3" w:rsidP="005275F3">
      <w:pPr>
        <w:rPr>
          <w:rtl/>
          <w:lang w:eastAsia="he-IL"/>
        </w:rPr>
      </w:pPr>
      <w:bookmarkStart w:id="10478" w:name="_ETM_Q1_8993174"/>
      <w:bookmarkStart w:id="10479" w:name="_ETM_Q1_8993235"/>
      <w:bookmarkEnd w:id="10478"/>
      <w:bookmarkEnd w:id="10479"/>
      <w:r>
        <w:rPr>
          <w:rFonts w:hint="cs"/>
          <w:rtl/>
          <w:lang w:eastAsia="he-IL"/>
        </w:rPr>
        <w:t>בתקנת משנה ב בעצם אנחנו מחד</w:t>
      </w:r>
      <w:bookmarkStart w:id="10480" w:name="_ETM_Q1_8996926"/>
      <w:bookmarkEnd w:id="10480"/>
      <w:r>
        <w:rPr>
          <w:rFonts w:hint="cs"/>
          <w:rtl/>
          <w:lang w:eastAsia="he-IL"/>
        </w:rPr>
        <w:t>דים</w:t>
      </w:r>
      <w:bookmarkStart w:id="10481" w:name="_ETM_Q1_8996813"/>
      <w:bookmarkEnd w:id="10481"/>
      <w:r>
        <w:rPr>
          <w:rFonts w:hint="cs"/>
          <w:rtl/>
          <w:lang w:eastAsia="he-IL"/>
        </w:rPr>
        <w:t xml:space="preserve"> את תקנת </w:t>
      </w:r>
      <w:bookmarkStart w:id="10482" w:name="_ETM_Q1_8999084"/>
      <w:bookmarkEnd w:id="10482"/>
      <w:r>
        <w:rPr>
          <w:rFonts w:hint="cs"/>
          <w:rtl/>
          <w:lang w:eastAsia="he-IL"/>
        </w:rPr>
        <w:t xml:space="preserve">משנה </w:t>
      </w:r>
      <w:bookmarkStart w:id="10483" w:name="_ETM_Q1_8997652"/>
      <w:bookmarkEnd w:id="10483"/>
      <w:r>
        <w:rPr>
          <w:rFonts w:hint="cs"/>
          <w:rtl/>
          <w:lang w:eastAsia="he-IL"/>
        </w:rPr>
        <w:t>א</w:t>
      </w:r>
      <w:bookmarkStart w:id="10484" w:name="_ETM_Q1_8998013"/>
      <w:bookmarkEnd w:id="10484"/>
      <w:r>
        <w:rPr>
          <w:rFonts w:hint="cs"/>
          <w:rtl/>
          <w:lang w:eastAsia="he-IL"/>
        </w:rPr>
        <w:t xml:space="preserve"> ומבהירים שאם מדובר באדם שלא ש</w:t>
      </w:r>
      <w:bookmarkStart w:id="10485" w:name="_ETM_Q1_8999769"/>
      <w:bookmarkEnd w:id="10485"/>
      <w:r>
        <w:rPr>
          <w:rFonts w:hint="cs"/>
          <w:rtl/>
          <w:lang w:eastAsia="he-IL"/>
        </w:rPr>
        <w:t xml:space="preserve">ולט בשפה </w:t>
      </w:r>
      <w:bookmarkStart w:id="10486" w:name="_ETM_Q1_9000983"/>
      <w:bookmarkEnd w:id="10486"/>
      <w:r>
        <w:rPr>
          <w:rFonts w:hint="cs"/>
          <w:rtl/>
          <w:lang w:eastAsia="he-IL"/>
        </w:rPr>
        <w:t>של המתווך אז צריך להסביר את מהות העסקה בשפה מובנת.</w:t>
      </w:r>
      <w:bookmarkStart w:id="10487" w:name="_ETM_Q1_9009783"/>
      <w:bookmarkEnd w:id="10487"/>
      <w:r>
        <w:rPr>
          <w:rFonts w:hint="cs"/>
          <w:rtl/>
          <w:lang w:eastAsia="he-IL"/>
        </w:rPr>
        <w:t xml:space="preserve"> </w:t>
      </w:r>
      <w:bookmarkStart w:id="10488" w:name="_ETM_Q1_9010183"/>
      <w:bookmarkEnd w:id="10488"/>
    </w:p>
    <w:p w14:paraId="22C33A0C" w14:textId="77777777" w:rsidR="005275F3" w:rsidRDefault="005275F3" w:rsidP="005275F3">
      <w:pPr>
        <w:rPr>
          <w:rtl/>
          <w:lang w:eastAsia="he-IL"/>
        </w:rPr>
      </w:pPr>
      <w:bookmarkStart w:id="10489" w:name="_ETM_Q1_9010256"/>
      <w:bookmarkEnd w:id="10489"/>
    </w:p>
    <w:p w14:paraId="4A48A632" w14:textId="5ADFD77E" w:rsidR="005275F3" w:rsidRDefault="005275F3" w:rsidP="005275F3">
      <w:pPr>
        <w:pStyle w:val="af6"/>
        <w:keepNext/>
        <w:rPr>
          <w:rtl/>
        </w:rPr>
      </w:pPr>
      <w:bookmarkStart w:id="10490" w:name="ET_yor_5069_652"/>
      <w:r w:rsidRPr="005275F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275F3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0490"/>
    </w:p>
    <w:p w14:paraId="56BBB52B" w14:textId="77777777" w:rsidR="005275F3" w:rsidRDefault="005275F3" w:rsidP="005275F3">
      <w:pPr>
        <w:pStyle w:val="KeepWithNext"/>
        <w:rPr>
          <w:rtl/>
          <w:lang w:eastAsia="he-IL"/>
        </w:rPr>
      </w:pPr>
    </w:p>
    <w:p w14:paraId="0A6118B8" w14:textId="51F67108" w:rsidR="005275F3" w:rsidRDefault="005275F3" w:rsidP="005275F3">
      <w:pPr>
        <w:rPr>
          <w:rtl/>
          <w:lang w:eastAsia="he-IL"/>
        </w:rPr>
      </w:pPr>
      <w:bookmarkStart w:id="10491" w:name="_ETM_Q1_9011139"/>
      <w:bookmarkEnd w:id="10491"/>
      <w:r>
        <w:rPr>
          <w:rFonts w:hint="cs"/>
          <w:rtl/>
          <w:lang w:eastAsia="he-IL"/>
        </w:rPr>
        <w:t>זה החלק של הסבר ות</w:t>
      </w:r>
      <w:bookmarkStart w:id="10492" w:name="_ETM_Q1_9011159"/>
      <w:bookmarkEnd w:id="10492"/>
      <w:r>
        <w:rPr>
          <w:rFonts w:hint="cs"/>
          <w:rtl/>
          <w:lang w:eastAsia="he-IL"/>
        </w:rPr>
        <w:t xml:space="preserve">רגום. </w:t>
      </w:r>
    </w:p>
    <w:p w14:paraId="5C1D7110" w14:textId="77777777" w:rsidR="005275F3" w:rsidRDefault="005275F3" w:rsidP="005275F3">
      <w:pPr>
        <w:rPr>
          <w:rtl/>
          <w:lang w:eastAsia="he-IL"/>
        </w:rPr>
      </w:pPr>
      <w:bookmarkStart w:id="10493" w:name="_ETM_Q1_9012015"/>
      <w:bookmarkStart w:id="10494" w:name="_ETM_Q1_9012065"/>
      <w:bookmarkEnd w:id="10493"/>
      <w:bookmarkEnd w:id="10494"/>
    </w:p>
    <w:p w14:paraId="13C7DAFF" w14:textId="326ED99C" w:rsidR="005275F3" w:rsidRDefault="005275F3" w:rsidP="005275F3">
      <w:pPr>
        <w:pStyle w:val="af9"/>
        <w:keepNext/>
        <w:rPr>
          <w:rtl/>
          <w:lang w:eastAsia="he-IL"/>
        </w:rPr>
      </w:pPr>
      <w:bookmarkStart w:id="10495" w:name="ET_guest_עמיר_הרן_653"/>
      <w:r w:rsidRPr="005275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5275F3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95"/>
    </w:p>
    <w:p w14:paraId="0D84400E" w14:textId="77777777" w:rsidR="005275F3" w:rsidRDefault="005275F3" w:rsidP="005275F3">
      <w:pPr>
        <w:pStyle w:val="KeepWithNext"/>
        <w:rPr>
          <w:rtl/>
          <w:lang w:eastAsia="he-IL"/>
        </w:rPr>
      </w:pPr>
    </w:p>
    <w:p w14:paraId="202BD5A5" w14:textId="058557A4" w:rsidR="005275F3" w:rsidRDefault="005275F3" w:rsidP="005275F3">
      <w:pPr>
        <w:rPr>
          <w:rtl/>
          <w:lang w:eastAsia="he-IL"/>
        </w:rPr>
      </w:pPr>
      <w:bookmarkStart w:id="10496" w:name="_ETM_Q1_9011113"/>
      <w:bookmarkStart w:id="10497" w:name="_ETM_Q1_9011135"/>
      <w:bookmarkEnd w:id="10496"/>
      <w:bookmarkEnd w:id="10497"/>
      <w:r>
        <w:rPr>
          <w:rFonts w:hint="cs"/>
          <w:rtl/>
          <w:lang w:eastAsia="he-IL"/>
        </w:rPr>
        <w:t xml:space="preserve">אז אני </w:t>
      </w:r>
      <w:bookmarkStart w:id="10498" w:name="_ETM_Q1_9010907"/>
      <w:bookmarkEnd w:id="10498"/>
      <w:r>
        <w:rPr>
          <w:rFonts w:hint="cs"/>
          <w:rtl/>
          <w:lang w:eastAsia="he-IL"/>
        </w:rPr>
        <w:t xml:space="preserve">אסביר אולי רגע </w:t>
      </w:r>
      <w:bookmarkStart w:id="10499" w:name="_ETM_Q1_9014185"/>
      <w:bookmarkEnd w:id="10499"/>
      <w:r>
        <w:rPr>
          <w:rFonts w:hint="cs"/>
          <w:rtl/>
          <w:lang w:eastAsia="he-IL"/>
        </w:rPr>
        <w:t>למה הגענו לזה</w:t>
      </w:r>
      <w:bookmarkStart w:id="10500" w:name="_ETM_Q1_9013536"/>
      <w:bookmarkEnd w:id="10500"/>
      <w:r>
        <w:rPr>
          <w:rFonts w:hint="cs"/>
          <w:rtl/>
          <w:lang w:eastAsia="he-IL"/>
        </w:rPr>
        <w:t xml:space="preserve">. </w:t>
      </w:r>
      <w:bookmarkStart w:id="10501" w:name="_ETM_Q1_9013819"/>
      <w:bookmarkEnd w:id="10501"/>
    </w:p>
    <w:p w14:paraId="30389035" w14:textId="77777777" w:rsidR="005275F3" w:rsidRDefault="005275F3" w:rsidP="005275F3">
      <w:pPr>
        <w:rPr>
          <w:rtl/>
          <w:lang w:eastAsia="he-IL"/>
        </w:rPr>
      </w:pPr>
      <w:bookmarkStart w:id="10502" w:name="_ETM_Q1_9013866"/>
      <w:bookmarkStart w:id="10503" w:name="_ETM_Q1_9014419"/>
      <w:bookmarkEnd w:id="10502"/>
      <w:bookmarkEnd w:id="10503"/>
    </w:p>
    <w:p w14:paraId="14AD4E16" w14:textId="2D17924A" w:rsidR="005275F3" w:rsidRDefault="005275F3" w:rsidP="005275F3">
      <w:pPr>
        <w:pStyle w:val="af6"/>
        <w:keepNext/>
        <w:rPr>
          <w:rtl/>
        </w:rPr>
      </w:pPr>
      <w:bookmarkStart w:id="10504" w:name="ET_yor_5069_654"/>
      <w:r w:rsidRPr="005275F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275F3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0504"/>
    </w:p>
    <w:p w14:paraId="34F78EB3" w14:textId="77777777" w:rsidR="005275F3" w:rsidRDefault="005275F3" w:rsidP="005275F3">
      <w:pPr>
        <w:pStyle w:val="KeepWithNext"/>
        <w:rPr>
          <w:rtl/>
          <w:lang w:eastAsia="he-IL"/>
        </w:rPr>
      </w:pPr>
    </w:p>
    <w:p w14:paraId="25F58B9C" w14:textId="0092CCD7" w:rsidR="005275F3" w:rsidRDefault="005275F3" w:rsidP="005275F3">
      <w:pPr>
        <w:rPr>
          <w:rtl/>
          <w:lang w:eastAsia="he-IL"/>
        </w:rPr>
      </w:pPr>
      <w:bookmarkStart w:id="10505" w:name="_ETM_Q1_9014695"/>
      <w:bookmarkStart w:id="10506" w:name="_ETM_Q1_9014721"/>
      <w:bookmarkEnd w:id="10505"/>
      <w:bookmarkEnd w:id="10506"/>
      <w:r>
        <w:rPr>
          <w:rFonts w:hint="cs"/>
          <w:rtl/>
          <w:lang w:eastAsia="he-IL"/>
        </w:rPr>
        <w:t xml:space="preserve">זה ברור. </w:t>
      </w:r>
    </w:p>
    <w:p w14:paraId="14CABA6D" w14:textId="77777777" w:rsidR="005275F3" w:rsidRDefault="005275F3" w:rsidP="005275F3">
      <w:pPr>
        <w:rPr>
          <w:rtl/>
          <w:lang w:eastAsia="he-IL"/>
        </w:rPr>
      </w:pPr>
      <w:bookmarkStart w:id="10507" w:name="_ETM_Q1_9015707"/>
      <w:bookmarkStart w:id="10508" w:name="_ETM_Q1_9015765"/>
      <w:bookmarkStart w:id="10509" w:name="_ETM_Q1_9016166"/>
      <w:bookmarkEnd w:id="10507"/>
      <w:bookmarkEnd w:id="10508"/>
      <w:bookmarkEnd w:id="10509"/>
    </w:p>
    <w:p w14:paraId="072E0810" w14:textId="3CA6BE4D" w:rsidR="005275F3" w:rsidRDefault="005275F3" w:rsidP="005275F3">
      <w:pPr>
        <w:pStyle w:val="af9"/>
        <w:keepNext/>
        <w:rPr>
          <w:rtl/>
          <w:lang w:eastAsia="he-IL"/>
        </w:rPr>
      </w:pPr>
      <w:bookmarkStart w:id="10510" w:name="ET_guest_עמיר_הרן_655"/>
      <w:r w:rsidRPr="005275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5275F3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10"/>
    </w:p>
    <w:p w14:paraId="15C14E26" w14:textId="77777777" w:rsidR="005275F3" w:rsidRDefault="005275F3" w:rsidP="005275F3">
      <w:pPr>
        <w:pStyle w:val="KeepWithNext"/>
        <w:rPr>
          <w:rtl/>
          <w:lang w:eastAsia="he-IL"/>
        </w:rPr>
      </w:pPr>
    </w:p>
    <w:p w14:paraId="28ECCD28" w14:textId="5E332646" w:rsidR="005275F3" w:rsidRDefault="005275F3" w:rsidP="005275F3">
      <w:pPr>
        <w:rPr>
          <w:rtl/>
          <w:lang w:eastAsia="he-IL"/>
        </w:rPr>
      </w:pPr>
      <w:bookmarkStart w:id="10511" w:name="_ETM_Q1_9016454"/>
      <w:bookmarkStart w:id="10512" w:name="_ETM_Q1_9016477"/>
      <w:bookmarkEnd w:id="10511"/>
      <w:bookmarkEnd w:id="10512"/>
      <w:r>
        <w:rPr>
          <w:rFonts w:hint="cs"/>
          <w:rtl/>
          <w:lang w:eastAsia="he-IL"/>
        </w:rPr>
        <w:t>זה ברור?</w:t>
      </w:r>
      <w:bookmarkStart w:id="10513" w:name="_ETM_Q1_9018476"/>
      <w:bookmarkEnd w:id="10513"/>
    </w:p>
    <w:p w14:paraId="1B4DD3A4" w14:textId="77777777" w:rsidR="005275F3" w:rsidRDefault="005275F3" w:rsidP="005275F3">
      <w:pPr>
        <w:rPr>
          <w:rtl/>
          <w:lang w:eastAsia="he-IL"/>
        </w:rPr>
      </w:pPr>
      <w:bookmarkStart w:id="10514" w:name="_ETM_Q1_9018528"/>
      <w:bookmarkEnd w:id="10514"/>
    </w:p>
    <w:p w14:paraId="5380CFB0" w14:textId="0DE816DB" w:rsidR="005275F3" w:rsidRDefault="005275F3" w:rsidP="005275F3">
      <w:pPr>
        <w:pStyle w:val="af6"/>
        <w:keepNext/>
        <w:rPr>
          <w:rtl/>
        </w:rPr>
      </w:pPr>
      <w:bookmarkStart w:id="10515" w:name="ET_yor_5069_656"/>
      <w:r w:rsidRPr="005275F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275F3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0515"/>
    </w:p>
    <w:p w14:paraId="5BE21D63" w14:textId="77777777" w:rsidR="005275F3" w:rsidRDefault="005275F3" w:rsidP="005275F3">
      <w:pPr>
        <w:pStyle w:val="KeepWithNext"/>
        <w:rPr>
          <w:rtl/>
          <w:lang w:eastAsia="he-IL"/>
        </w:rPr>
      </w:pPr>
    </w:p>
    <w:p w14:paraId="4B1CBADB" w14:textId="4B9D0B07" w:rsidR="005275F3" w:rsidRDefault="005275F3" w:rsidP="005275F3">
      <w:pPr>
        <w:rPr>
          <w:rtl/>
          <w:lang w:eastAsia="he-IL"/>
        </w:rPr>
      </w:pPr>
      <w:bookmarkStart w:id="10516" w:name="_ETM_Q1_9019861"/>
      <w:bookmarkStart w:id="10517" w:name="_ETM_Q1_9019884"/>
      <w:bookmarkEnd w:id="10516"/>
      <w:bookmarkEnd w:id="10517"/>
      <w:r>
        <w:rPr>
          <w:rFonts w:hint="cs"/>
          <w:rtl/>
          <w:lang w:eastAsia="he-IL"/>
        </w:rPr>
        <w:t xml:space="preserve">זה </w:t>
      </w:r>
      <w:bookmarkStart w:id="10518" w:name="_ETM_Q1_9018076"/>
      <w:bookmarkEnd w:id="10518"/>
      <w:r>
        <w:rPr>
          <w:rFonts w:hint="cs"/>
          <w:rtl/>
          <w:lang w:eastAsia="he-IL"/>
        </w:rPr>
        <w:t xml:space="preserve">ברור שאם מישהו </w:t>
      </w:r>
      <w:bookmarkStart w:id="10519" w:name="_ETM_Q1_9019334"/>
      <w:bookmarkEnd w:id="10519"/>
      <w:r>
        <w:rPr>
          <w:rFonts w:hint="cs"/>
          <w:rtl/>
          <w:lang w:eastAsia="he-IL"/>
        </w:rPr>
        <w:t xml:space="preserve">לא </w:t>
      </w:r>
      <w:bookmarkStart w:id="10520" w:name="_ETM_Q1_9017797"/>
      <w:bookmarkEnd w:id="10520"/>
      <w:r>
        <w:rPr>
          <w:rFonts w:hint="cs"/>
          <w:rtl/>
          <w:lang w:eastAsia="he-IL"/>
        </w:rPr>
        <w:t xml:space="preserve">מבין אז אתה </w:t>
      </w:r>
      <w:bookmarkStart w:id="10521" w:name="_ETM_Q1_9018280"/>
      <w:bookmarkEnd w:id="10521"/>
      <w:r>
        <w:rPr>
          <w:rFonts w:hint="cs"/>
          <w:rtl/>
          <w:lang w:eastAsia="he-IL"/>
        </w:rPr>
        <w:t xml:space="preserve">מטעה אותו. מה? לא צריך להסביר </w:t>
      </w:r>
      <w:bookmarkStart w:id="10522" w:name="_ETM_Q1_9024277"/>
      <w:bookmarkEnd w:id="10522"/>
      <w:r>
        <w:rPr>
          <w:rFonts w:hint="cs"/>
          <w:rtl/>
          <w:lang w:eastAsia="he-IL"/>
        </w:rPr>
        <w:t xml:space="preserve">את </w:t>
      </w:r>
      <w:bookmarkStart w:id="10523" w:name="_ETM_Q1_9022605"/>
      <w:bookmarkEnd w:id="10523"/>
      <w:r>
        <w:rPr>
          <w:rFonts w:hint="cs"/>
          <w:rtl/>
          <w:lang w:eastAsia="he-IL"/>
        </w:rPr>
        <w:t xml:space="preserve">זה באנגלית. </w:t>
      </w:r>
    </w:p>
    <w:p w14:paraId="34153FFA" w14:textId="77777777" w:rsidR="005275F3" w:rsidRDefault="005275F3" w:rsidP="005275F3">
      <w:pPr>
        <w:rPr>
          <w:rtl/>
          <w:lang w:eastAsia="he-IL"/>
        </w:rPr>
      </w:pPr>
      <w:bookmarkStart w:id="10524" w:name="_ETM_Q1_9023804"/>
      <w:bookmarkStart w:id="10525" w:name="_ETM_Q1_9023857"/>
      <w:bookmarkEnd w:id="10524"/>
      <w:bookmarkEnd w:id="10525"/>
    </w:p>
    <w:p w14:paraId="05D8761A" w14:textId="6CE05E81" w:rsidR="005275F3" w:rsidRDefault="005275F3" w:rsidP="005275F3">
      <w:pPr>
        <w:pStyle w:val="a4"/>
        <w:keepNext/>
        <w:rPr>
          <w:rtl/>
        </w:rPr>
      </w:pPr>
      <w:bookmarkStart w:id="10526" w:name="ET_speaker_תומר_רוזנר_657"/>
      <w:r w:rsidRPr="005275F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275F3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0526"/>
    </w:p>
    <w:p w14:paraId="4ACDE728" w14:textId="77777777" w:rsidR="005275F3" w:rsidRDefault="005275F3" w:rsidP="005275F3">
      <w:pPr>
        <w:pStyle w:val="KeepWithNext"/>
        <w:rPr>
          <w:rtl/>
          <w:lang w:eastAsia="he-IL"/>
        </w:rPr>
      </w:pPr>
    </w:p>
    <w:p w14:paraId="562A5A52" w14:textId="044F98DA" w:rsidR="005275F3" w:rsidRDefault="005275F3" w:rsidP="005275F3">
      <w:pPr>
        <w:rPr>
          <w:rtl/>
          <w:lang w:eastAsia="he-IL"/>
        </w:rPr>
      </w:pPr>
      <w:bookmarkStart w:id="10527" w:name="_ETM_Q1_9024850"/>
      <w:bookmarkStart w:id="10528" w:name="_ETM_Q1_9024875"/>
      <w:bookmarkEnd w:id="10527"/>
      <w:bookmarkEnd w:id="10528"/>
      <w:r>
        <w:rPr>
          <w:rFonts w:hint="cs"/>
          <w:rtl/>
          <w:lang w:eastAsia="he-IL"/>
        </w:rPr>
        <w:t>א</w:t>
      </w:r>
      <w:bookmarkStart w:id="10529" w:name="_ETM_Q1_9023547"/>
      <w:bookmarkEnd w:id="10529"/>
      <w:r>
        <w:rPr>
          <w:rFonts w:hint="cs"/>
          <w:rtl/>
          <w:lang w:eastAsia="he-IL"/>
        </w:rPr>
        <w:t>ז גם פה זו דוג</w:t>
      </w:r>
      <w:bookmarkStart w:id="10530" w:name="_ETM_Q1_9024630"/>
      <w:bookmarkEnd w:id="10530"/>
      <w:r>
        <w:rPr>
          <w:rFonts w:hint="cs"/>
          <w:rtl/>
          <w:lang w:eastAsia="he-IL"/>
        </w:rPr>
        <w:t xml:space="preserve">מה להבחנה </w:t>
      </w:r>
      <w:bookmarkStart w:id="10531" w:name="_ETM_Q1_9025505"/>
      <w:bookmarkEnd w:id="10531"/>
      <w:r>
        <w:rPr>
          <w:rFonts w:hint="cs"/>
          <w:rtl/>
          <w:lang w:eastAsia="he-IL"/>
        </w:rPr>
        <w:t>שצריכה להיעשות בין עסקה שה</w:t>
      </w:r>
      <w:bookmarkStart w:id="10532" w:name="_ETM_Q1_9026377"/>
      <w:bookmarkEnd w:id="10532"/>
      <w:r>
        <w:rPr>
          <w:rFonts w:hint="cs"/>
          <w:rtl/>
          <w:lang w:eastAsia="he-IL"/>
        </w:rPr>
        <w:t>יא עסקה צרכנית</w:t>
      </w:r>
      <w:bookmarkStart w:id="10533" w:name="_ETM_Q1_9029498"/>
      <w:bookmarkEnd w:id="10533"/>
      <w:r>
        <w:rPr>
          <w:rFonts w:hint="cs"/>
          <w:rtl/>
          <w:lang w:eastAsia="he-IL"/>
        </w:rPr>
        <w:t>, שהוא</w:t>
      </w:r>
      <w:bookmarkStart w:id="10534" w:name="_ETM_Q1_9030167"/>
      <w:bookmarkEnd w:id="10534"/>
      <w:r>
        <w:rPr>
          <w:rFonts w:hint="cs"/>
          <w:rtl/>
          <w:lang w:eastAsia="he-IL"/>
        </w:rPr>
        <w:t xml:space="preserve"> עושה פעם בחיים עסקת נדל"ן לבין זה שלא צריך להסביר </w:t>
      </w:r>
      <w:bookmarkStart w:id="10535" w:name="_ETM_Q1_9035238"/>
      <w:bookmarkEnd w:id="10535"/>
      <w:r>
        <w:rPr>
          <w:rFonts w:hint="cs"/>
          <w:rtl/>
          <w:lang w:eastAsia="he-IL"/>
        </w:rPr>
        <w:t xml:space="preserve">בשפה פשוטה למר עזריאלי </w:t>
      </w:r>
      <w:bookmarkStart w:id="10536" w:name="_ETM_Q1_9036173"/>
      <w:bookmarkEnd w:id="10536"/>
      <w:r>
        <w:rPr>
          <w:rFonts w:hint="cs"/>
          <w:rtl/>
          <w:lang w:eastAsia="he-IL"/>
        </w:rPr>
        <w:t xml:space="preserve">שרוצה לקנות מגרש מה זה </w:t>
      </w:r>
      <w:bookmarkStart w:id="10537" w:name="_ETM_Q1_9040133"/>
      <w:bookmarkEnd w:id="10537"/>
      <w:r>
        <w:rPr>
          <w:rFonts w:hint="cs"/>
          <w:rtl/>
          <w:lang w:eastAsia="he-IL"/>
        </w:rPr>
        <w:t xml:space="preserve">עסקת תיווך. בסדר? </w:t>
      </w:r>
      <w:bookmarkStart w:id="10538" w:name="_ETM_Q1_9042998"/>
      <w:bookmarkEnd w:id="10538"/>
    </w:p>
    <w:p w14:paraId="3D4E775E" w14:textId="77777777" w:rsidR="005275F3" w:rsidRDefault="005275F3" w:rsidP="005275F3">
      <w:pPr>
        <w:rPr>
          <w:rtl/>
          <w:lang w:eastAsia="he-IL"/>
        </w:rPr>
      </w:pPr>
      <w:bookmarkStart w:id="10539" w:name="_ETM_Q1_9043056"/>
      <w:bookmarkEnd w:id="10539"/>
    </w:p>
    <w:p w14:paraId="4A81F963" w14:textId="036CAA6A" w:rsidR="005275F3" w:rsidRDefault="005275F3" w:rsidP="005275F3">
      <w:pPr>
        <w:pStyle w:val="af6"/>
        <w:keepNext/>
        <w:rPr>
          <w:rtl/>
        </w:rPr>
      </w:pPr>
      <w:bookmarkStart w:id="10540" w:name="ET_yor_5069_658"/>
      <w:r w:rsidRPr="005275F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275F3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0540"/>
    </w:p>
    <w:p w14:paraId="7A661EE7" w14:textId="77777777" w:rsidR="005275F3" w:rsidRDefault="005275F3" w:rsidP="005275F3">
      <w:pPr>
        <w:pStyle w:val="KeepWithNext"/>
        <w:rPr>
          <w:rtl/>
          <w:lang w:eastAsia="he-IL"/>
        </w:rPr>
      </w:pPr>
    </w:p>
    <w:p w14:paraId="69F50FBC" w14:textId="2B43B2F7" w:rsidR="005275F3" w:rsidRDefault="005275F3" w:rsidP="005275F3">
      <w:pPr>
        <w:rPr>
          <w:rtl/>
          <w:lang w:eastAsia="he-IL"/>
        </w:rPr>
      </w:pPr>
      <w:bookmarkStart w:id="10541" w:name="_ETM_Q1_9044014"/>
      <w:bookmarkStart w:id="10542" w:name="_ETM_Q1_9044041"/>
      <w:bookmarkEnd w:id="10541"/>
      <w:bookmarkEnd w:id="10542"/>
      <w:r>
        <w:rPr>
          <w:rFonts w:hint="cs"/>
          <w:rtl/>
          <w:lang w:eastAsia="he-IL"/>
        </w:rPr>
        <w:t>אוקי</w:t>
      </w:r>
      <w:bookmarkStart w:id="10543" w:name="_ETM_Q1_9042324"/>
      <w:bookmarkEnd w:id="10543"/>
      <w:r>
        <w:rPr>
          <w:rFonts w:hint="cs"/>
          <w:rtl/>
          <w:lang w:eastAsia="he-IL"/>
        </w:rPr>
        <w:t>י, שוב ההבדל</w:t>
      </w:r>
      <w:bookmarkStart w:id="10544" w:name="_ETM_Q1_9041921"/>
      <w:bookmarkEnd w:id="10544"/>
      <w:r>
        <w:rPr>
          <w:rFonts w:hint="cs"/>
          <w:rtl/>
          <w:lang w:eastAsia="he-IL"/>
        </w:rPr>
        <w:t xml:space="preserve">ים. </w:t>
      </w:r>
    </w:p>
    <w:p w14:paraId="51250771" w14:textId="77777777" w:rsidR="005275F3" w:rsidRDefault="005275F3" w:rsidP="005275F3">
      <w:pPr>
        <w:rPr>
          <w:rtl/>
          <w:lang w:eastAsia="he-IL"/>
        </w:rPr>
      </w:pPr>
      <w:bookmarkStart w:id="10545" w:name="_ETM_Q1_9042447"/>
      <w:bookmarkStart w:id="10546" w:name="_ETM_Q1_9042505"/>
      <w:bookmarkEnd w:id="10545"/>
      <w:bookmarkEnd w:id="10546"/>
    </w:p>
    <w:p w14:paraId="289484FB" w14:textId="7097C676" w:rsidR="005275F3" w:rsidRDefault="005275F3" w:rsidP="005275F3">
      <w:pPr>
        <w:pStyle w:val="af9"/>
        <w:keepNext/>
        <w:rPr>
          <w:rtl/>
          <w:lang w:eastAsia="he-IL"/>
        </w:rPr>
      </w:pPr>
      <w:bookmarkStart w:id="10547" w:name="ET_guest_נוי_חסון_גורדון_659"/>
      <w:r w:rsidRPr="005275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5275F3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47"/>
    </w:p>
    <w:p w14:paraId="78166FB4" w14:textId="77777777" w:rsidR="005275F3" w:rsidRDefault="005275F3" w:rsidP="005275F3">
      <w:pPr>
        <w:pStyle w:val="KeepWithNext"/>
        <w:rPr>
          <w:rtl/>
          <w:lang w:eastAsia="he-IL"/>
        </w:rPr>
      </w:pPr>
    </w:p>
    <w:p w14:paraId="13A4E428" w14:textId="03EC1D73" w:rsidR="005275F3" w:rsidRDefault="005275F3" w:rsidP="005275F3">
      <w:pPr>
        <w:rPr>
          <w:rtl/>
          <w:lang w:eastAsia="he-IL"/>
        </w:rPr>
      </w:pPr>
      <w:bookmarkStart w:id="10548" w:name="_ETM_Q1_9043925"/>
      <w:bookmarkStart w:id="10549" w:name="_ETM_Q1_9043952"/>
      <w:bookmarkEnd w:id="10548"/>
      <w:bookmarkEnd w:id="10549"/>
      <w:r>
        <w:rPr>
          <w:rFonts w:hint="cs"/>
          <w:rtl/>
          <w:lang w:eastAsia="he-IL"/>
        </w:rPr>
        <w:t xml:space="preserve">השאלה היא ממה זה </w:t>
      </w:r>
      <w:bookmarkStart w:id="10550" w:name="_ETM_Q1_9045560"/>
      <w:bookmarkEnd w:id="10550"/>
      <w:r>
        <w:rPr>
          <w:rFonts w:hint="cs"/>
          <w:rtl/>
          <w:lang w:eastAsia="he-IL"/>
        </w:rPr>
        <w:t>גורע בעצם הצ</w:t>
      </w:r>
      <w:bookmarkStart w:id="10551" w:name="_ETM_Q1_9045255"/>
      <w:bookmarkEnd w:id="10551"/>
      <w:r>
        <w:rPr>
          <w:rFonts w:hint="cs"/>
          <w:rtl/>
          <w:lang w:eastAsia="he-IL"/>
        </w:rPr>
        <w:t xml:space="preserve">ורך הזה להסביר. </w:t>
      </w:r>
      <w:bookmarkStart w:id="10552" w:name="_ETM_Q1_9045372"/>
      <w:bookmarkStart w:id="10553" w:name="_ETM_Q1_9045583"/>
      <w:bookmarkEnd w:id="10552"/>
      <w:bookmarkEnd w:id="10553"/>
    </w:p>
    <w:p w14:paraId="79265E74" w14:textId="77777777" w:rsidR="005275F3" w:rsidRDefault="005275F3" w:rsidP="005275F3">
      <w:pPr>
        <w:rPr>
          <w:rtl/>
          <w:lang w:eastAsia="he-IL"/>
        </w:rPr>
      </w:pPr>
      <w:bookmarkStart w:id="10554" w:name="_ETM_Q1_9045637"/>
      <w:bookmarkStart w:id="10555" w:name="_ETM_Q1_9046293"/>
      <w:bookmarkEnd w:id="10554"/>
      <w:bookmarkEnd w:id="10555"/>
    </w:p>
    <w:p w14:paraId="09A60735" w14:textId="2E79B077" w:rsidR="005275F3" w:rsidRDefault="005275F3" w:rsidP="005275F3">
      <w:pPr>
        <w:pStyle w:val="a4"/>
        <w:keepNext/>
        <w:rPr>
          <w:rtl/>
        </w:rPr>
      </w:pPr>
      <w:bookmarkStart w:id="10556" w:name="ET_speaker_תומר_רוזנר_660"/>
      <w:r w:rsidRPr="005275F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275F3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0556"/>
    </w:p>
    <w:p w14:paraId="2B794602" w14:textId="77777777" w:rsidR="005275F3" w:rsidRDefault="005275F3" w:rsidP="005275F3">
      <w:pPr>
        <w:pStyle w:val="KeepWithNext"/>
        <w:rPr>
          <w:rtl/>
          <w:lang w:eastAsia="he-IL"/>
        </w:rPr>
      </w:pPr>
    </w:p>
    <w:p w14:paraId="43E13979" w14:textId="2D3EBF20" w:rsidR="005275F3" w:rsidRDefault="005275F3" w:rsidP="005275F3">
      <w:pPr>
        <w:rPr>
          <w:rtl/>
          <w:lang w:eastAsia="he-IL"/>
        </w:rPr>
      </w:pPr>
      <w:bookmarkStart w:id="10557" w:name="_ETM_Q1_9046635"/>
      <w:bookmarkStart w:id="10558" w:name="_ETM_Q1_9046677"/>
      <w:bookmarkEnd w:id="10557"/>
      <w:bookmarkEnd w:id="10558"/>
      <w:r>
        <w:rPr>
          <w:rFonts w:hint="cs"/>
          <w:rtl/>
          <w:lang w:eastAsia="he-IL"/>
        </w:rPr>
        <w:t>לא, א</w:t>
      </w:r>
      <w:bookmarkStart w:id="10559" w:name="_ETM_Q1_9046252"/>
      <w:bookmarkEnd w:id="10559"/>
      <w:r>
        <w:rPr>
          <w:rFonts w:hint="cs"/>
          <w:rtl/>
          <w:lang w:eastAsia="he-IL"/>
        </w:rPr>
        <w:t>ני אסביר</w:t>
      </w:r>
      <w:bookmarkStart w:id="10560" w:name="_ETM_Q1_9047358"/>
      <w:bookmarkEnd w:id="10560"/>
      <w:r>
        <w:rPr>
          <w:rFonts w:hint="cs"/>
          <w:rtl/>
          <w:lang w:eastAsia="he-IL"/>
        </w:rPr>
        <w:t xml:space="preserve"> ממה זה גורע. הטלת חובה אתית, </w:t>
      </w:r>
      <w:bookmarkStart w:id="10561" w:name="_ETM_Q1_9051917"/>
      <w:bookmarkEnd w:id="10561"/>
      <w:r>
        <w:rPr>
          <w:rFonts w:hint="cs"/>
          <w:rtl/>
          <w:lang w:eastAsia="he-IL"/>
        </w:rPr>
        <w:t>א' מבחינת ס</w:t>
      </w:r>
      <w:bookmarkStart w:id="10562" w:name="_ETM_Q1_9052461"/>
      <w:bookmarkEnd w:id="10562"/>
      <w:r>
        <w:rPr>
          <w:rFonts w:hint="cs"/>
          <w:rtl/>
          <w:lang w:eastAsia="he-IL"/>
        </w:rPr>
        <w:t xml:space="preserve">כסוכים שעלולים </w:t>
      </w:r>
      <w:bookmarkStart w:id="10563" w:name="_ETM_Q1_9053874"/>
      <w:bookmarkEnd w:id="10563"/>
      <w:r>
        <w:rPr>
          <w:rFonts w:hint="cs"/>
          <w:rtl/>
          <w:lang w:eastAsia="he-IL"/>
        </w:rPr>
        <w:t>להיווצר בהמשך או תלונות. כאן מדובר, אני חושב שג</w:t>
      </w:r>
      <w:bookmarkStart w:id="10564" w:name="_ETM_Q1_9057370"/>
      <w:bookmarkEnd w:id="10564"/>
      <w:r>
        <w:rPr>
          <w:rFonts w:hint="cs"/>
          <w:rtl/>
          <w:lang w:eastAsia="he-IL"/>
        </w:rPr>
        <w:t xml:space="preserve">ם </w:t>
      </w:r>
      <w:bookmarkStart w:id="10565" w:name="_ETM_Q1_9058978"/>
      <w:bookmarkEnd w:id="10565"/>
      <w:r>
        <w:rPr>
          <w:rFonts w:hint="cs"/>
          <w:rtl/>
          <w:lang w:eastAsia="he-IL"/>
        </w:rPr>
        <w:t>כאן צריך לש</w:t>
      </w:r>
      <w:bookmarkStart w:id="10566" w:name="_ETM_Q1_9058467"/>
      <w:bookmarkEnd w:id="10566"/>
      <w:r>
        <w:rPr>
          <w:rFonts w:hint="cs"/>
          <w:rtl/>
          <w:lang w:eastAsia="he-IL"/>
        </w:rPr>
        <w:t>קול האם כשאנחנו מדברים בעסקה</w:t>
      </w:r>
      <w:bookmarkStart w:id="10567" w:name="_ETM_Q1_9059648"/>
      <w:bookmarkEnd w:id="10567"/>
      <w:r>
        <w:rPr>
          <w:rFonts w:hint="cs"/>
          <w:rtl/>
          <w:lang w:eastAsia="he-IL"/>
        </w:rPr>
        <w:t xml:space="preserve"> צרכנית למשל האם </w:t>
      </w:r>
      <w:bookmarkStart w:id="10568" w:name="_ETM_Q1_9061611"/>
      <w:bookmarkEnd w:id="10568"/>
      <w:r>
        <w:rPr>
          <w:rFonts w:hint="cs"/>
          <w:rtl/>
          <w:lang w:eastAsia="he-IL"/>
        </w:rPr>
        <w:t>לא צריך לחייב בעסקה צרכנית לתת מסמך בכ</w:t>
      </w:r>
      <w:bookmarkStart w:id="10569" w:name="_ETM_Q1_9065075"/>
      <w:bookmarkEnd w:id="10569"/>
      <w:r>
        <w:rPr>
          <w:rFonts w:hint="cs"/>
          <w:rtl/>
          <w:lang w:eastAsia="he-IL"/>
        </w:rPr>
        <w:t xml:space="preserve">תב בשפה </w:t>
      </w:r>
      <w:bookmarkStart w:id="10570" w:name="_ETM_Q1_9067325"/>
      <w:bookmarkStart w:id="10571" w:name="_ETM_Q1_9066172"/>
      <w:bookmarkEnd w:id="10570"/>
      <w:bookmarkEnd w:id="10571"/>
      <w:r>
        <w:rPr>
          <w:rFonts w:hint="cs"/>
          <w:rtl/>
          <w:lang w:eastAsia="he-IL"/>
        </w:rPr>
        <w:t xml:space="preserve">פשוטה ומובנת לצרכן, </w:t>
      </w:r>
      <w:bookmarkStart w:id="10572" w:name="_ETM_Q1_9069643"/>
      <w:bookmarkEnd w:id="10572"/>
      <w:r>
        <w:rPr>
          <w:rFonts w:hint="cs"/>
          <w:rtl/>
          <w:lang w:eastAsia="he-IL"/>
        </w:rPr>
        <w:t>שיבין במה מדובר.</w:t>
      </w:r>
      <w:bookmarkStart w:id="10573" w:name="_ETM_Q1_9071935"/>
      <w:bookmarkEnd w:id="10573"/>
      <w:r>
        <w:rPr>
          <w:rFonts w:hint="cs"/>
          <w:rtl/>
          <w:lang w:eastAsia="he-IL"/>
        </w:rPr>
        <w:t xml:space="preserve"> לעומת </w:t>
      </w:r>
      <w:bookmarkStart w:id="10574" w:name="_ETM_Q1_9073778"/>
      <w:bookmarkEnd w:id="10574"/>
      <w:r>
        <w:rPr>
          <w:rFonts w:hint="cs"/>
          <w:rtl/>
          <w:lang w:eastAsia="he-IL"/>
        </w:rPr>
        <w:t>זאת, בעסקה מסחרית שבה לא מדובר ב</w:t>
      </w:r>
      <w:bookmarkStart w:id="10575" w:name="_ETM_Q1_9076314"/>
      <w:bookmarkEnd w:id="10575"/>
      <w:r>
        <w:rPr>
          <w:rFonts w:hint="cs"/>
          <w:rtl/>
          <w:lang w:eastAsia="he-IL"/>
        </w:rPr>
        <w:t>אנשים</w:t>
      </w:r>
      <w:bookmarkStart w:id="10576" w:name="_ETM_Q1_9075611"/>
      <w:bookmarkEnd w:id="10576"/>
      <w:r>
        <w:rPr>
          <w:rFonts w:hint="cs"/>
          <w:rtl/>
          <w:lang w:eastAsia="he-IL"/>
        </w:rPr>
        <w:t xml:space="preserve"> - - -</w:t>
      </w:r>
    </w:p>
    <w:p w14:paraId="4842D17B" w14:textId="77777777" w:rsidR="005275F3" w:rsidRDefault="005275F3" w:rsidP="005275F3">
      <w:pPr>
        <w:rPr>
          <w:rtl/>
          <w:lang w:eastAsia="he-IL"/>
        </w:rPr>
      </w:pPr>
      <w:bookmarkStart w:id="10577" w:name="_ETM_Q1_9076451"/>
      <w:bookmarkStart w:id="10578" w:name="_ETM_Q1_9076509"/>
      <w:bookmarkStart w:id="10579" w:name="_ETM_Q1_9077108"/>
      <w:bookmarkEnd w:id="10577"/>
      <w:bookmarkEnd w:id="10578"/>
      <w:bookmarkEnd w:id="10579"/>
    </w:p>
    <w:p w14:paraId="1BFF2FB0" w14:textId="24268FB1" w:rsidR="005275F3" w:rsidRDefault="005275F3" w:rsidP="005275F3">
      <w:pPr>
        <w:pStyle w:val="af6"/>
        <w:keepNext/>
        <w:rPr>
          <w:rtl/>
        </w:rPr>
      </w:pPr>
      <w:bookmarkStart w:id="10580" w:name="ET_yor_5069_661"/>
      <w:r w:rsidRPr="005275F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275F3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0580"/>
    </w:p>
    <w:p w14:paraId="1597503A" w14:textId="77777777" w:rsidR="005275F3" w:rsidRDefault="005275F3" w:rsidP="005275F3">
      <w:pPr>
        <w:pStyle w:val="KeepWithNext"/>
        <w:rPr>
          <w:rtl/>
          <w:lang w:eastAsia="he-IL"/>
        </w:rPr>
      </w:pPr>
    </w:p>
    <w:p w14:paraId="7829F5B3" w14:textId="4A3E5AA5" w:rsidR="005275F3" w:rsidRDefault="005275F3" w:rsidP="005275F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581" w:name="_ETM_Q1_9077428"/>
      <w:bookmarkStart w:id="10582" w:name="_ETM_Q1_9077465"/>
      <w:bookmarkEnd w:id="10581"/>
      <w:bookmarkEnd w:id="10582"/>
      <w:r>
        <w:rPr>
          <w:rFonts w:hint="cs"/>
          <w:rtl/>
          <w:lang w:eastAsia="he-IL"/>
        </w:rPr>
        <w:t xml:space="preserve">בל הקטע שבכתב, </w:t>
      </w:r>
      <w:bookmarkStart w:id="10583" w:name="_ETM_Q1_9079459"/>
      <w:bookmarkEnd w:id="10583"/>
      <w:r>
        <w:rPr>
          <w:rFonts w:hint="cs"/>
          <w:rtl/>
          <w:lang w:eastAsia="he-IL"/>
        </w:rPr>
        <w:t xml:space="preserve">אני רוצה כמה שפחות להטיל חובה על ניירת. כל מתווך </w:t>
      </w:r>
      <w:bookmarkStart w:id="10584" w:name="_ETM_Q1_9086115"/>
      <w:bookmarkEnd w:id="10584"/>
      <w:r>
        <w:rPr>
          <w:rFonts w:hint="cs"/>
          <w:rtl/>
          <w:lang w:eastAsia="he-IL"/>
        </w:rPr>
        <w:t>יצטרך לקחת איתו קצרני</w:t>
      </w:r>
      <w:bookmarkStart w:id="10585" w:name="_ETM_Q1_9086987"/>
      <w:bookmarkEnd w:id="10585"/>
      <w:r>
        <w:rPr>
          <w:rFonts w:hint="cs"/>
          <w:rtl/>
          <w:lang w:eastAsia="he-IL"/>
        </w:rPr>
        <w:t xml:space="preserve">ת. </w:t>
      </w:r>
    </w:p>
    <w:p w14:paraId="0868F75D" w14:textId="77777777" w:rsidR="005275F3" w:rsidRDefault="005275F3" w:rsidP="005275F3">
      <w:pPr>
        <w:rPr>
          <w:rtl/>
          <w:lang w:eastAsia="he-IL"/>
        </w:rPr>
      </w:pPr>
      <w:bookmarkStart w:id="10586" w:name="_ETM_Q1_9087371"/>
      <w:bookmarkStart w:id="10587" w:name="_ETM_Q1_9087426"/>
      <w:bookmarkEnd w:id="10586"/>
      <w:bookmarkEnd w:id="10587"/>
    </w:p>
    <w:p w14:paraId="49A4030C" w14:textId="593D577C" w:rsidR="005275F3" w:rsidRDefault="005275F3" w:rsidP="005275F3">
      <w:pPr>
        <w:pStyle w:val="a4"/>
        <w:keepNext/>
        <w:rPr>
          <w:rtl/>
        </w:rPr>
      </w:pPr>
      <w:bookmarkStart w:id="10588" w:name="ET_speaker_תומר_רוזנר_662"/>
      <w:r w:rsidRPr="005275F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275F3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0588"/>
    </w:p>
    <w:p w14:paraId="0EC6C545" w14:textId="77777777" w:rsidR="005275F3" w:rsidRDefault="005275F3" w:rsidP="005275F3">
      <w:pPr>
        <w:pStyle w:val="KeepWithNext"/>
        <w:rPr>
          <w:rtl/>
          <w:lang w:eastAsia="he-IL"/>
        </w:rPr>
      </w:pPr>
    </w:p>
    <w:p w14:paraId="35C82F47" w14:textId="486FAEE6" w:rsidR="005275F3" w:rsidRDefault="005275F3" w:rsidP="005275F3">
      <w:pPr>
        <w:rPr>
          <w:rtl/>
          <w:lang w:eastAsia="he-IL"/>
        </w:rPr>
      </w:pPr>
      <w:bookmarkStart w:id="10589" w:name="_ETM_Q1_9088375"/>
      <w:bookmarkEnd w:id="10589"/>
      <w:r>
        <w:rPr>
          <w:rFonts w:hint="cs"/>
          <w:rtl/>
          <w:lang w:eastAsia="he-IL"/>
        </w:rPr>
        <w:t>ז</w:t>
      </w:r>
      <w:bookmarkStart w:id="10590" w:name="_ETM_Q1_9088411"/>
      <w:bookmarkEnd w:id="10590"/>
      <w:r>
        <w:rPr>
          <w:rFonts w:hint="cs"/>
          <w:rtl/>
          <w:lang w:eastAsia="he-IL"/>
        </w:rPr>
        <w:t xml:space="preserve">ה נכון. אבל צריך להביא בחשבון </w:t>
      </w:r>
      <w:bookmarkStart w:id="10591" w:name="_ETM_Q1_9093562"/>
      <w:bookmarkEnd w:id="10591"/>
      <w:r>
        <w:rPr>
          <w:rFonts w:hint="cs"/>
          <w:rtl/>
          <w:lang w:eastAsia="he-IL"/>
        </w:rPr>
        <w:t xml:space="preserve">שהטלת החובות כאן, </w:t>
      </w:r>
      <w:bookmarkStart w:id="10592" w:name="_ETM_Q1_9095514"/>
      <w:bookmarkEnd w:id="10592"/>
      <w:r>
        <w:rPr>
          <w:rFonts w:hint="cs"/>
          <w:rtl/>
          <w:lang w:eastAsia="he-IL"/>
        </w:rPr>
        <w:t xml:space="preserve">לכאורה כך משתמע לפחות, מדובר בהסברים </w:t>
      </w:r>
      <w:bookmarkStart w:id="10593" w:name="_ETM_Q1_9100127"/>
      <w:bookmarkEnd w:id="10593"/>
      <w:r>
        <w:rPr>
          <w:rFonts w:hint="cs"/>
          <w:rtl/>
          <w:lang w:eastAsia="he-IL"/>
        </w:rPr>
        <w:t xml:space="preserve">שניתנים בעל פה. ולגבי הסברים שניתנים בעל </w:t>
      </w:r>
      <w:bookmarkStart w:id="10594" w:name="_ETM_Q1_9103015"/>
      <w:bookmarkEnd w:id="10594"/>
      <w:r>
        <w:rPr>
          <w:rFonts w:hint="cs"/>
          <w:rtl/>
          <w:lang w:eastAsia="he-IL"/>
        </w:rPr>
        <w:t xml:space="preserve">פה עלולות </w:t>
      </w:r>
      <w:bookmarkStart w:id="10595" w:name="_ETM_Q1_9104994"/>
      <w:bookmarkEnd w:id="10595"/>
      <w:r>
        <w:rPr>
          <w:rFonts w:hint="cs"/>
          <w:rtl/>
          <w:lang w:eastAsia="he-IL"/>
        </w:rPr>
        <w:t>להיווצר מחל</w:t>
      </w:r>
      <w:bookmarkStart w:id="10596" w:name="_ETM_Q1_9104403"/>
      <w:bookmarkEnd w:id="10596"/>
      <w:r>
        <w:rPr>
          <w:rFonts w:hint="cs"/>
          <w:rtl/>
          <w:lang w:eastAsia="he-IL"/>
        </w:rPr>
        <w:t>וקות לא מעטות</w:t>
      </w:r>
      <w:bookmarkStart w:id="10597" w:name="_ETM_Q1_9104043"/>
      <w:bookmarkEnd w:id="10597"/>
      <w:r>
        <w:rPr>
          <w:rFonts w:hint="cs"/>
          <w:rtl/>
          <w:lang w:eastAsia="he-IL"/>
        </w:rPr>
        <w:t xml:space="preserve">. מתי </w:t>
      </w:r>
      <w:bookmarkStart w:id="10598" w:name="_ETM_Q1_9107391"/>
      <w:bookmarkEnd w:id="10598"/>
      <w:r>
        <w:rPr>
          <w:rFonts w:hint="cs"/>
          <w:rtl/>
          <w:lang w:eastAsia="he-IL"/>
        </w:rPr>
        <w:t xml:space="preserve">מתעוררות בעיות? כאשר יש </w:t>
      </w:r>
      <w:bookmarkStart w:id="10599" w:name="_ETM_Q1_9110621"/>
      <w:bookmarkEnd w:id="10599"/>
      <w:r>
        <w:rPr>
          <w:rFonts w:hint="cs"/>
          <w:rtl/>
          <w:lang w:eastAsia="he-IL"/>
        </w:rPr>
        <w:t>בעי</w:t>
      </w:r>
      <w:bookmarkStart w:id="10600" w:name="_ETM_Q1_9108972"/>
      <w:bookmarkEnd w:id="10600"/>
      <w:r>
        <w:rPr>
          <w:rFonts w:hint="cs"/>
          <w:rtl/>
          <w:lang w:eastAsia="he-IL"/>
        </w:rPr>
        <w:t xml:space="preserve">ות. </w:t>
      </w:r>
    </w:p>
    <w:p w14:paraId="6BA0E056" w14:textId="77777777" w:rsidR="005275F3" w:rsidRDefault="005275F3" w:rsidP="005275F3">
      <w:pPr>
        <w:rPr>
          <w:rtl/>
          <w:lang w:eastAsia="he-IL"/>
        </w:rPr>
      </w:pPr>
      <w:bookmarkStart w:id="10601" w:name="_ETM_Q1_9109455"/>
      <w:bookmarkStart w:id="10602" w:name="_ETM_Q1_9109512"/>
      <w:bookmarkStart w:id="10603" w:name="_ETM_Q1_9110041"/>
      <w:bookmarkEnd w:id="10601"/>
      <w:bookmarkEnd w:id="10602"/>
      <w:bookmarkEnd w:id="10603"/>
    </w:p>
    <w:p w14:paraId="2E9184A6" w14:textId="656E82D2" w:rsidR="005275F3" w:rsidRDefault="005275F3" w:rsidP="005275F3">
      <w:pPr>
        <w:pStyle w:val="af6"/>
        <w:keepNext/>
        <w:rPr>
          <w:rtl/>
        </w:rPr>
      </w:pPr>
      <w:bookmarkStart w:id="10604" w:name="ET_yor_5069_663"/>
      <w:r w:rsidRPr="005275F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275F3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0604"/>
    </w:p>
    <w:p w14:paraId="14DC80B9" w14:textId="77777777" w:rsidR="005275F3" w:rsidRDefault="005275F3" w:rsidP="005275F3">
      <w:pPr>
        <w:pStyle w:val="KeepWithNext"/>
        <w:rPr>
          <w:rtl/>
          <w:lang w:eastAsia="he-IL"/>
        </w:rPr>
      </w:pPr>
    </w:p>
    <w:p w14:paraId="27F41F6A" w14:textId="54704147" w:rsidR="005275F3" w:rsidRDefault="005275F3" w:rsidP="005275F3">
      <w:pPr>
        <w:rPr>
          <w:rtl/>
          <w:lang w:eastAsia="he-IL"/>
        </w:rPr>
      </w:pPr>
      <w:bookmarkStart w:id="10605" w:name="_ETM_Q1_9110389"/>
      <w:bookmarkStart w:id="10606" w:name="_ETM_Q1_9110419"/>
      <w:bookmarkEnd w:id="10605"/>
      <w:bookmarkEnd w:id="10606"/>
      <w:r>
        <w:rPr>
          <w:rFonts w:hint="cs"/>
          <w:rtl/>
          <w:lang w:eastAsia="he-IL"/>
        </w:rPr>
        <w:t xml:space="preserve">אבל 90% מתנהל </w:t>
      </w:r>
      <w:bookmarkStart w:id="10607" w:name="_ETM_Q1_9110366"/>
      <w:bookmarkEnd w:id="10607"/>
      <w:r>
        <w:rPr>
          <w:rFonts w:hint="cs"/>
          <w:rtl/>
          <w:lang w:eastAsia="he-IL"/>
        </w:rPr>
        <w:t xml:space="preserve">בעל פה בכל מקרה בעניין הזה. </w:t>
      </w:r>
      <w:bookmarkStart w:id="10608" w:name="_ETM_Q1_9112813"/>
      <w:bookmarkStart w:id="10609" w:name="_ETM_Q1_9113245"/>
      <w:bookmarkEnd w:id="10608"/>
      <w:bookmarkEnd w:id="10609"/>
    </w:p>
    <w:p w14:paraId="388ADE8F" w14:textId="77777777" w:rsidR="005275F3" w:rsidRDefault="005275F3" w:rsidP="005275F3">
      <w:pPr>
        <w:rPr>
          <w:rtl/>
          <w:lang w:eastAsia="he-IL"/>
        </w:rPr>
      </w:pPr>
      <w:bookmarkStart w:id="10610" w:name="_ETM_Q1_9113306"/>
      <w:bookmarkStart w:id="10611" w:name="_ETM_Q1_9111580"/>
      <w:bookmarkStart w:id="10612" w:name="_ETM_Q1_9110650"/>
      <w:bookmarkEnd w:id="10610"/>
      <w:bookmarkEnd w:id="10611"/>
      <w:bookmarkEnd w:id="10612"/>
    </w:p>
    <w:p w14:paraId="18AE7040" w14:textId="4AA4AB27" w:rsidR="005275F3" w:rsidRDefault="005275F3" w:rsidP="005275F3">
      <w:pPr>
        <w:pStyle w:val="a4"/>
        <w:keepNext/>
        <w:rPr>
          <w:rtl/>
        </w:rPr>
      </w:pPr>
      <w:bookmarkStart w:id="10613" w:name="ET_speaker_תומר_רוזנר_664"/>
      <w:r w:rsidRPr="005275F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275F3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0613"/>
    </w:p>
    <w:p w14:paraId="6A21B540" w14:textId="77777777" w:rsidR="005275F3" w:rsidRDefault="005275F3" w:rsidP="005275F3">
      <w:pPr>
        <w:pStyle w:val="KeepWithNext"/>
        <w:rPr>
          <w:rtl/>
          <w:lang w:eastAsia="he-IL"/>
        </w:rPr>
      </w:pPr>
    </w:p>
    <w:p w14:paraId="0D5F7CA1" w14:textId="3DC2086F" w:rsidR="005275F3" w:rsidRDefault="005275F3" w:rsidP="005275F3">
      <w:pPr>
        <w:rPr>
          <w:rtl/>
          <w:lang w:eastAsia="he-IL"/>
        </w:rPr>
      </w:pPr>
      <w:bookmarkStart w:id="10614" w:name="_ETM_Q1_9114305"/>
      <w:bookmarkStart w:id="10615" w:name="_ETM_Q1_9114331"/>
      <w:bookmarkEnd w:id="10614"/>
      <w:bookmarkEnd w:id="10615"/>
      <w:r>
        <w:rPr>
          <w:rFonts w:hint="cs"/>
          <w:rtl/>
          <w:lang w:eastAsia="he-IL"/>
        </w:rPr>
        <w:t>לא, אבל פה יש חובה</w:t>
      </w:r>
      <w:bookmarkStart w:id="10616" w:name="_ETM_Q1_9117541"/>
      <w:bookmarkStart w:id="10617" w:name="_ETM_Q1_9115907"/>
      <w:bookmarkStart w:id="10618" w:name="_ETM_Q1_9116283"/>
      <w:bookmarkStart w:id="10619" w:name="_ETM_Q1_9118633"/>
      <w:bookmarkEnd w:id="10616"/>
      <w:bookmarkEnd w:id="10617"/>
      <w:bookmarkEnd w:id="10618"/>
      <w:bookmarkEnd w:id="10619"/>
      <w:r>
        <w:rPr>
          <w:rFonts w:hint="cs"/>
          <w:rtl/>
          <w:lang w:eastAsia="he-IL"/>
        </w:rPr>
        <w:t>, מוטלת ח</w:t>
      </w:r>
      <w:bookmarkStart w:id="10620" w:name="_ETM_Q1_9119357"/>
      <w:bookmarkEnd w:id="10620"/>
      <w:r>
        <w:rPr>
          <w:rFonts w:hint="cs"/>
          <w:rtl/>
          <w:lang w:eastAsia="he-IL"/>
        </w:rPr>
        <w:t>ובה פוזיטיבית על המתווך בכל עסקת תי</w:t>
      </w:r>
      <w:bookmarkStart w:id="10621" w:name="_ETM_Q1_9122385"/>
      <w:bookmarkEnd w:id="10621"/>
      <w:r>
        <w:rPr>
          <w:rFonts w:hint="cs"/>
          <w:rtl/>
          <w:lang w:eastAsia="he-IL"/>
        </w:rPr>
        <w:t>ווך</w:t>
      </w:r>
      <w:bookmarkStart w:id="10622" w:name="_ETM_Q1_9123330"/>
      <w:bookmarkEnd w:id="10622"/>
      <w:r>
        <w:rPr>
          <w:rFonts w:hint="cs"/>
          <w:rtl/>
          <w:lang w:eastAsia="he-IL"/>
        </w:rPr>
        <w:t>. כ</w:t>
      </w:r>
      <w:bookmarkStart w:id="10623" w:name="_ETM_Q1_9122505"/>
      <w:bookmarkEnd w:id="10623"/>
      <w:r>
        <w:rPr>
          <w:rFonts w:hint="cs"/>
          <w:rtl/>
          <w:lang w:eastAsia="he-IL"/>
        </w:rPr>
        <w:t xml:space="preserve">פי שאמרנו אנחנו חושבים שזה לא נכון בכל עסקת </w:t>
      </w:r>
      <w:bookmarkStart w:id="10624" w:name="_ETM_Q1_9126441"/>
      <w:bookmarkEnd w:id="10624"/>
      <w:r>
        <w:rPr>
          <w:rFonts w:hint="cs"/>
          <w:rtl/>
          <w:lang w:eastAsia="he-IL"/>
        </w:rPr>
        <w:t>תי</w:t>
      </w:r>
      <w:bookmarkStart w:id="10625" w:name="_ETM_Q1_9124784"/>
      <w:bookmarkEnd w:id="10625"/>
      <w:r>
        <w:rPr>
          <w:rFonts w:hint="cs"/>
          <w:rtl/>
          <w:lang w:eastAsia="he-IL"/>
        </w:rPr>
        <w:t xml:space="preserve">ווך. </w:t>
      </w:r>
    </w:p>
    <w:p w14:paraId="4E56CB47" w14:textId="77777777" w:rsidR="005275F3" w:rsidRDefault="005275F3" w:rsidP="005275F3">
      <w:pPr>
        <w:rPr>
          <w:rtl/>
          <w:lang w:eastAsia="he-IL"/>
        </w:rPr>
      </w:pPr>
      <w:bookmarkStart w:id="10626" w:name="_ETM_Q1_9125636"/>
      <w:bookmarkStart w:id="10627" w:name="_ETM_Q1_9125684"/>
      <w:bookmarkStart w:id="10628" w:name="_ETM_Q1_9126203"/>
      <w:bookmarkEnd w:id="10626"/>
      <w:bookmarkEnd w:id="10627"/>
      <w:bookmarkEnd w:id="10628"/>
    </w:p>
    <w:p w14:paraId="7A59C35B" w14:textId="7BF4F291" w:rsidR="005275F3" w:rsidRDefault="005275F3" w:rsidP="005275F3">
      <w:pPr>
        <w:pStyle w:val="af6"/>
        <w:keepNext/>
        <w:rPr>
          <w:rtl/>
        </w:rPr>
      </w:pPr>
      <w:bookmarkStart w:id="10629" w:name="ET_yor_5069_666"/>
      <w:r w:rsidRPr="005275F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275F3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0629"/>
    </w:p>
    <w:p w14:paraId="6CDDA321" w14:textId="77777777" w:rsidR="005275F3" w:rsidRDefault="005275F3" w:rsidP="005275F3">
      <w:pPr>
        <w:pStyle w:val="KeepWithNext"/>
        <w:rPr>
          <w:rtl/>
          <w:lang w:eastAsia="he-IL"/>
        </w:rPr>
      </w:pPr>
    </w:p>
    <w:p w14:paraId="531D6BC2" w14:textId="2B9B43E6" w:rsidR="005275F3" w:rsidRDefault="005275F3" w:rsidP="005275F3">
      <w:pPr>
        <w:rPr>
          <w:rtl/>
          <w:lang w:eastAsia="he-IL"/>
        </w:rPr>
      </w:pPr>
      <w:bookmarkStart w:id="10630" w:name="_ETM_Q1_9126494"/>
      <w:bookmarkStart w:id="10631" w:name="_ETM_Q1_9126526"/>
      <w:bookmarkEnd w:id="10630"/>
      <w:bookmarkEnd w:id="10631"/>
      <w:r>
        <w:rPr>
          <w:rFonts w:hint="cs"/>
          <w:rtl/>
          <w:lang w:eastAsia="he-IL"/>
        </w:rPr>
        <w:t xml:space="preserve">את זה אתם תבחנו </w:t>
      </w:r>
      <w:bookmarkStart w:id="10632" w:name="_ETM_Q1_9127194"/>
      <w:bookmarkStart w:id="10633" w:name="_ETM_Q1_9126164"/>
      <w:bookmarkStart w:id="10634" w:name="_ETM_Q1_9128638"/>
      <w:bookmarkStart w:id="10635" w:name="_ETM_Q1_9126855"/>
      <w:bookmarkStart w:id="10636" w:name="_ETM_Q1_9125068"/>
      <w:bookmarkStart w:id="10637" w:name="_ETM_Q1_9123681"/>
      <w:bookmarkEnd w:id="10632"/>
      <w:bookmarkEnd w:id="10633"/>
      <w:bookmarkEnd w:id="10634"/>
      <w:bookmarkEnd w:id="10635"/>
      <w:bookmarkEnd w:id="10636"/>
      <w:bookmarkEnd w:id="10637"/>
      <w:r w:rsidR="004D3B27">
        <w:rPr>
          <w:rFonts w:hint="cs"/>
          <w:rtl/>
          <w:lang w:eastAsia="he-IL"/>
        </w:rPr>
        <w:t xml:space="preserve">במסגרת הסינון שלכם. הלאה. </w:t>
      </w:r>
    </w:p>
    <w:p w14:paraId="0A10D4C3" w14:textId="77777777" w:rsidR="004D3B27" w:rsidRDefault="004D3B27" w:rsidP="005275F3">
      <w:pPr>
        <w:rPr>
          <w:rtl/>
          <w:lang w:eastAsia="he-IL"/>
        </w:rPr>
      </w:pPr>
      <w:bookmarkStart w:id="10638" w:name="_ETM_Q1_9132047"/>
      <w:bookmarkStart w:id="10639" w:name="_ETM_Q1_9132099"/>
      <w:bookmarkStart w:id="10640" w:name="_ETM_Q1_9132766"/>
      <w:bookmarkEnd w:id="10638"/>
      <w:bookmarkEnd w:id="10639"/>
      <w:bookmarkEnd w:id="10640"/>
    </w:p>
    <w:p w14:paraId="2FF9BD6A" w14:textId="52BB07A5" w:rsidR="004D3B27" w:rsidRDefault="004D3B27" w:rsidP="004D3B27">
      <w:pPr>
        <w:pStyle w:val="a4"/>
        <w:keepNext/>
        <w:rPr>
          <w:rtl/>
        </w:rPr>
      </w:pPr>
      <w:bookmarkStart w:id="10641" w:name="ET_speaker_תומר_רוזנר_667"/>
      <w:r w:rsidRPr="004D3B2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D3B27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0641"/>
    </w:p>
    <w:p w14:paraId="4873620E" w14:textId="77777777" w:rsidR="004D3B27" w:rsidRDefault="004D3B27" w:rsidP="004D3B27">
      <w:pPr>
        <w:pStyle w:val="KeepWithNext"/>
        <w:rPr>
          <w:rtl/>
          <w:lang w:eastAsia="he-IL"/>
        </w:rPr>
      </w:pPr>
    </w:p>
    <w:p w14:paraId="5711D68E" w14:textId="1C38FB9E" w:rsidR="004D3B27" w:rsidRDefault="004D3B27" w:rsidP="004D3B27">
      <w:pPr>
        <w:rPr>
          <w:rtl/>
          <w:lang w:eastAsia="he-IL"/>
        </w:rPr>
      </w:pPr>
      <w:bookmarkStart w:id="10642" w:name="_ETM_Q1_9133106"/>
      <w:bookmarkStart w:id="10643" w:name="_ETM_Q1_9133130"/>
      <w:bookmarkEnd w:id="10642"/>
      <w:bookmarkEnd w:id="10643"/>
      <w:r>
        <w:rPr>
          <w:rFonts w:hint="cs"/>
          <w:rtl/>
          <w:lang w:eastAsia="he-IL"/>
        </w:rPr>
        <w:t xml:space="preserve">זה </w:t>
      </w:r>
      <w:bookmarkStart w:id="10644" w:name="_ETM_Q1_9133326"/>
      <w:bookmarkStart w:id="10645" w:name="_ETM_Q1_9131381"/>
      <w:bookmarkEnd w:id="10644"/>
      <w:bookmarkEnd w:id="10645"/>
      <w:r>
        <w:rPr>
          <w:rFonts w:hint="cs"/>
          <w:rtl/>
          <w:lang w:eastAsia="he-IL"/>
        </w:rPr>
        <w:t>דבר אחד. כיוון שמדובר בחובה שמוטלת על המת</w:t>
      </w:r>
      <w:bookmarkStart w:id="10646" w:name="_ETM_Q1_9134679"/>
      <w:bookmarkEnd w:id="10646"/>
      <w:r>
        <w:rPr>
          <w:rFonts w:hint="cs"/>
          <w:rtl/>
          <w:lang w:eastAsia="he-IL"/>
        </w:rPr>
        <w:t>ווך להסביר בעל</w:t>
      </w:r>
      <w:bookmarkStart w:id="10647" w:name="_ETM_Q1_9136546"/>
      <w:bookmarkStart w:id="10648" w:name="_ETM_Q1_9135129"/>
      <w:bookmarkEnd w:id="10647"/>
      <w:bookmarkEnd w:id="10648"/>
      <w:r>
        <w:rPr>
          <w:rFonts w:hint="cs"/>
          <w:rtl/>
          <w:lang w:eastAsia="he-IL"/>
        </w:rPr>
        <w:t xml:space="preserve"> פה, לכאורה לפחות, במה מדובר, כאשר יתעוררו בעיות </w:t>
      </w:r>
      <w:bookmarkStart w:id="10649" w:name="_ETM_Q1_9142082"/>
      <w:bookmarkEnd w:id="10649"/>
      <w:r>
        <w:rPr>
          <w:rFonts w:hint="cs"/>
          <w:rtl/>
          <w:lang w:eastAsia="he-IL"/>
        </w:rPr>
        <w:t>עלול הלקוח שנפגע לטעון טענות לגבי מה הוסבר לו</w:t>
      </w:r>
      <w:bookmarkStart w:id="10650" w:name="_ETM_Q1_9146481"/>
      <w:bookmarkEnd w:id="10650"/>
      <w:r>
        <w:rPr>
          <w:rFonts w:hint="cs"/>
          <w:rtl/>
          <w:lang w:eastAsia="he-IL"/>
        </w:rPr>
        <w:t xml:space="preserve"> ומה </w:t>
      </w:r>
      <w:bookmarkStart w:id="10651" w:name="_ETM_Q1_9148022"/>
      <w:bookmarkEnd w:id="10651"/>
      <w:r>
        <w:rPr>
          <w:rFonts w:hint="cs"/>
          <w:rtl/>
          <w:lang w:eastAsia="he-IL"/>
        </w:rPr>
        <w:t>ל</w:t>
      </w:r>
      <w:bookmarkStart w:id="10652" w:name="_ETM_Q1_9146142"/>
      <w:bookmarkEnd w:id="10652"/>
      <w:r>
        <w:rPr>
          <w:rFonts w:hint="cs"/>
          <w:rtl/>
          <w:lang w:eastAsia="he-IL"/>
        </w:rPr>
        <w:t>א הוסבר לו ואיך הוסבר לו ואם הוא הבין את</w:t>
      </w:r>
      <w:bookmarkStart w:id="10653" w:name="_ETM_Q1_9148690"/>
      <w:bookmarkEnd w:id="10653"/>
      <w:r>
        <w:rPr>
          <w:rFonts w:hint="cs"/>
          <w:rtl/>
          <w:lang w:eastAsia="he-IL"/>
        </w:rPr>
        <w:t xml:space="preserve"> </w:t>
      </w:r>
      <w:bookmarkStart w:id="10654" w:name="_ETM_Q1_9149145"/>
      <w:bookmarkEnd w:id="10654"/>
      <w:r>
        <w:rPr>
          <w:rFonts w:hint="cs"/>
          <w:rtl/>
          <w:lang w:eastAsia="he-IL"/>
        </w:rPr>
        <w:t>מה שהוסבר לו וכו'</w:t>
      </w:r>
      <w:bookmarkStart w:id="10655" w:name="_ETM_Q1_9149433"/>
      <w:bookmarkStart w:id="10656" w:name="_ETM_Q1_9149363"/>
      <w:bookmarkStart w:id="10657" w:name="_ETM_Q1_9149101"/>
      <w:bookmarkStart w:id="10658" w:name="_ETM_Q1_9149051"/>
      <w:bookmarkEnd w:id="10655"/>
      <w:bookmarkEnd w:id="10656"/>
      <w:bookmarkEnd w:id="10657"/>
      <w:bookmarkEnd w:id="10658"/>
      <w:r>
        <w:rPr>
          <w:rFonts w:hint="cs"/>
          <w:rtl/>
          <w:lang w:eastAsia="he-IL"/>
        </w:rPr>
        <w:t xml:space="preserve"> וזה עלול לעורר קשיים לא </w:t>
      </w:r>
      <w:bookmarkStart w:id="10659" w:name="_ETM_Q1_9154489"/>
      <w:bookmarkEnd w:id="10659"/>
      <w:r>
        <w:rPr>
          <w:rFonts w:hint="cs"/>
          <w:rtl/>
          <w:lang w:eastAsia="he-IL"/>
        </w:rPr>
        <w:t xml:space="preserve">מעטים משני הצדדים. לכן גם פה צריך לחשוב היטב. </w:t>
      </w:r>
      <w:bookmarkStart w:id="10660" w:name="_ETM_Q1_9159154"/>
      <w:bookmarkEnd w:id="10660"/>
    </w:p>
    <w:p w14:paraId="292C0B38" w14:textId="77777777" w:rsidR="004D3B27" w:rsidRDefault="004D3B27" w:rsidP="004D3B27">
      <w:pPr>
        <w:rPr>
          <w:rtl/>
          <w:lang w:eastAsia="he-IL"/>
        </w:rPr>
      </w:pPr>
      <w:bookmarkStart w:id="10661" w:name="_ETM_Q1_9159210"/>
      <w:bookmarkStart w:id="10662" w:name="_ETM_Q1_9160186"/>
      <w:bookmarkEnd w:id="10661"/>
      <w:bookmarkEnd w:id="10662"/>
    </w:p>
    <w:p w14:paraId="21BC5366" w14:textId="4EC063A7" w:rsidR="004D3B27" w:rsidRDefault="004D3B27" w:rsidP="004D3B27">
      <w:pPr>
        <w:pStyle w:val="af9"/>
        <w:keepNext/>
        <w:rPr>
          <w:rtl/>
          <w:lang w:eastAsia="he-IL"/>
        </w:rPr>
      </w:pPr>
      <w:bookmarkStart w:id="10663" w:name="ET_guest_נוי_חסון_גורדון_668"/>
      <w:r w:rsidRPr="004D3B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4D3B27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63"/>
    </w:p>
    <w:p w14:paraId="36F944F2" w14:textId="77777777" w:rsidR="004D3B27" w:rsidRDefault="004D3B27" w:rsidP="004D3B27">
      <w:pPr>
        <w:pStyle w:val="KeepWithNext"/>
        <w:rPr>
          <w:rtl/>
          <w:lang w:eastAsia="he-IL"/>
        </w:rPr>
      </w:pPr>
    </w:p>
    <w:p w14:paraId="3408A17A" w14:textId="71E3003D" w:rsidR="004D3B27" w:rsidRDefault="004D3B27" w:rsidP="004D3B27">
      <w:pPr>
        <w:rPr>
          <w:rtl/>
          <w:lang w:eastAsia="he-IL"/>
        </w:rPr>
      </w:pPr>
      <w:bookmarkStart w:id="10664" w:name="_ETM_Q1_9160512"/>
      <w:bookmarkStart w:id="10665" w:name="_ETM_Q1_9160549"/>
      <w:bookmarkEnd w:id="10664"/>
      <w:bookmarkEnd w:id="10665"/>
      <w:r>
        <w:rPr>
          <w:rFonts w:hint="cs"/>
          <w:rtl/>
          <w:lang w:eastAsia="he-IL"/>
        </w:rPr>
        <w:t>אנ</w:t>
      </w:r>
      <w:bookmarkStart w:id="10666" w:name="_ETM_Q1_9158696"/>
      <w:bookmarkStart w:id="10667" w:name="_ETM_Q1_9158916"/>
      <w:bookmarkEnd w:id="10666"/>
      <w:bookmarkEnd w:id="10667"/>
      <w:r>
        <w:rPr>
          <w:rFonts w:hint="cs"/>
          <w:rtl/>
          <w:lang w:eastAsia="he-IL"/>
        </w:rPr>
        <w:t>י רק אחדד</w:t>
      </w:r>
      <w:bookmarkStart w:id="10668" w:name="_ETM_Q1_9158274"/>
      <w:bookmarkEnd w:id="10668"/>
      <w:r>
        <w:rPr>
          <w:rFonts w:hint="cs"/>
          <w:rtl/>
          <w:lang w:eastAsia="he-IL"/>
        </w:rPr>
        <w:t xml:space="preserve">, </w:t>
      </w:r>
      <w:bookmarkStart w:id="10669" w:name="_ETM_Q1_9157464"/>
      <w:bookmarkEnd w:id="10669"/>
      <w:r>
        <w:rPr>
          <w:rFonts w:hint="cs"/>
          <w:rtl/>
          <w:lang w:eastAsia="he-IL"/>
        </w:rPr>
        <w:t>ס</w:t>
      </w:r>
      <w:bookmarkStart w:id="10670" w:name="_ETM_Q1_9159675"/>
      <w:bookmarkEnd w:id="10670"/>
      <w:r>
        <w:rPr>
          <w:rFonts w:hint="cs"/>
          <w:rtl/>
          <w:lang w:eastAsia="he-IL"/>
        </w:rPr>
        <w:t>ליחה שאני ככה נכנסת. אנחנו מדברים אודות</w:t>
      </w:r>
      <w:bookmarkStart w:id="10671" w:name="_ETM_Q1_9162014"/>
      <w:bookmarkEnd w:id="10671"/>
      <w:r>
        <w:rPr>
          <w:rFonts w:hint="cs"/>
          <w:rtl/>
          <w:lang w:eastAsia="he-IL"/>
        </w:rPr>
        <w:t xml:space="preserve"> הפרטים </w:t>
      </w:r>
      <w:bookmarkStart w:id="10672" w:name="_ETM_Q1_9162770"/>
      <w:bookmarkEnd w:id="10672"/>
      <w:r>
        <w:rPr>
          <w:rFonts w:hint="cs"/>
          <w:rtl/>
          <w:lang w:eastAsia="he-IL"/>
        </w:rPr>
        <w:t>המופיעים בטופס הזמנה בכתב</w:t>
      </w:r>
      <w:bookmarkStart w:id="10673" w:name="_ETM_Q1_9164104"/>
      <w:bookmarkEnd w:id="10673"/>
      <w:r>
        <w:rPr>
          <w:rFonts w:hint="cs"/>
          <w:rtl/>
          <w:lang w:eastAsia="he-IL"/>
        </w:rPr>
        <w:t xml:space="preserve"> אודות מהות העסקה</w:t>
      </w:r>
      <w:bookmarkStart w:id="10674" w:name="_ETM_Q1_9165969"/>
      <w:bookmarkEnd w:id="10674"/>
      <w:r>
        <w:rPr>
          <w:rFonts w:hint="cs"/>
          <w:rtl/>
          <w:lang w:eastAsia="he-IL"/>
        </w:rPr>
        <w:t>: עסקת</w:t>
      </w:r>
      <w:bookmarkStart w:id="10675" w:name="_ETM_Q1_9167583"/>
      <w:bookmarkEnd w:id="10675"/>
      <w:r>
        <w:rPr>
          <w:rFonts w:hint="cs"/>
          <w:rtl/>
          <w:lang w:eastAsia="he-IL"/>
        </w:rPr>
        <w:t xml:space="preserve"> מכר, עסקת ש</w:t>
      </w:r>
      <w:bookmarkStart w:id="10676" w:name="_ETM_Q1_9167215"/>
      <w:bookmarkEnd w:id="10676"/>
      <w:r>
        <w:rPr>
          <w:rFonts w:hint="cs"/>
          <w:rtl/>
          <w:lang w:eastAsia="he-IL"/>
        </w:rPr>
        <w:t xml:space="preserve">כירות, ומהות הפרטים. </w:t>
      </w:r>
      <w:bookmarkStart w:id="10677" w:name="_ETM_Q1_9170120"/>
      <w:bookmarkEnd w:id="10677"/>
    </w:p>
    <w:p w14:paraId="40F2EE1B" w14:textId="77777777" w:rsidR="004D3B27" w:rsidRDefault="004D3B27" w:rsidP="004D3B27">
      <w:pPr>
        <w:rPr>
          <w:rtl/>
          <w:lang w:eastAsia="he-IL"/>
        </w:rPr>
      </w:pPr>
      <w:bookmarkStart w:id="10678" w:name="_ETM_Q1_9170173"/>
      <w:bookmarkEnd w:id="10678"/>
    </w:p>
    <w:p w14:paraId="59ABE427" w14:textId="54EDC960" w:rsidR="004D3B27" w:rsidRDefault="004D3B27" w:rsidP="004D3B27">
      <w:pPr>
        <w:pStyle w:val="a4"/>
        <w:keepNext/>
        <w:rPr>
          <w:rtl/>
        </w:rPr>
      </w:pPr>
      <w:bookmarkStart w:id="10679" w:name="ET_speaker_תומר_רוזנר_669"/>
      <w:r w:rsidRPr="004D3B2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D3B27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0679"/>
    </w:p>
    <w:p w14:paraId="1675EDCB" w14:textId="77777777" w:rsidR="004D3B27" w:rsidRDefault="004D3B27" w:rsidP="004D3B27">
      <w:pPr>
        <w:pStyle w:val="KeepWithNext"/>
        <w:rPr>
          <w:rtl/>
          <w:lang w:eastAsia="he-IL"/>
        </w:rPr>
      </w:pPr>
    </w:p>
    <w:p w14:paraId="689B9557" w14:textId="6B86133B" w:rsidR="004D3B27" w:rsidRDefault="004D3B27" w:rsidP="004D3B27">
      <w:pPr>
        <w:rPr>
          <w:rtl/>
          <w:lang w:eastAsia="he-IL"/>
        </w:rPr>
      </w:pPr>
      <w:bookmarkStart w:id="10680" w:name="_ETM_Q1_9171233"/>
      <w:bookmarkStart w:id="10681" w:name="_ETM_Q1_9171263"/>
      <w:bookmarkEnd w:id="10680"/>
      <w:bookmarkEnd w:id="10681"/>
      <w:r>
        <w:rPr>
          <w:rFonts w:hint="cs"/>
          <w:rtl/>
          <w:lang w:eastAsia="he-IL"/>
        </w:rPr>
        <w:t xml:space="preserve">על </w:t>
      </w:r>
      <w:bookmarkStart w:id="10682" w:name="_ETM_Q1_9169462"/>
      <w:bookmarkEnd w:id="10682"/>
      <w:r>
        <w:rPr>
          <w:rFonts w:hint="cs"/>
          <w:rtl/>
          <w:lang w:eastAsia="he-IL"/>
        </w:rPr>
        <w:t>זה אנחנו מדברים, כן.</w:t>
      </w:r>
      <w:bookmarkStart w:id="10683" w:name="_ETM_Q1_9171188"/>
      <w:bookmarkEnd w:id="10683"/>
      <w:r>
        <w:rPr>
          <w:rFonts w:hint="cs"/>
          <w:rtl/>
          <w:lang w:eastAsia="he-IL"/>
        </w:rPr>
        <w:t xml:space="preserve"> </w:t>
      </w:r>
    </w:p>
    <w:p w14:paraId="2CA205EB" w14:textId="77777777" w:rsidR="004D3B27" w:rsidRDefault="004D3B27" w:rsidP="004D3B27">
      <w:pPr>
        <w:rPr>
          <w:rtl/>
          <w:lang w:eastAsia="he-IL"/>
        </w:rPr>
      </w:pPr>
      <w:bookmarkStart w:id="10684" w:name="_ETM_Q1_9171389"/>
      <w:bookmarkStart w:id="10685" w:name="_ETM_Q1_9171439"/>
      <w:bookmarkStart w:id="10686" w:name="_ETM_Q1_9172325"/>
      <w:bookmarkEnd w:id="10684"/>
      <w:bookmarkEnd w:id="10685"/>
      <w:bookmarkEnd w:id="10686"/>
    </w:p>
    <w:p w14:paraId="014B8B0D" w14:textId="35B5F0FE" w:rsidR="004D3B27" w:rsidRDefault="004D3B27" w:rsidP="004D3B27">
      <w:pPr>
        <w:pStyle w:val="af9"/>
        <w:keepNext/>
        <w:rPr>
          <w:rtl/>
          <w:lang w:eastAsia="he-IL"/>
        </w:rPr>
      </w:pPr>
      <w:bookmarkStart w:id="10687" w:name="ET_guest_נוי_חסון_גורדון_670"/>
      <w:r w:rsidRPr="004D3B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4D3B27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87"/>
    </w:p>
    <w:p w14:paraId="28985040" w14:textId="77777777" w:rsidR="004D3B27" w:rsidRDefault="004D3B27" w:rsidP="004D3B27">
      <w:pPr>
        <w:pStyle w:val="KeepWithNext"/>
        <w:rPr>
          <w:rtl/>
          <w:lang w:eastAsia="he-IL"/>
        </w:rPr>
      </w:pPr>
    </w:p>
    <w:p w14:paraId="47487C30" w14:textId="41F4D396" w:rsidR="004D3B27" w:rsidRDefault="004D3B27" w:rsidP="004D3B27">
      <w:pPr>
        <w:rPr>
          <w:rtl/>
          <w:lang w:eastAsia="he-IL"/>
        </w:rPr>
      </w:pPr>
      <w:bookmarkStart w:id="10688" w:name="_ETM_Q1_9172636"/>
      <w:bookmarkStart w:id="10689" w:name="_ETM_Q1_9172664"/>
      <w:bookmarkEnd w:id="10688"/>
      <w:bookmarkEnd w:id="10689"/>
      <w:r>
        <w:rPr>
          <w:rFonts w:hint="cs"/>
          <w:rtl/>
          <w:lang w:eastAsia="he-IL"/>
        </w:rPr>
        <w:t xml:space="preserve">כן. זה יחסית מגודר. </w:t>
      </w:r>
      <w:bookmarkStart w:id="10690" w:name="_ETM_Q1_9172468"/>
      <w:bookmarkStart w:id="10691" w:name="_ETM_Q1_9172690"/>
      <w:bookmarkEnd w:id="10690"/>
      <w:bookmarkEnd w:id="10691"/>
    </w:p>
    <w:p w14:paraId="16C22796" w14:textId="77777777" w:rsidR="004D3B27" w:rsidRDefault="004D3B27" w:rsidP="004D3B27">
      <w:pPr>
        <w:rPr>
          <w:rtl/>
          <w:lang w:eastAsia="he-IL"/>
        </w:rPr>
      </w:pPr>
      <w:bookmarkStart w:id="10692" w:name="_ETM_Q1_9172746"/>
      <w:bookmarkEnd w:id="10692"/>
    </w:p>
    <w:p w14:paraId="7DE2F3C3" w14:textId="19279E47" w:rsidR="004D3B27" w:rsidRDefault="004D3B27" w:rsidP="004D3B27">
      <w:pPr>
        <w:pStyle w:val="a4"/>
        <w:keepNext/>
        <w:rPr>
          <w:rtl/>
        </w:rPr>
      </w:pPr>
      <w:bookmarkStart w:id="10693" w:name="ET_speaker_תומר_רוזנר_671"/>
      <w:r w:rsidRPr="004D3B2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D3B27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0693"/>
    </w:p>
    <w:p w14:paraId="6F87DD7A" w14:textId="77777777" w:rsidR="004D3B27" w:rsidRDefault="004D3B27" w:rsidP="004D3B27">
      <w:pPr>
        <w:pStyle w:val="KeepWithNext"/>
        <w:rPr>
          <w:rtl/>
          <w:lang w:eastAsia="he-IL"/>
        </w:rPr>
      </w:pPr>
    </w:p>
    <w:p w14:paraId="59EFF6DC" w14:textId="6BAD9251" w:rsidR="004D3B27" w:rsidRDefault="004D3B27" w:rsidP="004D3B27">
      <w:pPr>
        <w:rPr>
          <w:rtl/>
          <w:lang w:eastAsia="he-IL"/>
        </w:rPr>
      </w:pPr>
      <w:bookmarkStart w:id="10694" w:name="_ETM_Q1_9173621"/>
      <w:bookmarkStart w:id="10695" w:name="_ETM_Q1_9173649"/>
      <w:bookmarkEnd w:id="10694"/>
      <w:bookmarkEnd w:id="10695"/>
      <w:r>
        <w:rPr>
          <w:rFonts w:hint="cs"/>
          <w:rtl/>
          <w:lang w:eastAsia="he-IL"/>
        </w:rPr>
        <w:t xml:space="preserve">מגודר זה יפה. וכשתהיה </w:t>
      </w:r>
      <w:bookmarkStart w:id="10696" w:name="_ETM_Q1_9173718"/>
      <w:bookmarkStart w:id="10697" w:name="_ETM_Q1_9172568"/>
      <w:bookmarkEnd w:id="10696"/>
      <w:bookmarkEnd w:id="10697"/>
      <w:r>
        <w:rPr>
          <w:rFonts w:hint="cs"/>
          <w:rtl/>
          <w:lang w:eastAsia="he-IL"/>
        </w:rPr>
        <w:t>בעיה ע</w:t>
      </w:r>
      <w:bookmarkStart w:id="10698" w:name="_ETM_Q1_9176961"/>
      <w:bookmarkEnd w:id="10698"/>
      <w:r>
        <w:rPr>
          <w:rFonts w:hint="cs"/>
          <w:rtl/>
          <w:lang w:eastAsia="he-IL"/>
        </w:rPr>
        <w:t xml:space="preserve">ם </w:t>
      </w:r>
      <w:bookmarkStart w:id="10699" w:name="_ETM_Q1_9176136"/>
      <w:bookmarkEnd w:id="10699"/>
      <w:r>
        <w:rPr>
          <w:rFonts w:hint="cs"/>
          <w:rtl/>
          <w:lang w:eastAsia="he-IL"/>
        </w:rPr>
        <w:t>העסקה ב</w:t>
      </w:r>
      <w:bookmarkStart w:id="10700" w:name="_ETM_Q1_9177219"/>
      <w:bookmarkStart w:id="10701" w:name="_ETM_Q1_9176231"/>
      <w:bookmarkEnd w:id="10700"/>
      <w:bookmarkEnd w:id="10701"/>
      <w:r>
        <w:rPr>
          <w:rFonts w:hint="cs"/>
          <w:rtl/>
          <w:lang w:eastAsia="he-IL"/>
        </w:rPr>
        <w:t xml:space="preserve">סופו של דבר, כפי </w:t>
      </w:r>
      <w:bookmarkStart w:id="10702" w:name="_ETM_Q1_9178844"/>
      <w:bookmarkEnd w:id="10702"/>
      <w:r>
        <w:rPr>
          <w:rFonts w:hint="cs"/>
          <w:rtl/>
          <w:lang w:eastAsia="he-IL"/>
        </w:rPr>
        <w:t xml:space="preserve">שרמזו פה נציגי </w:t>
      </w:r>
      <w:bookmarkStart w:id="10703" w:name="_ETM_Q1_9178507"/>
      <w:bookmarkEnd w:id="10703"/>
      <w:r>
        <w:rPr>
          <w:rFonts w:hint="cs"/>
          <w:rtl/>
          <w:lang w:eastAsia="he-IL"/>
        </w:rPr>
        <w:t>המתווכים, אז הלק</w:t>
      </w:r>
      <w:bookmarkStart w:id="10704" w:name="_ETM_Q1_9179739"/>
      <w:bookmarkEnd w:id="10704"/>
      <w:r>
        <w:rPr>
          <w:rFonts w:hint="cs"/>
          <w:rtl/>
          <w:lang w:eastAsia="he-IL"/>
        </w:rPr>
        <w:t xml:space="preserve">וח יחפש את המתווך בכל </w:t>
      </w:r>
      <w:bookmarkStart w:id="10705" w:name="_ETM_Q1_9182551"/>
      <w:bookmarkEnd w:id="10705"/>
      <w:r>
        <w:rPr>
          <w:rFonts w:hint="cs"/>
          <w:rtl/>
          <w:lang w:eastAsia="he-IL"/>
        </w:rPr>
        <w:t>דרך שהיא והוא י</w:t>
      </w:r>
      <w:bookmarkStart w:id="10706" w:name="_ETM_Q1_9182552"/>
      <w:bookmarkEnd w:id="10706"/>
      <w:r>
        <w:rPr>
          <w:rFonts w:hint="cs"/>
          <w:rtl/>
          <w:lang w:eastAsia="he-IL"/>
        </w:rPr>
        <w:t>גיד לא הסביר לי, לא ידעתי</w:t>
      </w:r>
      <w:bookmarkStart w:id="10707" w:name="_ETM_Q1_9183570"/>
      <w:bookmarkStart w:id="10708" w:name="_ETM_Q1_9186025"/>
      <w:bookmarkStart w:id="10709" w:name="_ETM_Q1_9187574"/>
      <w:bookmarkEnd w:id="10707"/>
      <w:bookmarkEnd w:id="10708"/>
      <w:bookmarkEnd w:id="10709"/>
      <w:r>
        <w:rPr>
          <w:rFonts w:hint="cs"/>
          <w:rtl/>
          <w:lang w:eastAsia="he-IL"/>
        </w:rPr>
        <w:t>,</w:t>
      </w:r>
      <w:bookmarkStart w:id="10710" w:name="_ETM_Q1_9187806"/>
      <w:bookmarkEnd w:id="10710"/>
      <w:r>
        <w:rPr>
          <w:rFonts w:hint="cs"/>
          <w:rtl/>
          <w:lang w:eastAsia="he-IL"/>
        </w:rPr>
        <w:t xml:space="preserve"> לא הבנתי. גם </w:t>
      </w:r>
      <w:bookmarkStart w:id="10711" w:name="_ETM_Q1_9189134"/>
      <w:bookmarkStart w:id="10712" w:name="_ETM_Q1_9188368"/>
      <w:bookmarkEnd w:id="10711"/>
      <w:bookmarkEnd w:id="10712"/>
      <w:r>
        <w:rPr>
          <w:rFonts w:hint="cs"/>
          <w:rtl/>
          <w:lang w:eastAsia="he-IL"/>
        </w:rPr>
        <w:t xml:space="preserve">זה צריך לחשוב. </w:t>
      </w:r>
    </w:p>
    <w:p w14:paraId="733ACC65" w14:textId="77777777" w:rsidR="004D3B27" w:rsidRDefault="004D3B27" w:rsidP="004D3B27">
      <w:pPr>
        <w:rPr>
          <w:rtl/>
          <w:lang w:eastAsia="he-IL"/>
        </w:rPr>
      </w:pPr>
      <w:bookmarkStart w:id="10713" w:name="_ETM_Q1_9190405"/>
      <w:bookmarkStart w:id="10714" w:name="_ETM_Q1_9190465"/>
      <w:bookmarkStart w:id="10715" w:name="_ETM_Q1_9190949"/>
      <w:bookmarkEnd w:id="10713"/>
      <w:bookmarkEnd w:id="10714"/>
      <w:bookmarkEnd w:id="10715"/>
    </w:p>
    <w:p w14:paraId="3428EC52" w14:textId="4F4D62EC" w:rsidR="004D3B27" w:rsidRDefault="004D3B27" w:rsidP="004D3B27">
      <w:pPr>
        <w:pStyle w:val="af6"/>
        <w:keepNext/>
        <w:rPr>
          <w:rtl/>
        </w:rPr>
      </w:pPr>
      <w:bookmarkStart w:id="10716" w:name="ET_yor_5069_672"/>
      <w:r w:rsidRPr="004D3B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D3B27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0716"/>
    </w:p>
    <w:p w14:paraId="451E2409" w14:textId="77777777" w:rsidR="004D3B27" w:rsidRDefault="004D3B27" w:rsidP="004D3B27">
      <w:pPr>
        <w:pStyle w:val="KeepWithNext"/>
        <w:rPr>
          <w:rtl/>
          <w:lang w:eastAsia="he-IL"/>
        </w:rPr>
      </w:pPr>
    </w:p>
    <w:p w14:paraId="6DF83899" w14:textId="686955EA" w:rsidR="004D3B27" w:rsidRDefault="004D3B27" w:rsidP="004D3B27">
      <w:pPr>
        <w:rPr>
          <w:rtl/>
          <w:lang w:eastAsia="he-IL"/>
        </w:rPr>
      </w:pPr>
      <w:bookmarkStart w:id="10717" w:name="_ETM_Q1_9191278"/>
      <w:bookmarkStart w:id="10718" w:name="_ETM_Q1_9191311"/>
      <w:bookmarkEnd w:id="10717"/>
      <w:bookmarkEnd w:id="10718"/>
      <w:r>
        <w:rPr>
          <w:rFonts w:hint="cs"/>
          <w:rtl/>
          <w:lang w:eastAsia="he-IL"/>
        </w:rPr>
        <w:t xml:space="preserve">אז </w:t>
      </w:r>
      <w:bookmarkStart w:id="10719" w:name="_ETM_Q1_9191541"/>
      <w:bookmarkEnd w:id="10719"/>
      <w:r>
        <w:rPr>
          <w:rFonts w:hint="cs"/>
          <w:rtl/>
          <w:lang w:eastAsia="he-IL"/>
        </w:rPr>
        <w:t>מה, אתה רוצה שהוא ל</w:t>
      </w:r>
      <w:bookmarkStart w:id="10720" w:name="_ETM_Q1_9191100"/>
      <w:bookmarkEnd w:id="10720"/>
      <w:r>
        <w:rPr>
          <w:rFonts w:hint="cs"/>
          <w:rtl/>
          <w:lang w:eastAsia="he-IL"/>
        </w:rPr>
        <w:t>א יהיה חייב להסביר לו?</w:t>
      </w:r>
    </w:p>
    <w:p w14:paraId="60FA5397" w14:textId="77777777" w:rsidR="004D3B27" w:rsidRDefault="004D3B27" w:rsidP="004D3B27">
      <w:pPr>
        <w:rPr>
          <w:rtl/>
          <w:lang w:eastAsia="he-IL"/>
        </w:rPr>
      </w:pPr>
      <w:bookmarkStart w:id="10721" w:name="_ETM_Q1_9193609"/>
      <w:bookmarkStart w:id="10722" w:name="_ETM_Q1_9193663"/>
      <w:bookmarkStart w:id="10723" w:name="_ETM_Q1_9194686"/>
      <w:bookmarkEnd w:id="10721"/>
      <w:bookmarkEnd w:id="10722"/>
      <w:bookmarkEnd w:id="10723"/>
    </w:p>
    <w:p w14:paraId="1BAE3EB3" w14:textId="27823F5A" w:rsidR="004D3B27" w:rsidRDefault="004D3B27" w:rsidP="004D3B27">
      <w:pPr>
        <w:pStyle w:val="a4"/>
        <w:keepNext/>
        <w:rPr>
          <w:rtl/>
        </w:rPr>
      </w:pPr>
      <w:bookmarkStart w:id="10724" w:name="ET_speaker_תומר_רוזנר_673"/>
      <w:r w:rsidRPr="004D3B2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D3B27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0724"/>
    </w:p>
    <w:p w14:paraId="27F435A2" w14:textId="77777777" w:rsidR="004D3B27" w:rsidRDefault="004D3B27" w:rsidP="004D3B27">
      <w:pPr>
        <w:pStyle w:val="KeepWithNext"/>
        <w:rPr>
          <w:rtl/>
          <w:lang w:eastAsia="he-IL"/>
        </w:rPr>
      </w:pPr>
    </w:p>
    <w:p w14:paraId="2D822926" w14:textId="096D0057" w:rsidR="004D3B27" w:rsidRDefault="004D3B27" w:rsidP="004D3B27">
      <w:pPr>
        <w:rPr>
          <w:rtl/>
          <w:lang w:eastAsia="he-IL"/>
        </w:rPr>
      </w:pPr>
      <w:bookmarkStart w:id="10725" w:name="_ETM_Q1_9195015"/>
      <w:bookmarkStart w:id="10726" w:name="_ETM_Q1_9195039"/>
      <w:bookmarkEnd w:id="10725"/>
      <w:bookmarkEnd w:id="10726"/>
      <w:r>
        <w:rPr>
          <w:rFonts w:hint="cs"/>
          <w:rtl/>
          <w:lang w:eastAsia="he-IL"/>
        </w:rPr>
        <w:t>לא. א</w:t>
      </w:r>
      <w:bookmarkStart w:id="10727" w:name="_ETM_Q1_9195848"/>
      <w:bookmarkStart w:id="10728" w:name="_ETM_Q1_9195856"/>
      <w:bookmarkEnd w:id="10727"/>
      <w:bookmarkEnd w:id="10728"/>
      <w:r>
        <w:rPr>
          <w:rFonts w:hint="cs"/>
          <w:rtl/>
          <w:lang w:eastAsia="he-IL"/>
        </w:rPr>
        <w:t>נ</w:t>
      </w:r>
      <w:bookmarkStart w:id="10729" w:name="_ETM_Q1_9195904"/>
      <w:bookmarkEnd w:id="10729"/>
      <w:r>
        <w:rPr>
          <w:rFonts w:hint="cs"/>
          <w:rtl/>
          <w:lang w:eastAsia="he-IL"/>
        </w:rPr>
        <w:t>י מציע שצריך לחשוב לגדר א</w:t>
      </w:r>
      <w:bookmarkStart w:id="10730" w:name="_ETM_Q1_9197952"/>
      <w:bookmarkEnd w:id="10730"/>
      <w:r>
        <w:rPr>
          <w:rFonts w:hint="cs"/>
          <w:rtl/>
          <w:lang w:eastAsia="he-IL"/>
        </w:rPr>
        <w:t>ת</w:t>
      </w:r>
      <w:bookmarkStart w:id="10731" w:name="_ETM_Q1_9198172"/>
      <w:bookmarkEnd w:id="10731"/>
      <w:r>
        <w:rPr>
          <w:rFonts w:hint="cs"/>
          <w:rtl/>
          <w:lang w:eastAsia="he-IL"/>
        </w:rPr>
        <w:t xml:space="preserve"> המקרים שבהם צריך לתת. </w:t>
      </w:r>
      <w:bookmarkStart w:id="10732" w:name="_ETM_Q1_9201250"/>
      <w:bookmarkEnd w:id="10732"/>
    </w:p>
    <w:p w14:paraId="26BB3726" w14:textId="77777777" w:rsidR="004D3B27" w:rsidRDefault="004D3B27" w:rsidP="004D3B27">
      <w:pPr>
        <w:rPr>
          <w:rtl/>
          <w:lang w:eastAsia="he-IL"/>
        </w:rPr>
      </w:pPr>
      <w:bookmarkStart w:id="10733" w:name="_ETM_Q1_9201305"/>
      <w:bookmarkStart w:id="10734" w:name="_ETM_Q1_9199456"/>
      <w:bookmarkStart w:id="10735" w:name="_ETM_Q1_9199926"/>
      <w:bookmarkEnd w:id="10733"/>
      <w:bookmarkEnd w:id="10734"/>
      <w:bookmarkEnd w:id="10735"/>
    </w:p>
    <w:p w14:paraId="57E9FE78" w14:textId="07CD7605" w:rsidR="004D3B27" w:rsidRDefault="004D3B27" w:rsidP="004D3B27">
      <w:pPr>
        <w:pStyle w:val="af6"/>
        <w:keepNext/>
        <w:rPr>
          <w:rtl/>
        </w:rPr>
      </w:pPr>
      <w:bookmarkStart w:id="10736" w:name="ET_yor_5069_674"/>
      <w:r w:rsidRPr="004D3B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D3B27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0736"/>
    </w:p>
    <w:p w14:paraId="6BAAF28F" w14:textId="77777777" w:rsidR="004D3B27" w:rsidRDefault="004D3B27" w:rsidP="004D3B27">
      <w:pPr>
        <w:pStyle w:val="KeepWithNext"/>
        <w:rPr>
          <w:rtl/>
          <w:lang w:eastAsia="he-IL"/>
        </w:rPr>
      </w:pPr>
    </w:p>
    <w:p w14:paraId="5AC2BBCE" w14:textId="69047F73" w:rsidR="004D3B27" w:rsidRDefault="004D3B27" w:rsidP="004D3B27">
      <w:pPr>
        <w:rPr>
          <w:rtl/>
          <w:lang w:eastAsia="he-IL"/>
        </w:rPr>
      </w:pPr>
      <w:bookmarkStart w:id="10737" w:name="_ETM_Q1_9200272"/>
      <w:bookmarkStart w:id="10738" w:name="_ETM_Q1_9200301"/>
      <w:bookmarkEnd w:id="10737"/>
      <w:bookmarkEnd w:id="10738"/>
      <w:r>
        <w:rPr>
          <w:rFonts w:hint="cs"/>
          <w:rtl/>
          <w:lang w:eastAsia="he-IL"/>
        </w:rPr>
        <w:t xml:space="preserve">אז לגדר כבר נתנו תשובה, אתם </w:t>
      </w:r>
      <w:bookmarkStart w:id="10739" w:name="_ETM_Q1_9203901"/>
      <w:bookmarkEnd w:id="10739"/>
      <w:r>
        <w:rPr>
          <w:rFonts w:hint="cs"/>
          <w:rtl/>
          <w:lang w:eastAsia="he-IL"/>
        </w:rPr>
        <w:t xml:space="preserve">תעשו את הסינון. </w:t>
      </w:r>
      <w:bookmarkStart w:id="10740" w:name="_ETM_Q1_9203508"/>
      <w:bookmarkStart w:id="10741" w:name="_ETM_Q1_9203726"/>
      <w:bookmarkEnd w:id="10740"/>
      <w:bookmarkEnd w:id="10741"/>
    </w:p>
    <w:p w14:paraId="4677B3EB" w14:textId="77777777" w:rsidR="004D3B27" w:rsidRDefault="004D3B27" w:rsidP="004D3B27">
      <w:pPr>
        <w:rPr>
          <w:rtl/>
          <w:lang w:eastAsia="he-IL"/>
        </w:rPr>
      </w:pPr>
      <w:bookmarkStart w:id="10742" w:name="_ETM_Q1_9203776"/>
      <w:bookmarkEnd w:id="10742"/>
    </w:p>
    <w:p w14:paraId="5DF46422" w14:textId="47AD853B" w:rsidR="004D3B27" w:rsidRDefault="004D3B27" w:rsidP="004D3B27">
      <w:pPr>
        <w:pStyle w:val="a4"/>
        <w:keepNext/>
        <w:rPr>
          <w:rtl/>
        </w:rPr>
      </w:pPr>
      <w:bookmarkStart w:id="10743" w:name="ET_speaker_תומר_רוזנר_675"/>
      <w:r w:rsidRPr="004D3B2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D3B27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0743"/>
    </w:p>
    <w:p w14:paraId="5A6981CC" w14:textId="77777777" w:rsidR="004D3B27" w:rsidRDefault="004D3B27" w:rsidP="004D3B27">
      <w:pPr>
        <w:pStyle w:val="KeepWithNext"/>
        <w:rPr>
          <w:rtl/>
          <w:lang w:eastAsia="he-IL"/>
        </w:rPr>
      </w:pPr>
    </w:p>
    <w:p w14:paraId="0BD2851E" w14:textId="7EA28466" w:rsidR="004D3B27" w:rsidRDefault="004D3B27" w:rsidP="004D3B27">
      <w:pPr>
        <w:rPr>
          <w:rtl/>
          <w:lang w:eastAsia="he-IL"/>
        </w:rPr>
      </w:pPr>
      <w:bookmarkStart w:id="10744" w:name="_ETM_Q1_9204747"/>
      <w:bookmarkStart w:id="10745" w:name="_ETM_Q1_9204775"/>
      <w:bookmarkEnd w:id="10744"/>
      <w:bookmarkEnd w:id="10745"/>
      <w:r>
        <w:rPr>
          <w:rFonts w:hint="cs"/>
          <w:rtl/>
          <w:lang w:eastAsia="he-IL"/>
        </w:rPr>
        <w:t>בין סוג הלקוח ובין סוג הע</w:t>
      </w:r>
      <w:bookmarkStart w:id="10746" w:name="_ETM_Q1_9205854"/>
      <w:bookmarkEnd w:id="10746"/>
      <w:r>
        <w:rPr>
          <w:rFonts w:hint="cs"/>
          <w:rtl/>
          <w:lang w:eastAsia="he-IL"/>
        </w:rPr>
        <w:t xml:space="preserve">סקה. </w:t>
      </w:r>
      <w:bookmarkStart w:id="10747" w:name="_ETM_Q1_9204421"/>
      <w:bookmarkStart w:id="10748" w:name="_ETM_Q1_9204641"/>
      <w:bookmarkEnd w:id="10747"/>
      <w:bookmarkEnd w:id="10748"/>
    </w:p>
    <w:p w14:paraId="146237F4" w14:textId="77777777" w:rsidR="004D3B27" w:rsidRDefault="004D3B27" w:rsidP="004D3B27">
      <w:pPr>
        <w:rPr>
          <w:rtl/>
          <w:lang w:eastAsia="he-IL"/>
        </w:rPr>
      </w:pPr>
      <w:bookmarkStart w:id="10749" w:name="_ETM_Q1_9204693"/>
      <w:bookmarkEnd w:id="10749"/>
    </w:p>
    <w:p w14:paraId="5BC990E9" w14:textId="461A9B35" w:rsidR="004D3B27" w:rsidRDefault="004D3B27" w:rsidP="004D3B27">
      <w:pPr>
        <w:pStyle w:val="af6"/>
        <w:keepNext/>
        <w:rPr>
          <w:rtl/>
        </w:rPr>
      </w:pPr>
      <w:bookmarkStart w:id="10750" w:name="ET_yor_5069_676"/>
      <w:r w:rsidRPr="004D3B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D3B27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0750"/>
    </w:p>
    <w:p w14:paraId="0BE8D5CA" w14:textId="77777777" w:rsidR="004D3B27" w:rsidRDefault="004D3B27" w:rsidP="004D3B27">
      <w:pPr>
        <w:pStyle w:val="KeepWithNext"/>
        <w:rPr>
          <w:rtl/>
          <w:lang w:eastAsia="he-IL"/>
        </w:rPr>
      </w:pPr>
    </w:p>
    <w:p w14:paraId="07A3DC53" w14:textId="23F02C24" w:rsidR="004D3B27" w:rsidRDefault="004D3B27" w:rsidP="004D3B27">
      <w:pPr>
        <w:rPr>
          <w:rtl/>
          <w:lang w:eastAsia="he-IL"/>
        </w:rPr>
      </w:pPr>
      <w:bookmarkStart w:id="10751" w:name="_ETM_Q1_9205661"/>
      <w:bookmarkStart w:id="10752" w:name="_ETM_Q1_9205689"/>
      <w:bookmarkEnd w:id="10751"/>
      <w:bookmarkEnd w:id="10752"/>
      <w:r>
        <w:rPr>
          <w:rFonts w:hint="cs"/>
          <w:rtl/>
          <w:lang w:eastAsia="he-IL"/>
        </w:rPr>
        <w:t xml:space="preserve">בואו </w:t>
      </w:r>
      <w:bookmarkStart w:id="10753" w:name="_ETM_Q1_9206410"/>
      <w:bookmarkEnd w:id="10753"/>
      <w:r>
        <w:rPr>
          <w:rFonts w:hint="cs"/>
          <w:rtl/>
          <w:lang w:eastAsia="he-IL"/>
        </w:rPr>
        <w:t>לא נחזור, אנחנו לא נ</w:t>
      </w:r>
      <w:bookmarkStart w:id="10754" w:name="_ETM_Q1_9206491"/>
      <w:bookmarkEnd w:id="10754"/>
      <w:r>
        <w:rPr>
          <w:rFonts w:hint="cs"/>
          <w:rtl/>
          <w:lang w:eastAsia="he-IL"/>
        </w:rPr>
        <w:t xml:space="preserve">גמור. </w:t>
      </w:r>
    </w:p>
    <w:p w14:paraId="2844E189" w14:textId="77777777" w:rsidR="004D3B27" w:rsidRDefault="004D3B27" w:rsidP="004D3B27">
      <w:pPr>
        <w:rPr>
          <w:rtl/>
          <w:lang w:eastAsia="he-IL"/>
        </w:rPr>
      </w:pPr>
      <w:bookmarkStart w:id="10755" w:name="_ETM_Q1_9208094"/>
      <w:bookmarkEnd w:id="10755"/>
    </w:p>
    <w:p w14:paraId="3DC5C76B" w14:textId="5C3B1A94" w:rsidR="004D3B27" w:rsidRDefault="004D3B27" w:rsidP="004D3B27">
      <w:pPr>
        <w:pStyle w:val="af6"/>
        <w:keepNext/>
        <w:rPr>
          <w:rtl/>
        </w:rPr>
      </w:pPr>
      <w:bookmarkStart w:id="10756" w:name="ET_yor_5069_677"/>
      <w:r w:rsidRPr="004D3B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D3B27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0756"/>
    </w:p>
    <w:p w14:paraId="2BEA2A2F" w14:textId="77777777" w:rsidR="004D3B27" w:rsidRDefault="004D3B27" w:rsidP="004D3B27">
      <w:pPr>
        <w:pStyle w:val="KeepWithNext"/>
        <w:rPr>
          <w:rtl/>
          <w:lang w:eastAsia="he-IL"/>
        </w:rPr>
      </w:pPr>
    </w:p>
    <w:p w14:paraId="134D5CA7" w14:textId="70A1452E" w:rsidR="004D3B27" w:rsidRDefault="004D3B27" w:rsidP="004D3B27">
      <w:pPr>
        <w:rPr>
          <w:rtl/>
          <w:lang w:eastAsia="he-IL"/>
        </w:rPr>
      </w:pPr>
      <w:bookmarkStart w:id="10757" w:name="_ETM_Q1_9209041"/>
      <w:bookmarkStart w:id="10758" w:name="_ETM_Q1_9209087"/>
      <w:bookmarkStart w:id="10759" w:name="_ETM_Q1_9207115"/>
      <w:bookmarkStart w:id="10760" w:name="_ETM_Q1_9206387"/>
      <w:bookmarkEnd w:id="10757"/>
      <w:bookmarkEnd w:id="10758"/>
      <w:bookmarkEnd w:id="10759"/>
      <w:bookmarkEnd w:id="10760"/>
      <w:r>
        <w:rPr>
          <w:rFonts w:hint="cs"/>
          <w:rtl/>
          <w:lang w:eastAsia="he-IL"/>
        </w:rPr>
        <w:t>לא, אבל ביקשת שאנ</w:t>
      </w:r>
      <w:bookmarkStart w:id="10761" w:name="_ETM_Q1_9207816"/>
      <w:bookmarkEnd w:id="10761"/>
      <w:r>
        <w:rPr>
          <w:rFonts w:hint="cs"/>
          <w:rtl/>
          <w:lang w:eastAsia="he-IL"/>
        </w:rPr>
        <w:t>י</w:t>
      </w:r>
      <w:bookmarkStart w:id="10762" w:name="_ETM_Q1_9208041"/>
      <w:bookmarkEnd w:id="10762"/>
      <w:r>
        <w:rPr>
          <w:rFonts w:hint="cs"/>
          <w:rtl/>
          <w:lang w:eastAsia="he-IL"/>
        </w:rPr>
        <w:t xml:space="preserve"> אזכיר כל מה שצריך. אז אני מזכיר. דבר שני, </w:t>
      </w:r>
      <w:bookmarkStart w:id="10763" w:name="_ETM_Q1_9215616"/>
      <w:bookmarkEnd w:id="10763"/>
      <w:r>
        <w:rPr>
          <w:rFonts w:hint="cs"/>
          <w:rtl/>
          <w:lang w:eastAsia="he-IL"/>
        </w:rPr>
        <w:t>באותו מובן, כדי למנוע את הקשיים שעלולים להתעורר אחר</w:t>
      </w:r>
      <w:bookmarkStart w:id="10764" w:name="_ETM_Q1_9222161"/>
      <w:bookmarkEnd w:id="10764"/>
      <w:r>
        <w:rPr>
          <w:rFonts w:hint="cs"/>
          <w:rtl/>
          <w:lang w:eastAsia="he-IL"/>
        </w:rPr>
        <w:t xml:space="preserve"> </w:t>
      </w:r>
      <w:bookmarkStart w:id="10765" w:name="_ETM_Q1_9222398"/>
      <w:bookmarkEnd w:id="10765"/>
      <w:r>
        <w:rPr>
          <w:rFonts w:hint="cs"/>
          <w:rtl/>
          <w:lang w:eastAsia="he-IL"/>
        </w:rPr>
        <w:t>כך לגבי מה הוסבר, מה כן הוסבר</w:t>
      </w:r>
      <w:bookmarkStart w:id="10766" w:name="_ETM_Q1_9223845"/>
      <w:bookmarkEnd w:id="10766"/>
      <w:r>
        <w:rPr>
          <w:rFonts w:hint="cs"/>
          <w:rtl/>
          <w:lang w:eastAsia="he-IL"/>
        </w:rPr>
        <w:t xml:space="preserve"> ומה לא הוסבר </w:t>
      </w:r>
      <w:bookmarkStart w:id="10767" w:name="_ETM_Q1_9225873"/>
      <w:bookmarkEnd w:id="10767"/>
      <w:r>
        <w:rPr>
          <w:rFonts w:hint="cs"/>
          <w:rtl/>
          <w:lang w:eastAsia="he-IL"/>
        </w:rPr>
        <w:t>וכו', יכול להיות שצריך לחשוב ב</w:t>
      </w:r>
      <w:bookmarkStart w:id="10768" w:name="_ETM_Q1_9226729"/>
      <w:bookmarkEnd w:id="10768"/>
      <w:r>
        <w:rPr>
          <w:rFonts w:hint="cs"/>
          <w:rtl/>
          <w:lang w:eastAsia="he-IL"/>
        </w:rPr>
        <w:t xml:space="preserve">מצבים שבהם זה נכון לעשות </w:t>
      </w:r>
      <w:bookmarkStart w:id="10769" w:name="_ETM_Q1_9229733"/>
      <w:bookmarkEnd w:id="10769"/>
      <w:r>
        <w:rPr>
          <w:rFonts w:hint="cs"/>
          <w:rtl/>
          <w:lang w:eastAsia="he-IL"/>
        </w:rPr>
        <w:t>את זה, שההסברים האלה יהי</w:t>
      </w:r>
      <w:bookmarkStart w:id="10770" w:name="_ETM_Q1_9230381"/>
      <w:bookmarkEnd w:id="10770"/>
      <w:r>
        <w:rPr>
          <w:rFonts w:hint="cs"/>
          <w:rtl/>
          <w:lang w:eastAsia="he-IL"/>
        </w:rPr>
        <w:t>ו בצורה מאוד ברורה בצורה של</w:t>
      </w:r>
      <w:bookmarkStart w:id="10771" w:name="_ETM_Q1_9234010"/>
      <w:bookmarkEnd w:id="10771"/>
      <w:r>
        <w:rPr>
          <w:rFonts w:hint="cs"/>
          <w:rtl/>
          <w:lang w:eastAsia="he-IL"/>
        </w:rPr>
        <w:t xml:space="preserve"> עלו</w:t>
      </w:r>
      <w:bookmarkStart w:id="10772" w:name="_ETM_Q1_9233977"/>
      <w:bookmarkEnd w:id="10772"/>
      <w:r>
        <w:rPr>
          <w:rFonts w:hint="cs"/>
          <w:rtl/>
          <w:lang w:eastAsia="he-IL"/>
        </w:rPr>
        <w:t>ן הסבר כזה שמצורף או משהו כ</w:t>
      </w:r>
      <w:bookmarkStart w:id="10773" w:name="_ETM_Q1_9235543"/>
      <w:bookmarkEnd w:id="10773"/>
      <w:r>
        <w:rPr>
          <w:rFonts w:hint="cs"/>
          <w:rtl/>
          <w:lang w:eastAsia="he-IL"/>
        </w:rPr>
        <w:t>זה</w:t>
      </w:r>
      <w:bookmarkStart w:id="10774" w:name="_ETM_Q1_9234273"/>
      <w:bookmarkStart w:id="10775" w:name="_ETM_Q1_9236265"/>
      <w:bookmarkEnd w:id="10774"/>
      <w:bookmarkEnd w:id="10775"/>
      <w:r>
        <w:rPr>
          <w:rFonts w:hint="cs"/>
          <w:rtl/>
          <w:lang w:eastAsia="he-IL"/>
        </w:rPr>
        <w:t xml:space="preserve">, שהמתווך יעשה. </w:t>
      </w:r>
      <w:bookmarkStart w:id="10776" w:name="_ETM_Q1_9237670"/>
      <w:bookmarkEnd w:id="10776"/>
      <w:r>
        <w:rPr>
          <w:rFonts w:hint="cs"/>
          <w:rtl/>
          <w:lang w:eastAsia="he-IL"/>
        </w:rPr>
        <w:t>כדי שלא יהיה ויכ</w:t>
      </w:r>
      <w:bookmarkStart w:id="10777" w:name="_ETM_Q1_9237631"/>
      <w:bookmarkEnd w:id="10777"/>
      <w:r>
        <w:rPr>
          <w:rFonts w:hint="cs"/>
          <w:rtl/>
          <w:lang w:eastAsia="he-IL"/>
        </w:rPr>
        <w:t xml:space="preserve">וח אחר כך מה הוא הסביר ומה </w:t>
      </w:r>
      <w:bookmarkStart w:id="10778" w:name="_ETM_Q1_9240364"/>
      <w:bookmarkEnd w:id="10778"/>
      <w:r>
        <w:rPr>
          <w:rFonts w:hint="cs"/>
          <w:rtl/>
          <w:lang w:eastAsia="he-IL"/>
        </w:rPr>
        <w:t xml:space="preserve">לא הסביר. </w:t>
      </w:r>
    </w:p>
    <w:p w14:paraId="11C3EAEF" w14:textId="77777777" w:rsidR="004D3B27" w:rsidRDefault="004D3B27" w:rsidP="004D3B27">
      <w:pPr>
        <w:rPr>
          <w:rtl/>
          <w:lang w:eastAsia="he-IL"/>
        </w:rPr>
      </w:pPr>
      <w:bookmarkStart w:id="10779" w:name="_ETM_Q1_9241661"/>
      <w:bookmarkStart w:id="10780" w:name="_ETM_Q1_9241724"/>
      <w:bookmarkStart w:id="10781" w:name="_ETM_Q1_9242429"/>
      <w:bookmarkEnd w:id="10779"/>
      <w:bookmarkEnd w:id="10780"/>
      <w:bookmarkEnd w:id="10781"/>
    </w:p>
    <w:p w14:paraId="5EDBE780" w14:textId="1F49E0E9" w:rsidR="004D3B27" w:rsidRDefault="004D3B27" w:rsidP="004D3B27">
      <w:pPr>
        <w:pStyle w:val="af6"/>
        <w:keepNext/>
        <w:rPr>
          <w:rtl/>
        </w:rPr>
      </w:pPr>
      <w:bookmarkStart w:id="10782" w:name="ET_yor_5069_678"/>
      <w:r w:rsidRPr="004D3B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D3B27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0782"/>
    </w:p>
    <w:p w14:paraId="351AEFC7" w14:textId="77777777" w:rsidR="004D3B27" w:rsidRDefault="004D3B27" w:rsidP="004D3B27">
      <w:pPr>
        <w:pStyle w:val="KeepWithNext"/>
        <w:rPr>
          <w:rtl/>
          <w:lang w:eastAsia="he-IL"/>
        </w:rPr>
      </w:pPr>
    </w:p>
    <w:p w14:paraId="359639D0" w14:textId="55229663" w:rsidR="004D3B27" w:rsidRDefault="004D3B27" w:rsidP="004D3B27">
      <w:pPr>
        <w:rPr>
          <w:rtl/>
          <w:lang w:eastAsia="he-IL"/>
        </w:rPr>
      </w:pPr>
      <w:bookmarkStart w:id="10783" w:name="_ETM_Q1_9242734"/>
      <w:bookmarkEnd w:id="10783"/>
      <w:r>
        <w:rPr>
          <w:rFonts w:hint="cs"/>
          <w:rtl/>
          <w:lang w:eastAsia="he-IL"/>
        </w:rPr>
        <w:t>ש</w:t>
      </w:r>
      <w:bookmarkStart w:id="10784" w:name="_ETM_Q1_9242762"/>
      <w:bookmarkEnd w:id="10784"/>
      <w:r>
        <w:rPr>
          <w:rFonts w:hint="cs"/>
          <w:rtl/>
          <w:lang w:eastAsia="he-IL"/>
        </w:rPr>
        <w:t>ו</w:t>
      </w:r>
      <w:bookmarkStart w:id="10785" w:name="_ETM_Q1_9240900"/>
      <w:bookmarkEnd w:id="10785"/>
      <w:r>
        <w:rPr>
          <w:rFonts w:hint="cs"/>
          <w:rtl/>
          <w:lang w:eastAsia="he-IL"/>
        </w:rPr>
        <w:t>ב, אבל ההסבר פה הוא ספציפית</w:t>
      </w:r>
      <w:bookmarkStart w:id="10786" w:name="_ETM_Q1_9243749"/>
      <w:bookmarkEnd w:id="10786"/>
      <w:r>
        <w:rPr>
          <w:rFonts w:hint="cs"/>
          <w:rtl/>
          <w:lang w:eastAsia="he-IL"/>
        </w:rPr>
        <w:t xml:space="preserve">. </w:t>
      </w:r>
      <w:bookmarkStart w:id="10787" w:name="_ETM_Q1_9246407"/>
      <w:bookmarkEnd w:id="10787"/>
    </w:p>
    <w:p w14:paraId="3D42AAF2" w14:textId="77777777" w:rsidR="004D3B27" w:rsidRDefault="004D3B27" w:rsidP="004D3B27">
      <w:pPr>
        <w:rPr>
          <w:rtl/>
          <w:lang w:eastAsia="he-IL"/>
        </w:rPr>
      </w:pPr>
      <w:bookmarkStart w:id="10788" w:name="_ETM_Q1_9246463"/>
      <w:bookmarkStart w:id="10789" w:name="_ETM_Q1_9245438"/>
      <w:bookmarkStart w:id="10790" w:name="_ETM_Q1_9246945"/>
      <w:bookmarkEnd w:id="10788"/>
      <w:bookmarkEnd w:id="10789"/>
      <w:bookmarkEnd w:id="10790"/>
    </w:p>
    <w:p w14:paraId="6B3A5707" w14:textId="4A3265EA" w:rsidR="004D3B27" w:rsidRDefault="004D3B27" w:rsidP="004D3B27">
      <w:pPr>
        <w:pStyle w:val="af9"/>
        <w:keepNext/>
        <w:rPr>
          <w:rtl/>
          <w:lang w:eastAsia="he-IL"/>
        </w:rPr>
      </w:pPr>
      <w:bookmarkStart w:id="10791" w:name="ET_guest_עמיר_הרן_679"/>
      <w:r w:rsidRPr="004D3B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4D3B27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91"/>
    </w:p>
    <w:p w14:paraId="0FCF23DE" w14:textId="77777777" w:rsidR="004D3B27" w:rsidRDefault="004D3B27" w:rsidP="004D3B27">
      <w:pPr>
        <w:pStyle w:val="KeepWithNext"/>
        <w:rPr>
          <w:rtl/>
          <w:lang w:eastAsia="he-IL"/>
        </w:rPr>
      </w:pPr>
    </w:p>
    <w:p w14:paraId="4147ADB6" w14:textId="5A13851E" w:rsidR="004D3B27" w:rsidRDefault="004D3B27" w:rsidP="004D3B27">
      <w:pPr>
        <w:rPr>
          <w:rtl/>
          <w:lang w:eastAsia="he-IL"/>
        </w:rPr>
      </w:pPr>
      <w:bookmarkStart w:id="10792" w:name="_ETM_Q1_9247251"/>
      <w:bookmarkStart w:id="10793" w:name="_ETM_Q1_9247278"/>
      <w:bookmarkEnd w:id="10792"/>
      <w:bookmarkEnd w:id="10793"/>
      <w:r>
        <w:rPr>
          <w:rFonts w:hint="cs"/>
          <w:rtl/>
          <w:lang w:eastAsia="he-IL"/>
        </w:rPr>
        <w:t>לה</w:t>
      </w:r>
      <w:bookmarkStart w:id="10794" w:name="_ETM_Q1_9245943"/>
      <w:bookmarkEnd w:id="10794"/>
      <w:r>
        <w:rPr>
          <w:rFonts w:hint="cs"/>
          <w:rtl/>
          <w:lang w:eastAsia="he-IL"/>
        </w:rPr>
        <w:t xml:space="preserve">גיד </w:t>
      </w:r>
      <w:bookmarkStart w:id="10795" w:name="_ETM_Q1_9247774"/>
      <w:bookmarkEnd w:id="10795"/>
      <w:r>
        <w:rPr>
          <w:rFonts w:hint="cs"/>
          <w:rtl/>
          <w:lang w:eastAsia="he-IL"/>
        </w:rPr>
        <w:t>אני מ</w:t>
      </w:r>
      <w:bookmarkStart w:id="10796" w:name="_ETM_Q1_9246389"/>
      <w:bookmarkEnd w:id="10796"/>
      <w:r>
        <w:rPr>
          <w:rFonts w:hint="cs"/>
          <w:rtl/>
          <w:lang w:eastAsia="he-IL"/>
        </w:rPr>
        <w:t xml:space="preserve">תווך, זה המספר שלי, זו עסקת </w:t>
      </w:r>
      <w:bookmarkStart w:id="10797" w:name="_ETM_Q1_9248229"/>
      <w:bookmarkEnd w:id="10797"/>
      <w:r>
        <w:rPr>
          <w:rFonts w:hint="cs"/>
          <w:rtl/>
          <w:lang w:eastAsia="he-IL"/>
        </w:rPr>
        <w:t>שכירות. זה הנכס</w:t>
      </w:r>
      <w:bookmarkStart w:id="10798" w:name="_ETM_Q1_9250207"/>
      <w:bookmarkEnd w:id="10798"/>
      <w:r>
        <w:rPr>
          <w:rFonts w:hint="cs"/>
          <w:rtl/>
          <w:lang w:eastAsia="he-IL"/>
        </w:rPr>
        <w:t xml:space="preserve"> המדוב</w:t>
      </w:r>
      <w:bookmarkStart w:id="10799" w:name="_ETM_Q1_9249814"/>
      <w:bookmarkEnd w:id="10799"/>
      <w:r>
        <w:rPr>
          <w:rFonts w:hint="cs"/>
          <w:rtl/>
          <w:lang w:eastAsia="he-IL"/>
        </w:rPr>
        <w:t xml:space="preserve">ר. </w:t>
      </w:r>
    </w:p>
    <w:p w14:paraId="2E01DAFA" w14:textId="77777777" w:rsidR="004D3B27" w:rsidRDefault="004D3B27" w:rsidP="004D3B27">
      <w:pPr>
        <w:rPr>
          <w:rtl/>
          <w:lang w:eastAsia="he-IL"/>
        </w:rPr>
      </w:pPr>
      <w:bookmarkStart w:id="10800" w:name="_ETM_Q1_9250164"/>
      <w:bookmarkStart w:id="10801" w:name="_ETM_Q1_9250216"/>
      <w:bookmarkEnd w:id="10800"/>
      <w:bookmarkEnd w:id="10801"/>
    </w:p>
    <w:p w14:paraId="1765C290" w14:textId="68B02E4C" w:rsidR="004D3B27" w:rsidRDefault="004D3B27" w:rsidP="004D3B27">
      <w:pPr>
        <w:pStyle w:val="a4"/>
        <w:keepNext/>
        <w:rPr>
          <w:rtl/>
        </w:rPr>
      </w:pPr>
      <w:bookmarkStart w:id="10802" w:name="ET_speaker_תומר_רוזנר_680"/>
      <w:r w:rsidRPr="004D3B2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D3B27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0802"/>
    </w:p>
    <w:p w14:paraId="1796E9FD" w14:textId="77777777" w:rsidR="004D3B27" w:rsidRDefault="004D3B27" w:rsidP="004D3B27">
      <w:pPr>
        <w:pStyle w:val="KeepWithNext"/>
        <w:rPr>
          <w:rtl/>
          <w:lang w:eastAsia="he-IL"/>
        </w:rPr>
      </w:pPr>
    </w:p>
    <w:p w14:paraId="4A53B356" w14:textId="5EA415F6" w:rsidR="004D3B27" w:rsidRDefault="004D3B27" w:rsidP="004D3B27">
      <w:pPr>
        <w:rPr>
          <w:rtl/>
          <w:lang w:eastAsia="he-IL"/>
        </w:rPr>
      </w:pPr>
      <w:bookmarkStart w:id="10803" w:name="_ETM_Q1_9251424"/>
      <w:bookmarkStart w:id="10804" w:name="_ETM_Q1_9251448"/>
      <w:bookmarkStart w:id="10805" w:name="_ETM_Q1_9249571"/>
      <w:bookmarkEnd w:id="10803"/>
      <w:bookmarkEnd w:id="10804"/>
      <w:bookmarkEnd w:id="10805"/>
      <w:r>
        <w:rPr>
          <w:rFonts w:hint="cs"/>
          <w:rtl/>
          <w:lang w:eastAsia="he-IL"/>
        </w:rPr>
        <w:t xml:space="preserve">מה זה </w:t>
      </w:r>
      <w:bookmarkStart w:id="10806" w:name="_ETM_Q1_9249809"/>
      <w:bookmarkStart w:id="10807" w:name="_ETM_Q1_9251115"/>
      <w:bookmarkStart w:id="10808" w:name="_ETM_Q1_9250448"/>
      <w:bookmarkEnd w:id="10806"/>
      <w:bookmarkEnd w:id="10807"/>
      <w:bookmarkEnd w:id="10808"/>
      <w:r w:rsidR="00024F55">
        <w:rPr>
          <w:rFonts w:hint="cs"/>
          <w:rtl/>
          <w:lang w:eastAsia="he-IL"/>
        </w:rPr>
        <w:t xml:space="preserve">"זה עסקת שכירות". </w:t>
      </w:r>
      <w:bookmarkStart w:id="10809" w:name="_ETM_Q1_9252941"/>
      <w:bookmarkEnd w:id="10809"/>
    </w:p>
    <w:p w14:paraId="7DF0AAE4" w14:textId="77777777" w:rsidR="00024F55" w:rsidRDefault="00024F55" w:rsidP="004D3B27">
      <w:pPr>
        <w:rPr>
          <w:rtl/>
          <w:lang w:eastAsia="he-IL"/>
        </w:rPr>
      </w:pPr>
      <w:bookmarkStart w:id="10810" w:name="_ETM_Q1_9253155"/>
      <w:bookmarkStart w:id="10811" w:name="_ETM_Q1_9253209"/>
      <w:bookmarkStart w:id="10812" w:name="_ETM_Q1_9253937"/>
      <w:bookmarkEnd w:id="10810"/>
      <w:bookmarkEnd w:id="10811"/>
      <w:bookmarkEnd w:id="10812"/>
    </w:p>
    <w:p w14:paraId="618B77C2" w14:textId="23F3810D" w:rsidR="00024F55" w:rsidRDefault="00024F55" w:rsidP="00024F55">
      <w:pPr>
        <w:pStyle w:val="af9"/>
        <w:keepNext/>
        <w:rPr>
          <w:rtl/>
          <w:lang w:eastAsia="he-IL"/>
        </w:rPr>
      </w:pPr>
      <w:bookmarkStart w:id="10813" w:name="ET_guest_עמיר_הרן_681"/>
      <w:r w:rsidRPr="00024F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024F5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13"/>
    </w:p>
    <w:p w14:paraId="320577A3" w14:textId="77777777" w:rsidR="00024F55" w:rsidRDefault="00024F55" w:rsidP="00024F55">
      <w:pPr>
        <w:pStyle w:val="KeepWithNext"/>
        <w:rPr>
          <w:rtl/>
          <w:lang w:eastAsia="he-IL"/>
        </w:rPr>
      </w:pPr>
    </w:p>
    <w:p w14:paraId="1404D5E8" w14:textId="6D5E9190" w:rsidR="00024F55" w:rsidRDefault="00024F55" w:rsidP="00024F55">
      <w:pPr>
        <w:rPr>
          <w:rtl/>
          <w:lang w:eastAsia="he-IL"/>
        </w:rPr>
      </w:pPr>
      <w:bookmarkStart w:id="10814" w:name="_ETM_Q1_9254248"/>
      <w:bookmarkEnd w:id="10814"/>
      <w:r>
        <w:rPr>
          <w:rFonts w:hint="cs"/>
          <w:rtl/>
          <w:lang w:eastAsia="he-IL"/>
        </w:rPr>
        <w:t>ז</w:t>
      </w:r>
      <w:bookmarkStart w:id="10815" w:name="_ETM_Q1_9254271"/>
      <w:bookmarkEnd w:id="10815"/>
      <w:r>
        <w:rPr>
          <w:rFonts w:hint="cs"/>
          <w:rtl/>
          <w:lang w:eastAsia="he-IL"/>
        </w:rPr>
        <w:t xml:space="preserve">ה הפרטים שקבע </w:t>
      </w:r>
      <w:bookmarkStart w:id="10816" w:name="_ETM_Q1_9255505"/>
      <w:bookmarkEnd w:id="10816"/>
      <w:r>
        <w:rPr>
          <w:rFonts w:hint="cs"/>
          <w:rtl/>
          <w:lang w:eastAsia="he-IL"/>
        </w:rPr>
        <w:t>בחוק שצריך להסביר</w:t>
      </w:r>
      <w:bookmarkStart w:id="10817" w:name="_ETM_Q1_9256111"/>
      <w:bookmarkEnd w:id="10817"/>
      <w:r>
        <w:rPr>
          <w:rFonts w:hint="cs"/>
          <w:rtl/>
          <w:lang w:eastAsia="he-IL"/>
        </w:rPr>
        <w:t xml:space="preserve">. על הפרטים האלה דיברנו. </w:t>
      </w:r>
      <w:bookmarkStart w:id="10818" w:name="_ETM_Q1_9260561"/>
      <w:bookmarkEnd w:id="10818"/>
    </w:p>
    <w:p w14:paraId="16B5B546" w14:textId="77777777" w:rsidR="00024F55" w:rsidRDefault="00024F55" w:rsidP="00024F55">
      <w:pPr>
        <w:rPr>
          <w:rtl/>
          <w:lang w:eastAsia="he-IL"/>
        </w:rPr>
      </w:pPr>
      <w:bookmarkStart w:id="10819" w:name="_ETM_Q1_9260613"/>
      <w:bookmarkEnd w:id="10819"/>
    </w:p>
    <w:p w14:paraId="6A2AA166" w14:textId="607FD342" w:rsidR="00024F55" w:rsidRDefault="00024F55" w:rsidP="00024F55">
      <w:pPr>
        <w:pStyle w:val="af6"/>
        <w:keepNext/>
        <w:rPr>
          <w:rtl/>
        </w:rPr>
      </w:pPr>
      <w:bookmarkStart w:id="10820" w:name="ET_yor_5069_683"/>
      <w:r w:rsidRPr="00024F5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24F55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0820"/>
    </w:p>
    <w:p w14:paraId="231438CF" w14:textId="77777777" w:rsidR="00024F55" w:rsidRDefault="00024F55" w:rsidP="00024F55">
      <w:pPr>
        <w:pStyle w:val="KeepWithNext"/>
        <w:rPr>
          <w:rtl/>
          <w:lang w:eastAsia="he-IL"/>
        </w:rPr>
      </w:pPr>
    </w:p>
    <w:p w14:paraId="39007DF7" w14:textId="307F1B7D" w:rsidR="00024F55" w:rsidRDefault="00024F55" w:rsidP="00024F55">
      <w:pPr>
        <w:rPr>
          <w:rtl/>
          <w:lang w:eastAsia="he-IL"/>
        </w:rPr>
      </w:pPr>
      <w:bookmarkStart w:id="10821" w:name="_ETM_Q1_9261495"/>
      <w:bookmarkEnd w:id="10821"/>
      <w:r>
        <w:rPr>
          <w:rFonts w:hint="cs"/>
          <w:rtl/>
          <w:lang w:eastAsia="he-IL"/>
        </w:rPr>
        <w:t>א</w:t>
      </w:r>
      <w:bookmarkStart w:id="10822" w:name="_ETM_Q1_9261522"/>
      <w:bookmarkEnd w:id="10822"/>
      <w:r>
        <w:rPr>
          <w:rFonts w:hint="cs"/>
          <w:rtl/>
          <w:lang w:eastAsia="he-IL"/>
        </w:rPr>
        <w:t>ול</w:t>
      </w:r>
      <w:bookmarkStart w:id="10823" w:name="_ETM_Q1_9260016"/>
      <w:bookmarkEnd w:id="10823"/>
      <w:r>
        <w:rPr>
          <w:rFonts w:hint="cs"/>
          <w:rtl/>
          <w:lang w:eastAsia="he-IL"/>
        </w:rPr>
        <w:t xml:space="preserve">י אני יכול להציע הצעה פה. </w:t>
      </w:r>
      <w:bookmarkStart w:id="10824" w:name="_ETM_Q1_9259106"/>
      <w:bookmarkEnd w:id="10824"/>
      <w:r>
        <w:rPr>
          <w:rFonts w:hint="cs"/>
          <w:rtl/>
          <w:lang w:eastAsia="he-IL"/>
        </w:rPr>
        <w:t>גברתי, אולי אני יכול להצ</w:t>
      </w:r>
      <w:bookmarkStart w:id="10825" w:name="_ETM_Q1_9265335"/>
      <w:bookmarkEnd w:id="10825"/>
      <w:r>
        <w:rPr>
          <w:rFonts w:hint="cs"/>
          <w:rtl/>
          <w:lang w:eastAsia="he-IL"/>
        </w:rPr>
        <w:t xml:space="preserve">יע הצעה. שאפשר </w:t>
      </w:r>
      <w:bookmarkStart w:id="10826" w:name="_ETM_Q1_9267020"/>
      <w:bookmarkEnd w:id="10826"/>
      <w:r>
        <w:rPr>
          <w:rFonts w:hint="cs"/>
          <w:rtl/>
          <w:lang w:eastAsia="he-IL"/>
        </w:rPr>
        <w:t xml:space="preserve">לכתוב את זה פה </w:t>
      </w:r>
      <w:bookmarkStart w:id="10827" w:name="_ETM_Q1_9270163"/>
      <w:bookmarkEnd w:id="10827"/>
      <w:r>
        <w:rPr>
          <w:rFonts w:hint="cs"/>
          <w:rtl/>
          <w:lang w:eastAsia="he-IL"/>
        </w:rPr>
        <w:t>שההסבר שהוא יי</w:t>
      </w:r>
      <w:bookmarkStart w:id="10828" w:name="_ETM_Q1_9271428"/>
      <w:bookmarkEnd w:id="10828"/>
      <w:r>
        <w:rPr>
          <w:rFonts w:hint="cs"/>
          <w:rtl/>
          <w:lang w:eastAsia="he-IL"/>
        </w:rPr>
        <w:t xml:space="preserve">תן יהיה בשפה </w:t>
      </w:r>
      <w:bookmarkStart w:id="10829" w:name="_ETM_Q1_9273368"/>
      <w:bookmarkEnd w:id="10829"/>
      <w:r>
        <w:rPr>
          <w:rFonts w:hint="cs"/>
          <w:rtl/>
          <w:lang w:eastAsia="he-IL"/>
        </w:rPr>
        <w:t>מובנ</w:t>
      </w:r>
      <w:bookmarkStart w:id="10830" w:name="_ETM_Q1_9271928"/>
      <w:bookmarkEnd w:id="10830"/>
      <w:r>
        <w:rPr>
          <w:rFonts w:hint="cs"/>
          <w:rtl/>
          <w:lang w:eastAsia="he-IL"/>
        </w:rPr>
        <w:t xml:space="preserve">ת. </w:t>
      </w:r>
      <w:bookmarkStart w:id="10831" w:name="_ETM_Q1_9272276"/>
      <w:bookmarkEnd w:id="10831"/>
    </w:p>
    <w:p w14:paraId="56A1EAF7" w14:textId="77777777" w:rsidR="00024F55" w:rsidRDefault="00024F55" w:rsidP="00024F55">
      <w:pPr>
        <w:rPr>
          <w:rtl/>
          <w:lang w:eastAsia="he-IL"/>
        </w:rPr>
      </w:pPr>
      <w:bookmarkStart w:id="10832" w:name="_ETM_Q1_9272335"/>
      <w:bookmarkStart w:id="10833" w:name="_ETM_Q1_9273004"/>
      <w:bookmarkEnd w:id="10832"/>
      <w:bookmarkEnd w:id="10833"/>
    </w:p>
    <w:p w14:paraId="0B170167" w14:textId="6796FE6F" w:rsidR="00024F55" w:rsidRDefault="00024F55" w:rsidP="00024F55">
      <w:pPr>
        <w:pStyle w:val="af9"/>
        <w:keepNext/>
        <w:rPr>
          <w:rtl/>
          <w:lang w:eastAsia="he-IL"/>
        </w:rPr>
      </w:pPr>
      <w:bookmarkStart w:id="10834" w:name="ET_guest_עמיר_הרן_684"/>
      <w:r w:rsidRPr="00024F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024F5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34"/>
    </w:p>
    <w:p w14:paraId="0712B3B5" w14:textId="77777777" w:rsidR="00024F55" w:rsidRDefault="00024F55" w:rsidP="00024F55">
      <w:pPr>
        <w:pStyle w:val="KeepWithNext"/>
        <w:rPr>
          <w:rtl/>
          <w:lang w:eastAsia="he-IL"/>
        </w:rPr>
      </w:pPr>
    </w:p>
    <w:p w14:paraId="4C8C45E5" w14:textId="2FD062D2" w:rsidR="00024F55" w:rsidRDefault="00024F55" w:rsidP="00024F55">
      <w:pPr>
        <w:rPr>
          <w:rtl/>
          <w:lang w:eastAsia="he-IL"/>
        </w:rPr>
      </w:pPr>
      <w:bookmarkStart w:id="10835" w:name="_ETM_Q1_9273323"/>
      <w:bookmarkEnd w:id="10835"/>
      <w:r>
        <w:rPr>
          <w:rFonts w:hint="cs"/>
          <w:rtl/>
          <w:lang w:eastAsia="he-IL"/>
        </w:rPr>
        <w:t>ז</w:t>
      </w:r>
      <w:bookmarkStart w:id="10836" w:name="_ETM_Q1_9273356"/>
      <w:bookmarkEnd w:id="10836"/>
      <w:r>
        <w:rPr>
          <w:rFonts w:hint="cs"/>
          <w:rtl/>
          <w:lang w:eastAsia="he-IL"/>
        </w:rPr>
        <w:t xml:space="preserve">ה מה שכתבנו. </w:t>
      </w:r>
    </w:p>
    <w:p w14:paraId="789B27EE" w14:textId="77777777" w:rsidR="00024F55" w:rsidRDefault="00024F55" w:rsidP="00024F55">
      <w:pPr>
        <w:rPr>
          <w:rtl/>
          <w:lang w:eastAsia="he-IL"/>
        </w:rPr>
      </w:pPr>
      <w:bookmarkStart w:id="10837" w:name="_ETM_Q1_9274740"/>
      <w:bookmarkStart w:id="10838" w:name="_ETM_Q1_9274804"/>
      <w:bookmarkStart w:id="10839" w:name="_ETM_Q1_9272834"/>
      <w:bookmarkEnd w:id="10837"/>
      <w:bookmarkEnd w:id="10838"/>
      <w:bookmarkEnd w:id="10839"/>
    </w:p>
    <w:p w14:paraId="08B5E594" w14:textId="292FF54F" w:rsidR="00024F55" w:rsidRDefault="00024F55" w:rsidP="00024F55">
      <w:pPr>
        <w:pStyle w:val="a4"/>
        <w:keepNext/>
        <w:rPr>
          <w:rtl/>
        </w:rPr>
      </w:pPr>
      <w:bookmarkStart w:id="10840" w:name="ET_speaker_תומר_רוזנר_685"/>
      <w:r w:rsidRPr="00024F5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24F55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0840"/>
    </w:p>
    <w:p w14:paraId="1A6C7D90" w14:textId="77777777" w:rsidR="00024F55" w:rsidRDefault="00024F55" w:rsidP="00024F55">
      <w:pPr>
        <w:pStyle w:val="KeepWithNext"/>
        <w:rPr>
          <w:rtl/>
          <w:lang w:eastAsia="he-IL"/>
        </w:rPr>
      </w:pPr>
    </w:p>
    <w:p w14:paraId="2B7CDA91" w14:textId="1336CEB2" w:rsidR="00024F55" w:rsidRDefault="00024F55" w:rsidP="00024F55">
      <w:pPr>
        <w:rPr>
          <w:rtl/>
          <w:lang w:eastAsia="he-IL"/>
        </w:rPr>
      </w:pPr>
      <w:bookmarkStart w:id="10841" w:name="_ETM_Q1_9273920"/>
      <w:bookmarkStart w:id="10842" w:name="_ETM_Q1_9273947"/>
      <w:bookmarkEnd w:id="10841"/>
      <w:bookmarkEnd w:id="10842"/>
      <w:r>
        <w:rPr>
          <w:rFonts w:hint="cs"/>
          <w:rtl/>
          <w:lang w:eastAsia="he-IL"/>
        </w:rPr>
        <w:t>זה מה שהם כת</w:t>
      </w:r>
      <w:bookmarkStart w:id="10843" w:name="_ETM_Q1_9273193"/>
      <w:bookmarkEnd w:id="10843"/>
      <w:r>
        <w:rPr>
          <w:rFonts w:hint="cs"/>
          <w:rtl/>
          <w:lang w:eastAsia="he-IL"/>
        </w:rPr>
        <w:t>בו.</w:t>
      </w:r>
      <w:bookmarkStart w:id="10844" w:name="_ETM_Q1_9273771"/>
      <w:bookmarkEnd w:id="10844"/>
    </w:p>
    <w:p w14:paraId="67F449BF" w14:textId="77777777" w:rsidR="00024F55" w:rsidRDefault="00024F55" w:rsidP="00024F55">
      <w:pPr>
        <w:rPr>
          <w:rtl/>
          <w:lang w:eastAsia="he-IL"/>
        </w:rPr>
      </w:pPr>
      <w:bookmarkStart w:id="10845" w:name="_ETM_Q1_9273825"/>
      <w:bookmarkStart w:id="10846" w:name="_ETM_Q1_9274779"/>
      <w:bookmarkEnd w:id="10845"/>
      <w:bookmarkEnd w:id="10846"/>
    </w:p>
    <w:p w14:paraId="13F68468" w14:textId="21584B24" w:rsidR="00024F55" w:rsidRDefault="00024F55" w:rsidP="00024F55">
      <w:pPr>
        <w:pStyle w:val="af9"/>
        <w:keepNext/>
        <w:rPr>
          <w:rtl/>
          <w:lang w:eastAsia="he-IL"/>
        </w:rPr>
      </w:pPr>
      <w:bookmarkStart w:id="10847" w:name="ET_guest_נוי_חסון_גורדון_686"/>
      <w:r w:rsidRPr="00024F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024F5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47"/>
    </w:p>
    <w:p w14:paraId="76C31181" w14:textId="77777777" w:rsidR="00024F55" w:rsidRDefault="00024F55" w:rsidP="00024F55">
      <w:pPr>
        <w:pStyle w:val="KeepWithNext"/>
        <w:rPr>
          <w:rtl/>
          <w:lang w:eastAsia="he-IL"/>
        </w:rPr>
      </w:pPr>
    </w:p>
    <w:p w14:paraId="313ED93C" w14:textId="2BC0CF44" w:rsidR="00024F55" w:rsidRDefault="00024F55" w:rsidP="00024F55">
      <w:pPr>
        <w:rPr>
          <w:rtl/>
          <w:lang w:eastAsia="he-IL"/>
        </w:rPr>
      </w:pPr>
      <w:bookmarkStart w:id="10848" w:name="_ETM_Q1_9275119"/>
      <w:bookmarkStart w:id="10849" w:name="_ETM_Q1_9275146"/>
      <w:bookmarkEnd w:id="10848"/>
      <w:bookmarkEnd w:id="10849"/>
      <w:r>
        <w:rPr>
          <w:rFonts w:hint="cs"/>
          <w:rtl/>
          <w:lang w:eastAsia="he-IL"/>
        </w:rPr>
        <w:t>זה למע</w:t>
      </w:r>
      <w:bookmarkStart w:id="10850" w:name="_ETM_Q1_9274473"/>
      <w:bookmarkEnd w:id="10850"/>
      <w:r>
        <w:rPr>
          <w:rFonts w:hint="cs"/>
          <w:rtl/>
          <w:lang w:eastAsia="he-IL"/>
        </w:rPr>
        <w:t>שה</w:t>
      </w:r>
      <w:bookmarkStart w:id="10851" w:name="_ETM_Q1_9274877"/>
      <w:bookmarkEnd w:id="10851"/>
      <w:r>
        <w:rPr>
          <w:rFonts w:hint="cs"/>
          <w:rtl/>
          <w:lang w:eastAsia="he-IL"/>
        </w:rPr>
        <w:t xml:space="preserve"> מה שכתוב</w:t>
      </w:r>
      <w:bookmarkStart w:id="10852" w:name="_ETM_Q1_9273612"/>
      <w:bookmarkEnd w:id="10852"/>
      <w:r>
        <w:rPr>
          <w:rFonts w:hint="cs"/>
          <w:rtl/>
          <w:lang w:eastAsia="he-IL"/>
        </w:rPr>
        <w:t xml:space="preserve">. </w:t>
      </w:r>
    </w:p>
    <w:p w14:paraId="3D652AFB" w14:textId="77777777" w:rsidR="00024F55" w:rsidRDefault="00024F55" w:rsidP="00024F55">
      <w:pPr>
        <w:rPr>
          <w:rtl/>
          <w:lang w:eastAsia="he-IL"/>
        </w:rPr>
      </w:pPr>
      <w:bookmarkStart w:id="10853" w:name="_ETM_Q1_9273868"/>
      <w:bookmarkStart w:id="10854" w:name="_ETM_Q1_9273922"/>
      <w:bookmarkStart w:id="10855" w:name="_ETM_Q1_9274461"/>
      <w:bookmarkEnd w:id="10853"/>
      <w:bookmarkEnd w:id="10854"/>
      <w:bookmarkEnd w:id="10855"/>
    </w:p>
    <w:p w14:paraId="3539346B" w14:textId="775D818F" w:rsidR="00024F55" w:rsidRDefault="00024F55" w:rsidP="00024F55">
      <w:pPr>
        <w:pStyle w:val="af6"/>
        <w:keepNext/>
        <w:rPr>
          <w:rtl/>
        </w:rPr>
      </w:pPr>
      <w:bookmarkStart w:id="10856" w:name="ET_yor_5069_687"/>
      <w:r w:rsidRPr="00024F5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24F55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0856"/>
    </w:p>
    <w:p w14:paraId="24753837" w14:textId="77777777" w:rsidR="00024F55" w:rsidRDefault="00024F55" w:rsidP="00024F55">
      <w:pPr>
        <w:pStyle w:val="KeepWithNext"/>
        <w:rPr>
          <w:rtl/>
          <w:lang w:eastAsia="he-IL"/>
        </w:rPr>
      </w:pPr>
    </w:p>
    <w:p w14:paraId="0276016F" w14:textId="7E88C5A3" w:rsidR="00024F55" w:rsidRDefault="00024F55" w:rsidP="00024F55">
      <w:pPr>
        <w:rPr>
          <w:rtl/>
          <w:lang w:eastAsia="he-IL"/>
        </w:rPr>
      </w:pPr>
      <w:bookmarkStart w:id="10857" w:name="_ETM_Q1_9274801"/>
      <w:bookmarkEnd w:id="10857"/>
      <w:r>
        <w:rPr>
          <w:rFonts w:hint="cs"/>
          <w:rtl/>
          <w:lang w:eastAsia="he-IL"/>
        </w:rPr>
        <w:t>ל</w:t>
      </w:r>
      <w:bookmarkStart w:id="10858" w:name="_ETM_Q1_9274835"/>
      <w:bookmarkEnd w:id="10858"/>
      <w:r>
        <w:rPr>
          <w:rFonts w:hint="cs"/>
          <w:rtl/>
          <w:lang w:eastAsia="he-IL"/>
        </w:rPr>
        <w:t xml:space="preserve">א, כתוב הוא חייב. </w:t>
      </w:r>
      <w:bookmarkStart w:id="10859" w:name="_ETM_Q1_9274986"/>
      <w:bookmarkStart w:id="10860" w:name="_ETM_Q1_9273202"/>
      <w:bookmarkEnd w:id="10859"/>
      <w:bookmarkEnd w:id="10860"/>
      <w:r>
        <w:rPr>
          <w:rFonts w:hint="cs"/>
          <w:rtl/>
          <w:lang w:eastAsia="he-IL"/>
        </w:rPr>
        <w:t xml:space="preserve">אלא לאחר שהוסברו לו </w:t>
      </w:r>
      <w:bookmarkStart w:id="10861" w:name="_ETM_Q1_9280457"/>
      <w:bookmarkEnd w:id="10861"/>
      <w:r>
        <w:rPr>
          <w:rFonts w:hint="cs"/>
          <w:rtl/>
          <w:lang w:eastAsia="he-IL"/>
        </w:rPr>
        <w:t xml:space="preserve">הפרטים שפורטו בתקנות המשנה. </w:t>
      </w:r>
    </w:p>
    <w:p w14:paraId="4FB10E91" w14:textId="77777777" w:rsidR="00024F55" w:rsidRDefault="00024F55" w:rsidP="00024F55">
      <w:pPr>
        <w:rPr>
          <w:rtl/>
          <w:lang w:eastAsia="he-IL"/>
        </w:rPr>
      </w:pPr>
      <w:bookmarkStart w:id="10862" w:name="_ETM_Q1_9285562"/>
      <w:bookmarkStart w:id="10863" w:name="_ETM_Q1_9285620"/>
      <w:bookmarkStart w:id="10864" w:name="_ETM_Q1_9284033"/>
      <w:bookmarkStart w:id="10865" w:name="_ETM_Q1_9285107"/>
      <w:bookmarkEnd w:id="10862"/>
      <w:bookmarkEnd w:id="10863"/>
      <w:bookmarkEnd w:id="10864"/>
      <w:bookmarkEnd w:id="10865"/>
    </w:p>
    <w:p w14:paraId="57103872" w14:textId="11DDB0F0" w:rsidR="00024F55" w:rsidRDefault="00024F55" w:rsidP="00024F55">
      <w:pPr>
        <w:pStyle w:val="af9"/>
        <w:keepNext/>
        <w:rPr>
          <w:rtl/>
          <w:lang w:eastAsia="he-IL"/>
        </w:rPr>
      </w:pPr>
      <w:bookmarkStart w:id="10866" w:name="ET_guest_נוי_חסון_גורדון_689"/>
      <w:r w:rsidRPr="00024F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024F5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66"/>
    </w:p>
    <w:p w14:paraId="557B18A6" w14:textId="77777777" w:rsidR="00024F55" w:rsidRDefault="00024F55" w:rsidP="00024F55">
      <w:pPr>
        <w:pStyle w:val="KeepWithNext"/>
        <w:rPr>
          <w:rtl/>
          <w:lang w:eastAsia="he-IL"/>
        </w:rPr>
      </w:pPr>
    </w:p>
    <w:p w14:paraId="76A433EA" w14:textId="6AB4B325" w:rsidR="00024F55" w:rsidRDefault="00024F55" w:rsidP="00024F55">
      <w:pPr>
        <w:rPr>
          <w:rtl/>
          <w:lang w:eastAsia="he-IL"/>
        </w:rPr>
      </w:pPr>
      <w:bookmarkStart w:id="10867" w:name="_ETM_Q1_9285445"/>
      <w:bookmarkStart w:id="10868" w:name="_ETM_Q1_9285476"/>
      <w:bookmarkEnd w:id="10867"/>
      <w:bookmarkEnd w:id="10868"/>
      <w:r>
        <w:rPr>
          <w:rFonts w:hint="cs"/>
          <w:rtl/>
          <w:lang w:eastAsia="he-IL"/>
        </w:rPr>
        <w:t>לא. אנ</w:t>
      </w:r>
      <w:bookmarkStart w:id="10869" w:name="_ETM_Q1_9283897"/>
      <w:bookmarkEnd w:id="10869"/>
      <w:r>
        <w:rPr>
          <w:rFonts w:hint="cs"/>
          <w:rtl/>
          <w:lang w:eastAsia="he-IL"/>
        </w:rPr>
        <w:t>חנו מדברים על</w:t>
      </w:r>
      <w:bookmarkStart w:id="10870" w:name="_ETM_Q1_9285095"/>
      <w:bookmarkEnd w:id="10870"/>
      <w:r>
        <w:rPr>
          <w:rFonts w:hint="cs"/>
          <w:rtl/>
          <w:lang w:eastAsia="he-IL"/>
        </w:rPr>
        <w:t xml:space="preserve"> סעיף קטן </w:t>
      </w:r>
      <w:bookmarkStart w:id="10871" w:name="_ETM_Q1_9285855"/>
      <w:bookmarkStart w:id="10872" w:name="_ETM_Q1_9284937"/>
      <w:bookmarkStart w:id="10873" w:name="_ETM_Q1_9283957"/>
      <w:bookmarkEnd w:id="10871"/>
      <w:bookmarkEnd w:id="10872"/>
      <w:bookmarkEnd w:id="10873"/>
      <w:r>
        <w:rPr>
          <w:rFonts w:hint="cs"/>
          <w:rtl/>
          <w:lang w:eastAsia="he-IL"/>
        </w:rPr>
        <w:t>(א) שאומר שמתווך במקרקעין</w:t>
      </w:r>
      <w:bookmarkStart w:id="10874" w:name="_ETM_Q1_9286871"/>
      <w:bookmarkEnd w:id="10874"/>
      <w:r>
        <w:rPr>
          <w:rFonts w:hint="cs"/>
          <w:rtl/>
          <w:lang w:eastAsia="he-IL"/>
        </w:rPr>
        <w:t xml:space="preserve"> יסביר לאדם </w:t>
      </w:r>
      <w:bookmarkStart w:id="10875" w:name="_ETM_Q1_9289031"/>
      <w:bookmarkEnd w:id="10875"/>
      <w:r>
        <w:rPr>
          <w:rFonts w:hint="cs"/>
          <w:rtl/>
          <w:lang w:eastAsia="he-IL"/>
        </w:rPr>
        <w:t>לפני חתימתו בכתב של האדם על טופס</w:t>
      </w:r>
      <w:bookmarkStart w:id="10876" w:name="_ETM_Q1_9291397"/>
      <w:bookmarkEnd w:id="10876"/>
      <w:r>
        <w:rPr>
          <w:rFonts w:hint="cs"/>
          <w:rtl/>
          <w:lang w:eastAsia="he-IL"/>
        </w:rPr>
        <w:t xml:space="preserve"> הזמנת שירותי תיווך</w:t>
      </w:r>
      <w:bookmarkStart w:id="10877" w:name="_ETM_Q1_9294748"/>
      <w:bookmarkEnd w:id="10877"/>
      <w:r>
        <w:rPr>
          <w:rFonts w:hint="cs"/>
          <w:rtl/>
          <w:lang w:eastAsia="he-IL"/>
        </w:rPr>
        <w:t xml:space="preserve"> שמוגדר באמת, בשפה פשוטה ומובנת על </w:t>
      </w:r>
      <w:bookmarkStart w:id="10878" w:name="_ETM_Q1_9296475"/>
      <w:bookmarkEnd w:id="10878"/>
      <w:r>
        <w:rPr>
          <w:rFonts w:hint="cs"/>
          <w:rtl/>
          <w:lang w:eastAsia="he-IL"/>
        </w:rPr>
        <w:t>אודות מהות העסקה. עסקת</w:t>
      </w:r>
      <w:bookmarkStart w:id="10879" w:name="_ETM_Q1_9300307"/>
      <w:bookmarkEnd w:id="10879"/>
      <w:r>
        <w:rPr>
          <w:rFonts w:hint="cs"/>
          <w:rtl/>
          <w:lang w:eastAsia="he-IL"/>
        </w:rPr>
        <w:t xml:space="preserve"> מכר, עסקת</w:t>
      </w:r>
      <w:bookmarkStart w:id="10880" w:name="_ETM_Q1_9299347"/>
      <w:bookmarkEnd w:id="10880"/>
      <w:r>
        <w:rPr>
          <w:rFonts w:hint="cs"/>
          <w:rtl/>
          <w:lang w:eastAsia="he-IL"/>
        </w:rPr>
        <w:t xml:space="preserve"> שכירות. </w:t>
      </w:r>
    </w:p>
    <w:p w14:paraId="06D49192" w14:textId="77777777" w:rsidR="00024F55" w:rsidRDefault="00024F55" w:rsidP="00024F55">
      <w:pPr>
        <w:rPr>
          <w:rtl/>
          <w:lang w:eastAsia="he-IL"/>
        </w:rPr>
      </w:pPr>
      <w:bookmarkStart w:id="10881" w:name="_ETM_Q1_9301094"/>
      <w:bookmarkStart w:id="10882" w:name="_ETM_Q1_9301151"/>
      <w:bookmarkEnd w:id="10881"/>
      <w:bookmarkEnd w:id="10882"/>
    </w:p>
    <w:p w14:paraId="13421AA3" w14:textId="361528AF" w:rsidR="00024F55" w:rsidRDefault="00024F55" w:rsidP="00024F55">
      <w:pPr>
        <w:pStyle w:val="a4"/>
        <w:keepNext/>
        <w:rPr>
          <w:rtl/>
        </w:rPr>
      </w:pPr>
      <w:bookmarkStart w:id="10883" w:name="ET_speaker_תומר_רוזנר_690"/>
      <w:r w:rsidRPr="00024F5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24F55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0883"/>
    </w:p>
    <w:p w14:paraId="685FAEC9" w14:textId="77777777" w:rsidR="00024F55" w:rsidRDefault="00024F55" w:rsidP="00024F55">
      <w:pPr>
        <w:pStyle w:val="KeepWithNext"/>
        <w:rPr>
          <w:rtl/>
          <w:lang w:eastAsia="he-IL"/>
        </w:rPr>
      </w:pPr>
    </w:p>
    <w:p w14:paraId="4590E42D" w14:textId="144EBAC8" w:rsidR="00024F55" w:rsidRDefault="00024F55" w:rsidP="00024F55">
      <w:pPr>
        <w:rPr>
          <w:rtl/>
          <w:lang w:eastAsia="he-IL"/>
        </w:rPr>
      </w:pPr>
      <w:bookmarkStart w:id="10884" w:name="_ETM_Q1_9302148"/>
      <w:bookmarkStart w:id="10885" w:name="_ETM_Q1_9302175"/>
      <w:bookmarkEnd w:id="10884"/>
      <w:bookmarkEnd w:id="10885"/>
      <w:r>
        <w:rPr>
          <w:rFonts w:hint="cs"/>
          <w:rtl/>
          <w:lang w:eastAsia="he-IL"/>
        </w:rPr>
        <w:t>אי</w:t>
      </w:r>
      <w:bookmarkStart w:id="10886" w:name="_ETM_Q1_9300397"/>
      <w:bookmarkEnd w:id="10886"/>
      <w:r>
        <w:rPr>
          <w:rFonts w:hint="cs"/>
          <w:rtl/>
          <w:lang w:eastAsia="he-IL"/>
        </w:rPr>
        <w:t>זה עסקה? עסקת התיווך?</w:t>
      </w:r>
    </w:p>
    <w:p w14:paraId="4500BCA7" w14:textId="77777777" w:rsidR="00024F55" w:rsidRDefault="00024F55" w:rsidP="00024F55">
      <w:pPr>
        <w:rPr>
          <w:rtl/>
          <w:lang w:eastAsia="he-IL"/>
        </w:rPr>
      </w:pPr>
      <w:bookmarkStart w:id="10887" w:name="_ETM_Q1_9304089"/>
      <w:bookmarkStart w:id="10888" w:name="_ETM_Q1_9304143"/>
      <w:bookmarkStart w:id="10889" w:name="_ETM_Q1_9303187"/>
      <w:bookmarkStart w:id="10890" w:name="_ETM_Q1_9303336"/>
      <w:bookmarkStart w:id="10891" w:name="_ETM_Q1_9302173"/>
      <w:bookmarkStart w:id="10892" w:name="_ETM_Q1_9303580"/>
      <w:bookmarkEnd w:id="10887"/>
      <w:bookmarkEnd w:id="10888"/>
      <w:bookmarkEnd w:id="10889"/>
      <w:bookmarkEnd w:id="10890"/>
      <w:bookmarkEnd w:id="10891"/>
      <w:bookmarkEnd w:id="10892"/>
    </w:p>
    <w:p w14:paraId="13EF83FD" w14:textId="2E70DABF" w:rsidR="00024F55" w:rsidRDefault="00024F55" w:rsidP="00024F55">
      <w:pPr>
        <w:pStyle w:val="af9"/>
        <w:keepNext/>
        <w:rPr>
          <w:rtl/>
          <w:lang w:eastAsia="he-IL"/>
        </w:rPr>
      </w:pPr>
      <w:bookmarkStart w:id="10893" w:name="ET_guest_עמיר_הרן_691"/>
      <w:r w:rsidRPr="00024F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024F5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93"/>
    </w:p>
    <w:p w14:paraId="0FF2FC2D" w14:textId="77777777" w:rsidR="00024F55" w:rsidRDefault="00024F55" w:rsidP="00024F55">
      <w:pPr>
        <w:pStyle w:val="KeepWithNext"/>
        <w:rPr>
          <w:rtl/>
          <w:lang w:eastAsia="he-IL"/>
        </w:rPr>
      </w:pPr>
    </w:p>
    <w:p w14:paraId="415ABEE3" w14:textId="6593A897" w:rsidR="00024F55" w:rsidRDefault="00024F55" w:rsidP="00024F55">
      <w:pPr>
        <w:rPr>
          <w:rtl/>
          <w:lang w:eastAsia="he-IL"/>
        </w:rPr>
      </w:pPr>
      <w:bookmarkStart w:id="10894" w:name="_ETM_Q1_9303895"/>
      <w:bookmarkStart w:id="10895" w:name="_ETM_Q1_9303923"/>
      <w:bookmarkEnd w:id="10894"/>
      <w:bookmarkEnd w:id="10895"/>
      <w:r>
        <w:rPr>
          <w:rFonts w:hint="cs"/>
          <w:rtl/>
          <w:lang w:eastAsia="he-IL"/>
        </w:rPr>
        <w:t>אנ</w:t>
      </w:r>
      <w:bookmarkStart w:id="10896" w:name="_ETM_Q1_9304395"/>
      <w:bookmarkStart w:id="10897" w:name="_ETM_Q1_9303382"/>
      <w:bookmarkEnd w:id="10896"/>
      <w:bookmarkEnd w:id="10897"/>
      <w:r>
        <w:rPr>
          <w:rFonts w:hint="cs"/>
          <w:rtl/>
          <w:lang w:eastAsia="he-IL"/>
        </w:rPr>
        <w:t>י</w:t>
      </w:r>
      <w:bookmarkStart w:id="10898" w:name="_ETM_Q1_9304869"/>
      <w:bookmarkEnd w:id="10898"/>
      <w:r>
        <w:rPr>
          <w:rFonts w:hint="cs"/>
          <w:rtl/>
          <w:lang w:eastAsia="he-IL"/>
        </w:rPr>
        <w:t xml:space="preserve"> אחדד. קיבלנ</w:t>
      </w:r>
      <w:bookmarkStart w:id="10899" w:name="_ETM_Q1_9307404"/>
      <w:bookmarkEnd w:id="10899"/>
      <w:r>
        <w:rPr>
          <w:rFonts w:hint="cs"/>
          <w:rtl/>
          <w:lang w:eastAsia="he-IL"/>
        </w:rPr>
        <w:t xml:space="preserve">ו תלונות גם ממשרד הקליטה וגם מאנשים מבוגרים שהם </w:t>
      </w:r>
      <w:bookmarkStart w:id="10900" w:name="_ETM_Q1_9312489"/>
      <w:bookmarkEnd w:id="10900"/>
      <w:r>
        <w:rPr>
          <w:rFonts w:hint="cs"/>
          <w:rtl/>
          <w:lang w:eastAsia="he-IL"/>
        </w:rPr>
        <w:t xml:space="preserve">לא הבינו בכלל שהם </w:t>
      </w:r>
      <w:bookmarkStart w:id="10901" w:name="_ETM_Q1_9312264"/>
      <w:bookmarkEnd w:id="10901"/>
      <w:r>
        <w:rPr>
          <w:rFonts w:hint="cs"/>
          <w:rtl/>
          <w:lang w:eastAsia="he-IL"/>
        </w:rPr>
        <w:t xml:space="preserve">מתקשרים עם מתווך. החתימו אותם על </w:t>
      </w:r>
      <w:bookmarkStart w:id="10902" w:name="_ETM_Q1_9315779"/>
      <w:bookmarkEnd w:id="10902"/>
      <w:r>
        <w:rPr>
          <w:rFonts w:hint="cs"/>
          <w:rtl/>
          <w:lang w:eastAsia="he-IL"/>
        </w:rPr>
        <w:t>א</w:t>
      </w:r>
      <w:bookmarkStart w:id="10903" w:name="_ETM_Q1_9314018"/>
      <w:bookmarkEnd w:id="10903"/>
      <w:r>
        <w:rPr>
          <w:rFonts w:hint="cs"/>
          <w:rtl/>
          <w:lang w:eastAsia="he-IL"/>
        </w:rPr>
        <w:t xml:space="preserve">יזה שהוא נייר שהם לא הבינו בכלל מה מהותו. </w:t>
      </w:r>
      <w:bookmarkStart w:id="10904" w:name="_ETM_Q1_9316517"/>
      <w:bookmarkEnd w:id="10904"/>
      <w:r>
        <w:rPr>
          <w:rFonts w:hint="cs"/>
          <w:rtl/>
          <w:lang w:eastAsia="he-IL"/>
        </w:rPr>
        <w:t>אגב</w:t>
      </w:r>
      <w:bookmarkStart w:id="10905" w:name="_ETM_Q1_9319262"/>
      <w:bookmarkStart w:id="10906" w:name="_ETM_Q1_9318375"/>
      <w:bookmarkEnd w:id="10905"/>
      <w:bookmarkEnd w:id="10906"/>
      <w:r>
        <w:rPr>
          <w:rFonts w:hint="cs"/>
          <w:rtl/>
          <w:lang w:eastAsia="he-IL"/>
        </w:rPr>
        <w:t>, יש תופעה שהצבי</w:t>
      </w:r>
      <w:bookmarkStart w:id="10907" w:name="_ETM_Q1_9319352"/>
      <w:bookmarkEnd w:id="10907"/>
      <w:r>
        <w:rPr>
          <w:rFonts w:hint="cs"/>
          <w:rtl/>
          <w:lang w:eastAsia="he-IL"/>
        </w:rPr>
        <w:t xml:space="preserve">ע משרד הקליטה שגם בא אליי, </w:t>
      </w:r>
      <w:bookmarkStart w:id="10908" w:name="_ETM_Q1_9322190"/>
      <w:bookmarkEnd w:id="10908"/>
      <w:r>
        <w:rPr>
          <w:rFonts w:hint="cs"/>
          <w:rtl/>
          <w:lang w:eastAsia="he-IL"/>
        </w:rPr>
        <w:t>שאומר</w:t>
      </w:r>
      <w:bookmarkStart w:id="10909" w:name="_ETM_Q1_9321576"/>
      <w:bookmarkEnd w:id="10909"/>
      <w:r>
        <w:rPr>
          <w:rFonts w:hint="cs"/>
          <w:rtl/>
          <w:lang w:eastAsia="he-IL"/>
        </w:rPr>
        <w:t xml:space="preserve"> יש עולים מאת</w:t>
      </w:r>
      <w:bookmarkStart w:id="10910" w:name="_ETM_Q1_9322393"/>
      <w:bookmarkEnd w:id="10910"/>
      <w:r>
        <w:rPr>
          <w:rFonts w:hint="cs"/>
          <w:rtl/>
          <w:lang w:eastAsia="he-IL"/>
        </w:rPr>
        <w:t xml:space="preserve">יופיה </w:t>
      </w:r>
      <w:bookmarkStart w:id="10911" w:name="_ETM_Q1_9322503"/>
      <w:bookmarkStart w:id="10912" w:name="_ETM_Q1_9323266"/>
      <w:bookmarkEnd w:id="10911"/>
      <w:bookmarkEnd w:id="10912"/>
      <w:r>
        <w:rPr>
          <w:rFonts w:hint="cs"/>
          <w:rtl/>
          <w:lang w:eastAsia="he-IL"/>
        </w:rPr>
        <w:t xml:space="preserve">סל קליטה מוגדל ואז מחתימים אותם. </w:t>
      </w:r>
      <w:bookmarkStart w:id="10913" w:name="_ETM_Q1_9328458"/>
      <w:bookmarkEnd w:id="10913"/>
      <w:r>
        <w:rPr>
          <w:rFonts w:hint="cs"/>
          <w:rtl/>
          <w:lang w:eastAsia="he-IL"/>
        </w:rPr>
        <w:t>היו מקרים ש</w:t>
      </w:r>
      <w:bookmarkStart w:id="10914" w:name="_ETM_Q1_9327417"/>
      <w:bookmarkEnd w:id="10914"/>
      <w:r>
        <w:rPr>
          <w:rFonts w:hint="cs"/>
          <w:rtl/>
          <w:lang w:eastAsia="he-IL"/>
        </w:rPr>
        <w:t>ל החתמה גם על שירותים מופרזים שבכלל</w:t>
      </w:r>
      <w:bookmarkStart w:id="10915" w:name="_ETM_Q1_9330065"/>
      <w:bookmarkEnd w:id="10915"/>
      <w:r>
        <w:rPr>
          <w:rFonts w:hint="cs"/>
          <w:rtl/>
          <w:lang w:eastAsia="he-IL"/>
        </w:rPr>
        <w:t xml:space="preserve"> לא </w:t>
      </w:r>
      <w:bookmarkStart w:id="10916" w:name="_ETM_Q1_9330554"/>
      <w:bookmarkEnd w:id="10916"/>
      <w:r>
        <w:rPr>
          <w:rFonts w:hint="cs"/>
          <w:rtl/>
          <w:lang w:eastAsia="he-IL"/>
        </w:rPr>
        <w:t xml:space="preserve">יודעים מהם, כולל הסעה וכל מיני דברים וסעיפים. והרעיון </w:t>
      </w:r>
      <w:bookmarkStart w:id="10917" w:name="_ETM_Q1_9336994"/>
      <w:bookmarkEnd w:id="10917"/>
      <w:r>
        <w:rPr>
          <w:rFonts w:hint="cs"/>
          <w:rtl/>
          <w:lang w:eastAsia="he-IL"/>
        </w:rPr>
        <w:t>היה ל</w:t>
      </w:r>
      <w:bookmarkStart w:id="10918" w:name="_ETM_Q1_9335906"/>
      <w:bookmarkEnd w:id="10918"/>
      <w:r>
        <w:rPr>
          <w:rFonts w:hint="cs"/>
          <w:rtl/>
          <w:lang w:eastAsia="he-IL"/>
        </w:rPr>
        <w:t>גדר היטב, שאתה תדע שאתה נכנס לעסקה עם מתווך.</w:t>
      </w:r>
      <w:bookmarkStart w:id="10919" w:name="_ETM_Q1_9340813"/>
      <w:bookmarkStart w:id="10920" w:name="_ETM_Q1_9341037"/>
      <w:bookmarkStart w:id="10921" w:name="_ETM_Q1_9340832"/>
      <w:bookmarkStart w:id="10922" w:name="_ETM_Q1_9340588"/>
      <w:bookmarkStart w:id="10923" w:name="_ETM_Q1_9340812"/>
      <w:bookmarkEnd w:id="10919"/>
      <w:bookmarkEnd w:id="10920"/>
      <w:bookmarkEnd w:id="10921"/>
      <w:bookmarkEnd w:id="10922"/>
      <w:bookmarkEnd w:id="10923"/>
    </w:p>
    <w:p w14:paraId="573A8E0B" w14:textId="77777777" w:rsidR="00024F55" w:rsidRDefault="00024F55" w:rsidP="00024F55">
      <w:pPr>
        <w:rPr>
          <w:rtl/>
          <w:lang w:eastAsia="he-IL"/>
        </w:rPr>
      </w:pPr>
      <w:bookmarkStart w:id="10924" w:name="_ETM_Q1_9340881"/>
      <w:bookmarkStart w:id="10925" w:name="_ETM_Q1_9340950"/>
      <w:bookmarkEnd w:id="10924"/>
      <w:bookmarkEnd w:id="10925"/>
    </w:p>
    <w:p w14:paraId="4402D769" w14:textId="5417D512" w:rsidR="00024F55" w:rsidRDefault="00024F55" w:rsidP="00024F55">
      <w:pPr>
        <w:rPr>
          <w:rtl/>
          <w:lang w:eastAsia="he-IL"/>
        </w:rPr>
      </w:pPr>
      <w:bookmarkStart w:id="10926" w:name="_ETM_Q1_9341015"/>
      <w:bookmarkEnd w:id="10926"/>
      <w:r>
        <w:rPr>
          <w:rFonts w:hint="cs"/>
          <w:rtl/>
          <w:lang w:eastAsia="he-IL"/>
        </w:rPr>
        <w:t>זה באמת מקרי הקיצון</w:t>
      </w:r>
      <w:bookmarkStart w:id="10927" w:name="_ETM_Q1_9341213"/>
      <w:bookmarkEnd w:id="10927"/>
      <w:r>
        <w:rPr>
          <w:rFonts w:hint="cs"/>
          <w:rtl/>
          <w:lang w:eastAsia="he-IL"/>
        </w:rPr>
        <w:t xml:space="preserve">. אמרתי, אני </w:t>
      </w:r>
      <w:bookmarkStart w:id="10928" w:name="_ETM_Q1_9342116"/>
      <w:bookmarkEnd w:id="10928"/>
      <w:r>
        <w:rPr>
          <w:rFonts w:hint="cs"/>
          <w:rtl/>
          <w:lang w:eastAsia="he-IL"/>
        </w:rPr>
        <w:t>לא רוצה להכתים את כולם. במקר</w:t>
      </w:r>
      <w:bookmarkStart w:id="10929" w:name="_ETM_Q1_9343085"/>
      <w:bookmarkEnd w:id="10929"/>
      <w:r>
        <w:rPr>
          <w:rFonts w:hint="cs"/>
          <w:rtl/>
          <w:lang w:eastAsia="he-IL"/>
        </w:rPr>
        <w:t>י הקיצון יש את המיני</w:t>
      </w:r>
      <w:bookmarkStart w:id="10930" w:name="_ETM_Q1_9343798"/>
      <w:bookmarkEnd w:id="10930"/>
      <w:r>
        <w:rPr>
          <w:rFonts w:hint="cs"/>
          <w:rtl/>
          <w:lang w:eastAsia="he-IL"/>
        </w:rPr>
        <w:t xml:space="preserve">מום </w:t>
      </w:r>
      <w:bookmarkStart w:id="10931" w:name="_ETM_Q1_9344140"/>
      <w:bookmarkEnd w:id="10931"/>
      <w:r>
        <w:rPr>
          <w:rFonts w:hint="cs"/>
          <w:rtl/>
          <w:lang w:eastAsia="he-IL"/>
        </w:rPr>
        <w:t>שהמתווך צריך להסביר שאתה חותם למתווך</w:t>
      </w:r>
      <w:bookmarkStart w:id="10932" w:name="_ETM_Q1_9347644"/>
      <w:bookmarkEnd w:id="10932"/>
      <w:r>
        <w:rPr>
          <w:rFonts w:hint="cs"/>
          <w:rtl/>
          <w:lang w:eastAsia="he-IL"/>
        </w:rPr>
        <w:t xml:space="preserve">. זה לא סתם איזה </w:t>
      </w:r>
      <w:bookmarkStart w:id="10933" w:name="_ETM_Q1_9349737"/>
      <w:bookmarkEnd w:id="10933"/>
      <w:r>
        <w:rPr>
          <w:rFonts w:hint="cs"/>
          <w:rtl/>
          <w:lang w:eastAsia="he-IL"/>
        </w:rPr>
        <w:t xml:space="preserve">שהוא נייר </w:t>
      </w:r>
      <w:bookmarkStart w:id="10934" w:name="_ETM_Q1_9348720"/>
      <w:bookmarkEnd w:id="10934"/>
      <w:r>
        <w:rPr>
          <w:rFonts w:hint="cs"/>
          <w:rtl/>
          <w:lang w:eastAsia="he-IL"/>
        </w:rPr>
        <w:t xml:space="preserve">והוא מחייב אותך גם בתשלום וגם במהות העסקה. </w:t>
      </w:r>
      <w:bookmarkStart w:id="10935" w:name="_ETM_Q1_9353535"/>
      <w:bookmarkEnd w:id="10935"/>
    </w:p>
    <w:p w14:paraId="2F4529F8" w14:textId="77777777" w:rsidR="00024F55" w:rsidRDefault="00024F55" w:rsidP="00024F55">
      <w:pPr>
        <w:rPr>
          <w:rtl/>
          <w:lang w:eastAsia="he-IL"/>
        </w:rPr>
      </w:pPr>
      <w:bookmarkStart w:id="10936" w:name="_ETM_Q1_9354457"/>
      <w:bookmarkStart w:id="10937" w:name="_ETM_Q1_9354521"/>
      <w:bookmarkEnd w:id="10936"/>
      <w:bookmarkEnd w:id="10937"/>
    </w:p>
    <w:p w14:paraId="2A21045D" w14:textId="0B4588CD" w:rsidR="00024F55" w:rsidRDefault="00024F55" w:rsidP="00024F55">
      <w:pPr>
        <w:pStyle w:val="a4"/>
        <w:keepNext/>
        <w:rPr>
          <w:rtl/>
        </w:rPr>
      </w:pPr>
      <w:bookmarkStart w:id="10938" w:name="ET_speaker_תומר_רוזנר_692"/>
      <w:r w:rsidRPr="00024F5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24F55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0938"/>
    </w:p>
    <w:p w14:paraId="332A0882" w14:textId="77777777" w:rsidR="00024F55" w:rsidRDefault="00024F55" w:rsidP="00024F55">
      <w:pPr>
        <w:pStyle w:val="KeepWithNext"/>
        <w:rPr>
          <w:rtl/>
          <w:lang w:eastAsia="he-IL"/>
        </w:rPr>
      </w:pPr>
    </w:p>
    <w:p w14:paraId="6BF8E201" w14:textId="739A4B82" w:rsidR="00024F55" w:rsidRDefault="00024F55" w:rsidP="00024F55">
      <w:pPr>
        <w:rPr>
          <w:rtl/>
          <w:lang w:eastAsia="he-IL"/>
        </w:rPr>
      </w:pPr>
      <w:bookmarkStart w:id="10939" w:name="_ETM_Q1_9355541"/>
      <w:bookmarkStart w:id="10940" w:name="_ETM_Q1_9355570"/>
      <w:bookmarkEnd w:id="10939"/>
      <w:bookmarkEnd w:id="10940"/>
      <w:r>
        <w:rPr>
          <w:rFonts w:hint="cs"/>
          <w:rtl/>
          <w:lang w:eastAsia="he-IL"/>
        </w:rPr>
        <w:t>המה</w:t>
      </w:r>
      <w:bookmarkStart w:id="10941" w:name="_ETM_Q1_9353760"/>
      <w:bookmarkEnd w:id="10941"/>
      <w:r>
        <w:rPr>
          <w:rFonts w:hint="cs"/>
          <w:rtl/>
          <w:lang w:eastAsia="he-IL"/>
        </w:rPr>
        <w:t>ות היא לא נתו</w:t>
      </w:r>
      <w:bookmarkStart w:id="10942" w:name="_ETM_Q1_9354849"/>
      <w:bookmarkEnd w:id="10942"/>
      <w:r>
        <w:rPr>
          <w:rFonts w:hint="cs"/>
          <w:rtl/>
          <w:lang w:eastAsia="he-IL"/>
        </w:rPr>
        <w:t xml:space="preserve">נה לוויכוח. ברור שמתווך הגון צריך </w:t>
      </w:r>
      <w:bookmarkStart w:id="10943" w:name="_ETM_Q1_9356314"/>
      <w:bookmarkEnd w:id="10943"/>
      <w:r>
        <w:rPr>
          <w:rFonts w:hint="cs"/>
          <w:rtl/>
          <w:lang w:eastAsia="he-IL"/>
        </w:rPr>
        <w:t xml:space="preserve">לעשות </w:t>
      </w:r>
      <w:bookmarkStart w:id="10944" w:name="_ETM_Q1_9356847"/>
      <w:bookmarkEnd w:id="10944"/>
      <w:r>
        <w:rPr>
          <w:rFonts w:hint="cs"/>
          <w:rtl/>
          <w:lang w:eastAsia="he-IL"/>
        </w:rPr>
        <w:t>את זה וזה נכון שזו תהיה חובה אתית</w:t>
      </w:r>
      <w:bookmarkStart w:id="10945" w:name="_ETM_Q1_9359309"/>
      <w:bookmarkEnd w:id="10945"/>
      <w:r>
        <w:rPr>
          <w:rFonts w:hint="cs"/>
          <w:rtl/>
          <w:lang w:eastAsia="he-IL"/>
        </w:rPr>
        <w:t xml:space="preserve"> של מתווך </w:t>
      </w:r>
      <w:bookmarkStart w:id="10946" w:name="_ETM_Q1_9360701"/>
      <w:bookmarkEnd w:id="10946"/>
      <w:r>
        <w:rPr>
          <w:rFonts w:hint="cs"/>
          <w:rtl/>
          <w:lang w:eastAsia="he-IL"/>
        </w:rPr>
        <w:t xml:space="preserve">להסביר. </w:t>
      </w:r>
    </w:p>
    <w:p w14:paraId="5BA5A322" w14:textId="77777777" w:rsidR="00024F55" w:rsidRDefault="00024F55" w:rsidP="00024F55">
      <w:pPr>
        <w:rPr>
          <w:rtl/>
          <w:lang w:eastAsia="he-IL"/>
        </w:rPr>
      </w:pPr>
      <w:bookmarkStart w:id="10947" w:name="_ETM_Q1_9361685"/>
      <w:bookmarkStart w:id="10948" w:name="_ETM_Q1_9361740"/>
      <w:bookmarkStart w:id="10949" w:name="_ETM_Q1_9360315"/>
      <w:bookmarkEnd w:id="10947"/>
      <w:bookmarkEnd w:id="10948"/>
      <w:bookmarkEnd w:id="10949"/>
    </w:p>
    <w:p w14:paraId="7AC2D69A" w14:textId="15514680" w:rsidR="00024F55" w:rsidRDefault="00024F55" w:rsidP="00024F55">
      <w:pPr>
        <w:pStyle w:val="af6"/>
        <w:keepNext/>
        <w:rPr>
          <w:rtl/>
        </w:rPr>
      </w:pPr>
      <w:bookmarkStart w:id="10950" w:name="ET_yor_5069_693"/>
      <w:r w:rsidRPr="00024F5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24F55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0950"/>
    </w:p>
    <w:p w14:paraId="1B7C6C64" w14:textId="77777777" w:rsidR="00024F55" w:rsidRDefault="00024F55" w:rsidP="00024F55">
      <w:pPr>
        <w:pStyle w:val="KeepWithNext"/>
        <w:rPr>
          <w:rtl/>
          <w:lang w:eastAsia="he-IL"/>
        </w:rPr>
      </w:pPr>
    </w:p>
    <w:p w14:paraId="15EBA0A3" w14:textId="1BD1E01A" w:rsidR="00024F55" w:rsidRDefault="00024F55" w:rsidP="00024F55">
      <w:pPr>
        <w:rPr>
          <w:rtl/>
          <w:lang w:eastAsia="he-IL"/>
        </w:rPr>
      </w:pPr>
      <w:bookmarkStart w:id="10951" w:name="_ETM_Q1_9360616"/>
      <w:bookmarkStart w:id="10952" w:name="_ETM_Q1_9360643"/>
      <w:bookmarkEnd w:id="10951"/>
      <w:bookmarkEnd w:id="10952"/>
      <w:r>
        <w:rPr>
          <w:rFonts w:hint="cs"/>
          <w:rtl/>
          <w:lang w:eastAsia="he-IL"/>
        </w:rPr>
        <w:t>אז על מה הוויכוח,</w:t>
      </w:r>
      <w:bookmarkStart w:id="10953" w:name="_ETM_Q1_9360419"/>
      <w:bookmarkEnd w:id="10953"/>
      <w:r>
        <w:rPr>
          <w:rFonts w:hint="cs"/>
          <w:rtl/>
          <w:lang w:eastAsia="he-IL"/>
        </w:rPr>
        <w:t xml:space="preserve"> על הניסוח?</w:t>
      </w:r>
    </w:p>
    <w:p w14:paraId="258958FE" w14:textId="77777777" w:rsidR="00024F55" w:rsidRDefault="00024F55" w:rsidP="00024F55">
      <w:pPr>
        <w:rPr>
          <w:rtl/>
          <w:lang w:eastAsia="he-IL"/>
        </w:rPr>
      </w:pPr>
      <w:bookmarkStart w:id="10954" w:name="_ETM_Q1_9362047"/>
      <w:bookmarkStart w:id="10955" w:name="_ETM_Q1_9362108"/>
      <w:bookmarkStart w:id="10956" w:name="_ETM_Q1_9362791"/>
      <w:bookmarkEnd w:id="10954"/>
      <w:bookmarkEnd w:id="10955"/>
      <w:bookmarkEnd w:id="10956"/>
    </w:p>
    <w:p w14:paraId="110650A0" w14:textId="2AB623F5" w:rsidR="00024F55" w:rsidRDefault="00024F55" w:rsidP="00024F55">
      <w:pPr>
        <w:pStyle w:val="a4"/>
        <w:keepNext/>
        <w:rPr>
          <w:rtl/>
        </w:rPr>
      </w:pPr>
      <w:bookmarkStart w:id="10957" w:name="ET_speaker_תומר_רוזנר_694"/>
      <w:r w:rsidRPr="00024F5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24F55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0957"/>
    </w:p>
    <w:p w14:paraId="1A9A0F17" w14:textId="77777777" w:rsidR="00024F55" w:rsidRDefault="00024F55" w:rsidP="00024F55">
      <w:pPr>
        <w:pStyle w:val="KeepWithNext"/>
        <w:rPr>
          <w:rtl/>
          <w:lang w:eastAsia="he-IL"/>
        </w:rPr>
      </w:pPr>
    </w:p>
    <w:p w14:paraId="2837820B" w14:textId="6AA26173" w:rsidR="00024F55" w:rsidRDefault="00024F55" w:rsidP="00024F55">
      <w:pPr>
        <w:rPr>
          <w:rtl/>
          <w:lang w:eastAsia="he-IL"/>
        </w:rPr>
      </w:pPr>
      <w:bookmarkStart w:id="10958" w:name="_ETM_Q1_9363072"/>
      <w:bookmarkStart w:id="10959" w:name="_ETM_Q1_9363098"/>
      <w:bookmarkEnd w:id="10958"/>
      <w:bookmarkEnd w:id="10959"/>
      <w:r>
        <w:rPr>
          <w:rFonts w:hint="cs"/>
          <w:rtl/>
          <w:lang w:eastAsia="he-IL"/>
        </w:rPr>
        <w:t>הו</w:t>
      </w:r>
      <w:bookmarkStart w:id="10960" w:name="_ETM_Q1_9361798"/>
      <w:bookmarkEnd w:id="10960"/>
      <w:r>
        <w:rPr>
          <w:rFonts w:hint="cs"/>
          <w:rtl/>
          <w:lang w:eastAsia="he-IL"/>
        </w:rPr>
        <w:t>ו</w:t>
      </w:r>
      <w:bookmarkStart w:id="10961" w:name="_ETM_Q1_9361245"/>
      <w:bookmarkEnd w:id="10961"/>
      <w:r>
        <w:rPr>
          <w:rFonts w:hint="cs"/>
          <w:rtl/>
          <w:lang w:eastAsia="he-IL"/>
        </w:rPr>
        <w:t xml:space="preserve">יכוח הוא על גידור </w:t>
      </w:r>
      <w:bookmarkStart w:id="10962" w:name="_ETM_Q1_9363877"/>
      <w:bookmarkStart w:id="10963" w:name="_ETM_Q1_9362855"/>
      <w:bookmarkStart w:id="10964" w:name="_ETM_Q1_9363265"/>
      <w:bookmarkEnd w:id="10962"/>
      <w:bookmarkEnd w:id="10963"/>
      <w:bookmarkEnd w:id="10964"/>
      <w:r>
        <w:rPr>
          <w:rFonts w:hint="cs"/>
          <w:rtl/>
          <w:lang w:eastAsia="he-IL"/>
        </w:rPr>
        <w:t xml:space="preserve">החובה והגדרה שלה בצורה יותר חדה וברורה כדי שלא יהיו, </w:t>
      </w:r>
      <w:bookmarkStart w:id="10965" w:name="_ETM_Q1_9369197"/>
      <w:bookmarkEnd w:id="10965"/>
      <w:r>
        <w:rPr>
          <w:rFonts w:hint="cs"/>
          <w:rtl/>
          <w:lang w:eastAsia="he-IL"/>
        </w:rPr>
        <w:t>לפחות</w:t>
      </w:r>
      <w:bookmarkStart w:id="10966" w:name="_ETM_Q1_9370174"/>
      <w:bookmarkStart w:id="10967" w:name="_ETM_Q1_9369165"/>
      <w:bookmarkEnd w:id="10966"/>
      <w:bookmarkEnd w:id="10967"/>
      <w:r>
        <w:rPr>
          <w:rFonts w:hint="cs"/>
          <w:rtl/>
          <w:lang w:eastAsia="he-IL"/>
        </w:rPr>
        <w:t xml:space="preserve"> כמידת האפשר, להפוך את החובה הזאת לחובה </w:t>
      </w:r>
      <w:bookmarkStart w:id="10968" w:name="_ETM_Q1_9375832"/>
      <w:bookmarkEnd w:id="10968"/>
      <w:r>
        <w:rPr>
          <w:rFonts w:hint="cs"/>
          <w:rtl/>
          <w:lang w:eastAsia="he-IL"/>
        </w:rPr>
        <w:t>הרבה יותר קו</w:t>
      </w:r>
      <w:bookmarkStart w:id="10969" w:name="_ETM_Q1_9375360"/>
      <w:bookmarkEnd w:id="10969"/>
      <w:r>
        <w:rPr>
          <w:rFonts w:hint="cs"/>
          <w:rtl/>
          <w:lang w:eastAsia="he-IL"/>
        </w:rPr>
        <w:t xml:space="preserve">נקרטית וברורה. </w:t>
      </w:r>
    </w:p>
    <w:p w14:paraId="5804B4B9" w14:textId="77777777" w:rsidR="00024F55" w:rsidRDefault="00024F55" w:rsidP="00024F55">
      <w:pPr>
        <w:rPr>
          <w:rtl/>
          <w:lang w:eastAsia="he-IL"/>
        </w:rPr>
      </w:pPr>
      <w:bookmarkStart w:id="10970" w:name="_ETM_Q1_9377015"/>
      <w:bookmarkStart w:id="10971" w:name="_ETM_Q1_9377071"/>
      <w:bookmarkEnd w:id="10970"/>
      <w:bookmarkEnd w:id="10971"/>
    </w:p>
    <w:p w14:paraId="6315EC48" w14:textId="722B2062" w:rsidR="00024F55" w:rsidRDefault="00024F55" w:rsidP="00024F55">
      <w:pPr>
        <w:pStyle w:val="af6"/>
        <w:keepNext/>
        <w:rPr>
          <w:rtl/>
        </w:rPr>
      </w:pPr>
      <w:bookmarkStart w:id="10972" w:name="ET_yor_5069_695"/>
      <w:r w:rsidRPr="00024F5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24F55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0972"/>
    </w:p>
    <w:p w14:paraId="512C4EE2" w14:textId="77777777" w:rsidR="00024F55" w:rsidRDefault="00024F55" w:rsidP="00024F55">
      <w:pPr>
        <w:pStyle w:val="KeepWithNext"/>
        <w:rPr>
          <w:rtl/>
          <w:lang w:eastAsia="he-IL"/>
        </w:rPr>
      </w:pPr>
    </w:p>
    <w:p w14:paraId="2EA45F88" w14:textId="4E02B2EC" w:rsidR="00024F55" w:rsidRDefault="00024F55" w:rsidP="00024F55">
      <w:pPr>
        <w:rPr>
          <w:rtl/>
          <w:lang w:eastAsia="he-IL"/>
        </w:rPr>
      </w:pPr>
      <w:bookmarkStart w:id="10973" w:name="_ETM_Q1_9378022"/>
      <w:bookmarkStart w:id="10974" w:name="_ETM_Q1_9378046"/>
      <w:bookmarkEnd w:id="10973"/>
      <w:bookmarkEnd w:id="10974"/>
      <w:r>
        <w:rPr>
          <w:rFonts w:hint="cs"/>
          <w:rtl/>
          <w:lang w:eastAsia="he-IL"/>
        </w:rPr>
        <w:t>ח</w:t>
      </w:r>
      <w:bookmarkStart w:id="10975" w:name="_ETM_Q1_9376101"/>
      <w:bookmarkEnd w:id="10975"/>
      <w:r>
        <w:rPr>
          <w:rFonts w:hint="cs"/>
          <w:rtl/>
          <w:lang w:eastAsia="he-IL"/>
        </w:rPr>
        <w:t xml:space="preserve">דה וברורה יכולה להיות רק על </w:t>
      </w:r>
      <w:bookmarkStart w:id="10976" w:name="_ETM_Q1_9379273"/>
      <w:bookmarkEnd w:id="10976"/>
      <w:r>
        <w:rPr>
          <w:rFonts w:hint="cs"/>
          <w:rtl/>
          <w:lang w:eastAsia="he-IL"/>
        </w:rPr>
        <w:t xml:space="preserve">נייר. </w:t>
      </w:r>
      <w:bookmarkStart w:id="10977" w:name="_ETM_Q1_9380258"/>
      <w:bookmarkStart w:id="10978" w:name="_ETM_Q1_9380321"/>
      <w:bookmarkEnd w:id="10977"/>
      <w:bookmarkEnd w:id="10978"/>
      <w:r>
        <w:rPr>
          <w:rFonts w:hint="cs"/>
          <w:rtl/>
          <w:lang w:eastAsia="he-IL"/>
        </w:rPr>
        <w:t>ואני חושב שנייר, על כל נכס להתחי</w:t>
      </w:r>
      <w:bookmarkStart w:id="10979" w:name="_ETM_Q1_9382540"/>
      <w:bookmarkEnd w:id="10979"/>
      <w:r>
        <w:rPr>
          <w:rFonts w:hint="cs"/>
          <w:rtl/>
          <w:lang w:eastAsia="he-IL"/>
        </w:rPr>
        <w:t xml:space="preserve">ל. </w:t>
      </w:r>
    </w:p>
    <w:p w14:paraId="225718A0" w14:textId="77777777" w:rsidR="00024F55" w:rsidRDefault="00024F55" w:rsidP="00024F55">
      <w:pPr>
        <w:rPr>
          <w:rtl/>
          <w:lang w:eastAsia="he-IL"/>
        </w:rPr>
      </w:pPr>
      <w:bookmarkStart w:id="10980" w:name="_ETM_Q1_9383074"/>
      <w:bookmarkStart w:id="10981" w:name="_ETM_Q1_9383144"/>
      <w:bookmarkStart w:id="10982" w:name="_ETM_Q1_9383865"/>
      <w:bookmarkEnd w:id="10980"/>
      <w:bookmarkEnd w:id="10981"/>
      <w:bookmarkEnd w:id="10982"/>
    </w:p>
    <w:p w14:paraId="17271520" w14:textId="6A43287F" w:rsidR="00024F55" w:rsidRDefault="00024F55" w:rsidP="00024F55">
      <w:pPr>
        <w:pStyle w:val="a4"/>
        <w:keepNext/>
        <w:rPr>
          <w:rtl/>
        </w:rPr>
      </w:pPr>
      <w:bookmarkStart w:id="10983" w:name="ET_speaker_תומר_רוזנר_696"/>
      <w:r w:rsidRPr="00024F5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24F55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0983"/>
    </w:p>
    <w:p w14:paraId="518590FC" w14:textId="77777777" w:rsidR="00024F55" w:rsidRDefault="00024F55" w:rsidP="00024F55">
      <w:pPr>
        <w:pStyle w:val="KeepWithNext"/>
        <w:rPr>
          <w:rtl/>
          <w:lang w:eastAsia="he-IL"/>
        </w:rPr>
      </w:pPr>
    </w:p>
    <w:p w14:paraId="0C6DE6FA" w14:textId="551FAEC8" w:rsidR="00024F55" w:rsidRDefault="00024F55" w:rsidP="00024F55">
      <w:pPr>
        <w:rPr>
          <w:rtl/>
          <w:lang w:eastAsia="he-IL"/>
        </w:rPr>
      </w:pPr>
      <w:bookmarkStart w:id="10984" w:name="_ETM_Q1_9384209"/>
      <w:bookmarkStart w:id="10985" w:name="_ETM_Q1_9384235"/>
      <w:bookmarkEnd w:id="10984"/>
      <w:bookmarkEnd w:id="10985"/>
      <w:r>
        <w:rPr>
          <w:rFonts w:hint="cs"/>
          <w:rtl/>
          <w:lang w:eastAsia="he-IL"/>
        </w:rPr>
        <w:t xml:space="preserve">לא על </w:t>
      </w:r>
      <w:bookmarkStart w:id="10986" w:name="_ETM_Q1_9384641"/>
      <w:bookmarkEnd w:id="10986"/>
      <w:r>
        <w:rPr>
          <w:rFonts w:hint="cs"/>
          <w:rtl/>
          <w:lang w:eastAsia="he-IL"/>
        </w:rPr>
        <w:t xml:space="preserve">כל נכס. זה </w:t>
      </w:r>
      <w:bookmarkStart w:id="10987" w:name="_ETM_Q1_9383687"/>
      <w:bookmarkEnd w:id="10987"/>
      <w:r>
        <w:rPr>
          <w:rFonts w:hint="cs"/>
          <w:rtl/>
          <w:lang w:eastAsia="he-IL"/>
        </w:rPr>
        <w:t>בדיוק מה שאני אומר. אם אתה י</w:t>
      </w:r>
      <w:bookmarkStart w:id="10988" w:name="_ETM_Q1_9386916"/>
      <w:bookmarkEnd w:id="10988"/>
      <w:r>
        <w:rPr>
          <w:rFonts w:hint="cs"/>
          <w:rtl/>
          <w:lang w:eastAsia="he-IL"/>
        </w:rPr>
        <w:t xml:space="preserve">ודע </w:t>
      </w:r>
      <w:bookmarkStart w:id="10989" w:name="_ETM_Q1_9386395"/>
      <w:bookmarkEnd w:id="10989"/>
      <w:r>
        <w:rPr>
          <w:rFonts w:hint="cs"/>
          <w:rtl/>
          <w:lang w:eastAsia="he-IL"/>
        </w:rPr>
        <w:t xml:space="preserve">שמדובר, לדוגמה לקוח, ויש הוראות בחקיקה </w:t>
      </w:r>
      <w:bookmarkStart w:id="10990" w:name="_ETM_Q1_9390764"/>
      <w:bookmarkEnd w:id="10990"/>
      <w:r>
        <w:rPr>
          <w:rFonts w:hint="cs"/>
          <w:rtl/>
          <w:lang w:eastAsia="he-IL"/>
        </w:rPr>
        <w:t xml:space="preserve">שמתייחסות ללקוחות </w:t>
      </w:r>
      <w:bookmarkStart w:id="10991" w:name="_ETM_Q1_9393477"/>
      <w:bookmarkEnd w:id="10991"/>
      <w:r>
        <w:rPr>
          <w:rFonts w:hint="cs"/>
          <w:rtl/>
          <w:lang w:eastAsia="he-IL"/>
        </w:rPr>
        <w:t>מבוגרים, לל</w:t>
      </w:r>
      <w:bookmarkStart w:id="10992" w:name="_ETM_Q1_9392597"/>
      <w:bookmarkEnd w:id="10992"/>
      <w:r>
        <w:rPr>
          <w:rFonts w:hint="cs"/>
          <w:rtl/>
          <w:lang w:eastAsia="he-IL"/>
        </w:rPr>
        <w:t xml:space="preserve">קוחות שהם עולים חדשים, ללקוחות שהם בגיל מסוים. </w:t>
      </w:r>
      <w:bookmarkStart w:id="10993" w:name="_ETM_Q1_9400251"/>
      <w:bookmarkEnd w:id="10993"/>
      <w:r>
        <w:rPr>
          <w:rFonts w:hint="cs"/>
          <w:rtl/>
          <w:lang w:eastAsia="he-IL"/>
        </w:rPr>
        <w:t xml:space="preserve">אפשר לדבר על דברים. </w:t>
      </w:r>
      <w:bookmarkStart w:id="10994" w:name="_ETM_Q1_9402563"/>
      <w:bookmarkEnd w:id="10994"/>
    </w:p>
    <w:p w14:paraId="6DA9C21F" w14:textId="77777777" w:rsidR="00024F55" w:rsidRDefault="00024F55" w:rsidP="00024F55">
      <w:pPr>
        <w:rPr>
          <w:rtl/>
          <w:lang w:eastAsia="he-IL"/>
        </w:rPr>
      </w:pPr>
      <w:bookmarkStart w:id="10995" w:name="_ETM_Q1_9402626"/>
      <w:bookmarkStart w:id="10996" w:name="_ETM_Q1_9401307"/>
      <w:bookmarkEnd w:id="10995"/>
      <w:bookmarkEnd w:id="10996"/>
    </w:p>
    <w:p w14:paraId="385E4E73" w14:textId="0DE51CAF" w:rsidR="00024F55" w:rsidRDefault="00024F55" w:rsidP="00024F55">
      <w:pPr>
        <w:pStyle w:val="af6"/>
        <w:keepNext/>
        <w:rPr>
          <w:rtl/>
        </w:rPr>
      </w:pPr>
      <w:bookmarkStart w:id="10997" w:name="ET_yor_5069_697"/>
      <w:r w:rsidRPr="00024F5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24F55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0997"/>
    </w:p>
    <w:p w14:paraId="477F6E47" w14:textId="77777777" w:rsidR="00024F55" w:rsidRDefault="00024F55" w:rsidP="00024F55">
      <w:pPr>
        <w:pStyle w:val="KeepWithNext"/>
        <w:rPr>
          <w:rtl/>
          <w:lang w:eastAsia="he-IL"/>
        </w:rPr>
      </w:pPr>
    </w:p>
    <w:p w14:paraId="37178FB1" w14:textId="31DF19B3" w:rsidR="00024F55" w:rsidRDefault="00024F55" w:rsidP="00024F55">
      <w:pPr>
        <w:rPr>
          <w:rtl/>
          <w:lang w:eastAsia="he-IL"/>
        </w:rPr>
      </w:pPr>
      <w:bookmarkStart w:id="10998" w:name="_ETM_Q1_9401669"/>
      <w:bookmarkStart w:id="10999" w:name="_ETM_Q1_9401694"/>
      <w:bookmarkEnd w:id="10998"/>
      <w:bookmarkEnd w:id="10999"/>
      <w:r>
        <w:rPr>
          <w:rFonts w:hint="cs"/>
          <w:rtl/>
          <w:lang w:eastAsia="he-IL"/>
        </w:rPr>
        <w:t>ואז מה תעשה? יהיה לכל</w:t>
      </w:r>
      <w:bookmarkStart w:id="11000" w:name="_ETM_Q1_9402898"/>
      <w:bookmarkEnd w:id="11000"/>
      <w:r>
        <w:rPr>
          <w:rFonts w:hint="cs"/>
          <w:rtl/>
          <w:lang w:eastAsia="he-IL"/>
        </w:rPr>
        <w:t xml:space="preserve"> </w:t>
      </w:r>
      <w:bookmarkStart w:id="11001" w:name="_ETM_Q1_9403125"/>
      <w:bookmarkEnd w:id="11001"/>
      <w:r>
        <w:rPr>
          <w:rFonts w:hint="cs"/>
          <w:rtl/>
          <w:lang w:eastAsia="he-IL"/>
        </w:rPr>
        <w:t>אחד דף שלו?</w:t>
      </w:r>
    </w:p>
    <w:p w14:paraId="763C8CF5" w14:textId="77777777" w:rsidR="00024F55" w:rsidRDefault="00024F55" w:rsidP="00024F55">
      <w:pPr>
        <w:rPr>
          <w:rtl/>
          <w:lang w:eastAsia="he-IL"/>
        </w:rPr>
      </w:pPr>
      <w:bookmarkStart w:id="11002" w:name="_ETM_Q1_9404368"/>
      <w:bookmarkStart w:id="11003" w:name="_ETM_Q1_9404433"/>
      <w:bookmarkStart w:id="11004" w:name="_ETM_Q1_9405066"/>
      <w:bookmarkEnd w:id="11002"/>
      <w:bookmarkEnd w:id="11003"/>
      <w:bookmarkEnd w:id="11004"/>
    </w:p>
    <w:p w14:paraId="597F1212" w14:textId="321257D8" w:rsidR="00024F55" w:rsidRDefault="00024F55" w:rsidP="00024F55">
      <w:pPr>
        <w:pStyle w:val="a4"/>
        <w:keepNext/>
        <w:rPr>
          <w:rtl/>
        </w:rPr>
      </w:pPr>
      <w:bookmarkStart w:id="11005" w:name="ET_speaker_תומר_רוזנר_698"/>
      <w:r w:rsidRPr="00024F5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24F55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1005"/>
    </w:p>
    <w:p w14:paraId="593CD357" w14:textId="77777777" w:rsidR="00024F55" w:rsidRDefault="00024F55" w:rsidP="00024F55">
      <w:pPr>
        <w:pStyle w:val="KeepWithNext"/>
        <w:rPr>
          <w:rtl/>
          <w:lang w:eastAsia="he-IL"/>
        </w:rPr>
      </w:pPr>
    </w:p>
    <w:p w14:paraId="346BFECC" w14:textId="6181B8B2" w:rsidR="00024F55" w:rsidRDefault="00024F55" w:rsidP="00024F55">
      <w:pPr>
        <w:rPr>
          <w:rtl/>
          <w:lang w:eastAsia="he-IL"/>
        </w:rPr>
      </w:pPr>
      <w:bookmarkStart w:id="11006" w:name="_ETM_Q1_9405414"/>
      <w:bookmarkStart w:id="11007" w:name="_ETM_Q1_9405439"/>
      <w:bookmarkEnd w:id="11006"/>
      <w:bookmarkEnd w:id="11007"/>
      <w:r>
        <w:rPr>
          <w:rFonts w:hint="cs"/>
          <w:rtl/>
          <w:lang w:eastAsia="he-IL"/>
        </w:rPr>
        <w:t>בוא נאמר כך, אנח</w:t>
      </w:r>
      <w:bookmarkStart w:id="11008" w:name="_ETM_Q1_9407855"/>
      <w:bookmarkEnd w:id="11008"/>
      <w:r>
        <w:rPr>
          <w:rFonts w:hint="cs"/>
          <w:rtl/>
          <w:lang w:eastAsia="he-IL"/>
        </w:rPr>
        <w:t xml:space="preserve">נו יודעים את זה גם </w:t>
      </w:r>
      <w:bookmarkStart w:id="11009" w:name="_ETM_Q1_9409271"/>
      <w:bookmarkEnd w:id="11009"/>
      <w:r>
        <w:rPr>
          <w:rFonts w:hint="cs"/>
          <w:rtl/>
          <w:lang w:eastAsia="he-IL"/>
        </w:rPr>
        <w:t>מעס</w:t>
      </w:r>
      <w:bookmarkStart w:id="11010" w:name="_ETM_Q1_9408735"/>
      <w:bookmarkEnd w:id="11010"/>
      <w:r>
        <w:rPr>
          <w:rFonts w:hint="cs"/>
          <w:rtl/>
          <w:lang w:eastAsia="he-IL"/>
        </w:rPr>
        <w:t>קאות אחרות שיש לנו בעיה, שאנשים לא קו</w:t>
      </w:r>
      <w:bookmarkStart w:id="11011" w:name="_ETM_Q1_9412129"/>
      <w:bookmarkEnd w:id="11011"/>
      <w:r>
        <w:rPr>
          <w:rFonts w:hint="cs"/>
          <w:rtl/>
          <w:lang w:eastAsia="he-IL"/>
        </w:rPr>
        <w:t xml:space="preserve">ראים את </w:t>
      </w:r>
      <w:bookmarkStart w:id="11012" w:name="_ETM_Q1_9412893"/>
      <w:bookmarkEnd w:id="11012"/>
      <w:r>
        <w:rPr>
          <w:rFonts w:hint="cs"/>
          <w:rtl/>
          <w:lang w:eastAsia="he-IL"/>
        </w:rPr>
        <w:t xml:space="preserve">מה </w:t>
      </w:r>
      <w:bookmarkStart w:id="11013" w:name="_ETM_Q1_9412205"/>
      <w:bookmarkStart w:id="11014" w:name="_ETM_Q1_9412058"/>
      <w:bookmarkEnd w:id="11013"/>
      <w:bookmarkEnd w:id="11014"/>
      <w:r>
        <w:rPr>
          <w:rFonts w:hint="cs"/>
          <w:rtl/>
          <w:lang w:eastAsia="he-IL"/>
        </w:rPr>
        <w:t>שהם חותמים עליו. יש</w:t>
      </w:r>
      <w:bookmarkStart w:id="11015" w:name="_ETM_Q1_9414421"/>
      <w:bookmarkEnd w:id="11015"/>
      <w:r>
        <w:rPr>
          <w:rFonts w:hint="cs"/>
          <w:rtl/>
          <w:lang w:eastAsia="he-IL"/>
        </w:rPr>
        <w:t xml:space="preserve"> לנו תופעה כזאת גם בעסקאות </w:t>
      </w:r>
      <w:bookmarkStart w:id="11016" w:name="_ETM_Q1_9417355"/>
      <w:bookmarkEnd w:id="11016"/>
      <w:r>
        <w:rPr>
          <w:rFonts w:hint="cs"/>
          <w:rtl/>
          <w:lang w:eastAsia="he-IL"/>
        </w:rPr>
        <w:t>הרבה יותר משמעותיות מעסקאות תי</w:t>
      </w:r>
      <w:bookmarkStart w:id="11017" w:name="_ETM_Q1_9419588"/>
      <w:bookmarkEnd w:id="11017"/>
      <w:r>
        <w:rPr>
          <w:rFonts w:hint="cs"/>
          <w:rtl/>
          <w:lang w:eastAsia="he-IL"/>
        </w:rPr>
        <w:t xml:space="preserve">ווך. בסדר? </w:t>
      </w:r>
      <w:bookmarkStart w:id="11018" w:name="_ETM_Q1_9421097"/>
      <w:bookmarkEnd w:id="11018"/>
      <w:r>
        <w:rPr>
          <w:rFonts w:hint="cs"/>
          <w:rtl/>
          <w:lang w:eastAsia="he-IL"/>
        </w:rPr>
        <w:t>גם בעסקאו</w:t>
      </w:r>
      <w:bookmarkStart w:id="11019" w:name="_ETM_Q1_9420417"/>
      <w:bookmarkEnd w:id="11019"/>
      <w:r>
        <w:rPr>
          <w:rFonts w:hint="cs"/>
          <w:rtl/>
          <w:lang w:eastAsia="he-IL"/>
        </w:rPr>
        <w:t>ת פינוי</w:t>
      </w:r>
      <w:bookmarkStart w:id="11020" w:name="_ETM_Q1_9421370"/>
      <w:bookmarkEnd w:id="11020"/>
      <w:r>
        <w:rPr>
          <w:rFonts w:hint="cs"/>
          <w:rtl/>
          <w:lang w:eastAsia="he-IL"/>
        </w:rPr>
        <w:t xml:space="preserve"> בינוי שהן העסקאות הכי מסוב</w:t>
      </w:r>
      <w:bookmarkStart w:id="11021" w:name="_ETM_Q1_9422770"/>
      <w:bookmarkEnd w:id="11021"/>
      <w:r>
        <w:rPr>
          <w:rFonts w:hint="cs"/>
          <w:rtl/>
          <w:lang w:eastAsia="he-IL"/>
        </w:rPr>
        <w:t xml:space="preserve">כות בעולם אנחנו יודעים </w:t>
      </w:r>
      <w:bookmarkStart w:id="11022" w:name="_ETM_Q1_9425424"/>
      <w:bookmarkStart w:id="11023" w:name="_ETM_Q1_9423891"/>
      <w:bookmarkEnd w:id="11022"/>
      <w:bookmarkEnd w:id="11023"/>
      <w:r>
        <w:rPr>
          <w:rFonts w:hint="cs"/>
          <w:rtl/>
          <w:lang w:eastAsia="he-IL"/>
        </w:rPr>
        <w:t xml:space="preserve">שיש תופעה </w:t>
      </w:r>
      <w:bookmarkStart w:id="11024" w:name="_ETM_Q1_9426307"/>
      <w:bookmarkEnd w:id="11024"/>
      <w:r>
        <w:rPr>
          <w:rFonts w:hint="cs"/>
          <w:rtl/>
          <w:lang w:eastAsia="he-IL"/>
        </w:rPr>
        <w:t xml:space="preserve">לא </w:t>
      </w:r>
      <w:r w:rsidR="00821B41">
        <w:rPr>
          <w:rFonts w:hint="cs"/>
          <w:rtl/>
          <w:lang w:eastAsia="he-IL"/>
        </w:rPr>
        <w:t>זניחה נגיד, של אנשים שחו</w:t>
      </w:r>
      <w:bookmarkStart w:id="11025" w:name="_ETM_Q1_9431506"/>
      <w:bookmarkEnd w:id="11025"/>
      <w:r w:rsidR="00821B41">
        <w:rPr>
          <w:rFonts w:hint="cs"/>
          <w:rtl/>
          <w:lang w:eastAsia="he-IL"/>
        </w:rPr>
        <w:t xml:space="preserve">תמים ולא הבינו על מה </w:t>
      </w:r>
      <w:bookmarkStart w:id="11026" w:name="_ETM_Q1_9434176"/>
      <w:bookmarkEnd w:id="11026"/>
      <w:r w:rsidR="00821B41">
        <w:rPr>
          <w:rFonts w:hint="cs"/>
          <w:rtl/>
          <w:lang w:eastAsia="he-IL"/>
        </w:rPr>
        <w:t xml:space="preserve">הם חתמו. יש תופעה כזאת. </w:t>
      </w:r>
      <w:bookmarkStart w:id="11027" w:name="_ETM_Q1_9439218"/>
      <w:bookmarkEnd w:id="11027"/>
    </w:p>
    <w:p w14:paraId="736D1CE2" w14:textId="77777777" w:rsidR="00821B41" w:rsidRDefault="00821B41" w:rsidP="00024F55">
      <w:pPr>
        <w:rPr>
          <w:rtl/>
          <w:lang w:eastAsia="he-IL"/>
        </w:rPr>
      </w:pPr>
      <w:bookmarkStart w:id="11028" w:name="_ETM_Q1_9439285"/>
      <w:bookmarkEnd w:id="11028"/>
    </w:p>
    <w:p w14:paraId="025BC4CF" w14:textId="7492D071" w:rsidR="00821B41" w:rsidRDefault="00821B41" w:rsidP="00024F55">
      <w:pPr>
        <w:rPr>
          <w:rtl/>
          <w:lang w:eastAsia="he-IL"/>
        </w:rPr>
      </w:pPr>
      <w:bookmarkStart w:id="11029" w:name="_ETM_Q1_9439338"/>
      <w:bookmarkStart w:id="11030" w:name="_ETM_Q1_9439391"/>
      <w:bookmarkEnd w:id="11029"/>
      <w:bookmarkEnd w:id="11030"/>
      <w:r>
        <w:rPr>
          <w:rFonts w:hint="cs"/>
          <w:rtl/>
          <w:lang w:eastAsia="he-IL"/>
        </w:rPr>
        <w:t>להגיד עכשיו שמתו</w:t>
      </w:r>
      <w:bookmarkStart w:id="11031" w:name="_ETM_Q1_9438960"/>
      <w:bookmarkEnd w:id="11031"/>
      <w:r>
        <w:rPr>
          <w:rFonts w:hint="cs"/>
          <w:rtl/>
          <w:lang w:eastAsia="he-IL"/>
        </w:rPr>
        <w:t xml:space="preserve">וך צריך </w:t>
      </w:r>
      <w:bookmarkStart w:id="11032" w:name="_ETM_Q1_9439838"/>
      <w:bookmarkEnd w:id="11032"/>
      <w:r>
        <w:rPr>
          <w:rFonts w:hint="cs"/>
          <w:rtl/>
          <w:lang w:eastAsia="he-IL"/>
        </w:rPr>
        <w:t>בכל עסקת תיווך לעש</w:t>
      </w:r>
      <w:bookmarkStart w:id="11033" w:name="_ETM_Q1_9440141"/>
      <w:bookmarkEnd w:id="11033"/>
      <w:r>
        <w:rPr>
          <w:rFonts w:hint="cs"/>
          <w:rtl/>
          <w:lang w:eastAsia="he-IL"/>
        </w:rPr>
        <w:t xml:space="preserve">ות את הדבר הזה, להסביר בלשון פשוטה </w:t>
      </w:r>
      <w:bookmarkStart w:id="11034" w:name="_ETM_Q1_9444457"/>
      <w:bookmarkStart w:id="11035" w:name="_ETM_Q1_9443080"/>
      <w:bookmarkEnd w:id="11034"/>
      <w:bookmarkEnd w:id="1103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אמרנו לא נכון. ברור שבמקרים המת</w:t>
      </w:r>
      <w:bookmarkStart w:id="11036" w:name="_ETM_Q1_9445370"/>
      <w:bookmarkEnd w:id="11036"/>
      <w:r>
        <w:rPr>
          <w:rFonts w:hint="cs"/>
          <w:rtl/>
          <w:lang w:eastAsia="he-IL"/>
        </w:rPr>
        <w:t xml:space="preserve">אימים, כפי שדיבר עליהם </w:t>
      </w:r>
      <w:bookmarkStart w:id="11037" w:name="_ETM_Q1_9447666"/>
      <w:bookmarkEnd w:id="11037"/>
      <w:r>
        <w:rPr>
          <w:rFonts w:hint="cs"/>
          <w:rtl/>
          <w:lang w:eastAsia="he-IL"/>
        </w:rPr>
        <w:t xml:space="preserve">מר </w:t>
      </w:r>
      <w:bookmarkStart w:id="11038" w:name="_ETM_Q1_9446587"/>
      <w:bookmarkEnd w:id="11038"/>
      <w:r>
        <w:rPr>
          <w:rFonts w:hint="cs"/>
          <w:rtl/>
          <w:lang w:eastAsia="he-IL"/>
        </w:rPr>
        <w:t>הרן, על סיפור של א</w:t>
      </w:r>
      <w:bookmarkStart w:id="11039" w:name="_ETM_Q1_9447904"/>
      <w:bookmarkEnd w:id="11039"/>
      <w:r>
        <w:rPr>
          <w:rFonts w:hint="cs"/>
          <w:rtl/>
          <w:lang w:eastAsia="he-IL"/>
        </w:rPr>
        <w:t xml:space="preserve">נשים מבוגרים, עולים חדשים, צרכנים </w:t>
      </w:r>
      <w:bookmarkStart w:id="11040" w:name="_ETM_Q1_9453096"/>
      <w:bookmarkEnd w:id="11040"/>
      <w:r>
        <w:rPr>
          <w:rFonts w:hint="cs"/>
          <w:rtl/>
          <w:lang w:eastAsia="he-IL"/>
        </w:rPr>
        <w:t>רגישים</w:t>
      </w:r>
      <w:bookmarkStart w:id="11041" w:name="_ETM_Q1_9453273"/>
      <w:bookmarkEnd w:id="11041"/>
      <w:r>
        <w:rPr>
          <w:rFonts w:hint="cs"/>
          <w:rtl/>
          <w:lang w:eastAsia="he-IL"/>
        </w:rPr>
        <w:t>, צריך לחשוב על הדר</w:t>
      </w:r>
      <w:bookmarkStart w:id="11042" w:name="_ETM_Q1_9454048"/>
      <w:bookmarkEnd w:id="11042"/>
      <w:r>
        <w:rPr>
          <w:rFonts w:hint="cs"/>
          <w:rtl/>
          <w:lang w:eastAsia="he-IL"/>
        </w:rPr>
        <w:t xml:space="preserve">ך שבה זה ייעשה בצורה </w:t>
      </w:r>
      <w:bookmarkStart w:id="11043" w:name="_ETM_Q1_9456248"/>
      <w:bookmarkEnd w:id="11043"/>
      <w:r>
        <w:rPr>
          <w:rFonts w:hint="cs"/>
          <w:rtl/>
          <w:lang w:eastAsia="he-IL"/>
        </w:rPr>
        <w:t>הכי נכונה כדי שמצד אחד אנחנו נש</w:t>
      </w:r>
      <w:bookmarkStart w:id="11044" w:name="_ETM_Q1_9459544"/>
      <w:bookmarkEnd w:id="11044"/>
      <w:r>
        <w:rPr>
          <w:rFonts w:hint="cs"/>
          <w:rtl/>
          <w:lang w:eastAsia="he-IL"/>
        </w:rPr>
        <w:t>יג את המטרה שאנחנו</w:t>
      </w:r>
      <w:bookmarkStart w:id="11045" w:name="_ETM_Q1_9461446"/>
      <w:bookmarkEnd w:id="11045"/>
      <w:r>
        <w:rPr>
          <w:rFonts w:hint="cs"/>
          <w:rtl/>
          <w:lang w:eastAsia="he-IL"/>
        </w:rPr>
        <w:t xml:space="preserve"> רוצים ומצד </w:t>
      </w:r>
      <w:bookmarkStart w:id="11046" w:name="_ETM_Q1_9460862"/>
      <w:bookmarkEnd w:id="11046"/>
      <w:r>
        <w:rPr>
          <w:rFonts w:hint="cs"/>
          <w:rtl/>
          <w:lang w:eastAsia="he-IL"/>
        </w:rPr>
        <w:t>שני זה לא ינוצל לרעה על ידי לקו</w:t>
      </w:r>
      <w:bookmarkStart w:id="11047" w:name="_ETM_Q1_9462773"/>
      <w:bookmarkEnd w:id="11047"/>
      <w:r>
        <w:rPr>
          <w:rFonts w:hint="cs"/>
          <w:rtl/>
          <w:lang w:eastAsia="he-IL"/>
        </w:rPr>
        <w:t>ח</w:t>
      </w:r>
      <w:bookmarkStart w:id="11048" w:name="_ETM_Q1_9462988"/>
      <w:bookmarkEnd w:id="11048"/>
      <w:r>
        <w:rPr>
          <w:rFonts w:hint="cs"/>
          <w:rtl/>
          <w:lang w:eastAsia="he-IL"/>
        </w:rPr>
        <w:t xml:space="preserve"> שמרגיש את עצמו נפגע ויגיד בדיעבד לא הסבירו לי ולכן</w:t>
      </w:r>
      <w:bookmarkStart w:id="11049" w:name="_ETM_Q1_9467456"/>
      <w:bookmarkEnd w:id="11049"/>
      <w:r>
        <w:rPr>
          <w:rFonts w:hint="cs"/>
          <w:rtl/>
          <w:lang w:eastAsia="he-IL"/>
        </w:rPr>
        <w:t xml:space="preserve"> </w:t>
      </w:r>
      <w:bookmarkStart w:id="11050" w:name="_ETM_Q1_9467679"/>
      <w:bookmarkEnd w:id="11050"/>
      <w:r>
        <w:rPr>
          <w:rFonts w:hint="cs"/>
          <w:rtl/>
          <w:lang w:eastAsia="he-IL"/>
        </w:rPr>
        <w:t xml:space="preserve">העסקה לא הייתה ולא נראה. זה אנחנו רוצים למנוע. למנוע </w:t>
      </w:r>
      <w:bookmarkStart w:id="11051" w:name="_ETM_Q1_9474438"/>
      <w:bookmarkEnd w:id="11051"/>
      <w:r>
        <w:rPr>
          <w:rFonts w:hint="cs"/>
          <w:rtl/>
          <w:lang w:eastAsia="he-IL"/>
        </w:rPr>
        <w:t>את הניצול לרע</w:t>
      </w:r>
      <w:bookmarkStart w:id="11052" w:name="_ETM_Q1_9474189"/>
      <w:bookmarkEnd w:id="11052"/>
      <w:r>
        <w:rPr>
          <w:rFonts w:hint="cs"/>
          <w:rtl/>
          <w:lang w:eastAsia="he-IL"/>
        </w:rPr>
        <w:t xml:space="preserve">ה. אז צריך לחשוב איך עושים את </w:t>
      </w:r>
      <w:bookmarkStart w:id="11053" w:name="_ETM_Q1_9474849"/>
      <w:bookmarkEnd w:id="11053"/>
      <w:r>
        <w:rPr>
          <w:rFonts w:hint="cs"/>
          <w:rtl/>
          <w:lang w:eastAsia="he-IL"/>
        </w:rPr>
        <w:t>ז</w:t>
      </w:r>
      <w:bookmarkStart w:id="11054" w:name="_ETM_Q1_9475069"/>
      <w:bookmarkEnd w:id="11054"/>
      <w:r>
        <w:rPr>
          <w:rFonts w:hint="cs"/>
          <w:rtl/>
          <w:lang w:eastAsia="he-IL"/>
        </w:rPr>
        <w:t xml:space="preserve">ה. </w:t>
      </w:r>
    </w:p>
    <w:p w14:paraId="3D9E764B" w14:textId="77777777" w:rsidR="00821B41" w:rsidRDefault="00821B41" w:rsidP="00024F55">
      <w:pPr>
        <w:rPr>
          <w:rtl/>
          <w:lang w:eastAsia="he-IL"/>
        </w:rPr>
      </w:pPr>
      <w:bookmarkStart w:id="11055" w:name="_ETM_Q1_9475195"/>
      <w:bookmarkStart w:id="11056" w:name="_ETM_Q1_9475262"/>
      <w:bookmarkStart w:id="11057" w:name="_ETM_Q1_9474930"/>
      <w:bookmarkEnd w:id="11055"/>
      <w:bookmarkEnd w:id="11056"/>
      <w:bookmarkEnd w:id="11057"/>
    </w:p>
    <w:p w14:paraId="6DCBE9C9" w14:textId="72BCA349" w:rsidR="00821B41" w:rsidRDefault="00821B41" w:rsidP="00821B41">
      <w:pPr>
        <w:pStyle w:val="af9"/>
        <w:keepNext/>
        <w:rPr>
          <w:rtl/>
          <w:lang w:eastAsia="he-IL"/>
        </w:rPr>
      </w:pPr>
      <w:bookmarkStart w:id="11058" w:name="ET_guest_עמיר_הרן_699"/>
      <w:r w:rsidRPr="00821B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821B41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58"/>
    </w:p>
    <w:p w14:paraId="5C9A959D" w14:textId="77777777" w:rsidR="00821B41" w:rsidRDefault="00821B41" w:rsidP="00821B41">
      <w:pPr>
        <w:pStyle w:val="KeepWithNext"/>
        <w:rPr>
          <w:rtl/>
          <w:lang w:eastAsia="he-IL"/>
        </w:rPr>
      </w:pPr>
    </w:p>
    <w:p w14:paraId="60CB401A" w14:textId="6EEBE217" w:rsidR="00821B41" w:rsidRDefault="00821B41" w:rsidP="00821B41">
      <w:pPr>
        <w:rPr>
          <w:rtl/>
          <w:lang w:eastAsia="he-IL"/>
        </w:rPr>
      </w:pPr>
      <w:bookmarkStart w:id="11059" w:name="_ETM_Q1_9475246"/>
      <w:bookmarkStart w:id="11060" w:name="_ETM_Q1_9475274"/>
      <w:bookmarkEnd w:id="11059"/>
      <w:bookmarkEnd w:id="11060"/>
      <w:r>
        <w:rPr>
          <w:rFonts w:hint="cs"/>
          <w:rtl/>
          <w:lang w:eastAsia="he-IL"/>
        </w:rPr>
        <w:t>זה מה שאנחנו חשבנו והצענו. אם יש ה</w:t>
      </w:r>
      <w:bookmarkStart w:id="11061" w:name="_ETM_Q1_9476873"/>
      <w:bookmarkEnd w:id="11061"/>
      <w:r>
        <w:rPr>
          <w:rFonts w:hint="cs"/>
          <w:rtl/>
          <w:lang w:eastAsia="he-IL"/>
        </w:rPr>
        <w:t xml:space="preserve">צעות אחרות אנחנו </w:t>
      </w:r>
      <w:bookmarkStart w:id="11062" w:name="_ETM_Q1_9479275"/>
      <w:bookmarkStart w:id="11063" w:name="_ETM_Q1_9477312"/>
      <w:bookmarkEnd w:id="11062"/>
      <w:bookmarkEnd w:id="11063"/>
      <w:r>
        <w:rPr>
          <w:rFonts w:hint="cs"/>
          <w:rtl/>
          <w:lang w:eastAsia="he-IL"/>
        </w:rPr>
        <w:t xml:space="preserve">נשמח לשמוע. </w:t>
      </w:r>
      <w:bookmarkStart w:id="11064" w:name="_ETM_Q1_9479262"/>
      <w:bookmarkStart w:id="11065" w:name="_ETM_Q1_9483168"/>
      <w:bookmarkEnd w:id="11064"/>
      <w:bookmarkEnd w:id="11065"/>
    </w:p>
    <w:p w14:paraId="00F7E116" w14:textId="77777777" w:rsidR="00821B41" w:rsidRDefault="00821B41" w:rsidP="00821B41">
      <w:pPr>
        <w:rPr>
          <w:rtl/>
          <w:lang w:eastAsia="he-IL"/>
        </w:rPr>
      </w:pPr>
      <w:bookmarkStart w:id="11066" w:name="_ETM_Q1_9483291"/>
      <w:bookmarkStart w:id="11067" w:name="_ETM_Q1_9482093"/>
      <w:bookmarkEnd w:id="11066"/>
      <w:bookmarkEnd w:id="11067"/>
    </w:p>
    <w:p w14:paraId="73513015" w14:textId="753BD4FD" w:rsidR="00821B41" w:rsidRDefault="00821B41" w:rsidP="00821B41">
      <w:pPr>
        <w:pStyle w:val="af9"/>
        <w:keepNext/>
        <w:rPr>
          <w:rtl/>
          <w:lang w:eastAsia="he-IL"/>
        </w:rPr>
      </w:pPr>
      <w:bookmarkStart w:id="11068" w:name="ET_guest_נוי_חסון_גורדון_701"/>
      <w:r w:rsidRPr="00821B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821B41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68"/>
    </w:p>
    <w:p w14:paraId="7878DE36" w14:textId="4F8A5646" w:rsidR="00821B41" w:rsidRDefault="00821B41" w:rsidP="00821B41">
      <w:pPr>
        <w:pStyle w:val="KeepWithNext"/>
        <w:rPr>
          <w:rtl/>
          <w:lang w:eastAsia="he-IL"/>
        </w:rPr>
      </w:pPr>
      <w:bookmarkStart w:id="11069" w:name="_ETM_Q1_9482560"/>
      <w:bookmarkStart w:id="11070" w:name="_ETM_Q1_9482596"/>
      <w:bookmarkStart w:id="11071" w:name="_ETM_Q1_9481380"/>
      <w:bookmarkStart w:id="11072" w:name="_ETM_Q1_9482529"/>
      <w:bookmarkEnd w:id="11069"/>
      <w:bookmarkEnd w:id="11070"/>
      <w:bookmarkEnd w:id="11071"/>
      <w:bookmarkEnd w:id="11072"/>
    </w:p>
    <w:p w14:paraId="28804AC6" w14:textId="5191248D" w:rsidR="00821B41" w:rsidRDefault="00821B41" w:rsidP="00821B41">
      <w:pPr>
        <w:rPr>
          <w:rtl/>
          <w:lang w:eastAsia="he-IL"/>
        </w:rPr>
      </w:pPr>
      <w:bookmarkStart w:id="11073" w:name="_ETM_Q1_9482643"/>
      <w:bookmarkEnd w:id="11073"/>
      <w:r>
        <w:rPr>
          <w:rFonts w:hint="cs"/>
          <w:rtl/>
          <w:lang w:eastAsia="he-IL"/>
        </w:rPr>
        <w:t>תקנה 7 לעניין מסירת מ</w:t>
      </w:r>
      <w:bookmarkStart w:id="11074" w:name="_ETM_Q1_9483287"/>
      <w:bookmarkEnd w:id="11074"/>
      <w:r>
        <w:rPr>
          <w:rFonts w:hint="cs"/>
          <w:rtl/>
          <w:lang w:eastAsia="he-IL"/>
        </w:rPr>
        <w:t>ידע מהותי</w:t>
      </w:r>
      <w:bookmarkStart w:id="11075" w:name="_ETM_Q1_9484504"/>
      <w:bookmarkEnd w:id="11075"/>
      <w:r>
        <w:rPr>
          <w:rFonts w:hint="cs"/>
          <w:rtl/>
          <w:lang w:eastAsia="he-IL"/>
        </w:rPr>
        <w:t xml:space="preserve">, </w:t>
      </w:r>
      <w:bookmarkStart w:id="11076" w:name="_ETM_Q1_9484864"/>
      <w:bookmarkEnd w:id="11076"/>
      <w:r>
        <w:rPr>
          <w:rFonts w:hint="cs"/>
          <w:rtl/>
          <w:lang w:eastAsia="he-IL"/>
        </w:rPr>
        <w:t>מוצע להבהיר מהו המידע המהותי המינ</w:t>
      </w:r>
      <w:bookmarkStart w:id="11077" w:name="_ETM_Q1_9487959"/>
      <w:bookmarkEnd w:id="11077"/>
      <w:r>
        <w:rPr>
          <w:rFonts w:hint="cs"/>
          <w:rtl/>
          <w:lang w:eastAsia="he-IL"/>
        </w:rPr>
        <w:t>י</w:t>
      </w:r>
      <w:bookmarkStart w:id="11078" w:name="_ETM_Q1_9487904"/>
      <w:bookmarkEnd w:id="11078"/>
      <w:r>
        <w:rPr>
          <w:rFonts w:hint="cs"/>
          <w:rtl/>
          <w:lang w:eastAsia="he-IL"/>
        </w:rPr>
        <w:t xml:space="preserve">מלי שעל מתווך </w:t>
      </w:r>
      <w:bookmarkStart w:id="11079" w:name="_ETM_Q1_9489243"/>
      <w:bookmarkEnd w:id="11079"/>
      <w:r>
        <w:rPr>
          <w:rFonts w:hint="cs"/>
          <w:rtl/>
          <w:lang w:eastAsia="he-IL"/>
        </w:rPr>
        <w:t>במקרקעין למסור ללקוחותיו או ללקוחות פוטנצ</w:t>
      </w:r>
      <w:bookmarkStart w:id="11080" w:name="_ETM_Q1_9491979"/>
      <w:bookmarkEnd w:id="11080"/>
      <w:r>
        <w:rPr>
          <w:rFonts w:hint="cs"/>
          <w:rtl/>
          <w:lang w:eastAsia="he-IL"/>
        </w:rPr>
        <w:t>יאליים. זו לא רשימה סגורה</w:t>
      </w:r>
      <w:bookmarkStart w:id="11081" w:name="_ETM_Q1_9494906"/>
      <w:bookmarkEnd w:id="11081"/>
      <w:r>
        <w:rPr>
          <w:rFonts w:hint="cs"/>
          <w:rtl/>
          <w:lang w:eastAsia="he-IL"/>
        </w:rPr>
        <w:t xml:space="preserve"> </w:t>
      </w:r>
      <w:bookmarkStart w:id="11082" w:name="_ETM_Q1_9492971"/>
      <w:bookmarkEnd w:id="11082"/>
      <w:r>
        <w:rPr>
          <w:rFonts w:hint="cs"/>
          <w:rtl/>
          <w:lang w:eastAsia="he-IL"/>
        </w:rPr>
        <w:t>וייתכנו מקרים נוספים שיעלו כדי מי</w:t>
      </w:r>
      <w:bookmarkStart w:id="11083" w:name="_ETM_Q1_9495182"/>
      <w:bookmarkEnd w:id="11083"/>
      <w:r>
        <w:rPr>
          <w:rFonts w:hint="cs"/>
          <w:rtl/>
          <w:lang w:eastAsia="he-IL"/>
        </w:rPr>
        <w:t xml:space="preserve">דע </w:t>
      </w:r>
      <w:bookmarkStart w:id="11084" w:name="_ETM_Q1_9495585"/>
      <w:bookmarkEnd w:id="11084"/>
      <w:r>
        <w:rPr>
          <w:rFonts w:hint="cs"/>
          <w:rtl/>
          <w:lang w:eastAsia="he-IL"/>
        </w:rPr>
        <w:t xml:space="preserve">מהותי ולא </w:t>
      </w:r>
      <w:bookmarkStart w:id="11085" w:name="_ETM_Q1_9496727"/>
      <w:bookmarkEnd w:id="11085"/>
      <w:r>
        <w:rPr>
          <w:rFonts w:hint="cs"/>
          <w:rtl/>
          <w:lang w:eastAsia="he-IL"/>
        </w:rPr>
        <w:t xml:space="preserve">מופיעים ברשימה שקבועה בתקנות. </w:t>
      </w:r>
      <w:bookmarkStart w:id="11086" w:name="_ETM_Q1_9501121"/>
      <w:bookmarkEnd w:id="11086"/>
    </w:p>
    <w:p w14:paraId="10B124CC" w14:textId="77777777" w:rsidR="00821B41" w:rsidRDefault="00821B41" w:rsidP="00821B41">
      <w:pPr>
        <w:rPr>
          <w:rtl/>
          <w:lang w:eastAsia="he-IL"/>
        </w:rPr>
      </w:pPr>
      <w:bookmarkStart w:id="11087" w:name="_ETM_Q1_9501175"/>
      <w:bookmarkEnd w:id="11087"/>
    </w:p>
    <w:p w14:paraId="3B0DF8D6" w14:textId="16A7982E" w:rsidR="00821B41" w:rsidRDefault="00821B41" w:rsidP="00821B41">
      <w:pPr>
        <w:rPr>
          <w:rtl/>
          <w:lang w:eastAsia="he-IL"/>
        </w:rPr>
      </w:pPr>
      <w:bookmarkStart w:id="11088" w:name="_ETM_Q1_9501615"/>
      <w:bookmarkStart w:id="11089" w:name="_ETM_Q1_9501669"/>
      <w:bookmarkEnd w:id="11088"/>
      <w:bookmarkEnd w:id="11089"/>
      <w:r>
        <w:rPr>
          <w:rFonts w:hint="cs"/>
          <w:rtl/>
          <w:lang w:eastAsia="he-IL"/>
        </w:rPr>
        <w:t xml:space="preserve">תקנת משנה </w:t>
      </w:r>
      <w:bookmarkStart w:id="11090" w:name="_ETM_Q1_9501334"/>
      <w:bookmarkEnd w:id="11090"/>
      <w:r>
        <w:rPr>
          <w:rFonts w:hint="cs"/>
          <w:rtl/>
          <w:lang w:eastAsia="he-IL"/>
        </w:rPr>
        <w:t>7(א) במשא ומתן לקרא</w:t>
      </w:r>
      <w:bookmarkStart w:id="11091" w:name="_ETM_Q1_9503647"/>
      <w:bookmarkEnd w:id="11091"/>
      <w:r>
        <w:rPr>
          <w:rFonts w:hint="cs"/>
          <w:rtl/>
          <w:lang w:eastAsia="he-IL"/>
        </w:rPr>
        <w:t>ת</w:t>
      </w:r>
      <w:bookmarkStart w:id="11092" w:name="_ETM_Q1_9503864"/>
      <w:bookmarkEnd w:id="11092"/>
      <w:r>
        <w:rPr>
          <w:rFonts w:hint="cs"/>
          <w:rtl/>
          <w:lang w:eastAsia="he-IL"/>
        </w:rPr>
        <w:t xml:space="preserve"> קליטת עסקת ת</w:t>
      </w:r>
      <w:bookmarkStart w:id="11093" w:name="_ETM_Q1_9504323"/>
      <w:bookmarkEnd w:id="11093"/>
      <w:r>
        <w:rPr>
          <w:rFonts w:hint="cs"/>
          <w:rtl/>
          <w:lang w:eastAsia="he-IL"/>
        </w:rPr>
        <w:t xml:space="preserve">יווך יגלה מתווך במקרקעין </w:t>
      </w:r>
      <w:bookmarkStart w:id="11094" w:name="_ETM_Q1_9505518"/>
      <w:bookmarkEnd w:id="11094"/>
      <w:r>
        <w:rPr>
          <w:rFonts w:hint="cs"/>
          <w:rtl/>
          <w:lang w:eastAsia="he-IL"/>
        </w:rPr>
        <w:t xml:space="preserve">אם הנכס מצוי בהליכי </w:t>
      </w:r>
      <w:bookmarkStart w:id="11095" w:name="_ETM_Q1_9508382"/>
      <w:bookmarkEnd w:id="11095"/>
      <w:r>
        <w:rPr>
          <w:rFonts w:hint="cs"/>
          <w:rtl/>
          <w:lang w:eastAsia="he-IL"/>
        </w:rPr>
        <w:t>כ</w:t>
      </w:r>
      <w:bookmarkStart w:id="11096" w:name="_ETM_Q1_9506605"/>
      <w:bookmarkEnd w:id="11096"/>
      <w:r>
        <w:rPr>
          <w:rFonts w:hint="cs"/>
          <w:rtl/>
          <w:lang w:eastAsia="he-IL"/>
        </w:rPr>
        <w:t>ינוס נכסים</w:t>
      </w:r>
      <w:bookmarkStart w:id="11097" w:name="_ETM_Q1_9508372"/>
      <w:bookmarkEnd w:id="11097"/>
      <w:r>
        <w:rPr>
          <w:rFonts w:hint="cs"/>
          <w:rtl/>
          <w:lang w:eastAsia="he-IL"/>
        </w:rPr>
        <w:t>. זה אנחנו רואים, זו תולדה ש</w:t>
      </w:r>
      <w:bookmarkStart w:id="11098" w:name="_ETM_Q1_9509300"/>
      <w:bookmarkEnd w:id="11098"/>
      <w:r>
        <w:rPr>
          <w:rFonts w:hint="cs"/>
          <w:rtl/>
          <w:lang w:eastAsia="he-IL"/>
        </w:rPr>
        <w:t xml:space="preserve">ל תלונות רבות </w:t>
      </w:r>
      <w:bookmarkStart w:id="11099" w:name="_ETM_Q1_9511595"/>
      <w:bookmarkEnd w:id="11099"/>
      <w:r>
        <w:rPr>
          <w:rFonts w:hint="cs"/>
          <w:rtl/>
          <w:lang w:eastAsia="he-IL"/>
        </w:rPr>
        <w:t>שמגיעות אלינו, שרק בשלבים יחסי</w:t>
      </w:r>
      <w:bookmarkStart w:id="11100" w:name="_ETM_Q1_9512971"/>
      <w:bookmarkEnd w:id="11100"/>
      <w:r>
        <w:rPr>
          <w:rFonts w:hint="cs"/>
          <w:rtl/>
          <w:lang w:eastAsia="he-IL"/>
        </w:rPr>
        <w:t>ת מאוחרים ולאחר שנחתם טופס הזמ</w:t>
      </w:r>
      <w:bookmarkStart w:id="11101" w:name="_ETM_Q1_9514941"/>
      <w:bookmarkEnd w:id="11101"/>
      <w:r>
        <w:rPr>
          <w:rFonts w:hint="cs"/>
          <w:rtl/>
          <w:lang w:eastAsia="he-IL"/>
        </w:rPr>
        <w:t xml:space="preserve">נת </w:t>
      </w:r>
      <w:bookmarkStart w:id="11102" w:name="_ETM_Q1_9515193"/>
      <w:bookmarkEnd w:id="11102"/>
      <w:r>
        <w:rPr>
          <w:rFonts w:hint="cs"/>
          <w:rtl/>
          <w:lang w:eastAsia="he-IL"/>
        </w:rPr>
        <w:t>שירותי תיווך הלקוח בעצם מג</w:t>
      </w:r>
      <w:bookmarkStart w:id="11103" w:name="_ETM_Q1_9517561"/>
      <w:bookmarkEnd w:id="11103"/>
      <w:r>
        <w:rPr>
          <w:rFonts w:hint="cs"/>
          <w:rtl/>
          <w:lang w:eastAsia="he-IL"/>
        </w:rPr>
        <w:t>לה שהנכס</w:t>
      </w:r>
      <w:bookmarkStart w:id="11104" w:name="_ETM_Q1_9518643"/>
      <w:bookmarkEnd w:id="11104"/>
      <w:r>
        <w:rPr>
          <w:rFonts w:hint="cs"/>
          <w:rtl/>
          <w:lang w:eastAsia="he-IL"/>
        </w:rPr>
        <w:t xml:space="preserve"> בכינוס נכסים</w:t>
      </w:r>
      <w:bookmarkStart w:id="11105" w:name="_ETM_Q1_9521190"/>
      <w:bookmarkEnd w:id="11105"/>
      <w:r>
        <w:rPr>
          <w:rFonts w:hint="cs"/>
          <w:rtl/>
          <w:lang w:eastAsia="he-IL"/>
        </w:rPr>
        <w:t xml:space="preserve"> ו</w:t>
      </w:r>
      <w:bookmarkStart w:id="11106" w:name="_ETM_Q1_9519310"/>
      <w:bookmarkEnd w:id="11106"/>
      <w:r>
        <w:rPr>
          <w:rFonts w:hint="cs"/>
          <w:rtl/>
          <w:lang w:eastAsia="he-IL"/>
        </w:rPr>
        <w:t xml:space="preserve">למתווך אין יכולת השפעה על ההליך בכלל. </w:t>
      </w:r>
      <w:bookmarkStart w:id="11107" w:name="_ETM_Q1_9524727"/>
      <w:bookmarkStart w:id="11108" w:name="_ETM_Q1_9524781"/>
      <w:bookmarkStart w:id="11109" w:name="_ETM_Q1_9522982"/>
      <w:bookmarkStart w:id="11110" w:name="_ETM_Q1_9523198"/>
      <w:bookmarkStart w:id="11111" w:name="_ETM_Q1_9523259"/>
      <w:bookmarkStart w:id="11112" w:name="_ETM_Q1_9525098"/>
      <w:bookmarkStart w:id="11113" w:name="_ETM_Q1_9526001"/>
      <w:bookmarkStart w:id="11114" w:name="_ETM_Q1_9527805"/>
      <w:bookmarkEnd w:id="11107"/>
      <w:bookmarkEnd w:id="11108"/>
      <w:bookmarkEnd w:id="11109"/>
      <w:bookmarkEnd w:id="11110"/>
      <w:bookmarkEnd w:id="11111"/>
      <w:bookmarkEnd w:id="11112"/>
      <w:bookmarkEnd w:id="11113"/>
      <w:bookmarkEnd w:id="11114"/>
    </w:p>
    <w:p w14:paraId="4FF780DF" w14:textId="77777777" w:rsidR="00821B41" w:rsidRDefault="00821B41" w:rsidP="00821B41">
      <w:pPr>
        <w:rPr>
          <w:rtl/>
          <w:lang w:eastAsia="he-IL"/>
        </w:rPr>
      </w:pPr>
      <w:bookmarkStart w:id="11115" w:name="_ETM_Q1_9527860"/>
      <w:bookmarkStart w:id="11116" w:name="_ETM_Q1_9528699"/>
      <w:bookmarkEnd w:id="11115"/>
      <w:bookmarkEnd w:id="11116"/>
    </w:p>
    <w:p w14:paraId="5E1277E8" w14:textId="6E81C396" w:rsidR="00821B41" w:rsidRDefault="00821B41" w:rsidP="00821B41">
      <w:pPr>
        <w:pStyle w:val="a4"/>
        <w:keepNext/>
        <w:rPr>
          <w:rtl/>
        </w:rPr>
      </w:pPr>
      <w:bookmarkStart w:id="11117" w:name="ET_speaker_תומר_רוזנר_702"/>
      <w:r w:rsidRPr="00821B4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21B41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1117"/>
    </w:p>
    <w:p w14:paraId="28641070" w14:textId="77777777" w:rsidR="00821B41" w:rsidRDefault="00821B41" w:rsidP="00821B41">
      <w:pPr>
        <w:pStyle w:val="KeepWithNext"/>
        <w:rPr>
          <w:rtl/>
          <w:lang w:eastAsia="he-IL"/>
        </w:rPr>
      </w:pPr>
    </w:p>
    <w:p w14:paraId="5F01515B" w14:textId="7182E285" w:rsidR="00821B41" w:rsidRDefault="00821B41" w:rsidP="00821B41">
      <w:pPr>
        <w:rPr>
          <w:rtl/>
          <w:lang w:eastAsia="he-IL"/>
        </w:rPr>
      </w:pPr>
      <w:bookmarkStart w:id="11118" w:name="_ETM_Q1_9529006"/>
      <w:bookmarkStart w:id="11119" w:name="_ETM_Q1_9529027"/>
      <w:bookmarkEnd w:id="11118"/>
      <w:bookmarkEnd w:id="11119"/>
      <w:r>
        <w:rPr>
          <w:rFonts w:hint="cs"/>
          <w:rtl/>
          <w:lang w:eastAsia="he-IL"/>
        </w:rPr>
        <w:t>ב</w:t>
      </w:r>
      <w:bookmarkStart w:id="11120" w:name="_ETM_Q1_9527106"/>
      <w:bookmarkEnd w:id="11120"/>
      <w:r>
        <w:rPr>
          <w:rFonts w:hint="cs"/>
          <w:rtl/>
          <w:lang w:eastAsia="he-IL"/>
        </w:rPr>
        <w:t>מקרים שאתם קיבלתם, המתווך היה נציג של כונס הנכסים?</w:t>
      </w:r>
    </w:p>
    <w:p w14:paraId="1F177D6E" w14:textId="77777777" w:rsidR="00821B41" w:rsidRDefault="00821B41" w:rsidP="00821B41">
      <w:pPr>
        <w:rPr>
          <w:rtl/>
          <w:lang w:eastAsia="he-IL"/>
        </w:rPr>
      </w:pPr>
      <w:bookmarkStart w:id="11121" w:name="_ETM_Q1_9533275"/>
      <w:bookmarkStart w:id="11122" w:name="_ETM_Q1_9533338"/>
      <w:bookmarkStart w:id="11123" w:name="_ETM_Q1_9531570"/>
      <w:bookmarkStart w:id="11124" w:name="_ETM_Q1_9532561"/>
      <w:bookmarkEnd w:id="11121"/>
      <w:bookmarkEnd w:id="11122"/>
      <w:bookmarkEnd w:id="11123"/>
      <w:bookmarkEnd w:id="11124"/>
    </w:p>
    <w:p w14:paraId="4D7A31B6" w14:textId="49368907" w:rsidR="00821B41" w:rsidRDefault="00821B41" w:rsidP="00821B41">
      <w:pPr>
        <w:pStyle w:val="af9"/>
        <w:keepNext/>
        <w:rPr>
          <w:rtl/>
          <w:lang w:eastAsia="he-IL"/>
        </w:rPr>
      </w:pPr>
      <w:bookmarkStart w:id="11125" w:name="ET_guest_נוי_חסון_גורדון_703"/>
      <w:r w:rsidRPr="00821B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821B41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25"/>
    </w:p>
    <w:p w14:paraId="5CFFDDCE" w14:textId="77777777" w:rsidR="00821B41" w:rsidRDefault="00821B41" w:rsidP="00821B41">
      <w:pPr>
        <w:pStyle w:val="KeepWithNext"/>
        <w:rPr>
          <w:rtl/>
          <w:lang w:eastAsia="he-IL"/>
        </w:rPr>
      </w:pPr>
    </w:p>
    <w:p w14:paraId="45775ABE" w14:textId="0EFD1FAF" w:rsidR="00821B41" w:rsidRDefault="00821B41" w:rsidP="00821B41">
      <w:pPr>
        <w:rPr>
          <w:rtl/>
          <w:lang w:eastAsia="he-IL"/>
        </w:rPr>
      </w:pPr>
      <w:bookmarkStart w:id="11126" w:name="_ETM_Q1_9532873"/>
      <w:bookmarkStart w:id="11127" w:name="_ETM_Q1_9532898"/>
      <w:bookmarkEnd w:id="11126"/>
      <w:bookmarkEnd w:id="11127"/>
      <w:r>
        <w:rPr>
          <w:rFonts w:hint="cs"/>
          <w:rtl/>
          <w:lang w:eastAsia="he-IL"/>
        </w:rPr>
        <w:t xml:space="preserve">לא. </w:t>
      </w:r>
      <w:bookmarkStart w:id="11128" w:name="_ETM_Q1_9533199"/>
      <w:bookmarkEnd w:id="11128"/>
    </w:p>
    <w:p w14:paraId="6994CACA" w14:textId="77777777" w:rsidR="00821B41" w:rsidRDefault="00821B41" w:rsidP="00821B41">
      <w:pPr>
        <w:rPr>
          <w:rtl/>
          <w:lang w:eastAsia="he-IL"/>
        </w:rPr>
      </w:pPr>
      <w:bookmarkStart w:id="11129" w:name="_ETM_Q1_9533417"/>
      <w:bookmarkStart w:id="11130" w:name="_ETM_Q1_9533465"/>
      <w:bookmarkEnd w:id="11129"/>
      <w:bookmarkEnd w:id="11130"/>
    </w:p>
    <w:p w14:paraId="55BB7477" w14:textId="770BC2B6" w:rsidR="00821B41" w:rsidRDefault="00821B41" w:rsidP="00821B41">
      <w:pPr>
        <w:pStyle w:val="a4"/>
        <w:keepNext/>
        <w:rPr>
          <w:rtl/>
        </w:rPr>
      </w:pPr>
      <w:bookmarkStart w:id="11131" w:name="ET_speaker_תומר_רוזנר_704"/>
      <w:r w:rsidRPr="00821B4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21B41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1131"/>
    </w:p>
    <w:p w14:paraId="7F4F7C51" w14:textId="77777777" w:rsidR="00821B41" w:rsidRDefault="00821B41" w:rsidP="00821B41">
      <w:pPr>
        <w:pStyle w:val="KeepWithNext"/>
        <w:rPr>
          <w:rtl/>
          <w:lang w:eastAsia="he-IL"/>
        </w:rPr>
      </w:pPr>
    </w:p>
    <w:p w14:paraId="55369334" w14:textId="5BC58708" w:rsidR="00821B41" w:rsidRDefault="00821B41" w:rsidP="00821B41">
      <w:pPr>
        <w:rPr>
          <w:rtl/>
          <w:lang w:eastAsia="he-IL"/>
        </w:rPr>
      </w:pPr>
      <w:bookmarkStart w:id="11132" w:name="_ETM_Q1_9534834"/>
      <w:bookmarkStart w:id="11133" w:name="_ETM_Q1_9534862"/>
      <w:bookmarkEnd w:id="11132"/>
      <w:bookmarkEnd w:id="11133"/>
      <w:r>
        <w:rPr>
          <w:rFonts w:hint="cs"/>
          <w:rtl/>
          <w:lang w:eastAsia="he-IL"/>
        </w:rPr>
        <w:t>הוא ייצג ב</w:t>
      </w:r>
      <w:bookmarkStart w:id="11134" w:name="_ETM_Q1_9534071"/>
      <w:bookmarkEnd w:id="11134"/>
      <w:r>
        <w:rPr>
          <w:rFonts w:hint="cs"/>
          <w:rtl/>
          <w:lang w:eastAsia="he-IL"/>
        </w:rPr>
        <w:t>עסקה?</w:t>
      </w:r>
    </w:p>
    <w:p w14:paraId="1032C4D2" w14:textId="77777777" w:rsidR="00821B41" w:rsidRDefault="00821B41" w:rsidP="00821B41">
      <w:pPr>
        <w:rPr>
          <w:rtl/>
          <w:lang w:eastAsia="he-IL"/>
        </w:rPr>
      </w:pPr>
      <w:bookmarkStart w:id="11135" w:name="_ETM_Q1_9535322"/>
      <w:bookmarkStart w:id="11136" w:name="_ETM_Q1_9535373"/>
      <w:bookmarkStart w:id="11137" w:name="_ETM_Q1_9536370"/>
      <w:bookmarkEnd w:id="11135"/>
      <w:bookmarkEnd w:id="11136"/>
      <w:bookmarkEnd w:id="11137"/>
    </w:p>
    <w:p w14:paraId="75C62F48" w14:textId="55B0F143" w:rsidR="00821B41" w:rsidRDefault="00821B41" w:rsidP="00821B41">
      <w:pPr>
        <w:pStyle w:val="af9"/>
        <w:keepNext/>
        <w:rPr>
          <w:rtl/>
          <w:lang w:eastAsia="he-IL"/>
        </w:rPr>
      </w:pPr>
      <w:bookmarkStart w:id="11138" w:name="ET_guest_נוי_חסון_גורדון_705"/>
      <w:r w:rsidRPr="00821B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821B41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38"/>
    </w:p>
    <w:p w14:paraId="0F75CBE9" w14:textId="77777777" w:rsidR="00821B41" w:rsidRDefault="00821B41" w:rsidP="00821B41">
      <w:pPr>
        <w:pStyle w:val="KeepWithNext"/>
        <w:rPr>
          <w:rtl/>
          <w:lang w:eastAsia="he-IL"/>
        </w:rPr>
      </w:pPr>
    </w:p>
    <w:p w14:paraId="1FE79500" w14:textId="4C27632E" w:rsidR="00821B41" w:rsidRDefault="00821B41" w:rsidP="00821B41">
      <w:pPr>
        <w:rPr>
          <w:rtl/>
          <w:lang w:eastAsia="he-IL"/>
        </w:rPr>
      </w:pPr>
      <w:bookmarkStart w:id="11139" w:name="_ETM_Q1_9536696"/>
      <w:bookmarkEnd w:id="11139"/>
      <w:r>
        <w:rPr>
          <w:rFonts w:hint="cs"/>
          <w:rtl/>
          <w:lang w:eastAsia="he-IL"/>
        </w:rPr>
        <w:t>ה</w:t>
      </w:r>
      <w:bookmarkStart w:id="11140" w:name="_ETM_Q1_9536728"/>
      <w:bookmarkEnd w:id="11140"/>
      <w:r>
        <w:rPr>
          <w:rFonts w:hint="cs"/>
          <w:rtl/>
          <w:lang w:eastAsia="he-IL"/>
        </w:rPr>
        <w:t>וא איתר את</w:t>
      </w:r>
      <w:bookmarkStart w:id="11141" w:name="_ETM_Q1_9535689"/>
      <w:bookmarkEnd w:id="11141"/>
      <w:r>
        <w:rPr>
          <w:rFonts w:hint="cs"/>
          <w:rtl/>
          <w:lang w:eastAsia="he-IL"/>
        </w:rPr>
        <w:t xml:space="preserve"> הנכסים במרשתת </w:t>
      </w:r>
      <w:bookmarkStart w:id="11142" w:name="_ETM_Q1_9537552"/>
      <w:bookmarkEnd w:id="11142"/>
      <w:r>
        <w:rPr>
          <w:rFonts w:hint="cs"/>
          <w:rtl/>
          <w:lang w:eastAsia="he-IL"/>
        </w:rPr>
        <w:t xml:space="preserve">ופרסם אותם. </w:t>
      </w:r>
      <w:bookmarkStart w:id="11143" w:name="_ETM_Q1_9539454"/>
      <w:bookmarkEnd w:id="11143"/>
      <w:r>
        <w:rPr>
          <w:rFonts w:hint="cs"/>
          <w:rtl/>
          <w:lang w:eastAsia="he-IL"/>
        </w:rPr>
        <w:t xml:space="preserve">זה נכנס גם לנכסים שהם לא כחלק </w:t>
      </w:r>
      <w:bookmarkStart w:id="11144" w:name="_ETM_Q1_9541494"/>
      <w:bookmarkStart w:id="11145" w:name="_ETM_Q1_9540494"/>
      <w:bookmarkEnd w:id="11144"/>
      <w:bookmarkEnd w:id="11145"/>
      <w:r>
        <w:rPr>
          <w:rFonts w:hint="cs"/>
          <w:rtl/>
          <w:lang w:eastAsia="he-IL"/>
        </w:rPr>
        <w:t xml:space="preserve">מהמאגר של אותו </w:t>
      </w:r>
      <w:bookmarkStart w:id="11146" w:name="_ETM_Q1_9544574"/>
      <w:bookmarkEnd w:id="11146"/>
      <w:r>
        <w:rPr>
          <w:rFonts w:hint="cs"/>
          <w:rtl/>
          <w:lang w:eastAsia="he-IL"/>
        </w:rPr>
        <w:t xml:space="preserve">מתווך. </w:t>
      </w:r>
      <w:bookmarkStart w:id="11147" w:name="_ETM_Q1_9545600"/>
      <w:bookmarkEnd w:id="11147"/>
    </w:p>
    <w:p w14:paraId="75B3635D" w14:textId="77777777" w:rsidR="00821B41" w:rsidRDefault="00821B41" w:rsidP="00821B41">
      <w:pPr>
        <w:rPr>
          <w:rtl/>
          <w:lang w:eastAsia="he-IL"/>
        </w:rPr>
      </w:pPr>
      <w:bookmarkStart w:id="11148" w:name="_ETM_Q1_9545655"/>
      <w:bookmarkStart w:id="11149" w:name="_ETM_Q1_9546279"/>
      <w:bookmarkEnd w:id="11148"/>
      <w:bookmarkEnd w:id="11149"/>
    </w:p>
    <w:p w14:paraId="2A6DE958" w14:textId="1255D508" w:rsidR="00821B41" w:rsidRDefault="00821B41" w:rsidP="00821B41">
      <w:pPr>
        <w:pStyle w:val="a4"/>
        <w:keepNext/>
        <w:rPr>
          <w:rtl/>
        </w:rPr>
      </w:pPr>
      <w:bookmarkStart w:id="11150" w:name="ET_speaker_תומר_רוזנר_706"/>
      <w:r w:rsidRPr="00821B4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21B41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1150"/>
    </w:p>
    <w:p w14:paraId="2E79B960" w14:textId="77777777" w:rsidR="00821B41" w:rsidRDefault="00821B41" w:rsidP="00821B41">
      <w:pPr>
        <w:pStyle w:val="KeepWithNext"/>
        <w:rPr>
          <w:rtl/>
          <w:lang w:eastAsia="he-IL"/>
        </w:rPr>
      </w:pPr>
    </w:p>
    <w:p w14:paraId="5E5C0AD6" w14:textId="40E0872F" w:rsidR="00821B41" w:rsidRDefault="00821B41" w:rsidP="00821B41">
      <w:pPr>
        <w:rPr>
          <w:rtl/>
          <w:lang w:eastAsia="he-IL"/>
        </w:rPr>
      </w:pPr>
      <w:bookmarkStart w:id="11151" w:name="_ETM_Q1_9546626"/>
      <w:bookmarkStart w:id="11152" w:name="_ETM_Q1_9546653"/>
      <w:bookmarkEnd w:id="11151"/>
      <w:bookmarkEnd w:id="11152"/>
      <w:r>
        <w:rPr>
          <w:rFonts w:hint="cs"/>
          <w:rtl/>
          <w:lang w:eastAsia="he-IL"/>
        </w:rPr>
        <w:t>אבל</w:t>
      </w:r>
      <w:bookmarkStart w:id="11153" w:name="_ETM_Q1_9544981"/>
      <w:bookmarkEnd w:id="11153"/>
      <w:r>
        <w:rPr>
          <w:rFonts w:hint="cs"/>
          <w:rtl/>
          <w:lang w:eastAsia="he-IL"/>
        </w:rPr>
        <w:t xml:space="preserve"> זה יש לכם הוראה ספ</w:t>
      </w:r>
      <w:bookmarkStart w:id="11154" w:name="_ETM_Q1_9546072"/>
      <w:bookmarkEnd w:id="11154"/>
      <w:r>
        <w:rPr>
          <w:rFonts w:hint="cs"/>
          <w:rtl/>
          <w:lang w:eastAsia="he-IL"/>
        </w:rPr>
        <w:t xml:space="preserve">ציפית שהוא לא יכול </w:t>
      </w:r>
      <w:bookmarkStart w:id="11155" w:name="_ETM_Q1_9547932"/>
      <w:bookmarkEnd w:id="11155"/>
      <w:r>
        <w:rPr>
          <w:rFonts w:hint="cs"/>
          <w:rtl/>
          <w:lang w:eastAsia="he-IL"/>
        </w:rPr>
        <w:t xml:space="preserve">לפרסם נכס שהוא לא לקוח שלו. </w:t>
      </w:r>
      <w:bookmarkStart w:id="11156" w:name="_ETM_Q1_9549172"/>
      <w:bookmarkEnd w:id="11156"/>
    </w:p>
    <w:p w14:paraId="1A0627D5" w14:textId="77777777" w:rsidR="00821B41" w:rsidRDefault="00821B41" w:rsidP="00821B41">
      <w:pPr>
        <w:rPr>
          <w:rtl/>
          <w:lang w:eastAsia="he-IL"/>
        </w:rPr>
      </w:pPr>
      <w:bookmarkStart w:id="11157" w:name="_ETM_Q1_9549389"/>
      <w:bookmarkStart w:id="11158" w:name="_ETM_Q1_9549434"/>
      <w:bookmarkStart w:id="11159" w:name="_ETM_Q1_9550361"/>
      <w:bookmarkEnd w:id="11157"/>
      <w:bookmarkEnd w:id="11158"/>
      <w:bookmarkEnd w:id="11159"/>
    </w:p>
    <w:p w14:paraId="2C00CD89" w14:textId="2E503660" w:rsidR="00821B41" w:rsidRDefault="00821B41" w:rsidP="00821B41">
      <w:pPr>
        <w:pStyle w:val="af9"/>
        <w:keepNext/>
        <w:rPr>
          <w:rtl/>
          <w:lang w:eastAsia="he-IL"/>
        </w:rPr>
      </w:pPr>
      <w:bookmarkStart w:id="11160" w:name="ET_guest_נוי_חסון_גורדון_707"/>
      <w:r w:rsidRPr="00821B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821B41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60"/>
    </w:p>
    <w:p w14:paraId="36EB4801" w14:textId="77777777" w:rsidR="00821B41" w:rsidRDefault="00821B41" w:rsidP="00821B41">
      <w:pPr>
        <w:pStyle w:val="KeepWithNext"/>
        <w:rPr>
          <w:rtl/>
          <w:lang w:eastAsia="he-IL"/>
        </w:rPr>
      </w:pPr>
    </w:p>
    <w:p w14:paraId="67A5A514" w14:textId="218F4A96" w:rsidR="00821B41" w:rsidRDefault="00821B41" w:rsidP="00821B41">
      <w:pPr>
        <w:rPr>
          <w:rtl/>
          <w:lang w:eastAsia="he-IL"/>
        </w:rPr>
      </w:pPr>
      <w:bookmarkStart w:id="11161" w:name="_ETM_Q1_9550683"/>
      <w:bookmarkStart w:id="11162" w:name="_ETM_Q1_9550707"/>
      <w:bookmarkEnd w:id="11161"/>
      <w:bookmarkEnd w:id="11162"/>
      <w:r>
        <w:rPr>
          <w:rFonts w:hint="cs"/>
          <w:rtl/>
          <w:lang w:eastAsia="he-IL"/>
        </w:rPr>
        <w:t>כן. א</w:t>
      </w:r>
      <w:bookmarkStart w:id="11163" w:name="_ETM_Q1_9549206"/>
      <w:bookmarkEnd w:id="11163"/>
      <w:r>
        <w:rPr>
          <w:rFonts w:hint="cs"/>
          <w:rtl/>
          <w:lang w:eastAsia="he-IL"/>
        </w:rPr>
        <w:t xml:space="preserve">בל יש פה </w:t>
      </w:r>
      <w:bookmarkStart w:id="11164" w:name="_ETM_Q1_9549885"/>
      <w:bookmarkEnd w:id="11164"/>
      <w:r>
        <w:rPr>
          <w:rFonts w:hint="cs"/>
          <w:rtl/>
          <w:lang w:eastAsia="he-IL"/>
        </w:rPr>
        <w:t>הוראה ספציפית לעניין נכסים שמצויים ב</w:t>
      </w:r>
      <w:bookmarkStart w:id="11165" w:name="_ETM_Q1_9552052"/>
      <w:bookmarkEnd w:id="11165"/>
      <w:r>
        <w:rPr>
          <w:rFonts w:hint="cs"/>
          <w:rtl/>
          <w:lang w:eastAsia="he-IL"/>
        </w:rPr>
        <w:t xml:space="preserve">כינוס נכסים. </w:t>
      </w:r>
    </w:p>
    <w:p w14:paraId="00A49E92" w14:textId="77777777" w:rsidR="00821B41" w:rsidRDefault="00821B41" w:rsidP="00821B41">
      <w:pPr>
        <w:rPr>
          <w:rtl/>
          <w:lang w:eastAsia="he-IL"/>
        </w:rPr>
      </w:pPr>
      <w:bookmarkStart w:id="11166" w:name="_ETM_Q1_9553684"/>
      <w:bookmarkStart w:id="11167" w:name="_ETM_Q1_9553747"/>
      <w:bookmarkStart w:id="11168" w:name="_ETM_Q1_9554414"/>
      <w:bookmarkEnd w:id="11166"/>
      <w:bookmarkEnd w:id="11167"/>
      <w:bookmarkEnd w:id="11168"/>
    </w:p>
    <w:p w14:paraId="058B6040" w14:textId="5B0F6EB9" w:rsidR="00821B41" w:rsidRDefault="00821B41" w:rsidP="00821B41">
      <w:pPr>
        <w:pStyle w:val="a4"/>
        <w:keepNext/>
        <w:rPr>
          <w:rtl/>
        </w:rPr>
      </w:pPr>
      <w:bookmarkStart w:id="11169" w:name="ET_speaker_תומר_רוזנר_708"/>
      <w:r w:rsidRPr="00821B4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21B41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1169"/>
    </w:p>
    <w:p w14:paraId="4C9FFDE6" w14:textId="77777777" w:rsidR="00821B41" w:rsidRDefault="00821B41" w:rsidP="00821B41">
      <w:pPr>
        <w:pStyle w:val="KeepWithNext"/>
        <w:rPr>
          <w:rtl/>
          <w:lang w:eastAsia="he-IL"/>
        </w:rPr>
      </w:pPr>
    </w:p>
    <w:p w14:paraId="0E064BDB" w14:textId="63E60968" w:rsidR="00821B41" w:rsidRDefault="00821B41" w:rsidP="00821B41">
      <w:pPr>
        <w:rPr>
          <w:rtl/>
          <w:lang w:eastAsia="he-IL"/>
        </w:rPr>
      </w:pPr>
      <w:bookmarkStart w:id="11170" w:name="_ETM_Q1_9554767"/>
      <w:bookmarkEnd w:id="11170"/>
      <w:r>
        <w:rPr>
          <w:rFonts w:hint="cs"/>
          <w:rtl/>
          <w:lang w:eastAsia="he-IL"/>
        </w:rPr>
        <w:t>כ</w:t>
      </w:r>
      <w:bookmarkStart w:id="11171" w:name="_ETM_Q1_9554794"/>
      <w:bookmarkEnd w:id="11171"/>
      <w:r>
        <w:rPr>
          <w:rFonts w:hint="cs"/>
          <w:rtl/>
          <w:lang w:eastAsia="he-IL"/>
        </w:rPr>
        <w:t>ן,</w:t>
      </w:r>
      <w:bookmarkStart w:id="11172" w:name="_ETM_Q1_9553099"/>
      <w:bookmarkEnd w:id="11172"/>
      <w:r>
        <w:rPr>
          <w:rFonts w:hint="cs"/>
          <w:rtl/>
          <w:lang w:eastAsia="he-IL"/>
        </w:rPr>
        <w:t xml:space="preserve"> כן. אני </w:t>
      </w:r>
      <w:bookmarkStart w:id="11173" w:name="_ETM_Q1_9553755"/>
      <w:bookmarkEnd w:id="11173"/>
      <w:r>
        <w:rPr>
          <w:rFonts w:hint="cs"/>
          <w:rtl/>
          <w:lang w:eastAsia="he-IL"/>
        </w:rPr>
        <w:t>שאלתי למה אתם מבקשים ליי</w:t>
      </w:r>
      <w:bookmarkStart w:id="11174" w:name="_ETM_Q1_9553922"/>
      <w:bookmarkEnd w:id="11174"/>
      <w:r>
        <w:rPr>
          <w:rFonts w:hint="cs"/>
          <w:rtl/>
          <w:lang w:eastAsia="he-IL"/>
        </w:rPr>
        <w:t xml:space="preserve">חס את העניין הזה של זה. </w:t>
      </w:r>
      <w:bookmarkStart w:id="11175" w:name="_ETM_Q1_9556575"/>
      <w:bookmarkStart w:id="11176" w:name="_ETM_Q1_9557214"/>
      <w:bookmarkStart w:id="11177" w:name="_ETM_Q1_9557674"/>
      <w:bookmarkStart w:id="11178" w:name="_ETM_Q1_9557891"/>
      <w:bookmarkEnd w:id="11175"/>
      <w:bookmarkEnd w:id="11176"/>
      <w:bookmarkEnd w:id="11177"/>
      <w:bookmarkEnd w:id="11178"/>
    </w:p>
    <w:p w14:paraId="0685A461" w14:textId="77777777" w:rsidR="00821B41" w:rsidRDefault="00821B41" w:rsidP="00821B41">
      <w:pPr>
        <w:rPr>
          <w:rtl/>
          <w:lang w:eastAsia="he-IL"/>
        </w:rPr>
      </w:pPr>
      <w:bookmarkStart w:id="11179" w:name="_ETM_Q1_9557950"/>
      <w:bookmarkStart w:id="11180" w:name="_ETM_Q1_9558805"/>
      <w:bookmarkEnd w:id="11179"/>
      <w:bookmarkEnd w:id="11180"/>
    </w:p>
    <w:p w14:paraId="21EBA5B1" w14:textId="767DE5AC" w:rsidR="00821B41" w:rsidRDefault="00821B41" w:rsidP="00821B41">
      <w:pPr>
        <w:pStyle w:val="af9"/>
        <w:keepNext/>
        <w:rPr>
          <w:rtl/>
          <w:lang w:eastAsia="he-IL"/>
        </w:rPr>
      </w:pPr>
      <w:bookmarkStart w:id="11181" w:name="ET_guest_נוי_חסון_גורדון_709"/>
      <w:r w:rsidRPr="00821B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821B41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81"/>
    </w:p>
    <w:p w14:paraId="5ED453C7" w14:textId="77777777" w:rsidR="00821B41" w:rsidRDefault="00821B41" w:rsidP="00821B41">
      <w:pPr>
        <w:pStyle w:val="KeepWithNext"/>
        <w:rPr>
          <w:rtl/>
          <w:lang w:eastAsia="he-IL"/>
        </w:rPr>
      </w:pPr>
    </w:p>
    <w:p w14:paraId="7213B126" w14:textId="6E499E9F" w:rsidR="00821B41" w:rsidRDefault="00821B41" w:rsidP="00821B41">
      <w:pPr>
        <w:rPr>
          <w:rtl/>
          <w:lang w:eastAsia="he-IL"/>
        </w:rPr>
      </w:pPr>
      <w:bookmarkStart w:id="11182" w:name="_ETM_Q1_9559149"/>
      <w:bookmarkStart w:id="11183" w:name="_ETM_Q1_9559180"/>
      <w:bookmarkEnd w:id="11182"/>
      <w:bookmarkEnd w:id="11183"/>
      <w:r>
        <w:rPr>
          <w:rFonts w:hint="cs"/>
          <w:rtl/>
          <w:lang w:eastAsia="he-IL"/>
        </w:rPr>
        <w:t>כי א</w:t>
      </w:r>
      <w:bookmarkStart w:id="11184" w:name="_ETM_Q1_9557435"/>
      <w:bookmarkEnd w:id="11184"/>
      <w:r>
        <w:rPr>
          <w:rFonts w:hint="cs"/>
          <w:rtl/>
          <w:lang w:eastAsia="he-IL"/>
        </w:rPr>
        <w:t>נחנו ר</w:t>
      </w:r>
      <w:bookmarkStart w:id="11185" w:name="_ETM_Q1_9557958"/>
      <w:bookmarkEnd w:id="11185"/>
      <w:r>
        <w:rPr>
          <w:rFonts w:hint="cs"/>
          <w:rtl/>
          <w:lang w:eastAsia="he-IL"/>
        </w:rPr>
        <w:t xml:space="preserve">ואים תלונות רבות </w:t>
      </w:r>
      <w:bookmarkStart w:id="11186" w:name="_ETM_Q1_9559978"/>
      <w:bookmarkEnd w:id="11186"/>
      <w:r>
        <w:rPr>
          <w:rFonts w:hint="cs"/>
          <w:rtl/>
          <w:lang w:eastAsia="he-IL"/>
        </w:rPr>
        <w:t xml:space="preserve">בנושא. </w:t>
      </w:r>
    </w:p>
    <w:p w14:paraId="1EBA166C" w14:textId="77777777" w:rsidR="00821B41" w:rsidRDefault="00821B41" w:rsidP="00821B41">
      <w:pPr>
        <w:rPr>
          <w:rtl/>
          <w:lang w:eastAsia="he-IL"/>
        </w:rPr>
      </w:pPr>
      <w:bookmarkStart w:id="11187" w:name="_ETM_Q1_9561068"/>
      <w:bookmarkStart w:id="11188" w:name="_ETM_Q1_9561120"/>
      <w:bookmarkStart w:id="11189" w:name="_ETM_Q1_9561891"/>
      <w:bookmarkEnd w:id="11187"/>
      <w:bookmarkEnd w:id="11188"/>
      <w:bookmarkEnd w:id="11189"/>
    </w:p>
    <w:p w14:paraId="2B858C8A" w14:textId="0D4646D0" w:rsidR="00821B41" w:rsidRDefault="00821B41" w:rsidP="00821B41">
      <w:pPr>
        <w:pStyle w:val="a4"/>
        <w:keepNext/>
        <w:rPr>
          <w:rtl/>
        </w:rPr>
      </w:pPr>
      <w:bookmarkStart w:id="11190" w:name="ET_speaker_תומר_רוזנר_710"/>
      <w:r w:rsidRPr="00821B4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21B41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1190"/>
    </w:p>
    <w:p w14:paraId="60FD2E42" w14:textId="77777777" w:rsidR="00821B41" w:rsidRDefault="00821B41" w:rsidP="00821B41">
      <w:pPr>
        <w:pStyle w:val="KeepWithNext"/>
        <w:rPr>
          <w:rtl/>
          <w:lang w:eastAsia="he-IL"/>
        </w:rPr>
      </w:pPr>
    </w:p>
    <w:p w14:paraId="37EB1733" w14:textId="413C978B" w:rsidR="00821B41" w:rsidRDefault="00821B41" w:rsidP="00821B41">
      <w:pPr>
        <w:rPr>
          <w:rtl/>
          <w:lang w:eastAsia="he-IL"/>
        </w:rPr>
      </w:pPr>
      <w:bookmarkStart w:id="11191" w:name="_ETM_Q1_9562269"/>
      <w:bookmarkStart w:id="11192" w:name="_ETM_Q1_9562296"/>
      <w:bookmarkEnd w:id="11191"/>
      <w:bookmarkEnd w:id="11192"/>
      <w:r>
        <w:rPr>
          <w:rFonts w:hint="cs"/>
          <w:rtl/>
          <w:lang w:eastAsia="he-IL"/>
        </w:rPr>
        <w:t>מה ההבדל בין מתווך שקיבל או פרסם נכס ש</w:t>
      </w:r>
      <w:bookmarkStart w:id="11193" w:name="_ETM_Q1_9568642"/>
      <w:bookmarkStart w:id="11194" w:name="_ETM_Q1_9569690"/>
      <w:bookmarkEnd w:id="11193"/>
      <w:bookmarkEnd w:id="11194"/>
      <w:r>
        <w:rPr>
          <w:rFonts w:hint="cs"/>
          <w:rtl/>
          <w:lang w:eastAsia="he-IL"/>
        </w:rPr>
        <w:t xml:space="preserve">המוכר לא נתן לו בכלל הרשאה לפרסם והוא </w:t>
      </w:r>
      <w:bookmarkStart w:id="11195" w:name="_ETM_Q1_9574190"/>
      <w:bookmarkEnd w:id="11195"/>
      <w:r>
        <w:rPr>
          <w:rFonts w:hint="cs"/>
          <w:rtl/>
          <w:lang w:eastAsia="he-IL"/>
        </w:rPr>
        <w:t>לא כונס נכסי</w:t>
      </w:r>
      <w:bookmarkStart w:id="11196" w:name="_ETM_Q1_9573485"/>
      <w:bookmarkEnd w:id="11196"/>
      <w:r>
        <w:rPr>
          <w:rFonts w:hint="cs"/>
          <w:rtl/>
          <w:lang w:eastAsia="he-IL"/>
        </w:rPr>
        <w:t xml:space="preserve">ם, לבין נכס שכונס נכסים לא נתן לו </w:t>
      </w:r>
      <w:bookmarkStart w:id="11197" w:name="_ETM_Q1_9577405"/>
      <w:bookmarkEnd w:id="11197"/>
      <w:r>
        <w:rPr>
          <w:rFonts w:hint="cs"/>
          <w:rtl/>
          <w:lang w:eastAsia="he-IL"/>
        </w:rPr>
        <w:t>הרשא</w:t>
      </w:r>
      <w:bookmarkStart w:id="11198" w:name="_ETM_Q1_9576045"/>
      <w:bookmarkEnd w:id="11198"/>
      <w:r>
        <w:rPr>
          <w:rFonts w:hint="cs"/>
          <w:rtl/>
          <w:lang w:eastAsia="he-IL"/>
        </w:rPr>
        <w:t>ה לפרסם אותו והוא מפרס</w:t>
      </w:r>
      <w:bookmarkStart w:id="11199" w:name="_ETM_Q1_9577510"/>
      <w:bookmarkEnd w:id="11199"/>
      <w:r>
        <w:rPr>
          <w:rFonts w:hint="cs"/>
          <w:rtl/>
          <w:lang w:eastAsia="he-IL"/>
        </w:rPr>
        <w:t>ם? אני לא מבין את ההבדל.</w:t>
      </w:r>
      <w:bookmarkStart w:id="11200" w:name="_ETM_Q1_9580226"/>
      <w:bookmarkEnd w:id="11200"/>
      <w:r>
        <w:rPr>
          <w:rFonts w:hint="cs"/>
          <w:rtl/>
          <w:lang w:eastAsia="he-IL"/>
        </w:rPr>
        <w:t xml:space="preserve"> </w:t>
      </w:r>
      <w:bookmarkStart w:id="11201" w:name="_ETM_Q1_9580451"/>
      <w:bookmarkEnd w:id="11201"/>
    </w:p>
    <w:p w14:paraId="25AA6E17" w14:textId="77777777" w:rsidR="00821B41" w:rsidRDefault="00821B41" w:rsidP="00821B41">
      <w:pPr>
        <w:rPr>
          <w:rtl/>
          <w:lang w:eastAsia="he-IL"/>
        </w:rPr>
      </w:pPr>
      <w:bookmarkStart w:id="11202" w:name="_ETM_Q1_9580510"/>
      <w:bookmarkStart w:id="11203" w:name="_ETM_Q1_9584914"/>
      <w:bookmarkStart w:id="11204" w:name="_ETM_Q1_9583782"/>
      <w:bookmarkStart w:id="11205" w:name="_ETM_Q1_9583141"/>
      <w:bookmarkStart w:id="11206" w:name="_ETM_Q1_9585416"/>
      <w:bookmarkEnd w:id="11202"/>
      <w:bookmarkEnd w:id="11203"/>
      <w:bookmarkEnd w:id="11204"/>
      <w:bookmarkEnd w:id="11205"/>
      <w:bookmarkEnd w:id="11206"/>
    </w:p>
    <w:p w14:paraId="4EADFF1E" w14:textId="0432B2F9" w:rsidR="00821B41" w:rsidRDefault="00821B41" w:rsidP="00821B41">
      <w:pPr>
        <w:pStyle w:val="af9"/>
        <w:keepNext/>
        <w:rPr>
          <w:rtl/>
          <w:lang w:eastAsia="he-IL"/>
        </w:rPr>
      </w:pPr>
      <w:bookmarkStart w:id="11207" w:name="ET_guest_נוי_חסון_גורדון_711"/>
      <w:r w:rsidRPr="00821B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821B41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07"/>
    </w:p>
    <w:p w14:paraId="3380EF19" w14:textId="77777777" w:rsidR="00821B41" w:rsidRDefault="00821B41" w:rsidP="00821B41">
      <w:pPr>
        <w:pStyle w:val="KeepWithNext"/>
        <w:rPr>
          <w:rtl/>
          <w:lang w:eastAsia="he-IL"/>
        </w:rPr>
      </w:pPr>
    </w:p>
    <w:p w14:paraId="557F308C" w14:textId="08F0A400" w:rsidR="00821B41" w:rsidRDefault="00821B41" w:rsidP="00821B41">
      <w:pPr>
        <w:rPr>
          <w:rtl/>
          <w:lang w:eastAsia="he-IL"/>
        </w:rPr>
      </w:pPr>
      <w:bookmarkStart w:id="11208" w:name="_ETM_Q1_9585745"/>
      <w:bookmarkStart w:id="11209" w:name="_ETM_Q1_9585777"/>
      <w:bookmarkStart w:id="11210" w:name="_ETM_Q1_9585031"/>
      <w:bookmarkEnd w:id="11208"/>
      <w:bookmarkEnd w:id="11209"/>
      <w:bookmarkEnd w:id="11210"/>
      <w:r>
        <w:rPr>
          <w:rFonts w:hint="cs"/>
          <w:rtl/>
          <w:lang w:eastAsia="he-IL"/>
        </w:rPr>
        <w:t>הסעיף</w:t>
      </w:r>
      <w:bookmarkStart w:id="11211" w:name="_ETM_Q1_9585503"/>
      <w:bookmarkEnd w:id="11211"/>
      <w:r>
        <w:rPr>
          <w:rFonts w:hint="cs"/>
          <w:rtl/>
          <w:lang w:eastAsia="he-IL"/>
        </w:rPr>
        <w:t xml:space="preserve"> הזה הוא תוצאה באמת</w:t>
      </w:r>
      <w:bookmarkStart w:id="11212" w:name="_ETM_Q1_9586242"/>
      <w:bookmarkEnd w:id="11212"/>
      <w:r>
        <w:rPr>
          <w:rFonts w:hint="cs"/>
          <w:rtl/>
          <w:lang w:eastAsia="he-IL"/>
        </w:rPr>
        <w:t xml:space="preserve">, כפי </w:t>
      </w:r>
      <w:bookmarkStart w:id="11213" w:name="_ETM_Q1_9587700"/>
      <w:bookmarkEnd w:id="11213"/>
      <w:r>
        <w:rPr>
          <w:rFonts w:hint="cs"/>
          <w:rtl/>
          <w:lang w:eastAsia="he-IL"/>
        </w:rPr>
        <w:t>שאמרתי, של פניות ציבור רבו</w:t>
      </w:r>
      <w:bookmarkStart w:id="11214" w:name="_ETM_Q1_9588811"/>
      <w:bookmarkEnd w:id="11214"/>
      <w:r>
        <w:rPr>
          <w:rFonts w:hint="cs"/>
          <w:rtl/>
          <w:lang w:eastAsia="he-IL"/>
        </w:rPr>
        <w:t>ת שהן ספצי</w:t>
      </w:r>
      <w:bookmarkStart w:id="11215" w:name="_ETM_Q1_9588837"/>
      <w:bookmarkEnd w:id="11215"/>
      <w:r>
        <w:rPr>
          <w:rFonts w:hint="cs"/>
          <w:rtl/>
          <w:lang w:eastAsia="he-IL"/>
        </w:rPr>
        <w:t>פיות לגבי העניין</w:t>
      </w:r>
      <w:bookmarkStart w:id="11216" w:name="_ETM_Q1_9590852"/>
      <w:bookmarkEnd w:id="11216"/>
      <w:r>
        <w:rPr>
          <w:rFonts w:hint="cs"/>
          <w:rtl/>
          <w:lang w:eastAsia="he-IL"/>
        </w:rPr>
        <w:t xml:space="preserve"> הזה. ו</w:t>
      </w:r>
      <w:bookmarkStart w:id="11217" w:name="_ETM_Q1_9590348"/>
      <w:bookmarkEnd w:id="11217"/>
      <w:r>
        <w:rPr>
          <w:rFonts w:hint="cs"/>
          <w:rtl/>
          <w:lang w:eastAsia="he-IL"/>
        </w:rPr>
        <w:t xml:space="preserve">לעניין הפרסום אני לא, אולי </w:t>
      </w:r>
      <w:bookmarkStart w:id="11218" w:name="_ETM_Q1_9595111"/>
      <w:bookmarkEnd w:id="11218"/>
      <w:r>
        <w:rPr>
          <w:rFonts w:hint="cs"/>
          <w:rtl/>
          <w:lang w:eastAsia="he-IL"/>
        </w:rPr>
        <w:t xml:space="preserve">טעונה איזה שהיא </w:t>
      </w:r>
      <w:bookmarkStart w:id="11219" w:name="_ETM_Q1_9597374"/>
      <w:bookmarkEnd w:id="11219"/>
      <w:r>
        <w:rPr>
          <w:rFonts w:hint="cs"/>
          <w:rtl/>
          <w:lang w:eastAsia="he-IL"/>
        </w:rPr>
        <w:t>השלמת בירור ל</w:t>
      </w:r>
      <w:bookmarkStart w:id="11220" w:name="_ETM_Q1_9597564"/>
      <w:bookmarkEnd w:id="11220"/>
      <w:r>
        <w:rPr>
          <w:rFonts w:hint="cs"/>
          <w:rtl/>
          <w:lang w:eastAsia="he-IL"/>
        </w:rPr>
        <w:t>גבי היכולת של המתווכים לפ</w:t>
      </w:r>
      <w:bookmarkStart w:id="11221" w:name="_ETM_Q1_9598568"/>
      <w:bookmarkEnd w:id="11221"/>
      <w:r>
        <w:rPr>
          <w:rFonts w:hint="cs"/>
          <w:rtl/>
          <w:lang w:eastAsia="he-IL"/>
        </w:rPr>
        <w:t xml:space="preserve">נות לכונסי הנכסים ולבקש </w:t>
      </w:r>
      <w:bookmarkStart w:id="11222" w:name="_ETM_Q1_9601388"/>
      <w:bookmarkEnd w:id="11222"/>
      <w:r>
        <w:rPr>
          <w:rFonts w:hint="cs"/>
          <w:rtl/>
          <w:lang w:eastAsia="he-IL"/>
        </w:rPr>
        <w:t>את איש</w:t>
      </w:r>
      <w:bookmarkStart w:id="11223" w:name="_ETM_Q1_9600443"/>
      <w:bookmarkEnd w:id="11223"/>
      <w:r>
        <w:rPr>
          <w:rFonts w:hint="cs"/>
          <w:rtl/>
          <w:lang w:eastAsia="he-IL"/>
        </w:rPr>
        <w:t>ורים לפרסם את הנכסים. כרגע אין לי תשוב</w:t>
      </w:r>
      <w:bookmarkStart w:id="11224" w:name="_ETM_Q1_9603313"/>
      <w:bookmarkEnd w:id="11224"/>
      <w:r>
        <w:rPr>
          <w:rFonts w:hint="cs"/>
          <w:rtl/>
          <w:lang w:eastAsia="he-IL"/>
        </w:rPr>
        <w:t xml:space="preserve">ה חד </w:t>
      </w:r>
      <w:bookmarkStart w:id="11225" w:name="_ETM_Q1_9603788"/>
      <w:bookmarkEnd w:id="11225"/>
      <w:r>
        <w:rPr>
          <w:rFonts w:hint="cs"/>
          <w:rtl/>
          <w:lang w:eastAsia="he-IL"/>
        </w:rPr>
        <w:t>משמעית על זה. אבל אני יודעת שהתקשו</w:t>
      </w:r>
      <w:bookmarkStart w:id="11226" w:name="_ETM_Q1_9605427"/>
      <w:bookmarkEnd w:id="11226"/>
      <w:r>
        <w:rPr>
          <w:rFonts w:hint="cs"/>
          <w:rtl/>
          <w:lang w:eastAsia="he-IL"/>
        </w:rPr>
        <w:t xml:space="preserve">רת מול כונס הנכסים </w:t>
      </w:r>
      <w:bookmarkStart w:id="11227" w:name="_ETM_Q1_9608032"/>
      <w:bookmarkEnd w:id="11227"/>
      <w:r>
        <w:rPr>
          <w:rFonts w:hint="cs"/>
          <w:rtl/>
          <w:lang w:eastAsia="he-IL"/>
        </w:rPr>
        <w:t>עצמו ה</w:t>
      </w:r>
      <w:bookmarkStart w:id="11228" w:name="_ETM_Q1_9607552"/>
      <w:bookmarkEnd w:id="11228"/>
      <w:r>
        <w:rPr>
          <w:rFonts w:hint="cs"/>
          <w:rtl/>
          <w:lang w:eastAsia="he-IL"/>
        </w:rPr>
        <w:t>יא לא תמיד מתאפשרת ולא תמיד</w:t>
      </w:r>
      <w:bookmarkStart w:id="11229" w:name="_ETM_Q1_9608743"/>
      <w:bookmarkEnd w:id="11229"/>
      <w:r>
        <w:rPr>
          <w:rFonts w:hint="cs"/>
          <w:rtl/>
          <w:lang w:eastAsia="he-IL"/>
        </w:rPr>
        <w:t xml:space="preserve"> כונסי הנכסים לוקחים </w:t>
      </w:r>
      <w:bookmarkStart w:id="11230" w:name="_ETM_Q1_9611539"/>
      <w:bookmarkEnd w:id="11230"/>
      <w:r>
        <w:rPr>
          <w:rFonts w:hint="cs"/>
          <w:rtl/>
          <w:lang w:eastAsia="he-IL"/>
        </w:rPr>
        <w:t>גם מתווכים שיס</w:t>
      </w:r>
      <w:bookmarkStart w:id="11231" w:name="_ETM_Q1_9610939"/>
      <w:bookmarkEnd w:id="11231"/>
      <w:r>
        <w:rPr>
          <w:rFonts w:hint="cs"/>
          <w:rtl/>
          <w:lang w:eastAsia="he-IL"/>
        </w:rPr>
        <w:t>ייעו להם בעסקאות. אני יוד</w:t>
      </w:r>
      <w:bookmarkStart w:id="11232" w:name="_ETM_Q1_9612536"/>
      <w:bookmarkEnd w:id="11232"/>
      <w:r>
        <w:rPr>
          <w:rFonts w:hint="cs"/>
          <w:rtl/>
          <w:lang w:eastAsia="he-IL"/>
        </w:rPr>
        <w:t>עת ש</w:t>
      </w:r>
      <w:bookmarkStart w:id="11233" w:name="_ETM_Q1_9614650"/>
      <w:bookmarkStart w:id="11234" w:name="_ETM_Q1_9612801"/>
      <w:bookmarkStart w:id="11235" w:name="_ETM_Q1_9611921"/>
      <w:bookmarkEnd w:id="11233"/>
      <w:bookmarkEnd w:id="11234"/>
      <w:bookmarkEnd w:id="11235"/>
      <w:r>
        <w:rPr>
          <w:rFonts w:hint="cs"/>
          <w:rtl/>
          <w:lang w:eastAsia="he-IL"/>
        </w:rPr>
        <w:t>זה לא עונה לך ע</w:t>
      </w:r>
      <w:bookmarkStart w:id="11236" w:name="_ETM_Q1_9613956"/>
      <w:bookmarkEnd w:id="11236"/>
      <w:r>
        <w:rPr>
          <w:rFonts w:hint="cs"/>
          <w:rtl/>
          <w:lang w:eastAsia="he-IL"/>
        </w:rPr>
        <w:t xml:space="preserve">ל השאלה. </w:t>
      </w:r>
    </w:p>
    <w:p w14:paraId="79276FAB" w14:textId="77777777" w:rsidR="00821B41" w:rsidRDefault="00821B41" w:rsidP="00821B41">
      <w:pPr>
        <w:rPr>
          <w:rtl/>
          <w:lang w:eastAsia="he-IL"/>
        </w:rPr>
      </w:pPr>
      <w:bookmarkStart w:id="11237" w:name="_ETM_Q1_9614865"/>
      <w:bookmarkStart w:id="11238" w:name="_ETM_Q1_9614918"/>
      <w:bookmarkStart w:id="11239" w:name="_ETM_Q1_9615601"/>
      <w:bookmarkEnd w:id="11237"/>
      <w:bookmarkEnd w:id="11238"/>
      <w:bookmarkEnd w:id="11239"/>
    </w:p>
    <w:p w14:paraId="414C0E97" w14:textId="71168F35" w:rsidR="00821B41" w:rsidRDefault="00821B41" w:rsidP="00821B41">
      <w:pPr>
        <w:pStyle w:val="af9"/>
        <w:keepNext/>
        <w:rPr>
          <w:rtl/>
          <w:lang w:eastAsia="he-IL"/>
        </w:rPr>
      </w:pPr>
      <w:bookmarkStart w:id="11240" w:name="ET_guest_עמיר_הרן_712"/>
      <w:r w:rsidRPr="00821B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821B41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40"/>
    </w:p>
    <w:p w14:paraId="565746E2" w14:textId="77777777" w:rsidR="00821B41" w:rsidRDefault="00821B41" w:rsidP="00821B41">
      <w:pPr>
        <w:pStyle w:val="KeepWithNext"/>
        <w:rPr>
          <w:rtl/>
          <w:lang w:eastAsia="he-IL"/>
        </w:rPr>
      </w:pPr>
    </w:p>
    <w:p w14:paraId="5D118586" w14:textId="3A89494A" w:rsidR="00821B41" w:rsidRDefault="00821B41" w:rsidP="00821B41">
      <w:pPr>
        <w:rPr>
          <w:rtl/>
          <w:lang w:eastAsia="he-IL"/>
        </w:rPr>
      </w:pPr>
      <w:bookmarkStart w:id="11241" w:name="_ETM_Q1_9615945"/>
      <w:bookmarkEnd w:id="11241"/>
      <w:r>
        <w:rPr>
          <w:rFonts w:hint="cs"/>
          <w:rtl/>
          <w:lang w:eastAsia="he-IL"/>
        </w:rPr>
        <w:t>ת</w:t>
      </w:r>
      <w:bookmarkStart w:id="11242" w:name="_ETM_Q1_9615992"/>
      <w:bookmarkEnd w:id="11242"/>
      <w:r>
        <w:rPr>
          <w:rFonts w:hint="cs"/>
          <w:rtl/>
          <w:lang w:eastAsia="he-IL"/>
        </w:rPr>
        <w:t xml:space="preserve">ומר, אני אגיד לך </w:t>
      </w:r>
      <w:bookmarkStart w:id="11243" w:name="_ETM_Q1_9617433"/>
      <w:bookmarkEnd w:id="11243"/>
      <w:r>
        <w:rPr>
          <w:rFonts w:hint="cs"/>
          <w:rtl/>
          <w:lang w:eastAsia="he-IL"/>
        </w:rPr>
        <w:t>מה. ההערות שלך הן איזה ש</w:t>
      </w:r>
      <w:bookmarkStart w:id="11244" w:name="_ETM_Q1_9618447"/>
      <w:bookmarkEnd w:id="11244"/>
      <w:r>
        <w:rPr>
          <w:rFonts w:hint="cs"/>
          <w:rtl/>
          <w:lang w:eastAsia="he-IL"/>
        </w:rPr>
        <w:t>היא דילמה שאנחנו מתמודדים. כי</w:t>
      </w:r>
      <w:bookmarkStart w:id="11245" w:name="_ETM_Q1_9621644"/>
      <w:bookmarkEnd w:id="11245"/>
      <w:r>
        <w:rPr>
          <w:rFonts w:hint="cs"/>
          <w:rtl/>
          <w:lang w:eastAsia="he-IL"/>
        </w:rPr>
        <w:t xml:space="preserve"> אפשר לעשות את התקנות הא</w:t>
      </w:r>
      <w:bookmarkStart w:id="11246" w:name="_ETM_Q1_9621723"/>
      <w:bookmarkEnd w:id="11246"/>
      <w:r>
        <w:rPr>
          <w:rFonts w:hint="cs"/>
          <w:rtl/>
          <w:lang w:eastAsia="he-IL"/>
        </w:rPr>
        <w:t>לה מאוד מאוד משפטיות ומפנות</w:t>
      </w:r>
      <w:bookmarkStart w:id="11247" w:name="_ETM_Q1_9625417"/>
      <w:bookmarkEnd w:id="11247"/>
      <w:r>
        <w:rPr>
          <w:rFonts w:hint="cs"/>
          <w:rtl/>
          <w:lang w:eastAsia="he-IL"/>
        </w:rPr>
        <w:t xml:space="preserve"> להסד</w:t>
      </w:r>
      <w:bookmarkStart w:id="11248" w:name="_ETM_Q1_9624809"/>
      <w:bookmarkEnd w:id="11248"/>
      <w:r>
        <w:rPr>
          <w:rFonts w:hint="cs"/>
          <w:rtl/>
          <w:lang w:eastAsia="he-IL"/>
        </w:rPr>
        <w:t>רים אחרים וזה י</w:t>
      </w:r>
      <w:bookmarkStart w:id="11249" w:name="_ETM_Q1_9625806"/>
      <w:bookmarkEnd w:id="11249"/>
      <w:r>
        <w:rPr>
          <w:rFonts w:hint="cs"/>
          <w:rtl/>
          <w:lang w:eastAsia="he-IL"/>
        </w:rPr>
        <w:t>יצא קודק</w:t>
      </w:r>
      <w:bookmarkStart w:id="11250" w:name="_ETM_Q1_9625751"/>
      <w:bookmarkEnd w:id="11250"/>
      <w:r>
        <w:rPr>
          <w:rFonts w:hint="cs"/>
          <w:rtl/>
          <w:lang w:eastAsia="he-IL"/>
        </w:rPr>
        <w:t xml:space="preserve">ס מאוד מאוד משפטי. ועשינו </w:t>
      </w:r>
      <w:bookmarkStart w:id="11251" w:name="_ETM_Q1_9629467"/>
      <w:bookmarkEnd w:id="11251"/>
      <w:r>
        <w:rPr>
          <w:rFonts w:hint="cs"/>
          <w:rtl/>
          <w:lang w:eastAsia="he-IL"/>
        </w:rPr>
        <w:t>פה איזון ג</w:t>
      </w:r>
      <w:bookmarkStart w:id="11252" w:name="_ETM_Q1_9628810"/>
      <w:bookmarkEnd w:id="11252"/>
      <w:r>
        <w:rPr>
          <w:rFonts w:hint="cs"/>
          <w:rtl/>
          <w:lang w:eastAsia="he-IL"/>
        </w:rPr>
        <w:t xml:space="preserve">ם שיהיה קובץ שאפשר להבין אותו באופן </w:t>
      </w:r>
      <w:bookmarkStart w:id="11253" w:name="_ETM_Q1_9630420"/>
      <w:bookmarkEnd w:id="11253"/>
      <w:r>
        <w:rPr>
          <w:rFonts w:hint="cs"/>
          <w:rtl/>
          <w:lang w:eastAsia="he-IL"/>
        </w:rPr>
        <w:t xml:space="preserve">חינוכי. </w:t>
      </w:r>
      <w:bookmarkStart w:id="11254" w:name="_ETM_Q1_9631645"/>
      <w:bookmarkEnd w:id="11254"/>
      <w:r>
        <w:rPr>
          <w:rFonts w:hint="cs"/>
          <w:rtl/>
          <w:lang w:eastAsia="he-IL"/>
        </w:rPr>
        <w:t>גם אם אפשר להקיש מדבר לדבר מבחינה מש</w:t>
      </w:r>
      <w:bookmarkStart w:id="11255" w:name="_ETM_Q1_9633907"/>
      <w:bookmarkEnd w:id="11255"/>
      <w:r>
        <w:rPr>
          <w:rFonts w:hint="cs"/>
          <w:rtl/>
          <w:lang w:eastAsia="he-IL"/>
        </w:rPr>
        <w:t xml:space="preserve">פטית טהורה, כיוון </w:t>
      </w:r>
      <w:bookmarkStart w:id="11256" w:name="_ETM_Q1_9636123"/>
      <w:bookmarkEnd w:id="11256"/>
      <w:r>
        <w:rPr>
          <w:rFonts w:hint="cs"/>
          <w:rtl/>
          <w:lang w:eastAsia="he-IL"/>
        </w:rPr>
        <w:t>שבסוף אנחנו רוצים שיקר</w:t>
      </w:r>
      <w:bookmarkStart w:id="11257" w:name="_ETM_Q1_9636372"/>
      <w:bookmarkEnd w:id="11257"/>
      <w:r>
        <w:rPr>
          <w:rFonts w:hint="cs"/>
          <w:rtl/>
          <w:lang w:eastAsia="he-IL"/>
        </w:rPr>
        <w:t xml:space="preserve">או את זה מתווכים שהם לא בעלי </w:t>
      </w:r>
      <w:bookmarkStart w:id="11258" w:name="_ETM_Q1_9639008"/>
      <w:bookmarkEnd w:id="11258"/>
      <w:r>
        <w:rPr>
          <w:rFonts w:hint="cs"/>
          <w:rtl/>
          <w:lang w:eastAsia="he-IL"/>
        </w:rPr>
        <w:t>הכשרה משפטית ולהסבי</w:t>
      </w:r>
      <w:bookmarkStart w:id="11259" w:name="_ETM_Q1_9639319"/>
      <w:bookmarkEnd w:id="11259"/>
      <w:r>
        <w:rPr>
          <w:rFonts w:hint="cs"/>
          <w:rtl/>
          <w:lang w:eastAsia="he-IL"/>
        </w:rPr>
        <w:t>ר את זה בצורה פשוטה ללקוחות</w:t>
      </w:r>
      <w:bookmarkStart w:id="11260" w:name="_ETM_Q1_9640607"/>
      <w:bookmarkEnd w:id="1126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השתדלנו </w:t>
      </w:r>
      <w:bookmarkStart w:id="11261" w:name="_ETM_Q1_9642334"/>
      <w:bookmarkEnd w:id="11261"/>
      <w:r>
        <w:rPr>
          <w:rFonts w:hint="cs"/>
          <w:rtl/>
          <w:lang w:eastAsia="he-IL"/>
        </w:rPr>
        <w:t>גם אם א</w:t>
      </w:r>
      <w:bookmarkStart w:id="11262" w:name="_ETM_Q1_9641222"/>
      <w:bookmarkEnd w:id="11262"/>
      <w:r>
        <w:rPr>
          <w:rFonts w:hint="cs"/>
          <w:rtl/>
          <w:lang w:eastAsia="he-IL"/>
        </w:rPr>
        <w:t>נחנ</w:t>
      </w:r>
      <w:bookmarkStart w:id="11263" w:name="_ETM_Q1_9642509"/>
      <w:bookmarkStart w:id="11264" w:name="_ETM_Q1_9643826"/>
      <w:bookmarkStart w:id="11265" w:name="_ETM_Q1_9642897"/>
      <w:bookmarkStart w:id="11266" w:name="_ETM_Q1_9641596"/>
      <w:bookmarkEnd w:id="11263"/>
      <w:bookmarkEnd w:id="11264"/>
      <w:bookmarkEnd w:id="11265"/>
      <w:bookmarkEnd w:id="11266"/>
      <w:r>
        <w:rPr>
          <w:rFonts w:hint="cs"/>
          <w:rtl/>
          <w:lang w:eastAsia="he-IL"/>
        </w:rPr>
        <w:t xml:space="preserve">ו קצת </w:t>
      </w:r>
      <w:bookmarkStart w:id="11267" w:name="_ETM_Q1_9643094"/>
      <w:bookmarkEnd w:id="11267"/>
      <w:r>
        <w:rPr>
          <w:rFonts w:hint="cs"/>
          <w:rtl/>
          <w:lang w:eastAsia="he-IL"/>
        </w:rPr>
        <w:t xml:space="preserve">חוזרים או מייחדים מקרים. </w:t>
      </w:r>
      <w:bookmarkStart w:id="11268" w:name="_ETM_Q1_9648675"/>
      <w:bookmarkEnd w:id="11268"/>
    </w:p>
    <w:p w14:paraId="3B42E82B" w14:textId="77777777" w:rsidR="00015F8B" w:rsidRDefault="00015F8B" w:rsidP="00821B41">
      <w:pPr>
        <w:rPr>
          <w:rtl/>
          <w:lang w:eastAsia="he-IL"/>
        </w:rPr>
      </w:pPr>
      <w:bookmarkStart w:id="11269" w:name="_ETM_Q1_9649075"/>
      <w:bookmarkStart w:id="11270" w:name="_ETM_Q1_9649134"/>
      <w:bookmarkEnd w:id="11269"/>
      <w:bookmarkEnd w:id="11270"/>
    </w:p>
    <w:p w14:paraId="52F06917" w14:textId="2094EFA6" w:rsidR="00015F8B" w:rsidRDefault="00015F8B" w:rsidP="00821B41">
      <w:pPr>
        <w:rPr>
          <w:rtl/>
          <w:lang w:eastAsia="he-IL"/>
        </w:rPr>
      </w:pPr>
      <w:bookmarkStart w:id="11271" w:name="_ETM_Q1_9649195"/>
      <w:bookmarkStart w:id="11272" w:name="_ETM_Q1_9649249"/>
      <w:bookmarkEnd w:id="11271"/>
      <w:bookmarkEnd w:id="11272"/>
      <w:r>
        <w:rPr>
          <w:rFonts w:hint="cs"/>
          <w:rtl/>
          <w:lang w:eastAsia="he-IL"/>
        </w:rPr>
        <w:t>א</w:t>
      </w:r>
      <w:bookmarkStart w:id="11273" w:name="_ETM_Q1_9647760"/>
      <w:bookmarkEnd w:id="11273"/>
      <w:r>
        <w:rPr>
          <w:rFonts w:hint="cs"/>
          <w:rtl/>
          <w:lang w:eastAsia="he-IL"/>
        </w:rPr>
        <w:t xml:space="preserve">ני אומר, כי ההערה הזאת היא </w:t>
      </w:r>
      <w:bookmarkStart w:id="11274" w:name="_ETM_Q1_9650528"/>
      <w:bookmarkEnd w:id="11274"/>
      <w:r>
        <w:rPr>
          <w:rFonts w:hint="cs"/>
          <w:rtl/>
          <w:lang w:eastAsia="he-IL"/>
        </w:rPr>
        <w:t>נכונה מ</w:t>
      </w:r>
      <w:bookmarkStart w:id="11275" w:name="_ETM_Q1_9649400"/>
      <w:bookmarkEnd w:id="11275"/>
      <w:r>
        <w:rPr>
          <w:rFonts w:hint="cs"/>
          <w:rtl/>
          <w:lang w:eastAsia="he-IL"/>
        </w:rPr>
        <w:t xml:space="preserve">בחינת הנוסח. אבל היה לנו חשוב, היה חשוב </w:t>
      </w:r>
      <w:bookmarkStart w:id="11276" w:name="_ETM_Q1_9655610"/>
      <w:bookmarkEnd w:id="11276"/>
      <w:r>
        <w:rPr>
          <w:rFonts w:hint="cs"/>
          <w:rtl/>
          <w:lang w:eastAsia="he-IL"/>
        </w:rPr>
        <w:t>גם לשר ו</w:t>
      </w:r>
      <w:bookmarkStart w:id="11277" w:name="_ETM_Q1_9654825"/>
      <w:bookmarkEnd w:id="11277"/>
      <w:r>
        <w:rPr>
          <w:rFonts w:hint="cs"/>
          <w:rtl/>
          <w:lang w:eastAsia="he-IL"/>
        </w:rPr>
        <w:t xml:space="preserve">למנכ"ל להביא הצעה שהמסמך </w:t>
      </w:r>
      <w:bookmarkStart w:id="11278" w:name="_ETM_Q1_9657055"/>
      <w:bookmarkEnd w:id="11278"/>
      <w:r>
        <w:rPr>
          <w:rFonts w:hint="cs"/>
          <w:rtl/>
          <w:lang w:eastAsia="he-IL"/>
        </w:rPr>
        <w:t xml:space="preserve">הזה יהיה </w:t>
      </w:r>
      <w:bookmarkStart w:id="11279" w:name="_ETM_Q1_9658045"/>
      <w:bookmarkEnd w:id="11279"/>
      <w:r>
        <w:rPr>
          <w:rFonts w:hint="cs"/>
          <w:rtl/>
          <w:lang w:eastAsia="he-IL"/>
        </w:rPr>
        <w:t xml:space="preserve">אפשר לקרוא </w:t>
      </w:r>
      <w:bookmarkStart w:id="11280" w:name="_ETM_Q1_9659210"/>
      <w:bookmarkEnd w:id="11280"/>
      <w:r>
        <w:rPr>
          <w:rFonts w:hint="cs"/>
          <w:rtl/>
          <w:lang w:eastAsia="he-IL"/>
        </w:rPr>
        <w:t>אותו לכשעצמו. לא רק בדיון בינך לביני, כמה שאנ</w:t>
      </w:r>
      <w:bookmarkStart w:id="11281" w:name="_ETM_Q1_9663089"/>
      <w:bookmarkEnd w:id="11281"/>
      <w:r>
        <w:rPr>
          <w:rFonts w:hint="cs"/>
          <w:rtl/>
          <w:lang w:eastAsia="he-IL"/>
        </w:rPr>
        <w:t xml:space="preserve">חנו נהנים </w:t>
      </w:r>
      <w:bookmarkStart w:id="11282" w:name="_ETM_Q1_9664103"/>
      <w:bookmarkEnd w:id="11282"/>
      <w:r>
        <w:rPr>
          <w:rFonts w:hint="cs"/>
          <w:rtl/>
          <w:lang w:eastAsia="he-IL"/>
        </w:rPr>
        <w:t xml:space="preserve">ממנו. </w:t>
      </w:r>
    </w:p>
    <w:p w14:paraId="692B2FBD" w14:textId="77777777" w:rsidR="00015F8B" w:rsidRDefault="00015F8B" w:rsidP="00821B41">
      <w:pPr>
        <w:rPr>
          <w:rtl/>
          <w:lang w:eastAsia="he-IL"/>
        </w:rPr>
      </w:pPr>
      <w:bookmarkStart w:id="11283" w:name="_ETM_Q1_9665057"/>
      <w:bookmarkStart w:id="11284" w:name="_ETM_Q1_9665111"/>
      <w:bookmarkStart w:id="11285" w:name="_ETM_Q1_9665793"/>
      <w:bookmarkEnd w:id="11283"/>
      <w:bookmarkEnd w:id="11284"/>
      <w:bookmarkEnd w:id="11285"/>
    </w:p>
    <w:p w14:paraId="1FEC4CFD" w14:textId="2F8A1C88" w:rsidR="00015F8B" w:rsidRDefault="00015F8B" w:rsidP="00015F8B">
      <w:pPr>
        <w:pStyle w:val="a4"/>
        <w:keepNext/>
        <w:rPr>
          <w:rtl/>
        </w:rPr>
      </w:pPr>
      <w:bookmarkStart w:id="11286" w:name="ET_speaker_תומר_רוזנר_714"/>
      <w:r w:rsidRPr="00015F8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15F8B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1286"/>
    </w:p>
    <w:p w14:paraId="0D9983EA" w14:textId="77777777" w:rsidR="00015F8B" w:rsidRDefault="00015F8B" w:rsidP="00015F8B">
      <w:pPr>
        <w:pStyle w:val="KeepWithNext"/>
        <w:rPr>
          <w:rtl/>
          <w:lang w:eastAsia="he-IL"/>
        </w:rPr>
      </w:pPr>
    </w:p>
    <w:p w14:paraId="5268FA60" w14:textId="12855362" w:rsidR="00015F8B" w:rsidRDefault="00015F8B" w:rsidP="00015F8B">
      <w:pPr>
        <w:rPr>
          <w:rtl/>
          <w:lang w:eastAsia="he-IL"/>
        </w:rPr>
      </w:pPr>
      <w:bookmarkStart w:id="11287" w:name="_ETM_Q1_9666106"/>
      <w:bookmarkStart w:id="11288" w:name="_ETM_Q1_9666130"/>
      <w:bookmarkEnd w:id="11287"/>
      <w:bookmarkEnd w:id="11288"/>
      <w:r>
        <w:rPr>
          <w:rFonts w:hint="cs"/>
          <w:rtl/>
          <w:lang w:eastAsia="he-IL"/>
        </w:rPr>
        <w:t>לא, תראו. אתם</w:t>
      </w:r>
      <w:bookmarkStart w:id="11289" w:name="_ETM_Q1_9665479"/>
      <w:bookmarkEnd w:id="11289"/>
      <w:r>
        <w:rPr>
          <w:rFonts w:hint="cs"/>
          <w:rtl/>
          <w:lang w:eastAsia="he-IL"/>
        </w:rPr>
        <w:t xml:space="preserve"> מתייחסים לכונס נכסים</w:t>
      </w:r>
      <w:bookmarkStart w:id="11290" w:name="_ETM_Q1_9667154"/>
      <w:bookmarkStart w:id="11291" w:name="_ETM_Q1_9667879"/>
      <w:bookmarkStart w:id="11292" w:name="_ETM_Q1_9666326"/>
      <w:bookmarkStart w:id="11293" w:name="_ETM_Q1_9665257"/>
      <w:bookmarkEnd w:id="11290"/>
      <w:bookmarkEnd w:id="11291"/>
      <w:bookmarkEnd w:id="11292"/>
      <w:bookmarkEnd w:id="11293"/>
      <w:r>
        <w:rPr>
          <w:rFonts w:hint="cs"/>
          <w:rtl/>
          <w:lang w:eastAsia="he-IL"/>
        </w:rPr>
        <w:t>, למשל, אתם לא מתייחסים למפרק. אתם ל</w:t>
      </w:r>
      <w:bookmarkStart w:id="11294" w:name="_ETM_Q1_9668997"/>
      <w:bookmarkEnd w:id="11294"/>
      <w:r>
        <w:rPr>
          <w:rFonts w:hint="cs"/>
          <w:rtl/>
          <w:lang w:eastAsia="he-IL"/>
        </w:rPr>
        <w:t>א מתייחסים לנאמן.</w:t>
      </w:r>
      <w:bookmarkStart w:id="11295" w:name="_ETM_Q1_9671312"/>
      <w:bookmarkEnd w:id="11295"/>
      <w:r>
        <w:rPr>
          <w:rFonts w:hint="cs"/>
          <w:rtl/>
          <w:lang w:eastAsia="he-IL"/>
        </w:rPr>
        <w:t xml:space="preserve"> </w:t>
      </w:r>
      <w:bookmarkStart w:id="11296" w:name="_ETM_Q1_9669584"/>
      <w:bookmarkStart w:id="11297" w:name="_ETM_Q1_9669678"/>
      <w:bookmarkStart w:id="11298" w:name="_ETM_Q1_9670139"/>
      <w:bookmarkEnd w:id="11296"/>
      <w:bookmarkEnd w:id="11297"/>
      <w:bookmarkEnd w:id="11298"/>
      <w:r>
        <w:rPr>
          <w:rFonts w:hint="cs"/>
          <w:rtl/>
          <w:lang w:eastAsia="he-IL"/>
        </w:rPr>
        <w:t>אתם לא מת</w:t>
      </w:r>
      <w:bookmarkStart w:id="11299" w:name="_ETM_Q1_9671411"/>
      <w:bookmarkEnd w:id="11299"/>
      <w:r>
        <w:rPr>
          <w:rFonts w:hint="cs"/>
          <w:rtl/>
          <w:lang w:eastAsia="he-IL"/>
        </w:rPr>
        <w:t>ייחסים להרבה מאוד סיטואציות שבהן</w:t>
      </w:r>
      <w:r w:rsidR="000B003D">
        <w:rPr>
          <w:rFonts w:hint="cs"/>
          <w:rtl/>
          <w:lang w:eastAsia="he-IL"/>
        </w:rPr>
        <w:t xml:space="preserve"> </w:t>
      </w:r>
      <w:bookmarkStart w:id="11300" w:name="_ETM_Q1_9675917"/>
      <w:bookmarkEnd w:id="11300"/>
      <w:r>
        <w:rPr>
          <w:rFonts w:hint="cs"/>
          <w:rtl/>
          <w:lang w:eastAsia="he-IL"/>
        </w:rPr>
        <w:t xml:space="preserve">לא </w:t>
      </w:r>
      <w:bookmarkStart w:id="11301" w:name="_ETM_Q1_9674795"/>
      <w:bookmarkEnd w:id="11301"/>
      <w:r>
        <w:rPr>
          <w:rFonts w:hint="cs"/>
          <w:rtl/>
          <w:lang w:eastAsia="he-IL"/>
        </w:rPr>
        <w:t>הבעלים מחזיק ביכולת למכור את הנכס או להשכ</w:t>
      </w:r>
      <w:bookmarkStart w:id="11302" w:name="_ETM_Q1_9678995"/>
      <w:bookmarkEnd w:id="11302"/>
      <w:r>
        <w:rPr>
          <w:rFonts w:hint="cs"/>
          <w:rtl/>
          <w:lang w:eastAsia="he-IL"/>
        </w:rPr>
        <w:t>יר אותו.</w:t>
      </w:r>
      <w:bookmarkStart w:id="11303" w:name="_ETM_Q1_9679813"/>
      <w:bookmarkEnd w:id="11303"/>
      <w:r>
        <w:rPr>
          <w:rFonts w:hint="cs"/>
          <w:rtl/>
          <w:lang w:eastAsia="he-IL"/>
        </w:rPr>
        <w:t xml:space="preserve"> </w:t>
      </w:r>
    </w:p>
    <w:p w14:paraId="7B1C4186" w14:textId="77777777" w:rsidR="00015F8B" w:rsidRDefault="00015F8B" w:rsidP="00015F8B">
      <w:pPr>
        <w:rPr>
          <w:rtl/>
          <w:lang w:eastAsia="he-IL"/>
        </w:rPr>
      </w:pPr>
      <w:bookmarkStart w:id="11304" w:name="_ETM_Q1_9680006"/>
      <w:bookmarkStart w:id="11305" w:name="_ETM_Q1_9680062"/>
      <w:bookmarkStart w:id="11306" w:name="_ETM_Q1_9680575"/>
      <w:bookmarkEnd w:id="11304"/>
      <w:bookmarkEnd w:id="11305"/>
      <w:bookmarkEnd w:id="11306"/>
    </w:p>
    <w:p w14:paraId="616B72E3" w14:textId="69A45EB4" w:rsidR="00015F8B" w:rsidRDefault="00015F8B" w:rsidP="00015F8B">
      <w:pPr>
        <w:pStyle w:val="af6"/>
        <w:keepNext/>
        <w:rPr>
          <w:rtl/>
        </w:rPr>
      </w:pPr>
      <w:bookmarkStart w:id="11307" w:name="ET_yor_5069_715"/>
      <w:r w:rsidRPr="00015F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15F8B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1307"/>
    </w:p>
    <w:p w14:paraId="75D812A2" w14:textId="77777777" w:rsidR="00015F8B" w:rsidRDefault="00015F8B" w:rsidP="00015F8B">
      <w:pPr>
        <w:pStyle w:val="KeepWithNext"/>
        <w:rPr>
          <w:rtl/>
          <w:lang w:eastAsia="he-IL"/>
        </w:rPr>
      </w:pPr>
    </w:p>
    <w:p w14:paraId="791F82E6" w14:textId="7B76B15E" w:rsidR="00015F8B" w:rsidRDefault="00015F8B" w:rsidP="00015F8B">
      <w:pPr>
        <w:rPr>
          <w:rtl/>
          <w:lang w:eastAsia="he-IL"/>
        </w:rPr>
      </w:pPr>
      <w:bookmarkStart w:id="11308" w:name="_ETM_Q1_9680916"/>
      <w:bookmarkStart w:id="11309" w:name="_ETM_Q1_9680941"/>
      <w:bookmarkEnd w:id="11308"/>
      <w:bookmarkEnd w:id="11309"/>
      <w:r>
        <w:rPr>
          <w:rFonts w:hint="cs"/>
          <w:rtl/>
          <w:lang w:eastAsia="he-IL"/>
        </w:rPr>
        <w:t>ואם המתווך לא יודע א</w:t>
      </w:r>
      <w:bookmarkStart w:id="11310" w:name="_ETM_Q1_9680686"/>
      <w:bookmarkEnd w:id="11310"/>
      <w:r>
        <w:rPr>
          <w:rFonts w:hint="cs"/>
          <w:rtl/>
          <w:lang w:eastAsia="he-IL"/>
        </w:rPr>
        <w:t>ת זה?</w:t>
      </w:r>
      <w:bookmarkStart w:id="11311" w:name="_ETM_Q1_9681211"/>
      <w:bookmarkEnd w:id="11311"/>
    </w:p>
    <w:p w14:paraId="3C2F6D4F" w14:textId="77777777" w:rsidR="00015F8B" w:rsidRDefault="00015F8B" w:rsidP="00015F8B">
      <w:pPr>
        <w:rPr>
          <w:rtl/>
          <w:lang w:eastAsia="he-IL"/>
        </w:rPr>
      </w:pPr>
      <w:bookmarkStart w:id="11312" w:name="_ETM_Q1_9681262"/>
      <w:bookmarkStart w:id="11313" w:name="_ETM_Q1_9681955"/>
      <w:bookmarkEnd w:id="11312"/>
      <w:bookmarkEnd w:id="11313"/>
    </w:p>
    <w:p w14:paraId="35989D2D" w14:textId="53B70B8A" w:rsidR="00015F8B" w:rsidRDefault="00015F8B" w:rsidP="00015F8B">
      <w:pPr>
        <w:pStyle w:val="a4"/>
        <w:keepNext/>
        <w:rPr>
          <w:rtl/>
        </w:rPr>
      </w:pPr>
      <w:bookmarkStart w:id="11314" w:name="ET_speaker_תומר_רוזנר_716"/>
      <w:r w:rsidRPr="00015F8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15F8B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1314"/>
    </w:p>
    <w:p w14:paraId="559728F9" w14:textId="77777777" w:rsidR="00015F8B" w:rsidRDefault="00015F8B" w:rsidP="00015F8B">
      <w:pPr>
        <w:pStyle w:val="KeepWithNext"/>
        <w:rPr>
          <w:rtl/>
          <w:lang w:eastAsia="he-IL"/>
        </w:rPr>
      </w:pPr>
    </w:p>
    <w:p w14:paraId="1578A01E" w14:textId="0F44C153" w:rsidR="00015F8B" w:rsidRDefault="00015F8B" w:rsidP="00015F8B">
      <w:pPr>
        <w:rPr>
          <w:rtl/>
          <w:lang w:eastAsia="he-IL"/>
        </w:rPr>
      </w:pPr>
      <w:bookmarkStart w:id="11315" w:name="_ETM_Q1_9682296"/>
      <w:bookmarkStart w:id="11316" w:name="_ETM_Q1_9682328"/>
      <w:bookmarkEnd w:id="11315"/>
      <w:bookmarkEnd w:id="11316"/>
      <w:r>
        <w:rPr>
          <w:rFonts w:hint="cs"/>
          <w:rtl/>
          <w:lang w:eastAsia="he-IL"/>
        </w:rPr>
        <w:t>אז אני אומר, זה נ</w:t>
      </w:r>
      <w:bookmarkStart w:id="11317" w:name="_ETM_Q1_9681688"/>
      <w:bookmarkEnd w:id="11317"/>
      <w:r>
        <w:rPr>
          <w:rFonts w:hint="cs"/>
          <w:rtl/>
          <w:lang w:eastAsia="he-IL"/>
        </w:rPr>
        <w:t>כון</w:t>
      </w:r>
      <w:bookmarkStart w:id="11318" w:name="_ETM_Q1_9681925"/>
      <w:bookmarkEnd w:id="11318"/>
      <w:r>
        <w:rPr>
          <w:rFonts w:hint="cs"/>
          <w:rtl/>
          <w:lang w:eastAsia="he-IL"/>
        </w:rPr>
        <w:t xml:space="preserve"> גם לגבי כונס נכסים</w:t>
      </w:r>
      <w:bookmarkStart w:id="11319" w:name="_ETM_Q1_9682582"/>
      <w:bookmarkEnd w:id="11319"/>
      <w:r>
        <w:rPr>
          <w:rFonts w:hint="cs"/>
          <w:rtl/>
          <w:lang w:eastAsia="he-IL"/>
        </w:rPr>
        <w:t xml:space="preserve">, בדיוק באותה מידה. </w:t>
      </w:r>
      <w:bookmarkStart w:id="11320" w:name="_ETM_Q1_9684400"/>
      <w:bookmarkStart w:id="11321" w:name="_ETM_Q1_9683320"/>
      <w:bookmarkStart w:id="11322" w:name="_ETM_Q1_9687343"/>
      <w:bookmarkStart w:id="11323" w:name="_ETM_Q1_9685683"/>
      <w:bookmarkStart w:id="11324" w:name="_ETM_Q1_9685769"/>
      <w:bookmarkStart w:id="11325" w:name="_ETM_Q1_9685984"/>
      <w:bookmarkEnd w:id="11320"/>
      <w:bookmarkEnd w:id="11321"/>
      <w:bookmarkEnd w:id="11322"/>
      <w:bookmarkEnd w:id="11323"/>
      <w:bookmarkEnd w:id="11324"/>
      <w:bookmarkEnd w:id="11325"/>
    </w:p>
    <w:p w14:paraId="73DF3701" w14:textId="77777777" w:rsidR="00015F8B" w:rsidRDefault="00015F8B" w:rsidP="00015F8B">
      <w:pPr>
        <w:rPr>
          <w:rtl/>
          <w:lang w:eastAsia="he-IL"/>
        </w:rPr>
      </w:pPr>
      <w:bookmarkStart w:id="11326" w:name="_ETM_Q1_9686042"/>
      <w:bookmarkStart w:id="11327" w:name="_ETM_Q1_9686577"/>
      <w:bookmarkEnd w:id="11326"/>
      <w:bookmarkEnd w:id="11327"/>
    </w:p>
    <w:p w14:paraId="323F3FDB" w14:textId="032CB10A" w:rsidR="00015F8B" w:rsidRDefault="00015F8B" w:rsidP="00015F8B">
      <w:pPr>
        <w:pStyle w:val="af9"/>
        <w:keepNext/>
        <w:rPr>
          <w:rtl/>
          <w:lang w:eastAsia="he-IL"/>
        </w:rPr>
      </w:pPr>
      <w:bookmarkStart w:id="11328" w:name="ET_guest_דוד_שני_717"/>
      <w:r w:rsidRPr="00015F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שני:</w:t>
      </w:r>
      <w:r w:rsidRPr="00015F8B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28"/>
    </w:p>
    <w:p w14:paraId="1157393E" w14:textId="77777777" w:rsidR="00015F8B" w:rsidRDefault="00015F8B" w:rsidP="00015F8B">
      <w:pPr>
        <w:pStyle w:val="KeepWithNext"/>
        <w:rPr>
          <w:rtl/>
          <w:lang w:eastAsia="he-IL"/>
        </w:rPr>
      </w:pPr>
    </w:p>
    <w:p w14:paraId="4079CB39" w14:textId="1E3DCDF0" w:rsidR="00015F8B" w:rsidRDefault="00015F8B" w:rsidP="00015F8B">
      <w:pPr>
        <w:rPr>
          <w:rtl/>
          <w:lang w:eastAsia="he-IL"/>
        </w:rPr>
      </w:pPr>
      <w:bookmarkStart w:id="11329" w:name="_ETM_Q1_9686901"/>
      <w:bookmarkStart w:id="11330" w:name="_ETM_Q1_9686927"/>
      <w:bookmarkEnd w:id="11329"/>
      <w:bookmarkEnd w:id="11330"/>
      <w:r>
        <w:rPr>
          <w:rFonts w:hint="cs"/>
          <w:rtl/>
          <w:lang w:eastAsia="he-IL"/>
        </w:rPr>
        <w:t xml:space="preserve">מה </w:t>
      </w:r>
      <w:bookmarkStart w:id="11331" w:name="_ETM_Q1_9687186"/>
      <w:bookmarkEnd w:id="11331"/>
      <w:r>
        <w:rPr>
          <w:rFonts w:hint="cs"/>
          <w:rtl/>
          <w:lang w:eastAsia="he-IL"/>
        </w:rPr>
        <w:t>ש</w:t>
      </w:r>
      <w:bookmarkStart w:id="11332" w:name="_ETM_Q1_9685304"/>
      <w:bookmarkEnd w:id="11332"/>
      <w:r>
        <w:rPr>
          <w:rFonts w:hint="cs"/>
          <w:rtl/>
          <w:lang w:eastAsia="he-IL"/>
        </w:rPr>
        <w:t xml:space="preserve">תומר אומר, אם יורשה לי, </w:t>
      </w:r>
      <w:bookmarkStart w:id="11333" w:name="_ETM_Q1_9686124"/>
      <w:bookmarkEnd w:id="11333"/>
      <w:r>
        <w:rPr>
          <w:rFonts w:hint="cs"/>
          <w:rtl/>
          <w:lang w:eastAsia="he-IL"/>
        </w:rPr>
        <w:t xml:space="preserve">זה מכלל ופרט אין אדם </w:t>
      </w:r>
      <w:bookmarkStart w:id="11334" w:name="_ETM_Q1_9690487"/>
      <w:bookmarkEnd w:id="11334"/>
      <w:r>
        <w:rPr>
          <w:rFonts w:hint="cs"/>
          <w:rtl/>
          <w:lang w:eastAsia="he-IL"/>
        </w:rPr>
        <w:t xml:space="preserve">דן </w:t>
      </w:r>
      <w:bookmarkStart w:id="11335" w:name="_ETM_Q1_9689358"/>
      <w:bookmarkEnd w:id="11335"/>
      <w:r>
        <w:rPr>
          <w:rFonts w:hint="cs"/>
          <w:rtl/>
          <w:lang w:eastAsia="he-IL"/>
        </w:rPr>
        <w:t xml:space="preserve">אלא כעין הפרט. שלא יגידו שבגלל שנאמר כונס נכסים </w:t>
      </w:r>
      <w:bookmarkStart w:id="11336" w:name="_ETM_Q1_9695610"/>
      <w:bookmarkEnd w:id="11336"/>
      <w:r>
        <w:rPr>
          <w:rFonts w:hint="cs"/>
          <w:rtl/>
          <w:lang w:eastAsia="he-IL"/>
        </w:rPr>
        <w:t xml:space="preserve">באופן ספציפי, אז אם לא נאמר </w:t>
      </w:r>
      <w:bookmarkStart w:id="11337" w:name="_ETM_Q1_9697791"/>
      <w:bookmarkStart w:id="11338" w:name="_ETM_Q1_9696583"/>
      <w:bookmarkStart w:id="11339" w:name="_ETM_Q1_9697531"/>
      <w:bookmarkEnd w:id="11337"/>
      <w:bookmarkEnd w:id="11338"/>
      <w:bookmarkEnd w:id="11339"/>
      <w:r>
        <w:rPr>
          <w:rFonts w:hint="cs"/>
          <w:rtl/>
          <w:lang w:eastAsia="he-IL"/>
        </w:rPr>
        <w:t xml:space="preserve">על אחרים אז זה </w:t>
      </w:r>
      <w:bookmarkStart w:id="11340" w:name="_ETM_Q1_9701820"/>
      <w:bookmarkEnd w:id="11340"/>
      <w:r>
        <w:rPr>
          <w:rFonts w:hint="cs"/>
          <w:rtl/>
          <w:lang w:eastAsia="he-IL"/>
        </w:rPr>
        <w:t>כבר מ</w:t>
      </w:r>
      <w:bookmarkStart w:id="11341" w:name="_ETM_Q1_9700483"/>
      <w:bookmarkEnd w:id="11341"/>
      <w:r>
        <w:rPr>
          <w:rFonts w:hint="cs"/>
          <w:rtl/>
          <w:lang w:eastAsia="he-IL"/>
        </w:rPr>
        <w:t xml:space="preserve">וציא את זה. </w:t>
      </w:r>
      <w:bookmarkStart w:id="11342" w:name="_ETM_Q1_9703617"/>
      <w:bookmarkStart w:id="11343" w:name="_ETM_Q1_9704904"/>
      <w:bookmarkEnd w:id="11342"/>
      <w:bookmarkEnd w:id="11343"/>
    </w:p>
    <w:p w14:paraId="14B76D89" w14:textId="77777777" w:rsidR="00015F8B" w:rsidRDefault="00015F8B" w:rsidP="00015F8B">
      <w:pPr>
        <w:rPr>
          <w:rtl/>
          <w:lang w:eastAsia="he-IL"/>
        </w:rPr>
      </w:pPr>
      <w:bookmarkStart w:id="11344" w:name="_ETM_Q1_9704966"/>
      <w:bookmarkEnd w:id="11344"/>
    </w:p>
    <w:p w14:paraId="66F8371A" w14:textId="1511350D" w:rsidR="00015F8B" w:rsidRDefault="00015F8B" w:rsidP="00015F8B">
      <w:pPr>
        <w:pStyle w:val="af9"/>
        <w:keepNext/>
        <w:rPr>
          <w:rtl/>
          <w:lang w:eastAsia="he-IL"/>
        </w:rPr>
      </w:pPr>
      <w:bookmarkStart w:id="11345" w:name="ET_guest_נוי_חסון_גורדון_719"/>
      <w:r w:rsidRPr="00015F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015F8B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45"/>
    </w:p>
    <w:p w14:paraId="07FAFBAF" w14:textId="77777777" w:rsidR="00015F8B" w:rsidRDefault="00015F8B" w:rsidP="00015F8B">
      <w:pPr>
        <w:pStyle w:val="KeepWithNext"/>
        <w:rPr>
          <w:rtl/>
          <w:lang w:eastAsia="he-IL"/>
        </w:rPr>
      </w:pPr>
    </w:p>
    <w:p w14:paraId="149686B3" w14:textId="15780C26" w:rsidR="00015F8B" w:rsidRDefault="00015F8B" w:rsidP="00015F8B">
      <w:pPr>
        <w:rPr>
          <w:rtl/>
          <w:lang w:eastAsia="he-IL"/>
        </w:rPr>
      </w:pPr>
      <w:bookmarkStart w:id="11346" w:name="_ETM_Q1_9704250"/>
      <w:bookmarkStart w:id="11347" w:name="_ETM_Q1_9704276"/>
      <w:bookmarkEnd w:id="11346"/>
      <w:bookmarkEnd w:id="11347"/>
      <w:r>
        <w:rPr>
          <w:rFonts w:hint="cs"/>
          <w:rtl/>
          <w:lang w:eastAsia="he-IL"/>
        </w:rPr>
        <w:t xml:space="preserve">אני חושבת שהתשובה לשאלה הזאת </w:t>
      </w:r>
      <w:bookmarkStart w:id="11348" w:name="_ETM_Q1_9705031"/>
      <w:bookmarkStart w:id="11349" w:name="_ETM_Q1_9704791"/>
      <w:bookmarkEnd w:id="11348"/>
      <w:bookmarkEnd w:id="11349"/>
      <w:r>
        <w:rPr>
          <w:rFonts w:hint="cs"/>
          <w:rtl/>
          <w:lang w:eastAsia="he-IL"/>
        </w:rPr>
        <w:t xml:space="preserve">מצויה בכך שמדובר במידע </w:t>
      </w:r>
      <w:bookmarkStart w:id="11350" w:name="_ETM_Q1_9707510"/>
      <w:bookmarkEnd w:id="11350"/>
      <w:r>
        <w:rPr>
          <w:rFonts w:hint="cs"/>
          <w:rtl/>
          <w:lang w:eastAsia="he-IL"/>
        </w:rPr>
        <w:t xml:space="preserve">מהותי </w:t>
      </w:r>
      <w:bookmarkStart w:id="11351" w:name="_ETM_Q1_9708029"/>
      <w:bookmarkEnd w:id="11351"/>
      <w:r>
        <w:rPr>
          <w:rFonts w:hint="cs"/>
          <w:rtl/>
          <w:lang w:eastAsia="he-IL"/>
        </w:rPr>
        <w:t>וההוראה הספציפית הזאת, שוב אני חוזרת, אני יודעת שכ</w:t>
      </w:r>
      <w:bookmarkStart w:id="11352" w:name="_ETM_Q1_9710988"/>
      <w:bookmarkEnd w:id="11352"/>
      <w:r>
        <w:rPr>
          <w:rFonts w:hint="cs"/>
          <w:rtl/>
          <w:lang w:eastAsia="he-IL"/>
        </w:rPr>
        <w:t xml:space="preserve">בר אמרתי </w:t>
      </w:r>
      <w:bookmarkStart w:id="11353" w:name="_ETM_Q1_9711781"/>
      <w:bookmarkEnd w:id="11353"/>
      <w:r>
        <w:rPr>
          <w:rFonts w:hint="cs"/>
          <w:rtl/>
          <w:lang w:eastAsia="he-IL"/>
        </w:rPr>
        <w:t xml:space="preserve">את זה, זו תולדה של פניות לא מעטות שמתקבלות אלינו, </w:t>
      </w:r>
      <w:bookmarkStart w:id="11354" w:name="_ETM_Q1_9717453"/>
      <w:bookmarkEnd w:id="11354"/>
      <w:r>
        <w:rPr>
          <w:rFonts w:hint="cs"/>
          <w:rtl/>
          <w:lang w:eastAsia="he-IL"/>
        </w:rPr>
        <w:t xml:space="preserve">דווקא </w:t>
      </w:r>
      <w:bookmarkStart w:id="11355" w:name="_ETM_Q1_9716021"/>
      <w:bookmarkEnd w:id="11355"/>
      <w:r>
        <w:rPr>
          <w:rFonts w:hint="cs"/>
          <w:rtl/>
          <w:lang w:eastAsia="he-IL"/>
        </w:rPr>
        <w:t>במקרים שבהם ישנם הליכ</w:t>
      </w:r>
      <w:bookmarkStart w:id="11356" w:name="_ETM_Q1_9717800"/>
      <w:bookmarkEnd w:id="11356"/>
      <w:r>
        <w:rPr>
          <w:rFonts w:hint="cs"/>
          <w:rtl/>
          <w:lang w:eastAsia="he-IL"/>
        </w:rPr>
        <w:t>ים שהם בכינוס נכסים והמתווכים</w:t>
      </w:r>
      <w:bookmarkStart w:id="11357" w:name="_ETM_Q1_9719386"/>
      <w:bookmarkEnd w:id="11357"/>
      <w:r>
        <w:rPr>
          <w:rFonts w:hint="cs"/>
          <w:rtl/>
          <w:lang w:eastAsia="he-IL"/>
        </w:rPr>
        <w:t xml:space="preserve"> מצליחים </w:t>
      </w:r>
      <w:bookmarkStart w:id="11358" w:name="_ETM_Q1_9720313"/>
      <w:bookmarkEnd w:id="11358"/>
      <w:r>
        <w:rPr>
          <w:rFonts w:hint="cs"/>
          <w:rtl/>
          <w:lang w:eastAsia="he-IL"/>
        </w:rPr>
        <w:t xml:space="preserve">לאתר את הנכסים האלה. </w:t>
      </w:r>
      <w:bookmarkStart w:id="11359" w:name="_ETM_Q1_9723474"/>
      <w:bookmarkEnd w:id="11359"/>
    </w:p>
    <w:p w14:paraId="1492A02B" w14:textId="77777777" w:rsidR="00015F8B" w:rsidRDefault="00015F8B" w:rsidP="00015F8B">
      <w:pPr>
        <w:rPr>
          <w:rtl/>
          <w:lang w:eastAsia="he-IL"/>
        </w:rPr>
      </w:pPr>
      <w:bookmarkStart w:id="11360" w:name="_ETM_Q1_9723529"/>
      <w:bookmarkStart w:id="11361" w:name="_ETM_Q1_9721601"/>
      <w:bookmarkEnd w:id="11360"/>
      <w:bookmarkEnd w:id="11361"/>
    </w:p>
    <w:p w14:paraId="11E4C92F" w14:textId="64F66979" w:rsidR="00015F8B" w:rsidRDefault="00015F8B" w:rsidP="00015F8B">
      <w:pPr>
        <w:pStyle w:val="af6"/>
        <w:keepNext/>
        <w:rPr>
          <w:rtl/>
        </w:rPr>
      </w:pPr>
      <w:bookmarkStart w:id="11362" w:name="ET_yor_5069_720"/>
      <w:r w:rsidRPr="00015F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15F8B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1362"/>
    </w:p>
    <w:p w14:paraId="12B96C43" w14:textId="77777777" w:rsidR="00015F8B" w:rsidRDefault="00015F8B" w:rsidP="00015F8B">
      <w:pPr>
        <w:pStyle w:val="KeepWithNext"/>
        <w:rPr>
          <w:rtl/>
          <w:lang w:eastAsia="he-IL"/>
        </w:rPr>
      </w:pPr>
    </w:p>
    <w:p w14:paraId="7E22205B" w14:textId="1B49A9AE" w:rsidR="00015F8B" w:rsidRDefault="00015F8B" w:rsidP="00015F8B">
      <w:pPr>
        <w:rPr>
          <w:rtl/>
          <w:lang w:eastAsia="he-IL"/>
        </w:rPr>
      </w:pPr>
      <w:bookmarkStart w:id="11363" w:name="_ETM_Q1_9722777"/>
      <w:bookmarkEnd w:id="11363"/>
      <w:r>
        <w:rPr>
          <w:rFonts w:hint="cs"/>
          <w:rtl/>
          <w:lang w:eastAsia="he-IL"/>
        </w:rPr>
        <w:t>א</w:t>
      </w:r>
      <w:bookmarkStart w:id="11364" w:name="_ETM_Q1_9722811"/>
      <w:bookmarkEnd w:id="11364"/>
      <w:r>
        <w:rPr>
          <w:rFonts w:hint="cs"/>
          <w:rtl/>
          <w:lang w:eastAsia="he-IL"/>
        </w:rPr>
        <w:t xml:space="preserve">ני שואל אותך, האם את </w:t>
      </w:r>
      <w:bookmarkStart w:id="11365" w:name="_ETM_Q1_9722599"/>
      <w:bookmarkEnd w:id="11365"/>
      <w:r>
        <w:rPr>
          <w:rFonts w:hint="cs"/>
          <w:rtl/>
          <w:lang w:eastAsia="he-IL"/>
        </w:rPr>
        <w:t xml:space="preserve">יודעת </w:t>
      </w:r>
      <w:bookmarkStart w:id="11366" w:name="_ETM_Q1_9723079"/>
      <w:bookmarkEnd w:id="11366"/>
      <w:r>
        <w:rPr>
          <w:rFonts w:hint="cs"/>
          <w:rtl/>
          <w:lang w:eastAsia="he-IL"/>
        </w:rPr>
        <w:t xml:space="preserve">להתמודד עם התוצאה שהיא שכינוס נכסים כן הוא צריך לדעת </w:t>
      </w:r>
      <w:bookmarkStart w:id="11367" w:name="_ETM_Q1_9730024"/>
      <w:bookmarkEnd w:id="11367"/>
      <w:r>
        <w:rPr>
          <w:rFonts w:hint="cs"/>
          <w:rtl/>
          <w:lang w:eastAsia="he-IL"/>
        </w:rPr>
        <w:t xml:space="preserve">ודברים אחרים לא. </w:t>
      </w:r>
      <w:bookmarkStart w:id="11368" w:name="_ETM_Q1_9729630"/>
      <w:bookmarkEnd w:id="11368"/>
    </w:p>
    <w:p w14:paraId="55A9CA46" w14:textId="77777777" w:rsidR="00015F8B" w:rsidRDefault="00015F8B" w:rsidP="00015F8B">
      <w:pPr>
        <w:rPr>
          <w:rtl/>
          <w:lang w:eastAsia="he-IL"/>
        </w:rPr>
      </w:pPr>
      <w:bookmarkStart w:id="11369" w:name="_ETM_Q1_9730731"/>
      <w:bookmarkStart w:id="11370" w:name="_ETM_Q1_9730787"/>
      <w:bookmarkStart w:id="11371" w:name="_ETM_Q1_9729490"/>
      <w:bookmarkEnd w:id="11369"/>
      <w:bookmarkEnd w:id="11370"/>
      <w:bookmarkEnd w:id="11371"/>
    </w:p>
    <w:p w14:paraId="3AD0CA8B" w14:textId="1BA28A9F" w:rsidR="00015F8B" w:rsidRDefault="00015F8B" w:rsidP="00015F8B">
      <w:pPr>
        <w:pStyle w:val="a4"/>
        <w:keepNext/>
        <w:rPr>
          <w:rtl/>
        </w:rPr>
      </w:pPr>
      <w:bookmarkStart w:id="11372" w:name="ET_speaker_תומר_רוזנר_721"/>
      <w:r w:rsidRPr="00015F8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15F8B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1372"/>
    </w:p>
    <w:p w14:paraId="45FE048B" w14:textId="77777777" w:rsidR="00015F8B" w:rsidRDefault="00015F8B" w:rsidP="00015F8B">
      <w:pPr>
        <w:pStyle w:val="KeepWithNext"/>
        <w:rPr>
          <w:rtl/>
          <w:lang w:eastAsia="he-IL"/>
        </w:rPr>
      </w:pPr>
    </w:p>
    <w:p w14:paraId="6ED15772" w14:textId="7DA97CC7" w:rsidR="00015F8B" w:rsidRDefault="00015F8B" w:rsidP="00015F8B">
      <w:pPr>
        <w:rPr>
          <w:rtl/>
          <w:lang w:eastAsia="he-IL"/>
        </w:rPr>
      </w:pPr>
      <w:bookmarkStart w:id="11373" w:name="_ETM_Q1_9729810"/>
      <w:bookmarkStart w:id="11374" w:name="_ETM_Q1_9729834"/>
      <w:bookmarkEnd w:id="11373"/>
      <w:bookmarkEnd w:id="11374"/>
      <w:r>
        <w:rPr>
          <w:rFonts w:hint="cs"/>
          <w:rtl/>
          <w:lang w:eastAsia="he-IL"/>
        </w:rPr>
        <w:t xml:space="preserve">מפרק לא. </w:t>
      </w:r>
    </w:p>
    <w:p w14:paraId="7908EDCC" w14:textId="77777777" w:rsidR="00015F8B" w:rsidRDefault="00015F8B" w:rsidP="00015F8B">
      <w:pPr>
        <w:rPr>
          <w:rtl/>
          <w:lang w:eastAsia="he-IL"/>
        </w:rPr>
      </w:pPr>
      <w:bookmarkStart w:id="11375" w:name="_ETM_Q1_9730749"/>
      <w:bookmarkStart w:id="11376" w:name="_ETM_Q1_9730801"/>
      <w:bookmarkEnd w:id="11375"/>
      <w:bookmarkEnd w:id="11376"/>
    </w:p>
    <w:p w14:paraId="62467CCF" w14:textId="0ED0B936" w:rsidR="00015F8B" w:rsidRDefault="00015F8B" w:rsidP="00015F8B">
      <w:pPr>
        <w:pStyle w:val="af6"/>
        <w:keepNext/>
        <w:rPr>
          <w:rtl/>
        </w:rPr>
      </w:pPr>
      <w:bookmarkStart w:id="11377" w:name="ET_yor_5069_722"/>
      <w:r w:rsidRPr="00015F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15F8B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1377"/>
    </w:p>
    <w:p w14:paraId="372DE4C9" w14:textId="77777777" w:rsidR="00015F8B" w:rsidRDefault="00015F8B" w:rsidP="00015F8B">
      <w:pPr>
        <w:pStyle w:val="KeepWithNext"/>
        <w:rPr>
          <w:rtl/>
          <w:lang w:eastAsia="he-IL"/>
        </w:rPr>
      </w:pPr>
    </w:p>
    <w:p w14:paraId="293B3983" w14:textId="25136DE9" w:rsidR="00015F8B" w:rsidRDefault="00015F8B" w:rsidP="00015F8B">
      <w:pPr>
        <w:rPr>
          <w:rtl/>
          <w:lang w:eastAsia="he-IL"/>
        </w:rPr>
      </w:pPr>
      <w:bookmarkStart w:id="11378" w:name="_ETM_Q1_9731646"/>
      <w:bookmarkEnd w:id="11378"/>
      <w:r>
        <w:rPr>
          <w:rFonts w:hint="cs"/>
          <w:rtl/>
          <w:lang w:eastAsia="he-IL"/>
        </w:rPr>
        <w:t>מפרק לא</w:t>
      </w:r>
      <w:bookmarkStart w:id="11379" w:name="_ETM_Q1_9730337"/>
      <w:bookmarkEnd w:id="11379"/>
      <w:r>
        <w:rPr>
          <w:rFonts w:hint="cs"/>
          <w:rtl/>
          <w:lang w:eastAsia="he-IL"/>
        </w:rPr>
        <w:t xml:space="preserve">. </w:t>
      </w:r>
      <w:bookmarkStart w:id="11380" w:name="_ETM_Q1_9730727"/>
      <w:bookmarkEnd w:id="11380"/>
    </w:p>
    <w:p w14:paraId="5802B63D" w14:textId="77777777" w:rsidR="00015F8B" w:rsidRDefault="00015F8B" w:rsidP="00015F8B">
      <w:pPr>
        <w:rPr>
          <w:rtl/>
          <w:lang w:eastAsia="he-IL"/>
        </w:rPr>
      </w:pPr>
      <w:bookmarkStart w:id="11381" w:name="_ETM_Q1_9730780"/>
      <w:bookmarkStart w:id="11382" w:name="_ETM_Q1_9731670"/>
      <w:bookmarkEnd w:id="11381"/>
      <w:bookmarkEnd w:id="11382"/>
    </w:p>
    <w:p w14:paraId="1D5C19B9" w14:textId="498CA683" w:rsidR="00015F8B" w:rsidRDefault="00015F8B" w:rsidP="00015F8B">
      <w:pPr>
        <w:pStyle w:val="af9"/>
        <w:keepNext/>
        <w:rPr>
          <w:rtl/>
          <w:lang w:eastAsia="he-IL"/>
        </w:rPr>
      </w:pPr>
      <w:bookmarkStart w:id="11383" w:name="ET_guest_עמיר_הרן_723"/>
      <w:r w:rsidRPr="00015F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015F8B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83"/>
    </w:p>
    <w:p w14:paraId="7D34EED9" w14:textId="77777777" w:rsidR="00015F8B" w:rsidRDefault="00015F8B" w:rsidP="00015F8B">
      <w:pPr>
        <w:pStyle w:val="KeepWithNext"/>
        <w:rPr>
          <w:rtl/>
          <w:lang w:eastAsia="he-IL"/>
        </w:rPr>
      </w:pPr>
    </w:p>
    <w:p w14:paraId="3274A49B" w14:textId="35427904" w:rsidR="00015F8B" w:rsidRDefault="00015F8B" w:rsidP="00015F8B">
      <w:pPr>
        <w:rPr>
          <w:rtl/>
          <w:lang w:eastAsia="he-IL"/>
        </w:rPr>
      </w:pPr>
      <w:bookmarkStart w:id="11384" w:name="_ETM_Q1_9731954"/>
      <w:bookmarkStart w:id="11385" w:name="_ETM_Q1_9731980"/>
      <w:bookmarkStart w:id="11386" w:name="_ETM_Q1_9730596"/>
      <w:bookmarkEnd w:id="11384"/>
      <w:bookmarkEnd w:id="11385"/>
      <w:bookmarkEnd w:id="11386"/>
      <w:r>
        <w:rPr>
          <w:rFonts w:hint="cs"/>
          <w:rtl/>
          <w:lang w:eastAsia="he-IL"/>
        </w:rPr>
        <w:t>לא בטוח שמ</w:t>
      </w:r>
      <w:bookmarkStart w:id="11387" w:name="_ETM_Q1_9730981"/>
      <w:bookmarkEnd w:id="11387"/>
      <w:r>
        <w:rPr>
          <w:rFonts w:hint="cs"/>
          <w:rtl/>
          <w:lang w:eastAsia="he-IL"/>
        </w:rPr>
        <w:t xml:space="preserve">פרק </w:t>
      </w:r>
      <w:bookmarkStart w:id="11388" w:name="_ETM_Q1_9731725"/>
      <w:bookmarkEnd w:id="11388"/>
      <w:r>
        <w:rPr>
          <w:rFonts w:hint="cs"/>
          <w:rtl/>
          <w:lang w:eastAsia="he-IL"/>
        </w:rPr>
        <w:t xml:space="preserve">כן יכול להיות כינוס </w:t>
      </w:r>
      <w:bookmarkStart w:id="11389" w:name="_ETM_Q1_9732325"/>
      <w:bookmarkEnd w:id="11389"/>
      <w:r>
        <w:rPr>
          <w:rFonts w:hint="cs"/>
          <w:rtl/>
          <w:lang w:eastAsia="he-IL"/>
        </w:rPr>
        <w:t>נכסים, זה ת</w:t>
      </w:r>
      <w:bookmarkStart w:id="11390" w:name="_ETM_Q1_9732434"/>
      <w:bookmarkEnd w:id="11390"/>
      <w:r>
        <w:rPr>
          <w:rFonts w:hint="cs"/>
          <w:rtl/>
          <w:lang w:eastAsia="he-IL"/>
        </w:rPr>
        <w:t xml:space="preserve">לוי באיזה סיטואציה. </w:t>
      </w:r>
    </w:p>
    <w:p w14:paraId="635C163F" w14:textId="77777777" w:rsidR="00D73D3B" w:rsidRDefault="00D73D3B" w:rsidP="00D73D3B">
      <w:pPr>
        <w:rPr>
          <w:rFonts w:ascii="David" w:hAnsi="David"/>
          <w:u w:val="single"/>
          <w:rtl/>
          <w:lang w:eastAsia="he-IL"/>
        </w:rPr>
      </w:pPr>
      <w:bookmarkStart w:id="11391" w:name="_ETM_Q1_9735886"/>
      <w:bookmarkStart w:id="11392" w:name="_ETM_Q1_9735940"/>
      <w:bookmarkStart w:id="11393" w:name="_ETM_Q1_9736549"/>
      <w:bookmarkStart w:id="11394" w:name="_ETM_Q1_8780687"/>
      <w:bookmarkEnd w:id="11391"/>
      <w:bookmarkEnd w:id="11392"/>
      <w:bookmarkEnd w:id="11393"/>
      <w:bookmarkEnd w:id="11394"/>
    </w:p>
    <w:p w14:paraId="1FEDEAEA" w14:textId="36CF6227" w:rsidR="00D73D3B" w:rsidRPr="00D73D3B" w:rsidRDefault="00D73D3B" w:rsidP="00D73D3B">
      <w:pPr>
        <w:pStyle w:val="af9"/>
        <w:keepNext/>
        <w:rPr>
          <w:rtl/>
          <w:lang w:eastAsia="he-IL"/>
        </w:rPr>
      </w:pPr>
      <w:bookmarkStart w:id="11395" w:name="ET_guest_סופי_אוחנה_1085"/>
      <w:r w:rsidRPr="00D73D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אוחנה:</w:t>
      </w:r>
      <w:r w:rsidRPr="00D73D3B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1396" w:name="_ETM_Q1_8781022"/>
      <w:bookmarkStart w:id="11397" w:name="_ETM_Q1_8781050"/>
      <w:bookmarkEnd w:id="11395"/>
      <w:bookmarkEnd w:id="11396"/>
      <w:bookmarkEnd w:id="11397"/>
    </w:p>
    <w:p w14:paraId="2A7AD926" w14:textId="77777777" w:rsidR="00015F8B" w:rsidRDefault="00015F8B" w:rsidP="00015F8B">
      <w:pPr>
        <w:pStyle w:val="KeepWithNext"/>
        <w:rPr>
          <w:rtl/>
          <w:lang w:eastAsia="he-IL"/>
        </w:rPr>
      </w:pPr>
    </w:p>
    <w:p w14:paraId="22590C35" w14:textId="37B0D98A" w:rsidR="00015F8B" w:rsidRDefault="00015F8B" w:rsidP="00015F8B">
      <w:pPr>
        <w:rPr>
          <w:rtl/>
          <w:lang w:eastAsia="he-IL"/>
        </w:rPr>
      </w:pPr>
      <w:bookmarkStart w:id="11398" w:name="_ETM_Q1_9736833"/>
      <w:bookmarkStart w:id="11399" w:name="_ETM_Q1_9736861"/>
      <w:bookmarkEnd w:id="11398"/>
      <w:bookmarkEnd w:id="11399"/>
      <w:r>
        <w:rPr>
          <w:rFonts w:hint="cs"/>
          <w:rtl/>
          <w:lang w:eastAsia="he-IL"/>
        </w:rPr>
        <w:t>אנ</w:t>
      </w:r>
      <w:bookmarkStart w:id="11400" w:name="_ETM_Q1_9735099"/>
      <w:bookmarkEnd w:id="11400"/>
      <w:r>
        <w:rPr>
          <w:rFonts w:hint="cs"/>
          <w:rtl/>
          <w:lang w:eastAsia="he-IL"/>
        </w:rPr>
        <w:t xml:space="preserve">י </w:t>
      </w:r>
      <w:bookmarkStart w:id="11401" w:name="_ETM_Q1_9735319"/>
      <w:bookmarkEnd w:id="11401"/>
      <w:r>
        <w:rPr>
          <w:rFonts w:hint="cs"/>
          <w:rtl/>
          <w:lang w:eastAsia="he-IL"/>
        </w:rPr>
        <w:t>רוצה לשאו</w:t>
      </w:r>
      <w:bookmarkStart w:id="11402" w:name="_ETM_Q1_9735123"/>
      <w:bookmarkEnd w:id="11402"/>
      <w:r>
        <w:rPr>
          <w:rFonts w:hint="cs"/>
          <w:rtl/>
          <w:lang w:eastAsia="he-IL"/>
        </w:rPr>
        <w:t xml:space="preserve">ל שאלה פרקטית. </w:t>
      </w:r>
    </w:p>
    <w:p w14:paraId="169599C1" w14:textId="77777777" w:rsidR="00015F8B" w:rsidRDefault="00015F8B" w:rsidP="00015F8B">
      <w:pPr>
        <w:rPr>
          <w:rtl/>
          <w:lang w:eastAsia="he-IL"/>
        </w:rPr>
      </w:pPr>
      <w:bookmarkStart w:id="11403" w:name="_ETM_Q1_9738023"/>
      <w:bookmarkStart w:id="11404" w:name="_ETM_Q1_9738090"/>
      <w:bookmarkStart w:id="11405" w:name="_ETM_Q1_9737077"/>
      <w:bookmarkEnd w:id="11403"/>
      <w:bookmarkEnd w:id="11404"/>
      <w:bookmarkEnd w:id="11405"/>
    </w:p>
    <w:p w14:paraId="7AA55DC4" w14:textId="78BF826A" w:rsidR="00015F8B" w:rsidRDefault="00015F8B" w:rsidP="00015F8B">
      <w:pPr>
        <w:pStyle w:val="af9"/>
        <w:keepNext/>
        <w:rPr>
          <w:rtl/>
          <w:lang w:eastAsia="he-IL"/>
        </w:rPr>
      </w:pPr>
      <w:bookmarkStart w:id="11406" w:name="ET_guest_נוי_חסון_גורדון_725"/>
      <w:r w:rsidRPr="00015F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015F8B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06"/>
    </w:p>
    <w:p w14:paraId="425ED03D" w14:textId="77777777" w:rsidR="00015F8B" w:rsidRDefault="00015F8B" w:rsidP="00015F8B">
      <w:pPr>
        <w:pStyle w:val="KeepWithNext"/>
        <w:rPr>
          <w:rtl/>
          <w:lang w:eastAsia="he-IL"/>
        </w:rPr>
      </w:pPr>
    </w:p>
    <w:p w14:paraId="0434EB5A" w14:textId="247C73A0" w:rsidR="00015F8B" w:rsidRDefault="00015F8B" w:rsidP="00015F8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407" w:name="_ETM_Q1_9737444"/>
      <w:bookmarkStart w:id="11408" w:name="_ETM_Q1_9737464"/>
      <w:bookmarkEnd w:id="11407"/>
      <w:bookmarkEnd w:id="11408"/>
      <w:r>
        <w:rPr>
          <w:rFonts w:hint="cs"/>
          <w:rtl/>
          <w:lang w:eastAsia="he-IL"/>
        </w:rPr>
        <w:t>מרנו שזו לא רש</w:t>
      </w:r>
      <w:bookmarkStart w:id="11409" w:name="_ETM_Q1_9737027"/>
      <w:bookmarkEnd w:id="11409"/>
      <w:r>
        <w:rPr>
          <w:rFonts w:hint="cs"/>
          <w:rtl/>
          <w:lang w:eastAsia="he-IL"/>
        </w:rPr>
        <w:t xml:space="preserve">ימה </w:t>
      </w:r>
      <w:bookmarkStart w:id="11410" w:name="_ETM_Q1_9737503"/>
      <w:bookmarkEnd w:id="11410"/>
      <w:r>
        <w:rPr>
          <w:rFonts w:hint="cs"/>
          <w:rtl/>
          <w:lang w:eastAsia="he-IL"/>
        </w:rPr>
        <w:t xml:space="preserve">סגורה. </w:t>
      </w:r>
    </w:p>
    <w:p w14:paraId="0EADCA03" w14:textId="77777777" w:rsidR="00D73D3B" w:rsidRDefault="00D73D3B" w:rsidP="00D73D3B">
      <w:pPr>
        <w:rPr>
          <w:rFonts w:ascii="David" w:hAnsi="David"/>
          <w:u w:val="single"/>
          <w:rtl/>
          <w:lang w:eastAsia="he-IL"/>
        </w:rPr>
      </w:pPr>
      <w:bookmarkStart w:id="11411" w:name="_ETM_Q1_9740016"/>
      <w:bookmarkStart w:id="11412" w:name="_ETM_Q1_9740069"/>
      <w:bookmarkStart w:id="11413" w:name="_ETM_Q1_9738757"/>
      <w:bookmarkStart w:id="11414" w:name="_ETM_Q1_8787912"/>
      <w:bookmarkEnd w:id="11411"/>
      <w:bookmarkEnd w:id="11412"/>
      <w:bookmarkEnd w:id="11413"/>
      <w:bookmarkEnd w:id="11414"/>
    </w:p>
    <w:p w14:paraId="4604C341" w14:textId="6B83DB24" w:rsidR="00D73D3B" w:rsidRPr="00D73D3B" w:rsidRDefault="00D73D3B" w:rsidP="00D73D3B">
      <w:pPr>
        <w:pStyle w:val="af9"/>
        <w:keepNext/>
        <w:rPr>
          <w:rtl/>
          <w:lang w:eastAsia="he-IL"/>
        </w:rPr>
      </w:pPr>
      <w:bookmarkStart w:id="11415" w:name="ET_guest_סופי_אוחנה_1086"/>
      <w:r w:rsidRPr="00D73D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אוחנה:</w:t>
      </w:r>
      <w:r w:rsidRPr="00D73D3B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bookmarkStart w:id="11416" w:name="_ETM_Q1_8788281"/>
      <w:bookmarkStart w:id="11417" w:name="_ETM_Q1_8788308"/>
      <w:bookmarkEnd w:id="11415"/>
      <w:bookmarkEnd w:id="11416"/>
      <w:bookmarkEnd w:id="11417"/>
    </w:p>
    <w:p w14:paraId="3AB1D1C1" w14:textId="77777777" w:rsidR="00015F8B" w:rsidRDefault="00015F8B" w:rsidP="00015F8B">
      <w:pPr>
        <w:pStyle w:val="KeepWithNext"/>
        <w:rPr>
          <w:rtl/>
          <w:lang w:eastAsia="he-IL"/>
        </w:rPr>
      </w:pPr>
    </w:p>
    <w:p w14:paraId="78832C70" w14:textId="20E44495" w:rsidR="00015F8B" w:rsidRDefault="00015F8B" w:rsidP="00015F8B">
      <w:pPr>
        <w:rPr>
          <w:rtl/>
          <w:lang w:eastAsia="he-IL"/>
        </w:rPr>
      </w:pPr>
      <w:bookmarkStart w:id="11418" w:name="_ETM_Q1_9740323"/>
      <w:bookmarkStart w:id="11419" w:name="_ETM_Q1_9740348"/>
      <w:bookmarkStart w:id="11420" w:name="_ETM_Q1_9738816"/>
      <w:bookmarkEnd w:id="11418"/>
      <w:bookmarkEnd w:id="11419"/>
      <w:bookmarkEnd w:id="11420"/>
      <w:r>
        <w:rPr>
          <w:rFonts w:hint="cs"/>
          <w:rtl/>
          <w:lang w:eastAsia="he-IL"/>
        </w:rPr>
        <w:t>התלונות שקיבלתם, אני רוצה להב</w:t>
      </w:r>
      <w:bookmarkStart w:id="11421" w:name="_ETM_Q1_9741321"/>
      <w:bookmarkEnd w:id="11421"/>
      <w:r>
        <w:rPr>
          <w:rFonts w:hint="cs"/>
          <w:rtl/>
          <w:lang w:eastAsia="he-IL"/>
        </w:rPr>
        <w:t>ין. בוא נגיד שמ</w:t>
      </w:r>
      <w:bookmarkStart w:id="11422" w:name="_ETM_Q1_9741597"/>
      <w:bookmarkEnd w:id="11422"/>
      <w:r>
        <w:rPr>
          <w:rFonts w:hint="cs"/>
          <w:rtl/>
          <w:lang w:eastAsia="he-IL"/>
        </w:rPr>
        <w:t>תווך</w:t>
      </w:r>
      <w:bookmarkStart w:id="11423" w:name="_ETM_Q1_9742587"/>
      <w:bookmarkEnd w:id="11423"/>
      <w:r>
        <w:rPr>
          <w:rFonts w:hint="cs"/>
          <w:rtl/>
          <w:lang w:eastAsia="he-IL"/>
        </w:rPr>
        <w:t xml:space="preserve"> איתר נכס שהוא בכינוס נכסים, מפרסום </w:t>
      </w:r>
      <w:bookmarkStart w:id="11424" w:name="_ETM_Q1_9745931"/>
      <w:bookmarkEnd w:id="11424"/>
      <w:r>
        <w:rPr>
          <w:rFonts w:hint="cs"/>
          <w:rtl/>
          <w:lang w:eastAsia="he-IL"/>
        </w:rPr>
        <w:t>בעיתון, שיווק אותו. אי</w:t>
      </w:r>
      <w:bookmarkStart w:id="11425" w:name="_ETM_Q1_9748599"/>
      <w:bookmarkEnd w:id="11425"/>
      <w:r>
        <w:rPr>
          <w:rFonts w:hint="cs"/>
          <w:rtl/>
          <w:lang w:eastAsia="he-IL"/>
        </w:rPr>
        <w:t>ך הוא יכול להביא קונה לראות את הנכ</w:t>
      </w:r>
      <w:bookmarkStart w:id="11426" w:name="_ETM_Q1_9750408"/>
      <w:bookmarkEnd w:id="11426"/>
      <w:r>
        <w:rPr>
          <w:rFonts w:hint="cs"/>
          <w:rtl/>
          <w:lang w:eastAsia="he-IL"/>
        </w:rPr>
        <w:t xml:space="preserve">ס כאשר בעל </w:t>
      </w:r>
      <w:bookmarkStart w:id="11427" w:name="_ETM_Q1_9752006"/>
      <w:bookmarkEnd w:id="11427"/>
      <w:r>
        <w:rPr>
          <w:rFonts w:hint="cs"/>
          <w:rtl/>
          <w:lang w:eastAsia="he-IL"/>
        </w:rPr>
        <w:t>הנכס בכלל לא התקשר אית</w:t>
      </w:r>
      <w:bookmarkStart w:id="11428" w:name="_ETM_Q1_9752350"/>
      <w:bookmarkEnd w:id="11428"/>
      <w:r>
        <w:rPr>
          <w:rFonts w:hint="cs"/>
          <w:rtl/>
          <w:lang w:eastAsia="he-IL"/>
        </w:rPr>
        <w:t>ו?</w:t>
      </w:r>
      <w:bookmarkStart w:id="11429" w:name="_ETM_Q1_9753821"/>
      <w:bookmarkEnd w:id="11429"/>
      <w:r>
        <w:rPr>
          <w:rFonts w:hint="cs"/>
          <w:rtl/>
          <w:lang w:eastAsia="he-IL"/>
        </w:rPr>
        <w:t xml:space="preserve"> </w:t>
      </w:r>
      <w:bookmarkStart w:id="11430" w:name="_ETM_Q1_9754025"/>
      <w:bookmarkEnd w:id="11430"/>
      <w:r>
        <w:rPr>
          <w:rFonts w:hint="cs"/>
          <w:rtl/>
          <w:lang w:eastAsia="he-IL"/>
        </w:rPr>
        <w:t>איך פרקטית זה מתקיים עסקה כזאת?</w:t>
      </w:r>
      <w:bookmarkStart w:id="11431" w:name="_ETM_Q1_9758041"/>
      <w:bookmarkEnd w:id="11431"/>
    </w:p>
    <w:p w14:paraId="5C762AE0" w14:textId="77777777" w:rsidR="00015F8B" w:rsidRDefault="00015F8B" w:rsidP="00015F8B">
      <w:pPr>
        <w:rPr>
          <w:rtl/>
          <w:lang w:eastAsia="he-IL"/>
        </w:rPr>
      </w:pPr>
      <w:bookmarkStart w:id="11432" w:name="_ETM_Q1_9758098"/>
      <w:bookmarkEnd w:id="11432"/>
    </w:p>
    <w:p w14:paraId="0EB33995" w14:textId="512300B2" w:rsidR="00015F8B" w:rsidRDefault="00015F8B" w:rsidP="00015F8B">
      <w:pPr>
        <w:pStyle w:val="af9"/>
        <w:keepNext/>
        <w:rPr>
          <w:rtl/>
          <w:lang w:eastAsia="he-IL"/>
        </w:rPr>
      </w:pPr>
      <w:bookmarkStart w:id="11433" w:name="ET_guest_נוי_חסון_גורדון_728"/>
      <w:r w:rsidRPr="00015F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015F8B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33"/>
    </w:p>
    <w:p w14:paraId="31335644" w14:textId="77777777" w:rsidR="00015F8B" w:rsidRDefault="00015F8B" w:rsidP="00015F8B">
      <w:pPr>
        <w:pStyle w:val="KeepWithNext"/>
        <w:rPr>
          <w:rtl/>
          <w:lang w:eastAsia="he-IL"/>
        </w:rPr>
      </w:pPr>
    </w:p>
    <w:p w14:paraId="10A34458" w14:textId="09DFB91F" w:rsidR="00015F8B" w:rsidRDefault="00015F8B" w:rsidP="00015F8B">
      <w:pPr>
        <w:rPr>
          <w:rtl/>
          <w:lang w:eastAsia="he-IL"/>
        </w:rPr>
      </w:pPr>
      <w:bookmarkStart w:id="11434" w:name="_ETM_Q1_9757221"/>
      <w:bookmarkStart w:id="11435" w:name="_ETM_Q1_9757245"/>
      <w:bookmarkEnd w:id="11434"/>
      <w:bookmarkEnd w:id="11435"/>
      <w:r>
        <w:rPr>
          <w:rFonts w:hint="cs"/>
          <w:rtl/>
          <w:lang w:eastAsia="he-IL"/>
        </w:rPr>
        <w:t>אני אתן לך ד</w:t>
      </w:r>
      <w:bookmarkStart w:id="11436" w:name="_ETM_Q1_9756920"/>
      <w:bookmarkEnd w:id="11436"/>
      <w:r>
        <w:rPr>
          <w:rFonts w:hint="cs"/>
          <w:rtl/>
          <w:lang w:eastAsia="he-IL"/>
        </w:rPr>
        <w:t xml:space="preserve">וגמה </w:t>
      </w:r>
      <w:bookmarkStart w:id="11437" w:name="_ETM_Q1_9757330"/>
      <w:bookmarkEnd w:id="11437"/>
      <w:r w:rsidR="00294972">
        <w:rPr>
          <w:rFonts w:hint="cs"/>
          <w:rtl/>
          <w:lang w:eastAsia="he-IL"/>
        </w:rPr>
        <w:t>אחת</w:t>
      </w:r>
      <w:r>
        <w:rPr>
          <w:rFonts w:hint="cs"/>
          <w:rtl/>
          <w:lang w:eastAsia="he-IL"/>
        </w:rPr>
        <w:t xml:space="preserve"> שפשוט קפצה לי כ</w:t>
      </w:r>
      <w:bookmarkStart w:id="11438" w:name="_ETM_Q1_9757939"/>
      <w:bookmarkEnd w:id="11438"/>
      <w:r>
        <w:rPr>
          <w:rFonts w:hint="cs"/>
          <w:rtl/>
          <w:lang w:eastAsia="he-IL"/>
        </w:rPr>
        <w:t xml:space="preserve">רגע לראש. </w:t>
      </w:r>
    </w:p>
    <w:p w14:paraId="425F98D8" w14:textId="77777777" w:rsidR="00D73D3B" w:rsidRDefault="00D73D3B" w:rsidP="00D73D3B">
      <w:pPr>
        <w:rPr>
          <w:rFonts w:ascii="David" w:hAnsi="David"/>
          <w:u w:val="single"/>
          <w:rtl/>
          <w:lang w:eastAsia="he-IL"/>
        </w:rPr>
      </w:pPr>
      <w:bookmarkStart w:id="11439" w:name="_ETM_Q1_9759076"/>
      <w:bookmarkStart w:id="11440" w:name="_ETM_Q1_9759135"/>
      <w:bookmarkStart w:id="11441" w:name="_ETM_Q1_9760148"/>
      <w:bookmarkStart w:id="11442" w:name="_ETM_Q1_8793464"/>
      <w:bookmarkEnd w:id="11439"/>
      <w:bookmarkEnd w:id="11440"/>
      <w:bookmarkEnd w:id="11441"/>
      <w:bookmarkEnd w:id="11442"/>
    </w:p>
    <w:p w14:paraId="4882C18F" w14:textId="64E5D17C" w:rsidR="00D73D3B" w:rsidRPr="00D73D3B" w:rsidRDefault="00D73D3B" w:rsidP="00D73D3B">
      <w:pPr>
        <w:pStyle w:val="af9"/>
        <w:keepNext/>
        <w:rPr>
          <w:rtl/>
          <w:lang w:eastAsia="he-IL"/>
        </w:rPr>
      </w:pPr>
      <w:bookmarkStart w:id="11443" w:name="ET_guest_סופי_אוחנה_1087"/>
      <w:r w:rsidRPr="00D73D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אוחנה:</w:t>
      </w:r>
      <w:r w:rsidRPr="00D73D3B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bookmarkStart w:id="11444" w:name="_ETM_Q1_8793797"/>
      <w:bookmarkStart w:id="11445" w:name="_ETM_Q1_8793818"/>
      <w:bookmarkEnd w:id="11443"/>
      <w:bookmarkEnd w:id="11444"/>
      <w:bookmarkEnd w:id="11445"/>
    </w:p>
    <w:p w14:paraId="4117E236" w14:textId="77777777" w:rsidR="00015F8B" w:rsidRDefault="00015F8B" w:rsidP="00015F8B">
      <w:pPr>
        <w:pStyle w:val="KeepWithNext"/>
        <w:rPr>
          <w:rtl/>
          <w:lang w:eastAsia="he-IL"/>
        </w:rPr>
      </w:pPr>
    </w:p>
    <w:p w14:paraId="6B31011E" w14:textId="70A24069" w:rsidR="00015F8B" w:rsidRDefault="00015F8B" w:rsidP="00015F8B">
      <w:pPr>
        <w:rPr>
          <w:rtl/>
          <w:lang w:eastAsia="he-IL"/>
        </w:rPr>
      </w:pPr>
      <w:bookmarkStart w:id="11446" w:name="_ETM_Q1_9760463"/>
      <w:bookmarkStart w:id="11447" w:name="_ETM_Q1_9760489"/>
      <w:bookmarkEnd w:id="11446"/>
      <w:bookmarkEnd w:id="11447"/>
      <w:r>
        <w:rPr>
          <w:rFonts w:hint="cs"/>
          <w:rtl/>
          <w:lang w:eastAsia="he-IL"/>
        </w:rPr>
        <w:t>כמה</w:t>
      </w:r>
      <w:bookmarkStart w:id="11448" w:name="_ETM_Q1_9758754"/>
      <w:bookmarkEnd w:id="11448"/>
      <w:r>
        <w:rPr>
          <w:rFonts w:hint="cs"/>
          <w:rtl/>
          <w:lang w:eastAsia="he-IL"/>
        </w:rPr>
        <w:t xml:space="preserve"> תלונות כאלה</w:t>
      </w:r>
      <w:bookmarkStart w:id="11449" w:name="_ETM_Q1_9761579"/>
      <w:bookmarkEnd w:id="11449"/>
      <w:r>
        <w:rPr>
          <w:rFonts w:hint="cs"/>
          <w:rtl/>
          <w:lang w:eastAsia="he-IL"/>
        </w:rPr>
        <w:t xml:space="preserve"> </w:t>
      </w:r>
      <w:bookmarkStart w:id="11450" w:name="_ETM_Q1_9759763"/>
      <w:bookmarkEnd w:id="11450"/>
      <w:r>
        <w:rPr>
          <w:rFonts w:hint="cs"/>
          <w:rtl/>
          <w:lang w:eastAsia="he-IL"/>
        </w:rPr>
        <w:t>היו?</w:t>
      </w:r>
      <w:bookmarkStart w:id="11451" w:name="_ETM_Q1_9760483"/>
      <w:bookmarkEnd w:id="11451"/>
    </w:p>
    <w:p w14:paraId="129D962C" w14:textId="77777777" w:rsidR="00015F8B" w:rsidRDefault="00015F8B" w:rsidP="00015F8B">
      <w:pPr>
        <w:rPr>
          <w:rtl/>
          <w:lang w:eastAsia="he-IL"/>
        </w:rPr>
      </w:pPr>
      <w:bookmarkStart w:id="11452" w:name="_ETM_Q1_9760538"/>
      <w:bookmarkStart w:id="11453" w:name="_ETM_Q1_9761026"/>
      <w:bookmarkEnd w:id="11452"/>
      <w:bookmarkEnd w:id="11453"/>
    </w:p>
    <w:p w14:paraId="2E1D4125" w14:textId="77B68B11" w:rsidR="00015F8B" w:rsidRDefault="00015F8B" w:rsidP="00015F8B">
      <w:pPr>
        <w:pStyle w:val="af6"/>
        <w:keepNext/>
        <w:rPr>
          <w:rtl/>
        </w:rPr>
      </w:pPr>
      <w:bookmarkStart w:id="11454" w:name="ET_yor_5069_730"/>
      <w:r w:rsidRPr="00015F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15F8B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1454"/>
    </w:p>
    <w:p w14:paraId="42FF035A" w14:textId="77777777" w:rsidR="00015F8B" w:rsidRDefault="00015F8B" w:rsidP="00015F8B">
      <w:pPr>
        <w:pStyle w:val="KeepWithNext"/>
        <w:rPr>
          <w:rtl/>
          <w:lang w:eastAsia="he-IL"/>
        </w:rPr>
      </w:pPr>
    </w:p>
    <w:p w14:paraId="76ED0933" w14:textId="5E1DEE08" w:rsidR="00015F8B" w:rsidRDefault="00015F8B" w:rsidP="00015F8B">
      <w:pPr>
        <w:rPr>
          <w:rtl/>
          <w:lang w:eastAsia="he-IL"/>
        </w:rPr>
      </w:pPr>
      <w:bookmarkStart w:id="11455" w:name="_ETM_Q1_9761340"/>
      <w:bookmarkStart w:id="11456" w:name="_ETM_Q1_9761366"/>
      <w:bookmarkEnd w:id="11455"/>
      <w:bookmarkEnd w:id="11456"/>
      <w:r>
        <w:rPr>
          <w:rFonts w:hint="cs"/>
          <w:rtl/>
          <w:lang w:eastAsia="he-IL"/>
        </w:rPr>
        <w:t xml:space="preserve">רגע, </w:t>
      </w:r>
      <w:bookmarkStart w:id="11457" w:name="_ETM_Q1_9759768"/>
      <w:bookmarkEnd w:id="11457"/>
      <w:r>
        <w:rPr>
          <w:rFonts w:hint="cs"/>
          <w:rtl/>
          <w:lang w:eastAsia="he-IL"/>
        </w:rPr>
        <w:t xml:space="preserve">רגע. </w:t>
      </w:r>
    </w:p>
    <w:p w14:paraId="5B77B6D9" w14:textId="77777777" w:rsidR="00015F8B" w:rsidRDefault="00015F8B" w:rsidP="00015F8B">
      <w:pPr>
        <w:rPr>
          <w:rtl/>
          <w:lang w:eastAsia="he-IL"/>
        </w:rPr>
      </w:pPr>
      <w:bookmarkStart w:id="11458" w:name="_ETM_Q1_9760378"/>
      <w:bookmarkStart w:id="11459" w:name="_ETM_Q1_9760433"/>
      <w:bookmarkStart w:id="11460" w:name="_ETM_Q1_9760481"/>
      <w:bookmarkEnd w:id="11458"/>
      <w:bookmarkEnd w:id="11459"/>
      <w:bookmarkEnd w:id="11460"/>
    </w:p>
    <w:p w14:paraId="35D742CB" w14:textId="35140A3A" w:rsidR="00015F8B" w:rsidRDefault="00015F8B" w:rsidP="00015F8B">
      <w:pPr>
        <w:pStyle w:val="af9"/>
        <w:keepNext/>
        <w:rPr>
          <w:rtl/>
          <w:lang w:eastAsia="he-IL"/>
        </w:rPr>
      </w:pPr>
      <w:bookmarkStart w:id="11461" w:name="ET_guest_נוי_חסון_גורדון_731"/>
      <w:r w:rsidRPr="00015F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015F8B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61"/>
    </w:p>
    <w:p w14:paraId="46F838C0" w14:textId="77777777" w:rsidR="00015F8B" w:rsidRDefault="00015F8B" w:rsidP="00015F8B">
      <w:pPr>
        <w:pStyle w:val="KeepWithNext"/>
        <w:rPr>
          <w:rtl/>
          <w:lang w:eastAsia="he-IL"/>
        </w:rPr>
      </w:pPr>
    </w:p>
    <w:p w14:paraId="680719D0" w14:textId="46BC4326" w:rsidR="00015F8B" w:rsidRDefault="00015F8B" w:rsidP="00015F8B">
      <w:pPr>
        <w:rPr>
          <w:rtl/>
          <w:lang w:eastAsia="he-IL"/>
        </w:rPr>
      </w:pPr>
      <w:bookmarkStart w:id="11462" w:name="_ETM_Q1_9762183"/>
      <w:bookmarkStart w:id="11463" w:name="_ETM_Q1_9762212"/>
      <w:bookmarkEnd w:id="11462"/>
      <w:bookmarkEnd w:id="11463"/>
      <w:r>
        <w:rPr>
          <w:rFonts w:hint="cs"/>
          <w:rtl/>
          <w:lang w:eastAsia="he-IL"/>
        </w:rPr>
        <w:t xml:space="preserve">לא מעט. </w:t>
      </w:r>
      <w:bookmarkStart w:id="11464" w:name="_ETM_Q1_9761805"/>
      <w:bookmarkStart w:id="11465" w:name="_ETM_Q1_9761297"/>
      <w:bookmarkStart w:id="11466" w:name="_ETM_Q1_9762500"/>
      <w:bookmarkStart w:id="11467" w:name="_ETM_Q1_9762790"/>
      <w:bookmarkStart w:id="11468" w:name="_ETM_Q1_9761064"/>
      <w:bookmarkStart w:id="11469" w:name="_ETM_Q1_9761486"/>
      <w:bookmarkEnd w:id="11464"/>
      <w:bookmarkEnd w:id="11465"/>
      <w:bookmarkEnd w:id="11466"/>
      <w:bookmarkEnd w:id="11467"/>
      <w:bookmarkEnd w:id="11468"/>
      <w:bookmarkEnd w:id="11469"/>
    </w:p>
    <w:p w14:paraId="1FDB3FEC" w14:textId="77777777" w:rsidR="00015F8B" w:rsidRDefault="00015F8B" w:rsidP="00015F8B">
      <w:pPr>
        <w:rPr>
          <w:rtl/>
          <w:lang w:eastAsia="he-IL"/>
        </w:rPr>
      </w:pPr>
      <w:bookmarkStart w:id="11470" w:name="_ETM_Q1_9761547"/>
      <w:bookmarkEnd w:id="11470"/>
    </w:p>
    <w:p w14:paraId="01A9D6EB" w14:textId="1157E6EF" w:rsidR="00015F8B" w:rsidRDefault="00015F8B" w:rsidP="00015F8B">
      <w:pPr>
        <w:pStyle w:val="a4"/>
        <w:keepNext/>
        <w:rPr>
          <w:rtl/>
        </w:rPr>
      </w:pPr>
      <w:bookmarkStart w:id="11471" w:name="ET_speaker_תומר_רוזנר_732"/>
      <w:r w:rsidRPr="00015F8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15F8B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1471"/>
    </w:p>
    <w:p w14:paraId="3BD777E5" w14:textId="77777777" w:rsidR="00015F8B" w:rsidRDefault="00015F8B" w:rsidP="00015F8B">
      <w:pPr>
        <w:pStyle w:val="KeepWithNext"/>
        <w:rPr>
          <w:rtl/>
          <w:lang w:eastAsia="he-IL"/>
        </w:rPr>
      </w:pPr>
    </w:p>
    <w:p w14:paraId="53F04EB3" w14:textId="13150241" w:rsidR="00015F8B" w:rsidRDefault="00015F8B" w:rsidP="00015F8B">
      <w:pPr>
        <w:rPr>
          <w:rtl/>
          <w:lang w:eastAsia="he-IL"/>
        </w:rPr>
      </w:pPr>
      <w:bookmarkStart w:id="11472" w:name="_ETM_Q1_9762610"/>
      <w:bookmarkStart w:id="11473" w:name="_ETM_Q1_9762636"/>
      <w:bookmarkEnd w:id="11472"/>
      <w:bookmarkEnd w:id="11473"/>
      <w:r>
        <w:rPr>
          <w:rFonts w:hint="cs"/>
          <w:rtl/>
          <w:lang w:eastAsia="he-IL"/>
        </w:rPr>
        <w:t xml:space="preserve">אמרתם </w:t>
      </w:r>
      <w:bookmarkStart w:id="11474" w:name="_ETM_Q1_9762581"/>
      <w:bookmarkStart w:id="11475" w:name="_ETM_Q1_9761692"/>
      <w:bookmarkEnd w:id="11474"/>
      <w:bookmarkEnd w:id="11475"/>
      <w:r>
        <w:rPr>
          <w:rFonts w:hint="cs"/>
          <w:rtl/>
          <w:lang w:eastAsia="he-IL"/>
        </w:rPr>
        <w:t xml:space="preserve">50 תלונות בסך הכול. </w:t>
      </w:r>
      <w:bookmarkStart w:id="11476" w:name="_ETM_Q1_9766332"/>
      <w:bookmarkEnd w:id="11476"/>
    </w:p>
    <w:p w14:paraId="63B5C1C1" w14:textId="77777777" w:rsidR="00015F8B" w:rsidRDefault="00015F8B" w:rsidP="00015F8B">
      <w:pPr>
        <w:rPr>
          <w:rtl/>
          <w:lang w:eastAsia="he-IL"/>
        </w:rPr>
      </w:pPr>
      <w:bookmarkStart w:id="11477" w:name="_ETM_Q1_9766573"/>
      <w:bookmarkStart w:id="11478" w:name="_ETM_Q1_9766629"/>
      <w:bookmarkStart w:id="11479" w:name="_ETM_Q1_9764716"/>
      <w:bookmarkEnd w:id="11477"/>
      <w:bookmarkEnd w:id="11478"/>
      <w:bookmarkEnd w:id="11479"/>
    </w:p>
    <w:p w14:paraId="24D33C0E" w14:textId="4CDCBD3D" w:rsidR="00015F8B" w:rsidRDefault="00015F8B" w:rsidP="00015F8B">
      <w:pPr>
        <w:pStyle w:val="af9"/>
        <w:keepNext/>
        <w:rPr>
          <w:rtl/>
          <w:lang w:eastAsia="he-IL"/>
        </w:rPr>
      </w:pPr>
      <w:bookmarkStart w:id="11480" w:name="ET_guest_עמיר_הרן_733"/>
      <w:r w:rsidRPr="00015F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015F8B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80"/>
    </w:p>
    <w:p w14:paraId="2AC6FF35" w14:textId="77777777" w:rsidR="00015F8B" w:rsidRDefault="00015F8B" w:rsidP="00015F8B">
      <w:pPr>
        <w:pStyle w:val="KeepWithNext"/>
        <w:rPr>
          <w:rtl/>
          <w:lang w:eastAsia="he-IL"/>
        </w:rPr>
      </w:pPr>
    </w:p>
    <w:p w14:paraId="45B7E921" w14:textId="219C02D5" w:rsidR="00015F8B" w:rsidRDefault="00015F8B" w:rsidP="00015F8B">
      <w:pPr>
        <w:rPr>
          <w:rtl/>
          <w:lang w:eastAsia="he-IL"/>
        </w:rPr>
      </w:pPr>
      <w:bookmarkStart w:id="11481" w:name="_ETM_Q1_9766370"/>
      <w:bookmarkStart w:id="11482" w:name="_ETM_Q1_9766394"/>
      <w:bookmarkEnd w:id="11481"/>
      <w:bookmarkEnd w:id="11482"/>
      <w:r>
        <w:rPr>
          <w:rFonts w:hint="cs"/>
          <w:rtl/>
          <w:lang w:eastAsia="he-IL"/>
        </w:rPr>
        <w:t>תופע</w:t>
      </w:r>
      <w:bookmarkStart w:id="11483" w:name="_ETM_Q1_9764728"/>
      <w:bookmarkEnd w:id="11483"/>
      <w:r>
        <w:rPr>
          <w:rFonts w:hint="cs"/>
          <w:rtl/>
          <w:lang w:eastAsia="he-IL"/>
        </w:rPr>
        <w:t>ה שראינו מתוך ה</w:t>
      </w:r>
      <w:bookmarkStart w:id="11484" w:name="_ETM_Q1_9764916"/>
      <w:bookmarkEnd w:id="11484"/>
      <w:r>
        <w:rPr>
          <w:rFonts w:hint="cs"/>
          <w:rtl/>
          <w:lang w:eastAsia="he-IL"/>
        </w:rPr>
        <w:t xml:space="preserve">תלונות שיש. </w:t>
      </w:r>
    </w:p>
    <w:p w14:paraId="3DBDE8B1" w14:textId="77777777" w:rsidR="00015F8B" w:rsidRDefault="00015F8B" w:rsidP="00015F8B">
      <w:pPr>
        <w:rPr>
          <w:rtl/>
          <w:lang w:eastAsia="he-IL"/>
        </w:rPr>
      </w:pPr>
      <w:bookmarkStart w:id="11485" w:name="_ETM_Q1_9766230"/>
      <w:bookmarkStart w:id="11486" w:name="_ETM_Q1_9766288"/>
      <w:bookmarkStart w:id="11487" w:name="_ETM_Q1_9765072"/>
      <w:bookmarkEnd w:id="11485"/>
      <w:bookmarkEnd w:id="11486"/>
      <w:bookmarkEnd w:id="11487"/>
    </w:p>
    <w:p w14:paraId="14D597D8" w14:textId="09A2FC28" w:rsidR="00015F8B" w:rsidRDefault="00015F8B" w:rsidP="00015F8B">
      <w:pPr>
        <w:pStyle w:val="af9"/>
        <w:keepNext/>
        <w:rPr>
          <w:rtl/>
          <w:lang w:eastAsia="he-IL"/>
        </w:rPr>
      </w:pPr>
      <w:bookmarkStart w:id="11488" w:name="ET_guest_נוי_חסון_גורדון_734"/>
      <w:r w:rsidRPr="00015F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015F8B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88"/>
    </w:p>
    <w:p w14:paraId="72ACFA68" w14:textId="77777777" w:rsidR="00015F8B" w:rsidRDefault="00015F8B" w:rsidP="00015F8B">
      <w:pPr>
        <w:pStyle w:val="KeepWithNext"/>
        <w:rPr>
          <w:rtl/>
          <w:lang w:eastAsia="he-IL"/>
        </w:rPr>
      </w:pPr>
    </w:p>
    <w:p w14:paraId="77D597B3" w14:textId="0CEF34B1" w:rsidR="00015F8B" w:rsidRDefault="00015F8B" w:rsidP="00015F8B">
      <w:pPr>
        <w:rPr>
          <w:rtl/>
          <w:lang w:eastAsia="he-IL"/>
        </w:rPr>
      </w:pPr>
      <w:bookmarkStart w:id="11489" w:name="_ETM_Q1_9765402"/>
      <w:bookmarkStart w:id="11490" w:name="_ETM_Q1_9765431"/>
      <w:bookmarkEnd w:id="11489"/>
      <w:bookmarkEnd w:id="11490"/>
      <w:r>
        <w:rPr>
          <w:rFonts w:hint="cs"/>
          <w:rtl/>
          <w:lang w:eastAsia="he-IL"/>
        </w:rPr>
        <w:t>מקרב התלונות שא</w:t>
      </w:r>
      <w:bookmarkStart w:id="11491" w:name="_ETM_Q1_9765448"/>
      <w:bookmarkEnd w:id="11491"/>
      <w:r>
        <w:rPr>
          <w:rFonts w:hint="cs"/>
          <w:rtl/>
          <w:lang w:eastAsia="he-IL"/>
        </w:rPr>
        <w:t xml:space="preserve">נחנו מקבלים לא </w:t>
      </w:r>
      <w:bookmarkStart w:id="11492" w:name="_ETM_Q1_9768176"/>
      <w:bookmarkEnd w:id="11492"/>
      <w:r>
        <w:rPr>
          <w:rFonts w:hint="cs"/>
          <w:rtl/>
          <w:lang w:eastAsia="he-IL"/>
        </w:rPr>
        <w:t>מעט תלונות</w:t>
      </w:r>
      <w:bookmarkStart w:id="11493" w:name="_ETM_Q1_9767952"/>
      <w:bookmarkStart w:id="11494" w:name="_ETM_Q1_9768429"/>
      <w:bookmarkEnd w:id="11493"/>
      <w:bookmarkEnd w:id="11494"/>
      <w:r>
        <w:rPr>
          <w:rFonts w:hint="cs"/>
          <w:rtl/>
          <w:lang w:eastAsia="he-IL"/>
        </w:rPr>
        <w:t xml:space="preserve">. הוא החתים אותו על הסכם לקבלת שירותי </w:t>
      </w:r>
      <w:bookmarkStart w:id="11495" w:name="_ETM_Q1_9771907"/>
      <w:bookmarkEnd w:id="11495"/>
      <w:r>
        <w:rPr>
          <w:rFonts w:hint="cs"/>
          <w:rtl/>
          <w:lang w:eastAsia="he-IL"/>
        </w:rPr>
        <w:t>תיו</w:t>
      </w:r>
      <w:bookmarkStart w:id="11496" w:name="_ETM_Q1_9770379"/>
      <w:bookmarkEnd w:id="11496"/>
      <w:r>
        <w:rPr>
          <w:rFonts w:hint="cs"/>
          <w:rtl/>
          <w:lang w:eastAsia="he-IL"/>
        </w:rPr>
        <w:t xml:space="preserve">וך. </w:t>
      </w:r>
    </w:p>
    <w:p w14:paraId="4D57E442" w14:textId="77777777" w:rsidR="00D73D3B" w:rsidRDefault="00D73D3B" w:rsidP="00D73D3B">
      <w:pPr>
        <w:rPr>
          <w:rFonts w:ascii="David" w:hAnsi="David"/>
          <w:u w:val="single"/>
          <w:rtl/>
          <w:lang w:eastAsia="he-IL"/>
        </w:rPr>
      </w:pPr>
      <w:bookmarkStart w:id="11497" w:name="_ETM_Q1_9771071"/>
      <w:bookmarkStart w:id="11498" w:name="_ETM_Q1_9771124"/>
      <w:bookmarkStart w:id="11499" w:name="_ETM_Q1_9769990"/>
      <w:bookmarkStart w:id="11500" w:name="_ETM_Q1_9770978"/>
      <w:bookmarkStart w:id="11501" w:name="_ETM_Q1_8799169"/>
      <w:bookmarkEnd w:id="11497"/>
      <w:bookmarkEnd w:id="11498"/>
      <w:bookmarkEnd w:id="11499"/>
      <w:bookmarkEnd w:id="11500"/>
      <w:bookmarkEnd w:id="11501"/>
    </w:p>
    <w:p w14:paraId="63F6CA71" w14:textId="237DBF6A" w:rsidR="00D73D3B" w:rsidRPr="00D73D3B" w:rsidRDefault="00D73D3B" w:rsidP="00D73D3B">
      <w:pPr>
        <w:pStyle w:val="af9"/>
        <w:keepNext/>
        <w:rPr>
          <w:rtl/>
          <w:lang w:eastAsia="he-IL"/>
        </w:rPr>
      </w:pPr>
      <w:bookmarkStart w:id="11502" w:name="ET_guest_סופי_אוחנה_1088"/>
      <w:r w:rsidRPr="00D73D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אוחנה:</w:t>
      </w:r>
      <w:r w:rsidRPr="00D73D3B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bookmarkStart w:id="11503" w:name="_ETM_Q1_8799482"/>
      <w:bookmarkStart w:id="11504" w:name="_ETM_Q1_8799510"/>
      <w:bookmarkEnd w:id="11502"/>
      <w:bookmarkEnd w:id="11503"/>
      <w:bookmarkEnd w:id="11504"/>
    </w:p>
    <w:p w14:paraId="2A08EC80" w14:textId="77777777" w:rsidR="00015F8B" w:rsidRDefault="00015F8B" w:rsidP="00015F8B">
      <w:pPr>
        <w:pStyle w:val="KeepWithNext"/>
        <w:rPr>
          <w:rtl/>
          <w:lang w:eastAsia="he-IL"/>
        </w:rPr>
      </w:pPr>
    </w:p>
    <w:p w14:paraId="5FB48B99" w14:textId="5CF73362" w:rsidR="00015F8B" w:rsidRDefault="00015F8B" w:rsidP="00015F8B">
      <w:pPr>
        <w:rPr>
          <w:rtl/>
          <w:lang w:eastAsia="he-IL"/>
        </w:rPr>
      </w:pPr>
      <w:bookmarkStart w:id="11505" w:name="_ETM_Q1_9771308"/>
      <w:bookmarkStart w:id="11506" w:name="_ETM_Q1_9771334"/>
      <w:bookmarkEnd w:id="11505"/>
      <w:bookmarkEnd w:id="11506"/>
      <w:r>
        <w:rPr>
          <w:rFonts w:hint="cs"/>
          <w:rtl/>
          <w:lang w:eastAsia="he-IL"/>
        </w:rPr>
        <w:t>את מי?</w:t>
      </w:r>
    </w:p>
    <w:p w14:paraId="796A0D8B" w14:textId="77777777" w:rsidR="00015F8B" w:rsidRDefault="00015F8B" w:rsidP="00015F8B">
      <w:pPr>
        <w:rPr>
          <w:rtl/>
          <w:lang w:eastAsia="he-IL"/>
        </w:rPr>
      </w:pPr>
      <w:bookmarkStart w:id="11507" w:name="_ETM_Q1_9772330"/>
      <w:bookmarkStart w:id="11508" w:name="_ETM_Q1_9772384"/>
      <w:bookmarkEnd w:id="11507"/>
      <w:bookmarkEnd w:id="11508"/>
    </w:p>
    <w:p w14:paraId="4E09264F" w14:textId="68F79BA1" w:rsidR="00015F8B" w:rsidRDefault="00015F8B" w:rsidP="00015F8B">
      <w:pPr>
        <w:pStyle w:val="af9"/>
        <w:keepNext/>
        <w:rPr>
          <w:rtl/>
          <w:lang w:eastAsia="he-IL"/>
        </w:rPr>
      </w:pPr>
      <w:bookmarkStart w:id="11509" w:name="ET_guest_נוי_חסון_גורדון_736"/>
      <w:r w:rsidRPr="00015F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015F8B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09"/>
    </w:p>
    <w:p w14:paraId="217B7C9A" w14:textId="77777777" w:rsidR="00015F8B" w:rsidRDefault="00015F8B" w:rsidP="00015F8B">
      <w:pPr>
        <w:pStyle w:val="KeepWithNext"/>
        <w:rPr>
          <w:rtl/>
          <w:lang w:eastAsia="he-IL"/>
        </w:rPr>
      </w:pPr>
    </w:p>
    <w:p w14:paraId="4376763F" w14:textId="22431DBE" w:rsidR="00015F8B" w:rsidRDefault="00015F8B" w:rsidP="00015F8B">
      <w:pPr>
        <w:rPr>
          <w:rtl/>
          <w:lang w:eastAsia="he-IL"/>
        </w:rPr>
      </w:pPr>
      <w:bookmarkStart w:id="11510" w:name="_ETM_Q1_9772061"/>
      <w:bookmarkStart w:id="11511" w:name="_ETM_Q1_9772086"/>
      <w:bookmarkEnd w:id="11510"/>
      <w:bookmarkEnd w:id="11511"/>
      <w:r>
        <w:rPr>
          <w:rFonts w:hint="cs"/>
          <w:rtl/>
          <w:lang w:eastAsia="he-IL"/>
        </w:rPr>
        <w:t>את הלקוח הפוטנציאלי</w:t>
      </w:r>
      <w:bookmarkStart w:id="11512" w:name="_ETM_Q1_9772642"/>
      <w:bookmarkEnd w:id="11512"/>
      <w:r>
        <w:rPr>
          <w:rFonts w:hint="cs"/>
          <w:rtl/>
          <w:lang w:eastAsia="he-IL"/>
        </w:rPr>
        <w:t xml:space="preserve"> שהביע עניין בנכס. </w:t>
      </w:r>
      <w:bookmarkStart w:id="11513" w:name="_ETM_Q1_9774174"/>
      <w:bookmarkStart w:id="11514" w:name="_ETM_Q1_9774360"/>
      <w:bookmarkStart w:id="11515" w:name="_ETM_Q1_9774415"/>
      <w:bookmarkEnd w:id="11513"/>
      <w:bookmarkEnd w:id="11514"/>
      <w:bookmarkEnd w:id="11515"/>
      <w:r>
        <w:rPr>
          <w:rFonts w:hint="cs"/>
          <w:rtl/>
          <w:lang w:eastAsia="he-IL"/>
        </w:rPr>
        <w:t xml:space="preserve">ורק </w:t>
      </w:r>
      <w:bookmarkStart w:id="11516" w:name="_ETM_Q1_9776723"/>
      <w:bookmarkEnd w:id="11516"/>
      <w:r>
        <w:rPr>
          <w:rFonts w:hint="cs"/>
          <w:rtl/>
          <w:lang w:eastAsia="he-IL"/>
        </w:rPr>
        <w:t xml:space="preserve">לאחר </w:t>
      </w:r>
      <w:bookmarkStart w:id="11517" w:name="_ETM_Q1_9777211"/>
      <w:bookmarkEnd w:id="11517"/>
      <w:r>
        <w:rPr>
          <w:rFonts w:hint="cs"/>
          <w:rtl/>
          <w:lang w:eastAsia="he-IL"/>
        </w:rPr>
        <w:t>מכן כאשר התגלה שזה נכס שה</w:t>
      </w:r>
      <w:bookmarkStart w:id="11518" w:name="_ETM_Q1_9777843"/>
      <w:bookmarkEnd w:id="11518"/>
      <w:r>
        <w:rPr>
          <w:rFonts w:hint="cs"/>
          <w:rtl/>
          <w:lang w:eastAsia="he-IL"/>
        </w:rPr>
        <w:t xml:space="preserve">וא בכינוס נכסים וכעבור חצי </w:t>
      </w:r>
      <w:bookmarkStart w:id="11519" w:name="_ETM_Q1_9781349"/>
      <w:bookmarkEnd w:id="11519"/>
      <w:r>
        <w:rPr>
          <w:rFonts w:hint="cs"/>
          <w:rtl/>
          <w:lang w:eastAsia="he-IL"/>
        </w:rPr>
        <w:t>שנה-שנה ש</w:t>
      </w:r>
      <w:bookmarkStart w:id="11520" w:name="_ETM_Q1_9780821"/>
      <w:bookmarkEnd w:id="11520"/>
      <w:r>
        <w:rPr>
          <w:rFonts w:hint="cs"/>
          <w:rtl/>
          <w:lang w:eastAsia="he-IL"/>
        </w:rPr>
        <w:t xml:space="preserve">הלקוח הגיע לראות את הנכס </w:t>
      </w:r>
      <w:bookmarkStart w:id="11521" w:name="_ETM_Q1_9782195"/>
      <w:bookmarkEnd w:id="11521"/>
      <w:r>
        <w:rPr>
          <w:rFonts w:hint="cs"/>
          <w:rtl/>
          <w:lang w:eastAsia="he-IL"/>
        </w:rPr>
        <w:t xml:space="preserve">הוא היה כבול בהסכם </w:t>
      </w:r>
      <w:bookmarkStart w:id="11522" w:name="_ETM_Q1_9784097"/>
      <w:bookmarkEnd w:id="11522"/>
      <w:r>
        <w:rPr>
          <w:rFonts w:hint="cs"/>
          <w:rtl/>
          <w:lang w:eastAsia="he-IL"/>
        </w:rPr>
        <w:t xml:space="preserve">תיווך לאותו מתווך. </w:t>
      </w:r>
      <w:bookmarkStart w:id="11523" w:name="_ETM_Q1_9787034"/>
      <w:bookmarkEnd w:id="11523"/>
    </w:p>
    <w:p w14:paraId="044556E5" w14:textId="77777777" w:rsidR="00D73D3B" w:rsidRDefault="00D73D3B" w:rsidP="00D73D3B">
      <w:pPr>
        <w:rPr>
          <w:rFonts w:ascii="David" w:hAnsi="David"/>
          <w:u w:val="single"/>
          <w:rtl/>
          <w:lang w:eastAsia="he-IL"/>
        </w:rPr>
      </w:pPr>
      <w:bookmarkStart w:id="11524" w:name="_ETM_Q1_9787092"/>
      <w:bookmarkStart w:id="11525" w:name="_ETM_Q1_9786247"/>
      <w:bookmarkStart w:id="11526" w:name="_ETM_Q1_9786547"/>
      <w:bookmarkStart w:id="11527" w:name="_ETM_Q1_9785618"/>
      <w:bookmarkStart w:id="11528" w:name="_ETM_Q1_7982301"/>
      <w:bookmarkEnd w:id="11524"/>
      <w:bookmarkEnd w:id="11525"/>
      <w:bookmarkEnd w:id="11526"/>
      <w:bookmarkEnd w:id="11527"/>
      <w:bookmarkEnd w:id="11528"/>
    </w:p>
    <w:p w14:paraId="655A58C6" w14:textId="53A99419" w:rsidR="00D73D3B" w:rsidRPr="00D73D3B" w:rsidRDefault="00D73D3B" w:rsidP="00D73D3B">
      <w:pPr>
        <w:pStyle w:val="af9"/>
        <w:keepNext/>
        <w:rPr>
          <w:rtl/>
          <w:lang w:eastAsia="he-IL"/>
        </w:rPr>
      </w:pPr>
      <w:bookmarkStart w:id="11529" w:name="ET_guest_סופי_אוחנה_1089"/>
      <w:r w:rsidRPr="00D73D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אוחנה:</w:t>
      </w:r>
      <w:r w:rsidRPr="00D73D3B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bookmarkStart w:id="11530" w:name="_ETM_Q1_7982622"/>
      <w:bookmarkStart w:id="11531" w:name="_ETM_Q1_7982647"/>
      <w:bookmarkEnd w:id="11529"/>
      <w:bookmarkEnd w:id="11530"/>
      <w:bookmarkEnd w:id="11531"/>
    </w:p>
    <w:p w14:paraId="01F663AC" w14:textId="77777777" w:rsidR="00015F8B" w:rsidRDefault="00015F8B" w:rsidP="00015F8B">
      <w:pPr>
        <w:pStyle w:val="KeepWithNext"/>
        <w:rPr>
          <w:rtl/>
          <w:lang w:eastAsia="he-IL"/>
        </w:rPr>
      </w:pPr>
    </w:p>
    <w:p w14:paraId="7F24C296" w14:textId="69389856" w:rsidR="00015F8B" w:rsidRDefault="00015F8B" w:rsidP="00015F8B">
      <w:pPr>
        <w:rPr>
          <w:rtl/>
          <w:lang w:eastAsia="he-IL"/>
        </w:rPr>
      </w:pPr>
      <w:bookmarkStart w:id="11532" w:name="_ETM_Q1_9788569"/>
      <w:bookmarkStart w:id="11533" w:name="_ETM_Q1_9788595"/>
      <w:bookmarkEnd w:id="11532"/>
      <w:bookmarkEnd w:id="11533"/>
      <w:r>
        <w:rPr>
          <w:rFonts w:hint="cs"/>
          <w:rtl/>
          <w:lang w:eastAsia="he-IL"/>
        </w:rPr>
        <w:t xml:space="preserve">אז זה לא </w:t>
      </w:r>
      <w:bookmarkStart w:id="11534" w:name="_ETM_Q1_9787652"/>
      <w:bookmarkEnd w:id="11534"/>
      <w:r>
        <w:rPr>
          <w:rFonts w:hint="cs"/>
          <w:rtl/>
          <w:lang w:eastAsia="he-IL"/>
        </w:rPr>
        <w:t>קשור לנכ</w:t>
      </w:r>
      <w:bookmarkStart w:id="11535" w:name="_ETM_Q1_9787184"/>
      <w:bookmarkEnd w:id="11535"/>
      <w:r>
        <w:rPr>
          <w:rFonts w:hint="cs"/>
          <w:rtl/>
          <w:lang w:eastAsia="he-IL"/>
        </w:rPr>
        <w:t xml:space="preserve">ס בכינוס, זה </w:t>
      </w:r>
      <w:bookmarkStart w:id="11536" w:name="_ETM_Q1_9788843"/>
      <w:bookmarkEnd w:id="11536"/>
      <w:r>
        <w:rPr>
          <w:rFonts w:hint="cs"/>
          <w:rtl/>
          <w:lang w:eastAsia="he-IL"/>
        </w:rPr>
        <w:t xml:space="preserve">יכול להיות לגבי כל נכס. </w:t>
      </w:r>
      <w:bookmarkStart w:id="11537" w:name="_ETM_Q1_9790427"/>
      <w:bookmarkStart w:id="11538" w:name="_ETM_Q1_9789623"/>
      <w:bookmarkStart w:id="11539" w:name="_ETM_Q1_9789900"/>
      <w:bookmarkStart w:id="11540" w:name="_ETM_Q1_9789597"/>
      <w:bookmarkStart w:id="11541" w:name="_ETM_Q1_9790939"/>
      <w:bookmarkEnd w:id="11537"/>
      <w:bookmarkEnd w:id="11538"/>
      <w:bookmarkEnd w:id="11539"/>
      <w:bookmarkEnd w:id="11540"/>
      <w:bookmarkEnd w:id="11541"/>
      <w:r w:rsidR="00CB7E36">
        <w:rPr>
          <w:rFonts w:hint="cs"/>
          <w:rtl/>
          <w:lang w:eastAsia="he-IL"/>
        </w:rPr>
        <w:t>פה נשאלת השאלה האם</w:t>
      </w:r>
      <w:bookmarkStart w:id="11542" w:name="_ETM_Q1_9792223"/>
      <w:bookmarkEnd w:id="11542"/>
      <w:r w:rsidR="00CB7E36">
        <w:rPr>
          <w:rFonts w:hint="cs"/>
          <w:rtl/>
          <w:lang w:eastAsia="he-IL"/>
        </w:rPr>
        <w:t xml:space="preserve"> הוא </w:t>
      </w:r>
      <w:bookmarkStart w:id="11543" w:name="_ETM_Q1_9792630"/>
      <w:bookmarkEnd w:id="11543"/>
      <w:r w:rsidR="00CB7E36">
        <w:rPr>
          <w:rFonts w:hint="cs"/>
          <w:rtl/>
          <w:lang w:eastAsia="he-IL"/>
        </w:rPr>
        <w:t xml:space="preserve">היה הגורם היעיל. </w:t>
      </w:r>
      <w:bookmarkStart w:id="11544" w:name="_ETM_Q1_9793533"/>
      <w:bookmarkStart w:id="11545" w:name="_ETM_Q1_9793882"/>
      <w:bookmarkEnd w:id="11544"/>
      <w:bookmarkEnd w:id="11545"/>
      <w:r w:rsidR="00CB7E36">
        <w:rPr>
          <w:rFonts w:hint="cs"/>
          <w:rtl/>
          <w:lang w:eastAsia="he-IL"/>
        </w:rPr>
        <w:t>זה לא קשור אם הנכס בכינ</w:t>
      </w:r>
      <w:bookmarkStart w:id="11546" w:name="_ETM_Q1_9795661"/>
      <w:bookmarkEnd w:id="11546"/>
      <w:r w:rsidR="00CB7E36">
        <w:rPr>
          <w:rFonts w:hint="cs"/>
          <w:rtl/>
          <w:lang w:eastAsia="he-IL"/>
        </w:rPr>
        <w:t xml:space="preserve">וס או </w:t>
      </w:r>
      <w:bookmarkStart w:id="11547" w:name="_ETM_Q1_9796381"/>
      <w:bookmarkEnd w:id="11547"/>
      <w:r w:rsidR="00CB7E36">
        <w:rPr>
          <w:rFonts w:hint="cs"/>
          <w:rtl/>
          <w:lang w:eastAsia="he-IL"/>
        </w:rPr>
        <w:t xml:space="preserve">לא. </w:t>
      </w:r>
      <w:bookmarkStart w:id="11548" w:name="_ETM_Q1_9796021"/>
      <w:bookmarkStart w:id="11549" w:name="_ETM_Q1_9795879"/>
      <w:bookmarkStart w:id="11550" w:name="_ETM_Q1_9796973"/>
      <w:bookmarkStart w:id="11551" w:name="_ETM_Q1_9796371"/>
      <w:bookmarkEnd w:id="11548"/>
      <w:bookmarkEnd w:id="11549"/>
      <w:bookmarkEnd w:id="11550"/>
      <w:bookmarkEnd w:id="11551"/>
      <w:r w:rsidR="00CB7E36">
        <w:rPr>
          <w:rFonts w:hint="cs"/>
          <w:rtl/>
          <w:lang w:eastAsia="he-IL"/>
        </w:rPr>
        <w:t xml:space="preserve">אם לפני שנה הוא </w:t>
      </w:r>
      <w:bookmarkStart w:id="11552" w:name="_ETM_Q1_9798173"/>
      <w:bookmarkEnd w:id="11552"/>
      <w:r w:rsidR="00CB7E36">
        <w:rPr>
          <w:rFonts w:hint="cs"/>
          <w:rtl/>
          <w:lang w:eastAsia="he-IL"/>
        </w:rPr>
        <w:t xml:space="preserve">לא היה </w:t>
      </w:r>
      <w:bookmarkStart w:id="11553" w:name="_ETM_Q1_9797749"/>
      <w:bookmarkEnd w:id="11553"/>
      <w:r w:rsidR="00CB7E36">
        <w:rPr>
          <w:rFonts w:hint="cs"/>
          <w:rtl/>
          <w:lang w:eastAsia="he-IL"/>
        </w:rPr>
        <w:t>בכ</w:t>
      </w:r>
      <w:bookmarkStart w:id="11554" w:name="_ETM_Q1_9797342"/>
      <w:bookmarkEnd w:id="11554"/>
      <w:r w:rsidR="00CB7E36">
        <w:rPr>
          <w:rFonts w:hint="cs"/>
          <w:rtl/>
          <w:lang w:eastAsia="he-IL"/>
        </w:rPr>
        <w:t>ינוס ועכשיו אחרי שנה הוא בכינוס, מה ע</w:t>
      </w:r>
      <w:bookmarkStart w:id="11555" w:name="_ETM_Q1_9799130"/>
      <w:bookmarkEnd w:id="11555"/>
      <w:r w:rsidR="00CB7E36">
        <w:rPr>
          <w:rFonts w:hint="cs"/>
          <w:rtl/>
          <w:lang w:eastAsia="he-IL"/>
        </w:rPr>
        <w:t>ושים?</w:t>
      </w:r>
    </w:p>
    <w:p w14:paraId="77C35949" w14:textId="77777777" w:rsidR="00CB7E36" w:rsidRDefault="00CB7E36" w:rsidP="00015F8B">
      <w:pPr>
        <w:rPr>
          <w:rtl/>
          <w:lang w:eastAsia="he-IL"/>
        </w:rPr>
      </w:pPr>
      <w:bookmarkStart w:id="11556" w:name="_ETM_Q1_9800721"/>
      <w:bookmarkStart w:id="11557" w:name="_ETM_Q1_9800780"/>
      <w:bookmarkEnd w:id="11556"/>
      <w:bookmarkEnd w:id="11557"/>
    </w:p>
    <w:p w14:paraId="25A53D95" w14:textId="360B1194" w:rsidR="00CB7E36" w:rsidRDefault="00CB7E36" w:rsidP="00CB7E36">
      <w:pPr>
        <w:pStyle w:val="af9"/>
        <w:keepNext/>
        <w:rPr>
          <w:rtl/>
          <w:lang w:eastAsia="he-IL"/>
        </w:rPr>
      </w:pPr>
      <w:bookmarkStart w:id="11558" w:name="ET_guest_נוי_חסון_גורדון_738"/>
      <w:r w:rsidRPr="00CB7E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CB7E36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58"/>
    </w:p>
    <w:p w14:paraId="2EC8E598" w14:textId="77777777" w:rsidR="00CB7E36" w:rsidRDefault="00CB7E36" w:rsidP="00CB7E36">
      <w:pPr>
        <w:pStyle w:val="KeepWithNext"/>
        <w:rPr>
          <w:rtl/>
          <w:lang w:eastAsia="he-IL"/>
        </w:rPr>
      </w:pPr>
    </w:p>
    <w:p w14:paraId="3F12F2C7" w14:textId="588C5E3D" w:rsidR="00CB7E36" w:rsidRDefault="00CB7E36" w:rsidP="00CB7E36">
      <w:pPr>
        <w:rPr>
          <w:rtl/>
          <w:lang w:eastAsia="he-IL"/>
        </w:rPr>
      </w:pPr>
      <w:bookmarkStart w:id="11559" w:name="_ETM_Q1_9802296"/>
      <w:bookmarkStart w:id="11560" w:name="_ETM_Q1_9802327"/>
      <w:bookmarkEnd w:id="11559"/>
      <w:bookmarkEnd w:id="11560"/>
      <w:r>
        <w:rPr>
          <w:rFonts w:hint="cs"/>
          <w:rtl/>
          <w:lang w:eastAsia="he-IL"/>
        </w:rPr>
        <w:t>לא</w:t>
      </w:r>
      <w:bookmarkStart w:id="11561" w:name="_ETM_Q1_9800504"/>
      <w:bookmarkEnd w:id="11561"/>
      <w:r>
        <w:rPr>
          <w:rFonts w:hint="cs"/>
          <w:rtl/>
          <w:lang w:eastAsia="he-IL"/>
        </w:rPr>
        <w:t>,</w:t>
      </w:r>
      <w:bookmarkStart w:id="11562" w:name="_ETM_Q1_9800730"/>
      <w:bookmarkEnd w:id="11562"/>
      <w:r>
        <w:rPr>
          <w:rFonts w:hint="cs"/>
          <w:rtl/>
          <w:lang w:eastAsia="he-IL"/>
        </w:rPr>
        <w:t xml:space="preserve"> הוא היה באותה עת גם בכינוס</w:t>
      </w:r>
      <w:bookmarkStart w:id="11563" w:name="_ETM_Q1_9801470"/>
      <w:bookmarkEnd w:id="11563"/>
      <w:r>
        <w:rPr>
          <w:rFonts w:hint="cs"/>
          <w:rtl/>
          <w:lang w:eastAsia="he-IL"/>
        </w:rPr>
        <w:t xml:space="preserve">, הוא פשוט לא פורסם </w:t>
      </w:r>
      <w:bookmarkStart w:id="11564" w:name="_ETM_Q1_9803420"/>
      <w:bookmarkEnd w:id="11564"/>
      <w:r>
        <w:rPr>
          <w:rFonts w:hint="cs"/>
          <w:rtl/>
          <w:lang w:eastAsia="he-IL"/>
        </w:rPr>
        <w:t>ולא נפתח כדי להר</w:t>
      </w:r>
      <w:bookmarkStart w:id="11565" w:name="_ETM_Q1_9803316"/>
      <w:bookmarkEnd w:id="11565"/>
      <w:r>
        <w:rPr>
          <w:rFonts w:hint="cs"/>
          <w:rtl/>
          <w:lang w:eastAsia="he-IL"/>
        </w:rPr>
        <w:t>א</w:t>
      </w:r>
      <w:bookmarkStart w:id="11566" w:name="_ETM_Q1_9803971"/>
      <w:bookmarkStart w:id="11567" w:name="_ETM_Q1_9804034"/>
      <w:bookmarkEnd w:id="11566"/>
      <w:bookmarkEnd w:id="11567"/>
      <w:r>
        <w:rPr>
          <w:rFonts w:hint="cs"/>
          <w:rtl/>
          <w:lang w:eastAsia="he-IL"/>
        </w:rPr>
        <w:t xml:space="preserve">ות. </w:t>
      </w:r>
      <w:bookmarkStart w:id="11568" w:name="_ETM_Q1_9803450"/>
      <w:bookmarkStart w:id="11569" w:name="_ETM_Q1_9803678"/>
      <w:bookmarkEnd w:id="11568"/>
      <w:bookmarkEnd w:id="11569"/>
    </w:p>
    <w:p w14:paraId="0C48408A" w14:textId="77777777" w:rsidR="00D73D3B" w:rsidRDefault="00D73D3B" w:rsidP="00D73D3B">
      <w:pPr>
        <w:rPr>
          <w:rFonts w:ascii="David" w:hAnsi="David"/>
          <w:u w:val="single"/>
          <w:rtl/>
          <w:lang w:eastAsia="he-IL"/>
        </w:rPr>
      </w:pPr>
      <w:bookmarkStart w:id="11570" w:name="_ETM_Q1_9803736"/>
      <w:bookmarkStart w:id="11571" w:name="_ETM_Q1_7987437"/>
      <w:bookmarkEnd w:id="11570"/>
      <w:bookmarkEnd w:id="11571"/>
    </w:p>
    <w:p w14:paraId="3915ACC1" w14:textId="72223B9E" w:rsidR="00D73D3B" w:rsidRPr="00D73D3B" w:rsidRDefault="00D73D3B" w:rsidP="00D73D3B">
      <w:pPr>
        <w:pStyle w:val="af9"/>
        <w:keepNext/>
        <w:rPr>
          <w:rtl/>
          <w:lang w:eastAsia="he-IL"/>
        </w:rPr>
      </w:pPr>
      <w:bookmarkStart w:id="11572" w:name="ET_guest_סופי_אוחנה_1090"/>
      <w:r w:rsidRPr="00D73D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אוחנה:</w:t>
      </w:r>
      <w:r w:rsidRPr="00D73D3B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bookmarkStart w:id="11573" w:name="_ETM_Q1_7987788"/>
      <w:bookmarkStart w:id="11574" w:name="_ETM_Q1_7987812"/>
      <w:bookmarkEnd w:id="11572"/>
      <w:bookmarkEnd w:id="11573"/>
      <w:bookmarkEnd w:id="11574"/>
    </w:p>
    <w:p w14:paraId="6E75EAED" w14:textId="77777777" w:rsidR="00CB7E36" w:rsidRDefault="00CB7E36" w:rsidP="00CB7E36">
      <w:pPr>
        <w:pStyle w:val="KeepWithNext"/>
        <w:rPr>
          <w:rtl/>
          <w:lang w:eastAsia="he-IL"/>
        </w:rPr>
      </w:pPr>
    </w:p>
    <w:p w14:paraId="0CD81309" w14:textId="22BDE789" w:rsidR="00CB7E36" w:rsidRDefault="00CB7E36" w:rsidP="00CB7E36">
      <w:pPr>
        <w:rPr>
          <w:rtl/>
          <w:lang w:eastAsia="he-IL"/>
        </w:rPr>
      </w:pPr>
      <w:bookmarkStart w:id="11575" w:name="_ETM_Q1_9804636"/>
      <w:bookmarkStart w:id="11576" w:name="_ETM_Q1_9804658"/>
      <w:bookmarkEnd w:id="11575"/>
      <w:bookmarkEnd w:id="11576"/>
      <w:r>
        <w:rPr>
          <w:rFonts w:hint="cs"/>
          <w:rtl/>
          <w:lang w:eastAsia="he-IL"/>
        </w:rPr>
        <w:t xml:space="preserve">מתווך לא יביא קונה שנה </w:t>
      </w:r>
      <w:bookmarkStart w:id="11577" w:name="_ETM_Q1_9807360"/>
      <w:bookmarkEnd w:id="11577"/>
      <w:r>
        <w:rPr>
          <w:rFonts w:hint="cs"/>
          <w:rtl/>
          <w:lang w:eastAsia="he-IL"/>
        </w:rPr>
        <w:t>אחרי לנכס. יש פה משהו פרקטית</w:t>
      </w:r>
      <w:bookmarkStart w:id="11578" w:name="_ETM_Q1_9809504"/>
      <w:bookmarkEnd w:id="11578"/>
      <w:r>
        <w:rPr>
          <w:rFonts w:hint="cs"/>
          <w:rtl/>
          <w:lang w:eastAsia="he-IL"/>
        </w:rPr>
        <w:t>, א</w:t>
      </w:r>
      <w:bookmarkStart w:id="11579" w:name="_ETM_Q1_9809956"/>
      <w:bookmarkEnd w:id="11579"/>
      <w:r>
        <w:rPr>
          <w:rFonts w:hint="cs"/>
          <w:rtl/>
          <w:lang w:eastAsia="he-IL"/>
        </w:rPr>
        <w:t>ני לא מבינה</w:t>
      </w:r>
      <w:bookmarkStart w:id="11580" w:name="_ETM_Q1_9810952"/>
      <w:bookmarkEnd w:id="11580"/>
      <w:r>
        <w:rPr>
          <w:rFonts w:hint="cs"/>
          <w:rtl/>
          <w:lang w:eastAsia="he-IL"/>
        </w:rPr>
        <w:t xml:space="preserve"> פרקטית.</w:t>
      </w:r>
      <w:bookmarkStart w:id="11581" w:name="_ETM_Q1_9809880"/>
      <w:bookmarkEnd w:id="11581"/>
      <w:r>
        <w:rPr>
          <w:rFonts w:hint="cs"/>
          <w:rtl/>
          <w:lang w:eastAsia="he-IL"/>
        </w:rPr>
        <w:t xml:space="preserve"> </w:t>
      </w:r>
      <w:bookmarkStart w:id="11582" w:name="_ETM_Q1_9813356"/>
      <w:bookmarkEnd w:id="11582"/>
    </w:p>
    <w:p w14:paraId="6BF4C02C" w14:textId="77777777" w:rsidR="00CB7E36" w:rsidRDefault="00CB7E36" w:rsidP="00CB7E36">
      <w:pPr>
        <w:rPr>
          <w:rtl/>
          <w:lang w:eastAsia="he-IL"/>
        </w:rPr>
      </w:pPr>
      <w:bookmarkStart w:id="11583" w:name="_ETM_Q1_9813407"/>
      <w:bookmarkEnd w:id="11583"/>
    </w:p>
    <w:p w14:paraId="0D768928" w14:textId="4E9A2874" w:rsidR="00CB7E36" w:rsidRDefault="00CB7E36" w:rsidP="00CB7E36">
      <w:pPr>
        <w:pStyle w:val="af9"/>
        <w:keepNext/>
        <w:rPr>
          <w:rtl/>
          <w:lang w:eastAsia="he-IL"/>
        </w:rPr>
      </w:pPr>
      <w:bookmarkStart w:id="11584" w:name="ET_guest_עמיר_הרן_741"/>
      <w:r w:rsidRPr="00CB7E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CB7E36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84"/>
    </w:p>
    <w:p w14:paraId="43568C9E" w14:textId="77777777" w:rsidR="00CB7E36" w:rsidRDefault="00CB7E36" w:rsidP="00CB7E36">
      <w:pPr>
        <w:pStyle w:val="KeepWithNext"/>
        <w:rPr>
          <w:rtl/>
          <w:lang w:eastAsia="he-IL"/>
        </w:rPr>
      </w:pPr>
    </w:p>
    <w:p w14:paraId="1CA0A23B" w14:textId="0232D908" w:rsidR="00CB7E36" w:rsidRDefault="00CB7E36" w:rsidP="00CB7E36">
      <w:pPr>
        <w:rPr>
          <w:rtl/>
          <w:lang w:eastAsia="he-IL"/>
        </w:rPr>
      </w:pPr>
      <w:bookmarkStart w:id="11585" w:name="_ETM_Q1_9814389"/>
      <w:bookmarkStart w:id="11586" w:name="_ETM_Q1_9814414"/>
      <w:bookmarkEnd w:id="11585"/>
      <w:bookmarkEnd w:id="11586"/>
      <w:r>
        <w:rPr>
          <w:rFonts w:hint="cs"/>
          <w:rtl/>
          <w:lang w:eastAsia="he-IL"/>
        </w:rPr>
        <w:t>אנחנו חושב</w:t>
      </w:r>
      <w:bookmarkStart w:id="11587" w:name="_ETM_Q1_9813404"/>
      <w:bookmarkEnd w:id="11587"/>
      <w:r>
        <w:rPr>
          <w:rFonts w:hint="cs"/>
          <w:rtl/>
          <w:lang w:eastAsia="he-IL"/>
        </w:rPr>
        <w:t>ים</w:t>
      </w:r>
      <w:bookmarkStart w:id="11588" w:name="_ETM_Q1_9813630"/>
      <w:bookmarkEnd w:id="11588"/>
      <w:r>
        <w:rPr>
          <w:rFonts w:hint="cs"/>
          <w:rtl/>
          <w:lang w:eastAsia="he-IL"/>
        </w:rPr>
        <w:t xml:space="preserve"> שזה לא מקדם את המקצוע ולא מכבד את</w:t>
      </w:r>
      <w:bookmarkStart w:id="11589" w:name="_ETM_Q1_9814694"/>
      <w:bookmarkEnd w:id="11589"/>
      <w:r>
        <w:rPr>
          <w:rFonts w:hint="cs"/>
          <w:rtl/>
          <w:lang w:eastAsia="he-IL"/>
        </w:rPr>
        <w:t xml:space="preserve"> המקצוע שת</w:t>
      </w:r>
      <w:bookmarkStart w:id="11590" w:name="_ETM_Q1_9816361"/>
      <w:bookmarkEnd w:id="11590"/>
      <w:r>
        <w:rPr>
          <w:rFonts w:hint="cs"/>
          <w:rtl/>
          <w:lang w:eastAsia="he-IL"/>
        </w:rPr>
        <w:t>הי</w:t>
      </w:r>
      <w:bookmarkStart w:id="11591" w:name="_ETM_Q1_9816080"/>
      <w:bookmarkEnd w:id="11591"/>
      <w:r>
        <w:rPr>
          <w:rFonts w:hint="cs"/>
          <w:rtl/>
          <w:lang w:eastAsia="he-IL"/>
        </w:rPr>
        <w:t>ה פה החתמה בלי פעולת תיווך ו</w:t>
      </w:r>
      <w:bookmarkStart w:id="11592" w:name="_ETM_Q1_9817312"/>
      <w:bookmarkEnd w:id="11592"/>
      <w:r>
        <w:rPr>
          <w:rFonts w:hint="cs"/>
          <w:rtl/>
          <w:lang w:eastAsia="he-IL"/>
        </w:rPr>
        <w:t>ניהול עסקה</w:t>
      </w:r>
      <w:bookmarkStart w:id="11593" w:name="_ETM_Q1_9818678"/>
      <w:bookmarkEnd w:id="11593"/>
      <w:r>
        <w:rPr>
          <w:rFonts w:hint="cs"/>
          <w:rtl/>
          <w:lang w:eastAsia="he-IL"/>
        </w:rPr>
        <w:t xml:space="preserve"> אמיתית. </w:t>
      </w:r>
    </w:p>
    <w:p w14:paraId="1935A96F" w14:textId="77777777" w:rsidR="00CB7E36" w:rsidRDefault="00CB7E36" w:rsidP="00CB7E36">
      <w:pPr>
        <w:rPr>
          <w:rtl/>
          <w:lang w:eastAsia="he-IL"/>
        </w:rPr>
      </w:pPr>
      <w:bookmarkStart w:id="11594" w:name="_ETM_Q1_9818732"/>
      <w:bookmarkEnd w:id="11594"/>
    </w:p>
    <w:p w14:paraId="50329251" w14:textId="50F160D0" w:rsidR="00CB7E36" w:rsidRDefault="00CB7E36" w:rsidP="00CB7E36">
      <w:pPr>
        <w:pStyle w:val="a4"/>
        <w:keepNext/>
        <w:rPr>
          <w:rtl/>
        </w:rPr>
      </w:pPr>
      <w:bookmarkStart w:id="11595" w:name="ET_speaker_תומר_רוזנר_742"/>
      <w:r w:rsidRPr="00CB7E3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B7E36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1595"/>
    </w:p>
    <w:p w14:paraId="49119B20" w14:textId="77777777" w:rsidR="00CB7E36" w:rsidRDefault="00CB7E36" w:rsidP="00CB7E36">
      <w:pPr>
        <w:pStyle w:val="KeepWithNext"/>
        <w:rPr>
          <w:rtl/>
          <w:lang w:eastAsia="he-IL"/>
        </w:rPr>
      </w:pPr>
    </w:p>
    <w:p w14:paraId="0FCC077D" w14:textId="3041EE17" w:rsidR="00CB7E36" w:rsidRDefault="00CB7E36" w:rsidP="00CB7E36">
      <w:pPr>
        <w:rPr>
          <w:rtl/>
          <w:lang w:eastAsia="he-IL"/>
        </w:rPr>
      </w:pPr>
      <w:bookmarkStart w:id="11596" w:name="_ETM_Q1_9819641"/>
      <w:bookmarkStart w:id="11597" w:name="_ETM_Q1_9819665"/>
      <w:bookmarkEnd w:id="11596"/>
      <w:bookmarkEnd w:id="11597"/>
      <w:r>
        <w:rPr>
          <w:rFonts w:hint="cs"/>
          <w:rtl/>
          <w:lang w:eastAsia="he-IL"/>
        </w:rPr>
        <w:t xml:space="preserve">חד </w:t>
      </w:r>
      <w:bookmarkStart w:id="11598" w:name="_ETM_Q1_9818036"/>
      <w:bookmarkEnd w:id="11598"/>
      <w:r>
        <w:rPr>
          <w:rFonts w:hint="cs"/>
          <w:rtl/>
          <w:lang w:eastAsia="he-IL"/>
        </w:rPr>
        <w:t xml:space="preserve">משמעית. </w:t>
      </w:r>
      <w:bookmarkStart w:id="11599" w:name="_ETM_Q1_9818665"/>
      <w:bookmarkStart w:id="11600" w:name="_ETM_Q1_9817624"/>
      <w:bookmarkStart w:id="11601" w:name="_ETM_Q1_9820073"/>
      <w:bookmarkStart w:id="11602" w:name="_ETM_Q1_9818905"/>
      <w:bookmarkStart w:id="11603" w:name="_ETM_Q1_9819483"/>
      <w:bookmarkStart w:id="11604" w:name="_ETM_Q1_9820834"/>
      <w:bookmarkEnd w:id="11599"/>
      <w:bookmarkEnd w:id="11600"/>
      <w:bookmarkEnd w:id="11601"/>
      <w:bookmarkEnd w:id="11602"/>
      <w:bookmarkEnd w:id="11603"/>
      <w:bookmarkEnd w:id="11604"/>
    </w:p>
    <w:p w14:paraId="241D5ADC" w14:textId="77777777" w:rsidR="00CB7E36" w:rsidRDefault="00CB7E36" w:rsidP="00CB7E36">
      <w:pPr>
        <w:rPr>
          <w:rtl/>
          <w:lang w:eastAsia="he-IL"/>
        </w:rPr>
      </w:pPr>
      <w:bookmarkStart w:id="11605" w:name="_ETM_Q1_9821477"/>
      <w:bookmarkStart w:id="11606" w:name="_ETM_Q1_9821530"/>
      <w:bookmarkStart w:id="11607" w:name="_ETM_Q1_9820319"/>
      <w:bookmarkEnd w:id="11605"/>
      <w:bookmarkEnd w:id="11606"/>
      <w:bookmarkEnd w:id="11607"/>
    </w:p>
    <w:p w14:paraId="71B7BF83" w14:textId="63145F69" w:rsidR="00CB7E36" w:rsidRDefault="00CB7E36" w:rsidP="00CB7E36">
      <w:pPr>
        <w:pStyle w:val="af9"/>
        <w:keepNext/>
        <w:rPr>
          <w:rtl/>
          <w:lang w:eastAsia="he-IL"/>
        </w:rPr>
      </w:pPr>
      <w:bookmarkStart w:id="11608" w:name="ET_guest_עמיר_הרן_743"/>
      <w:r w:rsidRPr="00CB7E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CB7E36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08"/>
    </w:p>
    <w:p w14:paraId="5A257250" w14:textId="77777777" w:rsidR="00CB7E36" w:rsidRDefault="00CB7E36" w:rsidP="00CB7E36">
      <w:pPr>
        <w:pStyle w:val="KeepWithNext"/>
        <w:rPr>
          <w:rtl/>
          <w:lang w:eastAsia="he-IL"/>
        </w:rPr>
      </w:pPr>
    </w:p>
    <w:p w14:paraId="218ECCC2" w14:textId="6A4278C7" w:rsidR="00CB7E36" w:rsidRDefault="00CB7E36" w:rsidP="00CB7E36">
      <w:pPr>
        <w:rPr>
          <w:rtl/>
          <w:lang w:eastAsia="he-IL"/>
        </w:rPr>
      </w:pPr>
      <w:bookmarkStart w:id="11609" w:name="_ETM_Q1_9820599"/>
      <w:bookmarkStart w:id="11610" w:name="_ETM_Q1_9820622"/>
      <w:bookmarkEnd w:id="11609"/>
      <w:bookmarkEnd w:id="11610"/>
      <w:r>
        <w:rPr>
          <w:rFonts w:hint="cs"/>
          <w:rtl/>
          <w:lang w:eastAsia="he-IL"/>
        </w:rPr>
        <w:t xml:space="preserve">המקרים האלה שאתה מחתים קונה ואז </w:t>
      </w:r>
      <w:bookmarkStart w:id="11611" w:name="_ETM_Q1_9822670"/>
      <w:bookmarkEnd w:id="11611"/>
      <w:r>
        <w:rPr>
          <w:rFonts w:hint="cs"/>
          <w:rtl/>
          <w:lang w:eastAsia="he-IL"/>
        </w:rPr>
        <w:t>זוכה בכי</w:t>
      </w:r>
      <w:bookmarkStart w:id="11612" w:name="_ETM_Q1_9822950"/>
      <w:bookmarkEnd w:id="11612"/>
      <w:r>
        <w:rPr>
          <w:rFonts w:hint="cs"/>
          <w:rtl/>
          <w:lang w:eastAsia="he-IL"/>
        </w:rPr>
        <w:t xml:space="preserve">נוס </w:t>
      </w:r>
      <w:bookmarkStart w:id="11613" w:name="_ETM_Q1_9823473"/>
      <w:bookmarkEnd w:id="11613"/>
      <w:r>
        <w:rPr>
          <w:rFonts w:hint="cs"/>
          <w:rtl/>
          <w:lang w:eastAsia="he-IL"/>
        </w:rPr>
        <w:t xml:space="preserve">נכסים אז אתה </w:t>
      </w:r>
      <w:bookmarkStart w:id="11614" w:name="_ETM_Q1_9824032"/>
      <w:bookmarkEnd w:id="11614"/>
      <w:r>
        <w:rPr>
          <w:rFonts w:hint="cs"/>
          <w:rtl/>
          <w:lang w:eastAsia="he-IL"/>
        </w:rPr>
        <w:t xml:space="preserve">אומר אני עשיתי את פעולת התיווך והייתי </w:t>
      </w:r>
      <w:bookmarkStart w:id="11615" w:name="_ETM_Q1_9827790"/>
      <w:bookmarkEnd w:id="11615"/>
      <w:r>
        <w:rPr>
          <w:rFonts w:hint="cs"/>
          <w:rtl/>
          <w:lang w:eastAsia="he-IL"/>
        </w:rPr>
        <w:t>גורם בעסקה, זה נראה לנו דבר שלפחות מ</w:t>
      </w:r>
      <w:bookmarkStart w:id="11616" w:name="_ETM_Q1_9830325"/>
      <w:bookmarkEnd w:id="11616"/>
      <w:r>
        <w:rPr>
          <w:rFonts w:hint="cs"/>
          <w:rtl/>
          <w:lang w:eastAsia="he-IL"/>
        </w:rPr>
        <w:t xml:space="preserve">חייב, </w:t>
      </w:r>
      <w:bookmarkStart w:id="11617" w:name="_ETM_Q1_9829305"/>
      <w:bookmarkStart w:id="11618" w:name="_ETM_Q1_9827578"/>
      <w:bookmarkEnd w:id="11617"/>
      <w:bookmarkEnd w:id="11618"/>
      <w:r>
        <w:rPr>
          <w:rFonts w:hint="cs"/>
          <w:rtl/>
          <w:lang w:eastAsia="he-IL"/>
        </w:rPr>
        <w:t xml:space="preserve">לא אמרנו </w:t>
      </w:r>
      <w:bookmarkStart w:id="11619" w:name="_ETM_Q1_9832351"/>
      <w:bookmarkEnd w:id="11619"/>
      <w:r>
        <w:rPr>
          <w:rFonts w:hint="cs"/>
          <w:rtl/>
          <w:lang w:eastAsia="he-IL"/>
        </w:rPr>
        <w:t>שזה אסור, א</w:t>
      </w:r>
      <w:bookmarkStart w:id="11620" w:name="_ETM_Q1_9831759"/>
      <w:bookmarkEnd w:id="11620"/>
      <w:r>
        <w:rPr>
          <w:rFonts w:hint="cs"/>
          <w:rtl/>
          <w:lang w:eastAsia="he-IL"/>
        </w:rPr>
        <w:t>בל שזה לפחות יהיה</w:t>
      </w:r>
      <w:bookmarkStart w:id="11621" w:name="_ETM_Q1_9832665"/>
      <w:bookmarkEnd w:id="11621"/>
      <w:r>
        <w:rPr>
          <w:rFonts w:hint="cs"/>
          <w:rtl/>
          <w:lang w:eastAsia="he-IL"/>
        </w:rPr>
        <w:t xml:space="preserve"> גילוי נאות</w:t>
      </w:r>
      <w:bookmarkStart w:id="11622" w:name="_ETM_Q1_9832759"/>
      <w:bookmarkEnd w:id="11622"/>
      <w:r>
        <w:rPr>
          <w:rFonts w:hint="cs"/>
          <w:rtl/>
          <w:lang w:eastAsia="he-IL"/>
        </w:rPr>
        <w:t xml:space="preserve">: 'דע לך, </w:t>
      </w:r>
      <w:bookmarkStart w:id="11623" w:name="_ETM_Q1_9835029"/>
      <w:bookmarkEnd w:id="11623"/>
      <w:r>
        <w:rPr>
          <w:rFonts w:hint="cs"/>
          <w:rtl/>
          <w:lang w:eastAsia="he-IL"/>
        </w:rPr>
        <w:t>אני מציע לך נכ</w:t>
      </w:r>
      <w:bookmarkStart w:id="11624" w:name="_ETM_Q1_9834557"/>
      <w:bookmarkEnd w:id="11624"/>
      <w:r>
        <w:rPr>
          <w:rFonts w:hint="cs"/>
          <w:rtl/>
          <w:lang w:eastAsia="he-IL"/>
        </w:rPr>
        <w:t>ס שהוא ב</w:t>
      </w:r>
      <w:bookmarkStart w:id="11625" w:name="_ETM_Q1_9835117"/>
      <w:bookmarkEnd w:id="11625"/>
      <w:r>
        <w:rPr>
          <w:rFonts w:hint="cs"/>
          <w:rtl/>
          <w:lang w:eastAsia="he-IL"/>
        </w:rPr>
        <w:t xml:space="preserve">כינוס נכסים'. </w:t>
      </w:r>
    </w:p>
    <w:p w14:paraId="0484C560" w14:textId="77777777" w:rsidR="00CB7E36" w:rsidRDefault="00CB7E36" w:rsidP="00CB7E36">
      <w:pPr>
        <w:rPr>
          <w:rtl/>
          <w:lang w:eastAsia="he-IL"/>
        </w:rPr>
      </w:pPr>
      <w:bookmarkStart w:id="11626" w:name="_ETM_Q1_9837065"/>
      <w:bookmarkStart w:id="11627" w:name="_ETM_Q1_9837117"/>
      <w:bookmarkStart w:id="11628" w:name="_ETM_Q1_9837784"/>
      <w:bookmarkEnd w:id="11626"/>
      <w:bookmarkEnd w:id="11627"/>
      <w:bookmarkEnd w:id="11628"/>
    </w:p>
    <w:p w14:paraId="0378154E" w14:textId="6921E9BA" w:rsidR="00CB7E36" w:rsidRDefault="00CB7E36" w:rsidP="00CB7E36">
      <w:pPr>
        <w:pStyle w:val="a4"/>
        <w:keepNext/>
        <w:rPr>
          <w:rtl/>
        </w:rPr>
      </w:pPr>
      <w:bookmarkStart w:id="11629" w:name="ET_speaker_תומר_רוזנר_744"/>
      <w:r w:rsidRPr="00CB7E3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B7E36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1629"/>
    </w:p>
    <w:p w14:paraId="1C995F3A" w14:textId="77777777" w:rsidR="00CB7E36" w:rsidRDefault="00CB7E36" w:rsidP="00CB7E36">
      <w:pPr>
        <w:pStyle w:val="KeepWithNext"/>
        <w:rPr>
          <w:rtl/>
          <w:lang w:eastAsia="he-IL"/>
        </w:rPr>
      </w:pPr>
    </w:p>
    <w:p w14:paraId="2EF1BBAC" w14:textId="1287450D" w:rsidR="00CB7E36" w:rsidRDefault="00CB7E36" w:rsidP="00CB7E36">
      <w:pPr>
        <w:rPr>
          <w:rtl/>
          <w:lang w:eastAsia="he-IL"/>
        </w:rPr>
      </w:pPr>
      <w:bookmarkStart w:id="11630" w:name="_ETM_Q1_9838077"/>
      <w:bookmarkStart w:id="11631" w:name="_ETM_Q1_9838097"/>
      <w:bookmarkEnd w:id="11630"/>
      <w:bookmarkEnd w:id="11631"/>
      <w:r>
        <w:rPr>
          <w:rFonts w:hint="cs"/>
          <w:rtl/>
          <w:lang w:eastAsia="he-IL"/>
        </w:rPr>
        <w:t>מה</w:t>
      </w:r>
      <w:bookmarkStart w:id="11632" w:name="_ETM_Q1_9836343"/>
      <w:bookmarkEnd w:id="11632"/>
      <w:r>
        <w:rPr>
          <w:rFonts w:hint="cs"/>
          <w:rtl/>
          <w:lang w:eastAsia="he-IL"/>
        </w:rPr>
        <w:t xml:space="preserve"> ההבדל, מר </w:t>
      </w:r>
      <w:bookmarkStart w:id="11633" w:name="_ETM_Q1_9837998"/>
      <w:bookmarkEnd w:id="11633"/>
      <w:r>
        <w:rPr>
          <w:rFonts w:hint="cs"/>
          <w:rtl/>
          <w:lang w:eastAsia="he-IL"/>
        </w:rPr>
        <w:t>הרן, בין המקרה ש</w:t>
      </w:r>
      <w:bookmarkStart w:id="11634" w:name="_ETM_Q1_9837821"/>
      <w:bookmarkEnd w:id="11634"/>
      <w:r>
        <w:rPr>
          <w:rFonts w:hint="cs"/>
          <w:rtl/>
          <w:lang w:eastAsia="he-IL"/>
        </w:rPr>
        <w:t>אתה מתאר כרגע למקר</w:t>
      </w:r>
      <w:bookmarkStart w:id="11635" w:name="_ETM_Q1_9839005"/>
      <w:bookmarkEnd w:id="11635"/>
      <w:r>
        <w:rPr>
          <w:rFonts w:hint="cs"/>
          <w:rtl/>
          <w:lang w:eastAsia="he-IL"/>
        </w:rPr>
        <w:t xml:space="preserve">ה שבו המתווך ראה </w:t>
      </w:r>
      <w:bookmarkStart w:id="11636" w:name="_ETM_Q1_9841314"/>
      <w:bookmarkEnd w:id="11636"/>
      <w:r>
        <w:rPr>
          <w:rFonts w:hint="cs"/>
          <w:rtl/>
          <w:lang w:eastAsia="he-IL"/>
        </w:rPr>
        <w:t xml:space="preserve">מודעה </w:t>
      </w:r>
      <w:bookmarkStart w:id="11637" w:name="_ETM_Q1_9840570"/>
      <w:bookmarkEnd w:id="11637"/>
      <w:r>
        <w:rPr>
          <w:rFonts w:hint="cs"/>
          <w:rtl/>
          <w:lang w:eastAsia="he-IL"/>
        </w:rPr>
        <w:t xml:space="preserve">בעיתון שלי כמוכר, על עסקה. מודעה. והלך והחתים </w:t>
      </w:r>
      <w:bookmarkStart w:id="11638" w:name="_ETM_Q1_9847464"/>
      <w:bookmarkEnd w:id="11638"/>
      <w:r>
        <w:rPr>
          <w:rFonts w:hint="cs"/>
          <w:rtl/>
          <w:lang w:eastAsia="he-IL"/>
        </w:rPr>
        <w:t>לקוח. את אותה פע</w:t>
      </w:r>
      <w:bookmarkStart w:id="11639" w:name="_ETM_Q1_9847143"/>
      <w:bookmarkEnd w:id="11639"/>
      <w:r>
        <w:rPr>
          <w:rFonts w:hint="cs"/>
          <w:rtl/>
          <w:lang w:eastAsia="he-IL"/>
        </w:rPr>
        <w:t>ולה שהוא עשה עם כינוס הנ</w:t>
      </w:r>
      <w:bookmarkStart w:id="11640" w:name="_ETM_Q1_9849238"/>
      <w:bookmarkEnd w:id="11640"/>
      <w:r>
        <w:rPr>
          <w:rFonts w:hint="cs"/>
          <w:rtl/>
          <w:lang w:eastAsia="he-IL"/>
        </w:rPr>
        <w:t xml:space="preserve">כסים. ואת </w:t>
      </w:r>
      <w:bookmarkStart w:id="11641" w:name="_ETM_Q1_9851178"/>
      <w:bookmarkEnd w:id="11641"/>
      <w:r>
        <w:rPr>
          <w:rFonts w:hint="cs"/>
          <w:rtl/>
          <w:lang w:eastAsia="he-IL"/>
        </w:rPr>
        <w:t>זה הוא עשה עם</w:t>
      </w:r>
      <w:bookmarkStart w:id="11642" w:name="_ETM_Q1_9850401"/>
      <w:bookmarkEnd w:id="11642"/>
      <w:r>
        <w:rPr>
          <w:rFonts w:hint="cs"/>
          <w:rtl/>
          <w:lang w:eastAsia="he-IL"/>
        </w:rPr>
        <w:t xml:space="preserve"> הקונה </w:t>
      </w:r>
      <w:bookmarkStart w:id="11643" w:name="_ETM_Q1_9850160"/>
      <w:bookmarkEnd w:id="11643"/>
      <w:r>
        <w:rPr>
          <w:rFonts w:hint="cs"/>
          <w:rtl/>
          <w:lang w:eastAsia="he-IL"/>
        </w:rPr>
        <w:t>הפוטנציאלי של ה</w:t>
      </w:r>
      <w:bookmarkStart w:id="11644" w:name="_ETM_Q1_9851479"/>
      <w:bookmarkEnd w:id="11644"/>
      <w:r>
        <w:rPr>
          <w:rFonts w:hint="cs"/>
          <w:rtl/>
          <w:lang w:eastAsia="he-IL"/>
        </w:rPr>
        <w:t xml:space="preserve">דירה שלי. </w:t>
      </w:r>
      <w:bookmarkStart w:id="11645" w:name="_ETM_Q1_9851469"/>
      <w:bookmarkEnd w:id="11645"/>
      <w:r>
        <w:rPr>
          <w:rFonts w:hint="cs"/>
          <w:rtl/>
          <w:lang w:eastAsia="he-IL"/>
        </w:rPr>
        <w:t xml:space="preserve">אותו </w:t>
      </w:r>
      <w:bookmarkStart w:id="11646" w:name="_ETM_Q1_9855203"/>
      <w:bookmarkEnd w:id="11646"/>
      <w:r>
        <w:rPr>
          <w:rFonts w:hint="cs"/>
          <w:rtl/>
          <w:lang w:eastAsia="he-IL"/>
        </w:rPr>
        <w:t xml:space="preserve">דבר בדיוק. ואחרי שהוא </w:t>
      </w:r>
      <w:bookmarkStart w:id="11647" w:name="_ETM_Q1_9857020"/>
      <w:bookmarkEnd w:id="11647"/>
      <w:r>
        <w:rPr>
          <w:rFonts w:hint="cs"/>
          <w:rtl/>
          <w:lang w:eastAsia="he-IL"/>
        </w:rPr>
        <w:t>בא לדירה וראה את הדירה</w:t>
      </w:r>
      <w:bookmarkStart w:id="11648" w:name="_ETM_Q1_9859297"/>
      <w:bookmarkEnd w:id="11648"/>
      <w:r>
        <w:rPr>
          <w:rFonts w:hint="cs"/>
          <w:rtl/>
          <w:lang w:eastAsia="he-IL"/>
        </w:rPr>
        <w:t>, המתווך א</w:t>
      </w:r>
      <w:bookmarkStart w:id="11649" w:name="_ETM_Q1_9858640"/>
      <w:bookmarkEnd w:id="11649"/>
      <w:r>
        <w:rPr>
          <w:rFonts w:hint="cs"/>
          <w:rtl/>
          <w:lang w:eastAsia="he-IL"/>
        </w:rPr>
        <w:t>ומר לו אני הייתי הגורם היעיל, אנ</w:t>
      </w:r>
      <w:bookmarkStart w:id="11650" w:name="_ETM_Q1_9859865"/>
      <w:bookmarkEnd w:id="11650"/>
      <w:r>
        <w:rPr>
          <w:rFonts w:hint="cs"/>
          <w:rtl/>
          <w:lang w:eastAsia="he-IL"/>
        </w:rPr>
        <w:t xml:space="preserve">י רוצה </w:t>
      </w:r>
      <w:bookmarkStart w:id="11651" w:name="_ETM_Q1_9860480"/>
      <w:bookmarkEnd w:id="11651"/>
      <w:r>
        <w:rPr>
          <w:rFonts w:hint="cs"/>
          <w:rtl/>
          <w:lang w:eastAsia="he-IL"/>
        </w:rPr>
        <w:t>דמי תיווך. מה ההבדל?</w:t>
      </w:r>
    </w:p>
    <w:p w14:paraId="05A62A37" w14:textId="77777777" w:rsidR="00CB7E36" w:rsidRDefault="00CB7E36" w:rsidP="00CB7E36">
      <w:pPr>
        <w:rPr>
          <w:rtl/>
          <w:lang w:eastAsia="he-IL"/>
        </w:rPr>
      </w:pPr>
      <w:bookmarkStart w:id="11652" w:name="_ETM_Q1_9863610"/>
      <w:bookmarkStart w:id="11653" w:name="_ETM_Q1_9863669"/>
      <w:bookmarkStart w:id="11654" w:name="_ETM_Q1_9864449"/>
      <w:bookmarkEnd w:id="11652"/>
      <w:bookmarkEnd w:id="11653"/>
      <w:bookmarkEnd w:id="11654"/>
    </w:p>
    <w:p w14:paraId="00BC5863" w14:textId="70840DFE" w:rsidR="00CB7E36" w:rsidRDefault="00CB7E36" w:rsidP="00CB7E36">
      <w:pPr>
        <w:pStyle w:val="af9"/>
        <w:keepNext/>
        <w:rPr>
          <w:rtl/>
          <w:lang w:eastAsia="he-IL"/>
        </w:rPr>
      </w:pPr>
      <w:bookmarkStart w:id="11655" w:name="ET_guest_נוי_חסון_גורדון_745"/>
      <w:r w:rsidRPr="00CB7E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CB7E36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55"/>
    </w:p>
    <w:p w14:paraId="4A70F0E0" w14:textId="77777777" w:rsidR="00CB7E36" w:rsidRDefault="00CB7E36" w:rsidP="00CB7E36">
      <w:pPr>
        <w:pStyle w:val="KeepWithNext"/>
        <w:rPr>
          <w:rtl/>
          <w:lang w:eastAsia="he-IL"/>
        </w:rPr>
      </w:pPr>
    </w:p>
    <w:p w14:paraId="41C4A942" w14:textId="0A9D1A26" w:rsidR="00CB7E36" w:rsidRDefault="00CB7E36" w:rsidP="00CB7E36">
      <w:pPr>
        <w:rPr>
          <w:rtl/>
          <w:lang w:eastAsia="he-IL"/>
        </w:rPr>
      </w:pPr>
      <w:bookmarkStart w:id="11656" w:name="_ETM_Q1_9864775"/>
      <w:bookmarkStart w:id="11657" w:name="_ETM_Q1_9864801"/>
      <w:bookmarkStart w:id="11658" w:name="_ETM_Q1_9863152"/>
      <w:bookmarkEnd w:id="11656"/>
      <w:bookmarkEnd w:id="11657"/>
      <w:bookmarkEnd w:id="11658"/>
      <w:r>
        <w:rPr>
          <w:rFonts w:hint="cs"/>
          <w:rtl/>
          <w:lang w:eastAsia="he-IL"/>
        </w:rPr>
        <w:t xml:space="preserve">לפני שעמיר משיב, אני רק אומר משהו </w:t>
      </w:r>
      <w:bookmarkStart w:id="11659" w:name="_ETM_Q1_9866774"/>
      <w:bookmarkEnd w:id="11659"/>
      <w:r>
        <w:rPr>
          <w:rFonts w:hint="cs"/>
          <w:rtl/>
          <w:lang w:eastAsia="he-IL"/>
        </w:rPr>
        <w:t>שלא הש</w:t>
      </w:r>
      <w:bookmarkStart w:id="11660" w:name="_ETM_Q1_9865623"/>
      <w:bookmarkEnd w:id="11660"/>
      <w:r>
        <w:rPr>
          <w:rFonts w:hint="cs"/>
          <w:rtl/>
          <w:lang w:eastAsia="he-IL"/>
        </w:rPr>
        <w:t xml:space="preserve">למתי שממילא החובה </w:t>
      </w:r>
      <w:bookmarkStart w:id="11661" w:name="_ETM_Q1_9866151"/>
      <w:bookmarkEnd w:id="11661"/>
      <w:r>
        <w:rPr>
          <w:rFonts w:hint="cs"/>
          <w:rtl/>
          <w:lang w:eastAsia="he-IL"/>
        </w:rPr>
        <w:t>על מתווך לציין כ</w:t>
      </w:r>
      <w:bookmarkStart w:id="11662" w:name="_ETM_Q1_9868712"/>
      <w:bookmarkEnd w:id="11662"/>
      <w:r>
        <w:rPr>
          <w:rFonts w:hint="cs"/>
          <w:rtl/>
          <w:lang w:eastAsia="he-IL"/>
        </w:rPr>
        <w:t xml:space="preserve">י נכס נמצא </w:t>
      </w:r>
      <w:bookmarkStart w:id="11663" w:name="_ETM_Q1_9871469"/>
      <w:bookmarkEnd w:id="11663"/>
      <w:r>
        <w:rPr>
          <w:rFonts w:hint="cs"/>
          <w:rtl/>
          <w:lang w:eastAsia="he-IL"/>
        </w:rPr>
        <w:t>בכינוס נכסים</w:t>
      </w:r>
      <w:bookmarkStart w:id="11664" w:name="_ETM_Q1_9871414"/>
      <w:bookmarkEnd w:id="11664"/>
      <w:r>
        <w:rPr>
          <w:rFonts w:hint="cs"/>
          <w:rtl/>
          <w:lang w:eastAsia="he-IL"/>
        </w:rPr>
        <w:t xml:space="preserve"> קבוע</w:t>
      </w:r>
      <w:bookmarkStart w:id="11665" w:name="_ETM_Q1_9871288"/>
      <w:bookmarkEnd w:id="11665"/>
      <w:r>
        <w:rPr>
          <w:rFonts w:hint="cs"/>
          <w:rtl/>
          <w:lang w:eastAsia="he-IL"/>
        </w:rPr>
        <w:t>ה היום בפסיקה. אז זאת אומרת שאנחנו ר</w:t>
      </w:r>
      <w:bookmarkStart w:id="11666" w:name="_ETM_Q1_9874236"/>
      <w:bookmarkEnd w:id="11666"/>
      <w:r>
        <w:rPr>
          <w:rFonts w:hint="cs"/>
          <w:rtl/>
          <w:lang w:eastAsia="he-IL"/>
        </w:rPr>
        <w:t xml:space="preserve">ק </w:t>
      </w:r>
      <w:bookmarkStart w:id="11667" w:name="_ETM_Q1_9874567"/>
      <w:bookmarkEnd w:id="11667"/>
      <w:r>
        <w:rPr>
          <w:rFonts w:hint="cs"/>
          <w:rtl/>
          <w:lang w:eastAsia="he-IL"/>
        </w:rPr>
        <w:t>מעגנים את מה ש</w:t>
      </w:r>
      <w:bookmarkStart w:id="11668" w:name="_ETM_Q1_9875260"/>
      <w:bookmarkEnd w:id="11668"/>
      <w:r>
        <w:rPr>
          <w:rFonts w:hint="cs"/>
          <w:rtl/>
          <w:lang w:eastAsia="he-IL"/>
        </w:rPr>
        <w:t>הפסיקה בעצם הכיר</w:t>
      </w:r>
      <w:bookmarkStart w:id="11669" w:name="_ETM_Q1_9875466"/>
      <w:bookmarkEnd w:id="11669"/>
      <w:r>
        <w:rPr>
          <w:rFonts w:hint="cs"/>
          <w:rtl/>
          <w:lang w:eastAsia="he-IL"/>
        </w:rPr>
        <w:t xml:space="preserve">ה בו. </w:t>
      </w:r>
      <w:bookmarkStart w:id="11670" w:name="_ETM_Q1_9876419"/>
      <w:bookmarkStart w:id="11671" w:name="_ETM_Q1_9877336"/>
      <w:bookmarkEnd w:id="11670"/>
      <w:bookmarkEnd w:id="11671"/>
    </w:p>
    <w:p w14:paraId="4C1880AF" w14:textId="77777777" w:rsidR="00CB7E36" w:rsidRDefault="00CB7E36" w:rsidP="00CB7E36">
      <w:pPr>
        <w:rPr>
          <w:rtl/>
          <w:lang w:eastAsia="he-IL"/>
        </w:rPr>
      </w:pPr>
      <w:bookmarkStart w:id="11672" w:name="_ETM_Q1_9877388"/>
      <w:bookmarkStart w:id="11673" w:name="_ETM_Q1_9878270"/>
      <w:bookmarkEnd w:id="11672"/>
      <w:bookmarkEnd w:id="11673"/>
    </w:p>
    <w:p w14:paraId="1C4FEA80" w14:textId="1A3634EE" w:rsidR="00CB7E36" w:rsidRDefault="00CB7E36" w:rsidP="00CB7E36">
      <w:pPr>
        <w:pStyle w:val="a4"/>
        <w:keepNext/>
        <w:rPr>
          <w:rtl/>
        </w:rPr>
      </w:pPr>
      <w:bookmarkStart w:id="11674" w:name="ET_speaker_תומר_רוזנר_746"/>
      <w:r w:rsidRPr="00CB7E3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B7E36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1674"/>
    </w:p>
    <w:p w14:paraId="60D47F63" w14:textId="77777777" w:rsidR="00CB7E36" w:rsidRDefault="00CB7E36" w:rsidP="00CB7E36">
      <w:pPr>
        <w:pStyle w:val="KeepWithNext"/>
        <w:rPr>
          <w:rtl/>
          <w:lang w:eastAsia="he-IL"/>
        </w:rPr>
      </w:pPr>
    </w:p>
    <w:p w14:paraId="3A44D535" w14:textId="67A95B9A" w:rsidR="00CB7E36" w:rsidRDefault="00CB7E36" w:rsidP="00CB7E36">
      <w:pPr>
        <w:rPr>
          <w:rtl/>
          <w:lang w:eastAsia="he-IL"/>
        </w:rPr>
      </w:pPr>
      <w:bookmarkStart w:id="11675" w:name="_ETM_Q1_9878581"/>
      <w:bookmarkStart w:id="11676" w:name="_ETM_Q1_9878608"/>
      <w:bookmarkStart w:id="11677" w:name="_ETM_Q1_9876829"/>
      <w:bookmarkEnd w:id="11675"/>
      <w:bookmarkEnd w:id="11676"/>
      <w:bookmarkEnd w:id="11677"/>
      <w:r>
        <w:rPr>
          <w:rFonts w:hint="cs"/>
          <w:rtl/>
          <w:lang w:eastAsia="he-IL"/>
        </w:rPr>
        <w:t xml:space="preserve">זה בסדר. זה </w:t>
      </w:r>
      <w:bookmarkStart w:id="11678" w:name="_ETM_Q1_9879559"/>
      <w:bookmarkEnd w:id="11678"/>
      <w:r>
        <w:rPr>
          <w:rFonts w:hint="cs"/>
          <w:rtl/>
          <w:lang w:eastAsia="he-IL"/>
        </w:rPr>
        <w:t>מקרה פרטנ</w:t>
      </w:r>
      <w:bookmarkStart w:id="11679" w:name="_ETM_Q1_9879158"/>
      <w:bookmarkEnd w:id="11679"/>
      <w:r>
        <w:rPr>
          <w:rFonts w:hint="cs"/>
          <w:rtl/>
          <w:lang w:eastAsia="he-IL"/>
        </w:rPr>
        <w:t>י שאם את מעגנת אותו בצורה כזו עלו</w:t>
      </w:r>
      <w:bookmarkStart w:id="11680" w:name="_ETM_Q1_9881830"/>
      <w:bookmarkEnd w:id="11680"/>
      <w:r>
        <w:rPr>
          <w:rFonts w:hint="cs"/>
          <w:rtl/>
          <w:lang w:eastAsia="he-IL"/>
        </w:rPr>
        <w:t xml:space="preserve">ל להשתמע </w:t>
      </w:r>
      <w:bookmarkStart w:id="11681" w:name="_ETM_Q1_9883026"/>
      <w:bookmarkEnd w:id="11681"/>
      <w:r>
        <w:rPr>
          <w:rFonts w:hint="cs"/>
          <w:rtl/>
          <w:lang w:eastAsia="he-IL"/>
        </w:rPr>
        <w:t xml:space="preserve">שאם הנכס בפירוק </w:t>
      </w:r>
      <w:bookmarkStart w:id="11682" w:name="_ETM_Q1_9886410"/>
      <w:bookmarkEnd w:id="11682"/>
      <w:r>
        <w:rPr>
          <w:rFonts w:hint="cs"/>
          <w:rtl/>
          <w:lang w:eastAsia="he-IL"/>
        </w:rPr>
        <w:t>וע</w:t>
      </w:r>
      <w:bookmarkStart w:id="11683" w:name="_ETM_Q1_9886612"/>
      <w:bookmarkEnd w:id="11683"/>
      <w:r>
        <w:rPr>
          <w:rFonts w:hint="cs"/>
          <w:rtl/>
          <w:lang w:eastAsia="he-IL"/>
        </w:rPr>
        <w:t>כשיו המפרק ר</w:t>
      </w:r>
      <w:bookmarkStart w:id="11684" w:name="_ETM_Q1_9886976"/>
      <w:bookmarkEnd w:id="11684"/>
      <w:r>
        <w:rPr>
          <w:rFonts w:hint="cs"/>
          <w:rtl/>
          <w:lang w:eastAsia="he-IL"/>
        </w:rPr>
        <w:t xml:space="preserve">וצה למכור אין </w:t>
      </w:r>
      <w:bookmarkStart w:id="11685" w:name="_ETM_Q1_9888542"/>
      <w:bookmarkEnd w:id="11685"/>
      <w:r>
        <w:rPr>
          <w:rFonts w:hint="cs"/>
          <w:rtl/>
          <w:lang w:eastAsia="he-IL"/>
        </w:rPr>
        <w:t xml:space="preserve">כינוס נכסים, כי זה פירוק, אז הוא לא צריך לגלות. </w:t>
      </w:r>
      <w:bookmarkStart w:id="11686" w:name="_ETM_Q1_9893790"/>
      <w:bookmarkStart w:id="11687" w:name="_ETM_Q1_9895391"/>
      <w:bookmarkEnd w:id="11686"/>
      <w:bookmarkEnd w:id="11687"/>
    </w:p>
    <w:p w14:paraId="1AD0204B" w14:textId="77777777" w:rsidR="00CB7E36" w:rsidRDefault="00CB7E36" w:rsidP="00CB7E36">
      <w:pPr>
        <w:rPr>
          <w:rtl/>
          <w:lang w:eastAsia="he-IL"/>
        </w:rPr>
      </w:pPr>
      <w:bookmarkStart w:id="11688" w:name="_ETM_Q1_9895451"/>
      <w:bookmarkStart w:id="11689" w:name="_ETM_Q1_9893590"/>
      <w:bookmarkStart w:id="11690" w:name="_ETM_Q1_9893878"/>
      <w:bookmarkEnd w:id="11688"/>
      <w:bookmarkEnd w:id="11689"/>
      <w:bookmarkEnd w:id="11690"/>
    </w:p>
    <w:p w14:paraId="17472694" w14:textId="0DBD0EC9" w:rsidR="00CB7E36" w:rsidRDefault="00CB7E36" w:rsidP="00CB7E36">
      <w:pPr>
        <w:pStyle w:val="af9"/>
        <w:keepNext/>
        <w:rPr>
          <w:rtl/>
          <w:lang w:eastAsia="he-IL"/>
        </w:rPr>
      </w:pPr>
      <w:bookmarkStart w:id="11691" w:name="ET_guest_נוי_חסון_גורדון_747"/>
      <w:r w:rsidRPr="00CB7E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CB7E36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91"/>
    </w:p>
    <w:p w14:paraId="7ABED7AD" w14:textId="77777777" w:rsidR="00CB7E36" w:rsidRDefault="00CB7E36" w:rsidP="00CB7E36">
      <w:pPr>
        <w:pStyle w:val="KeepWithNext"/>
        <w:rPr>
          <w:rtl/>
          <w:lang w:eastAsia="he-IL"/>
        </w:rPr>
      </w:pPr>
    </w:p>
    <w:p w14:paraId="6CECECBA" w14:textId="1F1F71D7" w:rsidR="00CB7E36" w:rsidRDefault="00CB7E36" w:rsidP="00CB7E36">
      <w:pPr>
        <w:rPr>
          <w:rtl/>
          <w:lang w:eastAsia="he-IL"/>
        </w:rPr>
      </w:pPr>
      <w:bookmarkStart w:id="11692" w:name="_ETM_Q1_9894185"/>
      <w:bookmarkStart w:id="11693" w:name="_ETM_Q1_9894206"/>
      <w:bookmarkEnd w:id="11692"/>
      <w:bookmarkEnd w:id="11693"/>
      <w:r>
        <w:rPr>
          <w:rFonts w:hint="cs"/>
          <w:rtl/>
          <w:lang w:eastAsia="he-IL"/>
        </w:rPr>
        <w:t xml:space="preserve">התשובה לכך היא שזה מידע מהותי. </w:t>
      </w:r>
    </w:p>
    <w:p w14:paraId="365202F0" w14:textId="77777777" w:rsidR="00CB7E36" w:rsidRDefault="00CB7E36" w:rsidP="00CB7E36">
      <w:pPr>
        <w:rPr>
          <w:rtl/>
          <w:lang w:eastAsia="he-IL"/>
        </w:rPr>
      </w:pPr>
      <w:bookmarkStart w:id="11694" w:name="_ETM_Q1_9897810"/>
      <w:bookmarkStart w:id="11695" w:name="_ETM_Q1_9897871"/>
      <w:bookmarkStart w:id="11696" w:name="_ETM_Q1_9898554"/>
      <w:bookmarkEnd w:id="11694"/>
      <w:bookmarkEnd w:id="11695"/>
      <w:bookmarkEnd w:id="11696"/>
    </w:p>
    <w:p w14:paraId="6A00E4F9" w14:textId="25ED674C" w:rsidR="00CB7E36" w:rsidRDefault="00CB7E36" w:rsidP="00CB7E36">
      <w:pPr>
        <w:pStyle w:val="a4"/>
        <w:keepNext/>
        <w:rPr>
          <w:rtl/>
        </w:rPr>
      </w:pPr>
      <w:bookmarkStart w:id="11697" w:name="ET_speaker_תומר_רוזנר_748"/>
      <w:r w:rsidRPr="00CB7E3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B7E36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1697"/>
    </w:p>
    <w:p w14:paraId="16439EF4" w14:textId="77777777" w:rsidR="00CB7E36" w:rsidRDefault="00CB7E36" w:rsidP="00CB7E36">
      <w:pPr>
        <w:pStyle w:val="KeepWithNext"/>
        <w:rPr>
          <w:rtl/>
          <w:lang w:eastAsia="he-IL"/>
        </w:rPr>
      </w:pPr>
    </w:p>
    <w:p w14:paraId="165300FC" w14:textId="022A416A" w:rsidR="00CB7E36" w:rsidRDefault="00CB7E36" w:rsidP="00CB7E36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1698" w:name="_ETM_Q1_9898914"/>
      <w:bookmarkStart w:id="11699" w:name="_ETM_Q1_9898937"/>
      <w:bookmarkEnd w:id="11698"/>
      <w:bookmarkEnd w:id="11699"/>
      <w:r>
        <w:rPr>
          <w:rFonts w:hint="cs"/>
          <w:rtl/>
          <w:lang w:eastAsia="he-IL"/>
        </w:rPr>
        <w:t>כ</w:t>
      </w:r>
      <w:bookmarkStart w:id="11700" w:name="_ETM_Q1_9896984"/>
      <w:bookmarkEnd w:id="11700"/>
      <w:r>
        <w:rPr>
          <w:rFonts w:hint="cs"/>
          <w:rtl/>
          <w:lang w:eastAsia="he-IL"/>
        </w:rPr>
        <w:t xml:space="preserve">ון. </w:t>
      </w:r>
      <w:bookmarkStart w:id="11701" w:name="_ETM_Q1_9897497"/>
      <w:bookmarkEnd w:id="11701"/>
    </w:p>
    <w:p w14:paraId="7F39BBA2" w14:textId="77777777" w:rsidR="00CB7E36" w:rsidRDefault="00CB7E36" w:rsidP="00CB7E36">
      <w:pPr>
        <w:rPr>
          <w:rtl/>
          <w:lang w:eastAsia="he-IL"/>
        </w:rPr>
      </w:pPr>
    </w:p>
    <w:p w14:paraId="08612A98" w14:textId="713A37A5" w:rsidR="00CB7E36" w:rsidRDefault="00CB7E36" w:rsidP="00CB7E36">
      <w:pPr>
        <w:pStyle w:val="af9"/>
        <w:keepNext/>
        <w:rPr>
          <w:rtl/>
          <w:lang w:eastAsia="he-IL"/>
        </w:rPr>
      </w:pPr>
      <w:bookmarkStart w:id="11702" w:name="ET_guest_עמיר_הרן_749"/>
      <w:r w:rsidRPr="00CB7E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CB7E36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02"/>
    </w:p>
    <w:p w14:paraId="7AF5ABD1" w14:textId="77777777" w:rsidR="00CB7E36" w:rsidRDefault="00CB7E36" w:rsidP="00CB7E36">
      <w:pPr>
        <w:pStyle w:val="KeepWithNext"/>
        <w:rPr>
          <w:rtl/>
          <w:lang w:eastAsia="he-IL"/>
        </w:rPr>
      </w:pPr>
    </w:p>
    <w:p w14:paraId="0B186C28" w14:textId="134C9795" w:rsidR="00CB7E36" w:rsidRDefault="00CB7E36" w:rsidP="00CB7E36">
      <w:pPr>
        <w:rPr>
          <w:rtl/>
          <w:lang w:eastAsia="he-IL"/>
        </w:rPr>
      </w:pPr>
      <w:bookmarkStart w:id="11703" w:name="_ETM_Q1_9897578"/>
      <w:bookmarkStart w:id="11704" w:name="_ETM_Q1_9897607"/>
      <w:bookmarkStart w:id="11705" w:name="_ETM_Q1_9896272"/>
      <w:bookmarkEnd w:id="11703"/>
      <w:bookmarkEnd w:id="11704"/>
      <w:bookmarkEnd w:id="11705"/>
      <w:r>
        <w:rPr>
          <w:rFonts w:hint="cs"/>
          <w:rtl/>
          <w:lang w:eastAsia="he-IL"/>
        </w:rPr>
        <w:t>זה עניין</w:t>
      </w:r>
      <w:bookmarkStart w:id="11706" w:name="_ETM_Q1_9897138"/>
      <w:bookmarkEnd w:id="11706"/>
      <w:r>
        <w:rPr>
          <w:rFonts w:hint="cs"/>
          <w:rtl/>
          <w:lang w:eastAsia="he-IL"/>
        </w:rPr>
        <w:t xml:space="preserve"> של נוסח, האם אתה רוצה לה</w:t>
      </w:r>
      <w:bookmarkStart w:id="11707" w:name="_ETM_Q1_9897962"/>
      <w:bookmarkEnd w:id="11707"/>
      <w:r>
        <w:rPr>
          <w:rFonts w:hint="cs"/>
          <w:rtl/>
          <w:lang w:eastAsia="he-IL"/>
        </w:rPr>
        <w:t xml:space="preserve">בהיר את הנוסח זה משהו </w:t>
      </w:r>
      <w:bookmarkStart w:id="11708" w:name="_ETM_Q1_9900420"/>
      <w:bookmarkEnd w:id="11708"/>
      <w:r>
        <w:rPr>
          <w:rFonts w:hint="cs"/>
          <w:rtl/>
          <w:lang w:eastAsia="he-IL"/>
        </w:rPr>
        <w:t>אחר. אבל השאלה אם זה עניין מהותי. אנחנ</w:t>
      </w:r>
      <w:bookmarkStart w:id="11709" w:name="_ETM_Q1_9902140"/>
      <w:bookmarkStart w:id="11710" w:name="_ETM_Q1_9900812"/>
      <w:bookmarkEnd w:id="11709"/>
      <w:bookmarkEnd w:id="11710"/>
      <w:r>
        <w:rPr>
          <w:rFonts w:hint="cs"/>
          <w:rtl/>
          <w:lang w:eastAsia="he-IL"/>
        </w:rPr>
        <w:t>ו חושבים</w:t>
      </w:r>
      <w:bookmarkStart w:id="11711" w:name="_ETM_Q1_9902785"/>
      <w:bookmarkEnd w:id="11711"/>
      <w:r>
        <w:rPr>
          <w:rFonts w:hint="cs"/>
          <w:rtl/>
          <w:lang w:eastAsia="he-IL"/>
        </w:rPr>
        <w:t xml:space="preserve"> שהמקרה </w:t>
      </w:r>
      <w:bookmarkStart w:id="11712" w:name="_ETM_Q1_9903382"/>
      <w:bookmarkEnd w:id="11712"/>
      <w:r>
        <w:rPr>
          <w:rFonts w:hint="cs"/>
          <w:rtl/>
          <w:lang w:eastAsia="he-IL"/>
        </w:rPr>
        <w:t>הזה עלה וצר</w:t>
      </w:r>
      <w:bookmarkStart w:id="11713" w:name="_ETM_Q1_9904174"/>
      <w:bookmarkEnd w:id="11713"/>
      <w:r>
        <w:rPr>
          <w:rFonts w:hint="cs"/>
          <w:rtl/>
          <w:lang w:eastAsia="he-IL"/>
        </w:rPr>
        <w:t>יך שיהי</w:t>
      </w:r>
      <w:bookmarkStart w:id="11714" w:name="_ETM_Q1_9903865"/>
      <w:bookmarkEnd w:id="11714"/>
      <w:r>
        <w:rPr>
          <w:rFonts w:hint="cs"/>
          <w:rtl/>
          <w:lang w:eastAsia="he-IL"/>
        </w:rPr>
        <w:t>ה גילוי נאות בהקשר הזה</w:t>
      </w:r>
      <w:bookmarkStart w:id="11715" w:name="_ETM_Q1_9906842"/>
      <w:bookmarkEnd w:id="11715"/>
      <w:r>
        <w:rPr>
          <w:rFonts w:hint="cs"/>
          <w:rtl/>
          <w:lang w:eastAsia="he-IL"/>
        </w:rPr>
        <w:t xml:space="preserve"> לפני שא</w:t>
      </w:r>
      <w:bookmarkStart w:id="11716" w:name="_ETM_Q1_9906041"/>
      <w:bookmarkEnd w:id="11716"/>
      <w:r>
        <w:rPr>
          <w:rFonts w:hint="cs"/>
          <w:rtl/>
          <w:lang w:eastAsia="he-IL"/>
        </w:rPr>
        <w:t xml:space="preserve">דם נכנס לעסקת התיווך הוא אמור לדעת </w:t>
      </w:r>
      <w:bookmarkStart w:id="11717" w:name="_ETM_Q1_9907992"/>
      <w:bookmarkEnd w:id="11717"/>
      <w:r>
        <w:rPr>
          <w:rFonts w:hint="cs"/>
          <w:rtl/>
          <w:lang w:eastAsia="he-IL"/>
        </w:rPr>
        <w:t>המתווך</w:t>
      </w:r>
      <w:bookmarkStart w:id="11718" w:name="_ETM_Q1_9908585"/>
      <w:bookmarkEnd w:id="11718"/>
      <w:r>
        <w:rPr>
          <w:rFonts w:hint="cs"/>
          <w:rtl/>
          <w:lang w:eastAsia="he-IL"/>
        </w:rPr>
        <w:t xml:space="preserve"> </w:t>
      </w:r>
      <w:bookmarkStart w:id="11719" w:name="_ETM_Q1_9909174"/>
      <w:bookmarkEnd w:id="11719"/>
      <w:r>
        <w:rPr>
          <w:rFonts w:hint="cs"/>
          <w:rtl/>
          <w:lang w:eastAsia="he-IL"/>
        </w:rPr>
        <w:t xml:space="preserve">מולו במה הוא נמצא. זה סוג פרטני של זכות הלקוח </w:t>
      </w:r>
      <w:bookmarkStart w:id="11720" w:name="_ETM_Q1_9914431"/>
      <w:bookmarkEnd w:id="11720"/>
      <w:r>
        <w:rPr>
          <w:rFonts w:hint="cs"/>
          <w:rtl/>
          <w:lang w:eastAsia="he-IL"/>
        </w:rPr>
        <w:t>לדעת את ס</w:t>
      </w:r>
      <w:bookmarkStart w:id="11721" w:name="_ETM_Q1_9913325"/>
      <w:bookmarkEnd w:id="11721"/>
      <w:r>
        <w:rPr>
          <w:rFonts w:hint="cs"/>
          <w:rtl/>
          <w:lang w:eastAsia="he-IL"/>
        </w:rPr>
        <w:t>וג ההרשאה</w:t>
      </w:r>
      <w:bookmarkStart w:id="11722" w:name="_ETM_Q1_9913967"/>
      <w:bookmarkEnd w:id="11722"/>
      <w:r>
        <w:rPr>
          <w:rFonts w:hint="cs"/>
          <w:rtl/>
          <w:lang w:eastAsia="he-IL"/>
        </w:rPr>
        <w:t xml:space="preserve"> או את סוג המצב המ</w:t>
      </w:r>
      <w:bookmarkStart w:id="11723" w:name="_ETM_Q1_9915235"/>
      <w:bookmarkEnd w:id="11723"/>
      <w:r>
        <w:rPr>
          <w:rFonts w:hint="cs"/>
          <w:rtl/>
          <w:lang w:eastAsia="he-IL"/>
        </w:rPr>
        <w:t xml:space="preserve">שפטי </w:t>
      </w:r>
      <w:bookmarkStart w:id="11724" w:name="_ETM_Q1_9915916"/>
      <w:bookmarkEnd w:id="11724"/>
      <w:r>
        <w:rPr>
          <w:rFonts w:hint="cs"/>
          <w:rtl/>
          <w:lang w:eastAsia="he-IL"/>
        </w:rPr>
        <w:t>שבו המת</w:t>
      </w:r>
      <w:bookmarkStart w:id="11725" w:name="_ETM_Q1_9915435"/>
      <w:bookmarkEnd w:id="11725"/>
      <w:r>
        <w:rPr>
          <w:rFonts w:hint="cs"/>
          <w:rtl/>
          <w:lang w:eastAsia="he-IL"/>
        </w:rPr>
        <w:t xml:space="preserve">ווך מציג את הנכס. </w:t>
      </w:r>
    </w:p>
    <w:p w14:paraId="356DCF2E" w14:textId="77777777" w:rsidR="00CB7E36" w:rsidRDefault="00CB7E36" w:rsidP="00CB7E36">
      <w:pPr>
        <w:rPr>
          <w:rtl/>
          <w:lang w:eastAsia="he-IL"/>
        </w:rPr>
      </w:pPr>
      <w:bookmarkStart w:id="11726" w:name="_ETM_Q1_9917375"/>
      <w:bookmarkStart w:id="11727" w:name="_ETM_Q1_9917432"/>
      <w:bookmarkStart w:id="11728" w:name="_ETM_Q1_9918079"/>
      <w:bookmarkEnd w:id="11726"/>
      <w:bookmarkEnd w:id="11727"/>
      <w:bookmarkEnd w:id="11728"/>
    </w:p>
    <w:p w14:paraId="54FFA63B" w14:textId="7AA20A65" w:rsidR="00CB7E36" w:rsidRDefault="00CB7E36" w:rsidP="00CB7E36">
      <w:pPr>
        <w:pStyle w:val="a4"/>
        <w:keepNext/>
        <w:rPr>
          <w:rtl/>
        </w:rPr>
      </w:pPr>
      <w:bookmarkStart w:id="11729" w:name="ET_speaker_תומר_רוזנר_750"/>
      <w:r w:rsidRPr="00CB7E3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B7E36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1729"/>
    </w:p>
    <w:p w14:paraId="57472E6D" w14:textId="77777777" w:rsidR="00CB7E36" w:rsidRDefault="00CB7E36" w:rsidP="00CB7E36">
      <w:pPr>
        <w:pStyle w:val="KeepWithNext"/>
        <w:rPr>
          <w:rtl/>
          <w:lang w:eastAsia="he-IL"/>
        </w:rPr>
      </w:pPr>
    </w:p>
    <w:p w14:paraId="338FDD10" w14:textId="6BDBCADB" w:rsidR="00CB7E36" w:rsidRDefault="00CB7E36" w:rsidP="00CB7E36">
      <w:pPr>
        <w:rPr>
          <w:rtl/>
          <w:lang w:eastAsia="he-IL"/>
        </w:rPr>
      </w:pPr>
      <w:bookmarkStart w:id="11730" w:name="_ETM_Q1_9918444"/>
      <w:bookmarkStart w:id="11731" w:name="_ETM_Q1_9918467"/>
      <w:bookmarkEnd w:id="11730"/>
      <w:bookmarkEnd w:id="11731"/>
      <w:r>
        <w:rPr>
          <w:rFonts w:hint="cs"/>
          <w:rtl/>
          <w:lang w:eastAsia="he-IL"/>
        </w:rPr>
        <w:t xml:space="preserve">חד </w:t>
      </w:r>
      <w:bookmarkStart w:id="11732" w:name="_ETM_Q1_9917686"/>
      <w:bookmarkStart w:id="11733" w:name="_ETM_Q1_9916670"/>
      <w:bookmarkEnd w:id="11732"/>
      <w:bookmarkEnd w:id="11733"/>
      <w:r>
        <w:rPr>
          <w:rFonts w:hint="cs"/>
          <w:rtl/>
          <w:lang w:eastAsia="he-IL"/>
        </w:rPr>
        <w:t xml:space="preserve">משמעית. </w:t>
      </w:r>
    </w:p>
    <w:p w14:paraId="794C54D5" w14:textId="77777777" w:rsidR="00CB7E36" w:rsidRDefault="00CB7E36" w:rsidP="00CB7E36">
      <w:pPr>
        <w:rPr>
          <w:rtl/>
          <w:lang w:eastAsia="he-IL"/>
        </w:rPr>
      </w:pPr>
      <w:bookmarkStart w:id="11734" w:name="_ETM_Q1_9917758"/>
      <w:bookmarkStart w:id="11735" w:name="_ETM_Q1_9917813"/>
      <w:bookmarkEnd w:id="11734"/>
      <w:bookmarkEnd w:id="11735"/>
    </w:p>
    <w:p w14:paraId="69F1E5BC" w14:textId="032BEA37" w:rsidR="00CB7E36" w:rsidRDefault="00CB7E36" w:rsidP="00CB7E36">
      <w:pPr>
        <w:pStyle w:val="af9"/>
        <w:keepNext/>
        <w:rPr>
          <w:rtl/>
          <w:lang w:eastAsia="he-IL"/>
        </w:rPr>
      </w:pPr>
      <w:bookmarkStart w:id="11736" w:name="ET_guest_עמיר_הרן_751"/>
      <w:r w:rsidRPr="00CB7E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CB7E36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36"/>
    </w:p>
    <w:p w14:paraId="702B018A" w14:textId="77777777" w:rsidR="00CB7E36" w:rsidRDefault="00CB7E36" w:rsidP="00CB7E36">
      <w:pPr>
        <w:pStyle w:val="KeepWithNext"/>
        <w:rPr>
          <w:rtl/>
          <w:lang w:eastAsia="he-IL"/>
        </w:rPr>
      </w:pPr>
    </w:p>
    <w:p w14:paraId="0596C068" w14:textId="1E434318" w:rsidR="00CB7E36" w:rsidRDefault="00CB7E36" w:rsidP="00CB7E36">
      <w:pPr>
        <w:rPr>
          <w:rtl/>
          <w:lang w:eastAsia="he-IL"/>
        </w:rPr>
      </w:pPr>
      <w:bookmarkStart w:id="11737" w:name="_ETM_Q1_9919316"/>
      <w:bookmarkStart w:id="11738" w:name="_ETM_Q1_9919351"/>
      <w:bookmarkEnd w:id="11737"/>
      <w:bookmarkEnd w:id="11738"/>
      <w:r>
        <w:rPr>
          <w:rFonts w:hint="cs"/>
          <w:rtl/>
          <w:lang w:eastAsia="he-IL"/>
        </w:rPr>
        <w:t>אם הנ</w:t>
      </w:r>
      <w:bookmarkStart w:id="11739" w:name="_ETM_Q1_9918404"/>
      <w:bookmarkEnd w:id="11739"/>
      <w:r>
        <w:rPr>
          <w:rFonts w:hint="cs"/>
          <w:rtl/>
          <w:lang w:eastAsia="he-IL"/>
        </w:rPr>
        <w:t xml:space="preserve">יסוח הוא </w:t>
      </w:r>
      <w:bookmarkStart w:id="11740" w:name="_ETM_Q1_9919963"/>
      <w:bookmarkEnd w:id="11740"/>
      <w:r>
        <w:rPr>
          <w:rFonts w:hint="cs"/>
          <w:rtl/>
          <w:lang w:eastAsia="he-IL"/>
        </w:rPr>
        <w:t>מה שמפ</w:t>
      </w:r>
      <w:bookmarkStart w:id="11741" w:name="_ETM_Q1_9918562"/>
      <w:bookmarkEnd w:id="11741"/>
      <w:r>
        <w:rPr>
          <w:rFonts w:hint="cs"/>
          <w:rtl/>
          <w:lang w:eastAsia="he-IL"/>
        </w:rPr>
        <w:t xml:space="preserve">ריע </w:t>
      </w:r>
      <w:bookmarkStart w:id="11742" w:name="_ETM_Q1_9918507"/>
      <w:bookmarkStart w:id="11743" w:name="_ETM_Q1_9919383"/>
      <w:bookmarkStart w:id="11744" w:name="_ETM_Q1_9918573"/>
      <w:bookmarkEnd w:id="11742"/>
      <w:bookmarkEnd w:id="11743"/>
      <w:bookmarkEnd w:id="11744"/>
      <w:r>
        <w:rPr>
          <w:rFonts w:hint="cs"/>
          <w:rtl/>
          <w:lang w:eastAsia="he-IL"/>
        </w:rPr>
        <w:t xml:space="preserve">אז אפשר לדבר. </w:t>
      </w:r>
    </w:p>
    <w:p w14:paraId="4DB54298" w14:textId="77777777" w:rsidR="00CB7E36" w:rsidRDefault="00CB7E36" w:rsidP="00CB7E36">
      <w:pPr>
        <w:rPr>
          <w:rtl/>
          <w:lang w:eastAsia="he-IL"/>
        </w:rPr>
      </w:pPr>
      <w:bookmarkStart w:id="11745" w:name="_ETM_Q1_9920865"/>
      <w:bookmarkStart w:id="11746" w:name="_ETM_Q1_9920919"/>
      <w:bookmarkEnd w:id="11745"/>
      <w:bookmarkEnd w:id="11746"/>
    </w:p>
    <w:p w14:paraId="52C66D92" w14:textId="0B1BD3EF" w:rsidR="00CB7E36" w:rsidRDefault="00CB7E36" w:rsidP="00CB7E36">
      <w:pPr>
        <w:pStyle w:val="a4"/>
        <w:keepNext/>
        <w:rPr>
          <w:rtl/>
        </w:rPr>
      </w:pPr>
      <w:bookmarkStart w:id="11747" w:name="ET_speaker_תומר_רוזנר_752"/>
      <w:r w:rsidRPr="00CB7E3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B7E36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1747"/>
    </w:p>
    <w:p w14:paraId="448C3B42" w14:textId="77777777" w:rsidR="00CB7E36" w:rsidRDefault="00CB7E36" w:rsidP="00CB7E36">
      <w:pPr>
        <w:pStyle w:val="KeepWithNext"/>
        <w:rPr>
          <w:rtl/>
          <w:lang w:eastAsia="he-IL"/>
        </w:rPr>
      </w:pPr>
    </w:p>
    <w:p w14:paraId="2F54748D" w14:textId="5C169C52" w:rsidR="00CB7E36" w:rsidRDefault="00CB7E36" w:rsidP="00CB7E36">
      <w:pPr>
        <w:rPr>
          <w:rtl/>
          <w:lang w:eastAsia="he-IL"/>
        </w:rPr>
      </w:pPr>
      <w:bookmarkStart w:id="11748" w:name="_ETM_Q1_9921875"/>
      <w:bookmarkStart w:id="11749" w:name="_ETM_Q1_9921897"/>
      <w:bookmarkEnd w:id="11748"/>
      <w:bookmarkEnd w:id="11749"/>
      <w:r>
        <w:rPr>
          <w:rFonts w:hint="cs"/>
          <w:rtl/>
          <w:lang w:eastAsia="he-IL"/>
        </w:rPr>
        <w:t>לא, ז</w:t>
      </w:r>
      <w:bookmarkStart w:id="11750" w:name="_ETM_Q1_9920279"/>
      <w:bookmarkEnd w:id="11750"/>
      <w:r>
        <w:rPr>
          <w:rFonts w:hint="cs"/>
          <w:rtl/>
          <w:lang w:eastAsia="he-IL"/>
        </w:rPr>
        <w:t xml:space="preserve">ה לא ניסוח, זה </w:t>
      </w:r>
      <w:bookmarkStart w:id="11751" w:name="_ETM_Q1_9922262"/>
      <w:bookmarkEnd w:id="11751"/>
      <w:r>
        <w:rPr>
          <w:rFonts w:hint="cs"/>
          <w:rtl/>
          <w:lang w:eastAsia="he-IL"/>
        </w:rPr>
        <w:t xml:space="preserve">מהות. המהות היא שזה </w:t>
      </w:r>
      <w:bookmarkStart w:id="11752" w:name="_ETM_Q1_9923046"/>
      <w:bookmarkEnd w:id="11752"/>
      <w:r>
        <w:rPr>
          <w:rFonts w:hint="cs"/>
          <w:rtl/>
          <w:lang w:eastAsia="he-IL"/>
        </w:rPr>
        <w:t xml:space="preserve">נכון לגבי כל נכס שמתווך </w:t>
      </w:r>
      <w:bookmarkStart w:id="11753" w:name="_ETM_Q1_9926076"/>
      <w:bookmarkEnd w:id="11753"/>
      <w:r>
        <w:rPr>
          <w:rFonts w:hint="cs"/>
          <w:rtl/>
          <w:lang w:eastAsia="he-IL"/>
        </w:rPr>
        <w:t xml:space="preserve">מנסה לתווך בעניינו. קודם כל הוא צריך להגיד </w:t>
      </w:r>
      <w:bookmarkStart w:id="11754" w:name="_ETM_Q1_9934444"/>
      <w:bookmarkEnd w:id="11754"/>
      <w:r>
        <w:rPr>
          <w:rFonts w:hint="cs"/>
          <w:rtl/>
          <w:lang w:eastAsia="he-IL"/>
        </w:rPr>
        <w:t>לצד שהוא רוצה ל</w:t>
      </w:r>
      <w:bookmarkStart w:id="11755" w:name="_ETM_Q1_9933980"/>
      <w:bookmarkEnd w:id="11755"/>
      <w:r>
        <w:rPr>
          <w:rFonts w:hint="cs"/>
          <w:rtl/>
          <w:lang w:eastAsia="he-IL"/>
        </w:rPr>
        <w:t>החתים אותו ה</w:t>
      </w:r>
      <w:bookmarkStart w:id="11756" w:name="_ETM_Q1_9934282"/>
      <w:bookmarkEnd w:id="11756"/>
      <w:r>
        <w:rPr>
          <w:rFonts w:hint="cs"/>
          <w:rtl/>
          <w:lang w:eastAsia="he-IL"/>
        </w:rPr>
        <w:t xml:space="preserve">אם הוא מורשה של הצד </w:t>
      </w:r>
      <w:bookmarkStart w:id="11757" w:name="_ETM_Q1_9936527"/>
      <w:bookmarkEnd w:id="11757"/>
      <w:r>
        <w:rPr>
          <w:rFonts w:hint="cs"/>
          <w:rtl/>
          <w:lang w:eastAsia="he-IL"/>
        </w:rPr>
        <w:t xml:space="preserve">השני או לא. זה דבר שלא קיים בהצעה שלכם. זה </w:t>
      </w:r>
      <w:bookmarkStart w:id="11758" w:name="_ETM_Q1_9940862"/>
      <w:bookmarkStart w:id="11759" w:name="_ETM_Q1_9938990"/>
      <w:bookmarkStart w:id="11760" w:name="_ETM_Q1_9938199"/>
      <w:bookmarkEnd w:id="11758"/>
      <w:bookmarkEnd w:id="11759"/>
      <w:bookmarkEnd w:id="11760"/>
      <w:r>
        <w:rPr>
          <w:rFonts w:hint="cs"/>
          <w:rtl/>
          <w:lang w:eastAsia="he-IL"/>
        </w:rPr>
        <w:t xml:space="preserve">חד משמעית דבר ראשון שהוא צריך להגיד. אם </w:t>
      </w:r>
      <w:bookmarkStart w:id="11761" w:name="_ETM_Q1_9943448"/>
      <w:bookmarkEnd w:id="11761"/>
      <w:r>
        <w:rPr>
          <w:rFonts w:hint="cs"/>
          <w:rtl/>
          <w:lang w:eastAsia="he-IL"/>
        </w:rPr>
        <w:t xml:space="preserve">הוא מורשה של הצד </w:t>
      </w:r>
      <w:bookmarkStart w:id="11762" w:name="_ETM_Q1_9943329"/>
      <w:bookmarkEnd w:id="11762"/>
      <w:r>
        <w:rPr>
          <w:rFonts w:hint="cs"/>
          <w:rtl/>
          <w:lang w:eastAsia="he-IL"/>
        </w:rPr>
        <w:t xml:space="preserve">השני לעסקה או לא. במקרה שמדובר </w:t>
      </w:r>
      <w:bookmarkStart w:id="11763" w:name="_ETM_Q1_9947850"/>
      <w:bookmarkEnd w:id="11763"/>
      <w:r>
        <w:rPr>
          <w:rFonts w:hint="cs"/>
          <w:rtl/>
          <w:lang w:eastAsia="he-IL"/>
        </w:rPr>
        <w:t>כאן לא אמר המתווך ל</w:t>
      </w:r>
      <w:bookmarkStart w:id="11764" w:name="_ETM_Q1_9948665"/>
      <w:bookmarkEnd w:id="11764"/>
      <w:r w:rsidR="00676807">
        <w:rPr>
          <w:rFonts w:hint="cs"/>
          <w:rtl/>
          <w:lang w:eastAsia="he-IL"/>
        </w:rPr>
        <w:t xml:space="preserve">לקוח, לקונה </w:t>
      </w:r>
      <w:bookmarkStart w:id="11765" w:name="_ETM_Q1_9950911"/>
      <w:bookmarkEnd w:id="11765"/>
      <w:r w:rsidR="00676807">
        <w:rPr>
          <w:rFonts w:hint="cs"/>
          <w:rtl/>
          <w:lang w:eastAsia="he-IL"/>
        </w:rPr>
        <w:t>הפוטנציאלי, שהוא בכלל לא</w:t>
      </w:r>
      <w:bookmarkStart w:id="11766" w:name="_ETM_Q1_9954014"/>
      <w:bookmarkEnd w:id="11766"/>
      <w:r w:rsidR="00676807">
        <w:rPr>
          <w:rFonts w:hint="cs"/>
          <w:rtl/>
          <w:lang w:eastAsia="he-IL"/>
        </w:rPr>
        <w:t xml:space="preserve"> מורשה </w:t>
      </w:r>
      <w:bookmarkStart w:id="11767" w:name="_ETM_Q1_9952622"/>
      <w:bookmarkEnd w:id="11767"/>
      <w:r w:rsidR="00676807">
        <w:rPr>
          <w:rFonts w:hint="cs"/>
          <w:rtl/>
          <w:lang w:eastAsia="he-IL"/>
        </w:rPr>
        <w:t xml:space="preserve">של כונס הנכסים. זה הוא צריך להגיד </w:t>
      </w:r>
      <w:bookmarkStart w:id="11768" w:name="_ETM_Q1_9955128"/>
      <w:bookmarkStart w:id="11769" w:name="_ETM_Q1_9955360"/>
      <w:bookmarkStart w:id="11770" w:name="_ETM_Q1_9955200"/>
      <w:bookmarkEnd w:id="11768"/>
      <w:bookmarkEnd w:id="11769"/>
      <w:bookmarkEnd w:id="11770"/>
      <w:r w:rsidR="00676807">
        <w:rPr>
          <w:rFonts w:hint="cs"/>
          <w:rtl/>
          <w:lang w:eastAsia="he-IL"/>
        </w:rPr>
        <w:t>אנ</w:t>
      </w:r>
      <w:bookmarkStart w:id="11771" w:name="_ETM_Q1_9955130"/>
      <w:bookmarkEnd w:id="11771"/>
      <w:r w:rsidR="00676807">
        <w:rPr>
          <w:rFonts w:hint="cs"/>
          <w:rtl/>
          <w:lang w:eastAsia="he-IL"/>
        </w:rPr>
        <w:t xml:space="preserve">י לא מורשה או אני כן מורשה. זה מידע </w:t>
      </w:r>
      <w:bookmarkStart w:id="11772" w:name="_ETM_Q1_9959037"/>
      <w:bookmarkEnd w:id="11772"/>
      <w:r w:rsidR="00676807">
        <w:rPr>
          <w:rFonts w:hint="cs"/>
          <w:rtl/>
          <w:lang w:eastAsia="he-IL"/>
        </w:rPr>
        <w:t>מהותי שהוא צרי</w:t>
      </w:r>
      <w:bookmarkStart w:id="11773" w:name="_ETM_Q1_9958989"/>
      <w:bookmarkEnd w:id="11773"/>
      <w:r w:rsidR="00676807">
        <w:rPr>
          <w:rFonts w:hint="cs"/>
          <w:rtl/>
          <w:lang w:eastAsia="he-IL"/>
        </w:rPr>
        <w:t>ך למסור</w:t>
      </w:r>
      <w:bookmarkStart w:id="11774" w:name="_ETM_Q1_9959269"/>
      <w:bookmarkEnd w:id="11774"/>
      <w:r w:rsidR="00676807">
        <w:rPr>
          <w:rFonts w:hint="cs"/>
          <w:rtl/>
          <w:lang w:eastAsia="he-IL"/>
        </w:rPr>
        <w:t xml:space="preserve"> ללקוח. </w:t>
      </w:r>
      <w:bookmarkStart w:id="11775" w:name="_ETM_Q1_9960529"/>
      <w:bookmarkEnd w:id="11775"/>
    </w:p>
    <w:p w14:paraId="69133227" w14:textId="77777777" w:rsidR="00676807" w:rsidRDefault="00676807" w:rsidP="00CB7E36">
      <w:pPr>
        <w:rPr>
          <w:rtl/>
          <w:lang w:eastAsia="he-IL"/>
        </w:rPr>
      </w:pPr>
      <w:bookmarkStart w:id="11776" w:name="_ETM_Q1_9960598"/>
      <w:bookmarkStart w:id="11777" w:name="_ETM_Q1_9959503"/>
      <w:bookmarkStart w:id="11778" w:name="_ETM_Q1_9960381"/>
      <w:bookmarkEnd w:id="11776"/>
      <w:bookmarkEnd w:id="11777"/>
      <w:bookmarkEnd w:id="11778"/>
    </w:p>
    <w:p w14:paraId="3408EA54" w14:textId="60E16FC8" w:rsidR="00676807" w:rsidRDefault="00676807" w:rsidP="00676807">
      <w:pPr>
        <w:pStyle w:val="af9"/>
        <w:keepNext/>
        <w:rPr>
          <w:rtl/>
          <w:lang w:eastAsia="he-IL"/>
        </w:rPr>
      </w:pPr>
      <w:bookmarkStart w:id="11779" w:name="ET_guest_עמיר_הרן_753"/>
      <w:r w:rsidRPr="006768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676807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79"/>
    </w:p>
    <w:p w14:paraId="09D255EC" w14:textId="77777777" w:rsidR="00676807" w:rsidRDefault="00676807" w:rsidP="00676807">
      <w:pPr>
        <w:pStyle w:val="KeepWithNext"/>
        <w:rPr>
          <w:rtl/>
          <w:lang w:eastAsia="he-IL"/>
        </w:rPr>
      </w:pPr>
    </w:p>
    <w:p w14:paraId="07F3F36C" w14:textId="113F6385" w:rsidR="00676807" w:rsidRDefault="00676807" w:rsidP="00676807">
      <w:pPr>
        <w:rPr>
          <w:rtl/>
          <w:lang w:eastAsia="he-IL"/>
        </w:rPr>
      </w:pPr>
      <w:bookmarkStart w:id="11780" w:name="_ETM_Q1_9960698"/>
      <w:bookmarkStart w:id="11781" w:name="_ETM_Q1_9960733"/>
      <w:bookmarkEnd w:id="11780"/>
      <w:bookmarkEnd w:id="11781"/>
      <w:r>
        <w:rPr>
          <w:rFonts w:hint="cs"/>
          <w:rtl/>
          <w:lang w:eastAsia="he-IL"/>
        </w:rPr>
        <w:t xml:space="preserve">אז אפשר לנסח את </w:t>
      </w:r>
      <w:bookmarkStart w:id="11782" w:name="_ETM_Q1_9962164"/>
      <w:bookmarkEnd w:id="11782"/>
      <w:r>
        <w:rPr>
          <w:rFonts w:hint="cs"/>
          <w:rtl/>
          <w:lang w:eastAsia="he-IL"/>
        </w:rPr>
        <w:t xml:space="preserve">זה בצורה כזו. </w:t>
      </w:r>
      <w:bookmarkStart w:id="11783" w:name="_ETM_Q1_9963839"/>
      <w:bookmarkEnd w:id="11783"/>
    </w:p>
    <w:p w14:paraId="0D9C454D" w14:textId="77777777" w:rsidR="00676807" w:rsidRDefault="00676807" w:rsidP="00676807">
      <w:pPr>
        <w:rPr>
          <w:rtl/>
          <w:lang w:eastAsia="he-IL"/>
        </w:rPr>
      </w:pPr>
      <w:bookmarkStart w:id="11784" w:name="_ETM_Q1_9963890"/>
      <w:bookmarkEnd w:id="11784"/>
    </w:p>
    <w:p w14:paraId="171032C5" w14:textId="25998D23" w:rsidR="00676807" w:rsidRDefault="00676807" w:rsidP="00676807">
      <w:pPr>
        <w:pStyle w:val="a4"/>
        <w:keepNext/>
        <w:rPr>
          <w:rtl/>
        </w:rPr>
      </w:pPr>
      <w:bookmarkStart w:id="11785" w:name="ET_speaker_תומר_רוזנר_754"/>
      <w:r w:rsidRPr="0067680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76807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1785"/>
    </w:p>
    <w:p w14:paraId="22BEC48F" w14:textId="77777777" w:rsidR="00676807" w:rsidRDefault="00676807" w:rsidP="00676807">
      <w:pPr>
        <w:pStyle w:val="KeepWithNext"/>
        <w:rPr>
          <w:rtl/>
          <w:lang w:eastAsia="he-IL"/>
        </w:rPr>
      </w:pPr>
    </w:p>
    <w:p w14:paraId="66ECCE54" w14:textId="0FDCBDEF" w:rsidR="00676807" w:rsidRDefault="00676807" w:rsidP="00676807">
      <w:pPr>
        <w:rPr>
          <w:rtl/>
          <w:lang w:eastAsia="he-IL"/>
        </w:rPr>
      </w:pPr>
      <w:bookmarkStart w:id="11786" w:name="_ETM_Q1_9963518"/>
      <w:bookmarkStart w:id="11787" w:name="_ETM_Q1_9963540"/>
      <w:bookmarkEnd w:id="11786"/>
      <w:bookmarkEnd w:id="11787"/>
      <w:r>
        <w:rPr>
          <w:rFonts w:hint="cs"/>
          <w:rtl/>
          <w:lang w:eastAsia="he-IL"/>
        </w:rPr>
        <w:t>לא, אבל זה לא רק לגבי כי</w:t>
      </w:r>
      <w:bookmarkStart w:id="11788" w:name="_ETM_Q1_9964063"/>
      <w:bookmarkEnd w:id="11788"/>
      <w:r>
        <w:rPr>
          <w:rFonts w:hint="cs"/>
          <w:rtl/>
          <w:lang w:eastAsia="he-IL"/>
        </w:rPr>
        <w:t xml:space="preserve">נוס </w:t>
      </w:r>
      <w:bookmarkStart w:id="11789" w:name="_ETM_Q1_9964463"/>
      <w:bookmarkEnd w:id="11789"/>
      <w:r>
        <w:rPr>
          <w:rFonts w:hint="cs"/>
          <w:rtl/>
          <w:lang w:eastAsia="he-IL"/>
        </w:rPr>
        <w:t>נכסי</w:t>
      </w:r>
      <w:bookmarkStart w:id="11790" w:name="_ETM_Q1_9964135"/>
      <w:bookmarkEnd w:id="11790"/>
      <w:r>
        <w:rPr>
          <w:rFonts w:hint="cs"/>
          <w:rtl/>
          <w:lang w:eastAsia="he-IL"/>
        </w:rPr>
        <w:t>ם, לגבי כל לקו</w:t>
      </w:r>
      <w:bookmarkStart w:id="11791" w:name="_ETM_Q1_9964867"/>
      <w:bookmarkEnd w:id="11791"/>
      <w:r>
        <w:rPr>
          <w:rFonts w:hint="cs"/>
          <w:rtl/>
          <w:lang w:eastAsia="he-IL"/>
        </w:rPr>
        <w:t xml:space="preserve">ח. </w:t>
      </w:r>
    </w:p>
    <w:p w14:paraId="68659ACE" w14:textId="77777777" w:rsidR="00676807" w:rsidRDefault="00676807" w:rsidP="00676807">
      <w:pPr>
        <w:rPr>
          <w:rtl/>
          <w:lang w:eastAsia="he-IL"/>
        </w:rPr>
      </w:pPr>
      <w:bookmarkStart w:id="11792" w:name="_ETM_Q1_9965272"/>
      <w:bookmarkStart w:id="11793" w:name="_ETM_Q1_9965325"/>
      <w:bookmarkEnd w:id="11792"/>
      <w:bookmarkEnd w:id="11793"/>
    </w:p>
    <w:p w14:paraId="59BC0A67" w14:textId="357A8B6F" w:rsidR="00676807" w:rsidRDefault="00676807" w:rsidP="00676807">
      <w:pPr>
        <w:pStyle w:val="af9"/>
        <w:keepNext/>
        <w:rPr>
          <w:rtl/>
          <w:lang w:eastAsia="he-IL"/>
        </w:rPr>
      </w:pPr>
      <w:bookmarkStart w:id="11794" w:name="ET_guest_עמיר_הרן_755"/>
      <w:r w:rsidRPr="006768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676807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94"/>
    </w:p>
    <w:p w14:paraId="5E5FF6D8" w14:textId="77777777" w:rsidR="00676807" w:rsidRDefault="00676807" w:rsidP="00676807">
      <w:pPr>
        <w:pStyle w:val="KeepWithNext"/>
        <w:rPr>
          <w:rtl/>
          <w:lang w:eastAsia="he-IL"/>
        </w:rPr>
      </w:pPr>
    </w:p>
    <w:p w14:paraId="2CD7A5DB" w14:textId="5C5C66DD" w:rsidR="00676807" w:rsidRDefault="00676807" w:rsidP="00676807">
      <w:pPr>
        <w:rPr>
          <w:rtl/>
          <w:lang w:eastAsia="he-IL"/>
        </w:rPr>
      </w:pPr>
      <w:bookmarkStart w:id="11795" w:name="_ETM_Q1_9966342"/>
      <w:bookmarkStart w:id="11796" w:name="_ETM_Q1_9966366"/>
      <w:bookmarkEnd w:id="11795"/>
      <w:bookmarkEnd w:id="11796"/>
      <w:r>
        <w:rPr>
          <w:rFonts w:hint="cs"/>
          <w:rtl/>
          <w:lang w:eastAsia="he-IL"/>
        </w:rPr>
        <w:t xml:space="preserve">לא, בכלל אני </w:t>
      </w:r>
      <w:bookmarkStart w:id="11797" w:name="_ETM_Q1_9967503"/>
      <w:bookmarkEnd w:id="11797"/>
      <w:r>
        <w:rPr>
          <w:rFonts w:hint="cs"/>
          <w:rtl/>
          <w:lang w:eastAsia="he-IL"/>
        </w:rPr>
        <w:t xml:space="preserve">אומר. אם אתה חושב </w:t>
      </w:r>
      <w:bookmarkStart w:id="11798" w:name="_ETM_Q1_9967095"/>
      <w:bookmarkEnd w:id="11798"/>
      <w:r>
        <w:rPr>
          <w:rFonts w:hint="cs"/>
          <w:rtl/>
          <w:lang w:eastAsia="he-IL"/>
        </w:rPr>
        <w:t>שהסעיף הזה צריכ</w:t>
      </w:r>
      <w:bookmarkStart w:id="11799" w:name="_ETM_Q1_9967839"/>
      <w:bookmarkEnd w:id="11799"/>
      <w:r>
        <w:rPr>
          <w:rFonts w:hint="cs"/>
          <w:rtl/>
          <w:lang w:eastAsia="he-IL"/>
        </w:rPr>
        <w:t xml:space="preserve">ה להיות חובת </w:t>
      </w:r>
      <w:bookmarkStart w:id="11800" w:name="_ETM_Q1_9969565"/>
      <w:bookmarkEnd w:id="11800"/>
      <w:r>
        <w:rPr>
          <w:rFonts w:hint="cs"/>
          <w:rtl/>
          <w:lang w:eastAsia="he-IL"/>
        </w:rPr>
        <w:t xml:space="preserve">גילוי כללי ביחס </w:t>
      </w:r>
      <w:bookmarkStart w:id="11801" w:name="_ETM_Q1_9969349"/>
      <w:bookmarkEnd w:id="11801"/>
      <w:r>
        <w:rPr>
          <w:rFonts w:hint="cs"/>
          <w:rtl/>
          <w:lang w:eastAsia="he-IL"/>
        </w:rPr>
        <w:t xml:space="preserve">למצב המשפטי של הנכס. </w:t>
      </w:r>
      <w:bookmarkStart w:id="11802" w:name="_ETM_Q1_9970511"/>
      <w:bookmarkStart w:id="11803" w:name="_ETM_Q1_9970717"/>
      <w:bookmarkEnd w:id="11802"/>
      <w:bookmarkEnd w:id="11803"/>
    </w:p>
    <w:p w14:paraId="2671EC32" w14:textId="77777777" w:rsidR="00676807" w:rsidRDefault="00676807" w:rsidP="00676807">
      <w:pPr>
        <w:rPr>
          <w:rtl/>
          <w:lang w:eastAsia="he-IL"/>
        </w:rPr>
      </w:pPr>
      <w:bookmarkStart w:id="11804" w:name="_ETM_Q1_9970768"/>
      <w:bookmarkStart w:id="11805" w:name="_ETM_Q1_9971659"/>
      <w:bookmarkEnd w:id="11804"/>
      <w:bookmarkEnd w:id="11805"/>
    </w:p>
    <w:p w14:paraId="52523D03" w14:textId="7BEB3B42" w:rsidR="00676807" w:rsidRDefault="00676807" w:rsidP="00676807">
      <w:pPr>
        <w:pStyle w:val="a4"/>
        <w:keepNext/>
        <w:rPr>
          <w:rtl/>
        </w:rPr>
      </w:pPr>
      <w:bookmarkStart w:id="11806" w:name="ET_speaker_תומר_רוזנר_756"/>
      <w:r w:rsidRPr="0067680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76807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1806"/>
    </w:p>
    <w:p w14:paraId="402A9E81" w14:textId="77777777" w:rsidR="00676807" w:rsidRDefault="00676807" w:rsidP="00676807">
      <w:pPr>
        <w:pStyle w:val="KeepWithNext"/>
        <w:rPr>
          <w:rtl/>
          <w:lang w:eastAsia="he-IL"/>
        </w:rPr>
      </w:pPr>
    </w:p>
    <w:p w14:paraId="7375C2FA" w14:textId="5FC0907C" w:rsidR="00676807" w:rsidRDefault="00676807" w:rsidP="00676807">
      <w:pPr>
        <w:rPr>
          <w:rtl/>
          <w:lang w:eastAsia="he-IL"/>
        </w:rPr>
      </w:pPr>
      <w:bookmarkStart w:id="11807" w:name="_ETM_Q1_9971986"/>
      <w:bookmarkStart w:id="11808" w:name="_ETM_Q1_9972025"/>
      <w:bookmarkEnd w:id="11807"/>
      <w:bookmarkEnd w:id="11808"/>
      <w:r>
        <w:rPr>
          <w:rFonts w:hint="cs"/>
          <w:rtl/>
          <w:lang w:eastAsia="he-IL"/>
        </w:rPr>
        <w:t>לא למצב המשפט</w:t>
      </w:r>
      <w:bookmarkStart w:id="11809" w:name="_ETM_Q1_9971329"/>
      <w:bookmarkEnd w:id="11809"/>
      <w:r>
        <w:rPr>
          <w:rFonts w:hint="cs"/>
          <w:rtl/>
          <w:lang w:eastAsia="he-IL"/>
        </w:rPr>
        <w:t xml:space="preserve">י, </w:t>
      </w:r>
      <w:bookmarkStart w:id="11810" w:name="_ETM_Q1_9971577"/>
      <w:bookmarkEnd w:id="11810"/>
      <w:r>
        <w:rPr>
          <w:rFonts w:hint="cs"/>
          <w:rtl/>
          <w:lang w:eastAsia="he-IL"/>
        </w:rPr>
        <w:t>למצב של המתווך מול בעל</w:t>
      </w:r>
      <w:bookmarkStart w:id="11811" w:name="_ETM_Q1_9974722"/>
      <w:bookmarkEnd w:id="11811"/>
      <w:r>
        <w:rPr>
          <w:rFonts w:hint="cs"/>
          <w:rtl/>
          <w:lang w:eastAsia="he-IL"/>
        </w:rPr>
        <w:t xml:space="preserve"> הכנס</w:t>
      </w:r>
      <w:bookmarkStart w:id="11812" w:name="_ETM_Q1_9973348"/>
      <w:bookmarkEnd w:id="11812"/>
      <w:r>
        <w:rPr>
          <w:rFonts w:hint="cs"/>
          <w:rtl/>
          <w:lang w:eastAsia="he-IL"/>
        </w:rPr>
        <w:t xml:space="preserve">. </w:t>
      </w:r>
      <w:bookmarkStart w:id="11813" w:name="_ETM_Q1_9973676"/>
      <w:bookmarkEnd w:id="11813"/>
    </w:p>
    <w:p w14:paraId="0869E662" w14:textId="77777777" w:rsidR="00676807" w:rsidRDefault="00676807" w:rsidP="00676807">
      <w:pPr>
        <w:rPr>
          <w:rtl/>
          <w:lang w:eastAsia="he-IL"/>
        </w:rPr>
      </w:pPr>
      <w:bookmarkStart w:id="11814" w:name="_ETM_Q1_9973731"/>
      <w:bookmarkStart w:id="11815" w:name="_ETM_Q1_9974547"/>
      <w:bookmarkEnd w:id="11814"/>
      <w:bookmarkEnd w:id="11815"/>
    </w:p>
    <w:p w14:paraId="66EDB1DA" w14:textId="553D4948" w:rsidR="00676807" w:rsidRDefault="00676807" w:rsidP="00676807">
      <w:pPr>
        <w:pStyle w:val="af9"/>
        <w:keepNext/>
        <w:rPr>
          <w:rtl/>
          <w:lang w:eastAsia="he-IL"/>
        </w:rPr>
      </w:pPr>
      <w:bookmarkStart w:id="11816" w:name="ET_guest_עמיר_הרן_757"/>
      <w:r w:rsidRPr="006768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676807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16"/>
    </w:p>
    <w:p w14:paraId="65E79D18" w14:textId="77777777" w:rsidR="00676807" w:rsidRDefault="00676807" w:rsidP="00676807">
      <w:pPr>
        <w:pStyle w:val="KeepWithNext"/>
        <w:rPr>
          <w:rtl/>
          <w:lang w:eastAsia="he-IL"/>
        </w:rPr>
      </w:pPr>
    </w:p>
    <w:p w14:paraId="05EA8D34" w14:textId="3C825F70" w:rsidR="00676807" w:rsidRDefault="00676807" w:rsidP="00676807">
      <w:pPr>
        <w:rPr>
          <w:rtl/>
          <w:lang w:eastAsia="he-IL"/>
        </w:rPr>
      </w:pPr>
      <w:bookmarkStart w:id="11817" w:name="_ETM_Q1_9974869"/>
      <w:bookmarkStart w:id="11818" w:name="_ETM_Q1_9974897"/>
      <w:bookmarkEnd w:id="11817"/>
      <w:bookmarkEnd w:id="11818"/>
      <w:r>
        <w:rPr>
          <w:rFonts w:hint="cs"/>
          <w:rtl/>
          <w:lang w:eastAsia="he-IL"/>
        </w:rPr>
        <w:t>התכוונתי למצב המש</w:t>
      </w:r>
      <w:bookmarkStart w:id="11819" w:name="_ETM_Q1_9975089"/>
      <w:bookmarkEnd w:id="11819"/>
      <w:r>
        <w:rPr>
          <w:rFonts w:hint="cs"/>
          <w:rtl/>
          <w:lang w:eastAsia="he-IL"/>
        </w:rPr>
        <w:t xml:space="preserve">פטי </w:t>
      </w:r>
      <w:bookmarkStart w:id="11820" w:name="_ETM_Q1_9974350"/>
      <w:bookmarkEnd w:id="11820"/>
      <w:r>
        <w:rPr>
          <w:rFonts w:hint="cs"/>
          <w:rtl/>
          <w:lang w:eastAsia="he-IL"/>
        </w:rPr>
        <w:t xml:space="preserve">של </w:t>
      </w:r>
      <w:bookmarkStart w:id="11821" w:name="_ETM_Q1_9976345"/>
      <w:bookmarkEnd w:id="11821"/>
      <w:r>
        <w:rPr>
          <w:rFonts w:hint="cs"/>
          <w:rtl/>
          <w:lang w:eastAsia="he-IL"/>
        </w:rPr>
        <w:t>המתווך מול בע</w:t>
      </w:r>
      <w:bookmarkStart w:id="11822" w:name="_ETM_Q1_9975832"/>
      <w:bookmarkEnd w:id="11822"/>
      <w:r>
        <w:rPr>
          <w:rFonts w:hint="cs"/>
          <w:rtl/>
          <w:lang w:eastAsia="he-IL"/>
        </w:rPr>
        <w:t xml:space="preserve">ל הנכס. אגב, התייחסנו לזה בהקשר של </w:t>
      </w:r>
      <w:bookmarkStart w:id="11823" w:name="_ETM_Q1_9977484"/>
      <w:bookmarkEnd w:id="11823"/>
      <w:r>
        <w:rPr>
          <w:rFonts w:hint="cs"/>
          <w:rtl/>
          <w:lang w:eastAsia="he-IL"/>
        </w:rPr>
        <w:t xml:space="preserve">שיווק. </w:t>
      </w:r>
      <w:bookmarkStart w:id="11824" w:name="_ETM_Q1_9978295"/>
      <w:bookmarkEnd w:id="11824"/>
      <w:r>
        <w:rPr>
          <w:rFonts w:hint="cs"/>
          <w:rtl/>
          <w:lang w:eastAsia="he-IL"/>
        </w:rPr>
        <w:t>אמרנו מתווך</w:t>
      </w:r>
      <w:bookmarkStart w:id="11825" w:name="_ETM_Q1_9977934"/>
      <w:bookmarkEnd w:id="11825"/>
      <w:r>
        <w:rPr>
          <w:rFonts w:hint="cs"/>
          <w:rtl/>
          <w:lang w:eastAsia="he-IL"/>
        </w:rPr>
        <w:t xml:space="preserve"> לא יבצע פעולו</w:t>
      </w:r>
      <w:bookmarkStart w:id="11826" w:name="_ETM_Q1_9979321"/>
      <w:bookmarkEnd w:id="11826"/>
      <w:r>
        <w:rPr>
          <w:rFonts w:hint="cs"/>
          <w:rtl/>
          <w:lang w:eastAsia="he-IL"/>
        </w:rPr>
        <w:t xml:space="preserve">ת שיווק שנחזות להיות </w:t>
      </w:r>
      <w:bookmarkStart w:id="11827" w:name="_ETM_Q1_9980687"/>
      <w:bookmarkEnd w:id="11827"/>
      <w:r>
        <w:rPr>
          <w:rFonts w:hint="cs"/>
          <w:rtl/>
          <w:lang w:eastAsia="he-IL"/>
        </w:rPr>
        <w:t xml:space="preserve">מטעם </w:t>
      </w:r>
      <w:bookmarkStart w:id="11828" w:name="_ETM_Q1_9981174"/>
      <w:bookmarkEnd w:id="11828"/>
      <w:r>
        <w:rPr>
          <w:rFonts w:hint="cs"/>
          <w:rtl/>
          <w:lang w:eastAsia="he-IL"/>
        </w:rPr>
        <w:t>בעל הנכס ללא ה</w:t>
      </w:r>
      <w:bookmarkStart w:id="11829" w:name="_ETM_Q1_9982206"/>
      <w:bookmarkEnd w:id="11829"/>
      <w:r>
        <w:rPr>
          <w:rFonts w:hint="cs"/>
          <w:rtl/>
          <w:lang w:eastAsia="he-IL"/>
        </w:rPr>
        <w:t xml:space="preserve">סכמה של בעל הנכס. </w:t>
      </w:r>
    </w:p>
    <w:p w14:paraId="21E245A5" w14:textId="77777777" w:rsidR="00676807" w:rsidRDefault="00676807" w:rsidP="00676807">
      <w:pPr>
        <w:rPr>
          <w:rtl/>
          <w:lang w:eastAsia="he-IL"/>
        </w:rPr>
      </w:pPr>
      <w:bookmarkStart w:id="11830" w:name="_ETM_Q1_9983879"/>
      <w:bookmarkStart w:id="11831" w:name="_ETM_Q1_9983938"/>
      <w:bookmarkEnd w:id="11830"/>
      <w:bookmarkEnd w:id="11831"/>
    </w:p>
    <w:p w14:paraId="2B53DFD3" w14:textId="1A5D1506" w:rsidR="00676807" w:rsidRDefault="00676807" w:rsidP="00676807">
      <w:pPr>
        <w:pStyle w:val="a4"/>
        <w:keepNext/>
        <w:rPr>
          <w:rtl/>
        </w:rPr>
      </w:pPr>
      <w:bookmarkStart w:id="11832" w:name="ET_speaker_תומר_רוזנר_758"/>
      <w:r w:rsidRPr="0067680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76807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1832"/>
    </w:p>
    <w:p w14:paraId="3E143C0D" w14:textId="77777777" w:rsidR="00676807" w:rsidRDefault="00676807" w:rsidP="00676807">
      <w:pPr>
        <w:pStyle w:val="KeepWithNext"/>
        <w:rPr>
          <w:rtl/>
          <w:lang w:eastAsia="he-IL"/>
        </w:rPr>
      </w:pPr>
    </w:p>
    <w:p w14:paraId="63AB3A31" w14:textId="5B0D504C" w:rsidR="00676807" w:rsidRDefault="00676807" w:rsidP="00676807">
      <w:pPr>
        <w:rPr>
          <w:rtl/>
          <w:lang w:eastAsia="he-IL"/>
        </w:rPr>
      </w:pPr>
      <w:bookmarkStart w:id="11833" w:name="_ETM_Q1_9984996"/>
      <w:bookmarkStart w:id="11834" w:name="_ETM_Q1_9985021"/>
      <w:bookmarkEnd w:id="11833"/>
      <w:bookmarkEnd w:id="11834"/>
      <w:r>
        <w:rPr>
          <w:rFonts w:hint="cs"/>
          <w:rtl/>
          <w:lang w:eastAsia="he-IL"/>
        </w:rPr>
        <w:t>אבל אני אומר</w:t>
      </w:r>
      <w:bookmarkStart w:id="11835" w:name="_ETM_Q1_9986326"/>
      <w:bookmarkStart w:id="11836" w:name="_ETM_Q1_9984601"/>
      <w:bookmarkEnd w:id="11835"/>
      <w:bookmarkEnd w:id="11836"/>
      <w:r>
        <w:rPr>
          <w:rFonts w:hint="cs"/>
          <w:rtl/>
          <w:lang w:eastAsia="he-IL"/>
        </w:rPr>
        <w:t xml:space="preserve"> </w:t>
      </w:r>
      <w:bookmarkStart w:id="11837" w:name="_ETM_Q1_9984813"/>
      <w:bookmarkEnd w:id="11837"/>
      <w:r>
        <w:rPr>
          <w:rFonts w:hint="cs"/>
          <w:rtl/>
          <w:lang w:eastAsia="he-IL"/>
        </w:rPr>
        <w:t xml:space="preserve">להיפך, כשהוא בא עכשיו צד לעסקה אז צריך להגיד לו </w:t>
      </w:r>
      <w:bookmarkStart w:id="11838" w:name="_ETM_Q1_9988309"/>
      <w:bookmarkStart w:id="11839" w:name="_ETM_Q1_9988532"/>
      <w:bookmarkEnd w:id="11838"/>
      <w:bookmarkEnd w:id="11839"/>
      <w:r>
        <w:rPr>
          <w:rFonts w:hint="cs"/>
          <w:rtl/>
          <w:lang w:eastAsia="he-IL"/>
        </w:rPr>
        <w:t>מה חשוב</w:t>
      </w:r>
      <w:bookmarkStart w:id="11840" w:name="_ETM_Q1_9988886"/>
      <w:bookmarkEnd w:id="11840"/>
      <w:r>
        <w:rPr>
          <w:rFonts w:hint="cs"/>
          <w:rtl/>
          <w:lang w:eastAsia="he-IL"/>
        </w:rPr>
        <w:t xml:space="preserve"> לצד השני. </w:t>
      </w:r>
      <w:bookmarkStart w:id="11841" w:name="_ETM_Q1_9990208"/>
      <w:bookmarkStart w:id="11842" w:name="_ETM_Q1_9990260"/>
      <w:bookmarkStart w:id="11843" w:name="_ETM_Q1_9988790"/>
      <w:bookmarkStart w:id="11844" w:name="_ETM_Q1_9988506"/>
      <w:bookmarkEnd w:id="11841"/>
      <w:bookmarkEnd w:id="11842"/>
      <w:bookmarkEnd w:id="11843"/>
      <w:bookmarkEnd w:id="11844"/>
    </w:p>
    <w:p w14:paraId="30878128" w14:textId="77777777" w:rsidR="00676807" w:rsidRDefault="00676807" w:rsidP="00676807">
      <w:pPr>
        <w:rPr>
          <w:rtl/>
          <w:lang w:eastAsia="he-IL"/>
        </w:rPr>
      </w:pPr>
      <w:bookmarkStart w:id="11845" w:name="_ETM_Q1_9988977"/>
      <w:bookmarkStart w:id="11846" w:name="_ETM_Q1_9989033"/>
      <w:bookmarkEnd w:id="11845"/>
      <w:bookmarkEnd w:id="11846"/>
    </w:p>
    <w:p w14:paraId="1E26ABE5" w14:textId="0C3D5B5E" w:rsidR="00676807" w:rsidRDefault="00676807" w:rsidP="00676807">
      <w:pPr>
        <w:pStyle w:val="af9"/>
        <w:keepNext/>
        <w:rPr>
          <w:rtl/>
          <w:lang w:eastAsia="he-IL"/>
        </w:rPr>
      </w:pPr>
      <w:bookmarkStart w:id="11847" w:name="ET_guest_עמיר_הרן_759"/>
      <w:r w:rsidRPr="006768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676807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47"/>
    </w:p>
    <w:p w14:paraId="09B9AC71" w14:textId="77777777" w:rsidR="00676807" w:rsidRDefault="00676807" w:rsidP="00676807">
      <w:pPr>
        <w:pStyle w:val="KeepWithNext"/>
        <w:rPr>
          <w:rtl/>
          <w:lang w:eastAsia="he-IL"/>
        </w:rPr>
      </w:pPr>
    </w:p>
    <w:p w14:paraId="66530B9A" w14:textId="0011EECD" w:rsidR="00676807" w:rsidRDefault="00676807" w:rsidP="00676807">
      <w:pPr>
        <w:rPr>
          <w:rtl/>
          <w:lang w:eastAsia="he-IL"/>
        </w:rPr>
      </w:pPr>
      <w:bookmarkStart w:id="11848" w:name="_ETM_Q1_9990160"/>
      <w:bookmarkStart w:id="11849" w:name="_ETM_Q1_9990188"/>
      <w:bookmarkEnd w:id="11848"/>
      <w:bookmarkEnd w:id="11849"/>
      <w:r>
        <w:rPr>
          <w:rFonts w:hint="cs"/>
          <w:rtl/>
          <w:lang w:eastAsia="he-IL"/>
        </w:rPr>
        <w:t>יש</w:t>
      </w:r>
      <w:bookmarkStart w:id="11850" w:name="_ETM_Q1_9988520"/>
      <w:bookmarkEnd w:id="11850"/>
      <w:r>
        <w:rPr>
          <w:rFonts w:hint="cs"/>
          <w:rtl/>
          <w:lang w:eastAsia="he-IL"/>
        </w:rPr>
        <w:t xml:space="preserve">לח אותנו </w:t>
      </w:r>
      <w:bookmarkStart w:id="11851" w:name="_ETM_Q1_9987853"/>
      <w:bookmarkEnd w:id="11851"/>
      <w:r>
        <w:rPr>
          <w:rFonts w:hint="cs"/>
          <w:rtl/>
          <w:lang w:eastAsia="he-IL"/>
        </w:rPr>
        <w:t xml:space="preserve">יושב-ראש לעשות את </w:t>
      </w:r>
      <w:bookmarkStart w:id="11852" w:name="_ETM_Q1_9993305"/>
      <w:bookmarkEnd w:id="11852"/>
      <w:r>
        <w:rPr>
          <w:rFonts w:hint="cs"/>
          <w:rtl/>
          <w:lang w:eastAsia="he-IL"/>
        </w:rPr>
        <w:t xml:space="preserve">זה </w:t>
      </w:r>
      <w:bookmarkStart w:id="11853" w:name="_ETM_Q1_9991633"/>
      <w:bookmarkEnd w:id="11853"/>
      <w:r>
        <w:rPr>
          <w:rFonts w:hint="cs"/>
          <w:rtl/>
          <w:lang w:eastAsia="he-IL"/>
        </w:rPr>
        <w:t xml:space="preserve">במועדון. </w:t>
      </w:r>
      <w:bookmarkStart w:id="11854" w:name="_ETM_Q1_9992922"/>
      <w:bookmarkEnd w:id="11854"/>
    </w:p>
    <w:p w14:paraId="63D8C3CA" w14:textId="77777777" w:rsidR="00676807" w:rsidRDefault="00676807" w:rsidP="00676807">
      <w:pPr>
        <w:rPr>
          <w:rtl/>
          <w:lang w:eastAsia="he-IL"/>
        </w:rPr>
      </w:pPr>
      <w:bookmarkStart w:id="11855" w:name="_ETM_Q1_9992984"/>
      <w:bookmarkEnd w:id="11855"/>
    </w:p>
    <w:p w14:paraId="4A67DB8B" w14:textId="3C983236" w:rsidR="00676807" w:rsidRDefault="00676807" w:rsidP="00676807">
      <w:pPr>
        <w:pStyle w:val="af6"/>
        <w:keepNext/>
        <w:rPr>
          <w:rtl/>
        </w:rPr>
      </w:pPr>
      <w:bookmarkStart w:id="11856" w:name="ET_yor_5069_760"/>
      <w:r w:rsidRPr="0067680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76807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1856"/>
    </w:p>
    <w:p w14:paraId="3C7B9BC7" w14:textId="77777777" w:rsidR="00676807" w:rsidRDefault="00676807" w:rsidP="00676807">
      <w:pPr>
        <w:pStyle w:val="KeepWithNext"/>
        <w:rPr>
          <w:rtl/>
          <w:lang w:eastAsia="he-IL"/>
        </w:rPr>
      </w:pPr>
    </w:p>
    <w:p w14:paraId="300C7641" w14:textId="7714F952" w:rsidR="00676807" w:rsidRDefault="00676807" w:rsidP="00676807">
      <w:pPr>
        <w:rPr>
          <w:rtl/>
          <w:lang w:eastAsia="he-IL"/>
        </w:rPr>
      </w:pPr>
      <w:bookmarkStart w:id="11857" w:name="_ETM_Q1_9994381"/>
      <w:bookmarkStart w:id="11858" w:name="_ETM_Q1_9994405"/>
      <w:bookmarkEnd w:id="11857"/>
      <w:bookmarkEnd w:id="11858"/>
      <w:r>
        <w:rPr>
          <w:rFonts w:hint="cs"/>
          <w:rtl/>
          <w:lang w:eastAsia="he-IL"/>
        </w:rPr>
        <w:t>העלינו. תכנ</w:t>
      </w:r>
      <w:bookmarkStart w:id="11859" w:name="_ETM_Q1_9994114"/>
      <w:bookmarkEnd w:id="11859"/>
      <w:r>
        <w:rPr>
          <w:rFonts w:hint="cs"/>
          <w:rtl/>
          <w:lang w:eastAsia="he-IL"/>
        </w:rPr>
        <w:t xml:space="preserve">יסו </w:t>
      </w:r>
      <w:bookmarkStart w:id="11860" w:name="_ETM_Q1_9994316"/>
      <w:bookmarkEnd w:id="11860"/>
      <w:r>
        <w:rPr>
          <w:rFonts w:hint="cs"/>
          <w:rtl/>
          <w:lang w:eastAsia="he-IL"/>
        </w:rPr>
        <w:t xml:space="preserve">את זה בבלנדר ונראה </w:t>
      </w:r>
      <w:bookmarkStart w:id="11861" w:name="_ETM_Q1_9997370"/>
      <w:bookmarkEnd w:id="11861"/>
      <w:r>
        <w:rPr>
          <w:rFonts w:hint="cs"/>
          <w:rtl/>
          <w:lang w:eastAsia="he-IL"/>
        </w:rPr>
        <w:t xml:space="preserve">אחר כך. </w:t>
      </w:r>
    </w:p>
    <w:p w14:paraId="45E8F033" w14:textId="77777777" w:rsidR="00676807" w:rsidRDefault="00676807" w:rsidP="00676807">
      <w:pPr>
        <w:rPr>
          <w:rtl/>
          <w:lang w:eastAsia="he-IL"/>
        </w:rPr>
      </w:pPr>
      <w:bookmarkStart w:id="11862" w:name="_ETM_Q1_9998513"/>
      <w:bookmarkEnd w:id="11862"/>
    </w:p>
    <w:p w14:paraId="7CE926AE" w14:textId="4857124D" w:rsidR="00676807" w:rsidRDefault="00676807" w:rsidP="00676807">
      <w:pPr>
        <w:pStyle w:val="af9"/>
        <w:keepNext/>
        <w:rPr>
          <w:rtl/>
          <w:lang w:eastAsia="he-IL"/>
        </w:rPr>
      </w:pPr>
      <w:bookmarkStart w:id="11863" w:name="ET_guest_עמיר_הרן_761"/>
      <w:r w:rsidRPr="006768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676807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63"/>
    </w:p>
    <w:p w14:paraId="7E8739C2" w14:textId="77777777" w:rsidR="00676807" w:rsidRDefault="00676807" w:rsidP="00676807">
      <w:pPr>
        <w:pStyle w:val="KeepWithNext"/>
        <w:rPr>
          <w:rtl/>
          <w:lang w:eastAsia="he-IL"/>
        </w:rPr>
      </w:pPr>
    </w:p>
    <w:p w14:paraId="6E89D6DE" w14:textId="53C70D7F" w:rsidR="00676807" w:rsidRDefault="00676807" w:rsidP="00676807">
      <w:pPr>
        <w:rPr>
          <w:rtl/>
          <w:lang w:eastAsia="he-IL"/>
        </w:rPr>
      </w:pPr>
      <w:bookmarkStart w:id="11864" w:name="_ETM_Q1_9998780"/>
      <w:bookmarkStart w:id="11865" w:name="_ETM_Q1_9998819"/>
      <w:bookmarkEnd w:id="11864"/>
      <w:bookmarkEnd w:id="11865"/>
      <w:r>
        <w:rPr>
          <w:rFonts w:hint="cs"/>
          <w:rtl/>
          <w:lang w:eastAsia="he-IL"/>
        </w:rPr>
        <w:t xml:space="preserve">נראה מי </w:t>
      </w:r>
      <w:bookmarkStart w:id="11866" w:name="_ETM_Q1_9997910"/>
      <w:bookmarkEnd w:id="11866"/>
      <w:r>
        <w:rPr>
          <w:rFonts w:hint="cs"/>
          <w:rtl/>
          <w:lang w:eastAsia="he-IL"/>
        </w:rPr>
        <w:t xml:space="preserve">יהיה אמיץ להיכנס לבלנדר. </w:t>
      </w:r>
      <w:bookmarkStart w:id="11867" w:name="_ETM_Q1_10001526"/>
      <w:bookmarkEnd w:id="11867"/>
    </w:p>
    <w:p w14:paraId="05C2D70C" w14:textId="77777777" w:rsidR="00676807" w:rsidRDefault="00676807" w:rsidP="00676807">
      <w:pPr>
        <w:rPr>
          <w:rtl/>
          <w:lang w:eastAsia="he-IL"/>
        </w:rPr>
      </w:pPr>
      <w:bookmarkStart w:id="11868" w:name="_ETM_Q1_10001646"/>
      <w:bookmarkEnd w:id="11868"/>
    </w:p>
    <w:p w14:paraId="5DF555EE" w14:textId="153B8C69" w:rsidR="00676807" w:rsidRDefault="00676807" w:rsidP="00676807">
      <w:pPr>
        <w:pStyle w:val="af9"/>
        <w:keepNext/>
        <w:rPr>
          <w:rtl/>
          <w:lang w:eastAsia="he-IL"/>
        </w:rPr>
      </w:pPr>
      <w:bookmarkStart w:id="11869" w:name="ET_guest_נוי_חסון_גורדון_762"/>
      <w:r w:rsidRPr="006768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676807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69"/>
    </w:p>
    <w:p w14:paraId="1261A83D" w14:textId="77777777" w:rsidR="00676807" w:rsidRDefault="00676807" w:rsidP="00676807">
      <w:pPr>
        <w:pStyle w:val="KeepWithNext"/>
        <w:rPr>
          <w:rtl/>
          <w:lang w:eastAsia="he-IL"/>
        </w:rPr>
      </w:pPr>
    </w:p>
    <w:p w14:paraId="122E854F" w14:textId="007A48E7" w:rsidR="00676807" w:rsidRDefault="00676807" w:rsidP="00676807">
      <w:pPr>
        <w:rPr>
          <w:rtl/>
          <w:lang w:eastAsia="he-IL"/>
        </w:rPr>
      </w:pPr>
      <w:bookmarkStart w:id="11870" w:name="_ETM_Q1_10004115"/>
      <w:bookmarkEnd w:id="11870"/>
      <w:r>
        <w:rPr>
          <w:rFonts w:hint="cs"/>
          <w:rtl/>
          <w:lang w:eastAsia="he-IL"/>
        </w:rPr>
        <w:t>א</w:t>
      </w:r>
      <w:bookmarkStart w:id="11871" w:name="_ETM_Q1_10004148"/>
      <w:bookmarkEnd w:id="11871"/>
      <w:r>
        <w:rPr>
          <w:rFonts w:hint="cs"/>
          <w:rtl/>
          <w:lang w:eastAsia="he-IL"/>
        </w:rPr>
        <w:t>נ</w:t>
      </w:r>
      <w:bookmarkStart w:id="11872" w:name="_ETM_Q1_10002726"/>
      <w:bookmarkEnd w:id="11872"/>
      <w:r>
        <w:rPr>
          <w:rFonts w:hint="cs"/>
          <w:rtl/>
          <w:lang w:eastAsia="he-IL"/>
        </w:rPr>
        <w:t>ח</w:t>
      </w:r>
      <w:bookmarkStart w:id="11873" w:name="_ETM_Q1_10001630"/>
      <w:bookmarkEnd w:id="11873"/>
      <w:r>
        <w:rPr>
          <w:rFonts w:hint="cs"/>
          <w:rtl/>
          <w:lang w:eastAsia="he-IL"/>
        </w:rPr>
        <w:t xml:space="preserve">נו פה </w:t>
      </w:r>
      <w:bookmarkStart w:id="11874" w:name="_ETM_Q1_10002147"/>
      <w:bookmarkEnd w:id="11874"/>
      <w:r>
        <w:rPr>
          <w:rFonts w:hint="cs"/>
          <w:rtl/>
          <w:lang w:eastAsia="he-IL"/>
        </w:rPr>
        <w:t xml:space="preserve">שומעים </w:t>
      </w:r>
      <w:bookmarkStart w:id="11875" w:name="_ETM_Q1_10002386"/>
      <w:bookmarkEnd w:id="11875"/>
      <w:r>
        <w:rPr>
          <w:rFonts w:hint="cs"/>
          <w:rtl/>
          <w:lang w:eastAsia="he-IL"/>
        </w:rPr>
        <w:t xml:space="preserve">שהמידע על כינוס נכסים </w:t>
      </w:r>
      <w:bookmarkStart w:id="11876" w:name="_ETM_Q1_10004633"/>
      <w:bookmarkEnd w:id="11876"/>
      <w:r>
        <w:rPr>
          <w:rFonts w:hint="cs"/>
          <w:rtl/>
          <w:lang w:eastAsia="he-IL"/>
        </w:rPr>
        <w:t>או על פירוק ממילא מ</w:t>
      </w:r>
      <w:bookmarkStart w:id="11877" w:name="_ETM_Q1_10006039"/>
      <w:bookmarkEnd w:id="11877"/>
      <w:r>
        <w:rPr>
          <w:rFonts w:hint="cs"/>
          <w:rtl/>
          <w:lang w:eastAsia="he-IL"/>
        </w:rPr>
        <w:t xml:space="preserve">צוי </w:t>
      </w:r>
      <w:bookmarkStart w:id="11878" w:name="_ETM_Q1_10006551"/>
      <w:bookmarkEnd w:id="11878"/>
      <w:r>
        <w:rPr>
          <w:rFonts w:hint="cs"/>
          <w:rtl/>
          <w:lang w:eastAsia="he-IL"/>
        </w:rPr>
        <w:t>במרשם. אז יכ</w:t>
      </w:r>
      <w:bookmarkStart w:id="11879" w:name="_ETM_Q1_10007351"/>
      <w:bookmarkEnd w:id="11879"/>
      <w:r>
        <w:rPr>
          <w:rFonts w:hint="cs"/>
          <w:rtl/>
          <w:lang w:eastAsia="he-IL"/>
        </w:rPr>
        <w:t xml:space="preserve">ול להיות שזה בעצם נותן </w:t>
      </w:r>
      <w:bookmarkStart w:id="11880" w:name="_ETM_Q1_10008355"/>
      <w:bookmarkEnd w:id="11880"/>
      <w:r>
        <w:rPr>
          <w:rFonts w:hint="cs"/>
          <w:rtl/>
          <w:lang w:eastAsia="he-IL"/>
        </w:rPr>
        <w:t xml:space="preserve">לנו </w:t>
      </w:r>
      <w:bookmarkStart w:id="11881" w:name="_ETM_Q1_10011657"/>
      <w:bookmarkStart w:id="11882" w:name="_ETM_Q1_10009684"/>
      <w:bookmarkEnd w:id="11881"/>
      <w:bookmarkEnd w:id="11882"/>
      <w:r>
        <w:rPr>
          <w:rFonts w:hint="cs"/>
          <w:rtl/>
          <w:lang w:eastAsia="he-IL"/>
        </w:rPr>
        <w:t>את הפתרון.</w:t>
      </w:r>
      <w:bookmarkStart w:id="11883" w:name="_ETM_Q1_10011204"/>
      <w:bookmarkEnd w:id="11883"/>
    </w:p>
    <w:p w14:paraId="579EA801" w14:textId="77777777" w:rsidR="00676807" w:rsidRDefault="00676807" w:rsidP="00676807">
      <w:pPr>
        <w:rPr>
          <w:rtl/>
          <w:lang w:eastAsia="he-IL"/>
        </w:rPr>
      </w:pPr>
      <w:bookmarkStart w:id="11884" w:name="_ETM_Q1_10011263"/>
      <w:bookmarkStart w:id="11885" w:name="_ETM_Q1_10010690"/>
      <w:bookmarkStart w:id="11886" w:name="_ETM_Q1_10010568"/>
      <w:bookmarkStart w:id="11887" w:name="_ETM_Q1_10012088"/>
      <w:bookmarkStart w:id="11888" w:name="_ETM_Q1_10019571"/>
      <w:bookmarkStart w:id="11889" w:name="_ETM_Q1_10018077"/>
      <w:bookmarkStart w:id="11890" w:name="_ETM_Q1_10016523"/>
      <w:bookmarkStart w:id="11891" w:name="_ETM_Q1_10015370"/>
      <w:bookmarkStart w:id="11892" w:name="_ETM_Q1_10014064"/>
      <w:bookmarkStart w:id="11893" w:name="_ETM_Q1_10013156"/>
      <w:bookmarkStart w:id="11894" w:name="_ETM_Q1_10012462"/>
      <w:bookmarkStart w:id="11895" w:name="_ETM_Q1_10011172"/>
      <w:bookmarkStart w:id="11896" w:name="_ETM_Q1_10010367"/>
      <w:bookmarkStart w:id="11897" w:name="_ETM_Q1_10009565"/>
      <w:bookmarkStart w:id="11898" w:name="_ETM_Q1_10008685"/>
      <w:bookmarkStart w:id="11899" w:name="_ETM_Q1_10008270"/>
      <w:bookmarkStart w:id="11900" w:name="_ETM_Q1_10011357"/>
      <w:bookmarkEnd w:id="11884"/>
      <w:bookmarkEnd w:id="11885"/>
      <w:bookmarkEnd w:id="11886"/>
      <w:bookmarkEnd w:id="11887"/>
      <w:bookmarkEnd w:id="11888"/>
      <w:bookmarkEnd w:id="11889"/>
      <w:bookmarkEnd w:id="11890"/>
      <w:bookmarkEnd w:id="11891"/>
      <w:bookmarkEnd w:id="11892"/>
      <w:bookmarkEnd w:id="11893"/>
      <w:bookmarkEnd w:id="11894"/>
      <w:bookmarkEnd w:id="11895"/>
      <w:bookmarkEnd w:id="11896"/>
      <w:bookmarkEnd w:id="11897"/>
      <w:bookmarkEnd w:id="11898"/>
      <w:bookmarkEnd w:id="11899"/>
      <w:bookmarkEnd w:id="11900"/>
    </w:p>
    <w:p w14:paraId="21760F6E" w14:textId="420D3013" w:rsidR="00676807" w:rsidRDefault="00676807" w:rsidP="00676807">
      <w:pPr>
        <w:pStyle w:val="af9"/>
        <w:keepNext/>
        <w:rPr>
          <w:rtl/>
          <w:lang w:eastAsia="he-IL"/>
        </w:rPr>
      </w:pPr>
      <w:bookmarkStart w:id="11901" w:name="ET_guest_דוד_שני_763"/>
      <w:r w:rsidRPr="006768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שני:</w:t>
      </w:r>
      <w:r w:rsidRPr="00676807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01"/>
    </w:p>
    <w:p w14:paraId="40D09B3F" w14:textId="77777777" w:rsidR="00676807" w:rsidRDefault="00676807" w:rsidP="00676807">
      <w:pPr>
        <w:pStyle w:val="KeepWithNext"/>
        <w:rPr>
          <w:rtl/>
          <w:lang w:eastAsia="he-IL"/>
        </w:rPr>
      </w:pPr>
    </w:p>
    <w:p w14:paraId="49FDE2B2" w14:textId="5F372D5E" w:rsidR="00676807" w:rsidRDefault="00676807" w:rsidP="00676807">
      <w:pPr>
        <w:rPr>
          <w:rtl/>
          <w:lang w:eastAsia="he-IL"/>
        </w:rPr>
      </w:pPr>
      <w:bookmarkStart w:id="11902" w:name="_ETM_Q1_10011694"/>
      <w:bookmarkStart w:id="11903" w:name="_ETM_Q1_10011723"/>
      <w:bookmarkStart w:id="11904" w:name="_ETM_Q1_10010290"/>
      <w:bookmarkStart w:id="11905" w:name="_ETM_Q1_10011924"/>
      <w:bookmarkEnd w:id="11902"/>
      <w:bookmarkEnd w:id="11903"/>
      <w:bookmarkEnd w:id="11904"/>
      <w:bookmarkEnd w:id="11905"/>
      <w:r>
        <w:rPr>
          <w:rFonts w:hint="cs"/>
          <w:rtl/>
          <w:lang w:eastAsia="he-IL"/>
        </w:rPr>
        <w:t>המצב הזה לא שונה, לצורך העניין, אם רשומה בנ</w:t>
      </w:r>
      <w:bookmarkStart w:id="11906" w:name="_ETM_Q1_10015074"/>
      <w:bookmarkEnd w:id="11906"/>
      <w:r>
        <w:rPr>
          <w:rFonts w:hint="cs"/>
          <w:rtl/>
          <w:lang w:eastAsia="he-IL"/>
        </w:rPr>
        <w:t>כס</w:t>
      </w:r>
      <w:bookmarkStart w:id="11907" w:name="_ETM_Q1_10015539"/>
      <w:bookmarkEnd w:id="11907"/>
      <w:r>
        <w:rPr>
          <w:rFonts w:hint="cs"/>
          <w:rtl/>
          <w:lang w:eastAsia="he-IL"/>
        </w:rPr>
        <w:t xml:space="preserve"> הערת אזהרה. האם מתווך </w:t>
      </w:r>
      <w:bookmarkStart w:id="11908" w:name="_ETM_Q1_10017841"/>
      <w:bookmarkEnd w:id="11908"/>
      <w:r>
        <w:rPr>
          <w:rFonts w:hint="cs"/>
          <w:rtl/>
          <w:lang w:eastAsia="he-IL"/>
        </w:rPr>
        <w:t xml:space="preserve">צריך להגיד שרשומה הערת אזהרה כי </w:t>
      </w:r>
      <w:bookmarkStart w:id="11909" w:name="_ETM_Q1_10019835"/>
      <w:bookmarkStart w:id="11910" w:name="_ETM_Q1_10020060"/>
      <w:bookmarkEnd w:id="11909"/>
      <w:bookmarkEnd w:id="11910"/>
      <w:r>
        <w:rPr>
          <w:rFonts w:hint="cs"/>
          <w:rtl/>
          <w:lang w:eastAsia="he-IL"/>
        </w:rPr>
        <w:t>יכול להיות שלא נוכל לבצע את העסקה עד שלא</w:t>
      </w:r>
      <w:bookmarkStart w:id="11911" w:name="_ETM_Q1_10022807"/>
      <w:bookmarkEnd w:id="11911"/>
      <w:r>
        <w:rPr>
          <w:rFonts w:hint="cs"/>
          <w:rtl/>
          <w:lang w:eastAsia="he-IL"/>
        </w:rPr>
        <w:t xml:space="preserve"> נקבל</w:t>
      </w:r>
      <w:bookmarkStart w:id="11912" w:name="_ETM_Q1_10023332"/>
      <w:bookmarkEnd w:id="11912"/>
      <w:r>
        <w:rPr>
          <w:rFonts w:hint="cs"/>
          <w:rtl/>
          <w:lang w:eastAsia="he-IL"/>
        </w:rPr>
        <w:t xml:space="preserve"> את הסכמת </w:t>
      </w:r>
      <w:bookmarkStart w:id="11913" w:name="_ETM_Q1_10023779"/>
      <w:bookmarkEnd w:id="11913"/>
      <w:r>
        <w:rPr>
          <w:rFonts w:hint="cs"/>
          <w:rtl/>
          <w:lang w:eastAsia="he-IL"/>
        </w:rPr>
        <w:t>מוטב ההערה. אותו דבר לגבי כונס. ההע</w:t>
      </w:r>
      <w:bookmarkStart w:id="11914" w:name="_ETM_Q1_10027151"/>
      <w:bookmarkEnd w:id="11914"/>
      <w:r>
        <w:rPr>
          <w:rFonts w:hint="cs"/>
          <w:rtl/>
          <w:lang w:eastAsia="he-IL"/>
        </w:rPr>
        <w:t xml:space="preserve">רות האלה </w:t>
      </w:r>
      <w:bookmarkStart w:id="11915" w:name="_ETM_Q1_10028043"/>
      <w:bookmarkEnd w:id="11915"/>
      <w:r>
        <w:rPr>
          <w:rFonts w:hint="cs"/>
          <w:rtl/>
          <w:lang w:eastAsia="he-IL"/>
        </w:rPr>
        <w:t>מופיעות בנסח</w:t>
      </w:r>
      <w:bookmarkStart w:id="11916" w:name="_ETM_Q1_10028849"/>
      <w:bookmarkEnd w:id="11916"/>
      <w:r>
        <w:rPr>
          <w:rFonts w:hint="cs"/>
          <w:rtl/>
          <w:lang w:eastAsia="he-IL"/>
        </w:rPr>
        <w:t xml:space="preserve">. </w:t>
      </w:r>
      <w:bookmarkStart w:id="11917" w:name="_ETM_Q1_10027434"/>
      <w:bookmarkStart w:id="11918" w:name="_ETM_Q1_10027707"/>
      <w:bookmarkEnd w:id="11917"/>
      <w:bookmarkEnd w:id="11918"/>
    </w:p>
    <w:p w14:paraId="5FC336CA" w14:textId="77777777" w:rsidR="00676807" w:rsidRDefault="00676807" w:rsidP="00676807">
      <w:pPr>
        <w:rPr>
          <w:rtl/>
          <w:lang w:eastAsia="he-IL"/>
        </w:rPr>
      </w:pPr>
      <w:bookmarkStart w:id="11919" w:name="_ETM_Q1_10027774"/>
      <w:bookmarkStart w:id="11920" w:name="_ETM_Q1_10026993"/>
      <w:bookmarkStart w:id="11921" w:name="_ETM_Q1_10028307"/>
      <w:bookmarkEnd w:id="11919"/>
      <w:bookmarkEnd w:id="11920"/>
      <w:bookmarkEnd w:id="11921"/>
    </w:p>
    <w:p w14:paraId="7E1A7039" w14:textId="2B19BB75" w:rsidR="00676807" w:rsidRDefault="00676807" w:rsidP="00676807">
      <w:pPr>
        <w:pStyle w:val="a4"/>
        <w:keepNext/>
        <w:rPr>
          <w:rtl/>
        </w:rPr>
      </w:pPr>
      <w:bookmarkStart w:id="11922" w:name="ET_speaker_תומר_רוזנר_764"/>
      <w:r w:rsidRPr="0067680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76807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1922"/>
    </w:p>
    <w:p w14:paraId="5516E7BD" w14:textId="77777777" w:rsidR="00676807" w:rsidRDefault="00676807" w:rsidP="00676807">
      <w:pPr>
        <w:pStyle w:val="KeepWithNext"/>
        <w:rPr>
          <w:rtl/>
          <w:lang w:eastAsia="he-IL"/>
        </w:rPr>
      </w:pPr>
    </w:p>
    <w:p w14:paraId="2828C3E5" w14:textId="0460432D" w:rsidR="00676807" w:rsidRDefault="00676807" w:rsidP="00676807">
      <w:pPr>
        <w:rPr>
          <w:rtl/>
          <w:lang w:eastAsia="he-IL"/>
        </w:rPr>
      </w:pPr>
      <w:bookmarkStart w:id="11923" w:name="_ETM_Q1_10028631"/>
      <w:bookmarkStart w:id="11924" w:name="_ETM_Q1_10028653"/>
      <w:bookmarkEnd w:id="11923"/>
      <w:bookmarkEnd w:id="11924"/>
      <w:r>
        <w:rPr>
          <w:rFonts w:hint="cs"/>
          <w:rtl/>
          <w:lang w:eastAsia="he-IL"/>
        </w:rPr>
        <w:t>חד משמ</w:t>
      </w:r>
      <w:bookmarkStart w:id="11925" w:name="_ETM_Q1_10027233"/>
      <w:bookmarkEnd w:id="11925"/>
      <w:r>
        <w:rPr>
          <w:rFonts w:hint="cs"/>
          <w:rtl/>
          <w:lang w:eastAsia="he-IL"/>
        </w:rPr>
        <w:t>עי, הוא צריך להראות לה את הנסח.</w:t>
      </w:r>
      <w:bookmarkStart w:id="11926" w:name="_ETM_Q1_10030906"/>
      <w:bookmarkEnd w:id="11926"/>
      <w:r>
        <w:rPr>
          <w:rFonts w:hint="cs"/>
          <w:rtl/>
          <w:lang w:eastAsia="he-IL"/>
        </w:rPr>
        <w:t xml:space="preserve"> </w:t>
      </w:r>
      <w:bookmarkStart w:id="11927" w:name="_ETM_Q1_10031109"/>
      <w:bookmarkStart w:id="11928" w:name="_ETM_Q1_10029901"/>
      <w:bookmarkEnd w:id="11927"/>
      <w:bookmarkEnd w:id="11928"/>
    </w:p>
    <w:p w14:paraId="670D3AD7" w14:textId="77777777" w:rsidR="00676807" w:rsidRDefault="00676807" w:rsidP="00676807">
      <w:pPr>
        <w:rPr>
          <w:rtl/>
          <w:lang w:eastAsia="he-IL"/>
        </w:rPr>
      </w:pPr>
      <w:bookmarkStart w:id="11929" w:name="_ETM_Q1_10030117"/>
      <w:bookmarkStart w:id="11930" w:name="_ETM_Q1_10030165"/>
      <w:bookmarkStart w:id="11931" w:name="_ETM_Q1_10028663"/>
      <w:bookmarkStart w:id="11932" w:name="_ETM_Q1_10029362"/>
      <w:bookmarkEnd w:id="11929"/>
      <w:bookmarkEnd w:id="11930"/>
      <w:bookmarkEnd w:id="11931"/>
      <w:bookmarkEnd w:id="11932"/>
    </w:p>
    <w:p w14:paraId="207B535F" w14:textId="525735A0" w:rsidR="00676807" w:rsidRDefault="00676807" w:rsidP="00676807">
      <w:pPr>
        <w:pStyle w:val="af9"/>
        <w:keepNext/>
        <w:rPr>
          <w:rtl/>
          <w:lang w:eastAsia="he-IL"/>
        </w:rPr>
      </w:pPr>
      <w:bookmarkStart w:id="11933" w:name="ET_guest_דוד_שני_766"/>
      <w:r w:rsidRPr="006768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שני:</w:t>
      </w:r>
      <w:r w:rsidRPr="00676807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33"/>
    </w:p>
    <w:p w14:paraId="46B6C873" w14:textId="77777777" w:rsidR="00676807" w:rsidRDefault="00676807" w:rsidP="00676807">
      <w:pPr>
        <w:pStyle w:val="KeepWithNext"/>
        <w:rPr>
          <w:rtl/>
          <w:lang w:eastAsia="he-IL"/>
        </w:rPr>
      </w:pPr>
    </w:p>
    <w:p w14:paraId="1CCB1785" w14:textId="0FBCB8F4" w:rsidR="00676807" w:rsidRDefault="00676807" w:rsidP="00676807">
      <w:pPr>
        <w:rPr>
          <w:rtl/>
          <w:lang w:eastAsia="he-IL"/>
        </w:rPr>
      </w:pPr>
      <w:bookmarkStart w:id="11934" w:name="_ETM_Q1_10029675"/>
      <w:bookmarkStart w:id="11935" w:name="_ETM_Q1_10029700"/>
      <w:bookmarkEnd w:id="11934"/>
      <w:bookmarkEnd w:id="11935"/>
      <w:r>
        <w:rPr>
          <w:rFonts w:hint="cs"/>
          <w:rtl/>
          <w:lang w:eastAsia="he-IL"/>
        </w:rPr>
        <w:t xml:space="preserve">ההערות האלה </w:t>
      </w:r>
      <w:bookmarkStart w:id="11936" w:name="_ETM_Q1_10029121"/>
      <w:bookmarkEnd w:id="11936"/>
      <w:r>
        <w:rPr>
          <w:rFonts w:hint="cs"/>
          <w:rtl/>
          <w:lang w:eastAsia="he-IL"/>
        </w:rPr>
        <w:t xml:space="preserve">מופיעות בנסח. </w:t>
      </w:r>
      <w:bookmarkStart w:id="11937" w:name="_ETM_Q1_10031833"/>
      <w:bookmarkStart w:id="11938" w:name="_ETM_Q1_10032067"/>
      <w:bookmarkStart w:id="11939" w:name="_ETM_Q1_10033212"/>
      <w:bookmarkEnd w:id="11937"/>
      <w:bookmarkEnd w:id="11938"/>
      <w:bookmarkEnd w:id="11939"/>
    </w:p>
    <w:p w14:paraId="54890DD8" w14:textId="77777777" w:rsidR="00676807" w:rsidRDefault="00676807" w:rsidP="00676807">
      <w:pPr>
        <w:rPr>
          <w:rtl/>
          <w:lang w:eastAsia="he-IL"/>
        </w:rPr>
      </w:pPr>
      <w:bookmarkStart w:id="11940" w:name="_ETM_Q1_10033261"/>
      <w:bookmarkStart w:id="11941" w:name="_ETM_Q1_10031305"/>
      <w:bookmarkEnd w:id="11940"/>
      <w:bookmarkEnd w:id="11941"/>
    </w:p>
    <w:p w14:paraId="764304BE" w14:textId="0147A760" w:rsidR="00676807" w:rsidRDefault="00676807" w:rsidP="00676807">
      <w:pPr>
        <w:pStyle w:val="a4"/>
        <w:keepNext/>
        <w:rPr>
          <w:rtl/>
        </w:rPr>
      </w:pPr>
      <w:bookmarkStart w:id="11942" w:name="ET_speaker_תומר_רוזנר_767"/>
      <w:r w:rsidRPr="0067680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76807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1942"/>
    </w:p>
    <w:p w14:paraId="11FAA879" w14:textId="77777777" w:rsidR="00676807" w:rsidRDefault="00676807" w:rsidP="00676807">
      <w:pPr>
        <w:pStyle w:val="KeepWithNext"/>
        <w:rPr>
          <w:rtl/>
          <w:lang w:eastAsia="he-IL"/>
        </w:rPr>
      </w:pPr>
    </w:p>
    <w:p w14:paraId="106DD2D7" w14:textId="3C7D5B34" w:rsidR="00676807" w:rsidRDefault="00676807" w:rsidP="00676807">
      <w:pPr>
        <w:rPr>
          <w:rtl/>
          <w:lang w:eastAsia="he-IL"/>
        </w:rPr>
      </w:pPr>
      <w:bookmarkStart w:id="11943" w:name="_ETM_Q1_10033142"/>
      <w:bookmarkStart w:id="11944" w:name="_ETM_Q1_10033166"/>
      <w:bookmarkEnd w:id="11943"/>
      <w:bookmarkEnd w:id="11944"/>
      <w:r>
        <w:rPr>
          <w:rFonts w:hint="cs"/>
          <w:rtl/>
          <w:lang w:eastAsia="he-IL"/>
        </w:rPr>
        <w:t xml:space="preserve">או למשל אפילו בדוגמה שאמרנו. </w:t>
      </w:r>
      <w:bookmarkStart w:id="11945" w:name="_ETM_Q1_10036249"/>
      <w:bookmarkEnd w:id="11945"/>
    </w:p>
    <w:p w14:paraId="0926C017" w14:textId="77777777" w:rsidR="00676807" w:rsidRDefault="00676807" w:rsidP="00676807">
      <w:pPr>
        <w:rPr>
          <w:rtl/>
          <w:lang w:eastAsia="he-IL"/>
        </w:rPr>
      </w:pPr>
      <w:bookmarkStart w:id="11946" w:name="_ETM_Q1_10036451"/>
      <w:bookmarkStart w:id="11947" w:name="_ETM_Q1_10036510"/>
      <w:bookmarkStart w:id="11948" w:name="_ETM_Q1_10035105"/>
      <w:bookmarkEnd w:id="11946"/>
      <w:bookmarkEnd w:id="11947"/>
      <w:bookmarkEnd w:id="11948"/>
    </w:p>
    <w:p w14:paraId="60DD2C3D" w14:textId="776C8644" w:rsidR="00676807" w:rsidRDefault="00676807" w:rsidP="00676807">
      <w:pPr>
        <w:pStyle w:val="af6"/>
        <w:keepNext/>
        <w:rPr>
          <w:rtl/>
        </w:rPr>
      </w:pPr>
      <w:bookmarkStart w:id="11949" w:name="ET_yor_5069_768"/>
      <w:r w:rsidRPr="0067680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76807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1949"/>
    </w:p>
    <w:p w14:paraId="6F4C9C49" w14:textId="77777777" w:rsidR="00676807" w:rsidRDefault="00676807" w:rsidP="00676807">
      <w:pPr>
        <w:pStyle w:val="KeepWithNext"/>
        <w:rPr>
          <w:rtl/>
          <w:lang w:eastAsia="he-IL"/>
        </w:rPr>
      </w:pPr>
    </w:p>
    <w:p w14:paraId="51FC0E82" w14:textId="18460671" w:rsidR="00676807" w:rsidRDefault="00676807" w:rsidP="00676807">
      <w:pPr>
        <w:rPr>
          <w:rtl/>
          <w:lang w:eastAsia="he-IL"/>
        </w:rPr>
      </w:pPr>
      <w:bookmarkStart w:id="11950" w:name="_ETM_Q1_10035455"/>
      <w:bookmarkStart w:id="11951" w:name="_ETM_Q1_10035480"/>
      <w:bookmarkStart w:id="11952" w:name="_ETM_Q1_10034336"/>
      <w:bookmarkStart w:id="11953" w:name="_ETM_Q1_10033524"/>
      <w:bookmarkEnd w:id="11950"/>
      <w:bookmarkEnd w:id="11951"/>
      <w:bookmarkEnd w:id="11952"/>
      <w:bookmarkEnd w:id="11953"/>
      <w:r>
        <w:rPr>
          <w:rFonts w:hint="cs"/>
          <w:rtl/>
          <w:lang w:eastAsia="he-IL"/>
        </w:rPr>
        <w:t>עד ה</w:t>
      </w:r>
      <w:bookmarkStart w:id="11954" w:name="_ETM_Q1_10033604"/>
      <w:bookmarkStart w:id="11955" w:name="_ETM_Q1_10032653"/>
      <w:bookmarkStart w:id="11956" w:name="_ETM_Q1_10032510"/>
      <w:bookmarkEnd w:id="11954"/>
      <w:bookmarkEnd w:id="11955"/>
      <w:bookmarkEnd w:id="11956"/>
      <w:r>
        <w:rPr>
          <w:rFonts w:hint="cs"/>
          <w:rtl/>
          <w:lang w:eastAsia="he-IL"/>
        </w:rPr>
        <w:t>יום לא היי</w:t>
      </w:r>
      <w:bookmarkStart w:id="11957" w:name="_ETM_Q1_10035557"/>
      <w:bookmarkEnd w:id="11957"/>
      <w:r>
        <w:rPr>
          <w:rFonts w:hint="cs"/>
          <w:rtl/>
          <w:lang w:eastAsia="he-IL"/>
        </w:rPr>
        <w:t>תם צריכים להראות?</w:t>
      </w:r>
    </w:p>
    <w:p w14:paraId="414F767C" w14:textId="77777777" w:rsidR="00676807" w:rsidRDefault="00676807" w:rsidP="00676807">
      <w:pPr>
        <w:rPr>
          <w:rtl/>
          <w:lang w:eastAsia="he-IL"/>
        </w:rPr>
      </w:pPr>
      <w:bookmarkStart w:id="11958" w:name="_ETM_Q1_10037556"/>
      <w:bookmarkStart w:id="11959" w:name="_ETM_Q1_10037611"/>
      <w:bookmarkStart w:id="11960" w:name="_ETM_Q1_10038612"/>
      <w:bookmarkEnd w:id="11958"/>
      <w:bookmarkEnd w:id="11959"/>
      <w:bookmarkEnd w:id="11960"/>
    </w:p>
    <w:p w14:paraId="1BC2CE64" w14:textId="3EC16472" w:rsidR="00676807" w:rsidRDefault="00676807" w:rsidP="00676807">
      <w:pPr>
        <w:pStyle w:val="af9"/>
        <w:keepNext/>
        <w:rPr>
          <w:rtl/>
          <w:lang w:eastAsia="he-IL"/>
        </w:rPr>
      </w:pPr>
      <w:bookmarkStart w:id="11961" w:name="ET_guest_נוי_חסון_גורדון_769"/>
      <w:r w:rsidRPr="006768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676807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61"/>
    </w:p>
    <w:p w14:paraId="08B15EB5" w14:textId="77777777" w:rsidR="00676807" w:rsidRDefault="00676807" w:rsidP="00676807">
      <w:pPr>
        <w:pStyle w:val="KeepWithNext"/>
        <w:rPr>
          <w:rtl/>
          <w:lang w:eastAsia="he-IL"/>
        </w:rPr>
      </w:pPr>
    </w:p>
    <w:p w14:paraId="4A2636FE" w14:textId="6E705E2D" w:rsidR="00676807" w:rsidRDefault="00676807" w:rsidP="00676807">
      <w:pPr>
        <w:rPr>
          <w:rtl/>
          <w:lang w:eastAsia="he-IL"/>
        </w:rPr>
      </w:pPr>
      <w:bookmarkStart w:id="11962" w:name="_ETM_Q1_10038950"/>
      <w:bookmarkStart w:id="11963" w:name="_ETM_Q1_10038975"/>
      <w:bookmarkEnd w:id="11962"/>
      <w:bookmarkEnd w:id="11963"/>
      <w:r>
        <w:rPr>
          <w:rFonts w:hint="cs"/>
          <w:rtl/>
          <w:lang w:eastAsia="he-IL"/>
        </w:rPr>
        <w:t>לכן</w:t>
      </w:r>
      <w:bookmarkStart w:id="11964" w:name="_ETM_Q1_10037227"/>
      <w:bookmarkEnd w:id="11964"/>
      <w:r>
        <w:rPr>
          <w:rFonts w:hint="cs"/>
          <w:rtl/>
          <w:lang w:eastAsia="he-IL"/>
        </w:rPr>
        <w:t xml:space="preserve"> הפרט הראשון בת</w:t>
      </w:r>
      <w:bookmarkStart w:id="11965" w:name="_ETM_Q1_10040062"/>
      <w:bookmarkStart w:id="11966" w:name="_ETM_Q1_10038470"/>
      <w:bookmarkEnd w:id="11965"/>
      <w:bookmarkEnd w:id="11966"/>
      <w:r>
        <w:rPr>
          <w:rFonts w:hint="cs"/>
          <w:rtl/>
          <w:lang w:eastAsia="he-IL"/>
        </w:rPr>
        <w:t>וספ</w:t>
      </w:r>
      <w:bookmarkStart w:id="11967" w:name="_ETM_Q1_10038240"/>
      <w:bookmarkEnd w:id="11967"/>
      <w:r>
        <w:rPr>
          <w:rFonts w:hint="cs"/>
          <w:rtl/>
          <w:lang w:eastAsia="he-IL"/>
        </w:rPr>
        <w:t>ת השנייה יכול לתת את הענ</w:t>
      </w:r>
      <w:bookmarkStart w:id="11968" w:name="_ETM_Q1_10039474"/>
      <w:bookmarkEnd w:id="11968"/>
      <w:r>
        <w:rPr>
          <w:rFonts w:hint="cs"/>
          <w:rtl/>
          <w:lang w:eastAsia="he-IL"/>
        </w:rPr>
        <w:t xml:space="preserve">יין. </w:t>
      </w:r>
    </w:p>
    <w:p w14:paraId="36EBFDAA" w14:textId="77777777" w:rsidR="00676807" w:rsidRDefault="00676807" w:rsidP="00676807">
      <w:pPr>
        <w:rPr>
          <w:rtl/>
          <w:lang w:eastAsia="he-IL"/>
        </w:rPr>
      </w:pPr>
      <w:bookmarkStart w:id="11969" w:name="_ETM_Q1_10041640"/>
      <w:bookmarkStart w:id="11970" w:name="_ETM_Q1_10041695"/>
      <w:bookmarkStart w:id="11971" w:name="_ETM_Q1_10040751"/>
      <w:bookmarkStart w:id="11972" w:name="_ETM_Q1_10042351"/>
      <w:bookmarkEnd w:id="11969"/>
      <w:bookmarkEnd w:id="11970"/>
      <w:bookmarkEnd w:id="11971"/>
      <w:bookmarkEnd w:id="11972"/>
    </w:p>
    <w:p w14:paraId="423E44BB" w14:textId="0C4A66C0" w:rsidR="00676807" w:rsidRDefault="00676807" w:rsidP="00676807">
      <w:pPr>
        <w:pStyle w:val="af9"/>
        <w:keepNext/>
        <w:rPr>
          <w:rtl/>
          <w:lang w:eastAsia="he-IL"/>
        </w:rPr>
      </w:pPr>
      <w:bookmarkStart w:id="11973" w:name="ET_guest_אסף_אפשטיין_770"/>
      <w:r w:rsidRPr="006768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676807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73"/>
    </w:p>
    <w:p w14:paraId="44634C45" w14:textId="77777777" w:rsidR="00676807" w:rsidRDefault="00676807" w:rsidP="00676807">
      <w:pPr>
        <w:pStyle w:val="KeepWithNext"/>
        <w:rPr>
          <w:rtl/>
          <w:lang w:eastAsia="he-IL"/>
        </w:rPr>
      </w:pPr>
    </w:p>
    <w:p w14:paraId="1B3E75E4" w14:textId="23549521" w:rsidR="00676807" w:rsidRDefault="00676807" w:rsidP="00676807">
      <w:pPr>
        <w:rPr>
          <w:rtl/>
          <w:lang w:eastAsia="he-IL"/>
        </w:rPr>
      </w:pPr>
      <w:bookmarkStart w:id="11974" w:name="_ETM_Q1_10042651"/>
      <w:bookmarkStart w:id="11975" w:name="_ETM_Q1_10042678"/>
      <w:bookmarkEnd w:id="11974"/>
      <w:bookmarkEnd w:id="11975"/>
      <w:r>
        <w:rPr>
          <w:rFonts w:hint="cs"/>
          <w:rtl/>
          <w:lang w:eastAsia="he-IL"/>
        </w:rPr>
        <w:t xml:space="preserve">ככל שהנתונים מופיעים. אבל </w:t>
      </w:r>
      <w:bookmarkStart w:id="11976" w:name="_ETM_Q1_10045246"/>
      <w:bookmarkEnd w:id="11976"/>
      <w:r>
        <w:rPr>
          <w:rFonts w:hint="cs"/>
          <w:rtl/>
          <w:lang w:eastAsia="he-IL"/>
        </w:rPr>
        <w:t>שוב, צ</w:t>
      </w:r>
      <w:bookmarkStart w:id="11977" w:name="_ETM_Q1_10043805"/>
      <w:bookmarkEnd w:id="11977"/>
      <w:r>
        <w:rPr>
          <w:rFonts w:hint="cs"/>
          <w:rtl/>
          <w:lang w:eastAsia="he-IL"/>
        </w:rPr>
        <w:t>ריך לראות שיש הרבה מצבים והרבה סוגי רישו</w:t>
      </w:r>
      <w:bookmarkStart w:id="11978" w:name="_ETM_Q1_10046363"/>
      <w:bookmarkEnd w:id="11978"/>
      <w:r>
        <w:rPr>
          <w:rFonts w:hint="cs"/>
          <w:rtl/>
          <w:lang w:eastAsia="he-IL"/>
        </w:rPr>
        <w:t xml:space="preserve">מים של </w:t>
      </w:r>
      <w:bookmarkStart w:id="11979" w:name="_ETM_Q1_10047027"/>
      <w:bookmarkEnd w:id="11979"/>
      <w:r>
        <w:rPr>
          <w:rFonts w:hint="cs"/>
          <w:rtl/>
          <w:lang w:eastAsia="he-IL"/>
        </w:rPr>
        <w:t xml:space="preserve">נכסים. לפעמים אין נסח, </w:t>
      </w:r>
      <w:bookmarkStart w:id="11980" w:name="_ETM_Q1_10048227"/>
      <w:bookmarkEnd w:id="11980"/>
      <w:r>
        <w:rPr>
          <w:rFonts w:hint="cs"/>
          <w:rtl/>
          <w:lang w:eastAsia="he-IL"/>
        </w:rPr>
        <w:t>לפעמים אי אפשר להוציא. לפעמים</w:t>
      </w:r>
      <w:bookmarkStart w:id="11981" w:name="_ETM_Q1_10051833"/>
      <w:bookmarkEnd w:id="11981"/>
      <w:r>
        <w:rPr>
          <w:rFonts w:hint="cs"/>
          <w:rtl/>
          <w:lang w:eastAsia="he-IL"/>
        </w:rPr>
        <w:t xml:space="preserve"> זה רשום בצורה שמתווך בהכ</w:t>
      </w:r>
      <w:bookmarkStart w:id="11982" w:name="_ETM_Q1_10052250"/>
      <w:bookmarkEnd w:id="11982"/>
      <w:r>
        <w:rPr>
          <w:rFonts w:hint="cs"/>
          <w:rtl/>
          <w:lang w:eastAsia="he-IL"/>
        </w:rPr>
        <w:t>שרה שלו - - -</w:t>
      </w:r>
      <w:bookmarkStart w:id="11983" w:name="_ETM_Q1_10051900"/>
      <w:bookmarkStart w:id="11984" w:name="_ETM_Q1_10052122"/>
      <w:bookmarkEnd w:id="11983"/>
      <w:bookmarkEnd w:id="11984"/>
    </w:p>
    <w:p w14:paraId="593C2B53" w14:textId="77777777" w:rsidR="00676807" w:rsidRDefault="00676807" w:rsidP="00676807">
      <w:pPr>
        <w:rPr>
          <w:rtl/>
          <w:lang w:eastAsia="he-IL"/>
        </w:rPr>
      </w:pPr>
      <w:bookmarkStart w:id="11985" w:name="_ETM_Q1_10052176"/>
      <w:bookmarkStart w:id="11986" w:name="_ETM_Q1_10054063"/>
      <w:bookmarkEnd w:id="11985"/>
      <w:bookmarkEnd w:id="11986"/>
    </w:p>
    <w:p w14:paraId="46B6589E" w14:textId="4E8CB0FA" w:rsidR="00676807" w:rsidRDefault="00676807" w:rsidP="00676807">
      <w:pPr>
        <w:pStyle w:val="af6"/>
        <w:keepNext/>
        <w:rPr>
          <w:rtl/>
        </w:rPr>
      </w:pPr>
      <w:bookmarkStart w:id="11987" w:name="ET_yor_5069_771"/>
      <w:r w:rsidRPr="0067680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76807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1987"/>
    </w:p>
    <w:p w14:paraId="01228BD8" w14:textId="77777777" w:rsidR="00676807" w:rsidRDefault="00676807" w:rsidP="00676807">
      <w:pPr>
        <w:pStyle w:val="KeepWithNext"/>
        <w:rPr>
          <w:rtl/>
          <w:lang w:eastAsia="he-IL"/>
        </w:rPr>
      </w:pPr>
    </w:p>
    <w:p w14:paraId="43E01094" w14:textId="5B746027" w:rsidR="00676807" w:rsidRDefault="00676807" w:rsidP="00676807">
      <w:pPr>
        <w:rPr>
          <w:rtl/>
          <w:lang w:eastAsia="he-IL"/>
        </w:rPr>
      </w:pPr>
      <w:bookmarkStart w:id="11988" w:name="_ETM_Q1_10054414"/>
      <w:bookmarkStart w:id="11989" w:name="_ETM_Q1_10054440"/>
      <w:bookmarkStart w:id="11990" w:name="_ETM_Q1_10052458"/>
      <w:bookmarkStart w:id="11991" w:name="_ETM_Q1_10051512"/>
      <w:bookmarkEnd w:id="11988"/>
      <w:bookmarkEnd w:id="11989"/>
      <w:bookmarkEnd w:id="11990"/>
      <w:bookmarkEnd w:id="11991"/>
      <w:r>
        <w:rPr>
          <w:rFonts w:hint="cs"/>
          <w:rtl/>
          <w:lang w:eastAsia="he-IL"/>
        </w:rPr>
        <w:t xml:space="preserve">אבל פה אני מפחד </w:t>
      </w:r>
      <w:bookmarkStart w:id="11992" w:name="_ETM_Q1_10054941"/>
      <w:bookmarkEnd w:id="11992"/>
      <w:r>
        <w:rPr>
          <w:rFonts w:hint="cs"/>
          <w:rtl/>
          <w:lang w:eastAsia="he-IL"/>
        </w:rPr>
        <w:t>ש</w:t>
      </w:r>
      <w:bookmarkStart w:id="11993" w:name="_ETM_Q1_10053213"/>
      <w:bookmarkEnd w:id="11993"/>
      <w:r>
        <w:rPr>
          <w:rFonts w:hint="cs"/>
          <w:rtl/>
          <w:lang w:eastAsia="he-IL"/>
        </w:rPr>
        <w:t xml:space="preserve">תתחיל מלחמת עולם. </w:t>
      </w:r>
    </w:p>
    <w:p w14:paraId="3D383F03" w14:textId="77777777" w:rsidR="00676807" w:rsidRDefault="00676807" w:rsidP="00676807">
      <w:pPr>
        <w:rPr>
          <w:rtl/>
          <w:lang w:eastAsia="he-IL"/>
        </w:rPr>
      </w:pPr>
      <w:bookmarkStart w:id="11994" w:name="_ETM_Q1_10057409"/>
      <w:bookmarkStart w:id="11995" w:name="_ETM_Q1_10056534"/>
      <w:bookmarkEnd w:id="11994"/>
      <w:bookmarkEnd w:id="11995"/>
    </w:p>
    <w:p w14:paraId="7FC31D19" w14:textId="4CD35AAA" w:rsidR="00676807" w:rsidRDefault="00676807" w:rsidP="00676807">
      <w:pPr>
        <w:pStyle w:val="af9"/>
        <w:keepNext/>
        <w:rPr>
          <w:rtl/>
          <w:lang w:eastAsia="he-IL"/>
        </w:rPr>
      </w:pPr>
      <w:bookmarkStart w:id="11996" w:name="ET_guest_אסף_אפשטיין_772"/>
      <w:r w:rsidRPr="006768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676807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96"/>
    </w:p>
    <w:p w14:paraId="70C99DBD" w14:textId="77777777" w:rsidR="00676807" w:rsidRDefault="00676807" w:rsidP="00676807">
      <w:pPr>
        <w:pStyle w:val="KeepWithNext"/>
        <w:rPr>
          <w:rtl/>
          <w:lang w:eastAsia="he-IL"/>
        </w:rPr>
      </w:pPr>
    </w:p>
    <w:p w14:paraId="23CEB36A" w14:textId="09FA777C" w:rsidR="00676807" w:rsidRDefault="00676807" w:rsidP="00676807">
      <w:pPr>
        <w:rPr>
          <w:rtl/>
          <w:lang w:eastAsia="he-IL"/>
        </w:rPr>
      </w:pPr>
      <w:bookmarkStart w:id="11997" w:name="_ETM_Q1_10056847"/>
      <w:bookmarkStart w:id="11998" w:name="_ETM_Q1_10056874"/>
      <w:bookmarkEnd w:id="11997"/>
      <w:bookmarkEnd w:id="11998"/>
      <w:r>
        <w:rPr>
          <w:rFonts w:hint="cs"/>
          <w:rtl/>
          <w:lang w:eastAsia="he-IL"/>
        </w:rPr>
        <w:t>נכון. לכן צר</w:t>
      </w:r>
      <w:bookmarkStart w:id="11999" w:name="_ETM_Q1_10056997"/>
      <w:bookmarkEnd w:id="11999"/>
      <w:r>
        <w:rPr>
          <w:rFonts w:hint="cs"/>
          <w:rtl/>
          <w:lang w:eastAsia="he-IL"/>
        </w:rPr>
        <w:t>יך להיזה</w:t>
      </w:r>
      <w:bookmarkStart w:id="12000" w:name="_ETM_Q1_10056751"/>
      <w:bookmarkEnd w:id="12000"/>
      <w:r>
        <w:rPr>
          <w:rFonts w:hint="cs"/>
          <w:rtl/>
          <w:lang w:eastAsia="he-IL"/>
        </w:rPr>
        <w:t xml:space="preserve">ר. </w:t>
      </w:r>
    </w:p>
    <w:p w14:paraId="44F20E2D" w14:textId="77777777" w:rsidR="00676807" w:rsidRDefault="00676807" w:rsidP="00676807">
      <w:pPr>
        <w:rPr>
          <w:rtl/>
          <w:lang w:eastAsia="he-IL"/>
        </w:rPr>
      </w:pPr>
      <w:bookmarkStart w:id="12001" w:name="_ETM_Q1_10057407"/>
      <w:bookmarkStart w:id="12002" w:name="_ETM_Q1_10057467"/>
      <w:bookmarkEnd w:id="12001"/>
      <w:bookmarkEnd w:id="12002"/>
    </w:p>
    <w:p w14:paraId="22FFAF48" w14:textId="295B350A" w:rsidR="00676807" w:rsidRDefault="00676807" w:rsidP="00676807">
      <w:pPr>
        <w:pStyle w:val="a4"/>
        <w:keepNext/>
        <w:rPr>
          <w:rtl/>
        </w:rPr>
      </w:pPr>
      <w:bookmarkStart w:id="12003" w:name="ET_speaker_תומר_רוזנר_773"/>
      <w:r w:rsidRPr="0067680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76807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2003"/>
    </w:p>
    <w:p w14:paraId="6A06B923" w14:textId="77777777" w:rsidR="00676807" w:rsidRDefault="00676807" w:rsidP="00676807">
      <w:pPr>
        <w:pStyle w:val="KeepWithNext"/>
        <w:rPr>
          <w:rtl/>
          <w:lang w:eastAsia="he-IL"/>
        </w:rPr>
      </w:pPr>
    </w:p>
    <w:p w14:paraId="62E96FA7" w14:textId="5E75B424" w:rsidR="00676807" w:rsidRDefault="00676807" w:rsidP="00676807">
      <w:pPr>
        <w:rPr>
          <w:rtl/>
          <w:lang w:eastAsia="he-IL"/>
        </w:rPr>
      </w:pPr>
      <w:bookmarkStart w:id="12004" w:name="_ETM_Q1_10058665"/>
      <w:bookmarkStart w:id="12005" w:name="_ETM_Q1_10058694"/>
      <w:bookmarkEnd w:id="12004"/>
      <w:bookmarkEnd w:id="12005"/>
      <w:r>
        <w:rPr>
          <w:rFonts w:hint="cs"/>
          <w:rtl/>
          <w:lang w:eastAsia="he-IL"/>
        </w:rPr>
        <w:t xml:space="preserve">הוא צריך להראות </w:t>
      </w:r>
      <w:bookmarkStart w:id="12006" w:name="_ETM_Q1_10060094"/>
      <w:bookmarkEnd w:id="12006"/>
      <w:r>
        <w:rPr>
          <w:rFonts w:hint="cs"/>
          <w:rtl/>
          <w:lang w:eastAsia="he-IL"/>
        </w:rPr>
        <w:t>ל</w:t>
      </w:r>
      <w:bookmarkStart w:id="12007" w:name="_ETM_Q1_10058286"/>
      <w:bookmarkEnd w:id="12007"/>
      <w:r>
        <w:rPr>
          <w:rFonts w:hint="cs"/>
          <w:rtl/>
          <w:lang w:eastAsia="he-IL"/>
        </w:rPr>
        <w:t xml:space="preserve">ו נסח, זה חד משמעית. </w:t>
      </w:r>
      <w:bookmarkStart w:id="12008" w:name="_ETM_Q1_10060478"/>
      <w:bookmarkEnd w:id="12008"/>
    </w:p>
    <w:p w14:paraId="3D440175" w14:textId="77777777" w:rsidR="00676807" w:rsidRDefault="00676807" w:rsidP="00676807">
      <w:pPr>
        <w:rPr>
          <w:rtl/>
          <w:lang w:eastAsia="he-IL"/>
        </w:rPr>
      </w:pPr>
      <w:bookmarkStart w:id="12009" w:name="_ETM_Q1_10060534"/>
      <w:bookmarkStart w:id="12010" w:name="_ETM_Q1_10061077"/>
      <w:bookmarkEnd w:id="12009"/>
      <w:bookmarkEnd w:id="12010"/>
    </w:p>
    <w:p w14:paraId="075B32ED" w14:textId="6A124815" w:rsidR="00676807" w:rsidRDefault="00676807" w:rsidP="00676807">
      <w:pPr>
        <w:pStyle w:val="af6"/>
        <w:keepNext/>
        <w:rPr>
          <w:rtl/>
        </w:rPr>
      </w:pPr>
      <w:bookmarkStart w:id="12011" w:name="ET_yor_5069_774"/>
      <w:r w:rsidRPr="0067680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76807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2011"/>
    </w:p>
    <w:p w14:paraId="0EB3E584" w14:textId="77777777" w:rsidR="00676807" w:rsidRDefault="00676807" w:rsidP="00676807">
      <w:pPr>
        <w:pStyle w:val="KeepWithNext"/>
        <w:rPr>
          <w:rtl/>
          <w:lang w:eastAsia="he-IL"/>
        </w:rPr>
      </w:pPr>
    </w:p>
    <w:p w14:paraId="014A694E" w14:textId="125ACE67" w:rsidR="00676807" w:rsidRDefault="00676807" w:rsidP="00676807">
      <w:pPr>
        <w:rPr>
          <w:rtl/>
          <w:lang w:eastAsia="he-IL"/>
        </w:rPr>
      </w:pPr>
      <w:bookmarkStart w:id="12012" w:name="_ETM_Q1_10061405"/>
      <w:bookmarkStart w:id="12013" w:name="_ETM_Q1_10061431"/>
      <w:bookmarkEnd w:id="12012"/>
      <w:bookmarkEnd w:id="12013"/>
      <w:r>
        <w:rPr>
          <w:rFonts w:hint="cs"/>
          <w:rtl/>
          <w:lang w:eastAsia="he-IL"/>
        </w:rPr>
        <w:t>מי</w:t>
      </w:r>
      <w:bookmarkStart w:id="12014" w:name="_ETM_Q1_10059635"/>
      <w:bookmarkEnd w:id="12014"/>
      <w:r>
        <w:rPr>
          <w:rFonts w:hint="cs"/>
          <w:rtl/>
          <w:lang w:eastAsia="he-IL"/>
        </w:rPr>
        <w:t xml:space="preserve"> צריך להראות?</w:t>
      </w:r>
      <w:bookmarkStart w:id="12015" w:name="_ETM_Q1_10061119"/>
      <w:bookmarkEnd w:id="12015"/>
    </w:p>
    <w:p w14:paraId="766812F7" w14:textId="77777777" w:rsidR="00676807" w:rsidRDefault="00676807" w:rsidP="00676807">
      <w:pPr>
        <w:rPr>
          <w:rtl/>
          <w:lang w:eastAsia="he-IL"/>
        </w:rPr>
      </w:pPr>
      <w:bookmarkStart w:id="12016" w:name="_ETM_Q1_10061175"/>
      <w:bookmarkEnd w:id="12016"/>
    </w:p>
    <w:p w14:paraId="2010A6B7" w14:textId="5535D41C" w:rsidR="00676807" w:rsidRDefault="00676807" w:rsidP="00676807">
      <w:pPr>
        <w:pStyle w:val="a4"/>
        <w:keepNext/>
        <w:rPr>
          <w:rtl/>
        </w:rPr>
      </w:pPr>
      <w:bookmarkStart w:id="12017" w:name="ET_speaker_תומר_רוזנר_775"/>
      <w:r w:rsidRPr="0067680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76807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2017"/>
    </w:p>
    <w:p w14:paraId="2ED1D614" w14:textId="77777777" w:rsidR="00676807" w:rsidRDefault="00676807" w:rsidP="00676807">
      <w:pPr>
        <w:pStyle w:val="KeepWithNext"/>
        <w:rPr>
          <w:rtl/>
          <w:lang w:eastAsia="he-IL"/>
        </w:rPr>
      </w:pPr>
    </w:p>
    <w:p w14:paraId="2262F180" w14:textId="6A02B06C" w:rsidR="00676807" w:rsidRDefault="00676807" w:rsidP="00676807">
      <w:pPr>
        <w:rPr>
          <w:rtl/>
          <w:lang w:eastAsia="he-IL"/>
        </w:rPr>
      </w:pPr>
      <w:bookmarkStart w:id="12018" w:name="_ETM_Q1_10062196"/>
      <w:bookmarkEnd w:id="12018"/>
      <w:r>
        <w:rPr>
          <w:rFonts w:hint="cs"/>
          <w:rtl/>
          <w:lang w:eastAsia="he-IL"/>
        </w:rPr>
        <w:t>ה</w:t>
      </w:r>
      <w:bookmarkStart w:id="12019" w:name="_ETM_Q1_10062227"/>
      <w:bookmarkEnd w:id="12019"/>
      <w:r>
        <w:rPr>
          <w:rFonts w:hint="cs"/>
          <w:rtl/>
          <w:lang w:eastAsia="he-IL"/>
        </w:rPr>
        <w:t>מתוו</w:t>
      </w:r>
      <w:bookmarkStart w:id="12020" w:name="_ETM_Q1_10060757"/>
      <w:bookmarkEnd w:id="12020"/>
      <w:r>
        <w:rPr>
          <w:rFonts w:hint="cs"/>
          <w:rtl/>
          <w:lang w:eastAsia="he-IL"/>
        </w:rPr>
        <w:t xml:space="preserve">ך. </w:t>
      </w:r>
      <w:bookmarkStart w:id="12021" w:name="_ETM_Q1_10061283"/>
      <w:bookmarkEnd w:id="12021"/>
    </w:p>
    <w:p w14:paraId="481CE013" w14:textId="77777777" w:rsidR="00676807" w:rsidRDefault="00676807" w:rsidP="00676807">
      <w:pPr>
        <w:rPr>
          <w:rtl/>
          <w:lang w:eastAsia="he-IL"/>
        </w:rPr>
      </w:pPr>
      <w:bookmarkStart w:id="12022" w:name="_ETM_Q1_10061333"/>
      <w:bookmarkStart w:id="12023" w:name="_ETM_Q1_10060537"/>
      <w:bookmarkEnd w:id="12022"/>
      <w:bookmarkEnd w:id="12023"/>
    </w:p>
    <w:p w14:paraId="53550034" w14:textId="4AF8DBCD" w:rsidR="00676807" w:rsidRDefault="00676807" w:rsidP="00676807">
      <w:pPr>
        <w:pStyle w:val="af9"/>
        <w:keepNext/>
        <w:rPr>
          <w:rtl/>
          <w:lang w:eastAsia="he-IL"/>
        </w:rPr>
      </w:pPr>
      <w:bookmarkStart w:id="12024" w:name="ET_guest_דוד_שני_776"/>
      <w:r w:rsidRPr="006768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שני:</w:t>
      </w:r>
      <w:r w:rsidRPr="00676807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24"/>
    </w:p>
    <w:p w14:paraId="39D6D21D" w14:textId="77777777" w:rsidR="00676807" w:rsidRDefault="00676807" w:rsidP="00676807">
      <w:pPr>
        <w:pStyle w:val="KeepWithNext"/>
        <w:rPr>
          <w:rtl/>
          <w:lang w:eastAsia="he-IL"/>
        </w:rPr>
      </w:pPr>
    </w:p>
    <w:p w14:paraId="2CAC755F" w14:textId="6818CF17" w:rsidR="00676807" w:rsidRDefault="00676807" w:rsidP="00676807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12025" w:name="_ETM_Q1_10061953"/>
      <w:bookmarkStart w:id="12026" w:name="_ETM_Q1_10061977"/>
      <w:bookmarkEnd w:id="12025"/>
      <w:bookmarkEnd w:id="12026"/>
      <w:r>
        <w:rPr>
          <w:rFonts w:hint="cs"/>
          <w:rtl/>
          <w:lang w:eastAsia="he-IL"/>
        </w:rPr>
        <w:t xml:space="preserve">ם זה </w:t>
      </w:r>
      <w:bookmarkStart w:id="12027" w:name="_ETM_Q1_10062260"/>
      <w:bookmarkEnd w:id="12027"/>
      <w:r>
        <w:rPr>
          <w:rFonts w:hint="cs"/>
          <w:rtl/>
          <w:lang w:eastAsia="he-IL"/>
        </w:rPr>
        <w:t>הפסיקה אמרה את זה. כן</w:t>
      </w:r>
      <w:bookmarkStart w:id="12028" w:name="_ETM_Q1_10062286"/>
      <w:bookmarkEnd w:id="12028"/>
      <w:r>
        <w:rPr>
          <w:rFonts w:hint="cs"/>
          <w:rtl/>
          <w:lang w:eastAsia="he-IL"/>
        </w:rPr>
        <w:t xml:space="preserve">. </w:t>
      </w:r>
      <w:bookmarkStart w:id="12029" w:name="_ETM_Q1_10062518"/>
      <w:bookmarkEnd w:id="12029"/>
    </w:p>
    <w:p w14:paraId="751F5E44" w14:textId="77777777" w:rsidR="00676807" w:rsidRDefault="00676807" w:rsidP="00676807">
      <w:pPr>
        <w:rPr>
          <w:rtl/>
          <w:lang w:eastAsia="he-IL"/>
        </w:rPr>
      </w:pPr>
      <w:bookmarkStart w:id="12030" w:name="_ETM_Q1_10062590"/>
      <w:bookmarkStart w:id="12031" w:name="_ETM_Q1_10063254"/>
      <w:bookmarkEnd w:id="12030"/>
      <w:bookmarkEnd w:id="12031"/>
    </w:p>
    <w:p w14:paraId="212DB1C6" w14:textId="6F245ACA" w:rsidR="00676807" w:rsidRDefault="00676807" w:rsidP="00676807">
      <w:pPr>
        <w:pStyle w:val="a4"/>
        <w:keepNext/>
        <w:rPr>
          <w:rtl/>
        </w:rPr>
      </w:pPr>
      <w:bookmarkStart w:id="12032" w:name="ET_speaker_תומר_רוזנר_777"/>
      <w:r w:rsidRPr="0067680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76807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2032"/>
    </w:p>
    <w:p w14:paraId="6CC3BD35" w14:textId="77777777" w:rsidR="00676807" w:rsidRDefault="00676807" w:rsidP="00676807">
      <w:pPr>
        <w:pStyle w:val="KeepWithNext"/>
        <w:rPr>
          <w:rtl/>
          <w:lang w:eastAsia="he-IL"/>
        </w:rPr>
      </w:pPr>
    </w:p>
    <w:p w14:paraId="776DBB0C" w14:textId="33AF1DD5" w:rsidR="00676807" w:rsidRDefault="00676807" w:rsidP="00676807">
      <w:pPr>
        <w:rPr>
          <w:rtl/>
          <w:lang w:eastAsia="he-IL"/>
        </w:rPr>
      </w:pPr>
      <w:bookmarkStart w:id="12033" w:name="_ETM_Q1_10063586"/>
      <w:bookmarkStart w:id="12034" w:name="_ETM_Q1_10063618"/>
      <w:bookmarkEnd w:id="12033"/>
      <w:bookmarkEnd w:id="12034"/>
      <w:r>
        <w:rPr>
          <w:rFonts w:hint="cs"/>
          <w:rtl/>
          <w:lang w:eastAsia="he-IL"/>
        </w:rPr>
        <w:t xml:space="preserve">הוא צריך </w:t>
      </w:r>
      <w:bookmarkStart w:id="12035" w:name="_ETM_Q1_10063148"/>
      <w:bookmarkStart w:id="12036" w:name="_ETM_Q1_10063798"/>
      <w:bookmarkStart w:id="12037" w:name="_ETM_Q1_10062118"/>
      <w:bookmarkEnd w:id="12035"/>
      <w:bookmarkEnd w:id="12036"/>
      <w:bookmarkEnd w:id="12037"/>
      <w:r>
        <w:rPr>
          <w:rFonts w:hint="cs"/>
          <w:rtl/>
          <w:lang w:eastAsia="he-IL"/>
        </w:rPr>
        <w:t>להראות לו את הנ</w:t>
      </w:r>
      <w:bookmarkStart w:id="12038" w:name="_ETM_Q1_10062944"/>
      <w:bookmarkEnd w:id="12038"/>
      <w:r>
        <w:rPr>
          <w:rFonts w:hint="cs"/>
          <w:rtl/>
          <w:lang w:eastAsia="he-IL"/>
        </w:rPr>
        <w:t>סח. אם יש בנסח הע</w:t>
      </w:r>
      <w:bookmarkStart w:id="12039" w:name="_ETM_Q1_10064602"/>
      <w:bookmarkEnd w:id="12039"/>
      <w:r>
        <w:rPr>
          <w:rFonts w:hint="cs"/>
          <w:rtl/>
          <w:lang w:eastAsia="he-IL"/>
        </w:rPr>
        <w:t>רה, הה</w:t>
      </w:r>
      <w:bookmarkStart w:id="12040" w:name="_ETM_Q1_10064513"/>
      <w:bookmarkEnd w:id="12040"/>
      <w:r>
        <w:rPr>
          <w:rFonts w:hint="cs"/>
          <w:rtl/>
          <w:lang w:eastAsia="he-IL"/>
        </w:rPr>
        <w:t xml:space="preserve">ערה </w:t>
      </w:r>
      <w:bookmarkStart w:id="12041" w:name="_ETM_Q1_10065065"/>
      <w:bookmarkEnd w:id="12041"/>
      <w:r>
        <w:rPr>
          <w:rFonts w:hint="cs"/>
          <w:rtl/>
          <w:lang w:eastAsia="he-IL"/>
        </w:rPr>
        <w:t>יכולה</w:t>
      </w:r>
      <w:bookmarkStart w:id="12042" w:name="_ETM_Q1_10064345"/>
      <w:bookmarkEnd w:id="12042"/>
      <w:r>
        <w:rPr>
          <w:rFonts w:hint="cs"/>
          <w:rtl/>
          <w:lang w:eastAsia="he-IL"/>
        </w:rPr>
        <w:t xml:space="preserve"> להיות לאו דווקא על כינוס נכסים, אגב. יכולה ל</w:t>
      </w:r>
      <w:bookmarkStart w:id="12043" w:name="_ETM_Q1_10066707"/>
      <w:bookmarkEnd w:id="12043"/>
      <w:r>
        <w:rPr>
          <w:rFonts w:hint="cs"/>
          <w:rtl/>
          <w:lang w:eastAsia="he-IL"/>
        </w:rPr>
        <w:t xml:space="preserve">היות </w:t>
      </w:r>
      <w:bookmarkStart w:id="12044" w:name="_ETM_Q1_10067176"/>
      <w:bookmarkEnd w:id="12044"/>
      <w:r>
        <w:rPr>
          <w:rFonts w:hint="cs"/>
          <w:rtl/>
          <w:lang w:eastAsia="he-IL"/>
        </w:rPr>
        <w:t>הערה, שאני מכיר הרבה נכסים ש</w:t>
      </w:r>
      <w:bookmarkStart w:id="12045" w:name="_ETM_Q1_10068199"/>
      <w:bookmarkEnd w:id="12045"/>
      <w:r>
        <w:rPr>
          <w:rFonts w:hint="cs"/>
          <w:rtl/>
          <w:lang w:eastAsia="he-IL"/>
        </w:rPr>
        <w:t xml:space="preserve">יש לגביהם, </w:t>
      </w:r>
      <w:bookmarkStart w:id="12046" w:name="_ETM_Q1_10069147"/>
      <w:bookmarkEnd w:id="12046"/>
      <w:r>
        <w:rPr>
          <w:rFonts w:hint="cs"/>
          <w:rtl/>
          <w:lang w:eastAsia="he-IL"/>
        </w:rPr>
        <w:t>שאומרת אי אפש</w:t>
      </w:r>
      <w:bookmarkStart w:id="12047" w:name="_ETM_Q1_10073868"/>
      <w:bookmarkEnd w:id="12047"/>
      <w:r>
        <w:rPr>
          <w:rFonts w:hint="cs"/>
          <w:rtl/>
          <w:lang w:eastAsia="he-IL"/>
        </w:rPr>
        <w:t>ר לעשות ב</w:t>
      </w:r>
      <w:bookmarkStart w:id="12048" w:name="_ETM_Q1_10074028"/>
      <w:bookmarkEnd w:id="12048"/>
      <w:r>
        <w:rPr>
          <w:rFonts w:hint="cs"/>
          <w:rtl/>
          <w:lang w:eastAsia="he-IL"/>
        </w:rPr>
        <w:t>נכס. יש צו הריסה</w:t>
      </w:r>
      <w:bookmarkStart w:id="12049" w:name="_ETM_Q1_10076462"/>
      <w:bookmarkStart w:id="12050" w:name="_ETM_Q1_10077285"/>
      <w:bookmarkEnd w:id="12049"/>
      <w:bookmarkEnd w:id="12050"/>
      <w:r>
        <w:rPr>
          <w:rFonts w:hint="cs"/>
          <w:rtl/>
          <w:lang w:eastAsia="he-IL"/>
        </w:rPr>
        <w:t xml:space="preserve">. </w:t>
      </w:r>
      <w:bookmarkStart w:id="12051" w:name="_ETM_Q1_10078520"/>
      <w:bookmarkEnd w:id="12051"/>
    </w:p>
    <w:p w14:paraId="24CBB834" w14:textId="77777777" w:rsidR="00676807" w:rsidRDefault="00676807" w:rsidP="00676807">
      <w:pPr>
        <w:rPr>
          <w:rtl/>
          <w:lang w:eastAsia="he-IL"/>
        </w:rPr>
      </w:pPr>
      <w:bookmarkStart w:id="12052" w:name="_ETM_Q1_10078584"/>
      <w:bookmarkStart w:id="12053" w:name="_ETM_Q1_10076735"/>
      <w:bookmarkStart w:id="12054" w:name="_ETM_Q1_10077327"/>
      <w:bookmarkStart w:id="12055" w:name="_ETM_Q1_10076458"/>
      <w:bookmarkStart w:id="12056" w:name="_ETM_Q1_10075772"/>
      <w:bookmarkEnd w:id="12052"/>
      <w:bookmarkEnd w:id="12053"/>
      <w:bookmarkEnd w:id="12054"/>
      <w:bookmarkEnd w:id="12055"/>
      <w:bookmarkEnd w:id="12056"/>
    </w:p>
    <w:p w14:paraId="101A59AB" w14:textId="259A6CBA" w:rsidR="00676807" w:rsidRDefault="00676807" w:rsidP="00676807">
      <w:pPr>
        <w:pStyle w:val="af9"/>
        <w:keepNext/>
        <w:rPr>
          <w:rtl/>
          <w:lang w:eastAsia="he-IL"/>
        </w:rPr>
      </w:pPr>
      <w:bookmarkStart w:id="12057" w:name="ET_guest_דוד_שני_778"/>
      <w:r w:rsidRPr="006768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שני:</w:t>
      </w:r>
      <w:r w:rsidRPr="00676807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57"/>
    </w:p>
    <w:p w14:paraId="2F429FF8" w14:textId="77777777" w:rsidR="00676807" w:rsidRDefault="00676807" w:rsidP="00676807">
      <w:pPr>
        <w:pStyle w:val="KeepWithNext"/>
        <w:rPr>
          <w:rtl/>
          <w:lang w:eastAsia="he-IL"/>
        </w:rPr>
      </w:pPr>
    </w:p>
    <w:p w14:paraId="542C343F" w14:textId="462150D4" w:rsidR="00676807" w:rsidRDefault="00676807" w:rsidP="00676807">
      <w:pPr>
        <w:rPr>
          <w:rtl/>
          <w:lang w:eastAsia="he-IL"/>
        </w:rPr>
      </w:pPr>
      <w:bookmarkStart w:id="12058" w:name="_ETM_Q1_10077328"/>
      <w:bookmarkStart w:id="12059" w:name="_ETM_Q1_10077350"/>
      <w:bookmarkStart w:id="12060" w:name="_ETM_Q1_10076977"/>
      <w:bookmarkStart w:id="12061" w:name="_ETM_Q1_10079549"/>
      <w:bookmarkStart w:id="12062" w:name="_ETM_Q1_10078653"/>
      <w:bookmarkStart w:id="12063" w:name="_ETM_Q1_10077738"/>
      <w:bookmarkStart w:id="12064" w:name="_ETM_Q1_10077440"/>
      <w:bookmarkEnd w:id="12058"/>
      <w:bookmarkEnd w:id="12059"/>
      <w:bookmarkEnd w:id="12060"/>
      <w:bookmarkEnd w:id="12061"/>
      <w:bookmarkEnd w:id="12062"/>
      <w:bookmarkEnd w:id="12063"/>
      <w:bookmarkEnd w:id="12064"/>
      <w:r>
        <w:rPr>
          <w:rFonts w:hint="cs"/>
          <w:rtl/>
          <w:lang w:eastAsia="he-IL"/>
        </w:rPr>
        <w:t>יש כל כך הרבה הערות. משכנת</w:t>
      </w:r>
      <w:bookmarkStart w:id="12065" w:name="_ETM_Q1_10080180"/>
      <w:bookmarkEnd w:id="12065"/>
      <w:r>
        <w:rPr>
          <w:rFonts w:hint="cs"/>
          <w:rtl/>
          <w:lang w:eastAsia="he-IL"/>
        </w:rPr>
        <w:t xml:space="preserve">ה. </w:t>
      </w:r>
    </w:p>
    <w:p w14:paraId="5418F1E3" w14:textId="77777777" w:rsidR="00676807" w:rsidRDefault="00676807" w:rsidP="00676807">
      <w:pPr>
        <w:rPr>
          <w:rtl/>
          <w:lang w:eastAsia="he-IL"/>
        </w:rPr>
      </w:pPr>
      <w:bookmarkStart w:id="12066" w:name="_ETM_Q1_10080722"/>
      <w:bookmarkStart w:id="12067" w:name="_ETM_Q1_10080774"/>
      <w:bookmarkStart w:id="12068" w:name="_ETM_Q1_10081350"/>
      <w:bookmarkEnd w:id="12066"/>
      <w:bookmarkEnd w:id="12067"/>
      <w:bookmarkEnd w:id="12068"/>
    </w:p>
    <w:p w14:paraId="32C307EB" w14:textId="1E16C8D0" w:rsidR="00676807" w:rsidRDefault="00676807" w:rsidP="00676807">
      <w:pPr>
        <w:pStyle w:val="af6"/>
        <w:keepNext/>
        <w:rPr>
          <w:rtl/>
        </w:rPr>
      </w:pPr>
      <w:bookmarkStart w:id="12069" w:name="ET_yor_5069_779"/>
      <w:r w:rsidRPr="0067680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76807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2069"/>
    </w:p>
    <w:p w14:paraId="7CF2FA10" w14:textId="77777777" w:rsidR="00676807" w:rsidRDefault="00676807" w:rsidP="00676807">
      <w:pPr>
        <w:pStyle w:val="KeepWithNext"/>
        <w:rPr>
          <w:rtl/>
          <w:lang w:eastAsia="he-IL"/>
        </w:rPr>
      </w:pPr>
    </w:p>
    <w:p w14:paraId="3D2A374D" w14:textId="1765BBE1" w:rsidR="00676807" w:rsidRDefault="00676807" w:rsidP="00676807">
      <w:pPr>
        <w:rPr>
          <w:rtl/>
          <w:lang w:eastAsia="he-IL"/>
        </w:rPr>
      </w:pPr>
      <w:bookmarkStart w:id="12070" w:name="_ETM_Q1_10081657"/>
      <w:bookmarkStart w:id="12071" w:name="_ETM_Q1_10081680"/>
      <w:bookmarkStart w:id="12072" w:name="_ETM_Q1_10082653"/>
      <w:bookmarkStart w:id="12073" w:name="_ETM_Q1_10080692"/>
      <w:bookmarkStart w:id="12074" w:name="_ETM_Q1_10079448"/>
      <w:bookmarkEnd w:id="12070"/>
      <w:bookmarkEnd w:id="12071"/>
      <w:bookmarkEnd w:id="12072"/>
      <w:bookmarkEnd w:id="12073"/>
      <w:bookmarkEnd w:id="12074"/>
      <w:r>
        <w:rPr>
          <w:rFonts w:hint="cs"/>
          <w:rtl/>
          <w:lang w:eastAsia="he-IL"/>
        </w:rPr>
        <w:t xml:space="preserve">אוקיי. זאת אומרת שהחובה של המתווך זה להראות לו את </w:t>
      </w:r>
      <w:bookmarkStart w:id="12075" w:name="_ETM_Q1_10084857"/>
      <w:bookmarkEnd w:id="12075"/>
      <w:r>
        <w:rPr>
          <w:rFonts w:hint="cs"/>
          <w:rtl/>
          <w:lang w:eastAsia="he-IL"/>
        </w:rPr>
        <w:t xml:space="preserve">הנסח. הוא </w:t>
      </w:r>
      <w:bookmarkStart w:id="12076" w:name="_ETM_Q1_10083808"/>
      <w:bookmarkEnd w:id="12076"/>
      <w:r>
        <w:rPr>
          <w:rFonts w:hint="cs"/>
          <w:rtl/>
          <w:lang w:eastAsia="he-IL"/>
        </w:rPr>
        <w:t xml:space="preserve">לא צריך לתת לו את הפרשנות. </w:t>
      </w:r>
      <w:bookmarkStart w:id="12077" w:name="_ETM_Q1_10086708"/>
      <w:bookmarkEnd w:id="12077"/>
    </w:p>
    <w:p w14:paraId="4660EEC4" w14:textId="77777777" w:rsidR="00676807" w:rsidRDefault="00676807" w:rsidP="00676807">
      <w:pPr>
        <w:rPr>
          <w:rtl/>
          <w:lang w:eastAsia="he-IL"/>
        </w:rPr>
      </w:pPr>
      <w:bookmarkStart w:id="12078" w:name="_ETM_Q1_10086765"/>
      <w:bookmarkEnd w:id="12078"/>
    </w:p>
    <w:p w14:paraId="2375161B" w14:textId="29F915E6" w:rsidR="00676807" w:rsidRDefault="00676807" w:rsidP="00676807">
      <w:pPr>
        <w:pStyle w:val="af9"/>
        <w:keepNext/>
        <w:rPr>
          <w:rtl/>
          <w:lang w:eastAsia="he-IL"/>
        </w:rPr>
      </w:pPr>
      <w:bookmarkStart w:id="12079" w:name="ET_guest_נוי_חסון_גורדון_780"/>
      <w:r w:rsidRPr="006768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676807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79"/>
    </w:p>
    <w:p w14:paraId="7452CF52" w14:textId="77777777" w:rsidR="00676807" w:rsidRDefault="00676807" w:rsidP="00676807">
      <w:pPr>
        <w:pStyle w:val="KeepWithNext"/>
        <w:rPr>
          <w:rtl/>
          <w:lang w:eastAsia="he-IL"/>
        </w:rPr>
      </w:pPr>
    </w:p>
    <w:p w14:paraId="1DDEE4B6" w14:textId="2BA5330B" w:rsidR="00676807" w:rsidRDefault="00676807" w:rsidP="00676807">
      <w:pPr>
        <w:rPr>
          <w:rtl/>
          <w:lang w:eastAsia="he-IL"/>
        </w:rPr>
      </w:pPr>
      <w:bookmarkStart w:id="12080" w:name="_ETM_Q1_10087273"/>
      <w:bookmarkStart w:id="12081" w:name="_ETM_Q1_10087297"/>
      <w:bookmarkStart w:id="12082" w:name="_ETM_Q1_10086568"/>
      <w:bookmarkStart w:id="12083" w:name="_ETM_Q1_10085622"/>
      <w:bookmarkStart w:id="12084" w:name="_ETM_Q1_10086419"/>
      <w:bookmarkEnd w:id="12080"/>
      <w:bookmarkEnd w:id="12081"/>
      <w:bookmarkEnd w:id="12082"/>
      <w:bookmarkEnd w:id="12083"/>
      <w:bookmarkEnd w:id="12084"/>
      <w:r>
        <w:rPr>
          <w:rFonts w:hint="cs"/>
          <w:rtl/>
          <w:lang w:eastAsia="he-IL"/>
        </w:rPr>
        <w:t>רק פ</w:t>
      </w:r>
      <w:bookmarkStart w:id="12085" w:name="_ETM_Q1_10086009"/>
      <w:bookmarkEnd w:id="12085"/>
      <w:r>
        <w:rPr>
          <w:rFonts w:hint="cs"/>
          <w:rtl/>
          <w:lang w:eastAsia="he-IL"/>
        </w:rPr>
        <w:t>ה</w:t>
      </w:r>
      <w:bookmarkStart w:id="12086" w:name="_ETM_Q1_10086227"/>
      <w:bookmarkEnd w:id="12086"/>
      <w:r>
        <w:rPr>
          <w:rFonts w:hint="cs"/>
          <w:rtl/>
          <w:lang w:eastAsia="he-IL"/>
        </w:rPr>
        <w:t xml:space="preserve"> יש שאלה אחרת שעול. </w:t>
      </w:r>
      <w:bookmarkStart w:id="12087" w:name="_ETM_Q1_10087404"/>
      <w:bookmarkStart w:id="12088" w:name="_ETM_Q1_10087272"/>
      <w:bookmarkStart w:id="12089" w:name="_ETM_Q1_10086592"/>
      <w:bookmarkStart w:id="12090" w:name="_ETM_Q1_10087532"/>
      <w:bookmarkEnd w:id="12087"/>
      <w:bookmarkEnd w:id="12088"/>
      <w:bookmarkEnd w:id="12089"/>
      <w:bookmarkEnd w:id="12090"/>
    </w:p>
    <w:p w14:paraId="3F32A068" w14:textId="77777777" w:rsidR="00676807" w:rsidRDefault="00676807" w:rsidP="00676807">
      <w:pPr>
        <w:rPr>
          <w:rtl/>
          <w:lang w:eastAsia="he-IL"/>
        </w:rPr>
      </w:pPr>
      <w:bookmarkStart w:id="12091" w:name="_ETM_Q1_10087583"/>
      <w:bookmarkStart w:id="12092" w:name="_ETM_Q1_10086731"/>
      <w:bookmarkStart w:id="12093" w:name="_ETM_Q1_10087819"/>
      <w:bookmarkStart w:id="12094" w:name="_ETM_Q1_10087872"/>
      <w:bookmarkStart w:id="12095" w:name="_ETM_Q1_10090067"/>
      <w:bookmarkStart w:id="12096" w:name="_ETM_Q1_10088673"/>
      <w:bookmarkStart w:id="12097" w:name="_ETM_Q1_10088332"/>
      <w:bookmarkStart w:id="12098" w:name="_ETM_Q1_10088344"/>
      <w:bookmarkStart w:id="12099" w:name="_ETM_Q1_10086914"/>
      <w:bookmarkStart w:id="12100" w:name="_ETM_Q1_10086309"/>
      <w:bookmarkStart w:id="12101" w:name="_ETM_Q1_10087473"/>
      <w:bookmarkStart w:id="12102" w:name="_ETM_Q1_10086758"/>
      <w:bookmarkStart w:id="12103" w:name="_ETM_Q1_10086459"/>
      <w:bookmarkStart w:id="12104" w:name="_ETM_Q1_10088494"/>
      <w:bookmarkEnd w:id="12091"/>
      <w:bookmarkEnd w:id="12092"/>
      <w:bookmarkEnd w:id="12093"/>
      <w:bookmarkEnd w:id="12094"/>
      <w:bookmarkEnd w:id="12095"/>
      <w:bookmarkEnd w:id="12096"/>
      <w:bookmarkEnd w:id="12097"/>
      <w:bookmarkEnd w:id="12098"/>
      <w:bookmarkEnd w:id="12099"/>
      <w:bookmarkEnd w:id="12100"/>
      <w:bookmarkEnd w:id="12101"/>
      <w:bookmarkEnd w:id="12102"/>
      <w:bookmarkEnd w:id="12103"/>
      <w:bookmarkEnd w:id="12104"/>
    </w:p>
    <w:p w14:paraId="0A824791" w14:textId="00239AE4" w:rsidR="00676807" w:rsidRDefault="00676807" w:rsidP="00676807">
      <w:pPr>
        <w:pStyle w:val="af9"/>
        <w:keepNext/>
        <w:rPr>
          <w:rtl/>
          <w:lang w:eastAsia="he-IL"/>
        </w:rPr>
      </w:pPr>
      <w:bookmarkStart w:id="12105" w:name="ET_guest_קריאה_781"/>
      <w:r w:rsidRPr="006768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76807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05"/>
    </w:p>
    <w:p w14:paraId="0FC7988E" w14:textId="77777777" w:rsidR="00676807" w:rsidRDefault="00676807" w:rsidP="00676807">
      <w:pPr>
        <w:pStyle w:val="KeepWithNext"/>
        <w:rPr>
          <w:rtl/>
          <w:lang w:eastAsia="he-IL"/>
        </w:rPr>
      </w:pPr>
    </w:p>
    <w:p w14:paraId="2938B73E" w14:textId="7223812E" w:rsidR="00676807" w:rsidRDefault="00676807" w:rsidP="00676807">
      <w:pPr>
        <w:rPr>
          <w:rtl/>
          <w:lang w:eastAsia="he-IL"/>
        </w:rPr>
      </w:pPr>
      <w:bookmarkStart w:id="12106" w:name="_ETM_Q1_10088787"/>
      <w:bookmarkEnd w:id="12106"/>
      <w:r>
        <w:rPr>
          <w:rFonts w:hint="cs"/>
          <w:rtl/>
          <w:lang w:eastAsia="he-IL"/>
        </w:rPr>
        <w:t>ע</w:t>
      </w:r>
      <w:bookmarkStart w:id="12107" w:name="_ETM_Q1_10088812"/>
      <w:bookmarkEnd w:id="12107"/>
      <w:r>
        <w:rPr>
          <w:rFonts w:hint="cs"/>
          <w:rtl/>
          <w:lang w:eastAsia="he-IL"/>
        </w:rPr>
        <w:t>דיף</w:t>
      </w:r>
      <w:bookmarkStart w:id="12108" w:name="_ETM_Q1_10087062"/>
      <w:bookmarkEnd w:id="12108"/>
      <w:r>
        <w:rPr>
          <w:rFonts w:hint="cs"/>
          <w:rtl/>
          <w:lang w:eastAsia="he-IL"/>
        </w:rPr>
        <w:t xml:space="preserve"> שעורך דין ייתן את הפרשנות.</w:t>
      </w:r>
      <w:bookmarkStart w:id="12109" w:name="_ETM_Q1_10090025"/>
      <w:bookmarkEnd w:id="12109"/>
      <w:r>
        <w:rPr>
          <w:rFonts w:hint="cs"/>
          <w:rtl/>
          <w:lang w:eastAsia="he-IL"/>
        </w:rPr>
        <w:t xml:space="preserve"> זאת אומרת, עדיף שהוא </w:t>
      </w:r>
      <w:bookmarkStart w:id="12110" w:name="_ETM_Q1_10090368"/>
      <w:bookmarkEnd w:id="12110"/>
      <w:r>
        <w:rPr>
          <w:rFonts w:hint="cs"/>
          <w:rtl/>
          <w:lang w:eastAsia="he-IL"/>
        </w:rPr>
        <w:t>ימליץ ברגע שיש הרבה ה</w:t>
      </w:r>
      <w:bookmarkStart w:id="12111" w:name="_ETM_Q1_10092104"/>
      <w:bookmarkEnd w:id="12111"/>
      <w:r>
        <w:rPr>
          <w:rFonts w:hint="cs"/>
          <w:rtl/>
          <w:lang w:eastAsia="he-IL"/>
        </w:rPr>
        <w:t xml:space="preserve">ערות להפנות </w:t>
      </w:r>
      <w:bookmarkStart w:id="12112" w:name="_ETM_Q1_10093421"/>
      <w:bookmarkEnd w:id="12112"/>
      <w:r>
        <w:rPr>
          <w:rFonts w:hint="cs"/>
          <w:rtl/>
          <w:lang w:eastAsia="he-IL"/>
        </w:rPr>
        <w:t xml:space="preserve">אותו לעורך דין, לראות </w:t>
      </w:r>
      <w:bookmarkStart w:id="12113" w:name="_ETM_Q1_10093886"/>
      <w:bookmarkEnd w:id="12113"/>
      <w:r>
        <w:rPr>
          <w:rFonts w:hint="cs"/>
          <w:rtl/>
          <w:lang w:eastAsia="he-IL"/>
        </w:rPr>
        <w:t xml:space="preserve">בכלל אם יש לו אפשרות למכור. </w:t>
      </w:r>
      <w:bookmarkStart w:id="12114" w:name="_ETM_Q1_10096290"/>
      <w:bookmarkStart w:id="12115" w:name="_ETM_Q1_10096541"/>
      <w:bookmarkEnd w:id="12114"/>
      <w:bookmarkEnd w:id="12115"/>
    </w:p>
    <w:p w14:paraId="626F2169" w14:textId="77777777" w:rsidR="00676807" w:rsidRDefault="00676807" w:rsidP="00676807">
      <w:pPr>
        <w:rPr>
          <w:rtl/>
          <w:lang w:eastAsia="he-IL"/>
        </w:rPr>
      </w:pPr>
      <w:bookmarkStart w:id="12116" w:name="_ETM_Q1_10096601"/>
      <w:bookmarkStart w:id="12117" w:name="_ETM_Q1_10096138"/>
      <w:bookmarkStart w:id="12118" w:name="_ETM_Q1_10095109"/>
      <w:bookmarkEnd w:id="12116"/>
      <w:bookmarkEnd w:id="12117"/>
      <w:bookmarkEnd w:id="12118"/>
    </w:p>
    <w:p w14:paraId="2AD70B1A" w14:textId="3C3A40AE" w:rsidR="00676807" w:rsidRDefault="00676807" w:rsidP="00676807">
      <w:pPr>
        <w:pStyle w:val="af9"/>
        <w:keepNext/>
        <w:rPr>
          <w:rtl/>
          <w:lang w:eastAsia="he-IL"/>
        </w:rPr>
      </w:pPr>
      <w:bookmarkStart w:id="12119" w:name="ET_guest_דוד_שני_782"/>
      <w:r w:rsidRPr="006768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שני:</w:t>
      </w:r>
      <w:r w:rsidRPr="00676807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19"/>
    </w:p>
    <w:p w14:paraId="7EA2E5AB" w14:textId="77777777" w:rsidR="00676807" w:rsidRDefault="00676807" w:rsidP="00676807">
      <w:pPr>
        <w:pStyle w:val="KeepWithNext"/>
        <w:rPr>
          <w:rtl/>
          <w:lang w:eastAsia="he-IL"/>
        </w:rPr>
      </w:pPr>
    </w:p>
    <w:p w14:paraId="3E8ABDE7" w14:textId="4C1737A3" w:rsidR="00676807" w:rsidRDefault="00676807" w:rsidP="00676807">
      <w:pPr>
        <w:rPr>
          <w:rtl/>
          <w:lang w:eastAsia="he-IL"/>
        </w:rPr>
      </w:pPr>
      <w:bookmarkStart w:id="12120" w:name="_ETM_Q1_10096226"/>
      <w:bookmarkStart w:id="12121" w:name="_ETM_Q1_10096252"/>
      <w:bookmarkEnd w:id="12120"/>
      <w:bookmarkEnd w:id="12121"/>
      <w:r>
        <w:rPr>
          <w:rFonts w:hint="cs"/>
          <w:rtl/>
          <w:lang w:eastAsia="he-IL"/>
        </w:rPr>
        <w:t>ואז עורכי הדין יט</w:t>
      </w:r>
      <w:bookmarkStart w:id="12122" w:name="_ETM_Q1_10097119"/>
      <w:bookmarkEnd w:id="12122"/>
      <w:r>
        <w:rPr>
          <w:rFonts w:hint="cs"/>
          <w:rtl/>
          <w:lang w:eastAsia="he-IL"/>
        </w:rPr>
        <w:t xml:space="preserve">ענו להגבלה. </w:t>
      </w:r>
      <w:bookmarkStart w:id="12123" w:name="_ETM_Q1_10099155"/>
      <w:bookmarkEnd w:id="12123"/>
    </w:p>
    <w:p w14:paraId="3FE3ECFF" w14:textId="77777777" w:rsidR="00676807" w:rsidRDefault="00676807" w:rsidP="00676807">
      <w:pPr>
        <w:rPr>
          <w:rtl/>
          <w:lang w:eastAsia="he-IL"/>
        </w:rPr>
      </w:pPr>
      <w:bookmarkStart w:id="12124" w:name="_ETM_Q1_10099208"/>
      <w:bookmarkStart w:id="12125" w:name="_ETM_Q1_10097337"/>
      <w:bookmarkStart w:id="12126" w:name="_ETM_Q1_10096714"/>
      <w:bookmarkStart w:id="12127" w:name="_ETM_Q1_10097090"/>
      <w:bookmarkStart w:id="12128" w:name="_ETM_Q1_10097324"/>
      <w:bookmarkEnd w:id="12124"/>
      <w:bookmarkEnd w:id="12125"/>
      <w:bookmarkEnd w:id="12126"/>
      <w:bookmarkEnd w:id="12127"/>
      <w:bookmarkEnd w:id="12128"/>
    </w:p>
    <w:p w14:paraId="281F24AF" w14:textId="4A2F1F77" w:rsidR="00676807" w:rsidRDefault="00676807" w:rsidP="00676807">
      <w:pPr>
        <w:pStyle w:val="af9"/>
        <w:keepNext/>
        <w:rPr>
          <w:rtl/>
          <w:lang w:eastAsia="he-IL"/>
        </w:rPr>
      </w:pPr>
      <w:bookmarkStart w:id="12129" w:name="ET_guest_עמיר_הרן_783"/>
      <w:r w:rsidRPr="006768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676807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2130" w:name="_ETM_Q1_10097598"/>
      <w:bookmarkStart w:id="12131" w:name="_ETM_Q1_10097624"/>
      <w:bookmarkStart w:id="12132" w:name="_ETM_Q1_10096685"/>
      <w:bookmarkEnd w:id="12129"/>
      <w:bookmarkEnd w:id="12130"/>
      <w:bookmarkEnd w:id="12131"/>
      <w:bookmarkEnd w:id="12132"/>
    </w:p>
    <w:p w14:paraId="741CEE98" w14:textId="77777777" w:rsidR="00676807" w:rsidRPr="00676807" w:rsidRDefault="00676807" w:rsidP="00676807">
      <w:pPr>
        <w:rPr>
          <w:rtl/>
          <w:lang w:eastAsia="he-IL"/>
        </w:rPr>
      </w:pPr>
      <w:bookmarkStart w:id="12133" w:name="_ETM_Q1_10096903"/>
      <w:bookmarkStart w:id="12134" w:name="_ETM_Q1_10096952"/>
      <w:bookmarkEnd w:id="12133"/>
      <w:bookmarkEnd w:id="12134"/>
    </w:p>
    <w:p w14:paraId="3F2DBB58" w14:textId="4CF8F02A" w:rsidR="00676807" w:rsidRDefault="00676807" w:rsidP="00676807">
      <w:pPr>
        <w:rPr>
          <w:rtl/>
          <w:lang w:eastAsia="he-IL"/>
        </w:rPr>
      </w:pPr>
      <w:bookmarkStart w:id="12135" w:name="_ETM_Q1_10097146"/>
      <w:bookmarkEnd w:id="12135"/>
      <w:r>
        <w:rPr>
          <w:rFonts w:hint="cs"/>
          <w:rtl/>
          <w:lang w:eastAsia="he-IL"/>
        </w:rPr>
        <w:t xml:space="preserve">נכון. הוא לא אמור </w:t>
      </w:r>
      <w:bookmarkStart w:id="12136" w:name="_ETM_Q1_10099249"/>
      <w:bookmarkEnd w:id="12136"/>
      <w:r>
        <w:rPr>
          <w:rFonts w:hint="cs"/>
          <w:rtl/>
          <w:lang w:eastAsia="he-IL"/>
        </w:rPr>
        <w:t xml:space="preserve">לתת לו </w:t>
      </w:r>
      <w:bookmarkStart w:id="12137" w:name="_ETM_Q1_10098176"/>
      <w:bookmarkEnd w:id="12137"/>
      <w:r>
        <w:rPr>
          <w:rFonts w:hint="cs"/>
          <w:rtl/>
          <w:lang w:eastAsia="he-IL"/>
        </w:rPr>
        <w:t>ייעוץ משפטי על הנ</w:t>
      </w:r>
      <w:bookmarkStart w:id="12138" w:name="_ETM_Q1_10098196"/>
      <w:bookmarkEnd w:id="12138"/>
      <w:r>
        <w:rPr>
          <w:rFonts w:hint="cs"/>
          <w:rtl/>
          <w:lang w:eastAsia="he-IL"/>
        </w:rPr>
        <w:t xml:space="preserve">סח. </w:t>
      </w:r>
      <w:bookmarkStart w:id="12139" w:name="_ETM_Q1_10096815"/>
      <w:bookmarkStart w:id="12140" w:name="_ETM_Q1_10102812"/>
      <w:bookmarkEnd w:id="12139"/>
      <w:bookmarkEnd w:id="12140"/>
    </w:p>
    <w:p w14:paraId="55BAA96C" w14:textId="77777777" w:rsidR="00676807" w:rsidRDefault="00676807" w:rsidP="00676807">
      <w:pPr>
        <w:rPr>
          <w:rtl/>
          <w:lang w:eastAsia="he-IL"/>
        </w:rPr>
      </w:pPr>
      <w:bookmarkStart w:id="12141" w:name="_ETM_Q1_10102865"/>
      <w:bookmarkStart w:id="12142" w:name="_ETM_Q1_10100878"/>
      <w:bookmarkEnd w:id="12141"/>
      <w:bookmarkEnd w:id="12142"/>
    </w:p>
    <w:p w14:paraId="7D701097" w14:textId="2B62419D" w:rsidR="00676807" w:rsidRDefault="00676807" w:rsidP="00676807">
      <w:pPr>
        <w:pStyle w:val="a4"/>
        <w:keepNext/>
        <w:rPr>
          <w:rtl/>
        </w:rPr>
      </w:pPr>
      <w:bookmarkStart w:id="12143" w:name="ET_speaker_תומר_רוזנר_784"/>
      <w:r w:rsidRPr="0067680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76807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2143"/>
    </w:p>
    <w:p w14:paraId="52D5AA09" w14:textId="77777777" w:rsidR="00676807" w:rsidRDefault="00676807" w:rsidP="00676807">
      <w:pPr>
        <w:pStyle w:val="KeepWithNext"/>
        <w:rPr>
          <w:rtl/>
          <w:lang w:eastAsia="he-IL"/>
        </w:rPr>
      </w:pPr>
    </w:p>
    <w:p w14:paraId="281E8FB5" w14:textId="61C73129" w:rsidR="00676807" w:rsidRDefault="00676807" w:rsidP="00676807">
      <w:pPr>
        <w:rPr>
          <w:rtl/>
          <w:lang w:eastAsia="he-IL"/>
        </w:rPr>
      </w:pPr>
      <w:bookmarkStart w:id="12144" w:name="_ETM_Q1_10101892"/>
      <w:bookmarkStart w:id="12145" w:name="_ETM_Q1_10101920"/>
      <w:bookmarkEnd w:id="12144"/>
      <w:bookmarkEnd w:id="12145"/>
      <w:r>
        <w:rPr>
          <w:rFonts w:hint="cs"/>
          <w:rtl/>
          <w:lang w:eastAsia="he-IL"/>
        </w:rPr>
        <w:t xml:space="preserve">יש </w:t>
      </w:r>
      <w:bookmarkStart w:id="12146" w:name="_ETM_Q1_10100840"/>
      <w:bookmarkEnd w:id="12146"/>
      <w:r>
        <w:rPr>
          <w:rFonts w:hint="cs"/>
          <w:rtl/>
          <w:lang w:eastAsia="he-IL"/>
        </w:rPr>
        <w:t xml:space="preserve">לפעמים הערה </w:t>
      </w:r>
      <w:bookmarkStart w:id="12147" w:name="_ETM_Q1_10103202"/>
      <w:bookmarkEnd w:id="12147"/>
      <w:r>
        <w:rPr>
          <w:rFonts w:hint="cs"/>
          <w:rtl/>
          <w:lang w:eastAsia="he-IL"/>
        </w:rPr>
        <w:t>שאו</w:t>
      </w:r>
      <w:bookmarkStart w:id="12148" w:name="_ETM_Q1_10101474"/>
      <w:bookmarkEnd w:id="12148"/>
      <w:r>
        <w:rPr>
          <w:rFonts w:hint="cs"/>
          <w:rtl/>
          <w:lang w:eastAsia="he-IL"/>
        </w:rPr>
        <w:t xml:space="preserve">מרת אסור </w:t>
      </w:r>
      <w:bookmarkStart w:id="12149" w:name="_ETM_Q1_10102024"/>
      <w:bookmarkEnd w:id="12149"/>
      <w:r>
        <w:rPr>
          <w:rFonts w:hint="cs"/>
          <w:rtl/>
          <w:lang w:eastAsia="he-IL"/>
        </w:rPr>
        <w:t>לך לעשות עסקה בנכס הזה בלי הס</w:t>
      </w:r>
      <w:bookmarkStart w:id="12150" w:name="_ETM_Q1_10103627"/>
      <w:bookmarkEnd w:id="12150"/>
      <w:r>
        <w:rPr>
          <w:rFonts w:hint="cs"/>
          <w:rtl/>
          <w:lang w:eastAsia="he-IL"/>
        </w:rPr>
        <w:t xml:space="preserve">כמה של </w:t>
      </w:r>
      <w:bookmarkStart w:id="12151" w:name="_ETM_Q1_10104569"/>
      <w:bookmarkEnd w:id="12151"/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. </w:t>
      </w:r>
      <w:bookmarkStart w:id="12152" w:name="_ETM_Q1_10106392"/>
      <w:bookmarkEnd w:id="12152"/>
    </w:p>
    <w:p w14:paraId="0B9612A1" w14:textId="77777777" w:rsidR="00676807" w:rsidRDefault="00676807" w:rsidP="00676807">
      <w:pPr>
        <w:rPr>
          <w:rtl/>
          <w:lang w:eastAsia="he-IL"/>
        </w:rPr>
      </w:pPr>
      <w:bookmarkStart w:id="12153" w:name="_ETM_Q1_10106456"/>
      <w:bookmarkStart w:id="12154" w:name="_ETM_Q1_10104655"/>
      <w:bookmarkStart w:id="12155" w:name="_ETM_Q1_10104498"/>
      <w:bookmarkEnd w:id="12153"/>
      <w:bookmarkEnd w:id="12154"/>
      <w:bookmarkEnd w:id="12155"/>
    </w:p>
    <w:p w14:paraId="41DA4BB2" w14:textId="719D0789" w:rsidR="00676807" w:rsidRDefault="00676807" w:rsidP="00676807">
      <w:pPr>
        <w:pStyle w:val="af9"/>
        <w:keepNext/>
        <w:rPr>
          <w:rtl/>
          <w:lang w:eastAsia="he-IL"/>
        </w:rPr>
      </w:pPr>
      <w:bookmarkStart w:id="12156" w:name="ET_guest_נוי_חסון_גורדון_785"/>
      <w:r w:rsidRPr="006768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676807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56"/>
    </w:p>
    <w:p w14:paraId="1829E043" w14:textId="77777777" w:rsidR="00676807" w:rsidRDefault="00676807" w:rsidP="00676807">
      <w:pPr>
        <w:pStyle w:val="KeepWithNext"/>
        <w:rPr>
          <w:rtl/>
          <w:lang w:eastAsia="he-IL"/>
        </w:rPr>
      </w:pPr>
    </w:p>
    <w:p w14:paraId="59B45EF2" w14:textId="3FA594CA" w:rsidR="00676807" w:rsidRDefault="00676807" w:rsidP="00676807">
      <w:pPr>
        <w:rPr>
          <w:rtl/>
          <w:lang w:eastAsia="he-IL"/>
        </w:rPr>
      </w:pPr>
      <w:bookmarkStart w:id="12157" w:name="_ETM_Q1_10104885"/>
      <w:bookmarkEnd w:id="12157"/>
      <w:r>
        <w:rPr>
          <w:rFonts w:hint="cs"/>
          <w:rtl/>
          <w:lang w:eastAsia="he-IL"/>
        </w:rPr>
        <w:t>א</w:t>
      </w:r>
      <w:bookmarkStart w:id="12158" w:name="_ETM_Q1_10104917"/>
      <w:bookmarkEnd w:id="12158"/>
      <w:r>
        <w:rPr>
          <w:rFonts w:hint="cs"/>
          <w:rtl/>
          <w:lang w:eastAsia="he-IL"/>
        </w:rPr>
        <w:t xml:space="preserve">ני רק אומרת </w:t>
      </w:r>
      <w:bookmarkStart w:id="12159" w:name="_ETM_Q1_10105922"/>
      <w:bookmarkEnd w:id="12159"/>
      <w:r>
        <w:rPr>
          <w:rFonts w:hint="cs"/>
          <w:rtl/>
          <w:lang w:eastAsia="he-IL"/>
        </w:rPr>
        <w:t>שפה אנ</w:t>
      </w:r>
      <w:bookmarkStart w:id="12160" w:name="_ETM_Q1_10105842"/>
      <w:bookmarkEnd w:id="12160"/>
      <w:r>
        <w:rPr>
          <w:rFonts w:hint="cs"/>
          <w:rtl/>
          <w:lang w:eastAsia="he-IL"/>
        </w:rPr>
        <w:t xml:space="preserve">חנו צריכים </w:t>
      </w:r>
      <w:bookmarkStart w:id="12161" w:name="_ETM_Q1_10106892"/>
      <w:bookmarkStart w:id="12162" w:name="_ETM_Q1_10105982"/>
      <w:bookmarkStart w:id="12163" w:name="_ETM_Q1_10105882"/>
      <w:bookmarkEnd w:id="12161"/>
      <w:bookmarkEnd w:id="12162"/>
      <w:bookmarkEnd w:id="12163"/>
      <w:r>
        <w:rPr>
          <w:rFonts w:hint="cs"/>
          <w:rtl/>
          <w:lang w:eastAsia="he-IL"/>
        </w:rPr>
        <w:t>להקפיד שי</w:t>
      </w:r>
      <w:bookmarkStart w:id="12164" w:name="_ETM_Q1_10108110"/>
      <w:bookmarkEnd w:id="12164"/>
      <w:r>
        <w:rPr>
          <w:rFonts w:hint="cs"/>
          <w:rtl/>
          <w:lang w:eastAsia="he-IL"/>
        </w:rPr>
        <w:t>שנה הבחנה בין לקראת כר</w:t>
      </w:r>
      <w:bookmarkStart w:id="12165" w:name="_ETM_Q1_10109204"/>
      <w:bookmarkEnd w:id="12165"/>
      <w:r>
        <w:rPr>
          <w:rFonts w:hint="cs"/>
          <w:rtl/>
          <w:lang w:eastAsia="he-IL"/>
        </w:rPr>
        <w:t xml:space="preserve">יתת הסכם תיווך ולאחר. </w:t>
      </w:r>
      <w:bookmarkStart w:id="12166" w:name="_ETM_Q1_10112903"/>
      <w:bookmarkEnd w:id="12166"/>
      <w:r>
        <w:rPr>
          <w:rFonts w:hint="cs"/>
          <w:rtl/>
          <w:lang w:eastAsia="he-IL"/>
        </w:rPr>
        <w:t>כאשר הפרטים שמנויים ב</w:t>
      </w:r>
      <w:bookmarkStart w:id="12167" w:name="_ETM_Q1_10113176"/>
      <w:bookmarkEnd w:id="12167"/>
      <w:r>
        <w:rPr>
          <w:rFonts w:hint="cs"/>
          <w:rtl/>
          <w:lang w:eastAsia="he-IL"/>
        </w:rPr>
        <w:t xml:space="preserve">תוספת הם לאחר החתימה על הסכם התיווך. </w:t>
      </w:r>
      <w:bookmarkStart w:id="12168" w:name="_ETM_Q1_10117449"/>
      <w:bookmarkStart w:id="12169" w:name="_ETM_Q1_10115474"/>
      <w:bookmarkEnd w:id="12168"/>
      <w:bookmarkEnd w:id="12169"/>
      <w:r>
        <w:rPr>
          <w:rFonts w:hint="cs"/>
          <w:rtl/>
          <w:lang w:eastAsia="he-IL"/>
        </w:rPr>
        <w:t xml:space="preserve">ואז האדם כבר מתקשר עימו. </w:t>
      </w:r>
      <w:bookmarkStart w:id="12170" w:name="_ETM_Q1_10119698"/>
      <w:bookmarkStart w:id="12171" w:name="_ETM_Q1_10118238"/>
      <w:bookmarkStart w:id="12172" w:name="_ETM_Q1_10119773"/>
      <w:bookmarkStart w:id="12173" w:name="_ETM_Q1_10119944"/>
      <w:bookmarkEnd w:id="12170"/>
      <w:bookmarkEnd w:id="12171"/>
      <w:bookmarkEnd w:id="12172"/>
      <w:bookmarkEnd w:id="12173"/>
      <w:r>
        <w:rPr>
          <w:rFonts w:hint="cs"/>
          <w:rtl/>
          <w:lang w:eastAsia="he-IL"/>
        </w:rPr>
        <w:t>אבל לקראת הכריתה יכו</w:t>
      </w:r>
      <w:bookmarkStart w:id="12174" w:name="_ETM_Q1_10120683"/>
      <w:bookmarkEnd w:id="12174"/>
      <w:r>
        <w:rPr>
          <w:rFonts w:hint="cs"/>
          <w:rtl/>
          <w:lang w:eastAsia="he-IL"/>
        </w:rPr>
        <w:t xml:space="preserve">ל להיות </w:t>
      </w:r>
      <w:bookmarkStart w:id="12175" w:name="_ETM_Q1_10121476"/>
      <w:bookmarkEnd w:id="12175"/>
      <w:r>
        <w:rPr>
          <w:rFonts w:hint="cs"/>
          <w:rtl/>
          <w:lang w:eastAsia="he-IL"/>
        </w:rPr>
        <w:t xml:space="preserve">שאדם יוותר על העסקה אם </w:t>
      </w:r>
      <w:bookmarkStart w:id="12176" w:name="_ETM_Q1_10122731"/>
      <w:bookmarkEnd w:id="12176"/>
      <w:r>
        <w:rPr>
          <w:rFonts w:hint="cs"/>
          <w:rtl/>
          <w:lang w:eastAsia="he-IL"/>
        </w:rPr>
        <w:t xml:space="preserve">הוא יודע שלמתווך כלל אין </w:t>
      </w:r>
      <w:bookmarkStart w:id="12177" w:name="_ETM_Q1_10125382"/>
      <w:bookmarkEnd w:id="12177"/>
      <w:r>
        <w:rPr>
          <w:rFonts w:hint="cs"/>
          <w:rtl/>
          <w:lang w:eastAsia="he-IL"/>
        </w:rPr>
        <w:t xml:space="preserve">השפעה. </w:t>
      </w:r>
    </w:p>
    <w:p w14:paraId="0B292E2B" w14:textId="77777777" w:rsidR="00D27EE3" w:rsidRDefault="00D27EE3" w:rsidP="00676807">
      <w:pPr>
        <w:rPr>
          <w:rtl/>
          <w:lang w:eastAsia="he-IL"/>
        </w:rPr>
      </w:pPr>
      <w:bookmarkStart w:id="12178" w:name="_ETM_Q1_10127672"/>
      <w:bookmarkStart w:id="12179" w:name="_ETM_Q1_10127743"/>
      <w:bookmarkStart w:id="12180" w:name="_ETM_Q1_10126741"/>
      <w:bookmarkStart w:id="12181" w:name="_ETM_Q1_10125823"/>
      <w:bookmarkStart w:id="12182" w:name="_ETM_Q1_10126565"/>
      <w:bookmarkEnd w:id="12178"/>
      <w:bookmarkEnd w:id="12179"/>
      <w:bookmarkEnd w:id="12180"/>
      <w:bookmarkEnd w:id="12181"/>
      <w:bookmarkEnd w:id="12182"/>
    </w:p>
    <w:p w14:paraId="481579FE" w14:textId="4875D385" w:rsidR="00D27EE3" w:rsidRDefault="00D27EE3" w:rsidP="00D27EE3">
      <w:pPr>
        <w:pStyle w:val="a4"/>
        <w:keepNext/>
        <w:rPr>
          <w:rtl/>
        </w:rPr>
      </w:pPr>
      <w:bookmarkStart w:id="12183" w:name="ET_speaker_תומר_רוזנר_786"/>
      <w:r w:rsidRPr="00D27EE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27EE3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2183"/>
    </w:p>
    <w:p w14:paraId="549B68E2" w14:textId="77777777" w:rsidR="00D27EE3" w:rsidRDefault="00D27EE3" w:rsidP="00D27EE3">
      <w:pPr>
        <w:pStyle w:val="KeepWithNext"/>
        <w:rPr>
          <w:rtl/>
          <w:lang w:eastAsia="he-IL"/>
        </w:rPr>
      </w:pPr>
    </w:p>
    <w:p w14:paraId="2D92E18B" w14:textId="650CA26D" w:rsidR="00D27EE3" w:rsidRDefault="00D27EE3" w:rsidP="00D27EE3">
      <w:pPr>
        <w:rPr>
          <w:rtl/>
          <w:lang w:eastAsia="he-IL"/>
        </w:rPr>
      </w:pPr>
      <w:bookmarkStart w:id="12184" w:name="_ETM_Q1_10126953"/>
      <w:bookmarkEnd w:id="12184"/>
      <w:r>
        <w:rPr>
          <w:rFonts w:hint="cs"/>
          <w:rtl/>
          <w:lang w:eastAsia="he-IL"/>
        </w:rPr>
        <w:t>ה</w:t>
      </w:r>
      <w:bookmarkStart w:id="12185" w:name="_ETM_Q1_10126993"/>
      <w:bookmarkEnd w:id="12185"/>
      <w:r>
        <w:rPr>
          <w:rFonts w:hint="cs"/>
          <w:rtl/>
          <w:lang w:eastAsia="he-IL"/>
        </w:rPr>
        <w:t>יא הנותנת. יציג לו את הנסח. אם אני עכשי</w:t>
      </w:r>
      <w:bookmarkStart w:id="12186" w:name="_ETM_Q1_10128668"/>
      <w:bookmarkEnd w:id="12186"/>
      <w:r>
        <w:rPr>
          <w:rFonts w:hint="cs"/>
          <w:rtl/>
          <w:lang w:eastAsia="he-IL"/>
        </w:rPr>
        <w:t>ו</w:t>
      </w:r>
      <w:bookmarkStart w:id="12187" w:name="_ETM_Q1_10128892"/>
      <w:bookmarkEnd w:id="12187"/>
      <w:r>
        <w:rPr>
          <w:rFonts w:hint="cs"/>
          <w:rtl/>
          <w:lang w:eastAsia="he-IL"/>
        </w:rPr>
        <w:t xml:space="preserve"> רוצה לקנות דירה והמתווך מראה לי נסח</w:t>
      </w:r>
      <w:bookmarkStart w:id="12188" w:name="_ETM_Q1_10130829"/>
      <w:bookmarkEnd w:id="12188"/>
      <w:r>
        <w:rPr>
          <w:rFonts w:hint="cs"/>
          <w:rtl/>
          <w:lang w:eastAsia="he-IL"/>
        </w:rPr>
        <w:t xml:space="preserve"> שיש בו 30 </w:t>
      </w:r>
      <w:bookmarkStart w:id="12189" w:name="_ETM_Q1_10132198"/>
      <w:bookmarkEnd w:id="12189"/>
      <w:r>
        <w:rPr>
          <w:rFonts w:hint="cs"/>
          <w:rtl/>
          <w:lang w:eastAsia="he-IL"/>
        </w:rPr>
        <w:t xml:space="preserve">הערות, אני אגיד לו תודה רבה, לא </w:t>
      </w:r>
      <w:bookmarkStart w:id="12190" w:name="_ETM_Q1_10133678"/>
      <w:bookmarkEnd w:id="12190"/>
      <w:r>
        <w:rPr>
          <w:rFonts w:hint="cs"/>
          <w:rtl/>
          <w:lang w:eastAsia="he-IL"/>
        </w:rPr>
        <w:t xml:space="preserve">רוצה את הנכס. </w:t>
      </w:r>
      <w:bookmarkStart w:id="12191" w:name="_ETM_Q1_10135599"/>
      <w:bookmarkStart w:id="12192" w:name="_ETM_Q1_10135785"/>
      <w:bookmarkEnd w:id="12191"/>
      <w:bookmarkEnd w:id="12192"/>
    </w:p>
    <w:p w14:paraId="201DB39A" w14:textId="77777777" w:rsidR="00D27EE3" w:rsidRDefault="00D27EE3" w:rsidP="00D27EE3">
      <w:pPr>
        <w:rPr>
          <w:rtl/>
          <w:lang w:eastAsia="he-IL"/>
        </w:rPr>
      </w:pPr>
      <w:bookmarkStart w:id="12193" w:name="_ETM_Q1_10135854"/>
      <w:bookmarkEnd w:id="12193"/>
    </w:p>
    <w:p w14:paraId="7CDBE054" w14:textId="20F54EB7" w:rsidR="00D27EE3" w:rsidRDefault="00D27EE3" w:rsidP="00D27EE3">
      <w:pPr>
        <w:pStyle w:val="af9"/>
        <w:keepNext/>
        <w:rPr>
          <w:rtl/>
          <w:lang w:eastAsia="he-IL"/>
        </w:rPr>
      </w:pPr>
      <w:bookmarkStart w:id="12194" w:name="ET_guest_נוי_חסון_גורדון_787"/>
      <w:r w:rsidRPr="00D27E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D27EE3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94"/>
    </w:p>
    <w:p w14:paraId="6DD3DEA5" w14:textId="77777777" w:rsidR="00D27EE3" w:rsidRDefault="00D27EE3" w:rsidP="00D27EE3">
      <w:pPr>
        <w:pStyle w:val="KeepWithNext"/>
        <w:rPr>
          <w:rtl/>
          <w:lang w:eastAsia="he-IL"/>
        </w:rPr>
      </w:pPr>
    </w:p>
    <w:p w14:paraId="3A7CBE02" w14:textId="53776EEC" w:rsidR="00D27EE3" w:rsidRDefault="00D27EE3" w:rsidP="00D27EE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2195" w:name="_ETM_Q1_10137098"/>
      <w:bookmarkStart w:id="12196" w:name="_ETM_Q1_10137129"/>
      <w:bookmarkEnd w:id="12195"/>
      <w:bookmarkEnd w:id="12196"/>
      <w:r>
        <w:rPr>
          <w:rFonts w:hint="cs"/>
          <w:rtl/>
          <w:lang w:eastAsia="he-IL"/>
        </w:rPr>
        <w:t>צגת הנסח</w:t>
      </w:r>
      <w:bookmarkStart w:id="12197" w:name="_ETM_Q1_10136111"/>
      <w:bookmarkEnd w:id="12197"/>
      <w:r>
        <w:rPr>
          <w:rFonts w:hint="cs"/>
          <w:rtl/>
          <w:lang w:eastAsia="he-IL"/>
        </w:rPr>
        <w:t>, אתה מתכוון לכך שהצגת</w:t>
      </w:r>
      <w:bookmarkStart w:id="12198" w:name="_ETM_Q1_10136756"/>
      <w:bookmarkEnd w:id="12198"/>
      <w:r>
        <w:rPr>
          <w:rFonts w:hint="cs"/>
          <w:rtl/>
          <w:lang w:eastAsia="he-IL"/>
        </w:rPr>
        <w:t xml:space="preserve"> הנסח תהיה לפני ה</w:t>
      </w:r>
      <w:bookmarkStart w:id="12199" w:name="_ETM_Q1_10137394"/>
      <w:bookmarkStart w:id="12200" w:name="_ETM_Q1_10137649"/>
      <w:bookmarkStart w:id="12201" w:name="_ETM_Q1_10138954"/>
      <w:bookmarkStart w:id="12202" w:name="_ETM_Q1_10139024"/>
      <w:bookmarkStart w:id="12203" w:name="_ETM_Q1_10138601"/>
      <w:bookmarkStart w:id="12204" w:name="_ETM_Q1_10137289"/>
      <w:bookmarkStart w:id="12205" w:name="_ETM_Q1_10136894"/>
      <w:bookmarkEnd w:id="12199"/>
      <w:bookmarkEnd w:id="12200"/>
      <w:bookmarkEnd w:id="12201"/>
      <w:bookmarkEnd w:id="12202"/>
      <w:bookmarkEnd w:id="12203"/>
      <w:bookmarkEnd w:id="12204"/>
      <w:bookmarkEnd w:id="12205"/>
      <w:r>
        <w:rPr>
          <w:rFonts w:hint="cs"/>
          <w:rtl/>
          <w:lang w:eastAsia="he-IL"/>
        </w:rPr>
        <w:t>חתימה?</w:t>
      </w:r>
    </w:p>
    <w:p w14:paraId="1A27480F" w14:textId="77777777" w:rsidR="00D27EE3" w:rsidRDefault="00D27EE3" w:rsidP="00D27EE3">
      <w:pPr>
        <w:rPr>
          <w:rtl/>
          <w:lang w:eastAsia="he-IL"/>
        </w:rPr>
      </w:pPr>
      <w:bookmarkStart w:id="12206" w:name="_ETM_Q1_10138197"/>
      <w:bookmarkStart w:id="12207" w:name="_ETM_Q1_10138262"/>
      <w:bookmarkStart w:id="12208" w:name="_ETM_Q1_10136283"/>
      <w:bookmarkEnd w:id="12206"/>
      <w:bookmarkEnd w:id="12207"/>
      <w:bookmarkEnd w:id="12208"/>
    </w:p>
    <w:p w14:paraId="6B3BA8BB" w14:textId="1DB9A535" w:rsidR="00D27EE3" w:rsidRDefault="00D27EE3" w:rsidP="00D27EE3">
      <w:pPr>
        <w:pStyle w:val="af9"/>
        <w:keepNext/>
        <w:rPr>
          <w:rtl/>
          <w:lang w:eastAsia="he-IL"/>
        </w:rPr>
      </w:pPr>
      <w:bookmarkStart w:id="12209" w:name="ET_guest_עמיר_הרן_788"/>
      <w:r w:rsidRPr="00D27E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D27EE3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09"/>
    </w:p>
    <w:p w14:paraId="529AF731" w14:textId="77777777" w:rsidR="00D27EE3" w:rsidRDefault="00D27EE3" w:rsidP="00D27EE3">
      <w:pPr>
        <w:pStyle w:val="KeepWithNext"/>
        <w:rPr>
          <w:rtl/>
          <w:lang w:eastAsia="he-IL"/>
        </w:rPr>
      </w:pPr>
    </w:p>
    <w:p w14:paraId="004C0449" w14:textId="2363C3A1" w:rsidR="00D27EE3" w:rsidRDefault="00D27EE3" w:rsidP="00D27EE3">
      <w:pPr>
        <w:rPr>
          <w:rtl/>
          <w:lang w:eastAsia="he-IL"/>
        </w:rPr>
      </w:pPr>
      <w:bookmarkStart w:id="12210" w:name="_ETM_Q1_10138510"/>
      <w:bookmarkStart w:id="12211" w:name="_ETM_Q1_10138537"/>
      <w:bookmarkEnd w:id="12210"/>
      <w:bookmarkEnd w:id="12211"/>
      <w:r>
        <w:rPr>
          <w:rFonts w:hint="cs"/>
          <w:rtl/>
          <w:lang w:eastAsia="he-IL"/>
        </w:rPr>
        <w:t>אתה</w:t>
      </w:r>
      <w:bookmarkStart w:id="12212" w:name="_ETM_Q1_10136790"/>
      <w:bookmarkEnd w:id="12212"/>
      <w:r>
        <w:rPr>
          <w:rFonts w:hint="cs"/>
          <w:rtl/>
          <w:lang w:eastAsia="he-IL"/>
        </w:rPr>
        <w:t xml:space="preserve"> אומר הצגת נסח לפני ה</w:t>
      </w:r>
      <w:bookmarkStart w:id="12213" w:name="_ETM_Q1_10137683"/>
      <w:bookmarkEnd w:id="12213"/>
      <w:r>
        <w:rPr>
          <w:rFonts w:hint="cs"/>
          <w:rtl/>
          <w:lang w:eastAsia="he-IL"/>
        </w:rPr>
        <w:t>הת</w:t>
      </w:r>
      <w:bookmarkStart w:id="12214" w:name="_ETM_Q1_10137488"/>
      <w:bookmarkStart w:id="12215" w:name="_ETM_Q1_10136798"/>
      <w:bookmarkEnd w:id="12214"/>
      <w:bookmarkEnd w:id="12215"/>
      <w:r>
        <w:rPr>
          <w:rFonts w:hint="cs"/>
          <w:rtl/>
          <w:lang w:eastAsia="he-IL"/>
        </w:rPr>
        <w:t xml:space="preserve">חייבות למתווך? </w:t>
      </w:r>
    </w:p>
    <w:p w14:paraId="7FF26D74" w14:textId="77777777" w:rsidR="00D27EE3" w:rsidRDefault="00D27EE3" w:rsidP="00D27EE3">
      <w:pPr>
        <w:rPr>
          <w:rtl/>
          <w:lang w:eastAsia="he-IL"/>
        </w:rPr>
      </w:pPr>
      <w:bookmarkStart w:id="12216" w:name="_ETM_Q1_10139939"/>
      <w:bookmarkStart w:id="12217" w:name="_ETM_Q1_10140008"/>
      <w:bookmarkStart w:id="12218" w:name="_ETM_Q1_10140792"/>
      <w:bookmarkEnd w:id="12216"/>
      <w:bookmarkEnd w:id="12217"/>
      <w:bookmarkEnd w:id="12218"/>
    </w:p>
    <w:p w14:paraId="38ABA5B9" w14:textId="06934A92" w:rsidR="00D27EE3" w:rsidRDefault="00D27EE3" w:rsidP="00D27EE3">
      <w:pPr>
        <w:pStyle w:val="a4"/>
        <w:keepNext/>
        <w:rPr>
          <w:rtl/>
        </w:rPr>
      </w:pPr>
      <w:bookmarkStart w:id="12219" w:name="ET_speaker_תומר_רוזנר_789"/>
      <w:r w:rsidRPr="00D27EE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27EE3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2219"/>
    </w:p>
    <w:p w14:paraId="4FEADE56" w14:textId="77777777" w:rsidR="00D27EE3" w:rsidRDefault="00D27EE3" w:rsidP="00D27EE3">
      <w:pPr>
        <w:pStyle w:val="KeepWithNext"/>
        <w:rPr>
          <w:rtl/>
          <w:lang w:eastAsia="he-IL"/>
        </w:rPr>
      </w:pPr>
    </w:p>
    <w:p w14:paraId="0AFA02FF" w14:textId="13BE4423" w:rsidR="00D27EE3" w:rsidRDefault="00D27EE3" w:rsidP="00D27EE3">
      <w:pPr>
        <w:rPr>
          <w:rtl/>
          <w:lang w:eastAsia="he-IL"/>
        </w:rPr>
      </w:pPr>
      <w:bookmarkStart w:id="12220" w:name="_ETM_Q1_10141112"/>
      <w:bookmarkStart w:id="12221" w:name="_ETM_Q1_10141140"/>
      <w:bookmarkEnd w:id="12220"/>
      <w:bookmarkEnd w:id="12221"/>
      <w:r>
        <w:rPr>
          <w:rFonts w:hint="cs"/>
          <w:rtl/>
          <w:lang w:eastAsia="he-IL"/>
        </w:rPr>
        <w:t xml:space="preserve">כן. </w:t>
      </w:r>
      <w:bookmarkStart w:id="12222" w:name="_ETM_Q1_10139751"/>
      <w:bookmarkStart w:id="12223" w:name="_ETM_Q1_10138721"/>
      <w:bookmarkStart w:id="12224" w:name="_ETM_Q1_10138380"/>
      <w:bookmarkStart w:id="12225" w:name="_ETM_Q1_10140192"/>
      <w:bookmarkEnd w:id="12222"/>
      <w:bookmarkEnd w:id="12223"/>
      <w:bookmarkEnd w:id="12224"/>
      <w:bookmarkEnd w:id="12225"/>
    </w:p>
    <w:p w14:paraId="7E2C55CF" w14:textId="77777777" w:rsidR="00D27EE3" w:rsidRDefault="00D27EE3" w:rsidP="00D27EE3">
      <w:pPr>
        <w:rPr>
          <w:rtl/>
          <w:lang w:eastAsia="he-IL"/>
        </w:rPr>
      </w:pPr>
      <w:bookmarkStart w:id="12226" w:name="_ETM_Q1_10140648"/>
      <w:bookmarkStart w:id="12227" w:name="_ETM_Q1_10140713"/>
      <w:bookmarkStart w:id="12228" w:name="_ETM_Q1_10138999"/>
      <w:bookmarkEnd w:id="12226"/>
      <w:bookmarkEnd w:id="12227"/>
      <w:bookmarkEnd w:id="12228"/>
    </w:p>
    <w:p w14:paraId="35FDF67B" w14:textId="347F882E" w:rsidR="00D27EE3" w:rsidRDefault="00D27EE3" w:rsidP="00D27EE3">
      <w:pPr>
        <w:pStyle w:val="af9"/>
        <w:keepNext/>
        <w:rPr>
          <w:rtl/>
          <w:lang w:eastAsia="he-IL"/>
        </w:rPr>
      </w:pPr>
      <w:bookmarkStart w:id="12229" w:name="ET_guest_עמיר_הרן_790"/>
      <w:r w:rsidRPr="00D27E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D27EE3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29"/>
    </w:p>
    <w:p w14:paraId="0E586AD9" w14:textId="77777777" w:rsidR="00D27EE3" w:rsidRDefault="00D27EE3" w:rsidP="00D27EE3">
      <w:pPr>
        <w:pStyle w:val="KeepWithNext"/>
        <w:rPr>
          <w:rtl/>
          <w:lang w:eastAsia="he-IL"/>
        </w:rPr>
      </w:pPr>
    </w:p>
    <w:p w14:paraId="52F8BE0C" w14:textId="58E296FC" w:rsidR="00D27EE3" w:rsidRDefault="00D27EE3" w:rsidP="00D27EE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2230" w:name="_ETM_Q1_10140375"/>
      <w:bookmarkStart w:id="12231" w:name="_ETM_Q1_10140396"/>
      <w:bookmarkEnd w:id="12230"/>
      <w:bookmarkEnd w:id="12231"/>
      <w:r>
        <w:rPr>
          <w:rFonts w:hint="cs"/>
          <w:rtl/>
          <w:lang w:eastAsia="he-IL"/>
        </w:rPr>
        <w:t xml:space="preserve">פני </w:t>
      </w:r>
      <w:bookmarkStart w:id="12232" w:name="_ETM_Q1_10140829"/>
      <w:bookmarkEnd w:id="12232"/>
      <w:r>
        <w:rPr>
          <w:rFonts w:hint="cs"/>
          <w:rtl/>
          <w:lang w:eastAsia="he-IL"/>
        </w:rPr>
        <w:t>ההת</w:t>
      </w:r>
      <w:bookmarkStart w:id="12233" w:name="_ETM_Q1_10139797"/>
      <w:bookmarkEnd w:id="12233"/>
      <w:r>
        <w:rPr>
          <w:rFonts w:hint="cs"/>
          <w:rtl/>
          <w:lang w:eastAsia="he-IL"/>
        </w:rPr>
        <w:t>חייבות למתווך?</w:t>
      </w:r>
    </w:p>
    <w:p w14:paraId="7F52C46F" w14:textId="77777777" w:rsidR="00D27EE3" w:rsidRDefault="00D27EE3" w:rsidP="00D27EE3">
      <w:pPr>
        <w:rPr>
          <w:rtl/>
          <w:lang w:eastAsia="he-IL"/>
        </w:rPr>
      </w:pPr>
      <w:bookmarkStart w:id="12234" w:name="_ETM_Q1_10141958"/>
      <w:bookmarkStart w:id="12235" w:name="_ETM_Q1_10142017"/>
      <w:bookmarkStart w:id="12236" w:name="_ETM_Q1_10143158"/>
      <w:bookmarkEnd w:id="12234"/>
      <w:bookmarkEnd w:id="12235"/>
      <w:bookmarkEnd w:id="12236"/>
    </w:p>
    <w:p w14:paraId="27CC3FCC" w14:textId="358A923A" w:rsidR="00D27EE3" w:rsidRDefault="00D27EE3" w:rsidP="00D27EE3">
      <w:pPr>
        <w:pStyle w:val="a4"/>
        <w:keepNext/>
        <w:rPr>
          <w:rtl/>
        </w:rPr>
      </w:pPr>
      <w:bookmarkStart w:id="12237" w:name="ET_speaker_תומר_רוזנר_791"/>
      <w:r w:rsidRPr="00D27EE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27EE3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2237"/>
    </w:p>
    <w:p w14:paraId="4FC9C135" w14:textId="77777777" w:rsidR="00D27EE3" w:rsidRDefault="00D27EE3" w:rsidP="00D27EE3">
      <w:pPr>
        <w:pStyle w:val="KeepWithNext"/>
        <w:rPr>
          <w:rtl/>
          <w:lang w:eastAsia="he-IL"/>
        </w:rPr>
      </w:pPr>
    </w:p>
    <w:p w14:paraId="1EE7FAEE" w14:textId="29383366" w:rsidR="00D27EE3" w:rsidRDefault="00D27EE3" w:rsidP="00D27EE3">
      <w:pPr>
        <w:rPr>
          <w:rtl/>
          <w:lang w:eastAsia="he-IL"/>
        </w:rPr>
      </w:pPr>
      <w:bookmarkStart w:id="12238" w:name="_ETM_Q1_10143470"/>
      <w:bookmarkStart w:id="12239" w:name="_ETM_Q1_10143495"/>
      <w:bookmarkEnd w:id="12238"/>
      <w:bookmarkEnd w:id="12239"/>
      <w:r>
        <w:rPr>
          <w:rFonts w:hint="cs"/>
          <w:rtl/>
          <w:lang w:eastAsia="he-IL"/>
        </w:rPr>
        <w:t xml:space="preserve">כן. </w:t>
      </w:r>
      <w:bookmarkStart w:id="12240" w:name="_ETM_Q1_10142189"/>
      <w:bookmarkEnd w:id="12240"/>
    </w:p>
    <w:p w14:paraId="76F1C47F" w14:textId="77777777" w:rsidR="00D27EE3" w:rsidRDefault="00D27EE3" w:rsidP="00D27EE3">
      <w:pPr>
        <w:rPr>
          <w:rtl/>
          <w:lang w:eastAsia="he-IL"/>
        </w:rPr>
      </w:pPr>
      <w:bookmarkStart w:id="12241" w:name="_ETM_Q1_10142391"/>
      <w:bookmarkStart w:id="12242" w:name="_ETM_Q1_10142435"/>
      <w:bookmarkStart w:id="12243" w:name="_ETM_Q1_10141455"/>
      <w:bookmarkStart w:id="12244" w:name="_ETM_Q1_10143850"/>
      <w:bookmarkStart w:id="12245" w:name="_ETM_Q1_10143909"/>
      <w:bookmarkStart w:id="12246" w:name="_ETM_Q1_10142351"/>
      <w:bookmarkStart w:id="12247" w:name="_ETM_Q1_10141648"/>
      <w:bookmarkStart w:id="12248" w:name="_ETM_Q1_10141470"/>
      <w:bookmarkStart w:id="12249" w:name="_ETM_Q1_10140562"/>
      <w:bookmarkStart w:id="12250" w:name="_ETM_Q1_10139943"/>
      <w:bookmarkStart w:id="12251" w:name="_ETM_Q1_10141679"/>
      <w:bookmarkStart w:id="12252" w:name="_ETM_Q1_10142958"/>
      <w:bookmarkEnd w:id="12241"/>
      <w:bookmarkEnd w:id="12242"/>
      <w:bookmarkEnd w:id="12243"/>
      <w:bookmarkEnd w:id="12244"/>
      <w:bookmarkEnd w:id="12245"/>
      <w:bookmarkEnd w:id="12246"/>
      <w:bookmarkEnd w:id="12247"/>
      <w:bookmarkEnd w:id="12248"/>
      <w:bookmarkEnd w:id="12249"/>
      <w:bookmarkEnd w:id="12250"/>
      <w:bookmarkEnd w:id="12251"/>
      <w:bookmarkEnd w:id="12252"/>
    </w:p>
    <w:p w14:paraId="56033573" w14:textId="6689292E" w:rsidR="00D27EE3" w:rsidRDefault="00D27EE3" w:rsidP="00D27EE3">
      <w:pPr>
        <w:pStyle w:val="af9"/>
        <w:keepNext/>
        <w:rPr>
          <w:rtl/>
          <w:lang w:eastAsia="he-IL"/>
        </w:rPr>
      </w:pPr>
      <w:bookmarkStart w:id="12253" w:name="ET_guest_נוי_חסון_גורדון_792"/>
      <w:r w:rsidRPr="00D27E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D27EE3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53"/>
    </w:p>
    <w:p w14:paraId="6EC82CBA" w14:textId="77777777" w:rsidR="00D27EE3" w:rsidRDefault="00D27EE3" w:rsidP="00D27EE3">
      <w:pPr>
        <w:pStyle w:val="KeepWithNext"/>
        <w:rPr>
          <w:rtl/>
          <w:lang w:eastAsia="he-IL"/>
        </w:rPr>
      </w:pPr>
    </w:p>
    <w:p w14:paraId="215111DA" w14:textId="52AE5F25" w:rsidR="00D27EE3" w:rsidRDefault="00D27EE3" w:rsidP="00D27EE3">
      <w:pPr>
        <w:rPr>
          <w:rtl/>
          <w:lang w:eastAsia="he-IL"/>
        </w:rPr>
      </w:pPr>
      <w:bookmarkStart w:id="12254" w:name="_ETM_Q1_10143270"/>
      <w:bookmarkStart w:id="12255" w:name="_ETM_Q1_10143294"/>
      <w:bookmarkEnd w:id="12254"/>
      <w:bookmarkEnd w:id="12255"/>
      <w:r>
        <w:rPr>
          <w:rFonts w:hint="cs"/>
          <w:rtl/>
          <w:lang w:eastAsia="he-IL"/>
        </w:rPr>
        <w:t>הם מוכנים לזה?</w:t>
      </w:r>
    </w:p>
    <w:p w14:paraId="321FCC98" w14:textId="77777777" w:rsidR="00D27EE3" w:rsidRDefault="00D27EE3" w:rsidP="00D27EE3">
      <w:pPr>
        <w:rPr>
          <w:rtl/>
          <w:lang w:eastAsia="he-IL"/>
        </w:rPr>
      </w:pPr>
      <w:bookmarkStart w:id="12256" w:name="_ETM_Q1_10144714"/>
      <w:bookmarkStart w:id="12257" w:name="_ETM_Q1_10144775"/>
      <w:bookmarkStart w:id="12258" w:name="_ETM_Q1_10145398"/>
      <w:bookmarkEnd w:id="12256"/>
      <w:bookmarkEnd w:id="12257"/>
      <w:bookmarkEnd w:id="12258"/>
    </w:p>
    <w:p w14:paraId="46B979CE" w14:textId="40D62C14" w:rsidR="00D27EE3" w:rsidRDefault="00D27EE3" w:rsidP="00D27EE3">
      <w:pPr>
        <w:pStyle w:val="a4"/>
        <w:keepNext/>
        <w:rPr>
          <w:rtl/>
        </w:rPr>
      </w:pPr>
      <w:bookmarkStart w:id="12259" w:name="ET_speaker_תומר_רוזנר_793"/>
      <w:r w:rsidRPr="00D27EE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27EE3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2259"/>
    </w:p>
    <w:p w14:paraId="1BE7A43A" w14:textId="77777777" w:rsidR="00D27EE3" w:rsidRDefault="00D27EE3" w:rsidP="00D27EE3">
      <w:pPr>
        <w:pStyle w:val="KeepWithNext"/>
        <w:rPr>
          <w:rtl/>
          <w:lang w:eastAsia="he-IL"/>
        </w:rPr>
      </w:pPr>
    </w:p>
    <w:p w14:paraId="6BE5F429" w14:textId="5B8D8DE6" w:rsidR="00D27EE3" w:rsidRDefault="00D27EE3" w:rsidP="00D27EE3">
      <w:pPr>
        <w:rPr>
          <w:rtl/>
          <w:lang w:eastAsia="he-IL"/>
        </w:rPr>
      </w:pPr>
      <w:bookmarkStart w:id="12260" w:name="_ETM_Q1_10145723"/>
      <w:bookmarkStart w:id="12261" w:name="_ETM_Q1_10145747"/>
      <w:bookmarkEnd w:id="12260"/>
      <w:bookmarkEnd w:id="12261"/>
      <w:r>
        <w:rPr>
          <w:rFonts w:hint="cs"/>
          <w:rtl/>
          <w:lang w:eastAsia="he-IL"/>
        </w:rPr>
        <w:t>בוו</w:t>
      </w:r>
      <w:bookmarkStart w:id="12262" w:name="_ETM_Q1_10144053"/>
      <w:bookmarkEnd w:id="12262"/>
      <w:r>
        <w:rPr>
          <w:rFonts w:hint="cs"/>
          <w:rtl/>
          <w:lang w:eastAsia="he-IL"/>
        </w:rPr>
        <w:t xml:space="preserve">דאי. </w:t>
      </w:r>
    </w:p>
    <w:p w14:paraId="119D0529" w14:textId="77777777" w:rsidR="00D27EE3" w:rsidRDefault="00D27EE3" w:rsidP="00D27EE3">
      <w:pPr>
        <w:rPr>
          <w:rtl/>
          <w:lang w:eastAsia="he-IL"/>
        </w:rPr>
      </w:pPr>
      <w:bookmarkStart w:id="12263" w:name="_ETM_Q1_10144516"/>
      <w:bookmarkStart w:id="12264" w:name="_ETM_Q1_10144569"/>
      <w:bookmarkEnd w:id="12263"/>
      <w:bookmarkEnd w:id="12264"/>
    </w:p>
    <w:p w14:paraId="3953AF4E" w14:textId="229C5647" w:rsidR="00D27EE3" w:rsidRDefault="00D27EE3" w:rsidP="00D27EE3">
      <w:pPr>
        <w:pStyle w:val="af9"/>
        <w:keepNext/>
        <w:rPr>
          <w:rtl/>
          <w:lang w:eastAsia="he-IL"/>
        </w:rPr>
      </w:pPr>
      <w:bookmarkStart w:id="12265" w:name="ET_guest_אסף_אפשטיין_794"/>
      <w:r w:rsidRPr="00D27E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D27EE3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65"/>
    </w:p>
    <w:p w14:paraId="7953A0E4" w14:textId="77777777" w:rsidR="00D27EE3" w:rsidRDefault="00D27EE3" w:rsidP="00D27EE3">
      <w:pPr>
        <w:pStyle w:val="KeepWithNext"/>
        <w:rPr>
          <w:rtl/>
          <w:lang w:eastAsia="he-IL"/>
        </w:rPr>
      </w:pPr>
    </w:p>
    <w:p w14:paraId="57B7ED8E" w14:textId="1AB307CF" w:rsidR="00D27EE3" w:rsidRDefault="00D27EE3" w:rsidP="00D27EE3">
      <w:pPr>
        <w:rPr>
          <w:rtl/>
          <w:lang w:eastAsia="he-IL"/>
        </w:rPr>
      </w:pPr>
      <w:bookmarkStart w:id="12266" w:name="_ETM_Q1_10145635"/>
      <w:bookmarkStart w:id="12267" w:name="_ETM_Q1_10145660"/>
      <w:bookmarkEnd w:id="12266"/>
      <w:bookmarkEnd w:id="12267"/>
      <w:r>
        <w:rPr>
          <w:rFonts w:hint="cs"/>
          <w:rtl/>
          <w:lang w:eastAsia="he-IL"/>
        </w:rPr>
        <w:t>זה קצת ב</w:t>
      </w:r>
      <w:bookmarkStart w:id="12268" w:name="_ETM_Q1_10144315"/>
      <w:bookmarkEnd w:id="12268"/>
      <w:r>
        <w:rPr>
          <w:rFonts w:hint="cs"/>
          <w:rtl/>
          <w:lang w:eastAsia="he-IL"/>
        </w:rPr>
        <w:t xml:space="preserve">עייתי ולא מעשי, </w:t>
      </w:r>
      <w:bookmarkStart w:id="12269" w:name="_ETM_Q1_10146336"/>
      <w:bookmarkEnd w:id="12269"/>
      <w:r>
        <w:rPr>
          <w:rFonts w:hint="cs"/>
          <w:rtl/>
          <w:lang w:eastAsia="he-IL"/>
        </w:rPr>
        <w:t xml:space="preserve">לדעתי. </w:t>
      </w:r>
      <w:bookmarkStart w:id="12270" w:name="_ETM_Q1_10147753"/>
      <w:bookmarkEnd w:id="12270"/>
      <w:r>
        <w:rPr>
          <w:rFonts w:hint="cs"/>
          <w:rtl/>
          <w:lang w:eastAsia="he-IL"/>
        </w:rPr>
        <w:t xml:space="preserve">יש פרקטיקה גם. </w:t>
      </w:r>
    </w:p>
    <w:p w14:paraId="224D825E" w14:textId="77777777" w:rsidR="00D27EE3" w:rsidRDefault="00D27EE3" w:rsidP="00D27EE3">
      <w:pPr>
        <w:rPr>
          <w:rtl/>
          <w:lang w:eastAsia="he-IL"/>
        </w:rPr>
      </w:pPr>
      <w:bookmarkStart w:id="12271" w:name="_ETM_Q1_10150475"/>
      <w:bookmarkStart w:id="12272" w:name="_ETM_Q1_10150532"/>
      <w:bookmarkEnd w:id="12271"/>
      <w:bookmarkEnd w:id="12272"/>
    </w:p>
    <w:p w14:paraId="18F74456" w14:textId="30149790" w:rsidR="00D27EE3" w:rsidRDefault="00D27EE3" w:rsidP="00D27EE3">
      <w:pPr>
        <w:pStyle w:val="af6"/>
        <w:keepNext/>
        <w:rPr>
          <w:rtl/>
        </w:rPr>
      </w:pPr>
      <w:bookmarkStart w:id="12273" w:name="ET_yor_5069_796"/>
      <w:r w:rsidRPr="00D27EE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27EE3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2273"/>
    </w:p>
    <w:p w14:paraId="369D956E" w14:textId="77777777" w:rsidR="00D27EE3" w:rsidRDefault="00D27EE3" w:rsidP="00D27EE3">
      <w:pPr>
        <w:pStyle w:val="KeepWithNext"/>
        <w:rPr>
          <w:rtl/>
          <w:lang w:eastAsia="he-IL"/>
        </w:rPr>
      </w:pPr>
    </w:p>
    <w:p w14:paraId="309D05A2" w14:textId="3E9F5685" w:rsidR="00D27EE3" w:rsidRDefault="00D27EE3" w:rsidP="00D27EE3">
      <w:pPr>
        <w:rPr>
          <w:rtl/>
          <w:lang w:eastAsia="he-IL"/>
        </w:rPr>
      </w:pPr>
      <w:bookmarkStart w:id="12274" w:name="_ETM_Q1_10151481"/>
      <w:bookmarkStart w:id="12275" w:name="_ETM_Q1_10151510"/>
      <w:bookmarkEnd w:id="12274"/>
      <w:bookmarkEnd w:id="12275"/>
      <w:r>
        <w:rPr>
          <w:rFonts w:hint="cs"/>
          <w:rtl/>
          <w:lang w:eastAsia="he-IL"/>
        </w:rPr>
        <w:t>למה לפני?</w:t>
      </w:r>
    </w:p>
    <w:p w14:paraId="4A05F6C2" w14:textId="77777777" w:rsidR="00D27EE3" w:rsidRDefault="00D27EE3" w:rsidP="00D27EE3">
      <w:pPr>
        <w:rPr>
          <w:rtl/>
          <w:lang w:eastAsia="he-IL"/>
        </w:rPr>
      </w:pPr>
      <w:bookmarkStart w:id="12276" w:name="_ETM_Q1_10152747"/>
      <w:bookmarkStart w:id="12277" w:name="_ETM_Q1_10152802"/>
      <w:bookmarkStart w:id="12278" w:name="_ETM_Q1_10153411"/>
      <w:bookmarkEnd w:id="12276"/>
      <w:bookmarkEnd w:id="12277"/>
      <w:bookmarkEnd w:id="12278"/>
    </w:p>
    <w:p w14:paraId="3FE48B67" w14:textId="2B949C9F" w:rsidR="00D27EE3" w:rsidRDefault="00D27EE3" w:rsidP="00D27EE3">
      <w:pPr>
        <w:pStyle w:val="a4"/>
        <w:keepNext/>
        <w:rPr>
          <w:rtl/>
        </w:rPr>
      </w:pPr>
      <w:bookmarkStart w:id="12279" w:name="ET_speaker_תומר_רוזנר_797"/>
      <w:r w:rsidRPr="00D27EE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27EE3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2279"/>
    </w:p>
    <w:p w14:paraId="414F918C" w14:textId="77777777" w:rsidR="00D27EE3" w:rsidRDefault="00D27EE3" w:rsidP="00D27EE3">
      <w:pPr>
        <w:pStyle w:val="KeepWithNext"/>
        <w:rPr>
          <w:rtl/>
          <w:lang w:eastAsia="he-IL"/>
        </w:rPr>
      </w:pPr>
    </w:p>
    <w:p w14:paraId="309D7FA2" w14:textId="293EA2BF" w:rsidR="00D27EE3" w:rsidRDefault="00D27EE3" w:rsidP="00D27EE3">
      <w:pPr>
        <w:rPr>
          <w:rtl/>
          <w:lang w:eastAsia="he-IL"/>
        </w:rPr>
      </w:pPr>
      <w:bookmarkStart w:id="12280" w:name="_ETM_Q1_10153732"/>
      <w:bookmarkStart w:id="12281" w:name="_ETM_Q1_10153761"/>
      <w:bookmarkEnd w:id="12280"/>
      <w:bookmarkEnd w:id="12281"/>
      <w:r>
        <w:rPr>
          <w:rFonts w:hint="cs"/>
          <w:rtl/>
          <w:lang w:eastAsia="he-IL"/>
        </w:rPr>
        <w:t xml:space="preserve">כי </w:t>
      </w:r>
      <w:bookmarkStart w:id="12282" w:name="_ETM_Q1_10153098"/>
      <w:bookmarkEnd w:id="12282"/>
      <w:r>
        <w:rPr>
          <w:rFonts w:hint="cs"/>
          <w:rtl/>
          <w:lang w:eastAsia="he-IL"/>
        </w:rPr>
        <w:t xml:space="preserve">יכול </w:t>
      </w:r>
      <w:bookmarkStart w:id="12283" w:name="_ETM_Q1_10153832"/>
      <w:bookmarkEnd w:id="12283"/>
      <w:r>
        <w:rPr>
          <w:rFonts w:hint="cs"/>
          <w:rtl/>
          <w:lang w:eastAsia="he-IL"/>
        </w:rPr>
        <w:t>להיות שאני רו</w:t>
      </w:r>
      <w:bookmarkStart w:id="12284" w:name="_ETM_Q1_10153232"/>
      <w:bookmarkEnd w:id="12284"/>
      <w:r>
        <w:rPr>
          <w:rFonts w:hint="cs"/>
          <w:rtl/>
          <w:lang w:eastAsia="he-IL"/>
        </w:rPr>
        <w:t xml:space="preserve">אה שהנסח הזה בעייתי, אני לא רוצה </w:t>
      </w:r>
      <w:bookmarkStart w:id="12285" w:name="_ETM_Q1_10156926"/>
      <w:bookmarkStart w:id="12286" w:name="_ETM_Q1_10155230"/>
      <w:bookmarkEnd w:id="12285"/>
      <w:bookmarkEnd w:id="12286"/>
      <w:r>
        <w:rPr>
          <w:rFonts w:hint="cs"/>
          <w:rtl/>
          <w:lang w:eastAsia="he-IL"/>
        </w:rPr>
        <w:t>בכלל שתטפל לי ב</w:t>
      </w:r>
      <w:bookmarkStart w:id="12287" w:name="_ETM_Q1_10156494"/>
      <w:bookmarkEnd w:id="12287"/>
      <w:r>
        <w:rPr>
          <w:rFonts w:hint="cs"/>
          <w:rtl/>
          <w:lang w:eastAsia="he-IL"/>
        </w:rPr>
        <w:t>נכס הזה. אני רואה שיש בו כ</w:t>
      </w:r>
      <w:bookmarkStart w:id="12288" w:name="_ETM_Q1_10157420"/>
      <w:bookmarkEnd w:id="12288"/>
      <w:r>
        <w:rPr>
          <w:rFonts w:hint="cs"/>
          <w:rtl/>
          <w:lang w:eastAsia="he-IL"/>
        </w:rPr>
        <w:t>ל</w:t>
      </w:r>
      <w:bookmarkStart w:id="12289" w:name="_ETM_Q1_10157643"/>
      <w:bookmarkEnd w:id="12289"/>
      <w:r>
        <w:rPr>
          <w:rFonts w:hint="cs"/>
          <w:rtl/>
          <w:lang w:eastAsia="he-IL"/>
        </w:rPr>
        <w:t xml:space="preserve"> כך הרבה הערות. יש בו</w:t>
      </w:r>
      <w:bookmarkStart w:id="12290" w:name="_ETM_Q1_10158587"/>
      <w:bookmarkEnd w:id="12290"/>
      <w:r>
        <w:rPr>
          <w:rFonts w:hint="cs"/>
          <w:rtl/>
          <w:lang w:eastAsia="he-IL"/>
        </w:rPr>
        <w:t xml:space="preserve">, נכס בעייתי. עזוב, עזוב, לא </w:t>
      </w:r>
      <w:bookmarkStart w:id="12291" w:name="_ETM_Q1_10161754"/>
      <w:bookmarkEnd w:id="12291"/>
      <w:r>
        <w:rPr>
          <w:rFonts w:hint="cs"/>
          <w:rtl/>
          <w:lang w:eastAsia="he-IL"/>
        </w:rPr>
        <w:t>רוצה.</w:t>
      </w:r>
      <w:bookmarkStart w:id="12292" w:name="_ETM_Q1_10160289"/>
      <w:bookmarkEnd w:id="12292"/>
      <w:r>
        <w:rPr>
          <w:rFonts w:hint="cs"/>
          <w:rtl/>
          <w:lang w:eastAsia="he-IL"/>
        </w:rPr>
        <w:t xml:space="preserve"> </w:t>
      </w:r>
    </w:p>
    <w:p w14:paraId="6BE66053" w14:textId="77777777" w:rsidR="00D27EE3" w:rsidRDefault="00D27EE3" w:rsidP="00D27EE3">
      <w:pPr>
        <w:rPr>
          <w:rtl/>
          <w:lang w:eastAsia="he-IL"/>
        </w:rPr>
      </w:pPr>
      <w:bookmarkStart w:id="12293" w:name="_ETM_Q1_10160541"/>
      <w:bookmarkStart w:id="12294" w:name="_ETM_Q1_10160601"/>
      <w:bookmarkStart w:id="12295" w:name="_ETM_Q1_10159629"/>
      <w:bookmarkStart w:id="12296" w:name="_ETM_Q1_10161255"/>
      <w:bookmarkEnd w:id="12293"/>
      <w:bookmarkEnd w:id="12294"/>
      <w:bookmarkEnd w:id="12295"/>
      <w:bookmarkEnd w:id="12296"/>
    </w:p>
    <w:p w14:paraId="24B9DBD4" w14:textId="3C163995" w:rsidR="00D27EE3" w:rsidRDefault="00D27EE3" w:rsidP="00D27EE3">
      <w:pPr>
        <w:pStyle w:val="af9"/>
        <w:keepNext/>
        <w:rPr>
          <w:rtl/>
          <w:lang w:eastAsia="he-IL"/>
        </w:rPr>
      </w:pPr>
      <w:bookmarkStart w:id="12297" w:name="ET_guest_עמיר_הרן_798"/>
      <w:r w:rsidRPr="00D27E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D27EE3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97"/>
    </w:p>
    <w:p w14:paraId="341A51EB" w14:textId="77777777" w:rsidR="00D27EE3" w:rsidRDefault="00D27EE3" w:rsidP="00D27EE3">
      <w:pPr>
        <w:pStyle w:val="KeepWithNext"/>
        <w:rPr>
          <w:rtl/>
          <w:lang w:eastAsia="he-IL"/>
        </w:rPr>
      </w:pPr>
    </w:p>
    <w:p w14:paraId="61BBC3FB" w14:textId="481E9FAA" w:rsidR="00D27EE3" w:rsidRDefault="00D27EE3" w:rsidP="00D27EE3">
      <w:pPr>
        <w:rPr>
          <w:rtl/>
          <w:lang w:eastAsia="he-IL"/>
        </w:rPr>
      </w:pPr>
      <w:bookmarkStart w:id="12298" w:name="_ETM_Q1_10161588"/>
      <w:bookmarkEnd w:id="12298"/>
      <w:r>
        <w:rPr>
          <w:rFonts w:hint="cs"/>
          <w:rtl/>
          <w:lang w:eastAsia="he-IL"/>
        </w:rPr>
        <w:t>ז</w:t>
      </w:r>
      <w:bookmarkStart w:id="12299" w:name="_ETM_Q1_10161626"/>
      <w:bookmarkEnd w:id="12299"/>
      <w:r>
        <w:rPr>
          <w:rFonts w:hint="cs"/>
          <w:rtl/>
          <w:lang w:eastAsia="he-IL"/>
        </w:rPr>
        <w:t xml:space="preserve">ה קצת </w:t>
      </w:r>
      <w:bookmarkStart w:id="12300" w:name="_ETM_Q1_10160981"/>
      <w:bookmarkEnd w:id="12300"/>
      <w:r>
        <w:rPr>
          <w:rFonts w:hint="cs"/>
          <w:rtl/>
          <w:lang w:eastAsia="he-IL"/>
        </w:rPr>
        <w:t>הכבדה לדעתי</w:t>
      </w:r>
      <w:bookmarkStart w:id="12301" w:name="_ETM_Q1_10161625"/>
      <w:bookmarkEnd w:id="12301"/>
      <w:r>
        <w:rPr>
          <w:rFonts w:hint="cs"/>
          <w:rtl/>
          <w:lang w:eastAsia="he-IL"/>
        </w:rPr>
        <w:t xml:space="preserve"> שלא </w:t>
      </w:r>
      <w:bookmarkStart w:id="12302" w:name="_ETM_Q1_10161701"/>
      <w:bookmarkEnd w:id="12302"/>
      <w:r>
        <w:rPr>
          <w:rFonts w:hint="cs"/>
          <w:rtl/>
          <w:lang w:eastAsia="he-IL"/>
        </w:rPr>
        <w:t>ת</w:t>
      </w:r>
      <w:bookmarkStart w:id="12303" w:name="_ETM_Q1_10163315"/>
      <w:bookmarkStart w:id="12304" w:name="_ETM_Q1_10161579"/>
      <w:bookmarkEnd w:id="12303"/>
      <w:bookmarkEnd w:id="12304"/>
      <w:r>
        <w:rPr>
          <w:rFonts w:hint="cs"/>
          <w:rtl/>
          <w:lang w:eastAsia="he-IL"/>
        </w:rPr>
        <w:t>ואמת א</w:t>
      </w:r>
      <w:bookmarkStart w:id="12305" w:name="_ETM_Q1_10161780"/>
      <w:bookmarkEnd w:id="12305"/>
      <w:r>
        <w:rPr>
          <w:rFonts w:hint="cs"/>
          <w:rtl/>
          <w:lang w:eastAsia="he-IL"/>
        </w:rPr>
        <w:t xml:space="preserve">ת הפרקטיקה. </w:t>
      </w:r>
    </w:p>
    <w:p w14:paraId="2F4F294D" w14:textId="77777777" w:rsidR="00D27EE3" w:rsidRDefault="00D27EE3" w:rsidP="00D27EE3">
      <w:pPr>
        <w:rPr>
          <w:rtl/>
          <w:lang w:eastAsia="he-IL"/>
        </w:rPr>
      </w:pPr>
      <w:bookmarkStart w:id="12306" w:name="_ETM_Q1_10163688"/>
      <w:bookmarkStart w:id="12307" w:name="_ETM_Q1_10163747"/>
      <w:bookmarkEnd w:id="12306"/>
      <w:bookmarkEnd w:id="12307"/>
    </w:p>
    <w:p w14:paraId="3B4671DA" w14:textId="4CF28CF9" w:rsidR="00D27EE3" w:rsidRDefault="00D27EE3" w:rsidP="00D27EE3">
      <w:pPr>
        <w:pStyle w:val="af6"/>
        <w:keepNext/>
        <w:rPr>
          <w:rtl/>
        </w:rPr>
      </w:pPr>
      <w:bookmarkStart w:id="12308" w:name="ET_yor_5069_799"/>
      <w:r w:rsidRPr="00D27EE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27EE3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2308"/>
    </w:p>
    <w:p w14:paraId="05A164C7" w14:textId="77777777" w:rsidR="00D27EE3" w:rsidRDefault="00D27EE3" w:rsidP="00D27EE3">
      <w:pPr>
        <w:pStyle w:val="KeepWithNext"/>
        <w:rPr>
          <w:rtl/>
          <w:lang w:eastAsia="he-IL"/>
        </w:rPr>
      </w:pPr>
    </w:p>
    <w:p w14:paraId="750C0D16" w14:textId="1BCAFE5E" w:rsidR="00D27EE3" w:rsidRDefault="00D27EE3" w:rsidP="00D27EE3">
      <w:pPr>
        <w:rPr>
          <w:rtl/>
          <w:lang w:eastAsia="he-IL"/>
        </w:rPr>
      </w:pPr>
      <w:bookmarkStart w:id="12309" w:name="_ETM_Q1_10164709"/>
      <w:bookmarkStart w:id="12310" w:name="_ETM_Q1_10164734"/>
      <w:bookmarkEnd w:id="12309"/>
      <w:bookmarkEnd w:id="12310"/>
      <w:r>
        <w:rPr>
          <w:rFonts w:hint="cs"/>
          <w:rtl/>
          <w:lang w:eastAsia="he-IL"/>
        </w:rPr>
        <w:t>גם עוד דבר, שה</w:t>
      </w:r>
      <w:bookmarkStart w:id="12311" w:name="_ETM_Q1_10163950"/>
      <w:bookmarkEnd w:id="12311"/>
      <w:r>
        <w:rPr>
          <w:rFonts w:hint="cs"/>
          <w:rtl/>
          <w:lang w:eastAsia="he-IL"/>
        </w:rPr>
        <w:t xml:space="preserve">וא מחר ירוץ עם </w:t>
      </w:r>
      <w:bookmarkStart w:id="12312" w:name="_ETM_Q1_10166472"/>
      <w:bookmarkEnd w:id="12312"/>
      <w:r>
        <w:rPr>
          <w:rFonts w:hint="cs"/>
          <w:rtl/>
          <w:lang w:eastAsia="he-IL"/>
        </w:rPr>
        <w:t>הנכס הזה</w:t>
      </w:r>
      <w:bookmarkStart w:id="12313" w:name="_ETM_Q1_10165201"/>
      <w:bookmarkEnd w:id="12313"/>
      <w:r>
        <w:rPr>
          <w:rFonts w:hint="cs"/>
          <w:rtl/>
          <w:lang w:eastAsia="he-IL"/>
        </w:rPr>
        <w:t xml:space="preserve"> למישהו אחר ויגיד לו. </w:t>
      </w:r>
      <w:bookmarkStart w:id="12314" w:name="_ETM_Q1_10167734"/>
      <w:bookmarkEnd w:id="12314"/>
    </w:p>
    <w:p w14:paraId="6F1681B0" w14:textId="77777777" w:rsidR="00D27EE3" w:rsidRDefault="00D27EE3" w:rsidP="00D27EE3">
      <w:pPr>
        <w:rPr>
          <w:rtl/>
          <w:lang w:eastAsia="he-IL"/>
        </w:rPr>
      </w:pPr>
      <w:bookmarkStart w:id="12315" w:name="_ETM_Q1_10167788"/>
      <w:bookmarkStart w:id="12316" w:name="_ETM_Q1_10168444"/>
      <w:bookmarkEnd w:id="12315"/>
      <w:bookmarkEnd w:id="12316"/>
    </w:p>
    <w:p w14:paraId="626943C7" w14:textId="5C87B83B" w:rsidR="00D27EE3" w:rsidRDefault="00D27EE3" w:rsidP="00D27EE3">
      <w:pPr>
        <w:pStyle w:val="a4"/>
        <w:keepNext/>
        <w:rPr>
          <w:rtl/>
        </w:rPr>
      </w:pPr>
      <w:bookmarkStart w:id="12317" w:name="ET_speaker_תומר_רוזנר_800"/>
      <w:r w:rsidRPr="00D27EE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27EE3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2317"/>
    </w:p>
    <w:p w14:paraId="52EB6E77" w14:textId="77777777" w:rsidR="00D27EE3" w:rsidRDefault="00D27EE3" w:rsidP="00D27EE3">
      <w:pPr>
        <w:pStyle w:val="KeepWithNext"/>
        <w:rPr>
          <w:rtl/>
          <w:lang w:eastAsia="he-IL"/>
        </w:rPr>
      </w:pPr>
    </w:p>
    <w:p w14:paraId="6E141193" w14:textId="77777777" w:rsidR="00D27EE3" w:rsidRDefault="00D27EE3" w:rsidP="00D27EE3">
      <w:pPr>
        <w:rPr>
          <w:rtl/>
          <w:lang w:eastAsia="he-IL"/>
        </w:rPr>
      </w:pPr>
      <w:bookmarkStart w:id="12318" w:name="_ETM_Q1_10168819"/>
      <w:bookmarkStart w:id="12319" w:name="_ETM_Q1_10168849"/>
      <w:bookmarkEnd w:id="12318"/>
      <w:bookmarkEnd w:id="12319"/>
      <w:r>
        <w:rPr>
          <w:rFonts w:hint="cs"/>
          <w:rtl/>
          <w:lang w:eastAsia="he-IL"/>
        </w:rPr>
        <w:t xml:space="preserve">מי יגיד? </w:t>
      </w:r>
      <w:bookmarkStart w:id="12320" w:name="_ETM_Q1_10175111"/>
      <w:bookmarkEnd w:id="12320"/>
    </w:p>
    <w:p w14:paraId="5E294EF6" w14:textId="77777777" w:rsidR="00D27EE3" w:rsidRDefault="00D27EE3" w:rsidP="00D27EE3">
      <w:pPr>
        <w:rPr>
          <w:rtl/>
          <w:lang w:eastAsia="he-IL"/>
        </w:rPr>
      </w:pPr>
      <w:bookmarkStart w:id="12321" w:name="_ETM_Q1_10175163"/>
      <w:bookmarkStart w:id="12322" w:name="_ETM_Q1_10173429"/>
      <w:bookmarkStart w:id="12323" w:name="_ETM_Q1_10168888"/>
      <w:bookmarkEnd w:id="12321"/>
      <w:bookmarkEnd w:id="12322"/>
      <w:bookmarkEnd w:id="12323"/>
    </w:p>
    <w:p w14:paraId="43120B27" w14:textId="4DE4FA3C" w:rsidR="00D27EE3" w:rsidRPr="00D27EE3" w:rsidRDefault="00D27EE3" w:rsidP="00D27EE3">
      <w:pPr>
        <w:pStyle w:val="af9"/>
        <w:keepNext/>
        <w:rPr>
          <w:rtl/>
          <w:lang w:eastAsia="he-IL"/>
        </w:rPr>
      </w:pPr>
      <w:bookmarkStart w:id="12324" w:name="ET_guest_עמיר_הרן_801"/>
      <w:r w:rsidRPr="00D27E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D27EE3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2325" w:name="_ETM_Q1_10169213"/>
      <w:bookmarkStart w:id="12326" w:name="_ETM_Q1_10169248"/>
      <w:bookmarkStart w:id="12327" w:name="_ETM_Q1_10170230"/>
      <w:bookmarkEnd w:id="12324"/>
      <w:bookmarkEnd w:id="12325"/>
      <w:bookmarkEnd w:id="12326"/>
      <w:bookmarkEnd w:id="12327"/>
    </w:p>
    <w:p w14:paraId="5A72C278" w14:textId="77777777" w:rsidR="00D27EE3" w:rsidRDefault="00D27EE3" w:rsidP="00D27EE3">
      <w:pPr>
        <w:rPr>
          <w:rtl/>
          <w:lang w:eastAsia="he-IL"/>
        </w:rPr>
      </w:pPr>
      <w:bookmarkStart w:id="12328" w:name="_ETM_Q1_10169927"/>
      <w:bookmarkStart w:id="12329" w:name="_ETM_Q1_10169977"/>
      <w:bookmarkStart w:id="12330" w:name="_ETM_Q1_10170071"/>
      <w:bookmarkEnd w:id="12328"/>
      <w:bookmarkEnd w:id="12329"/>
      <w:bookmarkEnd w:id="12330"/>
    </w:p>
    <w:p w14:paraId="010D6BE7" w14:textId="02CDD3EF" w:rsidR="00D27EE3" w:rsidRDefault="00D27EE3" w:rsidP="00D27EE3">
      <w:pPr>
        <w:rPr>
          <w:rtl/>
          <w:lang w:eastAsia="he-IL"/>
        </w:rPr>
      </w:pPr>
      <w:bookmarkStart w:id="12331" w:name="_ETM_Q1_10170121"/>
      <w:bookmarkStart w:id="12332" w:name="_ETM_Q1_10168454"/>
      <w:bookmarkEnd w:id="12331"/>
      <w:bookmarkEnd w:id="12332"/>
      <w:r>
        <w:rPr>
          <w:rFonts w:hint="cs"/>
          <w:rtl/>
          <w:lang w:eastAsia="he-IL"/>
        </w:rPr>
        <w:t xml:space="preserve">יש </w:t>
      </w:r>
      <w:bookmarkStart w:id="12333" w:name="_ETM_Q1_10171947"/>
      <w:bookmarkEnd w:id="12333"/>
      <w:r>
        <w:rPr>
          <w:rFonts w:hint="cs"/>
          <w:rtl/>
          <w:lang w:eastAsia="he-IL"/>
        </w:rPr>
        <w:t xml:space="preserve">לו עניין מסחרי. עכשיו </w:t>
      </w:r>
      <w:bookmarkStart w:id="12334" w:name="_ETM_Q1_10173178"/>
      <w:bookmarkEnd w:id="12334"/>
      <w:r>
        <w:rPr>
          <w:rFonts w:hint="cs"/>
          <w:rtl/>
          <w:lang w:eastAsia="he-IL"/>
        </w:rPr>
        <w:t xml:space="preserve">כולם יודעים שהנכס הזה הוצע, </w:t>
      </w:r>
      <w:bookmarkStart w:id="12335" w:name="_ETM_Q1_10174242"/>
      <w:bookmarkEnd w:id="12335"/>
      <w:r>
        <w:rPr>
          <w:rFonts w:hint="cs"/>
          <w:rtl/>
          <w:lang w:eastAsia="he-IL"/>
        </w:rPr>
        <w:t>א</w:t>
      </w:r>
      <w:bookmarkStart w:id="12336" w:name="_ETM_Q1_10174466"/>
      <w:bookmarkEnd w:id="12336"/>
      <w:r>
        <w:rPr>
          <w:rFonts w:hint="cs"/>
          <w:rtl/>
          <w:lang w:eastAsia="he-IL"/>
        </w:rPr>
        <w:t>ז הוא ילך למישהו אחר. הוא ילך לבעל הבית.</w:t>
      </w:r>
      <w:bookmarkStart w:id="12337" w:name="_ETM_Q1_10176566"/>
      <w:bookmarkEnd w:id="12337"/>
      <w:r>
        <w:rPr>
          <w:rFonts w:hint="cs"/>
          <w:rtl/>
          <w:lang w:eastAsia="he-IL"/>
        </w:rPr>
        <w:t xml:space="preserve"> </w:t>
      </w:r>
      <w:bookmarkStart w:id="12338" w:name="_ETM_Q1_10175005"/>
      <w:bookmarkStart w:id="12339" w:name="_ETM_Q1_10173773"/>
      <w:bookmarkStart w:id="12340" w:name="_ETM_Q1_10179170"/>
      <w:bookmarkEnd w:id="12338"/>
      <w:bookmarkEnd w:id="12339"/>
      <w:bookmarkEnd w:id="12340"/>
    </w:p>
    <w:p w14:paraId="125988AD" w14:textId="77777777" w:rsidR="00D27EE3" w:rsidRDefault="00D27EE3" w:rsidP="00D27EE3">
      <w:pPr>
        <w:rPr>
          <w:rtl/>
          <w:lang w:eastAsia="he-IL"/>
        </w:rPr>
      </w:pPr>
      <w:bookmarkStart w:id="12341" w:name="_ETM_Q1_10179224"/>
      <w:bookmarkStart w:id="12342" w:name="_ETM_Q1_10177488"/>
      <w:bookmarkStart w:id="12343" w:name="_ETM_Q1_10178196"/>
      <w:bookmarkEnd w:id="12341"/>
      <w:bookmarkEnd w:id="12342"/>
      <w:bookmarkEnd w:id="12343"/>
    </w:p>
    <w:p w14:paraId="312740B3" w14:textId="6E3E4285" w:rsidR="00D27EE3" w:rsidRDefault="00D27EE3" w:rsidP="00D27EE3">
      <w:pPr>
        <w:pStyle w:val="a4"/>
        <w:keepNext/>
        <w:rPr>
          <w:rtl/>
        </w:rPr>
      </w:pPr>
      <w:bookmarkStart w:id="12344" w:name="ET_speaker_תומר_רוזנר_802"/>
      <w:r w:rsidRPr="00D27EE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27EE3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2344"/>
    </w:p>
    <w:p w14:paraId="25430DD6" w14:textId="77777777" w:rsidR="00D27EE3" w:rsidRDefault="00D27EE3" w:rsidP="00D27EE3">
      <w:pPr>
        <w:pStyle w:val="KeepWithNext"/>
        <w:rPr>
          <w:rtl/>
          <w:lang w:eastAsia="he-IL"/>
        </w:rPr>
      </w:pPr>
    </w:p>
    <w:p w14:paraId="1595935B" w14:textId="5DFF1634" w:rsidR="00D27EE3" w:rsidRDefault="00D27EE3" w:rsidP="00D27EE3">
      <w:pPr>
        <w:rPr>
          <w:rtl/>
          <w:lang w:eastAsia="he-IL"/>
        </w:rPr>
      </w:pPr>
      <w:bookmarkStart w:id="12345" w:name="_ETM_Q1_10178518"/>
      <w:bookmarkStart w:id="12346" w:name="_ETM_Q1_10178544"/>
      <w:bookmarkEnd w:id="12345"/>
      <w:bookmarkEnd w:id="12346"/>
      <w:r>
        <w:rPr>
          <w:rFonts w:hint="cs"/>
          <w:rtl/>
          <w:lang w:eastAsia="he-IL"/>
        </w:rPr>
        <w:t xml:space="preserve">איך הוא </w:t>
      </w:r>
      <w:bookmarkStart w:id="12347" w:name="_ETM_Q1_10179056"/>
      <w:bookmarkEnd w:id="12347"/>
      <w:r>
        <w:rPr>
          <w:rFonts w:hint="cs"/>
          <w:rtl/>
          <w:lang w:eastAsia="he-IL"/>
        </w:rPr>
        <w:t>ילך?</w:t>
      </w:r>
      <w:bookmarkStart w:id="12348" w:name="_ETM_Q1_10179905"/>
      <w:bookmarkEnd w:id="12348"/>
    </w:p>
    <w:p w14:paraId="5197FF96" w14:textId="77777777" w:rsidR="00D27EE3" w:rsidRDefault="00D27EE3" w:rsidP="00D27EE3">
      <w:pPr>
        <w:rPr>
          <w:rtl/>
          <w:lang w:eastAsia="he-IL"/>
        </w:rPr>
      </w:pPr>
      <w:bookmarkStart w:id="12349" w:name="_ETM_Q1_10179959"/>
      <w:bookmarkStart w:id="12350" w:name="_ETM_Q1_10178144"/>
      <w:bookmarkStart w:id="12351" w:name="_ETM_Q1_10180049"/>
      <w:bookmarkEnd w:id="12349"/>
      <w:bookmarkEnd w:id="12350"/>
      <w:bookmarkEnd w:id="12351"/>
    </w:p>
    <w:p w14:paraId="3F997730" w14:textId="18D9B82D" w:rsidR="00D27EE3" w:rsidRDefault="00D27EE3" w:rsidP="00D27EE3">
      <w:pPr>
        <w:pStyle w:val="af9"/>
        <w:keepNext/>
        <w:rPr>
          <w:rtl/>
          <w:lang w:eastAsia="he-IL"/>
        </w:rPr>
      </w:pPr>
      <w:bookmarkStart w:id="12352" w:name="ET_guest_עמיר_הרן_803"/>
      <w:r w:rsidRPr="00D27E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D27EE3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52"/>
    </w:p>
    <w:p w14:paraId="413E2E31" w14:textId="77777777" w:rsidR="00D27EE3" w:rsidRDefault="00D27EE3" w:rsidP="00D27EE3">
      <w:pPr>
        <w:pStyle w:val="KeepWithNext"/>
        <w:rPr>
          <w:rtl/>
          <w:lang w:eastAsia="he-IL"/>
        </w:rPr>
      </w:pPr>
    </w:p>
    <w:p w14:paraId="669A3874" w14:textId="302DB196" w:rsidR="00D27EE3" w:rsidRDefault="00D27EE3" w:rsidP="00D27EE3">
      <w:pPr>
        <w:rPr>
          <w:rtl/>
          <w:lang w:eastAsia="he-IL"/>
        </w:rPr>
      </w:pPr>
      <w:bookmarkStart w:id="12353" w:name="_ETM_Q1_10180384"/>
      <w:bookmarkStart w:id="12354" w:name="_ETM_Q1_10180412"/>
      <w:bookmarkEnd w:id="12353"/>
      <w:bookmarkEnd w:id="12354"/>
      <w:r>
        <w:rPr>
          <w:rFonts w:hint="cs"/>
          <w:rtl/>
          <w:lang w:eastAsia="he-IL"/>
        </w:rPr>
        <w:t>אתה מרא</w:t>
      </w:r>
      <w:bookmarkStart w:id="12355" w:name="_ETM_Q1_10179080"/>
      <w:bookmarkEnd w:id="12355"/>
      <w:r>
        <w:rPr>
          <w:rFonts w:hint="cs"/>
          <w:rtl/>
          <w:lang w:eastAsia="he-IL"/>
        </w:rPr>
        <w:t>ה לו את הנסח. הוא גם יכול להוציא</w:t>
      </w:r>
      <w:bookmarkStart w:id="12356" w:name="_ETM_Q1_10180184"/>
      <w:bookmarkEnd w:id="12356"/>
      <w:r>
        <w:rPr>
          <w:rFonts w:hint="cs"/>
          <w:rtl/>
          <w:lang w:eastAsia="he-IL"/>
        </w:rPr>
        <w:t xml:space="preserve"> את </w:t>
      </w:r>
      <w:bookmarkStart w:id="12357" w:name="_ETM_Q1_10180494"/>
      <w:bookmarkEnd w:id="12357"/>
      <w:r>
        <w:rPr>
          <w:rFonts w:hint="cs"/>
          <w:rtl/>
          <w:lang w:eastAsia="he-IL"/>
        </w:rPr>
        <w:t>הנסח ולהגיד אה, הוא רו</w:t>
      </w:r>
      <w:bookmarkStart w:id="12358" w:name="_ETM_Q1_10181902"/>
      <w:bookmarkEnd w:id="12358"/>
      <w:r>
        <w:rPr>
          <w:rFonts w:hint="cs"/>
          <w:rtl/>
          <w:lang w:eastAsia="he-IL"/>
        </w:rPr>
        <w:t xml:space="preserve">צה למכור. </w:t>
      </w:r>
    </w:p>
    <w:p w14:paraId="06DE7A32" w14:textId="77777777" w:rsidR="00D27EE3" w:rsidRDefault="00D27EE3" w:rsidP="00D27EE3">
      <w:pPr>
        <w:rPr>
          <w:rtl/>
          <w:lang w:eastAsia="he-IL"/>
        </w:rPr>
      </w:pPr>
      <w:bookmarkStart w:id="12359" w:name="_ETM_Q1_10182991"/>
      <w:bookmarkStart w:id="12360" w:name="_ETM_Q1_10183047"/>
      <w:bookmarkStart w:id="12361" w:name="_ETM_Q1_10183703"/>
      <w:bookmarkEnd w:id="12359"/>
      <w:bookmarkEnd w:id="12360"/>
      <w:bookmarkEnd w:id="12361"/>
    </w:p>
    <w:p w14:paraId="1BB4B9ED" w14:textId="5C8C8CA8" w:rsidR="00D27EE3" w:rsidRDefault="00D27EE3" w:rsidP="00D27EE3">
      <w:pPr>
        <w:pStyle w:val="af6"/>
        <w:keepNext/>
        <w:rPr>
          <w:rtl/>
        </w:rPr>
      </w:pPr>
      <w:bookmarkStart w:id="12362" w:name="ET_yor_5069_804"/>
      <w:r w:rsidRPr="00D27EE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27EE3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2362"/>
    </w:p>
    <w:p w14:paraId="7DC5B785" w14:textId="77777777" w:rsidR="00D27EE3" w:rsidRDefault="00D27EE3" w:rsidP="00D27EE3">
      <w:pPr>
        <w:pStyle w:val="KeepWithNext"/>
        <w:rPr>
          <w:rtl/>
          <w:lang w:eastAsia="he-IL"/>
        </w:rPr>
      </w:pPr>
    </w:p>
    <w:p w14:paraId="1813E3E6" w14:textId="4F612244" w:rsidR="00D27EE3" w:rsidRDefault="00D27EE3" w:rsidP="00D27EE3">
      <w:pPr>
        <w:rPr>
          <w:rtl/>
          <w:lang w:eastAsia="he-IL"/>
        </w:rPr>
      </w:pPr>
      <w:bookmarkStart w:id="12363" w:name="_ETM_Q1_10184007"/>
      <w:bookmarkStart w:id="12364" w:name="_ETM_Q1_10184036"/>
      <w:bookmarkEnd w:id="12363"/>
      <w:bookmarkEnd w:id="12364"/>
      <w:r>
        <w:rPr>
          <w:rFonts w:hint="cs"/>
          <w:rtl/>
          <w:lang w:eastAsia="he-IL"/>
        </w:rPr>
        <w:t xml:space="preserve">חבר'ה, אני כל הזמן </w:t>
      </w:r>
      <w:bookmarkStart w:id="12365" w:name="_ETM_Q1_10185662"/>
      <w:bookmarkEnd w:id="12365"/>
      <w:r>
        <w:rPr>
          <w:rFonts w:hint="cs"/>
          <w:rtl/>
          <w:lang w:eastAsia="he-IL"/>
        </w:rPr>
        <w:t xml:space="preserve">נמצא עם רגל </w:t>
      </w:r>
      <w:bookmarkStart w:id="12366" w:name="_ETM_Q1_10185496"/>
      <w:bookmarkEnd w:id="12366"/>
      <w:r>
        <w:rPr>
          <w:rFonts w:hint="cs"/>
          <w:rtl/>
          <w:lang w:eastAsia="he-IL"/>
        </w:rPr>
        <w:t>על הברקס ש</w:t>
      </w:r>
      <w:bookmarkStart w:id="12367" w:name="_ETM_Q1_10186564"/>
      <w:bookmarkStart w:id="12368" w:name="_ETM_Q1_10185516"/>
      <w:bookmarkEnd w:id="12367"/>
      <w:bookmarkEnd w:id="12368"/>
      <w:r>
        <w:rPr>
          <w:rFonts w:hint="cs"/>
          <w:rtl/>
          <w:lang w:eastAsia="he-IL"/>
        </w:rPr>
        <w:t xml:space="preserve">האויב של הטוב לא יהיה </w:t>
      </w:r>
      <w:bookmarkStart w:id="12369" w:name="_ETM_Q1_10188038"/>
      <w:bookmarkEnd w:id="12369"/>
      <w:r>
        <w:rPr>
          <w:rFonts w:hint="cs"/>
          <w:rtl/>
          <w:lang w:eastAsia="he-IL"/>
        </w:rPr>
        <w:t xml:space="preserve">הטוב ביותר. לכן אני </w:t>
      </w:r>
      <w:bookmarkStart w:id="12370" w:name="_ETM_Q1_10189310"/>
      <w:bookmarkEnd w:id="12370"/>
      <w:r>
        <w:rPr>
          <w:rFonts w:hint="cs"/>
          <w:rtl/>
          <w:lang w:eastAsia="he-IL"/>
        </w:rPr>
        <w:t>חושב שהג</w:t>
      </w:r>
      <w:bookmarkStart w:id="12371" w:name="_ETM_Q1_10191306"/>
      <w:bookmarkEnd w:id="12371"/>
      <w:r>
        <w:rPr>
          <w:rFonts w:hint="cs"/>
          <w:rtl/>
          <w:lang w:eastAsia="he-IL"/>
        </w:rPr>
        <w:t>ילוי הנאות, הדברים שהוא צריך</w:t>
      </w:r>
      <w:bookmarkStart w:id="12372" w:name="_ETM_Q1_10194152"/>
      <w:bookmarkEnd w:id="12372"/>
      <w:r>
        <w:rPr>
          <w:rFonts w:hint="cs"/>
          <w:rtl/>
          <w:lang w:eastAsia="he-IL"/>
        </w:rPr>
        <w:t xml:space="preserve"> להר</w:t>
      </w:r>
      <w:bookmarkStart w:id="12373" w:name="_ETM_Q1_10192568"/>
      <w:bookmarkEnd w:id="12373"/>
      <w:r>
        <w:rPr>
          <w:rFonts w:hint="cs"/>
          <w:rtl/>
          <w:lang w:eastAsia="he-IL"/>
        </w:rPr>
        <w:t>אות. צריך להראות לו נסח. ה</w:t>
      </w:r>
      <w:bookmarkStart w:id="12374" w:name="_ETM_Q1_10194434"/>
      <w:bookmarkEnd w:id="12374"/>
      <w:r>
        <w:rPr>
          <w:rFonts w:hint="cs"/>
          <w:rtl/>
          <w:lang w:eastAsia="he-IL"/>
        </w:rPr>
        <w:t xml:space="preserve">פוך, אני לא רוצה שייכנס </w:t>
      </w:r>
      <w:bookmarkStart w:id="12375" w:name="_ETM_Q1_10197248"/>
      <w:bookmarkEnd w:id="12375"/>
      <w:r>
        <w:rPr>
          <w:rFonts w:hint="cs"/>
          <w:rtl/>
          <w:lang w:eastAsia="he-IL"/>
        </w:rPr>
        <w:t>איתו לפרשנות מה זה. אבל אז יהיה במעמד הז</w:t>
      </w:r>
      <w:bookmarkStart w:id="12376" w:name="_ETM_Q1_10200176"/>
      <w:bookmarkEnd w:id="12376"/>
      <w:r>
        <w:rPr>
          <w:rFonts w:hint="cs"/>
          <w:rtl/>
          <w:lang w:eastAsia="he-IL"/>
        </w:rPr>
        <w:t>ה או</w:t>
      </w:r>
      <w:bookmarkStart w:id="12377" w:name="_ETM_Q1_10200596"/>
      <w:bookmarkEnd w:id="12377"/>
      <w:r>
        <w:rPr>
          <w:rFonts w:hint="cs"/>
          <w:rtl/>
          <w:lang w:eastAsia="he-IL"/>
        </w:rPr>
        <w:t xml:space="preserve"> במעמד הזה. אם הוא התקשר </w:t>
      </w:r>
      <w:bookmarkStart w:id="12378" w:name="_ETM_Q1_10202738"/>
      <w:bookmarkEnd w:id="12378"/>
      <w:r>
        <w:rPr>
          <w:rFonts w:hint="cs"/>
          <w:rtl/>
          <w:lang w:eastAsia="he-IL"/>
        </w:rPr>
        <w:t xml:space="preserve">איתו ואז </w:t>
      </w:r>
      <w:bookmarkStart w:id="12379" w:name="_ETM_Q1_10202807"/>
      <w:bookmarkEnd w:id="12379"/>
      <w:r>
        <w:rPr>
          <w:rFonts w:hint="cs"/>
          <w:rtl/>
          <w:lang w:eastAsia="he-IL"/>
        </w:rPr>
        <w:t xml:space="preserve">הוא אומר לו לא רוצה כזה </w:t>
      </w:r>
      <w:bookmarkStart w:id="12380" w:name="_ETM_Q1_10203167"/>
      <w:bookmarkEnd w:id="12380"/>
      <w:r>
        <w:rPr>
          <w:rFonts w:hint="cs"/>
          <w:rtl/>
          <w:lang w:eastAsia="he-IL"/>
        </w:rPr>
        <w:t xml:space="preserve">נכס, שלום. נגמרה ההתקשרות. </w:t>
      </w:r>
    </w:p>
    <w:p w14:paraId="17D48341" w14:textId="77777777" w:rsidR="00D27EE3" w:rsidRDefault="00D27EE3" w:rsidP="00D27EE3">
      <w:pPr>
        <w:rPr>
          <w:rtl/>
          <w:lang w:eastAsia="he-IL"/>
        </w:rPr>
      </w:pPr>
      <w:bookmarkStart w:id="12381" w:name="_ETM_Q1_10208703"/>
      <w:bookmarkStart w:id="12382" w:name="_ETM_Q1_10208770"/>
      <w:bookmarkStart w:id="12383" w:name="_ETM_Q1_10206950"/>
      <w:bookmarkEnd w:id="12381"/>
      <w:bookmarkEnd w:id="12382"/>
      <w:bookmarkEnd w:id="12383"/>
    </w:p>
    <w:p w14:paraId="230CF84D" w14:textId="0327622E" w:rsidR="00D27EE3" w:rsidRDefault="00D27EE3" w:rsidP="00D27EE3">
      <w:pPr>
        <w:pStyle w:val="a4"/>
        <w:keepNext/>
        <w:rPr>
          <w:rtl/>
        </w:rPr>
      </w:pPr>
      <w:bookmarkStart w:id="12384" w:name="ET_speaker_תומר_רוזנר_805"/>
      <w:r w:rsidRPr="00D27EE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27EE3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2384"/>
    </w:p>
    <w:p w14:paraId="225383BB" w14:textId="77777777" w:rsidR="00D27EE3" w:rsidRDefault="00D27EE3" w:rsidP="00D27EE3">
      <w:pPr>
        <w:pStyle w:val="KeepWithNext"/>
        <w:rPr>
          <w:rtl/>
          <w:lang w:eastAsia="he-IL"/>
        </w:rPr>
      </w:pPr>
    </w:p>
    <w:p w14:paraId="775FA6F0" w14:textId="2FB4E9F1" w:rsidR="00D27EE3" w:rsidRDefault="00D27EE3" w:rsidP="00D27EE3">
      <w:pPr>
        <w:rPr>
          <w:rtl/>
          <w:lang w:eastAsia="he-IL"/>
        </w:rPr>
      </w:pPr>
      <w:bookmarkStart w:id="12385" w:name="_ETM_Q1_10208464"/>
      <w:bookmarkStart w:id="12386" w:name="_ETM_Q1_10208488"/>
      <w:bookmarkEnd w:id="12385"/>
      <w:bookmarkEnd w:id="12386"/>
      <w:r>
        <w:rPr>
          <w:rFonts w:hint="cs"/>
          <w:rtl/>
          <w:lang w:eastAsia="he-IL"/>
        </w:rPr>
        <w:t>אבל לפני</w:t>
      </w:r>
      <w:bookmarkStart w:id="12387" w:name="_ETM_Q1_10209412"/>
      <w:bookmarkStart w:id="12388" w:name="_ETM_Q1_10207572"/>
      <w:bookmarkEnd w:id="12387"/>
      <w:bookmarkEnd w:id="12388"/>
      <w:r>
        <w:rPr>
          <w:rFonts w:hint="cs"/>
          <w:rtl/>
          <w:lang w:eastAsia="he-IL"/>
        </w:rPr>
        <w:t xml:space="preserve"> שהוא מחליט להתקשר</w:t>
      </w:r>
      <w:bookmarkStart w:id="12389" w:name="_ETM_Q1_10208984"/>
      <w:bookmarkStart w:id="12390" w:name="_ETM_Q1_10209041"/>
      <w:bookmarkStart w:id="12391" w:name="_ETM_Q1_10207350"/>
      <w:bookmarkEnd w:id="12389"/>
      <w:bookmarkEnd w:id="12390"/>
      <w:bookmarkEnd w:id="12391"/>
      <w:r>
        <w:rPr>
          <w:rFonts w:hint="cs"/>
          <w:rtl/>
          <w:lang w:eastAsia="he-IL"/>
        </w:rPr>
        <w:t xml:space="preserve">. </w:t>
      </w:r>
      <w:bookmarkStart w:id="12392" w:name="_ETM_Q1_10209525"/>
      <w:bookmarkStart w:id="12393" w:name="_ETM_Q1_10209580"/>
      <w:bookmarkStart w:id="12394" w:name="_ETM_Q1_10207746"/>
      <w:bookmarkStart w:id="12395" w:name="_ETM_Q1_10208928"/>
      <w:bookmarkStart w:id="12396" w:name="_ETM_Q1_10207675"/>
      <w:bookmarkStart w:id="12397" w:name="_ETM_Q1_10208536"/>
      <w:bookmarkStart w:id="12398" w:name="_ETM_Q1_10212837"/>
      <w:bookmarkStart w:id="12399" w:name="_ETM_Q1_10215111"/>
      <w:bookmarkStart w:id="12400" w:name="_ETM_Q1_10213609"/>
      <w:bookmarkStart w:id="12401" w:name="_ETM_Q1_10214554"/>
      <w:bookmarkStart w:id="12402" w:name="_ETM_Q1_10214831"/>
      <w:bookmarkStart w:id="12403" w:name="_ETM_Q1_10213797"/>
      <w:bookmarkStart w:id="12404" w:name="_ETM_Q1_10213011"/>
      <w:bookmarkStart w:id="12405" w:name="_ETM_Q1_10212474"/>
      <w:bookmarkStart w:id="12406" w:name="_ETM_Q1_10218012"/>
      <w:bookmarkStart w:id="12407" w:name="_ETM_Q1_10216740"/>
      <w:bookmarkStart w:id="12408" w:name="_ETM_Q1_10214961"/>
      <w:bookmarkStart w:id="12409" w:name="_ETM_Q1_10213238"/>
      <w:bookmarkStart w:id="12410" w:name="_ETM_Q1_10211500"/>
      <w:bookmarkStart w:id="12411" w:name="_ETM_Q1_10209750"/>
      <w:bookmarkStart w:id="12412" w:name="_ETM_Q1_10208785"/>
      <w:bookmarkStart w:id="12413" w:name="_ETM_Q1_10207389"/>
      <w:bookmarkStart w:id="12414" w:name="_ETM_Q1_10213753"/>
      <w:bookmarkStart w:id="12415" w:name="_ETM_Q1_10211967"/>
      <w:bookmarkStart w:id="12416" w:name="_ETM_Q1_10210186"/>
      <w:bookmarkStart w:id="12417" w:name="_ETM_Q1_10210607"/>
      <w:bookmarkStart w:id="12418" w:name="_ETM_Q1_10210669"/>
      <w:bookmarkStart w:id="12419" w:name="_ETM_Q1_10209628"/>
      <w:bookmarkStart w:id="12420" w:name="_ETM_Q1_10208335"/>
      <w:bookmarkEnd w:id="12392"/>
      <w:bookmarkEnd w:id="12393"/>
      <w:bookmarkEnd w:id="12394"/>
      <w:bookmarkEnd w:id="12395"/>
      <w:bookmarkEnd w:id="12396"/>
      <w:bookmarkEnd w:id="12397"/>
      <w:bookmarkEnd w:id="12398"/>
      <w:bookmarkEnd w:id="12399"/>
      <w:bookmarkEnd w:id="12400"/>
      <w:bookmarkEnd w:id="12401"/>
      <w:bookmarkEnd w:id="12402"/>
      <w:bookmarkEnd w:id="12403"/>
      <w:bookmarkEnd w:id="12404"/>
      <w:bookmarkEnd w:id="12405"/>
      <w:bookmarkEnd w:id="12406"/>
      <w:bookmarkEnd w:id="12407"/>
      <w:bookmarkEnd w:id="12408"/>
      <w:bookmarkEnd w:id="12409"/>
      <w:bookmarkEnd w:id="12410"/>
      <w:bookmarkEnd w:id="12411"/>
      <w:bookmarkEnd w:id="12412"/>
      <w:bookmarkEnd w:id="12413"/>
      <w:bookmarkEnd w:id="12414"/>
      <w:bookmarkEnd w:id="12415"/>
      <w:bookmarkEnd w:id="12416"/>
      <w:bookmarkEnd w:id="12417"/>
      <w:bookmarkEnd w:id="12418"/>
      <w:bookmarkEnd w:id="12419"/>
      <w:bookmarkEnd w:id="12420"/>
    </w:p>
    <w:p w14:paraId="09CD8238" w14:textId="77777777" w:rsidR="008A525D" w:rsidRDefault="008A525D" w:rsidP="008A525D">
      <w:pPr>
        <w:rPr>
          <w:rtl/>
          <w:lang w:eastAsia="he-IL"/>
        </w:rPr>
      </w:pPr>
      <w:bookmarkStart w:id="12421" w:name="_ETM_Q1_10209214"/>
      <w:bookmarkStart w:id="12422" w:name="_ETM_Q1_10209267"/>
      <w:bookmarkEnd w:id="12421"/>
      <w:bookmarkEnd w:id="12422"/>
    </w:p>
    <w:p w14:paraId="30D8F407" w14:textId="07301449" w:rsidR="008A525D" w:rsidRDefault="008A525D" w:rsidP="008A525D">
      <w:pPr>
        <w:pStyle w:val="a4"/>
        <w:keepNext/>
        <w:rPr>
          <w:rtl/>
        </w:rPr>
      </w:pPr>
      <w:bookmarkStart w:id="12423" w:name="ET_speaker_רעות_בינג_808"/>
      <w:r w:rsidRPr="008A525D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8A525D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Start w:id="12424" w:name="_ETM_Q1_10206461"/>
      <w:bookmarkStart w:id="12425" w:name="_ETM_Q1_10207351"/>
      <w:bookmarkEnd w:id="12423"/>
      <w:bookmarkEnd w:id="12424"/>
      <w:bookmarkEnd w:id="12425"/>
    </w:p>
    <w:p w14:paraId="1609F6A6" w14:textId="77777777" w:rsidR="008A525D" w:rsidRPr="008A525D" w:rsidRDefault="008A525D" w:rsidP="008A525D">
      <w:pPr>
        <w:rPr>
          <w:rtl/>
          <w:lang w:eastAsia="he-IL"/>
        </w:rPr>
      </w:pPr>
      <w:bookmarkStart w:id="12426" w:name="_ETM_Q1_10207418"/>
      <w:bookmarkEnd w:id="12426"/>
    </w:p>
    <w:p w14:paraId="5EE39913" w14:textId="7B6D5FA1" w:rsidR="00D27EE3" w:rsidRDefault="00D27EE3" w:rsidP="00D27EE3">
      <w:pPr>
        <w:rPr>
          <w:rtl/>
          <w:lang w:eastAsia="he-IL"/>
        </w:rPr>
      </w:pPr>
      <w:bookmarkStart w:id="12427" w:name="_ETM_Q1_10210443"/>
      <w:bookmarkStart w:id="12428" w:name="_ETM_Q1_10210466"/>
      <w:bookmarkEnd w:id="12427"/>
      <w:bookmarkEnd w:id="12428"/>
      <w:r>
        <w:rPr>
          <w:rFonts w:hint="cs"/>
          <w:rtl/>
          <w:lang w:eastAsia="he-IL"/>
        </w:rPr>
        <w:t>אבל</w:t>
      </w:r>
      <w:bookmarkStart w:id="12429" w:name="_ETM_Q1_10208941"/>
      <w:bookmarkEnd w:id="12429"/>
      <w:r>
        <w:rPr>
          <w:rFonts w:hint="cs"/>
          <w:rtl/>
          <w:lang w:eastAsia="he-IL"/>
        </w:rPr>
        <w:t xml:space="preserve"> הוא כב</w:t>
      </w:r>
      <w:bookmarkStart w:id="12430" w:name="_ETM_Q1_10550471"/>
      <w:bookmarkStart w:id="12431" w:name="_ETM_Q1_10548725"/>
      <w:bookmarkStart w:id="12432" w:name="_ETM_Q1_10546956"/>
      <w:bookmarkStart w:id="12433" w:name="_ETM_Q1_10546191"/>
      <w:bookmarkStart w:id="12434" w:name="_ETM_Q1_10544420"/>
      <w:bookmarkStart w:id="12435" w:name="_ETM_Q1_10542828"/>
      <w:bookmarkStart w:id="12436" w:name="_ETM_Q1_10541166"/>
      <w:bookmarkStart w:id="12437" w:name="_ETM_Q1_10539468"/>
      <w:bookmarkStart w:id="12438" w:name="_ETM_Q1_10537953"/>
      <w:bookmarkStart w:id="12439" w:name="_ETM_Q1_10536154"/>
      <w:bookmarkStart w:id="12440" w:name="_ETM_Q1_10534370"/>
      <w:bookmarkStart w:id="12441" w:name="_ETM_Q1_10532591"/>
      <w:bookmarkStart w:id="12442" w:name="_ETM_Q1_10531210"/>
      <w:bookmarkStart w:id="12443" w:name="_ETM_Q1_10529545"/>
      <w:bookmarkStart w:id="12444" w:name="_ETM_Q1_10527855"/>
      <w:bookmarkStart w:id="12445" w:name="_ETM_Q1_10526264"/>
      <w:bookmarkStart w:id="12446" w:name="_ETM_Q1_10524592"/>
      <w:bookmarkStart w:id="12447" w:name="_ETM_Q1_10522985"/>
      <w:bookmarkStart w:id="12448" w:name="_ETM_Q1_10521293"/>
      <w:bookmarkStart w:id="12449" w:name="_ETM_Q1_10519804"/>
      <w:bookmarkStart w:id="12450" w:name="_ETM_Q1_10518819"/>
      <w:bookmarkStart w:id="12451" w:name="_ETM_Q1_10517074"/>
      <w:bookmarkStart w:id="12452" w:name="_ETM_Q1_10515769"/>
      <w:bookmarkStart w:id="12453" w:name="_ETM_Q1_10513985"/>
      <w:bookmarkStart w:id="12454" w:name="_ETM_Q1_10512208"/>
      <w:bookmarkStart w:id="12455" w:name="_ETM_Q1_10510932"/>
      <w:bookmarkStart w:id="12456" w:name="_ETM_Q1_10509158"/>
      <w:bookmarkStart w:id="12457" w:name="_ETM_Q1_10507373"/>
      <w:bookmarkStart w:id="12458" w:name="_ETM_Q1_10505980"/>
      <w:bookmarkStart w:id="12459" w:name="_ETM_Q1_10504331"/>
      <w:bookmarkStart w:id="12460" w:name="_ETM_Q1_10503060"/>
      <w:bookmarkStart w:id="12461" w:name="_ETM_Q1_10501308"/>
      <w:bookmarkStart w:id="12462" w:name="_ETM_Q1_10413696"/>
      <w:bookmarkStart w:id="12463" w:name="_ETM_Q1_10412550"/>
      <w:bookmarkStart w:id="12464" w:name="_ETM_Q1_10410829"/>
      <w:bookmarkStart w:id="12465" w:name="_ETM_Q1_10409049"/>
      <w:bookmarkStart w:id="12466" w:name="_ETM_Q1_10407269"/>
      <w:bookmarkStart w:id="12467" w:name="_ETM_Q1_10405486"/>
      <w:bookmarkStart w:id="12468" w:name="_ETM_Q1_10403707"/>
      <w:bookmarkStart w:id="12469" w:name="_ETM_Q1_10401928"/>
      <w:bookmarkStart w:id="12470" w:name="_ETM_Q1_10401169"/>
      <w:bookmarkStart w:id="12471" w:name="_ETM_Q1_10399410"/>
      <w:bookmarkStart w:id="12472" w:name="_ETM_Q1_10398405"/>
      <w:bookmarkStart w:id="12473" w:name="_ETM_Q1_10397234"/>
      <w:bookmarkStart w:id="12474" w:name="_ETM_Q1_10395523"/>
      <w:bookmarkStart w:id="12475" w:name="_ETM_Q1_10393796"/>
      <w:bookmarkStart w:id="12476" w:name="_ETM_Q1_10392019"/>
      <w:bookmarkStart w:id="12477" w:name="_ETM_Q1_10391350"/>
      <w:bookmarkStart w:id="12478" w:name="_ETM_Q1_10389785"/>
      <w:bookmarkStart w:id="12479" w:name="_ETM_Q1_10388086"/>
      <w:bookmarkStart w:id="12480" w:name="_ETM_Q1_10386368"/>
      <w:bookmarkStart w:id="12481" w:name="_ETM_Q1_10384616"/>
      <w:bookmarkStart w:id="12482" w:name="_ETM_Q1_10383041"/>
      <w:bookmarkStart w:id="12483" w:name="_ETM_Q1_10381270"/>
      <w:bookmarkStart w:id="12484" w:name="_ETM_Q1_10379488"/>
      <w:bookmarkStart w:id="12485" w:name="_ETM_Q1_10377711"/>
      <w:bookmarkStart w:id="12486" w:name="_ETM_Q1_10375926"/>
      <w:bookmarkStart w:id="12487" w:name="_ETM_Q1_10374147"/>
      <w:bookmarkStart w:id="12488" w:name="_ETM_Q1_10372363"/>
      <w:bookmarkStart w:id="12489" w:name="_ETM_Q1_10372599"/>
      <w:bookmarkStart w:id="12490" w:name="_ETM_Q1_10370898"/>
      <w:bookmarkStart w:id="12491" w:name="_ETM_Q1_10369118"/>
      <w:bookmarkStart w:id="12492" w:name="_ETM_Q1_10367340"/>
      <w:bookmarkStart w:id="12493" w:name="_ETM_Q1_10365593"/>
      <w:bookmarkStart w:id="12494" w:name="_ETM_Q1_10363813"/>
      <w:bookmarkStart w:id="12495" w:name="_ETM_Q1_10362036"/>
      <w:bookmarkStart w:id="12496" w:name="_ETM_Q1_10360259"/>
      <w:bookmarkStart w:id="12497" w:name="_ETM_Q1_10358481"/>
      <w:bookmarkStart w:id="12498" w:name="_ETM_Q1_10356692"/>
      <w:bookmarkStart w:id="12499" w:name="_ETM_Q1_10354918"/>
      <w:bookmarkStart w:id="12500" w:name="_ETM_Q1_10353149"/>
      <w:bookmarkStart w:id="12501" w:name="_ETM_Q1_10351360"/>
      <w:bookmarkStart w:id="12502" w:name="_ETM_Q1_10349610"/>
      <w:bookmarkStart w:id="12503" w:name="_ETM_Q1_10347820"/>
      <w:bookmarkStart w:id="12504" w:name="_ETM_Q1_10346055"/>
      <w:bookmarkStart w:id="12505" w:name="_ETM_Q1_10344269"/>
      <w:bookmarkStart w:id="12506" w:name="_ETM_Q1_10344242"/>
      <w:bookmarkStart w:id="12507" w:name="_ETM_Q1_10342479"/>
      <w:bookmarkStart w:id="12508" w:name="_ETM_Q1_10340696"/>
      <w:bookmarkStart w:id="12509" w:name="_ETM_Q1_10338913"/>
      <w:bookmarkStart w:id="12510" w:name="_ETM_Q1_10337135"/>
      <w:bookmarkStart w:id="12511" w:name="_ETM_Q1_10335347"/>
      <w:bookmarkStart w:id="12512" w:name="_ETM_Q1_10333550"/>
      <w:bookmarkStart w:id="12513" w:name="_ETM_Q1_10331764"/>
      <w:bookmarkStart w:id="12514" w:name="_ETM_Q1_10277106"/>
      <w:bookmarkStart w:id="12515" w:name="_ETM_Q1_10275325"/>
      <w:bookmarkStart w:id="12516" w:name="_ETM_Q1_10273754"/>
      <w:bookmarkStart w:id="12517" w:name="_ETM_Q1_10271971"/>
      <w:bookmarkStart w:id="12518" w:name="_ETM_Q1_10270210"/>
      <w:bookmarkStart w:id="12519" w:name="_ETM_Q1_10268684"/>
      <w:bookmarkStart w:id="12520" w:name="_ETM_Q1_10267087"/>
      <w:bookmarkStart w:id="12521" w:name="_ETM_Q1_10266135"/>
      <w:bookmarkStart w:id="12522" w:name="_ETM_Q1_10264466"/>
      <w:bookmarkStart w:id="12523" w:name="_ETM_Q1_10262747"/>
      <w:bookmarkStart w:id="12524" w:name="_ETM_Q1_10261046"/>
      <w:bookmarkStart w:id="12525" w:name="_ETM_Q1_10259294"/>
      <w:bookmarkStart w:id="12526" w:name="_ETM_Q1_10257529"/>
      <w:bookmarkStart w:id="12527" w:name="_ETM_Q1_10255792"/>
      <w:bookmarkStart w:id="12528" w:name="_ETM_Q1_10254010"/>
      <w:bookmarkStart w:id="12529" w:name="_ETM_Q1_10252243"/>
      <w:bookmarkStart w:id="12530" w:name="_ETM_Q1_10250495"/>
      <w:bookmarkStart w:id="12531" w:name="_ETM_Q1_10249237"/>
      <w:bookmarkStart w:id="12532" w:name="_ETM_Q1_10247494"/>
      <w:bookmarkStart w:id="12533" w:name="_ETM_Q1_10245715"/>
      <w:bookmarkStart w:id="12534" w:name="_ETM_Q1_10243949"/>
      <w:bookmarkStart w:id="12535" w:name="_ETM_Q1_10242169"/>
      <w:bookmarkStart w:id="12536" w:name="_ETM_Q1_10240382"/>
      <w:bookmarkStart w:id="12537" w:name="_ETM_Q1_10238623"/>
      <w:bookmarkStart w:id="12538" w:name="_ETM_Q1_10238880"/>
      <w:bookmarkStart w:id="12539" w:name="_ETM_Q1_10237095"/>
      <w:bookmarkStart w:id="12540" w:name="_ETM_Q1_10235412"/>
      <w:bookmarkStart w:id="12541" w:name="_ETM_Q1_10233633"/>
      <w:bookmarkStart w:id="12542" w:name="_ETM_Q1_10232068"/>
      <w:bookmarkStart w:id="12543" w:name="_ETM_Q1_10230280"/>
      <w:bookmarkStart w:id="12544" w:name="_ETM_Q1_10228500"/>
      <w:bookmarkStart w:id="12545" w:name="_ETM_Q1_10226709"/>
      <w:bookmarkStart w:id="12546" w:name="_ETM_Q1_10226406"/>
      <w:bookmarkStart w:id="12547" w:name="_ETM_Q1_10224888"/>
      <w:bookmarkStart w:id="12548" w:name="_ETM_Q1_10223102"/>
      <w:bookmarkStart w:id="12549" w:name="_ETM_Q1_10221321"/>
      <w:bookmarkStart w:id="12550" w:name="_ETM_Q1_10219536"/>
      <w:bookmarkStart w:id="12551" w:name="_ETM_Q1_10217758"/>
      <w:bookmarkStart w:id="12552" w:name="_ETM_Q1_10215970"/>
      <w:bookmarkStart w:id="12553" w:name="_ETM_Q1_10214190"/>
      <w:bookmarkStart w:id="12554" w:name="_ETM_Q1_10212410"/>
      <w:bookmarkStart w:id="12555" w:name="_ETM_Q1_10210629"/>
      <w:bookmarkStart w:id="12556" w:name="_ETM_Q1_10208846"/>
      <w:bookmarkStart w:id="12557" w:name="_ETM_Q1_10207063"/>
      <w:bookmarkStart w:id="12558" w:name="_ETM_Q1_10205281"/>
      <w:bookmarkStart w:id="12559" w:name="_ETM_Q1_10203495"/>
      <w:bookmarkStart w:id="12560" w:name="_ETM_Q1_10201733"/>
      <w:bookmarkStart w:id="12561" w:name="_ETM_Q1_10199946"/>
      <w:bookmarkStart w:id="12562" w:name="_ETM_Q1_10198160"/>
      <w:bookmarkStart w:id="12563" w:name="_ETM_Q1_10196383"/>
      <w:bookmarkStart w:id="12564" w:name="_ETM_Q1_10194603"/>
      <w:bookmarkStart w:id="12565" w:name="_ETM_Q1_10192823"/>
      <w:bookmarkStart w:id="12566" w:name="_ETM_Q1_10191041"/>
      <w:bookmarkStart w:id="12567" w:name="_ETM_Q1_10189256"/>
      <w:bookmarkStart w:id="12568" w:name="_ETM_Q1_10187457"/>
      <w:bookmarkEnd w:id="12430"/>
      <w:bookmarkEnd w:id="12431"/>
      <w:bookmarkEnd w:id="12432"/>
      <w:bookmarkEnd w:id="12433"/>
      <w:bookmarkEnd w:id="12434"/>
      <w:bookmarkEnd w:id="12435"/>
      <w:bookmarkEnd w:id="12436"/>
      <w:bookmarkEnd w:id="12437"/>
      <w:bookmarkEnd w:id="12438"/>
      <w:bookmarkEnd w:id="12439"/>
      <w:bookmarkEnd w:id="12440"/>
      <w:bookmarkEnd w:id="12441"/>
      <w:bookmarkEnd w:id="12442"/>
      <w:bookmarkEnd w:id="12443"/>
      <w:bookmarkEnd w:id="12444"/>
      <w:bookmarkEnd w:id="12445"/>
      <w:bookmarkEnd w:id="12446"/>
      <w:bookmarkEnd w:id="12447"/>
      <w:bookmarkEnd w:id="12448"/>
      <w:bookmarkEnd w:id="12449"/>
      <w:bookmarkEnd w:id="12450"/>
      <w:bookmarkEnd w:id="12451"/>
      <w:bookmarkEnd w:id="12452"/>
      <w:bookmarkEnd w:id="12453"/>
      <w:bookmarkEnd w:id="12454"/>
      <w:bookmarkEnd w:id="12455"/>
      <w:bookmarkEnd w:id="12456"/>
      <w:bookmarkEnd w:id="12457"/>
      <w:bookmarkEnd w:id="12458"/>
      <w:bookmarkEnd w:id="12459"/>
      <w:bookmarkEnd w:id="12460"/>
      <w:bookmarkEnd w:id="12461"/>
      <w:bookmarkEnd w:id="12462"/>
      <w:bookmarkEnd w:id="12463"/>
      <w:bookmarkEnd w:id="12464"/>
      <w:bookmarkEnd w:id="12465"/>
      <w:bookmarkEnd w:id="12466"/>
      <w:bookmarkEnd w:id="12467"/>
      <w:bookmarkEnd w:id="12468"/>
      <w:bookmarkEnd w:id="12469"/>
      <w:bookmarkEnd w:id="12470"/>
      <w:bookmarkEnd w:id="12471"/>
      <w:bookmarkEnd w:id="12472"/>
      <w:bookmarkEnd w:id="12473"/>
      <w:bookmarkEnd w:id="12474"/>
      <w:bookmarkEnd w:id="12475"/>
      <w:bookmarkEnd w:id="12476"/>
      <w:bookmarkEnd w:id="12477"/>
      <w:bookmarkEnd w:id="12478"/>
      <w:bookmarkEnd w:id="12479"/>
      <w:bookmarkEnd w:id="12480"/>
      <w:bookmarkEnd w:id="12481"/>
      <w:bookmarkEnd w:id="12482"/>
      <w:bookmarkEnd w:id="12483"/>
      <w:bookmarkEnd w:id="12484"/>
      <w:bookmarkEnd w:id="12485"/>
      <w:bookmarkEnd w:id="12486"/>
      <w:bookmarkEnd w:id="12487"/>
      <w:bookmarkEnd w:id="12488"/>
      <w:bookmarkEnd w:id="12489"/>
      <w:bookmarkEnd w:id="12490"/>
      <w:bookmarkEnd w:id="12491"/>
      <w:bookmarkEnd w:id="12492"/>
      <w:bookmarkEnd w:id="12493"/>
      <w:bookmarkEnd w:id="12494"/>
      <w:bookmarkEnd w:id="12495"/>
      <w:bookmarkEnd w:id="12496"/>
      <w:bookmarkEnd w:id="12497"/>
      <w:bookmarkEnd w:id="12498"/>
      <w:bookmarkEnd w:id="12499"/>
      <w:bookmarkEnd w:id="12500"/>
      <w:bookmarkEnd w:id="12501"/>
      <w:bookmarkEnd w:id="12502"/>
      <w:bookmarkEnd w:id="12503"/>
      <w:bookmarkEnd w:id="12504"/>
      <w:bookmarkEnd w:id="12505"/>
      <w:bookmarkEnd w:id="12506"/>
      <w:bookmarkEnd w:id="12507"/>
      <w:bookmarkEnd w:id="12508"/>
      <w:bookmarkEnd w:id="12509"/>
      <w:bookmarkEnd w:id="12510"/>
      <w:bookmarkEnd w:id="12511"/>
      <w:bookmarkEnd w:id="12512"/>
      <w:bookmarkEnd w:id="12513"/>
      <w:bookmarkEnd w:id="12514"/>
      <w:bookmarkEnd w:id="12515"/>
      <w:bookmarkEnd w:id="12516"/>
      <w:bookmarkEnd w:id="12517"/>
      <w:bookmarkEnd w:id="12518"/>
      <w:bookmarkEnd w:id="12519"/>
      <w:bookmarkEnd w:id="12520"/>
      <w:bookmarkEnd w:id="12521"/>
      <w:bookmarkEnd w:id="12522"/>
      <w:bookmarkEnd w:id="12523"/>
      <w:bookmarkEnd w:id="12524"/>
      <w:bookmarkEnd w:id="12525"/>
      <w:bookmarkEnd w:id="12526"/>
      <w:bookmarkEnd w:id="12527"/>
      <w:bookmarkEnd w:id="12528"/>
      <w:bookmarkEnd w:id="12529"/>
      <w:bookmarkEnd w:id="12530"/>
      <w:bookmarkEnd w:id="12531"/>
      <w:bookmarkEnd w:id="12532"/>
      <w:bookmarkEnd w:id="12533"/>
      <w:bookmarkEnd w:id="12534"/>
      <w:bookmarkEnd w:id="12535"/>
      <w:bookmarkEnd w:id="12536"/>
      <w:bookmarkEnd w:id="12537"/>
      <w:bookmarkEnd w:id="12538"/>
      <w:bookmarkEnd w:id="12539"/>
      <w:bookmarkEnd w:id="12540"/>
      <w:bookmarkEnd w:id="12541"/>
      <w:bookmarkEnd w:id="12542"/>
      <w:bookmarkEnd w:id="12543"/>
      <w:bookmarkEnd w:id="12544"/>
      <w:bookmarkEnd w:id="12545"/>
      <w:bookmarkEnd w:id="12546"/>
      <w:bookmarkEnd w:id="12547"/>
      <w:bookmarkEnd w:id="12548"/>
      <w:bookmarkEnd w:id="12549"/>
      <w:bookmarkEnd w:id="12550"/>
      <w:bookmarkEnd w:id="12551"/>
      <w:bookmarkEnd w:id="12552"/>
      <w:bookmarkEnd w:id="12553"/>
      <w:bookmarkEnd w:id="12554"/>
      <w:bookmarkEnd w:id="12555"/>
      <w:bookmarkEnd w:id="12556"/>
      <w:bookmarkEnd w:id="12557"/>
      <w:bookmarkEnd w:id="12558"/>
      <w:bookmarkEnd w:id="12559"/>
      <w:bookmarkEnd w:id="12560"/>
      <w:bookmarkEnd w:id="12561"/>
      <w:bookmarkEnd w:id="12562"/>
      <w:bookmarkEnd w:id="12563"/>
      <w:bookmarkEnd w:id="12564"/>
      <w:bookmarkEnd w:id="12565"/>
      <w:bookmarkEnd w:id="12566"/>
      <w:bookmarkEnd w:id="12567"/>
      <w:bookmarkEnd w:id="12568"/>
      <w:r>
        <w:rPr>
          <w:rFonts w:hint="cs"/>
          <w:rtl/>
          <w:lang w:eastAsia="he-IL"/>
        </w:rPr>
        <w:t xml:space="preserve">ר חתם על </w:t>
      </w:r>
      <w:bookmarkStart w:id="12569" w:name="_ETM_Q1_10210429"/>
      <w:bookmarkEnd w:id="12569"/>
      <w:r>
        <w:rPr>
          <w:rFonts w:hint="cs"/>
          <w:rtl/>
          <w:lang w:eastAsia="he-IL"/>
        </w:rPr>
        <w:t xml:space="preserve">עסקת תיווך. </w:t>
      </w:r>
      <w:bookmarkStart w:id="12570" w:name="_ETM_Q1_10213278"/>
      <w:bookmarkStart w:id="12571" w:name="_ETM_Q1_10209000"/>
      <w:bookmarkStart w:id="12572" w:name="_ETM_Q1_10207381"/>
      <w:bookmarkEnd w:id="12570"/>
      <w:bookmarkEnd w:id="12571"/>
      <w:bookmarkEnd w:id="12572"/>
    </w:p>
    <w:p w14:paraId="69398075" w14:textId="77777777" w:rsidR="00D27EE3" w:rsidRDefault="00D27EE3" w:rsidP="00D27EE3">
      <w:pPr>
        <w:rPr>
          <w:rtl/>
          <w:lang w:eastAsia="he-IL"/>
        </w:rPr>
      </w:pPr>
      <w:bookmarkStart w:id="12573" w:name="_ETM_Q1_10213337"/>
      <w:bookmarkEnd w:id="12573"/>
    </w:p>
    <w:p w14:paraId="0AD64A51" w14:textId="044855C5" w:rsidR="00D27EE3" w:rsidRDefault="00D27EE3" w:rsidP="00D27EE3">
      <w:pPr>
        <w:pStyle w:val="af9"/>
        <w:keepNext/>
        <w:rPr>
          <w:rtl/>
          <w:lang w:eastAsia="he-IL"/>
        </w:rPr>
      </w:pPr>
      <w:bookmarkStart w:id="12574" w:name="ET_guest_עמיר_הרן_807"/>
      <w:r w:rsidRPr="00D27E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D27EE3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74"/>
    </w:p>
    <w:p w14:paraId="06633FC2" w14:textId="77777777" w:rsidR="00D27EE3" w:rsidRDefault="00D27EE3" w:rsidP="00D27EE3">
      <w:pPr>
        <w:pStyle w:val="KeepWithNext"/>
        <w:rPr>
          <w:rtl/>
          <w:lang w:eastAsia="he-IL"/>
        </w:rPr>
      </w:pPr>
    </w:p>
    <w:p w14:paraId="7617154D" w14:textId="359883B5" w:rsidR="00D27EE3" w:rsidRDefault="00D27EE3" w:rsidP="00D27EE3">
      <w:pPr>
        <w:rPr>
          <w:rtl/>
          <w:lang w:eastAsia="he-IL"/>
        </w:rPr>
      </w:pPr>
      <w:bookmarkStart w:id="12575" w:name="_ETM_Q1_10212951"/>
      <w:bookmarkStart w:id="12576" w:name="_ETM_Q1_10212983"/>
      <w:bookmarkEnd w:id="12575"/>
      <w:bookmarkEnd w:id="12576"/>
      <w:r>
        <w:rPr>
          <w:rFonts w:hint="cs"/>
          <w:rtl/>
          <w:lang w:eastAsia="he-IL"/>
        </w:rPr>
        <w:t xml:space="preserve">כן, אבל הוא </w:t>
      </w:r>
      <w:bookmarkStart w:id="12577" w:name="_ETM_Q1_10213087"/>
      <w:bookmarkEnd w:id="12577"/>
      <w:r>
        <w:rPr>
          <w:rFonts w:hint="cs"/>
          <w:rtl/>
          <w:lang w:eastAsia="he-IL"/>
        </w:rPr>
        <w:t>לא ישלם כל עוד</w:t>
      </w:r>
      <w:bookmarkStart w:id="12578" w:name="_ETM_Q1_10214341"/>
      <w:bookmarkEnd w:id="12578"/>
      <w:r>
        <w:rPr>
          <w:rFonts w:hint="cs"/>
          <w:rtl/>
          <w:lang w:eastAsia="he-IL"/>
        </w:rPr>
        <w:t xml:space="preserve"> שלא השתכללה. חתם הו</w:t>
      </w:r>
      <w:bookmarkStart w:id="12579" w:name="_ETM_Q1_10216372"/>
      <w:bookmarkEnd w:id="12579"/>
      <w:r>
        <w:rPr>
          <w:rFonts w:hint="cs"/>
          <w:rtl/>
          <w:lang w:eastAsia="he-IL"/>
        </w:rPr>
        <w:t xml:space="preserve">א חתם על נייר למתווך, אבל אם </w:t>
      </w:r>
      <w:bookmarkStart w:id="12580" w:name="_ETM_Q1_10219378"/>
      <w:bookmarkEnd w:id="12580"/>
      <w:r>
        <w:rPr>
          <w:rFonts w:hint="cs"/>
          <w:rtl/>
          <w:lang w:eastAsia="he-IL"/>
        </w:rPr>
        <w:t>לא תהיה עסקה</w:t>
      </w:r>
      <w:r w:rsidR="008A525D">
        <w:rPr>
          <w:rFonts w:hint="cs"/>
          <w:rtl/>
          <w:lang w:eastAsia="he-IL"/>
        </w:rPr>
        <w:t xml:space="preserve"> אז הוא לא. </w:t>
      </w:r>
    </w:p>
    <w:p w14:paraId="42B3306F" w14:textId="77777777" w:rsidR="008A525D" w:rsidRDefault="008A525D" w:rsidP="00D27EE3">
      <w:pPr>
        <w:rPr>
          <w:rtl/>
          <w:lang w:eastAsia="he-IL"/>
        </w:rPr>
      </w:pPr>
      <w:bookmarkStart w:id="12581" w:name="_ETM_Q1_10221374"/>
      <w:bookmarkStart w:id="12582" w:name="_ETM_Q1_10221430"/>
      <w:bookmarkStart w:id="12583" w:name="_ETM_Q1_10219765"/>
      <w:bookmarkStart w:id="12584" w:name="_ETM_Q1_10218611"/>
      <w:bookmarkStart w:id="12585" w:name="_ETM_Q1_10217544"/>
      <w:bookmarkEnd w:id="12581"/>
      <w:bookmarkEnd w:id="12582"/>
      <w:bookmarkEnd w:id="12583"/>
      <w:bookmarkEnd w:id="12584"/>
      <w:bookmarkEnd w:id="12585"/>
    </w:p>
    <w:p w14:paraId="4B4F7B97" w14:textId="6C9207BA" w:rsidR="008A525D" w:rsidRDefault="008A525D" w:rsidP="008A525D">
      <w:pPr>
        <w:pStyle w:val="af9"/>
        <w:keepNext/>
        <w:rPr>
          <w:rtl/>
          <w:lang w:eastAsia="he-IL"/>
        </w:rPr>
      </w:pPr>
      <w:bookmarkStart w:id="12586" w:name="ET_guest_קריאה_809"/>
      <w:r w:rsidRPr="008A52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A525D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86"/>
    </w:p>
    <w:p w14:paraId="7F41F436" w14:textId="77777777" w:rsidR="008A525D" w:rsidRDefault="008A525D" w:rsidP="008A525D">
      <w:pPr>
        <w:pStyle w:val="KeepWithNext"/>
        <w:rPr>
          <w:rtl/>
          <w:lang w:eastAsia="he-IL"/>
        </w:rPr>
      </w:pPr>
    </w:p>
    <w:p w14:paraId="3C34AD23" w14:textId="4FE31FB6" w:rsidR="008A525D" w:rsidRDefault="008A525D" w:rsidP="008A525D">
      <w:pPr>
        <w:rPr>
          <w:rtl/>
          <w:lang w:eastAsia="he-IL"/>
        </w:rPr>
      </w:pPr>
      <w:bookmarkStart w:id="12587" w:name="_ETM_Q1_10219988"/>
      <w:bookmarkStart w:id="12588" w:name="_ETM_Q1_10220015"/>
      <w:bookmarkEnd w:id="12587"/>
      <w:bookmarkEnd w:id="12588"/>
      <w:r>
        <w:rPr>
          <w:rFonts w:hint="cs"/>
          <w:rtl/>
          <w:lang w:eastAsia="he-IL"/>
        </w:rPr>
        <w:t xml:space="preserve">אל תשכחו שעסקת </w:t>
      </w:r>
      <w:bookmarkStart w:id="12589" w:name="_ETM_Q1_10222141"/>
      <w:bookmarkEnd w:id="12589"/>
      <w:r>
        <w:rPr>
          <w:rFonts w:hint="cs"/>
          <w:rtl/>
          <w:lang w:eastAsia="he-IL"/>
        </w:rPr>
        <w:t>תיווך היא על בסיס ה</w:t>
      </w:r>
      <w:bookmarkStart w:id="12590" w:name="_ETM_Q1_10222045"/>
      <w:bookmarkEnd w:id="12590"/>
      <w:r>
        <w:rPr>
          <w:rFonts w:hint="cs"/>
          <w:rtl/>
          <w:lang w:eastAsia="he-IL"/>
        </w:rPr>
        <w:t xml:space="preserve">צלחה. זאת אומרת מתווך יכול להחליט </w:t>
      </w:r>
      <w:bookmarkStart w:id="12591" w:name="_ETM_Q1_10226131"/>
      <w:bookmarkEnd w:id="12591"/>
      <w:r>
        <w:rPr>
          <w:rFonts w:hint="cs"/>
          <w:rtl/>
          <w:lang w:eastAsia="he-IL"/>
        </w:rPr>
        <w:t>שהוא משווק את ה</w:t>
      </w:r>
      <w:bookmarkStart w:id="12592" w:name="_ETM_Q1_10225424"/>
      <w:bookmarkEnd w:id="12592"/>
      <w:r>
        <w:rPr>
          <w:rFonts w:hint="cs"/>
          <w:rtl/>
          <w:lang w:eastAsia="he-IL"/>
        </w:rPr>
        <w:t>נכס, משקיע כסף, אבל הוא לא מקבל</w:t>
      </w:r>
      <w:bookmarkStart w:id="12593" w:name="_ETM_Q1_10228371"/>
      <w:bookmarkEnd w:id="12593"/>
      <w:r>
        <w:rPr>
          <w:rFonts w:hint="cs"/>
          <w:rtl/>
          <w:lang w:eastAsia="he-IL"/>
        </w:rPr>
        <w:t xml:space="preserve"> שקל. </w:t>
      </w:r>
    </w:p>
    <w:p w14:paraId="6CAE8F19" w14:textId="77777777" w:rsidR="008A525D" w:rsidRDefault="008A525D" w:rsidP="008A525D">
      <w:pPr>
        <w:rPr>
          <w:rtl/>
          <w:lang w:eastAsia="he-IL"/>
        </w:rPr>
      </w:pPr>
      <w:bookmarkStart w:id="12594" w:name="_ETM_Q1_10229387"/>
      <w:bookmarkStart w:id="12595" w:name="_ETM_Q1_10229443"/>
      <w:bookmarkEnd w:id="12594"/>
      <w:bookmarkEnd w:id="12595"/>
    </w:p>
    <w:p w14:paraId="4DF27CB0" w14:textId="4D5B08DB" w:rsidR="008A525D" w:rsidRDefault="008A525D" w:rsidP="008A525D">
      <w:pPr>
        <w:pStyle w:val="af9"/>
        <w:keepNext/>
        <w:rPr>
          <w:rtl/>
          <w:lang w:eastAsia="he-IL"/>
        </w:rPr>
      </w:pPr>
      <w:bookmarkStart w:id="12596" w:name="ET_guest_עמיר_הרן_810"/>
      <w:r w:rsidRPr="008A52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8A525D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96"/>
    </w:p>
    <w:p w14:paraId="6B0BF45D" w14:textId="77777777" w:rsidR="008A525D" w:rsidRDefault="008A525D" w:rsidP="008A525D">
      <w:pPr>
        <w:pStyle w:val="KeepWithNext"/>
        <w:rPr>
          <w:rtl/>
          <w:lang w:eastAsia="he-IL"/>
        </w:rPr>
      </w:pPr>
    </w:p>
    <w:p w14:paraId="3AF4401E" w14:textId="1FF985A6" w:rsidR="008A525D" w:rsidRDefault="008A525D" w:rsidP="008A525D">
      <w:pPr>
        <w:rPr>
          <w:rtl/>
          <w:lang w:eastAsia="he-IL"/>
        </w:rPr>
      </w:pPr>
      <w:bookmarkStart w:id="12597" w:name="_ETM_Q1_10229973"/>
      <w:bookmarkStart w:id="12598" w:name="_ETM_Q1_10229997"/>
      <w:bookmarkEnd w:id="12597"/>
      <w:bookmarkEnd w:id="12598"/>
      <w:r>
        <w:rPr>
          <w:rFonts w:hint="cs"/>
          <w:rtl/>
          <w:lang w:eastAsia="he-IL"/>
        </w:rPr>
        <w:t>הרי ב</w:t>
      </w:r>
      <w:bookmarkStart w:id="12599" w:name="_ETM_Q1_10228841"/>
      <w:bookmarkEnd w:id="12599"/>
      <w:r>
        <w:rPr>
          <w:rFonts w:hint="cs"/>
          <w:rtl/>
          <w:lang w:eastAsia="he-IL"/>
        </w:rPr>
        <w:t>רגע שאתה מראה את הנכס לפני שהוא ח</w:t>
      </w:r>
      <w:bookmarkStart w:id="12600" w:name="_ETM_Q1_10230386"/>
      <w:bookmarkEnd w:id="12600"/>
      <w:r>
        <w:rPr>
          <w:rFonts w:hint="cs"/>
          <w:rtl/>
          <w:lang w:eastAsia="he-IL"/>
        </w:rPr>
        <w:t xml:space="preserve">תם </w:t>
      </w:r>
      <w:bookmarkStart w:id="12601" w:name="_ETM_Q1_10230681"/>
      <w:bookmarkEnd w:id="12601"/>
      <w:r>
        <w:rPr>
          <w:rFonts w:hint="cs"/>
          <w:rtl/>
          <w:lang w:eastAsia="he-IL"/>
        </w:rPr>
        <w:t xml:space="preserve">למתווך אז הוא </w:t>
      </w:r>
      <w:bookmarkStart w:id="12602" w:name="_ETM_Q1_10232137"/>
      <w:bookmarkEnd w:id="12602"/>
      <w:r>
        <w:rPr>
          <w:rFonts w:hint="cs"/>
          <w:rtl/>
          <w:lang w:eastAsia="he-IL"/>
        </w:rPr>
        <w:t>לא יחת</w:t>
      </w:r>
      <w:bookmarkStart w:id="12603" w:name="_ETM_Q1_10231077"/>
      <w:bookmarkEnd w:id="12603"/>
      <w:r>
        <w:rPr>
          <w:rFonts w:hint="cs"/>
          <w:rtl/>
          <w:lang w:eastAsia="he-IL"/>
        </w:rPr>
        <w:t>ום</w:t>
      </w:r>
      <w:bookmarkStart w:id="12604" w:name="_ETM_Q1_10231869"/>
      <w:bookmarkStart w:id="12605" w:name="_ETM_Q1_10231926"/>
      <w:bookmarkEnd w:id="12604"/>
      <w:bookmarkEnd w:id="12605"/>
      <w:r>
        <w:rPr>
          <w:rFonts w:hint="cs"/>
          <w:rtl/>
          <w:lang w:eastAsia="he-IL"/>
        </w:rPr>
        <w:t xml:space="preserve">. </w:t>
      </w:r>
    </w:p>
    <w:p w14:paraId="3EB666E2" w14:textId="77777777" w:rsidR="008A525D" w:rsidRDefault="008A525D" w:rsidP="008A525D">
      <w:pPr>
        <w:rPr>
          <w:rtl/>
          <w:lang w:eastAsia="he-IL"/>
        </w:rPr>
      </w:pPr>
      <w:bookmarkStart w:id="12606" w:name="_ETM_Q1_10233078"/>
      <w:bookmarkStart w:id="12607" w:name="_ETM_Q1_10233135"/>
      <w:bookmarkEnd w:id="12606"/>
      <w:bookmarkEnd w:id="12607"/>
    </w:p>
    <w:p w14:paraId="6964B0E7" w14:textId="2CEF10C9" w:rsidR="008A525D" w:rsidRDefault="008A525D" w:rsidP="008A525D">
      <w:pPr>
        <w:pStyle w:val="a4"/>
        <w:keepNext/>
        <w:rPr>
          <w:rtl/>
        </w:rPr>
      </w:pPr>
      <w:bookmarkStart w:id="12608" w:name="ET_speaker_תומר_רוזנר_811"/>
      <w:r w:rsidRPr="008A525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A525D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2608"/>
    </w:p>
    <w:p w14:paraId="18F08C99" w14:textId="77777777" w:rsidR="008A525D" w:rsidRDefault="008A525D" w:rsidP="008A525D">
      <w:pPr>
        <w:pStyle w:val="KeepWithNext"/>
        <w:rPr>
          <w:rtl/>
          <w:lang w:eastAsia="he-IL"/>
        </w:rPr>
      </w:pPr>
    </w:p>
    <w:p w14:paraId="64B290FE" w14:textId="469AA271" w:rsidR="008A525D" w:rsidRDefault="008A525D" w:rsidP="008A525D">
      <w:pPr>
        <w:rPr>
          <w:rtl/>
          <w:lang w:eastAsia="he-IL"/>
        </w:rPr>
      </w:pPr>
      <w:bookmarkStart w:id="12609" w:name="_ETM_Q1_10234092"/>
      <w:bookmarkStart w:id="12610" w:name="_ETM_Q1_10234122"/>
      <w:bookmarkEnd w:id="12609"/>
      <w:bookmarkEnd w:id="12610"/>
      <w:r>
        <w:rPr>
          <w:rFonts w:hint="cs"/>
          <w:rtl/>
          <w:lang w:eastAsia="he-IL"/>
        </w:rPr>
        <w:t>כפי שאמר מ</w:t>
      </w:r>
      <w:bookmarkStart w:id="12611" w:name="_ETM_Q1_10232997"/>
      <w:bookmarkEnd w:id="12611"/>
      <w:r>
        <w:rPr>
          <w:rFonts w:hint="cs"/>
          <w:rtl/>
          <w:lang w:eastAsia="he-IL"/>
        </w:rPr>
        <w:t xml:space="preserve">ר </w:t>
      </w:r>
      <w:bookmarkStart w:id="12612" w:name="_ETM_Q1_10233230"/>
      <w:bookmarkEnd w:id="12612"/>
      <w:r>
        <w:rPr>
          <w:rFonts w:hint="cs"/>
          <w:rtl/>
          <w:lang w:eastAsia="he-IL"/>
        </w:rPr>
        <w:t>שני ובצדק, המקרה של כינוס נכס</w:t>
      </w:r>
      <w:bookmarkStart w:id="12613" w:name="_ETM_Q1_10236350"/>
      <w:bookmarkEnd w:id="12613"/>
      <w:r>
        <w:rPr>
          <w:rFonts w:hint="cs"/>
          <w:rtl/>
          <w:lang w:eastAsia="he-IL"/>
        </w:rPr>
        <w:t xml:space="preserve">ים הוא אולי המקרה </w:t>
      </w:r>
      <w:bookmarkStart w:id="12614" w:name="_ETM_Q1_10238644"/>
      <w:bookmarkEnd w:id="12614"/>
      <w:r>
        <w:rPr>
          <w:rFonts w:hint="cs"/>
          <w:rtl/>
          <w:lang w:eastAsia="he-IL"/>
        </w:rPr>
        <w:t>שהתלוננו לגביו, א</w:t>
      </w:r>
      <w:bookmarkStart w:id="12615" w:name="_ETM_Q1_10238499"/>
      <w:bookmarkEnd w:id="12615"/>
      <w:r>
        <w:rPr>
          <w:rFonts w:hint="cs"/>
          <w:rtl/>
          <w:lang w:eastAsia="he-IL"/>
        </w:rPr>
        <w:t xml:space="preserve">בל יש עוד המון מקרים שבהם יש הגבלה </w:t>
      </w:r>
      <w:bookmarkStart w:id="12616" w:name="_ETM_Q1_10242996"/>
      <w:bookmarkEnd w:id="12616"/>
      <w:r>
        <w:rPr>
          <w:rFonts w:hint="cs"/>
          <w:rtl/>
          <w:lang w:eastAsia="he-IL"/>
        </w:rPr>
        <w:t>על יכולת הבעלים להעביר את הנ</w:t>
      </w:r>
      <w:bookmarkStart w:id="12617" w:name="_ETM_Q1_10245212"/>
      <w:bookmarkEnd w:id="12617"/>
      <w:r>
        <w:rPr>
          <w:rFonts w:hint="cs"/>
          <w:rtl/>
          <w:lang w:eastAsia="he-IL"/>
        </w:rPr>
        <w:t>כס. אם יש שעבוד של</w:t>
      </w:r>
      <w:bookmarkStart w:id="12618" w:name="_ETM_Q1_10247218"/>
      <w:bookmarkEnd w:id="12618"/>
      <w:r>
        <w:rPr>
          <w:rFonts w:hint="cs"/>
          <w:rtl/>
          <w:lang w:eastAsia="he-IL"/>
        </w:rPr>
        <w:t xml:space="preserve"> רשות המיסים, אם יש הערה</w:t>
      </w:r>
      <w:bookmarkStart w:id="12619" w:name="_ETM_Q1_10248462"/>
      <w:bookmarkStart w:id="12620" w:name="_ETM_Q1_10250152"/>
      <w:bookmarkStart w:id="12621" w:name="_ETM_Q1_10250460"/>
      <w:bookmarkStart w:id="12622" w:name="_ETM_Q1_10248725"/>
      <w:bookmarkEnd w:id="12619"/>
      <w:bookmarkEnd w:id="12620"/>
      <w:bookmarkEnd w:id="12621"/>
      <w:bookmarkEnd w:id="12622"/>
      <w:r w:rsidR="00601606">
        <w:rPr>
          <w:rFonts w:hint="cs"/>
          <w:rtl/>
          <w:lang w:eastAsia="he-IL"/>
        </w:rPr>
        <w:t xml:space="preserve">. </w:t>
      </w:r>
      <w:bookmarkStart w:id="12623" w:name="_ETM_Q1_10253716"/>
      <w:bookmarkStart w:id="12624" w:name="_ETM_Q1_10253932"/>
      <w:bookmarkEnd w:id="12623"/>
      <w:bookmarkEnd w:id="12624"/>
    </w:p>
    <w:p w14:paraId="16ECF0CD" w14:textId="77777777" w:rsidR="00601606" w:rsidRDefault="00601606" w:rsidP="008A525D">
      <w:pPr>
        <w:rPr>
          <w:rtl/>
          <w:lang w:eastAsia="he-IL"/>
        </w:rPr>
      </w:pPr>
      <w:bookmarkStart w:id="12625" w:name="_ETM_Q1_10253987"/>
      <w:bookmarkStart w:id="12626" w:name="_ETM_Q1_10252436"/>
      <w:bookmarkEnd w:id="12625"/>
      <w:bookmarkEnd w:id="12626"/>
    </w:p>
    <w:p w14:paraId="6A51C789" w14:textId="10A1D728" w:rsidR="00601606" w:rsidRDefault="00601606" w:rsidP="00601606">
      <w:pPr>
        <w:pStyle w:val="af9"/>
        <w:keepNext/>
        <w:rPr>
          <w:rtl/>
          <w:lang w:eastAsia="he-IL"/>
        </w:rPr>
      </w:pPr>
      <w:bookmarkStart w:id="12627" w:name="ET_guest_עמיר_הרן_812"/>
      <w:r w:rsidRPr="006016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601606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27"/>
    </w:p>
    <w:p w14:paraId="40B609AF" w14:textId="77777777" w:rsidR="00601606" w:rsidRDefault="00601606" w:rsidP="00601606">
      <w:pPr>
        <w:pStyle w:val="KeepWithNext"/>
        <w:rPr>
          <w:rtl/>
          <w:lang w:eastAsia="he-IL"/>
        </w:rPr>
      </w:pPr>
    </w:p>
    <w:p w14:paraId="2DBBA2D0" w14:textId="125C9462" w:rsidR="00601606" w:rsidRDefault="00601606" w:rsidP="00601606">
      <w:pPr>
        <w:rPr>
          <w:rtl/>
          <w:lang w:eastAsia="he-IL"/>
        </w:rPr>
      </w:pPr>
      <w:bookmarkStart w:id="12628" w:name="_ETM_Q1_10253389"/>
      <w:bookmarkStart w:id="12629" w:name="_ETM_Q1_10253415"/>
      <w:bookmarkEnd w:id="12628"/>
      <w:bookmarkEnd w:id="12629"/>
      <w:r>
        <w:rPr>
          <w:rFonts w:hint="cs"/>
          <w:rtl/>
          <w:lang w:eastAsia="he-IL"/>
        </w:rPr>
        <w:t xml:space="preserve">אני </w:t>
      </w:r>
      <w:bookmarkStart w:id="12630" w:name="_ETM_Q1_10254688"/>
      <w:bookmarkEnd w:id="12630"/>
      <w:r>
        <w:rPr>
          <w:rFonts w:hint="cs"/>
          <w:rtl/>
          <w:lang w:eastAsia="he-IL"/>
        </w:rPr>
        <w:t xml:space="preserve">חושב שיש הבחנה, אבל נדבר על </w:t>
      </w:r>
      <w:bookmarkStart w:id="12631" w:name="_ETM_Q1_10255855"/>
      <w:bookmarkEnd w:id="12631"/>
      <w:r>
        <w:rPr>
          <w:rFonts w:hint="cs"/>
          <w:rtl/>
          <w:lang w:eastAsia="he-IL"/>
        </w:rPr>
        <w:t>זה אולי בשיח. אני</w:t>
      </w:r>
      <w:bookmarkStart w:id="12632" w:name="_ETM_Q1_10258544"/>
      <w:bookmarkEnd w:id="12632"/>
      <w:r>
        <w:rPr>
          <w:rFonts w:hint="cs"/>
          <w:rtl/>
          <w:lang w:eastAsia="he-IL"/>
        </w:rPr>
        <w:t xml:space="preserve"> חושב שיש הבחנה. צרי</w:t>
      </w:r>
      <w:bookmarkStart w:id="12633" w:name="_ETM_Q1_10258407"/>
      <w:bookmarkEnd w:id="12633"/>
      <w:r>
        <w:rPr>
          <w:rFonts w:hint="cs"/>
          <w:rtl/>
          <w:lang w:eastAsia="he-IL"/>
        </w:rPr>
        <w:t>כים למצוא את הנושאים המהותיים שבהם אפ</w:t>
      </w:r>
      <w:bookmarkStart w:id="12634" w:name="_ETM_Q1_10261084"/>
      <w:bookmarkEnd w:id="12634"/>
      <w:r>
        <w:rPr>
          <w:rFonts w:hint="cs"/>
          <w:rtl/>
          <w:lang w:eastAsia="he-IL"/>
        </w:rPr>
        <w:t>ש</w:t>
      </w:r>
      <w:bookmarkStart w:id="12635" w:name="_ETM_Q1_10261298"/>
      <w:bookmarkEnd w:id="12635"/>
      <w:r>
        <w:rPr>
          <w:rFonts w:hint="cs"/>
          <w:rtl/>
          <w:lang w:eastAsia="he-IL"/>
        </w:rPr>
        <w:t>ר לראות בעצם שבעל הנכס לא מוסמך. עזוב שי</w:t>
      </w:r>
      <w:bookmarkStart w:id="12636" w:name="_ETM_Q1_10263428"/>
      <w:bookmarkEnd w:id="12636"/>
      <w:r>
        <w:rPr>
          <w:rFonts w:hint="cs"/>
          <w:rtl/>
          <w:lang w:eastAsia="he-IL"/>
        </w:rPr>
        <w:t>ש לו חוב</w:t>
      </w:r>
      <w:bookmarkStart w:id="12637" w:name="_ETM_Q1_10264943"/>
      <w:bookmarkEnd w:id="12637"/>
      <w:r>
        <w:rPr>
          <w:rFonts w:hint="cs"/>
          <w:rtl/>
          <w:lang w:eastAsia="he-IL"/>
        </w:rPr>
        <w:t xml:space="preserve"> והוא צריך לשל</w:t>
      </w:r>
      <w:bookmarkStart w:id="12638" w:name="_ETM_Q1_10264087"/>
      <w:bookmarkEnd w:id="12638"/>
      <w:r>
        <w:rPr>
          <w:rFonts w:hint="cs"/>
          <w:rtl/>
          <w:lang w:eastAsia="he-IL"/>
        </w:rPr>
        <w:t xml:space="preserve">ם. לא מוסמך בכלל לבצע את </w:t>
      </w:r>
      <w:bookmarkStart w:id="12639" w:name="_ETM_Q1_10266277"/>
      <w:bookmarkEnd w:id="12639"/>
      <w:r>
        <w:rPr>
          <w:rFonts w:hint="cs"/>
          <w:rtl/>
          <w:lang w:eastAsia="he-IL"/>
        </w:rPr>
        <w:t>העסקה מלכתחילה</w:t>
      </w:r>
      <w:bookmarkStart w:id="12640" w:name="_ETM_Q1_10268618"/>
      <w:bookmarkStart w:id="12641" w:name="_ETM_Q1_10269464"/>
      <w:bookmarkStart w:id="12642" w:name="_ETM_Q1_10269191"/>
      <w:bookmarkEnd w:id="12640"/>
      <w:bookmarkEnd w:id="12641"/>
      <w:bookmarkEnd w:id="12642"/>
      <w:r>
        <w:rPr>
          <w:rFonts w:hint="cs"/>
          <w:rtl/>
          <w:lang w:eastAsia="he-IL"/>
        </w:rPr>
        <w:t xml:space="preserve"> ברגע שי</w:t>
      </w:r>
      <w:bookmarkStart w:id="12643" w:name="_ETM_Q1_10269420"/>
      <w:bookmarkEnd w:id="12643"/>
      <w:r>
        <w:rPr>
          <w:rFonts w:hint="cs"/>
          <w:rtl/>
          <w:lang w:eastAsia="he-IL"/>
        </w:rPr>
        <w:t>ש כונס נכסים זה שולל בכ</w:t>
      </w:r>
      <w:bookmarkStart w:id="12644" w:name="_ETM_Q1_10270455"/>
      <w:bookmarkEnd w:id="12644"/>
      <w:r>
        <w:rPr>
          <w:rFonts w:hint="cs"/>
          <w:rtl/>
          <w:lang w:eastAsia="he-IL"/>
        </w:rPr>
        <w:t xml:space="preserve">לל מבעל </w:t>
      </w:r>
      <w:bookmarkStart w:id="12645" w:name="_ETM_Q1_10271069"/>
      <w:bookmarkEnd w:id="12645"/>
      <w:r>
        <w:rPr>
          <w:rFonts w:hint="cs"/>
          <w:rtl/>
          <w:lang w:eastAsia="he-IL"/>
        </w:rPr>
        <w:t>הנכס את הי</w:t>
      </w:r>
      <w:bookmarkStart w:id="12646" w:name="_ETM_Q1_10271477"/>
      <w:bookmarkEnd w:id="12646"/>
      <w:r>
        <w:rPr>
          <w:rFonts w:hint="cs"/>
          <w:rtl/>
          <w:lang w:eastAsia="he-IL"/>
        </w:rPr>
        <w:t>כולת לנהל את ההליך</w:t>
      </w:r>
      <w:bookmarkStart w:id="12647" w:name="_ETM_Q1_10271393"/>
      <w:bookmarkEnd w:id="12647"/>
      <w:r>
        <w:rPr>
          <w:rFonts w:hint="cs"/>
          <w:rtl/>
          <w:lang w:eastAsia="he-IL"/>
        </w:rPr>
        <w:t xml:space="preserve">. </w:t>
      </w:r>
      <w:bookmarkStart w:id="12648" w:name="_ETM_Q1_10271778"/>
      <w:bookmarkEnd w:id="12648"/>
    </w:p>
    <w:p w14:paraId="43F6723B" w14:textId="77777777" w:rsidR="00601606" w:rsidRDefault="00601606" w:rsidP="00601606">
      <w:pPr>
        <w:rPr>
          <w:rtl/>
          <w:lang w:eastAsia="he-IL"/>
        </w:rPr>
      </w:pPr>
      <w:bookmarkStart w:id="12649" w:name="_ETM_Q1_10271846"/>
      <w:bookmarkEnd w:id="12649"/>
    </w:p>
    <w:p w14:paraId="087D82E0" w14:textId="2E8E8F2E" w:rsidR="00601606" w:rsidRDefault="00601606" w:rsidP="00601606">
      <w:pPr>
        <w:pStyle w:val="a4"/>
        <w:keepNext/>
        <w:rPr>
          <w:rtl/>
        </w:rPr>
      </w:pPr>
      <w:bookmarkStart w:id="12650" w:name="ET_speaker_תומר_רוזנר_813"/>
      <w:r w:rsidRPr="0060160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01606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2650"/>
    </w:p>
    <w:p w14:paraId="6D31285D" w14:textId="77777777" w:rsidR="00601606" w:rsidRDefault="00601606" w:rsidP="00601606">
      <w:pPr>
        <w:pStyle w:val="KeepWithNext"/>
        <w:rPr>
          <w:rtl/>
          <w:lang w:eastAsia="he-IL"/>
        </w:rPr>
      </w:pPr>
    </w:p>
    <w:p w14:paraId="4D8E0502" w14:textId="1B8B24FF" w:rsidR="00601606" w:rsidRDefault="00601606" w:rsidP="00601606">
      <w:pPr>
        <w:rPr>
          <w:rtl/>
          <w:lang w:eastAsia="he-IL"/>
        </w:rPr>
      </w:pPr>
      <w:bookmarkStart w:id="12651" w:name="_ETM_Q1_10272836"/>
      <w:bookmarkStart w:id="12652" w:name="_ETM_Q1_10272863"/>
      <w:bookmarkEnd w:id="12651"/>
      <w:bookmarkEnd w:id="12652"/>
      <w:r>
        <w:rPr>
          <w:rFonts w:hint="cs"/>
          <w:rtl/>
          <w:lang w:eastAsia="he-IL"/>
        </w:rPr>
        <w:t xml:space="preserve">אבל גם כשיש נאמנות </w:t>
      </w:r>
      <w:bookmarkStart w:id="12653" w:name="_ETM_Q1_10274872"/>
      <w:bookmarkEnd w:id="12653"/>
      <w:r>
        <w:rPr>
          <w:rFonts w:hint="cs"/>
          <w:rtl/>
          <w:lang w:eastAsia="he-IL"/>
        </w:rPr>
        <w:t xml:space="preserve">וגם כשיש פירוק. </w:t>
      </w:r>
      <w:bookmarkStart w:id="12654" w:name="_ETM_Q1_10276609"/>
      <w:bookmarkEnd w:id="12654"/>
    </w:p>
    <w:p w14:paraId="5407F207" w14:textId="77777777" w:rsidR="00601606" w:rsidRDefault="00601606" w:rsidP="00601606">
      <w:pPr>
        <w:rPr>
          <w:rtl/>
          <w:lang w:eastAsia="he-IL"/>
        </w:rPr>
      </w:pPr>
      <w:bookmarkStart w:id="12655" w:name="_ETM_Q1_10276664"/>
      <w:bookmarkStart w:id="12656" w:name="_ETM_Q1_10277682"/>
      <w:bookmarkEnd w:id="12655"/>
      <w:bookmarkEnd w:id="12656"/>
    </w:p>
    <w:p w14:paraId="63D1812E" w14:textId="5B993BB3" w:rsidR="00601606" w:rsidRDefault="00601606" w:rsidP="00601606">
      <w:pPr>
        <w:pStyle w:val="af9"/>
        <w:keepNext/>
        <w:rPr>
          <w:rtl/>
          <w:lang w:eastAsia="he-IL"/>
        </w:rPr>
      </w:pPr>
      <w:bookmarkStart w:id="12657" w:name="ET_guest_עמיר_הרן_814"/>
      <w:r w:rsidRPr="006016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601606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57"/>
    </w:p>
    <w:p w14:paraId="259AC56F" w14:textId="77777777" w:rsidR="00601606" w:rsidRDefault="00601606" w:rsidP="00601606">
      <w:pPr>
        <w:pStyle w:val="KeepWithNext"/>
        <w:rPr>
          <w:rtl/>
          <w:lang w:eastAsia="he-IL"/>
        </w:rPr>
      </w:pPr>
    </w:p>
    <w:p w14:paraId="1624A41A" w14:textId="720577AB" w:rsidR="00601606" w:rsidRDefault="00601606" w:rsidP="00601606">
      <w:pPr>
        <w:rPr>
          <w:rtl/>
          <w:lang w:eastAsia="he-IL"/>
        </w:rPr>
      </w:pPr>
      <w:bookmarkStart w:id="12658" w:name="_ETM_Q1_10278003"/>
      <w:bookmarkStart w:id="12659" w:name="_ETM_Q1_10278026"/>
      <w:bookmarkEnd w:id="12658"/>
      <w:bookmarkEnd w:id="12659"/>
      <w:r>
        <w:rPr>
          <w:rFonts w:hint="cs"/>
          <w:rtl/>
          <w:lang w:eastAsia="he-IL"/>
        </w:rPr>
        <w:t xml:space="preserve">זה </w:t>
      </w:r>
      <w:bookmarkStart w:id="12660" w:name="_ETM_Q1_10276264"/>
      <w:bookmarkEnd w:id="12660"/>
      <w:r>
        <w:rPr>
          <w:rFonts w:hint="cs"/>
          <w:rtl/>
          <w:lang w:eastAsia="he-IL"/>
        </w:rPr>
        <w:t>יכול להיות שצריך להב</w:t>
      </w:r>
      <w:bookmarkStart w:id="12661" w:name="_ETM_Q1_10277172"/>
      <w:bookmarkEnd w:id="12661"/>
      <w:r>
        <w:rPr>
          <w:rFonts w:hint="cs"/>
          <w:rtl/>
          <w:lang w:eastAsia="he-IL"/>
        </w:rPr>
        <w:t xml:space="preserve">היר את הסעיף. </w:t>
      </w:r>
      <w:bookmarkStart w:id="12662" w:name="_ETM_Q1_10278563"/>
      <w:bookmarkStart w:id="12663" w:name="_ETM_Q1_10278764"/>
      <w:bookmarkEnd w:id="12662"/>
      <w:bookmarkEnd w:id="12663"/>
    </w:p>
    <w:p w14:paraId="2817319F" w14:textId="77777777" w:rsidR="00601606" w:rsidRDefault="00601606" w:rsidP="00601606">
      <w:pPr>
        <w:rPr>
          <w:rtl/>
          <w:lang w:eastAsia="he-IL"/>
        </w:rPr>
      </w:pPr>
      <w:bookmarkStart w:id="12664" w:name="_ETM_Q1_10278815"/>
      <w:bookmarkEnd w:id="12664"/>
    </w:p>
    <w:p w14:paraId="0D2BE9CD" w14:textId="6D797FC2" w:rsidR="00601606" w:rsidRDefault="00601606" w:rsidP="00601606">
      <w:pPr>
        <w:pStyle w:val="a4"/>
        <w:keepNext/>
        <w:rPr>
          <w:rtl/>
        </w:rPr>
      </w:pPr>
      <w:bookmarkStart w:id="12665" w:name="ET_speaker_תומר_רוזנר_815"/>
      <w:r w:rsidRPr="0060160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01606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2665"/>
    </w:p>
    <w:p w14:paraId="5EB941F1" w14:textId="77777777" w:rsidR="00601606" w:rsidRDefault="00601606" w:rsidP="00601606">
      <w:pPr>
        <w:pStyle w:val="KeepWithNext"/>
        <w:rPr>
          <w:rtl/>
          <w:lang w:eastAsia="he-IL"/>
        </w:rPr>
      </w:pPr>
    </w:p>
    <w:p w14:paraId="64AFEA1C" w14:textId="23369794" w:rsidR="00601606" w:rsidRDefault="00601606" w:rsidP="00601606">
      <w:pPr>
        <w:rPr>
          <w:rtl/>
          <w:lang w:eastAsia="he-IL"/>
        </w:rPr>
      </w:pPr>
      <w:bookmarkStart w:id="12666" w:name="_ETM_Q1_10279820"/>
      <w:bookmarkStart w:id="12667" w:name="_ETM_Q1_10279844"/>
      <w:bookmarkEnd w:id="12666"/>
      <w:bookmarkEnd w:id="12667"/>
      <w:r>
        <w:rPr>
          <w:rFonts w:hint="cs"/>
          <w:rtl/>
          <w:lang w:eastAsia="he-IL"/>
        </w:rPr>
        <w:t>איך ק</w:t>
      </w:r>
      <w:bookmarkStart w:id="12668" w:name="_ETM_Q1_10278355"/>
      <w:bookmarkStart w:id="12669" w:name="_ETM_Q1_10278166"/>
      <w:bookmarkEnd w:id="12668"/>
      <w:bookmarkEnd w:id="12669"/>
      <w:r>
        <w:rPr>
          <w:rFonts w:hint="cs"/>
          <w:rtl/>
          <w:lang w:eastAsia="he-IL"/>
        </w:rPr>
        <w:t xml:space="preserve">וראים לזה, הפוך </w:t>
      </w:r>
      <w:bookmarkStart w:id="12670" w:name="_ETM_Q1_10279178"/>
      <w:bookmarkEnd w:id="12670"/>
      <w:r>
        <w:rPr>
          <w:rFonts w:hint="cs"/>
          <w:rtl/>
          <w:lang w:eastAsia="he-IL"/>
        </w:rPr>
        <w:t>להערת א</w:t>
      </w:r>
      <w:bookmarkStart w:id="12671" w:name="_ETM_Q1_10279427"/>
      <w:bookmarkEnd w:id="12671"/>
      <w:r>
        <w:rPr>
          <w:rFonts w:hint="cs"/>
          <w:rtl/>
          <w:lang w:eastAsia="he-IL"/>
        </w:rPr>
        <w:t>זהרה?</w:t>
      </w:r>
      <w:bookmarkStart w:id="12672" w:name="_ETM_Q1_10280286"/>
      <w:bookmarkEnd w:id="12672"/>
    </w:p>
    <w:p w14:paraId="417EF132" w14:textId="77777777" w:rsidR="00601606" w:rsidRDefault="00601606" w:rsidP="00601606">
      <w:pPr>
        <w:rPr>
          <w:rtl/>
          <w:lang w:eastAsia="he-IL"/>
        </w:rPr>
      </w:pPr>
      <w:bookmarkStart w:id="12673" w:name="_ETM_Q1_10280346"/>
      <w:bookmarkStart w:id="12674" w:name="_ETM_Q1_10281126"/>
      <w:bookmarkEnd w:id="12673"/>
      <w:bookmarkEnd w:id="12674"/>
    </w:p>
    <w:p w14:paraId="6841BE3E" w14:textId="1CA2AFA8" w:rsidR="00601606" w:rsidRDefault="00601606" w:rsidP="00601606">
      <w:pPr>
        <w:pStyle w:val="af9"/>
        <w:keepNext/>
        <w:rPr>
          <w:rtl/>
          <w:lang w:eastAsia="he-IL"/>
        </w:rPr>
      </w:pPr>
      <w:bookmarkStart w:id="12675" w:name="ET_guest_דוד_שני_816"/>
      <w:r w:rsidRPr="006016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שני:</w:t>
      </w:r>
      <w:r w:rsidRPr="00601606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75"/>
    </w:p>
    <w:p w14:paraId="35A4EBFB" w14:textId="77777777" w:rsidR="00601606" w:rsidRDefault="00601606" w:rsidP="00601606">
      <w:pPr>
        <w:pStyle w:val="KeepWithNext"/>
        <w:rPr>
          <w:rtl/>
          <w:lang w:eastAsia="he-IL"/>
        </w:rPr>
      </w:pPr>
    </w:p>
    <w:p w14:paraId="2EFCF65F" w14:textId="514CCE5D" w:rsidR="00601606" w:rsidRDefault="00601606" w:rsidP="00601606">
      <w:pPr>
        <w:rPr>
          <w:rtl/>
          <w:lang w:eastAsia="he-IL"/>
        </w:rPr>
      </w:pPr>
      <w:bookmarkStart w:id="12676" w:name="_ETM_Q1_10281423"/>
      <w:bookmarkStart w:id="12677" w:name="_ETM_Q1_10281452"/>
      <w:bookmarkEnd w:id="12676"/>
      <w:bookmarkEnd w:id="12677"/>
      <w:r>
        <w:rPr>
          <w:rFonts w:hint="cs"/>
          <w:rtl/>
          <w:lang w:eastAsia="he-IL"/>
        </w:rPr>
        <w:t xml:space="preserve">128. </w:t>
      </w:r>
    </w:p>
    <w:p w14:paraId="6B5E9625" w14:textId="77777777" w:rsidR="00601606" w:rsidRDefault="00601606" w:rsidP="00601606">
      <w:pPr>
        <w:rPr>
          <w:rtl/>
          <w:lang w:eastAsia="he-IL"/>
        </w:rPr>
      </w:pPr>
      <w:bookmarkStart w:id="12678" w:name="_ETM_Q1_10282998"/>
      <w:bookmarkStart w:id="12679" w:name="_ETM_Q1_10283049"/>
      <w:bookmarkStart w:id="12680" w:name="_ETM_Q1_10281277"/>
      <w:bookmarkEnd w:id="12678"/>
      <w:bookmarkEnd w:id="12679"/>
      <w:bookmarkEnd w:id="12680"/>
    </w:p>
    <w:p w14:paraId="3B7208B0" w14:textId="43020681" w:rsidR="00601606" w:rsidRDefault="00601606" w:rsidP="00601606">
      <w:pPr>
        <w:pStyle w:val="af9"/>
        <w:keepNext/>
        <w:rPr>
          <w:rtl/>
          <w:lang w:eastAsia="he-IL"/>
        </w:rPr>
      </w:pPr>
      <w:bookmarkStart w:id="12681" w:name="ET_guest_עמיר_הרן_817"/>
      <w:r w:rsidRPr="006016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601606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81"/>
    </w:p>
    <w:p w14:paraId="556EFCB2" w14:textId="77777777" w:rsidR="00601606" w:rsidRDefault="00601606" w:rsidP="00601606">
      <w:pPr>
        <w:pStyle w:val="KeepWithNext"/>
        <w:rPr>
          <w:rtl/>
          <w:lang w:eastAsia="he-IL"/>
        </w:rPr>
      </w:pPr>
    </w:p>
    <w:p w14:paraId="5F72C651" w14:textId="47929347" w:rsidR="00601606" w:rsidRDefault="00601606" w:rsidP="00601606">
      <w:pPr>
        <w:rPr>
          <w:rtl/>
          <w:lang w:eastAsia="he-IL"/>
        </w:rPr>
      </w:pPr>
      <w:bookmarkStart w:id="12682" w:name="_ETM_Q1_10282607"/>
      <w:bookmarkStart w:id="12683" w:name="_ETM_Q1_10282640"/>
      <w:bookmarkEnd w:id="12682"/>
      <w:bookmarkEnd w:id="12683"/>
      <w:r>
        <w:rPr>
          <w:rFonts w:hint="cs"/>
          <w:rtl/>
          <w:lang w:eastAsia="he-IL"/>
        </w:rPr>
        <w:t xml:space="preserve">זכות </w:t>
      </w:r>
      <w:bookmarkStart w:id="12684" w:name="_ETM_Q1_10283125"/>
      <w:bookmarkEnd w:id="12684"/>
      <w:r>
        <w:rPr>
          <w:rFonts w:hint="cs"/>
          <w:rtl/>
          <w:lang w:eastAsia="he-IL"/>
        </w:rPr>
        <w:t>קד</w:t>
      </w:r>
      <w:bookmarkStart w:id="12685" w:name="_ETM_Q1_10281852"/>
      <w:bookmarkEnd w:id="12685"/>
      <w:r>
        <w:rPr>
          <w:rFonts w:hint="cs"/>
          <w:rtl/>
          <w:lang w:eastAsia="he-IL"/>
        </w:rPr>
        <w:t>ימה?</w:t>
      </w:r>
      <w:bookmarkStart w:id="12686" w:name="_ETM_Q1_10283134"/>
      <w:bookmarkEnd w:id="12686"/>
    </w:p>
    <w:p w14:paraId="680EC78C" w14:textId="77777777" w:rsidR="00601606" w:rsidRDefault="00601606" w:rsidP="00601606">
      <w:pPr>
        <w:rPr>
          <w:rtl/>
          <w:lang w:eastAsia="he-IL"/>
        </w:rPr>
      </w:pPr>
      <w:bookmarkStart w:id="12687" w:name="_ETM_Q1_10283190"/>
      <w:bookmarkStart w:id="12688" w:name="_ETM_Q1_10281962"/>
      <w:bookmarkEnd w:id="12687"/>
      <w:bookmarkEnd w:id="12688"/>
    </w:p>
    <w:p w14:paraId="13631133" w14:textId="5352044F" w:rsidR="00601606" w:rsidRDefault="00601606" w:rsidP="00601606">
      <w:pPr>
        <w:pStyle w:val="a4"/>
        <w:keepNext/>
        <w:rPr>
          <w:rtl/>
        </w:rPr>
      </w:pPr>
      <w:bookmarkStart w:id="12689" w:name="ET_speaker_תומר_רוזנר_818"/>
      <w:r w:rsidRPr="0060160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01606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2689"/>
    </w:p>
    <w:p w14:paraId="130FB354" w14:textId="77777777" w:rsidR="00601606" w:rsidRDefault="00601606" w:rsidP="00601606">
      <w:pPr>
        <w:pStyle w:val="KeepWithNext"/>
        <w:rPr>
          <w:rtl/>
          <w:lang w:eastAsia="he-IL"/>
        </w:rPr>
      </w:pPr>
    </w:p>
    <w:p w14:paraId="4E1DA42E" w14:textId="171A964E" w:rsidR="00601606" w:rsidRDefault="00601606" w:rsidP="00601606">
      <w:pPr>
        <w:rPr>
          <w:rtl/>
          <w:lang w:eastAsia="he-IL"/>
        </w:rPr>
      </w:pPr>
      <w:bookmarkStart w:id="12690" w:name="_ETM_Q1_10285221"/>
      <w:bookmarkStart w:id="12691" w:name="_ETM_Q1_10285243"/>
      <w:bookmarkEnd w:id="12690"/>
      <w:bookmarkEnd w:id="12691"/>
      <w:r>
        <w:rPr>
          <w:rFonts w:hint="cs"/>
          <w:rtl/>
          <w:lang w:eastAsia="he-IL"/>
        </w:rPr>
        <w:t xml:space="preserve">לא </w:t>
      </w:r>
      <w:bookmarkStart w:id="12692" w:name="_ETM_Q1_10283553"/>
      <w:bookmarkEnd w:id="12692"/>
      <w:r>
        <w:rPr>
          <w:rFonts w:hint="cs"/>
          <w:rtl/>
          <w:lang w:eastAsia="he-IL"/>
        </w:rPr>
        <w:t xml:space="preserve">זכות קדימה. הערת הסכמה. כשאתה לא יכול לעשות </w:t>
      </w:r>
      <w:bookmarkStart w:id="12693" w:name="_ETM_Q1_10286838"/>
      <w:bookmarkEnd w:id="12693"/>
      <w:r>
        <w:rPr>
          <w:rFonts w:hint="cs"/>
          <w:rtl/>
          <w:lang w:eastAsia="he-IL"/>
        </w:rPr>
        <w:t>עסקה</w:t>
      </w:r>
      <w:bookmarkStart w:id="12694" w:name="_ETM_Q1_10287815"/>
      <w:bookmarkStart w:id="12695" w:name="_ETM_Q1_10287125"/>
      <w:bookmarkEnd w:id="12694"/>
      <w:bookmarkEnd w:id="12695"/>
      <w:r>
        <w:rPr>
          <w:rFonts w:hint="cs"/>
          <w:rtl/>
          <w:lang w:eastAsia="he-IL"/>
        </w:rPr>
        <w:t xml:space="preserve"> בלי הסכמה. יש הערות כא</w:t>
      </w:r>
      <w:bookmarkStart w:id="12696" w:name="_ETM_Q1_10289218"/>
      <w:bookmarkEnd w:id="12696"/>
      <w:r>
        <w:rPr>
          <w:rFonts w:hint="cs"/>
          <w:rtl/>
          <w:lang w:eastAsia="he-IL"/>
        </w:rPr>
        <w:t xml:space="preserve">לה, רבות. </w:t>
      </w:r>
    </w:p>
    <w:p w14:paraId="4BC4E973" w14:textId="77777777" w:rsidR="00601606" w:rsidRDefault="00601606" w:rsidP="00601606">
      <w:pPr>
        <w:rPr>
          <w:rtl/>
          <w:lang w:eastAsia="he-IL"/>
        </w:rPr>
      </w:pPr>
      <w:bookmarkStart w:id="12697" w:name="_ETM_Q1_10290274"/>
      <w:bookmarkStart w:id="12698" w:name="_ETM_Q1_10290337"/>
      <w:bookmarkEnd w:id="12697"/>
      <w:bookmarkEnd w:id="12698"/>
    </w:p>
    <w:p w14:paraId="23653354" w14:textId="13F11885" w:rsidR="00601606" w:rsidRDefault="00601606" w:rsidP="00601606">
      <w:pPr>
        <w:pStyle w:val="af9"/>
        <w:keepNext/>
        <w:rPr>
          <w:rtl/>
          <w:lang w:eastAsia="he-IL"/>
        </w:rPr>
      </w:pPr>
      <w:bookmarkStart w:id="12699" w:name="ET_guest_עמיר_הרן_819"/>
      <w:r w:rsidRPr="006016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601606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99"/>
    </w:p>
    <w:p w14:paraId="44CB475D" w14:textId="77777777" w:rsidR="00601606" w:rsidRDefault="00601606" w:rsidP="00601606">
      <w:pPr>
        <w:pStyle w:val="KeepWithNext"/>
        <w:rPr>
          <w:rtl/>
          <w:lang w:eastAsia="he-IL"/>
        </w:rPr>
      </w:pPr>
    </w:p>
    <w:p w14:paraId="7CE3F97E" w14:textId="1CF1041D" w:rsidR="00601606" w:rsidRDefault="00601606" w:rsidP="00601606">
      <w:pPr>
        <w:rPr>
          <w:rtl/>
          <w:lang w:eastAsia="he-IL"/>
        </w:rPr>
      </w:pPr>
      <w:bookmarkStart w:id="12700" w:name="_ETM_Q1_10291966"/>
      <w:bookmarkStart w:id="12701" w:name="_ETM_Q1_10291995"/>
      <w:bookmarkEnd w:id="12700"/>
      <w:bookmarkEnd w:id="12701"/>
      <w:r>
        <w:rPr>
          <w:rFonts w:hint="cs"/>
          <w:rtl/>
          <w:lang w:eastAsia="he-IL"/>
        </w:rPr>
        <w:t>בסדר</w:t>
      </w:r>
      <w:bookmarkStart w:id="12702" w:name="_ETM_Q1_10290407"/>
      <w:bookmarkEnd w:id="12702"/>
      <w:r>
        <w:rPr>
          <w:rFonts w:hint="cs"/>
          <w:rtl/>
          <w:lang w:eastAsia="he-IL"/>
        </w:rPr>
        <w:t xml:space="preserve"> גמור. </w:t>
      </w:r>
      <w:bookmarkStart w:id="12703" w:name="_ETM_Q1_10292153"/>
      <w:bookmarkEnd w:id="12703"/>
      <w:r>
        <w:rPr>
          <w:rFonts w:hint="cs"/>
          <w:rtl/>
          <w:lang w:eastAsia="he-IL"/>
        </w:rPr>
        <w:t>אבל</w:t>
      </w:r>
      <w:bookmarkStart w:id="12704" w:name="_ETM_Q1_10290448"/>
      <w:bookmarkEnd w:id="12704"/>
      <w:r>
        <w:rPr>
          <w:rFonts w:hint="cs"/>
          <w:rtl/>
          <w:lang w:eastAsia="he-IL"/>
        </w:rPr>
        <w:t xml:space="preserve"> אני אומר, אני חושב שאנחנו מד</w:t>
      </w:r>
      <w:bookmarkStart w:id="12705" w:name="_ETM_Q1_10292060"/>
      <w:bookmarkEnd w:id="12705"/>
      <w:r>
        <w:rPr>
          <w:rFonts w:hint="cs"/>
          <w:rtl/>
          <w:lang w:eastAsia="he-IL"/>
        </w:rPr>
        <w:t>ברים פה על המקרים</w:t>
      </w:r>
      <w:bookmarkStart w:id="12706" w:name="_ETM_Q1_10294205"/>
      <w:bookmarkEnd w:id="12706"/>
      <w:r>
        <w:rPr>
          <w:rFonts w:hint="cs"/>
          <w:rtl/>
          <w:lang w:eastAsia="he-IL"/>
        </w:rPr>
        <w:t xml:space="preserve"> שבהם </w:t>
      </w:r>
      <w:bookmarkStart w:id="12707" w:name="_ETM_Q1_10292837"/>
      <w:bookmarkEnd w:id="12707"/>
      <w:r>
        <w:rPr>
          <w:rFonts w:hint="cs"/>
          <w:rtl/>
          <w:lang w:eastAsia="he-IL"/>
        </w:rPr>
        <w:t>הם נו</w:t>
      </w:r>
      <w:bookmarkStart w:id="12708" w:name="_ETM_Q1_10292996"/>
      <w:bookmarkEnd w:id="12708"/>
      <w:r>
        <w:rPr>
          <w:rFonts w:hint="cs"/>
          <w:rtl/>
          <w:lang w:eastAsia="he-IL"/>
        </w:rPr>
        <w:t>נ-סטרט</w:t>
      </w:r>
      <w:bookmarkStart w:id="12709" w:name="_ETM_Q1_10293647"/>
      <w:bookmarkEnd w:id="12709"/>
      <w:r>
        <w:rPr>
          <w:rFonts w:hint="cs"/>
          <w:rtl/>
          <w:lang w:eastAsia="he-IL"/>
        </w:rPr>
        <w:t xml:space="preserve">ר בכלל </w:t>
      </w:r>
      <w:bookmarkStart w:id="12710" w:name="_ETM_Q1_10293787"/>
      <w:bookmarkEnd w:id="12710"/>
      <w:r>
        <w:rPr>
          <w:rFonts w:hint="cs"/>
          <w:rtl/>
          <w:lang w:eastAsia="he-IL"/>
        </w:rPr>
        <w:t>למשא ומתן</w:t>
      </w:r>
      <w:bookmarkStart w:id="12711" w:name="_ETM_Q1_10295147"/>
      <w:bookmarkStart w:id="12712" w:name="_ETM_Q1_10294740"/>
      <w:bookmarkStart w:id="12713" w:name="_ETM_Q1_10296744"/>
      <w:bookmarkStart w:id="12714" w:name="_ETM_Q1_10295949"/>
      <w:bookmarkStart w:id="12715" w:name="_ETM_Q1_10295613"/>
      <w:bookmarkEnd w:id="12711"/>
      <w:bookmarkEnd w:id="12712"/>
      <w:bookmarkEnd w:id="12713"/>
      <w:bookmarkEnd w:id="12714"/>
      <w:bookmarkEnd w:id="12715"/>
      <w:r>
        <w:rPr>
          <w:rFonts w:hint="cs"/>
          <w:rtl/>
          <w:lang w:eastAsia="he-IL"/>
        </w:rPr>
        <w:t xml:space="preserve">. הסכמה זה </w:t>
      </w:r>
      <w:bookmarkStart w:id="12716" w:name="_ETM_Q1_10298753"/>
      <w:bookmarkEnd w:id="12716"/>
      <w:r>
        <w:rPr>
          <w:rFonts w:hint="cs"/>
          <w:rtl/>
          <w:lang w:eastAsia="he-IL"/>
        </w:rPr>
        <w:t xml:space="preserve">כבר עניין כלכלי. </w:t>
      </w:r>
      <w:bookmarkStart w:id="12717" w:name="_ETM_Q1_10298840"/>
      <w:bookmarkEnd w:id="12717"/>
      <w:r>
        <w:rPr>
          <w:rFonts w:hint="cs"/>
          <w:rtl/>
          <w:lang w:eastAsia="he-IL"/>
        </w:rPr>
        <w:t xml:space="preserve">אנחנו מדברים פה שאין כוח. </w:t>
      </w:r>
    </w:p>
    <w:p w14:paraId="56224A4D" w14:textId="77777777" w:rsidR="00601606" w:rsidRDefault="00601606" w:rsidP="00601606">
      <w:pPr>
        <w:rPr>
          <w:rtl/>
          <w:lang w:eastAsia="he-IL"/>
        </w:rPr>
      </w:pPr>
      <w:bookmarkStart w:id="12718" w:name="_ETM_Q1_10301867"/>
      <w:bookmarkStart w:id="12719" w:name="_ETM_Q1_10301925"/>
      <w:bookmarkStart w:id="12720" w:name="_ETM_Q1_10299937"/>
      <w:bookmarkStart w:id="12721" w:name="_ETM_Q1_10300612"/>
      <w:bookmarkEnd w:id="12718"/>
      <w:bookmarkEnd w:id="12719"/>
      <w:bookmarkEnd w:id="12720"/>
      <w:bookmarkEnd w:id="12721"/>
    </w:p>
    <w:p w14:paraId="39BB0910" w14:textId="5EC9DD14" w:rsidR="00601606" w:rsidRDefault="00601606" w:rsidP="00601606">
      <w:pPr>
        <w:pStyle w:val="a4"/>
        <w:keepNext/>
        <w:rPr>
          <w:rtl/>
        </w:rPr>
      </w:pPr>
      <w:bookmarkStart w:id="12722" w:name="ET_speaker_תומר_רוזנר_820"/>
      <w:r w:rsidRPr="0060160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01606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2722"/>
    </w:p>
    <w:p w14:paraId="3277F0DD" w14:textId="77777777" w:rsidR="00601606" w:rsidRDefault="00601606" w:rsidP="00601606">
      <w:pPr>
        <w:pStyle w:val="KeepWithNext"/>
        <w:rPr>
          <w:rtl/>
          <w:lang w:eastAsia="he-IL"/>
        </w:rPr>
      </w:pPr>
    </w:p>
    <w:p w14:paraId="069D4B95" w14:textId="0495111A" w:rsidR="00601606" w:rsidRDefault="00601606" w:rsidP="00601606">
      <w:pPr>
        <w:rPr>
          <w:rtl/>
          <w:lang w:eastAsia="he-IL"/>
        </w:rPr>
      </w:pPr>
      <w:bookmarkStart w:id="12723" w:name="_ETM_Q1_10300928"/>
      <w:bookmarkStart w:id="12724" w:name="_ETM_Q1_10300954"/>
      <w:bookmarkEnd w:id="12723"/>
      <w:bookmarkEnd w:id="12724"/>
      <w:r>
        <w:rPr>
          <w:rFonts w:hint="cs"/>
          <w:rtl/>
          <w:lang w:eastAsia="he-IL"/>
        </w:rPr>
        <w:t xml:space="preserve">לא, הסכמה </w:t>
      </w:r>
      <w:bookmarkStart w:id="12725" w:name="_ETM_Q1_10302235"/>
      <w:bookmarkEnd w:id="12725"/>
      <w:r>
        <w:rPr>
          <w:rFonts w:hint="cs"/>
          <w:rtl/>
          <w:lang w:eastAsia="he-IL"/>
        </w:rPr>
        <w:t>של צ</w:t>
      </w:r>
      <w:bookmarkStart w:id="12726" w:name="_ETM_Q1_10300658"/>
      <w:bookmarkEnd w:id="12726"/>
      <w:r>
        <w:rPr>
          <w:rFonts w:hint="cs"/>
          <w:rtl/>
          <w:lang w:eastAsia="he-IL"/>
        </w:rPr>
        <w:t xml:space="preserve">ד ג'. </w:t>
      </w:r>
      <w:bookmarkStart w:id="12727" w:name="_ETM_Q1_10303039"/>
      <w:bookmarkEnd w:id="12727"/>
    </w:p>
    <w:p w14:paraId="1912D79E" w14:textId="77777777" w:rsidR="00601606" w:rsidRDefault="00601606" w:rsidP="00601606">
      <w:pPr>
        <w:rPr>
          <w:rtl/>
          <w:lang w:eastAsia="he-IL"/>
        </w:rPr>
      </w:pPr>
      <w:bookmarkStart w:id="12728" w:name="_ETM_Q1_10303102"/>
      <w:bookmarkEnd w:id="12728"/>
    </w:p>
    <w:p w14:paraId="6072C34D" w14:textId="23344606" w:rsidR="00601606" w:rsidRDefault="00601606" w:rsidP="00601606">
      <w:pPr>
        <w:pStyle w:val="af9"/>
        <w:keepNext/>
        <w:rPr>
          <w:rtl/>
          <w:lang w:eastAsia="he-IL"/>
        </w:rPr>
      </w:pPr>
      <w:bookmarkStart w:id="12729" w:name="ET_guest_עמיר_הרן_821"/>
      <w:r w:rsidRPr="006016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601606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29"/>
    </w:p>
    <w:p w14:paraId="7A6BBBCD" w14:textId="77777777" w:rsidR="00601606" w:rsidRDefault="00601606" w:rsidP="00601606">
      <w:pPr>
        <w:pStyle w:val="KeepWithNext"/>
        <w:rPr>
          <w:rtl/>
          <w:lang w:eastAsia="he-IL"/>
        </w:rPr>
      </w:pPr>
    </w:p>
    <w:p w14:paraId="259B92D6" w14:textId="5A49831B" w:rsidR="00601606" w:rsidRDefault="00601606" w:rsidP="00601606">
      <w:pPr>
        <w:rPr>
          <w:rtl/>
          <w:lang w:eastAsia="he-IL"/>
        </w:rPr>
      </w:pPr>
      <w:bookmarkStart w:id="12730" w:name="_ETM_Q1_10302124"/>
      <w:bookmarkStart w:id="12731" w:name="_ETM_Q1_10302149"/>
      <w:bookmarkEnd w:id="12730"/>
      <w:bookmarkEnd w:id="12731"/>
      <w:r>
        <w:rPr>
          <w:rFonts w:hint="cs"/>
          <w:rtl/>
          <w:lang w:eastAsia="he-IL"/>
        </w:rPr>
        <w:t>בשביל לבצע את העס</w:t>
      </w:r>
      <w:bookmarkStart w:id="12732" w:name="_ETM_Q1_10302285"/>
      <w:bookmarkEnd w:id="12732"/>
      <w:r>
        <w:rPr>
          <w:rFonts w:hint="cs"/>
          <w:rtl/>
          <w:lang w:eastAsia="he-IL"/>
        </w:rPr>
        <w:t>קה</w:t>
      </w:r>
      <w:bookmarkStart w:id="12733" w:name="_ETM_Q1_10304054"/>
      <w:bookmarkStart w:id="12734" w:name="_ETM_Q1_10304112"/>
      <w:bookmarkStart w:id="12735" w:name="_ETM_Q1_10303748"/>
      <w:bookmarkEnd w:id="12733"/>
      <w:bookmarkEnd w:id="12734"/>
      <w:bookmarkEnd w:id="12735"/>
      <w:r>
        <w:rPr>
          <w:rFonts w:hint="cs"/>
          <w:rtl/>
          <w:lang w:eastAsia="he-IL"/>
        </w:rPr>
        <w:t>?</w:t>
      </w:r>
      <w:bookmarkStart w:id="12736" w:name="_ETM_Q1_10304234"/>
      <w:bookmarkEnd w:id="12736"/>
    </w:p>
    <w:p w14:paraId="7AE3FE9F" w14:textId="77777777" w:rsidR="00601606" w:rsidRDefault="00601606" w:rsidP="00601606">
      <w:pPr>
        <w:rPr>
          <w:rtl/>
          <w:lang w:eastAsia="he-IL"/>
        </w:rPr>
      </w:pPr>
      <w:bookmarkStart w:id="12737" w:name="_ETM_Q1_10304292"/>
      <w:bookmarkStart w:id="12738" w:name="_ETM_Q1_10304916"/>
      <w:bookmarkEnd w:id="12737"/>
      <w:bookmarkEnd w:id="12738"/>
    </w:p>
    <w:p w14:paraId="3DE347B5" w14:textId="6C515500" w:rsidR="00601606" w:rsidRDefault="00601606" w:rsidP="00601606">
      <w:pPr>
        <w:pStyle w:val="a4"/>
        <w:keepNext/>
        <w:rPr>
          <w:rtl/>
        </w:rPr>
      </w:pPr>
      <w:bookmarkStart w:id="12739" w:name="ET_speaker_תומר_רוזנר_822"/>
      <w:r w:rsidRPr="0060160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01606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2739"/>
    </w:p>
    <w:p w14:paraId="730E9F3B" w14:textId="77777777" w:rsidR="00601606" w:rsidRDefault="00601606" w:rsidP="00601606">
      <w:pPr>
        <w:pStyle w:val="KeepWithNext"/>
        <w:rPr>
          <w:rtl/>
          <w:lang w:eastAsia="he-IL"/>
        </w:rPr>
      </w:pPr>
    </w:p>
    <w:p w14:paraId="701ED084" w14:textId="0409003F" w:rsidR="00601606" w:rsidRDefault="00601606" w:rsidP="00601606">
      <w:pPr>
        <w:rPr>
          <w:rtl/>
          <w:lang w:eastAsia="he-IL"/>
        </w:rPr>
      </w:pPr>
      <w:bookmarkStart w:id="12740" w:name="_ETM_Q1_10305231"/>
      <w:bookmarkStart w:id="12741" w:name="_ETM_Q1_10305258"/>
      <w:bookmarkEnd w:id="12740"/>
      <w:bookmarkEnd w:id="12741"/>
      <w:r>
        <w:rPr>
          <w:rFonts w:hint="cs"/>
          <w:rtl/>
          <w:lang w:eastAsia="he-IL"/>
        </w:rPr>
        <w:t>כן</w:t>
      </w:r>
      <w:bookmarkStart w:id="12742" w:name="_ETM_Q1_10303465"/>
      <w:bookmarkEnd w:id="12742"/>
      <w:r>
        <w:rPr>
          <w:rFonts w:hint="cs"/>
          <w:rtl/>
          <w:lang w:eastAsia="he-IL"/>
        </w:rPr>
        <w:t xml:space="preserve">. </w:t>
      </w:r>
      <w:bookmarkStart w:id="12743" w:name="_ETM_Q1_10302483"/>
      <w:bookmarkStart w:id="12744" w:name="_ETM_Q1_10302695"/>
      <w:bookmarkEnd w:id="12743"/>
      <w:bookmarkEnd w:id="12744"/>
    </w:p>
    <w:p w14:paraId="337CFB37" w14:textId="77777777" w:rsidR="00601606" w:rsidRDefault="00601606" w:rsidP="00601606">
      <w:pPr>
        <w:rPr>
          <w:rtl/>
          <w:lang w:eastAsia="he-IL"/>
        </w:rPr>
      </w:pPr>
      <w:bookmarkStart w:id="12745" w:name="_ETM_Q1_10302747"/>
      <w:bookmarkEnd w:id="12745"/>
    </w:p>
    <w:p w14:paraId="0676E897" w14:textId="5D3E229F" w:rsidR="00601606" w:rsidRDefault="00601606" w:rsidP="00601606">
      <w:pPr>
        <w:pStyle w:val="af9"/>
        <w:keepNext/>
        <w:rPr>
          <w:rtl/>
          <w:lang w:eastAsia="he-IL"/>
        </w:rPr>
      </w:pPr>
      <w:bookmarkStart w:id="12746" w:name="ET_guest_עמיר_הרן_823"/>
      <w:r w:rsidRPr="006016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601606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46"/>
    </w:p>
    <w:p w14:paraId="1B2FD289" w14:textId="77777777" w:rsidR="00601606" w:rsidRDefault="00601606" w:rsidP="00601606">
      <w:pPr>
        <w:pStyle w:val="KeepWithNext"/>
        <w:rPr>
          <w:rtl/>
          <w:lang w:eastAsia="he-IL"/>
        </w:rPr>
      </w:pPr>
    </w:p>
    <w:p w14:paraId="38C2DC18" w14:textId="2B267FBE" w:rsidR="00601606" w:rsidRDefault="00601606" w:rsidP="00601606">
      <w:pPr>
        <w:rPr>
          <w:rtl/>
          <w:lang w:eastAsia="he-IL"/>
        </w:rPr>
      </w:pPr>
      <w:bookmarkStart w:id="12747" w:name="_ETM_Q1_10303802"/>
      <w:bookmarkStart w:id="12748" w:name="_ETM_Q1_10303827"/>
      <w:bookmarkEnd w:id="12747"/>
      <w:bookmarkEnd w:id="12748"/>
      <w:r>
        <w:rPr>
          <w:rFonts w:hint="cs"/>
          <w:rtl/>
          <w:lang w:eastAsia="he-IL"/>
        </w:rPr>
        <w:t xml:space="preserve">בסוף. </w:t>
      </w:r>
      <w:bookmarkStart w:id="12749" w:name="_ETM_Q1_10304615"/>
      <w:bookmarkEnd w:id="12749"/>
      <w:r>
        <w:rPr>
          <w:rFonts w:hint="cs"/>
          <w:rtl/>
          <w:lang w:eastAsia="he-IL"/>
        </w:rPr>
        <w:t>לא בשביל</w:t>
      </w:r>
      <w:bookmarkStart w:id="12750" w:name="_ETM_Q1_10304174"/>
      <w:bookmarkEnd w:id="12750"/>
      <w:r>
        <w:rPr>
          <w:rFonts w:hint="cs"/>
          <w:rtl/>
          <w:lang w:eastAsia="he-IL"/>
        </w:rPr>
        <w:t xml:space="preserve"> לקיים משא ומתן. </w:t>
      </w:r>
      <w:bookmarkStart w:id="12751" w:name="_ETM_Q1_10307108"/>
      <w:bookmarkEnd w:id="12751"/>
    </w:p>
    <w:p w14:paraId="531BD738" w14:textId="77777777" w:rsidR="00601606" w:rsidRDefault="00601606" w:rsidP="00601606">
      <w:pPr>
        <w:rPr>
          <w:rtl/>
          <w:lang w:eastAsia="he-IL"/>
        </w:rPr>
      </w:pPr>
      <w:bookmarkStart w:id="12752" w:name="_ETM_Q1_10307170"/>
      <w:bookmarkStart w:id="12753" w:name="_ETM_Q1_10307851"/>
      <w:bookmarkEnd w:id="12752"/>
      <w:bookmarkEnd w:id="12753"/>
    </w:p>
    <w:p w14:paraId="511A6BCC" w14:textId="6100D753" w:rsidR="00601606" w:rsidRDefault="00601606" w:rsidP="00601606">
      <w:pPr>
        <w:pStyle w:val="a4"/>
        <w:keepNext/>
        <w:rPr>
          <w:rtl/>
        </w:rPr>
      </w:pPr>
      <w:bookmarkStart w:id="12754" w:name="ET_speaker_תומר_רוזנר_824"/>
      <w:r w:rsidRPr="0060160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01606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2754"/>
    </w:p>
    <w:p w14:paraId="459D3D9D" w14:textId="77777777" w:rsidR="00601606" w:rsidRDefault="00601606" w:rsidP="00601606">
      <w:pPr>
        <w:pStyle w:val="KeepWithNext"/>
        <w:rPr>
          <w:rtl/>
          <w:lang w:eastAsia="he-IL"/>
        </w:rPr>
      </w:pPr>
    </w:p>
    <w:p w14:paraId="1CE441EA" w14:textId="0ADB1AD5" w:rsidR="00601606" w:rsidRDefault="00601606" w:rsidP="00601606">
      <w:pPr>
        <w:rPr>
          <w:rtl/>
          <w:lang w:eastAsia="he-IL"/>
        </w:rPr>
      </w:pPr>
      <w:bookmarkStart w:id="12755" w:name="_ETM_Q1_10308182"/>
      <w:bookmarkStart w:id="12756" w:name="_ETM_Q1_10308210"/>
      <w:bookmarkEnd w:id="12755"/>
      <w:bookmarkEnd w:id="12756"/>
      <w:r>
        <w:rPr>
          <w:rFonts w:hint="cs"/>
          <w:rtl/>
          <w:lang w:eastAsia="he-IL"/>
        </w:rPr>
        <w:t>מה זאת</w:t>
      </w:r>
      <w:bookmarkStart w:id="12757" w:name="_ETM_Q1_10306770"/>
      <w:bookmarkEnd w:id="12757"/>
      <w:r>
        <w:rPr>
          <w:rFonts w:hint="cs"/>
          <w:rtl/>
          <w:lang w:eastAsia="he-IL"/>
        </w:rPr>
        <w:t xml:space="preserve"> אומרת? </w:t>
      </w:r>
    </w:p>
    <w:p w14:paraId="18B2BA92" w14:textId="77777777" w:rsidR="00601606" w:rsidRDefault="00601606" w:rsidP="00601606">
      <w:pPr>
        <w:rPr>
          <w:rtl/>
          <w:lang w:eastAsia="he-IL"/>
        </w:rPr>
      </w:pPr>
      <w:bookmarkStart w:id="12758" w:name="_ETM_Q1_10308027"/>
      <w:bookmarkStart w:id="12759" w:name="_ETM_Q1_10308086"/>
      <w:bookmarkStart w:id="12760" w:name="_ETM_Q1_10309011"/>
      <w:bookmarkEnd w:id="12758"/>
      <w:bookmarkEnd w:id="12759"/>
      <w:bookmarkEnd w:id="12760"/>
    </w:p>
    <w:p w14:paraId="37FAB45B" w14:textId="67E97B6E" w:rsidR="00601606" w:rsidRDefault="00601606" w:rsidP="00601606">
      <w:pPr>
        <w:pStyle w:val="af9"/>
        <w:keepNext/>
        <w:rPr>
          <w:rtl/>
          <w:lang w:eastAsia="he-IL"/>
        </w:rPr>
      </w:pPr>
      <w:bookmarkStart w:id="12761" w:name="ET_guest_עמיר_הרן_825"/>
      <w:r w:rsidRPr="006016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601606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61"/>
    </w:p>
    <w:p w14:paraId="2A1130E5" w14:textId="77777777" w:rsidR="00601606" w:rsidRDefault="00601606" w:rsidP="00601606">
      <w:pPr>
        <w:pStyle w:val="KeepWithNext"/>
        <w:rPr>
          <w:rtl/>
          <w:lang w:eastAsia="he-IL"/>
        </w:rPr>
      </w:pPr>
    </w:p>
    <w:p w14:paraId="0028BA1F" w14:textId="724FD195" w:rsidR="00601606" w:rsidRDefault="00601606" w:rsidP="00601606">
      <w:pPr>
        <w:rPr>
          <w:rtl/>
          <w:lang w:eastAsia="he-IL"/>
        </w:rPr>
      </w:pPr>
      <w:bookmarkStart w:id="12762" w:name="_ETM_Q1_10309342"/>
      <w:bookmarkStart w:id="12763" w:name="_ETM_Q1_10309370"/>
      <w:bookmarkEnd w:id="12762"/>
      <w:bookmarkEnd w:id="12763"/>
      <w:r>
        <w:rPr>
          <w:rFonts w:hint="cs"/>
          <w:rtl/>
          <w:lang w:eastAsia="he-IL"/>
        </w:rPr>
        <w:t>הצור</w:t>
      </w:r>
      <w:bookmarkStart w:id="12764" w:name="_ETM_Q1_10307778"/>
      <w:bookmarkEnd w:id="12764"/>
      <w:r>
        <w:rPr>
          <w:rFonts w:hint="cs"/>
          <w:rtl/>
          <w:lang w:eastAsia="he-IL"/>
        </w:rPr>
        <w:t xml:space="preserve">ך בצד </w:t>
      </w:r>
      <w:bookmarkStart w:id="12765" w:name="_ETM_Q1_10308394"/>
      <w:bookmarkEnd w:id="12765"/>
      <w:r>
        <w:rPr>
          <w:rFonts w:hint="cs"/>
          <w:rtl/>
          <w:lang w:eastAsia="he-IL"/>
        </w:rPr>
        <w:t>ג' זה כדי לבצע בסוף את עסקת המקרקעין</w:t>
      </w:r>
      <w:bookmarkStart w:id="12766" w:name="_ETM_Q1_10310209"/>
      <w:bookmarkEnd w:id="12766"/>
      <w:r>
        <w:rPr>
          <w:rFonts w:hint="cs"/>
          <w:rtl/>
          <w:lang w:eastAsia="he-IL"/>
        </w:rPr>
        <w:t xml:space="preserve">. אנחנו מדברים </w:t>
      </w:r>
      <w:bookmarkStart w:id="12767" w:name="_ETM_Q1_10311636"/>
      <w:bookmarkEnd w:id="12767"/>
      <w:r>
        <w:rPr>
          <w:rFonts w:hint="cs"/>
          <w:rtl/>
          <w:lang w:eastAsia="he-IL"/>
        </w:rPr>
        <w:t>על מצב, אבל אפשר להיכנס ל</w:t>
      </w:r>
      <w:bookmarkStart w:id="12768" w:name="_ETM_Q1_10312884"/>
      <w:bookmarkEnd w:id="12768"/>
      <w:r>
        <w:rPr>
          <w:rFonts w:hint="cs"/>
          <w:rtl/>
          <w:lang w:eastAsia="he-IL"/>
        </w:rPr>
        <w:t>משא ומתן, אפשר לקחת</w:t>
      </w:r>
      <w:bookmarkStart w:id="12769" w:name="_ETM_Q1_10315609"/>
      <w:bookmarkEnd w:id="12769"/>
      <w:r>
        <w:rPr>
          <w:rFonts w:hint="cs"/>
          <w:rtl/>
          <w:lang w:eastAsia="he-IL"/>
        </w:rPr>
        <w:t xml:space="preserve"> מתו</w:t>
      </w:r>
      <w:bookmarkStart w:id="12770" w:name="_ETM_Q1_10314081"/>
      <w:bookmarkEnd w:id="12770"/>
      <w:r>
        <w:rPr>
          <w:rFonts w:hint="cs"/>
          <w:rtl/>
          <w:lang w:eastAsia="he-IL"/>
        </w:rPr>
        <w:t>וך. בוא ננסה, כמו שאומר יושב-הראש</w:t>
      </w:r>
      <w:bookmarkStart w:id="12771" w:name="_ETM_Q1_10315225"/>
      <w:bookmarkEnd w:id="12771"/>
      <w:r>
        <w:rPr>
          <w:rFonts w:hint="cs"/>
          <w:rtl/>
          <w:lang w:eastAsia="he-IL"/>
        </w:rPr>
        <w:t xml:space="preserve">, לקחת את זה לחיים </w:t>
      </w:r>
      <w:bookmarkStart w:id="12772" w:name="_ETM_Q1_10317540"/>
      <w:bookmarkEnd w:id="12772"/>
      <w:r>
        <w:rPr>
          <w:rFonts w:hint="cs"/>
          <w:rtl/>
          <w:lang w:eastAsia="he-IL"/>
        </w:rPr>
        <w:t xml:space="preserve">עצמם. אנחנו אומרים שזה </w:t>
      </w:r>
      <w:bookmarkStart w:id="12773" w:name="_ETM_Q1_10317988"/>
      <w:bookmarkEnd w:id="12773"/>
      <w:r>
        <w:rPr>
          <w:rFonts w:hint="cs"/>
          <w:rtl/>
          <w:lang w:eastAsia="he-IL"/>
        </w:rPr>
        <w:t xml:space="preserve">במקום שבו המתווך לא יכול לעמוד, </w:t>
      </w:r>
      <w:bookmarkStart w:id="12774" w:name="_ETM_Q1_10321480"/>
      <w:bookmarkEnd w:id="12774"/>
      <w:r>
        <w:rPr>
          <w:rFonts w:hint="cs"/>
          <w:rtl/>
          <w:lang w:eastAsia="he-IL"/>
        </w:rPr>
        <w:t xml:space="preserve">כי בעל הנכס </w:t>
      </w:r>
      <w:bookmarkStart w:id="12775" w:name="_ETM_Q1_10320655"/>
      <w:bookmarkEnd w:id="12775"/>
      <w:r>
        <w:rPr>
          <w:rFonts w:hint="cs"/>
          <w:rtl/>
          <w:lang w:eastAsia="he-IL"/>
        </w:rPr>
        <w:t xml:space="preserve">לא מסוגל בכלל לקיים עסקה. יש מפרק. </w:t>
      </w:r>
      <w:bookmarkStart w:id="12776" w:name="_ETM_Q1_10324447"/>
      <w:bookmarkEnd w:id="12776"/>
      <w:r>
        <w:rPr>
          <w:rFonts w:hint="cs"/>
          <w:rtl/>
          <w:lang w:eastAsia="he-IL"/>
        </w:rPr>
        <w:t>אני לא יכ</w:t>
      </w:r>
      <w:bookmarkStart w:id="12777" w:name="_ETM_Q1_10323207"/>
      <w:bookmarkEnd w:id="12777"/>
      <w:r>
        <w:rPr>
          <w:rFonts w:hint="cs"/>
          <w:rtl/>
          <w:lang w:eastAsia="he-IL"/>
        </w:rPr>
        <w:t xml:space="preserve">ול למכור לך בכלל. אני לא מתחיל איתך. </w:t>
      </w:r>
      <w:bookmarkStart w:id="12778" w:name="_ETM_Q1_10327001"/>
      <w:bookmarkEnd w:id="12778"/>
      <w:r>
        <w:rPr>
          <w:rFonts w:hint="cs"/>
          <w:rtl/>
          <w:lang w:eastAsia="he-IL"/>
        </w:rPr>
        <w:t>לא שאני צריך א</w:t>
      </w:r>
      <w:bookmarkStart w:id="12779" w:name="_ETM_Q1_10326457"/>
      <w:bookmarkEnd w:id="12779"/>
      <w:r>
        <w:rPr>
          <w:rFonts w:hint="cs"/>
          <w:rtl/>
          <w:lang w:eastAsia="he-IL"/>
        </w:rPr>
        <w:t>ישור מבת הזוג בהליך גירו</w:t>
      </w:r>
      <w:bookmarkStart w:id="12780" w:name="_ETM_Q1_10327752"/>
      <w:bookmarkEnd w:id="12780"/>
      <w:r>
        <w:rPr>
          <w:rFonts w:hint="cs"/>
          <w:rtl/>
          <w:lang w:eastAsia="he-IL"/>
        </w:rPr>
        <w:t xml:space="preserve">שים. אני </w:t>
      </w:r>
      <w:bookmarkStart w:id="12781" w:name="_ETM_Q1_10328136"/>
      <w:bookmarkEnd w:id="12781"/>
      <w:r>
        <w:rPr>
          <w:rFonts w:hint="cs"/>
          <w:rtl/>
          <w:lang w:eastAsia="he-IL"/>
        </w:rPr>
        <w:t xml:space="preserve">בכלל </w:t>
      </w:r>
      <w:bookmarkStart w:id="12782" w:name="_ETM_Q1_10328949"/>
      <w:bookmarkStart w:id="12783" w:name="_ETM_Q1_10328421"/>
      <w:bookmarkEnd w:id="12782"/>
      <w:bookmarkEnd w:id="12783"/>
      <w:r>
        <w:rPr>
          <w:rFonts w:hint="cs"/>
          <w:rtl/>
          <w:lang w:eastAsia="he-IL"/>
        </w:rPr>
        <w:t xml:space="preserve">לא יכול להיכנס, אין לי כוח משפטי בכלל </w:t>
      </w:r>
      <w:bookmarkStart w:id="12784" w:name="_ETM_Q1_10333123"/>
      <w:bookmarkEnd w:id="12784"/>
      <w:r>
        <w:rPr>
          <w:rFonts w:hint="cs"/>
          <w:rtl/>
          <w:lang w:eastAsia="he-IL"/>
        </w:rPr>
        <w:t>וא</w:t>
      </w:r>
      <w:bookmarkStart w:id="12785" w:name="_ETM_Q1_10331411"/>
      <w:bookmarkEnd w:id="12785"/>
      <w:r>
        <w:rPr>
          <w:rFonts w:hint="cs"/>
          <w:rtl/>
          <w:lang w:eastAsia="he-IL"/>
        </w:rPr>
        <w:t xml:space="preserve">ין לי נאמנות. </w:t>
      </w:r>
    </w:p>
    <w:p w14:paraId="28AD09A1" w14:textId="77777777" w:rsidR="00601606" w:rsidRDefault="00601606" w:rsidP="00601606">
      <w:pPr>
        <w:rPr>
          <w:rtl/>
          <w:lang w:eastAsia="he-IL"/>
        </w:rPr>
      </w:pPr>
      <w:bookmarkStart w:id="12786" w:name="_ETM_Q1_10333959"/>
      <w:bookmarkStart w:id="12787" w:name="_ETM_Q1_10334026"/>
      <w:bookmarkStart w:id="12788" w:name="_ETM_Q1_10334678"/>
      <w:bookmarkEnd w:id="12786"/>
      <w:bookmarkEnd w:id="12787"/>
      <w:bookmarkEnd w:id="12788"/>
    </w:p>
    <w:p w14:paraId="5939C14D" w14:textId="1023BE01" w:rsidR="00601606" w:rsidRDefault="00601606" w:rsidP="00601606">
      <w:pPr>
        <w:pStyle w:val="a4"/>
        <w:keepNext/>
        <w:rPr>
          <w:rtl/>
        </w:rPr>
      </w:pPr>
      <w:bookmarkStart w:id="12789" w:name="ET_speaker_תומר_רוזנר_826"/>
      <w:r w:rsidRPr="0060160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01606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2789"/>
    </w:p>
    <w:p w14:paraId="2931D583" w14:textId="77777777" w:rsidR="00601606" w:rsidRDefault="00601606" w:rsidP="00601606">
      <w:pPr>
        <w:pStyle w:val="KeepWithNext"/>
        <w:rPr>
          <w:rtl/>
          <w:lang w:eastAsia="he-IL"/>
        </w:rPr>
      </w:pPr>
    </w:p>
    <w:p w14:paraId="5456C799" w14:textId="53BBD02B" w:rsidR="00601606" w:rsidRDefault="00601606" w:rsidP="00601606">
      <w:pPr>
        <w:rPr>
          <w:rtl/>
          <w:lang w:eastAsia="he-IL"/>
        </w:rPr>
      </w:pPr>
      <w:bookmarkStart w:id="12790" w:name="_ETM_Q1_10335022"/>
      <w:bookmarkStart w:id="12791" w:name="_ETM_Q1_10335049"/>
      <w:bookmarkEnd w:id="12790"/>
      <w:bookmarkEnd w:id="12791"/>
      <w:r>
        <w:rPr>
          <w:rFonts w:hint="cs"/>
          <w:rtl/>
          <w:lang w:eastAsia="he-IL"/>
        </w:rPr>
        <w:t>יש הרבה מק</w:t>
      </w:r>
      <w:bookmarkStart w:id="12792" w:name="_ETM_Q1_10334349"/>
      <w:bookmarkEnd w:id="12792"/>
      <w:r>
        <w:rPr>
          <w:rFonts w:hint="cs"/>
          <w:rtl/>
          <w:lang w:eastAsia="he-IL"/>
        </w:rPr>
        <w:t xml:space="preserve">רים. </w:t>
      </w:r>
      <w:bookmarkStart w:id="12793" w:name="_ETM_Q1_10334998"/>
      <w:bookmarkEnd w:id="12793"/>
    </w:p>
    <w:p w14:paraId="1479F3BA" w14:textId="77777777" w:rsidR="00601606" w:rsidRDefault="00601606" w:rsidP="00601606">
      <w:pPr>
        <w:rPr>
          <w:rtl/>
          <w:lang w:eastAsia="he-IL"/>
        </w:rPr>
      </w:pPr>
      <w:bookmarkStart w:id="12794" w:name="_ETM_Q1_10335054"/>
      <w:bookmarkEnd w:id="12794"/>
    </w:p>
    <w:p w14:paraId="698DDB77" w14:textId="26B4F72E" w:rsidR="00601606" w:rsidRDefault="00601606" w:rsidP="00601606">
      <w:pPr>
        <w:pStyle w:val="af9"/>
        <w:keepNext/>
        <w:rPr>
          <w:rtl/>
          <w:lang w:eastAsia="he-IL"/>
        </w:rPr>
      </w:pPr>
      <w:bookmarkStart w:id="12795" w:name="ET_guest_עמיר_הרן_827"/>
      <w:r w:rsidRPr="006016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601606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95"/>
    </w:p>
    <w:p w14:paraId="2DB437A0" w14:textId="77777777" w:rsidR="00601606" w:rsidRDefault="00601606" w:rsidP="00601606">
      <w:pPr>
        <w:pStyle w:val="KeepWithNext"/>
        <w:rPr>
          <w:rtl/>
          <w:lang w:eastAsia="he-IL"/>
        </w:rPr>
      </w:pPr>
    </w:p>
    <w:p w14:paraId="64D9A41A" w14:textId="14697714" w:rsidR="00601606" w:rsidRDefault="00601606" w:rsidP="00601606">
      <w:pPr>
        <w:rPr>
          <w:rtl/>
          <w:lang w:eastAsia="he-IL"/>
        </w:rPr>
      </w:pPr>
      <w:bookmarkStart w:id="12796" w:name="_ETM_Q1_10336115"/>
      <w:bookmarkStart w:id="12797" w:name="_ETM_Q1_10336146"/>
      <w:bookmarkEnd w:id="12796"/>
      <w:bookmarkEnd w:id="12797"/>
      <w:r>
        <w:rPr>
          <w:rFonts w:hint="cs"/>
          <w:rtl/>
          <w:lang w:eastAsia="he-IL"/>
        </w:rPr>
        <w:t xml:space="preserve">נאמנות זה </w:t>
      </w:r>
      <w:bookmarkStart w:id="12798" w:name="_ETM_Q1_10335614"/>
      <w:bookmarkEnd w:id="12798"/>
      <w:r>
        <w:rPr>
          <w:rFonts w:hint="cs"/>
          <w:rtl/>
          <w:lang w:eastAsia="he-IL"/>
        </w:rPr>
        <w:t xml:space="preserve">סיפור אחר. </w:t>
      </w:r>
      <w:bookmarkStart w:id="12799" w:name="_ETM_Q1_10336553"/>
      <w:bookmarkStart w:id="12800" w:name="_ETM_Q1_10336756"/>
      <w:bookmarkEnd w:id="12799"/>
      <w:bookmarkEnd w:id="12800"/>
    </w:p>
    <w:p w14:paraId="732DCD26" w14:textId="77777777" w:rsidR="00601606" w:rsidRDefault="00601606" w:rsidP="00601606">
      <w:pPr>
        <w:rPr>
          <w:rtl/>
          <w:lang w:eastAsia="he-IL"/>
        </w:rPr>
      </w:pPr>
      <w:bookmarkStart w:id="12801" w:name="_ETM_Q1_10336812"/>
      <w:bookmarkEnd w:id="12801"/>
    </w:p>
    <w:p w14:paraId="677375FD" w14:textId="262C90D2" w:rsidR="00601606" w:rsidRDefault="00601606" w:rsidP="00601606">
      <w:pPr>
        <w:pStyle w:val="a4"/>
        <w:keepNext/>
        <w:rPr>
          <w:rtl/>
        </w:rPr>
      </w:pPr>
      <w:bookmarkStart w:id="12802" w:name="ET_speaker_תומר_רוזנר_828"/>
      <w:r w:rsidRPr="0060160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01606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2802"/>
    </w:p>
    <w:p w14:paraId="6BEB8ED0" w14:textId="77777777" w:rsidR="00601606" w:rsidRDefault="00601606" w:rsidP="00601606">
      <w:pPr>
        <w:pStyle w:val="KeepWithNext"/>
        <w:rPr>
          <w:rtl/>
          <w:lang w:eastAsia="he-IL"/>
        </w:rPr>
      </w:pPr>
    </w:p>
    <w:p w14:paraId="1D99F6F3" w14:textId="3FDCBDB7" w:rsidR="00601606" w:rsidRDefault="00601606" w:rsidP="00601606">
      <w:pPr>
        <w:rPr>
          <w:rtl/>
          <w:lang w:eastAsia="he-IL"/>
        </w:rPr>
      </w:pPr>
      <w:bookmarkStart w:id="12803" w:name="_ETM_Q1_10337882"/>
      <w:bookmarkStart w:id="12804" w:name="_ETM_Q1_10337911"/>
      <w:bookmarkEnd w:id="12803"/>
      <w:bookmarkEnd w:id="12804"/>
      <w:r>
        <w:rPr>
          <w:rFonts w:hint="cs"/>
          <w:rtl/>
          <w:lang w:eastAsia="he-IL"/>
        </w:rPr>
        <w:t>לא, אבל בנאמנות בעל הנכ</w:t>
      </w:r>
      <w:bookmarkStart w:id="12805" w:name="_ETM_Q1_10338121"/>
      <w:bookmarkEnd w:id="12805"/>
      <w:r>
        <w:rPr>
          <w:rFonts w:hint="cs"/>
          <w:rtl/>
          <w:lang w:eastAsia="he-IL"/>
        </w:rPr>
        <w:t xml:space="preserve">ס הוא לא מורשה. </w:t>
      </w:r>
      <w:bookmarkStart w:id="12806" w:name="_ETM_Q1_10339595"/>
      <w:bookmarkEnd w:id="12806"/>
    </w:p>
    <w:p w14:paraId="3B1F5776" w14:textId="77777777" w:rsidR="00601606" w:rsidRDefault="00601606" w:rsidP="00601606">
      <w:pPr>
        <w:rPr>
          <w:rtl/>
          <w:lang w:eastAsia="he-IL"/>
        </w:rPr>
      </w:pPr>
      <w:bookmarkStart w:id="12807" w:name="_ETM_Q1_10339656"/>
      <w:bookmarkEnd w:id="12807"/>
    </w:p>
    <w:p w14:paraId="74DE2D14" w14:textId="5A32255D" w:rsidR="00601606" w:rsidRDefault="00601606" w:rsidP="00601606">
      <w:pPr>
        <w:pStyle w:val="af9"/>
        <w:keepNext/>
        <w:rPr>
          <w:rtl/>
          <w:lang w:eastAsia="he-IL"/>
        </w:rPr>
      </w:pPr>
      <w:bookmarkStart w:id="12808" w:name="ET_guest_עמיר_הרן_829"/>
      <w:r w:rsidRPr="006016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601606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08"/>
    </w:p>
    <w:p w14:paraId="3C61882F" w14:textId="77777777" w:rsidR="00601606" w:rsidRDefault="00601606" w:rsidP="00601606">
      <w:pPr>
        <w:pStyle w:val="KeepWithNext"/>
        <w:rPr>
          <w:rtl/>
          <w:lang w:eastAsia="he-IL"/>
        </w:rPr>
      </w:pPr>
    </w:p>
    <w:p w14:paraId="3356A0A1" w14:textId="55982A31" w:rsidR="00601606" w:rsidRDefault="00601606" w:rsidP="00601606">
      <w:pPr>
        <w:rPr>
          <w:rtl/>
          <w:lang w:eastAsia="he-IL"/>
        </w:rPr>
      </w:pPr>
      <w:bookmarkStart w:id="12809" w:name="_ETM_Q1_10341085"/>
      <w:bookmarkEnd w:id="12809"/>
      <w:r>
        <w:rPr>
          <w:rFonts w:hint="cs"/>
          <w:rtl/>
          <w:lang w:eastAsia="he-IL"/>
        </w:rPr>
        <w:t>א</w:t>
      </w:r>
      <w:bookmarkStart w:id="12810" w:name="_ETM_Q1_10341126"/>
      <w:bookmarkEnd w:id="12810"/>
      <w:r>
        <w:rPr>
          <w:rFonts w:hint="cs"/>
          <w:rtl/>
          <w:lang w:eastAsia="he-IL"/>
        </w:rPr>
        <w:t xml:space="preserve">ז </w:t>
      </w:r>
      <w:bookmarkStart w:id="12811" w:name="_ETM_Q1_10339320"/>
      <w:bookmarkEnd w:id="12811"/>
      <w:r>
        <w:rPr>
          <w:rFonts w:hint="cs"/>
          <w:rtl/>
          <w:lang w:eastAsia="he-IL"/>
        </w:rPr>
        <w:t>א</w:t>
      </w:r>
      <w:bookmarkStart w:id="12812" w:name="_ETM_Q1_10339132"/>
      <w:bookmarkEnd w:id="12812"/>
      <w:r>
        <w:rPr>
          <w:rFonts w:hint="cs"/>
          <w:rtl/>
          <w:lang w:eastAsia="he-IL"/>
        </w:rPr>
        <w:t xml:space="preserve">מרנו, </w:t>
      </w:r>
      <w:bookmarkStart w:id="12813" w:name="_ETM_Q1_10340279"/>
      <w:bookmarkEnd w:id="12813"/>
      <w:r>
        <w:rPr>
          <w:rFonts w:hint="cs"/>
          <w:rtl/>
          <w:lang w:eastAsia="he-IL"/>
        </w:rPr>
        <w:t>אולי צריך לח</w:t>
      </w:r>
      <w:bookmarkStart w:id="12814" w:name="_ETM_Q1_10340039"/>
      <w:bookmarkEnd w:id="12814"/>
      <w:r>
        <w:rPr>
          <w:rFonts w:hint="cs"/>
          <w:rtl/>
          <w:lang w:eastAsia="he-IL"/>
        </w:rPr>
        <w:t>דד את הסעיף הזה שיתייחס ל</w:t>
      </w:r>
      <w:bookmarkStart w:id="12815" w:name="_ETM_Q1_10341049"/>
      <w:bookmarkEnd w:id="12815"/>
      <w:r>
        <w:rPr>
          <w:rFonts w:hint="cs"/>
          <w:rtl/>
          <w:lang w:eastAsia="he-IL"/>
        </w:rPr>
        <w:t>מקרים מראש שהמתוו</w:t>
      </w:r>
      <w:bookmarkStart w:id="12816" w:name="_ETM_Q1_10343747"/>
      <w:bookmarkEnd w:id="12816"/>
      <w:r>
        <w:rPr>
          <w:rFonts w:hint="cs"/>
          <w:rtl/>
          <w:lang w:eastAsia="he-IL"/>
        </w:rPr>
        <w:t>ך צ</w:t>
      </w:r>
      <w:bookmarkStart w:id="12817" w:name="_ETM_Q1_10343522"/>
      <w:bookmarkEnd w:id="12817"/>
      <w:r>
        <w:rPr>
          <w:rFonts w:hint="cs"/>
          <w:rtl/>
          <w:lang w:eastAsia="he-IL"/>
        </w:rPr>
        <w:t xml:space="preserve">ריך לגלות כאשר יש בעיה בכוח המשפטי שממנו בכלל </w:t>
      </w:r>
      <w:bookmarkStart w:id="12818" w:name="_ETM_Q1_10348270"/>
      <w:bookmarkEnd w:id="12818"/>
      <w:r>
        <w:rPr>
          <w:rFonts w:hint="cs"/>
          <w:rtl/>
          <w:lang w:eastAsia="he-IL"/>
        </w:rPr>
        <w:t>מקבל את השליחות שלו. על זה אנחנ</w:t>
      </w:r>
      <w:bookmarkStart w:id="12819" w:name="_ETM_Q1_10349606"/>
      <w:bookmarkEnd w:id="12819"/>
      <w:r>
        <w:rPr>
          <w:rFonts w:hint="cs"/>
          <w:rtl/>
          <w:lang w:eastAsia="he-IL"/>
        </w:rPr>
        <w:t>ו התכוונו</w:t>
      </w:r>
      <w:bookmarkStart w:id="12820" w:name="_ETM_Q1_10352197"/>
      <w:bookmarkStart w:id="12821" w:name="_ETM_Q1_10352264"/>
      <w:bookmarkStart w:id="12822" w:name="_ETM_Q1_10350419"/>
      <w:bookmarkEnd w:id="12820"/>
      <w:bookmarkEnd w:id="12821"/>
      <w:bookmarkEnd w:id="12822"/>
      <w:r>
        <w:rPr>
          <w:rFonts w:hint="cs"/>
          <w:rtl/>
          <w:lang w:eastAsia="he-IL"/>
        </w:rPr>
        <w:t>.</w:t>
      </w:r>
      <w:bookmarkStart w:id="12823" w:name="_ETM_Q1_10351127"/>
      <w:bookmarkEnd w:id="12823"/>
      <w:r>
        <w:rPr>
          <w:rFonts w:hint="cs"/>
          <w:rtl/>
          <w:lang w:eastAsia="he-IL"/>
        </w:rPr>
        <w:t xml:space="preserve"> </w:t>
      </w:r>
      <w:bookmarkStart w:id="12824" w:name="_ETM_Q1_10351559"/>
      <w:bookmarkStart w:id="12825" w:name="_ETM_Q1_10351307"/>
      <w:bookmarkEnd w:id="12824"/>
      <w:bookmarkEnd w:id="12825"/>
    </w:p>
    <w:p w14:paraId="6AD06539" w14:textId="77777777" w:rsidR="00601606" w:rsidRDefault="00601606" w:rsidP="00601606">
      <w:pPr>
        <w:rPr>
          <w:rtl/>
          <w:lang w:eastAsia="he-IL"/>
        </w:rPr>
      </w:pPr>
      <w:bookmarkStart w:id="12826" w:name="_ETM_Q1_10351375"/>
      <w:bookmarkStart w:id="12827" w:name="_ETM_Q1_10352114"/>
      <w:bookmarkEnd w:id="12826"/>
      <w:bookmarkEnd w:id="12827"/>
    </w:p>
    <w:p w14:paraId="327F2724" w14:textId="5F34FFFE" w:rsidR="00601606" w:rsidRDefault="00601606" w:rsidP="00601606">
      <w:pPr>
        <w:pStyle w:val="a4"/>
        <w:keepNext/>
        <w:rPr>
          <w:rtl/>
        </w:rPr>
      </w:pPr>
      <w:bookmarkStart w:id="12828" w:name="ET_speaker_תומר_רוזנר_831"/>
      <w:r w:rsidRPr="0060160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01606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2828"/>
    </w:p>
    <w:p w14:paraId="752B341D" w14:textId="77777777" w:rsidR="00601606" w:rsidRDefault="00601606" w:rsidP="00601606">
      <w:pPr>
        <w:pStyle w:val="KeepWithNext"/>
        <w:rPr>
          <w:rtl/>
          <w:lang w:eastAsia="he-IL"/>
        </w:rPr>
      </w:pPr>
    </w:p>
    <w:p w14:paraId="31D3677C" w14:textId="6F492EC2" w:rsidR="00601606" w:rsidRDefault="00601606" w:rsidP="00601606">
      <w:pPr>
        <w:rPr>
          <w:rtl/>
          <w:lang w:eastAsia="he-IL"/>
        </w:rPr>
      </w:pPr>
      <w:bookmarkStart w:id="12829" w:name="_ETM_Q1_10352518"/>
      <w:bookmarkEnd w:id="12829"/>
      <w:r>
        <w:rPr>
          <w:rFonts w:hint="cs"/>
          <w:rtl/>
          <w:lang w:eastAsia="he-IL"/>
        </w:rPr>
        <w:t>א</w:t>
      </w:r>
      <w:bookmarkStart w:id="12830" w:name="_ETM_Q1_10352554"/>
      <w:bookmarkEnd w:id="12830"/>
      <w:r>
        <w:rPr>
          <w:rFonts w:hint="cs"/>
          <w:rtl/>
          <w:lang w:eastAsia="he-IL"/>
        </w:rPr>
        <w:t>בל ל</w:t>
      </w:r>
      <w:bookmarkStart w:id="12831" w:name="_ETM_Q1_10350914"/>
      <w:bookmarkEnd w:id="12831"/>
      <w:r>
        <w:rPr>
          <w:rFonts w:hint="cs"/>
          <w:rtl/>
          <w:lang w:eastAsia="he-IL"/>
        </w:rPr>
        <w:t xml:space="preserve">א תמיד. צריך לזכור שלא </w:t>
      </w:r>
      <w:bookmarkStart w:id="12832" w:name="_ETM_Q1_10355177"/>
      <w:bookmarkEnd w:id="12832"/>
      <w:r>
        <w:rPr>
          <w:rFonts w:hint="cs"/>
          <w:rtl/>
          <w:lang w:eastAsia="he-IL"/>
        </w:rPr>
        <w:t>תמיד</w:t>
      </w:r>
      <w:bookmarkStart w:id="12833" w:name="_ETM_Q1_10353585"/>
      <w:bookmarkEnd w:id="12833"/>
      <w:r>
        <w:rPr>
          <w:rFonts w:hint="cs"/>
          <w:rtl/>
          <w:lang w:eastAsia="he-IL"/>
        </w:rPr>
        <w:t xml:space="preserve"> הדברים האלה נ</w:t>
      </w:r>
      <w:bookmarkStart w:id="12834" w:name="_ETM_Q1_10354172"/>
      <w:bookmarkEnd w:id="12834"/>
      <w:r>
        <w:rPr>
          <w:rFonts w:hint="cs"/>
          <w:rtl/>
          <w:lang w:eastAsia="he-IL"/>
        </w:rPr>
        <w:t>רשמים. קודם כל לא תמיד י</w:t>
      </w:r>
      <w:bookmarkStart w:id="12835" w:name="_ETM_Q1_10357516"/>
      <w:bookmarkStart w:id="12836" w:name="_ETM_Q1_10355939"/>
      <w:bookmarkEnd w:id="12835"/>
      <w:bookmarkEnd w:id="12836"/>
      <w:r>
        <w:rPr>
          <w:rFonts w:hint="cs"/>
          <w:rtl/>
          <w:lang w:eastAsia="he-IL"/>
        </w:rPr>
        <w:t>ש מרשם. אם הוא יודע על</w:t>
      </w:r>
      <w:bookmarkStart w:id="12837" w:name="_ETM_Q1_10363589"/>
      <w:bookmarkEnd w:id="12837"/>
      <w:r>
        <w:rPr>
          <w:rFonts w:hint="cs"/>
          <w:rtl/>
          <w:lang w:eastAsia="he-IL"/>
        </w:rPr>
        <w:t xml:space="preserve"> הדבר הזה הוא צריך למסו</w:t>
      </w:r>
      <w:bookmarkStart w:id="12838" w:name="_ETM_Q1_10363644"/>
      <w:bookmarkEnd w:id="12838"/>
      <w:r>
        <w:rPr>
          <w:rFonts w:hint="cs"/>
          <w:rtl/>
          <w:lang w:eastAsia="he-IL"/>
        </w:rPr>
        <w:t xml:space="preserve">ר. כמו שאמרנו, מה שהוא יודע </w:t>
      </w:r>
      <w:bookmarkStart w:id="12839" w:name="_ETM_Q1_10365918"/>
      <w:bookmarkEnd w:id="12839"/>
      <w:r>
        <w:rPr>
          <w:rFonts w:hint="cs"/>
          <w:rtl/>
          <w:lang w:eastAsia="he-IL"/>
        </w:rPr>
        <w:t xml:space="preserve">הוא צריך למסור. </w:t>
      </w:r>
      <w:bookmarkStart w:id="12840" w:name="_ETM_Q1_10365317"/>
      <w:bookmarkStart w:id="12841" w:name="_ETM_Q1_10365541"/>
      <w:bookmarkEnd w:id="12840"/>
      <w:bookmarkEnd w:id="12841"/>
    </w:p>
    <w:p w14:paraId="064D282B" w14:textId="77777777" w:rsidR="00601606" w:rsidRDefault="00601606" w:rsidP="00601606">
      <w:pPr>
        <w:rPr>
          <w:rtl/>
          <w:lang w:eastAsia="he-IL"/>
        </w:rPr>
      </w:pPr>
      <w:bookmarkStart w:id="12842" w:name="_ETM_Q1_10365596"/>
      <w:bookmarkEnd w:id="12842"/>
    </w:p>
    <w:p w14:paraId="0BB331D5" w14:textId="31DA0D48" w:rsidR="00601606" w:rsidRDefault="00601606" w:rsidP="00601606">
      <w:pPr>
        <w:pStyle w:val="af6"/>
        <w:keepNext/>
        <w:rPr>
          <w:rtl/>
        </w:rPr>
      </w:pPr>
      <w:bookmarkStart w:id="12843" w:name="ET_yor_5069_833"/>
      <w:r w:rsidRPr="0060160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01606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2843"/>
    </w:p>
    <w:p w14:paraId="7CA76795" w14:textId="77777777" w:rsidR="00601606" w:rsidRDefault="00601606" w:rsidP="00601606">
      <w:pPr>
        <w:pStyle w:val="KeepWithNext"/>
        <w:rPr>
          <w:rtl/>
          <w:lang w:eastAsia="he-IL"/>
        </w:rPr>
      </w:pPr>
    </w:p>
    <w:p w14:paraId="01D414CE" w14:textId="67440EC6" w:rsidR="00601606" w:rsidRDefault="00601606" w:rsidP="00601606">
      <w:pPr>
        <w:rPr>
          <w:rtl/>
          <w:lang w:eastAsia="he-IL"/>
        </w:rPr>
      </w:pPr>
      <w:bookmarkStart w:id="12844" w:name="_ETM_Q1_10366461"/>
      <w:bookmarkStart w:id="12845" w:name="_ETM_Q1_10366489"/>
      <w:bookmarkEnd w:id="12844"/>
      <w:bookmarkEnd w:id="12845"/>
      <w:r>
        <w:rPr>
          <w:rFonts w:hint="cs"/>
          <w:rtl/>
          <w:lang w:eastAsia="he-IL"/>
        </w:rPr>
        <w:t xml:space="preserve">תומר, </w:t>
      </w:r>
      <w:bookmarkStart w:id="12846" w:name="_ETM_Q1_10365179"/>
      <w:bookmarkStart w:id="12847" w:name="_ETM_Q1_10366262"/>
      <w:bookmarkEnd w:id="12846"/>
      <w:bookmarkEnd w:id="12847"/>
      <w:r>
        <w:rPr>
          <w:rFonts w:hint="cs"/>
          <w:rtl/>
          <w:lang w:eastAsia="he-IL"/>
        </w:rPr>
        <w:t xml:space="preserve">תהיה איתי </w:t>
      </w:r>
      <w:bookmarkStart w:id="12848" w:name="_ETM_Q1_10365443"/>
      <w:bookmarkEnd w:id="12848"/>
      <w:r>
        <w:rPr>
          <w:rFonts w:hint="cs"/>
          <w:rtl/>
          <w:lang w:eastAsia="he-IL"/>
        </w:rPr>
        <w:t xml:space="preserve">רגע. </w:t>
      </w:r>
      <w:bookmarkStart w:id="12849" w:name="_ETM_Q1_10366216"/>
      <w:bookmarkEnd w:id="12849"/>
    </w:p>
    <w:p w14:paraId="024A586C" w14:textId="77777777" w:rsidR="00601606" w:rsidRDefault="00601606" w:rsidP="00601606">
      <w:pPr>
        <w:rPr>
          <w:rtl/>
          <w:lang w:eastAsia="he-IL"/>
        </w:rPr>
      </w:pPr>
      <w:bookmarkStart w:id="12850" w:name="_ETM_Q1_10366273"/>
      <w:bookmarkStart w:id="12851" w:name="_ETM_Q1_10365287"/>
      <w:bookmarkEnd w:id="12850"/>
      <w:bookmarkEnd w:id="12851"/>
    </w:p>
    <w:p w14:paraId="17FBED9A" w14:textId="432549B8" w:rsidR="00601606" w:rsidRDefault="00601606" w:rsidP="00601606">
      <w:pPr>
        <w:pStyle w:val="af9"/>
        <w:keepNext/>
        <w:rPr>
          <w:rtl/>
          <w:lang w:eastAsia="he-IL"/>
        </w:rPr>
      </w:pPr>
      <w:bookmarkStart w:id="12852" w:name="ET_guest_דוד_שני_834"/>
      <w:r w:rsidRPr="006016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שני:</w:t>
      </w:r>
      <w:r w:rsidRPr="00601606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52"/>
    </w:p>
    <w:p w14:paraId="0457710A" w14:textId="77777777" w:rsidR="00601606" w:rsidRDefault="00601606" w:rsidP="00601606">
      <w:pPr>
        <w:pStyle w:val="KeepWithNext"/>
        <w:rPr>
          <w:rtl/>
          <w:lang w:eastAsia="he-IL"/>
        </w:rPr>
      </w:pPr>
    </w:p>
    <w:p w14:paraId="4E22E366" w14:textId="2C2D2E9D" w:rsidR="00601606" w:rsidRDefault="00601606" w:rsidP="00601606">
      <w:pPr>
        <w:rPr>
          <w:rtl/>
          <w:lang w:eastAsia="he-IL"/>
        </w:rPr>
      </w:pPr>
      <w:bookmarkStart w:id="12853" w:name="_ETM_Q1_10368451"/>
      <w:bookmarkStart w:id="12854" w:name="_ETM_Q1_10368475"/>
      <w:bookmarkEnd w:id="12853"/>
      <w:bookmarkEnd w:id="12854"/>
      <w:r>
        <w:rPr>
          <w:rFonts w:hint="cs"/>
          <w:rtl/>
          <w:lang w:eastAsia="he-IL"/>
        </w:rPr>
        <w:t>יכול</w:t>
      </w:r>
      <w:bookmarkStart w:id="12855" w:name="_ETM_Q1_10366930"/>
      <w:bookmarkEnd w:id="12855"/>
      <w:r>
        <w:rPr>
          <w:rFonts w:hint="cs"/>
          <w:rtl/>
          <w:lang w:eastAsia="he-IL"/>
        </w:rPr>
        <w:t xml:space="preserve"> </w:t>
      </w:r>
      <w:bookmarkStart w:id="12856" w:name="_ETM_Q1_10367157"/>
      <w:bookmarkEnd w:id="12856"/>
      <w:r>
        <w:rPr>
          <w:rFonts w:hint="cs"/>
          <w:rtl/>
          <w:lang w:eastAsia="he-IL"/>
        </w:rPr>
        <w:t>להיות שהפתרון טמון בסעיף הכללי</w:t>
      </w:r>
      <w:bookmarkStart w:id="12857" w:name="_ETM_Q1_10368710"/>
      <w:bookmarkEnd w:id="12857"/>
      <w:r>
        <w:rPr>
          <w:rFonts w:hint="cs"/>
          <w:rtl/>
          <w:lang w:eastAsia="he-IL"/>
        </w:rPr>
        <w:t xml:space="preserve"> שכבר נכת</w:t>
      </w:r>
      <w:bookmarkStart w:id="12858" w:name="_ETM_Q1_10370679"/>
      <w:bookmarkEnd w:id="12858"/>
      <w:r>
        <w:rPr>
          <w:rFonts w:hint="cs"/>
          <w:rtl/>
          <w:lang w:eastAsia="he-IL"/>
        </w:rPr>
        <w:t xml:space="preserve">ב. שהוא ממילא </w:t>
      </w:r>
      <w:bookmarkStart w:id="12859" w:name="_ETM_Q1_10373129"/>
      <w:bookmarkEnd w:id="12859"/>
      <w:r>
        <w:rPr>
          <w:rFonts w:hint="cs"/>
          <w:rtl/>
          <w:lang w:eastAsia="he-IL"/>
        </w:rPr>
        <w:t xml:space="preserve">קיים. זה בעצם מקרה ספציפי </w:t>
      </w:r>
      <w:bookmarkStart w:id="12860" w:name="_ETM_Q1_10373801"/>
      <w:bookmarkEnd w:id="12860"/>
      <w:r>
        <w:rPr>
          <w:rFonts w:hint="cs"/>
          <w:rtl/>
          <w:lang w:eastAsia="he-IL"/>
        </w:rPr>
        <w:t xml:space="preserve">של המקרה הכללי. ויכול להיות </w:t>
      </w:r>
      <w:bookmarkStart w:id="12861" w:name="_ETM_Q1_10376837"/>
      <w:bookmarkEnd w:id="12861"/>
      <w:r>
        <w:rPr>
          <w:rFonts w:hint="cs"/>
          <w:rtl/>
          <w:lang w:eastAsia="he-IL"/>
        </w:rPr>
        <w:t>שפה הפתרון</w:t>
      </w:r>
      <w:bookmarkStart w:id="12862" w:name="_ETM_Q1_10376133"/>
      <w:bookmarkEnd w:id="12862"/>
      <w:r>
        <w:rPr>
          <w:rFonts w:hint="cs"/>
          <w:rtl/>
          <w:lang w:eastAsia="he-IL"/>
        </w:rPr>
        <w:t xml:space="preserve">. שאין צורך לפרט מקרים ספציפיים אם העיקרון הוא </w:t>
      </w:r>
      <w:bookmarkStart w:id="12863" w:name="_ETM_Q1_10378664"/>
      <w:bookmarkStart w:id="12864" w:name="_ETM_Q1_10378888"/>
      <w:bookmarkEnd w:id="12863"/>
      <w:bookmarkEnd w:id="12864"/>
      <w:r>
        <w:rPr>
          <w:rFonts w:hint="cs"/>
          <w:rtl/>
          <w:lang w:eastAsia="he-IL"/>
        </w:rPr>
        <w:t xml:space="preserve">עיקרון מנחה. והוא כתוב. </w:t>
      </w:r>
    </w:p>
    <w:p w14:paraId="7F907DFE" w14:textId="77777777" w:rsidR="00601606" w:rsidRDefault="00601606" w:rsidP="00601606">
      <w:pPr>
        <w:rPr>
          <w:rtl/>
          <w:lang w:eastAsia="he-IL"/>
        </w:rPr>
      </w:pPr>
      <w:bookmarkStart w:id="12865" w:name="_ETM_Q1_10382045"/>
      <w:bookmarkStart w:id="12866" w:name="_ETM_Q1_10382102"/>
      <w:bookmarkStart w:id="12867" w:name="_ETM_Q1_10382893"/>
      <w:bookmarkEnd w:id="12865"/>
      <w:bookmarkEnd w:id="12866"/>
      <w:bookmarkEnd w:id="12867"/>
    </w:p>
    <w:p w14:paraId="2A2B7F08" w14:textId="3111E0D7" w:rsidR="00601606" w:rsidRDefault="00601606" w:rsidP="00601606">
      <w:pPr>
        <w:pStyle w:val="a4"/>
        <w:keepNext/>
        <w:rPr>
          <w:rtl/>
        </w:rPr>
      </w:pPr>
      <w:bookmarkStart w:id="12868" w:name="ET_speaker_תומר_רוזנר_835"/>
      <w:r w:rsidRPr="0060160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01606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2868"/>
    </w:p>
    <w:p w14:paraId="61FEEC59" w14:textId="77777777" w:rsidR="00601606" w:rsidRDefault="00601606" w:rsidP="00601606">
      <w:pPr>
        <w:pStyle w:val="KeepWithNext"/>
        <w:rPr>
          <w:rtl/>
          <w:lang w:eastAsia="he-IL"/>
        </w:rPr>
      </w:pPr>
    </w:p>
    <w:p w14:paraId="12F724AE" w14:textId="146AE0A4" w:rsidR="00601606" w:rsidRDefault="00601606" w:rsidP="00601606">
      <w:pPr>
        <w:rPr>
          <w:rtl/>
          <w:lang w:eastAsia="he-IL"/>
        </w:rPr>
      </w:pPr>
      <w:bookmarkStart w:id="12869" w:name="_ETM_Q1_10383253"/>
      <w:bookmarkStart w:id="12870" w:name="_ETM_Q1_10383278"/>
      <w:bookmarkEnd w:id="12869"/>
      <w:bookmarkEnd w:id="12870"/>
      <w:r>
        <w:rPr>
          <w:rFonts w:hint="cs"/>
          <w:rtl/>
          <w:lang w:eastAsia="he-IL"/>
        </w:rPr>
        <w:t>חד</w:t>
      </w:r>
      <w:bookmarkStart w:id="12871" w:name="_ETM_Q1_10381485"/>
      <w:bookmarkEnd w:id="12871"/>
      <w:r>
        <w:rPr>
          <w:rFonts w:hint="cs"/>
          <w:rtl/>
          <w:lang w:eastAsia="he-IL"/>
        </w:rPr>
        <w:t xml:space="preserve"> משמעית. </w:t>
      </w:r>
      <w:bookmarkStart w:id="12872" w:name="_ETM_Q1_10382856"/>
      <w:bookmarkEnd w:id="12872"/>
    </w:p>
    <w:p w14:paraId="699E87CD" w14:textId="77777777" w:rsidR="00601606" w:rsidRDefault="00601606" w:rsidP="00601606">
      <w:pPr>
        <w:rPr>
          <w:rtl/>
          <w:lang w:eastAsia="he-IL"/>
        </w:rPr>
      </w:pPr>
      <w:bookmarkStart w:id="12873" w:name="_ETM_Q1_10382910"/>
      <w:bookmarkEnd w:id="12873"/>
    </w:p>
    <w:p w14:paraId="23990245" w14:textId="01E160B9" w:rsidR="00601606" w:rsidRDefault="00601606" w:rsidP="00601606">
      <w:pPr>
        <w:pStyle w:val="af6"/>
        <w:keepNext/>
        <w:rPr>
          <w:rtl/>
        </w:rPr>
      </w:pPr>
      <w:bookmarkStart w:id="12874" w:name="ET_yor_5069_836"/>
      <w:r w:rsidRPr="0060160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01606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2874"/>
    </w:p>
    <w:p w14:paraId="597AD70F" w14:textId="77777777" w:rsidR="00601606" w:rsidRDefault="00601606" w:rsidP="00601606">
      <w:pPr>
        <w:pStyle w:val="KeepWithNext"/>
        <w:rPr>
          <w:rtl/>
          <w:lang w:eastAsia="he-IL"/>
        </w:rPr>
      </w:pPr>
    </w:p>
    <w:p w14:paraId="5716AA61" w14:textId="2E8CBC7A" w:rsidR="00ED41E0" w:rsidRDefault="00601606" w:rsidP="00ED41E0">
      <w:pPr>
        <w:rPr>
          <w:rtl/>
          <w:lang w:eastAsia="he-IL"/>
        </w:rPr>
      </w:pPr>
      <w:bookmarkStart w:id="12875" w:name="_ETM_Q1_10384034"/>
      <w:bookmarkStart w:id="12876" w:name="_ETM_Q1_10384061"/>
      <w:bookmarkEnd w:id="12875"/>
      <w:bookmarkEnd w:id="12876"/>
      <w:r>
        <w:rPr>
          <w:rFonts w:hint="cs"/>
          <w:rtl/>
          <w:lang w:eastAsia="he-IL"/>
        </w:rPr>
        <w:t>וא</w:t>
      </w:r>
      <w:bookmarkStart w:id="12877" w:name="_ETM_Q1_10382351"/>
      <w:bookmarkEnd w:id="12877"/>
      <w:r>
        <w:rPr>
          <w:rFonts w:hint="cs"/>
          <w:rtl/>
          <w:lang w:eastAsia="he-IL"/>
        </w:rPr>
        <w:t xml:space="preserve">ז שיקול הדעת גם </w:t>
      </w:r>
      <w:bookmarkStart w:id="12878" w:name="_ETM_Q1_10384229"/>
      <w:bookmarkEnd w:id="12878"/>
      <w:r>
        <w:rPr>
          <w:rFonts w:hint="cs"/>
          <w:rtl/>
          <w:lang w:eastAsia="he-IL"/>
        </w:rPr>
        <w:t>של ההחלטה שלכם כשיבואו להתלונן או מה,</w:t>
      </w:r>
      <w:bookmarkStart w:id="12879" w:name="_ETM_Q1_10386996"/>
      <w:bookmarkEnd w:id="12879"/>
      <w:r>
        <w:rPr>
          <w:rFonts w:hint="cs"/>
          <w:rtl/>
          <w:lang w:eastAsia="he-IL"/>
        </w:rPr>
        <w:t xml:space="preserve"> אם זה דבר </w:t>
      </w:r>
      <w:bookmarkStart w:id="12880" w:name="_ETM_Q1_10388116"/>
      <w:bookmarkEnd w:id="12880"/>
      <w:r>
        <w:rPr>
          <w:rFonts w:hint="cs"/>
          <w:rtl/>
          <w:lang w:eastAsia="he-IL"/>
        </w:rPr>
        <w:t xml:space="preserve">סביר או לא סביר. האם זה דבר שהוא היה צריך </w:t>
      </w:r>
      <w:bookmarkStart w:id="12881" w:name="_ETM_Q1_10392380"/>
      <w:bookmarkEnd w:id="12881"/>
      <w:r>
        <w:rPr>
          <w:rFonts w:hint="cs"/>
          <w:rtl/>
          <w:lang w:eastAsia="he-IL"/>
        </w:rPr>
        <w:t>ל</w:t>
      </w:r>
      <w:bookmarkStart w:id="12882" w:name="_ETM_Q1_10391524"/>
      <w:bookmarkStart w:id="12883" w:name="_ETM_Q1_10391036"/>
      <w:bookmarkEnd w:id="12882"/>
      <w:bookmarkEnd w:id="12883"/>
      <w:r>
        <w:rPr>
          <w:rFonts w:hint="cs"/>
          <w:rtl/>
          <w:lang w:eastAsia="he-IL"/>
        </w:rPr>
        <w:t xml:space="preserve">דעת עליו, כן או לא. </w:t>
      </w:r>
      <w:bookmarkStart w:id="12884" w:name="_ETM_Q1_10391916"/>
      <w:bookmarkStart w:id="12885" w:name="_ETM_Q1_10393363"/>
      <w:bookmarkStart w:id="12886" w:name="_ETM_Q1_10393417"/>
      <w:bookmarkEnd w:id="12884"/>
      <w:bookmarkEnd w:id="12885"/>
      <w:bookmarkEnd w:id="12886"/>
    </w:p>
    <w:p w14:paraId="487B1A40" w14:textId="77777777" w:rsidR="00ED41E0" w:rsidRDefault="00ED41E0" w:rsidP="00ED41E0">
      <w:pPr>
        <w:rPr>
          <w:rtl/>
          <w:lang w:eastAsia="he-IL"/>
        </w:rPr>
      </w:pPr>
      <w:bookmarkStart w:id="12887" w:name="_ETM_Q1_10395611"/>
      <w:bookmarkStart w:id="12888" w:name="_ETM_Q1_10395666"/>
      <w:bookmarkStart w:id="12889" w:name="_ETM_Q1_10396491"/>
      <w:bookmarkEnd w:id="12887"/>
      <w:bookmarkEnd w:id="12888"/>
      <w:bookmarkEnd w:id="12889"/>
    </w:p>
    <w:p w14:paraId="770AA435" w14:textId="76CC8615" w:rsidR="00ED41E0" w:rsidRDefault="00ED41E0" w:rsidP="00ED41E0">
      <w:pPr>
        <w:pStyle w:val="a4"/>
        <w:keepNext/>
        <w:rPr>
          <w:rtl/>
        </w:rPr>
      </w:pPr>
      <w:bookmarkStart w:id="12890" w:name="ET_speaker_תומר_רוזנר_837"/>
      <w:r w:rsidRPr="00ED41E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D41E0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2890"/>
    </w:p>
    <w:p w14:paraId="1B2C3D72" w14:textId="77777777" w:rsidR="00ED41E0" w:rsidRDefault="00ED41E0" w:rsidP="00ED41E0">
      <w:pPr>
        <w:pStyle w:val="KeepWithNext"/>
        <w:rPr>
          <w:rtl/>
          <w:lang w:eastAsia="he-IL"/>
        </w:rPr>
      </w:pPr>
    </w:p>
    <w:p w14:paraId="6560E7E0" w14:textId="69139AFD" w:rsidR="00ED41E0" w:rsidRDefault="00ED41E0" w:rsidP="00ED41E0">
      <w:pPr>
        <w:rPr>
          <w:rtl/>
          <w:lang w:eastAsia="he-IL"/>
        </w:rPr>
      </w:pPr>
      <w:bookmarkStart w:id="12891" w:name="_ETM_Q1_10396861"/>
      <w:bookmarkStart w:id="12892" w:name="_ETM_Q1_10396890"/>
      <w:bookmarkEnd w:id="12891"/>
      <w:bookmarkEnd w:id="12892"/>
      <w:r>
        <w:rPr>
          <w:rFonts w:hint="cs"/>
          <w:rtl/>
          <w:lang w:eastAsia="he-IL"/>
        </w:rPr>
        <w:t>אם הוא מ</w:t>
      </w:r>
      <w:bookmarkStart w:id="12893" w:name="_ETM_Q1_10396377"/>
      <w:bookmarkEnd w:id="12893"/>
      <w:r>
        <w:rPr>
          <w:rFonts w:hint="cs"/>
          <w:rtl/>
          <w:lang w:eastAsia="he-IL"/>
        </w:rPr>
        <w:t xml:space="preserve">תווך </w:t>
      </w:r>
      <w:bookmarkStart w:id="12894" w:name="_ETM_Q1_10396857"/>
      <w:bookmarkEnd w:id="12894"/>
      <w:r>
        <w:rPr>
          <w:rFonts w:hint="cs"/>
          <w:rtl/>
          <w:lang w:eastAsia="he-IL"/>
        </w:rPr>
        <w:t>של כונס הנכסים, נגיד שכונס נכסים כן לקח מתו</w:t>
      </w:r>
      <w:bookmarkStart w:id="12895" w:name="_ETM_Q1_10400400"/>
      <w:bookmarkEnd w:id="12895"/>
      <w:r>
        <w:rPr>
          <w:rFonts w:hint="cs"/>
          <w:rtl/>
          <w:lang w:eastAsia="he-IL"/>
        </w:rPr>
        <w:t xml:space="preserve">וך. אז </w:t>
      </w:r>
      <w:bookmarkStart w:id="12896" w:name="_ETM_Q1_10401317"/>
      <w:bookmarkEnd w:id="12896"/>
      <w:r>
        <w:rPr>
          <w:rFonts w:hint="cs"/>
          <w:rtl/>
          <w:lang w:eastAsia="he-IL"/>
        </w:rPr>
        <w:t xml:space="preserve">מה זה רלוונטי ללקוח? מי שמוסמך לתת מוסמך לתת. </w:t>
      </w:r>
      <w:bookmarkStart w:id="12897" w:name="_ETM_Q1_10407462"/>
      <w:bookmarkEnd w:id="12897"/>
    </w:p>
    <w:p w14:paraId="34C7527A" w14:textId="77777777" w:rsidR="00ED41E0" w:rsidRDefault="00ED41E0" w:rsidP="00ED41E0">
      <w:pPr>
        <w:rPr>
          <w:rtl/>
          <w:lang w:eastAsia="he-IL"/>
        </w:rPr>
      </w:pPr>
      <w:bookmarkStart w:id="12898" w:name="_ETM_Q1_10407532"/>
      <w:bookmarkStart w:id="12899" w:name="_ETM_Q1_10409046"/>
      <w:bookmarkEnd w:id="12898"/>
      <w:bookmarkEnd w:id="12899"/>
    </w:p>
    <w:p w14:paraId="5A4F7460" w14:textId="12DDBD38" w:rsidR="00ED41E0" w:rsidRDefault="00ED41E0" w:rsidP="00ED41E0">
      <w:pPr>
        <w:pStyle w:val="af9"/>
        <w:keepNext/>
        <w:rPr>
          <w:rtl/>
          <w:lang w:eastAsia="he-IL"/>
        </w:rPr>
      </w:pPr>
      <w:bookmarkStart w:id="12900" w:name="ET_guest_נוי_חסון_גורדון_838"/>
      <w:r w:rsidRPr="00ED41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ED41E0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00"/>
    </w:p>
    <w:p w14:paraId="77233490" w14:textId="77777777" w:rsidR="00ED41E0" w:rsidRDefault="00ED41E0" w:rsidP="00ED41E0">
      <w:pPr>
        <w:pStyle w:val="KeepWithNext"/>
        <w:rPr>
          <w:rtl/>
          <w:lang w:eastAsia="he-IL"/>
        </w:rPr>
      </w:pPr>
    </w:p>
    <w:p w14:paraId="6D7C4897" w14:textId="29F98E43" w:rsidR="00ED41E0" w:rsidRDefault="00ED41E0" w:rsidP="00ED41E0">
      <w:pPr>
        <w:rPr>
          <w:rtl/>
          <w:lang w:eastAsia="he-IL"/>
        </w:rPr>
      </w:pPr>
      <w:bookmarkStart w:id="12901" w:name="_ETM_Q1_10409375"/>
      <w:bookmarkStart w:id="12902" w:name="_ETM_Q1_10409405"/>
      <w:bookmarkEnd w:id="12901"/>
      <w:bookmarkEnd w:id="12902"/>
      <w:r>
        <w:rPr>
          <w:rFonts w:hint="cs"/>
          <w:rtl/>
          <w:lang w:eastAsia="he-IL"/>
        </w:rPr>
        <w:t>אם</w:t>
      </w:r>
      <w:bookmarkStart w:id="12903" w:name="_ETM_Q1_10407765"/>
      <w:bookmarkEnd w:id="12903"/>
      <w:r>
        <w:rPr>
          <w:rFonts w:hint="cs"/>
          <w:rtl/>
          <w:lang w:eastAsia="he-IL"/>
        </w:rPr>
        <w:t xml:space="preserve"> </w:t>
      </w:r>
      <w:bookmarkStart w:id="12904" w:name="_ETM_Q1_10407978"/>
      <w:bookmarkEnd w:id="12904"/>
      <w:r>
        <w:rPr>
          <w:rFonts w:hint="cs"/>
          <w:rtl/>
          <w:lang w:eastAsia="he-IL"/>
        </w:rPr>
        <w:t>הוא ממילא מטעם כונס הנכסים אז זה כבר מעין ב</w:t>
      </w:r>
      <w:bookmarkStart w:id="12905" w:name="_ETM_Q1_10410842"/>
      <w:bookmarkEnd w:id="12905"/>
      <w:r>
        <w:rPr>
          <w:rFonts w:hint="cs"/>
          <w:rtl/>
          <w:lang w:eastAsia="he-IL"/>
        </w:rPr>
        <w:t xml:space="preserve">לעדיות </w:t>
      </w:r>
      <w:bookmarkStart w:id="12906" w:name="_ETM_Q1_10411786"/>
      <w:bookmarkEnd w:id="12906"/>
      <w:r>
        <w:rPr>
          <w:rFonts w:hint="cs"/>
          <w:rtl/>
          <w:lang w:eastAsia="he-IL"/>
        </w:rPr>
        <w:t xml:space="preserve">אפשר לומר. </w:t>
      </w:r>
    </w:p>
    <w:p w14:paraId="520FEE3B" w14:textId="77777777" w:rsidR="00ED41E0" w:rsidRDefault="00ED41E0" w:rsidP="00ED41E0">
      <w:pPr>
        <w:rPr>
          <w:rtl/>
          <w:lang w:eastAsia="he-IL"/>
        </w:rPr>
      </w:pPr>
      <w:bookmarkStart w:id="12907" w:name="_ETM_Q1_10412995"/>
      <w:bookmarkStart w:id="12908" w:name="_ETM_Q1_10413055"/>
      <w:bookmarkEnd w:id="12907"/>
      <w:bookmarkEnd w:id="12908"/>
    </w:p>
    <w:p w14:paraId="70DD72EA" w14:textId="1AF06951" w:rsidR="00ED41E0" w:rsidRDefault="00ED41E0" w:rsidP="00ED41E0">
      <w:pPr>
        <w:pStyle w:val="a4"/>
        <w:keepNext/>
        <w:rPr>
          <w:rtl/>
        </w:rPr>
      </w:pPr>
      <w:bookmarkStart w:id="12909" w:name="ET_speaker_תומר_רוזנר_839"/>
      <w:r w:rsidRPr="00ED41E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D41E0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2909"/>
    </w:p>
    <w:p w14:paraId="479D41D7" w14:textId="77777777" w:rsidR="00ED41E0" w:rsidRDefault="00ED41E0" w:rsidP="00ED41E0">
      <w:pPr>
        <w:pStyle w:val="KeepWithNext"/>
        <w:rPr>
          <w:rtl/>
          <w:lang w:eastAsia="he-IL"/>
        </w:rPr>
      </w:pPr>
    </w:p>
    <w:p w14:paraId="7E90DFD0" w14:textId="6A01E117" w:rsidR="00ED41E0" w:rsidRDefault="00ED41E0" w:rsidP="00ED41E0">
      <w:pPr>
        <w:rPr>
          <w:rtl/>
          <w:lang w:eastAsia="he-IL"/>
        </w:rPr>
      </w:pPr>
      <w:bookmarkStart w:id="12910" w:name="_ETM_Q1_10414221"/>
      <w:bookmarkStart w:id="12911" w:name="_ETM_Q1_10414245"/>
      <w:bookmarkEnd w:id="12910"/>
      <w:bookmarkEnd w:id="12911"/>
      <w:r>
        <w:rPr>
          <w:rFonts w:hint="cs"/>
          <w:rtl/>
          <w:lang w:eastAsia="he-IL"/>
        </w:rPr>
        <w:t>לא בלעדי</w:t>
      </w:r>
      <w:bookmarkStart w:id="12912" w:name="_ETM_Q1_10412985"/>
      <w:bookmarkEnd w:id="12912"/>
      <w:r>
        <w:rPr>
          <w:rFonts w:hint="cs"/>
          <w:rtl/>
          <w:lang w:eastAsia="he-IL"/>
        </w:rPr>
        <w:t>ות. לא קשור בלע</w:t>
      </w:r>
      <w:bookmarkStart w:id="12913" w:name="_ETM_Q1_10413749"/>
      <w:bookmarkEnd w:id="12913"/>
      <w:r>
        <w:rPr>
          <w:rFonts w:hint="cs"/>
          <w:rtl/>
          <w:lang w:eastAsia="he-IL"/>
        </w:rPr>
        <w:t xml:space="preserve">דיות. </w:t>
      </w:r>
      <w:bookmarkStart w:id="12914" w:name="_ETM_Q1_10414642"/>
      <w:bookmarkEnd w:id="12914"/>
    </w:p>
    <w:p w14:paraId="65F76524" w14:textId="77777777" w:rsidR="00ED41E0" w:rsidRDefault="00ED41E0" w:rsidP="00ED41E0">
      <w:pPr>
        <w:rPr>
          <w:rtl/>
          <w:lang w:eastAsia="he-IL"/>
        </w:rPr>
      </w:pPr>
      <w:bookmarkStart w:id="12915" w:name="_ETM_Q1_10414697"/>
      <w:bookmarkStart w:id="12916" w:name="_ETM_Q1_10415321"/>
      <w:bookmarkEnd w:id="12915"/>
      <w:bookmarkEnd w:id="12916"/>
    </w:p>
    <w:p w14:paraId="388B7CBF" w14:textId="20D8A0B8" w:rsidR="00ED41E0" w:rsidRDefault="00ED41E0" w:rsidP="00ED41E0">
      <w:pPr>
        <w:pStyle w:val="af6"/>
        <w:keepNext/>
        <w:rPr>
          <w:rtl/>
        </w:rPr>
      </w:pPr>
      <w:bookmarkStart w:id="12917" w:name="ET_yor_5069_840"/>
      <w:r w:rsidRPr="00ED41E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41E0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2917"/>
    </w:p>
    <w:p w14:paraId="7C12E75A" w14:textId="0292C768" w:rsidR="00ED41E0" w:rsidRDefault="00ED41E0" w:rsidP="00ED41E0">
      <w:pPr>
        <w:pStyle w:val="KeepWithNext"/>
        <w:rPr>
          <w:rtl/>
          <w:lang w:eastAsia="he-IL"/>
        </w:rPr>
      </w:pPr>
      <w:bookmarkStart w:id="12918" w:name="_ETM_Q1_10415680"/>
      <w:bookmarkStart w:id="12919" w:name="_ETM_Q1_10415704"/>
      <w:bookmarkStart w:id="12920" w:name="_ETM_Q1_10414624"/>
      <w:bookmarkStart w:id="12921" w:name="_ETM_Q1_10414511"/>
      <w:bookmarkStart w:id="12922" w:name="_ETM_Q1_10413117"/>
      <w:bookmarkStart w:id="12923" w:name="_ETM_Q1_10412502"/>
      <w:bookmarkEnd w:id="12918"/>
      <w:bookmarkEnd w:id="12919"/>
      <w:bookmarkEnd w:id="12920"/>
      <w:bookmarkEnd w:id="12921"/>
      <w:bookmarkEnd w:id="12922"/>
      <w:bookmarkEnd w:id="12923"/>
    </w:p>
    <w:p w14:paraId="0170C442" w14:textId="07FDDB4B" w:rsidR="00ED41E0" w:rsidRDefault="00ED41E0" w:rsidP="00ED41E0">
      <w:pPr>
        <w:rPr>
          <w:rtl/>
          <w:lang w:eastAsia="he-IL"/>
        </w:rPr>
      </w:pPr>
      <w:bookmarkStart w:id="12924" w:name="_ETM_Q1_10413383"/>
      <w:bookmarkStart w:id="12925" w:name="_ETM_Q1_10413443"/>
      <w:bookmarkEnd w:id="12924"/>
      <w:bookmarkEnd w:id="12925"/>
      <w:r>
        <w:rPr>
          <w:rFonts w:hint="cs"/>
          <w:rtl/>
          <w:lang w:eastAsia="he-IL"/>
        </w:rPr>
        <w:t>אדונ</w:t>
      </w:r>
      <w:bookmarkStart w:id="12926" w:name="_ETM_Q1_10414118"/>
      <w:bookmarkEnd w:id="12926"/>
      <w:r>
        <w:rPr>
          <w:rFonts w:hint="cs"/>
          <w:rtl/>
          <w:lang w:eastAsia="he-IL"/>
        </w:rPr>
        <w:t>י היועץ המשפטי, יש לי</w:t>
      </w:r>
      <w:bookmarkStart w:id="12927" w:name="_ETM_Q1_10415205"/>
      <w:bookmarkEnd w:id="12927"/>
      <w:r>
        <w:rPr>
          <w:rFonts w:hint="cs"/>
          <w:rtl/>
          <w:lang w:eastAsia="he-IL"/>
        </w:rPr>
        <w:t xml:space="preserve"> הצעת ייעול. אלא אם כן</w:t>
      </w:r>
      <w:bookmarkStart w:id="12928" w:name="_ETM_Q1_10418235"/>
      <w:bookmarkEnd w:id="12928"/>
      <w:r>
        <w:rPr>
          <w:rFonts w:hint="cs"/>
          <w:rtl/>
          <w:lang w:eastAsia="he-IL"/>
        </w:rPr>
        <w:t xml:space="preserve"> יש נושאים שאתם </w:t>
      </w:r>
      <w:bookmarkStart w:id="12929" w:name="_ETM_Q1_10417817"/>
      <w:bookmarkEnd w:id="12929"/>
      <w:r>
        <w:rPr>
          <w:rFonts w:hint="cs"/>
          <w:rtl/>
          <w:lang w:eastAsia="he-IL"/>
        </w:rPr>
        <w:t xml:space="preserve">יודעים שאתם רוצים להעלות בהמשך, אז תגידו </w:t>
      </w:r>
      <w:bookmarkStart w:id="12930" w:name="_ETM_Q1_10423823"/>
      <w:bookmarkEnd w:id="12930"/>
      <w:r>
        <w:rPr>
          <w:rFonts w:hint="cs"/>
          <w:rtl/>
          <w:lang w:eastAsia="he-IL"/>
        </w:rPr>
        <w:t xml:space="preserve">עכשיו </w:t>
      </w:r>
      <w:bookmarkStart w:id="12931" w:name="_ETM_Q1_10423527"/>
      <w:bookmarkEnd w:id="12931"/>
      <w:r>
        <w:rPr>
          <w:rFonts w:hint="cs"/>
          <w:rtl/>
          <w:lang w:eastAsia="he-IL"/>
        </w:rPr>
        <w:t>נקודות מסוימות שיש לכם</w:t>
      </w:r>
      <w:bookmarkStart w:id="12932" w:name="_ETM_Q1_10424047"/>
      <w:bookmarkEnd w:id="12932"/>
      <w:r>
        <w:rPr>
          <w:rFonts w:hint="cs"/>
          <w:rtl/>
          <w:lang w:eastAsia="he-IL"/>
        </w:rPr>
        <w:t xml:space="preserve">. </w:t>
      </w:r>
    </w:p>
    <w:p w14:paraId="3A3E0D74" w14:textId="77777777" w:rsidR="00ED41E0" w:rsidRDefault="00ED41E0" w:rsidP="00ED41E0">
      <w:pPr>
        <w:rPr>
          <w:rtl/>
          <w:lang w:eastAsia="he-IL"/>
        </w:rPr>
      </w:pPr>
      <w:bookmarkStart w:id="12933" w:name="_ETM_Q1_10424420"/>
      <w:bookmarkStart w:id="12934" w:name="_ETM_Q1_10424477"/>
      <w:bookmarkStart w:id="12935" w:name="_ETM_Q1_10425116"/>
      <w:bookmarkEnd w:id="12933"/>
      <w:bookmarkEnd w:id="12934"/>
      <w:bookmarkEnd w:id="12935"/>
    </w:p>
    <w:p w14:paraId="2B6FBED4" w14:textId="0C53FDF4" w:rsidR="00ED41E0" w:rsidRDefault="00ED41E0" w:rsidP="00ED41E0">
      <w:pPr>
        <w:pStyle w:val="a4"/>
        <w:keepNext/>
        <w:rPr>
          <w:rtl/>
        </w:rPr>
      </w:pPr>
      <w:bookmarkStart w:id="12936" w:name="ET_speaker_תומר_רוזנר_841"/>
      <w:r w:rsidRPr="00ED41E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D41E0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2936"/>
    </w:p>
    <w:p w14:paraId="3580A946" w14:textId="77777777" w:rsidR="00ED41E0" w:rsidRDefault="00ED41E0" w:rsidP="00ED41E0">
      <w:pPr>
        <w:pStyle w:val="KeepWithNext"/>
        <w:rPr>
          <w:rtl/>
          <w:lang w:eastAsia="he-IL"/>
        </w:rPr>
      </w:pPr>
    </w:p>
    <w:p w14:paraId="7C431765" w14:textId="36FF9D18" w:rsidR="00ED41E0" w:rsidRDefault="00ED41E0" w:rsidP="00ED41E0">
      <w:pPr>
        <w:rPr>
          <w:rtl/>
          <w:lang w:eastAsia="he-IL"/>
        </w:rPr>
      </w:pPr>
      <w:bookmarkStart w:id="12937" w:name="_ETM_Q1_10425479"/>
      <w:bookmarkEnd w:id="12937"/>
      <w:r>
        <w:rPr>
          <w:rFonts w:hint="cs"/>
          <w:rtl/>
          <w:lang w:eastAsia="he-IL"/>
        </w:rPr>
        <w:t>כ</w:t>
      </w:r>
      <w:bookmarkStart w:id="12938" w:name="_ETM_Q1_10425513"/>
      <w:bookmarkEnd w:id="12938"/>
      <w:r>
        <w:rPr>
          <w:rFonts w:hint="cs"/>
          <w:rtl/>
          <w:lang w:eastAsia="he-IL"/>
        </w:rPr>
        <w:t xml:space="preserve">ן, חשוב. </w:t>
      </w:r>
      <w:bookmarkStart w:id="12939" w:name="_ETM_Q1_10426867"/>
      <w:bookmarkEnd w:id="12939"/>
    </w:p>
    <w:p w14:paraId="53C9FEF0" w14:textId="77777777" w:rsidR="00ED41E0" w:rsidRDefault="00ED41E0" w:rsidP="00ED41E0">
      <w:pPr>
        <w:rPr>
          <w:rtl/>
          <w:lang w:eastAsia="he-IL"/>
        </w:rPr>
      </w:pPr>
      <w:bookmarkStart w:id="12940" w:name="_ETM_Q1_10426920"/>
      <w:bookmarkStart w:id="12941" w:name="_ETM_Q1_10427771"/>
      <w:bookmarkEnd w:id="12940"/>
      <w:bookmarkEnd w:id="12941"/>
    </w:p>
    <w:p w14:paraId="25C066CC" w14:textId="413F2D40" w:rsidR="00ED41E0" w:rsidRDefault="00ED41E0" w:rsidP="00ED41E0">
      <w:pPr>
        <w:pStyle w:val="af6"/>
        <w:keepNext/>
        <w:rPr>
          <w:rtl/>
        </w:rPr>
      </w:pPr>
      <w:bookmarkStart w:id="12942" w:name="ET_yor_5069_842"/>
      <w:r w:rsidRPr="00ED41E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41E0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2942"/>
    </w:p>
    <w:p w14:paraId="795C9FCD" w14:textId="77777777" w:rsidR="00ED41E0" w:rsidRDefault="00ED41E0" w:rsidP="00ED41E0">
      <w:pPr>
        <w:pStyle w:val="KeepWithNext"/>
        <w:rPr>
          <w:rtl/>
          <w:lang w:eastAsia="he-IL"/>
        </w:rPr>
      </w:pPr>
    </w:p>
    <w:p w14:paraId="444EE3C4" w14:textId="6DCAD0CC" w:rsidR="00ED41E0" w:rsidRDefault="00ED41E0" w:rsidP="00ED41E0">
      <w:pPr>
        <w:rPr>
          <w:rtl/>
          <w:lang w:eastAsia="he-IL"/>
        </w:rPr>
      </w:pPr>
      <w:bookmarkStart w:id="12943" w:name="_ETM_Q1_10428111"/>
      <w:bookmarkStart w:id="12944" w:name="_ETM_Q1_10428140"/>
      <w:bookmarkEnd w:id="12943"/>
      <w:bookmarkEnd w:id="12944"/>
      <w:r>
        <w:rPr>
          <w:rFonts w:hint="cs"/>
          <w:rtl/>
          <w:lang w:eastAsia="he-IL"/>
        </w:rPr>
        <w:t>ולא נ</w:t>
      </w:r>
      <w:bookmarkStart w:id="12945" w:name="_ETM_Q1_10426602"/>
      <w:bookmarkEnd w:id="12945"/>
      <w:r>
        <w:rPr>
          <w:rFonts w:hint="cs"/>
          <w:rtl/>
          <w:lang w:eastAsia="he-IL"/>
        </w:rPr>
        <w:t xml:space="preserve">עבור עכשיו </w:t>
      </w:r>
      <w:bookmarkStart w:id="12946" w:name="_ETM_Q1_10427607"/>
      <w:bookmarkEnd w:id="12946"/>
      <w:r>
        <w:rPr>
          <w:rFonts w:hint="cs"/>
          <w:rtl/>
          <w:lang w:eastAsia="he-IL"/>
        </w:rPr>
        <w:t xml:space="preserve">אחד אחד, כי לא נספיק. </w:t>
      </w:r>
      <w:bookmarkStart w:id="12947" w:name="_ETM_Q1_10430456"/>
      <w:bookmarkEnd w:id="12947"/>
    </w:p>
    <w:p w14:paraId="21077664" w14:textId="77777777" w:rsidR="00ED41E0" w:rsidRDefault="00ED41E0" w:rsidP="00ED41E0">
      <w:pPr>
        <w:rPr>
          <w:rtl/>
          <w:lang w:eastAsia="he-IL"/>
        </w:rPr>
      </w:pPr>
      <w:bookmarkStart w:id="12948" w:name="_ETM_Q1_10430513"/>
      <w:bookmarkStart w:id="12949" w:name="_ETM_Q1_10428671"/>
      <w:bookmarkStart w:id="12950" w:name="_ETM_Q1_10427969"/>
      <w:bookmarkStart w:id="12951" w:name="_ETM_Q1_10428157"/>
      <w:bookmarkEnd w:id="12948"/>
      <w:bookmarkEnd w:id="12949"/>
      <w:bookmarkEnd w:id="12950"/>
      <w:bookmarkEnd w:id="12951"/>
    </w:p>
    <w:p w14:paraId="0BF160B8" w14:textId="77777777" w:rsidR="00ED41E0" w:rsidRDefault="00ED41E0" w:rsidP="00ED41E0">
      <w:pPr>
        <w:rPr>
          <w:rtl/>
          <w:lang w:eastAsia="he-IL"/>
        </w:rPr>
      </w:pPr>
    </w:p>
    <w:p w14:paraId="25B13E6A" w14:textId="35BA2998" w:rsidR="00ED41E0" w:rsidRDefault="00ED41E0" w:rsidP="00ED41E0">
      <w:pPr>
        <w:pStyle w:val="af9"/>
        <w:keepNext/>
        <w:rPr>
          <w:rtl/>
          <w:lang w:eastAsia="he-IL"/>
        </w:rPr>
      </w:pPr>
      <w:bookmarkStart w:id="12952" w:name="ET_guest_אסף_אפשטיין_843"/>
      <w:r w:rsidRPr="00ED41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ED41E0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52"/>
    </w:p>
    <w:p w14:paraId="3EEF51E5" w14:textId="77777777" w:rsidR="00ED41E0" w:rsidRDefault="00ED41E0" w:rsidP="00ED41E0">
      <w:pPr>
        <w:pStyle w:val="KeepWithNext"/>
        <w:rPr>
          <w:rtl/>
          <w:lang w:eastAsia="he-IL"/>
        </w:rPr>
      </w:pPr>
    </w:p>
    <w:p w14:paraId="046B6F64" w14:textId="440092D0" w:rsidR="00ED41E0" w:rsidRDefault="00ED41E0" w:rsidP="00ED41E0">
      <w:pPr>
        <w:rPr>
          <w:rtl/>
          <w:lang w:eastAsia="he-IL"/>
        </w:rPr>
      </w:pPr>
      <w:bookmarkStart w:id="12953" w:name="_ETM_Q1_10428507"/>
      <w:bookmarkStart w:id="12954" w:name="_ETM_Q1_10428531"/>
      <w:bookmarkStart w:id="12955" w:name="_ETM_Q1_10428549"/>
      <w:bookmarkStart w:id="12956" w:name="_ETM_Q1_10428588"/>
      <w:bookmarkEnd w:id="12953"/>
      <w:bookmarkEnd w:id="12954"/>
      <w:bookmarkEnd w:id="12955"/>
      <w:bookmarkEnd w:id="12956"/>
      <w:r>
        <w:rPr>
          <w:rFonts w:hint="cs"/>
          <w:rtl/>
          <w:lang w:eastAsia="he-IL"/>
        </w:rPr>
        <w:t>סליחה שאני מפרי</w:t>
      </w:r>
      <w:bookmarkStart w:id="12957" w:name="_ETM_Q1_10429251"/>
      <w:bookmarkEnd w:id="12957"/>
      <w:r>
        <w:rPr>
          <w:rFonts w:hint="cs"/>
          <w:rtl/>
          <w:lang w:eastAsia="he-IL"/>
        </w:rPr>
        <w:t xml:space="preserve">ע אדוני, </w:t>
      </w:r>
      <w:bookmarkStart w:id="12958" w:name="_ETM_Q1_10430373"/>
      <w:bookmarkStart w:id="12959" w:name="_ETM_Q1_10428975"/>
      <w:bookmarkEnd w:id="12958"/>
      <w:bookmarkEnd w:id="12959"/>
      <w:r>
        <w:rPr>
          <w:rFonts w:hint="cs"/>
          <w:rtl/>
          <w:lang w:eastAsia="he-IL"/>
        </w:rPr>
        <w:t xml:space="preserve">הפתרון </w:t>
      </w:r>
      <w:bookmarkStart w:id="12960" w:name="_ETM_Q1_10430744"/>
      <w:bookmarkEnd w:id="12960"/>
      <w:r>
        <w:rPr>
          <w:rFonts w:hint="cs"/>
          <w:rtl/>
          <w:lang w:eastAsia="he-IL"/>
        </w:rPr>
        <w:t>גם נעוץ בפרקטיקה. בסופו של יום אתה משלם למתו</w:t>
      </w:r>
      <w:bookmarkStart w:id="12961" w:name="_ETM_Q1_10433671"/>
      <w:bookmarkEnd w:id="12961"/>
      <w:r>
        <w:rPr>
          <w:rFonts w:hint="cs"/>
          <w:rtl/>
          <w:lang w:eastAsia="he-IL"/>
        </w:rPr>
        <w:t xml:space="preserve">וך אחרי </w:t>
      </w:r>
      <w:bookmarkStart w:id="12962" w:name="_ETM_Q1_10434248"/>
      <w:bookmarkEnd w:id="12962"/>
      <w:r>
        <w:rPr>
          <w:rFonts w:hint="cs"/>
          <w:rtl/>
          <w:lang w:eastAsia="he-IL"/>
        </w:rPr>
        <w:t>שהעסקה בוצעה. אם לא יינתן האישור בסוף של בי</w:t>
      </w:r>
      <w:bookmarkStart w:id="12963" w:name="_ETM_Q1_10437560"/>
      <w:bookmarkEnd w:id="12963"/>
      <w:r>
        <w:rPr>
          <w:rFonts w:hint="cs"/>
          <w:rtl/>
          <w:lang w:eastAsia="he-IL"/>
        </w:rPr>
        <w:t xml:space="preserve">ת המשפט </w:t>
      </w:r>
      <w:bookmarkStart w:id="12964" w:name="_ETM_Q1_10438188"/>
      <w:bookmarkEnd w:id="12964"/>
      <w:r>
        <w:rPr>
          <w:rFonts w:hint="cs"/>
          <w:rtl/>
          <w:lang w:eastAsia="he-IL"/>
        </w:rPr>
        <w:t>ממילא המתווך לא יקבל כסף. אז יכול לה</w:t>
      </w:r>
      <w:bookmarkStart w:id="12965" w:name="_ETM_Q1_10440633"/>
      <w:bookmarkEnd w:id="12965"/>
      <w:r>
        <w:rPr>
          <w:rFonts w:hint="cs"/>
          <w:rtl/>
          <w:lang w:eastAsia="he-IL"/>
        </w:rPr>
        <w:t xml:space="preserve">יות שהמתווך איכשהו </w:t>
      </w:r>
      <w:bookmarkStart w:id="12966" w:name="_ETM_Q1_10442557"/>
      <w:bookmarkEnd w:id="12966"/>
      <w:r>
        <w:rPr>
          <w:rFonts w:hint="cs"/>
          <w:rtl/>
          <w:lang w:eastAsia="he-IL"/>
        </w:rPr>
        <w:t>קצת מוליך שולל את הלקו</w:t>
      </w:r>
      <w:bookmarkStart w:id="12967" w:name="_ETM_Q1_10442957"/>
      <w:bookmarkEnd w:id="12967"/>
      <w:r>
        <w:rPr>
          <w:rFonts w:hint="cs"/>
          <w:rtl/>
          <w:lang w:eastAsia="he-IL"/>
        </w:rPr>
        <w:t>ח שמפסיד עסקאות אחרות, כי הוא</w:t>
      </w:r>
      <w:bookmarkStart w:id="12968" w:name="_ETM_Q1_10446697"/>
      <w:bookmarkEnd w:id="12968"/>
      <w:r>
        <w:rPr>
          <w:rFonts w:hint="cs"/>
          <w:rtl/>
          <w:lang w:eastAsia="he-IL"/>
        </w:rPr>
        <w:t xml:space="preserve"> </w:t>
      </w:r>
      <w:bookmarkStart w:id="12969" w:name="_ETM_Q1_10444920"/>
      <w:bookmarkStart w:id="12970" w:name="_ETM_Q1_10445165"/>
      <w:bookmarkStart w:id="12971" w:name="_ETM_Q1_10443545"/>
      <w:bookmarkEnd w:id="12969"/>
      <w:bookmarkEnd w:id="12970"/>
      <w:bookmarkEnd w:id="12971"/>
      <w:r w:rsidRPr="00ED41E0">
        <w:rPr>
          <w:lang w:eastAsia="he-IL"/>
        </w:rPr>
        <w:t>minded</w:t>
      </w:r>
      <w:r>
        <w:rPr>
          <w:rFonts w:hint="cs"/>
          <w:rtl/>
          <w:lang w:eastAsia="he-IL"/>
        </w:rPr>
        <w:t xml:space="preserve"> לעסקה הזאת. אבל בעסקה הזאת המתווך לא י</w:t>
      </w:r>
      <w:bookmarkStart w:id="12972" w:name="_ETM_Q1_10448635"/>
      <w:bookmarkEnd w:id="12972"/>
      <w:r>
        <w:rPr>
          <w:rFonts w:hint="cs"/>
          <w:rtl/>
          <w:lang w:eastAsia="he-IL"/>
        </w:rPr>
        <w:t>קבל</w:t>
      </w:r>
      <w:bookmarkStart w:id="12973" w:name="_ETM_Q1_10448953"/>
      <w:bookmarkEnd w:id="12973"/>
      <w:r>
        <w:rPr>
          <w:rFonts w:hint="cs"/>
          <w:rtl/>
          <w:lang w:eastAsia="he-IL"/>
        </w:rPr>
        <w:t xml:space="preserve"> כסף אלא אם כן</w:t>
      </w:r>
      <w:bookmarkStart w:id="12974" w:name="_ETM_Q1_10450154"/>
      <w:bookmarkEnd w:id="12974"/>
      <w:r>
        <w:rPr>
          <w:rFonts w:hint="cs"/>
          <w:rtl/>
          <w:lang w:eastAsia="he-IL"/>
        </w:rPr>
        <w:t xml:space="preserve">, </w:t>
      </w:r>
      <w:bookmarkStart w:id="12975" w:name="_ETM_Q1_10449665"/>
      <w:bookmarkEnd w:id="12975"/>
      <w:r>
        <w:rPr>
          <w:rFonts w:hint="cs"/>
          <w:rtl/>
          <w:lang w:eastAsia="he-IL"/>
        </w:rPr>
        <w:t xml:space="preserve">עסקה נגמרת ברישום. </w:t>
      </w:r>
      <w:bookmarkStart w:id="12976" w:name="_ETM_Q1_10452447"/>
      <w:bookmarkEnd w:id="12976"/>
    </w:p>
    <w:p w14:paraId="7D925484" w14:textId="77777777" w:rsidR="00ED41E0" w:rsidRDefault="00ED41E0" w:rsidP="00ED41E0">
      <w:pPr>
        <w:rPr>
          <w:rtl/>
          <w:lang w:eastAsia="he-IL"/>
        </w:rPr>
      </w:pPr>
      <w:bookmarkStart w:id="12977" w:name="_ETM_Q1_10452515"/>
      <w:bookmarkStart w:id="12978" w:name="_ETM_Q1_10453719"/>
      <w:bookmarkEnd w:id="12977"/>
      <w:bookmarkEnd w:id="12978"/>
    </w:p>
    <w:p w14:paraId="1EFDF301" w14:textId="74A0FE49" w:rsidR="00ED41E0" w:rsidRDefault="00ED41E0" w:rsidP="00ED41E0">
      <w:pPr>
        <w:pStyle w:val="a4"/>
        <w:keepNext/>
        <w:rPr>
          <w:rtl/>
        </w:rPr>
      </w:pPr>
      <w:bookmarkStart w:id="12979" w:name="ET_speaker_תומר_רוזנר_844"/>
      <w:r w:rsidRPr="00ED41E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D41E0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2979"/>
    </w:p>
    <w:p w14:paraId="5E26601A" w14:textId="77777777" w:rsidR="00ED41E0" w:rsidRDefault="00ED41E0" w:rsidP="00ED41E0">
      <w:pPr>
        <w:pStyle w:val="KeepWithNext"/>
        <w:rPr>
          <w:rtl/>
          <w:lang w:eastAsia="he-IL"/>
        </w:rPr>
      </w:pPr>
    </w:p>
    <w:p w14:paraId="4FC76B53" w14:textId="2C5AC78A" w:rsidR="00ED41E0" w:rsidRDefault="00ED41E0" w:rsidP="00ED41E0">
      <w:pPr>
        <w:rPr>
          <w:rtl/>
          <w:lang w:eastAsia="he-IL"/>
        </w:rPr>
      </w:pPr>
      <w:bookmarkStart w:id="12980" w:name="_ETM_Q1_10454128"/>
      <w:bookmarkStart w:id="12981" w:name="_ETM_Q1_10454152"/>
      <w:bookmarkEnd w:id="12980"/>
      <w:bookmarkEnd w:id="12981"/>
      <w:r>
        <w:rPr>
          <w:rFonts w:hint="cs"/>
          <w:rtl/>
          <w:lang w:eastAsia="he-IL"/>
        </w:rPr>
        <w:t xml:space="preserve">זה </w:t>
      </w:r>
      <w:bookmarkStart w:id="12982" w:name="_ETM_Q1_10455671"/>
      <w:bookmarkEnd w:id="12982"/>
      <w:r>
        <w:rPr>
          <w:rFonts w:hint="cs"/>
          <w:rtl/>
          <w:lang w:eastAsia="he-IL"/>
        </w:rPr>
        <w:t>בדיוק העניין. פה אני מסכי</w:t>
      </w:r>
      <w:bookmarkStart w:id="12983" w:name="_ETM_Q1_10456646"/>
      <w:bookmarkEnd w:id="12983"/>
      <w:r>
        <w:rPr>
          <w:rFonts w:hint="cs"/>
          <w:rtl/>
          <w:lang w:eastAsia="he-IL"/>
        </w:rPr>
        <w:t xml:space="preserve">ם עם משרד המשפטים, עם </w:t>
      </w:r>
      <w:bookmarkStart w:id="12984" w:name="_ETM_Q1_10460792"/>
      <w:bookmarkEnd w:id="12984"/>
      <w:r>
        <w:rPr>
          <w:rFonts w:hint="cs"/>
          <w:rtl/>
          <w:lang w:eastAsia="he-IL"/>
        </w:rPr>
        <w:t xml:space="preserve">מר הרן, שאנחנו </w:t>
      </w:r>
      <w:bookmarkStart w:id="12985" w:name="_ETM_Q1_10460585"/>
      <w:bookmarkEnd w:id="12985"/>
      <w:r>
        <w:rPr>
          <w:rFonts w:hint="cs"/>
          <w:rtl/>
          <w:lang w:eastAsia="he-IL"/>
        </w:rPr>
        <w:t>פה רוצים ליצור סט</w:t>
      </w:r>
      <w:bookmarkStart w:id="12986" w:name="_ETM_Q1_10460361"/>
      <w:bookmarkEnd w:id="12986"/>
      <w:r>
        <w:rPr>
          <w:rFonts w:hint="cs"/>
          <w:rtl/>
          <w:lang w:eastAsia="he-IL"/>
        </w:rPr>
        <w:t xml:space="preserve">נדרט התנהגות של המתווך. </w:t>
      </w:r>
      <w:bookmarkStart w:id="12987" w:name="_ETM_Q1_10462767"/>
      <w:bookmarkEnd w:id="12987"/>
      <w:r>
        <w:rPr>
          <w:rFonts w:hint="cs"/>
          <w:rtl/>
          <w:lang w:eastAsia="he-IL"/>
        </w:rPr>
        <w:t>אבל סטנדרט ההתנהגות הזה</w:t>
      </w:r>
      <w:bookmarkStart w:id="12988" w:name="_ETM_Q1_10463335"/>
      <w:bookmarkEnd w:id="12988"/>
      <w:r>
        <w:rPr>
          <w:rFonts w:hint="cs"/>
          <w:rtl/>
          <w:lang w:eastAsia="he-IL"/>
        </w:rPr>
        <w:t xml:space="preserve"> הוא נכון לא רק לכינוס נכסים </w:t>
      </w:r>
      <w:bookmarkStart w:id="12989" w:name="_ETM_Q1_10466404"/>
      <w:bookmarkEnd w:id="12989"/>
      <w:r>
        <w:rPr>
          <w:rFonts w:hint="cs"/>
          <w:rtl/>
          <w:lang w:eastAsia="he-IL"/>
        </w:rPr>
        <w:t>אלא לכל מוכר שהו</w:t>
      </w:r>
      <w:bookmarkStart w:id="12990" w:name="_ETM_Q1_10466204"/>
      <w:bookmarkEnd w:id="12990"/>
      <w:r>
        <w:rPr>
          <w:rFonts w:hint="cs"/>
          <w:rtl/>
          <w:lang w:eastAsia="he-IL"/>
        </w:rPr>
        <w:t xml:space="preserve">א. </w:t>
      </w:r>
    </w:p>
    <w:p w14:paraId="37BFA979" w14:textId="77777777" w:rsidR="00ED41E0" w:rsidRDefault="00ED41E0" w:rsidP="00ED41E0">
      <w:pPr>
        <w:rPr>
          <w:rtl/>
          <w:lang w:eastAsia="he-IL"/>
        </w:rPr>
      </w:pPr>
      <w:bookmarkStart w:id="12991" w:name="_ETM_Q1_10466536"/>
      <w:bookmarkStart w:id="12992" w:name="_ETM_Q1_10466591"/>
      <w:bookmarkEnd w:id="12991"/>
      <w:bookmarkEnd w:id="12992"/>
    </w:p>
    <w:p w14:paraId="685A2186" w14:textId="6FB31106" w:rsidR="00ED41E0" w:rsidRDefault="00ED41E0" w:rsidP="00ED41E0">
      <w:pPr>
        <w:pStyle w:val="af9"/>
        <w:keepNext/>
        <w:rPr>
          <w:rtl/>
          <w:lang w:eastAsia="he-IL"/>
        </w:rPr>
      </w:pPr>
      <w:bookmarkStart w:id="12993" w:name="ET_guest_נוי_חסון_גורדון_845"/>
      <w:r w:rsidRPr="00ED41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ED41E0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93"/>
    </w:p>
    <w:p w14:paraId="58210D7D" w14:textId="77777777" w:rsidR="00ED41E0" w:rsidRDefault="00ED41E0" w:rsidP="00ED41E0">
      <w:pPr>
        <w:pStyle w:val="KeepWithNext"/>
        <w:rPr>
          <w:rtl/>
          <w:lang w:eastAsia="he-IL"/>
        </w:rPr>
      </w:pPr>
    </w:p>
    <w:p w14:paraId="7195BAC8" w14:textId="101DAB07" w:rsidR="00ED41E0" w:rsidRDefault="00ED41E0" w:rsidP="00ED41E0">
      <w:pPr>
        <w:rPr>
          <w:rtl/>
          <w:lang w:eastAsia="he-IL"/>
        </w:rPr>
      </w:pPr>
      <w:bookmarkStart w:id="12994" w:name="_ETM_Q1_10467959"/>
      <w:bookmarkEnd w:id="12994"/>
      <w:r>
        <w:rPr>
          <w:rFonts w:hint="cs"/>
          <w:rtl/>
          <w:lang w:eastAsia="he-IL"/>
        </w:rPr>
        <w:t>א</w:t>
      </w:r>
      <w:bookmarkStart w:id="12995" w:name="_ETM_Q1_10467984"/>
      <w:bookmarkEnd w:id="12995"/>
      <w:r>
        <w:rPr>
          <w:rFonts w:hint="cs"/>
          <w:rtl/>
          <w:lang w:eastAsia="he-IL"/>
        </w:rPr>
        <w:t>נחנו מוכנ</w:t>
      </w:r>
      <w:bookmarkStart w:id="12996" w:name="_ETM_Q1_10467278"/>
      <w:bookmarkEnd w:id="12996"/>
      <w:r>
        <w:rPr>
          <w:rFonts w:hint="cs"/>
          <w:rtl/>
          <w:lang w:eastAsia="he-IL"/>
        </w:rPr>
        <w:t xml:space="preserve">ים לשקול מקרים נוספים שייכנסו </w:t>
      </w:r>
      <w:bookmarkStart w:id="12997" w:name="_ETM_Q1_10470070"/>
      <w:bookmarkEnd w:id="12997"/>
      <w:r>
        <w:rPr>
          <w:rFonts w:hint="cs"/>
          <w:rtl/>
          <w:lang w:eastAsia="he-IL"/>
        </w:rPr>
        <w:t>בסעיף הזה, כחובת הו</w:t>
      </w:r>
      <w:bookmarkStart w:id="12998" w:name="_ETM_Q1_10470900"/>
      <w:bookmarkEnd w:id="12998"/>
      <w:r>
        <w:rPr>
          <w:rFonts w:hint="cs"/>
          <w:rtl/>
          <w:lang w:eastAsia="he-IL"/>
        </w:rPr>
        <w:t>דעה של המתווך לפני חתימה</w:t>
      </w:r>
      <w:bookmarkStart w:id="12999" w:name="_ETM_Q1_10473208"/>
      <w:bookmarkEnd w:id="12999"/>
      <w:r>
        <w:rPr>
          <w:rFonts w:hint="cs"/>
          <w:rtl/>
          <w:lang w:eastAsia="he-IL"/>
        </w:rPr>
        <w:t xml:space="preserve">. </w:t>
      </w:r>
      <w:bookmarkStart w:id="13000" w:name="_ETM_Q1_10473532"/>
      <w:bookmarkEnd w:id="13000"/>
    </w:p>
    <w:p w14:paraId="62A6D28C" w14:textId="77777777" w:rsidR="00ED41E0" w:rsidRDefault="00ED41E0" w:rsidP="00ED41E0">
      <w:pPr>
        <w:rPr>
          <w:rtl/>
          <w:lang w:eastAsia="he-IL"/>
        </w:rPr>
      </w:pPr>
      <w:bookmarkStart w:id="13001" w:name="_ETM_Q1_10473586"/>
      <w:bookmarkStart w:id="13002" w:name="_ETM_Q1_10474251"/>
      <w:bookmarkEnd w:id="13001"/>
      <w:bookmarkEnd w:id="13002"/>
    </w:p>
    <w:p w14:paraId="4CD9920E" w14:textId="140A1898" w:rsidR="00ED41E0" w:rsidRDefault="00ED41E0" w:rsidP="00ED41E0">
      <w:pPr>
        <w:pStyle w:val="af6"/>
        <w:keepNext/>
        <w:rPr>
          <w:rtl/>
        </w:rPr>
      </w:pPr>
      <w:bookmarkStart w:id="13003" w:name="ET_yor_5069_846"/>
      <w:r w:rsidRPr="00ED41E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41E0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3003"/>
    </w:p>
    <w:p w14:paraId="296A6426" w14:textId="77777777" w:rsidR="00ED41E0" w:rsidRDefault="00ED41E0" w:rsidP="00ED41E0">
      <w:pPr>
        <w:pStyle w:val="KeepWithNext"/>
        <w:rPr>
          <w:rtl/>
          <w:lang w:eastAsia="he-IL"/>
        </w:rPr>
      </w:pPr>
    </w:p>
    <w:p w14:paraId="21B755A0" w14:textId="63E63542" w:rsidR="00ED41E0" w:rsidRDefault="00ED41E0" w:rsidP="00ED41E0">
      <w:pPr>
        <w:rPr>
          <w:rtl/>
          <w:lang w:eastAsia="he-IL"/>
        </w:rPr>
      </w:pPr>
      <w:bookmarkStart w:id="13004" w:name="_ETM_Q1_10474558"/>
      <w:bookmarkStart w:id="13005" w:name="_ETM_Q1_10474580"/>
      <w:bookmarkEnd w:id="13004"/>
      <w:bookmarkEnd w:id="13005"/>
      <w:r>
        <w:rPr>
          <w:rFonts w:hint="cs"/>
          <w:rtl/>
          <w:lang w:eastAsia="he-IL"/>
        </w:rPr>
        <w:t xml:space="preserve">זה </w:t>
      </w:r>
      <w:bookmarkStart w:id="13006" w:name="_ETM_Q1_10474727"/>
      <w:bookmarkEnd w:id="13006"/>
      <w:r>
        <w:rPr>
          <w:rFonts w:hint="cs"/>
          <w:rtl/>
          <w:lang w:eastAsia="he-IL"/>
        </w:rPr>
        <w:t xml:space="preserve">לא ייגמר. </w:t>
      </w:r>
      <w:bookmarkStart w:id="13007" w:name="_ETM_Q1_10476155"/>
      <w:bookmarkStart w:id="13008" w:name="_ETM_Q1_10476212"/>
      <w:bookmarkEnd w:id="13007"/>
      <w:bookmarkEnd w:id="13008"/>
      <w:r>
        <w:rPr>
          <w:rFonts w:hint="cs"/>
          <w:rtl/>
          <w:lang w:eastAsia="he-IL"/>
        </w:rPr>
        <w:t>יהי</w:t>
      </w:r>
      <w:bookmarkStart w:id="13009" w:name="_ETM_Q1_10475290"/>
      <w:bookmarkEnd w:id="13009"/>
      <w:r>
        <w:rPr>
          <w:rFonts w:hint="cs"/>
          <w:rtl/>
          <w:lang w:eastAsia="he-IL"/>
        </w:rPr>
        <w:t xml:space="preserve">ה עוד משהו ועוד משהו. </w:t>
      </w:r>
    </w:p>
    <w:p w14:paraId="01316C65" w14:textId="77777777" w:rsidR="00ED41E0" w:rsidRDefault="00ED41E0" w:rsidP="00ED41E0">
      <w:pPr>
        <w:rPr>
          <w:rtl/>
          <w:lang w:eastAsia="he-IL"/>
        </w:rPr>
      </w:pPr>
      <w:bookmarkStart w:id="13010" w:name="_ETM_Q1_10477286"/>
      <w:bookmarkStart w:id="13011" w:name="_ETM_Q1_10477361"/>
      <w:bookmarkStart w:id="13012" w:name="_ETM_Q1_10478023"/>
      <w:bookmarkEnd w:id="13010"/>
      <w:bookmarkEnd w:id="13011"/>
      <w:bookmarkEnd w:id="13012"/>
    </w:p>
    <w:p w14:paraId="16E268C5" w14:textId="5186D6F3" w:rsidR="00ED41E0" w:rsidRDefault="00ED41E0" w:rsidP="00ED41E0">
      <w:pPr>
        <w:pStyle w:val="a4"/>
        <w:keepNext/>
        <w:rPr>
          <w:rtl/>
        </w:rPr>
      </w:pPr>
      <w:bookmarkStart w:id="13013" w:name="ET_speaker_תומר_רוזנר_847"/>
      <w:r w:rsidRPr="00ED41E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D41E0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3013"/>
    </w:p>
    <w:p w14:paraId="60DB2C08" w14:textId="77777777" w:rsidR="00ED41E0" w:rsidRDefault="00ED41E0" w:rsidP="00ED41E0">
      <w:pPr>
        <w:pStyle w:val="KeepWithNext"/>
        <w:rPr>
          <w:rtl/>
          <w:lang w:eastAsia="he-IL"/>
        </w:rPr>
      </w:pPr>
    </w:p>
    <w:p w14:paraId="34DF7616" w14:textId="70B08A7E" w:rsidR="00ED41E0" w:rsidRDefault="00ED41E0" w:rsidP="00ED41E0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13014" w:name="_ETM_Q1_10478455"/>
      <w:bookmarkStart w:id="13015" w:name="_ETM_Q1_10478476"/>
      <w:bookmarkEnd w:id="13014"/>
      <w:bookmarkEnd w:id="13015"/>
      <w:r>
        <w:rPr>
          <w:rFonts w:hint="cs"/>
          <w:rtl/>
          <w:lang w:eastAsia="he-IL"/>
        </w:rPr>
        <w:t xml:space="preserve">ריכה להיות הוראה </w:t>
      </w:r>
      <w:bookmarkStart w:id="13016" w:name="_ETM_Q1_10480135"/>
      <w:bookmarkEnd w:id="13016"/>
      <w:r>
        <w:rPr>
          <w:rFonts w:hint="cs"/>
          <w:rtl/>
          <w:lang w:eastAsia="he-IL"/>
        </w:rPr>
        <w:t>כללית</w:t>
      </w:r>
      <w:bookmarkStart w:id="13017" w:name="_ETM_Q1_10478710"/>
      <w:bookmarkEnd w:id="13017"/>
      <w:r>
        <w:rPr>
          <w:rFonts w:hint="cs"/>
          <w:rtl/>
          <w:lang w:eastAsia="he-IL"/>
        </w:rPr>
        <w:t xml:space="preserve"> ועיקרון ברור שמתווך לא יכול לפנות ללקו</w:t>
      </w:r>
      <w:bookmarkStart w:id="13018" w:name="_ETM_Q1_10483328"/>
      <w:bookmarkStart w:id="13019" w:name="_ETM_Q1_10482264"/>
      <w:bookmarkEnd w:id="13018"/>
      <w:bookmarkEnd w:id="13019"/>
      <w:r>
        <w:rPr>
          <w:rFonts w:hint="cs"/>
          <w:rtl/>
          <w:lang w:eastAsia="he-IL"/>
        </w:rPr>
        <w:t xml:space="preserve">ח ולהציג </w:t>
      </w:r>
      <w:bookmarkStart w:id="13020" w:name="_ETM_Q1_10483807"/>
      <w:bookmarkEnd w:id="13020"/>
      <w:r>
        <w:rPr>
          <w:rFonts w:hint="cs"/>
          <w:rtl/>
          <w:lang w:eastAsia="he-IL"/>
        </w:rPr>
        <w:t>- - -</w:t>
      </w:r>
      <w:bookmarkStart w:id="13021" w:name="_ETM_Q1_10484832"/>
      <w:bookmarkEnd w:id="13021"/>
    </w:p>
    <w:p w14:paraId="6BBDC3DB" w14:textId="77777777" w:rsidR="00ED41E0" w:rsidRDefault="00ED41E0" w:rsidP="00ED41E0">
      <w:pPr>
        <w:rPr>
          <w:rtl/>
          <w:lang w:eastAsia="he-IL"/>
        </w:rPr>
      </w:pPr>
      <w:bookmarkStart w:id="13022" w:name="_ETM_Q1_10484903"/>
      <w:bookmarkEnd w:id="13022"/>
    </w:p>
    <w:p w14:paraId="70F32A40" w14:textId="05A5E22B" w:rsidR="00ED41E0" w:rsidRDefault="00ED41E0" w:rsidP="00ED41E0">
      <w:pPr>
        <w:pStyle w:val="af6"/>
        <w:keepNext/>
        <w:rPr>
          <w:rtl/>
        </w:rPr>
      </w:pPr>
      <w:bookmarkStart w:id="13023" w:name="ET_yor_5069_848"/>
      <w:r w:rsidRPr="00ED41E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41E0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3023"/>
    </w:p>
    <w:p w14:paraId="69B51C04" w14:textId="77777777" w:rsidR="00ED41E0" w:rsidRDefault="00ED41E0" w:rsidP="00ED41E0">
      <w:pPr>
        <w:pStyle w:val="KeepWithNext"/>
        <w:rPr>
          <w:rtl/>
          <w:lang w:eastAsia="he-IL"/>
        </w:rPr>
      </w:pPr>
    </w:p>
    <w:p w14:paraId="07AF4921" w14:textId="5BBE9EAA" w:rsidR="00ED41E0" w:rsidRDefault="00ED41E0" w:rsidP="00ED41E0">
      <w:pPr>
        <w:rPr>
          <w:rtl/>
          <w:lang w:eastAsia="he-IL"/>
        </w:rPr>
      </w:pPr>
      <w:bookmarkStart w:id="13024" w:name="_ETM_Q1_10484287"/>
      <w:bookmarkStart w:id="13025" w:name="_ETM_Q1_10484313"/>
      <w:bookmarkStart w:id="13026" w:name="_ETM_Q1_10482332"/>
      <w:bookmarkEnd w:id="13024"/>
      <w:bookmarkEnd w:id="13025"/>
      <w:bookmarkEnd w:id="13026"/>
      <w:r>
        <w:rPr>
          <w:rFonts w:hint="cs"/>
          <w:rtl/>
          <w:lang w:eastAsia="he-IL"/>
        </w:rPr>
        <w:t xml:space="preserve">אתם תעשו את זה בישיבת התיאום. יש נקודות שאתם רוצים </w:t>
      </w:r>
      <w:bookmarkStart w:id="13027" w:name="_ETM_Q1_10489473"/>
      <w:bookmarkEnd w:id="13027"/>
      <w:r>
        <w:rPr>
          <w:rFonts w:hint="cs"/>
          <w:rtl/>
          <w:lang w:eastAsia="he-IL"/>
        </w:rPr>
        <w:t>להעלות עכשי</w:t>
      </w:r>
      <w:bookmarkStart w:id="13028" w:name="_ETM_Q1_10488689"/>
      <w:bookmarkEnd w:id="13028"/>
      <w:r>
        <w:rPr>
          <w:rFonts w:hint="cs"/>
          <w:rtl/>
          <w:lang w:eastAsia="he-IL"/>
        </w:rPr>
        <w:t>ו?</w:t>
      </w:r>
      <w:bookmarkStart w:id="13029" w:name="_ETM_Q1_10489256"/>
      <w:bookmarkEnd w:id="13029"/>
    </w:p>
    <w:p w14:paraId="07D53542" w14:textId="77777777" w:rsidR="00ED41E0" w:rsidRDefault="00ED41E0" w:rsidP="00ED41E0">
      <w:pPr>
        <w:rPr>
          <w:rtl/>
          <w:lang w:eastAsia="he-IL"/>
        </w:rPr>
      </w:pPr>
      <w:bookmarkStart w:id="13030" w:name="_ETM_Q1_10489326"/>
      <w:bookmarkStart w:id="13031" w:name="_ETM_Q1_10490072"/>
      <w:bookmarkEnd w:id="13030"/>
      <w:bookmarkEnd w:id="13031"/>
    </w:p>
    <w:p w14:paraId="63DD877D" w14:textId="4DA4135E" w:rsidR="00ED41E0" w:rsidRDefault="00ED41E0" w:rsidP="00ED41E0">
      <w:pPr>
        <w:pStyle w:val="a4"/>
        <w:keepNext/>
        <w:rPr>
          <w:rtl/>
        </w:rPr>
      </w:pPr>
      <w:bookmarkStart w:id="13032" w:name="ET_speaker_תומר_רוזנר_849"/>
      <w:r w:rsidRPr="00ED41E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D41E0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3032"/>
    </w:p>
    <w:p w14:paraId="7D5A174D" w14:textId="77777777" w:rsidR="00ED41E0" w:rsidRDefault="00ED41E0" w:rsidP="00ED41E0">
      <w:pPr>
        <w:pStyle w:val="KeepWithNext"/>
        <w:rPr>
          <w:rtl/>
          <w:lang w:eastAsia="he-IL"/>
        </w:rPr>
      </w:pPr>
    </w:p>
    <w:p w14:paraId="2592D5DB" w14:textId="33D99A6D" w:rsidR="00ED41E0" w:rsidRDefault="00ED41E0" w:rsidP="00ED41E0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13033" w:name="_ETM_Q1_10490496"/>
      <w:bookmarkStart w:id="13034" w:name="_ETM_Q1_10490521"/>
      <w:bookmarkEnd w:id="13033"/>
      <w:bookmarkEnd w:id="13034"/>
      <w:r>
        <w:rPr>
          <w:rFonts w:hint="cs"/>
          <w:rtl/>
          <w:lang w:eastAsia="he-IL"/>
        </w:rPr>
        <w:t>פצ</w:t>
      </w:r>
      <w:bookmarkStart w:id="13035" w:name="_ETM_Q1_10488767"/>
      <w:bookmarkEnd w:id="13035"/>
      <w:r>
        <w:rPr>
          <w:rFonts w:hint="cs"/>
          <w:rtl/>
          <w:lang w:eastAsia="he-IL"/>
        </w:rPr>
        <w:t>יפיות</w:t>
      </w:r>
      <w:bookmarkStart w:id="13036" w:name="_ETM_Q1_10490324"/>
      <w:bookmarkStart w:id="13037" w:name="_ETM_Q1_10490392"/>
      <w:bookmarkStart w:id="13038" w:name="_ETM_Q1_10489017"/>
      <w:bookmarkEnd w:id="13036"/>
      <w:bookmarkEnd w:id="13037"/>
      <w:bookmarkEnd w:id="13038"/>
      <w:r>
        <w:rPr>
          <w:rFonts w:hint="cs"/>
          <w:rtl/>
          <w:lang w:eastAsia="he-IL"/>
        </w:rPr>
        <w:t xml:space="preserve">, כן. </w:t>
      </w:r>
    </w:p>
    <w:p w14:paraId="1675EB6B" w14:textId="77777777" w:rsidR="00ED41E0" w:rsidRDefault="00ED41E0" w:rsidP="00ED41E0">
      <w:pPr>
        <w:rPr>
          <w:rtl/>
          <w:lang w:eastAsia="he-IL"/>
        </w:rPr>
      </w:pPr>
      <w:bookmarkStart w:id="13039" w:name="_ETM_Q1_10490061"/>
      <w:bookmarkStart w:id="13040" w:name="_ETM_Q1_10490131"/>
      <w:bookmarkStart w:id="13041" w:name="_ETM_Q1_10490861"/>
      <w:bookmarkEnd w:id="13039"/>
      <w:bookmarkEnd w:id="13040"/>
      <w:bookmarkEnd w:id="13041"/>
    </w:p>
    <w:p w14:paraId="41A6130D" w14:textId="3663EFB3" w:rsidR="00ED41E0" w:rsidRDefault="00ED41E0" w:rsidP="00ED41E0">
      <w:pPr>
        <w:pStyle w:val="af6"/>
        <w:keepNext/>
        <w:rPr>
          <w:rtl/>
        </w:rPr>
      </w:pPr>
      <w:bookmarkStart w:id="13042" w:name="ET_yor_5069_850"/>
      <w:r w:rsidRPr="00ED41E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41E0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3042"/>
    </w:p>
    <w:p w14:paraId="1701E7F5" w14:textId="77777777" w:rsidR="00ED41E0" w:rsidRDefault="00ED41E0" w:rsidP="00ED41E0">
      <w:pPr>
        <w:pStyle w:val="KeepWithNext"/>
        <w:rPr>
          <w:rtl/>
          <w:lang w:eastAsia="he-IL"/>
        </w:rPr>
      </w:pPr>
    </w:p>
    <w:p w14:paraId="24818E38" w14:textId="0A6C779E" w:rsidR="00ED41E0" w:rsidRDefault="00ED41E0" w:rsidP="00ED41E0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3043" w:name="_ETM_Q1_10491281"/>
      <w:bookmarkStart w:id="13044" w:name="_ETM_Q1_10491306"/>
      <w:bookmarkEnd w:id="13043"/>
      <w:bookmarkEnd w:id="13044"/>
      <w:r>
        <w:rPr>
          <w:rFonts w:hint="cs"/>
          <w:rtl/>
          <w:lang w:eastAsia="he-IL"/>
        </w:rPr>
        <w:t>ש ע</w:t>
      </w:r>
      <w:bookmarkStart w:id="13045" w:name="_ETM_Q1_10489580"/>
      <w:bookmarkEnd w:id="13045"/>
      <w:r>
        <w:rPr>
          <w:rFonts w:hint="cs"/>
          <w:rtl/>
          <w:lang w:eastAsia="he-IL"/>
        </w:rPr>
        <w:t xml:space="preserve">וד הערות של הייעוץ המשפטי. </w:t>
      </w:r>
      <w:bookmarkStart w:id="13046" w:name="_ETM_Q1_10492303"/>
      <w:bookmarkStart w:id="13047" w:name="_ETM_Q1_10490783"/>
      <w:bookmarkEnd w:id="13046"/>
      <w:bookmarkEnd w:id="13047"/>
      <w:r>
        <w:rPr>
          <w:rFonts w:hint="cs"/>
          <w:rtl/>
          <w:lang w:eastAsia="he-IL"/>
        </w:rPr>
        <w:t xml:space="preserve">לא נעשה אותן עכשיו. </w:t>
      </w:r>
      <w:bookmarkStart w:id="13048" w:name="_ETM_Q1_10494483"/>
      <w:bookmarkEnd w:id="13048"/>
    </w:p>
    <w:p w14:paraId="08D2E0DD" w14:textId="77777777" w:rsidR="00ED41E0" w:rsidRDefault="00ED41E0" w:rsidP="00ED41E0">
      <w:pPr>
        <w:rPr>
          <w:rFonts w:ascii="David" w:hAnsi="David"/>
          <w:u w:val="single"/>
          <w:rtl/>
          <w:lang w:eastAsia="he-IL"/>
        </w:rPr>
      </w:pPr>
      <w:bookmarkStart w:id="13049" w:name="_ETM_Q1_10494550"/>
      <w:bookmarkStart w:id="13050" w:name="_ETM_Q1_10493409"/>
      <w:bookmarkStart w:id="13051" w:name="_ETM_Q1_10493024"/>
      <w:bookmarkStart w:id="13052" w:name="_ETM_Q1_10493884"/>
      <w:bookmarkStart w:id="13053" w:name="_ETM_Q1_10492758"/>
      <w:bookmarkStart w:id="13054" w:name="_ETM_Q1_10495268"/>
      <w:bookmarkEnd w:id="13049"/>
      <w:bookmarkEnd w:id="13050"/>
      <w:bookmarkEnd w:id="13051"/>
      <w:bookmarkEnd w:id="13052"/>
      <w:bookmarkEnd w:id="13053"/>
      <w:bookmarkEnd w:id="13054"/>
    </w:p>
    <w:p w14:paraId="1779B6E6" w14:textId="255783DF" w:rsidR="00ED41E0" w:rsidRPr="00ED41E0" w:rsidRDefault="00ED41E0" w:rsidP="00ED41E0">
      <w:pPr>
        <w:pStyle w:val="af9"/>
        <w:keepNext/>
        <w:rPr>
          <w:rtl/>
          <w:lang w:eastAsia="he-IL"/>
        </w:rPr>
      </w:pPr>
      <w:bookmarkStart w:id="13055" w:name="ET_guest_איציק_לוי_853"/>
      <w:r w:rsidRPr="00ED41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לוי:</w:t>
      </w:r>
      <w:r w:rsidRPr="00ED41E0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bookmarkStart w:id="13056" w:name="_ETM_Q1_10505069"/>
      <w:bookmarkEnd w:id="13055"/>
      <w:bookmarkEnd w:id="13056"/>
    </w:p>
    <w:p w14:paraId="3E3918EB" w14:textId="77777777" w:rsidR="00ED41E0" w:rsidRDefault="00ED41E0" w:rsidP="00ED41E0">
      <w:pPr>
        <w:pStyle w:val="KeepWithNext"/>
        <w:rPr>
          <w:rtl/>
          <w:lang w:eastAsia="he-IL"/>
        </w:rPr>
      </w:pPr>
    </w:p>
    <w:p w14:paraId="06CB17BC" w14:textId="505756C6" w:rsidR="00ED41E0" w:rsidRDefault="00ED41E0" w:rsidP="00ED41E0">
      <w:pPr>
        <w:rPr>
          <w:rtl/>
          <w:lang w:eastAsia="he-IL"/>
        </w:rPr>
      </w:pPr>
      <w:bookmarkStart w:id="13057" w:name="_ETM_Q1_10495676"/>
      <w:bookmarkStart w:id="13058" w:name="_ETM_Q1_10495702"/>
      <w:bookmarkEnd w:id="13057"/>
      <w:bookmarkEnd w:id="13058"/>
      <w:r>
        <w:rPr>
          <w:rFonts w:hint="cs"/>
          <w:rtl/>
          <w:lang w:eastAsia="he-IL"/>
        </w:rPr>
        <w:t xml:space="preserve">כן, יש לנו. סעיף 15(ב) הוא </w:t>
      </w:r>
      <w:bookmarkStart w:id="13059" w:name="_ETM_Q1_10499580"/>
      <w:bookmarkEnd w:id="13059"/>
      <w:r>
        <w:rPr>
          <w:rFonts w:hint="cs"/>
          <w:rtl/>
          <w:lang w:eastAsia="he-IL"/>
        </w:rPr>
        <w:t>למעשה סעיף שא</w:t>
      </w:r>
      <w:bookmarkStart w:id="13060" w:name="_ETM_Q1_10498962"/>
      <w:bookmarkEnd w:id="13060"/>
      <w:r>
        <w:rPr>
          <w:rFonts w:hint="cs"/>
          <w:rtl/>
          <w:lang w:eastAsia="he-IL"/>
        </w:rPr>
        <w:t xml:space="preserve">נחנו לא מכירים בפרקטיקה משהו דומה בשום </w:t>
      </w:r>
      <w:bookmarkStart w:id="13061" w:name="_ETM_Q1_10503609"/>
      <w:bookmarkEnd w:id="13061"/>
      <w:r>
        <w:rPr>
          <w:rFonts w:hint="cs"/>
          <w:rtl/>
          <w:lang w:eastAsia="he-IL"/>
        </w:rPr>
        <w:t xml:space="preserve">מקצוע. </w:t>
      </w:r>
      <w:bookmarkStart w:id="13062" w:name="_ETM_Q1_10504778"/>
      <w:bookmarkEnd w:id="13062"/>
    </w:p>
    <w:p w14:paraId="1730A432" w14:textId="77777777" w:rsidR="00ED41E0" w:rsidRDefault="00ED41E0" w:rsidP="00ED41E0">
      <w:pPr>
        <w:rPr>
          <w:rtl/>
          <w:lang w:eastAsia="he-IL"/>
        </w:rPr>
      </w:pPr>
      <w:bookmarkStart w:id="13063" w:name="_ETM_Q1_10504844"/>
      <w:bookmarkStart w:id="13064" w:name="_ETM_Q1_10503814"/>
      <w:bookmarkEnd w:id="13063"/>
      <w:bookmarkEnd w:id="13064"/>
    </w:p>
    <w:p w14:paraId="6A5F3DC0" w14:textId="7FA71839" w:rsidR="00ED41E0" w:rsidRDefault="00ED41E0" w:rsidP="00ED41E0">
      <w:pPr>
        <w:pStyle w:val="af6"/>
        <w:keepNext/>
        <w:rPr>
          <w:rtl/>
        </w:rPr>
      </w:pPr>
      <w:bookmarkStart w:id="13065" w:name="ET_yor_5069_852"/>
      <w:r w:rsidRPr="00ED41E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41E0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3065"/>
    </w:p>
    <w:p w14:paraId="3327DF65" w14:textId="77777777" w:rsidR="00ED41E0" w:rsidRDefault="00ED41E0" w:rsidP="00ED41E0">
      <w:pPr>
        <w:pStyle w:val="KeepWithNext"/>
        <w:rPr>
          <w:rtl/>
          <w:lang w:eastAsia="he-IL"/>
        </w:rPr>
      </w:pPr>
    </w:p>
    <w:p w14:paraId="157423CA" w14:textId="09A0CE2C" w:rsidR="00ED41E0" w:rsidRDefault="00ED41E0" w:rsidP="00ED41E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066" w:name="_ETM_Q1_10504248"/>
      <w:bookmarkStart w:id="13067" w:name="_ETM_Q1_10504280"/>
      <w:bookmarkEnd w:id="13066"/>
      <w:bookmarkEnd w:id="13067"/>
      <w:r>
        <w:rPr>
          <w:rFonts w:hint="cs"/>
          <w:rtl/>
          <w:lang w:eastAsia="he-IL"/>
        </w:rPr>
        <w:t>ת רוצה לה</w:t>
      </w:r>
      <w:bookmarkStart w:id="13068" w:name="_ETM_Q1_10502988"/>
      <w:bookmarkEnd w:id="13068"/>
      <w:r>
        <w:rPr>
          <w:rFonts w:hint="cs"/>
          <w:rtl/>
          <w:lang w:eastAsia="he-IL"/>
        </w:rPr>
        <w:t>סביר רגע את</w:t>
      </w:r>
      <w:bookmarkStart w:id="13069" w:name="_ETM_Q1_10503225"/>
      <w:bookmarkStart w:id="13070" w:name="_ETM_Q1_10503319"/>
      <w:bookmarkEnd w:id="13069"/>
      <w:bookmarkEnd w:id="13070"/>
      <w:r>
        <w:rPr>
          <w:rFonts w:hint="cs"/>
          <w:rtl/>
          <w:lang w:eastAsia="he-IL"/>
        </w:rPr>
        <w:t xml:space="preserve"> 15(ב)? </w:t>
      </w:r>
    </w:p>
    <w:p w14:paraId="6468DCCF" w14:textId="77777777" w:rsidR="00ED41E0" w:rsidRDefault="00ED41E0" w:rsidP="00ED41E0">
      <w:pPr>
        <w:rPr>
          <w:rtl/>
          <w:lang w:eastAsia="he-IL"/>
        </w:rPr>
      </w:pPr>
      <w:bookmarkStart w:id="13071" w:name="_ETM_Q1_10508107"/>
      <w:bookmarkStart w:id="13072" w:name="_ETM_Q1_10508172"/>
      <w:bookmarkStart w:id="13073" w:name="_ETM_Q1_10509243"/>
      <w:bookmarkEnd w:id="13071"/>
      <w:bookmarkEnd w:id="13072"/>
      <w:bookmarkEnd w:id="13073"/>
    </w:p>
    <w:p w14:paraId="668D7A1D" w14:textId="22746176" w:rsidR="00ED41E0" w:rsidRDefault="00ED41E0" w:rsidP="00ED41E0">
      <w:pPr>
        <w:pStyle w:val="af9"/>
        <w:keepNext/>
        <w:rPr>
          <w:rtl/>
          <w:lang w:eastAsia="he-IL"/>
        </w:rPr>
      </w:pPr>
      <w:bookmarkStart w:id="13074" w:name="ET_guest_נוי_חסון_גורדון_854"/>
      <w:r w:rsidRPr="00ED41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ED41E0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74"/>
    </w:p>
    <w:p w14:paraId="49A31599" w14:textId="77777777" w:rsidR="00ED41E0" w:rsidRDefault="00ED41E0" w:rsidP="00ED41E0">
      <w:pPr>
        <w:pStyle w:val="KeepWithNext"/>
        <w:rPr>
          <w:rtl/>
          <w:lang w:eastAsia="he-IL"/>
        </w:rPr>
      </w:pPr>
    </w:p>
    <w:p w14:paraId="292189AF" w14:textId="23EE5F8D" w:rsidR="00ED41E0" w:rsidRDefault="00ED41E0" w:rsidP="00ED41E0">
      <w:pPr>
        <w:rPr>
          <w:rtl/>
          <w:lang w:eastAsia="he-IL"/>
        </w:rPr>
      </w:pPr>
      <w:bookmarkStart w:id="13075" w:name="_ETM_Q1_10509623"/>
      <w:bookmarkStart w:id="13076" w:name="_ETM_Q1_10509659"/>
      <w:bookmarkEnd w:id="13075"/>
      <w:bookmarkEnd w:id="13076"/>
      <w:r>
        <w:rPr>
          <w:rFonts w:hint="cs"/>
          <w:rtl/>
          <w:lang w:eastAsia="he-IL"/>
        </w:rPr>
        <w:t xml:space="preserve">כן. </w:t>
      </w:r>
      <w:bookmarkStart w:id="13077" w:name="_ETM_Q1_10510106"/>
      <w:bookmarkEnd w:id="13077"/>
    </w:p>
    <w:p w14:paraId="7A959802" w14:textId="77777777" w:rsidR="00ED41E0" w:rsidRDefault="00ED41E0" w:rsidP="00ED41E0">
      <w:pPr>
        <w:rPr>
          <w:rtl/>
          <w:lang w:eastAsia="he-IL"/>
        </w:rPr>
      </w:pPr>
      <w:bookmarkStart w:id="13078" w:name="_ETM_Q1_10508394"/>
      <w:bookmarkStart w:id="13079" w:name="_ETM_Q1_10508626"/>
      <w:bookmarkStart w:id="13080" w:name="_ETM_Q1_10508660"/>
      <w:bookmarkStart w:id="13081" w:name="_ETM_Q1_10507415"/>
      <w:bookmarkStart w:id="13082" w:name="_ETM_Q1_10508699"/>
      <w:bookmarkEnd w:id="13078"/>
      <w:bookmarkEnd w:id="13079"/>
      <w:bookmarkEnd w:id="13080"/>
      <w:bookmarkEnd w:id="13081"/>
      <w:bookmarkEnd w:id="13082"/>
    </w:p>
    <w:p w14:paraId="001EFA0A" w14:textId="5272C4B2" w:rsidR="00ED41E0" w:rsidRDefault="00ED41E0" w:rsidP="00ED41E0">
      <w:pPr>
        <w:pStyle w:val="af9"/>
        <w:keepNext/>
        <w:rPr>
          <w:rtl/>
          <w:lang w:eastAsia="he-IL"/>
        </w:rPr>
      </w:pPr>
      <w:bookmarkStart w:id="13083" w:name="ET_guest_איציק_לוי_855"/>
      <w:r w:rsidRPr="00ED41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לוי:</w:t>
      </w:r>
      <w:r w:rsidRPr="00ED41E0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83"/>
    </w:p>
    <w:p w14:paraId="639AD899" w14:textId="77777777" w:rsidR="00ED41E0" w:rsidRDefault="00ED41E0" w:rsidP="00ED41E0">
      <w:pPr>
        <w:pStyle w:val="KeepWithNext"/>
        <w:rPr>
          <w:rtl/>
          <w:lang w:eastAsia="he-IL"/>
        </w:rPr>
      </w:pPr>
    </w:p>
    <w:p w14:paraId="76109420" w14:textId="6B78DB1B" w:rsidR="00ED41E0" w:rsidRDefault="00ED41E0" w:rsidP="00ED41E0">
      <w:pPr>
        <w:rPr>
          <w:rtl/>
          <w:lang w:eastAsia="he-IL"/>
        </w:rPr>
      </w:pPr>
      <w:bookmarkStart w:id="13084" w:name="_ETM_Q1_10509095"/>
      <w:bookmarkStart w:id="13085" w:name="_ETM_Q1_10509128"/>
      <w:bookmarkEnd w:id="13084"/>
      <w:bookmarkEnd w:id="13085"/>
      <w:r>
        <w:rPr>
          <w:rFonts w:hint="cs"/>
          <w:rtl/>
          <w:lang w:eastAsia="he-IL"/>
        </w:rPr>
        <w:t>הוא גם מודגש ב</w:t>
      </w:r>
      <w:bookmarkStart w:id="13086" w:name="_ETM_Q1_10508896"/>
      <w:bookmarkEnd w:id="13086"/>
      <w:r>
        <w:rPr>
          <w:rFonts w:hint="cs"/>
          <w:rtl/>
          <w:lang w:eastAsia="he-IL"/>
        </w:rPr>
        <w:t xml:space="preserve">צהוב, רצינו להבין למה. </w:t>
      </w:r>
    </w:p>
    <w:p w14:paraId="0E7147DE" w14:textId="77777777" w:rsidR="00ED41E0" w:rsidRDefault="00ED41E0" w:rsidP="00ED41E0">
      <w:pPr>
        <w:rPr>
          <w:rtl/>
          <w:lang w:eastAsia="he-IL"/>
        </w:rPr>
      </w:pPr>
      <w:bookmarkStart w:id="13087" w:name="_ETM_Q1_10512053"/>
      <w:bookmarkStart w:id="13088" w:name="_ETM_Q1_10512114"/>
      <w:bookmarkStart w:id="13089" w:name="_ETM_Q1_10511612"/>
      <w:bookmarkStart w:id="13090" w:name="_ETM_Q1_10510681"/>
      <w:bookmarkStart w:id="13091" w:name="_ETM_Q1_10509979"/>
      <w:bookmarkStart w:id="13092" w:name="_ETM_Q1_10514579"/>
      <w:bookmarkStart w:id="13093" w:name="_ETM_Q1_10512899"/>
      <w:bookmarkStart w:id="13094" w:name="_ETM_Q1_10519445"/>
      <w:bookmarkEnd w:id="13087"/>
      <w:bookmarkEnd w:id="13088"/>
      <w:bookmarkEnd w:id="13089"/>
      <w:bookmarkEnd w:id="13090"/>
      <w:bookmarkEnd w:id="13091"/>
      <w:bookmarkEnd w:id="13092"/>
      <w:bookmarkEnd w:id="13093"/>
      <w:bookmarkEnd w:id="13094"/>
    </w:p>
    <w:p w14:paraId="3FA86C05" w14:textId="0BCD7A68" w:rsidR="00ED41E0" w:rsidRDefault="00ED41E0" w:rsidP="00ED41E0">
      <w:pPr>
        <w:pStyle w:val="a4"/>
        <w:keepNext/>
        <w:rPr>
          <w:rtl/>
        </w:rPr>
      </w:pPr>
      <w:bookmarkStart w:id="13095" w:name="ET_speaker_תומר_רוזנר_856"/>
      <w:r w:rsidRPr="00ED41E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D41E0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3095"/>
    </w:p>
    <w:p w14:paraId="5EA1AD72" w14:textId="77777777" w:rsidR="00ED41E0" w:rsidRDefault="00ED41E0" w:rsidP="00ED41E0">
      <w:pPr>
        <w:pStyle w:val="KeepWithNext"/>
        <w:rPr>
          <w:rtl/>
          <w:lang w:eastAsia="he-IL"/>
        </w:rPr>
      </w:pPr>
    </w:p>
    <w:p w14:paraId="2716A960" w14:textId="7024125F" w:rsidR="00ED41E0" w:rsidRDefault="00ED41E0" w:rsidP="00ED41E0">
      <w:pPr>
        <w:rPr>
          <w:rtl/>
          <w:lang w:eastAsia="he-IL"/>
        </w:rPr>
      </w:pPr>
      <w:bookmarkStart w:id="13096" w:name="_ETM_Q1_10519864"/>
      <w:bookmarkStart w:id="13097" w:name="_ETM_Q1_10519892"/>
      <w:bookmarkStart w:id="13098" w:name="_ETM_Q1_10518340"/>
      <w:bookmarkStart w:id="13099" w:name="_ETM_Q1_10518080"/>
      <w:bookmarkEnd w:id="13096"/>
      <w:bookmarkEnd w:id="13097"/>
      <w:bookmarkEnd w:id="13098"/>
      <w:bookmarkEnd w:id="13099"/>
      <w:r>
        <w:rPr>
          <w:rFonts w:hint="cs"/>
          <w:rtl/>
          <w:lang w:eastAsia="he-IL"/>
        </w:rPr>
        <w:t xml:space="preserve">"כך במקור" </w:t>
      </w:r>
      <w:bookmarkStart w:id="13100" w:name="_ETM_Q1_10520081"/>
      <w:bookmarkEnd w:id="13100"/>
      <w:r>
        <w:rPr>
          <w:rFonts w:hint="cs"/>
          <w:rtl/>
          <w:lang w:eastAsia="he-IL"/>
        </w:rPr>
        <w:t xml:space="preserve">מה שנקרא. </w:t>
      </w:r>
      <w:bookmarkStart w:id="13101" w:name="_ETM_Q1_10521369"/>
      <w:bookmarkEnd w:id="13101"/>
    </w:p>
    <w:p w14:paraId="32906D6A" w14:textId="77777777" w:rsidR="00ED41E0" w:rsidRDefault="00ED41E0" w:rsidP="00ED41E0">
      <w:pPr>
        <w:rPr>
          <w:rtl/>
          <w:lang w:eastAsia="he-IL"/>
        </w:rPr>
      </w:pPr>
      <w:bookmarkStart w:id="13102" w:name="_ETM_Q1_10521420"/>
      <w:bookmarkStart w:id="13103" w:name="_ETM_Q1_10522464"/>
      <w:bookmarkEnd w:id="13102"/>
      <w:bookmarkEnd w:id="13103"/>
    </w:p>
    <w:p w14:paraId="5B4ED72C" w14:textId="245DA75E" w:rsidR="00ED41E0" w:rsidRDefault="00ED41E0" w:rsidP="00ED41E0">
      <w:pPr>
        <w:pStyle w:val="af9"/>
        <w:keepNext/>
        <w:rPr>
          <w:rtl/>
          <w:lang w:eastAsia="he-IL"/>
        </w:rPr>
      </w:pPr>
      <w:bookmarkStart w:id="13104" w:name="ET_guest_נוי_חסון_גורדון_857"/>
      <w:r w:rsidRPr="00ED41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ED41E0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04"/>
    </w:p>
    <w:p w14:paraId="50AD684D" w14:textId="77777777" w:rsidR="00ED41E0" w:rsidRDefault="00ED41E0" w:rsidP="00ED41E0">
      <w:pPr>
        <w:pStyle w:val="KeepWithNext"/>
        <w:rPr>
          <w:rtl/>
          <w:lang w:eastAsia="he-IL"/>
        </w:rPr>
      </w:pPr>
    </w:p>
    <w:p w14:paraId="09ED421D" w14:textId="158B8497" w:rsidR="00ED41E0" w:rsidRDefault="00ED41E0" w:rsidP="00ED41E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105" w:name="_ETM_Q1_10522850"/>
      <w:bookmarkStart w:id="13106" w:name="_ETM_Q1_10522884"/>
      <w:bookmarkEnd w:id="13105"/>
      <w:bookmarkEnd w:id="13106"/>
      <w:r>
        <w:rPr>
          <w:rFonts w:hint="cs"/>
          <w:rtl/>
          <w:lang w:eastAsia="he-IL"/>
        </w:rPr>
        <w:t xml:space="preserve">ני לא יודעת לומר. </w:t>
      </w:r>
      <w:bookmarkStart w:id="13107" w:name="_ETM_Q1_10522576"/>
      <w:bookmarkStart w:id="13108" w:name="_ETM_Q1_10522780"/>
      <w:bookmarkEnd w:id="13107"/>
      <w:bookmarkEnd w:id="13108"/>
    </w:p>
    <w:p w14:paraId="26959EC3" w14:textId="77777777" w:rsidR="00ED41E0" w:rsidRDefault="00ED41E0" w:rsidP="00ED41E0">
      <w:pPr>
        <w:rPr>
          <w:rtl/>
          <w:lang w:eastAsia="he-IL"/>
        </w:rPr>
      </w:pPr>
      <w:bookmarkStart w:id="13109" w:name="_ETM_Q1_10522830"/>
      <w:bookmarkStart w:id="13110" w:name="_ETM_Q1_10523479"/>
      <w:bookmarkEnd w:id="13109"/>
      <w:bookmarkEnd w:id="13110"/>
    </w:p>
    <w:p w14:paraId="59D60CEB" w14:textId="39F03FA2" w:rsidR="00ED41E0" w:rsidRDefault="00ED41E0" w:rsidP="00ED41E0">
      <w:pPr>
        <w:pStyle w:val="a4"/>
        <w:keepNext/>
        <w:rPr>
          <w:rtl/>
        </w:rPr>
      </w:pPr>
      <w:bookmarkStart w:id="13111" w:name="ET_speaker_תומר_רוזנר_858"/>
      <w:r w:rsidRPr="00ED41E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D41E0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3111"/>
    </w:p>
    <w:p w14:paraId="2ACC862F" w14:textId="77777777" w:rsidR="00ED41E0" w:rsidRDefault="00ED41E0" w:rsidP="00ED41E0">
      <w:pPr>
        <w:pStyle w:val="KeepWithNext"/>
        <w:rPr>
          <w:rtl/>
          <w:lang w:eastAsia="he-IL"/>
        </w:rPr>
      </w:pPr>
    </w:p>
    <w:p w14:paraId="73AEC743" w14:textId="0392F88B" w:rsidR="00ED41E0" w:rsidRDefault="00ED41E0" w:rsidP="00ED41E0">
      <w:pPr>
        <w:rPr>
          <w:rtl/>
          <w:lang w:eastAsia="he-IL"/>
        </w:rPr>
      </w:pPr>
      <w:bookmarkStart w:id="13112" w:name="_ETM_Q1_10523870"/>
      <w:bookmarkEnd w:id="13112"/>
      <w:r>
        <w:rPr>
          <w:rFonts w:hint="cs"/>
          <w:rtl/>
          <w:lang w:eastAsia="he-IL"/>
        </w:rPr>
        <w:t>ט</w:t>
      </w:r>
      <w:bookmarkStart w:id="13113" w:name="_ETM_Q1_10523928"/>
      <w:bookmarkEnd w:id="13113"/>
      <w:r>
        <w:rPr>
          <w:rFonts w:hint="cs"/>
          <w:rtl/>
          <w:lang w:eastAsia="he-IL"/>
        </w:rPr>
        <w:t xml:space="preserve">עות הקלדה. </w:t>
      </w:r>
    </w:p>
    <w:p w14:paraId="590D65EA" w14:textId="77777777" w:rsidR="00ED41E0" w:rsidRDefault="00ED41E0" w:rsidP="00ED41E0">
      <w:pPr>
        <w:rPr>
          <w:rtl/>
          <w:lang w:eastAsia="he-IL"/>
        </w:rPr>
      </w:pPr>
      <w:bookmarkStart w:id="13114" w:name="_ETM_Q1_10525199"/>
      <w:bookmarkStart w:id="13115" w:name="_ETM_Q1_10525269"/>
      <w:bookmarkEnd w:id="13114"/>
      <w:bookmarkEnd w:id="13115"/>
    </w:p>
    <w:p w14:paraId="469C9502" w14:textId="5501AC12" w:rsidR="00ED41E0" w:rsidRDefault="00ED41E0" w:rsidP="00ED41E0">
      <w:pPr>
        <w:pStyle w:val="af9"/>
        <w:keepNext/>
        <w:rPr>
          <w:rtl/>
          <w:lang w:eastAsia="he-IL"/>
        </w:rPr>
      </w:pPr>
      <w:bookmarkStart w:id="13116" w:name="ET_guest_נוי_חסון_גורדון_859"/>
      <w:r w:rsidRPr="00ED41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ED41E0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16"/>
    </w:p>
    <w:p w14:paraId="4C2CCEB0" w14:textId="77777777" w:rsidR="00ED41E0" w:rsidRDefault="00ED41E0" w:rsidP="00ED41E0">
      <w:pPr>
        <w:pStyle w:val="KeepWithNext"/>
        <w:rPr>
          <w:rtl/>
          <w:lang w:eastAsia="he-IL"/>
        </w:rPr>
      </w:pPr>
    </w:p>
    <w:p w14:paraId="61CAA3F4" w14:textId="4EB9C45E" w:rsidR="00ED41E0" w:rsidRDefault="00ED41E0" w:rsidP="00ED41E0">
      <w:pPr>
        <w:rPr>
          <w:rtl/>
          <w:lang w:eastAsia="he-IL"/>
        </w:rPr>
      </w:pPr>
      <w:bookmarkStart w:id="13117" w:name="_ETM_Q1_10527146"/>
      <w:bookmarkStart w:id="13118" w:name="_ETM_Q1_10527170"/>
      <w:bookmarkStart w:id="13119" w:name="_ETM_Q1_10525266"/>
      <w:bookmarkStart w:id="13120" w:name="_ETM_Q1_10531441"/>
      <w:bookmarkStart w:id="13121" w:name="_ETM_Q1_10529907"/>
      <w:bookmarkStart w:id="13122" w:name="_ETM_Q1_10528126"/>
      <w:bookmarkStart w:id="13123" w:name="_ETM_Q1_10526340"/>
      <w:bookmarkStart w:id="13124" w:name="_ETM_Q1_10524554"/>
      <w:bookmarkEnd w:id="13117"/>
      <w:bookmarkEnd w:id="13118"/>
      <w:bookmarkEnd w:id="13119"/>
      <w:bookmarkEnd w:id="13120"/>
      <w:bookmarkEnd w:id="13121"/>
      <w:bookmarkEnd w:id="13122"/>
      <w:bookmarkEnd w:id="13123"/>
      <w:bookmarkEnd w:id="13124"/>
      <w:r>
        <w:rPr>
          <w:rFonts w:hint="cs"/>
          <w:rtl/>
          <w:lang w:eastAsia="he-IL"/>
        </w:rPr>
        <w:t>מ</w:t>
      </w:r>
      <w:bookmarkStart w:id="13125" w:name="_ETM_Q1_10522778"/>
      <w:bookmarkEnd w:id="13125"/>
      <w:r>
        <w:rPr>
          <w:rFonts w:hint="cs"/>
          <w:rtl/>
          <w:lang w:eastAsia="he-IL"/>
        </w:rPr>
        <w:t xml:space="preserve">וצע להטיל </w:t>
      </w:r>
      <w:bookmarkStart w:id="13126" w:name="_ETM_Q1_10524891"/>
      <w:bookmarkEnd w:id="13126"/>
      <w:r>
        <w:rPr>
          <w:rFonts w:hint="cs"/>
          <w:rtl/>
          <w:lang w:eastAsia="he-IL"/>
        </w:rPr>
        <w:t xml:space="preserve">חובות אתיות מוגברות כאשר מתווך במקרקעין מייצג יותר מצד </w:t>
      </w:r>
      <w:bookmarkStart w:id="13127" w:name="_ETM_Q1_10531977"/>
      <w:bookmarkEnd w:id="13127"/>
      <w:r>
        <w:rPr>
          <w:rFonts w:hint="cs"/>
          <w:rtl/>
          <w:lang w:eastAsia="he-IL"/>
        </w:rPr>
        <w:t xml:space="preserve">אחד </w:t>
      </w:r>
      <w:bookmarkStart w:id="13128" w:name="_ETM_Q1_10532508"/>
      <w:bookmarkEnd w:id="13128"/>
      <w:r>
        <w:rPr>
          <w:rFonts w:hint="cs"/>
          <w:rtl/>
          <w:lang w:eastAsia="he-IL"/>
        </w:rPr>
        <w:t>של עסקת מקרקעין. תקנת מש</w:t>
      </w:r>
      <w:bookmarkStart w:id="13129" w:name="_ETM_Q1_10533867"/>
      <w:bookmarkEnd w:id="13129"/>
      <w:r>
        <w:rPr>
          <w:rFonts w:hint="cs"/>
          <w:rtl/>
          <w:lang w:eastAsia="he-IL"/>
        </w:rPr>
        <w:t xml:space="preserve">נה </w:t>
      </w:r>
      <w:bookmarkStart w:id="13130" w:name="_ETM_Q1_10532740"/>
      <w:bookmarkEnd w:id="13130"/>
      <w:r>
        <w:rPr>
          <w:rFonts w:hint="cs"/>
          <w:rtl/>
          <w:lang w:eastAsia="he-IL"/>
        </w:rPr>
        <w:t xml:space="preserve">(א). </w:t>
      </w:r>
      <w:bookmarkStart w:id="13131" w:name="_ETM_Q1_10532730"/>
      <w:bookmarkStart w:id="13132" w:name="_ETM_Q1_10533992"/>
      <w:bookmarkStart w:id="13133" w:name="_ETM_Q1_10538907"/>
      <w:bookmarkStart w:id="13134" w:name="_ETM_Q1_10537421"/>
      <w:bookmarkStart w:id="13135" w:name="_ETM_Q1_10535648"/>
      <w:bookmarkStart w:id="13136" w:name="_ETM_Q1_10533471"/>
      <w:bookmarkStart w:id="13137" w:name="_ETM_Q1_10531701"/>
      <w:bookmarkStart w:id="13138" w:name="_ETM_Q1_10530615"/>
      <w:bookmarkEnd w:id="13131"/>
      <w:bookmarkEnd w:id="13132"/>
      <w:bookmarkEnd w:id="13133"/>
      <w:bookmarkEnd w:id="13134"/>
      <w:bookmarkEnd w:id="13135"/>
      <w:bookmarkEnd w:id="13136"/>
      <w:bookmarkEnd w:id="13137"/>
      <w:bookmarkEnd w:id="13138"/>
      <w:r>
        <w:rPr>
          <w:rFonts w:hint="cs"/>
          <w:rtl/>
          <w:lang w:eastAsia="he-IL"/>
        </w:rPr>
        <w:t xml:space="preserve">מוצע כי יהיה על </w:t>
      </w:r>
      <w:bookmarkStart w:id="13139" w:name="_ETM_Q1_10537372"/>
      <w:bookmarkEnd w:id="13139"/>
      <w:r>
        <w:rPr>
          <w:rFonts w:hint="cs"/>
          <w:rtl/>
          <w:lang w:eastAsia="he-IL"/>
        </w:rPr>
        <w:t>המת</w:t>
      </w:r>
      <w:bookmarkStart w:id="13140" w:name="_ETM_Q1_10535795"/>
      <w:bookmarkEnd w:id="13140"/>
      <w:r>
        <w:rPr>
          <w:rFonts w:hint="cs"/>
          <w:rtl/>
          <w:lang w:eastAsia="he-IL"/>
        </w:rPr>
        <w:t>ווך ליידע על הענקת שירותיו ליותר מ</w:t>
      </w:r>
      <w:bookmarkStart w:id="13141" w:name="_ETM_Q1_10537806"/>
      <w:bookmarkEnd w:id="13141"/>
      <w:r>
        <w:rPr>
          <w:rFonts w:hint="cs"/>
          <w:rtl/>
          <w:lang w:eastAsia="he-IL"/>
        </w:rPr>
        <w:t>צד אחד בעסק</w:t>
      </w:r>
      <w:bookmarkStart w:id="13142" w:name="_ETM_Q1_10538504"/>
      <w:bookmarkEnd w:id="13142"/>
      <w:r>
        <w:rPr>
          <w:rFonts w:hint="cs"/>
          <w:rtl/>
          <w:lang w:eastAsia="he-IL"/>
        </w:rPr>
        <w:t>ת</w:t>
      </w:r>
      <w:bookmarkStart w:id="13143" w:name="_ETM_Q1_10538725"/>
      <w:bookmarkEnd w:id="13143"/>
      <w:r>
        <w:rPr>
          <w:rFonts w:hint="cs"/>
          <w:rtl/>
          <w:lang w:eastAsia="he-IL"/>
        </w:rPr>
        <w:t xml:space="preserve"> מקרקעין מסוימת וכן מוצע כי י</w:t>
      </w:r>
      <w:bookmarkStart w:id="13144" w:name="_ETM_Q1_10540496"/>
      <w:bookmarkEnd w:id="13144"/>
      <w:r>
        <w:rPr>
          <w:rFonts w:hint="cs"/>
          <w:rtl/>
          <w:lang w:eastAsia="he-IL"/>
        </w:rPr>
        <w:t>היה עליו לקבל את הסכמתם</w:t>
      </w:r>
      <w:bookmarkStart w:id="13145" w:name="_ETM_Q1_10543652"/>
      <w:bookmarkEnd w:id="13145"/>
      <w:r>
        <w:rPr>
          <w:rFonts w:hint="cs"/>
          <w:rtl/>
          <w:lang w:eastAsia="he-IL"/>
        </w:rPr>
        <w:t xml:space="preserve"> בכ</w:t>
      </w:r>
      <w:bookmarkStart w:id="13146" w:name="_ETM_Q1_10542245"/>
      <w:bookmarkEnd w:id="13146"/>
      <w:r>
        <w:rPr>
          <w:rFonts w:hint="cs"/>
          <w:rtl/>
          <w:lang w:eastAsia="he-IL"/>
        </w:rPr>
        <w:t>תב לכך שהוא יעניק את שירותי</w:t>
      </w:r>
      <w:bookmarkStart w:id="13147" w:name="_ETM_Q1_10543738"/>
      <w:bookmarkEnd w:id="13147"/>
      <w:r>
        <w:rPr>
          <w:rFonts w:hint="cs"/>
          <w:rtl/>
          <w:lang w:eastAsia="he-IL"/>
        </w:rPr>
        <w:t xml:space="preserve">ו ליותר מצד אחד. כי </w:t>
      </w:r>
      <w:bookmarkStart w:id="13148" w:name="_ETM_Q1_10545737"/>
      <w:bookmarkEnd w:id="13148"/>
      <w:r>
        <w:rPr>
          <w:rFonts w:hint="cs"/>
          <w:rtl/>
          <w:lang w:eastAsia="he-IL"/>
        </w:rPr>
        <w:t>יש פה ניגוד עניינים מ</w:t>
      </w:r>
      <w:bookmarkStart w:id="13149" w:name="_ETM_Q1_10545952"/>
      <w:bookmarkEnd w:id="13149"/>
      <w:r>
        <w:rPr>
          <w:rFonts w:hint="cs"/>
          <w:rtl/>
          <w:lang w:eastAsia="he-IL"/>
        </w:rPr>
        <w:t xml:space="preserve">ובנה. </w:t>
      </w:r>
    </w:p>
    <w:p w14:paraId="7BCF7078" w14:textId="77777777" w:rsidR="00ED41E0" w:rsidRDefault="00ED41E0" w:rsidP="00ED41E0">
      <w:pPr>
        <w:rPr>
          <w:rtl/>
          <w:lang w:eastAsia="he-IL"/>
        </w:rPr>
      </w:pPr>
      <w:bookmarkStart w:id="13150" w:name="_ETM_Q1_10546680"/>
      <w:bookmarkStart w:id="13151" w:name="_ETM_Q1_10546740"/>
      <w:bookmarkStart w:id="13152" w:name="_ETM_Q1_10545575"/>
      <w:bookmarkEnd w:id="13150"/>
      <w:bookmarkEnd w:id="13151"/>
      <w:bookmarkEnd w:id="13152"/>
    </w:p>
    <w:p w14:paraId="79744BE8" w14:textId="0DBE1870" w:rsidR="00ED41E0" w:rsidRDefault="00ED41E0" w:rsidP="00ED41E0">
      <w:pPr>
        <w:pStyle w:val="af9"/>
        <w:keepNext/>
        <w:rPr>
          <w:rtl/>
          <w:lang w:eastAsia="he-IL"/>
        </w:rPr>
      </w:pPr>
      <w:bookmarkStart w:id="13153" w:name="ET_guest_אסף_אפשטיין_860"/>
      <w:r w:rsidRPr="00ED41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ED41E0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53"/>
    </w:p>
    <w:p w14:paraId="54ACA73F" w14:textId="77777777" w:rsidR="00ED41E0" w:rsidRDefault="00ED41E0" w:rsidP="00ED41E0">
      <w:pPr>
        <w:pStyle w:val="KeepWithNext"/>
        <w:rPr>
          <w:rtl/>
          <w:lang w:eastAsia="he-IL"/>
        </w:rPr>
      </w:pPr>
    </w:p>
    <w:p w14:paraId="5ACE832E" w14:textId="2F402F31" w:rsidR="00ED41E0" w:rsidRDefault="00ED41E0" w:rsidP="00ED41E0">
      <w:pPr>
        <w:rPr>
          <w:rtl/>
          <w:lang w:eastAsia="he-IL"/>
        </w:rPr>
      </w:pPr>
      <w:bookmarkStart w:id="13154" w:name="_ETM_Q1_10547548"/>
      <w:bookmarkStart w:id="13155" w:name="_ETM_Q1_10547578"/>
      <w:bookmarkEnd w:id="13154"/>
      <w:bookmarkEnd w:id="13155"/>
      <w:r>
        <w:rPr>
          <w:rFonts w:hint="cs"/>
          <w:rtl/>
          <w:lang w:eastAsia="he-IL"/>
        </w:rPr>
        <w:t xml:space="preserve">אבל זה שונה כבר, לא? </w:t>
      </w:r>
      <w:bookmarkStart w:id="13156" w:name="_ETM_Q1_10549634"/>
      <w:bookmarkStart w:id="13157" w:name="_ETM_Q1_10548322"/>
      <w:bookmarkStart w:id="13158" w:name="_ETM_Q1_10548744"/>
      <w:bookmarkStart w:id="13159" w:name="_ETM_Q1_10549195"/>
      <w:bookmarkStart w:id="13160" w:name="_ETM_Q1_10549250"/>
      <w:bookmarkStart w:id="13161" w:name="_ETM_Q1_10549420"/>
      <w:bookmarkStart w:id="13162" w:name="_ETM_Q1_10549471"/>
      <w:bookmarkStart w:id="13163" w:name="_ETM_Q1_10544253"/>
      <w:bookmarkStart w:id="13164" w:name="_ETM_Q1_10542473"/>
      <w:bookmarkStart w:id="13165" w:name="_ETM_Q1_10541331"/>
      <w:bookmarkStart w:id="13166" w:name="_ETM_Q1_10541188"/>
      <w:bookmarkStart w:id="13167" w:name="_ETM_Q1_10539406"/>
      <w:bookmarkEnd w:id="13156"/>
      <w:bookmarkEnd w:id="13157"/>
      <w:bookmarkEnd w:id="13158"/>
      <w:bookmarkEnd w:id="13159"/>
      <w:bookmarkEnd w:id="13160"/>
      <w:bookmarkEnd w:id="13161"/>
      <w:bookmarkEnd w:id="13162"/>
      <w:bookmarkEnd w:id="13163"/>
      <w:bookmarkEnd w:id="13164"/>
      <w:bookmarkEnd w:id="13165"/>
      <w:bookmarkEnd w:id="13166"/>
      <w:bookmarkEnd w:id="13167"/>
      <w:r w:rsidR="005B48A5">
        <w:rPr>
          <w:rFonts w:hint="cs"/>
          <w:rtl/>
          <w:lang w:eastAsia="he-IL"/>
        </w:rPr>
        <w:t>אני חושבת שאת קור</w:t>
      </w:r>
      <w:bookmarkStart w:id="13168" w:name="_ETM_Q1_10548569"/>
      <w:bookmarkEnd w:id="13168"/>
      <w:r w:rsidR="005B48A5">
        <w:rPr>
          <w:rFonts w:hint="cs"/>
          <w:rtl/>
          <w:lang w:eastAsia="he-IL"/>
        </w:rPr>
        <w:t xml:space="preserve">את את הנוסח הראשון. </w:t>
      </w:r>
    </w:p>
    <w:p w14:paraId="133106D0" w14:textId="77777777" w:rsidR="00ED41E0" w:rsidRDefault="00ED41E0" w:rsidP="00ED41E0">
      <w:pPr>
        <w:rPr>
          <w:rtl/>
          <w:lang w:eastAsia="he-IL"/>
        </w:rPr>
      </w:pPr>
    </w:p>
    <w:p w14:paraId="396031AD" w14:textId="60D08DEB" w:rsidR="00ED41E0" w:rsidRDefault="00ED41E0" w:rsidP="00ED41E0">
      <w:pPr>
        <w:pStyle w:val="af9"/>
        <w:keepNext/>
        <w:rPr>
          <w:rtl/>
          <w:lang w:eastAsia="he-IL"/>
        </w:rPr>
      </w:pPr>
      <w:bookmarkStart w:id="13169" w:name="ET_guest_נוי_חסון_גורדון_862"/>
      <w:r w:rsidRPr="00ED41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ED41E0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69"/>
    </w:p>
    <w:p w14:paraId="05015098" w14:textId="77777777" w:rsidR="00ED41E0" w:rsidRDefault="00ED41E0" w:rsidP="00ED41E0">
      <w:pPr>
        <w:pStyle w:val="KeepWithNext"/>
        <w:rPr>
          <w:rtl/>
          <w:lang w:eastAsia="he-IL"/>
        </w:rPr>
      </w:pPr>
    </w:p>
    <w:tbl>
      <w:tblPr>
        <w:bidiVisual/>
        <w:tblW w:w="9637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624"/>
        <w:gridCol w:w="6519"/>
      </w:tblGrid>
      <w:tr w:rsidR="00ED41E0" w:rsidRPr="00ED41E0" w14:paraId="608D5A3F" w14:textId="77777777" w:rsidTr="00D7273F">
        <w:trPr>
          <w:cantSplit/>
        </w:trPr>
        <w:tc>
          <w:tcPr>
            <w:tcW w:w="1870" w:type="dxa"/>
          </w:tcPr>
          <w:p w14:paraId="089696E0" w14:textId="77777777" w:rsidR="00ED41E0" w:rsidRPr="00ED41E0" w:rsidRDefault="00ED41E0" w:rsidP="00D7273F">
            <w:pPr>
              <w:pStyle w:val="TableSideHeading"/>
              <w:keepLines w:val="0"/>
              <w:rPr>
                <w:sz w:val="24"/>
                <w:szCs w:val="24"/>
              </w:rPr>
            </w:pPr>
            <w:r w:rsidRPr="00ED41E0">
              <w:rPr>
                <w:rFonts w:hint="cs"/>
                <w:sz w:val="24"/>
                <w:szCs w:val="24"/>
                <w:rtl/>
              </w:rPr>
              <w:t>ייצוג של יותר מצד אחד לעסקת המקרקעין</w:t>
            </w:r>
          </w:p>
        </w:tc>
        <w:tc>
          <w:tcPr>
            <w:tcW w:w="624" w:type="dxa"/>
          </w:tcPr>
          <w:p w14:paraId="1426D06A" w14:textId="77777777" w:rsidR="00ED41E0" w:rsidRPr="00ED41E0" w:rsidRDefault="00ED41E0" w:rsidP="00ED41E0">
            <w:pPr>
              <w:pStyle w:val="TableText"/>
              <w:keepLines w:val="0"/>
              <w:numPr>
                <w:ilvl w:val="0"/>
                <w:numId w:val="12"/>
              </w:numPr>
              <w:rPr>
                <w:sz w:val="24"/>
                <w:szCs w:val="24"/>
              </w:rPr>
            </w:pPr>
          </w:p>
        </w:tc>
        <w:tc>
          <w:tcPr>
            <w:tcW w:w="7143" w:type="dxa"/>
            <w:gridSpan w:val="2"/>
          </w:tcPr>
          <w:p w14:paraId="30163F76" w14:textId="77777777" w:rsidR="00ED41E0" w:rsidRPr="00ED41E0" w:rsidRDefault="00ED41E0" w:rsidP="00D7273F">
            <w:pPr>
              <w:pStyle w:val="TableBlock"/>
              <w:rPr>
                <w:sz w:val="24"/>
                <w:szCs w:val="24"/>
              </w:rPr>
            </w:pPr>
            <w:r w:rsidRPr="00ED41E0">
              <w:rPr>
                <w:rFonts w:hint="cs"/>
                <w:sz w:val="24"/>
                <w:szCs w:val="24"/>
                <w:rtl/>
              </w:rPr>
              <w:t xml:space="preserve">מתווך במקרקעין אשר מעניק שירותי תיווך ליותר מצד אחד בעסקת מקרקעין מסוימת ינהג בדרך המפורטת להלן: </w:t>
            </w:r>
          </w:p>
        </w:tc>
      </w:tr>
      <w:tr w:rsidR="00ED41E0" w:rsidRPr="00ED41E0" w14:paraId="6054B285" w14:textId="77777777" w:rsidTr="00D7273F">
        <w:trPr>
          <w:cantSplit/>
        </w:trPr>
        <w:tc>
          <w:tcPr>
            <w:tcW w:w="1870" w:type="dxa"/>
          </w:tcPr>
          <w:p w14:paraId="29CC0E8F" w14:textId="77777777" w:rsidR="00ED41E0" w:rsidRPr="00ED41E0" w:rsidRDefault="00ED41E0" w:rsidP="00D7273F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14575E77" w14:textId="77777777" w:rsidR="00ED41E0" w:rsidRPr="00ED41E0" w:rsidRDefault="00ED41E0" w:rsidP="00D7273F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76CFBEE3" w14:textId="77777777" w:rsidR="00ED41E0" w:rsidRPr="00ED41E0" w:rsidRDefault="00ED41E0" w:rsidP="00D7273F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519" w:type="dxa"/>
          </w:tcPr>
          <w:p w14:paraId="1ADB0B7E" w14:textId="77777777" w:rsidR="00ED41E0" w:rsidRPr="00ED41E0" w:rsidRDefault="00ED41E0" w:rsidP="00ED41E0">
            <w:pPr>
              <w:pStyle w:val="TableBlock"/>
              <w:numPr>
                <w:ilvl w:val="0"/>
                <w:numId w:val="13"/>
              </w:numPr>
              <w:tabs>
                <w:tab w:val="left" w:pos="624"/>
              </w:tabs>
              <w:rPr>
                <w:sz w:val="24"/>
                <w:szCs w:val="24"/>
              </w:rPr>
            </w:pPr>
            <w:r w:rsidRPr="00ED41E0">
              <w:rPr>
                <w:rFonts w:hint="cs"/>
                <w:sz w:val="24"/>
                <w:szCs w:val="24"/>
                <w:rtl/>
              </w:rPr>
              <w:t>יידע מראש ובכתב את כל לקוחותיו בעסקת מקרקעין המסוימת לכך שהוא מעניק את שירותיו ליותר מצד אחד בעסקת המקרקעין, , אלא אם מדובר בנכס בבלעדיות;</w:t>
            </w:r>
          </w:p>
        </w:tc>
      </w:tr>
    </w:tbl>
    <w:p w14:paraId="4E8CBF60" w14:textId="77777777" w:rsidR="00ED41E0" w:rsidRPr="00ED41E0" w:rsidRDefault="00ED41E0" w:rsidP="00ED41E0">
      <w:pPr>
        <w:rPr>
          <w:rtl/>
          <w:lang w:eastAsia="he-IL"/>
        </w:rPr>
      </w:pPr>
    </w:p>
    <w:p w14:paraId="6DFCBEBF" w14:textId="6CDCA380" w:rsidR="00ED41E0" w:rsidRDefault="005B48A5" w:rsidP="00ED41E0">
      <w:pPr>
        <w:rPr>
          <w:rtl/>
          <w:lang w:eastAsia="he-IL"/>
        </w:rPr>
      </w:pPr>
      <w:bookmarkStart w:id="13170" w:name="_ETM_Q1_10540644"/>
      <w:bookmarkStart w:id="13171" w:name="_ETM_Q1_10540707"/>
      <w:bookmarkStart w:id="13172" w:name="_ETM_Q1_10538930"/>
      <w:bookmarkStart w:id="13173" w:name="_ETM_Q1_10539426"/>
      <w:bookmarkStart w:id="13174" w:name="_ETM_Q1_10539160"/>
      <w:bookmarkEnd w:id="13170"/>
      <w:bookmarkEnd w:id="13171"/>
      <w:bookmarkEnd w:id="13172"/>
      <w:bookmarkEnd w:id="13173"/>
      <w:bookmarkEnd w:id="13174"/>
      <w:r>
        <w:rPr>
          <w:rFonts w:hint="cs"/>
          <w:rtl/>
          <w:lang w:eastAsia="he-IL"/>
        </w:rPr>
        <w:t xml:space="preserve">בלי דרישת </w:t>
      </w:r>
      <w:bookmarkStart w:id="13175" w:name="_ETM_Q1_10553901"/>
      <w:bookmarkEnd w:id="13175"/>
      <w:r>
        <w:rPr>
          <w:rFonts w:hint="cs"/>
          <w:rtl/>
          <w:lang w:eastAsia="he-IL"/>
        </w:rPr>
        <w:t>הכתב, נכון, אתה צודק</w:t>
      </w:r>
      <w:bookmarkStart w:id="13176" w:name="_ETM_Q1_10553805"/>
      <w:bookmarkEnd w:id="13176"/>
      <w:r>
        <w:rPr>
          <w:rFonts w:hint="cs"/>
          <w:rtl/>
          <w:lang w:eastAsia="he-IL"/>
        </w:rPr>
        <w:t xml:space="preserve">. </w:t>
      </w:r>
      <w:bookmarkStart w:id="13177" w:name="_ETM_Q1_10554044"/>
      <w:bookmarkEnd w:id="13177"/>
    </w:p>
    <w:p w14:paraId="03A97741" w14:textId="77777777" w:rsidR="005B48A5" w:rsidRDefault="005B48A5" w:rsidP="00ED41E0">
      <w:pPr>
        <w:rPr>
          <w:rtl/>
          <w:lang w:eastAsia="he-IL"/>
        </w:rPr>
      </w:pPr>
      <w:bookmarkStart w:id="13178" w:name="_ETM_Q1_10554097"/>
      <w:bookmarkEnd w:id="13178"/>
    </w:p>
    <w:p w14:paraId="0F620373" w14:textId="4E0B1E3A" w:rsidR="005B48A5" w:rsidRDefault="005B48A5" w:rsidP="005B48A5">
      <w:pPr>
        <w:pStyle w:val="af9"/>
        <w:keepNext/>
        <w:rPr>
          <w:rtl/>
          <w:lang w:eastAsia="he-IL"/>
        </w:rPr>
      </w:pPr>
      <w:bookmarkStart w:id="13179" w:name="ET_guest_אסף_אפשטיין_863"/>
      <w:r w:rsidRPr="005B48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5B48A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79"/>
    </w:p>
    <w:p w14:paraId="19256087" w14:textId="77777777" w:rsidR="005B48A5" w:rsidRDefault="005B48A5" w:rsidP="005B48A5">
      <w:pPr>
        <w:pStyle w:val="KeepWithNext"/>
        <w:rPr>
          <w:rtl/>
          <w:lang w:eastAsia="he-IL"/>
        </w:rPr>
      </w:pPr>
    </w:p>
    <w:p w14:paraId="528C2B7F" w14:textId="338251B2" w:rsidR="005B48A5" w:rsidRDefault="005B48A5" w:rsidP="005B48A5">
      <w:pPr>
        <w:rPr>
          <w:rtl/>
          <w:lang w:eastAsia="he-IL"/>
        </w:rPr>
      </w:pPr>
      <w:bookmarkStart w:id="13180" w:name="_ETM_Q1_10555616"/>
      <w:bookmarkStart w:id="13181" w:name="_ETM_Q1_10555652"/>
      <w:bookmarkStart w:id="13182" w:name="_ETM_Q1_10554323"/>
      <w:bookmarkEnd w:id="13180"/>
      <w:bookmarkEnd w:id="13181"/>
      <w:bookmarkEnd w:id="13182"/>
      <w:r>
        <w:rPr>
          <w:rFonts w:hint="cs"/>
          <w:rtl/>
          <w:lang w:eastAsia="he-IL"/>
        </w:rPr>
        <w:t>ברור, זו הייתה ה</w:t>
      </w:r>
      <w:bookmarkStart w:id="13183" w:name="_ETM_Q1_10554419"/>
      <w:bookmarkEnd w:id="13183"/>
      <w:r>
        <w:rPr>
          <w:rFonts w:hint="cs"/>
          <w:rtl/>
          <w:lang w:eastAsia="he-IL"/>
        </w:rPr>
        <w:t xml:space="preserve">הערה שלנו. </w:t>
      </w:r>
    </w:p>
    <w:p w14:paraId="48C574C0" w14:textId="77777777" w:rsidR="005B48A5" w:rsidRDefault="005B48A5" w:rsidP="005B48A5">
      <w:pPr>
        <w:rPr>
          <w:rtl/>
          <w:lang w:eastAsia="he-IL"/>
        </w:rPr>
      </w:pPr>
      <w:bookmarkStart w:id="13184" w:name="_ETM_Q1_10555931"/>
      <w:bookmarkStart w:id="13185" w:name="_ETM_Q1_10555983"/>
      <w:bookmarkStart w:id="13186" w:name="_ETM_Q1_10556947"/>
      <w:bookmarkEnd w:id="13184"/>
      <w:bookmarkEnd w:id="13185"/>
      <w:bookmarkEnd w:id="13186"/>
    </w:p>
    <w:p w14:paraId="1A71A196" w14:textId="032B8323" w:rsidR="005B48A5" w:rsidRDefault="005B48A5" w:rsidP="005B48A5">
      <w:pPr>
        <w:pStyle w:val="af9"/>
        <w:keepNext/>
        <w:rPr>
          <w:rtl/>
          <w:lang w:eastAsia="he-IL"/>
        </w:rPr>
      </w:pPr>
      <w:bookmarkStart w:id="13187" w:name="ET_guest_נוי_חסון_גורדון_864"/>
      <w:r w:rsidRPr="005B48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5B48A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87"/>
    </w:p>
    <w:p w14:paraId="7FDD3059" w14:textId="77777777" w:rsidR="005B48A5" w:rsidRDefault="005B48A5" w:rsidP="005B48A5">
      <w:pPr>
        <w:pStyle w:val="KeepWithNext"/>
        <w:rPr>
          <w:rtl/>
          <w:lang w:eastAsia="he-IL"/>
        </w:rPr>
      </w:pPr>
    </w:p>
    <w:p w14:paraId="5BFED99F" w14:textId="20E9C56B" w:rsidR="005B48A5" w:rsidRDefault="005B48A5" w:rsidP="005B48A5">
      <w:pPr>
        <w:rPr>
          <w:rtl/>
          <w:lang w:eastAsia="he-IL"/>
        </w:rPr>
      </w:pPr>
      <w:bookmarkStart w:id="13188" w:name="_ETM_Q1_10557305"/>
      <w:bookmarkStart w:id="13189" w:name="_ETM_Q1_10557336"/>
      <w:bookmarkEnd w:id="13188"/>
      <w:bookmarkEnd w:id="13189"/>
      <w:r>
        <w:rPr>
          <w:rFonts w:hint="cs"/>
          <w:rtl/>
          <w:lang w:eastAsia="he-IL"/>
        </w:rPr>
        <w:t xml:space="preserve">בסדר, </w:t>
      </w:r>
      <w:bookmarkStart w:id="13190" w:name="_ETM_Q1_10557705"/>
      <w:bookmarkEnd w:id="13190"/>
      <w:r>
        <w:rPr>
          <w:rFonts w:hint="cs"/>
          <w:rtl/>
          <w:lang w:eastAsia="he-IL"/>
        </w:rPr>
        <w:t xml:space="preserve">נכון. </w:t>
      </w:r>
      <w:bookmarkStart w:id="13191" w:name="_ETM_Q1_10556432"/>
      <w:bookmarkEnd w:id="13191"/>
      <w:r>
        <w:rPr>
          <w:rFonts w:hint="cs"/>
          <w:rtl/>
          <w:lang w:eastAsia="he-IL"/>
        </w:rPr>
        <w:t>וקיבלנו את ההערה שלכ</w:t>
      </w:r>
      <w:bookmarkStart w:id="13192" w:name="_ETM_Q1_10557150"/>
      <w:bookmarkEnd w:id="13192"/>
      <w:r>
        <w:rPr>
          <w:rFonts w:hint="cs"/>
          <w:rtl/>
          <w:lang w:eastAsia="he-IL"/>
        </w:rPr>
        <w:t xml:space="preserve">ם. </w:t>
      </w:r>
    </w:p>
    <w:p w14:paraId="6E4CBA52" w14:textId="77777777" w:rsidR="005B48A5" w:rsidRDefault="005B48A5" w:rsidP="005B48A5">
      <w:pPr>
        <w:rPr>
          <w:rtl/>
          <w:lang w:eastAsia="he-IL"/>
        </w:rPr>
      </w:pPr>
      <w:bookmarkStart w:id="13193" w:name="_ETM_Q1_10557536"/>
      <w:bookmarkStart w:id="13194" w:name="_ETM_Q1_10557593"/>
      <w:bookmarkStart w:id="13195" w:name="_ETM_Q1_10558256"/>
      <w:bookmarkEnd w:id="13193"/>
      <w:bookmarkEnd w:id="13194"/>
      <w:bookmarkEnd w:id="13195"/>
    </w:p>
    <w:p w14:paraId="36D472F5" w14:textId="7679B68C" w:rsidR="005B48A5" w:rsidRDefault="005B48A5" w:rsidP="005B48A5">
      <w:pPr>
        <w:pStyle w:val="af9"/>
        <w:keepNext/>
        <w:rPr>
          <w:rtl/>
          <w:lang w:eastAsia="he-IL"/>
        </w:rPr>
      </w:pPr>
      <w:bookmarkStart w:id="13196" w:name="ET_guest_אסף_אפשטיין_865"/>
      <w:r w:rsidRPr="005B48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5B48A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96"/>
    </w:p>
    <w:p w14:paraId="4FD9994A" w14:textId="77777777" w:rsidR="005B48A5" w:rsidRDefault="005B48A5" w:rsidP="005B48A5">
      <w:pPr>
        <w:pStyle w:val="KeepWithNext"/>
        <w:rPr>
          <w:rtl/>
          <w:lang w:eastAsia="he-IL"/>
        </w:rPr>
      </w:pPr>
    </w:p>
    <w:p w14:paraId="030BD08F" w14:textId="023BB765" w:rsidR="005B48A5" w:rsidRDefault="005B48A5" w:rsidP="005B48A5">
      <w:pPr>
        <w:rPr>
          <w:rtl/>
          <w:lang w:eastAsia="he-IL"/>
        </w:rPr>
      </w:pPr>
      <w:bookmarkStart w:id="13197" w:name="_ETM_Q1_10558582"/>
      <w:bookmarkStart w:id="13198" w:name="_ETM_Q1_10558614"/>
      <w:bookmarkEnd w:id="13197"/>
      <w:bookmarkEnd w:id="13198"/>
      <w:r>
        <w:rPr>
          <w:rFonts w:hint="cs"/>
          <w:rtl/>
          <w:lang w:eastAsia="he-IL"/>
        </w:rPr>
        <w:t xml:space="preserve">וזה מצוין. </w:t>
      </w:r>
    </w:p>
    <w:p w14:paraId="483C3633" w14:textId="77777777" w:rsidR="005B48A5" w:rsidRDefault="005B48A5" w:rsidP="005B48A5">
      <w:pPr>
        <w:rPr>
          <w:rtl/>
          <w:lang w:eastAsia="he-IL"/>
        </w:rPr>
      </w:pPr>
      <w:bookmarkStart w:id="13199" w:name="_ETM_Q1_10559873"/>
      <w:bookmarkStart w:id="13200" w:name="_ETM_Q1_10559934"/>
      <w:bookmarkStart w:id="13201" w:name="_ETM_Q1_10558603"/>
      <w:bookmarkEnd w:id="13199"/>
      <w:bookmarkEnd w:id="13200"/>
      <w:bookmarkEnd w:id="13201"/>
    </w:p>
    <w:p w14:paraId="712B9667" w14:textId="2AF39F71" w:rsidR="005B48A5" w:rsidRDefault="005B48A5" w:rsidP="005B48A5">
      <w:pPr>
        <w:pStyle w:val="a4"/>
        <w:keepNext/>
        <w:rPr>
          <w:rtl/>
        </w:rPr>
      </w:pPr>
      <w:bookmarkStart w:id="13202" w:name="ET_speaker_תומר_רוזנר_866"/>
      <w:r w:rsidRPr="005B48A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B48A5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3202"/>
    </w:p>
    <w:p w14:paraId="00774A16" w14:textId="77777777" w:rsidR="005B48A5" w:rsidRDefault="005B48A5" w:rsidP="005B48A5">
      <w:pPr>
        <w:pStyle w:val="KeepWithNext"/>
        <w:rPr>
          <w:rtl/>
          <w:lang w:eastAsia="he-IL"/>
        </w:rPr>
      </w:pPr>
    </w:p>
    <w:p w14:paraId="26CE0EDE" w14:textId="63921172" w:rsidR="005B48A5" w:rsidRDefault="005B48A5" w:rsidP="005B48A5">
      <w:pPr>
        <w:rPr>
          <w:rtl/>
          <w:lang w:eastAsia="he-IL"/>
        </w:rPr>
      </w:pPr>
      <w:bookmarkStart w:id="13203" w:name="_ETM_Q1_10558935"/>
      <w:bookmarkStart w:id="13204" w:name="_ETM_Q1_10558966"/>
      <w:bookmarkEnd w:id="13203"/>
      <w:bookmarkEnd w:id="13204"/>
      <w:r>
        <w:rPr>
          <w:rFonts w:hint="cs"/>
          <w:rtl/>
          <w:lang w:eastAsia="he-IL"/>
        </w:rPr>
        <w:t xml:space="preserve">מה אתם מציעים </w:t>
      </w:r>
      <w:bookmarkStart w:id="13205" w:name="_ETM_Q1_10560195"/>
      <w:bookmarkEnd w:id="13205"/>
      <w:r>
        <w:rPr>
          <w:rFonts w:hint="cs"/>
          <w:rtl/>
          <w:lang w:eastAsia="he-IL"/>
        </w:rPr>
        <w:t>אז?</w:t>
      </w:r>
      <w:bookmarkStart w:id="13206" w:name="_ETM_Q1_10560819"/>
      <w:bookmarkStart w:id="13207" w:name="_ETM_Q1_10560870"/>
      <w:bookmarkStart w:id="13208" w:name="_ETM_Q1_10561922"/>
      <w:bookmarkStart w:id="13209" w:name="_ETM_Q1_10562139"/>
      <w:bookmarkEnd w:id="13206"/>
      <w:bookmarkEnd w:id="13207"/>
      <w:bookmarkEnd w:id="13208"/>
      <w:bookmarkEnd w:id="13209"/>
    </w:p>
    <w:p w14:paraId="1D2850D2" w14:textId="77777777" w:rsidR="005B48A5" w:rsidRDefault="005B48A5" w:rsidP="005B48A5">
      <w:pPr>
        <w:rPr>
          <w:rtl/>
          <w:lang w:eastAsia="he-IL"/>
        </w:rPr>
      </w:pPr>
      <w:bookmarkStart w:id="13210" w:name="_ETM_Q1_10562189"/>
      <w:bookmarkStart w:id="13211" w:name="_ETM_Q1_10560689"/>
      <w:bookmarkEnd w:id="13210"/>
      <w:bookmarkEnd w:id="13211"/>
    </w:p>
    <w:p w14:paraId="626267F3" w14:textId="1683E534" w:rsidR="005B48A5" w:rsidRDefault="005B48A5" w:rsidP="005B48A5">
      <w:pPr>
        <w:pStyle w:val="af6"/>
        <w:keepNext/>
        <w:rPr>
          <w:rtl/>
        </w:rPr>
      </w:pPr>
      <w:bookmarkStart w:id="13212" w:name="ET_yor_5069_867"/>
      <w:r w:rsidRPr="005B48A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B48A5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3212"/>
    </w:p>
    <w:p w14:paraId="29EC3CCC" w14:textId="77777777" w:rsidR="005B48A5" w:rsidRDefault="005B48A5" w:rsidP="005B48A5">
      <w:pPr>
        <w:pStyle w:val="KeepWithNext"/>
        <w:rPr>
          <w:rtl/>
          <w:lang w:eastAsia="he-IL"/>
        </w:rPr>
      </w:pPr>
    </w:p>
    <w:p w14:paraId="1850B6AE" w14:textId="313E6708" w:rsidR="005B48A5" w:rsidRDefault="005B48A5" w:rsidP="005B48A5">
      <w:pPr>
        <w:rPr>
          <w:rtl/>
          <w:lang w:eastAsia="he-IL"/>
        </w:rPr>
      </w:pPr>
      <w:bookmarkStart w:id="13213" w:name="_ETM_Q1_10559906"/>
      <w:bookmarkStart w:id="13214" w:name="_ETM_Q1_10559936"/>
      <w:bookmarkEnd w:id="13213"/>
      <w:bookmarkEnd w:id="13214"/>
      <w:r>
        <w:rPr>
          <w:rFonts w:hint="cs"/>
          <w:rtl/>
          <w:lang w:eastAsia="he-IL"/>
        </w:rPr>
        <w:t xml:space="preserve">אז עדיין </w:t>
      </w:r>
      <w:bookmarkStart w:id="13215" w:name="_ETM_Q1_10559805"/>
      <w:bookmarkEnd w:id="13215"/>
      <w:r>
        <w:rPr>
          <w:rFonts w:hint="cs"/>
          <w:rtl/>
          <w:lang w:eastAsia="he-IL"/>
        </w:rPr>
        <w:t>נשאר לכם</w:t>
      </w:r>
      <w:bookmarkStart w:id="13216" w:name="_ETM_Q1_10563547"/>
      <w:bookmarkStart w:id="13217" w:name="_ETM_Q1_10563597"/>
      <w:bookmarkStart w:id="13218" w:name="_ETM_Q1_10561815"/>
      <w:bookmarkEnd w:id="13216"/>
      <w:bookmarkEnd w:id="13217"/>
      <w:bookmarkEnd w:id="13218"/>
      <w:r>
        <w:rPr>
          <w:rFonts w:hint="cs"/>
          <w:rtl/>
          <w:lang w:eastAsia="he-IL"/>
        </w:rPr>
        <w:t>?</w:t>
      </w:r>
    </w:p>
    <w:p w14:paraId="6E26D8B0" w14:textId="77777777" w:rsidR="005B48A5" w:rsidRDefault="005B48A5" w:rsidP="005B48A5">
      <w:pPr>
        <w:rPr>
          <w:rtl/>
          <w:lang w:eastAsia="he-IL"/>
        </w:rPr>
      </w:pPr>
      <w:bookmarkStart w:id="13219" w:name="_ETM_Q1_10562471"/>
      <w:bookmarkStart w:id="13220" w:name="_ETM_Q1_10562524"/>
      <w:bookmarkEnd w:id="13219"/>
      <w:bookmarkEnd w:id="13220"/>
    </w:p>
    <w:p w14:paraId="1E871DA5" w14:textId="652297D8" w:rsidR="005B48A5" w:rsidRDefault="005B48A5" w:rsidP="005B48A5">
      <w:pPr>
        <w:pStyle w:val="af9"/>
        <w:keepNext/>
        <w:rPr>
          <w:rtl/>
          <w:lang w:eastAsia="he-IL"/>
        </w:rPr>
      </w:pPr>
      <w:bookmarkStart w:id="13221" w:name="ET_guest_אסף_אפשטיין_868"/>
      <w:r w:rsidRPr="005B48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5B48A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21"/>
    </w:p>
    <w:p w14:paraId="76D10DED" w14:textId="77777777" w:rsidR="005B48A5" w:rsidRDefault="005B48A5" w:rsidP="005B48A5">
      <w:pPr>
        <w:pStyle w:val="KeepWithNext"/>
        <w:rPr>
          <w:rtl/>
          <w:lang w:eastAsia="he-IL"/>
        </w:rPr>
      </w:pPr>
    </w:p>
    <w:p w14:paraId="02576CCC" w14:textId="4FE6B4F3" w:rsidR="005B48A5" w:rsidRDefault="005B48A5" w:rsidP="005B48A5">
      <w:pPr>
        <w:rPr>
          <w:rtl/>
          <w:lang w:eastAsia="he-IL"/>
        </w:rPr>
      </w:pPr>
      <w:bookmarkStart w:id="13222" w:name="_ETM_Q1_10564460"/>
      <w:bookmarkStart w:id="13223" w:name="_ETM_Q1_10564501"/>
      <w:bookmarkEnd w:id="13222"/>
      <w:bookmarkEnd w:id="13223"/>
      <w:r>
        <w:rPr>
          <w:rFonts w:hint="cs"/>
          <w:rtl/>
          <w:lang w:eastAsia="he-IL"/>
        </w:rPr>
        <w:t>כן, כן, בטח</w:t>
      </w:r>
      <w:bookmarkStart w:id="13224" w:name="_ETM_Q1_10563445"/>
      <w:bookmarkEnd w:id="13224"/>
      <w:r>
        <w:rPr>
          <w:rFonts w:hint="cs"/>
          <w:rtl/>
          <w:lang w:eastAsia="he-IL"/>
        </w:rPr>
        <w:t xml:space="preserve">. </w:t>
      </w:r>
      <w:bookmarkStart w:id="13225" w:name="_ETM_Q1_10563840"/>
      <w:bookmarkEnd w:id="13225"/>
    </w:p>
    <w:p w14:paraId="3B5C4A38" w14:textId="77777777" w:rsidR="005B48A5" w:rsidRDefault="005B48A5" w:rsidP="005B48A5">
      <w:pPr>
        <w:rPr>
          <w:rtl/>
          <w:lang w:eastAsia="he-IL"/>
        </w:rPr>
      </w:pPr>
      <w:bookmarkStart w:id="13226" w:name="_ETM_Q1_10563996"/>
      <w:bookmarkEnd w:id="13226"/>
    </w:p>
    <w:p w14:paraId="0E1D10FB" w14:textId="4E734D19" w:rsidR="005B48A5" w:rsidRDefault="005B48A5" w:rsidP="005B48A5">
      <w:pPr>
        <w:pStyle w:val="af9"/>
        <w:keepNext/>
        <w:rPr>
          <w:rtl/>
          <w:lang w:eastAsia="he-IL"/>
        </w:rPr>
      </w:pPr>
      <w:bookmarkStart w:id="13227" w:name="ET_guest_איציק_לוי_869"/>
      <w:r w:rsidRPr="005B48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לוי:</w:t>
      </w:r>
      <w:r w:rsidRPr="005B48A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27"/>
    </w:p>
    <w:p w14:paraId="27B7EFA3" w14:textId="77777777" w:rsidR="005B48A5" w:rsidRDefault="005B48A5" w:rsidP="005B48A5">
      <w:pPr>
        <w:pStyle w:val="KeepWithNext"/>
        <w:rPr>
          <w:rtl/>
          <w:lang w:eastAsia="he-IL"/>
        </w:rPr>
      </w:pPr>
    </w:p>
    <w:p w14:paraId="4AE7A96E" w14:textId="19AA1F50" w:rsidR="005B48A5" w:rsidRDefault="005B48A5" w:rsidP="005B48A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228" w:name="_ETM_Q1_10564455"/>
      <w:bookmarkStart w:id="13229" w:name="_ETM_Q1_10564488"/>
      <w:bookmarkEnd w:id="13228"/>
      <w:bookmarkEnd w:id="13229"/>
      <w:r>
        <w:rPr>
          <w:rFonts w:hint="cs"/>
          <w:rtl/>
          <w:lang w:eastAsia="he-IL"/>
        </w:rPr>
        <w:t xml:space="preserve">בל היא לא מקריאה </w:t>
      </w:r>
      <w:bookmarkStart w:id="13230" w:name="_ETM_Q1_10566076"/>
      <w:bookmarkEnd w:id="13230"/>
      <w:r>
        <w:rPr>
          <w:rFonts w:hint="cs"/>
          <w:rtl/>
          <w:lang w:eastAsia="he-IL"/>
        </w:rPr>
        <w:t xml:space="preserve">את הנוסח. </w:t>
      </w:r>
    </w:p>
    <w:p w14:paraId="3C7122BA" w14:textId="77777777" w:rsidR="005B48A5" w:rsidRDefault="005B48A5" w:rsidP="005B48A5">
      <w:pPr>
        <w:rPr>
          <w:rtl/>
          <w:lang w:eastAsia="he-IL"/>
        </w:rPr>
      </w:pPr>
      <w:bookmarkStart w:id="13231" w:name="_ETM_Q1_10567140"/>
      <w:bookmarkStart w:id="13232" w:name="_ETM_Q1_10567268"/>
      <w:bookmarkEnd w:id="13231"/>
      <w:bookmarkEnd w:id="13232"/>
    </w:p>
    <w:p w14:paraId="5D9ED110" w14:textId="152A39C0" w:rsidR="005B48A5" w:rsidRDefault="005B48A5" w:rsidP="005B48A5">
      <w:pPr>
        <w:pStyle w:val="af9"/>
        <w:keepNext/>
        <w:rPr>
          <w:rtl/>
          <w:lang w:eastAsia="he-IL"/>
        </w:rPr>
      </w:pPr>
      <w:bookmarkStart w:id="13233" w:name="ET_guest_נוי_חסון_גורדון_870"/>
      <w:r w:rsidRPr="005B48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5B48A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33"/>
    </w:p>
    <w:p w14:paraId="723F0127" w14:textId="77777777" w:rsidR="005B48A5" w:rsidRDefault="005B48A5" w:rsidP="005B48A5">
      <w:pPr>
        <w:pStyle w:val="KeepWithNext"/>
        <w:rPr>
          <w:rtl/>
          <w:lang w:eastAsia="he-IL"/>
        </w:rPr>
      </w:pPr>
    </w:p>
    <w:p w14:paraId="32D0D3EA" w14:textId="7EBF3585" w:rsidR="005B48A5" w:rsidRDefault="005B48A5" w:rsidP="005B48A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3234" w:name="_ETM_Q1_10568695"/>
      <w:bookmarkStart w:id="13235" w:name="_ETM_Q1_10568728"/>
      <w:bookmarkEnd w:id="13234"/>
      <w:bookmarkEnd w:id="13235"/>
      <w:r>
        <w:rPr>
          <w:rFonts w:hint="cs"/>
          <w:rtl/>
          <w:lang w:eastAsia="he-IL"/>
        </w:rPr>
        <w:t>א, לא, אני מקבל</w:t>
      </w:r>
      <w:bookmarkStart w:id="13236" w:name="_ETM_Q1_10567947"/>
      <w:bookmarkEnd w:id="13236"/>
      <w:r>
        <w:rPr>
          <w:rFonts w:hint="cs"/>
          <w:rtl/>
          <w:lang w:eastAsia="he-IL"/>
        </w:rPr>
        <w:t xml:space="preserve">ת. ההערה שלכם התקבלה. </w:t>
      </w:r>
    </w:p>
    <w:p w14:paraId="0BB9947F" w14:textId="77777777" w:rsidR="005B48A5" w:rsidRDefault="005B48A5" w:rsidP="005B48A5">
      <w:pPr>
        <w:rPr>
          <w:rtl/>
          <w:lang w:eastAsia="he-IL"/>
        </w:rPr>
      </w:pPr>
      <w:bookmarkStart w:id="13237" w:name="_ETM_Q1_10570510"/>
      <w:bookmarkStart w:id="13238" w:name="_ETM_Q1_10570588"/>
      <w:bookmarkStart w:id="13239" w:name="_ETM_Q1_10570261"/>
      <w:bookmarkEnd w:id="13237"/>
      <w:bookmarkEnd w:id="13238"/>
      <w:bookmarkEnd w:id="13239"/>
    </w:p>
    <w:p w14:paraId="4D5847DD" w14:textId="737D6B8C" w:rsidR="005B48A5" w:rsidRDefault="005B48A5" w:rsidP="005B48A5">
      <w:pPr>
        <w:pStyle w:val="a4"/>
        <w:keepNext/>
        <w:rPr>
          <w:rtl/>
        </w:rPr>
      </w:pPr>
      <w:bookmarkStart w:id="13240" w:name="ET_speaker_רעות_בינג_871"/>
      <w:r w:rsidRPr="005B48A5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5B48A5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3240"/>
    </w:p>
    <w:p w14:paraId="1DA8FAA8" w14:textId="77777777" w:rsidR="005B48A5" w:rsidRDefault="005B48A5" w:rsidP="005B48A5">
      <w:pPr>
        <w:pStyle w:val="KeepWithNext"/>
        <w:rPr>
          <w:rtl/>
          <w:lang w:eastAsia="he-IL"/>
        </w:rPr>
      </w:pPr>
    </w:p>
    <w:p w14:paraId="296EFF3C" w14:textId="05368198" w:rsidR="005B48A5" w:rsidRDefault="005B48A5" w:rsidP="005B48A5">
      <w:pPr>
        <w:rPr>
          <w:rtl/>
          <w:lang w:eastAsia="he-IL"/>
        </w:rPr>
      </w:pPr>
      <w:bookmarkStart w:id="13241" w:name="_ETM_Q1_10569735"/>
      <w:bookmarkStart w:id="13242" w:name="_ETM_Q1_10569766"/>
      <w:bookmarkEnd w:id="13241"/>
      <w:bookmarkEnd w:id="13242"/>
      <w:r>
        <w:rPr>
          <w:rFonts w:hint="cs"/>
          <w:rtl/>
          <w:lang w:eastAsia="he-IL"/>
        </w:rPr>
        <w:t xml:space="preserve">על </w:t>
      </w:r>
      <w:bookmarkStart w:id="13243" w:name="_ETM_Q1_10571041"/>
      <w:bookmarkEnd w:id="13243"/>
      <w:r>
        <w:rPr>
          <w:rFonts w:hint="cs"/>
          <w:rtl/>
          <w:lang w:eastAsia="he-IL"/>
        </w:rPr>
        <w:t>ה-</w:t>
      </w:r>
      <w:bookmarkStart w:id="13244" w:name="_ETM_Q1_10569714"/>
      <w:bookmarkEnd w:id="13244"/>
      <w:r>
        <w:rPr>
          <w:rFonts w:hint="cs"/>
          <w:rtl/>
          <w:lang w:eastAsia="he-IL"/>
        </w:rPr>
        <w:t xml:space="preserve">בכתב, שבעצם לא צריך. </w:t>
      </w:r>
    </w:p>
    <w:p w14:paraId="5A0E15D2" w14:textId="77777777" w:rsidR="005B48A5" w:rsidRDefault="005B48A5" w:rsidP="005B48A5">
      <w:pPr>
        <w:rPr>
          <w:rtl/>
          <w:lang w:eastAsia="he-IL"/>
        </w:rPr>
      </w:pPr>
      <w:bookmarkStart w:id="13245" w:name="_ETM_Q1_10572050"/>
      <w:bookmarkStart w:id="13246" w:name="_ETM_Q1_10572105"/>
      <w:bookmarkStart w:id="13247" w:name="_ETM_Q1_10570160"/>
      <w:bookmarkStart w:id="13248" w:name="_ETM_Q1_10570743"/>
      <w:bookmarkEnd w:id="13245"/>
      <w:bookmarkEnd w:id="13246"/>
      <w:bookmarkEnd w:id="13247"/>
      <w:bookmarkEnd w:id="13248"/>
    </w:p>
    <w:p w14:paraId="548DC329" w14:textId="1C4F677E" w:rsidR="005B48A5" w:rsidRDefault="005B48A5" w:rsidP="005B48A5">
      <w:pPr>
        <w:pStyle w:val="a4"/>
        <w:keepNext/>
        <w:rPr>
          <w:rtl/>
        </w:rPr>
      </w:pPr>
      <w:bookmarkStart w:id="13249" w:name="ET_speaker_תומר_רוזנר_872"/>
      <w:r w:rsidRPr="005B48A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B48A5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3249"/>
    </w:p>
    <w:p w14:paraId="74D83474" w14:textId="77777777" w:rsidR="005B48A5" w:rsidRDefault="005B48A5" w:rsidP="005B48A5">
      <w:pPr>
        <w:pStyle w:val="KeepWithNext"/>
        <w:rPr>
          <w:rtl/>
          <w:lang w:eastAsia="he-IL"/>
        </w:rPr>
      </w:pPr>
    </w:p>
    <w:p w14:paraId="1C95B52B" w14:textId="18FF70F8" w:rsidR="005B48A5" w:rsidRDefault="005B48A5" w:rsidP="005B48A5">
      <w:pPr>
        <w:rPr>
          <w:rtl/>
          <w:lang w:eastAsia="he-IL"/>
        </w:rPr>
      </w:pPr>
      <w:bookmarkStart w:id="13250" w:name="_ETM_Q1_10571050"/>
      <w:bookmarkStart w:id="13251" w:name="_ETM_Q1_10571081"/>
      <w:bookmarkEnd w:id="13250"/>
      <w:bookmarkEnd w:id="13251"/>
      <w:r>
        <w:rPr>
          <w:rFonts w:hint="cs"/>
          <w:rtl/>
          <w:lang w:eastAsia="he-IL"/>
        </w:rPr>
        <w:t>מה אתם מציעים בסופו של דבר</w:t>
      </w:r>
      <w:bookmarkStart w:id="13252" w:name="_ETM_Q1_10574281"/>
      <w:bookmarkEnd w:id="13252"/>
      <w:r>
        <w:rPr>
          <w:rFonts w:hint="cs"/>
          <w:rtl/>
          <w:lang w:eastAsia="he-IL"/>
        </w:rPr>
        <w:t>?</w:t>
      </w:r>
    </w:p>
    <w:p w14:paraId="155A5C7B" w14:textId="77777777" w:rsidR="005B48A5" w:rsidRDefault="005B48A5" w:rsidP="005B48A5">
      <w:pPr>
        <w:rPr>
          <w:rtl/>
          <w:lang w:eastAsia="he-IL"/>
        </w:rPr>
      </w:pPr>
      <w:bookmarkStart w:id="13253" w:name="_ETM_Q1_10575176"/>
      <w:bookmarkStart w:id="13254" w:name="_ETM_Q1_10575239"/>
      <w:bookmarkStart w:id="13255" w:name="_ETM_Q1_10575792"/>
      <w:bookmarkEnd w:id="13253"/>
      <w:bookmarkEnd w:id="13254"/>
      <w:bookmarkEnd w:id="13255"/>
    </w:p>
    <w:p w14:paraId="33E79A13" w14:textId="5AA86B0C" w:rsidR="005B48A5" w:rsidRDefault="005B48A5" w:rsidP="005B48A5">
      <w:pPr>
        <w:pStyle w:val="af6"/>
        <w:keepNext/>
        <w:rPr>
          <w:rtl/>
        </w:rPr>
      </w:pPr>
      <w:bookmarkStart w:id="13256" w:name="ET_yor_5069_873"/>
      <w:r w:rsidRPr="005B48A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B48A5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3256"/>
    </w:p>
    <w:p w14:paraId="1245A66D" w14:textId="77777777" w:rsidR="005B48A5" w:rsidRDefault="005B48A5" w:rsidP="005B48A5">
      <w:pPr>
        <w:pStyle w:val="KeepWithNext"/>
        <w:rPr>
          <w:rtl/>
          <w:lang w:eastAsia="he-IL"/>
        </w:rPr>
      </w:pPr>
    </w:p>
    <w:p w14:paraId="51AEB526" w14:textId="1119BD18" w:rsidR="005B48A5" w:rsidRDefault="005B48A5" w:rsidP="005B48A5">
      <w:pPr>
        <w:rPr>
          <w:rtl/>
          <w:lang w:eastAsia="he-IL"/>
        </w:rPr>
      </w:pPr>
      <w:bookmarkStart w:id="13257" w:name="_ETM_Q1_10576132"/>
      <w:bookmarkStart w:id="13258" w:name="_ETM_Q1_10576164"/>
      <w:bookmarkEnd w:id="13257"/>
      <w:bookmarkEnd w:id="13258"/>
      <w:r>
        <w:rPr>
          <w:rFonts w:hint="cs"/>
          <w:rtl/>
          <w:lang w:eastAsia="he-IL"/>
        </w:rPr>
        <w:t>לא,</w:t>
      </w:r>
      <w:bookmarkStart w:id="13259" w:name="_ETM_Q1_10574390"/>
      <w:bookmarkEnd w:id="13259"/>
      <w:r>
        <w:rPr>
          <w:rFonts w:hint="cs"/>
          <w:rtl/>
          <w:lang w:eastAsia="he-IL"/>
        </w:rPr>
        <w:t xml:space="preserve"> הם מדברים על (ב) ע</w:t>
      </w:r>
      <w:bookmarkStart w:id="13260" w:name="_ETM_Q1_10575360"/>
      <w:bookmarkStart w:id="13261" w:name="_ETM_Q1_10575581"/>
      <w:bookmarkStart w:id="13262" w:name="_ETM_Q1_10575630"/>
      <w:bookmarkEnd w:id="13260"/>
      <w:bookmarkEnd w:id="13261"/>
      <w:bookmarkEnd w:id="13262"/>
      <w:r>
        <w:rPr>
          <w:rFonts w:hint="cs"/>
          <w:rtl/>
          <w:lang w:eastAsia="he-IL"/>
        </w:rPr>
        <w:t>כ</w:t>
      </w:r>
      <w:bookmarkStart w:id="13263" w:name="_ETM_Q1_10574728"/>
      <w:bookmarkEnd w:id="13263"/>
      <w:r>
        <w:rPr>
          <w:rFonts w:hint="cs"/>
          <w:rtl/>
          <w:lang w:eastAsia="he-IL"/>
        </w:rPr>
        <w:t xml:space="preserve">שיו. </w:t>
      </w:r>
      <w:bookmarkStart w:id="13264" w:name="_ETM_Q1_10575333"/>
      <w:bookmarkEnd w:id="13264"/>
    </w:p>
    <w:p w14:paraId="12ED0B06" w14:textId="77777777" w:rsidR="005B48A5" w:rsidRDefault="005B48A5" w:rsidP="005B48A5">
      <w:pPr>
        <w:rPr>
          <w:rtl/>
          <w:lang w:eastAsia="he-IL"/>
        </w:rPr>
      </w:pPr>
      <w:bookmarkStart w:id="13265" w:name="_ETM_Q1_10575388"/>
      <w:bookmarkStart w:id="13266" w:name="_ETM_Q1_10576452"/>
      <w:bookmarkEnd w:id="13265"/>
      <w:bookmarkEnd w:id="13266"/>
    </w:p>
    <w:p w14:paraId="09E60A38" w14:textId="77459BB0" w:rsidR="005B48A5" w:rsidRDefault="005B48A5" w:rsidP="005B48A5">
      <w:pPr>
        <w:pStyle w:val="af9"/>
        <w:keepNext/>
        <w:rPr>
          <w:rtl/>
          <w:lang w:eastAsia="he-IL"/>
        </w:rPr>
      </w:pPr>
      <w:bookmarkStart w:id="13267" w:name="ET_guest_נוי_חסון_גורדון_874"/>
      <w:r w:rsidRPr="005B48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5B48A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67"/>
    </w:p>
    <w:p w14:paraId="18C2F8E0" w14:textId="77777777" w:rsidR="005B48A5" w:rsidRDefault="005B48A5" w:rsidP="005B48A5">
      <w:pPr>
        <w:pStyle w:val="KeepWithNext"/>
        <w:rPr>
          <w:rtl/>
          <w:lang w:eastAsia="he-IL"/>
        </w:rPr>
      </w:pPr>
    </w:p>
    <w:tbl>
      <w:tblPr>
        <w:bidiVisual/>
        <w:tblW w:w="9637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624"/>
        <w:gridCol w:w="6519"/>
      </w:tblGrid>
      <w:tr w:rsidR="005B48A5" w:rsidRPr="002A7FB8" w14:paraId="08AC802F" w14:textId="77777777" w:rsidTr="00D7273F">
        <w:trPr>
          <w:cantSplit/>
        </w:trPr>
        <w:tc>
          <w:tcPr>
            <w:tcW w:w="1870" w:type="dxa"/>
          </w:tcPr>
          <w:p w14:paraId="4812B327" w14:textId="77777777" w:rsidR="005B48A5" w:rsidRPr="002A7FB8" w:rsidRDefault="005B48A5" w:rsidP="00D7273F">
            <w:pPr>
              <w:pStyle w:val="TableSideHeading"/>
            </w:pPr>
            <w:bookmarkStart w:id="13268" w:name="_ETM_Q1_10576783"/>
            <w:bookmarkStart w:id="13269" w:name="_ETM_Q1_10576815"/>
            <w:bookmarkEnd w:id="13268"/>
            <w:bookmarkEnd w:id="13269"/>
          </w:p>
        </w:tc>
        <w:tc>
          <w:tcPr>
            <w:tcW w:w="624" w:type="dxa"/>
          </w:tcPr>
          <w:p w14:paraId="106FC79F" w14:textId="77777777" w:rsidR="005B48A5" w:rsidRPr="002A7FB8" w:rsidRDefault="005B48A5" w:rsidP="00D7273F">
            <w:pPr>
              <w:pStyle w:val="TableText"/>
            </w:pPr>
          </w:p>
        </w:tc>
        <w:tc>
          <w:tcPr>
            <w:tcW w:w="624" w:type="dxa"/>
          </w:tcPr>
          <w:p w14:paraId="2B49DA2E" w14:textId="77777777" w:rsidR="005B48A5" w:rsidRPr="005B48A5" w:rsidRDefault="005B48A5" w:rsidP="00D7273F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519" w:type="dxa"/>
          </w:tcPr>
          <w:p w14:paraId="4B43F220" w14:textId="77777777" w:rsidR="005B48A5" w:rsidRPr="005B48A5" w:rsidRDefault="005B48A5" w:rsidP="005B48A5">
            <w:pPr>
              <w:pStyle w:val="TableBlock"/>
              <w:numPr>
                <w:ilvl w:val="0"/>
                <w:numId w:val="13"/>
              </w:numPr>
              <w:tabs>
                <w:tab w:val="left" w:pos="624"/>
              </w:tabs>
              <w:rPr>
                <w:sz w:val="24"/>
                <w:szCs w:val="24"/>
                <w:rtl/>
              </w:rPr>
            </w:pPr>
            <w:bookmarkStart w:id="13270" w:name="_ETM_Q1_10577567"/>
            <w:bookmarkStart w:id="13271" w:name="_ETM_Q1_10576023"/>
            <w:bookmarkEnd w:id="13270"/>
            <w:bookmarkEnd w:id="13271"/>
            <w:r w:rsidRPr="005B48A5">
              <w:rPr>
                <w:rFonts w:hint="cs"/>
                <w:sz w:val="24"/>
                <w:szCs w:val="24"/>
                <w:rtl/>
              </w:rPr>
              <w:t>ימסור</w:t>
            </w:r>
            <w:r w:rsidRPr="005B48A5">
              <w:rPr>
                <w:sz w:val="24"/>
                <w:szCs w:val="24"/>
                <w:rtl/>
              </w:rPr>
              <w:t xml:space="preserve"> </w:t>
            </w:r>
            <w:r w:rsidRPr="005B48A5">
              <w:rPr>
                <w:rFonts w:hint="cs"/>
                <w:sz w:val="24"/>
                <w:szCs w:val="24"/>
                <w:rtl/>
              </w:rPr>
              <w:t>לכל</w:t>
            </w:r>
            <w:r w:rsidRPr="005B48A5">
              <w:rPr>
                <w:sz w:val="24"/>
                <w:szCs w:val="24"/>
                <w:rtl/>
              </w:rPr>
              <w:t xml:space="preserve"> </w:t>
            </w:r>
            <w:r w:rsidRPr="005B48A5">
              <w:rPr>
                <w:rFonts w:hint="cs"/>
                <w:sz w:val="24"/>
                <w:szCs w:val="24"/>
                <w:rtl/>
              </w:rPr>
              <w:t>לקוחותיו</w:t>
            </w:r>
            <w:r w:rsidRPr="005B48A5">
              <w:rPr>
                <w:sz w:val="24"/>
                <w:szCs w:val="24"/>
                <w:rtl/>
              </w:rPr>
              <w:t xml:space="preserve"> </w:t>
            </w:r>
            <w:r w:rsidRPr="005B48A5">
              <w:rPr>
                <w:rFonts w:hint="cs"/>
                <w:sz w:val="24"/>
                <w:szCs w:val="24"/>
                <w:rtl/>
              </w:rPr>
              <w:t>את</w:t>
            </w:r>
            <w:r w:rsidRPr="005B48A5">
              <w:rPr>
                <w:sz w:val="24"/>
                <w:szCs w:val="24"/>
                <w:rtl/>
              </w:rPr>
              <w:t xml:space="preserve"> </w:t>
            </w:r>
            <w:r w:rsidRPr="005B48A5">
              <w:rPr>
                <w:rFonts w:hint="cs"/>
                <w:sz w:val="24"/>
                <w:szCs w:val="24"/>
                <w:rtl/>
              </w:rPr>
              <w:t>המידע</w:t>
            </w:r>
            <w:r w:rsidRPr="005B48A5">
              <w:rPr>
                <w:sz w:val="24"/>
                <w:szCs w:val="24"/>
                <w:rtl/>
              </w:rPr>
              <w:t xml:space="preserve"> </w:t>
            </w:r>
            <w:r w:rsidRPr="005B48A5">
              <w:rPr>
                <w:rFonts w:hint="cs"/>
                <w:sz w:val="24"/>
                <w:szCs w:val="24"/>
                <w:rtl/>
              </w:rPr>
              <w:t>לגבי</w:t>
            </w:r>
            <w:r w:rsidRPr="005B48A5">
              <w:rPr>
                <w:sz w:val="24"/>
                <w:szCs w:val="24"/>
                <w:rtl/>
              </w:rPr>
              <w:t xml:space="preserve"> </w:t>
            </w:r>
            <w:r w:rsidRPr="005B48A5">
              <w:rPr>
                <w:rFonts w:hint="cs"/>
                <w:sz w:val="24"/>
                <w:szCs w:val="24"/>
                <w:rtl/>
              </w:rPr>
              <w:t>דמי</w:t>
            </w:r>
            <w:r w:rsidRPr="005B48A5">
              <w:rPr>
                <w:sz w:val="24"/>
                <w:szCs w:val="24"/>
                <w:rtl/>
              </w:rPr>
              <w:t xml:space="preserve"> </w:t>
            </w:r>
            <w:r w:rsidRPr="005B48A5">
              <w:rPr>
                <w:rFonts w:hint="cs"/>
                <w:sz w:val="24"/>
                <w:szCs w:val="24"/>
                <w:rtl/>
              </w:rPr>
              <w:t>התיווך</w:t>
            </w:r>
            <w:r w:rsidRPr="005B48A5">
              <w:rPr>
                <w:sz w:val="24"/>
                <w:szCs w:val="24"/>
                <w:rtl/>
              </w:rPr>
              <w:t xml:space="preserve"> </w:t>
            </w:r>
            <w:r w:rsidRPr="005B48A5">
              <w:rPr>
                <w:rFonts w:hint="cs"/>
                <w:sz w:val="24"/>
                <w:szCs w:val="24"/>
                <w:rtl/>
              </w:rPr>
              <w:t>שהסכים</w:t>
            </w:r>
            <w:r w:rsidRPr="005B48A5">
              <w:rPr>
                <w:sz w:val="24"/>
                <w:szCs w:val="24"/>
                <w:rtl/>
              </w:rPr>
              <w:t xml:space="preserve"> </w:t>
            </w:r>
            <w:r w:rsidRPr="005B48A5">
              <w:rPr>
                <w:rFonts w:hint="cs"/>
                <w:sz w:val="24"/>
                <w:szCs w:val="24"/>
                <w:rtl/>
              </w:rPr>
              <w:t>עליהם</w:t>
            </w:r>
            <w:r w:rsidRPr="005B48A5">
              <w:rPr>
                <w:sz w:val="24"/>
                <w:szCs w:val="24"/>
                <w:rtl/>
              </w:rPr>
              <w:t xml:space="preserve"> </w:t>
            </w:r>
            <w:r w:rsidRPr="005B48A5">
              <w:rPr>
                <w:rFonts w:hint="cs"/>
                <w:sz w:val="24"/>
                <w:szCs w:val="24"/>
                <w:rtl/>
              </w:rPr>
              <w:t>עם</w:t>
            </w:r>
            <w:r w:rsidRPr="005B48A5">
              <w:rPr>
                <w:sz w:val="24"/>
                <w:szCs w:val="24"/>
                <w:rtl/>
              </w:rPr>
              <w:t xml:space="preserve"> </w:t>
            </w:r>
            <w:r w:rsidRPr="005B48A5">
              <w:rPr>
                <w:rFonts w:hint="cs"/>
                <w:sz w:val="24"/>
                <w:szCs w:val="24"/>
                <w:rtl/>
              </w:rPr>
              <w:t>הצדדים</w:t>
            </w:r>
            <w:r w:rsidRPr="005B48A5">
              <w:rPr>
                <w:sz w:val="24"/>
                <w:szCs w:val="24"/>
                <w:rtl/>
              </w:rPr>
              <w:t xml:space="preserve"> </w:t>
            </w:r>
            <w:r w:rsidRPr="005B48A5">
              <w:rPr>
                <w:rFonts w:hint="cs"/>
                <w:sz w:val="24"/>
                <w:szCs w:val="24"/>
                <w:rtl/>
              </w:rPr>
              <w:t>לעסקת</w:t>
            </w:r>
            <w:r w:rsidRPr="005B48A5">
              <w:rPr>
                <w:sz w:val="24"/>
                <w:szCs w:val="24"/>
                <w:rtl/>
              </w:rPr>
              <w:t xml:space="preserve"> </w:t>
            </w:r>
            <w:r w:rsidRPr="005B48A5">
              <w:rPr>
                <w:rFonts w:hint="cs"/>
                <w:sz w:val="24"/>
                <w:szCs w:val="24"/>
                <w:rtl/>
              </w:rPr>
              <w:t>המקרקעין</w:t>
            </w:r>
            <w:r w:rsidRPr="005B48A5">
              <w:rPr>
                <w:sz w:val="24"/>
                <w:szCs w:val="24"/>
                <w:rtl/>
              </w:rPr>
              <w:t xml:space="preserve">, </w:t>
            </w:r>
            <w:r w:rsidRPr="005B48A5">
              <w:rPr>
                <w:rFonts w:hint="cs"/>
                <w:sz w:val="24"/>
                <w:szCs w:val="24"/>
                <w:rtl/>
              </w:rPr>
              <w:t>לרבות</w:t>
            </w:r>
            <w:r w:rsidRPr="005B48A5">
              <w:rPr>
                <w:sz w:val="24"/>
                <w:szCs w:val="24"/>
                <w:rtl/>
              </w:rPr>
              <w:t xml:space="preserve"> </w:t>
            </w:r>
            <w:r w:rsidRPr="005B48A5">
              <w:rPr>
                <w:rFonts w:hint="cs"/>
                <w:sz w:val="24"/>
                <w:szCs w:val="24"/>
                <w:rtl/>
              </w:rPr>
              <w:t>אופן</w:t>
            </w:r>
            <w:r w:rsidRPr="005B48A5">
              <w:rPr>
                <w:sz w:val="24"/>
                <w:szCs w:val="24"/>
                <w:rtl/>
              </w:rPr>
              <w:t xml:space="preserve"> </w:t>
            </w:r>
            <w:r w:rsidRPr="005B48A5">
              <w:rPr>
                <w:rFonts w:hint="cs"/>
                <w:sz w:val="24"/>
                <w:szCs w:val="24"/>
                <w:rtl/>
              </w:rPr>
              <w:t>חישוב</w:t>
            </w:r>
            <w:r w:rsidRPr="005B48A5">
              <w:rPr>
                <w:sz w:val="24"/>
                <w:szCs w:val="24"/>
                <w:rtl/>
              </w:rPr>
              <w:t xml:space="preserve"> </w:t>
            </w:r>
            <w:r w:rsidRPr="005B48A5">
              <w:rPr>
                <w:rFonts w:hint="cs"/>
                <w:sz w:val="24"/>
                <w:szCs w:val="24"/>
                <w:rtl/>
              </w:rPr>
              <w:t>דמי</w:t>
            </w:r>
            <w:r w:rsidRPr="005B48A5">
              <w:rPr>
                <w:sz w:val="24"/>
                <w:szCs w:val="24"/>
                <w:rtl/>
              </w:rPr>
              <w:t xml:space="preserve"> </w:t>
            </w:r>
            <w:r w:rsidRPr="005B48A5">
              <w:rPr>
                <w:rFonts w:hint="cs"/>
                <w:sz w:val="24"/>
                <w:szCs w:val="24"/>
                <w:rtl/>
              </w:rPr>
              <w:t>התיווך</w:t>
            </w:r>
            <w:r w:rsidRPr="005B48A5">
              <w:rPr>
                <w:sz w:val="24"/>
                <w:szCs w:val="24"/>
                <w:rtl/>
              </w:rPr>
              <w:t xml:space="preserve"> </w:t>
            </w:r>
            <w:r w:rsidRPr="005B48A5">
              <w:rPr>
                <w:rFonts w:hint="cs"/>
                <w:sz w:val="24"/>
                <w:szCs w:val="24"/>
                <w:rtl/>
              </w:rPr>
              <w:t>וסכומם</w:t>
            </w:r>
            <w:r w:rsidRPr="005B48A5">
              <w:rPr>
                <w:sz w:val="24"/>
                <w:szCs w:val="24"/>
                <w:rtl/>
              </w:rPr>
              <w:t>;</w:t>
            </w:r>
          </w:p>
        </w:tc>
      </w:tr>
    </w:tbl>
    <w:p w14:paraId="43664730" w14:textId="50B5113E" w:rsidR="005B48A5" w:rsidRPr="005B48A5" w:rsidRDefault="005B48A5" w:rsidP="005B48A5">
      <w:pPr>
        <w:rPr>
          <w:rtl/>
          <w:lang w:eastAsia="he-IL"/>
        </w:rPr>
      </w:pPr>
    </w:p>
    <w:p w14:paraId="52FF0115" w14:textId="77777777" w:rsidR="005B48A5" w:rsidRDefault="005B48A5" w:rsidP="00ED41E0">
      <w:pPr>
        <w:rPr>
          <w:rtl/>
          <w:lang w:eastAsia="he-IL"/>
        </w:rPr>
      </w:pPr>
      <w:bookmarkStart w:id="13272" w:name="_ETM_Q1_10539487"/>
      <w:bookmarkEnd w:id="13272"/>
    </w:p>
    <w:p w14:paraId="7CCB989E" w14:textId="7B6B8FCA" w:rsidR="005B48A5" w:rsidRDefault="005B48A5" w:rsidP="005B48A5">
      <w:pPr>
        <w:pStyle w:val="a4"/>
        <w:keepNext/>
        <w:rPr>
          <w:rtl/>
        </w:rPr>
      </w:pPr>
      <w:bookmarkStart w:id="13273" w:name="ET_speaker_תומר_רוזנר_875"/>
      <w:r w:rsidRPr="005B48A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B48A5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3273"/>
    </w:p>
    <w:p w14:paraId="2B910E74" w14:textId="77777777" w:rsidR="005B48A5" w:rsidRDefault="005B48A5" w:rsidP="005B48A5">
      <w:pPr>
        <w:pStyle w:val="KeepWithNext"/>
        <w:rPr>
          <w:rtl/>
          <w:lang w:eastAsia="he-IL"/>
        </w:rPr>
      </w:pPr>
    </w:p>
    <w:p w14:paraId="2D191F2A" w14:textId="67D0DC61" w:rsidR="005B48A5" w:rsidRDefault="005B48A5" w:rsidP="005B48A5">
      <w:pPr>
        <w:rPr>
          <w:rtl/>
          <w:lang w:eastAsia="he-IL"/>
        </w:rPr>
      </w:pPr>
      <w:bookmarkStart w:id="13274" w:name="_ETM_Q1_10590568"/>
      <w:bookmarkStart w:id="13275" w:name="_ETM_Q1_10590597"/>
      <w:bookmarkEnd w:id="13274"/>
      <w:bookmarkEnd w:id="13275"/>
      <w:r>
        <w:rPr>
          <w:rFonts w:hint="cs"/>
          <w:rtl/>
          <w:lang w:eastAsia="he-IL"/>
        </w:rPr>
        <w:t xml:space="preserve">לא הבנתי. </w:t>
      </w:r>
      <w:bookmarkStart w:id="13276" w:name="_ETM_Q1_10589809"/>
      <w:bookmarkStart w:id="13277" w:name="_ETM_Q1_10590037"/>
      <w:bookmarkEnd w:id="13276"/>
      <w:bookmarkEnd w:id="13277"/>
    </w:p>
    <w:p w14:paraId="3F2591BE" w14:textId="77777777" w:rsidR="005B48A5" w:rsidRDefault="005B48A5" w:rsidP="005B48A5">
      <w:pPr>
        <w:rPr>
          <w:rtl/>
          <w:lang w:eastAsia="he-IL"/>
        </w:rPr>
      </w:pPr>
      <w:bookmarkStart w:id="13278" w:name="_ETM_Q1_10590078"/>
      <w:bookmarkStart w:id="13279" w:name="_ETM_Q1_10590114"/>
      <w:bookmarkStart w:id="13280" w:name="_ETM_Q1_10590865"/>
      <w:bookmarkEnd w:id="13278"/>
      <w:bookmarkEnd w:id="13279"/>
      <w:bookmarkEnd w:id="13280"/>
    </w:p>
    <w:p w14:paraId="1A8F76F8" w14:textId="661FCFD2" w:rsidR="005B48A5" w:rsidRDefault="005B48A5" w:rsidP="005B48A5">
      <w:pPr>
        <w:pStyle w:val="af9"/>
        <w:keepNext/>
        <w:rPr>
          <w:rtl/>
          <w:lang w:eastAsia="he-IL"/>
        </w:rPr>
      </w:pPr>
      <w:bookmarkStart w:id="13281" w:name="ET_guest_אסף_אפשטיין_876"/>
      <w:r w:rsidRPr="005B48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5B48A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81"/>
    </w:p>
    <w:p w14:paraId="7AA5A62E" w14:textId="77777777" w:rsidR="005B48A5" w:rsidRDefault="005B48A5" w:rsidP="005B48A5">
      <w:pPr>
        <w:pStyle w:val="KeepWithNext"/>
        <w:rPr>
          <w:rtl/>
          <w:lang w:eastAsia="he-IL"/>
        </w:rPr>
      </w:pPr>
    </w:p>
    <w:p w14:paraId="5389533D" w14:textId="468B55E7" w:rsidR="005B48A5" w:rsidRDefault="005B48A5" w:rsidP="005B48A5">
      <w:pPr>
        <w:rPr>
          <w:rtl/>
          <w:lang w:eastAsia="he-IL"/>
        </w:rPr>
      </w:pPr>
      <w:bookmarkStart w:id="13282" w:name="_ETM_Q1_10591211"/>
      <w:bookmarkStart w:id="13283" w:name="_ETM_Q1_10591244"/>
      <w:bookmarkEnd w:id="13282"/>
      <w:bookmarkEnd w:id="13283"/>
      <w:r>
        <w:rPr>
          <w:rFonts w:hint="cs"/>
          <w:rtl/>
          <w:lang w:eastAsia="he-IL"/>
        </w:rPr>
        <w:t>זה נושא שאנח</w:t>
      </w:r>
      <w:bookmarkStart w:id="13284" w:name="_ETM_Q1_10590192"/>
      <w:bookmarkEnd w:id="13284"/>
      <w:r>
        <w:rPr>
          <w:rFonts w:hint="cs"/>
          <w:rtl/>
          <w:lang w:eastAsia="he-IL"/>
        </w:rPr>
        <w:t>נו שמנו אותו בראש סדר ה</w:t>
      </w:r>
      <w:bookmarkStart w:id="13285" w:name="_ETM_Q1_10593325"/>
      <w:bookmarkEnd w:id="13285"/>
      <w:r>
        <w:rPr>
          <w:rFonts w:hint="cs"/>
          <w:rtl/>
          <w:lang w:eastAsia="he-IL"/>
        </w:rPr>
        <w:t>התנגדויות, אם נקרא</w:t>
      </w:r>
      <w:bookmarkStart w:id="13286" w:name="_ETM_Q1_10595314"/>
      <w:bookmarkEnd w:id="13286"/>
      <w:r>
        <w:rPr>
          <w:rFonts w:hint="cs"/>
          <w:rtl/>
          <w:lang w:eastAsia="he-IL"/>
        </w:rPr>
        <w:t xml:space="preserve"> לו כך. משום שזה דבר שהוא לא מקובל. אג</w:t>
      </w:r>
      <w:bookmarkStart w:id="13287" w:name="_ETM_Q1_10596969"/>
      <w:bookmarkEnd w:id="13287"/>
      <w:r>
        <w:rPr>
          <w:rFonts w:hint="cs"/>
          <w:rtl/>
          <w:lang w:eastAsia="he-IL"/>
        </w:rPr>
        <w:t xml:space="preserve">ב, לפי </w:t>
      </w:r>
      <w:bookmarkStart w:id="13288" w:name="_ETM_Q1_10598536"/>
      <w:bookmarkStart w:id="13289" w:name="_ETM_Q1_10597136"/>
      <w:bookmarkEnd w:id="13288"/>
      <w:bookmarkEnd w:id="13289"/>
      <w:r>
        <w:rPr>
          <w:rFonts w:hint="cs"/>
          <w:rtl/>
          <w:lang w:eastAsia="he-IL"/>
        </w:rPr>
        <w:t>ידיעתנו, בשום מקום בעולם.</w:t>
      </w:r>
      <w:bookmarkStart w:id="13290" w:name="_ETM_Q1_10599423"/>
      <w:bookmarkEnd w:id="13290"/>
      <w:r>
        <w:rPr>
          <w:rFonts w:hint="cs"/>
          <w:rtl/>
          <w:lang w:eastAsia="he-IL"/>
        </w:rPr>
        <w:t xml:space="preserve"> לא יכול להיות שאנש</w:t>
      </w:r>
      <w:bookmarkStart w:id="13291" w:name="_ETM_Q1_10599849"/>
      <w:bookmarkEnd w:id="13291"/>
      <w:r>
        <w:rPr>
          <w:rFonts w:hint="cs"/>
          <w:rtl/>
          <w:lang w:eastAsia="he-IL"/>
        </w:rPr>
        <w:t>ים שעוסקים</w:t>
      </w:r>
      <w:bookmarkStart w:id="13292" w:name="_ETM_Q1_10600877"/>
      <w:bookmarkEnd w:id="13292"/>
      <w:r>
        <w:rPr>
          <w:rFonts w:hint="cs"/>
          <w:rtl/>
          <w:lang w:eastAsia="he-IL"/>
        </w:rPr>
        <w:t xml:space="preserve"> בסחר ובמסחר צריכים לגלות כמה הצד השני משלם להם בכסף.</w:t>
      </w:r>
      <w:bookmarkStart w:id="13293" w:name="_ETM_Q1_10607395"/>
      <w:bookmarkEnd w:id="13293"/>
      <w:r>
        <w:rPr>
          <w:rFonts w:hint="cs"/>
          <w:rtl/>
          <w:lang w:eastAsia="he-IL"/>
        </w:rPr>
        <w:t xml:space="preserve"> זה לא נשמע דבר כזה. אני חושב שזה נוגד נוהל</w:t>
      </w:r>
      <w:bookmarkStart w:id="13294" w:name="_ETM_Q1_10612220"/>
      <w:bookmarkEnd w:id="13294"/>
      <w:r>
        <w:rPr>
          <w:rFonts w:hint="cs"/>
          <w:rtl/>
          <w:lang w:eastAsia="he-IL"/>
        </w:rPr>
        <w:t xml:space="preserve"> בסיס</w:t>
      </w:r>
      <w:bookmarkStart w:id="13295" w:name="_ETM_Q1_10610691"/>
      <w:bookmarkEnd w:id="13295"/>
      <w:r>
        <w:rPr>
          <w:rFonts w:hint="cs"/>
          <w:rtl/>
          <w:lang w:eastAsia="he-IL"/>
        </w:rPr>
        <w:t xml:space="preserve">י. </w:t>
      </w:r>
    </w:p>
    <w:p w14:paraId="4C8E3089" w14:textId="77777777" w:rsidR="005B48A5" w:rsidRDefault="005B48A5" w:rsidP="005B48A5">
      <w:pPr>
        <w:rPr>
          <w:rtl/>
          <w:lang w:eastAsia="he-IL"/>
        </w:rPr>
      </w:pPr>
      <w:bookmarkStart w:id="13296" w:name="_ETM_Q1_10611113"/>
      <w:bookmarkStart w:id="13297" w:name="_ETM_Q1_10611170"/>
      <w:bookmarkStart w:id="13298" w:name="_ETM_Q1_10609369"/>
      <w:bookmarkStart w:id="13299" w:name="_ETM_Q1_10609272"/>
      <w:bookmarkEnd w:id="13296"/>
      <w:bookmarkEnd w:id="13297"/>
      <w:bookmarkEnd w:id="13298"/>
      <w:bookmarkEnd w:id="13299"/>
    </w:p>
    <w:p w14:paraId="5039B9C8" w14:textId="2F627844" w:rsidR="005B48A5" w:rsidRDefault="005B48A5" w:rsidP="005B48A5">
      <w:pPr>
        <w:pStyle w:val="af9"/>
        <w:keepNext/>
        <w:rPr>
          <w:rtl/>
          <w:lang w:eastAsia="he-IL"/>
        </w:rPr>
      </w:pPr>
      <w:bookmarkStart w:id="13300" w:name="ET_guest_איציק_לוי_877"/>
      <w:r w:rsidRPr="005B48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לוי:</w:t>
      </w:r>
      <w:r w:rsidRPr="005B48A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00"/>
    </w:p>
    <w:p w14:paraId="6724D0F9" w14:textId="77777777" w:rsidR="005B48A5" w:rsidRDefault="005B48A5" w:rsidP="005B48A5">
      <w:pPr>
        <w:pStyle w:val="KeepWithNext"/>
        <w:rPr>
          <w:rtl/>
          <w:lang w:eastAsia="he-IL"/>
        </w:rPr>
      </w:pPr>
    </w:p>
    <w:p w14:paraId="483B64D3" w14:textId="539BA88D" w:rsidR="005B48A5" w:rsidRDefault="005B48A5" w:rsidP="005B48A5">
      <w:pPr>
        <w:rPr>
          <w:rtl/>
          <w:lang w:eastAsia="he-IL"/>
        </w:rPr>
      </w:pPr>
      <w:bookmarkStart w:id="13301" w:name="_ETM_Q1_10611492"/>
      <w:bookmarkStart w:id="13302" w:name="_ETM_Q1_10611522"/>
      <w:bookmarkEnd w:id="13301"/>
      <w:bookmarkEnd w:id="13302"/>
      <w:r>
        <w:rPr>
          <w:rFonts w:hint="cs"/>
          <w:rtl/>
          <w:lang w:eastAsia="he-IL"/>
        </w:rPr>
        <w:t>כשאני נכ</w:t>
      </w:r>
      <w:bookmarkStart w:id="13303" w:name="_ETM_Q1_10610651"/>
      <w:bookmarkEnd w:id="13303"/>
      <w:r>
        <w:rPr>
          <w:rFonts w:hint="cs"/>
          <w:rtl/>
          <w:lang w:eastAsia="he-IL"/>
        </w:rPr>
        <w:t>נס למונית אני אשאל את נהג</w:t>
      </w:r>
      <w:bookmarkStart w:id="13304" w:name="_ETM_Q1_10612076"/>
      <w:bookmarkEnd w:id="13304"/>
      <w:r>
        <w:rPr>
          <w:rFonts w:hint="cs"/>
          <w:rtl/>
          <w:lang w:eastAsia="he-IL"/>
        </w:rPr>
        <w:t xml:space="preserve"> המונית</w:t>
      </w:r>
      <w:bookmarkStart w:id="13305" w:name="_ETM_Q1_10613184"/>
      <w:bookmarkEnd w:id="13305"/>
      <w:r>
        <w:rPr>
          <w:rFonts w:hint="cs"/>
          <w:rtl/>
          <w:lang w:eastAsia="he-IL"/>
        </w:rPr>
        <w:t xml:space="preserve"> כמה גבית על הנסיעה הזאת מהלקוח האחר?</w:t>
      </w:r>
      <w:bookmarkStart w:id="13306" w:name="_ETM_Q1_10615384"/>
      <w:bookmarkEnd w:id="13306"/>
      <w:r>
        <w:rPr>
          <w:rFonts w:hint="cs"/>
          <w:rtl/>
          <w:lang w:eastAsia="he-IL"/>
        </w:rPr>
        <w:t xml:space="preserve"> </w:t>
      </w:r>
      <w:bookmarkStart w:id="13307" w:name="_ETM_Q1_10616523"/>
      <w:bookmarkEnd w:id="13307"/>
    </w:p>
    <w:p w14:paraId="2D8EC3DE" w14:textId="77777777" w:rsidR="005B48A5" w:rsidRDefault="005B48A5" w:rsidP="005B48A5">
      <w:pPr>
        <w:rPr>
          <w:rtl/>
          <w:lang w:eastAsia="he-IL"/>
        </w:rPr>
      </w:pPr>
      <w:bookmarkStart w:id="13308" w:name="_ETM_Q1_10616589"/>
      <w:bookmarkStart w:id="13309" w:name="_ETM_Q1_10616065"/>
      <w:bookmarkEnd w:id="13308"/>
      <w:bookmarkEnd w:id="13309"/>
    </w:p>
    <w:p w14:paraId="787A0F93" w14:textId="4BE1CBCF" w:rsidR="005B48A5" w:rsidRDefault="005B48A5" w:rsidP="005B48A5">
      <w:pPr>
        <w:pStyle w:val="af9"/>
        <w:keepNext/>
        <w:rPr>
          <w:rtl/>
          <w:lang w:eastAsia="he-IL"/>
        </w:rPr>
      </w:pPr>
      <w:bookmarkStart w:id="13310" w:name="ET_guest_עמיר_הרן_878"/>
      <w:r w:rsidRPr="005B48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5B48A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10"/>
    </w:p>
    <w:p w14:paraId="68B13208" w14:textId="77777777" w:rsidR="005B48A5" w:rsidRDefault="005B48A5" w:rsidP="005B48A5">
      <w:pPr>
        <w:pStyle w:val="KeepWithNext"/>
        <w:rPr>
          <w:rtl/>
          <w:lang w:eastAsia="he-IL"/>
        </w:rPr>
      </w:pPr>
    </w:p>
    <w:p w14:paraId="5E1DA99C" w14:textId="540CFA52" w:rsidR="005B48A5" w:rsidRDefault="005B48A5" w:rsidP="005B48A5">
      <w:pPr>
        <w:rPr>
          <w:rtl/>
          <w:lang w:eastAsia="he-IL"/>
        </w:rPr>
      </w:pPr>
      <w:bookmarkStart w:id="13311" w:name="_ETM_Q1_10618046"/>
      <w:bookmarkStart w:id="13312" w:name="_ETM_Q1_10618074"/>
      <w:bookmarkEnd w:id="13311"/>
      <w:bookmarkEnd w:id="13312"/>
      <w:r>
        <w:rPr>
          <w:rFonts w:hint="cs"/>
          <w:rtl/>
          <w:lang w:eastAsia="he-IL"/>
        </w:rPr>
        <w:t>לפי המונה.</w:t>
      </w:r>
      <w:bookmarkStart w:id="13313" w:name="_ETM_Q1_10617092"/>
      <w:bookmarkEnd w:id="13313"/>
      <w:r>
        <w:rPr>
          <w:rFonts w:hint="cs"/>
          <w:rtl/>
          <w:lang w:eastAsia="he-IL"/>
        </w:rPr>
        <w:t xml:space="preserve"> </w:t>
      </w:r>
      <w:bookmarkStart w:id="13314" w:name="_ETM_Q1_10617324"/>
      <w:bookmarkEnd w:id="13314"/>
    </w:p>
    <w:p w14:paraId="27A7B48B" w14:textId="77777777" w:rsidR="005B48A5" w:rsidRDefault="005B48A5" w:rsidP="005B48A5">
      <w:pPr>
        <w:rPr>
          <w:rtl/>
          <w:lang w:eastAsia="he-IL"/>
        </w:rPr>
      </w:pPr>
      <w:bookmarkStart w:id="13315" w:name="_ETM_Q1_10617373"/>
      <w:bookmarkStart w:id="13316" w:name="_ETM_Q1_10618964"/>
      <w:bookmarkEnd w:id="13315"/>
      <w:bookmarkEnd w:id="13316"/>
    </w:p>
    <w:p w14:paraId="2FE91665" w14:textId="3745CE11" w:rsidR="005B48A5" w:rsidRDefault="005B48A5" w:rsidP="005B48A5">
      <w:pPr>
        <w:pStyle w:val="af9"/>
        <w:keepNext/>
        <w:rPr>
          <w:rtl/>
          <w:lang w:eastAsia="he-IL"/>
        </w:rPr>
      </w:pPr>
      <w:bookmarkStart w:id="13317" w:name="ET_guest_איציק_לוי_879"/>
      <w:r w:rsidRPr="005B48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לוי:</w:t>
      </w:r>
      <w:r w:rsidRPr="005B48A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17"/>
    </w:p>
    <w:p w14:paraId="22ED21D9" w14:textId="77777777" w:rsidR="005B48A5" w:rsidRDefault="005B48A5" w:rsidP="005B48A5">
      <w:pPr>
        <w:pStyle w:val="KeepWithNext"/>
        <w:rPr>
          <w:rtl/>
          <w:lang w:eastAsia="he-IL"/>
        </w:rPr>
      </w:pPr>
    </w:p>
    <w:p w14:paraId="4E05C200" w14:textId="7D9CDFCD" w:rsidR="005B48A5" w:rsidRDefault="005B48A5" w:rsidP="005B48A5">
      <w:pPr>
        <w:rPr>
          <w:rtl/>
          <w:lang w:eastAsia="he-IL"/>
        </w:rPr>
      </w:pPr>
      <w:bookmarkStart w:id="13318" w:name="_ETM_Q1_10619290"/>
      <w:bookmarkStart w:id="13319" w:name="_ETM_Q1_10619329"/>
      <w:bookmarkEnd w:id="13318"/>
      <w:bookmarkEnd w:id="13319"/>
      <w:r>
        <w:rPr>
          <w:rFonts w:hint="cs"/>
          <w:rtl/>
          <w:lang w:eastAsia="he-IL"/>
        </w:rPr>
        <w:t xml:space="preserve">לא, </w:t>
      </w:r>
      <w:bookmarkStart w:id="13320" w:name="_ETM_Q1_10619563"/>
      <w:bookmarkEnd w:id="13320"/>
      <w:r>
        <w:rPr>
          <w:rFonts w:hint="cs"/>
          <w:rtl/>
          <w:lang w:eastAsia="he-IL"/>
        </w:rPr>
        <w:t>אתה</w:t>
      </w:r>
      <w:bookmarkStart w:id="13321" w:name="_ETM_Q1_10617859"/>
      <w:bookmarkEnd w:id="13321"/>
      <w:r>
        <w:rPr>
          <w:rFonts w:hint="cs"/>
          <w:rtl/>
          <w:lang w:eastAsia="he-IL"/>
        </w:rPr>
        <w:t xml:space="preserve"> יודע. הם לא תמיד </w:t>
      </w:r>
      <w:bookmarkStart w:id="13322" w:name="_ETM_Q1_10618434"/>
      <w:bookmarkEnd w:id="13322"/>
      <w:r>
        <w:rPr>
          <w:rFonts w:hint="cs"/>
          <w:rtl/>
          <w:lang w:eastAsia="he-IL"/>
        </w:rPr>
        <w:t xml:space="preserve">מפעילים. </w:t>
      </w:r>
      <w:bookmarkStart w:id="13323" w:name="_ETM_Q1_10619504"/>
      <w:bookmarkEnd w:id="13323"/>
    </w:p>
    <w:p w14:paraId="7F4AC45C" w14:textId="77777777" w:rsidR="005B48A5" w:rsidRDefault="005B48A5" w:rsidP="005B48A5">
      <w:pPr>
        <w:rPr>
          <w:rtl/>
          <w:lang w:eastAsia="he-IL"/>
        </w:rPr>
      </w:pPr>
      <w:bookmarkStart w:id="13324" w:name="_ETM_Q1_10619685"/>
      <w:bookmarkEnd w:id="13324"/>
    </w:p>
    <w:p w14:paraId="4BA55153" w14:textId="5912FE1B" w:rsidR="005B48A5" w:rsidRDefault="005B48A5" w:rsidP="005B48A5">
      <w:pPr>
        <w:pStyle w:val="a4"/>
        <w:keepNext/>
        <w:rPr>
          <w:rtl/>
        </w:rPr>
      </w:pPr>
      <w:bookmarkStart w:id="13325" w:name="ET_speaker_תומר_רוזנר_880"/>
      <w:r w:rsidRPr="005B48A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B48A5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3325"/>
    </w:p>
    <w:p w14:paraId="19356663" w14:textId="77777777" w:rsidR="005B48A5" w:rsidRDefault="005B48A5" w:rsidP="005B48A5">
      <w:pPr>
        <w:pStyle w:val="KeepWithNext"/>
        <w:rPr>
          <w:rtl/>
          <w:lang w:eastAsia="he-IL"/>
        </w:rPr>
      </w:pPr>
    </w:p>
    <w:p w14:paraId="5CDA8E45" w14:textId="648320FC" w:rsidR="005B48A5" w:rsidRDefault="005B48A5" w:rsidP="005B48A5">
      <w:pPr>
        <w:rPr>
          <w:rtl/>
          <w:lang w:eastAsia="he-IL"/>
        </w:rPr>
      </w:pPr>
      <w:bookmarkStart w:id="13326" w:name="_ETM_Q1_10620719"/>
      <w:bookmarkStart w:id="13327" w:name="_ETM_Q1_10620753"/>
      <w:bookmarkEnd w:id="13326"/>
      <w:bookmarkEnd w:id="13327"/>
      <w:r>
        <w:rPr>
          <w:rFonts w:hint="cs"/>
          <w:rtl/>
          <w:lang w:eastAsia="he-IL"/>
        </w:rPr>
        <w:t>שי</w:t>
      </w:r>
      <w:bookmarkStart w:id="13328" w:name="_ETM_Q1_10619030"/>
      <w:bookmarkEnd w:id="13328"/>
      <w:r>
        <w:rPr>
          <w:rFonts w:hint="cs"/>
          <w:rtl/>
          <w:lang w:eastAsia="he-IL"/>
        </w:rPr>
        <w:t>סבירו מה הם מציעים</w:t>
      </w:r>
      <w:bookmarkStart w:id="13329" w:name="_ETM_Q1_10621167"/>
      <w:bookmarkEnd w:id="13329"/>
      <w:r>
        <w:rPr>
          <w:rFonts w:hint="cs"/>
          <w:rtl/>
          <w:lang w:eastAsia="he-IL"/>
        </w:rPr>
        <w:t xml:space="preserve"> קודם. </w:t>
      </w:r>
      <w:bookmarkStart w:id="13330" w:name="_ETM_Q1_10622136"/>
      <w:bookmarkEnd w:id="13330"/>
    </w:p>
    <w:p w14:paraId="5087A4CF" w14:textId="77777777" w:rsidR="005B48A5" w:rsidRDefault="005B48A5" w:rsidP="005B48A5">
      <w:pPr>
        <w:rPr>
          <w:rtl/>
          <w:lang w:eastAsia="he-IL"/>
        </w:rPr>
      </w:pPr>
      <w:bookmarkStart w:id="13331" w:name="_ETM_Q1_10622240"/>
      <w:bookmarkStart w:id="13332" w:name="_ETM_Q1_10621655"/>
      <w:bookmarkStart w:id="13333" w:name="_ETM_Q1_10620670"/>
      <w:bookmarkStart w:id="13334" w:name="_ETM_Q1_10620013"/>
      <w:bookmarkStart w:id="13335" w:name="_ETM_Q1_10621851"/>
      <w:bookmarkEnd w:id="13331"/>
      <w:bookmarkEnd w:id="13332"/>
      <w:bookmarkEnd w:id="13333"/>
      <w:bookmarkEnd w:id="13334"/>
      <w:bookmarkEnd w:id="13335"/>
    </w:p>
    <w:p w14:paraId="3769FB48" w14:textId="6E3F9CBA" w:rsidR="005B48A5" w:rsidRDefault="005B48A5" w:rsidP="005B48A5">
      <w:pPr>
        <w:pStyle w:val="af9"/>
        <w:keepNext/>
        <w:rPr>
          <w:rtl/>
          <w:lang w:eastAsia="he-IL"/>
        </w:rPr>
      </w:pPr>
      <w:bookmarkStart w:id="13336" w:name="ET_guest_איציק_לוי_881"/>
      <w:r w:rsidRPr="005B48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לוי:</w:t>
      </w:r>
      <w:r w:rsidRPr="005B48A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36"/>
    </w:p>
    <w:p w14:paraId="4E1EA1CF" w14:textId="77777777" w:rsidR="005B48A5" w:rsidRDefault="005B48A5" w:rsidP="005B48A5">
      <w:pPr>
        <w:pStyle w:val="KeepWithNext"/>
        <w:rPr>
          <w:rtl/>
          <w:lang w:eastAsia="he-IL"/>
        </w:rPr>
      </w:pPr>
    </w:p>
    <w:p w14:paraId="11186541" w14:textId="0A912117" w:rsidR="005B48A5" w:rsidRDefault="005B48A5" w:rsidP="005B48A5">
      <w:pPr>
        <w:rPr>
          <w:rtl/>
          <w:lang w:eastAsia="he-IL"/>
        </w:rPr>
      </w:pPr>
      <w:bookmarkStart w:id="13337" w:name="_ETM_Q1_10622180"/>
      <w:bookmarkStart w:id="13338" w:name="_ETM_Q1_10622208"/>
      <w:bookmarkEnd w:id="13337"/>
      <w:bookmarkEnd w:id="13338"/>
      <w:r>
        <w:rPr>
          <w:rFonts w:hint="cs"/>
          <w:rtl/>
          <w:lang w:eastAsia="he-IL"/>
        </w:rPr>
        <w:t xml:space="preserve">הסעיף הזה לדעתנו למחוק אותו לגמרי. </w:t>
      </w:r>
      <w:bookmarkStart w:id="13339" w:name="_ETM_Q1_10624658"/>
      <w:bookmarkStart w:id="13340" w:name="_ETM_Q1_10624876"/>
      <w:bookmarkEnd w:id="13339"/>
      <w:bookmarkEnd w:id="13340"/>
    </w:p>
    <w:p w14:paraId="18930191" w14:textId="77777777" w:rsidR="005B48A5" w:rsidRDefault="005B48A5" w:rsidP="005B48A5">
      <w:pPr>
        <w:rPr>
          <w:rtl/>
          <w:lang w:eastAsia="he-IL"/>
        </w:rPr>
      </w:pPr>
      <w:bookmarkStart w:id="13341" w:name="_ETM_Q1_10624926"/>
      <w:bookmarkStart w:id="13342" w:name="_ETM_Q1_10625632"/>
      <w:bookmarkEnd w:id="13341"/>
      <w:bookmarkEnd w:id="13342"/>
    </w:p>
    <w:p w14:paraId="26B80433" w14:textId="71DF57D5" w:rsidR="005B48A5" w:rsidRDefault="005B48A5" w:rsidP="005B48A5">
      <w:pPr>
        <w:pStyle w:val="af6"/>
        <w:keepNext/>
        <w:rPr>
          <w:rtl/>
        </w:rPr>
      </w:pPr>
      <w:bookmarkStart w:id="13343" w:name="ET_yor_5069_882"/>
      <w:r w:rsidRPr="005B48A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B48A5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3343"/>
    </w:p>
    <w:p w14:paraId="31344037" w14:textId="77777777" w:rsidR="005B48A5" w:rsidRDefault="005B48A5" w:rsidP="005B48A5">
      <w:pPr>
        <w:pStyle w:val="KeepWithNext"/>
        <w:rPr>
          <w:rtl/>
          <w:lang w:eastAsia="he-IL"/>
        </w:rPr>
      </w:pPr>
    </w:p>
    <w:p w14:paraId="09889953" w14:textId="05CEE78C" w:rsidR="005B48A5" w:rsidRDefault="005B48A5" w:rsidP="005B48A5">
      <w:pPr>
        <w:rPr>
          <w:rtl/>
          <w:lang w:eastAsia="he-IL"/>
        </w:rPr>
      </w:pPr>
      <w:bookmarkStart w:id="13344" w:name="_ETM_Q1_10625992"/>
      <w:bookmarkStart w:id="13345" w:name="_ETM_Q1_10626021"/>
      <w:bookmarkEnd w:id="13344"/>
      <w:bookmarkEnd w:id="13345"/>
      <w:r>
        <w:rPr>
          <w:rFonts w:hint="cs"/>
          <w:rtl/>
          <w:lang w:eastAsia="he-IL"/>
        </w:rPr>
        <w:t xml:space="preserve">את (ב). </w:t>
      </w:r>
    </w:p>
    <w:p w14:paraId="55F1B909" w14:textId="77777777" w:rsidR="005B48A5" w:rsidRDefault="005B48A5" w:rsidP="005B48A5">
      <w:pPr>
        <w:rPr>
          <w:rtl/>
          <w:lang w:eastAsia="he-IL"/>
        </w:rPr>
      </w:pPr>
      <w:bookmarkStart w:id="13346" w:name="_ETM_Q1_10627521"/>
      <w:bookmarkStart w:id="13347" w:name="_ETM_Q1_10627582"/>
      <w:bookmarkStart w:id="13348" w:name="_ETM_Q1_10626263"/>
      <w:bookmarkStart w:id="13349" w:name="_ETM_Q1_10625252"/>
      <w:bookmarkEnd w:id="13346"/>
      <w:bookmarkEnd w:id="13347"/>
      <w:bookmarkEnd w:id="13348"/>
      <w:bookmarkEnd w:id="13349"/>
    </w:p>
    <w:p w14:paraId="027E2819" w14:textId="585D45C7" w:rsidR="005B48A5" w:rsidRDefault="005B48A5" w:rsidP="005B48A5">
      <w:pPr>
        <w:pStyle w:val="af9"/>
        <w:keepNext/>
        <w:rPr>
          <w:rtl/>
          <w:lang w:eastAsia="he-IL"/>
        </w:rPr>
      </w:pPr>
      <w:bookmarkStart w:id="13350" w:name="ET_guest_איציק_לוי_883"/>
      <w:r w:rsidRPr="005B48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לוי:</w:t>
      </w:r>
      <w:r w:rsidRPr="005B48A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50"/>
    </w:p>
    <w:p w14:paraId="3A681711" w14:textId="77777777" w:rsidR="005B48A5" w:rsidRDefault="005B48A5" w:rsidP="005B48A5">
      <w:pPr>
        <w:pStyle w:val="KeepWithNext"/>
        <w:rPr>
          <w:rtl/>
          <w:lang w:eastAsia="he-IL"/>
        </w:rPr>
      </w:pPr>
    </w:p>
    <w:p w14:paraId="17A6B1CF" w14:textId="6A31BD31" w:rsidR="005B48A5" w:rsidRDefault="005B48A5" w:rsidP="005B48A5">
      <w:pPr>
        <w:rPr>
          <w:rtl/>
          <w:lang w:eastAsia="he-IL"/>
        </w:rPr>
      </w:pPr>
      <w:bookmarkStart w:id="13351" w:name="_ETM_Q1_10625891"/>
      <w:bookmarkStart w:id="13352" w:name="_ETM_Q1_10625927"/>
      <w:bookmarkEnd w:id="13351"/>
      <w:bookmarkEnd w:id="13352"/>
      <w:r>
        <w:rPr>
          <w:rFonts w:hint="cs"/>
          <w:rtl/>
          <w:lang w:eastAsia="he-IL"/>
        </w:rPr>
        <w:t xml:space="preserve">את </w:t>
      </w:r>
      <w:bookmarkStart w:id="13353" w:name="_ETM_Q1_10626275"/>
      <w:bookmarkEnd w:id="13353"/>
      <w:r>
        <w:rPr>
          <w:rFonts w:hint="cs"/>
          <w:rtl/>
          <w:lang w:eastAsia="he-IL"/>
        </w:rPr>
        <w:t xml:space="preserve">(ב), כמובן. </w:t>
      </w:r>
    </w:p>
    <w:p w14:paraId="3E8FA7FF" w14:textId="77777777" w:rsidR="005B48A5" w:rsidRDefault="005B48A5" w:rsidP="005B48A5">
      <w:pPr>
        <w:rPr>
          <w:rFonts w:ascii="David" w:hAnsi="David"/>
          <w:u w:val="single"/>
          <w:rtl/>
          <w:lang w:eastAsia="he-IL"/>
        </w:rPr>
      </w:pPr>
      <w:bookmarkStart w:id="13354" w:name="_ETM_Q1_10628291"/>
      <w:bookmarkStart w:id="13355" w:name="_ETM_Q1_10628347"/>
      <w:bookmarkStart w:id="13356" w:name="_ETM_Q1_10626674"/>
      <w:bookmarkStart w:id="13357" w:name="_ETM_Q1_10626032"/>
      <w:bookmarkStart w:id="13358" w:name="_ETM_Q1_10627577"/>
      <w:bookmarkStart w:id="13359" w:name="_ETM_Q1_10626127"/>
      <w:bookmarkStart w:id="13360" w:name="_ETM_Q1_10626087"/>
      <w:bookmarkStart w:id="13361" w:name="_ETM_Q1_10627738"/>
      <w:bookmarkStart w:id="13362" w:name="_ETM_Q1_10625999"/>
      <w:bookmarkStart w:id="13363" w:name="_ETM_Q1_10627359"/>
      <w:bookmarkStart w:id="13364" w:name="_ETM_Q1_10625615"/>
      <w:bookmarkStart w:id="13365" w:name="_ETM_Q1_10624010"/>
      <w:bookmarkStart w:id="13366" w:name="_ETM_Q1_10626488"/>
      <w:bookmarkStart w:id="13367" w:name="_ETM_Q1_10631353"/>
      <w:bookmarkEnd w:id="13354"/>
      <w:bookmarkEnd w:id="13355"/>
      <w:bookmarkEnd w:id="13356"/>
      <w:bookmarkEnd w:id="13357"/>
      <w:bookmarkEnd w:id="13358"/>
      <w:bookmarkEnd w:id="13359"/>
      <w:bookmarkEnd w:id="13360"/>
      <w:bookmarkEnd w:id="13361"/>
      <w:bookmarkEnd w:id="13362"/>
      <w:bookmarkEnd w:id="13363"/>
      <w:bookmarkEnd w:id="13364"/>
      <w:bookmarkEnd w:id="13365"/>
      <w:bookmarkEnd w:id="13366"/>
      <w:bookmarkEnd w:id="13367"/>
    </w:p>
    <w:p w14:paraId="39D6F48D" w14:textId="06D0B854" w:rsidR="005B48A5" w:rsidRPr="005B48A5" w:rsidRDefault="005B48A5" w:rsidP="005B48A5">
      <w:pPr>
        <w:pStyle w:val="af9"/>
        <w:keepNext/>
        <w:rPr>
          <w:rtl/>
          <w:lang w:eastAsia="he-IL"/>
        </w:rPr>
      </w:pPr>
      <w:bookmarkStart w:id="13368" w:name="ET_guest_קריאה_885"/>
      <w:r w:rsidRPr="005B48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B48A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bookmarkStart w:id="13369" w:name="_ETM_Q1_10631683"/>
      <w:bookmarkStart w:id="13370" w:name="_ETM_Q1_10631712"/>
      <w:bookmarkStart w:id="13371" w:name="_ETM_Q1_10629731"/>
      <w:bookmarkStart w:id="13372" w:name="_ETM_Q1_10630087"/>
      <w:bookmarkEnd w:id="13368"/>
      <w:bookmarkEnd w:id="13369"/>
      <w:bookmarkEnd w:id="13370"/>
      <w:bookmarkEnd w:id="13371"/>
      <w:bookmarkEnd w:id="13372"/>
    </w:p>
    <w:p w14:paraId="782CE1C3" w14:textId="77777777" w:rsidR="005B48A5" w:rsidRDefault="005B48A5" w:rsidP="005B48A5">
      <w:pPr>
        <w:pStyle w:val="KeepWithNext"/>
        <w:rPr>
          <w:rtl/>
          <w:lang w:eastAsia="he-IL"/>
        </w:rPr>
      </w:pPr>
    </w:p>
    <w:p w14:paraId="177A5519" w14:textId="3080D6E9" w:rsidR="005B48A5" w:rsidRDefault="005B48A5" w:rsidP="005B48A5">
      <w:pPr>
        <w:rPr>
          <w:rtl/>
          <w:lang w:eastAsia="he-IL"/>
        </w:rPr>
      </w:pPr>
      <w:bookmarkStart w:id="13373" w:name="_ETM_Q1_10626848"/>
      <w:bookmarkStart w:id="13374" w:name="_ETM_Q1_10626878"/>
      <w:bookmarkEnd w:id="13373"/>
      <w:bookmarkEnd w:id="13374"/>
      <w:r>
        <w:rPr>
          <w:rFonts w:hint="cs"/>
          <w:rtl/>
          <w:lang w:eastAsia="he-IL"/>
        </w:rPr>
        <w:t xml:space="preserve">להבדיל מהדוגמה של נהג מונית </w:t>
      </w:r>
      <w:bookmarkStart w:id="13375" w:name="_ETM_Q1_10628406"/>
      <w:bookmarkStart w:id="13376" w:name="_ETM_Q1_10627062"/>
      <w:bookmarkEnd w:id="13375"/>
      <w:bookmarkEnd w:id="13376"/>
      <w:r>
        <w:rPr>
          <w:rFonts w:hint="cs"/>
          <w:rtl/>
          <w:lang w:eastAsia="he-IL"/>
        </w:rPr>
        <w:t>שבו בעצם</w:t>
      </w:r>
      <w:bookmarkStart w:id="13377" w:name="_ETM_Q1_10628205"/>
      <w:bookmarkEnd w:id="13377"/>
      <w:r>
        <w:rPr>
          <w:rFonts w:hint="cs"/>
          <w:rtl/>
          <w:lang w:eastAsia="he-IL"/>
        </w:rPr>
        <w:t xml:space="preserve"> אתה </w:t>
      </w:r>
      <w:bookmarkStart w:id="13378" w:name="_ETM_Q1_10628752"/>
      <w:bookmarkEnd w:id="13378"/>
      <w:r>
        <w:rPr>
          <w:rFonts w:hint="cs"/>
          <w:rtl/>
          <w:lang w:eastAsia="he-IL"/>
        </w:rPr>
        <w:t xml:space="preserve">מדבר על יחסים </w:t>
      </w:r>
      <w:bookmarkStart w:id="13379" w:name="_ETM_Q1_10628383"/>
      <w:bookmarkEnd w:id="13379"/>
      <w:r>
        <w:rPr>
          <w:rFonts w:hint="cs"/>
          <w:rtl/>
          <w:lang w:eastAsia="he-IL"/>
        </w:rPr>
        <w:t xml:space="preserve">עם לקוח אחר שיצא מהמונית </w:t>
      </w:r>
      <w:bookmarkStart w:id="13380" w:name="_ETM_Q1_10632365"/>
      <w:bookmarkStart w:id="13381" w:name="_ETM_Q1_10631852"/>
      <w:bookmarkStart w:id="13382" w:name="_ETM_Q1_10631370"/>
      <w:bookmarkEnd w:id="13380"/>
      <w:bookmarkEnd w:id="13381"/>
      <w:bookmarkEnd w:id="13382"/>
      <w:r>
        <w:rPr>
          <w:rFonts w:hint="cs"/>
          <w:rtl/>
          <w:lang w:eastAsia="he-IL"/>
        </w:rPr>
        <w:t>פה מדובר</w:t>
      </w:r>
      <w:bookmarkStart w:id="13383" w:name="_ETM_Q1_10632259"/>
      <w:bookmarkEnd w:id="13383"/>
      <w:r>
        <w:rPr>
          <w:rFonts w:hint="cs"/>
          <w:rtl/>
          <w:lang w:eastAsia="he-IL"/>
        </w:rPr>
        <w:t xml:space="preserve"> על שני צדדים לאותה ע</w:t>
      </w:r>
      <w:bookmarkStart w:id="13384" w:name="_ETM_Q1_10633034"/>
      <w:bookmarkEnd w:id="13384"/>
      <w:r>
        <w:rPr>
          <w:rFonts w:hint="cs"/>
          <w:rtl/>
          <w:lang w:eastAsia="he-IL"/>
        </w:rPr>
        <w:t xml:space="preserve">סקה. </w:t>
      </w:r>
    </w:p>
    <w:p w14:paraId="0E08DC73" w14:textId="77777777" w:rsidR="005B48A5" w:rsidRDefault="005B48A5" w:rsidP="005B48A5">
      <w:pPr>
        <w:rPr>
          <w:rtl/>
          <w:lang w:eastAsia="he-IL"/>
        </w:rPr>
      </w:pPr>
      <w:bookmarkStart w:id="13385" w:name="_ETM_Q1_10633778"/>
      <w:bookmarkStart w:id="13386" w:name="_ETM_Q1_10633844"/>
      <w:bookmarkStart w:id="13387" w:name="_ETM_Q1_10632056"/>
      <w:bookmarkStart w:id="13388" w:name="_ETM_Q1_10633670"/>
      <w:bookmarkEnd w:id="13385"/>
      <w:bookmarkEnd w:id="13386"/>
      <w:bookmarkEnd w:id="13387"/>
      <w:bookmarkEnd w:id="13388"/>
    </w:p>
    <w:p w14:paraId="1CBC7CAA" w14:textId="7032A4F3" w:rsidR="005B48A5" w:rsidRDefault="005B48A5" w:rsidP="005B48A5">
      <w:pPr>
        <w:pStyle w:val="af9"/>
        <w:keepNext/>
        <w:rPr>
          <w:rtl/>
          <w:lang w:eastAsia="he-IL"/>
        </w:rPr>
      </w:pPr>
      <w:bookmarkStart w:id="13389" w:name="ET_guest_לוטן_לסקי_886"/>
      <w:r w:rsidRPr="005B48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לוטן לסקי:</w:t>
      </w:r>
      <w:r w:rsidRPr="005B48A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89"/>
    </w:p>
    <w:p w14:paraId="58EBA14C" w14:textId="77777777" w:rsidR="005B48A5" w:rsidRDefault="005B48A5" w:rsidP="005B48A5">
      <w:pPr>
        <w:pStyle w:val="KeepWithNext"/>
        <w:rPr>
          <w:rtl/>
          <w:lang w:eastAsia="he-IL"/>
        </w:rPr>
      </w:pPr>
    </w:p>
    <w:p w14:paraId="70F86989" w14:textId="492864F2" w:rsidR="005B48A5" w:rsidRDefault="005B48A5" w:rsidP="005B48A5">
      <w:pPr>
        <w:rPr>
          <w:rtl/>
          <w:lang w:eastAsia="he-IL"/>
        </w:rPr>
      </w:pPr>
      <w:bookmarkStart w:id="13390" w:name="_ETM_Q1_10634001"/>
      <w:bookmarkStart w:id="13391" w:name="_ETM_Q1_10634032"/>
      <w:bookmarkEnd w:id="13390"/>
      <w:bookmarkEnd w:id="13391"/>
      <w:r>
        <w:rPr>
          <w:rFonts w:hint="cs"/>
          <w:rtl/>
          <w:lang w:eastAsia="he-IL"/>
        </w:rPr>
        <w:t xml:space="preserve">לאותה עסקה. שלא יהיה </w:t>
      </w:r>
      <w:bookmarkStart w:id="13392" w:name="_ETM_Q1_10636102"/>
      <w:bookmarkEnd w:id="13392"/>
      <w:r>
        <w:rPr>
          <w:rFonts w:hint="cs"/>
          <w:rtl/>
          <w:lang w:eastAsia="he-IL"/>
        </w:rPr>
        <w:t xml:space="preserve">גלגול של חלק. </w:t>
      </w:r>
    </w:p>
    <w:p w14:paraId="6419AAB5" w14:textId="77777777" w:rsidR="00D73D3B" w:rsidRDefault="00D73D3B" w:rsidP="005B48A5">
      <w:pPr>
        <w:rPr>
          <w:rtl/>
          <w:lang w:eastAsia="he-IL"/>
        </w:rPr>
      </w:pPr>
      <w:bookmarkStart w:id="13393" w:name="_ETM_Q1_8012797"/>
      <w:bookmarkStart w:id="13394" w:name="_ETM_Q1_8012978"/>
      <w:bookmarkEnd w:id="13393"/>
      <w:bookmarkEnd w:id="13394"/>
    </w:p>
    <w:p w14:paraId="33DB1A84" w14:textId="252D4E78" w:rsidR="00D73D3B" w:rsidRPr="00D73D3B" w:rsidRDefault="00D73D3B" w:rsidP="00D73D3B">
      <w:pPr>
        <w:pStyle w:val="af9"/>
        <w:keepNext/>
        <w:rPr>
          <w:rtl/>
          <w:lang w:eastAsia="he-IL"/>
        </w:rPr>
      </w:pPr>
      <w:bookmarkStart w:id="13395" w:name="_ETM_Q1_10638422"/>
      <w:bookmarkStart w:id="13396" w:name="_ETM_Q1_10638478"/>
      <w:bookmarkStart w:id="13397" w:name="_ETM_Q1_10636677"/>
      <w:bookmarkStart w:id="13398" w:name="_ETM_Q1_10637304"/>
      <w:bookmarkStart w:id="13399" w:name="_ETM_Q1_8009429"/>
      <w:bookmarkStart w:id="13400" w:name="ET_guest_סופי_אוחנה_1091"/>
      <w:bookmarkEnd w:id="13395"/>
      <w:bookmarkEnd w:id="13396"/>
      <w:bookmarkEnd w:id="13397"/>
      <w:bookmarkEnd w:id="13398"/>
      <w:bookmarkEnd w:id="13399"/>
      <w:r w:rsidRPr="00D73D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אוחנה:</w:t>
      </w:r>
      <w:r w:rsidRPr="00D73D3B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3401" w:name="_ETM_Q1_8009881"/>
      <w:bookmarkStart w:id="13402" w:name="_ETM_Q1_8009937"/>
      <w:bookmarkEnd w:id="13400"/>
      <w:bookmarkEnd w:id="13401"/>
      <w:bookmarkEnd w:id="13402"/>
    </w:p>
    <w:p w14:paraId="2ECA65EC" w14:textId="77777777" w:rsidR="005B48A5" w:rsidRDefault="005B48A5" w:rsidP="005B48A5">
      <w:pPr>
        <w:pStyle w:val="KeepWithNext"/>
        <w:rPr>
          <w:rtl/>
          <w:lang w:eastAsia="he-IL"/>
        </w:rPr>
      </w:pPr>
    </w:p>
    <w:p w14:paraId="24D8A8C7" w14:textId="087DE476" w:rsidR="005B48A5" w:rsidRDefault="005B48A5" w:rsidP="005B48A5">
      <w:pPr>
        <w:rPr>
          <w:rtl/>
          <w:lang w:eastAsia="he-IL"/>
        </w:rPr>
      </w:pPr>
      <w:bookmarkStart w:id="13403" w:name="_ETM_Q1_10637634"/>
      <w:bookmarkStart w:id="13404" w:name="_ETM_Q1_10637661"/>
      <w:bookmarkEnd w:id="13403"/>
      <w:bookmarkEnd w:id="13404"/>
      <w:r>
        <w:rPr>
          <w:rFonts w:hint="cs"/>
          <w:rtl/>
          <w:lang w:eastAsia="he-IL"/>
        </w:rPr>
        <w:t xml:space="preserve">כל צד זה התקשרות עם מתווך. </w:t>
      </w:r>
    </w:p>
    <w:p w14:paraId="75C0C136" w14:textId="77777777" w:rsidR="005B48A5" w:rsidRDefault="005B48A5" w:rsidP="005B48A5">
      <w:pPr>
        <w:rPr>
          <w:rtl/>
          <w:lang w:eastAsia="he-IL"/>
        </w:rPr>
      </w:pPr>
      <w:bookmarkStart w:id="13405" w:name="_ETM_Q1_10640880"/>
      <w:bookmarkStart w:id="13406" w:name="_ETM_Q1_10640935"/>
      <w:bookmarkEnd w:id="13405"/>
      <w:bookmarkEnd w:id="13406"/>
    </w:p>
    <w:p w14:paraId="55C66604" w14:textId="5B795121" w:rsidR="005B48A5" w:rsidRDefault="005B48A5" w:rsidP="005B48A5">
      <w:pPr>
        <w:pStyle w:val="a4"/>
        <w:keepNext/>
        <w:rPr>
          <w:rtl/>
        </w:rPr>
      </w:pPr>
      <w:bookmarkStart w:id="13407" w:name="ET_speaker_תומר_רוזנר_888"/>
      <w:r w:rsidRPr="005B48A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B48A5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3407"/>
    </w:p>
    <w:p w14:paraId="745D8B9F" w14:textId="77777777" w:rsidR="005B48A5" w:rsidRDefault="005B48A5" w:rsidP="005B48A5">
      <w:pPr>
        <w:pStyle w:val="KeepWithNext"/>
        <w:rPr>
          <w:rtl/>
          <w:lang w:eastAsia="he-IL"/>
        </w:rPr>
      </w:pPr>
    </w:p>
    <w:p w14:paraId="0E8BA6C0" w14:textId="0C70FA0A" w:rsidR="005B48A5" w:rsidRDefault="005B48A5" w:rsidP="005B48A5">
      <w:pPr>
        <w:rPr>
          <w:rtl/>
          <w:lang w:eastAsia="he-IL"/>
        </w:rPr>
      </w:pPr>
      <w:bookmarkStart w:id="13408" w:name="_ETM_Q1_10642281"/>
      <w:bookmarkStart w:id="13409" w:name="_ETM_Q1_10642310"/>
      <w:bookmarkEnd w:id="13408"/>
      <w:bookmarkEnd w:id="13409"/>
      <w:r>
        <w:rPr>
          <w:rFonts w:hint="cs"/>
          <w:rtl/>
          <w:lang w:eastAsia="he-IL"/>
        </w:rPr>
        <w:t xml:space="preserve">מה </w:t>
      </w:r>
      <w:bookmarkStart w:id="13410" w:name="_ETM_Q1_10642528"/>
      <w:bookmarkStart w:id="13411" w:name="_ETM_Q1_10640559"/>
      <w:bookmarkEnd w:id="13410"/>
      <w:bookmarkEnd w:id="13411"/>
      <w:r>
        <w:rPr>
          <w:rFonts w:hint="cs"/>
          <w:rtl/>
          <w:lang w:eastAsia="he-IL"/>
        </w:rPr>
        <w:t>מטרת ההוראה?</w:t>
      </w:r>
      <w:bookmarkStart w:id="13412" w:name="_ETM_Q1_10642069"/>
      <w:bookmarkEnd w:id="13412"/>
    </w:p>
    <w:p w14:paraId="1757C18A" w14:textId="77777777" w:rsidR="005B48A5" w:rsidRDefault="005B48A5" w:rsidP="005B48A5">
      <w:pPr>
        <w:rPr>
          <w:rtl/>
          <w:lang w:eastAsia="he-IL"/>
        </w:rPr>
      </w:pPr>
      <w:bookmarkStart w:id="13413" w:name="_ETM_Q1_10642133"/>
      <w:bookmarkEnd w:id="13413"/>
    </w:p>
    <w:p w14:paraId="0B46C7B9" w14:textId="66ECCD85" w:rsidR="005B48A5" w:rsidRDefault="005B48A5" w:rsidP="005B48A5">
      <w:pPr>
        <w:pStyle w:val="af9"/>
        <w:keepNext/>
        <w:rPr>
          <w:rtl/>
          <w:lang w:eastAsia="he-IL"/>
        </w:rPr>
      </w:pPr>
      <w:bookmarkStart w:id="13414" w:name="ET_guest_לוטן_לסקי_889"/>
      <w:r w:rsidRPr="005B48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לוטן לסקי:</w:t>
      </w:r>
      <w:r w:rsidRPr="005B48A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14"/>
    </w:p>
    <w:p w14:paraId="51F80721" w14:textId="77777777" w:rsidR="005B48A5" w:rsidRDefault="005B48A5" w:rsidP="005B48A5">
      <w:pPr>
        <w:pStyle w:val="KeepWithNext"/>
        <w:rPr>
          <w:rtl/>
          <w:lang w:eastAsia="he-IL"/>
        </w:rPr>
      </w:pPr>
    </w:p>
    <w:p w14:paraId="48881F59" w14:textId="26DDF511" w:rsidR="005B48A5" w:rsidRDefault="005B48A5" w:rsidP="005B48A5">
      <w:pPr>
        <w:rPr>
          <w:rtl/>
          <w:lang w:eastAsia="he-IL"/>
        </w:rPr>
      </w:pPr>
      <w:bookmarkStart w:id="13415" w:name="_ETM_Q1_10642350"/>
      <w:bookmarkStart w:id="13416" w:name="_ETM_Q1_10642378"/>
      <w:bookmarkEnd w:id="13415"/>
      <w:bookmarkEnd w:id="13416"/>
      <w:r>
        <w:rPr>
          <w:rFonts w:hint="cs"/>
          <w:rtl/>
          <w:lang w:eastAsia="he-IL"/>
        </w:rPr>
        <w:t>ה</w:t>
      </w:r>
      <w:bookmarkStart w:id="13417" w:name="_ETM_Q1_10641031"/>
      <w:bookmarkEnd w:id="13417"/>
      <w:r>
        <w:rPr>
          <w:rFonts w:hint="cs"/>
          <w:rtl/>
          <w:lang w:eastAsia="he-IL"/>
        </w:rPr>
        <w:t>מקור היה שיש איזה שהוא ניגוד עניינים ש</w:t>
      </w:r>
      <w:bookmarkStart w:id="13418" w:name="_ETM_Q1_10643543"/>
      <w:bookmarkEnd w:id="13418"/>
      <w:r>
        <w:rPr>
          <w:rFonts w:hint="cs"/>
          <w:rtl/>
          <w:lang w:eastAsia="he-IL"/>
        </w:rPr>
        <w:t xml:space="preserve">עלול להיות </w:t>
      </w:r>
      <w:bookmarkStart w:id="13419" w:name="_ETM_Q1_10644804"/>
      <w:bookmarkEnd w:id="13419"/>
      <w:r>
        <w:rPr>
          <w:rFonts w:hint="cs"/>
          <w:rtl/>
          <w:lang w:eastAsia="he-IL"/>
        </w:rPr>
        <w:t xml:space="preserve">אינהרנטי. כי בסופו של דבר זה נגזר. </w:t>
      </w:r>
      <w:bookmarkStart w:id="13420" w:name="_ETM_Q1_10649955"/>
      <w:bookmarkStart w:id="13421" w:name="_ETM_Q1_10649191"/>
      <w:bookmarkStart w:id="13422" w:name="_ETM_Q1_10651847"/>
      <w:bookmarkStart w:id="13423" w:name="_ETM_Q1_10650677"/>
      <w:bookmarkEnd w:id="13420"/>
      <w:bookmarkEnd w:id="13421"/>
      <w:bookmarkEnd w:id="13422"/>
      <w:bookmarkEnd w:id="13423"/>
    </w:p>
    <w:p w14:paraId="3AFA3356" w14:textId="77777777" w:rsidR="005B48A5" w:rsidRDefault="005B48A5" w:rsidP="005B48A5">
      <w:pPr>
        <w:rPr>
          <w:rtl/>
          <w:lang w:eastAsia="he-IL"/>
        </w:rPr>
      </w:pPr>
      <w:bookmarkStart w:id="13424" w:name="_ETM_Q1_10652195"/>
      <w:bookmarkStart w:id="13425" w:name="_ETM_Q1_10652252"/>
      <w:bookmarkStart w:id="13426" w:name="_ETM_Q1_10652896"/>
      <w:bookmarkEnd w:id="13424"/>
      <w:bookmarkEnd w:id="13425"/>
      <w:bookmarkEnd w:id="13426"/>
    </w:p>
    <w:p w14:paraId="55F2E96F" w14:textId="6FD0C990" w:rsidR="005B48A5" w:rsidRDefault="005B48A5" w:rsidP="005B48A5">
      <w:pPr>
        <w:pStyle w:val="af6"/>
        <w:keepNext/>
        <w:rPr>
          <w:rtl/>
        </w:rPr>
      </w:pPr>
      <w:bookmarkStart w:id="13427" w:name="ET_yor_5069_890"/>
      <w:r w:rsidRPr="005B48A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B48A5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3427"/>
    </w:p>
    <w:p w14:paraId="7DF7A9D4" w14:textId="77777777" w:rsidR="005B48A5" w:rsidRDefault="005B48A5" w:rsidP="005B48A5">
      <w:pPr>
        <w:pStyle w:val="KeepWithNext"/>
        <w:rPr>
          <w:rtl/>
          <w:lang w:eastAsia="he-IL"/>
        </w:rPr>
      </w:pPr>
    </w:p>
    <w:p w14:paraId="754B3E09" w14:textId="1241F3A0" w:rsidR="005B48A5" w:rsidRDefault="005B48A5" w:rsidP="005B48A5">
      <w:pPr>
        <w:rPr>
          <w:rtl/>
          <w:lang w:eastAsia="he-IL"/>
        </w:rPr>
      </w:pPr>
      <w:bookmarkStart w:id="13428" w:name="_ETM_Q1_10653243"/>
      <w:bookmarkStart w:id="13429" w:name="_ETM_Q1_10653270"/>
      <w:bookmarkEnd w:id="13428"/>
      <w:bookmarkEnd w:id="13429"/>
      <w:r>
        <w:rPr>
          <w:rFonts w:hint="cs"/>
          <w:rtl/>
          <w:lang w:eastAsia="he-IL"/>
        </w:rPr>
        <w:t xml:space="preserve">אתם </w:t>
      </w:r>
      <w:bookmarkStart w:id="13430" w:name="_ETM_Q1_10653656"/>
      <w:bookmarkEnd w:id="13430"/>
      <w:r>
        <w:rPr>
          <w:rFonts w:hint="cs"/>
          <w:rtl/>
          <w:lang w:eastAsia="he-IL"/>
        </w:rPr>
        <w:t xml:space="preserve">רוצים שהוא יראה </w:t>
      </w:r>
      <w:bookmarkStart w:id="13431" w:name="_ETM_Q1_10653568"/>
      <w:bookmarkEnd w:id="13431"/>
      <w:r>
        <w:rPr>
          <w:rFonts w:hint="cs"/>
          <w:rtl/>
          <w:lang w:eastAsia="he-IL"/>
        </w:rPr>
        <w:t>ש</w:t>
      </w:r>
      <w:bookmarkStart w:id="13432" w:name="_ETM_Q1_10653930"/>
      <w:bookmarkStart w:id="13433" w:name="_ETM_Q1_10652860"/>
      <w:bookmarkEnd w:id="13432"/>
      <w:bookmarkEnd w:id="13433"/>
      <w:r>
        <w:rPr>
          <w:rFonts w:hint="cs"/>
          <w:rtl/>
          <w:lang w:eastAsia="he-IL"/>
        </w:rPr>
        <w:t>שניהם מתוגמלים</w:t>
      </w:r>
      <w:bookmarkStart w:id="13434" w:name="_ETM_Q1_10652940"/>
      <w:bookmarkEnd w:id="13434"/>
      <w:r w:rsidR="0024041D">
        <w:rPr>
          <w:rFonts w:hint="cs"/>
          <w:rtl/>
          <w:lang w:eastAsia="he-IL"/>
        </w:rPr>
        <w:t xml:space="preserve"> </w:t>
      </w:r>
      <w:bookmarkStart w:id="13435" w:name="_ETM_Q1_10654191"/>
      <w:bookmarkEnd w:id="13435"/>
      <w:r w:rsidR="0024041D">
        <w:rPr>
          <w:rFonts w:hint="cs"/>
          <w:rtl/>
          <w:lang w:eastAsia="he-IL"/>
        </w:rPr>
        <w:t>באותו דבר? זה</w:t>
      </w:r>
      <w:bookmarkStart w:id="13436" w:name="_ETM_Q1_10656933"/>
      <w:bookmarkEnd w:id="13436"/>
      <w:r w:rsidR="0024041D">
        <w:rPr>
          <w:rFonts w:hint="cs"/>
          <w:rtl/>
          <w:lang w:eastAsia="he-IL"/>
        </w:rPr>
        <w:t xml:space="preserve"> הרעיון </w:t>
      </w:r>
      <w:bookmarkStart w:id="13437" w:name="_ETM_Q1_10655692"/>
      <w:bookmarkEnd w:id="13437"/>
      <w:r w:rsidR="0024041D">
        <w:rPr>
          <w:rFonts w:hint="cs"/>
          <w:rtl/>
          <w:lang w:eastAsia="he-IL"/>
        </w:rPr>
        <w:t>כאילו? מה? מה ירגיע אתכם?</w:t>
      </w:r>
      <w:bookmarkStart w:id="13438" w:name="_ETM_Q1_10659687"/>
      <w:bookmarkStart w:id="13439" w:name="_ETM_Q1_10659006"/>
      <w:bookmarkEnd w:id="13438"/>
      <w:bookmarkEnd w:id="13439"/>
    </w:p>
    <w:p w14:paraId="68D7386B" w14:textId="77777777" w:rsidR="0024041D" w:rsidRDefault="0024041D" w:rsidP="005B48A5">
      <w:pPr>
        <w:rPr>
          <w:rtl/>
          <w:lang w:eastAsia="he-IL"/>
        </w:rPr>
      </w:pPr>
      <w:bookmarkStart w:id="13440" w:name="_ETM_Q1_10659833"/>
      <w:bookmarkStart w:id="13441" w:name="_ETM_Q1_10659890"/>
      <w:bookmarkStart w:id="13442" w:name="_ETM_Q1_10660577"/>
      <w:bookmarkEnd w:id="13440"/>
      <w:bookmarkEnd w:id="13441"/>
      <w:bookmarkEnd w:id="13442"/>
    </w:p>
    <w:p w14:paraId="3CDB3A66" w14:textId="7DDE9B6D" w:rsidR="0024041D" w:rsidRDefault="0024041D" w:rsidP="0024041D">
      <w:pPr>
        <w:pStyle w:val="af9"/>
        <w:keepNext/>
        <w:rPr>
          <w:rtl/>
          <w:lang w:eastAsia="he-IL"/>
        </w:rPr>
      </w:pPr>
      <w:bookmarkStart w:id="13443" w:name="ET_guest_לוטן_לסקי_891"/>
      <w:r w:rsidRPr="002404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לוטן לסקי:</w:t>
      </w:r>
      <w:r w:rsidRPr="0024041D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43"/>
    </w:p>
    <w:p w14:paraId="7260814A" w14:textId="77777777" w:rsidR="0024041D" w:rsidRDefault="0024041D" w:rsidP="0024041D">
      <w:pPr>
        <w:pStyle w:val="KeepWithNext"/>
        <w:rPr>
          <w:rtl/>
          <w:lang w:eastAsia="he-IL"/>
        </w:rPr>
      </w:pPr>
    </w:p>
    <w:p w14:paraId="4EF8474C" w14:textId="7BA0A102" w:rsidR="0024041D" w:rsidRDefault="0024041D" w:rsidP="0024041D">
      <w:pPr>
        <w:rPr>
          <w:rtl/>
          <w:lang w:eastAsia="he-IL"/>
        </w:rPr>
      </w:pPr>
      <w:bookmarkStart w:id="13444" w:name="_ETM_Q1_10660926"/>
      <w:bookmarkStart w:id="13445" w:name="_ETM_Q1_10660957"/>
      <w:bookmarkEnd w:id="13444"/>
      <w:bookmarkEnd w:id="13445"/>
      <w:r>
        <w:rPr>
          <w:rFonts w:hint="cs"/>
          <w:rtl/>
          <w:lang w:eastAsia="he-IL"/>
        </w:rPr>
        <w:t xml:space="preserve">שלא יהיה </w:t>
      </w:r>
      <w:bookmarkStart w:id="13446" w:name="_ETM_Q1_10661824"/>
      <w:bookmarkEnd w:id="13446"/>
      <w:r>
        <w:rPr>
          <w:rFonts w:hint="cs"/>
          <w:rtl/>
          <w:lang w:eastAsia="he-IL"/>
        </w:rPr>
        <w:t>גלגו</w:t>
      </w:r>
      <w:bookmarkStart w:id="13447" w:name="_ETM_Q1_10660802"/>
      <w:bookmarkEnd w:id="13447"/>
      <w:r>
        <w:rPr>
          <w:rFonts w:hint="cs"/>
          <w:rtl/>
          <w:lang w:eastAsia="he-IL"/>
        </w:rPr>
        <w:t xml:space="preserve">ל של העלויות על צד אחד למשל. </w:t>
      </w:r>
    </w:p>
    <w:p w14:paraId="784DC438" w14:textId="77777777" w:rsidR="0024041D" w:rsidRDefault="0024041D" w:rsidP="0024041D">
      <w:pPr>
        <w:rPr>
          <w:rtl/>
          <w:lang w:eastAsia="he-IL"/>
        </w:rPr>
      </w:pPr>
      <w:bookmarkStart w:id="13448" w:name="_ETM_Q1_10665095"/>
      <w:bookmarkStart w:id="13449" w:name="_ETM_Q1_10665158"/>
      <w:bookmarkEnd w:id="13448"/>
      <w:bookmarkEnd w:id="13449"/>
    </w:p>
    <w:p w14:paraId="38AD4E2D" w14:textId="1E7D5742" w:rsidR="0024041D" w:rsidRDefault="0024041D" w:rsidP="0024041D">
      <w:pPr>
        <w:pStyle w:val="a4"/>
        <w:keepNext/>
        <w:rPr>
          <w:rtl/>
        </w:rPr>
      </w:pPr>
      <w:bookmarkStart w:id="13450" w:name="ET_speaker_תומר_רוזנר_892"/>
      <w:r w:rsidRPr="0024041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4041D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3450"/>
    </w:p>
    <w:p w14:paraId="2349563A" w14:textId="77777777" w:rsidR="0024041D" w:rsidRDefault="0024041D" w:rsidP="0024041D">
      <w:pPr>
        <w:pStyle w:val="KeepWithNext"/>
        <w:rPr>
          <w:rtl/>
          <w:lang w:eastAsia="he-IL"/>
        </w:rPr>
      </w:pPr>
    </w:p>
    <w:p w14:paraId="248AB72C" w14:textId="16735F65" w:rsidR="0024041D" w:rsidRDefault="0024041D" w:rsidP="0024041D">
      <w:pPr>
        <w:rPr>
          <w:rtl/>
          <w:lang w:eastAsia="he-IL"/>
        </w:rPr>
      </w:pPr>
      <w:bookmarkStart w:id="13451" w:name="_ETM_Q1_10666429"/>
      <w:bookmarkStart w:id="13452" w:name="_ETM_Q1_10666461"/>
      <w:bookmarkEnd w:id="13451"/>
      <w:bookmarkEnd w:id="13452"/>
      <w:r>
        <w:rPr>
          <w:rFonts w:hint="cs"/>
          <w:rtl/>
          <w:lang w:eastAsia="he-IL"/>
        </w:rPr>
        <w:t>יש</w:t>
      </w:r>
      <w:bookmarkStart w:id="13453" w:name="_ETM_Q1_10664654"/>
      <w:bookmarkEnd w:id="13453"/>
      <w:r>
        <w:rPr>
          <w:rFonts w:hint="cs"/>
          <w:rtl/>
          <w:lang w:eastAsia="he-IL"/>
        </w:rPr>
        <w:t xml:space="preserve"> גלגול של</w:t>
      </w:r>
      <w:bookmarkStart w:id="13454" w:name="_ETM_Q1_10665674"/>
      <w:bookmarkEnd w:id="13454"/>
      <w:r>
        <w:rPr>
          <w:rFonts w:hint="cs"/>
          <w:rtl/>
          <w:lang w:eastAsia="he-IL"/>
        </w:rPr>
        <w:t xml:space="preserve"> העלויות על צד </w:t>
      </w:r>
      <w:bookmarkStart w:id="13455" w:name="_ETM_Q1_10665433"/>
      <w:bookmarkEnd w:id="13455"/>
      <w:r>
        <w:rPr>
          <w:rFonts w:hint="cs"/>
          <w:rtl/>
          <w:lang w:eastAsia="he-IL"/>
        </w:rPr>
        <w:t xml:space="preserve">אחד. אנחנו יודעים את זה, זו המציאות. </w:t>
      </w:r>
      <w:bookmarkStart w:id="13456" w:name="_ETM_Q1_10668835"/>
      <w:bookmarkEnd w:id="13456"/>
      <w:r>
        <w:rPr>
          <w:rFonts w:hint="cs"/>
          <w:rtl/>
          <w:lang w:eastAsia="he-IL"/>
        </w:rPr>
        <w:t xml:space="preserve">נכון? </w:t>
      </w:r>
      <w:bookmarkStart w:id="13457" w:name="_ETM_Q1_10667843"/>
      <w:bookmarkEnd w:id="13457"/>
    </w:p>
    <w:p w14:paraId="6B8AAD9B" w14:textId="77777777" w:rsidR="0024041D" w:rsidRDefault="0024041D" w:rsidP="0024041D">
      <w:pPr>
        <w:rPr>
          <w:rtl/>
          <w:lang w:eastAsia="he-IL"/>
        </w:rPr>
      </w:pPr>
      <w:bookmarkStart w:id="13458" w:name="_ETM_Q1_10668062"/>
      <w:bookmarkStart w:id="13459" w:name="_ETM_Q1_10668117"/>
      <w:bookmarkStart w:id="13460" w:name="_ETM_Q1_10667180"/>
      <w:bookmarkStart w:id="13461" w:name="_ETM_Q1_10667844"/>
      <w:bookmarkStart w:id="13462" w:name="_ETM_Q1_10666991"/>
      <w:bookmarkStart w:id="13463" w:name="_ETM_Q1_10667911"/>
      <w:bookmarkEnd w:id="13458"/>
      <w:bookmarkEnd w:id="13459"/>
      <w:bookmarkEnd w:id="13460"/>
      <w:bookmarkEnd w:id="13461"/>
      <w:bookmarkEnd w:id="13462"/>
      <w:bookmarkEnd w:id="13463"/>
    </w:p>
    <w:p w14:paraId="3966FE08" w14:textId="2FDCF841" w:rsidR="0024041D" w:rsidRDefault="0024041D" w:rsidP="0024041D">
      <w:pPr>
        <w:pStyle w:val="af9"/>
        <w:keepNext/>
        <w:rPr>
          <w:rtl/>
          <w:lang w:eastAsia="he-IL"/>
        </w:rPr>
      </w:pPr>
      <w:bookmarkStart w:id="13464" w:name="ET_guest_עמיר_הרן_893"/>
      <w:r w:rsidRPr="002404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24041D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64"/>
    </w:p>
    <w:p w14:paraId="1A637B5A" w14:textId="77777777" w:rsidR="0024041D" w:rsidRDefault="0024041D" w:rsidP="0024041D">
      <w:pPr>
        <w:pStyle w:val="KeepWithNext"/>
        <w:rPr>
          <w:rtl/>
          <w:lang w:eastAsia="he-IL"/>
        </w:rPr>
      </w:pPr>
    </w:p>
    <w:p w14:paraId="3C4F21A4" w14:textId="37F55E71" w:rsidR="0024041D" w:rsidRDefault="0024041D" w:rsidP="0024041D">
      <w:pPr>
        <w:rPr>
          <w:rtl/>
          <w:lang w:eastAsia="he-IL"/>
        </w:rPr>
      </w:pPr>
      <w:bookmarkStart w:id="13465" w:name="_ETM_Q1_10669154"/>
      <w:bookmarkStart w:id="13466" w:name="_ETM_Q1_10669184"/>
      <w:bookmarkEnd w:id="13465"/>
      <w:bookmarkEnd w:id="13466"/>
      <w:r>
        <w:rPr>
          <w:rFonts w:hint="cs"/>
          <w:rtl/>
          <w:lang w:eastAsia="he-IL"/>
        </w:rPr>
        <w:t>הרעיון הי</w:t>
      </w:r>
      <w:bookmarkStart w:id="13467" w:name="_ETM_Q1_10668232"/>
      <w:bookmarkEnd w:id="13467"/>
      <w:r>
        <w:rPr>
          <w:rFonts w:hint="cs"/>
          <w:rtl/>
          <w:lang w:eastAsia="he-IL"/>
        </w:rPr>
        <w:t xml:space="preserve">ה שתהיה שקיפות בנושא הזה. </w:t>
      </w:r>
      <w:bookmarkStart w:id="13468" w:name="_ETM_Q1_10672292"/>
      <w:bookmarkStart w:id="13469" w:name="_ETM_Q1_10672346"/>
      <w:bookmarkStart w:id="13470" w:name="_ETM_Q1_10671284"/>
      <w:bookmarkStart w:id="13471" w:name="_ETM_Q1_10670367"/>
      <w:bookmarkStart w:id="13472" w:name="_ETM_Q1_10671018"/>
      <w:bookmarkEnd w:id="13468"/>
      <w:bookmarkEnd w:id="13469"/>
      <w:bookmarkEnd w:id="13470"/>
      <w:bookmarkEnd w:id="13471"/>
      <w:bookmarkEnd w:id="13472"/>
      <w:r>
        <w:rPr>
          <w:rFonts w:hint="cs"/>
          <w:rtl/>
          <w:lang w:eastAsia="he-IL"/>
        </w:rPr>
        <w:t>המחשבה היי</w:t>
      </w:r>
      <w:bookmarkStart w:id="13473" w:name="_ETM_Q1_10671822"/>
      <w:bookmarkEnd w:id="13473"/>
      <w:r>
        <w:rPr>
          <w:rFonts w:hint="cs"/>
          <w:rtl/>
          <w:lang w:eastAsia="he-IL"/>
        </w:rPr>
        <w:t>תה האם</w:t>
      </w:r>
      <w:bookmarkStart w:id="13474" w:name="_ETM_Q1_10672426"/>
      <w:bookmarkEnd w:id="13474"/>
      <w:r>
        <w:rPr>
          <w:rFonts w:hint="cs"/>
          <w:rtl/>
          <w:lang w:eastAsia="he-IL"/>
        </w:rPr>
        <w:t xml:space="preserve"> לאסור לחלוטין לייצג</w:t>
      </w:r>
      <w:bookmarkStart w:id="13475" w:name="_ETM_Q1_10673361"/>
      <w:bookmarkEnd w:id="13475"/>
      <w:r>
        <w:rPr>
          <w:rFonts w:hint="cs"/>
          <w:rtl/>
          <w:lang w:eastAsia="he-IL"/>
        </w:rPr>
        <w:t xml:space="preserve"> שני צדדים, זה לא תואם. </w:t>
      </w:r>
      <w:bookmarkStart w:id="13476" w:name="_ETM_Q1_10677043"/>
      <w:bookmarkStart w:id="13477" w:name="_ETM_Q1_10675074"/>
      <w:bookmarkStart w:id="13478" w:name="_ETM_Q1_10675298"/>
      <w:bookmarkEnd w:id="13476"/>
      <w:bookmarkEnd w:id="13477"/>
      <w:bookmarkEnd w:id="13478"/>
    </w:p>
    <w:p w14:paraId="3010EDDE" w14:textId="77777777" w:rsidR="0024041D" w:rsidRDefault="0024041D" w:rsidP="0024041D">
      <w:pPr>
        <w:rPr>
          <w:rtl/>
          <w:lang w:eastAsia="he-IL"/>
        </w:rPr>
      </w:pPr>
      <w:bookmarkStart w:id="13479" w:name="_ETM_Q1_10675361"/>
      <w:bookmarkEnd w:id="13479"/>
    </w:p>
    <w:p w14:paraId="5F924ADE" w14:textId="08B35097" w:rsidR="0024041D" w:rsidRDefault="0024041D" w:rsidP="0024041D">
      <w:pPr>
        <w:pStyle w:val="a4"/>
        <w:keepNext/>
        <w:rPr>
          <w:rtl/>
        </w:rPr>
      </w:pPr>
      <w:bookmarkStart w:id="13480" w:name="ET_speaker_תומר_רוזנר_894"/>
      <w:r w:rsidRPr="0024041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4041D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3480"/>
    </w:p>
    <w:p w14:paraId="7CFB2D73" w14:textId="77777777" w:rsidR="0024041D" w:rsidRDefault="0024041D" w:rsidP="0024041D">
      <w:pPr>
        <w:pStyle w:val="KeepWithNext"/>
        <w:rPr>
          <w:rtl/>
          <w:lang w:eastAsia="he-IL"/>
        </w:rPr>
      </w:pPr>
    </w:p>
    <w:p w14:paraId="1795A4F7" w14:textId="6B0EA5D9" w:rsidR="0024041D" w:rsidRDefault="0024041D" w:rsidP="0024041D">
      <w:pPr>
        <w:rPr>
          <w:rtl/>
          <w:lang w:eastAsia="he-IL"/>
        </w:rPr>
      </w:pPr>
      <w:bookmarkStart w:id="13481" w:name="_ETM_Q1_10676283"/>
      <w:bookmarkStart w:id="13482" w:name="_ETM_Q1_10676321"/>
      <w:bookmarkEnd w:id="13481"/>
      <w:bookmarkEnd w:id="13482"/>
      <w:r>
        <w:rPr>
          <w:rFonts w:hint="cs"/>
          <w:rtl/>
          <w:lang w:eastAsia="he-IL"/>
        </w:rPr>
        <w:t xml:space="preserve">נכון. </w:t>
      </w:r>
    </w:p>
    <w:p w14:paraId="7B89DF61" w14:textId="77777777" w:rsidR="0024041D" w:rsidRDefault="0024041D" w:rsidP="0024041D">
      <w:pPr>
        <w:rPr>
          <w:rtl/>
          <w:lang w:eastAsia="he-IL"/>
        </w:rPr>
      </w:pPr>
      <w:bookmarkStart w:id="13483" w:name="_ETM_Q1_10676954"/>
      <w:bookmarkStart w:id="13484" w:name="_ETM_Q1_10677004"/>
      <w:bookmarkStart w:id="13485" w:name="_ETM_Q1_10675540"/>
      <w:bookmarkEnd w:id="13483"/>
      <w:bookmarkEnd w:id="13484"/>
      <w:bookmarkEnd w:id="13485"/>
    </w:p>
    <w:p w14:paraId="30BCE663" w14:textId="1A721760" w:rsidR="0024041D" w:rsidRDefault="0024041D" w:rsidP="0024041D">
      <w:pPr>
        <w:pStyle w:val="af6"/>
        <w:keepNext/>
        <w:rPr>
          <w:rtl/>
        </w:rPr>
      </w:pPr>
      <w:bookmarkStart w:id="13486" w:name="ET_yor_5069_895"/>
      <w:r w:rsidRPr="0024041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4041D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3486"/>
    </w:p>
    <w:p w14:paraId="3FB90BF6" w14:textId="77777777" w:rsidR="0024041D" w:rsidRDefault="0024041D" w:rsidP="0024041D">
      <w:pPr>
        <w:pStyle w:val="KeepWithNext"/>
        <w:rPr>
          <w:rtl/>
          <w:lang w:eastAsia="he-IL"/>
        </w:rPr>
      </w:pPr>
    </w:p>
    <w:p w14:paraId="213E9BAA" w14:textId="3FCD09AE" w:rsidR="0024041D" w:rsidRDefault="0024041D" w:rsidP="0024041D">
      <w:pPr>
        <w:rPr>
          <w:rtl/>
          <w:lang w:eastAsia="he-IL"/>
        </w:rPr>
      </w:pPr>
      <w:bookmarkStart w:id="13487" w:name="_ETM_Q1_10675854"/>
      <w:bookmarkStart w:id="13488" w:name="_ETM_Q1_10675890"/>
      <w:bookmarkEnd w:id="13487"/>
      <w:bookmarkEnd w:id="13488"/>
      <w:r>
        <w:rPr>
          <w:rFonts w:hint="cs"/>
          <w:rtl/>
          <w:lang w:eastAsia="he-IL"/>
        </w:rPr>
        <w:t>החוק מאפשר את זה</w:t>
      </w:r>
      <w:bookmarkStart w:id="13489" w:name="_ETM_Q1_10677740"/>
      <w:bookmarkStart w:id="13490" w:name="_ETM_Q1_10677794"/>
      <w:bookmarkEnd w:id="13489"/>
      <w:bookmarkEnd w:id="13490"/>
      <w:r>
        <w:rPr>
          <w:rFonts w:hint="cs"/>
          <w:rtl/>
          <w:lang w:eastAsia="he-IL"/>
        </w:rPr>
        <w:t xml:space="preserve">, מה זה לא </w:t>
      </w:r>
      <w:bookmarkStart w:id="13491" w:name="_ETM_Q1_10677907"/>
      <w:bookmarkEnd w:id="13491"/>
      <w:r>
        <w:rPr>
          <w:rFonts w:hint="cs"/>
          <w:rtl/>
          <w:lang w:eastAsia="he-IL"/>
        </w:rPr>
        <w:t xml:space="preserve">תואם? </w:t>
      </w:r>
      <w:bookmarkStart w:id="13492" w:name="_ETM_Q1_10679616"/>
      <w:bookmarkEnd w:id="13492"/>
      <w:r>
        <w:rPr>
          <w:rFonts w:hint="cs"/>
          <w:rtl/>
          <w:lang w:eastAsia="he-IL"/>
        </w:rPr>
        <w:t>איך חשב</w:t>
      </w:r>
      <w:bookmarkStart w:id="13493" w:name="_ETM_Q1_10678470"/>
      <w:bookmarkEnd w:id="13493"/>
      <w:r>
        <w:rPr>
          <w:rFonts w:hint="cs"/>
          <w:rtl/>
          <w:lang w:eastAsia="he-IL"/>
        </w:rPr>
        <w:t xml:space="preserve">ת? החוק מאפשר. </w:t>
      </w:r>
      <w:bookmarkStart w:id="13494" w:name="_ETM_Q1_10680395"/>
      <w:bookmarkEnd w:id="13494"/>
    </w:p>
    <w:p w14:paraId="7875853F" w14:textId="77777777" w:rsidR="0024041D" w:rsidRDefault="0024041D" w:rsidP="0024041D">
      <w:pPr>
        <w:rPr>
          <w:rtl/>
          <w:lang w:eastAsia="he-IL"/>
        </w:rPr>
      </w:pPr>
      <w:bookmarkStart w:id="13495" w:name="_ETM_Q1_10680448"/>
      <w:bookmarkStart w:id="13496" w:name="_ETM_Q1_10678462"/>
      <w:bookmarkStart w:id="13497" w:name="_ETM_Q1_10677845"/>
      <w:bookmarkStart w:id="13498" w:name="_ETM_Q1_10677713"/>
      <w:bookmarkStart w:id="13499" w:name="_ETM_Q1_10679561"/>
      <w:bookmarkEnd w:id="13495"/>
      <w:bookmarkEnd w:id="13496"/>
      <w:bookmarkEnd w:id="13497"/>
      <w:bookmarkEnd w:id="13498"/>
      <w:bookmarkEnd w:id="13499"/>
    </w:p>
    <w:p w14:paraId="5AAFEFE0" w14:textId="2265289E" w:rsidR="0024041D" w:rsidRDefault="0024041D" w:rsidP="0024041D">
      <w:pPr>
        <w:pStyle w:val="af9"/>
        <w:keepNext/>
        <w:rPr>
          <w:rtl/>
          <w:lang w:eastAsia="he-IL"/>
        </w:rPr>
      </w:pPr>
      <w:bookmarkStart w:id="13500" w:name="ET_guest_עמיר_הרן_896"/>
      <w:r w:rsidRPr="002404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24041D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00"/>
    </w:p>
    <w:p w14:paraId="0A963051" w14:textId="77777777" w:rsidR="0024041D" w:rsidRDefault="0024041D" w:rsidP="0024041D">
      <w:pPr>
        <w:pStyle w:val="KeepWithNext"/>
        <w:rPr>
          <w:rtl/>
          <w:lang w:eastAsia="he-IL"/>
        </w:rPr>
      </w:pPr>
    </w:p>
    <w:p w14:paraId="2346A9C0" w14:textId="4A69DD6F" w:rsidR="0024041D" w:rsidRDefault="0024041D" w:rsidP="0024041D">
      <w:pPr>
        <w:rPr>
          <w:rtl/>
          <w:lang w:eastAsia="he-IL"/>
        </w:rPr>
      </w:pPr>
      <w:bookmarkStart w:id="13501" w:name="_ETM_Q1_10681388"/>
      <w:bookmarkStart w:id="13502" w:name="_ETM_Q1_10681416"/>
      <w:bookmarkEnd w:id="13501"/>
      <w:bookmarkEnd w:id="13502"/>
      <w:r>
        <w:rPr>
          <w:rFonts w:hint="cs"/>
          <w:rtl/>
          <w:lang w:eastAsia="he-IL"/>
        </w:rPr>
        <w:t xml:space="preserve">לא, האתיקה מאפשרת לך. </w:t>
      </w:r>
    </w:p>
    <w:p w14:paraId="0F604CEE" w14:textId="77777777" w:rsidR="0024041D" w:rsidRDefault="0024041D" w:rsidP="0024041D">
      <w:pPr>
        <w:rPr>
          <w:rtl/>
          <w:lang w:eastAsia="he-IL"/>
        </w:rPr>
      </w:pPr>
      <w:bookmarkStart w:id="13503" w:name="_ETM_Q1_10683785"/>
      <w:bookmarkStart w:id="13504" w:name="_ETM_Q1_10683840"/>
      <w:bookmarkStart w:id="13505" w:name="_ETM_Q1_10684489"/>
      <w:bookmarkEnd w:id="13503"/>
      <w:bookmarkEnd w:id="13504"/>
      <w:bookmarkEnd w:id="13505"/>
    </w:p>
    <w:p w14:paraId="0A17090B" w14:textId="67F82FC2" w:rsidR="0024041D" w:rsidRDefault="0024041D" w:rsidP="0024041D">
      <w:pPr>
        <w:pStyle w:val="a4"/>
        <w:keepNext/>
        <w:rPr>
          <w:rtl/>
        </w:rPr>
      </w:pPr>
      <w:bookmarkStart w:id="13506" w:name="ET_speaker_תומר_רוזנר_897"/>
      <w:r w:rsidRPr="0024041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4041D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3506"/>
    </w:p>
    <w:p w14:paraId="349B7E10" w14:textId="77777777" w:rsidR="0024041D" w:rsidRDefault="0024041D" w:rsidP="0024041D">
      <w:pPr>
        <w:pStyle w:val="KeepWithNext"/>
        <w:rPr>
          <w:rtl/>
          <w:lang w:eastAsia="he-IL"/>
        </w:rPr>
      </w:pPr>
    </w:p>
    <w:p w14:paraId="4C70E882" w14:textId="7F95DC2A" w:rsidR="0024041D" w:rsidRDefault="0024041D" w:rsidP="0024041D">
      <w:pPr>
        <w:rPr>
          <w:rtl/>
          <w:lang w:eastAsia="he-IL"/>
        </w:rPr>
      </w:pPr>
      <w:bookmarkStart w:id="13507" w:name="_ETM_Q1_10684858"/>
      <w:bookmarkStart w:id="13508" w:name="_ETM_Q1_10684889"/>
      <w:bookmarkEnd w:id="13507"/>
      <w:bookmarkEnd w:id="13508"/>
      <w:r>
        <w:rPr>
          <w:rFonts w:hint="cs"/>
          <w:rtl/>
          <w:lang w:eastAsia="he-IL"/>
        </w:rPr>
        <w:t>ל</w:t>
      </w:r>
      <w:bookmarkStart w:id="13509" w:name="_ETM_Q1_10683032"/>
      <w:bookmarkEnd w:id="13509"/>
      <w:r>
        <w:rPr>
          <w:rFonts w:hint="cs"/>
          <w:rtl/>
          <w:lang w:eastAsia="he-IL"/>
        </w:rPr>
        <w:t xml:space="preserve">א, אבל </w:t>
      </w:r>
      <w:bookmarkStart w:id="13510" w:name="_ETM_Q1_10683556"/>
      <w:bookmarkEnd w:id="13510"/>
      <w:r>
        <w:rPr>
          <w:rFonts w:hint="cs"/>
          <w:rtl/>
          <w:lang w:eastAsia="he-IL"/>
        </w:rPr>
        <w:t>מה המטרה שאתה רוצה</w:t>
      </w:r>
      <w:bookmarkStart w:id="13511" w:name="_ETM_Q1_10683923"/>
      <w:bookmarkEnd w:id="13511"/>
      <w:r>
        <w:rPr>
          <w:rFonts w:hint="cs"/>
          <w:rtl/>
          <w:lang w:eastAsia="he-IL"/>
        </w:rPr>
        <w:t xml:space="preserve"> להשיג</w:t>
      </w:r>
      <w:bookmarkStart w:id="13512" w:name="_ETM_Q1_10683639"/>
      <w:bookmarkEnd w:id="13512"/>
      <w:r>
        <w:rPr>
          <w:rFonts w:hint="cs"/>
          <w:rtl/>
          <w:lang w:eastAsia="he-IL"/>
        </w:rPr>
        <w:t>?</w:t>
      </w:r>
    </w:p>
    <w:p w14:paraId="797EB863" w14:textId="77777777" w:rsidR="0024041D" w:rsidRDefault="0024041D" w:rsidP="0024041D">
      <w:pPr>
        <w:rPr>
          <w:rtl/>
          <w:lang w:eastAsia="he-IL"/>
        </w:rPr>
      </w:pPr>
      <w:bookmarkStart w:id="13513" w:name="_ETM_Q1_10684055"/>
      <w:bookmarkStart w:id="13514" w:name="_ETM_Q1_10684124"/>
      <w:bookmarkStart w:id="13515" w:name="_ETM_Q1_10684904"/>
      <w:bookmarkEnd w:id="13513"/>
      <w:bookmarkEnd w:id="13514"/>
      <w:bookmarkEnd w:id="13515"/>
    </w:p>
    <w:p w14:paraId="4C5986B0" w14:textId="21C5E2C3" w:rsidR="0024041D" w:rsidRDefault="0024041D" w:rsidP="0024041D">
      <w:pPr>
        <w:pStyle w:val="af9"/>
        <w:keepNext/>
        <w:rPr>
          <w:rtl/>
          <w:lang w:eastAsia="he-IL"/>
        </w:rPr>
      </w:pPr>
      <w:bookmarkStart w:id="13516" w:name="ET_guest_עמיר_הרן_898"/>
      <w:r w:rsidRPr="002404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24041D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16"/>
    </w:p>
    <w:p w14:paraId="09F28252" w14:textId="77777777" w:rsidR="0024041D" w:rsidRDefault="0024041D" w:rsidP="0024041D">
      <w:pPr>
        <w:pStyle w:val="KeepWithNext"/>
        <w:rPr>
          <w:rtl/>
          <w:lang w:eastAsia="he-IL"/>
        </w:rPr>
      </w:pPr>
    </w:p>
    <w:p w14:paraId="01BEAA7F" w14:textId="439896A9" w:rsidR="0024041D" w:rsidRDefault="0024041D" w:rsidP="0024041D">
      <w:pPr>
        <w:rPr>
          <w:rtl/>
          <w:lang w:eastAsia="he-IL"/>
        </w:rPr>
      </w:pPr>
      <w:r>
        <w:rPr>
          <w:rFonts w:hint="cs"/>
          <w:rtl/>
          <w:lang w:eastAsia="he-IL"/>
        </w:rPr>
        <w:t>המ</w:t>
      </w:r>
      <w:bookmarkStart w:id="13517" w:name="_ETM_Q1_10685399"/>
      <w:bookmarkStart w:id="13518" w:name="_ETM_Q1_10685441"/>
      <w:bookmarkEnd w:id="13517"/>
      <w:bookmarkEnd w:id="13518"/>
      <w:r>
        <w:rPr>
          <w:rFonts w:hint="cs"/>
          <w:rtl/>
          <w:lang w:eastAsia="he-IL"/>
        </w:rPr>
        <w:t xml:space="preserve">טרה הייתה לא לאסור, אבל לשקף, </w:t>
      </w:r>
      <w:bookmarkStart w:id="13519" w:name="_ETM_Q1_10688390"/>
      <w:bookmarkEnd w:id="13519"/>
      <w:r>
        <w:rPr>
          <w:rFonts w:hint="cs"/>
          <w:rtl/>
          <w:lang w:eastAsia="he-IL"/>
        </w:rPr>
        <w:t xml:space="preserve">שיהיה שיקוף. </w:t>
      </w:r>
      <w:bookmarkStart w:id="13520" w:name="_ETM_Q1_10689912"/>
      <w:bookmarkEnd w:id="13520"/>
    </w:p>
    <w:p w14:paraId="552FFB7C" w14:textId="77777777" w:rsidR="0024041D" w:rsidRDefault="0024041D" w:rsidP="0024041D">
      <w:pPr>
        <w:rPr>
          <w:rtl/>
          <w:lang w:eastAsia="he-IL"/>
        </w:rPr>
      </w:pPr>
      <w:bookmarkStart w:id="13521" w:name="_ETM_Q1_10689970"/>
      <w:bookmarkStart w:id="13522" w:name="_ETM_Q1_10688182"/>
      <w:bookmarkStart w:id="13523" w:name="_ETM_Q1_10688858"/>
      <w:bookmarkEnd w:id="13521"/>
      <w:bookmarkEnd w:id="13522"/>
      <w:bookmarkEnd w:id="13523"/>
    </w:p>
    <w:p w14:paraId="35393002" w14:textId="6E1831A3" w:rsidR="0024041D" w:rsidRDefault="0024041D" w:rsidP="0024041D">
      <w:pPr>
        <w:pStyle w:val="af9"/>
        <w:keepNext/>
        <w:rPr>
          <w:rtl/>
          <w:lang w:eastAsia="he-IL"/>
        </w:rPr>
      </w:pPr>
      <w:bookmarkStart w:id="13524" w:name="ET_guest_אסף_אפשטיין_899"/>
      <w:r w:rsidRPr="002404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24041D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24"/>
    </w:p>
    <w:p w14:paraId="39FDF3D1" w14:textId="77777777" w:rsidR="0024041D" w:rsidRDefault="0024041D" w:rsidP="0024041D">
      <w:pPr>
        <w:pStyle w:val="KeepWithNext"/>
        <w:rPr>
          <w:rtl/>
          <w:lang w:eastAsia="he-IL"/>
        </w:rPr>
      </w:pPr>
    </w:p>
    <w:p w14:paraId="585A5248" w14:textId="6D9959C9" w:rsidR="0024041D" w:rsidRDefault="0024041D" w:rsidP="0024041D">
      <w:pPr>
        <w:rPr>
          <w:rtl/>
          <w:lang w:eastAsia="he-IL"/>
        </w:rPr>
      </w:pPr>
      <w:bookmarkStart w:id="13525" w:name="_ETM_Q1_10689223"/>
      <w:bookmarkStart w:id="13526" w:name="_ETM_Q1_10689259"/>
      <w:bookmarkEnd w:id="13525"/>
      <w:bookmarkEnd w:id="13526"/>
      <w:r>
        <w:rPr>
          <w:rFonts w:hint="cs"/>
          <w:rtl/>
          <w:lang w:eastAsia="he-IL"/>
        </w:rPr>
        <w:t>למה שיקוף כלכלי? ע</w:t>
      </w:r>
      <w:bookmarkStart w:id="13527" w:name="_ETM_Q1_10689625"/>
      <w:bookmarkStart w:id="13528" w:name="_ETM_Q1_10689738"/>
      <w:bookmarkEnd w:id="13527"/>
      <w:bookmarkEnd w:id="13528"/>
      <w:r>
        <w:rPr>
          <w:rFonts w:hint="cs"/>
          <w:rtl/>
          <w:lang w:eastAsia="he-IL"/>
        </w:rPr>
        <w:t xml:space="preserve">צם זה שאנחנו </w:t>
      </w:r>
      <w:bookmarkStart w:id="13529" w:name="_ETM_Q1_10691917"/>
      <w:bookmarkEnd w:id="13529"/>
      <w:r>
        <w:rPr>
          <w:rFonts w:hint="cs"/>
          <w:rtl/>
          <w:lang w:eastAsia="he-IL"/>
        </w:rPr>
        <w:t xml:space="preserve">אומרים שאנחנו אכן חייבים להגיד </w:t>
      </w:r>
      <w:bookmarkStart w:id="13530" w:name="_ETM_Q1_10693717"/>
      <w:bookmarkEnd w:id="13530"/>
      <w:r>
        <w:rPr>
          <w:rFonts w:hint="cs"/>
          <w:rtl/>
          <w:lang w:eastAsia="he-IL"/>
        </w:rPr>
        <w:t>'כן, אנחנ</w:t>
      </w:r>
      <w:bookmarkStart w:id="13531" w:name="_ETM_Q1_10693918"/>
      <w:bookmarkEnd w:id="13531"/>
      <w:r>
        <w:rPr>
          <w:rFonts w:hint="cs"/>
          <w:rtl/>
          <w:lang w:eastAsia="he-IL"/>
        </w:rPr>
        <w:t xml:space="preserve">ו באמת בעסקה </w:t>
      </w:r>
      <w:bookmarkStart w:id="13532" w:name="_ETM_Q1_10695843"/>
      <w:bookmarkEnd w:id="13532"/>
      <w:r>
        <w:rPr>
          <w:rFonts w:hint="cs"/>
          <w:rtl/>
          <w:lang w:eastAsia="he-IL"/>
        </w:rPr>
        <w:t>הספציפית מ</w:t>
      </w:r>
      <w:bookmarkStart w:id="13533" w:name="_ETM_Q1_10695169"/>
      <w:bookmarkEnd w:id="13533"/>
      <w:r>
        <w:rPr>
          <w:rFonts w:hint="cs"/>
          <w:rtl/>
          <w:lang w:eastAsia="he-IL"/>
        </w:rPr>
        <w:t xml:space="preserve">ייצגים שני צדדים'. וזה הכול. למה זה רלוונטי כמה </w:t>
      </w:r>
      <w:bookmarkStart w:id="13534" w:name="_ETM_Q1_10700220"/>
      <w:bookmarkEnd w:id="13534"/>
      <w:r>
        <w:rPr>
          <w:rFonts w:hint="cs"/>
          <w:rtl/>
          <w:lang w:eastAsia="he-IL"/>
        </w:rPr>
        <w:t xml:space="preserve">מקבל המתווך </w:t>
      </w:r>
      <w:bookmarkStart w:id="13535" w:name="_ETM_Q1_10699389"/>
      <w:bookmarkEnd w:id="13535"/>
      <w:r>
        <w:rPr>
          <w:rFonts w:hint="cs"/>
          <w:rtl/>
          <w:lang w:eastAsia="he-IL"/>
        </w:rPr>
        <w:t>מכל צד?</w:t>
      </w:r>
      <w:bookmarkStart w:id="13536" w:name="_ETM_Q1_10700448"/>
      <w:bookmarkEnd w:id="13536"/>
    </w:p>
    <w:p w14:paraId="3F17B33B" w14:textId="77777777" w:rsidR="0024041D" w:rsidRDefault="0024041D" w:rsidP="0024041D">
      <w:pPr>
        <w:rPr>
          <w:rtl/>
          <w:lang w:eastAsia="he-IL"/>
        </w:rPr>
      </w:pPr>
      <w:bookmarkStart w:id="13537" w:name="_ETM_Q1_10700514"/>
      <w:bookmarkEnd w:id="13537"/>
    </w:p>
    <w:p w14:paraId="3D3E06EB" w14:textId="5F1AEE8E" w:rsidR="0024041D" w:rsidRDefault="0024041D" w:rsidP="0024041D">
      <w:pPr>
        <w:pStyle w:val="a4"/>
        <w:keepNext/>
        <w:rPr>
          <w:rtl/>
        </w:rPr>
      </w:pPr>
      <w:bookmarkStart w:id="13538" w:name="ET_speaker_תומר_רוזנר_900"/>
      <w:r w:rsidRPr="0024041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4041D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3538"/>
    </w:p>
    <w:p w14:paraId="5DE03483" w14:textId="77777777" w:rsidR="0024041D" w:rsidRDefault="0024041D" w:rsidP="0024041D">
      <w:pPr>
        <w:pStyle w:val="KeepWithNext"/>
        <w:rPr>
          <w:rtl/>
          <w:lang w:eastAsia="he-IL"/>
        </w:rPr>
      </w:pPr>
    </w:p>
    <w:p w14:paraId="5427DC20" w14:textId="3EB4D886" w:rsidR="0024041D" w:rsidRDefault="0024041D" w:rsidP="0024041D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3539" w:name="_ETM_Q1_10701593"/>
      <w:bookmarkStart w:id="13540" w:name="_ETM_Q1_10701632"/>
      <w:bookmarkEnd w:id="13539"/>
      <w:bookmarkEnd w:id="13540"/>
      <w:r>
        <w:rPr>
          <w:rFonts w:hint="cs"/>
          <w:rtl/>
          <w:lang w:eastAsia="he-IL"/>
        </w:rPr>
        <w:t>ה מטר</w:t>
      </w:r>
      <w:bookmarkStart w:id="13541" w:name="_ETM_Q1_10700150"/>
      <w:bookmarkEnd w:id="13541"/>
      <w:r>
        <w:rPr>
          <w:rFonts w:hint="cs"/>
          <w:rtl/>
          <w:lang w:eastAsia="he-IL"/>
        </w:rPr>
        <w:t>ת השקיפות? ז</w:t>
      </w:r>
      <w:bookmarkStart w:id="13542" w:name="_ETM_Q1_10701337"/>
      <w:bookmarkEnd w:id="13542"/>
      <w:r>
        <w:rPr>
          <w:rFonts w:hint="cs"/>
          <w:rtl/>
          <w:lang w:eastAsia="he-IL"/>
        </w:rPr>
        <w:t xml:space="preserve">את השאלה. </w:t>
      </w:r>
      <w:bookmarkStart w:id="13543" w:name="_ETM_Q1_10702913"/>
      <w:bookmarkStart w:id="13544" w:name="_ETM_Q1_10703096"/>
      <w:bookmarkEnd w:id="13543"/>
      <w:bookmarkEnd w:id="13544"/>
    </w:p>
    <w:p w14:paraId="4A47FF17" w14:textId="77777777" w:rsidR="0024041D" w:rsidRDefault="0024041D" w:rsidP="0024041D">
      <w:pPr>
        <w:rPr>
          <w:rtl/>
          <w:lang w:eastAsia="he-IL"/>
        </w:rPr>
      </w:pPr>
      <w:bookmarkStart w:id="13545" w:name="_ETM_Q1_10703155"/>
      <w:bookmarkEnd w:id="13545"/>
    </w:p>
    <w:p w14:paraId="17CCCEEC" w14:textId="28A5925D" w:rsidR="0024041D" w:rsidRDefault="0024041D" w:rsidP="0024041D">
      <w:pPr>
        <w:pStyle w:val="af9"/>
        <w:keepNext/>
        <w:rPr>
          <w:rtl/>
          <w:lang w:eastAsia="he-IL"/>
        </w:rPr>
      </w:pPr>
      <w:bookmarkStart w:id="13546" w:name="ET_guest_אסף_אפשטיין_901"/>
      <w:r w:rsidRPr="002404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24041D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46"/>
    </w:p>
    <w:p w14:paraId="61A14729" w14:textId="77777777" w:rsidR="0024041D" w:rsidRDefault="0024041D" w:rsidP="0024041D">
      <w:pPr>
        <w:pStyle w:val="KeepWithNext"/>
        <w:rPr>
          <w:rtl/>
          <w:lang w:eastAsia="he-IL"/>
        </w:rPr>
      </w:pPr>
    </w:p>
    <w:p w14:paraId="75CBF796" w14:textId="533D0A60" w:rsidR="0024041D" w:rsidRDefault="0024041D" w:rsidP="0024041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3547" w:name="_ETM_Q1_10702149"/>
      <w:bookmarkStart w:id="13548" w:name="_ETM_Q1_10702186"/>
      <w:bookmarkEnd w:id="13547"/>
      <w:bookmarkEnd w:id="13548"/>
      <w:r>
        <w:rPr>
          <w:rFonts w:hint="cs"/>
          <w:rtl/>
          <w:lang w:eastAsia="he-IL"/>
        </w:rPr>
        <w:t>ה חושף אותנו לכל כך ה</w:t>
      </w:r>
      <w:bookmarkStart w:id="13549" w:name="_ETM_Q1_10702762"/>
      <w:bookmarkEnd w:id="13549"/>
      <w:r>
        <w:rPr>
          <w:rFonts w:hint="cs"/>
          <w:rtl/>
          <w:lang w:eastAsia="he-IL"/>
        </w:rPr>
        <w:t xml:space="preserve">רבה דברים. </w:t>
      </w:r>
      <w:bookmarkStart w:id="13550" w:name="_ETM_Q1_10704121"/>
      <w:bookmarkEnd w:id="13550"/>
    </w:p>
    <w:p w14:paraId="591EA935" w14:textId="77777777" w:rsidR="0024041D" w:rsidRDefault="0024041D" w:rsidP="0024041D">
      <w:pPr>
        <w:rPr>
          <w:rtl/>
          <w:lang w:eastAsia="he-IL"/>
        </w:rPr>
      </w:pPr>
      <w:bookmarkStart w:id="13551" w:name="_ETM_Q1_10704179"/>
      <w:bookmarkEnd w:id="13551"/>
    </w:p>
    <w:p w14:paraId="3DD69504" w14:textId="0134E1AC" w:rsidR="0024041D" w:rsidRDefault="0024041D" w:rsidP="0024041D">
      <w:pPr>
        <w:pStyle w:val="af6"/>
        <w:keepNext/>
        <w:rPr>
          <w:rtl/>
        </w:rPr>
      </w:pPr>
      <w:bookmarkStart w:id="13552" w:name="ET_yor_5069_902"/>
      <w:r w:rsidRPr="0024041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4041D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3552"/>
    </w:p>
    <w:p w14:paraId="603AC1B4" w14:textId="77777777" w:rsidR="0024041D" w:rsidRDefault="0024041D" w:rsidP="0024041D">
      <w:pPr>
        <w:pStyle w:val="KeepWithNext"/>
        <w:rPr>
          <w:rtl/>
          <w:lang w:eastAsia="he-IL"/>
        </w:rPr>
      </w:pPr>
    </w:p>
    <w:p w14:paraId="518046CB" w14:textId="7B86C242" w:rsidR="0024041D" w:rsidRDefault="0024041D" w:rsidP="0024041D">
      <w:pPr>
        <w:rPr>
          <w:rtl/>
          <w:lang w:eastAsia="he-IL"/>
        </w:rPr>
      </w:pPr>
      <w:bookmarkStart w:id="13553" w:name="_ETM_Q1_10705112"/>
      <w:bookmarkStart w:id="13554" w:name="_ETM_Q1_10705140"/>
      <w:bookmarkStart w:id="13555" w:name="_ETM_Q1_10703172"/>
      <w:bookmarkStart w:id="13556" w:name="_ETM_Q1_10703881"/>
      <w:bookmarkEnd w:id="13553"/>
      <w:bookmarkEnd w:id="13554"/>
      <w:bookmarkEnd w:id="13555"/>
      <w:bookmarkEnd w:id="13556"/>
      <w:r>
        <w:rPr>
          <w:rFonts w:hint="cs"/>
          <w:rtl/>
          <w:lang w:eastAsia="he-IL"/>
        </w:rPr>
        <w:t xml:space="preserve">אל תענו עכשיו. </w:t>
      </w:r>
      <w:bookmarkStart w:id="13557" w:name="_ETM_Q1_10705421"/>
      <w:bookmarkEnd w:id="13557"/>
      <w:r>
        <w:rPr>
          <w:rFonts w:hint="cs"/>
          <w:rtl/>
          <w:lang w:eastAsia="he-IL"/>
        </w:rPr>
        <w:t>תדברו את זה ביניכם</w:t>
      </w:r>
      <w:bookmarkStart w:id="13558" w:name="_ETM_Q1_10705853"/>
      <w:bookmarkEnd w:id="13558"/>
      <w:r>
        <w:rPr>
          <w:rFonts w:hint="cs"/>
          <w:rtl/>
          <w:lang w:eastAsia="he-IL"/>
        </w:rPr>
        <w:t xml:space="preserve"> ונבהיר את זה. הלאה, עוד הערות. </w:t>
      </w:r>
      <w:bookmarkStart w:id="13559" w:name="_ETM_Q1_10709547"/>
      <w:bookmarkStart w:id="13560" w:name="_ETM_Q1_10709901"/>
      <w:bookmarkStart w:id="13561" w:name="_ETM_Q1_10709958"/>
      <w:bookmarkEnd w:id="13559"/>
      <w:bookmarkEnd w:id="13560"/>
      <w:bookmarkEnd w:id="13561"/>
      <w:r>
        <w:rPr>
          <w:rFonts w:hint="cs"/>
          <w:rtl/>
          <w:lang w:eastAsia="he-IL"/>
        </w:rPr>
        <w:t>את</w:t>
      </w:r>
      <w:bookmarkStart w:id="13562" w:name="_ETM_Q1_10709009"/>
      <w:bookmarkEnd w:id="13562"/>
      <w:r>
        <w:rPr>
          <w:rFonts w:hint="cs"/>
          <w:rtl/>
          <w:lang w:eastAsia="he-IL"/>
        </w:rPr>
        <w:t>ם רוצים לגמור היום? כי ב-</w:t>
      </w:r>
      <w:bookmarkStart w:id="13563" w:name="_ETM_Q1_10710112"/>
      <w:bookmarkEnd w:id="13563"/>
      <w:r>
        <w:rPr>
          <w:rFonts w:hint="cs"/>
          <w:rtl/>
          <w:lang w:eastAsia="he-IL"/>
        </w:rPr>
        <w:t xml:space="preserve">14:00 אני חייב לסגור את </w:t>
      </w:r>
      <w:bookmarkStart w:id="13564" w:name="_ETM_Q1_10713194"/>
      <w:bookmarkEnd w:id="13564"/>
      <w:r>
        <w:rPr>
          <w:rFonts w:hint="cs"/>
          <w:rtl/>
          <w:lang w:eastAsia="he-IL"/>
        </w:rPr>
        <w:t>ה</w:t>
      </w:r>
      <w:bookmarkStart w:id="13565" w:name="_ETM_Q1_10711450"/>
      <w:bookmarkEnd w:id="13565"/>
      <w:r>
        <w:rPr>
          <w:rFonts w:hint="cs"/>
          <w:rtl/>
          <w:lang w:eastAsia="he-IL"/>
        </w:rPr>
        <w:t xml:space="preserve">בסטה. </w:t>
      </w:r>
      <w:bookmarkStart w:id="13566" w:name="_ETM_Q1_10712106"/>
      <w:bookmarkStart w:id="13567" w:name="_ETM_Q1_10712319"/>
      <w:bookmarkEnd w:id="13566"/>
      <w:bookmarkEnd w:id="13567"/>
    </w:p>
    <w:p w14:paraId="4A7463B3" w14:textId="77777777" w:rsidR="0024041D" w:rsidRDefault="0024041D" w:rsidP="0024041D">
      <w:pPr>
        <w:rPr>
          <w:rtl/>
          <w:lang w:eastAsia="he-IL"/>
        </w:rPr>
      </w:pPr>
      <w:bookmarkStart w:id="13568" w:name="_ETM_Q1_10712375"/>
      <w:bookmarkStart w:id="13569" w:name="_ETM_Q1_10712633"/>
      <w:bookmarkEnd w:id="13568"/>
      <w:bookmarkEnd w:id="13569"/>
    </w:p>
    <w:p w14:paraId="1A9B58B4" w14:textId="0BBD3648" w:rsidR="0024041D" w:rsidRDefault="0024041D" w:rsidP="0024041D">
      <w:pPr>
        <w:pStyle w:val="af9"/>
        <w:keepNext/>
        <w:rPr>
          <w:rtl/>
          <w:lang w:eastAsia="he-IL"/>
        </w:rPr>
      </w:pPr>
      <w:bookmarkStart w:id="13570" w:name="ET_guest_אסף_אפשטיין_903"/>
      <w:r w:rsidRPr="002404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24041D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70"/>
    </w:p>
    <w:p w14:paraId="2BDE6DF3" w14:textId="77777777" w:rsidR="0024041D" w:rsidRDefault="0024041D" w:rsidP="0024041D">
      <w:pPr>
        <w:pStyle w:val="KeepWithNext"/>
        <w:rPr>
          <w:rtl/>
          <w:lang w:eastAsia="he-IL"/>
        </w:rPr>
      </w:pPr>
    </w:p>
    <w:p w14:paraId="4306E94B" w14:textId="6BFFB9F5" w:rsidR="0024041D" w:rsidRDefault="0024041D" w:rsidP="0024041D">
      <w:pPr>
        <w:rPr>
          <w:rtl/>
          <w:lang w:eastAsia="he-IL"/>
        </w:rPr>
      </w:pPr>
      <w:bookmarkStart w:id="13571" w:name="_ETM_Q1_10712994"/>
      <w:bookmarkStart w:id="13572" w:name="_ETM_Q1_10713024"/>
      <w:bookmarkEnd w:id="13571"/>
      <w:bookmarkEnd w:id="13572"/>
      <w:r>
        <w:rPr>
          <w:rFonts w:hint="cs"/>
          <w:rtl/>
          <w:lang w:eastAsia="he-IL"/>
        </w:rPr>
        <w:t>כן. יש עניין עקרוני שאנ</w:t>
      </w:r>
      <w:bookmarkStart w:id="13573" w:name="_ETM_Q1_10713688"/>
      <w:bookmarkEnd w:id="13573"/>
      <w:r>
        <w:rPr>
          <w:rFonts w:hint="cs"/>
          <w:rtl/>
          <w:lang w:eastAsia="he-IL"/>
        </w:rPr>
        <w:t>חנו מחויבים, המתווכחים, להגיד</w:t>
      </w:r>
      <w:bookmarkStart w:id="13574" w:name="_ETM_Q1_10715932"/>
      <w:bookmarkStart w:id="13575" w:name="_ETM_Q1_10720364"/>
      <w:bookmarkStart w:id="13576" w:name="_ETM_Q1_10719718"/>
      <w:bookmarkStart w:id="13577" w:name="_ETM_Q1_10728619"/>
      <w:bookmarkStart w:id="13578" w:name="_ETM_Q1_10727523"/>
      <w:bookmarkEnd w:id="13574"/>
      <w:bookmarkEnd w:id="13575"/>
      <w:bookmarkEnd w:id="13576"/>
      <w:bookmarkEnd w:id="13577"/>
      <w:bookmarkEnd w:id="13578"/>
      <w:r>
        <w:rPr>
          <w:rFonts w:hint="cs"/>
          <w:rtl/>
          <w:lang w:eastAsia="he-IL"/>
        </w:rPr>
        <w:t xml:space="preserve">, </w:t>
      </w:r>
      <w:bookmarkStart w:id="13579" w:name="_ETM_Q1_10728432"/>
      <w:bookmarkEnd w:id="13579"/>
      <w:r>
        <w:rPr>
          <w:rFonts w:hint="cs"/>
          <w:rtl/>
          <w:lang w:eastAsia="he-IL"/>
        </w:rPr>
        <w:t>סעיף 7(ב)(9)</w:t>
      </w:r>
      <w:bookmarkStart w:id="13580" w:name="_ETM_Q1_10730328"/>
      <w:bookmarkEnd w:id="13580"/>
      <w:r>
        <w:rPr>
          <w:rFonts w:hint="cs"/>
          <w:rtl/>
          <w:lang w:eastAsia="he-IL"/>
        </w:rPr>
        <w:t xml:space="preserve"> "מידע </w:t>
      </w:r>
      <w:bookmarkStart w:id="13581" w:name="_ETM_Q1_10730339"/>
      <w:bookmarkEnd w:id="13581"/>
      <w:r>
        <w:rPr>
          <w:rFonts w:hint="cs"/>
          <w:rtl/>
          <w:lang w:eastAsia="he-IL"/>
        </w:rPr>
        <w:t xml:space="preserve">מהותי הנראה לעין </w:t>
      </w:r>
      <w:bookmarkStart w:id="13582" w:name="_ETM_Q1_10731739"/>
      <w:bookmarkStart w:id="13583" w:name="_ETM_Q1_10731555"/>
      <w:bookmarkStart w:id="13584" w:name="_ETM_Q1_10729778"/>
      <w:bookmarkStart w:id="13585" w:name="_ETM_Q1_10731832"/>
      <w:bookmarkStart w:id="13586" w:name="_ETM_Q1_10731493"/>
      <w:bookmarkEnd w:id="13582"/>
      <w:bookmarkEnd w:id="13583"/>
      <w:bookmarkEnd w:id="13584"/>
      <w:bookmarkEnd w:id="13585"/>
      <w:bookmarkEnd w:id="13586"/>
      <w:r>
        <w:rPr>
          <w:rFonts w:hint="cs"/>
          <w:rtl/>
          <w:lang w:eastAsia="he-IL"/>
        </w:rPr>
        <w:t>עם ביק</w:t>
      </w:r>
      <w:bookmarkStart w:id="13587" w:name="_ETM_Q1_10732503"/>
      <w:bookmarkEnd w:id="13587"/>
      <w:r>
        <w:rPr>
          <w:rFonts w:hint="cs"/>
          <w:rtl/>
          <w:lang w:eastAsia="he-IL"/>
        </w:rPr>
        <w:t xml:space="preserve">ור </w:t>
      </w:r>
      <w:bookmarkStart w:id="13588" w:name="_ETM_Q1_10732225"/>
      <w:bookmarkEnd w:id="13588"/>
      <w:r>
        <w:rPr>
          <w:rFonts w:hint="cs"/>
          <w:rtl/>
          <w:lang w:eastAsia="he-IL"/>
        </w:rPr>
        <w:t>בנכ</w:t>
      </w:r>
      <w:bookmarkStart w:id="13589" w:name="_ETM_Q1_10732005"/>
      <w:bookmarkEnd w:id="13589"/>
      <w:r>
        <w:rPr>
          <w:rFonts w:hint="cs"/>
          <w:rtl/>
          <w:lang w:eastAsia="he-IL"/>
        </w:rPr>
        <w:t>ס".</w:t>
      </w:r>
      <w:bookmarkStart w:id="13590" w:name="_ETM_Q1_10733031"/>
      <w:bookmarkEnd w:id="13590"/>
      <w:r>
        <w:rPr>
          <w:rFonts w:hint="cs"/>
          <w:rtl/>
          <w:lang w:eastAsia="he-IL"/>
        </w:rPr>
        <w:t xml:space="preserve"> אני חושב שזה מתקשר לזה שיש כרגע איזה שהיא רשימה </w:t>
      </w:r>
      <w:bookmarkStart w:id="13591" w:name="_ETM_Q1_10738359"/>
      <w:bookmarkEnd w:id="13591"/>
      <w:r>
        <w:rPr>
          <w:rFonts w:hint="cs"/>
          <w:rtl/>
          <w:lang w:eastAsia="he-IL"/>
        </w:rPr>
        <w:t>ש</w:t>
      </w:r>
      <w:bookmarkStart w:id="13592" w:name="_ETM_Q1_10736399"/>
      <w:bookmarkEnd w:id="13592"/>
      <w:r>
        <w:rPr>
          <w:rFonts w:hint="cs"/>
          <w:rtl/>
          <w:lang w:eastAsia="he-IL"/>
        </w:rPr>
        <w:t>אנחנו בעדה, ש</w:t>
      </w:r>
      <w:bookmarkStart w:id="13593" w:name="_ETM_Q1_10737283"/>
      <w:bookmarkEnd w:id="13593"/>
      <w:r>
        <w:rPr>
          <w:rFonts w:hint="cs"/>
          <w:rtl/>
          <w:lang w:eastAsia="he-IL"/>
        </w:rPr>
        <w:t>כאשר נכנסים לנכס צריכים לעשות איזה שהוא תשאו</w:t>
      </w:r>
      <w:bookmarkStart w:id="13594" w:name="_ETM_Q1_10739302"/>
      <w:bookmarkEnd w:id="13594"/>
      <w:r>
        <w:rPr>
          <w:rFonts w:hint="cs"/>
          <w:rtl/>
          <w:lang w:eastAsia="he-IL"/>
        </w:rPr>
        <w:t>ל</w:t>
      </w:r>
      <w:bookmarkStart w:id="13595" w:name="_ETM_Q1_10739515"/>
      <w:bookmarkEnd w:id="13595"/>
      <w:r>
        <w:rPr>
          <w:rFonts w:hint="cs"/>
          <w:rtl/>
          <w:lang w:eastAsia="he-IL"/>
        </w:rPr>
        <w:t xml:space="preserve"> מסוים עם בעל הנכס</w:t>
      </w:r>
      <w:bookmarkStart w:id="13596" w:name="_ETM_Q1_10740727"/>
      <w:bookmarkEnd w:id="13596"/>
      <w:r>
        <w:rPr>
          <w:rFonts w:hint="cs"/>
          <w:rtl/>
          <w:lang w:eastAsia="he-IL"/>
        </w:rPr>
        <w:t xml:space="preserve"> </w:t>
      </w:r>
      <w:bookmarkStart w:id="13597" w:name="_ETM_Q1_10742533"/>
      <w:bookmarkEnd w:id="13597"/>
      <w:r>
        <w:rPr>
          <w:rFonts w:hint="cs"/>
          <w:rtl/>
          <w:lang w:eastAsia="he-IL"/>
        </w:rPr>
        <w:t xml:space="preserve">כדי להבהיר מספר נקודות. ואם יש </w:t>
      </w:r>
      <w:bookmarkStart w:id="13598" w:name="_ETM_Q1_10746036"/>
      <w:bookmarkEnd w:id="13598"/>
      <w:r>
        <w:rPr>
          <w:rFonts w:hint="cs"/>
          <w:rtl/>
          <w:lang w:eastAsia="he-IL"/>
        </w:rPr>
        <w:t>משהו למשל, אגב, שקש</w:t>
      </w:r>
      <w:bookmarkStart w:id="13599" w:name="_ETM_Q1_10745828"/>
      <w:bookmarkEnd w:id="13599"/>
      <w:r>
        <w:rPr>
          <w:rFonts w:hint="cs"/>
          <w:rtl/>
          <w:lang w:eastAsia="he-IL"/>
        </w:rPr>
        <w:t xml:space="preserve">ור אולי לדיון שהיה פה בנוגע </w:t>
      </w:r>
      <w:bookmarkStart w:id="13600" w:name="_ETM_Q1_10750210"/>
      <w:bookmarkEnd w:id="13600"/>
      <w:r>
        <w:rPr>
          <w:rFonts w:hint="cs"/>
          <w:rtl/>
          <w:lang w:eastAsia="he-IL"/>
        </w:rPr>
        <w:t>לכל מ</w:t>
      </w:r>
      <w:bookmarkStart w:id="13601" w:name="_ETM_Q1_10748721"/>
      <w:bookmarkEnd w:id="13601"/>
      <w:r>
        <w:rPr>
          <w:rFonts w:hint="cs"/>
          <w:rtl/>
          <w:lang w:eastAsia="he-IL"/>
        </w:rPr>
        <w:t>יני הגבלות שיש לנכס. אם בעל</w:t>
      </w:r>
      <w:bookmarkStart w:id="13602" w:name="_ETM_Q1_10751094"/>
      <w:bookmarkEnd w:id="13602"/>
      <w:r>
        <w:rPr>
          <w:rFonts w:hint="cs"/>
          <w:rtl/>
          <w:lang w:eastAsia="he-IL"/>
        </w:rPr>
        <w:t xml:space="preserve"> הנכס</w:t>
      </w:r>
      <w:bookmarkStart w:id="13603" w:name="_ETM_Q1_10751613"/>
      <w:bookmarkEnd w:id="13603"/>
      <w:r>
        <w:rPr>
          <w:rFonts w:hint="cs"/>
          <w:rtl/>
          <w:lang w:eastAsia="he-IL"/>
        </w:rPr>
        <w:t xml:space="preserve"> אומר אני לא רוצה להגיד</w:t>
      </w:r>
      <w:bookmarkStart w:id="13604" w:name="_ETM_Q1_10752939"/>
      <w:bookmarkEnd w:id="1360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</w:t>
      </w:r>
      <w:bookmarkStart w:id="13605" w:name="_ETM_Q1_10754980"/>
      <w:bookmarkStart w:id="13606" w:name="_ETM_Q1_10753387"/>
      <w:bookmarkEnd w:id="13605"/>
      <w:bookmarkEnd w:id="13606"/>
      <w:r>
        <w:rPr>
          <w:rFonts w:hint="cs"/>
          <w:rtl/>
          <w:lang w:eastAsia="he-IL"/>
        </w:rPr>
        <w:t xml:space="preserve"> לא יכולה ל</w:t>
      </w:r>
      <w:bookmarkStart w:id="13607" w:name="_ETM_Q1_10753586"/>
      <w:bookmarkEnd w:id="13607"/>
      <w:r>
        <w:rPr>
          <w:rFonts w:hint="cs"/>
          <w:rtl/>
          <w:lang w:eastAsia="he-IL"/>
        </w:rPr>
        <w:t>היות אחריות של המתווך. אבל ה</w:t>
      </w:r>
      <w:bookmarkStart w:id="13608" w:name="_ETM_Q1_10754811"/>
      <w:bookmarkEnd w:id="13608"/>
      <w:r>
        <w:rPr>
          <w:rFonts w:hint="cs"/>
          <w:rtl/>
          <w:lang w:eastAsia="he-IL"/>
        </w:rPr>
        <w:t>וא כן</w:t>
      </w:r>
      <w:bookmarkStart w:id="13609" w:name="_ETM_Q1_10755187"/>
      <w:bookmarkEnd w:id="13609"/>
      <w:r>
        <w:rPr>
          <w:rFonts w:hint="cs"/>
          <w:rtl/>
          <w:lang w:eastAsia="he-IL"/>
        </w:rPr>
        <w:t xml:space="preserve"> יכול לרשום או צריך לרשום, סליח</w:t>
      </w:r>
      <w:bookmarkStart w:id="13610" w:name="_ETM_Q1_10757371"/>
      <w:bookmarkEnd w:id="13610"/>
      <w:r>
        <w:rPr>
          <w:rFonts w:hint="cs"/>
          <w:rtl/>
          <w:lang w:eastAsia="he-IL"/>
        </w:rPr>
        <w:t>ה, חייב לרשום</w:t>
      </w:r>
      <w:bookmarkStart w:id="13611" w:name="_ETM_Q1_10759253"/>
      <w:bookmarkStart w:id="13612" w:name="_ETM_Q1_10758597"/>
      <w:bookmarkStart w:id="13613" w:name="_ETM_Q1_10757866"/>
      <w:bookmarkEnd w:id="13611"/>
      <w:bookmarkEnd w:id="13612"/>
      <w:bookmarkEnd w:id="13613"/>
      <w:r>
        <w:rPr>
          <w:rFonts w:hint="cs"/>
          <w:rtl/>
          <w:lang w:eastAsia="he-IL"/>
        </w:rPr>
        <w:t xml:space="preserve"> "בעל הנכס סירב להגיד". לא יכול </w:t>
      </w:r>
      <w:bookmarkStart w:id="13614" w:name="_ETM_Q1_10760859"/>
      <w:bookmarkEnd w:id="13614"/>
      <w:r>
        <w:rPr>
          <w:rFonts w:hint="cs"/>
          <w:rtl/>
          <w:lang w:eastAsia="he-IL"/>
        </w:rPr>
        <w:t xml:space="preserve">להיות </w:t>
      </w:r>
      <w:bookmarkStart w:id="13615" w:name="_ETM_Q1_10761575"/>
      <w:bookmarkEnd w:id="13615"/>
      <w:r>
        <w:rPr>
          <w:rFonts w:hint="cs"/>
          <w:rtl/>
          <w:lang w:eastAsia="he-IL"/>
        </w:rPr>
        <w:t>שהמתווך ייקח אחריות כאשר בעל נ</w:t>
      </w:r>
      <w:bookmarkStart w:id="13616" w:name="_ETM_Q1_10762863"/>
      <w:bookmarkEnd w:id="13616"/>
      <w:r>
        <w:rPr>
          <w:rFonts w:hint="cs"/>
          <w:rtl/>
          <w:lang w:eastAsia="he-IL"/>
        </w:rPr>
        <w:t xml:space="preserve">כס לא רוצה לחשוף את </w:t>
      </w:r>
      <w:bookmarkStart w:id="13617" w:name="_ETM_Q1_10765084"/>
      <w:bookmarkEnd w:id="13617"/>
      <w:r>
        <w:rPr>
          <w:rFonts w:hint="cs"/>
          <w:rtl/>
          <w:lang w:eastAsia="he-IL"/>
        </w:rPr>
        <w:t xml:space="preserve">כל הנתונים שאולי יש לו. זו דוגמה. </w:t>
      </w:r>
      <w:bookmarkStart w:id="13618" w:name="_ETM_Q1_10769142"/>
      <w:bookmarkEnd w:id="13618"/>
    </w:p>
    <w:p w14:paraId="77673024" w14:textId="77777777" w:rsidR="0024041D" w:rsidRDefault="0024041D" w:rsidP="0024041D">
      <w:pPr>
        <w:rPr>
          <w:rtl/>
          <w:lang w:eastAsia="he-IL"/>
        </w:rPr>
      </w:pPr>
      <w:bookmarkStart w:id="13619" w:name="_ETM_Q1_10769213"/>
      <w:bookmarkEnd w:id="13619"/>
    </w:p>
    <w:p w14:paraId="6A2A9D9F" w14:textId="78B2507F" w:rsidR="0024041D" w:rsidRDefault="0024041D" w:rsidP="0024041D">
      <w:pPr>
        <w:rPr>
          <w:rtl/>
          <w:lang w:eastAsia="he-IL"/>
        </w:rPr>
      </w:pPr>
      <w:bookmarkStart w:id="13620" w:name="_ETM_Q1_10769260"/>
      <w:bookmarkStart w:id="13621" w:name="_ETM_Q1_10769323"/>
      <w:bookmarkEnd w:id="13620"/>
      <w:bookmarkEnd w:id="13621"/>
      <w:r>
        <w:rPr>
          <w:rFonts w:hint="cs"/>
          <w:rtl/>
          <w:lang w:eastAsia="he-IL"/>
        </w:rPr>
        <w:t xml:space="preserve">עוד דוגמה, רשום </w:t>
      </w:r>
      <w:bookmarkStart w:id="13622" w:name="_ETM_Q1_10770828"/>
      <w:bookmarkEnd w:id="13622"/>
      <w:r>
        <w:rPr>
          <w:rFonts w:hint="cs"/>
          <w:rtl/>
          <w:lang w:eastAsia="he-IL"/>
        </w:rPr>
        <w:t xml:space="preserve">פה </w:t>
      </w:r>
      <w:bookmarkStart w:id="13623" w:name="_ETM_Q1_10770780"/>
      <w:bookmarkEnd w:id="13623"/>
      <w:r>
        <w:rPr>
          <w:rFonts w:hint="cs"/>
          <w:rtl/>
          <w:lang w:eastAsia="he-IL"/>
        </w:rPr>
        <w:t>שהמתווך צריך לתת הערותיו לגבי מפגעים ס</w:t>
      </w:r>
      <w:bookmarkStart w:id="13624" w:name="_ETM_Q1_10774051"/>
      <w:bookmarkEnd w:id="13624"/>
      <w:r>
        <w:rPr>
          <w:rFonts w:hint="cs"/>
          <w:rtl/>
          <w:lang w:eastAsia="he-IL"/>
        </w:rPr>
        <w:t>ביבתיים, זיהומים ורעשים</w:t>
      </w:r>
      <w:bookmarkStart w:id="13625" w:name="_ETM_Q1_10777223"/>
      <w:bookmarkEnd w:id="13625"/>
      <w:r>
        <w:rPr>
          <w:rFonts w:hint="cs"/>
          <w:rtl/>
          <w:lang w:eastAsia="he-IL"/>
        </w:rPr>
        <w:t xml:space="preserve"> חריגים</w:t>
      </w:r>
      <w:bookmarkStart w:id="13626" w:name="_ETM_Q1_10776023"/>
      <w:bookmarkEnd w:id="13626"/>
      <w:r>
        <w:rPr>
          <w:rFonts w:hint="cs"/>
          <w:rtl/>
          <w:lang w:eastAsia="he-IL"/>
        </w:rPr>
        <w:t xml:space="preserve">. </w:t>
      </w:r>
      <w:bookmarkStart w:id="13627" w:name="_ETM_Q1_10775338"/>
      <w:bookmarkStart w:id="13628" w:name="_ETM_Q1_10775776"/>
      <w:bookmarkStart w:id="13629" w:name="_ETM_Q1_10776799"/>
      <w:bookmarkEnd w:id="13627"/>
      <w:bookmarkEnd w:id="13628"/>
      <w:bookmarkEnd w:id="13629"/>
      <w:r>
        <w:rPr>
          <w:rFonts w:hint="cs"/>
          <w:rtl/>
          <w:lang w:eastAsia="he-IL"/>
        </w:rPr>
        <w:t xml:space="preserve">איזה יכולת מקצועית יש למתווך להגיד שיש מזיקים בתוך </w:t>
      </w:r>
      <w:bookmarkStart w:id="13630" w:name="_ETM_Q1_10782812"/>
      <w:bookmarkStart w:id="13631" w:name="_ETM_Q1_10781651"/>
      <w:bookmarkEnd w:id="13630"/>
      <w:bookmarkEnd w:id="13631"/>
      <w:r>
        <w:rPr>
          <w:rFonts w:hint="cs"/>
          <w:rtl/>
          <w:lang w:eastAsia="he-IL"/>
        </w:rPr>
        <w:t>רצפת הפרקט? על סמך איזה ניסיון?</w:t>
      </w:r>
      <w:bookmarkStart w:id="13632" w:name="_ETM_Q1_10784487"/>
      <w:bookmarkStart w:id="13633" w:name="_ETM_Q1_10784708"/>
      <w:bookmarkEnd w:id="13632"/>
      <w:bookmarkEnd w:id="13633"/>
    </w:p>
    <w:p w14:paraId="1AEA5163" w14:textId="77777777" w:rsidR="0024041D" w:rsidRDefault="0024041D" w:rsidP="0024041D">
      <w:pPr>
        <w:rPr>
          <w:rtl/>
          <w:lang w:eastAsia="he-IL"/>
        </w:rPr>
      </w:pPr>
      <w:bookmarkStart w:id="13634" w:name="_ETM_Q1_10785206"/>
      <w:bookmarkEnd w:id="13634"/>
    </w:p>
    <w:p w14:paraId="1BB66225" w14:textId="23D96E4F" w:rsidR="0024041D" w:rsidRDefault="0024041D" w:rsidP="0024041D">
      <w:pPr>
        <w:pStyle w:val="af6"/>
        <w:keepNext/>
        <w:rPr>
          <w:rtl/>
        </w:rPr>
      </w:pPr>
      <w:bookmarkStart w:id="13635" w:name="ET_yor_5069_904"/>
      <w:r w:rsidRPr="0024041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4041D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3635"/>
    </w:p>
    <w:p w14:paraId="4CA1788B" w14:textId="77777777" w:rsidR="0024041D" w:rsidRDefault="0024041D" w:rsidP="0024041D">
      <w:pPr>
        <w:pStyle w:val="KeepWithNext"/>
        <w:rPr>
          <w:rtl/>
          <w:lang w:eastAsia="he-IL"/>
        </w:rPr>
      </w:pPr>
    </w:p>
    <w:p w14:paraId="5C613BBE" w14:textId="0036A6ED" w:rsidR="0024041D" w:rsidRDefault="0024041D" w:rsidP="0024041D">
      <w:pPr>
        <w:rPr>
          <w:rtl/>
          <w:lang w:eastAsia="he-IL"/>
        </w:rPr>
      </w:pPr>
      <w:bookmarkStart w:id="13636" w:name="_ETM_Q1_10785585"/>
      <w:bookmarkStart w:id="13637" w:name="_ETM_Q1_10785620"/>
      <w:bookmarkEnd w:id="13636"/>
      <w:bookmarkEnd w:id="13637"/>
      <w:r>
        <w:rPr>
          <w:rFonts w:hint="cs"/>
          <w:rtl/>
          <w:lang w:eastAsia="he-IL"/>
        </w:rPr>
        <w:t>זיהומים זה ר</w:t>
      </w:r>
      <w:bookmarkStart w:id="13638" w:name="_ETM_Q1_10785029"/>
      <w:bookmarkEnd w:id="13638"/>
      <w:r>
        <w:rPr>
          <w:rFonts w:hint="cs"/>
          <w:rtl/>
          <w:lang w:eastAsia="he-IL"/>
        </w:rPr>
        <w:t xml:space="preserve">ק במזיקים שהוא </w:t>
      </w:r>
      <w:bookmarkStart w:id="13639" w:name="_ETM_Q1_10786857"/>
      <w:bookmarkEnd w:id="13639"/>
      <w:r>
        <w:rPr>
          <w:rFonts w:hint="cs"/>
          <w:rtl/>
          <w:lang w:eastAsia="he-IL"/>
        </w:rPr>
        <w:t>יכול לראות בעיניים?</w:t>
      </w:r>
    </w:p>
    <w:p w14:paraId="10FD7197" w14:textId="77777777" w:rsidR="0024041D" w:rsidRDefault="0024041D" w:rsidP="0024041D">
      <w:pPr>
        <w:rPr>
          <w:rtl/>
          <w:lang w:eastAsia="he-IL"/>
        </w:rPr>
      </w:pPr>
      <w:bookmarkStart w:id="13640" w:name="_ETM_Q1_10789267"/>
      <w:bookmarkStart w:id="13641" w:name="_ETM_Q1_10789329"/>
      <w:bookmarkEnd w:id="13640"/>
      <w:bookmarkEnd w:id="13641"/>
    </w:p>
    <w:p w14:paraId="784A861E" w14:textId="55A64D2C" w:rsidR="0024041D" w:rsidRDefault="0024041D" w:rsidP="0024041D">
      <w:pPr>
        <w:pStyle w:val="af9"/>
        <w:keepNext/>
        <w:rPr>
          <w:rtl/>
          <w:lang w:eastAsia="he-IL"/>
        </w:rPr>
      </w:pPr>
      <w:bookmarkStart w:id="13642" w:name="ET_guest_אסף_אפשטיין_905"/>
      <w:r w:rsidRPr="002404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24041D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42"/>
    </w:p>
    <w:p w14:paraId="2C7B531A" w14:textId="77777777" w:rsidR="0024041D" w:rsidRDefault="0024041D" w:rsidP="0024041D">
      <w:pPr>
        <w:pStyle w:val="KeepWithNext"/>
        <w:rPr>
          <w:rtl/>
          <w:lang w:eastAsia="he-IL"/>
        </w:rPr>
      </w:pPr>
    </w:p>
    <w:p w14:paraId="4F43F6FD" w14:textId="280675D5" w:rsidR="0024041D" w:rsidRDefault="0024041D" w:rsidP="0024041D">
      <w:pPr>
        <w:rPr>
          <w:rtl/>
          <w:lang w:eastAsia="he-IL"/>
        </w:rPr>
      </w:pPr>
      <w:bookmarkStart w:id="13643" w:name="_ETM_Q1_10790644"/>
      <w:bookmarkEnd w:id="13643"/>
      <w:r>
        <w:rPr>
          <w:rFonts w:hint="cs"/>
          <w:rtl/>
          <w:lang w:eastAsia="he-IL"/>
        </w:rPr>
        <w:t>יו</w:t>
      </w:r>
      <w:bookmarkStart w:id="13644" w:name="_ETM_Q1_10788808"/>
      <w:bookmarkEnd w:id="13644"/>
      <w:r>
        <w:rPr>
          <w:rFonts w:hint="cs"/>
          <w:rtl/>
          <w:lang w:eastAsia="he-IL"/>
        </w:rPr>
        <w:t xml:space="preserve">תר גרוע. </w:t>
      </w:r>
    </w:p>
    <w:p w14:paraId="1445693C" w14:textId="77777777" w:rsidR="0024041D" w:rsidRDefault="0024041D" w:rsidP="0024041D">
      <w:pPr>
        <w:rPr>
          <w:rtl/>
          <w:lang w:eastAsia="he-IL"/>
        </w:rPr>
      </w:pPr>
      <w:bookmarkStart w:id="13645" w:name="_ETM_Q1_10789931"/>
      <w:bookmarkStart w:id="13646" w:name="_ETM_Q1_10789987"/>
      <w:bookmarkStart w:id="13647" w:name="_ETM_Q1_10790297"/>
      <w:bookmarkEnd w:id="13645"/>
      <w:bookmarkEnd w:id="13646"/>
      <w:bookmarkEnd w:id="13647"/>
    </w:p>
    <w:p w14:paraId="2974166A" w14:textId="5105C8F0" w:rsidR="0024041D" w:rsidRDefault="0024041D" w:rsidP="0024041D">
      <w:pPr>
        <w:pStyle w:val="af9"/>
        <w:keepNext/>
        <w:rPr>
          <w:rtl/>
          <w:lang w:eastAsia="he-IL"/>
        </w:rPr>
      </w:pPr>
      <w:bookmarkStart w:id="13648" w:name="ET_guest_עמיר_הרן_906"/>
      <w:r w:rsidRPr="002404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24041D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48"/>
    </w:p>
    <w:p w14:paraId="1530971C" w14:textId="77777777" w:rsidR="0024041D" w:rsidRDefault="0024041D" w:rsidP="0024041D">
      <w:pPr>
        <w:pStyle w:val="KeepWithNext"/>
        <w:rPr>
          <w:rtl/>
          <w:lang w:eastAsia="he-IL"/>
        </w:rPr>
      </w:pPr>
    </w:p>
    <w:p w14:paraId="1D9AD579" w14:textId="5019C8DA" w:rsidR="0024041D" w:rsidRDefault="0024041D" w:rsidP="0024041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649" w:name="_ETM_Q1_10790646"/>
      <w:bookmarkStart w:id="13650" w:name="_ETM_Q1_10790676"/>
      <w:bookmarkEnd w:id="13649"/>
      <w:bookmarkEnd w:id="13650"/>
      <w:r>
        <w:rPr>
          <w:rFonts w:hint="cs"/>
          <w:rtl/>
          <w:lang w:eastAsia="he-IL"/>
        </w:rPr>
        <w:t>נחנו אמרנו, עוד פעם</w:t>
      </w:r>
      <w:bookmarkStart w:id="13651" w:name="_ETM_Q1_10790791"/>
      <w:bookmarkEnd w:id="13651"/>
      <w:r>
        <w:rPr>
          <w:rFonts w:hint="cs"/>
          <w:rtl/>
          <w:lang w:eastAsia="he-IL"/>
        </w:rPr>
        <w:t xml:space="preserve">, </w:t>
      </w:r>
      <w:bookmarkStart w:id="13652" w:name="_ETM_Q1_10792430"/>
      <w:bookmarkEnd w:id="13652"/>
      <w:r>
        <w:rPr>
          <w:rFonts w:hint="cs"/>
          <w:rtl/>
          <w:lang w:eastAsia="he-IL"/>
        </w:rPr>
        <w:t>בלשון בני א</w:t>
      </w:r>
      <w:bookmarkStart w:id="13653" w:name="_ETM_Q1_10791430"/>
      <w:bookmarkEnd w:id="13653"/>
      <w:r>
        <w:rPr>
          <w:rFonts w:hint="cs"/>
          <w:rtl/>
          <w:lang w:eastAsia="he-IL"/>
        </w:rPr>
        <w:t xml:space="preserve">דם. אם מתווך היה בנכס והוא ראה </w:t>
      </w:r>
      <w:bookmarkStart w:id="13654" w:name="_ETM_Q1_10793784"/>
      <w:bookmarkEnd w:id="13654"/>
      <w:r>
        <w:rPr>
          <w:rFonts w:hint="cs"/>
          <w:rtl/>
          <w:lang w:eastAsia="he-IL"/>
        </w:rPr>
        <w:t>בעין</w:t>
      </w:r>
      <w:bookmarkStart w:id="13655" w:name="_ETM_Q1_10794515"/>
      <w:bookmarkEnd w:id="13655"/>
      <w:r>
        <w:rPr>
          <w:rFonts w:hint="cs"/>
          <w:rtl/>
          <w:lang w:eastAsia="he-IL"/>
        </w:rPr>
        <w:t xml:space="preserve"> שלו בעיות מהסוג הזה הוא צריך</w:t>
      </w:r>
      <w:bookmarkStart w:id="13656" w:name="_ETM_Q1_10795403"/>
      <w:bookmarkEnd w:id="13656"/>
      <w:r>
        <w:rPr>
          <w:rFonts w:hint="cs"/>
          <w:rtl/>
          <w:lang w:eastAsia="he-IL"/>
        </w:rPr>
        <w:t xml:space="preserve"> להגיד. אם הוא לא </w:t>
      </w:r>
      <w:bookmarkStart w:id="13657" w:name="_ETM_Q1_10796853"/>
      <w:bookmarkEnd w:id="13657"/>
      <w:r>
        <w:rPr>
          <w:rFonts w:hint="cs"/>
          <w:rtl/>
          <w:lang w:eastAsia="he-IL"/>
        </w:rPr>
        <w:t xml:space="preserve">ראה ולא התרשם, אז הוא </w:t>
      </w:r>
      <w:bookmarkStart w:id="13658" w:name="_ETM_Q1_10797172"/>
      <w:bookmarkEnd w:id="13658"/>
      <w:r>
        <w:rPr>
          <w:rFonts w:hint="cs"/>
          <w:rtl/>
          <w:lang w:eastAsia="he-IL"/>
        </w:rPr>
        <w:t xml:space="preserve">לא יגיד. </w:t>
      </w:r>
    </w:p>
    <w:p w14:paraId="1B2FD579" w14:textId="77777777" w:rsidR="0024041D" w:rsidRDefault="0024041D" w:rsidP="0024041D">
      <w:pPr>
        <w:rPr>
          <w:rtl/>
          <w:lang w:eastAsia="he-IL"/>
        </w:rPr>
      </w:pPr>
      <w:bookmarkStart w:id="13659" w:name="_ETM_Q1_10798112"/>
      <w:bookmarkStart w:id="13660" w:name="_ETM_Q1_10798174"/>
      <w:bookmarkStart w:id="13661" w:name="_ETM_Q1_10797572"/>
      <w:bookmarkEnd w:id="13659"/>
      <w:bookmarkEnd w:id="13660"/>
      <w:bookmarkEnd w:id="13661"/>
    </w:p>
    <w:p w14:paraId="1F75B2B4" w14:textId="58886A9B" w:rsidR="0024041D" w:rsidRDefault="0024041D" w:rsidP="0024041D">
      <w:pPr>
        <w:pStyle w:val="af9"/>
        <w:keepNext/>
        <w:rPr>
          <w:rtl/>
          <w:lang w:eastAsia="he-IL"/>
        </w:rPr>
      </w:pPr>
      <w:bookmarkStart w:id="13662" w:name="ET_guest_אסף_אפשטיין_907"/>
      <w:r w:rsidRPr="002404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24041D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62"/>
    </w:p>
    <w:p w14:paraId="3EDFDB47" w14:textId="77777777" w:rsidR="0024041D" w:rsidRDefault="0024041D" w:rsidP="0024041D">
      <w:pPr>
        <w:pStyle w:val="KeepWithNext"/>
        <w:rPr>
          <w:rtl/>
          <w:lang w:eastAsia="he-IL"/>
        </w:rPr>
      </w:pPr>
    </w:p>
    <w:p w14:paraId="010B6DEB" w14:textId="014BD40B" w:rsidR="0024041D" w:rsidRDefault="0024041D" w:rsidP="0024041D">
      <w:pPr>
        <w:rPr>
          <w:rtl/>
          <w:lang w:eastAsia="he-IL"/>
        </w:rPr>
      </w:pPr>
      <w:bookmarkStart w:id="13663" w:name="_ETM_Q1_10797895"/>
      <w:bookmarkStart w:id="13664" w:name="_ETM_Q1_10797925"/>
      <w:bookmarkEnd w:id="13663"/>
      <w:bookmarkEnd w:id="13664"/>
      <w:r>
        <w:rPr>
          <w:rFonts w:hint="cs"/>
          <w:rtl/>
          <w:lang w:eastAsia="he-IL"/>
        </w:rPr>
        <w:t xml:space="preserve">איך אפשר להוכיח, </w:t>
      </w:r>
      <w:bookmarkStart w:id="13665" w:name="_ETM_Q1_10799227"/>
      <w:bookmarkEnd w:id="13665"/>
      <w:r>
        <w:rPr>
          <w:rFonts w:hint="cs"/>
          <w:rtl/>
          <w:lang w:eastAsia="he-IL"/>
        </w:rPr>
        <w:t>עמיר?</w:t>
      </w:r>
      <w:bookmarkStart w:id="13666" w:name="_ETM_Q1_10800284"/>
      <w:bookmarkStart w:id="13667" w:name="_ETM_Q1_10800338"/>
      <w:bookmarkStart w:id="13668" w:name="_ETM_Q1_10799179"/>
      <w:bookmarkEnd w:id="13666"/>
      <w:bookmarkEnd w:id="13667"/>
      <w:bookmarkEnd w:id="13668"/>
      <w:r>
        <w:rPr>
          <w:rFonts w:hint="cs"/>
          <w:rtl/>
          <w:lang w:eastAsia="he-IL"/>
        </w:rPr>
        <w:t xml:space="preserve"> שהוא ראה ולא </w:t>
      </w:r>
      <w:bookmarkStart w:id="13669" w:name="_ETM_Q1_10801631"/>
      <w:bookmarkStart w:id="13670" w:name="_ETM_Q1_10801702"/>
      <w:bookmarkStart w:id="13671" w:name="_ETM_Q1_10799782"/>
      <w:bookmarkEnd w:id="13669"/>
      <w:bookmarkEnd w:id="13670"/>
      <w:bookmarkEnd w:id="13671"/>
      <w:r>
        <w:rPr>
          <w:rFonts w:hint="cs"/>
          <w:rtl/>
          <w:lang w:eastAsia="he-IL"/>
        </w:rPr>
        <w:t>אמר?</w:t>
      </w:r>
      <w:bookmarkStart w:id="13672" w:name="_ETM_Q1_10801243"/>
      <w:bookmarkEnd w:id="13672"/>
    </w:p>
    <w:p w14:paraId="3CB957B6" w14:textId="77777777" w:rsidR="0024041D" w:rsidRDefault="0024041D" w:rsidP="0024041D">
      <w:pPr>
        <w:rPr>
          <w:rtl/>
          <w:lang w:eastAsia="he-IL"/>
        </w:rPr>
      </w:pPr>
      <w:bookmarkStart w:id="13673" w:name="_ETM_Q1_10801316"/>
      <w:bookmarkEnd w:id="13673"/>
    </w:p>
    <w:p w14:paraId="5A780B28" w14:textId="22FE7068" w:rsidR="0024041D" w:rsidRDefault="0024041D" w:rsidP="0024041D">
      <w:pPr>
        <w:pStyle w:val="af9"/>
        <w:keepNext/>
        <w:rPr>
          <w:rtl/>
          <w:lang w:eastAsia="he-IL"/>
        </w:rPr>
      </w:pPr>
      <w:bookmarkStart w:id="13674" w:name="ET_guest_עמיר_הרן_908"/>
      <w:r w:rsidRPr="002404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24041D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74"/>
    </w:p>
    <w:p w14:paraId="1107EFCE" w14:textId="77777777" w:rsidR="0024041D" w:rsidRDefault="0024041D" w:rsidP="0024041D">
      <w:pPr>
        <w:pStyle w:val="KeepWithNext"/>
        <w:rPr>
          <w:rtl/>
          <w:lang w:eastAsia="he-IL"/>
        </w:rPr>
      </w:pPr>
    </w:p>
    <w:p w14:paraId="5B7EBB31" w14:textId="0B161F64" w:rsidR="0024041D" w:rsidRDefault="0024041D" w:rsidP="0024041D">
      <w:pPr>
        <w:rPr>
          <w:rtl/>
          <w:lang w:eastAsia="he-IL"/>
        </w:rPr>
      </w:pPr>
      <w:bookmarkStart w:id="13675" w:name="_ETM_Q1_10802682"/>
      <w:bookmarkStart w:id="13676" w:name="_ETM_Q1_10802716"/>
      <w:bookmarkEnd w:id="13675"/>
      <w:bookmarkEnd w:id="13676"/>
      <w:r>
        <w:rPr>
          <w:rFonts w:hint="cs"/>
          <w:rtl/>
          <w:lang w:eastAsia="he-IL"/>
        </w:rPr>
        <w:t xml:space="preserve">הוא </w:t>
      </w:r>
      <w:bookmarkStart w:id="13677" w:name="_ETM_Q1_10801033"/>
      <w:bookmarkEnd w:id="13677"/>
      <w:r>
        <w:rPr>
          <w:rFonts w:hint="cs"/>
          <w:rtl/>
          <w:lang w:eastAsia="he-IL"/>
        </w:rPr>
        <w:t xml:space="preserve">יכתוב אני לא ראיתי. </w:t>
      </w:r>
      <w:bookmarkStart w:id="13678" w:name="_ETM_Q1_10803205"/>
      <w:bookmarkStart w:id="13679" w:name="_ETM_Q1_10803276"/>
      <w:bookmarkStart w:id="13680" w:name="_ETM_Q1_10802181"/>
      <w:bookmarkStart w:id="13681" w:name="_ETM_Q1_10802524"/>
      <w:bookmarkStart w:id="13682" w:name="_ETM_Q1_10804080"/>
      <w:bookmarkEnd w:id="13678"/>
      <w:bookmarkEnd w:id="13679"/>
      <w:bookmarkEnd w:id="13680"/>
      <w:bookmarkEnd w:id="13681"/>
      <w:bookmarkEnd w:id="13682"/>
      <w:r>
        <w:rPr>
          <w:rFonts w:hint="cs"/>
          <w:rtl/>
          <w:lang w:eastAsia="he-IL"/>
        </w:rPr>
        <w:t>לא</w:t>
      </w:r>
      <w:bookmarkStart w:id="13683" w:name="_ETM_Q1_10805230"/>
      <w:bookmarkEnd w:id="13683"/>
      <w:r>
        <w:rPr>
          <w:rFonts w:hint="cs"/>
          <w:rtl/>
          <w:lang w:eastAsia="he-IL"/>
        </w:rPr>
        <w:t xml:space="preserve"> רלו</w:t>
      </w:r>
      <w:bookmarkStart w:id="13684" w:name="_ETM_Q1_10803981"/>
      <w:bookmarkEnd w:id="13684"/>
      <w:r>
        <w:rPr>
          <w:rFonts w:hint="cs"/>
          <w:rtl/>
          <w:lang w:eastAsia="he-IL"/>
        </w:rPr>
        <w:t xml:space="preserve">ונטי. </w:t>
      </w:r>
    </w:p>
    <w:p w14:paraId="0AB6E38B" w14:textId="77777777" w:rsidR="0024041D" w:rsidRDefault="0024041D" w:rsidP="0024041D">
      <w:pPr>
        <w:rPr>
          <w:rtl/>
          <w:lang w:eastAsia="he-IL"/>
        </w:rPr>
      </w:pPr>
      <w:bookmarkStart w:id="13685" w:name="_ETM_Q1_10805008"/>
      <w:bookmarkStart w:id="13686" w:name="_ETM_Q1_10805081"/>
      <w:bookmarkStart w:id="13687" w:name="_ETM_Q1_10805752"/>
      <w:bookmarkEnd w:id="13685"/>
      <w:bookmarkEnd w:id="13686"/>
      <w:bookmarkEnd w:id="13687"/>
    </w:p>
    <w:p w14:paraId="3A96DF47" w14:textId="0E4F351C" w:rsidR="0024041D" w:rsidRDefault="0024041D" w:rsidP="0024041D">
      <w:pPr>
        <w:pStyle w:val="af9"/>
        <w:keepNext/>
        <w:rPr>
          <w:rtl/>
          <w:lang w:eastAsia="he-IL"/>
        </w:rPr>
      </w:pPr>
      <w:bookmarkStart w:id="13688" w:name="ET_guest_אסף_אפשטיין_909"/>
      <w:r w:rsidRPr="002404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24041D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88"/>
    </w:p>
    <w:p w14:paraId="311ED53C" w14:textId="77777777" w:rsidR="0024041D" w:rsidRDefault="0024041D" w:rsidP="0024041D">
      <w:pPr>
        <w:pStyle w:val="KeepWithNext"/>
        <w:rPr>
          <w:rtl/>
          <w:lang w:eastAsia="he-IL"/>
        </w:rPr>
      </w:pPr>
    </w:p>
    <w:p w14:paraId="707A2B1E" w14:textId="62477E3E" w:rsidR="0024041D" w:rsidRDefault="0024041D" w:rsidP="0024041D">
      <w:pPr>
        <w:rPr>
          <w:rtl/>
          <w:lang w:eastAsia="he-IL"/>
        </w:rPr>
      </w:pPr>
      <w:bookmarkStart w:id="13689" w:name="_ETM_Q1_10806143"/>
      <w:bookmarkStart w:id="13690" w:name="_ETM_Q1_10806185"/>
      <w:bookmarkEnd w:id="13689"/>
      <w:bookmarkEnd w:id="13690"/>
      <w:r>
        <w:rPr>
          <w:rFonts w:hint="cs"/>
          <w:rtl/>
          <w:lang w:eastAsia="he-IL"/>
        </w:rPr>
        <w:t>בוודאי שהו</w:t>
      </w:r>
      <w:bookmarkStart w:id="13691" w:name="_ETM_Q1_10804975"/>
      <w:bookmarkEnd w:id="13691"/>
      <w:r>
        <w:rPr>
          <w:rFonts w:hint="cs"/>
          <w:rtl/>
          <w:lang w:eastAsia="he-IL"/>
        </w:rPr>
        <w:t xml:space="preserve">א ירשום את זה, מההתחלה. </w:t>
      </w:r>
      <w:bookmarkStart w:id="13692" w:name="_ETM_Q1_10807099"/>
      <w:bookmarkEnd w:id="13692"/>
    </w:p>
    <w:p w14:paraId="0DD43AA9" w14:textId="77777777" w:rsidR="0024041D" w:rsidRDefault="0024041D" w:rsidP="0024041D">
      <w:pPr>
        <w:rPr>
          <w:rtl/>
          <w:lang w:eastAsia="he-IL"/>
        </w:rPr>
      </w:pPr>
      <w:bookmarkStart w:id="13693" w:name="_ETM_Q1_10807173"/>
      <w:bookmarkEnd w:id="13693"/>
    </w:p>
    <w:p w14:paraId="6B7BAA05" w14:textId="368F5DD6" w:rsidR="0024041D" w:rsidRDefault="0024041D" w:rsidP="0024041D">
      <w:pPr>
        <w:pStyle w:val="a4"/>
        <w:keepNext/>
        <w:rPr>
          <w:rtl/>
        </w:rPr>
      </w:pPr>
      <w:bookmarkStart w:id="13694" w:name="ET_speaker_תומר_רוזנר_910"/>
      <w:r w:rsidRPr="0024041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4041D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3694"/>
    </w:p>
    <w:p w14:paraId="3C744C79" w14:textId="77777777" w:rsidR="0024041D" w:rsidRDefault="0024041D" w:rsidP="0024041D">
      <w:pPr>
        <w:pStyle w:val="KeepWithNext"/>
        <w:rPr>
          <w:rtl/>
          <w:lang w:eastAsia="he-IL"/>
        </w:rPr>
      </w:pPr>
    </w:p>
    <w:p w14:paraId="16E8D976" w14:textId="073A2AFD" w:rsidR="0024041D" w:rsidRDefault="0024041D" w:rsidP="0024041D">
      <w:pPr>
        <w:rPr>
          <w:rtl/>
          <w:lang w:eastAsia="he-IL"/>
        </w:rPr>
      </w:pPr>
      <w:bookmarkStart w:id="13695" w:name="_ETM_Q1_10808244"/>
      <w:bookmarkStart w:id="13696" w:name="_ETM_Q1_10808274"/>
      <w:bookmarkStart w:id="13697" w:name="_ETM_Q1_10808562"/>
      <w:bookmarkEnd w:id="13695"/>
      <w:bookmarkEnd w:id="13696"/>
      <w:bookmarkEnd w:id="13697"/>
      <w:r>
        <w:rPr>
          <w:rFonts w:hint="cs"/>
          <w:rtl/>
          <w:lang w:eastAsia="he-IL"/>
        </w:rPr>
        <w:t xml:space="preserve">פה זה </w:t>
      </w:r>
      <w:bookmarkStart w:id="13698" w:name="_ETM_Q1_10809242"/>
      <w:bookmarkEnd w:id="13698"/>
      <w:r>
        <w:rPr>
          <w:rFonts w:hint="cs"/>
          <w:rtl/>
          <w:lang w:eastAsia="he-IL"/>
        </w:rPr>
        <w:t>לא יכול</w:t>
      </w:r>
      <w:bookmarkStart w:id="13699" w:name="_ETM_Q1_10807897"/>
      <w:bookmarkEnd w:id="13699"/>
      <w:r>
        <w:rPr>
          <w:rFonts w:hint="cs"/>
          <w:rtl/>
          <w:lang w:eastAsia="he-IL"/>
        </w:rPr>
        <w:t xml:space="preserve"> להיות. </w:t>
      </w:r>
      <w:bookmarkStart w:id="13700" w:name="_ETM_Q1_10808930"/>
      <w:bookmarkEnd w:id="13700"/>
    </w:p>
    <w:p w14:paraId="28EAB98A" w14:textId="77777777" w:rsidR="0024041D" w:rsidRDefault="0024041D" w:rsidP="0024041D">
      <w:pPr>
        <w:rPr>
          <w:rtl/>
          <w:lang w:eastAsia="he-IL"/>
        </w:rPr>
      </w:pPr>
      <w:bookmarkStart w:id="13701" w:name="_ETM_Q1_10808992"/>
      <w:bookmarkEnd w:id="13701"/>
    </w:p>
    <w:p w14:paraId="5F539045" w14:textId="346D6260" w:rsidR="0024041D" w:rsidRDefault="0024041D" w:rsidP="0024041D">
      <w:pPr>
        <w:pStyle w:val="af6"/>
        <w:keepNext/>
        <w:rPr>
          <w:rtl/>
        </w:rPr>
      </w:pPr>
      <w:bookmarkStart w:id="13702" w:name="ET_yor_5069_911"/>
      <w:r w:rsidRPr="0024041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4041D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3702"/>
    </w:p>
    <w:p w14:paraId="6B743E36" w14:textId="77777777" w:rsidR="0024041D" w:rsidRDefault="0024041D" w:rsidP="0024041D">
      <w:pPr>
        <w:pStyle w:val="KeepWithNext"/>
        <w:rPr>
          <w:rtl/>
          <w:lang w:eastAsia="he-IL"/>
        </w:rPr>
      </w:pPr>
    </w:p>
    <w:p w14:paraId="0516955E" w14:textId="44D77A52" w:rsidR="0024041D" w:rsidRDefault="0024041D" w:rsidP="0024041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703" w:name="_ETM_Q1_10809885"/>
      <w:bookmarkStart w:id="13704" w:name="_ETM_Q1_10809915"/>
      <w:bookmarkEnd w:id="13703"/>
      <w:bookmarkEnd w:id="13704"/>
      <w:r>
        <w:rPr>
          <w:rFonts w:hint="cs"/>
          <w:rtl/>
          <w:lang w:eastAsia="he-IL"/>
        </w:rPr>
        <w:t>ני אתן ל</w:t>
      </w:r>
      <w:bookmarkStart w:id="13705" w:name="_ETM_Q1_10808688"/>
      <w:bookmarkEnd w:id="13705"/>
      <w:r>
        <w:rPr>
          <w:rFonts w:hint="cs"/>
          <w:rtl/>
          <w:lang w:eastAsia="he-IL"/>
        </w:rPr>
        <w:t xml:space="preserve">כם לפתוח לשכת עורכי דין. </w:t>
      </w:r>
      <w:bookmarkStart w:id="13706" w:name="_ETM_Q1_10809611"/>
      <w:bookmarkStart w:id="13707" w:name="_ETM_Q1_10809834"/>
      <w:bookmarkEnd w:id="13706"/>
      <w:bookmarkEnd w:id="13707"/>
    </w:p>
    <w:p w14:paraId="11409368" w14:textId="77777777" w:rsidR="0024041D" w:rsidRDefault="0024041D" w:rsidP="0024041D">
      <w:pPr>
        <w:rPr>
          <w:rtl/>
          <w:lang w:eastAsia="he-IL"/>
        </w:rPr>
      </w:pPr>
      <w:bookmarkStart w:id="13708" w:name="_ETM_Q1_10809873"/>
      <w:bookmarkStart w:id="13709" w:name="_ETM_Q1_10809908"/>
      <w:bookmarkStart w:id="13710" w:name="_ETM_Q1_10810521"/>
      <w:bookmarkEnd w:id="13708"/>
      <w:bookmarkEnd w:id="13709"/>
      <w:bookmarkEnd w:id="13710"/>
    </w:p>
    <w:p w14:paraId="0B6DD129" w14:textId="04BBA3FD" w:rsidR="0024041D" w:rsidRDefault="0024041D" w:rsidP="0024041D">
      <w:pPr>
        <w:pStyle w:val="a4"/>
        <w:keepNext/>
        <w:rPr>
          <w:rtl/>
        </w:rPr>
      </w:pPr>
      <w:bookmarkStart w:id="13711" w:name="ET_speaker_תומר_רוזנר_912"/>
      <w:r w:rsidRPr="0024041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4041D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3711"/>
    </w:p>
    <w:p w14:paraId="6F883028" w14:textId="77777777" w:rsidR="0024041D" w:rsidRDefault="0024041D" w:rsidP="0024041D">
      <w:pPr>
        <w:pStyle w:val="KeepWithNext"/>
        <w:rPr>
          <w:rtl/>
          <w:lang w:eastAsia="he-IL"/>
        </w:rPr>
      </w:pPr>
    </w:p>
    <w:p w14:paraId="2D0D577B" w14:textId="00D35F92" w:rsidR="0024041D" w:rsidRDefault="0024041D" w:rsidP="0024041D">
      <w:pPr>
        <w:rPr>
          <w:rtl/>
          <w:lang w:eastAsia="he-IL"/>
        </w:rPr>
      </w:pPr>
      <w:bookmarkStart w:id="13712" w:name="_ETM_Q1_10810922"/>
      <w:bookmarkStart w:id="13713" w:name="_ETM_Q1_10810949"/>
      <w:bookmarkEnd w:id="13712"/>
      <w:bookmarkEnd w:id="13713"/>
      <w:r>
        <w:rPr>
          <w:rFonts w:hint="cs"/>
          <w:rtl/>
          <w:lang w:eastAsia="he-IL"/>
        </w:rPr>
        <w:t xml:space="preserve">ממש ככה, בדיוק. </w:t>
      </w:r>
    </w:p>
    <w:p w14:paraId="2C954A5C" w14:textId="77777777" w:rsidR="0024041D" w:rsidRDefault="0024041D" w:rsidP="0024041D">
      <w:pPr>
        <w:rPr>
          <w:rtl/>
          <w:lang w:eastAsia="he-IL"/>
        </w:rPr>
      </w:pPr>
      <w:bookmarkStart w:id="13714" w:name="_ETM_Q1_10813912"/>
      <w:bookmarkStart w:id="13715" w:name="_ETM_Q1_10813969"/>
      <w:bookmarkEnd w:id="13714"/>
      <w:bookmarkEnd w:id="13715"/>
    </w:p>
    <w:p w14:paraId="531A97B0" w14:textId="5BE3E6B9" w:rsidR="0024041D" w:rsidRDefault="0024041D" w:rsidP="0024041D">
      <w:pPr>
        <w:pStyle w:val="af6"/>
        <w:keepNext/>
        <w:rPr>
          <w:rtl/>
        </w:rPr>
      </w:pPr>
      <w:bookmarkStart w:id="13716" w:name="ET_yor_5069_913"/>
      <w:r w:rsidRPr="0024041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4041D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3716"/>
    </w:p>
    <w:p w14:paraId="3591D04B" w14:textId="77777777" w:rsidR="0024041D" w:rsidRDefault="0024041D" w:rsidP="0024041D">
      <w:pPr>
        <w:pStyle w:val="KeepWithNext"/>
        <w:rPr>
          <w:rtl/>
          <w:lang w:eastAsia="he-IL"/>
        </w:rPr>
      </w:pPr>
    </w:p>
    <w:p w14:paraId="52FB2A8B" w14:textId="77777777" w:rsidR="0024041D" w:rsidRDefault="0024041D" w:rsidP="0024041D">
      <w:pPr>
        <w:rPr>
          <w:rtl/>
          <w:lang w:eastAsia="he-IL"/>
        </w:rPr>
      </w:pPr>
      <w:bookmarkStart w:id="13717" w:name="_ETM_Q1_10814882"/>
      <w:bookmarkStart w:id="13718" w:name="_ETM_Q1_10814910"/>
      <w:bookmarkStart w:id="13719" w:name="_ETM_Q1_10816574"/>
      <w:bookmarkEnd w:id="13717"/>
      <w:bookmarkEnd w:id="13718"/>
      <w:r>
        <w:rPr>
          <w:rFonts w:hint="cs"/>
          <w:rtl/>
          <w:lang w:eastAsia="he-IL"/>
        </w:rPr>
        <w:t>כי אותו דבר כ</w:t>
      </w:r>
      <w:bookmarkStart w:id="13720" w:name="_ETM_Q1_10814391"/>
      <w:bookmarkEnd w:id="13720"/>
      <w:r>
        <w:rPr>
          <w:rFonts w:hint="cs"/>
          <w:rtl/>
          <w:lang w:eastAsia="he-IL"/>
        </w:rPr>
        <w:t>מו</w:t>
      </w:r>
      <w:bookmarkStart w:id="13721" w:name="_ETM_Q1_10813329"/>
      <w:bookmarkStart w:id="13722" w:name="_ETM_Q1_10813145"/>
      <w:bookmarkStart w:id="13723" w:name="_ETM_Q1_10813223"/>
      <w:bookmarkStart w:id="13724" w:name="_ETM_Q1_10814743"/>
      <w:bookmarkStart w:id="13725" w:name="_ETM_Q1_10814769"/>
      <w:bookmarkStart w:id="13726" w:name="_ETM_Q1_10814091"/>
      <w:bookmarkStart w:id="13727" w:name="_ETM_Q1_10816918"/>
      <w:bookmarkStart w:id="13728" w:name="_ETM_Q1_10815546"/>
      <w:bookmarkEnd w:id="13721"/>
      <w:bookmarkEnd w:id="13722"/>
      <w:bookmarkEnd w:id="13723"/>
      <w:bookmarkEnd w:id="13724"/>
      <w:bookmarkEnd w:id="13725"/>
      <w:bookmarkEnd w:id="13726"/>
      <w:bookmarkEnd w:id="13727"/>
      <w:r>
        <w:rPr>
          <w:rFonts w:hint="cs"/>
          <w:rtl/>
          <w:lang w:eastAsia="he-IL"/>
        </w:rPr>
        <w:t>,</w:t>
      </w:r>
      <w:bookmarkStart w:id="13729" w:name="_ETM_Q1_10818084"/>
      <w:bookmarkEnd w:id="13729"/>
      <w:r>
        <w:rPr>
          <w:rFonts w:hint="cs"/>
          <w:rtl/>
          <w:lang w:eastAsia="he-IL"/>
        </w:rPr>
        <w:t xml:space="preserve"> הלקו</w:t>
      </w:r>
      <w:bookmarkStart w:id="13730" w:name="_ETM_Q1_10816602"/>
      <w:bookmarkEnd w:id="13730"/>
      <w:r>
        <w:rPr>
          <w:rFonts w:hint="cs"/>
          <w:rtl/>
          <w:lang w:eastAsia="he-IL"/>
        </w:rPr>
        <w:t xml:space="preserve">ח יכול להיות. </w:t>
      </w:r>
      <w:bookmarkStart w:id="13731" w:name="_ETM_Q1_10819350"/>
      <w:bookmarkStart w:id="13732" w:name="_ETM_Q1_10818158"/>
      <w:bookmarkStart w:id="13733" w:name="_ETM_Q1_10816974"/>
      <w:bookmarkStart w:id="13734" w:name="_ETM_Q1_10817566"/>
      <w:bookmarkEnd w:id="13731"/>
      <w:bookmarkEnd w:id="13732"/>
      <w:bookmarkEnd w:id="13733"/>
      <w:bookmarkEnd w:id="13734"/>
    </w:p>
    <w:p w14:paraId="6A5A7644" w14:textId="77777777" w:rsidR="0024041D" w:rsidRDefault="0024041D" w:rsidP="0024041D">
      <w:pPr>
        <w:rPr>
          <w:rtl/>
          <w:lang w:eastAsia="he-IL"/>
        </w:rPr>
      </w:pPr>
      <w:bookmarkStart w:id="13735" w:name="_ETM_Q1_10817636"/>
      <w:bookmarkStart w:id="13736" w:name="_ETM_Q1_10818310"/>
      <w:bookmarkEnd w:id="13735"/>
      <w:bookmarkEnd w:id="13736"/>
    </w:p>
    <w:p w14:paraId="561F82DC" w14:textId="7ED1A13C" w:rsidR="0024041D" w:rsidRDefault="0024041D" w:rsidP="0024041D">
      <w:pPr>
        <w:pStyle w:val="a4"/>
        <w:keepNext/>
        <w:rPr>
          <w:rtl/>
        </w:rPr>
      </w:pPr>
      <w:bookmarkStart w:id="13737" w:name="ET_speaker_תומר_רוזנר_914"/>
      <w:r w:rsidRPr="0024041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4041D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3737"/>
    </w:p>
    <w:p w14:paraId="2813236F" w14:textId="77777777" w:rsidR="0024041D" w:rsidRDefault="0024041D" w:rsidP="0024041D">
      <w:pPr>
        <w:pStyle w:val="KeepWithNext"/>
        <w:rPr>
          <w:rtl/>
        </w:rPr>
      </w:pPr>
    </w:p>
    <w:p w14:paraId="2534A565" w14:textId="2C83DD31" w:rsidR="0024041D" w:rsidRDefault="0024041D" w:rsidP="0024041D">
      <w:pPr>
        <w:rPr>
          <w:rtl/>
        </w:rPr>
      </w:pPr>
      <w:r>
        <w:rPr>
          <w:rFonts w:hint="cs"/>
          <w:rtl/>
        </w:rPr>
        <w:t>ה</w:t>
      </w:r>
      <w:bookmarkStart w:id="13738" w:name="_ETM_Q1_10818762"/>
      <w:bookmarkStart w:id="13739" w:name="_ETM_Q1_10818798"/>
      <w:bookmarkEnd w:id="13738"/>
      <w:bookmarkEnd w:id="13739"/>
      <w:r>
        <w:rPr>
          <w:rFonts w:hint="cs"/>
          <w:rtl/>
        </w:rPr>
        <w:t>לקוח בא לראות. ואם הוא</w:t>
      </w:r>
      <w:bookmarkStart w:id="13740" w:name="_ETM_Q1_10822290"/>
      <w:bookmarkEnd w:id="13740"/>
      <w:r>
        <w:rPr>
          <w:rFonts w:hint="cs"/>
          <w:rtl/>
        </w:rPr>
        <w:t xml:space="preserve"> לא </w:t>
      </w:r>
      <w:bookmarkStart w:id="13741" w:name="_ETM_Q1_10820794"/>
      <w:bookmarkEnd w:id="13741"/>
      <w:r>
        <w:rPr>
          <w:rFonts w:hint="cs"/>
          <w:rtl/>
        </w:rPr>
        <w:t xml:space="preserve">ראה זו בעיה שלו. </w:t>
      </w:r>
    </w:p>
    <w:p w14:paraId="766212AF" w14:textId="77777777" w:rsidR="0024041D" w:rsidRDefault="0024041D" w:rsidP="0024041D">
      <w:pPr>
        <w:rPr>
          <w:rtl/>
        </w:rPr>
      </w:pPr>
      <w:bookmarkStart w:id="13742" w:name="_ETM_Q1_10822787"/>
      <w:bookmarkEnd w:id="13742"/>
    </w:p>
    <w:p w14:paraId="147ACBD6" w14:textId="2C07372E" w:rsidR="0024041D" w:rsidRDefault="0024041D" w:rsidP="0024041D">
      <w:pPr>
        <w:pStyle w:val="af6"/>
        <w:keepNext/>
        <w:rPr>
          <w:rtl/>
        </w:rPr>
      </w:pPr>
      <w:bookmarkStart w:id="13743" w:name="ET_yor_5069_916"/>
      <w:r w:rsidRPr="0024041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4041D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3743"/>
    </w:p>
    <w:p w14:paraId="7B942A2C" w14:textId="77777777" w:rsidR="0024041D" w:rsidRDefault="0024041D" w:rsidP="0024041D">
      <w:pPr>
        <w:pStyle w:val="KeepWithNext"/>
        <w:rPr>
          <w:rtl/>
          <w:lang w:eastAsia="he-IL"/>
        </w:rPr>
      </w:pPr>
    </w:p>
    <w:p w14:paraId="75D8B71D" w14:textId="2D6F1D63" w:rsidR="0024041D" w:rsidRDefault="0024041D" w:rsidP="0024041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3744" w:name="_ETM_Q1_10821980"/>
      <w:bookmarkStart w:id="13745" w:name="_ETM_Q1_10822004"/>
      <w:bookmarkEnd w:id="13744"/>
      <w:bookmarkEnd w:id="13745"/>
      <w:r>
        <w:rPr>
          <w:rFonts w:hint="cs"/>
          <w:rtl/>
          <w:lang w:eastAsia="he-IL"/>
        </w:rPr>
        <w:t xml:space="preserve">שמוע רעש או לראות </w:t>
      </w:r>
      <w:bookmarkStart w:id="13746" w:name="_ETM_Q1_10826232"/>
      <w:bookmarkEnd w:id="13746"/>
      <w:r>
        <w:rPr>
          <w:rFonts w:hint="cs"/>
          <w:rtl/>
          <w:lang w:eastAsia="he-IL"/>
        </w:rPr>
        <w:t xml:space="preserve">עשן שנכנס דרך החלונות, אותו דבר לדעתי. </w:t>
      </w:r>
      <w:bookmarkStart w:id="13747" w:name="_ETM_Q1_10831777"/>
      <w:bookmarkStart w:id="13748" w:name="_ETM_Q1_10831841"/>
      <w:bookmarkEnd w:id="13747"/>
      <w:bookmarkEnd w:id="13748"/>
    </w:p>
    <w:p w14:paraId="4F66C5D8" w14:textId="77777777" w:rsidR="0024041D" w:rsidRDefault="0024041D" w:rsidP="0024041D">
      <w:pPr>
        <w:rPr>
          <w:rtl/>
          <w:lang w:eastAsia="he-IL"/>
        </w:rPr>
      </w:pPr>
      <w:bookmarkStart w:id="13749" w:name="_ETM_Q1_10834600"/>
      <w:bookmarkEnd w:id="13749"/>
    </w:p>
    <w:p w14:paraId="621A5754" w14:textId="494C3B7F" w:rsidR="0024041D" w:rsidRDefault="0024041D" w:rsidP="0024041D">
      <w:pPr>
        <w:pStyle w:val="af9"/>
        <w:keepNext/>
        <w:rPr>
          <w:rtl/>
          <w:lang w:eastAsia="he-IL"/>
        </w:rPr>
      </w:pPr>
      <w:bookmarkStart w:id="13750" w:name="ET_guest_עמיר_הרן_917"/>
      <w:r w:rsidRPr="002404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24041D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50"/>
    </w:p>
    <w:p w14:paraId="3AE2EB49" w14:textId="77777777" w:rsidR="0024041D" w:rsidRDefault="0024041D" w:rsidP="0024041D">
      <w:pPr>
        <w:pStyle w:val="KeepWithNext"/>
        <w:rPr>
          <w:rtl/>
          <w:lang w:eastAsia="he-IL"/>
        </w:rPr>
      </w:pPr>
    </w:p>
    <w:p w14:paraId="12E325EB" w14:textId="2E423F66" w:rsidR="0024041D" w:rsidRDefault="0024041D" w:rsidP="0024041D">
      <w:pPr>
        <w:rPr>
          <w:rtl/>
          <w:lang w:eastAsia="he-IL"/>
        </w:rPr>
      </w:pPr>
      <w:bookmarkStart w:id="13751" w:name="_ETM_Q1_10833742"/>
      <w:bookmarkStart w:id="13752" w:name="_ETM_Q1_10833771"/>
      <w:bookmarkEnd w:id="13751"/>
      <w:bookmarkEnd w:id="13752"/>
      <w:r>
        <w:rPr>
          <w:rFonts w:hint="cs"/>
          <w:rtl/>
          <w:lang w:eastAsia="he-IL"/>
        </w:rPr>
        <w:t xml:space="preserve">התוספת היא, </w:t>
      </w:r>
      <w:bookmarkStart w:id="13753" w:name="_ETM_Q1_10834830"/>
      <w:bookmarkEnd w:id="13753"/>
      <w:r>
        <w:rPr>
          <w:rFonts w:hint="cs"/>
          <w:rtl/>
          <w:lang w:eastAsia="he-IL"/>
        </w:rPr>
        <w:t>אנחנו גיבשנ</w:t>
      </w:r>
      <w:bookmarkStart w:id="13754" w:name="_ETM_Q1_10834326"/>
      <w:bookmarkEnd w:id="13754"/>
      <w:r>
        <w:rPr>
          <w:rFonts w:hint="cs"/>
          <w:rtl/>
          <w:lang w:eastAsia="he-IL"/>
        </w:rPr>
        <w:t>ו אות</w:t>
      </w:r>
      <w:bookmarkStart w:id="13755" w:name="_ETM_Q1_10835250"/>
      <w:bookmarkStart w:id="13756" w:name="_ETM_Q1_10835326"/>
      <w:bookmarkEnd w:id="13755"/>
      <w:bookmarkEnd w:id="13756"/>
      <w:r>
        <w:rPr>
          <w:rFonts w:hint="cs"/>
          <w:rtl/>
          <w:lang w:eastAsia="he-IL"/>
        </w:rPr>
        <w:t>ה, אבל אנחנו שו</w:t>
      </w:r>
      <w:bookmarkStart w:id="13757" w:name="_ETM_Q1_10835701"/>
      <w:bookmarkEnd w:id="13757"/>
      <w:r>
        <w:rPr>
          <w:rFonts w:hint="cs"/>
          <w:rtl/>
          <w:lang w:eastAsia="he-IL"/>
        </w:rPr>
        <w:t>מעים את ההערות.</w:t>
      </w:r>
      <w:bookmarkStart w:id="13758" w:name="_ETM_Q1_10837348"/>
      <w:bookmarkEnd w:id="13758"/>
      <w:r>
        <w:rPr>
          <w:rFonts w:hint="cs"/>
          <w:rtl/>
          <w:lang w:eastAsia="he-IL"/>
        </w:rPr>
        <w:t xml:space="preserve"> </w:t>
      </w:r>
      <w:bookmarkStart w:id="13759" w:name="_ETM_Q1_10836119"/>
      <w:bookmarkStart w:id="13760" w:name="_ETM_Q1_10838474"/>
      <w:bookmarkStart w:id="13761" w:name="_ETM_Q1_10836424"/>
      <w:bookmarkEnd w:id="13759"/>
      <w:bookmarkEnd w:id="13760"/>
      <w:bookmarkEnd w:id="13761"/>
    </w:p>
    <w:p w14:paraId="3FFB4612" w14:textId="77777777" w:rsidR="005A2D82" w:rsidRDefault="005A2D82" w:rsidP="0024041D">
      <w:pPr>
        <w:rPr>
          <w:rtl/>
          <w:lang w:eastAsia="he-IL"/>
        </w:rPr>
      </w:pPr>
      <w:bookmarkStart w:id="13762" w:name="_ETM_Q1_10836489"/>
      <w:bookmarkStart w:id="13763" w:name="_ETM_Q1_10837080"/>
      <w:bookmarkEnd w:id="13762"/>
      <w:bookmarkEnd w:id="13763"/>
    </w:p>
    <w:p w14:paraId="3616FD35" w14:textId="09B90274" w:rsidR="005A2D82" w:rsidRDefault="005A2D82" w:rsidP="005A2D82">
      <w:pPr>
        <w:pStyle w:val="af6"/>
        <w:keepNext/>
        <w:rPr>
          <w:rtl/>
        </w:rPr>
      </w:pPr>
      <w:bookmarkStart w:id="13764" w:name="ET_yor_5069_919"/>
      <w:r w:rsidRPr="005A2D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A2D82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3764"/>
    </w:p>
    <w:p w14:paraId="7AB940D8" w14:textId="77777777" w:rsidR="005A2D82" w:rsidRDefault="005A2D82" w:rsidP="005A2D82">
      <w:pPr>
        <w:pStyle w:val="KeepWithNext"/>
        <w:rPr>
          <w:rtl/>
          <w:lang w:eastAsia="he-IL"/>
        </w:rPr>
      </w:pPr>
    </w:p>
    <w:p w14:paraId="168B1B56" w14:textId="2E68CCD3" w:rsidR="005A2D82" w:rsidRDefault="005A2D82" w:rsidP="005A2D82">
      <w:pPr>
        <w:rPr>
          <w:rtl/>
          <w:lang w:eastAsia="he-IL"/>
        </w:rPr>
      </w:pPr>
      <w:bookmarkStart w:id="13765" w:name="_ETM_Q1_10837437"/>
      <w:bookmarkStart w:id="13766" w:name="_ETM_Q1_10837468"/>
      <w:bookmarkEnd w:id="13765"/>
      <w:bookmarkEnd w:id="13766"/>
      <w:r>
        <w:rPr>
          <w:rFonts w:hint="cs"/>
          <w:rtl/>
          <w:lang w:eastAsia="he-IL"/>
        </w:rPr>
        <w:t>כן, כן. לא ציפיתם שז</w:t>
      </w:r>
      <w:bookmarkStart w:id="13767" w:name="_ETM_Q1_10838462"/>
      <w:bookmarkEnd w:id="13767"/>
      <w:r>
        <w:rPr>
          <w:rFonts w:hint="cs"/>
          <w:rtl/>
          <w:lang w:eastAsia="he-IL"/>
        </w:rPr>
        <w:t>ה ייצ</w:t>
      </w:r>
      <w:bookmarkStart w:id="13768" w:name="_ETM_Q1_10838726"/>
      <w:bookmarkEnd w:id="13768"/>
      <w:r>
        <w:rPr>
          <w:rFonts w:hint="cs"/>
          <w:rtl/>
          <w:lang w:eastAsia="he-IL"/>
        </w:rPr>
        <w:t xml:space="preserve">א בדיוק כמו שזה נכנס </w:t>
      </w:r>
      <w:bookmarkStart w:id="13769" w:name="_ETM_Q1_10840733"/>
      <w:bookmarkEnd w:id="13769"/>
      <w:r>
        <w:rPr>
          <w:rFonts w:hint="cs"/>
          <w:rtl/>
          <w:lang w:eastAsia="he-IL"/>
        </w:rPr>
        <w:t xml:space="preserve">לוועדה. נכון? כן ציפיתם? לא. </w:t>
      </w:r>
      <w:bookmarkStart w:id="13770" w:name="_ETM_Q1_10846094"/>
      <w:bookmarkEnd w:id="13770"/>
    </w:p>
    <w:p w14:paraId="11D82EB7" w14:textId="77777777" w:rsidR="005A2D82" w:rsidRDefault="005A2D82" w:rsidP="005A2D82">
      <w:pPr>
        <w:rPr>
          <w:rtl/>
          <w:lang w:eastAsia="he-IL"/>
        </w:rPr>
      </w:pPr>
      <w:bookmarkStart w:id="13771" w:name="_ETM_Q1_10846154"/>
      <w:bookmarkEnd w:id="13771"/>
    </w:p>
    <w:p w14:paraId="5FCB3EBD" w14:textId="246B00DF" w:rsidR="005A2D82" w:rsidRDefault="005A2D82" w:rsidP="005A2D82">
      <w:pPr>
        <w:pStyle w:val="af9"/>
        <w:keepNext/>
        <w:rPr>
          <w:rtl/>
          <w:lang w:eastAsia="he-IL"/>
        </w:rPr>
      </w:pPr>
      <w:bookmarkStart w:id="13772" w:name="ET_guest_עמיר_הרן_920"/>
      <w:r w:rsidRPr="005A2D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5A2D82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72"/>
    </w:p>
    <w:p w14:paraId="2246095E" w14:textId="77777777" w:rsidR="005A2D82" w:rsidRDefault="005A2D82" w:rsidP="005A2D82">
      <w:pPr>
        <w:pStyle w:val="KeepWithNext"/>
        <w:rPr>
          <w:rtl/>
          <w:lang w:eastAsia="he-IL"/>
        </w:rPr>
      </w:pPr>
    </w:p>
    <w:p w14:paraId="432C983A" w14:textId="05142045" w:rsidR="005A2D82" w:rsidRDefault="005A2D82" w:rsidP="005A2D82">
      <w:pPr>
        <w:rPr>
          <w:rtl/>
          <w:lang w:eastAsia="he-IL"/>
        </w:rPr>
      </w:pPr>
      <w:bookmarkStart w:id="13773" w:name="_ETM_Q1_10845605"/>
      <w:bookmarkStart w:id="13774" w:name="_ETM_Q1_10845632"/>
      <w:bookmarkStart w:id="13775" w:name="_ETM_Q1_10844245"/>
      <w:bookmarkEnd w:id="13773"/>
      <w:bookmarkEnd w:id="13774"/>
      <w:bookmarkEnd w:id="13775"/>
      <w:r>
        <w:rPr>
          <w:rFonts w:hint="cs"/>
          <w:rtl/>
          <w:lang w:eastAsia="he-IL"/>
        </w:rPr>
        <w:t xml:space="preserve">ציפינו ציפיות, אתה יודע. </w:t>
      </w:r>
      <w:bookmarkStart w:id="13776" w:name="_ETM_Q1_10846110"/>
      <w:bookmarkEnd w:id="13776"/>
    </w:p>
    <w:p w14:paraId="7679AFA3" w14:textId="77777777" w:rsidR="005A2D82" w:rsidRDefault="005A2D82" w:rsidP="005A2D82">
      <w:pPr>
        <w:rPr>
          <w:rtl/>
          <w:lang w:eastAsia="he-IL"/>
        </w:rPr>
      </w:pPr>
      <w:bookmarkStart w:id="13777" w:name="_ETM_Q1_10846345"/>
      <w:bookmarkStart w:id="13778" w:name="_ETM_Q1_10846995"/>
      <w:bookmarkEnd w:id="13777"/>
      <w:bookmarkEnd w:id="13778"/>
    </w:p>
    <w:p w14:paraId="715EE91A" w14:textId="6E5F64A7" w:rsidR="005A2D82" w:rsidRDefault="005A2D82" w:rsidP="005A2D82">
      <w:pPr>
        <w:pStyle w:val="af9"/>
        <w:keepNext/>
        <w:rPr>
          <w:rtl/>
          <w:lang w:eastAsia="he-IL"/>
        </w:rPr>
      </w:pPr>
      <w:bookmarkStart w:id="13779" w:name="ET_guest_נוי_חסון_גורדון_921"/>
      <w:r w:rsidRPr="005A2D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5A2D82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79"/>
    </w:p>
    <w:p w14:paraId="48893D5B" w14:textId="77777777" w:rsidR="005A2D82" w:rsidRDefault="005A2D82" w:rsidP="005A2D82">
      <w:pPr>
        <w:pStyle w:val="KeepWithNext"/>
        <w:rPr>
          <w:rtl/>
          <w:lang w:eastAsia="he-IL"/>
        </w:rPr>
      </w:pPr>
    </w:p>
    <w:p w14:paraId="2D3F205D" w14:textId="09FD31B6" w:rsidR="005A2D82" w:rsidRDefault="005A2D82" w:rsidP="005A2D82">
      <w:pPr>
        <w:rPr>
          <w:rtl/>
          <w:lang w:eastAsia="he-IL"/>
        </w:rPr>
      </w:pPr>
      <w:bookmarkStart w:id="13780" w:name="_ETM_Q1_10847386"/>
      <w:bookmarkStart w:id="13781" w:name="_ETM_Q1_10847414"/>
      <w:bookmarkEnd w:id="13780"/>
      <w:bookmarkEnd w:id="13781"/>
      <w:r>
        <w:rPr>
          <w:rFonts w:hint="cs"/>
          <w:rtl/>
          <w:lang w:eastAsia="he-IL"/>
        </w:rPr>
        <w:t xml:space="preserve">רציתי </w:t>
      </w:r>
      <w:bookmarkStart w:id="13782" w:name="_ETM_Q1_10847954"/>
      <w:bookmarkEnd w:id="13782"/>
      <w:r>
        <w:rPr>
          <w:rFonts w:hint="cs"/>
          <w:rtl/>
          <w:lang w:eastAsia="he-IL"/>
        </w:rPr>
        <w:t xml:space="preserve">להגיד כן. </w:t>
      </w:r>
      <w:bookmarkStart w:id="13783" w:name="_ETM_Q1_10849107"/>
      <w:bookmarkEnd w:id="13783"/>
    </w:p>
    <w:p w14:paraId="43992F68" w14:textId="77777777" w:rsidR="005A2D82" w:rsidRDefault="005A2D82" w:rsidP="005A2D82">
      <w:pPr>
        <w:rPr>
          <w:rtl/>
          <w:lang w:eastAsia="he-IL"/>
        </w:rPr>
      </w:pPr>
      <w:bookmarkStart w:id="13784" w:name="_ETM_Q1_10849165"/>
      <w:bookmarkStart w:id="13785" w:name="_ETM_Q1_10850987"/>
      <w:bookmarkEnd w:id="13784"/>
      <w:bookmarkEnd w:id="13785"/>
    </w:p>
    <w:p w14:paraId="6A840D11" w14:textId="4B4BF4D6" w:rsidR="005A2D82" w:rsidRDefault="005A2D82" w:rsidP="005A2D82">
      <w:pPr>
        <w:pStyle w:val="af6"/>
        <w:keepNext/>
        <w:rPr>
          <w:rtl/>
        </w:rPr>
      </w:pPr>
      <w:bookmarkStart w:id="13786" w:name="ET_yor_5069_922"/>
      <w:r w:rsidRPr="005A2D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A2D82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3786"/>
    </w:p>
    <w:p w14:paraId="65D529EC" w14:textId="77777777" w:rsidR="005A2D82" w:rsidRDefault="005A2D82" w:rsidP="005A2D82">
      <w:pPr>
        <w:pStyle w:val="KeepWithNext"/>
        <w:rPr>
          <w:rtl/>
          <w:lang w:eastAsia="he-IL"/>
        </w:rPr>
      </w:pPr>
    </w:p>
    <w:p w14:paraId="10D189CA" w14:textId="61F24A91" w:rsidR="005A2D82" w:rsidRDefault="005A2D82" w:rsidP="005A2D82">
      <w:pPr>
        <w:rPr>
          <w:rtl/>
          <w:lang w:eastAsia="he-IL"/>
        </w:rPr>
      </w:pPr>
      <w:bookmarkStart w:id="13787" w:name="_ETM_Q1_10851353"/>
      <w:bookmarkStart w:id="13788" w:name="_ETM_Q1_10851380"/>
      <w:bookmarkEnd w:id="13787"/>
      <w:bookmarkEnd w:id="13788"/>
      <w:r>
        <w:rPr>
          <w:rFonts w:hint="cs"/>
          <w:rtl/>
          <w:lang w:eastAsia="he-IL"/>
        </w:rPr>
        <w:t>כן?</w:t>
      </w:r>
    </w:p>
    <w:p w14:paraId="513D75BF" w14:textId="77777777" w:rsidR="005A2D82" w:rsidRDefault="005A2D82" w:rsidP="005A2D82">
      <w:pPr>
        <w:rPr>
          <w:rtl/>
          <w:lang w:eastAsia="he-IL"/>
        </w:rPr>
      </w:pPr>
      <w:bookmarkStart w:id="13789" w:name="_ETM_Q1_10852066"/>
      <w:bookmarkStart w:id="13790" w:name="_ETM_Q1_10852117"/>
      <w:bookmarkEnd w:id="13789"/>
      <w:bookmarkEnd w:id="13790"/>
    </w:p>
    <w:p w14:paraId="15BB495D" w14:textId="6142CE23" w:rsidR="005A2D82" w:rsidRDefault="005A2D82" w:rsidP="005A2D82">
      <w:pPr>
        <w:pStyle w:val="af9"/>
        <w:keepNext/>
        <w:rPr>
          <w:rtl/>
          <w:lang w:eastAsia="he-IL"/>
        </w:rPr>
      </w:pPr>
      <w:bookmarkStart w:id="13791" w:name="ET_guest_אסף_אפשטיין_923"/>
      <w:r w:rsidRPr="005A2D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5A2D82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91"/>
    </w:p>
    <w:p w14:paraId="190F9352" w14:textId="77777777" w:rsidR="005A2D82" w:rsidRDefault="005A2D82" w:rsidP="005A2D82">
      <w:pPr>
        <w:pStyle w:val="KeepWithNext"/>
        <w:rPr>
          <w:rtl/>
          <w:lang w:eastAsia="he-IL"/>
        </w:rPr>
      </w:pPr>
    </w:p>
    <w:p w14:paraId="01BF7EC9" w14:textId="629D3883" w:rsidR="005A2D82" w:rsidRDefault="005A2D82" w:rsidP="005A2D82">
      <w:pPr>
        <w:rPr>
          <w:rtl/>
          <w:lang w:eastAsia="he-IL"/>
        </w:rPr>
      </w:pPr>
      <w:bookmarkStart w:id="13792" w:name="_ETM_Q1_10853464"/>
      <w:bookmarkStart w:id="13793" w:name="_ETM_Q1_10853496"/>
      <w:bookmarkEnd w:id="13792"/>
      <w:bookmarkEnd w:id="13793"/>
      <w:r>
        <w:rPr>
          <w:rFonts w:hint="cs"/>
          <w:rtl/>
          <w:lang w:eastAsia="he-IL"/>
        </w:rPr>
        <w:t>עוד דבר. ב</w:t>
      </w:r>
      <w:bookmarkStart w:id="13794" w:name="_ETM_Q1_10852658"/>
      <w:bookmarkEnd w:id="13794"/>
      <w:r>
        <w:rPr>
          <w:rFonts w:hint="cs"/>
          <w:rtl/>
          <w:lang w:eastAsia="he-IL"/>
        </w:rPr>
        <w:t>-7(ב)(4)</w:t>
      </w:r>
      <w:bookmarkStart w:id="13795" w:name="_ETM_Q1_10855524"/>
      <w:bookmarkEnd w:id="13795"/>
      <w:r>
        <w:rPr>
          <w:rFonts w:hint="cs"/>
          <w:rtl/>
          <w:lang w:eastAsia="he-IL"/>
        </w:rPr>
        <w:t xml:space="preserve"> </w:t>
      </w:r>
      <w:bookmarkStart w:id="13796" w:name="_ETM_Q1_10855249"/>
      <w:bookmarkEnd w:id="13796"/>
      <w:r>
        <w:rPr>
          <w:rFonts w:hint="cs"/>
          <w:rtl/>
          <w:lang w:eastAsia="he-IL"/>
        </w:rPr>
        <w:t>"קיומן של תוכניו</w:t>
      </w:r>
      <w:bookmarkStart w:id="13797" w:name="_ETM_Q1_10856429"/>
      <w:bookmarkEnd w:id="13797"/>
      <w:r>
        <w:rPr>
          <w:rFonts w:hint="cs"/>
          <w:rtl/>
          <w:lang w:eastAsia="he-IL"/>
        </w:rPr>
        <w:t xml:space="preserve">ת בנוגע לנכס, </w:t>
      </w:r>
      <w:bookmarkStart w:id="13798" w:name="_ETM_Q1_10858087"/>
      <w:bookmarkEnd w:id="13798"/>
      <w:r>
        <w:rPr>
          <w:rFonts w:hint="cs"/>
          <w:rtl/>
          <w:lang w:eastAsia="he-IL"/>
        </w:rPr>
        <w:t>לרבות תוכניו</w:t>
      </w:r>
      <w:bookmarkStart w:id="13799" w:name="_ETM_Q1_10858263"/>
      <w:bookmarkEnd w:id="13799"/>
      <w:r>
        <w:rPr>
          <w:rFonts w:hint="cs"/>
          <w:rtl/>
          <w:lang w:eastAsia="he-IL"/>
        </w:rPr>
        <w:t>ת עתידיות בהתאם למידע שפורסם</w:t>
      </w:r>
      <w:bookmarkStart w:id="13800" w:name="_ETM_Q1_10859629"/>
      <w:bookmarkEnd w:id="13800"/>
      <w:r>
        <w:rPr>
          <w:rFonts w:hint="cs"/>
          <w:rtl/>
          <w:lang w:eastAsia="he-IL"/>
        </w:rPr>
        <w:t xml:space="preserve"> ברשת האינטרנט על ידי </w:t>
      </w:r>
      <w:bookmarkStart w:id="13801" w:name="_ETM_Q1_10862075"/>
      <w:bookmarkEnd w:id="13801"/>
      <w:r>
        <w:rPr>
          <w:rFonts w:hint="cs"/>
          <w:rtl/>
          <w:lang w:eastAsia="he-IL"/>
        </w:rPr>
        <w:t>רשויות התכנ</w:t>
      </w:r>
      <w:bookmarkStart w:id="13802" w:name="_ETM_Q1_10861395"/>
      <w:bookmarkEnd w:id="13802"/>
      <w:r>
        <w:rPr>
          <w:rFonts w:hint="cs"/>
          <w:rtl/>
          <w:lang w:eastAsia="he-IL"/>
        </w:rPr>
        <w:t>ון". עכשיו, אנחנו בעד שהמתווך כ</w:t>
      </w:r>
      <w:bookmarkStart w:id="13803" w:name="_ETM_Q1_10862961"/>
      <w:bookmarkEnd w:id="13803"/>
      <w:r>
        <w:rPr>
          <w:rFonts w:hint="cs"/>
          <w:rtl/>
          <w:lang w:eastAsia="he-IL"/>
        </w:rPr>
        <w:t xml:space="preserve">ן יידע וישראל. </w:t>
      </w:r>
      <w:bookmarkStart w:id="13804" w:name="_ETM_Q1_10865248"/>
      <w:bookmarkEnd w:id="13804"/>
    </w:p>
    <w:p w14:paraId="54DA142A" w14:textId="77777777" w:rsidR="005A2D82" w:rsidRDefault="005A2D82" w:rsidP="005A2D82">
      <w:pPr>
        <w:rPr>
          <w:rtl/>
          <w:lang w:eastAsia="he-IL"/>
        </w:rPr>
      </w:pPr>
      <w:bookmarkStart w:id="13805" w:name="_ETM_Q1_10867336"/>
      <w:bookmarkStart w:id="13806" w:name="_ETM_Q1_10867399"/>
      <w:bookmarkStart w:id="13807" w:name="_ETM_Q1_10868096"/>
      <w:bookmarkEnd w:id="13805"/>
      <w:bookmarkEnd w:id="13806"/>
      <w:bookmarkEnd w:id="13807"/>
    </w:p>
    <w:p w14:paraId="57665463" w14:textId="05E7C00F" w:rsidR="005A2D82" w:rsidRDefault="005A2D82" w:rsidP="005A2D82">
      <w:pPr>
        <w:pStyle w:val="a4"/>
        <w:keepNext/>
        <w:rPr>
          <w:rtl/>
        </w:rPr>
      </w:pPr>
      <w:bookmarkStart w:id="13808" w:name="ET_speaker_תומר_רוזנר_924"/>
      <w:r w:rsidRPr="005A2D8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A2D82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3808"/>
    </w:p>
    <w:p w14:paraId="450CE310" w14:textId="77777777" w:rsidR="005A2D82" w:rsidRDefault="005A2D82" w:rsidP="005A2D82">
      <w:pPr>
        <w:pStyle w:val="KeepWithNext"/>
        <w:rPr>
          <w:rtl/>
          <w:lang w:eastAsia="he-IL"/>
        </w:rPr>
      </w:pPr>
    </w:p>
    <w:p w14:paraId="48D92C32" w14:textId="70C2AE62" w:rsidR="005A2D82" w:rsidRDefault="005A2D82" w:rsidP="005A2D82">
      <w:pPr>
        <w:rPr>
          <w:rtl/>
          <w:lang w:eastAsia="he-IL"/>
        </w:rPr>
      </w:pPr>
      <w:bookmarkStart w:id="13809" w:name="_ETM_Q1_10868492"/>
      <w:bookmarkStart w:id="13810" w:name="_ETM_Q1_10868532"/>
      <w:bookmarkEnd w:id="13809"/>
      <w:bookmarkEnd w:id="13810"/>
      <w:r>
        <w:rPr>
          <w:rFonts w:hint="cs"/>
          <w:rtl/>
          <w:lang w:eastAsia="he-IL"/>
        </w:rPr>
        <w:t>מה את</w:t>
      </w:r>
      <w:bookmarkStart w:id="13811" w:name="_ETM_Q1_10867615"/>
      <w:bookmarkEnd w:id="13811"/>
      <w:r>
        <w:rPr>
          <w:rFonts w:hint="cs"/>
          <w:rtl/>
          <w:lang w:eastAsia="he-IL"/>
        </w:rPr>
        <w:t xml:space="preserve">ם כן מציעים? </w:t>
      </w:r>
      <w:bookmarkStart w:id="13812" w:name="_ETM_Q1_10869933"/>
      <w:bookmarkEnd w:id="13812"/>
    </w:p>
    <w:p w14:paraId="1C00F970" w14:textId="77777777" w:rsidR="005A2D82" w:rsidRDefault="005A2D82" w:rsidP="005A2D82">
      <w:pPr>
        <w:rPr>
          <w:rtl/>
          <w:lang w:eastAsia="he-IL"/>
        </w:rPr>
      </w:pPr>
      <w:bookmarkStart w:id="13813" w:name="_ETM_Q1_10869991"/>
      <w:bookmarkStart w:id="13814" w:name="_ETM_Q1_10871021"/>
      <w:bookmarkEnd w:id="13813"/>
      <w:bookmarkEnd w:id="13814"/>
    </w:p>
    <w:p w14:paraId="551F3802" w14:textId="21FB2E63" w:rsidR="005A2D82" w:rsidRDefault="005A2D82" w:rsidP="005A2D82">
      <w:pPr>
        <w:pStyle w:val="af9"/>
        <w:keepNext/>
        <w:rPr>
          <w:rtl/>
          <w:lang w:eastAsia="he-IL"/>
        </w:rPr>
      </w:pPr>
      <w:bookmarkStart w:id="13815" w:name="ET_guest_אסף_אפשטיין_925"/>
      <w:r w:rsidRPr="005A2D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5A2D82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15"/>
    </w:p>
    <w:p w14:paraId="608F1B37" w14:textId="77777777" w:rsidR="005A2D82" w:rsidRDefault="005A2D82" w:rsidP="005A2D82">
      <w:pPr>
        <w:pStyle w:val="KeepWithNext"/>
        <w:rPr>
          <w:rtl/>
          <w:lang w:eastAsia="he-IL"/>
        </w:rPr>
      </w:pPr>
    </w:p>
    <w:p w14:paraId="2FE9B3B2" w14:textId="09F93424" w:rsidR="005A2D82" w:rsidRDefault="005A2D82" w:rsidP="005A2D82">
      <w:pPr>
        <w:rPr>
          <w:rtl/>
          <w:lang w:eastAsia="he-IL"/>
        </w:rPr>
      </w:pPr>
      <w:bookmarkStart w:id="13816" w:name="_ETM_Q1_10871409"/>
      <w:bookmarkEnd w:id="13816"/>
      <w:r>
        <w:rPr>
          <w:rFonts w:hint="cs"/>
          <w:rtl/>
          <w:lang w:eastAsia="he-IL"/>
        </w:rPr>
        <w:t>א</w:t>
      </w:r>
      <w:bookmarkStart w:id="13817" w:name="_ETM_Q1_10871468"/>
      <w:bookmarkEnd w:id="13817"/>
      <w:r>
        <w:rPr>
          <w:rFonts w:hint="cs"/>
          <w:rtl/>
          <w:lang w:eastAsia="he-IL"/>
        </w:rPr>
        <w:t>ז א</w:t>
      </w:r>
      <w:bookmarkStart w:id="13818" w:name="_ETM_Q1_10869819"/>
      <w:bookmarkEnd w:id="13818"/>
      <w:r>
        <w:rPr>
          <w:rFonts w:hint="cs"/>
          <w:rtl/>
          <w:lang w:eastAsia="he-IL"/>
        </w:rPr>
        <w:t>ני רוצה לחדד. יש נ</w:t>
      </w:r>
      <w:bookmarkStart w:id="13819" w:name="_ETM_Q1_10870913"/>
      <w:bookmarkEnd w:id="13819"/>
      <w:r>
        <w:rPr>
          <w:rFonts w:hint="cs"/>
          <w:rtl/>
          <w:lang w:eastAsia="he-IL"/>
        </w:rPr>
        <w:t xml:space="preserve">כס </w:t>
      </w:r>
      <w:bookmarkStart w:id="13820" w:name="_ETM_Q1_10871710"/>
      <w:bookmarkEnd w:id="13820"/>
      <w:r>
        <w:rPr>
          <w:rFonts w:hint="cs"/>
          <w:rtl/>
          <w:lang w:eastAsia="he-IL"/>
        </w:rPr>
        <w:t xml:space="preserve">במיקום מסוים ויש קילומטר מגרש פנוי. איפה מגבלת המרחק שבו </w:t>
      </w:r>
      <w:bookmarkStart w:id="13821" w:name="_ETM_Q1_10879542"/>
      <w:bookmarkEnd w:id="13821"/>
      <w:r>
        <w:rPr>
          <w:rFonts w:hint="cs"/>
          <w:rtl/>
          <w:lang w:eastAsia="he-IL"/>
        </w:rPr>
        <w:t>המ</w:t>
      </w:r>
      <w:bookmarkStart w:id="13822" w:name="_ETM_Q1_10878078"/>
      <w:bookmarkEnd w:id="13822"/>
      <w:r>
        <w:rPr>
          <w:rFonts w:hint="cs"/>
          <w:rtl/>
          <w:lang w:eastAsia="he-IL"/>
        </w:rPr>
        <w:t>תווך מחויב להגיד שימו לב, ש</w:t>
      </w:r>
      <w:bookmarkStart w:id="13823" w:name="_ETM_Q1_10881610"/>
      <w:bookmarkStart w:id="13824" w:name="_ETM_Q1_10881360"/>
      <w:bookmarkEnd w:id="13823"/>
      <w:bookmarkEnd w:id="13824"/>
      <w:r>
        <w:rPr>
          <w:rFonts w:hint="cs"/>
          <w:rtl/>
          <w:lang w:eastAsia="he-IL"/>
        </w:rPr>
        <w:t xml:space="preserve">ם. </w:t>
      </w:r>
    </w:p>
    <w:p w14:paraId="72E5D021" w14:textId="77777777" w:rsidR="005A2D82" w:rsidRDefault="005A2D82" w:rsidP="005A2D82">
      <w:pPr>
        <w:rPr>
          <w:rtl/>
          <w:lang w:eastAsia="he-IL"/>
        </w:rPr>
      </w:pPr>
      <w:bookmarkStart w:id="13825" w:name="_ETM_Q1_10884075"/>
      <w:bookmarkStart w:id="13826" w:name="_ETM_Q1_10884132"/>
      <w:bookmarkStart w:id="13827" w:name="_ETM_Q1_10882442"/>
      <w:bookmarkStart w:id="13828" w:name="_ETM_Q1_10880850"/>
      <w:bookmarkEnd w:id="13825"/>
      <w:bookmarkEnd w:id="13826"/>
      <w:bookmarkEnd w:id="13827"/>
      <w:bookmarkEnd w:id="13828"/>
    </w:p>
    <w:p w14:paraId="2C61499E" w14:textId="7C5C7B50" w:rsidR="005A2D82" w:rsidRDefault="005A2D82" w:rsidP="005A2D82">
      <w:pPr>
        <w:pStyle w:val="af9"/>
        <w:keepNext/>
        <w:rPr>
          <w:rtl/>
          <w:lang w:eastAsia="he-IL"/>
        </w:rPr>
      </w:pPr>
      <w:bookmarkStart w:id="13829" w:name="ET_guest_עמיר_הרן_926"/>
      <w:r w:rsidRPr="005A2D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5A2D82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29"/>
    </w:p>
    <w:p w14:paraId="61C618F0" w14:textId="77777777" w:rsidR="005A2D82" w:rsidRDefault="005A2D82" w:rsidP="005A2D82">
      <w:pPr>
        <w:pStyle w:val="KeepWithNext"/>
        <w:rPr>
          <w:rtl/>
          <w:lang w:eastAsia="he-IL"/>
        </w:rPr>
      </w:pPr>
    </w:p>
    <w:p w14:paraId="2A15E06E" w14:textId="4E834643" w:rsidR="005A2D82" w:rsidRDefault="005A2D82" w:rsidP="005A2D82">
      <w:pPr>
        <w:rPr>
          <w:rtl/>
          <w:lang w:eastAsia="he-IL"/>
        </w:rPr>
      </w:pPr>
      <w:bookmarkStart w:id="13830" w:name="_ETM_Q1_10882179"/>
      <w:bookmarkStart w:id="13831" w:name="_ETM_Q1_10882204"/>
      <w:bookmarkEnd w:id="13830"/>
      <w:bookmarkEnd w:id="13831"/>
      <w:r>
        <w:rPr>
          <w:rFonts w:hint="cs"/>
          <w:rtl/>
          <w:lang w:eastAsia="he-IL"/>
        </w:rPr>
        <w:t xml:space="preserve">לא, הורדנו את שם. </w:t>
      </w:r>
      <w:bookmarkStart w:id="13832" w:name="_ETM_Q1_10883985"/>
      <w:bookmarkStart w:id="13833" w:name="_ETM_Q1_10884234"/>
      <w:bookmarkEnd w:id="13832"/>
      <w:bookmarkEnd w:id="13833"/>
    </w:p>
    <w:p w14:paraId="6806A01F" w14:textId="77777777" w:rsidR="005A2D82" w:rsidRDefault="005A2D82" w:rsidP="005A2D82">
      <w:pPr>
        <w:rPr>
          <w:rtl/>
          <w:lang w:eastAsia="he-IL"/>
        </w:rPr>
      </w:pPr>
      <w:bookmarkStart w:id="13834" w:name="_ETM_Q1_10884291"/>
      <w:bookmarkStart w:id="13835" w:name="_ETM_Q1_10883401"/>
      <w:bookmarkEnd w:id="13834"/>
      <w:bookmarkEnd w:id="13835"/>
    </w:p>
    <w:p w14:paraId="0002FBC9" w14:textId="592D1E23" w:rsidR="005A2D82" w:rsidRDefault="005A2D82" w:rsidP="005A2D82">
      <w:pPr>
        <w:pStyle w:val="af9"/>
        <w:keepNext/>
        <w:rPr>
          <w:rtl/>
          <w:lang w:eastAsia="he-IL"/>
        </w:rPr>
      </w:pPr>
      <w:bookmarkStart w:id="13836" w:name="ET_guest_אסף_אפשטיין_927"/>
      <w:r w:rsidRPr="005A2D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5A2D82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36"/>
    </w:p>
    <w:p w14:paraId="5BAA2A81" w14:textId="77777777" w:rsidR="005A2D82" w:rsidRDefault="005A2D82" w:rsidP="005A2D82">
      <w:pPr>
        <w:pStyle w:val="KeepWithNext"/>
        <w:rPr>
          <w:rtl/>
          <w:lang w:eastAsia="he-IL"/>
        </w:rPr>
      </w:pPr>
    </w:p>
    <w:p w14:paraId="2DE1A8B3" w14:textId="460DDAC9" w:rsidR="005A2D82" w:rsidRDefault="005A2D82" w:rsidP="005A2D82">
      <w:pPr>
        <w:rPr>
          <w:rtl/>
          <w:lang w:eastAsia="he-IL"/>
        </w:rPr>
      </w:pPr>
      <w:bookmarkStart w:id="13837" w:name="_ETM_Q1_10883725"/>
      <w:bookmarkStart w:id="13838" w:name="_ETM_Q1_10883746"/>
      <w:bookmarkEnd w:id="13837"/>
      <w:bookmarkEnd w:id="13838"/>
      <w:r>
        <w:rPr>
          <w:rFonts w:hint="cs"/>
          <w:rtl/>
          <w:lang w:eastAsia="he-IL"/>
        </w:rPr>
        <w:t>אז בדיוק בגלל זה, מה המגבלה?</w:t>
      </w:r>
    </w:p>
    <w:p w14:paraId="56E11CE3" w14:textId="77777777" w:rsidR="005A2D82" w:rsidRDefault="005A2D82" w:rsidP="005A2D82">
      <w:pPr>
        <w:rPr>
          <w:rtl/>
          <w:lang w:eastAsia="he-IL"/>
        </w:rPr>
      </w:pPr>
      <w:bookmarkStart w:id="13839" w:name="_ETM_Q1_10886738"/>
      <w:bookmarkStart w:id="13840" w:name="_ETM_Q1_10886792"/>
      <w:bookmarkStart w:id="13841" w:name="_ETM_Q1_10885453"/>
      <w:bookmarkEnd w:id="13839"/>
      <w:bookmarkEnd w:id="13840"/>
      <w:bookmarkEnd w:id="13841"/>
    </w:p>
    <w:p w14:paraId="3E9D6B91" w14:textId="56029452" w:rsidR="005A2D82" w:rsidRDefault="005A2D82" w:rsidP="005A2D82">
      <w:pPr>
        <w:pStyle w:val="af9"/>
        <w:keepNext/>
        <w:rPr>
          <w:rtl/>
          <w:lang w:eastAsia="he-IL"/>
        </w:rPr>
      </w:pPr>
      <w:bookmarkStart w:id="13842" w:name="ET_guest_עמיר_הרן_928"/>
      <w:r w:rsidRPr="005A2D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5A2D82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42"/>
    </w:p>
    <w:p w14:paraId="5AF644FD" w14:textId="77777777" w:rsidR="005A2D82" w:rsidRDefault="005A2D82" w:rsidP="005A2D82">
      <w:pPr>
        <w:pStyle w:val="KeepWithNext"/>
        <w:rPr>
          <w:rtl/>
          <w:lang w:eastAsia="he-IL"/>
        </w:rPr>
      </w:pPr>
    </w:p>
    <w:p w14:paraId="2CA5847F" w14:textId="38EEE53E" w:rsidR="005A2D82" w:rsidRDefault="005A2D82" w:rsidP="005A2D82">
      <w:pPr>
        <w:rPr>
          <w:rtl/>
          <w:lang w:eastAsia="he-IL"/>
        </w:rPr>
      </w:pPr>
      <w:bookmarkStart w:id="13843" w:name="_ETM_Q1_10885770"/>
      <w:bookmarkStart w:id="13844" w:name="_ETM_Q1_10885798"/>
      <w:bookmarkEnd w:id="13843"/>
      <w:bookmarkEnd w:id="13844"/>
      <w:r>
        <w:rPr>
          <w:rFonts w:hint="cs"/>
          <w:rtl/>
          <w:lang w:eastAsia="he-IL"/>
        </w:rPr>
        <w:t>לא, הורדנו את זה לגמ</w:t>
      </w:r>
      <w:bookmarkStart w:id="13845" w:name="_ETM_Q1_10885771"/>
      <w:bookmarkEnd w:id="13845"/>
      <w:r>
        <w:rPr>
          <w:rFonts w:hint="cs"/>
          <w:rtl/>
          <w:lang w:eastAsia="he-IL"/>
        </w:rPr>
        <w:t>רי.</w:t>
      </w:r>
      <w:bookmarkStart w:id="13846" w:name="_ETM_Q1_10886161"/>
      <w:bookmarkEnd w:id="13846"/>
      <w:r>
        <w:rPr>
          <w:rFonts w:hint="cs"/>
          <w:rtl/>
          <w:lang w:eastAsia="he-IL"/>
        </w:rPr>
        <w:t xml:space="preserve"> </w:t>
      </w:r>
      <w:bookmarkStart w:id="13847" w:name="_ETM_Q1_10886413"/>
      <w:bookmarkStart w:id="13848" w:name="_ETM_Q1_10886467"/>
      <w:bookmarkEnd w:id="13847"/>
      <w:bookmarkEnd w:id="13848"/>
      <w:r>
        <w:rPr>
          <w:rFonts w:hint="cs"/>
          <w:rtl/>
          <w:lang w:eastAsia="he-IL"/>
        </w:rPr>
        <w:t xml:space="preserve">רק </w:t>
      </w:r>
      <w:bookmarkStart w:id="13849" w:name="_ETM_Q1_10887921"/>
      <w:bookmarkEnd w:id="13849"/>
      <w:r>
        <w:rPr>
          <w:rFonts w:hint="cs"/>
          <w:rtl/>
          <w:lang w:eastAsia="he-IL"/>
        </w:rPr>
        <w:t>על הח</w:t>
      </w:r>
      <w:bookmarkStart w:id="13850" w:name="_ETM_Q1_10886658"/>
      <w:bookmarkEnd w:id="13850"/>
      <w:r>
        <w:rPr>
          <w:rFonts w:hint="cs"/>
          <w:rtl/>
          <w:lang w:eastAsia="he-IL"/>
        </w:rPr>
        <w:t xml:space="preserve">לקה של הנכס. </w:t>
      </w:r>
      <w:bookmarkStart w:id="13851" w:name="_ETM_Q1_10886469"/>
      <w:bookmarkStart w:id="13852" w:name="_ETM_Q1_10887029"/>
      <w:bookmarkEnd w:id="13851"/>
      <w:bookmarkEnd w:id="13852"/>
    </w:p>
    <w:p w14:paraId="17E8926F" w14:textId="77777777" w:rsidR="005A2D82" w:rsidRDefault="005A2D82" w:rsidP="005A2D82">
      <w:pPr>
        <w:rPr>
          <w:rtl/>
          <w:lang w:eastAsia="he-IL"/>
        </w:rPr>
      </w:pPr>
      <w:bookmarkStart w:id="13853" w:name="_ETM_Q1_10887100"/>
      <w:bookmarkEnd w:id="13853"/>
    </w:p>
    <w:p w14:paraId="36C7ADCB" w14:textId="0A91D3DA" w:rsidR="005A2D82" w:rsidRDefault="005A2D82" w:rsidP="005A2D82">
      <w:pPr>
        <w:pStyle w:val="af9"/>
        <w:keepNext/>
        <w:rPr>
          <w:rtl/>
          <w:lang w:eastAsia="he-IL"/>
        </w:rPr>
      </w:pPr>
      <w:bookmarkStart w:id="13854" w:name="ET_guest_אסף_אפשטיין_930"/>
      <w:r w:rsidRPr="005A2D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5A2D82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54"/>
    </w:p>
    <w:p w14:paraId="45CB2721" w14:textId="77777777" w:rsidR="005A2D82" w:rsidRDefault="005A2D82" w:rsidP="005A2D82">
      <w:pPr>
        <w:pStyle w:val="KeepWithNext"/>
        <w:rPr>
          <w:rtl/>
          <w:lang w:eastAsia="he-IL"/>
        </w:rPr>
      </w:pPr>
    </w:p>
    <w:p w14:paraId="7406CC39" w14:textId="4D7D8A16" w:rsidR="005A2D82" w:rsidRDefault="005A2D82" w:rsidP="005A2D82">
      <w:pPr>
        <w:rPr>
          <w:rtl/>
          <w:lang w:eastAsia="he-IL"/>
        </w:rPr>
      </w:pPr>
      <w:bookmarkStart w:id="13855" w:name="_ETM_Q1_10888232"/>
      <w:bookmarkStart w:id="13856" w:name="_ETM_Q1_10888258"/>
      <w:bookmarkEnd w:id="13855"/>
      <w:bookmarkEnd w:id="13856"/>
      <w:r>
        <w:rPr>
          <w:rFonts w:hint="cs"/>
          <w:rtl/>
          <w:lang w:eastAsia="he-IL"/>
        </w:rPr>
        <w:t>חלקה גובלת?</w:t>
      </w:r>
    </w:p>
    <w:p w14:paraId="787B87F6" w14:textId="77777777" w:rsidR="005A2D82" w:rsidRDefault="005A2D82" w:rsidP="005A2D82">
      <w:pPr>
        <w:rPr>
          <w:rtl/>
          <w:lang w:eastAsia="he-IL"/>
        </w:rPr>
      </w:pPr>
      <w:bookmarkStart w:id="13857" w:name="_ETM_Q1_10889781"/>
      <w:bookmarkStart w:id="13858" w:name="_ETM_Q1_10889853"/>
      <w:bookmarkEnd w:id="13857"/>
      <w:bookmarkEnd w:id="13858"/>
    </w:p>
    <w:p w14:paraId="64632110" w14:textId="1A511859" w:rsidR="005A2D82" w:rsidRDefault="005A2D82" w:rsidP="005A2D82">
      <w:pPr>
        <w:pStyle w:val="af9"/>
        <w:keepNext/>
        <w:rPr>
          <w:rtl/>
          <w:lang w:eastAsia="he-IL"/>
        </w:rPr>
      </w:pPr>
      <w:bookmarkStart w:id="13859" w:name="ET_guest_עמיר_הרן_931"/>
      <w:r w:rsidRPr="005A2D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5A2D82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59"/>
    </w:p>
    <w:p w14:paraId="57A5FEBF" w14:textId="77777777" w:rsidR="005A2D82" w:rsidRDefault="005A2D82" w:rsidP="005A2D82">
      <w:pPr>
        <w:pStyle w:val="KeepWithNext"/>
        <w:rPr>
          <w:rtl/>
          <w:lang w:eastAsia="he-IL"/>
        </w:rPr>
      </w:pPr>
    </w:p>
    <w:p w14:paraId="008C8A88" w14:textId="5A530C39" w:rsidR="005A2D82" w:rsidRDefault="005A2D82" w:rsidP="005A2D82">
      <w:pPr>
        <w:rPr>
          <w:rtl/>
          <w:lang w:eastAsia="he-IL"/>
        </w:rPr>
      </w:pPr>
      <w:bookmarkStart w:id="13860" w:name="_ETM_Q1_10888873"/>
      <w:bookmarkStart w:id="13861" w:name="_ETM_Q1_10888901"/>
      <w:bookmarkEnd w:id="13860"/>
      <w:bookmarkEnd w:id="13861"/>
      <w:r>
        <w:rPr>
          <w:rFonts w:hint="cs"/>
          <w:rtl/>
          <w:lang w:eastAsia="he-IL"/>
        </w:rPr>
        <w:t xml:space="preserve">ההערה שלכם לגבי סביבת </w:t>
      </w:r>
      <w:bookmarkStart w:id="13862" w:name="_ETM_Q1_10891799"/>
      <w:bookmarkEnd w:id="13862"/>
      <w:r>
        <w:rPr>
          <w:rFonts w:hint="cs"/>
          <w:rtl/>
          <w:lang w:eastAsia="he-IL"/>
        </w:rPr>
        <w:t>הנכס זה הי</w:t>
      </w:r>
      <w:bookmarkStart w:id="13863" w:name="_ETM_Q1_10892012"/>
      <w:bookmarkEnd w:id="13863"/>
      <w:r>
        <w:rPr>
          <w:rFonts w:hint="cs"/>
          <w:rtl/>
          <w:lang w:eastAsia="he-IL"/>
        </w:rPr>
        <w:t xml:space="preserve">ה חזון מאוד יפה </w:t>
      </w:r>
      <w:bookmarkStart w:id="13864" w:name="_ETM_Q1_10893130"/>
      <w:bookmarkEnd w:id="13864"/>
      <w:r>
        <w:rPr>
          <w:rFonts w:hint="cs"/>
          <w:rtl/>
          <w:lang w:eastAsia="he-IL"/>
        </w:rPr>
        <w:t>שלי, אני מודה</w:t>
      </w:r>
      <w:bookmarkStart w:id="13865" w:name="_ETM_Q1_10894570"/>
      <w:bookmarkEnd w:id="13865"/>
      <w:r>
        <w:rPr>
          <w:rFonts w:hint="cs"/>
          <w:rtl/>
          <w:lang w:eastAsia="he-IL"/>
        </w:rPr>
        <w:t xml:space="preserve">. </w:t>
      </w:r>
      <w:bookmarkStart w:id="13866" w:name="_ETM_Q1_10893873"/>
      <w:bookmarkStart w:id="13867" w:name="_ETM_Q1_10894080"/>
      <w:bookmarkEnd w:id="13866"/>
      <w:bookmarkEnd w:id="13867"/>
    </w:p>
    <w:p w14:paraId="44F49CE7" w14:textId="77777777" w:rsidR="005A2D82" w:rsidRDefault="005A2D82" w:rsidP="005A2D82">
      <w:pPr>
        <w:rPr>
          <w:rtl/>
          <w:lang w:eastAsia="he-IL"/>
        </w:rPr>
      </w:pPr>
      <w:bookmarkStart w:id="13868" w:name="_ETM_Q1_10894149"/>
      <w:bookmarkStart w:id="13869" w:name="_ETM_Q1_10894918"/>
      <w:bookmarkEnd w:id="13868"/>
      <w:bookmarkEnd w:id="13869"/>
    </w:p>
    <w:p w14:paraId="2394FA73" w14:textId="417D7252" w:rsidR="005A2D82" w:rsidRDefault="005A2D82" w:rsidP="005A2D82">
      <w:pPr>
        <w:pStyle w:val="af9"/>
        <w:keepNext/>
        <w:rPr>
          <w:rtl/>
          <w:lang w:eastAsia="he-IL"/>
        </w:rPr>
      </w:pPr>
      <w:bookmarkStart w:id="13870" w:name="ET_guest_נוי_חסון_גורדון_932"/>
      <w:r w:rsidRPr="005A2D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5A2D82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70"/>
    </w:p>
    <w:p w14:paraId="7629CBB3" w14:textId="77777777" w:rsidR="005A2D82" w:rsidRDefault="005A2D82" w:rsidP="005A2D82">
      <w:pPr>
        <w:pStyle w:val="KeepWithNext"/>
        <w:rPr>
          <w:rtl/>
          <w:lang w:eastAsia="he-IL"/>
        </w:rPr>
      </w:pPr>
    </w:p>
    <w:p w14:paraId="76BD0821" w14:textId="56378278" w:rsidR="005A2D82" w:rsidRDefault="005A2D82" w:rsidP="005A2D8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3871" w:name="_ETM_Q1_10895335"/>
      <w:bookmarkStart w:id="13872" w:name="_ETM_Q1_10895360"/>
      <w:bookmarkEnd w:id="13871"/>
      <w:bookmarkEnd w:id="13872"/>
      <w:r>
        <w:rPr>
          <w:rFonts w:hint="cs"/>
          <w:rtl/>
          <w:lang w:eastAsia="he-IL"/>
        </w:rPr>
        <w:t xml:space="preserve">ורדנו את זה. </w:t>
      </w:r>
    </w:p>
    <w:p w14:paraId="5659200E" w14:textId="77777777" w:rsidR="005A2D82" w:rsidRDefault="005A2D82" w:rsidP="005A2D82">
      <w:pPr>
        <w:rPr>
          <w:rtl/>
          <w:lang w:eastAsia="he-IL"/>
        </w:rPr>
      </w:pPr>
      <w:bookmarkStart w:id="13873" w:name="_ETM_Q1_10896477"/>
      <w:bookmarkStart w:id="13874" w:name="_ETM_Q1_10896546"/>
      <w:bookmarkStart w:id="13875" w:name="_ETM_Q1_10897191"/>
      <w:bookmarkEnd w:id="13873"/>
      <w:bookmarkEnd w:id="13874"/>
      <w:bookmarkEnd w:id="13875"/>
    </w:p>
    <w:p w14:paraId="1F2D2AE5" w14:textId="43667F14" w:rsidR="005A2D82" w:rsidRDefault="005A2D82" w:rsidP="005A2D82">
      <w:pPr>
        <w:pStyle w:val="af9"/>
        <w:keepNext/>
        <w:rPr>
          <w:rtl/>
          <w:lang w:eastAsia="he-IL"/>
        </w:rPr>
      </w:pPr>
      <w:bookmarkStart w:id="13876" w:name="ET_guest_עמיר_הרן_933"/>
      <w:r w:rsidRPr="005A2D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5A2D82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76"/>
    </w:p>
    <w:p w14:paraId="69159E83" w14:textId="77777777" w:rsidR="005A2D82" w:rsidRDefault="005A2D82" w:rsidP="005A2D82">
      <w:pPr>
        <w:pStyle w:val="KeepWithNext"/>
        <w:rPr>
          <w:rtl/>
          <w:lang w:eastAsia="he-IL"/>
        </w:rPr>
      </w:pPr>
    </w:p>
    <w:p w14:paraId="272BECB0" w14:textId="4FE0E19A" w:rsidR="005A2D82" w:rsidRDefault="005A2D82" w:rsidP="005A2D82">
      <w:pPr>
        <w:rPr>
          <w:rtl/>
          <w:lang w:eastAsia="he-IL"/>
        </w:rPr>
      </w:pPr>
      <w:bookmarkStart w:id="13877" w:name="_ETM_Q1_10897584"/>
      <w:bookmarkStart w:id="13878" w:name="_ETM_Q1_10897610"/>
      <w:bookmarkEnd w:id="13877"/>
      <w:bookmarkEnd w:id="13878"/>
      <w:r>
        <w:rPr>
          <w:rFonts w:hint="cs"/>
          <w:rtl/>
          <w:lang w:eastAsia="he-IL"/>
        </w:rPr>
        <w:t>א</w:t>
      </w:r>
      <w:bookmarkStart w:id="13879" w:name="_ETM_Q1_10895773"/>
      <w:bookmarkEnd w:id="13879"/>
      <w:r>
        <w:rPr>
          <w:rFonts w:hint="cs"/>
          <w:rtl/>
          <w:lang w:eastAsia="he-IL"/>
        </w:rPr>
        <w:t>בל הבנו שהוא עוד חזון למועד.</w:t>
      </w:r>
      <w:bookmarkStart w:id="13880" w:name="_ETM_Q1_10898950"/>
      <w:bookmarkEnd w:id="13880"/>
      <w:r>
        <w:rPr>
          <w:rFonts w:hint="cs"/>
          <w:rtl/>
          <w:lang w:eastAsia="he-IL"/>
        </w:rPr>
        <w:t xml:space="preserve"> </w:t>
      </w:r>
      <w:bookmarkStart w:id="13881" w:name="_ETM_Q1_10901040"/>
      <w:bookmarkEnd w:id="13881"/>
    </w:p>
    <w:p w14:paraId="1E849AD5" w14:textId="77777777" w:rsidR="005A2D82" w:rsidRDefault="005A2D82" w:rsidP="005A2D82">
      <w:pPr>
        <w:rPr>
          <w:rtl/>
          <w:lang w:eastAsia="he-IL"/>
        </w:rPr>
      </w:pPr>
      <w:bookmarkStart w:id="13882" w:name="_ETM_Q1_10901107"/>
      <w:bookmarkStart w:id="13883" w:name="_ETM_Q1_10899374"/>
      <w:bookmarkStart w:id="13884" w:name="_ETM_Q1_10898000"/>
      <w:bookmarkStart w:id="13885" w:name="_ETM_Q1_10901207"/>
      <w:bookmarkStart w:id="13886" w:name="_ETM_Q1_10899477"/>
      <w:bookmarkStart w:id="13887" w:name="_ETM_Q1_10898230"/>
      <w:bookmarkStart w:id="13888" w:name="_ETM_Q1_10898546"/>
      <w:bookmarkStart w:id="13889" w:name="_ETM_Q1_10899632"/>
      <w:bookmarkEnd w:id="13882"/>
      <w:bookmarkEnd w:id="13883"/>
      <w:bookmarkEnd w:id="13884"/>
      <w:bookmarkEnd w:id="13885"/>
      <w:bookmarkEnd w:id="13886"/>
      <w:bookmarkEnd w:id="13887"/>
      <w:bookmarkEnd w:id="13888"/>
      <w:bookmarkEnd w:id="13889"/>
    </w:p>
    <w:p w14:paraId="5E9CD116" w14:textId="1F938885" w:rsidR="005A2D82" w:rsidRDefault="005A2D82" w:rsidP="005A2D82">
      <w:pPr>
        <w:pStyle w:val="af9"/>
        <w:keepNext/>
        <w:rPr>
          <w:rtl/>
          <w:lang w:eastAsia="he-IL"/>
        </w:rPr>
      </w:pPr>
      <w:bookmarkStart w:id="13890" w:name="ET_guest_עופרה_קונס_934"/>
      <w:r w:rsidRPr="005A2D82">
        <w:rPr>
          <w:rStyle w:val="TagStyle"/>
          <w:rtl/>
        </w:rPr>
        <w:t xml:space="preserve"> &lt;&lt; אורח &gt;&gt; </w:t>
      </w:r>
      <w:bookmarkStart w:id="13891" w:name="_ETM_Q1_8014701"/>
      <w:bookmarkStart w:id="13892" w:name="_ETM_Q1_8014926"/>
      <w:r>
        <w:rPr>
          <w:rtl/>
          <w:lang w:eastAsia="he-IL"/>
        </w:rPr>
        <w:t>עופרה</w:t>
      </w:r>
      <w:bookmarkEnd w:id="13891"/>
      <w:bookmarkEnd w:id="13892"/>
      <w:r>
        <w:rPr>
          <w:rtl/>
          <w:lang w:eastAsia="he-IL"/>
        </w:rPr>
        <w:t xml:space="preserve"> קונס:</w:t>
      </w:r>
      <w:r w:rsidRPr="005A2D82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90"/>
    </w:p>
    <w:p w14:paraId="33AE5F49" w14:textId="77777777" w:rsidR="005A2D82" w:rsidRDefault="005A2D82" w:rsidP="005A2D82">
      <w:pPr>
        <w:pStyle w:val="KeepWithNext"/>
        <w:rPr>
          <w:rtl/>
          <w:lang w:eastAsia="he-IL"/>
        </w:rPr>
      </w:pPr>
    </w:p>
    <w:p w14:paraId="275A070D" w14:textId="2175546F" w:rsidR="005A2D82" w:rsidRDefault="005A2D82" w:rsidP="005A2D82">
      <w:pPr>
        <w:rPr>
          <w:rtl/>
          <w:lang w:eastAsia="he-IL"/>
        </w:rPr>
      </w:pPr>
      <w:bookmarkStart w:id="13893" w:name="_ETM_Q1_10900019"/>
      <w:bookmarkStart w:id="13894" w:name="_ETM_Q1_10900051"/>
      <w:bookmarkEnd w:id="13893"/>
      <w:bookmarkEnd w:id="13894"/>
      <w:r>
        <w:rPr>
          <w:rFonts w:hint="cs"/>
          <w:rtl/>
          <w:lang w:eastAsia="he-IL"/>
        </w:rPr>
        <w:t>בכל רשות מקומית מתפרסם כל המ</w:t>
      </w:r>
      <w:bookmarkStart w:id="13895" w:name="_ETM_Q1_10901496"/>
      <w:bookmarkEnd w:id="13895"/>
      <w:r>
        <w:rPr>
          <w:rFonts w:hint="cs"/>
          <w:rtl/>
          <w:lang w:eastAsia="he-IL"/>
        </w:rPr>
        <w:t xml:space="preserve">ידע הזה </w:t>
      </w:r>
      <w:bookmarkStart w:id="13896" w:name="_ETM_Q1_10902401"/>
      <w:bookmarkEnd w:id="13896"/>
      <w:r>
        <w:rPr>
          <w:rFonts w:hint="cs"/>
          <w:rtl/>
          <w:lang w:eastAsia="he-IL"/>
        </w:rPr>
        <w:t xml:space="preserve">בצורה </w:t>
      </w:r>
      <w:bookmarkStart w:id="13897" w:name="_ETM_Q1_10903175"/>
      <w:bookmarkEnd w:id="13897"/>
      <w:r>
        <w:rPr>
          <w:rFonts w:hint="cs"/>
          <w:rtl/>
          <w:lang w:eastAsia="he-IL"/>
        </w:rPr>
        <w:t>נגישה?</w:t>
      </w:r>
    </w:p>
    <w:p w14:paraId="492C3814" w14:textId="77777777" w:rsidR="005A2D82" w:rsidRDefault="005A2D82" w:rsidP="005A2D82">
      <w:pPr>
        <w:rPr>
          <w:rtl/>
          <w:lang w:eastAsia="he-IL"/>
        </w:rPr>
      </w:pPr>
      <w:bookmarkStart w:id="13898" w:name="_ETM_Q1_10904087"/>
      <w:bookmarkStart w:id="13899" w:name="_ETM_Q1_10904154"/>
      <w:bookmarkEnd w:id="13898"/>
      <w:bookmarkEnd w:id="13899"/>
    </w:p>
    <w:p w14:paraId="2E041FDC" w14:textId="00960F78" w:rsidR="005A2D82" w:rsidRDefault="005A2D82" w:rsidP="005A2D82">
      <w:pPr>
        <w:pStyle w:val="af9"/>
        <w:keepNext/>
        <w:rPr>
          <w:rtl/>
          <w:lang w:eastAsia="he-IL"/>
        </w:rPr>
      </w:pPr>
      <w:bookmarkStart w:id="13900" w:name="ET_guest_עמיר_הרן_935"/>
      <w:r w:rsidRPr="005A2D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5A2D82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00"/>
    </w:p>
    <w:p w14:paraId="0A204B7D" w14:textId="77777777" w:rsidR="005A2D82" w:rsidRDefault="005A2D82" w:rsidP="005A2D82">
      <w:pPr>
        <w:pStyle w:val="KeepWithNext"/>
        <w:rPr>
          <w:rtl/>
          <w:lang w:eastAsia="he-IL"/>
        </w:rPr>
      </w:pPr>
    </w:p>
    <w:p w14:paraId="5EB07A42" w14:textId="13AED8DA" w:rsidR="005A2D82" w:rsidRDefault="005A2D82" w:rsidP="005A2D82">
      <w:pPr>
        <w:rPr>
          <w:rtl/>
          <w:lang w:eastAsia="he-IL"/>
        </w:rPr>
      </w:pPr>
      <w:bookmarkStart w:id="13901" w:name="_ETM_Q1_10904663"/>
      <w:bookmarkStart w:id="13902" w:name="_ETM_Q1_10904692"/>
      <w:bookmarkEnd w:id="13901"/>
      <w:bookmarkEnd w:id="13902"/>
      <w:r>
        <w:rPr>
          <w:rFonts w:hint="cs"/>
          <w:rtl/>
          <w:lang w:eastAsia="he-IL"/>
        </w:rPr>
        <w:t>זה מתפרסם בא</w:t>
      </w:r>
      <w:bookmarkStart w:id="13903" w:name="_ETM_Q1_10904328"/>
      <w:bookmarkEnd w:id="13903"/>
      <w:r>
        <w:rPr>
          <w:rFonts w:hint="cs"/>
          <w:rtl/>
          <w:lang w:eastAsia="he-IL"/>
        </w:rPr>
        <w:t xml:space="preserve">תר האינטרנט </w:t>
      </w:r>
      <w:bookmarkStart w:id="13904" w:name="_ETM_Q1_10904736"/>
      <w:bookmarkEnd w:id="13904"/>
      <w:r>
        <w:rPr>
          <w:rFonts w:hint="cs"/>
          <w:rtl/>
          <w:lang w:eastAsia="he-IL"/>
        </w:rPr>
        <w:t>של מינהל הת</w:t>
      </w:r>
      <w:bookmarkStart w:id="13905" w:name="_ETM_Q1_10905559"/>
      <w:bookmarkEnd w:id="13905"/>
      <w:r>
        <w:rPr>
          <w:rFonts w:hint="cs"/>
          <w:rtl/>
          <w:lang w:eastAsia="he-IL"/>
        </w:rPr>
        <w:t xml:space="preserve">כנון, זה ברמה </w:t>
      </w:r>
      <w:bookmarkStart w:id="13906" w:name="_ETM_Q1_10906700"/>
      <w:bookmarkEnd w:id="13906"/>
      <w:r>
        <w:rPr>
          <w:rFonts w:hint="cs"/>
          <w:rtl/>
          <w:lang w:eastAsia="he-IL"/>
        </w:rPr>
        <w:t xml:space="preserve">הלאומית. הרעיון פה היה שלגבי גוש חלקה, זה ירדנו. </w:t>
      </w:r>
      <w:bookmarkStart w:id="13907" w:name="_ETM_Q1_10910652"/>
      <w:bookmarkStart w:id="13908" w:name="_ETM_Q1_10910880"/>
      <w:bookmarkEnd w:id="13907"/>
      <w:bookmarkEnd w:id="13908"/>
    </w:p>
    <w:p w14:paraId="5F6C8C3F" w14:textId="77777777" w:rsidR="005A2D82" w:rsidRDefault="005A2D82" w:rsidP="005A2D82">
      <w:pPr>
        <w:rPr>
          <w:rtl/>
          <w:lang w:eastAsia="he-IL"/>
        </w:rPr>
      </w:pPr>
    </w:p>
    <w:p w14:paraId="44FE9D4D" w14:textId="71257474" w:rsidR="005A2D82" w:rsidRDefault="005A2D82" w:rsidP="005A2D82">
      <w:pPr>
        <w:pStyle w:val="af6"/>
        <w:keepNext/>
        <w:rPr>
          <w:rtl/>
        </w:rPr>
      </w:pPr>
      <w:bookmarkStart w:id="13909" w:name="ET_yor_5069_936"/>
      <w:r w:rsidRPr="005A2D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A2D82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3909"/>
    </w:p>
    <w:p w14:paraId="0F6034E5" w14:textId="77777777" w:rsidR="005A2D82" w:rsidRDefault="005A2D82" w:rsidP="005A2D82">
      <w:pPr>
        <w:pStyle w:val="KeepWithNext"/>
        <w:rPr>
          <w:rtl/>
          <w:lang w:eastAsia="he-IL"/>
        </w:rPr>
      </w:pPr>
    </w:p>
    <w:p w14:paraId="5C048B2D" w14:textId="1FEF8F47" w:rsidR="005A2D82" w:rsidRDefault="005A2D82" w:rsidP="005A2D82">
      <w:pPr>
        <w:rPr>
          <w:rtl/>
          <w:lang w:eastAsia="he-IL"/>
        </w:rPr>
      </w:pPr>
      <w:bookmarkStart w:id="13910" w:name="_ETM_Q1_10911788"/>
      <w:bookmarkStart w:id="13911" w:name="_ETM_Q1_10911821"/>
      <w:bookmarkEnd w:id="13910"/>
      <w:bookmarkEnd w:id="13911"/>
      <w:r>
        <w:rPr>
          <w:rFonts w:hint="cs"/>
          <w:rtl/>
          <w:lang w:eastAsia="he-IL"/>
        </w:rPr>
        <w:t xml:space="preserve">ירדתם. </w:t>
      </w:r>
      <w:bookmarkStart w:id="13912" w:name="_ETM_Q1_10912553"/>
      <w:bookmarkEnd w:id="13912"/>
    </w:p>
    <w:p w14:paraId="1BA727E2" w14:textId="77777777" w:rsidR="005A2D82" w:rsidRDefault="005A2D82" w:rsidP="005A2D82">
      <w:pPr>
        <w:rPr>
          <w:rtl/>
          <w:lang w:eastAsia="he-IL"/>
        </w:rPr>
      </w:pPr>
      <w:bookmarkStart w:id="13913" w:name="_ETM_Q1_10912810"/>
      <w:bookmarkStart w:id="13914" w:name="_ETM_Q1_10912872"/>
      <w:bookmarkStart w:id="13915" w:name="_ETM_Q1_10911617"/>
      <w:bookmarkStart w:id="13916" w:name="_ETM_Q1_10912577"/>
      <w:bookmarkEnd w:id="13913"/>
      <w:bookmarkEnd w:id="13914"/>
      <w:bookmarkEnd w:id="13915"/>
      <w:bookmarkEnd w:id="13916"/>
    </w:p>
    <w:p w14:paraId="1C48C3AE" w14:textId="7F614F55" w:rsidR="005A2D82" w:rsidRDefault="005A2D82" w:rsidP="005A2D82">
      <w:pPr>
        <w:pStyle w:val="af9"/>
        <w:keepNext/>
        <w:rPr>
          <w:rtl/>
          <w:lang w:eastAsia="he-IL"/>
        </w:rPr>
      </w:pPr>
      <w:bookmarkStart w:id="13917" w:name="ET_guest_עמיר_הרן_937"/>
      <w:r w:rsidRPr="005A2D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5A2D82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17"/>
    </w:p>
    <w:p w14:paraId="42B99B49" w14:textId="77777777" w:rsidR="005A2D82" w:rsidRDefault="005A2D82" w:rsidP="005A2D82">
      <w:pPr>
        <w:pStyle w:val="KeepWithNext"/>
        <w:rPr>
          <w:rtl/>
          <w:lang w:eastAsia="he-IL"/>
        </w:rPr>
      </w:pPr>
    </w:p>
    <w:p w14:paraId="0ADC107C" w14:textId="59BAB837" w:rsidR="005A2D82" w:rsidRDefault="005A2D82" w:rsidP="005A2D82">
      <w:pPr>
        <w:rPr>
          <w:rtl/>
          <w:lang w:eastAsia="he-IL"/>
        </w:rPr>
      </w:pPr>
      <w:bookmarkStart w:id="13918" w:name="_ETM_Q1_10912945"/>
      <w:bookmarkStart w:id="13919" w:name="_ETM_Q1_10912975"/>
      <w:bookmarkEnd w:id="13918"/>
      <w:bookmarkEnd w:id="13919"/>
      <w:r>
        <w:rPr>
          <w:rFonts w:hint="cs"/>
          <w:rtl/>
          <w:lang w:eastAsia="he-IL"/>
        </w:rPr>
        <w:t xml:space="preserve">הסעיף לא </w:t>
      </w:r>
      <w:bookmarkStart w:id="13920" w:name="_ETM_Q1_10913078"/>
      <w:bookmarkEnd w:id="13920"/>
      <w:r>
        <w:rPr>
          <w:rFonts w:hint="cs"/>
          <w:rtl/>
          <w:lang w:eastAsia="he-IL"/>
        </w:rPr>
        <w:t xml:space="preserve">ישים. </w:t>
      </w:r>
      <w:bookmarkStart w:id="13921" w:name="_ETM_Q1_10912234"/>
      <w:bookmarkEnd w:id="13921"/>
      <w:r>
        <w:rPr>
          <w:rFonts w:hint="cs"/>
          <w:rtl/>
          <w:lang w:eastAsia="he-IL"/>
        </w:rPr>
        <w:t>על ה</w:t>
      </w:r>
      <w:bookmarkStart w:id="13922" w:name="_ETM_Q1_10914000"/>
      <w:bookmarkEnd w:id="13922"/>
      <w:r>
        <w:rPr>
          <w:rFonts w:hint="cs"/>
          <w:rtl/>
          <w:lang w:eastAsia="he-IL"/>
        </w:rPr>
        <w:t>גוש חל</w:t>
      </w:r>
      <w:bookmarkStart w:id="13923" w:name="_ETM_Q1_10914782"/>
      <w:bookmarkEnd w:id="13923"/>
      <w:r>
        <w:rPr>
          <w:rFonts w:hint="cs"/>
          <w:rtl/>
          <w:lang w:eastAsia="he-IL"/>
        </w:rPr>
        <w:t xml:space="preserve">קה עצמו של </w:t>
      </w:r>
      <w:bookmarkStart w:id="13924" w:name="_ETM_Q1_10915826"/>
      <w:bookmarkEnd w:id="13924"/>
      <w:r>
        <w:rPr>
          <w:rFonts w:hint="cs"/>
          <w:rtl/>
          <w:lang w:eastAsia="he-IL"/>
        </w:rPr>
        <w:t>הנ</w:t>
      </w:r>
      <w:bookmarkStart w:id="13925" w:name="_ETM_Q1_10914867"/>
      <w:bookmarkStart w:id="13926" w:name="_ETM_Q1_10915198"/>
      <w:bookmarkEnd w:id="13925"/>
      <w:bookmarkEnd w:id="13926"/>
      <w:r>
        <w:rPr>
          <w:rFonts w:hint="cs"/>
          <w:rtl/>
          <w:lang w:eastAsia="he-IL"/>
        </w:rPr>
        <w:t xml:space="preserve">כס להוציא מאתר מינהל התכנון את רשימת התוכניות </w:t>
      </w:r>
      <w:bookmarkStart w:id="13927" w:name="_ETM_Q1_10918623"/>
      <w:bookmarkEnd w:id="13927"/>
      <w:r>
        <w:rPr>
          <w:rFonts w:hint="cs"/>
          <w:rtl/>
          <w:lang w:eastAsia="he-IL"/>
        </w:rPr>
        <w:t xml:space="preserve">החלות. </w:t>
      </w:r>
    </w:p>
    <w:p w14:paraId="53D1FDCD" w14:textId="77777777" w:rsidR="005A2D82" w:rsidRDefault="005A2D82" w:rsidP="005A2D82">
      <w:pPr>
        <w:rPr>
          <w:rtl/>
          <w:lang w:eastAsia="he-IL"/>
        </w:rPr>
      </w:pPr>
      <w:bookmarkStart w:id="13928" w:name="_ETM_Q1_10919446"/>
      <w:bookmarkStart w:id="13929" w:name="_ETM_Q1_10919509"/>
      <w:bookmarkEnd w:id="13928"/>
      <w:bookmarkEnd w:id="13929"/>
    </w:p>
    <w:p w14:paraId="0F57FA2C" w14:textId="125F79BA" w:rsidR="005A2D82" w:rsidRDefault="005A2D82" w:rsidP="005A2D82">
      <w:pPr>
        <w:pStyle w:val="a4"/>
        <w:keepNext/>
        <w:rPr>
          <w:rtl/>
        </w:rPr>
      </w:pPr>
      <w:bookmarkStart w:id="13930" w:name="ET_speaker_תומר_רוזנר_938"/>
      <w:r w:rsidRPr="005A2D8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A2D82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3930"/>
    </w:p>
    <w:p w14:paraId="06632B15" w14:textId="77777777" w:rsidR="005A2D82" w:rsidRDefault="005A2D82" w:rsidP="005A2D82">
      <w:pPr>
        <w:pStyle w:val="KeepWithNext"/>
        <w:rPr>
          <w:rtl/>
          <w:lang w:eastAsia="he-IL"/>
        </w:rPr>
      </w:pPr>
    </w:p>
    <w:p w14:paraId="1B6AA10D" w14:textId="1A254F28" w:rsidR="005A2D82" w:rsidRDefault="005A2D82" w:rsidP="005A2D82">
      <w:pPr>
        <w:rPr>
          <w:rtl/>
          <w:lang w:eastAsia="he-IL"/>
        </w:rPr>
      </w:pPr>
      <w:bookmarkStart w:id="13931" w:name="_ETM_Q1_10920486"/>
      <w:bookmarkStart w:id="13932" w:name="_ETM_Q1_10920518"/>
      <w:bookmarkEnd w:id="13931"/>
      <w:bookmarkEnd w:id="13932"/>
      <w:r>
        <w:rPr>
          <w:rFonts w:hint="cs"/>
          <w:rtl/>
          <w:lang w:eastAsia="he-IL"/>
        </w:rPr>
        <w:t xml:space="preserve">מה </w:t>
      </w:r>
      <w:bookmarkStart w:id="13933" w:name="_ETM_Q1_10920814"/>
      <w:bookmarkEnd w:id="13933"/>
      <w:r>
        <w:rPr>
          <w:rFonts w:hint="cs"/>
          <w:rtl/>
          <w:lang w:eastAsia="he-IL"/>
        </w:rPr>
        <w:t>זה נות</w:t>
      </w:r>
      <w:bookmarkStart w:id="13934" w:name="_ETM_Q1_10919709"/>
      <w:bookmarkEnd w:id="13934"/>
      <w:r>
        <w:rPr>
          <w:rFonts w:hint="cs"/>
          <w:rtl/>
          <w:lang w:eastAsia="he-IL"/>
        </w:rPr>
        <w:t>ן ללקוח?</w:t>
      </w:r>
    </w:p>
    <w:p w14:paraId="1DF997A8" w14:textId="77777777" w:rsidR="005A2D82" w:rsidRDefault="005A2D82" w:rsidP="005A2D82">
      <w:pPr>
        <w:rPr>
          <w:rtl/>
          <w:lang w:eastAsia="he-IL"/>
        </w:rPr>
      </w:pPr>
      <w:bookmarkStart w:id="13935" w:name="_ETM_Q1_10920822"/>
      <w:bookmarkStart w:id="13936" w:name="_ETM_Q1_10920879"/>
      <w:bookmarkStart w:id="13937" w:name="_ETM_Q1_10921852"/>
      <w:bookmarkEnd w:id="13935"/>
      <w:bookmarkEnd w:id="13936"/>
      <w:bookmarkEnd w:id="13937"/>
    </w:p>
    <w:p w14:paraId="10837A26" w14:textId="2D3CB94D" w:rsidR="005A2D82" w:rsidRDefault="005A2D82" w:rsidP="005A2D82">
      <w:pPr>
        <w:pStyle w:val="af9"/>
        <w:keepNext/>
        <w:rPr>
          <w:rtl/>
          <w:lang w:eastAsia="he-IL"/>
        </w:rPr>
      </w:pPr>
      <w:bookmarkStart w:id="13938" w:name="ET_guest_עמיר_הרן_939"/>
      <w:r w:rsidRPr="005A2D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5A2D82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38"/>
    </w:p>
    <w:p w14:paraId="6C4A2F20" w14:textId="77777777" w:rsidR="005A2D82" w:rsidRDefault="005A2D82" w:rsidP="005A2D82">
      <w:pPr>
        <w:pStyle w:val="KeepWithNext"/>
        <w:rPr>
          <w:rtl/>
          <w:lang w:eastAsia="he-IL"/>
        </w:rPr>
      </w:pPr>
    </w:p>
    <w:p w14:paraId="7091DE84" w14:textId="5E959978" w:rsidR="005A2D82" w:rsidRDefault="005A2D82" w:rsidP="005A2D82">
      <w:pPr>
        <w:rPr>
          <w:rtl/>
          <w:lang w:eastAsia="he-IL"/>
        </w:rPr>
      </w:pPr>
      <w:bookmarkStart w:id="13939" w:name="_ETM_Q1_10922196"/>
      <w:bookmarkStart w:id="13940" w:name="_ETM_Q1_10922230"/>
      <w:bookmarkEnd w:id="13939"/>
      <w:bookmarkEnd w:id="13940"/>
      <w:r>
        <w:rPr>
          <w:rFonts w:hint="cs"/>
          <w:rtl/>
          <w:lang w:eastAsia="he-IL"/>
        </w:rPr>
        <w:t>זה נות</w:t>
      </w:r>
      <w:bookmarkStart w:id="13941" w:name="_ETM_Q1_10920987"/>
      <w:bookmarkEnd w:id="13941"/>
      <w:r>
        <w:rPr>
          <w:rFonts w:hint="cs"/>
          <w:rtl/>
          <w:lang w:eastAsia="he-IL"/>
        </w:rPr>
        <w:t>ן קצה מסוים לקיומן של הת</w:t>
      </w:r>
      <w:bookmarkStart w:id="13942" w:name="_ETM_Q1_10923418"/>
      <w:bookmarkEnd w:id="13942"/>
      <w:r>
        <w:rPr>
          <w:rFonts w:hint="cs"/>
          <w:rtl/>
          <w:lang w:eastAsia="he-IL"/>
        </w:rPr>
        <w:t>וכני</w:t>
      </w:r>
      <w:bookmarkStart w:id="13943" w:name="_ETM_Q1_10922693"/>
      <w:bookmarkEnd w:id="13943"/>
      <w:r>
        <w:rPr>
          <w:rFonts w:hint="cs"/>
          <w:rtl/>
          <w:lang w:eastAsia="he-IL"/>
        </w:rPr>
        <w:t>ות כדי</w:t>
      </w:r>
      <w:bookmarkStart w:id="13944" w:name="_ETM_Q1_10923194"/>
      <w:bookmarkEnd w:id="13944"/>
      <w:r>
        <w:rPr>
          <w:rFonts w:hint="cs"/>
          <w:rtl/>
          <w:lang w:eastAsia="he-IL"/>
        </w:rPr>
        <w:t xml:space="preserve"> לבוא ולהגיד ראה את התוכנ</w:t>
      </w:r>
      <w:bookmarkStart w:id="13945" w:name="_ETM_Q1_10925018"/>
      <w:bookmarkEnd w:id="13945"/>
      <w:r>
        <w:rPr>
          <w:rFonts w:hint="cs"/>
          <w:rtl/>
          <w:lang w:eastAsia="he-IL"/>
        </w:rPr>
        <w:t xml:space="preserve">יות, תתייעץ עם איש מקצוע. </w:t>
      </w:r>
      <w:bookmarkStart w:id="13946" w:name="_ETM_Q1_10926458"/>
      <w:bookmarkEnd w:id="13946"/>
      <w:r>
        <w:rPr>
          <w:rFonts w:hint="cs"/>
          <w:rtl/>
          <w:lang w:eastAsia="he-IL"/>
        </w:rPr>
        <w:t>זה</w:t>
      </w:r>
      <w:bookmarkStart w:id="13947" w:name="_ETM_Q1_10927795"/>
      <w:bookmarkEnd w:id="13947"/>
      <w:r>
        <w:rPr>
          <w:rFonts w:hint="cs"/>
          <w:rtl/>
          <w:lang w:eastAsia="he-IL"/>
        </w:rPr>
        <w:t xml:space="preserve"> מתחבר לחובת ההמל</w:t>
      </w:r>
      <w:bookmarkStart w:id="13948" w:name="_ETM_Q1_10927579"/>
      <w:bookmarkEnd w:id="13948"/>
      <w:r>
        <w:rPr>
          <w:rFonts w:hint="cs"/>
          <w:rtl/>
          <w:lang w:eastAsia="he-IL"/>
        </w:rPr>
        <w:t xml:space="preserve">צה על שירותים מקצועיים. </w:t>
      </w:r>
    </w:p>
    <w:p w14:paraId="7015DA57" w14:textId="77777777" w:rsidR="005A2D82" w:rsidRDefault="005A2D82" w:rsidP="005A2D82">
      <w:pPr>
        <w:rPr>
          <w:rtl/>
          <w:lang w:eastAsia="he-IL"/>
        </w:rPr>
      </w:pPr>
      <w:bookmarkStart w:id="13949" w:name="_ETM_Q1_10930536"/>
      <w:bookmarkStart w:id="13950" w:name="_ETM_Q1_10930604"/>
      <w:bookmarkEnd w:id="13949"/>
      <w:bookmarkEnd w:id="13950"/>
    </w:p>
    <w:p w14:paraId="15657BC0" w14:textId="71F6757E" w:rsidR="005A2D82" w:rsidRDefault="005A2D82" w:rsidP="005A2D82">
      <w:pPr>
        <w:pStyle w:val="af9"/>
        <w:keepNext/>
        <w:rPr>
          <w:rtl/>
          <w:lang w:eastAsia="he-IL"/>
        </w:rPr>
      </w:pPr>
      <w:bookmarkStart w:id="13951" w:name="ET_guest_אסף_אפשטיין_940"/>
      <w:r w:rsidRPr="005A2D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5A2D82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51"/>
    </w:p>
    <w:p w14:paraId="71BF39D0" w14:textId="77777777" w:rsidR="005A2D82" w:rsidRDefault="005A2D82" w:rsidP="005A2D82">
      <w:pPr>
        <w:pStyle w:val="KeepWithNext"/>
        <w:rPr>
          <w:rtl/>
          <w:lang w:eastAsia="he-IL"/>
        </w:rPr>
      </w:pPr>
    </w:p>
    <w:p w14:paraId="07FC6B5D" w14:textId="3F134518" w:rsidR="005A2D82" w:rsidRDefault="005A2D82" w:rsidP="005A2D82">
      <w:pPr>
        <w:rPr>
          <w:rtl/>
          <w:lang w:eastAsia="he-IL"/>
        </w:rPr>
      </w:pPr>
      <w:bookmarkStart w:id="13952" w:name="_ETM_Q1_10930447"/>
      <w:bookmarkStart w:id="13953" w:name="_ETM_Q1_10930479"/>
      <w:bookmarkEnd w:id="13952"/>
      <w:bookmarkEnd w:id="13953"/>
      <w:r>
        <w:rPr>
          <w:rFonts w:hint="cs"/>
          <w:rtl/>
          <w:lang w:eastAsia="he-IL"/>
        </w:rPr>
        <w:t xml:space="preserve">אז אולי כיוון שאנחנו </w:t>
      </w:r>
      <w:bookmarkStart w:id="13954" w:name="_ETM_Q1_10932415"/>
      <w:bookmarkEnd w:id="13954"/>
      <w:r>
        <w:rPr>
          <w:rFonts w:hint="cs"/>
          <w:rtl/>
          <w:lang w:eastAsia="he-IL"/>
        </w:rPr>
        <w:t>בווע</w:t>
      </w:r>
      <w:bookmarkStart w:id="13955" w:name="_ETM_Q1_10931270"/>
      <w:bookmarkEnd w:id="13955"/>
      <w:r>
        <w:rPr>
          <w:rFonts w:hint="cs"/>
          <w:rtl/>
          <w:lang w:eastAsia="he-IL"/>
        </w:rPr>
        <w:t>דת הפנים בואו נחליט בעזרתכם ש</w:t>
      </w:r>
      <w:bookmarkStart w:id="13956" w:name="_ETM_Q1_10932795"/>
      <w:bookmarkEnd w:id="13956"/>
      <w:r>
        <w:rPr>
          <w:rFonts w:hint="cs"/>
          <w:rtl/>
          <w:lang w:eastAsia="he-IL"/>
        </w:rPr>
        <w:t xml:space="preserve">אנחנו עכשיו, אתם מחייבים </w:t>
      </w:r>
      <w:bookmarkStart w:id="13957" w:name="_ETM_Q1_10935121"/>
      <w:bookmarkEnd w:id="13957"/>
      <w:r>
        <w:rPr>
          <w:rFonts w:hint="cs"/>
          <w:rtl/>
          <w:lang w:eastAsia="he-IL"/>
        </w:rPr>
        <w:t>כל רשות מקומית וכל ועדה מחוזית שיהיה רפרנ</w:t>
      </w:r>
      <w:bookmarkStart w:id="13958" w:name="_ETM_Q1_10938177"/>
      <w:bookmarkEnd w:id="13958"/>
      <w:r>
        <w:rPr>
          <w:rFonts w:hint="cs"/>
          <w:rtl/>
          <w:lang w:eastAsia="he-IL"/>
        </w:rPr>
        <w:t xml:space="preserve">ט לטובתנו. </w:t>
      </w:r>
      <w:bookmarkStart w:id="13959" w:name="_ETM_Q1_10940027"/>
      <w:bookmarkEnd w:id="13959"/>
    </w:p>
    <w:p w14:paraId="47DDBCE9" w14:textId="77777777" w:rsidR="005A2D82" w:rsidRDefault="005A2D82" w:rsidP="005A2D82">
      <w:pPr>
        <w:rPr>
          <w:rtl/>
          <w:lang w:eastAsia="he-IL"/>
        </w:rPr>
      </w:pPr>
      <w:bookmarkStart w:id="13960" w:name="_ETM_Q1_10940093"/>
      <w:bookmarkStart w:id="13961" w:name="_ETM_Q1_10941092"/>
      <w:bookmarkEnd w:id="13960"/>
      <w:bookmarkEnd w:id="13961"/>
    </w:p>
    <w:p w14:paraId="74EF73D0" w14:textId="667B1754" w:rsidR="005A2D82" w:rsidRDefault="005A2D82" w:rsidP="005A2D82">
      <w:pPr>
        <w:pStyle w:val="af9"/>
        <w:keepNext/>
        <w:rPr>
          <w:rtl/>
          <w:lang w:eastAsia="he-IL"/>
        </w:rPr>
      </w:pPr>
      <w:bookmarkStart w:id="13962" w:name="ET_guest_עמיר_הרן_941"/>
      <w:r w:rsidRPr="005A2D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5A2D82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62"/>
    </w:p>
    <w:p w14:paraId="79480D20" w14:textId="77777777" w:rsidR="005A2D82" w:rsidRDefault="005A2D82" w:rsidP="005A2D82">
      <w:pPr>
        <w:pStyle w:val="KeepWithNext"/>
        <w:rPr>
          <w:rtl/>
          <w:lang w:eastAsia="he-IL"/>
        </w:rPr>
      </w:pPr>
    </w:p>
    <w:p w14:paraId="2FFF6CA6" w14:textId="11550A14" w:rsidR="005A2D82" w:rsidRDefault="005A2D82" w:rsidP="005A2D82">
      <w:pPr>
        <w:rPr>
          <w:rtl/>
          <w:lang w:eastAsia="he-IL"/>
        </w:rPr>
      </w:pPr>
      <w:bookmarkStart w:id="13963" w:name="_ETM_Q1_10941404"/>
      <w:bookmarkStart w:id="13964" w:name="_ETM_Q1_10941427"/>
      <w:bookmarkStart w:id="13965" w:name="_ETM_Q1_10939444"/>
      <w:bookmarkStart w:id="13966" w:name="_ETM_Q1_10937668"/>
      <w:bookmarkEnd w:id="13963"/>
      <w:bookmarkEnd w:id="13964"/>
      <w:bookmarkEnd w:id="13965"/>
      <w:bookmarkEnd w:id="13966"/>
      <w:r>
        <w:rPr>
          <w:rFonts w:hint="cs"/>
          <w:rtl/>
          <w:lang w:eastAsia="he-IL"/>
        </w:rPr>
        <w:t xml:space="preserve">לא, </w:t>
      </w:r>
      <w:bookmarkStart w:id="13967" w:name="_ETM_Q1_10938297"/>
      <w:bookmarkEnd w:id="13967"/>
      <w:r>
        <w:rPr>
          <w:rFonts w:hint="cs"/>
          <w:rtl/>
          <w:lang w:eastAsia="he-IL"/>
        </w:rPr>
        <w:t xml:space="preserve">אבל המדינה עשתה את זה. </w:t>
      </w:r>
    </w:p>
    <w:p w14:paraId="0AEA51C3" w14:textId="77777777" w:rsidR="005A2D82" w:rsidRDefault="005A2D82" w:rsidP="005A2D82">
      <w:pPr>
        <w:rPr>
          <w:rtl/>
          <w:lang w:eastAsia="he-IL"/>
        </w:rPr>
      </w:pPr>
      <w:bookmarkStart w:id="13968" w:name="_ETM_Q1_10940395"/>
      <w:bookmarkStart w:id="13969" w:name="_ETM_Q1_10940450"/>
      <w:bookmarkStart w:id="13970" w:name="_ETM_Q1_10941283"/>
      <w:bookmarkEnd w:id="13968"/>
      <w:bookmarkEnd w:id="13969"/>
      <w:bookmarkEnd w:id="13970"/>
    </w:p>
    <w:p w14:paraId="32643B9D" w14:textId="3F5511A5" w:rsidR="005A2D82" w:rsidRDefault="005A2D82" w:rsidP="005A2D82">
      <w:pPr>
        <w:pStyle w:val="af9"/>
        <w:keepNext/>
        <w:rPr>
          <w:rtl/>
          <w:lang w:eastAsia="he-IL"/>
        </w:rPr>
      </w:pPr>
      <w:bookmarkStart w:id="13971" w:name="ET_guest_אסף_אפשטיין_942"/>
      <w:r w:rsidRPr="005A2D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5A2D82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71"/>
    </w:p>
    <w:p w14:paraId="16EC03A8" w14:textId="77777777" w:rsidR="005A2D82" w:rsidRDefault="005A2D82" w:rsidP="005A2D82">
      <w:pPr>
        <w:pStyle w:val="KeepWithNext"/>
        <w:rPr>
          <w:rtl/>
          <w:lang w:eastAsia="he-IL"/>
        </w:rPr>
      </w:pPr>
    </w:p>
    <w:p w14:paraId="135CF43E" w14:textId="6E6ADAB3" w:rsidR="005A2D82" w:rsidRDefault="005A2D82" w:rsidP="005A2D82">
      <w:pPr>
        <w:rPr>
          <w:rtl/>
          <w:lang w:eastAsia="he-IL"/>
        </w:rPr>
      </w:pPr>
      <w:bookmarkStart w:id="13972" w:name="_ETM_Q1_10941602"/>
      <w:bookmarkStart w:id="13973" w:name="_ETM_Q1_10941628"/>
      <w:bookmarkEnd w:id="13972"/>
      <w:bookmarkEnd w:id="13973"/>
      <w:r>
        <w:rPr>
          <w:rFonts w:hint="cs"/>
          <w:rtl/>
          <w:lang w:eastAsia="he-IL"/>
        </w:rPr>
        <w:t>בואו נחליט. ואז</w:t>
      </w:r>
      <w:bookmarkStart w:id="13974" w:name="_ETM_Q1_10941153"/>
      <w:bookmarkEnd w:id="13974"/>
      <w:r>
        <w:rPr>
          <w:rFonts w:hint="cs"/>
          <w:rtl/>
          <w:lang w:eastAsia="he-IL"/>
        </w:rPr>
        <w:t xml:space="preserve"> המתווך לא </w:t>
      </w:r>
      <w:bookmarkStart w:id="13975" w:name="_ETM_Q1_10942209"/>
      <w:bookmarkEnd w:id="13975"/>
      <w:r>
        <w:rPr>
          <w:rFonts w:hint="cs"/>
          <w:rtl/>
          <w:lang w:eastAsia="he-IL"/>
        </w:rPr>
        <w:t>יחכה חודש וחצי</w:t>
      </w:r>
      <w:bookmarkStart w:id="13976" w:name="_ETM_Q1_10942826"/>
      <w:bookmarkEnd w:id="13976"/>
      <w:r>
        <w:rPr>
          <w:rFonts w:hint="cs"/>
          <w:rtl/>
          <w:lang w:eastAsia="he-IL"/>
        </w:rPr>
        <w:t xml:space="preserve">. </w:t>
      </w:r>
    </w:p>
    <w:p w14:paraId="1106CB7B" w14:textId="77777777" w:rsidR="005A2D82" w:rsidRDefault="005A2D82" w:rsidP="005A2D82">
      <w:pPr>
        <w:rPr>
          <w:rtl/>
          <w:lang w:eastAsia="he-IL"/>
        </w:rPr>
      </w:pPr>
      <w:bookmarkStart w:id="13977" w:name="_ETM_Q1_10943148"/>
      <w:bookmarkStart w:id="13978" w:name="_ETM_Q1_10943207"/>
      <w:bookmarkStart w:id="13979" w:name="_ETM_Q1_10944973"/>
      <w:bookmarkEnd w:id="13977"/>
      <w:bookmarkEnd w:id="13978"/>
      <w:bookmarkEnd w:id="13979"/>
    </w:p>
    <w:p w14:paraId="6ED5EEB5" w14:textId="428763FE" w:rsidR="005A2D82" w:rsidRDefault="005A2D82" w:rsidP="005A2D82">
      <w:pPr>
        <w:pStyle w:val="af9"/>
        <w:keepNext/>
        <w:rPr>
          <w:rtl/>
          <w:lang w:eastAsia="he-IL"/>
        </w:rPr>
      </w:pPr>
      <w:bookmarkStart w:id="13980" w:name="ET_guest_עמיר_הרן_943"/>
      <w:r w:rsidRPr="005A2D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5A2D82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80"/>
    </w:p>
    <w:p w14:paraId="1C9F8611" w14:textId="77777777" w:rsidR="005A2D82" w:rsidRDefault="005A2D82" w:rsidP="005A2D82">
      <w:pPr>
        <w:pStyle w:val="KeepWithNext"/>
        <w:rPr>
          <w:rtl/>
          <w:lang w:eastAsia="he-IL"/>
        </w:rPr>
      </w:pPr>
    </w:p>
    <w:p w14:paraId="6C0FB326" w14:textId="5ED616C2" w:rsidR="005A2D82" w:rsidRDefault="005A2D82" w:rsidP="005A2D82">
      <w:pPr>
        <w:rPr>
          <w:rtl/>
          <w:lang w:eastAsia="he-IL"/>
        </w:rPr>
      </w:pPr>
      <w:bookmarkStart w:id="13981" w:name="_ETM_Q1_10945287"/>
      <w:bookmarkStart w:id="13982" w:name="_ETM_Q1_10945313"/>
      <w:bookmarkEnd w:id="13981"/>
      <w:bookmarkEnd w:id="13982"/>
      <w:r>
        <w:rPr>
          <w:rFonts w:hint="cs"/>
          <w:rtl/>
          <w:lang w:eastAsia="he-IL"/>
        </w:rPr>
        <w:t>לא, לא</w:t>
      </w:r>
      <w:bookmarkStart w:id="13983" w:name="_ETM_Q1_10943819"/>
      <w:bookmarkEnd w:id="13983"/>
      <w:r>
        <w:rPr>
          <w:rFonts w:hint="cs"/>
          <w:rtl/>
          <w:lang w:eastAsia="he-IL"/>
        </w:rPr>
        <w:t xml:space="preserve"> ביקשתי את המידע התכנוני</w:t>
      </w:r>
      <w:bookmarkStart w:id="13984" w:name="_ETM_Q1_10946328"/>
      <w:bookmarkEnd w:id="13984"/>
      <w:r>
        <w:rPr>
          <w:rFonts w:hint="cs"/>
          <w:rtl/>
          <w:lang w:eastAsia="he-IL"/>
        </w:rPr>
        <w:t xml:space="preserve"> המלא</w:t>
      </w:r>
      <w:bookmarkStart w:id="13985" w:name="_ETM_Q1_10945662"/>
      <w:bookmarkEnd w:id="13985"/>
      <w:r>
        <w:rPr>
          <w:rFonts w:hint="cs"/>
          <w:rtl/>
          <w:lang w:eastAsia="he-IL"/>
        </w:rPr>
        <w:t xml:space="preserve">. ויש פה מומחי תכנון יותר גדולים ממנו. ביקשנו </w:t>
      </w:r>
      <w:bookmarkStart w:id="13986" w:name="_ETM_Q1_10951027"/>
      <w:bookmarkEnd w:id="13986"/>
      <w:r>
        <w:rPr>
          <w:rFonts w:hint="cs"/>
          <w:rtl/>
          <w:lang w:eastAsia="he-IL"/>
        </w:rPr>
        <w:t xml:space="preserve">את </w:t>
      </w:r>
      <w:bookmarkStart w:id="13987" w:name="_ETM_Q1_10950469"/>
      <w:bookmarkEnd w:id="13987"/>
      <w:r>
        <w:rPr>
          <w:rFonts w:hint="cs"/>
          <w:rtl/>
          <w:lang w:eastAsia="he-IL"/>
        </w:rPr>
        <w:t>פ</w:t>
      </w:r>
      <w:bookmarkStart w:id="13988" w:name="_ETM_Q1_10950549"/>
      <w:bookmarkEnd w:id="13988"/>
      <w:r>
        <w:rPr>
          <w:rFonts w:hint="cs"/>
          <w:rtl/>
          <w:lang w:eastAsia="he-IL"/>
        </w:rPr>
        <w:t>ירוט התוכניות שחלות על הנכס או שמופק</w:t>
      </w:r>
      <w:bookmarkStart w:id="13989" w:name="_ETM_Q1_10952344"/>
      <w:bookmarkEnd w:id="13989"/>
      <w:r>
        <w:rPr>
          <w:rFonts w:hint="cs"/>
          <w:rtl/>
          <w:lang w:eastAsia="he-IL"/>
        </w:rPr>
        <w:t xml:space="preserve">דות לגבי הנכס </w:t>
      </w:r>
      <w:bookmarkStart w:id="13990" w:name="_ETM_Q1_10954684"/>
      <w:bookmarkEnd w:id="13990"/>
      <w:r>
        <w:rPr>
          <w:rFonts w:hint="cs"/>
          <w:rtl/>
          <w:lang w:eastAsia="he-IL"/>
        </w:rPr>
        <w:t>שנמצא באתר מינהל התכנון</w:t>
      </w:r>
      <w:bookmarkStart w:id="13991" w:name="_ETM_Q1_10955571"/>
      <w:bookmarkEnd w:id="13991"/>
      <w:r>
        <w:rPr>
          <w:rFonts w:hint="cs"/>
          <w:rtl/>
          <w:lang w:eastAsia="he-IL"/>
        </w:rPr>
        <w:t xml:space="preserve">. </w:t>
      </w:r>
    </w:p>
    <w:p w14:paraId="1D67A9F6" w14:textId="77777777" w:rsidR="005A2D82" w:rsidRDefault="005A2D82" w:rsidP="005A2D82">
      <w:pPr>
        <w:rPr>
          <w:rtl/>
          <w:lang w:eastAsia="he-IL"/>
        </w:rPr>
      </w:pPr>
      <w:bookmarkStart w:id="13992" w:name="_ETM_Q1_10955893"/>
      <w:bookmarkStart w:id="13993" w:name="_ETM_Q1_10955953"/>
      <w:bookmarkStart w:id="13994" w:name="_ETM_Q1_10956500"/>
      <w:bookmarkEnd w:id="13992"/>
      <w:bookmarkEnd w:id="13993"/>
      <w:bookmarkEnd w:id="13994"/>
    </w:p>
    <w:p w14:paraId="0DF659CB" w14:textId="171A9972" w:rsidR="005A2D82" w:rsidRDefault="005A2D82" w:rsidP="005A2D82">
      <w:pPr>
        <w:pStyle w:val="af6"/>
        <w:keepNext/>
        <w:rPr>
          <w:rtl/>
        </w:rPr>
      </w:pPr>
      <w:bookmarkStart w:id="13995" w:name="ET_yor_5069_944"/>
      <w:r w:rsidRPr="005A2D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A2D82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3995"/>
    </w:p>
    <w:p w14:paraId="74D14643" w14:textId="77777777" w:rsidR="005A2D82" w:rsidRDefault="005A2D82" w:rsidP="005A2D82">
      <w:pPr>
        <w:pStyle w:val="KeepWithNext"/>
        <w:rPr>
          <w:rtl/>
          <w:lang w:eastAsia="he-IL"/>
        </w:rPr>
      </w:pPr>
    </w:p>
    <w:p w14:paraId="5133BBA8" w14:textId="46A3AD08" w:rsidR="005A2D82" w:rsidRDefault="005A2D82" w:rsidP="005A2D82">
      <w:pPr>
        <w:rPr>
          <w:rtl/>
          <w:lang w:eastAsia="he-IL"/>
        </w:rPr>
      </w:pPr>
      <w:bookmarkStart w:id="13996" w:name="_ETM_Q1_10956813"/>
      <w:bookmarkStart w:id="13997" w:name="_ETM_Q1_10956850"/>
      <w:bookmarkEnd w:id="13996"/>
      <w:bookmarkEnd w:id="13997"/>
      <w:r>
        <w:rPr>
          <w:rFonts w:hint="cs"/>
          <w:rtl/>
          <w:lang w:eastAsia="he-IL"/>
        </w:rPr>
        <w:t>אני</w:t>
      </w:r>
      <w:bookmarkStart w:id="13998" w:name="_ETM_Q1_10955946"/>
      <w:bookmarkEnd w:id="13998"/>
      <w:r>
        <w:rPr>
          <w:rFonts w:hint="cs"/>
          <w:rtl/>
          <w:lang w:eastAsia="he-IL"/>
        </w:rPr>
        <w:t xml:space="preserve"> אש</w:t>
      </w:r>
      <w:bookmarkStart w:id="13999" w:name="_ETM_Q1_10955736"/>
      <w:bookmarkEnd w:id="13999"/>
      <w:r>
        <w:rPr>
          <w:rFonts w:hint="cs"/>
          <w:rtl/>
          <w:lang w:eastAsia="he-IL"/>
        </w:rPr>
        <w:t xml:space="preserve">אל אותך שאלה. </w:t>
      </w:r>
      <w:bookmarkStart w:id="14000" w:name="_ETM_Q1_10956801"/>
      <w:bookmarkEnd w:id="14000"/>
      <w:r>
        <w:rPr>
          <w:rFonts w:hint="cs"/>
          <w:rtl/>
          <w:lang w:eastAsia="he-IL"/>
        </w:rPr>
        <w:t xml:space="preserve">הוא יבוא עם הפירוט. </w:t>
      </w:r>
      <w:bookmarkStart w:id="14001" w:name="_ETM_Q1_10957185"/>
      <w:bookmarkStart w:id="14002" w:name="_ETM_Q1_10957402"/>
      <w:bookmarkEnd w:id="14001"/>
      <w:bookmarkEnd w:id="14002"/>
    </w:p>
    <w:p w14:paraId="5F2CEE65" w14:textId="77777777" w:rsidR="005A2D82" w:rsidRDefault="005A2D82" w:rsidP="005A2D82">
      <w:pPr>
        <w:rPr>
          <w:rtl/>
          <w:lang w:eastAsia="he-IL"/>
        </w:rPr>
      </w:pPr>
      <w:bookmarkStart w:id="14003" w:name="_ETM_Q1_10957462"/>
      <w:bookmarkStart w:id="14004" w:name="_ETM_Q1_10958171"/>
      <w:bookmarkEnd w:id="14003"/>
      <w:bookmarkEnd w:id="14004"/>
    </w:p>
    <w:p w14:paraId="15B8E5AC" w14:textId="4F4E1C93" w:rsidR="005A2D82" w:rsidRDefault="005A2D82" w:rsidP="005A2D82">
      <w:pPr>
        <w:pStyle w:val="a4"/>
        <w:keepNext/>
        <w:rPr>
          <w:rtl/>
        </w:rPr>
      </w:pPr>
      <w:bookmarkStart w:id="14005" w:name="ET_speaker_תומר_רוזנר_945"/>
      <w:r w:rsidRPr="005A2D8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A2D82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4005"/>
    </w:p>
    <w:p w14:paraId="2B3E0AE3" w14:textId="77777777" w:rsidR="005A2D82" w:rsidRDefault="005A2D82" w:rsidP="005A2D82">
      <w:pPr>
        <w:pStyle w:val="KeepWithNext"/>
        <w:rPr>
          <w:rtl/>
          <w:lang w:eastAsia="he-IL"/>
        </w:rPr>
      </w:pPr>
    </w:p>
    <w:p w14:paraId="22FAD240" w14:textId="665DB6A3" w:rsidR="005A2D82" w:rsidRDefault="005A2D82" w:rsidP="005A2D82">
      <w:pPr>
        <w:rPr>
          <w:rtl/>
          <w:lang w:eastAsia="he-IL"/>
        </w:rPr>
      </w:pPr>
      <w:bookmarkStart w:id="14006" w:name="_ETM_Q1_10958520"/>
      <w:bookmarkStart w:id="14007" w:name="_ETM_Q1_10958545"/>
      <w:bookmarkStart w:id="14008" w:name="_ETM_Q1_10957122"/>
      <w:bookmarkEnd w:id="14006"/>
      <w:bookmarkEnd w:id="14007"/>
      <w:bookmarkEnd w:id="14008"/>
      <w:r>
        <w:rPr>
          <w:rFonts w:hint="cs"/>
          <w:rtl/>
          <w:lang w:eastAsia="he-IL"/>
        </w:rPr>
        <w:t xml:space="preserve">ג(4)(6). </w:t>
      </w:r>
      <w:bookmarkStart w:id="14009" w:name="_ETM_Q1_10959675"/>
      <w:bookmarkEnd w:id="14009"/>
    </w:p>
    <w:p w14:paraId="50111071" w14:textId="77777777" w:rsidR="005A2D82" w:rsidRDefault="005A2D82" w:rsidP="005A2D82">
      <w:pPr>
        <w:rPr>
          <w:rtl/>
          <w:lang w:eastAsia="he-IL"/>
        </w:rPr>
      </w:pPr>
      <w:bookmarkStart w:id="14010" w:name="_ETM_Q1_10959734"/>
      <w:bookmarkStart w:id="14011" w:name="_ETM_Q1_10960274"/>
      <w:bookmarkEnd w:id="14010"/>
      <w:bookmarkEnd w:id="14011"/>
    </w:p>
    <w:p w14:paraId="49953597" w14:textId="7A7AAEE9" w:rsidR="005A2D82" w:rsidRDefault="005A2D82" w:rsidP="005A2D82">
      <w:pPr>
        <w:pStyle w:val="af6"/>
        <w:keepNext/>
        <w:rPr>
          <w:rtl/>
        </w:rPr>
      </w:pPr>
      <w:bookmarkStart w:id="14012" w:name="ET_yor_5069_946"/>
      <w:r w:rsidRPr="005A2D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A2D82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4012"/>
    </w:p>
    <w:p w14:paraId="7E9744F9" w14:textId="77777777" w:rsidR="005A2D82" w:rsidRDefault="005A2D82" w:rsidP="005A2D82">
      <w:pPr>
        <w:pStyle w:val="KeepWithNext"/>
        <w:rPr>
          <w:rtl/>
          <w:lang w:eastAsia="he-IL"/>
        </w:rPr>
      </w:pPr>
    </w:p>
    <w:p w14:paraId="48FDDA65" w14:textId="512B7769" w:rsidR="005A2D82" w:rsidRDefault="005A2D82" w:rsidP="005A2D82">
      <w:pPr>
        <w:rPr>
          <w:rtl/>
          <w:lang w:eastAsia="he-IL"/>
        </w:rPr>
      </w:pPr>
      <w:bookmarkStart w:id="14013" w:name="_ETM_Q1_10960599"/>
      <w:bookmarkStart w:id="14014" w:name="_ETM_Q1_10960627"/>
      <w:bookmarkEnd w:id="14013"/>
      <w:bookmarkEnd w:id="14014"/>
      <w:r>
        <w:rPr>
          <w:rFonts w:hint="cs"/>
          <w:rtl/>
          <w:lang w:eastAsia="he-IL"/>
        </w:rPr>
        <w:t xml:space="preserve">רגע. </w:t>
      </w:r>
      <w:bookmarkStart w:id="14015" w:name="_ETM_Q1_10959702"/>
      <w:bookmarkStart w:id="14016" w:name="_ETM_Q1_10962723"/>
      <w:bookmarkStart w:id="14017" w:name="_ETM_Q1_10960977"/>
      <w:bookmarkStart w:id="14018" w:name="_ETM_Q1_10960123"/>
      <w:bookmarkStart w:id="14019" w:name="_ETM_Q1_10958770"/>
      <w:bookmarkStart w:id="14020" w:name="_ETM_Q1_10959506"/>
      <w:bookmarkEnd w:id="14015"/>
      <w:bookmarkEnd w:id="14016"/>
      <w:bookmarkEnd w:id="14017"/>
      <w:bookmarkEnd w:id="14018"/>
      <w:bookmarkEnd w:id="14019"/>
      <w:bookmarkEnd w:id="14020"/>
    </w:p>
    <w:p w14:paraId="3C3C1C6C" w14:textId="77777777" w:rsidR="005A2D82" w:rsidRDefault="005A2D82" w:rsidP="005A2D82">
      <w:pPr>
        <w:rPr>
          <w:rtl/>
          <w:lang w:eastAsia="he-IL"/>
        </w:rPr>
      </w:pPr>
      <w:bookmarkStart w:id="14021" w:name="_ETM_Q1_10959561"/>
      <w:bookmarkEnd w:id="14021"/>
    </w:p>
    <w:p w14:paraId="5306B4A0" w14:textId="2833C0D6" w:rsidR="005A2D82" w:rsidRDefault="005A2D82" w:rsidP="005A2D82">
      <w:pPr>
        <w:pStyle w:val="af9"/>
        <w:keepNext/>
        <w:rPr>
          <w:rtl/>
          <w:lang w:eastAsia="he-IL"/>
        </w:rPr>
      </w:pPr>
      <w:bookmarkStart w:id="14022" w:name="ET_guest_עמיר_הרן_947"/>
      <w:r w:rsidRPr="005A2D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5A2D82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22"/>
    </w:p>
    <w:p w14:paraId="2C6DA212" w14:textId="77777777" w:rsidR="005A2D82" w:rsidRDefault="005A2D82" w:rsidP="005A2D82">
      <w:pPr>
        <w:pStyle w:val="KeepWithNext"/>
        <w:rPr>
          <w:rtl/>
          <w:lang w:eastAsia="he-IL"/>
        </w:rPr>
      </w:pPr>
    </w:p>
    <w:p w14:paraId="6F2069F1" w14:textId="5749A45A" w:rsidR="005A2D82" w:rsidRDefault="005A2D82" w:rsidP="005A2D82">
      <w:pPr>
        <w:rPr>
          <w:rtl/>
          <w:lang w:eastAsia="he-IL"/>
        </w:rPr>
      </w:pPr>
      <w:bookmarkStart w:id="14023" w:name="_ETM_Q1_10961095"/>
      <w:bookmarkStart w:id="14024" w:name="_ETM_Q1_10961122"/>
      <w:bookmarkEnd w:id="14023"/>
      <w:bookmarkEnd w:id="14024"/>
      <w:r>
        <w:rPr>
          <w:rFonts w:hint="cs"/>
          <w:rtl/>
          <w:lang w:eastAsia="he-IL"/>
        </w:rPr>
        <w:t xml:space="preserve">יש לו שם כלשהו. </w:t>
      </w:r>
      <w:bookmarkStart w:id="14025" w:name="_ETM_Q1_10962737"/>
      <w:bookmarkEnd w:id="14025"/>
    </w:p>
    <w:p w14:paraId="59E7DED3" w14:textId="77777777" w:rsidR="005A2D82" w:rsidRDefault="005A2D82" w:rsidP="005A2D82">
      <w:pPr>
        <w:rPr>
          <w:rtl/>
          <w:lang w:eastAsia="he-IL"/>
        </w:rPr>
      </w:pPr>
      <w:bookmarkStart w:id="14026" w:name="_ETM_Q1_10963018"/>
      <w:bookmarkStart w:id="14027" w:name="_ETM_Q1_10963079"/>
      <w:bookmarkEnd w:id="14026"/>
      <w:bookmarkEnd w:id="14027"/>
    </w:p>
    <w:p w14:paraId="7CE22FBE" w14:textId="26431825" w:rsidR="005A2D82" w:rsidRDefault="005A2D82" w:rsidP="005A2D82">
      <w:pPr>
        <w:pStyle w:val="af6"/>
        <w:keepNext/>
        <w:rPr>
          <w:rtl/>
        </w:rPr>
      </w:pPr>
      <w:bookmarkStart w:id="14028" w:name="ET_yor_5069_948"/>
      <w:r w:rsidRPr="005A2D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A2D82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4028"/>
    </w:p>
    <w:p w14:paraId="517EE404" w14:textId="77777777" w:rsidR="005A2D82" w:rsidRDefault="005A2D82" w:rsidP="005A2D82">
      <w:pPr>
        <w:pStyle w:val="KeepWithNext"/>
        <w:rPr>
          <w:rtl/>
          <w:lang w:eastAsia="he-IL"/>
        </w:rPr>
      </w:pPr>
    </w:p>
    <w:p w14:paraId="378E5C90" w14:textId="077CCE46" w:rsidR="005A2D82" w:rsidRDefault="005A2D82" w:rsidP="005A2D82">
      <w:pPr>
        <w:rPr>
          <w:rtl/>
          <w:lang w:eastAsia="he-IL"/>
        </w:rPr>
      </w:pPr>
      <w:bookmarkStart w:id="14029" w:name="_ETM_Q1_10964692"/>
      <w:bookmarkStart w:id="14030" w:name="_ETM_Q1_10964723"/>
      <w:bookmarkEnd w:id="14029"/>
      <w:bookmarkEnd w:id="14030"/>
      <w:r>
        <w:rPr>
          <w:rFonts w:hint="cs"/>
          <w:rtl/>
          <w:lang w:eastAsia="he-IL"/>
        </w:rPr>
        <w:t>בדיו</w:t>
      </w:r>
      <w:bookmarkStart w:id="14031" w:name="_ETM_Q1_10963129"/>
      <w:bookmarkEnd w:id="14031"/>
      <w:r>
        <w:rPr>
          <w:rFonts w:hint="cs"/>
          <w:rtl/>
          <w:lang w:eastAsia="he-IL"/>
        </w:rPr>
        <w:t xml:space="preserve">ק. </w:t>
      </w:r>
    </w:p>
    <w:p w14:paraId="130934E7" w14:textId="77777777" w:rsidR="005A2D82" w:rsidRDefault="005A2D82" w:rsidP="005A2D82">
      <w:pPr>
        <w:rPr>
          <w:rtl/>
          <w:lang w:eastAsia="he-IL"/>
        </w:rPr>
      </w:pPr>
      <w:bookmarkStart w:id="14032" w:name="_ETM_Q1_10963563"/>
      <w:bookmarkStart w:id="14033" w:name="_ETM_Q1_10963618"/>
      <w:bookmarkStart w:id="14034" w:name="_ETM_Q1_10964284"/>
      <w:bookmarkEnd w:id="14032"/>
      <w:bookmarkEnd w:id="14033"/>
      <w:bookmarkEnd w:id="14034"/>
    </w:p>
    <w:p w14:paraId="0C93E27C" w14:textId="25109D04" w:rsidR="005A2D82" w:rsidRDefault="005A2D82" w:rsidP="005A2D82">
      <w:pPr>
        <w:pStyle w:val="a4"/>
        <w:keepNext/>
        <w:rPr>
          <w:rtl/>
        </w:rPr>
      </w:pPr>
      <w:bookmarkStart w:id="14035" w:name="ET_speaker_תומר_רוזנר_949"/>
      <w:r w:rsidRPr="005A2D8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A2D82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4035"/>
    </w:p>
    <w:p w14:paraId="537FD328" w14:textId="77777777" w:rsidR="005A2D82" w:rsidRDefault="005A2D82" w:rsidP="005A2D82">
      <w:pPr>
        <w:pStyle w:val="KeepWithNext"/>
        <w:rPr>
          <w:rtl/>
          <w:lang w:eastAsia="he-IL"/>
        </w:rPr>
      </w:pPr>
    </w:p>
    <w:p w14:paraId="1C3202A1" w14:textId="5EE43616" w:rsidR="005A2D82" w:rsidRDefault="005A2D82" w:rsidP="005A2D82">
      <w:pPr>
        <w:rPr>
          <w:rtl/>
          <w:lang w:eastAsia="he-IL"/>
        </w:rPr>
      </w:pPr>
      <w:bookmarkStart w:id="14036" w:name="_ETM_Q1_10964640"/>
      <w:bookmarkStart w:id="14037" w:name="_ETM_Q1_10964670"/>
      <w:bookmarkEnd w:id="14036"/>
      <w:bookmarkEnd w:id="14037"/>
      <w:r>
        <w:rPr>
          <w:rFonts w:hint="cs"/>
          <w:rtl/>
          <w:lang w:eastAsia="he-IL"/>
        </w:rPr>
        <w:t xml:space="preserve">לא, השם </w:t>
      </w:r>
      <w:bookmarkStart w:id="14038" w:name="_ETM_Q1_10963362"/>
      <w:bookmarkEnd w:id="14038"/>
      <w:r>
        <w:rPr>
          <w:rFonts w:hint="cs"/>
          <w:rtl/>
          <w:lang w:eastAsia="he-IL"/>
        </w:rPr>
        <w:t>שלה זה ג(4(6). אני אומר לך, זה</w:t>
      </w:r>
      <w:bookmarkStart w:id="14039" w:name="_ETM_Q1_10966382"/>
      <w:bookmarkEnd w:id="14039"/>
      <w:r>
        <w:rPr>
          <w:rFonts w:hint="cs"/>
          <w:rtl/>
          <w:lang w:eastAsia="he-IL"/>
        </w:rPr>
        <w:t xml:space="preserve"> </w:t>
      </w:r>
      <w:bookmarkStart w:id="14040" w:name="_ETM_Q1_10966636"/>
      <w:bookmarkEnd w:id="14040"/>
      <w:r>
        <w:rPr>
          <w:rFonts w:hint="cs"/>
          <w:rtl/>
          <w:lang w:eastAsia="he-IL"/>
        </w:rPr>
        <w:t xml:space="preserve">השם של התוכנית. </w:t>
      </w:r>
    </w:p>
    <w:p w14:paraId="5738A17E" w14:textId="77777777" w:rsidR="005A2D82" w:rsidRDefault="005A2D82" w:rsidP="005A2D82">
      <w:pPr>
        <w:rPr>
          <w:rtl/>
          <w:lang w:eastAsia="he-IL"/>
        </w:rPr>
      </w:pPr>
      <w:bookmarkStart w:id="14041" w:name="_ETM_Q1_10968522"/>
      <w:bookmarkStart w:id="14042" w:name="_ETM_Q1_10968640"/>
      <w:bookmarkStart w:id="14043" w:name="_ETM_Q1_10972433"/>
      <w:bookmarkEnd w:id="14041"/>
      <w:bookmarkEnd w:id="14042"/>
      <w:bookmarkEnd w:id="14043"/>
    </w:p>
    <w:p w14:paraId="16759D0D" w14:textId="69B457F5" w:rsidR="005A2D82" w:rsidRDefault="005A2D82" w:rsidP="005A2D82">
      <w:pPr>
        <w:pStyle w:val="af6"/>
        <w:keepNext/>
        <w:rPr>
          <w:rtl/>
        </w:rPr>
      </w:pPr>
      <w:bookmarkStart w:id="14044" w:name="ET_yor_5069_950"/>
      <w:r w:rsidRPr="005A2D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A2D82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4044"/>
    </w:p>
    <w:p w14:paraId="39874309" w14:textId="77777777" w:rsidR="005A2D82" w:rsidRDefault="005A2D82" w:rsidP="005A2D82">
      <w:pPr>
        <w:pStyle w:val="KeepWithNext"/>
        <w:rPr>
          <w:rtl/>
          <w:lang w:eastAsia="he-IL"/>
        </w:rPr>
      </w:pPr>
    </w:p>
    <w:p w14:paraId="71019734" w14:textId="7ADE022F" w:rsidR="005A2D82" w:rsidRDefault="005A2D82" w:rsidP="005A2D82">
      <w:pPr>
        <w:rPr>
          <w:rtl/>
          <w:lang w:eastAsia="he-IL"/>
        </w:rPr>
      </w:pPr>
      <w:bookmarkStart w:id="14045" w:name="_ETM_Q1_10972797"/>
      <w:bookmarkStart w:id="14046" w:name="_ETM_Q1_10972826"/>
      <w:bookmarkEnd w:id="14045"/>
      <w:bookmarkEnd w:id="14046"/>
      <w:r>
        <w:rPr>
          <w:rFonts w:hint="cs"/>
          <w:rtl/>
          <w:lang w:eastAsia="he-IL"/>
        </w:rPr>
        <w:t>בפ</w:t>
      </w:r>
      <w:bookmarkStart w:id="14047" w:name="_ETM_Q1_10971057"/>
      <w:bookmarkEnd w:id="14047"/>
      <w:r>
        <w:rPr>
          <w:rFonts w:hint="cs"/>
          <w:rtl/>
          <w:lang w:eastAsia="he-IL"/>
        </w:rPr>
        <w:t>רקטיקה. עכשיו הוא יגיד למתווך</w:t>
      </w:r>
      <w:bookmarkStart w:id="14048" w:name="_ETM_Q1_10974877"/>
      <w:bookmarkStart w:id="14049" w:name="_ETM_Q1_10976358"/>
      <w:bookmarkStart w:id="14050" w:name="_ETM_Q1_10975329"/>
      <w:bookmarkEnd w:id="14048"/>
      <w:bookmarkEnd w:id="14049"/>
      <w:bookmarkEnd w:id="14050"/>
      <w:r>
        <w:rPr>
          <w:rFonts w:hint="cs"/>
          <w:rtl/>
          <w:lang w:eastAsia="he-IL"/>
        </w:rPr>
        <w:t xml:space="preserve"> מה זה? </w:t>
      </w:r>
      <w:bookmarkStart w:id="14051" w:name="_ETM_Q1_10977673"/>
      <w:bookmarkStart w:id="14052" w:name="_ETM_Q1_10976742"/>
      <w:bookmarkStart w:id="14053" w:name="_ETM_Q1_10978391"/>
      <w:bookmarkStart w:id="14054" w:name="_ETM_Q1_10978448"/>
      <w:bookmarkStart w:id="14055" w:name="_ETM_Q1_10976813"/>
      <w:bookmarkEnd w:id="14051"/>
      <w:bookmarkEnd w:id="14052"/>
      <w:bookmarkEnd w:id="14053"/>
      <w:bookmarkEnd w:id="14054"/>
      <w:bookmarkEnd w:id="14055"/>
      <w:r>
        <w:rPr>
          <w:rFonts w:hint="cs"/>
          <w:rtl/>
          <w:lang w:eastAsia="he-IL"/>
        </w:rPr>
        <w:t>הוא יחסיר</w:t>
      </w:r>
      <w:bookmarkStart w:id="14056" w:name="_ETM_Q1_10976471"/>
      <w:bookmarkEnd w:id="14056"/>
      <w:r>
        <w:rPr>
          <w:rFonts w:hint="cs"/>
          <w:rtl/>
          <w:lang w:eastAsia="he-IL"/>
        </w:rPr>
        <w:t xml:space="preserve"> - - -</w:t>
      </w:r>
      <w:bookmarkStart w:id="14057" w:name="_ETM_Q1_10977722"/>
      <w:bookmarkEnd w:id="14057"/>
    </w:p>
    <w:p w14:paraId="039FCE3D" w14:textId="77777777" w:rsidR="005A2D82" w:rsidRDefault="005A2D82" w:rsidP="005A2D82">
      <w:pPr>
        <w:rPr>
          <w:rtl/>
          <w:lang w:eastAsia="he-IL"/>
        </w:rPr>
      </w:pPr>
      <w:bookmarkStart w:id="14058" w:name="_ETM_Q1_10977806"/>
      <w:bookmarkEnd w:id="14058"/>
    </w:p>
    <w:p w14:paraId="3476446F" w14:textId="675B615B" w:rsidR="005A2D82" w:rsidRDefault="005A2D82" w:rsidP="005A2D82">
      <w:pPr>
        <w:pStyle w:val="af9"/>
        <w:keepNext/>
        <w:rPr>
          <w:rtl/>
          <w:lang w:eastAsia="he-IL"/>
        </w:rPr>
      </w:pPr>
      <w:bookmarkStart w:id="14059" w:name="ET_guest_עמיר_הרן_951"/>
      <w:r w:rsidRPr="005A2D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5A2D82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59"/>
    </w:p>
    <w:p w14:paraId="7764EBFC" w14:textId="77777777" w:rsidR="005A2D82" w:rsidRDefault="005A2D82" w:rsidP="005A2D82">
      <w:pPr>
        <w:pStyle w:val="KeepWithNext"/>
        <w:rPr>
          <w:rtl/>
          <w:lang w:eastAsia="he-IL"/>
        </w:rPr>
      </w:pPr>
    </w:p>
    <w:p w14:paraId="18456893" w14:textId="3BDEA79B" w:rsidR="005A2D82" w:rsidRDefault="005A2D82" w:rsidP="005A2D82">
      <w:pPr>
        <w:rPr>
          <w:rtl/>
          <w:lang w:eastAsia="he-IL"/>
        </w:rPr>
      </w:pPr>
      <w:bookmarkStart w:id="14060" w:name="_ETM_Q1_10978898"/>
      <w:bookmarkEnd w:id="14060"/>
      <w:r>
        <w:rPr>
          <w:rFonts w:hint="cs"/>
          <w:rtl/>
          <w:lang w:eastAsia="he-IL"/>
        </w:rPr>
        <w:t>א</w:t>
      </w:r>
      <w:bookmarkStart w:id="14061" w:name="_ETM_Q1_10978935"/>
      <w:bookmarkEnd w:id="14061"/>
      <w:r>
        <w:rPr>
          <w:rFonts w:hint="cs"/>
          <w:rtl/>
          <w:lang w:eastAsia="he-IL"/>
        </w:rPr>
        <w:t xml:space="preserve">בל </w:t>
      </w:r>
      <w:bookmarkStart w:id="14062" w:name="_ETM_Q1_10979208"/>
      <w:bookmarkEnd w:id="14062"/>
      <w:r>
        <w:rPr>
          <w:rFonts w:hint="cs"/>
          <w:rtl/>
          <w:lang w:eastAsia="he-IL"/>
        </w:rPr>
        <w:t xml:space="preserve">הם עושים את זה היום. </w:t>
      </w:r>
    </w:p>
    <w:p w14:paraId="72188318" w14:textId="77777777" w:rsidR="005A2D82" w:rsidRDefault="005A2D82" w:rsidP="005A2D82">
      <w:pPr>
        <w:rPr>
          <w:rtl/>
          <w:lang w:eastAsia="he-IL"/>
        </w:rPr>
      </w:pPr>
      <w:bookmarkStart w:id="14063" w:name="_ETM_Q1_10981041"/>
      <w:bookmarkStart w:id="14064" w:name="_ETM_Q1_10981118"/>
      <w:bookmarkEnd w:id="14063"/>
      <w:bookmarkEnd w:id="14064"/>
    </w:p>
    <w:p w14:paraId="51C30239" w14:textId="6418BE99" w:rsidR="005A2D82" w:rsidRDefault="005A2D82" w:rsidP="005A2D82">
      <w:pPr>
        <w:pStyle w:val="af6"/>
        <w:keepNext/>
        <w:rPr>
          <w:rtl/>
        </w:rPr>
      </w:pPr>
      <w:bookmarkStart w:id="14065" w:name="ET_yor_5069_952"/>
      <w:r w:rsidRPr="005A2D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A2D82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4065"/>
    </w:p>
    <w:p w14:paraId="7559BEE1" w14:textId="77777777" w:rsidR="005A2D82" w:rsidRDefault="005A2D82" w:rsidP="005A2D82">
      <w:pPr>
        <w:pStyle w:val="KeepWithNext"/>
        <w:rPr>
          <w:rtl/>
          <w:lang w:eastAsia="he-IL"/>
        </w:rPr>
      </w:pPr>
    </w:p>
    <w:p w14:paraId="107FDEC4" w14:textId="52B4D5D8" w:rsidR="005A2D82" w:rsidRDefault="005A2D82" w:rsidP="005A2D82">
      <w:pPr>
        <w:rPr>
          <w:rtl/>
          <w:lang w:eastAsia="he-IL"/>
        </w:rPr>
      </w:pPr>
      <w:bookmarkStart w:id="14066" w:name="_ETM_Q1_10982017"/>
      <w:bookmarkStart w:id="14067" w:name="_ETM_Q1_10982048"/>
      <w:bookmarkEnd w:id="14066"/>
      <w:bookmarkEnd w:id="14067"/>
      <w:r>
        <w:rPr>
          <w:rFonts w:hint="cs"/>
          <w:rtl/>
          <w:lang w:eastAsia="he-IL"/>
        </w:rPr>
        <w:t>לא, ה</w:t>
      </w:r>
      <w:bookmarkStart w:id="14068" w:name="_ETM_Q1_10980385"/>
      <w:bookmarkEnd w:id="14068"/>
      <w:r>
        <w:rPr>
          <w:rFonts w:hint="cs"/>
          <w:rtl/>
          <w:lang w:eastAsia="he-IL"/>
        </w:rPr>
        <w:t xml:space="preserve">וא עושה את זה </w:t>
      </w:r>
      <w:bookmarkStart w:id="14069" w:name="_ETM_Q1_10981477"/>
      <w:bookmarkEnd w:id="14069"/>
      <w:r>
        <w:rPr>
          <w:rFonts w:hint="cs"/>
          <w:rtl/>
          <w:lang w:eastAsia="he-IL"/>
        </w:rPr>
        <w:t>היום. אני כן רוצה שהוא יגיד לו תק</w:t>
      </w:r>
      <w:bookmarkStart w:id="14070" w:name="_ETM_Q1_10983109"/>
      <w:bookmarkEnd w:id="14070"/>
      <w:r>
        <w:rPr>
          <w:rFonts w:hint="cs"/>
          <w:rtl/>
          <w:lang w:eastAsia="he-IL"/>
        </w:rPr>
        <w:t>שיב, חלה</w:t>
      </w:r>
      <w:bookmarkStart w:id="14071" w:name="_ETM_Q1_10985071"/>
      <w:bookmarkEnd w:id="14071"/>
      <w:r>
        <w:rPr>
          <w:rFonts w:hint="cs"/>
          <w:rtl/>
          <w:lang w:eastAsia="he-IL"/>
        </w:rPr>
        <w:t xml:space="preserve"> פה ת</w:t>
      </w:r>
      <w:bookmarkStart w:id="14072" w:name="_ETM_Q1_10983425"/>
      <w:bookmarkEnd w:id="14072"/>
      <w:r>
        <w:rPr>
          <w:rFonts w:hint="cs"/>
          <w:rtl/>
          <w:lang w:eastAsia="he-IL"/>
        </w:rPr>
        <w:t xml:space="preserve">וכנית כזו או תוכנית אחרת. אבל אני לא יודע </w:t>
      </w:r>
      <w:bookmarkStart w:id="14073" w:name="_ETM_Q1_10987486"/>
      <w:bookmarkEnd w:id="14073"/>
      <w:r>
        <w:rPr>
          <w:rFonts w:hint="cs"/>
          <w:rtl/>
          <w:lang w:eastAsia="he-IL"/>
        </w:rPr>
        <w:t>מה עוד חל, מה</w:t>
      </w:r>
      <w:bookmarkStart w:id="14074" w:name="_ETM_Q1_10987621"/>
      <w:bookmarkEnd w:id="14074"/>
      <w:r>
        <w:rPr>
          <w:rFonts w:hint="cs"/>
          <w:rtl/>
          <w:lang w:eastAsia="he-IL"/>
        </w:rPr>
        <w:t xml:space="preserve"> עוד קורה פה. תבדוק. תוציא</w:t>
      </w:r>
      <w:bookmarkStart w:id="14075" w:name="_ETM_Q1_10990668"/>
      <w:bookmarkEnd w:id="14075"/>
      <w:r>
        <w:rPr>
          <w:rFonts w:hint="cs"/>
          <w:rtl/>
          <w:lang w:eastAsia="he-IL"/>
        </w:rPr>
        <w:t xml:space="preserve"> לך זה. הוא יבקש מהמתווך שהוא יעשה ל</w:t>
      </w:r>
      <w:bookmarkStart w:id="14076" w:name="_ETM_Q1_10991932"/>
      <w:bookmarkEnd w:id="14076"/>
      <w:r>
        <w:rPr>
          <w:rFonts w:hint="cs"/>
          <w:rtl/>
          <w:lang w:eastAsia="he-IL"/>
        </w:rPr>
        <w:t>ו את זה?</w:t>
      </w:r>
      <w:bookmarkStart w:id="14077" w:name="_ETM_Q1_10992704"/>
      <w:bookmarkEnd w:id="14077"/>
    </w:p>
    <w:p w14:paraId="454D453E" w14:textId="77777777" w:rsidR="005A2D82" w:rsidRDefault="005A2D82" w:rsidP="005A2D82">
      <w:pPr>
        <w:rPr>
          <w:rtl/>
          <w:lang w:eastAsia="he-IL"/>
        </w:rPr>
      </w:pPr>
      <w:bookmarkStart w:id="14078" w:name="_ETM_Q1_10992884"/>
      <w:bookmarkEnd w:id="14078"/>
    </w:p>
    <w:p w14:paraId="2AE50053" w14:textId="6522B0DA" w:rsidR="005A2D82" w:rsidRDefault="005A2D82" w:rsidP="005A2D82">
      <w:pPr>
        <w:pStyle w:val="a4"/>
        <w:keepNext/>
        <w:rPr>
          <w:rtl/>
        </w:rPr>
      </w:pPr>
      <w:bookmarkStart w:id="14079" w:name="ET_speaker_תומר_רוזנר_953"/>
      <w:r w:rsidRPr="005A2D8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A2D82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4079"/>
    </w:p>
    <w:p w14:paraId="2D62FD55" w14:textId="77777777" w:rsidR="005A2D82" w:rsidRDefault="005A2D82" w:rsidP="005A2D82">
      <w:pPr>
        <w:pStyle w:val="KeepWithNext"/>
        <w:rPr>
          <w:rtl/>
          <w:lang w:eastAsia="he-IL"/>
        </w:rPr>
      </w:pPr>
    </w:p>
    <w:p w14:paraId="361A96FB" w14:textId="11B9B64F" w:rsidR="005A2D82" w:rsidRDefault="005A2D82" w:rsidP="005A2D82">
      <w:pPr>
        <w:rPr>
          <w:rtl/>
          <w:lang w:eastAsia="he-IL"/>
        </w:rPr>
      </w:pPr>
      <w:bookmarkStart w:id="14080" w:name="_ETM_Q1_10993937"/>
      <w:bookmarkStart w:id="14081" w:name="_ETM_Q1_10993960"/>
      <w:bookmarkEnd w:id="14080"/>
      <w:bookmarkEnd w:id="14081"/>
      <w:r>
        <w:rPr>
          <w:rFonts w:hint="cs"/>
          <w:rtl/>
          <w:lang w:eastAsia="he-IL"/>
        </w:rPr>
        <w:t xml:space="preserve">מתי </w:t>
      </w:r>
      <w:bookmarkStart w:id="14082" w:name="_ETM_Q1_10994583"/>
      <w:bookmarkEnd w:id="14082"/>
      <w:r>
        <w:rPr>
          <w:rFonts w:hint="cs"/>
          <w:rtl/>
          <w:lang w:eastAsia="he-IL"/>
        </w:rPr>
        <w:t xml:space="preserve">כן הוא </w:t>
      </w:r>
      <w:bookmarkStart w:id="14083" w:name="_ETM_Q1_10993799"/>
      <w:bookmarkEnd w:id="14083"/>
      <w:r>
        <w:rPr>
          <w:rFonts w:hint="cs"/>
          <w:rtl/>
          <w:lang w:eastAsia="he-IL"/>
        </w:rPr>
        <w:t xml:space="preserve">צריך לעשות? </w:t>
      </w:r>
      <w:bookmarkStart w:id="14084" w:name="_ETM_Q1_10994397"/>
      <w:bookmarkEnd w:id="14084"/>
      <w:r>
        <w:rPr>
          <w:rFonts w:hint="cs"/>
          <w:rtl/>
          <w:lang w:eastAsia="he-IL"/>
        </w:rPr>
        <w:t>אם המתווך בא ואומר</w:t>
      </w:r>
      <w:bookmarkStart w:id="14085" w:name="_ETM_Q1_10996822"/>
      <w:bookmarkEnd w:id="14085"/>
      <w:r>
        <w:rPr>
          <w:rFonts w:hint="cs"/>
          <w:rtl/>
          <w:lang w:eastAsia="he-IL"/>
        </w:rPr>
        <w:t xml:space="preserve"> לו</w:t>
      </w:r>
      <w:bookmarkStart w:id="14086" w:name="_ETM_Q1_10994982"/>
      <w:bookmarkEnd w:id="14086"/>
      <w:r>
        <w:rPr>
          <w:rFonts w:hint="cs"/>
          <w:rtl/>
          <w:lang w:eastAsia="he-IL"/>
        </w:rPr>
        <w:t xml:space="preserve"> פוזיטיבית בבניין הזה א</w:t>
      </w:r>
      <w:bookmarkStart w:id="14087" w:name="_ETM_Q1_10996082"/>
      <w:bookmarkEnd w:id="14087"/>
      <w:r>
        <w:rPr>
          <w:rFonts w:hint="cs"/>
          <w:rtl/>
          <w:lang w:eastAsia="he-IL"/>
        </w:rPr>
        <w:t>פשר תמ"א</w:t>
      </w:r>
      <w:bookmarkStart w:id="14088" w:name="_ETM_Q1_10996741"/>
      <w:bookmarkEnd w:id="14088"/>
      <w:r>
        <w:rPr>
          <w:rFonts w:hint="cs"/>
          <w:rtl/>
          <w:lang w:eastAsia="he-IL"/>
        </w:rPr>
        <w:t xml:space="preserve"> 38</w:t>
      </w:r>
      <w:bookmarkStart w:id="14089" w:name="_ETM_Q1_10999473"/>
      <w:bookmarkStart w:id="14090" w:name="_ETM_Q1_10998216"/>
      <w:bookmarkEnd w:id="14089"/>
      <w:bookmarkEnd w:id="14090"/>
      <w:r>
        <w:rPr>
          <w:rFonts w:hint="cs"/>
          <w:rtl/>
          <w:lang w:eastAsia="he-IL"/>
        </w:rPr>
        <w:t>. אם הוא אומר לו פוז</w:t>
      </w:r>
      <w:bookmarkStart w:id="14091" w:name="_ETM_Q1_10999261"/>
      <w:bookmarkEnd w:id="14091"/>
      <w:r>
        <w:rPr>
          <w:rFonts w:hint="cs"/>
          <w:rtl/>
          <w:lang w:eastAsia="he-IL"/>
        </w:rPr>
        <w:t xml:space="preserve">יטיבית אפשר תמ"א </w:t>
      </w:r>
      <w:bookmarkStart w:id="14092" w:name="_ETM_Q1_11000074"/>
      <w:bookmarkEnd w:id="14092"/>
      <w:r>
        <w:rPr>
          <w:rFonts w:hint="cs"/>
          <w:rtl/>
          <w:lang w:eastAsia="he-IL"/>
        </w:rPr>
        <w:t>3</w:t>
      </w:r>
      <w:bookmarkStart w:id="14093" w:name="_ETM_Q1_11000821"/>
      <w:bookmarkEnd w:id="14093"/>
      <w:r>
        <w:rPr>
          <w:rFonts w:hint="cs"/>
          <w:rtl/>
          <w:lang w:eastAsia="he-IL"/>
        </w:rPr>
        <w:t>8 שיראה לו איך. אם</w:t>
      </w:r>
      <w:bookmarkStart w:id="14094" w:name="_ETM_Q1_11002300"/>
      <w:bookmarkEnd w:id="14094"/>
      <w:r>
        <w:rPr>
          <w:rFonts w:hint="cs"/>
          <w:rtl/>
          <w:lang w:eastAsia="he-IL"/>
        </w:rPr>
        <w:t xml:space="preserve"> המתווך לא יודע שיגיד אני </w:t>
      </w:r>
      <w:bookmarkStart w:id="14095" w:name="_ETM_Q1_11005187"/>
      <w:bookmarkEnd w:id="14095"/>
      <w:r>
        <w:rPr>
          <w:rFonts w:hint="cs"/>
          <w:rtl/>
          <w:lang w:eastAsia="he-IL"/>
        </w:rPr>
        <w:t>לא יודע. אב</w:t>
      </w:r>
      <w:bookmarkStart w:id="14096" w:name="_ETM_Q1_11004188"/>
      <w:bookmarkEnd w:id="14096"/>
      <w:r>
        <w:rPr>
          <w:rFonts w:hint="cs"/>
          <w:rtl/>
          <w:lang w:eastAsia="he-IL"/>
        </w:rPr>
        <w:t xml:space="preserve">ל אם הוא אומר אני יודע שאפשר פה </w:t>
      </w:r>
      <w:bookmarkStart w:id="14097" w:name="_ETM_Q1_11007220"/>
      <w:bookmarkEnd w:id="14097"/>
      <w:r>
        <w:rPr>
          <w:rFonts w:hint="cs"/>
          <w:rtl/>
          <w:lang w:eastAsia="he-IL"/>
        </w:rPr>
        <w:t>תמ"א 38 הוא</w:t>
      </w:r>
      <w:bookmarkStart w:id="14098" w:name="_ETM_Q1_11007258"/>
      <w:bookmarkEnd w:id="14098"/>
      <w:r>
        <w:rPr>
          <w:rFonts w:hint="cs"/>
          <w:rtl/>
          <w:lang w:eastAsia="he-IL"/>
        </w:rPr>
        <w:t xml:space="preserve"> צריך להגיד לו איך הוא יודע. </w:t>
      </w:r>
      <w:bookmarkStart w:id="14099" w:name="_ETM_Q1_11009445"/>
      <w:bookmarkStart w:id="14100" w:name="_ETM_Q1_11009185"/>
      <w:bookmarkStart w:id="14101" w:name="_ETM_Q1_11009007"/>
      <w:bookmarkStart w:id="14102" w:name="_ETM_Q1_11007613"/>
      <w:bookmarkStart w:id="14103" w:name="_ETM_Q1_11008173"/>
      <w:bookmarkStart w:id="14104" w:name="_ETM_Q1_11010383"/>
      <w:bookmarkEnd w:id="14099"/>
      <w:bookmarkEnd w:id="14100"/>
      <w:bookmarkEnd w:id="14101"/>
      <w:bookmarkEnd w:id="14102"/>
      <w:bookmarkEnd w:id="14103"/>
      <w:bookmarkEnd w:id="14104"/>
    </w:p>
    <w:p w14:paraId="2B8AC2BC" w14:textId="77777777" w:rsidR="00F402CE" w:rsidRDefault="00F402CE" w:rsidP="00F402CE">
      <w:pPr>
        <w:rPr>
          <w:rtl/>
          <w:lang w:eastAsia="he-IL"/>
        </w:rPr>
      </w:pPr>
      <w:bookmarkStart w:id="14105" w:name="_ETM_Q1_11010461"/>
      <w:bookmarkEnd w:id="14105"/>
    </w:p>
    <w:p w14:paraId="6BBF5647" w14:textId="13338CE8" w:rsidR="00F402CE" w:rsidRDefault="00F402CE" w:rsidP="00F402CE">
      <w:pPr>
        <w:pStyle w:val="af9"/>
        <w:keepNext/>
        <w:rPr>
          <w:rtl/>
          <w:lang w:eastAsia="he-IL"/>
        </w:rPr>
      </w:pPr>
      <w:bookmarkStart w:id="14106" w:name="ET_guest_אסף_אפשטיין_954"/>
      <w:r w:rsidRPr="00F402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F402CE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06"/>
    </w:p>
    <w:p w14:paraId="1D6DB935" w14:textId="77777777" w:rsidR="00F402CE" w:rsidRDefault="00F402CE" w:rsidP="00F402CE">
      <w:pPr>
        <w:pStyle w:val="KeepWithNext"/>
        <w:rPr>
          <w:rtl/>
          <w:lang w:eastAsia="he-IL"/>
        </w:rPr>
      </w:pPr>
    </w:p>
    <w:p w14:paraId="2908C696" w14:textId="78623417" w:rsidR="00F402CE" w:rsidRDefault="00F402CE" w:rsidP="00F402CE">
      <w:pPr>
        <w:rPr>
          <w:rtl/>
          <w:lang w:eastAsia="he-IL"/>
        </w:rPr>
      </w:pPr>
      <w:bookmarkStart w:id="14107" w:name="_ETM_Q1_11010076"/>
      <w:bookmarkStart w:id="14108" w:name="_ETM_Q1_11010103"/>
      <w:bookmarkEnd w:id="14107"/>
      <w:bookmarkEnd w:id="14108"/>
      <w:r>
        <w:rPr>
          <w:rFonts w:hint="cs"/>
          <w:rtl/>
          <w:lang w:eastAsia="he-IL"/>
        </w:rPr>
        <w:t>ו</w:t>
      </w:r>
      <w:bookmarkStart w:id="14109" w:name="_ETM_Q1_11009547"/>
      <w:bookmarkStart w:id="14110" w:name="_ETM_Q1_11009766"/>
      <w:bookmarkStart w:id="14111" w:name="_ETM_Q1_11008439"/>
      <w:bookmarkEnd w:id="14109"/>
      <w:bookmarkEnd w:id="14110"/>
      <w:bookmarkEnd w:id="14111"/>
      <w:r>
        <w:rPr>
          <w:rFonts w:hint="cs"/>
          <w:rtl/>
          <w:lang w:eastAsia="he-IL"/>
        </w:rPr>
        <w:t>זאת אחת הבעיות הע</w:t>
      </w:r>
      <w:bookmarkStart w:id="14112" w:name="_ETM_Q1_11009817"/>
      <w:bookmarkEnd w:id="14112"/>
      <w:r>
        <w:rPr>
          <w:rFonts w:hint="cs"/>
          <w:rtl/>
          <w:lang w:eastAsia="he-IL"/>
        </w:rPr>
        <w:t xml:space="preserve">יקריות בתקופה הזאת שכל בניין, תזרקו </w:t>
      </w:r>
      <w:bookmarkStart w:id="14113" w:name="_ETM_Q1_11014665"/>
      <w:bookmarkEnd w:id="14113"/>
      <w:r>
        <w:rPr>
          <w:rFonts w:hint="cs"/>
          <w:rtl/>
          <w:lang w:eastAsia="he-IL"/>
        </w:rPr>
        <w:t xml:space="preserve">אבן, כל </w:t>
      </w:r>
      <w:bookmarkStart w:id="14114" w:name="_ETM_Q1_11013409"/>
      <w:bookmarkEnd w:id="14114"/>
      <w:r>
        <w:rPr>
          <w:rFonts w:hint="cs"/>
          <w:rtl/>
          <w:lang w:eastAsia="he-IL"/>
        </w:rPr>
        <w:t>בניין שתפגעו אנשים אומרים כן, כן, פ</w:t>
      </w:r>
      <w:bookmarkStart w:id="14115" w:name="_ETM_Q1_11016085"/>
      <w:bookmarkEnd w:id="14115"/>
      <w:r>
        <w:rPr>
          <w:rFonts w:hint="cs"/>
          <w:rtl/>
          <w:lang w:eastAsia="he-IL"/>
        </w:rPr>
        <w:t>ה אוטוטו</w:t>
      </w:r>
      <w:bookmarkStart w:id="14116" w:name="_ETM_Q1_11017228"/>
      <w:bookmarkEnd w:id="14116"/>
      <w:r>
        <w:rPr>
          <w:rFonts w:hint="cs"/>
          <w:rtl/>
          <w:lang w:eastAsia="he-IL"/>
        </w:rPr>
        <w:t xml:space="preserve"> אנחנו עושים תמ"א, התחדש</w:t>
      </w:r>
      <w:bookmarkStart w:id="14117" w:name="_ETM_Q1_11018011"/>
      <w:bookmarkEnd w:id="14117"/>
      <w:r>
        <w:rPr>
          <w:rFonts w:hint="cs"/>
          <w:rtl/>
          <w:lang w:eastAsia="he-IL"/>
        </w:rPr>
        <w:t>ות עירונית וכו'. זה פ</w:t>
      </w:r>
      <w:bookmarkStart w:id="14118" w:name="_ETM_Q1_11019977"/>
      <w:bookmarkEnd w:id="14118"/>
      <w:r>
        <w:rPr>
          <w:rFonts w:hint="cs"/>
          <w:rtl/>
          <w:lang w:eastAsia="he-IL"/>
        </w:rPr>
        <w:t>טנט פנטסטי לנסות</w:t>
      </w:r>
      <w:bookmarkStart w:id="14119" w:name="_ETM_Q1_11023007"/>
      <w:bookmarkEnd w:id="14119"/>
      <w:r>
        <w:rPr>
          <w:rFonts w:hint="cs"/>
          <w:rtl/>
          <w:lang w:eastAsia="he-IL"/>
        </w:rPr>
        <w:t xml:space="preserve"> להעלות ערך. אז מה אנחנו עושים כאנשי מקצוע? הרי אם</w:t>
      </w:r>
      <w:bookmarkStart w:id="14120" w:name="_ETM_Q1_11028735"/>
      <w:bookmarkEnd w:id="14120"/>
      <w:r>
        <w:rPr>
          <w:rFonts w:hint="cs"/>
          <w:rtl/>
          <w:lang w:eastAsia="he-IL"/>
        </w:rPr>
        <w:t xml:space="preserve"> אנ</w:t>
      </w:r>
      <w:bookmarkStart w:id="14121" w:name="_ETM_Q1_11026927"/>
      <w:bookmarkEnd w:id="14121"/>
      <w:r>
        <w:rPr>
          <w:rFonts w:hint="cs"/>
          <w:rtl/>
          <w:lang w:eastAsia="he-IL"/>
        </w:rPr>
        <w:t>חנו באים לבעל נכס וה</w:t>
      </w:r>
      <w:bookmarkStart w:id="14122" w:name="_ETM_Q1_11027891"/>
      <w:bookmarkEnd w:id="14122"/>
      <w:r>
        <w:rPr>
          <w:rFonts w:hint="cs"/>
          <w:rtl/>
          <w:lang w:eastAsia="he-IL"/>
        </w:rPr>
        <w:t xml:space="preserve">וא רוצה כמובן להאדיר את </w:t>
      </w:r>
      <w:bookmarkStart w:id="14123" w:name="_ETM_Q1_11030542"/>
      <w:bookmarkEnd w:id="14123"/>
      <w:r>
        <w:rPr>
          <w:rFonts w:hint="cs"/>
          <w:rtl/>
          <w:lang w:eastAsia="he-IL"/>
        </w:rPr>
        <w:t>הנכס, הוא אומר ברור</w:t>
      </w:r>
      <w:bookmarkStart w:id="14124" w:name="_ETM_Q1_11030829"/>
      <w:bookmarkEnd w:id="14124"/>
      <w:r>
        <w:rPr>
          <w:rFonts w:hint="cs"/>
          <w:rtl/>
          <w:lang w:eastAsia="he-IL"/>
        </w:rPr>
        <w:t>, הדי</w:t>
      </w:r>
      <w:bookmarkStart w:id="14125" w:name="_ETM_Q1_11030903"/>
      <w:bookmarkEnd w:id="14125"/>
      <w:r>
        <w:rPr>
          <w:rFonts w:hint="cs"/>
          <w:rtl/>
          <w:lang w:eastAsia="he-IL"/>
        </w:rPr>
        <w:t xml:space="preserve">ירים כבר דיברו והסכימו. אבל </w:t>
      </w:r>
      <w:bookmarkStart w:id="14126" w:name="_ETM_Q1_11034348"/>
      <w:bookmarkEnd w:id="14126"/>
      <w:r>
        <w:rPr>
          <w:rFonts w:hint="cs"/>
          <w:rtl/>
          <w:lang w:eastAsia="he-IL"/>
        </w:rPr>
        <w:t xml:space="preserve">יש חתימה? </w:t>
      </w:r>
      <w:bookmarkStart w:id="14127" w:name="_ETM_Q1_11033893"/>
      <w:bookmarkEnd w:id="14127"/>
      <w:r>
        <w:rPr>
          <w:rFonts w:hint="cs"/>
          <w:rtl/>
          <w:lang w:eastAsia="he-IL"/>
        </w:rPr>
        <w:t>לא, לא, החתימ</w:t>
      </w:r>
      <w:bookmarkStart w:id="14128" w:name="_ETM_Q1_11033683"/>
      <w:bookmarkEnd w:id="14128"/>
      <w:r>
        <w:rPr>
          <w:rFonts w:hint="cs"/>
          <w:rtl/>
          <w:lang w:eastAsia="he-IL"/>
        </w:rPr>
        <w:t>ות זה אוטוטו. ויש לכם יזם?</w:t>
      </w:r>
      <w:bookmarkStart w:id="14129" w:name="_ETM_Q1_11036965"/>
      <w:bookmarkEnd w:id="14129"/>
      <w:r>
        <w:rPr>
          <w:rFonts w:hint="cs"/>
          <w:rtl/>
          <w:lang w:eastAsia="he-IL"/>
        </w:rPr>
        <w:t xml:space="preserve"> לא, לא, זה</w:t>
      </w:r>
      <w:bookmarkStart w:id="14130" w:name="_ETM_Q1_11036117"/>
      <w:bookmarkEnd w:id="14130"/>
      <w:r>
        <w:rPr>
          <w:rFonts w:hint="cs"/>
          <w:rtl/>
          <w:lang w:eastAsia="he-IL"/>
        </w:rPr>
        <w:t xml:space="preserve"> השלב הבא. ויש עורך דין? לא. עו</w:t>
      </w:r>
      <w:bookmarkStart w:id="14131" w:name="_ETM_Q1_11039707"/>
      <w:bookmarkStart w:id="14132" w:name="_ETM_Q1_11038107"/>
      <w:bookmarkEnd w:id="14131"/>
      <w:bookmarkEnd w:id="14132"/>
      <w:r>
        <w:rPr>
          <w:rFonts w:hint="cs"/>
          <w:rtl/>
          <w:lang w:eastAsia="he-IL"/>
        </w:rPr>
        <w:t xml:space="preserve">רך דין זה עוד שנתיים. </w:t>
      </w:r>
      <w:bookmarkStart w:id="14133" w:name="_ETM_Q1_11041598"/>
      <w:bookmarkEnd w:id="14133"/>
    </w:p>
    <w:p w14:paraId="31B1C744" w14:textId="77777777" w:rsidR="00F402CE" w:rsidRDefault="00F402CE" w:rsidP="00F402CE">
      <w:pPr>
        <w:rPr>
          <w:rtl/>
          <w:lang w:eastAsia="he-IL"/>
        </w:rPr>
      </w:pPr>
      <w:bookmarkStart w:id="14134" w:name="_ETM_Q1_11041662"/>
      <w:bookmarkEnd w:id="14134"/>
    </w:p>
    <w:p w14:paraId="1C2BDF48" w14:textId="5A87CEBF" w:rsidR="00F402CE" w:rsidRDefault="00F402CE" w:rsidP="00F402CE">
      <w:pPr>
        <w:rPr>
          <w:rtl/>
          <w:lang w:eastAsia="he-IL"/>
        </w:rPr>
      </w:pPr>
      <w:bookmarkStart w:id="14135" w:name="_ETM_Q1_11041742"/>
      <w:bookmarkStart w:id="14136" w:name="_ETM_Q1_11041802"/>
      <w:bookmarkEnd w:id="14135"/>
      <w:bookmarkEnd w:id="14136"/>
      <w:r>
        <w:rPr>
          <w:rFonts w:hint="cs"/>
          <w:rtl/>
          <w:lang w:eastAsia="he-IL"/>
        </w:rPr>
        <w:t>אבל הקונה כבר יכול לשמוע.</w:t>
      </w:r>
      <w:bookmarkStart w:id="14137" w:name="_ETM_Q1_11044333"/>
      <w:bookmarkEnd w:id="14137"/>
      <w:r>
        <w:rPr>
          <w:rFonts w:hint="cs"/>
          <w:rtl/>
          <w:lang w:eastAsia="he-IL"/>
        </w:rPr>
        <w:t xml:space="preserve"> ושוב, </w:t>
      </w:r>
      <w:bookmarkStart w:id="14138" w:name="_ETM_Q1_11044597"/>
      <w:bookmarkEnd w:id="14138"/>
      <w:r>
        <w:rPr>
          <w:rFonts w:hint="cs"/>
          <w:rtl/>
          <w:lang w:eastAsia="he-IL"/>
        </w:rPr>
        <w:t>למה אנחנו ח</w:t>
      </w:r>
      <w:bookmarkStart w:id="14139" w:name="_ETM_Q1_11044744"/>
      <w:bookmarkEnd w:id="14139"/>
      <w:r>
        <w:rPr>
          <w:rFonts w:hint="cs"/>
          <w:rtl/>
          <w:lang w:eastAsia="he-IL"/>
        </w:rPr>
        <w:t>שופים ולמה אנחנו חייבים ואיפה אנחנו</w:t>
      </w:r>
      <w:bookmarkStart w:id="14140" w:name="_ETM_Q1_11049726"/>
      <w:bookmarkEnd w:id="14140"/>
      <w:r>
        <w:rPr>
          <w:rFonts w:hint="cs"/>
          <w:rtl/>
          <w:lang w:eastAsia="he-IL"/>
        </w:rPr>
        <w:t xml:space="preserve"> יכולים או חייבים לסנן גם את המידע? לא ממקום ר</w:t>
      </w:r>
      <w:bookmarkStart w:id="14141" w:name="_ETM_Q1_11052582"/>
      <w:bookmarkStart w:id="14142" w:name="_ETM_Q1_11052797"/>
      <w:bookmarkEnd w:id="14141"/>
      <w:bookmarkEnd w:id="14142"/>
      <w:r>
        <w:rPr>
          <w:rFonts w:hint="cs"/>
          <w:rtl/>
          <w:lang w:eastAsia="he-IL"/>
        </w:rPr>
        <w:t xml:space="preserve">ע, ממקום טוב. כי בסוף אנחנו גם צריכים לתת שירות טוב </w:t>
      </w:r>
      <w:bookmarkStart w:id="14143" w:name="_ETM_Q1_11058220"/>
      <w:bookmarkEnd w:id="14143"/>
      <w:r>
        <w:rPr>
          <w:rFonts w:hint="cs"/>
          <w:rtl/>
          <w:lang w:eastAsia="he-IL"/>
        </w:rPr>
        <w:t>למוכר וגם לקו</w:t>
      </w:r>
      <w:bookmarkStart w:id="14144" w:name="_ETM_Q1_11057428"/>
      <w:bookmarkEnd w:id="14144"/>
      <w:r>
        <w:rPr>
          <w:rFonts w:hint="cs"/>
          <w:rtl/>
          <w:lang w:eastAsia="he-IL"/>
        </w:rPr>
        <w:t xml:space="preserve">נה. </w:t>
      </w:r>
    </w:p>
    <w:p w14:paraId="3ACEAF91" w14:textId="77777777" w:rsidR="00F402CE" w:rsidRDefault="00F402CE" w:rsidP="00F402CE">
      <w:pPr>
        <w:rPr>
          <w:rtl/>
          <w:lang w:eastAsia="he-IL"/>
        </w:rPr>
      </w:pPr>
      <w:bookmarkStart w:id="14145" w:name="_ETM_Q1_11058756"/>
      <w:bookmarkStart w:id="14146" w:name="_ETM_Q1_11058815"/>
      <w:bookmarkStart w:id="14147" w:name="_ETM_Q1_11059572"/>
      <w:bookmarkEnd w:id="14145"/>
      <w:bookmarkEnd w:id="14146"/>
      <w:bookmarkEnd w:id="14147"/>
    </w:p>
    <w:p w14:paraId="6E3C77F3" w14:textId="1E1D7D2F" w:rsidR="00F402CE" w:rsidRDefault="00F402CE" w:rsidP="00F402CE">
      <w:pPr>
        <w:pStyle w:val="a4"/>
        <w:keepNext/>
        <w:rPr>
          <w:rtl/>
        </w:rPr>
      </w:pPr>
      <w:bookmarkStart w:id="14148" w:name="ET_speaker_תומר_רוזנר_955"/>
      <w:r w:rsidRPr="00F402C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402CE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4148"/>
    </w:p>
    <w:p w14:paraId="3015F565" w14:textId="77777777" w:rsidR="00F402CE" w:rsidRDefault="00F402CE" w:rsidP="00F402CE">
      <w:pPr>
        <w:pStyle w:val="KeepWithNext"/>
        <w:rPr>
          <w:rtl/>
          <w:lang w:eastAsia="he-IL"/>
        </w:rPr>
      </w:pPr>
    </w:p>
    <w:p w14:paraId="5B45996F" w14:textId="5D738BBD" w:rsidR="00F402CE" w:rsidRDefault="00F402CE" w:rsidP="00F402CE">
      <w:pPr>
        <w:rPr>
          <w:rtl/>
          <w:lang w:eastAsia="he-IL"/>
        </w:rPr>
      </w:pPr>
      <w:bookmarkStart w:id="14149" w:name="_ETM_Q1_11059883"/>
      <w:bookmarkStart w:id="14150" w:name="_ETM_Q1_11059908"/>
      <w:bookmarkEnd w:id="14149"/>
      <w:bookmarkEnd w:id="14150"/>
      <w:r>
        <w:rPr>
          <w:rFonts w:hint="cs"/>
          <w:rtl/>
          <w:lang w:eastAsia="he-IL"/>
        </w:rPr>
        <w:t>מ</w:t>
      </w:r>
      <w:bookmarkStart w:id="14151" w:name="_ETM_Q1_11058130"/>
      <w:bookmarkEnd w:id="14151"/>
      <w:r>
        <w:rPr>
          <w:rFonts w:hint="cs"/>
          <w:rtl/>
          <w:lang w:eastAsia="he-IL"/>
        </w:rPr>
        <w:t>ה אתה היית עושה במצב הזה?</w:t>
      </w:r>
      <w:bookmarkStart w:id="14152" w:name="_ETM_Q1_11061573"/>
      <w:bookmarkEnd w:id="14152"/>
    </w:p>
    <w:p w14:paraId="3866DDAC" w14:textId="77777777" w:rsidR="00F402CE" w:rsidRDefault="00F402CE" w:rsidP="00F402CE">
      <w:pPr>
        <w:rPr>
          <w:rtl/>
          <w:lang w:eastAsia="he-IL"/>
        </w:rPr>
      </w:pPr>
      <w:bookmarkStart w:id="14153" w:name="_ETM_Q1_11061633"/>
      <w:bookmarkEnd w:id="14153"/>
    </w:p>
    <w:p w14:paraId="4CF3F32F" w14:textId="0F2B444B" w:rsidR="00F402CE" w:rsidRDefault="00F402CE" w:rsidP="00F402CE">
      <w:pPr>
        <w:pStyle w:val="af9"/>
        <w:keepNext/>
        <w:rPr>
          <w:rtl/>
          <w:lang w:eastAsia="he-IL"/>
        </w:rPr>
      </w:pPr>
      <w:bookmarkStart w:id="14154" w:name="ET_guest_אסף_אפשטיין_956"/>
      <w:r w:rsidRPr="00F402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F402CE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54"/>
    </w:p>
    <w:p w14:paraId="2F9A85C6" w14:textId="77777777" w:rsidR="00F402CE" w:rsidRDefault="00F402CE" w:rsidP="00F402CE">
      <w:pPr>
        <w:pStyle w:val="KeepWithNext"/>
        <w:rPr>
          <w:rtl/>
          <w:lang w:eastAsia="he-IL"/>
        </w:rPr>
      </w:pPr>
    </w:p>
    <w:p w14:paraId="781A9E08" w14:textId="3F0C7827" w:rsidR="00F402CE" w:rsidRDefault="00F402CE" w:rsidP="00F402CE">
      <w:pPr>
        <w:rPr>
          <w:rtl/>
          <w:lang w:eastAsia="he-IL"/>
        </w:rPr>
      </w:pPr>
      <w:bookmarkStart w:id="14155" w:name="_ETM_Q1_11060732"/>
      <w:bookmarkStart w:id="14156" w:name="_ETM_Q1_11060757"/>
      <w:bookmarkEnd w:id="14155"/>
      <w:bookmarkEnd w:id="14156"/>
      <w:r>
        <w:rPr>
          <w:rFonts w:hint="cs"/>
          <w:rtl/>
          <w:lang w:eastAsia="he-IL"/>
        </w:rPr>
        <w:t xml:space="preserve">אני </w:t>
      </w:r>
      <w:bookmarkStart w:id="14157" w:name="_ETM_Q1_11061036"/>
      <w:bookmarkStart w:id="14158" w:name="_ETM_Q1_11060812"/>
      <w:bookmarkStart w:id="14159" w:name="_ETM_Q1_11061074"/>
      <w:bookmarkEnd w:id="14157"/>
      <w:bookmarkEnd w:id="14158"/>
      <w:bookmarkEnd w:id="14159"/>
      <w:r>
        <w:rPr>
          <w:rFonts w:hint="cs"/>
          <w:rtl/>
          <w:lang w:eastAsia="he-IL"/>
        </w:rPr>
        <w:t>הי</w:t>
      </w:r>
      <w:bookmarkStart w:id="14160" w:name="_ETM_Q1_11060678"/>
      <w:bookmarkEnd w:id="14160"/>
      <w:r>
        <w:rPr>
          <w:rFonts w:hint="cs"/>
          <w:rtl/>
          <w:lang w:eastAsia="he-IL"/>
        </w:rPr>
        <w:t xml:space="preserve">יתי אומר שברגע שיש ודאות ברמה של יש </w:t>
      </w:r>
      <w:bookmarkStart w:id="14161" w:name="_ETM_Q1_11065708"/>
      <w:bookmarkEnd w:id="14161"/>
      <w:r>
        <w:rPr>
          <w:rFonts w:hint="cs"/>
          <w:rtl/>
          <w:lang w:eastAsia="he-IL"/>
        </w:rPr>
        <w:t>היתרים או יש שלב מאוד מתקדם שאנח</w:t>
      </w:r>
      <w:bookmarkStart w:id="14162" w:name="_ETM_Q1_11067836"/>
      <w:bookmarkEnd w:id="14162"/>
      <w:r>
        <w:rPr>
          <w:rFonts w:hint="cs"/>
          <w:rtl/>
          <w:lang w:eastAsia="he-IL"/>
        </w:rPr>
        <w:t>נו יכולים להגדיר מה</w:t>
      </w:r>
      <w:bookmarkStart w:id="14163" w:name="_ETM_Q1_11069948"/>
      <w:bookmarkEnd w:id="14163"/>
      <w:r>
        <w:rPr>
          <w:rFonts w:hint="cs"/>
          <w:rtl/>
          <w:lang w:eastAsia="he-IL"/>
        </w:rPr>
        <w:t xml:space="preserve"> הוא. </w:t>
      </w:r>
      <w:bookmarkStart w:id="14164" w:name="_ETM_Q1_11069987"/>
      <w:bookmarkStart w:id="14165" w:name="_ETM_Q1_11070199"/>
      <w:bookmarkEnd w:id="14164"/>
      <w:bookmarkEnd w:id="14165"/>
    </w:p>
    <w:p w14:paraId="1AEE9583" w14:textId="77777777" w:rsidR="00F402CE" w:rsidRDefault="00F402CE" w:rsidP="00F402CE">
      <w:pPr>
        <w:rPr>
          <w:rtl/>
          <w:lang w:eastAsia="he-IL"/>
        </w:rPr>
      </w:pPr>
      <w:bookmarkStart w:id="14166" w:name="_ETM_Q1_11070263"/>
      <w:bookmarkStart w:id="14167" w:name="_ETM_Q1_11070993"/>
      <w:bookmarkEnd w:id="14166"/>
      <w:bookmarkEnd w:id="14167"/>
    </w:p>
    <w:p w14:paraId="3A9FFABB" w14:textId="15093181" w:rsidR="00F402CE" w:rsidRDefault="00F402CE" w:rsidP="00F402CE">
      <w:pPr>
        <w:pStyle w:val="a4"/>
        <w:keepNext/>
        <w:rPr>
          <w:rtl/>
        </w:rPr>
      </w:pPr>
      <w:bookmarkStart w:id="14168" w:name="ET_speaker_תומר_רוזנר_957"/>
      <w:r w:rsidRPr="00F402C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402CE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4168"/>
    </w:p>
    <w:p w14:paraId="2FEDA591" w14:textId="77777777" w:rsidR="00F402CE" w:rsidRDefault="00F402CE" w:rsidP="00F402CE">
      <w:pPr>
        <w:pStyle w:val="KeepWithNext"/>
        <w:rPr>
          <w:rtl/>
          <w:lang w:eastAsia="he-IL"/>
        </w:rPr>
      </w:pPr>
    </w:p>
    <w:p w14:paraId="443E9699" w14:textId="732013D4" w:rsidR="00F402CE" w:rsidRDefault="00F402CE" w:rsidP="00F402CE">
      <w:pPr>
        <w:rPr>
          <w:rtl/>
          <w:lang w:eastAsia="he-IL"/>
        </w:rPr>
      </w:pPr>
      <w:bookmarkStart w:id="14169" w:name="_ETM_Q1_11071333"/>
      <w:bookmarkStart w:id="14170" w:name="_ETM_Q1_11071358"/>
      <w:bookmarkEnd w:id="14169"/>
      <w:bookmarkEnd w:id="14170"/>
      <w:r>
        <w:rPr>
          <w:rFonts w:hint="cs"/>
          <w:rtl/>
          <w:lang w:eastAsia="he-IL"/>
        </w:rPr>
        <w:t>שאת</w:t>
      </w:r>
      <w:bookmarkStart w:id="14171" w:name="_ETM_Q1_11069584"/>
      <w:bookmarkEnd w:id="14171"/>
      <w:r>
        <w:rPr>
          <w:rFonts w:hint="cs"/>
          <w:rtl/>
          <w:lang w:eastAsia="he-IL"/>
        </w:rPr>
        <w:t xml:space="preserve">ה ראית אותם. </w:t>
      </w:r>
    </w:p>
    <w:p w14:paraId="02053B3B" w14:textId="77777777" w:rsidR="00F402CE" w:rsidRDefault="00F402CE" w:rsidP="00F402CE">
      <w:pPr>
        <w:rPr>
          <w:rtl/>
          <w:lang w:eastAsia="he-IL"/>
        </w:rPr>
      </w:pPr>
      <w:bookmarkStart w:id="14172" w:name="_ETM_Q1_11071208"/>
      <w:bookmarkStart w:id="14173" w:name="_ETM_Q1_11071264"/>
      <w:bookmarkStart w:id="14174" w:name="_ETM_Q1_11072026"/>
      <w:bookmarkEnd w:id="14172"/>
      <w:bookmarkEnd w:id="14173"/>
      <w:bookmarkEnd w:id="14174"/>
    </w:p>
    <w:p w14:paraId="1C48CFE6" w14:textId="15F1DE05" w:rsidR="00F402CE" w:rsidRDefault="00F402CE" w:rsidP="00F402CE">
      <w:pPr>
        <w:pStyle w:val="af9"/>
        <w:keepNext/>
        <w:rPr>
          <w:rtl/>
          <w:lang w:eastAsia="he-IL"/>
        </w:rPr>
      </w:pPr>
      <w:bookmarkStart w:id="14175" w:name="ET_guest_אסף_אפשטיין_958"/>
      <w:r w:rsidRPr="00F402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F402CE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75"/>
    </w:p>
    <w:p w14:paraId="21CAA582" w14:textId="77777777" w:rsidR="00F402CE" w:rsidRDefault="00F402CE" w:rsidP="00F402CE">
      <w:pPr>
        <w:pStyle w:val="KeepWithNext"/>
        <w:rPr>
          <w:rtl/>
          <w:lang w:eastAsia="he-IL"/>
        </w:rPr>
      </w:pPr>
    </w:p>
    <w:p w14:paraId="7C98E28D" w14:textId="6671E3DE" w:rsidR="00F402CE" w:rsidRDefault="00F402CE" w:rsidP="00F402CE">
      <w:pPr>
        <w:rPr>
          <w:rtl/>
          <w:lang w:eastAsia="he-IL"/>
        </w:rPr>
      </w:pPr>
      <w:bookmarkStart w:id="14176" w:name="_ETM_Q1_11072377"/>
      <w:bookmarkEnd w:id="14176"/>
      <w:r>
        <w:rPr>
          <w:rFonts w:hint="cs"/>
          <w:rtl/>
          <w:lang w:eastAsia="he-IL"/>
        </w:rPr>
        <w:t>ש</w:t>
      </w:r>
      <w:bookmarkStart w:id="14177" w:name="_ETM_Q1_11072406"/>
      <w:bookmarkEnd w:id="14177"/>
      <w:r>
        <w:rPr>
          <w:rFonts w:hint="cs"/>
          <w:rtl/>
          <w:lang w:eastAsia="he-IL"/>
        </w:rPr>
        <w:t>אנחנו ראינ</w:t>
      </w:r>
      <w:bookmarkStart w:id="14178" w:name="_ETM_Q1_11071495"/>
      <w:bookmarkEnd w:id="14178"/>
      <w:r>
        <w:rPr>
          <w:rFonts w:hint="cs"/>
          <w:rtl/>
          <w:lang w:eastAsia="he-IL"/>
        </w:rPr>
        <w:t>ו, בוודאי. ושאנחנו קיב</w:t>
      </w:r>
      <w:bookmarkStart w:id="14179" w:name="_ETM_Q1_11072870"/>
      <w:bookmarkEnd w:id="14179"/>
      <w:r>
        <w:rPr>
          <w:rFonts w:hint="cs"/>
          <w:rtl/>
          <w:lang w:eastAsia="he-IL"/>
        </w:rPr>
        <w:t xml:space="preserve">לנו </w:t>
      </w:r>
      <w:bookmarkStart w:id="14180" w:name="_ETM_Q1_11073309"/>
      <w:bookmarkEnd w:id="14180"/>
      <w:r>
        <w:rPr>
          <w:rFonts w:hint="cs"/>
          <w:rtl/>
          <w:lang w:eastAsia="he-IL"/>
        </w:rPr>
        <w:t xml:space="preserve">אותם. ולא הוא אמר שדוד של גיסתי חושב </w:t>
      </w:r>
      <w:bookmarkStart w:id="14181" w:name="_ETM_Q1_11075797"/>
      <w:bookmarkEnd w:id="14181"/>
      <w:r>
        <w:rPr>
          <w:rFonts w:hint="cs"/>
          <w:rtl/>
          <w:lang w:eastAsia="he-IL"/>
        </w:rPr>
        <w:t xml:space="preserve">ש-. לא. </w:t>
      </w:r>
      <w:bookmarkStart w:id="14182" w:name="_ETM_Q1_11077042"/>
      <w:bookmarkEnd w:id="14182"/>
      <w:r>
        <w:rPr>
          <w:rFonts w:hint="cs"/>
          <w:rtl/>
          <w:lang w:eastAsia="he-IL"/>
        </w:rPr>
        <w:t>כשיש ודאות</w:t>
      </w:r>
      <w:bookmarkStart w:id="14183" w:name="_ETM_Q1_11078411"/>
      <w:bookmarkEnd w:id="14183"/>
      <w:r>
        <w:rPr>
          <w:rFonts w:hint="cs"/>
          <w:rtl/>
          <w:lang w:eastAsia="he-IL"/>
        </w:rPr>
        <w:t>. וכאשר יש ודאות חובה על המתווך להגיד, בו</w:t>
      </w:r>
      <w:bookmarkStart w:id="14184" w:name="_ETM_Q1_11080632"/>
      <w:bookmarkEnd w:id="14184"/>
      <w:r>
        <w:rPr>
          <w:rFonts w:hint="cs"/>
          <w:rtl/>
          <w:lang w:eastAsia="he-IL"/>
        </w:rPr>
        <w:t>ודאי.</w:t>
      </w:r>
      <w:bookmarkStart w:id="14185" w:name="_ETM_Q1_11080994"/>
      <w:bookmarkEnd w:id="14185"/>
      <w:r>
        <w:rPr>
          <w:rFonts w:hint="cs"/>
          <w:rtl/>
          <w:lang w:eastAsia="he-IL"/>
        </w:rPr>
        <w:t xml:space="preserve"> </w:t>
      </w:r>
      <w:bookmarkStart w:id="14186" w:name="_ETM_Q1_11081204"/>
      <w:bookmarkEnd w:id="14186"/>
    </w:p>
    <w:p w14:paraId="6EBA107F" w14:textId="77777777" w:rsidR="00F402CE" w:rsidRDefault="00F402CE" w:rsidP="00F402CE">
      <w:pPr>
        <w:rPr>
          <w:rtl/>
          <w:lang w:eastAsia="he-IL"/>
        </w:rPr>
      </w:pPr>
      <w:bookmarkStart w:id="14187" w:name="_ETM_Q1_11081272"/>
      <w:bookmarkEnd w:id="14187"/>
    </w:p>
    <w:p w14:paraId="728EAD79" w14:textId="5AFFADBF" w:rsidR="00F402CE" w:rsidRDefault="00F402CE" w:rsidP="00F402CE">
      <w:pPr>
        <w:pStyle w:val="a4"/>
        <w:keepNext/>
        <w:rPr>
          <w:rtl/>
        </w:rPr>
      </w:pPr>
      <w:bookmarkStart w:id="14188" w:name="ET_speaker_תומר_רוזנר_959"/>
      <w:r w:rsidRPr="00F402C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402CE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4188"/>
    </w:p>
    <w:p w14:paraId="7131BF7A" w14:textId="77777777" w:rsidR="00F402CE" w:rsidRDefault="00F402CE" w:rsidP="00F402CE">
      <w:pPr>
        <w:pStyle w:val="KeepWithNext"/>
        <w:rPr>
          <w:rtl/>
          <w:lang w:eastAsia="he-IL"/>
        </w:rPr>
      </w:pPr>
    </w:p>
    <w:p w14:paraId="31E43029" w14:textId="561E0825" w:rsidR="00F402CE" w:rsidRDefault="00F402CE" w:rsidP="00F402CE">
      <w:pPr>
        <w:rPr>
          <w:rtl/>
          <w:lang w:eastAsia="he-IL"/>
        </w:rPr>
      </w:pPr>
      <w:bookmarkStart w:id="14189" w:name="_ETM_Q1_11082275"/>
      <w:bookmarkStart w:id="14190" w:name="_ETM_Q1_11082301"/>
      <w:bookmarkEnd w:id="14189"/>
      <w:bookmarkEnd w:id="14190"/>
      <w:r>
        <w:rPr>
          <w:rFonts w:hint="cs"/>
          <w:rtl/>
          <w:lang w:eastAsia="he-IL"/>
        </w:rPr>
        <w:t xml:space="preserve">אבל אם אתה לא יודע אתה לא </w:t>
      </w:r>
      <w:bookmarkStart w:id="14191" w:name="_ETM_Q1_11082258"/>
      <w:bookmarkEnd w:id="14191"/>
      <w:r>
        <w:rPr>
          <w:rFonts w:hint="cs"/>
          <w:rtl/>
          <w:lang w:eastAsia="he-IL"/>
        </w:rPr>
        <w:t xml:space="preserve">תגיד לו שמעתי </w:t>
      </w:r>
      <w:bookmarkStart w:id="14192" w:name="_ETM_Q1_11083402"/>
      <w:bookmarkEnd w:id="14192"/>
      <w:r>
        <w:rPr>
          <w:rFonts w:hint="cs"/>
          <w:rtl/>
          <w:lang w:eastAsia="he-IL"/>
        </w:rPr>
        <w:t>ש-. נכון?</w:t>
      </w:r>
    </w:p>
    <w:p w14:paraId="6D749098" w14:textId="77777777" w:rsidR="00F402CE" w:rsidRDefault="00F402CE" w:rsidP="00F402CE">
      <w:pPr>
        <w:rPr>
          <w:rtl/>
          <w:lang w:eastAsia="he-IL"/>
        </w:rPr>
      </w:pPr>
      <w:bookmarkStart w:id="14193" w:name="_ETM_Q1_11085118"/>
      <w:bookmarkStart w:id="14194" w:name="_ETM_Q1_11085174"/>
      <w:bookmarkEnd w:id="14193"/>
      <w:bookmarkEnd w:id="14194"/>
    </w:p>
    <w:p w14:paraId="35EB7703" w14:textId="6A7A4265" w:rsidR="00F402CE" w:rsidRDefault="00F402CE" w:rsidP="00F402CE">
      <w:pPr>
        <w:pStyle w:val="af9"/>
        <w:keepNext/>
        <w:rPr>
          <w:rtl/>
          <w:lang w:eastAsia="he-IL"/>
        </w:rPr>
      </w:pPr>
      <w:bookmarkStart w:id="14195" w:name="ET_guest_אסף_אפשטיין_960"/>
      <w:r w:rsidRPr="00F402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F402CE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95"/>
    </w:p>
    <w:p w14:paraId="20CE9253" w14:textId="77777777" w:rsidR="00F402CE" w:rsidRDefault="00F402CE" w:rsidP="00F402CE">
      <w:pPr>
        <w:pStyle w:val="KeepWithNext"/>
        <w:rPr>
          <w:rtl/>
          <w:lang w:eastAsia="he-IL"/>
        </w:rPr>
      </w:pPr>
    </w:p>
    <w:p w14:paraId="6580D0F6" w14:textId="7685BF63" w:rsidR="00F402CE" w:rsidRDefault="00F402CE" w:rsidP="00F402CE">
      <w:pPr>
        <w:rPr>
          <w:rtl/>
          <w:lang w:eastAsia="he-IL"/>
        </w:rPr>
      </w:pPr>
      <w:bookmarkStart w:id="14196" w:name="_ETM_Q1_11086379"/>
      <w:bookmarkStart w:id="14197" w:name="_ETM_Q1_11086405"/>
      <w:bookmarkEnd w:id="14196"/>
      <w:bookmarkEnd w:id="14197"/>
      <w:r>
        <w:rPr>
          <w:rFonts w:hint="cs"/>
          <w:rtl/>
          <w:lang w:eastAsia="he-IL"/>
        </w:rPr>
        <w:t>ברור של</w:t>
      </w:r>
      <w:bookmarkStart w:id="14198" w:name="_ETM_Q1_11085218"/>
      <w:bookmarkEnd w:id="14198"/>
      <w:r>
        <w:rPr>
          <w:rFonts w:hint="cs"/>
          <w:rtl/>
          <w:lang w:eastAsia="he-IL"/>
        </w:rPr>
        <w:t xml:space="preserve">א. </w:t>
      </w:r>
      <w:bookmarkStart w:id="14199" w:name="_ETM_Q1_11085686"/>
      <w:bookmarkEnd w:id="14199"/>
    </w:p>
    <w:p w14:paraId="5CEF5774" w14:textId="77777777" w:rsidR="00F402CE" w:rsidRDefault="00F402CE" w:rsidP="00F402CE">
      <w:pPr>
        <w:rPr>
          <w:rtl/>
          <w:lang w:eastAsia="he-IL"/>
        </w:rPr>
      </w:pPr>
      <w:bookmarkStart w:id="14200" w:name="_ETM_Q1_11085745"/>
      <w:bookmarkStart w:id="14201" w:name="_ETM_Q1_11086486"/>
      <w:bookmarkEnd w:id="14200"/>
      <w:bookmarkEnd w:id="14201"/>
    </w:p>
    <w:p w14:paraId="0AAAF818" w14:textId="38B036F4" w:rsidR="00F402CE" w:rsidRDefault="00F402CE" w:rsidP="00F402CE">
      <w:pPr>
        <w:pStyle w:val="a4"/>
        <w:keepNext/>
        <w:rPr>
          <w:rtl/>
        </w:rPr>
      </w:pPr>
      <w:bookmarkStart w:id="14202" w:name="ET_speaker_תומר_רוזנר_961"/>
      <w:r w:rsidRPr="00F402C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402CE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4202"/>
    </w:p>
    <w:p w14:paraId="3C7AAD91" w14:textId="77777777" w:rsidR="00F402CE" w:rsidRDefault="00F402CE" w:rsidP="00F402CE">
      <w:pPr>
        <w:pStyle w:val="KeepWithNext"/>
        <w:rPr>
          <w:rtl/>
          <w:lang w:eastAsia="he-IL"/>
        </w:rPr>
      </w:pPr>
    </w:p>
    <w:p w14:paraId="3A8DA8CC" w14:textId="1F0F05E1" w:rsidR="00F402CE" w:rsidRDefault="00F402CE" w:rsidP="00F402CE">
      <w:pPr>
        <w:rPr>
          <w:rtl/>
          <w:lang w:eastAsia="he-IL"/>
        </w:rPr>
      </w:pPr>
      <w:bookmarkStart w:id="14203" w:name="_ETM_Q1_11086813"/>
      <w:bookmarkStart w:id="14204" w:name="_ETM_Q1_11086843"/>
      <w:bookmarkEnd w:id="14203"/>
      <w:bookmarkEnd w:id="14204"/>
      <w:r>
        <w:rPr>
          <w:rFonts w:hint="cs"/>
          <w:rtl/>
          <w:lang w:eastAsia="he-IL"/>
        </w:rPr>
        <w:t xml:space="preserve">זהו. </w:t>
      </w:r>
    </w:p>
    <w:p w14:paraId="33877A2C" w14:textId="77777777" w:rsidR="00F402CE" w:rsidRDefault="00F402CE" w:rsidP="00F402CE">
      <w:pPr>
        <w:rPr>
          <w:rtl/>
          <w:lang w:eastAsia="he-IL"/>
        </w:rPr>
      </w:pPr>
      <w:bookmarkStart w:id="14205" w:name="_ETM_Q1_11087582"/>
      <w:bookmarkStart w:id="14206" w:name="_ETM_Q1_11087637"/>
      <w:bookmarkStart w:id="14207" w:name="_ETM_Q1_11086653"/>
      <w:bookmarkEnd w:id="14205"/>
      <w:bookmarkEnd w:id="14206"/>
      <w:bookmarkEnd w:id="14207"/>
    </w:p>
    <w:p w14:paraId="55423E03" w14:textId="37B09537" w:rsidR="00F402CE" w:rsidRDefault="00F402CE" w:rsidP="00F402CE">
      <w:pPr>
        <w:pStyle w:val="af9"/>
        <w:keepNext/>
        <w:rPr>
          <w:rtl/>
          <w:lang w:eastAsia="he-IL"/>
        </w:rPr>
      </w:pPr>
      <w:bookmarkStart w:id="14208" w:name="ET_guest_עמיר_הרן_962"/>
      <w:r w:rsidRPr="00F402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F402CE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08"/>
    </w:p>
    <w:p w14:paraId="6B1DB96A" w14:textId="77777777" w:rsidR="00F402CE" w:rsidRDefault="00F402CE" w:rsidP="00F402CE">
      <w:pPr>
        <w:pStyle w:val="KeepWithNext"/>
        <w:rPr>
          <w:rtl/>
          <w:lang w:eastAsia="he-IL"/>
        </w:rPr>
      </w:pPr>
    </w:p>
    <w:p w14:paraId="50349D6A" w14:textId="057547CF" w:rsidR="00F402CE" w:rsidRDefault="00F402CE" w:rsidP="00F402CE">
      <w:pPr>
        <w:rPr>
          <w:rtl/>
          <w:lang w:eastAsia="he-IL"/>
        </w:rPr>
      </w:pPr>
      <w:bookmarkStart w:id="14209" w:name="_ETM_Q1_11087952"/>
      <w:bookmarkStart w:id="14210" w:name="_ETM_Q1_11087983"/>
      <w:bookmarkEnd w:id="14209"/>
      <w:bookmarkEnd w:id="14210"/>
      <w:r>
        <w:rPr>
          <w:rFonts w:hint="cs"/>
          <w:rtl/>
          <w:lang w:eastAsia="he-IL"/>
        </w:rPr>
        <w:t>אם הופקדה תוכ</w:t>
      </w:r>
      <w:bookmarkStart w:id="14211" w:name="_ETM_Q1_11087945"/>
      <w:bookmarkEnd w:id="14211"/>
      <w:r>
        <w:rPr>
          <w:rFonts w:hint="cs"/>
          <w:rtl/>
          <w:lang w:eastAsia="he-IL"/>
        </w:rPr>
        <w:t>נית צר</w:t>
      </w:r>
      <w:bookmarkStart w:id="14212" w:name="_ETM_Q1_11087893"/>
      <w:bookmarkEnd w:id="14212"/>
      <w:r>
        <w:rPr>
          <w:rFonts w:hint="cs"/>
          <w:rtl/>
          <w:lang w:eastAsia="he-IL"/>
        </w:rPr>
        <w:t>יך</w:t>
      </w:r>
      <w:bookmarkStart w:id="14213" w:name="_ETM_Q1_11089487"/>
      <w:bookmarkEnd w:id="14213"/>
      <w:r>
        <w:rPr>
          <w:rFonts w:hint="cs"/>
          <w:rtl/>
          <w:lang w:eastAsia="he-IL"/>
        </w:rPr>
        <w:t xml:space="preserve"> להג</w:t>
      </w:r>
      <w:bookmarkStart w:id="14214" w:name="_ETM_Q1_11087855"/>
      <w:bookmarkEnd w:id="14214"/>
      <w:r>
        <w:rPr>
          <w:rFonts w:hint="cs"/>
          <w:rtl/>
          <w:lang w:eastAsia="he-IL"/>
        </w:rPr>
        <w:t>יד הופ</w:t>
      </w:r>
      <w:bookmarkStart w:id="14215" w:name="_ETM_Q1_11087699"/>
      <w:bookmarkEnd w:id="14215"/>
      <w:r>
        <w:rPr>
          <w:rFonts w:hint="cs"/>
          <w:rtl/>
          <w:lang w:eastAsia="he-IL"/>
        </w:rPr>
        <w:t xml:space="preserve">קדה </w:t>
      </w:r>
      <w:bookmarkStart w:id="14216" w:name="_ETM_Q1_11087617"/>
      <w:bookmarkEnd w:id="14216"/>
      <w:r>
        <w:rPr>
          <w:rFonts w:hint="cs"/>
          <w:rtl/>
          <w:lang w:eastAsia="he-IL"/>
        </w:rPr>
        <w:t xml:space="preserve">תוכנית התחדשות עירונית. </w:t>
      </w:r>
      <w:bookmarkStart w:id="14217" w:name="_ETM_Q1_11088691"/>
      <w:bookmarkStart w:id="14218" w:name="_ETM_Q1_11088911"/>
      <w:bookmarkEnd w:id="14217"/>
      <w:bookmarkEnd w:id="14218"/>
    </w:p>
    <w:p w14:paraId="16A15E73" w14:textId="77777777" w:rsidR="00F402CE" w:rsidRDefault="00F402CE" w:rsidP="00F402CE">
      <w:pPr>
        <w:rPr>
          <w:rtl/>
          <w:lang w:eastAsia="he-IL"/>
        </w:rPr>
      </w:pPr>
      <w:bookmarkStart w:id="14219" w:name="_ETM_Q1_11089018"/>
      <w:bookmarkEnd w:id="14219"/>
    </w:p>
    <w:p w14:paraId="6E753CB3" w14:textId="5669DC03" w:rsidR="00F402CE" w:rsidRDefault="00F402CE" w:rsidP="00F402CE">
      <w:pPr>
        <w:pStyle w:val="a4"/>
        <w:keepNext/>
        <w:rPr>
          <w:rtl/>
        </w:rPr>
      </w:pPr>
      <w:bookmarkStart w:id="14220" w:name="ET_speaker_תומר_רוזנר_963"/>
      <w:r w:rsidRPr="00F402C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402CE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4220"/>
    </w:p>
    <w:p w14:paraId="4748FE43" w14:textId="77777777" w:rsidR="00F402CE" w:rsidRDefault="00F402CE" w:rsidP="00F402CE">
      <w:pPr>
        <w:pStyle w:val="KeepWithNext"/>
        <w:rPr>
          <w:rtl/>
          <w:lang w:eastAsia="he-IL"/>
        </w:rPr>
      </w:pPr>
    </w:p>
    <w:p w14:paraId="39173598" w14:textId="74DA82CE" w:rsidR="00F402CE" w:rsidRDefault="00F402CE" w:rsidP="00F402CE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4221" w:name="_ETM_Q1_11089139"/>
      <w:bookmarkStart w:id="14222" w:name="_ETM_Q1_11089170"/>
      <w:bookmarkEnd w:id="14221"/>
      <w:bookmarkEnd w:id="14222"/>
      <w:r>
        <w:rPr>
          <w:rFonts w:hint="cs"/>
          <w:rtl/>
          <w:lang w:eastAsia="he-IL"/>
        </w:rPr>
        <w:t xml:space="preserve">מש לא. זה ממש </w:t>
      </w:r>
      <w:bookmarkStart w:id="14223" w:name="_ETM_Q1_11090325"/>
      <w:bookmarkEnd w:id="14223"/>
      <w:r>
        <w:rPr>
          <w:rFonts w:hint="cs"/>
          <w:rtl/>
          <w:lang w:eastAsia="he-IL"/>
        </w:rPr>
        <w:t>מטעה. מתווך לא יכול לדעת מה</w:t>
      </w:r>
      <w:bookmarkStart w:id="14224" w:name="_ETM_Q1_11092156"/>
      <w:bookmarkEnd w:id="14224"/>
      <w:r>
        <w:rPr>
          <w:rFonts w:hint="cs"/>
          <w:rtl/>
          <w:lang w:eastAsia="he-IL"/>
        </w:rPr>
        <w:t xml:space="preserve"> הסיכויים של ה</w:t>
      </w:r>
      <w:bookmarkStart w:id="14225" w:name="_ETM_Q1_11092239"/>
      <w:bookmarkEnd w:id="14225"/>
      <w:r>
        <w:rPr>
          <w:rFonts w:hint="cs"/>
          <w:rtl/>
          <w:lang w:eastAsia="he-IL"/>
        </w:rPr>
        <w:t>תוכנית?</w:t>
      </w:r>
    </w:p>
    <w:p w14:paraId="77D4FA70" w14:textId="77777777" w:rsidR="00F402CE" w:rsidRDefault="00F402CE" w:rsidP="00F402CE">
      <w:pPr>
        <w:rPr>
          <w:rtl/>
          <w:lang w:eastAsia="he-IL"/>
        </w:rPr>
      </w:pPr>
      <w:bookmarkStart w:id="14226" w:name="_ETM_Q1_11093610"/>
      <w:bookmarkStart w:id="14227" w:name="_ETM_Q1_11093664"/>
      <w:bookmarkEnd w:id="14226"/>
      <w:bookmarkEnd w:id="14227"/>
    </w:p>
    <w:p w14:paraId="38A07868" w14:textId="0D1BD108" w:rsidR="00F402CE" w:rsidRDefault="00F402CE" w:rsidP="00F402CE">
      <w:pPr>
        <w:pStyle w:val="af9"/>
        <w:keepNext/>
        <w:rPr>
          <w:rtl/>
          <w:lang w:eastAsia="he-IL"/>
        </w:rPr>
      </w:pPr>
      <w:bookmarkStart w:id="14228" w:name="ET_guest_עמיר_הרן_964"/>
      <w:r w:rsidRPr="00F402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F402CE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28"/>
    </w:p>
    <w:p w14:paraId="289FAEB8" w14:textId="77777777" w:rsidR="00F402CE" w:rsidRDefault="00F402CE" w:rsidP="00F402CE">
      <w:pPr>
        <w:pStyle w:val="KeepWithNext"/>
        <w:rPr>
          <w:rtl/>
          <w:lang w:eastAsia="he-IL"/>
        </w:rPr>
      </w:pPr>
    </w:p>
    <w:p w14:paraId="129FF1AA" w14:textId="1ADF59C6" w:rsidR="00F402CE" w:rsidRDefault="00F402CE" w:rsidP="00F402CE">
      <w:pPr>
        <w:rPr>
          <w:rtl/>
          <w:lang w:eastAsia="he-IL"/>
        </w:rPr>
      </w:pPr>
      <w:bookmarkStart w:id="14229" w:name="_ETM_Q1_11095187"/>
      <w:bookmarkStart w:id="14230" w:name="_ETM_Q1_11095218"/>
      <w:bookmarkEnd w:id="14229"/>
      <w:bookmarkEnd w:id="14230"/>
      <w:r>
        <w:rPr>
          <w:rFonts w:hint="cs"/>
          <w:rtl/>
          <w:lang w:eastAsia="he-IL"/>
        </w:rPr>
        <w:t xml:space="preserve">לא </w:t>
      </w:r>
      <w:bookmarkStart w:id="14231" w:name="_ETM_Q1_11093481"/>
      <w:bookmarkEnd w:id="14231"/>
      <w:r>
        <w:rPr>
          <w:rFonts w:hint="cs"/>
          <w:rtl/>
          <w:lang w:eastAsia="he-IL"/>
        </w:rPr>
        <w:t>אמרתי</w:t>
      </w:r>
      <w:bookmarkStart w:id="14232" w:name="_ETM_Q1_11093926"/>
      <w:bookmarkEnd w:id="14232"/>
      <w:r>
        <w:rPr>
          <w:rFonts w:hint="cs"/>
          <w:rtl/>
          <w:lang w:eastAsia="he-IL"/>
        </w:rPr>
        <w:t xml:space="preserve"> מה הסיכויים, אבל הופקדה או </w:t>
      </w:r>
      <w:bookmarkStart w:id="14233" w:name="_ETM_Q1_11094741"/>
      <w:bookmarkEnd w:id="14233"/>
      <w:r>
        <w:rPr>
          <w:rFonts w:hint="cs"/>
          <w:rtl/>
          <w:lang w:eastAsia="he-IL"/>
        </w:rPr>
        <w:t xml:space="preserve">לא הופקדה. </w:t>
      </w:r>
      <w:bookmarkStart w:id="14234" w:name="_ETM_Q1_11096149"/>
      <w:bookmarkEnd w:id="14234"/>
      <w:r>
        <w:rPr>
          <w:rFonts w:hint="cs"/>
          <w:rtl/>
          <w:lang w:eastAsia="he-IL"/>
        </w:rPr>
        <w:t>זה לא</w:t>
      </w:r>
      <w:bookmarkStart w:id="14235" w:name="_ETM_Q1_11097688"/>
      <w:bookmarkEnd w:id="14235"/>
      <w:r>
        <w:rPr>
          <w:rFonts w:hint="cs"/>
          <w:rtl/>
          <w:lang w:eastAsia="he-IL"/>
        </w:rPr>
        <w:t xml:space="preserve"> מידע מהותי על הנכס?</w:t>
      </w:r>
    </w:p>
    <w:p w14:paraId="3C30E487" w14:textId="77777777" w:rsidR="00F402CE" w:rsidRDefault="00F402CE" w:rsidP="00F402CE">
      <w:pPr>
        <w:rPr>
          <w:rtl/>
          <w:lang w:eastAsia="he-IL"/>
        </w:rPr>
      </w:pPr>
      <w:bookmarkStart w:id="14236" w:name="_ETM_Q1_11099690"/>
      <w:bookmarkStart w:id="14237" w:name="_ETM_Q1_11099788"/>
      <w:bookmarkEnd w:id="14236"/>
      <w:bookmarkEnd w:id="14237"/>
    </w:p>
    <w:p w14:paraId="546968B7" w14:textId="44CBCD1D" w:rsidR="00F402CE" w:rsidRDefault="00F402CE" w:rsidP="00F402CE">
      <w:pPr>
        <w:pStyle w:val="a4"/>
        <w:keepNext/>
        <w:rPr>
          <w:rtl/>
        </w:rPr>
      </w:pPr>
      <w:bookmarkStart w:id="14238" w:name="ET_speaker_תומר_רוזנר_966"/>
      <w:r w:rsidRPr="00F402C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402CE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4238"/>
    </w:p>
    <w:p w14:paraId="11C289E3" w14:textId="77777777" w:rsidR="00F402CE" w:rsidRDefault="00F402CE" w:rsidP="00F402CE">
      <w:pPr>
        <w:pStyle w:val="KeepWithNext"/>
        <w:rPr>
          <w:rtl/>
          <w:lang w:eastAsia="he-IL"/>
        </w:rPr>
      </w:pPr>
    </w:p>
    <w:p w14:paraId="30A0AD75" w14:textId="4D5D24AC" w:rsidR="00F402CE" w:rsidRDefault="00F402CE" w:rsidP="00F402CE">
      <w:pPr>
        <w:rPr>
          <w:rtl/>
          <w:lang w:eastAsia="he-IL"/>
        </w:rPr>
      </w:pPr>
      <w:bookmarkStart w:id="14239" w:name="_ETM_Q1_11099065"/>
      <w:bookmarkStart w:id="14240" w:name="_ETM_Q1_11099093"/>
      <w:bookmarkEnd w:id="14239"/>
      <w:bookmarkEnd w:id="14240"/>
      <w:r>
        <w:rPr>
          <w:rFonts w:hint="cs"/>
          <w:rtl/>
          <w:lang w:eastAsia="he-IL"/>
        </w:rPr>
        <w:t>זה בד</w:t>
      </w:r>
      <w:bookmarkStart w:id="14241" w:name="_ETM_Q1_11098066"/>
      <w:bookmarkStart w:id="14242" w:name="_ETM_Q1_11098045"/>
      <w:bookmarkEnd w:id="14241"/>
      <w:bookmarkEnd w:id="14242"/>
      <w:r>
        <w:rPr>
          <w:rFonts w:hint="cs"/>
          <w:rtl/>
          <w:lang w:eastAsia="he-IL"/>
        </w:rPr>
        <w:t xml:space="preserve">יוק העניין. </w:t>
      </w:r>
    </w:p>
    <w:p w14:paraId="14BAB2C3" w14:textId="77777777" w:rsidR="00F402CE" w:rsidRDefault="00F402CE" w:rsidP="00F402CE">
      <w:pPr>
        <w:rPr>
          <w:rtl/>
          <w:lang w:eastAsia="he-IL"/>
        </w:rPr>
      </w:pPr>
      <w:bookmarkStart w:id="14243" w:name="_ETM_Q1_11100182"/>
      <w:bookmarkStart w:id="14244" w:name="_ETM_Q1_11100246"/>
      <w:bookmarkStart w:id="14245" w:name="_ETM_Q1_11098661"/>
      <w:bookmarkStart w:id="14246" w:name="_ETM_Q1_11099511"/>
      <w:bookmarkEnd w:id="14243"/>
      <w:bookmarkEnd w:id="14244"/>
      <w:bookmarkEnd w:id="14245"/>
      <w:bookmarkEnd w:id="14246"/>
    </w:p>
    <w:p w14:paraId="1E6C5B4E" w14:textId="6D9BB718" w:rsidR="00F402CE" w:rsidRDefault="00F402CE" w:rsidP="00F402CE">
      <w:pPr>
        <w:pStyle w:val="af9"/>
        <w:keepNext/>
        <w:rPr>
          <w:rtl/>
          <w:lang w:eastAsia="he-IL"/>
        </w:rPr>
      </w:pPr>
      <w:bookmarkStart w:id="14247" w:name="ET_guest_עמיר_הרן_967"/>
      <w:r w:rsidRPr="00F402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F402CE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47"/>
    </w:p>
    <w:p w14:paraId="0A1A271B" w14:textId="77777777" w:rsidR="00F402CE" w:rsidRDefault="00F402CE" w:rsidP="00F402CE">
      <w:pPr>
        <w:pStyle w:val="KeepWithNext"/>
        <w:rPr>
          <w:rtl/>
          <w:lang w:eastAsia="he-IL"/>
        </w:rPr>
      </w:pPr>
    </w:p>
    <w:p w14:paraId="453948E7" w14:textId="30DA1897" w:rsidR="00F402CE" w:rsidRDefault="00F402CE" w:rsidP="00F402CE">
      <w:pPr>
        <w:rPr>
          <w:rtl/>
          <w:lang w:eastAsia="he-IL"/>
        </w:rPr>
      </w:pPr>
      <w:bookmarkStart w:id="14248" w:name="_ETM_Q1_11099825"/>
      <w:bookmarkStart w:id="14249" w:name="_ETM_Q1_11099858"/>
      <w:bookmarkEnd w:id="14248"/>
      <w:bookmarkEnd w:id="14249"/>
      <w:r>
        <w:rPr>
          <w:rFonts w:hint="cs"/>
          <w:rtl/>
          <w:lang w:eastAsia="he-IL"/>
        </w:rPr>
        <w:t xml:space="preserve">תומר, זה לא </w:t>
      </w:r>
      <w:bookmarkStart w:id="14250" w:name="_ETM_Q1_11100966"/>
      <w:bookmarkEnd w:id="14250"/>
      <w:r>
        <w:rPr>
          <w:rFonts w:hint="cs"/>
          <w:rtl/>
          <w:lang w:eastAsia="he-IL"/>
        </w:rPr>
        <w:t>מידע מה</w:t>
      </w:r>
      <w:bookmarkStart w:id="14251" w:name="_ETM_Q1_11099813"/>
      <w:bookmarkEnd w:id="14251"/>
      <w:r>
        <w:rPr>
          <w:rFonts w:hint="cs"/>
          <w:rtl/>
          <w:lang w:eastAsia="he-IL"/>
        </w:rPr>
        <w:t>ותי שהופקדה תוכנית?</w:t>
      </w:r>
    </w:p>
    <w:p w14:paraId="2B61BEBB" w14:textId="77777777" w:rsidR="00F402CE" w:rsidRDefault="00F402CE" w:rsidP="00F402CE">
      <w:pPr>
        <w:rPr>
          <w:rtl/>
          <w:lang w:eastAsia="he-IL"/>
        </w:rPr>
      </w:pPr>
      <w:bookmarkStart w:id="14252" w:name="_ETM_Q1_11102370"/>
      <w:bookmarkStart w:id="14253" w:name="_ETM_Q1_11102423"/>
      <w:bookmarkEnd w:id="14252"/>
      <w:bookmarkEnd w:id="14253"/>
    </w:p>
    <w:p w14:paraId="03F6BC0E" w14:textId="71708128" w:rsidR="00F402CE" w:rsidRDefault="00F402CE" w:rsidP="00F402CE">
      <w:pPr>
        <w:pStyle w:val="a4"/>
        <w:keepNext/>
        <w:rPr>
          <w:rtl/>
        </w:rPr>
      </w:pPr>
      <w:bookmarkStart w:id="14254" w:name="ET_speaker_תומר_רוזנר_968"/>
      <w:r w:rsidRPr="00F402C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402CE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4254"/>
    </w:p>
    <w:p w14:paraId="4DDE5269" w14:textId="77777777" w:rsidR="00F402CE" w:rsidRDefault="00F402CE" w:rsidP="00F402CE">
      <w:pPr>
        <w:pStyle w:val="KeepWithNext"/>
        <w:rPr>
          <w:rtl/>
          <w:lang w:eastAsia="he-IL"/>
        </w:rPr>
      </w:pPr>
    </w:p>
    <w:p w14:paraId="24B19068" w14:textId="0A52753D" w:rsidR="00F402CE" w:rsidRDefault="00F402CE" w:rsidP="00F402CE">
      <w:pPr>
        <w:rPr>
          <w:rtl/>
          <w:lang w:eastAsia="he-IL"/>
        </w:rPr>
      </w:pPr>
      <w:bookmarkStart w:id="14255" w:name="_ETM_Q1_11103497"/>
      <w:bookmarkStart w:id="14256" w:name="_ETM_Q1_11103523"/>
      <w:bookmarkEnd w:id="14255"/>
      <w:bookmarkEnd w:id="14256"/>
      <w:r>
        <w:rPr>
          <w:rFonts w:hint="cs"/>
          <w:rtl/>
          <w:lang w:eastAsia="he-IL"/>
        </w:rPr>
        <w:t>לא</w:t>
      </w:r>
      <w:bookmarkStart w:id="14257" w:name="_ETM_Q1_11101761"/>
      <w:bookmarkEnd w:id="14257"/>
      <w:r>
        <w:rPr>
          <w:rFonts w:hint="cs"/>
          <w:rtl/>
          <w:lang w:eastAsia="he-IL"/>
        </w:rPr>
        <w:t>, זה לא. המתווך לא מסוגל להג</w:t>
      </w:r>
      <w:bookmarkStart w:id="14258" w:name="_ETM_Q1_11102850"/>
      <w:bookmarkEnd w:id="14258"/>
      <w:r>
        <w:rPr>
          <w:rFonts w:hint="cs"/>
          <w:rtl/>
          <w:lang w:eastAsia="he-IL"/>
        </w:rPr>
        <w:t>י</w:t>
      </w:r>
      <w:bookmarkStart w:id="14259" w:name="_ETM_Q1_11103075"/>
      <w:bookmarkEnd w:id="14259"/>
      <w:r>
        <w:rPr>
          <w:rFonts w:hint="cs"/>
          <w:rtl/>
          <w:lang w:eastAsia="he-IL"/>
        </w:rPr>
        <w:t xml:space="preserve">ד לו האם התוכנית פה של 60 קומות היא באמת תתממש. </w:t>
      </w:r>
      <w:bookmarkStart w:id="14260" w:name="_ETM_Q1_11110226"/>
      <w:bookmarkStart w:id="14261" w:name="_ETM_Q1_11108306"/>
      <w:bookmarkStart w:id="14262" w:name="_ETM_Q1_11108526"/>
      <w:bookmarkEnd w:id="14260"/>
      <w:bookmarkEnd w:id="14261"/>
      <w:bookmarkEnd w:id="14262"/>
    </w:p>
    <w:p w14:paraId="54269664" w14:textId="77777777" w:rsidR="00F402CE" w:rsidRDefault="00F402CE" w:rsidP="00F402CE">
      <w:pPr>
        <w:rPr>
          <w:rtl/>
          <w:lang w:eastAsia="he-IL"/>
        </w:rPr>
      </w:pPr>
      <w:bookmarkStart w:id="14263" w:name="_ETM_Q1_11108579"/>
      <w:bookmarkEnd w:id="14263"/>
    </w:p>
    <w:p w14:paraId="1028B9D9" w14:textId="20250631" w:rsidR="00F402CE" w:rsidRDefault="00F402CE" w:rsidP="00F402CE">
      <w:pPr>
        <w:pStyle w:val="af9"/>
        <w:keepNext/>
        <w:rPr>
          <w:rtl/>
          <w:lang w:eastAsia="he-IL"/>
        </w:rPr>
      </w:pPr>
      <w:bookmarkStart w:id="14264" w:name="ET_guest_עמיר_הרן_969"/>
      <w:r w:rsidRPr="00F402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F402CE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64"/>
    </w:p>
    <w:p w14:paraId="6C790D17" w14:textId="77777777" w:rsidR="00F402CE" w:rsidRDefault="00F402CE" w:rsidP="00F402CE">
      <w:pPr>
        <w:pStyle w:val="KeepWithNext"/>
        <w:rPr>
          <w:rtl/>
          <w:lang w:eastAsia="he-IL"/>
        </w:rPr>
      </w:pPr>
    </w:p>
    <w:p w14:paraId="1D1385A1" w14:textId="6EBF0891" w:rsidR="00F402CE" w:rsidRDefault="00F402CE" w:rsidP="00F402CE">
      <w:pPr>
        <w:rPr>
          <w:rtl/>
          <w:lang w:eastAsia="he-IL"/>
        </w:rPr>
      </w:pPr>
      <w:bookmarkStart w:id="14265" w:name="_ETM_Q1_11109816"/>
      <w:bookmarkStart w:id="14266" w:name="_ETM_Q1_11109848"/>
      <w:bookmarkEnd w:id="14265"/>
      <w:bookmarkEnd w:id="14266"/>
      <w:r>
        <w:rPr>
          <w:rFonts w:hint="cs"/>
          <w:rtl/>
          <w:lang w:eastAsia="he-IL"/>
        </w:rPr>
        <w:t xml:space="preserve">ברור שלא. </w:t>
      </w:r>
    </w:p>
    <w:p w14:paraId="45F963E5" w14:textId="77777777" w:rsidR="00F402CE" w:rsidRDefault="00F402CE" w:rsidP="00F402CE">
      <w:pPr>
        <w:rPr>
          <w:rtl/>
          <w:lang w:eastAsia="he-IL"/>
        </w:rPr>
      </w:pPr>
      <w:bookmarkStart w:id="14267" w:name="_ETM_Q1_11110971"/>
      <w:bookmarkStart w:id="14268" w:name="_ETM_Q1_11111032"/>
      <w:bookmarkStart w:id="14269" w:name="_ETM_Q1_11109045"/>
      <w:bookmarkStart w:id="14270" w:name="_ETM_Q1_11109908"/>
      <w:bookmarkEnd w:id="14267"/>
      <w:bookmarkEnd w:id="14268"/>
      <w:bookmarkEnd w:id="14269"/>
      <w:bookmarkEnd w:id="14270"/>
    </w:p>
    <w:p w14:paraId="69BD0474" w14:textId="77224EBB" w:rsidR="00F402CE" w:rsidRDefault="00F402CE" w:rsidP="00F402CE">
      <w:pPr>
        <w:pStyle w:val="a4"/>
        <w:keepNext/>
        <w:rPr>
          <w:rtl/>
        </w:rPr>
      </w:pPr>
      <w:bookmarkStart w:id="14271" w:name="ET_speaker_תומר_רוזנר_970"/>
      <w:r w:rsidRPr="00F402C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402CE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4271"/>
    </w:p>
    <w:p w14:paraId="516DCAD0" w14:textId="77777777" w:rsidR="00F402CE" w:rsidRDefault="00F402CE" w:rsidP="00F402CE">
      <w:pPr>
        <w:pStyle w:val="KeepWithNext"/>
        <w:rPr>
          <w:rtl/>
          <w:lang w:eastAsia="he-IL"/>
        </w:rPr>
      </w:pPr>
    </w:p>
    <w:p w14:paraId="39750654" w14:textId="60E8E515" w:rsidR="00F402CE" w:rsidRDefault="00F402CE" w:rsidP="00F402CE">
      <w:pPr>
        <w:rPr>
          <w:rtl/>
          <w:lang w:eastAsia="he-IL"/>
        </w:rPr>
      </w:pPr>
      <w:bookmarkStart w:id="14272" w:name="_ETM_Q1_11110262"/>
      <w:bookmarkEnd w:id="14272"/>
      <w:r>
        <w:rPr>
          <w:rFonts w:hint="cs"/>
          <w:rtl/>
          <w:lang w:eastAsia="he-IL"/>
        </w:rPr>
        <w:t>א</w:t>
      </w:r>
      <w:bookmarkStart w:id="14273" w:name="_ETM_Q1_11110299"/>
      <w:bookmarkEnd w:id="14273"/>
      <w:r>
        <w:rPr>
          <w:rFonts w:hint="cs"/>
          <w:rtl/>
          <w:lang w:eastAsia="he-IL"/>
        </w:rPr>
        <w:t xml:space="preserve">בל הוא אומר לו </w:t>
      </w:r>
      <w:bookmarkStart w:id="14274" w:name="_ETM_Q1_11109978"/>
      <w:bookmarkEnd w:id="14274"/>
      <w:r>
        <w:rPr>
          <w:rFonts w:hint="cs"/>
          <w:rtl/>
          <w:lang w:eastAsia="he-IL"/>
        </w:rPr>
        <w:t xml:space="preserve">יש פה 60 קומות. </w:t>
      </w:r>
      <w:bookmarkStart w:id="14275" w:name="_ETM_Q1_11112249"/>
      <w:bookmarkEnd w:id="14275"/>
      <w:r>
        <w:rPr>
          <w:rFonts w:hint="cs"/>
          <w:rtl/>
          <w:lang w:eastAsia="he-IL"/>
        </w:rPr>
        <w:t>יש תוכנית. אנשים לא יודעים מה זה</w:t>
      </w:r>
      <w:bookmarkStart w:id="14276" w:name="_ETM_Q1_11112027"/>
      <w:bookmarkEnd w:id="14276"/>
      <w:r>
        <w:rPr>
          <w:rFonts w:hint="cs"/>
          <w:rtl/>
          <w:lang w:eastAsia="he-IL"/>
        </w:rPr>
        <w:t xml:space="preserve">. </w:t>
      </w:r>
    </w:p>
    <w:p w14:paraId="37C57CFB" w14:textId="77777777" w:rsidR="00F402CE" w:rsidRDefault="00F402CE" w:rsidP="00F402CE">
      <w:pPr>
        <w:rPr>
          <w:rtl/>
          <w:lang w:eastAsia="he-IL"/>
        </w:rPr>
      </w:pPr>
      <w:bookmarkStart w:id="14277" w:name="_ETM_Q1_11113658"/>
      <w:bookmarkStart w:id="14278" w:name="_ETM_Q1_11113716"/>
      <w:bookmarkStart w:id="14279" w:name="_ETM_Q1_11114562"/>
      <w:bookmarkEnd w:id="14277"/>
      <w:bookmarkEnd w:id="14278"/>
      <w:bookmarkEnd w:id="14279"/>
    </w:p>
    <w:p w14:paraId="160BBED1" w14:textId="1CB37B4C" w:rsidR="00F402CE" w:rsidRDefault="00F402CE" w:rsidP="00F402CE">
      <w:pPr>
        <w:pStyle w:val="af9"/>
        <w:keepNext/>
        <w:rPr>
          <w:rtl/>
          <w:lang w:eastAsia="he-IL"/>
        </w:rPr>
      </w:pPr>
      <w:bookmarkStart w:id="14280" w:name="ET_guest_עמיר_הרן_971"/>
      <w:r w:rsidRPr="00F402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F402CE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80"/>
    </w:p>
    <w:p w14:paraId="790B2742" w14:textId="77777777" w:rsidR="00F402CE" w:rsidRDefault="00F402CE" w:rsidP="00F402CE">
      <w:pPr>
        <w:pStyle w:val="KeepWithNext"/>
        <w:rPr>
          <w:rtl/>
          <w:lang w:eastAsia="he-IL"/>
        </w:rPr>
      </w:pPr>
    </w:p>
    <w:p w14:paraId="36E5E82A" w14:textId="3B92D50C" w:rsidR="00F402CE" w:rsidRDefault="00F402CE" w:rsidP="00F402CE">
      <w:pPr>
        <w:rPr>
          <w:rtl/>
          <w:lang w:eastAsia="he-IL"/>
        </w:rPr>
      </w:pPr>
      <w:bookmarkStart w:id="14281" w:name="_ETM_Q1_11114935"/>
      <w:bookmarkStart w:id="14282" w:name="_ETM_Q1_11114965"/>
      <w:bookmarkStart w:id="14283" w:name="_ETM_Q1_11113010"/>
      <w:bookmarkStart w:id="14284" w:name="_ETM_Q1_11111247"/>
      <w:bookmarkEnd w:id="14281"/>
      <w:bookmarkEnd w:id="14282"/>
      <w:bookmarkEnd w:id="14283"/>
      <w:bookmarkEnd w:id="14284"/>
      <w:r>
        <w:rPr>
          <w:rFonts w:hint="cs"/>
          <w:rtl/>
          <w:lang w:eastAsia="he-IL"/>
        </w:rPr>
        <w:t xml:space="preserve">ברור </w:t>
      </w:r>
      <w:bookmarkStart w:id="14285" w:name="_ETM_Q1_11113436"/>
      <w:bookmarkEnd w:id="14285"/>
      <w:r>
        <w:rPr>
          <w:rFonts w:hint="cs"/>
          <w:rtl/>
          <w:lang w:eastAsia="he-IL"/>
        </w:rPr>
        <w:t xml:space="preserve">שהם לא </w:t>
      </w:r>
      <w:bookmarkStart w:id="14286" w:name="_ETM_Q1_11113926"/>
      <w:bookmarkEnd w:id="14286"/>
      <w:r>
        <w:rPr>
          <w:rFonts w:hint="cs"/>
          <w:rtl/>
          <w:lang w:eastAsia="he-IL"/>
        </w:rPr>
        <w:t>מבינים. אנחנ</w:t>
      </w:r>
      <w:bookmarkStart w:id="14287" w:name="_ETM_Q1_11114158"/>
      <w:bookmarkEnd w:id="14287"/>
      <w:r>
        <w:rPr>
          <w:rFonts w:hint="cs"/>
          <w:rtl/>
          <w:lang w:eastAsia="he-IL"/>
        </w:rPr>
        <w:t xml:space="preserve">ו רוצים לשכלל </w:t>
      </w:r>
      <w:bookmarkStart w:id="14288" w:name="_ETM_Q1_11114498"/>
      <w:bookmarkEnd w:id="14288"/>
      <w:r>
        <w:rPr>
          <w:rFonts w:hint="cs"/>
          <w:rtl/>
          <w:lang w:eastAsia="he-IL"/>
        </w:rPr>
        <w:t xml:space="preserve">אבל את המידע. </w:t>
      </w:r>
      <w:bookmarkStart w:id="14289" w:name="_ETM_Q1_11116836"/>
      <w:bookmarkStart w:id="14290" w:name="_ETM_Q1_11117572"/>
      <w:bookmarkEnd w:id="14289"/>
      <w:bookmarkEnd w:id="14290"/>
    </w:p>
    <w:p w14:paraId="3A81F5A6" w14:textId="77777777" w:rsidR="00F402CE" w:rsidRDefault="00F402CE" w:rsidP="00F402CE">
      <w:pPr>
        <w:rPr>
          <w:rtl/>
          <w:lang w:eastAsia="he-IL"/>
        </w:rPr>
      </w:pPr>
      <w:bookmarkStart w:id="14291" w:name="_ETM_Q1_11117996"/>
      <w:bookmarkStart w:id="14292" w:name="_ETM_Q1_11118058"/>
      <w:bookmarkStart w:id="14293" w:name="_ETM_Q1_11118636"/>
      <w:bookmarkEnd w:id="14291"/>
      <w:bookmarkEnd w:id="14292"/>
      <w:bookmarkEnd w:id="14293"/>
    </w:p>
    <w:p w14:paraId="3D84152B" w14:textId="59C65FB1" w:rsidR="00F402CE" w:rsidRDefault="00F402CE" w:rsidP="00F402CE">
      <w:pPr>
        <w:pStyle w:val="af6"/>
        <w:keepNext/>
        <w:rPr>
          <w:rtl/>
        </w:rPr>
      </w:pPr>
      <w:bookmarkStart w:id="14294" w:name="ET_yor_5069_972"/>
      <w:r w:rsidRPr="00F402C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402CE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4294"/>
    </w:p>
    <w:p w14:paraId="6462D595" w14:textId="77777777" w:rsidR="00F402CE" w:rsidRDefault="00F402CE" w:rsidP="00F402CE">
      <w:pPr>
        <w:pStyle w:val="KeepWithNext"/>
        <w:rPr>
          <w:rtl/>
          <w:lang w:eastAsia="he-IL"/>
        </w:rPr>
      </w:pPr>
    </w:p>
    <w:p w14:paraId="6408ABAF" w14:textId="3E035632" w:rsidR="00F402CE" w:rsidRDefault="00C5323A" w:rsidP="00F402CE">
      <w:pPr>
        <w:rPr>
          <w:rtl/>
          <w:lang w:eastAsia="he-IL"/>
        </w:rPr>
      </w:pPr>
      <w:bookmarkStart w:id="14295" w:name="_ETM_Q1_11119007"/>
      <w:bookmarkStart w:id="14296" w:name="_ETM_Q1_11119040"/>
      <w:bookmarkStart w:id="14297" w:name="_ETM_Q1_11117632"/>
      <w:bookmarkStart w:id="14298" w:name="_ETM_Q1_11117720"/>
      <w:bookmarkStart w:id="14299" w:name="_ETM_Q1_11115938"/>
      <w:bookmarkEnd w:id="14295"/>
      <w:bookmarkEnd w:id="14296"/>
      <w:bookmarkEnd w:id="14297"/>
      <w:bookmarkEnd w:id="14298"/>
      <w:bookmarkEnd w:id="14299"/>
      <w:r>
        <w:rPr>
          <w:rFonts w:hint="cs"/>
          <w:rtl/>
          <w:lang w:eastAsia="he-IL"/>
        </w:rPr>
        <w:t>א</w:t>
      </w:r>
      <w:bookmarkStart w:id="14300" w:name="_ETM_Q1_11118323"/>
      <w:bookmarkEnd w:id="14300"/>
      <w:r>
        <w:rPr>
          <w:rFonts w:hint="cs"/>
          <w:rtl/>
          <w:lang w:eastAsia="he-IL"/>
        </w:rPr>
        <w:t>ני אגי</w:t>
      </w:r>
      <w:bookmarkStart w:id="14301" w:name="_ETM_Q1_11118544"/>
      <w:bookmarkStart w:id="14302" w:name="_ETM_Q1_11118747"/>
      <w:bookmarkStart w:id="14303" w:name="_ETM_Q1_11118110"/>
      <w:bookmarkEnd w:id="14301"/>
      <w:bookmarkEnd w:id="14302"/>
      <w:bookmarkEnd w:id="14303"/>
      <w:r>
        <w:rPr>
          <w:rFonts w:hint="cs"/>
          <w:rtl/>
          <w:lang w:eastAsia="he-IL"/>
        </w:rPr>
        <w:t xml:space="preserve">ד </w:t>
      </w:r>
      <w:bookmarkStart w:id="14304" w:name="_ETM_Q1_11118699"/>
      <w:bookmarkEnd w:id="14304"/>
      <w:r>
        <w:rPr>
          <w:rFonts w:hint="cs"/>
          <w:rtl/>
          <w:lang w:eastAsia="he-IL"/>
        </w:rPr>
        <w:t>לך למה אתה יכול לגרום פה. הוא יבוא ויגי</w:t>
      </w:r>
      <w:bookmarkStart w:id="14305" w:name="_ETM_Q1_11122466"/>
      <w:bookmarkEnd w:id="14305"/>
      <w:r>
        <w:rPr>
          <w:rFonts w:hint="cs"/>
          <w:rtl/>
          <w:lang w:eastAsia="he-IL"/>
        </w:rPr>
        <w:t xml:space="preserve">ד </w:t>
      </w:r>
      <w:bookmarkStart w:id="14306" w:name="_ETM_Q1_11121000"/>
      <w:bookmarkStart w:id="14307" w:name="_ETM_Q1_11120227"/>
      <w:bookmarkStart w:id="14308" w:name="_ETM_Q1_11119682"/>
      <w:bookmarkEnd w:id="14306"/>
      <w:bookmarkEnd w:id="14307"/>
      <w:bookmarkEnd w:id="14308"/>
      <w:r>
        <w:rPr>
          <w:rFonts w:hint="cs"/>
          <w:rtl/>
          <w:lang w:eastAsia="he-IL"/>
        </w:rPr>
        <w:t>אתה</w:t>
      </w:r>
      <w:bookmarkStart w:id="14309" w:name="_ETM_Q1_11125032"/>
      <w:bookmarkEnd w:id="14309"/>
      <w:r>
        <w:rPr>
          <w:rFonts w:hint="cs"/>
          <w:rtl/>
          <w:lang w:eastAsia="he-IL"/>
        </w:rPr>
        <w:t xml:space="preserve"> רו</w:t>
      </w:r>
      <w:bookmarkStart w:id="14310" w:name="_ETM_Q1_11123224"/>
      <w:bookmarkEnd w:id="14310"/>
      <w:r>
        <w:rPr>
          <w:rFonts w:hint="cs"/>
          <w:rtl/>
          <w:lang w:eastAsia="he-IL"/>
        </w:rPr>
        <w:t xml:space="preserve">אה? </w:t>
      </w:r>
      <w:bookmarkStart w:id="14311" w:name="_ETM_Q1_11124149"/>
      <w:bookmarkEnd w:id="14311"/>
    </w:p>
    <w:p w14:paraId="34995455" w14:textId="77777777" w:rsidR="00C5323A" w:rsidRDefault="00C5323A" w:rsidP="00F402CE">
      <w:pPr>
        <w:rPr>
          <w:rtl/>
          <w:lang w:eastAsia="he-IL"/>
        </w:rPr>
      </w:pPr>
      <w:bookmarkStart w:id="14312" w:name="_ETM_Q1_11124217"/>
      <w:bookmarkStart w:id="14313" w:name="_ETM_Q1_11122230"/>
      <w:bookmarkStart w:id="14314" w:name="_ETM_Q1_11120437"/>
      <w:bookmarkStart w:id="14315" w:name="_ETM_Q1_11121321"/>
      <w:bookmarkEnd w:id="14312"/>
      <w:bookmarkEnd w:id="14313"/>
      <w:bookmarkEnd w:id="14314"/>
      <w:bookmarkEnd w:id="14315"/>
    </w:p>
    <w:p w14:paraId="696FA9EA" w14:textId="252FCEF9" w:rsidR="00C5323A" w:rsidRDefault="00C5323A" w:rsidP="00C5323A">
      <w:pPr>
        <w:pStyle w:val="a4"/>
        <w:keepNext/>
        <w:rPr>
          <w:rtl/>
        </w:rPr>
      </w:pPr>
      <w:bookmarkStart w:id="14316" w:name="ET_speaker_תומר_רוזנר_973"/>
      <w:r w:rsidRPr="00C5323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5323A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4316"/>
    </w:p>
    <w:p w14:paraId="0EEA4880" w14:textId="77777777" w:rsidR="00C5323A" w:rsidRDefault="00C5323A" w:rsidP="00C5323A">
      <w:pPr>
        <w:pStyle w:val="KeepWithNext"/>
        <w:rPr>
          <w:rtl/>
          <w:lang w:eastAsia="he-IL"/>
        </w:rPr>
      </w:pPr>
    </w:p>
    <w:p w14:paraId="145363FF" w14:textId="5A9CFB3F" w:rsidR="00C5323A" w:rsidRDefault="00C5323A" w:rsidP="00C5323A">
      <w:pPr>
        <w:rPr>
          <w:rtl/>
          <w:lang w:eastAsia="he-IL"/>
        </w:rPr>
      </w:pPr>
      <w:bookmarkStart w:id="14317" w:name="_ETM_Q1_11121689"/>
      <w:bookmarkStart w:id="14318" w:name="_ETM_Q1_11121723"/>
      <w:bookmarkEnd w:id="14317"/>
      <w:bookmarkEnd w:id="14318"/>
      <w:r>
        <w:rPr>
          <w:rFonts w:hint="cs"/>
          <w:rtl/>
          <w:lang w:eastAsia="he-IL"/>
        </w:rPr>
        <w:t xml:space="preserve">יש פה הפקדה, 60 קומות. </w:t>
      </w:r>
    </w:p>
    <w:p w14:paraId="18A70925" w14:textId="77777777" w:rsidR="00C5323A" w:rsidRDefault="00C5323A" w:rsidP="00C5323A">
      <w:pPr>
        <w:rPr>
          <w:rtl/>
          <w:lang w:eastAsia="he-IL"/>
        </w:rPr>
      </w:pPr>
      <w:bookmarkStart w:id="14319" w:name="_ETM_Q1_11126379"/>
      <w:bookmarkStart w:id="14320" w:name="_ETM_Q1_11126438"/>
      <w:bookmarkStart w:id="14321" w:name="_ETM_Q1_11126001"/>
      <w:bookmarkStart w:id="14322" w:name="_ETM_Q1_11127821"/>
      <w:bookmarkEnd w:id="14319"/>
      <w:bookmarkEnd w:id="14320"/>
      <w:bookmarkEnd w:id="14321"/>
      <w:bookmarkEnd w:id="14322"/>
    </w:p>
    <w:p w14:paraId="0D5BF72E" w14:textId="1AD95B90" w:rsidR="00C5323A" w:rsidRDefault="00C5323A" w:rsidP="00C5323A">
      <w:pPr>
        <w:pStyle w:val="af6"/>
        <w:keepNext/>
        <w:rPr>
          <w:rtl/>
        </w:rPr>
      </w:pPr>
      <w:bookmarkStart w:id="14323" w:name="ET_yor_5069_974"/>
      <w:r w:rsidRPr="00C5323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5323A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4323"/>
    </w:p>
    <w:p w14:paraId="4F4DA55E" w14:textId="77777777" w:rsidR="00C5323A" w:rsidRDefault="00C5323A" w:rsidP="00C5323A">
      <w:pPr>
        <w:pStyle w:val="KeepWithNext"/>
        <w:rPr>
          <w:rtl/>
          <w:lang w:eastAsia="he-IL"/>
        </w:rPr>
      </w:pPr>
    </w:p>
    <w:p w14:paraId="24A1E291" w14:textId="56D271C8" w:rsidR="00C5323A" w:rsidRDefault="00C5323A" w:rsidP="00C5323A">
      <w:pPr>
        <w:rPr>
          <w:rtl/>
          <w:lang w:eastAsia="he-IL"/>
        </w:rPr>
      </w:pPr>
      <w:bookmarkStart w:id="14324" w:name="_ETM_Q1_11128184"/>
      <w:bookmarkStart w:id="14325" w:name="_ETM_Q1_11128211"/>
      <w:bookmarkEnd w:id="14324"/>
      <w:bookmarkEnd w:id="14325"/>
      <w:r>
        <w:rPr>
          <w:rFonts w:hint="cs"/>
          <w:rtl/>
          <w:lang w:eastAsia="he-IL"/>
        </w:rPr>
        <w:t xml:space="preserve">ההוא </w:t>
      </w:r>
      <w:bookmarkStart w:id="14326" w:name="_ETM_Q1_11127540"/>
      <w:bookmarkEnd w:id="14326"/>
      <w:r>
        <w:rPr>
          <w:rFonts w:hint="cs"/>
          <w:rtl/>
          <w:lang w:eastAsia="he-IL"/>
        </w:rPr>
        <w:t>שומע הפקדה,</w:t>
      </w:r>
      <w:bookmarkStart w:id="14327" w:name="_ETM_Q1_11129606"/>
      <w:bookmarkEnd w:id="14327"/>
      <w:r>
        <w:rPr>
          <w:rFonts w:hint="cs"/>
          <w:rtl/>
          <w:lang w:eastAsia="he-IL"/>
        </w:rPr>
        <w:t xml:space="preserve"> 60 קו</w:t>
      </w:r>
      <w:bookmarkStart w:id="14328" w:name="_ETM_Q1_11128629"/>
      <w:bookmarkEnd w:id="14328"/>
      <w:r>
        <w:rPr>
          <w:rFonts w:hint="cs"/>
          <w:rtl/>
          <w:lang w:eastAsia="he-IL"/>
        </w:rPr>
        <w:t xml:space="preserve">מות והוא הביא לו גם את הנייר. יש לו </w:t>
      </w:r>
      <w:bookmarkStart w:id="14329" w:name="_ETM_Q1_11131911"/>
      <w:bookmarkEnd w:id="14329"/>
      <w:r>
        <w:rPr>
          <w:rFonts w:hint="cs"/>
          <w:rtl/>
          <w:lang w:eastAsia="he-IL"/>
        </w:rPr>
        <w:t xml:space="preserve">כבר 60 קומות בכיס. </w:t>
      </w:r>
      <w:bookmarkStart w:id="14330" w:name="_ETM_Q1_11136520"/>
      <w:bookmarkEnd w:id="14330"/>
    </w:p>
    <w:p w14:paraId="432CCF82" w14:textId="77777777" w:rsidR="00C5323A" w:rsidRDefault="00C5323A" w:rsidP="00C5323A">
      <w:pPr>
        <w:rPr>
          <w:rtl/>
          <w:lang w:eastAsia="he-IL"/>
        </w:rPr>
      </w:pPr>
      <w:bookmarkStart w:id="14331" w:name="_ETM_Q1_11136579"/>
      <w:bookmarkStart w:id="14332" w:name="_ETM_Q1_11137200"/>
      <w:bookmarkEnd w:id="14331"/>
      <w:bookmarkEnd w:id="14332"/>
    </w:p>
    <w:p w14:paraId="08A6EC3F" w14:textId="0383E112" w:rsidR="00C5323A" w:rsidRDefault="00C5323A" w:rsidP="00C5323A">
      <w:pPr>
        <w:pStyle w:val="a4"/>
        <w:keepNext/>
        <w:rPr>
          <w:rtl/>
        </w:rPr>
      </w:pPr>
      <w:bookmarkStart w:id="14333" w:name="ET_speaker_תומר_רוזנר_975"/>
      <w:r w:rsidRPr="00C5323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5323A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4333"/>
    </w:p>
    <w:p w14:paraId="525B1406" w14:textId="77777777" w:rsidR="00C5323A" w:rsidRDefault="00C5323A" w:rsidP="00C5323A">
      <w:pPr>
        <w:pStyle w:val="KeepWithNext"/>
        <w:rPr>
          <w:rtl/>
          <w:lang w:eastAsia="he-IL"/>
        </w:rPr>
      </w:pPr>
    </w:p>
    <w:p w14:paraId="4F768719" w14:textId="790C0802" w:rsidR="00C5323A" w:rsidRDefault="00C5323A" w:rsidP="00C5323A">
      <w:pPr>
        <w:rPr>
          <w:rtl/>
          <w:lang w:eastAsia="he-IL"/>
        </w:rPr>
      </w:pPr>
      <w:bookmarkStart w:id="14334" w:name="_ETM_Q1_11137548"/>
      <w:bookmarkStart w:id="14335" w:name="_ETM_Q1_11137574"/>
      <w:bookmarkEnd w:id="14334"/>
      <w:bookmarkEnd w:id="14335"/>
      <w:r>
        <w:rPr>
          <w:rFonts w:hint="cs"/>
          <w:rtl/>
          <w:lang w:eastAsia="he-IL"/>
        </w:rPr>
        <w:t>בדי</w:t>
      </w:r>
      <w:bookmarkStart w:id="14336" w:name="_ETM_Q1_11135862"/>
      <w:bookmarkEnd w:id="14336"/>
      <w:r>
        <w:rPr>
          <w:rFonts w:hint="cs"/>
          <w:rtl/>
          <w:lang w:eastAsia="he-IL"/>
        </w:rPr>
        <w:t>וק. הרי מה שצריך לבדוק האם</w:t>
      </w:r>
      <w:bookmarkStart w:id="14337" w:name="_ETM_Q1_11138316"/>
      <w:bookmarkEnd w:id="14337"/>
      <w:r>
        <w:rPr>
          <w:rFonts w:hint="cs"/>
          <w:rtl/>
          <w:lang w:eastAsia="he-IL"/>
        </w:rPr>
        <w:t xml:space="preserve"> יש תוכנית, בוא </w:t>
      </w:r>
      <w:bookmarkStart w:id="14338" w:name="_ETM_Q1_11138179"/>
      <w:bookmarkEnd w:id="14338"/>
      <w:r>
        <w:rPr>
          <w:rFonts w:hint="cs"/>
          <w:rtl/>
          <w:lang w:eastAsia="he-IL"/>
        </w:rPr>
        <w:t>אני אתן לך דוגמה. יש תוכנית של</w:t>
      </w:r>
      <w:bookmarkStart w:id="14339" w:name="_ETM_Q1_11142019"/>
      <w:bookmarkEnd w:id="14339"/>
      <w:r>
        <w:rPr>
          <w:rFonts w:hint="cs"/>
          <w:rtl/>
          <w:lang w:eastAsia="he-IL"/>
        </w:rPr>
        <w:t xml:space="preserve"> 60 קו</w:t>
      </w:r>
      <w:bookmarkStart w:id="14340" w:name="_ETM_Q1_11141090"/>
      <w:bookmarkEnd w:id="14340"/>
      <w:r>
        <w:rPr>
          <w:rFonts w:hint="cs"/>
          <w:rtl/>
          <w:lang w:eastAsia="he-IL"/>
        </w:rPr>
        <w:t>מות. הופקדה תוכ</w:t>
      </w:r>
      <w:bookmarkStart w:id="14341" w:name="_ETM_Q1_11141109"/>
      <w:bookmarkEnd w:id="14341"/>
      <w:r>
        <w:rPr>
          <w:rFonts w:hint="cs"/>
          <w:rtl/>
          <w:lang w:eastAsia="he-IL"/>
        </w:rPr>
        <w:t xml:space="preserve">נית של 60 קומות. אבל באה </w:t>
      </w:r>
      <w:bookmarkStart w:id="14342" w:name="_ETM_Q1_11142879"/>
      <w:bookmarkEnd w:id="14342"/>
      <w:r>
        <w:rPr>
          <w:rFonts w:hint="cs"/>
          <w:rtl/>
          <w:lang w:eastAsia="he-IL"/>
        </w:rPr>
        <w:t>ה</w:t>
      </w:r>
      <w:bookmarkStart w:id="14343" w:name="_ETM_Q1_11143114"/>
      <w:bookmarkEnd w:id="14343"/>
      <w:r>
        <w:rPr>
          <w:rFonts w:hint="cs"/>
          <w:rtl/>
          <w:lang w:eastAsia="he-IL"/>
        </w:rPr>
        <w:t>עירייה ומגישה התנגדות עצמית שהיא רוצה 1</w:t>
      </w:r>
      <w:bookmarkStart w:id="14344" w:name="_ETM_Q1_11146377"/>
      <w:bookmarkStart w:id="14345" w:name="_ETM_Q1_11145329"/>
      <w:bookmarkEnd w:id="14344"/>
      <w:bookmarkEnd w:id="14345"/>
      <w:r>
        <w:rPr>
          <w:rFonts w:hint="cs"/>
          <w:rtl/>
          <w:lang w:eastAsia="he-IL"/>
        </w:rPr>
        <w:t xml:space="preserve">20 קומות ובא </w:t>
      </w:r>
      <w:bookmarkStart w:id="14346" w:name="_ETM_Q1_11147245"/>
      <w:bookmarkEnd w:id="14346"/>
      <w:r>
        <w:rPr>
          <w:rFonts w:hint="cs"/>
          <w:rtl/>
          <w:lang w:eastAsia="he-IL"/>
        </w:rPr>
        <w:t xml:space="preserve">מינהל מקרקעי </w:t>
      </w:r>
      <w:bookmarkStart w:id="14347" w:name="_ETM_Q1_11147140"/>
      <w:bookmarkEnd w:id="14347"/>
      <w:r>
        <w:rPr>
          <w:rFonts w:hint="cs"/>
          <w:rtl/>
          <w:lang w:eastAsia="he-IL"/>
        </w:rPr>
        <w:t>ישראל ואומר בשום פנים וא</w:t>
      </w:r>
      <w:bookmarkStart w:id="14348" w:name="_ETM_Q1_11147823"/>
      <w:bookmarkEnd w:id="14348"/>
      <w:r>
        <w:rPr>
          <w:rFonts w:hint="cs"/>
          <w:rtl/>
          <w:lang w:eastAsia="he-IL"/>
        </w:rPr>
        <w:t xml:space="preserve">ופן לא יותר מ-20 </w:t>
      </w:r>
      <w:bookmarkStart w:id="14349" w:name="_ETM_Q1_11150182"/>
      <w:bookmarkEnd w:id="14349"/>
      <w:r>
        <w:rPr>
          <w:rFonts w:hint="cs"/>
          <w:rtl/>
          <w:lang w:eastAsia="he-IL"/>
        </w:rPr>
        <w:t xml:space="preserve">קומות. </w:t>
      </w:r>
      <w:bookmarkStart w:id="14350" w:name="_ETM_Q1_11149837"/>
      <w:bookmarkEnd w:id="14350"/>
      <w:r>
        <w:rPr>
          <w:rFonts w:hint="cs"/>
          <w:rtl/>
          <w:lang w:eastAsia="he-IL"/>
        </w:rPr>
        <w:t xml:space="preserve">שתי התנגדויות על השולחן. יגיד המתווך </w:t>
      </w:r>
      <w:bookmarkStart w:id="14351" w:name="_ETM_Q1_11152944"/>
      <w:bookmarkEnd w:id="14351"/>
      <w:r>
        <w:rPr>
          <w:rFonts w:hint="cs"/>
          <w:rtl/>
          <w:lang w:eastAsia="he-IL"/>
        </w:rPr>
        <w:t>ללקוח יש פה</w:t>
      </w:r>
      <w:bookmarkStart w:id="14352" w:name="_ETM_Q1_11155272"/>
      <w:bookmarkEnd w:id="14352"/>
      <w:r>
        <w:rPr>
          <w:rFonts w:hint="cs"/>
          <w:rtl/>
          <w:lang w:eastAsia="he-IL"/>
        </w:rPr>
        <w:t xml:space="preserve"> 60 קומות זה מטעה את הלקוח. </w:t>
      </w:r>
      <w:bookmarkStart w:id="14353" w:name="_ETM_Q1_11159057"/>
      <w:bookmarkEnd w:id="14353"/>
    </w:p>
    <w:p w14:paraId="7DD18A4F" w14:textId="77777777" w:rsidR="00C5323A" w:rsidRDefault="00C5323A" w:rsidP="00C5323A">
      <w:pPr>
        <w:rPr>
          <w:rtl/>
          <w:lang w:eastAsia="he-IL"/>
        </w:rPr>
      </w:pPr>
      <w:bookmarkStart w:id="14354" w:name="_ETM_Q1_11159116"/>
      <w:bookmarkStart w:id="14355" w:name="_ETM_Q1_11157263"/>
      <w:bookmarkEnd w:id="14354"/>
      <w:bookmarkEnd w:id="14355"/>
    </w:p>
    <w:p w14:paraId="16DBF699" w14:textId="3652AF0F" w:rsidR="00C5323A" w:rsidRDefault="00C5323A" w:rsidP="00C5323A">
      <w:pPr>
        <w:pStyle w:val="af9"/>
        <w:keepNext/>
        <w:rPr>
          <w:rtl/>
          <w:lang w:eastAsia="he-IL"/>
        </w:rPr>
      </w:pPr>
      <w:bookmarkStart w:id="14356" w:name="ET_guest_עמיר_הרן_976"/>
      <w:r w:rsidRPr="00C532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C5323A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56"/>
    </w:p>
    <w:p w14:paraId="5D4B2CC4" w14:textId="77777777" w:rsidR="00C5323A" w:rsidRDefault="00C5323A" w:rsidP="00C5323A">
      <w:pPr>
        <w:pStyle w:val="KeepWithNext"/>
        <w:rPr>
          <w:rtl/>
          <w:lang w:eastAsia="he-IL"/>
        </w:rPr>
      </w:pPr>
    </w:p>
    <w:p w14:paraId="52F7C62C" w14:textId="5874FC0D" w:rsidR="00C5323A" w:rsidRDefault="00C5323A" w:rsidP="00C5323A">
      <w:pPr>
        <w:rPr>
          <w:rtl/>
          <w:lang w:eastAsia="he-IL"/>
        </w:rPr>
      </w:pPr>
      <w:bookmarkStart w:id="14357" w:name="_ETM_Q1_11158537"/>
      <w:bookmarkEnd w:id="14357"/>
      <w:r>
        <w:rPr>
          <w:rFonts w:hint="cs"/>
          <w:rtl/>
          <w:lang w:eastAsia="he-IL"/>
        </w:rPr>
        <w:t>א</w:t>
      </w:r>
      <w:bookmarkStart w:id="14358" w:name="_ETM_Q1_11158582"/>
      <w:bookmarkEnd w:id="14358"/>
      <w:r>
        <w:rPr>
          <w:rFonts w:hint="cs"/>
          <w:rtl/>
          <w:lang w:eastAsia="he-IL"/>
        </w:rPr>
        <w:t>ז אתה מ</w:t>
      </w:r>
      <w:bookmarkStart w:id="14359" w:name="_ETM_Q1_11157185"/>
      <w:bookmarkEnd w:id="14359"/>
      <w:r>
        <w:rPr>
          <w:rFonts w:hint="cs"/>
          <w:rtl/>
          <w:lang w:eastAsia="he-IL"/>
        </w:rPr>
        <w:t>עדי</w:t>
      </w:r>
      <w:bookmarkStart w:id="14360" w:name="_ETM_Q1_11155980"/>
      <w:bookmarkEnd w:id="14360"/>
      <w:r>
        <w:rPr>
          <w:rFonts w:hint="cs"/>
          <w:rtl/>
          <w:lang w:eastAsia="he-IL"/>
        </w:rPr>
        <w:t xml:space="preserve">ף שלא </w:t>
      </w:r>
      <w:bookmarkStart w:id="14361" w:name="_ETM_Q1_11158883"/>
      <w:bookmarkEnd w:id="14361"/>
      <w:r>
        <w:rPr>
          <w:rFonts w:hint="cs"/>
          <w:rtl/>
          <w:lang w:eastAsia="he-IL"/>
        </w:rPr>
        <w:t>יגיד</w:t>
      </w:r>
      <w:bookmarkStart w:id="14362" w:name="_ETM_Q1_11158306"/>
      <w:bookmarkEnd w:id="14362"/>
      <w:r>
        <w:rPr>
          <w:rFonts w:hint="cs"/>
          <w:rtl/>
          <w:lang w:eastAsia="he-IL"/>
        </w:rPr>
        <w:t xml:space="preserve"> כלום? לא יהיה חיי</w:t>
      </w:r>
      <w:bookmarkStart w:id="14363" w:name="_ETM_Q1_11158359"/>
      <w:bookmarkEnd w:id="14363"/>
      <w:r>
        <w:rPr>
          <w:rFonts w:hint="cs"/>
          <w:rtl/>
          <w:lang w:eastAsia="he-IL"/>
        </w:rPr>
        <w:t xml:space="preserve">ב </w:t>
      </w:r>
      <w:bookmarkStart w:id="14364" w:name="_ETM_Q1_11158421"/>
      <w:bookmarkEnd w:id="14364"/>
      <w:r>
        <w:rPr>
          <w:rFonts w:hint="cs"/>
          <w:rtl/>
          <w:lang w:eastAsia="he-IL"/>
        </w:rPr>
        <w:t xml:space="preserve">להגיד </w:t>
      </w:r>
      <w:bookmarkStart w:id="14365" w:name="_ETM_Q1_11159198"/>
      <w:bookmarkEnd w:id="14365"/>
      <w:r>
        <w:rPr>
          <w:rFonts w:hint="cs"/>
          <w:rtl/>
          <w:lang w:eastAsia="he-IL"/>
        </w:rPr>
        <w:t xml:space="preserve">שום דבר בנושא </w:t>
      </w:r>
      <w:bookmarkStart w:id="14366" w:name="_ETM_Q1_11162182"/>
      <w:bookmarkEnd w:id="14366"/>
      <w:r>
        <w:rPr>
          <w:rFonts w:hint="cs"/>
          <w:rtl/>
          <w:lang w:eastAsia="he-IL"/>
        </w:rPr>
        <w:t>ב</w:t>
      </w:r>
      <w:bookmarkStart w:id="14367" w:name="_ETM_Q1_11160446"/>
      <w:bookmarkEnd w:id="14367"/>
      <w:r>
        <w:rPr>
          <w:rFonts w:hint="cs"/>
          <w:rtl/>
          <w:lang w:eastAsia="he-IL"/>
        </w:rPr>
        <w:t>ניין עיר?</w:t>
      </w:r>
    </w:p>
    <w:p w14:paraId="32A612E6" w14:textId="77777777" w:rsidR="00C5323A" w:rsidRDefault="00C5323A" w:rsidP="00C5323A">
      <w:pPr>
        <w:rPr>
          <w:rtl/>
          <w:lang w:eastAsia="he-IL"/>
        </w:rPr>
      </w:pPr>
      <w:bookmarkStart w:id="14368" w:name="_ETM_Q1_11161958"/>
      <w:bookmarkStart w:id="14369" w:name="_ETM_Q1_11162023"/>
      <w:bookmarkStart w:id="14370" w:name="_ETM_Q1_11160037"/>
      <w:bookmarkStart w:id="14371" w:name="_ETM_Q1_11160698"/>
      <w:bookmarkEnd w:id="14368"/>
      <w:bookmarkEnd w:id="14369"/>
      <w:bookmarkEnd w:id="14370"/>
      <w:bookmarkEnd w:id="14371"/>
    </w:p>
    <w:p w14:paraId="500EB735" w14:textId="6EE17624" w:rsidR="00C5323A" w:rsidRDefault="00C5323A" w:rsidP="00C5323A">
      <w:pPr>
        <w:pStyle w:val="a4"/>
        <w:keepNext/>
        <w:rPr>
          <w:rtl/>
        </w:rPr>
      </w:pPr>
      <w:bookmarkStart w:id="14372" w:name="ET_speaker_תומר_רוזנר_977"/>
      <w:r w:rsidRPr="00C5323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5323A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4372"/>
    </w:p>
    <w:p w14:paraId="2157D4D8" w14:textId="77777777" w:rsidR="00C5323A" w:rsidRDefault="00C5323A" w:rsidP="00C5323A">
      <w:pPr>
        <w:pStyle w:val="KeepWithNext"/>
        <w:rPr>
          <w:rtl/>
          <w:lang w:eastAsia="he-IL"/>
        </w:rPr>
      </w:pPr>
    </w:p>
    <w:p w14:paraId="5C3C5A56" w14:textId="5E952DD8" w:rsidR="00C5323A" w:rsidRDefault="00C5323A" w:rsidP="00C5323A">
      <w:pPr>
        <w:rPr>
          <w:rtl/>
          <w:lang w:eastAsia="he-IL"/>
        </w:rPr>
      </w:pPr>
      <w:bookmarkStart w:id="14373" w:name="_ETM_Q1_11161047"/>
      <w:bookmarkStart w:id="14374" w:name="_ETM_Q1_11161078"/>
      <w:bookmarkEnd w:id="14373"/>
      <w:bookmarkEnd w:id="14374"/>
      <w:r>
        <w:rPr>
          <w:rFonts w:hint="cs"/>
          <w:rtl/>
          <w:lang w:eastAsia="he-IL"/>
        </w:rPr>
        <w:t xml:space="preserve">לא. </w:t>
      </w:r>
      <w:bookmarkStart w:id="14375" w:name="_ETM_Q1_11161385"/>
      <w:bookmarkEnd w:id="14375"/>
      <w:r>
        <w:rPr>
          <w:rFonts w:hint="cs"/>
          <w:rtl/>
          <w:lang w:eastAsia="he-IL"/>
        </w:rPr>
        <w:t>צריך להגיד לו תשמע, אני ראיתי,</w:t>
      </w:r>
      <w:bookmarkStart w:id="14376" w:name="_ETM_Q1_11164728"/>
      <w:bookmarkEnd w:id="14376"/>
      <w:r>
        <w:rPr>
          <w:rFonts w:hint="cs"/>
          <w:rtl/>
          <w:lang w:eastAsia="he-IL"/>
        </w:rPr>
        <w:t xml:space="preserve"> אם הוא יודע, אם</w:t>
      </w:r>
      <w:bookmarkStart w:id="14377" w:name="_ETM_Q1_11164040"/>
      <w:bookmarkEnd w:id="14377"/>
      <w:r>
        <w:rPr>
          <w:rFonts w:hint="cs"/>
          <w:rtl/>
          <w:lang w:eastAsia="he-IL"/>
        </w:rPr>
        <w:t xml:space="preserve"> הוא לא יודע הוא לא צריך </w:t>
      </w:r>
      <w:bookmarkStart w:id="14378" w:name="_ETM_Q1_11166063"/>
      <w:bookmarkEnd w:id="14378"/>
      <w:r>
        <w:rPr>
          <w:rFonts w:hint="cs"/>
          <w:rtl/>
          <w:lang w:eastAsia="he-IL"/>
        </w:rPr>
        <w:t>להגיד כלום לדעתי. אבל אם הוא יו</w:t>
      </w:r>
      <w:bookmarkStart w:id="14379" w:name="_ETM_Q1_11166671"/>
      <w:bookmarkEnd w:id="14379"/>
      <w:r>
        <w:rPr>
          <w:rFonts w:hint="cs"/>
          <w:rtl/>
          <w:lang w:eastAsia="he-IL"/>
        </w:rPr>
        <w:t>דע שיש תוכנית</w:t>
      </w:r>
      <w:bookmarkStart w:id="14380" w:name="_ETM_Q1_11169323"/>
      <w:bookmarkEnd w:id="14380"/>
      <w:r>
        <w:rPr>
          <w:rFonts w:hint="cs"/>
          <w:rtl/>
          <w:lang w:eastAsia="he-IL"/>
        </w:rPr>
        <w:t xml:space="preserve"> שה</w:t>
      </w:r>
      <w:bookmarkStart w:id="14381" w:name="_ETM_Q1_11167602"/>
      <w:bookmarkEnd w:id="14381"/>
      <w:r>
        <w:rPr>
          <w:rFonts w:hint="cs"/>
          <w:rtl/>
          <w:lang w:eastAsia="he-IL"/>
        </w:rPr>
        <w:t>ופקדה, הוא צריך להגיד לו תשמע, יש</w:t>
      </w:r>
      <w:bookmarkStart w:id="14382" w:name="_ETM_Q1_11168325"/>
      <w:bookmarkEnd w:id="14382"/>
      <w:r>
        <w:rPr>
          <w:rFonts w:hint="cs"/>
          <w:rtl/>
          <w:lang w:eastAsia="he-IL"/>
        </w:rPr>
        <w:t xml:space="preserve"> פה תוכנית שהופקדה, </w:t>
      </w:r>
      <w:bookmarkStart w:id="14383" w:name="_ETM_Q1_11169953"/>
      <w:bookmarkEnd w:id="14383"/>
      <w:r>
        <w:rPr>
          <w:rFonts w:hint="cs"/>
          <w:rtl/>
          <w:lang w:eastAsia="he-IL"/>
        </w:rPr>
        <w:t xml:space="preserve">תבדוק. </w:t>
      </w:r>
      <w:bookmarkStart w:id="14384" w:name="_ETM_Q1_11170849"/>
      <w:bookmarkEnd w:id="14384"/>
    </w:p>
    <w:p w14:paraId="4A632ACA" w14:textId="77777777" w:rsidR="00C5323A" w:rsidRDefault="00C5323A" w:rsidP="00C5323A">
      <w:pPr>
        <w:rPr>
          <w:rtl/>
          <w:lang w:eastAsia="he-IL"/>
        </w:rPr>
      </w:pPr>
      <w:bookmarkStart w:id="14385" w:name="_ETM_Q1_11171551"/>
      <w:bookmarkStart w:id="14386" w:name="_ETM_Q1_11171624"/>
      <w:bookmarkStart w:id="14387" w:name="_ETM_Q1_11172550"/>
      <w:bookmarkEnd w:id="14385"/>
      <w:bookmarkEnd w:id="14386"/>
      <w:bookmarkEnd w:id="14387"/>
    </w:p>
    <w:p w14:paraId="56512132" w14:textId="3697CD8C" w:rsidR="00C5323A" w:rsidRDefault="00C5323A" w:rsidP="00C5323A">
      <w:pPr>
        <w:pStyle w:val="af9"/>
        <w:keepNext/>
        <w:rPr>
          <w:rtl/>
          <w:lang w:eastAsia="he-IL"/>
        </w:rPr>
      </w:pPr>
      <w:bookmarkStart w:id="14388" w:name="ET_guest_עמיר_הרן_978"/>
      <w:r w:rsidRPr="00C532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C5323A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88"/>
    </w:p>
    <w:p w14:paraId="418D9754" w14:textId="77777777" w:rsidR="00C5323A" w:rsidRDefault="00C5323A" w:rsidP="00C5323A">
      <w:pPr>
        <w:pStyle w:val="KeepWithNext"/>
        <w:rPr>
          <w:rtl/>
          <w:lang w:eastAsia="he-IL"/>
        </w:rPr>
      </w:pPr>
    </w:p>
    <w:p w14:paraId="620965F7" w14:textId="04679E20" w:rsidR="00C5323A" w:rsidRDefault="00C5323A" w:rsidP="00C5323A">
      <w:pPr>
        <w:rPr>
          <w:rtl/>
          <w:lang w:eastAsia="he-IL"/>
        </w:rPr>
      </w:pPr>
      <w:bookmarkStart w:id="14389" w:name="_ETM_Q1_11172870"/>
      <w:bookmarkStart w:id="14390" w:name="_ETM_Q1_11172900"/>
      <w:bookmarkEnd w:id="14389"/>
      <w:bookmarkEnd w:id="14390"/>
      <w:r>
        <w:rPr>
          <w:rFonts w:hint="cs"/>
          <w:rtl/>
          <w:lang w:eastAsia="he-IL"/>
        </w:rPr>
        <w:t>השאל</w:t>
      </w:r>
      <w:bookmarkStart w:id="14391" w:name="_ETM_Q1_11171204"/>
      <w:bookmarkEnd w:id="14391"/>
      <w:r>
        <w:rPr>
          <w:rFonts w:hint="cs"/>
          <w:rtl/>
          <w:lang w:eastAsia="he-IL"/>
        </w:rPr>
        <w:t>ה אם אנחנו צריכים לחייב אותו לחפש?</w:t>
      </w:r>
    </w:p>
    <w:p w14:paraId="3CA2F32F" w14:textId="77777777" w:rsidR="007C4378" w:rsidRDefault="007C4378" w:rsidP="007C4378">
      <w:pPr>
        <w:rPr>
          <w:rFonts w:ascii="David" w:hAnsi="David"/>
          <w:u w:val="single"/>
          <w:rtl/>
          <w:lang w:eastAsia="he-IL"/>
        </w:rPr>
      </w:pPr>
      <w:bookmarkStart w:id="14392" w:name="_ETM_Q1_11175029"/>
      <w:bookmarkStart w:id="14393" w:name="_ETM_Q1_11175084"/>
      <w:bookmarkStart w:id="14394" w:name="_ETM_Q1_11173259"/>
      <w:bookmarkStart w:id="14395" w:name="_ETM_Q1_11172505"/>
      <w:bookmarkEnd w:id="14392"/>
      <w:bookmarkEnd w:id="14393"/>
      <w:bookmarkEnd w:id="14394"/>
      <w:bookmarkEnd w:id="14395"/>
    </w:p>
    <w:p w14:paraId="69C28FF0" w14:textId="5A6AAC20" w:rsidR="007C4378" w:rsidRPr="007C4378" w:rsidRDefault="007C4378" w:rsidP="007C4378">
      <w:pPr>
        <w:pStyle w:val="af9"/>
        <w:keepNext/>
        <w:rPr>
          <w:rtl/>
          <w:lang w:eastAsia="he-IL"/>
        </w:rPr>
      </w:pPr>
      <w:bookmarkStart w:id="14396" w:name="ET_guest_דוד_שני_991"/>
      <w:r w:rsidRPr="007C43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שני:</w:t>
      </w:r>
      <w:r w:rsidRPr="007C4378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4397" w:name="_ETM_Q1_11287742"/>
      <w:bookmarkEnd w:id="14396"/>
      <w:bookmarkEnd w:id="14397"/>
    </w:p>
    <w:p w14:paraId="53A6C5EE" w14:textId="77777777" w:rsidR="00C5323A" w:rsidRDefault="00C5323A" w:rsidP="00C5323A">
      <w:pPr>
        <w:pStyle w:val="KeepWithNext"/>
        <w:rPr>
          <w:rtl/>
          <w:lang w:eastAsia="he-IL"/>
        </w:rPr>
      </w:pPr>
    </w:p>
    <w:p w14:paraId="762B0E3B" w14:textId="717CBDC0" w:rsidR="00C5323A" w:rsidRDefault="00C5323A" w:rsidP="00C5323A">
      <w:pPr>
        <w:rPr>
          <w:rtl/>
          <w:lang w:eastAsia="he-IL"/>
        </w:rPr>
      </w:pPr>
      <w:bookmarkStart w:id="14398" w:name="_ETM_Q1_11172822"/>
      <w:bookmarkStart w:id="14399" w:name="_ETM_Q1_11172851"/>
      <w:bookmarkEnd w:id="14398"/>
      <w:bookmarkEnd w:id="14399"/>
      <w:r>
        <w:rPr>
          <w:rFonts w:hint="cs"/>
          <w:rtl/>
          <w:lang w:eastAsia="he-IL"/>
        </w:rPr>
        <w:t xml:space="preserve">הפתרון יכול להיות </w:t>
      </w:r>
      <w:bookmarkStart w:id="14400" w:name="_ETM_Q1_11174824"/>
      <w:bookmarkEnd w:id="14400"/>
      <w:r>
        <w:rPr>
          <w:rFonts w:hint="cs"/>
          <w:rtl/>
          <w:lang w:eastAsia="he-IL"/>
        </w:rPr>
        <w:t xml:space="preserve">מצוי בסעיף 22 איפה שהוא שם, אם אני זוכר </w:t>
      </w:r>
      <w:bookmarkStart w:id="14401" w:name="_ETM_Q1_11180072"/>
      <w:bookmarkEnd w:id="14401"/>
      <w:r>
        <w:rPr>
          <w:rFonts w:hint="cs"/>
          <w:rtl/>
          <w:lang w:eastAsia="he-IL"/>
        </w:rPr>
        <w:t>נכון, בעניין</w:t>
      </w:r>
      <w:bookmarkStart w:id="14402" w:name="_ETM_Q1_11179207"/>
      <w:bookmarkEnd w:id="14402"/>
      <w:r>
        <w:rPr>
          <w:rFonts w:hint="cs"/>
          <w:rtl/>
          <w:lang w:eastAsia="he-IL"/>
        </w:rPr>
        <w:t xml:space="preserve"> השמאות של המקרקעין. </w:t>
      </w:r>
      <w:bookmarkStart w:id="14403" w:name="_ETM_Q1_11180627"/>
      <w:bookmarkEnd w:id="14403"/>
      <w:r>
        <w:rPr>
          <w:rFonts w:hint="cs"/>
          <w:rtl/>
          <w:lang w:eastAsia="he-IL"/>
        </w:rPr>
        <w:t>ולמה? כי בסוף מה שאנחנו</w:t>
      </w:r>
      <w:bookmarkStart w:id="14404" w:name="_ETM_Q1_11183468"/>
      <w:bookmarkEnd w:id="14404"/>
      <w:r>
        <w:rPr>
          <w:rFonts w:hint="cs"/>
          <w:rtl/>
          <w:lang w:eastAsia="he-IL"/>
        </w:rPr>
        <w:t xml:space="preserve"> </w:t>
      </w:r>
      <w:bookmarkStart w:id="14405" w:name="_ETM_Q1_11181524"/>
      <w:bookmarkEnd w:id="14405"/>
      <w:r>
        <w:rPr>
          <w:rFonts w:hint="cs"/>
          <w:rtl/>
          <w:lang w:eastAsia="he-IL"/>
        </w:rPr>
        <w:t>מדברים יהיה ביטו</w:t>
      </w:r>
      <w:bookmarkStart w:id="14406" w:name="_ETM_Q1_11181757"/>
      <w:bookmarkEnd w:id="14406"/>
      <w:r>
        <w:rPr>
          <w:rFonts w:hint="cs"/>
          <w:rtl/>
          <w:lang w:eastAsia="he-IL"/>
        </w:rPr>
        <w:t>י</w:t>
      </w:r>
      <w:bookmarkStart w:id="14407" w:name="_ETM_Q1_11180114"/>
      <w:bookmarkStart w:id="14408" w:name="_ETM_Q1_11179562"/>
      <w:bookmarkStart w:id="14409" w:name="_ETM_Q1_11178194"/>
      <w:bookmarkStart w:id="14410" w:name="_ETM_Q1_11176739"/>
      <w:bookmarkStart w:id="14411" w:name="_ETM_Q1_11182281"/>
      <w:bookmarkEnd w:id="14407"/>
      <w:bookmarkEnd w:id="14408"/>
      <w:bookmarkEnd w:id="14409"/>
      <w:bookmarkEnd w:id="14410"/>
      <w:bookmarkEnd w:id="14411"/>
      <w:r>
        <w:rPr>
          <w:rFonts w:hint="cs"/>
          <w:rtl/>
          <w:lang w:eastAsia="he-IL"/>
        </w:rPr>
        <w:t xml:space="preserve"> שמאי. האם הופקדה תוכנית לתמ"א, </w:t>
      </w:r>
      <w:bookmarkStart w:id="14412" w:name="_ETM_Q1_11184731"/>
      <w:bookmarkEnd w:id="14412"/>
      <w:r>
        <w:rPr>
          <w:rFonts w:hint="cs"/>
          <w:rtl/>
          <w:lang w:eastAsia="he-IL"/>
        </w:rPr>
        <w:t xml:space="preserve">יש בזה </w:t>
      </w:r>
      <w:bookmarkStart w:id="14413" w:name="_ETM_Q1_11186015"/>
      <w:bookmarkEnd w:id="14413"/>
      <w:r>
        <w:rPr>
          <w:rFonts w:hint="cs"/>
          <w:rtl/>
          <w:lang w:eastAsia="he-IL"/>
        </w:rPr>
        <w:t>ביטוי שמאי. כי בסוף נכס שהדירה בבניין שאושר</w:t>
      </w:r>
      <w:bookmarkStart w:id="14414" w:name="_ETM_Q1_11189479"/>
      <w:bookmarkEnd w:id="14414"/>
      <w:r>
        <w:rPr>
          <w:rFonts w:hint="cs"/>
          <w:rtl/>
          <w:lang w:eastAsia="he-IL"/>
        </w:rPr>
        <w:t xml:space="preserve"> בו תמ"א </w:t>
      </w:r>
      <w:bookmarkStart w:id="14415" w:name="_ETM_Q1_11190597"/>
      <w:bookmarkEnd w:id="14415"/>
      <w:r>
        <w:rPr>
          <w:rFonts w:hint="cs"/>
          <w:rtl/>
          <w:lang w:eastAsia="he-IL"/>
        </w:rPr>
        <w:t>שווה יותר מדירה ב</w:t>
      </w:r>
      <w:bookmarkStart w:id="14416" w:name="_ETM_Q1_11194124"/>
      <w:bookmarkEnd w:id="14416"/>
      <w:r>
        <w:rPr>
          <w:rFonts w:hint="cs"/>
          <w:rtl/>
          <w:lang w:eastAsia="he-IL"/>
        </w:rPr>
        <w:t>שוק מצוי בלי תמ"א. יכו</w:t>
      </w:r>
      <w:bookmarkStart w:id="14417" w:name="_ETM_Q1_11195866"/>
      <w:bookmarkEnd w:id="14417"/>
      <w:r>
        <w:rPr>
          <w:rFonts w:hint="cs"/>
          <w:rtl/>
          <w:lang w:eastAsia="he-IL"/>
        </w:rPr>
        <w:t xml:space="preserve">ל להיות שפה </w:t>
      </w:r>
      <w:bookmarkStart w:id="14418" w:name="_ETM_Q1_11197072"/>
      <w:bookmarkEnd w:id="14418"/>
      <w:r>
        <w:rPr>
          <w:rFonts w:hint="cs"/>
          <w:rtl/>
          <w:lang w:eastAsia="he-IL"/>
        </w:rPr>
        <w:t>הפתרון. זאת אומרת יכ</w:t>
      </w:r>
      <w:bookmarkStart w:id="14419" w:name="_ETM_Q1_11199166"/>
      <w:bookmarkEnd w:id="14419"/>
      <w:r>
        <w:rPr>
          <w:rFonts w:hint="cs"/>
          <w:rtl/>
          <w:lang w:eastAsia="he-IL"/>
        </w:rPr>
        <w:t xml:space="preserve">ול </w:t>
      </w:r>
      <w:bookmarkStart w:id="14420" w:name="_ETM_Q1_11199623"/>
      <w:bookmarkEnd w:id="14420"/>
      <w:r>
        <w:rPr>
          <w:rFonts w:hint="cs"/>
          <w:rtl/>
          <w:lang w:eastAsia="he-IL"/>
        </w:rPr>
        <w:t>להיות שהמתווך צריך</w:t>
      </w:r>
      <w:bookmarkStart w:id="14421" w:name="_ETM_Q1_11200606"/>
      <w:bookmarkEnd w:id="14421"/>
      <w:r>
        <w:rPr>
          <w:rFonts w:hint="cs"/>
          <w:rtl/>
          <w:lang w:eastAsia="he-IL"/>
        </w:rPr>
        <w:t xml:space="preserve"> לבוא </w:t>
      </w:r>
      <w:bookmarkStart w:id="14422" w:name="_ETM_Q1_11201284"/>
      <w:bookmarkEnd w:id="14422"/>
      <w:r>
        <w:rPr>
          <w:rFonts w:hint="cs"/>
          <w:rtl/>
          <w:lang w:eastAsia="he-IL"/>
        </w:rPr>
        <w:t xml:space="preserve">ולהגיד </w:t>
      </w:r>
      <w:bookmarkStart w:id="14423" w:name="_ETM_Q1_11200636"/>
      <w:bookmarkEnd w:id="14423"/>
      <w:r w:rsidR="007C4378">
        <w:rPr>
          <w:rFonts w:hint="cs"/>
          <w:rtl/>
          <w:lang w:eastAsia="he-IL"/>
        </w:rPr>
        <w:t>ללקוח דע לך יש שירותים ש</w:t>
      </w:r>
      <w:bookmarkStart w:id="14424" w:name="_ETM_Q1_11203731"/>
      <w:bookmarkEnd w:id="14424"/>
      <w:r w:rsidR="007C4378">
        <w:rPr>
          <w:rFonts w:hint="cs"/>
          <w:rtl/>
          <w:lang w:eastAsia="he-IL"/>
        </w:rPr>
        <w:t xml:space="preserve">ל שמאי מקרקעין שייתנו </w:t>
      </w:r>
      <w:bookmarkStart w:id="14425" w:name="_ETM_Q1_11206188"/>
      <w:bookmarkEnd w:id="14425"/>
      <w:r w:rsidR="007C4378">
        <w:rPr>
          <w:rFonts w:hint="cs"/>
          <w:rtl/>
          <w:lang w:eastAsia="he-IL"/>
        </w:rPr>
        <w:t xml:space="preserve">לך תמונה מלאה על הנכס. </w:t>
      </w:r>
    </w:p>
    <w:p w14:paraId="54ECD4C2" w14:textId="77777777" w:rsidR="007C4378" w:rsidRDefault="007C4378" w:rsidP="00C5323A">
      <w:pPr>
        <w:rPr>
          <w:rtl/>
          <w:lang w:eastAsia="he-IL"/>
        </w:rPr>
      </w:pPr>
      <w:bookmarkStart w:id="14426" w:name="_ETM_Q1_11208733"/>
      <w:bookmarkStart w:id="14427" w:name="_ETM_Q1_11208808"/>
      <w:bookmarkStart w:id="14428" w:name="_ETM_Q1_11209413"/>
      <w:bookmarkEnd w:id="14426"/>
      <w:bookmarkEnd w:id="14427"/>
      <w:bookmarkEnd w:id="14428"/>
    </w:p>
    <w:p w14:paraId="63F1EF2F" w14:textId="24F2FF2D" w:rsidR="007C4378" w:rsidRDefault="007C4378" w:rsidP="007C4378">
      <w:pPr>
        <w:pStyle w:val="a4"/>
        <w:keepNext/>
        <w:rPr>
          <w:rtl/>
        </w:rPr>
      </w:pPr>
      <w:bookmarkStart w:id="14429" w:name="ET_speaker_תומר_רוזנר_980"/>
      <w:r w:rsidRPr="007C437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C4378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4429"/>
    </w:p>
    <w:p w14:paraId="064FA096" w14:textId="77777777" w:rsidR="007C4378" w:rsidRDefault="007C4378" w:rsidP="007C4378">
      <w:pPr>
        <w:pStyle w:val="KeepWithNext"/>
        <w:rPr>
          <w:rtl/>
          <w:lang w:eastAsia="he-IL"/>
        </w:rPr>
      </w:pPr>
    </w:p>
    <w:p w14:paraId="4A8034F8" w14:textId="539B9CDE" w:rsidR="007C4378" w:rsidRDefault="007C4378" w:rsidP="007C4378">
      <w:pPr>
        <w:rPr>
          <w:rtl/>
          <w:lang w:eastAsia="he-IL"/>
        </w:rPr>
      </w:pPr>
      <w:bookmarkStart w:id="14430" w:name="_ETM_Q1_11209824"/>
      <w:bookmarkStart w:id="14431" w:name="_ETM_Q1_11209855"/>
      <w:bookmarkEnd w:id="14430"/>
      <w:bookmarkEnd w:id="14431"/>
      <w:r>
        <w:rPr>
          <w:rFonts w:hint="cs"/>
          <w:rtl/>
          <w:lang w:eastAsia="he-IL"/>
        </w:rPr>
        <w:t>או ע</w:t>
      </w:r>
      <w:bookmarkStart w:id="14432" w:name="_ETM_Q1_11208236"/>
      <w:bookmarkEnd w:id="14432"/>
      <w:r>
        <w:rPr>
          <w:rFonts w:hint="cs"/>
          <w:rtl/>
          <w:lang w:eastAsia="he-IL"/>
        </w:rPr>
        <w:t xml:space="preserve">ורך דין. </w:t>
      </w:r>
    </w:p>
    <w:p w14:paraId="51431A33" w14:textId="77777777" w:rsidR="007C4378" w:rsidRDefault="007C4378" w:rsidP="007C4378">
      <w:pPr>
        <w:rPr>
          <w:rtl/>
          <w:lang w:eastAsia="he-IL"/>
        </w:rPr>
      </w:pPr>
      <w:bookmarkStart w:id="14433" w:name="_ETM_Q1_11209349"/>
      <w:bookmarkStart w:id="14434" w:name="_ETM_Q1_11209406"/>
      <w:bookmarkEnd w:id="14433"/>
      <w:bookmarkEnd w:id="14434"/>
    </w:p>
    <w:p w14:paraId="3BE29AA6" w14:textId="00D2D484" w:rsidR="007C4378" w:rsidRDefault="007C4378" w:rsidP="007C4378">
      <w:pPr>
        <w:pStyle w:val="af9"/>
        <w:keepNext/>
        <w:rPr>
          <w:rtl/>
          <w:lang w:eastAsia="he-IL"/>
        </w:rPr>
      </w:pPr>
      <w:bookmarkStart w:id="14435" w:name="ET_guest_עמיר_הרן_981"/>
      <w:r w:rsidRPr="007C43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7C4378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35"/>
    </w:p>
    <w:p w14:paraId="2E05FD32" w14:textId="77777777" w:rsidR="007C4378" w:rsidRDefault="007C4378" w:rsidP="007C4378">
      <w:pPr>
        <w:pStyle w:val="KeepWithNext"/>
        <w:rPr>
          <w:rtl/>
          <w:lang w:eastAsia="he-IL"/>
        </w:rPr>
      </w:pPr>
    </w:p>
    <w:p w14:paraId="4440601A" w14:textId="3C3C58CE" w:rsidR="007C4378" w:rsidRDefault="007C4378" w:rsidP="007C4378">
      <w:pPr>
        <w:rPr>
          <w:rtl/>
          <w:lang w:eastAsia="he-IL"/>
        </w:rPr>
      </w:pPr>
      <w:bookmarkStart w:id="14436" w:name="_ETM_Q1_11210676"/>
      <w:bookmarkEnd w:id="14436"/>
      <w:r>
        <w:rPr>
          <w:rFonts w:hint="cs"/>
          <w:rtl/>
          <w:lang w:eastAsia="he-IL"/>
        </w:rPr>
        <w:t>ז</w:t>
      </w:r>
      <w:bookmarkStart w:id="14437" w:name="_ETM_Q1_11210713"/>
      <w:bookmarkEnd w:id="14437"/>
      <w:r>
        <w:rPr>
          <w:rFonts w:hint="cs"/>
          <w:rtl/>
          <w:lang w:eastAsia="he-IL"/>
        </w:rPr>
        <w:t>ו תקנ</w:t>
      </w:r>
      <w:bookmarkStart w:id="14438" w:name="_ETM_Q1_11209203"/>
      <w:bookmarkStart w:id="14439" w:name="_ETM_Q1_11209414"/>
      <w:bookmarkEnd w:id="14438"/>
      <w:bookmarkEnd w:id="14439"/>
      <w:r>
        <w:rPr>
          <w:rFonts w:hint="cs"/>
          <w:rtl/>
          <w:lang w:eastAsia="he-IL"/>
        </w:rPr>
        <w:t xml:space="preserve">ה 25 שהצענו. </w:t>
      </w:r>
    </w:p>
    <w:p w14:paraId="4CDD57AD" w14:textId="77777777" w:rsidR="007C4378" w:rsidRDefault="007C4378" w:rsidP="007C4378">
      <w:pPr>
        <w:rPr>
          <w:rFonts w:ascii="David" w:hAnsi="David"/>
          <w:u w:val="single"/>
          <w:rtl/>
          <w:lang w:eastAsia="he-IL"/>
        </w:rPr>
      </w:pPr>
      <w:bookmarkStart w:id="14440" w:name="_ETM_Q1_11211581"/>
      <w:bookmarkStart w:id="14441" w:name="_ETM_Q1_11211646"/>
      <w:bookmarkEnd w:id="14440"/>
      <w:bookmarkEnd w:id="14441"/>
    </w:p>
    <w:p w14:paraId="6FE18F8C" w14:textId="3DB48D9A" w:rsidR="007C4378" w:rsidRPr="007C4378" w:rsidRDefault="007C4378" w:rsidP="007C4378">
      <w:pPr>
        <w:pStyle w:val="af9"/>
        <w:keepNext/>
        <w:rPr>
          <w:rtl/>
          <w:lang w:eastAsia="he-IL"/>
        </w:rPr>
      </w:pPr>
      <w:bookmarkStart w:id="14442" w:name="ET_guest_דוד_שני_990"/>
      <w:r w:rsidRPr="007C43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שני:</w:t>
      </w:r>
      <w:r w:rsidRPr="007C4378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42"/>
    </w:p>
    <w:p w14:paraId="4F4D9D64" w14:textId="77777777" w:rsidR="007C4378" w:rsidRDefault="007C4378" w:rsidP="007C4378">
      <w:pPr>
        <w:pStyle w:val="KeepWithNext"/>
        <w:rPr>
          <w:rtl/>
          <w:lang w:eastAsia="he-IL"/>
        </w:rPr>
      </w:pPr>
    </w:p>
    <w:p w14:paraId="4D39FED9" w14:textId="675E998D" w:rsidR="007C4378" w:rsidRDefault="007C4378" w:rsidP="007C4378">
      <w:pPr>
        <w:rPr>
          <w:rtl/>
          <w:lang w:eastAsia="he-IL"/>
        </w:rPr>
      </w:pPr>
      <w:bookmarkStart w:id="14443" w:name="_ETM_Q1_11213660"/>
      <w:bookmarkStart w:id="14444" w:name="_ETM_Q1_11213695"/>
      <w:bookmarkEnd w:id="14443"/>
      <w:bookmarkEnd w:id="14444"/>
      <w:r>
        <w:rPr>
          <w:rFonts w:hint="cs"/>
          <w:rtl/>
          <w:lang w:eastAsia="he-IL"/>
        </w:rPr>
        <w:t xml:space="preserve">בדיקות לפי דעתי של האם הנכס מצוי בתמ"א </w:t>
      </w:r>
      <w:bookmarkStart w:id="14445" w:name="_ETM_Q1_11217690"/>
      <w:bookmarkEnd w:id="14445"/>
      <w:r>
        <w:rPr>
          <w:rFonts w:hint="cs"/>
          <w:rtl/>
          <w:lang w:eastAsia="he-IL"/>
        </w:rPr>
        <w:t xml:space="preserve">או לא, </w:t>
      </w:r>
      <w:bookmarkStart w:id="14446" w:name="_ETM_Q1_11216600"/>
      <w:bookmarkEnd w:id="14446"/>
      <w:r>
        <w:rPr>
          <w:rFonts w:hint="cs"/>
          <w:rtl/>
          <w:lang w:eastAsia="he-IL"/>
        </w:rPr>
        <w:t xml:space="preserve">זה לא עניין של עורך הדין. </w:t>
      </w:r>
      <w:bookmarkStart w:id="14447" w:name="_ETM_Q1_11220516"/>
      <w:bookmarkStart w:id="14448" w:name="_ETM_Q1_11220556"/>
      <w:bookmarkStart w:id="14449" w:name="_ETM_Q1_11222408"/>
      <w:bookmarkEnd w:id="14447"/>
      <w:bookmarkEnd w:id="14448"/>
      <w:bookmarkEnd w:id="14449"/>
    </w:p>
    <w:p w14:paraId="5AFC62BE" w14:textId="77777777" w:rsidR="007C4378" w:rsidRDefault="007C4378" w:rsidP="007C4378">
      <w:pPr>
        <w:rPr>
          <w:rtl/>
          <w:lang w:eastAsia="he-IL"/>
        </w:rPr>
      </w:pPr>
      <w:bookmarkStart w:id="14450" w:name="_ETM_Q1_11222471"/>
      <w:bookmarkStart w:id="14451" w:name="_ETM_Q1_11220483"/>
      <w:bookmarkEnd w:id="14450"/>
      <w:bookmarkEnd w:id="14451"/>
    </w:p>
    <w:p w14:paraId="016C0318" w14:textId="4045B784" w:rsidR="007C4378" w:rsidRDefault="007C4378" w:rsidP="007C4378">
      <w:pPr>
        <w:pStyle w:val="a4"/>
        <w:keepNext/>
        <w:rPr>
          <w:rtl/>
        </w:rPr>
      </w:pPr>
      <w:bookmarkStart w:id="14452" w:name="ET_speaker_תומר_רוזנר_983"/>
      <w:r w:rsidRPr="007C437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C4378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4452"/>
    </w:p>
    <w:p w14:paraId="334BFC41" w14:textId="77777777" w:rsidR="007C4378" w:rsidRDefault="007C4378" w:rsidP="007C4378">
      <w:pPr>
        <w:pStyle w:val="KeepWithNext"/>
        <w:rPr>
          <w:rtl/>
          <w:lang w:eastAsia="he-IL"/>
        </w:rPr>
      </w:pPr>
    </w:p>
    <w:p w14:paraId="2D9D8B67" w14:textId="186CC7C0" w:rsidR="007C4378" w:rsidRDefault="007C4378" w:rsidP="007C4378">
      <w:pPr>
        <w:rPr>
          <w:rtl/>
          <w:lang w:eastAsia="he-IL"/>
        </w:rPr>
      </w:pPr>
      <w:bookmarkStart w:id="14453" w:name="_ETM_Q1_11222096"/>
      <w:bookmarkStart w:id="14454" w:name="_ETM_Q1_11222133"/>
      <w:bookmarkEnd w:id="14453"/>
      <w:bookmarkEnd w:id="14454"/>
      <w:r>
        <w:rPr>
          <w:rFonts w:hint="cs"/>
          <w:rtl/>
          <w:lang w:eastAsia="he-IL"/>
        </w:rPr>
        <w:t>השנויה במ</w:t>
      </w:r>
      <w:bookmarkStart w:id="14455" w:name="_ETM_Q1_11222190"/>
      <w:bookmarkEnd w:id="14455"/>
      <w:r>
        <w:rPr>
          <w:rFonts w:hint="cs"/>
          <w:rtl/>
          <w:lang w:eastAsia="he-IL"/>
        </w:rPr>
        <w:t xml:space="preserve">חלוקת </w:t>
      </w:r>
      <w:bookmarkStart w:id="14456" w:name="_ETM_Q1_11221135"/>
      <w:bookmarkStart w:id="14457" w:name="_ETM_Q1_11221732"/>
      <w:bookmarkStart w:id="14458" w:name="_ETM_Q1_11221059"/>
      <w:bookmarkEnd w:id="14456"/>
      <w:bookmarkEnd w:id="14457"/>
      <w:bookmarkEnd w:id="14458"/>
      <w:r>
        <w:rPr>
          <w:rFonts w:hint="cs"/>
          <w:rtl/>
          <w:lang w:eastAsia="he-IL"/>
        </w:rPr>
        <w:t>מ</w:t>
      </w:r>
      <w:bookmarkStart w:id="14459" w:name="_ETM_Q1_11223394"/>
      <w:bookmarkEnd w:id="14459"/>
      <w:r>
        <w:rPr>
          <w:rFonts w:hint="cs"/>
          <w:rtl/>
          <w:lang w:eastAsia="he-IL"/>
        </w:rPr>
        <w:t>ספיק</w:t>
      </w:r>
      <w:bookmarkStart w:id="14460" w:name="_ETM_Q1_11222229"/>
      <w:bookmarkEnd w:id="14460"/>
      <w:r>
        <w:rPr>
          <w:rFonts w:hint="cs"/>
          <w:rtl/>
          <w:lang w:eastAsia="he-IL"/>
        </w:rPr>
        <w:t xml:space="preserve">. </w:t>
      </w:r>
      <w:bookmarkStart w:id="14461" w:name="_ETM_Q1_11222642"/>
      <w:bookmarkEnd w:id="14461"/>
    </w:p>
    <w:p w14:paraId="17A6738B" w14:textId="77777777" w:rsidR="007C4378" w:rsidRDefault="007C4378" w:rsidP="007C4378">
      <w:pPr>
        <w:rPr>
          <w:rtl/>
          <w:lang w:eastAsia="he-IL"/>
        </w:rPr>
      </w:pPr>
    </w:p>
    <w:p w14:paraId="38830E70" w14:textId="4912CE7A" w:rsidR="007C4378" w:rsidRDefault="007C4378" w:rsidP="007C4378">
      <w:pPr>
        <w:pStyle w:val="af9"/>
        <w:keepNext/>
        <w:rPr>
          <w:rtl/>
          <w:lang w:eastAsia="he-IL"/>
        </w:rPr>
      </w:pPr>
      <w:bookmarkStart w:id="14462" w:name="_ETM_Q1_11222701"/>
      <w:bookmarkStart w:id="14463" w:name="ET_guest_דוד_שני_989"/>
      <w:bookmarkEnd w:id="14462"/>
      <w:r w:rsidRPr="007C43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שני:</w:t>
      </w:r>
      <w:r w:rsidRPr="007C4378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bookmarkEnd w:id="14463"/>
      <w:r w:rsidR="000B003D">
        <w:rPr>
          <w:rtl/>
          <w:lang w:eastAsia="he-IL"/>
        </w:rPr>
        <w:t xml:space="preserve"> </w:t>
      </w:r>
    </w:p>
    <w:p w14:paraId="702D0E41" w14:textId="77777777" w:rsidR="007C4378" w:rsidRPr="007C4378" w:rsidRDefault="007C4378" w:rsidP="007C4378">
      <w:pPr>
        <w:rPr>
          <w:rtl/>
          <w:lang w:eastAsia="he-IL"/>
        </w:rPr>
      </w:pPr>
    </w:p>
    <w:p w14:paraId="1C38A96E" w14:textId="26C1A26B" w:rsidR="007C4378" w:rsidRDefault="007C4378" w:rsidP="007C4378">
      <w:pPr>
        <w:rPr>
          <w:rtl/>
          <w:lang w:eastAsia="he-IL"/>
        </w:rPr>
      </w:pPr>
      <w:bookmarkStart w:id="14464" w:name="_ETM_Q1_11224337"/>
      <w:bookmarkStart w:id="14465" w:name="_ETM_Q1_11224370"/>
      <w:bookmarkEnd w:id="14464"/>
      <w:bookmarkEnd w:id="14465"/>
      <w:r>
        <w:rPr>
          <w:rFonts w:hint="cs"/>
          <w:rtl/>
          <w:lang w:eastAsia="he-IL"/>
        </w:rPr>
        <w:t>לגמרי</w:t>
      </w:r>
      <w:bookmarkStart w:id="14466" w:name="_ETM_Q1_11223250"/>
      <w:bookmarkEnd w:id="14466"/>
      <w:r>
        <w:rPr>
          <w:rFonts w:hint="cs"/>
          <w:rtl/>
          <w:lang w:eastAsia="he-IL"/>
        </w:rPr>
        <w:t>. תלו</w:t>
      </w:r>
      <w:bookmarkStart w:id="14467" w:name="_ETM_Q1_11224076"/>
      <w:bookmarkEnd w:id="14467"/>
      <w:r>
        <w:rPr>
          <w:rFonts w:hint="cs"/>
          <w:rtl/>
          <w:lang w:eastAsia="he-IL"/>
        </w:rPr>
        <w:t xml:space="preserve">י על איפה הולכים </w:t>
      </w:r>
      <w:bookmarkStart w:id="14468" w:name="_ETM_Q1_11225276"/>
      <w:bookmarkEnd w:id="14468"/>
      <w:r>
        <w:rPr>
          <w:rFonts w:hint="cs"/>
          <w:rtl/>
          <w:lang w:eastAsia="he-IL"/>
        </w:rPr>
        <w:t>ואת מי תבעו. אבל זו שאלה. ונכון, יכול להיו</w:t>
      </w:r>
      <w:bookmarkStart w:id="14469" w:name="_ETM_Q1_11228851"/>
      <w:bookmarkEnd w:id="14469"/>
      <w:r>
        <w:rPr>
          <w:rFonts w:hint="cs"/>
          <w:rtl/>
          <w:lang w:eastAsia="he-IL"/>
        </w:rPr>
        <w:t>ת</w:t>
      </w:r>
      <w:bookmarkStart w:id="14470" w:name="_ETM_Q1_11229200"/>
      <w:bookmarkEnd w:id="14470"/>
      <w:r>
        <w:rPr>
          <w:rFonts w:hint="cs"/>
          <w:rtl/>
          <w:lang w:eastAsia="he-IL"/>
        </w:rPr>
        <w:t xml:space="preserve"> שמה ש</w:t>
      </w:r>
      <w:bookmarkStart w:id="14471" w:name="_ETM_Q1_11228848"/>
      <w:bookmarkEnd w:id="14471"/>
      <w:r>
        <w:rPr>
          <w:rFonts w:hint="cs"/>
          <w:rtl/>
          <w:lang w:eastAsia="he-IL"/>
        </w:rPr>
        <w:t>צריך מתווך סביר לעשות זה באמת להפ</w:t>
      </w:r>
      <w:bookmarkStart w:id="14472" w:name="_ETM_Q1_11230527"/>
      <w:bookmarkStart w:id="14473" w:name="_ETM_Q1_11230227"/>
      <w:bookmarkEnd w:id="14472"/>
      <w:bookmarkEnd w:id="14473"/>
      <w:r>
        <w:rPr>
          <w:rFonts w:hint="cs"/>
          <w:rtl/>
          <w:lang w:eastAsia="he-IL"/>
        </w:rPr>
        <w:t>נות את הל</w:t>
      </w:r>
      <w:bookmarkStart w:id="14474" w:name="_ETM_Q1_11231614"/>
      <w:bookmarkEnd w:id="14474"/>
      <w:r>
        <w:rPr>
          <w:rFonts w:hint="cs"/>
          <w:rtl/>
          <w:lang w:eastAsia="he-IL"/>
        </w:rPr>
        <w:t xml:space="preserve">קוח </w:t>
      </w:r>
      <w:bookmarkStart w:id="14475" w:name="_ETM_Q1_11231944"/>
      <w:bookmarkEnd w:id="14475"/>
      <w:r>
        <w:rPr>
          <w:rFonts w:hint="cs"/>
          <w:rtl/>
          <w:lang w:eastAsia="he-IL"/>
        </w:rPr>
        <w:t>לגורמים ולהגיד לו תשמע, שמאי מ</w:t>
      </w:r>
      <w:bookmarkStart w:id="14476" w:name="_ETM_Q1_11235072"/>
      <w:bookmarkEnd w:id="14476"/>
      <w:r>
        <w:rPr>
          <w:rFonts w:hint="cs"/>
          <w:rtl/>
          <w:lang w:eastAsia="he-IL"/>
        </w:rPr>
        <w:t xml:space="preserve">קרקעין יאשר לך את שווי </w:t>
      </w:r>
      <w:bookmarkStart w:id="14477" w:name="_ETM_Q1_11238704"/>
      <w:bookmarkEnd w:id="14477"/>
      <w:r>
        <w:rPr>
          <w:rFonts w:hint="cs"/>
          <w:rtl/>
          <w:lang w:eastAsia="he-IL"/>
        </w:rPr>
        <w:t>הנכס</w:t>
      </w:r>
      <w:bookmarkStart w:id="14478" w:name="_ETM_Q1_11237184"/>
      <w:bookmarkEnd w:id="14478"/>
      <w:r>
        <w:rPr>
          <w:rFonts w:hint="cs"/>
          <w:rtl/>
          <w:lang w:eastAsia="he-IL"/>
        </w:rPr>
        <w:t xml:space="preserve"> וייתן לך תמונה מלאה על תוכניות מסביב האם הו</w:t>
      </w:r>
      <w:bookmarkStart w:id="14479" w:name="_ETM_Q1_11240580"/>
      <w:bookmarkEnd w:id="14479"/>
      <w:r>
        <w:rPr>
          <w:rFonts w:hint="cs"/>
          <w:rtl/>
          <w:lang w:eastAsia="he-IL"/>
        </w:rPr>
        <w:t xml:space="preserve">לכים </w:t>
      </w:r>
      <w:bookmarkStart w:id="14480" w:name="_ETM_Q1_11240948"/>
      <w:bookmarkEnd w:id="14480"/>
      <w:r>
        <w:rPr>
          <w:rFonts w:hint="cs"/>
          <w:rtl/>
          <w:lang w:eastAsia="he-IL"/>
        </w:rPr>
        <w:t>לבנות לך עכשיו מגדל מול הדירה, שעכשיו יש לך</w:t>
      </w:r>
      <w:bookmarkStart w:id="14481" w:name="_ETM_Q1_11244084"/>
      <w:bookmarkEnd w:id="14481"/>
      <w:r>
        <w:rPr>
          <w:rFonts w:hint="cs"/>
          <w:rtl/>
          <w:lang w:eastAsia="he-IL"/>
        </w:rPr>
        <w:t xml:space="preserve"> נוף</w:t>
      </w:r>
      <w:bookmarkStart w:id="14482" w:name="_ETM_Q1_11244562"/>
      <w:bookmarkEnd w:id="14482"/>
      <w:r>
        <w:rPr>
          <w:rFonts w:hint="cs"/>
          <w:rtl/>
          <w:lang w:eastAsia="he-IL"/>
        </w:rPr>
        <w:t xml:space="preserve"> של הים ומחר זה ייעלם או לא. </w:t>
      </w:r>
      <w:bookmarkStart w:id="14483" w:name="_ETM_Q1_11248588"/>
      <w:bookmarkEnd w:id="14483"/>
    </w:p>
    <w:p w14:paraId="496ED6EB" w14:textId="77777777" w:rsidR="007C4378" w:rsidRDefault="007C4378" w:rsidP="007C4378">
      <w:pPr>
        <w:rPr>
          <w:rtl/>
          <w:lang w:eastAsia="he-IL"/>
        </w:rPr>
      </w:pPr>
      <w:bookmarkStart w:id="14484" w:name="_ETM_Q1_11248650"/>
      <w:bookmarkStart w:id="14485" w:name="_ETM_Q1_11249267"/>
      <w:bookmarkEnd w:id="14484"/>
      <w:bookmarkEnd w:id="14485"/>
    </w:p>
    <w:p w14:paraId="44825760" w14:textId="095082AC" w:rsidR="007C4378" w:rsidRDefault="007C4378" w:rsidP="007C4378">
      <w:pPr>
        <w:pStyle w:val="af6"/>
        <w:keepNext/>
        <w:rPr>
          <w:rtl/>
        </w:rPr>
      </w:pPr>
      <w:bookmarkStart w:id="14486" w:name="ET_yor_5069_985"/>
      <w:r w:rsidRPr="007C437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C4378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4486"/>
    </w:p>
    <w:p w14:paraId="454D0320" w14:textId="77777777" w:rsidR="007C4378" w:rsidRDefault="007C4378" w:rsidP="007C4378">
      <w:pPr>
        <w:pStyle w:val="KeepWithNext"/>
        <w:rPr>
          <w:rtl/>
          <w:lang w:eastAsia="he-IL"/>
        </w:rPr>
      </w:pPr>
    </w:p>
    <w:p w14:paraId="10637687" w14:textId="0871489F" w:rsidR="007C4378" w:rsidRDefault="007C4378" w:rsidP="007C4378">
      <w:pPr>
        <w:rPr>
          <w:rtl/>
          <w:lang w:eastAsia="he-IL"/>
        </w:rPr>
      </w:pPr>
      <w:bookmarkStart w:id="14487" w:name="_ETM_Q1_11249605"/>
      <w:bookmarkStart w:id="14488" w:name="_ETM_Q1_11249633"/>
      <w:bookmarkEnd w:id="14487"/>
      <w:bookmarkEnd w:id="14488"/>
      <w:r>
        <w:rPr>
          <w:rFonts w:hint="cs"/>
          <w:rtl/>
          <w:lang w:eastAsia="he-IL"/>
        </w:rPr>
        <w:t xml:space="preserve">הנה, זהו. בסביבתי, </w:t>
      </w:r>
      <w:bookmarkStart w:id="14489" w:name="_ETM_Q1_11251786"/>
      <w:bookmarkEnd w:id="14489"/>
      <w:r>
        <w:rPr>
          <w:rFonts w:hint="cs"/>
          <w:rtl/>
          <w:lang w:eastAsia="he-IL"/>
        </w:rPr>
        <w:t xml:space="preserve">כאילו, מאוד חשוב כזה דבר לדעת. אבל אין לדבר סוף. </w:t>
      </w:r>
      <w:bookmarkStart w:id="14490" w:name="_ETM_Q1_11256651"/>
      <w:bookmarkStart w:id="14491" w:name="_ETM_Q1_11254834"/>
      <w:bookmarkEnd w:id="14490"/>
      <w:bookmarkEnd w:id="14491"/>
    </w:p>
    <w:p w14:paraId="22E017CB" w14:textId="77777777" w:rsidR="007C4378" w:rsidRDefault="007C4378" w:rsidP="007C4378">
      <w:pPr>
        <w:rPr>
          <w:rtl/>
          <w:lang w:eastAsia="he-IL"/>
        </w:rPr>
      </w:pPr>
      <w:bookmarkStart w:id="14492" w:name="_ETM_Q1_11255078"/>
      <w:bookmarkEnd w:id="14492"/>
    </w:p>
    <w:p w14:paraId="6154342E" w14:textId="6CF2AECB" w:rsidR="007C4378" w:rsidRDefault="007C4378" w:rsidP="007C4378">
      <w:pPr>
        <w:pStyle w:val="af9"/>
        <w:keepNext/>
        <w:rPr>
          <w:rtl/>
          <w:lang w:eastAsia="he-IL"/>
        </w:rPr>
      </w:pPr>
      <w:bookmarkStart w:id="14493" w:name="ET_guest_עמיר_הרן_986"/>
      <w:r w:rsidRPr="007C43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7C4378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93"/>
    </w:p>
    <w:p w14:paraId="3FE27C4A" w14:textId="77777777" w:rsidR="007C4378" w:rsidRDefault="007C4378" w:rsidP="007C4378">
      <w:pPr>
        <w:pStyle w:val="KeepWithNext"/>
        <w:rPr>
          <w:rtl/>
          <w:lang w:eastAsia="he-IL"/>
        </w:rPr>
      </w:pPr>
    </w:p>
    <w:p w14:paraId="616D074D" w14:textId="6D26EEF9" w:rsidR="007C4378" w:rsidRDefault="007C4378" w:rsidP="007C4378">
      <w:pPr>
        <w:rPr>
          <w:rtl/>
          <w:lang w:eastAsia="he-IL"/>
        </w:rPr>
      </w:pPr>
      <w:bookmarkStart w:id="14494" w:name="_ETM_Q1_11255922"/>
      <w:bookmarkStart w:id="14495" w:name="_ETM_Q1_11255950"/>
      <w:bookmarkEnd w:id="14494"/>
      <w:bookmarkEnd w:id="14495"/>
      <w:r>
        <w:rPr>
          <w:rFonts w:hint="cs"/>
          <w:rtl/>
          <w:lang w:eastAsia="he-IL"/>
        </w:rPr>
        <w:t xml:space="preserve">לכן ירדנו מזה, כי זה לא מעשי. </w:t>
      </w:r>
    </w:p>
    <w:p w14:paraId="59087CC4" w14:textId="77777777" w:rsidR="007C4378" w:rsidRDefault="007C4378" w:rsidP="007C4378">
      <w:pPr>
        <w:rPr>
          <w:rtl/>
          <w:lang w:eastAsia="he-IL"/>
        </w:rPr>
      </w:pPr>
      <w:bookmarkStart w:id="14496" w:name="_ETM_Q1_11258614"/>
      <w:bookmarkStart w:id="14497" w:name="_ETM_Q1_11258671"/>
      <w:bookmarkStart w:id="14498" w:name="_ETM_Q1_11257209"/>
      <w:bookmarkEnd w:id="14496"/>
      <w:bookmarkEnd w:id="14497"/>
      <w:bookmarkEnd w:id="14498"/>
    </w:p>
    <w:p w14:paraId="7171963A" w14:textId="72B73A93" w:rsidR="007C4378" w:rsidRDefault="007C4378" w:rsidP="007C4378">
      <w:pPr>
        <w:pStyle w:val="af6"/>
        <w:keepNext/>
        <w:rPr>
          <w:rtl/>
        </w:rPr>
      </w:pPr>
      <w:bookmarkStart w:id="14499" w:name="ET_yor_5069_987"/>
      <w:r w:rsidRPr="007C437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C4378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4499"/>
    </w:p>
    <w:p w14:paraId="0D733C74" w14:textId="77777777" w:rsidR="007C4378" w:rsidRDefault="007C4378" w:rsidP="007C4378">
      <w:pPr>
        <w:pStyle w:val="KeepWithNext"/>
        <w:rPr>
          <w:rtl/>
          <w:lang w:eastAsia="he-IL"/>
        </w:rPr>
      </w:pPr>
    </w:p>
    <w:p w14:paraId="53A8740D" w14:textId="58C71B4B" w:rsidR="007C4378" w:rsidRDefault="007C4378" w:rsidP="007C4378">
      <w:pPr>
        <w:rPr>
          <w:rtl/>
          <w:lang w:eastAsia="he-IL"/>
        </w:rPr>
      </w:pPr>
      <w:bookmarkStart w:id="14500" w:name="_ETM_Q1_11257542"/>
      <w:bookmarkStart w:id="14501" w:name="_ETM_Q1_11257568"/>
      <w:bookmarkEnd w:id="14500"/>
      <w:bookmarkEnd w:id="14501"/>
      <w:r>
        <w:rPr>
          <w:rFonts w:hint="cs"/>
          <w:rtl/>
          <w:lang w:eastAsia="he-IL"/>
        </w:rPr>
        <w:t xml:space="preserve">לא, בסדר. לכן </w:t>
      </w:r>
      <w:bookmarkStart w:id="14502" w:name="_ETM_Q1_11258639"/>
      <w:bookmarkEnd w:id="14502"/>
      <w:r>
        <w:rPr>
          <w:rFonts w:hint="cs"/>
          <w:rtl/>
          <w:lang w:eastAsia="he-IL"/>
        </w:rPr>
        <w:t>אני אומר, צריכה להיות שיחה של אנשים. עכשיו, הם אמ</w:t>
      </w:r>
      <w:bookmarkStart w:id="14503" w:name="_ETM_Q1_11264385"/>
      <w:bookmarkEnd w:id="14503"/>
      <w:r>
        <w:rPr>
          <w:rFonts w:hint="cs"/>
          <w:rtl/>
          <w:lang w:eastAsia="he-IL"/>
        </w:rPr>
        <w:t>רו</w:t>
      </w:r>
      <w:bookmarkStart w:id="14504" w:name="_ETM_Q1_11264611"/>
      <w:bookmarkEnd w:id="14504"/>
      <w:r>
        <w:rPr>
          <w:rFonts w:hint="cs"/>
          <w:rtl/>
          <w:lang w:eastAsia="he-IL"/>
        </w:rPr>
        <w:t xml:space="preserve"> פה בהתחלה דבר שאני מאמין בו הכי הרבה. בסו</w:t>
      </w:r>
      <w:bookmarkStart w:id="14505" w:name="_ETM_Q1_11270009"/>
      <w:bookmarkStart w:id="14506" w:name="_ETM_Q1_11269770"/>
      <w:bookmarkEnd w:id="14505"/>
      <w:bookmarkEnd w:id="14506"/>
      <w:r>
        <w:rPr>
          <w:rFonts w:hint="cs"/>
          <w:rtl/>
          <w:lang w:eastAsia="he-IL"/>
        </w:rPr>
        <w:t>ף המתווך, ת</w:t>
      </w:r>
      <w:bookmarkStart w:id="14507" w:name="_ETM_Q1_11270542"/>
      <w:bookmarkEnd w:id="14507"/>
      <w:r>
        <w:rPr>
          <w:rFonts w:hint="cs"/>
          <w:rtl/>
          <w:lang w:eastAsia="he-IL"/>
        </w:rPr>
        <w:t>מיד א</w:t>
      </w:r>
      <w:bookmarkStart w:id="14508" w:name="_ETM_Q1_11270177"/>
      <w:bookmarkEnd w:id="14508"/>
      <w:r>
        <w:rPr>
          <w:rFonts w:hint="cs"/>
          <w:rtl/>
          <w:lang w:eastAsia="he-IL"/>
        </w:rPr>
        <w:t>נחנו מחפשים את הרמאי והשקרן,</w:t>
      </w:r>
      <w:bookmarkStart w:id="14509" w:name="_ETM_Q1_11275798"/>
      <w:bookmarkEnd w:id="14509"/>
      <w:r>
        <w:rPr>
          <w:rFonts w:hint="cs"/>
          <w:rtl/>
          <w:lang w:eastAsia="he-IL"/>
        </w:rPr>
        <w:t xml:space="preserve"> הוא </w:t>
      </w:r>
      <w:bookmarkStart w:id="14510" w:name="_ETM_Q1_11275653"/>
      <w:bookmarkStart w:id="14511" w:name="_ETM_Q1_11274909"/>
      <w:bookmarkEnd w:id="14510"/>
      <w:bookmarkEnd w:id="14511"/>
      <w:r>
        <w:rPr>
          <w:rFonts w:hint="cs"/>
          <w:rtl/>
          <w:lang w:eastAsia="he-IL"/>
        </w:rPr>
        <w:t>יתגנב לנו מפה או משם, לא יעזו</w:t>
      </w:r>
      <w:bookmarkStart w:id="14512" w:name="_ETM_Q1_11277153"/>
      <w:bookmarkEnd w:id="14512"/>
      <w:r>
        <w:rPr>
          <w:rFonts w:hint="cs"/>
          <w:rtl/>
          <w:lang w:eastAsia="he-IL"/>
        </w:rPr>
        <w:t xml:space="preserve">ר כלום. </w:t>
      </w:r>
      <w:bookmarkStart w:id="14513" w:name="_ETM_Q1_11278048"/>
      <w:bookmarkEnd w:id="14513"/>
      <w:r>
        <w:rPr>
          <w:rFonts w:hint="cs"/>
          <w:rtl/>
          <w:lang w:eastAsia="he-IL"/>
        </w:rPr>
        <w:t>אבל אם אנחנו מתכוונ</w:t>
      </w:r>
      <w:bookmarkStart w:id="14514" w:name="_ETM_Q1_11278520"/>
      <w:bookmarkEnd w:id="14514"/>
      <w:r>
        <w:rPr>
          <w:rFonts w:hint="cs"/>
          <w:rtl/>
          <w:lang w:eastAsia="he-IL"/>
        </w:rPr>
        <w:t xml:space="preserve">ים לאלה שבאמת זה המקצוע שלהם והכול, </w:t>
      </w:r>
      <w:bookmarkStart w:id="14515" w:name="_ETM_Q1_11281846"/>
      <w:bookmarkEnd w:id="14515"/>
      <w:r>
        <w:rPr>
          <w:rFonts w:hint="cs"/>
          <w:rtl/>
          <w:lang w:eastAsia="he-IL"/>
        </w:rPr>
        <w:t xml:space="preserve">אם הוא יודע שיש פה </w:t>
      </w:r>
      <w:bookmarkStart w:id="14516" w:name="_ETM_Q1_11284478"/>
      <w:bookmarkEnd w:id="14516"/>
      <w:r>
        <w:rPr>
          <w:rFonts w:hint="cs"/>
          <w:rtl/>
          <w:lang w:eastAsia="he-IL"/>
        </w:rPr>
        <w:t>ב</w:t>
      </w:r>
      <w:bookmarkStart w:id="14517" w:name="_ETM_Q1_11284532"/>
      <w:bookmarkEnd w:id="14517"/>
      <w:r>
        <w:rPr>
          <w:rFonts w:hint="cs"/>
          <w:rtl/>
          <w:lang w:eastAsia="he-IL"/>
        </w:rPr>
        <w:t xml:space="preserve">עיה. אם הוא </w:t>
      </w:r>
      <w:bookmarkStart w:id="14518" w:name="_ETM_Q1_11286042"/>
      <w:bookmarkEnd w:id="14518"/>
      <w:r>
        <w:rPr>
          <w:rFonts w:hint="cs"/>
          <w:rtl/>
          <w:lang w:eastAsia="he-IL"/>
        </w:rPr>
        <w:t xml:space="preserve">יודע שאין פה, שהוא לא יכול לבנות. </w:t>
      </w:r>
    </w:p>
    <w:p w14:paraId="7CFFEDAD" w14:textId="77777777" w:rsidR="007C4378" w:rsidRDefault="007C4378" w:rsidP="007C4378">
      <w:pPr>
        <w:rPr>
          <w:rtl/>
          <w:lang w:eastAsia="he-IL"/>
        </w:rPr>
      </w:pPr>
      <w:bookmarkStart w:id="14519" w:name="_ETM_Q1_11290043"/>
      <w:bookmarkStart w:id="14520" w:name="_ETM_Q1_11290101"/>
      <w:bookmarkStart w:id="14521" w:name="_ETM_Q1_11288114"/>
      <w:bookmarkEnd w:id="14519"/>
      <w:bookmarkEnd w:id="14520"/>
      <w:bookmarkEnd w:id="14521"/>
    </w:p>
    <w:p w14:paraId="25C73B06" w14:textId="4479E4F4" w:rsidR="007C4378" w:rsidRDefault="007C4378" w:rsidP="007C4378">
      <w:pPr>
        <w:pStyle w:val="a4"/>
        <w:keepNext/>
        <w:rPr>
          <w:rtl/>
        </w:rPr>
      </w:pPr>
      <w:bookmarkStart w:id="14522" w:name="ET_speaker_תומר_רוזנר_988"/>
      <w:r w:rsidRPr="007C437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C4378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4522"/>
    </w:p>
    <w:p w14:paraId="294AF180" w14:textId="77777777" w:rsidR="007C4378" w:rsidRDefault="007C4378" w:rsidP="007C4378">
      <w:pPr>
        <w:pStyle w:val="KeepWithNext"/>
        <w:rPr>
          <w:rtl/>
          <w:lang w:eastAsia="he-IL"/>
        </w:rPr>
      </w:pPr>
    </w:p>
    <w:p w14:paraId="422D44C2" w14:textId="21988F5D" w:rsidR="007C4378" w:rsidRDefault="007C4378" w:rsidP="007C4378">
      <w:pPr>
        <w:rPr>
          <w:rtl/>
          <w:lang w:eastAsia="he-IL"/>
        </w:rPr>
      </w:pPr>
      <w:bookmarkStart w:id="14523" w:name="_ETM_Q1_11289011"/>
      <w:bookmarkStart w:id="14524" w:name="_ETM_Q1_11289045"/>
      <w:bookmarkEnd w:id="14523"/>
      <w:bookmarkEnd w:id="14524"/>
      <w:r>
        <w:rPr>
          <w:rFonts w:hint="cs"/>
          <w:rtl/>
          <w:lang w:eastAsia="he-IL"/>
        </w:rPr>
        <w:t>או הפוך</w:t>
      </w:r>
      <w:bookmarkStart w:id="14525" w:name="_ETM_Q1_11287990"/>
      <w:bookmarkEnd w:id="14525"/>
      <w:r>
        <w:rPr>
          <w:rFonts w:hint="cs"/>
          <w:rtl/>
          <w:lang w:eastAsia="he-IL"/>
        </w:rPr>
        <w:t xml:space="preserve">, </w:t>
      </w:r>
      <w:bookmarkStart w:id="14526" w:name="_ETM_Q1_11288230"/>
      <w:bookmarkEnd w:id="14526"/>
      <w:r>
        <w:rPr>
          <w:rFonts w:hint="cs"/>
          <w:rtl/>
          <w:lang w:eastAsia="he-IL"/>
        </w:rPr>
        <w:t xml:space="preserve">הוא יודע שיש תמ"א </w:t>
      </w:r>
      <w:bookmarkStart w:id="14527" w:name="_ETM_Q1_11288244"/>
      <w:bookmarkStart w:id="14528" w:name="_ETM_Q1_11286977"/>
      <w:bookmarkStart w:id="14529" w:name="_ETM_Q1_11287982"/>
      <w:bookmarkStart w:id="14530" w:name="_ETM_Q1_11289597"/>
      <w:bookmarkEnd w:id="14527"/>
      <w:bookmarkEnd w:id="14528"/>
      <w:bookmarkEnd w:id="14529"/>
      <w:bookmarkEnd w:id="14530"/>
      <w:r>
        <w:rPr>
          <w:rFonts w:hint="cs"/>
          <w:rtl/>
          <w:lang w:eastAsia="he-IL"/>
        </w:rPr>
        <w:t xml:space="preserve">38. </w:t>
      </w:r>
    </w:p>
    <w:p w14:paraId="15DD576F" w14:textId="77777777" w:rsidR="007C4378" w:rsidRDefault="007C4378" w:rsidP="007C4378">
      <w:pPr>
        <w:rPr>
          <w:rtl/>
          <w:lang w:eastAsia="he-IL"/>
        </w:rPr>
      </w:pPr>
      <w:bookmarkStart w:id="14531" w:name="_ETM_Q1_11292982"/>
      <w:bookmarkStart w:id="14532" w:name="_ETM_Q1_11293087"/>
      <w:bookmarkEnd w:id="14531"/>
      <w:bookmarkEnd w:id="14532"/>
    </w:p>
    <w:p w14:paraId="4C1F7E06" w14:textId="2F77BF1D" w:rsidR="007C4378" w:rsidRDefault="007C4378" w:rsidP="007C4378">
      <w:pPr>
        <w:pStyle w:val="af6"/>
        <w:keepNext/>
        <w:rPr>
          <w:rtl/>
        </w:rPr>
      </w:pPr>
      <w:bookmarkStart w:id="14533" w:name="ET_yor_5069_993"/>
      <w:r w:rsidRPr="007C437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C4378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4533"/>
    </w:p>
    <w:p w14:paraId="676F4B1E" w14:textId="77777777" w:rsidR="007C4378" w:rsidRDefault="007C4378" w:rsidP="007C4378">
      <w:pPr>
        <w:pStyle w:val="KeepWithNext"/>
        <w:rPr>
          <w:rtl/>
          <w:lang w:eastAsia="he-IL"/>
        </w:rPr>
      </w:pPr>
    </w:p>
    <w:p w14:paraId="5C85B9F5" w14:textId="034ABA09" w:rsidR="007C4378" w:rsidRDefault="007C4378" w:rsidP="007C4378">
      <w:pPr>
        <w:rPr>
          <w:rtl/>
          <w:lang w:eastAsia="he-IL"/>
        </w:rPr>
      </w:pPr>
      <w:bookmarkStart w:id="14534" w:name="_ETM_Q1_11294090"/>
      <w:bookmarkStart w:id="14535" w:name="_ETM_Q1_11294116"/>
      <w:bookmarkEnd w:id="14534"/>
      <w:bookmarkEnd w:id="14535"/>
      <w:r>
        <w:rPr>
          <w:rFonts w:hint="cs"/>
          <w:rtl/>
          <w:lang w:eastAsia="he-IL"/>
        </w:rPr>
        <w:t xml:space="preserve">אז זה חלק </w:t>
      </w:r>
      <w:bookmarkStart w:id="14536" w:name="_ETM_Q1_11295029"/>
      <w:bookmarkEnd w:id="14536"/>
      <w:r>
        <w:rPr>
          <w:rFonts w:hint="cs"/>
          <w:rtl/>
          <w:lang w:eastAsia="he-IL"/>
        </w:rPr>
        <w:t>ממינוף העסקה</w:t>
      </w:r>
      <w:bookmarkStart w:id="14537" w:name="_ETM_Q1_11295677"/>
      <w:bookmarkEnd w:id="14537"/>
      <w:r>
        <w:rPr>
          <w:rFonts w:hint="cs"/>
          <w:rtl/>
          <w:lang w:eastAsia="he-IL"/>
        </w:rPr>
        <w:t xml:space="preserve"> שלו. הוא חי את זה, הוא חי</w:t>
      </w:r>
      <w:bookmarkStart w:id="14538" w:name="_ETM_Q1_11297673"/>
      <w:bookmarkEnd w:id="14538"/>
      <w:r>
        <w:rPr>
          <w:rFonts w:hint="cs"/>
          <w:rtl/>
          <w:lang w:eastAsia="he-IL"/>
        </w:rPr>
        <w:t xml:space="preserve"> איתו ביחד, הוא מביא לו </w:t>
      </w:r>
      <w:bookmarkStart w:id="14539" w:name="_ETM_Q1_11297520"/>
      <w:bookmarkEnd w:id="14539"/>
      <w:r>
        <w:rPr>
          <w:rFonts w:hint="cs"/>
          <w:rtl/>
          <w:lang w:eastAsia="he-IL"/>
        </w:rPr>
        <w:t xml:space="preserve">את זה. לוקח ממנו. </w:t>
      </w:r>
      <w:bookmarkStart w:id="14540" w:name="_ETM_Q1_11300558"/>
      <w:bookmarkEnd w:id="14540"/>
    </w:p>
    <w:p w14:paraId="1DB9071E" w14:textId="77777777" w:rsidR="007C4378" w:rsidRDefault="007C4378" w:rsidP="007C4378">
      <w:pPr>
        <w:rPr>
          <w:rtl/>
          <w:lang w:eastAsia="he-IL"/>
        </w:rPr>
      </w:pPr>
      <w:bookmarkStart w:id="14541" w:name="_ETM_Q1_11300620"/>
      <w:bookmarkStart w:id="14542" w:name="_ETM_Q1_11299917"/>
      <w:bookmarkStart w:id="14543" w:name="_ETM_Q1_11298965"/>
      <w:bookmarkStart w:id="14544" w:name="_ETM_Q1_11299670"/>
      <w:bookmarkEnd w:id="14541"/>
      <w:bookmarkEnd w:id="14542"/>
      <w:bookmarkEnd w:id="14543"/>
      <w:bookmarkEnd w:id="14544"/>
    </w:p>
    <w:p w14:paraId="2BA46A98" w14:textId="2BA6175C" w:rsidR="007C4378" w:rsidRDefault="007C4378" w:rsidP="007C4378">
      <w:pPr>
        <w:pStyle w:val="af9"/>
        <w:keepNext/>
        <w:rPr>
          <w:rtl/>
          <w:lang w:eastAsia="he-IL"/>
        </w:rPr>
      </w:pPr>
      <w:bookmarkStart w:id="14545" w:name="ET_guest_דוד_שני_994"/>
      <w:r w:rsidRPr="007C43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שני:</w:t>
      </w:r>
      <w:r w:rsidRPr="007C4378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45"/>
    </w:p>
    <w:p w14:paraId="3CF5E800" w14:textId="77777777" w:rsidR="007C4378" w:rsidRDefault="007C4378" w:rsidP="007C4378">
      <w:pPr>
        <w:pStyle w:val="KeepWithNext"/>
        <w:rPr>
          <w:rtl/>
          <w:lang w:eastAsia="he-IL"/>
        </w:rPr>
      </w:pPr>
    </w:p>
    <w:p w14:paraId="58B6A349" w14:textId="5018475A" w:rsidR="007C4378" w:rsidRDefault="007C4378" w:rsidP="007C4378">
      <w:pPr>
        <w:rPr>
          <w:rtl/>
          <w:lang w:eastAsia="he-IL"/>
        </w:rPr>
      </w:pPr>
      <w:bookmarkStart w:id="14546" w:name="_ETM_Q1_11300006"/>
      <w:bookmarkStart w:id="14547" w:name="_ETM_Q1_11300035"/>
      <w:bookmarkEnd w:id="14546"/>
      <w:bookmarkEnd w:id="14547"/>
      <w:r>
        <w:rPr>
          <w:rFonts w:hint="cs"/>
          <w:rtl/>
          <w:lang w:eastAsia="he-IL"/>
        </w:rPr>
        <w:t xml:space="preserve">אם </w:t>
      </w:r>
      <w:bookmarkStart w:id="14548" w:name="_ETM_Q1_11300230"/>
      <w:bookmarkEnd w:id="14548"/>
      <w:r>
        <w:rPr>
          <w:rFonts w:hint="cs"/>
          <w:rtl/>
          <w:lang w:eastAsia="he-IL"/>
        </w:rPr>
        <w:t>יגידו אם זה תפקידו, אז שי</w:t>
      </w:r>
      <w:bookmarkStart w:id="14549" w:name="_ETM_Q1_11300877"/>
      <w:bookmarkStart w:id="14550" w:name="_ETM_Q1_11299983"/>
      <w:bookmarkStart w:id="14551" w:name="_ETM_Q1_11299593"/>
      <w:bookmarkStart w:id="14552" w:name="_ETM_Q1_11301042"/>
      <w:bookmarkEnd w:id="14549"/>
      <w:bookmarkEnd w:id="14550"/>
      <w:bookmarkEnd w:id="14551"/>
      <w:bookmarkEnd w:id="14552"/>
      <w:r>
        <w:rPr>
          <w:rFonts w:hint="cs"/>
          <w:rtl/>
          <w:lang w:eastAsia="he-IL"/>
        </w:rPr>
        <w:t>עשה את זה עד</w:t>
      </w:r>
      <w:bookmarkStart w:id="14553" w:name="_ETM_Q1_11302478"/>
      <w:bookmarkEnd w:id="14553"/>
      <w:r>
        <w:rPr>
          <w:rFonts w:hint="cs"/>
          <w:rtl/>
          <w:lang w:eastAsia="he-IL"/>
        </w:rPr>
        <w:t xml:space="preserve"> הסוף. אם תפקידו ל</w:t>
      </w:r>
      <w:bookmarkStart w:id="14554" w:name="_ETM_Q1_11302317"/>
      <w:bookmarkEnd w:id="14554"/>
      <w:r>
        <w:rPr>
          <w:rFonts w:hint="cs"/>
          <w:rtl/>
          <w:lang w:eastAsia="he-IL"/>
        </w:rPr>
        <w:t xml:space="preserve">שום את הנכס, </w:t>
      </w:r>
      <w:bookmarkStart w:id="14555" w:name="_ETM_Q1_11303405"/>
      <w:bookmarkEnd w:id="14555"/>
      <w:r>
        <w:rPr>
          <w:rFonts w:hint="cs"/>
          <w:rtl/>
          <w:lang w:eastAsia="he-IL"/>
        </w:rPr>
        <w:t>שייתן כבר חוות דעת</w:t>
      </w:r>
      <w:bookmarkStart w:id="14556" w:name="_ETM_Q1_11305508"/>
      <w:bookmarkEnd w:id="14556"/>
      <w:r>
        <w:rPr>
          <w:rFonts w:hint="cs"/>
          <w:rtl/>
          <w:lang w:eastAsia="he-IL"/>
        </w:rPr>
        <w:t xml:space="preserve"> שמאית. ו</w:t>
      </w:r>
      <w:bookmarkStart w:id="14557" w:name="_ETM_Q1_11304347"/>
      <w:bookmarkEnd w:id="14557"/>
      <w:r>
        <w:rPr>
          <w:rFonts w:hint="cs"/>
          <w:rtl/>
          <w:lang w:eastAsia="he-IL"/>
        </w:rPr>
        <w:t>אם אין זה תפקידו אז ש</w:t>
      </w:r>
      <w:bookmarkStart w:id="14558" w:name="_ETM_Q1_11305760"/>
      <w:bookmarkEnd w:id="14558"/>
      <w:r>
        <w:rPr>
          <w:rFonts w:hint="cs"/>
          <w:rtl/>
          <w:lang w:eastAsia="he-IL"/>
        </w:rPr>
        <w:t>לא ייגע בזה, כי</w:t>
      </w:r>
      <w:bookmarkStart w:id="14559" w:name="_ETM_Q1_11308133"/>
      <w:bookmarkEnd w:id="14559"/>
      <w:r>
        <w:rPr>
          <w:rFonts w:hint="cs"/>
          <w:rtl/>
          <w:lang w:eastAsia="he-IL"/>
        </w:rPr>
        <w:t xml:space="preserve"> בסוף זה </w:t>
      </w:r>
      <w:bookmarkStart w:id="14560" w:name="_ETM_Q1_11306788"/>
      <w:bookmarkEnd w:id="14560"/>
      <w:r>
        <w:rPr>
          <w:rFonts w:hint="cs"/>
          <w:rtl/>
          <w:lang w:eastAsia="he-IL"/>
        </w:rPr>
        <w:t xml:space="preserve">לא תפקידו והוא לא מוסמך לעשות את הדברים </w:t>
      </w:r>
      <w:bookmarkStart w:id="14561" w:name="_ETM_Q1_11310357"/>
      <w:bookmarkEnd w:id="14561"/>
      <w:r>
        <w:rPr>
          <w:rFonts w:hint="cs"/>
          <w:rtl/>
          <w:lang w:eastAsia="he-IL"/>
        </w:rPr>
        <w:t>האלה</w:t>
      </w:r>
      <w:bookmarkStart w:id="14562" w:name="_ETM_Q1_11309093"/>
      <w:bookmarkEnd w:id="14562"/>
      <w:r>
        <w:rPr>
          <w:rFonts w:hint="cs"/>
          <w:rtl/>
          <w:lang w:eastAsia="he-IL"/>
        </w:rPr>
        <w:t xml:space="preserve"> והוא יכול רק</w:t>
      </w:r>
      <w:bookmarkStart w:id="14563" w:name="_ETM_Q1_11308820"/>
      <w:bookmarkEnd w:id="14563"/>
      <w:r>
        <w:rPr>
          <w:rFonts w:hint="cs"/>
          <w:rtl/>
          <w:lang w:eastAsia="he-IL"/>
        </w:rPr>
        <w:t xml:space="preserve"> להטעות את הל</w:t>
      </w:r>
      <w:bookmarkStart w:id="14564" w:name="_ETM_Q1_11308091"/>
      <w:bookmarkEnd w:id="14564"/>
      <w:r>
        <w:rPr>
          <w:rFonts w:hint="cs"/>
          <w:rtl/>
          <w:lang w:eastAsia="he-IL"/>
        </w:rPr>
        <w:t xml:space="preserve">קוח. </w:t>
      </w:r>
      <w:bookmarkStart w:id="14565" w:name="_ETM_Q1_11306941"/>
      <w:bookmarkStart w:id="14566" w:name="_ETM_Q1_11311672"/>
      <w:bookmarkEnd w:id="14565"/>
      <w:bookmarkEnd w:id="14566"/>
    </w:p>
    <w:p w14:paraId="1B61B129" w14:textId="77777777" w:rsidR="007C4378" w:rsidRDefault="007C4378" w:rsidP="007C4378">
      <w:pPr>
        <w:rPr>
          <w:rtl/>
          <w:lang w:eastAsia="he-IL"/>
        </w:rPr>
      </w:pPr>
      <w:bookmarkStart w:id="14567" w:name="_ETM_Q1_11311733"/>
      <w:bookmarkStart w:id="14568" w:name="_ETM_Q1_11312391"/>
      <w:bookmarkEnd w:id="14567"/>
      <w:bookmarkEnd w:id="14568"/>
    </w:p>
    <w:p w14:paraId="7007A9C5" w14:textId="726DC3A2" w:rsidR="007C4378" w:rsidRDefault="007C4378" w:rsidP="007C4378">
      <w:pPr>
        <w:pStyle w:val="af6"/>
        <w:keepNext/>
        <w:rPr>
          <w:rtl/>
        </w:rPr>
      </w:pPr>
      <w:bookmarkStart w:id="14569" w:name="ET_yor_5069_995"/>
      <w:r w:rsidRPr="007C437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C4378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4569"/>
    </w:p>
    <w:p w14:paraId="7FCAC03E" w14:textId="77777777" w:rsidR="007C4378" w:rsidRDefault="007C4378" w:rsidP="007C4378">
      <w:pPr>
        <w:pStyle w:val="KeepWithNext"/>
        <w:rPr>
          <w:rtl/>
          <w:lang w:eastAsia="he-IL"/>
        </w:rPr>
      </w:pPr>
    </w:p>
    <w:p w14:paraId="059065F2" w14:textId="71057954" w:rsidR="007C4378" w:rsidRDefault="007C4378" w:rsidP="007C4378">
      <w:pPr>
        <w:rPr>
          <w:rtl/>
          <w:lang w:eastAsia="he-IL"/>
        </w:rPr>
      </w:pPr>
      <w:bookmarkStart w:id="14570" w:name="_ETM_Q1_11312729"/>
      <w:bookmarkStart w:id="14571" w:name="_ETM_Q1_11312755"/>
      <w:bookmarkEnd w:id="14570"/>
      <w:bookmarkEnd w:id="14571"/>
      <w:r>
        <w:rPr>
          <w:rFonts w:hint="cs"/>
          <w:rtl/>
          <w:lang w:eastAsia="he-IL"/>
        </w:rPr>
        <w:t>אגב, יכו</w:t>
      </w:r>
      <w:bookmarkStart w:id="14572" w:name="_ETM_Q1_11311646"/>
      <w:bookmarkEnd w:id="14572"/>
      <w:r>
        <w:rPr>
          <w:rFonts w:hint="cs"/>
          <w:rtl/>
          <w:lang w:eastAsia="he-IL"/>
        </w:rPr>
        <w:t xml:space="preserve">לנו </w:t>
      </w:r>
      <w:bookmarkStart w:id="14573" w:name="_ETM_Q1_11312039"/>
      <w:bookmarkEnd w:id="14573"/>
      <w:r>
        <w:rPr>
          <w:rFonts w:hint="cs"/>
          <w:rtl/>
          <w:lang w:eastAsia="he-IL"/>
        </w:rPr>
        <w:t>לבוא עם חקיקה הרבה יותר ברורה ויותר יקי</w:t>
      </w:r>
      <w:bookmarkStart w:id="14574" w:name="_ETM_Q1_11314350"/>
      <w:bookmarkEnd w:id="14574"/>
      <w:r>
        <w:rPr>
          <w:rFonts w:hint="cs"/>
          <w:rtl/>
          <w:lang w:eastAsia="he-IL"/>
        </w:rPr>
        <w:t xml:space="preserve">ת, מסודרת כמו </w:t>
      </w:r>
      <w:bookmarkStart w:id="14575" w:name="_ETM_Q1_11316603"/>
      <w:bookmarkEnd w:id="14575"/>
      <w:r>
        <w:rPr>
          <w:rFonts w:hint="cs"/>
          <w:rtl/>
          <w:lang w:eastAsia="he-IL"/>
        </w:rPr>
        <w:t xml:space="preserve">שצריך, שהמתווך צריך, יש לו דף של המתווך. המתווך צריך </w:t>
      </w:r>
      <w:bookmarkStart w:id="14576" w:name="_ETM_Q1_11322861"/>
      <w:bookmarkEnd w:id="14576"/>
      <w:r>
        <w:rPr>
          <w:rFonts w:hint="cs"/>
          <w:rtl/>
          <w:lang w:eastAsia="he-IL"/>
        </w:rPr>
        <w:t>להביא שו</w:t>
      </w:r>
      <w:bookmarkStart w:id="14577" w:name="_ETM_Q1_11321667"/>
      <w:bookmarkEnd w:id="14577"/>
      <w:r>
        <w:rPr>
          <w:rFonts w:hint="cs"/>
          <w:rtl/>
          <w:lang w:eastAsia="he-IL"/>
        </w:rPr>
        <w:t xml:space="preserve">מה משמאי. </w:t>
      </w:r>
      <w:bookmarkStart w:id="14578" w:name="_ETM_Q1_11323847"/>
      <w:bookmarkStart w:id="14579" w:name="_ETM_Q1_11324302"/>
      <w:bookmarkStart w:id="14580" w:name="_ETM_Q1_11324374"/>
      <w:bookmarkStart w:id="14581" w:name="_ETM_Q1_11326220"/>
      <w:bookmarkStart w:id="14582" w:name="_ETM_Q1_11325794"/>
      <w:bookmarkEnd w:id="14578"/>
      <w:bookmarkEnd w:id="14579"/>
      <w:bookmarkEnd w:id="14580"/>
      <w:bookmarkEnd w:id="14581"/>
      <w:bookmarkEnd w:id="14582"/>
      <w:r w:rsidR="008135D2">
        <w:rPr>
          <w:rFonts w:hint="cs"/>
          <w:rtl/>
          <w:lang w:eastAsia="he-IL"/>
        </w:rPr>
        <w:t>אז ד</w:t>
      </w:r>
      <w:bookmarkStart w:id="14583" w:name="_ETM_Q1_11325730"/>
      <w:bookmarkEnd w:id="14583"/>
      <w:r w:rsidR="008135D2">
        <w:rPr>
          <w:rFonts w:hint="cs"/>
          <w:rtl/>
          <w:lang w:eastAsia="he-IL"/>
        </w:rPr>
        <w:t>מ</w:t>
      </w:r>
      <w:bookmarkStart w:id="14584" w:name="_ETM_Q1_11325303"/>
      <w:bookmarkEnd w:id="14584"/>
      <w:r w:rsidR="008135D2">
        <w:rPr>
          <w:rFonts w:hint="cs"/>
          <w:rtl/>
          <w:lang w:eastAsia="he-IL"/>
        </w:rPr>
        <w:t>י התיווך יהיו 4 נקודה</w:t>
      </w:r>
      <w:bookmarkStart w:id="14585" w:name="_ETM_Q1_11329378"/>
      <w:bookmarkEnd w:id="14585"/>
      <w:r w:rsidR="008135D2">
        <w:rPr>
          <w:rFonts w:hint="cs"/>
          <w:rtl/>
          <w:lang w:eastAsia="he-IL"/>
        </w:rPr>
        <w:t xml:space="preserve"> משהו. </w:t>
      </w:r>
      <w:bookmarkStart w:id="14586" w:name="_ETM_Q1_11330099"/>
      <w:bookmarkEnd w:id="14586"/>
    </w:p>
    <w:p w14:paraId="7FB451FD" w14:textId="77777777" w:rsidR="008135D2" w:rsidRDefault="008135D2" w:rsidP="007C4378">
      <w:pPr>
        <w:rPr>
          <w:rtl/>
          <w:lang w:eastAsia="he-IL"/>
        </w:rPr>
      </w:pPr>
      <w:bookmarkStart w:id="14587" w:name="_ETM_Q1_11330157"/>
      <w:bookmarkStart w:id="14588" w:name="_ETM_Q1_11328290"/>
      <w:bookmarkStart w:id="14589" w:name="_ETM_Q1_11328818"/>
      <w:bookmarkEnd w:id="14587"/>
      <w:bookmarkEnd w:id="14588"/>
      <w:bookmarkEnd w:id="14589"/>
    </w:p>
    <w:p w14:paraId="5F9B5A9F" w14:textId="5DD01643" w:rsidR="008135D2" w:rsidRDefault="008135D2" w:rsidP="008135D2">
      <w:pPr>
        <w:pStyle w:val="a4"/>
        <w:keepNext/>
        <w:rPr>
          <w:rtl/>
        </w:rPr>
      </w:pPr>
      <w:bookmarkStart w:id="14590" w:name="ET_speaker_תומר_רוזנר_997"/>
      <w:r w:rsidRPr="008135D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135D2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4590"/>
    </w:p>
    <w:p w14:paraId="26FE1C70" w14:textId="77777777" w:rsidR="008135D2" w:rsidRDefault="008135D2" w:rsidP="008135D2">
      <w:pPr>
        <w:pStyle w:val="KeepWithNext"/>
        <w:rPr>
          <w:rtl/>
          <w:lang w:eastAsia="he-IL"/>
        </w:rPr>
      </w:pPr>
    </w:p>
    <w:p w14:paraId="76F5C4A7" w14:textId="4B7C1B6B" w:rsidR="008135D2" w:rsidRDefault="008135D2" w:rsidP="008135D2">
      <w:pPr>
        <w:rPr>
          <w:rtl/>
          <w:lang w:eastAsia="he-IL"/>
        </w:rPr>
      </w:pPr>
      <w:bookmarkStart w:id="14591" w:name="_ETM_Q1_11329191"/>
      <w:bookmarkStart w:id="14592" w:name="_ETM_Q1_11329219"/>
      <w:bookmarkEnd w:id="14591"/>
      <w:bookmarkEnd w:id="14592"/>
      <w:r>
        <w:rPr>
          <w:rFonts w:hint="cs"/>
          <w:rtl/>
          <w:lang w:eastAsia="he-IL"/>
        </w:rPr>
        <w:t xml:space="preserve">10%. </w:t>
      </w:r>
    </w:p>
    <w:p w14:paraId="2BBE5DB1" w14:textId="77777777" w:rsidR="00D73D3B" w:rsidRDefault="00D73D3B" w:rsidP="00D73D3B">
      <w:pPr>
        <w:rPr>
          <w:rFonts w:ascii="David" w:hAnsi="David"/>
          <w:u w:val="single"/>
          <w:rtl/>
          <w:lang w:eastAsia="he-IL"/>
        </w:rPr>
      </w:pPr>
      <w:bookmarkStart w:id="14593" w:name="_ETM_Q1_11330523"/>
      <w:bookmarkStart w:id="14594" w:name="_ETM_Q1_11330578"/>
      <w:bookmarkStart w:id="14595" w:name="_ETM_Q1_11330363"/>
      <w:bookmarkStart w:id="14596" w:name="_ETM_Q1_11330156"/>
      <w:bookmarkEnd w:id="14593"/>
      <w:bookmarkEnd w:id="14594"/>
      <w:bookmarkEnd w:id="14595"/>
      <w:bookmarkEnd w:id="14596"/>
    </w:p>
    <w:p w14:paraId="49883D70" w14:textId="0EC9E31F" w:rsidR="00D73D3B" w:rsidRPr="00D73D3B" w:rsidRDefault="00D73D3B" w:rsidP="00D73D3B">
      <w:pPr>
        <w:pStyle w:val="af9"/>
        <w:keepNext/>
        <w:rPr>
          <w:rtl/>
          <w:lang w:eastAsia="he-IL"/>
        </w:rPr>
      </w:pPr>
      <w:bookmarkStart w:id="14597" w:name="ET_guest_סופי_אוחנה_1092"/>
      <w:r w:rsidRPr="00D73D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אוחנה:</w:t>
      </w:r>
      <w:r w:rsidRPr="00D73D3B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bookmarkStart w:id="14598" w:name="_ETM_Q1_11373666"/>
      <w:bookmarkStart w:id="14599" w:name="_ETM_Q1_11373688"/>
      <w:bookmarkEnd w:id="14597"/>
      <w:bookmarkEnd w:id="14598"/>
      <w:bookmarkEnd w:id="14599"/>
    </w:p>
    <w:p w14:paraId="508AFDB2" w14:textId="77777777" w:rsidR="008135D2" w:rsidRDefault="008135D2" w:rsidP="008135D2">
      <w:pPr>
        <w:pStyle w:val="KeepWithNext"/>
        <w:rPr>
          <w:rtl/>
          <w:lang w:eastAsia="he-IL"/>
        </w:rPr>
      </w:pPr>
    </w:p>
    <w:p w14:paraId="76FE0EDB" w14:textId="07A9EAF5" w:rsidR="008135D2" w:rsidRDefault="008135D2" w:rsidP="008135D2">
      <w:pPr>
        <w:rPr>
          <w:rtl/>
          <w:lang w:eastAsia="he-IL"/>
        </w:rPr>
      </w:pPr>
      <w:bookmarkStart w:id="14600" w:name="_ETM_Q1_11333389"/>
      <w:bookmarkStart w:id="14601" w:name="_ETM_Q1_11333414"/>
      <w:bookmarkEnd w:id="14600"/>
      <w:bookmarkEnd w:id="14601"/>
      <w:r>
        <w:rPr>
          <w:rFonts w:hint="cs"/>
          <w:rtl/>
          <w:lang w:eastAsia="he-IL"/>
        </w:rPr>
        <w:t xml:space="preserve">אני רוצה רגע לומר משהו לגבי המהות של </w:t>
      </w:r>
      <w:bookmarkStart w:id="14602" w:name="_ETM_Q1_11336543"/>
      <w:bookmarkEnd w:id="14602"/>
      <w:r>
        <w:rPr>
          <w:rFonts w:hint="cs"/>
          <w:rtl/>
          <w:lang w:eastAsia="he-IL"/>
        </w:rPr>
        <w:t xml:space="preserve">כל הדיון. אני מסכימה עם מה שאמרת. זאת אומרת, אם </w:t>
      </w:r>
      <w:bookmarkStart w:id="14603" w:name="_ETM_Q1_11341983"/>
      <w:bookmarkEnd w:id="14603"/>
      <w:r>
        <w:rPr>
          <w:rFonts w:hint="cs"/>
          <w:rtl/>
          <w:lang w:eastAsia="he-IL"/>
        </w:rPr>
        <w:t xml:space="preserve">למישהו </w:t>
      </w:r>
      <w:bookmarkStart w:id="14604" w:name="_ETM_Q1_11340718"/>
      <w:bookmarkEnd w:id="14604"/>
      <w:r>
        <w:rPr>
          <w:rFonts w:hint="cs"/>
          <w:rtl/>
          <w:lang w:eastAsia="he-IL"/>
        </w:rPr>
        <w:t>אין רגולציה פנימית ורוצה להישאר הרבה שנים במקצוע</w:t>
      </w:r>
      <w:bookmarkStart w:id="14605" w:name="_ETM_Q1_11344684"/>
      <w:bookmarkStart w:id="14606" w:name="_ETM_Q1_11344828"/>
      <w:bookmarkStart w:id="14607" w:name="_ETM_Q1_11345687"/>
      <w:bookmarkEnd w:id="14605"/>
      <w:bookmarkEnd w:id="14606"/>
      <w:bookmarkEnd w:id="14607"/>
      <w:r>
        <w:rPr>
          <w:rFonts w:hint="cs"/>
          <w:rtl/>
          <w:lang w:eastAsia="he-IL"/>
        </w:rPr>
        <w:t xml:space="preserve"> </w:t>
      </w:r>
      <w:bookmarkStart w:id="14608" w:name="_ETM_Q1_11345928"/>
      <w:bookmarkEnd w:id="14608"/>
      <w:r>
        <w:rPr>
          <w:rFonts w:hint="cs"/>
          <w:rtl/>
          <w:lang w:eastAsia="he-IL"/>
        </w:rPr>
        <w:t>ולהיות</w:t>
      </w:r>
      <w:bookmarkStart w:id="14609" w:name="_ETM_Q1_11346627"/>
      <w:bookmarkEnd w:id="14609"/>
      <w:r>
        <w:rPr>
          <w:rFonts w:hint="cs"/>
          <w:rtl/>
          <w:lang w:eastAsia="he-IL"/>
        </w:rPr>
        <w:t xml:space="preserve"> בעל מוניטין, שום </w:t>
      </w:r>
      <w:bookmarkStart w:id="14610" w:name="_ETM_Q1_11346810"/>
      <w:bookmarkEnd w:id="14610"/>
      <w:r>
        <w:rPr>
          <w:rFonts w:hint="cs"/>
          <w:rtl/>
          <w:lang w:eastAsia="he-IL"/>
        </w:rPr>
        <w:t xml:space="preserve">רגולציה לא תעזור לו. צריך פה קודם </w:t>
      </w:r>
      <w:bookmarkStart w:id="14611" w:name="_ETM_Q1_11351096"/>
      <w:bookmarkEnd w:id="14611"/>
      <w:r>
        <w:rPr>
          <w:rFonts w:hint="cs"/>
          <w:rtl/>
          <w:lang w:eastAsia="he-IL"/>
        </w:rPr>
        <w:t>כל רגולציה פ</w:t>
      </w:r>
      <w:bookmarkStart w:id="14612" w:name="_ETM_Q1_11350471"/>
      <w:bookmarkEnd w:id="14612"/>
      <w:r>
        <w:rPr>
          <w:rFonts w:hint="cs"/>
          <w:rtl/>
          <w:lang w:eastAsia="he-IL"/>
        </w:rPr>
        <w:t>נימית. רגולציה של משרד</w:t>
      </w:r>
      <w:bookmarkStart w:id="14613" w:name="_ETM_Q1_11351858"/>
      <w:bookmarkEnd w:id="14613"/>
      <w:r>
        <w:rPr>
          <w:rFonts w:hint="cs"/>
          <w:rtl/>
          <w:lang w:eastAsia="he-IL"/>
        </w:rPr>
        <w:t xml:space="preserve">. </w:t>
      </w:r>
      <w:bookmarkStart w:id="14614" w:name="_ETM_Q1_11353441"/>
      <w:bookmarkStart w:id="14615" w:name="_ETM_Q1_11353663"/>
      <w:bookmarkEnd w:id="14614"/>
      <w:bookmarkEnd w:id="14615"/>
    </w:p>
    <w:p w14:paraId="386F816E" w14:textId="77777777" w:rsidR="008135D2" w:rsidRDefault="008135D2" w:rsidP="008135D2">
      <w:pPr>
        <w:rPr>
          <w:rtl/>
          <w:lang w:eastAsia="he-IL"/>
        </w:rPr>
      </w:pPr>
      <w:bookmarkStart w:id="14616" w:name="_ETM_Q1_11353724"/>
      <w:bookmarkStart w:id="14617" w:name="_ETM_Q1_11352437"/>
      <w:bookmarkEnd w:id="14616"/>
      <w:bookmarkEnd w:id="14617"/>
    </w:p>
    <w:p w14:paraId="2FCA9931" w14:textId="0BDF3D78" w:rsidR="008135D2" w:rsidRDefault="008135D2" w:rsidP="008135D2">
      <w:pPr>
        <w:pStyle w:val="a4"/>
        <w:keepNext/>
        <w:rPr>
          <w:rtl/>
        </w:rPr>
      </w:pPr>
      <w:bookmarkStart w:id="14618" w:name="ET_speaker_תומר_רוזנר_999"/>
      <w:r w:rsidRPr="008135D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135D2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4618"/>
    </w:p>
    <w:p w14:paraId="073BC917" w14:textId="77777777" w:rsidR="008135D2" w:rsidRDefault="008135D2" w:rsidP="008135D2">
      <w:pPr>
        <w:pStyle w:val="KeepWithNext"/>
        <w:rPr>
          <w:rtl/>
          <w:lang w:eastAsia="he-IL"/>
        </w:rPr>
      </w:pPr>
    </w:p>
    <w:p w14:paraId="1BD8A4B5" w14:textId="4F9DF379" w:rsidR="008135D2" w:rsidRDefault="008135D2" w:rsidP="008135D2">
      <w:pPr>
        <w:rPr>
          <w:rtl/>
          <w:lang w:eastAsia="he-IL"/>
        </w:rPr>
      </w:pPr>
      <w:bookmarkStart w:id="14619" w:name="_ETM_Q1_11352783"/>
      <w:bookmarkStart w:id="14620" w:name="_ETM_Q1_11352811"/>
      <w:bookmarkStart w:id="14621" w:name="_ETM_Q1_11352806"/>
      <w:bookmarkEnd w:id="14619"/>
      <w:bookmarkEnd w:id="14620"/>
      <w:bookmarkEnd w:id="14621"/>
      <w:r>
        <w:rPr>
          <w:rFonts w:hint="cs"/>
          <w:rtl/>
          <w:lang w:eastAsia="he-IL"/>
        </w:rPr>
        <w:t xml:space="preserve">מה הוא מצפה. </w:t>
      </w:r>
    </w:p>
    <w:p w14:paraId="270B1BA9" w14:textId="77777777" w:rsidR="00D73D3B" w:rsidRDefault="00D73D3B" w:rsidP="00D73D3B">
      <w:pPr>
        <w:rPr>
          <w:rFonts w:ascii="David" w:hAnsi="David"/>
          <w:u w:val="single"/>
          <w:rtl/>
          <w:lang w:eastAsia="he-IL"/>
        </w:rPr>
      </w:pPr>
      <w:bookmarkStart w:id="14622" w:name="_ETM_Q1_11356180"/>
      <w:bookmarkStart w:id="14623" w:name="_ETM_Q1_11356239"/>
      <w:bookmarkStart w:id="14624" w:name="_ETM_Q1_11354379"/>
      <w:bookmarkStart w:id="14625" w:name="_ETM_Q1_11355366"/>
      <w:bookmarkStart w:id="14626" w:name="_ETM_Q1_11377028"/>
      <w:bookmarkEnd w:id="14622"/>
      <w:bookmarkEnd w:id="14623"/>
      <w:bookmarkEnd w:id="14624"/>
      <w:bookmarkEnd w:id="14625"/>
      <w:bookmarkEnd w:id="14626"/>
    </w:p>
    <w:p w14:paraId="1A244EA6" w14:textId="2B6A5A96" w:rsidR="00D73D3B" w:rsidRPr="00D73D3B" w:rsidRDefault="00D73D3B" w:rsidP="00D73D3B">
      <w:pPr>
        <w:pStyle w:val="af9"/>
        <w:keepNext/>
        <w:rPr>
          <w:rtl/>
          <w:lang w:eastAsia="he-IL"/>
        </w:rPr>
      </w:pPr>
      <w:bookmarkStart w:id="14627" w:name="ET_guest_סופי_אוחנה_1093"/>
      <w:r w:rsidRPr="00D73D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אוחנה:</w:t>
      </w:r>
      <w:r w:rsidRPr="00D73D3B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bookmarkStart w:id="14628" w:name="_ETM_Q1_11377369"/>
      <w:bookmarkStart w:id="14629" w:name="_ETM_Q1_11377391"/>
      <w:bookmarkEnd w:id="14627"/>
      <w:bookmarkEnd w:id="14628"/>
      <w:bookmarkEnd w:id="14629"/>
    </w:p>
    <w:p w14:paraId="049E47AA" w14:textId="77777777" w:rsidR="008135D2" w:rsidRDefault="008135D2" w:rsidP="008135D2">
      <w:pPr>
        <w:pStyle w:val="KeepWithNext"/>
        <w:rPr>
          <w:rtl/>
          <w:lang w:eastAsia="he-IL"/>
        </w:rPr>
      </w:pPr>
    </w:p>
    <w:p w14:paraId="146FFD33" w14:textId="439496F2" w:rsidR="008135D2" w:rsidRDefault="008135D2" w:rsidP="008135D2">
      <w:pPr>
        <w:rPr>
          <w:rtl/>
          <w:lang w:eastAsia="he-IL"/>
        </w:rPr>
      </w:pPr>
      <w:bookmarkStart w:id="14630" w:name="_ETM_Q1_11355780"/>
      <w:bookmarkStart w:id="14631" w:name="_ETM_Q1_11355813"/>
      <w:bookmarkEnd w:id="14630"/>
      <w:bookmarkEnd w:id="14631"/>
      <w:r>
        <w:rPr>
          <w:rFonts w:hint="cs"/>
          <w:rtl/>
          <w:lang w:eastAsia="he-IL"/>
        </w:rPr>
        <w:t xml:space="preserve">אני </w:t>
      </w:r>
      <w:bookmarkStart w:id="14632" w:name="_ETM_Q1_11356053"/>
      <w:bookmarkStart w:id="14633" w:name="_ETM_Q1_11354125"/>
      <w:bookmarkEnd w:id="14632"/>
      <w:bookmarkEnd w:id="14633"/>
      <w:r>
        <w:rPr>
          <w:rFonts w:hint="cs"/>
          <w:rtl/>
          <w:lang w:eastAsia="he-IL"/>
        </w:rPr>
        <w:t>מסכימה. אבל לבנות את כל הדבר הזה על תלונות שהיו</w:t>
      </w:r>
      <w:bookmarkStart w:id="14634" w:name="_ETM_Q1_11357153"/>
      <w:bookmarkStart w:id="14635" w:name="_ETM_Q1_11357384"/>
      <w:bookmarkEnd w:id="14634"/>
      <w:bookmarkEnd w:id="14635"/>
      <w:r>
        <w:rPr>
          <w:rFonts w:hint="cs"/>
          <w:rtl/>
          <w:lang w:eastAsia="he-IL"/>
        </w:rPr>
        <w:t xml:space="preserve">, על החריגים, </w:t>
      </w:r>
      <w:bookmarkStart w:id="14636" w:name="_ETM_Q1_11358877"/>
      <w:bookmarkEnd w:id="14636"/>
      <w:r>
        <w:rPr>
          <w:rFonts w:hint="cs"/>
          <w:rtl/>
          <w:lang w:eastAsia="he-IL"/>
        </w:rPr>
        <w:t>יש פה גם משהו שהוא בעייתי וצר</w:t>
      </w:r>
      <w:bookmarkStart w:id="14637" w:name="_ETM_Q1_11360428"/>
      <w:bookmarkEnd w:id="14637"/>
      <w:r>
        <w:rPr>
          <w:rFonts w:hint="cs"/>
          <w:rtl/>
          <w:lang w:eastAsia="he-IL"/>
        </w:rPr>
        <w:t>יך</w:t>
      </w:r>
      <w:bookmarkStart w:id="14638" w:name="_ETM_Q1_11361967"/>
      <w:bookmarkEnd w:id="14638"/>
      <w:r>
        <w:rPr>
          <w:rFonts w:hint="cs"/>
          <w:rtl/>
          <w:lang w:eastAsia="he-IL"/>
        </w:rPr>
        <w:t xml:space="preserve"> לדון</w:t>
      </w:r>
      <w:bookmarkStart w:id="14639" w:name="_ETM_Q1_11360406"/>
      <w:bookmarkEnd w:id="14639"/>
      <w:r>
        <w:rPr>
          <w:rFonts w:hint="cs"/>
          <w:rtl/>
          <w:lang w:eastAsia="he-IL"/>
        </w:rPr>
        <w:t xml:space="preserve"> בדברים האלה. עודף רגולציה </w:t>
      </w:r>
      <w:bookmarkStart w:id="14640" w:name="_ETM_Q1_11361590"/>
      <w:bookmarkStart w:id="14641" w:name="_ETM_Q1_11362480"/>
      <w:bookmarkStart w:id="14642" w:name="_ETM_Q1_11362690"/>
      <w:bookmarkEnd w:id="14640"/>
      <w:bookmarkEnd w:id="14641"/>
      <w:bookmarkEnd w:id="14642"/>
      <w:r>
        <w:rPr>
          <w:rFonts w:hint="cs"/>
          <w:rtl/>
          <w:lang w:eastAsia="he-IL"/>
        </w:rPr>
        <w:t>או יותר מידי כניסה לפרטים</w:t>
      </w:r>
      <w:bookmarkStart w:id="14643" w:name="_ETM_Q1_11366330"/>
      <w:bookmarkEnd w:id="14643"/>
      <w:r>
        <w:rPr>
          <w:rFonts w:hint="cs"/>
          <w:rtl/>
          <w:lang w:eastAsia="he-IL"/>
        </w:rPr>
        <w:t xml:space="preserve"> טכניים יכולה לפגוע בלקוח. בלקוח. </w:t>
      </w:r>
      <w:bookmarkStart w:id="14644" w:name="_ETM_Q1_11370548"/>
      <w:bookmarkEnd w:id="14644"/>
    </w:p>
    <w:p w14:paraId="7937915E" w14:textId="77777777" w:rsidR="008135D2" w:rsidRDefault="008135D2" w:rsidP="008135D2">
      <w:pPr>
        <w:rPr>
          <w:rtl/>
          <w:lang w:eastAsia="he-IL"/>
        </w:rPr>
      </w:pPr>
      <w:bookmarkStart w:id="14645" w:name="_ETM_Q1_11370614"/>
      <w:bookmarkStart w:id="14646" w:name="_ETM_Q1_11368690"/>
      <w:bookmarkStart w:id="14647" w:name="_ETM_Q1_11369307"/>
      <w:bookmarkEnd w:id="14645"/>
      <w:bookmarkEnd w:id="14646"/>
      <w:bookmarkEnd w:id="14647"/>
    </w:p>
    <w:p w14:paraId="5BFCD8C4" w14:textId="76AFF8AB" w:rsidR="008135D2" w:rsidRDefault="008135D2" w:rsidP="008135D2">
      <w:pPr>
        <w:pStyle w:val="af6"/>
        <w:keepNext/>
        <w:rPr>
          <w:rtl/>
        </w:rPr>
      </w:pPr>
      <w:bookmarkStart w:id="14648" w:name="ET_yor_5069_1001"/>
      <w:r w:rsidRPr="008135D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135D2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4648"/>
    </w:p>
    <w:p w14:paraId="6FA5B7D3" w14:textId="77777777" w:rsidR="008135D2" w:rsidRDefault="008135D2" w:rsidP="008135D2">
      <w:pPr>
        <w:pStyle w:val="KeepWithNext"/>
        <w:rPr>
          <w:rtl/>
          <w:lang w:eastAsia="he-IL"/>
        </w:rPr>
      </w:pPr>
    </w:p>
    <w:p w14:paraId="23B2BC72" w14:textId="49111B9D" w:rsidR="008135D2" w:rsidRDefault="008135D2" w:rsidP="008135D2">
      <w:pPr>
        <w:rPr>
          <w:rtl/>
          <w:lang w:eastAsia="he-IL"/>
        </w:rPr>
      </w:pPr>
      <w:bookmarkStart w:id="14649" w:name="_ETM_Q1_11369682"/>
      <w:bookmarkStart w:id="14650" w:name="_ETM_Q1_11369716"/>
      <w:bookmarkStart w:id="14651" w:name="_ETM_Q1_11368299"/>
      <w:bookmarkStart w:id="14652" w:name="_ETM_Q1_11368259"/>
      <w:bookmarkStart w:id="14653" w:name="_ETM_Q1_11367414"/>
      <w:bookmarkStart w:id="14654" w:name="_ETM_Q1_11366426"/>
      <w:bookmarkEnd w:id="14649"/>
      <w:bookmarkEnd w:id="14650"/>
      <w:bookmarkEnd w:id="14651"/>
      <w:bookmarkEnd w:id="14652"/>
      <w:bookmarkEnd w:id="14653"/>
      <w:bookmarkEnd w:id="14654"/>
      <w:r>
        <w:rPr>
          <w:rFonts w:hint="cs"/>
          <w:rtl/>
          <w:lang w:eastAsia="he-IL"/>
        </w:rPr>
        <w:t xml:space="preserve">אי אפשר להנדס את החיים. </w:t>
      </w:r>
      <w:bookmarkStart w:id="14655" w:name="_ETM_Q1_11370822"/>
      <w:bookmarkEnd w:id="14655"/>
    </w:p>
    <w:p w14:paraId="0ECC9EC2" w14:textId="77777777" w:rsidR="00D73D3B" w:rsidRDefault="00D73D3B" w:rsidP="00D73D3B">
      <w:pPr>
        <w:rPr>
          <w:rFonts w:ascii="David" w:hAnsi="David"/>
          <w:u w:val="single"/>
          <w:rtl/>
          <w:lang w:eastAsia="he-IL"/>
        </w:rPr>
      </w:pPr>
      <w:bookmarkStart w:id="14656" w:name="_ETM_Q1_11371151"/>
      <w:bookmarkStart w:id="14657" w:name="_ETM_Q1_11371205"/>
      <w:bookmarkStart w:id="14658" w:name="_ETM_Q1_11371960"/>
      <w:bookmarkStart w:id="14659" w:name="_ETM_Q1_11382893"/>
      <w:bookmarkEnd w:id="14656"/>
      <w:bookmarkEnd w:id="14657"/>
      <w:bookmarkEnd w:id="14658"/>
      <w:bookmarkEnd w:id="14659"/>
    </w:p>
    <w:p w14:paraId="165969E1" w14:textId="54CA296B" w:rsidR="00D73D3B" w:rsidRPr="00D73D3B" w:rsidRDefault="00D73D3B" w:rsidP="00D73D3B">
      <w:pPr>
        <w:pStyle w:val="af9"/>
        <w:keepNext/>
        <w:rPr>
          <w:rtl/>
          <w:lang w:eastAsia="he-IL"/>
        </w:rPr>
      </w:pPr>
      <w:bookmarkStart w:id="14660" w:name="ET_guest_סופי_אוחנה_1094"/>
      <w:r w:rsidRPr="00D73D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אוחנה:</w:t>
      </w:r>
      <w:r w:rsidRPr="00D73D3B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4661" w:name="_ETM_Q1_11383214"/>
      <w:bookmarkStart w:id="14662" w:name="_ETM_Q1_11383235"/>
      <w:bookmarkEnd w:id="14660"/>
      <w:bookmarkEnd w:id="14661"/>
      <w:bookmarkEnd w:id="14662"/>
    </w:p>
    <w:p w14:paraId="0EF2F7DD" w14:textId="77777777" w:rsidR="008135D2" w:rsidRDefault="008135D2" w:rsidP="008135D2">
      <w:pPr>
        <w:pStyle w:val="KeepWithNext"/>
        <w:rPr>
          <w:rtl/>
          <w:lang w:eastAsia="he-IL"/>
        </w:rPr>
      </w:pPr>
    </w:p>
    <w:p w14:paraId="2F837489" w14:textId="1E791B0B" w:rsidR="008135D2" w:rsidRDefault="008135D2" w:rsidP="008135D2">
      <w:pPr>
        <w:rPr>
          <w:rtl/>
          <w:lang w:eastAsia="he-IL"/>
        </w:rPr>
      </w:pPr>
      <w:bookmarkStart w:id="14663" w:name="_ETM_Q1_11372301"/>
      <w:bookmarkEnd w:id="14663"/>
      <w:r>
        <w:rPr>
          <w:rFonts w:hint="cs"/>
          <w:rtl/>
          <w:lang w:eastAsia="he-IL"/>
        </w:rPr>
        <w:t>ב</w:t>
      </w:r>
      <w:bookmarkStart w:id="14664" w:name="_ETM_Q1_11372345"/>
      <w:bookmarkEnd w:id="14664"/>
      <w:r>
        <w:rPr>
          <w:rFonts w:hint="cs"/>
          <w:rtl/>
          <w:lang w:eastAsia="he-IL"/>
        </w:rPr>
        <w:t xml:space="preserve">דיוק. בסוף צריך </w:t>
      </w:r>
      <w:bookmarkStart w:id="14665" w:name="_ETM_Q1_11374992"/>
      <w:bookmarkStart w:id="14666" w:name="_ETM_Q1_11373179"/>
      <w:bookmarkStart w:id="14667" w:name="_ETM_Q1_11371970"/>
      <w:bookmarkStart w:id="14668" w:name="_ETM_Q1_11370183"/>
      <w:bookmarkStart w:id="14669" w:name="_ETM_Q1_11368664"/>
      <w:r>
        <w:rPr>
          <w:rFonts w:hint="cs"/>
          <w:rtl/>
          <w:lang w:eastAsia="he-IL"/>
        </w:rPr>
        <w:t>לחשוב</w:t>
      </w:r>
      <w:bookmarkStart w:id="14670" w:name="_ETM_Q1_11372238"/>
      <w:bookmarkEnd w:id="14670"/>
      <w:r>
        <w:rPr>
          <w:rFonts w:hint="cs"/>
          <w:rtl/>
          <w:lang w:eastAsia="he-IL"/>
        </w:rPr>
        <w:t xml:space="preserve"> </w:t>
      </w:r>
      <w:bookmarkEnd w:id="14665"/>
      <w:bookmarkEnd w:id="14666"/>
      <w:bookmarkEnd w:id="14667"/>
      <w:bookmarkEnd w:id="14668"/>
      <w:bookmarkEnd w:id="14669"/>
      <w:r>
        <w:rPr>
          <w:rFonts w:hint="cs"/>
          <w:rtl/>
          <w:lang w:eastAsia="he-IL"/>
        </w:rPr>
        <w:t xml:space="preserve">על טובת הלקוח. </w:t>
      </w:r>
    </w:p>
    <w:p w14:paraId="3AF318D9" w14:textId="77777777" w:rsidR="008135D2" w:rsidRDefault="008135D2" w:rsidP="008135D2">
      <w:pPr>
        <w:rPr>
          <w:rtl/>
          <w:lang w:eastAsia="he-IL"/>
        </w:rPr>
      </w:pPr>
      <w:bookmarkStart w:id="14671" w:name="_ETM_Q1_11374060"/>
      <w:bookmarkStart w:id="14672" w:name="_ETM_Q1_11374121"/>
      <w:bookmarkEnd w:id="14671"/>
      <w:bookmarkEnd w:id="14672"/>
    </w:p>
    <w:p w14:paraId="5E7C698E" w14:textId="288A7EC8" w:rsidR="008135D2" w:rsidRDefault="008135D2" w:rsidP="008135D2">
      <w:pPr>
        <w:pStyle w:val="af6"/>
        <w:keepNext/>
        <w:rPr>
          <w:rtl/>
        </w:rPr>
      </w:pPr>
      <w:bookmarkStart w:id="14673" w:name="ET_yor_5069_1003"/>
      <w:r w:rsidRPr="008135D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135D2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4673"/>
    </w:p>
    <w:p w14:paraId="5390CB8A" w14:textId="77777777" w:rsidR="008135D2" w:rsidRDefault="008135D2" w:rsidP="008135D2">
      <w:pPr>
        <w:pStyle w:val="KeepWithNext"/>
        <w:rPr>
          <w:rtl/>
          <w:lang w:eastAsia="he-IL"/>
        </w:rPr>
      </w:pPr>
    </w:p>
    <w:p w14:paraId="6973FF0E" w14:textId="6E2269F3" w:rsidR="008135D2" w:rsidRDefault="008135D2" w:rsidP="008135D2">
      <w:pPr>
        <w:rPr>
          <w:rtl/>
          <w:lang w:eastAsia="he-IL"/>
        </w:rPr>
      </w:pPr>
      <w:bookmarkStart w:id="14674" w:name="_ETM_Q1_11375994"/>
      <w:bookmarkStart w:id="14675" w:name="_ETM_Q1_11376024"/>
      <w:bookmarkStart w:id="14676" w:name="_ETM_Q1_11374146"/>
      <w:bookmarkStart w:id="14677" w:name="_ETM_Q1_11372515"/>
      <w:bookmarkStart w:id="14678" w:name="_ETM_Q1_11372075"/>
      <w:bookmarkEnd w:id="14674"/>
      <w:bookmarkEnd w:id="14675"/>
      <w:bookmarkEnd w:id="14676"/>
      <w:bookmarkEnd w:id="14677"/>
      <w:bookmarkEnd w:id="14678"/>
      <w:r>
        <w:rPr>
          <w:rFonts w:hint="cs"/>
          <w:rtl/>
          <w:lang w:eastAsia="he-IL"/>
        </w:rPr>
        <w:t>יש גד</w:t>
      </w:r>
      <w:bookmarkStart w:id="14679" w:name="_ETM_Q1_11375596"/>
      <w:bookmarkStart w:id="14680" w:name="_ETM_Q1_11374700"/>
      <w:bookmarkStart w:id="14681" w:name="_ETM_Q1_11373718"/>
      <w:bookmarkEnd w:id="14679"/>
      <w:bookmarkEnd w:id="14680"/>
      <w:bookmarkEnd w:id="14681"/>
      <w:r>
        <w:rPr>
          <w:rFonts w:hint="cs"/>
          <w:rtl/>
          <w:lang w:eastAsia="he-IL"/>
        </w:rPr>
        <w:t xml:space="preserve">רות ואנשים הולכים בתוך השביל. להנדס להם איך הוא </w:t>
      </w:r>
      <w:bookmarkStart w:id="14682" w:name="_ETM_Q1_11378965"/>
      <w:bookmarkEnd w:id="14682"/>
      <w:r>
        <w:rPr>
          <w:rFonts w:hint="cs"/>
          <w:rtl/>
          <w:lang w:eastAsia="he-IL"/>
        </w:rPr>
        <w:t>יגיד</w:t>
      </w:r>
      <w:bookmarkStart w:id="14683" w:name="_ETM_Q1_11377404"/>
      <w:bookmarkEnd w:id="14683"/>
      <w:r>
        <w:rPr>
          <w:rFonts w:hint="cs"/>
          <w:rtl/>
          <w:lang w:eastAsia="he-IL"/>
        </w:rPr>
        <w:t>, מה הוא יגי</w:t>
      </w:r>
      <w:bookmarkStart w:id="14684" w:name="_ETM_Q1_11377948"/>
      <w:bookmarkEnd w:id="14684"/>
      <w:r>
        <w:rPr>
          <w:rFonts w:hint="cs"/>
          <w:rtl/>
          <w:lang w:eastAsia="he-IL"/>
        </w:rPr>
        <w:t xml:space="preserve">ד, איזה </w:t>
      </w:r>
      <w:bookmarkStart w:id="14685" w:name="_ETM_Q1_11379122"/>
      <w:bookmarkStart w:id="14686" w:name="_ETM_Q1_11377966"/>
      <w:bookmarkStart w:id="14687" w:name="_ETM_Q1_11378213"/>
      <w:bookmarkStart w:id="14688" w:name="_ETM_Q1_11379899"/>
      <w:bookmarkStart w:id="14689" w:name="_ETM_Q1_11378819"/>
      <w:bookmarkEnd w:id="14685"/>
      <w:bookmarkEnd w:id="14686"/>
      <w:bookmarkEnd w:id="14687"/>
      <w:bookmarkEnd w:id="14688"/>
      <w:bookmarkEnd w:id="14689"/>
      <w:r>
        <w:rPr>
          <w:rFonts w:hint="cs"/>
          <w:rtl/>
          <w:lang w:eastAsia="he-IL"/>
        </w:rPr>
        <w:t xml:space="preserve">נייר הוא </w:t>
      </w:r>
      <w:bookmarkStart w:id="14690" w:name="_ETM_Q1_11378917"/>
      <w:bookmarkStart w:id="14691" w:name="_ETM_Q1_11378173"/>
      <w:bookmarkStart w:id="14692" w:name="_ETM_Q1_11376963"/>
      <w:bookmarkStart w:id="14693" w:name="_ETM_Q1_11377653"/>
      <w:bookmarkEnd w:id="14690"/>
      <w:bookmarkEnd w:id="14691"/>
      <w:bookmarkEnd w:id="14692"/>
      <w:bookmarkEnd w:id="14693"/>
      <w:r>
        <w:rPr>
          <w:rFonts w:hint="cs"/>
          <w:rtl/>
          <w:lang w:eastAsia="he-IL"/>
        </w:rPr>
        <w:t>יש</w:t>
      </w:r>
      <w:bookmarkStart w:id="14694" w:name="_ETM_Q1_11379569"/>
      <w:bookmarkEnd w:id="14694"/>
      <w:r>
        <w:rPr>
          <w:rFonts w:hint="cs"/>
          <w:rtl/>
          <w:lang w:eastAsia="he-IL"/>
        </w:rPr>
        <w:t xml:space="preserve">טוף </w:t>
      </w:r>
      <w:bookmarkStart w:id="14695" w:name="_ETM_Q1_11380067"/>
      <w:bookmarkEnd w:id="14695"/>
      <w:r>
        <w:rPr>
          <w:rFonts w:hint="cs"/>
          <w:rtl/>
          <w:lang w:eastAsia="he-IL"/>
        </w:rPr>
        <w:t>לו כרגע ולא יסתיר לו את הח</w:t>
      </w:r>
      <w:bookmarkStart w:id="14696" w:name="_ETM_Q1_11381779"/>
      <w:bookmarkEnd w:id="14696"/>
      <w:r>
        <w:rPr>
          <w:rFonts w:hint="cs"/>
          <w:rtl/>
          <w:lang w:eastAsia="he-IL"/>
        </w:rPr>
        <w:t>צי השני של הנ</w:t>
      </w:r>
      <w:bookmarkStart w:id="14697" w:name="_ETM_Q1_11381146"/>
      <w:bookmarkStart w:id="14698" w:name="_ETM_Q1_11379393"/>
      <w:bookmarkEnd w:id="14697"/>
      <w:bookmarkEnd w:id="14698"/>
      <w:r>
        <w:rPr>
          <w:rFonts w:hint="cs"/>
          <w:rtl/>
          <w:lang w:eastAsia="he-IL"/>
        </w:rPr>
        <w:t>ייר.</w:t>
      </w:r>
      <w:bookmarkStart w:id="14699" w:name="_ETM_Q1_11381512"/>
      <w:bookmarkEnd w:id="14699"/>
      <w:r>
        <w:rPr>
          <w:rFonts w:hint="cs"/>
          <w:rtl/>
          <w:lang w:eastAsia="he-IL"/>
        </w:rPr>
        <w:t xml:space="preserve"> </w:t>
      </w:r>
    </w:p>
    <w:p w14:paraId="050A50C3" w14:textId="77777777" w:rsidR="008135D2" w:rsidRDefault="008135D2" w:rsidP="008135D2">
      <w:pPr>
        <w:rPr>
          <w:rtl/>
          <w:lang w:eastAsia="he-IL"/>
        </w:rPr>
      </w:pPr>
      <w:bookmarkStart w:id="14700" w:name="_ETM_Q1_11381737"/>
      <w:bookmarkStart w:id="14701" w:name="_ETM_Q1_11381796"/>
      <w:bookmarkStart w:id="14702" w:name="_ETM_Q1_11383272"/>
      <w:bookmarkStart w:id="14703" w:name="_ETM_Q1_11384003"/>
      <w:bookmarkStart w:id="14704" w:name="_ETM_Q1_11382430"/>
      <w:bookmarkEnd w:id="14700"/>
      <w:bookmarkEnd w:id="14701"/>
      <w:bookmarkEnd w:id="14702"/>
      <w:bookmarkEnd w:id="14703"/>
      <w:bookmarkEnd w:id="14704"/>
    </w:p>
    <w:p w14:paraId="71F7FE74" w14:textId="68A60870" w:rsidR="008135D2" w:rsidRDefault="008135D2" w:rsidP="008135D2">
      <w:pPr>
        <w:pStyle w:val="af9"/>
        <w:keepNext/>
        <w:rPr>
          <w:rtl/>
          <w:lang w:eastAsia="he-IL"/>
        </w:rPr>
      </w:pPr>
      <w:bookmarkStart w:id="14705" w:name="ET_guest_עמיר_הרן_1004"/>
      <w:r w:rsidRPr="008135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8135D2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05"/>
    </w:p>
    <w:p w14:paraId="1D905163" w14:textId="77777777" w:rsidR="008135D2" w:rsidRDefault="008135D2" w:rsidP="008135D2">
      <w:pPr>
        <w:pStyle w:val="KeepWithNext"/>
        <w:rPr>
          <w:rtl/>
          <w:lang w:eastAsia="he-IL"/>
        </w:rPr>
      </w:pPr>
    </w:p>
    <w:p w14:paraId="40316971" w14:textId="475745CF" w:rsidR="008135D2" w:rsidRDefault="008135D2" w:rsidP="008135D2">
      <w:pPr>
        <w:rPr>
          <w:rtl/>
          <w:lang w:eastAsia="he-IL"/>
        </w:rPr>
      </w:pPr>
      <w:bookmarkStart w:id="14706" w:name="_ETM_Q1_11385387"/>
      <w:bookmarkStart w:id="14707" w:name="_ETM_Q1_11385416"/>
      <w:bookmarkEnd w:id="14706"/>
      <w:bookmarkEnd w:id="14707"/>
      <w:r>
        <w:rPr>
          <w:rFonts w:hint="cs"/>
          <w:rtl/>
          <w:lang w:eastAsia="he-IL"/>
        </w:rPr>
        <w:t>אבל ה</w:t>
      </w:r>
      <w:bookmarkStart w:id="14708" w:name="_ETM_Q1_11383837"/>
      <w:bookmarkEnd w:id="14708"/>
      <w:r>
        <w:rPr>
          <w:rFonts w:hint="cs"/>
          <w:rtl/>
          <w:lang w:eastAsia="he-IL"/>
        </w:rPr>
        <w:t>תוספת בנושאים של נסח</w:t>
      </w:r>
      <w:bookmarkStart w:id="14709" w:name="_ETM_Q1_11384780"/>
      <w:bookmarkEnd w:id="14709"/>
      <w:r>
        <w:rPr>
          <w:rFonts w:hint="cs"/>
          <w:rtl/>
          <w:lang w:eastAsia="he-IL"/>
        </w:rPr>
        <w:t xml:space="preserve"> הטאבו ושטח הנכס זו השאלה </w:t>
      </w:r>
      <w:bookmarkStart w:id="14710" w:name="_ETM_Q1_11388857"/>
      <w:bookmarkStart w:id="14711" w:name="_ETM_Q1_11387289"/>
      <w:bookmarkEnd w:id="14710"/>
      <w:bookmarkEnd w:id="14711"/>
      <w:r>
        <w:rPr>
          <w:rFonts w:hint="cs"/>
          <w:rtl/>
          <w:lang w:eastAsia="he-IL"/>
        </w:rPr>
        <w:t xml:space="preserve">פה. אם אנחנו אחרי זה נלך לדיון הפנימי, פה יש </w:t>
      </w:r>
      <w:bookmarkStart w:id="14712" w:name="_ETM_Q1_11391659"/>
      <w:bookmarkEnd w:id="14712"/>
      <w:r>
        <w:rPr>
          <w:rFonts w:hint="cs"/>
          <w:rtl/>
          <w:lang w:eastAsia="he-IL"/>
        </w:rPr>
        <w:t>ה</w:t>
      </w:r>
      <w:bookmarkStart w:id="14713" w:name="_ETM_Q1_11389761"/>
      <w:bookmarkEnd w:id="14713"/>
      <w:r>
        <w:rPr>
          <w:rFonts w:hint="cs"/>
          <w:rtl/>
          <w:lang w:eastAsia="he-IL"/>
        </w:rPr>
        <w:t>ערות של הפרקטיקה. כי אנחנו מסתכלים על הנושא של המיד</w:t>
      </w:r>
      <w:bookmarkStart w:id="14714" w:name="_ETM_Q1_11393308"/>
      <w:bookmarkStart w:id="14715" w:name="_ETM_Q1_11393523"/>
      <w:bookmarkStart w:id="14716" w:name="_ETM_Q1_11393671"/>
      <w:bookmarkStart w:id="14717" w:name="_ETM_Q1_11396209"/>
      <w:bookmarkStart w:id="14718" w:name="_ETM_Q1_11394436"/>
      <w:bookmarkStart w:id="14719" w:name="_ETM_Q1_11393226"/>
      <w:bookmarkStart w:id="14720" w:name="_ETM_Q1_11392981"/>
      <w:bookmarkStart w:id="14721" w:name="_ETM_Q1_11392834"/>
      <w:bookmarkEnd w:id="14714"/>
      <w:bookmarkEnd w:id="14715"/>
      <w:bookmarkEnd w:id="14716"/>
      <w:bookmarkEnd w:id="14717"/>
      <w:bookmarkEnd w:id="14718"/>
      <w:bookmarkEnd w:id="14719"/>
      <w:bookmarkEnd w:id="14720"/>
      <w:bookmarkEnd w:id="14721"/>
      <w:r>
        <w:rPr>
          <w:rFonts w:hint="cs"/>
          <w:rtl/>
          <w:lang w:eastAsia="he-IL"/>
        </w:rPr>
        <w:t xml:space="preserve">ע. </w:t>
      </w:r>
    </w:p>
    <w:p w14:paraId="11DA215E" w14:textId="77777777" w:rsidR="008135D2" w:rsidRDefault="008135D2" w:rsidP="008135D2">
      <w:pPr>
        <w:rPr>
          <w:rtl/>
          <w:lang w:eastAsia="he-IL"/>
        </w:rPr>
      </w:pPr>
      <w:bookmarkStart w:id="14722" w:name="_ETM_Q1_11393729"/>
      <w:bookmarkStart w:id="14723" w:name="_ETM_Q1_11394348"/>
      <w:bookmarkEnd w:id="14722"/>
      <w:bookmarkEnd w:id="14723"/>
    </w:p>
    <w:p w14:paraId="19EF69F7" w14:textId="15BB9A99" w:rsidR="008135D2" w:rsidRDefault="008135D2" w:rsidP="008135D2">
      <w:pPr>
        <w:pStyle w:val="af6"/>
        <w:keepNext/>
        <w:rPr>
          <w:rtl/>
        </w:rPr>
      </w:pPr>
      <w:bookmarkStart w:id="14724" w:name="ET_yor_5069_1005"/>
      <w:r w:rsidRPr="008135D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135D2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4724"/>
    </w:p>
    <w:p w14:paraId="0837127F" w14:textId="77777777" w:rsidR="008135D2" w:rsidRDefault="008135D2" w:rsidP="008135D2">
      <w:pPr>
        <w:pStyle w:val="KeepWithNext"/>
        <w:rPr>
          <w:rtl/>
          <w:lang w:eastAsia="he-IL"/>
        </w:rPr>
      </w:pPr>
    </w:p>
    <w:p w14:paraId="342852E4" w14:textId="02577BE2" w:rsidR="008135D2" w:rsidRDefault="008135D2" w:rsidP="008135D2">
      <w:pPr>
        <w:rPr>
          <w:rtl/>
          <w:lang w:eastAsia="he-IL"/>
        </w:rPr>
      </w:pPr>
      <w:bookmarkStart w:id="14725" w:name="_ETM_Q1_11394762"/>
      <w:bookmarkStart w:id="14726" w:name="_ETM_Q1_11394799"/>
      <w:bookmarkStart w:id="14727" w:name="_ETM_Q1_11397526"/>
      <w:bookmarkStart w:id="14728" w:name="_ETM_Q1_11398710"/>
      <w:bookmarkStart w:id="14729" w:name="_ETM_Q1_11397017"/>
      <w:bookmarkStart w:id="14730" w:name="_ETM_Q1_11397255"/>
      <w:bookmarkEnd w:id="14725"/>
      <w:bookmarkEnd w:id="14726"/>
      <w:bookmarkEnd w:id="14727"/>
      <w:bookmarkEnd w:id="14728"/>
      <w:bookmarkEnd w:id="14729"/>
      <w:bookmarkEnd w:id="14730"/>
      <w:r>
        <w:rPr>
          <w:rFonts w:hint="cs"/>
          <w:rtl/>
          <w:lang w:eastAsia="he-IL"/>
        </w:rPr>
        <w:t>שטח הנכ</w:t>
      </w:r>
      <w:bookmarkStart w:id="14731" w:name="_ETM_Q1_11395207"/>
      <w:bookmarkEnd w:id="14731"/>
      <w:r>
        <w:rPr>
          <w:rFonts w:hint="cs"/>
          <w:rtl/>
          <w:lang w:eastAsia="he-IL"/>
        </w:rPr>
        <w:t xml:space="preserve">ס אתה צריך כפי שמופיע, </w:t>
      </w:r>
      <w:bookmarkStart w:id="14732" w:name="_ETM_Q1_11397365"/>
      <w:bookmarkEnd w:id="14732"/>
      <w:r>
        <w:rPr>
          <w:rFonts w:hint="cs"/>
          <w:rtl/>
          <w:lang w:eastAsia="he-IL"/>
        </w:rPr>
        <w:t xml:space="preserve">לא יודע. </w:t>
      </w:r>
      <w:bookmarkStart w:id="14733" w:name="_ETM_Q1_11398414"/>
      <w:bookmarkEnd w:id="14733"/>
    </w:p>
    <w:p w14:paraId="5B459C83" w14:textId="77777777" w:rsidR="008135D2" w:rsidRDefault="008135D2" w:rsidP="008135D2">
      <w:pPr>
        <w:rPr>
          <w:rtl/>
          <w:lang w:eastAsia="he-IL"/>
        </w:rPr>
      </w:pPr>
      <w:bookmarkStart w:id="14734" w:name="_ETM_Q1_11398469"/>
      <w:bookmarkStart w:id="14735" w:name="_ETM_Q1_11397844"/>
      <w:bookmarkStart w:id="14736" w:name="_ETM_Q1_11399452"/>
      <w:bookmarkEnd w:id="14734"/>
      <w:bookmarkEnd w:id="14735"/>
      <w:bookmarkEnd w:id="14736"/>
    </w:p>
    <w:p w14:paraId="3DE7CBA1" w14:textId="3BE6A9F4" w:rsidR="008135D2" w:rsidRDefault="008135D2" w:rsidP="008135D2">
      <w:pPr>
        <w:pStyle w:val="af9"/>
        <w:keepNext/>
        <w:rPr>
          <w:rtl/>
          <w:lang w:eastAsia="he-IL"/>
        </w:rPr>
      </w:pPr>
      <w:bookmarkStart w:id="14737" w:name="ET_guest_דוד_שני_1006"/>
      <w:r w:rsidRPr="008135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שני:</w:t>
      </w:r>
      <w:r w:rsidRPr="008135D2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37"/>
    </w:p>
    <w:p w14:paraId="6DC448C8" w14:textId="77777777" w:rsidR="008135D2" w:rsidRDefault="008135D2" w:rsidP="008135D2">
      <w:pPr>
        <w:pStyle w:val="KeepWithNext"/>
        <w:rPr>
          <w:rtl/>
          <w:lang w:eastAsia="he-IL"/>
        </w:rPr>
      </w:pPr>
    </w:p>
    <w:p w14:paraId="2A65AF1A" w14:textId="04EEFE1C" w:rsidR="008135D2" w:rsidRDefault="008135D2" w:rsidP="008135D2">
      <w:pPr>
        <w:rPr>
          <w:rtl/>
          <w:lang w:eastAsia="he-IL"/>
        </w:rPr>
      </w:pPr>
      <w:bookmarkStart w:id="14738" w:name="_ETM_Q1_11399777"/>
      <w:bookmarkStart w:id="14739" w:name="_ETM_Q1_11399801"/>
      <w:bookmarkEnd w:id="14738"/>
      <w:bookmarkEnd w:id="14739"/>
      <w:r>
        <w:rPr>
          <w:rFonts w:hint="cs"/>
          <w:rtl/>
          <w:lang w:eastAsia="he-IL"/>
        </w:rPr>
        <w:t xml:space="preserve">אצלי אדוני הוא לא בהכרח נכון. </w:t>
      </w:r>
    </w:p>
    <w:p w14:paraId="4B274B95" w14:textId="77777777" w:rsidR="008135D2" w:rsidRDefault="008135D2" w:rsidP="008135D2">
      <w:pPr>
        <w:rPr>
          <w:rtl/>
          <w:lang w:eastAsia="he-IL"/>
        </w:rPr>
      </w:pPr>
      <w:bookmarkStart w:id="14740" w:name="_ETM_Q1_11403189"/>
      <w:bookmarkStart w:id="14741" w:name="_ETM_Q1_11403243"/>
      <w:bookmarkStart w:id="14742" w:name="_ETM_Q1_11403932"/>
      <w:bookmarkEnd w:id="14740"/>
      <w:bookmarkEnd w:id="14741"/>
      <w:bookmarkEnd w:id="14742"/>
    </w:p>
    <w:p w14:paraId="2B21FDC6" w14:textId="399AAB48" w:rsidR="008135D2" w:rsidRDefault="008135D2" w:rsidP="008135D2">
      <w:pPr>
        <w:pStyle w:val="af6"/>
        <w:keepNext/>
        <w:rPr>
          <w:rtl/>
        </w:rPr>
      </w:pPr>
      <w:bookmarkStart w:id="14743" w:name="ET_yor_5069_1007"/>
      <w:r w:rsidRPr="008135D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135D2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4743"/>
    </w:p>
    <w:p w14:paraId="35D346CA" w14:textId="77777777" w:rsidR="008135D2" w:rsidRDefault="008135D2" w:rsidP="008135D2">
      <w:pPr>
        <w:pStyle w:val="KeepWithNext"/>
        <w:rPr>
          <w:rtl/>
          <w:lang w:eastAsia="he-IL"/>
        </w:rPr>
      </w:pPr>
    </w:p>
    <w:p w14:paraId="40DFCF9C" w14:textId="16CB1C35" w:rsidR="008135D2" w:rsidRDefault="008135D2" w:rsidP="008135D2">
      <w:pPr>
        <w:rPr>
          <w:rtl/>
          <w:lang w:eastAsia="he-IL"/>
        </w:rPr>
      </w:pPr>
      <w:bookmarkStart w:id="14744" w:name="_ETM_Q1_11404261"/>
      <w:bookmarkStart w:id="14745" w:name="_ETM_Q1_11404293"/>
      <w:bookmarkEnd w:id="14744"/>
      <w:bookmarkEnd w:id="14745"/>
      <w:r>
        <w:rPr>
          <w:rFonts w:hint="cs"/>
          <w:rtl/>
          <w:lang w:eastAsia="he-IL"/>
        </w:rPr>
        <w:t>לא, ב</w:t>
      </w:r>
      <w:bookmarkStart w:id="14746" w:name="_ETM_Q1_11403705"/>
      <w:bookmarkStart w:id="14747" w:name="_ETM_Q1_11403934"/>
      <w:bookmarkStart w:id="14748" w:name="_ETM_Q1_11402012"/>
      <w:bookmarkEnd w:id="14746"/>
      <w:bookmarkEnd w:id="14747"/>
      <w:bookmarkEnd w:id="14748"/>
      <w:r>
        <w:rPr>
          <w:rFonts w:hint="cs"/>
          <w:rtl/>
          <w:lang w:eastAsia="he-IL"/>
        </w:rPr>
        <w:t>דרך כלל י</w:t>
      </w:r>
      <w:bookmarkStart w:id="14749" w:name="_ETM_Q1_11403819"/>
      <w:bookmarkEnd w:id="14749"/>
      <w:r>
        <w:rPr>
          <w:rFonts w:hint="cs"/>
          <w:rtl/>
          <w:lang w:eastAsia="he-IL"/>
        </w:rPr>
        <w:t xml:space="preserve">ש לך 10 מדידות שונות. </w:t>
      </w:r>
      <w:bookmarkStart w:id="14750" w:name="_ETM_Q1_11406931"/>
      <w:bookmarkStart w:id="14751" w:name="_ETM_Q1_11406994"/>
      <w:bookmarkStart w:id="14752" w:name="_ETM_Q1_11405826"/>
      <w:bookmarkStart w:id="14753" w:name="_ETM_Q1_11404777"/>
      <w:bookmarkStart w:id="14754" w:name="_ETM_Q1_11409362"/>
      <w:bookmarkStart w:id="14755" w:name="_ETM_Q1_11407618"/>
      <w:bookmarkEnd w:id="14750"/>
      <w:bookmarkEnd w:id="14751"/>
      <w:bookmarkEnd w:id="14752"/>
      <w:bookmarkEnd w:id="14753"/>
      <w:bookmarkEnd w:id="14754"/>
      <w:bookmarkEnd w:id="14755"/>
      <w:r>
        <w:rPr>
          <w:rFonts w:hint="cs"/>
          <w:rtl/>
          <w:lang w:eastAsia="he-IL"/>
        </w:rPr>
        <w:t xml:space="preserve">צריך להחליט מה שמופיע. </w:t>
      </w:r>
      <w:bookmarkStart w:id="14756" w:name="_ETM_Q1_11411149"/>
      <w:bookmarkEnd w:id="14756"/>
    </w:p>
    <w:p w14:paraId="2C1AFD98" w14:textId="77777777" w:rsidR="008135D2" w:rsidRDefault="008135D2" w:rsidP="008135D2">
      <w:pPr>
        <w:rPr>
          <w:rtl/>
          <w:lang w:eastAsia="he-IL"/>
        </w:rPr>
      </w:pPr>
      <w:bookmarkStart w:id="14757" w:name="_ETM_Q1_11411224"/>
      <w:bookmarkStart w:id="14758" w:name="_ETM_Q1_11409661"/>
      <w:bookmarkStart w:id="14759" w:name="_ETM_Q1_11410559"/>
      <w:bookmarkEnd w:id="14757"/>
      <w:bookmarkEnd w:id="14758"/>
      <w:bookmarkEnd w:id="14759"/>
    </w:p>
    <w:p w14:paraId="11E8D2BC" w14:textId="73DE6B7D" w:rsidR="008135D2" w:rsidRDefault="008135D2" w:rsidP="008135D2">
      <w:pPr>
        <w:pStyle w:val="af9"/>
        <w:keepNext/>
        <w:rPr>
          <w:rtl/>
          <w:lang w:eastAsia="he-IL"/>
        </w:rPr>
      </w:pPr>
      <w:bookmarkStart w:id="14760" w:name="ET_guest_עמיר_הרן_1008"/>
      <w:r w:rsidRPr="008135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8135D2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60"/>
    </w:p>
    <w:p w14:paraId="3A813302" w14:textId="77777777" w:rsidR="008135D2" w:rsidRDefault="008135D2" w:rsidP="008135D2">
      <w:pPr>
        <w:pStyle w:val="KeepWithNext"/>
        <w:rPr>
          <w:rtl/>
          <w:lang w:eastAsia="he-IL"/>
        </w:rPr>
      </w:pPr>
    </w:p>
    <w:p w14:paraId="40E1EE24" w14:textId="16DF71C4" w:rsidR="008135D2" w:rsidRDefault="008135D2" w:rsidP="008135D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761" w:name="_ETM_Q1_11411039"/>
      <w:bookmarkEnd w:id="14761"/>
      <w:r>
        <w:rPr>
          <w:rFonts w:hint="cs"/>
          <w:rtl/>
          <w:lang w:eastAsia="he-IL"/>
        </w:rPr>
        <w:t>נ</w:t>
      </w:r>
      <w:bookmarkStart w:id="14762" w:name="_ETM_Q1_11411057"/>
      <w:bookmarkStart w:id="14763" w:name="_ETM_Q1_11409110"/>
      <w:bookmarkEnd w:id="14762"/>
      <w:bookmarkEnd w:id="14763"/>
      <w:r>
        <w:rPr>
          <w:rFonts w:hint="cs"/>
          <w:rtl/>
          <w:lang w:eastAsia="he-IL"/>
        </w:rPr>
        <w:t xml:space="preserve">י אמרתי, אדוני, אני יותר </w:t>
      </w:r>
      <w:bookmarkStart w:id="14764" w:name="_ETM_Q1_11411967"/>
      <w:bookmarkEnd w:id="14764"/>
      <w:r>
        <w:rPr>
          <w:rFonts w:hint="cs"/>
          <w:rtl/>
          <w:lang w:eastAsia="he-IL"/>
        </w:rPr>
        <w:t xml:space="preserve">ליברלי. </w:t>
      </w:r>
      <w:bookmarkStart w:id="14765" w:name="_ETM_Q1_11413670"/>
      <w:bookmarkEnd w:id="14765"/>
    </w:p>
    <w:p w14:paraId="73BAE663" w14:textId="77777777" w:rsidR="008135D2" w:rsidRDefault="008135D2" w:rsidP="008135D2">
      <w:pPr>
        <w:rPr>
          <w:rtl/>
          <w:lang w:eastAsia="he-IL"/>
        </w:rPr>
      </w:pPr>
      <w:bookmarkStart w:id="14766" w:name="_ETM_Q1_11414067"/>
      <w:bookmarkStart w:id="14767" w:name="_ETM_Q1_11414142"/>
      <w:bookmarkEnd w:id="14766"/>
      <w:bookmarkEnd w:id="14767"/>
    </w:p>
    <w:p w14:paraId="069538FF" w14:textId="2CDAE422" w:rsidR="008135D2" w:rsidRDefault="008135D2" w:rsidP="008135D2">
      <w:pPr>
        <w:pStyle w:val="af6"/>
        <w:keepNext/>
        <w:rPr>
          <w:rtl/>
        </w:rPr>
      </w:pPr>
      <w:bookmarkStart w:id="14768" w:name="ET_yor_5069_1009"/>
      <w:r w:rsidRPr="008135D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135D2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4768"/>
    </w:p>
    <w:p w14:paraId="784B9859" w14:textId="77777777" w:rsidR="008135D2" w:rsidRDefault="008135D2" w:rsidP="008135D2">
      <w:pPr>
        <w:pStyle w:val="KeepWithNext"/>
        <w:rPr>
          <w:rtl/>
          <w:lang w:eastAsia="he-IL"/>
        </w:rPr>
      </w:pPr>
    </w:p>
    <w:p w14:paraId="07706ADD" w14:textId="62CADCE1" w:rsidR="008135D2" w:rsidRDefault="008135D2" w:rsidP="008135D2">
      <w:pPr>
        <w:rPr>
          <w:rtl/>
          <w:lang w:eastAsia="he-IL"/>
        </w:rPr>
      </w:pPr>
      <w:bookmarkStart w:id="14769" w:name="_ETM_Q1_11415184"/>
      <w:bookmarkStart w:id="14770" w:name="_ETM_Q1_11415212"/>
      <w:bookmarkEnd w:id="14769"/>
      <w:bookmarkEnd w:id="14770"/>
      <w:r>
        <w:rPr>
          <w:rFonts w:hint="cs"/>
          <w:rtl/>
          <w:lang w:eastAsia="he-IL"/>
        </w:rPr>
        <w:t xml:space="preserve">בארנונה. </w:t>
      </w:r>
    </w:p>
    <w:p w14:paraId="76631321" w14:textId="77777777" w:rsidR="008135D2" w:rsidRDefault="008135D2" w:rsidP="008135D2">
      <w:pPr>
        <w:rPr>
          <w:rtl/>
          <w:lang w:eastAsia="he-IL"/>
        </w:rPr>
      </w:pPr>
      <w:bookmarkStart w:id="14771" w:name="_ETM_Q1_11419128"/>
      <w:bookmarkStart w:id="14772" w:name="_ETM_Q1_11419197"/>
      <w:bookmarkStart w:id="14773" w:name="_ETM_Q1_11419920"/>
      <w:bookmarkEnd w:id="14771"/>
      <w:bookmarkEnd w:id="14772"/>
      <w:bookmarkEnd w:id="14773"/>
    </w:p>
    <w:p w14:paraId="5F4AAAA6" w14:textId="0440EAD2" w:rsidR="008135D2" w:rsidRDefault="008135D2" w:rsidP="008135D2">
      <w:pPr>
        <w:pStyle w:val="af9"/>
        <w:keepNext/>
        <w:rPr>
          <w:rtl/>
          <w:lang w:eastAsia="he-IL"/>
        </w:rPr>
      </w:pPr>
      <w:bookmarkStart w:id="14774" w:name="ET_guest_עמיר_הרן_1011"/>
      <w:r w:rsidRPr="008135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8135D2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74"/>
    </w:p>
    <w:p w14:paraId="59972650" w14:textId="77777777" w:rsidR="008135D2" w:rsidRDefault="008135D2" w:rsidP="008135D2">
      <w:pPr>
        <w:pStyle w:val="KeepWithNext"/>
        <w:rPr>
          <w:rtl/>
          <w:lang w:eastAsia="he-IL"/>
        </w:rPr>
      </w:pPr>
    </w:p>
    <w:p w14:paraId="6DA82D16" w14:textId="67049B91" w:rsidR="008135D2" w:rsidRDefault="008135D2" w:rsidP="008135D2">
      <w:pPr>
        <w:rPr>
          <w:rtl/>
          <w:lang w:eastAsia="he-IL"/>
        </w:rPr>
      </w:pPr>
      <w:bookmarkStart w:id="14775" w:name="_ETM_Q1_11421032"/>
      <w:bookmarkStart w:id="14776" w:name="_ETM_Q1_11421060"/>
      <w:bookmarkEnd w:id="14775"/>
      <w:bookmarkEnd w:id="14776"/>
      <w:r>
        <w:rPr>
          <w:rFonts w:hint="cs"/>
          <w:rtl/>
          <w:lang w:eastAsia="he-IL"/>
        </w:rPr>
        <w:t xml:space="preserve">אדוני, אני לא נכנס לזה. מה שאמרנו, </w:t>
      </w:r>
      <w:bookmarkStart w:id="14777" w:name="_ETM_Q1_11424444"/>
      <w:bookmarkEnd w:id="14777"/>
      <w:r>
        <w:rPr>
          <w:rFonts w:hint="cs"/>
          <w:rtl/>
          <w:lang w:eastAsia="he-IL"/>
        </w:rPr>
        <w:t>המתווך חייב ל</w:t>
      </w:r>
      <w:bookmarkStart w:id="14778" w:name="_ETM_Q1_11424028"/>
      <w:bookmarkEnd w:id="14778"/>
      <w:r>
        <w:rPr>
          <w:rFonts w:hint="cs"/>
          <w:rtl/>
          <w:lang w:eastAsia="he-IL"/>
        </w:rPr>
        <w:t>הביא משהו עם אסמכתה. פחות חש</w:t>
      </w:r>
      <w:bookmarkStart w:id="14779" w:name="_ETM_Q1_11429038"/>
      <w:bookmarkStart w:id="14780" w:name="_ETM_Q1_11427670"/>
      <w:bookmarkStart w:id="14781" w:name="_ETM_Q1_11427095"/>
      <w:bookmarkEnd w:id="14779"/>
      <w:bookmarkEnd w:id="14780"/>
      <w:bookmarkEnd w:id="14781"/>
      <w:r>
        <w:rPr>
          <w:rFonts w:hint="cs"/>
          <w:rtl/>
          <w:lang w:eastAsia="he-IL"/>
        </w:rPr>
        <w:t xml:space="preserve">וב לי להגיד לו דווקא טאבו או לא, </w:t>
      </w:r>
      <w:bookmarkStart w:id="14782" w:name="_ETM_Q1_11428965"/>
      <w:bookmarkEnd w:id="14782"/>
      <w:r>
        <w:rPr>
          <w:rFonts w:hint="cs"/>
          <w:rtl/>
          <w:lang w:eastAsia="he-IL"/>
        </w:rPr>
        <w:t>כי לא</w:t>
      </w:r>
      <w:bookmarkStart w:id="14783" w:name="_ETM_Q1_11429432"/>
      <w:bookmarkEnd w:id="14783"/>
      <w:r>
        <w:rPr>
          <w:rFonts w:hint="cs"/>
          <w:rtl/>
          <w:lang w:eastAsia="he-IL"/>
        </w:rPr>
        <w:t xml:space="preserve"> תמיד יש טאבו. א</w:t>
      </w:r>
      <w:bookmarkStart w:id="14784" w:name="_ETM_Q1_11430976"/>
      <w:bookmarkEnd w:id="14784"/>
      <w:r>
        <w:rPr>
          <w:rFonts w:hint="cs"/>
          <w:rtl/>
          <w:lang w:eastAsia="he-IL"/>
        </w:rPr>
        <w:t xml:space="preserve">בל צריך להביא משהו, לא </w:t>
      </w:r>
      <w:bookmarkStart w:id="14785" w:name="_ETM_Q1_11433019"/>
      <w:bookmarkEnd w:id="14785"/>
      <w:r>
        <w:rPr>
          <w:rFonts w:hint="cs"/>
          <w:rtl/>
          <w:lang w:eastAsia="he-IL"/>
        </w:rPr>
        <w:t>לזרוק</w:t>
      </w:r>
      <w:bookmarkStart w:id="14786" w:name="_ETM_Q1_11432242"/>
      <w:bookmarkEnd w:id="14786"/>
      <w:r>
        <w:rPr>
          <w:rFonts w:hint="cs"/>
          <w:rtl/>
          <w:lang w:eastAsia="he-IL"/>
        </w:rPr>
        <w:t xml:space="preserve"> את המספרים</w:t>
      </w:r>
      <w:bookmarkStart w:id="14787" w:name="_ETM_Q1_11433316"/>
      <w:bookmarkEnd w:id="14787"/>
      <w:r>
        <w:rPr>
          <w:rFonts w:hint="cs"/>
          <w:rtl/>
          <w:lang w:eastAsia="he-IL"/>
        </w:rPr>
        <w:t xml:space="preserve">. או היה מודד או מהטאבו </w:t>
      </w:r>
      <w:bookmarkStart w:id="14788" w:name="_ETM_Q1_11436031"/>
      <w:bookmarkStart w:id="14789" w:name="_ETM_Q1_11434215"/>
      <w:bookmarkStart w:id="14790" w:name="_ETM_Q1_11433903"/>
      <w:bookmarkStart w:id="14791" w:name="_ETM_Q1_11434302"/>
      <w:bookmarkStart w:id="14792" w:name="_ETM_Q1_11434615"/>
      <w:bookmarkStart w:id="14793" w:name="_ETM_Q1_11435074"/>
      <w:bookmarkStart w:id="14794" w:name="_ETM_Q1_11434851"/>
      <w:bookmarkStart w:id="14795" w:name="_ETM_Q1_11435026"/>
      <w:bookmarkEnd w:id="14788"/>
      <w:bookmarkEnd w:id="14789"/>
      <w:bookmarkEnd w:id="14790"/>
      <w:bookmarkEnd w:id="14791"/>
      <w:bookmarkEnd w:id="14792"/>
      <w:bookmarkEnd w:id="14793"/>
      <w:bookmarkEnd w:id="14794"/>
      <w:bookmarkEnd w:id="14795"/>
      <w:r>
        <w:rPr>
          <w:rFonts w:hint="cs"/>
          <w:rtl/>
          <w:lang w:eastAsia="he-IL"/>
        </w:rPr>
        <w:t>ותכתוב 80 מטר</w:t>
      </w:r>
      <w:bookmarkStart w:id="14796" w:name="_ETM_Q1_11435807"/>
      <w:bookmarkEnd w:id="14796"/>
      <w:r>
        <w:rPr>
          <w:rFonts w:hint="cs"/>
          <w:rtl/>
          <w:lang w:eastAsia="he-IL"/>
        </w:rPr>
        <w:t xml:space="preserve"> ארנונה, 60 מטר טאבו</w:t>
      </w:r>
      <w:bookmarkStart w:id="14797" w:name="_ETM_Q1_11436970"/>
      <w:bookmarkEnd w:id="14797"/>
      <w:r>
        <w:rPr>
          <w:rFonts w:hint="cs"/>
          <w:rtl/>
          <w:lang w:eastAsia="he-IL"/>
        </w:rPr>
        <w:t xml:space="preserve">, 70 מטר היה </w:t>
      </w:r>
      <w:bookmarkStart w:id="14798" w:name="_ETM_Q1_11439839"/>
      <w:bookmarkEnd w:id="14798"/>
      <w:r>
        <w:rPr>
          <w:rFonts w:hint="cs"/>
          <w:rtl/>
          <w:lang w:eastAsia="he-IL"/>
        </w:rPr>
        <w:t>מודד. א</w:t>
      </w:r>
      <w:bookmarkStart w:id="14799" w:name="_ETM_Q1_11438503"/>
      <w:bookmarkEnd w:id="14799"/>
      <w:r>
        <w:rPr>
          <w:rFonts w:hint="cs"/>
          <w:rtl/>
          <w:lang w:eastAsia="he-IL"/>
        </w:rPr>
        <w:t>בל זו הנקודה שאנחנו משביחים את המידע</w:t>
      </w:r>
      <w:bookmarkStart w:id="14800" w:name="_ETM_Q1_11440715"/>
      <w:bookmarkEnd w:id="14800"/>
      <w:r>
        <w:rPr>
          <w:rFonts w:hint="cs"/>
          <w:rtl/>
          <w:lang w:eastAsia="he-IL"/>
        </w:rPr>
        <w:t>. כי מעבר</w:t>
      </w:r>
      <w:bookmarkStart w:id="14801" w:name="_ETM_Q1_11441528"/>
      <w:bookmarkEnd w:id="14801"/>
      <w:r>
        <w:rPr>
          <w:rFonts w:hint="cs"/>
          <w:rtl/>
          <w:lang w:eastAsia="he-IL"/>
        </w:rPr>
        <w:t xml:space="preserve"> לזה ראינו </w:t>
      </w:r>
      <w:bookmarkStart w:id="14802" w:name="_ETM_Q1_11442872"/>
      <w:bookmarkEnd w:id="14802"/>
      <w:r>
        <w:rPr>
          <w:rFonts w:hint="cs"/>
          <w:rtl/>
          <w:lang w:eastAsia="he-IL"/>
        </w:rPr>
        <w:t xml:space="preserve">שאי אפשר. יש שוני. </w:t>
      </w:r>
    </w:p>
    <w:p w14:paraId="0F12E624" w14:textId="77777777" w:rsidR="008135D2" w:rsidRDefault="008135D2" w:rsidP="008135D2">
      <w:pPr>
        <w:rPr>
          <w:rtl/>
          <w:lang w:eastAsia="he-IL"/>
        </w:rPr>
      </w:pPr>
      <w:bookmarkStart w:id="14803" w:name="_ETM_Q1_11446723"/>
      <w:bookmarkStart w:id="14804" w:name="_ETM_Q1_11446798"/>
      <w:bookmarkStart w:id="14805" w:name="_ETM_Q1_11446369"/>
      <w:bookmarkStart w:id="14806" w:name="_ETM_Q1_11445223"/>
      <w:bookmarkStart w:id="14807" w:name="_ETM_Q1_11447404"/>
      <w:bookmarkEnd w:id="14803"/>
      <w:bookmarkEnd w:id="14804"/>
      <w:bookmarkEnd w:id="14805"/>
      <w:bookmarkEnd w:id="14806"/>
      <w:bookmarkEnd w:id="14807"/>
    </w:p>
    <w:p w14:paraId="02BB94D7" w14:textId="6038020F" w:rsidR="008135D2" w:rsidRDefault="008135D2" w:rsidP="008135D2">
      <w:pPr>
        <w:pStyle w:val="af9"/>
        <w:keepNext/>
        <w:rPr>
          <w:rtl/>
          <w:lang w:eastAsia="he-IL"/>
        </w:rPr>
      </w:pPr>
      <w:bookmarkStart w:id="14808" w:name="ET_guest_סופי_אוחנה_1012"/>
      <w:r w:rsidRPr="008135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אוחנה:</w:t>
      </w:r>
      <w:r w:rsidRPr="008135D2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08"/>
    </w:p>
    <w:p w14:paraId="12EE52DB" w14:textId="77777777" w:rsidR="008135D2" w:rsidRDefault="008135D2" w:rsidP="008135D2">
      <w:pPr>
        <w:pStyle w:val="KeepWithNext"/>
        <w:rPr>
          <w:rtl/>
          <w:lang w:eastAsia="he-IL"/>
        </w:rPr>
      </w:pPr>
    </w:p>
    <w:p w14:paraId="3AE0F3BA" w14:textId="4DE590D3" w:rsidR="008135D2" w:rsidRDefault="008135D2" w:rsidP="008135D2">
      <w:pPr>
        <w:rPr>
          <w:rtl/>
          <w:lang w:eastAsia="he-IL"/>
        </w:rPr>
      </w:pPr>
      <w:bookmarkStart w:id="14809" w:name="_ETM_Q1_11447822"/>
      <w:bookmarkStart w:id="14810" w:name="_ETM_Q1_11447849"/>
      <w:bookmarkEnd w:id="14809"/>
      <w:bookmarkEnd w:id="14810"/>
      <w:r>
        <w:rPr>
          <w:rFonts w:hint="cs"/>
          <w:rtl/>
          <w:lang w:eastAsia="he-IL"/>
        </w:rPr>
        <w:t xml:space="preserve">זה </w:t>
      </w:r>
      <w:bookmarkStart w:id="14811" w:name="_ETM_Q1_11448086"/>
      <w:bookmarkEnd w:id="14811"/>
      <w:r>
        <w:rPr>
          <w:rFonts w:hint="cs"/>
          <w:rtl/>
          <w:lang w:eastAsia="he-IL"/>
        </w:rPr>
        <w:t>דברים שנע</w:t>
      </w:r>
      <w:bookmarkStart w:id="14812" w:name="_ETM_Q1_11606497"/>
      <w:bookmarkEnd w:id="14812"/>
      <w:r>
        <w:rPr>
          <w:rFonts w:hint="cs"/>
          <w:rtl/>
          <w:lang w:eastAsia="he-IL"/>
        </w:rPr>
        <w:t xml:space="preserve">שים </w:t>
      </w:r>
      <w:bookmarkStart w:id="14813" w:name="_ETM_Q1_11447163"/>
      <w:bookmarkEnd w:id="14813"/>
      <w:r>
        <w:rPr>
          <w:rFonts w:hint="cs"/>
          <w:rtl/>
          <w:lang w:eastAsia="he-IL"/>
        </w:rPr>
        <w:t xml:space="preserve">היום. </w:t>
      </w:r>
    </w:p>
    <w:p w14:paraId="5DCC1766" w14:textId="77777777" w:rsidR="008135D2" w:rsidRDefault="008135D2" w:rsidP="008135D2">
      <w:pPr>
        <w:rPr>
          <w:rtl/>
          <w:lang w:eastAsia="he-IL"/>
        </w:rPr>
      </w:pPr>
      <w:bookmarkStart w:id="14814" w:name="_ETM_Q1_11447905"/>
      <w:bookmarkStart w:id="14815" w:name="_ETM_Q1_11447971"/>
      <w:bookmarkStart w:id="14816" w:name="_ETM_Q1_11446200"/>
      <w:bookmarkEnd w:id="14814"/>
      <w:bookmarkEnd w:id="14815"/>
      <w:bookmarkEnd w:id="14816"/>
    </w:p>
    <w:p w14:paraId="1D8CC1C7" w14:textId="112DAA84" w:rsidR="008135D2" w:rsidRDefault="008135D2" w:rsidP="008135D2">
      <w:pPr>
        <w:pStyle w:val="af9"/>
        <w:keepNext/>
        <w:rPr>
          <w:rtl/>
          <w:lang w:eastAsia="he-IL"/>
        </w:rPr>
      </w:pPr>
      <w:bookmarkStart w:id="14817" w:name="ET_guest_אסף_אפשטיין_1013"/>
      <w:r w:rsidRPr="008135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8135D2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17"/>
    </w:p>
    <w:p w14:paraId="6F440534" w14:textId="77777777" w:rsidR="008135D2" w:rsidRDefault="008135D2" w:rsidP="008135D2">
      <w:pPr>
        <w:pStyle w:val="KeepWithNext"/>
        <w:rPr>
          <w:rtl/>
          <w:lang w:eastAsia="he-IL"/>
        </w:rPr>
      </w:pPr>
    </w:p>
    <w:p w14:paraId="548EB0D9" w14:textId="63774639" w:rsidR="008135D2" w:rsidRDefault="008135D2" w:rsidP="008135D2">
      <w:pPr>
        <w:rPr>
          <w:rtl/>
          <w:lang w:eastAsia="he-IL"/>
        </w:rPr>
      </w:pPr>
      <w:bookmarkStart w:id="14818" w:name="_ETM_Q1_11447863"/>
      <w:bookmarkStart w:id="14819" w:name="_ETM_Q1_11447897"/>
      <w:bookmarkEnd w:id="14818"/>
      <w:bookmarkEnd w:id="14819"/>
      <w:r>
        <w:rPr>
          <w:rFonts w:hint="cs"/>
          <w:rtl/>
          <w:lang w:eastAsia="he-IL"/>
        </w:rPr>
        <w:t>אנחנו יו</w:t>
      </w:r>
      <w:bookmarkStart w:id="14820" w:name="_ETM_Q1_11447092"/>
      <w:bookmarkEnd w:id="14820"/>
      <w:r>
        <w:rPr>
          <w:rFonts w:hint="cs"/>
          <w:rtl/>
          <w:lang w:eastAsia="he-IL"/>
        </w:rPr>
        <w:t>דעים מהפרקטיקה שיש לפעמים ה</w:t>
      </w:r>
      <w:bookmarkStart w:id="14821" w:name="_ETM_Q1_11448803"/>
      <w:bookmarkEnd w:id="14821"/>
      <w:r>
        <w:rPr>
          <w:rFonts w:hint="cs"/>
          <w:rtl/>
          <w:lang w:eastAsia="he-IL"/>
        </w:rPr>
        <w:t>בדלים תהומי</w:t>
      </w:r>
      <w:bookmarkStart w:id="14822" w:name="_ETM_Q1_11450838"/>
      <w:bookmarkEnd w:id="14822"/>
      <w:r>
        <w:rPr>
          <w:rFonts w:hint="cs"/>
          <w:rtl/>
          <w:lang w:eastAsia="he-IL"/>
        </w:rPr>
        <w:t>ים. למשל בניינים ישנים שעשו להם הרחבה</w:t>
      </w:r>
      <w:bookmarkStart w:id="14823" w:name="_ETM_Q1_11453862"/>
      <w:bookmarkEnd w:id="14823"/>
      <w:r>
        <w:rPr>
          <w:rFonts w:hint="cs"/>
          <w:rtl/>
          <w:lang w:eastAsia="he-IL"/>
        </w:rPr>
        <w:t xml:space="preserve"> והם מופיעים עדיין </w:t>
      </w:r>
      <w:bookmarkStart w:id="14824" w:name="_ETM_Q1_11455718"/>
      <w:bookmarkEnd w:id="14824"/>
      <w:r>
        <w:rPr>
          <w:rFonts w:hint="cs"/>
          <w:rtl/>
          <w:lang w:eastAsia="he-IL"/>
        </w:rPr>
        <w:t>בשטח של דוגמת 40 מ</w:t>
      </w:r>
      <w:bookmarkStart w:id="14825" w:name="_ETM_Q1_11457015"/>
      <w:bookmarkEnd w:id="14825"/>
      <w:r>
        <w:rPr>
          <w:rFonts w:hint="cs"/>
          <w:rtl/>
          <w:lang w:eastAsia="he-IL"/>
        </w:rPr>
        <w:t>טר והבית כבר 100 מט</w:t>
      </w:r>
      <w:bookmarkStart w:id="14826" w:name="_ETM_Q1_11457730"/>
      <w:bookmarkEnd w:id="14826"/>
      <w:r>
        <w:rPr>
          <w:rFonts w:hint="cs"/>
          <w:rtl/>
          <w:lang w:eastAsia="he-IL"/>
        </w:rPr>
        <w:t xml:space="preserve">רים. אגב, </w:t>
      </w:r>
      <w:bookmarkStart w:id="14827" w:name="_ETM_Q1_11458663"/>
      <w:bookmarkEnd w:id="14827"/>
      <w:r>
        <w:rPr>
          <w:rFonts w:hint="cs"/>
          <w:rtl/>
          <w:lang w:eastAsia="he-IL"/>
        </w:rPr>
        <w:t>בהיתרים, חוקי</w:t>
      </w:r>
      <w:bookmarkStart w:id="14828" w:name="_ETM_Q1_11459335"/>
      <w:bookmarkStart w:id="14829" w:name="_ETM_Q1_11458467"/>
      <w:bookmarkStart w:id="14830" w:name="_ETM_Q1_11458478"/>
      <w:bookmarkStart w:id="14831" w:name="_ETM_Q1_11458728"/>
      <w:bookmarkEnd w:id="14828"/>
      <w:bookmarkEnd w:id="14829"/>
      <w:bookmarkEnd w:id="14830"/>
      <w:bookmarkEnd w:id="14831"/>
      <w:r>
        <w:rPr>
          <w:rFonts w:hint="cs"/>
          <w:rtl/>
          <w:lang w:eastAsia="he-IL"/>
        </w:rPr>
        <w:t xml:space="preserve">, הכול רשמי. </w:t>
      </w:r>
    </w:p>
    <w:p w14:paraId="1DF1A07B" w14:textId="77777777" w:rsidR="008135D2" w:rsidRDefault="008135D2" w:rsidP="008135D2">
      <w:pPr>
        <w:rPr>
          <w:rtl/>
          <w:lang w:eastAsia="he-IL"/>
        </w:rPr>
      </w:pPr>
      <w:bookmarkStart w:id="14832" w:name="_ETM_Q1_11461168"/>
      <w:bookmarkStart w:id="14833" w:name="_ETM_Q1_11461239"/>
      <w:bookmarkStart w:id="14834" w:name="_ETM_Q1_11459879"/>
      <w:bookmarkStart w:id="14835" w:name="_ETM_Q1_11459442"/>
      <w:bookmarkStart w:id="14836" w:name="_ETM_Q1_11460734"/>
      <w:bookmarkEnd w:id="14832"/>
      <w:bookmarkEnd w:id="14833"/>
      <w:bookmarkEnd w:id="14834"/>
      <w:bookmarkEnd w:id="14835"/>
      <w:bookmarkEnd w:id="14836"/>
    </w:p>
    <w:p w14:paraId="5D5E4CDF" w14:textId="506063F4" w:rsidR="008135D2" w:rsidRDefault="008135D2" w:rsidP="008135D2">
      <w:pPr>
        <w:pStyle w:val="af9"/>
        <w:keepNext/>
        <w:rPr>
          <w:rtl/>
          <w:lang w:eastAsia="he-IL"/>
        </w:rPr>
      </w:pPr>
      <w:bookmarkStart w:id="14837" w:name="ET_guest_עמיר_הרן_1014"/>
      <w:r w:rsidRPr="008135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8135D2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37"/>
    </w:p>
    <w:p w14:paraId="15BB9142" w14:textId="77777777" w:rsidR="008135D2" w:rsidRDefault="008135D2" w:rsidP="008135D2">
      <w:pPr>
        <w:pStyle w:val="KeepWithNext"/>
        <w:rPr>
          <w:rtl/>
          <w:lang w:eastAsia="he-IL"/>
        </w:rPr>
      </w:pPr>
    </w:p>
    <w:p w14:paraId="64AE0EFB" w14:textId="40729432" w:rsidR="00EB4CA3" w:rsidRDefault="008135D2" w:rsidP="00EB4CA3">
      <w:pPr>
        <w:rPr>
          <w:rtl/>
          <w:lang w:eastAsia="he-IL"/>
        </w:rPr>
      </w:pPr>
      <w:bookmarkStart w:id="14838" w:name="_ETM_Q1_11461154"/>
      <w:bookmarkStart w:id="14839" w:name="_ETM_Q1_11461184"/>
      <w:bookmarkEnd w:id="14838"/>
      <w:bookmarkEnd w:id="14839"/>
      <w:r>
        <w:rPr>
          <w:rFonts w:hint="cs"/>
          <w:rtl/>
          <w:lang w:eastAsia="he-IL"/>
        </w:rPr>
        <w:t xml:space="preserve">תביא </w:t>
      </w:r>
      <w:bookmarkStart w:id="14840" w:name="_ETM_Q1_11460042"/>
      <w:bookmarkEnd w:id="14840"/>
      <w:r w:rsidR="00EB4CA3">
        <w:rPr>
          <w:rFonts w:hint="cs"/>
          <w:rtl/>
          <w:lang w:eastAsia="he-IL"/>
        </w:rPr>
        <w:t>א</w:t>
      </w:r>
      <w:bookmarkStart w:id="14841" w:name="_ETM_Q1_11460260"/>
      <w:bookmarkEnd w:id="14841"/>
      <w:r w:rsidR="00EB4CA3">
        <w:rPr>
          <w:rFonts w:hint="cs"/>
          <w:rtl/>
          <w:lang w:eastAsia="he-IL"/>
        </w:rPr>
        <w:t xml:space="preserve">ת </w:t>
      </w:r>
      <w:bookmarkStart w:id="14842" w:name="_ETM_Q1_11461343"/>
      <w:bookmarkEnd w:id="14842"/>
      <w:r w:rsidR="00EB4CA3">
        <w:rPr>
          <w:rFonts w:hint="cs"/>
          <w:rtl/>
          <w:lang w:eastAsia="he-IL"/>
        </w:rPr>
        <w:t>הארנונה, אין לי</w:t>
      </w:r>
      <w:bookmarkStart w:id="14843" w:name="_ETM_Q1_11461038"/>
      <w:bookmarkStart w:id="14844" w:name="_ETM_Q1_11461552"/>
      <w:bookmarkStart w:id="14845" w:name="_ETM_Q1_11461616"/>
      <w:bookmarkStart w:id="14846" w:name="_ETM_Q1_11460510"/>
      <w:bookmarkEnd w:id="14843"/>
      <w:bookmarkEnd w:id="14844"/>
      <w:bookmarkEnd w:id="14845"/>
      <w:bookmarkEnd w:id="14846"/>
      <w:r w:rsidR="00EB4CA3">
        <w:rPr>
          <w:rFonts w:hint="cs"/>
          <w:rtl/>
          <w:lang w:eastAsia="he-IL"/>
        </w:rPr>
        <w:t xml:space="preserve"> בעיה. </w:t>
      </w:r>
    </w:p>
    <w:p w14:paraId="19E07B38" w14:textId="77777777" w:rsidR="00EB4CA3" w:rsidRDefault="00EB4CA3" w:rsidP="00EB4CA3">
      <w:pPr>
        <w:rPr>
          <w:rtl/>
          <w:lang w:eastAsia="he-IL"/>
        </w:rPr>
      </w:pPr>
      <w:bookmarkStart w:id="14847" w:name="_ETM_Q1_11462140"/>
      <w:bookmarkStart w:id="14848" w:name="_ETM_Q1_11462204"/>
      <w:bookmarkStart w:id="14849" w:name="_ETM_Q1_11460804"/>
      <w:bookmarkEnd w:id="14847"/>
      <w:bookmarkEnd w:id="14848"/>
      <w:bookmarkEnd w:id="14849"/>
    </w:p>
    <w:p w14:paraId="676E5402" w14:textId="73E119DC" w:rsidR="00EB4CA3" w:rsidRDefault="00EB4CA3" w:rsidP="00EB4CA3">
      <w:pPr>
        <w:pStyle w:val="a4"/>
        <w:keepNext/>
        <w:rPr>
          <w:rtl/>
        </w:rPr>
      </w:pPr>
      <w:bookmarkStart w:id="14850" w:name="ET_speaker_תומר_רוזנר_1015"/>
      <w:r w:rsidRPr="00EB4CA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B4CA3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4850"/>
    </w:p>
    <w:p w14:paraId="373BD4AD" w14:textId="77777777" w:rsidR="00EB4CA3" w:rsidRDefault="00EB4CA3" w:rsidP="00EB4CA3">
      <w:pPr>
        <w:pStyle w:val="KeepWithNext"/>
        <w:rPr>
          <w:rtl/>
          <w:lang w:eastAsia="he-IL"/>
        </w:rPr>
      </w:pPr>
    </w:p>
    <w:p w14:paraId="708023B3" w14:textId="23C07E31" w:rsidR="00EB4CA3" w:rsidRDefault="00EB4CA3" w:rsidP="00EB4CA3">
      <w:pPr>
        <w:rPr>
          <w:rtl/>
          <w:lang w:eastAsia="he-IL"/>
        </w:rPr>
      </w:pPr>
      <w:bookmarkStart w:id="14851" w:name="_ETM_Q1_11461231"/>
      <w:bookmarkStart w:id="14852" w:name="_ETM_Q1_11461266"/>
      <w:bookmarkEnd w:id="14851"/>
      <w:bookmarkEnd w:id="14852"/>
      <w:r>
        <w:rPr>
          <w:rFonts w:hint="cs"/>
          <w:rtl/>
          <w:lang w:eastAsia="he-IL"/>
        </w:rPr>
        <w:t>אבל ארנונה</w:t>
      </w:r>
      <w:bookmarkStart w:id="14853" w:name="_ETM_Q1_11460692"/>
      <w:bookmarkEnd w:id="14853"/>
      <w:r>
        <w:rPr>
          <w:rFonts w:hint="cs"/>
          <w:rtl/>
          <w:lang w:eastAsia="he-IL"/>
        </w:rPr>
        <w:t xml:space="preserve"> </w:t>
      </w:r>
      <w:bookmarkStart w:id="14854" w:name="_ETM_Q1_11459888"/>
      <w:bookmarkStart w:id="14855" w:name="_ETM_Q1_11459296"/>
      <w:bookmarkStart w:id="14856" w:name="_ETM_Q1_11460288"/>
      <w:bookmarkEnd w:id="14854"/>
      <w:bookmarkEnd w:id="14855"/>
      <w:bookmarkEnd w:id="14856"/>
      <w:r>
        <w:rPr>
          <w:rFonts w:hint="cs"/>
          <w:rtl/>
          <w:lang w:eastAsia="he-IL"/>
        </w:rPr>
        <w:t xml:space="preserve">גם יכולה להטעות. </w:t>
      </w:r>
      <w:bookmarkStart w:id="14857" w:name="_ETM_Q1_11464057"/>
      <w:bookmarkEnd w:id="14857"/>
    </w:p>
    <w:p w14:paraId="5D6A9833" w14:textId="77777777" w:rsidR="00EB4CA3" w:rsidRDefault="00EB4CA3" w:rsidP="00EB4CA3">
      <w:pPr>
        <w:rPr>
          <w:rtl/>
          <w:lang w:eastAsia="he-IL"/>
        </w:rPr>
      </w:pPr>
      <w:bookmarkStart w:id="14858" w:name="_ETM_Q1_11464180"/>
      <w:bookmarkEnd w:id="14858"/>
    </w:p>
    <w:p w14:paraId="736E54AC" w14:textId="2047B07B" w:rsidR="00EB4CA3" w:rsidRDefault="00EB4CA3" w:rsidP="00EB4CA3">
      <w:pPr>
        <w:pStyle w:val="af9"/>
        <w:keepNext/>
        <w:rPr>
          <w:rtl/>
          <w:lang w:eastAsia="he-IL"/>
        </w:rPr>
      </w:pPr>
      <w:bookmarkStart w:id="14859" w:name="ET_guest_אסף_אפשטיין_1016"/>
      <w:r w:rsidRPr="00EB4C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EB4CA3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59"/>
    </w:p>
    <w:p w14:paraId="11461CBA" w14:textId="77777777" w:rsidR="00EB4CA3" w:rsidRDefault="00EB4CA3" w:rsidP="00EB4CA3">
      <w:pPr>
        <w:pStyle w:val="KeepWithNext"/>
        <w:rPr>
          <w:rtl/>
          <w:lang w:eastAsia="he-IL"/>
        </w:rPr>
      </w:pPr>
    </w:p>
    <w:p w14:paraId="35F419EB" w14:textId="5EEDDB6E" w:rsidR="00EB4CA3" w:rsidRDefault="00EB4CA3" w:rsidP="00EB4CA3">
      <w:pPr>
        <w:rPr>
          <w:rtl/>
          <w:lang w:eastAsia="he-IL"/>
        </w:rPr>
      </w:pPr>
      <w:bookmarkStart w:id="14860" w:name="_ETM_Q1_11464362"/>
      <w:bookmarkStart w:id="14861" w:name="_ETM_Q1_11464399"/>
      <w:bookmarkEnd w:id="14860"/>
      <w:bookmarkEnd w:id="14861"/>
      <w:r>
        <w:rPr>
          <w:rFonts w:hint="cs"/>
          <w:rtl/>
          <w:lang w:eastAsia="he-IL"/>
        </w:rPr>
        <w:t xml:space="preserve">גם </w:t>
      </w:r>
      <w:bookmarkStart w:id="14862" w:name="_ETM_Q1_11462661"/>
      <w:bookmarkEnd w:id="14862"/>
      <w:r>
        <w:rPr>
          <w:rFonts w:hint="cs"/>
          <w:rtl/>
          <w:lang w:eastAsia="he-IL"/>
        </w:rPr>
        <w:t xml:space="preserve">ארנונה לפעמים מטעה. </w:t>
      </w:r>
      <w:bookmarkStart w:id="14863" w:name="_ETM_Q1_11464864"/>
      <w:bookmarkEnd w:id="14863"/>
    </w:p>
    <w:p w14:paraId="35BB2F4B" w14:textId="77777777" w:rsidR="00EB4CA3" w:rsidRDefault="00EB4CA3" w:rsidP="00EB4CA3">
      <w:pPr>
        <w:rPr>
          <w:rtl/>
          <w:lang w:eastAsia="he-IL"/>
        </w:rPr>
      </w:pPr>
      <w:bookmarkStart w:id="14864" w:name="_ETM_Q1_11464962"/>
      <w:bookmarkStart w:id="14865" w:name="_ETM_Q1_11463951"/>
      <w:bookmarkStart w:id="14866" w:name="_ETM_Q1_11463603"/>
      <w:bookmarkEnd w:id="14864"/>
      <w:bookmarkEnd w:id="14865"/>
      <w:bookmarkEnd w:id="14866"/>
    </w:p>
    <w:p w14:paraId="78E55FA9" w14:textId="2A8A965A" w:rsidR="00EB4CA3" w:rsidRDefault="00EB4CA3" w:rsidP="00EB4CA3">
      <w:pPr>
        <w:pStyle w:val="af9"/>
        <w:keepNext/>
        <w:rPr>
          <w:rtl/>
          <w:lang w:eastAsia="he-IL"/>
        </w:rPr>
      </w:pPr>
      <w:bookmarkStart w:id="14867" w:name="ET_guest_עמיר_הרן_1017"/>
      <w:r w:rsidRPr="00EB4C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EB4CA3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67"/>
    </w:p>
    <w:p w14:paraId="35291CC9" w14:textId="77777777" w:rsidR="00EB4CA3" w:rsidRDefault="00EB4CA3" w:rsidP="00EB4CA3">
      <w:pPr>
        <w:pStyle w:val="KeepWithNext"/>
        <w:rPr>
          <w:rtl/>
          <w:lang w:eastAsia="he-IL"/>
        </w:rPr>
      </w:pPr>
    </w:p>
    <w:p w14:paraId="52794107" w14:textId="29A26418" w:rsidR="00EB4CA3" w:rsidRDefault="00EB4CA3" w:rsidP="00EB4CA3">
      <w:pPr>
        <w:rPr>
          <w:rtl/>
          <w:lang w:eastAsia="he-IL"/>
        </w:rPr>
      </w:pPr>
      <w:bookmarkStart w:id="14868" w:name="_ETM_Q1_11463971"/>
      <w:bookmarkStart w:id="14869" w:name="_ETM_Q1_11464003"/>
      <w:bookmarkEnd w:id="14868"/>
      <w:bookmarkEnd w:id="14869"/>
      <w:r>
        <w:rPr>
          <w:rFonts w:hint="cs"/>
          <w:rtl/>
          <w:lang w:eastAsia="he-IL"/>
        </w:rPr>
        <w:t xml:space="preserve">אבל היום מביאים </w:t>
      </w:r>
      <w:bookmarkStart w:id="14870" w:name="_ETM_Q1_11465882"/>
      <w:bookmarkEnd w:id="14870"/>
      <w:r>
        <w:rPr>
          <w:rFonts w:hint="cs"/>
          <w:rtl/>
          <w:lang w:eastAsia="he-IL"/>
        </w:rPr>
        <w:t xml:space="preserve">סתם </w:t>
      </w:r>
      <w:bookmarkStart w:id="14871" w:name="_ETM_Q1_11464298"/>
      <w:bookmarkEnd w:id="14871"/>
      <w:r>
        <w:rPr>
          <w:rFonts w:hint="cs"/>
          <w:rtl/>
          <w:lang w:eastAsia="he-IL"/>
        </w:rPr>
        <w:t xml:space="preserve">מספרים, בלי שום מקור. </w:t>
      </w:r>
      <w:bookmarkStart w:id="14872" w:name="_ETM_Q1_11466602"/>
      <w:bookmarkEnd w:id="14872"/>
    </w:p>
    <w:p w14:paraId="333851C4" w14:textId="77777777" w:rsidR="00EB4CA3" w:rsidRDefault="00EB4CA3" w:rsidP="00EB4CA3">
      <w:pPr>
        <w:rPr>
          <w:rtl/>
          <w:lang w:eastAsia="he-IL"/>
        </w:rPr>
      </w:pPr>
      <w:bookmarkStart w:id="14873" w:name="_ETM_Q1_11467652"/>
      <w:bookmarkStart w:id="14874" w:name="_ETM_Q1_11467711"/>
      <w:bookmarkEnd w:id="14873"/>
      <w:bookmarkEnd w:id="14874"/>
    </w:p>
    <w:p w14:paraId="779AC8C5" w14:textId="7B2A3E49" w:rsidR="00EB4CA3" w:rsidRDefault="00EB4CA3" w:rsidP="00EB4CA3">
      <w:pPr>
        <w:pStyle w:val="af6"/>
        <w:keepNext/>
        <w:rPr>
          <w:rtl/>
        </w:rPr>
      </w:pPr>
      <w:bookmarkStart w:id="14875" w:name="ET_yor_5069_1019"/>
      <w:r w:rsidRPr="00EB4CA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B4CA3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4875"/>
    </w:p>
    <w:p w14:paraId="50F82B33" w14:textId="77777777" w:rsidR="00EB4CA3" w:rsidRDefault="00EB4CA3" w:rsidP="00EB4CA3">
      <w:pPr>
        <w:pStyle w:val="KeepWithNext"/>
        <w:rPr>
          <w:rtl/>
          <w:lang w:eastAsia="he-IL"/>
        </w:rPr>
      </w:pPr>
    </w:p>
    <w:p w14:paraId="5B5816A3" w14:textId="238E5A22" w:rsidR="00EB4CA3" w:rsidRDefault="00EB4CA3" w:rsidP="00EB4CA3">
      <w:pPr>
        <w:rPr>
          <w:rtl/>
          <w:lang w:eastAsia="he-IL"/>
        </w:rPr>
      </w:pPr>
      <w:bookmarkStart w:id="14876" w:name="_ETM_Q1_11468618"/>
      <w:bookmarkStart w:id="14877" w:name="_ETM_Q1_11468648"/>
      <w:bookmarkEnd w:id="14876"/>
      <w:bookmarkEnd w:id="14877"/>
      <w:r>
        <w:rPr>
          <w:rFonts w:hint="cs"/>
          <w:rtl/>
          <w:lang w:eastAsia="he-IL"/>
        </w:rPr>
        <w:t>לכן מה א</w:t>
      </w:r>
      <w:bookmarkStart w:id="14878" w:name="_ETM_Q1_11467347"/>
      <w:bookmarkEnd w:id="14878"/>
      <w:r>
        <w:rPr>
          <w:rFonts w:hint="cs"/>
          <w:rtl/>
          <w:lang w:eastAsia="he-IL"/>
        </w:rPr>
        <w:t>תה מציע?</w:t>
      </w:r>
    </w:p>
    <w:p w14:paraId="02394402" w14:textId="77777777" w:rsidR="00EB4CA3" w:rsidRDefault="00EB4CA3" w:rsidP="00EB4CA3">
      <w:pPr>
        <w:rPr>
          <w:rtl/>
          <w:lang w:eastAsia="he-IL"/>
        </w:rPr>
      </w:pPr>
      <w:bookmarkStart w:id="14879" w:name="_ETM_Q1_11468447"/>
      <w:bookmarkStart w:id="14880" w:name="_ETM_Q1_11468507"/>
      <w:bookmarkStart w:id="14881" w:name="_ETM_Q1_11469149"/>
      <w:bookmarkStart w:id="14882" w:name="_ETM_Q1_11468199"/>
      <w:bookmarkEnd w:id="14879"/>
      <w:bookmarkEnd w:id="14880"/>
      <w:bookmarkEnd w:id="14881"/>
      <w:bookmarkEnd w:id="14882"/>
    </w:p>
    <w:p w14:paraId="1C9C5BBA" w14:textId="27FDD6DA" w:rsidR="00EB4CA3" w:rsidRDefault="00EB4CA3" w:rsidP="00EB4CA3">
      <w:pPr>
        <w:pStyle w:val="af9"/>
        <w:keepNext/>
        <w:rPr>
          <w:rtl/>
          <w:lang w:eastAsia="he-IL"/>
        </w:rPr>
      </w:pPr>
      <w:bookmarkStart w:id="14883" w:name="ET_guest_אסף_אפשטיין_1020"/>
      <w:r w:rsidRPr="00EB4C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EB4CA3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83"/>
    </w:p>
    <w:p w14:paraId="72FDC136" w14:textId="77777777" w:rsidR="00EB4CA3" w:rsidRDefault="00EB4CA3" w:rsidP="00EB4CA3">
      <w:pPr>
        <w:pStyle w:val="KeepWithNext"/>
        <w:rPr>
          <w:rtl/>
          <w:lang w:eastAsia="he-IL"/>
        </w:rPr>
      </w:pPr>
    </w:p>
    <w:p w14:paraId="317DBF1C" w14:textId="2FDBE1B3" w:rsidR="00EB4CA3" w:rsidRDefault="00EB4CA3" w:rsidP="00EB4CA3">
      <w:pPr>
        <w:rPr>
          <w:rtl/>
          <w:lang w:eastAsia="he-IL"/>
        </w:rPr>
      </w:pPr>
      <w:bookmarkStart w:id="14884" w:name="_ETM_Q1_11468612"/>
      <w:bookmarkStart w:id="14885" w:name="_ETM_Q1_11468651"/>
      <w:bookmarkEnd w:id="14884"/>
      <w:bookmarkEnd w:id="14885"/>
      <w:r>
        <w:rPr>
          <w:rFonts w:hint="cs"/>
          <w:rtl/>
          <w:lang w:eastAsia="he-IL"/>
        </w:rPr>
        <w:t>למסמ</w:t>
      </w:r>
      <w:bookmarkStart w:id="14886" w:name="_ETM_Q1_11469007"/>
      <w:bookmarkEnd w:id="14886"/>
      <w:r>
        <w:rPr>
          <w:rFonts w:hint="cs"/>
          <w:rtl/>
          <w:lang w:eastAsia="he-IL"/>
        </w:rPr>
        <w:t xml:space="preserve">ך זה </w:t>
      </w:r>
      <w:bookmarkStart w:id="14887" w:name="_ETM_Q1_11469404"/>
      <w:bookmarkEnd w:id="14887"/>
      <w:r>
        <w:rPr>
          <w:rFonts w:hint="cs"/>
          <w:rtl/>
          <w:lang w:eastAsia="he-IL"/>
        </w:rPr>
        <w:t>בסדר גמור, אבל צריך להבין שהמסמכים ל</w:t>
      </w:r>
      <w:bookmarkStart w:id="14888" w:name="_ETM_Q1_11472564"/>
      <w:bookmarkEnd w:id="14888"/>
      <w:r>
        <w:rPr>
          <w:rFonts w:hint="cs"/>
          <w:rtl/>
          <w:lang w:eastAsia="he-IL"/>
        </w:rPr>
        <w:t xml:space="preserve">פעמים </w:t>
      </w:r>
      <w:bookmarkStart w:id="14889" w:name="_ETM_Q1_11473244"/>
      <w:bookmarkEnd w:id="14889"/>
      <w:r>
        <w:rPr>
          <w:rFonts w:hint="cs"/>
          <w:rtl/>
          <w:lang w:eastAsia="he-IL"/>
        </w:rPr>
        <w:t>הם ב</w:t>
      </w:r>
      <w:bookmarkStart w:id="14890" w:name="_ETM_Q1_11474062"/>
      <w:bookmarkEnd w:id="14890"/>
      <w:r>
        <w:rPr>
          <w:rFonts w:hint="cs"/>
          <w:rtl/>
          <w:lang w:eastAsia="he-IL"/>
        </w:rPr>
        <w:t>עירבון</w:t>
      </w:r>
      <w:bookmarkStart w:id="14891" w:name="_ETM_Q1_11475451"/>
      <w:bookmarkEnd w:id="14891"/>
      <w:r>
        <w:rPr>
          <w:rFonts w:hint="cs"/>
          <w:rtl/>
          <w:lang w:eastAsia="he-IL"/>
        </w:rPr>
        <w:t xml:space="preserve"> מוגבל. </w:t>
      </w:r>
      <w:bookmarkStart w:id="14892" w:name="_ETM_Q1_11474289"/>
      <w:bookmarkStart w:id="14893" w:name="_ETM_Q1_11474508"/>
      <w:bookmarkEnd w:id="14892"/>
      <w:bookmarkEnd w:id="14893"/>
    </w:p>
    <w:p w14:paraId="4CEDC561" w14:textId="77777777" w:rsidR="00EB4CA3" w:rsidRDefault="00EB4CA3" w:rsidP="00EB4CA3">
      <w:pPr>
        <w:rPr>
          <w:rtl/>
          <w:lang w:eastAsia="he-IL"/>
        </w:rPr>
      </w:pPr>
      <w:bookmarkStart w:id="14894" w:name="_ETM_Q1_11474567"/>
      <w:bookmarkEnd w:id="14894"/>
    </w:p>
    <w:p w14:paraId="71486FC3" w14:textId="2EA15B7E" w:rsidR="00EB4CA3" w:rsidRDefault="00EB4CA3" w:rsidP="00EB4CA3">
      <w:pPr>
        <w:pStyle w:val="af9"/>
        <w:keepNext/>
        <w:rPr>
          <w:rtl/>
          <w:lang w:eastAsia="he-IL"/>
        </w:rPr>
      </w:pPr>
      <w:bookmarkStart w:id="14895" w:name="ET_guest_עמיר_הרן_1021"/>
      <w:r w:rsidRPr="00EB4C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EB4CA3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95"/>
    </w:p>
    <w:p w14:paraId="6FDBE148" w14:textId="77777777" w:rsidR="00EB4CA3" w:rsidRDefault="00EB4CA3" w:rsidP="00EB4CA3">
      <w:pPr>
        <w:pStyle w:val="KeepWithNext"/>
        <w:rPr>
          <w:rtl/>
          <w:lang w:eastAsia="he-IL"/>
        </w:rPr>
      </w:pPr>
    </w:p>
    <w:p w14:paraId="7F11CD7B" w14:textId="74555F91" w:rsidR="00EB4CA3" w:rsidRDefault="00EB4CA3" w:rsidP="00EB4CA3">
      <w:pPr>
        <w:rPr>
          <w:rtl/>
          <w:lang w:eastAsia="he-IL"/>
        </w:rPr>
      </w:pPr>
      <w:bookmarkStart w:id="14896" w:name="_ETM_Q1_11475571"/>
      <w:bookmarkStart w:id="14897" w:name="_ETM_Q1_11475592"/>
      <w:bookmarkEnd w:id="14896"/>
      <w:bookmarkEnd w:id="14897"/>
      <w:r>
        <w:rPr>
          <w:rFonts w:hint="cs"/>
          <w:rtl/>
          <w:lang w:eastAsia="he-IL"/>
        </w:rPr>
        <w:t xml:space="preserve">וזה בסדר גמור. </w:t>
      </w:r>
    </w:p>
    <w:p w14:paraId="5C9116D2" w14:textId="77777777" w:rsidR="00EB4CA3" w:rsidRDefault="00EB4CA3" w:rsidP="00EB4CA3">
      <w:pPr>
        <w:rPr>
          <w:rtl/>
          <w:lang w:eastAsia="he-IL"/>
        </w:rPr>
      </w:pPr>
      <w:bookmarkStart w:id="14898" w:name="_ETM_Q1_11478060"/>
      <w:bookmarkStart w:id="14899" w:name="_ETM_Q1_11478112"/>
      <w:bookmarkStart w:id="14900" w:name="_ETM_Q1_11477267"/>
      <w:bookmarkStart w:id="14901" w:name="_ETM_Q1_11478195"/>
      <w:bookmarkEnd w:id="14898"/>
      <w:bookmarkEnd w:id="14899"/>
      <w:bookmarkEnd w:id="14900"/>
      <w:bookmarkEnd w:id="14901"/>
    </w:p>
    <w:p w14:paraId="4662926C" w14:textId="4C19288B" w:rsidR="00EB4CA3" w:rsidRDefault="00EB4CA3" w:rsidP="00EB4CA3">
      <w:pPr>
        <w:pStyle w:val="af6"/>
        <w:keepNext/>
        <w:rPr>
          <w:rtl/>
        </w:rPr>
      </w:pPr>
      <w:bookmarkStart w:id="14902" w:name="ET_yor_5069_1022"/>
      <w:r w:rsidRPr="00EB4CA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B4CA3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4902"/>
    </w:p>
    <w:p w14:paraId="2FC5AD52" w14:textId="77777777" w:rsidR="00EB4CA3" w:rsidRDefault="00EB4CA3" w:rsidP="00EB4CA3">
      <w:pPr>
        <w:pStyle w:val="KeepWithNext"/>
        <w:rPr>
          <w:rtl/>
          <w:lang w:eastAsia="he-IL"/>
        </w:rPr>
      </w:pPr>
    </w:p>
    <w:p w14:paraId="329A92DA" w14:textId="27505ADE" w:rsidR="00EB4CA3" w:rsidRDefault="00EB4CA3" w:rsidP="00EB4CA3">
      <w:pPr>
        <w:rPr>
          <w:rtl/>
          <w:lang w:eastAsia="he-IL"/>
        </w:rPr>
      </w:pPr>
      <w:bookmarkStart w:id="14903" w:name="_ETM_Q1_11478505"/>
      <w:bookmarkStart w:id="14904" w:name="_ETM_Q1_11478529"/>
      <w:bookmarkStart w:id="14905" w:name="_ETM_Q1_11476938"/>
      <w:bookmarkEnd w:id="14903"/>
      <w:bookmarkEnd w:id="14904"/>
      <w:bookmarkEnd w:id="14905"/>
      <w:r>
        <w:rPr>
          <w:rFonts w:hint="cs"/>
          <w:rtl/>
          <w:lang w:eastAsia="he-IL"/>
        </w:rPr>
        <w:t>אתם לא עונים לי תשוב</w:t>
      </w:r>
      <w:bookmarkStart w:id="14906" w:name="_ETM_Q1_11479173"/>
      <w:bookmarkEnd w:id="14906"/>
      <w:r>
        <w:rPr>
          <w:rFonts w:hint="cs"/>
          <w:rtl/>
          <w:lang w:eastAsia="he-IL"/>
        </w:rPr>
        <w:t>ה.</w:t>
      </w:r>
      <w:bookmarkStart w:id="14907" w:name="_ETM_Q1_11479403"/>
      <w:bookmarkEnd w:id="14907"/>
      <w:r>
        <w:rPr>
          <w:rFonts w:hint="cs"/>
          <w:rtl/>
          <w:lang w:eastAsia="he-IL"/>
        </w:rPr>
        <w:t xml:space="preserve"> </w:t>
      </w:r>
      <w:bookmarkStart w:id="14908" w:name="_ETM_Q1_11479677"/>
      <w:bookmarkEnd w:id="14908"/>
    </w:p>
    <w:p w14:paraId="25B59FA6" w14:textId="77777777" w:rsidR="00EB4CA3" w:rsidRDefault="00EB4CA3" w:rsidP="00EB4CA3">
      <w:pPr>
        <w:rPr>
          <w:rtl/>
          <w:lang w:eastAsia="he-IL"/>
        </w:rPr>
      </w:pPr>
      <w:bookmarkStart w:id="14909" w:name="_ETM_Q1_11479742"/>
      <w:bookmarkStart w:id="14910" w:name="_ETM_Q1_11478627"/>
      <w:bookmarkStart w:id="14911" w:name="_ETM_Q1_11481215"/>
      <w:bookmarkEnd w:id="14909"/>
      <w:bookmarkEnd w:id="14910"/>
      <w:bookmarkEnd w:id="14911"/>
    </w:p>
    <w:p w14:paraId="5F693F46" w14:textId="233B32D8" w:rsidR="00EB4CA3" w:rsidRDefault="00EB4CA3" w:rsidP="00EB4CA3">
      <w:pPr>
        <w:pStyle w:val="af9"/>
        <w:keepNext/>
        <w:rPr>
          <w:rtl/>
          <w:lang w:eastAsia="he-IL"/>
        </w:rPr>
      </w:pPr>
      <w:bookmarkStart w:id="14912" w:name="ET_guest_עמיר_הרן_1023"/>
      <w:r w:rsidRPr="00EB4C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EB4CA3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12"/>
    </w:p>
    <w:p w14:paraId="3E876180" w14:textId="77777777" w:rsidR="00EB4CA3" w:rsidRDefault="00EB4CA3" w:rsidP="00EB4CA3">
      <w:pPr>
        <w:pStyle w:val="KeepWithNext"/>
        <w:rPr>
          <w:rtl/>
          <w:lang w:eastAsia="he-IL"/>
        </w:rPr>
      </w:pPr>
    </w:p>
    <w:p w14:paraId="21816485" w14:textId="0634F19F" w:rsidR="00EB4CA3" w:rsidRDefault="00EB4CA3" w:rsidP="00EB4CA3">
      <w:pPr>
        <w:rPr>
          <w:rtl/>
          <w:lang w:eastAsia="he-IL"/>
        </w:rPr>
      </w:pPr>
      <w:bookmarkStart w:id="14913" w:name="_ETM_Q1_11481531"/>
      <w:bookmarkStart w:id="14914" w:name="_ETM_Q1_11481556"/>
      <w:bookmarkStart w:id="14915" w:name="_ETM_Q1_11479702"/>
      <w:bookmarkEnd w:id="14913"/>
      <w:bookmarkEnd w:id="14914"/>
      <w:bookmarkEnd w:id="14915"/>
      <w:r>
        <w:rPr>
          <w:rFonts w:hint="cs"/>
          <w:rtl/>
          <w:lang w:eastAsia="he-IL"/>
        </w:rPr>
        <w:t>או נסח טאבו</w:t>
      </w:r>
      <w:bookmarkStart w:id="14916" w:name="_ETM_Q1_11480060"/>
      <w:bookmarkEnd w:id="14916"/>
      <w:r>
        <w:rPr>
          <w:rFonts w:hint="cs"/>
          <w:rtl/>
          <w:lang w:eastAsia="he-IL"/>
        </w:rPr>
        <w:t xml:space="preserve"> או ארנונה. </w:t>
      </w:r>
    </w:p>
    <w:p w14:paraId="7142746C" w14:textId="77777777" w:rsidR="00EB4CA3" w:rsidRDefault="00EB4CA3" w:rsidP="00EB4CA3">
      <w:pPr>
        <w:rPr>
          <w:rtl/>
          <w:lang w:eastAsia="he-IL"/>
        </w:rPr>
      </w:pPr>
      <w:bookmarkStart w:id="14917" w:name="_ETM_Q1_11482309"/>
      <w:bookmarkStart w:id="14918" w:name="_ETM_Q1_11482365"/>
      <w:bookmarkEnd w:id="14917"/>
      <w:bookmarkEnd w:id="14918"/>
    </w:p>
    <w:p w14:paraId="51A28B85" w14:textId="587FED4E" w:rsidR="00EB4CA3" w:rsidRDefault="00EB4CA3" w:rsidP="00EB4CA3">
      <w:pPr>
        <w:pStyle w:val="af9"/>
        <w:keepNext/>
        <w:rPr>
          <w:rtl/>
          <w:lang w:eastAsia="he-IL"/>
        </w:rPr>
      </w:pPr>
      <w:bookmarkStart w:id="14919" w:name="ET_guest_איציק_לוי_1024"/>
      <w:r w:rsidRPr="00EB4C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לוי:</w:t>
      </w:r>
      <w:r w:rsidRPr="00EB4CA3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19"/>
    </w:p>
    <w:p w14:paraId="6DC5D9F0" w14:textId="77777777" w:rsidR="00EB4CA3" w:rsidRDefault="00EB4CA3" w:rsidP="00EB4CA3">
      <w:pPr>
        <w:pStyle w:val="KeepWithNext"/>
        <w:rPr>
          <w:rtl/>
          <w:lang w:eastAsia="he-IL"/>
        </w:rPr>
      </w:pPr>
    </w:p>
    <w:p w14:paraId="641FA37E" w14:textId="2620094B" w:rsidR="00EB4CA3" w:rsidRDefault="00EB4CA3" w:rsidP="00EB4CA3">
      <w:pPr>
        <w:rPr>
          <w:rtl/>
          <w:lang w:eastAsia="he-IL"/>
        </w:rPr>
      </w:pPr>
      <w:bookmarkStart w:id="14920" w:name="_ETM_Q1_11483179"/>
      <w:bookmarkStart w:id="14921" w:name="_ETM_Q1_11483202"/>
      <w:bookmarkEnd w:id="14920"/>
      <w:bookmarkEnd w:id="14921"/>
      <w:r>
        <w:rPr>
          <w:rFonts w:hint="cs"/>
          <w:rtl/>
          <w:lang w:eastAsia="he-IL"/>
        </w:rPr>
        <w:t xml:space="preserve">גם ארנונה בעייתי. כי </w:t>
      </w:r>
      <w:bookmarkStart w:id="14922" w:name="_ETM_Q1_11485423"/>
      <w:bookmarkEnd w:id="14922"/>
      <w:r>
        <w:rPr>
          <w:rFonts w:hint="cs"/>
          <w:rtl/>
          <w:lang w:eastAsia="he-IL"/>
        </w:rPr>
        <w:t>עירי</w:t>
      </w:r>
      <w:bookmarkStart w:id="14923" w:name="_ETM_Q1_11484534"/>
      <w:bookmarkEnd w:id="14923"/>
      <w:r>
        <w:rPr>
          <w:rFonts w:hint="cs"/>
          <w:rtl/>
          <w:lang w:eastAsia="he-IL"/>
        </w:rPr>
        <w:t>ות מסוימות שטח הדירה כולל את שטח המחסן ב</w:t>
      </w:r>
      <w:bookmarkStart w:id="14924" w:name="_ETM_Q1_11488756"/>
      <w:bookmarkEnd w:id="14924"/>
      <w:r>
        <w:rPr>
          <w:rFonts w:hint="cs"/>
          <w:rtl/>
          <w:lang w:eastAsia="he-IL"/>
        </w:rPr>
        <w:t>ארנו</w:t>
      </w:r>
      <w:bookmarkStart w:id="14925" w:name="_ETM_Q1_11488519"/>
      <w:bookmarkEnd w:id="14925"/>
      <w:r>
        <w:rPr>
          <w:rFonts w:hint="cs"/>
          <w:rtl/>
          <w:lang w:eastAsia="he-IL"/>
        </w:rPr>
        <w:t>נה</w:t>
      </w:r>
      <w:bookmarkStart w:id="14926" w:name="_ETM_Q1_11488749"/>
      <w:bookmarkEnd w:id="14926"/>
      <w:r>
        <w:rPr>
          <w:rFonts w:hint="cs"/>
          <w:rtl/>
          <w:lang w:eastAsia="he-IL"/>
        </w:rPr>
        <w:t xml:space="preserve"> ולך עכשיו תדע מה שטח הדי</w:t>
      </w:r>
      <w:bookmarkStart w:id="14927" w:name="_ETM_Q1_11490348"/>
      <w:bookmarkEnd w:id="14927"/>
      <w:r>
        <w:rPr>
          <w:rFonts w:hint="cs"/>
          <w:rtl/>
          <w:lang w:eastAsia="he-IL"/>
        </w:rPr>
        <w:t xml:space="preserve">רה. </w:t>
      </w:r>
    </w:p>
    <w:p w14:paraId="688D38E4" w14:textId="77777777" w:rsidR="00EB4CA3" w:rsidRDefault="00EB4CA3" w:rsidP="00EB4CA3">
      <w:pPr>
        <w:rPr>
          <w:rtl/>
          <w:lang w:eastAsia="he-IL"/>
        </w:rPr>
      </w:pPr>
      <w:bookmarkStart w:id="14928" w:name="_ETM_Q1_11490936"/>
      <w:bookmarkStart w:id="14929" w:name="_ETM_Q1_11491004"/>
      <w:bookmarkStart w:id="14930" w:name="_ETM_Q1_11491719"/>
      <w:bookmarkEnd w:id="14928"/>
      <w:bookmarkEnd w:id="14929"/>
      <w:bookmarkEnd w:id="14930"/>
    </w:p>
    <w:p w14:paraId="18FA478D" w14:textId="5CA3DBD3" w:rsidR="00EB4CA3" w:rsidRDefault="00EB4CA3" w:rsidP="00EB4CA3">
      <w:pPr>
        <w:pStyle w:val="af9"/>
        <w:keepNext/>
        <w:rPr>
          <w:rtl/>
          <w:lang w:eastAsia="he-IL"/>
        </w:rPr>
      </w:pPr>
      <w:bookmarkStart w:id="14931" w:name="ET_guest_עמיר_הרן_1025"/>
      <w:r w:rsidRPr="00EB4C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EB4CA3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31"/>
    </w:p>
    <w:p w14:paraId="31736B08" w14:textId="77777777" w:rsidR="00EB4CA3" w:rsidRDefault="00EB4CA3" w:rsidP="00EB4CA3">
      <w:pPr>
        <w:pStyle w:val="KeepWithNext"/>
        <w:rPr>
          <w:rtl/>
          <w:lang w:eastAsia="he-IL"/>
        </w:rPr>
      </w:pPr>
    </w:p>
    <w:p w14:paraId="6142ABBC" w14:textId="48404AF2" w:rsidR="00EB4CA3" w:rsidRDefault="00EB4CA3" w:rsidP="00EB4CA3">
      <w:pPr>
        <w:rPr>
          <w:rtl/>
          <w:lang w:eastAsia="he-IL"/>
        </w:rPr>
      </w:pPr>
      <w:bookmarkStart w:id="14932" w:name="_ETM_Q1_11492045"/>
      <w:bookmarkStart w:id="14933" w:name="_ETM_Q1_11492070"/>
      <w:bookmarkEnd w:id="14932"/>
      <w:bookmarkEnd w:id="14933"/>
      <w:r>
        <w:rPr>
          <w:rFonts w:hint="cs"/>
          <w:rtl/>
          <w:lang w:eastAsia="he-IL"/>
        </w:rPr>
        <w:t>אבל אנח</w:t>
      </w:r>
      <w:bookmarkStart w:id="14934" w:name="_ETM_Q1_11490934"/>
      <w:bookmarkEnd w:id="14934"/>
      <w:r>
        <w:rPr>
          <w:rFonts w:hint="cs"/>
          <w:rtl/>
          <w:lang w:eastAsia="he-IL"/>
        </w:rPr>
        <w:t>נו רוצים,</w:t>
      </w:r>
      <w:bookmarkStart w:id="14935" w:name="_ETM_Q1_11491307"/>
      <w:bookmarkEnd w:id="14935"/>
      <w:r>
        <w:rPr>
          <w:rFonts w:hint="cs"/>
          <w:rtl/>
          <w:lang w:eastAsia="he-IL"/>
        </w:rPr>
        <w:t xml:space="preserve"> תראו, </w:t>
      </w:r>
      <w:bookmarkStart w:id="14936" w:name="_ETM_Q1_11491928"/>
      <w:bookmarkEnd w:id="14936"/>
      <w:r>
        <w:rPr>
          <w:rFonts w:hint="cs"/>
          <w:rtl/>
          <w:lang w:eastAsia="he-IL"/>
        </w:rPr>
        <w:t>אנחנו לא בא</w:t>
      </w:r>
      <w:bookmarkStart w:id="14937" w:name="_ETM_Q1_11492416"/>
      <w:bookmarkStart w:id="14938" w:name="_ETM_Q1_11491738"/>
      <w:bookmarkEnd w:id="14937"/>
      <w:bookmarkEnd w:id="14938"/>
      <w:r>
        <w:rPr>
          <w:rFonts w:hint="cs"/>
          <w:rtl/>
          <w:lang w:eastAsia="he-IL"/>
        </w:rPr>
        <w:t>ים לתקן את נ</w:t>
      </w:r>
      <w:bookmarkStart w:id="14939" w:name="_ETM_Q1_11492301"/>
      <w:bookmarkEnd w:id="14939"/>
      <w:r>
        <w:rPr>
          <w:rFonts w:hint="cs"/>
          <w:rtl/>
          <w:lang w:eastAsia="he-IL"/>
        </w:rPr>
        <w:t xml:space="preserve">ושא שטחי </w:t>
      </w:r>
      <w:bookmarkStart w:id="14940" w:name="_ETM_Q1_11493577"/>
      <w:bookmarkEnd w:id="14940"/>
      <w:r>
        <w:rPr>
          <w:rFonts w:hint="cs"/>
          <w:rtl/>
          <w:lang w:eastAsia="he-IL"/>
        </w:rPr>
        <w:t>הנדל"ן במדינת י</w:t>
      </w:r>
      <w:bookmarkStart w:id="14941" w:name="_ETM_Q1_11494001"/>
      <w:bookmarkEnd w:id="14941"/>
      <w:r>
        <w:rPr>
          <w:rFonts w:hint="cs"/>
          <w:rtl/>
          <w:lang w:eastAsia="he-IL"/>
        </w:rPr>
        <w:t>שראל. הייתי פעם בוועדה כזאת שנכשל</w:t>
      </w:r>
      <w:bookmarkStart w:id="14942" w:name="_ETM_Q1_11496410"/>
      <w:bookmarkEnd w:id="14942"/>
      <w:r>
        <w:rPr>
          <w:rFonts w:hint="cs"/>
          <w:rtl/>
          <w:lang w:eastAsia="he-IL"/>
        </w:rPr>
        <w:t xml:space="preserve">ה כישלון חרוץ. </w:t>
      </w:r>
      <w:bookmarkStart w:id="14943" w:name="_ETM_Q1_11498292"/>
      <w:bookmarkEnd w:id="14943"/>
      <w:r>
        <w:rPr>
          <w:rFonts w:hint="cs"/>
          <w:rtl/>
          <w:lang w:eastAsia="he-IL"/>
        </w:rPr>
        <w:t>שכל רשו</w:t>
      </w:r>
      <w:bookmarkStart w:id="14944" w:name="_ETM_Q1_11498385"/>
      <w:bookmarkEnd w:id="14944"/>
      <w:r>
        <w:rPr>
          <w:rFonts w:hint="cs"/>
          <w:rtl/>
          <w:lang w:eastAsia="he-IL"/>
        </w:rPr>
        <w:t xml:space="preserve">יות המדינה </w:t>
      </w:r>
      <w:bookmarkStart w:id="14945" w:name="_ETM_Q1_11498497"/>
      <w:bookmarkStart w:id="14946" w:name="_ETM_Q1_11497197"/>
      <w:bookmarkStart w:id="14947" w:name="_ETM_Q1_11498159"/>
      <w:bookmarkEnd w:id="14945"/>
      <w:bookmarkEnd w:id="14946"/>
      <w:bookmarkEnd w:id="14947"/>
      <w:r>
        <w:rPr>
          <w:rFonts w:hint="cs"/>
          <w:rtl/>
          <w:lang w:eastAsia="he-IL"/>
        </w:rPr>
        <w:t xml:space="preserve">ידברו באותו שטח, זה נושא מאוד מורכב. </w:t>
      </w:r>
      <w:bookmarkStart w:id="14948" w:name="_ETM_Q1_11504748"/>
      <w:bookmarkEnd w:id="14948"/>
      <w:r>
        <w:rPr>
          <w:rFonts w:hint="cs"/>
          <w:rtl/>
          <w:lang w:eastAsia="he-IL"/>
        </w:rPr>
        <w:t xml:space="preserve">עם קודמתו של קודמך. אז מה שאנחנו מציעים זה </w:t>
      </w:r>
      <w:bookmarkStart w:id="14949" w:name="_ETM_Q1_11513164"/>
      <w:bookmarkStart w:id="14950" w:name="_ETM_Q1_11511235"/>
      <w:bookmarkEnd w:id="14949"/>
      <w:bookmarkEnd w:id="14950"/>
      <w:r>
        <w:rPr>
          <w:rFonts w:hint="cs"/>
          <w:rtl/>
          <w:lang w:eastAsia="he-IL"/>
        </w:rPr>
        <w:t>פשוט מאוד המתווך כנציג יביא מספר ממ</w:t>
      </w:r>
      <w:bookmarkStart w:id="14951" w:name="_ETM_Q1_11514435"/>
      <w:bookmarkEnd w:id="14951"/>
      <w:r>
        <w:rPr>
          <w:rFonts w:hint="cs"/>
          <w:rtl/>
          <w:lang w:eastAsia="he-IL"/>
        </w:rPr>
        <w:t xml:space="preserve">וסמך </w:t>
      </w:r>
      <w:bookmarkStart w:id="14952" w:name="_ETM_Q1_11515276"/>
      <w:bookmarkEnd w:id="14952"/>
      <w:r>
        <w:rPr>
          <w:rFonts w:hint="cs"/>
          <w:rtl/>
          <w:lang w:eastAsia="he-IL"/>
        </w:rPr>
        <w:t xml:space="preserve">שהוא יסביר </w:t>
      </w:r>
      <w:bookmarkStart w:id="14953" w:name="_ETM_Q1_11517537"/>
      <w:bookmarkEnd w:id="14953"/>
      <w:r>
        <w:rPr>
          <w:rFonts w:hint="cs"/>
          <w:rtl/>
          <w:lang w:eastAsia="he-IL"/>
        </w:rPr>
        <w:t xml:space="preserve">את </w:t>
      </w:r>
      <w:bookmarkStart w:id="14954" w:name="_ETM_Q1_11515904"/>
      <w:bookmarkEnd w:id="14954"/>
      <w:r>
        <w:rPr>
          <w:rFonts w:hint="cs"/>
          <w:rtl/>
          <w:lang w:eastAsia="he-IL"/>
        </w:rPr>
        <w:t>כל ההסתיי</w:t>
      </w:r>
      <w:bookmarkStart w:id="14955" w:name="_ETM_Q1_11516281"/>
      <w:bookmarkEnd w:id="14955"/>
      <w:r>
        <w:rPr>
          <w:rFonts w:hint="cs"/>
          <w:rtl/>
          <w:lang w:eastAsia="he-IL"/>
        </w:rPr>
        <w:t xml:space="preserve">גויות, יביא את כל הנתונים. אבל </w:t>
      </w:r>
      <w:bookmarkStart w:id="14956" w:name="_ETM_Q1_11518487"/>
      <w:bookmarkEnd w:id="14956"/>
      <w:r>
        <w:rPr>
          <w:rFonts w:hint="cs"/>
          <w:rtl/>
          <w:lang w:eastAsia="he-IL"/>
        </w:rPr>
        <w:t xml:space="preserve">לא יוכל </w:t>
      </w:r>
      <w:bookmarkStart w:id="14957" w:name="_ETM_Q1_11519151"/>
      <w:bookmarkEnd w:id="14957"/>
      <w:r>
        <w:rPr>
          <w:rFonts w:hint="cs"/>
          <w:rtl/>
          <w:lang w:eastAsia="he-IL"/>
        </w:rPr>
        <w:t>להביא מעצמ</w:t>
      </w:r>
      <w:bookmarkStart w:id="14958" w:name="_ETM_Q1_11518431"/>
      <w:bookmarkEnd w:id="14958"/>
      <w:r>
        <w:rPr>
          <w:rFonts w:hint="cs"/>
          <w:rtl/>
          <w:lang w:eastAsia="he-IL"/>
        </w:rPr>
        <w:t xml:space="preserve">ו 80 מטר שמישהו אמר </w:t>
      </w:r>
      <w:bookmarkStart w:id="14959" w:name="_ETM_Q1_11520475"/>
      <w:bookmarkEnd w:id="14959"/>
      <w:r>
        <w:rPr>
          <w:rFonts w:hint="cs"/>
          <w:rtl/>
          <w:lang w:eastAsia="he-IL"/>
        </w:rPr>
        <w:t xml:space="preserve">לו כתורה שבעל פה. </w:t>
      </w:r>
      <w:bookmarkStart w:id="14960" w:name="_ETM_Q1_11522391"/>
      <w:bookmarkStart w:id="14961" w:name="_ETM_Q1_11522680"/>
      <w:bookmarkEnd w:id="14960"/>
      <w:bookmarkEnd w:id="14961"/>
    </w:p>
    <w:p w14:paraId="507825C9" w14:textId="77777777" w:rsidR="00EB4CA3" w:rsidRDefault="00EB4CA3" w:rsidP="00EB4CA3">
      <w:pPr>
        <w:rPr>
          <w:rtl/>
          <w:lang w:eastAsia="he-IL"/>
        </w:rPr>
      </w:pPr>
      <w:bookmarkStart w:id="14962" w:name="_ETM_Q1_11522753"/>
      <w:bookmarkEnd w:id="14962"/>
    </w:p>
    <w:p w14:paraId="55D5BEE3" w14:textId="2F0E3734" w:rsidR="00EB4CA3" w:rsidRDefault="00EB4CA3" w:rsidP="00EB4CA3">
      <w:pPr>
        <w:pStyle w:val="a4"/>
        <w:keepNext/>
        <w:rPr>
          <w:rtl/>
        </w:rPr>
      </w:pPr>
      <w:bookmarkStart w:id="14963" w:name="ET_speaker_תומר_רוזנר_1026"/>
      <w:r w:rsidRPr="00EB4CA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B4CA3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4963"/>
    </w:p>
    <w:p w14:paraId="272F8F15" w14:textId="77777777" w:rsidR="00EB4CA3" w:rsidRDefault="00EB4CA3" w:rsidP="00EB4CA3">
      <w:pPr>
        <w:pStyle w:val="KeepWithNext"/>
        <w:rPr>
          <w:rtl/>
          <w:lang w:eastAsia="he-IL"/>
        </w:rPr>
      </w:pPr>
    </w:p>
    <w:p w14:paraId="5C51D536" w14:textId="24513DCD" w:rsidR="00EB4CA3" w:rsidRDefault="00EB4CA3" w:rsidP="00EB4CA3">
      <w:pPr>
        <w:rPr>
          <w:rtl/>
          <w:lang w:eastAsia="he-IL"/>
        </w:rPr>
      </w:pPr>
      <w:bookmarkStart w:id="14964" w:name="_ETM_Q1_11523841"/>
      <w:bookmarkStart w:id="14965" w:name="_ETM_Q1_11523869"/>
      <w:bookmarkEnd w:id="14964"/>
      <w:bookmarkEnd w:id="14965"/>
      <w:r>
        <w:rPr>
          <w:rFonts w:hint="cs"/>
          <w:rtl/>
          <w:lang w:eastAsia="he-IL"/>
        </w:rPr>
        <w:t>אז עכשיו גם</w:t>
      </w:r>
      <w:bookmarkStart w:id="14966" w:name="_ETM_Q1_11522903"/>
      <w:bookmarkEnd w:id="14966"/>
      <w:r>
        <w:rPr>
          <w:rFonts w:hint="cs"/>
          <w:rtl/>
          <w:lang w:eastAsia="he-IL"/>
        </w:rPr>
        <w:t xml:space="preserve"> פה צריך להבחין בין שכירו</w:t>
      </w:r>
      <w:bookmarkStart w:id="14967" w:name="_ETM_Q1_11523527"/>
      <w:bookmarkEnd w:id="14967"/>
      <w:r>
        <w:rPr>
          <w:rFonts w:hint="cs"/>
          <w:rtl/>
          <w:lang w:eastAsia="he-IL"/>
        </w:rPr>
        <w:t xml:space="preserve">ת למכר. בשכירות </w:t>
      </w:r>
      <w:bookmarkStart w:id="14968" w:name="_ETM_Q1_11527147"/>
      <w:bookmarkEnd w:id="14968"/>
      <w:r>
        <w:rPr>
          <w:rFonts w:hint="cs"/>
          <w:rtl/>
          <w:lang w:eastAsia="he-IL"/>
        </w:rPr>
        <w:t>אין חשיבות לשט</w:t>
      </w:r>
      <w:bookmarkStart w:id="14969" w:name="_ETM_Q1_11526651"/>
      <w:bookmarkEnd w:id="14969"/>
      <w:r>
        <w:rPr>
          <w:rFonts w:hint="cs"/>
          <w:rtl/>
          <w:lang w:eastAsia="he-IL"/>
        </w:rPr>
        <w:t xml:space="preserve">ח, כי הבן אדם בא ורואה את הדירה. </w:t>
      </w:r>
      <w:bookmarkStart w:id="14970" w:name="_ETM_Q1_11529857"/>
      <w:bookmarkEnd w:id="14970"/>
      <w:r>
        <w:rPr>
          <w:rFonts w:hint="cs"/>
          <w:rtl/>
          <w:lang w:eastAsia="he-IL"/>
        </w:rPr>
        <w:t xml:space="preserve">הוא לא קונה אותה. </w:t>
      </w:r>
      <w:bookmarkStart w:id="14971" w:name="_ETM_Q1_11529433"/>
      <w:bookmarkEnd w:id="14971"/>
      <w:r>
        <w:rPr>
          <w:rFonts w:hint="cs"/>
          <w:rtl/>
          <w:lang w:eastAsia="he-IL"/>
        </w:rPr>
        <w:t>הוא רואה אם זה מספיק לו.</w:t>
      </w:r>
      <w:bookmarkStart w:id="14972" w:name="_ETM_Q1_11531733"/>
      <w:bookmarkEnd w:id="14972"/>
      <w:r>
        <w:rPr>
          <w:rFonts w:hint="cs"/>
          <w:rtl/>
          <w:lang w:eastAsia="he-IL"/>
        </w:rPr>
        <w:t xml:space="preserve"> </w:t>
      </w:r>
      <w:bookmarkStart w:id="14973" w:name="_ETM_Q1_11531975"/>
      <w:bookmarkEnd w:id="14973"/>
    </w:p>
    <w:p w14:paraId="04BE82F0" w14:textId="77777777" w:rsidR="00EB4CA3" w:rsidRDefault="00EB4CA3" w:rsidP="00EB4CA3">
      <w:pPr>
        <w:rPr>
          <w:rtl/>
          <w:lang w:eastAsia="he-IL"/>
        </w:rPr>
      </w:pPr>
      <w:bookmarkStart w:id="14974" w:name="_ETM_Q1_11532036"/>
      <w:bookmarkStart w:id="14975" w:name="_ETM_Q1_11530077"/>
      <w:bookmarkEnd w:id="14974"/>
      <w:bookmarkEnd w:id="14975"/>
    </w:p>
    <w:p w14:paraId="1192CB76" w14:textId="7B9C5C6A" w:rsidR="00EB4CA3" w:rsidRDefault="00EB4CA3" w:rsidP="00EB4CA3">
      <w:pPr>
        <w:pStyle w:val="af9"/>
        <w:keepNext/>
        <w:rPr>
          <w:rtl/>
          <w:lang w:eastAsia="he-IL"/>
        </w:rPr>
      </w:pPr>
      <w:bookmarkStart w:id="14976" w:name="ET_guest_עמיר_הרן_1027"/>
      <w:r w:rsidRPr="00EB4C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EB4CA3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76"/>
    </w:p>
    <w:p w14:paraId="103686E3" w14:textId="77777777" w:rsidR="00EB4CA3" w:rsidRDefault="00EB4CA3" w:rsidP="00EB4CA3">
      <w:pPr>
        <w:pStyle w:val="KeepWithNext"/>
        <w:rPr>
          <w:rtl/>
          <w:lang w:eastAsia="he-IL"/>
        </w:rPr>
      </w:pPr>
    </w:p>
    <w:p w14:paraId="5FBA641A" w14:textId="5A213F1D" w:rsidR="00EB4CA3" w:rsidRDefault="00EB4CA3" w:rsidP="00EB4CA3">
      <w:pPr>
        <w:rPr>
          <w:rtl/>
          <w:lang w:eastAsia="he-IL"/>
        </w:rPr>
      </w:pPr>
      <w:bookmarkStart w:id="14977" w:name="_ETM_Q1_11531622"/>
      <w:bookmarkEnd w:id="14977"/>
      <w:r>
        <w:rPr>
          <w:rFonts w:hint="cs"/>
          <w:rtl/>
          <w:lang w:eastAsia="he-IL"/>
        </w:rPr>
        <w:t>ע</w:t>
      </w:r>
      <w:bookmarkStart w:id="14978" w:name="_ETM_Q1_11531657"/>
      <w:bookmarkEnd w:id="14978"/>
      <w:r>
        <w:rPr>
          <w:rFonts w:hint="cs"/>
          <w:rtl/>
          <w:lang w:eastAsia="he-IL"/>
        </w:rPr>
        <w:t xml:space="preserve">ל זה דיברנו. </w:t>
      </w:r>
      <w:bookmarkStart w:id="14979" w:name="_ETM_Q1_11531801"/>
      <w:bookmarkEnd w:id="14979"/>
    </w:p>
    <w:p w14:paraId="38B2F6FE" w14:textId="77777777" w:rsidR="00EB4CA3" w:rsidRDefault="00EB4CA3" w:rsidP="00EB4CA3">
      <w:pPr>
        <w:rPr>
          <w:rtl/>
          <w:lang w:eastAsia="he-IL"/>
        </w:rPr>
      </w:pPr>
      <w:bookmarkStart w:id="14980" w:name="_ETM_Q1_11532281"/>
      <w:bookmarkStart w:id="14981" w:name="_ETM_Q1_11532339"/>
      <w:bookmarkStart w:id="14982" w:name="_ETM_Q1_11532672"/>
      <w:bookmarkEnd w:id="14980"/>
      <w:bookmarkEnd w:id="14981"/>
      <w:bookmarkEnd w:id="14982"/>
    </w:p>
    <w:p w14:paraId="3984512C" w14:textId="5CF70F7D" w:rsidR="00EB4CA3" w:rsidRDefault="00EB4CA3" w:rsidP="00EB4CA3">
      <w:pPr>
        <w:pStyle w:val="af9"/>
        <w:keepNext/>
        <w:rPr>
          <w:rtl/>
          <w:lang w:eastAsia="he-IL"/>
        </w:rPr>
      </w:pPr>
      <w:bookmarkStart w:id="14983" w:name="ET_guest_אסף_אפשטיין_1028"/>
      <w:r w:rsidRPr="00EB4C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EB4CA3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83"/>
    </w:p>
    <w:p w14:paraId="289D7DFC" w14:textId="77777777" w:rsidR="00EB4CA3" w:rsidRDefault="00EB4CA3" w:rsidP="00EB4CA3">
      <w:pPr>
        <w:pStyle w:val="KeepWithNext"/>
        <w:rPr>
          <w:rtl/>
          <w:lang w:eastAsia="he-IL"/>
        </w:rPr>
      </w:pPr>
    </w:p>
    <w:p w14:paraId="69A62DB0" w14:textId="01D389CE" w:rsidR="00EB4CA3" w:rsidRDefault="00EB4CA3" w:rsidP="00EB4CA3">
      <w:pPr>
        <w:rPr>
          <w:rtl/>
          <w:lang w:eastAsia="he-IL"/>
        </w:rPr>
      </w:pPr>
      <w:bookmarkStart w:id="14984" w:name="_ETM_Q1_11532108"/>
      <w:bookmarkStart w:id="14985" w:name="_ETM_Q1_11532135"/>
      <w:bookmarkEnd w:id="14984"/>
      <w:bookmarkEnd w:id="14985"/>
      <w:r>
        <w:rPr>
          <w:rFonts w:hint="cs"/>
          <w:rtl/>
          <w:lang w:eastAsia="he-IL"/>
        </w:rPr>
        <w:t>אבל לשטח הארנונה יש חשיבות גדול</w:t>
      </w:r>
      <w:bookmarkStart w:id="14986" w:name="_ETM_Q1_11533592"/>
      <w:bookmarkEnd w:id="14986"/>
      <w:r>
        <w:rPr>
          <w:rFonts w:hint="cs"/>
          <w:rtl/>
          <w:lang w:eastAsia="he-IL"/>
        </w:rPr>
        <w:t>ה</w:t>
      </w:r>
      <w:bookmarkStart w:id="14987" w:name="_ETM_Q1_11533814"/>
      <w:bookmarkEnd w:id="14987"/>
      <w:r>
        <w:rPr>
          <w:rFonts w:hint="cs"/>
          <w:rtl/>
          <w:lang w:eastAsia="he-IL"/>
        </w:rPr>
        <w:t xml:space="preserve"> מאוד. כי זה חיוב בסוף חודשי. </w:t>
      </w:r>
      <w:bookmarkStart w:id="14988" w:name="_ETM_Q1_11534858"/>
      <w:bookmarkStart w:id="14989" w:name="_ETM_Q1_11535084"/>
      <w:bookmarkEnd w:id="14988"/>
      <w:bookmarkEnd w:id="14989"/>
    </w:p>
    <w:p w14:paraId="3A62BF7F" w14:textId="77777777" w:rsidR="00EB4CA3" w:rsidRDefault="00EB4CA3" w:rsidP="00EB4CA3">
      <w:pPr>
        <w:rPr>
          <w:rtl/>
          <w:lang w:eastAsia="he-IL"/>
        </w:rPr>
      </w:pPr>
      <w:bookmarkStart w:id="14990" w:name="_ETM_Q1_11535149"/>
      <w:bookmarkStart w:id="14991" w:name="_ETM_Q1_11535955"/>
      <w:bookmarkEnd w:id="14990"/>
      <w:bookmarkEnd w:id="14991"/>
    </w:p>
    <w:p w14:paraId="6E175AC0" w14:textId="3B4DEA54" w:rsidR="00EB4CA3" w:rsidRDefault="00EB4CA3" w:rsidP="00EB4CA3">
      <w:pPr>
        <w:pStyle w:val="af9"/>
        <w:keepNext/>
        <w:rPr>
          <w:rtl/>
          <w:lang w:eastAsia="he-IL"/>
        </w:rPr>
      </w:pPr>
      <w:bookmarkStart w:id="14992" w:name="ET_guest_עופרה_קונס_1029"/>
      <w:r w:rsidRPr="00EB4CA3">
        <w:rPr>
          <w:rStyle w:val="TagStyle"/>
          <w:rtl/>
        </w:rPr>
        <w:t xml:space="preserve"> &lt;&lt; אורח &gt;&gt; </w:t>
      </w:r>
      <w:bookmarkStart w:id="14993" w:name="_ETM_Q1_11389092"/>
      <w:bookmarkStart w:id="14994" w:name="_ETM_Q1_11389285"/>
      <w:r>
        <w:rPr>
          <w:rtl/>
          <w:lang w:eastAsia="he-IL"/>
        </w:rPr>
        <w:t>עופרה</w:t>
      </w:r>
      <w:bookmarkEnd w:id="14993"/>
      <w:bookmarkEnd w:id="14994"/>
      <w:r>
        <w:rPr>
          <w:rtl/>
          <w:lang w:eastAsia="he-IL"/>
        </w:rPr>
        <w:t xml:space="preserve"> קונס:</w:t>
      </w:r>
      <w:r w:rsidRPr="00EB4CA3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92"/>
    </w:p>
    <w:p w14:paraId="37152FE7" w14:textId="77777777" w:rsidR="00EB4CA3" w:rsidRDefault="00EB4CA3" w:rsidP="00EB4CA3">
      <w:pPr>
        <w:pStyle w:val="KeepWithNext"/>
        <w:rPr>
          <w:rtl/>
          <w:lang w:eastAsia="he-IL"/>
        </w:rPr>
      </w:pPr>
    </w:p>
    <w:p w14:paraId="796A540A" w14:textId="5ADC1D04" w:rsidR="00EB4CA3" w:rsidRDefault="00EB4CA3" w:rsidP="00EB4CA3">
      <w:pPr>
        <w:rPr>
          <w:rtl/>
          <w:lang w:eastAsia="he-IL"/>
        </w:rPr>
      </w:pPr>
      <w:bookmarkStart w:id="14995" w:name="_ETM_Q1_11536305"/>
      <w:bookmarkStart w:id="14996" w:name="_ETM_Q1_11536338"/>
      <w:bookmarkEnd w:id="14995"/>
      <w:bookmarkEnd w:id="14996"/>
      <w:r>
        <w:rPr>
          <w:rFonts w:hint="cs"/>
          <w:rtl/>
          <w:lang w:eastAsia="he-IL"/>
        </w:rPr>
        <w:t>נכון, גם בש</w:t>
      </w:r>
      <w:bookmarkStart w:id="14997" w:name="_ETM_Q1_11535850"/>
      <w:bookmarkEnd w:id="14997"/>
      <w:r>
        <w:rPr>
          <w:rFonts w:hint="cs"/>
          <w:rtl/>
          <w:lang w:eastAsia="he-IL"/>
        </w:rPr>
        <w:t xml:space="preserve">כירות. </w:t>
      </w:r>
      <w:bookmarkStart w:id="14998" w:name="_ETM_Q1_11536664"/>
      <w:bookmarkEnd w:id="14998"/>
    </w:p>
    <w:p w14:paraId="39A24F31" w14:textId="77777777" w:rsidR="00EB4CA3" w:rsidRDefault="00EB4CA3" w:rsidP="00EB4CA3">
      <w:pPr>
        <w:rPr>
          <w:rtl/>
          <w:lang w:eastAsia="he-IL"/>
        </w:rPr>
      </w:pPr>
      <w:bookmarkStart w:id="14999" w:name="_ETM_Q1_11541399"/>
      <w:bookmarkStart w:id="15000" w:name="_ETM_Q1_11541461"/>
      <w:bookmarkStart w:id="15001" w:name="_ETM_Q1_11540537"/>
      <w:bookmarkEnd w:id="14999"/>
      <w:bookmarkEnd w:id="15000"/>
      <w:bookmarkEnd w:id="15001"/>
    </w:p>
    <w:p w14:paraId="7719B286" w14:textId="63155F30" w:rsidR="00EB4CA3" w:rsidRDefault="00EB4CA3" w:rsidP="00EB4CA3">
      <w:pPr>
        <w:pStyle w:val="af9"/>
        <w:keepNext/>
        <w:rPr>
          <w:rtl/>
          <w:lang w:eastAsia="he-IL"/>
        </w:rPr>
      </w:pPr>
      <w:bookmarkStart w:id="15002" w:name="ET_guest_עמיר_הרן_1031"/>
      <w:r w:rsidRPr="00EB4C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EB4CA3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02"/>
    </w:p>
    <w:p w14:paraId="434A7F59" w14:textId="77777777" w:rsidR="00EB4CA3" w:rsidRDefault="00EB4CA3" w:rsidP="00EB4CA3">
      <w:pPr>
        <w:pStyle w:val="KeepWithNext"/>
        <w:rPr>
          <w:rtl/>
          <w:lang w:eastAsia="he-IL"/>
        </w:rPr>
      </w:pPr>
    </w:p>
    <w:p w14:paraId="6A38C050" w14:textId="578FBA70" w:rsidR="00EB4CA3" w:rsidRDefault="00EB4CA3" w:rsidP="00EB4CA3">
      <w:pPr>
        <w:rPr>
          <w:rtl/>
          <w:lang w:eastAsia="he-IL"/>
        </w:rPr>
      </w:pPr>
      <w:bookmarkStart w:id="15003" w:name="_ETM_Q1_11540873"/>
      <w:bookmarkStart w:id="15004" w:name="_ETM_Q1_11540901"/>
      <w:bookmarkEnd w:id="15003"/>
      <w:bookmarkEnd w:id="15004"/>
      <w:r>
        <w:rPr>
          <w:rFonts w:hint="cs"/>
          <w:rtl/>
          <w:lang w:eastAsia="he-IL"/>
        </w:rPr>
        <w:t xml:space="preserve">אבל זה קל תומר, צריך </w:t>
      </w:r>
      <w:bookmarkStart w:id="15005" w:name="_ETM_Q1_11543232"/>
      <w:bookmarkEnd w:id="15005"/>
      <w:r>
        <w:rPr>
          <w:rFonts w:hint="cs"/>
          <w:rtl/>
          <w:lang w:eastAsia="he-IL"/>
        </w:rPr>
        <w:t>גם לרא</w:t>
      </w:r>
      <w:bookmarkStart w:id="15006" w:name="_ETM_Q1_11541887"/>
      <w:bookmarkEnd w:id="15006"/>
      <w:r>
        <w:rPr>
          <w:rFonts w:hint="cs"/>
          <w:rtl/>
          <w:lang w:eastAsia="he-IL"/>
        </w:rPr>
        <w:t xml:space="preserve">ות ביחס לכמה שקשה. </w:t>
      </w:r>
    </w:p>
    <w:p w14:paraId="0A9CD477" w14:textId="77777777" w:rsidR="00EB4CA3" w:rsidRDefault="00EB4CA3" w:rsidP="00EB4CA3">
      <w:pPr>
        <w:rPr>
          <w:rtl/>
          <w:lang w:eastAsia="he-IL"/>
        </w:rPr>
      </w:pPr>
      <w:bookmarkStart w:id="15007" w:name="_ETM_Q1_11542372"/>
      <w:bookmarkStart w:id="15008" w:name="_ETM_Q1_11542604"/>
      <w:bookmarkStart w:id="15009" w:name="_ETM_Q1_11549516"/>
      <w:bookmarkStart w:id="15010" w:name="_ETM_Q1_11549577"/>
      <w:bookmarkStart w:id="15011" w:name="_ETM_Q1_11547666"/>
      <w:bookmarkStart w:id="15012" w:name="_ETM_Q1_11548859"/>
      <w:bookmarkEnd w:id="15007"/>
      <w:bookmarkEnd w:id="15008"/>
      <w:bookmarkEnd w:id="15009"/>
      <w:bookmarkEnd w:id="15010"/>
      <w:bookmarkEnd w:id="15011"/>
      <w:bookmarkEnd w:id="15012"/>
    </w:p>
    <w:p w14:paraId="44E546A5" w14:textId="0941CACC" w:rsidR="00EB4CA3" w:rsidRDefault="00EB4CA3" w:rsidP="00EB4CA3">
      <w:pPr>
        <w:pStyle w:val="a4"/>
        <w:keepNext/>
        <w:rPr>
          <w:rtl/>
        </w:rPr>
      </w:pPr>
      <w:bookmarkStart w:id="15013" w:name="ET_speaker_תומר_רוזנר_1033"/>
      <w:r w:rsidRPr="00EB4CA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B4CA3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5013"/>
    </w:p>
    <w:p w14:paraId="6A0AF2E6" w14:textId="77777777" w:rsidR="00EB4CA3" w:rsidRDefault="00EB4CA3" w:rsidP="00EB4CA3">
      <w:pPr>
        <w:pStyle w:val="KeepWithNext"/>
        <w:rPr>
          <w:rtl/>
          <w:lang w:eastAsia="he-IL"/>
        </w:rPr>
      </w:pPr>
    </w:p>
    <w:p w14:paraId="698B4138" w14:textId="6F247E33" w:rsidR="00EB4CA3" w:rsidRDefault="00EB4CA3" w:rsidP="00EB4CA3">
      <w:pPr>
        <w:rPr>
          <w:rtl/>
          <w:lang w:eastAsia="he-IL"/>
        </w:rPr>
      </w:pPr>
      <w:bookmarkStart w:id="15014" w:name="_ETM_Q1_11549245"/>
      <w:bookmarkStart w:id="15015" w:name="_ETM_Q1_11549273"/>
      <w:bookmarkEnd w:id="15014"/>
      <w:bookmarkEnd w:id="15015"/>
      <w:r>
        <w:rPr>
          <w:rFonts w:hint="cs"/>
          <w:rtl/>
          <w:lang w:eastAsia="he-IL"/>
        </w:rPr>
        <w:t xml:space="preserve">אם זה ברוטו, </w:t>
      </w:r>
      <w:bookmarkStart w:id="15016" w:name="_ETM_Q1_11550947"/>
      <w:bookmarkEnd w:id="15016"/>
      <w:r>
        <w:rPr>
          <w:rFonts w:hint="cs"/>
          <w:rtl/>
          <w:lang w:eastAsia="he-IL"/>
        </w:rPr>
        <w:t xml:space="preserve">ברוטו. </w:t>
      </w:r>
      <w:bookmarkStart w:id="15017" w:name="_ETM_Q1_11549995"/>
      <w:bookmarkEnd w:id="15017"/>
    </w:p>
    <w:p w14:paraId="59012366" w14:textId="77777777" w:rsidR="00EB4CA3" w:rsidRDefault="00EB4CA3" w:rsidP="00EB4CA3">
      <w:pPr>
        <w:rPr>
          <w:rtl/>
          <w:lang w:eastAsia="he-IL"/>
        </w:rPr>
      </w:pPr>
      <w:bookmarkStart w:id="15018" w:name="_ETM_Q1_11550208"/>
      <w:bookmarkStart w:id="15019" w:name="_ETM_Q1_11550260"/>
      <w:bookmarkStart w:id="15020" w:name="_ETM_Q1_11550972"/>
      <w:bookmarkEnd w:id="15018"/>
      <w:bookmarkEnd w:id="15019"/>
      <w:bookmarkEnd w:id="15020"/>
    </w:p>
    <w:p w14:paraId="76490235" w14:textId="03B9AE8B" w:rsidR="00EB4CA3" w:rsidRDefault="00EB4CA3" w:rsidP="00EB4CA3">
      <w:pPr>
        <w:pStyle w:val="af6"/>
        <w:keepNext/>
        <w:rPr>
          <w:rtl/>
        </w:rPr>
      </w:pPr>
      <w:bookmarkStart w:id="15021" w:name="ET_yor_5069_1034"/>
      <w:r w:rsidRPr="00EB4CA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B4CA3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5021"/>
    </w:p>
    <w:p w14:paraId="4B224F16" w14:textId="77777777" w:rsidR="00EB4CA3" w:rsidRDefault="00EB4CA3" w:rsidP="00EB4CA3">
      <w:pPr>
        <w:pStyle w:val="KeepWithNext"/>
        <w:rPr>
          <w:rtl/>
          <w:lang w:eastAsia="he-IL"/>
        </w:rPr>
      </w:pPr>
    </w:p>
    <w:p w14:paraId="170AC93A" w14:textId="21AD7614" w:rsidR="00EB4CA3" w:rsidRDefault="00EB4CA3" w:rsidP="00EB4CA3">
      <w:pPr>
        <w:rPr>
          <w:rtl/>
          <w:lang w:eastAsia="he-IL"/>
        </w:rPr>
      </w:pPr>
      <w:bookmarkStart w:id="15022" w:name="_ETM_Q1_11551404"/>
      <w:bookmarkEnd w:id="15022"/>
      <w:r>
        <w:rPr>
          <w:rFonts w:hint="cs"/>
          <w:rtl/>
          <w:lang w:eastAsia="he-IL"/>
        </w:rPr>
        <w:t>א</w:t>
      </w:r>
      <w:bookmarkStart w:id="15023" w:name="_ETM_Q1_11551452"/>
      <w:bookmarkEnd w:id="15023"/>
      <w:r>
        <w:rPr>
          <w:rFonts w:hint="cs"/>
          <w:rtl/>
          <w:lang w:eastAsia="he-IL"/>
        </w:rPr>
        <w:t>בל אם זה טאבו, זה</w:t>
      </w:r>
      <w:bookmarkStart w:id="15024" w:name="_ETM_Q1_11550890"/>
      <w:bookmarkEnd w:id="15024"/>
      <w:r>
        <w:rPr>
          <w:rFonts w:hint="cs"/>
          <w:rtl/>
          <w:lang w:eastAsia="he-IL"/>
        </w:rPr>
        <w:t xml:space="preserve"> גם יכול להטעות. </w:t>
      </w:r>
    </w:p>
    <w:p w14:paraId="212792D6" w14:textId="77777777" w:rsidR="00EB4CA3" w:rsidRDefault="00EB4CA3" w:rsidP="00EB4CA3">
      <w:pPr>
        <w:rPr>
          <w:rtl/>
          <w:lang w:eastAsia="he-IL"/>
        </w:rPr>
      </w:pPr>
      <w:bookmarkStart w:id="15025" w:name="_ETM_Q1_11552825"/>
      <w:bookmarkStart w:id="15026" w:name="_ETM_Q1_11552880"/>
      <w:bookmarkEnd w:id="15025"/>
      <w:bookmarkEnd w:id="15026"/>
    </w:p>
    <w:p w14:paraId="4C69C967" w14:textId="77033D3C" w:rsidR="00EB4CA3" w:rsidRDefault="00EB4CA3" w:rsidP="00EB4CA3">
      <w:pPr>
        <w:pStyle w:val="a4"/>
        <w:keepNext/>
        <w:rPr>
          <w:rtl/>
        </w:rPr>
      </w:pPr>
      <w:bookmarkStart w:id="15027" w:name="ET_speaker_תומר_רוזנר_1035"/>
      <w:r w:rsidRPr="00EB4CA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B4CA3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5027"/>
    </w:p>
    <w:p w14:paraId="724865C9" w14:textId="77777777" w:rsidR="00EB4CA3" w:rsidRDefault="00EB4CA3" w:rsidP="00EB4CA3">
      <w:pPr>
        <w:pStyle w:val="KeepWithNext"/>
        <w:rPr>
          <w:rtl/>
          <w:lang w:eastAsia="he-IL"/>
        </w:rPr>
      </w:pPr>
    </w:p>
    <w:p w14:paraId="658051F5" w14:textId="25AEB58A" w:rsidR="00EB4CA3" w:rsidRDefault="00EB4CA3" w:rsidP="00EB4CA3">
      <w:pPr>
        <w:rPr>
          <w:rtl/>
          <w:lang w:eastAsia="he-IL"/>
        </w:rPr>
      </w:pPr>
      <w:bookmarkStart w:id="15028" w:name="_ETM_Q1_11554459"/>
      <w:bookmarkStart w:id="15029" w:name="_ETM_Q1_11554490"/>
      <w:bookmarkEnd w:id="15028"/>
      <w:bookmarkEnd w:id="15029"/>
      <w:r>
        <w:rPr>
          <w:rFonts w:hint="cs"/>
          <w:rtl/>
          <w:lang w:eastAsia="he-IL"/>
        </w:rPr>
        <w:t xml:space="preserve">נכון. </w:t>
      </w:r>
      <w:bookmarkStart w:id="15030" w:name="_ETM_Q1_11555137"/>
      <w:bookmarkStart w:id="15031" w:name="_ETM_Q1_11553241"/>
      <w:bookmarkStart w:id="15032" w:name="_ETM_Q1_11553470"/>
      <w:bookmarkEnd w:id="15030"/>
      <w:bookmarkEnd w:id="15031"/>
      <w:bookmarkEnd w:id="15032"/>
    </w:p>
    <w:p w14:paraId="1B9E3C39" w14:textId="77777777" w:rsidR="00EB4CA3" w:rsidRDefault="00EB4CA3" w:rsidP="00EB4CA3">
      <w:pPr>
        <w:rPr>
          <w:rtl/>
          <w:lang w:eastAsia="he-IL"/>
        </w:rPr>
      </w:pPr>
    </w:p>
    <w:p w14:paraId="5FA23212" w14:textId="7B72ADBF" w:rsidR="00EB4CA3" w:rsidRDefault="00EB4CA3" w:rsidP="00EB4CA3">
      <w:pPr>
        <w:pStyle w:val="af6"/>
        <w:keepNext/>
        <w:rPr>
          <w:rtl/>
        </w:rPr>
      </w:pPr>
      <w:bookmarkStart w:id="15033" w:name="ET_yor_5069_1036"/>
      <w:r w:rsidRPr="00EB4CA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B4CA3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5033"/>
    </w:p>
    <w:p w14:paraId="2FACA807" w14:textId="77777777" w:rsidR="00EB4CA3" w:rsidRDefault="00EB4CA3" w:rsidP="00EB4CA3">
      <w:pPr>
        <w:pStyle w:val="KeepWithNext"/>
        <w:rPr>
          <w:rtl/>
          <w:lang w:eastAsia="he-IL"/>
        </w:rPr>
      </w:pPr>
    </w:p>
    <w:p w14:paraId="39F304AB" w14:textId="1C7A6F7C" w:rsidR="00EB4CA3" w:rsidRDefault="00EB4CA3" w:rsidP="00EB4CA3">
      <w:pPr>
        <w:rPr>
          <w:rtl/>
          <w:lang w:eastAsia="he-IL"/>
        </w:rPr>
      </w:pPr>
      <w:bookmarkStart w:id="15034" w:name="_ETM_Q1_11554361"/>
      <w:bookmarkStart w:id="15035" w:name="_ETM_Q1_11554386"/>
      <w:bookmarkEnd w:id="15034"/>
      <w:bookmarkEnd w:id="15035"/>
      <w:r>
        <w:rPr>
          <w:rFonts w:hint="cs"/>
          <w:rtl/>
          <w:lang w:eastAsia="he-IL"/>
        </w:rPr>
        <w:t>המתווך צריך לדעת וגם כל בן</w:t>
      </w:r>
      <w:bookmarkStart w:id="15036" w:name="_ETM_Q1_11555131"/>
      <w:bookmarkEnd w:id="15036"/>
      <w:r>
        <w:rPr>
          <w:rFonts w:hint="cs"/>
          <w:rtl/>
          <w:lang w:eastAsia="he-IL"/>
        </w:rPr>
        <w:t xml:space="preserve"> אדם סביר יודע, אבל </w:t>
      </w:r>
      <w:bookmarkStart w:id="15037" w:name="_ETM_Q1_11557222"/>
      <w:bookmarkEnd w:id="15037"/>
      <w:r>
        <w:rPr>
          <w:rFonts w:hint="cs"/>
          <w:rtl/>
          <w:lang w:eastAsia="he-IL"/>
        </w:rPr>
        <w:t>ה</w:t>
      </w:r>
      <w:bookmarkStart w:id="15038" w:name="_ETM_Q1_11555893"/>
      <w:bookmarkEnd w:id="15038"/>
      <w:r>
        <w:rPr>
          <w:rFonts w:hint="cs"/>
          <w:rtl/>
          <w:lang w:eastAsia="he-IL"/>
        </w:rPr>
        <w:t>מתווך צריך להגיד לו תקשיב, זו הארנונה, זה מה שיש</w:t>
      </w:r>
      <w:bookmarkStart w:id="15039" w:name="_ETM_Q1_11562049"/>
      <w:bookmarkEnd w:id="15039"/>
      <w:r>
        <w:rPr>
          <w:rFonts w:hint="cs"/>
          <w:rtl/>
          <w:lang w:eastAsia="he-IL"/>
        </w:rPr>
        <w:t xml:space="preserve"> לי</w:t>
      </w:r>
      <w:bookmarkStart w:id="15040" w:name="_ETM_Q1_11560337"/>
      <w:bookmarkEnd w:id="15040"/>
      <w:r>
        <w:rPr>
          <w:rFonts w:hint="cs"/>
          <w:rtl/>
          <w:lang w:eastAsia="he-IL"/>
        </w:rPr>
        <w:t>. זה ברוטו, בר</w:t>
      </w:r>
      <w:bookmarkStart w:id="15041" w:name="_ETM_Q1_11561293"/>
      <w:bookmarkEnd w:id="15041"/>
      <w:r>
        <w:rPr>
          <w:rFonts w:hint="cs"/>
          <w:rtl/>
          <w:lang w:eastAsia="he-IL"/>
        </w:rPr>
        <w:t>וטו. זה ברוטו פלוס ברוטו, ז</w:t>
      </w:r>
      <w:bookmarkStart w:id="15042" w:name="_ETM_Q1_11562779"/>
      <w:bookmarkStart w:id="15043" w:name="_ETM_Q1_11563016"/>
      <w:bookmarkEnd w:id="15042"/>
      <w:bookmarkEnd w:id="15043"/>
      <w:r>
        <w:rPr>
          <w:rFonts w:hint="cs"/>
          <w:rtl/>
          <w:lang w:eastAsia="he-IL"/>
        </w:rPr>
        <w:t>ה פלוס זה. אתה</w:t>
      </w:r>
      <w:bookmarkStart w:id="15044" w:name="_ETM_Q1_11564814"/>
      <w:bookmarkEnd w:id="15044"/>
      <w:r>
        <w:rPr>
          <w:rFonts w:hint="cs"/>
          <w:rtl/>
          <w:lang w:eastAsia="he-IL"/>
        </w:rPr>
        <w:t xml:space="preserve"> רוצה להיות בטוח? תיקח</w:t>
      </w:r>
      <w:bookmarkStart w:id="15045" w:name="_ETM_Q1_11565578"/>
      <w:bookmarkEnd w:id="15045"/>
      <w:r>
        <w:rPr>
          <w:rFonts w:hint="cs"/>
          <w:rtl/>
          <w:lang w:eastAsia="he-IL"/>
        </w:rPr>
        <w:t xml:space="preserve"> מודד, תמדוד. אתה </w:t>
      </w:r>
      <w:bookmarkStart w:id="15046" w:name="_ETM_Q1_11568737"/>
      <w:bookmarkEnd w:id="15046"/>
      <w:r>
        <w:rPr>
          <w:rFonts w:hint="cs"/>
          <w:rtl/>
          <w:lang w:eastAsia="he-IL"/>
        </w:rPr>
        <w:t xml:space="preserve">רוצה להוציא בעוד מקום? תוציא מהטאבו. </w:t>
      </w:r>
      <w:bookmarkStart w:id="15047" w:name="_ETM_Q1_11571671"/>
      <w:bookmarkEnd w:id="15047"/>
      <w:r>
        <w:rPr>
          <w:rFonts w:hint="cs"/>
          <w:rtl/>
          <w:lang w:eastAsia="he-IL"/>
        </w:rPr>
        <w:t>אני הבאתי לך את</w:t>
      </w:r>
      <w:bookmarkStart w:id="15048" w:name="_ETM_Q1_11573086"/>
      <w:bookmarkEnd w:id="15048"/>
      <w:r>
        <w:rPr>
          <w:rFonts w:hint="cs"/>
          <w:rtl/>
          <w:lang w:eastAsia="he-IL"/>
        </w:rPr>
        <w:t xml:space="preserve"> המסמך הראשון שאני יכול. עכשיו, בשכירות מה</w:t>
      </w:r>
      <w:bookmarkStart w:id="15049" w:name="_ETM_Q1_11576413"/>
      <w:bookmarkEnd w:id="15049"/>
      <w:r>
        <w:rPr>
          <w:rFonts w:hint="cs"/>
          <w:rtl/>
          <w:lang w:eastAsia="he-IL"/>
        </w:rPr>
        <w:t xml:space="preserve"> שהכי מעניין זה </w:t>
      </w:r>
      <w:bookmarkStart w:id="15050" w:name="_ETM_Q1_11577850"/>
      <w:bookmarkEnd w:id="15050"/>
      <w:r>
        <w:rPr>
          <w:rFonts w:hint="cs"/>
          <w:rtl/>
          <w:lang w:eastAsia="he-IL"/>
        </w:rPr>
        <w:t>ארנונה. אז לכן זה המסמך ה</w:t>
      </w:r>
      <w:bookmarkStart w:id="15051" w:name="_ETM_Q1_11580313"/>
      <w:bookmarkEnd w:id="15051"/>
      <w:r>
        <w:rPr>
          <w:rFonts w:hint="cs"/>
          <w:rtl/>
          <w:lang w:eastAsia="he-IL"/>
        </w:rPr>
        <w:t xml:space="preserve">כי טוב. ואחרים תביא, אני </w:t>
      </w:r>
      <w:bookmarkStart w:id="15052" w:name="_ETM_Q1_11583572"/>
      <w:bookmarkEnd w:id="15052"/>
      <w:r>
        <w:rPr>
          <w:rFonts w:hint="cs"/>
          <w:rtl/>
          <w:lang w:eastAsia="he-IL"/>
        </w:rPr>
        <w:t xml:space="preserve">מסכים עם הרעיון של משרד המשפטים, כל מסמך שהוא </w:t>
      </w:r>
      <w:bookmarkStart w:id="15053" w:name="_ETM_Q1_11588612"/>
      <w:bookmarkEnd w:id="15053"/>
      <w:r>
        <w:rPr>
          <w:rFonts w:hint="cs"/>
          <w:rtl/>
          <w:lang w:eastAsia="he-IL"/>
        </w:rPr>
        <w:t>שמבטא את</w:t>
      </w:r>
      <w:bookmarkStart w:id="15054" w:name="_ETM_Q1_11587691"/>
      <w:bookmarkEnd w:id="15054"/>
      <w:r>
        <w:rPr>
          <w:rFonts w:hint="cs"/>
          <w:rtl/>
          <w:lang w:eastAsia="he-IL"/>
        </w:rPr>
        <w:t xml:space="preserve"> זה עם ההסתייגויות. תבדוק את זה בעוד. </w:t>
      </w:r>
    </w:p>
    <w:p w14:paraId="78307B0E" w14:textId="77777777" w:rsidR="00EB4CA3" w:rsidRDefault="00EB4CA3" w:rsidP="00EB4CA3">
      <w:pPr>
        <w:rPr>
          <w:rtl/>
          <w:lang w:eastAsia="he-IL"/>
        </w:rPr>
      </w:pPr>
      <w:bookmarkStart w:id="15055" w:name="_ETM_Q1_11592652"/>
      <w:bookmarkStart w:id="15056" w:name="_ETM_Q1_11592709"/>
      <w:bookmarkStart w:id="15057" w:name="_ETM_Q1_11592010"/>
      <w:bookmarkEnd w:id="15055"/>
      <w:bookmarkEnd w:id="15056"/>
      <w:bookmarkEnd w:id="15057"/>
    </w:p>
    <w:p w14:paraId="19498628" w14:textId="50B537FF" w:rsidR="00EB4CA3" w:rsidRDefault="00EB4CA3" w:rsidP="00EB4CA3">
      <w:pPr>
        <w:pStyle w:val="a4"/>
        <w:keepNext/>
        <w:rPr>
          <w:rtl/>
        </w:rPr>
      </w:pPr>
      <w:bookmarkStart w:id="15058" w:name="ET_speaker_תומר_רוזנר_1037"/>
      <w:r w:rsidRPr="00EB4CA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B4CA3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5058"/>
    </w:p>
    <w:p w14:paraId="311684F6" w14:textId="77777777" w:rsidR="00EB4CA3" w:rsidRDefault="00EB4CA3" w:rsidP="00EB4CA3">
      <w:pPr>
        <w:pStyle w:val="KeepWithNext"/>
        <w:rPr>
          <w:rtl/>
          <w:lang w:eastAsia="he-IL"/>
        </w:rPr>
      </w:pPr>
    </w:p>
    <w:p w14:paraId="02700D71" w14:textId="42BC3DEA" w:rsidR="00EB4CA3" w:rsidRDefault="00EB4CA3" w:rsidP="00EB4CA3">
      <w:pPr>
        <w:rPr>
          <w:rtl/>
          <w:lang w:eastAsia="he-IL"/>
        </w:rPr>
      </w:pPr>
      <w:bookmarkStart w:id="15059" w:name="_ETM_Q1_11592312"/>
      <w:bookmarkStart w:id="15060" w:name="_ETM_Q1_11592343"/>
      <w:bookmarkEnd w:id="15059"/>
      <w:bookmarkEnd w:id="15060"/>
      <w:r>
        <w:rPr>
          <w:rFonts w:hint="cs"/>
          <w:rtl/>
          <w:lang w:eastAsia="he-IL"/>
        </w:rPr>
        <w:t xml:space="preserve">זה </w:t>
      </w:r>
      <w:bookmarkStart w:id="15061" w:name="_ETM_Q1_11592655"/>
      <w:bookmarkEnd w:id="15061"/>
      <w:r>
        <w:rPr>
          <w:rFonts w:hint="cs"/>
          <w:rtl/>
          <w:lang w:eastAsia="he-IL"/>
        </w:rPr>
        <w:t xml:space="preserve">בסדר גמור. </w:t>
      </w:r>
      <w:bookmarkStart w:id="15062" w:name="_ETM_Q1_11592622"/>
      <w:bookmarkEnd w:id="15062"/>
    </w:p>
    <w:p w14:paraId="74BF7B45" w14:textId="77777777" w:rsidR="00EB4CA3" w:rsidRDefault="00EB4CA3" w:rsidP="00EB4CA3">
      <w:pPr>
        <w:rPr>
          <w:rtl/>
          <w:lang w:eastAsia="he-IL"/>
        </w:rPr>
      </w:pPr>
      <w:bookmarkStart w:id="15063" w:name="_ETM_Q1_11595104"/>
      <w:bookmarkStart w:id="15064" w:name="_ETM_Q1_11595162"/>
      <w:bookmarkEnd w:id="15063"/>
      <w:bookmarkEnd w:id="15064"/>
    </w:p>
    <w:p w14:paraId="36351BBA" w14:textId="06448A4C" w:rsidR="00EB4CA3" w:rsidRDefault="00EB4CA3" w:rsidP="00EB4CA3">
      <w:pPr>
        <w:pStyle w:val="af6"/>
        <w:keepNext/>
        <w:rPr>
          <w:rtl/>
        </w:rPr>
      </w:pPr>
      <w:bookmarkStart w:id="15065" w:name="ET_yor_5069_1038"/>
      <w:r w:rsidRPr="00EB4CA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B4CA3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5065"/>
    </w:p>
    <w:p w14:paraId="1C221B16" w14:textId="77777777" w:rsidR="00EB4CA3" w:rsidRDefault="00EB4CA3" w:rsidP="00EB4CA3">
      <w:pPr>
        <w:pStyle w:val="KeepWithNext"/>
        <w:rPr>
          <w:rtl/>
          <w:lang w:eastAsia="he-IL"/>
        </w:rPr>
      </w:pPr>
    </w:p>
    <w:p w14:paraId="3BCEC8A0" w14:textId="100C6A14" w:rsidR="00EB4CA3" w:rsidRDefault="00EB4CA3" w:rsidP="00EB4CA3">
      <w:pPr>
        <w:rPr>
          <w:rtl/>
          <w:lang w:eastAsia="he-IL"/>
        </w:rPr>
      </w:pPr>
      <w:bookmarkStart w:id="15066" w:name="_ETM_Q1_11594461"/>
      <w:bookmarkStart w:id="15067" w:name="_ETM_Q1_11594488"/>
      <w:bookmarkEnd w:id="15066"/>
      <w:bookmarkEnd w:id="15067"/>
      <w:r>
        <w:rPr>
          <w:rFonts w:hint="cs"/>
          <w:rtl/>
          <w:lang w:eastAsia="he-IL"/>
        </w:rPr>
        <w:t>עוד הערות שלכם?</w:t>
      </w:r>
    </w:p>
    <w:p w14:paraId="625A63CA" w14:textId="77777777" w:rsidR="00EB4CA3" w:rsidRDefault="00EB4CA3" w:rsidP="00EB4CA3">
      <w:pPr>
        <w:rPr>
          <w:rtl/>
          <w:lang w:eastAsia="he-IL"/>
        </w:rPr>
      </w:pPr>
      <w:bookmarkStart w:id="15068" w:name="_ETM_Q1_11596714"/>
      <w:bookmarkStart w:id="15069" w:name="_ETM_Q1_11596774"/>
      <w:bookmarkEnd w:id="15068"/>
      <w:bookmarkEnd w:id="15069"/>
    </w:p>
    <w:p w14:paraId="351FCF93" w14:textId="337095DA" w:rsidR="00EB4CA3" w:rsidRDefault="00EB4CA3" w:rsidP="00EB4CA3">
      <w:pPr>
        <w:pStyle w:val="af9"/>
        <w:keepNext/>
        <w:rPr>
          <w:rtl/>
          <w:lang w:eastAsia="he-IL"/>
        </w:rPr>
      </w:pPr>
      <w:bookmarkStart w:id="15070" w:name="ET_guest_עופרה_קונס_1039"/>
      <w:r w:rsidRPr="00EB4C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עופרה קונס:</w:t>
      </w:r>
      <w:r w:rsidRPr="00EB4CA3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70"/>
    </w:p>
    <w:p w14:paraId="046B9841" w14:textId="77777777" w:rsidR="00EB4CA3" w:rsidRDefault="00EB4CA3" w:rsidP="00EB4CA3">
      <w:pPr>
        <w:pStyle w:val="KeepWithNext"/>
        <w:rPr>
          <w:rtl/>
          <w:lang w:eastAsia="he-IL"/>
        </w:rPr>
      </w:pPr>
    </w:p>
    <w:p w14:paraId="1437457B" w14:textId="036160A0" w:rsidR="00EB4CA3" w:rsidRDefault="00EB4CA3" w:rsidP="00EB4CA3">
      <w:pPr>
        <w:rPr>
          <w:rtl/>
          <w:lang w:eastAsia="he-IL"/>
        </w:rPr>
      </w:pPr>
      <w:bookmarkStart w:id="15071" w:name="_ETM_Q1_11597814"/>
      <w:bookmarkStart w:id="15072" w:name="_ETM_Q1_11597847"/>
      <w:bookmarkEnd w:id="15071"/>
      <w:bookmarkEnd w:id="15072"/>
      <w:r>
        <w:rPr>
          <w:rFonts w:hint="cs"/>
          <w:rtl/>
          <w:lang w:eastAsia="he-IL"/>
        </w:rPr>
        <w:t>כן,</w:t>
      </w:r>
      <w:bookmarkStart w:id="15073" w:name="_ETM_Q1_11596113"/>
      <w:bookmarkEnd w:id="15073"/>
      <w:r>
        <w:rPr>
          <w:rFonts w:hint="cs"/>
          <w:rtl/>
          <w:lang w:eastAsia="he-IL"/>
        </w:rPr>
        <w:t xml:space="preserve"> אני רוצה להעיר על סעיף </w:t>
      </w:r>
      <w:bookmarkStart w:id="15074" w:name="_ETM_Q1_11598466"/>
      <w:bookmarkEnd w:id="15074"/>
      <w:r>
        <w:rPr>
          <w:rFonts w:hint="cs"/>
          <w:rtl/>
          <w:lang w:eastAsia="he-IL"/>
        </w:rPr>
        <w:t xml:space="preserve">23. </w:t>
      </w:r>
      <w:bookmarkStart w:id="15075" w:name="_ETM_Q1_11598921"/>
      <w:bookmarkEnd w:id="15075"/>
      <w:r>
        <w:rPr>
          <w:rFonts w:hint="cs"/>
          <w:rtl/>
          <w:lang w:eastAsia="he-IL"/>
        </w:rPr>
        <w:t xml:space="preserve">מתווך שיש לו זכות במקרקעין הוא לא חייב. </w:t>
      </w:r>
      <w:bookmarkStart w:id="15076" w:name="_ETM_Q1_11607618"/>
      <w:bookmarkEnd w:id="15076"/>
      <w:r>
        <w:rPr>
          <w:rFonts w:hint="cs"/>
          <w:rtl/>
          <w:lang w:eastAsia="he-IL"/>
        </w:rPr>
        <w:t>במידה ויש לו מא</w:t>
      </w:r>
      <w:bookmarkStart w:id="15077" w:name="_ETM_Q1_11607297"/>
      <w:bookmarkEnd w:id="15077"/>
      <w:r>
        <w:rPr>
          <w:rFonts w:hint="cs"/>
          <w:rtl/>
          <w:lang w:eastAsia="he-IL"/>
        </w:rPr>
        <w:t xml:space="preserve">ה אחוז </w:t>
      </w:r>
      <w:bookmarkStart w:id="15078" w:name="_ETM_Q1_11608485"/>
      <w:bookmarkEnd w:id="15078"/>
      <w:r w:rsidR="00277F45">
        <w:rPr>
          <w:rFonts w:hint="cs"/>
          <w:rtl/>
          <w:lang w:eastAsia="he-IL"/>
        </w:rPr>
        <w:t>מה</w:t>
      </w:r>
      <w:bookmarkStart w:id="15079" w:name="_ETM_Q1_11607576"/>
      <w:bookmarkEnd w:id="15079"/>
      <w:r w:rsidR="00277F45">
        <w:rPr>
          <w:rFonts w:hint="cs"/>
          <w:rtl/>
          <w:lang w:eastAsia="he-IL"/>
        </w:rPr>
        <w:t xml:space="preserve">זכות זה בסדר גמור שהוא </w:t>
      </w:r>
      <w:bookmarkStart w:id="15080" w:name="_ETM_Q1_11610171"/>
      <w:bookmarkEnd w:id="15080"/>
      <w:r w:rsidR="00277F45">
        <w:rPr>
          <w:rFonts w:hint="cs"/>
          <w:rtl/>
          <w:lang w:eastAsia="he-IL"/>
        </w:rPr>
        <w:t>לא יגבה עמלה על דיר</w:t>
      </w:r>
      <w:bookmarkStart w:id="15081" w:name="_ETM_Q1_11611458"/>
      <w:bookmarkEnd w:id="15081"/>
      <w:r w:rsidR="00277F45">
        <w:rPr>
          <w:rFonts w:hint="cs"/>
          <w:rtl/>
          <w:lang w:eastAsia="he-IL"/>
        </w:rPr>
        <w:t xml:space="preserve">ה שהוא מוכר, דירה שלו. אבל </w:t>
      </w:r>
      <w:bookmarkStart w:id="15082" w:name="_ETM_Q1_11613987"/>
      <w:bookmarkEnd w:id="15082"/>
      <w:r w:rsidR="00277F45">
        <w:rPr>
          <w:rFonts w:hint="cs"/>
          <w:rtl/>
          <w:lang w:eastAsia="he-IL"/>
        </w:rPr>
        <w:t>אם יש לו 10%</w:t>
      </w:r>
      <w:bookmarkStart w:id="15083" w:name="_ETM_Q1_11614548"/>
      <w:bookmarkEnd w:id="15083"/>
      <w:r w:rsidR="00277F45">
        <w:rPr>
          <w:rFonts w:hint="cs"/>
          <w:rtl/>
          <w:lang w:eastAsia="he-IL"/>
        </w:rPr>
        <w:t xml:space="preserve">, 20%, </w:t>
      </w:r>
      <w:bookmarkStart w:id="15084" w:name="_ETM_Q1_11616813"/>
      <w:bookmarkEnd w:id="15084"/>
      <w:r w:rsidR="00277F45">
        <w:rPr>
          <w:rFonts w:hint="cs"/>
          <w:rtl/>
          <w:lang w:eastAsia="he-IL"/>
        </w:rPr>
        <w:t xml:space="preserve">על החלק היחסי </w:t>
      </w:r>
      <w:bookmarkStart w:id="15085" w:name="_ETM_Q1_11618109"/>
      <w:bookmarkEnd w:id="15085"/>
      <w:r w:rsidR="00277F45">
        <w:rPr>
          <w:rFonts w:hint="cs"/>
          <w:rtl/>
          <w:lang w:eastAsia="he-IL"/>
        </w:rPr>
        <w:t xml:space="preserve">שהוא בעלים שלא יגבה. אבל על היתרה מגיעה לו עמלה. </w:t>
      </w:r>
      <w:bookmarkStart w:id="15086" w:name="_ETM_Q1_11624588"/>
      <w:bookmarkEnd w:id="15086"/>
      <w:r w:rsidR="00277F45">
        <w:rPr>
          <w:rFonts w:hint="cs"/>
          <w:rtl/>
          <w:lang w:eastAsia="he-IL"/>
        </w:rPr>
        <w:t>כך אנחנ</w:t>
      </w:r>
      <w:bookmarkStart w:id="15087" w:name="_ETM_Q1_11623294"/>
      <w:bookmarkEnd w:id="15087"/>
      <w:r w:rsidR="00277F45">
        <w:rPr>
          <w:rFonts w:hint="cs"/>
          <w:rtl/>
          <w:lang w:eastAsia="he-IL"/>
        </w:rPr>
        <w:t xml:space="preserve">ו מונעים ממנו עסקה. יש הרבה מאוד אנשים שיש </w:t>
      </w:r>
      <w:bookmarkStart w:id="15088" w:name="_ETM_Q1_11628485"/>
      <w:bookmarkEnd w:id="15088"/>
      <w:r w:rsidR="00277F45">
        <w:rPr>
          <w:rFonts w:hint="cs"/>
          <w:rtl/>
          <w:lang w:eastAsia="he-IL"/>
        </w:rPr>
        <w:t xml:space="preserve">להם חלק קטן מאוד באותה עסקה. </w:t>
      </w:r>
    </w:p>
    <w:p w14:paraId="32C79B81" w14:textId="77777777" w:rsidR="00277F45" w:rsidRDefault="00277F45" w:rsidP="00EB4CA3">
      <w:pPr>
        <w:rPr>
          <w:rtl/>
          <w:lang w:eastAsia="he-IL"/>
        </w:rPr>
      </w:pPr>
      <w:bookmarkStart w:id="15089" w:name="_ETM_Q1_11632423"/>
      <w:bookmarkStart w:id="15090" w:name="_ETM_Q1_11632494"/>
      <w:bookmarkStart w:id="15091" w:name="_ETM_Q1_11631101"/>
      <w:bookmarkEnd w:id="15089"/>
      <w:bookmarkEnd w:id="15090"/>
      <w:bookmarkEnd w:id="15091"/>
    </w:p>
    <w:p w14:paraId="199E4490" w14:textId="7A3BC527" w:rsidR="00277F45" w:rsidRDefault="00277F45" w:rsidP="00277F45">
      <w:pPr>
        <w:pStyle w:val="af9"/>
        <w:keepNext/>
        <w:rPr>
          <w:rtl/>
          <w:lang w:eastAsia="he-IL"/>
        </w:rPr>
      </w:pPr>
      <w:bookmarkStart w:id="15092" w:name="ET_guest_עמיר_הרן_1040"/>
      <w:r w:rsidRPr="00277F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277F4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92"/>
    </w:p>
    <w:p w14:paraId="777E545C" w14:textId="77777777" w:rsidR="00277F45" w:rsidRDefault="00277F45" w:rsidP="00277F45">
      <w:pPr>
        <w:pStyle w:val="KeepWithNext"/>
        <w:rPr>
          <w:rtl/>
          <w:lang w:eastAsia="he-IL"/>
        </w:rPr>
      </w:pPr>
    </w:p>
    <w:p w14:paraId="2D5A625C" w14:textId="20887955" w:rsidR="00277F45" w:rsidRDefault="00277F45" w:rsidP="00277F45">
      <w:pPr>
        <w:rPr>
          <w:rtl/>
          <w:lang w:eastAsia="he-IL"/>
        </w:rPr>
      </w:pPr>
      <w:bookmarkStart w:id="15093" w:name="_ETM_Q1_11630750"/>
      <w:bookmarkStart w:id="15094" w:name="_ETM_Q1_11630778"/>
      <w:bookmarkEnd w:id="15093"/>
      <w:bookmarkEnd w:id="15094"/>
      <w:r>
        <w:rPr>
          <w:rFonts w:hint="cs"/>
          <w:rtl/>
          <w:lang w:eastAsia="he-IL"/>
        </w:rPr>
        <w:t xml:space="preserve">פה אני חייב </w:t>
      </w:r>
      <w:bookmarkStart w:id="15095" w:name="_ETM_Q1_11632638"/>
      <w:bookmarkEnd w:id="15095"/>
      <w:r>
        <w:rPr>
          <w:rFonts w:hint="cs"/>
          <w:rtl/>
          <w:lang w:eastAsia="he-IL"/>
        </w:rPr>
        <w:t>להגיד, בכל הכבו</w:t>
      </w:r>
      <w:bookmarkStart w:id="15096" w:name="_ETM_Q1_11632207"/>
      <w:bookmarkEnd w:id="15096"/>
      <w:r>
        <w:rPr>
          <w:rFonts w:hint="cs"/>
          <w:rtl/>
          <w:lang w:eastAsia="he-IL"/>
        </w:rPr>
        <w:t xml:space="preserve">ד לוועדה המייעצת, שאני לא קיבלתי את הצעת </w:t>
      </w:r>
      <w:bookmarkStart w:id="15097" w:name="_ETM_Q1_11636238"/>
      <w:bookmarkEnd w:id="15097"/>
      <w:r>
        <w:rPr>
          <w:rFonts w:hint="cs"/>
          <w:rtl/>
          <w:lang w:eastAsia="he-IL"/>
        </w:rPr>
        <w:t>הוועדה המייעצת. וזה אני חושב קשור</w:t>
      </w:r>
      <w:bookmarkStart w:id="15098" w:name="_ETM_Q1_11637671"/>
      <w:bookmarkEnd w:id="15098"/>
      <w:r>
        <w:rPr>
          <w:rFonts w:hint="cs"/>
          <w:rtl/>
          <w:lang w:eastAsia="he-IL"/>
        </w:rPr>
        <w:t xml:space="preserve"> באמת למהות הה</w:t>
      </w:r>
      <w:bookmarkStart w:id="15099" w:name="_ETM_Q1_11638940"/>
      <w:bookmarkEnd w:id="15099"/>
      <w:r>
        <w:rPr>
          <w:rFonts w:hint="cs"/>
          <w:rtl/>
          <w:lang w:eastAsia="he-IL"/>
        </w:rPr>
        <w:t xml:space="preserve">חזקה </w:t>
      </w:r>
      <w:bookmarkStart w:id="15100" w:name="_ETM_Q1_11641391"/>
      <w:bookmarkEnd w:id="15100"/>
      <w:r>
        <w:rPr>
          <w:rFonts w:hint="cs"/>
          <w:rtl/>
          <w:lang w:eastAsia="he-IL"/>
        </w:rPr>
        <w:t>ב</w:t>
      </w:r>
      <w:bookmarkStart w:id="15101" w:name="_ETM_Q1_11639565"/>
      <w:bookmarkEnd w:id="15101"/>
      <w:r>
        <w:rPr>
          <w:rFonts w:hint="cs"/>
          <w:rtl/>
          <w:lang w:eastAsia="he-IL"/>
        </w:rPr>
        <w:t>רישיון והאחריות. ברגע שאנחנו</w:t>
      </w:r>
      <w:bookmarkStart w:id="15102" w:name="_ETM_Q1_11640798"/>
      <w:bookmarkEnd w:id="15102"/>
      <w:r>
        <w:rPr>
          <w:rFonts w:hint="cs"/>
          <w:rtl/>
          <w:lang w:eastAsia="he-IL"/>
        </w:rPr>
        <w:t xml:space="preserve"> מדברים על כבוד המקצוע המוסדר</w:t>
      </w:r>
      <w:bookmarkStart w:id="15103" w:name="_ETM_Q1_11644882"/>
      <w:bookmarkStart w:id="15104" w:name="_ETM_Q1_11643105"/>
      <w:bookmarkEnd w:id="15103"/>
      <w:bookmarkEnd w:id="15104"/>
      <w:r>
        <w:rPr>
          <w:rFonts w:hint="cs"/>
          <w:rtl/>
          <w:lang w:eastAsia="he-IL"/>
        </w:rPr>
        <w:t xml:space="preserve">, גם אם </w:t>
      </w:r>
      <w:bookmarkStart w:id="15105" w:name="_ETM_Q1_11643968"/>
      <w:bookmarkEnd w:id="15105"/>
      <w:r>
        <w:rPr>
          <w:rFonts w:hint="cs"/>
          <w:rtl/>
          <w:lang w:eastAsia="he-IL"/>
        </w:rPr>
        <w:t>יוותרו על עסקה, ב</w:t>
      </w:r>
      <w:bookmarkStart w:id="15106" w:name="_ETM_Q1_11644483"/>
      <w:bookmarkEnd w:id="15106"/>
      <w:r>
        <w:rPr>
          <w:rFonts w:hint="cs"/>
          <w:rtl/>
          <w:lang w:eastAsia="he-IL"/>
        </w:rPr>
        <w:t xml:space="preserve">עיניי </w:t>
      </w:r>
      <w:bookmarkStart w:id="15107" w:name="_ETM_Q1_11645329"/>
      <w:bookmarkEnd w:id="15107"/>
      <w:r>
        <w:rPr>
          <w:rFonts w:hint="cs"/>
          <w:rtl/>
          <w:lang w:eastAsia="he-IL"/>
        </w:rPr>
        <w:t>מכיוון</w:t>
      </w:r>
      <w:bookmarkStart w:id="15108" w:name="_ETM_Q1_11646062"/>
      <w:bookmarkEnd w:id="15108"/>
      <w:r>
        <w:rPr>
          <w:rFonts w:hint="cs"/>
          <w:rtl/>
          <w:lang w:eastAsia="he-IL"/>
        </w:rPr>
        <w:t xml:space="preserve"> שיש למתווך חובות נ</w:t>
      </w:r>
      <w:bookmarkStart w:id="15109" w:name="_ETM_Q1_11646245"/>
      <w:bookmarkEnd w:id="15109"/>
      <w:r>
        <w:rPr>
          <w:rFonts w:hint="cs"/>
          <w:rtl/>
          <w:lang w:eastAsia="he-IL"/>
        </w:rPr>
        <w:t xml:space="preserve">אמנות בחוק לכל הצדדים לא יכול לתווך </w:t>
      </w:r>
      <w:bookmarkStart w:id="15110" w:name="_ETM_Q1_11650717"/>
      <w:bookmarkEnd w:id="15110"/>
      <w:r>
        <w:rPr>
          <w:rFonts w:hint="cs"/>
          <w:rtl/>
          <w:lang w:eastAsia="he-IL"/>
        </w:rPr>
        <w:t>בעי</w:t>
      </w:r>
      <w:bookmarkStart w:id="15111" w:name="_ETM_Q1_11649181"/>
      <w:bookmarkEnd w:id="15111"/>
      <w:r>
        <w:rPr>
          <w:rFonts w:hint="cs"/>
          <w:rtl/>
          <w:lang w:eastAsia="he-IL"/>
        </w:rPr>
        <w:t>ני עצמו. זה פוגע מאוד במקצוע. אנחנו לא מצליחים להסביר</w:t>
      </w:r>
      <w:bookmarkStart w:id="15112" w:name="_ETM_Q1_11655762"/>
      <w:bookmarkEnd w:id="15112"/>
      <w:r>
        <w:rPr>
          <w:rFonts w:hint="cs"/>
          <w:rtl/>
          <w:lang w:eastAsia="he-IL"/>
        </w:rPr>
        <w:t xml:space="preserve"> </w:t>
      </w:r>
      <w:bookmarkStart w:id="15113" w:name="_ETM_Q1_11654378"/>
      <w:bookmarkEnd w:id="15113"/>
      <w:r>
        <w:rPr>
          <w:rFonts w:hint="cs"/>
          <w:rtl/>
          <w:lang w:eastAsia="he-IL"/>
        </w:rPr>
        <w:t>את זה לאחרי</w:t>
      </w:r>
      <w:bookmarkStart w:id="15114" w:name="_ETM_Q1_11654314"/>
      <w:bookmarkEnd w:id="15114"/>
      <w:r>
        <w:rPr>
          <w:rFonts w:hint="cs"/>
          <w:rtl/>
          <w:lang w:eastAsia="he-IL"/>
        </w:rPr>
        <w:t xml:space="preserve">ם ולדעתי זה דבר שבן </w:t>
      </w:r>
      <w:bookmarkStart w:id="15115" w:name="_ETM_Q1_11658743"/>
      <w:bookmarkEnd w:id="15115"/>
      <w:r>
        <w:rPr>
          <w:rFonts w:hint="cs"/>
          <w:rtl/>
          <w:lang w:eastAsia="he-IL"/>
        </w:rPr>
        <w:t>אדם שמנהל עסקה ואז ה</w:t>
      </w:r>
      <w:bookmarkStart w:id="15116" w:name="_ETM_Q1_11659495"/>
      <w:bookmarkEnd w:id="15116"/>
      <w:r>
        <w:rPr>
          <w:rFonts w:hint="cs"/>
          <w:rtl/>
          <w:lang w:eastAsia="he-IL"/>
        </w:rPr>
        <w:t xml:space="preserve">וא אומר בעצם אני גם המתווך </w:t>
      </w:r>
      <w:bookmarkStart w:id="15117" w:name="_ETM_Q1_11662369"/>
      <w:bookmarkEnd w:id="15117"/>
      <w:r>
        <w:rPr>
          <w:rFonts w:hint="cs"/>
          <w:rtl/>
          <w:lang w:eastAsia="he-IL"/>
        </w:rPr>
        <w:t>ומחתים או קודם מחתים וא</w:t>
      </w:r>
      <w:bookmarkStart w:id="15118" w:name="_ETM_Q1_11663080"/>
      <w:bookmarkEnd w:id="15118"/>
      <w:r>
        <w:rPr>
          <w:rFonts w:hint="cs"/>
          <w:rtl/>
          <w:lang w:eastAsia="he-IL"/>
        </w:rPr>
        <w:t xml:space="preserve">ז מסתבר שהוא גם הבעלים. זה </w:t>
      </w:r>
      <w:bookmarkStart w:id="15119" w:name="_ETM_Q1_11666040"/>
      <w:bookmarkEnd w:id="15119"/>
      <w:r>
        <w:rPr>
          <w:rFonts w:hint="cs"/>
          <w:rtl/>
          <w:lang w:eastAsia="he-IL"/>
        </w:rPr>
        <w:t>דבר שהוא פוגע באמו</w:t>
      </w:r>
      <w:bookmarkStart w:id="15120" w:name="_ETM_Q1_11666871"/>
      <w:bookmarkEnd w:id="15120"/>
      <w:r>
        <w:rPr>
          <w:rFonts w:hint="cs"/>
          <w:rtl/>
          <w:lang w:eastAsia="he-IL"/>
        </w:rPr>
        <w:t xml:space="preserve">ן הציבור. בסוף </w:t>
      </w:r>
      <w:bookmarkStart w:id="15121" w:name="_ETM_Q1_11666306"/>
      <w:bookmarkEnd w:id="15121"/>
      <w:r>
        <w:rPr>
          <w:rFonts w:hint="cs"/>
          <w:rtl/>
          <w:lang w:eastAsia="he-IL"/>
        </w:rPr>
        <w:t xml:space="preserve">אנחנו צריכים לעמוד </w:t>
      </w:r>
      <w:bookmarkStart w:id="15122" w:name="_ETM_Q1_11668722"/>
      <w:bookmarkEnd w:id="15122"/>
      <w:r>
        <w:rPr>
          <w:rFonts w:hint="cs"/>
          <w:rtl/>
          <w:lang w:eastAsia="he-IL"/>
        </w:rPr>
        <w:t xml:space="preserve">מול הציבור. </w:t>
      </w:r>
      <w:bookmarkStart w:id="15123" w:name="_ETM_Q1_11668218"/>
      <w:bookmarkStart w:id="15124" w:name="_ETM_Q1_11668427"/>
      <w:bookmarkEnd w:id="15123"/>
      <w:bookmarkEnd w:id="15124"/>
    </w:p>
    <w:p w14:paraId="0F44BE1E" w14:textId="77777777" w:rsidR="00277F45" w:rsidRDefault="00277F45" w:rsidP="00277F45">
      <w:pPr>
        <w:rPr>
          <w:rtl/>
          <w:lang w:eastAsia="he-IL"/>
        </w:rPr>
      </w:pPr>
      <w:bookmarkStart w:id="15125" w:name="_ETM_Q1_11668493"/>
      <w:bookmarkEnd w:id="15125"/>
    </w:p>
    <w:p w14:paraId="7F7B1039" w14:textId="27B9A972" w:rsidR="00277F45" w:rsidRDefault="00277F45" w:rsidP="00277F45">
      <w:pPr>
        <w:pStyle w:val="af9"/>
        <w:keepNext/>
        <w:rPr>
          <w:rtl/>
          <w:lang w:eastAsia="he-IL"/>
        </w:rPr>
      </w:pPr>
      <w:bookmarkStart w:id="15126" w:name="ET_guest_עופרה_קונס_1041"/>
      <w:r w:rsidRPr="00277F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עופרה קונס:</w:t>
      </w:r>
      <w:r w:rsidRPr="00277F4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26"/>
    </w:p>
    <w:p w14:paraId="7A98AE8E" w14:textId="77777777" w:rsidR="00277F45" w:rsidRDefault="00277F45" w:rsidP="00277F45">
      <w:pPr>
        <w:pStyle w:val="KeepWithNext"/>
        <w:rPr>
          <w:rtl/>
          <w:lang w:eastAsia="he-IL"/>
        </w:rPr>
      </w:pPr>
    </w:p>
    <w:p w14:paraId="567D22CA" w14:textId="19997C83" w:rsidR="00277F45" w:rsidRDefault="00277F45" w:rsidP="00277F45">
      <w:pPr>
        <w:rPr>
          <w:rtl/>
          <w:lang w:eastAsia="he-IL"/>
        </w:rPr>
      </w:pPr>
      <w:bookmarkStart w:id="15127" w:name="_ETM_Q1_11669430"/>
      <w:bookmarkStart w:id="15128" w:name="_ETM_Q1_11669462"/>
      <w:bookmarkEnd w:id="15127"/>
      <w:bookmarkEnd w:id="15128"/>
      <w:r>
        <w:rPr>
          <w:rFonts w:hint="cs"/>
          <w:rtl/>
          <w:lang w:eastAsia="he-IL"/>
        </w:rPr>
        <w:t>אבל הוא חייב להודיע שהוא הבעל</w:t>
      </w:r>
      <w:bookmarkStart w:id="15129" w:name="_ETM_Q1_11670339"/>
      <w:bookmarkEnd w:id="15129"/>
      <w:r>
        <w:rPr>
          <w:rFonts w:hint="cs"/>
          <w:rtl/>
          <w:lang w:eastAsia="he-IL"/>
        </w:rPr>
        <w:t>ים. הרי בר</w:t>
      </w:r>
      <w:bookmarkStart w:id="15130" w:name="_ETM_Q1_11671007"/>
      <w:bookmarkEnd w:id="15130"/>
      <w:r>
        <w:rPr>
          <w:rFonts w:hint="cs"/>
          <w:rtl/>
          <w:lang w:eastAsia="he-IL"/>
        </w:rPr>
        <w:t xml:space="preserve">ור </w:t>
      </w:r>
      <w:bookmarkStart w:id="15131" w:name="_ETM_Q1_11671454"/>
      <w:bookmarkEnd w:id="15131"/>
      <w:r>
        <w:rPr>
          <w:rFonts w:hint="cs"/>
          <w:rtl/>
          <w:lang w:eastAsia="he-IL"/>
        </w:rPr>
        <w:t>שאם יש לו אינטרס</w:t>
      </w:r>
      <w:bookmarkStart w:id="15132" w:name="_ETM_Q1_11672494"/>
      <w:bookmarkEnd w:id="15132"/>
      <w:r>
        <w:rPr>
          <w:rFonts w:hint="cs"/>
          <w:rtl/>
          <w:lang w:eastAsia="he-IL"/>
        </w:rPr>
        <w:t xml:space="preserve"> יש לו </w:t>
      </w:r>
      <w:bookmarkStart w:id="15133" w:name="_ETM_Q1_11672399"/>
      <w:bookmarkEnd w:id="15133"/>
      <w:r>
        <w:rPr>
          <w:rFonts w:hint="cs"/>
          <w:rtl/>
          <w:lang w:eastAsia="he-IL"/>
        </w:rPr>
        <w:t xml:space="preserve">חובה </w:t>
      </w:r>
      <w:bookmarkStart w:id="15134" w:name="_ETM_Q1_11672845"/>
      <w:bookmarkEnd w:id="15134"/>
      <w:r>
        <w:rPr>
          <w:rFonts w:hint="cs"/>
          <w:rtl/>
          <w:lang w:eastAsia="he-IL"/>
        </w:rPr>
        <w:t xml:space="preserve">בחוק להודיע. </w:t>
      </w:r>
    </w:p>
    <w:p w14:paraId="545A6F1E" w14:textId="77777777" w:rsidR="00277F45" w:rsidRDefault="00277F45" w:rsidP="00277F45">
      <w:pPr>
        <w:rPr>
          <w:rtl/>
          <w:lang w:eastAsia="he-IL"/>
        </w:rPr>
      </w:pPr>
      <w:bookmarkStart w:id="15135" w:name="_ETM_Q1_11674350"/>
      <w:bookmarkStart w:id="15136" w:name="_ETM_Q1_11674405"/>
      <w:bookmarkStart w:id="15137" w:name="_ETM_Q1_11673570"/>
      <w:bookmarkEnd w:id="15135"/>
      <w:bookmarkEnd w:id="15136"/>
      <w:bookmarkEnd w:id="15137"/>
    </w:p>
    <w:p w14:paraId="51FED467" w14:textId="02030871" w:rsidR="00277F45" w:rsidRDefault="00277F45" w:rsidP="00277F45">
      <w:pPr>
        <w:pStyle w:val="af9"/>
        <w:keepNext/>
        <w:rPr>
          <w:rtl/>
          <w:lang w:eastAsia="he-IL"/>
        </w:rPr>
      </w:pPr>
      <w:bookmarkStart w:id="15138" w:name="ET_guest_עמיר_הרן_1042"/>
      <w:r w:rsidRPr="00277F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277F4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38"/>
    </w:p>
    <w:p w14:paraId="71193D8B" w14:textId="77777777" w:rsidR="00277F45" w:rsidRDefault="00277F45" w:rsidP="00277F45">
      <w:pPr>
        <w:pStyle w:val="KeepWithNext"/>
        <w:rPr>
          <w:rtl/>
          <w:lang w:eastAsia="he-IL"/>
        </w:rPr>
      </w:pPr>
    </w:p>
    <w:p w14:paraId="6B8795D2" w14:textId="12B1CF0F" w:rsidR="00277F45" w:rsidRDefault="00277F45" w:rsidP="00277F45">
      <w:pPr>
        <w:rPr>
          <w:rtl/>
          <w:lang w:eastAsia="he-IL"/>
        </w:rPr>
      </w:pPr>
      <w:bookmarkStart w:id="15139" w:name="_ETM_Q1_11673938"/>
      <w:bookmarkStart w:id="15140" w:name="_ETM_Q1_11673969"/>
      <w:bookmarkEnd w:id="15139"/>
      <w:bookmarkEnd w:id="15140"/>
      <w:r>
        <w:rPr>
          <w:rFonts w:hint="cs"/>
          <w:rtl/>
          <w:lang w:eastAsia="he-IL"/>
        </w:rPr>
        <w:t>כן</w:t>
      </w:r>
      <w:bookmarkStart w:id="15141" w:name="_ETM_Q1_11674006"/>
      <w:bookmarkEnd w:id="15141"/>
      <w:r>
        <w:rPr>
          <w:rFonts w:hint="cs"/>
          <w:rtl/>
          <w:lang w:eastAsia="he-IL"/>
        </w:rPr>
        <w:t>, אבל זה פוג</w:t>
      </w:r>
      <w:bookmarkStart w:id="15142" w:name="_ETM_Q1_11673623"/>
      <w:bookmarkEnd w:id="15142"/>
      <w:r>
        <w:rPr>
          <w:rFonts w:hint="cs"/>
          <w:rtl/>
          <w:lang w:eastAsia="he-IL"/>
        </w:rPr>
        <w:t xml:space="preserve">ע בכבוד </w:t>
      </w:r>
      <w:bookmarkStart w:id="15143" w:name="_ETM_Q1_11674631"/>
      <w:bookmarkEnd w:id="15143"/>
      <w:r>
        <w:rPr>
          <w:rFonts w:hint="cs"/>
          <w:rtl/>
          <w:lang w:eastAsia="he-IL"/>
        </w:rPr>
        <w:t xml:space="preserve">המקצוע עופרה. </w:t>
      </w:r>
      <w:bookmarkStart w:id="15144" w:name="_ETM_Q1_11679009"/>
      <w:bookmarkEnd w:id="15144"/>
    </w:p>
    <w:p w14:paraId="3311F0BC" w14:textId="77777777" w:rsidR="00277F45" w:rsidRDefault="00277F45" w:rsidP="00277F45">
      <w:pPr>
        <w:rPr>
          <w:rtl/>
          <w:lang w:eastAsia="he-IL"/>
        </w:rPr>
      </w:pPr>
      <w:bookmarkStart w:id="15145" w:name="_ETM_Q1_11679057"/>
      <w:bookmarkStart w:id="15146" w:name="_ETM_Q1_11678607"/>
      <w:bookmarkStart w:id="15147" w:name="_ETM_Q1_11677548"/>
      <w:bookmarkStart w:id="15148" w:name="_ETM_Q1_11679550"/>
      <w:bookmarkEnd w:id="15145"/>
      <w:bookmarkEnd w:id="15146"/>
      <w:bookmarkEnd w:id="15147"/>
      <w:bookmarkEnd w:id="15148"/>
    </w:p>
    <w:p w14:paraId="73937761" w14:textId="5A8122D7" w:rsidR="00277F45" w:rsidRDefault="00277F45" w:rsidP="00277F45">
      <w:pPr>
        <w:pStyle w:val="af9"/>
        <w:keepNext/>
        <w:rPr>
          <w:rtl/>
          <w:lang w:eastAsia="he-IL"/>
        </w:rPr>
      </w:pPr>
      <w:bookmarkStart w:id="15149" w:name="ET_guest_קריאה_1043"/>
      <w:r w:rsidRPr="00277F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77F4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49"/>
    </w:p>
    <w:p w14:paraId="39A5EE33" w14:textId="77777777" w:rsidR="00277F45" w:rsidRDefault="00277F45" w:rsidP="00277F45">
      <w:pPr>
        <w:pStyle w:val="KeepWithNext"/>
        <w:rPr>
          <w:rtl/>
          <w:lang w:eastAsia="he-IL"/>
        </w:rPr>
      </w:pPr>
    </w:p>
    <w:p w14:paraId="4E75D767" w14:textId="48AC17E7" w:rsidR="00277F45" w:rsidRDefault="00277F45" w:rsidP="00277F45">
      <w:pPr>
        <w:rPr>
          <w:rtl/>
          <w:lang w:eastAsia="he-IL"/>
        </w:rPr>
      </w:pPr>
      <w:bookmarkStart w:id="15150" w:name="_ETM_Q1_11679888"/>
      <w:bookmarkStart w:id="15151" w:name="_ETM_Q1_11679912"/>
      <w:bookmarkEnd w:id="15150"/>
      <w:bookmarkEnd w:id="15151"/>
      <w:r>
        <w:rPr>
          <w:rFonts w:hint="cs"/>
          <w:rtl/>
          <w:lang w:eastAsia="he-IL"/>
        </w:rPr>
        <w:t>שי</w:t>
      </w:r>
      <w:bookmarkStart w:id="15152" w:name="_ETM_Q1_11678221"/>
      <w:bookmarkEnd w:id="15152"/>
      <w:r>
        <w:rPr>
          <w:rFonts w:hint="cs"/>
          <w:rtl/>
          <w:lang w:eastAsia="he-IL"/>
        </w:rPr>
        <w:t>חליט או שהוא מתווך או</w:t>
      </w:r>
      <w:bookmarkStart w:id="15153" w:name="_ETM_Q1_11678772"/>
      <w:bookmarkStart w:id="15154" w:name="_ETM_Q1_11679997"/>
      <w:bookmarkStart w:id="15155" w:name="_ETM_Q1_11679547"/>
      <w:bookmarkEnd w:id="15153"/>
      <w:bookmarkEnd w:id="15154"/>
      <w:bookmarkEnd w:id="15155"/>
      <w:r>
        <w:rPr>
          <w:rFonts w:hint="cs"/>
          <w:rtl/>
          <w:lang w:eastAsia="he-IL"/>
        </w:rPr>
        <w:t xml:space="preserve">, לא בשני </w:t>
      </w:r>
      <w:bookmarkStart w:id="15156" w:name="_ETM_Q1_11680442"/>
      <w:bookmarkEnd w:id="15156"/>
      <w:r>
        <w:rPr>
          <w:rFonts w:hint="cs"/>
          <w:rtl/>
          <w:lang w:eastAsia="he-IL"/>
        </w:rPr>
        <w:t>כ</w:t>
      </w:r>
      <w:bookmarkStart w:id="15157" w:name="_ETM_Q1_11680663"/>
      <w:bookmarkEnd w:id="15157"/>
      <w:r>
        <w:rPr>
          <w:rFonts w:hint="cs"/>
          <w:rtl/>
          <w:lang w:eastAsia="he-IL"/>
        </w:rPr>
        <w:t xml:space="preserve">ובעים. </w:t>
      </w:r>
    </w:p>
    <w:p w14:paraId="44B7B096" w14:textId="77777777" w:rsidR="00277F45" w:rsidRDefault="00277F45" w:rsidP="00277F45">
      <w:pPr>
        <w:rPr>
          <w:rtl/>
          <w:lang w:eastAsia="he-IL"/>
        </w:rPr>
      </w:pPr>
      <w:bookmarkStart w:id="15158" w:name="_ETM_Q1_11681482"/>
      <w:bookmarkStart w:id="15159" w:name="_ETM_Q1_11681539"/>
      <w:bookmarkStart w:id="15160" w:name="_ETM_Q1_11681808"/>
      <w:bookmarkEnd w:id="15158"/>
      <w:bookmarkEnd w:id="15159"/>
      <w:bookmarkEnd w:id="15160"/>
    </w:p>
    <w:p w14:paraId="17597980" w14:textId="715C3FB4" w:rsidR="00277F45" w:rsidRDefault="00277F45" w:rsidP="00277F45">
      <w:pPr>
        <w:pStyle w:val="af9"/>
        <w:keepNext/>
        <w:rPr>
          <w:rtl/>
          <w:lang w:eastAsia="he-IL"/>
        </w:rPr>
      </w:pPr>
      <w:bookmarkStart w:id="15161" w:name="ET_guest_קריאה_1044"/>
      <w:r w:rsidRPr="00277F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77F4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61"/>
    </w:p>
    <w:p w14:paraId="0A4C5722" w14:textId="77777777" w:rsidR="00277F45" w:rsidRDefault="00277F45" w:rsidP="00277F45">
      <w:pPr>
        <w:pStyle w:val="KeepWithNext"/>
        <w:rPr>
          <w:rtl/>
          <w:lang w:eastAsia="he-IL"/>
        </w:rPr>
      </w:pPr>
    </w:p>
    <w:p w14:paraId="712436D9" w14:textId="26E440C7" w:rsidR="00277F45" w:rsidRDefault="00277F45" w:rsidP="00277F45">
      <w:pPr>
        <w:rPr>
          <w:rtl/>
          <w:lang w:eastAsia="he-IL"/>
        </w:rPr>
      </w:pPr>
      <w:bookmarkStart w:id="15162" w:name="_ETM_Q1_11683284"/>
      <w:bookmarkStart w:id="15163" w:name="_ETM_Q1_11683315"/>
      <w:bookmarkEnd w:id="15162"/>
      <w:bookmarkEnd w:id="15163"/>
      <w:r>
        <w:rPr>
          <w:rFonts w:hint="cs"/>
          <w:rtl/>
          <w:lang w:eastAsia="he-IL"/>
        </w:rPr>
        <w:t xml:space="preserve">אז </w:t>
      </w:r>
      <w:bookmarkStart w:id="15164" w:name="_ETM_Q1_11681661"/>
      <w:bookmarkEnd w:id="15164"/>
      <w:r>
        <w:rPr>
          <w:rFonts w:hint="cs"/>
          <w:rtl/>
          <w:lang w:eastAsia="he-IL"/>
        </w:rPr>
        <w:t>בואו נחליט מה הקרבה המשפט</w:t>
      </w:r>
      <w:bookmarkStart w:id="15165" w:name="_ETM_Q1_11682452"/>
      <w:bookmarkEnd w:id="15165"/>
      <w:r>
        <w:rPr>
          <w:rFonts w:hint="cs"/>
          <w:rtl/>
          <w:lang w:eastAsia="he-IL"/>
        </w:rPr>
        <w:t xml:space="preserve">ית, כי זה עד </w:t>
      </w:r>
      <w:bookmarkStart w:id="15166" w:name="_ETM_Q1_11684580"/>
      <w:bookmarkEnd w:id="15166"/>
      <w:r>
        <w:rPr>
          <w:rFonts w:hint="cs"/>
          <w:rtl/>
          <w:lang w:eastAsia="he-IL"/>
        </w:rPr>
        <w:t xml:space="preserve">אין סוף. </w:t>
      </w:r>
    </w:p>
    <w:p w14:paraId="3C9D52A7" w14:textId="77777777" w:rsidR="00277F45" w:rsidRDefault="00277F45" w:rsidP="00277F45">
      <w:pPr>
        <w:rPr>
          <w:rtl/>
          <w:lang w:eastAsia="he-IL"/>
        </w:rPr>
      </w:pPr>
      <w:bookmarkStart w:id="15167" w:name="_ETM_Q1_11685732"/>
      <w:bookmarkStart w:id="15168" w:name="_ETM_Q1_11685782"/>
      <w:bookmarkStart w:id="15169" w:name="_ETM_Q1_11686317"/>
      <w:bookmarkEnd w:id="15167"/>
      <w:bookmarkEnd w:id="15168"/>
      <w:bookmarkEnd w:id="15169"/>
    </w:p>
    <w:p w14:paraId="7FA86C1F" w14:textId="3763B651" w:rsidR="00277F45" w:rsidRDefault="00277F45" w:rsidP="00277F45">
      <w:pPr>
        <w:pStyle w:val="af6"/>
        <w:keepNext/>
        <w:rPr>
          <w:rtl/>
        </w:rPr>
      </w:pPr>
      <w:bookmarkStart w:id="15170" w:name="ET_yor_5069_1045"/>
      <w:r w:rsidRPr="00277F4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77F45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5170"/>
    </w:p>
    <w:p w14:paraId="77FD59B7" w14:textId="77777777" w:rsidR="00277F45" w:rsidRDefault="00277F45" w:rsidP="00277F45">
      <w:pPr>
        <w:pStyle w:val="KeepWithNext"/>
        <w:rPr>
          <w:rtl/>
          <w:lang w:eastAsia="he-IL"/>
        </w:rPr>
      </w:pPr>
    </w:p>
    <w:p w14:paraId="1E000509" w14:textId="5207221F" w:rsidR="00277F45" w:rsidRDefault="00277F45" w:rsidP="00277F45">
      <w:pPr>
        <w:rPr>
          <w:rtl/>
          <w:lang w:eastAsia="he-IL"/>
        </w:rPr>
      </w:pPr>
      <w:bookmarkStart w:id="15171" w:name="_ETM_Q1_11686681"/>
      <w:bookmarkStart w:id="15172" w:name="_ETM_Q1_11686723"/>
      <w:bookmarkEnd w:id="15171"/>
      <w:bookmarkEnd w:id="15172"/>
      <w:r>
        <w:rPr>
          <w:rFonts w:hint="cs"/>
          <w:rtl/>
          <w:lang w:eastAsia="he-IL"/>
        </w:rPr>
        <w:t>לא</w:t>
      </w:r>
      <w:bookmarkStart w:id="15173" w:name="_ETM_Q1_11684971"/>
      <w:bookmarkEnd w:id="15173"/>
      <w:r>
        <w:rPr>
          <w:rFonts w:hint="cs"/>
          <w:rtl/>
          <w:lang w:eastAsia="he-IL"/>
        </w:rPr>
        <w:t xml:space="preserve"> הוא יכול להיות. היא מדברת על מ</w:t>
      </w:r>
      <w:bookmarkStart w:id="15174" w:name="_ETM_Q1_11686781"/>
      <w:bookmarkEnd w:id="15174"/>
      <w:r>
        <w:rPr>
          <w:rFonts w:hint="cs"/>
          <w:rtl/>
          <w:lang w:eastAsia="he-IL"/>
        </w:rPr>
        <w:t>קרה</w:t>
      </w:r>
      <w:bookmarkStart w:id="15175" w:name="_ETM_Q1_11687240"/>
      <w:bookmarkEnd w:id="15175"/>
      <w:r>
        <w:rPr>
          <w:rFonts w:hint="cs"/>
          <w:rtl/>
          <w:lang w:eastAsia="he-IL"/>
        </w:rPr>
        <w:t xml:space="preserve"> </w:t>
      </w:r>
      <w:bookmarkStart w:id="15176" w:name="_ETM_Q1_11685630"/>
      <w:bookmarkStart w:id="15177" w:name="_ETM_Q1_11686150"/>
      <w:bookmarkEnd w:id="15176"/>
      <w:bookmarkEnd w:id="15177"/>
      <w:r>
        <w:rPr>
          <w:rFonts w:hint="cs"/>
          <w:rtl/>
          <w:lang w:eastAsia="he-IL"/>
        </w:rPr>
        <w:t>שבו הוא י</w:t>
      </w:r>
      <w:bookmarkStart w:id="15178" w:name="_ETM_Q1_11689809"/>
      <w:bookmarkEnd w:id="15178"/>
      <w:r>
        <w:rPr>
          <w:rFonts w:hint="cs"/>
          <w:rtl/>
          <w:lang w:eastAsia="he-IL"/>
        </w:rPr>
        <w:t>ו</w:t>
      </w:r>
      <w:bookmarkStart w:id="15179" w:name="_ETM_Q1_11688211"/>
      <w:bookmarkEnd w:id="15179"/>
      <w:r>
        <w:rPr>
          <w:rFonts w:hint="cs"/>
          <w:rtl/>
          <w:lang w:eastAsia="he-IL"/>
        </w:rPr>
        <w:t xml:space="preserve">רש, אחד מכמה. </w:t>
      </w:r>
    </w:p>
    <w:p w14:paraId="6D57614E" w14:textId="77777777" w:rsidR="00277F45" w:rsidRDefault="00277F45" w:rsidP="00277F45">
      <w:pPr>
        <w:rPr>
          <w:rtl/>
          <w:lang w:eastAsia="he-IL"/>
        </w:rPr>
      </w:pPr>
      <w:bookmarkStart w:id="15180" w:name="_ETM_Q1_11692550"/>
      <w:bookmarkStart w:id="15181" w:name="_ETM_Q1_11692611"/>
      <w:bookmarkEnd w:id="15180"/>
      <w:bookmarkEnd w:id="15181"/>
    </w:p>
    <w:p w14:paraId="59015269" w14:textId="3B3C32C1" w:rsidR="00277F45" w:rsidRDefault="00277F45" w:rsidP="00277F45">
      <w:pPr>
        <w:pStyle w:val="af9"/>
        <w:keepNext/>
        <w:rPr>
          <w:rtl/>
          <w:lang w:eastAsia="he-IL"/>
        </w:rPr>
      </w:pPr>
      <w:bookmarkStart w:id="15182" w:name="ET_guest_עמיר_הרן_1046"/>
      <w:r w:rsidRPr="00277F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277F4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82"/>
    </w:p>
    <w:p w14:paraId="72F3A4F6" w14:textId="77777777" w:rsidR="00277F45" w:rsidRDefault="00277F45" w:rsidP="00277F45">
      <w:pPr>
        <w:pStyle w:val="KeepWithNext"/>
        <w:rPr>
          <w:rtl/>
          <w:lang w:eastAsia="he-IL"/>
        </w:rPr>
      </w:pPr>
    </w:p>
    <w:p w14:paraId="5C23B130" w14:textId="6D9233D4" w:rsidR="00277F45" w:rsidRDefault="00277F45" w:rsidP="00277F45">
      <w:pPr>
        <w:rPr>
          <w:rtl/>
          <w:lang w:eastAsia="he-IL"/>
        </w:rPr>
      </w:pPr>
      <w:bookmarkStart w:id="15183" w:name="_ETM_Q1_11694219"/>
      <w:bookmarkStart w:id="15184" w:name="_ETM_Q1_11694242"/>
      <w:bookmarkEnd w:id="15183"/>
      <w:bookmarkEnd w:id="15184"/>
      <w:r>
        <w:rPr>
          <w:rFonts w:hint="cs"/>
          <w:rtl/>
          <w:lang w:eastAsia="he-IL"/>
        </w:rPr>
        <w:t xml:space="preserve">בסדר, שיחליט אם הוא מתווך </w:t>
      </w:r>
      <w:bookmarkStart w:id="15185" w:name="_ETM_Q1_11696550"/>
      <w:bookmarkEnd w:id="15185"/>
      <w:r>
        <w:rPr>
          <w:rFonts w:hint="cs"/>
          <w:rtl/>
          <w:lang w:eastAsia="he-IL"/>
        </w:rPr>
        <w:t>או שהוא בעלים</w:t>
      </w:r>
      <w:bookmarkStart w:id="15186" w:name="_ETM_Q1_11697149"/>
      <w:bookmarkEnd w:id="15186"/>
      <w:r>
        <w:rPr>
          <w:rFonts w:hint="cs"/>
          <w:rtl/>
          <w:lang w:eastAsia="he-IL"/>
        </w:rPr>
        <w:t xml:space="preserve">. </w:t>
      </w:r>
    </w:p>
    <w:p w14:paraId="21BF94C6" w14:textId="77777777" w:rsidR="00277F45" w:rsidRDefault="00277F45" w:rsidP="00277F45">
      <w:pPr>
        <w:rPr>
          <w:rtl/>
          <w:lang w:eastAsia="he-IL"/>
        </w:rPr>
      </w:pPr>
      <w:bookmarkStart w:id="15187" w:name="_ETM_Q1_11697503"/>
      <w:bookmarkStart w:id="15188" w:name="_ETM_Q1_11697556"/>
      <w:bookmarkStart w:id="15189" w:name="_ETM_Q1_11698158"/>
      <w:bookmarkEnd w:id="15187"/>
      <w:bookmarkEnd w:id="15188"/>
      <w:bookmarkEnd w:id="15189"/>
    </w:p>
    <w:p w14:paraId="212D08BB" w14:textId="3439FC38" w:rsidR="00277F45" w:rsidRDefault="00277F45" w:rsidP="00277F45">
      <w:pPr>
        <w:pStyle w:val="af6"/>
        <w:keepNext/>
        <w:rPr>
          <w:rtl/>
        </w:rPr>
      </w:pPr>
      <w:bookmarkStart w:id="15190" w:name="ET_yor_5069_1047"/>
      <w:r w:rsidRPr="00277F4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77F45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5190"/>
    </w:p>
    <w:p w14:paraId="7872F185" w14:textId="77777777" w:rsidR="00277F45" w:rsidRDefault="00277F45" w:rsidP="00277F45">
      <w:pPr>
        <w:pStyle w:val="KeepWithNext"/>
        <w:rPr>
          <w:rtl/>
          <w:lang w:eastAsia="he-IL"/>
        </w:rPr>
      </w:pPr>
    </w:p>
    <w:p w14:paraId="1843D2CD" w14:textId="5D023DA2" w:rsidR="00277F45" w:rsidRDefault="00277F45" w:rsidP="00277F45">
      <w:pPr>
        <w:rPr>
          <w:rtl/>
          <w:lang w:eastAsia="he-IL"/>
        </w:rPr>
      </w:pPr>
      <w:bookmarkStart w:id="15191" w:name="_ETM_Q1_11698490"/>
      <w:bookmarkStart w:id="15192" w:name="_ETM_Q1_11698520"/>
      <w:bookmarkEnd w:id="15191"/>
      <w:bookmarkEnd w:id="15192"/>
      <w:r>
        <w:rPr>
          <w:rFonts w:hint="cs"/>
          <w:rtl/>
          <w:lang w:eastAsia="he-IL"/>
        </w:rPr>
        <w:t xml:space="preserve">הוא יש לו 10%. </w:t>
      </w:r>
      <w:bookmarkStart w:id="15193" w:name="_ETM_Q1_11699037"/>
      <w:bookmarkStart w:id="15194" w:name="_ETM_Q1_11699255"/>
      <w:bookmarkEnd w:id="15193"/>
      <w:bookmarkEnd w:id="15194"/>
    </w:p>
    <w:p w14:paraId="21157B03" w14:textId="77777777" w:rsidR="00277F45" w:rsidRDefault="00277F45" w:rsidP="00277F45">
      <w:pPr>
        <w:rPr>
          <w:rtl/>
          <w:lang w:eastAsia="he-IL"/>
        </w:rPr>
      </w:pPr>
      <w:bookmarkStart w:id="15195" w:name="_ETM_Q1_11699317"/>
      <w:bookmarkStart w:id="15196" w:name="_ETM_Q1_11698069"/>
      <w:bookmarkEnd w:id="15195"/>
      <w:bookmarkEnd w:id="15196"/>
    </w:p>
    <w:p w14:paraId="022D9452" w14:textId="6AD4068B" w:rsidR="00277F45" w:rsidRDefault="00277F45" w:rsidP="00277F45">
      <w:pPr>
        <w:pStyle w:val="af9"/>
        <w:keepNext/>
        <w:rPr>
          <w:rtl/>
          <w:lang w:eastAsia="he-IL"/>
        </w:rPr>
      </w:pPr>
      <w:bookmarkStart w:id="15197" w:name="ET_guest_עמיר_הרן_1048"/>
      <w:r w:rsidRPr="00277F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277F4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97"/>
    </w:p>
    <w:p w14:paraId="76048C57" w14:textId="77777777" w:rsidR="00277F45" w:rsidRDefault="00277F45" w:rsidP="00277F45">
      <w:pPr>
        <w:pStyle w:val="KeepWithNext"/>
        <w:rPr>
          <w:rtl/>
          <w:lang w:eastAsia="he-IL"/>
        </w:rPr>
      </w:pPr>
    </w:p>
    <w:p w14:paraId="47F0DE73" w14:textId="0D7943E1" w:rsidR="00277F45" w:rsidRDefault="00277F45" w:rsidP="00277F45">
      <w:pPr>
        <w:rPr>
          <w:rtl/>
          <w:lang w:eastAsia="he-IL"/>
        </w:rPr>
      </w:pPr>
      <w:bookmarkStart w:id="15198" w:name="_ETM_Q1_11699216"/>
      <w:bookmarkStart w:id="15199" w:name="_ETM_Q1_11699243"/>
      <w:bookmarkEnd w:id="15198"/>
      <w:bookmarkEnd w:id="15199"/>
      <w:r>
        <w:rPr>
          <w:rFonts w:hint="cs"/>
          <w:rtl/>
          <w:lang w:eastAsia="he-IL"/>
        </w:rPr>
        <w:t xml:space="preserve">תראה, חלק מהנושא </w:t>
      </w:r>
      <w:bookmarkStart w:id="15200" w:name="_ETM_Q1_11701425"/>
      <w:bookmarkEnd w:id="15200"/>
      <w:r>
        <w:rPr>
          <w:rFonts w:hint="cs"/>
          <w:rtl/>
          <w:lang w:eastAsia="he-IL"/>
        </w:rPr>
        <w:t>שמחזיקים רישיו</w:t>
      </w:r>
      <w:bookmarkStart w:id="15201" w:name="_ETM_Q1_11701153"/>
      <w:bookmarkEnd w:id="15201"/>
      <w:r>
        <w:rPr>
          <w:rFonts w:hint="cs"/>
          <w:rtl/>
          <w:lang w:eastAsia="he-IL"/>
        </w:rPr>
        <w:t>ן ויש לכל בעלי המקצוע גם לרואה חשבון, ג</w:t>
      </w:r>
      <w:bookmarkStart w:id="15202" w:name="_ETM_Q1_11702983"/>
      <w:bookmarkEnd w:id="15202"/>
      <w:r>
        <w:rPr>
          <w:rFonts w:hint="cs"/>
          <w:rtl/>
          <w:lang w:eastAsia="he-IL"/>
        </w:rPr>
        <w:t>ם</w:t>
      </w:r>
      <w:bookmarkStart w:id="15203" w:name="_ETM_Q1_11703205"/>
      <w:bookmarkEnd w:id="15203"/>
      <w:r>
        <w:rPr>
          <w:rFonts w:hint="cs"/>
          <w:rtl/>
          <w:lang w:eastAsia="he-IL"/>
        </w:rPr>
        <w:t xml:space="preserve"> לשמאים, כללים שהם לא אוהבים</w:t>
      </w:r>
      <w:bookmarkStart w:id="15204" w:name="_ETM_Q1_11707001"/>
      <w:bookmarkEnd w:id="15204"/>
      <w:r>
        <w:rPr>
          <w:rFonts w:hint="cs"/>
          <w:rtl/>
          <w:lang w:eastAsia="he-IL"/>
        </w:rPr>
        <w:t xml:space="preserve">, שהם כדי לגדר </w:t>
      </w:r>
      <w:bookmarkStart w:id="15205" w:name="_ETM_Q1_11708985"/>
      <w:bookmarkEnd w:id="15205"/>
      <w:r>
        <w:rPr>
          <w:rFonts w:hint="cs"/>
          <w:rtl/>
          <w:lang w:eastAsia="he-IL"/>
        </w:rPr>
        <w:t>את כבוד ה</w:t>
      </w:r>
      <w:bookmarkStart w:id="15206" w:name="_ETM_Q1_11708065"/>
      <w:bookmarkEnd w:id="15206"/>
      <w:r>
        <w:rPr>
          <w:rFonts w:hint="cs"/>
          <w:rtl/>
          <w:lang w:eastAsia="he-IL"/>
        </w:rPr>
        <w:t>מקצוע ואת התפיסה, את האמ</w:t>
      </w:r>
      <w:bookmarkStart w:id="15207" w:name="_ETM_Q1_11709639"/>
      <w:bookmarkEnd w:id="15207"/>
      <w:r>
        <w:rPr>
          <w:rFonts w:hint="cs"/>
          <w:rtl/>
          <w:lang w:eastAsia="he-IL"/>
        </w:rPr>
        <w:t xml:space="preserve">ון הציבורי בו. </w:t>
      </w:r>
      <w:bookmarkStart w:id="15208" w:name="_ETM_Q1_11711205"/>
      <w:bookmarkStart w:id="15209" w:name="_ETM_Q1_11710125"/>
      <w:bookmarkStart w:id="15210" w:name="_ETM_Q1_11710604"/>
      <w:bookmarkEnd w:id="15208"/>
      <w:bookmarkEnd w:id="15209"/>
      <w:bookmarkEnd w:id="15210"/>
      <w:r>
        <w:rPr>
          <w:rFonts w:hint="cs"/>
          <w:rtl/>
          <w:lang w:eastAsia="he-IL"/>
        </w:rPr>
        <w:t>אגב, פה התפרשנו. אמ</w:t>
      </w:r>
      <w:bookmarkStart w:id="15211" w:name="_ETM_Q1_11712347"/>
      <w:bookmarkEnd w:id="15211"/>
      <w:r>
        <w:rPr>
          <w:rFonts w:hint="cs"/>
          <w:rtl/>
          <w:lang w:eastAsia="he-IL"/>
        </w:rPr>
        <w:t xml:space="preserve">רנו בכל נושא בני משפחה וגם ראינו </w:t>
      </w:r>
      <w:bookmarkStart w:id="15212" w:name="_ETM_Q1_11716850"/>
      <w:bookmarkEnd w:id="15212"/>
      <w:r>
        <w:rPr>
          <w:rFonts w:hint="cs"/>
          <w:rtl/>
          <w:lang w:eastAsia="he-IL"/>
        </w:rPr>
        <w:t>אנשים שמ</w:t>
      </w:r>
      <w:bookmarkStart w:id="15213" w:name="_ETM_Q1_11716050"/>
      <w:bookmarkEnd w:id="15213"/>
      <w:r>
        <w:rPr>
          <w:rFonts w:hint="cs"/>
          <w:rtl/>
          <w:lang w:eastAsia="he-IL"/>
        </w:rPr>
        <w:t>שכירים דירה להורים בתל אביב, ב-</w:t>
      </w:r>
      <w:bookmarkStart w:id="15214" w:name="_ETM_Q1_11717902"/>
      <w:bookmarkEnd w:id="15214"/>
      <w:r>
        <w:rPr>
          <w:rFonts w:hint="cs"/>
          <w:rtl/>
          <w:lang w:eastAsia="he-IL"/>
        </w:rPr>
        <w:t>12,000-14,000 וא</w:t>
      </w:r>
      <w:bookmarkStart w:id="15215" w:name="_ETM_Q1_11719538"/>
      <w:bookmarkEnd w:id="15215"/>
      <w:r>
        <w:rPr>
          <w:rFonts w:hint="cs"/>
          <w:rtl/>
          <w:lang w:eastAsia="he-IL"/>
        </w:rPr>
        <w:t xml:space="preserve">ז גובים, הילד </w:t>
      </w:r>
      <w:bookmarkStart w:id="15216" w:name="_ETM_Q1_11721193"/>
      <w:bookmarkEnd w:id="15216"/>
      <w:r>
        <w:rPr>
          <w:rFonts w:hint="cs"/>
          <w:rtl/>
          <w:lang w:eastAsia="he-IL"/>
        </w:rPr>
        <w:t xml:space="preserve">גובה </w:t>
      </w:r>
      <w:bookmarkStart w:id="15217" w:name="_ETM_Q1_11720560"/>
      <w:bookmarkStart w:id="15218" w:name="_ETM_Q1_11721251"/>
      <w:bookmarkEnd w:id="15217"/>
      <w:bookmarkEnd w:id="15218"/>
      <w:r>
        <w:rPr>
          <w:rFonts w:hint="cs"/>
          <w:rtl/>
          <w:lang w:eastAsia="he-IL"/>
        </w:rPr>
        <w:t>עם רישיון התי</w:t>
      </w:r>
      <w:bookmarkStart w:id="15219" w:name="_ETM_Q1_11721284"/>
      <w:bookmarkEnd w:id="15219"/>
      <w:r>
        <w:rPr>
          <w:rFonts w:hint="cs"/>
          <w:rtl/>
          <w:lang w:eastAsia="he-IL"/>
        </w:rPr>
        <w:t>ווך שהוא מוציא בקלות גם את ה</w:t>
      </w:r>
      <w:bookmarkStart w:id="15220" w:name="_ETM_Q1_11723114"/>
      <w:bookmarkEnd w:id="15220"/>
      <w:r>
        <w:rPr>
          <w:rFonts w:hint="cs"/>
          <w:rtl/>
          <w:lang w:eastAsia="he-IL"/>
        </w:rPr>
        <w:t xml:space="preserve">עמלה </w:t>
      </w:r>
      <w:bookmarkStart w:id="15221" w:name="_ETM_Q1_11724352"/>
      <w:bookmarkEnd w:id="15221"/>
      <w:r>
        <w:rPr>
          <w:rFonts w:hint="cs"/>
          <w:rtl/>
          <w:lang w:eastAsia="he-IL"/>
        </w:rPr>
        <w:t xml:space="preserve">של התיווך על אבא ואמא. </w:t>
      </w:r>
      <w:bookmarkStart w:id="15222" w:name="_ETM_Q1_11725799"/>
      <w:bookmarkEnd w:id="15222"/>
      <w:r>
        <w:rPr>
          <w:rFonts w:hint="cs"/>
          <w:rtl/>
          <w:lang w:eastAsia="he-IL"/>
        </w:rPr>
        <w:t xml:space="preserve">לא, בסדר, אז אי אפשר </w:t>
      </w:r>
      <w:bookmarkStart w:id="15223" w:name="_ETM_Q1_11728045"/>
      <w:bookmarkEnd w:id="15223"/>
      <w:r>
        <w:rPr>
          <w:rFonts w:hint="cs"/>
          <w:rtl/>
          <w:lang w:eastAsia="he-IL"/>
        </w:rPr>
        <w:t xml:space="preserve">הכול. </w:t>
      </w:r>
      <w:bookmarkStart w:id="15224" w:name="_ETM_Q1_11728142"/>
      <w:bookmarkStart w:id="15225" w:name="_ETM_Q1_11728496"/>
      <w:bookmarkStart w:id="15226" w:name="_ETM_Q1_11727438"/>
      <w:bookmarkEnd w:id="15224"/>
      <w:bookmarkEnd w:id="15225"/>
      <w:bookmarkEnd w:id="15226"/>
    </w:p>
    <w:p w14:paraId="790A2C6C" w14:textId="77777777" w:rsidR="00277F45" w:rsidRDefault="00277F45" w:rsidP="00277F45">
      <w:pPr>
        <w:rPr>
          <w:rtl/>
          <w:lang w:eastAsia="he-IL"/>
        </w:rPr>
      </w:pPr>
      <w:bookmarkStart w:id="15227" w:name="_ETM_Q1_11728020"/>
      <w:bookmarkStart w:id="15228" w:name="_ETM_Q1_11728085"/>
      <w:bookmarkEnd w:id="15227"/>
      <w:bookmarkEnd w:id="15228"/>
    </w:p>
    <w:p w14:paraId="2780DAF6" w14:textId="3313D0C8" w:rsidR="00277F45" w:rsidRDefault="00277F45" w:rsidP="00277F45">
      <w:pPr>
        <w:rPr>
          <w:rtl/>
          <w:lang w:eastAsia="he-IL"/>
        </w:rPr>
      </w:pPr>
      <w:bookmarkStart w:id="15229" w:name="_ETM_Q1_11728172"/>
      <w:bookmarkStart w:id="15230" w:name="_ETM_Q1_11728251"/>
      <w:bookmarkEnd w:id="15229"/>
      <w:bookmarkEnd w:id="15230"/>
      <w:r>
        <w:rPr>
          <w:rFonts w:hint="cs"/>
          <w:rtl/>
          <w:lang w:eastAsia="he-IL"/>
        </w:rPr>
        <w:t>אבל אמרנו, על המידע הבסיסי שאתה</w:t>
      </w:r>
      <w:bookmarkStart w:id="15231" w:name="_ETM_Q1_11729947"/>
      <w:bookmarkStart w:id="15232" w:name="_ETM_Q1_11730172"/>
      <w:bookmarkEnd w:id="15231"/>
      <w:bookmarkEnd w:id="15232"/>
      <w:r>
        <w:rPr>
          <w:rFonts w:hint="cs"/>
          <w:rtl/>
          <w:lang w:eastAsia="he-IL"/>
        </w:rPr>
        <w:t xml:space="preserve"> בעל הנכס בעצמך ובגופך, ע</w:t>
      </w:r>
      <w:bookmarkStart w:id="15233" w:name="_ETM_Q1_11732419"/>
      <w:bookmarkEnd w:id="15233"/>
      <w:r>
        <w:rPr>
          <w:rFonts w:hint="cs"/>
          <w:rtl/>
          <w:lang w:eastAsia="he-IL"/>
        </w:rPr>
        <w:t>ל זה יהיה אסור מבחינת ה</w:t>
      </w:r>
      <w:bookmarkStart w:id="15234" w:name="_ETM_Q1_11733327"/>
      <w:bookmarkEnd w:id="15234"/>
      <w:r>
        <w:rPr>
          <w:rFonts w:hint="cs"/>
          <w:rtl/>
          <w:lang w:eastAsia="he-IL"/>
        </w:rPr>
        <w:t xml:space="preserve">אתיקה </w:t>
      </w:r>
      <w:bookmarkStart w:id="15235" w:name="_ETM_Q1_11734031"/>
      <w:bookmarkEnd w:id="15235"/>
      <w:r>
        <w:rPr>
          <w:rFonts w:hint="cs"/>
          <w:rtl/>
          <w:lang w:eastAsia="he-IL"/>
        </w:rPr>
        <w:t>בגל</w:t>
      </w:r>
      <w:bookmarkStart w:id="15236" w:name="_ETM_Q1_11733623"/>
      <w:bookmarkEnd w:id="15236"/>
      <w:r>
        <w:rPr>
          <w:rFonts w:hint="cs"/>
          <w:rtl/>
          <w:lang w:eastAsia="he-IL"/>
        </w:rPr>
        <w:t xml:space="preserve">ל חובת הנאמנות. </w:t>
      </w:r>
    </w:p>
    <w:p w14:paraId="633BA2E2" w14:textId="77777777" w:rsidR="00277F45" w:rsidRDefault="00277F45" w:rsidP="00277F45">
      <w:pPr>
        <w:rPr>
          <w:rtl/>
          <w:lang w:eastAsia="he-IL"/>
        </w:rPr>
      </w:pPr>
      <w:bookmarkStart w:id="15237" w:name="_ETM_Q1_11736862"/>
      <w:bookmarkStart w:id="15238" w:name="_ETM_Q1_11736930"/>
      <w:bookmarkStart w:id="15239" w:name="_ETM_Q1_11735547"/>
      <w:bookmarkEnd w:id="15237"/>
      <w:bookmarkEnd w:id="15238"/>
      <w:bookmarkEnd w:id="15239"/>
    </w:p>
    <w:p w14:paraId="3ACDA48E" w14:textId="44433147" w:rsidR="00277F45" w:rsidRDefault="00277F45" w:rsidP="00277F45">
      <w:pPr>
        <w:pStyle w:val="af6"/>
        <w:keepNext/>
        <w:rPr>
          <w:rtl/>
        </w:rPr>
      </w:pPr>
      <w:bookmarkStart w:id="15240" w:name="ET_yor_5069_1049"/>
      <w:r w:rsidRPr="00277F4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77F45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5240"/>
    </w:p>
    <w:p w14:paraId="07AD6983" w14:textId="77777777" w:rsidR="00277F45" w:rsidRDefault="00277F45" w:rsidP="00277F45">
      <w:pPr>
        <w:pStyle w:val="KeepWithNext"/>
        <w:rPr>
          <w:rtl/>
          <w:lang w:eastAsia="he-IL"/>
        </w:rPr>
      </w:pPr>
    </w:p>
    <w:p w14:paraId="29EFFAA2" w14:textId="22B3B125" w:rsidR="00277F45" w:rsidRDefault="00277F45" w:rsidP="00277F45">
      <w:pPr>
        <w:rPr>
          <w:rtl/>
          <w:lang w:eastAsia="he-IL"/>
        </w:rPr>
      </w:pPr>
      <w:bookmarkStart w:id="15241" w:name="_ETM_Q1_11735936"/>
      <w:bookmarkStart w:id="15242" w:name="_ETM_Q1_11735966"/>
      <w:bookmarkEnd w:id="15241"/>
      <w:bookmarkEnd w:id="15242"/>
      <w:r>
        <w:rPr>
          <w:rFonts w:hint="cs"/>
          <w:rtl/>
          <w:lang w:eastAsia="he-IL"/>
        </w:rPr>
        <w:t xml:space="preserve">ואם תעשה את זה בצורה אחרת? שהוא </w:t>
      </w:r>
      <w:bookmarkStart w:id="15243" w:name="_ETM_Q1_11739137"/>
      <w:bookmarkEnd w:id="15243"/>
      <w:r>
        <w:rPr>
          <w:rFonts w:hint="cs"/>
          <w:rtl/>
          <w:lang w:eastAsia="he-IL"/>
        </w:rPr>
        <w:t>לא חייב להודיע לו</w:t>
      </w:r>
      <w:bookmarkStart w:id="15244" w:name="_ETM_Q1_11738905"/>
      <w:bookmarkEnd w:id="15244"/>
      <w:r>
        <w:rPr>
          <w:rFonts w:hint="cs"/>
          <w:rtl/>
          <w:lang w:eastAsia="he-IL"/>
        </w:rPr>
        <w:t xml:space="preserve">, אלא </w:t>
      </w:r>
      <w:bookmarkStart w:id="15245" w:name="_ETM_Q1_11738485"/>
      <w:bookmarkEnd w:id="15245"/>
      <w:r>
        <w:rPr>
          <w:rFonts w:hint="cs"/>
          <w:rtl/>
          <w:lang w:eastAsia="he-IL"/>
        </w:rPr>
        <w:t xml:space="preserve">אתה צריך </w:t>
      </w:r>
      <w:bookmarkStart w:id="15246" w:name="_ETM_Q1_11740298"/>
      <w:bookmarkEnd w:id="15246"/>
      <w:r>
        <w:rPr>
          <w:rFonts w:hint="cs"/>
          <w:rtl/>
          <w:lang w:eastAsia="he-IL"/>
        </w:rPr>
        <w:t>לתת הסכמתך</w:t>
      </w:r>
      <w:bookmarkStart w:id="15247" w:name="_ETM_Q1_11742404"/>
      <w:bookmarkEnd w:id="15247"/>
      <w:r>
        <w:rPr>
          <w:rFonts w:hint="cs"/>
          <w:rtl/>
          <w:lang w:eastAsia="he-IL"/>
        </w:rPr>
        <w:t xml:space="preserve"> לזה. </w:t>
      </w:r>
    </w:p>
    <w:p w14:paraId="0271BD62" w14:textId="77777777" w:rsidR="00277F45" w:rsidRDefault="00277F45" w:rsidP="00277F45">
      <w:pPr>
        <w:rPr>
          <w:rtl/>
          <w:lang w:eastAsia="he-IL"/>
        </w:rPr>
      </w:pPr>
      <w:bookmarkStart w:id="15248" w:name="_ETM_Q1_11742973"/>
      <w:bookmarkStart w:id="15249" w:name="_ETM_Q1_11743049"/>
      <w:bookmarkStart w:id="15250" w:name="_ETM_Q1_11741100"/>
      <w:bookmarkStart w:id="15251" w:name="_ETM_Q1_11741659"/>
      <w:bookmarkEnd w:id="15248"/>
      <w:bookmarkEnd w:id="15249"/>
      <w:bookmarkEnd w:id="15250"/>
      <w:bookmarkEnd w:id="15251"/>
    </w:p>
    <w:p w14:paraId="6C0107A3" w14:textId="298BE0DC" w:rsidR="00277F45" w:rsidRDefault="00277F45" w:rsidP="00277F45">
      <w:pPr>
        <w:pStyle w:val="a4"/>
        <w:keepNext/>
        <w:rPr>
          <w:rtl/>
        </w:rPr>
      </w:pPr>
      <w:bookmarkStart w:id="15252" w:name="ET_speaker_תומר_רוזנר_1050"/>
      <w:r w:rsidRPr="00277F4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77F45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5252"/>
    </w:p>
    <w:p w14:paraId="78377D4D" w14:textId="77777777" w:rsidR="00277F45" w:rsidRDefault="00277F45" w:rsidP="00277F45">
      <w:pPr>
        <w:pStyle w:val="KeepWithNext"/>
        <w:rPr>
          <w:rtl/>
          <w:lang w:eastAsia="he-IL"/>
        </w:rPr>
      </w:pPr>
    </w:p>
    <w:p w14:paraId="31FE1D95" w14:textId="0DCC08EF" w:rsidR="00277F45" w:rsidRDefault="00277F45" w:rsidP="00277F45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5253" w:name="_ETM_Q1_11742044"/>
      <w:bookmarkStart w:id="15254" w:name="_ETM_Q1_11742074"/>
      <w:bookmarkEnd w:id="15253"/>
      <w:bookmarkEnd w:id="15254"/>
      <w:r>
        <w:rPr>
          <w:rFonts w:hint="cs"/>
          <w:rtl/>
          <w:lang w:eastAsia="he-IL"/>
        </w:rPr>
        <w:t>ה גם היום קיים.</w:t>
      </w:r>
      <w:bookmarkStart w:id="15255" w:name="_ETM_Q1_11741950"/>
      <w:bookmarkEnd w:id="15255"/>
    </w:p>
    <w:p w14:paraId="6150052F" w14:textId="77777777" w:rsidR="00277F45" w:rsidRDefault="00277F45" w:rsidP="00277F45">
      <w:pPr>
        <w:rPr>
          <w:rtl/>
          <w:lang w:eastAsia="he-IL"/>
        </w:rPr>
      </w:pPr>
      <w:bookmarkStart w:id="15256" w:name="_ETM_Q1_11748551"/>
      <w:bookmarkStart w:id="15257" w:name="_ETM_Q1_11748617"/>
      <w:bookmarkStart w:id="15258" w:name="_ETM_Q1_11747285"/>
      <w:bookmarkStart w:id="15259" w:name="_ETM_Q1_11745534"/>
      <w:bookmarkEnd w:id="15256"/>
      <w:bookmarkEnd w:id="15257"/>
      <w:bookmarkEnd w:id="15258"/>
      <w:bookmarkEnd w:id="15259"/>
    </w:p>
    <w:p w14:paraId="1FD734DE" w14:textId="0CA1688A" w:rsidR="00277F45" w:rsidRDefault="00277F45" w:rsidP="00277F45">
      <w:pPr>
        <w:pStyle w:val="af9"/>
        <w:keepNext/>
        <w:rPr>
          <w:rtl/>
          <w:lang w:eastAsia="he-IL"/>
        </w:rPr>
      </w:pPr>
      <w:bookmarkStart w:id="15260" w:name="ET_guest_עמיר_הרן_1051"/>
      <w:r w:rsidRPr="00277F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277F4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60"/>
    </w:p>
    <w:p w14:paraId="3CA824F1" w14:textId="77777777" w:rsidR="00277F45" w:rsidRDefault="00277F45" w:rsidP="00277F45">
      <w:pPr>
        <w:pStyle w:val="KeepWithNext"/>
        <w:rPr>
          <w:rtl/>
          <w:lang w:eastAsia="he-IL"/>
        </w:rPr>
      </w:pPr>
    </w:p>
    <w:p w14:paraId="6AB85893" w14:textId="02BD3BD4" w:rsidR="00277F45" w:rsidRDefault="00277F45" w:rsidP="00277F45">
      <w:pPr>
        <w:rPr>
          <w:rtl/>
          <w:lang w:eastAsia="he-IL"/>
        </w:rPr>
      </w:pPr>
      <w:bookmarkStart w:id="15261" w:name="_ETM_Q1_11747255"/>
      <w:bookmarkStart w:id="15262" w:name="_ETM_Q1_11747286"/>
      <w:bookmarkEnd w:id="15261"/>
      <w:bookmarkEnd w:id="15262"/>
      <w:r>
        <w:rPr>
          <w:rFonts w:hint="cs"/>
          <w:rtl/>
          <w:lang w:eastAsia="he-IL"/>
        </w:rPr>
        <w:t xml:space="preserve">כן, עניין אישי צריך </w:t>
      </w:r>
      <w:bookmarkStart w:id="15263" w:name="_ETM_Q1_11747627"/>
      <w:bookmarkStart w:id="15264" w:name="_ETM_Q1_11747010"/>
      <w:bookmarkStart w:id="15265" w:name="_ETM_Q1_11746380"/>
      <w:bookmarkStart w:id="15266" w:name="_ETM_Q1_11747304"/>
      <w:bookmarkStart w:id="15267" w:name="_ETM_Q1_11746234"/>
      <w:bookmarkEnd w:id="15263"/>
      <w:bookmarkEnd w:id="15264"/>
      <w:bookmarkEnd w:id="15265"/>
      <w:bookmarkEnd w:id="15266"/>
      <w:bookmarkEnd w:id="15267"/>
      <w:r>
        <w:rPr>
          <w:rFonts w:hint="cs"/>
          <w:rtl/>
          <w:lang w:eastAsia="he-IL"/>
        </w:rPr>
        <w:t xml:space="preserve">הסכמה </w:t>
      </w:r>
      <w:bookmarkStart w:id="15268" w:name="_ETM_Q1_11749854"/>
      <w:bookmarkEnd w:id="15268"/>
      <w:r>
        <w:rPr>
          <w:rFonts w:hint="cs"/>
          <w:rtl/>
          <w:lang w:eastAsia="he-IL"/>
        </w:rPr>
        <w:t>בכתב כבר היום</w:t>
      </w:r>
      <w:bookmarkStart w:id="15269" w:name="_ETM_Q1_11749813"/>
      <w:bookmarkEnd w:id="15269"/>
      <w:r>
        <w:rPr>
          <w:rFonts w:hint="cs"/>
          <w:rtl/>
          <w:lang w:eastAsia="he-IL"/>
        </w:rPr>
        <w:t xml:space="preserve">. </w:t>
      </w:r>
      <w:bookmarkStart w:id="15270" w:name="_ETM_Q1_11750279"/>
      <w:bookmarkStart w:id="15271" w:name="_ETM_Q1_11750342"/>
      <w:bookmarkEnd w:id="15270"/>
      <w:bookmarkEnd w:id="15271"/>
      <w:r>
        <w:rPr>
          <w:rFonts w:hint="cs"/>
          <w:rtl/>
          <w:lang w:eastAsia="he-IL"/>
        </w:rPr>
        <w:t>כל הדי</w:t>
      </w:r>
      <w:bookmarkStart w:id="15272" w:name="_ETM_Q1_11750941"/>
      <w:bookmarkEnd w:id="15272"/>
      <w:r>
        <w:rPr>
          <w:rFonts w:hint="cs"/>
          <w:rtl/>
          <w:lang w:eastAsia="he-IL"/>
        </w:rPr>
        <w:t xml:space="preserve">רות של אבא ואמא וזה </w:t>
      </w:r>
      <w:bookmarkStart w:id="15273" w:name="_ETM_Q1_11753887"/>
      <w:bookmarkStart w:id="15274" w:name="_ETM_Q1_11752046"/>
      <w:bookmarkEnd w:id="15273"/>
      <w:bookmarkEnd w:id="15274"/>
      <w:r>
        <w:rPr>
          <w:rFonts w:hint="cs"/>
          <w:rtl/>
          <w:lang w:eastAsia="he-IL"/>
        </w:rPr>
        <w:t xml:space="preserve">בחוק מוסדר עניין אישי. </w:t>
      </w:r>
      <w:bookmarkStart w:id="15275" w:name="_ETM_Q1_11753766"/>
      <w:bookmarkStart w:id="15276" w:name="_ETM_Q1_11754714"/>
      <w:bookmarkEnd w:id="15275"/>
      <w:bookmarkEnd w:id="15276"/>
      <w:r>
        <w:rPr>
          <w:rFonts w:hint="cs"/>
          <w:rtl/>
          <w:lang w:eastAsia="he-IL"/>
        </w:rPr>
        <w:t>ז</w:t>
      </w:r>
      <w:bookmarkStart w:id="15277" w:name="_ETM_Q1_11756627"/>
      <w:bookmarkStart w:id="15278" w:name="_ETM_Q1_11755903"/>
      <w:bookmarkEnd w:id="15277"/>
      <w:bookmarkEnd w:id="15278"/>
      <w:r>
        <w:rPr>
          <w:rFonts w:hint="cs"/>
          <w:rtl/>
          <w:lang w:eastAsia="he-IL"/>
        </w:rPr>
        <w:t>א</w:t>
      </w:r>
      <w:bookmarkStart w:id="15279" w:name="_ETM_Q1_11756077"/>
      <w:bookmarkEnd w:id="15279"/>
      <w:r>
        <w:rPr>
          <w:rFonts w:hint="cs"/>
          <w:rtl/>
          <w:lang w:eastAsia="he-IL"/>
        </w:rPr>
        <w:t>ת אומרת</w:t>
      </w:r>
      <w:bookmarkStart w:id="15280" w:name="_ETM_Q1_11758584"/>
      <w:bookmarkEnd w:id="15280"/>
      <w:r>
        <w:rPr>
          <w:rFonts w:hint="cs"/>
          <w:rtl/>
          <w:lang w:eastAsia="he-IL"/>
        </w:rPr>
        <w:t xml:space="preserve"> כל </w:t>
      </w:r>
      <w:bookmarkStart w:id="15281" w:name="_ETM_Q1_11756872"/>
      <w:bookmarkEnd w:id="15281"/>
      <w:r>
        <w:rPr>
          <w:rFonts w:hint="cs"/>
          <w:rtl/>
          <w:lang w:eastAsia="he-IL"/>
        </w:rPr>
        <w:t>עניין שלו, של קרובו, כולל בעלי שליטה, כולל קרובים</w:t>
      </w:r>
      <w:bookmarkStart w:id="15282" w:name="_ETM_Q1_11761741"/>
      <w:bookmarkEnd w:id="15282"/>
      <w:r>
        <w:rPr>
          <w:rFonts w:hint="cs"/>
          <w:rtl/>
          <w:lang w:eastAsia="he-IL"/>
        </w:rPr>
        <w:t xml:space="preserve"> רחוקים.</w:t>
      </w:r>
      <w:bookmarkStart w:id="15283" w:name="_ETM_Q1_11761454"/>
      <w:bookmarkStart w:id="15284" w:name="_ETM_Q1_11761691"/>
      <w:bookmarkEnd w:id="15283"/>
      <w:bookmarkEnd w:id="15284"/>
    </w:p>
    <w:p w14:paraId="2EA22878" w14:textId="77777777" w:rsidR="00277F45" w:rsidRDefault="00277F45" w:rsidP="00277F45">
      <w:pPr>
        <w:rPr>
          <w:rtl/>
          <w:lang w:eastAsia="he-IL"/>
        </w:rPr>
      </w:pPr>
    </w:p>
    <w:p w14:paraId="366935C1" w14:textId="2B63EE39" w:rsidR="00277F45" w:rsidRDefault="00277F45" w:rsidP="00277F45">
      <w:pPr>
        <w:pStyle w:val="af6"/>
        <w:keepNext/>
        <w:rPr>
          <w:rtl/>
        </w:rPr>
      </w:pPr>
      <w:bookmarkStart w:id="15285" w:name="ET_yor_5069_1052"/>
      <w:r w:rsidRPr="00277F4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77F45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5285"/>
    </w:p>
    <w:p w14:paraId="5D13A1ED" w14:textId="77777777" w:rsidR="00277F45" w:rsidRDefault="00277F45" w:rsidP="00277F45">
      <w:pPr>
        <w:pStyle w:val="KeepWithNext"/>
        <w:rPr>
          <w:rtl/>
          <w:lang w:eastAsia="he-IL"/>
        </w:rPr>
      </w:pPr>
    </w:p>
    <w:p w14:paraId="3D196BB5" w14:textId="4D064129" w:rsidR="00277F45" w:rsidRDefault="00277F45" w:rsidP="00277F45">
      <w:pPr>
        <w:rPr>
          <w:rtl/>
          <w:lang w:eastAsia="he-IL"/>
        </w:rPr>
      </w:pPr>
      <w:bookmarkStart w:id="15286" w:name="_ETM_Q1_11762642"/>
      <w:bookmarkStart w:id="15287" w:name="_ETM_Q1_11762676"/>
      <w:bookmarkEnd w:id="15286"/>
      <w:bookmarkEnd w:id="15287"/>
      <w:r>
        <w:rPr>
          <w:rFonts w:hint="cs"/>
          <w:rtl/>
          <w:lang w:eastAsia="he-IL"/>
        </w:rPr>
        <w:t>א</w:t>
      </w:r>
      <w:bookmarkStart w:id="15288" w:name="_ETM_Q1_11762018"/>
      <w:bookmarkEnd w:id="15288"/>
      <w:r>
        <w:rPr>
          <w:rFonts w:hint="cs"/>
          <w:rtl/>
          <w:lang w:eastAsia="he-IL"/>
        </w:rPr>
        <w:t>ז אם כך, מה ה</w:t>
      </w:r>
      <w:bookmarkStart w:id="15289" w:name="_ETM_Q1_11762757"/>
      <w:bookmarkEnd w:id="15289"/>
      <w:r>
        <w:rPr>
          <w:rFonts w:hint="cs"/>
          <w:rtl/>
          <w:lang w:eastAsia="he-IL"/>
        </w:rPr>
        <w:t>הבדל</w:t>
      </w:r>
      <w:bookmarkStart w:id="15290" w:name="_ETM_Q1_11763935"/>
      <w:bookmarkStart w:id="15291" w:name="_ETM_Q1_11764116"/>
      <w:bookmarkEnd w:id="15290"/>
      <w:bookmarkEnd w:id="15291"/>
      <w:r>
        <w:rPr>
          <w:rFonts w:hint="cs"/>
          <w:rtl/>
          <w:lang w:eastAsia="he-IL"/>
        </w:rPr>
        <w:t>?</w:t>
      </w:r>
      <w:bookmarkStart w:id="15292" w:name="_ETM_Q1_11765111"/>
      <w:bookmarkEnd w:id="15292"/>
    </w:p>
    <w:p w14:paraId="22357072" w14:textId="77777777" w:rsidR="00277F45" w:rsidRDefault="00277F45" w:rsidP="00277F45">
      <w:pPr>
        <w:rPr>
          <w:rtl/>
          <w:lang w:eastAsia="he-IL"/>
        </w:rPr>
      </w:pPr>
    </w:p>
    <w:p w14:paraId="407812F3" w14:textId="29DA538D" w:rsidR="00277F45" w:rsidRDefault="00277F45" w:rsidP="00277F45">
      <w:pPr>
        <w:pStyle w:val="af9"/>
        <w:keepNext/>
        <w:rPr>
          <w:rtl/>
          <w:lang w:eastAsia="he-IL"/>
        </w:rPr>
      </w:pPr>
      <w:bookmarkStart w:id="15293" w:name="ET_guest_עמיר_הרן_1053"/>
      <w:r w:rsidRPr="00277F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277F4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93"/>
    </w:p>
    <w:p w14:paraId="467C8701" w14:textId="77777777" w:rsidR="00277F45" w:rsidRDefault="00277F45" w:rsidP="00277F45">
      <w:pPr>
        <w:pStyle w:val="KeepWithNext"/>
        <w:rPr>
          <w:rtl/>
          <w:lang w:eastAsia="he-IL"/>
        </w:rPr>
      </w:pPr>
    </w:p>
    <w:p w14:paraId="5BBA8D05" w14:textId="2664B27F" w:rsidR="00277F45" w:rsidRDefault="00277F45" w:rsidP="00277F4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294" w:name="_ETM_Q1_11766360"/>
      <w:bookmarkStart w:id="15295" w:name="_ETM_Q1_11766394"/>
      <w:bookmarkEnd w:id="15294"/>
      <w:bookmarkEnd w:id="15295"/>
      <w:r>
        <w:rPr>
          <w:rFonts w:hint="cs"/>
          <w:rtl/>
          <w:lang w:eastAsia="he-IL"/>
        </w:rPr>
        <w:t>מ</w:t>
      </w:r>
      <w:bookmarkStart w:id="15296" w:name="_ETM_Q1_11764622"/>
      <w:bookmarkEnd w:id="15296"/>
      <w:r>
        <w:rPr>
          <w:rFonts w:hint="cs"/>
          <w:rtl/>
          <w:lang w:eastAsia="he-IL"/>
        </w:rPr>
        <w:t>רנו אם אתה</w:t>
      </w:r>
      <w:bookmarkStart w:id="15297" w:name="_ETM_Q1_11765555"/>
      <w:bookmarkEnd w:id="15297"/>
      <w:r>
        <w:rPr>
          <w:rFonts w:hint="cs"/>
          <w:rtl/>
          <w:lang w:eastAsia="he-IL"/>
        </w:rPr>
        <w:t xml:space="preserve"> בעל הנכס </w:t>
      </w:r>
      <w:bookmarkStart w:id="15298" w:name="_ETM_Q1_11764843"/>
      <w:bookmarkEnd w:id="15298"/>
      <w:r>
        <w:rPr>
          <w:rFonts w:hint="cs"/>
          <w:rtl/>
          <w:lang w:eastAsia="he-IL"/>
        </w:rPr>
        <w:t>עצמו שיש ל</w:t>
      </w:r>
      <w:bookmarkStart w:id="15299" w:name="_ETM_Q1_11765830"/>
      <w:bookmarkEnd w:id="15299"/>
      <w:r>
        <w:rPr>
          <w:rFonts w:hint="cs"/>
          <w:rtl/>
          <w:lang w:eastAsia="he-IL"/>
        </w:rPr>
        <w:t>ך עניין כספי של עצמך ואתה</w:t>
      </w:r>
      <w:bookmarkStart w:id="15300" w:name="_ETM_Q1_11769205"/>
      <w:bookmarkEnd w:id="15300"/>
      <w:r>
        <w:rPr>
          <w:rFonts w:hint="cs"/>
          <w:rtl/>
          <w:lang w:eastAsia="he-IL"/>
        </w:rPr>
        <w:t xml:space="preserve"> ג</w:t>
      </w:r>
      <w:bookmarkStart w:id="15301" w:name="_ETM_Q1_11768093"/>
      <w:bookmarkEnd w:id="15301"/>
      <w:r>
        <w:rPr>
          <w:rFonts w:hint="cs"/>
          <w:rtl/>
          <w:lang w:eastAsia="he-IL"/>
        </w:rPr>
        <w:t>ם מוכר וגם חותם וגם המתווך, זה נראה לנו</w:t>
      </w:r>
      <w:bookmarkStart w:id="15302" w:name="_ETM_Q1_11772971"/>
      <w:bookmarkEnd w:id="15302"/>
      <w:r>
        <w:rPr>
          <w:rFonts w:hint="cs"/>
          <w:rtl/>
          <w:lang w:eastAsia="he-IL"/>
        </w:rPr>
        <w:t xml:space="preserve"> כבר ק</w:t>
      </w:r>
      <w:bookmarkStart w:id="15303" w:name="_ETM_Q1_11771474"/>
      <w:bookmarkEnd w:id="15303"/>
      <w:r>
        <w:rPr>
          <w:rFonts w:hint="cs"/>
          <w:rtl/>
          <w:lang w:eastAsia="he-IL"/>
        </w:rPr>
        <w:t>רוב מידי ופוגע בכבוד המקצוע. אם זה נכ</w:t>
      </w:r>
      <w:bookmarkStart w:id="15304" w:name="_ETM_Q1_11774430"/>
      <w:bookmarkEnd w:id="15304"/>
      <w:r>
        <w:rPr>
          <w:rFonts w:hint="cs"/>
          <w:rtl/>
          <w:lang w:eastAsia="he-IL"/>
        </w:rPr>
        <w:t xml:space="preserve">ס של </w:t>
      </w:r>
      <w:bookmarkStart w:id="15305" w:name="_ETM_Q1_11774835"/>
      <w:bookmarkEnd w:id="15305"/>
      <w:r>
        <w:rPr>
          <w:rFonts w:hint="cs"/>
          <w:rtl/>
          <w:lang w:eastAsia="he-IL"/>
        </w:rPr>
        <w:t xml:space="preserve">משפחה ולא התחלנו עכשיו </w:t>
      </w:r>
      <w:bookmarkStart w:id="15306" w:name="_ETM_Q1_11776580"/>
      <w:bookmarkStart w:id="15307" w:name="_ETM_Q1_11775357"/>
      <w:bookmarkEnd w:id="15306"/>
      <w:bookmarkEnd w:id="15307"/>
      <w:r>
        <w:rPr>
          <w:rFonts w:hint="cs"/>
          <w:rtl/>
          <w:lang w:eastAsia="he-IL"/>
        </w:rPr>
        <w:t xml:space="preserve">קרבה ראשונה, </w:t>
      </w:r>
      <w:bookmarkStart w:id="15308" w:name="_ETM_Q1_11776516"/>
      <w:bookmarkEnd w:id="15308"/>
      <w:r>
        <w:rPr>
          <w:rFonts w:hint="cs"/>
          <w:rtl/>
          <w:lang w:eastAsia="he-IL"/>
        </w:rPr>
        <w:t>שנייה, להיות פשוטים</w:t>
      </w:r>
      <w:bookmarkStart w:id="15309" w:name="_ETM_Q1_11779047"/>
      <w:bookmarkEnd w:id="15309"/>
      <w:r>
        <w:rPr>
          <w:rFonts w:hint="cs"/>
          <w:rtl/>
          <w:lang w:eastAsia="he-IL"/>
        </w:rPr>
        <w:t xml:space="preserve">. </w:t>
      </w:r>
      <w:bookmarkStart w:id="15310" w:name="_ETM_Q1_11780415"/>
      <w:bookmarkEnd w:id="15310"/>
    </w:p>
    <w:p w14:paraId="064567C9" w14:textId="77777777" w:rsidR="00277F45" w:rsidRDefault="00277F45" w:rsidP="00277F45">
      <w:pPr>
        <w:rPr>
          <w:rtl/>
          <w:lang w:eastAsia="he-IL"/>
        </w:rPr>
      </w:pPr>
      <w:bookmarkStart w:id="15311" w:name="_ETM_Q1_11780480"/>
      <w:bookmarkEnd w:id="15311"/>
    </w:p>
    <w:p w14:paraId="553DFB82" w14:textId="64B57B6A" w:rsidR="00277F45" w:rsidRDefault="00277F45" w:rsidP="00277F45">
      <w:pPr>
        <w:pStyle w:val="af6"/>
        <w:keepNext/>
        <w:rPr>
          <w:rtl/>
        </w:rPr>
      </w:pPr>
      <w:bookmarkStart w:id="15312" w:name="ET_yor_5069_1054"/>
      <w:r w:rsidRPr="00277F4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77F45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5312"/>
    </w:p>
    <w:p w14:paraId="0257A8D5" w14:textId="77777777" w:rsidR="00277F45" w:rsidRDefault="00277F45" w:rsidP="00277F45">
      <w:pPr>
        <w:pStyle w:val="KeepWithNext"/>
        <w:rPr>
          <w:rtl/>
          <w:lang w:eastAsia="he-IL"/>
        </w:rPr>
      </w:pPr>
    </w:p>
    <w:p w14:paraId="7FDFEF29" w14:textId="16C7C408" w:rsidR="00277F45" w:rsidRDefault="00277F45" w:rsidP="00277F45">
      <w:pPr>
        <w:rPr>
          <w:rtl/>
          <w:lang w:eastAsia="he-IL"/>
        </w:rPr>
      </w:pPr>
      <w:bookmarkStart w:id="15313" w:name="_ETM_Q1_11779720"/>
      <w:bookmarkStart w:id="15314" w:name="_ETM_Q1_11779752"/>
      <w:bookmarkEnd w:id="15313"/>
      <w:bookmarkEnd w:id="15314"/>
      <w:r>
        <w:rPr>
          <w:rFonts w:hint="cs"/>
          <w:rtl/>
          <w:lang w:eastAsia="he-IL"/>
        </w:rPr>
        <w:t xml:space="preserve">בסדר. נראה לי שאני נוטה לכיוון של מה שאומר </w:t>
      </w:r>
      <w:bookmarkStart w:id="15315" w:name="_ETM_Q1_11784664"/>
      <w:bookmarkEnd w:id="15315"/>
      <w:r>
        <w:rPr>
          <w:rFonts w:hint="cs"/>
          <w:rtl/>
          <w:lang w:eastAsia="he-IL"/>
        </w:rPr>
        <w:t>המשרד. ואני מבין</w:t>
      </w:r>
      <w:bookmarkStart w:id="15316" w:name="_ETM_Q1_11784431"/>
      <w:bookmarkEnd w:id="15316"/>
      <w:r>
        <w:rPr>
          <w:rFonts w:hint="cs"/>
          <w:rtl/>
          <w:lang w:eastAsia="he-IL"/>
        </w:rPr>
        <w:t xml:space="preserve"> שגם אתם חושבים כך. </w:t>
      </w:r>
    </w:p>
    <w:p w14:paraId="30722CEE" w14:textId="77777777" w:rsidR="00277F45" w:rsidRDefault="00277F45" w:rsidP="00277F45">
      <w:pPr>
        <w:rPr>
          <w:rFonts w:ascii="David" w:hAnsi="David"/>
          <w:u w:val="single"/>
          <w:rtl/>
          <w:lang w:eastAsia="he-IL"/>
        </w:rPr>
      </w:pPr>
      <w:bookmarkStart w:id="15317" w:name="_ETM_Q1_11786870"/>
      <w:bookmarkStart w:id="15318" w:name="_ETM_Q1_11786933"/>
      <w:bookmarkStart w:id="15319" w:name="_ETM_Q1_11785640"/>
      <w:bookmarkStart w:id="15320" w:name="_ETM_Q1_11813156"/>
      <w:bookmarkEnd w:id="15317"/>
      <w:bookmarkEnd w:id="15318"/>
      <w:bookmarkEnd w:id="15319"/>
      <w:bookmarkEnd w:id="15320"/>
    </w:p>
    <w:p w14:paraId="7CA4686D" w14:textId="35C37552" w:rsidR="00277F45" w:rsidRPr="00277F45" w:rsidRDefault="00277F45" w:rsidP="00277F45">
      <w:pPr>
        <w:pStyle w:val="af9"/>
        <w:keepNext/>
        <w:rPr>
          <w:rtl/>
          <w:lang w:eastAsia="he-IL"/>
        </w:rPr>
      </w:pPr>
      <w:bookmarkStart w:id="15321" w:name="ET_guest_אסף_אפשטיין_1062"/>
      <w:r w:rsidRPr="00277F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277F4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bookmarkStart w:id="15322" w:name="_ETM_Q1_11813547"/>
      <w:bookmarkStart w:id="15323" w:name="_ETM_Q1_11813591"/>
      <w:bookmarkStart w:id="15324" w:name="_ETM_Q1_11813178"/>
      <w:bookmarkStart w:id="15325" w:name="_ETM_Q1_11813939"/>
      <w:bookmarkStart w:id="15326" w:name="_ETM_Q1_11814995"/>
      <w:bookmarkStart w:id="15327" w:name="_ETM_Q1_11813257"/>
      <w:bookmarkEnd w:id="15321"/>
      <w:bookmarkEnd w:id="15322"/>
      <w:bookmarkEnd w:id="15323"/>
      <w:bookmarkEnd w:id="15324"/>
      <w:bookmarkEnd w:id="15325"/>
      <w:bookmarkEnd w:id="15326"/>
      <w:bookmarkEnd w:id="15327"/>
    </w:p>
    <w:p w14:paraId="5FAE8506" w14:textId="77777777" w:rsidR="00277F45" w:rsidRDefault="00277F45" w:rsidP="00277F45">
      <w:pPr>
        <w:pStyle w:val="KeepWithNext"/>
        <w:rPr>
          <w:rtl/>
          <w:lang w:eastAsia="he-IL"/>
        </w:rPr>
      </w:pPr>
    </w:p>
    <w:p w14:paraId="2DDA91F2" w14:textId="348AC1A4" w:rsidR="00277F45" w:rsidRDefault="00277F45" w:rsidP="00277F45">
      <w:pPr>
        <w:rPr>
          <w:rtl/>
          <w:lang w:eastAsia="he-IL"/>
        </w:rPr>
      </w:pPr>
      <w:bookmarkStart w:id="15328" w:name="_ETM_Q1_11786016"/>
      <w:bookmarkStart w:id="15329" w:name="_ETM_Q1_11786046"/>
      <w:bookmarkEnd w:id="15328"/>
      <w:bookmarkEnd w:id="15329"/>
      <w:r>
        <w:rPr>
          <w:rFonts w:hint="cs"/>
          <w:rtl/>
          <w:lang w:eastAsia="he-IL"/>
        </w:rPr>
        <w:t xml:space="preserve">כן, כן. </w:t>
      </w:r>
      <w:bookmarkStart w:id="15330" w:name="_ETM_Q1_11787864"/>
      <w:bookmarkEnd w:id="15330"/>
    </w:p>
    <w:p w14:paraId="0C967C15" w14:textId="77777777" w:rsidR="00277F45" w:rsidRDefault="00277F45" w:rsidP="00277F45">
      <w:pPr>
        <w:rPr>
          <w:rtl/>
          <w:lang w:eastAsia="he-IL"/>
        </w:rPr>
      </w:pPr>
      <w:bookmarkStart w:id="15331" w:name="_ETM_Q1_11788450"/>
      <w:bookmarkStart w:id="15332" w:name="_ETM_Q1_11788514"/>
      <w:bookmarkEnd w:id="15331"/>
      <w:bookmarkEnd w:id="15332"/>
    </w:p>
    <w:p w14:paraId="47FE8287" w14:textId="7EA05C9E" w:rsidR="00277F45" w:rsidRDefault="00277F45" w:rsidP="00277F45">
      <w:pPr>
        <w:pStyle w:val="af6"/>
        <w:keepNext/>
        <w:rPr>
          <w:rtl/>
        </w:rPr>
      </w:pPr>
      <w:bookmarkStart w:id="15333" w:name="ET_yor_5069_1056"/>
      <w:r w:rsidRPr="00277F4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77F45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5333"/>
    </w:p>
    <w:p w14:paraId="35A369DA" w14:textId="77777777" w:rsidR="00277F45" w:rsidRDefault="00277F45" w:rsidP="00277F45">
      <w:pPr>
        <w:pStyle w:val="KeepWithNext"/>
        <w:rPr>
          <w:rtl/>
          <w:lang w:eastAsia="he-IL"/>
        </w:rPr>
      </w:pPr>
    </w:p>
    <w:p w14:paraId="520BB0C4" w14:textId="429110EA" w:rsidR="00277F45" w:rsidRDefault="00277F45" w:rsidP="00277F45">
      <w:pPr>
        <w:rPr>
          <w:rtl/>
          <w:lang w:eastAsia="he-IL"/>
        </w:rPr>
      </w:pPr>
      <w:bookmarkStart w:id="15334" w:name="_ETM_Q1_11789594"/>
      <w:bookmarkStart w:id="15335" w:name="_ETM_Q1_11789631"/>
      <w:bookmarkEnd w:id="15334"/>
      <w:bookmarkEnd w:id="15335"/>
      <w:r>
        <w:rPr>
          <w:rFonts w:hint="cs"/>
          <w:rtl/>
          <w:lang w:eastAsia="he-IL"/>
        </w:rPr>
        <w:t>באו</w:t>
      </w:r>
      <w:bookmarkStart w:id="15336" w:name="_ETM_Q1_11788087"/>
      <w:bookmarkStart w:id="15337" w:name="_ETM_Q1_11787191"/>
      <w:bookmarkEnd w:id="15336"/>
      <w:bookmarkEnd w:id="15337"/>
      <w:r>
        <w:rPr>
          <w:rFonts w:hint="cs"/>
          <w:rtl/>
          <w:lang w:eastAsia="he-IL"/>
        </w:rPr>
        <w:t xml:space="preserve">פן ברור. </w:t>
      </w:r>
    </w:p>
    <w:p w14:paraId="427C433A" w14:textId="77777777" w:rsidR="00277F45" w:rsidRDefault="00277F45" w:rsidP="00277F45">
      <w:pPr>
        <w:rPr>
          <w:rtl/>
          <w:lang w:eastAsia="he-IL"/>
        </w:rPr>
      </w:pPr>
      <w:bookmarkStart w:id="15338" w:name="_ETM_Q1_11788565"/>
      <w:bookmarkStart w:id="15339" w:name="_ETM_Q1_11788625"/>
      <w:bookmarkStart w:id="15340" w:name="_ETM_Q1_11787996"/>
      <w:bookmarkStart w:id="15341" w:name="_ETM_Q1_11787795"/>
      <w:bookmarkEnd w:id="15338"/>
      <w:bookmarkEnd w:id="15339"/>
      <w:bookmarkEnd w:id="15340"/>
      <w:bookmarkEnd w:id="15341"/>
    </w:p>
    <w:p w14:paraId="1489022C" w14:textId="2500F8B3" w:rsidR="00277F45" w:rsidRDefault="00277F45" w:rsidP="00277F45">
      <w:pPr>
        <w:pStyle w:val="af9"/>
        <w:keepNext/>
        <w:rPr>
          <w:rtl/>
          <w:lang w:eastAsia="he-IL"/>
        </w:rPr>
      </w:pPr>
      <w:bookmarkStart w:id="15342" w:name="ET_guest_סופי_אוחנה_1057"/>
      <w:r w:rsidRPr="00277F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אוחנה:</w:t>
      </w:r>
      <w:r w:rsidRPr="00277F4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42"/>
    </w:p>
    <w:p w14:paraId="04581A3F" w14:textId="77777777" w:rsidR="00277F45" w:rsidRDefault="00277F45" w:rsidP="00277F45">
      <w:pPr>
        <w:pStyle w:val="KeepWithNext"/>
        <w:rPr>
          <w:rtl/>
          <w:lang w:eastAsia="he-IL"/>
        </w:rPr>
      </w:pPr>
    </w:p>
    <w:p w14:paraId="17FE66E3" w14:textId="77DAC37F" w:rsidR="00277F45" w:rsidRDefault="00277F45" w:rsidP="00277F45">
      <w:pPr>
        <w:rPr>
          <w:rtl/>
          <w:lang w:eastAsia="he-IL"/>
        </w:rPr>
      </w:pPr>
      <w:bookmarkStart w:id="15343" w:name="_ETM_Q1_11788240"/>
      <w:bookmarkStart w:id="15344" w:name="_ETM_Q1_11788283"/>
      <w:bookmarkEnd w:id="15343"/>
      <w:bookmarkEnd w:id="15344"/>
      <w:r>
        <w:rPr>
          <w:rFonts w:hint="cs"/>
          <w:rtl/>
          <w:lang w:eastAsia="he-IL"/>
        </w:rPr>
        <w:t>כן. יש פה ניגוד אינטרס</w:t>
      </w:r>
      <w:bookmarkStart w:id="15345" w:name="_ETM_Q1_11789601"/>
      <w:bookmarkEnd w:id="15345"/>
      <w:r>
        <w:rPr>
          <w:rFonts w:hint="cs"/>
          <w:rtl/>
          <w:lang w:eastAsia="he-IL"/>
        </w:rPr>
        <w:t xml:space="preserve">ים יכול להיות </w:t>
      </w:r>
      <w:bookmarkStart w:id="15346" w:name="_ETM_Q1_11791808"/>
      <w:bookmarkEnd w:id="15346"/>
      <w:r>
        <w:rPr>
          <w:rFonts w:hint="cs"/>
          <w:rtl/>
          <w:lang w:eastAsia="he-IL"/>
        </w:rPr>
        <w:t>ו</w:t>
      </w:r>
      <w:bookmarkStart w:id="15347" w:name="_ETM_Q1_11790096"/>
      <w:bookmarkEnd w:id="15347"/>
      <w:r>
        <w:rPr>
          <w:rFonts w:hint="cs"/>
          <w:rtl/>
          <w:lang w:eastAsia="he-IL"/>
        </w:rPr>
        <w:t>אנחנו לא אוהבים את זה. א</w:t>
      </w:r>
      <w:bookmarkStart w:id="15348" w:name="_ETM_Q1_11791805"/>
      <w:bookmarkEnd w:id="15348"/>
      <w:r>
        <w:rPr>
          <w:rFonts w:hint="cs"/>
          <w:rtl/>
          <w:lang w:eastAsia="he-IL"/>
        </w:rPr>
        <w:t>פשר לוותר ג</w:t>
      </w:r>
      <w:bookmarkStart w:id="15349" w:name="_ETM_Q1_11793344"/>
      <w:bookmarkEnd w:id="15349"/>
      <w:r>
        <w:rPr>
          <w:rFonts w:hint="cs"/>
          <w:rtl/>
          <w:lang w:eastAsia="he-IL"/>
        </w:rPr>
        <w:t>ם</w:t>
      </w:r>
      <w:bookmarkStart w:id="15350" w:name="_ETM_Q1_11792631"/>
      <w:bookmarkEnd w:id="15350"/>
      <w:r>
        <w:rPr>
          <w:rFonts w:hint="cs"/>
          <w:rtl/>
          <w:lang w:eastAsia="he-IL"/>
        </w:rPr>
        <w:t xml:space="preserve"> על עמלה לפעמים, אם זה משהו שיכול, יש בזה</w:t>
      </w:r>
      <w:bookmarkStart w:id="15351" w:name="_ETM_Q1_11797677"/>
      <w:bookmarkEnd w:id="15351"/>
      <w:r>
        <w:rPr>
          <w:rFonts w:hint="cs"/>
          <w:rtl/>
          <w:lang w:eastAsia="he-IL"/>
        </w:rPr>
        <w:t xml:space="preserve"> </w:t>
      </w:r>
      <w:bookmarkStart w:id="15352" w:name="_ETM_Q1_11800159"/>
      <w:r>
        <w:rPr>
          <w:rFonts w:hint="cs"/>
          <w:rtl/>
          <w:lang w:eastAsia="he-IL"/>
        </w:rPr>
        <w:t>טעם נפגם. כך אני רוא</w:t>
      </w:r>
      <w:bookmarkStart w:id="15353" w:name="_ETM_Q1_11797892"/>
      <w:bookmarkEnd w:id="15353"/>
      <w:r>
        <w:rPr>
          <w:rFonts w:hint="cs"/>
          <w:rtl/>
          <w:lang w:eastAsia="he-IL"/>
        </w:rPr>
        <w:t xml:space="preserve">ה את זה. </w:t>
      </w:r>
      <w:bookmarkStart w:id="15354" w:name="_ETM_Q1_11796922"/>
      <w:bookmarkEnd w:id="15354"/>
    </w:p>
    <w:p w14:paraId="5EBC1DC9" w14:textId="77777777" w:rsidR="00277F45" w:rsidRDefault="00277F45" w:rsidP="00277F45">
      <w:pPr>
        <w:rPr>
          <w:rFonts w:ascii="David" w:hAnsi="David"/>
          <w:u w:val="single"/>
          <w:rtl/>
          <w:lang w:eastAsia="he-IL"/>
        </w:rPr>
      </w:pPr>
      <w:bookmarkStart w:id="15355" w:name="_ETM_Q1_11801043"/>
      <w:bookmarkStart w:id="15356" w:name="_ETM_Q1_11801102"/>
      <w:bookmarkStart w:id="15357" w:name="_ETM_Q1_11802271"/>
      <w:bookmarkStart w:id="15358" w:name="_ETM_Q1_11800818"/>
      <w:bookmarkEnd w:id="15355"/>
      <w:bookmarkEnd w:id="15356"/>
      <w:bookmarkEnd w:id="15357"/>
      <w:bookmarkEnd w:id="15358"/>
    </w:p>
    <w:p w14:paraId="1D42CFBF" w14:textId="26F768E9" w:rsidR="00277F45" w:rsidRPr="00277F45" w:rsidRDefault="00277F45" w:rsidP="00277F45">
      <w:pPr>
        <w:pStyle w:val="af9"/>
        <w:keepNext/>
        <w:rPr>
          <w:rtl/>
          <w:lang w:eastAsia="he-IL"/>
        </w:rPr>
      </w:pPr>
      <w:bookmarkStart w:id="15359" w:name="ET_guest_שירה_אבידוב_1059"/>
      <w:r w:rsidRPr="00277F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אבידוב:</w:t>
      </w:r>
      <w:r w:rsidRPr="00277F4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bookmarkStart w:id="15360" w:name="_ETM_Q1_11801195"/>
      <w:bookmarkStart w:id="15361" w:name="_ETM_Q1_11801222"/>
      <w:bookmarkEnd w:id="15359"/>
      <w:bookmarkEnd w:id="15360"/>
      <w:bookmarkEnd w:id="15361"/>
    </w:p>
    <w:bookmarkEnd w:id="15352"/>
    <w:p w14:paraId="44E3BC59" w14:textId="77777777" w:rsidR="00277F45" w:rsidRDefault="00277F45" w:rsidP="00277F45">
      <w:pPr>
        <w:pStyle w:val="KeepWithNext"/>
        <w:rPr>
          <w:rtl/>
          <w:lang w:eastAsia="he-IL"/>
        </w:rPr>
      </w:pPr>
    </w:p>
    <w:p w14:paraId="51298E7C" w14:textId="20DCDF56" w:rsidR="00277F45" w:rsidRDefault="00277F45" w:rsidP="00277F45">
      <w:pPr>
        <w:rPr>
          <w:rtl/>
          <w:lang w:eastAsia="he-IL"/>
        </w:rPr>
      </w:pPr>
      <w:bookmarkStart w:id="15362" w:name="_ETM_Q1_11802609"/>
      <w:bookmarkStart w:id="15363" w:name="_ETM_Q1_11802637"/>
      <w:bookmarkEnd w:id="15362"/>
      <w:bookmarkEnd w:id="15363"/>
      <w:r>
        <w:rPr>
          <w:rFonts w:hint="cs"/>
          <w:rtl/>
          <w:lang w:eastAsia="he-IL"/>
        </w:rPr>
        <w:t>א</w:t>
      </w:r>
      <w:bookmarkStart w:id="15364" w:name="_ETM_Q1_11800999"/>
      <w:bookmarkEnd w:id="15364"/>
      <w:r>
        <w:rPr>
          <w:rFonts w:hint="cs"/>
          <w:rtl/>
          <w:lang w:eastAsia="he-IL"/>
        </w:rPr>
        <w:t xml:space="preserve">דוני יושב-הראש, אנחנו </w:t>
      </w:r>
      <w:bookmarkStart w:id="15365" w:name="_ETM_Q1_11803115"/>
      <w:bookmarkEnd w:id="15365"/>
      <w:r>
        <w:rPr>
          <w:rFonts w:hint="cs"/>
          <w:rtl/>
          <w:lang w:eastAsia="he-IL"/>
        </w:rPr>
        <w:t>ממשי</w:t>
      </w:r>
      <w:bookmarkStart w:id="15366" w:name="_ETM_Q1_11801763"/>
      <w:bookmarkEnd w:id="15366"/>
      <w:r>
        <w:rPr>
          <w:rFonts w:hint="cs"/>
          <w:rtl/>
          <w:lang w:eastAsia="he-IL"/>
        </w:rPr>
        <w:t xml:space="preserve">כים </w:t>
      </w:r>
      <w:bookmarkStart w:id="15367" w:name="_ETM_Q1_11800495"/>
      <w:bookmarkStart w:id="15368" w:name="_ETM_Q1_11799281"/>
      <w:bookmarkEnd w:id="15367"/>
      <w:bookmarkEnd w:id="15368"/>
      <w:r>
        <w:rPr>
          <w:rFonts w:hint="cs"/>
          <w:rtl/>
          <w:lang w:eastAsia="he-IL"/>
        </w:rPr>
        <w:t xml:space="preserve">סעיף סעיף </w:t>
      </w:r>
      <w:bookmarkStart w:id="15369" w:name="_ETM_Q1_11802801"/>
      <w:bookmarkEnd w:id="15369"/>
      <w:r>
        <w:rPr>
          <w:rFonts w:hint="cs"/>
          <w:rtl/>
          <w:lang w:eastAsia="he-IL"/>
        </w:rPr>
        <w:t xml:space="preserve">או שכל אחד יכול להגיד? </w:t>
      </w:r>
    </w:p>
    <w:p w14:paraId="038B4A8C" w14:textId="77777777" w:rsidR="00277F45" w:rsidRDefault="00277F45" w:rsidP="00277F45">
      <w:pPr>
        <w:rPr>
          <w:rtl/>
          <w:lang w:eastAsia="he-IL"/>
        </w:rPr>
      </w:pPr>
      <w:bookmarkStart w:id="15370" w:name="_ETM_Q1_11805452"/>
      <w:bookmarkStart w:id="15371" w:name="_ETM_Q1_11805518"/>
      <w:bookmarkStart w:id="15372" w:name="_ETM_Q1_11806182"/>
      <w:bookmarkEnd w:id="15370"/>
      <w:bookmarkEnd w:id="15371"/>
      <w:bookmarkEnd w:id="15372"/>
    </w:p>
    <w:p w14:paraId="484EBA41" w14:textId="56A1B307" w:rsidR="00277F45" w:rsidRDefault="00277F45" w:rsidP="00277F45">
      <w:pPr>
        <w:pStyle w:val="af6"/>
        <w:keepNext/>
        <w:rPr>
          <w:rtl/>
        </w:rPr>
      </w:pPr>
      <w:bookmarkStart w:id="15373" w:name="ET_yor_5069_1060"/>
      <w:r w:rsidRPr="00277F4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77F45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5373"/>
    </w:p>
    <w:p w14:paraId="5F541F47" w14:textId="77777777" w:rsidR="00277F45" w:rsidRDefault="00277F45" w:rsidP="00277F45">
      <w:pPr>
        <w:pStyle w:val="KeepWithNext"/>
        <w:rPr>
          <w:rtl/>
          <w:lang w:eastAsia="he-IL"/>
        </w:rPr>
      </w:pPr>
    </w:p>
    <w:p w14:paraId="05D16584" w14:textId="7156F5DC" w:rsidR="00277F45" w:rsidRDefault="00277F45" w:rsidP="00277F45">
      <w:pPr>
        <w:rPr>
          <w:rtl/>
          <w:lang w:eastAsia="he-IL"/>
        </w:rPr>
      </w:pPr>
      <w:bookmarkStart w:id="15374" w:name="_ETM_Q1_11806538"/>
      <w:bookmarkStart w:id="15375" w:name="_ETM_Q1_11806571"/>
      <w:bookmarkEnd w:id="15374"/>
      <w:bookmarkEnd w:id="15375"/>
      <w:r>
        <w:rPr>
          <w:rFonts w:hint="cs"/>
          <w:rtl/>
          <w:lang w:eastAsia="he-IL"/>
        </w:rPr>
        <w:t xml:space="preserve">לא, לא, </w:t>
      </w:r>
      <w:bookmarkStart w:id="15376" w:name="_ETM_Q1_11807235"/>
      <w:bookmarkStart w:id="15377" w:name="_ETM_Q1_11805275"/>
      <w:bookmarkEnd w:id="15376"/>
      <w:bookmarkEnd w:id="15377"/>
      <w:r>
        <w:rPr>
          <w:rFonts w:hint="cs"/>
          <w:rtl/>
          <w:lang w:eastAsia="he-IL"/>
        </w:rPr>
        <w:t>רגע, בואו נסיים איתם ואחר כך</w:t>
      </w:r>
      <w:bookmarkStart w:id="15378" w:name="_ETM_Q1_11808313"/>
      <w:bookmarkEnd w:id="15378"/>
      <w:r>
        <w:rPr>
          <w:rFonts w:hint="cs"/>
          <w:rtl/>
          <w:lang w:eastAsia="he-IL"/>
        </w:rPr>
        <w:t xml:space="preserve">. אנחנו </w:t>
      </w:r>
      <w:bookmarkStart w:id="15379" w:name="_ETM_Q1_11807865"/>
      <w:bookmarkEnd w:id="15379"/>
      <w:r>
        <w:rPr>
          <w:rFonts w:hint="cs"/>
          <w:rtl/>
          <w:lang w:eastAsia="he-IL"/>
        </w:rPr>
        <w:t xml:space="preserve">מסיימים </w:t>
      </w:r>
      <w:bookmarkStart w:id="15380" w:name="_ETM_Q1_11808678"/>
      <w:bookmarkEnd w:id="15380"/>
      <w:r>
        <w:rPr>
          <w:rFonts w:hint="cs"/>
          <w:rtl/>
          <w:lang w:eastAsia="he-IL"/>
        </w:rPr>
        <w:t>את הדיון עוד ד</w:t>
      </w:r>
      <w:bookmarkStart w:id="15381" w:name="_ETM_Q1_11810445"/>
      <w:bookmarkEnd w:id="15381"/>
      <w:r>
        <w:rPr>
          <w:rFonts w:hint="cs"/>
          <w:rtl/>
          <w:lang w:eastAsia="he-IL"/>
        </w:rPr>
        <w:t>קה. יש לכם עוד הערה?</w:t>
      </w:r>
    </w:p>
    <w:p w14:paraId="724950BD" w14:textId="77777777" w:rsidR="00277F45" w:rsidRDefault="00277F45" w:rsidP="00277F45">
      <w:pPr>
        <w:rPr>
          <w:rtl/>
          <w:lang w:eastAsia="he-IL"/>
        </w:rPr>
      </w:pPr>
      <w:bookmarkStart w:id="15382" w:name="_ETM_Q1_11813753"/>
      <w:bookmarkStart w:id="15383" w:name="_ETM_Q1_11813813"/>
      <w:bookmarkEnd w:id="15382"/>
      <w:bookmarkEnd w:id="15383"/>
    </w:p>
    <w:p w14:paraId="2804FE23" w14:textId="0367C009" w:rsidR="00277F45" w:rsidRDefault="00277F45" w:rsidP="00277F45">
      <w:pPr>
        <w:pStyle w:val="af9"/>
        <w:keepNext/>
        <w:rPr>
          <w:rtl/>
          <w:lang w:eastAsia="he-IL"/>
        </w:rPr>
      </w:pPr>
      <w:bookmarkStart w:id="15384" w:name="ET_guest_אסף_אפשטיין_1061"/>
      <w:r w:rsidRPr="00277F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277F45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84"/>
    </w:p>
    <w:p w14:paraId="271AC6EB" w14:textId="77777777" w:rsidR="00277F45" w:rsidRDefault="00277F45" w:rsidP="00277F45">
      <w:pPr>
        <w:pStyle w:val="KeepWithNext"/>
        <w:rPr>
          <w:rtl/>
          <w:lang w:eastAsia="he-IL"/>
        </w:rPr>
      </w:pPr>
    </w:p>
    <w:p w14:paraId="4AC40BA9" w14:textId="5BA8FCA1" w:rsidR="00277F45" w:rsidRDefault="00277F45" w:rsidP="00277F45">
      <w:pPr>
        <w:rPr>
          <w:rtl/>
          <w:lang w:eastAsia="he-IL"/>
        </w:rPr>
      </w:pPr>
      <w:bookmarkStart w:id="15385" w:name="_ETM_Q1_11812802"/>
      <w:bookmarkStart w:id="15386" w:name="_ETM_Q1_11812830"/>
      <w:bookmarkEnd w:id="15385"/>
      <w:bookmarkEnd w:id="15386"/>
      <w:r>
        <w:rPr>
          <w:rFonts w:hint="cs"/>
          <w:rtl/>
          <w:lang w:eastAsia="he-IL"/>
        </w:rPr>
        <w:t>לא. מבח</w:t>
      </w:r>
      <w:bookmarkStart w:id="15387" w:name="_ETM_Q1_11811567"/>
      <w:bookmarkStart w:id="15388" w:name="_ETM_Q1_11812331"/>
      <w:bookmarkStart w:id="15389" w:name="_ETM_Q1_11811635"/>
      <w:bookmarkEnd w:id="15387"/>
      <w:bookmarkEnd w:id="15388"/>
      <w:bookmarkEnd w:id="15389"/>
      <w:r>
        <w:rPr>
          <w:rFonts w:hint="cs"/>
          <w:rtl/>
          <w:lang w:eastAsia="he-IL"/>
        </w:rPr>
        <w:t xml:space="preserve">ינתנו בסדר. </w:t>
      </w:r>
      <w:bookmarkStart w:id="15390" w:name="_ETM_Q1_11811715"/>
      <w:bookmarkStart w:id="15391" w:name="_ETM_Q1_11811150"/>
      <w:bookmarkStart w:id="15392" w:name="_ETM_Q1_11812877"/>
      <w:bookmarkStart w:id="15393" w:name="_ETM_Q1_11813465"/>
      <w:bookmarkEnd w:id="15390"/>
      <w:bookmarkEnd w:id="15391"/>
      <w:bookmarkEnd w:id="15392"/>
      <w:bookmarkEnd w:id="15393"/>
    </w:p>
    <w:p w14:paraId="4C087EB3" w14:textId="77777777" w:rsidR="00D73D3B" w:rsidRDefault="00D73D3B" w:rsidP="00277F45">
      <w:pPr>
        <w:rPr>
          <w:rtl/>
          <w:lang w:eastAsia="he-IL"/>
        </w:rPr>
      </w:pPr>
      <w:bookmarkStart w:id="15394" w:name="_ETM_Q1_11813538"/>
      <w:bookmarkStart w:id="15395" w:name="_ETM_Q1_11814192"/>
      <w:bookmarkEnd w:id="15394"/>
      <w:bookmarkEnd w:id="15395"/>
    </w:p>
    <w:p w14:paraId="5529C7D2" w14:textId="197A579D" w:rsidR="00D73D3B" w:rsidRDefault="00D73D3B" w:rsidP="00D73D3B">
      <w:pPr>
        <w:pStyle w:val="af6"/>
        <w:keepNext/>
        <w:rPr>
          <w:rtl/>
        </w:rPr>
      </w:pPr>
      <w:bookmarkStart w:id="15396" w:name="ET_yor_5069_1063"/>
      <w:r w:rsidRPr="00D73D3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73D3B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5396"/>
    </w:p>
    <w:p w14:paraId="4FE1F789" w14:textId="77777777" w:rsidR="00D73D3B" w:rsidRDefault="00D73D3B" w:rsidP="00D73D3B">
      <w:pPr>
        <w:pStyle w:val="KeepWithNext"/>
        <w:rPr>
          <w:rtl/>
          <w:lang w:eastAsia="he-IL"/>
        </w:rPr>
      </w:pPr>
    </w:p>
    <w:p w14:paraId="3F36E0EE" w14:textId="1B803CC4" w:rsidR="00D73D3B" w:rsidRDefault="00D73D3B" w:rsidP="00D73D3B">
      <w:pPr>
        <w:rPr>
          <w:rtl/>
          <w:lang w:eastAsia="he-IL"/>
        </w:rPr>
      </w:pPr>
      <w:bookmarkStart w:id="15397" w:name="_ETM_Q1_11814610"/>
      <w:bookmarkStart w:id="15398" w:name="_ETM_Q1_11814640"/>
      <w:bookmarkEnd w:id="15397"/>
      <w:bookmarkEnd w:id="15398"/>
      <w:r>
        <w:rPr>
          <w:rFonts w:hint="cs"/>
          <w:rtl/>
          <w:lang w:eastAsia="he-IL"/>
        </w:rPr>
        <w:t>אוקיי. עוד אחרים. עכשי</w:t>
      </w:r>
      <w:bookmarkStart w:id="15399" w:name="_ETM_Q1_11815031"/>
      <w:bookmarkEnd w:id="15399"/>
      <w:r>
        <w:rPr>
          <w:rFonts w:hint="cs"/>
          <w:rtl/>
          <w:lang w:eastAsia="he-IL"/>
        </w:rPr>
        <w:t>ו את רוצה לחזור על</w:t>
      </w:r>
      <w:bookmarkStart w:id="15400" w:name="_ETM_Q1_11816614"/>
      <w:bookmarkEnd w:id="15400"/>
      <w:r>
        <w:rPr>
          <w:rFonts w:hint="cs"/>
          <w:rtl/>
          <w:lang w:eastAsia="he-IL"/>
        </w:rPr>
        <w:t xml:space="preserve"> ההערה?</w:t>
      </w:r>
      <w:bookmarkStart w:id="15401" w:name="_ETM_Q1_11817919"/>
      <w:bookmarkEnd w:id="15401"/>
    </w:p>
    <w:p w14:paraId="7CC539E1" w14:textId="77777777" w:rsidR="00D73D3B" w:rsidRDefault="00D73D3B" w:rsidP="00D73D3B">
      <w:pPr>
        <w:rPr>
          <w:rtl/>
          <w:lang w:eastAsia="he-IL"/>
        </w:rPr>
      </w:pPr>
      <w:bookmarkStart w:id="15402" w:name="_ETM_Q1_11817991"/>
      <w:bookmarkStart w:id="15403" w:name="_ETM_Q1_11817101"/>
      <w:bookmarkStart w:id="15404" w:name="_ETM_Q1_11816208"/>
      <w:bookmarkEnd w:id="15402"/>
      <w:bookmarkEnd w:id="15403"/>
      <w:bookmarkEnd w:id="15404"/>
    </w:p>
    <w:p w14:paraId="050576EC" w14:textId="6C2E5BDF" w:rsidR="00D73D3B" w:rsidRDefault="00D73D3B" w:rsidP="00D73D3B">
      <w:pPr>
        <w:pStyle w:val="af9"/>
        <w:keepNext/>
        <w:rPr>
          <w:rtl/>
          <w:lang w:eastAsia="he-IL"/>
        </w:rPr>
      </w:pPr>
      <w:bookmarkStart w:id="15405" w:name="ET_guest_שירה_אבידוב_1064"/>
      <w:r w:rsidRPr="00D73D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אבידוב:</w:t>
      </w:r>
      <w:r w:rsidRPr="00D73D3B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05"/>
    </w:p>
    <w:p w14:paraId="53075CF2" w14:textId="77777777" w:rsidR="00D73D3B" w:rsidRDefault="00D73D3B" w:rsidP="00D73D3B">
      <w:pPr>
        <w:pStyle w:val="KeepWithNext"/>
        <w:rPr>
          <w:rtl/>
          <w:lang w:eastAsia="he-IL"/>
        </w:rPr>
      </w:pPr>
    </w:p>
    <w:p w14:paraId="08FCEE8F" w14:textId="7BFA7031" w:rsidR="00D73D3B" w:rsidRDefault="00D73D3B" w:rsidP="00D73D3B">
      <w:pPr>
        <w:rPr>
          <w:rtl/>
          <w:lang w:eastAsia="he-IL"/>
        </w:rPr>
      </w:pPr>
      <w:bookmarkStart w:id="15406" w:name="_ETM_Q1_11816606"/>
      <w:bookmarkStart w:id="15407" w:name="_ETM_Q1_11816634"/>
      <w:bookmarkEnd w:id="15406"/>
      <w:bookmarkEnd w:id="15407"/>
      <w:r>
        <w:rPr>
          <w:rFonts w:hint="cs"/>
          <w:rtl/>
          <w:lang w:eastAsia="he-IL"/>
        </w:rPr>
        <w:t xml:space="preserve">כן. </w:t>
      </w:r>
    </w:p>
    <w:p w14:paraId="6FF5519C" w14:textId="77777777" w:rsidR="00D73D3B" w:rsidRDefault="00D73D3B" w:rsidP="00D73D3B">
      <w:pPr>
        <w:rPr>
          <w:rtl/>
          <w:lang w:eastAsia="he-IL"/>
        </w:rPr>
      </w:pPr>
      <w:bookmarkStart w:id="15408" w:name="_ETM_Q1_11817407"/>
      <w:bookmarkStart w:id="15409" w:name="_ETM_Q1_11817468"/>
      <w:bookmarkStart w:id="15410" w:name="_ETM_Q1_11818407"/>
      <w:bookmarkEnd w:id="15408"/>
      <w:bookmarkEnd w:id="15409"/>
      <w:bookmarkEnd w:id="15410"/>
    </w:p>
    <w:p w14:paraId="51149BDD" w14:textId="41F3A5BB" w:rsidR="00D73D3B" w:rsidRDefault="00D73D3B" w:rsidP="00D73D3B">
      <w:pPr>
        <w:pStyle w:val="af6"/>
        <w:keepNext/>
        <w:rPr>
          <w:rtl/>
        </w:rPr>
      </w:pPr>
      <w:bookmarkStart w:id="15411" w:name="ET_yor_5069_1065"/>
      <w:r w:rsidRPr="00D73D3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73D3B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5411"/>
    </w:p>
    <w:p w14:paraId="7E2DDA32" w14:textId="77777777" w:rsidR="00D73D3B" w:rsidRDefault="00D73D3B" w:rsidP="00D73D3B">
      <w:pPr>
        <w:pStyle w:val="KeepWithNext"/>
        <w:rPr>
          <w:rtl/>
          <w:lang w:eastAsia="he-IL"/>
        </w:rPr>
      </w:pPr>
    </w:p>
    <w:p w14:paraId="0E32D7E6" w14:textId="5BB5708F" w:rsidR="00D73D3B" w:rsidRDefault="00D73D3B" w:rsidP="00D73D3B">
      <w:pPr>
        <w:rPr>
          <w:rtl/>
          <w:lang w:eastAsia="he-IL"/>
        </w:rPr>
      </w:pPr>
      <w:bookmarkStart w:id="15412" w:name="_ETM_Q1_11818785"/>
      <w:bookmarkStart w:id="15413" w:name="_ETM_Q1_11818826"/>
      <w:bookmarkEnd w:id="15412"/>
      <w:bookmarkEnd w:id="15413"/>
      <w:r>
        <w:rPr>
          <w:rFonts w:hint="cs"/>
          <w:rtl/>
          <w:lang w:eastAsia="he-IL"/>
        </w:rPr>
        <w:t>ההערה הקו</w:t>
      </w:r>
      <w:bookmarkStart w:id="15414" w:name="_ETM_Q1_11818014"/>
      <w:bookmarkEnd w:id="15414"/>
      <w:r>
        <w:rPr>
          <w:rFonts w:hint="cs"/>
          <w:rtl/>
          <w:lang w:eastAsia="he-IL"/>
        </w:rPr>
        <w:t xml:space="preserve">דמת שלך נרשמה. </w:t>
      </w:r>
      <w:bookmarkStart w:id="15415" w:name="_ETM_Q1_11819623"/>
      <w:bookmarkEnd w:id="15415"/>
    </w:p>
    <w:p w14:paraId="2BA45B83" w14:textId="77777777" w:rsidR="00D73D3B" w:rsidRDefault="00D73D3B" w:rsidP="00D73D3B">
      <w:pPr>
        <w:rPr>
          <w:rtl/>
          <w:lang w:eastAsia="he-IL"/>
        </w:rPr>
      </w:pPr>
      <w:bookmarkStart w:id="15416" w:name="_ETM_Q1_11819800"/>
      <w:bookmarkEnd w:id="15416"/>
    </w:p>
    <w:p w14:paraId="450256B0" w14:textId="2FF0DF44" w:rsidR="00D73D3B" w:rsidRDefault="00D73D3B" w:rsidP="00D73D3B">
      <w:pPr>
        <w:pStyle w:val="af9"/>
        <w:keepNext/>
        <w:rPr>
          <w:rtl/>
          <w:lang w:eastAsia="he-IL"/>
        </w:rPr>
      </w:pPr>
      <w:bookmarkStart w:id="15417" w:name="ET_guest_שירה_אבידוב_1066"/>
      <w:r w:rsidRPr="00D73D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אבידוב:</w:t>
      </w:r>
      <w:r w:rsidRPr="00D73D3B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17"/>
    </w:p>
    <w:p w14:paraId="00AE7C1A" w14:textId="77777777" w:rsidR="00D73D3B" w:rsidRDefault="00D73D3B" w:rsidP="00D73D3B">
      <w:pPr>
        <w:pStyle w:val="KeepWithNext"/>
        <w:rPr>
          <w:rtl/>
          <w:lang w:eastAsia="he-IL"/>
        </w:rPr>
      </w:pPr>
    </w:p>
    <w:p w14:paraId="4732CDCF" w14:textId="78C2695A" w:rsidR="00D73D3B" w:rsidRDefault="00D73D3B" w:rsidP="00D73D3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5418" w:name="_ETM_Q1_11818906"/>
      <w:bookmarkStart w:id="15419" w:name="_ETM_Q1_11818934"/>
      <w:bookmarkEnd w:id="15418"/>
      <w:bookmarkEnd w:id="15419"/>
      <w:r>
        <w:rPr>
          <w:rFonts w:hint="cs"/>
          <w:rtl/>
          <w:lang w:eastAsia="he-IL"/>
        </w:rPr>
        <w:t xml:space="preserve">א, לא. אני אגיד לך </w:t>
      </w:r>
      <w:bookmarkStart w:id="15420" w:name="_ETM_Q1_11820472"/>
      <w:bookmarkEnd w:id="15420"/>
      <w:r>
        <w:rPr>
          <w:rFonts w:hint="cs"/>
          <w:rtl/>
          <w:lang w:eastAsia="he-IL"/>
        </w:rPr>
        <w:t xml:space="preserve">מה. פשוט שמעתי כאן שיש </w:t>
      </w:r>
      <w:bookmarkStart w:id="15421" w:name="_ETM_Q1_11820864"/>
      <w:bookmarkEnd w:id="15421"/>
      <w:r>
        <w:rPr>
          <w:rFonts w:hint="cs"/>
          <w:rtl/>
          <w:lang w:eastAsia="he-IL"/>
        </w:rPr>
        <w:t>פה תופעות שהמדינה ממגרת, כמו</w:t>
      </w:r>
      <w:bookmarkStart w:id="15422" w:name="_ETM_Q1_11825330"/>
      <w:bookmarkEnd w:id="15422"/>
      <w:r>
        <w:rPr>
          <w:rFonts w:hint="cs"/>
          <w:rtl/>
          <w:lang w:eastAsia="he-IL"/>
        </w:rPr>
        <w:t xml:space="preserve"> התופעה של החת</w:t>
      </w:r>
      <w:bookmarkStart w:id="15423" w:name="_ETM_Q1_11824865"/>
      <w:bookmarkEnd w:id="15423"/>
      <w:r>
        <w:rPr>
          <w:rFonts w:hint="cs"/>
          <w:rtl/>
          <w:lang w:eastAsia="he-IL"/>
        </w:rPr>
        <w:t xml:space="preserve">מה על עסקה שהאדם לא </w:t>
      </w:r>
      <w:bookmarkStart w:id="15424" w:name="_ETM_Q1_11826893"/>
      <w:bookmarkEnd w:id="15424"/>
      <w:r>
        <w:rPr>
          <w:rFonts w:hint="cs"/>
          <w:rtl/>
          <w:lang w:eastAsia="he-IL"/>
        </w:rPr>
        <w:t xml:space="preserve">יודע על מה </w:t>
      </w:r>
      <w:bookmarkStart w:id="15425" w:name="_ETM_Q1_11828390"/>
      <w:bookmarkEnd w:id="15425"/>
      <w:r>
        <w:rPr>
          <w:rFonts w:hint="cs"/>
          <w:rtl/>
          <w:lang w:eastAsia="he-IL"/>
        </w:rPr>
        <w:t>הו</w:t>
      </w:r>
      <w:bookmarkStart w:id="15426" w:name="_ETM_Q1_11827319"/>
      <w:bookmarkEnd w:id="15426"/>
      <w:r>
        <w:rPr>
          <w:rFonts w:hint="cs"/>
          <w:rtl/>
          <w:lang w:eastAsia="he-IL"/>
        </w:rPr>
        <w:t xml:space="preserve">א חותם. </w:t>
      </w:r>
      <w:bookmarkStart w:id="15427" w:name="_ETM_Q1_11829613"/>
      <w:bookmarkEnd w:id="15427"/>
    </w:p>
    <w:p w14:paraId="56E27691" w14:textId="77777777" w:rsidR="00D73D3B" w:rsidRDefault="00D73D3B" w:rsidP="00D73D3B">
      <w:pPr>
        <w:rPr>
          <w:rtl/>
          <w:lang w:eastAsia="he-IL"/>
        </w:rPr>
      </w:pPr>
      <w:bookmarkStart w:id="15428" w:name="_ETM_Q1_11829677"/>
      <w:bookmarkStart w:id="15429" w:name="_ETM_Q1_11828341"/>
      <w:bookmarkEnd w:id="15428"/>
      <w:bookmarkEnd w:id="15429"/>
    </w:p>
    <w:p w14:paraId="0F1B9B05" w14:textId="00812C88" w:rsidR="00D73D3B" w:rsidRDefault="00D73D3B" w:rsidP="00D73D3B">
      <w:pPr>
        <w:pStyle w:val="af6"/>
        <w:keepNext/>
        <w:rPr>
          <w:rtl/>
        </w:rPr>
      </w:pPr>
      <w:bookmarkStart w:id="15430" w:name="ET_yor_5069_1067"/>
      <w:r w:rsidRPr="00D73D3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73D3B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5430"/>
    </w:p>
    <w:p w14:paraId="3595CADA" w14:textId="77777777" w:rsidR="00D73D3B" w:rsidRDefault="00D73D3B" w:rsidP="00D73D3B">
      <w:pPr>
        <w:pStyle w:val="KeepWithNext"/>
        <w:rPr>
          <w:rtl/>
          <w:lang w:eastAsia="he-IL"/>
        </w:rPr>
      </w:pPr>
    </w:p>
    <w:p w14:paraId="1866F4B9" w14:textId="14CA4B12" w:rsidR="00D73D3B" w:rsidRDefault="00D73D3B" w:rsidP="00D73D3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431" w:name="_ETM_Q1_11828761"/>
      <w:bookmarkStart w:id="15432" w:name="_ETM_Q1_11828790"/>
      <w:bookmarkEnd w:id="15431"/>
      <w:bookmarkEnd w:id="15432"/>
      <w:r>
        <w:rPr>
          <w:rFonts w:hint="cs"/>
          <w:rtl/>
          <w:lang w:eastAsia="he-IL"/>
        </w:rPr>
        <w:t>בל את חוזרת על ע</w:t>
      </w:r>
      <w:bookmarkStart w:id="15433" w:name="_ETM_Q1_11828659"/>
      <w:bookmarkEnd w:id="15433"/>
      <w:r>
        <w:rPr>
          <w:rFonts w:hint="cs"/>
          <w:rtl/>
          <w:lang w:eastAsia="he-IL"/>
        </w:rPr>
        <w:t xml:space="preserve">צמך. </w:t>
      </w:r>
    </w:p>
    <w:p w14:paraId="3634C605" w14:textId="77777777" w:rsidR="00D73D3B" w:rsidRDefault="00D73D3B" w:rsidP="00D73D3B">
      <w:pPr>
        <w:rPr>
          <w:rtl/>
          <w:lang w:eastAsia="he-IL"/>
        </w:rPr>
      </w:pPr>
      <w:bookmarkStart w:id="15434" w:name="_ETM_Q1_11829953"/>
      <w:bookmarkStart w:id="15435" w:name="_ETM_Q1_11830127"/>
      <w:bookmarkStart w:id="15436" w:name="_ETM_Q1_11831288"/>
      <w:bookmarkEnd w:id="15434"/>
      <w:bookmarkEnd w:id="15435"/>
      <w:bookmarkEnd w:id="15436"/>
    </w:p>
    <w:p w14:paraId="31F73A63" w14:textId="3B85740B" w:rsidR="00D73D3B" w:rsidRDefault="00D73D3B" w:rsidP="00D73D3B">
      <w:pPr>
        <w:pStyle w:val="af9"/>
        <w:keepNext/>
        <w:rPr>
          <w:rtl/>
          <w:lang w:eastAsia="he-IL"/>
        </w:rPr>
      </w:pPr>
      <w:bookmarkStart w:id="15437" w:name="ET_guest_שירה_אבידוב_1068"/>
      <w:r w:rsidRPr="00D73D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אבידוב:</w:t>
      </w:r>
      <w:r w:rsidRPr="00D73D3B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37"/>
    </w:p>
    <w:p w14:paraId="0BF94D1C" w14:textId="77777777" w:rsidR="00D73D3B" w:rsidRDefault="00D73D3B" w:rsidP="00D73D3B">
      <w:pPr>
        <w:pStyle w:val="KeepWithNext"/>
        <w:rPr>
          <w:rtl/>
          <w:lang w:eastAsia="he-IL"/>
        </w:rPr>
      </w:pPr>
    </w:p>
    <w:p w14:paraId="591CC0A4" w14:textId="5D889312" w:rsidR="00D73D3B" w:rsidRDefault="00D73D3B" w:rsidP="00D73D3B">
      <w:pPr>
        <w:rPr>
          <w:rtl/>
          <w:lang w:eastAsia="he-IL"/>
        </w:rPr>
      </w:pPr>
      <w:bookmarkStart w:id="15438" w:name="_ETM_Q1_11831756"/>
      <w:bookmarkStart w:id="15439" w:name="_ETM_Q1_11831787"/>
      <w:bookmarkStart w:id="15440" w:name="_ETM_Q1_11829969"/>
      <w:bookmarkEnd w:id="15438"/>
      <w:bookmarkEnd w:id="15439"/>
      <w:bookmarkEnd w:id="15440"/>
      <w:r>
        <w:rPr>
          <w:rFonts w:hint="cs"/>
          <w:rtl/>
          <w:lang w:eastAsia="he-IL"/>
        </w:rPr>
        <w:t>נכון. אז</w:t>
      </w:r>
      <w:bookmarkStart w:id="15441" w:name="_ETM_Q1_11830891"/>
      <w:bookmarkEnd w:id="15441"/>
      <w:r>
        <w:rPr>
          <w:rFonts w:hint="cs"/>
          <w:rtl/>
          <w:lang w:eastAsia="he-IL"/>
        </w:rPr>
        <w:t xml:space="preserve"> אני אומ</w:t>
      </w:r>
      <w:bookmarkStart w:id="15442" w:name="_ETM_Q1_11829770"/>
      <w:bookmarkEnd w:id="15442"/>
      <w:r>
        <w:rPr>
          <w:rFonts w:hint="cs"/>
          <w:rtl/>
          <w:lang w:eastAsia="he-IL"/>
        </w:rPr>
        <w:t>רת למה לא למגר גם את תופעת האפליה?</w:t>
      </w:r>
      <w:bookmarkStart w:id="15443" w:name="_ETM_Q1_11833696"/>
      <w:bookmarkStart w:id="15444" w:name="_ETM_Q1_11833996"/>
      <w:bookmarkStart w:id="15445" w:name="_ETM_Q1_11834353"/>
      <w:bookmarkEnd w:id="15443"/>
      <w:bookmarkEnd w:id="15444"/>
      <w:bookmarkEnd w:id="15445"/>
      <w:r>
        <w:rPr>
          <w:rFonts w:hint="cs"/>
          <w:rtl/>
          <w:lang w:eastAsia="he-IL"/>
        </w:rPr>
        <w:t xml:space="preserve"> כי גם קיבלתי את מה שהמדינה אמרה. </w:t>
      </w:r>
    </w:p>
    <w:p w14:paraId="5CD64005" w14:textId="77777777" w:rsidR="00D73D3B" w:rsidRDefault="00D73D3B" w:rsidP="00D73D3B">
      <w:pPr>
        <w:rPr>
          <w:rtl/>
          <w:lang w:eastAsia="he-IL"/>
        </w:rPr>
      </w:pPr>
      <w:bookmarkStart w:id="15446" w:name="_ETM_Q1_11833822"/>
      <w:bookmarkStart w:id="15447" w:name="_ETM_Q1_11834471"/>
      <w:bookmarkEnd w:id="15446"/>
      <w:bookmarkEnd w:id="15447"/>
    </w:p>
    <w:p w14:paraId="46B4C326" w14:textId="39402AE7" w:rsidR="00D73D3B" w:rsidRDefault="00D73D3B" w:rsidP="00D73D3B">
      <w:pPr>
        <w:pStyle w:val="af6"/>
        <w:keepNext/>
        <w:rPr>
          <w:rtl/>
        </w:rPr>
      </w:pPr>
      <w:bookmarkStart w:id="15448" w:name="ET_yor_5069_1069"/>
      <w:r w:rsidRPr="00D73D3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73D3B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5448"/>
    </w:p>
    <w:p w14:paraId="39386966" w14:textId="77777777" w:rsidR="00D73D3B" w:rsidRDefault="00D73D3B" w:rsidP="00D73D3B">
      <w:pPr>
        <w:pStyle w:val="KeepWithNext"/>
        <w:rPr>
          <w:rtl/>
          <w:lang w:eastAsia="he-IL"/>
        </w:rPr>
      </w:pPr>
    </w:p>
    <w:p w14:paraId="0CF21A78" w14:textId="7E979E2D" w:rsidR="00D73D3B" w:rsidRDefault="00D73D3B" w:rsidP="00D73D3B">
      <w:pPr>
        <w:rPr>
          <w:rtl/>
          <w:lang w:eastAsia="he-IL"/>
        </w:rPr>
      </w:pPr>
      <w:bookmarkStart w:id="15449" w:name="_ETM_Q1_11834917"/>
      <w:bookmarkStart w:id="15450" w:name="_ETM_Q1_11834948"/>
      <w:bookmarkStart w:id="15451" w:name="_ETM_Q1_11834774"/>
      <w:bookmarkStart w:id="15452" w:name="_ETM_Q1_11838097"/>
      <w:bookmarkStart w:id="15453" w:name="_ETM_Q1_11836651"/>
      <w:bookmarkEnd w:id="15449"/>
      <w:bookmarkEnd w:id="15450"/>
      <w:bookmarkEnd w:id="15451"/>
      <w:bookmarkEnd w:id="15452"/>
      <w:bookmarkEnd w:id="15453"/>
      <w:r>
        <w:rPr>
          <w:rFonts w:hint="cs"/>
          <w:rtl/>
          <w:lang w:eastAsia="he-IL"/>
        </w:rPr>
        <w:t xml:space="preserve">בשאלה היפה הזו </w:t>
      </w:r>
      <w:bookmarkStart w:id="15454" w:name="_ETM_Q1_11840595"/>
      <w:bookmarkEnd w:id="15454"/>
      <w:r>
        <w:rPr>
          <w:rFonts w:hint="cs"/>
          <w:rtl/>
          <w:lang w:eastAsia="he-IL"/>
        </w:rPr>
        <w:t>אנחנו נ</w:t>
      </w:r>
      <w:bookmarkStart w:id="15455" w:name="_ETM_Q1_11839754"/>
      <w:bookmarkEnd w:id="15455"/>
      <w:r>
        <w:rPr>
          <w:rFonts w:hint="cs"/>
          <w:rtl/>
          <w:lang w:eastAsia="he-IL"/>
        </w:rPr>
        <w:t xml:space="preserve">חתום את הדיון. זה יהיה חלק מהשיח ויבוא </w:t>
      </w:r>
      <w:bookmarkStart w:id="15456" w:name="_ETM_Q1_11846948"/>
      <w:bookmarkEnd w:id="15456"/>
      <w:r>
        <w:rPr>
          <w:rFonts w:hint="cs"/>
          <w:rtl/>
          <w:lang w:eastAsia="he-IL"/>
        </w:rPr>
        <w:t>א</w:t>
      </w:r>
      <w:bookmarkStart w:id="15457" w:name="_ETM_Q1_11845172"/>
      <w:bookmarkEnd w:id="15457"/>
      <w:r>
        <w:rPr>
          <w:rFonts w:hint="cs"/>
          <w:rtl/>
          <w:lang w:eastAsia="he-IL"/>
        </w:rPr>
        <w:t>ו לא יבוא לידי ביטוי בנוסח ש</w:t>
      </w:r>
      <w:bookmarkStart w:id="15458" w:name="_ETM_Q1_11847340"/>
      <w:bookmarkEnd w:id="15458"/>
      <w:r>
        <w:rPr>
          <w:rFonts w:hint="cs"/>
          <w:rtl/>
          <w:lang w:eastAsia="he-IL"/>
        </w:rPr>
        <w:t xml:space="preserve">ייצא לקראת הישיבה </w:t>
      </w:r>
      <w:bookmarkStart w:id="15459" w:name="_ETM_Q1_11849765"/>
      <w:bookmarkEnd w:id="15459"/>
      <w:r>
        <w:rPr>
          <w:rFonts w:hint="cs"/>
          <w:rtl/>
          <w:lang w:eastAsia="he-IL"/>
        </w:rPr>
        <w:t>הבאה. ואגב, אם יש עוד נקודות שמישהו ירצה ל</w:t>
      </w:r>
      <w:bookmarkStart w:id="15460" w:name="_ETM_Q1_11855396"/>
      <w:bookmarkEnd w:id="15460"/>
      <w:r>
        <w:rPr>
          <w:rFonts w:hint="cs"/>
          <w:rtl/>
          <w:lang w:eastAsia="he-IL"/>
        </w:rPr>
        <w:t>העלות אז</w:t>
      </w:r>
      <w:bookmarkStart w:id="15461" w:name="_ETM_Q1_11857003"/>
      <w:bookmarkEnd w:id="15461"/>
      <w:r>
        <w:rPr>
          <w:rFonts w:hint="cs"/>
          <w:rtl/>
          <w:lang w:eastAsia="he-IL"/>
        </w:rPr>
        <w:t xml:space="preserve"> א</w:t>
      </w:r>
      <w:bookmarkStart w:id="15462" w:name="_ETM_Q1_11855234"/>
      <w:bookmarkEnd w:id="15462"/>
      <w:r>
        <w:rPr>
          <w:rFonts w:hint="cs"/>
          <w:rtl/>
          <w:lang w:eastAsia="he-IL"/>
        </w:rPr>
        <w:t xml:space="preserve">פשר להעלות את זה לצוות המשפטי בכתב. </w:t>
      </w:r>
      <w:bookmarkStart w:id="15463" w:name="_ETM_Q1_11861501"/>
      <w:bookmarkEnd w:id="15463"/>
    </w:p>
    <w:p w14:paraId="486657EA" w14:textId="77777777" w:rsidR="00D73D3B" w:rsidRDefault="00D73D3B" w:rsidP="00D73D3B">
      <w:pPr>
        <w:rPr>
          <w:rtl/>
          <w:lang w:eastAsia="he-IL"/>
        </w:rPr>
      </w:pPr>
      <w:bookmarkStart w:id="15464" w:name="_ETM_Q1_11861562"/>
      <w:bookmarkStart w:id="15465" w:name="_ETM_Q1_11862276"/>
      <w:bookmarkEnd w:id="15464"/>
      <w:bookmarkEnd w:id="15465"/>
    </w:p>
    <w:p w14:paraId="69D51142" w14:textId="2873DF97" w:rsidR="00D73D3B" w:rsidRDefault="00D73D3B" w:rsidP="00D73D3B">
      <w:pPr>
        <w:pStyle w:val="a4"/>
        <w:keepNext/>
        <w:rPr>
          <w:rtl/>
        </w:rPr>
      </w:pPr>
      <w:bookmarkStart w:id="15466" w:name="ET_speaker_תומר_רוזנר_1070"/>
      <w:r w:rsidRPr="00D73D3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73D3B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5466"/>
    </w:p>
    <w:p w14:paraId="5910A411" w14:textId="77777777" w:rsidR="00D73D3B" w:rsidRDefault="00D73D3B" w:rsidP="00D73D3B">
      <w:pPr>
        <w:pStyle w:val="KeepWithNext"/>
        <w:rPr>
          <w:rtl/>
          <w:lang w:eastAsia="he-IL"/>
        </w:rPr>
      </w:pPr>
    </w:p>
    <w:p w14:paraId="4ED3DBC2" w14:textId="30E20D94" w:rsidR="00D73D3B" w:rsidRDefault="00D73D3B" w:rsidP="00D73D3B">
      <w:pPr>
        <w:rPr>
          <w:rtl/>
          <w:lang w:eastAsia="he-IL"/>
        </w:rPr>
      </w:pPr>
      <w:bookmarkStart w:id="15467" w:name="_ETM_Q1_11862673"/>
      <w:bookmarkStart w:id="15468" w:name="_ETM_Q1_11862706"/>
      <w:bookmarkEnd w:id="15467"/>
      <w:bookmarkEnd w:id="15468"/>
      <w:r>
        <w:rPr>
          <w:rFonts w:hint="cs"/>
          <w:rtl/>
          <w:lang w:eastAsia="he-IL"/>
        </w:rPr>
        <w:t xml:space="preserve">רק לתחום בזמן. </w:t>
      </w:r>
      <w:bookmarkStart w:id="15469" w:name="_ETM_Q1_11862090"/>
      <w:bookmarkStart w:id="15470" w:name="_ETM_Q1_11862313"/>
      <w:bookmarkEnd w:id="15469"/>
      <w:bookmarkEnd w:id="15470"/>
    </w:p>
    <w:p w14:paraId="118C6E17" w14:textId="77777777" w:rsidR="00D73D3B" w:rsidRDefault="00D73D3B" w:rsidP="00D73D3B">
      <w:pPr>
        <w:rPr>
          <w:rtl/>
          <w:lang w:eastAsia="he-IL"/>
        </w:rPr>
      </w:pPr>
      <w:bookmarkStart w:id="15471" w:name="_ETM_Q1_11862346"/>
      <w:bookmarkStart w:id="15472" w:name="_ETM_Q1_11862385"/>
      <w:bookmarkEnd w:id="15471"/>
      <w:bookmarkEnd w:id="15472"/>
    </w:p>
    <w:p w14:paraId="5FC380BA" w14:textId="2CEC44D4" w:rsidR="00D73D3B" w:rsidRDefault="00D73D3B" w:rsidP="00D73D3B">
      <w:pPr>
        <w:pStyle w:val="af6"/>
        <w:keepNext/>
        <w:rPr>
          <w:rtl/>
        </w:rPr>
      </w:pPr>
      <w:bookmarkStart w:id="15473" w:name="ET_yor_5069_1071"/>
      <w:r w:rsidRPr="00D73D3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73D3B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5473"/>
    </w:p>
    <w:p w14:paraId="7A6B5D41" w14:textId="77777777" w:rsidR="00D73D3B" w:rsidRDefault="00D73D3B" w:rsidP="00D73D3B">
      <w:pPr>
        <w:pStyle w:val="KeepWithNext"/>
        <w:rPr>
          <w:rtl/>
          <w:lang w:eastAsia="he-IL"/>
        </w:rPr>
      </w:pPr>
    </w:p>
    <w:p w14:paraId="16A2DAFD" w14:textId="550B61E1" w:rsidR="00D73D3B" w:rsidRDefault="00D73D3B" w:rsidP="00D73D3B">
      <w:pPr>
        <w:rPr>
          <w:rtl/>
          <w:lang w:eastAsia="he-IL"/>
        </w:rPr>
      </w:pPr>
      <w:bookmarkStart w:id="15474" w:name="_ETM_Q1_11863617"/>
      <w:bookmarkStart w:id="15475" w:name="_ETM_Q1_11863649"/>
      <w:bookmarkEnd w:id="15474"/>
      <w:bookmarkEnd w:id="15475"/>
      <w:r>
        <w:rPr>
          <w:rFonts w:hint="cs"/>
          <w:rtl/>
          <w:lang w:eastAsia="he-IL"/>
        </w:rPr>
        <w:t>תוך יום, יומיים, אם שכח</w:t>
      </w:r>
      <w:bookmarkStart w:id="15476" w:name="_ETM_Q1_11864442"/>
      <w:bookmarkEnd w:id="15476"/>
      <w:r>
        <w:rPr>
          <w:rFonts w:hint="cs"/>
          <w:rtl/>
          <w:lang w:eastAsia="he-IL"/>
        </w:rPr>
        <w:t xml:space="preserve">תם משהו. </w:t>
      </w:r>
      <w:bookmarkStart w:id="15477" w:name="_ETM_Q1_11866430"/>
      <w:bookmarkEnd w:id="15477"/>
    </w:p>
    <w:p w14:paraId="58E6B7ED" w14:textId="77777777" w:rsidR="00D73D3B" w:rsidRDefault="00D73D3B" w:rsidP="00D73D3B">
      <w:pPr>
        <w:rPr>
          <w:rtl/>
          <w:lang w:eastAsia="he-IL"/>
        </w:rPr>
      </w:pPr>
      <w:bookmarkStart w:id="15478" w:name="_ETM_Q1_11866483"/>
      <w:bookmarkEnd w:id="15478"/>
    </w:p>
    <w:p w14:paraId="56AE6B64" w14:textId="0C1A85E8" w:rsidR="00D73D3B" w:rsidRDefault="00D73D3B" w:rsidP="00D73D3B">
      <w:pPr>
        <w:pStyle w:val="a4"/>
        <w:keepNext/>
        <w:rPr>
          <w:rtl/>
        </w:rPr>
      </w:pPr>
      <w:bookmarkStart w:id="15479" w:name="ET_speaker_תומר_רוזנר_1072"/>
      <w:r w:rsidRPr="00D73D3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73D3B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5479"/>
    </w:p>
    <w:p w14:paraId="73639CE1" w14:textId="77777777" w:rsidR="00D73D3B" w:rsidRDefault="00D73D3B" w:rsidP="00D73D3B">
      <w:pPr>
        <w:pStyle w:val="KeepWithNext"/>
        <w:rPr>
          <w:rtl/>
          <w:lang w:eastAsia="he-IL"/>
        </w:rPr>
      </w:pPr>
    </w:p>
    <w:p w14:paraId="6DCC934D" w14:textId="20202BC4" w:rsidR="00D73D3B" w:rsidRDefault="00D73D3B" w:rsidP="00D73D3B">
      <w:pPr>
        <w:rPr>
          <w:rtl/>
          <w:lang w:eastAsia="he-IL"/>
        </w:rPr>
      </w:pPr>
      <w:bookmarkStart w:id="15480" w:name="_ETM_Q1_11867609"/>
      <w:bookmarkEnd w:id="15480"/>
      <w:r>
        <w:rPr>
          <w:rFonts w:hint="cs"/>
          <w:rtl/>
          <w:lang w:eastAsia="he-IL"/>
        </w:rPr>
        <w:t>ע</w:t>
      </w:r>
      <w:bookmarkStart w:id="15481" w:name="_ETM_Q1_11867662"/>
      <w:bookmarkEnd w:id="15481"/>
      <w:r>
        <w:rPr>
          <w:rFonts w:hint="cs"/>
          <w:rtl/>
          <w:lang w:eastAsia="he-IL"/>
        </w:rPr>
        <w:t xml:space="preserve">ד </w:t>
      </w:r>
      <w:bookmarkStart w:id="15482" w:name="_ETM_Q1_11865964"/>
      <w:bookmarkEnd w:id="15482"/>
      <w:r>
        <w:rPr>
          <w:rFonts w:hint="cs"/>
          <w:rtl/>
          <w:lang w:eastAsia="he-IL"/>
        </w:rPr>
        <w:t xml:space="preserve">סוף השבוע. </w:t>
      </w:r>
      <w:bookmarkStart w:id="15483" w:name="_ETM_Q1_11865705"/>
      <w:bookmarkStart w:id="15484" w:name="_ETM_Q1_11865926"/>
      <w:bookmarkEnd w:id="15483"/>
      <w:bookmarkEnd w:id="15484"/>
    </w:p>
    <w:p w14:paraId="15FBC930" w14:textId="77777777" w:rsidR="00D73D3B" w:rsidRDefault="00D73D3B" w:rsidP="00D73D3B">
      <w:pPr>
        <w:rPr>
          <w:rtl/>
          <w:lang w:eastAsia="he-IL"/>
        </w:rPr>
      </w:pPr>
      <w:bookmarkStart w:id="15485" w:name="_ETM_Q1_11865996"/>
      <w:bookmarkStart w:id="15486" w:name="_ETM_Q1_11868554"/>
      <w:bookmarkEnd w:id="15485"/>
      <w:bookmarkEnd w:id="15486"/>
    </w:p>
    <w:p w14:paraId="0282A5BE" w14:textId="432B5F34" w:rsidR="00D73D3B" w:rsidRDefault="00D73D3B" w:rsidP="00D73D3B">
      <w:pPr>
        <w:pStyle w:val="af6"/>
        <w:keepNext/>
        <w:rPr>
          <w:rtl/>
        </w:rPr>
      </w:pPr>
      <w:bookmarkStart w:id="15487" w:name="ET_yor_5069_1073"/>
      <w:r w:rsidRPr="00D73D3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73D3B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5487"/>
    </w:p>
    <w:p w14:paraId="75F40DB1" w14:textId="77777777" w:rsidR="00D73D3B" w:rsidRDefault="00D73D3B" w:rsidP="00D73D3B">
      <w:pPr>
        <w:pStyle w:val="KeepWithNext"/>
        <w:rPr>
          <w:rtl/>
          <w:lang w:eastAsia="he-IL"/>
        </w:rPr>
      </w:pPr>
    </w:p>
    <w:p w14:paraId="5060EE99" w14:textId="206AD043" w:rsidR="00D73D3B" w:rsidRDefault="00D73D3B" w:rsidP="00D73D3B">
      <w:pPr>
        <w:rPr>
          <w:rtl/>
          <w:lang w:eastAsia="he-IL"/>
        </w:rPr>
      </w:pPr>
      <w:bookmarkStart w:id="15488" w:name="_ETM_Q1_11868952"/>
      <w:bookmarkStart w:id="15489" w:name="_ETM_Q1_11868985"/>
      <w:bookmarkStart w:id="15490" w:name="_ETM_Q1_11867145"/>
      <w:bookmarkEnd w:id="15488"/>
      <w:bookmarkEnd w:id="15489"/>
      <w:bookmarkEnd w:id="15490"/>
      <w:r>
        <w:rPr>
          <w:rFonts w:hint="cs"/>
          <w:rtl/>
          <w:lang w:eastAsia="he-IL"/>
        </w:rPr>
        <w:t xml:space="preserve">תנו </w:t>
      </w:r>
      <w:bookmarkStart w:id="15491" w:name="_ETM_Q1_11868218"/>
      <w:bookmarkEnd w:id="15491"/>
      <w:r>
        <w:rPr>
          <w:rFonts w:hint="cs"/>
          <w:rtl/>
          <w:lang w:eastAsia="he-IL"/>
        </w:rPr>
        <w:t>לנו, כי אנ</w:t>
      </w:r>
      <w:bookmarkStart w:id="15492" w:name="_ETM_Q1_11867257"/>
      <w:bookmarkEnd w:id="15492"/>
      <w:r>
        <w:rPr>
          <w:rFonts w:hint="cs"/>
          <w:rtl/>
          <w:lang w:eastAsia="he-IL"/>
        </w:rPr>
        <w:t>חנו רוצים גם לסיים א</w:t>
      </w:r>
      <w:bookmarkStart w:id="15493" w:name="_ETM_Q1_11868037"/>
      <w:bookmarkEnd w:id="15493"/>
      <w:r>
        <w:rPr>
          <w:rFonts w:hint="cs"/>
          <w:rtl/>
          <w:lang w:eastAsia="he-IL"/>
        </w:rPr>
        <w:t xml:space="preserve">ת התקנות האלה. </w:t>
      </w:r>
    </w:p>
    <w:p w14:paraId="641E2B6C" w14:textId="77777777" w:rsidR="00D73D3B" w:rsidRDefault="00D73D3B" w:rsidP="00D73D3B">
      <w:pPr>
        <w:rPr>
          <w:rtl/>
          <w:lang w:eastAsia="he-IL"/>
        </w:rPr>
      </w:pPr>
      <w:bookmarkStart w:id="15494" w:name="_ETM_Q1_11869608"/>
      <w:bookmarkStart w:id="15495" w:name="_ETM_Q1_11869666"/>
      <w:bookmarkStart w:id="15496" w:name="_ETM_Q1_11870353"/>
      <w:bookmarkEnd w:id="15494"/>
      <w:bookmarkEnd w:id="15495"/>
      <w:bookmarkEnd w:id="15496"/>
    </w:p>
    <w:p w14:paraId="3B88DC42" w14:textId="18EB6A3C" w:rsidR="00D73D3B" w:rsidRDefault="00D73D3B" w:rsidP="00D73D3B">
      <w:pPr>
        <w:pStyle w:val="a4"/>
        <w:keepNext/>
        <w:rPr>
          <w:rtl/>
        </w:rPr>
      </w:pPr>
      <w:bookmarkStart w:id="15497" w:name="ET_speaker_תומר_רוזנר_1074"/>
      <w:r w:rsidRPr="00D73D3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73D3B">
        <w:rPr>
          <w:rStyle w:val="TagStyle"/>
          <w:rtl/>
        </w:rPr>
        <w:t xml:space="preserve"> &lt;&lt; דובר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5497"/>
    </w:p>
    <w:p w14:paraId="05D9996B" w14:textId="77777777" w:rsidR="00D73D3B" w:rsidRDefault="00D73D3B" w:rsidP="00D73D3B">
      <w:pPr>
        <w:pStyle w:val="KeepWithNext"/>
        <w:rPr>
          <w:rtl/>
          <w:lang w:eastAsia="he-IL"/>
        </w:rPr>
      </w:pPr>
    </w:p>
    <w:p w14:paraId="1FE6F67C" w14:textId="76CB5858" w:rsidR="00D73D3B" w:rsidRDefault="00D73D3B" w:rsidP="00D73D3B">
      <w:pPr>
        <w:rPr>
          <w:rtl/>
          <w:lang w:eastAsia="he-IL"/>
        </w:rPr>
      </w:pPr>
      <w:bookmarkStart w:id="15498" w:name="_ETM_Q1_11870719"/>
      <w:bookmarkStart w:id="15499" w:name="_ETM_Q1_11870745"/>
      <w:bookmarkEnd w:id="15498"/>
      <w:bookmarkEnd w:id="15499"/>
      <w:r>
        <w:rPr>
          <w:rFonts w:hint="cs"/>
          <w:rtl/>
          <w:lang w:eastAsia="he-IL"/>
        </w:rPr>
        <w:t xml:space="preserve">עד </w:t>
      </w:r>
      <w:bookmarkStart w:id="15500" w:name="_ETM_Q1_11871048"/>
      <w:bookmarkEnd w:id="15500"/>
      <w:r>
        <w:rPr>
          <w:rFonts w:hint="cs"/>
          <w:rtl/>
          <w:lang w:eastAsia="he-IL"/>
        </w:rPr>
        <w:t xml:space="preserve">סוף השבוע. </w:t>
      </w:r>
    </w:p>
    <w:p w14:paraId="57DB1B89" w14:textId="77777777" w:rsidR="00D73D3B" w:rsidRDefault="00D73D3B" w:rsidP="00D73D3B">
      <w:pPr>
        <w:rPr>
          <w:rtl/>
          <w:lang w:eastAsia="he-IL"/>
        </w:rPr>
      </w:pPr>
      <w:bookmarkStart w:id="15501" w:name="_ETM_Q1_11872496"/>
      <w:bookmarkStart w:id="15502" w:name="_ETM_Q1_11872559"/>
      <w:bookmarkStart w:id="15503" w:name="_ETM_Q1_11871415"/>
      <w:bookmarkEnd w:id="15501"/>
      <w:bookmarkEnd w:id="15502"/>
      <w:bookmarkEnd w:id="15503"/>
    </w:p>
    <w:p w14:paraId="4E28BC44" w14:textId="7A5E8AAD" w:rsidR="00D73D3B" w:rsidRDefault="00D73D3B" w:rsidP="00D73D3B">
      <w:pPr>
        <w:pStyle w:val="af6"/>
        <w:keepNext/>
        <w:rPr>
          <w:rtl/>
        </w:rPr>
      </w:pPr>
      <w:bookmarkStart w:id="15504" w:name="ET_yor_5069_1075"/>
      <w:r w:rsidRPr="00D73D3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73D3B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5504"/>
    </w:p>
    <w:p w14:paraId="620A65D9" w14:textId="77777777" w:rsidR="00D73D3B" w:rsidRDefault="00D73D3B" w:rsidP="00D73D3B">
      <w:pPr>
        <w:pStyle w:val="KeepWithNext"/>
        <w:rPr>
          <w:rtl/>
          <w:lang w:eastAsia="he-IL"/>
        </w:rPr>
      </w:pPr>
    </w:p>
    <w:p w14:paraId="3D18AB11" w14:textId="5BE93980" w:rsidR="00D73D3B" w:rsidRDefault="00D73D3B" w:rsidP="00D73D3B">
      <w:pPr>
        <w:rPr>
          <w:rtl/>
          <w:lang w:eastAsia="he-IL"/>
        </w:rPr>
      </w:pPr>
      <w:bookmarkStart w:id="15505" w:name="_ETM_Q1_11871710"/>
      <w:bookmarkStart w:id="15506" w:name="_ETM_Q1_11871746"/>
      <w:bookmarkEnd w:id="15505"/>
      <w:bookmarkEnd w:id="15506"/>
      <w:r>
        <w:rPr>
          <w:rFonts w:hint="cs"/>
          <w:rtl/>
          <w:lang w:eastAsia="he-IL"/>
        </w:rPr>
        <w:t xml:space="preserve">אתם תהיו שותפים. אתם כבר שותפים. </w:t>
      </w:r>
      <w:bookmarkStart w:id="15507" w:name="_ETM_Q1_11874431"/>
      <w:bookmarkStart w:id="15508" w:name="_ETM_Q1_11874670"/>
      <w:bookmarkEnd w:id="15507"/>
      <w:bookmarkEnd w:id="15508"/>
    </w:p>
    <w:p w14:paraId="252532F4" w14:textId="77777777" w:rsidR="00D73D3B" w:rsidRDefault="00D73D3B" w:rsidP="00D73D3B">
      <w:pPr>
        <w:rPr>
          <w:rtl/>
          <w:lang w:eastAsia="he-IL"/>
        </w:rPr>
      </w:pPr>
    </w:p>
    <w:p w14:paraId="3ADF7E8D" w14:textId="129A843E" w:rsidR="00D73D3B" w:rsidRDefault="00D73D3B" w:rsidP="00D73D3B">
      <w:pPr>
        <w:pStyle w:val="af9"/>
        <w:keepNext/>
        <w:rPr>
          <w:rtl/>
          <w:lang w:eastAsia="he-IL"/>
        </w:rPr>
      </w:pPr>
      <w:bookmarkStart w:id="15509" w:name="ET_guest_אסף_אפשטיין_1076"/>
      <w:r w:rsidRPr="00D73D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D73D3B">
        <w:rPr>
          <w:rStyle w:val="TagStyle"/>
          <w:rtl/>
        </w:rPr>
        <w:t xml:space="preserve"> &lt;&lt; אורח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09"/>
    </w:p>
    <w:p w14:paraId="2D4C177D" w14:textId="77777777" w:rsidR="00D73D3B" w:rsidRDefault="00D73D3B" w:rsidP="00D73D3B">
      <w:pPr>
        <w:pStyle w:val="KeepWithNext"/>
        <w:rPr>
          <w:rtl/>
          <w:lang w:eastAsia="he-IL"/>
        </w:rPr>
      </w:pPr>
    </w:p>
    <w:p w14:paraId="09307DEA" w14:textId="0ECC0817" w:rsidR="00D73D3B" w:rsidRDefault="00D73D3B" w:rsidP="00D73D3B">
      <w:pPr>
        <w:rPr>
          <w:rtl/>
          <w:lang w:eastAsia="he-IL"/>
        </w:rPr>
      </w:pPr>
      <w:bookmarkStart w:id="15510" w:name="_ETM_Q1_11875972"/>
      <w:bookmarkStart w:id="15511" w:name="_ETM_Q1_11876004"/>
      <w:bookmarkEnd w:id="15510"/>
      <w:bookmarkEnd w:id="15511"/>
      <w:r>
        <w:rPr>
          <w:rFonts w:hint="cs"/>
          <w:rtl/>
          <w:lang w:eastAsia="he-IL"/>
        </w:rPr>
        <w:t>מ</w:t>
      </w:r>
      <w:bookmarkStart w:id="15512" w:name="_ETM_Q1_11874393"/>
      <w:bookmarkEnd w:id="15512"/>
      <w:r>
        <w:rPr>
          <w:rFonts w:hint="cs"/>
          <w:rtl/>
          <w:lang w:eastAsia="he-IL"/>
        </w:rPr>
        <w:t>עריכים מאוד,</w:t>
      </w:r>
      <w:bookmarkStart w:id="15513" w:name="_ETM_Q1_11876061"/>
      <w:bookmarkEnd w:id="15513"/>
      <w:r>
        <w:rPr>
          <w:rFonts w:hint="cs"/>
          <w:rtl/>
          <w:lang w:eastAsia="he-IL"/>
        </w:rPr>
        <w:t xml:space="preserve"> תודה רבה. </w:t>
      </w:r>
      <w:bookmarkStart w:id="15514" w:name="_ETM_Q1_11877455"/>
      <w:bookmarkEnd w:id="15514"/>
    </w:p>
    <w:p w14:paraId="2D3A5209" w14:textId="77777777" w:rsidR="00D73D3B" w:rsidRDefault="00D73D3B" w:rsidP="00D73D3B">
      <w:pPr>
        <w:rPr>
          <w:rtl/>
          <w:lang w:eastAsia="he-IL"/>
        </w:rPr>
      </w:pPr>
      <w:bookmarkStart w:id="15515" w:name="_ETM_Q1_11877565"/>
      <w:bookmarkEnd w:id="15515"/>
    </w:p>
    <w:p w14:paraId="12834E55" w14:textId="77777777" w:rsidR="00F3466B" w:rsidRDefault="00F3466B" w:rsidP="00D73D3B">
      <w:pPr>
        <w:pStyle w:val="af6"/>
        <w:keepNext/>
        <w:rPr>
          <w:rStyle w:val="TagStyle"/>
          <w:vanish w:val="0"/>
          <w:rtl/>
        </w:rPr>
      </w:pPr>
      <w:bookmarkStart w:id="15516" w:name="ET_yor_5069_1077"/>
      <w:r>
        <w:rPr>
          <w:rStyle w:val="TagStyle"/>
          <w:vanish w:val="0"/>
          <w:rtl/>
        </w:rPr>
        <w:br w:type="page"/>
      </w:r>
    </w:p>
    <w:p w14:paraId="5260D3EA" w14:textId="77777777" w:rsidR="00F3466B" w:rsidRDefault="00F3466B" w:rsidP="00D73D3B">
      <w:pPr>
        <w:pStyle w:val="af6"/>
        <w:keepNext/>
        <w:rPr>
          <w:rStyle w:val="TagStyle"/>
          <w:vanish w:val="0"/>
          <w:rtl/>
        </w:rPr>
      </w:pPr>
    </w:p>
    <w:p w14:paraId="45268623" w14:textId="554D5359" w:rsidR="00D73D3B" w:rsidRDefault="00D73D3B" w:rsidP="00D73D3B">
      <w:pPr>
        <w:pStyle w:val="af6"/>
        <w:keepNext/>
        <w:rPr>
          <w:rtl/>
        </w:rPr>
      </w:pPr>
      <w:r w:rsidRPr="00D73D3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73D3B">
        <w:rPr>
          <w:rStyle w:val="TagStyle"/>
          <w:rtl/>
        </w:rPr>
        <w:t xml:space="preserve"> &lt;&lt; יור &gt;&gt;</w:t>
      </w:r>
      <w:r w:rsidR="000B003D">
        <w:rPr>
          <w:rtl/>
        </w:rPr>
        <w:t xml:space="preserve"> </w:t>
      </w:r>
      <w:r>
        <w:rPr>
          <w:rtl/>
        </w:rPr>
        <w:t xml:space="preserve"> </w:t>
      </w:r>
      <w:bookmarkEnd w:id="15516"/>
    </w:p>
    <w:p w14:paraId="2E3769C2" w14:textId="77777777" w:rsidR="00D73D3B" w:rsidRDefault="00D73D3B" w:rsidP="00D73D3B">
      <w:pPr>
        <w:pStyle w:val="KeepWithNext"/>
        <w:rPr>
          <w:rtl/>
          <w:lang w:eastAsia="he-IL"/>
        </w:rPr>
      </w:pPr>
    </w:p>
    <w:p w14:paraId="6F9245AC" w14:textId="68903BB3" w:rsidR="000A3EA7" w:rsidRDefault="00D73D3B" w:rsidP="00D73D3B">
      <w:pPr>
        <w:rPr>
          <w:rtl/>
          <w:lang w:eastAsia="he-IL"/>
        </w:rPr>
      </w:pPr>
      <w:bookmarkStart w:id="15517" w:name="_ETM_Q1_11878696"/>
      <w:bookmarkStart w:id="15518" w:name="_ETM_Q1_11878728"/>
      <w:bookmarkEnd w:id="15517"/>
      <w:bookmarkEnd w:id="15518"/>
      <w:r>
        <w:rPr>
          <w:rFonts w:hint="cs"/>
          <w:rtl/>
          <w:lang w:eastAsia="he-IL"/>
        </w:rPr>
        <w:t>תודה רבה, הישיבה נעול</w:t>
      </w:r>
      <w:bookmarkStart w:id="15519" w:name="_ETM_Q1_11536723"/>
      <w:bookmarkStart w:id="15520" w:name="_ETM_Q1_11537709"/>
      <w:bookmarkEnd w:id="15519"/>
      <w:bookmarkEnd w:id="15520"/>
      <w:bookmarkEnd w:id="13719"/>
      <w:bookmarkEnd w:id="13728"/>
      <w:bookmarkEnd w:id="8973"/>
      <w:bookmarkEnd w:id="2"/>
      <w:r>
        <w:rPr>
          <w:rFonts w:hint="cs"/>
          <w:rtl/>
          <w:lang w:eastAsia="he-IL"/>
        </w:rPr>
        <w:t>ה.</w:t>
      </w:r>
    </w:p>
    <w:p w14:paraId="78FAC224" w14:textId="77777777" w:rsidR="00D73D3B" w:rsidRDefault="00D73D3B" w:rsidP="00D73D3B">
      <w:pPr>
        <w:rPr>
          <w:rtl/>
          <w:lang w:eastAsia="he-IL"/>
        </w:rPr>
      </w:pPr>
      <w:bookmarkStart w:id="15521" w:name="_ETM_Q1_11907895"/>
      <w:bookmarkStart w:id="15522" w:name="_ETM_Q1_11907952"/>
      <w:bookmarkEnd w:id="15521"/>
      <w:bookmarkEnd w:id="15522"/>
    </w:p>
    <w:p w14:paraId="578F9EE2" w14:textId="77777777" w:rsidR="00D73D3B" w:rsidRDefault="00D73D3B" w:rsidP="00D73D3B">
      <w:pPr>
        <w:rPr>
          <w:rtl/>
          <w:lang w:eastAsia="he-IL"/>
        </w:rPr>
      </w:pPr>
      <w:bookmarkStart w:id="15523" w:name="_ETM_Q1_11908038"/>
      <w:bookmarkStart w:id="15524" w:name="_ETM_Q1_11908084"/>
      <w:bookmarkStart w:id="15525" w:name="_ETM_Q1_11908206"/>
      <w:bookmarkStart w:id="15526" w:name="_ETM_Q1_11908253"/>
      <w:bookmarkStart w:id="15527" w:name="_GoBack"/>
      <w:bookmarkEnd w:id="15523"/>
      <w:bookmarkEnd w:id="15524"/>
      <w:bookmarkEnd w:id="15525"/>
      <w:bookmarkEnd w:id="15526"/>
      <w:bookmarkEnd w:id="15527"/>
    </w:p>
    <w:p w14:paraId="165A3A18" w14:textId="20AC6935" w:rsidR="00D73D3B" w:rsidRDefault="00D73D3B" w:rsidP="00D73D3B">
      <w:pPr>
        <w:pStyle w:val="afc"/>
        <w:keepNext/>
        <w:rPr>
          <w:lang w:eastAsia="he-IL"/>
        </w:rPr>
      </w:pPr>
      <w:bookmarkStart w:id="15528" w:name="ET_meetingend_1078"/>
      <w:r w:rsidRPr="00D73D3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13:36.</w:t>
      </w:r>
      <w:r w:rsidRPr="00D73D3B">
        <w:rPr>
          <w:rStyle w:val="TagStyle"/>
          <w:rtl/>
        </w:rPr>
        <w:t xml:space="preserve"> &lt;&lt; סיום &gt;&gt;</w:t>
      </w:r>
      <w:r w:rsidR="000B0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28"/>
    </w:p>
    <w:p w14:paraId="281CC202" w14:textId="77777777" w:rsidR="00D73D3B" w:rsidRDefault="00D73D3B" w:rsidP="00D73D3B">
      <w:pPr>
        <w:pStyle w:val="KeepWithNext"/>
        <w:rPr>
          <w:rtl/>
          <w:lang w:eastAsia="he-IL"/>
        </w:rPr>
      </w:pPr>
    </w:p>
    <w:bookmarkEnd w:id="3"/>
    <w:p w14:paraId="5778ED95" w14:textId="77777777" w:rsidR="00D73D3B" w:rsidRPr="00D73D3B" w:rsidRDefault="00D73D3B" w:rsidP="00D73D3B">
      <w:pPr>
        <w:rPr>
          <w:lang w:eastAsia="he-IL"/>
        </w:rPr>
      </w:pPr>
    </w:p>
    <w:p w14:paraId="468E74F2" w14:textId="77777777" w:rsidR="00294972" w:rsidRPr="00D73D3B" w:rsidRDefault="00294972">
      <w:pPr>
        <w:rPr>
          <w:lang w:eastAsia="he-IL"/>
        </w:rPr>
      </w:pPr>
    </w:p>
    <w:sectPr w:rsidR="00294972" w:rsidRPr="00D73D3B" w:rsidSect="00F3466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437531" w14:textId="77777777" w:rsidR="00A42723" w:rsidRDefault="00A42723">
      <w:r>
        <w:separator/>
      </w:r>
    </w:p>
  </w:endnote>
  <w:endnote w:type="continuationSeparator" w:id="0">
    <w:p w14:paraId="7F059E31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94893B" w14:textId="77777777" w:rsidR="00A42723" w:rsidRDefault="00A42723">
      <w:r>
        <w:separator/>
      </w:r>
    </w:p>
  </w:footnote>
  <w:footnote w:type="continuationSeparator" w:id="0">
    <w:p w14:paraId="3FED8A38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761F5A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39D7F63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24E299" w14:textId="538750DD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3466B">
      <w:rPr>
        <w:rStyle w:val="af7"/>
        <w:noProof/>
        <w:rtl/>
      </w:rPr>
      <w:t>97</w:t>
    </w:r>
    <w:r>
      <w:rPr>
        <w:rStyle w:val="af7"/>
      </w:rPr>
      <w:fldChar w:fldCharType="end"/>
    </w:r>
  </w:p>
  <w:p w14:paraId="0115EC84" w14:textId="26EE139A" w:rsidR="00D86E57" w:rsidRPr="00CC5815" w:rsidRDefault="009358C2" w:rsidP="008E5E3F">
    <w:pPr>
      <w:pStyle w:val="a3"/>
      <w:ind w:firstLine="0"/>
    </w:pPr>
    <w:r>
      <w:rPr>
        <w:rtl/>
      </w:rPr>
      <w:t>ועדת הפנים והגנת הסביבה</w:t>
    </w:r>
  </w:p>
  <w:p w14:paraId="411F2AD7" w14:textId="1B5F8AD5" w:rsidR="00D86E57" w:rsidRPr="00CC5815" w:rsidRDefault="009358C2" w:rsidP="008E5E3F">
    <w:pPr>
      <w:pStyle w:val="a3"/>
      <w:ind w:firstLine="0"/>
      <w:rPr>
        <w:rtl/>
      </w:rPr>
    </w:pPr>
    <w:r>
      <w:rPr>
        <w:rtl/>
      </w:rPr>
      <w:t>03/06/2024</w:t>
    </w:r>
  </w:p>
  <w:p w14:paraId="63BB5E5C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646AE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31F7A33" wp14:editId="499FDEC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D65C4C8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43B1495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E5F03A2"/>
    <w:multiLevelType w:val="hybridMultilevel"/>
    <w:tmpl w:val="2D880546"/>
    <w:lvl w:ilvl="0" w:tplc="D9121E48">
      <w:start w:val="1"/>
      <w:numFmt w:val="hebrew1"/>
      <w:lvlText w:val="(%1)"/>
      <w:lvlJc w:val="left"/>
      <w:pPr>
        <w:tabs>
          <w:tab w:val="num" w:pos="624"/>
        </w:tabs>
        <w:ind w:left="0" w:firstLine="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5A4523"/>
    <w:multiLevelType w:val="hybridMultilevel"/>
    <w:tmpl w:val="020016DE"/>
    <w:lvl w:ilvl="0" w:tplc="5442DE28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7622CE"/>
    <w:multiLevelType w:val="hybridMultilevel"/>
    <w:tmpl w:val="F2983560"/>
    <w:lvl w:ilvl="0" w:tplc="12D6DBA8">
      <w:start w:val="1"/>
      <w:numFmt w:val="hebrew1"/>
      <w:lvlText w:val="(%1)"/>
      <w:lvlJc w:val="left"/>
      <w:pPr>
        <w:tabs>
          <w:tab w:val="num" w:pos="624"/>
        </w:tabs>
        <w:ind w:left="0" w:firstLine="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CF5D43"/>
    <w:multiLevelType w:val="hybridMultilevel"/>
    <w:tmpl w:val="59A44C48"/>
    <w:lvl w:ilvl="0" w:tplc="8FFC4F28">
      <w:start w:val="1"/>
      <w:numFmt w:val="hebrew1"/>
      <w:lvlText w:val="(%1)"/>
      <w:lvlJc w:val="left"/>
      <w:pPr>
        <w:tabs>
          <w:tab w:val="num" w:pos="624"/>
        </w:tabs>
        <w:ind w:left="0" w:firstLine="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181D25"/>
    <w:multiLevelType w:val="hybridMultilevel"/>
    <w:tmpl w:val="AC5CB476"/>
    <w:lvl w:ilvl="0" w:tplc="C9F8DCA6">
      <w:start w:val="1"/>
      <w:numFmt w:val="hebrew1"/>
      <w:lvlText w:val="(%1)"/>
      <w:lvlJc w:val="left"/>
      <w:pPr>
        <w:tabs>
          <w:tab w:val="num" w:pos="624"/>
        </w:tabs>
        <w:ind w:left="0" w:firstLine="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8BD37A2"/>
    <w:multiLevelType w:val="hybridMultilevel"/>
    <w:tmpl w:val="FA067484"/>
    <w:lvl w:ilvl="0" w:tplc="F2F2BE22">
      <w:start w:val="1"/>
      <w:numFmt w:val="hebrew1"/>
      <w:lvlText w:val="(%1)"/>
      <w:lvlJc w:val="left"/>
      <w:pPr>
        <w:tabs>
          <w:tab w:val="num" w:pos="624"/>
        </w:tabs>
        <w:ind w:left="0" w:firstLine="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442DD7"/>
    <w:multiLevelType w:val="hybridMultilevel"/>
    <w:tmpl w:val="856C1366"/>
    <w:lvl w:ilvl="0" w:tplc="6B3A0FC0">
      <w:start w:val="1"/>
      <w:numFmt w:val="hebrew1"/>
      <w:lvlText w:val="(%1)"/>
      <w:lvlJc w:val="left"/>
      <w:pPr>
        <w:tabs>
          <w:tab w:val="num" w:pos="624"/>
        </w:tabs>
        <w:ind w:left="0" w:firstLine="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53C544D"/>
    <w:multiLevelType w:val="hybridMultilevel"/>
    <w:tmpl w:val="C7443990"/>
    <w:lvl w:ilvl="0" w:tplc="0409000F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F2D4311"/>
    <w:multiLevelType w:val="hybridMultilevel"/>
    <w:tmpl w:val="6BA05C60"/>
    <w:lvl w:ilvl="0" w:tplc="718A13FC">
      <w:start w:val="1"/>
      <w:numFmt w:val="hebrew1"/>
      <w:lvlText w:val="(%1)"/>
      <w:lvlJc w:val="left"/>
      <w:pPr>
        <w:tabs>
          <w:tab w:val="num" w:pos="624"/>
        </w:tabs>
        <w:ind w:left="0" w:firstLine="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F8B"/>
    <w:rsid w:val="00017AA0"/>
    <w:rsid w:val="0002047E"/>
    <w:rsid w:val="00024F55"/>
    <w:rsid w:val="000332E8"/>
    <w:rsid w:val="00033413"/>
    <w:rsid w:val="00037279"/>
    <w:rsid w:val="00067F42"/>
    <w:rsid w:val="00092B80"/>
    <w:rsid w:val="000A17C6"/>
    <w:rsid w:val="000A3EA7"/>
    <w:rsid w:val="000B003D"/>
    <w:rsid w:val="000B060C"/>
    <w:rsid w:val="000B2EE6"/>
    <w:rsid w:val="000C47F5"/>
    <w:rsid w:val="000E3314"/>
    <w:rsid w:val="000F2459"/>
    <w:rsid w:val="000F293B"/>
    <w:rsid w:val="001261BB"/>
    <w:rsid w:val="00150436"/>
    <w:rsid w:val="001535E6"/>
    <w:rsid w:val="00167294"/>
    <w:rsid w:val="001673D4"/>
    <w:rsid w:val="00171E7F"/>
    <w:rsid w:val="001758C1"/>
    <w:rsid w:val="0017779F"/>
    <w:rsid w:val="001A74E9"/>
    <w:rsid w:val="001A7A1B"/>
    <w:rsid w:val="001B0ECE"/>
    <w:rsid w:val="001C44DA"/>
    <w:rsid w:val="001C4FDA"/>
    <w:rsid w:val="001D440C"/>
    <w:rsid w:val="001E6431"/>
    <w:rsid w:val="002016FF"/>
    <w:rsid w:val="00227FEF"/>
    <w:rsid w:val="00231BE0"/>
    <w:rsid w:val="0023514B"/>
    <w:rsid w:val="0024041D"/>
    <w:rsid w:val="00240930"/>
    <w:rsid w:val="00261554"/>
    <w:rsid w:val="002661E9"/>
    <w:rsid w:val="00275C03"/>
    <w:rsid w:val="00277F45"/>
    <w:rsid w:val="00280D58"/>
    <w:rsid w:val="00294972"/>
    <w:rsid w:val="002A0FF9"/>
    <w:rsid w:val="002C4FFC"/>
    <w:rsid w:val="002D4BDB"/>
    <w:rsid w:val="002E254B"/>
    <w:rsid w:val="002E5E31"/>
    <w:rsid w:val="002F307D"/>
    <w:rsid w:val="002F4B45"/>
    <w:rsid w:val="00303B4C"/>
    <w:rsid w:val="00321E62"/>
    <w:rsid w:val="00327BF8"/>
    <w:rsid w:val="00340AFA"/>
    <w:rsid w:val="00345BCB"/>
    <w:rsid w:val="003658CB"/>
    <w:rsid w:val="00366CFB"/>
    <w:rsid w:val="0036794C"/>
    <w:rsid w:val="00373508"/>
    <w:rsid w:val="00381A71"/>
    <w:rsid w:val="00396023"/>
    <w:rsid w:val="00396D00"/>
    <w:rsid w:val="003C279D"/>
    <w:rsid w:val="003E7BE1"/>
    <w:rsid w:val="003F0A5F"/>
    <w:rsid w:val="00405275"/>
    <w:rsid w:val="00420E41"/>
    <w:rsid w:val="00424C94"/>
    <w:rsid w:val="004366E0"/>
    <w:rsid w:val="00447608"/>
    <w:rsid w:val="00451746"/>
    <w:rsid w:val="004526D7"/>
    <w:rsid w:val="00455AB7"/>
    <w:rsid w:val="00456C69"/>
    <w:rsid w:val="00470EAC"/>
    <w:rsid w:val="0049458B"/>
    <w:rsid w:val="00495FD8"/>
    <w:rsid w:val="004B0A65"/>
    <w:rsid w:val="004B1BE9"/>
    <w:rsid w:val="004C0873"/>
    <w:rsid w:val="004C51DC"/>
    <w:rsid w:val="004D3B27"/>
    <w:rsid w:val="004D474C"/>
    <w:rsid w:val="004E650B"/>
    <w:rsid w:val="00500C0C"/>
    <w:rsid w:val="005122F2"/>
    <w:rsid w:val="005275F3"/>
    <w:rsid w:val="005372C3"/>
    <w:rsid w:val="00546678"/>
    <w:rsid w:val="005506B9"/>
    <w:rsid w:val="005817EC"/>
    <w:rsid w:val="00590712"/>
    <w:rsid w:val="00590B77"/>
    <w:rsid w:val="00595345"/>
    <w:rsid w:val="005A2D82"/>
    <w:rsid w:val="005A342D"/>
    <w:rsid w:val="005B48A5"/>
    <w:rsid w:val="005C363E"/>
    <w:rsid w:val="005D61F3"/>
    <w:rsid w:val="005E1C6B"/>
    <w:rsid w:val="005F76B0"/>
    <w:rsid w:val="00600DA5"/>
    <w:rsid w:val="00601606"/>
    <w:rsid w:val="0062086D"/>
    <w:rsid w:val="00634F61"/>
    <w:rsid w:val="006411A5"/>
    <w:rsid w:val="00672865"/>
    <w:rsid w:val="00676807"/>
    <w:rsid w:val="00683FD6"/>
    <w:rsid w:val="00695A47"/>
    <w:rsid w:val="006A0CB7"/>
    <w:rsid w:val="006B1AEB"/>
    <w:rsid w:val="006F0259"/>
    <w:rsid w:val="006F5B63"/>
    <w:rsid w:val="00700433"/>
    <w:rsid w:val="00702755"/>
    <w:rsid w:val="0070472C"/>
    <w:rsid w:val="007267C1"/>
    <w:rsid w:val="00746C6C"/>
    <w:rsid w:val="007509A6"/>
    <w:rsid w:val="007872B4"/>
    <w:rsid w:val="00791CBE"/>
    <w:rsid w:val="007B3A9A"/>
    <w:rsid w:val="007C4378"/>
    <w:rsid w:val="007C693F"/>
    <w:rsid w:val="007C6ADD"/>
    <w:rsid w:val="007D0689"/>
    <w:rsid w:val="008135D2"/>
    <w:rsid w:val="0082136D"/>
    <w:rsid w:val="00821B41"/>
    <w:rsid w:val="008320F6"/>
    <w:rsid w:val="00841223"/>
    <w:rsid w:val="008433CF"/>
    <w:rsid w:val="00846BE9"/>
    <w:rsid w:val="00853207"/>
    <w:rsid w:val="008713A4"/>
    <w:rsid w:val="00875F10"/>
    <w:rsid w:val="00896096"/>
    <w:rsid w:val="008A525D"/>
    <w:rsid w:val="008C6035"/>
    <w:rsid w:val="008C7015"/>
    <w:rsid w:val="008D1DFB"/>
    <w:rsid w:val="008E03B4"/>
    <w:rsid w:val="008E5E3F"/>
    <w:rsid w:val="00901184"/>
    <w:rsid w:val="0090279B"/>
    <w:rsid w:val="00914904"/>
    <w:rsid w:val="009258CE"/>
    <w:rsid w:val="0093424C"/>
    <w:rsid w:val="009358C2"/>
    <w:rsid w:val="009515F0"/>
    <w:rsid w:val="009830CB"/>
    <w:rsid w:val="009A0EBD"/>
    <w:rsid w:val="009D478A"/>
    <w:rsid w:val="009E4FD1"/>
    <w:rsid w:val="009E6E93"/>
    <w:rsid w:val="009F1518"/>
    <w:rsid w:val="009F5773"/>
    <w:rsid w:val="00A15971"/>
    <w:rsid w:val="00A16A36"/>
    <w:rsid w:val="00A22C90"/>
    <w:rsid w:val="00A34F8F"/>
    <w:rsid w:val="00A42723"/>
    <w:rsid w:val="00A64A6D"/>
    <w:rsid w:val="00A66020"/>
    <w:rsid w:val="00A86A91"/>
    <w:rsid w:val="00A91777"/>
    <w:rsid w:val="00AB02EE"/>
    <w:rsid w:val="00AB3F3A"/>
    <w:rsid w:val="00AD4EC9"/>
    <w:rsid w:val="00AD6FFC"/>
    <w:rsid w:val="00AF31E6"/>
    <w:rsid w:val="00AF354F"/>
    <w:rsid w:val="00AF4150"/>
    <w:rsid w:val="00B0509A"/>
    <w:rsid w:val="00B120B2"/>
    <w:rsid w:val="00B15CED"/>
    <w:rsid w:val="00B32A7C"/>
    <w:rsid w:val="00B44D16"/>
    <w:rsid w:val="00B50340"/>
    <w:rsid w:val="00B64EEC"/>
    <w:rsid w:val="00B6522B"/>
    <w:rsid w:val="00B65508"/>
    <w:rsid w:val="00B8517A"/>
    <w:rsid w:val="00BA6446"/>
    <w:rsid w:val="00BB76B5"/>
    <w:rsid w:val="00BD47B7"/>
    <w:rsid w:val="00BF0ED0"/>
    <w:rsid w:val="00C135D5"/>
    <w:rsid w:val="00C22DCB"/>
    <w:rsid w:val="00C3598A"/>
    <w:rsid w:val="00C360BC"/>
    <w:rsid w:val="00C44800"/>
    <w:rsid w:val="00C52EC2"/>
    <w:rsid w:val="00C5323A"/>
    <w:rsid w:val="00C61DC1"/>
    <w:rsid w:val="00C64AFF"/>
    <w:rsid w:val="00C661EE"/>
    <w:rsid w:val="00C72438"/>
    <w:rsid w:val="00C763E4"/>
    <w:rsid w:val="00C8624A"/>
    <w:rsid w:val="00C92627"/>
    <w:rsid w:val="00CA467E"/>
    <w:rsid w:val="00CA5363"/>
    <w:rsid w:val="00CB6D60"/>
    <w:rsid w:val="00CB7E36"/>
    <w:rsid w:val="00CC3DDF"/>
    <w:rsid w:val="00CC5815"/>
    <w:rsid w:val="00CE24B8"/>
    <w:rsid w:val="00CE5849"/>
    <w:rsid w:val="00CE71DC"/>
    <w:rsid w:val="00D210CD"/>
    <w:rsid w:val="00D278F7"/>
    <w:rsid w:val="00D27EE3"/>
    <w:rsid w:val="00D37550"/>
    <w:rsid w:val="00D40A29"/>
    <w:rsid w:val="00D45D27"/>
    <w:rsid w:val="00D73D3B"/>
    <w:rsid w:val="00D8236A"/>
    <w:rsid w:val="00D86E57"/>
    <w:rsid w:val="00D96B24"/>
    <w:rsid w:val="00DB31AA"/>
    <w:rsid w:val="00DD179D"/>
    <w:rsid w:val="00DE5B80"/>
    <w:rsid w:val="00DE7B28"/>
    <w:rsid w:val="00DF5F49"/>
    <w:rsid w:val="00E33AE3"/>
    <w:rsid w:val="00E61903"/>
    <w:rsid w:val="00E64116"/>
    <w:rsid w:val="00EA3ADC"/>
    <w:rsid w:val="00EA624B"/>
    <w:rsid w:val="00EB057D"/>
    <w:rsid w:val="00EB18E4"/>
    <w:rsid w:val="00EB3BB2"/>
    <w:rsid w:val="00EB4CA3"/>
    <w:rsid w:val="00EB5C85"/>
    <w:rsid w:val="00EC0AC2"/>
    <w:rsid w:val="00EC1FB3"/>
    <w:rsid w:val="00EC2CD4"/>
    <w:rsid w:val="00ED41E0"/>
    <w:rsid w:val="00EE09AD"/>
    <w:rsid w:val="00EE1F7B"/>
    <w:rsid w:val="00F053E5"/>
    <w:rsid w:val="00F10D2D"/>
    <w:rsid w:val="00F16831"/>
    <w:rsid w:val="00F3466B"/>
    <w:rsid w:val="00F3623F"/>
    <w:rsid w:val="00F402CE"/>
    <w:rsid w:val="00F41C33"/>
    <w:rsid w:val="00F423F1"/>
    <w:rsid w:val="00F4792E"/>
    <w:rsid w:val="00F53584"/>
    <w:rsid w:val="00F549E5"/>
    <w:rsid w:val="00F63F05"/>
    <w:rsid w:val="00F72368"/>
    <w:rsid w:val="00F743F5"/>
    <w:rsid w:val="00F821F6"/>
    <w:rsid w:val="00F84D49"/>
    <w:rsid w:val="00FB0768"/>
    <w:rsid w:val="00FB50C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2215F7B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358C2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TableText">
    <w:name w:val="Table Text"/>
    <w:basedOn w:val="a"/>
    <w:rsid w:val="008433CF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SideHeading">
    <w:name w:val="Table SideHeading"/>
    <w:basedOn w:val="TableText"/>
    <w:rsid w:val="008433CF"/>
    <w:pPr>
      <w:outlineLvl w:val="2"/>
    </w:pPr>
  </w:style>
  <w:style w:type="paragraph" w:customStyle="1" w:styleId="TableBlock">
    <w:name w:val="Table Block"/>
    <w:basedOn w:val="TableText"/>
    <w:rsid w:val="008433CF"/>
    <w:pPr>
      <w:jc w:val="both"/>
    </w:pPr>
  </w:style>
  <w:style w:type="paragraph" w:customStyle="1" w:styleId="TableHead">
    <w:name w:val="Table Head"/>
    <w:basedOn w:val="TableText"/>
    <w:rsid w:val="008433CF"/>
    <w:pPr>
      <w:jc w:val="center"/>
      <w:outlineLvl w:val="1"/>
    </w:pPr>
    <w:rPr>
      <w:b/>
      <w:bCs/>
    </w:rPr>
  </w:style>
  <w:style w:type="paragraph" w:customStyle="1" w:styleId="TableBlockOutdent">
    <w:name w:val="Table BlockOutdent"/>
    <w:basedOn w:val="TableBlock"/>
    <w:rsid w:val="008433CF"/>
    <w:pPr>
      <w:ind w:left="624" w:hanging="624"/>
    </w:pPr>
  </w:style>
  <w:style w:type="table" w:styleId="afd">
    <w:name w:val="Table Grid"/>
    <w:basedOn w:val="a1"/>
    <w:rsid w:val="00D73D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19D9EA-B870-47CD-B32B-58F0C66F5A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1937</TotalTime>
  <Pages>97</Pages>
  <Words>25802</Words>
  <Characters>147076</Characters>
  <Application>Microsoft Office Word</Application>
  <DocSecurity>0</DocSecurity>
  <Lines>1225</Lines>
  <Paragraphs>345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172533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2024-07-14T14:06:00Z</dcterms:modified>
</cp:coreProperties>
</file>