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C15BD6" w14:textId="01D2307B" w:rsidR="00E64116" w:rsidRPr="005817EC" w:rsidRDefault="00475CAA" w:rsidP="00EC1FB3">
      <w:pPr>
        <w:ind w:firstLine="0"/>
        <w:rPr>
          <w:b/>
          <w:bCs/>
          <w:rtl/>
        </w:rPr>
      </w:pPr>
      <w:r>
        <w:rPr>
          <w:b/>
          <w:bCs/>
          <w:rtl/>
        </w:rPr>
        <w:t>הכנסת העשרים-וחמש</w:t>
      </w:r>
    </w:p>
    <w:p w14:paraId="0FECF14B" w14:textId="77777777" w:rsidR="00A22C90" w:rsidRDefault="00A22C90" w:rsidP="00327BF8">
      <w:pPr>
        <w:ind w:firstLine="0"/>
        <w:outlineLvl w:val="0"/>
        <w:rPr>
          <w:b/>
          <w:bCs/>
          <w:rtl/>
        </w:rPr>
        <w:sectPr w:rsidR="00A22C90" w:rsidSect="00D625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FF5026C" w14:textId="10A541CB" w:rsidR="00E64116" w:rsidRDefault="00475CAA" w:rsidP="008320F6">
      <w:pPr>
        <w:ind w:firstLine="0"/>
        <w:rPr>
          <w:b/>
          <w:bCs/>
          <w:rtl/>
        </w:rPr>
      </w:pPr>
      <w:r>
        <w:rPr>
          <w:b/>
          <w:bCs/>
          <w:rtl/>
        </w:rPr>
        <w:t>מושב ש</w:t>
      </w:r>
      <w:r w:rsidR="004A2965">
        <w:rPr>
          <w:rFonts w:hint="cs"/>
          <w:b/>
          <w:bCs/>
          <w:rtl/>
        </w:rPr>
        <w:t>לישי</w:t>
      </w:r>
    </w:p>
    <w:p w14:paraId="665C5F8A" w14:textId="77777777" w:rsidR="00D62543" w:rsidRDefault="00D62543" w:rsidP="008320F6">
      <w:pPr>
        <w:ind w:firstLine="0"/>
        <w:rPr>
          <w:b/>
          <w:bCs/>
          <w:rtl/>
        </w:rPr>
      </w:pPr>
    </w:p>
    <w:p w14:paraId="00CA2B6C" w14:textId="77777777" w:rsidR="00D62543" w:rsidRDefault="00D62543" w:rsidP="008320F6">
      <w:pPr>
        <w:ind w:firstLine="0"/>
        <w:rPr>
          <w:b/>
          <w:bCs/>
          <w:rtl/>
        </w:rPr>
      </w:pPr>
    </w:p>
    <w:p w14:paraId="66F06C21" w14:textId="77777777" w:rsidR="00D62543" w:rsidRDefault="00D62543" w:rsidP="008320F6">
      <w:pPr>
        <w:ind w:firstLine="0"/>
        <w:rPr>
          <w:b/>
          <w:bCs/>
          <w:rtl/>
        </w:rPr>
      </w:pPr>
    </w:p>
    <w:p w14:paraId="30711A0A" w14:textId="77777777" w:rsidR="00D62543" w:rsidRDefault="00D62543" w:rsidP="008320F6">
      <w:pPr>
        <w:ind w:firstLine="0"/>
        <w:rPr>
          <w:b/>
          <w:bCs/>
          <w:rtl/>
        </w:rPr>
      </w:pPr>
    </w:p>
    <w:p w14:paraId="7E00ADB9" w14:textId="77777777" w:rsidR="00D62543" w:rsidRPr="008713A4" w:rsidRDefault="00D62543" w:rsidP="008320F6">
      <w:pPr>
        <w:ind w:firstLine="0"/>
        <w:rPr>
          <w:b/>
          <w:bCs/>
          <w:rtl/>
        </w:rPr>
      </w:pPr>
    </w:p>
    <w:p w14:paraId="12EC7DA6" w14:textId="5B3BDAF4" w:rsidR="00E64116" w:rsidRPr="008713A4" w:rsidRDefault="00475CAA" w:rsidP="008320F6">
      <w:pPr>
        <w:ind w:firstLine="0"/>
        <w:jc w:val="center"/>
        <w:outlineLvl w:val="0"/>
        <w:rPr>
          <w:b/>
          <w:bCs/>
          <w:rtl/>
        </w:rPr>
      </w:pPr>
      <w:r>
        <w:rPr>
          <w:b/>
          <w:bCs/>
          <w:rtl/>
        </w:rPr>
        <w:t xml:space="preserve">פרוטוקול מס' </w:t>
      </w:r>
      <w:r>
        <w:rPr>
          <w:rFonts w:hint="cs"/>
          <w:b/>
          <w:bCs/>
          <w:rtl/>
        </w:rPr>
        <w:t>268</w:t>
      </w:r>
    </w:p>
    <w:p w14:paraId="159CF42B" w14:textId="0022B03C" w:rsidR="00E64116" w:rsidRPr="008713A4" w:rsidRDefault="00475CAA" w:rsidP="008320F6">
      <w:pPr>
        <w:ind w:firstLine="0"/>
        <w:jc w:val="center"/>
        <w:outlineLvl w:val="0"/>
        <w:rPr>
          <w:b/>
          <w:bCs/>
          <w:rtl/>
        </w:rPr>
      </w:pPr>
      <w:r>
        <w:rPr>
          <w:b/>
          <w:bCs/>
          <w:rtl/>
        </w:rPr>
        <w:t>מישיבת הוועדה לביטחון לאומי</w:t>
      </w:r>
    </w:p>
    <w:p w14:paraId="414FC533" w14:textId="31C3E818" w:rsidR="00E64116" w:rsidRPr="008713A4" w:rsidRDefault="00475CAA" w:rsidP="008320F6">
      <w:pPr>
        <w:ind w:firstLine="0"/>
        <w:jc w:val="center"/>
        <w:outlineLvl w:val="0"/>
        <w:rPr>
          <w:b/>
          <w:bCs/>
          <w:u w:val="single"/>
          <w:rtl/>
        </w:rPr>
      </w:pPr>
      <w:r>
        <w:rPr>
          <w:b/>
          <w:bCs/>
          <w:u w:val="single"/>
          <w:rtl/>
        </w:rPr>
        <w:t xml:space="preserve">יום שני, כ"ו בתשרי </w:t>
      </w:r>
      <w:proofErr w:type="spellStart"/>
      <w:r>
        <w:rPr>
          <w:b/>
          <w:bCs/>
          <w:u w:val="single"/>
          <w:rtl/>
        </w:rPr>
        <w:t>התשפ"ה</w:t>
      </w:r>
      <w:proofErr w:type="spellEnd"/>
      <w:r>
        <w:rPr>
          <w:b/>
          <w:bCs/>
          <w:u w:val="single"/>
          <w:rtl/>
        </w:rPr>
        <w:t xml:space="preserve"> (28 באוקטובר 2024), שעה 11:30</w:t>
      </w:r>
    </w:p>
    <w:p w14:paraId="7B1585F8" w14:textId="77777777" w:rsidR="00D62543" w:rsidRDefault="00D62543" w:rsidP="00EC1FB3">
      <w:pPr>
        <w:ind w:firstLine="0"/>
        <w:outlineLvl w:val="1"/>
        <w:rPr>
          <w:b/>
          <w:bCs/>
          <w:u w:val="single"/>
          <w:rtl/>
        </w:rPr>
      </w:pPr>
    </w:p>
    <w:p w14:paraId="03C16D5D" w14:textId="77777777" w:rsidR="00D62543" w:rsidRDefault="00D62543" w:rsidP="00EC1FB3">
      <w:pPr>
        <w:ind w:firstLine="0"/>
        <w:outlineLvl w:val="1"/>
        <w:rPr>
          <w:b/>
          <w:bCs/>
          <w:u w:val="single"/>
          <w:rtl/>
        </w:rPr>
      </w:pPr>
    </w:p>
    <w:p w14:paraId="2E8D3C6A" w14:textId="77777777" w:rsidR="00D62543" w:rsidRDefault="00D62543" w:rsidP="00EC1FB3">
      <w:pPr>
        <w:ind w:firstLine="0"/>
        <w:outlineLvl w:val="1"/>
        <w:rPr>
          <w:b/>
          <w:bCs/>
          <w:u w:val="single"/>
          <w:rtl/>
        </w:rPr>
      </w:pPr>
    </w:p>
    <w:p w14:paraId="3B54CBE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F1FE604" w14:textId="6DEB8F96" w:rsidR="00E64116" w:rsidRPr="008713A4" w:rsidRDefault="00475CAA" w:rsidP="00475CAA">
      <w:pPr>
        <w:spacing w:before="60"/>
        <w:ind w:firstLine="0"/>
        <w:rPr>
          <w:rtl/>
        </w:rPr>
      </w:pPr>
      <w:bookmarkStart w:id="0" w:name="ET_hatsach_643200_1"/>
      <w:r w:rsidRPr="00475CAA">
        <w:rPr>
          <w:rStyle w:val="TagStyle"/>
          <w:rtl/>
        </w:rPr>
        <w:t xml:space="preserve"> &lt;&lt; הצח &gt;&gt; </w:t>
      </w:r>
      <w:r w:rsidRPr="00475CAA">
        <w:rPr>
          <w:rtl/>
        </w:rPr>
        <w:t xml:space="preserve">הצעת חוק מניעת פגיעת גוף שידורים זר בביטחון המדינה (הוראת שעה - חרבות ברזל) (תיקון - הוראת קבע), התשפ"ד-2024, של ח"כ אריאל </w:t>
      </w:r>
      <w:proofErr w:type="spellStart"/>
      <w:r w:rsidRPr="00475CAA">
        <w:rPr>
          <w:rtl/>
        </w:rPr>
        <w:t>קלנר</w:t>
      </w:r>
      <w:proofErr w:type="spellEnd"/>
      <w:r w:rsidRPr="00475CAA">
        <w:rPr>
          <w:rStyle w:val="TagStyle"/>
          <w:rtl/>
        </w:rPr>
        <w:t xml:space="preserve"> &lt;&lt; הצח &gt;&gt;</w:t>
      </w:r>
      <w:r w:rsidR="005E5D04">
        <w:rPr>
          <w:rtl/>
        </w:rPr>
        <w:t xml:space="preserve"> </w:t>
      </w:r>
      <w:bookmarkEnd w:id="0"/>
    </w:p>
    <w:p w14:paraId="14AA22B9" w14:textId="77777777" w:rsidR="00475CAA" w:rsidRDefault="00475CAA" w:rsidP="007C693F">
      <w:pPr>
        <w:spacing w:before="60"/>
        <w:ind w:firstLine="0"/>
        <w:rPr>
          <w:rtl/>
        </w:rPr>
      </w:pPr>
    </w:p>
    <w:p w14:paraId="7B5367C0" w14:textId="77777777" w:rsidR="00D62543" w:rsidRPr="008713A4" w:rsidRDefault="00D62543" w:rsidP="007C693F">
      <w:pPr>
        <w:spacing w:before="60"/>
        <w:ind w:firstLine="0"/>
        <w:rPr>
          <w:rtl/>
        </w:rPr>
      </w:pPr>
    </w:p>
    <w:p w14:paraId="22DB4375" w14:textId="77777777" w:rsidR="00E64116" w:rsidRPr="008713A4" w:rsidRDefault="00E64116" w:rsidP="00EC1FB3">
      <w:pPr>
        <w:ind w:firstLine="0"/>
        <w:outlineLvl w:val="1"/>
        <w:rPr>
          <w:b/>
          <w:bCs/>
          <w:u w:val="single"/>
          <w:rtl/>
        </w:rPr>
      </w:pPr>
      <w:r w:rsidRPr="008713A4">
        <w:rPr>
          <w:b/>
          <w:bCs/>
          <w:u w:val="single"/>
          <w:rtl/>
        </w:rPr>
        <w:t>נכחו:</w:t>
      </w:r>
    </w:p>
    <w:p w14:paraId="50B7A7A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0A7D52A" w14:textId="434EB25C" w:rsidR="00E64116" w:rsidRPr="00475CAA" w:rsidRDefault="00475CAA" w:rsidP="00EC1FB3">
      <w:pPr>
        <w:ind w:firstLine="0"/>
        <w:rPr>
          <w:rtl/>
        </w:rPr>
      </w:pPr>
      <w:r w:rsidRPr="00475CAA">
        <w:rPr>
          <w:rtl/>
        </w:rPr>
        <w:t>צביקה פוגל – היו"ר</w:t>
      </w:r>
    </w:p>
    <w:p w14:paraId="7268B36A" w14:textId="35B7CDD6" w:rsidR="00475CAA" w:rsidRPr="00475CAA" w:rsidRDefault="00475CAA" w:rsidP="00EC1FB3">
      <w:pPr>
        <w:ind w:firstLine="0"/>
        <w:rPr>
          <w:rtl/>
        </w:rPr>
      </w:pPr>
      <w:r w:rsidRPr="00475CAA">
        <w:rPr>
          <w:rtl/>
        </w:rPr>
        <w:t xml:space="preserve">אריאל </w:t>
      </w:r>
      <w:proofErr w:type="spellStart"/>
      <w:r w:rsidRPr="00475CAA">
        <w:rPr>
          <w:rtl/>
        </w:rPr>
        <w:t>קלנר</w:t>
      </w:r>
      <w:proofErr w:type="spellEnd"/>
    </w:p>
    <w:p w14:paraId="79416B50" w14:textId="5DBEDA9D" w:rsidR="00475CAA" w:rsidRPr="00475CAA" w:rsidRDefault="00475CAA" w:rsidP="00EC1FB3">
      <w:pPr>
        <w:ind w:firstLine="0"/>
        <w:rPr>
          <w:rtl/>
        </w:rPr>
      </w:pPr>
      <w:r w:rsidRPr="00475CAA">
        <w:rPr>
          <w:rtl/>
        </w:rPr>
        <w:t>גלעד קריב</w:t>
      </w:r>
    </w:p>
    <w:p w14:paraId="5DEB0273" w14:textId="1BC9E57F" w:rsidR="00475CAA" w:rsidRPr="00475CAA" w:rsidRDefault="00475CAA" w:rsidP="00EC1FB3">
      <w:pPr>
        <w:ind w:firstLine="0"/>
        <w:rPr>
          <w:rtl/>
        </w:rPr>
      </w:pPr>
      <w:r w:rsidRPr="00475CAA">
        <w:rPr>
          <w:rtl/>
        </w:rPr>
        <w:t>נאור שירי</w:t>
      </w:r>
    </w:p>
    <w:p w14:paraId="17197D8E" w14:textId="77777777" w:rsidR="002E5E31" w:rsidRDefault="002E5E31" w:rsidP="00DE5B80">
      <w:pPr>
        <w:ind w:firstLine="0"/>
        <w:rPr>
          <w:b/>
          <w:bCs/>
          <w:u w:val="single"/>
          <w:rtl/>
        </w:rPr>
      </w:pPr>
    </w:p>
    <w:p w14:paraId="49C02843" w14:textId="77777777" w:rsidR="00D62543" w:rsidRPr="000C47F5" w:rsidRDefault="00D62543" w:rsidP="00DE5B80">
      <w:pPr>
        <w:ind w:firstLine="0"/>
        <w:rPr>
          <w:b/>
          <w:bCs/>
          <w:u w:val="single"/>
          <w:rtl/>
        </w:rPr>
      </w:pPr>
    </w:p>
    <w:p w14:paraId="47F27D8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7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9"/>
        <w:gridCol w:w="336"/>
        <w:gridCol w:w="7120"/>
      </w:tblGrid>
      <w:tr w:rsidR="001D7E68" w14:paraId="0F82B828" w14:textId="77777777" w:rsidTr="004A2965">
        <w:tc>
          <w:tcPr>
            <w:tcW w:w="2249" w:type="dxa"/>
            <w:shd w:val="clear" w:color="auto" w:fill="auto"/>
          </w:tcPr>
          <w:p w14:paraId="0587880D" w14:textId="61BDC862" w:rsidR="001D7E68" w:rsidRDefault="001D7E68" w:rsidP="00DE5B80">
            <w:pPr>
              <w:ind w:firstLine="0"/>
              <w:rPr>
                <w:rtl/>
              </w:rPr>
            </w:pPr>
            <w:r>
              <w:rPr>
                <w:rtl/>
              </w:rPr>
              <w:t>איל זנדברג</w:t>
            </w:r>
          </w:p>
        </w:tc>
        <w:tc>
          <w:tcPr>
            <w:tcW w:w="0" w:type="auto"/>
            <w:shd w:val="clear" w:color="auto" w:fill="auto"/>
          </w:tcPr>
          <w:p w14:paraId="3B7B1385" w14:textId="48BD436C" w:rsidR="001D7E68" w:rsidRDefault="001D7E68" w:rsidP="00DE5B80">
            <w:pPr>
              <w:ind w:firstLine="0"/>
              <w:rPr>
                <w:rtl/>
              </w:rPr>
            </w:pPr>
            <w:r>
              <w:rPr>
                <w:rtl/>
              </w:rPr>
              <w:t>–</w:t>
            </w:r>
          </w:p>
        </w:tc>
        <w:tc>
          <w:tcPr>
            <w:tcW w:w="0" w:type="auto"/>
            <w:shd w:val="clear" w:color="auto" w:fill="auto"/>
          </w:tcPr>
          <w:p w14:paraId="7BA8A304" w14:textId="1FD06EB0" w:rsidR="001D7E68" w:rsidRDefault="001D7E68" w:rsidP="00DE5B80">
            <w:pPr>
              <w:ind w:firstLine="0"/>
              <w:rPr>
                <w:rtl/>
              </w:rPr>
            </w:pPr>
            <w:r>
              <w:rPr>
                <w:rtl/>
              </w:rPr>
              <w:t>עו"ד, ראש תחום משפט ציבורי, משרד המשפטים</w:t>
            </w:r>
          </w:p>
        </w:tc>
      </w:tr>
      <w:tr w:rsidR="001D7E68" w14:paraId="1DA12632" w14:textId="77777777" w:rsidTr="004A2965">
        <w:tc>
          <w:tcPr>
            <w:tcW w:w="2249" w:type="dxa"/>
            <w:shd w:val="clear" w:color="auto" w:fill="auto"/>
          </w:tcPr>
          <w:p w14:paraId="24DF98FF" w14:textId="1A33115C" w:rsidR="001D7E68" w:rsidRDefault="001D7E68" w:rsidP="00DE5B80">
            <w:pPr>
              <w:ind w:firstLine="0"/>
              <w:rPr>
                <w:rtl/>
              </w:rPr>
            </w:pPr>
            <w:r>
              <w:rPr>
                <w:rtl/>
              </w:rPr>
              <w:t xml:space="preserve">עדי </w:t>
            </w:r>
            <w:proofErr w:type="spellStart"/>
            <w:r>
              <w:rPr>
                <w:rtl/>
              </w:rPr>
              <w:t>ליברוס</w:t>
            </w:r>
            <w:proofErr w:type="spellEnd"/>
          </w:p>
        </w:tc>
        <w:tc>
          <w:tcPr>
            <w:tcW w:w="0" w:type="auto"/>
            <w:shd w:val="clear" w:color="auto" w:fill="auto"/>
          </w:tcPr>
          <w:p w14:paraId="30FD2689" w14:textId="342DAB79" w:rsidR="001D7E68" w:rsidRDefault="001D7E68" w:rsidP="00DE5B80">
            <w:pPr>
              <w:ind w:firstLine="0"/>
              <w:rPr>
                <w:rtl/>
              </w:rPr>
            </w:pPr>
            <w:r>
              <w:rPr>
                <w:rtl/>
              </w:rPr>
              <w:t>–</w:t>
            </w:r>
          </w:p>
        </w:tc>
        <w:tc>
          <w:tcPr>
            <w:tcW w:w="0" w:type="auto"/>
            <w:shd w:val="clear" w:color="auto" w:fill="auto"/>
          </w:tcPr>
          <w:p w14:paraId="7ABC1C93" w14:textId="57180B82" w:rsidR="001D7E68" w:rsidRDefault="001D7E68" w:rsidP="00DE5B80">
            <w:pPr>
              <w:ind w:firstLine="0"/>
              <w:rPr>
                <w:rtl/>
              </w:rPr>
            </w:pPr>
            <w:r>
              <w:rPr>
                <w:rtl/>
              </w:rPr>
              <w:t>עו"ד, משרד המשפטים</w:t>
            </w:r>
          </w:p>
        </w:tc>
      </w:tr>
      <w:tr w:rsidR="001D7E68" w14:paraId="531C3631" w14:textId="77777777" w:rsidTr="004A2965">
        <w:tc>
          <w:tcPr>
            <w:tcW w:w="2249" w:type="dxa"/>
            <w:shd w:val="clear" w:color="auto" w:fill="auto"/>
          </w:tcPr>
          <w:p w14:paraId="4A430A21" w14:textId="507E702A" w:rsidR="001D7E68" w:rsidRDefault="001D7E68" w:rsidP="00DE5B80">
            <w:pPr>
              <w:ind w:firstLine="0"/>
              <w:rPr>
                <w:rtl/>
              </w:rPr>
            </w:pPr>
            <w:r>
              <w:rPr>
                <w:rtl/>
              </w:rPr>
              <w:t>פקד תמר הכהן תירוש</w:t>
            </w:r>
          </w:p>
        </w:tc>
        <w:tc>
          <w:tcPr>
            <w:tcW w:w="0" w:type="auto"/>
            <w:shd w:val="clear" w:color="auto" w:fill="auto"/>
          </w:tcPr>
          <w:p w14:paraId="08E87626" w14:textId="1DA1D15A" w:rsidR="001D7E68" w:rsidRDefault="001D7E68" w:rsidP="00DE5B80">
            <w:pPr>
              <w:ind w:firstLine="0"/>
              <w:rPr>
                <w:rtl/>
              </w:rPr>
            </w:pPr>
            <w:r>
              <w:rPr>
                <w:rtl/>
              </w:rPr>
              <w:t>–</w:t>
            </w:r>
          </w:p>
        </w:tc>
        <w:tc>
          <w:tcPr>
            <w:tcW w:w="0" w:type="auto"/>
            <w:shd w:val="clear" w:color="auto" w:fill="auto"/>
          </w:tcPr>
          <w:p w14:paraId="59094155" w14:textId="63E93838" w:rsidR="001D7E68" w:rsidRDefault="001D7E68" w:rsidP="00DE5B80">
            <w:pPr>
              <w:ind w:firstLine="0"/>
              <w:rPr>
                <w:rtl/>
              </w:rPr>
            </w:pPr>
            <w:r>
              <w:rPr>
                <w:rtl/>
              </w:rPr>
              <w:t xml:space="preserve">קצין </w:t>
            </w:r>
            <w:proofErr w:type="spellStart"/>
            <w:r>
              <w:rPr>
                <w:rtl/>
              </w:rPr>
              <w:t>אח"מ</w:t>
            </w:r>
            <w:proofErr w:type="spellEnd"/>
            <w:r>
              <w:rPr>
                <w:rtl/>
              </w:rPr>
              <w:t>, משטרת ישראל, המשרד לביטחון לאומי</w:t>
            </w:r>
          </w:p>
        </w:tc>
      </w:tr>
      <w:tr w:rsidR="001D7E68" w14:paraId="40EB12D6" w14:textId="77777777" w:rsidTr="004A2965">
        <w:tc>
          <w:tcPr>
            <w:tcW w:w="2249" w:type="dxa"/>
            <w:shd w:val="clear" w:color="auto" w:fill="auto"/>
          </w:tcPr>
          <w:p w14:paraId="7C57C73F" w14:textId="051EA3F9" w:rsidR="001D7E68" w:rsidRDefault="001D7E68" w:rsidP="00DE5B80">
            <w:pPr>
              <w:ind w:firstLine="0"/>
              <w:rPr>
                <w:rtl/>
              </w:rPr>
            </w:pPr>
            <w:r>
              <w:rPr>
                <w:rtl/>
              </w:rPr>
              <w:t>פקד שיר מדיני שלמה</w:t>
            </w:r>
          </w:p>
        </w:tc>
        <w:tc>
          <w:tcPr>
            <w:tcW w:w="0" w:type="auto"/>
            <w:shd w:val="clear" w:color="auto" w:fill="auto"/>
          </w:tcPr>
          <w:p w14:paraId="4E83A6BC" w14:textId="038542F4" w:rsidR="001D7E68" w:rsidRDefault="001D7E68" w:rsidP="00DE5B80">
            <w:pPr>
              <w:ind w:firstLine="0"/>
              <w:rPr>
                <w:rtl/>
              </w:rPr>
            </w:pPr>
            <w:r>
              <w:rPr>
                <w:rtl/>
              </w:rPr>
              <w:t>–</w:t>
            </w:r>
          </w:p>
        </w:tc>
        <w:tc>
          <w:tcPr>
            <w:tcW w:w="0" w:type="auto"/>
            <w:shd w:val="clear" w:color="auto" w:fill="auto"/>
          </w:tcPr>
          <w:p w14:paraId="2BA05509" w14:textId="2A6646A9" w:rsidR="001D7E68" w:rsidRDefault="001D7E68" w:rsidP="00DE5B80">
            <w:pPr>
              <w:ind w:firstLine="0"/>
              <w:rPr>
                <w:rtl/>
              </w:rPr>
            </w:pPr>
            <w:r>
              <w:rPr>
                <w:rtl/>
              </w:rPr>
              <w:t>הלשכה המשפטית, משטרת ישראל, המשרד לביטחון לאומי</w:t>
            </w:r>
          </w:p>
        </w:tc>
      </w:tr>
      <w:tr w:rsidR="001D7E68" w14:paraId="7628B048" w14:textId="77777777" w:rsidTr="004A2965">
        <w:tc>
          <w:tcPr>
            <w:tcW w:w="2249" w:type="dxa"/>
            <w:shd w:val="clear" w:color="auto" w:fill="auto"/>
          </w:tcPr>
          <w:p w14:paraId="153E6A0C" w14:textId="30B187D4" w:rsidR="001D7E68" w:rsidRDefault="001D7E68" w:rsidP="00DE5B80">
            <w:pPr>
              <w:ind w:firstLine="0"/>
              <w:rPr>
                <w:rtl/>
              </w:rPr>
            </w:pPr>
            <w:r>
              <w:rPr>
                <w:rtl/>
              </w:rPr>
              <w:t>עדן פרוז</w:t>
            </w:r>
          </w:p>
        </w:tc>
        <w:tc>
          <w:tcPr>
            <w:tcW w:w="0" w:type="auto"/>
            <w:shd w:val="clear" w:color="auto" w:fill="auto"/>
          </w:tcPr>
          <w:p w14:paraId="1676FAB8" w14:textId="25B49FF7" w:rsidR="001D7E68" w:rsidRDefault="001D7E68" w:rsidP="00DE5B80">
            <w:pPr>
              <w:ind w:firstLine="0"/>
              <w:rPr>
                <w:rtl/>
              </w:rPr>
            </w:pPr>
            <w:r>
              <w:rPr>
                <w:rtl/>
              </w:rPr>
              <w:t>–</w:t>
            </w:r>
          </w:p>
        </w:tc>
        <w:tc>
          <w:tcPr>
            <w:tcW w:w="0" w:type="auto"/>
            <w:shd w:val="clear" w:color="auto" w:fill="auto"/>
          </w:tcPr>
          <w:p w14:paraId="6D7D2CB3" w14:textId="1D69994E" w:rsidR="001D7E68" w:rsidRDefault="001D7E68" w:rsidP="00DE5B80">
            <w:pPr>
              <w:ind w:firstLine="0"/>
              <w:rPr>
                <w:rtl/>
              </w:rPr>
            </w:pPr>
            <w:r>
              <w:rPr>
                <w:rtl/>
              </w:rPr>
              <w:t>מתמחה, הלשכה המשפטית, המשרד לביטחון לאומי</w:t>
            </w:r>
          </w:p>
        </w:tc>
      </w:tr>
      <w:tr w:rsidR="001D7E68" w14:paraId="5349D1C4" w14:textId="77777777" w:rsidTr="004A2965">
        <w:tc>
          <w:tcPr>
            <w:tcW w:w="2249" w:type="dxa"/>
            <w:shd w:val="clear" w:color="auto" w:fill="auto"/>
          </w:tcPr>
          <w:p w14:paraId="11FFB1AC" w14:textId="772AFF41" w:rsidR="001D7E68" w:rsidRDefault="001D7E68" w:rsidP="00DE5B80">
            <w:pPr>
              <w:ind w:firstLine="0"/>
              <w:rPr>
                <w:rtl/>
              </w:rPr>
            </w:pPr>
            <w:r>
              <w:rPr>
                <w:rtl/>
              </w:rPr>
              <w:t>שונית שחר</w:t>
            </w:r>
          </w:p>
        </w:tc>
        <w:tc>
          <w:tcPr>
            <w:tcW w:w="0" w:type="auto"/>
            <w:shd w:val="clear" w:color="auto" w:fill="auto"/>
          </w:tcPr>
          <w:p w14:paraId="194FBC2C" w14:textId="478F4A1D" w:rsidR="001D7E68" w:rsidRDefault="001D7E68" w:rsidP="00DE5B80">
            <w:pPr>
              <w:ind w:firstLine="0"/>
              <w:rPr>
                <w:rtl/>
              </w:rPr>
            </w:pPr>
            <w:r>
              <w:rPr>
                <w:rtl/>
              </w:rPr>
              <w:t>–</w:t>
            </w:r>
          </w:p>
        </w:tc>
        <w:tc>
          <w:tcPr>
            <w:tcW w:w="0" w:type="auto"/>
            <w:shd w:val="clear" w:color="auto" w:fill="auto"/>
          </w:tcPr>
          <w:p w14:paraId="22F2AFAA" w14:textId="5F1B0AC8" w:rsidR="001D7E68" w:rsidRDefault="001D7E68" w:rsidP="00DE5B80">
            <w:pPr>
              <w:ind w:firstLine="0"/>
              <w:rPr>
                <w:rtl/>
              </w:rPr>
            </w:pPr>
            <w:r>
              <w:rPr>
                <w:rtl/>
              </w:rPr>
              <w:t>עו"ד, סגנית היועצת המשפטית, משרד התקשורת</w:t>
            </w:r>
          </w:p>
        </w:tc>
      </w:tr>
      <w:tr w:rsidR="001D7E68" w14:paraId="20674008" w14:textId="77777777" w:rsidTr="004A2965">
        <w:tc>
          <w:tcPr>
            <w:tcW w:w="2249" w:type="dxa"/>
            <w:shd w:val="clear" w:color="auto" w:fill="auto"/>
          </w:tcPr>
          <w:p w14:paraId="52013135" w14:textId="2B79891A" w:rsidR="001D7E68" w:rsidRDefault="001D7E68" w:rsidP="00DE5B80">
            <w:pPr>
              <w:ind w:firstLine="0"/>
              <w:rPr>
                <w:rtl/>
              </w:rPr>
            </w:pPr>
            <w:r>
              <w:rPr>
                <w:rtl/>
              </w:rPr>
              <w:t xml:space="preserve">רון </w:t>
            </w:r>
            <w:proofErr w:type="spellStart"/>
            <w:r>
              <w:rPr>
                <w:rtl/>
              </w:rPr>
              <w:t>קרניאלי</w:t>
            </w:r>
            <w:proofErr w:type="spellEnd"/>
          </w:p>
        </w:tc>
        <w:tc>
          <w:tcPr>
            <w:tcW w:w="0" w:type="auto"/>
            <w:shd w:val="clear" w:color="auto" w:fill="auto"/>
          </w:tcPr>
          <w:p w14:paraId="12C99267" w14:textId="708D7A3E" w:rsidR="001D7E68" w:rsidRDefault="001D7E68" w:rsidP="00DE5B80">
            <w:pPr>
              <w:ind w:firstLine="0"/>
              <w:rPr>
                <w:rtl/>
              </w:rPr>
            </w:pPr>
            <w:r>
              <w:rPr>
                <w:rtl/>
              </w:rPr>
              <w:t>–</w:t>
            </w:r>
          </w:p>
        </w:tc>
        <w:tc>
          <w:tcPr>
            <w:tcW w:w="0" w:type="auto"/>
            <w:shd w:val="clear" w:color="auto" w:fill="auto"/>
          </w:tcPr>
          <w:p w14:paraId="5A022C38" w14:textId="7E978784" w:rsidR="001D7E68" w:rsidRDefault="001D7E68" w:rsidP="00DE5B80">
            <w:pPr>
              <w:ind w:firstLine="0"/>
              <w:rPr>
                <w:rtl/>
              </w:rPr>
            </w:pPr>
            <w:r>
              <w:rPr>
                <w:rtl/>
              </w:rPr>
              <w:t>סגן הצנזור הראשי לעניינים אסטרטגיים, הצנזורה הצבאית</w:t>
            </w:r>
          </w:p>
        </w:tc>
      </w:tr>
      <w:tr w:rsidR="001D7E68" w14:paraId="676556D9" w14:textId="77777777" w:rsidTr="004A2965">
        <w:tc>
          <w:tcPr>
            <w:tcW w:w="2249" w:type="dxa"/>
            <w:shd w:val="clear" w:color="auto" w:fill="auto"/>
          </w:tcPr>
          <w:p w14:paraId="341024A9" w14:textId="1636E1D8" w:rsidR="001D7E68" w:rsidRDefault="001D7E68" w:rsidP="00DE5B80">
            <w:pPr>
              <w:ind w:firstLine="0"/>
              <w:rPr>
                <w:rtl/>
              </w:rPr>
            </w:pPr>
            <w:r>
              <w:rPr>
                <w:rtl/>
              </w:rPr>
              <w:t xml:space="preserve">ענת </w:t>
            </w:r>
            <w:proofErr w:type="spellStart"/>
            <w:r>
              <w:rPr>
                <w:rtl/>
              </w:rPr>
              <w:t>סרגוסטי</w:t>
            </w:r>
            <w:proofErr w:type="spellEnd"/>
          </w:p>
        </w:tc>
        <w:tc>
          <w:tcPr>
            <w:tcW w:w="0" w:type="auto"/>
            <w:shd w:val="clear" w:color="auto" w:fill="auto"/>
          </w:tcPr>
          <w:p w14:paraId="6A5B323F" w14:textId="5282DDEE" w:rsidR="001D7E68" w:rsidRDefault="001D7E68" w:rsidP="00DE5B80">
            <w:pPr>
              <w:ind w:firstLine="0"/>
              <w:rPr>
                <w:rtl/>
              </w:rPr>
            </w:pPr>
            <w:r>
              <w:rPr>
                <w:rtl/>
              </w:rPr>
              <w:t>–</w:t>
            </w:r>
          </w:p>
        </w:tc>
        <w:tc>
          <w:tcPr>
            <w:tcW w:w="0" w:type="auto"/>
            <w:shd w:val="clear" w:color="auto" w:fill="auto"/>
          </w:tcPr>
          <w:p w14:paraId="47A38655" w14:textId="0188D1BA" w:rsidR="001D7E68" w:rsidRDefault="001D7E68" w:rsidP="00DE5B80">
            <w:pPr>
              <w:ind w:firstLine="0"/>
              <w:rPr>
                <w:rtl/>
              </w:rPr>
            </w:pPr>
            <w:r>
              <w:rPr>
                <w:rtl/>
              </w:rPr>
              <w:t>אחראית חופש העיתונות, ארגון העיתונאים והעיתונאיות בישראל</w:t>
            </w:r>
          </w:p>
        </w:tc>
      </w:tr>
      <w:tr w:rsidR="001D7E68" w14:paraId="3FB30837" w14:textId="77777777" w:rsidTr="004A2965">
        <w:tc>
          <w:tcPr>
            <w:tcW w:w="2249" w:type="dxa"/>
            <w:shd w:val="clear" w:color="auto" w:fill="auto"/>
          </w:tcPr>
          <w:p w14:paraId="35C1B938" w14:textId="78E26D03" w:rsidR="001D7E68" w:rsidRDefault="001D7E68" w:rsidP="00DE5B80">
            <w:pPr>
              <w:ind w:firstLine="0"/>
              <w:rPr>
                <w:rtl/>
              </w:rPr>
            </w:pPr>
            <w:r>
              <w:rPr>
                <w:rtl/>
              </w:rPr>
              <w:t>ד"ר איתן אדרס</w:t>
            </w:r>
          </w:p>
        </w:tc>
        <w:tc>
          <w:tcPr>
            <w:tcW w:w="0" w:type="auto"/>
            <w:shd w:val="clear" w:color="auto" w:fill="auto"/>
          </w:tcPr>
          <w:p w14:paraId="63EB72E2" w14:textId="217CFEE2" w:rsidR="001D7E68" w:rsidRDefault="001D7E68" w:rsidP="00DE5B80">
            <w:pPr>
              <w:ind w:firstLine="0"/>
              <w:rPr>
                <w:rtl/>
              </w:rPr>
            </w:pPr>
            <w:r>
              <w:rPr>
                <w:rtl/>
              </w:rPr>
              <w:t>–</w:t>
            </w:r>
          </w:p>
        </w:tc>
        <w:tc>
          <w:tcPr>
            <w:tcW w:w="0" w:type="auto"/>
            <w:shd w:val="clear" w:color="auto" w:fill="auto"/>
          </w:tcPr>
          <w:p w14:paraId="5AA32443" w14:textId="534AED9B" w:rsidR="001D7E68" w:rsidRDefault="001D7E68" w:rsidP="00DE5B80">
            <w:pPr>
              <w:ind w:firstLine="0"/>
              <w:rPr>
                <w:rtl/>
              </w:rPr>
            </w:pPr>
            <w:r>
              <w:rPr>
                <w:rtl/>
              </w:rPr>
              <w:t>מוסד שמואל נאמן, הטכניון</w:t>
            </w:r>
          </w:p>
        </w:tc>
      </w:tr>
      <w:tr w:rsidR="001D7E68" w14:paraId="1A7F7738" w14:textId="77777777" w:rsidTr="004A2965">
        <w:tc>
          <w:tcPr>
            <w:tcW w:w="2249" w:type="dxa"/>
            <w:shd w:val="clear" w:color="auto" w:fill="auto"/>
          </w:tcPr>
          <w:p w14:paraId="524EF2B5" w14:textId="7C8A346A" w:rsidR="001D7E68" w:rsidRDefault="001D7E68" w:rsidP="00DE5B80">
            <w:pPr>
              <w:ind w:firstLine="0"/>
              <w:rPr>
                <w:rtl/>
              </w:rPr>
            </w:pPr>
            <w:r>
              <w:rPr>
                <w:rtl/>
              </w:rPr>
              <w:t>יוסף אבי יאיר אנגל</w:t>
            </w:r>
          </w:p>
        </w:tc>
        <w:tc>
          <w:tcPr>
            <w:tcW w:w="0" w:type="auto"/>
            <w:shd w:val="clear" w:color="auto" w:fill="auto"/>
          </w:tcPr>
          <w:p w14:paraId="39C1E398" w14:textId="5D09AFEE" w:rsidR="001D7E68" w:rsidRDefault="001D7E68" w:rsidP="00DE5B80">
            <w:pPr>
              <w:ind w:firstLine="0"/>
              <w:rPr>
                <w:rtl/>
              </w:rPr>
            </w:pPr>
            <w:r>
              <w:rPr>
                <w:rtl/>
              </w:rPr>
              <w:t>–</w:t>
            </w:r>
          </w:p>
        </w:tc>
        <w:tc>
          <w:tcPr>
            <w:tcW w:w="0" w:type="auto"/>
            <w:shd w:val="clear" w:color="auto" w:fill="auto"/>
          </w:tcPr>
          <w:p w14:paraId="5E450FE4" w14:textId="57AF2D2E" w:rsidR="001D7E68" w:rsidRDefault="001D7E68" w:rsidP="00DE5B80">
            <w:pPr>
              <w:ind w:firstLine="0"/>
              <w:rPr>
                <w:rtl/>
              </w:rPr>
            </w:pPr>
            <w:r>
              <w:rPr>
                <w:rtl/>
              </w:rPr>
              <w:t>אבא של חלל צה"ל</w:t>
            </w:r>
          </w:p>
        </w:tc>
      </w:tr>
      <w:tr w:rsidR="001D7E68" w14:paraId="36A5C217" w14:textId="77777777" w:rsidTr="004A2965">
        <w:tc>
          <w:tcPr>
            <w:tcW w:w="2249" w:type="dxa"/>
            <w:shd w:val="clear" w:color="auto" w:fill="auto"/>
          </w:tcPr>
          <w:p w14:paraId="270D6D92" w14:textId="766510E1" w:rsidR="001D7E68" w:rsidRDefault="001D7E68" w:rsidP="00DE5B80">
            <w:pPr>
              <w:ind w:firstLine="0"/>
              <w:rPr>
                <w:rtl/>
              </w:rPr>
            </w:pPr>
            <w:r>
              <w:rPr>
                <w:rtl/>
              </w:rPr>
              <w:t>יחיאל יהוד</w:t>
            </w:r>
          </w:p>
        </w:tc>
        <w:tc>
          <w:tcPr>
            <w:tcW w:w="0" w:type="auto"/>
            <w:shd w:val="clear" w:color="auto" w:fill="auto"/>
          </w:tcPr>
          <w:p w14:paraId="493145CB" w14:textId="1E457968" w:rsidR="001D7E68" w:rsidRDefault="001D7E68" w:rsidP="00DE5B80">
            <w:pPr>
              <w:ind w:firstLine="0"/>
              <w:rPr>
                <w:rtl/>
              </w:rPr>
            </w:pPr>
            <w:r>
              <w:rPr>
                <w:rtl/>
              </w:rPr>
              <w:t>–</w:t>
            </w:r>
          </w:p>
        </w:tc>
        <w:tc>
          <w:tcPr>
            <w:tcW w:w="0" w:type="auto"/>
            <w:shd w:val="clear" w:color="auto" w:fill="auto"/>
          </w:tcPr>
          <w:p w14:paraId="024F48BA" w14:textId="7CE78C01" w:rsidR="001D7E68" w:rsidRDefault="001D7E68" w:rsidP="00DE5B80">
            <w:pPr>
              <w:ind w:firstLine="0"/>
              <w:rPr>
                <w:rtl/>
              </w:rPr>
            </w:pPr>
            <w:r>
              <w:rPr>
                <w:rtl/>
              </w:rPr>
              <w:t>אבא של דולב יהוד ז"ל שנרצח בקיבוץ ניר עוז ואב לארבל, בתו שנחטפה לעזה,</w:t>
            </w:r>
            <w:r w:rsidR="00B15E5C">
              <w:rPr>
                <w:rtl/>
              </w:rPr>
              <w:t xml:space="preserve"> </w:t>
            </w:r>
            <w:r>
              <w:rPr>
                <w:rtl/>
              </w:rPr>
              <w:t>מטה משפחות החטופים</w:t>
            </w:r>
          </w:p>
        </w:tc>
      </w:tr>
      <w:tr w:rsidR="001D7E68" w14:paraId="20E3E89E" w14:textId="77777777" w:rsidTr="004A2965">
        <w:tc>
          <w:tcPr>
            <w:tcW w:w="2249" w:type="dxa"/>
            <w:shd w:val="clear" w:color="auto" w:fill="auto"/>
          </w:tcPr>
          <w:p w14:paraId="1013C0E1" w14:textId="003ED72F" w:rsidR="001D7E68" w:rsidRDefault="001D7E68" w:rsidP="00DE5B80">
            <w:pPr>
              <w:ind w:firstLine="0"/>
              <w:rPr>
                <w:rtl/>
              </w:rPr>
            </w:pPr>
            <w:r>
              <w:rPr>
                <w:rtl/>
              </w:rPr>
              <w:t>יזהר ליפשיץ</w:t>
            </w:r>
          </w:p>
        </w:tc>
        <w:tc>
          <w:tcPr>
            <w:tcW w:w="0" w:type="auto"/>
            <w:shd w:val="clear" w:color="auto" w:fill="auto"/>
          </w:tcPr>
          <w:p w14:paraId="60DB3E05" w14:textId="05D1CDDD" w:rsidR="001D7E68" w:rsidRDefault="001D7E68" w:rsidP="00DE5B80">
            <w:pPr>
              <w:ind w:firstLine="0"/>
              <w:rPr>
                <w:rtl/>
              </w:rPr>
            </w:pPr>
            <w:r>
              <w:rPr>
                <w:rtl/>
              </w:rPr>
              <w:t>–</w:t>
            </w:r>
          </w:p>
        </w:tc>
        <w:tc>
          <w:tcPr>
            <w:tcW w:w="0" w:type="auto"/>
            <w:shd w:val="clear" w:color="auto" w:fill="auto"/>
          </w:tcPr>
          <w:p w14:paraId="55E72E31" w14:textId="5CD35C12" w:rsidR="001D7E68" w:rsidRDefault="001D7E68" w:rsidP="00DE5B80">
            <w:pPr>
              <w:ind w:firstLine="0"/>
              <w:rPr>
                <w:rtl/>
              </w:rPr>
            </w:pPr>
            <w:r>
              <w:rPr>
                <w:rtl/>
              </w:rPr>
              <w:t>בנו של עודד ליפשיץ החטוף בעזה, מטה משפחות החטופים</w:t>
            </w:r>
          </w:p>
        </w:tc>
      </w:tr>
      <w:tr w:rsidR="001D7E68" w14:paraId="29425763" w14:textId="77777777" w:rsidTr="004A2965">
        <w:tc>
          <w:tcPr>
            <w:tcW w:w="2249" w:type="dxa"/>
            <w:shd w:val="clear" w:color="auto" w:fill="auto"/>
          </w:tcPr>
          <w:p w14:paraId="625FAE91" w14:textId="337FFD03" w:rsidR="001D7E68" w:rsidRDefault="001D7E68" w:rsidP="00DE5B80">
            <w:pPr>
              <w:ind w:firstLine="0"/>
              <w:rPr>
                <w:rtl/>
              </w:rPr>
            </w:pPr>
            <w:r>
              <w:rPr>
                <w:rtl/>
              </w:rPr>
              <w:t xml:space="preserve">חיים </w:t>
            </w:r>
            <w:proofErr w:type="spellStart"/>
            <w:r>
              <w:rPr>
                <w:rtl/>
              </w:rPr>
              <w:t>הימן</w:t>
            </w:r>
            <w:proofErr w:type="spellEnd"/>
          </w:p>
        </w:tc>
        <w:tc>
          <w:tcPr>
            <w:tcW w:w="0" w:type="auto"/>
            <w:shd w:val="clear" w:color="auto" w:fill="auto"/>
          </w:tcPr>
          <w:p w14:paraId="0BB8E139" w14:textId="501A20F3" w:rsidR="001D7E68" w:rsidRDefault="001D7E68" w:rsidP="00DE5B80">
            <w:pPr>
              <w:ind w:firstLine="0"/>
              <w:rPr>
                <w:rtl/>
              </w:rPr>
            </w:pPr>
            <w:r>
              <w:rPr>
                <w:rtl/>
              </w:rPr>
              <w:t>–</w:t>
            </w:r>
          </w:p>
        </w:tc>
        <w:tc>
          <w:tcPr>
            <w:tcW w:w="0" w:type="auto"/>
            <w:shd w:val="clear" w:color="auto" w:fill="auto"/>
          </w:tcPr>
          <w:p w14:paraId="4EA4F470" w14:textId="57A86999" w:rsidR="001D7E68" w:rsidRDefault="001D7E68" w:rsidP="00DE5B80">
            <w:pPr>
              <w:ind w:firstLine="0"/>
              <w:rPr>
                <w:rtl/>
              </w:rPr>
            </w:pPr>
            <w:r>
              <w:rPr>
                <w:rtl/>
              </w:rPr>
              <w:t xml:space="preserve">אבא של ענבר </w:t>
            </w:r>
            <w:proofErr w:type="spellStart"/>
            <w:r>
              <w:rPr>
                <w:rtl/>
              </w:rPr>
              <w:t>הימן</w:t>
            </w:r>
            <w:proofErr w:type="spellEnd"/>
            <w:r>
              <w:rPr>
                <w:rtl/>
              </w:rPr>
              <w:t xml:space="preserve"> ז"ל שנחטפה ונרצחה בשבי החמאס,</w:t>
            </w:r>
            <w:r w:rsidR="00B15E5C">
              <w:rPr>
                <w:rtl/>
              </w:rPr>
              <w:t xml:space="preserve"> </w:t>
            </w:r>
            <w:r>
              <w:rPr>
                <w:rtl/>
              </w:rPr>
              <w:t>מטה משפחות החטופים</w:t>
            </w:r>
          </w:p>
        </w:tc>
      </w:tr>
      <w:tr w:rsidR="001D7E68" w14:paraId="09933DAF" w14:textId="77777777" w:rsidTr="004A2965">
        <w:tc>
          <w:tcPr>
            <w:tcW w:w="2249" w:type="dxa"/>
            <w:shd w:val="clear" w:color="auto" w:fill="auto"/>
          </w:tcPr>
          <w:p w14:paraId="711F3D9D" w14:textId="59C7C95B" w:rsidR="001D7E68" w:rsidRDefault="001D7E68" w:rsidP="00DE5B80">
            <w:pPr>
              <w:ind w:firstLine="0"/>
              <w:rPr>
                <w:rtl/>
              </w:rPr>
            </w:pPr>
            <w:r>
              <w:rPr>
                <w:rtl/>
              </w:rPr>
              <w:t>חנה כהן</w:t>
            </w:r>
          </w:p>
        </w:tc>
        <w:tc>
          <w:tcPr>
            <w:tcW w:w="0" w:type="auto"/>
            <w:shd w:val="clear" w:color="auto" w:fill="auto"/>
          </w:tcPr>
          <w:p w14:paraId="568BA945" w14:textId="60848079" w:rsidR="001D7E68" w:rsidRDefault="001D7E68" w:rsidP="00DE5B80">
            <w:pPr>
              <w:ind w:firstLine="0"/>
              <w:rPr>
                <w:rtl/>
              </w:rPr>
            </w:pPr>
            <w:r>
              <w:rPr>
                <w:rtl/>
              </w:rPr>
              <w:t>–</w:t>
            </w:r>
          </w:p>
        </w:tc>
        <w:tc>
          <w:tcPr>
            <w:tcW w:w="0" w:type="auto"/>
            <w:shd w:val="clear" w:color="auto" w:fill="auto"/>
          </w:tcPr>
          <w:p w14:paraId="46E99202" w14:textId="564188AF" w:rsidR="001D7E68" w:rsidRDefault="001D7E68" w:rsidP="00DE5B80">
            <w:pPr>
              <w:ind w:firstLine="0"/>
              <w:rPr>
                <w:rtl/>
              </w:rPr>
            </w:pPr>
            <w:r>
              <w:rPr>
                <w:rtl/>
              </w:rPr>
              <w:t xml:space="preserve">דודתה של ענבר </w:t>
            </w:r>
            <w:proofErr w:type="spellStart"/>
            <w:r>
              <w:rPr>
                <w:rtl/>
              </w:rPr>
              <w:t>הימן</w:t>
            </w:r>
            <w:proofErr w:type="spellEnd"/>
            <w:r>
              <w:rPr>
                <w:rtl/>
              </w:rPr>
              <w:t xml:space="preserve"> ז"ל שנחטפה ונרצחה בשבי החמאס, מטה משפחות החטופים</w:t>
            </w:r>
          </w:p>
        </w:tc>
      </w:tr>
      <w:tr w:rsidR="001D7E68" w14:paraId="249C85BA" w14:textId="77777777" w:rsidTr="004A2965">
        <w:tc>
          <w:tcPr>
            <w:tcW w:w="2249" w:type="dxa"/>
            <w:shd w:val="clear" w:color="auto" w:fill="auto"/>
          </w:tcPr>
          <w:p w14:paraId="70B205B7" w14:textId="2B257C8A" w:rsidR="001D7E68" w:rsidRDefault="001D7E68" w:rsidP="00DE5B80">
            <w:pPr>
              <w:ind w:firstLine="0"/>
              <w:rPr>
                <w:rtl/>
              </w:rPr>
            </w:pPr>
            <w:r>
              <w:rPr>
                <w:rtl/>
              </w:rPr>
              <w:t>אבישג לוי</w:t>
            </w:r>
          </w:p>
        </w:tc>
        <w:tc>
          <w:tcPr>
            <w:tcW w:w="0" w:type="auto"/>
            <w:shd w:val="clear" w:color="auto" w:fill="auto"/>
          </w:tcPr>
          <w:p w14:paraId="78921E96" w14:textId="5827813D" w:rsidR="001D7E68" w:rsidRDefault="001D7E68" w:rsidP="00DE5B80">
            <w:pPr>
              <w:ind w:firstLine="0"/>
              <w:rPr>
                <w:rtl/>
              </w:rPr>
            </w:pPr>
            <w:r>
              <w:rPr>
                <w:rtl/>
              </w:rPr>
              <w:t>–</w:t>
            </w:r>
          </w:p>
        </w:tc>
        <w:tc>
          <w:tcPr>
            <w:tcW w:w="0" w:type="auto"/>
            <w:shd w:val="clear" w:color="auto" w:fill="auto"/>
          </w:tcPr>
          <w:p w14:paraId="18AC49EB" w14:textId="7E95E975" w:rsidR="001D7E68" w:rsidRDefault="001D7E68" w:rsidP="00DE5B80">
            <w:pPr>
              <w:ind w:firstLine="0"/>
              <w:rPr>
                <w:rtl/>
              </w:rPr>
            </w:pPr>
            <w:r>
              <w:rPr>
                <w:rtl/>
              </w:rPr>
              <w:t>בת דודה של אליה כהן החטוף בעזה, מטה משפחות החטופים</w:t>
            </w:r>
          </w:p>
        </w:tc>
      </w:tr>
      <w:tr w:rsidR="001D7E68" w14:paraId="4421959B" w14:textId="77777777" w:rsidTr="004A2965">
        <w:tc>
          <w:tcPr>
            <w:tcW w:w="2249" w:type="dxa"/>
            <w:shd w:val="clear" w:color="auto" w:fill="auto"/>
          </w:tcPr>
          <w:p w14:paraId="23C303BE" w14:textId="582A27B6" w:rsidR="001D7E68" w:rsidRDefault="001D7E68" w:rsidP="00DE5B80">
            <w:pPr>
              <w:ind w:firstLine="0"/>
              <w:rPr>
                <w:rtl/>
              </w:rPr>
            </w:pPr>
            <w:r>
              <w:rPr>
                <w:rtl/>
              </w:rPr>
              <w:t>גליה חושן</w:t>
            </w:r>
          </w:p>
        </w:tc>
        <w:tc>
          <w:tcPr>
            <w:tcW w:w="0" w:type="auto"/>
            <w:shd w:val="clear" w:color="auto" w:fill="auto"/>
          </w:tcPr>
          <w:p w14:paraId="0B735B54" w14:textId="644254D8" w:rsidR="001D7E68" w:rsidRDefault="001D7E68" w:rsidP="00DE5B80">
            <w:pPr>
              <w:ind w:firstLine="0"/>
              <w:rPr>
                <w:rtl/>
              </w:rPr>
            </w:pPr>
            <w:r>
              <w:rPr>
                <w:rtl/>
              </w:rPr>
              <w:t>–</w:t>
            </w:r>
          </w:p>
        </w:tc>
        <w:tc>
          <w:tcPr>
            <w:tcW w:w="0" w:type="auto"/>
            <w:shd w:val="clear" w:color="auto" w:fill="auto"/>
          </w:tcPr>
          <w:p w14:paraId="63836E0B" w14:textId="5FBDD99A" w:rsidR="001D7E68" w:rsidRDefault="001D7E68" w:rsidP="00DE5B80">
            <w:pPr>
              <w:ind w:firstLine="0"/>
              <w:rPr>
                <w:rtl/>
              </w:rPr>
            </w:pPr>
            <w:proofErr w:type="spellStart"/>
            <w:r>
              <w:rPr>
                <w:rtl/>
              </w:rPr>
              <w:t>אמא</w:t>
            </w:r>
            <w:proofErr w:type="spellEnd"/>
            <w:r>
              <w:rPr>
                <w:rtl/>
              </w:rPr>
              <w:t xml:space="preserve"> של הדר חושן ז"ל שנרצחה ב-נובה</w:t>
            </w:r>
          </w:p>
        </w:tc>
      </w:tr>
      <w:tr w:rsidR="001D7E68" w14:paraId="663350DC" w14:textId="77777777" w:rsidTr="004A2965">
        <w:tc>
          <w:tcPr>
            <w:tcW w:w="2249" w:type="dxa"/>
            <w:shd w:val="clear" w:color="auto" w:fill="auto"/>
          </w:tcPr>
          <w:p w14:paraId="57752D94" w14:textId="1151E1CF" w:rsidR="001D7E68" w:rsidRDefault="001D7E68" w:rsidP="00DE5B80">
            <w:pPr>
              <w:ind w:firstLine="0"/>
              <w:rPr>
                <w:rtl/>
              </w:rPr>
            </w:pPr>
            <w:r>
              <w:rPr>
                <w:rtl/>
              </w:rPr>
              <w:t>איריס שפירא</w:t>
            </w:r>
          </w:p>
        </w:tc>
        <w:tc>
          <w:tcPr>
            <w:tcW w:w="0" w:type="auto"/>
            <w:shd w:val="clear" w:color="auto" w:fill="auto"/>
          </w:tcPr>
          <w:p w14:paraId="4562718A" w14:textId="0D507527" w:rsidR="001D7E68" w:rsidRDefault="001D7E68" w:rsidP="00DE5B80">
            <w:pPr>
              <w:ind w:firstLine="0"/>
              <w:rPr>
                <w:rtl/>
              </w:rPr>
            </w:pPr>
            <w:r>
              <w:rPr>
                <w:rtl/>
              </w:rPr>
              <w:t>–</w:t>
            </w:r>
          </w:p>
        </w:tc>
        <w:tc>
          <w:tcPr>
            <w:tcW w:w="0" w:type="auto"/>
            <w:shd w:val="clear" w:color="auto" w:fill="auto"/>
          </w:tcPr>
          <w:p w14:paraId="6CAA8EC0" w14:textId="62AB206C" w:rsidR="001D7E68" w:rsidRDefault="001D7E68" w:rsidP="00DE5B80">
            <w:pPr>
              <w:ind w:firstLine="0"/>
              <w:rPr>
                <w:rtl/>
              </w:rPr>
            </w:pPr>
            <w:r>
              <w:rPr>
                <w:rtl/>
              </w:rPr>
              <w:t>עו"ד, אימהות בחזית</w:t>
            </w:r>
          </w:p>
        </w:tc>
      </w:tr>
      <w:tr w:rsidR="001D7E68" w14:paraId="41115A7E" w14:textId="77777777" w:rsidTr="004A2965">
        <w:tc>
          <w:tcPr>
            <w:tcW w:w="2249" w:type="dxa"/>
            <w:shd w:val="clear" w:color="auto" w:fill="auto"/>
          </w:tcPr>
          <w:p w14:paraId="59B20487" w14:textId="5A07C578" w:rsidR="001D7E68" w:rsidRDefault="001D7E68" w:rsidP="00DE5B80">
            <w:pPr>
              <w:ind w:firstLine="0"/>
              <w:rPr>
                <w:rtl/>
              </w:rPr>
            </w:pPr>
            <w:r>
              <w:rPr>
                <w:rtl/>
              </w:rPr>
              <w:t xml:space="preserve">גל </w:t>
            </w:r>
            <w:proofErr w:type="spellStart"/>
            <w:r>
              <w:rPr>
                <w:rtl/>
              </w:rPr>
              <w:t>פיחוביץ</w:t>
            </w:r>
            <w:proofErr w:type="spellEnd"/>
          </w:p>
        </w:tc>
        <w:tc>
          <w:tcPr>
            <w:tcW w:w="0" w:type="auto"/>
            <w:shd w:val="clear" w:color="auto" w:fill="auto"/>
          </w:tcPr>
          <w:p w14:paraId="1D648B82" w14:textId="772F7E8E" w:rsidR="001D7E68" w:rsidRDefault="001D7E68" w:rsidP="00DE5B80">
            <w:pPr>
              <w:ind w:firstLine="0"/>
              <w:rPr>
                <w:rtl/>
              </w:rPr>
            </w:pPr>
            <w:r>
              <w:rPr>
                <w:rtl/>
              </w:rPr>
              <w:t>–</w:t>
            </w:r>
          </w:p>
        </w:tc>
        <w:tc>
          <w:tcPr>
            <w:tcW w:w="0" w:type="auto"/>
            <w:shd w:val="clear" w:color="auto" w:fill="auto"/>
          </w:tcPr>
          <w:p w14:paraId="3548B33F" w14:textId="7417185A" w:rsidR="001D7E68" w:rsidRDefault="001D7E68" w:rsidP="00DE5B80">
            <w:pPr>
              <w:ind w:firstLine="0"/>
              <w:rPr>
                <w:rtl/>
              </w:rPr>
            </w:pPr>
            <w:r>
              <w:rPr>
                <w:rtl/>
              </w:rPr>
              <w:t>מייסדת קומו</w:t>
            </w:r>
          </w:p>
        </w:tc>
      </w:tr>
      <w:tr w:rsidR="001D7E68" w14:paraId="431C4BB9" w14:textId="77777777" w:rsidTr="004A2965">
        <w:tc>
          <w:tcPr>
            <w:tcW w:w="2249" w:type="dxa"/>
            <w:shd w:val="clear" w:color="auto" w:fill="auto"/>
          </w:tcPr>
          <w:p w14:paraId="51C96F1C" w14:textId="350E1DD2" w:rsidR="001D7E68" w:rsidRDefault="001D7E68" w:rsidP="00DE5B80">
            <w:pPr>
              <w:ind w:firstLine="0"/>
              <w:rPr>
                <w:rtl/>
              </w:rPr>
            </w:pPr>
            <w:r>
              <w:rPr>
                <w:rtl/>
              </w:rPr>
              <w:t xml:space="preserve">שרית </w:t>
            </w:r>
            <w:proofErr w:type="spellStart"/>
            <w:r>
              <w:rPr>
                <w:rtl/>
              </w:rPr>
              <w:t>מסצ'י</w:t>
            </w:r>
            <w:proofErr w:type="spellEnd"/>
            <w:r>
              <w:rPr>
                <w:rtl/>
              </w:rPr>
              <w:t xml:space="preserve"> </w:t>
            </w:r>
            <w:proofErr w:type="spellStart"/>
            <w:r>
              <w:rPr>
                <w:rtl/>
              </w:rPr>
              <w:t>קובריגו</w:t>
            </w:r>
            <w:proofErr w:type="spellEnd"/>
          </w:p>
        </w:tc>
        <w:tc>
          <w:tcPr>
            <w:tcW w:w="0" w:type="auto"/>
            <w:shd w:val="clear" w:color="auto" w:fill="auto"/>
          </w:tcPr>
          <w:p w14:paraId="37B86F1F" w14:textId="799AD521" w:rsidR="001D7E68" w:rsidRDefault="001D7E68" w:rsidP="00DE5B80">
            <w:pPr>
              <w:ind w:firstLine="0"/>
              <w:rPr>
                <w:rtl/>
              </w:rPr>
            </w:pPr>
            <w:r>
              <w:rPr>
                <w:rtl/>
              </w:rPr>
              <w:t>–</w:t>
            </w:r>
          </w:p>
        </w:tc>
        <w:tc>
          <w:tcPr>
            <w:tcW w:w="0" w:type="auto"/>
            <w:shd w:val="clear" w:color="auto" w:fill="auto"/>
          </w:tcPr>
          <w:p w14:paraId="398BCBF5" w14:textId="43EF5D02" w:rsidR="001D7E68" w:rsidRDefault="001D7E68" w:rsidP="00DE5B80">
            <w:pPr>
              <w:ind w:firstLine="0"/>
              <w:rPr>
                <w:rtl/>
              </w:rPr>
            </w:pPr>
            <w:r>
              <w:rPr>
                <w:rtl/>
              </w:rPr>
              <w:t>אזרחים למען סביבה</w:t>
            </w:r>
          </w:p>
        </w:tc>
      </w:tr>
      <w:tr w:rsidR="001D7E68" w14:paraId="090320C0" w14:textId="77777777" w:rsidTr="004A2965">
        <w:tc>
          <w:tcPr>
            <w:tcW w:w="2249" w:type="dxa"/>
            <w:shd w:val="clear" w:color="auto" w:fill="auto"/>
          </w:tcPr>
          <w:p w14:paraId="2F91CA41" w14:textId="50CFDFAE" w:rsidR="001D7E68" w:rsidRDefault="001D7E68" w:rsidP="00DE5B80">
            <w:pPr>
              <w:ind w:firstLine="0"/>
              <w:rPr>
                <w:rtl/>
              </w:rPr>
            </w:pPr>
            <w:r>
              <w:rPr>
                <w:rtl/>
              </w:rPr>
              <w:t>חדוה הדר</w:t>
            </w:r>
          </w:p>
        </w:tc>
        <w:tc>
          <w:tcPr>
            <w:tcW w:w="0" w:type="auto"/>
            <w:shd w:val="clear" w:color="auto" w:fill="auto"/>
          </w:tcPr>
          <w:p w14:paraId="0708F57C" w14:textId="51C4FAC4" w:rsidR="001D7E68" w:rsidRDefault="001D7E68" w:rsidP="00DE5B80">
            <w:pPr>
              <w:ind w:firstLine="0"/>
              <w:rPr>
                <w:rtl/>
              </w:rPr>
            </w:pPr>
            <w:r>
              <w:rPr>
                <w:rtl/>
              </w:rPr>
              <w:t>–</w:t>
            </w:r>
          </w:p>
        </w:tc>
        <w:tc>
          <w:tcPr>
            <w:tcW w:w="0" w:type="auto"/>
            <w:shd w:val="clear" w:color="auto" w:fill="auto"/>
          </w:tcPr>
          <w:p w14:paraId="7DBE4FAA" w14:textId="0CD501E8" w:rsidR="001D7E68" w:rsidRDefault="001D7E68" w:rsidP="00DE5B80">
            <w:pPr>
              <w:ind w:firstLine="0"/>
              <w:rPr>
                <w:rtl/>
              </w:rPr>
            </w:pPr>
            <w:r>
              <w:rPr>
                <w:rtl/>
              </w:rPr>
              <w:t>אזרחית</w:t>
            </w:r>
          </w:p>
        </w:tc>
      </w:tr>
      <w:tr w:rsidR="001D7E68" w14:paraId="3459DC63" w14:textId="77777777" w:rsidTr="004A2965">
        <w:tc>
          <w:tcPr>
            <w:tcW w:w="2249" w:type="dxa"/>
            <w:shd w:val="clear" w:color="auto" w:fill="auto"/>
          </w:tcPr>
          <w:p w14:paraId="580C201E" w14:textId="62B6C672" w:rsidR="001D7E68" w:rsidRDefault="001D7E68" w:rsidP="00DE5B80">
            <w:pPr>
              <w:ind w:firstLine="0"/>
              <w:rPr>
                <w:rtl/>
              </w:rPr>
            </w:pPr>
            <w:r>
              <w:rPr>
                <w:rtl/>
              </w:rPr>
              <w:t>כלנית שרון</w:t>
            </w:r>
          </w:p>
        </w:tc>
        <w:tc>
          <w:tcPr>
            <w:tcW w:w="0" w:type="auto"/>
            <w:shd w:val="clear" w:color="auto" w:fill="auto"/>
          </w:tcPr>
          <w:p w14:paraId="64390BD8" w14:textId="18E7E0DA" w:rsidR="001D7E68" w:rsidRDefault="001D7E68" w:rsidP="00DE5B80">
            <w:pPr>
              <w:ind w:firstLine="0"/>
              <w:rPr>
                <w:rtl/>
              </w:rPr>
            </w:pPr>
            <w:r>
              <w:rPr>
                <w:rtl/>
              </w:rPr>
              <w:t>–</w:t>
            </w:r>
          </w:p>
        </w:tc>
        <w:tc>
          <w:tcPr>
            <w:tcW w:w="0" w:type="auto"/>
            <w:shd w:val="clear" w:color="auto" w:fill="auto"/>
          </w:tcPr>
          <w:p w14:paraId="7B883B5A" w14:textId="12A9D215" w:rsidR="001D7E68" w:rsidRDefault="001D7E68" w:rsidP="00DE5B80">
            <w:pPr>
              <w:ind w:firstLine="0"/>
              <w:rPr>
                <w:rtl/>
              </w:rPr>
            </w:pPr>
            <w:r>
              <w:rPr>
                <w:rtl/>
              </w:rPr>
              <w:t>אזרחית</w:t>
            </w:r>
          </w:p>
        </w:tc>
      </w:tr>
      <w:tr w:rsidR="001D7E68" w14:paraId="2F5F09D5" w14:textId="77777777" w:rsidTr="004A2965">
        <w:tc>
          <w:tcPr>
            <w:tcW w:w="2249" w:type="dxa"/>
            <w:shd w:val="clear" w:color="auto" w:fill="auto"/>
          </w:tcPr>
          <w:p w14:paraId="7668A2FE" w14:textId="17ED1CAA" w:rsidR="001D7E68" w:rsidRDefault="001D7E68" w:rsidP="00DE5B80">
            <w:pPr>
              <w:ind w:firstLine="0"/>
              <w:rPr>
                <w:rtl/>
              </w:rPr>
            </w:pPr>
            <w:r>
              <w:rPr>
                <w:rtl/>
              </w:rPr>
              <w:t xml:space="preserve">טל </w:t>
            </w:r>
            <w:proofErr w:type="spellStart"/>
            <w:r>
              <w:rPr>
                <w:rtl/>
              </w:rPr>
              <w:t>קורנט</w:t>
            </w:r>
            <w:proofErr w:type="spellEnd"/>
          </w:p>
        </w:tc>
        <w:tc>
          <w:tcPr>
            <w:tcW w:w="0" w:type="auto"/>
            <w:shd w:val="clear" w:color="auto" w:fill="auto"/>
          </w:tcPr>
          <w:p w14:paraId="2741F318" w14:textId="7E715F99" w:rsidR="001D7E68" w:rsidRDefault="001D7E68" w:rsidP="00DE5B80">
            <w:pPr>
              <w:ind w:firstLine="0"/>
              <w:rPr>
                <w:rtl/>
              </w:rPr>
            </w:pPr>
            <w:r>
              <w:rPr>
                <w:rtl/>
              </w:rPr>
              <w:t>–</w:t>
            </w:r>
          </w:p>
        </w:tc>
        <w:tc>
          <w:tcPr>
            <w:tcW w:w="0" w:type="auto"/>
            <w:shd w:val="clear" w:color="auto" w:fill="auto"/>
          </w:tcPr>
          <w:p w14:paraId="2817AD45" w14:textId="5E6D7979" w:rsidR="001D7E68" w:rsidRDefault="001D7E68" w:rsidP="00DE5B80">
            <w:pPr>
              <w:ind w:firstLine="0"/>
              <w:rPr>
                <w:rtl/>
              </w:rPr>
            </w:pPr>
            <w:r>
              <w:rPr>
                <w:rtl/>
              </w:rPr>
              <w:t>אזרח</w:t>
            </w:r>
          </w:p>
        </w:tc>
      </w:tr>
    </w:tbl>
    <w:p w14:paraId="36A034DB" w14:textId="77777777" w:rsidR="00D37550" w:rsidRDefault="00D37550" w:rsidP="00DE5B80">
      <w:pPr>
        <w:ind w:firstLine="0"/>
        <w:rPr>
          <w:rtl/>
        </w:rPr>
      </w:pPr>
    </w:p>
    <w:p w14:paraId="7655DAB2" w14:textId="74060501" w:rsidR="00D62543" w:rsidRDefault="00D62543" w:rsidP="00DE5B80">
      <w:pPr>
        <w:ind w:firstLine="0"/>
        <w:rPr>
          <w:rtl/>
        </w:rPr>
      </w:pPr>
      <w:r>
        <w:rPr>
          <w:rtl/>
        </w:rPr>
        <w:br w:type="page"/>
      </w:r>
    </w:p>
    <w:p w14:paraId="25FAE2E3" w14:textId="77777777" w:rsidR="001D7E68" w:rsidRPr="008713A4" w:rsidRDefault="001D7E68" w:rsidP="00DE5B80">
      <w:pPr>
        <w:ind w:firstLine="0"/>
        <w:rPr>
          <w:rtl/>
        </w:rPr>
      </w:pPr>
    </w:p>
    <w:p w14:paraId="3B18793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4EF3402" w14:textId="07E755D3" w:rsidR="00E64116" w:rsidRPr="008713A4" w:rsidRDefault="001D7E68" w:rsidP="00D40A29">
      <w:pPr>
        <w:ind w:firstLine="0"/>
      </w:pPr>
      <w:r>
        <w:rPr>
          <w:rFonts w:hint="cs"/>
          <w:rtl/>
        </w:rPr>
        <w:t>גלעד נווה</w:t>
      </w:r>
    </w:p>
    <w:p w14:paraId="57AB0253" w14:textId="77777777" w:rsidR="00E64116" w:rsidRPr="008713A4" w:rsidRDefault="00E64116" w:rsidP="00DE5B80">
      <w:pPr>
        <w:ind w:firstLine="0"/>
        <w:rPr>
          <w:rtl/>
        </w:rPr>
      </w:pPr>
    </w:p>
    <w:p w14:paraId="5684FC93" w14:textId="1422E9F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6DA65C0" w14:textId="5B503684" w:rsidR="00E64116" w:rsidRPr="008713A4" w:rsidRDefault="00475CAA" w:rsidP="00D40A29">
      <w:pPr>
        <w:ind w:firstLine="0"/>
        <w:rPr>
          <w:u w:val="single"/>
        </w:rPr>
      </w:pPr>
      <w:r>
        <w:rPr>
          <w:rtl/>
        </w:rPr>
        <w:t>לאה גופר</w:t>
      </w:r>
    </w:p>
    <w:p w14:paraId="437E4221" w14:textId="77777777" w:rsidR="00E64116" w:rsidRPr="008713A4" w:rsidRDefault="00E64116" w:rsidP="00DE5B80">
      <w:pPr>
        <w:ind w:firstLine="0"/>
        <w:rPr>
          <w:rtl/>
        </w:rPr>
      </w:pPr>
    </w:p>
    <w:p w14:paraId="5DBBBB7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614798A" w14:textId="4A377921" w:rsidR="00E64116" w:rsidRDefault="00475CAA" w:rsidP="008320F6">
      <w:pPr>
        <w:ind w:firstLine="0"/>
        <w:rPr>
          <w:rtl/>
        </w:rPr>
      </w:pPr>
      <w:r>
        <w:rPr>
          <w:rFonts w:hint="cs"/>
          <w:rtl/>
        </w:rPr>
        <w:t>אהובה שרון, חבר תרגומים</w:t>
      </w:r>
    </w:p>
    <w:p w14:paraId="40D16299" w14:textId="77777777" w:rsidR="004A2965" w:rsidRDefault="004A2965" w:rsidP="008320F6">
      <w:pPr>
        <w:ind w:firstLine="0"/>
        <w:rPr>
          <w:rtl/>
        </w:rPr>
      </w:pPr>
    </w:p>
    <w:p w14:paraId="24DEEB1E" w14:textId="77777777" w:rsidR="00D62543" w:rsidRDefault="00D62543" w:rsidP="008320F6">
      <w:pPr>
        <w:ind w:firstLine="0"/>
        <w:rPr>
          <w:rtl/>
        </w:rPr>
      </w:pPr>
    </w:p>
    <w:p w14:paraId="4551AFF6" w14:textId="5C5B978A" w:rsidR="00192221" w:rsidRDefault="00475CAA"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2306E6F3" w14:textId="508E8E53" w:rsidR="00192221" w:rsidRDefault="00192221">
      <w:pPr>
        <w:bidi w:val="0"/>
        <w:spacing w:line="240" w:lineRule="auto"/>
        <w:ind w:firstLine="0"/>
        <w:jc w:val="left"/>
        <w:rPr>
          <w:rtl/>
        </w:rPr>
      </w:pPr>
    </w:p>
    <w:p w14:paraId="4C57E170" w14:textId="77777777" w:rsidR="00D62543" w:rsidRDefault="00D62543" w:rsidP="00192221">
      <w:pPr>
        <w:pStyle w:val="a6"/>
        <w:keepNext/>
        <w:rPr>
          <w:rStyle w:val="TagStyle"/>
          <w:vanish w:val="0"/>
          <w:rtl/>
        </w:rPr>
      </w:pPr>
      <w:bookmarkStart w:id="1" w:name="ET_subject_643200_2"/>
      <w:r>
        <w:rPr>
          <w:rStyle w:val="TagStyle"/>
          <w:vanish w:val="0"/>
          <w:rtl/>
        </w:rPr>
        <w:br w:type="page"/>
      </w:r>
    </w:p>
    <w:p w14:paraId="7970B24E" w14:textId="5E004B5C" w:rsidR="00192221" w:rsidRDefault="00192221" w:rsidP="00192221">
      <w:pPr>
        <w:pStyle w:val="a6"/>
        <w:keepNext/>
        <w:rPr>
          <w:rtl/>
        </w:rPr>
      </w:pPr>
      <w:r w:rsidRPr="00192221">
        <w:rPr>
          <w:rStyle w:val="TagStyle"/>
          <w:rtl/>
        </w:rPr>
        <w:t xml:space="preserve"> &lt;&lt; נושא &gt;&gt; </w:t>
      </w:r>
      <w:r>
        <w:rPr>
          <w:rtl/>
        </w:rPr>
        <w:t>הצעת חוק מניעת פגיעת גוף שידורים זר בביטחון המדינה (הוראת שעה - חרבות ברזל) (תיקון - הוראת קבע), התשפ"ד-2024, פ/4626/25</w:t>
      </w:r>
      <w:r w:rsidRPr="00192221">
        <w:rPr>
          <w:rStyle w:val="TagStyle"/>
          <w:rtl/>
        </w:rPr>
        <w:t xml:space="preserve"> &lt;&lt; נושא &gt;&gt;</w:t>
      </w:r>
      <w:r w:rsidR="005E5D04">
        <w:rPr>
          <w:rtl/>
        </w:rPr>
        <w:t xml:space="preserve"> </w:t>
      </w:r>
      <w:bookmarkEnd w:id="1"/>
    </w:p>
    <w:p w14:paraId="2963AAD7" w14:textId="77777777" w:rsidR="00192221" w:rsidRDefault="00192221" w:rsidP="00192221">
      <w:pPr>
        <w:pStyle w:val="KeepWithNext"/>
        <w:rPr>
          <w:rtl/>
        </w:rPr>
      </w:pPr>
    </w:p>
    <w:p w14:paraId="097280F6" w14:textId="77777777" w:rsidR="00192221" w:rsidRDefault="00192221" w:rsidP="00192221">
      <w:pPr>
        <w:rPr>
          <w:rtl/>
        </w:rPr>
      </w:pPr>
    </w:p>
    <w:p w14:paraId="49E10C8E" w14:textId="40440E0C" w:rsidR="00192221" w:rsidRDefault="00192221" w:rsidP="00192221">
      <w:pPr>
        <w:pStyle w:val="af6"/>
        <w:keepNext/>
        <w:rPr>
          <w:rtl/>
        </w:rPr>
      </w:pPr>
      <w:bookmarkStart w:id="2" w:name="ET_yor_6358_3"/>
      <w:r w:rsidRPr="00192221">
        <w:rPr>
          <w:rStyle w:val="TagStyle"/>
          <w:rtl/>
        </w:rPr>
        <w:t xml:space="preserve"> &lt;&lt; יור &gt;&gt; </w:t>
      </w:r>
      <w:r>
        <w:rPr>
          <w:rtl/>
        </w:rPr>
        <w:t>היו"ר צביקה פוגל:</w:t>
      </w:r>
      <w:r w:rsidRPr="00192221">
        <w:rPr>
          <w:rStyle w:val="TagStyle"/>
          <w:rtl/>
        </w:rPr>
        <w:t xml:space="preserve"> &lt;&lt; יור &gt;&gt;</w:t>
      </w:r>
      <w:r w:rsidR="005E5D04">
        <w:rPr>
          <w:rtl/>
        </w:rPr>
        <w:t xml:space="preserve"> </w:t>
      </w:r>
      <w:bookmarkEnd w:id="2"/>
    </w:p>
    <w:p w14:paraId="7FED2B1E" w14:textId="77777777" w:rsidR="00192221" w:rsidRDefault="00192221" w:rsidP="00192221">
      <w:pPr>
        <w:pStyle w:val="KeepWithNext"/>
        <w:rPr>
          <w:rtl/>
          <w:lang w:eastAsia="he-IL"/>
        </w:rPr>
      </w:pPr>
    </w:p>
    <w:p w14:paraId="71A513EF" w14:textId="3A7024C2" w:rsidR="006E75BE" w:rsidRDefault="00615144" w:rsidP="006E75BE">
      <w:pPr>
        <w:rPr>
          <w:rtl/>
          <w:lang w:eastAsia="he-IL"/>
        </w:rPr>
      </w:pPr>
      <w:bookmarkStart w:id="3" w:name="_ETM_Q1_8849"/>
      <w:bookmarkStart w:id="4" w:name="_ETM_Q1_8901"/>
      <w:bookmarkEnd w:id="3"/>
      <w:bookmarkEnd w:id="4"/>
      <w:r>
        <w:rPr>
          <w:rFonts w:hint="cs"/>
          <w:rtl/>
          <w:lang w:eastAsia="he-IL"/>
        </w:rPr>
        <w:t xml:space="preserve">אני פותח את הדיון החשוב שאנחנו עומדים בפתחו, </w:t>
      </w:r>
      <w:r w:rsidR="006E75BE">
        <w:rPr>
          <w:rFonts w:hint="cs"/>
          <w:rtl/>
          <w:lang w:eastAsia="he-IL"/>
        </w:rPr>
        <w:t xml:space="preserve">הצעת חוק מעודכנת שהגיש חבר הכנסת אריאל </w:t>
      </w:r>
      <w:proofErr w:type="spellStart"/>
      <w:r w:rsidR="006E75BE">
        <w:rPr>
          <w:rFonts w:hint="cs"/>
          <w:rtl/>
          <w:lang w:eastAsia="he-IL"/>
        </w:rPr>
        <w:t>קלנר</w:t>
      </w:r>
      <w:proofErr w:type="spellEnd"/>
      <w:r w:rsidR="006E75BE">
        <w:rPr>
          <w:rFonts w:hint="cs"/>
          <w:rtl/>
          <w:lang w:eastAsia="he-IL"/>
        </w:rPr>
        <w:t xml:space="preserve">, הצעת חוק </w:t>
      </w:r>
      <w:bookmarkStart w:id="5" w:name="_ETM_Q1_12910"/>
      <w:bookmarkEnd w:id="5"/>
      <w:r w:rsidR="006E75BE">
        <w:rPr>
          <w:rFonts w:hint="cs"/>
          <w:rtl/>
          <w:lang w:eastAsia="he-IL"/>
        </w:rPr>
        <w:t xml:space="preserve">למניעת פגיעת גוף שידורים זר בביטחון המדינה (הוראת שעה </w:t>
      </w:r>
      <w:bookmarkStart w:id="6" w:name="_ETM_Q1_14873"/>
      <w:bookmarkEnd w:id="6"/>
      <w:r w:rsidR="006E75BE">
        <w:rPr>
          <w:rtl/>
          <w:lang w:eastAsia="he-IL"/>
        </w:rPr>
        <w:t>–</w:t>
      </w:r>
      <w:r w:rsidR="006E75BE">
        <w:rPr>
          <w:rFonts w:hint="cs"/>
          <w:rtl/>
          <w:lang w:eastAsia="he-IL"/>
        </w:rPr>
        <w:t xml:space="preserve"> חרבות ברזל) (תיקון </w:t>
      </w:r>
      <w:r w:rsidR="006E75BE">
        <w:rPr>
          <w:rtl/>
          <w:lang w:eastAsia="he-IL"/>
        </w:rPr>
        <w:t>–</w:t>
      </w:r>
      <w:r w:rsidR="006E75BE">
        <w:rPr>
          <w:rFonts w:hint="cs"/>
          <w:rtl/>
          <w:lang w:eastAsia="he-IL"/>
        </w:rPr>
        <w:t xml:space="preserve"> הוראת קבע), התשפ"ד-2024</w:t>
      </w:r>
      <w:bookmarkStart w:id="7" w:name="_ETM_Q1_21504"/>
      <w:bookmarkEnd w:id="7"/>
      <w:r w:rsidR="006E75BE">
        <w:rPr>
          <w:rFonts w:hint="cs"/>
          <w:rtl/>
          <w:lang w:eastAsia="he-IL"/>
        </w:rPr>
        <w:t>, תיקון להצעה שכבר אישרנו בחודש אפריל השנה.</w:t>
      </w:r>
    </w:p>
    <w:p w14:paraId="3A8850B9" w14:textId="77777777" w:rsidR="006E75BE" w:rsidRDefault="006E75BE" w:rsidP="006E75BE">
      <w:pPr>
        <w:rPr>
          <w:rtl/>
          <w:lang w:eastAsia="he-IL"/>
        </w:rPr>
      </w:pPr>
    </w:p>
    <w:p w14:paraId="47FF6629" w14:textId="27F1CAB7" w:rsidR="006E75BE" w:rsidRDefault="006E75BE" w:rsidP="006E75BE">
      <w:pPr>
        <w:rPr>
          <w:rtl/>
          <w:lang w:eastAsia="he-IL"/>
        </w:rPr>
      </w:pPr>
      <w:r>
        <w:rPr>
          <w:rFonts w:hint="cs"/>
          <w:rtl/>
          <w:lang w:eastAsia="he-IL"/>
        </w:rPr>
        <w:t xml:space="preserve">לפני </w:t>
      </w:r>
      <w:bookmarkStart w:id="8" w:name="_ETM_Q1_24968"/>
      <w:bookmarkEnd w:id="8"/>
      <w:r>
        <w:rPr>
          <w:rFonts w:hint="cs"/>
          <w:rtl/>
          <w:lang w:eastAsia="he-IL"/>
        </w:rPr>
        <w:t xml:space="preserve">שנתחיל בדיון על הצעת החוק הזאת, נאפשר למשפחות </w:t>
      </w:r>
      <w:bookmarkStart w:id="9" w:name="_ETM_Q1_31335"/>
      <w:bookmarkEnd w:id="9"/>
      <w:r>
        <w:rPr>
          <w:rFonts w:hint="cs"/>
          <w:rtl/>
          <w:lang w:eastAsia="he-IL"/>
        </w:rPr>
        <w:t>שהצטרפו אלינו לדיון ולנציגים השונים לומר את דברם. מכיו</w:t>
      </w:r>
      <w:bookmarkStart w:id="10" w:name="_ETM_Q1_37478"/>
      <w:bookmarkEnd w:id="10"/>
      <w:r>
        <w:rPr>
          <w:rFonts w:hint="cs"/>
          <w:rtl/>
          <w:lang w:eastAsia="he-IL"/>
        </w:rPr>
        <w:t xml:space="preserve">ון שהזמן שלנו מאוד מאוד קצר, בשעה 12:30 חייבים לסיים </w:t>
      </w:r>
      <w:bookmarkStart w:id="11" w:name="_ETM_Q1_42311"/>
      <w:bookmarkEnd w:id="11"/>
      <w:r>
        <w:rPr>
          <w:rFonts w:hint="cs"/>
          <w:rtl/>
          <w:lang w:eastAsia="he-IL"/>
        </w:rPr>
        <w:t>את על פי הוראות הכנסת, היערכות ל</w:t>
      </w:r>
      <w:bookmarkStart w:id="12" w:name="_ETM_Q1_45223"/>
      <w:bookmarkEnd w:id="12"/>
      <w:r>
        <w:rPr>
          <w:rFonts w:hint="cs"/>
          <w:rtl/>
          <w:lang w:eastAsia="he-IL"/>
        </w:rPr>
        <w:t>טקסים ולאירועים השונים שיש בכנסת, אני אבקש מכול</w:t>
      </w:r>
      <w:bookmarkStart w:id="13" w:name="_ETM_Q1_51131"/>
      <w:bookmarkEnd w:id="13"/>
      <w:r>
        <w:rPr>
          <w:rFonts w:hint="cs"/>
          <w:rtl/>
          <w:lang w:eastAsia="he-IL"/>
        </w:rPr>
        <w:t>ם לנסות לקצר.</w:t>
      </w:r>
      <w:bookmarkStart w:id="14" w:name="_ETM_Q1_49747"/>
      <w:bookmarkEnd w:id="14"/>
    </w:p>
    <w:p w14:paraId="521D9BB7" w14:textId="77777777" w:rsidR="006E75BE" w:rsidRDefault="006E75BE" w:rsidP="006E75BE">
      <w:pPr>
        <w:rPr>
          <w:rtl/>
          <w:lang w:eastAsia="he-IL"/>
        </w:rPr>
      </w:pPr>
      <w:bookmarkStart w:id="15" w:name="_ETM_Q1_49792"/>
      <w:bookmarkEnd w:id="15"/>
    </w:p>
    <w:p w14:paraId="6E58EA9D" w14:textId="244D4C78" w:rsidR="006E75BE" w:rsidRDefault="006E75BE" w:rsidP="006E75BE">
      <w:pPr>
        <w:pStyle w:val="a4"/>
        <w:keepNext/>
        <w:rPr>
          <w:rtl/>
        </w:rPr>
      </w:pPr>
      <w:bookmarkStart w:id="16" w:name="ET_speaker_6156_4"/>
      <w:r w:rsidRPr="006E75BE">
        <w:rPr>
          <w:rStyle w:val="TagStyle"/>
          <w:rtl/>
        </w:rPr>
        <w:t xml:space="preserve"> &lt;&lt; דובר &gt;&gt; </w:t>
      </w:r>
      <w:r>
        <w:rPr>
          <w:rtl/>
        </w:rPr>
        <w:t>גלעד קריב (העבודה):</w:t>
      </w:r>
      <w:r w:rsidRPr="006E75BE">
        <w:rPr>
          <w:rStyle w:val="TagStyle"/>
          <w:rtl/>
        </w:rPr>
        <w:t xml:space="preserve"> &lt;&lt; דובר &gt;&gt;</w:t>
      </w:r>
      <w:r w:rsidR="005E5D04">
        <w:rPr>
          <w:rtl/>
        </w:rPr>
        <w:t xml:space="preserve"> </w:t>
      </w:r>
      <w:bookmarkEnd w:id="16"/>
    </w:p>
    <w:p w14:paraId="7329550B" w14:textId="77777777" w:rsidR="006E75BE" w:rsidRDefault="006E75BE" w:rsidP="006E75BE">
      <w:pPr>
        <w:pStyle w:val="KeepWithNext"/>
        <w:rPr>
          <w:rtl/>
          <w:lang w:eastAsia="he-IL"/>
        </w:rPr>
      </w:pPr>
    </w:p>
    <w:p w14:paraId="5E84A2FA" w14:textId="2376D7A9" w:rsidR="006E75BE" w:rsidRDefault="006E75BE" w:rsidP="006E75BE">
      <w:pPr>
        <w:rPr>
          <w:rtl/>
          <w:lang w:eastAsia="he-IL"/>
        </w:rPr>
      </w:pPr>
      <w:bookmarkStart w:id="17" w:name="_ETM_Q1_52671"/>
      <w:bookmarkStart w:id="18" w:name="_ETM_Q1_52690"/>
      <w:bookmarkEnd w:id="17"/>
      <w:bookmarkEnd w:id="18"/>
      <w:r>
        <w:rPr>
          <w:rFonts w:hint="cs"/>
          <w:rtl/>
          <w:lang w:eastAsia="he-IL"/>
        </w:rPr>
        <w:t xml:space="preserve">מרוב טקסים לא רואים את החטופים. </w:t>
      </w:r>
    </w:p>
    <w:p w14:paraId="606ABAA0" w14:textId="77777777" w:rsidR="006E75BE" w:rsidRDefault="006E75BE" w:rsidP="006E75BE">
      <w:pPr>
        <w:rPr>
          <w:rtl/>
          <w:lang w:eastAsia="he-IL"/>
        </w:rPr>
      </w:pPr>
      <w:bookmarkStart w:id="19" w:name="_ETM_Q1_57409"/>
      <w:bookmarkStart w:id="20" w:name="_ETM_Q1_57446"/>
      <w:bookmarkEnd w:id="19"/>
      <w:bookmarkEnd w:id="20"/>
    </w:p>
    <w:p w14:paraId="3807981B" w14:textId="7BAD2922" w:rsidR="006E75BE" w:rsidRDefault="006E75BE" w:rsidP="006E75BE">
      <w:pPr>
        <w:pStyle w:val="af6"/>
        <w:keepNext/>
        <w:rPr>
          <w:rtl/>
        </w:rPr>
      </w:pPr>
      <w:bookmarkStart w:id="21" w:name="ET_yor_6358_5"/>
      <w:r w:rsidRPr="006E75BE">
        <w:rPr>
          <w:rStyle w:val="TagStyle"/>
          <w:rtl/>
        </w:rPr>
        <w:t xml:space="preserve"> &lt;&lt; יור &gt;&gt; </w:t>
      </w:r>
      <w:r>
        <w:rPr>
          <w:rtl/>
        </w:rPr>
        <w:t>היו"ר צביקה פוגל:</w:t>
      </w:r>
      <w:r w:rsidRPr="006E75BE">
        <w:rPr>
          <w:rStyle w:val="TagStyle"/>
          <w:rtl/>
        </w:rPr>
        <w:t xml:space="preserve"> &lt;&lt; יור &gt;&gt;</w:t>
      </w:r>
      <w:r w:rsidR="005E5D04">
        <w:rPr>
          <w:rtl/>
        </w:rPr>
        <w:t xml:space="preserve"> </w:t>
      </w:r>
      <w:bookmarkEnd w:id="21"/>
    </w:p>
    <w:p w14:paraId="0139243C" w14:textId="77777777" w:rsidR="006E75BE" w:rsidRDefault="006E75BE" w:rsidP="006E75BE">
      <w:pPr>
        <w:pStyle w:val="KeepWithNext"/>
        <w:rPr>
          <w:rtl/>
          <w:lang w:eastAsia="he-IL"/>
        </w:rPr>
      </w:pPr>
    </w:p>
    <w:p w14:paraId="593D3EB9" w14:textId="50300AC2" w:rsidR="006E75BE" w:rsidRDefault="006E75BE" w:rsidP="006E75BE">
      <w:pPr>
        <w:rPr>
          <w:rtl/>
          <w:lang w:eastAsia="he-IL"/>
        </w:rPr>
      </w:pPr>
      <w:r>
        <w:rPr>
          <w:rFonts w:hint="cs"/>
          <w:rtl/>
          <w:lang w:eastAsia="he-IL"/>
        </w:rPr>
        <w:t>גלעד, יש סיכוי שפעם אחת לא תפריע לי ?</w:t>
      </w:r>
    </w:p>
    <w:p w14:paraId="451DC375" w14:textId="77777777" w:rsidR="006E75BE" w:rsidRDefault="006E75BE" w:rsidP="006E75BE">
      <w:pPr>
        <w:rPr>
          <w:rtl/>
          <w:lang w:eastAsia="he-IL"/>
        </w:rPr>
      </w:pPr>
      <w:bookmarkStart w:id="22" w:name="_ETM_Q1_58804"/>
      <w:bookmarkStart w:id="23" w:name="_ETM_Q1_58842"/>
      <w:bookmarkStart w:id="24" w:name="_ETM_Q1_59412"/>
      <w:bookmarkEnd w:id="22"/>
      <w:bookmarkEnd w:id="23"/>
      <w:bookmarkEnd w:id="24"/>
    </w:p>
    <w:p w14:paraId="2FF3CE70" w14:textId="0D979FA1" w:rsidR="006E75BE" w:rsidRDefault="006E75BE" w:rsidP="006E75BE">
      <w:pPr>
        <w:pStyle w:val="a4"/>
        <w:keepNext/>
        <w:rPr>
          <w:rtl/>
        </w:rPr>
      </w:pPr>
      <w:bookmarkStart w:id="25" w:name="ET_speaker_6156_6"/>
      <w:r w:rsidRPr="006E75BE">
        <w:rPr>
          <w:rStyle w:val="TagStyle"/>
          <w:rtl/>
        </w:rPr>
        <w:t xml:space="preserve"> &lt;&lt; דובר &gt;&gt; </w:t>
      </w:r>
      <w:r>
        <w:rPr>
          <w:rtl/>
        </w:rPr>
        <w:t>גלעד קריב (העבודה):</w:t>
      </w:r>
      <w:r w:rsidRPr="006E75BE">
        <w:rPr>
          <w:rStyle w:val="TagStyle"/>
          <w:rtl/>
        </w:rPr>
        <w:t xml:space="preserve"> &lt;&lt; דובר &gt;&gt;</w:t>
      </w:r>
      <w:r w:rsidR="005E5D04">
        <w:rPr>
          <w:rtl/>
        </w:rPr>
        <w:t xml:space="preserve"> </w:t>
      </w:r>
      <w:bookmarkEnd w:id="25"/>
    </w:p>
    <w:p w14:paraId="39726F8A" w14:textId="77777777" w:rsidR="006E75BE" w:rsidRDefault="006E75BE" w:rsidP="006E75BE">
      <w:pPr>
        <w:pStyle w:val="KeepWithNext"/>
        <w:rPr>
          <w:rtl/>
          <w:lang w:eastAsia="he-IL"/>
        </w:rPr>
      </w:pPr>
    </w:p>
    <w:p w14:paraId="4F09AD4A" w14:textId="0BB1BC74" w:rsidR="006E75BE" w:rsidRDefault="006E75BE" w:rsidP="006E75BE">
      <w:pPr>
        <w:rPr>
          <w:rtl/>
          <w:lang w:eastAsia="he-IL"/>
        </w:rPr>
      </w:pPr>
      <w:bookmarkStart w:id="26" w:name="_ETM_Q1_59674"/>
      <w:bookmarkStart w:id="27" w:name="_ETM_Q1_59710"/>
      <w:bookmarkEnd w:id="26"/>
      <w:bookmarkEnd w:id="27"/>
      <w:r>
        <w:rPr>
          <w:rFonts w:hint="cs"/>
          <w:rtl/>
          <w:lang w:eastAsia="he-IL"/>
        </w:rPr>
        <w:t>יש. כן, אני נותן</w:t>
      </w:r>
      <w:bookmarkStart w:id="28" w:name="_ETM_Q1_61678"/>
      <w:bookmarkEnd w:id="28"/>
      <w:r>
        <w:rPr>
          <w:rFonts w:hint="cs"/>
          <w:rtl/>
          <w:lang w:eastAsia="he-IL"/>
        </w:rPr>
        <w:t xml:space="preserve"> התחייבות לפרוטוקול. כאשר החטופים יוחזרו, רמת ההפרעה שלי</w:t>
      </w:r>
      <w:r w:rsidR="00824DD4">
        <w:rPr>
          <w:rFonts w:hint="cs"/>
          <w:rtl/>
          <w:lang w:eastAsia="he-IL"/>
        </w:rPr>
        <w:t xml:space="preserve"> </w:t>
      </w:r>
      <w:bookmarkStart w:id="29" w:name="_ETM_Q1_67605"/>
      <w:bookmarkEnd w:id="29"/>
      <w:r>
        <w:rPr>
          <w:rFonts w:hint="cs"/>
          <w:rtl/>
          <w:lang w:eastAsia="he-IL"/>
        </w:rPr>
        <w:t>בדיוני הוועדות יצטמצם פלאים. התחייבות.</w:t>
      </w:r>
      <w:bookmarkStart w:id="30" w:name="_ETM_Q1_73248"/>
      <w:bookmarkEnd w:id="30"/>
    </w:p>
    <w:p w14:paraId="3757B22E" w14:textId="77777777" w:rsidR="006E75BE" w:rsidRDefault="006E75BE" w:rsidP="006E75BE">
      <w:pPr>
        <w:rPr>
          <w:rtl/>
          <w:lang w:eastAsia="he-IL"/>
        </w:rPr>
      </w:pPr>
      <w:bookmarkStart w:id="31" w:name="_ETM_Q1_73282"/>
      <w:bookmarkStart w:id="32" w:name="_ETM_Q1_74432"/>
      <w:bookmarkEnd w:id="31"/>
      <w:bookmarkEnd w:id="32"/>
    </w:p>
    <w:p w14:paraId="5E59AB51" w14:textId="4E91A611" w:rsidR="006E75BE" w:rsidRDefault="006E75BE" w:rsidP="006E75BE">
      <w:pPr>
        <w:pStyle w:val="af6"/>
        <w:keepNext/>
        <w:rPr>
          <w:rtl/>
        </w:rPr>
      </w:pPr>
      <w:bookmarkStart w:id="33" w:name="ET_yor_6358_7"/>
      <w:r w:rsidRPr="006E75BE">
        <w:rPr>
          <w:rStyle w:val="TagStyle"/>
          <w:rtl/>
        </w:rPr>
        <w:t xml:space="preserve"> &lt;&lt; יור &gt;&gt; </w:t>
      </w:r>
      <w:r>
        <w:rPr>
          <w:rtl/>
        </w:rPr>
        <w:t>היו"ר צביקה פוגל:</w:t>
      </w:r>
      <w:r w:rsidRPr="006E75BE">
        <w:rPr>
          <w:rStyle w:val="TagStyle"/>
          <w:rtl/>
        </w:rPr>
        <w:t xml:space="preserve"> &lt;&lt; יור &gt;&gt;</w:t>
      </w:r>
      <w:r w:rsidR="005E5D04">
        <w:rPr>
          <w:rtl/>
        </w:rPr>
        <w:t xml:space="preserve"> </w:t>
      </w:r>
      <w:bookmarkEnd w:id="33"/>
    </w:p>
    <w:p w14:paraId="033C3C0A" w14:textId="77777777" w:rsidR="006E75BE" w:rsidRDefault="006E75BE" w:rsidP="006E75BE">
      <w:pPr>
        <w:pStyle w:val="KeepWithNext"/>
        <w:rPr>
          <w:rtl/>
          <w:lang w:eastAsia="he-IL"/>
        </w:rPr>
      </w:pPr>
    </w:p>
    <w:p w14:paraId="682FB299" w14:textId="252617AC" w:rsidR="006E75BE" w:rsidRDefault="006E75BE" w:rsidP="006E75BE">
      <w:pPr>
        <w:rPr>
          <w:rtl/>
          <w:lang w:eastAsia="he-IL"/>
        </w:rPr>
      </w:pPr>
      <w:bookmarkStart w:id="34" w:name="_ETM_Q1_74674"/>
      <w:bookmarkStart w:id="35" w:name="_ETM_Q1_74711"/>
      <w:bookmarkEnd w:id="34"/>
      <w:bookmarkEnd w:id="35"/>
      <w:r>
        <w:rPr>
          <w:rFonts w:hint="cs"/>
          <w:rtl/>
          <w:lang w:eastAsia="he-IL"/>
        </w:rPr>
        <w:t xml:space="preserve">תודה. </w:t>
      </w:r>
      <w:proofErr w:type="spellStart"/>
      <w:r>
        <w:rPr>
          <w:rFonts w:hint="cs"/>
          <w:rtl/>
          <w:lang w:eastAsia="he-IL"/>
        </w:rPr>
        <w:t>מכובדיי</w:t>
      </w:r>
      <w:proofErr w:type="spellEnd"/>
      <w:r>
        <w:rPr>
          <w:rFonts w:hint="cs"/>
          <w:rtl/>
          <w:lang w:eastAsia="he-IL"/>
        </w:rPr>
        <w:t>, בבקשה. משפחות</w:t>
      </w:r>
      <w:bookmarkStart w:id="36" w:name="_ETM_Q1_79092"/>
      <w:bookmarkStart w:id="37" w:name="_ETM_Q1_79131"/>
      <w:bookmarkEnd w:id="36"/>
      <w:bookmarkEnd w:id="37"/>
      <w:r>
        <w:rPr>
          <w:rFonts w:hint="cs"/>
          <w:rtl/>
          <w:lang w:eastAsia="he-IL"/>
        </w:rPr>
        <w:t>.</w:t>
      </w:r>
    </w:p>
    <w:p w14:paraId="217B00D2" w14:textId="77777777" w:rsidR="006E75BE" w:rsidRDefault="006E75BE" w:rsidP="006E75BE">
      <w:pPr>
        <w:rPr>
          <w:rtl/>
          <w:lang w:eastAsia="he-IL"/>
        </w:rPr>
      </w:pPr>
      <w:bookmarkStart w:id="38" w:name="_ETM_Q1_80708"/>
      <w:bookmarkStart w:id="39" w:name="_ETM_Q1_80742"/>
      <w:bookmarkEnd w:id="38"/>
      <w:bookmarkEnd w:id="39"/>
    </w:p>
    <w:p w14:paraId="2466AAA2" w14:textId="43A6C989" w:rsidR="006E75BE" w:rsidRDefault="006E75BE" w:rsidP="006E75BE">
      <w:pPr>
        <w:pStyle w:val="af9"/>
        <w:keepNext/>
        <w:rPr>
          <w:rtl/>
          <w:lang w:eastAsia="he-IL"/>
        </w:rPr>
      </w:pPr>
      <w:bookmarkStart w:id="40" w:name="ET_guest_יוסף_אבי_יאיר_אנגל_8"/>
      <w:r w:rsidRPr="006E75BE">
        <w:rPr>
          <w:rStyle w:val="TagStyle"/>
          <w:rtl/>
        </w:rPr>
        <w:t xml:space="preserve"> &lt;&lt; אורח &gt;&gt; </w:t>
      </w:r>
      <w:r>
        <w:rPr>
          <w:rtl/>
          <w:lang w:eastAsia="he-IL"/>
        </w:rPr>
        <w:t>יוסף אבי יאיר אנגל:</w:t>
      </w:r>
      <w:r w:rsidRPr="006E75BE">
        <w:rPr>
          <w:rStyle w:val="TagStyle"/>
          <w:rtl/>
        </w:rPr>
        <w:t xml:space="preserve"> &lt;&lt; אורח &gt;&gt;</w:t>
      </w:r>
      <w:r w:rsidR="005E5D04">
        <w:rPr>
          <w:rtl/>
          <w:lang w:eastAsia="he-IL"/>
        </w:rPr>
        <w:t xml:space="preserve"> </w:t>
      </w:r>
      <w:bookmarkEnd w:id="40"/>
    </w:p>
    <w:p w14:paraId="19F9FD62" w14:textId="77777777" w:rsidR="006E75BE" w:rsidRDefault="006E75BE" w:rsidP="006E75BE">
      <w:pPr>
        <w:pStyle w:val="KeepWithNext"/>
        <w:rPr>
          <w:rtl/>
          <w:lang w:eastAsia="he-IL"/>
        </w:rPr>
      </w:pPr>
    </w:p>
    <w:p w14:paraId="3DC2618F" w14:textId="44691F76" w:rsidR="006E75BE" w:rsidRDefault="006E75BE" w:rsidP="006E75BE">
      <w:pPr>
        <w:rPr>
          <w:rtl/>
          <w:lang w:eastAsia="he-IL"/>
        </w:rPr>
      </w:pPr>
      <w:bookmarkStart w:id="41" w:name="_ETM_Q1_83212"/>
      <w:bookmarkStart w:id="42" w:name="_ETM_Q1_83250"/>
      <w:bookmarkEnd w:id="41"/>
      <w:bookmarkEnd w:id="42"/>
      <w:r>
        <w:rPr>
          <w:rFonts w:hint="cs"/>
          <w:rtl/>
          <w:lang w:eastAsia="he-IL"/>
        </w:rPr>
        <w:t>חברי הכנסת שלו</w:t>
      </w:r>
      <w:bookmarkStart w:id="43" w:name="_ETM_Q1_86883"/>
      <w:bookmarkEnd w:id="43"/>
      <w:r>
        <w:rPr>
          <w:rFonts w:hint="cs"/>
          <w:rtl/>
          <w:lang w:eastAsia="he-IL"/>
        </w:rPr>
        <w:t>ם. אני מקווה שנהניתם בפגרה הארוכה, הארוכה ביותר לעובדי</w:t>
      </w:r>
      <w:bookmarkStart w:id="44" w:name="_ETM_Q1_92592"/>
      <w:bookmarkEnd w:id="44"/>
      <w:r>
        <w:rPr>
          <w:rFonts w:hint="cs"/>
          <w:rtl/>
          <w:lang w:eastAsia="he-IL"/>
        </w:rPr>
        <w:t xml:space="preserve"> ציבור כלשהו במדינה. להזכיר לכם שבעזה עדיין נמצאים 101 </w:t>
      </w:r>
      <w:bookmarkStart w:id="45" w:name="_ETM_Q1_99296"/>
      <w:bookmarkEnd w:id="45"/>
      <w:r>
        <w:rPr>
          <w:rFonts w:hint="cs"/>
          <w:rtl/>
          <w:lang w:eastAsia="he-IL"/>
        </w:rPr>
        <w:t>חטופים חיים או מתים שמי יודע מה מצבם אחרי 388</w:t>
      </w:r>
      <w:bookmarkStart w:id="46" w:name="_ETM_Q1_104188"/>
      <w:bookmarkEnd w:id="46"/>
      <w:r>
        <w:rPr>
          <w:rFonts w:hint="cs"/>
          <w:rtl/>
          <w:lang w:eastAsia="he-IL"/>
        </w:rPr>
        <w:t xml:space="preserve"> ימים. מה עשיתם אתם כדי לקדם את שחרורם במהלך הימים </w:t>
      </w:r>
      <w:bookmarkStart w:id="47" w:name="_ETM_Q1_108422"/>
      <w:bookmarkEnd w:id="47"/>
      <w:r>
        <w:rPr>
          <w:rFonts w:hint="cs"/>
          <w:rtl/>
          <w:lang w:eastAsia="he-IL"/>
        </w:rPr>
        <w:t xml:space="preserve">האלה? </w:t>
      </w:r>
    </w:p>
    <w:p w14:paraId="721AC211" w14:textId="77777777" w:rsidR="006E75BE" w:rsidRDefault="006E75BE" w:rsidP="006E75BE">
      <w:pPr>
        <w:rPr>
          <w:rtl/>
          <w:lang w:eastAsia="he-IL"/>
        </w:rPr>
      </w:pPr>
      <w:bookmarkStart w:id="48" w:name="_ETM_Q1_110350"/>
      <w:bookmarkStart w:id="49" w:name="_ETM_Q1_110386"/>
      <w:bookmarkEnd w:id="48"/>
      <w:bookmarkEnd w:id="49"/>
    </w:p>
    <w:p w14:paraId="552464A4" w14:textId="4D2310A1" w:rsidR="006E75BE" w:rsidRDefault="006E75BE" w:rsidP="006E75BE">
      <w:pPr>
        <w:rPr>
          <w:rtl/>
          <w:lang w:eastAsia="he-IL"/>
        </w:rPr>
      </w:pPr>
      <w:bookmarkStart w:id="50" w:name="_ETM_Q1_110446"/>
      <w:bookmarkStart w:id="51" w:name="_ETM_Q1_110482"/>
      <w:bookmarkEnd w:id="50"/>
      <w:bookmarkEnd w:id="51"/>
      <w:r>
        <w:rPr>
          <w:rFonts w:hint="cs"/>
          <w:rtl/>
          <w:lang w:eastAsia="he-IL"/>
        </w:rPr>
        <w:t>שמי יוסף אבי יאיר אנגל, אבא של יאיר זכרונו</w:t>
      </w:r>
      <w:bookmarkStart w:id="52" w:name="_ETM_Q1_113707"/>
      <w:bookmarkEnd w:id="52"/>
      <w:r>
        <w:rPr>
          <w:rFonts w:hint="cs"/>
          <w:rtl/>
          <w:lang w:eastAsia="he-IL"/>
        </w:rPr>
        <w:t xml:space="preserve"> לברכה שנפל כחייל בשייטת 13 לפני כ-28 שנים וסבא של אופיר אנגל שחזר מהתופת </w:t>
      </w:r>
      <w:proofErr w:type="spellStart"/>
      <w:r>
        <w:rPr>
          <w:rFonts w:hint="cs"/>
          <w:rtl/>
          <w:lang w:eastAsia="he-IL"/>
        </w:rPr>
        <w:t>החמאסית</w:t>
      </w:r>
      <w:proofErr w:type="spellEnd"/>
      <w:r>
        <w:rPr>
          <w:rFonts w:hint="cs"/>
          <w:rtl/>
          <w:lang w:eastAsia="he-IL"/>
        </w:rPr>
        <w:t xml:space="preserve"> לאחר </w:t>
      </w:r>
      <w:bookmarkStart w:id="53" w:name="_ETM_Q1_124138"/>
      <w:bookmarkEnd w:id="53"/>
      <w:r>
        <w:rPr>
          <w:rFonts w:hint="cs"/>
          <w:rtl/>
          <w:lang w:eastAsia="he-IL"/>
        </w:rPr>
        <w:t xml:space="preserve">54 ימים של טרור פסיכולוגי קשה. תשאלו את שרה </w:t>
      </w:r>
      <w:bookmarkStart w:id="54" w:name="_ETM_Q1_127781"/>
      <w:bookmarkEnd w:id="54"/>
      <w:r>
        <w:rPr>
          <w:rFonts w:hint="cs"/>
          <w:rtl/>
          <w:lang w:eastAsia="he-IL"/>
        </w:rPr>
        <w:t xml:space="preserve">נתניהו הפסיכולוגית מה המשמעות של טרור פסיכולוגי על בני </w:t>
      </w:r>
      <w:bookmarkStart w:id="55" w:name="_ETM_Q1_133138"/>
      <w:bookmarkEnd w:id="55"/>
      <w:r>
        <w:rPr>
          <w:rFonts w:hint="cs"/>
          <w:rtl/>
          <w:lang w:eastAsia="he-IL"/>
        </w:rPr>
        <w:t xml:space="preserve">אנוש תקופה כה ארוכה. אופיר שהה בגיהינום יחד עם אבי </w:t>
      </w:r>
      <w:bookmarkStart w:id="56" w:name="_ETM_Q1_137171"/>
      <w:bookmarkEnd w:id="56"/>
      <w:r>
        <w:rPr>
          <w:rFonts w:hint="cs"/>
          <w:rtl/>
          <w:lang w:eastAsia="he-IL"/>
        </w:rPr>
        <w:t xml:space="preserve">חברתו יוסי שרעבי לאחר שנחטפו מביתם בבארי. סופו ידוע. </w:t>
      </w:r>
      <w:bookmarkStart w:id="57" w:name="_ETM_Q1_145869"/>
      <w:bookmarkEnd w:id="57"/>
    </w:p>
    <w:p w14:paraId="5B09A702" w14:textId="77777777" w:rsidR="006E75BE" w:rsidRDefault="006E75BE" w:rsidP="006E75BE">
      <w:pPr>
        <w:rPr>
          <w:rtl/>
          <w:lang w:eastAsia="he-IL"/>
        </w:rPr>
      </w:pPr>
      <w:bookmarkStart w:id="58" w:name="_ETM_Q1_145908"/>
      <w:bookmarkEnd w:id="58"/>
    </w:p>
    <w:p w14:paraId="1AD90665" w14:textId="15DE3943" w:rsidR="006E75BE" w:rsidRDefault="006E75BE" w:rsidP="006E75BE">
      <w:pPr>
        <w:rPr>
          <w:rtl/>
          <w:lang w:eastAsia="he-IL"/>
        </w:rPr>
      </w:pPr>
      <w:bookmarkStart w:id="59" w:name="_ETM_Q1_146005"/>
      <w:bookmarkStart w:id="60" w:name="_ETM_Q1_146043"/>
      <w:bookmarkEnd w:id="59"/>
      <w:bookmarkEnd w:id="60"/>
      <w:r>
        <w:rPr>
          <w:rFonts w:hint="cs"/>
          <w:rtl/>
          <w:lang w:eastAsia="he-IL"/>
        </w:rPr>
        <w:t xml:space="preserve">ננצח </w:t>
      </w:r>
      <w:bookmarkStart w:id="61" w:name="_ETM_Q1_144742"/>
      <w:bookmarkEnd w:id="61"/>
      <w:r>
        <w:rPr>
          <w:rFonts w:hint="cs"/>
          <w:rtl/>
          <w:lang w:eastAsia="he-IL"/>
        </w:rPr>
        <w:t>ניצחון מוחלט</w:t>
      </w:r>
      <w:r w:rsidR="00824DD4">
        <w:rPr>
          <w:rFonts w:hint="cs"/>
          <w:rtl/>
          <w:lang w:eastAsia="he-IL"/>
        </w:rPr>
        <w:t xml:space="preserve"> </w:t>
      </w:r>
      <w:r>
        <w:rPr>
          <w:rFonts w:hint="cs"/>
          <w:rtl/>
          <w:lang w:eastAsia="he-IL"/>
        </w:rPr>
        <w:t xml:space="preserve">ונשיב את החטופים הייתה הסיסמה ומטרת המלחמה מהשבוע הראשון. 388 ימים ועדיין אין ניצחון ו-101 החטופים עדיין לא בבין. </w:t>
      </w:r>
      <w:bookmarkStart w:id="62" w:name="_ETM_Q1_159592"/>
      <w:bookmarkEnd w:id="62"/>
      <w:r>
        <w:rPr>
          <w:rFonts w:hint="cs"/>
          <w:rtl/>
          <w:lang w:eastAsia="he-IL"/>
        </w:rPr>
        <w:t>צדקו עורך דין אורי סלונים ואחרים שאמרו שהנוסחה אותה תבע</w:t>
      </w:r>
      <w:bookmarkStart w:id="63" w:name="_ETM_Q1_163423"/>
      <w:bookmarkEnd w:id="63"/>
      <w:r>
        <w:rPr>
          <w:rFonts w:hint="cs"/>
          <w:rtl/>
          <w:lang w:eastAsia="he-IL"/>
        </w:rPr>
        <w:t xml:space="preserve"> המפקיר הלאומי אינה ישימה. הוא לא רצה לשמוע </w:t>
      </w:r>
      <w:bookmarkStart w:id="64" w:name="_ETM_Q1_168176"/>
      <w:bookmarkEnd w:id="64"/>
      <w:r>
        <w:rPr>
          <w:rFonts w:hint="cs"/>
          <w:rtl/>
          <w:lang w:eastAsia="he-IL"/>
        </w:rPr>
        <w:t xml:space="preserve">בקולם ולהפנים. נסראללה וצוותו כבר לא </w:t>
      </w:r>
      <w:proofErr w:type="spellStart"/>
      <w:r>
        <w:rPr>
          <w:rFonts w:hint="cs"/>
          <w:rtl/>
          <w:lang w:eastAsia="he-IL"/>
        </w:rPr>
        <w:t>איתנו</w:t>
      </w:r>
      <w:proofErr w:type="spellEnd"/>
      <w:r>
        <w:rPr>
          <w:rFonts w:hint="cs"/>
          <w:rtl/>
          <w:lang w:eastAsia="he-IL"/>
        </w:rPr>
        <w:t xml:space="preserve">, </w:t>
      </w:r>
      <w:proofErr w:type="spellStart"/>
      <w:r>
        <w:rPr>
          <w:rFonts w:hint="cs"/>
          <w:rtl/>
          <w:lang w:eastAsia="he-IL"/>
        </w:rPr>
        <w:t>סינוואר</w:t>
      </w:r>
      <w:proofErr w:type="spellEnd"/>
      <w:r>
        <w:rPr>
          <w:rFonts w:hint="cs"/>
          <w:rtl/>
          <w:lang w:eastAsia="he-IL"/>
        </w:rPr>
        <w:t xml:space="preserve"> ומרבית פיקוד</w:t>
      </w:r>
      <w:bookmarkStart w:id="65" w:name="_ETM_Q1_175340"/>
      <w:bookmarkEnd w:id="65"/>
      <w:r>
        <w:rPr>
          <w:rFonts w:hint="cs"/>
          <w:rtl/>
          <w:lang w:eastAsia="he-IL"/>
        </w:rPr>
        <w:t xml:space="preserve">יו כבר לא </w:t>
      </w:r>
      <w:proofErr w:type="spellStart"/>
      <w:r>
        <w:rPr>
          <w:rFonts w:hint="cs"/>
          <w:rtl/>
          <w:lang w:eastAsia="he-IL"/>
        </w:rPr>
        <w:t>איתנו</w:t>
      </w:r>
      <w:proofErr w:type="spellEnd"/>
      <w:r>
        <w:rPr>
          <w:rFonts w:hint="cs"/>
          <w:rtl/>
          <w:lang w:eastAsia="he-IL"/>
        </w:rPr>
        <w:t xml:space="preserve">, כל יום מקבלים הודעה מהראש או </w:t>
      </w:r>
      <w:bookmarkStart w:id="66" w:name="_ETM_Q1_177706"/>
      <w:bookmarkEnd w:id="66"/>
      <w:r>
        <w:rPr>
          <w:rFonts w:hint="cs"/>
          <w:rtl/>
          <w:lang w:eastAsia="he-IL"/>
        </w:rPr>
        <w:t>מאנשי ממשלתו שהנה הרגנו עשרות מפקדים ומחבלים בעזה ובלבנון,</w:t>
      </w:r>
      <w:bookmarkStart w:id="67" w:name="_ETM_Q1_184502"/>
      <w:bookmarkEnd w:id="67"/>
      <w:r>
        <w:rPr>
          <w:rFonts w:hint="cs"/>
          <w:rtl/>
          <w:lang w:eastAsia="he-IL"/>
        </w:rPr>
        <w:t xml:space="preserve"> הרסנו בונקרים ומחסני נשק עמוסים, ומה קורה?</w:t>
      </w:r>
      <w:bookmarkStart w:id="68" w:name="_ETM_Q1_189299"/>
      <w:bookmarkEnd w:id="68"/>
      <w:r>
        <w:rPr>
          <w:rFonts w:hint="cs"/>
          <w:rtl/>
          <w:lang w:eastAsia="he-IL"/>
        </w:rPr>
        <w:t xml:space="preserve"> מחודש דצמבר הודיע</w:t>
      </w:r>
      <w:r w:rsidR="00824DD4">
        <w:rPr>
          <w:rFonts w:hint="cs"/>
          <w:rtl/>
          <w:lang w:eastAsia="he-IL"/>
        </w:rPr>
        <w:t xml:space="preserve"> </w:t>
      </w:r>
      <w:r>
        <w:rPr>
          <w:rFonts w:hint="cs"/>
          <w:rtl/>
          <w:lang w:eastAsia="he-IL"/>
        </w:rPr>
        <w:t xml:space="preserve">לנו הראש שאוטוטו אנחנו </w:t>
      </w:r>
      <w:proofErr w:type="spellStart"/>
      <w:r>
        <w:rPr>
          <w:rFonts w:hint="cs"/>
          <w:rtl/>
          <w:lang w:eastAsia="he-IL"/>
        </w:rPr>
        <w:t>כפסע</w:t>
      </w:r>
      <w:proofErr w:type="spellEnd"/>
      <w:r>
        <w:rPr>
          <w:rFonts w:hint="cs"/>
          <w:rtl/>
          <w:lang w:eastAsia="he-IL"/>
        </w:rPr>
        <w:t xml:space="preserve"> מחיס</w:t>
      </w:r>
      <w:bookmarkStart w:id="69" w:name="_ETM_Q1_191689"/>
      <w:bookmarkEnd w:id="69"/>
      <w:r>
        <w:rPr>
          <w:rFonts w:hint="cs"/>
          <w:rtl/>
          <w:lang w:eastAsia="he-IL"/>
        </w:rPr>
        <w:t xml:space="preserve">ול החמאס וחיזבאללה. 388 ימים עברו ואין רואים את </w:t>
      </w:r>
      <w:bookmarkStart w:id="70" w:name="_ETM_Q1_198335"/>
      <w:bookmarkEnd w:id="70"/>
      <w:r>
        <w:rPr>
          <w:rFonts w:hint="cs"/>
          <w:rtl/>
          <w:lang w:eastAsia="he-IL"/>
        </w:rPr>
        <w:t>הסוף. כנראה</w:t>
      </w:r>
      <w:r w:rsidR="00824DD4">
        <w:rPr>
          <w:rFonts w:hint="cs"/>
          <w:rtl/>
          <w:lang w:eastAsia="he-IL"/>
        </w:rPr>
        <w:t xml:space="preserve"> </w:t>
      </w:r>
      <w:r>
        <w:rPr>
          <w:rFonts w:hint="cs"/>
          <w:rtl/>
          <w:lang w:eastAsia="he-IL"/>
        </w:rPr>
        <w:t xml:space="preserve">שיש לו סיבה לעשות </w:t>
      </w:r>
      <w:bookmarkStart w:id="71" w:name="_ETM_Q1_202935"/>
      <w:bookmarkEnd w:id="71"/>
      <w:r>
        <w:rPr>
          <w:rFonts w:hint="cs"/>
          <w:rtl/>
          <w:lang w:eastAsia="he-IL"/>
        </w:rPr>
        <w:t xml:space="preserve">הכול כדי שהמלחמה הזאת לא תסתיים. זה פשוט לא </w:t>
      </w:r>
      <w:bookmarkStart w:id="72" w:name="_ETM_Q1_207047"/>
      <w:bookmarkEnd w:id="72"/>
      <w:r>
        <w:rPr>
          <w:rFonts w:hint="cs"/>
          <w:rtl/>
          <w:lang w:eastAsia="he-IL"/>
        </w:rPr>
        <w:t>הגיוני. כל זאת על גבם שלף 101 החטופים ומשפחותיהם.</w:t>
      </w:r>
      <w:bookmarkStart w:id="73" w:name="_ETM_Q1_212315"/>
      <w:bookmarkEnd w:id="73"/>
    </w:p>
    <w:p w14:paraId="11EFB508" w14:textId="77777777" w:rsidR="006E75BE" w:rsidRDefault="006E75BE" w:rsidP="006E75BE">
      <w:pPr>
        <w:rPr>
          <w:rtl/>
          <w:lang w:eastAsia="he-IL"/>
        </w:rPr>
      </w:pPr>
      <w:bookmarkStart w:id="74" w:name="_ETM_Q1_212357"/>
      <w:bookmarkEnd w:id="74"/>
    </w:p>
    <w:p w14:paraId="1795529D" w14:textId="6094A863" w:rsidR="006E75BE" w:rsidRDefault="006E75BE" w:rsidP="006E75BE">
      <w:pPr>
        <w:rPr>
          <w:rtl/>
          <w:lang w:eastAsia="he-IL"/>
        </w:rPr>
      </w:pPr>
      <w:bookmarkStart w:id="75" w:name="_ETM_Q1_213115"/>
      <w:bookmarkStart w:id="76" w:name="_ETM_Q1_213154"/>
      <w:bookmarkEnd w:id="75"/>
      <w:bookmarkEnd w:id="76"/>
      <w:r>
        <w:rPr>
          <w:rFonts w:hint="cs"/>
          <w:rtl/>
          <w:lang w:eastAsia="he-IL"/>
        </w:rPr>
        <w:t xml:space="preserve">אני </w:t>
      </w:r>
      <w:bookmarkStart w:id="77" w:name="_ETM_Q1_215276"/>
      <w:bookmarkEnd w:id="77"/>
      <w:r>
        <w:rPr>
          <w:rFonts w:hint="cs"/>
          <w:rtl/>
          <w:lang w:eastAsia="he-IL"/>
        </w:rPr>
        <w:t>אדלג כאן על קטע כי חשוב לי להקריא את</w:t>
      </w:r>
      <w:bookmarkStart w:id="78" w:name="_ETM_Q1_216790"/>
      <w:bookmarkEnd w:id="78"/>
      <w:r>
        <w:rPr>
          <w:rFonts w:hint="cs"/>
          <w:rtl/>
          <w:lang w:eastAsia="he-IL"/>
        </w:rPr>
        <w:t xml:space="preserve"> דבריה של נירה שרעבי במוצאי שבת האחרונה בכיכר החטופים.</w:t>
      </w:r>
    </w:p>
    <w:p w14:paraId="7FE5499F" w14:textId="77777777" w:rsidR="006E75BE" w:rsidRDefault="006E75BE" w:rsidP="006E75BE">
      <w:pPr>
        <w:rPr>
          <w:rtl/>
          <w:lang w:eastAsia="he-IL"/>
        </w:rPr>
      </w:pPr>
    </w:p>
    <w:p w14:paraId="0CE96969" w14:textId="3FD0C900" w:rsidR="00636EAD" w:rsidRDefault="006E75BE" w:rsidP="006E75BE">
      <w:pPr>
        <w:rPr>
          <w:rtl/>
          <w:lang w:eastAsia="he-IL"/>
        </w:rPr>
      </w:pPr>
      <w:bookmarkStart w:id="79" w:name="_ETM_Q1_224648"/>
      <w:bookmarkStart w:id="80" w:name="_ETM_Q1_224672"/>
      <w:bookmarkEnd w:id="79"/>
      <w:bookmarkEnd w:id="80"/>
      <w:r>
        <w:rPr>
          <w:rFonts w:hint="cs"/>
          <w:rtl/>
          <w:lang w:eastAsia="he-IL"/>
        </w:rPr>
        <w:t xml:space="preserve">"שניהם עדיין </w:t>
      </w:r>
      <w:bookmarkStart w:id="81" w:name="_ETM_Q1_223571"/>
      <w:bookmarkEnd w:id="81"/>
      <w:r>
        <w:rPr>
          <w:rFonts w:hint="cs"/>
          <w:rtl/>
          <w:lang w:eastAsia="he-IL"/>
        </w:rPr>
        <w:t xml:space="preserve">מוחזקים בשבי החמאס. גם </w:t>
      </w:r>
      <w:r w:rsidR="00636EAD">
        <w:rPr>
          <w:rFonts w:hint="cs"/>
          <w:rtl/>
          <w:lang w:eastAsia="he-IL"/>
        </w:rPr>
        <w:t xml:space="preserve">גיסי האהוב </w:t>
      </w:r>
      <w:r>
        <w:rPr>
          <w:rFonts w:hint="cs"/>
          <w:rtl/>
          <w:lang w:eastAsia="he-IL"/>
        </w:rPr>
        <w:t>אלי נמצא בשבי מעל שנה ו</w:t>
      </w:r>
      <w:bookmarkStart w:id="82" w:name="_ETM_Q1_233235"/>
      <w:bookmarkEnd w:id="82"/>
      <w:r>
        <w:rPr>
          <w:rFonts w:hint="cs"/>
          <w:rtl/>
          <w:lang w:eastAsia="he-IL"/>
        </w:rPr>
        <w:t>אנחנו מחכות לחבק אותו. כשיחזור נצטרך כולנו להתמודד</w:t>
      </w:r>
      <w:r w:rsidR="00824DD4">
        <w:rPr>
          <w:rFonts w:hint="cs"/>
          <w:rtl/>
          <w:lang w:eastAsia="he-IL"/>
        </w:rPr>
        <w:t xml:space="preserve"> </w:t>
      </w:r>
      <w:r w:rsidR="00636EAD">
        <w:rPr>
          <w:rFonts w:hint="cs"/>
          <w:rtl/>
          <w:lang w:eastAsia="he-IL"/>
        </w:rPr>
        <w:t xml:space="preserve">עם המציאות הנוראה שמשפחתו הגרעינית איננה. </w:t>
      </w:r>
      <w:bookmarkStart w:id="83" w:name="_ETM_Q1_239848"/>
      <w:bookmarkEnd w:id="83"/>
      <w:proofErr w:type="spellStart"/>
      <w:r w:rsidR="00636EAD">
        <w:rPr>
          <w:rFonts w:hint="cs"/>
          <w:rtl/>
          <w:lang w:eastAsia="he-IL"/>
        </w:rPr>
        <w:t>ליאן</w:t>
      </w:r>
      <w:proofErr w:type="spellEnd"/>
      <w:r w:rsidR="00636EAD">
        <w:rPr>
          <w:rFonts w:hint="cs"/>
          <w:rtl/>
          <w:lang w:eastAsia="he-IL"/>
        </w:rPr>
        <w:t xml:space="preserve"> </w:t>
      </w:r>
      <w:r w:rsidR="00636EAD">
        <w:rPr>
          <w:rFonts w:hint="cs"/>
          <w:rtl/>
          <w:lang w:eastAsia="he-IL"/>
        </w:rPr>
        <w:lastRenderedPageBreak/>
        <w:t xml:space="preserve">האהובה ושתי בנותיהם, נויה ויעל, נרצחו בביתן. המשפחה </w:t>
      </w:r>
      <w:bookmarkStart w:id="84" w:name="_ETM_Q1_244673"/>
      <w:bookmarkEnd w:id="84"/>
      <w:r w:rsidR="00636EAD">
        <w:rPr>
          <w:rFonts w:hint="cs"/>
          <w:rtl/>
          <w:lang w:eastAsia="he-IL"/>
        </w:rPr>
        <w:t xml:space="preserve">שלנו חוותה </w:t>
      </w:r>
      <w:proofErr w:type="spellStart"/>
      <w:r w:rsidR="00636EAD">
        <w:rPr>
          <w:rFonts w:hint="cs"/>
          <w:rtl/>
          <w:lang w:eastAsia="he-IL"/>
        </w:rPr>
        <w:t>אובדנים</w:t>
      </w:r>
      <w:proofErr w:type="spellEnd"/>
      <w:r w:rsidR="00636EAD">
        <w:rPr>
          <w:rFonts w:hint="cs"/>
          <w:rtl/>
          <w:lang w:eastAsia="he-IL"/>
        </w:rPr>
        <w:t xml:space="preserve"> כה רבים</w:t>
      </w:r>
      <w:r w:rsidR="00824DD4">
        <w:rPr>
          <w:rFonts w:hint="cs"/>
          <w:rtl/>
          <w:lang w:eastAsia="he-IL"/>
        </w:rPr>
        <w:t xml:space="preserve"> </w:t>
      </w:r>
      <w:r w:rsidR="00636EAD">
        <w:rPr>
          <w:rFonts w:hint="cs"/>
          <w:rtl/>
          <w:lang w:eastAsia="he-IL"/>
        </w:rPr>
        <w:t xml:space="preserve">ונאלצה לשאת על </w:t>
      </w:r>
      <w:bookmarkStart w:id="85" w:name="_ETM_Q1_248694"/>
      <w:bookmarkEnd w:id="85"/>
      <w:r w:rsidR="00636EAD">
        <w:rPr>
          <w:rFonts w:hint="cs"/>
          <w:rtl/>
          <w:lang w:eastAsia="he-IL"/>
        </w:rPr>
        <w:t xml:space="preserve">גבה את התוצאות ה-7 באוקטובר שעה אחר שעה </w:t>
      </w:r>
      <w:bookmarkStart w:id="86" w:name="_ETM_Q1_254471"/>
      <w:bookmarkEnd w:id="86"/>
      <w:r w:rsidR="00636EAD">
        <w:rPr>
          <w:rFonts w:hint="cs"/>
          <w:rtl/>
          <w:lang w:eastAsia="he-IL"/>
        </w:rPr>
        <w:t>כבר מעל שנה.</w:t>
      </w:r>
    </w:p>
    <w:p w14:paraId="7BBDF248" w14:textId="77777777" w:rsidR="00636EAD" w:rsidRDefault="00636EAD" w:rsidP="006E75BE">
      <w:pPr>
        <w:rPr>
          <w:rtl/>
          <w:lang w:eastAsia="he-IL"/>
        </w:rPr>
      </w:pPr>
    </w:p>
    <w:p w14:paraId="16E9D7D3" w14:textId="52A55766" w:rsidR="006E75BE" w:rsidRDefault="00636EAD" w:rsidP="006E75BE">
      <w:pPr>
        <w:rPr>
          <w:rtl/>
          <w:lang w:eastAsia="he-IL"/>
        </w:rPr>
      </w:pPr>
      <w:r>
        <w:rPr>
          <w:rFonts w:hint="cs"/>
          <w:rtl/>
          <w:lang w:eastAsia="he-IL"/>
        </w:rPr>
        <w:t xml:space="preserve">אלי ויוסי חייבים לחזור אלינו, יוסי </w:t>
      </w:r>
      <w:bookmarkStart w:id="87" w:name="_ETM_Q1_258650"/>
      <w:bookmarkEnd w:id="87"/>
      <w:r>
        <w:rPr>
          <w:rFonts w:hint="cs"/>
          <w:rtl/>
          <w:lang w:eastAsia="he-IL"/>
        </w:rPr>
        <w:t>לקבורה</w:t>
      </w:r>
      <w:r w:rsidR="00824DD4">
        <w:rPr>
          <w:rFonts w:hint="cs"/>
          <w:rtl/>
          <w:lang w:eastAsia="he-IL"/>
        </w:rPr>
        <w:t xml:space="preserve"> </w:t>
      </w:r>
      <w:r>
        <w:rPr>
          <w:rFonts w:hint="cs"/>
          <w:rtl/>
          <w:lang w:eastAsia="he-IL"/>
        </w:rPr>
        <w:t xml:space="preserve">ואלי לחיבוק שלא ייגמר. רק ששניהם יהיו כאן </w:t>
      </w:r>
      <w:bookmarkStart w:id="88" w:name="_ETM_Q1_264837"/>
      <w:bookmarkEnd w:id="88"/>
      <w:r>
        <w:rPr>
          <w:rFonts w:hint="cs"/>
          <w:rtl/>
          <w:lang w:eastAsia="he-IL"/>
        </w:rPr>
        <w:t>אוכל אני ונוכל כמשפחה להעז להסתכל על הפצעים אבל ז</w:t>
      </w:r>
      <w:bookmarkStart w:id="89" w:name="_ETM_Q1_270445"/>
      <w:bookmarkEnd w:id="89"/>
      <w:r>
        <w:rPr>
          <w:rFonts w:hint="cs"/>
          <w:rtl/>
          <w:lang w:eastAsia="he-IL"/>
        </w:rPr>
        <w:t>ה לא רק הסיפור שלנו. רק כש-101 חטופים וחטופות יחזרו</w:t>
      </w:r>
      <w:bookmarkStart w:id="90" w:name="_ETM_Q1_275465"/>
      <w:bookmarkEnd w:id="90"/>
      <w:r>
        <w:rPr>
          <w:rFonts w:hint="cs"/>
          <w:rtl/>
          <w:lang w:eastAsia="he-IL"/>
        </w:rPr>
        <w:t xml:space="preserve"> אלינו נוכל כמדינה וכעם להסתכל </w:t>
      </w:r>
      <w:bookmarkStart w:id="91" w:name="_ETM_Q1_277560"/>
      <w:bookmarkEnd w:id="91"/>
      <w:r>
        <w:rPr>
          <w:rFonts w:hint="cs"/>
          <w:rtl/>
          <w:lang w:eastAsia="he-IL"/>
        </w:rPr>
        <w:t xml:space="preserve">על הפצעים שלנו ולהבין לאט </w:t>
      </w:r>
      <w:proofErr w:type="spellStart"/>
      <w:r>
        <w:rPr>
          <w:rFonts w:hint="cs"/>
          <w:rtl/>
          <w:lang w:eastAsia="he-IL"/>
        </w:rPr>
        <w:t>לאט</w:t>
      </w:r>
      <w:proofErr w:type="spellEnd"/>
      <w:r>
        <w:rPr>
          <w:rFonts w:hint="cs"/>
          <w:rtl/>
          <w:lang w:eastAsia="he-IL"/>
        </w:rPr>
        <w:t xml:space="preserve"> איך ממשיכים קדימה אחרי שהערכים שהאמנו בהם בכל ליבנו, שגדלנו עליהם כילדים ואנחנו מגדלים עליהם את</w:t>
      </w:r>
      <w:r w:rsidR="00824DD4">
        <w:rPr>
          <w:rFonts w:hint="cs"/>
          <w:rtl/>
          <w:lang w:eastAsia="he-IL"/>
        </w:rPr>
        <w:t xml:space="preserve"> </w:t>
      </w:r>
      <w:r>
        <w:rPr>
          <w:rFonts w:hint="cs"/>
          <w:rtl/>
          <w:lang w:eastAsia="he-IL"/>
        </w:rPr>
        <w:t xml:space="preserve">ילדינו לא יושמו סביב נושא </w:t>
      </w:r>
      <w:bookmarkStart w:id="92" w:name="_ETM_Q1_290116"/>
      <w:bookmarkEnd w:id="92"/>
      <w:r>
        <w:rPr>
          <w:rFonts w:hint="cs"/>
          <w:rtl/>
          <w:lang w:eastAsia="he-IL"/>
        </w:rPr>
        <w:t>החטופים מעל שנה.</w:t>
      </w:r>
      <w:r w:rsidR="00824DD4">
        <w:rPr>
          <w:rFonts w:hint="cs"/>
          <w:rtl/>
          <w:lang w:eastAsia="he-IL"/>
        </w:rPr>
        <w:t xml:space="preserve"> </w:t>
      </w:r>
      <w:r>
        <w:rPr>
          <w:rFonts w:hint="cs"/>
          <w:rtl/>
          <w:lang w:eastAsia="he-IL"/>
        </w:rPr>
        <w:t>הבחירה להמשיך ולא להוציא לפועל</w:t>
      </w:r>
      <w:bookmarkStart w:id="93" w:name="_ETM_Q1_298326"/>
      <w:bookmarkEnd w:id="93"/>
      <w:r>
        <w:rPr>
          <w:rFonts w:hint="cs"/>
          <w:rtl/>
          <w:lang w:eastAsia="he-IL"/>
        </w:rPr>
        <w:t xml:space="preserve"> עסקה להחזרת החטופים כולם היא בחירה אקטיבית. כאשר יורדת </w:t>
      </w:r>
      <w:bookmarkStart w:id="94" w:name="_ETM_Q1_300935"/>
      <w:bookmarkEnd w:id="94"/>
      <w:r>
        <w:rPr>
          <w:rFonts w:hint="cs"/>
          <w:rtl/>
          <w:lang w:eastAsia="he-IL"/>
        </w:rPr>
        <w:t xml:space="preserve">השמש על כל יום בו לא נחתמה עסקה, זה יום </w:t>
      </w:r>
      <w:bookmarkStart w:id="95" w:name="_ETM_Q1_303769"/>
      <w:bookmarkEnd w:id="95"/>
      <w:r>
        <w:rPr>
          <w:rFonts w:hint="cs"/>
          <w:rtl/>
          <w:lang w:eastAsia="he-IL"/>
        </w:rPr>
        <w:t>נוסף שבו בחרו במדינת ישראל שלא לקדש</w:t>
      </w:r>
      <w:bookmarkStart w:id="96" w:name="_ETM_Q1_308890"/>
      <w:bookmarkEnd w:id="96"/>
      <w:r>
        <w:rPr>
          <w:rFonts w:hint="cs"/>
          <w:rtl/>
          <w:lang w:eastAsia="he-IL"/>
        </w:rPr>
        <w:t xml:space="preserve"> את החיים, שלא לקדש קבורה, שלא ליישם את </w:t>
      </w:r>
      <w:bookmarkStart w:id="97" w:name="_ETM_Q1_311725"/>
      <w:bookmarkEnd w:id="97"/>
      <w:r>
        <w:rPr>
          <w:rFonts w:hint="cs"/>
          <w:rtl/>
          <w:lang w:eastAsia="he-IL"/>
        </w:rPr>
        <w:t>החוזה הבסיסי ביותר בין אזרח ואזרחית למדינתנו".</w:t>
      </w:r>
      <w:bookmarkStart w:id="98" w:name="_ETM_Q1_315336"/>
      <w:bookmarkEnd w:id="98"/>
    </w:p>
    <w:p w14:paraId="4CB3215A" w14:textId="77777777" w:rsidR="00636EAD" w:rsidRDefault="00636EAD" w:rsidP="006E75BE">
      <w:pPr>
        <w:rPr>
          <w:rtl/>
          <w:lang w:eastAsia="he-IL"/>
        </w:rPr>
      </w:pPr>
      <w:bookmarkStart w:id="99" w:name="_ETM_Q1_315378"/>
      <w:bookmarkEnd w:id="99"/>
    </w:p>
    <w:p w14:paraId="0FBD862F" w14:textId="6630491B" w:rsidR="00636EAD" w:rsidRDefault="00636EAD" w:rsidP="006E75BE">
      <w:pPr>
        <w:rPr>
          <w:rtl/>
          <w:lang w:eastAsia="he-IL"/>
        </w:rPr>
      </w:pPr>
      <w:r>
        <w:rPr>
          <w:rFonts w:hint="cs"/>
          <w:rtl/>
          <w:lang w:eastAsia="he-IL"/>
        </w:rPr>
        <w:t xml:space="preserve">עד </w:t>
      </w:r>
      <w:bookmarkStart w:id="100" w:name="_ETM_Q1_315102"/>
      <w:bookmarkEnd w:id="100"/>
      <w:r>
        <w:rPr>
          <w:rFonts w:hint="cs"/>
          <w:rtl/>
          <w:lang w:eastAsia="he-IL"/>
        </w:rPr>
        <w:t>כאן דבריה של נירה שרעבי.</w:t>
      </w:r>
      <w:bookmarkStart w:id="101" w:name="_ETM_Q1_317832"/>
      <w:bookmarkEnd w:id="101"/>
    </w:p>
    <w:p w14:paraId="76751E0A" w14:textId="77777777" w:rsidR="00636EAD" w:rsidRDefault="00636EAD" w:rsidP="006E75BE">
      <w:pPr>
        <w:rPr>
          <w:rtl/>
          <w:lang w:eastAsia="he-IL"/>
        </w:rPr>
      </w:pPr>
      <w:bookmarkStart w:id="102" w:name="_ETM_Q1_317869"/>
      <w:bookmarkEnd w:id="102"/>
    </w:p>
    <w:p w14:paraId="6E073B49" w14:textId="379B92D8" w:rsidR="00636EAD" w:rsidRDefault="00636EAD" w:rsidP="006E75BE">
      <w:pPr>
        <w:rPr>
          <w:rtl/>
          <w:lang w:eastAsia="he-IL"/>
        </w:rPr>
      </w:pPr>
      <w:bookmarkStart w:id="103" w:name="_ETM_Q1_317952"/>
      <w:bookmarkStart w:id="104" w:name="_ETM_Q1_317984"/>
      <w:bookmarkEnd w:id="103"/>
      <w:bookmarkEnd w:id="104"/>
      <w:r>
        <w:rPr>
          <w:rFonts w:hint="cs"/>
          <w:rtl/>
          <w:lang w:eastAsia="he-IL"/>
        </w:rPr>
        <w:t>חברי הכנסת, נבחרי העם, אתם שתומכים ומחזקים את מקבלי ההחל</w:t>
      </w:r>
      <w:bookmarkStart w:id="105" w:name="_ETM_Q1_322462"/>
      <w:bookmarkEnd w:id="105"/>
      <w:r>
        <w:rPr>
          <w:rFonts w:hint="cs"/>
          <w:rtl/>
          <w:lang w:eastAsia="he-IL"/>
        </w:rPr>
        <w:t xml:space="preserve">טות, האם המצב הנורא הזה אינו מדגדג לכם </w:t>
      </w:r>
      <w:bookmarkStart w:id="106" w:name="_ETM_Q1_324383"/>
      <w:bookmarkEnd w:id="106"/>
      <w:r>
        <w:rPr>
          <w:rFonts w:hint="cs"/>
          <w:rtl/>
          <w:lang w:eastAsia="he-IL"/>
        </w:rPr>
        <w:t xml:space="preserve">באיזשהו מקום? האם אף אחד מכם אינו שואל עד מתי והאם לא יהיה לעניין הזה סוף? </w:t>
      </w:r>
      <w:bookmarkStart w:id="107" w:name="_ETM_Q1_330274"/>
      <w:bookmarkEnd w:id="107"/>
      <w:r>
        <w:rPr>
          <w:rFonts w:hint="cs"/>
          <w:rtl/>
          <w:lang w:eastAsia="he-IL"/>
        </w:rPr>
        <w:t>מתי נקבל את ההודעה שנסגרה עסקה</w:t>
      </w:r>
      <w:bookmarkStart w:id="108" w:name="_ETM_Q1_333390"/>
      <w:bookmarkEnd w:id="108"/>
      <w:r>
        <w:rPr>
          <w:rFonts w:hint="cs"/>
          <w:rtl/>
          <w:lang w:eastAsia="he-IL"/>
        </w:rPr>
        <w:t xml:space="preserve"> -101 החטופים עומדים לחזור הביתה? ממה נובע הפחד הגדול שאוחז בכם בקיומה של עסקה כזאת? האם אי פדיון שבויים </w:t>
      </w:r>
      <w:bookmarkStart w:id="109" w:name="_ETM_Q1_342478"/>
      <w:bookmarkEnd w:id="109"/>
      <w:r>
        <w:rPr>
          <w:rFonts w:hint="cs"/>
          <w:rtl/>
          <w:lang w:eastAsia="he-IL"/>
        </w:rPr>
        <w:t xml:space="preserve">זו המדיניות החדשה בה אתם דוגלים? עשו משהו לפני שהמדינה </w:t>
      </w:r>
      <w:bookmarkStart w:id="110" w:name="_ETM_Q1_349804"/>
      <w:bookmarkEnd w:id="110"/>
      <w:r>
        <w:rPr>
          <w:rFonts w:hint="cs"/>
          <w:rtl/>
          <w:lang w:eastAsia="he-IL"/>
        </w:rPr>
        <w:t>האהובה שלנו תתפרק.</w:t>
      </w:r>
      <w:bookmarkStart w:id="111" w:name="_ETM_Q1_349999"/>
      <w:bookmarkEnd w:id="111"/>
    </w:p>
    <w:p w14:paraId="03C1941C" w14:textId="77777777" w:rsidR="00636EAD" w:rsidRDefault="00636EAD" w:rsidP="00636EAD">
      <w:pPr>
        <w:rPr>
          <w:rtl/>
          <w:lang w:eastAsia="he-IL"/>
        </w:rPr>
      </w:pPr>
      <w:bookmarkStart w:id="112" w:name="_ETM_Q1_350044"/>
      <w:bookmarkStart w:id="113" w:name="_ETM_Q1_356478"/>
      <w:bookmarkEnd w:id="112"/>
      <w:bookmarkEnd w:id="113"/>
    </w:p>
    <w:p w14:paraId="3CFAE64B" w14:textId="038BC7E2" w:rsidR="00636EAD" w:rsidRDefault="00636EAD" w:rsidP="00636EAD">
      <w:pPr>
        <w:pStyle w:val="af9"/>
        <w:keepNext/>
        <w:rPr>
          <w:rtl/>
          <w:lang w:eastAsia="he-IL"/>
        </w:rPr>
      </w:pPr>
      <w:bookmarkStart w:id="114" w:name="ET_guest_יחיאל_יהוד_10"/>
      <w:r w:rsidRPr="00636EAD">
        <w:rPr>
          <w:rStyle w:val="TagStyle"/>
          <w:rtl/>
        </w:rPr>
        <w:t xml:space="preserve"> &lt;&lt; אורח &gt;&gt; </w:t>
      </w:r>
      <w:r>
        <w:rPr>
          <w:rtl/>
          <w:lang w:eastAsia="he-IL"/>
        </w:rPr>
        <w:t>יחיאל יהוד:</w:t>
      </w:r>
      <w:r w:rsidRPr="00636EAD">
        <w:rPr>
          <w:rStyle w:val="TagStyle"/>
          <w:rtl/>
        </w:rPr>
        <w:t xml:space="preserve"> &lt;&lt; אורח &gt;&gt;</w:t>
      </w:r>
      <w:r w:rsidR="005E5D04">
        <w:rPr>
          <w:rtl/>
          <w:lang w:eastAsia="he-IL"/>
        </w:rPr>
        <w:t xml:space="preserve"> </w:t>
      </w:r>
      <w:bookmarkEnd w:id="114"/>
    </w:p>
    <w:p w14:paraId="4A6679C0" w14:textId="77777777" w:rsidR="00636EAD" w:rsidRDefault="00636EAD" w:rsidP="00636EAD">
      <w:pPr>
        <w:pStyle w:val="KeepWithNext"/>
        <w:rPr>
          <w:rtl/>
          <w:lang w:eastAsia="he-IL"/>
        </w:rPr>
      </w:pPr>
    </w:p>
    <w:p w14:paraId="01A5DF83" w14:textId="4227FBF4" w:rsidR="00636EAD" w:rsidRDefault="00636EAD" w:rsidP="00636EAD">
      <w:pPr>
        <w:rPr>
          <w:rtl/>
          <w:lang w:eastAsia="he-IL"/>
        </w:rPr>
      </w:pPr>
      <w:bookmarkStart w:id="115" w:name="_ETM_Q1_356674"/>
      <w:bookmarkStart w:id="116" w:name="_ETM_Q1_356687"/>
      <w:bookmarkEnd w:id="115"/>
      <w:bookmarkEnd w:id="116"/>
      <w:r>
        <w:rPr>
          <w:rFonts w:hint="cs"/>
          <w:rtl/>
          <w:lang w:eastAsia="he-IL"/>
        </w:rPr>
        <w:t>שלום. אני אבא של</w:t>
      </w:r>
      <w:r w:rsidR="00824DD4">
        <w:rPr>
          <w:rFonts w:hint="cs"/>
          <w:rtl/>
          <w:lang w:eastAsia="he-IL"/>
        </w:rPr>
        <w:t xml:space="preserve"> </w:t>
      </w:r>
      <w:r>
        <w:rPr>
          <w:rFonts w:hint="cs"/>
          <w:rtl/>
          <w:lang w:eastAsia="he-IL"/>
        </w:rPr>
        <w:t>דולב שנרצח ב-7 באוקטובר</w:t>
      </w:r>
      <w:bookmarkStart w:id="117" w:name="_ETM_Q1_362849"/>
      <w:bookmarkEnd w:id="117"/>
      <w:r>
        <w:rPr>
          <w:rFonts w:hint="cs"/>
          <w:rtl/>
          <w:lang w:eastAsia="he-IL"/>
        </w:rPr>
        <w:t xml:space="preserve"> עת יצא כחובש לאיחוד הצלה של מד"א לטפל בפצועים בקיבוץ ניר עוז</w:t>
      </w:r>
      <w:bookmarkStart w:id="118" w:name="_ETM_Q1_369166"/>
      <w:bookmarkEnd w:id="118"/>
      <w:r>
        <w:rPr>
          <w:rFonts w:hint="cs"/>
          <w:rtl/>
          <w:lang w:eastAsia="he-IL"/>
        </w:rPr>
        <w:t xml:space="preserve">, אבא של נטע שלמזלנו שרד עם התינוקת שלו </w:t>
      </w:r>
      <w:bookmarkStart w:id="119" w:name="_ETM_Q1_374075"/>
      <w:bookmarkEnd w:id="119"/>
      <w:r>
        <w:rPr>
          <w:rFonts w:hint="cs"/>
          <w:rtl/>
          <w:lang w:eastAsia="he-IL"/>
        </w:rPr>
        <w:t>את הטבח כשלא הצליחו לפרוץ</w:t>
      </w:r>
      <w:r w:rsidR="00824DD4">
        <w:rPr>
          <w:rFonts w:hint="cs"/>
          <w:rtl/>
          <w:lang w:eastAsia="he-IL"/>
        </w:rPr>
        <w:t xml:space="preserve"> </w:t>
      </w:r>
      <w:r>
        <w:rPr>
          <w:rFonts w:hint="cs"/>
          <w:rtl/>
          <w:lang w:eastAsia="he-IL"/>
        </w:rPr>
        <w:t>אליו לממ"ד</w:t>
      </w:r>
      <w:r w:rsidR="00824DD4">
        <w:rPr>
          <w:rFonts w:hint="cs"/>
          <w:rtl/>
          <w:lang w:eastAsia="he-IL"/>
        </w:rPr>
        <w:t xml:space="preserve"> </w:t>
      </w:r>
      <w:bookmarkStart w:id="120" w:name="_ETM_Q1_380294"/>
      <w:bookmarkEnd w:id="120"/>
      <w:r>
        <w:rPr>
          <w:rFonts w:hint="cs"/>
          <w:rtl/>
          <w:lang w:eastAsia="he-IL"/>
        </w:rPr>
        <w:t xml:space="preserve">ואבא של ארבל בתי שנחטפה ב-7 באוקטובר ומה-8 באוקטובר </w:t>
      </w:r>
      <w:bookmarkStart w:id="121" w:name="_ETM_Q1_385001"/>
      <w:bookmarkEnd w:id="121"/>
      <w:r>
        <w:rPr>
          <w:rFonts w:hint="cs"/>
          <w:rtl/>
          <w:lang w:eastAsia="he-IL"/>
        </w:rPr>
        <w:t xml:space="preserve">היא מוחזקת כבת ערובה </w:t>
      </w:r>
      <w:r>
        <w:rPr>
          <w:rtl/>
          <w:lang w:eastAsia="he-IL"/>
        </w:rPr>
        <w:t>–</w:t>
      </w:r>
      <w:r>
        <w:rPr>
          <w:rFonts w:hint="cs"/>
          <w:rtl/>
          <w:lang w:eastAsia="he-IL"/>
        </w:rPr>
        <w:t xml:space="preserve"> ואני מדגיש בת</w:t>
      </w:r>
      <w:r w:rsidR="00824DD4">
        <w:rPr>
          <w:rFonts w:hint="cs"/>
          <w:rtl/>
          <w:lang w:eastAsia="he-IL"/>
        </w:rPr>
        <w:t xml:space="preserve"> </w:t>
      </w:r>
      <w:r>
        <w:rPr>
          <w:rFonts w:hint="cs"/>
          <w:rtl/>
          <w:lang w:eastAsia="he-IL"/>
        </w:rPr>
        <w:t>ערובה. אני לא קורה להם חטופים, 101 חטופים,</w:t>
      </w:r>
      <w:bookmarkStart w:id="122" w:name="_ETM_Q1_394430"/>
      <w:bookmarkEnd w:id="122"/>
      <w:r>
        <w:rPr>
          <w:rFonts w:hint="cs"/>
          <w:rtl/>
          <w:lang w:eastAsia="he-IL"/>
        </w:rPr>
        <w:t xml:space="preserve"> אלא אני קורא להם 101 בני ערובה. הם היו חטופים </w:t>
      </w:r>
      <w:bookmarkStart w:id="123" w:name="_ETM_Q1_396548"/>
      <w:bookmarkEnd w:id="123"/>
      <w:r>
        <w:rPr>
          <w:rFonts w:hint="cs"/>
          <w:rtl/>
          <w:lang w:eastAsia="he-IL"/>
        </w:rPr>
        <w:t>ב-7 באוקטובר ומה-8 באוקטובר הם בני ערובה לחיי המחבלים. הם בני ערובה להישרדות הממשלה. כפי שראינו, ממחצית ינואר</w:t>
      </w:r>
      <w:r w:rsidR="006D462E">
        <w:rPr>
          <w:rFonts w:hint="cs"/>
          <w:rtl/>
          <w:lang w:eastAsia="he-IL"/>
        </w:rPr>
        <w:t xml:space="preserve"> </w:t>
      </w:r>
      <w:bookmarkStart w:id="124" w:name="_ETM_Q1_412821"/>
      <w:bookmarkEnd w:id="124"/>
      <w:r w:rsidR="006D462E">
        <w:rPr>
          <w:rFonts w:hint="cs"/>
          <w:rtl/>
          <w:lang w:eastAsia="he-IL"/>
        </w:rPr>
        <w:t>18 פעמים ראש הממשלה בכבודו ובעצמו טרפד את כל המגעים ואת כל המהלכים</w:t>
      </w:r>
      <w:r w:rsidR="00824DD4">
        <w:rPr>
          <w:rFonts w:hint="cs"/>
          <w:rtl/>
          <w:lang w:eastAsia="he-IL"/>
        </w:rPr>
        <w:t xml:space="preserve"> </w:t>
      </w:r>
      <w:r w:rsidR="006D462E">
        <w:rPr>
          <w:rFonts w:hint="cs"/>
          <w:rtl/>
          <w:lang w:eastAsia="he-IL"/>
        </w:rPr>
        <w:t>במשא ומתן והכול מתוך אינטרסים אישיים</w:t>
      </w:r>
      <w:r w:rsidR="00824DD4">
        <w:rPr>
          <w:rFonts w:hint="cs"/>
          <w:rtl/>
          <w:lang w:eastAsia="he-IL"/>
        </w:rPr>
        <w:t xml:space="preserve"> </w:t>
      </w:r>
      <w:r w:rsidR="006D462E">
        <w:rPr>
          <w:rFonts w:hint="cs"/>
          <w:rtl/>
          <w:lang w:eastAsia="he-IL"/>
        </w:rPr>
        <w:t>והכול מת</w:t>
      </w:r>
      <w:bookmarkStart w:id="125" w:name="_ETM_Q1_420845"/>
      <w:bookmarkEnd w:id="125"/>
      <w:r w:rsidR="006D462E">
        <w:rPr>
          <w:rFonts w:hint="cs"/>
          <w:rtl/>
          <w:lang w:eastAsia="he-IL"/>
        </w:rPr>
        <w:t>וך שיקולים פוליטיים זרים לגמרי.</w:t>
      </w:r>
      <w:bookmarkStart w:id="126" w:name="_ETM_Q1_427707"/>
      <w:bookmarkEnd w:id="126"/>
    </w:p>
    <w:p w14:paraId="04E35477" w14:textId="77777777" w:rsidR="006D462E" w:rsidRDefault="006D462E" w:rsidP="00636EAD">
      <w:pPr>
        <w:rPr>
          <w:rtl/>
          <w:lang w:eastAsia="he-IL"/>
        </w:rPr>
      </w:pPr>
      <w:bookmarkStart w:id="127" w:name="_ETM_Q1_427750"/>
      <w:bookmarkEnd w:id="127"/>
    </w:p>
    <w:p w14:paraId="5E19CE8C" w14:textId="6F74D7AE" w:rsidR="006D462E" w:rsidRDefault="006D462E" w:rsidP="00636EAD">
      <w:pPr>
        <w:rPr>
          <w:rtl/>
          <w:lang w:eastAsia="he-IL"/>
        </w:rPr>
      </w:pPr>
      <w:bookmarkStart w:id="128" w:name="_ETM_Q1_427835"/>
      <w:bookmarkStart w:id="129" w:name="_ETM_Q1_427870"/>
      <w:bookmarkEnd w:id="128"/>
      <w:bookmarkEnd w:id="129"/>
      <w:r>
        <w:rPr>
          <w:rFonts w:hint="cs"/>
          <w:rtl/>
          <w:lang w:eastAsia="he-IL"/>
        </w:rPr>
        <w:t xml:space="preserve">כאן, בתמונה של ארבל, </w:t>
      </w:r>
      <w:bookmarkStart w:id="130" w:name="_ETM_Q1_427599"/>
      <w:bookmarkEnd w:id="130"/>
      <w:r>
        <w:rPr>
          <w:rFonts w:hint="cs"/>
          <w:rtl/>
          <w:lang w:eastAsia="he-IL"/>
        </w:rPr>
        <w:t>רואים את הגיל</w:t>
      </w:r>
      <w:r w:rsidR="00824DD4">
        <w:rPr>
          <w:rFonts w:hint="cs"/>
          <w:rtl/>
          <w:lang w:eastAsia="he-IL"/>
        </w:rPr>
        <w:t xml:space="preserve"> </w:t>
      </w:r>
      <w:r>
        <w:rPr>
          <w:rFonts w:hint="cs"/>
          <w:rtl/>
          <w:lang w:eastAsia="he-IL"/>
        </w:rPr>
        <w:t>שלה כאשר היא</w:t>
      </w:r>
      <w:bookmarkStart w:id="131" w:name="_ETM_Q1_429297"/>
      <w:bookmarkEnd w:id="131"/>
      <w:r>
        <w:rPr>
          <w:rFonts w:hint="cs"/>
          <w:rtl/>
          <w:lang w:eastAsia="he-IL"/>
        </w:rPr>
        <w:t xml:space="preserve"> נחטפה, בת 28. ב-21 ביוני האחרון ציינו את יום הולדתה ה-29. בסיוטים שלי זה גם המשקל שלה. ראינו ב-31 באוגוסט את </w:t>
      </w:r>
      <w:bookmarkStart w:id="132" w:name="_ETM_Q1_448915"/>
      <w:bookmarkEnd w:id="132"/>
      <w:r>
        <w:rPr>
          <w:rFonts w:hint="cs"/>
          <w:rtl/>
          <w:lang w:eastAsia="he-IL"/>
        </w:rPr>
        <w:t xml:space="preserve">המשקל של בני הערובה שנרצחו על ידי החמאס כאשר הצבא התקרב </w:t>
      </w:r>
      <w:bookmarkStart w:id="133" w:name="_ETM_Q1_458560"/>
      <w:bookmarkEnd w:id="133"/>
      <w:r>
        <w:rPr>
          <w:rFonts w:hint="cs"/>
          <w:rtl/>
          <w:lang w:eastAsia="he-IL"/>
        </w:rPr>
        <w:t>אליהם.</w:t>
      </w:r>
      <w:r w:rsidR="00824DD4">
        <w:rPr>
          <w:rFonts w:hint="cs"/>
          <w:rtl/>
          <w:lang w:eastAsia="he-IL"/>
        </w:rPr>
        <w:t xml:space="preserve"> </w:t>
      </w:r>
      <w:r>
        <w:rPr>
          <w:rFonts w:hint="cs"/>
          <w:rtl/>
          <w:lang w:eastAsia="he-IL"/>
        </w:rPr>
        <w:t xml:space="preserve">אני לא יכול לחשוב על </w:t>
      </w:r>
      <w:bookmarkStart w:id="134" w:name="_ETM_Q1_465251"/>
      <w:bookmarkEnd w:id="134"/>
      <w:r>
        <w:rPr>
          <w:rFonts w:hint="cs"/>
          <w:rtl/>
          <w:lang w:eastAsia="he-IL"/>
        </w:rPr>
        <w:t>ארבל בצורה אחרת. לא שהיא הייתה בעלת משקל גדול יו</w:t>
      </w:r>
      <w:bookmarkStart w:id="135" w:name="_ETM_Q1_466345"/>
      <w:bookmarkEnd w:id="135"/>
      <w:r>
        <w:rPr>
          <w:rFonts w:hint="cs"/>
          <w:rtl/>
          <w:lang w:eastAsia="he-IL"/>
        </w:rPr>
        <w:t xml:space="preserve">תר. אני עוד לא מדבר על מצבה </w:t>
      </w:r>
      <w:bookmarkStart w:id="136" w:name="_ETM_Q1_472100"/>
      <w:bookmarkEnd w:id="136"/>
      <w:r>
        <w:rPr>
          <w:rFonts w:hint="cs"/>
          <w:rtl/>
          <w:lang w:eastAsia="he-IL"/>
        </w:rPr>
        <w:t>הנפשי אלא אני רק מבקש מכם חברי הקואליציה לת</w:t>
      </w:r>
      <w:bookmarkStart w:id="137" w:name="_ETM_Q1_479792"/>
      <w:bookmarkEnd w:id="137"/>
      <w:r>
        <w:rPr>
          <w:rFonts w:hint="cs"/>
          <w:rtl/>
          <w:lang w:eastAsia="he-IL"/>
        </w:rPr>
        <w:t>ת לי, לתת ליעל אשתי, לתת למשפחתנו אתה</w:t>
      </w:r>
      <w:bookmarkStart w:id="138" w:name="_ETM_Q1_484840"/>
      <w:bookmarkEnd w:id="138"/>
      <w:r>
        <w:rPr>
          <w:rFonts w:hint="cs"/>
          <w:rtl/>
          <w:lang w:eastAsia="he-IL"/>
        </w:rPr>
        <w:t xml:space="preserve"> האפשרות להתחיל במסע השיקום הארוך שלה. ברור לי לגמרי שמסע השיקום יימשך </w:t>
      </w:r>
      <w:bookmarkStart w:id="139" w:name="_ETM_Q1_489969"/>
      <w:bookmarkEnd w:id="139"/>
      <w:r>
        <w:rPr>
          <w:rFonts w:hint="cs"/>
          <w:rtl/>
          <w:lang w:eastAsia="he-IL"/>
        </w:rPr>
        <w:t>עד יומי</w:t>
      </w:r>
      <w:r w:rsidR="00824DD4">
        <w:rPr>
          <w:rFonts w:hint="cs"/>
          <w:rtl/>
          <w:lang w:eastAsia="he-IL"/>
        </w:rPr>
        <w:t xml:space="preserve"> </w:t>
      </w:r>
      <w:r>
        <w:rPr>
          <w:rFonts w:hint="cs"/>
          <w:rtl/>
          <w:lang w:eastAsia="he-IL"/>
        </w:rPr>
        <w:t>האחרון.</w:t>
      </w:r>
    </w:p>
    <w:p w14:paraId="203F044D" w14:textId="77777777" w:rsidR="006D462E" w:rsidRDefault="006D462E" w:rsidP="00636EAD">
      <w:pPr>
        <w:rPr>
          <w:rtl/>
          <w:lang w:eastAsia="he-IL"/>
        </w:rPr>
      </w:pPr>
    </w:p>
    <w:p w14:paraId="5388FD97" w14:textId="6B7C1473" w:rsidR="006D462E" w:rsidRDefault="006D462E" w:rsidP="00636EAD">
      <w:pPr>
        <w:rPr>
          <w:rtl/>
          <w:lang w:eastAsia="he-IL"/>
        </w:rPr>
      </w:pPr>
      <w:r>
        <w:rPr>
          <w:rFonts w:hint="cs"/>
          <w:rtl/>
          <w:lang w:eastAsia="he-IL"/>
        </w:rPr>
        <w:t xml:space="preserve">במהלך השנה </w:t>
      </w:r>
      <w:bookmarkStart w:id="140" w:name="_ETM_Q1_497349"/>
      <w:bookmarkEnd w:id="140"/>
      <w:r>
        <w:rPr>
          <w:rFonts w:hint="cs"/>
          <w:rtl/>
          <w:lang w:eastAsia="he-IL"/>
        </w:rPr>
        <w:t>הזאת, לאורך כל הדרך, דיברנו נגד המלחמה</w:t>
      </w:r>
      <w:bookmarkStart w:id="141" w:name="_ETM_Q1_501294"/>
      <w:bookmarkStart w:id="142" w:name="_ETM_Q1_504351"/>
      <w:bookmarkEnd w:id="141"/>
      <w:bookmarkEnd w:id="142"/>
      <w:r>
        <w:rPr>
          <w:rFonts w:hint="cs"/>
          <w:rtl/>
          <w:lang w:eastAsia="he-IL"/>
        </w:rPr>
        <w:t xml:space="preserve">. ב-27 באוקטובר התחילה המלחמה וב-5 בנובמבר </w:t>
      </w:r>
      <w:bookmarkStart w:id="143" w:name="_ETM_Q1_508470"/>
      <w:bookmarkEnd w:id="143"/>
      <w:r>
        <w:rPr>
          <w:rFonts w:hint="cs"/>
          <w:rtl/>
          <w:lang w:eastAsia="he-IL"/>
        </w:rPr>
        <w:t>אמרתי</w:t>
      </w:r>
      <w:r w:rsidR="00824DD4">
        <w:rPr>
          <w:rFonts w:hint="cs"/>
          <w:rtl/>
          <w:lang w:eastAsia="he-IL"/>
        </w:rPr>
        <w:t xml:space="preserve"> </w:t>
      </w:r>
      <w:proofErr w:type="spellStart"/>
      <w:r>
        <w:rPr>
          <w:rFonts w:hint="cs"/>
          <w:rtl/>
          <w:lang w:eastAsia="he-IL"/>
        </w:rPr>
        <w:t>לגלנט</w:t>
      </w:r>
      <w:proofErr w:type="spellEnd"/>
      <w:r>
        <w:rPr>
          <w:rFonts w:hint="cs"/>
          <w:rtl/>
          <w:lang w:eastAsia="he-IL"/>
        </w:rPr>
        <w:t xml:space="preserve"> שלא ינהג כרמטכ"ל-על אלא שינהג </w:t>
      </w:r>
      <w:bookmarkStart w:id="144" w:name="_ETM_Q1_511790"/>
      <w:bookmarkEnd w:id="144"/>
      <w:r>
        <w:rPr>
          <w:rFonts w:hint="cs"/>
          <w:rtl/>
          <w:lang w:eastAsia="he-IL"/>
        </w:rPr>
        <w:t xml:space="preserve">כמדינאי. נשק יום הדין בידיים של </w:t>
      </w:r>
      <w:bookmarkStart w:id="145" w:name="_ETM_Q1_514253"/>
      <w:bookmarkEnd w:id="145"/>
      <w:proofErr w:type="spellStart"/>
      <w:r>
        <w:rPr>
          <w:rFonts w:hint="cs"/>
          <w:rtl/>
          <w:lang w:eastAsia="he-IL"/>
        </w:rPr>
        <w:t>סינוואר</w:t>
      </w:r>
      <w:proofErr w:type="spellEnd"/>
      <w:r>
        <w:rPr>
          <w:rFonts w:hint="cs"/>
          <w:rtl/>
          <w:lang w:eastAsia="he-IL"/>
        </w:rPr>
        <w:t xml:space="preserve"> עם 240 בני ערובה במנהרות ולא בידיו עם </w:t>
      </w:r>
      <w:bookmarkStart w:id="146" w:name="_ETM_Q1_518619"/>
      <w:bookmarkEnd w:id="146"/>
      <w:r>
        <w:rPr>
          <w:rFonts w:hint="cs"/>
          <w:rtl/>
          <w:lang w:eastAsia="he-IL"/>
        </w:rPr>
        <w:t xml:space="preserve">כל הטנקים והמטוסים. אני לא גנרל </w:t>
      </w:r>
      <w:bookmarkStart w:id="147" w:name="_ETM_Q1_527113"/>
      <w:bookmarkEnd w:id="147"/>
      <w:r>
        <w:rPr>
          <w:rFonts w:hint="cs"/>
          <w:rtl/>
          <w:lang w:eastAsia="he-IL"/>
        </w:rPr>
        <w:t>ולא איש צבא אבל התברר שאני הבנתי טוב ממנו וטוב מאחרים</w:t>
      </w:r>
      <w:bookmarkStart w:id="148" w:name="_ETM_Q1_532221"/>
      <w:bookmarkEnd w:id="148"/>
      <w:r>
        <w:rPr>
          <w:rFonts w:hint="cs"/>
          <w:rtl/>
          <w:lang w:eastAsia="he-IL"/>
        </w:rPr>
        <w:t xml:space="preserve"> וההוכחה לכך היא שבלחץ הצבאי שוחררו שמונה, בהסכם שוחררו </w:t>
      </w:r>
      <w:bookmarkStart w:id="149" w:name="_ETM_Q1_541405"/>
      <w:bookmarkEnd w:id="149"/>
      <w:r>
        <w:rPr>
          <w:rFonts w:hint="cs"/>
          <w:rtl/>
          <w:lang w:eastAsia="he-IL"/>
        </w:rPr>
        <w:t>110, 27 מתוך ה-240 נכנסו חיים לעזה ויצאו ב</w:t>
      </w:r>
      <w:bookmarkStart w:id="150" w:name="_ETM_Q1_547039"/>
      <w:bookmarkEnd w:id="150"/>
      <w:r>
        <w:rPr>
          <w:rFonts w:hint="cs"/>
          <w:rtl/>
          <w:lang w:eastAsia="he-IL"/>
        </w:rPr>
        <w:t xml:space="preserve">שקי מתים. זה שביום כיפור כולנו, כולל הפוליטיקאים </w:t>
      </w:r>
      <w:bookmarkStart w:id="151" w:name="_ETM_Q1_558124"/>
      <w:bookmarkEnd w:id="151"/>
      <w:r>
        <w:rPr>
          <w:rFonts w:hint="cs"/>
          <w:rtl/>
          <w:lang w:eastAsia="he-IL"/>
        </w:rPr>
        <w:t xml:space="preserve">החילוניים והדתיים, ביקשו סליחה </w:t>
      </w:r>
      <w:r>
        <w:rPr>
          <w:rtl/>
          <w:lang w:eastAsia="he-IL"/>
        </w:rPr>
        <w:t>–</w:t>
      </w:r>
      <w:r>
        <w:rPr>
          <w:rFonts w:hint="cs"/>
          <w:rtl/>
          <w:lang w:eastAsia="he-IL"/>
        </w:rPr>
        <w:t xml:space="preserve"> ביקשו סליחה מהנרצחים, ביקשו </w:t>
      </w:r>
      <w:bookmarkStart w:id="152" w:name="_ETM_Q1_559600"/>
      <w:bookmarkEnd w:id="152"/>
      <w:r>
        <w:rPr>
          <w:rFonts w:hint="cs"/>
          <w:rtl/>
          <w:lang w:eastAsia="he-IL"/>
        </w:rPr>
        <w:t xml:space="preserve">סליחה מבני הערובה, ביקשו סליחה מהחיילים שנהרגים </w:t>
      </w:r>
      <w:r>
        <w:rPr>
          <w:rtl/>
          <w:lang w:eastAsia="he-IL"/>
        </w:rPr>
        <w:t>–</w:t>
      </w:r>
      <w:r>
        <w:rPr>
          <w:rFonts w:hint="cs"/>
          <w:rtl/>
          <w:lang w:eastAsia="he-IL"/>
        </w:rPr>
        <w:t xml:space="preserve"> זה לא </w:t>
      </w:r>
      <w:bookmarkStart w:id="153" w:name="_ETM_Q1_569663"/>
      <w:bookmarkEnd w:id="153"/>
      <w:r>
        <w:rPr>
          <w:rFonts w:hint="cs"/>
          <w:rtl/>
          <w:lang w:eastAsia="he-IL"/>
        </w:rPr>
        <w:t xml:space="preserve">יכול להישאר רק שם, בין כותלי בית הכנסת. זה </w:t>
      </w:r>
      <w:bookmarkStart w:id="154" w:name="_ETM_Q1_573939"/>
      <w:bookmarkEnd w:id="154"/>
      <w:r>
        <w:rPr>
          <w:rFonts w:hint="cs"/>
          <w:rtl/>
          <w:lang w:eastAsia="he-IL"/>
        </w:rPr>
        <w:t xml:space="preserve">חייב לצאת מהרוח אל הפועל. אתם חייבים להבין שמשבר </w:t>
      </w:r>
      <w:bookmarkStart w:id="155" w:name="_ETM_Q1_579436"/>
      <w:bookmarkEnd w:id="155"/>
      <w:r>
        <w:rPr>
          <w:rFonts w:hint="cs"/>
          <w:rtl/>
          <w:lang w:eastAsia="he-IL"/>
        </w:rPr>
        <w:t xml:space="preserve">בני הערובה, כאשר הוא ייפתר, אנחנו כולנו נחזור לשגרה, בטח ובטח היום אחרי ההישגים שמערכת </w:t>
      </w:r>
      <w:bookmarkStart w:id="156" w:name="_ETM_Q1_589039"/>
      <w:bookmarkEnd w:id="156"/>
      <w:r>
        <w:rPr>
          <w:rFonts w:hint="cs"/>
          <w:rtl/>
          <w:lang w:eastAsia="he-IL"/>
        </w:rPr>
        <w:t xml:space="preserve">הביטחון </w:t>
      </w:r>
      <w:bookmarkStart w:id="157" w:name="_ETM_Q1_594207"/>
      <w:bookmarkEnd w:id="157"/>
      <w:r>
        <w:rPr>
          <w:rFonts w:hint="cs"/>
          <w:rtl/>
          <w:lang w:eastAsia="he-IL"/>
        </w:rPr>
        <w:t>-</w:t>
      </w:r>
      <w:r w:rsidR="00824DD4">
        <w:rPr>
          <w:rFonts w:hint="cs"/>
          <w:rtl/>
          <w:lang w:eastAsia="he-IL"/>
        </w:rPr>
        <w:t xml:space="preserve"> </w:t>
      </w:r>
      <w:r>
        <w:rPr>
          <w:rFonts w:hint="cs"/>
          <w:rtl/>
          <w:lang w:eastAsia="he-IL"/>
        </w:rPr>
        <w:t>הצבא, המוסד, השב"כ -</w:t>
      </w:r>
      <w:r w:rsidR="00824DD4">
        <w:rPr>
          <w:rFonts w:hint="cs"/>
          <w:rtl/>
          <w:lang w:eastAsia="he-IL"/>
        </w:rPr>
        <w:t xml:space="preserve"> </w:t>
      </w:r>
      <w:r>
        <w:rPr>
          <w:rFonts w:hint="cs"/>
          <w:rtl/>
          <w:lang w:eastAsia="he-IL"/>
        </w:rPr>
        <w:t>השיגו.</w:t>
      </w:r>
    </w:p>
    <w:p w14:paraId="319D5798" w14:textId="77777777" w:rsidR="006D462E" w:rsidRDefault="006D462E" w:rsidP="00636EAD">
      <w:pPr>
        <w:rPr>
          <w:rtl/>
          <w:lang w:eastAsia="he-IL"/>
        </w:rPr>
      </w:pPr>
      <w:bookmarkStart w:id="158" w:name="_ETM_Q1_596543"/>
      <w:bookmarkStart w:id="159" w:name="_ETM_Q1_596588"/>
      <w:bookmarkEnd w:id="158"/>
      <w:bookmarkEnd w:id="159"/>
    </w:p>
    <w:p w14:paraId="4699C968" w14:textId="03E8E32C" w:rsidR="006D462E" w:rsidRDefault="006D462E" w:rsidP="00614A78">
      <w:pPr>
        <w:rPr>
          <w:rtl/>
          <w:lang w:eastAsia="he-IL"/>
        </w:rPr>
      </w:pPr>
      <w:bookmarkStart w:id="160" w:name="_ETM_Q1_596647"/>
      <w:bookmarkStart w:id="161" w:name="_ETM_Q1_596681"/>
      <w:bookmarkEnd w:id="160"/>
      <w:bookmarkEnd w:id="161"/>
      <w:r>
        <w:rPr>
          <w:rFonts w:hint="cs"/>
          <w:rtl/>
          <w:lang w:eastAsia="he-IL"/>
        </w:rPr>
        <w:t xml:space="preserve">כאשר אנחנו מסתכלים על שתי הזירות, על </w:t>
      </w:r>
      <w:bookmarkStart w:id="162" w:name="_ETM_Q1_598295"/>
      <w:bookmarkEnd w:id="162"/>
      <w:r>
        <w:rPr>
          <w:rFonts w:hint="cs"/>
          <w:rtl/>
          <w:lang w:eastAsia="he-IL"/>
        </w:rPr>
        <w:t>לבנון ועזה, תוך שבועיים-שלושה הגענו להישגים מרשימים בלבנון. ל</w:t>
      </w:r>
      <w:bookmarkStart w:id="163" w:name="_ETM_Q1_606987"/>
      <w:bookmarkEnd w:id="163"/>
      <w:r>
        <w:rPr>
          <w:rFonts w:hint="cs"/>
          <w:rtl/>
          <w:lang w:eastAsia="he-IL"/>
        </w:rPr>
        <w:t xml:space="preserve">מה? כי שם לא היו בני ערובה. ידי הצבא </w:t>
      </w:r>
      <w:bookmarkStart w:id="164" w:name="_ETM_Q1_611557"/>
      <w:bookmarkEnd w:id="164"/>
      <w:r>
        <w:rPr>
          <w:rFonts w:hint="cs"/>
          <w:rtl/>
          <w:lang w:eastAsia="he-IL"/>
        </w:rPr>
        <w:t>לא היו קשורות. בעזה כבר שנה אנחנו לא מצליחים להגיע</w:t>
      </w:r>
      <w:bookmarkStart w:id="165" w:name="_ETM_Q1_617978"/>
      <w:bookmarkEnd w:id="165"/>
      <w:r>
        <w:rPr>
          <w:rFonts w:hint="cs"/>
          <w:rtl/>
          <w:lang w:eastAsia="he-IL"/>
        </w:rPr>
        <w:t xml:space="preserve"> לקצה קצה של הישגים כאלה. אנחנו רק</w:t>
      </w:r>
      <w:r w:rsidR="00824DD4">
        <w:rPr>
          <w:rFonts w:hint="cs"/>
          <w:rtl/>
          <w:lang w:eastAsia="he-IL"/>
        </w:rPr>
        <w:t xml:space="preserve"> </w:t>
      </w:r>
      <w:r>
        <w:rPr>
          <w:rFonts w:hint="cs"/>
          <w:rtl/>
          <w:lang w:eastAsia="he-IL"/>
        </w:rPr>
        <w:t xml:space="preserve">מחסלים, וזה התברר מהיום הראשון גם בקרב קצינים בכירים בצבא, </w:t>
      </w:r>
      <w:bookmarkStart w:id="166" w:name="_ETM_Q1_626469"/>
      <w:bookmarkEnd w:id="166"/>
      <w:r>
        <w:rPr>
          <w:rFonts w:hint="cs"/>
          <w:rtl/>
          <w:lang w:eastAsia="he-IL"/>
        </w:rPr>
        <w:t xml:space="preserve">גם בקרב פוליטיקאים, שמונעים מתאוות נקם. אנחנו מתנהגים כמו ארגון </w:t>
      </w:r>
      <w:bookmarkStart w:id="167" w:name="_ETM_Q1_631702"/>
      <w:bookmarkEnd w:id="167"/>
      <w:r>
        <w:rPr>
          <w:rFonts w:hint="cs"/>
          <w:rtl/>
          <w:lang w:eastAsia="he-IL"/>
        </w:rPr>
        <w:t>גרילה. אין ספק שמדינה חזקה כמו שלנו, מעצמה אזורית</w:t>
      </w:r>
      <w:bookmarkStart w:id="168" w:name="_ETM_Q1_637714"/>
      <w:bookmarkEnd w:id="168"/>
      <w:r>
        <w:rPr>
          <w:rFonts w:hint="cs"/>
          <w:rtl/>
          <w:lang w:eastAsia="he-IL"/>
        </w:rPr>
        <w:t xml:space="preserve"> שחזקה צבאית וכלכלית תוכל להפסיק את המלחמה, תוכל לחזור למלחמה,</w:t>
      </w:r>
      <w:bookmarkStart w:id="169" w:name="_ETM_Q1_646217"/>
      <w:bookmarkEnd w:id="169"/>
      <w:r w:rsidR="00614A78">
        <w:rPr>
          <w:rFonts w:hint="cs"/>
          <w:rtl/>
          <w:lang w:eastAsia="he-IL"/>
        </w:rPr>
        <w:t xml:space="preserve"> </w:t>
      </w:r>
      <w:bookmarkStart w:id="170" w:name="_ETM_Q1_660742"/>
      <w:bookmarkStart w:id="171" w:name="_ETM_Q1_660789"/>
      <w:bookmarkEnd w:id="170"/>
      <w:bookmarkEnd w:id="171"/>
      <w:r>
        <w:rPr>
          <w:rFonts w:hint="cs"/>
          <w:rtl/>
          <w:lang w:eastAsia="he-IL"/>
        </w:rPr>
        <w:t xml:space="preserve">אבל </w:t>
      </w:r>
      <w:r w:rsidR="00614A78">
        <w:rPr>
          <w:rFonts w:hint="cs"/>
          <w:rtl/>
          <w:lang w:eastAsia="he-IL"/>
        </w:rPr>
        <w:t>משבר בני הערובה</w:t>
      </w:r>
      <w:r w:rsidR="00824DD4">
        <w:rPr>
          <w:rFonts w:hint="cs"/>
          <w:rtl/>
          <w:lang w:eastAsia="he-IL"/>
        </w:rPr>
        <w:t xml:space="preserve"> </w:t>
      </w:r>
      <w:r w:rsidR="00614A78">
        <w:rPr>
          <w:rFonts w:hint="cs"/>
          <w:rtl/>
          <w:lang w:eastAsia="he-IL"/>
        </w:rPr>
        <w:t xml:space="preserve">צריך </w:t>
      </w:r>
      <w:bookmarkStart w:id="172" w:name="_ETM_Q1_681261"/>
      <w:bookmarkEnd w:id="172"/>
      <w:r w:rsidR="00614A78">
        <w:rPr>
          <w:rFonts w:hint="cs"/>
          <w:rtl/>
          <w:lang w:eastAsia="he-IL"/>
        </w:rPr>
        <w:t>לה</w:t>
      </w:r>
      <w:r>
        <w:rPr>
          <w:rFonts w:hint="cs"/>
          <w:rtl/>
          <w:lang w:eastAsia="he-IL"/>
        </w:rPr>
        <w:t>יפתר ו</w:t>
      </w:r>
      <w:r w:rsidR="00614A78">
        <w:rPr>
          <w:rFonts w:hint="cs"/>
          <w:rtl/>
          <w:lang w:eastAsia="he-IL"/>
        </w:rPr>
        <w:t>ש</w:t>
      </w:r>
      <w:r>
        <w:rPr>
          <w:rFonts w:hint="cs"/>
          <w:rtl/>
          <w:lang w:eastAsia="he-IL"/>
        </w:rPr>
        <w:t>תשעה מילי</w:t>
      </w:r>
      <w:bookmarkStart w:id="173" w:name="_ETM_Q1_648300"/>
      <w:bookmarkEnd w:id="173"/>
      <w:r>
        <w:rPr>
          <w:rFonts w:hint="cs"/>
          <w:rtl/>
          <w:lang w:eastAsia="he-IL"/>
        </w:rPr>
        <w:t xml:space="preserve">ון אזרחים יחזרו לשגרה שהם כל כך מייחלים לה כי אני בטוח שכולם, כולל כולם, כל אזרחי </w:t>
      </w:r>
      <w:bookmarkStart w:id="174" w:name="_ETM_Q1_655279"/>
      <w:bookmarkEnd w:id="174"/>
      <w:r>
        <w:rPr>
          <w:rFonts w:hint="cs"/>
          <w:rtl/>
          <w:lang w:eastAsia="he-IL"/>
        </w:rPr>
        <w:t xml:space="preserve">המדינה רוצים בני הערובה יחזרו הביתה. אין לי </w:t>
      </w:r>
      <w:bookmarkStart w:id="175" w:name="_ETM_Q1_659742"/>
      <w:bookmarkEnd w:id="175"/>
      <w:r>
        <w:rPr>
          <w:rFonts w:hint="cs"/>
          <w:rtl/>
          <w:lang w:eastAsia="he-IL"/>
        </w:rPr>
        <w:t>ספק בכך</w:t>
      </w:r>
      <w:r w:rsidR="00614A78">
        <w:rPr>
          <w:rFonts w:hint="cs"/>
          <w:rtl/>
          <w:lang w:eastAsia="he-IL"/>
        </w:rPr>
        <w:t>,</w:t>
      </w:r>
      <w:r w:rsidR="00824DD4">
        <w:rPr>
          <w:rFonts w:hint="cs"/>
          <w:rtl/>
          <w:lang w:eastAsia="he-IL"/>
        </w:rPr>
        <w:t xml:space="preserve"> </w:t>
      </w:r>
      <w:r w:rsidR="00614A78">
        <w:rPr>
          <w:rFonts w:hint="cs"/>
          <w:rtl/>
          <w:lang w:eastAsia="he-IL"/>
        </w:rPr>
        <w:t xml:space="preserve">מתווכחים על </w:t>
      </w:r>
      <w:bookmarkStart w:id="176" w:name="_ETM_Q1_662205"/>
      <w:bookmarkEnd w:id="176"/>
      <w:r w:rsidR="00614A78">
        <w:rPr>
          <w:rFonts w:hint="cs"/>
          <w:rtl/>
          <w:lang w:eastAsia="he-IL"/>
        </w:rPr>
        <w:t xml:space="preserve">הדרך אבל כבר אין ויכוח על הדרך, מה שהיה </w:t>
      </w:r>
      <w:bookmarkStart w:id="177" w:name="_ETM_Q1_665822"/>
      <w:bookmarkEnd w:id="177"/>
      <w:r w:rsidR="00614A78">
        <w:rPr>
          <w:rFonts w:hint="cs"/>
          <w:rtl/>
          <w:lang w:eastAsia="he-IL"/>
        </w:rPr>
        <w:t>ברור לציבורים מסוימים</w:t>
      </w:r>
      <w:r w:rsidR="00824DD4">
        <w:rPr>
          <w:rFonts w:hint="cs"/>
          <w:rtl/>
          <w:lang w:eastAsia="he-IL"/>
        </w:rPr>
        <w:t xml:space="preserve"> </w:t>
      </w:r>
      <w:r w:rsidR="00614A78">
        <w:rPr>
          <w:rFonts w:hint="cs"/>
          <w:rtl/>
          <w:lang w:eastAsia="he-IL"/>
        </w:rPr>
        <w:t>בעבר היום התברר כלא נכון בטח לא אחרי לבנון. לכן כל מה</w:t>
      </w:r>
      <w:r w:rsidR="00824DD4">
        <w:rPr>
          <w:rFonts w:hint="cs"/>
          <w:rtl/>
          <w:lang w:eastAsia="he-IL"/>
        </w:rPr>
        <w:t xml:space="preserve"> </w:t>
      </w:r>
      <w:r w:rsidR="00614A78">
        <w:rPr>
          <w:rFonts w:hint="cs"/>
          <w:rtl/>
          <w:lang w:eastAsia="he-IL"/>
        </w:rPr>
        <w:t xml:space="preserve">שאנחנו צריכים כדי לחזור לשגרה, כדי לחזור לאיזושהי שפיות, זה </w:t>
      </w:r>
      <w:bookmarkStart w:id="178" w:name="_ETM_Q1_683050"/>
      <w:bookmarkEnd w:id="178"/>
      <w:r w:rsidR="00614A78">
        <w:rPr>
          <w:rFonts w:hint="cs"/>
          <w:rtl/>
          <w:lang w:eastAsia="he-IL"/>
        </w:rPr>
        <w:t>לסיים את משבר בני הערובה בהסכם ולא משנה אם זאת הפסקת אש של</w:t>
      </w:r>
      <w:bookmarkStart w:id="179" w:name="_ETM_Q1_687823"/>
      <w:bookmarkEnd w:id="179"/>
      <w:r w:rsidR="00614A78">
        <w:rPr>
          <w:rFonts w:hint="cs"/>
          <w:rtl/>
          <w:lang w:eastAsia="he-IL"/>
        </w:rPr>
        <w:t xml:space="preserve"> יומיים במהלכה ישוחררו ארבעה או של שבועיים במ</w:t>
      </w:r>
      <w:bookmarkStart w:id="180" w:name="_ETM_Q1_693480"/>
      <w:bookmarkEnd w:id="180"/>
      <w:r w:rsidR="00614A78">
        <w:rPr>
          <w:rFonts w:hint="cs"/>
          <w:rtl/>
          <w:lang w:eastAsia="he-IL"/>
        </w:rPr>
        <w:t xml:space="preserve">הלכה ישוחררו 40. ההיתכנות של כולם תמורת כולם בפעימה </w:t>
      </w:r>
      <w:r w:rsidR="00614A78">
        <w:rPr>
          <w:rFonts w:hint="cs"/>
          <w:rtl/>
          <w:lang w:eastAsia="he-IL"/>
        </w:rPr>
        <w:lastRenderedPageBreak/>
        <w:t>אחת</w:t>
      </w:r>
      <w:bookmarkStart w:id="181" w:name="_ETM_Q1_697058"/>
      <w:bookmarkEnd w:id="181"/>
      <w:r w:rsidR="00614A78">
        <w:rPr>
          <w:rFonts w:hint="cs"/>
          <w:rtl/>
          <w:lang w:eastAsia="he-IL"/>
        </w:rPr>
        <w:t xml:space="preserve"> לא תקרה. לאור ניסיון העבר, היא לא תקרה כי ממשלת ישראל לא רוצה את זה והחמאס לא רוצה את </w:t>
      </w:r>
      <w:bookmarkStart w:id="182" w:name="_ETM_Q1_703192"/>
      <w:bookmarkEnd w:id="182"/>
      <w:r w:rsidR="00614A78">
        <w:rPr>
          <w:rFonts w:hint="cs"/>
          <w:rtl/>
          <w:lang w:eastAsia="he-IL"/>
        </w:rPr>
        <w:t>זה.</w:t>
      </w:r>
      <w:bookmarkStart w:id="183" w:name="_ETM_Q1_706430"/>
      <w:bookmarkEnd w:id="183"/>
    </w:p>
    <w:p w14:paraId="6F940975" w14:textId="77777777" w:rsidR="00614A78" w:rsidRDefault="00614A78" w:rsidP="00614A78">
      <w:pPr>
        <w:rPr>
          <w:rtl/>
          <w:lang w:eastAsia="he-IL"/>
        </w:rPr>
      </w:pPr>
      <w:bookmarkStart w:id="184" w:name="_ETM_Q1_706479"/>
      <w:bookmarkEnd w:id="184"/>
    </w:p>
    <w:p w14:paraId="2004F9B3" w14:textId="2DA28FCE" w:rsidR="00636EAD" w:rsidRDefault="00614A78" w:rsidP="00614A78">
      <w:pPr>
        <w:rPr>
          <w:rtl/>
          <w:lang w:eastAsia="he-IL"/>
        </w:rPr>
      </w:pPr>
      <w:bookmarkStart w:id="185" w:name="_ETM_Q1_706525"/>
      <w:bookmarkStart w:id="186" w:name="_ETM_Q1_706569"/>
      <w:bookmarkEnd w:id="185"/>
      <w:bookmarkEnd w:id="186"/>
      <w:r>
        <w:rPr>
          <w:rFonts w:hint="cs"/>
          <w:rtl/>
          <w:lang w:eastAsia="he-IL"/>
        </w:rPr>
        <w:t xml:space="preserve">אל תסתכלו עלי כמי שמדבר מהבטן. </w:t>
      </w:r>
      <w:bookmarkStart w:id="187" w:name="_ETM_Q1_713499"/>
      <w:bookmarkEnd w:id="187"/>
      <w:r>
        <w:rPr>
          <w:rFonts w:hint="cs"/>
          <w:rtl/>
          <w:lang w:eastAsia="he-IL"/>
        </w:rPr>
        <w:t xml:space="preserve">באמת, על תרחמו עלי. אני לא צריך את זה. </w:t>
      </w:r>
      <w:bookmarkStart w:id="188" w:name="_ETM_Q1_715897"/>
      <w:bookmarkEnd w:id="188"/>
      <w:r>
        <w:rPr>
          <w:rFonts w:hint="cs"/>
          <w:rtl/>
          <w:lang w:eastAsia="he-IL"/>
        </w:rPr>
        <w:t xml:space="preserve">אני לא צריך את החיבוקים, אני לא צריך את החיזוקים, </w:t>
      </w:r>
      <w:bookmarkStart w:id="189" w:name="_ETM_Q1_719617"/>
      <w:bookmarkEnd w:id="189"/>
      <w:r>
        <w:rPr>
          <w:rFonts w:hint="cs"/>
          <w:rtl/>
          <w:lang w:eastAsia="he-IL"/>
        </w:rPr>
        <w:t xml:space="preserve">אני צריך את המעשים אבל תחשבו שכאבא </w:t>
      </w:r>
      <w:bookmarkStart w:id="190" w:name="_ETM_Q1_724492"/>
      <w:bookmarkEnd w:id="190"/>
      <w:r>
        <w:rPr>
          <w:rFonts w:hint="cs"/>
          <w:rtl/>
          <w:lang w:eastAsia="he-IL"/>
        </w:rPr>
        <w:t xml:space="preserve">שכול וכאבא לבת ערובה, אני משול לבן אדם ששניים מאבריו </w:t>
      </w:r>
      <w:bookmarkStart w:id="191" w:name="_ETM_Q1_729500"/>
      <w:bookmarkEnd w:id="191"/>
      <w:r>
        <w:rPr>
          <w:rFonts w:hint="cs"/>
          <w:rtl/>
          <w:lang w:eastAsia="he-IL"/>
        </w:rPr>
        <w:t xml:space="preserve">נגדעו אבל האחד עדיין מדמם וזאת ארבל. אחד עדיין מדמם ואני רוצה להפסיק את הדימום. אני מבין שהלב של רובכם נמצא במקום הנכון אבל אתם חייבים </w:t>
      </w:r>
      <w:bookmarkStart w:id="192" w:name="_ETM_Q1_749954"/>
      <w:bookmarkEnd w:id="192"/>
      <w:r>
        <w:rPr>
          <w:rFonts w:hint="cs"/>
          <w:rtl/>
          <w:lang w:eastAsia="he-IL"/>
        </w:rPr>
        <w:t>להביא את הדברים האלה</w:t>
      </w:r>
      <w:r w:rsidR="00824DD4">
        <w:rPr>
          <w:rFonts w:hint="cs"/>
          <w:rtl/>
          <w:lang w:eastAsia="he-IL"/>
        </w:rPr>
        <w:t xml:space="preserve"> </w:t>
      </w:r>
      <w:r>
        <w:rPr>
          <w:rFonts w:hint="cs"/>
          <w:rtl/>
          <w:lang w:eastAsia="he-IL"/>
        </w:rPr>
        <w:t>לידי מעשים.</w:t>
      </w:r>
      <w:bookmarkStart w:id="193" w:name="_ETM_Q1_752097"/>
      <w:bookmarkEnd w:id="193"/>
      <w:r>
        <w:rPr>
          <w:rFonts w:hint="cs"/>
          <w:rtl/>
          <w:lang w:eastAsia="he-IL"/>
        </w:rPr>
        <w:t xml:space="preserve"> אתם מפקחים על עבודת הממשלה, אנא מכם, תחזירו לנו </w:t>
      </w:r>
      <w:bookmarkStart w:id="194" w:name="_ETM_Q1_761062"/>
      <w:bookmarkEnd w:id="194"/>
      <w:r>
        <w:rPr>
          <w:rFonts w:hint="cs"/>
          <w:rtl/>
          <w:lang w:eastAsia="he-IL"/>
        </w:rPr>
        <w:t xml:space="preserve">את השפיות, תחזירו לנו את הנורמליות, תחזירו לנו את </w:t>
      </w:r>
      <w:bookmarkStart w:id="195" w:name="_ETM_Q1_765269"/>
      <w:bookmarkEnd w:id="195"/>
      <w:r>
        <w:rPr>
          <w:rFonts w:hint="cs"/>
          <w:rtl/>
          <w:lang w:eastAsia="he-IL"/>
        </w:rPr>
        <w:t>יקירינו, מי לחיים ומי לקבורה, מי כמצוות פדיון שבויים ומי</w:t>
      </w:r>
      <w:bookmarkStart w:id="196" w:name="_ETM_Q1_770941"/>
      <w:bookmarkEnd w:id="196"/>
      <w:r>
        <w:rPr>
          <w:rFonts w:hint="cs"/>
          <w:rtl/>
          <w:lang w:eastAsia="he-IL"/>
        </w:rPr>
        <w:t xml:space="preserve"> להביא לקבר ישראל.</w:t>
      </w:r>
      <w:bookmarkStart w:id="197" w:name="_ETM_Q1_353127"/>
      <w:bookmarkEnd w:id="197"/>
    </w:p>
    <w:p w14:paraId="4818CB1D" w14:textId="77777777" w:rsidR="00614A78" w:rsidRDefault="00614A78" w:rsidP="00614A78">
      <w:pPr>
        <w:rPr>
          <w:rtl/>
          <w:lang w:eastAsia="he-IL"/>
        </w:rPr>
      </w:pPr>
    </w:p>
    <w:p w14:paraId="5D58F352" w14:textId="00F838BD" w:rsidR="00614A78" w:rsidRDefault="00614A78" w:rsidP="00614A78">
      <w:pPr>
        <w:rPr>
          <w:rtl/>
          <w:lang w:eastAsia="he-IL"/>
        </w:rPr>
      </w:pPr>
      <w:r>
        <w:rPr>
          <w:rFonts w:hint="cs"/>
          <w:rtl/>
          <w:lang w:eastAsia="he-IL"/>
        </w:rPr>
        <w:t>רק עניין נוסף. כאשר הייתי ילד הלכתי בהפגנות עם השלטים למען</w:t>
      </w:r>
      <w:bookmarkStart w:id="198" w:name="_ETM_Q1_789787"/>
      <w:bookmarkEnd w:id="198"/>
      <w:r>
        <w:rPr>
          <w:rFonts w:hint="cs"/>
          <w:rtl/>
          <w:lang w:eastAsia="he-IL"/>
        </w:rPr>
        <w:t xml:space="preserve"> אחינו הרוסים, שלח את עמי. גם בבית הספר היסודי</w:t>
      </w:r>
      <w:r w:rsidR="00824DD4">
        <w:rPr>
          <w:rFonts w:hint="cs"/>
          <w:rtl/>
          <w:lang w:eastAsia="he-IL"/>
        </w:rPr>
        <w:t xml:space="preserve"> </w:t>
      </w:r>
      <w:bookmarkStart w:id="199" w:name="_ETM_Q1_793622"/>
      <w:bookmarkEnd w:id="199"/>
      <w:r>
        <w:rPr>
          <w:rFonts w:hint="cs"/>
          <w:rtl/>
          <w:lang w:eastAsia="he-IL"/>
        </w:rPr>
        <w:t>וגם בבית הספר התיכון והיום אני אומר שחרר</w:t>
      </w:r>
      <w:bookmarkStart w:id="200" w:name="_ETM_Q1_799455"/>
      <w:bookmarkEnd w:id="200"/>
      <w:r>
        <w:rPr>
          <w:rFonts w:hint="cs"/>
          <w:rtl/>
          <w:lang w:eastAsia="he-IL"/>
        </w:rPr>
        <w:t xml:space="preserve"> את בתי. הכי אישי אני מבקש את זה. תודה רבה </w:t>
      </w:r>
      <w:bookmarkStart w:id="201" w:name="_ETM_Q1_805937"/>
      <w:bookmarkEnd w:id="201"/>
      <w:r>
        <w:rPr>
          <w:rFonts w:hint="cs"/>
          <w:rtl/>
          <w:lang w:eastAsia="he-IL"/>
        </w:rPr>
        <w:t>לך אדוני.</w:t>
      </w:r>
    </w:p>
    <w:p w14:paraId="18757028" w14:textId="77777777" w:rsidR="00614A78" w:rsidRDefault="00614A78" w:rsidP="00614A78">
      <w:pPr>
        <w:rPr>
          <w:rtl/>
          <w:lang w:eastAsia="he-IL"/>
        </w:rPr>
      </w:pPr>
      <w:bookmarkStart w:id="202" w:name="_ETM_Q1_805051"/>
      <w:bookmarkStart w:id="203" w:name="_ETM_Q1_805088"/>
      <w:bookmarkEnd w:id="202"/>
      <w:bookmarkEnd w:id="203"/>
    </w:p>
    <w:p w14:paraId="30CC6585" w14:textId="06A39E05" w:rsidR="00614A78" w:rsidRDefault="00614A78" w:rsidP="00614A78">
      <w:pPr>
        <w:pStyle w:val="af6"/>
        <w:keepNext/>
        <w:rPr>
          <w:rtl/>
        </w:rPr>
      </w:pPr>
      <w:bookmarkStart w:id="204" w:name="ET_yor_6358_11"/>
      <w:r w:rsidRPr="00614A78">
        <w:rPr>
          <w:rStyle w:val="TagStyle"/>
          <w:rtl/>
        </w:rPr>
        <w:t xml:space="preserve"> &lt;&lt; </w:t>
      </w:r>
      <w:proofErr w:type="spellStart"/>
      <w:r w:rsidRPr="00614A78">
        <w:rPr>
          <w:rStyle w:val="TagStyle"/>
          <w:rtl/>
        </w:rPr>
        <w:t>יור</w:t>
      </w:r>
      <w:proofErr w:type="spellEnd"/>
      <w:r w:rsidRPr="00614A78">
        <w:rPr>
          <w:rStyle w:val="TagStyle"/>
          <w:rtl/>
        </w:rPr>
        <w:t xml:space="preserve"> &gt;&gt; </w:t>
      </w:r>
      <w:r>
        <w:rPr>
          <w:rtl/>
        </w:rPr>
        <w:t>היו"ר צביקה פוגל:</w:t>
      </w:r>
      <w:r w:rsidRPr="00614A78">
        <w:rPr>
          <w:rStyle w:val="TagStyle"/>
          <w:rtl/>
        </w:rPr>
        <w:t xml:space="preserve"> &lt;&lt; </w:t>
      </w:r>
      <w:proofErr w:type="spellStart"/>
      <w:r w:rsidRPr="00614A78">
        <w:rPr>
          <w:rStyle w:val="TagStyle"/>
          <w:rtl/>
        </w:rPr>
        <w:t>יור</w:t>
      </w:r>
      <w:proofErr w:type="spellEnd"/>
      <w:r w:rsidRPr="00614A78">
        <w:rPr>
          <w:rStyle w:val="TagStyle"/>
          <w:rtl/>
        </w:rPr>
        <w:t xml:space="preserve"> &gt;&gt;</w:t>
      </w:r>
      <w:r w:rsidR="005E5D04">
        <w:rPr>
          <w:rtl/>
        </w:rPr>
        <w:t xml:space="preserve"> </w:t>
      </w:r>
      <w:bookmarkEnd w:id="204"/>
    </w:p>
    <w:p w14:paraId="7B2E23DA" w14:textId="77777777" w:rsidR="00614A78" w:rsidRDefault="00614A78" w:rsidP="00614A78">
      <w:pPr>
        <w:pStyle w:val="KeepWithNext"/>
        <w:rPr>
          <w:rtl/>
          <w:lang w:eastAsia="he-IL"/>
        </w:rPr>
      </w:pPr>
    </w:p>
    <w:p w14:paraId="25931B53" w14:textId="7C3DD3CC" w:rsidR="00614A78" w:rsidRDefault="00614A78" w:rsidP="00614A78">
      <w:pPr>
        <w:rPr>
          <w:rtl/>
          <w:lang w:eastAsia="he-IL"/>
        </w:rPr>
      </w:pPr>
      <w:r>
        <w:rPr>
          <w:rFonts w:hint="cs"/>
          <w:rtl/>
          <w:lang w:eastAsia="he-IL"/>
        </w:rPr>
        <w:t xml:space="preserve">אני מקבל את זה באופן אישי. </w:t>
      </w:r>
      <w:bookmarkStart w:id="205" w:name="_ETM_Q1_818787"/>
      <w:bookmarkEnd w:id="205"/>
    </w:p>
    <w:p w14:paraId="50E9718F" w14:textId="77777777" w:rsidR="00614A78" w:rsidRDefault="00614A78" w:rsidP="00614A78">
      <w:pPr>
        <w:rPr>
          <w:rtl/>
          <w:lang w:eastAsia="he-IL"/>
        </w:rPr>
      </w:pPr>
      <w:bookmarkStart w:id="206" w:name="_ETM_Q1_818481"/>
      <w:bookmarkEnd w:id="206"/>
    </w:p>
    <w:p w14:paraId="3E637E16" w14:textId="3D812FF1" w:rsidR="00614A78" w:rsidRDefault="00614A78" w:rsidP="00614A78">
      <w:pPr>
        <w:pStyle w:val="af9"/>
        <w:keepNext/>
        <w:rPr>
          <w:rtl/>
          <w:lang w:eastAsia="he-IL"/>
        </w:rPr>
      </w:pPr>
      <w:bookmarkStart w:id="207" w:name="ET_guest_יזהר_ליפשיץ_12"/>
      <w:r w:rsidRPr="00614A78">
        <w:rPr>
          <w:rStyle w:val="TagStyle"/>
          <w:rtl/>
        </w:rPr>
        <w:t xml:space="preserve"> &lt;&lt; אורח &gt;&gt; </w:t>
      </w:r>
      <w:r>
        <w:rPr>
          <w:rtl/>
          <w:lang w:eastAsia="he-IL"/>
        </w:rPr>
        <w:t>יזהר ליפשיץ:</w:t>
      </w:r>
      <w:r w:rsidRPr="00614A78">
        <w:rPr>
          <w:rStyle w:val="TagStyle"/>
          <w:rtl/>
        </w:rPr>
        <w:t xml:space="preserve"> &lt;&lt; אורח &gt;&gt;</w:t>
      </w:r>
      <w:r w:rsidR="005E5D04">
        <w:rPr>
          <w:rtl/>
          <w:lang w:eastAsia="he-IL"/>
        </w:rPr>
        <w:t xml:space="preserve"> </w:t>
      </w:r>
      <w:bookmarkEnd w:id="207"/>
    </w:p>
    <w:p w14:paraId="5AC5B110" w14:textId="77777777" w:rsidR="00614A78" w:rsidRDefault="00614A78" w:rsidP="00614A78">
      <w:pPr>
        <w:pStyle w:val="KeepWithNext"/>
        <w:rPr>
          <w:rtl/>
          <w:lang w:eastAsia="he-IL"/>
        </w:rPr>
      </w:pPr>
    </w:p>
    <w:p w14:paraId="01744CB0" w14:textId="7EE67B33" w:rsidR="002036E7" w:rsidRDefault="00614A78" w:rsidP="00614A78">
      <w:pPr>
        <w:rPr>
          <w:rtl/>
          <w:lang w:eastAsia="he-IL"/>
        </w:rPr>
      </w:pPr>
      <w:bookmarkStart w:id="208" w:name="_ETM_Q1_818684"/>
      <w:bookmarkStart w:id="209" w:name="_ETM_Q1_818711"/>
      <w:bookmarkEnd w:id="208"/>
      <w:bookmarkEnd w:id="209"/>
      <w:r>
        <w:rPr>
          <w:rFonts w:hint="cs"/>
          <w:rtl/>
          <w:lang w:eastAsia="he-IL"/>
        </w:rPr>
        <w:t xml:space="preserve">אני </w:t>
      </w:r>
      <w:bookmarkStart w:id="210" w:name="_ETM_Q1_819129"/>
      <w:bookmarkEnd w:id="210"/>
      <w:r>
        <w:rPr>
          <w:rFonts w:hint="cs"/>
          <w:rtl/>
          <w:lang w:eastAsia="he-IL"/>
        </w:rPr>
        <w:t>אמשיך מדבריו של יחיאל. אבא שלי חטוף, עדיין נמצא בפנים, בן 84. האימא שלי</w:t>
      </w:r>
      <w:r w:rsidR="00824DD4">
        <w:rPr>
          <w:rFonts w:hint="cs"/>
          <w:rtl/>
          <w:lang w:eastAsia="he-IL"/>
        </w:rPr>
        <w:t xml:space="preserve"> </w:t>
      </w:r>
      <w:r>
        <w:rPr>
          <w:rFonts w:hint="cs"/>
          <w:rtl/>
          <w:lang w:eastAsia="he-IL"/>
        </w:rPr>
        <w:t xml:space="preserve">שוחררה. הכאב הוא </w:t>
      </w:r>
      <w:bookmarkStart w:id="211" w:name="_ETM_Q1_834572"/>
      <w:bookmarkEnd w:id="211"/>
      <w:r>
        <w:rPr>
          <w:rFonts w:hint="cs"/>
          <w:rtl/>
          <w:lang w:eastAsia="he-IL"/>
        </w:rPr>
        <w:t>גדו</w:t>
      </w:r>
      <w:r w:rsidR="006A5CF0">
        <w:rPr>
          <w:rFonts w:hint="cs"/>
          <w:rtl/>
          <w:lang w:eastAsia="he-IL"/>
        </w:rPr>
        <w:t>ל, קשה מנשוא, געגועים, אבל טוב שיש את יחיאל. אני פשוט</w:t>
      </w:r>
      <w:bookmarkStart w:id="212" w:name="_ETM_Q1_842848"/>
      <w:bookmarkEnd w:id="212"/>
      <w:r w:rsidR="006A5CF0">
        <w:rPr>
          <w:rFonts w:hint="cs"/>
          <w:rtl/>
          <w:lang w:eastAsia="he-IL"/>
        </w:rPr>
        <w:t xml:space="preserve"> לא מסוגל לחשוב איך הוא חי. מצבי יותר טו</w:t>
      </w:r>
      <w:bookmarkStart w:id="213" w:name="_ETM_Q1_845040"/>
      <w:bookmarkEnd w:id="213"/>
      <w:r w:rsidR="006A5CF0">
        <w:rPr>
          <w:rFonts w:hint="cs"/>
          <w:rtl/>
          <w:lang w:eastAsia="he-IL"/>
        </w:rPr>
        <w:t>ב. כל אחד רואה את מצבו</w:t>
      </w:r>
      <w:r w:rsidR="00B85F9E">
        <w:rPr>
          <w:rFonts w:hint="cs"/>
          <w:rtl/>
          <w:lang w:eastAsia="he-IL"/>
        </w:rPr>
        <w:t xml:space="preserve"> ביחס לסביבה. לאבא שלי</w:t>
      </w:r>
      <w:bookmarkStart w:id="214" w:name="_ETM_Q1_853250"/>
      <w:bookmarkEnd w:id="214"/>
      <w:r w:rsidR="00B85F9E">
        <w:rPr>
          <w:rFonts w:hint="cs"/>
          <w:rtl/>
          <w:lang w:eastAsia="he-IL"/>
        </w:rPr>
        <w:t xml:space="preserve"> יש נכדים, נינה, חי. הוא חי חיים </w:t>
      </w:r>
      <w:bookmarkStart w:id="215" w:name="_ETM_Q1_858245"/>
      <w:bookmarkEnd w:id="215"/>
      <w:r w:rsidR="00B85F9E">
        <w:rPr>
          <w:rFonts w:hint="cs"/>
          <w:rtl/>
          <w:lang w:eastAsia="he-IL"/>
        </w:rPr>
        <w:t xml:space="preserve">שלמים בלעדיי וזה מטריף. איך הוא הולך לישון? </w:t>
      </w:r>
      <w:r w:rsidR="002036E7">
        <w:rPr>
          <w:rFonts w:hint="cs"/>
          <w:rtl/>
          <w:lang w:eastAsia="he-IL"/>
        </w:rPr>
        <w:t xml:space="preserve">אבל זה </w:t>
      </w:r>
      <w:bookmarkStart w:id="216" w:name="_ETM_Q1_868445"/>
      <w:bookmarkEnd w:id="216"/>
      <w:r w:rsidR="002036E7">
        <w:rPr>
          <w:rFonts w:hint="cs"/>
          <w:rtl/>
          <w:lang w:eastAsia="he-IL"/>
        </w:rPr>
        <w:t xml:space="preserve">כבר לא כואב כמו שכאב בהתחלה. לא הצלחנו לעבור מהשבוע </w:t>
      </w:r>
      <w:bookmarkStart w:id="217" w:name="_ETM_Q1_872584"/>
      <w:bookmarkEnd w:id="217"/>
      <w:r w:rsidR="002036E7">
        <w:rPr>
          <w:rFonts w:hint="cs"/>
          <w:rtl/>
          <w:lang w:eastAsia="he-IL"/>
        </w:rPr>
        <w:t>הראשון לשני, לא ישנו, לא חיינו ועכשיו הנה, תכף יבשילו התנאים. החמאס עושה ככה, יש להם א</w:t>
      </w:r>
      <w:bookmarkStart w:id="218" w:name="_ETM_Q1_881420"/>
      <w:bookmarkEnd w:id="218"/>
      <w:r w:rsidR="002036E7">
        <w:rPr>
          <w:rFonts w:hint="cs"/>
          <w:rtl/>
          <w:lang w:eastAsia="he-IL"/>
        </w:rPr>
        <w:t>וכל, נעשה עליהם מצור, נעשה</w:t>
      </w:r>
      <w:r w:rsidR="00824DD4">
        <w:rPr>
          <w:rFonts w:hint="cs"/>
          <w:rtl/>
          <w:lang w:eastAsia="he-IL"/>
        </w:rPr>
        <w:t xml:space="preserve"> </w:t>
      </w:r>
      <w:r w:rsidR="002036E7">
        <w:rPr>
          <w:rFonts w:hint="cs"/>
          <w:rtl/>
          <w:lang w:eastAsia="he-IL"/>
        </w:rPr>
        <w:t xml:space="preserve">את </w:t>
      </w:r>
      <w:proofErr w:type="spellStart"/>
      <w:r w:rsidR="002036E7">
        <w:rPr>
          <w:rFonts w:hint="cs"/>
          <w:rtl/>
          <w:lang w:eastAsia="he-IL"/>
        </w:rPr>
        <w:t>תוכנית</w:t>
      </w:r>
      <w:proofErr w:type="spellEnd"/>
      <w:r w:rsidR="002036E7">
        <w:rPr>
          <w:rFonts w:hint="cs"/>
          <w:rtl/>
          <w:lang w:eastAsia="he-IL"/>
        </w:rPr>
        <w:t xml:space="preserve"> האלופים </w:t>
      </w:r>
      <w:bookmarkStart w:id="219" w:name="_ETM_Q1_885728"/>
      <w:bookmarkEnd w:id="219"/>
      <w:r w:rsidR="002036E7">
        <w:rPr>
          <w:rFonts w:hint="cs"/>
          <w:rtl/>
          <w:lang w:eastAsia="he-IL"/>
        </w:rPr>
        <w:t>ואז נשחרר ארבעה או רק את כולם ביחד ונחזיר אותם.</w:t>
      </w:r>
      <w:bookmarkStart w:id="220" w:name="_ETM_Q1_899338"/>
      <w:bookmarkEnd w:id="220"/>
    </w:p>
    <w:p w14:paraId="76EBA571" w14:textId="77777777" w:rsidR="002036E7" w:rsidRDefault="002036E7" w:rsidP="00614A78">
      <w:pPr>
        <w:rPr>
          <w:rtl/>
          <w:lang w:eastAsia="he-IL"/>
        </w:rPr>
      </w:pPr>
      <w:bookmarkStart w:id="221" w:name="_ETM_Q1_899376"/>
      <w:bookmarkEnd w:id="221"/>
    </w:p>
    <w:p w14:paraId="11675321" w14:textId="77777777" w:rsidR="00615144" w:rsidRDefault="002036E7" w:rsidP="00614A78">
      <w:pPr>
        <w:rPr>
          <w:rtl/>
          <w:lang w:eastAsia="he-IL"/>
        </w:rPr>
      </w:pPr>
      <w:bookmarkStart w:id="222" w:name="_ETM_Q1_899466"/>
      <w:bookmarkStart w:id="223" w:name="_ETM_Q1_899496"/>
      <w:bookmarkEnd w:id="222"/>
      <w:bookmarkEnd w:id="223"/>
      <w:r>
        <w:rPr>
          <w:rFonts w:hint="cs"/>
          <w:rtl/>
          <w:lang w:eastAsia="he-IL"/>
        </w:rPr>
        <w:t xml:space="preserve">אבל מה קרה בשנה הזאת? המון אנשים שהחזיקו חטופים </w:t>
      </w:r>
      <w:bookmarkStart w:id="224" w:name="_ETM_Q1_896083"/>
      <w:bookmarkEnd w:id="224"/>
      <w:r>
        <w:rPr>
          <w:rFonts w:hint="cs"/>
          <w:rtl/>
          <w:lang w:eastAsia="he-IL"/>
        </w:rPr>
        <w:t>הרגו אותם,</w:t>
      </w:r>
      <w:r w:rsidR="00824DD4">
        <w:rPr>
          <w:rFonts w:hint="cs"/>
          <w:rtl/>
          <w:lang w:eastAsia="he-IL"/>
        </w:rPr>
        <w:t xml:space="preserve"> </w:t>
      </w:r>
      <w:r>
        <w:rPr>
          <w:rFonts w:hint="cs"/>
          <w:rtl/>
          <w:lang w:eastAsia="he-IL"/>
        </w:rPr>
        <w:t xml:space="preserve">חלק קברו אותם. הרגנו את </w:t>
      </w:r>
      <w:bookmarkStart w:id="225" w:name="_ETM_Q1_897831"/>
      <w:bookmarkEnd w:id="225"/>
      <w:r>
        <w:rPr>
          <w:rFonts w:hint="cs"/>
          <w:rtl/>
          <w:lang w:eastAsia="he-IL"/>
        </w:rPr>
        <w:t>כל המחבלים,</w:t>
      </w:r>
      <w:r w:rsidR="00824DD4">
        <w:rPr>
          <w:rFonts w:hint="cs"/>
          <w:rtl/>
          <w:lang w:eastAsia="he-IL"/>
        </w:rPr>
        <w:t xml:space="preserve"> </w:t>
      </w:r>
      <w:r>
        <w:rPr>
          <w:rFonts w:hint="cs"/>
          <w:rtl/>
          <w:lang w:eastAsia="he-IL"/>
        </w:rPr>
        <w:t>כל המקום שם הפך לע</w:t>
      </w:r>
      <w:bookmarkStart w:id="226" w:name="_ETM_Q1_904267"/>
      <w:bookmarkEnd w:id="226"/>
      <w:r>
        <w:rPr>
          <w:rFonts w:hint="cs"/>
          <w:rtl/>
          <w:lang w:eastAsia="he-IL"/>
        </w:rPr>
        <w:t xml:space="preserve">רמת חמולות, </w:t>
      </w:r>
      <w:bookmarkStart w:id="227" w:name="_ETM_Q1_908687"/>
      <w:bookmarkEnd w:id="227"/>
      <w:r>
        <w:rPr>
          <w:rFonts w:hint="cs"/>
          <w:rtl/>
          <w:lang w:eastAsia="he-IL"/>
        </w:rPr>
        <w:t>שם יש המון אונס וזנות</w:t>
      </w:r>
      <w:bookmarkStart w:id="228" w:name="_ETM_Q1_907803"/>
      <w:bookmarkEnd w:id="228"/>
      <w:r>
        <w:rPr>
          <w:rFonts w:hint="cs"/>
          <w:rtl/>
          <w:lang w:eastAsia="he-IL"/>
        </w:rPr>
        <w:t xml:space="preserve">, סחר והחמאס מוכר סיגריה שאנחנו נותנים לו ב-120 שקלים וחוגג ומנהל את החמולות. הרסנו גם את קצת משהו שהיה מהחברה הזאת והוא כבר </w:t>
      </w:r>
      <w:bookmarkStart w:id="229" w:name="_ETM_Q1_915870"/>
      <w:bookmarkEnd w:id="229"/>
      <w:r>
        <w:rPr>
          <w:rFonts w:hint="cs"/>
          <w:rtl/>
          <w:lang w:eastAsia="he-IL"/>
        </w:rPr>
        <w:t xml:space="preserve">לא יישאר ועכשיו אנחנו גם נרצה יום אחד להגיע איתם </w:t>
      </w:r>
      <w:bookmarkStart w:id="230" w:name="_ETM_Q1_918687"/>
      <w:bookmarkEnd w:id="230"/>
      <w:r>
        <w:rPr>
          <w:rFonts w:hint="cs"/>
          <w:rtl/>
          <w:lang w:eastAsia="he-IL"/>
        </w:rPr>
        <w:t xml:space="preserve">להסכמים שהם יעמדו בהם. הבאנו את עצמו לתוך הגועל </w:t>
      </w:r>
      <w:bookmarkStart w:id="231" w:name="_ETM_Q1_925965"/>
      <w:bookmarkEnd w:id="231"/>
      <w:r>
        <w:rPr>
          <w:rFonts w:hint="cs"/>
          <w:rtl/>
          <w:lang w:eastAsia="he-IL"/>
        </w:rPr>
        <w:t xml:space="preserve">נפש. הסתבכנו עמוק בפני כשהחטופים נשארו. כמו שהוא אמר, </w:t>
      </w:r>
      <w:bookmarkStart w:id="232" w:name="_ETM_Q1_931370"/>
      <w:bookmarkEnd w:id="232"/>
      <w:r>
        <w:rPr>
          <w:rFonts w:hint="cs"/>
          <w:rtl/>
          <w:lang w:eastAsia="he-IL"/>
        </w:rPr>
        <w:t>בצפון אפשר להחליט עוד ועוד</w:t>
      </w:r>
      <w:r w:rsidR="00615144">
        <w:rPr>
          <w:rFonts w:hint="cs"/>
          <w:rtl/>
          <w:lang w:eastAsia="he-IL"/>
        </w:rPr>
        <w:t xml:space="preserve">, נהרגים </w:t>
      </w:r>
      <w:bookmarkStart w:id="233" w:name="_ETM_Q1_932540"/>
      <w:bookmarkEnd w:id="233"/>
      <w:r w:rsidR="00615144">
        <w:rPr>
          <w:rFonts w:hint="cs"/>
          <w:rtl/>
          <w:lang w:eastAsia="he-IL"/>
        </w:rPr>
        <w:t>חיילים וזה נורא אבל צה"ל יכול להראות את יכולתו</w:t>
      </w:r>
      <w:bookmarkStart w:id="234" w:name="_ETM_Q1_942015"/>
      <w:bookmarkEnd w:id="234"/>
      <w:r w:rsidR="00615144">
        <w:rPr>
          <w:rFonts w:hint="cs"/>
          <w:rtl/>
          <w:lang w:eastAsia="he-IL"/>
        </w:rPr>
        <w:t xml:space="preserve">. כאן צה"ל מראה את מבושיו כי הוא נלחם </w:t>
      </w:r>
      <w:bookmarkStart w:id="235" w:name="_ETM_Q1_942581"/>
      <w:bookmarkEnd w:id="235"/>
      <w:r w:rsidR="00615144">
        <w:rPr>
          <w:rFonts w:hint="cs"/>
          <w:rtl/>
          <w:lang w:eastAsia="he-IL"/>
        </w:rPr>
        <w:t xml:space="preserve">בזמן שיש חטופים בפנים שמתים. יש כאן מאזניים כאלה </w:t>
      </w:r>
      <w:bookmarkStart w:id="236" w:name="_ETM_Q1_947562"/>
      <w:bookmarkEnd w:id="236"/>
      <w:r w:rsidR="00615144">
        <w:rPr>
          <w:rFonts w:hint="cs"/>
          <w:rtl/>
          <w:lang w:eastAsia="he-IL"/>
        </w:rPr>
        <w:t>כאשר על כל הישג שאנחנו עושים, אנחנו מביישים</w:t>
      </w:r>
      <w:bookmarkStart w:id="237" w:name="_ETM_Q1_952241"/>
      <w:bookmarkEnd w:id="237"/>
      <w:r w:rsidR="00615144">
        <w:rPr>
          <w:rFonts w:hint="cs"/>
          <w:rtl/>
          <w:lang w:eastAsia="he-IL"/>
        </w:rPr>
        <w:t xml:space="preserve"> ומורידים את האבן שאנחנו עומדים עליה, את הערבות</w:t>
      </w:r>
      <w:bookmarkStart w:id="238" w:name="_ETM_Q1_954617"/>
      <w:bookmarkEnd w:id="238"/>
      <w:r w:rsidR="00615144">
        <w:rPr>
          <w:rFonts w:hint="cs"/>
          <w:rtl/>
          <w:lang w:eastAsia="he-IL"/>
        </w:rPr>
        <w:t xml:space="preserve"> ההדדית, את פדיון השבויים, את היכולת שלנו להיות </w:t>
      </w:r>
      <w:bookmarkStart w:id="239" w:name="_ETM_Q1_958834"/>
      <w:bookmarkEnd w:id="239"/>
      <w:r w:rsidR="00615144">
        <w:rPr>
          <w:rFonts w:hint="cs"/>
          <w:rtl/>
          <w:lang w:eastAsia="he-IL"/>
        </w:rPr>
        <w:t>ביחד, את היכולת להשתקם מזה בעוד 10 שנים, את הרצ</w:t>
      </w:r>
      <w:bookmarkStart w:id="240" w:name="_ETM_Q1_962736"/>
      <w:bookmarkEnd w:id="240"/>
      <w:r w:rsidR="00615144">
        <w:rPr>
          <w:rFonts w:hint="cs"/>
          <w:rtl/>
          <w:lang w:eastAsia="he-IL"/>
        </w:rPr>
        <w:t>ון לגייס, את הרצון לחיות כאן.</w:t>
      </w:r>
      <w:bookmarkStart w:id="241" w:name="_ETM_Q1_983780"/>
      <w:bookmarkEnd w:id="241"/>
    </w:p>
    <w:p w14:paraId="6F9A9552" w14:textId="77777777" w:rsidR="00615144" w:rsidRDefault="00615144" w:rsidP="00614A78">
      <w:pPr>
        <w:rPr>
          <w:rtl/>
          <w:lang w:eastAsia="he-IL"/>
        </w:rPr>
      </w:pPr>
      <w:bookmarkStart w:id="242" w:name="_ETM_Q1_983845"/>
      <w:bookmarkEnd w:id="242"/>
    </w:p>
    <w:p w14:paraId="7CE2DDD5" w14:textId="45AC38F9" w:rsidR="00614A78" w:rsidRDefault="00615144" w:rsidP="00614A78">
      <w:pPr>
        <w:rPr>
          <w:rtl/>
          <w:lang w:eastAsia="he-IL"/>
        </w:rPr>
      </w:pPr>
      <w:bookmarkStart w:id="243" w:name="_ETM_Q1_983900"/>
      <w:bookmarkStart w:id="244" w:name="_ETM_Q1_983944"/>
      <w:bookmarkEnd w:id="243"/>
      <w:bookmarkEnd w:id="244"/>
      <w:r>
        <w:rPr>
          <w:rFonts w:hint="cs"/>
          <w:rtl/>
          <w:lang w:eastAsia="he-IL"/>
        </w:rPr>
        <w:t xml:space="preserve"> גועל הנפש </w:t>
      </w:r>
      <w:bookmarkStart w:id="245" w:name="_ETM_Q1_967243"/>
      <w:bookmarkEnd w:id="245"/>
      <w:r>
        <w:rPr>
          <w:rFonts w:hint="cs"/>
          <w:rtl/>
          <w:lang w:eastAsia="he-IL"/>
        </w:rPr>
        <w:t>הזה נכנס לכולם לנפש ואנחנו אחרי שנה, אתה חושב שאני באמת</w:t>
      </w:r>
      <w:r w:rsidR="005E5D04">
        <w:rPr>
          <w:rFonts w:hint="cs"/>
          <w:rtl/>
          <w:lang w:eastAsia="he-IL"/>
        </w:rPr>
        <w:t xml:space="preserve"> </w:t>
      </w:r>
      <w:r>
        <w:rPr>
          <w:rFonts w:hint="cs"/>
          <w:rtl/>
          <w:lang w:eastAsia="he-IL"/>
        </w:rPr>
        <w:t xml:space="preserve">מאמין שעכשיו יקרה משהו לפני הבחירות? אנחנו כבר </w:t>
      </w:r>
      <w:proofErr w:type="spellStart"/>
      <w:r>
        <w:rPr>
          <w:rFonts w:hint="cs"/>
          <w:rtl/>
          <w:lang w:eastAsia="he-IL"/>
        </w:rPr>
        <w:t>סקפטים</w:t>
      </w:r>
      <w:proofErr w:type="spellEnd"/>
      <w:r>
        <w:rPr>
          <w:rFonts w:hint="cs"/>
          <w:rtl/>
          <w:lang w:eastAsia="he-IL"/>
        </w:rPr>
        <w:t xml:space="preserve"> או שאנחנו מתרגשים מזה </w:t>
      </w:r>
      <w:bookmarkStart w:id="246" w:name="_ETM_Q1_980368"/>
      <w:bookmarkEnd w:id="246"/>
      <w:r>
        <w:rPr>
          <w:rFonts w:hint="cs"/>
          <w:rtl/>
          <w:lang w:eastAsia="he-IL"/>
        </w:rPr>
        <w:t xml:space="preserve">שדדי יצא עכשיו לקטאר? קטאר החזיקה את כל הנהגת חמאס </w:t>
      </w:r>
      <w:bookmarkStart w:id="247" w:name="_ETM_Q1_983062"/>
      <w:bookmarkEnd w:id="247"/>
      <w:r>
        <w:rPr>
          <w:rFonts w:hint="cs"/>
          <w:rtl/>
          <w:lang w:eastAsia="he-IL"/>
        </w:rPr>
        <w:t>וממשיכה להחזיק את כל הנהגת חמאס, מכניסה את כל הסיוע</w:t>
      </w:r>
      <w:bookmarkStart w:id="248" w:name="_ETM_Q1_988005"/>
      <w:bookmarkEnd w:id="248"/>
      <w:r>
        <w:rPr>
          <w:rFonts w:hint="cs"/>
          <w:rtl/>
          <w:lang w:eastAsia="he-IL"/>
        </w:rPr>
        <w:t>, ואנחנו מאפשרים לה את הכול. מצד אחד אנחנו נלחמים על חטופים ומצד</w:t>
      </w:r>
      <w:r w:rsidR="005E5D04">
        <w:rPr>
          <w:rFonts w:hint="cs"/>
          <w:rtl/>
          <w:lang w:eastAsia="he-IL"/>
        </w:rPr>
        <w:t xml:space="preserve"> </w:t>
      </w:r>
      <w:r>
        <w:rPr>
          <w:rFonts w:hint="cs"/>
          <w:rtl/>
          <w:lang w:eastAsia="he-IL"/>
        </w:rPr>
        <w:t xml:space="preserve">אחד מגדלים ברמה מסוימת את האויבים </w:t>
      </w:r>
      <w:bookmarkStart w:id="249" w:name="_ETM_Q1_996301"/>
      <w:bookmarkEnd w:id="249"/>
      <w:r>
        <w:rPr>
          <w:rFonts w:hint="cs"/>
          <w:rtl/>
          <w:lang w:eastAsia="he-IL"/>
        </w:rPr>
        <w:t>שלנו ובצד השני, בגלל הקשרים שהיו לפני</w:t>
      </w:r>
      <w:r w:rsidR="005E5D04">
        <w:rPr>
          <w:rFonts w:hint="cs"/>
          <w:rtl/>
          <w:lang w:eastAsia="he-IL"/>
        </w:rPr>
        <w:t xml:space="preserve"> </w:t>
      </w:r>
      <w:r>
        <w:rPr>
          <w:rFonts w:hint="cs"/>
          <w:rtl/>
          <w:lang w:eastAsia="he-IL"/>
        </w:rPr>
        <w:t xml:space="preserve">זה מסובכים בזה והחטופים זה מגש </w:t>
      </w:r>
      <w:bookmarkStart w:id="250" w:name="_ETM_Q1_1000927"/>
      <w:bookmarkEnd w:id="250"/>
      <w:r>
        <w:rPr>
          <w:rFonts w:hint="cs"/>
          <w:rtl/>
          <w:lang w:eastAsia="he-IL"/>
        </w:rPr>
        <w:t xml:space="preserve">הכסף לתסבוכת הזאת ואנחנו מקריבים אותם כל יום מחדש. כשאומרים די, הכוונה היא די, אי אפשר כי אין </w:t>
      </w:r>
      <w:bookmarkStart w:id="251" w:name="_ETM_Q1_1009754"/>
      <w:bookmarkEnd w:id="251"/>
      <w:r>
        <w:rPr>
          <w:rFonts w:hint="cs"/>
          <w:rtl/>
          <w:lang w:eastAsia="he-IL"/>
        </w:rPr>
        <w:t xml:space="preserve">לזה מוצא. נחזיר ארבעה ואחר כך שלושה ואת כולם ביחד </w:t>
      </w:r>
      <w:bookmarkStart w:id="252" w:name="_ETM_Q1_1013450"/>
      <w:bookmarkEnd w:id="252"/>
      <w:r>
        <w:rPr>
          <w:rFonts w:hint="cs"/>
          <w:rtl/>
          <w:lang w:eastAsia="he-IL"/>
        </w:rPr>
        <w:t>תמורת מה? אנחנו כבר לא יכולים לשמוע את המנטרה</w:t>
      </w:r>
      <w:bookmarkStart w:id="253" w:name="_ETM_Q1_1015825"/>
      <w:bookmarkEnd w:id="253"/>
      <w:r>
        <w:rPr>
          <w:rFonts w:hint="cs"/>
          <w:rtl/>
          <w:lang w:eastAsia="he-IL"/>
        </w:rPr>
        <w:t xml:space="preserve"> הזאת.</w:t>
      </w:r>
      <w:bookmarkStart w:id="254" w:name="_ETM_Q1_1019234"/>
      <w:bookmarkEnd w:id="254"/>
    </w:p>
    <w:p w14:paraId="496E6724" w14:textId="77777777" w:rsidR="00615144" w:rsidRDefault="00615144" w:rsidP="00614A78">
      <w:pPr>
        <w:rPr>
          <w:rtl/>
          <w:lang w:eastAsia="he-IL"/>
        </w:rPr>
      </w:pPr>
      <w:bookmarkStart w:id="255" w:name="_ETM_Q1_1019277"/>
      <w:bookmarkEnd w:id="255"/>
    </w:p>
    <w:p w14:paraId="27B8D9D0" w14:textId="3165D7D2" w:rsidR="00615144" w:rsidRDefault="00615144" w:rsidP="00614A78">
      <w:pPr>
        <w:rPr>
          <w:rtl/>
          <w:lang w:eastAsia="he-IL"/>
        </w:rPr>
      </w:pPr>
      <w:bookmarkStart w:id="256" w:name="_ETM_Q1_1019346"/>
      <w:bookmarkStart w:id="257" w:name="_ETM_Q1_1019380"/>
      <w:bookmarkEnd w:id="256"/>
      <w:bookmarkEnd w:id="257"/>
      <w:r>
        <w:rPr>
          <w:rFonts w:hint="cs"/>
          <w:rtl/>
          <w:lang w:eastAsia="he-IL"/>
        </w:rPr>
        <w:t>אני מסתכל על דברים שאמרתי בדצמבר. אותם דברים. ח</w:t>
      </w:r>
      <w:bookmarkStart w:id="258" w:name="_ETM_Q1_1023386"/>
      <w:bookmarkEnd w:id="258"/>
      <w:r>
        <w:rPr>
          <w:rFonts w:hint="cs"/>
          <w:rtl/>
          <w:lang w:eastAsia="he-IL"/>
        </w:rPr>
        <w:t>מאס מחפש מוצא, מוכן להחזיר את כולם תמורת כולם ושאנ</w:t>
      </w:r>
      <w:bookmarkStart w:id="259" w:name="_ETM_Q1_1024697"/>
      <w:bookmarkEnd w:id="259"/>
      <w:r>
        <w:rPr>
          <w:rFonts w:hint="cs"/>
          <w:rtl/>
          <w:lang w:eastAsia="he-IL"/>
        </w:rPr>
        <w:t xml:space="preserve">חנו נפסיק את הלחימה ונלך אחורה. מה השתנה? הרסנו עוד </w:t>
      </w:r>
      <w:bookmarkStart w:id="260" w:name="_ETM_Q1_1029299"/>
      <w:bookmarkEnd w:id="260"/>
      <w:r>
        <w:rPr>
          <w:rFonts w:hint="cs"/>
          <w:rtl/>
          <w:lang w:eastAsia="he-IL"/>
        </w:rPr>
        <w:t xml:space="preserve">קצת מנהרות? הרסנו את כל החברה הזאת? נקמנו בעוד </w:t>
      </w:r>
      <w:bookmarkStart w:id="261" w:name="_ETM_Q1_1034210"/>
      <w:bookmarkEnd w:id="261"/>
      <w:r>
        <w:rPr>
          <w:rFonts w:hint="cs"/>
          <w:rtl/>
          <w:lang w:eastAsia="he-IL"/>
        </w:rPr>
        <w:t xml:space="preserve">1,000 מחבלים שהיו בפנים? מה השתנה? הגעלנו את עצמנו לדעת, </w:t>
      </w:r>
      <w:bookmarkStart w:id="262" w:name="_ETM_Q1_1037000"/>
      <w:bookmarkEnd w:id="262"/>
      <w:r>
        <w:rPr>
          <w:rFonts w:hint="cs"/>
          <w:rtl/>
          <w:lang w:eastAsia="he-IL"/>
        </w:rPr>
        <w:t xml:space="preserve">התשנו את עצמנו ואת הצבא, יצרנו בתוכנו פילוג. </w:t>
      </w:r>
      <w:bookmarkStart w:id="263" w:name="_ETM_Q1_1043969"/>
      <w:bookmarkEnd w:id="263"/>
      <w:r>
        <w:rPr>
          <w:rFonts w:hint="cs"/>
          <w:rtl/>
          <w:lang w:eastAsia="he-IL"/>
        </w:rPr>
        <w:t xml:space="preserve">הוא מצליח. הוא שם אותנו במשפט שלמה, הוא גרם לנו </w:t>
      </w:r>
      <w:bookmarkStart w:id="264" w:name="_ETM_Q1_1045928"/>
      <w:bookmarkEnd w:id="264"/>
      <w:r>
        <w:rPr>
          <w:rFonts w:hint="cs"/>
          <w:rtl/>
          <w:lang w:eastAsia="he-IL"/>
        </w:rPr>
        <w:t xml:space="preserve">להילחם עם חטופים, הוא בעצם הגעיל אותנו כמדינה, הרס לנו </w:t>
      </w:r>
      <w:bookmarkStart w:id="265" w:name="_ETM_Q1_1051006"/>
      <w:bookmarkEnd w:id="265"/>
      <w:r>
        <w:rPr>
          <w:rFonts w:hint="cs"/>
          <w:rtl/>
          <w:lang w:eastAsia="he-IL"/>
        </w:rPr>
        <w:t xml:space="preserve">את הערכים. במותם ציוו לנו את הניצחון. אנחנו יכולים </w:t>
      </w:r>
      <w:bookmarkStart w:id="266" w:name="_ETM_Q1_1054410"/>
      <w:bookmarkEnd w:id="266"/>
      <w:r>
        <w:rPr>
          <w:rFonts w:hint="cs"/>
          <w:rtl/>
          <w:lang w:eastAsia="he-IL"/>
        </w:rPr>
        <w:t xml:space="preserve">להמשיך את המנטרות האלה, עשיתי השבעות במצדה שלא תיפול, הכול בסדר, אבל בסוף, בשורה התחתונה, הוא שם </w:t>
      </w:r>
      <w:bookmarkStart w:id="267" w:name="_ETM_Q1_1064202"/>
      <w:bookmarkEnd w:id="267"/>
      <w:r>
        <w:rPr>
          <w:rFonts w:hint="cs"/>
          <w:rtl/>
          <w:lang w:eastAsia="he-IL"/>
        </w:rPr>
        <w:t xml:space="preserve">אותנו בדילמה. נכנסנו למלכודת ואנחנו עכשיו מדברים בדיוק אותו </w:t>
      </w:r>
      <w:bookmarkStart w:id="268" w:name="_ETM_Q1_1067242"/>
      <w:bookmarkEnd w:id="268"/>
      <w:r>
        <w:rPr>
          <w:rFonts w:hint="cs"/>
          <w:rtl/>
          <w:lang w:eastAsia="he-IL"/>
        </w:rPr>
        <w:t xml:space="preserve">הדבר כמו לפני שנה. את כולם תמורת כולם, מוצא לחמאס. יש לו המון אוכל, אנחנו מזרימים לו כמה אוכל </w:t>
      </w:r>
      <w:bookmarkStart w:id="269" w:name="_ETM_Q1_1073618"/>
      <w:bookmarkEnd w:id="269"/>
      <w:r>
        <w:rPr>
          <w:rFonts w:hint="cs"/>
          <w:rtl/>
          <w:lang w:eastAsia="he-IL"/>
        </w:rPr>
        <w:t xml:space="preserve">שהוא רוצה, אוכל קשיח, סיגריות, תפנוקים. הוא שולט </w:t>
      </w:r>
      <w:bookmarkStart w:id="270" w:name="_ETM_Q1_1076729"/>
      <w:bookmarkEnd w:id="270"/>
      <w:r>
        <w:rPr>
          <w:rFonts w:hint="cs"/>
          <w:rtl/>
          <w:lang w:eastAsia="he-IL"/>
        </w:rPr>
        <w:t xml:space="preserve">בעזה, הוא מחלק את האוכל, לא הפצצנו משאית אחת </w:t>
      </w:r>
      <w:r>
        <w:rPr>
          <w:rFonts w:hint="cs"/>
          <w:rtl/>
          <w:lang w:eastAsia="he-IL"/>
        </w:rPr>
        <w:lastRenderedPageBreak/>
        <w:t xml:space="preserve">שהוא </w:t>
      </w:r>
      <w:bookmarkStart w:id="271" w:name="_ETM_Q1_1082393"/>
      <w:bookmarkEnd w:id="271"/>
      <w:r>
        <w:rPr>
          <w:rFonts w:hint="cs"/>
          <w:rtl/>
          <w:lang w:eastAsia="he-IL"/>
        </w:rPr>
        <w:t xml:space="preserve">השתלט עליה, לא עשינו שום דבר נגד ואנחנו משתפים </w:t>
      </w:r>
      <w:bookmarkStart w:id="272" w:name="_ETM_Q1_1085042"/>
      <w:bookmarkEnd w:id="272"/>
      <w:r>
        <w:rPr>
          <w:rFonts w:hint="cs"/>
          <w:rtl/>
          <w:lang w:eastAsia="he-IL"/>
        </w:rPr>
        <w:t>פעולה עם כל הסיוע הזה, עם כל מה שקטאר רוצה.</w:t>
      </w:r>
      <w:bookmarkStart w:id="273" w:name="_ETM_Q1_1088450"/>
      <w:bookmarkEnd w:id="273"/>
      <w:r>
        <w:rPr>
          <w:rFonts w:hint="cs"/>
          <w:rtl/>
          <w:lang w:eastAsia="he-IL"/>
        </w:rPr>
        <w:t xml:space="preserve"> הם המתווך שלנו ואנחנו מרוצים שהם לא רוצים שיאמרו שהם</w:t>
      </w:r>
      <w:bookmarkStart w:id="274" w:name="_ETM_Q1_1091958"/>
      <w:bookmarkEnd w:id="274"/>
      <w:r>
        <w:rPr>
          <w:rFonts w:hint="cs"/>
          <w:rtl/>
          <w:lang w:eastAsia="he-IL"/>
        </w:rPr>
        <w:t xml:space="preserve"> אחראים לכל הסיפור הזה, אז אנחנו נותנים להם להי</w:t>
      </w:r>
      <w:bookmarkStart w:id="275" w:name="_ETM_Q1_1091163"/>
      <w:bookmarkEnd w:id="275"/>
      <w:r>
        <w:rPr>
          <w:rFonts w:hint="cs"/>
          <w:rtl/>
          <w:lang w:eastAsia="he-IL"/>
        </w:rPr>
        <w:t xml:space="preserve">ות המתווך ולרוץ אבל אנחנו דו פרצופיים </w:t>
      </w:r>
      <w:bookmarkStart w:id="276" w:name="_ETM_Q1_1098074"/>
      <w:bookmarkEnd w:id="276"/>
      <w:r>
        <w:rPr>
          <w:rFonts w:hint="cs"/>
          <w:rtl/>
          <w:lang w:eastAsia="he-IL"/>
        </w:rPr>
        <w:t xml:space="preserve">פנימה, דו פרצופיים למתווכות שלנו וסיבכנו את </w:t>
      </w:r>
      <w:bookmarkStart w:id="277" w:name="_ETM_Q1_1100238"/>
      <w:bookmarkEnd w:id="277"/>
      <w:r>
        <w:rPr>
          <w:rFonts w:hint="cs"/>
          <w:rtl/>
          <w:lang w:eastAsia="he-IL"/>
        </w:rPr>
        <w:t>עצמנו.</w:t>
      </w:r>
      <w:bookmarkStart w:id="278" w:name="_ETM_Q1_1101150"/>
      <w:bookmarkEnd w:id="278"/>
    </w:p>
    <w:p w14:paraId="6E02F3F0" w14:textId="77777777" w:rsidR="00615144" w:rsidRDefault="00615144" w:rsidP="00614A78">
      <w:pPr>
        <w:rPr>
          <w:rtl/>
          <w:lang w:eastAsia="he-IL"/>
        </w:rPr>
      </w:pPr>
      <w:bookmarkStart w:id="279" w:name="_ETM_Q1_1101202"/>
      <w:bookmarkEnd w:id="279"/>
    </w:p>
    <w:p w14:paraId="00A175F7" w14:textId="5F44C9B3" w:rsidR="0049085E" w:rsidRDefault="00615144" w:rsidP="00614A78">
      <w:pPr>
        <w:rPr>
          <w:rtl/>
          <w:lang w:eastAsia="he-IL"/>
        </w:rPr>
      </w:pPr>
      <w:bookmarkStart w:id="280" w:name="_ETM_Q1_1101283"/>
      <w:bookmarkStart w:id="281" w:name="_ETM_Q1_1101326"/>
      <w:bookmarkEnd w:id="280"/>
      <w:bookmarkEnd w:id="281"/>
      <w:r>
        <w:rPr>
          <w:rFonts w:hint="cs"/>
          <w:rtl/>
          <w:lang w:eastAsia="he-IL"/>
        </w:rPr>
        <w:t xml:space="preserve">אפשר פשוט להגיע להחלטה שלנו </w:t>
      </w:r>
      <w:r>
        <w:rPr>
          <w:rtl/>
          <w:lang w:eastAsia="he-IL"/>
        </w:rPr>
        <w:t>–</w:t>
      </w:r>
      <w:r>
        <w:rPr>
          <w:rFonts w:hint="cs"/>
          <w:rtl/>
          <w:lang w:eastAsia="he-IL"/>
        </w:rPr>
        <w:t xml:space="preserve"> די, לגמור </w:t>
      </w:r>
      <w:bookmarkStart w:id="282" w:name="_ETM_Q1_1105033"/>
      <w:bookmarkEnd w:id="282"/>
      <w:r>
        <w:rPr>
          <w:rFonts w:hint="cs"/>
          <w:rtl/>
          <w:lang w:eastAsia="he-IL"/>
        </w:rPr>
        <w:t>עם הדרום,</w:t>
      </w:r>
      <w:r w:rsidR="005E5D04">
        <w:rPr>
          <w:rFonts w:hint="cs"/>
          <w:rtl/>
          <w:lang w:eastAsia="he-IL"/>
        </w:rPr>
        <w:t xml:space="preserve"> </w:t>
      </w:r>
      <w:r>
        <w:rPr>
          <w:rFonts w:hint="cs"/>
          <w:rtl/>
          <w:lang w:eastAsia="he-IL"/>
        </w:rPr>
        <w:t xml:space="preserve">מה שהיה צריך לקרות עוד לפני </w:t>
      </w:r>
      <w:bookmarkStart w:id="283" w:name="_ETM_Q1_1105826"/>
      <w:bookmarkEnd w:id="283"/>
      <w:r>
        <w:rPr>
          <w:rFonts w:hint="cs"/>
          <w:rtl/>
          <w:lang w:eastAsia="he-IL"/>
        </w:rPr>
        <w:t>שנכנסנו לצפון.</w:t>
      </w:r>
      <w:r w:rsidR="0049085E">
        <w:rPr>
          <w:rFonts w:hint="cs"/>
          <w:rtl/>
          <w:lang w:eastAsia="he-IL"/>
        </w:rPr>
        <w:t xml:space="preserve"> לא מקבלים את זה </w:t>
      </w:r>
      <w:bookmarkStart w:id="284" w:name="_ETM_Q1_1110602"/>
      <w:bookmarkEnd w:id="284"/>
      <w:r w:rsidR="0049085E">
        <w:rPr>
          <w:rFonts w:hint="cs"/>
          <w:rtl/>
          <w:lang w:eastAsia="he-IL"/>
        </w:rPr>
        <w:t>וזה לא מספיק חשוב כדי להפיל את הממשלה או לשים</w:t>
      </w:r>
      <w:bookmarkStart w:id="285" w:name="_ETM_Q1_1114520"/>
      <w:bookmarkEnd w:id="285"/>
      <w:r w:rsidR="0049085E">
        <w:rPr>
          <w:rFonts w:hint="cs"/>
          <w:rtl/>
          <w:lang w:eastAsia="he-IL"/>
        </w:rPr>
        <w:t xml:space="preserve"> ברקס מאוד גדול. לא הסיוע, לא ההפסקה של הסיפור </w:t>
      </w:r>
      <w:bookmarkStart w:id="286" w:name="_ETM_Q1_1118639"/>
      <w:bookmarkEnd w:id="286"/>
      <w:r w:rsidR="0049085E">
        <w:rPr>
          <w:rFonts w:hint="cs"/>
          <w:rtl/>
          <w:lang w:eastAsia="he-IL"/>
        </w:rPr>
        <w:t xml:space="preserve">הזה של לענות אוכלוסייה שלמה, גם לא </w:t>
      </w:r>
      <w:bookmarkStart w:id="287" w:name="_ETM_Q1_1122314"/>
      <w:bookmarkEnd w:id="287"/>
      <w:r w:rsidR="0049085E">
        <w:rPr>
          <w:rFonts w:hint="cs"/>
          <w:rtl/>
          <w:lang w:eastAsia="he-IL"/>
        </w:rPr>
        <w:t xml:space="preserve">התקציבים. אנחנו למדנו לחיות עם חטופים. הפכנו לבני אדם פחות טובים במדינה הזאת וזה מבייש גם </w:t>
      </w:r>
      <w:bookmarkStart w:id="288" w:name="_ETM_Q1_1129333"/>
      <w:bookmarkEnd w:id="288"/>
      <w:r w:rsidR="0049085E">
        <w:rPr>
          <w:rFonts w:hint="cs"/>
          <w:rtl/>
          <w:lang w:eastAsia="he-IL"/>
        </w:rPr>
        <w:t xml:space="preserve">את החיילים שנופלים. אנחנו פשוט מקלקלים משהו כל כך </w:t>
      </w:r>
      <w:bookmarkStart w:id="289" w:name="_ETM_Q1_1135189"/>
      <w:bookmarkEnd w:id="289"/>
      <w:r w:rsidR="0049085E">
        <w:rPr>
          <w:rFonts w:hint="cs"/>
          <w:rtl/>
          <w:lang w:eastAsia="he-IL"/>
        </w:rPr>
        <w:t>בסיסי ושורשי כאן במדינה. אנשים לא ירצו לחיות כאן.</w:t>
      </w:r>
      <w:bookmarkStart w:id="290" w:name="_ETM_Q1_1141231"/>
      <w:bookmarkEnd w:id="290"/>
      <w:r w:rsidR="0049085E">
        <w:rPr>
          <w:rFonts w:hint="cs"/>
          <w:rtl/>
          <w:lang w:eastAsia="he-IL"/>
        </w:rPr>
        <w:t xml:space="preserve"> גם כשזה ייגמר ויהיו ניצחונות -</w:t>
      </w:r>
      <w:bookmarkStart w:id="291" w:name="_ETM_Q1_1142578"/>
      <w:bookmarkEnd w:id="291"/>
      <w:r w:rsidR="0049085E">
        <w:rPr>
          <w:rFonts w:hint="cs"/>
          <w:rtl/>
          <w:lang w:eastAsia="he-IL"/>
        </w:rPr>
        <w:t xml:space="preserve"> הם לא ירצו לחיות כאן.</w:t>
      </w:r>
      <w:r w:rsidR="005E5D04">
        <w:rPr>
          <w:rFonts w:hint="cs"/>
          <w:rtl/>
          <w:lang w:eastAsia="he-IL"/>
        </w:rPr>
        <w:t xml:space="preserve"> </w:t>
      </w:r>
      <w:r w:rsidR="0049085E">
        <w:rPr>
          <w:rFonts w:hint="cs"/>
          <w:rtl/>
          <w:lang w:eastAsia="he-IL"/>
        </w:rPr>
        <w:t xml:space="preserve">אני שומע מרופאים ואנשים אומרים שהם </w:t>
      </w:r>
      <w:bookmarkStart w:id="292" w:name="_ETM_Q1_1146824"/>
      <w:bookmarkEnd w:id="292"/>
      <w:r w:rsidR="0049085E">
        <w:rPr>
          <w:rFonts w:hint="cs"/>
          <w:rtl/>
          <w:lang w:eastAsia="he-IL"/>
        </w:rPr>
        <w:t xml:space="preserve">לא רוצים, זה לא מתאים להם, עזוב, זה </w:t>
      </w:r>
      <w:bookmarkStart w:id="293" w:name="_ETM_Q1_1149838"/>
      <w:bookmarkEnd w:id="293"/>
      <w:r w:rsidR="0049085E">
        <w:rPr>
          <w:rFonts w:hint="cs"/>
          <w:rtl/>
          <w:lang w:eastAsia="he-IL"/>
        </w:rPr>
        <w:t xml:space="preserve">לא הולך לשום דבר טוב כי גם אם תנצח, אתה </w:t>
      </w:r>
      <w:bookmarkStart w:id="294" w:name="_ETM_Q1_1152909"/>
      <w:bookmarkEnd w:id="294"/>
      <w:r w:rsidR="0049085E">
        <w:rPr>
          <w:rFonts w:hint="cs"/>
          <w:rtl/>
          <w:lang w:eastAsia="he-IL"/>
        </w:rPr>
        <w:t>כבר כמו סוחר סמים שעכשיו עם הכסף עושה מעשים טובים. כאילו אתה כבר מלוכלך, הגעלת את עצמך.</w:t>
      </w:r>
      <w:bookmarkStart w:id="295" w:name="_ETM_Q1_1161958"/>
      <w:bookmarkEnd w:id="295"/>
    </w:p>
    <w:p w14:paraId="5C822342" w14:textId="77777777" w:rsidR="0049085E" w:rsidRDefault="0049085E" w:rsidP="00614A78">
      <w:pPr>
        <w:rPr>
          <w:rtl/>
          <w:lang w:eastAsia="he-IL"/>
        </w:rPr>
      </w:pPr>
      <w:bookmarkStart w:id="296" w:name="_ETM_Q1_1172933"/>
      <w:bookmarkStart w:id="297" w:name="_ETM_Q1_1172999"/>
      <w:bookmarkEnd w:id="296"/>
      <w:bookmarkEnd w:id="297"/>
    </w:p>
    <w:p w14:paraId="1764C0D3" w14:textId="3D61BB08" w:rsidR="00615144" w:rsidRDefault="0049085E" w:rsidP="00614A78">
      <w:pPr>
        <w:rPr>
          <w:rtl/>
          <w:lang w:eastAsia="he-IL"/>
        </w:rPr>
      </w:pPr>
      <w:bookmarkStart w:id="298" w:name="_ETM_Q1_1173046"/>
      <w:bookmarkStart w:id="299" w:name="_ETM_Q1_1173075"/>
      <w:bookmarkEnd w:id="298"/>
      <w:bookmarkEnd w:id="299"/>
      <w:r>
        <w:rPr>
          <w:rFonts w:hint="cs"/>
          <w:rtl/>
          <w:lang w:eastAsia="he-IL"/>
        </w:rPr>
        <w:t xml:space="preserve">צריך פשוט לעצור את זה ואת הסיפור הזה. פשוט די. להחזיר לו את הילדה שלו. אני לא יודע </w:t>
      </w:r>
      <w:bookmarkStart w:id="300" w:name="_ETM_Q1_1169078"/>
      <w:bookmarkEnd w:id="300"/>
      <w:r>
        <w:rPr>
          <w:rFonts w:hint="cs"/>
          <w:rtl/>
          <w:lang w:eastAsia="he-IL"/>
        </w:rPr>
        <w:t>כמה זה עולה, אנחנו נעשה מה שצריך,</w:t>
      </w:r>
      <w:r w:rsidR="005E5D04">
        <w:rPr>
          <w:rFonts w:hint="cs"/>
          <w:rtl/>
          <w:lang w:eastAsia="he-IL"/>
        </w:rPr>
        <w:t xml:space="preserve"> </w:t>
      </w:r>
      <w:bookmarkStart w:id="301" w:name="_ETM_Q1_1174958"/>
      <w:bookmarkEnd w:id="301"/>
      <w:r>
        <w:rPr>
          <w:rFonts w:hint="cs"/>
          <w:rtl/>
          <w:lang w:eastAsia="he-IL"/>
        </w:rPr>
        <w:t xml:space="preserve">אבל המילה היא די. זה לא איזו עסקה </w:t>
      </w:r>
      <w:r>
        <w:rPr>
          <w:rtl/>
          <w:lang w:eastAsia="he-IL"/>
        </w:rPr>
        <w:t>–</w:t>
      </w:r>
      <w:r>
        <w:rPr>
          <w:rFonts w:hint="cs"/>
          <w:rtl/>
          <w:lang w:eastAsia="he-IL"/>
        </w:rPr>
        <w:t xml:space="preserve"> היא הייתה צריכה לקרות כבר לפני הרבה חודשים </w:t>
      </w:r>
      <w:r>
        <w:rPr>
          <w:rtl/>
          <w:lang w:eastAsia="he-IL"/>
        </w:rPr>
        <w:t>–</w:t>
      </w:r>
      <w:r>
        <w:rPr>
          <w:rFonts w:hint="cs"/>
          <w:rtl/>
          <w:lang w:eastAsia="he-IL"/>
        </w:rPr>
        <w:t xml:space="preserve"> אלא </w:t>
      </w:r>
      <w:bookmarkStart w:id="302" w:name="_ETM_Q1_1179104"/>
      <w:bookmarkEnd w:id="302"/>
      <w:r>
        <w:rPr>
          <w:rFonts w:hint="cs"/>
          <w:rtl/>
          <w:lang w:eastAsia="he-IL"/>
        </w:rPr>
        <w:t>די. פשוט די.</w:t>
      </w:r>
      <w:r w:rsidR="005E5D04">
        <w:rPr>
          <w:rFonts w:hint="cs"/>
          <w:rtl/>
          <w:lang w:eastAsia="he-IL"/>
        </w:rPr>
        <w:t xml:space="preserve"> </w:t>
      </w:r>
      <w:r>
        <w:rPr>
          <w:rFonts w:hint="cs"/>
          <w:rtl/>
          <w:lang w:eastAsia="he-IL"/>
        </w:rPr>
        <w:t xml:space="preserve">אני מאוד מקווה שלא </w:t>
      </w:r>
      <w:bookmarkStart w:id="303" w:name="_ETM_Q1_1182329"/>
      <w:bookmarkEnd w:id="303"/>
      <w:r>
        <w:rPr>
          <w:rFonts w:hint="cs"/>
          <w:rtl/>
          <w:lang w:eastAsia="he-IL"/>
        </w:rPr>
        <w:t>כולנו נהיה</w:t>
      </w:r>
      <w:r w:rsidR="005E5D04">
        <w:rPr>
          <w:rFonts w:hint="cs"/>
          <w:rtl/>
          <w:lang w:eastAsia="he-IL"/>
        </w:rPr>
        <w:t xml:space="preserve"> </w:t>
      </w:r>
      <w:r>
        <w:rPr>
          <w:rFonts w:hint="cs"/>
          <w:rtl/>
          <w:lang w:eastAsia="he-IL"/>
        </w:rPr>
        <w:t xml:space="preserve">פסיכולוגים כפי שכבר הסבירו לי מה </w:t>
      </w:r>
      <w:bookmarkStart w:id="304" w:name="_ETM_Q1_1184881"/>
      <w:bookmarkEnd w:id="304"/>
      <w:r>
        <w:rPr>
          <w:rFonts w:hint="cs"/>
          <w:rtl/>
          <w:lang w:eastAsia="he-IL"/>
        </w:rPr>
        <w:t>הוא רוצה ומה הוא לא רוצה וכולם מבינים הכול חוץ</w:t>
      </w:r>
      <w:bookmarkStart w:id="305" w:name="_ETM_Q1_1189837"/>
      <w:bookmarkEnd w:id="305"/>
      <w:r>
        <w:rPr>
          <w:rFonts w:hint="cs"/>
          <w:rtl/>
          <w:lang w:eastAsia="he-IL"/>
        </w:rPr>
        <w:t xml:space="preserve"> מזה שצריך פסיכולוג בשביל כל החברה הזאת.</w:t>
      </w:r>
      <w:bookmarkStart w:id="306" w:name="_ETM_Q1_1195617"/>
      <w:bookmarkEnd w:id="306"/>
      <w:r>
        <w:rPr>
          <w:rFonts w:hint="cs"/>
          <w:rtl/>
          <w:lang w:eastAsia="he-IL"/>
        </w:rPr>
        <w:t xml:space="preserve"> כולנו כאן התחרפנו. כתוצאה</w:t>
      </w:r>
      <w:r w:rsidR="005E5D04">
        <w:rPr>
          <w:rFonts w:hint="cs"/>
          <w:rtl/>
          <w:lang w:eastAsia="he-IL"/>
        </w:rPr>
        <w:t xml:space="preserve"> </w:t>
      </w:r>
      <w:bookmarkStart w:id="307" w:name="_ETM_Q1_1199075"/>
      <w:bookmarkEnd w:id="307"/>
      <w:r>
        <w:rPr>
          <w:rFonts w:hint="cs"/>
          <w:rtl/>
          <w:lang w:eastAsia="he-IL"/>
        </w:rPr>
        <w:t>מזה שנלחמנו עם חטופים הפכנו לאנשים פחות טובים.</w:t>
      </w:r>
    </w:p>
    <w:p w14:paraId="23DF6DCE" w14:textId="77777777" w:rsidR="0049085E" w:rsidRDefault="0049085E" w:rsidP="00614A78">
      <w:pPr>
        <w:rPr>
          <w:rtl/>
          <w:lang w:eastAsia="he-IL"/>
        </w:rPr>
      </w:pPr>
      <w:bookmarkStart w:id="308" w:name="_ETM_Q1_1201723"/>
      <w:bookmarkStart w:id="309" w:name="_ETM_Q1_1201766"/>
      <w:bookmarkStart w:id="310" w:name="_ETM_Q1_1208740"/>
      <w:bookmarkEnd w:id="308"/>
      <w:bookmarkEnd w:id="309"/>
      <w:bookmarkEnd w:id="310"/>
    </w:p>
    <w:p w14:paraId="63A68069" w14:textId="6C18DDD6" w:rsidR="0049085E" w:rsidRDefault="0049085E" w:rsidP="0049085E">
      <w:pPr>
        <w:pStyle w:val="af9"/>
        <w:keepNext/>
        <w:rPr>
          <w:rtl/>
          <w:lang w:eastAsia="he-IL"/>
        </w:rPr>
      </w:pPr>
      <w:bookmarkStart w:id="311" w:name="ET_guest_חיים_הימן_12"/>
      <w:r w:rsidRPr="0049085E">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49085E">
        <w:rPr>
          <w:rStyle w:val="TagStyle"/>
          <w:rtl/>
        </w:rPr>
        <w:t xml:space="preserve"> &lt;&lt; אורח &gt;&gt;</w:t>
      </w:r>
      <w:r w:rsidR="001D7E68">
        <w:rPr>
          <w:rtl/>
          <w:lang w:eastAsia="he-IL"/>
        </w:rPr>
        <w:t xml:space="preserve"> </w:t>
      </w:r>
      <w:bookmarkEnd w:id="311"/>
    </w:p>
    <w:p w14:paraId="746EE4B6" w14:textId="77777777" w:rsidR="0049085E" w:rsidRDefault="0049085E" w:rsidP="0049085E">
      <w:pPr>
        <w:pStyle w:val="KeepWithNext"/>
        <w:rPr>
          <w:rtl/>
          <w:lang w:eastAsia="he-IL"/>
        </w:rPr>
      </w:pPr>
    </w:p>
    <w:p w14:paraId="26DEE7F9" w14:textId="0E9A28AE" w:rsidR="0049085E" w:rsidRDefault="0049085E" w:rsidP="0049085E">
      <w:pPr>
        <w:rPr>
          <w:rtl/>
          <w:lang w:eastAsia="he-IL"/>
        </w:rPr>
      </w:pPr>
      <w:bookmarkStart w:id="312" w:name="_ETM_Q1_1209583"/>
      <w:bookmarkStart w:id="313" w:name="_ETM_Q1_1209601"/>
      <w:bookmarkEnd w:id="312"/>
      <w:bookmarkEnd w:id="313"/>
      <w:r>
        <w:rPr>
          <w:rFonts w:hint="cs"/>
          <w:rtl/>
          <w:lang w:eastAsia="he-IL"/>
        </w:rPr>
        <w:t xml:space="preserve">אני אבא של ענבר </w:t>
      </w:r>
      <w:proofErr w:type="spellStart"/>
      <w:r>
        <w:rPr>
          <w:rFonts w:hint="cs"/>
          <w:rtl/>
          <w:lang w:eastAsia="he-IL"/>
        </w:rPr>
        <w:t>הימן</w:t>
      </w:r>
      <w:proofErr w:type="spellEnd"/>
      <w:r>
        <w:rPr>
          <w:rFonts w:hint="cs"/>
          <w:rtl/>
          <w:lang w:eastAsia="he-IL"/>
        </w:rPr>
        <w:t xml:space="preserve">. ענבר </w:t>
      </w:r>
      <w:bookmarkStart w:id="314" w:name="_ETM_Q1_1212246"/>
      <w:bookmarkEnd w:id="314"/>
      <w:r>
        <w:rPr>
          <w:rFonts w:hint="cs"/>
          <w:rtl/>
          <w:lang w:eastAsia="he-IL"/>
        </w:rPr>
        <w:t xml:space="preserve">הייתה בפסטיבל ה-נובה. אתמול היה יום אבל לאומי ולנו לא היה קבר לעלות אליו. ענבר הופקרה פעמיים </w:t>
      </w:r>
      <w:r>
        <w:rPr>
          <w:rtl/>
          <w:lang w:eastAsia="he-IL"/>
        </w:rPr>
        <w:t>–</w:t>
      </w:r>
      <w:r>
        <w:rPr>
          <w:rFonts w:hint="cs"/>
          <w:rtl/>
          <w:lang w:eastAsia="he-IL"/>
        </w:rPr>
        <w:t xml:space="preserve"> פעם </w:t>
      </w:r>
      <w:bookmarkStart w:id="315" w:name="_ETM_Q1_1225898"/>
      <w:bookmarkEnd w:id="315"/>
      <w:r>
        <w:rPr>
          <w:rFonts w:hint="cs"/>
          <w:rtl/>
          <w:lang w:eastAsia="he-IL"/>
        </w:rPr>
        <w:t>אחת כאשר במשך שעות רצה וניסתה לברוח</w:t>
      </w:r>
      <w:bookmarkStart w:id="316" w:name="_ETM_Q1_1227764"/>
      <w:bookmarkEnd w:id="316"/>
      <w:r>
        <w:rPr>
          <w:rFonts w:hint="cs"/>
          <w:rtl/>
          <w:lang w:eastAsia="he-IL"/>
        </w:rPr>
        <w:t xml:space="preserve"> ממחבלי החמאס בני העוולה שבסוף השיגו אותה ורצחו אותה, ופעם </w:t>
      </w:r>
      <w:bookmarkStart w:id="317" w:name="_ETM_Q1_1232442"/>
      <w:bookmarkEnd w:id="317"/>
      <w:r>
        <w:rPr>
          <w:rFonts w:hint="cs"/>
          <w:rtl/>
          <w:lang w:eastAsia="he-IL"/>
        </w:rPr>
        <w:t>שנייה ענבר מופקרת שוב על ידי מדינת ישראל כשהיא לא מובאת לקבורה יהודית ראויה באדמת ישראל.</w:t>
      </w:r>
      <w:r w:rsidR="005E5D04">
        <w:rPr>
          <w:rFonts w:hint="cs"/>
          <w:rtl/>
          <w:lang w:eastAsia="he-IL"/>
        </w:rPr>
        <w:t xml:space="preserve"> </w:t>
      </w:r>
      <w:r>
        <w:rPr>
          <w:rFonts w:hint="cs"/>
          <w:rtl/>
          <w:lang w:eastAsia="he-IL"/>
        </w:rPr>
        <w:t>אני</w:t>
      </w:r>
      <w:bookmarkStart w:id="318" w:name="_ETM_Q1_1243930"/>
      <w:bookmarkEnd w:id="318"/>
      <w:r w:rsidR="005E5D04">
        <w:rPr>
          <w:rFonts w:hint="cs"/>
          <w:rtl/>
          <w:lang w:eastAsia="he-IL"/>
        </w:rPr>
        <w:t xml:space="preserve"> </w:t>
      </w:r>
      <w:r>
        <w:rPr>
          <w:rFonts w:hint="cs"/>
          <w:rtl/>
          <w:lang w:eastAsia="he-IL"/>
        </w:rPr>
        <w:t xml:space="preserve">חי בפחד מתמיד שלא נקבל את </w:t>
      </w:r>
      <w:bookmarkStart w:id="319" w:name="_ETM_Q1_1246292"/>
      <w:bookmarkEnd w:id="319"/>
      <w:r>
        <w:rPr>
          <w:rFonts w:hint="cs"/>
          <w:rtl/>
          <w:lang w:eastAsia="he-IL"/>
        </w:rPr>
        <w:t xml:space="preserve">ענבר, לא נראה אותה והיא תהפוך לעוד איזה סיפור </w:t>
      </w:r>
      <w:bookmarkStart w:id="320" w:name="_ETM_Q1_1249717"/>
      <w:bookmarkEnd w:id="320"/>
      <w:r>
        <w:rPr>
          <w:rFonts w:hint="cs"/>
          <w:rtl/>
          <w:lang w:eastAsia="he-IL"/>
        </w:rPr>
        <w:t>של רון ארד.</w:t>
      </w:r>
    </w:p>
    <w:p w14:paraId="1ACC1C21" w14:textId="77777777" w:rsidR="0049085E" w:rsidRDefault="0049085E" w:rsidP="0049085E">
      <w:pPr>
        <w:rPr>
          <w:rtl/>
          <w:lang w:eastAsia="he-IL"/>
        </w:rPr>
      </w:pPr>
      <w:bookmarkStart w:id="321" w:name="_ETM_Q1_1254180"/>
      <w:bookmarkStart w:id="322" w:name="_ETM_Q1_1254227"/>
      <w:bookmarkEnd w:id="321"/>
      <w:bookmarkEnd w:id="322"/>
    </w:p>
    <w:p w14:paraId="310B5245" w14:textId="5BDE7D52" w:rsidR="0049085E" w:rsidRDefault="0049085E" w:rsidP="0049085E">
      <w:pPr>
        <w:rPr>
          <w:rtl/>
          <w:lang w:eastAsia="he-IL"/>
        </w:rPr>
      </w:pPr>
      <w:bookmarkStart w:id="323" w:name="_ETM_Q1_1254309"/>
      <w:bookmarkStart w:id="324" w:name="_ETM_Q1_1254344"/>
      <w:bookmarkEnd w:id="323"/>
      <w:bookmarkEnd w:id="324"/>
      <w:r>
        <w:rPr>
          <w:rFonts w:hint="cs"/>
          <w:rtl/>
          <w:lang w:eastAsia="he-IL"/>
        </w:rPr>
        <w:t>אתמול ראש המוסד</w:t>
      </w:r>
      <w:r w:rsidR="005E5D04">
        <w:rPr>
          <w:rFonts w:hint="cs"/>
          <w:rtl/>
          <w:lang w:eastAsia="he-IL"/>
        </w:rPr>
        <w:t xml:space="preserve"> </w:t>
      </w:r>
      <w:bookmarkStart w:id="325" w:name="_ETM_Q1_1256320"/>
      <w:bookmarkEnd w:id="325"/>
      <w:r>
        <w:rPr>
          <w:rFonts w:hint="cs"/>
          <w:rtl/>
          <w:lang w:eastAsia="he-IL"/>
        </w:rPr>
        <w:t>טס לדוחא כדי לקדם עסקה. זאת עסקה חלקית של ארבעה</w:t>
      </w:r>
      <w:bookmarkStart w:id="326" w:name="_ETM_Q1_1260632"/>
      <w:bookmarkEnd w:id="326"/>
      <w:r>
        <w:rPr>
          <w:rFonts w:hint="cs"/>
          <w:rtl/>
          <w:lang w:eastAsia="he-IL"/>
        </w:rPr>
        <w:t xml:space="preserve"> חטופים. זה שוב מראה שיש כאן איזו גרירת רגליים, היעדר </w:t>
      </w:r>
      <w:bookmarkStart w:id="327" w:name="_ETM_Q1_1268196"/>
      <w:bookmarkEnd w:id="327"/>
      <w:r>
        <w:rPr>
          <w:rFonts w:hint="cs"/>
          <w:rtl/>
          <w:lang w:eastAsia="he-IL"/>
        </w:rPr>
        <w:t>אסטרטגיה, חוסר רצון להגיע לאיזו עסקה כוללת שתשיב את כל</w:t>
      </w:r>
      <w:bookmarkStart w:id="328" w:name="_ETM_Q1_1273639"/>
      <w:bookmarkEnd w:id="328"/>
      <w:r>
        <w:rPr>
          <w:rFonts w:hint="cs"/>
          <w:rtl/>
          <w:lang w:eastAsia="he-IL"/>
        </w:rPr>
        <w:t xml:space="preserve"> ה-101 חטופים. </w:t>
      </w:r>
      <w:bookmarkStart w:id="329" w:name="_ETM_Q1_1283055"/>
      <w:bookmarkEnd w:id="329"/>
    </w:p>
    <w:p w14:paraId="560CE9EB" w14:textId="77777777" w:rsidR="0049085E" w:rsidRDefault="0049085E" w:rsidP="0049085E">
      <w:pPr>
        <w:rPr>
          <w:rtl/>
          <w:lang w:eastAsia="he-IL"/>
        </w:rPr>
      </w:pPr>
      <w:bookmarkStart w:id="330" w:name="_ETM_Q1_1283089"/>
      <w:bookmarkEnd w:id="330"/>
    </w:p>
    <w:p w14:paraId="10A2DFFA" w14:textId="25F88FD0" w:rsidR="0049085E" w:rsidRDefault="0049085E" w:rsidP="0049085E">
      <w:pPr>
        <w:rPr>
          <w:rtl/>
          <w:lang w:eastAsia="he-IL"/>
        </w:rPr>
      </w:pPr>
      <w:bookmarkStart w:id="331" w:name="_ETM_Q1_1283134"/>
      <w:bookmarkStart w:id="332" w:name="_ETM_Q1_1283167"/>
      <w:bookmarkEnd w:id="331"/>
      <w:bookmarkEnd w:id="332"/>
      <w:r>
        <w:rPr>
          <w:rFonts w:hint="cs"/>
          <w:rtl/>
          <w:lang w:eastAsia="he-IL"/>
        </w:rPr>
        <w:t xml:space="preserve">לאחר חיסול </w:t>
      </w:r>
      <w:proofErr w:type="spellStart"/>
      <w:r>
        <w:rPr>
          <w:rFonts w:hint="cs"/>
          <w:rtl/>
          <w:lang w:eastAsia="he-IL"/>
        </w:rPr>
        <w:t>סינוואר</w:t>
      </w:r>
      <w:proofErr w:type="spellEnd"/>
      <w:r>
        <w:rPr>
          <w:rFonts w:hint="cs"/>
          <w:rtl/>
          <w:lang w:eastAsia="he-IL"/>
        </w:rPr>
        <w:t xml:space="preserve">, כל ההישגים הצבאיים </w:t>
      </w:r>
      <w:bookmarkStart w:id="333" w:name="_ETM_Q1_1288336"/>
      <w:bookmarkEnd w:id="333"/>
      <w:r>
        <w:rPr>
          <w:rFonts w:hint="cs"/>
          <w:rtl/>
          <w:lang w:eastAsia="he-IL"/>
        </w:rPr>
        <w:t xml:space="preserve">והיחלשות הציר האיראני, זה הזמן כרגע לעשות </w:t>
      </w:r>
      <w:bookmarkStart w:id="334" w:name="_ETM_Q1_1293951"/>
      <w:bookmarkEnd w:id="334"/>
      <w:r>
        <w:rPr>
          <w:rFonts w:hint="cs"/>
          <w:rtl/>
          <w:lang w:eastAsia="he-IL"/>
        </w:rPr>
        <w:t>את הוויתורים ולהביא את כל ה-101 חטופים ולהגיע לעסקה אחת</w:t>
      </w:r>
      <w:bookmarkStart w:id="335" w:name="_ETM_Q1_1301553"/>
      <w:bookmarkEnd w:id="335"/>
      <w:r>
        <w:rPr>
          <w:rFonts w:hint="cs"/>
          <w:rtl/>
          <w:lang w:eastAsia="he-IL"/>
        </w:rPr>
        <w:t xml:space="preserve"> כוללת שתחזיר את כל החטופים, את כל ה-101 חטופים. אני </w:t>
      </w:r>
      <w:bookmarkStart w:id="336" w:name="_ETM_Q1_1306757"/>
      <w:bookmarkEnd w:id="336"/>
      <w:r>
        <w:rPr>
          <w:rFonts w:hint="cs"/>
          <w:rtl/>
          <w:lang w:eastAsia="he-IL"/>
        </w:rPr>
        <w:t>לא יודע אם ככל שהזמן יעבור</w:t>
      </w:r>
      <w:r w:rsidR="005E5D04">
        <w:rPr>
          <w:rFonts w:hint="cs"/>
          <w:rtl/>
          <w:lang w:eastAsia="he-IL"/>
        </w:rPr>
        <w:t xml:space="preserve"> </w:t>
      </w:r>
      <w:r w:rsidR="00782506">
        <w:rPr>
          <w:rFonts w:hint="cs"/>
          <w:rtl/>
          <w:lang w:eastAsia="he-IL"/>
        </w:rPr>
        <w:t xml:space="preserve">יהיו לנו עוד </w:t>
      </w:r>
      <w:bookmarkStart w:id="337" w:name="_ETM_Q1_1309719"/>
      <w:bookmarkEnd w:id="337"/>
      <w:r w:rsidR="00782506">
        <w:rPr>
          <w:rFonts w:hint="cs"/>
          <w:rtl/>
          <w:lang w:eastAsia="he-IL"/>
        </w:rPr>
        <w:t xml:space="preserve">נקודות כאלה בציר הזמן שנוכל לנצל את ההישגים האלה. כרגע </w:t>
      </w:r>
      <w:bookmarkStart w:id="338" w:name="_ETM_Q1_1316816"/>
      <w:bookmarkEnd w:id="338"/>
      <w:r w:rsidR="00782506">
        <w:rPr>
          <w:rFonts w:hint="cs"/>
          <w:rtl/>
          <w:lang w:eastAsia="he-IL"/>
        </w:rPr>
        <w:t xml:space="preserve">אנחנו צריכים לנצל את ההישגים על </w:t>
      </w:r>
      <w:bookmarkStart w:id="339" w:name="_ETM_Q1_1317850"/>
      <w:bookmarkEnd w:id="339"/>
      <w:r w:rsidR="00782506">
        <w:rPr>
          <w:rFonts w:hint="cs"/>
          <w:rtl/>
          <w:lang w:eastAsia="he-IL"/>
        </w:rPr>
        <w:t xml:space="preserve">ידי כך שחיסלנו את </w:t>
      </w:r>
      <w:proofErr w:type="spellStart"/>
      <w:r w:rsidR="00782506">
        <w:rPr>
          <w:rFonts w:hint="cs"/>
          <w:rtl/>
          <w:lang w:eastAsia="he-IL"/>
        </w:rPr>
        <w:t>סינוואר</w:t>
      </w:r>
      <w:proofErr w:type="spellEnd"/>
      <w:r w:rsidR="00782506">
        <w:rPr>
          <w:rFonts w:hint="cs"/>
          <w:rtl/>
          <w:lang w:eastAsia="he-IL"/>
        </w:rPr>
        <w:t xml:space="preserve"> וזה הזמן להגיע לעסקה כוללת. </w:t>
      </w:r>
      <w:bookmarkStart w:id="340" w:name="_ETM_Q1_1322917"/>
      <w:bookmarkEnd w:id="340"/>
      <w:r w:rsidR="00782506">
        <w:rPr>
          <w:rFonts w:hint="cs"/>
          <w:rtl/>
          <w:lang w:eastAsia="he-IL"/>
        </w:rPr>
        <w:t>זה הזמן. כנראה שגם</w:t>
      </w:r>
      <w:r w:rsidR="005E5D04">
        <w:rPr>
          <w:rFonts w:hint="cs"/>
          <w:rtl/>
          <w:lang w:eastAsia="he-IL"/>
        </w:rPr>
        <w:t xml:space="preserve"> </w:t>
      </w:r>
      <w:r w:rsidR="00782506">
        <w:rPr>
          <w:rFonts w:hint="cs"/>
          <w:rtl/>
          <w:lang w:eastAsia="he-IL"/>
        </w:rPr>
        <w:t>החמאס יכול לעשות</w:t>
      </w:r>
      <w:bookmarkStart w:id="341" w:name="_ETM_Q1_1328289"/>
      <w:bookmarkEnd w:id="341"/>
      <w:r w:rsidR="00782506">
        <w:rPr>
          <w:rFonts w:hint="cs"/>
          <w:rtl/>
          <w:lang w:eastAsia="he-IL"/>
        </w:rPr>
        <w:t xml:space="preserve"> יותר ויתורים. כאשר אנחנו מדברים עם </w:t>
      </w:r>
      <w:bookmarkStart w:id="342" w:name="_ETM_Q1_1331461"/>
      <w:bookmarkEnd w:id="342"/>
      <w:r w:rsidR="00782506">
        <w:rPr>
          <w:rFonts w:hint="cs"/>
          <w:rtl/>
          <w:lang w:eastAsia="he-IL"/>
        </w:rPr>
        <w:t xml:space="preserve">ארגון טרור אי אפשר לעשות את העסקאות בטפטופים. </w:t>
      </w:r>
      <w:bookmarkStart w:id="343" w:name="_ETM_Q1_1337011"/>
      <w:bookmarkEnd w:id="343"/>
      <w:r w:rsidR="00782506">
        <w:rPr>
          <w:rFonts w:hint="cs"/>
          <w:rtl/>
          <w:lang w:eastAsia="he-IL"/>
        </w:rPr>
        <w:t xml:space="preserve">לחמאס אין </w:t>
      </w:r>
      <w:bookmarkStart w:id="344" w:name="_ETM_Q1_1339682"/>
      <w:bookmarkEnd w:id="344"/>
      <w:r w:rsidR="00782506">
        <w:rPr>
          <w:rFonts w:hint="cs"/>
          <w:rtl/>
          <w:lang w:eastAsia="he-IL"/>
        </w:rPr>
        <w:t xml:space="preserve">אמון בנו ולנו בטח אין אמון בחמאס. עסקאות שבאות בשלבים, אני לא רואה </w:t>
      </w:r>
      <w:bookmarkStart w:id="345" w:name="_ETM_Q1_1347827"/>
      <w:bookmarkEnd w:id="345"/>
      <w:r w:rsidR="00782506">
        <w:rPr>
          <w:rFonts w:hint="cs"/>
          <w:rtl/>
          <w:lang w:eastAsia="he-IL"/>
        </w:rPr>
        <w:t xml:space="preserve">איך אפשר בכלל לסיים אותן. זאת אומרת, זאת עסקה שתשחרר </w:t>
      </w:r>
      <w:bookmarkStart w:id="346" w:name="_ETM_Q1_1350815"/>
      <w:bookmarkEnd w:id="346"/>
      <w:r w:rsidR="00782506">
        <w:rPr>
          <w:rFonts w:hint="cs"/>
          <w:rtl/>
          <w:lang w:eastAsia="he-IL"/>
        </w:rPr>
        <w:t xml:space="preserve">חלק ומה יהיה עם השאר? זה כמו לנסות לעבור איזה סולם שכל השלבים שלו שבורים ולקוות לצלוח את הגשר </w:t>
      </w:r>
      <w:bookmarkStart w:id="347" w:name="_ETM_Q1_1361491"/>
      <w:bookmarkEnd w:id="347"/>
      <w:r w:rsidR="00782506">
        <w:rPr>
          <w:rFonts w:hint="cs"/>
          <w:rtl/>
          <w:lang w:eastAsia="he-IL"/>
        </w:rPr>
        <w:t xml:space="preserve">הזה. חייבת להיות עסקה אחת כוללת שתשיב את כל </w:t>
      </w:r>
      <w:bookmarkStart w:id="348" w:name="_ETM_Q1_1363504"/>
      <w:bookmarkEnd w:id="348"/>
      <w:r w:rsidR="00782506">
        <w:rPr>
          <w:rFonts w:hint="cs"/>
          <w:rtl/>
          <w:lang w:eastAsia="he-IL"/>
        </w:rPr>
        <w:t xml:space="preserve">ה-101 חטופים וזה הזמן לעשות את זה. </w:t>
      </w:r>
    </w:p>
    <w:p w14:paraId="3474B99F" w14:textId="77777777" w:rsidR="00782506" w:rsidRDefault="00782506" w:rsidP="0049085E">
      <w:pPr>
        <w:rPr>
          <w:rtl/>
          <w:lang w:eastAsia="he-IL"/>
        </w:rPr>
      </w:pPr>
      <w:bookmarkStart w:id="349" w:name="_ETM_Q1_1370065"/>
      <w:bookmarkStart w:id="350" w:name="_ETM_Q1_1370106"/>
      <w:bookmarkEnd w:id="349"/>
      <w:bookmarkEnd w:id="350"/>
    </w:p>
    <w:p w14:paraId="48D2A87C" w14:textId="1BE66541" w:rsidR="00782506" w:rsidRDefault="00782506" w:rsidP="0049085E">
      <w:pPr>
        <w:rPr>
          <w:rtl/>
          <w:lang w:eastAsia="he-IL"/>
        </w:rPr>
      </w:pPr>
      <w:bookmarkStart w:id="351" w:name="_ETM_Q1_1370168"/>
      <w:bookmarkStart w:id="352" w:name="_ETM_Q1_1370202"/>
      <w:bookmarkEnd w:id="351"/>
      <w:bookmarkEnd w:id="352"/>
      <w:r>
        <w:rPr>
          <w:rFonts w:hint="cs"/>
          <w:rtl/>
          <w:lang w:eastAsia="he-IL"/>
        </w:rPr>
        <w:t>אנחנו שנה</w:t>
      </w:r>
      <w:bookmarkStart w:id="353" w:name="_ETM_Q1_1371585"/>
      <w:bookmarkEnd w:id="353"/>
      <w:r>
        <w:rPr>
          <w:rFonts w:hint="cs"/>
          <w:rtl/>
          <w:lang w:eastAsia="he-IL"/>
        </w:rPr>
        <w:t xml:space="preserve"> בתוך המלחמה הזאת ויש לנו הישגים כבירים ב</w:t>
      </w:r>
      <w:bookmarkStart w:id="354" w:name="_ETM_Q1_1374970"/>
      <w:bookmarkEnd w:id="354"/>
      <w:r>
        <w:rPr>
          <w:rFonts w:hint="cs"/>
          <w:rtl/>
          <w:lang w:eastAsia="he-IL"/>
        </w:rPr>
        <w:t xml:space="preserve">מלחמה הזאת בכל הגזרות. זה הזמן להכות על </w:t>
      </w:r>
      <w:bookmarkStart w:id="355" w:name="_ETM_Q1_1377830"/>
      <w:bookmarkEnd w:id="355"/>
      <w:r>
        <w:rPr>
          <w:rFonts w:hint="cs"/>
          <w:rtl/>
          <w:lang w:eastAsia="he-IL"/>
        </w:rPr>
        <w:t xml:space="preserve">הברזל כשהוא עוד חם. זה הזמן להביא לעסקה כוללת שתשיב את </w:t>
      </w:r>
      <w:bookmarkStart w:id="356" w:name="_ETM_Q1_1383234"/>
      <w:bookmarkEnd w:id="356"/>
      <w:r>
        <w:rPr>
          <w:rFonts w:hint="cs"/>
          <w:rtl/>
          <w:lang w:eastAsia="he-IL"/>
        </w:rPr>
        <w:t>כל החטופים, את החיים לשיקום ואת החללים לקבורה ראויה באדמת ישראל. תודה.</w:t>
      </w:r>
    </w:p>
    <w:p w14:paraId="3DAE3C2C" w14:textId="77777777" w:rsidR="00782506" w:rsidRDefault="00782506" w:rsidP="00782506">
      <w:pPr>
        <w:rPr>
          <w:rtl/>
          <w:lang w:eastAsia="he-IL"/>
        </w:rPr>
      </w:pPr>
      <w:bookmarkStart w:id="357" w:name="_ETM_Q1_1392209"/>
      <w:bookmarkStart w:id="358" w:name="_ETM_Q1_1392242"/>
      <w:bookmarkEnd w:id="357"/>
      <w:bookmarkEnd w:id="358"/>
    </w:p>
    <w:p w14:paraId="28917406" w14:textId="480CCFF0" w:rsidR="00782506" w:rsidRDefault="00782506" w:rsidP="00782506">
      <w:pPr>
        <w:pStyle w:val="af9"/>
        <w:keepNext/>
        <w:rPr>
          <w:rtl/>
          <w:lang w:eastAsia="he-IL"/>
        </w:rPr>
      </w:pPr>
      <w:bookmarkStart w:id="359" w:name="ET_guest_חנה_כהן_13"/>
      <w:r w:rsidRPr="00782506">
        <w:rPr>
          <w:rStyle w:val="TagStyle"/>
          <w:rtl/>
        </w:rPr>
        <w:t xml:space="preserve"> &lt;&lt; אורח &gt;&gt; </w:t>
      </w:r>
      <w:r>
        <w:rPr>
          <w:rtl/>
          <w:lang w:eastAsia="he-IL"/>
        </w:rPr>
        <w:t>חנה כהן:</w:t>
      </w:r>
      <w:r w:rsidRPr="00782506">
        <w:rPr>
          <w:rStyle w:val="TagStyle"/>
          <w:rtl/>
        </w:rPr>
        <w:t xml:space="preserve"> &lt;&lt; אורח &gt;&gt;</w:t>
      </w:r>
      <w:r w:rsidR="001D7E68">
        <w:rPr>
          <w:rtl/>
          <w:lang w:eastAsia="he-IL"/>
        </w:rPr>
        <w:t xml:space="preserve"> </w:t>
      </w:r>
      <w:bookmarkEnd w:id="359"/>
    </w:p>
    <w:p w14:paraId="2E3BF9CD" w14:textId="77777777" w:rsidR="00782506" w:rsidRDefault="00782506" w:rsidP="00782506">
      <w:pPr>
        <w:pStyle w:val="KeepWithNext"/>
        <w:rPr>
          <w:rtl/>
          <w:lang w:eastAsia="he-IL"/>
        </w:rPr>
      </w:pPr>
    </w:p>
    <w:p w14:paraId="1ABFEED3" w14:textId="6B095F83" w:rsidR="00782506" w:rsidRDefault="00782506" w:rsidP="00782506">
      <w:pPr>
        <w:rPr>
          <w:rtl/>
          <w:lang w:eastAsia="he-IL"/>
        </w:rPr>
      </w:pPr>
      <w:bookmarkStart w:id="360" w:name="_ETM_Q1_1404995"/>
      <w:bookmarkStart w:id="361" w:name="_ETM_Q1_1405027"/>
      <w:bookmarkEnd w:id="360"/>
      <w:bookmarkEnd w:id="361"/>
      <w:r>
        <w:rPr>
          <w:rFonts w:hint="cs"/>
          <w:rtl/>
          <w:lang w:eastAsia="he-IL"/>
        </w:rPr>
        <w:t xml:space="preserve">אני הדודה של ענבר. אנחנו לא יודעים </w:t>
      </w:r>
      <w:bookmarkStart w:id="362" w:name="_ETM_Q1_1405881"/>
      <w:bookmarkEnd w:id="362"/>
      <w:r>
        <w:rPr>
          <w:rFonts w:hint="cs"/>
          <w:rtl/>
          <w:lang w:eastAsia="he-IL"/>
        </w:rPr>
        <w:t>איפה היא נמצאת, אולי היא באיזה קיר ואולי היא טמונה מתחת לאדמה כשבטון מעליה. אני שומעת על העסקה הזאת שמבקשת לשחרר ארבעה חטופים. אני לא יודעת אם לצחוק או לבכות. זה צעד ב</w:t>
      </w:r>
      <w:bookmarkStart w:id="363" w:name="_ETM_Q1_1429603"/>
      <w:bookmarkEnd w:id="363"/>
      <w:r>
        <w:rPr>
          <w:rFonts w:hint="cs"/>
          <w:rtl/>
          <w:lang w:eastAsia="he-IL"/>
        </w:rPr>
        <w:t>ונה אמון ואני שואלת את עצמי עם מי אנחנו רוצים</w:t>
      </w:r>
      <w:bookmarkStart w:id="364" w:name="_ETM_Q1_1434539"/>
      <w:bookmarkEnd w:id="364"/>
      <w:r>
        <w:rPr>
          <w:rFonts w:hint="cs"/>
          <w:rtl/>
          <w:lang w:eastAsia="he-IL"/>
        </w:rPr>
        <w:t xml:space="preserve"> לבנות את האמון הזה? עם השטן? עם אלה שרצחו</w:t>
      </w:r>
      <w:r w:rsidR="005E5D04">
        <w:rPr>
          <w:rFonts w:hint="cs"/>
          <w:rtl/>
          <w:lang w:eastAsia="he-IL"/>
        </w:rPr>
        <w:t xml:space="preserve"> </w:t>
      </w:r>
      <w:bookmarkStart w:id="365" w:name="_ETM_Q1_1442005"/>
      <w:bookmarkEnd w:id="365"/>
      <w:r>
        <w:rPr>
          <w:rFonts w:hint="cs"/>
          <w:rtl/>
          <w:lang w:eastAsia="he-IL"/>
        </w:rPr>
        <w:t>ואנסו לנו את הילדים? אני לא יודעת איך אפשר לבנו</w:t>
      </w:r>
      <w:bookmarkStart w:id="366" w:name="_ETM_Q1_1447303"/>
      <w:bookmarkEnd w:id="366"/>
      <w:r>
        <w:rPr>
          <w:rFonts w:hint="cs"/>
          <w:rtl/>
          <w:lang w:eastAsia="he-IL"/>
        </w:rPr>
        <w:t xml:space="preserve">ת עסקה עם שטן ולקרוא לה עסקה בונה </w:t>
      </w:r>
      <w:bookmarkStart w:id="367" w:name="_ETM_Q1_1450978"/>
      <w:bookmarkEnd w:id="367"/>
      <w:r>
        <w:rPr>
          <w:rFonts w:hint="cs"/>
          <w:rtl/>
          <w:lang w:eastAsia="he-IL"/>
        </w:rPr>
        <w:t xml:space="preserve">אמון. לא יודע. זה לא נתפס לי בראש. העסקה </w:t>
      </w:r>
      <w:bookmarkStart w:id="368" w:name="_ETM_Q1_1457478"/>
      <w:bookmarkEnd w:id="368"/>
      <w:r>
        <w:rPr>
          <w:rFonts w:hint="cs"/>
          <w:rtl/>
          <w:lang w:eastAsia="he-IL"/>
        </w:rPr>
        <w:t xml:space="preserve">עם השטן חייבת להיות כזאת שבגלל שמדובר בשטן, היא צריכה </w:t>
      </w:r>
      <w:bookmarkStart w:id="369" w:name="_ETM_Q1_1464970"/>
      <w:bookmarkEnd w:id="369"/>
      <w:r>
        <w:rPr>
          <w:rFonts w:hint="cs"/>
          <w:rtl/>
          <w:lang w:eastAsia="he-IL"/>
        </w:rPr>
        <w:t xml:space="preserve">להיות עסקה שתסגור את כל הפינות, שלא תישאר </w:t>
      </w:r>
      <w:bookmarkStart w:id="370" w:name="_ETM_Q1_1468823"/>
      <w:bookmarkEnd w:id="370"/>
      <w:r>
        <w:rPr>
          <w:rFonts w:hint="cs"/>
          <w:rtl/>
          <w:lang w:eastAsia="he-IL"/>
        </w:rPr>
        <w:t xml:space="preserve">אפילו פינה אחת, שלא יישאר אף חטוף מאחור. </w:t>
      </w:r>
      <w:bookmarkStart w:id="371" w:name="_ETM_Q1_1475791"/>
      <w:bookmarkEnd w:id="371"/>
      <w:r>
        <w:rPr>
          <w:rFonts w:hint="cs"/>
          <w:rtl/>
          <w:lang w:eastAsia="he-IL"/>
        </w:rPr>
        <w:t xml:space="preserve">לכן העסקה חייבת להיות עסקה אחת כוללת </w:t>
      </w:r>
      <w:bookmarkStart w:id="372" w:name="_ETM_Q1_1477037"/>
      <w:bookmarkEnd w:id="372"/>
      <w:r>
        <w:rPr>
          <w:rFonts w:hint="cs"/>
          <w:rtl/>
          <w:lang w:eastAsia="he-IL"/>
        </w:rPr>
        <w:t>שתחזיר את כולם בפעימה אחת. אין דבר</w:t>
      </w:r>
      <w:r w:rsidR="005E5D04">
        <w:rPr>
          <w:rFonts w:hint="cs"/>
          <w:rtl/>
          <w:lang w:eastAsia="he-IL"/>
        </w:rPr>
        <w:t xml:space="preserve"> </w:t>
      </w:r>
      <w:r>
        <w:rPr>
          <w:rFonts w:hint="cs"/>
          <w:rtl/>
          <w:lang w:eastAsia="he-IL"/>
        </w:rPr>
        <w:t xml:space="preserve">כזה </w:t>
      </w:r>
      <w:bookmarkStart w:id="373" w:name="_ETM_Q1_1482913"/>
      <w:bookmarkEnd w:id="373"/>
      <w:r>
        <w:rPr>
          <w:rFonts w:hint="cs"/>
          <w:rtl/>
          <w:lang w:eastAsia="he-IL"/>
        </w:rPr>
        <w:t>טפטופים.</w:t>
      </w:r>
      <w:r w:rsidR="005E5D04">
        <w:rPr>
          <w:rFonts w:hint="cs"/>
          <w:rtl/>
          <w:lang w:eastAsia="he-IL"/>
        </w:rPr>
        <w:t xml:space="preserve"> </w:t>
      </w:r>
      <w:r>
        <w:rPr>
          <w:rFonts w:hint="cs"/>
          <w:rtl/>
          <w:lang w:eastAsia="he-IL"/>
        </w:rPr>
        <w:t>זה לא קיים. מתי נגיע לענבר?</w:t>
      </w:r>
      <w:bookmarkStart w:id="374" w:name="_ETM_Q1_1490374"/>
      <w:bookmarkEnd w:id="374"/>
      <w:r>
        <w:rPr>
          <w:rFonts w:hint="cs"/>
          <w:rtl/>
          <w:lang w:eastAsia="he-IL"/>
        </w:rPr>
        <w:t xml:space="preserve"> מה נמצא מענבר אחרי שנה?</w:t>
      </w:r>
      <w:r w:rsidR="005E5D04">
        <w:rPr>
          <w:rFonts w:hint="cs"/>
          <w:rtl/>
          <w:lang w:eastAsia="he-IL"/>
        </w:rPr>
        <w:t xml:space="preserve"> </w:t>
      </w:r>
      <w:r>
        <w:rPr>
          <w:rFonts w:hint="cs"/>
          <w:rtl/>
          <w:lang w:eastAsia="he-IL"/>
        </w:rPr>
        <w:t xml:space="preserve">מה נקבור מענבר אחרי </w:t>
      </w:r>
      <w:bookmarkStart w:id="375" w:name="_ETM_Q1_1491679"/>
      <w:bookmarkEnd w:id="375"/>
      <w:r>
        <w:rPr>
          <w:rFonts w:hint="cs"/>
          <w:rtl/>
          <w:lang w:eastAsia="he-IL"/>
        </w:rPr>
        <w:t xml:space="preserve">שנה? </w:t>
      </w:r>
      <w:bookmarkStart w:id="376" w:name="_ETM_Q1_1506839"/>
      <w:bookmarkEnd w:id="376"/>
    </w:p>
    <w:p w14:paraId="57AA9E86" w14:textId="77777777" w:rsidR="00782506" w:rsidRDefault="00782506" w:rsidP="00782506">
      <w:pPr>
        <w:rPr>
          <w:rtl/>
          <w:lang w:eastAsia="he-IL"/>
        </w:rPr>
      </w:pPr>
      <w:bookmarkStart w:id="377" w:name="_ETM_Q1_1506885"/>
      <w:bookmarkEnd w:id="377"/>
    </w:p>
    <w:p w14:paraId="493C1BBA" w14:textId="77777777" w:rsidR="00DF6317" w:rsidRDefault="00782506" w:rsidP="00782506">
      <w:pPr>
        <w:rPr>
          <w:rtl/>
          <w:lang w:eastAsia="he-IL"/>
        </w:rPr>
      </w:pPr>
      <w:bookmarkStart w:id="378" w:name="_ETM_Q1_1506942"/>
      <w:bookmarkStart w:id="379" w:name="_ETM_Q1_1506973"/>
      <w:bookmarkEnd w:id="378"/>
      <w:bookmarkEnd w:id="379"/>
      <w:r>
        <w:rPr>
          <w:rFonts w:hint="cs"/>
          <w:rtl/>
          <w:lang w:eastAsia="he-IL"/>
        </w:rPr>
        <w:lastRenderedPageBreak/>
        <w:t xml:space="preserve">אנחנו חיים בסוג של אבל מושהה. זאת המכה </w:t>
      </w:r>
      <w:bookmarkStart w:id="380" w:name="_ETM_Q1_1500539"/>
      <w:bookmarkEnd w:id="380"/>
      <w:r>
        <w:rPr>
          <w:rFonts w:hint="cs"/>
          <w:rtl/>
          <w:lang w:eastAsia="he-IL"/>
        </w:rPr>
        <w:t xml:space="preserve">הכי גדולה שלא רשומה אפילו בתורה. הילדה שלנו </w:t>
      </w:r>
      <w:bookmarkStart w:id="381" w:name="_ETM_Q1_1503965"/>
      <w:bookmarkEnd w:id="381"/>
      <w:r>
        <w:rPr>
          <w:rFonts w:hint="cs"/>
          <w:rtl/>
          <w:lang w:eastAsia="he-IL"/>
        </w:rPr>
        <w:t xml:space="preserve">גם חטופה וגם נרצחת. אלה שתי טרגדיות במכה אחת. אנחנו אפילו </w:t>
      </w:r>
      <w:bookmarkStart w:id="382" w:name="_ETM_Q1_1513827"/>
      <w:bookmarkEnd w:id="382"/>
      <w:r>
        <w:rPr>
          <w:rFonts w:hint="cs"/>
          <w:rtl/>
          <w:lang w:eastAsia="he-IL"/>
        </w:rPr>
        <w:t>לא מקבלים אותה לקבורה. אנשים לא מבינים איזה כאב עצום זה</w:t>
      </w:r>
      <w:r w:rsidR="00DF6317">
        <w:rPr>
          <w:rFonts w:hint="cs"/>
          <w:rtl/>
          <w:lang w:eastAsia="he-IL"/>
        </w:rPr>
        <w:t xml:space="preserve"> לחיות בסוג של אבל פתולוגי</w:t>
      </w:r>
      <w:bookmarkStart w:id="383" w:name="_ETM_Q1_1527323"/>
      <w:bookmarkEnd w:id="383"/>
      <w:r w:rsidR="00DF6317">
        <w:rPr>
          <w:rFonts w:hint="cs"/>
          <w:rtl/>
          <w:lang w:eastAsia="he-IL"/>
        </w:rPr>
        <w:t xml:space="preserve">. זאת טרגדיה נוראית. אני אפילו לא יכולה </w:t>
      </w:r>
      <w:bookmarkStart w:id="384" w:name="_ETM_Q1_1528476"/>
      <w:bookmarkEnd w:id="384"/>
      <w:r w:rsidR="00DF6317">
        <w:rPr>
          <w:rFonts w:hint="cs"/>
          <w:rtl/>
          <w:lang w:eastAsia="he-IL"/>
        </w:rPr>
        <w:t xml:space="preserve">להסביר את הכאב שלנו. אין לנו חיים. </w:t>
      </w:r>
      <w:bookmarkStart w:id="385" w:name="_ETM_Q1_1532900"/>
      <w:bookmarkEnd w:id="385"/>
      <w:r w:rsidR="00DF6317">
        <w:rPr>
          <w:rFonts w:hint="cs"/>
          <w:rtl/>
          <w:lang w:eastAsia="he-IL"/>
        </w:rPr>
        <w:t xml:space="preserve">אנחנו לא עובדים. אנחנו לא מתפקדים. אין לנו חיים. אין לנו שבתות. אנחנו נרצחים כל יום עם </w:t>
      </w:r>
      <w:bookmarkStart w:id="386" w:name="_ETM_Q1_1540265"/>
      <w:bookmarkEnd w:id="386"/>
      <w:r w:rsidR="00DF6317">
        <w:rPr>
          <w:rFonts w:hint="cs"/>
          <w:rtl/>
          <w:lang w:eastAsia="he-IL"/>
        </w:rPr>
        <w:t>ענבר.</w:t>
      </w:r>
    </w:p>
    <w:p w14:paraId="088F608E" w14:textId="77777777" w:rsidR="00DF6317" w:rsidRDefault="00DF6317" w:rsidP="00782506">
      <w:pPr>
        <w:rPr>
          <w:rtl/>
          <w:lang w:eastAsia="he-IL"/>
        </w:rPr>
      </w:pPr>
      <w:bookmarkStart w:id="387" w:name="_ETM_Q1_1575454"/>
      <w:bookmarkStart w:id="388" w:name="_ETM_Q1_1575501"/>
      <w:bookmarkEnd w:id="387"/>
      <w:bookmarkEnd w:id="388"/>
    </w:p>
    <w:p w14:paraId="4942BF3D" w14:textId="23EBD72F" w:rsidR="00782506" w:rsidRDefault="00DF6317" w:rsidP="00782506">
      <w:pPr>
        <w:rPr>
          <w:rtl/>
          <w:lang w:eastAsia="he-IL"/>
        </w:rPr>
      </w:pPr>
      <w:bookmarkStart w:id="389" w:name="_ETM_Q1_1575575"/>
      <w:bookmarkStart w:id="390" w:name="_ETM_Q1_1575606"/>
      <w:bookmarkEnd w:id="389"/>
      <w:bookmarkEnd w:id="390"/>
      <w:r>
        <w:rPr>
          <w:rFonts w:hint="cs"/>
          <w:rtl/>
          <w:lang w:eastAsia="he-IL"/>
        </w:rPr>
        <w:t xml:space="preserve">אימא שלה, במקום לבחור לה שמלת כלה, </w:t>
      </w:r>
      <w:bookmarkStart w:id="391" w:name="_ETM_Q1_1545848"/>
      <w:bookmarkEnd w:id="391"/>
      <w:r>
        <w:rPr>
          <w:rFonts w:hint="cs"/>
          <w:rtl/>
          <w:lang w:eastAsia="he-IL"/>
        </w:rPr>
        <w:t xml:space="preserve">היא בוחרת לה קבר שייראה בצורה מסוימת, שייראה בצבע ורוד. </w:t>
      </w:r>
      <w:bookmarkStart w:id="392" w:name="_ETM_Q1_1554005"/>
      <w:bookmarkEnd w:id="392"/>
      <w:r>
        <w:rPr>
          <w:rFonts w:hint="cs"/>
          <w:rtl/>
          <w:lang w:eastAsia="he-IL"/>
        </w:rPr>
        <w:t xml:space="preserve">איפה נשמע דבר כזה? אנחנו איבדנו את זה. ההורים </w:t>
      </w:r>
      <w:bookmarkStart w:id="393" w:name="_ETM_Q1_1556720"/>
      <w:bookmarkEnd w:id="393"/>
      <w:r>
        <w:rPr>
          <w:rFonts w:hint="cs"/>
          <w:rtl/>
          <w:lang w:eastAsia="he-IL"/>
        </w:rPr>
        <w:t xml:space="preserve">שלה, במקום להוביל אותה לחופה, אפילו שללו מהם </w:t>
      </w:r>
      <w:bookmarkStart w:id="394" w:name="_ETM_Q1_1561751"/>
      <w:bookmarkEnd w:id="394"/>
      <w:r>
        <w:rPr>
          <w:rFonts w:hint="cs"/>
          <w:rtl/>
          <w:lang w:eastAsia="he-IL"/>
        </w:rPr>
        <w:t xml:space="preserve">את הזכות הבסיסית להוביל אותה לקבר. אני </w:t>
      </w:r>
      <w:bookmarkStart w:id="395" w:name="_ETM_Q1_1567789"/>
      <w:bookmarkEnd w:id="395"/>
      <w:r>
        <w:rPr>
          <w:rFonts w:hint="cs"/>
          <w:rtl/>
          <w:lang w:eastAsia="he-IL"/>
        </w:rPr>
        <w:t>כבר לא מדברת על חופה אבל להוביל אותה לקבר ישראל.</w:t>
      </w:r>
      <w:bookmarkStart w:id="396" w:name="_ETM_Q1_1574192"/>
      <w:bookmarkEnd w:id="396"/>
      <w:r>
        <w:rPr>
          <w:rFonts w:hint="cs"/>
          <w:rtl/>
          <w:lang w:eastAsia="he-IL"/>
        </w:rPr>
        <w:t xml:space="preserve"> אני לא יודעת אם אתם מסוגלים</w:t>
      </w:r>
      <w:r w:rsidR="005E5D04">
        <w:rPr>
          <w:rFonts w:hint="cs"/>
          <w:rtl/>
          <w:lang w:eastAsia="he-IL"/>
        </w:rPr>
        <w:t xml:space="preserve"> </w:t>
      </w:r>
      <w:r>
        <w:rPr>
          <w:rFonts w:hint="cs"/>
          <w:rtl/>
          <w:lang w:eastAsia="he-IL"/>
        </w:rPr>
        <w:t xml:space="preserve">להבין את זה </w:t>
      </w:r>
      <w:bookmarkStart w:id="397" w:name="_ETM_Q1_1578103"/>
      <w:bookmarkEnd w:id="397"/>
      <w:r>
        <w:rPr>
          <w:rFonts w:hint="cs"/>
          <w:rtl/>
          <w:lang w:eastAsia="he-IL"/>
        </w:rPr>
        <w:t xml:space="preserve">אבל רק בן אדם שנמצא במצב כזה מסוגל </w:t>
      </w:r>
      <w:bookmarkStart w:id="398" w:name="_ETM_Q1_1580680"/>
      <w:bookmarkEnd w:id="398"/>
      <w:r>
        <w:rPr>
          <w:rFonts w:hint="cs"/>
          <w:rtl/>
          <w:lang w:eastAsia="he-IL"/>
        </w:rPr>
        <w:t>להבין את גודל האסון.</w:t>
      </w:r>
    </w:p>
    <w:p w14:paraId="0235608B" w14:textId="77777777" w:rsidR="00DF6317" w:rsidRDefault="00DF6317" w:rsidP="00782506">
      <w:pPr>
        <w:rPr>
          <w:rtl/>
          <w:lang w:eastAsia="he-IL"/>
        </w:rPr>
      </w:pPr>
    </w:p>
    <w:p w14:paraId="31BD0974" w14:textId="5FE1A413" w:rsidR="00DF6317" w:rsidRDefault="00DF6317" w:rsidP="00782506">
      <w:pPr>
        <w:rPr>
          <w:rtl/>
          <w:lang w:eastAsia="he-IL"/>
        </w:rPr>
      </w:pPr>
      <w:r>
        <w:rPr>
          <w:rFonts w:hint="cs"/>
          <w:rtl/>
          <w:lang w:eastAsia="he-IL"/>
        </w:rPr>
        <w:t xml:space="preserve">אני כאן כל שבוע ולפעמים </w:t>
      </w:r>
      <w:bookmarkStart w:id="399" w:name="_ETM_Q1_1585552"/>
      <w:bookmarkEnd w:id="399"/>
      <w:r>
        <w:rPr>
          <w:rFonts w:hint="cs"/>
          <w:rtl/>
          <w:lang w:eastAsia="he-IL"/>
        </w:rPr>
        <w:t xml:space="preserve">פעמיים בשבוע כדי להדהד את חשיבות החזרת החללים. חבר הכנסת </w:t>
      </w:r>
      <w:bookmarkStart w:id="400" w:name="_ETM_Q1_1590511"/>
      <w:bookmarkEnd w:id="400"/>
      <w:r>
        <w:rPr>
          <w:rFonts w:hint="cs"/>
          <w:rtl/>
          <w:lang w:eastAsia="he-IL"/>
        </w:rPr>
        <w:t xml:space="preserve">פוגל מכיר אותי וכל פעם הוא נותן לי את רשות הדיבור ואני מודה לך על זה. תגדילו ראש. </w:t>
      </w:r>
      <w:bookmarkStart w:id="401" w:name="_ETM_Q1_1603104"/>
      <w:bookmarkEnd w:id="401"/>
      <w:r>
        <w:rPr>
          <w:rFonts w:hint="cs"/>
          <w:rtl/>
          <w:lang w:eastAsia="he-IL"/>
        </w:rPr>
        <w:t xml:space="preserve">בשבי חמאס אין רק חטופים חיים אלא יש גם </w:t>
      </w:r>
      <w:bookmarkStart w:id="402" w:name="_ETM_Q1_1607194"/>
      <w:bookmarkEnd w:id="402"/>
      <w:r>
        <w:rPr>
          <w:rFonts w:hint="cs"/>
          <w:rtl/>
          <w:lang w:eastAsia="he-IL"/>
        </w:rPr>
        <w:t xml:space="preserve">חללים ולכל חלל יש שם ומאחורי כל חלל יש משפחה שנרצחת </w:t>
      </w:r>
      <w:proofErr w:type="spellStart"/>
      <w:r>
        <w:rPr>
          <w:rFonts w:hint="cs"/>
          <w:rtl/>
          <w:lang w:eastAsia="he-IL"/>
        </w:rPr>
        <w:t>איתו</w:t>
      </w:r>
      <w:proofErr w:type="spellEnd"/>
      <w:r>
        <w:rPr>
          <w:rFonts w:hint="cs"/>
          <w:rtl/>
          <w:lang w:eastAsia="he-IL"/>
        </w:rPr>
        <w:t xml:space="preserve"> כל יום. אנחנו מבקשים להחזיר את החיים </w:t>
      </w:r>
      <w:bookmarkStart w:id="403" w:name="_ETM_Q1_1620079"/>
      <w:bookmarkEnd w:id="403"/>
      <w:r>
        <w:rPr>
          <w:rFonts w:hint="cs"/>
          <w:rtl/>
          <w:lang w:eastAsia="he-IL"/>
        </w:rPr>
        <w:t>לשיקום ובפעימה אחת, לא בעסקה נוספת, לא להשאיר או</w:t>
      </w:r>
      <w:bookmarkStart w:id="404" w:name="_ETM_Q1_1628568"/>
      <w:bookmarkEnd w:id="404"/>
      <w:r>
        <w:rPr>
          <w:rFonts w:hint="cs"/>
          <w:rtl/>
          <w:lang w:eastAsia="he-IL"/>
        </w:rPr>
        <w:t>תם לסוף העסקה. לא. כולם חוזרים יחד בפעימה</w:t>
      </w:r>
      <w:bookmarkStart w:id="405" w:name="_ETM_Q1_1634029"/>
      <w:bookmarkEnd w:id="405"/>
      <w:r>
        <w:rPr>
          <w:rFonts w:hint="cs"/>
          <w:rtl/>
          <w:lang w:eastAsia="he-IL"/>
        </w:rPr>
        <w:t xml:space="preserve"> אחת. כולם נחטפו ב-7 באוקטובר וכולם יחזרו ב-7 באוקטובר. אין כאן מעמדות, אין כאן זה יותר חשוב וזה </w:t>
      </w:r>
      <w:bookmarkStart w:id="406" w:name="_ETM_Q1_1643817"/>
      <w:bookmarkEnd w:id="406"/>
      <w:r>
        <w:rPr>
          <w:rFonts w:hint="cs"/>
          <w:rtl/>
          <w:lang w:eastAsia="he-IL"/>
        </w:rPr>
        <w:t xml:space="preserve">פחות חשוב. זה לא קיים. הייתה כאן </w:t>
      </w:r>
      <w:bookmarkStart w:id="407" w:name="_ETM_Q1_1649969"/>
      <w:bookmarkEnd w:id="407"/>
      <w:r>
        <w:rPr>
          <w:rFonts w:hint="cs"/>
          <w:rtl/>
          <w:lang w:eastAsia="he-IL"/>
        </w:rPr>
        <w:t xml:space="preserve">שואה. לא נשחרר ברשימות שינדלר אבל נשחרר את כולם </w:t>
      </w:r>
      <w:bookmarkStart w:id="408" w:name="_ETM_Q1_1656216"/>
      <w:bookmarkEnd w:id="408"/>
      <w:r>
        <w:rPr>
          <w:rFonts w:hint="cs"/>
          <w:rtl/>
          <w:lang w:eastAsia="he-IL"/>
        </w:rPr>
        <w:t>בפעימה אחת. תודה רבה.</w:t>
      </w:r>
    </w:p>
    <w:p w14:paraId="7871505F" w14:textId="77777777" w:rsidR="00DF6317" w:rsidRDefault="00DF6317" w:rsidP="00782506">
      <w:pPr>
        <w:rPr>
          <w:rtl/>
          <w:lang w:eastAsia="he-IL"/>
        </w:rPr>
      </w:pPr>
      <w:bookmarkStart w:id="409" w:name="_ETM_Q1_1659299"/>
      <w:bookmarkStart w:id="410" w:name="_ETM_Q1_1659343"/>
      <w:bookmarkStart w:id="411" w:name="_ETM_Q1_1668076"/>
      <w:bookmarkEnd w:id="409"/>
      <w:bookmarkEnd w:id="410"/>
      <w:bookmarkEnd w:id="411"/>
    </w:p>
    <w:p w14:paraId="68BA91B1" w14:textId="29FBC2E7" w:rsidR="00DF6317" w:rsidRDefault="00DF6317" w:rsidP="00DF6317">
      <w:pPr>
        <w:pStyle w:val="af9"/>
        <w:keepNext/>
        <w:rPr>
          <w:rtl/>
          <w:lang w:eastAsia="he-IL"/>
        </w:rPr>
      </w:pPr>
      <w:bookmarkStart w:id="412" w:name="ET_guest_אבישג_לוי_14"/>
      <w:r w:rsidRPr="00DF6317">
        <w:rPr>
          <w:rStyle w:val="TagStyle"/>
          <w:rtl/>
        </w:rPr>
        <w:t xml:space="preserve"> &lt;&lt; אורח &gt;&gt; </w:t>
      </w:r>
      <w:r>
        <w:rPr>
          <w:rtl/>
          <w:lang w:eastAsia="he-IL"/>
        </w:rPr>
        <w:t>אבישג לוי:</w:t>
      </w:r>
      <w:r w:rsidRPr="00DF6317">
        <w:rPr>
          <w:rStyle w:val="TagStyle"/>
          <w:rtl/>
        </w:rPr>
        <w:t xml:space="preserve"> &lt;&lt; אורח &gt;&gt;</w:t>
      </w:r>
      <w:r w:rsidR="001D7E68">
        <w:rPr>
          <w:rtl/>
          <w:lang w:eastAsia="he-IL"/>
        </w:rPr>
        <w:t xml:space="preserve"> </w:t>
      </w:r>
      <w:bookmarkEnd w:id="412"/>
    </w:p>
    <w:p w14:paraId="5F4ED297" w14:textId="77777777" w:rsidR="00DF6317" w:rsidRDefault="00DF6317" w:rsidP="00DF6317">
      <w:pPr>
        <w:pStyle w:val="KeepWithNext"/>
        <w:rPr>
          <w:rtl/>
          <w:lang w:eastAsia="he-IL"/>
        </w:rPr>
      </w:pPr>
    </w:p>
    <w:p w14:paraId="71DF7222" w14:textId="630FE710" w:rsidR="00DF6317" w:rsidRDefault="00DF6317" w:rsidP="00DF6317">
      <w:pPr>
        <w:rPr>
          <w:rtl/>
          <w:lang w:eastAsia="he-IL"/>
        </w:rPr>
      </w:pPr>
      <w:bookmarkStart w:id="413" w:name="_ETM_Q1_1668288"/>
      <w:bookmarkStart w:id="414" w:name="_ETM_Q1_1668318"/>
      <w:bookmarkEnd w:id="413"/>
      <w:bookmarkEnd w:id="414"/>
      <w:r>
        <w:rPr>
          <w:rFonts w:hint="cs"/>
          <w:rtl/>
          <w:lang w:eastAsia="he-IL"/>
        </w:rPr>
        <w:t xml:space="preserve">אני בת דודה של אליה כהן. אליה </w:t>
      </w:r>
      <w:bookmarkStart w:id="415" w:name="_ETM_Q1_1672808"/>
      <w:bookmarkEnd w:id="415"/>
      <w:r>
        <w:rPr>
          <w:rFonts w:hint="cs"/>
          <w:rtl/>
          <w:lang w:eastAsia="he-IL"/>
        </w:rPr>
        <w:t>היה במסיבת ה-נובה. כשהתחילו הטילים הוא נסע לכיו</w:t>
      </w:r>
      <w:bookmarkStart w:id="416" w:name="_ETM_Q1_1676768"/>
      <w:bookmarkEnd w:id="416"/>
      <w:r>
        <w:rPr>
          <w:rFonts w:hint="cs"/>
          <w:rtl/>
          <w:lang w:eastAsia="he-IL"/>
        </w:rPr>
        <w:t xml:space="preserve">ון הבית ועצר </w:t>
      </w:r>
      <w:proofErr w:type="spellStart"/>
      <w:r>
        <w:rPr>
          <w:rFonts w:hint="cs"/>
          <w:rtl/>
          <w:lang w:eastAsia="he-IL"/>
        </w:rPr>
        <w:t>במיגונית</w:t>
      </w:r>
      <w:proofErr w:type="spellEnd"/>
      <w:r>
        <w:rPr>
          <w:rFonts w:hint="cs"/>
          <w:rtl/>
          <w:lang w:eastAsia="he-IL"/>
        </w:rPr>
        <w:t xml:space="preserve"> בכביש 232, </w:t>
      </w:r>
      <w:proofErr w:type="spellStart"/>
      <w:r>
        <w:rPr>
          <w:rFonts w:hint="cs"/>
          <w:rtl/>
          <w:lang w:eastAsia="he-IL"/>
        </w:rPr>
        <w:t>מיגונית</w:t>
      </w:r>
      <w:proofErr w:type="spellEnd"/>
      <w:r>
        <w:rPr>
          <w:rFonts w:hint="cs"/>
          <w:rtl/>
          <w:lang w:eastAsia="he-IL"/>
        </w:rPr>
        <w:t xml:space="preserve"> שנקראת </w:t>
      </w:r>
      <w:proofErr w:type="spellStart"/>
      <w:r>
        <w:rPr>
          <w:rFonts w:hint="cs"/>
          <w:rtl/>
          <w:lang w:eastAsia="he-IL"/>
        </w:rPr>
        <w:t>מיגונית</w:t>
      </w:r>
      <w:proofErr w:type="spellEnd"/>
      <w:r>
        <w:rPr>
          <w:rFonts w:hint="cs"/>
          <w:rtl/>
          <w:lang w:eastAsia="he-IL"/>
        </w:rPr>
        <w:t xml:space="preserve"> המוות</w:t>
      </w:r>
      <w:bookmarkStart w:id="417" w:name="_ETM_Q1_1681184"/>
      <w:bookmarkEnd w:id="417"/>
      <w:r>
        <w:rPr>
          <w:rFonts w:hint="cs"/>
          <w:rtl/>
          <w:lang w:eastAsia="he-IL"/>
        </w:rPr>
        <w:t xml:space="preserve">, בה 19 נרצחו, שישה ניצלו וארבעה </w:t>
      </w:r>
      <w:bookmarkStart w:id="418" w:name="_ETM_Q1_1683317"/>
      <w:bookmarkEnd w:id="418"/>
      <w:r>
        <w:rPr>
          <w:rFonts w:hint="cs"/>
          <w:rtl/>
          <w:lang w:eastAsia="he-IL"/>
        </w:rPr>
        <w:t xml:space="preserve">נחטפו. אליה נחטף </w:t>
      </w:r>
      <w:r>
        <w:rPr>
          <w:rtl/>
          <w:lang w:eastAsia="he-IL"/>
        </w:rPr>
        <w:t>–</w:t>
      </w:r>
      <w:r>
        <w:rPr>
          <w:rFonts w:hint="cs"/>
          <w:rtl/>
          <w:lang w:eastAsia="he-IL"/>
        </w:rPr>
        <w:t xml:space="preserve"> יחד עם הרש - כשהוא פצוע ברגל.</w:t>
      </w:r>
    </w:p>
    <w:p w14:paraId="12028F7B" w14:textId="77777777" w:rsidR="00DF6317" w:rsidRDefault="00DF6317" w:rsidP="00DF6317">
      <w:pPr>
        <w:rPr>
          <w:rtl/>
          <w:lang w:eastAsia="he-IL"/>
        </w:rPr>
      </w:pPr>
      <w:bookmarkStart w:id="419" w:name="_ETM_Q1_1693952"/>
      <w:bookmarkStart w:id="420" w:name="_ETM_Q1_1693987"/>
      <w:bookmarkEnd w:id="419"/>
      <w:bookmarkEnd w:id="420"/>
    </w:p>
    <w:p w14:paraId="4CD599A3" w14:textId="2A1BCCEB" w:rsidR="00DF6317" w:rsidRDefault="00DF6317" w:rsidP="00DF6317">
      <w:pPr>
        <w:rPr>
          <w:rtl/>
          <w:lang w:eastAsia="he-IL"/>
        </w:rPr>
      </w:pPr>
      <w:bookmarkStart w:id="421" w:name="_ETM_Q1_1694055"/>
      <w:bookmarkStart w:id="422" w:name="_ETM_Q1_1694091"/>
      <w:bookmarkEnd w:id="421"/>
      <w:bookmarkEnd w:id="422"/>
      <w:r>
        <w:rPr>
          <w:rFonts w:hint="cs"/>
          <w:rtl/>
          <w:lang w:eastAsia="he-IL"/>
        </w:rPr>
        <w:t xml:space="preserve">עברה שנה ומאז ה-7 באוקטובר אנחנו לא יודעים </w:t>
      </w:r>
      <w:bookmarkStart w:id="423" w:name="_ETM_Q1_1697065"/>
      <w:bookmarkEnd w:id="423"/>
      <w:r>
        <w:rPr>
          <w:rFonts w:hint="cs"/>
          <w:rtl/>
          <w:lang w:eastAsia="he-IL"/>
        </w:rPr>
        <w:t>כלום על אליה. אני לא מצליחה ל</w:t>
      </w:r>
      <w:bookmarkStart w:id="424" w:name="_ETM_Q1_1701809"/>
      <w:bookmarkEnd w:id="424"/>
      <w:r>
        <w:rPr>
          <w:rFonts w:hint="cs"/>
          <w:rtl/>
          <w:lang w:eastAsia="he-IL"/>
        </w:rPr>
        <w:t xml:space="preserve">הבין. צה"ל הישג הישגים אדירים. הרגנו את </w:t>
      </w:r>
      <w:proofErr w:type="spellStart"/>
      <w:r>
        <w:rPr>
          <w:rFonts w:hint="cs"/>
          <w:rtl/>
          <w:lang w:eastAsia="he-IL"/>
        </w:rPr>
        <w:t>סינוואר</w:t>
      </w:r>
      <w:bookmarkStart w:id="425" w:name="_ETM_Q1_1708652"/>
      <w:bookmarkEnd w:id="425"/>
      <w:proofErr w:type="spellEnd"/>
      <w:r>
        <w:rPr>
          <w:rFonts w:hint="cs"/>
          <w:rtl/>
          <w:lang w:eastAsia="he-IL"/>
        </w:rPr>
        <w:t xml:space="preserve"> ראש ארגון החמאס ומצד שני אנחנו ממשיכים</w:t>
      </w:r>
      <w:r w:rsidR="005E5D04">
        <w:rPr>
          <w:rFonts w:hint="cs"/>
          <w:rtl/>
          <w:lang w:eastAsia="he-IL"/>
        </w:rPr>
        <w:t xml:space="preserve"> </w:t>
      </w:r>
      <w:r>
        <w:rPr>
          <w:rFonts w:hint="cs"/>
          <w:rtl/>
          <w:lang w:eastAsia="he-IL"/>
        </w:rPr>
        <w:t xml:space="preserve">במשא </w:t>
      </w:r>
      <w:bookmarkStart w:id="426" w:name="_ETM_Q1_1713839"/>
      <w:bookmarkEnd w:id="426"/>
      <w:r>
        <w:rPr>
          <w:rFonts w:hint="cs"/>
          <w:rtl/>
          <w:lang w:eastAsia="he-IL"/>
        </w:rPr>
        <w:t xml:space="preserve">ומתן וממשיכים להקים את הארגון הזה מחדש. מתי נעשה </w:t>
      </w:r>
      <w:bookmarkStart w:id="427" w:name="_ETM_Q1_1718077"/>
      <w:bookmarkEnd w:id="427"/>
      <w:r>
        <w:rPr>
          <w:rFonts w:hint="cs"/>
          <w:rtl/>
          <w:lang w:eastAsia="he-IL"/>
        </w:rPr>
        <w:t xml:space="preserve">סטופ לדבר הזה? מתי נדרוש שאם לא כולם חוזרים בפעימה אחת אין עם מי לדבר? מתי נפסיק את הסיוע ההומניטרי </w:t>
      </w:r>
      <w:bookmarkStart w:id="428" w:name="_ETM_Q1_1731259"/>
      <w:bookmarkEnd w:id="428"/>
      <w:r>
        <w:rPr>
          <w:rFonts w:hint="cs"/>
          <w:rtl/>
          <w:lang w:eastAsia="he-IL"/>
        </w:rPr>
        <w:t xml:space="preserve">הזה? מתי נבין שארגון חמאס ששרף, שאנס, שחטף, שרצח, זה </w:t>
      </w:r>
      <w:bookmarkStart w:id="429" w:name="_ETM_Q1_1741933"/>
      <w:bookmarkEnd w:id="429"/>
      <w:r>
        <w:rPr>
          <w:rFonts w:hint="cs"/>
          <w:rtl/>
          <w:lang w:eastAsia="he-IL"/>
        </w:rPr>
        <w:t xml:space="preserve">לא ארגון שאפשר לסמוך עליו שיעשה </w:t>
      </w:r>
      <w:proofErr w:type="spellStart"/>
      <w:r>
        <w:rPr>
          <w:rFonts w:hint="cs"/>
          <w:rtl/>
          <w:lang w:eastAsia="he-IL"/>
        </w:rPr>
        <w:t>איתנו</w:t>
      </w:r>
      <w:proofErr w:type="spellEnd"/>
      <w:r>
        <w:rPr>
          <w:rFonts w:hint="cs"/>
          <w:rtl/>
          <w:lang w:eastAsia="he-IL"/>
        </w:rPr>
        <w:t xml:space="preserve"> פעימות ו</w:t>
      </w:r>
      <w:bookmarkStart w:id="430" w:name="_ETM_Q1_1745518"/>
      <w:bookmarkEnd w:id="430"/>
      <w:r>
        <w:rPr>
          <w:rFonts w:hint="cs"/>
          <w:rtl/>
          <w:lang w:eastAsia="he-IL"/>
        </w:rPr>
        <w:t xml:space="preserve">זה לא ארגון אפשר לסמוך עליו שיעשה </w:t>
      </w:r>
      <w:proofErr w:type="spellStart"/>
      <w:r>
        <w:rPr>
          <w:rFonts w:hint="cs"/>
          <w:rtl/>
          <w:lang w:eastAsia="he-IL"/>
        </w:rPr>
        <w:t>איתנו</w:t>
      </w:r>
      <w:proofErr w:type="spellEnd"/>
      <w:r>
        <w:rPr>
          <w:rFonts w:hint="cs"/>
          <w:rtl/>
          <w:lang w:eastAsia="he-IL"/>
        </w:rPr>
        <w:t xml:space="preserve"> מזה </w:t>
      </w:r>
      <w:bookmarkStart w:id="431" w:name="_ETM_Q1_1749868"/>
      <w:bookmarkEnd w:id="431"/>
      <w:r>
        <w:rPr>
          <w:rFonts w:hint="cs"/>
          <w:rtl/>
          <w:lang w:eastAsia="he-IL"/>
        </w:rPr>
        <w:t>ומתן בו נרוויח משהו?</w:t>
      </w:r>
      <w:r w:rsidR="005E5D04">
        <w:rPr>
          <w:rFonts w:hint="cs"/>
          <w:rtl/>
          <w:lang w:eastAsia="he-IL"/>
        </w:rPr>
        <w:t xml:space="preserve"> </w:t>
      </w:r>
      <w:r>
        <w:rPr>
          <w:rFonts w:hint="cs"/>
          <w:rtl/>
          <w:lang w:eastAsia="he-IL"/>
        </w:rPr>
        <w:t xml:space="preserve">החטופים הם שלנו. אנחנו לא </w:t>
      </w:r>
      <w:bookmarkStart w:id="432" w:name="_ETM_Q1_1756700"/>
      <w:bookmarkEnd w:id="432"/>
      <w:r>
        <w:rPr>
          <w:rFonts w:hint="cs"/>
          <w:rtl/>
          <w:lang w:eastAsia="he-IL"/>
        </w:rPr>
        <w:t>נוותר על הישג אסטרטגי כלשהו</w:t>
      </w:r>
      <w:r w:rsidR="004E599C">
        <w:rPr>
          <w:rFonts w:hint="cs"/>
          <w:rtl/>
          <w:lang w:eastAsia="he-IL"/>
        </w:rPr>
        <w:t xml:space="preserve"> ולא נעשה כל הפסקת </w:t>
      </w:r>
      <w:bookmarkStart w:id="433" w:name="_ETM_Q1_1763354"/>
      <w:bookmarkEnd w:id="433"/>
      <w:r w:rsidR="004E599C">
        <w:rPr>
          <w:rFonts w:hint="cs"/>
          <w:rtl/>
          <w:lang w:eastAsia="he-IL"/>
        </w:rPr>
        <w:t>אש תמורת ארבעה חטופים. כולם זכאים לחזור. אליה בחי</w:t>
      </w:r>
      <w:bookmarkStart w:id="434" w:name="_ETM_Q1_1771075"/>
      <w:bookmarkEnd w:id="434"/>
      <w:r w:rsidR="004E599C">
        <w:rPr>
          <w:rFonts w:hint="cs"/>
          <w:rtl/>
          <w:lang w:eastAsia="he-IL"/>
        </w:rPr>
        <w:t>ים</w:t>
      </w:r>
      <w:r w:rsidR="005E5D04">
        <w:rPr>
          <w:rFonts w:hint="cs"/>
          <w:rtl/>
          <w:lang w:eastAsia="he-IL"/>
        </w:rPr>
        <w:t xml:space="preserve"> </w:t>
      </w:r>
      <w:r w:rsidR="004E599C">
        <w:rPr>
          <w:rFonts w:hint="cs"/>
          <w:rtl/>
          <w:lang w:eastAsia="he-IL"/>
        </w:rPr>
        <w:t xml:space="preserve">ואנחנו רוצים אותו בחיים והדרך היחידה לקבל אותו </w:t>
      </w:r>
      <w:bookmarkStart w:id="435" w:name="_ETM_Q1_1774051"/>
      <w:bookmarkEnd w:id="435"/>
      <w:r w:rsidR="004E599C">
        <w:rPr>
          <w:rFonts w:hint="cs"/>
          <w:rtl/>
          <w:lang w:eastAsia="he-IL"/>
        </w:rPr>
        <w:t xml:space="preserve">בחיים היא שכולם יחזרו בפעם אחת. לא יחזרו רק ארבעה </w:t>
      </w:r>
      <w:bookmarkStart w:id="436" w:name="_ETM_Q1_1778847"/>
      <w:bookmarkEnd w:id="436"/>
      <w:r w:rsidR="004E599C">
        <w:rPr>
          <w:rFonts w:hint="cs"/>
          <w:rtl/>
          <w:lang w:eastAsia="he-IL"/>
        </w:rPr>
        <w:t>חטופים.</w:t>
      </w:r>
      <w:bookmarkStart w:id="437" w:name="_ETM_Q1_1784155"/>
      <w:bookmarkEnd w:id="437"/>
    </w:p>
    <w:p w14:paraId="1C010C41" w14:textId="77777777" w:rsidR="004E599C" w:rsidRDefault="004E599C" w:rsidP="00DF6317">
      <w:pPr>
        <w:rPr>
          <w:rtl/>
          <w:lang w:eastAsia="he-IL"/>
        </w:rPr>
      </w:pPr>
      <w:bookmarkStart w:id="438" w:name="_ETM_Q1_1784202"/>
      <w:bookmarkEnd w:id="438"/>
    </w:p>
    <w:p w14:paraId="7F272BF4" w14:textId="5319BDFC" w:rsidR="004E599C" w:rsidRDefault="004E599C" w:rsidP="00DF6317">
      <w:pPr>
        <w:rPr>
          <w:rtl/>
          <w:lang w:eastAsia="he-IL"/>
        </w:rPr>
      </w:pPr>
      <w:bookmarkStart w:id="439" w:name="_ETM_Q1_1784282"/>
      <w:bookmarkStart w:id="440" w:name="_ETM_Q1_1784320"/>
      <w:bookmarkEnd w:id="439"/>
      <w:bookmarkEnd w:id="440"/>
      <w:r>
        <w:rPr>
          <w:rFonts w:hint="cs"/>
          <w:rtl/>
          <w:lang w:eastAsia="he-IL"/>
        </w:rPr>
        <w:t>אנחנו לא מוכנים לעשות</w:t>
      </w:r>
      <w:r w:rsidR="005E5D04">
        <w:rPr>
          <w:rFonts w:hint="cs"/>
          <w:rtl/>
          <w:lang w:eastAsia="he-IL"/>
        </w:rPr>
        <w:t xml:space="preserve"> </w:t>
      </w:r>
      <w:r>
        <w:rPr>
          <w:rFonts w:hint="cs"/>
          <w:rtl/>
          <w:lang w:eastAsia="he-IL"/>
        </w:rPr>
        <w:t>משא ומתן עם ארגו</w:t>
      </w:r>
      <w:bookmarkStart w:id="441" w:name="_ETM_Q1_1787710"/>
      <w:bookmarkEnd w:id="441"/>
      <w:r>
        <w:rPr>
          <w:rFonts w:hint="cs"/>
          <w:rtl/>
          <w:lang w:eastAsia="he-IL"/>
        </w:rPr>
        <w:t>ן שהתפורר. עם מי אנחנו עושים משא ומתן?</w:t>
      </w:r>
      <w:bookmarkStart w:id="442" w:name="_ETM_Q1_1792622"/>
      <w:bookmarkEnd w:id="442"/>
      <w:r>
        <w:rPr>
          <w:rFonts w:hint="cs"/>
          <w:rtl/>
          <w:lang w:eastAsia="he-IL"/>
        </w:rPr>
        <w:t xml:space="preserve"> עוד פעם נקים את הארגון הזה מחדש אחרי שידנו על העליונה? כרגע ידנו על העליונה. </w:t>
      </w:r>
      <w:bookmarkStart w:id="443" w:name="_ETM_Q1_1799455"/>
      <w:bookmarkEnd w:id="443"/>
      <w:r>
        <w:rPr>
          <w:rFonts w:hint="cs"/>
          <w:rtl/>
          <w:lang w:eastAsia="he-IL"/>
        </w:rPr>
        <w:t>כשאנחנו הולכים למשא ומתן, מה אנחנו בעצם אומרים? ידכם</w:t>
      </w:r>
      <w:bookmarkStart w:id="444" w:name="_ETM_Q1_1803420"/>
      <w:bookmarkEnd w:id="444"/>
      <w:r>
        <w:rPr>
          <w:rFonts w:hint="cs"/>
          <w:rtl/>
          <w:lang w:eastAsia="he-IL"/>
        </w:rPr>
        <w:t xml:space="preserve"> על העליונה. בואו תגידו לנו</w:t>
      </w:r>
      <w:r w:rsidR="005E5D04">
        <w:rPr>
          <w:rFonts w:hint="cs"/>
          <w:rtl/>
          <w:lang w:eastAsia="he-IL"/>
        </w:rPr>
        <w:t xml:space="preserve"> </w:t>
      </w:r>
      <w:r>
        <w:rPr>
          <w:rFonts w:hint="cs"/>
          <w:rtl/>
          <w:lang w:eastAsia="he-IL"/>
        </w:rPr>
        <w:t>ואנחנו נחליט מה אנחנו עושים עם זה</w:t>
      </w:r>
      <w:r w:rsidR="005E5D04">
        <w:rPr>
          <w:rFonts w:hint="cs"/>
          <w:rtl/>
          <w:lang w:eastAsia="he-IL"/>
        </w:rPr>
        <w:t xml:space="preserve"> </w:t>
      </w:r>
      <w:r>
        <w:rPr>
          <w:rFonts w:hint="cs"/>
          <w:rtl/>
          <w:lang w:eastAsia="he-IL"/>
        </w:rPr>
        <w:t>ואפילו לא נחליט</w:t>
      </w:r>
      <w:bookmarkStart w:id="445" w:name="_ETM_Q1_1808845"/>
      <w:bookmarkEnd w:id="445"/>
      <w:r>
        <w:rPr>
          <w:rFonts w:hint="cs"/>
          <w:rtl/>
          <w:lang w:eastAsia="he-IL"/>
        </w:rPr>
        <w:t xml:space="preserve"> אלא שולחים עסקאות, חמאס מסרב 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xml:space="preserve">. </w:t>
      </w:r>
      <w:bookmarkStart w:id="446" w:name="_ETM_Q1_1814224"/>
      <w:bookmarkEnd w:id="446"/>
      <w:r>
        <w:rPr>
          <w:rFonts w:hint="cs"/>
          <w:rtl/>
          <w:lang w:eastAsia="he-IL"/>
        </w:rPr>
        <w:t xml:space="preserve">לא הספיקה שנה להבין שאין עם מי לדבר? שצריך </w:t>
      </w:r>
      <w:bookmarkStart w:id="447" w:name="_ETM_Q1_1818596"/>
      <w:bookmarkEnd w:id="447"/>
      <w:r>
        <w:rPr>
          <w:rFonts w:hint="cs"/>
          <w:rtl/>
          <w:lang w:eastAsia="he-IL"/>
        </w:rPr>
        <w:t xml:space="preserve">לטבוח בהם? שצריך לרמוס אותם? שצריך לשחוט אותם? </w:t>
      </w:r>
      <w:bookmarkStart w:id="448" w:name="_ETM_Q1_1823776"/>
      <w:bookmarkEnd w:id="448"/>
    </w:p>
    <w:p w14:paraId="19EB2B16" w14:textId="77777777" w:rsidR="004E599C" w:rsidRDefault="004E599C" w:rsidP="00DF6317">
      <w:pPr>
        <w:rPr>
          <w:rtl/>
          <w:lang w:eastAsia="he-IL"/>
        </w:rPr>
      </w:pPr>
      <w:bookmarkStart w:id="449" w:name="_ETM_Q1_1823815"/>
      <w:bookmarkEnd w:id="449"/>
    </w:p>
    <w:p w14:paraId="5E5A05AF" w14:textId="171AD308" w:rsidR="004E599C" w:rsidRDefault="004E599C" w:rsidP="004E599C">
      <w:pPr>
        <w:pStyle w:val="af9"/>
        <w:keepNext/>
        <w:rPr>
          <w:rtl/>
          <w:lang w:eastAsia="he-IL"/>
        </w:rPr>
      </w:pPr>
      <w:bookmarkStart w:id="450" w:name="ET_guest_חנה_כהן_15"/>
      <w:r w:rsidRPr="004E599C">
        <w:rPr>
          <w:rStyle w:val="TagStyle"/>
          <w:rtl/>
        </w:rPr>
        <w:t xml:space="preserve"> &lt;&lt; אורח &gt;&gt; </w:t>
      </w:r>
      <w:r>
        <w:rPr>
          <w:rFonts w:hint="cs"/>
          <w:rtl/>
          <w:lang w:eastAsia="he-IL"/>
        </w:rPr>
        <w:t>קריאה</w:t>
      </w:r>
      <w:r>
        <w:rPr>
          <w:rtl/>
          <w:lang w:eastAsia="he-IL"/>
        </w:rPr>
        <w:t>:</w:t>
      </w:r>
      <w:r w:rsidRPr="004E599C">
        <w:rPr>
          <w:rStyle w:val="TagStyle"/>
          <w:rtl/>
        </w:rPr>
        <w:t xml:space="preserve"> &lt;&lt; אורח &gt;&gt;</w:t>
      </w:r>
      <w:r w:rsidR="001D7E68">
        <w:rPr>
          <w:rtl/>
          <w:lang w:eastAsia="he-IL"/>
        </w:rPr>
        <w:t xml:space="preserve"> </w:t>
      </w:r>
      <w:bookmarkEnd w:id="450"/>
    </w:p>
    <w:p w14:paraId="3328E9B4" w14:textId="77777777" w:rsidR="004E599C" w:rsidRDefault="004E599C" w:rsidP="004E599C">
      <w:pPr>
        <w:pStyle w:val="KeepWithNext"/>
        <w:rPr>
          <w:rtl/>
          <w:lang w:eastAsia="he-IL"/>
        </w:rPr>
      </w:pPr>
    </w:p>
    <w:p w14:paraId="14828076" w14:textId="7B6B926B" w:rsidR="004E599C" w:rsidRDefault="004E599C" w:rsidP="004E599C">
      <w:pPr>
        <w:rPr>
          <w:rtl/>
          <w:lang w:eastAsia="he-IL"/>
        </w:rPr>
      </w:pPr>
      <w:r>
        <w:rPr>
          <w:rFonts w:hint="cs"/>
          <w:rtl/>
          <w:lang w:eastAsia="he-IL"/>
        </w:rPr>
        <w:t>כולל את החטופים?</w:t>
      </w:r>
    </w:p>
    <w:p w14:paraId="01367A7F" w14:textId="77777777" w:rsidR="004E599C" w:rsidRDefault="004E599C" w:rsidP="004E599C">
      <w:pPr>
        <w:rPr>
          <w:rtl/>
          <w:lang w:eastAsia="he-IL"/>
        </w:rPr>
      </w:pPr>
      <w:bookmarkStart w:id="451" w:name="_ETM_Q1_1821751"/>
      <w:bookmarkEnd w:id="451"/>
    </w:p>
    <w:p w14:paraId="5C2B5E61" w14:textId="57ADA44B" w:rsidR="004E599C" w:rsidRDefault="004E599C" w:rsidP="004E599C">
      <w:pPr>
        <w:pStyle w:val="af9"/>
        <w:keepNext/>
        <w:rPr>
          <w:rtl/>
          <w:lang w:eastAsia="he-IL"/>
        </w:rPr>
      </w:pPr>
      <w:bookmarkStart w:id="452" w:name="ET_guest_חנה_כהן_17"/>
      <w:r w:rsidRPr="004E599C">
        <w:rPr>
          <w:rStyle w:val="TagStyle"/>
          <w:rtl/>
        </w:rPr>
        <w:t xml:space="preserve"> &lt;&lt; אורח &gt;&gt; </w:t>
      </w:r>
      <w:r>
        <w:rPr>
          <w:rFonts w:hint="cs"/>
          <w:rtl/>
          <w:lang w:eastAsia="he-IL"/>
        </w:rPr>
        <w:t>קריאה</w:t>
      </w:r>
      <w:r>
        <w:rPr>
          <w:rtl/>
          <w:lang w:eastAsia="he-IL"/>
        </w:rPr>
        <w:t>:</w:t>
      </w:r>
      <w:r w:rsidRPr="004E599C">
        <w:rPr>
          <w:rStyle w:val="TagStyle"/>
          <w:rtl/>
        </w:rPr>
        <w:t xml:space="preserve"> &lt;&lt; אורח &gt;&gt;</w:t>
      </w:r>
      <w:r w:rsidR="001D7E68">
        <w:rPr>
          <w:rtl/>
          <w:lang w:eastAsia="he-IL"/>
        </w:rPr>
        <w:t xml:space="preserve"> </w:t>
      </w:r>
      <w:bookmarkEnd w:id="452"/>
    </w:p>
    <w:p w14:paraId="5FD6750E" w14:textId="77777777" w:rsidR="004E599C" w:rsidRDefault="004E599C" w:rsidP="004E599C">
      <w:pPr>
        <w:pStyle w:val="KeepWithNext"/>
        <w:rPr>
          <w:rtl/>
          <w:lang w:eastAsia="he-IL"/>
        </w:rPr>
      </w:pPr>
    </w:p>
    <w:p w14:paraId="0A550E58" w14:textId="79885F66" w:rsidR="004E599C" w:rsidRPr="004E599C" w:rsidRDefault="004E599C" w:rsidP="004E599C">
      <w:pPr>
        <w:rPr>
          <w:rtl/>
          <w:lang w:eastAsia="he-IL"/>
        </w:rPr>
      </w:pPr>
      <w:bookmarkStart w:id="453" w:name="_ETM_Q1_1821964"/>
      <w:bookmarkStart w:id="454" w:name="_ETM_Q1_1821994"/>
      <w:bookmarkEnd w:id="453"/>
      <w:bookmarkEnd w:id="454"/>
      <w:r>
        <w:rPr>
          <w:rFonts w:hint="cs"/>
          <w:rtl/>
          <w:lang w:eastAsia="he-IL"/>
        </w:rPr>
        <w:t>כן.</w:t>
      </w:r>
    </w:p>
    <w:p w14:paraId="05A9D6F4" w14:textId="77777777" w:rsidR="004E599C" w:rsidRDefault="004E599C" w:rsidP="004E599C">
      <w:pPr>
        <w:rPr>
          <w:rtl/>
          <w:lang w:eastAsia="he-IL"/>
        </w:rPr>
      </w:pPr>
      <w:bookmarkStart w:id="455" w:name="_ETM_Q1_1821580"/>
      <w:bookmarkEnd w:id="455"/>
    </w:p>
    <w:p w14:paraId="4A71B590" w14:textId="7DCC3BE9" w:rsidR="004E599C" w:rsidRDefault="004E599C" w:rsidP="004E599C">
      <w:pPr>
        <w:pStyle w:val="af9"/>
        <w:keepNext/>
        <w:rPr>
          <w:rtl/>
          <w:lang w:eastAsia="he-IL"/>
        </w:rPr>
      </w:pPr>
      <w:bookmarkStart w:id="456" w:name="ET_guest_אבישג_לוי_16"/>
      <w:r w:rsidRPr="004E599C">
        <w:rPr>
          <w:rStyle w:val="TagStyle"/>
          <w:rtl/>
        </w:rPr>
        <w:t xml:space="preserve"> &lt;&lt; אורח &gt;&gt; </w:t>
      </w:r>
      <w:r>
        <w:rPr>
          <w:rtl/>
          <w:lang w:eastAsia="he-IL"/>
        </w:rPr>
        <w:t>אבישג לוי:</w:t>
      </w:r>
      <w:r w:rsidRPr="004E599C">
        <w:rPr>
          <w:rStyle w:val="TagStyle"/>
          <w:rtl/>
        </w:rPr>
        <w:t xml:space="preserve"> &lt;&lt; אורח &gt;&gt;</w:t>
      </w:r>
      <w:r w:rsidR="001D7E68">
        <w:rPr>
          <w:rtl/>
          <w:lang w:eastAsia="he-IL"/>
        </w:rPr>
        <w:t xml:space="preserve"> </w:t>
      </w:r>
      <w:bookmarkEnd w:id="456"/>
    </w:p>
    <w:p w14:paraId="4257D55C" w14:textId="77777777" w:rsidR="004E599C" w:rsidRDefault="004E599C" w:rsidP="004E599C">
      <w:pPr>
        <w:pStyle w:val="KeepWithNext"/>
        <w:rPr>
          <w:rtl/>
          <w:lang w:eastAsia="he-IL"/>
        </w:rPr>
      </w:pPr>
    </w:p>
    <w:p w14:paraId="43DC7C9D" w14:textId="6DF3EAEE" w:rsidR="004E599C" w:rsidRDefault="004E599C" w:rsidP="004E599C">
      <w:pPr>
        <w:rPr>
          <w:rtl/>
          <w:lang w:eastAsia="he-IL"/>
        </w:rPr>
      </w:pPr>
      <w:bookmarkStart w:id="457" w:name="_ETM_Q1_1821811"/>
      <w:bookmarkStart w:id="458" w:name="_ETM_Q1_1821846"/>
      <w:bookmarkEnd w:id="457"/>
      <w:bookmarkEnd w:id="458"/>
      <w:r>
        <w:rPr>
          <w:rFonts w:hint="cs"/>
          <w:rtl/>
          <w:lang w:eastAsia="he-IL"/>
        </w:rPr>
        <w:t xml:space="preserve">לא כולל את החטופים. החטופים יחזרו רק כשירמסו </w:t>
      </w:r>
      <w:bookmarkStart w:id="459" w:name="_ETM_Q1_1826188"/>
      <w:bookmarkEnd w:id="459"/>
      <w:r>
        <w:rPr>
          <w:rFonts w:hint="cs"/>
          <w:rtl/>
          <w:lang w:eastAsia="he-IL"/>
        </w:rPr>
        <w:t>את החמאס.</w:t>
      </w:r>
      <w:r w:rsidR="005E5D04">
        <w:rPr>
          <w:rFonts w:hint="cs"/>
          <w:rtl/>
          <w:lang w:eastAsia="he-IL"/>
        </w:rPr>
        <w:t xml:space="preserve"> </w:t>
      </w:r>
      <w:r>
        <w:rPr>
          <w:rFonts w:hint="cs"/>
          <w:rtl/>
          <w:lang w:eastAsia="he-IL"/>
        </w:rPr>
        <w:t>רק כשנפסיק את המשא ומתן המביך הזה.</w:t>
      </w:r>
      <w:bookmarkStart w:id="460" w:name="_ETM_Q1_1835500"/>
      <w:bookmarkEnd w:id="460"/>
      <w:r>
        <w:rPr>
          <w:rFonts w:hint="cs"/>
          <w:rtl/>
          <w:lang w:eastAsia="he-IL"/>
        </w:rPr>
        <w:t xml:space="preserve"> כולם בפעימה אחת. כולם,</w:t>
      </w:r>
      <w:r w:rsidR="005E5D04">
        <w:rPr>
          <w:rFonts w:hint="cs"/>
          <w:rtl/>
          <w:lang w:eastAsia="he-IL"/>
        </w:rPr>
        <w:t xml:space="preserve"> </w:t>
      </w:r>
      <w:r>
        <w:rPr>
          <w:rFonts w:hint="cs"/>
          <w:rtl/>
          <w:lang w:eastAsia="he-IL"/>
        </w:rPr>
        <w:t>החיים לשיקום והמתים לקבורה.</w:t>
      </w:r>
      <w:bookmarkStart w:id="461" w:name="_ETM_Q1_1841211"/>
      <w:bookmarkStart w:id="462" w:name="_ETM_Q1_1844205"/>
      <w:bookmarkEnd w:id="461"/>
      <w:bookmarkEnd w:id="462"/>
    </w:p>
    <w:p w14:paraId="4D51ABB0" w14:textId="77777777" w:rsidR="004E599C" w:rsidRDefault="004E599C" w:rsidP="004E599C">
      <w:pPr>
        <w:rPr>
          <w:rtl/>
          <w:lang w:eastAsia="he-IL"/>
        </w:rPr>
      </w:pPr>
      <w:bookmarkStart w:id="463" w:name="_ETM_Q1_1844251"/>
      <w:bookmarkEnd w:id="463"/>
    </w:p>
    <w:p w14:paraId="520D79EC" w14:textId="54A35FFF" w:rsidR="004E599C" w:rsidRDefault="004E599C" w:rsidP="004E599C">
      <w:pPr>
        <w:pStyle w:val="af9"/>
        <w:keepNext/>
        <w:rPr>
          <w:rtl/>
          <w:lang w:eastAsia="he-IL"/>
        </w:rPr>
      </w:pPr>
      <w:bookmarkStart w:id="464" w:name="_ETM_Q1_1841250"/>
      <w:bookmarkEnd w:id="464"/>
      <w:r w:rsidRPr="004E599C">
        <w:rPr>
          <w:rStyle w:val="TagStyle"/>
          <w:rtl/>
        </w:rPr>
        <w:t xml:space="preserve">&lt;&lt; אורח &gt;&gt; </w:t>
      </w:r>
      <w:r>
        <w:rPr>
          <w:rFonts w:hint="cs"/>
          <w:rtl/>
          <w:lang w:eastAsia="he-IL"/>
        </w:rPr>
        <w:t>קריאה</w:t>
      </w:r>
      <w:r>
        <w:rPr>
          <w:rtl/>
          <w:lang w:eastAsia="he-IL"/>
        </w:rPr>
        <w:t>:</w:t>
      </w:r>
      <w:r w:rsidRPr="004E599C">
        <w:rPr>
          <w:rStyle w:val="TagStyle"/>
          <w:rtl/>
        </w:rPr>
        <w:t xml:space="preserve"> &lt;&lt; אורח &gt;&gt;</w:t>
      </w:r>
      <w:r w:rsidR="001D7E68">
        <w:rPr>
          <w:rtl/>
          <w:lang w:eastAsia="he-IL"/>
        </w:rPr>
        <w:t xml:space="preserve"> </w:t>
      </w:r>
    </w:p>
    <w:p w14:paraId="46E58707" w14:textId="77777777" w:rsidR="004E599C" w:rsidRPr="004E599C" w:rsidRDefault="004E599C" w:rsidP="004E599C">
      <w:pPr>
        <w:rPr>
          <w:rtl/>
          <w:lang w:eastAsia="he-IL"/>
        </w:rPr>
      </w:pPr>
    </w:p>
    <w:p w14:paraId="6A1590A5" w14:textId="6676805A" w:rsidR="006A5CF0" w:rsidRDefault="004E599C" w:rsidP="00614A78">
      <w:pPr>
        <w:rPr>
          <w:rtl/>
          <w:lang w:eastAsia="he-IL"/>
        </w:rPr>
      </w:pPr>
      <w:bookmarkStart w:id="465" w:name="_ETM_Q1_847208"/>
      <w:bookmarkStart w:id="466" w:name="_ETM_Q1_847269"/>
      <w:bookmarkEnd w:id="465"/>
      <w:bookmarkEnd w:id="466"/>
      <w:r>
        <w:rPr>
          <w:rFonts w:hint="cs"/>
          <w:rtl/>
          <w:lang w:eastAsia="he-IL"/>
        </w:rPr>
        <w:t xml:space="preserve">את כולם. </w:t>
      </w:r>
      <w:bookmarkStart w:id="467" w:name="_ETM_Q1_1844866"/>
      <w:bookmarkEnd w:id="467"/>
      <w:r>
        <w:rPr>
          <w:rFonts w:hint="cs"/>
          <w:rtl/>
          <w:lang w:eastAsia="he-IL"/>
        </w:rPr>
        <w:t>עכשיו.</w:t>
      </w:r>
      <w:r w:rsidR="00615144">
        <w:rPr>
          <w:rFonts w:hint="cs"/>
          <w:rtl/>
          <w:lang w:eastAsia="he-IL"/>
        </w:rPr>
        <w:t xml:space="preserve"> </w:t>
      </w:r>
      <w:bookmarkStart w:id="468" w:name="_ETM_Q1_1852323"/>
      <w:bookmarkEnd w:id="468"/>
    </w:p>
    <w:p w14:paraId="2404CEA0" w14:textId="77777777" w:rsidR="004E599C" w:rsidRDefault="004E599C" w:rsidP="00614A78">
      <w:pPr>
        <w:rPr>
          <w:rtl/>
          <w:lang w:eastAsia="he-IL"/>
        </w:rPr>
      </w:pPr>
      <w:bookmarkStart w:id="469" w:name="_ETM_Q1_1852362"/>
      <w:bookmarkEnd w:id="469"/>
    </w:p>
    <w:p w14:paraId="6F9E9580" w14:textId="022CCFBD" w:rsidR="004E599C" w:rsidRDefault="004E599C" w:rsidP="004E599C">
      <w:pPr>
        <w:pStyle w:val="af6"/>
        <w:keepNext/>
        <w:rPr>
          <w:rtl/>
        </w:rPr>
      </w:pPr>
      <w:bookmarkStart w:id="470" w:name="ET_yor_6358_18"/>
      <w:r w:rsidRPr="004E599C">
        <w:rPr>
          <w:rStyle w:val="TagStyle"/>
          <w:rtl/>
        </w:rPr>
        <w:t xml:space="preserve"> &lt;&lt; </w:t>
      </w:r>
      <w:proofErr w:type="spellStart"/>
      <w:r w:rsidRPr="004E599C">
        <w:rPr>
          <w:rStyle w:val="TagStyle"/>
          <w:rtl/>
        </w:rPr>
        <w:t>יור</w:t>
      </w:r>
      <w:proofErr w:type="spellEnd"/>
      <w:r w:rsidRPr="004E599C">
        <w:rPr>
          <w:rStyle w:val="TagStyle"/>
          <w:rtl/>
        </w:rPr>
        <w:t xml:space="preserve"> &gt;&gt; </w:t>
      </w:r>
      <w:r>
        <w:rPr>
          <w:rtl/>
        </w:rPr>
        <w:t>היו"ר צביקה פוגל:</w:t>
      </w:r>
      <w:r w:rsidRPr="004E599C">
        <w:rPr>
          <w:rStyle w:val="TagStyle"/>
          <w:rtl/>
        </w:rPr>
        <w:t xml:space="preserve"> &lt;&lt; </w:t>
      </w:r>
      <w:proofErr w:type="spellStart"/>
      <w:r w:rsidRPr="004E599C">
        <w:rPr>
          <w:rStyle w:val="TagStyle"/>
          <w:rtl/>
        </w:rPr>
        <w:t>יור</w:t>
      </w:r>
      <w:proofErr w:type="spellEnd"/>
      <w:r w:rsidRPr="004E599C">
        <w:rPr>
          <w:rStyle w:val="TagStyle"/>
          <w:rtl/>
        </w:rPr>
        <w:t xml:space="preserve"> &gt;&gt;</w:t>
      </w:r>
      <w:r w:rsidR="001D7E68">
        <w:rPr>
          <w:rtl/>
        </w:rPr>
        <w:t xml:space="preserve"> </w:t>
      </w:r>
      <w:bookmarkEnd w:id="470"/>
    </w:p>
    <w:p w14:paraId="640B9269" w14:textId="77777777" w:rsidR="004E599C" w:rsidRDefault="004E599C" w:rsidP="004E599C">
      <w:pPr>
        <w:pStyle w:val="KeepWithNext"/>
        <w:rPr>
          <w:rtl/>
          <w:lang w:eastAsia="he-IL"/>
        </w:rPr>
      </w:pPr>
    </w:p>
    <w:p w14:paraId="623479BC" w14:textId="287B17BC" w:rsidR="004E599C" w:rsidRDefault="004E599C" w:rsidP="004E599C">
      <w:pPr>
        <w:rPr>
          <w:rtl/>
          <w:lang w:eastAsia="he-IL"/>
        </w:rPr>
      </w:pPr>
      <w:r>
        <w:rPr>
          <w:rFonts w:hint="cs"/>
          <w:rtl/>
          <w:lang w:eastAsia="he-IL"/>
        </w:rPr>
        <w:t xml:space="preserve">אני לא מונע מאף אחד לדבר. אני רק מבקש מכם, </w:t>
      </w:r>
      <w:bookmarkStart w:id="471" w:name="_ETM_Q1_1848170"/>
      <w:bookmarkEnd w:id="471"/>
      <w:r>
        <w:rPr>
          <w:rFonts w:hint="cs"/>
          <w:rtl/>
          <w:lang w:eastAsia="he-IL"/>
        </w:rPr>
        <w:t xml:space="preserve">כבדו אחד את השני, גם אם לא מוצא חן לשמוע </w:t>
      </w:r>
      <w:bookmarkStart w:id="472" w:name="_ETM_Q1_1853697"/>
      <w:bookmarkEnd w:id="472"/>
      <w:r>
        <w:rPr>
          <w:rFonts w:hint="cs"/>
          <w:rtl/>
          <w:lang w:eastAsia="he-IL"/>
        </w:rPr>
        <w:t>את הדברים.</w:t>
      </w:r>
      <w:bookmarkStart w:id="473" w:name="_ETM_Q1_1856929"/>
      <w:bookmarkEnd w:id="473"/>
    </w:p>
    <w:p w14:paraId="1EBD3A8D" w14:textId="77777777" w:rsidR="004E599C" w:rsidRDefault="004E599C" w:rsidP="004E599C">
      <w:pPr>
        <w:rPr>
          <w:rtl/>
          <w:lang w:eastAsia="he-IL"/>
        </w:rPr>
      </w:pPr>
      <w:bookmarkStart w:id="474" w:name="_ETM_Q1_1856965"/>
      <w:bookmarkStart w:id="475" w:name="_ETM_Q1_1853719"/>
      <w:bookmarkEnd w:id="474"/>
      <w:bookmarkEnd w:id="475"/>
    </w:p>
    <w:p w14:paraId="1925C901" w14:textId="55B618CC" w:rsidR="004E599C" w:rsidRDefault="004E599C" w:rsidP="004E599C">
      <w:pPr>
        <w:pStyle w:val="af9"/>
        <w:keepNext/>
        <w:rPr>
          <w:rtl/>
          <w:lang w:eastAsia="he-IL"/>
        </w:rPr>
      </w:pPr>
      <w:bookmarkStart w:id="476" w:name="ET_guest_חדוה_הדר_19"/>
      <w:r w:rsidRPr="004E599C">
        <w:rPr>
          <w:rStyle w:val="TagStyle"/>
          <w:rtl/>
        </w:rPr>
        <w:t xml:space="preserve"> &lt;&lt; אורח &gt;&gt; </w:t>
      </w:r>
      <w:r>
        <w:rPr>
          <w:rtl/>
          <w:lang w:eastAsia="he-IL"/>
        </w:rPr>
        <w:t>חדוה הדר:</w:t>
      </w:r>
      <w:r w:rsidRPr="004E599C">
        <w:rPr>
          <w:rStyle w:val="TagStyle"/>
          <w:rtl/>
        </w:rPr>
        <w:t xml:space="preserve"> &lt;&lt; אורח &gt;&gt;</w:t>
      </w:r>
      <w:r w:rsidR="001D7E68">
        <w:rPr>
          <w:rtl/>
          <w:lang w:eastAsia="he-IL"/>
        </w:rPr>
        <w:t xml:space="preserve"> </w:t>
      </w:r>
      <w:bookmarkEnd w:id="476"/>
    </w:p>
    <w:p w14:paraId="586F76D3" w14:textId="77777777" w:rsidR="004E599C" w:rsidRDefault="004E599C" w:rsidP="004E599C">
      <w:pPr>
        <w:pStyle w:val="KeepWithNext"/>
        <w:rPr>
          <w:rtl/>
          <w:lang w:eastAsia="he-IL"/>
        </w:rPr>
      </w:pPr>
    </w:p>
    <w:p w14:paraId="57B051D5" w14:textId="141B866D" w:rsidR="004E599C" w:rsidRDefault="004E599C" w:rsidP="004E599C">
      <w:pPr>
        <w:rPr>
          <w:rtl/>
          <w:lang w:eastAsia="he-IL"/>
        </w:rPr>
      </w:pPr>
      <w:bookmarkStart w:id="477" w:name="_ETM_Q1_1853924"/>
      <w:bookmarkStart w:id="478" w:name="_ETM_Q1_1853951"/>
      <w:bookmarkEnd w:id="477"/>
      <w:bookmarkEnd w:id="478"/>
      <w:r>
        <w:rPr>
          <w:rFonts w:hint="cs"/>
          <w:rtl/>
          <w:lang w:eastAsia="he-IL"/>
        </w:rPr>
        <w:t>בהחלט. חבר הכנסת צביקה פוגל, אם אני לא טועה, אנחנו אפילו בוגרי א</w:t>
      </w:r>
      <w:bookmarkStart w:id="479" w:name="_ETM_Q1_1859135"/>
      <w:bookmarkEnd w:id="479"/>
      <w:r>
        <w:rPr>
          <w:rFonts w:hint="cs"/>
          <w:rtl/>
          <w:lang w:eastAsia="he-IL"/>
        </w:rPr>
        <w:t>ותו בית ספר בבית ירח.</w:t>
      </w:r>
    </w:p>
    <w:p w14:paraId="3079627D" w14:textId="77777777" w:rsidR="004E599C" w:rsidRDefault="004E599C" w:rsidP="004E599C">
      <w:pPr>
        <w:rPr>
          <w:rtl/>
          <w:lang w:eastAsia="he-IL"/>
        </w:rPr>
      </w:pPr>
      <w:bookmarkStart w:id="480" w:name="_ETM_Q1_1864946"/>
      <w:bookmarkStart w:id="481" w:name="_ETM_Q1_1864984"/>
      <w:bookmarkStart w:id="482" w:name="_ETM_Q1_1864580"/>
      <w:bookmarkEnd w:id="480"/>
      <w:bookmarkEnd w:id="481"/>
      <w:bookmarkEnd w:id="482"/>
    </w:p>
    <w:p w14:paraId="708EF955" w14:textId="35B47D89" w:rsidR="004E599C" w:rsidRDefault="004E599C" w:rsidP="004E599C">
      <w:pPr>
        <w:pStyle w:val="af6"/>
        <w:keepNext/>
        <w:rPr>
          <w:rtl/>
        </w:rPr>
      </w:pPr>
      <w:bookmarkStart w:id="483" w:name="ET_yor_6358_20"/>
      <w:r w:rsidRPr="004E599C">
        <w:rPr>
          <w:rStyle w:val="TagStyle"/>
          <w:rtl/>
        </w:rPr>
        <w:t xml:space="preserve"> &lt;&lt; </w:t>
      </w:r>
      <w:proofErr w:type="spellStart"/>
      <w:r w:rsidRPr="004E599C">
        <w:rPr>
          <w:rStyle w:val="TagStyle"/>
          <w:rtl/>
        </w:rPr>
        <w:t>יור</w:t>
      </w:r>
      <w:proofErr w:type="spellEnd"/>
      <w:r w:rsidRPr="004E599C">
        <w:rPr>
          <w:rStyle w:val="TagStyle"/>
          <w:rtl/>
        </w:rPr>
        <w:t xml:space="preserve"> &gt;&gt; </w:t>
      </w:r>
      <w:r>
        <w:rPr>
          <w:rtl/>
        </w:rPr>
        <w:t>היו"ר צביקה פוגל:</w:t>
      </w:r>
      <w:r w:rsidRPr="004E599C">
        <w:rPr>
          <w:rStyle w:val="TagStyle"/>
          <w:rtl/>
        </w:rPr>
        <w:t xml:space="preserve"> &lt;&lt; </w:t>
      </w:r>
      <w:proofErr w:type="spellStart"/>
      <w:r w:rsidRPr="004E599C">
        <w:rPr>
          <w:rStyle w:val="TagStyle"/>
          <w:rtl/>
        </w:rPr>
        <w:t>יור</w:t>
      </w:r>
      <w:proofErr w:type="spellEnd"/>
      <w:r w:rsidRPr="004E599C">
        <w:rPr>
          <w:rStyle w:val="TagStyle"/>
          <w:rtl/>
        </w:rPr>
        <w:t xml:space="preserve"> &gt;&gt;</w:t>
      </w:r>
      <w:r w:rsidR="001D7E68">
        <w:rPr>
          <w:rtl/>
        </w:rPr>
        <w:t xml:space="preserve"> </w:t>
      </w:r>
      <w:bookmarkEnd w:id="483"/>
    </w:p>
    <w:p w14:paraId="150367AD" w14:textId="77777777" w:rsidR="004E599C" w:rsidRDefault="004E599C" w:rsidP="004E599C">
      <w:pPr>
        <w:pStyle w:val="KeepWithNext"/>
        <w:rPr>
          <w:rtl/>
          <w:lang w:eastAsia="he-IL"/>
        </w:rPr>
      </w:pPr>
    </w:p>
    <w:p w14:paraId="5F382D97" w14:textId="01C4AC8D" w:rsidR="004E599C" w:rsidRDefault="004E599C" w:rsidP="004E599C">
      <w:pPr>
        <w:rPr>
          <w:rtl/>
          <w:lang w:eastAsia="he-IL"/>
        </w:rPr>
      </w:pPr>
      <w:bookmarkStart w:id="484" w:name="_ETM_Q1_1864836"/>
      <w:bookmarkStart w:id="485" w:name="_ETM_Q1_1864871"/>
      <w:bookmarkEnd w:id="484"/>
      <w:bookmarkEnd w:id="485"/>
      <w:r>
        <w:rPr>
          <w:rFonts w:hint="cs"/>
          <w:rtl/>
          <w:lang w:eastAsia="he-IL"/>
        </w:rPr>
        <w:t>נכון</w:t>
      </w:r>
      <w:bookmarkStart w:id="486" w:name="_ETM_Q1_1864341"/>
      <w:bookmarkStart w:id="487" w:name="_ETM_Q1_1864374"/>
      <w:bookmarkEnd w:id="486"/>
      <w:bookmarkEnd w:id="487"/>
      <w:r>
        <w:rPr>
          <w:rFonts w:hint="cs"/>
          <w:rtl/>
          <w:lang w:eastAsia="he-IL"/>
        </w:rPr>
        <w:t>.</w:t>
      </w:r>
      <w:bookmarkStart w:id="488" w:name="_ETM_Q1_1864724"/>
      <w:bookmarkEnd w:id="488"/>
    </w:p>
    <w:p w14:paraId="5C430C8B" w14:textId="77777777" w:rsidR="004E599C" w:rsidRDefault="004E599C" w:rsidP="004E599C">
      <w:pPr>
        <w:rPr>
          <w:rtl/>
          <w:lang w:eastAsia="he-IL"/>
        </w:rPr>
      </w:pPr>
      <w:bookmarkStart w:id="489" w:name="_ETM_Q1_1864755"/>
      <w:bookmarkStart w:id="490" w:name="_ETM_Q1_1865356"/>
      <w:bookmarkEnd w:id="489"/>
      <w:bookmarkEnd w:id="490"/>
    </w:p>
    <w:p w14:paraId="5A9ED76E" w14:textId="30811A2D" w:rsidR="004E599C" w:rsidRDefault="004E599C" w:rsidP="004E599C">
      <w:pPr>
        <w:pStyle w:val="af9"/>
        <w:keepNext/>
        <w:rPr>
          <w:rtl/>
          <w:lang w:eastAsia="he-IL"/>
        </w:rPr>
      </w:pPr>
      <w:bookmarkStart w:id="491" w:name="ET_guest_חדוה_הדר_21"/>
      <w:r w:rsidRPr="004E599C">
        <w:rPr>
          <w:rStyle w:val="TagStyle"/>
          <w:rtl/>
        </w:rPr>
        <w:t xml:space="preserve"> &lt;&lt; אורח &gt;&gt; </w:t>
      </w:r>
      <w:r>
        <w:rPr>
          <w:rtl/>
          <w:lang w:eastAsia="he-IL"/>
        </w:rPr>
        <w:t>חדוה הדר:</w:t>
      </w:r>
      <w:r w:rsidRPr="004E599C">
        <w:rPr>
          <w:rStyle w:val="TagStyle"/>
          <w:rtl/>
        </w:rPr>
        <w:t xml:space="preserve"> &lt;&lt; אורח &gt;&gt;</w:t>
      </w:r>
      <w:r w:rsidR="001D7E68">
        <w:rPr>
          <w:rtl/>
          <w:lang w:eastAsia="he-IL"/>
        </w:rPr>
        <w:t xml:space="preserve"> </w:t>
      </w:r>
      <w:bookmarkEnd w:id="491"/>
    </w:p>
    <w:p w14:paraId="4D06D1A0" w14:textId="77777777" w:rsidR="004E599C" w:rsidRDefault="004E599C" w:rsidP="004E599C">
      <w:pPr>
        <w:pStyle w:val="KeepWithNext"/>
        <w:rPr>
          <w:rtl/>
          <w:lang w:eastAsia="he-IL"/>
        </w:rPr>
      </w:pPr>
    </w:p>
    <w:p w14:paraId="5A874F6A" w14:textId="62AD9A9A" w:rsidR="007872B4" w:rsidRDefault="004E599C" w:rsidP="004E599C">
      <w:pPr>
        <w:rPr>
          <w:rtl/>
          <w:lang w:eastAsia="he-IL"/>
        </w:rPr>
      </w:pPr>
      <w:bookmarkStart w:id="492" w:name="_ETM_Q1_1865567"/>
      <w:bookmarkStart w:id="493" w:name="_ETM_Q1_1865596"/>
      <w:bookmarkEnd w:id="492"/>
      <w:bookmarkEnd w:id="493"/>
      <w:r>
        <w:rPr>
          <w:rFonts w:hint="cs"/>
          <w:rtl/>
          <w:lang w:eastAsia="he-IL"/>
        </w:rPr>
        <w:t xml:space="preserve">נדמה לי </w:t>
      </w:r>
      <w:bookmarkStart w:id="494" w:name="_ETM_Q1_1865854"/>
      <w:bookmarkEnd w:id="494"/>
      <w:r>
        <w:rPr>
          <w:rFonts w:hint="cs"/>
          <w:rtl/>
          <w:lang w:eastAsia="he-IL"/>
        </w:rPr>
        <w:t>שאפילו באותו מחזור.</w:t>
      </w:r>
      <w:r w:rsidR="005E5D04">
        <w:rPr>
          <w:rFonts w:hint="cs"/>
          <w:rtl/>
          <w:lang w:eastAsia="he-IL"/>
        </w:rPr>
        <w:t xml:space="preserve"> </w:t>
      </w:r>
      <w:r>
        <w:rPr>
          <w:rFonts w:hint="cs"/>
          <w:rtl/>
          <w:lang w:eastAsia="he-IL"/>
        </w:rPr>
        <w:t xml:space="preserve">האויב של הטוב הוא המצוין. אני </w:t>
      </w:r>
      <w:bookmarkStart w:id="495" w:name="_ETM_Q1_1886528"/>
      <w:bookmarkEnd w:id="495"/>
      <w:r>
        <w:rPr>
          <w:rFonts w:hint="cs"/>
          <w:rtl/>
          <w:lang w:eastAsia="he-IL"/>
        </w:rPr>
        <w:t>אומרת את זה לשתי הדוברות</w:t>
      </w:r>
      <w:r w:rsidR="001D7E68">
        <w:rPr>
          <w:rFonts w:hint="cs"/>
          <w:rtl/>
          <w:lang w:eastAsia="he-IL"/>
        </w:rPr>
        <w:t xml:space="preserve"> </w:t>
      </w:r>
      <w:r>
        <w:rPr>
          <w:rFonts w:hint="cs"/>
          <w:rtl/>
          <w:lang w:eastAsia="he-IL"/>
        </w:rPr>
        <w:t>שדיברו לפני. מי שמצפה</w:t>
      </w:r>
      <w:r w:rsidR="001D7E68">
        <w:rPr>
          <w:rFonts w:hint="cs"/>
          <w:rtl/>
          <w:lang w:eastAsia="he-IL"/>
        </w:rPr>
        <w:t xml:space="preserve"> </w:t>
      </w:r>
      <w:r>
        <w:rPr>
          <w:rFonts w:hint="cs"/>
          <w:rtl/>
          <w:lang w:eastAsia="he-IL"/>
        </w:rPr>
        <w:t xml:space="preserve">ל-את כולם, הכול כולל הכול ורוצה לקבל 100 באותו מבחן בו גם אני לא השגתי את הציון הזה, </w:t>
      </w:r>
      <w:bookmarkStart w:id="496" w:name="_ETM_Q1_1899333"/>
      <w:bookmarkEnd w:id="496"/>
      <w:r>
        <w:rPr>
          <w:rFonts w:hint="cs"/>
          <w:rtl/>
          <w:lang w:eastAsia="he-IL"/>
        </w:rPr>
        <w:t>זה מה שנקרא תפסת מרובה לא תפסת.</w:t>
      </w:r>
      <w:r w:rsidR="005E5D04">
        <w:rPr>
          <w:rFonts w:hint="cs"/>
          <w:rtl/>
          <w:lang w:eastAsia="he-IL"/>
        </w:rPr>
        <w:t xml:space="preserve"> </w:t>
      </w:r>
      <w:r>
        <w:rPr>
          <w:rFonts w:hint="cs"/>
          <w:rtl/>
          <w:lang w:eastAsia="he-IL"/>
        </w:rPr>
        <w:t xml:space="preserve">אני אזכיר לכולם שהעסקה של ה-120 חטופים בנובמבר, עסקת </w:t>
      </w:r>
      <w:bookmarkStart w:id="497" w:name="_ETM_Q1_1911829"/>
      <w:bookmarkEnd w:id="497"/>
      <w:r>
        <w:rPr>
          <w:rFonts w:hint="cs"/>
          <w:rtl/>
          <w:lang w:eastAsia="he-IL"/>
        </w:rPr>
        <w:t xml:space="preserve">השש פעימות או כמה שהיא הייתה, הייתה צריכה להיות פעימה נוספת ולפעימה הזאת לא הגענו. היו צריכים </w:t>
      </w:r>
      <w:bookmarkStart w:id="498" w:name="_ETM_Q1_1919745"/>
      <w:bookmarkEnd w:id="498"/>
      <w:r>
        <w:rPr>
          <w:rFonts w:hint="cs"/>
          <w:rtl/>
          <w:lang w:eastAsia="he-IL"/>
        </w:rPr>
        <w:t xml:space="preserve">להיות עשרה חטופים וחמאס הודיע שחוזרים לשבעה כי משפחת </w:t>
      </w:r>
      <w:bookmarkStart w:id="499" w:name="_ETM_Q1_1922608"/>
      <w:bookmarkEnd w:id="499"/>
      <w:proofErr w:type="spellStart"/>
      <w:r>
        <w:rPr>
          <w:rFonts w:hint="cs"/>
          <w:rtl/>
          <w:lang w:eastAsia="he-IL"/>
        </w:rPr>
        <w:t>ביבס</w:t>
      </w:r>
      <w:proofErr w:type="spellEnd"/>
      <w:r>
        <w:rPr>
          <w:rFonts w:hint="cs"/>
          <w:rtl/>
          <w:lang w:eastAsia="he-IL"/>
        </w:rPr>
        <w:t xml:space="preserve"> נרצחה או לא יודעת, עד היום לא הוכח</w:t>
      </w:r>
      <w:bookmarkStart w:id="500" w:name="_ETM_Q1_1926522"/>
      <w:bookmarkEnd w:id="500"/>
      <w:r>
        <w:rPr>
          <w:rFonts w:hint="cs"/>
          <w:rtl/>
          <w:lang w:eastAsia="he-IL"/>
        </w:rPr>
        <w:t>.</w:t>
      </w:r>
      <w:r w:rsidR="005E5D04">
        <w:rPr>
          <w:rFonts w:hint="cs"/>
          <w:rtl/>
          <w:lang w:eastAsia="he-IL"/>
        </w:rPr>
        <w:t xml:space="preserve"> </w:t>
      </w:r>
      <w:r>
        <w:rPr>
          <w:rFonts w:hint="cs"/>
          <w:rtl/>
          <w:lang w:eastAsia="he-IL"/>
        </w:rPr>
        <w:t xml:space="preserve">עומד כאן </w:t>
      </w:r>
      <w:proofErr w:type="spellStart"/>
      <w:r>
        <w:rPr>
          <w:rFonts w:hint="cs"/>
          <w:rtl/>
          <w:lang w:eastAsia="he-IL"/>
        </w:rPr>
        <w:t>אברום</w:t>
      </w:r>
      <w:proofErr w:type="spellEnd"/>
      <w:r>
        <w:rPr>
          <w:rFonts w:hint="cs"/>
          <w:rtl/>
          <w:lang w:eastAsia="he-IL"/>
        </w:rPr>
        <w:t xml:space="preserve"> </w:t>
      </w:r>
      <w:bookmarkStart w:id="501" w:name="_ETM_Q1_1931293"/>
      <w:bookmarkEnd w:id="501"/>
      <w:r>
        <w:rPr>
          <w:rFonts w:hint="cs"/>
          <w:rtl/>
          <w:lang w:eastAsia="he-IL"/>
        </w:rPr>
        <w:t>שמשום מה לא מצלם אותי</w:t>
      </w:r>
      <w:r w:rsidR="007263C1">
        <w:rPr>
          <w:rFonts w:hint="cs"/>
          <w:rtl/>
          <w:lang w:eastAsia="he-IL"/>
        </w:rPr>
        <w:t xml:space="preserve">. </w:t>
      </w:r>
      <w:r>
        <w:rPr>
          <w:rFonts w:hint="cs"/>
          <w:rtl/>
          <w:lang w:eastAsia="he-IL"/>
        </w:rPr>
        <w:t xml:space="preserve">אריאל </w:t>
      </w:r>
      <w:proofErr w:type="spellStart"/>
      <w:r>
        <w:rPr>
          <w:rFonts w:hint="cs"/>
          <w:rtl/>
          <w:lang w:eastAsia="he-IL"/>
        </w:rPr>
        <w:t>ביבס</w:t>
      </w:r>
      <w:proofErr w:type="spellEnd"/>
      <w:r>
        <w:rPr>
          <w:rFonts w:hint="cs"/>
          <w:rtl/>
          <w:lang w:eastAsia="he-IL"/>
        </w:rPr>
        <w:t xml:space="preserve"> לא שוחרר באותה </w:t>
      </w:r>
      <w:bookmarkStart w:id="502" w:name="_ETM_Q1_1937287"/>
      <w:bookmarkEnd w:id="502"/>
      <w:r>
        <w:rPr>
          <w:rFonts w:hint="cs"/>
          <w:rtl/>
          <w:lang w:eastAsia="he-IL"/>
        </w:rPr>
        <w:t>פעימה, חמאס טען שאינם בידו</w:t>
      </w:r>
      <w:r w:rsidR="007263C1">
        <w:rPr>
          <w:rFonts w:hint="cs"/>
          <w:rtl/>
          <w:lang w:eastAsia="he-IL"/>
        </w:rPr>
        <w:t xml:space="preserve">. ראש הממשלה טרפד את </w:t>
      </w:r>
      <w:bookmarkStart w:id="503" w:name="_ETM_Q1_1943882"/>
      <w:bookmarkEnd w:id="503"/>
      <w:r w:rsidR="007263C1">
        <w:rPr>
          <w:rFonts w:hint="cs"/>
          <w:rtl/>
          <w:lang w:eastAsia="he-IL"/>
        </w:rPr>
        <w:t xml:space="preserve">הפעימה הזאת ופתח באש. בכך אנחנו הפסדנו ואת כרמל גת ועוד שישה חטופים שהיו צריכים לחזור באותו יום. אני לא זוכרת את שמותיהם ולא בטוח שידעתי אותם. </w:t>
      </w:r>
      <w:bookmarkStart w:id="504" w:name="_ETM_Q1_1961659"/>
      <w:bookmarkEnd w:id="504"/>
    </w:p>
    <w:p w14:paraId="247BF2DF" w14:textId="77777777" w:rsidR="007263C1" w:rsidRDefault="007263C1" w:rsidP="004E599C">
      <w:pPr>
        <w:rPr>
          <w:rtl/>
          <w:lang w:eastAsia="he-IL"/>
        </w:rPr>
      </w:pPr>
      <w:bookmarkStart w:id="505" w:name="_ETM_Q1_1961704"/>
      <w:bookmarkEnd w:id="505"/>
    </w:p>
    <w:p w14:paraId="0D573B26" w14:textId="3EE313D2" w:rsidR="007263C1" w:rsidRDefault="007263C1" w:rsidP="004E599C">
      <w:pPr>
        <w:rPr>
          <w:rtl/>
          <w:lang w:eastAsia="he-IL"/>
        </w:rPr>
      </w:pPr>
      <w:bookmarkStart w:id="506" w:name="_ETM_Q1_1961754"/>
      <w:bookmarkStart w:id="507" w:name="_ETM_Q1_1961790"/>
      <w:bookmarkEnd w:id="506"/>
      <w:bookmarkEnd w:id="507"/>
      <w:r>
        <w:rPr>
          <w:rFonts w:hint="cs"/>
          <w:rtl/>
          <w:lang w:eastAsia="he-IL"/>
        </w:rPr>
        <w:t>זאת המשמעות גברת של להיכנס בהם עד</w:t>
      </w:r>
      <w:bookmarkStart w:id="508" w:name="_ETM_Q1_1968308"/>
      <w:bookmarkEnd w:id="508"/>
      <w:r>
        <w:rPr>
          <w:rFonts w:hint="cs"/>
          <w:rtl/>
          <w:lang w:eastAsia="he-IL"/>
        </w:rPr>
        <w:t xml:space="preserve"> הסוף. זאת המשמעות כאשר רוצים את הטוב ביותר. לא משפחות</w:t>
      </w:r>
      <w:bookmarkStart w:id="509" w:name="_ETM_Q1_1972620"/>
      <w:bookmarkEnd w:id="509"/>
      <w:r>
        <w:rPr>
          <w:rFonts w:hint="cs"/>
          <w:rtl/>
          <w:lang w:eastAsia="he-IL"/>
        </w:rPr>
        <w:t xml:space="preserve"> החטופים המציאו את הפעימות. מי שהמציא את הפעימות</w:t>
      </w:r>
      <w:r w:rsidR="005E5D04">
        <w:rPr>
          <w:rFonts w:hint="cs"/>
          <w:rtl/>
          <w:lang w:eastAsia="he-IL"/>
        </w:rPr>
        <w:t xml:space="preserve"> </w:t>
      </w:r>
      <w:r>
        <w:rPr>
          <w:rFonts w:hint="cs"/>
          <w:rtl/>
          <w:lang w:eastAsia="he-IL"/>
        </w:rPr>
        <w:t xml:space="preserve">הוא ראש הממשלה שחפץ בשרידות שלטונו ואיננו מעוניין בסיום </w:t>
      </w:r>
      <w:bookmarkStart w:id="510" w:name="_ETM_Q1_1982582"/>
      <w:bookmarkEnd w:id="510"/>
      <w:r>
        <w:rPr>
          <w:rFonts w:hint="cs"/>
          <w:rtl/>
          <w:lang w:eastAsia="he-IL"/>
        </w:rPr>
        <w:t>המלחמה. מי שחפץ אך ורק בקיום הקואליציה שלכם,</w:t>
      </w:r>
      <w:bookmarkStart w:id="511" w:name="_ETM_Q1_1991008"/>
      <w:bookmarkEnd w:id="511"/>
      <w:r>
        <w:rPr>
          <w:rFonts w:hint="cs"/>
          <w:rtl/>
          <w:lang w:eastAsia="he-IL"/>
        </w:rPr>
        <w:t xml:space="preserve"> לא יסיים את המלחמה לעולם ולעולם </w:t>
      </w:r>
      <w:bookmarkStart w:id="512" w:name="_ETM_Q1_1996566"/>
      <w:bookmarkEnd w:id="512"/>
      <w:r>
        <w:rPr>
          <w:rFonts w:hint="cs"/>
          <w:rtl/>
          <w:lang w:eastAsia="he-IL"/>
        </w:rPr>
        <w:t>לא יחזיר את החטופים. הבה נודה בכך. לפחות תהיו כנים עם עצמכם. זאת</w:t>
      </w:r>
      <w:bookmarkStart w:id="513" w:name="_ETM_Q1_2001567"/>
      <w:bookmarkEnd w:id="513"/>
      <w:r>
        <w:rPr>
          <w:rFonts w:hint="cs"/>
          <w:rtl/>
          <w:lang w:eastAsia="he-IL"/>
        </w:rPr>
        <w:t xml:space="preserve"> עבודה זרה, זאת שפיכות דמים, וחוץ מגילוי עריות כבר הגענו</w:t>
      </w:r>
      <w:bookmarkStart w:id="514" w:name="_ETM_Q1_2005296"/>
      <w:bookmarkEnd w:id="514"/>
      <w:r>
        <w:rPr>
          <w:rFonts w:hint="cs"/>
          <w:rtl/>
          <w:lang w:eastAsia="he-IL"/>
        </w:rPr>
        <w:t xml:space="preserve"> ל-ייהרג ובל יעבור. תודה רבה.</w:t>
      </w:r>
    </w:p>
    <w:p w14:paraId="7994A818" w14:textId="77777777" w:rsidR="007263C1" w:rsidRDefault="007263C1" w:rsidP="004E599C">
      <w:pPr>
        <w:rPr>
          <w:rtl/>
          <w:lang w:eastAsia="he-IL"/>
        </w:rPr>
      </w:pPr>
      <w:bookmarkStart w:id="515" w:name="_ETM_Q1_2021988"/>
      <w:bookmarkStart w:id="516" w:name="_ETM_Q1_2022037"/>
      <w:bookmarkStart w:id="517" w:name="_ETM_Q1_2024983"/>
      <w:bookmarkEnd w:id="515"/>
      <w:bookmarkEnd w:id="516"/>
      <w:bookmarkEnd w:id="517"/>
    </w:p>
    <w:p w14:paraId="7114D71B" w14:textId="5ACFCC60" w:rsidR="007263C1" w:rsidRDefault="007263C1" w:rsidP="007263C1">
      <w:pPr>
        <w:pStyle w:val="af9"/>
        <w:keepNext/>
        <w:rPr>
          <w:rtl/>
          <w:lang w:eastAsia="he-IL"/>
        </w:rPr>
      </w:pPr>
      <w:bookmarkStart w:id="518" w:name="ET_guest_איריס_שפירא_22"/>
      <w:r w:rsidRPr="007263C1">
        <w:rPr>
          <w:rStyle w:val="TagStyle"/>
          <w:rtl/>
        </w:rPr>
        <w:t xml:space="preserve"> &lt;&lt; אורח &gt;&gt; </w:t>
      </w:r>
      <w:r>
        <w:rPr>
          <w:rtl/>
          <w:lang w:eastAsia="he-IL"/>
        </w:rPr>
        <w:t>איריס שפירא:</w:t>
      </w:r>
      <w:r w:rsidRPr="007263C1">
        <w:rPr>
          <w:rStyle w:val="TagStyle"/>
          <w:rtl/>
        </w:rPr>
        <w:t xml:space="preserve"> &lt;&lt; אורח &gt;&gt;</w:t>
      </w:r>
      <w:r w:rsidR="001D7E68">
        <w:rPr>
          <w:rtl/>
          <w:lang w:eastAsia="he-IL"/>
        </w:rPr>
        <w:t xml:space="preserve"> </w:t>
      </w:r>
      <w:bookmarkEnd w:id="518"/>
    </w:p>
    <w:p w14:paraId="6BB9EC97" w14:textId="77777777" w:rsidR="007263C1" w:rsidRDefault="007263C1" w:rsidP="007263C1">
      <w:pPr>
        <w:pStyle w:val="KeepWithNext"/>
        <w:rPr>
          <w:rtl/>
          <w:lang w:eastAsia="he-IL"/>
        </w:rPr>
      </w:pPr>
    </w:p>
    <w:p w14:paraId="2DA6D3FD" w14:textId="089FF07D" w:rsidR="007263C1" w:rsidRDefault="007263C1" w:rsidP="007263C1">
      <w:pPr>
        <w:rPr>
          <w:rtl/>
          <w:lang w:eastAsia="he-IL"/>
        </w:rPr>
      </w:pPr>
      <w:bookmarkStart w:id="519" w:name="_ETM_Q1_2025233"/>
      <w:bookmarkStart w:id="520" w:name="_ETM_Q1_2025263"/>
      <w:bookmarkEnd w:id="519"/>
      <w:bookmarkEnd w:id="520"/>
      <w:r>
        <w:rPr>
          <w:rFonts w:hint="cs"/>
          <w:rtl/>
          <w:lang w:eastAsia="he-IL"/>
        </w:rPr>
        <w:t xml:space="preserve">אני לא ממשפחות החטופים אבל </w:t>
      </w:r>
      <w:bookmarkStart w:id="521" w:name="_ETM_Q1_2034739"/>
      <w:bookmarkEnd w:id="521"/>
      <w:r>
        <w:rPr>
          <w:rFonts w:hint="cs"/>
          <w:rtl/>
          <w:lang w:eastAsia="he-IL"/>
        </w:rPr>
        <w:t>אני רוצה לומר שני משפטים. אני</w:t>
      </w:r>
      <w:r w:rsidR="005E5D04">
        <w:rPr>
          <w:rFonts w:hint="cs"/>
          <w:rtl/>
          <w:lang w:eastAsia="he-IL"/>
        </w:rPr>
        <w:t xml:space="preserve"> </w:t>
      </w:r>
      <w:proofErr w:type="spellStart"/>
      <w:r>
        <w:rPr>
          <w:rFonts w:hint="cs"/>
          <w:rtl/>
          <w:lang w:eastAsia="he-IL"/>
        </w:rPr>
        <w:t>איתכם</w:t>
      </w:r>
      <w:proofErr w:type="spellEnd"/>
      <w:r>
        <w:rPr>
          <w:rFonts w:hint="cs"/>
          <w:rtl/>
          <w:lang w:eastAsia="he-IL"/>
        </w:rPr>
        <w:t xml:space="preserve"> ברחובות עד כמה שאפשר ומה שאפשר לעזור, נשמח. </w:t>
      </w:r>
      <w:bookmarkStart w:id="522" w:name="_ETM_Q1_2040277"/>
      <w:bookmarkEnd w:id="522"/>
      <w:r>
        <w:rPr>
          <w:rFonts w:hint="cs"/>
          <w:rtl/>
          <w:lang w:eastAsia="he-IL"/>
        </w:rPr>
        <w:t xml:space="preserve">אני רוצה לומר לבחורה שישבה לידי קודם ודיברה. אנחנו בסיטואציה </w:t>
      </w:r>
      <w:r w:rsidR="0064384C">
        <w:rPr>
          <w:rFonts w:hint="cs"/>
          <w:rtl/>
          <w:lang w:eastAsia="he-IL"/>
        </w:rPr>
        <w:t>ש</w:t>
      </w:r>
      <w:r>
        <w:rPr>
          <w:rFonts w:hint="cs"/>
          <w:rtl/>
          <w:lang w:eastAsia="he-IL"/>
        </w:rPr>
        <w:t xml:space="preserve">כמו שמכבה אש מגיע לבית שנשרף ועולה באש, דבר ראשון מה שהוא עושה, הוא </w:t>
      </w:r>
      <w:bookmarkStart w:id="523" w:name="_ETM_Q1_2053464"/>
      <w:bookmarkEnd w:id="523"/>
      <w:r>
        <w:rPr>
          <w:rFonts w:hint="cs"/>
          <w:rtl/>
          <w:lang w:eastAsia="he-IL"/>
        </w:rPr>
        <w:t xml:space="preserve">מחלץ את אלה שנשארו בחיים, את הפצועים, את הנשרפים, </w:t>
      </w:r>
      <w:bookmarkStart w:id="524" w:name="_ETM_Q1_2058974"/>
      <w:bookmarkEnd w:id="524"/>
      <w:r>
        <w:rPr>
          <w:rFonts w:hint="cs"/>
          <w:rtl/>
          <w:lang w:eastAsia="he-IL"/>
        </w:rPr>
        <w:t xml:space="preserve">ואחר כך רודפים אחרי מי שעשה את מה שעשה והצית </w:t>
      </w:r>
      <w:bookmarkStart w:id="525" w:name="_ETM_Q1_2061419"/>
      <w:bookmarkEnd w:id="525"/>
      <w:r>
        <w:rPr>
          <w:rFonts w:hint="cs"/>
          <w:rtl/>
          <w:lang w:eastAsia="he-IL"/>
        </w:rPr>
        <w:t>את האש. אנחנו בשלב בו הבניין שלנו</w:t>
      </w:r>
      <w:bookmarkStart w:id="526" w:name="_ETM_Q1_2063822"/>
      <w:bookmarkEnd w:id="526"/>
      <w:r>
        <w:rPr>
          <w:rFonts w:hint="cs"/>
          <w:rtl/>
          <w:lang w:eastAsia="he-IL"/>
        </w:rPr>
        <w:t xml:space="preserve"> בוער ואנחנו צריכים להציל את מי שאפשר. </w:t>
      </w:r>
      <w:bookmarkStart w:id="527" w:name="_ETM_Q1_2070265"/>
      <w:bookmarkEnd w:id="527"/>
    </w:p>
    <w:p w14:paraId="3CDC05B8" w14:textId="77777777" w:rsidR="007263C1" w:rsidRDefault="007263C1" w:rsidP="007263C1">
      <w:pPr>
        <w:rPr>
          <w:rtl/>
          <w:lang w:eastAsia="he-IL"/>
        </w:rPr>
      </w:pPr>
      <w:bookmarkStart w:id="528" w:name="_ETM_Q1_2070305"/>
      <w:bookmarkStart w:id="529" w:name="_ETM_Q1_2073112"/>
      <w:bookmarkEnd w:id="528"/>
      <w:bookmarkEnd w:id="529"/>
    </w:p>
    <w:p w14:paraId="6A218D55" w14:textId="0946E0ED" w:rsidR="007263C1" w:rsidRDefault="007263C1" w:rsidP="007263C1">
      <w:pPr>
        <w:rPr>
          <w:rtl/>
          <w:lang w:eastAsia="he-IL"/>
        </w:rPr>
      </w:pPr>
      <w:bookmarkStart w:id="530" w:name="_ETM_Q1_2073148"/>
      <w:bookmarkEnd w:id="530"/>
      <w:r>
        <w:rPr>
          <w:rFonts w:hint="cs"/>
          <w:rtl/>
          <w:lang w:eastAsia="he-IL"/>
        </w:rPr>
        <w:t>אנחנו</w:t>
      </w:r>
      <w:bookmarkStart w:id="531" w:name="_ETM_Q1_2075312"/>
      <w:bookmarkEnd w:id="531"/>
      <w:r>
        <w:rPr>
          <w:rFonts w:hint="cs"/>
          <w:rtl/>
          <w:lang w:eastAsia="he-IL"/>
        </w:rPr>
        <w:t xml:space="preserve"> כאן כעם, כערבים זה לזה וזה </w:t>
      </w:r>
      <w:bookmarkStart w:id="532" w:name="_ETM_Q1_2077976"/>
      <w:bookmarkEnd w:id="532"/>
      <w:r>
        <w:rPr>
          <w:rFonts w:hint="cs"/>
          <w:rtl/>
          <w:lang w:eastAsia="he-IL"/>
        </w:rPr>
        <w:t>לא צריך להיות רק מאבק של משפחות החטופים או משפחות החיילים. זה של כולנו.</w:t>
      </w:r>
      <w:r w:rsidR="005E5D04">
        <w:rPr>
          <w:rFonts w:hint="cs"/>
          <w:rtl/>
          <w:lang w:eastAsia="he-IL"/>
        </w:rPr>
        <w:t xml:space="preserve"> </w:t>
      </w:r>
      <w:r>
        <w:rPr>
          <w:rFonts w:hint="cs"/>
          <w:rtl/>
          <w:lang w:eastAsia="he-IL"/>
        </w:rPr>
        <w:t xml:space="preserve">אנחנו נלחמים כאן על האתוס הישראלי, </w:t>
      </w:r>
      <w:bookmarkStart w:id="533" w:name="_ETM_Q1_2085572"/>
      <w:bookmarkEnd w:id="533"/>
      <w:r>
        <w:rPr>
          <w:rFonts w:hint="cs"/>
          <w:rtl/>
          <w:lang w:eastAsia="he-IL"/>
        </w:rPr>
        <w:t>על הערבות הישראלית ועל הערכים שלנו.</w:t>
      </w:r>
      <w:bookmarkStart w:id="534" w:name="_ETM_Q1_2090089"/>
      <w:bookmarkEnd w:id="534"/>
    </w:p>
    <w:p w14:paraId="2AD20C24" w14:textId="77777777" w:rsidR="007263C1" w:rsidRDefault="007263C1" w:rsidP="007263C1">
      <w:pPr>
        <w:rPr>
          <w:rtl/>
          <w:lang w:eastAsia="he-IL"/>
        </w:rPr>
      </w:pPr>
      <w:bookmarkStart w:id="535" w:name="_ETM_Q1_2090124"/>
      <w:bookmarkStart w:id="536" w:name="_ETM_Q1_2090190"/>
      <w:bookmarkEnd w:id="535"/>
      <w:bookmarkEnd w:id="536"/>
    </w:p>
    <w:p w14:paraId="487EE111" w14:textId="0C6041B4" w:rsidR="007263C1" w:rsidRDefault="007263C1" w:rsidP="007263C1">
      <w:pPr>
        <w:pStyle w:val="af9"/>
        <w:keepNext/>
        <w:rPr>
          <w:rtl/>
          <w:lang w:eastAsia="he-IL"/>
        </w:rPr>
      </w:pPr>
      <w:bookmarkStart w:id="537" w:name="ET_guest_חנה_כהן_23"/>
      <w:r w:rsidRPr="007263C1">
        <w:rPr>
          <w:rStyle w:val="TagStyle"/>
          <w:rtl/>
        </w:rPr>
        <w:t xml:space="preserve"> &lt;&lt; אורח &gt;&gt; </w:t>
      </w:r>
      <w:r>
        <w:rPr>
          <w:rtl/>
          <w:lang w:eastAsia="he-IL"/>
        </w:rPr>
        <w:t>חנה כהן:</w:t>
      </w:r>
      <w:r w:rsidRPr="007263C1">
        <w:rPr>
          <w:rStyle w:val="TagStyle"/>
          <w:rtl/>
        </w:rPr>
        <w:t xml:space="preserve"> &lt;&lt; אורח &gt;&gt;</w:t>
      </w:r>
      <w:r w:rsidR="001D7E68">
        <w:rPr>
          <w:rtl/>
          <w:lang w:eastAsia="he-IL"/>
        </w:rPr>
        <w:t xml:space="preserve"> </w:t>
      </w:r>
      <w:bookmarkEnd w:id="537"/>
    </w:p>
    <w:p w14:paraId="1AEA8E4A" w14:textId="77777777" w:rsidR="007263C1" w:rsidRDefault="007263C1" w:rsidP="007263C1">
      <w:pPr>
        <w:pStyle w:val="KeepWithNext"/>
        <w:rPr>
          <w:rtl/>
          <w:lang w:eastAsia="he-IL"/>
        </w:rPr>
      </w:pPr>
    </w:p>
    <w:p w14:paraId="3E4F4654" w14:textId="5DA1AC77" w:rsidR="007263C1" w:rsidRDefault="007263C1" w:rsidP="007263C1">
      <w:pPr>
        <w:rPr>
          <w:rtl/>
          <w:lang w:eastAsia="he-IL"/>
        </w:rPr>
      </w:pPr>
      <w:bookmarkStart w:id="538" w:name="_ETM_Q1_2090427"/>
      <w:bookmarkStart w:id="539" w:name="_ETM_Q1_2090467"/>
      <w:bookmarkEnd w:id="538"/>
      <w:bookmarkEnd w:id="539"/>
      <w:r>
        <w:rPr>
          <w:rFonts w:hint="cs"/>
          <w:rtl/>
          <w:lang w:eastAsia="he-IL"/>
        </w:rPr>
        <w:t>משפט אחד. אני רו</w:t>
      </w:r>
      <w:bookmarkStart w:id="540" w:name="_ETM_Q1_2093925"/>
      <w:bookmarkEnd w:id="540"/>
      <w:r>
        <w:rPr>
          <w:rFonts w:hint="cs"/>
          <w:rtl/>
          <w:lang w:eastAsia="he-IL"/>
        </w:rPr>
        <w:t xml:space="preserve">צה לענות לך. יש לך ילד חטוף? </w:t>
      </w:r>
    </w:p>
    <w:p w14:paraId="2A95547D" w14:textId="77777777" w:rsidR="007263C1" w:rsidRDefault="007263C1" w:rsidP="007263C1">
      <w:pPr>
        <w:rPr>
          <w:rtl/>
          <w:lang w:eastAsia="he-IL"/>
        </w:rPr>
      </w:pPr>
      <w:bookmarkStart w:id="541" w:name="_ETM_Q1_2097924"/>
      <w:bookmarkStart w:id="542" w:name="_ETM_Q1_2097957"/>
      <w:bookmarkEnd w:id="541"/>
      <w:bookmarkEnd w:id="542"/>
    </w:p>
    <w:p w14:paraId="7D193EA3" w14:textId="637DD701" w:rsidR="007263C1" w:rsidRDefault="007263C1" w:rsidP="007263C1">
      <w:pPr>
        <w:pStyle w:val="af9"/>
        <w:keepNext/>
        <w:rPr>
          <w:rtl/>
          <w:lang w:eastAsia="he-IL"/>
        </w:rPr>
      </w:pPr>
      <w:bookmarkStart w:id="543" w:name="ET_guest_איריס_שפירא_24"/>
      <w:r w:rsidRPr="007263C1">
        <w:rPr>
          <w:rStyle w:val="TagStyle"/>
          <w:rtl/>
        </w:rPr>
        <w:t xml:space="preserve"> &lt;&lt; אורח &gt;&gt; </w:t>
      </w:r>
      <w:r>
        <w:rPr>
          <w:rtl/>
          <w:lang w:eastAsia="he-IL"/>
        </w:rPr>
        <w:t>איריס שפירא:</w:t>
      </w:r>
      <w:r w:rsidRPr="007263C1">
        <w:rPr>
          <w:rStyle w:val="TagStyle"/>
          <w:rtl/>
        </w:rPr>
        <w:t xml:space="preserve"> &lt;&lt; אורח &gt;&gt;</w:t>
      </w:r>
      <w:r w:rsidR="001D7E68">
        <w:rPr>
          <w:rtl/>
          <w:lang w:eastAsia="he-IL"/>
        </w:rPr>
        <w:t xml:space="preserve"> </w:t>
      </w:r>
      <w:bookmarkEnd w:id="543"/>
    </w:p>
    <w:p w14:paraId="555EB94B" w14:textId="77777777" w:rsidR="007263C1" w:rsidRDefault="007263C1" w:rsidP="007263C1">
      <w:pPr>
        <w:pStyle w:val="KeepWithNext"/>
        <w:rPr>
          <w:rtl/>
          <w:lang w:eastAsia="he-IL"/>
        </w:rPr>
      </w:pPr>
    </w:p>
    <w:p w14:paraId="51E8E37F" w14:textId="662AA57B" w:rsidR="007263C1" w:rsidRDefault="007263C1" w:rsidP="007263C1">
      <w:pPr>
        <w:rPr>
          <w:rtl/>
          <w:lang w:eastAsia="he-IL"/>
        </w:rPr>
      </w:pPr>
      <w:r>
        <w:rPr>
          <w:rFonts w:hint="cs"/>
          <w:rtl/>
          <w:lang w:eastAsia="he-IL"/>
        </w:rPr>
        <w:t>לא.</w:t>
      </w:r>
    </w:p>
    <w:p w14:paraId="2668F09F" w14:textId="77777777" w:rsidR="007263C1" w:rsidRDefault="007263C1" w:rsidP="007263C1">
      <w:pPr>
        <w:rPr>
          <w:rtl/>
          <w:lang w:eastAsia="he-IL"/>
        </w:rPr>
      </w:pPr>
      <w:bookmarkStart w:id="544" w:name="_ETM_Q1_2096426"/>
      <w:bookmarkStart w:id="545" w:name="_ETM_Q1_2096455"/>
      <w:bookmarkEnd w:id="544"/>
      <w:bookmarkEnd w:id="545"/>
    </w:p>
    <w:p w14:paraId="17357719" w14:textId="7080AE29" w:rsidR="007263C1" w:rsidRDefault="007263C1" w:rsidP="007263C1">
      <w:pPr>
        <w:pStyle w:val="af9"/>
        <w:keepNext/>
        <w:rPr>
          <w:rtl/>
          <w:lang w:eastAsia="he-IL"/>
        </w:rPr>
      </w:pPr>
      <w:bookmarkStart w:id="546" w:name="ET_guest_חנה_כהן_25"/>
      <w:r w:rsidRPr="007263C1">
        <w:rPr>
          <w:rStyle w:val="TagStyle"/>
          <w:rtl/>
        </w:rPr>
        <w:t xml:space="preserve"> &lt;&lt; אורח &gt;&gt; </w:t>
      </w:r>
      <w:r>
        <w:rPr>
          <w:rtl/>
          <w:lang w:eastAsia="he-IL"/>
        </w:rPr>
        <w:t>חנה כהן:</w:t>
      </w:r>
      <w:r w:rsidRPr="007263C1">
        <w:rPr>
          <w:rStyle w:val="TagStyle"/>
          <w:rtl/>
        </w:rPr>
        <w:t xml:space="preserve"> &lt;&lt; אורח &gt;&gt;</w:t>
      </w:r>
      <w:r w:rsidR="001D7E68">
        <w:rPr>
          <w:rtl/>
          <w:lang w:eastAsia="he-IL"/>
        </w:rPr>
        <w:t xml:space="preserve"> </w:t>
      </w:r>
      <w:bookmarkEnd w:id="546"/>
    </w:p>
    <w:p w14:paraId="31A1C288" w14:textId="77777777" w:rsidR="007263C1" w:rsidRDefault="007263C1" w:rsidP="007263C1">
      <w:pPr>
        <w:pStyle w:val="KeepWithNext"/>
        <w:rPr>
          <w:rtl/>
          <w:lang w:eastAsia="he-IL"/>
        </w:rPr>
      </w:pPr>
    </w:p>
    <w:p w14:paraId="04D01E76" w14:textId="6E4AD340" w:rsidR="007263C1" w:rsidRDefault="007263C1" w:rsidP="007263C1">
      <w:pPr>
        <w:rPr>
          <w:rtl/>
          <w:lang w:eastAsia="he-IL"/>
        </w:rPr>
      </w:pPr>
      <w:bookmarkStart w:id="547" w:name="_ETM_Q1_2097498"/>
      <w:bookmarkStart w:id="548" w:name="_ETM_Q1_2097530"/>
      <w:bookmarkEnd w:id="547"/>
      <w:bookmarkEnd w:id="548"/>
      <w:r>
        <w:rPr>
          <w:rFonts w:hint="cs"/>
          <w:rtl/>
          <w:lang w:eastAsia="he-IL"/>
        </w:rPr>
        <w:t xml:space="preserve">בגלל זה את </w:t>
      </w:r>
      <w:bookmarkStart w:id="549" w:name="_ETM_Q1_2098712"/>
      <w:bookmarkEnd w:id="549"/>
      <w:r>
        <w:rPr>
          <w:rFonts w:hint="cs"/>
          <w:rtl/>
          <w:lang w:eastAsia="he-IL"/>
        </w:rPr>
        <w:t>מדברת בצורה כזאת.</w:t>
      </w:r>
    </w:p>
    <w:p w14:paraId="746BD8EF" w14:textId="77777777" w:rsidR="007263C1" w:rsidRDefault="007263C1" w:rsidP="007263C1">
      <w:pPr>
        <w:rPr>
          <w:rtl/>
          <w:lang w:eastAsia="he-IL"/>
        </w:rPr>
      </w:pPr>
      <w:bookmarkStart w:id="550" w:name="_ETM_Q1_2099180"/>
      <w:bookmarkEnd w:id="550"/>
    </w:p>
    <w:p w14:paraId="692B2C57" w14:textId="540BD917" w:rsidR="007263C1" w:rsidRDefault="007263C1" w:rsidP="007263C1">
      <w:pPr>
        <w:pStyle w:val="af9"/>
        <w:keepNext/>
        <w:rPr>
          <w:rtl/>
          <w:lang w:eastAsia="he-IL"/>
        </w:rPr>
      </w:pPr>
      <w:bookmarkStart w:id="551" w:name="ET_guest_חיים_הימן_26"/>
      <w:r w:rsidRPr="007263C1">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7263C1">
        <w:rPr>
          <w:rStyle w:val="TagStyle"/>
          <w:rtl/>
        </w:rPr>
        <w:t xml:space="preserve"> &lt;&lt; אורח &gt;&gt;</w:t>
      </w:r>
      <w:r w:rsidR="001D7E68">
        <w:rPr>
          <w:rtl/>
          <w:lang w:eastAsia="he-IL"/>
        </w:rPr>
        <w:t xml:space="preserve"> </w:t>
      </w:r>
      <w:bookmarkEnd w:id="551"/>
    </w:p>
    <w:p w14:paraId="2A2A59C1" w14:textId="77777777" w:rsidR="007263C1" w:rsidRDefault="007263C1" w:rsidP="007263C1">
      <w:pPr>
        <w:pStyle w:val="KeepWithNext"/>
        <w:rPr>
          <w:rtl/>
          <w:lang w:eastAsia="he-IL"/>
        </w:rPr>
      </w:pPr>
    </w:p>
    <w:p w14:paraId="7165E1C2" w14:textId="451CD34A" w:rsidR="007263C1" w:rsidRDefault="007263C1" w:rsidP="007263C1">
      <w:pPr>
        <w:rPr>
          <w:rtl/>
          <w:lang w:eastAsia="he-IL"/>
        </w:rPr>
      </w:pPr>
      <w:bookmarkStart w:id="552" w:name="_ETM_Q1_2099437"/>
      <w:bookmarkStart w:id="553" w:name="_ETM_Q1_2099466"/>
      <w:bookmarkEnd w:id="552"/>
      <w:bookmarkEnd w:id="553"/>
      <w:r>
        <w:rPr>
          <w:rFonts w:hint="cs"/>
          <w:rtl/>
          <w:lang w:eastAsia="he-IL"/>
        </w:rPr>
        <w:t xml:space="preserve">בגלל זה קל לך. </w:t>
      </w:r>
      <w:bookmarkStart w:id="554" w:name="_ETM_Q1_2102328"/>
      <w:bookmarkEnd w:id="554"/>
    </w:p>
    <w:p w14:paraId="62B16ECD" w14:textId="77777777" w:rsidR="007263C1" w:rsidRDefault="007263C1" w:rsidP="007263C1">
      <w:pPr>
        <w:rPr>
          <w:rtl/>
          <w:lang w:eastAsia="he-IL"/>
        </w:rPr>
      </w:pPr>
      <w:bookmarkStart w:id="555" w:name="_ETM_Q1_2102364"/>
      <w:bookmarkEnd w:id="555"/>
    </w:p>
    <w:p w14:paraId="0276D033" w14:textId="4DA87A94" w:rsidR="007263C1" w:rsidRDefault="007263C1" w:rsidP="007263C1">
      <w:pPr>
        <w:pStyle w:val="af9"/>
        <w:keepNext/>
        <w:rPr>
          <w:rtl/>
          <w:lang w:eastAsia="he-IL"/>
        </w:rPr>
      </w:pPr>
      <w:bookmarkStart w:id="556" w:name="ET_guest_חנה_כהן_27"/>
      <w:r w:rsidRPr="007263C1">
        <w:rPr>
          <w:rStyle w:val="TagStyle"/>
          <w:rtl/>
        </w:rPr>
        <w:t xml:space="preserve"> &lt;&lt; אורח &gt;&gt; </w:t>
      </w:r>
      <w:r>
        <w:rPr>
          <w:rtl/>
          <w:lang w:eastAsia="he-IL"/>
        </w:rPr>
        <w:t>חנה כהן:</w:t>
      </w:r>
      <w:r w:rsidRPr="007263C1">
        <w:rPr>
          <w:rStyle w:val="TagStyle"/>
          <w:rtl/>
        </w:rPr>
        <w:t xml:space="preserve"> &lt;&lt; אורח &gt;&gt;</w:t>
      </w:r>
      <w:r w:rsidR="001D7E68">
        <w:rPr>
          <w:rtl/>
          <w:lang w:eastAsia="he-IL"/>
        </w:rPr>
        <w:t xml:space="preserve"> </w:t>
      </w:r>
      <w:bookmarkEnd w:id="556"/>
    </w:p>
    <w:p w14:paraId="031C0645" w14:textId="77777777" w:rsidR="007263C1" w:rsidRDefault="007263C1" w:rsidP="007263C1">
      <w:pPr>
        <w:pStyle w:val="KeepWithNext"/>
        <w:rPr>
          <w:rtl/>
          <w:lang w:eastAsia="he-IL"/>
        </w:rPr>
      </w:pPr>
    </w:p>
    <w:p w14:paraId="7ACF6E21" w14:textId="191B2D31" w:rsidR="007263C1" w:rsidRDefault="007263C1" w:rsidP="007263C1">
      <w:pPr>
        <w:rPr>
          <w:rtl/>
          <w:lang w:eastAsia="he-IL"/>
        </w:rPr>
      </w:pPr>
      <w:r>
        <w:rPr>
          <w:rFonts w:hint="cs"/>
          <w:rtl/>
          <w:lang w:eastAsia="he-IL"/>
        </w:rPr>
        <w:t xml:space="preserve">בגלל זה קל לך </w:t>
      </w:r>
      <w:bookmarkStart w:id="557" w:name="_ETM_Q1_2102641"/>
      <w:bookmarkEnd w:id="557"/>
      <w:r>
        <w:rPr>
          <w:rFonts w:hint="cs"/>
          <w:rtl/>
          <w:lang w:eastAsia="he-IL"/>
        </w:rPr>
        <w:t>להגיד לשחרר קודם את החטופים החיים ואז להשאיר את הנרצחים.</w:t>
      </w:r>
      <w:bookmarkStart w:id="558" w:name="_ETM_Q1_2108202"/>
      <w:bookmarkEnd w:id="558"/>
    </w:p>
    <w:p w14:paraId="08565E7B" w14:textId="77777777" w:rsidR="007263C1" w:rsidRDefault="007263C1" w:rsidP="007263C1">
      <w:pPr>
        <w:rPr>
          <w:rtl/>
          <w:lang w:eastAsia="he-IL"/>
        </w:rPr>
      </w:pPr>
      <w:bookmarkStart w:id="559" w:name="_ETM_Q1_2108238"/>
      <w:bookmarkEnd w:id="559"/>
    </w:p>
    <w:p w14:paraId="089DDC4C" w14:textId="3A7F7603" w:rsidR="007263C1" w:rsidRDefault="007263C1" w:rsidP="007263C1">
      <w:pPr>
        <w:pStyle w:val="af9"/>
        <w:keepNext/>
        <w:rPr>
          <w:rtl/>
          <w:lang w:eastAsia="he-IL"/>
        </w:rPr>
      </w:pPr>
      <w:bookmarkStart w:id="560" w:name="ET_guest_יזהר_ליפשיץ_28"/>
      <w:r w:rsidRPr="007263C1">
        <w:rPr>
          <w:rStyle w:val="TagStyle"/>
          <w:rtl/>
        </w:rPr>
        <w:t xml:space="preserve"> &lt;&lt; אורח &gt;&gt; </w:t>
      </w:r>
      <w:r>
        <w:rPr>
          <w:rtl/>
          <w:lang w:eastAsia="he-IL"/>
        </w:rPr>
        <w:t>יזהר ליפשיץ:</w:t>
      </w:r>
      <w:r w:rsidRPr="007263C1">
        <w:rPr>
          <w:rStyle w:val="TagStyle"/>
          <w:rtl/>
        </w:rPr>
        <w:t xml:space="preserve"> &lt;&lt; אורח &gt;&gt;</w:t>
      </w:r>
      <w:r w:rsidR="001D7E68">
        <w:rPr>
          <w:rtl/>
          <w:lang w:eastAsia="he-IL"/>
        </w:rPr>
        <w:t xml:space="preserve"> </w:t>
      </w:r>
      <w:bookmarkEnd w:id="560"/>
    </w:p>
    <w:p w14:paraId="29AD19FD" w14:textId="77777777" w:rsidR="007263C1" w:rsidRDefault="007263C1" w:rsidP="007263C1">
      <w:pPr>
        <w:pStyle w:val="KeepWithNext"/>
        <w:rPr>
          <w:rtl/>
          <w:lang w:eastAsia="he-IL"/>
        </w:rPr>
      </w:pPr>
    </w:p>
    <w:p w14:paraId="5181B8B4" w14:textId="7F552221" w:rsidR="007263C1" w:rsidRDefault="007263C1" w:rsidP="007263C1">
      <w:pPr>
        <w:rPr>
          <w:rtl/>
          <w:lang w:eastAsia="he-IL"/>
        </w:rPr>
      </w:pPr>
      <w:r>
        <w:rPr>
          <w:rFonts w:hint="cs"/>
          <w:rtl/>
          <w:lang w:eastAsia="he-IL"/>
        </w:rPr>
        <w:t>לי יש חטוף.</w:t>
      </w:r>
    </w:p>
    <w:p w14:paraId="7182380A" w14:textId="77777777" w:rsidR="007263C1" w:rsidRDefault="007263C1" w:rsidP="007263C1">
      <w:pPr>
        <w:rPr>
          <w:rtl/>
          <w:lang w:eastAsia="he-IL"/>
        </w:rPr>
      </w:pPr>
    </w:p>
    <w:p w14:paraId="1EB63787" w14:textId="4C7ACC04" w:rsidR="007263C1" w:rsidRDefault="007263C1" w:rsidP="007263C1">
      <w:pPr>
        <w:pStyle w:val="af9"/>
        <w:keepNext/>
        <w:rPr>
          <w:rtl/>
          <w:lang w:eastAsia="he-IL"/>
        </w:rPr>
      </w:pPr>
      <w:bookmarkStart w:id="561" w:name="ET_guest_חנה_כהן_29"/>
      <w:r w:rsidRPr="007263C1">
        <w:rPr>
          <w:rStyle w:val="TagStyle"/>
          <w:rtl/>
        </w:rPr>
        <w:t xml:space="preserve"> &lt;&lt; אורח &gt;&gt; </w:t>
      </w:r>
      <w:r>
        <w:rPr>
          <w:rtl/>
          <w:lang w:eastAsia="he-IL"/>
        </w:rPr>
        <w:t>חנה כהן:</w:t>
      </w:r>
      <w:r w:rsidRPr="007263C1">
        <w:rPr>
          <w:rStyle w:val="TagStyle"/>
          <w:rtl/>
        </w:rPr>
        <w:t xml:space="preserve"> &lt;&lt; אורח &gt;&gt;</w:t>
      </w:r>
      <w:r w:rsidR="001D7E68">
        <w:rPr>
          <w:rtl/>
          <w:lang w:eastAsia="he-IL"/>
        </w:rPr>
        <w:t xml:space="preserve"> </w:t>
      </w:r>
      <w:bookmarkEnd w:id="561"/>
    </w:p>
    <w:p w14:paraId="32797260" w14:textId="77777777" w:rsidR="007263C1" w:rsidRDefault="007263C1" w:rsidP="007263C1">
      <w:pPr>
        <w:pStyle w:val="KeepWithNext"/>
        <w:rPr>
          <w:rtl/>
          <w:lang w:eastAsia="he-IL"/>
        </w:rPr>
      </w:pPr>
    </w:p>
    <w:p w14:paraId="582044A6" w14:textId="310D2D26" w:rsidR="007263C1" w:rsidRDefault="007263C1" w:rsidP="007263C1">
      <w:pPr>
        <w:rPr>
          <w:rtl/>
          <w:lang w:eastAsia="he-IL"/>
        </w:rPr>
      </w:pPr>
      <w:r>
        <w:rPr>
          <w:rFonts w:hint="cs"/>
          <w:rtl/>
          <w:lang w:eastAsia="he-IL"/>
        </w:rPr>
        <w:t>כן, אבל החטוף שלך בן 87</w:t>
      </w:r>
      <w:r w:rsidR="005E5D04">
        <w:rPr>
          <w:rFonts w:hint="cs"/>
          <w:rtl/>
          <w:lang w:eastAsia="he-IL"/>
        </w:rPr>
        <w:t xml:space="preserve"> </w:t>
      </w:r>
      <w:bookmarkStart w:id="562" w:name="_ETM_Q1_2110959"/>
      <w:bookmarkEnd w:id="562"/>
      <w:r>
        <w:rPr>
          <w:rFonts w:hint="cs"/>
          <w:rtl/>
          <w:lang w:eastAsia="he-IL"/>
        </w:rPr>
        <w:t xml:space="preserve">ושלנו בת 27. יחי ההבדל הקטן. </w:t>
      </w:r>
    </w:p>
    <w:p w14:paraId="12FCC27E" w14:textId="77777777" w:rsidR="007263C1" w:rsidRDefault="007263C1" w:rsidP="007263C1">
      <w:pPr>
        <w:rPr>
          <w:rtl/>
          <w:lang w:eastAsia="he-IL"/>
        </w:rPr>
      </w:pPr>
    </w:p>
    <w:p w14:paraId="66E0417B" w14:textId="71C72FA1" w:rsidR="007263C1" w:rsidRDefault="007263C1" w:rsidP="007263C1">
      <w:pPr>
        <w:pStyle w:val="af9"/>
        <w:keepNext/>
        <w:rPr>
          <w:rtl/>
          <w:lang w:eastAsia="he-IL"/>
        </w:rPr>
      </w:pPr>
      <w:bookmarkStart w:id="563" w:name="ET_guest_יזהר_ליפשיץ_30"/>
      <w:r w:rsidRPr="007263C1">
        <w:rPr>
          <w:rStyle w:val="TagStyle"/>
          <w:rtl/>
        </w:rPr>
        <w:t xml:space="preserve"> &lt;&lt; אורח &gt;&gt; </w:t>
      </w:r>
      <w:r>
        <w:rPr>
          <w:rtl/>
          <w:lang w:eastAsia="he-IL"/>
        </w:rPr>
        <w:t>יזהר ליפשיץ:</w:t>
      </w:r>
      <w:r w:rsidRPr="007263C1">
        <w:rPr>
          <w:rStyle w:val="TagStyle"/>
          <w:rtl/>
        </w:rPr>
        <w:t xml:space="preserve"> &lt;&lt; אורח &gt;&gt;</w:t>
      </w:r>
      <w:r w:rsidR="001D7E68">
        <w:rPr>
          <w:rtl/>
          <w:lang w:eastAsia="he-IL"/>
        </w:rPr>
        <w:t xml:space="preserve"> </w:t>
      </w:r>
      <w:bookmarkEnd w:id="563"/>
    </w:p>
    <w:p w14:paraId="587158D2" w14:textId="77777777" w:rsidR="007263C1" w:rsidRDefault="007263C1" w:rsidP="007263C1">
      <w:pPr>
        <w:pStyle w:val="KeepWithNext"/>
        <w:rPr>
          <w:rtl/>
          <w:lang w:eastAsia="he-IL"/>
        </w:rPr>
      </w:pPr>
    </w:p>
    <w:p w14:paraId="586CC1B5" w14:textId="62C4ABBA" w:rsidR="007263C1" w:rsidRDefault="007263C1" w:rsidP="007263C1">
      <w:pPr>
        <w:rPr>
          <w:rtl/>
          <w:lang w:eastAsia="he-IL"/>
        </w:rPr>
      </w:pPr>
      <w:r>
        <w:rPr>
          <w:rFonts w:hint="cs"/>
          <w:rtl/>
          <w:lang w:eastAsia="he-IL"/>
        </w:rPr>
        <w:t xml:space="preserve">אבל שלי </w:t>
      </w:r>
      <w:bookmarkStart w:id="564" w:name="_ETM_Q1_2113333"/>
      <w:bookmarkEnd w:id="564"/>
      <w:r>
        <w:rPr>
          <w:rFonts w:hint="cs"/>
          <w:rtl/>
          <w:lang w:eastAsia="he-IL"/>
        </w:rPr>
        <w:t>חי ושלכם</w:t>
      </w:r>
      <w:r w:rsidR="005E5D04">
        <w:rPr>
          <w:rFonts w:hint="cs"/>
          <w:rtl/>
          <w:lang w:eastAsia="he-IL"/>
        </w:rPr>
        <w:t xml:space="preserve"> </w:t>
      </w:r>
      <w:r>
        <w:rPr>
          <w:rFonts w:hint="cs"/>
          <w:rtl/>
          <w:lang w:eastAsia="he-IL"/>
        </w:rPr>
        <w:t>אמרת לא.</w:t>
      </w:r>
    </w:p>
    <w:p w14:paraId="43C316D5" w14:textId="77777777" w:rsidR="007263C1" w:rsidRDefault="007263C1" w:rsidP="007263C1">
      <w:pPr>
        <w:rPr>
          <w:rtl/>
          <w:lang w:eastAsia="he-IL"/>
        </w:rPr>
      </w:pPr>
      <w:bookmarkStart w:id="565" w:name="_ETM_Q1_2117416"/>
      <w:bookmarkStart w:id="566" w:name="_ETM_Q1_2117458"/>
      <w:bookmarkEnd w:id="565"/>
      <w:bookmarkEnd w:id="566"/>
    </w:p>
    <w:p w14:paraId="4773B0D3" w14:textId="5766A779" w:rsidR="007263C1" w:rsidRDefault="007263C1" w:rsidP="007263C1">
      <w:pPr>
        <w:pStyle w:val="af9"/>
        <w:keepNext/>
        <w:rPr>
          <w:rtl/>
          <w:lang w:eastAsia="he-IL"/>
        </w:rPr>
      </w:pPr>
      <w:bookmarkStart w:id="567" w:name="ET_guest_חנה_כהן_31"/>
      <w:r w:rsidRPr="007263C1">
        <w:rPr>
          <w:rStyle w:val="TagStyle"/>
          <w:rtl/>
        </w:rPr>
        <w:t xml:space="preserve"> &lt;&lt; אורח &gt;&gt; </w:t>
      </w:r>
      <w:r>
        <w:rPr>
          <w:rtl/>
          <w:lang w:eastAsia="he-IL"/>
        </w:rPr>
        <w:t>חנה כהן:</w:t>
      </w:r>
      <w:r w:rsidRPr="007263C1">
        <w:rPr>
          <w:rStyle w:val="TagStyle"/>
          <w:rtl/>
        </w:rPr>
        <w:t xml:space="preserve"> &lt;&lt; אורח &gt;&gt;</w:t>
      </w:r>
      <w:r w:rsidR="001D7E68">
        <w:rPr>
          <w:rtl/>
          <w:lang w:eastAsia="he-IL"/>
        </w:rPr>
        <w:t xml:space="preserve"> </w:t>
      </w:r>
      <w:bookmarkEnd w:id="567"/>
    </w:p>
    <w:p w14:paraId="64A25024" w14:textId="77777777" w:rsidR="007263C1" w:rsidRDefault="007263C1" w:rsidP="007263C1">
      <w:pPr>
        <w:pStyle w:val="KeepWithNext"/>
        <w:rPr>
          <w:rtl/>
          <w:lang w:eastAsia="he-IL"/>
        </w:rPr>
      </w:pPr>
    </w:p>
    <w:p w14:paraId="33BB2309" w14:textId="2FE39D83" w:rsidR="007263C1" w:rsidRDefault="007263C1" w:rsidP="007263C1">
      <w:pPr>
        <w:rPr>
          <w:rtl/>
          <w:lang w:eastAsia="he-IL"/>
        </w:rPr>
      </w:pPr>
      <w:r>
        <w:rPr>
          <w:rFonts w:hint="cs"/>
          <w:rtl/>
          <w:lang w:eastAsia="he-IL"/>
        </w:rPr>
        <w:t xml:space="preserve">לא בטוח. </w:t>
      </w:r>
      <w:bookmarkStart w:id="568" w:name="_ETM_Q1_2118541"/>
      <w:bookmarkEnd w:id="568"/>
    </w:p>
    <w:p w14:paraId="6CE97AC8" w14:textId="77777777" w:rsidR="007263C1" w:rsidRDefault="007263C1" w:rsidP="007263C1">
      <w:pPr>
        <w:rPr>
          <w:rtl/>
          <w:lang w:eastAsia="he-IL"/>
        </w:rPr>
      </w:pPr>
      <w:bookmarkStart w:id="569" w:name="_ETM_Q1_2118576"/>
      <w:bookmarkEnd w:id="569"/>
    </w:p>
    <w:p w14:paraId="406D4928" w14:textId="26D2E5BB" w:rsidR="007263C1" w:rsidRDefault="007263C1" w:rsidP="007263C1">
      <w:pPr>
        <w:pStyle w:val="af9"/>
        <w:keepNext/>
        <w:rPr>
          <w:rtl/>
          <w:lang w:eastAsia="he-IL"/>
        </w:rPr>
      </w:pPr>
      <w:bookmarkStart w:id="570" w:name="ET_guest_יזהר_ליפשיץ_32"/>
      <w:r w:rsidRPr="007263C1">
        <w:rPr>
          <w:rStyle w:val="TagStyle"/>
          <w:rtl/>
        </w:rPr>
        <w:t xml:space="preserve"> &lt;&lt; אורח &gt;&gt; </w:t>
      </w:r>
      <w:r>
        <w:rPr>
          <w:rtl/>
          <w:lang w:eastAsia="he-IL"/>
        </w:rPr>
        <w:t>יזהר ליפשיץ:</w:t>
      </w:r>
      <w:r w:rsidRPr="007263C1">
        <w:rPr>
          <w:rStyle w:val="TagStyle"/>
          <w:rtl/>
        </w:rPr>
        <w:t xml:space="preserve"> &lt;&lt; אורח &gt;&gt;</w:t>
      </w:r>
      <w:r w:rsidR="001D7E68">
        <w:rPr>
          <w:rtl/>
          <w:lang w:eastAsia="he-IL"/>
        </w:rPr>
        <w:t xml:space="preserve"> </w:t>
      </w:r>
      <w:bookmarkEnd w:id="570"/>
    </w:p>
    <w:p w14:paraId="48AFC409" w14:textId="77777777" w:rsidR="007263C1" w:rsidRDefault="007263C1" w:rsidP="007263C1">
      <w:pPr>
        <w:pStyle w:val="KeepWithNext"/>
        <w:rPr>
          <w:rtl/>
          <w:lang w:eastAsia="he-IL"/>
        </w:rPr>
      </w:pPr>
    </w:p>
    <w:p w14:paraId="1EBC751C" w14:textId="21211E3E" w:rsidR="007263C1" w:rsidRDefault="007263C1" w:rsidP="007263C1">
      <w:pPr>
        <w:rPr>
          <w:rtl/>
          <w:lang w:eastAsia="he-IL"/>
        </w:rPr>
      </w:pPr>
      <w:bookmarkStart w:id="571" w:name="_ETM_Q1_2120863"/>
      <w:bookmarkStart w:id="572" w:name="_ETM_Q1_2120890"/>
      <w:bookmarkEnd w:id="571"/>
      <w:bookmarkEnd w:id="572"/>
      <w:r>
        <w:rPr>
          <w:rFonts w:hint="cs"/>
          <w:rtl/>
          <w:lang w:eastAsia="he-IL"/>
        </w:rPr>
        <w:t>אני יוצא מהוויכוח.</w:t>
      </w:r>
    </w:p>
    <w:p w14:paraId="05D393EB" w14:textId="77777777" w:rsidR="007263C1" w:rsidRDefault="007263C1" w:rsidP="007263C1">
      <w:pPr>
        <w:rPr>
          <w:rtl/>
          <w:lang w:eastAsia="he-IL"/>
        </w:rPr>
      </w:pPr>
      <w:bookmarkStart w:id="573" w:name="_ETM_Q1_2123970"/>
      <w:bookmarkStart w:id="574" w:name="_ETM_Q1_2124007"/>
      <w:bookmarkEnd w:id="573"/>
      <w:bookmarkEnd w:id="574"/>
    </w:p>
    <w:p w14:paraId="0B756954" w14:textId="0F319194" w:rsidR="007263C1" w:rsidRDefault="007263C1" w:rsidP="007263C1">
      <w:pPr>
        <w:pStyle w:val="af9"/>
        <w:keepNext/>
        <w:rPr>
          <w:rtl/>
          <w:lang w:eastAsia="he-IL"/>
        </w:rPr>
      </w:pPr>
      <w:bookmarkStart w:id="575" w:name="ET_guest_חנה_כהן_33"/>
      <w:r w:rsidRPr="007263C1">
        <w:rPr>
          <w:rStyle w:val="TagStyle"/>
          <w:rtl/>
        </w:rPr>
        <w:t xml:space="preserve"> &lt;&lt; אורח &gt;&gt; </w:t>
      </w:r>
      <w:r>
        <w:rPr>
          <w:rtl/>
          <w:lang w:eastAsia="he-IL"/>
        </w:rPr>
        <w:t>חנה כהן:</w:t>
      </w:r>
      <w:r w:rsidRPr="007263C1">
        <w:rPr>
          <w:rStyle w:val="TagStyle"/>
          <w:rtl/>
        </w:rPr>
        <w:t xml:space="preserve"> &lt;&lt; אורח &gt;&gt;</w:t>
      </w:r>
      <w:r w:rsidR="001D7E68">
        <w:rPr>
          <w:rtl/>
          <w:lang w:eastAsia="he-IL"/>
        </w:rPr>
        <w:t xml:space="preserve"> </w:t>
      </w:r>
      <w:bookmarkEnd w:id="575"/>
    </w:p>
    <w:p w14:paraId="33553291" w14:textId="77777777" w:rsidR="007263C1" w:rsidRDefault="007263C1" w:rsidP="007263C1">
      <w:pPr>
        <w:pStyle w:val="KeepWithNext"/>
        <w:rPr>
          <w:rtl/>
          <w:lang w:eastAsia="he-IL"/>
        </w:rPr>
      </w:pPr>
    </w:p>
    <w:p w14:paraId="17014776" w14:textId="77247B36" w:rsidR="007263C1" w:rsidRDefault="007263C1" w:rsidP="007263C1">
      <w:pPr>
        <w:rPr>
          <w:rtl/>
          <w:lang w:eastAsia="he-IL"/>
        </w:rPr>
      </w:pPr>
      <w:r>
        <w:rPr>
          <w:rFonts w:hint="cs"/>
          <w:rtl/>
          <w:lang w:eastAsia="he-IL"/>
        </w:rPr>
        <w:t xml:space="preserve">אני </w:t>
      </w:r>
      <w:bookmarkStart w:id="576" w:name="_ETM_Q1_2123898"/>
      <w:bookmarkEnd w:id="576"/>
      <w:r>
        <w:rPr>
          <w:rFonts w:hint="cs"/>
          <w:rtl/>
          <w:lang w:eastAsia="he-IL"/>
        </w:rPr>
        <w:t xml:space="preserve">מצטערת מאוד. יזהר, אני מכירה את הדעות שלך שלא צריך </w:t>
      </w:r>
      <w:bookmarkStart w:id="577" w:name="_ETM_Q1_2126675"/>
      <w:bookmarkEnd w:id="577"/>
      <w:r>
        <w:rPr>
          <w:rFonts w:hint="cs"/>
          <w:rtl/>
          <w:lang w:eastAsia="he-IL"/>
        </w:rPr>
        <w:t>להחזיר את החללים. באמת חשוב לי להגיד.</w:t>
      </w:r>
      <w:bookmarkStart w:id="578" w:name="_ETM_Q1_2135461"/>
      <w:bookmarkEnd w:id="578"/>
    </w:p>
    <w:p w14:paraId="20659C06" w14:textId="77777777" w:rsidR="007263C1" w:rsidRDefault="007263C1" w:rsidP="007263C1">
      <w:pPr>
        <w:rPr>
          <w:rtl/>
          <w:lang w:eastAsia="he-IL"/>
        </w:rPr>
      </w:pPr>
      <w:bookmarkStart w:id="579" w:name="_ETM_Q1_2135503"/>
      <w:bookmarkEnd w:id="579"/>
    </w:p>
    <w:p w14:paraId="4E5DD192" w14:textId="7C68CB73" w:rsidR="007263C1" w:rsidRDefault="007263C1" w:rsidP="007263C1">
      <w:pPr>
        <w:pStyle w:val="af6"/>
        <w:keepNext/>
        <w:rPr>
          <w:rtl/>
        </w:rPr>
      </w:pPr>
      <w:bookmarkStart w:id="580" w:name="ET_yor_6358_34"/>
      <w:r w:rsidRPr="007263C1">
        <w:rPr>
          <w:rStyle w:val="TagStyle"/>
          <w:rtl/>
        </w:rPr>
        <w:t xml:space="preserve"> &lt;&lt; </w:t>
      </w:r>
      <w:proofErr w:type="spellStart"/>
      <w:r w:rsidRPr="007263C1">
        <w:rPr>
          <w:rStyle w:val="TagStyle"/>
          <w:rtl/>
        </w:rPr>
        <w:t>יור</w:t>
      </w:r>
      <w:proofErr w:type="spellEnd"/>
      <w:r w:rsidRPr="007263C1">
        <w:rPr>
          <w:rStyle w:val="TagStyle"/>
          <w:rtl/>
        </w:rPr>
        <w:t xml:space="preserve"> &gt;&gt; </w:t>
      </w:r>
      <w:r>
        <w:rPr>
          <w:rtl/>
        </w:rPr>
        <w:t>היו"ר צביקה פוגל:</w:t>
      </w:r>
      <w:r w:rsidRPr="007263C1">
        <w:rPr>
          <w:rStyle w:val="TagStyle"/>
          <w:rtl/>
        </w:rPr>
        <w:t xml:space="preserve"> &lt;&lt; </w:t>
      </w:r>
      <w:proofErr w:type="spellStart"/>
      <w:r w:rsidRPr="007263C1">
        <w:rPr>
          <w:rStyle w:val="TagStyle"/>
          <w:rtl/>
        </w:rPr>
        <w:t>יור</w:t>
      </w:r>
      <w:proofErr w:type="spellEnd"/>
      <w:r w:rsidRPr="007263C1">
        <w:rPr>
          <w:rStyle w:val="TagStyle"/>
          <w:rtl/>
        </w:rPr>
        <w:t xml:space="preserve"> &gt;&gt;</w:t>
      </w:r>
      <w:r w:rsidR="001D7E68">
        <w:rPr>
          <w:rtl/>
        </w:rPr>
        <w:t xml:space="preserve"> </w:t>
      </w:r>
      <w:bookmarkEnd w:id="580"/>
    </w:p>
    <w:p w14:paraId="1BE23B02" w14:textId="77777777" w:rsidR="007263C1" w:rsidRDefault="007263C1" w:rsidP="007263C1">
      <w:pPr>
        <w:pStyle w:val="KeepWithNext"/>
        <w:rPr>
          <w:rtl/>
          <w:lang w:eastAsia="he-IL"/>
        </w:rPr>
      </w:pPr>
    </w:p>
    <w:p w14:paraId="4B8434FE" w14:textId="0F0D172D" w:rsidR="007263C1" w:rsidRDefault="007263C1" w:rsidP="007263C1">
      <w:pPr>
        <w:rPr>
          <w:rtl/>
          <w:lang w:eastAsia="he-IL"/>
        </w:rPr>
      </w:pPr>
      <w:r>
        <w:rPr>
          <w:rFonts w:hint="cs"/>
          <w:rtl/>
          <w:lang w:eastAsia="he-IL"/>
        </w:rPr>
        <w:t xml:space="preserve">את יודעת כמה חשובים </w:t>
      </w:r>
      <w:bookmarkStart w:id="581" w:name="_ETM_Q1_2137151"/>
      <w:bookmarkEnd w:id="581"/>
      <w:r>
        <w:rPr>
          <w:rFonts w:hint="cs"/>
          <w:rtl/>
          <w:lang w:eastAsia="he-IL"/>
        </w:rPr>
        <w:t>לי החללים. בואי נעצור כאן.</w:t>
      </w:r>
    </w:p>
    <w:p w14:paraId="114A4205" w14:textId="77777777" w:rsidR="007263C1" w:rsidRDefault="007263C1" w:rsidP="007263C1">
      <w:pPr>
        <w:rPr>
          <w:rtl/>
          <w:lang w:eastAsia="he-IL"/>
        </w:rPr>
      </w:pPr>
      <w:bookmarkStart w:id="582" w:name="_ETM_Q1_2137409"/>
      <w:bookmarkStart w:id="583" w:name="_ETM_Q1_2137444"/>
      <w:bookmarkEnd w:id="582"/>
      <w:bookmarkEnd w:id="583"/>
    </w:p>
    <w:p w14:paraId="146A8D05" w14:textId="161E7F24" w:rsidR="007263C1" w:rsidRDefault="007263C1" w:rsidP="007263C1">
      <w:pPr>
        <w:pStyle w:val="af9"/>
        <w:keepNext/>
        <w:rPr>
          <w:rtl/>
          <w:lang w:eastAsia="he-IL"/>
        </w:rPr>
      </w:pPr>
      <w:bookmarkStart w:id="584" w:name="ET_guest_חנה_כהן_35"/>
      <w:r w:rsidRPr="007263C1">
        <w:rPr>
          <w:rStyle w:val="TagStyle"/>
          <w:rtl/>
        </w:rPr>
        <w:t xml:space="preserve"> &lt;&lt; אורח &gt;&gt; </w:t>
      </w:r>
      <w:r>
        <w:rPr>
          <w:rtl/>
          <w:lang w:eastAsia="he-IL"/>
        </w:rPr>
        <w:t>חנה כהן:</w:t>
      </w:r>
      <w:r w:rsidRPr="007263C1">
        <w:rPr>
          <w:rStyle w:val="TagStyle"/>
          <w:rtl/>
        </w:rPr>
        <w:t xml:space="preserve"> &lt;&lt; אורח &gt;&gt;</w:t>
      </w:r>
      <w:r w:rsidR="001D7E68">
        <w:rPr>
          <w:rtl/>
          <w:lang w:eastAsia="he-IL"/>
        </w:rPr>
        <w:t xml:space="preserve"> </w:t>
      </w:r>
      <w:bookmarkEnd w:id="584"/>
    </w:p>
    <w:p w14:paraId="749B4F9C" w14:textId="77777777" w:rsidR="007263C1" w:rsidRDefault="007263C1" w:rsidP="007263C1">
      <w:pPr>
        <w:pStyle w:val="KeepWithNext"/>
        <w:rPr>
          <w:rtl/>
          <w:lang w:eastAsia="he-IL"/>
        </w:rPr>
      </w:pPr>
    </w:p>
    <w:p w14:paraId="068A42E2" w14:textId="5F728B10" w:rsidR="007263C1" w:rsidRDefault="007263C1" w:rsidP="007263C1">
      <w:pPr>
        <w:rPr>
          <w:rtl/>
          <w:lang w:eastAsia="he-IL"/>
        </w:rPr>
      </w:pPr>
      <w:r>
        <w:rPr>
          <w:rFonts w:hint="cs"/>
          <w:rtl/>
          <w:lang w:eastAsia="he-IL"/>
        </w:rPr>
        <w:t xml:space="preserve">לא. חשוב לי מאוד להגיד משפט </w:t>
      </w:r>
      <w:bookmarkStart w:id="585" w:name="_ETM_Q1_2139142"/>
      <w:bookmarkEnd w:id="585"/>
      <w:r>
        <w:rPr>
          <w:rFonts w:hint="cs"/>
          <w:rtl/>
          <w:lang w:eastAsia="he-IL"/>
        </w:rPr>
        <w:t>אחד.</w:t>
      </w:r>
      <w:r w:rsidR="005E5D04">
        <w:rPr>
          <w:rFonts w:hint="cs"/>
          <w:rtl/>
          <w:lang w:eastAsia="he-IL"/>
        </w:rPr>
        <w:t xml:space="preserve"> </w:t>
      </w:r>
      <w:r>
        <w:rPr>
          <w:rFonts w:hint="cs"/>
          <w:rtl/>
          <w:lang w:eastAsia="he-IL"/>
        </w:rPr>
        <w:t xml:space="preserve">היא לא </w:t>
      </w:r>
      <w:proofErr w:type="spellStart"/>
      <w:r>
        <w:rPr>
          <w:rFonts w:hint="cs"/>
          <w:rtl/>
          <w:lang w:eastAsia="he-IL"/>
        </w:rPr>
        <w:t>אמא</w:t>
      </w:r>
      <w:proofErr w:type="spellEnd"/>
      <w:r>
        <w:rPr>
          <w:rFonts w:hint="cs"/>
          <w:rtl/>
          <w:lang w:eastAsia="he-IL"/>
        </w:rPr>
        <w:t xml:space="preserve"> של שום חטוף ואין </w:t>
      </w:r>
      <w:bookmarkStart w:id="586" w:name="_ETM_Q1_2142982"/>
      <w:bookmarkEnd w:id="586"/>
      <w:r>
        <w:rPr>
          <w:rFonts w:hint="cs"/>
          <w:rtl/>
          <w:lang w:eastAsia="he-IL"/>
        </w:rPr>
        <w:t>לה שום זכות לקרבן ילדים של אחרים.</w:t>
      </w:r>
    </w:p>
    <w:p w14:paraId="287D8FB9" w14:textId="77777777" w:rsidR="007C109F" w:rsidRDefault="007C109F" w:rsidP="007263C1">
      <w:pPr>
        <w:rPr>
          <w:rtl/>
          <w:lang w:eastAsia="he-IL"/>
        </w:rPr>
      </w:pPr>
    </w:p>
    <w:p w14:paraId="2A848607" w14:textId="038F5072" w:rsidR="007C109F" w:rsidRDefault="007C109F" w:rsidP="007C109F">
      <w:pPr>
        <w:pStyle w:val="af9"/>
        <w:keepNext/>
        <w:rPr>
          <w:rtl/>
          <w:lang w:eastAsia="he-IL"/>
        </w:rPr>
      </w:pPr>
      <w:bookmarkStart w:id="587" w:name="ET_guest_איריס_שפירא_36"/>
      <w:r w:rsidRPr="007C109F">
        <w:rPr>
          <w:rStyle w:val="TagStyle"/>
          <w:rtl/>
        </w:rPr>
        <w:t xml:space="preserve"> &lt;&lt; אורח &gt;&gt; </w:t>
      </w:r>
      <w:r>
        <w:rPr>
          <w:rtl/>
          <w:lang w:eastAsia="he-IL"/>
        </w:rPr>
        <w:t>איריס שפירא:</w:t>
      </w:r>
      <w:r w:rsidRPr="007C109F">
        <w:rPr>
          <w:rStyle w:val="TagStyle"/>
          <w:rtl/>
        </w:rPr>
        <w:t xml:space="preserve"> &lt;&lt; אורח &gt;&gt;</w:t>
      </w:r>
      <w:r w:rsidR="001D7E68">
        <w:rPr>
          <w:rtl/>
          <w:lang w:eastAsia="he-IL"/>
        </w:rPr>
        <w:t xml:space="preserve"> </w:t>
      </w:r>
      <w:bookmarkEnd w:id="587"/>
    </w:p>
    <w:p w14:paraId="78DAAD52" w14:textId="77777777" w:rsidR="007C109F" w:rsidRDefault="007C109F" w:rsidP="007C109F">
      <w:pPr>
        <w:pStyle w:val="KeepWithNext"/>
        <w:rPr>
          <w:rtl/>
          <w:lang w:eastAsia="he-IL"/>
        </w:rPr>
      </w:pPr>
    </w:p>
    <w:p w14:paraId="1902C5B8" w14:textId="20A7AEC7" w:rsidR="007C109F" w:rsidRDefault="007C109F" w:rsidP="007C109F">
      <w:pPr>
        <w:rPr>
          <w:rtl/>
          <w:lang w:eastAsia="he-IL"/>
        </w:rPr>
      </w:pPr>
      <w:r>
        <w:rPr>
          <w:rFonts w:hint="cs"/>
          <w:rtl/>
          <w:lang w:eastAsia="he-IL"/>
        </w:rPr>
        <w:t>להפך. אמרתי הפוך.</w:t>
      </w:r>
    </w:p>
    <w:p w14:paraId="0E7EDC7F" w14:textId="77777777" w:rsidR="007C109F" w:rsidRDefault="007C109F" w:rsidP="007C109F">
      <w:pPr>
        <w:rPr>
          <w:rtl/>
          <w:lang w:eastAsia="he-IL"/>
        </w:rPr>
      </w:pPr>
      <w:bookmarkStart w:id="588" w:name="_ETM_Q1_2150459"/>
      <w:bookmarkStart w:id="589" w:name="_ETM_Q1_2150499"/>
      <w:bookmarkStart w:id="590" w:name="_ETM_Q1_2151266"/>
      <w:bookmarkEnd w:id="588"/>
      <w:bookmarkEnd w:id="589"/>
      <w:bookmarkEnd w:id="590"/>
    </w:p>
    <w:p w14:paraId="59EF9E25" w14:textId="662D07A8" w:rsidR="007C109F" w:rsidRDefault="007C109F" w:rsidP="007C109F">
      <w:pPr>
        <w:pStyle w:val="af9"/>
        <w:keepNext/>
        <w:rPr>
          <w:rtl/>
          <w:lang w:eastAsia="he-IL"/>
        </w:rPr>
      </w:pPr>
      <w:bookmarkStart w:id="591" w:name="ET_guest_חנה_כהן_37"/>
      <w:r w:rsidRPr="007C109F">
        <w:rPr>
          <w:rStyle w:val="TagStyle"/>
          <w:rtl/>
        </w:rPr>
        <w:t xml:space="preserve"> &lt;&lt; אורח &gt;&gt; </w:t>
      </w:r>
      <w:r>
        <w:rPr>
          <w:rtl/>
          <w:lang w:eastAsia="he-IL"/>
        </w:rPr>
        <w:t>חנה כהן:</w:t>
      </w:r>
      <w:r w:rsidRPr="007C109F">
        <w:rPr>
          <w:rStyle w:val="TagStyle"/>
          <w:rtl/>
        </w:rPr>
        <w:t xml:space="preserve"> &lt;&lt; אורח &gt;&gt;</w:t>
      </w:r>
      <w:r w:rsidR="001D7E68">
        <w:rPr>
          <w:rtl/>
          <w:lang w:eastAsia="he-IL"/>
        </w:rPr>
        <w:t xml:space="preserve"> </w:t>
      </w:r>
      <w:bookmarkEnd w:id="591"/>
    </w:p>
    <w:p w14:paraId="5E7F0492" w14:textId="77777777" w:rsidR="007C109F" w:rsidRDefault="007C109F" w:rsidP="007C109F">
      <w:pPr>
        <w:pStyle w:val="KeepWithNext"/>
        <w:rPr>
          <w:rtl/>
          <w:lang w:eastAsia="he-IL"/>
        </w:rPr>
      </w:pPr>
    </w:p>
    <w:p w14:paraId="11BD2EE3" w14:textId="0B9AB152" w:rsidR="007C109F" w:rsidRDefault="007C109F" w:rsidP="007C109F">
      <w:pPr>
        <w:rPr>
          <w:rtl/>
          <w:lang w:eastAsia="he-IL"/>
        </w:rPr>
      </w:pPr>
      <w:bookmarkStart w:id="592" w:name="_ETM_Q1_2151471"/>
      <w:bookmarkStart w:id="593" w:name="_ETM_Q1_2151509"/>
      <w:bookmarkEnd w:id="592"/>
      <w:bookmarkEnd w:id="593"/>
      <w:r>
        <w:rPr>
          <w:rFonts w:hint="cs"/>
          <w:rtl/>
          <w:lang w:eastAsia="he-IL"/>
        </w:rPr>
        <w:t xml:space="preserve">לא. את </w:t>
      </w:r>
      <w:bookmarkStart w:id="594" w:name="_ETM_Q1_2152466"/>
      <w:bookmarkEnd w:id="594"/>
      <w:r>
        <w:rPr>
          <w:rFonts w:hint="cs"/>
          <w:rtl/>
          <w:lang w:eastAsia="he-IL"/>
        </w:rPr>
        <w:t xml:space="preserve">לא אמרת הפוך. את </w:t>
      </w:r>
      <w:proofErr w:type="spellStart"/>
      <w:r>
        <w:rPr>
          <w:rFonts w:hint="cs"/>
          <w:rtl/>
          <w:lang w:eastAsia="he-IL"/>
        </w:rPr>
        <w:t>מקרבנת</w:t>
      </w:r>
      <w:proofErr w:type="spellEnd"/>
      <w:r>
        <w:rPr>
          <w:rFonts w:hint="cs"/>
          <w:rtl/>
          <w:lang w:eastAsia="he-IL"/>
        </w:rPr>
        <w:t xml:space="preserve"> את הילדה שלי. </w:t>
      </w:r>
    </w:p>
    <w:p w14:paraId="6663F1CC" w14:textId="77777777" w:rsidR="007C109F" w:rsidRDefault="007C109F" w:rsidP="007C109F">
      <w:pPr>
        <w:rPr>
          <w:rtl/>
          <w:lang w:eastAsia="he-IL"/>
        </w:rPr>
      </w:pPr>
    </w:p>
    <w:p w14:paraId="68EACC30" w14:textId="5990E36A" w:rsidR="007C109F" w:rsidRDefault="007C109F" w:rsidP="007C109F">
      <w:pPr>
        <w:pStyle w:val="af9"/>
        <w:keepNext/>
        <w:rPr>
          <w:rtl/>
          <w:lang w:eastAsia="he-IL"/>
        </w:rPr>
      </w:pPr>
      <w:bookmarkStart w:id="595" w:name="ET_guest_חיים_הימן_38"/>
      <w:r w:rsidRPr="007C109F">
        <w:rPr>
          <w:rStyle w:val="TagStyle"/>
          <w:rtl/>
        </w:rPr>
        <w:t xml:space="preserve"> &lt;&lt; אורח &gt;&gt; </w:t>
      </w:r>
      <w:r>
        <w:rPr>
          <w:rtl/>
          <w:lang w:eastAsia="he-IL"/>
        </w:rPr>
        <w:t xml:space="preserve">חיים </w:t>
      </w:r>
      <w:proofErr w:type="spellStart"/>
      <w:r>
        <w:rPr>
          <w:rtl/>
          <w:lang w:eastAsia="he-IL"/>
        </w:rPr>
        <w:t>הימן</w:t>
      </w:r>
      <w:proofErr w:type="spellEnd"/>
      <w:r>
        <w:rPr>
          <w:rtl/>
          <w:lang w:eastAsia="he-IL"/>
        </w:rPr>
        <w:t>:</w:t>
      </w:r>
      <w:r w:rsidRPr="007C109F">
        <w:rPr>
          <w:rStyle w:val="TagStyle"/>
          <w:rtl/>
        </w:rPr>
        <w:t xml:space="preserve"> &lt;&lt; אורח &gt;&gt;</w:t>
      </w:r>
      <w:r w:rsidR="001D7E68">
        <w:rPr>
          <w:rtl/>
          <w:lang w:eastAsia="he-IL"/>
        </w:rPr>
        <w:t xml:space="preserve"> </w:t>
      </w:r>
      <w:bookmarkEnd w:id="595"/>
    </w:p>
    <w:p w14:paraId="4082CBBE" w14:textId="77777777" w:rsidR="007C109F" w:rsidRDefault="007C109F" w:rsidP="007C109F">
      <w:pPr>
        <w:pStyle w:val="KeepWithNext"/>
        <w:rPr>
          <w:rtl/>
          <w:lang w:eastAsia="he-IL"/>
        </w:rPr>
      </w:pPr>
    </w:p>
    <w:p w14:paraId="491AC3DE" w14:textId="34A8D1B9" w:rsidR="007C109F" w:rsidRDefault="007C109F" w:rsidP="007C109F">
      <w:pPr>
        <w:rPr>
          <w:rtl/>
          <w:lang w:eastAsia="he-IL"/>
        </w:rPr>
      </w:pPr>
      <w:r>
        <w:rPr>
          <w:rFonts w:hint="cs"/>
          <w:rtl/>
          <w:lang w:eastAsia="he-IL"/>
        </w:rPr>
        <w:t>אמרת להציל את כל מי שאפשר.</w:t>
      </w:r>
    </w:p>
    <w:p w14:paraId="6F9590A0" w14:textId="77777777" w:rsidR="007C109F" w:rsidRDefault="007C109F" w:rsidP="007C109F">
      <w:pPr>
        <w:rPr>
          <w:rtl/>
          <w:lang w:eastAsia="he-IL"/>
        </w:rPr>
      </w:pPr>
      <w:bookmarkStart w:id="596" w:name="_ETM_Q1_2155227"/>
      <w:bookmarkStart w:id="597" w:name="_ETM_Q1_2155267"/>
      <w:bookmarkStart w:id="598" w:name="_ETM_Q1_2156059"/>
      <w:bookmarkEnd w:id="596"/>
      <w:bookmarkEnd w:id="597"/>
      <w:bookmarkEnd w:id="598"/>
    </w:p>
    <w:p w14:paraId="6CB5A66F" w14:textId="7D973DF4" w:rsidR="007C109F" w:rsidRDefault="007C109F" w:rsidP="007C109F">
      <w:pPr>
        <w:pStyle w:val="af9"/>
        <w:keepNext/>
        <w:rPr>
          <w:rtl/>
          <w:lang w:eastAsia="he-IL"/>
        </w:rPr>
      </w:pPr>
      <w:bookmarkStart w:id="599" w:name="ET_guest_איריס_שפירא_39"/>
      <w:r w:rsidRPr="007C109F">
        <w:rPr>
          <w:rStyle w:val="TagStyle"/>
          <w:rtl/>
        </w:rPr>
        <w:t xml:space="preserve"> &lt;&lt; אורח &gt;&gt; </w:t>
      </w:r>
      <w:r>
        <w:rPr>
          <w:rtl/>
          <w:lang w:eastAsia="he-IL"/>
        </w:rPr>
        <w:t>איריס שפירא:</w:t>
      </w:r>
      <w:r w:rsidRPr="007C109F">
        <w:rPr>
          <w:rStyle w:val="TagStyle"/>
          <w:rtl/>
        </w:rPr>
        <w:t xml:space="preserve"> &lt;&lt; אורח &gt;&gt;</w:t>
      </w:r>
      <w:r w:rsidR="001D7E68">
        <w:rPr>
          <w:rtl/>
          <w:lang w:eastAsia="he-IL"/>
        </w:rPr>
        <w:t xml:space="preserve"> </w:t>
      </w:r>
      <w:bookmarkEnd w:id="599"/>
    </w:p>
    <w:p w14:paraId="4E89F250" w14:textId="77777777" w:rsidR="007C109F" w:rsidRDefault="007C109F" w:rsidP="007C109F">
      <w:pPr>
        <w:pStyle w:val="KeepWithNext"/>
        <w:rPr>
          <w:rtl/>
          <w:lang w:eastAsia="he-IL"/>
        </w:rPr>
      </w:pPr>
    </w:p>
    <w:p w14:paraId="351A16C3" w14:textId="446CD92D" w:rsidR="007C109F" w:rsidRDefault="007C109F" w:rsidP="007C109F">
      <w:pPr>
        <w:rPr>
          <w:rtl/>
          <w:lang w:eastAsia="he-IL"/>
        </w:rPr>
      </w:pPr>
      <w:bookmarkStart w:id="600" w:name="_ETM_Q1_2156277"/>
      <w:bookmarkStart w:id="601" w:name="_ETM_Q1_2156306"/>
      <w:bookmarkEnd w:id="600"/>
      <w:bookmarkEnd w:id="601"/>
      <w:r>
        <w:rPr>
          <w:rFonts w:hint="cs"/>
          <w:rtl/>
          <w:lang w:eastAsia="he-IL"/>
        </w:rPr>
        <w:t>לא אמרתי.</w:t>
      </w:r>
    </w:p>
    <w:p w14:paraId="3E45EAAE" w14:textId="77777777" w:rsidR="007C109F" w:rsidRDefault="007C109F" w:rsidP="007C109F">
      <w:pPr>
        <w:rPr>
          <w:rtl/>
          <w:lang w:eastAsia="he-IL"/>
        </w:rPr>
      </w:pPr>
      <w:bookmarkStart w:id="602" w:name="_ETM_Q1_2157688"/>
      <w:bookmarkStart w:id="603" w:name="_ETM_Q1_2157726"/>
      <w:bookmarkEnd w:id="602"/>
      <w:bookmarkEnd w:id="603"/>
    </w:p>
    <w:p w14:paraId="553BD798" w14:textId="12A7EB90" w:rsidR="007C109F" w:rsidRDefault="007C109F" w:rsidP="007C109F">
      <w:pPr>
        <w:pStyle w:val="af9"/>
        <w:keepNext/>
        <w:rPr>
          <w:rtl/>
          <w:lang w:eastAsia="he-IL"/>
        </w:rPr>
      </w:pPr>
      <w:bookmarkStart w:id="604" w:name="ET_guest_חנה_כהן_40"/>
      <w:r w:rsidRPr="007C109F">
        <w:rPr>
          <w:rStyle w:val="TagStyle"/>
          <w:rtl/>
        </w:rPr>
        <w:lastRenderedPageBreak/>
        <w:t xml:space="preserve"> &lt;&lt; אורח &gt;&gt; </w:t>
      </w:r>
      <w:r>
        <w:rPr>
          <w:rtl/>
          <w:lang w:eastAsia="he-IL"/>
        </w:rPr>
        <w:t>חנה כהן:</w:t>
      </w:r>
      <w:r w:rsidRPr="007C109F">
        <w:rPr>
          <w:rStyle w:val="TagStyle"/>
          <w:rtl/>
        </w:rPr>
        <w:t xml:space="preserve"> &lt;&lt; אורח &gt;&gt;</w:t>
      </w:r>
      <w:r w:rsidR="001D7E68">
        <w:rPr>
          <w:rtl/>
          <w:lang w:eastAsia="he-IL"/>
        </w:rPr>
        <w:t xml:space="preserve"> </w:t>
      </w:r>
      <w:bookmarkEnd w:id="604"/>
    </w:p>
    <w:p w14:paraId="6A938A88" w14:textId="77777777" w:rsidR="007C109F" w:rsidRDefault="007C109F" w:rsidP="007C109F">
      <w:pPr>
        <w:pStyle w:val="KeepWithNext"/>
        <w:rPr>
          <w:rtl/>
          <w:lang w:eastAsia="he-IL"/>
        </w:rPr>
      </w:pPr>
    </w:p>
    <w:p w14:paraId="76592368" w14:textId="55783206" w:rsidR="007C109F" w:rsidRDefault="007C109F" w:rsidP="007C109F">
      <w:pPr>
        <w:rPr>
          <w:rtl/>
          <w:lang w:eastAsia="he-IL"/>
        </w:rPr>
      </w:pPr>
      <w:bookmarkStart w:id="605" w:name="_ETM_Q1_2159580"/>
      <w:bookmarkStart w:id="606" w:name="_ETM_Q1_2159611"/>
      <w:bookmarkEnd w:id="605"/>
      <w:bookmarkEnd w:id="606"/>
      <w:r>
        <w:rPr>
          <w:rFonts w:hint="cs"/>
          <w:rtl/>
          <w:lang w:eastAsia="he-IL"/>
        </w:rPr>
        <w:t xml:space="preserve">את </w:t>
      </w:r>
      <w:bookmarkStart w:id="607" w:name="_ETM_Q1_2158755"/>
      <w:bookmarkEnd w:id="607"/>
      <w:r w:rsidR="0064384C">
        <w:rPr>
          <w:rFonts w:hint="cs"/>
          <w:rtl/>
          <w:lang w:eastAsia="he-IL"/>
        </w:rPr>
        <w:t>אפילו נ</w:t>
      </w:r>
      <w:r>
        <w:rPr>
          <w:rFonts w:hint="cs"/>
          <w:rtl/>
          <w:lang w:eastAsia="he-IL"/>
        </w:rPr>
        <w:t>תת דוגמה.</w:t>
      </w:r>
      <w:r w:rsidR="0064384C">
        <w:rPr>
          <w:rFonts w:hint="cs"/>
          <w:rtl/>
          <w:lang w:eastAsia="he-IL"/>
        </w:rPr>
        <w:t xml:space="preserve"> אין לה שום זכות </w:t>
      </w:r>
      <w:bookmarkStart w:id="608" w:name="_ETM_Q1_2165961"/>
      <w:bookmarkEnd w:id="608"/>
      <w:r w:rsidR="0064384C">
        <w:rPr>
          <w:rFonts w:hint="cs"/>
          <w:rtl/>
          <w:lang w:eastAsia="he-IL"/>
        </w:rPr>
        <w:t>שבעולם להקריב את הילדה שלנו שנרצחה ואת המשפחה</w:t>
      </w:r>
      <w:r w:rsidR="005E5D04">
        <w:rPr>
          <w:rFonts w:hint="cs"/>
          <w:rtl/>
          <w:lang w:eastAsia="he-IL"/>
        </w:rPr>
        <w:t xml:space="preserve"> </w:t>
      </w:r>
      <w:r w:rsidR="0064384C">
        <w:rPr>
          <w:rFonts w:hint="cs"/>
          <w:rtl/>
          <w:lang w:eastAsia="he-IL"/>
        </w:rPr>
        <w:t xml:space="preserve">שלי שנרצחת </w:t>
      </w:r>
      <w:bookmarkStart w:id="609" w:name="_ETM_Q1_2172852"/>
      <w:bookmarkEnd w:id="609"/>
      <w:proofErr w:type="spellStart"/>
      <w:r w:rsidR="0064384C">
        <w:rPr>
          <w:rFonts w:hint="cs"/>
          <w:rtl/>
          <w:lang w:eastAsia="he-IL"/>
        </w:rPr>
        <w:t>איתה</w:t>
      </w:r>
      <w:proofErr w:type="spellEnd"/>
      <w:r w:rsidR="0064384C">
        <w:rPr>
          <w:rFonts w:hint="cs"/>
          <w:rtl/>
          <w:lang w:eastAsia="he-IL"/>
        </w:rPr>
        <w:t xml:space="preserve"> בעד שום חטוף חי. אני לא הומנית.</w:t>
      </w:r>
      <w:r w:rsidR="005E5D04">
        <w:rPr>
          <w:rFonts w:hint="cs"/>
          <w:rtl/>
          <w:lang w:eastAsia="he-IL"/>
        </w:rPr>
        <w:t xml:space="preserve"> </w:t>
      </w:r>
      <w:r w:rsidR="0064384C">
        <w:rPr>
          <w:rFonts w:hint="cs"/>
          <w:rtl/>
          <w:lang w:eastAsia="he-IL"/>
        </w:rPr>
        <w:t xml:space="preserve">צר לי מאוד. קודם כל אני מצילה את </w:t>
      </w:r>
      <w:bookmarkStart w:id="610" w:name="_ETM_Q1_2182835"/>
      <w:bookmarkEnd w:id="610"/>
      <w:r w:rsidR="0064384C">
        <w:rPr>
          <w:rFonts w:hint="cs"/>
          <w:rtl/>
          <w:lang w:eastAsia="he-IL"/>
        </w:rPr>
        <w:t xml:space="preserve">המשפחה שלי. איך אמרת? כשיש שריפה, אני אציל קודם את </w:t>
      </w:r>
      <w:bookmarkStart w:id="611" w:name="_ETM_Q1_2185974"/>
      <w:bookmarkEnd w:id="611"/>
      <w:r w:rsidR="0064384C">
        <w:rPr>
          <w:rFonts w:hint="cs"/>
          <w:rtl/>
          <w:lang w:eastAsia="he-IL"/>
        </w:rPr>
        <w:t xml:space="preserve">המשפחה שלי. גם את תנהגי כך. אם תגידי לי </w:t>
      </w:r>
      <w:bookmarkStart w:id="612" w:name="_ETM_Q1_2191530"/>
      <w:bookmarkEnd w:id="612"/>
      <w:r w:rsidR="0064384C">
        <w:rPr>
          <w:rFonts w:hint="cs"/>
          <w:rtl/>
          <w:lang w:eastAsia="he-IL"/>
        </w:rPr>
        <w:t xml:space="preserve">שלא, את לא דוברת אמת. </w:t>
      </w:r>
      <w:bookmarkStart w:id="613" w:name="_ETM_Q1_2195114"/>
      <w:bookmarkEnd w:id="613"/>
    </w:p>
    <w:p w14:paraId="0A22A89B" w14:textId="77777777" w:rsidR="0064384C" w:rsidRDefault="0064384C" w:rsidP="007C109F">
      <w:pPr>
        <w:rPr>
          <w:rtl/>
          <w:lang w:eastAsia="he-IL"/>
        </w:rPr>
      </w:pPr>
      <w:bookmarkStart w:id="614" w:name="_ETM_Q1_2195155"/>
      <w:bookmarkStart w:id="615" w:name="_ETM_Q1_2197027"/>
      <w:bookmarkEnd w:id="614"/>
      <w:bookmarkEnd w:id="615"/>
    </w:p>
    <w:p w14:paraId="30FA024E" w14:textId="23AAE7BE" w:rsidR="0064384C" w:rsidRDefault="0064384C" w:rsidP="0064384C">
      <w:pPr>
        <w:pStyle w:val="af9"/>
        <w:keepNext/>
        <w:rPr>
          <w:rtl/>
          <w:lang w:eastAsia="he-IL"/>
        </w:rPr>
      </w:pPr>
      <w:bookmarkStart w:id="616" w:name="ET_guest_גליה_חושן_42"/>
      <w:r w:rsidRPr="0064384C">
        <w:rPr>
          <w:rStyle w:val="TagStyle"/>
          <w:rtl/>
        </w:rPr>
        <w:t xml:space="preserve"> &lt;&lt; אורח &gt;&gt; </w:t>
      </w:r>
      <w:r>
        <w:rPr>
          <w:rtl/>
          <w:lang w:eastAsia="he-IL"/>
        </w:rPr>
        <w:t>גליה חושן:</w:t>
      </w:r>
      <w:r w:rsidRPr="0064384C">
        <w:rPr>
          <w:rStyle w:val="TagStyle"/>
          <w:rtl/>
        </w:rPr>
        <w:t xml:space="preserve"> &lt;&lt; אורח &gt;&gt;</w:t>
      </w:r>
      <w:r w:rsidR="001D7E68">
        <w:rPr>
          <w:rtl/>
          <w:lang w:eastAsia="he-IL"/>
        </w:rPr>
        <w:t xml:space="preserve"> </w:t>
      </w:r>
      <w:bookmarkEnd w:id="616"/>
    </w:p>
    <w:p w14:paraId="4C6D4E41" w14:textId="77777777" w:rsidR="0064384C" w:rsidRDefault="0064384C" w:rsidP="0064384C">
      <w:pPr>
        <w:pStyle w:val="KeepWithNext"/>
        <w:rPr>
          <w:rtl/>
          <w:lang w:eastAsia="he-IL"/>
        </w:rPr>
      </w:pPr>
    </w:p>
    <w:p w14:paraId="106641E6" w14:textId="70F06889" w:rsidR="0064384C" w:rsidRDefault="0064384C" w:rsidP="0064384C">
      <w:pPr>
        <w:rPr>
          <w:rtl/>
          <w:lang w:eastAsia="he-IL"/>
        </w:rPr>
      </w:pPr>
      <w:r>
        <w:rPr>
          <w:rFonts w:hint="cs"/>
          <w:rtl/>
          <w:lang w:eastAsia="he-IL"/>
        </w:rPr>
        <w:t xml:space="preserve">אני </w:t>
      </w:r>
      <w:proofErr w:type="spellStart"/>
      <w:r>
        <w:rPr>
          <w:rFonts w:hint="cs"/>
          <w:rtl/>
          <w:lang w:eastAsia="he-IL"/>
        </w:rPr>
        <w:t>אמא</w:t>
      </w:r>
      <w:proofErr w:type="spellEnd"/>
      <w:r>
        <w:rPr>
          <w:rFonts w:hint="cs"/>
          <w:rtl/>
          <w:lang w:eastAsia="he-IL"/>
        </w:rPr>
        <w:t xml:space="preserve"> של הדר חושן. </w:t>
      </w:r>
      <w:bookmarkStart w:id="617" w:name="_ETM_Q1_2209347"/>
      <w:bookmarkEnd w:id="617"/>
      <w:r>
        <w:rPr>
          <w:rFonts w:hint="cs"/>
          <w:rtl/>
          <w:lang w:eastAsia="he-IL"/>
        </w:rPr>
        <w:t xml:space="preserve">הבת שלי הייתה ב-נובה, ברחה </w:t>
      </w:r>
      <w:proofErr w:type="spellStart"/>
      <w:r>
        <w:rPr>
          <w:rFonts w:hint="cs"/>
          <w:rtl/>
          <w:lang w:eastAsia="he-IL"/>
        </w:rPr>
        <w:t>למיגונית</w:t>
      </w:r>
      <w:proofErr w:type="spellEnd"/>
      <w:r>
        <w:rPr>
          <w:rFonts w:hint="cs"/>
          <w:rtl/>
          <w:lang w:eastAsia="he-IL"/>
        </w:rPr>
        <w:t xml:space="preserve"> ונרצחה בה. עד היום </w:t>
      </w:r>
      <w:bookmarkStart w:id="618" w:name="_ETM_Q1_2216166"/>
      <w:bookmarkEnd w:id="618"/>
      <w:r>
        <w:rPr>
          <w:rFonts w:hint="cs"/>
          <w:rtl/>
          <w:lang w:eastAsia="he-IL"/>
        </w:rPr>
        <w:t>אני לא יודעת איך היא נרצחה, אם היא נשרפה או</w:t>
      </w:r>
      <w:bookmarkStart w:id="619" w:name="_ETM_Q1_2219462"/>
      <w:bookmarkEnd w:id="619"/>
      <w:r>
        <w:rPr>
          <w:rFonts w:hint="cs"/>
          <w:rtl/>
          <w:lang w:eastAsia="he-IL"/>
        </w:rPr>
        <w:t xml:space="preserve"> לא, מה עשו לה או לא עשו לה. אני גם </w:t>
      </w:r>
      <w:bookmarkStart w:id="620" w:name="_ETM_Q1_2223021"/>
      <w:bookmarkEnd w:id="620"/>
      <w:r>
        <w:rPr>
          <w:rFonts w:hint="cs"/>
          <w:rtl/>
          <w:lang w:eastAsia="he-IL"/>
        </w:rPr>
        <w:t xml:space="preserve">מפחדת לדעת. היא הייתה נעדרת רק 10 ימים. אני אומרת </w:t>
      </w:r>
      <w:bookmarkStart w:id="621" w:name="_ETM_Q1_2226595"/>
      <w:bookmarkEnd w:id="621"/>
      <w:r>
        <w:rPr>
          <w:rFonts w:hint="cs"/>
          <w:rtl/>
          <w:lang w:eastAsia="he-IL"/>
        </w:rPr>
        <w:t xml:space="preserve">רק כי אני לא עומדת במקום של משפחות החטופים שכבר </w:t>
      </w:r>
      <w:bookmarkStart w:id="622" w:name="_ETM_Q1_2232475"/>
      <w:bookmarkEnd w:id="622"/>
      <w:r>
        <w:rPr>
          <w:rFonts w:hint="cs"/>
          <w:rtl/>
          <w:lang w:eastAsia="he-IL"/>
        </w:rPr>
        <w:t>חיים בין החיים למוות כל כך הרבה ימים ואני יודעת שזה גיהינום.</w:t>
      </w:r>
    </w:p>
    <w:p w14:paraId="5A7699F4" w14:textId="77777777" w:rsidR="0064384C" w:rsidRDefault="0064384C" w:rsidP="0064384C">
      <w:pPr>
        <w:rPr>
          <w:rtl/>
          <w:lang w:eastAsia="he-IL"/>
        </w:rPr>
      </w:pPr>
      <w:bookmarkStart w:id="623" w:name="_ETM_Q1_2246640"/>
      <w:bookmarkStart w:id="624" w:name="_ETM_Q1_2246671"/>
      <w:bookmarkEnd w:id="623"/>
      <w:bookmarkEnd w:id="624"/>
    </w:p>
    <w:p w14:paraId="19BD7B75" w14:textId="051E8124" w:rsidR="0064384C" w:rsidRDefault="0064384C" w:rsidP="0064384C">
      <w:pPr>
        <w:rPr>
          <w:rtl/>
          <w:lang w:eastAsia="he-IL"/>
        </w:rPr>
      </w:pPr>
      <w:bookmarkStart w:id="625" w:name="_ETM_Q1_2246743"/>
      <w:bookmarkStart w:id="626" w:name="_ETM_Q1_2246769"/>
      <w:bookmarkEnd w:id="625"/>
      <w:bookmarkEnd w:id="626"/>
      <w:r>
        <w:rPr>
          <w:rFonts w:hint="cs"/>
          <w:rtl/>
          <w:lang w:eastAsia="he-IL"/>
        </w:rPr>
        <w:t xml:space="preserve">אם יורשה לי, אני באמת חושבת שאם </w:t>
      </w:r>
      <w:bookmarkStart w:id="627" w:name="_ETM_Q1_2248054"/>
      <w:bookmarkEnd w:id="627"/>
      <w:r>
        <w:rPr>
          <w:rFonts w:hint="cs"/>
          <w:rtl/>
          <w:lang w:eastAsia="he-IL"/>
        </w:rPr>
        <w:t>עושים עסקה, היא צריכה להיות עסקה שכוללת את כולם כי לא יכול להיות שנפקיר את אלה</w:t>
      </w:r>
      <w:bookmarkStart w:id="628" w:name="_ETM_Q1_2257138"/>
      <w:bookmarkEnd w:id="628"/>
      <w:r>
        <w:rPr>
          <w:rFonts w:hint="cs"/>
          <w:rtl/>
          <w:lang w:eastAsia="he-IL"/>
        </w:rPr>
        <w:t xml:space="preserve"> שלא ישוחררו בעסקה כי יש לנו עסק עם ברברים, עם </w:t>
      </w:r>
      <w:bookmarkStart w:id="629" w:name="_ETM_Q1_2261283"/>
      <w:bookmarkEnd w:id="629"/>
      <w:r>
        <w:rPr>
          <w:rFonts w:hint="cs"/>
          <w:rtl/>
          <w:lang w:eastAsia="he-IL"/>
        </w:rPr>
        <w:t xml:space="preserve">שטן, שמשחקים בנו וממשיכים לשחק בנו גם כשהראש של הנחש </w:t>
      </w:r>
      <w:bookmarkStart w:id="630" w:name="_ETM_Q1_2266836"/>
      <w:bookmarkEnd w:id="630"/>
      <w:r>
        <w:rPr>
          <w:rFonts w:hint="cs"/>
          <w:rtl/>
          <w:lang w:eastAsia="he-IL"/>
        </w:rPr>
        <w:t xml:space="preserve">רוצץ. אנחנו צריכים להיות המובילים, לא </w:t>
      </w:r>
      <w:bookmarkStart w:id="631" w:name="_ETM_Q1_2276034"/>
      <w:bookmarkEnd w:id="631"/>
      <w:r>
        <w:rPr>
          <w:rFonts w:hint="cs"/>
          <w:rtl/>
          <w:lang w:eastAsia="he-IL"/>
        </w:rPr>
        <w:t xml:space="preserve">אם אותנו אלא אנחנו אותם. </w:t>
      </w:r>
    </w:p>
    <w:p w14:paraId="6C047CC5" w14:textId="77777777" w:rsidR="0064384C" w:rsidRDefault="0064384C" w:rsidP="0064384C">
      <w:pPr>
        <w:rPr>
          <w:rtl/>
          <w:lang w:eastAsia="he-IL"/>
        </w:rPr>
      </w:pPr>
      <w:bookmarkStart w:id="632" w:name="_ETM_Q1_2282482"/>
      <w:bookmarkStart w:id="633" w:name="_ETM_Q1_2282523"/>
      <w:bookmarkEnd w:id="632"/>
      <w:bookmarkEnd w:id="633"/>
    </w:p>
    <w:p w14:paraId="6E9C84F1" w14:textId="27A71E4A" w:rsidR="00E41F93" w:rsidRDefault="0064384C" w:rsidP="00E41F93">
      <w:pPr>
        <w:rPr>
          <w:rtl/>
          <w:lang w:eastAsia="he-IL"/>
        </w:rPr>
      </w:pPr>
      <w:bookmarkStart w:id="634" w:name="_ETM_Q1_2282594"/>
      <w:bookmarkStart w:id="635" w:name="_ETM_Q1_2282627"/>
      <w:bookmarkEnd w:id="634"/>
      <w:bookmarkEnd w:id="635"/>
      <w:r>
        <w:rPr>
          <w:rFonts w:hint="cs"/>
          <w:rtl/>
          <w:lang w:eastAsia="he-IL"/>
        </w:rPr>
        <w:t xml:space="preserve">אני רוצה לומר שקצת צורם לי </w:t>
      </w:r>
      <w:r>
        <w:rPr>
          <w:rtl/>
          <w:lang w:eastAsia="he-IL"/>
        </w:rPr>
        <w:t>–</w:t>
      </w:r>
      <w:r>
        <w:rPr>
          <w:rFonts w:hint="cs"/>
          <w:rtl/>
          <w:lang w:eastAsia="he-IL"/>
        </w:rPr>
        <w:t xml:space="preserve"> אולי זה לא </w:t>
      </w:r>
      <w:bookmarkStart w:id="636" w:name="_ETM_Q1_2286573"/>
      <w:bookmarkEnd w:id="636"/>
      <w:r>
        <w:rPr>
          <w:rFonts w:hint="cs"/>
          <w:rtl/>
          <w:lang w:eastAsia="he-IL"/>
        </w:rPr>
        <w:t>יישמע פופולרי</w:t>
      </w:r>
      <w:r w:rsidR="001D7E68">
        <w:rPr>
          <w:rFonts w:hint="cs"/>
          <w:rtl/>
          <w:lang w:eastAsia="he-IL"/>
        </w:rPr>
        <w:t xml:space="preserve"> </w:t>
      </w:r>
      <w:r>
        <w:rPr>
          <w:rFonts w:hint="cs"/>
          <w:rtl/>
          <w:lang w:eastAsia="he-IL"/>
        </w:rPr>
        <w:t>ואני מבקשת לא להתנפל עלי</w:t>
      </w:r>
      <w:r w:rsidR="001D7E68">
        <w:rPr>
          <w:rFonts w:hint="cs"/>
          <w:rtl/>
          <w:lang w:eastAsia="he-IL"/>
        </w:rPr>
        <w:t xml:space="preserve"> </w:t>
      </w:r>
      <w:r>
        <w:rPr>
          <w:rFonts w:hint="cs"/>
          <w:rtl/>
          <w:lang w:eastAsia="he-IL"/>
        </w:rPr>
        <w:t>אלא להבין את מה שאני א</w:t>
      </w:r>
      <w:bookmarkStart w:id="637" w:name="_ETM_Q1_2291620"/>
      <w:bookmarkEnd w:id="637"/>
      <w:r>
        <w:rPr>
          <w:rFonts w:hint="cs"/>
          <w:rtl/>
          <w:lang w:eastAsia="he-IL"/>
        </w:rPr>
        <w:t xml:space="preserve">ומרת </w:t>
      </w:r>
      <w:r>
        <w:rPr>
          <w:rtl/>
          <w:lang w:eastAsia="he-IL"/>
        </w:rPr>
        <w:t>–</w:t>
      </w:r>
      <w:r>
        <w:rPr>
          <w:rFonts w:hint="cs"/>
          <w:rtl/>
          <w:lang w:eastAsia="he-IL"/>
        </w:rPr>
        <w:t xml:space="preserve"> שמדברים כאן כל משפחות החטופים מכל </w:t>
      </w:r>
      <w:bookmarkStart w:id="638" w:name="_ETM_Q1_2295759"/>
      <w:bookmarkEnd w:id="638"/>
      <w:r>
        <w:rPr>
          <w:rFonts w:hint="cs"/>
          <w:rtl/>
          <w:lang w:eastAsia="he-IL"/>
        </w:rPr>
        <w:t xml:space="preserve">מיני סוגים, אני לא יודעת מי </w:t>
      </w:r>
      <w:bookmarkStart w:id="639" w:name="_ETM_Q1_2297126"/>
      <w:bookmarkEnd w:id="639"/>
      <w:r>
        <w:rPr>
          <w:rFonts w:hint="cs"/>
          <w:rtl/>
          <w:lang w:eastAsia="he-IL"/>
        </w:rPr>
        <w:t>מהצד הזה ומי מהצד השני</w:t>
      </w:r>
      <w:r w:rsidR="005E5D04">
        <w:rPr>
          <w:rFonts w:hint="cs"/>
          <w:rtl/>
          <w:lang w:eastAsia="he-IL"/>
        </w:rPr>
        <w:t xml:space="preserve"> </w:t>
      </w:r>
      <w:r>
        <w:rPr>
          <w:rFonts w:hint="cs"/>
          <w:rtl/>
          <w:lang w:eastAsia="he-IL"/>
        </w:rPr>
        <w:t xml:space="preserve">וזה גם לא מעניין </w:t>
      </w:r>
      <w:bookmarkStart w:id="640" w:name="_ETM_Q1_2299018"/>
      <w:bookmarkEnd w:id="640"/>
      <w:r>
        <w:rPr>
          <w:rFonts w:hint="cs"/>
          <w:rtl/>
          <w:lang w:eastAsia="he-IL"/>
        </w:rPr>
        <w:t>אותי</w:t>
      </w:r>
      <w:r w:rsidR="00E41F93">
        <w:rPr>
          <w:rFonts w:hint="cs"/>
          <w:rtl/>
          <w:lang w:eastAsia="he-IL"/>
        </w:rPr>
        <w:t>. א</w:t>
      </w:r>
      <w:r>
        <w:rPr>
          <w:rFonts w:hint="cs"/>
          <w:rtl/>
          <w:lang w:eastAsia="he-IL"/>
        </w:rPr>
        <w:t>ומרים שלהחזיר את החטופים</w:t>
      </w:r>
      <w:r w:rsidR="005E5D04">
        <w:rPr>
          <w:rFonts w:hint="cs"/>
          <w:rtl/>
          <w:lang w:eastAsia="he-IL"/>
        </w:rPr>
        <w:t xml:space="preserve"> </w:t>
      </w:r>
      <w:r>
        <w:rPr>
          <w:rFonts w:hint="cs"/>
          <w:rtl/>
          <w:lang w:eastAsia="he-IL"/>
        </w:rPr>
        <w:t xml:space="preserve">זה </w:t>
      </w:r>
      <w:bookmarkStart w:id="641" w:name="_ETM_Q1_2305500"/>
      <w:bookmarkEnd w:id="641"/>
      <w:r>
        <w:rPr>
          <w:rFonts w:hint="cs"/>
          <w:rtl/>
          <w:lang w:eastAsia="he-IL"/>
        </w:rPr>
        <w:t>הניצ</w:t>
      </w:r>
      <w:r w:rsidR="00EF60E5">
        <w:rPr>
          <w:rFonts w:hint="cs"/>
          <w:rtl/>
          <w:lang w:eastAsia="he-IL"/>
        </w:rPr>
        <w:t>חון</w:t>
      </w:r>
      <w:r w:rsidR="00E41F93">
        <w:rPr>
          <w:rFonts w:hint="cs"/>
          <w:rtl/>
          <w:lang w:eastAsia="he-IL"/>
        </w:rPr>
        <w:t>. אני לא מסכימה. כמו ששמעתי ממישהו אני תולה את ד</w:t>
      </w:r>
      <w:bookmarkStart w:id="642" w:name="_ETM_Q1_2311318"/>
      <w:bookmarkStart w:id="643" w:name="_ETM_Q1_2311361"/>
      <w:bookmarkEnd w:id="642"/>
      <w:bookmarkEnd w:id="643"/>
      <w:r w:rsidR="00E41F93">
        <w:rPr>
          <w:rFonts w:hint="cs"/>
          <w:rtl/>
          <w:lang w:eastAsia="he-IL"/>
        </w:rPr>
        <w:t>בריי בדבריו של מישהו אחר, אם היו מחזירים</w:t>
      </w:r>
      <w:r w:rsidR="005E5D04">
        <w:rPr>
          <w:rFonts w:hint="cs"/>
          <w:rtl/>
          <w:lang w:eastAsia="he-IL"/>
        </w:rPr>
        <w:t xml:space="preserve"> </w:t>
      </w:r>
      <w:r w:rsidR="00E41F93">
        <w:rPr>
          <w:rFonts w:hint="cs"/>
          <w:rtl/>
          <w:lang w:eastAsia="he-IL"/>
        </w:rPr>
        <w:t xml:space="preserve">לנו את כל החטופים ב-8 באוקטובר, אם הייתם </w:t>
      </w:r>
      <w:bookmarkStart w:id="644" w:name="_ETM_Q1_2318940"/>
      <w:bookmarkEnd w:id="644"/>
      <w:r w:rsidR="00E41F93">
        <w:rPr>
          <w:rFonts w:hint="cs"/>
          <w:rtl/>
          <w:lang w:eastAsia="he-IL"/>
        </w:rPr>
        <w:t>מרגישים שניצחנו?</w:t>
      </w:r>
    </w:p>
    <w:p w14:paraId="79CB0CFB" w14:textId="77777777" w:rsidR="00E41F93" w:rsidRDefault="00E41F93" w:rsidP="00E41F93">
      <w:pPr>
        <w:rPr>
          <w:rtl/>
          <w:lang w:eastAsia="he-IL"/>
        </w:rPr>
      </w:pPr>
    </w:p>
    <w:p w14:paraId="788E8551" w14:textId="61119FD7" w:rsidR="00E41F93" w:rsidRDefault="00E41F93" w:rsidP="00E41F93">
      <w:pPr>
        <w:pStyle w:val="af9"/>
        <w:keepNext/>
        <w:rPr>
          <w:rtl/>
          <w:lang w:eastAsia="he-IL"/>
        </w:rPr>
      </w:pPr>
      <w:bookmarkStart w:id="645" w:name="ET_guest_חנה_כהן_42"/>
      <w:r w:rsidRPr="00E41F93">
        <w:rPr>
          <w:rStyle w:val="TagStyle"/>
          <w:rtl/>
        </w:rPr>
        <w:t xml:space="preserve"> &lt;&lt; אורח &gt;&gt; </w:t>
      </w:r>
      <w:r>
        <w:rPr>
          <w:rFonts w:hint="cs"/>
          <w:rtl/>
          <w:lang w:eastAsia="he-IL"/>
        </w:rPr>
        <w:t>קריאה</w:t>
      </w:r>
      <w:r>
        <w:rPr>
          <w:rtl/>
          <w:lang w:eastAsia="he-IL"/>
        </w:rPr>
        <w:t>:</w:t>
      </w:r>
      <w:r w:rsidRPr="00E41F93">
        <w:rPr>
          <w:rStyle w:val="TagStyle"/>
          <w:rtl/>
        </w:rPr>
        <w:t xml:space="preserve"> &lt;&lt; אורח &gt;&gt;</w:t>
      </w:r>
      <w:r w:rsidR="001D7E68">
        <w:rPr>
          <w:rtl/>
          <w:lang w:eastAsia="he-IL"/>
        </w:rPr>
        <w:t xml:space="preserve"> </w:t>
      </w:r>
      <w:bookmarkEnd w:id="645"/>
    </w:p>
    <w:p w14:paraId="310E3F2D" w14:textId="77777777" w:rsidR="00E41F93" w:rsidRDefault="00E41F93" w:rsidP="00E41F93">
      <w:pPr>
        <w:pStyle w:val="KeepWithNext"/>
        <w:rPr>
          <w:rtl/>
          <w:lang w:eastAsia="he-IL"/>
        </w:rPr>
      </w:pPr>
    </w:p>
    <w:p w14:paraId="169550F5" w14:textId="1C348DD7" w:rsidR="00E41F93" w:rsidRDefault="00E41F93" w:rsidP="00E41F93">
      <w:pPr>
        <w:rPr>
          <w:rtl/>
          <w:lang w:eastAsia="he-IL"/>
        </w:rPr>
      </w:pPr>
      <w:r>
        <w:rPr>
          <w:rFonts w:hint="cs"/>
          <w:rtl/>
          <w:lang w:eastAsia="he-IL"/>
        </w:rPr>
        <w:t>כן.</w:t>
      </w:r>
    </w:p>
    <w:p w14:paraId="79A4AAA8" w14:textId="77777777" w:rsidR="00E41F93" w:rsidRDefault="00E41F93" w:rsidP="00E41F93">
      <w:pPr>
        <w:rPr>
          <w:rtl/>
          <w:lang w:eastAsia="he-IL"/>
        </w:rPr>
      </w:pPr>
    </w:p>
    <w:p w14:paraId="0DEED138" w14:textId="2CA7B8B6" w:rsidR="00E41F93" w:rsidRDefault="00E41F93" w:rsidP="00E41F93">
      <w:pPr>
        <w:pStyle w:val="af9"/>
        <w:keepNext/>
        <w:rPr>
          <w:rtl/>
          <w:lang w:eastAsia="he-IL"/>
        </w:rPr>
      </w:pPr>
      <w:bookmarkStart w:id="646" w:name="ET_guest_גליה_חושן_43"/>
      <w:r w:rsidRPr="00E41F93">
        <w:rPr>
          <w:rStyle w:val="TagStyle"/>
          <w:rtl/>
        </w:rPr>
        <w:t xml:space="preserve"> &lt;&lt; אורח &gt;&gt; </w:t>
      </w:r>
      <w:r>
        <w:rPr>
          <w:rtl/>
          <w:lang w:eastAsia="he-IL"/>
        </w:rPr>
        <w:t>גליה חושן:</w:t>
      </w:r>
      <w:r w:rsidRPr="00E41F93">
        <w:rPr>
          <w:rStyle w:val="TagStyle"/>
          <w:rtl/>
        </w:rPr>
        <w:t xml:space="preserve"> &lt;&lt; אורח &gt;&gt;</w:t>
      </w:r>
      <w:r w:rsidR="001D7E68">
        <w:rPr>
          <w:rtl/>
          <w:lang w:eastAsia="he-IL"/>
        </w:rPr>
        <w:t xml:space="preserve"> </w:t>
      </w:r>
      <w:bookmarkEnd w:id="646"/>
    </w:p>
    <w:p w14:paraId="5B62C1BE" w14:textId="77777777" w:rsidR="00E41F93" w:rsidRDefault="00E41F93" w:rsidP="00E41F93">
      <w:pPr>
        <w:pStyle w:val="KeepWithNext"/>
        <w:rPr>
          <w:rtl/>
          <w:lang w:eastAsia="he-IL"/>
        </w:rPr>
      </w:pPr>
    </w:p>
    <w:p w14:paraId="37022C83" w14:textId="362AF9FD" w:rsidR="00E41F93" w:rsidRDefault="00E41F93" w:rsidP="00E41F93">
      <w:pPr>
        <w:rPr>
          <w:rtl/>
          <w:lang w:eastAsia="he-IL"/>
        </w:rPr>
      </w:pPr>
      <w:r>
        <w:rPr>
          <w:rFonts w:hint="cs"/>
          <w:rtl/>
          <w:lang w:eastAsia="he-IL"/>
        </w:rPr>
        <w:t>לא.</w:t>
      </w:r>
      <w:r w:rsidR="005E5D04">
        <w:rPr>
          <w:rFonts w:hint="cs"/>
          <w:rtl/>
          <w:lang w:eastAsia="he-IL"/>
        </w:rPr>
        <w:t xml:space="preserve"> </w:t>
      </w:r>
      <w:r>
        <w:rPr>
          <w:rFonts w:hint="cs"/>
          <w:rtl/>
          <w:lang w:eastAsia="he-IL"/>
        </w:rPr>
        <w:t xml:space="preserve">מה שהם עשו לנו, הם רצחו </w:t>
      </w:r>
      <w:bookmarkStart w:id="647" w:name="_ETM_Q1_2325733"/>
      <w:bookmarkEnd w:id="647"/>
      <w:r>
        <w:rPr>
          <w:rFonts w:hint="cs"/>
          <w:rtl/>
          <w:lang w:eastAsia="he-IL"/>
        </w:rPr>
        <w:t>וטבחו ושרפו ואנסו. הם חיללו</w:t>
      </w:r>
      <w:bookmarkStart w:id="648" w:name="_ETM_Q1_2331592"/>
      <w:bookmarkEnd w:id="648"/>
      <w:r>
        <w:rPr>
          <w:rFonts w:hint="cs"/>
          <w:rtl/>
          <w:lang w:eastAsia="he-IL"/>
        </w:rPr>
        <w:t xml:space="preserve"> אותנו</w:t>
      </w:r>
      <w:r w:rsidR="001D7E68">
        <w:rPr>
          <w:rFonts w:hint="cs"/>
          <w:rtl/>
          <w:lang w:eastAsia="he-IL"/>
        </w:rPr>
        <w:t xml:space="preserve"> </w:t>
      </w:r>
      <w:r>
        <w:rPr>
          <w:rFonts w:hint="cs"/>
          <w:rtl/>
          <w:lang w:eastAsia="he-IL"/>
        </w:rPr>
        <w:t xml:space="preserve">והשפילו אותנו. להחזיר לנו את </w:t>
      </w:r>
      <w:bookmarkStart w:id="649" w:name="_ETM_Q1_2336763"/>
      <w:bookmarkEnd w:id="649"/>
      <w:r>
        <w:rPr>
          <w:rFonts w:hint="cs"/>
          <w:rtl/>
          <w:lang w:eastAsia="he-IL"/>
        </w:rPr>
        <w:t xml:space="preserve">מה שלקחו לנו, זה לא ניצחון. לקחת מהם מה </w:t>
      </w:r>
      <w:bookmarkStart w:id="650" w:name="_ETM_Q1_2343200"/>
      <w:bookmarkEnd w:id="650"/>
      <w:r>
        <w:rPr>
          <w:rFonts w:hint="cs"/>
          <w:rtl/>
          <w:lang w:eastAsia="he-IL"/>
        </w:rPr>
        <w:t>ששלהם, זה ניצחון. החזרת החטופים זה למחוק את ההשפלה, להחזיר</w:t>
      </w:r>
      <w:bookmarkStart w:id="651" w:name="_ETM_Q1_2349703"/>
      <w:bookmarkEnd w:id="651"/>
      <w:r>
        <w:rPr>
          <w:rFonts w:hint="cs"/>
          <w:rtl/>
          <w:lang w:eastAsia="he-IL"/>
        </w:rPr>
        <w:t xml:space="preserve"> את הכבוד והלוואי ותהיה עסקה כוללת שתחזיר את כולם </w:t>
      </w:r>
      <w:bookmarkStart w:id="652" w:name="_ETM_Q1_2356092"/>
      <w:bookmarkEnd w:id="652"/>
      <w:r>
        <w:rPr>
          <w:rFonts w:hint="cs"/>
          <w:rtl/>
          <w:lang w:eastAsia="he-IL"/>
        </w:rPr>
        <w:t xml:space="preserve">אבל אנחנו צריכים להבין שהניצחון יבוא רק כשנשמיד אותם </w:t>
      </w:r>
      <w:bookmarkStart w:id="653" w:name="_ETM_Q1_2362061"/>
      <w:bookmarkEnd w:id="653"/>
      <w:r>
        <w:rPr>
          <w:rFonts w:hint="cs"/>
          <w:rtl/>
          <w:lang w:eastAsia="he-IL"/>
        </w:rPr>
        <w:t xml:space="preserve">עד חורמה, עד האחרון בהם. אני לא מוכנה שהרוצחים של </w:t>
      </w:r>
      <w:bookmarkStart w:id="654" w:name="_ETM_Q1_2368311"/>
      <w:bookmarkEnd w:id="654"/>
      <w:r>
        <w:rPr>
          <w:rFonts w:hint="cs"/>
          <w:rtl/>
          <w:lang w:eastAsia="he-IL"/>
        </w:rPr>
        <w:t>הבת שלי ימשיכו לחיות מעל פני האדמה וכך גם הרוצחים של כולם. לא יכול להיות דבר כזה.</w:t>
      </w:r>
    </w:p>
    <w:p w14:paraId="65C73ADE" w14:textId="77777777" w:rsidR="00E41F93" w:rsidRDefault="00E41F93" w:rsidP="00E41F93">
      <w:pPr>
        <w:rPr>
          <w:rtl/>
          <w:lang w:eastAsia="he-IL"/>
        </w:rPr>
      </w:pPr>
    </w:p>
    <w:p w14:paraId="467C9F43" w14:textId="3B5D45AE" w:rsidR="00E41F93" w:rsidRDefault="00E41F93" w:rsidP="00E41F93">
      <w:pPr>
        <w:rPr>
          <w:rtl/>
          <w:lang w:eastAsia="he-IL"/>
        </w:rPr>
      </w:pPr>
      <w:r>
        <w:rPr>
          <w:rFonts w:hint="cs"/>
          <w:rtl/>
          <w:lang w:eastAsia="he-IL"/>
        </w:rPr>
        <w:t>הבנים</w:t>
      </w:r>
      <w:bookmarkStart w:id="655" w:name="_ETM_Q1_2378397"/>
      <w:bookmarkEnd w:id="655"/>
      <w:r>
        <w:rPr>
          <w:rFonts w:hint="cs"/>
          <w:rtl/>
          <w:lang w:eastAsia="he-IL"/>
        </w:rPr>
        <w:t xml:space="preserve"> שלי נלחמים, הבן שלי נכנס לעזה בשביל לשחרר את החטופים</w:t>
      </w:r>
      <w:bookmarkStart w:id="656" w:name="_ETM_Q1_2383450"/>
      <w:bookmarkEnd w:id="656"/>
      <w:r>
        <w:rPr>
          <w:rFonts w:hint="cs"/>
          <w:rtl/>
          <w:lang w:eastAsia="he-IL"/>
        </w:rPr>
        <w:t xml:space="preserve"> אבל גם בשביל להשמיד את הרוע. אחרי ה-30 של הבת </w:t>
      </w:r>
      <w:bookmarkStart w:id="657" w:name="_ETM_Q1_2388549"/>
      <w:bookmarkEnd w:id="657"/>
      <w:r>
        <w:rPr>
          <w:rFonts w:hint="cs"/>
          <w:rtl/>
          <w:lang w:eastAsia="he-IL"/>
        </w:rPr>
        <w:t>שלי אמרתי לו שאולי לא ייכנס עכשיו שקברתי</w:t>
      </w:r>
      <w:bookmarkStart w:id="658" w:name="_ETM_Q1_2392550"/>
      <w:bookmarkEnd w:id="658"/>
      <w:r>
        <w:rPr>
          <w:rFonts w:hint="cs"/>
          <w:rtl/>
          <w:lang w:eastAsia="he-IL"/>
        </w:rPr>
        <w:t xml:space="preserve"> את הבת שלי אבל הוא אמר לי שלא יקרה, הוא הולך כי זה לא מקרה פרטי אלא </w:t>
      </w:r>
      <w:bookmarkStart w:id="659" w:name="_ETM_Q1_2403002"/>
      <w:bookmarkEnd w:id="659"/>
      <w:r>
        <w:rPr>
          <w:rFonts w:hint="cs"/>
          <w:rtl/>
          <w:lang w:eastAsia="he-IL"/>
        </w:rPr>
        <w:t xml:space="preserve">זה מקרה של עם ישראל, זה משהו לאומי ואנחנו חייבים ואין ברירה כי אם לא נעשה את העבודה, </w:t>
      </w:r>
      <w:bookmarkStart w:id="660" w:name="_ETM_Q1_2408882"/>
      <w:bookmarkEnd w:id="660"/>
      <w:r>
        <w:rPr>
          <w:rFonts w:hint="cs"/>
          <w:rtl/>
          <w:lang w:eastAsia="he-IL"/>
        </w:rPr>
        <w:t>אף אחד לא יעשה את זה במקומנו. הבן שלי שהוזעק</w:t>
      </w:r>
      <w:bookmarkStart w:id="661" w:name="_ETM_Q1_2411508"/>
      <w:bookmarkEnd w:id="661"/>
      <w:r>
        <w:rPr>
          <w:rFonts w:hint="cs"/>
          <w:rtl/>
          <w:lang w:eastAsia="he-IL"/>
        </w:rPr>
        <w:t xml:space="preserve"> לצפון אמר לי שגם אם הוא יהיה החייל האחרון, הוא </w:t>
      </w:r>
      <w:bookmarkStart w:id="662" w:name="_ETM_Q1_2413313"/>
      <w:bookmarkEnd w:id="662"/>
      <w:r>
        <w:rPr>
          <w:rFonts w:hint="cs"/>
          <w:rtl/>
          <w:lang w:eastAsia="he-IL"/>
        </w:rPr>
        <w:t xml:space="preserve">ילך ואפילו לבד. הם מבינים. המקרה הפרטי שלי, האבל הפרטי שלי, השכול הפרטי שלי יכאב לי כל ימיי. יש טקס פה, טקס שם, אצלי כל יום זה ה-7 </w:t>
      </w:r>
      <w:bookmarkStart w:id="663" w:name="_ETM_Q1_2426225"/>
      <w:bookmarkEnd w:id="663"/>
      <w:r>
        <w:rPr>
          <w:rFonts w:hint="cs"/>
          <w:rtl/>
          <w:lang w:eastAsia="he-IL"/>
        </w:rPr>
        <w:t xml:space="preserve">באוקטובר. כל יום כשאני קמה בבוקר אני אומרת הדר </w:t>
      </w:r>
      <w:bookmarkStart w:id="664" w:name="_ETM_Q1_2432837"/>
      <w:bookmarkEnd w:id="664"/>
      <w:r>
        <w:rPr>
          <w:rFonts w:hint="cs"/>
          <w:rtl/>
          <w:lang w:eastAsia="he-IL"/>
        </w:rPr>
        <w:t>איננה ואני יכולה להתפרק אבל אני קמה</w:t>
      </w:r>
      <w:r w:rsidR="005E5D04">
        <w:rPr>
          <w:rFonts w:hint="cs"/>
          <w:rtl/>
          <w:lang w:eastAsia="he-IL"/>
        </w:rPr>
        <w:t xml:space="preserve"> </w:t>
      </w:r>
      <w:r>
        <w:rPr>
          <w:rFonts w:hint="cs"/>
          <w:rtl/>
          <w:lang w:eastAsia="he-IL"/>
        </w:rPr>
        <w:t xml:space="preserve">כי </w:t>
      </w:r>
      <w:bookmarkStart w:id="665" w:name="_ETM_Q1_2437171"/>
      <w:bookmarkEnd w:id="665"/>
      <w:r>
        <w:rPr>
          <w:rFonts w:hint="cs"/>
          <w:rtl/>
          <w:lang w:eastAsia="he-IL"/>
        </w:rPr>
        <w:t xml:space="preserve">אני חייבת לה את זה, חייבת לכל מי שנרצח. הדם </w:t>
      </w:r>
      <w:bookmarkStart w:id="666" w:name="_ETM_Q1_2443509"/>
      <w:bookmarkEnd w:id="666"/>
      <w:r>
        <w:rPr>
          <w:rFonts w:hint="cs"/>
          <w:rtl/>
          <w:lang w:eastAsia="he-IL"/>
        </w:rPr>
        <w:t>שלהם זועק ואני זועקת במקום הקול שלהם. תנקמו</w:t>
      </w:r>
      <w:bookmarkStart w:id="667" w:name="_ETM_Q1_2447518"/>
      <w:bookmarkEnd w:id="667"/>
      <w:r>
        <w:rPr>
          <w:rFonts w:hint="cs"/>
          <w:rtl/>
          <w:lang w:eastAsia="he-IL"/>
        </w:rPr>
        <w:t>. כן, אין לי בעיה להגיד את</w:t>
      </w:r>
      <w:r w:rsidR="005E5D04">
        <w:rPr>
          <w:rFonts w:hint="cs"/>
          <w:rtl/>
          <w:lang w:eastAsia="he-IL"/>
        </w:rPr>
        <w:t xml:space="preserve"> </w:t>
      </w:r>
      <w:r>
        <w:rPr>
          <w:rFonts w:hint="cs"/>
          <w:rtl/>
          <w:lang w:eastAsia="he-IL"/>
        </w:rPr>
        <w:t>שצריך לנקום. מו</w:t>
      </w:r>
      <w:bookmarkStart w:id="668" w:name="_ETM_Q1_2453456"/>
      <w:bookmarkEnd w:id="668"/>
      <w:r>
        <w:rPr>
          <w:rFonts w:hint="cs"/>
          <w:rtl/>
          <w:lang w:eastAsia="he-IL"/>
        </w:rPr>
        <w:t xml:space="preserve">תר לנו לנקום באויבים שלנו. תשמידו את הרוע הזה עד </w:t>
      </w:r>
      <w:bookmarkStart w:id="669" w:name="_ETM_Q1_2458577"/>
      <w:bookmarkEnd w:id="669"/>
      <w:r>
        <w:rPr>
          <w:rFonts w:hint="cs"/>
          <w:rtl/>
          <w:lang w:eastAsia="he-IL"/>
        </w:rPr>
        <w:t xml:space="preserve">הסוף. תחזירו את החטופים אבל תמשיכו למחוק אותם מעל פני </w:t>
      </w:r>
      <w:bookmarkStart w:id="670" w:name="_ETM_Q1_2464294"/>
      <w:bookmarkEnd w:id="670"/>
      <w:r>
        <w:rPr>
          <w:rFonts w:hint="cs"/>
          <w:rtl/>
          <w:lang w:eastAsia="he-IL"/>
        </w:rPr>
        <w:t>האדמה.</w:t>
      </w:r>
      <w:bookmarkStart w:id="671" w:name="_ETM_Q1_2467163"/>
      <w:bookmarkEnd w:id="671"/>
    </w:p>
    <w:p w14:paraId="41A30766" w14:textId="77777777" w:rsidR="00E41F93" w:rsidRDefault="00E41F93" w:rsidP="00E41F93">
      <w:pPr>
        <w:rPr>
          <w:rtl/>
          <w:lang w:eastAsia="he-IL"/>
        </w:rPr>
      </w:pPr>
      <w:bookmarkStart w:id="672" w:name="_ETM_Q1_2467202"/>
      <w:bookmarkEnd w:id="672"/>
    </w:p>
    <w:p w14:paraId="3F9EFBDD" w14:textId="325F0C77" w:rsidR="00E41F93" w:rsidRDefault="00E41F93" w:rsidP="00E41F93">
      <w:pPr>
        <w:rPr>
          <w:rtl/>
          <w:lang w:eastAsia="he-IL"/>
        </w:rPr>
      </w:pPr>
      <w:bookmarkStart w:id="673" w:name="_ETM_Q1_2467259"/>
      <w:bookmarkStart w:id="674" w:name="_ETM_Q1_2467299"/>
      <w:bookmarkEnd w:id="673"/>
      <w:bookmarkEnd w:id="674"/>
      <w:r>
        <w:rPr>
          <w:rFonts w:hint="cs"/>
          <w:rtl/>
          <w:lang w:eastAsia="he-IL"/>
        </w:rPr>
        <w:t xml:space="preserve">בהקשר הזה </w:t>
      </w:r>
      <w:bookmarkStart w:id="675" w:name="_ETM_Q1_2468828"/>
      <w:bookmarkEnd w:id="675"/>
      <w:r>
        <w:rPr>
          <w:rFonts w:hint="cs"/>
          <w:rtl/>
          <w:lang w:eastAsia="he-IL"/>
        </w:rPr>
        <w:t xml:space="preserve">אני רוצה לומר משהו לנושא הדיון של הוועדה, על התקשורת. אנחנו השתגענו? יש </w:t>
      </w:r>
      <w:bookmarkStart w:id="676" w:name="_ETM_Q1_2477547"/>
      <w:bookmarkEnd w:id="676"/>
      <w:r>
        <w:rPr>
          <w:rFonts w:hint="cs"/>
          <w:rtl/>
          <w:lang w:eastAsia="he-IL"/>
        </w:rPr>
        <w:t>לנו אויבים שמכתרים אותנו, כולם רוצים להשמיד אותנו</w:t>
      </w:r>
      <w:r w:rsidR="006D5444">
        <w:rPr>
          <w:rFonts w:hint="cs"/>
          <w:rtl/>
          <w:lang w:eastAsia="he-IL"/>
        </w:rPr>
        <w:t>, יש לנ</w:t>
      </w:r>
      <w:bookmarkStart w:id="677" w:name="_ETM_Q1_2481575"/>
      <w:bookmarkEnd w:id="677"/>
      <w:r w:rsidR="006D5444">
        <w:rPr>
          <w:rFonts w:hint="cs"/>
          <w:rtl/>
          <w:lang w:eastAsia="he-IL"/>
        </w:rPr>
        <w:t xml:space="preserve">ו אויבים בכנסת תומכי טרור, יש לנו </w:t>
      </w:r>
      <w:bookmarkStart w:id="678" w:name="_ETM_Q1_2486528"/>
      <w:bookmarkEnd w:id="678"/>
      <w:r w:rsidR="006D5444">
        <w:rPr>
          <w:rFonts w:hint="cs"/>
          <w:rtl/>
          <w:lang w:eastAsia="he-IL"/>
        </w:rPr>
        <w:t xml:space="preserve">אויבים בתקשורת, יש לנו אויבים בבתי החולים, יש לנו </w:t>
      </w:r>
      <w:bookmarkStart w:id="679" w:name="_ETM_Q1_2489815"/>
      <w:bookmarkEnd w:id="679"/>
      <w:r w:rsidR="006D5444">
        <w:rPr>
          <w:rFonts w:hint="cs"/>
          <w:rtl/>
          <w:lang w:eastAsia="he-IL"/>
        </w:rPr>
        <w:t xml:space="preserve">אויבים במשרדי הממשלה ואתם עוד מתלבטים? מה זה הדבר </w:t>
      </w:r>
      <w:bookmarkStart w:id="680" w:name="_ETM_Q1_2495386"/>
      <w:bookmarkEnd w:id="680"/>
      <w:r w:rsidR="006D5444">
        <w:rPr>
          <w:rFonts w:hint="cs"/>
          <w:rtl/>
          <w:lang w:eastAsia="he-IL"/>
        </w:rPr>
        <w:t>הזה?</w:t>
      </w:r>
      <w:r w:rsidR="005E5D04">
        <w:rPr>
          <w:rFonts w:hint="cs"/>
          <w:rtl/>
          <w:lang w:eastAsia="he-IL"/>
        </w:rPr>
        <w:t xml:space="preserve"> </w:t>
      </w:r>
      <w:r w:rsidR="006D5444">
        <w:rPr>
          <w:rFonts w:hint="cs"/>
          <w:rtl/>
          <w:lang w:eastAsia="he-IL"/>
        </w:rPr>
        <w:t xml:space="preserve">מתי אנחנו נבין שצריך לסלק את האויבים שלנו </w:t>
      </w:r>
      <w:bookmarkStart w:id="681" w:name="_ETM_Q1_2503795"/>
      <w:bookmarkEnd w:id="681"/>
      <w:r w:rsidR="006D5444">
        <w:rPr>
          <w:rFonts w:hint="cs"/>
          <w:rtl/>
          <w:lang w:eastAsia="he-IL"/>
        </w:rPr>
        <w:t>מקרבנו. הם לא רוצים אותנו, הם לא רוצים בטובתנו</w:t>
      </w:r>
      <w:bookmarkStart w:id="682" w:name="_ETM_Q1_2510342"/>
      <w:bookmarkEnd w:id="682"/>
      <w:r w:rsidR="006D5444">
        <w:rPr>
          <w:rFonts w:hint="cs"/>
          <w:rtl/>
          <w:lang w:eastAsia="he-IL"/>
        </w:rPr>
        <w:t xml:space="preserve">. ראינו שכשיש להם הזדמנות, הם באים לרצוח </w:t>
      </w:r>
      <w:bookmarkStart w:id="683" w:name="_ETM_Q1_2514475"/>
      <w:bookmarkEnd w:id="683"/>
      <w:r w:rsidR="006D5444">
        <w:rPr>
          <w:rFonts w:hint="cs"/>
          <w:rtl/>
          <w:lang w:eastAsia="he-IL"/>
        </w:rPr>
        <w:t xml:space="preserve">ולהשמיד. </w:t>
      </w:r>
      <w:bookmarkStart w:id="684" w:name="_ETM_Q1_2520219"/>
      <w:bookmarkEnd w:id="684"/>
    </w:p>
    <w:p w14:paraId="271D1020" w14:textId="77777777" w:rsidR="006D5444" w:rsidRDefault="006D5444" w:rsidP="00E41F93">
      <w:pPr>
        <w:rPr>
          <w:rtl/>
          <w:lang w:eastAsia="he-IL"/>
        </w:rPr>
      </w:pPr>
      <w:bookmarkStart w:id="685" w:name="_ETM_Q1_2520262"/>
      <w:bookmarkEnd w:id="685"/>
    </w:p>
    <w:p w14:paraId="297929F9" w14:textId="0A985809" w:rsidR="006D5444" w:rsidRDefault="006D5444" w:rsidP="006D5444">
      <w:pPr>
        <w:pStyle w:val="af9"/>
        <w:keepNext/>
        <w:rPr>
          <w:rtl/>
          <w:lang w:eastAsia="he-IL"/>
        </w:rPr>
      </w:pPr>
      <w:bookmarkStart w:id="686" w:name="ET_guest_איריס_שפירא_44"/>
      <w:r w:rsidRPr="006D5444">
        <w:rPr>
          <w:rStyle w:val="TagStyle"/>
          <w:rtl/>
        </w:rPr>
        <w:t xml:space="preserve"> &lt;&lt; אורח &gt;&gt; </w:t>
      </w:r>
      <w:r>
        <w:rPr>
          <w:rtl/>
          <w:lang w:eastAsia="he-IL"/>
        </w:rPr>
        <w:t>איריס שפירא:</w:t>
      </w:r>
      <w:r w:rsidRPr="006D5444">
        <w:rPr>
          <w:rStyle w:val="TagStyle"/>
          <w:rtl/>
        </w:rPr>
        <w:t xml:space="preserve"> &lt;&lt; אורח &gt;&gt;</w:t>
      </w:r>
      <w:r w:rsidR="001D7E68">
        <w:rPr>
          <w:rtl/>
          <w:lang w:eastAsia="he-IL"/>
        </w:rPr>
        <w:t xml:space="preserve"> </w:t>
      </w:r>
      <w:bookmarkEnd w:id="686"/>
    </w:p>
    <w:p w14:paraId="31C5DD8C" w14:textId="77777777" w:rsidR="006D5444" w:rsidRDefault="006D5444" w:rsidP="006D5444">
      <w:pPr>
        <w:pStyle w:val="KeepWithNext"/>
        <w:rPr>
          <w:rtl/>
          <w:lang w:eastAsia="he-IL"/>
        </w:rPr>
      </w:pPr>
    </w:p>
    <w:p w14:paraId="07676DF6" w14:textId="5B86314C" w:rsidR="006D5444" w:rsidRDefault="006D5444" w:rsidP="006D5444">
      <w:pPr>
        <w:rPr>
          <w:rtl/>
          <w:lang w:eastAsia="he-IL"/>
        </w:rPr>
      </w:pPr>
      <w:r>
        <w:rPr>
          <w:rFonts w:hint="cs"/>
          <w:rtl/>
          <w:lang w:eastAsia="he-IL"/>
        </w:rPr>
        <w:t>יש בחורות שנאנסות עכשיו במנהרות.</w:t>
      </w:r>
      <w:bookmarkStart w:id="687" w:name="_ETM_Q1_2522654"/>
      <w:bookmarkEnd w:id="687"/>
      <w:r>
        <w:rPr>
          <w:rFonts w:hint="cs"/>
          <w:rtl/>
          <w:lang w:eastAsia="he-IL"/>
        </w:rPr>
        <w:t xml:space="preserve"> במקום להוציא </w:t>
      </w:r>
      <w:bookmarkStart w:id="688" w:name="_ETM_Q1_2522740"/>
      <w:bookmarkEnd w:id="688"/>
      <w:r>
        <w:rPr>
          <w:rFonts w:hint="cs"/>
          <w:rtl/>
          <w:lang w:eastAsia="he-IL"/>
        </w:rPr>
        <w:t xml:space="preserve">אותן, נוקמים אחר כך. קודם </w:t>
      </w:r>
      <w:bookmarkStart w:id="689" w:name="_ETM_Q1_2524394"/>
      <w:bookmarkEnd w:id="689"/>
      <w:r>
        <w:rPr>
          <w:rFonts w:hint="cs"/>
          <w:rtl/>
          <w:lang w:eastAsia="he-IL"/>
        </w:rPr>
        <w:t>מצילים את הבחורות.</w:t>
      </w:r>
    </w:p>
    <w:p w14:paraId="5C96F197" w14:textId="77777777" w:rsidR="006D5444" w:rsidRDefault="006D5444" w:rsidP="006D5444">
      <w:pPr>
        <w:rPr>
          <w:rtl/>
          <w:lang w:eastAsia="he-IL"/>
        </w:rPr>
      </w:pPr>
      <w:bookmarkStart w:id="690" w:name="_ETM_Q1_2524743"/>
      <w:bookmarkStart w:id="691" w:name="_ETM_Q1_2524781"/>
      <w:bookmarkEnd w:id="690"/>
      <w:bookmarkEnd w:id="691"/>
    </w:p>
    <w:p w14:paraId="2DC1FBE3" w14:textId="0280C272" w:rsidR="006D5444" w:rsidRDefault="006D5444" w:rsidP="006D5444">
      <w:pPr>
        <w:pStyle w:val="af6"/>
        <w:keepNext/>
        <w:rPr>
          <w:rtl/>
        </w:rPr>
      </w:pPr>
      <w:bookmarkStart w:id="692" w:name="ET_yor_6358_46"/>
      <w:r w:rsidRPr="006D5444">
        <w:rPr>
          <w:rStyle w:val="TagStyle"/>
          <w:rtl/>
        </w:rPr>
        <w:t xml:space="preserve"> &lt;&lt; </w:t>
      </w:r>
      <w:proofErr w:type="spellStart"/>
      <w:r w:rsidRPr="006D5444">
        <w:rPr>
          <w:rStyle w:val="TagStyle"/>
          <w:rtl/>
        </w:rPr>
        <w:t>יור</w:t>
      </w:r>
      <w:proofErr w:type="spellEnd"/>
      <w:r w:rsidRPr="006D5444">
        <w:rPr>
          <w:rStyle w:val="TagStyle"/>
          <w:rtl/>
        </w:rPr>
        <w:t xml:space="preserve"> &gt;&gt; </w:t>
      </w:r>
      <w:r>
        <w:rPr>
          <w:rtl/>
        </w:rPr>
        <w:t>היו"ר צביקה פוגל:</w:t>
      </w:r>
      <w:r w:rsidRPr="006D5444">
        <w:rPr>
          <w:rStyle w:val="TagStyle"/>
          <w:rtl/>
        </w:rPr>
        <w:t xml:space="preserve"> &lt;&lt; </w:t>
      </w:r>
      <w:proofErr w:type="spellStart"/>
      <w:r w:rsidRPr="006D5444">
        <w:rPr>
          <w:rStyle w:val="TagStyle"/>
          <w:rtl/>
        </w:rPr>
        <w:t>יור</w:t>
      </w:r>
      <w:proofErr w:type="spellEnd"/>
      <w:r w:rsidRPr="006D5444">
        <w:rPr>
          <w:rStyle w:val="TagStyle"/>
          <w:rtl/>
        </w:rPr>
        <w:t xml:space="preserve"> &gt;&gt;</w:t>
      </w:r>
      <w:r w:rsidR="001D7E68">
        <w:rPr>
          <w:rtl/>
        </w:rPr>
        <w:t xml:space="preserve"> </w:t>
      </w:r>
      <w:bookmarkEnd w:id="692"/>
    </w:p>
    <w:p w14:paraId="7965906C" w14:textId="77777777" w:rsidR="006D5444" w:rsidRDefault="006D5444" w:rsidP="006D5444">
      <w:pPr>
        <w:pStyle w:val="KeepWithNext"/>
        <w:rPr>
          <w:rtl/>
          <w:lang w:eastAsia="he-IL"/>
        </w:rPr>
      </w:pPr>
    </w:p>
    <w:p w14:paraId="374433AF" w14:textId="5760C557" w:rsidR="006D5444" w:rsidRDefault="006D5444" w:rsidP="006D5444">
      <w:pPr>
        <w:rPr>
          <w:rtl/>
          <w:lang w:eastAsia="he-IL"/>
        </w:rPr>
      </w:pPr>
      <w:r>
        <w:rPr>
          <w:rFonts w:hint="cs"/>
          <w:rtl/>
          <w:lang w:eastAsia="he-IL"/>
        </w:rPr>
        <w:t>את רוצה שאני אוציא אותך?</w:t>
      </w:r>
      <w:bookmarkStart w:id="693" w:name="_ETM_Q1_2524616"/>
      <w:bookmarkEnd w:id="693"/>
      <w:r>
        <w:rPr>
          <w:rFonts w:hint="cs"/>
          <w:rtl/>
          <w:lang w:eastAsia="he-IL"/>
        </w:rPr>
        <w:t xml:space="preserve"> די.</w:t>
      </w:r>
    </w:p>
    <w:p w14:paraId="72A12ADB" w14:textId="77777777" w:rsidR="006D5444" w:rsidRDefault="006D5444" w:rsidP="006D5444">
      <w:pPr>
        <w:rPr>
          <w:rtl/>
          <w:lang w:eastAsia="he-IL"/>
        </w:rPr>
      </w:pPr>
      <w:bookmarkStart w:id="694" w:name="_ETM_Q1_2524090"/>
      <w:bookmarkStart w:id="695" w:name="_ETM_Q1_2524128"/>
      <w:bookmarkStart w:id="696" w:name="_ETM_Q1_2524644"/>
      <w:bookmarkStart w:id="697" w:name="_ETM_Q1_2524683"/>
      <w:bookmarkEnd w:id="694"/>
      <w:bookmarkEnd w:id="695"/>
      <w:bookmarkEnd w:id="696"/>
      <w:bookmarkEnd w:id="697"/>
    </w:p>
    <w:p w14:paraId="1B890458" w14:textId="684E08F9" w:rsidR="006D5444" w:rsidRDefault="006D5444" w:rsidP="006D5444">
      <w:pPr>
        <w:pStyle w:val="af9"/>
        <w:keepNext/>
        <w:rPr>
          <w:rtl/>
          <w:lang w:eastAsia="he-IL"/>
        </w:rPr>
      </w:pPr>
      <w:bookmarkStart w:id="698" w:name="ET_guest_גליה_חושן_45"/>
      <w:r w:rsidRPr="006D5444">
        <w:rPr>
          <w:rStyle w:val="TagStyle"/>
          <w:rtl/>
        </w:rPr>
        <w:t xml:space="preserve"> &lt;&lt; אורח &gt;&gt; </w:t>
      </w:r>
      <w:r>
        <w:rPr>
          <w:rtl/>
          <w:lang w:eastAsia="he-IL"/>
        </w:rPr>
        <w:t>גליה חושן:</w:t>
      </w:r>
      <w:r w:rsidRPr="006D5444">
        <w:rPr>
          <w:rStyle w:val="TagStyle"/>
          <w:rtl/>
        </w:rPr>
        <w:t xml:space="preserve"> &lt;&lt; אורח &gt;&gt;</w:t>
      </w:r>
      <w:r w:rsidR="001D7E68">
        <w:rPr>
          <w:rtl/>
          <w:lang w:eastAsia="he-IL"/>
        </w:rPr>
        <w:t xml:space="preserve"> </w:t>
      </w:r>
      <w:bookmarkEnd w:id="698"/>
    </w:p>
    <w:p w14:paraId="2290A78F" w14:textId="77777777" w:rsidR="006D5444" w:rsidRDefault="006D5444" w:rsidP="006D5444">
      <w:pPr>
        <w:pStyle w:val="KeepWithNext"/>
        <w:rPr>
          <w:rtl/>
          <w:lang w:eastAsia="he-IL"/>
        </w:rPr>
      </w:pPr>
    </w:p>
    <w:p w14:paraId="0F89604C" w14:textId="2E64E72F" w:rsidR="006D5444" w:rsidRDefault="006D5444" w:rsidP="006D5444">
      <w:pPr>
        <w:rPr>
          <w:rtl/>
          <w:lang w:eastAsia="he-IL"/>
        </w:rPr>
      </w:pPr>
      <w:bookmarkStart w:id="699" w:name="_ETM_Q1_2525901"/>
      <w:bookmarkStart w:id="700" w:name="_ETM_Q1_2525931"/>
      <w:bookmarkEnd w:id="699"/>
      <w:bookmarkEnd w:id="700"/>
      <w:r>
        <w:rPr>
          <w:rFonts w:hint="cs"/>
          <w:rtl/>
          <w:lang w:eastAsia="he-IL"/>
        </w:rPr>
        <w:t>אני לא מערבבת דבר בדבר.</w:t>
      </w:r>
      <w:bookmarkStart w:id="701" w:name="_ETM_Q1_2530349"/>
      <w:bookmarkEnd w:id="701"/>
      <w:r>
        <w:rPr>
          <w:rFonts w:hint="cs"/>
          <w:rtl/>
          <w:lang w:eastAsia="he-IL"/>
        </w:rPr>
        <w:t xml:space="preserve"> זה לא קשור.</w:t>
      </w:r>
      <w:r w:rsidR="005E5D04">
        <w:rPr>
          <w:rFonts w:hint="cs"/>
          <w:rtl/>
          <w:lang w:eastAsia="he-IL"/>
        </w:rPr>
        <w:t xml:space="preserve"> </w:t>
      </w:r>
      <w:r>
        <w:rPr>
          <w:rFonts w:hint="cs"/>
          <w:rtl/>
          <w:lang w:eastAsia="he-IL"/>
        </w:rPr>
        <w:t xml:space="preserve">הנושא של ה-7 באוקטובר וכל מה </w:t>
      </w:r>
      <w:bookmarkStart w:id="702" w:name="_ETM_Q1_2533941"/>
      <w:bookmarkEnd w:id="702"/>
      <w:r>
        <w:rPr>
          <w:rFonts w:hint="cs"/>
          <w:rtl/>
          <w:lang w:eastAsia="he-IL"/>
        </w:rPr>
        <w:t>שקרה,</w:t>
      </w:r>
      <w:r w:rsidR="005E5D04">
        <w:rPr>
          <w:rFonts w:hint="cs"/>
          <w:rtl/>
          <w:lang w:eastAsia="he-IL"/>
        </w:rPr>
        <w:t xml:space="preserve"> </w:t>
      </w:r>
      <w:r>
        <w:rPr>
          <w:rFonts w:hint="cs"/>
          <w:rtl/>
          <w:lang w:eastAsia="he-IL"/>
        </w:rPr>
        <w:t>נבוא</w:t>
      </w:r>
      <w:r w:rsidR="005E5D04">
        <w:rPr>
          <w:rFonts w:hint="cs"/>
          <w:rtl/>
          <w:lang w:eastAsia="he-IL"/>
        </w:rPr>
        <w:t xml:space="preserve"> </w:t>
      </w:r>
      <w:r>
        <w:rPr>
          <w:rFonts w:hint="cs"/>
          <w:rtl/>
          <w:lang w:eastAsia="he-IL"/>
        </w:rPr>
        <w:t xml:space="preserve">חשבון עם כולם. לשחרר את </w:t>
      </w:r>
      <w:bookmarkStart w:id="703" w:name="_ETM_Q1_2536949"/>
      <w:bookmarkEnd w:id="703"/>
      <w:r>
        <w:rPr>
          <w:rFonts w:hint="cs"/>
          <w:rtl/>
          <w:lang w:eastAsia="he-IL"/>
        </w:rPr>
        <w:t>החטופים בעסקה אחת אבל להמשיך במלחמה. לא יכול להיות</w:t>
      </w:r>
      <w:bookmarkStart w:id="704" w:name="_ETM_Q1_2541854"/>
      <w:bookmarkEnd w:id="704"/>
      <w:r>
        <w:rPr>
          <w:rFonts w:hint="cs"/>
          <w:rtl/>
          <w:lang w:eastAsia="he-IL"/>
        </w:rPr>
        <w:t xml:space="preserve"> שרוצחים צמאי דם ימשיכו לחיות ולהסתובב על פני האדמה.</w:t>
      </w:r>
      <w:bookmarkStart w:id="705" w:name="_ETM_Q1_2547854"/>
      <w:bookmarkEnd w:id="705"/>
      <w:r>
        <w:rPr>
          <w:rFonts w:hint="cs"/>
          <w:rtl/>
          <w:lang w:eastAsia="he-IL"/>
        </w:rPr>
        <w:t xml:space="preserve"> קחו מהם את מה ששייך להם כי זה ניצחון בעיניים שלהם.</w:t>
      </w:r>
      <w:r w:rsidR="005E5D04">
        <w:rPr>
          <w:rFonts w:hint="cs"/>
          <w:rtl/>
          <w:lang w:eastAsia="he-IL"/>
        </w:rPr>
        <w:t xml:space="preserve"> </w:t>
      </w:r>
      <w:r>
        <w:rPr>
          <w:rFonts w:hint="cs"/>
          <w:rtl/>
          <w:lang w:eastAsia="he-IL"/>
        </w:rPr>
        <w:t>אנחנו חושבים בעיניים אחרות. לא יכול להיות דבר כזה. תוציאו את כל</w:t>
      </w:r>
      <w:bookmarkStart w:id="706" w:name="_ETM_Q1_2561110"/>
      <w:bookmarkEnd w:id="706"/>
      <w:r>
        <w:rPr>
          <w:rFonts w:hint="cs"/>
          <w:rtl/>
          <w:lang w:eastAsia="he-IL"/>
        </w:rPr>
        <w:t xml:space="preserve"> מי שפועל לטרור, תומך בטרור, שמח בטרור, חוגג בט</w:t>
      </w:r>
      <w:bookmarkStart w:id="707" w:name="_ETM_Q1_2567998"/>
      <w:bookmarkEnd w:id="707"/>
      <w:r>
        <w:rPr>
          <w:rFonts w:hint="cs"/>
          <w:rtl/>
          <w:lang w:eastAsia="he-IL"/>
        </w:rPr>
        <w:t xml:space="preserve">רור, מחלק בקלאוות, הולך לנחם משפחות של שהידים. תעקרו </w:t>
      </w:r>
      <w:bookmarkStart w:id="708" w:name="_ETM_Q1_2576458"/>
      <w:bookmarkEnd w:id="708"/>
      <w:r>
        <w:rPr>
          <w:rFonts w:hint="cs"/>
          <w:rtl/>
          <w:lang w:eastAsia="he-IL"/>
        </w:rPr>
        <w:t xml:space="preserve">את זה. תעקרו את השטן הזה מתוכנו, את </w:t>
      </w:r>
      <w:bookmarkStart w:id="709" w:name="_ETM_Q1_2583062"/>
      <w:bookmarkEnd w:id="709"/>
      <w:r>
        <w:rPr>
          <w:rFonts w:hint="cs"/>
          <w:rtl/>
          <w:lang w:eastAsia="he-IL"/>
        </w:rPr>
        <w:t xml:space="preserve">הרוע. חייבים. אם אחרי ה-7 באוקטובר לא נעשה את זה, </w:t>
      </w:r>
      <w:bookmarkStart w:id="710" w:name="_ETM_Q1_2588771"/>
      <w:bookmarkEnd w:id="710"/>
      <w:r>
        <w:rPr>
          <w:rFonts w:hint="cs"/>
          <w:rtl/>
          <w:lang w:eastAsia="he-IL"/>
        </w:rPr>
        <w:t xml:space="preserve">כנראה שלא נעשה את זה אף פעם. </w:t>
      </w:r>
      <w:bookmarkStart w:id="711" w:name="_ETM_Q1_2589998"/>
      <w:bookmarkEnd w:id="711"/>
      <w:r>
        <w:rPr>
          <w:rFonts w:hint="cs"/>
          <w:rtl/>
          <w:lang w:eastAsia="he-IL"/>
        </w:rPr>
        <w:t>אני לא רוצה שהנכדים שלי בעזרת השם</w:t>
      </w:r>
      <w:bookmarkStart w:id="712" w:name="_ETM_Q1_2594552"/>
      <w:bookmarkEnd w:id="712"/>
      <w:r>
        <w:rPr>
          <w:rFonts w:hint="cs"/>
          <w:rtl/>
          <w:lang w:eastAsia="he-IL"/>
        </w:rPr>
        <w:t xml:space="preserve"> - עדיין לא זכיתי. אני הייתי צריכה לחתן אותה. בת 28</w:t>
      </w:r>
      <w:bookmarkStart w:id="713" w:name="_ETM_Q1_2603599"/>
      <w:bookmarkEnd w:id="713"/>
      <w:r>
        <w:rPr>
          <w:rFonts w:hint="cs"/>
          <w:rtl/>
          <w:lang w:eastAsia="he-IL"/>
        </w:rPr>
        <w:t xml:space="preserve"> -</w:t>
      </w:r>
      <w:r w:rsidR="001D7E68">
        <w:rPr>
          <w:rFonts w:hint="cs"/>
          <w:rtl/>
          <w:lang w:eastAsia="he-IL"/>
        </w:rPr>
        <w:t xml:space="preserve"> </w:t>
      </w:r>
      <w:r>
        <w:rPr>
          <w:rFonts w:hint="cs"/>
          <w:rtl/>
          <w:lang w:eastAsia="he-IL"/>
        </w:rPr>
        <w:t xml:space="preserve">ייכנסו </w:t>
      </w:r>
      <w:proofErr w:type="spellStart"/>
      <w:r>
        <w:rPr>
          <w:rFonts w:hint="cs"/>
          <w:rtl/>
          <w:lang w:eastAsia="he-IL"/>
        </w:rPr>
        <w:t>למיגוניות</w:t>
      </w:r>
      <w:proofErr w:type="spellEnd"/>
      <w:r>
        <w:rPr>
          <w:rFonts w:hint="cs"/>
          <w:rtl/>
          <w:lang w:eastAsia="he-IL"/>
        </w:rPr>
        <w:t xml:space="preserve">. גמרנו. קחו שטחים. אז מה? </w:t>
      </w:r>
      <w:bookmarkStart w:id="714" w:name="_ETM_Q1_2609276"/>
      <w:bookmarkEnd w:id="714"/>
      <w:r>
        <w:rPr>
          <w:rFonts w:hint="cs"/>
          <w:rtl/>
          <w:lang w:eastAsia="he-IL"/>
        </w:rPr>
        <w:t>שבו שם. שהם יתמגנו. למה אנחנו צר</w:t>
      </w:r>
      <w:bookmarkStart w:id="715" w:name="_ETM_Q1_2612572"/>
      <w:bookmarkEnd w:id="715"/>
      <w:r>
        <w:rPr>
          <w:rFonts w:hint="cs"/>
          <w:rtl/>
          <w:lang w:eastAsia="he-IL"/>
        </w:rPr>
        <w:t xml:space="preserve">יכים להתמגן? </w:t>
      </w:r>
      <w:proofErr w:type="spellStart"/>
      <w:r>
        <w:rPr>
          <w:rFonts w:hint="cs"/>
          <w:rtl/>
          <w:lang w:eastAsia="he-IL"/>
        </w:rPr>
        <w:t>בטונדות</w:t>
      </w:r>
      <w:proofErr w:type="spellEnd"/>
      <w:r>
        <w:rPr>
          <w:rFonts w:hint="cs"/>
          <w:rtl/>
          <w:lang w:eastAsia="he-IL"/>
        </w:rPr>
        <w:t xml:space="preserve"> בכל תחנת אוטובוס, משאיות נכנסות, </w:t>
      </w:r>
      <w:bookmarkStart w:id="716" w:name="_ETM_Q1_2621369"/>
      <w:bookmarkEnd w:id="716"/>
      <w:proofErr w:type="spellStart"/>
      <w:r>
        <w:rPr>
          <w:rFonts w:hint="cs"/>
          <w:rtl/>
          <w:lang w:eastAsia="he-IL"/>
        </w:rPr>
        <w:t>מיגוניות</w:t>
      </w:r>
      <w:proofErr w:type="spellEnd"/>
      <w:r>
        <w:rPr>
          <w:rFonts w:hint="cs"/>
          <w:rtl/>
          <w:lang w:eastAsia="he-IL"/>
        </w:rPr>
        <w:t xml:space="preserve"> בכל מקום. די. 75 שנים ואנחנו מתמגנים. </w:t>
      </w:r>
    </w:p>
    <w:p w14:paraId="790F221C" w14:textId="77777777" w:rsidR="006D5444" w:rsidRDefault="006D5444" w:rsidP="006D5444">
      <w:pPr>
        <w:rPr>
          <w:rtl/>
          <w:lang w:eastAsia="he-IL"/>
        </w:rPr>
      </w:pPr>
      <w:bookmarkStart w:id="717" w:name="_ETM_Q1_2633599"/>
      <w:bookmarkStart w:id="718" w:name="_ETM_Q1_2633645"/>
      <w:bookmarkEnd w:id="717"/>
      <w:bookmarkEnd w:id="718"/>
    </w:p>
    <w:p w14:paraId="165D1E35" w14:textId="1A917837" w:rsidR="006D5444" w:rsidRDefault="006D5444" w:rsidP="006D5444">
      <w:pPr>
        <w:rPr>
          <w:rtl/>
          <w:lang w:eastAsia="he-IL"/>
        </w:rPr>
      </w:pPr>
      <w:r>
        <w:rPr>
          <w:rFonts w:hint="cs"/>
          <w:rtl/>
          <w:lang w:eastAsia="he-IL"/>
        </w:rPr>
        <w:t xml:space="preserve">כל </w:t>
      </w:r>
      <w:bookmarkStart w:id="719" w:name="_ETM_Q1_2632785"/>
      <w:bookmarkEnd w:id="719"/>
      <w:r>
        <w:rPr>
          <w:rFonts w:hint="cs"/>
          <w:rtl/>
          <w:lang w:eastAsia="he-IL"/>
        </w:rPr>
        <w:t>העולם אומר שלישראל יש זכות להגן על עצמה. לא. למה?</w:t>
      </w:r>
      <w:bookmarkStart w:id="720" w:name="_ETM_Q1_2638691"/>
      <w:bookmarkEnd w:id="720"/>
      <w:r>
        <w:rPr>
          <w:rFonts w:hint="cs"/>
          <w:rtl/>
          <w:lang w:eastAsia="he-IL"/>
        </w:rPr>
        <w:t xml:space="preserve"> למה אנחנו צריכים להיות אלה שמתמגנים? מה זה להגן </w:t>
      </w:r>
      <w:bookmarkStart w:id="721" w:name="_ETM_Q1_2641464"/>
      <w:bookmarkEnd w:id="721"/>
      <w:r>
        <w:rPr>
          <w:rFonts w:hint="cs"/>
          <w:rtl/>
          <w:lang w:eastAsia="he-IL"/>
        </w:rPr>
        <w:t xml:space="preserve">על עצמה? זה להגיד להתחבא ולהגיד שאם נגמר, ממשיכים. מה </w:t>
      </w:r>
      <w:bookmarkStart w:id="722" w:name="_ETM_Q1_2647002"/>
      <w:bookmarkEnd w:id="722"/>
      <w:r>
        <w:rPr>
          <w:rFonts w:hint="cs"/>
          <w:rtl/>
          <w:lang w:eastAsia="he-IL"/>
        </w:rPr>
        <w:t xml:space="preserve">זה הדבר הזה? אנחנו הפכנו את זה להרגל. הבת שלי </w:t>
      </w:r>
      <w:bookmarkStart w:id="723" w:name="_ETM_Q1_2654235"/>
      <w:bookmarkEnd w:id="723"/>
      <w:r>
        <w:rPr>
          <w:rFonts w:hint="cs"/>
          <w:rtl/>
          <w:lang w:eastAsia="he-IL"/>
        </w:rPr>
        <w:t xml:space="preserve">נכנסה </w:t>
      </w:r>
      <w:proofErr w:type="spellStart"/>
      <w:r>
        <w:rPr>
          <w:rFonts w:hint="cs"/>
          <w:rtl/>
          <w:lang w:eastAsia="he-IL"/>
        </w:rPr>
        <w:t>למיגונית</w:t>
      </w:r>
      <w:proofErr w:type="spellEnd"/>
      <w:r>
        <w:rPr>
          <w:rFonts w:hint="cs"/>
          <w:rtl/>
          <w:lang w:eastAsia="he-IL"/>
        </w:rPr>
        <w:t xml:space="preserve"> ואני שמעתי הרבה שהיו שם, גם ב-נובה, גם </w:t>
      </w:r>
      <w:bookmarkStart w:id="724" w:name="_ETM_Q1_2658761"/>
      <w:bookmarkEnd w:id="724"/>
      <w:r>
        <w:rPr>
          <w:rFonts w:hint="cs"/>
          <w:rtl/>
          <w:lang w:eastAsia="he-IL"/>
        </w:rPr>
        <w:t xml:space="preserve">בין הניצולים, כולם אמרו שכשהתחילו הרקטות אמרו שאלה רק </w:t>
      </w:r>
      <w:bookmarkStart w:id="725" w:name="_ETM_Q1_2663045"/>
      <w:bookmarkEnd w:id="725"/>
      <w:r>
        <w:rPr>
          <w:rFonts w:hint="cs"/>
          <w:rtl/>
          <w:lang w:eastAsia="he-IL"/>
        </w:rPr>
        <w:t xml:space="preserve">רקטות. רק רקטות, עוד מעט זה יעבור. התרגלנו. הבנתם מה זה? התרגלנו לרקטות. היא אמרה לא לצאת </w:t>
      </w:r>
      <w:bookmarkStart w:id="726" w:name="_ETM_Q1_2675606"/>
      <w:bookmarkEnd w:id="726"/>
      <w:proofErr w:type="spellStart"/>
      <w:r>
        <w:rPr>
          <w:rFonts w:hint="cs"/>
          <w:rtl/>
          <w:lang w:eastAsia="he-IL"/>
        </w:rPr>
        <w:t>מהמיגונית</w:t>
      </w:r>
      <w:proofErr w:type="spellEnd"/>
      <w:r>
        <w:rPr>
          <w:rFonts w:hint="cs"/>
          <w:rtl/>
          <w:lang w:eastAsia="he-IL"/>
        </w:rPr>
        <w:t>, צה"ל עוד מעט יבוא ויעזור להם.</w:t>
      </w:r>
      <w:r w:rsidR="005E5D04">
        <w:rPr>
          <w:rFonts w:hint="cs"/>
          <w:rtl/>
          <w:lang w:eastAsia="he-IL"/>
        </w:rPr>
        <w:t xml:space="preserve"> </w:t>
      </w:r>
      <w:r>
        <w:rPr>
          <w:rFonts w:hint="cs"/>
          <w:rtl/>
          <w:lang w:eastAsia="he-IL"/>
        </w:rPr>
        <w:t>תודה.</w:t>
      </w:r>
    </w:p>
    <w:p w14:paraId="098D93EA" w14:textId="77777777" w:rsidR="006D5444" w:rsidRDefault="006D5444" w:rsidP="006D5444">
      <w:pPr>
        <w:rPr>
          <w:rtl/>
          <w:lang w:eastAsia="he-IL"/>
        </w:rPr>
      </w:pPr>
      <w:bookmarkStart w:id="727" w:name="_ETM_Q1_2687653"/>
      <w:bookmarkStart w:id="728" w:name="_ETM_Q1_2687700"/>
      <w:bookmarkStart w:id="729" w:name="_ETM_Q1_2686930"/>
      <w:bookmarkEnd w:id="727"/>
      <w:bookmarkEnd w:id="728"/>
      <w:bookmarkEnd w:id="729"/>
    </w:p>
    <w:p w14:paraId="42C2E26E" w14:textId="29FA9633" w:rsidR="006D5444" w:rsidRDefault="006D5444" w:rsidP="006D5444">
      <w:pPr>
        <w:pStyle w:val="af6"/>
        <w:keepNext/>
        <w:rPr>
          <w:rtl/>
        </w:rPr>
      </w:pPr>
      <w:bookmarkStart w:id="730" w:name="ET_yor_6358_47"/>
      <w:r w:rsidRPr="006D5444">
        <w:rPr>
          <w:rStyle w:val="TagStyle"/>
          <w:rtl/>
        </w:rPr>
        <w:t xml:space="preserve"> &lt;&lt; </w:t>
      </w:r>
      <w:proofErr w:type="spellStart"/>
      <w:r w:rsidRPr="006D5444">
        <w:rPr>
          <w:rStyle w:val="TagStyle"/>
          <w:rtl/>
        </w:rPr>
        <w:t>יור</w:t>
      </w:r>
      <w:proofErr w:type="spellEnd"/>
      <w:r w:rsidRPr="006D5444">
        <w:rPr>
          <w:rStyle w:val="TagStyle"/>
          <w:rtl/>
        </w:rPr>
        <w:t xml:space="preserve"> &gt;&gt; </w:t>
      </w:r>
      <w:r>
        <w:rPr>
          <w:rtl/>
        </w:rPr>
        <w:t>היו"ר צביקה פוגל:</w:t>
      </w:r>
      <w:r w:rsidRPr="006D5444">
        <w:rPr>
          <w:rStyle w:val="TagStyle"/>
          <w:rtl/>
        </w:rPr>
        <w:t xml:space="preserve"> &lt;&lt; </w:t>
      </w:r>
      <w:proofErr w:type="spellStart"/>
      <w:r w:rsidRPr="006D5444">
        <w:rPr>
          <w:rStyle w:val="TagStyle"/>
          <w:rtl/>
        </w:rPr>
        <w:t>יור</w:t>
      </w:r>
      <w:proofErr w:type="spellEnd"/>
      <w:r w:rsidRPr="006D5444">
        <w:rPr>
          <w:rStyle w:val="TagStyle"/>
          <w:rtl/>
        </w:rPr>
        <w:t xml:space="preserve"> &gt;&gt;</w:t>
      </w:r>
      <w:r w:rsidR="001D7E68">
        <w:rPr>
          <w:rtl/>
        </w:rPr>
        <w:t xml:space="preserve"> </w:t>
      </w:r>
      <w:bookmarkEnd w:id="730"/>
    </w:p>
    <w:p w14:paraId="4F4AFA26" w14:textId="77777777" w:rsidR="006D5444" w:rsidRDefault="006D5444" w:rsidP="006D5444">
      <w:pPr>
        <w:pStyle w:val="KeepWithNext"/>
        <w:rPr>
          <w:rtl/>
          <w:lang w:eastAsia="he-IL"/>
        </w:rPr>
      </w:pPr>
    </w:p>
    <w:p w14:paraId="53A0F85D" w14:textId="72B151CC" w:rsidR="006D5444" w:rsidRDefault="006D5444" w:rsidP="006D5444">
      <w:pPr>
        <w:rPr>
          <w:rtl/>
          <w:lang w:eastAsia="he-IL"/>
        </w:rPr>
      </w:pPr>
      <w:bookmarkStart w:id="731" w:name="_ETM_Q1_2687176"/>
      <w:bookmarkStart w:id="732" w:name="_ETM_Q1_2687215"/>
      <w:bookmarkEnd w:id="731"/>
      <w:bookmarkEnd w:id="732"/>
      <w:r>
        <w:rPr>
          <w:rFonts w:hint="cs"/>
          <w:rtl/>
          <w:lang w:eastAsia="he-IL"/>
        </w:rPr>
        <w:t xml:space="preserve">רבותיי, אני </w:t>
      </w:r>
      <w:bookmarkStart w:id="733" w:name="_ETM_Q1_2685581"/>
      <w:bookmarkEnd w:id="733"/>
      <w:r>
        <w:rPr>
          <w:rFonts w:hint="cs"/>
          <w:rtl/>
          <w:lang w:eastAsia="he-IL"/>
        </w:rPr>
        <w:t xml:space="preserve">מוותר על הרבה מאוד שעות דיון כדי לאפשר למשפחות החטופים </w:t>
      </w:r>
      <w:bookmarkStart w:id="734" w:name="_ETM_Q1_2690337"/>
      <w:bookmarkEnd w:id="734"/>
      <w:r>
        <w:rPr>
          <w:rFonts w:hint="cs"/>
          <w:rtl/>
          <w:lang w:eastAsia="he-IL"/>
        </w:rPr>
        <w:t>ולמשפחות השכולות לומר את דברן כי זה יו</w:t>
      </w:r>
      <w:bookmarkStart w:id="735" w:name="_ETM_Q1_2691724"/>
      <w:bookmarkEnd w:id="735"/>
      <w:r>
        <w:rPr>
          <w:rFonts w:hint="cs"/>
          <w:rtl/>
          <w:lang w:eastAsia="he-IL"/>
        </w:rPr>
        <w:t>תר חשוב כמעט מכל דיון אחר.</w:t>
      </w:r>
      <w:r w:rsidR="007F584B">
        <w:rPr>
          <w:rFonts w:hint="cs"/>
          <w:rtl/>
          <w:lang w:eastAsia="he-IL"/>
        </w:rPr>
        <w:t xml:space="preserve"> בואו כולנו </w:t>
      </w:r>
      <w:bookmarkStart w:id="736" w:name="_ETM_Q1_2696432"/>
      <w:bookmarkEnd w:id="736"/>
      <w:r w:rsidR="007F584B">
        <w:rPr>
          <w:rFonts w:hint="cs"/>
          <w:rtl/>
          <w:lang w:eastAsia="he-IL"/>
        </w:rPr>
        <w:t xml:space="preserve">נכבד את זה, גם בלי להתווכח ומי שלא שייך </w:t>
      </w:r>
      <w:bookmarkStart w:id="737" w:name="_ETM_Q1_2702413"/>
      <w:bookmarkEnd w:id="737"/>
      <w:r w:rsidR="007F584B">
        <w:rPr>
          <w:rFonts w:hint="cs"/>
          <w:rtl/>
          <w:lang w:eastAsia="he-IL"/>
        </w:rPr>
        <w:t>באופן ישיר למשפחות החטופים או למשפחות השכולות</w:t>
      </w:r>
      <w:bookmarkStart w:id="738" w:name="_ETM_Q1_2705232"/>
      <w:bookmarkEnd w:id="738"/>
      <w:r w:rsidR="007F584B">
        <w:rPr>
          <w:rFonts w:hint="cs"/>
          <w:rtl/>
          <w:lang w:eastAsia="he-IL"/>
        </w:rPr>
        <w:t xml:space="preserve"> </w:t>
      </w:r>
      <w:r w:rsidR="007F584B">
        <w:rPr>
          <w:rtl/>
          <w:lang w:eastAsia="he-IL"/>
        </w:rPr>
        <w:t>–</w:t>
      </w:r>
      <w:r w:rsidR="007F584B">
        <w:rPr>
          <w:rFonts w:hint="cs"/>
          <w:rtl/>
          <w:lang w:eastAsia="he-IL"/>
        </w:rPr>
        <w:t xml:space="preserve"> תקשיבו כמו שאני עושה.</w:t>
      </w:r>
      <w:r w:rsidR="005E5D04">
        <w:rPr>
          <w:rFonts w:hint="cs"/>
          <w:rtl/>
          <w:lang w:eastAsia="he-IL"/>
        </w:rPr>
        <w:t xml:space="preserve"> </w:t>
      </w:r>
      <w:r w:rsidR="007F584B">
        <w:rPr>
          <w:rFonts w:hint="cs"/>
          <w:rtl/>
          <w:lang w:eastAsia="he-IL"/>
        </w:rPr>
        <w:t>תכבדו כמו שאני עושה. זה המעט שאנחנו באמת</w:t>
      </w:r>
      <w:bookmarkStart w:id="739" w:name="_ETM_Q1_2712766"/>
      <w:bookmarkEnd w:id="739"/>
      <w:r w:rsidR="007F584B">
        <w:rPr>
          <w:rFonts w:hint="cs"/>
          <w:rtl/>
          <w:lang w:eastAsia="he-IL"/>
        </w:rPr>
        <w:t xml:space="preserve"> יכולים לעשות בשעה הזאת כי אף אחד </w:t>
      </w:r>
      <w:proofErr w:type="spellStart"/>
      <w:r w:rsidR="007F584B">
        <w:rPr>
          <w:rFonts w:hint="cs"/>
          <w:rtl/>
          <w:lang w:eastAsia="he-IL"/>
        </w:rPr>
        <w:t>מאיתנו</w:t>
      </w:r>
      <w:proofErr w:type="spellEnd"/>
      <w:r w:rsidR="007F584B">
        <w:rPr>
          <w:rFonts w:hint="cs"/>
          <w:rtl/>
          <w:lang w:eastAsia="he-IL"/>
        </w:rPr>
        <w:t xml:space="preserve"> לא </w:t>
      </w:r>
      <w:bookmarkStart w:id="740" w:name="_ETM_Q1_2713443"/>
      <w:bookmarkEnd w:id="740"/>
      <w:r w:rsidR="007F584B">
        <w:rPr>
          <w:rFonts w:hint="cs"/>
          <w:rtl/>
          <w:lang w:eastAsia="he-IL"/>
        </w:rPr>
        <w:t xml:space="preserve">היה רוצה להיות במקומם. </w:t>
      </w:r>
      <w:bookmarkStart w:id="741" w:name="_ETM_Q1_2730423"/>
      <w:bookmarkStart w:id="742" w:name="_ETM_Q1_2737463"/>
      <w:bookmarkEnd w:id="741"/>
      <w:bookmarkEnd w:id="742"/>
    </w:p>
    <w:p w14:paraId="4034E310" w14:textId="77777777" w:rsidR="007F584B" w:rsidRDefault="007F584B" w:rsidP="006D5444">
      <w:pPr>
        <w:rPr>
          <w:rtl/>
          <w:lang w:eastAsia="he-IL"/>
        </w:rPr>
      </w:pPr>
    </w:p>
    <w:p w14:paraId="032A2D3C" w14:textId="72D32437" w:rsidR="007F584B" w:rsidRDefault="007F584B" w:rsidP="007F584B">
      <w:pPr>
        <w:pStyle w:val="af9"/>
        <w:keepNext/>
        <w:rPr>
          <w:rtl/>
          <w:lang w:eastAsia="he-IL"/>
        </w:rPr>
      </w:pPr>
      <w:bookmarkStart w:id="743" w:name="ET_guest_דר_איתן_אדרס_48"/>
      <w:r w:rsidRPr="007F584B">
        <w:rPr>
          <w:rStyle w:val="TagStyle"/>
          <w:rtl/>
        </w:rPr>
        <w:t xml:space="preserve"> &lt;&lt; אורח &gt;&gt; </w:t>
      </w:r>
      <w:r>
        <w:rPr>
          <w:rtl/>
          <w:lang w:eastAsia="he-IL"/>
        </w:rPr>
        <w:t>איתן אדרס:</w:t>
      </w:r>
      <w:r w:rsidRPr="007F584B">
        <w:rPr>
          <w:rStyle w:val="TagStyle"/>
          <w:rtl/>
        </w:rPr>
        <w:t xml:space="preserve"> &lt;&lt; אורח &gt;&gt;</w:t>
      </w:r>
      <w:r w:rsidR="001D7E68">
        <w:rPr>
          <w:rtl/>
          <w:lang w:eastAsia="he-IL"/>
        </w:rPr>
        <w:t xml:space="preserve"> </w:t>
      </w:r>
      <w:bookmarkEnd w:id="743"/>
    </w:p>
    <w:p w14:paraId="0C9EAE8F" w14:textId="77777777" w:rsidR="007F584B" w:rsidRDefault="007F584B" w:rsidP="007F584B">
      <w:pPr>
        <w:pStyle w:val="KeepWithNext"/>
        <w:rPr>
          <w:rtl/>
          <w:lang w:eastAsia="he-IL"/>
        </w:rPr>
      </w:pPr>
    </w:p>
    <w:p w14:paraId="20DD7B9B" w14:textId="35CC7D6D" w:rsidR="007F584B" w:rsidRDefault="007F584B" w:rsidP="007F584B">
      <w:pPr>
        <w:rPr>
          <w:rtl/>
          <w:lang w:eastAsia="he-IL"/>
        </w:rPr>
      </w:pPr>
      <w:r>
        <w:rPr>
          <w:rFonts w:hint="cs"/>
          <w:rtl/>
          <w:lang w:eastAsia="he-IL"/>
        </w:rPr>
        <w:t>אני ממוסד נאמן מהטכניון.</w:t>
      </w:r>
      <w:r w:rsidR="00C76FFE">
        <w:rPr>
          <w:rFonts w:hint="cs"/>
          <w:rtl/>
          <w:lang w:eastAsia="he-IL"/>
        </w:rPr>
        <w:t xml:space="preserve"> הערה אחת קצרה.</w:t>
      </w:r>
    </w:p>
    <w:p w14:paraId="074FEE43" w14:textId="77777777" w:rsidR="007F584B" w:rsidRDefault="007F584B" w:rsidP="007F584B">
      <w:pPr>
        <w:rPr>
          <w:rtl/>
          <w:lang w:eastAsia="he-IL"/>
        </w:rPr>
      </w:pPr>
      <w:bookmarkStart w:id="744" w:name="_ETM_Q1_2738664"/>
      <w:bookmarkEnd w:id="744"/>
    </w:p>
    <w:p w14:paraId="24DDABA2" w14:textId="6CA9D92A" w:rsidR="007F584B" w:rsidRDefault="007F584B" w:rsidP="007F584B">
      <w:pPr>
        <w:pStyle w:val="af6"/>
        <w:keepNext/>
        <w:rPr>
          <w:rtl/>
        </w:rPr>
      </w:pPr>
      <w:bookmarkStart w:id="745" w:name="ET_yor_6358_49"/>
      <w:r w:rsidRPr="007F584B">
        <w:rPr>
          <w:rStyle w:val="TagStyle"/>
          <w:rtl/>
        </w:rPr>
        <w:t xml:space="preserve"> &lt;&lt; </w:t>
      </w:r>
      <w:proofErr w:type="spellStart"/>
      <w:r w:rsidRPr="007F584B">
        <w:rPr>
          <w:rStyle w:val="TagStyle"/>
          <w:rtl/>
        </w:rPr>
        <w:t>יור</w:t>
      </w:r>
      <w:proofErr w:type="spellEnd"/>
      <w:r w:rsidRPr="007F584B">
        <w:rPr>
          <w:rStyle w:val="TagStyle"/>
          <w:rtl/>
        </w:rPr>
        <w:t xml:space="preserve"> &gt;&gt; </w:t>
      </w:r>
      <w:r>
        <w:rPr>
          <w:rtl/>
        </w:rPr>
        <w:t>היו"ר צביקה פוגל:</w:t>
      </w:r>
      <w:r w:rsidRPr="007F584B">
        <w:rPr>
          <w:rStyle w:val="TagStyle"/>
          <w:rtl/>
        </w:rPr>
        <w:t xml:space="preserve"> &lt;&lt; </w:t>
      </w:r>
      <w:proofErr w:type="spellStart"/>
      <w:r w:rsidRPr="007F584B">
        <w:rPr>
          <w:rStyle w:val="TagStyle"/>
          <w:rtl/>
        </w:rPr>
        <w:t>יור</w:t>
      </w:r>
      <w:proofErr w:type="spellEnd"/>
      <w:r w:rsidRPr="007F584B">
        <w:rPr>
          <w:rStyle w:val="TagStyle"/>
          <w:rtl/>
        </w:rPr>
        <w:t xml:space="preserve"> &gt;&gt;</w:t>
      </w:r>
      <w:r w:rsidR="001D7E68">
        <w:rPr>
          <w:rtl/>
        </w:rPr>
        <w:t xml:space="preserve"> </w:t>
      </w:r>
      <w:bookmarkEnd w:id="745"/>
    </w:p>
    <w:p w14:paraId="6AF926A8" w14:textId="77777777" w:rsidR="007F584B" w:rsidRDefault="007F584B" w:rsidP="007F584B">
      <w:pPr>
        <w:pStyle w:val="KeepWithNext"/>
        <w:rPr>
          <w:rtl/>
          <w:lang w:eastAsia="he-IL"/>
        </w:rPr>
      </w:pPr>
    </w:p>
    <w:p w14:paraId="62F67D52" w14:textId="3FDFF6E9" w:rsidR="007F584B" w:rsidRDefault="007F584B" w:rsidP="007F584B">
      <w:pPr>
        <w:rPr>
          <w:rtl/>
          <w:lang w:eastAsia="he-IL"/>
        </w:rPr>
      </w:pPr>
      <w:bookmarkStart w:id="746" w:name="_ETM_Q1_2738888"/>
      <w:bookmarkStart w:id="747" w:name="_ETM_Q1_2738927"/>
      <w:bookmarkEnd w:id="746"/>
      <w:bookmarkEnd w:id="747"/>
      <w:r>
        <w:rPr>
          <w:rFonts w:hint="cs"/>
          <w:rtl/>
          <w:lang w:eastAsia="he-IL"/>
        </w:rPr>
        <w:t>אתה לא יכול לדבר עכשיו. אני לא יכול לתת לך. תודה. אמרתי אני נותן כרגע זכות</w:t>
      </w:r>
      <w:r w:rsidR="00C76FFE">
        <w:rPr>
          <w:rFonts w:hint="cs"/>
          <w:rtl/>
          <w:lang w:eastAsia="he-IL"/>
        </w:rPr>
        <w:t xml:space="preserve"> דיבור למשפחות השכולות ולמשפחות </w:t>
      </w:r>
      <w:bookmarkStart w:id="748" w:name="_ETM_Q1_2748255"/>
      <w:bookmarkEnd w:id="748"/>
      <w:r w:rsidR="00C76FFE">
        <w:rPr>
          <w:rFonts w:hint="cs"/>
          <w:rtl/>
          <w:lang w:eastAsia="he-IL"/>
        </w:rPr>
        <w:t xml:space="preserve">החטופים. שב בבקשה חזרה במקום שהיית בו ובוא </w:t>
      </w:r>
      <w:bookmarkStart w:id="749" w:name="_ETM_Q1_2751468"/>
      <w:bookmarkEnd w:id="749"/>
      <w:r w:rsidR="00C76FFE">
        <w:rPr>
          <w:rFonts w:hint="cs"/>
          <w:rtl/>
          <w:lang w:eastAsia="he-IL"/>
        </w:rPr>
        <w:t xml:space="preserve">ניתן למשפחות לדבר. תודה. </w:t>
      </w:r>
    </w:p>
    <w:p w14:paraId="19CBBA75" w14:textId="77777777" w:rsidR="00C76FFE" w:rsidRDefault="00C76FFE" w:rsidP="007F584B">
      <w:pPr>
        <w:rPr>
          <w:rtl/>
          <w:lang w:eastAsia="he-IL"/>
        </w:rPr>
      </w:pPr>
      <w:bookmarkStart w:id="750" w:name="_ETM_Q1_2757075"/>
      <w:bookmarkStart w:id="751" w:name="_ETM_Q1_2757121"/>
      <w:bookmarkEnd w:id="750"/>
      <w:bookmarkEnd w:id="751"/>
    </w:p>
    <w:p w14:paraId="63506FAB" w14:textId="0A4F1003" w:rsidR="00C76FFE" w:rsidRDefault="00C76FFE" w:rsidP="007F584B">
      <w:pPr>
        <w:rPr>
          <w:rtl/>
          <w:lang w:eastAsia="he-IL"/>
        </w:rPr>
      </w:pPr>
      <w:bookmarkStart w:id="752" w:name="_ETM_Q1_2757171"/>
      <w:bookmarkStart w:id="753" w:name="_ETM_Q1_2757204"/>
      <w:bookmarkEnd w:id="752"/>
      <w:bookmarkEnd w:id="753"/>
      <w:r>
        <w:rPr>
          <w:rFonts w:hint="cs"/>
          <w:rtl/>
          <w:lang w:eastAsia="he-IL"/>
        </w:rPr>
        <w:t xml:space="preserve">עוד מישהו מהמשפחות? תודה רבה לכם. </w:t>
      </w:r>
      <w:bookmarkStart w:id="754" w:name="_ETM_Q1_2762109"/>
      <w:bookmarkEnd w:id="754"/>
      <w:r>
        <w:rPr>
          <w:rFonts w:hint="cs"/>
          <w:rtl/>
          <w:lang w:eastAsia="he-IL"/>
        </w:rPr>
        <w:t xml:space="preserve">אנחנו נעשה הפסקה של ארבע דקות ואחר כך נמשיך </w:t>
      </w:r>
      <w:bookmarkStart w:id="755" w:name="_ETM_Q1_2763994"/>
      <w:bookmarkEnd w:id="755"/>
      <w:r>
        <w:rPr>
          <w:rFonts w:hint="cs"/>
          <w:rtl/>
          <w:lang w:eastAsia="he-IL"/>
        </w:rPr>
        <w:t>בדי</w:t>
      </w:r>
      <w:bookmarkStart w:id="756" w:name="_ETM_Q1_2766124"/>
      <w:bookmarkEnd w:id="756"/>
      <w:r>
        <w:rPr>
          <w:rFonts w:hint="cs"/>
          <w:rtl/>
          <w:lang w:eastAsia="he-IL"/>
        </w:rPr>
        <w:t>ון.</w:t>
      </w:r>
      <w:bookmarkStart w:id="757" w:name="_ETM_Q1_2764767"/>
      <w:bookmarkEnd w:id="757"/>
    </w:p>
    <w:p w14:paraId="4BF7AD40" w14:textId="77777777" w:rsidR="00C76FFE" w:rsidRDefault="00C76FFE" w:rsidP="007F584B">
      <w:pPr>
        <w:rPr>
          <w:rtl/>
          <w:lang w:eastAsia="he-IL"/>
        </w:rPr>
      </w:pPr>
      <w:bookmarkStart w:id="758" w:name="_ETM_Q1_2764797"/>
      <w:bookmarkEnd w:id="758"/>
    </w:p>
    <w:p w14:paraId="5921D20E" w14:textId="48A1C32C" w:rsidR="00C76FFE" w:rsidRDefault="00C76FFE" w:rsidP="00C76FFE">
      <w:pPr>
        <w:pStyle w:val="afa"/>
        <w:keepNext/>
        <w:rPr>
          <w:rtl/>
          <w:lang w:eastAsia="he-IL"/>
        </w:rPr>
      </w:pPr>
      <w:bookmarkStart w:id="759" w:name="ET_meetingbreak_50"/>
      <w:r w:rsidRPr="00C76FFE">
        <w:rPr>
          <w:rStyle w:val="TagStyle"/>
          <w:rtl/>
        </w:rPr>
        <w:t xml:space="preserve"> &lt;&lt; הפסקה &gt;&gt; </w:t>
      </w:r>
      <w:r>
        <w:rPr>
          <w:rtl/>
          <w:lang w:eastAsia="he-IL"/>
        </w:rPr>
        <w:t xml:space="preserve">(הישיבה נפסקה בשעה 12:16 </w:t>
      </w:r>
      <w:proofErr w:type="spellStart"/>
      <w:r>
        <w:rPr>
          <w:rtl/>
          <w:lang w:eastAsia="he-IL"/>
        </w:rPr>
        <w:t>ונתחדשה</w:t>
      </w:r>
      <w:proofErr w:type="spellEnd"/>
      <w:r>
        <w:rPr>
          <w:rtl/>
          <w:lang w:eastAsia="he-IL"/>
        </w:rPr>
        <w:t xml:space="preserve"> בשעה 12:20.)</w:t>
      </w:r>
      <w:r w:rsidRPr="00C76FFE">
        <w:rPr>
          <w:rStyle w:val="TagStyle"/>
          <w:rtl/>
        </w:rPr>
        <w:t xml:space="preserve"> &lt;&lt; הפסקה &gt;&gt;</w:t>
      </w:r>
      <w:r w:rsidR="00B15E5C">
        <w:rPr>
          <w:rtl/>
          <w:lang w:eastAsia="he-IL"/>
        </w:rPr>
        <w:t xml:space="preserve"> </w:t>
      </w:r>
      <w:bookmarkEnd w:id="759"/>
    </w:p>
    <w:p w14:paraId="796FC26B" w14:textId="77777777" w:rsidR="00C76FFE" w:rsidRDefault="00C76FFE" w:rsidP="00C76FFE">
      <w:pPr>
        <w:rPr>
          <w:rtl/>
          <w:lang w:eastAsia="he-IL"/>
        </w:rPr>
      </w:pPr>
      <w:bookmarkStart w:id="760" w:name="_ETM_Q1_2780153"/>
      <w:bookmarkEnd w:id="760"/>
    </w:p>
    <w:p w14:paraId="5C3EC968" w14:textId="6E26E11C" w:rsidR="00C76FFE" w:rsidRDefault="00C76FFE" w:rsidP="00C76FFE">
      <w:pPr>
        <w:pStyle w:val="af6"/>
        <w:keepNext/>
        <w:rPr>
          <w:rtl/>
        </w:rPr>
      </w:pPr>
      <w:bookmarkStart w:id="761" w:name="ET_yor_6358_51"/>
      <w:r w:rsidRPr="00C76FFE">
        <w:rPr>
          <w:rStyle w:val="TagStyle"/>
          <w:rtl/>
        </w:rPr>
        <w:t xml:space="preserve"> &lt;&lt; </w:t>
      </w:r>
      <w:proofErr w:type="spellStart"/>
      <w:r w:rsidRPr="00C76FFE">
        <w:rPr>
          <w:rStyle w:val="TagStyle"/>
          <w:rtl/>
        </w:rPr>
        <w:t>יור</w:t>
      </w:r>
      <w:proofErr w:type="spellEnd"/>
      <w:r w:rsidRPr="00C76FFE">
        <w:rPr>
          <w:rStyle w:val="TagStyle"/>
          <w:rtl/>
        </w:rPr>
        <w:t xml:space="preserve"> &gt;&gt; </w:t>
      </w:r>
      <w:r>
        <w:rPr>
          <w:rtl/>
        </w:rPr>
        <w:t>היו"ר צביקה פוגל:</w:t>
      </w:r>
      <w:r w:rsidRPr="00C76FFE">
        <w:rPr>
          <w:rStyle w:val="TagStyle"/>
          <w:rtl/>
        </w:rPr>
        <w:t xml:space="preserve"> &lt;&lt; </w:t>
      </w:r>
      <w:proofErr w:type="spellStart"/>
      <w:r w:rsidRPr="00C76FFE">
        <w:rPr>
          <w:rStyle w:val="TagStyle"/>
          <w:rtl/>
        </w:rPr>
        <w:t>יור</w:t>
      </w:r>
      <w:proofErr w:type="spellEnd"/>
      <w:r w:rsidRPr="00C76FFE">
        <w:rPr>
          <w:rStyle w:val="TagStyle"/>
          <w:rtl/>
        </w:rPr>
        <w:t xml:space="preserve"> &gt;&gt;</w:t>
      </w:r>
      <w:r w:rsidR="00B15E5C">
        <w:rPr>
          <w:rtl/>
        </w:rPr>
        <w:t xml:space="preserve"> </w:t>
      </w:r>
      <w:bookmarkEnd w:id="761"/>
    </w:p>
    <w:p w14:paraId="529BB419" w14:textId="77777777" w:rsidR="00C76FFE" w:rsidRDefault="00C76FFE" w:rsidP="00C76FFE">
      <w:pPr>
        <w:pStyle w:val="KeepWithNext"/>
        <w:rPr>
          <w:rtl/>
          <w:lang w:eastAsia="he-IL"/>
        </w:rPr>
      </w:pPr>
    </w:p>
    <w:p w14:paraId="534A25C4" w14:textId="71FC0C0C" w:rsidR="00C76FFE" w:rsidRDefault="00C76FFE" w:rsidP="00C76FFE">
      <w:pPr>
        <w:rPr>
          <w:rtl/>
          <w:lang w:eastAsia="he-IL"/>
        </w:rPr>
      </w:pPr>
      <w:bookmarkStart w:id="762" w:name="_ETM_Q1_2780453"/>
      <w:bookmarkStart w:id="763" w:name="_ETM_Q1_2780483"/>
      <w:bookmarkEnd w:id="762"/>
      <w:bookmarkEnd w:id="763"/>
      <w:r>
        <w:rPr>
          <w:rFonts w:hint="cs"/>
          <w:rtl/>
          <w:lang w:eastAsia="he-IL"/>
        </w:rPr>
        <w:t xml:space="preserve">אני מחדש את הישיבה. נחזור עד כמה שאפשר לאיזושהי שגרה. </w:t>
      </w:r>
      <w:bookmarkStart w:id="764" w:name="_ETM_Q1_2849630"/>
      <w:bookmarkEnd w:id="764"/>
      <w:r>
        <w:rPr>
          <w:rFonts w:hint="cs"/>
          <w:rtl/>
          <w:lang w:eastAsia="he-IL"/>
        </w:rPr>
        <w:t>לא נשאר לנו זמן. כמו שאמרתי בדברי הפתיחה שלי, אני חייב לסיים את הדיון עד שעה 12:30. כך הנחו אותנו.</w:t>
      </w:r>
      <w:bookmarkStart w:id="765" w:name="_ETM_Q1_2860931"/>
      <w:bookmarkEnd w:id="765"/>
      <w:r>
        <w:rPr>
          <w:rFonts w:hint="cs"/>
          <w:rtl/>
          <w:lang w:eastAsia="he-IL"/>
        </w:rPr>
        <w:t xml:space="preserve"> אני לא רוצה לחרוג מההנחיות כי כולנו אמורים לנהוג כך.</w:t>
      </w:r>
    </w:p>
    <w:p w14:paraId="5587FDD4" w14:textId="77777777" w:rsidR="00C76FFE" w:rsidRDefault="00C76FFE" w:rsidP="00C76FFE">
      <w:pPr>
        <w:rPr>
          <w:rtl/>
          <w:lang w:eastAsia="he-IL"/>
        </w:rPr>
      </w:pPr>
      <w:bookmarkStart w:id="766" w:name="_ETM_Q1_2864411"/>
      <w:bookmarkStart w:id="767" w:name="_ETM_Q1_2864447"/>
      <w:bookmarkEnd w:id="766"/>
      <w:bookmarkEnd w:id="767"/>
    </w:p>
    <w:p w14:paraId="6BDB5D6A" w14:textId="31E9DC26" w:rsidR="00C76FFE" w:rsidRDefault="00C76FFE" w:rsidP="00C76FFE">
      <w:pPr>
        <w:pStyle w:val="a4"/>
        <w:keepNext/>
        <w:rPr>
          <w:rtl/>
        </w:rPr>
      </w:pPr>
      <w:bookmarkStart w:id="768" w:name="ET_speaker_6361_52"/>
      <w:r w:rsidRPr="00C76FFE">
        <w:rPr>
          <w:rStyle w:val="TagStyle"/>
          <w:rtl/>
        </w:rPr>
        <w:t xml:space="preserve"> &lt;&lt; דובר &gt;&gt; </w:t>
      </w:r>
      <w:r>
        <w:rPr>
          <w:rtl/>
        </w:rPr>
        <w:t>נאור שירי (יש עתיד):</w:t>
      </w:r>
      <w:r w:rsidRPr="00C76FFE">
        <w:rPr>
          <w:rStyle w:val="TagStyle"/>
          <w:rtl/>
        </w:rPr>
        <w:t xml:space="preserve"> &lt;&lt; דובר &gt;&gt;</w:t>
      </w:r>
      <w:r w:rsidR="00B15E5C">
        <w:rPr>
          <w:rtl/>
        </w:rPr>
        <w:t xml:space="preserve"> </w:t>
      </w:r>
      <w:bookmarkEnd w:id="768"/>
    </w:p>
    <w:p w14:paraId="55359E49" w14:textId="77777777" w:rsidR="00C76FFE" w:rsidRDefault="00C76FFE" w:rsidP="00C76FFE">
      <w:pPr>
        <w:pStyle w:val="KeepWithNext"/>
        <w:rPr>
          <w:rtl/>
          <w:lang w:eastAsia="he-IL"/>
        </w:rPr>
      </w:pPr>
    </w:p>
    <w:p w14:paraId="64A5F39F" w14:textId="6F9AEAFD" w:rsidR="00C76FFE" w:rsidRDefault="00C76FFE" w:rsidP="00C76FFE">
      <w:pPr>
        <w:rPr>
          <w:rtl/>
          <w:lang w:eastAsia="he-IL"/>
        </w:rPr>
      </w:pPr>
      <w:bookmarkStart w:id="769" w:name="_ETM_Q1_2864770"/>
      <w:bookmarkStart w:id="770" w:name="_ETM_Q1_2864800"/>
      <w:bookmarkEnd w:id="769"/>
      <w:bookmarkEnd w:id="770"/>
      <w:r>
        <w:rPr>
          <w:rFonts w:hint="cs"/>
          <w:rtl/>
          <w:lang w:eastAsia="he-IL"/>
        </w:rPr>
        <w:t xml:space="preserve">אם </w:t>
      </w:r>
      <w:bookmarkStart w:id="771" w:name="_ETM_Q1_2865099"/>
      <w:bookmarkEnd w:id="771"/>
      <w:r>
        <w:rPr>
          <w:rFonts w:hint="cs"/>
          <w:rtl/>
          <w:lang w:eastAsia="he-IL"/>
        </w:rPr>
        <w:t>כן, למה לפתוח את הדיון?</w:t>
      </w:r>
      <w:bookmarkStart w:id="772" w:name="_ETM_Q1_2866639"/>
      <w:bookmarkEnd w:id="772"/>
    </w:p>
    <w:p w14:paraId="6BBEC93F" w14:textId="77777777" w:rsidR="00C76FFE" w:rsidRDefault="00C76FFE" w:rsidP="00C76FFE">
      <w:pPr>
        <w:rPr>
          <w:rtl/>
          <w:lang w:eastAsia="he-IL"/>
        </w:rPr>
      </w:pPr>
      <w:bookmarkStart w:id="773" w:name="_ETM_Q1_2866674"/>
      <w:bookmarkStart w:id="774" w:name="_ETM_Q1_2867567"/>
      <w:bookmarkEnd w:id="773"/>
      <w:bookmarkEnd w:id="774"/>
    </w:p>
    <w:p w14:paraId="2CF83287" w14:textId="6E0393AE" w:rsidR="00C76FFE" w:rsidRDefault="00C76FFE" w:rsidP="00C76FFE">
      <w:pPr>
        <w:pStyle w:val="af6"/>
        <w:keepNext/>
        <w:rPr>
          <w:rtl/>
        </w:rPr>
      </w:pPr>
      <w:bookmarkStart w:id="775" w:name="ET_yor_6358_53"/>
      <w:r w:rsidRPr="00C76FFE">
        <w:rPr>
          <w:rStyle w:val="TagStyle"/>
          <w:rtl/>
        </w:rPr>
        <w:lastRenderedPageBreak/>
        <w:t xml:space="preserve"> &lt;&lt; </w:t>
      </w:r>
      <w:proofErr w:type="spellStart"/>
      <w:r w:rsidRPr="00C76FFE">
        <w:rPr>
          <w:rStyle w:val="TagStyle"/>
          <w:rtl/>
        </w:rPr>
        <w:t>יור</w:t>
      </w:r>
      <w:proofErr w:type="spellEnd"/>
      <w:r w:rsidRPr="00C76FFE">
        <w:rPr>
          <w:rStyle w:val="TagStyle"/>
          <w:rtl/>
        </w:rPr>
        <w:t xml:space="preserve"> &gt;&gt; </w:t>
      </w:r>
      <w:r>
        <w:rPr>
          <w:rtl/>
        </w:rPr>
        <w:t>היו"ר צביקה פוגל:</w:t>
      </w:r>
      <w:r w:rsidRPr="00C76FFE">
        <w:rPr>
          <w:rStyle w:val="TagStyle"/>
          <w:rtl/>
        </w:rPr>
        <w:t xml:space="preserve"> &lt;&lt; </w:t>
      </w:r>
      <w:proofErr w:type="spellStart"/>
      <w:r w:rsidRPr="00C76FFE">
        <w:rPr>
          <w:rStyle w:val="TagStyle"/>
          <w:rtl/>
        </w:rPr>
        <w:t>יור</w:t>
      </w:r>
      <w:proofErr w:type="spellEnd"/>
      <w:r w:rsidRPr="00C76FFE">
        <w:rPr>
          <w:rStyle w:val="TagStyle"/>
          <w:rtl/>
        </w:rPr>
        <w:t xml:space="preserve"> &gt;&gt;</w:t>
      </w:r>
      <w:r w:rsidR="00B15E5C">
        <w:rPr>
          <w:rtl/>
        </w:rPr>
        <w:t xml:space="preserve"> </w:t>
      </w:r>
      <w:bookmarkEnd w:id="775"/>
    </w:p>
    <w:p w14:paraId="6D92A515" w14:textId="77777777" w:rsidR="00C76FFE" w:rsidRDefault="00C76FFE" w:rsidP="00C76FFE">
      <w:pPr>
        <w:pStyle w:val="KeepWithNext"/>
        <w:rPr>
          <w:rtl/>
          <w:lang w:eastAsia="he-IL"/>
        </w:rPr>
      </w:pPr>
    </w:p>
    <w:p w14:paraId="41FB9B44" w14:textId="6C564CE6" w:rsidR="00C76FFE" w:rsidRDefault="00C76FFE" w:rsidP="00C76FFE">
      <w:pPr>
        <w:rPr>
          <w:rtl/>
          <w:lang w:eastAsia="he-IL"/>
        </w:rPr>
      </w:pPr>
      <w:bookmarkStart w:id="776" w:name="_ETM_Q1_2867836"/>
      <w:bookmarkStart w:id="777" w:name="_ETM_Q1_2867874"/>
      <w:bookmarkEnd w:id="776"/>
      <w:bookmarkEnd w:id="777"/>
      <w:r>
        <w:rPr>
          <w:rFonts w:hint="cs"/>
          <w:rtl/>
          <w:lang w:eastAsia="he-IL"/>
        </w:rPr>
        <w:t>אני רק רוצה לתת לאריאל לומר</w:t>
      </w:r>
      <w:bookmarkStart w:id="778" w:name="_ETM_Q1_2871583"/>
      <w:bookmarkEnd w:id="778"/>
      <w:r>
        <w:rPr>
          <w:rFonts w:hint="cs"/>
          <w:rtl/>
          <w:lang w:eastAsia="he-IL"/>
        </w:rPr>
        <w:t xml:space="preserve"> כמה דברים. הבן אדם הגיש הצעת חוק והחלטנו לדון בה. לא מצליחים</w:t>
      </w:r>
      <w:r w:rsidR="001D7E68">
        <w:rPr>
          <w:rFonts w:hint="cs"/>
          <w:rtl/>
          <w:lang w:eastAsia="he-IL"/>
        </w:rPr>
        <w:t xml:space="preserve"> </w:t>
      </w:r>
      <w:r>
        <w:rPr>
          <w:rFonts w:hint="cs"/>
          <w:rtl/>
          <w:lang w:eastAsia="he-IL"/>
        </w:rPr>
        <w:t xml:space="preserve">לדון בה, לפחות לתת </w:t>
      </w:r>
      <w:bookmarkStart w:id="779" w:name="_ETM_Q1_2877255"/>
      <w:bookmarkEnd w:id="779"/>
      <w:r>
        <w:rPr>
          <w:rFonts w:hint="cs"/>
          <w:rtl/>
          <w:lang w:eastAsia="he-IL"/>
        </w:rPr>
        <w:t xml:space="preserve">לו לשאת דברי פתיחה. </w:t>
      </w:r>
      <w:bookmarkStart w:id="780" w:name="_ETM_Q1_2884078"/>
      <w:bookmarkEnd w:id="780"/>
    </w:p>
    <w:p w14:paraId="414B4157" w14:textId="77777777" w:rsidR="00C76FFE" w:rsidRDefault="00C76FFE" w:rsidP="00C76FFE">
      <w:pPr>
        <w:rPr>
          <w:rtl/>
          <w:lang w:eastAsia="he-IL"/>
        </w:rPr>
      </w:pPr>
      <w:bookmarkStart w:id="781" w:name="_ETM_Q1_2888934"/>
      <w:bookmarkStart w:id="782" w:name="_ETM_Q1_2888970"/>
      <w:bookmarkStart w:id="783" w:name="_ETM_Q1_2899782"/>
      <w:bookmarkEnd w:id="781"/>
      <w:bookmarkEnd w:id="782"/>
      <w:bookmarkEnd w:id="783"/>
    </w:p>
    <w:p w14:paraId="6307A1CF" w14:textId="196FEB86" w:rsidR="00C76FFE" w:rsidRDefault="00C76FFE" w:rsidP="00C76FFE">
      <w:pPr>
        <w:rPr>
          <w:rtl/>
          <w:lang w:eastAsia="he-IL"/>
        </w:rPr>
      </w:pPr>
      <w:bookmarkStart w:id="784" w:name="_ETM_Q1_2899814"/>
      <w:bookmarkEnd w:id="784"/>
      <w:r>
        <w:rPr>
          <w:rFonts w:hint="cs"/>
          <w:rtl/>
          <w:lang w:eastAsia="he-IL"/>
        </w:rPr>
        <w:t xml:space="preserve">בחודש אפריל, לפני חצי שנה, </w:t>
      </w:r>
      <w:bookmarkStart w:id="785" w:name="_ETM_Q1_2899679"/>
      <w:bookmarkEnd w:id="785"/>
      <w:r>
        <w:rPr>
          <w:rFonts w:hint="cs"/>
          <w:rtl/>
          <w:lang w:eastAsia="he-IL"/>
        </w:rPr>
        <w:t>סיימנו כאן את</w:t>
      </w:r>
      <w:r w:rsidR="00B15E5C">
        <w:rPr>
          <w:rFonts w:hint="cs"/>
          <w:rtl/>
          <w:lang w:eastAsia="he-IL"/>
        </w:rPr>
        <w:t xml:space="preserve"> </w:t>
      </w:r>
      <w:r>
        <w:rPr>
          <w:rFonts w:hint="cs"/>
          <w:rtl/>
          <w:lang w:eastAsia="he-IL"/>
        </w:rPr>
        <w:t>החקיקה והעברנו בכנסת את הצעת</w:t>
      </w:r>
      <w:bookmarkStart w:id="786" w:name="_ETM_Q1_2905876"/>
      <w:bookmarkEnd w:id="786"/>
      <w:r>
        <w:rPr>
          <w:rFonts w:hint="cs"/>
          <w:rtl/>
          <w:lang w:eastAsia="he-IL"/>
        </w:rPr>
        <w:t xml:space="preserve"> החוק למניעת פגיעה גוף שידורים זר בביטחון המדינה</w:t>
      </w:r>
      <w:r w:rsidR="001D7E68">
        <w:rPr>
          <w:rFonts w:hint="cs"/>
          <w:rtl/>
          <w:lang w:eastAsia="he-IL"/>
        </w:rPr>
        <w:t xml:space="preserve"> </w:t>
      </w:r>
      <w:bookmarkStart w:id="787" w:name="_ETM_Q1_2913875"/>
      <w:bookmarkEnd w:id="787"/>
      <w:r>
        <w:rPr>
          <w:rFonts w:hint="cs"/>
          <w:rtl/>
          <w:lang w:eastAsia="he-IL"/>
        </w:rPr>
        <w:t>ומאז החוק הזה מופעל ממש על פי</w:t>
      </w:r>
      <w:bookmarkStart w:id="788" w:name="_ETM_Q1_2919736"/>
      <w:bookmarkEnd w:id="788"/>
      <w:r>
        <w:rPr>
          <w:rFonts w:hint="cs"/>
          <w:rtl/>
          <w:lang w:eastAsia="he-IL"/>
        </w:rPr>
        <w:t xml:space="preserve"> לשון החוק כפי שחוקקנו. האישור שהשגנו בכנסת בפעם הקודמת</w:t>
      </w:r>
      <w:bookmarkStart w:id="789" w:name="_ETM_Q1_2927395"/>
      <w:bookmarkEnd w:id="789"/>
      <w:r>
        <w:rPr>
          <w:rFonts w:hint="cs"/>
          <w:rtl/>
          <w:lang w:eastAsia="he-IL"/>
        </w:rPr>
        <w:t xml:space="preserve"> לא בא בזכות עצמו אלא הוא הגיע מכיוון שבאמת נעשתה </w:t>
      </w:r>
      <w:bookmarkStart w:id="790" w:name="_ETM_Q1_2931985"/>
      <w:bookmarkEnd w:id="790"/>
      <w:r>
        <w:rPr>
          <w:rFonts w:hint="cs"/>
          <w:rtl/>
          <w:lang w:eastAsia="he-IL"/>
        </w:rPr>
        <w:t xml:space="preserve">כאן עבודה מאוד רצינית ומאוד יסודית, גם של ה גורמים </w:t>
      </w:r>
      <w:bookmarkStart w:id="791" w:name="_ETM_Q1_2938983"/>
      <w:bookmarkEnd w:id="791"/>
      <w:r>
        <w:rPr>
          <w:rFonts w:hint="cs"/>
          <w:rtl/>
          <w:lang w:eastAsia="he-IL"/>
        </w:rPr>
        <w:t>החיצוניים, גם של הייעוץ המשפטי לוועדה עם גורמים נוספים</w:t>
      </w:r>
      <w:bookmarkStart w:id="792" w:name="_ETM_Q1_2942980"/>
      <w:bookmarkEnd w:id="792"/>
      <w:r>
        <w:rPr>
          <w:rFonts w:hint="cs"/>
          <w:rtl/>
          <w:lang w:eastAsia="he-IL"/>
        </w:rPr>
        <w:t xml:space="preserve"> שבעצם הסך הכול הביא להפנמה -</w:t>
      </w:r>
      <w:r w:rsidR="001D7E68">
        <w:rPr>
          <w:rFonts w:hint="cs"/>
          <w:rtl/>
          <w:lang w:eastAsia="he-IL"/>
        </w:rPr>
        <w:t xml:space="preserve"> </w:t>
      </w:r>
      <w:r>
        <w:rPr>
          <w:rFonts w:hint="cs"/>
          <w:rtl/>
          <w:lang w:eastAsia="he-IL"/>
        </w:rPr>
        <w:t xml:space="preserve">של חברי הכנסת בפרט אבל </w:t>
      </w:r>
      <w:bookmarkStart w:id="793" w:name="_ETM_Q1_2950376"/>
      <w:bookmarkEnd w:id="793"/>
      <w:r>
        <w:rPr>
          <w:rFonts w:hint="cs"/>
          <w:rtl/>
          <w:lang w:eastAsia="he-IL"/>
        </w:rPr>
        <w:t xml:space="preserve">של הרבה אנשים בעם ישראל </w:t>
      </w:r>
      <w:r>
        <w:rPr>
          <w:rtl/>
          <w:lang w:eastAsia="he-IL"/>
        </w:rPr>
        <w:t>–</w:t>
      </w:r>
      <w:r>
        <w:rPr>
          <w:rFonts w:hint="cs"/>
          <w:rtl/>
          <w:lang w:eastAsia="he-IL"/>
        </w:rPr>
        <w:t xml:space="preserve"> את</w:t>
      </w:r>
      <w:r w:rsidR="001D7E68">
        <w:rPr>
          <w:rFonts w:hint="cs"/>
          <w:rtl/>
          <w:lang w:eastAsia="he-IL"/>
        </w:rPr>
        <w:t xml:space="preserve"> </w:t>
      </w:r>
      <w:r>
        <w:rPr>
          <w:rFonts w:hint="cs"/>
          <w:rtl/>
          <w:lang w:eastAsia="he-IL"/>
        </w:rPr>
        <w:t xml:space="preserve">פוטנציאל האיום שיש בגוף שידורים שאנחנו </w:t>
      </w:r>
      <w:bookmarkStart w:id="794" w:name="_ETM_Q1_2957184"/>
      <w:bookmarkEnd w:id="794"/>
      <w:r>
        <w:rPr>
          <w:rFonts w:hint="cs"/>
          <w:rtl/>
          <w:lang w:eastAsia="he-IL"/>
        </w:rPr>
        <w:t xml:space="preserve">לא שולטים בו </w:t>
      </w:r>
      <w:r>
        <w:rPr>
          <w:rtl/>
          <w:lang w:eastAsia="he-IL"/>
        </w:rPr>
        <w:t>–</w:t>
      </w:r>
      <w:r>
        <w:rPr>
          <w:rFonts w:hint="cs"/>
          <w:rtl/>
          <w:lang w:eastAsia="he-IL"/>
        </w:rPr>
        <w:t xml:space="preserve"> ואני לא מתכוון במובן שאנחנו</w:t>
      </w:r>
      <w:bookmarkStart w:id="795" w:name="_ETM_Q1_2961305"/>
      <w:bookmarkEnd w:id="795"/>
      <w:r>
        <w:rPr>
          <w:rFonts w:hint="cs"/>
          <w:rtl/>
          <w:lang w:eastAsia="he-IL"/>
        </w:rPr>
        <w:t xml:space="preserve"> מכתיבים לו מה לומר</w:t>
      </w:r>
      <w:r w:rsidR="00B15E5C">
        <w:rPr>
          <w:rFonts w:hint="cs"/>
          <w:rtl/>
          <w:lang w:eastAsia="he-IL"/>
        </w:rPr>
        <w:t xml:space="preserve"> </w:t>
      </w:r>
      <w:r>
        <w:rPr>
          <w:rFonts w:hint="cs"/>
          <w:rtl/>
          <w:lang w:eastAsia="he-IL"/>
        </w:rPr>
        <w:t xml:space="preserve">- אלא הוא יכול להעביר </w:t>
      </w:r>
      <w:bookmarkStart w:id="796" w:name="_ETM_Q1_2965281"/>
      <w:bookmarkEnd w:id="796"/>
      <w:r>
        <w:rPr>
          <w:rFonts w:hint="cs"/>
          <w:rtl/>
          <w:lang w:eastAsia="he-IL"/>
        </w:rPr>
        <w:t>מידע, להסית או לפגוע באופן ממשי בביטחון המדינה</w:t>
      </w:r>
      <w:bookmarkStart w:id="797" w:name="_ETM_Q1_2970332"/>
      <w:bookmarkEnd w:id="797"/>
      <w:r>
        <w:rPr>
          <w:rFonts w:hint="cs"/>
          <w:rtl/>
          <w:lang w:eastAsia="he-IL"/>
        </w:rPr>
        <w:t xml:space="preserve"> ובפעם הקודמת</w:t>
      </w:r>
      <w:r w:rsidR="001D7E68">
        <w:rPr>
          <w:rFonts w:hint="cs"/>
          <w:rtl/>
          <w:lang w:eastAsia="he-IL"/>
        </w:rPr>
        <w:t xml:space="preserve"> </w:t>
      </w:r>
      <w:r>
        <w:rPr>
          <w:rFonts w:hint="cs"/>
          <w:rtl/>
          <w:lang w:eastAsia="he-IL"/>
        </w:rPr>
        <w:t xml:space="preserve">נתנו לזה כמה דוגמאות. אני שמח </w:t>
      </w:r>
      <w:bookmarkStart w:id="798" w:name="_ETM_Q1_2975574"/>
      <w:bookmarkEnd w:id="798"/>
      <w:r>
        <w:rPr>
          <w:rFonts w:hint="cs"/>
          <w:rtl/>
          <w:lang w:eastAsia="he-IL"/>
        </w:rPr>
        <w:t>שהצעת החוק הזאת עברה.</w:t>
      </w:r>
    </w:p>
    <w:p w14:paraId="019EDE87" w14:textId="77777777" w:rsidR="00C76FFE" w:rsidRDefault="00C76FFE" w:rsidP="00C76FFE">
      <w:pPr>
        <w:rPr>
          <w:rtl/>
          <w:lang w:eastAsia="he-IL"/>
        </w:rPr>
      </w:pPr>
      <w:bookmarkStart w:id="799" w:name="_ETM_Q1_2984429"/>
      <w:bookmarkStart w:id="800" w:name="_ETM_Q1_2984472"/>
      <w:bookmarkEnd w:id="799"/>
      <w:bookmarkEnd w:id="800"/>
    </w:p>
    <w:p w14:paraId="1B08A115" w14:textId="1E4610FC" w:rsidR="00C76FFE" w:rsidRDefault="00C76FFE" w:rsidP="00C76FFE">
      <w:pPr>
        <w:rPr>
          <w:rtl/>
          <w:lang w:eastAsia="he-IL"/>
        </w:rPr>
      </w:pPr>
      <w:bookmarkStart w:id="801" w:name="_ETM_Q1_2984532"/>
      <w:bookmarkStart w:id="802" w:name="_ETM_Q1_2984564"/>
      <w:bookmarkEnd w:id="801"/>
      <w:bookmarkEnd w:id="802"/>
      <w:r>
        <w:rPr>
          <w:rFonts w:hint="cs"/>
          <w:rtl/>
          <w:lang w:eastAsia="he-IL"/>
        </w:rPr>
        <w:t xml:space="preserve">ידענו מראש שהצעת החוק הזאת לא </w:t>
      </w:r>
      <w:bookmarkStart w:id="803" w:name="_ETM_Q1_2980252"/>
      <w:bookmarkEnd w:id="803"/>
      <w:r>
        <w:rPr>
          <w:rFonts w:hint="cs"/>
          <w:rtl/>
          <w:lang w:eastAsia="he-IL"/>
        </w:rPr>
        <w:t>נותנת מענה לכל האמצעים האפשריים להעברת מידע. אנחנו</w:t>
      </w:r>
      <w:r w:rsidR="00CE1452">
        <w:rPr>
          <w:rFonts w:hint="cs"/>
          <w:rtl/>
          <w:lang w:eastAsia="he-IL"/>
        </w:rPr>
        <w:t xml:space="preserve"> התמקדנו </w:t>
      </w:r>
      <w:bookmarkStart w:id="804" w:name="_ETM_Q1_2983930"/>
      <w:bookmarkEnd w:id="804"/>
      <w:r w:rsidR="00CE1452">
        <w:rPr>
          <w:rFonts w:hint="cs"/>
          <w:rtl/>
          <w:lang w:eastAsia="he-IL"/>
        </w:rPr>
        <w:t>בסעיף אחד מיוחד אבל לא נגענו באינטרנט ולא נגענו במקומו</w:t>
      </w:r>
      <w:bookmarkStart w:id="805" w:name="_ETM_Q1_2988974"/>
      <w:bookmarkEnd w:id="805"/>
      <w:r w:rsidR="00CE1452">
        <w:rPr>
          <w:rFonts w:hint="cs"/>
          <w:rtl/>
          <w:lang w:eastAsia="he-IL"/>
        </w:rPr>
        <w:t xml:space="preserve">ת נוספים. אני שמח שחבר הכנסת אריאל </w:t>
      </w:r>
      <w:bookmarkStart w:id="806" w:name="_ETM_Q1_2991291"/>
      <w:bookmarkEnd w:id="806"/>
      <w:proofErr w:type="spellStart"/>
      <w:r w:rsidR="00CE1452">
        <w:rPr>
          <w:rFonts w:hint="cs"/>
          <w:rtl/>
          <w:lang w:eastAsia="he-IL"/>
        </w:rPr>
        <w:t>קלנר</w:t>
      </w:r>
      <w:proofErr w:type="spellEnd"/>
      <w:r w:rsidR="00CE1452">
        <w:rPr>
          <w:rFonts w:hint="cs"/>
          <w:rtl/>
          <w:lang w:eastAsia="he-IL"/>
        </w:rPr>
        <w:t xml:space="preserve"> הרים את הכפפה והחליט להוסיף עוד נושאים לאותה הצעת </w:t>
      </w:r>
      <w:bookmarkStart w:id="807" w:name="_ETM_Q1_2998964"/>
      <w:bookmarkEnd w:id="807"/>
      <w:r w:rsidR="00CE1452">
        <w:rPr>
          <w:rFonts w:hint="cs"/>
          <w:rtl/>
          <w:lang w:eastAsia="he-IL"/>
        </w:rPr>
        <w:t xml:space="preserve">חוק כך יהיה לה תיקון. לא נספיק לדון בה </w:t>
      </w:r>
      <w:bookmarkStart w:id="808" w:name="_ETM_Q1_3004100"/>
      <w:bookmarkEnd w:id="808"/>
      <w:r w:rsidR="00CE1452">
        <w:rPr>
          <w:rFonts w:hint="cs"/>
          <w:rtl/>
          <w:lang w:eastAsia="he-IL"/>
        </w:rPr>
        <w:t xml:space="preserve">היום אבל חבר הכנסת אריאל </w:t>
      </w:r>
      <w:proofErr w:type="spellStart"/>
      <w:r w:rsidR="00CE1452">
        <w:rPr>
          <w:rFonts w:hint="cs"/>
          <w:rtl/>
          <w:lang w:eastAsia="he-IL"/>
        </w:rPr>
        <w:t>קלנר</w:t>
      </w:r>
      <w:proofErr w:type="spellEnd"/>
      <w:r w:rsidR="00CE1452">
        <w:rPr>
          <w:rFonts w:hint="cs"/>
          <w:rtl/>
          <w:lang w:eastAsia="he-IL"/>
        </w:rPr>
        <w:t xml:space="preserve"> טרח כל כך הרבה </w:t>
      </w:r>
      <w:bookmarkStart w:id="809" w:name="_ETM_Q1_3007961"/>
      <w:bookmarkEnd w:id="809"/>
      <w:r w:rsidR="00CE1452">
        <w:rPr>
          <w:rFonts w:hint="cs"/>
          <w:rtl/>
          <w:lang w:eastAsia="he-IL"/>
        </w:rPr>
        <w:t xml:space="preserve">על הצעת החוק הזאת ומגיע לו לפחות לשאת </w:t>
      </w:r>
      <w:bookmarkStart w:id="810" w:name="_ETM_Q1_3012758"/>
      <w:bookmarkEnd w:id="810"/>
      <w:r w:rsidR="00CE1452">
        <w:rPr>
          <w:rFonts w:hint="cs"/>
          <w:rtl/>
          <w:lang w:eastAsia="he-IL"/>
        </w:rPr>
        <w:t>דברים בזכות החוק שהוא מחוקק. בבקשה.</w:t>
      </w:r>
    </w:p>
    <w:p w14:paraId="0FFD64D6" w14:textId="77777777" w:rsidR="00C76FFE" w:rsidRDefault="00C76FFE" w:rsidP="00C76FFE">
      <w:pPr>
        <w:rPr>
          <w:rtl/>
          <w:lang w:eastAsia="he-IL"/>
        </w:rPr>
      </w:pPr>
      <w:bookmarkStart w:id="811" w:name="_ETM_Q1_2884111"/>
      <w:bookmarkEnd w:id="811"/>
    </w:p>
    <w:p w14:paraId="5E1BD6F8" w14:textId="43D5E683" w:rsidR="00C76FFE" w:rsidRDefault="00C76FFE" w:rsidP="00C76FFE">
      <w:pPr>
        <w:pStyle w:val="a4"/>
        <w:keepNext/>
        <w:rPr>
          <w:rtl/>
        </w:rPr>
      </w:pPr>
      <w:bookmarkStart w:id="812" w:name="ET_speaker_5801_54"/>
      <w:r w:rsidRPr="00C76FF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76FFE">
        <w:rPr>
          <w:rStyle w:val="TagStyle"/>
          <w:rtl/>
        </w:rPr>
        <w:t xml:space="preserve"> &lt;&lt; דובר &gt;&gt;</w:t>
      </w:r>
      <w:r w:rsidR="00B15E5C">
        <w:rPr>
          <w:rtl/>
        </w:rPr>
        <w:t xml:space="preserve"> </w:t>
      </w:r>
      <w:bookmarkEnd w:id="812"/>
    </w:p>
    <w:p w14:paraId="296B6F10" w14:textId="77777777" w:rsidR="00C76FFE" w:rsidRDefault="00C76FFE" w:rsidP="00C76FFE">
      <w:pPr>
        <w:pStyle w:val="KeepWithNext"/>
        <w:rPr>
          <w:rtl/>
          <w:lang w:eastAsia="he-IL"/>
        </w:rPr>
      </w:pPr>
    </w:p>
    <w:p w14:paraId="7F329EFE" w14:textId="01821E64" w:rsidR="00C76FFE" w:rsidRDefault="00CE1452" w:rsidP="00C76FFE">
      <w:pPr>
        <w:rPr>
          <w:rtl/>
          <w:lang w:eastAsia="he-IL"/>
        </w:rPr>
      </w:pPr>
      <w:bookmarkStart w:id="813" w:name="_ETM_Q1_2885462"/>
      <w:bookmarkStart w:id="814" w:name="_ETM_Q1_2885494"/>
      <w:bookmarkEnd w:id="813"/>
      <w:bookmarkEnd w:id="814"/>
      <w:r>
        <w:rPr>
          <w:rFonts w:hint="cs"/>
          <w:rtl/>
          <w:lang w:eastAsia="he-IL"/>
        </w:rPr>
        <w:t>תודה אדוני היושב-ראש, אני מקווה שתקבע בקרוב דיון מהותי בו נשמע את כל הצדדים ואת כל הגורמים כדי להתקדם</w:t>
      </w:r>
      <w:bookmarkStart w:id="815" w:name="_ETM_Q1_3026659"/>
      <w:bookmarkEnd w:id="815"/>
      <w:r>
        <w:rPr>
          <w:rFonts w:hint="cs"/>
          <w:rtl/>
          <w:lang w:eastAsia="he-IL"/>
        </w:rPr>
        <w:t xml:space="preserve"> עם העניין הזה. שמענו קודם את הדברים הקשים במציאות </w:t>
      </w:r>
      <w:bookmarkStart w:id="816" w:name="_ETM_Q1_3031532"/>
      <w:bookmarkEnd w:id="816"/>
      <w:r>
        <w:rPr>
          <w:rFonts w:hint="cs"/>
          <w:rtl/>
          <w:lang w:eastAsia="he-IL"/>
        </w:rPr>
        <w:t xml:space="preserve">הבלתי נתפסת הזאת של משפחות, בין אם אלה משפחות </w:t>
      </w:r>
      <w:bookmarkStart w:id="817" w:name="_ETM_Q1_3035511"/>
      <w:bookmarkEnd w:id="817"/>
      <w:r>
        <w:rPr>
          <w:rFonts w:hint="cs"/>
          <w:rtl/>
          <w:lang w:eastAsia="he-IL"/>
        </w:rPr>
        <w:t xml:space="preserve">השכול ובין אם אלה משפחות החטופים. מדינת ישראל נמצאת במלחמה </w:t>
      </w:r>
      <w:bookmarkStart w:id="818" w:name="_ETM_Q1_3044030"/>
      <w:bookmarkEnd w:id="818"/>
      <w:r>
        <w:rPr>
          <w:rFonts w:hint="cs"/>
          <w:rtl/>
          <w:lang w:eastAsia="he-IL"/>
        </w:rPr>
        <w:t xml:space="preserve">בשבע חזיתות מול אימפריאליזם </w:t>
      </w:r>
      <w:proofErr w:type="spellStart"/>
      <w:r>
        <w:rPr>
          <w:rFonts w:hint="cs"/>
          <w:rtl/>
          <w:lang w:eastAsia="he-IL"/>
        </w:rPr>
        <w:t>איסלמיסטי</w:t>
      </w:r>
      <w:proofErr w:type="spellEnd"/>
      <w:r>
        <w:rPr>
          <w:rFonts w:hint="cs"/>
          <w:rtl/>
          <w:lang w:eastAsia="he-IL"/>
        </w:rPr>
        <w:t xml:space="preserve"> </w:t>
      </w:r>
      <w:proofErr w:type="spellStart"/>
      <w:r>
        <w:rPr>
          <w:rFonts w:hint="cs"/>
          <w:rtl/>
          <w:lang w:eastAsia="he-IL"/>
        </w:rPr>
        <w:t>ג'יהדיסטי</w:t>
      </w:r>
      <w:proofErr w:type="spellEnd"/>
      <w:r>
        <w:rPr>
          <w:rFonts w:hint="cs"/>
          <w:rtl/>
          <w:lang w:eastAsia="he-IL"/>
        </w:rPr>
        <w:t xml:space="preserve"> אכזרי. באמת אכזריות שאין לה</w:t>
      </w:r>
      <w:bookmarkStart w:id="819" w:name="_ETM_Q1_3054123"/>
      <w:bookmarkEnd w:id="819"/>
      <w:r>
        <w:rPr>
          <w:rFonts w:hint="cs"/>
          <w:rtl/>
          <w:lang w:eastAsia="he-IL"/>
        </w:rPr>
        <w:t xml:space="preserve"> גבולות. חייבים להבין שבעיניהם ועבורם התקשורת היא </w:t>
      </w:r>
      <w:bookmarkStart w:id="820" w:name="_ETM_Q1_3064181"/>
      <w:bookmarkEnd w:id="820"/>
      <w:r>
        <w:rPr>
          <w:rFonts w:hint="cs"/>
          <w:rtl/>
          <w:lang w:eastAsia="he-IL"/>
        </w:rPr>
        <w:t xml:space="preserve">כלי מלחמה. </w:t>
      </w:r>
      <w:proofErr w:type="spellStart"/>
      <w:r>
        <w:rPr>
          <w:rFonts w:hint="cs"/>
          <w:rtl/>
          <w:lang w:eastAsia="he-IL"/>
        </w:rPr>
        <w:t>אלג'זירה</w:t>
      </w:r>
      <w:proofErr w:type="spellEnd"/>
      <w:r>
        <w:rPr>
          <w:rFonts w:hint="cs"/>
          <w:rtl/>
          <w:lang w:eastAsia="he-IL"/>
        </w:rPr>
        <w:t xml:space="preserve"> לדוגמה -</w:t>
      </w:r>
      <w:r w:rsidR="001D7E68">
        <w:rPr>
          <w:rFonts w:hint="cs"/>
          <w:rtl/>
          <w:lang w:eastAsia="he-IL"/>
        </w:rPr>
        <w:t xml:space="preserve"> </w:t>
      </w:r>
      <w:r>
        <w:rPr>
          <w:rFonts w:hint="cs"/>
          <w:rtl/>
          <w:lang w:eastAsia="he-IL"/>
        </w:rPr>
        <w:t xml:space="preserve">הוא לא היחיד אבל הוא אולי </w:t>
      </w:r>
      <w:bookmarkStart w:id="821" w:name="_ETM_Q1_3070757"/>
      <w:bookmarkEnd w:id="821"/>
      <w:r>
        <w:rPr>
          <w:rFonts w:hint="cs"/>
          <w:rtl/>
          <w:lang w:eastAsia="he-IL"/>
        </w:rPr>
        <w:t>הבולט מכולם בכוח שיש לו ובעוצמות שיש לו -</w:t>
      </w:r>
      <w:r w:rsidR="001D7E68">
        <w:rPr>
          <w:rFonts w:hint="cs"/>
          <w:rtl/>
          <w:lang w:eastAsia="he-IL"/>
        </w:rPr>
        <w:t xml:space="preserve"> </w:t>
      </w:r>
      <w:r>
        <w:rPr>
          <w:rFonts w:hint="cs"/>
          <w:rtl/>
          <w:lang w:eastAsia="he-IL"/>
        </w:rPr>
        <w:t xml:space="preserve">הוא כלי מלחמה. הוא אחד הכלים </w:t>
      </w:r>
      <w:bookmarkStart w:id="822" w:name="_ETM_Q1_3078232"/>
      <w:bookmarkEnd w:id="822"/>
      <w:r>
        <w:rPr>
          <w:rFonts w:hint="cs"/>
          <w:rtl/>
          <w:lang w:eastAsia="he-IL"/>
        </w:rPr>
        <w:t xml:space="preserve">של אותו אימפריאליזם </w:t>
      </w:r>
      <w:proofErr w:type="spellStart"/>
      <w:r>
        <w:rPr>
          <w:rFonts w:hint="cs"/>
          <w:rtl/>
          <w:lang w:eastAsia="he-IL"/>
        </w:rPr>
        <w:t>איסלמיסטי</w:t>
      </w:r>
      <w:proofErr w:type="spellEnd"/>
      <w:r>
        <w:rPr>
          <w:rFonts w:hint="cs"/>
          <w:rtl/>
          <w:lang w:eastAsia="he-IL"/>
        </w:rPr>
        <w:t xml:space="preserve"> שתוקף משני כיוונים. מצד אחד הוא </w:t>
      </w:r>
      <w:bookmarkStart w:id="823" w:name="_ETM_Q1_3086728"/>
      <w:bookmarkEnd w:id="823"/>
      <w:r>
        <w:rPr>
          <w:rFonts w:hint="cs"/>
          <w:rtl/>
          <w:lang w:eastAsia="he-IL"/>
        </w:rPr>
        <w:t>מנצל את חופש העיתונות כדי</w:t>
      </w:r>
      <w:r w:rsidR="001D7E68">
        <w:rPr>
          <w:rFonts w:hint="cs"/>
          <w:rtl/>
          <w:lang w:eastAsia="he-IL"/>
        </w:rPr>
        <w:t xml:space="preserve"> </w:t>
      </w:r>
      <w:r>
        <w:rPr>
          <w:rFonts w:hint="cs"/>
          <w:rtl/>
          <w:lang w:eastAsia="he-IL"/>
        </w:rPr>
        <w:t xml:space="preserve">לרגל, </w:t>
      </w:r>
      <w:bookmarkStart w:id="824" w:name="_ETM_Q1_3085601"/>
      <w:bookmarkEnd w:id="824"/>
      <w:r>
        <w:rPr>
          <w:rFonts w:hint="cs"/>
          <w:rtl/>
          <w:lang w:eastAsia="he-IL"/>
        </w:rPr>
        <w:t>לאסוף מודיעין ולפגוע בביטחון מדינות, את ישראל במקרה הזה. מהצד השני הוא גם כלי לביצוע מלחמה פסיכולוגית והסתה לטרור תוך פיזור דיס-אינפורמציה.</w:t>
      </w:r>
      <w:bookmarkStart w:id="825" w:name="_ETM_Q1_3102442"/>
      <w:bookmarkEnd w:id="825"/>
    </w:p>
    <w:p w14:paraId="4AB8ED46" w14:textId="77777777" w:rsidR="00CE1452" w:rsidRDefault="00CE1452" w:rsidP="00C76FFE">
      <w:pPr>
        <w:rPr>
          <w:rtl/>
          <w:lang w:eastAsia="he-IL"/>
        </w:rPr>
      </w:pPr>
      <w:bookmarkStart w:id="826" w:name="_ETM_Q1_3116462"/>
      <w:bookmarkStart w:id="827" w:name="_ETM_Q1_3116508"/>
      <w:bookmarkEnd w:id="826"/>
      <w:bookmarkEnd w:id="827"/>
    </w:p>
    <w:p w14:paraId="4FA11AE9" w14:textId="2EA86FA1" w:rsidR="00CE1452" w:rsidRDefault="00CE1452" w:rsidP="00C76FFE">
      <w:pPr>
        <w:rPr>
          <w:rtl/>
          <w:lang w:eastAsia="he-IL"/>
        </w:rPr>
      </w:pPr>
      <w:bookmarkStart w:id="828" w:name="_ETM_Q1_3102484"/>
      <w:bookmarkEnd w:id="828"/>
      <w:r>
        <w:rPr>
          <w:rFonts w:hint="cs"/>
          <w:rtl/>
          <w:lang w:eastAsia="he-IL"/>
        </w:rPr>
        <w:t xml:space="preserve">החוק שאני מציע שיסודותיו כבר באותה </w:t>
      </w:r>
      <w:bookmarkStart w:id="829" w:name="_ETM_Q1_3108245"/>
      <w:bookmarkEnd w:id="829"/>
      <w:r>
        <w:rPr>
          <w:rFonts w:hint="cs"/>
          <w:rtl/>
          <w:lang w:eastAsia="he-IL"/>
        </w:rPr>
        <w:t>הוראת שעה לאחר שמיעת חוות דעת ביטחוניות מפי הגורמים המוסמכים</w:t>
      </w:r>
      <w:bookmarkStart w:id="830" w:name="_ETM_Q1_3113606"/>
      <w:bookmarkEnd w:id="830"/>
      <w:r>
        <w:rPr>
          <w:rFonts w:hint="cs"/>
          <w:rtl/>
          <w:lang w:eastAsia="he-IL"/>
        </w:rPr>
        <w:t xml:space="preserve"> </w:t>
      </w:r>
      <w:r>
        <w:rPr>
          <w:rtl/>
          <w:lang w:eastAsia="he-IL"/>
        </w:rPr>
        <w:t>–</w:t>
      </w:r>
      <w:r>
        <w:rPr>
          <w:rFonts w:hint="cs"/>
          <w:rtl/>
          <w:lang w:eastAsia="he-IL"/>
        </w:rPr>
        <w:t xml:space="preserve"> שב"כ, מוסד, צה"ל </w:t>
      </w:r>
      <w:r>
        <w:rPr>
          <w:rtl/>
          <w:lang w:eastAsia="he-IL"/>
        </w:rPr>
        <w:t>–</w:t>
      </w:r>
      <w:r>
        <w:rPr>
          <w:rFonts w:hint="cs"/>
          <w:rtl/>
          <w:lang w:eastAsia="he-IL"/>
        </w:rPr>
        <w:t xml:space="preserve"> תוכל ממשלת ישראל </w:t>
      </w:r>
      <w:bookmarkStart w:id="831" w:name="_ETM_Q1_3117718"/>
      <w:bookmarkEnd w:id="831"/>
      <w:r>
        <w:rPr>
          <w:rFonts w:hint="cs"/>
          <w:rtl/>
          <w:lang w:eastAsia="he-IL"/>
        </w:rPr>
        <w:t xml:space="preserve">למנוע מגוף השידורים הזר לפגוע בביטחון המדינה. לפגוע בכל </w:t>
      </w:r>
      <w:bookmarkStart w:id="832" w:name="_ETM_Q1_3122088"/>
      <w:bookmarkEnd w:id="832"/>
      <w:r>
        <w:rPr>
          <w:rFonts w:hint="cs"/>
          <w:rtl/>
          <w:lang w:eastAsia="he-IL"/>
        </w:rPr>
        <w:t>הדברים בהן הוא מנסה לפגוע בה.</w:t>
      </w:r>
      <w:bookmarkStart w:id="833" w:name="_ETM_Q1_3124290"/>
      <w:bookmarkEnd w:id="833"/>
    </w:p>
    <w:p w14:paraId="6E220324" w14:textId="77777777" w:rsidR="00CE1452" w:rsidRDefault="00CE1452" w:rsidP="00C76FFE">
      <w:pPr>
        <w:rPr>
          <w:rtl/>
          <w:lang w:eastAsia="he-IL"/>
        </w:rPr>
      </w:pPr>
      <w:bookmarkStart w:id="834" w:name="_ETM_Q1_3126206"/>
      <w:bookmarkStart w:id="835" w:name="_ETM_Q1_3126245"/>
      <w:bookmarkEnd w:id="834"/>
      <w:bookmarkEnd w:id="835"/>
    </w:p>
    <w:p w14:paraId="7A6B2D75" w14:textId="47E8F662" w:rsidR="00CE1452" w:rsidRDefault="00CE1452" w:rsidP="00CE1452">
      <w:pPr>
        <w:pStyle w:val="a4"/>
        <w:keepNext/>
        <w:rPr>
          <w:rtl/>
        </w:rPr>
      </w:pPr>
      <w:bookmarkStart w:id="836" w:name="ET_speaker_6361_55"/>
      <w:r w:rsidRPr="00CE1452">
        <w:rPr>
          <w:rStyle w:val="TagStyle"/>
          <w:rtl/>
        </w:rPr>
        <w:t xml:space="preserve"> &lt;&lt; דובר &gt;&gt; </w:t>
      </w:r>
      <w:r>
        <w:rPr>
          <w:rtl/>
        </w:rPr>
        <w:t>נאור שירי (יש עתיד):</w:t>
      </w:r>
      <w:r w:rsidRPr="00CE1452">
        <w:rPr>
          <w:rStyle w:val="TagStyle"/>
          <w:rtl/>
        </w:rPr>
        <w:t xml:space="preserve"> &lt;&lt; דובר &gt;&gt;</w:t>
      </w:r>
      <w:r w:rsidR="00B15E5C">
        <w:rPr>
          <w:rtl/>
        </w:rPr>
        <w:t xml:space="preserve"> </w:t>
      </w:r>
      <w:bookmarkEnd w:id="836"/>
    </w:p>
    <w:p w14:paraId="58420D9C" w14:textId="77777777" w:rsidR="00CE1452" w:rsidRDefault="00CE1452" w:rsidP="00CE1452">
      <w:pPr>
        <w:pStyle w:val="KeepWithNext"/>
        <w:rPr>
          <w:rtl/>
          <w:lang w:eastAsia="he-IL"/>
        </w:rPr>
      </w:pPr>
    </w:p>
    <w:p w14:paraId="1A213CDA" w14:textId="3DF276AC" w:rsidR="00CE1452" w:rsidRDefault="00CE1452" w:rsidP="00CE1452">
      <w:pPr>
        <w:rPr>
          <w:rtl/>
          <w:lang w:eastAsia="he-IL"/>
        </w:rPr>
      </w:pPr>
      <w:r>
        <w:rPr>
          <w:rFonts w:hint="cs"/>
          <w:rtl/>
          <w:lang w:eastAsia="he-IL"/>
        </w:rPr>
        <w:t>לא קיים חוק.</w:t>
      </w:r>
    </w:p>
    <w:p w14:paraId="45C521A1" w14:textId="77777777" w:rsidR="00CE1452" w:rsidRDefault="00CE1452" w:rsidP="00CE1452">
      <w:pPr>
        <w:rPr>
          <w:rtl/>
          <w:lang w:eastAsia="he-IL"/>
        </w:rPr>
      </w:pPr>
      <w:bookmarkStart w:id="837" w:name="_ETM_Q1_3126386"/>
      <w:bookmarkStart w:id="838" w:name="_ETM_Q1_3126420"/>
      <w:bookmarkEnd w:id="837"/>
      <w:bookmarkEnd w:id="838"/>
    </w:p>
    <w:p w14:paraId="62B73AFB" w14:textId="14CEB9B2" w:rsidR="00CE1452" w:rsidRDefault="00CE1452" w:rsidP="00CE1452">
      <w:pPr>
        <w:pStyle w:val="a4"/>
        <w:keepNext/>
        <w:rPr>
          <w:rtl/>
        </w:rPr>
      </w:pPr>
      <w:bookmarkStart w:id="839" w:name="ET_speaker_6156_56"/>
      <w:r w:rsidRPr="00CE1452">
        <w:rPr>
          <w:rStyle w:val="TagStyle"/>
          <w:rtl/>
        </w:rPr>
        <w:t xml:space="preserve"> &lt;&lt; דובר &gt;&gt; </w:t>
      </w:r>
      <w:r>
        <w:rPr>
          <w:rtl/>
        </w:rPr>
        <w:t>גלעד קריב (העבודה):</w:t>
      </w:r>
      <w:r w:rsidRPr="00CE1452">
        <w:rPr>
          <w:rStyle w:val="TagStyle"/>
          <w:rtl/>
        </w:rPr>
        <w:t xml:space="preserve"> &lt;&lt; דובר &gt;&gt;</w:t>
      </w:r>
      <w:r w:rsidR="00B15E5C">
        <w:rPr>
          <w:rtl/>
        </w:rPr>
        <w:t xml:space="preserve"> </w:t>
      </w:r>
      <w:bookmarkEnd w:id="839"/>
    </w:p>
    <w:p w14:paraId="23B985F1" w14:textId="77777777" w:rsidR="00CE1452" w:rsidRDefault="00CE1452" w:rsidP="00CE1452">
      <w:pPr>
        <w:pStyle w:val="KeepWithNext"/>
        <w:rPr>
          <w:rtl/>
          <w:lang w:eastAsia="he-IL"/>
        </w:rPr>
      </w:pPr>
    </w:p>
    <w:p w14:paraId="7C0B9CCB" w14:textId="76D434B5" w:rsidR="00CE1452" w:rsidRDefault="00CE1452" w:rsidP="00CE1452">
      <w:pPr>
        <w:rPr>
          <w:rtl/>
          <w:lang w:eastAsia="he-IL"/>
        </w:rPr>
      </w:pPr>
      <w:r>
        <w:rPr>
          <w:rFonts w:hint="cs"/>
          <w:rtl/>
          <w:lang w:eastAsia="he-IL"/>
        </w:rPr>
        <w:t xml:space="preserve">לשם כך חוקקו את </w:t>
      </w:r>
      <w:bookmarkStart w:id="840" w:name="_ETM_Q1_3129528"/>
      <w:bookmarkEnd w:id="840"/>
      <w:r>
        <w:rPr>
          <w:rFonts w:hint="cs"/>
          <w:rtl/>
          <w:lang w:eastAsia="he-IL"/>
        </w:rPr>
        <w:t>החוק. לא?</w:t>
      </w:r>
    </w:p>
    <w:p w14:paraId="036E5AF4" w14:textId="77777777" w:rsidR="00CE1452" w:rsidRDefault="00CE1452" w:rsidP="00CE1452">
      <w:pPr>
        <w:rPr>
          <w:rtl/>
          <w:lang w:eastAsia="he-IL"/>
        </w:rPr>
      </w:pPr>
    </w:p>
    <w:p w14:paraId="1AF21C69" w14:textId="131B64B5" w:rsidR="00CE1452" w:rsidRDefault="00CE1452" w:rsidP="00CE1452">
      <w:pPr>
        <w:pStyle w:val="a4"/>
        <w:keepNext/>
        <w:rPr>
          <w:rtl/>
        </w:rPr>
      </w:pPr>
      <w:bookmarkStart w:id="841" w:name="ET_speaker_6361_58"/>
      <w:r w:rsidRPr="00CE1452">
        <w:rPr>
          <w:rStyle w:val="TagStyle"/>
          <w:rtl/>
        </w:rPr>
        <w:t xml:space="preserve"> &lt;&lt; דובר &gt;&gt; </w:t>
      </w:r>
      <w:r>
        <w:rPr>
          <w:rtl/>
        </w:rPr>
        <w:t>נאור שירי (יש עתיד):</w:t>
      </w:r>
      <w:r w:rsidRPr="00CE1452">
        <w:rPr>
          <w:rStyle w:val="TagStyle"/>
          <w:rtl/>
        </w:rPr>
        <w:t xml:space="preserve"> &lt;&lt; דובר &gt;&gt;</w:t>
      </w:r>
      <w:r w:rsidR="00B15E5C">
        <w:rPr>
          <w:rtl/>
        </w:rPr>
        <w:t xml:space="preserve"> </w:t>
      </w:r>
      <w:bookmarkEnd w:id="841"/>
    </w:p>
    <w:p w14:paraId="33B63C27" w14:textId="77777777" w:rsidR="00CE1452" w:rsidRDefault="00CE1452" w:rsidP="00CE1452">
      <w:pPr>
        <w:pStyle w:val="KeepWithNext"/>
        <w:rPr>
          <w:rtl/>
          <w:lang w:eastAsia="he-IL"/>
        </w:rPr>
      </w:pPr>
    </w:p>
    <w:p w14:paraId="1B63756A" w14:textId="7C31BBAE" w:rsidR="00CE1452" w:rsidRPr="00CE1452" w:rsidRDefault="00CE1452" w:rsidP="00CE1452">
      <w:pPr>
        <w:rPr>
          <w:rtl/>
          <w:lang w:eastAsia="he-IL"/>
        </w:rPr>
      </w:pPr>
      <w:r>
        <w:rPr>
          <w:rFonts w:hint="cs"/>
          <w:rtl/>
          <w:lang w:eastAsia="he-IL"/>
        </w:rPr>
        <w:t>זה קיים בחוק, לא?</w:t>
      </w:r>
    </w:p>
    <w:p w14:paraId="4E9A0338" w14:textId="77777777" w:rsidR="00CE1452" w:rsidRDefault="00CE1452" w:rsidP="00CE1452">
      <w:pPr>
        <w:rPr>
          <w:rtl/>
          <w:lang w:eastAsia="he-IL"/>
        </w:rPr>
      </w:pPr>
    </w:p>
    <w:p w14:paraId="3F3CF39A" w14:textId="2351A5AF" w:rsidR="00CE1452" w:rsidRDefault="00CE1452" w:rsidP="00CE1452">
      <w:pPr>
        <w:pStyle w:val="a4"/>
        <w:keepNext/>
        <w:rPr>
          <w:rtl/>
        </w:rPr>
      </w:pPr>
      <w:bookmarkStart w:id="842" w:name="ET_speaker_5801_57"/>
      <w:r w:rsidRPr="00CE145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E1452">
        <w:rPr>
          <w:rStyle w:val="TagStyle"/>
          <w:rtl/>
        </w:rPr>
        <w:t xml:space="preserve"> &lt;&lt; דובר &gt;&gt;</w:t>
      </w:r>
      <w:r w:rsidR="00B15E5C">
        <w:rPr>
          <w:rtl/>
        </w:rPr>
        <w:t xml:space="preserve"> </w:t>
      </w:r>
      <w:bookmarkEnd w:id="842"/>
    </w:p>
    <w:p w14:paraId="7BED1F9F" w14:textId="77777777" w:rsidR="00CE1452" w:rsidRDefault="00CE1452" w:rsidP="00CE1452">
      <w:pPr>
        <w:pStyle w:val="KeepWithNext"/>
        <w:rPr>
          <w:rtl/>
          <w:lang w:eastAsia="he-IL"/>
        </w:rPr>
      </w:pPr>
    </w:p>
    <w:p w14:paraId="6A62912A" w14:textId="41D2F9C9" w:rsidR="00CE1452" w:rsidRDefault="00CE1452" w:rsidP="00CE1452">
      <w:pPr>
        <w:rPr>
          <w:rtl/>
          <w:lang w:eastAsia="he-IL"/>
        </w:rPr>
      </w:pPr>
      <w:bookmarkStart w:id="843" w:name="_ETM_Q1_3128241"/>
      <w:bookmarkStart w:id="844" w:name="_ETM_Q1_3128273"/>
      <w:bookmarkEnd w:id="843"/>
      <w:bookmarkEnd w:id="844"/>
      <w:r>
        <w:rPr>
          <w:rFonts w:hint="cs"/>
          <w:rtl/>
          <w:lang w:eastAsia="he-IL"/>
        </w:rPr>
        <w:t xml:space="preserve">נכון, זה קיים בחוק כהוראת שעה ואני אסביר עכשיו מה אנחנו מתקנים. ביטחון </w:t>
      </w:r>
      <w:bookmarkStart w:id="845" w:name="_ETM_Q1_3136290"/>
      <w:bookmarkEnd w:id="845"/>
      <w:r>
        <w:rPr>
          <w:rFonts w:hint="cs"/>
          <w:rtl/>
          <w:lang w:eastAsia="he-IL"/>
        </w:rPr>
        <w:t xml:space="preserve">זה דם </w:t>
      </w:r>
      <w:proofErr w:type="spellStart"/>
      <w:r>
        <w:rPr>
          <w:rFonts w:hint="cs"/>
          <w:rtl/>
          <w:lang w:eastAsia="he-IL"/>
        </w:rPr>
        <w:t>אזרחינו</w:t>
      </w:r>
      <w:proofErr w:type="spellEnd"/>
      <w:r>
        <w:rPr>
          <w:rFonts w:hint="cs"/>
          <w:rtl/>
          <w:lang w:eastAsia="he-IL"/>
        </w:rPr>
        <w:t>. ביטחון זה</w:t>
      </w:r>
      <w:r w:rsidR="001D7E68">
        <w:rPr>
          <w:rFonts w:hint="cs"/>
          <w:rtl/>
          <w:lang w:eastAsia="he-IL"/>
        </w:rPr>
        <w:t xml:space="preserve"> </w:t>
      </w:r>
      <w:r>
        <w:rPr>
          <w:rFonts w:hint="cs"/>
          <w:rtl/>
          <w:lang w:eastAsia="he-IL"/>
        </w:rPr>
        <w:t>דם חיילינו, זה דם ושכול, אלה חטיפות, אונס, ז</w:t>
      </w:r>
      <w:bookmarkStart w:id="846" w:name="_ETM_Q1_3143015"/>
      <w:bookmarkEnd w:id="846"/>
      <w:r>
        <w:rPr>
          <w:rFonts w:hint="cs"/>
          <w:rtl/>
          <w:lang w:eastAsia="he-IL"/>
        </w:rPr>
        <w:t>ה מה שחווינו. זה</w:t>
      </w:r>
      <w:r w:rsidR="001D7E68">
        <w:rPr>
          <w:rFonts w:hint="cs"/>
          <w:rtl/>
          <w:lang w:eastAsia="he-IL"/>
        </w:rPr>
        <w:t xml:space="preserve"> </w:t>
      </w:r>
      <w:r>
        <w:rPr>
          <w:rFonts w:hint="cs"/>
          <w:rtl/>
          <w:lang w:eastAsia="he-IL"/>
        </w:rPr>
        <w:t>ביטחון.</w:t>
      </w:r>
      <w:bookmarkStart w:id="847" w:name="_ETM_Q1_3146725"/>
      <w:bookmarkEnd w:id="847"/>
      <w:r>
        <w:rPr>
          <w:rFonts w:hint="cs"/>
          <w:rtl/>
          <w:lang w:eastAsia="he-IL"/>
        </w:rPr>
        <w:t xml:space="preserve"> זה לא איזה משהו אמורפי. </w:t>
      </w:r>
      <w:bookmarkStart w:id="848" w:name="_ETM_Q1_3151039"/>
      <w:bookmarkEnd w:id="848"/>
    </w:p>
    <w:p w14:paraId="680F9C22" w14:textId="77777777" w:rsidR="00CE1452" w:rsidRDefault="00CE1452" w:rsidP="00CE1452">
      <w:pPr>
        <w:rPr>
          <w:rtl/>
          <w:lang w:eastAsia="he-IL"/>
        </w:rPr>
      </w:pPr>
      <w:bookmarkStart w:id="849" w:name="_ETM_Q1_3151076"/>
      <w:bookmarkEnd w:id="849"/>
    </w:p>
    <w:p w14:paraId="3CC9A33E" w14:textId="385FD125" w:rsidR="00CE1452" w:rsidRDefault="00CE1452" w:rsidP="00CE1452">
      <w:pPr>
        <w:rPr>
          <w:rtl/>
          <w:lang w:eastAsia="he-IL"/>
        </w:rPr>
      </w:pPr>
      <w:bookmarkStart w:id="850" w:name="_ETM_Q1_3151151"/>
      <w:bookmarkStart w:id="851" w:name="_ETM_Q1_3151188"/>
      <w:bookmarkEnd w:id="850"/>
      <w:bookmarkEnd w:id="851"/>
      <w:r>
        <w:rPr>
          <w:rFonts w:hint="cs"/>
          <w:rtl/>
          <w:lang w:eastAsia="he-IL"/>
        </w:rPr>
        <w:t xml:space="preserve">אני שומע </w:t>
      </w:r>
      <w:bookmarkStart w:id="852" w:name="_ETM_Q1_3152090"/>
      <w:bookmarkEnd w:id="852"/>
      <w:r>
        <w:rPr>
          <w:rFonts w:hint="cs"/>
          <w:rtl/>
          <w:lang w:eastAsia="he-IL"/>
        </w:rPr>
        <w:t xml:space="preserve">שיש מתנגדים מכל מיני סיבות. יש כאלה שמדברים בשם חופש </w:t>
      </w:r>
      <w:bookmarkStart w:id="853" w:name="_ETM_Q1_3157249"/>
      <w:bookmarkEnd w:id="853"/>
      <w:r>
        <w:rPr>
          <w:rFonts w:hint="cs"/>
          <w:rtl/>
          <w:lang w:eastAsia="he-IL"/>
        </w:rPr>
        <w:t>הביטוי, חופש העיתונות ועוד מגבלות ונטיל עוד מגבלות. החוק הזה הפך להיות איזושהי הוראת שעה</w:t>
      </w:r>
      <w:bookmarkStart w:id="854" w:name="_ETM_Q1_3167308"/>
      <w:bookmarkEnd w:id="854"/>
      <w:r>
        <w:rPr>
          <w:rFonts w:hint="cs"/>
          <w:rtl/>
          <w:lang w:eastAsia="he-IL"/>
        </w:rPr>
        <w:t xml:space="preserve"> והוא מנוון.</w:t>
      </w:r>
    </w:p>
    <w:p w14:paraId="76ED6FF7" w14:textId="77777777" w:rsidR="00CE1452" w:rsidRDefault="00CE1452" w:rsidP="00CE1452">
      <w:pPr>
        <w:rPr>
          <w:rtl/>
          <w:lang w:eastAsia="he-IL"/>
        </w:rPr>
      </w:pPr>
    </w:p>
    <w:p w14:paraId="648BE7D0" w14:textId="57D558AA" w:rsidR="00CE1452" w:rsidRDefault="00CE1452" w:rsidP="00CE1452">
      <w:pPr>
        <w:pStyle w:val="a4"/>
        <w:keepNext/>
        <w:rPr>
          <w:rtl/>
        </w:rPr>
      </w:pPr>
      <w:bookmarkStart w:id="855" w:name="ET_speaker_6361_59"/>
      <w:r w:rsidRPr="00CE1452">
        <w:rPr>
          <w:rStyle w:val="TagStyle"/>
          <w:rtl/>
        </w:rPr>
        <w:lastRenderedPageBreak/>
        <w:t xml:space="preserve"> &lt;&lt; דובר &gt;&gt; </w:t>
      </w:r>
      <w:r>
        <w:rPr>
          <w:rtl/>
        </w:rPr>
        <w:t>נאור שירי (יש עתיד):</w:t>
      </w:r>
      <w:r w:rsidRPr="00CE1452">
        <w:rPr>
          <w:rStyle w:val="TagStyle"/>
          <w:rtl/>
        </w:rPr>
        <w:t xml:space="preserve"> &lt;&lt; דובר &gt;&gt;</w:t>
      </w:r>
      <w:r w:rsidR="00B15E5C">
        <w:rPr>
          <w:rtl/>
        </w:rPr>
        <w:t xml:space="preserve"> </w:t>
      </w:r>
      <w:bookmarkEnd w:id="855"/>
    </w:p>
    <w:p w14:paraId="640923FE" w14:textId="77777777" w:rsidR="00CE1452" w:rsidRDefault="00CE1452" w:rsidP="00CE1452">
      <w:pPr>
        <w:pStyle w:val="KeepWithNext"/>
        <w:rPr>
          <w:rtl/>
          <w:lang w:eastAsia="he-IL"/>
        </w:rPr>
      </w:pPr>
    </w:p>
    <w:p w14:paraId="331DD552" w14:textId="6A9934B7" w:rsidR="00CE1452" w:rsidRDefault="00CE1452" w:rsidP="00CE1452">
      <w:pPr>
        <w:rPr>
          <w:rtl/>
          <w:lang w:eastAsia="he-IL"/>
        </w:rPr>
      </w:pPr>
      <w:r>
        <w:rPr>
          <w:rFonts w:hint="cs"/>
          <w:rtl/>
          <w:lang w:eastAsia="he-IL"/>
        </w:rPr>
        <w:t>הוא לא הפך. הוא הוראת שעה.</w:t>
      </w:r>
    </w:p>
    <w:p w14:paraId="362920EF" w14:textId="77777777" w:rsidR="00CE1452" w:rsidRDefault="00CE1452" w:rsidP="00CE1452">
      <w:pPr>
        <w:rPr>
          <w:rtl/>
          <w:lang w:eastAsia="he-IL"/>
        </w:rPr>
      </w:pPr>
      <w:bookmarkStart w:id="856" w:name="_ETM_Q1_3166704"/>
      <w:bookmarkStart w:id="857" w:name="_ETM_Q1_3166740"/>
      <w:bookmarkEnd w:id="856"/>
      <w:bookmarkEnd w:id="857"/>
    </w:p>
    <w:p w14:paraId="772B36BD" w14:textId="249607EC" w:rsidR="00CE1452" w:rsidRDefault="00CE1452" w:rsidP="00CE1452">
      <w:pPr>
        <w:pStyle w:val="a4"/>
        <w:keepNext/>
        <w:rPr>
          <w:rtl/>
        </w:rPr>
      </w:pPr>
      <w:bookmarkStart w:id="858" w:name="ET_speaker_5801_60"/>
      <w:r w:rsidRPr="00CE1452">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E1452">
        <w:rPr>
          <w:rStyle w:val="TagStyle"/>
          <w:rtl/>
        </w:rPr>
        <w:t xml:space="preserve"> &lt;&lt; דובר &gt;&gt;</w:t>
      </w:r>
      <w:r w:rsidR="00B15E5C">
        <w:rPr>
          <w:rtl/>
        </w:rPr>
        <w:t xml:space="preserve"> </w:t>
      </w:r>
      <w:bookmarkEnd w:id="858"/>
    </w:p>
    <w:p w14:paraId="6478ED0B" w14:textId="77777777" w:rsidR="00CE1452" w:rsidRDefault="00CE1452" w:rsidP="00CE1452">
      <w:pPr>
        <w:pStyle w:val="KeepWithNext"/>
        <w:rPr>
          <w:rtl/>
          <w:lang w:eastAsia="he-IL"/>
        </w:rPr>
      </w:pPr>
    </w:p>
    <w:p w14:paraId="23CD44A9" w14:textId="7E99AB19" w:rsidR="00CE1452" w:rsidRDefault="00CE1452" w:rsidP="00CE1452">
      <w:pPr>
        <w:rPr>
          <w:rtl/>
          <w:lang w:eastAsia="he-IL"/>
        </w:rPr>
      </w:pPr>
      <w:bookmarkStart w:id="859" w:name="_ETM_Q1_3167825"/>
      <w:bookmarkStart w:id="860" w:name="_ETM_Q1_3167854"/>
      <w:bookmarkEnd w:id="859"/>
      <w:bookmarkEnd w:id="860"/>
      <w:r>
        <w:rPr>
          <w:rFonts w:hint="cs"/>
          <w:rtl/>
          <w:lang w:eastAsia="he-IL"/>
        </w:rPr>
        <w:t xml:space="preserve">לצערנו הוא הוראת </w:t>
      </w:r>
      <w:bookmarkStart w:id="861" w:name="_ETM_Q1_3167820"/>
      <w:bookmarkEnd w:id="861"/>
      <w:r>
        <w:rPr>
          <w:rFonts w:hint="cs"/>
          <w:rtl/>
          <w:lang w:eastAsia="he-IL"/>
        </w:rPr>
        <w:t>שעה. אני באמת לא מבין את</w:t>
      </w:r>
      <w:bookmarkStart w:id="862" w:name="_ETM_Q1_3171364"/>
      <w:bookmarkEnd w:id="862"/>
      <w:r>
        <w:rPr>
          <w:rFonts w:hint="cs"/>
          <w:rtl/>
          <w:lang w:eastAsia="he-IL"/>
        </w:rPr>
        <w:t xml:space="preserve"> כל הביקורות האלה. איך גוף שידורים זר קשור לחופש </w:t>
      </w:r>
      <w:bookmarkStart w:id="863" w:name="_ETM_Q1_3175561"/>
      <w:bookmarkEnd w:id="863"/>
      <w:r>
        <w:rPr>
          <w:rFonts w:hint="cs"/>
          <w:rtl/>
          <w:lang w:eastAsia="he-IL"/>
        </w:rPr>
        <w:t>ביטוי? גוף שידורים שמקומו</w:t>
      </w:r>
      <w:r w:rsidR="001D7E68">
        <w:rPr>
          <w:rFonts w:hint="cs"/>
          <w:rtl/>
          <w:lang w:eastAsia="he-IL"/>
        </w:rPr>
        <w:t xml:space="preserve"> </w:t>
      </w:r>
      <w:r>
        <w:rPr>
          <w:rFonts w:hint="cs"/>
          <w:rtl/>
          <w:lang w:eastAsia="he-IL"/>
        </w:rPr>
        <w:t xml:space="preserve">במדינה זרה. מישהו מונע מאזרחי </w:t>
      </w:r>
      <w:bookmarkStart w:id="864" w:name="_ETM_Q1_3178159"/>
      <w:bookmarkEnd w:id="864"/>
      <w:r>
        <w:rPr>
          <w:rFonts w:hint="cs"/>
          <w:rtl/>
          <w:lang w:eastAsia="he-IL"/>
        </w:rPr>
        <w:t xml:space="preserve">ישראל להתבטא? האם זו זכות יסוד להסית מתוך מדינת </w:t>
      </w:r>
      <w:bookmarkStart w:id="865" w:name="_ETM_Q1_3183785"/>
      <w:bookmarkEnd w:id="865"/>
      <w:r>
        <w:rPr>
          <w:rFonts w:hint="cs"/>
          <w:rtl/>
          <w:lang w:eastAsia="he-IL"/>
        </w:rPr>
        <w:t>ישראל החוצה בהוראת שעה? למה שייכת כאן הוראת שעה? האם לאחר המלחמה הנוראי הזאת המזרח</w:t>
      </w:r>
      <w:r w:rsidR="001D7E68">
        <w:rPr>
          <w:rFonts w:hint="cs"/>
          <w:rtl/>
          <w:lang w:eastAsia="he-IL"/>
        </w:rPr>
        <w:t xml:space="preserve"> </w:t>
      </w:r>
      <w:r>
        <w:rPr>
          <w:rFonts w:hint="cs"/>
          <w:rtl/>
          <w:lang w:eastAsia="he-IL"/>
        </w:rPr>
        <w:t xml:space="preserve">התיכון הולך להפוך לסקנדינביה? הרי גם השגרה כאן </w:t>
      </w:r>
      <w:bookmarkStart w:id="866" w:name="_ETM_Q1_3197047"/>
      <w:bookmarkEnd w:id="866"/>
      <w:r>
        <w:rPr>
          <w:rFonts w:hint="cs"/>
          <w:rtl/>
          <w:lang w:eastAsia="he-IL"/>
        </w:rPr>
        <w:t>במדינת ישראל היא שגרה של מלחמה.</w:t>
      </w:r>
      <w:bookmarkStart w:id="867" w:name="_ETM_Q1_3200541"/>
      <w:bookmarkEnd w:id="867"/>
    </w:p>
    <w:p w14:paraId="7BF9B37E" w14:textId="77777777" w:rsidR="00CE1452" w:rsidRDefault="00CE1452" w:rsidP="00CE1452">
      <w:pPr>
        <w:rPr>
          <w:rtl/>
          <w:lang w:eastAsia="he-IL"/>
        </w:rPr>
      </w:pPr>
      <w:bookmarkStart w:id="868" w:name="_ETM_Q1_3200576"/>
      <w:bookmarkEnd w:id="868"/>
    </w:p>
    <w:p w14:paraId="6E926E4B" w14:textId="5B480A05" w:rsidR="00CE1452" w:rsidRDefault="00CE1452" w:rsidP="00CE1452">
      <w:pPr>
        <w:rPr>
          <w:rtl/>
          <w:lang w:eastAsia="he-IL"/>
        </w:rPr>
      </w:pPr>
      <w:r>
        <w:rPr>
          <w:rFonts w:hint="cs"/>
          <w:rtl/>
          <w:lang w:eastAsia="he-IL"/>
        </w:rPr>
        <w:t>לגבי אל ג'זירה בפרט</w:t>
      </w:r>
      <w:bookmarkStart w:id="869" w:name="_ETM_Q1_3201307"/>
      <w:bookmarkEnd w:id="869"/>
      <w:r>
        <w:rPr>
          <w:rFonts w:hint="cs"/>
          <w:rtl/>
          <w:lang w:eastAsia="he-IL"/>
        </w:rPr>
        <w:t xml:space="preserve">. רק לאחרונה נחשף כי שישה עיתונאים שימשו, </w:t>
      </w:r>
      <w:bookmarkStart w:id="870" w:name="_ETM_Q1_3204088"/>
      <w:bookmarkEnd w:id="870"/>
      <w:r>
        <w:rPr>
          <w:rFonts w:hint="cs"/>
          <w:rtl/>
          <w:lang w:eastAsia="he-IL"/>
        </w:rPr>
        <w:t xml:space="preserve">בנוסף להיותם עיתונאים, גם כמחבלים בחמאס, </w:t>
      </w:r>
      <w:proofErr w:type="spellStart"/>
      <w:r>
        <w:rPr>
          <w:rFonts w:hint="cs"/>
          <w:rtl/>
          <w:lang w:eastAsia="he-IL"/>
        </w:rPr>
        <w:t>בג'יהד</w:t>
      </w:r>
      <w:proofErr w:type="spellEnd"/>
      <w:r>
        <w:rPr>
          <w:rFonts w:hint="cs"/>
          <w:rtl/>
          <w:lang w:eastAsia="he-IL"/>
        </w:rPr>
        <w:t xml:space="preserve"> </w:t>
      </w:r>
      <w:proofErr w:type="spellStart"/>
      <w:r>
        <w:rPr>
          <w:rFonts w:hint="cs"/>
          <w:rtl/>
          <w:lang w:eastAsia="he-IL"/>
        </w:rPr>
        <w:t>האיסלמי</w:t>
      </w:r>
      <w:proofErr w:type="spellEnd"/>
      <w:r>
        <w:rPr>
          <w:rFonts w:hint="cs"/>
          <w:rtl/>
          <w:lang w:eastAsia="he-IL"/>
        </w:rPr>
        <w:t xml:space="preserve">. </w:t>
      </w:r>
      <w:r w:rsidR="00AE2B64">
        <w:rPr>
          <w:rFonts w:hint="cs"/>
          <w:rtl/>
          <w:lang w:eastAsia="he-IL"/>
        </w:rPr>
        <w:t xml:space="preserve">צלם </w:t>
      </w:r>
      <w:bookmarkStart w:id="871" w:name="_ETM_Q1_3210022"/>
      <w:bookmarkEnd w:id="871"/>
      <w:r w:rsidR="00AE2B64">
        <w:rPr>
          <w:rFonts w:hint="cs"/>
          <w:rtl/>
          <w:lang w:eastAsia="he-IL"/>
        </w:rPr>
        <w:t>של אל ג'זירה החזיק את נועה ארגמני. עובדי אל ג'זיר</w:t>
      </w:r>
      <w:bookmarkStart w:id="872" w:name="_ETM_Q1_3214226"/>
      <w:bookmarkEnd w:id="872"/>
      <w:r w:rsidR="00AE2B64">
        <w:rPr>
          <w:rFonts w:hint="cs"/>
          <w:rtl/>
          <w:lang w:eastAsia="he-IL"/>
        </w:rPr>
        <w:t>ה השתתפו בטבח.</w:t>
      </w:r>
      <w:r w:rsidR="001D7E68">
        <w:rPr>
          <w:rFonts w:hint="cs"/>
          <w:rtl/>
          <w:lang w:eastAsia="he-IL"/>
        </w:rPr>
        <w:t xml:space="preserve"> </w:t>
      </w:r>
      <w:r w:rsidR="00AE2B64">
        <w:rPr>
          <w:rFonts w:hint="cs"/>
          <w:rtl/>
          <w:lang w:eastAsia="he-IL"/>
        </w:rPr>
        <w:t>ריבנו של עולם, אנחנו</w:t>
      </w:r>
      <w:bookmarkStart w:id="873" w:name="_ETM_Q1_3212710"/>
      <w:bookmarkEnd w:id="873"/>
      <w:r w:rsidR="00AE2B64">
        <w:rPr>
          <w:rFonts w:hint="cs"/>
          <w:rtl/>
          <w:lang w:eastAsia="he-IL"/>
        </w:rPr>
        <w:t xml:space="preserve"> במלחמה. כמה עוד נקשור לעצמנו את הידיים ואת הרגליים כאשר האויב שמולנו הוא באמת חסר כל מעצורים? </w:t>
      </w:r>
    </w:p>
    <w:p w14:paraId="73882525" w14:textId="77777777" w:rsidR="00AE2B64" w:rsidRDefault="00AE2B64" w:rsidP="00CE1452">
      <w:pPr>
        <w:rPr>
          <w:rtl/>
          <w:lang w:eastAsia="he-IL"/>
        </w:rPr>
      </w:pPr>
      <w:bookmarkStart w:id="874" w:name="_ETM_Q1_3225307"/>
      <w:bookmarkStart w:id="875" w:name="_ETM_Q1_3225346"/>
      <w:bookmarkEnd w:id="874"/>
      <w:bookmarkEnd w:id="875"/>
    </w:p>
    <w:p w14:paraId="05301DE6" w14:textId="20C4E2CA" w:rsidR="00AE2B64" w:rsidRDefault="00AE2B64" w:rsidP="00AE2B64">
      <w:pPr>
        <w:pStyle w:val="a4"/>
        <w:keepNext/>
        <w:rPr>
          <w:rtl/>
        </w:rPr>
      </w:pPr>
      <w:bookmarkStart w:id="876" w:name="ET_speaker_6156_61"/>
      <w:r w:rsidRPr="00AE2B64">
        <w:rPr>
          <w:rStyle w:val="TagStyle"/>
          <w:rtl/>
        </w:rPr>
        <w:t xml:space="preserve"> &lt;&lt; דובר &gt;&gt; </w:t>
      </w:r>
      <w:r>
        <w:rPr>
          <w:rtl/>
        </w:rPr>
        <w:t>גלעד קריב (העבודה):</w:t>
      </w:r>
      <w:r w:rsidRPr="00AE2B64">
        <w:rPr>
          <w:rStyle w:val="TagStyle"/>
          <w:rtl/>
        </w:rPr>
        <w:t xml:space="preserve"> &lt;&lt; דובר &gt;&gt;</w:t>
      </w:r>
      <w:r w:rsidR="00B15E5C">
        <w:rPr>
          <w:rtl/>
        </w:rPr>
        <w:t xml:space="preserve"> </w:t>
      </w:r>
      <w:bookmarkEnd w:id="876"/>
    </w:p>
    <w:p w14:paraId="44B4462C" w14:textId="77777777" w:rsidR="00AE2B64" w:rsidRDefault="00AE2B64" w:rsidP="00AE2B64">
      <w:pPr>
        <w:pStyle w:val="KeepWithNext"/>
        <w:rPr>
          <w:rtl/>
          <w:lang w:eastAsia="he-IL"/>
        </w:rPr>
      </w:pPr>
    </w:p>
    <w:p w14:paraId="30A8B891" w14:textId="52B73C0B" w:rsidR="00AE2B64" w:rsidRDefault="00AE2B64" w:rsidP="00AE2B64">
      <w:pPr>
        <w:rPr>
          <w:rtl/>
          <w:lang w:eastAsia="he-IL"/>
        </w:rPr>
      </w:pPr>
      <w:r>
        <w:rPr>
          <w:rFonts w:hint="cs"/>
          <w:rtl/>
          <w:lang w:eastAsia="he-IL"/>
        </w:rPr>
        <w:t xml:space="preserve">אם כן, למה ראש </w:t>
      </w:r>
      <w:bookmarkStart w:id="877" w:name="_ETM_Q1_3226290"/>
      <w:bookmarkEnd w:id="877"/>
      <w:r>
        <w:rPr>
          <w:rFonts w:hint="cs"/>
          <w:rtl/>
          <w:lang w:eastAsia="he-IL"/>
        </w:rPr>
        <w:t xml:space="preserve">הממשלה ממשיך בדיאלוג עם קטאר בעלי הבית של </w:t>
      </w:r>
      <w:bookmarkStart w:id="878" w:name="_ETM_Q1_3228783"/>
      <w:bookmarkEnd w:id="878"/>
      <w:r>
        <w:rPr>
          <w:rFonts w:hint="cs"/>
          <w:rtl/>
          <w:lang w:eastAsia="he-IL"/>
        </w:rPr>
        <w:t>אל ג'זירה?</w:t>
      </w:r>
      <w:bookmarkStart w:id="879" w:name="_ETM_Q1_3230879"/>
      <w:bookmarkEnd w:id="879"/>
    </w:p>
    <w:p w14:paraId="1C4E4E03" w14:textId="77777777" w:rsidR="00AE2B64" w:rsidRDefault="00AE2B64" w:rsidP="00AE2B64">
      <w:pPr>
        <w:rPr>
          <w:rtl/>
          <w:lang w:eastAsia="he-IL"/>
        </w:rPr>
      </w:pPr>
      <w:bookmarkStart w:id="880" w:name="_ETM_Q1_3230915"/>
      <w:bookmarkEnd w:id="880"/>
    </w:p>
    <w:p w14:paraId="1EE6499B" w14:textId="6E5D07F1" w:rsidR="00AE2B64" w:rsidRDefault="00AE2B64" w:rsidP="00AE2B64">
      <w:pPr>
        <w:pStyle w:val="af6"/>
        <w:keepNext/>
        <w:rPr>
          <w:rtl/>
        </w:rPr>
      </w:pPr>
      <w:bookmarkStart w:id="881" w:name="ET_yor_6358_62"/>
      <w:r w:rsidRPr="00AE2B64">
        <w:rPr>
          <w:rStyle w:val="TagStyle"/>
          <w:rtl/>
        </w:rPr>
        <w:t xml:space="preserve"> &lt;&lt; </w:t>
      </w:r>
      <w:proofErr w:type="spellStart"/>
      <w:r w:rsidRPr="00AE2B64">
        <w:rPr>
          <w:rStyle w:val="TagStyle"/>
          <w:rtl/>
        </w:rPr>
        <w:t>יור</w:t>
      </w:r>
      <w:proofErr w:type="spellEnd"/>
      <w:r w:rsidRPr="00AE2B64">
        <w:rPr>
          <w:rStyle w:val="TagStyle"/>
          <w:rtl/>
        </w:rPr>
        <w:t xml:space="preserve"> &gt;&gt; </w:t>
      </w:r>
      <w:r>
        <w:rPr>
          <w:rtl/>
        </w:rPr>
        <w:t>היו"ר צביקה פוגל:</w:t>
      </w:r>
      <w:r w:rsidRPr="00AE2B64">
        <w:rPr>
          <w:rStyle w:val="TagStyle"/>
          <w:rtl/>
        </w:rPr>
        <w:t xml:space="preserve"> &lt;&lt; </w:t>
      </w:r>
      <w:proofErr w:type="spellStart"/>
      <w:r w:rsidRPr="00AE2B64">
        <w:rPr>
          <w:rStyle w:val="TagStyle"/>
          <w:rtl/>
        </w:rPr>
        <w:t>יור</w:t>
      </w:r>
      <w:proofErr w:type="spellEnd"/>
      <w:r w:rsidRPr="00AE2B64">
        <w:rPr>
          <w:rStyle w:val="TagStyle"/>
          <w:rtl/>
        </w:rPr>
        <w:t xml:space="preserve"> &gt;&gt;</w:t>
      </w:r>
      <w:r w:rsidR="00B15E5C">
        <w:rPr>
          <w:rtl/>
        </w:rPr>
        <w:t xml:space="preserve"> </w:t>
      </w:r>
      <w:bookmarkEnd w:id="881"/>
    </w:p>
    <w:p w14:paraId="3B3F678D" w14:textId="77777777" w:rsidR="00AE2B64" w:rsidRDefault="00AE2B64" w:rsidP="00AE2B64">
      <w:pPr>
        <w:pStyle w:val="KeepWithNext"/>
        <w:rPr>
          <w:rtl/>
          <w:lang w:eastAsia="he-IL"/>
        </w:rPr>
      </w:pPr>
    </w:p>
    <w:p w14:paraId="442A0554" w14:textId="4959CB72" w:rsidR="00AE2B64" w:rsidRDefault="00AE2B64" w:rsidP="00AE2B64">
      <w:pPr>
        <w:rPr>
          <w:rtl/>
          <w:lang w:eastAsia="he-IL"/>
        </w:rPr>
      </w:pPr>
      <w:r>
        <w:rPr>
          <w:rFonts w:hint="cs"/>
          <w:rtl/>
          <w:lang w:eastAsia="he-IL"/>
        </w:rPr>
        <w:t>אריאל, אל תענה. תמשיך.</w:t>
      </w:r>
    </w:p>
    <w:p w14:paraId="125FFA32" w14:textId="77777777" w:rsidR="00AE2B64" w:rsidRDefault="00AE2B64" w:rsidP="00AE2B64">
      <w:pPr>
        <w:rPr>
          <w:rtl/>
          <w:lang w:eastAsia="he-IL"/>
        </w:rPr>
      </w:pPr>
      <w:bookmarkStart w:id="882" w:name="_ETM_Q1_3235389"/>
      <w:bookmarkStart w:id="883" w:name="_ETM_Q1_3235426"/>
      <w:bookmarkStart w:id="884" w:name="_ETM_Q1_3235282"/>
      <w:bookmarkEnd w:id="882"/>
      <w:bookmarkEnd w:id="883"/>
      <w:bookmarkEnd w:id="884"/>
    </w:p>
    <w:p w14:paraId="431E14AD" w14:textId="189D1AE4" w:rsidR="00AE2B64" w:rsidRDefault="00AE2B64" w:rsidP="00AE2B64">
      <w:pPr>
        <w:pStyle w:val="a4"/>
        <w:keepNext/>
        <w:rPr>
          <w:rtl/>
        </w:rPr>
      </w:pPr>
      <w:bookmarkStart w:id="885" w:name="ET_speaker_5801_63"/>
      <w:r w:rsidRPr="00AE2B6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E2B64">
        <w:rPr>
          <w:rStyle w:val="TagStyle"/>
          <w:rtl/>
        </w:rPr>
        <w:t xml:space="preserve"> &lt;&lt; דובר &gt;&gt;</w:t>
      </w:r>
      <w:r w:rsidR="00B15E5C">
        <w:rPr>
          <w:rtl/>
        </w:rPr>
        <w:t xml:space="preserve"> </w:t>
      </w:r>
      <w:bookmarkEnd w:id="885"/>
    </w:p>
    <w:p w14:paraId="481B2006" w14:textId="77777777" w:rsidR="00AE2B64" w:rsidRDefault="00AE2B64" w:rsidP="00AE2B64">
      <w:pPr>
        <w:pStyle w:val="KeepWithNext"/>
        <w:rPr>
          <w:rtl/>
          <w:lang w:eastAsia="he-IL"/>
        </w:rPr>
      </w:pPr>
    </w:p>
    <w:p w14:paraId="4145680A" w14:textId="29BCF033" w:rsidR="00AE2B64" w:rsidRDefault="00AE2B64" w:rsidP="00AE2B64">
      <w:pPr>
        <w:rPr>
          <w:rtl/>
          <w:lang w:eastAsia="he-IL"/>
        </w:rPr>
      </w:pPr>
      <w:bookmarkStart w:id="886" w:name="_ETM_Q1_3235550"/>
      <w:bookmarkStart w:id="887" w:name="_ETM_Q1_3235583"/>
      <w:bookmarkEnd w:id="886"/>
      <w:bookmarkEnd w:id="887"/>
      <w:r>
        <w:rPr>
          <w:rFonts w:hint="cs"/>
          <w:rtl/>
          <w:lang w:eastAsia="he-IL"/>
        </w:rPr>
        <w:t xml:space="preserve">אני לא אענה. אנחנו </w:t>
      </w:r>
      <w:bookmarkStart w:id="888" w:name="_ETM_Q1_3233871"/>
      <w:bookmarkEnd w:id="888"/>
      <w:r>
        <w:rPr>
          <w:rFonts w:hint="cs"/>
          <w:rtl/>
          <w:lang w:eastAsia="he-IL"/>
        </w:rPr>
        <w:t>מדברים לגופו של החוק. בנושא של קטאר נדבר אחר כך.</w:t>
      </w:r>
    </w:p>
    <w:p w14:paraId="5C9C9F93" w14:textId="77777777" w:rsidR="00AE2B64" w:rsidRDefault="00AE2B64" w:rsidP="00AE2B64">
      <w:pPr>
        <w:rPr>
          <w:rtl/>
          <w:lang w:eastAsia="he-IL"/>
        </w:rPr>
      </w:pPr>
    </w:p>
    <w:p w14:paraId="1E3BA7EC" w14:textId="0219DAAE" w:rsidR="00AE2B64" w:rsidRDefault="00AE2B64" w:rsidP="00AE2B64">
      <w:pPr>
        <w:pStyle w:val="a4"/>
        <w:keepNext/>
        <w:rPr>
          <w:rtl/>
        </w:rPr>
      </w:pPr>
      <w:bookmarkStart w:id="889" w:name="ET_speaker_6156_64"/>
      <w:r w:rsidRPr="00AE2B64">
        <w:rPr>
          <w:rStyle w:val="TagStyle"/>
          <w:rtl/>
        </w:rPr>
        <w:t xml:space="preserve"> &lt;&lt; דובר &gt;&gt; </w:t>
      </w:r>
      <w:r>
        <w:rPr>
          <w:rtl/>
        </w:rPr>
        <w:t>גלעד קריב (העבודה):</w:t>
      </w:r>
      <w:r w:rsidRPr="00AE2B64">
        <w:rPr>
          <w:rStyle w:val="TagStyle"/>
          <w:rtl/>
        </w:rPr>
        <w:t xml:space="preserve"> &lt;&lt; דובר &gt;&gt;</w:t>
      </w:r>
      <w:r w:rsidR="00B15E5C">
        <w:rPr>
          <w:rtl/>
        </w:rPr>
        <w:t xml:space="preserve"> </w:t>
      </w:r>
      <w:bookmarkEnd w:id="889"/>
    </w:p>
    <w:p w14:paraId="04EE5DD2" w14:textId="77777777" w:rsidR="00AE2B64" w:rsidRDefault="00AE2B64" w:rsidP="00AE2B64">
      <w:pPr>
        <w:pStyle w:val="KeepWithNext"/>
        <w:rPr>
          <w:rtl/>
          <w:lang w:eastAsia="he-IL"/>
        </w:rPr>
      </w:pPr>
    </w:p>
    <w:p w14:paraId="25C5CD7E" w14:textId="2A448BCF" w:rsidR="00AE2B64" w:rsidRDefault="00AE2B64" w:rsidP="00AE2B64">
      <w:pPr>
        <w:rPr>
          <w:rtl/>
          <w:lang w:eastAsia="he-IL"/>
        </w:rPr>
      </w:pPr>
      <w:r>
        <w:rPr>
          <w:rFonts w:hint="cs"/>
          <w:rtl/>
          <w:lang w:eastAsia="he-IL"/>
        </w:rPr>
        <w:t>אתה הזכרת את אל ג'זירה.</w:t>
      </w:r>
      <w:bookmarkStart w:id="890" w:name="_ETM_Q1_3244218"/>
      <w:bookmarkEnd w:id="890"/>
    </w:p>
    <w:p w14:paraId="5B2A2806" w14:textId="77777777" w:rsidR="00AE2B64" w:rsidRDefault="00AE2B64" w:rsidP="00AE2B64">
      <w:pPr>
        <w:rPr>
          <w:rtl/>
          <w:lang w:eastAsia="he-IL"/>
        </w:rPr>
      </w:pPr>
      <w:bookmarkStart w:id="891" w:name="_ETM_Q1_3244257"/>
      <w:bookmarkEnd w:id="891"/>
    </w:p>
    <w:p w14:paraId="06BD4784" w14:textId="4481AD69" w:rsidR="00AE2B64" w:rsidRDefault="00AE2B64" w:rsidP="00AE2B64">
      <w:pPr>
        <w:pStyle w:val="a4"/>
        <w:keepNext/>
        <w:rPr>
          <w:rtl/>
        </w:rPr>
      </w:pPr>
      <w:bookmarkStart w:id="892" w:name="ET_speaker_5801_65"/>
      <w:r w:rsidRPr="00AE2B6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E2B64">
        <w:rPr>
          <w:rStyle w:val="TagStyle"/>
          <w:rtl/>
        </w:rPr>
        <w:t xml:space="preserve"> &lt;&lt; דובר &gt;&gt;</w:t>
      </w:r>
      <w:r w:rsidR="00B15E5C">
        <w:rPr>
          <w:rtl/>
        </w:rPr>
        <w:t xml:space="preserve"> </w:t>
      </w:r>
      <w:bookmarkEnd w:id="892"/>
    </w:p>
    <w:p w14:paraId="395B21DE" w14:textId="77777777" w:rsidR="00AE2B64" w:rsidRDefault="00AE2B64" w:rsidP="00AE2B64">
      <w:pPr>
        <w:pStyle w:val="KeepWithNext"/>
        <w:rPr>
          <w:rtl/>
          <w:lang w:eastAsia="he-IL"/>
        </w:rPr>
      </w:pPr>
    </w:p>
    <w:p w14:paraId="412788A0" w14:textId="0AFFB417" w:rsidR="00AE2B64" w:rsidRDefault="00AE2B64" w:rsidP="00AE2B64">
      <w:pPr>
        <w:rPr>
          <w:rtl/>
          <w:lang w:eastAsia="he-IL"/>
        </w:rPr>
      </w:pPr>
      <w:r>
        <w:rPr>
          <w:rFonts w:hint="cs"/>
          <w:rtl/>
          <w:lang w:eastAsia="he-IL"/>
        </w:rPr>
        <w:t xml:space="preserve">אני הזכרתי את אל </w:t>
      </w:r>
      <w:bookmarkStart w:id="893" w:name="_ETM_Q1_3243609"/>
      <w:bookmarkEnd w:id="893"/>
      <w:r>
        <w:rPr>
          <w:rFonts w:hint="cs"/>
          <w:rtl/>
          <w:lang w:eastAsia="he-IL"/>
        </w:rPr>
        <w:t xml:space="preserve">ג'זירה ונמשיך להזכיר אותו ואני מאוד מקווה שאתה לא </w:t>
      </w:r>
      <w:bookmarkStart w:id="894" w:name="_ETM_Q1_3248104"/>
      <w:bookmarkEnd w:id="894"/>
      <w:r>
        <w:rPr>
          <w:rFonts w:hint="cs"/>
          <w:rtl/>
          <w:lang w:eastAsia="he-IL"/>
        </w:rPr>
        <w:t>באת להגן על אל ג'זירה.</w:t>
      </w:r>
    </w:p>
    <w:p w14:paraId="62BDB49E" w14:textId="77777777" w:rsidR="00AE2B64" w:rsidRDefault="00AE2B64" w:rsidP="00AE2B64">
      <w:pPr>
        <w:rPr>
          <w:rtl/>
          <w:lang w:eastAsia="he-IL"/>
        </w:rPr>
      </w:pPr>
      <w:bookmarkStart w:id="895" w:name="_ETM_Q1_3250564"/>
      <w:bookmarkStart w:id="896" w:name="_ETM_Q1_3250599"/>
      <w:bookmarkEnd w:id="895"/>
      <w:bookmarkEnd w:id="896"/>
    </w:p>
    <w:p w14:paraId="47ED0A49" w14:textId="765C7E4C" w:rsidR="00AE2B64" w:rsidRDefault="00AE2B64" w:rsidP="00AE2B64">
      <w:pPr>
        <w:pStyle w:val="a4"/>
        <w:keepNext/>
        <w:rPr>
          <w:rtl/>
        </w:rPr>
      </w:pPr>
      <w:bookmarkStart w:id="897" w:name="ET_speaker_6156_66"/>
      <w:r w:rsidRPr="00AE2B64">
        <w:rPr>
          <w:rStyle w:val="TagStyle"/>
          <w:rtl/>
        </w:rPr>
        <w:t xml:space="preserve"> &lt;&lt; דובר &gt;&gt; </w:t>
      </w:r>
      <w:r>
        <w:rPr>
          <w:rtl/>
        </w:rPr>
        <w:t>גלעד קריב (העבודה):</w:t>
      </w:r>
      <w:r w:rsidRPr="00AE2B64">
        <w:rPr>
          <w:rStyle w:val="TagStyle"/>
          <w:rtl/>
        </w:rPr>
        <w:t xml:space="preserve"> &lt;&lt; דובר &gt;&gt;</w:t>
      </w:r>
      <w:r w:rsidR="00B15E5C">
        <w:rPr>
          <w:rtl/>
        </w:rPr>
        <w:t xml:space="preserve"> </w:t>
      </w:r>
      <w:bookmarkEnd w:id="897"/>
    </w:p>
    <w:p w14:paraId="14D1B0E8" w14:textId="77777777" w:rsidR="00AE2B64" w:rsidRDefault="00AE2B64" w:rsidP="00AE2B64">
      <w:pPr>
        <w:pStyle w:val="KeepWithNext"/>
        <w:rPr>
          <w:rtl/>
          <w:lang w:eastAsia="he-IL"/>
        </w:rPr>
      </w:pPr>
    </w:p>
    <w:p w14:paraId="4C64A32C" w14:textId="1588F57D" w:rsidR="00AE2B64" w:rsidRDefault="00AE2B64" w:rsidP="00AE2B64">
      <w:pPr>
        <w:rPr>
          <w:rtl/>
          <w:lang w:eastAsia="he-IL"/>
        </w:rPr>
      </w:pPr>
      <w:r>
        <w:rPr>
          <w:rFonts w:hint="cs"/>
          <w:rtl/>
          <w:lang w:eastAsia="he-IL"/>
        </w:rPr>
        <w:t xml:space="preserve">אני? אתם </w:t>
      </w:r>
      <w:proofErr w:type="spellStart"/>
      <w:r>
        <w:rPr>
          <w:rFonts w:hint="cs"/>
          <w:rtl/>
          <w:lang w:eastAsia="he-IL"/>
        </w:rPr>
        <w:t>מגינים</w:t>
      </w:r>
      <w:proofErr w:type="spellEnd"/>
      <w:r>
        <w:rPr>
          <w:rFonts w:hint="cs"/>
          <w:rtl/>
          <w:lang w:eastAsia="he-IL"/>
        </w:rPr>
        <w:t xml:space="preserve"> </w:t>
      </w:r>
      <w:bookmarkStart w:id="898" w:name="_ETM_Q1_3250292"/>
      <w:bookmarkEnd w:id="898"/>
      <w:r>
        <w:rPr>
          <w:rFonts w:hint="cs"/>
          <w:rtl/>
          <w:lang w:eastAsia="he-IL"/>
        </w:rPr>
        <w:t>על אל ג'זירה.</w:t>
      </w:r>
      <w:bookmarkStart w:id="899" w:name="_ETM_Q1_3250278"/>
      <w:bookmarkEnd w:id="899"/>
    </w:p>
    <w:p w14:paraId="36231BFC" w14:textId="77777777" w:rsidR="00AE2B64" w:rsidRDefault="00AE2B64" w:rsidP="00AE2B64">
      <w:pPr>
        <w:rPr>
          <w:rtl/>
          <w:lang w:eastAsia="he-IL"/>
        </w:rPr>
      </w:pPr>
      <w:bookmarkStart w:id="900" w:name="_ETM_Q1_3250314"/>
      <w:bookmarkEnd w:id="900"/>
    </w:p>
    <w:p w14:paraId="10A80B03" w14:textId="718730F9" w:rsidR="00AE2B64" w:rsidRDefault="00AE2B64" w:rsidP="00AE2B64">
      <w:pPr>
        <w:pStyle w:val="a4"/>
        <w:keepNext/>
        <w:rPr>
          <w:rtl/>
        </w:rPr>
      </w:pPr>
      <w:bookmarkStart w:id="901" w:name="ET_speaker_5801_67"/>
      <w:r w:rsidRPr="00AE2B6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E2B64">
        <w:rPr>
          <w:rStyle w:val="TagStyle"/>
          <w:rtl/>
        </w:rPr>
        <w:t xml:space="preserve"> &lt;&lt; דובר &gt;&gt;</w:t>
      </w:r>
      <w:r w:rsidR="00B15E5C">
        <w:rPr>
          <w:rtl/>
        </w:rPr>
        <w:t xml:space="preserve"> </w:t>
      </w:r>
      <w:bookmarkEnd w:id="901"/>
    </w:p>
    <w:p w14:paraId="4411124F" w14:textId="77777777" w:rsidR="00AE2B64" w:rsidRDefault="00AE2B64" w:rsidP="00AE2B64">
      <w:pPr>
        <w:pStyle w:val="KeepWithNext"/>
        <w:rPr>
          <w:rtl/>
          <w:lang w:eastAsia="he-IL"/>
        </w:rPr>
      </w:pPr>
    </w:p>
    <w:p w14:paraId="72588913" w14:textId="661B03C4" w:rsidR="00AE2B64" w:rsidRDefault="00AE2B64" w:rsidP="00AE2B64">
      <w:pPr>
        <w:rPr>
          <w:rtl/>
          <w:lang w:eastAsia="he-IL"/>
        </w:rPr>
      </w:pPr>
      <w:bookmarkStart w:id="902" w:name="_ETM_Q1_3250734"/>
      <w:bookmarkStart w:id="903" w:name="_ETM_Q1_3250765"/>
      <w:bookmarkEnd w:id="902"/>
      <w:bookmarkEnd w:id="903"/>
      <w:r>
        <w:rPr>
          <w:rFonts w:hint="cs"/>
          <w:rtl/>
          <w:lang w:eastAsia="he-IL"/>
        </w:rPr>
        <w:t xml:space="preserve">אני לא באתי להגן על </w:t>
      </w:r>
      <w:bookmarkStart w:id="904" w:name="_ETM_Q1_3250345"/>
      <w:bookmarkEnd w:id="904"/>
      <w:r>
        <w:rPr>
          <w:rFonts w:hint="cs"/>
          <w:rtl/>
          <w:lang w:eastAsia="he-IL"/>
        </w:rPr>
        <w:t>אל ג'זירה.</w:t>
      </w:r>
      <w:r w:rsidR="001D7E68">
        <w:rPr>
          <w:rFonts w:hint="cs"/>
          <w:rtl/>
          <w:lang w:eastAsia="he-IL"/>
        </w:rPr>
        <w:t xml:space="preserve"> </w:t>
      </w:r>
      <w:r>
        <w:rPr>
          <w:rFonts w:hint="cs"/>
          <w:rtl/>
          <w:lang w:eastAsia="he-IL"/>
        </w:rPr>
        <w:t xml:space="preserve">יש פה אויב שמשתמש בכל </w:t>
      </w:r>
      <w:bookmarkStart w:id="905" w:name="_ETM_Q1_3251994"/>
      <w:bookmarkEnd w:id="905"/>
      <w:r>
        <w:rPr>
          <w:rFonts w:hint="cs"/>
          <w:rtl/>
          <w:lang w:eastAsia="he-IL"/>
        </w:rPr>
        <w:t>הכלים כדי להשמיד את כולנו, אנשים, נשים</w:t>
      </w:r>
      <w:bookmarkStart w:id="906" w:name="_ETM_Q1_3256491"/>
      <w:bookmarkEnd w:id="906"/>
      <w:r>
        <w:rPr>
          <w:rFonts w:hint="cs"/>
          <w:rtl/>
          <w:lang w:eastAsia="he-IL"/>
        </w:rPr>
        <w:t xml:space="preserve"> וטף. </w:t>
      </w:r>
    </w:p>
    <w:p w14:paraId="0AF4B84B" w14:textId="77777777" w:rsidR="00AE2B64" w:rsidRDefault="00AE2B64" w:rsidP="00AE2B64">
      <w:pPr>
        <w:rPr>
          <w:rtl/>
          <w:lang w:eastAsia="he-IL"/>
        </w:rPr>
      </w:pPr>
    </w:p>
    <w:p w14:paraId="79CBC14F" w14:textId="77777777" w:rsidR="00AE2B64" w:rsidRDefault="00AE2B64" w:rsidP="00AE2B64">
      <w:pPr>
        <w:rPr>
          <w:rtl/>
          <w:lang w:eastAsia="he-IL"/>
        </w:rPr>
      </w:pPr>
      <w:bookmarkStart w:id="907" w:name="_ETM_Q1_3259122"/>
      <w:bookmarkStart w:id="908" w:name="_ETM_Q1_3259154"/>
      <w:bookmarkEnd w:id="907"/>
      <w:bookmarkEnd w:id="908"/>
      <w:r>
        <w:rPr>
          <w:rFonts w:hint="cs"/>
          <w:rtl/>
          <w:lang w:eastAsia="he-IL"/>
        </w:rPr>
        <w:t xml:space="preserve">השינויים שחייבים לחוקק הם קודם כל להפוך את החוק </w:t>
      </w:r>
      <w:bookmarkStart w:id="909" w:name="_ETM_Q1_3261295"/>
      <w:bookmarkEnd w:id="909"/>
      <w:r>
        <w:rPr>
          <w:rFonts w:hint="cs"/>
          <w:rtl/>
          <w:lang w:eastAsia="he-IL"/>
        </w:rPr>
        <w:t xml:space="preserve">הזה להוראת קבע. אין שום סיבה שהוא יישאר הוראת שעה. </w:t>
      </w:r>
      <w:bookmarkStart w:id="910" w:name="_ETM_Q1_3266685"/>
      <w:bookmarkEnd w:id="910"/>
    </w:p>
    <w:p w14:paraId="2F4B83DB" w14:textId="77777777" w:rsidR="00AE2B64" w:rsidRDefault="00AE2B64" w:rsidP="00AE2B64">
      <w:pPr>
        <w:rPr>
          <w:rtl/>
          <w:lang w:eastAsia="he-IL"/>
        </w:rPr>
      </w:pPr>
      <w:bookmarkStart w:id="911" w:name="_ETM_Q1_3270531"/>
      <w:bookmarkStart w:id="912" w:name="_ETM_Q1_3270566"/>
      <w:bookmarkEnd w:id="911"/>
      <w:bookmarkEnd w:id="912"/>
    </w:p>
    <w:p w14:paraId="0EF88D10" w14:textId="187285AF" w:rsidR="00AE2B64" w:rsidRDefault="00AE2B64" w:rsidP="00AE2B64">
      <w:pPr>
        <w:rPr>
          <w:rtl/>
          <w:lang w:eastAsia="he-IL"/>
        </w:rPr>
      </w:pPr>
      <w:bookmarkStart w:id="913" w:name="_ETM_Q1_3270643"/>
      <w:bookmarkStart w:id="914" w:name="_ETM_Q1_3270675"/>
      <w:bookmarkEnd w:id="913"/>
      <w:bookmarkEnd w:id="914"/>
      <w:r>
        <w:rPr>
          <w:rFonts w:hint="cs"/>
          <w:rtl/>
          <w:lang w:eastAsia="he-IL"/>
        </w:rPr>
        <w:t xml:space="preserve">תכנים מסיתים של גוף שידורים זר </w:t>
      </w:r>
      <w:bookmarkStart w:id="915" w:name="_ETM_Q1_3268714"/>
      <w:bookmarkEnd w:id="915"/>
      <w:r>
        <w:rPr>
          <w:rFonts w:hint="cs"/>
          <w:rtl/>
          <w:lang w:eastAsia="he-IL"/>
        </w:rPr>
        <w:t xml:space="preserve">שפוגע בביטחון המדינה ייחסמו גם באמצעים אחרים כמו לוויין ורשתות </w:t>
      </w:r>
      <w:bookmarkStart w:id="916" w:name="_ETM_Q1_3274917"/>
      <w:bookmarkEnd w:id="916"/>
      <w:r>
        <w:rPr>
          <w:rFonts w:hint="cs"/>
          <w:rtl/>
          <w:lang w:eastAsia="he-IL"/>
        </w:rPr>
        <w:t xml:space="preserve">האינטרנט. רוב רובם של ערביי ישראל, אנחנו זוכרים </w:t>
      </w:r>
      <w:bookmarkStart w:id="917" w:name="_ETM_Q1_3277264"/>
      <w:bookmarkEnd w:id="917"/>
      <w:r>
        <w:rPr>
          <w:rFonts w:hint="cs"/>
          <w:rtl/>
          <w:lang w:eastAsia="he-IL"/>
        </w:rPr>
        <w:t xml:space="preserve">את זה, צורכים את אל ג'זירה ולא באמצעות הכבלים ולא </w:t>
      </w:r>
      <w:bookmarkStart w:id="918" w:name="_ETM_Q1_3282048"/>
      <w:bookmarkEnd w:id="918"/>
      <w:r>
        <w:rPr>
          <w:rFonts w:hint="cs"/>
          <w:rtl/>
          <w:lang w:eastAsia="he-IL"/>
        </w:rPr>
        <w:t>באמצעות הוט</w:t>
      </w:r>
      <w:r w:rsidR="001D7E68">
        <w:rPr>
          <w:rFonts w:hint="cs"/>
          <w:rtl/>
          <w:lang w:eastAsia="he-IL"/>
        </w:rPr>
        <w:t xml:space="preserve"> </w:t>
      </w:r>
      <w:r>
        <w:rPr>
          <w:rFonts w:hint="cs"/>
          <w:rtl/>
          <w:lang w:eastAsia="he-IL"/>
        </w:rPr>
        <w:t>ו-יס וכולי אלא הם צורכים א</w:t>
      </w:r>
      <w:bookmarkStart w:id="919" w:name="_ETM_Q1_3280984"/>
      <w:bookmarkEnd w:id="919"/>
      <w:r>
        <w:rPr>
          <w:rFonts w:hint="cs"/>
          <w:rtl/>
          <w:lang w:eastAsia="he-IL"/>
        </w:rPr>
        <w:t xml:space="preserve">ותו באמצעות צלחות </w:t>
      </w:r>
      <w:proofErr w:type="spellStart"/>
      <w:r>
        <w:rPr>
          <w:rFonts w:hint="cs"/>
          <w:rtl/>
          <w:lang w:eastAsia="he-IL"/>
        </w:rPr>
        <w:t>לווין</w:t>
      </w:r>
      <w:proofErr w:type="spellEnd"/>
      <w:r>
        <w:rPr>
          <w:rFonts w:hint="cs"/>
          <w:rtl/>
          <w:lang w:eastAsia="he-IL"/>
        </w:rPr>
        <w:t xml:space="preserve"> ואינטרנט. </w:t>
      </w:r>
    </w:p>
    <w:p w14:paraId="6EE4E303" w14:textId="77777777" w:rsidR="00AE2B64" w:rsidRDefault="00AE2B64" w:rsidP="00AE2B64">
      <w:pPr>
        <w:rPr>
          <w:rtl/>
          <w:lang w:eastAsia="he-IL"/>
        </w:rPr>
      </w:pPr>
    </w:p>
    <w:p w14:paraId="56156B1E" w14:textId="2B2CF0AA" w:rsidR="00AE2B64" w:rsidRDefault="00AE2B64" w:rsidP="00AE2B64">
      <w:pPr>
        <w:pStyle w:val="a4"/>
        <w:keepNext/>
        <w:rPr>
          <w:rtl/>
        </w:rPr>
      </w:pPr>
      <w:bookmarkStart w:id="920" w:name="ET_speaker_6361_68"/>
      <w:r w:rsidRPr="00AE2B64">
        <w:rPr>
          <w:rStyle w:val="TagStyle"/>
          <w:rtl/>
        </w:rPr>
        <w:t xml:space="preserve"> &lt;&lt; דובר &gt;&gt; </w:t>
      </w:r>
      <w:r>
        <w:rPr>
          <w:rtl/>
        </w:rPr>
        <w:t>נאור שירי (יש עתיד):</w:t>
      </w:r>
      <w:r w:rsidRPr="00AE2B64">
        <w:rPr>
          <w:rStyle w:val="TagStyle"/>
          <w:rtl/>
        </w:rPr>
        <w:t xml:space="preserve"> &lt;&lt; דובר &gt;&gt;</w:t>
      </w:r>
      <w:r w:rsidR="00B15E5C">
        <w:rPr>
          <w:rtl/>
        </w:rPr>
        <w:t xml:space="preserve"> </w:t>
      </w:r>
      <w:bookmarkEnd w:id="920"/>
    </w:p>
    <w:p w14:paraId="1E4766E8" w14:textId="77777777" w:rsidR="00AE2B64" w:rsidRDefault="00AE2B64" w:rsidP="00AE2B64">
      <w:pPr>
        <w:pStyle w:val="KeepWithNext"/>
        <w:rPr>
          <w:rtl/>
          <w:lang w:eastAsia="he-IL"/>
        </w:rPr>
      </w:pPr>
    </w:p>
    <w:p w14:paraId="46B706DD" w14:textId="256CF7F3" w:rsidR="00AE2B64" w:rsidRDefault="00AE2B64" w:rsidP="00AE2B64">
      <w:pPr>
        <w:rPr>
          <w:rtl/>
          <w:lang w:eastAsia="he-IL"/>
        </w:rPr>
      </w:pPr>
      <w:r>
        <w:rPr>
          <w:rFonts w:hint="cs"/>
          <w:rtl/>
          <w:lang w:eastAsia="he-IL"/>
        </w:rPr>
        <w:t xml:space="preserve">איך אתה עושה את </w:t>
      </w:r>
      <w:bookmarkStart w:id="921" w:name="_ETM_Q1_3283422"/>
      <w:bookmarkEnd w:id="921"/>
      <w:r>
        <w:rPr>
          <w:rFonts w:hint="cs"/>
          <w:rtl/>
          <w:lang w:eastAsia="he-IL"/>
        </w:rPr>
        <w:t>זה?</w:t>
      </w:r>
    </w:p>
    <w:p w14:paraId="06EF0EF2" w14:textId="77777777" w:rsidR="00AE2B64" w:rsidRDefault="00AE2B64" w:rsidP="00AE2B64">
      <w:pPr>
        <w:rPr>
          <w:rtl/>
          <w:lang w:eastAsia="he-IL"/>
        </w:rPr>
      </w:pPr>
      <w:bookmarkStart w:id="922" w:name="_ETM_Q1_3282760"/>
      <w:bookmarkStart w:id="923" w:name="_ETM_Q1_3282785"/>
      <w:bookmarkEnd w:id="922"/>
      <w:bookmarkEnd w:id="923"/>
    </w:p>
    <w:p w14:paraId="21B72594" w14:textId="3EB74E29" w:rsidR="00AE2B64" w:rsidRDefault="00AE2B64" w:rsidP="00AE2B64">
      <w:pPr>
        <w:pStyle w:val="a4"/>
        <w:keepNext/>
        <w:rPr>
          <w:rtl/>
        </w:rPr>
      </w:pPr>
      <w:bookmarkStart w:id="924" w:name="ET_speaker_5801_69"/>
      <w:r w:rsidRPr="00AE2B64">
        <w:rPr>
          <w:rStyle w:val="TagStyle"/>
          <w:rtl/>
        </w:rPr>
        <w:lastRenderedPageBreak/>
        <w:t xml:space="preserve"> &lt;&lt; דובר &gt;&gt; </w:t>
      </w:r>
      <w:r>
        <w:rPr>
          <w:rtl/>
        </w:rPr>
        <w:t xml:space="preserve">אריאל </w:t>
      </w:r>
      <w:proofErr w:type="spellStart"/>
      <w:r>
        <w:rPr>
          <w:rtl/>
        </w:rPr>
        <w:t>קלנר</w:t>
      </w:r>
      <w:proofErr w:type="spellEnd"/>
      <w:r>
        <w:rPr>
          <w:rtl/>
        </w:rPr>
        <w:t xml:space="preserve"> (הליכוד):</w:t>
      </w:r>
      <w:r w:rsidRPr="00AE2B64">
        <w:rPr>
          <w:rStyle w:val="TagStyle"/>
          <w:rtl/>
        </w:rPr>
        <w:t xml:space="preserve"> &lt;&lt; דובר &gt;&gt;</w:t>
      </w:r>
      <w:r w:rsidR="00B15E5C">
        <w:rPr>
          <w:rtl/>
        </w:rPr>
        <w:t xml:space="preserve"> </w:t>
      </w:r>
      <w:bookmarkEnd w:id="924"/>
    </w:p>
    <w:p w14:paraId="20A51761" w14:textId="77777777" w:rsidR="00AE2B64" w:rsidRDefault="00AE2B64" w:rsidP="00AE2B64">
      <w:pPr>
        <w:pStyle w:val="KeepWithNext"/>
        <w:rPr>
          <w:rtl/>
          <w:lang w:eastAsia="he-IL"/>
        </w:rPr>
      </w:pPr>
    </w:p>
    <w:p w14:paraId="78716815" w14:textId="12191562" w:rsidR="00AE2B64" w:rsidRDefault="00AE2B64" w:rsidP="00AE2B64">
      <w:pPr>
        <w:rPr>
          <w:rtl/>
          <w:lang w:eastAsia="he-IL"/>
        </w:rPr>
      </w:pPr>
      <w:bookmarkStart w:id="925" w:name="_ETM_Q1_3283978"/>
      <w:bookmarkEnd w:id="925"/>
      <w:r>
        <w:rPr>
          <w:rFonts w:hint="cs"/>
          <w:rtl/>
          <w:lang w:eastAsia="he-IL"/>
        </w:rPr>
        <w:t>י</w:t>
      </w:r>
      <w:bookmarkStart w:id="926" w:name="_ETM_Q1_3284012"/>
      <w:bookmarkEnd w:id="926"/>
      <w:r>
        <w:rPr>
          <w:rFonts w:hint="cs"/>
          <w:rtl/>
          <w:lang w:eastAsia="he-IL"/>
        </w:rPr>
        <w:t xml:space="preserve">ש דרכים טכנולוגיות. </w:t>
      </w:r>
    </w:p>
    <w:p w14:paraId="3BEAF256" w14:textId="77777777" w:rsidR="00AE2B64" w:rsidRDefault="00AE2B64" w:rsidP="00AE2B64">
      <w:pPr>
        <w:rPr>
          <w:rtl/>
          <w:lang w:eastAsia="he-IL"/>
        </w:rPr>
      </w:pPr>
      <w:bookmarkStart w:id="927" w:name="_ETM_Q1_3289284"/>
      <w:bookmarkStart w:id="928" w:name="_ETM_Q1_3289318"/>
      <w:bookmarkEnd w:id="927"/>
      <w:bookmarkEnd w:id="928"/>
    </w:p>
    <w:p w14:paraId="5299CDCF" w14:textId="4A6A2BE7" w:rsidR="00AE2B64" w:rsidRDefault="00AE2B64" w:rsidP="00AE2B64">
      <w:pPr>
        <w:pStyle w:val="af6"/>
        <w:keepNext/>
        <w:rPr>
          <w:rtl/>
        </w:rPr>
      </w:pPr>
      <w:bookmarkStart w:id="929" w:name="ET_yor_6358_70"/>
      <w:r w:rsidRPr="00AE2B64">
        <w:rPr>
          <w:rStyle w:val="TagStyle"/>
          <w:rtl/>
        </w:rPr>
        <w:t xml:space="preserve"> &lt;&lt; </w:t>
      </w:r>
      <w:proofErr w:type="spellStart"/>
      <w:r w:rsidRPr="00AE2B64">
        <w:rPr>
          <w:rStyle w:val="TagStyle"/>
          <w:rtl/>
        </w:rPr>
        <w:t>יור</w:t>
      </w:r>
      <w:proofErr w:type="spellEnd"/>
      <w:r w:rsidRPr="00AE2B64">
        <w:rPr>
          <w:rStyle w:val="TagStyle"/>
          <w:rtl/>
        </w:rPr>
        <w:t xml:space="preserve"> &gt;&gt; </w:t>
      </w:r>
      <w:r>
        <w:rPr>
          <w:rtl/>
        </w:rPr>
        <w:t>היו"ר צביקה פוגל:</w:t>
      </w:r>
      <w:r w:rsidRPr="00AE2B64">
        <w:rPr>
          <w:rStyle w:val="TagStyle"/>
          <w:rtl/>
        </w:rPr>
        <w:t xml:space="preserve"> &lt;&lt; </w:t>
      </w:r>
      <w:proofErr w:type="spellStart"/>
      <w:r w:rsidRPr="00AE2B64">
        <w:rPr>
          <w:rStyle w:val="TagStyle"/>
          <w:rtl/>
        </w:rPr>
        <w:t>יור</w:t>
      </w:r>
      <w:proofErr w:type="spellEnd"/>
      <w:r w:rsidRPr="00AE2B64">
        <w:rPr>
          <w:rStyle w:val="TagStyle"/>
          <w:rtl/>
        </w:rPr>
        <w:t xml:space="preserve"> &gt;&gt;</w:t>
      </w:r>
      <w:r w:rsidR="00B15E5C">
        <w:rPr>
          <w:rtl/>
        </w:rPr>
        <w:t xml:space="preserve"> </w:t>
      </w:r>
      <w:bookmarkEnd w:id="929"/>
    </w:p>
    <w:p w14:paraId="2D818812" w14:textId="77777777" w:rsidR="00AE2B64" w:rsidRDefault="00AE2B64" w:rsidP="00AE2B64">
      <w:pPr>
        <w:pStyle w:val="KeepWithNext"/>
        <w:rPr>
          <w:rtl/>
          <w:lang w:eastAsia="he-IL"/>
        </w:rPr>
      </w:pPr>
    </w:p>
    <w:p w14:paraId="238774BD" w14:textId="3C0E2192" w:rsidR="00AE2B64" w:rsidRDefault="00AE2B64" w:rsidP="00AE2B64">
      <w:pPr>
        <w:rPr>
          <w:rtl/>
          <w:lang w:eastAsia="he-IL"/>
        </w:rPr>
      </w:pPr>
      <w:r>
        <w:rPr>
          <w:rFonts w:hint="cs"/>
          <w:rtl/>
          <w:lang w:eastAsia="he-IL"/>
        </w:rPr>
        <w:t>אלה דברי פתיחה. אתם כבר נכנסים לדיון. עוד</w:t>
      </w:r>
      <w:r w:rsidR="001D7E68">
        <w:rPr>
          <w:rFonts w:hint="cs"/>
          <w:rtl/>
          <w:lang w:eastAsia="he-IL"/>
        </w:rPr>
        <w:t xml:space="preserve"> </w:t>
      </w:r>
      <w:r>
        <w:rPr>
          <w:rFonts w:hint="cs"/>
          <w:rtl/>
          <w:lang w:eastAsia="he-IL"/>
        </w:rPr>
        <w:t xml:space="preserve">שתיים וחצי דקות </w:t>
      </w:r>
      <w:bookmarkStart w:id="930" w:name="_ETM_Q1_3290241"/>
      <w:bookmarkEnd w:id="930"/>
      <w:r>
        <w:rPr>
          <w:rFonts w:hint="cs"/>
          <w:rtl/>
          <w:lang w:eastAsia="he-IL"/>
        </w:rPr>
        <w:t>הדיון ננעל.</w:t>
      </w:r>
    </w:p>
    <w:p w14:paraId="6F20617F" w14:textId="77777777" w:rsidR="00AE2B64" w:rsidRDefault="00AE2B64" w:rsidP="00AE2B64">
      <w:pPr>
        <w:rPr>
          <w:rtl/>
          <w:lang w:eastAsia="he-IL"/>
        </w:rPr>
      </w:pPr>
      <w:bookmarkStart w:id="931" w:name="_ETM_Q1_3293206"/>
      <w:bookmarkStart w:id="932" w:name="_ETM_Q1_3293243"/>
      <w:bookmarkEnd w:id="931"/>
      <w:bookmarkEnd w:id="932"/>
    </w:p>
    <w:p w14:paraId="3DBC6EF0" w14:textId="41E97B80" w:rsidR="00AE2B64" w:rsidRDefault="00AE2B64" w:rsidP="00AE2B64">
      <w:pPr>
        <w:pStyle w:val="a4"/>
        <w:keepNext/>
        <w:rPr>
          <w:rtl/>
        </w:rPr>
      </w:pPr>
      <w:bookmarkStart w:id="933" w:name="ET_speaker_5801_71"/>
      <w:r w:rsidRPr="00AE2B6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AE2B64">
        <w:rPr>
          <w:rStyle w:val="TagStyle"/>
          <w:rtl/>
        </w:rPr>
        <w:t xml:space="preserve"> &lt;&lt; דובר &gt;&gt;</w:t>
      </w:r>
      <w:r w:rsidR="00B15E5C">
        <w:rPr>
          <w:rtl/>
        </w:rPr>
        <w:t xml:space="preserve"> </w:t>
      </w:r>
      <w:bookmarkEnd w:id="933"/>
    </w:p>
    <w:p w14:paraId="650E4E97" w14:textId="77777777" w:rsidR="00AE2B64" w:rsidRDefault="00AE2B64" w:rsidP="00AE2B64">
      <w:pPr>
        <w:pStyle w:val="KeepWithNext"/>
        <w:rPr>
          <w:rtl/>
          <w:lang w:eastAsia="he-IL"/>
        </w:rPr>
      </w:pPr>
    </w:p>
    <w:p w14:paraId="0C8F09DC" w14:textId="5C0E8BF3" w:rsidR="00AE2B64" w:rsidRDefault="00AE2B64" w:rsidP="00AE2B64">
      <w:pPr>
        <w:rPr>
          <w:rtl/>
          <w:lang w:eastAsia="he-IL"/>
        </w:rPr>
      </w:pPr>
      <w:bookmarkStart w:id="934" w:name="_ETM_Q1_3296034"/>
      <w:bookmarkStart w:id="935" w:name="_ETM_Q1_3296065"/>
      <w:bookmarkEnd w:id="934"/>
      <w:bookmarkEnd w:id="935"/>
      <w:r>
        <w:rPr>
          <w:rFonts w:hint="cs"/>
          <w:rtl/>
          <w:lang w:eastAsia="he-IL"/>
        </w:rPr>
        <w:t xml:space="preserve">לאחר שגופי הביטחון ייתנו את </w:t>
      </w:r>
      <w:bookmarkStart w:id="936" w:name="_ETM_Q1_3295529"/>
      <w:bookmarkEnd w:id="936"/>
      <w:r>
        <w:rPr>
          <w:rFonts w:hint="cs"/>
          <w:rtl/>
          <w:lang w:eastAsia="he-IL"/>
        </w:rPr>
        <w:t>ההמלצה שלהם</w:t>
      </w:r>
      <w:bookmarkStart w:id="937" w:name="_ETM_Q1_3294158"/>
      <w:bookmarkEnd w:id="937"/>
      <w:r>
        <w:rPr>
          <w:rFonts w:hint="cs"/>
          <w:rtl/>
          <w:lang w:eastAsia="he-IL"/>
        </w:rPr>
        <w:t xml:space="preserve"> ולאחר שממשלת ישראל תחליט, ההחלטה תצטרך להיכנס לתוקף </w:t>
      </w:r>
      <w:bookmarkStart w:id="938" w:name="_ETM_Q1_3305945"/>
      <w:bookmarkEnd w:id="938"/>
      <w:r>
        <w:rPr>
          <w:rFonts w:hint="cs"/>
          <w:rtl/>
          <w:lang w:eastAsia="he-IL"/>
        </w:rPr>
        <w:t xml:space="preserve">ולא תצטרך לעבור לעוד איזה דיון או באישור של שופט בצורה </w:t>
      </w:r>
      <w:bookmarkStart w:id="939" w:name="_ETM_Q1_3311824"/>
      <w:bookmarkEnd w:id="939"/>
      <w:r>
        <w:rPr>
          <w:rFonts w:hint="cs"/>
          <w:rtl/>
          <w:lang w:eastAsia="he-IL"/>
        </w:rPr>
        <w:t xml:space="preserve">כזו או אחרת, נשיא בית משפט או </w:t>
      </w:r>
      <w:bookmarkStart w:id="940" w:name="_ETM_Q1_3311325"/>
      <w:bookmarkEnd w:id="940"/>
      <w:r>
        <w:rPr>
          <w:rFonts w:hint="cs"/>
          <w:rtl/>
          <w:lang w:eastAsia="he-IL"/>
        </w:rPr>
        <w:t>לא. אגב, תמיד תהיה שמורה</w:t>
      </w:r>
      <w:r w:rsidR="001D7E68">
        <w:rPr>
          <w:rFonts w:hint="cs"/>
          <w:rtl/>
          <w:lang w:eastAsia="he-IL"/>
        </w:rPr>
        <w:t xml:space="preserve"> </w:t>
      </w:r>
      <w:r>
        <w:rPr>
          <w:rtl/>
          <w:lang w:eastAsia="he-IL"/>
        </w:rPr>
        <w:t>–</w:t>
      </w:r>
      <w:r>
        <w:rPr>
          <w:rFonts w:hint="cs"/>
          <w:rtl/>
          <w:lang w:eastAsia="he-IL"/>
        </w:rPr>
        <w:t xml:space="preserve"> זו ההמלצה שלי להכניס </w:t>
      </w:r>
      <w:bookmarkStart w:id="941" w:name="_ETM_Q1_3316007"/>
      <w:bookmarkEnd w:id="941"/>
      <w:r>
        <w:rPr>
          <w:rFonts w:hint="cs"/>
          <w:rtl/>
          <w:lang w:eastAsia="he-IL"/>
        </w:rPr>
        <w:t>לחוק -</w:t>
      </w:r>
      <w:r w:rsidR="001D7E68">
        <w:rPr>
          <w:rFonts w:hint="cs"/>
          <w:rtl/>
          <w:lang w:eastAsia="he-IL"/>
        </w:rPr>
        <w:t xml:space="preserve"> </w:t>
      </w:r>
      <w:r>
        <w:rPr>
          <w:rFonts w:hint="cs"/>
          <w:rtl/>
          <w:lang w:eastAsia="he-IL"/>
        </w:rPr>
        <w:t xml:space="preserve">הזכות לעתירה </w:t>
      </w:r>
      <w:proofErr w:type="spellStart"/>
      <w:r>
        <w:rPr>
          <w:rFonts w:hint="cs"/>
          <w:rtl/>
          <w:lang w:eastAsia="he-IL"/>
        </w:rPr>
        <w:t>מינהלית</w:t>
      </w:r>
      <w:proofErr w:type="spellEnd"/>
      <w:r>
        <w:rPr>
          <w:rFonts w:hint="cs"/>
          <w:rtl/>
          <w:lang w:eastAsia="he-IL"/>
        </w:rPr>
        <w:t xml:space="preserve"> כמו </w:t>
      </w:r>
      <w:bookmarkStart w:id="942" w:name="_ETM_Q1_3321982"/>
      <w:bookmarkEnd w:id="942"/>
      <w:r>
        <w:rPr>
          <w:rFonts w:hint="cs"/>
          <w:rtl/>
          <w:lang w:eastAsia="he-IL"/>
        </w:rPr>
        <w:t xml:space="preserve">שמקובל במדינת ישראל וזה לא ייפגע. הנושא </w:t>
      </w:r>
      <w:bookmarkStart w:id="943" w:name="_ETM_Q1_3328843"/>
      <w:bookmarkEnd w:id="943"/>
      <w:r>
        <w:rPr>
          <w:rFonts w:hint="cs"/>
          <w:rtl/>
          <w:lang w:eastAsia="he-IL"/>
        </w:rPr>
        <w:t xml:space="preserve">הזה שיוכנס כאן של נשיא בית משפט מחוזי או </w:t>
      </w:r>
      <w:proofErr w:type="spellStart"/>
      <w:r>
        <w:rPr>
          <w:rFonts w:hint="cs"/>
          <w:rtl/>
          <w:lang w:eastAsia="he-IL"/>
        </w:rPr>
        <w:t>סגנו</w:t>
      </w:r>
      <w:proofErr w:type="spellEnd"/>
      <w:r>
        <w:rPr>
          <w:rFonts w:hint="cs"/>
          <w:rtl/>
          <w:lang w:eastAsia="he-IL"/>
        </w:rPr>
        <w:t>,</w:t>
      </w:r>
      <w:bookmarkStart w:id="944" w:name="_ETM_Q1_3330720"/>
      <w:bookmarkEnd w:id="944"/>
      <w:r>
        <w:rPr>
          <w:rFonts w:hint="cs"/>
          <w:rtl/>
          <w:lang w:eastAsia="he-IL"/>
        </w:rPr>
        <w:t xml:space="preserve"> אני לא רואה את זה כדבר שהוא הכרחי.</w:t>
      </w:r>
      <w:bookmarkStart w:id="945" w:name="_ETM_Q1_3340325"/>
      <w:bookmarkEnd w:id="945"/>
    </w:p>
    <w:p w14:paraId="6F6CE633" w14:textId="77777777" w:rsidR="00AE2B64" w:rsidRDefault="00AE2B64" w:rsidP="00AE2B64">
      <w:pPr>
        <w:rPr>
          <w:rtl/>
          <w:lang w:eastAsia="he-IL"/>
        </w:rPr>
      </w:pPr>
      <w:bookmarkStart w:id="946" w:name="_ETM_Q1_3340360"/>
      <w:bookmarkEnd w:id="946"/>
    </w:p>
    <w:p w14:paraId="6F3EA77E" w14:textId="75E79E73" w:rsidR="00AE2B64" w:rsidRDefault="00AE2B64" w:rsidP="00AE2B64">
      <w:pPr>
        <w:rPr>
          <w:rtl/>
          <w:lang w:eastAsia="he-IL"/>
        </w:rPr>
      </w:pPr>
      <w:bookmarkStart w:id="947" w:name="_ETM_Q1_3340429"/>
      <w:bookmarkStart w:id="948" w:name="_ETM_Q1_3340460"/>
      <w:bookmarkEnd w:id="947"/>
      <w:bookmarkEnd w:id="948"/>
      <w:r>
        <w:rPr>
          <w:rFonts w:hint="cs"/>
          <w:rtl/>
          <w:lang w:eastAsia="he-IL"/>
        </w:rPr>
        <w:t xml:space="preserve">החוק הזה </w:t>
      </w:r>
      <w:bookmarkStart w:id="949" w:name="_ETM_Q1_3333182"/>
      <w:bookmarkEnd w:id="949"/>
      <w:r>
        <w:rPr>
          <w:rFonts w:hint="cs"/>
          <w:rtl/>
          <w:lang w:eastAsia="he-IL"/>
        </w:rPr>
        <w:t>לא יפגע לא בחופש הביטוי</w:t>
      </w:r>
      <w:r w:rsidR="001D7E68">
        <w:rPr>
          <w:rFonts w:hint="cs"/>
          <w:rtl/>
          <w:lang w:eastAsia="he-IL"/>
        </w:rPr>
        <w:t xml:space="preserve"> </w:t>
      </w:r>
      <w:r>
        <w:rPr>
          <w:rFonts w:hint="cs"/>
          <w:rtl/>
          <w:lang w:eastAsia="he-IL"/>
        </w:rPr>
        <w:t xml:space="preserve">ולא בחופש העיתונות. הוא </w:t>
      </w:r>
      <w:bookmarkStart w:id="950" w:name="_ETM_Q1_3336898"/>
      <w:bookmarkEnd w:id="950"/>
      <w:r>
        <w:rPr>
          <w:rFonts w:hint="cs"/>
          <w:rtl/>
          <w:lang w:eastAsia="he-IL"/>
        </w:rPr>
        <w:t xml:space="preserve">כן יפגע בזרוע המלחמתית הזאת של האויב. אנחנו נלחמים על </w:t>
      </w:r>
      <w:bookmarkStart w:id="951" w:name="_ETM_Q1_3344144"/>
      <w:bookmarkEnd w:id="951"/>
      <w:r>
        <w:rPr>
          <w:rFonts w:hint="cs"/>
          <w:rtl/>
          <w:lang w:eastAsia="he-IL"/>
        </w:rPr>
        <w:t xml:space="preserve">החיים שלנו ואנחנו אחרי ה-7 באוקטובר 2023. החוק הזה הוא </w:t>
      </w:r>
      <w:bookmarkStart w:id="952" w:name="_ETM_Q1_3349103"/>
      <w:bookmarkEnd w:id="952"/>
      <w:r>
        <w:rPr>
          <w:rFonts w:hint="cs"/>
          <w:rtl/>
          <w:lang w:eastAsia="he-IL"/>
        </w:rPr>
        <w:t>המחויבות של המדינה</w:t>
      </w:r>
      <w:r w:rsidR="001D7E68">
        <w:rPr>
          <w:rFonts w:hint="cs"/>
          <w:rtl/>
          <w:lang w:eastAsia="he-IL"/>
        </w:rPr>
        <w:t xml:space="preserve"> </w:t>
      </w:r>
      <w:r>
        <w:rPr>
          <w:rFonts w:hint="cs"/>
          <w:rtl/>
          <w:lang w:eastAsia="he-IL"/>
        </w:rPr>
        <w:t>לביטחון אזרחיה.</w:t>
      </w:r>
      <w:r w:rsidR="001D7E68">
        <w:rPr>
          <w:rFonts w:hint="cs"/>
          <w:rtl/>
          <w:lang w:eastAsia="he-IL"/>
        </w:rPr>
        <w:t xml:space="preserve"> </w:t>
      </w:r>
      <w:r>
        <w:rPr>
          <w:rFonts w:hint="cs"/>
          <w:rtl/>
          <w:lang w:eastAsia="he-IL"/>
        </w:rPr>
        <w:t>אני מצפה שניכנס לדיונים אינטנסיביים כדי לחוק את החוק הזה. תודה.</w:t>
      </w:r>
    </w:p>
    <w:p w14:paraId="4A1A238E" w14:textId="77777777" w:rsidR="00AE2B64" w:rsidRDefault="00AE2B64" w:rsidP="00AE2B64">
      <w:pPr>
        <w:rPr>
          <w:rtl/>
          <w:lang w:eastAsia="he-IL"/>
        </w:rPr>
      </w:pPr>
      <w:bookmarkStart w:id="953" w:name="_ETM_Q1_3357872"/>
      <w:bookmarkStart w:id="954" w:name="_ETM_Q1_3357908"/>
      <w:bookmarkStart w:id="955" w:name="_ETM_Q1_3359432"/>
      <w:bookmarkEnd w:id="953"/>
      <w:bookmarkEnd w:id="954"/>
      <w:bookmarkEnd w:id="955"/>
    </w:p>
    <w:p w14:paraId="1EEDDD76" w14:textId="7E5A6EA6" w:rsidR="00AE2B64" w:rsidRDefault="00AE2B64" w:rsidP="00AE2B64">
      <w:pPr>
        <w:pStyle w:val="af6"/>
        <w:keepNext/>
        <w:rPr>
          <w:rtl/>
        </w:rPr>
      </w:pPr>
      <w:bookmarkStart w:id="956" w:name="ET_yor_6358_72"/>
      <w:r w:rsidRPr="00AE2B64">
        <w:rPr>
          <w:rStyle w:val="TagStyle"/>
          <w:rtl/>
        </w:rPr>
        <w:t xml:space="preserve"> &lt;&lt; </w:t>
      </w:r>
      <w:proofErr w:type="spellStart"/>
      <w:r w:rsidRPr="00AE2B64">
        <w:rPr>
          <w:rStyle w:val="TagStyle"/>
          <w:rtl/>
        </w:rPr>
        <w:t>יור</w:t>
      </w:r>
      <w:proofErr w:type="spellEnd"/>
      <w:r w:rsidRPr="00AE2B64">
        <w:rPr>
          <w:rStyle w:val="TagStyle"/>
          <w:rtl/>
        </w:rPr>
        <w:t xml:space="preserve"> &gt;&gt; </w:t>
      </w:r>
      <w:r>
        <w:rPr>
          <w:rtl/>
        </w:rPr>
        <w:t>היו"ר צביקה פוגל:</w:t>
      </w:r>
      <w:r w:rsidRPr="00AE2B64">
        <w:rPr>
          <w:rStyle w:val="TagStyle"/>
          <w:rtl/>
        </w:rPr>
        <w:t xml:space="preserve"> &lt;&lt; </w:t>
      </w:r>
      <w:proofErr w:type="spellStart"/>
      <w:r w:rsidRPr="00AE2B64">
        <w:rPr>
          <w:rStyle w:val="TagStyle"/>
          <w:rtl/>
        </w:rPr>
        <w:t>יור</w:t>
      </w:r>
      <w:proofErr w:type="spellEnd"/>
      <w:r w:rsidRPr="00AE2B64">
        <w:rPr>
          <w:rStyle w:val="TagStyle"/>
          <w:rtl/>
        </w:rPr>
        <w:t xml:space="preserve"> &gt;&gt;</w:t>
      </w:r>
      <w:r w:rsidR="00B15E5C">
        <w:rPr>
          <w:rtl/>
        </w:rPr>
        <w:t xml:space="preserve"> </w:t>
      </w:r>
      <w:bookmarkEnd w:id="956"/>
    </w:p>
    <w:p w14:paraId="261464A2" w14:textId="77777777" w:rsidR="00AE2B64" w:rsidRDefault="00AE2B64" w:rsidP="00AE2B64">
      <w:pPr>
        <w:pStyle w:val="KeepWithNext"/>
        <w:rPr>
          <w:rtl/>
          <w:lang w:eastAsia="he-IL"/>
        </w:rPr>
      </w:pPr>
    </w:p>
    <w:p w14:paraId="24E6D9D3" w14:textId="2B87F99B" w:rsidR="00AE2B64" w:rsidRDefault="00AE2B64" w:rsidP="00AE2B64">
      <w:pPr>
        <w:rPr>
          <w:rtl/>
          <w:lang w:eastAsia="he-IL"/>
        </w:rPr>
      </w:pPr>
      <w:bookmarkStart w:id="957" w:name="_ETM_Q1_3359711"/>
      <w:bookmarkStart w:id="958" w:name="_ETM_Q1_3359744"/>
      <w:bookmarkEnd w:id="957"/>
      <w:bookmarkEnd w:id="958"/>
      <w:r>
        <w:rPr>
          <w:rFonts w:hint="cs"/>
          <w:rtl/>
          <w:lang w:eastAsia="he-IL"/>
        </w:rPr>
        <w:t xml:space="preserve">אנחנו ניכנס לדיונים כי </w:t>
      </w:r>
      <w:bookmarkStart w:id="959" w:name="_ETM_Q1_3357275"/>
      <w:bookmarkEnd w:id="959"/>
      <w:r>
        <w:rPr>
          <w:rFonts w:hint="cs"/>
          <w:rtl/>
          <w:lang w:eastAsia="he-IL"/>
        </w:rPr>
        <w:t xml:space="preserve">התחייבתי שניכנס ונניע את זה. </w:t>
      </w:r>
    </w:p>
    <w:p w14:paraId="330256E9" w14:textId="77777777" w:rsidR="00AE2B64" w:rsidRDefault="00AE2B64" w:rsidP="00AE2B64">
      <w:pPr>
        <w:rPr>
          <w:rtl/>
          <w:lang w:eastAsia="he-IL"/>
        </w:rPr>
      </w:pPr>
    </w:p>
    <w:p w14:paraId="7FFCB937" w14:textId="2A79E916" w:rsidR="00AE2B64" w:rsidRDefault="00AE2B64" w:rsidP="00AE2B64">
      <w:pPr>
        <w:pStyle w:val="a4"/>
        <w:keepNext/>
        <w:rPr>
          <w:rtl/>
        </w:rPr>
      </w:pPr>
      <w:bookmarkStart w:id="960" w:name="ET_speaker_6156_73"/>
      <w:r w:rsidRPr="00AE2B64">
        <w:rPr>
          <w:rStyle w:val="TagStyle"/>
          <w:rtl/>
        </w:rPr>
        <w:t xml:space="preserve"> &lt;&lt; דובר &gt;&gt; </w:t>
      </w:r>
      <w:r>
        <w:rPr>
          <w:rtl/>
        </w:rPr>
        <w:t>גלעד קריב (העבודה):</w:t>
      </w:r>
      <w:r w:rsidRPr="00AE2B64">
        <w:rPr>
          <w:rStyle w:val="TagStyle"/>
          <w:rtl/>
        </w:rPr>
        <w:t xml:space="preserve"> &lt;&lt; דובר &gt;&gt;</w:t>
      </w:r>
      <w:r w:rsidR="00B15E5C">
        <w:rPr>
          <w:rtl/>
        </w:rPr>
        <w:t xml:space="preserve"> </w:t>
      </w:r>
      <w:bookmarkEnd w:id="960"/>
    </w:p>
    <w:p w14:paraId="3818DEF6" w14:textId="77777777" w:rsidR="00AE2B64" w:rsidRDefault="00AE2B64" w:rsidP="00AE2B64">
      <w:pPr>
        <w:pStyle w:val="KeepWithNext"/>
        <w:rPr>
          <w:rtl/>
          <w:lang w:eastAsia="he-IL"/>
        </w:rPr>
      </w:pPr>
    </w:p>
    <w:p w14:paraId="64EEA09E" w14:textId="1C1DE8B2" w:rsidR="00AE2B64" w:rsidRDefault="00AE2B64" w:rsidP="00AE2B64">
      <w:pPr>
        <w:rPr>
          <w:rtl/>
          <w:lang w:eastAsia="he-IL"/>
        </w:rPr>
      </w:pPr>
      <w:r>
        <w:rPr>
          <w:rFonts w:hint="cs"/>
          <w:rtl/>
          <w:lang w:eastAsia="he-IL"/>
        </w:rPr>
        <w:t>אפשר שאלה?</w:t>
      </w:r>
    </w:p>
    <w:p w14:paraId="5DD81948" w14:textId="77777777" w:rsidR="00AE2B64" w:rsidRDefault="00AE2B64" w:rsidP="00AE2B64">
      <w:pPr>
        <w:rPr>
          <w:rtl/>
          <w:lang w:eastAsia="he-IL"/>
        </w:rPr>
      </w:pPr>
      <w:bookmarkStart w:id="961" w:name="_ETM_Q1_3362501"/>
      <w:bookmarkStart w:id="962" w:name="_ETM_Q1_3362535"/>
      <w:bookmarkStart w:id="963" w:name="_ETM_Q1_3363789"/>
      <w:bookmarkEnd w:id="961"/>
      <w:bookmarkEnd w:id="962"/>
      <w:bookmarkEnd w:id="963"/>
    </w:p>
    <w:p w14:paraId="57CDC145" w14:textId="7D121B76" w:rsidR="00AE2B64" w:rsidRDefault="00AE2B64" w:rsidP="00AE2B64">
      <w:pPr>
        <w:pStyle w:val="af6"/>
        <w:keepNext/>
        <w:rPr>
          <w:rtl/>
        </w:rPr>
      </w:pPr>
      <w:bookmarkStart w:id="964" w:name="ET_yor_6358_74"/>
      <w:r w:rsidRPr="00AE2B64">
        <w:rPr>
          <w:rStyle w:val="TagStyle"/>
          <w:rtl/>
        </w:rPr>
        <w:t xml:space="preserve"> &lt;&lt; </w:t>
      </w:r>
      <w:proofErr w:type="spellStart"/>
      <w:r w:rsidRPr="00AE2B64">
        <w:rPr>
          <w:rStyle w:val="TagStyle"/>
          <w:rtl/>
        </w:rPr>
        <w:t>יור</w:t>
      </w:r>
      <w:proofErr w:type="spellEnd"/>
      <w:r w:rsidRPr="00AE2B64">
        <w:rPr>
          <w:rStyle w:val="TagStyle"/>
          <w:rtl/>
        </w:rPr>
        <w:t xml:space="preserve"> &gt;&gt; </w:t>
      </w:r>
      <w:r>
        <w:rPr>
          <w:rtl/>
        </w:rPr>
        <w:t>היו"ר צביקה פוגל:</w:t>
      </w:r>
      <w:r w:rsidRPr="00AE2B64">
        <w:rPr>
          <w:rStyle w:val="TagStyle"/>
          <w:rtl/>
        </w:rPr>
        <w:t xml:space="preserve"> &lt;&lt; </w:t>
      </w:r>
      <w:proofErr w:type="spellStart"/>
      <w:r w:rsidRPr="00AE2B64">
        <w:rPr>
          <w:rStyle w:val="TagStyle"/>
          <w:rtl/>
        </w:rPr>
        <w:t>יור</w:t>
      </w:r>
      <w:proofErr w:type="spellEnd"/>
      <w:r w:rsidRPr="00AE2B64">
        <w:rPr>
          <w:rStyle w:val="TagStyle"/>
          <w:rtl/>
        </w:rPr>
        <w:t xml:space="preserve"> &gt;&gt;</w:t>
      </w:r>
      <w:r w:rsidR="00B15E5C">
        <w:rPr>
          <w:rtl/>
        </w:rPr>
        <w:t xml:space="preserve"> </w:t>
      </w:r>
      <w:bookmarkEnd w:id="964"/>
    </w:p>
    <w:p w14:paraId="5A5458A3" w14:textId="77777777" w:rsidR="00AE2B64" w:rsidRDefault="00AE2B64" w:rsidP="00AE2B64">
      <w:pPr>
        <w:pStyle w:val="KeepWithNext"/>
        <w:rPr>
          <w:rtl/>
          <w:lang w:eastAsia="he-IL"/>
        </w:rPr>
      </w:pPr>
    </w:p>
    <w:p w14:paraId="3DC828EE" w14:textId="35DF5777" w:rsidR="00AE2B64" w:rsidRDefault="00AE2B64" w:rsidP="00AE2B64">
      <w:pPr>
        <w:rPr>
          <w:rtl/>
          <w:lang w:eastAsia="he-IL"/>
        </w:rPr>
      </w:pPr>
      <w:bookmarkStart w:id="965" w:name="_ETM_Q1_3364027"/>
      <w:bookmarkStart w:id="966" w:name="_ETM_Q1_3364056"/>
      <w:bookmarkEnd w:id="965"/>
      <w:bookmarkEnd w:id="966"/>
      <w:r>
        <w:rPr>
          <w:rFonts w:hint="cs"/>
          <w:rtl/>
          <w:lang w:eastAsia="he-IL"/>
        </w:rPr>
        <w:t>השאלה היחידה שאתה יכ</w:t>
      </w:r>
      <w:bookmarkStart w:id="967" w:name="_ETM_Q1_3362201"/>
      <w:bookmarkEnd w:id="967"/>
      <w:r>
        <w:rPr>
          <w:rFonts w:hint="cs"/>
          <w:rtl/>
          <w:lang w:eastAsia="he-IL"/>
        </w:rPr>
        <w:t xml:space="preserve">ול לשאול אותי היא האם אני הולך לאכול </w:t>
      </w:r>
      <w:bookmarkStart w:id="968" w:name="_ETM_Q1_3364196"/>
      <w:bookmarkEnd w:id="968"/>
      <w:proofErr w:type="spellStart"/>
      <w:r>
        <w:rPr>
          <w:rFonts w:hint="cs"/>
          <w:rtl/>
          <w:lang w:eastAsia="he-IL"/>
        </w:rPr>
        <w:t>צוהריים</w:t>
      </w:r>
      <w:proofErr w:type="spellEnd"/>
      <w:r>
        <w:rPr>
          <w:rFonts w:hint="cs"/>
          <w:rtl/>
          <w:lang w:eastAsia="he-IL"/>
        </w:rPr>
        <w:t xml:space="preserve"> עכשיו והתשובה</w:t>
      </w:r>
      <w:r w:rsidR="001D7E68">
        <w:rPr>
          <w:rFonts w:hint="cs"/>
          <w:rtl/>
          <w:lang w:eastAsia="he-IL"/>
        </w:rPr>
        <w:t xml:space="preserve"> </w:t>
      </w:r>
      <w:r>
        <w:rPr>
          <w:rFonts w:hint="cs"/>
          <w:rtl/>
          <w:lang w:eastAsia="he-IL"/>
        </w:rPr>
        <w:t xml:space="preserve">היא לא. אנחנו כרגע מפסיקים את </w:t>
      </w:r>
      <w:bookmarkStart w:id="969" w:name="_ETM_Q1_3369758"/>
      <w:bookmarkEnd w:id="969"/>
      <w:r>
        <w:rPr>
          <w:rFonts w:hint="cs"/>
          <w:rtl/>
          <w:lang w:eastAsia="he-IL"/>
        </w:rPr>
        <w:t xml:space="preserve">הדיון. </w:t>
      </w:r>
      <w:proofErr w:type="spellStart"/>
      <w:r>
        <w:rPr>
          <w:rFonts w:hint="cs"/>
          <w:rtl/>
          <w:lang w:eastAsia="he-IL"/>
        </w:rPr>
        <w:t>מכובדיי</w:t>
      </w:r>
      <w:proofErr w:type="spellEnd"/>
      <w:r>
        <w:rPr>
          <w:rFonts w:hint="cs"/>
          <w:rtl/>
          <w:lang w:eastAsia="he-IL"/>
        </w:rPr>
        <w:t xml:space="preserve">, תודה רבה שהגעתם. אני מצטער שלא הצלחנו להביא </w:t>
      </w:r>
      <w:bookmarkStart w:id="970" w:name="_ETM_Q1_3374343"/>
      <w:bookmarkEnd w:id="970"/>
      <w:r>
        <w:rPr>
          <w:rFonts w:hint="cs"/>
          <w:rtl/>
          <w:lang w:eastAsia="he-IL"/>
        </w:rPr>
        <w:t>לידי ביטוי את הדיון אבל אני חושב שמה שכן שמענו מהמשפחות השונות היה לא פחות חשוב.</w:t>
      </w:r>
      <w:bookmarkStart w:id="971" w:name="_ETM_Q1_3382566"/>
      <w:bookmarkEnd w:id="971"/>
      <w:r>
        <w:rPr>
          <w:rFonts w:hint="cs"/>
          <w:rtl/>
          <w:lang w:eastAsia="he-IL"/>
        </w:rPr>
        <w:t xml:space="preserve"> היה יותר חשוב.</w:t>
      </w:r>
      <w:bookmarkStart w:id="972" w:name="_ETM_Q1_3382769"/>
      <w:bookmarkEnd w:id="972"/>
    </w:p>
    <w:p w14:paraId="334BBE59" w14:textId="77777777" w:rsidR="00AE2B64" w:rsidRDefault="00AE2B64" w:rsidP="00AE2B64">
      <w:pPr>
        <w:rPr>
          <w:rtl/>
          <w:lang w:eastAsia="he-IL"/>
        </w:rPr>
      </w:pPr>
      <w:bookmarkStart w:id="973" w:name="_ETM_Q1_3382813"/>
      <w:bookmarkEnd w:id="973"/>
    </w:p>
    <w:p w14:paraId="490DB7D2" w14:textId="4EF365A7" w:rsidR="00AE2B64" w:rsidRDefault="00AE2B64" w:rsidP="00AE2B64">
      <w:pPr>
        <w:rPr>
          <w:rtl/>
          <w:lang w:eastAsia="he-IL"/>
        </w:rPr>
      </w:pPr>
      <w:bookmarkStart w:id="974" w:name="_ETM_Q1_3382864"/>
      <w:bookmarkStart w:id="975" w:name="_ETM_Q1_3382899"/>
      <w:bookmarkEnd w:id="974"/>
      <w:bookmarkEnd w:id="975"/>
      <w:r>
        <w:rPr>
          <w:rFonts w:hint="cs"/>
          <w:rtl/>
          <w:lang w:eastAsia="he-IL"/>
        </w:rPr>
        <w:t>תודה רבה.</w:t>
      </w:r>
    </w:p>
    <w:p w14:paraId="1F94A7FF" w14:textId="77777777" w:rsidR="00AE2B64" w:rsidRDefault="00AE2B64" w:rsidP="00AE2B64">
      <w:pPr>
        <w:rPr>
          <w:rtl/>
          <w:lang w:eastAsia="he-IL"/>
        </w:rPr>
      </w:pPr>
      <w:bookmarkStart w:id="976" w:name="_ETM_Q1_3384281"/>
      <w:bookmarkStart w:id="977" w:name="_ETM_Q1_3384317"/>
      <w:bookmarkEnd w:id="976"/>
      <w:bookmarkEnd w:id="977"/>
    </w:p>
    <w:p w14:paraId="33507D0A" w14:textId="77777777" w:rsidR="00AE2B64" w:rsidRDefault="00AE2B64" w:rsidP="00AE2B64">
      <w:pPr>
        <w:rPr>
          <w:rtl/>
          <w:lang w:eastAsia="he-IL"/>
        </w:rPr>
      </w:pPr>
      <w:bookmarkStart w:id="978" w:name="_ETM_Q1_3384368"/>
      <w:bookmarkStart w:id="979" w:name="_ETM_Q1_3384403"/>
      <w:bookmarkEnd w:id="978"/>
      <w:bookmarkEnd w:id="979"/>
    </w:p>
    <w:p w14:paraId="3F36E9E9" w14:textId="36E41621" w:rsidR="001D7E68" w:rsidRDefault="001D7E68" w:rsidP="001D7E68">
      <w:pPr>
        <w:pStyle w:val="afc"/>
        <w:keepNext/>
        <w:rPr>
          <w:rtl/>
          <w:lang w:eastAsia="he-IL"/>
        </w:rPr>
      </w:pPr>
      <w:bookmarkStart w:id="980" w:name="ET_meetingend_75"/>
      <w:r w:rsidRPr="001D7E68">
        <w:rPr>
          <w:rStyle w:val="TagStyle"/>
          <w:rtl/>
        </w:rPr>
        <w:t xml:space="preserve"> &lt;&lt; סיום &gt;&gt; </w:t>
      </w:r>
      <w:r>
        <w:rPr>
          <w:rtl/>
          <w:lang w:eastAsia="he-IL"/>
        </w:rPr>
        <w:t>הישיבה ננעלה בשעה 12:30.</w:t>
      </w:r>
      <w:r w:rsidRPr="001D7E68">
        <w:rPr>
          <w:rStyle w:val="TagStyle"/>
          <w:rtl/>
        </w:rPr>
        <w:t xml:space="preserve"> &lt;&lt; סיום &gt;&gt;</w:t>
      </w:r>
      <w:r w:rsidR="00B15E5C">
        <w:rPr>
          <w:rtl/>
          <w:lang w:eastAsia="he-IL"/>
        </w:rPr>
        <w:t xml:space="preserve"> </w:t>
      </w:r>
      <w:bookmarkEnd w:id="980"/>
    </w:p>
    <w:p w14:paraId="2DBD05C9" w14:textId="77777777" w:rsidR="001D7E68" w:rsidRDefault="001D7E68" w:rsidP="001D7E68">
      <w:pPr>
        <w:pStyle w:val="KeepWithNext"/>
        <w:rPr>
          <w:rtl/>
          <w:lang w:eastAsia="he-IL"/>
        </w:rPr>
      </w:pPr>
    </w:p>
    <w:p w14:paraId="73553CC1" w14:textId="77777777" w:rsidR="001D7E68" w:rsidRPr="001D7E68" w:rsidRDefault="001D7E68" w:rsidP="001D7E68">
      <w:pPr>
        <w:rPr>
          <w:rtl/>
          <w:lang w:eastAsia="he-IL"/>
        </w:rPr>
      </w:pPr>
    </w:p>
    <w:p w14:paraId="67E8C74D" w14:textId="77777777" w:rsidR="007263C1" w:rsidRPr="008713A4" w:rsidRDefault="007263C1" w:rsidP="004E599C">
      <w:pPr>
        <w:rPr>
          <w:lang w:eastAsia="he-IL"/>
        </w:rPr>
      </w:pPr>
      <w:bookmarkStart w:id="981" w:name="_ETM_Q1_3294187"/>
      <w:bookmarkStart w:id="982" w:name="_ETM_Q1_2160437"/>
      <w:bookmarkStart w:id="983" w:name="_ETM_Q1_2011270"/>
      <w:bookmarkStart w:id="984" w:name="_ETM_Q1_2011315"/>
      <w:bookmarkStart w:id="985" w:name="_ETM_Q1_2020499"/>
      <w:bookmarkStart w:id="986" w:name="_GoBack"/>
      <w:bookmarkEnd w:id="981"/>
      <w:bookmarkEnd w:id="982"/>
      <w:bookmarkEnd w:id="983"/>
      <w:bookmarkEnd w:id="984"/>
      <w:bookmarkEnd w:id="985"/>
      <w:bookmarkEnd w:id="986"/>
    </w:p>
    <w:sectPr w:rsidR="007263C1" w:rsidRPr="008713A4" w:rsidSect="00D625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AD2EA7" w14:textId="77777777" w:rsidR="00A42723" w:rsidRDefault="00A42723">
      <w:r>
        <w:separator/>
      </w:r>
    </w:p>
  </w:endnote>
  <w:endnote w:type="continuationSeparator" w:id="0">
    <w:p w14:paraId="6BA1AFF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0503DB" w14:textId="77777777" w:rsidR="00A42723" w:rsidRDefault="00A42723">
      <w:r>
        <w:separator/>
      </w:r>
    </w:p>
  </w:footnote>
  <w:footnote w:type="continuationSeparator" w:id="0">
    <w:p w14:paraId="41DA04A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BA846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8756D2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4FB553" w14:textId="26AFFCA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62543">
      <w:rPr>
        <w:rStyle w:val="af7"/>
        <w:noProof/>
        <w:rtl/>
      </w:rPr>
      <w:t>14</w:t>
    </w:r>
    <w:r>
      <w:rPr>
        <w:rStyle w:val="af7"/>
      </w:rPr>
      <w:fldChar w:fldCharType="end"/>
    </w:r>
  </w:p>
  <w:p w14:paraId="1EEBFACF" w14:textId="5A6B3580" w:rsidR="00D86E57" w:rsidRPr="00CC5815" w:rsidRDefault="00475CAA" w:rsidP="008E5E3F">
    <w:pPr>
      <w:pStyle w:val="a3"/>
      <w:ind w:firstLine="0"/>
    </w:pPr>
    <w:r>
      <w:rPr>
        <w:rtl/>
      </w:rPr>
      <w:t>הוועדה לביטחון לאומי</w:t>
    </w:r>
  </w:p>
  <w:p w14:paraId="5E019FE1" w14:textId="4C9F71C5" w:rsidR="00D86E57" w:rsidRPr="00CC5815" w:rsidRDefault="00475CAA" w:rsidP="008E5E3F">
    <w:pPr>
      <w:pStyle w:val="a3"/>
      <w:ind w:firstLine="0"/>
      <w:rPr>
        <w:rtl/>
      </w:rPr>
    </w:pPr>
    <w:r>
      <w:rPr>
        <w:rtl/>
      </w:rPr>
      <w:t>28/10/2024</w:t>
    </w:r>
  </w:p>
  <w:p w14:paraId="7F5F5BE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7FC25C" w14:textId="77777777" w:rsidR="000A17C6" w:rsidRDefault="00E33AE3" w:rsidP="000A17C6">
    <w:pPr>
      <w:keepNext/>
      <w:spacing w:line="240" w:lineRule="atLeast"/>
      <w:ind w:firstLine="0"/>
      <w:jc w:val="center"/>
      <w:outlineLvl w:val="0"/>
      <w:rPr>
        <w:rtl/>
      </w:rPr>
    </w:pPr>
    <w:r>
      <w:rPr>
        <w:noProof/>
      </w:rPr>
      <w:drawing>
        <wp:inline distT="0" distB="0" distL="0" distR="0" wp14:anchorId="78749C6A" wp14:editId="2CA17C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650365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E4259D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EF6"/>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92221"/>
    <w:rsid w:val="001A74E9"/>
    <w:rsid w:val="001A7A1B"/>
    <w:rsid w:val="001C44DA"/>
    <w:rsid w:val="001C4FDA"/>
    <w:rsid w:val="001D440C"/>
    <w:rsid w:val="001D7E68"/>
    <w:rsid w:val="001F0E22"/>
    <w:rsid w:val="002016FF"/>
    <w:rsid w:val="002036E7"/>
    <w:rsid w:val="00227FEF"/>
    <w:rsid w:val="00261554"/>
    <w:rsid w:val="00275C03"/>
    <w:rsid w:val="00280D58"/>
    <w:rsid w:val="002C2F48"/>
    <w:rsid w:val="002D4BDB"/>
    <w:rsid w:val="002D610C"/>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75CAA"/>
    <w:rsid w:val="0049085E"/>
    <w:rsid w:val="0049458B"/>
    <w:rsid w:val="00495FD8"/>
    <w:rsid w:val="004A2965"/>
    <w:rsid w:val="004B0A65"/>
    <w:rsid w:val="004B1BE9"/>
    <w:rsid w:val="004E0445"/>
    <w:rsid w:val="004E599C"/>
    <w:rsid w:val="00500C0C"/>
    <w:rsid w:val="00546678"/>
    <w:rsid w:val="005506B9"/>
    <w:rsid w:val="005817EC"/>
    <w:rsid w:val="00590B77"/>
    <w:rsid w:val="005A00D2"/>
    <w:rsid w:val="005A342D"/>
    <w:rsid w:val="005C363E"/>
    <w:rsid w:val="005D61F3"/>
    <w:rsid w:val="005E1C6B"/>
    <w:rsid w:val="005E5D04"/>
    <w:rsid w:val="005F76B0"/>
    <w:rsid w:val="00614A78"/>
    <w:rsid w:val="00615144"/>
    <w:rsid w:val="00634F61"/>
    <w:rsid w:val="00636EAD"/>
    <w:rsid w:val="0064384C"/>
    <w:rsid w:val="00695A47"/>
    <w:rsid w:val="006A0CB7"/>
    <w:rsid w:val="006A5CF0"/>
    <w:rsid w:val="006D462E"/>
    <w:rsid w:val="006D5444"/>
    <w:rsid w:val="006E75BE"/>
    <w:rsid w:val="006F0259"/>
    <w:rsid w:val="00700433"/>
    <w:rsid w:val="00702755"/>
    <w:rsid w:val="0070472C"/>
    <w:rsid w:val="007263C1"/>
    <w:rsid w:val="007509A6"/>
    <w:rsid w:val="00782506"/>
    <w:rsid w:val="007872B4"/>
    <w:rsid w:val="00791CBE"/>
    <w:rsid w:val="007C109F"/>
    <w:rsid w:val="007C693F"/>
    <w:rsid w:val="007C6ADD"/>
    <w:rsid w:val="007F584B"/>
    <w:rsid w:val="00807585"/>
    <w:rsid w:val="0082136D"/>
    <w:rsid w:val="00824DD4"/>
    <w:rsid w:val="008320F6"/>
    <w:rsid w:val="00841223"/>
    <w:rsid w:val="00846BE9"/>
    <w:rsid w:val="00853207"/>
    <w:rsid w:val="008713A4"/>
    <w:rsid w:val="00875F10"/>
    <w:rsid w:val="008C22C1"/>
    <w:rsid w:val="008C6035"/>
    <w:rsid w:val="008C7015"/>
    <w:rsid w:val="008D1DFB"/>
    <w:rsid w:val="008E03B4"/>
    <w:rsid w:val="008E5E3F"/>
    <w:rsid w:val="008F094B"/>
    <w:rsid w:val="0090279B"/>
    <w:rsid w:val="00914904"/>
    <w:rsid w:val="009258CE"/>
    <w:rsid w:val="00944F14"/>
    <w:rsid w:val="009515F0"/>
    <w:rsid w:val="009830CB"/>
    <w:rsid w:val="009D478A"/>
    <w:rsid w:val="009E6E93"/>
    <w:rsid w:val="009F1518"/>
    <w:rsid w:val="009F5773"/>
    <w:rsid w:val="00A15971"/>
    <w:rsid w:val="00A22C90"/>
    <w:rsid w:val="00A26932"/>
    <w:rsid w:val="00A42723"/>
    <w:rsid w:val="00A6027A"/>
    <w:rsid w:val="00A64A6D"/>
    <w:rsid w:val="00A66020"/>
    <w:rsid w:val="00A733E7"/>
    <w:rsid w:val="00AB02EE"/>
    <w:rsid w:val="00AB3F3A"/>
    <w:rsid w:val="00AD4EC9"/>
    <w:rsid w:val="00AD6FFC"/>
    <w:rsid w:val="00AE2B64"/>
    <w:rsid w:val="00AF31E6"/>
    <w:rsid w:val="00AF4150"/>
    <w:rsid w:val="00B0509A"/>
    <w:rsid w:val="00B120B2"/>
    <w:rsid w:val="00B15E5C"/>
    <w:rsid w:val="00B50340"/>
    <w:rsid w:val="00B64744"/>
    <w:rsid w:val="00B65508"/>
    <w:rsid w:val="00B8517A"/>
    <w:rsid w:val="00B85F9E"/>
    <w:rsid w:val="00BA6446"/>
    <w:rsid w:val="00BD47B7"/>
    <w:rsid w:val="00C135D5"/>
    <w:rsid w:val="00C22DCB"/>
    <w:rsid w:val="00C23F93"/>
    <w:rsid w:val="00C3598A"/>
    <w:rsid w:val="00C360BC"/>
    <w:rsid w:val="00C3628F"/>
    <w:rsid w:val="00C44800"/>
    <w:rsid w:val="00C52EC2"/>
    <w:rsid w:val="00C61DC1"/>
    <w:rsid w:val="00C64AFF"/>
    <w:rsid w:val="00C661EE"/>
    <w:rsid w:val="00C72438"/>
    <w:rsid w:val="00C763E4"/>
    <w:rsid w:val="00C76FFE"/>
    <w:rsid w:val="00C8624A"/>
    <w:rsid w:val="00CA5363"/>
    <w:rsid w:val="00CB6D60"/>
    <w:rsid w:val="00CC5815"/>
    <w:rsid w:val="00CE1452"/>
    <w:rsid w:val="00CE24B8"/>
    <w:rsid w:val="00CE5849"/>
    <w:rsid w:val="00D278F7"/>
    <w:rsid w:val="00D37550"/>
    <w:rsid w:val="00D40A29"/>
    <w:rsid w:val="00D45D27"/>
    <w:rsid w:val="00D62543"/>
    <w:rsid w:val="00D86E57"/>
    <w:rsid w:val="00D96B24"/>
    <w:rsid w:val="00DE5B80"/>
    <w:rsid w:val="00DF6317"/>
    <w:rsid w:val="00E33AE3"/>
    <w:rsid w:val="00E41F93"/>
    <w:rsid w:val="00E61903"/>
    <w:rsid w:val="00E64116"/>
    <w:rsid w:val="00EA624B"/>
    <w:rsid w:val="00EB057D"/>
    <w:rsid w:val="00EB18E4"/>
    <w:rsid w:val="00EB5C85"/>
    <w:rsid w:val="00EC0AC2"/>
    <w:rsid w:val="00EC1FB3"/>
    <w:rsid w:val="00EC2CD4"/>
    <w:rsid w:val="00ED3B8C"/>
    <w:rsid w:val="00EE09AD"/>
    <w:rsid w:val="00EF60E5"/>
    <w:rsid w:val="00F053E5"/>
    <w:rsid w:val="00F10D2D"/>
    <w:rsid w:val="00F16831"/>
    <w:rsid w:val="00F3623F"/>
    <w:rsid w:val="00F41C33"/>
    <w:rsid w:val="00F423F1"/>
    <w:rsid w:val="00F4792E"/>
    <w:rsid w:val="00F53584"/>
    <w:rsid w:val="00F549E5"/>
    <w:rsid w:val="00F63F05"/>
    <w:rsid w:val="00F72368"/>
    <w:rsid w:val="00F76593"/>
    <w:rsid w:val="00F821F6"/>
    <w:rsid w:val="00F84177"/>
    <w:rsid w:val="00F84D49"/>
    <w:rsid w:val="00FB0768"/>
    <w:rsid w:val="00FE3474"/>
    <w:rsid w:val="00FF14C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3B9EA5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75CAA"/>
    <w:rPr>
      <w:rFonts w:cs="Arial"/>
      <w:b/>
      <w:bCs w:val="0"/>
      <w:vanish/>
      <w:color w:val="010000"/>
      <w:bdr w:val="single" w:sz="4" w:space="0" w:color="FF66FF"/>
    </w:rPr>
  </w:style>
  <w:style w:type="table" w:styleId="afd">
    <w:name w:val="Table Grid"/>
    <w:basedOn w:val="a1"/>
    <w:rsid w:val="00475C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32808533">
      <w:bodyDiv w:val="1"/>
      <w:marLeft w:val="0"/>
      <w:marRight w:val="0"/>
      <w:marTop w:val="0"/>
      <w:marBottom w:val="0"/>
      <w:divBdr>
        <w:top w:val="none" w:sz="0" w:space="0" w:color="auto"/>
        <w:left w:val="none" w:sz="0" w:space="0" w:color="auto"/>
        <w:bottom w:val="none" w:sz="0" w:space="0" w:color="auto"/>
        <w:right w:val="none" w:sz="0" w:space="0" w:color="auto"/>
      </w:divBdr>
    </w:div>
    <w:div w:id="1446845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AD99A-82C1-4C53-AE69-B375325B4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14</Pages>
  <Words>5110</Words>
  <Characters>29131</Characters>
  <Application>Microsoft Office Word</Application>
  <DocSecurity>0</DocSecurity>
  <Lines>242</Lines>
  <Paragraphs>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2024-11-11T05:37:00Z</dcterms:modified>
</cp:coreProperties>
</file>