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4AE1F2" w14:textId="218FDA1C" w:rsidR="00E64116" w:rsidRPr="005817EC" w:rsidRDefault="009F78F6" w:rsidP="00EC1FB3">
      <w:pPr>
        <w:ind w:firstLine="0"/>
        <w:rPr>
          <w:b/>
          <w:bCs/>
          <w:rtl/>
        </w:rPr>
      </w:pPr>
      <w:r>
        <w:rPr>
          <w:b/>
          <w:bCs/>
          <w:rtl/>
        </w:rPr>
        <w:t>הכנסת העשרים-וחמש</w:t>
      </w:r>
    </w:p>
    <w:p w14:paraId="65CADEF2" w14:textId="77777777" w:rsidR="00A22C90" w:rsidRDefault="00A22C90" w:rsidP="00327BF8">
      <w:pPr>
        <w:ind w:firstLine="0"/>
        <w:outlineLvl w:val="0"/>
        <w:rPr>
          <w:b/>
          <w:bCs/>
          <w:rtl/>
        </w:rPr>
        <w:sectPr w:rsidR="00A22C90" w:rsidSect="001066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000F54A" w14:textId="26AF18A0" w:rsidR="00E64116" w:rsidRPr="008713A4" w:rsidRDefault="009F78F6" w:rsidP="008320F6">
      <w:pPr>
        <w:ind w:firstLine="0"/>
        <w:rPr>
          <w:b/>
          <w:bCs/>
          <w:rtl/>
        </w:rPr>
      </w:pPr>
      <w:r>
        <w:rPr>
          <w:b/>
          <w:bCs/>
          <w:rtl/>
        </w:rPr>
        <w:t>מושב שני</w:t>
      </w:r>
    </w:p>
    <w:p w14:paraId="5FCED4B9" w14:textId="77777777" w:rsidR="00E64116" w:rsidRPr="008713A4" w:rsidRDefault="00E64116" w:rsidP="0049458B">
      <w:pPr>
        <w:rPr>
          <w:rtl/>
        </w:rPr>
      </w:pPr>
    </w:p>
    <w:p w14:paraId="1CC3A9EE" w14:textId="77777777" w:rsidR="00E64116" w:rsidRPr="008713A4" w:rsidRDefault="00E64116" w:rsidP="0049458B">
      <w:pPr>
        <w:rPr>
          <w:rtl/>
        </w:rPr>
      </w:pPr>
    </w:p>
    <w:p w14:paraId="195AD872" w14:textId="77777777" w:rsidR="00E64116" w:rsidRPr="008713A4" w:rsidRDefault="00E64116" w:rsidP="007509A6">
      <w:pPr>
        <w:ind w:firstLine="0"/>
        <w:jc w:val="center"/>
        <w:rPr>
          <w:b/>
          <w:bCs/>
          <w:rtl/>
        </w:rPr>
      </w:pPr>
    </w:p>
    <w:p w14:paraId="4D2E3DBE" w14:textId="7E3B020F" w:rsidR="00E64116" w:rsidRPr="008713A4" w:rsidRDefault="009F78F6" w:rsidP="008320F6">
      <w:pPr>
        <w:ind w:firstLine="0"/>
        <w:jc w:val="center"/>
        <w:outlineLvl w:val="0"/>
        <w:rPr>
          <w:b/>
          <w:bCs/>
          <w:rtl/>
        </w:rPr>
      </w:pPr>
      <w:r>
        <w:rPr>
          <w:b/>
          <w:bCs/>
          <w:rtl/>
        </w:rPr>
        <w:t xml:space="preserve">פרוטוקול מס' </w:t>
      </w:r>
      <w:r w:rsidR="00106632">
        <w:rPr>
          <w:rFonts w:hint="cs"/>
          <w:b/>
          <w:bCs/>
          <w:rtl/>
        </w:rPr>
        <w:t>378</w:t>
      </w:r>
    </w:p>
    <w:p w14:paraId="020381F0" w14:textId="55B55718" w:rsidR="00E64116" w:rsidRPr="008713A4" w:rsidRDefault="009F78F6" w:rsidP="008320F6">
      <w:pPr>
        <w:ind w:firstLine="0"/>
        <w:jc w:val="center"/>
        <w:outlineLvl w:val="0"/>
        <w:rPr>
          <w:b/>
          <w:bCs/>
          <w:rtl/>
        </w:rPr>
      </w:pPr>
      <w:r>
        <w:rPr>
          <w:b/>
          <w:bCs/>
          <w:rtl/>
        </w:rPr>
        <w:t>מישיבת ועדת הכלכלה</w:t>
      </w:r>
    </w:p>
    <w:p w14:paraId="5B9C747B" w14:textId="7313BF50" w:rsidR="00E64116" w:rsidRPr="008713A4" w:rsidRDefault="009F78F6" w:rsidP="008320F6">
      <w:pPr>
        <w:ind w:firstLine="0"/>
        <w:jc w:val="center"/>
        <w:outlineLvl w:val="0"/>
        <w:rPr>
          <w:b/>
          <w:bCs/>
          <w:u w:val="single"/>
          <w:rtl/>
        </w:rPr>
      </w:pPr>
      <w:r>
        <w:rPr>
          <w:b/>
          <w:bCs/>
          <w:u w:val="single"/>
          <w:rtl/>
        </w:rPr>
        <w:t>יום שלישי, כ' באייר התשפ"ד (28 במאי 2024), שעה 11:1</w:t>
      </w:r>
      <w:r w:rsidR="00C51C2E">
        <w:rPr>
          <w:rFonts w:hint="cs"/>
          <w:b/>
          <w:bCs/>
          <w:u w:val="single"/>
          <w:rtl/>
        </w:rPr>
        <w:t>7</w:t>
      </w:r>
    </w:p>
    <w:p w14:paraId="1C2D778B" w14:textId="77777777" w:rsidR="00E64116" w:rsidRPr="008713A4" w:rsidRDefault="00E64116" w:rsidP="008320F6">
      <w:pPr>
        <w:ind w:firstLine="0"/>
        <w:rPr>
          <w:rtl/>
        </w:rPr>
      </w:pPr>
    </w:p>
    <w:p w14:paraId="6A78F64F" w14:textId="77777777" w:rsidR="00E64116" w:rsidRPr="008713A4" w:rsidRDefault="00E64116" w:rsidP="008320F6">
      <w:pPr>
        <w:ind w:firstLine="0"/>
        <w:rPr>
          <w:rtl/>
        </w:rPr>
      </w:pPr>
    </w:p>
    <w:p w14:paraId="38CAF216" w14:textId="77777777" w:rsidR="00106632" w:rsidRDefault="00E64116" w:rsidP="00D27454">
      <w:pPr>
        <w:ind w:firstLine="0"/>
        <w:outlineLvl w:val="1"/>
        <w:rPr>
          <w:rtl/>
        </w:rPr>
      </w:pPr>
      <w:r w:rsidRPr="008713A4">
        <w:rPr>
          <w:rFonts w:hint="cs"/>
          <w:b/>
          <w:bCs/>
          <w:u w:val="single"/>
          <w:rtl/>
        </w:rPr>
        <w:t>סדר היום</w:t>
      </w:r>
      <w:r w:rsidRPr="008713A4">
        <w:rPr>
          <w:b/>
          <w:bCs/>
          <w:u w:val="single"/>
          <w:rtl/>
        </w:rPr>
        <w:t>:</w:t>
      </w:r>
      <w:bookmarkStart w:id="0" w:name="ET_subject_642735_1"/>
      <w:r w:rsidR="00D27454">
        <w:rPr>
          <w:rFonts w:hint="cs"/>
          <w:rtl/>
        </w:rPr>
        <w:t xml:space="preserve"> </w:t>
      </w:r>
    </w:p>
    <w:p w14:paraId="0EB3AB97" w14:textId="5CB5FA8D" w:rsidR="00E64116" w:rsidRPr="008713A4" w:rsidRDefault="009F78F6" w:rsidP="00D27454">
      <w:pPr>
        <w:ind w:firstLine="0"/>
        <w:outlineLvl w:val="1"/>
        <w:rPr>
          <w:rtl/>
        </w:rPr>
      </w:pPr>
      <w:r w:rsidRPr="009F78F6">
        <w:rPr>
          <w:rStyle w:val="TagStyle"/>
          <w:rtl/>
        </w:rPr>
        <w:t xml:space="preserve"> &lt;&lt; נושא &gt;&gt; </w:t>
      </w:r>
      <w:r w:rsidRPr="009F78F6">
        <w:rPr>
          <w:rtl/>
        </w:rPr>
        <w:t>הצעת תקנות הסדרת העיסוק בשירותי תשלום וייזום תשלום (פטור מחובת רישוי), התשפ"ד- 2024</w:t>
      </w:r>
      <w:r w:rsidRPr="009F78F6">
        <w:rPr>
          <w:rStyle w:val="TagStyle"/>
          <w:rtl/>
        </w:rPr>
        <w:t xml:space="preserve"> &lt;&lt; נושא &gt;&gt;</w:t>
      </w:r>
      <w:r w:rsidR="00EC08D5">
        <w:rPr>
          <w:rtl/>
        </w:rPr>
        <w:t xml:space="preserve"> </w:t>
      </w:r>
      <w:bookmarkEnd w:id="0"/>
    </w:p>
    <w:p w14:paraId="76A9FABB" w14:textId="77777777" w:rsidR="009F78F6" w:rsidRPr="008713A4" w:rsidRDefault="009F78F6" w:rsidP="007C693F">
      <w:pPr>
        <w:spacing w:before="60"/>
        <w:ind w:firstLine="0"/>
        <w:rPr>
          <w:rtl/>
        </w:rPr>
      </w:pPr>
    </w:p>
    <w:p w14:paraId="7D9A1450" w14:textId="77777777" w:rsidR="00E64116" w:rsidRPr="008713A4" w:rsidRDefault="00E64116" w:rsidP="00EC1FB3">
      <w:pPr>
        <w:ind w:firstLine="0"/>
        <w:outlineLvl w:val="1"/>
        <w:rPr>
          <w:b/>
          <w:bCs/>
          <w:u w:val="single"/>
          <w:rtl/>
        </w:rPr>
      </w:pPr>
      <w:r w:rsidRPr="008713A4">
        <w:rPr>
          <w:b/>
          <w:bCs/>
          <w:u w:val="single"/>
          <w:rtl/>
        </w:rPr>
        <w:t>נכחו:</w:t>
      </w:r>
    </w:p>
    <w:p w14:paraId="1B0A298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E76885" w14:textId="10A25C82" w:rsidR="00E64116" w:rsidRPr="009F78F6" w:rsidRDefault="009F78F6" w:rsidP="00EC1FB3">
      <w:pPr>
        <w:ind w:firstLine="0"/>
        <w:rPr>
          <w:rtl/>
        </w:rPr>
      </w:pPr>
      <w:r>
        <w:rPr>
          <w:rFonts w:hint="cs"/>
          <w:rtl/>
        </w:rPr>
        <w:t xml:space="preserve">אוהד טל </w:t>
      </w:r>
      <w:r>
        <w:rPr>
          <w:rtl/>
        </w:rPr>
        <w:t>–</w:t>
      </w:r>
      <w:r>
        <w:rPr>
          <w:rFonts w:hint="cs"/>
          <w:rtl/>
        </w:rPr>
        <w:t xml:space="preserve"> מ"מ היו"ר</w:t>
      </w:r>
    </w:p>
    <w:p w14:paraId="0DD5D31C" w14:textId="5F10999C" w:rsidR="009F78F6" w:rsidRPr="009F78F6" w:rsidRDefault="009F78F6" w:rsidP="00EC1FB3">
      <w:pPr>
        <w:ind w:firstLine="0"/>
        <w:rPr>
          <w:rtl/>
        </w:rPr>
      </w:pPr>
      <w:r w:rsidRPr="009F78F6">
        <w:rPr>
          <w:rtl/>
        </w:rPr>
        <w:t>אליהו ברוכי</w:t>
      </w:r>
    </w:p>
    <w:p w14:paraId="4A8A4A53" w14:textId="3652390B" w:rsidR="009F78F6" w:rsidRPr="009F78F6" w:rsidRDefault="009F78F6" w:rsidP="00EC1FB3">
      <w:pPr>
        <w:ind w:firstLine="0"/>
        <w:rPr>
          <w:rtl/>
        </w:rPr>
      </w:pPr>
      <w:r w:rsidRPr="009F78F6">
        <w:rPr>
          <w:rtl/>
        </w:rPr>
        <w:t>בועז טופורובסקי</w:t>
      </w:r>
    </w:p>
    <w:p w14:paraId="3E20D2C2" w14:textId="0C422C47" w:rsidR="009F78F6" w:rsidRPr="009F78F6" w:rsidRDefault="009F78F6" w:rsidP="00EC1FB3">
      <w:pPr>
        <w:ind w:firstLine="0"/>
        <w:rPr>
          <w:rtl/>
        </w:rPr>
      </w:pPr>
      <w:r w:rsidRPr="009F78F6">
        <w:rPr>
          <w:rtl/>
        </w:rPr>
        <w:t>סימון מושיאשוילי</w:t>
      </w:r>
    </w:p>
    <w:p w14:paraId="1663F65D" w14:textId="13EF08D5" w:rsidR="009F78F6" w:rsidRPr="009F78F6" w:rsidRDefault="009F78F6" w:rsidP="00EC1FB3">
      <w:pPr>
        <w:ind w:firstLine="0"/>
        <w:rPr>
          <w:rtl/>
        </w:rPr>
      </w:pPr>
      <w:r w:rsidRPr="009F78F6">
        <w:rPr>
          <w:rtl/>
        </w:rPr>
        <w:t>משה פסל</w:t>
      </w:r>
    </w:p>
    <w:p w14:paraId="512DFA22" w14:textId="77777777" w:rsidR="002E5E31" w:rsidRPr="000C47F5" w:rsidRDefault="002E5E31" w:rsidP="00DE5B80">
      <w:pPr>
        <w:ind w:firstLine="0"/>
        <w:rPr>
          <w:b/>
          <w:bCs/>
          <w:u w:val="single"/>
          <w:rtl/>
        </w:rPr>
      </w:pPr>
    </w:p>
    <w:p w14:paraId="6BE1DD2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6571"/>
      </w:tblGrid>
      <w:tr w:rsidR="008E0923" w14:paraId="235AAE80" w14:textId="77777777" w:rsidTr="008E0923">
        <w:tc>
          <w:tcPr>
            <w:tcW w:w="0" w:type="auto"/>
            <w:shd w:val="clear" w:color="auto" w:fill="auto"/>
          </w:tcPr>
          <w:p w14:paraId="3FCC3C5D" w14:textId="52D4D62E" w:rsidR="008E0923" w:rsidRDefault="008E0923" w:rsidP="00DE5B80">
            <w:pPr>
              <w:ind w:firstLine="0"/>
              <w:rPr>
                <w:rtl/>
              </w:rPr>
            </w:pPr>
            <w:r>
              <w:rPr>
                <w:rtl/>
              </w:rPr>
              <w:t>ענבל פולק</w:t>
            </w:r>
          </w:p>
        </w:tc>
        <w:tc>
          <w:tcPr>
            <w:tcW w:w="0" w:type="auto"/>
            <w:shd w:val="clear" w:color="auto" w:fill="auto"/>
          </w:tcPr>
          <w:p w14:paraId="193490D5" w14:textId="4A298817" w:rsidR="008E0923" w:rsidRDefault="008E0923" w:rsidP="00DE5B80">
            <w:pPr>
              <w:ind w:firstLine="0"/>
              <w:rPr>
                <w:rtl/>
              </w:rPr>
            </w:pPr>
            <w:r>
              <w:rPr>
                <w:rtl/>
              </w:rPr>
              <w:t>–</w:t>
            </w:r>
          </w:p>
        </w:tc>
        <w:tc>
          <w:tcPr>
            <w:tcW w:w="0" w:type="auto"/>
            <w:shd w:val="clear" w:color="auto" w:fill="auto"/>
          </w:tcPr>
          <w:p w14:paraId="10A4F514" w14:textId="3656AAFB" w:rsidR="008E0923" w:rsidRDefault="008E0923" w:rsidP="00DE5B80">
            <w:pPr>
              <w:ind w:firstLine="0"/>
              <w:rPr>
                <w:rtl/>
              </w:rPr>
            </w:pPr>
            <w:r>
              <w:rPr>
                <w:rtl/>
              </w:rPr>
              <w:t>מנהלת מחלקת השקעות, רשות ניירות ערך</w:t>
            </w:r>
          </w:p>
        </w:tc>
      </w:tr>
      <w:tr w:rsidR="008E0923" w14:paraId="52779AFC" w14:textId="77777777" w:rsidTr="008E0923">
        <w:tc>
          <w:tcPr>
            <w:tcW w:w="0" w:type="auto"/>
            <w:shd w:val="clear" w:color="auto" w:fill="auto"/>
          </w:tcPr>
          <w:p w14:paraId="68E51ABF" w14:textId="35EA23BE" w:rsidR="008E0923" w:rsidRDefault="008E0923" w:rsidP="00DE5B80">
            <w:pPr>
              <w:ind w:firstLine="0"/>
              <w:rPr>
                <w:rtl/>
              </w:rPr>
            </w:pPr>
            <w:r>
              <w:rPr>
                <w:rtl/>
              </w:rPr>
              <w:t>אורית שרייבר</w:t>
            </w:r>
          </w:p>
        </w:tc>
        <w:tc>
          <w:tcPr>
            <w:tcW w:w="0" w:type="auto"/>
            <w:shd w:val="clear" w:color="auto" w:fill="auto"/>
          </w:tcPr>
          <w:p w14:paraId="383FFEB5" w14:textId="726A1194" w:rsidR="008E0923" w:rsidRDefault="008E0923" w:rsidP="00DE5B80">
            <w:pPr>
              <w:ind w:firstLine="0"/>
              <w:rPr>
                <w:rtl/>
              </w:rPr>
            </w:pPr>
            <w:r>
              <w:rPr>
                <w:rtl/>
              </w:rPr>
              <w:t>–</w:t>
            </w:r>
          </w:p>
        </w:tc>
        <w:tc>
          <w:tcPr>
            <w:tcW w:w="0" w:type="auto"/>
            <w:shd w:val="clear" w:color="auto" w:fill="auto"/>
          </w:tcPr>
          <w:p w14:paraId="0A1B401F" w14:textId="6A3147A2" w:rsidR="008E0923" w:rsidRDefault="008E0923" w:rsidP="00DE5B80">
            <w:pPr>
              <w:ind w:firstLine="0"/>
              <w:rPr>
                <w:rtl/>
              </w:rPr>
            </w:pPr>
            <w:r>
              <w:rPr>
                <w:rtl/>
              </w:rPr>
              <w:t>עו"ד, מנהלת מערכת חקיקה, רשות ניירות ערך</w:t>
            </w:r>
          </w:p>
        </w:tc>
      </w:tr>
      <w:tr w:rsidR="008E0923" w14:paraId="07654939" w14:textId="77777777" w:rsidTr="008E0923">
        <w:tc>
          <w:tcPr>
            <w:tcW w:w="0" w:type="auto"/>
            <w:shd w:val="clear" w:color="auto" w:fill="auto"/>
          </w:tcPr>
          <w:p w14:paraId="51819874" w14:textId="7F960F34" w:rsidR="008E0923" w:rsidRDefault="008E0923" w:rsidP="00DE5B80">
            <w:pPr>
              <w:ind w:firstLine="0"/>
              <w:rPr>
                <w:rtl/>
              </w:rPr>
            </w:pPr>
            <w:r>
              <w:rPr>
                <w:rtl/>
              </w:rPr>
              <w:t>רוני בקמן</w:t>
            </w:r>
          </w:p>
        </w:tc>
        <w:tc>
          <w:tcPr>
            <w:tcW w:w="0" w:type="auto"/>
            <w:shd w:val="clear" w:color="auto" w:fill="auto"/>
          </w:tcPr>
          <w:p w14:paraId="73C26AFC" w14:textId="3AD239AC" w:rsidR="008E0923" w:rsidRDefault="008E0923" w:rsidP="00DE5B80">
            <w:pPr>
              <w:ind w:firstLine="0"/>
              <w:rPr>
                <w:rtl/>
              </w:rPr>
            </w:pPr>
            <w:r>
              <w:rPr>
                <w:rtl/>
              </w:rPr>
              <w:t>–</w:t>
            </w:r>
          </w:p>
        </w:tc>
        <w:tc>
          <w:tcPr>
            <w:tcW w:w="0" w:type="auto"/>
            <w:shd w:val="clear" w:color="auto" w:fill="auto"/>
          </w:tcPr>
          <w:p w14:paraId="048F4561" w14:textId="2DFB5806" w:rsidR="008E0923" w:rsidRDefault="008E0923" w:rsidP="00DE5B80">
            <w:pPr>
              <w:ind w:firstLine="0"/>
              <w:rPr>
                <w:rtl/>
              </w:rPr>
            </w:pPr>
            <w:r>
              <w:rPr>
                <w:rtl/>
              </w:rPr>
              <w:t>עו"ד, משפטנית בכירה, רשות ניירות ערך</w:t>
            </w:r>
          </w:p>
        </w:tc>
      </w:tr>
      <w:tr w:rsidR="008E0923" w14:paraId="18FAE7F7" w14:textId="77777777" w:rsidTr="008E0923">
        <w:tc>
          <w:tcPr>
            <w:tcW w:w="0" w:type="auto"/>
            <w:shd w:val="clear" w:color="auto" w:fill="auto"/>
          </w:tcPr>
          <w:p w14:paraId="53B6BEE9" w14:textId="1E6C9E2C" w:rsidR="008E0923" w:rsidRDefault="008E0923" w:rsidP="00DE5B80">
            <w:pPr>
              <w:ind w:firstLine="0"/>
              <w:rPr>
                <w:rtl/>
              </w:rPr>
            </w:pPr>
            <w:r>
              <w:rPr>
                <w:rtl/>
              </w:rPr>
              <w:t>דניאל מאור חתניאן</w:t>
            </w:r>
          </w:p>
        </w:tc>
        <w:tc>
          <w:tcPr>
            <w:tcW w:w="0" w:type="auto"/>
            <w:shd w:val="clear" w:color="auto" w:fill="auto"/>
          </w:tcPr>
          <w:p w14:paraId="24C6DB1F" w14:textId="47FCB61B" w:rsidR="008E0923" w:rsidRDefault="008E0923" w:rsidP="00DE5B80">
            <w:pPr>
              <w:ind w:firstLine="0"/>
              <w:rPr>
                <w:rtl/>
              </w:rPr>
            </w:pPr>
            <w:r>
              <w:rPr>
                <w:rtl/>
              </w:rPr>
              <w:t>–</w:t>
            </w:r>
          </w:p>
        </w:tc>
        <w:tc>
          <w:tcPr>
            <w:tcW w:w="0" w:type="auto"/>
            <w:shd w:val="clear" w:color="auto" w:fill="auto"/>
          </w:tcPr>
          <w:p w14:paraId="7BD0EC01" w14:textId="44E30585" w:rsidR="008E0923" w:rsidRDefault="008E0923" w:rsidP="00DE5B80">
            <w:pPr>
              <w:ind w:firstLine="0"/>
              <w:rPr>
                <w:rtl/>
              </w:rPr>
            </w:pPr>
            <w:r>
              <w:rPr>
                <w:rtl/>
              </w:rPr>
              <w:t>משפטן, רשות ניירות ערך</w:t>
            </w:r>
          </w:p>
        </w:tc>
      </w:tr>
      <w:tr w:rsidR="008E0923" w14:paraId="097E4098" w14:textId="77777777" w:rsidTr="008E0923">
        <w:tc>
          <w:tcPr>
            <w:tcW w:w="0" w:type="auto"/>
            <w:shd w:val="clear" w:color="auto" w:fill="auto"/>
          </w:tcPr>
          <w:p w14:paraId="6CA19D1C" w14:textId="5457A5BE" w:rsidR="008E0923" w:rsidRDefault="008E0923" w:rsidP="00DE5B80">
            <w:pPr>
              <w:ind w:firstLine="0"/>
              <w:rPr>
                <w:rtl/>
              </w:rPr>
            </w:pPr>
            <w:r>
              <w:rPr>
                <w:rtl/>
              </w:rPr>
              <w:t>אהוד מוריה</w:t>
            </w:r>
          </w:p>
        </w:tc>
        <w:tc>
          <w:tcPr>
            <w:tcW w:w="0" w:type="auto"/>
            <w:shd w:val="clear" w:color="auto" w:fill="auto"/>
          </w:tcPr>
          <w:p w14:paraId="0F1525B9" w14:textId="417E4F7A" w:rsidR="008E0923" w:rsidRDefault="008E0923" w:rsidP="00DE5B80">
            <w:pPr>
              <w:ind w:firstLine="0"/>
              <w:rPr>
                <w:rtl/>
              </w:rPr>
            </w:pPr>
            <w:r>
              <w:rPr>
                <w:rtl/>
              </w:rPr>
              <w:t>–</w:t>
            </w:r>
          </w:p>
        </w:tc>
        <w:tc>
          <w:tcPr>
            <w:tcW w:w="0" w:type="auto"/>
            <w:shd w:val="clear" w:color="auto" w:fill="auto"/>
          </w:tcPr>
          <w:p w14:paraId="3954E913" w14:textId="25BBD2EA" w:rsidR="008E0923" w:rsidRDefault="008E0923" w:rsidP="00DE5B80">
            <w:pPr>
              <w:ind w:firstLine="0"/>
              <w:rPr>
                <w:rtl/>
              </w:rPr>
            </w:pPr>
            <w:r>
              <w:rPr>
                <w:rtl/>
              </w:rPr>
              <w:t>מנהל מחלקת שירותים פיננסיים מוסדרים, רשות שוק ההון, משרד האוצר</w:t>
            </w:r>
          </w:p>
        </w:tc>
      </w:tr>
      <w:tr w:rsidR="008E0923" w14:paraId="5C636DCB" w14:textId="77777777" w:rsidTr="008E0923">
        <w:tc>
          <w:tcPr>
            <w:tcW w:w="0" w:type="auto"/>
            <w:shd w:val="clear" w:color="auto" w:fill="auto"/>
          </w:tcPr>
          <w:p w14:paraId="4B80ADA8" w14:textId="31971B73" w:rsidR="008E0923" w:rsidRDefault="008E0923" w:rsidP="00DE5B80">
            <w:pPr>
              <w:ind w:firstLine="0"/>
              <w:rPr>
                <w:rtl/>
              </w:rPr>
            </w:pPr>
            <w:r>
              <w:rPr>
                <w:rtl/>
              </w:rPr>
              <w:t>אוהד מרדכי</w:t>
            </w:r>
          </w:p>
        </w:tc>
        <w:tc>
          <w:tcPr>
            <w:tcW w:w="0" w:type="auto"/>
            <w:shd w:val="clear" w:color="auto" w:fill="auto"/>
          </w:tcPr>
          <w:p w14:paraId="2292E6D7" w14:textId="0D04C659" w:rsidR="008E0923" w:rsidRDefault="008E0923" w:rsidP="00DE5B80">
            <w:pPr>
              <w:ind w:firstLine="0"/>
              <w:rPr>
                <w:rtl/>
              </w:rPr>
            </w:pPr>
            <w:r>
              <w:rPr>
                <w:rtl/>
              </w:rPr>
              <w:t>–</w:t>
            </w:r>
          </w:p>
        </w:tc>
        <w:tc>
          <w:tcPr>
            <w:tcW w:w="0" w:type="auto"/>
            <w:shd w:val="clear" w:color="auto" w:fill="auto"/>
          </w:tcPr>
          <w:p w14:paraId="78AE93A7" w14:textId="0B3A0752" w:rsidR="008E0923" w:rsidRDefault="008E0923" w:rsidP="00DE5B80">
            <w:pPr>
              <w:ind w:firstLine="0"/>
              <w:rPr>
                <w:rtl/>
              </w:rPr>
            </w:pPr>
            <w:r>
              <w:rPr>
                <w:rtl/>
              </w:rPr>
              <w:t>רפרנט פיננסים, אגף התקציבים, משרד האוצר</w:t>
            </w:r>
          </w:p>
        </w:tc>
      </w:tr>
      <w:tr w:rsidR="008E0923" w14:paraId="22134389" w14:textId="77777777" w:rsidTr="008E0923">
        <w:tc>
          <w:tcPr>
            <w:tcW w:w="0" w:type="auto"/>
            <w:shd w:val="clear" w:color="auto" w:fill="auto"/>
          </w:tcPr>
          <w:p w14:paraId="6D77F5F6" w14:textId="4C37971A" w:rsidR="008E0923" w:rsidRDefault="008E0923" w:rsidP="00DE5B80">
            <w:pPr>
              <w:ind w:firstLine="0"/>
              <w:rPr>
                <w:rtl/>
              </w:rPr>
            </w:pPr>
            <w:r>
              <w:rPr>
                <w:rtl/>
              </w:rPr>
              <w:t>יאיר אלבין</w:t>
            </w:r>
          </w:p>
        </w:tc>
        <w:tc>
          <w:tcPr>
            <w:tcW w:w="0" w:type="auto"/>
            <w:shd w:val="clear" w:color="auto" w:fill="auto"/>
          </w:tcPr>
          <w:p w14:paraId="2E23C9D1" w14:textId="0BAC90C6" w:rsidR="008E0923" w:rsidRDefault="008E0923" w:rsidP="00DE5B80">
            <w:pPr>
              <w:ind w:firstLine="0"/>
              <w:rPr>
                <w:rtl/>
              </w:rPr>
            </w:pPr>
            <w:r>
              <w:rPr>
                <w:rtl/>
              </w:rPr>
              <w:t>–</w:t>
            </w:r>
          </w:p>
        </w:tc>
        <w:tc>
          <w:tcPr>
            <w:tcW w:w="0" w:type="auto"/>
            <w:shd w:val="clear" w:color="auto" w:fill="auto"/>
          </w:tcPr>
          <w:p w14:paraId="2E021CAF" w14:textId="763AA49D" w:rsidR="008E0923" w:rsidRDefault="008E0923" w:rsidP="00DE5B80">
            <w:pPr>
              <w:ind w:firstLine="0"/>
              <w:rPr>
                <w:rtl/>
              </w:rPr>
            </w:pPr>
            <w:r>
              <w:rPr>
                <w:rtl/>
              </w:rPr>
              <w:t>מנהל אגף בכיר, מסחר ושירותים, משרד הכלכלה והתעשייה</w:t>
            </w:r>
          </w:p>
        </w:tc>
      </w:tr>
      <w:tr w:rsidR="008E0923" w14:paraId="2F5CFF88" w14:textId="77777777" w:rsidTr="008E0923">
        <w:tc>
          <w:tcPr>
            <w:tcW w:w="0" w:type="auto"/>
            <w:shd w:val="clear" w:color="auto" w:fill="auto"/>
          </w:tcPr>
          <w:p w14:paraId="5812B011" w14:textId="42CA0D14" w:rsidR="008E0923" w:rsidRDefault="008E0923" w:rsidP="00DE5B80">
            <w:pPr>
              <w:ind w:firstLine="0"/>
              <w:rPr>
                <w:rtl/>
              </w:rPr>
            </w:pPr>
            <w:r>
              <w:rPr>
                <w:rtl/>
              </w:rPr>
              <w:t>זהר בוצר-שלו</w:t>
            </w:r>
          </w:p>
        </w:tc>
        <w:tc>
          <w:tcPr>
            <w:tcW w:w="0" w:type="auto"/>
            <w:shd w:val="clear" w:color="auto" w:fill="auto"/>
          </w:tcPr>
          <w:p w14:paraId="5FF95916" w14:textId="5C647D6C" w:rsidR="008E0923" w:rsidRDefault="008E0923" w:rsidP="00DE5B80">
            <w:pPr>
              <w:ind w:firstLine="0"/>
              <w:rPr>
                <w:rtl/>
              </w:rPr>
            </w:pPr>
            <w:r>
              <w:rPr>
                <w:rtl/>
              </w:rPr>
              <w:t>–</w:t>
            </w:r>
          </w:p>
        </w:tc>
        <w:tc>
          <w:tcPr>
            <w:tcW w:w="0" w:type="auto"/>
            <w:shd w:val="clear" w:color="auto" w:fill="auto"/>
          </w:tcPr>
          <w:p w14:paraId="7BDB83D2" w14:textId="162C8B2D" w:rsidR="008E0923" w:rsidRDefault="008E0923" w:rsidP="00DE5B80">
            <w:pPr>
              <w:ind w:firstLine="0"/>
              <w:rPr>
                <w:rtl/>
              </w:rPr>
            </w:pPr>
            <w:r>
              <w:rPr>
                <w:rtl/>
              </w:rPr>
              <w:t>ראש צוות פיננסים, מחלקת שווקים, רשות התחרות</w:t>
            </w:r>
          </w:p>
        </w:tc>
      </w:tr>
      <w:tr w:rsidR="008E0923" w14:paraId="3E0F1573" w14:textId="77777777" w:rsidTr="008E0923">
        <w:tc>
          <w:tcPr>
            <w:tcW w:w="0" w:type="auto"/>
            <w:shd w:val="clear" w:color="auto" w:fill="auto"/>
          </w:tcPr>
          <w:p w14:paraId="1DC3E225" w14:textId="45E40940" w:rsidR="008E0923" w:rsidRDefault="008E0923" w:rsidP="00DE5B80">
            <w:pPr>
              <w:ind w:firstLine="0"/>
              <w:rPr>
                <w:rtl/>
              </w:rPr>
            </w:pPr>
            <w:r>
              <w:rPr>
                <w:rtl/>
              </w:rPr>
              <w:t>אילנה מזרחי</w:t>
            </w:r>
          </w:p>
        </w:tc>
        <w:tc>
          <w:tcPr>
            <w:tcW w:w="0" w:type="auto"/>
            <w:shd w:val="clear" w:color="auto" w:fill="auto"/>
          </w:tcPr>
          <w:p w14:paraId="7EC761D5" w14:textId="5843B62A" w:rsidR="008E0923" w:rsidRDefault="008E0923" w:rsidP="00DE5B80">
            <w:pPr>
              <w:ind w:firstLine="0"/>
              <w:rPr>
                <w:rtl/>
              </w:rPr>
            </w:pPr>
            <w:r>
              <w:rPr>
                <w:rtl/>
              </w:rPr>
              <w:t>–</w:t>
            </w:r>
          </w:p>
        </w:tc>
        <w:tc>
          <w:tcPr>
            <w:tcW w:w="0" w:type="auto"/>
            <w:shd w:val="clear" w:color="auto" w:fill="auto"/>
          </w:tcPr>
          <w:p w14:paraId="420111A7" w14:textId="38B041E6" w:rsidR="008E0923" w:rsidRDefault="008E0923" w:rsidP="00DE5B80">
            <w:pPr>
              <w:ind w:firstLine="0"/>
              <w:rPr>
                <w:rtl/>
              </w:rPr>
            </w:pPr>
            <w:r>
              <w:rPr>
                <w:rtl/>
              </w:rPr>
              <w:t>הרשות להגנת הצרכן</w:t>
            </w:r>
          </w:p>
        </w:tc>
      </w:tr>
      <w:tr w:rsidR="008E0923" w14:paraId="38E6D118" w14:textId="77777777" w:rsidTr="008E0923">
        <w:tc>
          <w:tcPr>
            <w:tcW w:w="0" w:type="auto"/>
            <w:shd w:val="clear" w:color="auto" w:fill="auto"/>
          </w:tcPr>
          <w:p w14:paraId="63B6B830" w14:textId="5CDCE9D2" w:rsidR="008E0923" w:rsidRDefault="008E0923" w:rsidP="00DE5B80">
            <w:pPr>
              <w:ind w:firstLine="0"/>
              <w:rPr>
                <w:rtl/>
              </w:rPr>
            </w:pPr>
            <w:r>
              <w:rPr>
                <w:rtl/>
              </w:rPr>
              <w:t>רועי פולקמן</w:t>
            </w:r>
          </w:p>
        </w:tc>
        <w:tc>
          <w:tcPr>
            <w:tcW w:w="0" w:type="auto"/>
            <w:shd w:val="clear" w:color="auto" w:fill="auto"/>
          </w:tcPr>
          <w:p w14:paraId="73C4FA5A" w14:textId="22031241" w:rsidR="008E0923" w:rsidRDefault="008E0923" w:rsidP="00DE5B80">
            <w:pPr>
              <w:ind w:firstLine="0"/>
              <w:rPr>
                <w:rtl/>
              </w:rPr>
            </w:pPr>
            <w:r>
              <w:rPr>
                <w:rtl/>
              </w:rPr>
              <w:t>–</w:t>
            </w:r>
          </w:p>
        </w:tc>
        <w:tc>
          <w:tcPr>
            <w:tcW w:w="0" w:type="auto"/>
            <w:shd w:val="clear" w:color="auto" w:fill="auto"/>
          </w:tcPr>
          <w:p w14:paraId="66C544A1" w14:textId="6AE00FD8" w:rsidR="008E0923" w:rsidRDefault="008E0923" w:rsidP="00DE5B80">
            <w:pPr>
              <w:ind w:firstLine="0"/>
              <w:rPr>
                <w:rtl/>
              </w:rPr>
            </w:pPr>
            <w:r>
              <w:rPr>
                <w:rtl/>
              </w:rPr>
              <w:t xml:space="preserve">חבר כנסת לשעבר, יו"ר איגוד מחוללי תחרות פיננסית </w:t>
            </w:r>
          </w:p>
        </w:tc>
      </w:tr>
      <w:tr w:rsidR="008E0923" w14:paraId="3CD2C87E" w14:textId="77777777" w:rsidTr="008E0923">
        <w:tc>
          <w:tcPr>
            <w:tcW w:w="0" w:type="auto"/>
            <w:shd w:val="clear" w:color="auto" w:fill="auto"/>
          </w:tcPr>
          <w:p w14:paraId="09F0622F" w14:textId="30CCAF35" w:rsidR="008E0923" w:rsidRDefault="008E0923" w:rsidP="00DE5B80">
            <w:pPr>
              <w:ind w:firstLine="0"/>
              <w:rPr>
                <w:rtl/>
              </w:rPr>
            </w:pPr>
            <w:r>
              <w:rPr>
                <w:rtl/>
              </w:rPr>
              <w:t>רונן רגב כביר</w:t>
            </w:r>
          </w:p>
        </w:tc>
        <w:tc>
          <w:tcPr>
            <w:tcW w:w="0" w:type="auto"/>
            <w:shd w:val="clear" w:color="auto" w:fill="auto"/>
          </w:tcPr>
          <w:p w14:paraId="65F35E18" w14:textId="376A40B9" w:rsidR="008E0923" w:rsidRDefault="008E0923" w:rsidP="00DE5B80">
            <w:pPr>
              <w:ind w:firstLine="0"/>
              <w:rPr>
                <w:rtl/>
              </w:rPr>
            </w:pPr>
            <w:r>
              <w:rPr>
                <w:rtl/>
              </w:rPr>
              <w:t>–</w:t>
            </w:r>
          </w:p>
        </w:tc>
        <w:tc>
          <w:tcPr>
            <w:tcW w:w="0" w:type="auto"/>
            <w:shd w:val="clear" w:color="auto" w:fill="auto"/>
          </w:tcPr>
          <w:p w14:paraId="446DA153" w14:textId="0241C317" w:rsidR="008E0923" w:rsidRDefault="008E0923" w:rsidP="00DE5B80">
            <w:pPr>
              <w:ind w:firstLine="0"/>
              <w:rPr>
                <w:rtl/>
              </w:rPr>
            </w:pPr>
            <w:r>
              <w:rPr>
                <w:rtl/>
              </w:rPr>
              <w:t>ארגון אמון הציבור</w:t>
            </w:r>
          </w:p>
        </w:tc>
      </w:tr>
      <w:tr w:rsidR="008E0923" w14:paraId="49CCA951" w14:textId="77777777" w:rsidTr="008E0923">
        <w:tc>
          <w:tcPr>
            <w:tcW w:w="0" w:type="auto"/>
            <w:shd w:val="clear" w:color="auto" w:fill="auto"/>
          </w:tcPr>
          <w:p w14:paraId="7D624D5B" w14:textId="2FE60094" w:rsidR="008E0923" w:rsidRDefault="008E0923" w:rsidP="00DE5B80">
            <w:pPr>
              <w:ind w:firstLine="0"/>
              <w:rPr>
                <w:rtl/>
              </w:rPr>
            </w:pPr>
            <w:r>
              <w:rPr>
                <w:rtl/>
              </w:rPr>
              <w:t>רזיאל אלישיב</w:t>
            </w:r>
          </w:p>
        </w:tc>
        <w:tc>
          <w:tcPr>
            <w:tcW w:w="0" w:type="auto"/>
            <w:shd w:val="clear" w:color="auto" w:fill="auto"/>
          </w:tcPr>
          <w:p w14:paraId="3F3E961E" w14:textId="25B10297" w:rsidR="008E0923" w:rsidRDefault="008E0923" w:rsidP="00DE5B80">
            <w:pPr>
              <w:ind w:firstLine="0"/>
              <w:rPr>
                <w:rtl/>
              </w:rPr>
            </w:pPr>
            <w:r>
              <w:rPr>
                <w:rtl/>
              </w:rPr>
              <w:t>–</w:t>
            </w:r>
          </w:p>
        </w:tc>
        <w:tc>
          <w:tcPr>
            <w:tcW w:w="0" w:type="auto"/>
            <w:shd w:val="clear" w:color="auto" w:fill="auto"/>
          </w:tcPr>
          <w:p w14:paraId="5F11D2B1" w14:textId="12BD16A7" w:rsidR="008E0923" w:rsidRDefault="008E0923" w:rsidP="00DE5B80">
            <w:pPr>
              <w:ind w:firstLine="0"/>
              <w:rPr>
                <w:rtl/>
              </w:rPr>
            </w:pPr>
            <w:r>
              <w:rPr>
                <w:rtl/>
              </w:rPr>
              <w:t>מנהל תחום ענפי, איגוד לשכות המסחר</w:t>
            </w:r>
          </w:p>
        </w:tc>
      </w:tr>
      <w:tr w:rsidR="008E0923" w14:paraId="26767108" w14:textId="77777777" w:rsidTr="008E0923">
        <w:tc>
          <w:tcPr>
            <w:tcW w:w="0" w:type="auto"/>
            <w:shd w:val="clear" w:color="auto" w:fill="auto"/>
          </w:tcPr>
          <w:p w14:paraId="4B885A2C" w14:textId="7B1AB631" w:rsidR="008E0923" w:rsidRDefault="008E0923" w:rsidP="00DE5B80">
            <w:pPr>
              <w:ind w:firstLine="0"/>
              <w:rPr>
                <w:rtl/>
              </w:rPr>
            </w:pPr>
            <w:r>
              <w:rPr>
                <w:rtl/>
              </w:rPr>
              <w:t>צח בורוביץ'</w:t>
            </w:r>
          </w:p>
        </w:tc>
        <w:tc>
          <w:tcPr>
            <w:tcW w:w="0" w:type="auto"/>
            <w:shd w:val="clear" w:color="auto" w:fill="auto"/>
          </w:tcPr>
          <w:p w14:paraId="48F82A58" w14:textId="4ACC787A" w:rsidR="008E0923" w:rsidRDefault="008E0923" w:rsidP="00DE5B80">
            <w:pPr>
              <w:ind w:firstLine="0"/>
              <w:rPr>
                <w:rtl/>
              </w:rPr>
            </w:pPr>
            <w:r>
              <w:rPr>
                <w:rtl/>
              </w:rPr>
              <w:t>–</w:t>
            </w:r>
          </w:p>
        </w:tc>
        <w:tc>
          <w:tcPr>
            <w:tcW w:w="0" w:type="auto"/>
            <w:shd w:val="clear" w:color="auto" w:fill="auto"/>
          </w:tcPr>
          <w:p w14:paraId="737D3C12" w14:textId="2136B1C5" w:rsidR="008E0923" w:rsidRDefault="008E0923" w:rsidP="00DE5B80">
            <w:pPr>
              <w:ind w:firstLine="0"/>
              <w:rPr>
                <w:rtl/>
              </w:rPr>
            </w:pPr>
            <w:r>
              <w:rPr>
                <w:rtl/>
              </w:rPr>
              <w:t>מנכ"ל חברת הקבינט</w:t>
            </w:r>
          </w:p>
        </w:tc>
      </w:tr>
      <w:tr w:rsidR="008E0923" w14:paraId="7DD6455C" w14:textId="77777777" w:rsidTr="008E0923">
        <w:tc>
          <w:tcPr>
            <w:tcW w:w="0" w:type="auto"/>
            <w:shd w:val="clear" w:color="auto" w:fill="auto"/>
          </w:tcPr>
          <w:p w14:paraId="28DB085D" w14:textId="4A4E970D" w:rsidR="008E0923" w:rsidRDefault="008E0923" w:rsidP="00DE5B80">
            <w:pPr>
              <w:ind w:firstLine="0"/>
              <w:rPr>
                <w:rtl/>
              </w:rPr>
            </w:pPr>
            <w:r>
              <w:rPr>
                <w:rtl/>
              </w:rPr>
              <w:t>עודד אופק</w:t>
            </w:r>
          </w:p>
        </w:tc>
        <w:tc>
          <w:tcPr>
            <w:tcW w:w="0" w:type="auto"/>
            <w:shd w:val="clear" w:color="auto" w:fill="auto"/>
          </w:tcPr>
          <w:p w14:paraId="75DCA40F" w14:textId="4405A850" w:rsidR="008E0923" w:rsidRDefault="008E0923" w:rsidP="00DE5B80">
            <w:pPr>
              <w:ind w:firstLine="0"/>
              <w:rPr>
                <w:rtl/>
              </w:rPr>
            </w:pPr>
            <w:r>
              <w:rPr>
                <w:rtl/>
              </w:rPr>
              <w:t>–</w:t>
            </w:r>
          </w:p>
        </w:tc>
        <w:tc>
          <w:tcPr>
            <w:tcW w:w="0" w:type="auto"/>
            <w:shd w:val="clear" w:color="auto" w:fill="auto"/>
          </w:tcPr>
          <w:p w14:paraId="2C8ED035" w14:textId="2816CFB1" w:rsidR="008E0923" w:rsidRDefault="008E0923" w:rsidP="00DE5B80">
            <w:pPr>
              <w:ind w:firstLine="0"/>
              <w:rPr>
                <w:rtl/>
              </w:rPr>
            </w:pPr>
            <w:r>
              <w:rPr>
                <w:rtl/>
              </w:rPr>
              <w:t>עו"ד, פירון, מטעם אלטשולר שחם</w:t>
            </w:r>
          </w:p>
        </w:tc>
      </w:tr>
      <w:tr w:rsidR="008E0923" w14:paraId="47C75C48" w14:textId="77777777" w:rsidTr="008E0923">
        <w:tc>
          <w:tcPr>
            <w:tcW w:w="0" w:type="auto"/>
            <w:shd w:val="clear" w:color="auto" w:fill="auto"/>
          </w:tcPr>
          <w:p w14:paraId="202FDEE6" w14:textId="0E2A8FD9" w:rsidR="008E0923" w:rsidRDefault="008E0923" w:rsidP="00DE5B80">
            <w:pPr>
              <w:ind w:firstLine="0"/>
              <w:rPr>
                <w:rtl/>
              </w:rPr>
            </w:pPr>
            <w:r>
              <w:rPr>
                <w:rtl/>
              </w:rPr>
              <w:t>אהרון קאופמן</w:t>
            </w:r>
          </w:p>
        </w:tc>
        <w:tc>
          <w:tcPr>
            <w:tcW w:w="0" w:type="auto"/>
            <w:shd w:val="clear" w:color="auto" w:fill="auto"/>
          </w:tcPr>
          <w:p w14:paraId="6786D66C" w14:textId="11DD2372" w:rsidR="008E0923" w:rsidRDefault="008E0923" w:rsidP="00DE5B80">
            <w:pPr>
              <w:ind w:firstLine="0"/>
              <w:rPr>
                <w:rtl/>
              </w:rPr>
            </w:pPr>
            <w:r>
              <w:rPr>
                <w:rtl/>
              </w:rPr>
              <w:t>–</w:t>
            </w:r>
          </w:p>
        </w:tc>
        <w:tc>
          <w:tcPr>
            <w:tcW w:w="0" w:type="auto"/>
            <w:shd w:val="clear" w:color="auto" w:fill="auto"/>
          </w:tcPr>
          <w:p w14:paraId="3ADCE844" w14:textId="6BA574F3" w:rsidR="008E0923" w:rsidRDefault="008E0923" w:rsidP="00DE5B80">
            <w:pPr>
              <w:ind w:firstLine="0"/>
              <w:rPr>
                <w:rtl/>
              </w:rPr>
            </w:pPr>
            <w:r>
              <w:rPr>
                <w:rtl/>
              </w:rPr>
              <w:t>עו"ד, היועץ המשפטי, שופרסל</w:t>
            </w:r>
          </w:p>
        </w:tc>
      </w:tr>
      <w:tr w:rsidR="008E0923" w14:paraId="68D1FD25" w14:textId="77777777" w:rsidTr="008E0923">
        <w:tc>
          <w:tcPr>
            <w:tcW w:w="0" w:type="auto"/>
            <w:shd w:val="clear" w:color="auto" w:fill="auto"/>
          </w:tcPr>
          <w:p w14:paraId="462C1F5B" w14:textId="45847262" w:rsidR="008E0923" w:rsidRDefault="008E0923" w:rsidP="00DE5B80">
            <w:pPr>
              <w:ind w:firstLine="0"/>
              <w:rPr>
                <w:rtl/>
              </w:rPr>
            </w:pPr>
            <w:r>
              <w:rPr>
                <w:rtl/>
              </w:rPr>
              <w:t>לילך דחוח</w:t>
            </w:r>
          </w:p>
        </w:tc>
        <w:tc>
          <w:tcPr>
            <w:tcW w:w="0" w:type="auto"/>
            <w:shd w:val="clear" w:color="auto" w:fill="auto"/>
          </w:tcPr>
          <w:p w14:paraId="25BBC0CC" w14:textId="0524E6DB" w:rsidR="008E0923" w:rsidRDefault="008E0923" w:rsidP="00DE5B80">
            <w:pPr>
              <w:ind w:firstLine="0"/>
              <w:rPr>
                <w:rtl/>
              </w:rPr>
            </w:pPr>
            <w:r>
              <w:rPr>
                <w:rtl/>
              </w:rPr>
              <w:t>–</w:t>
            </w:r>
          </w:p>
        </w:tc>
        <w:tc>
          <w:tcPr>
            <w:tcW w:w="0" w:type="auto"/>
            <w:shd w:val="clear" w:color="auto" w:fill="auto"/>
          </w:tcPr>
          <w:p w14:paraId="2EE02AAD" w14:textId="73B91D72" w:rsidR="008E0923" w:rsidRDefault="008E0923" w:rsidP="00DE5B80">
            <w:pPr>
              <w:ind w:firstLine="0"/>
              <w:rPr>
                <w:rtl/>
              </w:rPr>
            </w:pPr>
            <w:r>
              <w:rPr>
                <w:rtl/>
              </w:rPr>
              <w:t>עו"ד, מנהלת רגולציה, שופרסל</w:t>
            </w:r>
          </w:p>
        </w:tc>
      </w:tr>
      <w:tr w:rsidR="008E0923" w14:paraId="268AA790" w14:textId="77777777" w:rsidTr="008E0923">
        <w:tc>
          <w:tcPr>
            <w:tcW w:w="0" w:type="auto"/>
            <w:shd w:val="clear" w:color="auto" w:fill="auto"/>
          </w:tcPr>
          <w:p w14:paraId="5AE96D86" w14:textId="1FAB9FF8" w:rsidR="008E0923" w:rsidRDefault="008E0923" w:rsidP="00DE5B80">
            <w:pPr>
              <w:ind w:firstLine="0"/>
              <w:rPr>
                <w:rtl/>
              </w:rPr>
            </w:pPr>
            <w:r>
              <w:rPr>
                <w:rtl/>
              </w:rPr>
              <w:t>אלה תמיר שלמה</w:t>
            </w:r>
          </w:p>
        </w:tc>
        <w:tc>
          <w:tcPr>
            <w:tcW w:w="0" w:type="auto"/>
            <w:shd w:val="clear" w:color="auto" w:fill="auto"/>
          </w:tcPr>
          <w:p w14:paraId="481B9BE6" w14:textId="1624A2D2" w:rsidR="008E0923" w:rsidRDefault="008E0923" w:rsidP="00DE5B80">
            <w:pPr>
              <w:ind w:firstLine="0"/>
              <w:rPr>
                <w:rtl/>
              </w:rPr>
            </w:pPr>
            <w:r>
              <w:rPr>
                <w:rtl/>
              </w:rPr>
              <w:t>–</w:t>
            </w:r>
          </w:p>
        </w:tc>
        <w:tc>
          <w:tcPr>
            <w:tcW w:w="0" w:type="auto"/>
            <w:shd w:val="clear" w:color="auto" w:fill="auto"/>
          </w:tcPr>
          <w:p w14:paraId="6638A7CF" w14:textId="16870ED5" w:rsidR="008E0923" w:rsidRDefault="008E0923" w:rsidP="00DE5B80">
            <w:pPr>
              <w:ind w:firstLine="0"/>
              <w:rPr>
                <w:rtl/>
              </w:rPr>
            </w:pPr>
            <w:r>
              <w:rPr>
                <w:rtl/>
              </w:rPr>
              <w:t>רו"ח, לוביסטית ציבורית, לובי 99</w:t>
            </w:r>
          </w:p>
        </w:tc>
      </w:tr>
      <w:tr w:rsidR="008E0923" w14:paraId="3EC47E3F" w14:textId="77777777" w:rsidTr="008E0923">
        <w:tc>
          <w:tcPr>
            <w:tcW w:w="0" w:type="auto"/>
            <w:shd w:val="clear" w:color="auto" w:fill="auto"/>
          </w:tcPr>
          <w:p w14:paraId="304B005A" w14:textId="5650D23A" w:rsidR="008E0923" w:rsidRDefault="008E0923" w:rsidP="00DE5B80">
            <w:pPr>
              <w:ind w:firstLine="0"/>
              <w:rPr>
                <w:rtl/>
              </w:rPr>
            </w:pPr>
            <w:r>
              <w:rPr>
                <w:rtl/>
              </w:rPr>
              <w:t>תומר כהן</w:t>
            </w:r>
          </w:p>
        </w:tc>
        <w:tc>
          <w:tcPr>
            <w:tcW w:w="0" w:type="auto"/>
            <w:shd w:val="clear" w:color="auto" w:fill="auto"/>
          </w:tcPr>
          <w:p w14:paraId="485949A6" w14:textId="759DD488" w:rsidR="008E0923" w:rsidRDefault="008E0923" w:rsidP="00DE5B80">
            <w:pPr>
              <w:ind w:firstLine="0"/>
              <w:rPr>
                <w:rtl/>
              </w:rPr>
            </w:pPr>
            <w:r>
              <w:rPr>
                <w:rtl/>
              </w:rPr>
              <w:t>–</w:t>
            </w:r>
          </w:p>
        </w:tc>
        <w:tc>
          <w:tcPr>
            <w:tcW w:w="0" w:type="auto"/>
            <w:shd w:val="clear" w:color="auto" w:fill="auto"/>
          </w:tcPr>
          <w:p w14:paraId="246B2DB0" w14:textId="42EF60F7" w:rsidR="008E0923" w:rsidRDefault="008E0923" w:rsidP="00DE5B80">
            <w:pPr>
              <w:ind w:firstLine="0"/>
              <w:rPr>
                <w:rtl/>
              </w:rPr>
            </w:pPr>
            <w:r>
              <w:rPr>
                <w:rtl/>
              </w:rPr>
              <w:t xml:space="preserve">מנכ"ל חברת </w:t>
            </w:r>
            <w:r>
              <w:t>Buyme</w:t>
            </w:r>
          </w:p>
        </w:tc>
      </w:tr>
      <w:tr w:rsidR="008E0923" w14:paraId="4217B10F" w14:textId="77777777" w:rsidTr="008E0923">
        <w:tc>
          <w:tcPr>
            <w:tcW w:w="0" w:type="auto"/>
            <w:shd w:val="clear" w:color="auto" w:fill="auto"/>
          </w:tcPr>
          <w:p w14:paraId="132C1167" w14:textId="7467AB6F" w:rsidR="008E0923" w:rsidRDefault="008E0923" w:rsidP="00DE5B80">
            <w:pPr>
              <w:ind w:firstLine="0"/>
              <w:rPr>
                <w:rtl/>
              </w:rPr>
            </w:pPr>
            <w:r>
              <w:rPr>
                <w:rtl/>
              </w:rPr>
              <w:t>עידו אמיר</w:t>
            </w:r>
          </w:p>
        </w:tc>
        <w:tc>
          <w:tcPr>
            <w:tcW w:w="0" w:type="auto"/>
            <w:shd w:val="clear" w:color="auto" w:fill="auto"/>
          </w:tcPr>
          <w:p w14:paraId="1CA46015" w14:textId="4828BB02" w:rsidR="008E0923" w:rsidRDefault="008E0923" w:rsidP="00DE5B80">
            <w:pPr>
              <w:ind w:firstLine="0"/>
              <w:rPr>
                <w:rtl/>
              </w:rPr>
            </w:pPr>
            <w:r>
              <w:rPr>
                <w:rtl/>
              </w:rPr>
              <w:t>–</w:t>
            </w:r>
          </w:p>
        </w:tc>
        <w:tc>
          <w:tcPr>
            <w:tcW w:w="0" w:type="auto"/>
            <w:shd w:val="clear" w:color="auto" w:fill="auto"/>
          </w:tcPr>
          <w:p w14:paraId="6906B9ED" w14:textId="5D9B14F7" w:rsidR="008E0923" w:rsidRDefault="008E0923" w:rsidP="00DE5B80">
            <w:pPr>
              <w:ind w:firstLine="0"/>
              <w:rPr>
                <w:rtl/>
              </w:rPr>
            </w:pPr>
            <w:r>
              <w:rPr>
                <w:rtl/>
              </w:rPr>
              <w:t>עו"ד</w:t>
            </w:r>
          </w:p>
        </w:tc>
      </w:tr>
    </w:tbl>
    <w:p w14:paraId="52ED9268" w14:textId="6F49A21F" w:rsidR="00E64116" w:rsidRPr="008713A4" w:rsidRDefault="00E64116" w:rsidP="00DE5B80">
      <w:pPr>
        <w:ind w:firstLine="0"/>
        <w:rPr>
          <w:rtl/>
        </w:rPr>
      </w:pPr>
    </w:p>
    <w:p w14:paraId="4DB3C19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417AA29" w14:textId="29C071F1" w:rsidR="00E64116" w:rsidRPr="008713A4" w:rsidRDefault="009F78F6" w:rsidP="00D40A29">
      <w:pPr>
        <w:ind w:firstLine="0"/>
      </w:pPr>
      <w:r>
        <w:rPr>
          <w:rtl/>
        </w:rPr>
        <w:t>איתי עצמון</w:t>
      </w:r>
    </w:p>
    <w:p w14:paraId="1AE79F9E" w14:textId="77777777" w:rsidR="00E64116" w:rsidRPr="008713A4" w:rsidRDefault="00E64116" w:rsidP="00DE5B80">
      <w:pPr>
        <w:ind w:firstLine="0"/>
        <w:rPr>
          <w:rtl/>
        </w:rPr>
      </w:pPr>
    </w:p>
    <w:p w14:paraId="42E33722" w14:textId="3FC3A4F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1C6D8D0" w14:textId="6A8B4835" w:rsidR="00E64116" w:rsidRPr="008713A4" w:rsidRDefault="009F78F6" w:rsidP="00D40A29">
      <w:pPr>
        <w:ind w:firstLine="0"/>
        <w:rPr>
          <w:u w:val="single"/>
        </w:rPr>
      </w:pPr>
      <w:r>
        <w:rPr>
          <w:rtl/>
        </w:rPr>
        <w:t>ד"ר עידית חנוכה</w:t>
      </w:r>
    </w:p>
    <w:p w14:paraId="647865A6" w14:textId="77777777" w:rsidR="00E64116" w:rsidRPr="008713A4" w:rsidRDefault="00E64116" w:rsidP="00DE5B80">
      <w:pPr>
        <w:ind w:firstLine="0"/>
        <w:rPr>
          <w:rtl/>
        </w:rPr>
      </w:pPr>
    </w:p>
    <w:p w14:paraId="79E0731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2ABEE68" w14:textId="2F7D3B46" w:rsidR="00E64116" w:rsidRDefault="009F78F6" w:rsidP="008320F6">
      <w:pPr>
        <w:ind w:firstLine="0"/>
        <w:rPr>
          <w:rtl/>
        </w:rPr>
      </w:pPr>
      <w:r>
        <w:rPr>
          <w:rFonts w:hint="cs"/>
          <w:rtl/>
        </w:rPr>
        <w:t>אהובה שרון, חבר תרגומים</w:t>
      </w:r>
    </w:p>
    <w:p w14:paraId="2BEB1BEA" w14:textId="77777777" w:rsidR="009F78F6" w:rsidRDefault="009F78F6" w:rsidP="008320F6">
      <w:pPr>
        <w:ind w:firstLine="0"/>
        <w:rPr>
          <w:rtl/>
        </w:rPr>
      </w:pPr>
    </w:p>
    <w:p w14:paraId="47C23A94" w14:textId="0A291687" w:rsidR="002E7C66" w:rsidRDefault="009F78F6" w:rsidP="008320F6">
      <w:pPr>
        <w:ind w:firstLine="0"/>
        <w:rPr>
          <w:rtl/>
        </w:rPr>
      </w:pPr>
      <w:r>
        <w:rPr>
          <w:rFonts w:hint="cs"/>
          <w:rtl/>
        </w:rPr>
        <w:t>רשימת הנוכחים על תואריהם מבוססת על המידע שהוזן במערכת המוזמנים הממוחשבת. יתכנו אי-דיוקים והשמטות</w:t>
      </w:r>
      <w:r w:rsidR="002E7C66">
        <w:rPr>
          <w:rFonts w:hint="cs"/>
          <w:rtl/>
        </w:rPr>
        <w:t>.</w:t>
      </w:r>
    </w:p>
    <w:p w14:paraId="6551F79B" w14:textId="77777777" w:rsidR="002E7C66" w:rsidRDefault="002E7C66">
      <w:pPr>
        <w:bidi w:val="0"/>
        <w:spacing w:line="240" w:lineRule="auto"/>
        <w:ind w:firstLine="0"/>
        <w:jc w:val="left"/>
      </w:pPr>
      <w:r>
        <w:rPr>
          <w:rtl/>
        </w:rPr>
        <w:br w:type="page"/>
      </w:r>
    </w:p>
    <w:p w14:paraId="16530665" w14:textId="77777777" w:rsidR="009F78F6" w:rsidRDefault="009F78F6" w:rsidP="008320F6">
      <w:pPr>
        <w:ind w:firstLine="0"/>
        <w:rPr>
          <w:rtl/>
        </w:rPr>
      </w:pPr>
    </w:p>
    <w:p w14:paraId="6E7C6CE4" w14:textId="462431AE" w:rsidR="002E7C66" w:rsidRDefault="002E7C66" w:rsidP="002E7C66">
      <w:pPr>
        <w:pStyle w:val="a6"/>
        <w:keepNext/>
        <w:rPr>
          <w:rtl/>
        </w:rPr>
      </w:pPr>
      <w:bookmarkStart w:id="1" w:name="ET_subject_642735_2"/>
      <w:r w:rsidRPr="002E7C66">
        <w:rPr>
          <w:rStyle w:val="TagStyle"/>
          <w:rtl/>
        </w:rPr>
        <w:t xml:space="preserve">&lt;&lt; נושא &gt;&gt; </w:t>
      </w:r>
      <w:r>
        <w:rPr>
          <w:rtl/>
        </w:rPr>
        <w:t>הצעת תקנות הסדרת העיסוק בשירותי תשלום וייזום תשלום (פטור מחובת רישוי), התשפ"ד- 2024</w:t>
      </w:r>
      <w:r w:rsidRPr="002E7C66">
        <w:rPr>
          <w:rStyle w:val="TagStyle"/>
          <w:rtl/>
        </w:rPr>
        <w:t xml:space="preserve"> &lt;&lt; נושא &gt;&gt;</w:t>
      </w:r>
      <w:r w:rsidR="00EC08D5">
        <w:rPr>
          <w:rtl/>
        </w:rPr>
        <w:t xml:space="preserve"> </w:t>
      </w:r>
      <w:bookmarkEnd w:id="1"/>
    </w:p>
    <w:p w14:paraId="5BBF4978" w14:textId="77777777" w:rsidR="002E7C66" w:rsidRDefault="002E7C66" w:rsidP="002E7C66">
      <w:pPr>
        <w:pStyle w:val="KeepWithNext"/>
        <w:rPr>
          <w:rtl/>
        </w:rPr>
      </w:pPr>
    </w:p>
    <w:p w14:paraId="0A7E422F" w14:textId="77777777" w:rsidR="002E7C66" w:rsidRDefault="002E7C66" w:rsidP="002E7C66">
      <w:pPr>
        <w:rPr>
          <w:rtl/>
        </w:rPr>
      </w:pPr>
    </w:p>
    <w:p w14:paraId="28C9E534" w14:textId="193D81F7" w:rsidR="002E7C66" w:rsidRDefault="002E7C66" w:rsidP="002E7C66">
      <w:pPr>
        <w:pStyle w:val="af6"/>
        <w:keepNext/>
        <w:rPr>
          <w:rtl/>
        </w:rPr>
      </w:pPr>
      <w:bookmarkStart w:id="2" w:name="ET_yor_6351_3"/>
      <w:r w:rsidRPr="002E7C66">
        <w:rPr>
          <w:rStyle w:val="TagStyle"/>
          <w:rtl/>
        </w:rPr>
        <w:t xml:space="preserve"> &lt;&lt; יור &gt;&gt; </w:t>
      </w:r>
      <w:r>
        <w:rPr>
          <w:rtl/>
        </w:rPr>
        <w:t>היו"ר אוהד טל:</w:t>
      </w:r>
      <w:r w:rsidRPr="002E7C66">
        <w:rPr>
          <w:rStyle w:val="TagStyle"/>
          <w:rtl/>
        </w:rPr>
        <w:t xml:space="preserve"> &lt;&lt; יור &gt;&gt;</w:t>
      </w:r>
      <w:r w:rsidR="00EC08D5">
        <w:rPr>
          <w:rtl/>
        </w:rPr>
        <w:t xml:space="preserve"> </w:t>
      </w:r>
      <w:bookmarkEnd w:id="2"/>
    </w:p>
    <w:p w14:paraId="55F906DD" w14:textId="77777777" w:rsidR="002E7C66" w:rsidRDefault="002E7C66" w:rsidP="002E7C66">
      <w:pPr>
        <w:pStyle w:val="KeepWithNext"/>
        <w:rPr>
          <w:rtl/>
          <w:lang w:eastAsia="he-IL"/>
        </w:rPr>
      </w:pPr>
    </w:p>
    <w:p w14:paraId="095D67E4" w14:textId="091E5BFF" w:rsidR="002E7C66" w:rsidRDefault="006F7A7F" w:rsidP="006F7A7F">
      <w:pPr>
        <w:ind w:firstLine="0"/>
        <w:rPr>
          <w:rtl/>
          <w:lang w:eastAsia="he-IL"/>
        </w:rPr>
      </w:pPr>
      <w:r>
        <w:rPr>
          <w:rtl/>
          <w:lang w:eastAsia="he-IL"/>
        </w:rPr>
        <w:tab/>
      </w:r>
      <w:r>
        <w:rPr>
          <w:rFonts w:hint="cs"/>
          <w:rtl/>
          <w:lang w:eastAsia="he-IL"/>
        </w:rPr>
        <w:t>צוהריים</w:t>
      </w:r>
      <w:r w:rsidR="00461BED">
        <w:rPr>
          <w:rFonts w:hint="cs"/>
          <w:rtl/>
          <w:lang w:eastAsia="he-IL"/>
        </w:rPr>
        <w:t xml:space="preserve"> </w:t>
      </w:r>
      <w:bookmarkStart w:id="3" w:name="_ETM_Q1_17790"/>
      <w:bookmarkEnd w:id="3"/>
      <w:r>
        <w:rPr>
          <w:rFonts w:hint="cs"/>
          <w:rtl/>
          <w:lang w:eastAsia="he-IL"/>
        </w:rPr>
        <w:t>טובים לכולם. הגענו לחלק המעניין של הדיון.</w:t>
      </w:r>
      <w:r w:rsidR="00461BED">
        <w:rPr>
          <w:rFonts w:hint="cs"/>
          <w:rtl/>
          <w:lang w:eastAsia="he-IL"/>
        </w:rPr>
        <w:t xml:space="preserve"> </w:t>
      </w:r>
      <w:r>
        <w:rPr>
          <w:rFonts w:hint="cs"/>
          <w:rtl/>
          <w:lang w:eastAsia="he-IL"/>
        </w:rPr>
        <w:t>כל חברי הכנסת שיושבים כאן, כו</w:t>
      </w:r>
      <w:bookmarkStart w:id="4" w:name="_ETM_Q1_25838"/>
      <w:bookmarkEnd w:id="4"/>
      <w:r>
        <w:rPr>
          <w:rFonts w:hint="cs"/>
          <w:rtl/>
          <w:lang w:eastAsia="he-IL"/>
        </w:rPr>
        <w:t>לנו פגשנו בימים ובשבועות האחרונים</w:t>
      </w:r>
      <w:r w:rsidR="00096FA8">
        <w:rPr>
          <w:rFonts w:hint="cs"/>
          <w:rtl/>
          <w:lang w:eastAsia="he-IL"/>
        </w:rPr>
        <w:t xml:space="preserve"> לא מעט מהגופים </w:t>
      </w:r>
      <w:bookmarkStart w:id="5" w:name="_ETM_Q1_29351"/>
      <w:bookmarkEnd w:id="5"/>
      <w:r w:rsidR="00096FA8">
        <w:rPr>
          <w:rFonts w:hint="cs"/>
          <w:rtl/>
          <w:lang w:eastAsia="he-IL"/>
        </w:rPr>
        <w:t xml:space="preserve">שיושבים כאן ושמענו את הטענות. אני חושב </w:t>
      </w:r>
      <w:bookmarkStart w:id="6" w:name="_ETM_Q1_35540"/>
      <w:bookmarkEnd w:id="6"/>
      <w:r w:rsidR="00096FA8">
        <w:rPr>
          <w:rFonts w:hint="cs"/>
          <w:rtl/>
          <w:lang w:eastAsia="he-IL"/>
        </w:rPr>
        <w:t>שבהרבה</w:t>
      </w:r>
      <w:r w:rsidR="00461BED">
        <w:rPr>
          <w:rFonts w:hint="cs"/>
          <w:rtl/>
          <w:lang w:eastAsia="he-IL"/>
        </w:rPr>
        <w:t xml:space="preserve"> </w:t>
      </w:r>
      <w:r w:rsidR="00096FA8">
        <w:rPr>
          <w:rFonts w:hint="cs"/>
          <w:rtl/>
          <w:lang w:eastAsia="he-IL"/>
        </w:rPr>
        <w:t xml:space="preserve">מאוד מן הטענות יש צדק ואנחנו ננסה לקיים כאן </w:t>
      </w:r>
      <w:bookmarkStart w:id="7" w:name="_ETM_Q1_36190"/>
      <w:bookmarkEnd w:id="7"/>
      <w:r w:rsidR="00096FA8">
        <w:rPr>
          <w:rFonts w:hint="cs"/>
          <w:rtl/>
          <w:lang w:eastAsia="he-IL"/>
        </w:rPr>
        <w:t xml:space="preserve">דיון מסודר בהקשר הזה. </w:t>
      </w:r>
    </w:p>
    <w:p w14:paraId="4A7C1CFE" w14:textId="77777777" w:rsidR="00096FA8" w:rsidRDefault="00096FA8" w:rsidP="006F7A7F">
      <w:pPr>
        <w:ind w:firstLine="0"/>
        <w:rPr>
          <w:rtl/>
          <w:lang w:eastAsia="he-IL"/>
        </w:rPr>
      </w:pPr>
      <w:bookmarkStart w:id="8" w:name="_ETM_Q1_54431"/>
      <w:bookmarkStart w:id="9" w:name="_ETM_Q1_54464"/>
      <w:bookmarkEnd w:id="8"/>
      <w:bookmarkEnd w:id="9"/>
    </w:p>
    <w:p w14:paraId="0E94C3BE" w14:textId="41396A90" w:rsidR="00096FA8" w:rsidRDefault="00096FA8" w:rsidP="00096FA8">
      <w:pPr>
        <w:rPr>
          <w:rtl/>
          <w:lang w:eastAsia="he-IL"/>
        </w:rPr>
      </w:pPr>
      <w:bookmarkStart w:id="10" w:name="_ETM_Q1_54535"/>
      <w:bookmarkStart w:id="11" w:name="_ETM_Q1_54563"/>
      <w:bookmarkEnd w:id="10"/>
      <w:bookmarkEnd w:id="11"/>
      <w:r>
        <w:rPr>
          <w:rFonts w:hint="cs"/>
          <w:rtl/>
          <w:lang w:eastAsia="he-IL"/>
        </w:rPr>
        <w:t xml:space="preserve">אני מציע שהרשות תציג את העבודה שעשתה. מראש אני רוצה לתת לכם מילה טובה. כרגולטור שמסדיר את הדבר הזה, ואנחנו </w:t>
      </w:r>
      <w:bookmarkStart w:id="12" w:name="_ETM_Q1_64965"/>
      <w:bookmarkEnd w:id="12"/>
      <w:r>
        <w:rPr>
          <w:rFonts w:hint="cs"/>
          <w:rtl/>
          <w:lang w:eastAsia="he-IL"/>
        </w:rPr>
        <w:t>מבינים שיש כאן הרבה מאוד נקודות מחלוקת, עצם הדיון</w:t>
      </w:r>
      <w:bookmarkStart w:id="13" w:name="_ETM_Q1_70218"/>
      <w:bookmarkEnd w:id="13"/>
      <w:r>
        <w:rPr>
          <w:rFonts w:hint="cs"/>
          <w:rtl/>
          <w:lang w:eastAsia="he-IL"/>
        </w:rPr>
        <w:t xml:space="preserve">, קיום הדיון והאופן שבו קיימתם את התהליך, הקשבה לגופים וגם עכשיו נקיים את הדיון בצורה עניינית ומסודרת, זו באמת אות כבוד להתנהלות </w:t>
      </w:r>
      <w:bookmarkStart w:id="14" w:name="_ETM_Q1_77248"/>
      <w:bookmarkEnd w:id="14"/>
      <w:r>
        <w:rPr>
          <w:rFonts w:hint="cs"/>
          <w:rtl/>
          <w:lang w:eastAsia="he-IL"/>
        </w:rPr>
        <w:t>שלכם. הלוואי שעוד רגולטורים היו לומדים לפעול באופן דומה.</w:t>
      </w:r>
      <w:bookmarkStart w:id="15" w:name="_ETM_Q1_83645"/>
      <w:bookmarkEnd w:id="15"/>
      <w:r>
        <w:rPr>
          <w:rFonts w:hint="cs"/>
          <w:rtl/>
          <w:lang w:eastAsia="he-IL"/>
        </w:rPr>
        <w:t xml:space="preserve"> תודה רבה לכם.</w:t>
      </w:r>
    </w:p>
    <w:p w14:paraId="16C2A061" w14:textId="77777777" w:rsidR="00096FA8" w:rsidRDefault="00096FA8" w:rsidP="00096FA8">
      <w:pPr>
        <w:rPr>
          <w:rtl/>
          <w:lang w:eastAsia="he-IL"/>
        </w:rPr>
      </w:pPr>
      <w:bookmarkStart w:id="16" w:name="_ETM_Q1_86515"/>
      <w:bookmarkStart w:id="17" w:name="_ETM_Q1_86549"/>
      <w:bookmarkStart w:id="18" w:name="_ETM_Q1_87971"/>
      <w:bookmarkEnd w:id="16"/>
      <w:bookmarkEnd w:id="17"/>
      <w:bookmarkEnd w:id="18"/>
    </w:p>
    <w:p w14:paraId="6FF87239" w14:textId="12441034" w:rsidR="00096FA8" w:rsidRDefault="00096FA8" w:rsidP="00096FA8">
      <w:pPr>
        <w:pStyle w:val="af9"/>
        <w:keepNext/>
        <w:rPr>
          <w:rtl/>
          <w:lang w:eastAsia="he-IL"/>
        </w:rPr>
      </w:pPr>
      <w:bookmarkStart w:id="19" w:name="ET_guest_רוני_בקמן_4"/>
      <w:r w:rsidRPr="00096FA8">
        <w:rPr>
          <w:rStyle w:val="TagStyle"/>
          <w:rtl/>
        </w:rPr>
        <w:t xml:space="preserve"> &lt;&lt; אורח &gt;&gt; </w:t>
      </w:r>
      <w:r>
        <w:rPr>
          <w:rtl/>
          <w:lang w:eastAsia="he-IL"/>
        </w:rPr>
        <w:t>רוני בקמן:</w:t>
      </w:r>
      <w:r w:rsidRPr="00096FA8">
        <w:rPr>
          <w:rStyle w:val="TagStyle"/>
          <w:rtl/>
        </w:rPr>
        <w:t xml:space="preserve"> &lt;&lt; אורח &gt;&gt;</w:t>
      </w:r>
      <w:r w:rsidR="00EC08D5">
        <w:rPr>
          <w:rtl/>
          <w:lang w:eastAsia="he-IL"/>
        </w:rPr>
        <w:t xml:space="preserve"> </w:t>
      </w:r>
      <w:bookmarkEnd w:id="19"/>
    </w:p>
    <w:p w14:paraId="6F54B2F3" w14:textId="77777777" w:rsidR="00096FA8" w:rsidRDefault="00096FA8" w:rsidP="00096FA8">
      <w:pPr>
        <w:pStyle w:val="KeepWithNext"/>
        <w:rPr>
          <w:rtl/>
          <w:lang w:eastAsia="he-IL"/>
        </w:rPr>
      </w:pPr>
    </w:p>
    <w:p w14:paraId="0FC14F8E" w14:textId="3E7C82A1" w:rsidR="00096FA8" w:rsidRDefault="00096FA8" w:rsidP="00096FA8">
      <w:pPr>
        <w:rPr>
          <w:rtl/>
          <w:lang w:eastAsia="he-IL"/>
        </w:rPr>
      </w:pPr>
      <w:bookmarkStart w:id="20" w:name="_ETM_Q1_88222"/>
      <w:bookmarkStart w:id="21" w:name="_ETM_Q1_88253"/>
      <w:bookmarkEnd w:id="20"/>
      <w:bookmarkEnd w:id="21"/>
      <w:r>
        <w:rPr>
          <w:rFonts w:hint="cs"/>
          <w:rtl/>
          <w:lang w:eastAsia="he-IL"/>
        </w:rPr>
        <w:t xml:space="preserve">אני אומר שאנחנו דיברנו עם יותר </w:t>
      </w:r>
      <w:bookmarkStart w:id="22" w:name="_ETM_Q1_90582"/>
      <w:bookmarkEnd w:id="22"/>
      <w:r>
        <w:rPr>
          <w:rFonts w:hint="cs"/>
          <w:rtl/>
          <w:lang w:eastAsia="he-IL"/>
        </w:rPr>
        <w:t>מחצי מהנוכחים בחדר הזה, כמעט עם כולם</w:t>
      </w:r>
      <w:r w:rsidR="00461BED">
        <w:rPr>
          <w:rFonts w:hint="cs"/>
          <w:rtl/>
          <w:lang w:eastAsia="he-IL"/>
        </w:rPr>
        <w:t xml:space="preserve"> </w:t>
      </w:r>
      <w:r>
        <w:rPr>
          <w:rFonts w:hint="cs"/>
          <w:rtl/>
          <w:lang w:eastAsia="he-IL"/>
        </w:rPr>
        <w:t>וגם יותר מפעם אחת. זה היה חלק מאוד חשוב בתהליך. אנחנו מעריכים את החלק הזה של הערות הציבור</w:t>
      </w:r>
      <w:bookmarkStart w:id="23" w:name="_ETM_Q1_99995"/>
      <w:bookmarkEnd w:id="23"/>
      <w:r>
        <w:rPr>
          <w:rFonts w:hint="cs"/>
          <w:rtl/>
          <w:lang w:eastAsia="he-IL"/>
        </w:rPr>
        <w:t xml:space="preserve">, מה שגרם לנו לטייב גם </w:t>
      </w:r>
      <w:bookmarkStart w:id="24" w:name="_ETM_Q1_102598"/>
      <w:bookmarkEnd w:id="24"/>
      <w:r>
        <w:rPr>
          <w:rFonts w:hint="cs"/>
          <w:rtl/>
          <w:lang w:eastAsia="he-IL"/>
        </w:rPr>
        <w:t>את החקיקה עצמה.</w:t>
      </w:r>
    </w:p>
    <w:p w14:paraId="3CBEF262" w14:textId="77777777" w:rsidR="00096FA8" w:rsidRDefault="00096FA8" w:rsidP="00096FA8">
      <w:pPr>
        <w:rPr>
          <w:rtl/>
          <w:lang w:eastAsia="he-IL"/>
        </w:rPr>
      </w:pPr>
      <w:bookmarkStart w:id="25" w:name="_ETM_Q1_105262"/>
      <w:bookmarkStart w:id="26" w:name="_ETM_Q1_105296"/>
      <w:bookmarkEnd w:id="25"/>
      <w:bookmarkEnd w:id="26"/>
    </w:p>
    <w:p w14:paraId="44E4D262" w14:textId="2DE69491" w:rsidR="00096FA8" w:rsidRDefault="00096FA8" w:rsidP="00096FA8">
      <w:pPr>
        <w:rPr>
          <w:rtl/>
          <w:lang w:eastAsia="he-IL"/>
        </w:rPr>
      </w:pPr>
      <w:bookmarkStart w:id="27" w:name="_ETM_Q1_105398"/>
      <w:bookmarkStart w:id="28" w:name="_ETM_Q1_105427"/>
      <w:bookmarkEnd w:id="27"/>
      <w:bookmarkEnd w:id="28"/>
      <w:r>
        <w:rPr>
          <w:rFonts w:hint="cs"/>
          <w:rtl/>
          <w:lang w:eastAsia="he-IL"/>
        </w:rPr>
        <w:t xml:space="preserve">אני אציג באופן כללי </w:t>
      </w:r>
      <w:bookmarkStart w:id="29" w:name="_ETM_Q1_106022"/>
      <w:bookmarkEnd w:id="29"/>
      <w:r>
        <w:rPr>
          <w:rFonts w:hint="cs"/>
          <w:rtl/>
          <w:lang w:eastAsia="he-IL"/>
        </w:rPr>
        <w:t xml:space="preserve">את שני הפטורים שאנחנו מוסיפים ומציעים לקבוע אותם בתקנות. הפטור הראשון הוא פטור קל יחסית. </w:t>
      </w:r>
    </w:p>
    <w:p w14:paraId="455D4818" w14:textId="77777777" w:rsidR="00096FA8" w:rsidRDefault="00096FA8" w:rsidP="00096FA8">
      <w:pPr>
        <w:rPr>
          <w:rtl/>
          <w:lang w:eastAsia="he-IL"/>
        </w:rPr>
      </w:pPr>
      <w:bookmarkStart w:id="30" w:name="_ETM_Q1_119967"/>
      <w:bookmarkEnd w:id="30"/>
    </w:p>
    <w:p w14:paraId="6C1CE0C0" w14:textId="60B90041" w:rsidR="00096FA8" w:rsidRDefault="00096FA8" w:rsidP="00096FA8">
      <w:pPr>
        <w:pStyle w:val="a4"/>
        <w:keepNext/>
        <w:rPr>
          <w:rtl/>
        </w:rPr>
      </w:pPr>
      <w:bookmarkStart w:id="31" w:name="ET_speaker_איתי_עצמון_5"/>
      <w:r w:rsidRPr="00096FA8">
        <w:rPr>
          <w:rStyle w:val="TagStyle"/>
          <w:rtl/>
        </w:rPr>
        <w:t xml:space="preserve"> &lt;&lt; דובר &gt;&gt; </w:t>
      </w:r>
      <w:r>
        <w:rPr>
          <w:rtl/>
        </w:rPr>
        <w:t>איתי עצמון:</w:t>
      </w:r>
      <w:r w:rsidRPr="00096FA8">
        <w:rPr>
          <w:rStyle w:val="TagStyle"/>
          <w:rtl/>
        </w:rPr>
        <w:t xml:space="preserve"> &lt;&lt; דובר &gt;&gt;</w:t>
      </w:r>
      <w:r w:rsidR="00EC08D5">
        <w:rPr>
          <w:rtl/>
        </w:rPr>
        <w:t xml:space="preserve"> </w:t>
      </w:r>
      <w:bookmarkEnd w:id="31"/>
    </w:p>
    <w:p w14:paraId="2C511BF4" w14:textId="77777777" w:rsidR="00096FA8" w:rsidRDefault="00096FA8" w:rsidP="00096FA8">
      <w:pPr>
        <w:pStyle w:val="KeepWithNext"/>
        <w:rPr>
          <w:rtl/>
          <w:lang w:eastAsia="he-IL"/>
        </w:rPr>
      </w:pPr>
    </w:p>
    <w:p w14:paraId="2204A586" w14:textId="77FDCDB8" w:rsidR="00096FA8" w:rsidRDefault="00096FA8" w:rsidP="00096FA8">
      <w:pPr>
        <w:rPr>
          <w:rtl/>
          <w:lang w:eastAsia="he-IL"/>
        </w:rPr>
      </w:pPr>
      <w:bookmarkStart w:id="32" w:name="_ETM_Q1_120150"/>
      <w:bookmarkStart w:id="33" w:name="_ETM_Q1_120164"/>
      <w:bookmarkEnd w:id="32"/>
      <w:bookmarkEnd w:id="33"/>
      <w:r>
        <w:rPr>
          <w:rFonts w:hint="cs"/>
          <w:rtl/>
          <w:lang w:eastAsia="he-IL"/>
        </w:rPr>
        <w:t xml:space="preserve">תציגי </w:t>
      </w:r>
      <w:bookmarkStart w:id="34" w:name="_ETM_Q1_119426"/>
      <w:bookmarkEnd w:id="34"/>
      <w:r>
        <w:rPr>
          <w:rFonts w:hint="cs"/>
          <w:rtl/>
          <w:lang w:eastAsia="he-IL"/>
        </w:rPr>
        <w:t>גם את המסגרת.</w:t>
      </w:r>
    </w:p>
    <w:p w14:paraId="61C6ECFE" w14:textId="77777777" w:rsidR="00096FA8" w:rsidRDefault="00096FA8" w:rsidP="00096FA8">
      <w:pPr>
        <w:rPr>
          <w:rtl/>
          <w:lang w:eastAsia="he-IL"/>
        </w:rPr>
      </w:pPr>
      <w:bookmarkStart w:id="35" w:name="_ETM_Q1_119589"/>
      <w:bookmarkStart w:id="36" w:name="_ETM_Q1_119618"/>
      <w:bookmarkEnd w:id="35"/>
      <w:bookmarkEnd w:id="36"/>
    </w:p>
    <w:p w14:paraId="42A30218" w14:textId="684399A7" w:rsidR="00096FA8" w:rsidRDefault="00096FA8" w:rsidP="00096FA8">
      <w:pPr>
        <w:pStyle w:val="af6"/>
        <w:keepNext/>
        <w:rPr>
          <w:rtl/>
        </w:rPr>
      </w:pPr>
      <w:bookmarkStart w:id="37" w:name="ET_yor_6351_6"/>
      <w:r w:rsidRPr="00096FA8">
        <w:rPr>
          <w:rStyle w:val="TagStyle"/>
          <w:rtl/>
        </w:rPr>
        <w:t xml:space="preserve"> &lt;&lt; יור &gt;&gt; </w:t>
      </w:r>
      <w:r>
        <w:rPr>
          <w:rtl/>
        </w:rPr>
        <w:t>היו"ר אוהד טל:</w:t>
      </w:r>
      <w:r w:rsidRPr="00096FA8">
        <w:rPr>
          <w:rStyle w:val="TagStyle"/>
          <w:rtl/>
        </w:rPr>
        <w:t xml:space="preserve"> &lt;&lt; יור &gt;&gt;</w:t>
      </w:r>
      <w:r w:rsidR="00EC08D5">
        <w:rPr>
          <w:rtl/>
        </w:rPr>
        <w:t xml:space="preserve"> </w:t>
      </w:r>
      <w:bookmarkEnd w:id="37"/>
    </w:p>
    <w:p w14:paraId="0FBD30DD" w14:textId="77777777" w:rsidR="00096FA8" w:rsidRDefault="00096FA8" w:rsidP="00096FA8">
      <w:pPr>
        <w:pStyle w:val="KeepWithNext"/>
        <w:rPr>
          <w:rtl/>
          <w:lang w:eastAsia="he-IL"/>
        </w:rPr>
      </w:pPr>
    </w:p>
    <w:p w14:paraId="2267A9A4" w14:textId="15BEAA11" w:rsidR="00096FA8" w:rsidRDefault="00096FA8" w:rsidP="00096FA8">
      <w:pPr>
        <w:rPr>
          <w:rtl/>
          <w:lang w:eastAsia="he-IL"/>
        </w:rPr>
      </w:pPr>
      <w:r>
        <w:rPr>
          <w:rFonts w:hint="cs"/>
          <w:rtl/>
          <w:lang w:eastAsia="he-IL"/>
        </w:rPr>
        <w:t>עשינו את זה קודם אבל נעשה את זה</w:t>
      </w:r>
      <w:bookmarkStart w:id="38" w:name="_ETM_Q1_122197"/>
      <w:bookmarkEnd w:id="38"/>
      <w:r>
        <w:rPr>
          <w:rFonts w:hint="cs"/>
          <w:rtl/>
          <w:lang w:eastAsia="he-IL"/>
        </w:rPr>
        <w:t xml:space="preserve"> שוב.</w:t>
      </w:r>
      <w:r w:rsidR="00C309AE">
        <w:rPr>
          <w:rFonts w:hint="cs"/>
          <w:rtl/>
          <w:lang w:eastAsia="he-IL"/>
        </w:rPr>
        <w:t xml:space="preserve"> אנחנו ניישר קו כדי שכולם יהיו באותו דף.</w:t>
      </w:r>
      <w:r w:rsidR="00461BED">
        <w:rPr>
          <w:rFonts w:hint="cs"/>
          <w:rtl/>
          <w:lang w:eastAsia="he-IL"/>
        </w:rPr>
        <w:t xml:space="preserve"> </w:t>
      </w:r>
      <w:r w:rsidR="00C309AE">
        <w:rPr>
          <w:rFonts w:hint="cs"/>
          <w:rtl/>
          <w:lang w:eastAsia="he-IL"/>
        </w:rPr>
        <w:t>תני הסבר על החוק, את הרציונל ואת הפטור.</w:t>
      </w:r>
    </w:p>
    <w:p w14:paraId="670D1631" w14:textId="77777777" w:rsidR="00C309AE" w:rsidRDefault="00C309AE" w:rsidP="00096FA8">
      <w:pPr>
        <w:rPr>
          <w:rtl/>
          <w:lang w:eastAsia="he-IL"/>
        </w:rPr>
      </w:pPr>
      <w:bookmarkStart w:id="39" w:name="_ETM_Q1_133420"/>
      <w:bookmarkStart w:id="40" w:name="_ETM_Q1_133453"/>
      <w:bookmarkStart w:id="41" w:name="_ETM_Q1_134532"/>
      <w:bookmarkEnd w:id="39"/>
      <w:bookmarkEnd w:id="40"/>
      <w:bookmarkEnd w:id="41"/>
    </w:p>
    <w:p w14:paraId="7297FAF2" w14:textId="78051C22" w:rsidR="00C309AE" w:rsidRDefault="00C309AE" w:rsidP="00C309AE">
      <w:pPr>
        <w:pStyle w:val="af9"/>
        <w:keepNext/>
        <w:rPr>
          <w:rtl/>
          <w:lang w:eastAsia="he-IL"/>
        </w:rPr>
      </w:pPr>
      <w:bookmarkStart w:id="42" w:name="ET_guest_רוני_בקמן_7"/>
      <w:r w:rsidRPr="00C309AE">
        <w:rPr>
          <w:rStyle w:val="TagStyle"/>
          <w:rtl/>
        </w:rPr>
        <w:t xml:space="preserve"> &lt;&lt; אורח &gt;&gt; </w:t>
      </w:r>
      <w:r>
        <w:rPr>
          <w:rtl/>
          <w:lang w:eastAsia="he-IL"/>
        </w:rPr>
        <w:t>רוני בקמן:</w:t>
      </w:r>
      <w:r w:rsidRPr="00C309AE">
        <w:rPr>
          <w:rStyle w:val="TagStyle"/>
          <w:rtl/>
        </w:rPr>
        <w:t xml:space="preserve"> &lt;&lt; אורח &gt;&gt;</w:t>
      </w:r>
      <w:r w:rsidR="00EC08D5">
        <w:rPr>
          <w:rtl/>
          <w:lang w:eastAsia="he-IL"/>
        </w:rPr>
        <w:t xml:space="preserve"> </w:t>
      </w:r>
      <w:bookmarkEnd w:id="42"/>
    </w:p>
    <w:p w14:paraId="2820581F" w14:textId="77777777" w:rsidR="00C309AE" w:rsidRDefault="00C309AE" w:rsidP="00C309AE">
      <w:pPr>
        <w:pStyle w:val="KeepWithNext"/>
        <w:rPr>
          <w:rtl/>
          <w:lang w:eastAsia="he-IL"/>
        </w:rPr>
      </w:pPr>
    </w:p>
    <w:p w14:paraId="0F8121B6" w14:textId="24BC101A" w:rsidR="00C309AE" w:rsidRDefault="00C309AE" w:rsidP="00C309AE">
      <w:pPr>
        <w:rPr>
          <w:rtl/>
          <w:lang w:eastAsia="he-IL"/>
        </w:rPr>
      </w:pPr>
      <w:bookmarkStart w:id="43" w:name="_ETM_Q1_134724"/>
      <w:bookmarkStart w:id="44" w:name="_ETM_Q1_134739"/>
      <w:bookmarkEnd w:id="43"/>
      <w:bookmarkEnd w:id="44"/>
      <w:r>
        <w:rPr>
          <w:rFonts w:hint="cs"/>
          <w:rtl/>
          <w:lang w:eastAsia="he-IL"/>
        </w:rPr>
        <w:t>לפני שנה נפתח חוק הסדרת העיסוק בשירותי תשלום. זה חוק שעוסק במתן שירותים</w:t>
      </w:r>
      <w:bookmarkStart w:id="45" w:name="_ETM_Q1_148016"/>
      <w:bookmarkEnd w:id="45"/>
      <w:r>
        <w:rPr>
          <w:rFonts w:hint="cs"/>
          <w:rtl/>
          <w:lang w:eastAsia="he-IL"/>
        </w:rPr>
        <w:t xml:space="preserve"> מול חשבון תשלום, ארנק דיגיטלי, פעילויות שמלוות </w:t>
      </w:r>
      <w:bookmarkStart w:id="46" w:name="_ETM_Q1_152854"/>
      <w:bookmarkEnd w:id="46"/>
      <w:r>
        <w:rPr>
          <w:rFonts w:hint="cs"/>
          <w:rtl/>
          <w:lang w:eastAsia="he-IL"/>
        </w:rPr>
        <w:t>אותנו והמטרה הייתה להסדיר את הפעילות הזאת שמגיעה לגופים החוץ בנקאיים כדי לבודד את התחרות לכניסה של גופים חדשים,</w:t>
      </w:r>
      <w:bookmarkStart w:id="47" w:name="_ETM_Q1_160619"/>
      <w:bookmarkEnd w:id="47"/>
      <w:r>
        <w:rPr>
          <w:rFonts w:hint="cs"/>
          <w:rtl/>
          <w:lang w:eastAsia="he-IL"/>
        </w:rPr>
        <w:t xml:space="preserve"> להגביר את אמון הציבור בגופים חוץ</w:t>
      </w:r>
      <w:r w:rsidR="00461BED">
        <w:rPr>
          <w:rFonts w:hint="cs"/>
          <w:rtl/>
          <w:lang w:eastAsia="he-IL"/>
        </w:rPr>
        <w:t xml:space="preserve"> </w:t>
      </w:r>
      <w:r>
        <w:rPr>
          <w:rFonts w:hint="cs"/>
          <w:rtl/>
          <w:lang w:eastAsia="he-IL"/>
        </w:rPr>
        <w:t>בנקאיים כי הציבור הרבה פעמים מעדיף את הגופים הבנקאיים</w:t>
      </w:r>
      <w:bookmarkStart w:id="48" w:name="_ETM_Q1_165913"/>
      <w:bookmarkEnd w:id="48"/>
      <w:r>
        <w:rPr>
          <w:rFonts w:hint="cs"/>
          <w:rtl/>
          <w:lang w:eastAsia="he-IL"/>
        </w:rPr>
        <w:t xml:space="preserve"> על גביהם. אלו מטרות החוק.</w:t>
      </w:r>
    </w:p>
    <w:p w14:paraId="3AAFB406" w14:textId="77777777" w:rsidR="00C309AE" w:rsidRDefault="00C309AE" w:rsidP="00C309AE">
      <w:pPr>
        <w:rPr>
          <w:rtl/>
          <w:lang w:eastAsia="he-IL"/>
        </w:rPr>
      </w:pPr>
      <w:bookmarkStart w:id="49" w:name="_ETM_Q1_167989"/>
      <w:bookmarkStart w:id="50" w:name="_ETM_Q1_168025"/>
      <w:bookmarkEnd w:id="49"/>
      <w:bookmarkEnd w:id="50"/>
    </w:p>
    <w:p w14:paraId="0E79471E" w14:textId="0423F15C" w:rsidR="00C309AE" w:rsidRDefault="00C309AE" w:rsidP="00C309AE">
      <w:pPr>
        <w:rPr>
          <w:rtl/>
          <w:lang w:eastAsia="he-IL"/>
        </w:rPr>
      </w:pPr>
      <w:bookmarkStart w:id="51" w:name="_ETM_Q1_168085"/>
      <w:bookmarkStart w:id="52" w:name="_ETM_Q1_168113"/>
      <w:bookmarkEnd w:id="51"/>
      <w:bookmarkEnd w:id="52"/>
      <w:r>
        <w:rPr>
          <w:rFonts w:hint="cs"/>
          <w:rtl/>
          <w:lang w:eastAsia="he-IL"/>
        </w:rPr>
        <w:t>יחד עם החקיקה נקבע סעיף</w:t>
      </w:r>
      <w:bookmarkStart w:id="53" w:name="_ETM_Q1_171812"/>
      <w:bookmarkEnd w:id="53"/>
      <w:r>
        <w:rPr>
          <w:rFonts w:hint="cs"/>
          <w:rtl/>
          <w:lang w:eastAsia="he-IL"/>
        </w:rPr>
        <w:t xml:space="preserve"> שמאפשר לפטור פעילות מצומצמת בהיקפה, במספר הלקוחות, במספר המוטבים. </w:t>
      </w:r>
      <w:bookmarkStart w:id="54" w:name="_ETM_Q1_180027"/>
      <w:bookmarkEnd w:id="54"/>
      <w:r>
        <w:rPr>
          <w:rFonts w:hint="cs"/>
          <w:rtl/>
          <w:lang w:eastAsia="he-IL"/>
        </w:rPr>
        <w:t>החוק פירט כל מיני אפשרויות לפטור פעילות מצומצמת, בעצם פעילו</w:t>
      </w:r>
      <w:bookmarkStart w:id="55" w:name="_ETM_Q1_182803"/>
      <w:bookmarkEnd w:id="55"/>
      <w:r>
        <w:rPr>
          <w:rFonts w:hint="cs"/>
          <w:rtl/>
          <w:lang w:eastAsia="he-IL"/>
        </w:rPr>
        <w:t>ת קטנה שהרישיון לא מוצדק לגביה בגלל המאפיינים הייחודיים שלה. נקבע שהתקנות האלה יובאו בפני הוועדה ויונחו על שולחנה חודשיים לפני מועד תחילת החוק. אנחנו</w:t>
      </w:r>
      <w:bookmarkStart w:id="56" w:name="_ETM_Q1_197417"/>
      <w:bookmarkEnd w:id="56"/>
      <w:r>
        <w:rPr>
          <w:rFonts w:hint="cs"/>
          <w:rtl/>
          <w:lang w:eastAsia="he-IL"/>
        </w:rPr>
        <w:t xml:space="preserve"> מתקרבים מאוד למועד תחילת החוק שהוא ה-6 ביוני </w:t>
      </w:r>
      <w:bookmarkStart w:id="57" w:name="_ETM_Q1_201127"/>
      <w:bookmarkEnd w:id="57"/>
      <w:r>
        <w:rPr>
          <w:rFonts w:hint="cs"/>
          <w:rtl/>
          <w:lang w:eastAsia="he-IL"/>
        </w:rPr>
        <w:t>ו לכן התקנות האלה מובאות לכאן.</w:t>
      </w:r>
    </w:p>
    <w:p w14:paraId="26566DD7" w14:textId="77777777" w:rsidR="00C309AE" w:rsidRDefault="00C309AE" w:rsidP="00C309AE">
      <w:pPr>
        <w:ind w:firstLine="0"/>
        <w:rPr>
          <w:rtl/>
          <w:lang w:eastAsia="he-IL"/>
        </w:rPr>
      </w:pPr>
      <w:bookmarkStart w:id="58" w:name="_ETM_Q1_205197"/>
      <w:bookmarkStart w:id="59" w:name="_ETM_Q1_205231"/>
      <w:bookmarkStart w:id="60" w:name="_ETM_Q1_205308"/>
      <w:bookmarkStart w:id="61" w:name="_ETM_Q1_205337"/>
      <w:bookmarkEnd w:id="58"/>
      <w:bookmarkEnd w:id="59"/>
      <w:bookmarkEnd w:id="60"/>
      <w:bookmarkEnd w:id="61"/>
    </w:p>
    <w:p w14:paraId="64BE8ADB" w14:textId="2598DC5E" w:rsidR="00C309AE" w:rsidRDefault="00C309AE" w:rsidP="00C309AE">
      <w:pPr>
        <w:pStyle w:val="a4"/>
        <w:keepNext/>
        <w:rPr>
          <w:rtl/>
        </w:rPr>
      </w:pPr>
      <w:bookmarkStart w:id="62" w:name="ET_speaker_5080_8"/>
      <w:r w:rsidRPr="00C309AE">
        <w:rPr>
          <w:rStyle w:val="TagStyle"/>
          <w:rtl/>
        </w:rPr>
        <w:t xml:space="preserve"> &lt;&lt; דובר &gt;&gt; </w:t>
      </w:r>
      <w:r>
        <w:rPr>
          <w:rtl/>
        </w:rPr>
        <w:t>בועז טופורובסקי (יש עתיד):</w:t>
      </w:r>
      <w:r w:rsidRPr="00C309AE">
        <w:rPr>
          <w:rStyle w:val="TagStyle"/>
          <w:rtl/>
        </w:rPr>
        <w:t xml:space="preserve"> &lt;&lt; דובר &gt;&gt;</w:t>
      </w:r>
      <w:r w:rsidR="00EC08D5">
        <w:rPr>
          <w:rtl/>
        </w:rPr>
        <w:t xml:space="preserve"> </w:t>
      </w:r>
      <w:bookmarkEnd w:id="62"/>
    </w:p>
    <w:p w14:paraId="3A355351" w14:textId="77777777" w:rsidR="00C309AE" w:rsidRDefault="00C309AE" w:rsidP="00C309AE">
      <w:pPr>
        <w:pStyle w:val="KeepWithNext"/>
        <w:rPr>
          <w:rtl/>
          <w:lang w:eastAsia="he-IL"/>
        </w:rPr>
      </w:pPr>
    </w:p>
    <w:p w14:paraId="5DDF9398" w14:textId="56F49E34" w:rsidR="00C309AE" w:rsidRDefault="00C309AE" w:rsidP="00C309AE">
      <w:pPr>
        <w:rPr>
          <w:rtl/>
          <w:lang w:eastAsia="he-IL"/>
        </w:rPr>
      </w:pPr>
      <w:r>
        <w:rPr>
          <w:rFonts w:hint="cs"/>
          <w:rtl/>
          <w:lang w:eastAsia="he-IL"/>
        </w:rPr>
        <w:t xml:space="preserve">הן </w:t>
      </w:r>
      <w:bookmarkStart w:id="63" w:name="_ETM_Q1_206233"/>
      <w:bookmarkEnd w:id="63"/>
      <w:r>
        <w:rPr>
          <w:rFonts w:hint="cs"/>
          <w:rtl/>
          <w:lang w:eastAsia="he-IL"/>
        </w:rPr>
        <w:t>לא ייכנסו לתוקף עד שנאשר אותן.</w:t>
      </w:r>
    </w:p>
    <w:p w14:paraId="11472E7C" w14:textId="77777777" w:rsidR="00C309AE" w:rsidRDefault="00C309AE" w:rsidP="00C309AE">
      <w:pPr>
        <w:rPr>
          <w:rtl/>
          <w:lang w:eastAsia="he-IL"/>
        </w:rPr>
      </w:pPr>
      <w:bookmarkStart w:id="64" w:name="_ETM_Q1_207374"/>
      <w:bookmarkStart w:id="65" w:name="_ETM_Q1_207405"/>
      <w:bookmarkEnd w:id="64"/>
      <w:bookmarkEnd w:id="65"/>
    </w:p>
    <w:p w14:paraId="0B65DC94" w14:textId="6C608B18" w:rsidR="00C309AE" w:rsidRDefault="00C309AE" w:rsidP="00C309AE">
      <w:pPr>
        <w:pStyle w:val="af6"/>
        <w:keepNext/>
        <w:rPr>
          <w:rtl/>
        </w:rPr>
      </w:pPr>
      <w:bookmarkStart w:id="66" w:name="ET_yor_6351_9"/>
      <w:r w:rsidRPr="00C309AE">
        <w:rPr>
          <w:rStyle w:val="TagStyle"/>
          <w:rtl/>
        </w:rPr>
        <w:t xml:space="preserve"> &lt;&lt; יור &gt;&gt; </w:t>
      </w:r>
      <w:r>
        <w:rPr>
          <w:rtl/>
        </w:rPr>
        <w:t>היו"ר אוהד טל:</w:t>
      </w:r>
      <w:r w:rsidRPr="00C309AE">
        <w:rPr>
          <w:rStyle w:val="TagStyle"/>
          <w:rtl/>
        </w:rPr>
        <w:t xml:space="preserve"> &lt;&lt; יור &gt;&gt;</w:t>
      </w:r>
      <w:r w:rsidR="00EC08D5">
        <w:rPr>
          <w:rtl/>
        </w:rPr>
        <w:t xml:space="preserve"> </w:t>
      </w:r>
      <w:bookmarkEnd w:id="66"/>
    </w:p>
    <w:p w14:paraId="563266D2" w14:textId="77777777" w:rsidR="00C309AE" w:rsidRDefault="00C309AE" w:rsidP="00C309AE">
      <w:pPr>
        <w:pStyle w:val="KeepWithNext"/>
        <w:rPr>
          <w:rtl/>
          <w:lang w:eastAsia="he-IL"/>
        </w:rPr>
      </w:pPr>
    </w:p>
    <w:p w14:paraId="0DFAC3D9" w14:textId="7F220135" w:rsidR="00C309AE" w:rsidRDefault="00C309AE" w:rsidP="00C309AE">
      <w:pPr>
        <w:rPr>
          <w:rtl/>
          <w:lang w:eastAsia="he-IL"/>
        </w:rPr>
      </w:pPr>
      <w:r>
        <w:rPr>
          <w:rFonts w:hint="cs"/>
          <w:rtl/>
          <w:lang w:eastAsia="he-IL"/>
        </w:rPr>
        <w:t>נכון.</w:t>
      </w:r>
    </w:p>
    <w:p w14:paraId="233C3370" w14:textId="77777777" w:rsidR="00C309AE" w:rsidRDefault="00C309AE" w:rsidP="00C309AE">
      <w:pPr>
        <w:rPr>
          <w:rtl/>
          <w:lang w:eastAsia="he-IL"/>
        </w:rPr>
      </w:pPr>
      <w:bookmarkStart w:id="67" w:name="_ETM_Q1_210503"/>
      <w:bookmarkStart w:id="68" w:name="_ETM_Q1_210531"/>
      <w:bookmarkEnd w:id="67"/>
      <w:bookmarkEnd w:id="68"/>
    </w:p>
    <w:p w14:paraId="017A8D23" w14:textId="124CBFDB" w:rsidR="00C309AE" w:rsidRDefault="00C309AE" w:rsidP="00C309AE">
      <w:pPr>
        <w:pStyle w:val="af9"/>
        <w:keepNext/>
        <w:rPr>
          <w:rtl/>
          <w:lang w:eastAsia="he-IL"/>
        </w:rPr>
      </w:pPr>
      <w:bookmarkStart w:id="69" w:name="ET_guest_רוני_בקמן_10"/>
      <w:r w:rsidRPr="00C309AE">
        <w:rPr>
          <w:rStyle w:val="TagStyle"/>
          <w:rtl/>
        </w:rPr>
        <w:lastRenderedPageBreak/>
        <w:t xml:space="preserve"> &lt;&lt; אורח &gt;&gt; </w:t>
      </w:r>
      <w:r>
        <w:rPr>
          <w:rtl/>
          <w:lang w:eastAsia="he-IL"/>
        </w:rPr>
        <w:t>רוני בקמן:</w:t>
      </w:r>
      <w:r w:rsidRPr="00C309AE">
        <w:rPr>
          <w:rStyle w:val="TagStyle"/>
          <w:rtl/>
        </w:rPr>
        <w:t xml:space="preserve"> &lt;&lt; אורח &gt;&gt;</w:t>
      </w:r>
      <w:r w:rsidR="00EC08D5">
        <w:rPr>
          <w:rtl/>
          <w:lang w:eastAsia="he-IL"/>
        </w:rPr>
        <w:t xml:space="preserve"> </w:t>
      </w:r>
      <w:bookmarkEnd w:id="69"/>
    </w:p>
    <w:p w14:paraId="000771E9" w14:textId="77777777" w:rsidR="00C309AE" w:rsidRDefault="00C309AE" w:rsidP="00C309AE">
      <w:pPr>
        <w:pStyle w:val="KeepWithNext"/>
        <w:rPr>
          <w:rtl/>
          <w:lang w:eastAsia="he-IL"/>
        </w:rPr>
      </w:pPr>
    </w:p>
    <w:p w14:paraId="607B3168" w14:textId="452834B3" w:rsidR="00C309AE" w:rsidRDefault="00C309AE" w:rsidP="00C309AE">
      <w:pPr>
        <w:rPr>
          <w:rtl/>
          <w:lang w:eastAsia="he-IL"/>
        </w:rPr>
      </w:pPr>
      <w:bookmarkStart w:id="70" w:name="_ETM_Q1_211917"/>
      <w:bookmarkEnd w:id="70"/>
      <w:r>
        <w:rPr>
          <w:rFonts w:hint="cs"/>
          <w:rtl/>
          <w:lang w:eastAsia="he-IL"/>
        </w:rPr>
        <w:t>ב</w:t>
      </w:r>
      <w:bookmarkStart w:id="71" w:name="_ETM_Q1_211979"/>
      <w:bookmarkEnd w:id="71"/>
      <w:r>
        <w:rPr>
          <w:rFonts w:hint="cs"/>
          <w:rtl/>
          <w:lang w:eastAsia="he-IL"/>
        </w:rPr>
        <w:t>וודאי.</w:t>
      </w:r>
      <w:r w:rsidR="00461BED">
        <w:rPr>
          <w:rFonts w:hint="cs"/>
          <w:rtl/>
          <w:lang w:eastAsia="he-IL"/>
        </w:rPr>
        <w:t xml:space="preserve"> </w:t>
      </w:r>
      <w:r>
        <w:rPr>
          <w:rFonts w:hint="cs"/>
          <w:rtl/>
          <w:lang w:eastAsia="he-IL"/>
        </w:rPr>
        <w:t xml:space="preserve">במהלך התקופה הזאת הרשות דיברה עם כמעט כל </w:t>
      </w:r>
      <w:bookmarkStart w:id="72" w:name="_ETM_Q1_219401"/>
      <w:bookmarkEnd w:id="72"/>
      <w:r>
        <w:rPr>
          <w:rFonts w:hint="cs"/>
          <w:rtl/>
          <w:lang w:eastAsia="he-IL"/>
        </w:rPr>
        <w:t xml:space="preserve">השחקנים הרלוונטיים בשוק הישראלי. היא דיברה עם </w:t>
      </w:r>
      <w:bookmarkStart w:id="73" w:name="_ETM_Q1_220801"/>
      <w:bookmarkEnd w:id="73"/>
      <w:r>
        <w:rPr>
          <w:rFonts w:hint="cs"/>
          <w:rtl/>
          <w:lang w:eastAsia="he-IL"/>
        </w:rPr>
        <w:t>רגולטורים</w:t>
      </w:r>
      <w:r w:rsidR="00461BED">
        <w:rPr>
          <w:rFonts w:hint="cs"/>
          <w:rtl/>
          <w:lang w:eastAsia="he-IL"/>
        </w:rPr>
        <w:t xml:space="preserve"> </w:t>
      </w:r>
      <w:r>
        <w:rPr>
          <w:rFonts w:hint="cs"/>
          <w:rtl/>
          <w:lang w:eastAsia="he-IL"/>
        </w:rPr>
        <w:t xml:space="preserve">זרים בנוגע להסדרה האירופית בעיקר שהחוק מתייחס אליה, </w:t>
      </w:r>
      <w:bookmarkStart w:id="74" w:name="_ETM_Q1_228470"/>
      <w:bookmarkEnd w:id="74"/>
      <w:r>
        <w:rPr>
          <w:rFonts w:hint="cs"/>
          <w:rtl/>
          <w:lang w:eastAsia="he-IL"/>
        </w:rPr>
        <w:t xml:space="preserve">היא עשתה עבודה מאוד מעמיקה של בחינה מה נכון לפטור </w:t>
      </w:r>
      <w:bookmarkStart w:id="75" w:name="_ETM_Q1_232710"/>
      <w:bookmarkEnd w:id="75"/>
      <w:r>
        <w:rPr>
          <w:rFonts w:hint="cs"/>
          <w:rtl/>
          <w:lang w:eastAsia="he-IL"/>
        </w:rPr>
        <w:t xml:space="preserve">מרישיון, מה המקום שבו הסיכונים מצדיקים שלא יהיה רישיון ומה </w:t>
      </w:r>
      <w:bookmarkStart w:id="76" w:name="_ETM_Q1_236575"/>
      <w:bookmarkEnd w:id="76"/>
      <w:r>
        <w:rPr>
          <w:rFonts w:hint="cs"/>
          <w:rtl/>
          <w:lang w:eastAsia="he-IL"/>
        </w:rPr>
        <w:t xml:space="preserve">המקום שכן מוצדק שתהיה חובת רישוי. </w:t>
      </w:r>
    </w:p>
    <w:p w14:paraId="34D9971D" w14:textId="77777777" w:rsidR="00C309AE" w:rsidRDefault="00C309AE" w:rsidP="00C309AE">
      <w:pPr>
        <w:rPr>
          <w:rtl/>
          <w:lang w:eastAsia="he-IL"/>
        </w:rPr>
      </w:pPr>
      <w:bookmarkStart w:id="77" w:name="_ETM_Q1_242406"/>
      <w:bookmarkStart w:id="78" w:name="_ETM_Q1_242454"/>
      <w:bookmarkEnd w:id="77"/>
      <w:bookmarkEnd w:id="78"/>
    </w:p>
    <w:p w14:paraId="398D2609" w14:textId="799CFDE8" w:rsidR="00C309AE" w:rsidRDefault="00C309AE" w:rsidP="00C309AE">
      <w:pPr>
        <w:rPr>
          <w:rtl/>
          <w:lang w:eastAsia="he-IL"/>
        </w:rPr>
      </w:pPr>
      <w:bookmarkStart w:id="79" w:name="_ETM_Q1_241905"/>
      <w:bookmarkStart w:id="80" w:name="_ETM_Q1_241957"/>
      <w:bookmarkEnd w:id="79"/>
      <w:bookmarkEnd w:id="80"/>
      <w:r>
        <w:rPr>
          <w:rFonts w:hint="cs"/>
          <w:rtl/>
          <w:lang w:eastAsia="he-IL"/>
        </w:rPr>
        <w:t>לרישיון הזה יש עלויות,</w:t>
      </w:r>
      <w:bookmarkStart w:id="81" w:name="_ETM_Q1_244494"/>
      <w:bookmarkEnd w:id="81"/>
      <w:r>
        <w:rPr>
          <w:rFonts w:hint="cs"/>
          <w:rtl/>
          <w:lang w:eastAsia="he-IL"/>
        </w:rPr>
        <w:t xml:space="preserve"> יש לו רגולציה, יש כאן הון עצמי ויש כאן שמירת כספי לקוחות וניהול סיכונים. זה לא </w:t>
      </w:r>
      <w:bookmarkStart w:id="82" w:name="_ETM_Q1_248036"/>
      <w:bookmarkEnd w:id="82"/>
      <w:r>
        <w:rPr>
          <w:rFonts w:hint="cs"/>
          <w:rtl/>
          <w:lang w:eastAsia="he-IL"/>
        </w:rPr>
        <w:t xml:space="preserve">רישיון שחברה מאוד מאוד קטנה יכולה לעמוד בה וזה הבסיס </w:t>
      </w:r>
      <w:bookmarkStart w:id="83" w:name="_ETM_Q1_251623"/>
      <w:bookmarkEnd w:id="83"/>
      <w:r>
        <w:rPr>
          <w:rFonts w:hint="cs"/>
          <w:rtl/>
          <w:lang w:eastAsia="he-IL"/>
        </w:rPr>
        <w:t xml:space="preserve">בהצעה הראשונה לפטור חברות בעלי היקף פעילות קטן של עד </w:t>
      </w:r>
      <w:bookmarkStart w:id="84" w:name="_ETM_Q1_256606"/>
      <w:bookmarkEnd w:id="84"/>
      <w:r>
        <w:rPr>
          <w:rFonts w:hint="cs"/>
          <w:rtl/>
          <w:lang w:eastAsia="he-IL"/>
        </w:rPr>
        <w:t>חמישה מיליון שקלים.</w:t>
      </w:r>
    </w:p>
    <w:p w14:paraId="0E81BA47" w14:textId="77777777" w:rsidR="00C309AE" w:rsidRDefault="00C309AE" w:rsidP="00C309AE">
      <w:pPr>
        <w:rPr>
          <w:rtl/>
          <w:lang w:eastAsia="he-IL"/>
        </w:rPr>
      </w:pPr>
      <w:bookmarkStart w:id="85" w:name="_ETM_Q1_259421"/>
      <w:bookmarkStart w:id="86" w:name="_ETM_Q1_259475"/>
      <w:bookmarkEnd w:id="85"/>
      <w:bookmarkEnd w:id="86"/>
    </w:p>
    <w:p w14:paraId="59C86C50" w14:textId="6EDC1004" w:rsidR="00C309AE" w:rsidRDefault="00C309AE" w:rsidP="00C309AE">
      <w:pPr>
        <w:pStyle w:val="a4"/>
        <w:keepNext/>
        <w:rPr>
          <w:rtl/>
        </w:rPr>
      </w:pPr>
      <w:bookmarkStart w:id="87" w:name="ET_speaker_5080_11"/>
      <w:r w:rsidRPr="00C309AE">
        <w:rPr>
          <w:rStyle w:val="TagStyle"/>
          <w:rtl/>
        </w:rPr>
        <w:t xml:space="preserve"> &lt;&lt; דובר &gt;&gt; </w:t>
      </w:r>
      <w:r>
        <w:rPr>
          <w:rtl/>
        </w:rPr>
        <w:t>בועז טופורובסקי (יש עתיד):</w:t>
      </w:r>
      <w:r w:rsidRPr="00C309AE">
        <w:rPr>
          <w:rStyle w:val="TagStyle"/>
          <w:rtl/>
        </w:rPr>
        <w:t xml:space="preserve"> &lt;&lt; דובר &gt;&gt;</w:t>
      </w:r>
      <w:r w:rsidR="00EC08D5">
        <w:rPr>
          <w:rtl/>
        </w:rPr>
        <w:t xml:space="preserve"> </w:t>
      </w:r>
      <w:bookmarkEnd w:id="87"/>
    </w:p>
    <w:p w14:paraId="2181402A" w14:textId="77777777" w:rsidR="00C309AE" w:rsidRDefault="00C309AE" w:rsidP="00C309AE">
      <w:pPr>
        <w:pStyle w:val="KeepWithNext"/>
        <w:rPr>
          <w:rtl/>
          <w:lang w:eastAsia="he-IL"/>
        </w:rPr>
      </w:pPr>
    </w:p>
    <w:p w14:paraId="619C6900" w14:textId="477DFA76" w:rsidR="00C309AE" w:rsidRDefault="00C309AE" w:rsidP="00C309AE">
      <w:pPr>
        <w:rPr>
          <w:rtl/>
          <w:lang w:eastAsia="he-IL"/>
        </w:rPr>
      </w:pPr>
      <w:r>
        <w:rPr>
          <w:rFonts w:hint="cs"/>
          <w:rtl/>
          <w:lang w:eastAsia="he-IL"/>
        </w:rPr>
        <w:t>הבנקים בעד או</w:t>
      </w:r>
      <w:r w:rsidR="00461BED">
        <w:rPr>
          <w:rFonts w:hint="cs"/>
          <w:rtl/>
          <w:lang w:eastAsia="he-IL"/>
        </w:rPr>
        <w:t xml:space="preserve"> </w:t>
      </w:r>
      <w:r>
        <w:rPr>
          <w:rFonts w:hint="cs"/>
          <w:rtl/>
          <w:lang w:eastAsia="he-IL"/>
        </w:rPr>
        <w:t>נגד התקנות האלה?</w:t>
      </w:r>
    </w:p>
    <w:p w14:paraId="5C9D9E17" w14:textId="77777777" w:rsidR="00C309AE" w:rsidRDefault="00C309AE" w:rsidP="00C309AE">
      <w:pPr>
        <w:rPr>
          <w:rtl/>
          <w:lang w:eastAsia="he-IL"/>
        </w:rPr>
      </w:pPr>
      <w:bookmarkStart w:id="88" w:name="_ETM_Q1_265086"/>
      <w:bookmarkStart w:id="89" w:name="_ETM_Q1_265137"/>
      <w:bookmarkEnd w:id="88"/>
      <w:bookmarkEnd w:id="89"/>
    </w:p>
    <w:p w14:paraId="53FC6AD5" w14:textId="2DBEB6F1" w:rsidR="00C309AE" w:rsidRDefault="00C309AE" w:rsidP="00C309AE">
      <w:pPr>
        <w:pStyle w:val="af9"/>
        <w:keepNext/>
        <w:rPr>
          <w:rtl/>
          <w:lang w:eastAsia="he-IL"/>
        </w:rPr>
      </w:pPr>
      <w:bookmarkStart w:id="90" w:name="ET_guest_רוני_בקמן_12"/>
      <w:r w:rsidRPr="00C309AE">
        <w:rPr>
          <w:rStyle w:val="TagStyle"/>
          <w:rtl/>
        </w:rPr>
        <w:t xml:space="preserve"> &lt;&lt; אורח &gt;&gt; </w:t>
      </w:r>
      <w:r>
        <w:rPr>
          <w:rtl/>
          <w:lang w:eastAsia="he-IL"/>
        </w:rPr>
        <w:t>רוני בקמן:</w:t>
      </w:r>
      <w:r w:rsidRPr="00C309AE">
        <w:rPr>
          <w:rStyle w:val="TagStyle"/>
          <w:rtl/>
        </w:rPr>
        <w:t xml:space="preserve"> &lt;&lt; אורח &gt;&gt;</w:t>
      </w:r>
      <w:r w:rsidR="00EC08D5">
        <w:rPr>
          <w:rtl/>
          <w:lang w:eastAsia="he-IL"/>
        </w:rPr>
        <w:t xml:space="preserve"> </w:t>
      </w:r>
      <w:bookmarkEnd w:id="90"/>
    </w:p>
    <w:p w14:paraId="657D097B" w14:textId="77777777" w:rsidR="00C309AE" w:rsidRDefault="00C309AE" w:rsidP="00C309AE">
      <w:pPr>
        <w:pStyle w:val="KeepWithNext"/>
        <w:rPr>
          <w:rtl/>
          <w:lang w:eastAsia="he-IL"/>
        </w:rPr>
      </w:pPr>
    </w:p>
    <w:p w14:paraId="65B4CCA1" w14:textId="7945DD0E" w:rsidR="00C309AE" w:rsidRDefault="00C309AE" w:rsidP="00C309AE">
      <w:pPr>
        <w:rPr>
          <w:rtl/>
          <w:lang w:eastAsia="he-IL"/>
        </w:rPr>
      </w:pPr>
      <w:r>
        <w:rPr>
          <w:rFonts w:hint="cs"/>
          <w:rtl/>
          <w:lang w:eastAsia="he-IL"/>
        </w:rPr>
        <w:t>אני</w:t>
      </w:r>
      <w:r w:rsidR="00461BED">
        <w:rPr>
          <w:rFonts w:hint="cs"/>
          <w:rtl/>
          <w:lang w:eastAsia="he-IL"/>
        </w:rPr>
        <w:t xml:space="preserve"> </w:t>
      </w:r>
      <w:r>
        <w:rPr>
          <w:rFonts w:hint="cs"/>
          <w:rtl/>
          <w:lang w:eastAsia="he-IL"/>
        </w:rPr>
        <w:t>אף פעם לא רוצה לדבר בשם אחרים.</w:t>
      </w:r>
    </w:p>
    <w:p w14:paraId="4DF32F97" w14:textId="77777777" w:rsidR="00C309AE" w:rsidRDefault="00C309AE" w:rsidP="00C309AE">
      <w:pPr>
        <w:rPr>
          <w:rtl/>
          <w:lang w:eastAsia="he-IL"/>
        </w:rPr>
      </w:pPr>
    </w:p>
    <w:p w14:paraId="0D2530AC" w14:textId="2B9BB712" w:rsidR="00C309AE" w:rsidRDefault="00C309AE" w:rsidP="00C309AE">
      <w:pPr>
        <w:pStyle w:val="a4"/>
        <w:keepNext/>
        <w:rPr>
          <w:rtl/>
        </w:rPr>
      </w:pPr>
      <w:bookmarkStart w:id="91" w:name="ET_speaker_5080_13"/>
      <w:r w:rsidRPr="00C309AE">
        <w:rPr>
          <w:rStyle w:val="TagStyle"/>
          <w:rtl/>
        </w:rPr>
        <w:t xml:space="preserve"> &lt;&lt; דובר &gt;&gt; </w:t>
      </w:r>
      <w:r>
        <w:rPr>
          <w:rtl/>
        </w:rPr>
        <w:t>בועז טופורובסקי (יש עתיד):</w:t>
      </w:r>
      <w:r w:rsidRPr="00C309AE">
        <w:rPr>
          <w:rStyle w:val="TagStyle"/>
          <w:rtl/>
        </w:rPr>
        <w:t xml:space="preserve"> &lt;&lt; דובר &gt;&gt;</w:t>
      </w:r>
      <w:r w:rsidR="00EC08D5">
        <w:rPr>
          <w:rtl/>
        </w:rPr>
        <w:t xml:space="preserve"> </w:t>
      </w:r>
      <w:bookmarkEnd w:id="91"/>
    </w:p>
    <w:p w14:paraId="5A2B767D" w14:textId="77777777" w:rsidR="00C309AE" w:rsidRDefault="00C309AE" w:rsidP="00C309AE">
      <w:pPr>
        <w:pStyle w:val="KeepWithNext"/>
        <w:rPr>
          <w:rtl/>
          <w:lang w:eastAsia="he-IL"/>
        </w:rPr>
      </w:pPr>
    </w:p>
    <w:p w14:paraId="0A8079A8" w14:textId="4769821D" w:rsidR="00C309AE" w:rsidRDefault="00C309AE" w:rsidP="00C309AE">
      <w:pPr>
        <w:rPr>
          <w:rtl/>
          <w:lang w:eastAsia="he-IL"/>
        </w:rPr>
      </w:pPr>
      <w:r>
        <w:rPr>
          <w:rFonts w:hint="cs"/>
          <w:rtl/>
          <w:lang w:eastAsia="he-IL"/>
        </w:rPr>
        <w:t>אדוני</w:t>
      </w:r>
      <w:r>
        <w:rPr>
          <w:lang w:eastAsia="he-IL"/>
        </w:rPr>
        <w:t xml:space="preserve"> </w:t>
      </w:r>
      <w:r>
        <w:rPr>
          <w:rFonts w:hint="cs"/>
          <w:rtl/>
          <w:lang w:eastAsia="he-IL"/>
        </w:rPr>
        <w:t>היושב-ראש, הם בעד או נגד התקנות האלה</w:t>
      </w:r>
    </w:p>
    <w:p w14:paraId="6226BB15" w14:textId="77777777" w:rsidR="00C309AE" w:rsidRDefault="00C309AE" w:rsidP="00C309AE">
      <w:pPr>
        <w:rPr>
          <w:rtl/>
          <w:lang w:eastAsia="he-IL"/>
        </w:rPr>
      </w:pPr>
    </w:p>
    <w:p w14:paraId="02258AE2" w14:textId="7AEB1D95" w:rsidR="00C309AE" w:rsidRDefault="00C309AE" w:rsidP="00C309AE">
      <w:pPr>
        <w:pStyle w:val="af6"/>
        <w:keepNext/>
        <w:rPr>
          <w:rtl/>
        </w:rPr>
      </w:pPr>
      <w:bookmarkStart w:id="92" w:name="ET_yor_6351_14"/>
      <w:r w:rsidRPr="00C309AE">
        <w:rPr>
          <w:rStyle w:val="TagStyle"/>
          <w:rtl/>
        </w:rPr>
        <w:t xml:space="preserve"> &lt;&lt; יור &gt;&gt; </w:t>
      </w:r>
      <w:r>
        <w:rPr>
          <w:rtl/>
        </w:rPr>
        <w:t>היו"ר אוהד טל:</w:t>
      </w:r>
      <w:r w:rsidRPr="00C309AE">
        <w:rPr>
          <w:rStyle w:val="TagStyle"/>
          <w:rtl/>
        </w:rPr>
        <w:t xml:space="preserve"> &lt;&lt; יור &gt;&gt;</w:t>
      </w:r>
      <w:r w:rsidR="00EC08D5">
        <w:rPr>
          <w:rtl/>
        </w:rPr>
        <w:t xml:space="preserve"> </w:t>
      </w:r>
      <w:bookmarkEnd w:id="92"/>
    </w:p>
    <w:p w14:paraId="6C3CAA8D" w14:textId="77777777" w:rsidR="00C309AE" w:rsidRDefault="00C309AE" w:rsidP="00C309AE">
      <w:pPr>
        <w:pStyle w:val="KeepWithNext"/>
        <w:rPr>
          <w:rtl/>
          <w:lang w:eastAsia="he-IL"/>
        </w:rPr>
      </w:pPr>
    </w:p>
    <w:p w14:paraId="20229A14" w14:textId="47677E37" w:rsidR="00C309AE" w:rsidRDefault="00C309AE" w:rsidP="00C309AE">
      <w:pPr>
        <w:rPr>
          <w:rtl/>
          <w:lang w:eastAsia="he-IL"/>
        </w:rPr>
      </w:pPr>
      <w:r>
        <w:rPr>
          <w:rFonts w:hint="cs"/>
          <w:rtl/>
          <w:lang w:eastAsia="he-IL"/>
        </w:rPr>
        <w:t>מה אתה חושב?</w:t>
      </w:r>
    </w:p>
    <w:p w14:paraId="70AA79EF" w14:textId="77777777" w:rsidR="00C309AE" w:rsidRDefault="00C309AE" w:rsidP="00C309AE">
      <w:pPr>
        <w:rPr>
          <w:rtl/>
          <w:lang w:eastAsia="he-IL"/>
        </w:rPr>
      </w:pPr>
      <w:bookmarkStart w:id="93" w:name="_ETM_Q1_269584"/>
      <w:bookmarkEnd w:id="93"/>
    </w:p>
    <w:p w14:paraId="51180238" w14:textId="20EAB5B5" w:rsidR="00C309AE" w:rsidRDefault="00C309AE" w:rsidP="00C309AE">
      <w:pPr>
        <w:pStyle w:val="a4"/>
        <w:keepNext/>
        <w:rPr>
          <w:rtl/>
        </w:rPr>
      </w:pPr>
      <w:bookmarkStart w:id="94" w:name="ET_speaker_5080_15"/>
      <w:r w:rsidRPr="00C309AE">
        <w:rPr>
          <w:rStyle w:val="TagStyle"/>
          <w:rtl/>
        </w:rPr>
        <w:t xml:space="preserve"> &lt;&lt; דובר &gt;&gt; </w:t>
      </w:r>
      <w:r>
        <w:rPr>
          <w:rtl/>
        </w:rPr>
        <w:t>בועז טופורובסקי (יש עתיד):</w:t>
      </w:r>
      <w:r w:rsidRPr="00C309AE">
        <w:rPr>
          <w:rStyle w:val="TagStyle"/>
          <w:rtl/>
        </w:rPr>
        <w:t xml:space="preserve"> &lt;&lt; דובר &gt;&gt;</w:t>
      </w:r>
      <w:r w:rsidR="00EC08D5">
        <w:rPr>
          <w:rtl/>
        </w:rPr>
        <w:t xml:space="preserve"> </w:t>
      </w:r>
      <w:bookmarkEnd w:id="94"/>
    </w:p>
    <w:p w14:paraId="481AFFB2" w14:textId="77777777" w:rsidR="00C309AE" w:rsidRDefault="00C309AE" w:rsidP="00C309AE">
      <w:pPr>
        <w:pStyle w:val="KeepWithNext"/>
        <w:rPr>
          <w:rtl/>
          <w:lang w:eastAsia="he-IL"/>
        </w:rPr>
      </w:pPr>
    </w:p>
    <w:p w14:paraId="39CA599E" w14:textId="2A1311E7" w:rsidR="00C309AE" w:rsidRDefault="00C309AE" w:rsidP="00C309AE">
      <w:pPr>
        <w:rPr>
          <w:rtl/>
          <w:lang w:eastAsia="he-IL"/>
        </w:rPr>
      </w:pPr>
      <w:bookmarkStart w:id="95" w:name="_ETM_Q1_269775"/>
      <w:bookmarkStart w:id="96" w:name="_ETM_Q1_269787"/>
      <w:bookmarkEnd w:id="95"/>
      <w:bookmarkEnd w:id="96"/>
      <w:r>
        <w:rPr>
          <w:rFonts w:hint="cs"/>
          <w:rtl/>
          <w:lang w:eastAsia="he-IL"/>
        </w:rPr>
        <w:t>שהם נגד.</w:t>
      </w:r>
    </w:p>
    <w:p w14:paraId="568594BA" w14:textId="77777777" w:rsidR="00C309AE" w:rsidRDefault="00C309AE" w:rsidP="00C309AE">
      <w:pPr>
        <w:rPr>
          <w:rtl/>
          <w:lang w:eastAsia="he-IL"/>
        </w:rPr>
      </w:pPr>
      <w:bookmarkStart w:id="97" w:name="_ETM_Q1_269453"/>
      <w:bookmarkStart w:id="98" w:name="_ETM_Q1_269484"/>
      <w:bookmarkEnd w:id="97"/>
      <w:bookmarkEnd w:id="98"/>
    </w:p>
    <w:p w14:paraId="7ED6278D" w14:textId="2649E7FA" w:rsidR="00C309AE" w:rsidRDefault="00C309AE" w:rsidP="00C309AE">
      <w:pPr>
        <w:pStyle w:val="af6"/>
        <w:keepNext/>
        <w:rPr>
          <w:rtl/>
        </w:rPr>
      </w:pPr>
      <w:bookmarkStart w:id="99" w:name="ET_yor_6351_16"/>
      <w:r w:rsidRPr="00C309AE">
        <w:rPr>
          <w:rStyle w:val="TagStyle"/>
          <w:rtl/>
        </w:rPr>
        <w:t xml:space="preserve"> &lt;&lt; יור &gt;&gt; </w:t>
      </w:r>
      <w:r>
        <w:rPr>
          <w:rtl/>
        </w:rPr>
        <w:t>היו"ר אוהד טל:</w:t>
      </w:r>
      <w:r w:rsidRPr="00C309AE">
        <w:rPr>
          <w:rStyle w:val="TagStyle"/>
          <w:rtl/>
        </w:rPr>
        <w:t xml:space="preserve"> &lt;&lt; יור &gt;&gt;</w:t>
      </w:r>
      <w:r w:rsidR="00EC08D5">
        <w:rPr>
          <w:rtl/>
        </w:rPr>
        <w:t xml:space="preserve"> </w:t>
      </w:r>
      <w:bookmarkEnd w:id="99"/>
    </w:p>
    <w:p w14:paraId="09FFE396" w14:textId="77777777" w:rsidR="00C309AE" w:rsidRDefault="00C309AE" w:rsidP="00C309AE">
      <w:pPr>
        <w:pStyle w:val="KeepWithNext"/>
        <w:rPr>
          <w:rtl/>
          <w:lang w:eastAsia="he-IL"/>
        </w:rPr>
      </w:pPr>
    </w:p>
    <w:p w14:paraId="51A04A55" w14:textId="64EE2B65" w:rsidR="00C309AE" w:rsidRDefault="00C309AE" w:rsidP="00C309AE">
      <w:pPr>
        <w:rPr>
          <w:rtl/>
          <w:lang w:eastAsia="he-IL"/>
        </w:rPr>
      </w:pPr>
      <w:r>
        <w:rPr>
          <w:rFonts w:hint="cs"/>
          <w:rtl/>
          <w:lang w:eastAsia="he-IL"/>
        </w:rPr>
        <w:t xml:space="preserve">אתה צודק. </w:t>
      </w:r>
    </w:p>
    <w:p w14:paraId="479DCBA8" w14:textId="77777777" w:rsidR="00C309AE" w:rsidRDefault="00C309AE" w:rsidP="00C309AE">
      <w:pPr>
        <w:rPr>
          <w:rtl/>
          <w:lang w:eastAsia="he-IL"/>
        </w:rPr>
      </w:pPr>
      <w:bookmarkStart w:id="100" w:name="_ETM_Q1_273021"/>
      <w:bookmarkStart w:id="101" w:name="_ETM_Q1_273054"/>
      <w:bookmarkEnd w:id="100"/>
      <w:bookmarkEnd w:id="101"/>
    </w:p>
    <w:p w14:paraId="4B2D131D" w14:textId="063FE9B5" w:rsidR="00C309AE" w:rsidRDefault="00C309AE" w:rsidP="00C309AE">
      <w:pPr>
        <w:pStyle w:val="a4"/>
        <w:keepNext/>
        <w:rPr>
          <w:rtl/>
        </w:rPr>
      </w:pPr>
      <w:bookmarkStart w:id="102" w:name="ET_speaker_5080_17"/>
      <w:r w:rsidRPr="00C309AE">
        <w:rPr>
          <w:rStyle w:val="TagStyle"/>
          <w:rtl/>
        </w:rPr>
        <w:t xml:space="preserve"> &lt;&lt; דובר &gt;&gt; </w:t>
      </w:r>
      <w:r>
        <w:rPr>
          <w:rtl/>
        </w:rPr>
        <w:t>בועז טופורובסקי (יש עתיד):</w:t>
      </w:r>
      <w:r w:rsidRPr="00C309AE">
        <w:rPr>
          <w:rStyle w:val="TagStyle"/>
          <w:rtl/>
        </w:rPr>
        <w:t xml:space="preserve"> &lt;&lt; דובר &gt;&gt;</w:t>
      </w:r>
      <w:r w:rsidR="00EC08D5">
        <w:rPr>
          <w:rtl/>
        </w:rPr>
        <w:t xml:space="preserve"> </w:t>
      </w:r>
      <w:bookmarkEnd w:id="102"/>
    </w:p>
    <w:p w14:paraId="767122E4" w14:textId="77777777" w:rsidR="00C309AE" w:rsidRDefault="00C309AE" w:rsidP="00C309AE">
      <w:pPr>
        <w:pStyle w:val="KeepWithNext"/>
        <w:rPr>
          <w:rtl/>
          <w:lang w:eastAsia="he-IL"/>
        </w:rPr>
      </w:pPr>
    </w:p>
    <w:p w14:paraId="5CB46A58" w14:textId="5EB8EAF4" w:rsidR="00C309AE" w:rsidRDefault="00C309AE" w:rsidP="00C309AE">
      <w:pPr>
        <w:rPr>
          <w:rtl/>
          <w:lang w:eastAsia="he-IL"/>
        </w:rPr>
      </w:pPr>
      <w:r>
        <w:rPr>
          <w:rFonts w:hint="cs"/>
          <w:rtl/>
          <w:lang w:eastAsia="he-IL"/>
        </w:rPr>
        <w:t xml:space="preserve">אם כן, קודם כל אני בעד. </w:t>
      </w:r>
    </w:p>
    <w:p w14:paraId="3C4A15C7" w14:textId="77777777" w:rsidR="00C309AE" w:rsidRDefault="00C309AE" w:rsidP="00C309AE">
      <w:pPr>
        <w:rPr>
          <w:rtl/>
          <w:lang w:eastAsia="he-IL"/>
        </w:rPr>
      </w:pPr>
    </w:p>
    <w:p w14:paraId="015B87D0" w14:textId="2C11F2CF" w:rsidR="00C309AE" w:rsidRDefault="00C309AE" w:rsidP="00C309AE">
      <w:pPr>
        <w:pStyle w:val="a4"/>
        <w:keepNext/>
        <w:rPr>
          <w:rtl/>
        </w:rPr>
      </w:pPr>
      <w:bookmarkStart w:id="103" w:name="ET_speaker_איתי_עצמון_19"/>
      <w:r w:rsidRPr="00C309AE">
        <w:rPr>
          <w:rStyle w:val="TagStyle"/>
          <w:rtl/>
        </w:rPr>
        <w:t xml:space="preserve"> &lt;&lt; דובר &gt;&gt; </w:t>
      </w:r>
      <w:r>
        <w:rPr>
          <w:rtl/>
        </w:rPr>
        <w:t>איתי עצמון:</w:t>
      </w:r>
      <w:r w:rsidRPr="00C309AE">
        <w:rPr>
          <w:rStyle w:val="TagStyle"/>
          <w:rtl/>
        </w:rPr>
        <w:t xml:space="preserve"> &lt;&lt; דובר &gt;&gt;</w:t>
      </w:r>
      <w:r w:rsidR="00EC08D5">
        <w:rPr>
          <w:rtl/>
        </w:rPr>
        <w:t xml:space="preserve"> </w:t>
      </w:r>
      <w:bookmarkEnd w:id="103"/>
    </w:p>
    <w:p w14:paraId="55773849" w14:textId="77777777" w:rsidR="00C309AE" w:rsidRDefault="00C309AE" w:rsidP="00C309AE">
      <w:pPr>
        <w:pStyle w:val="KeepWithNext"/>
        <w:rPr>
          <w:rtl/>
          <w:lang w:eastAsia="he-IL"/>
        </w:rPr>
      </w:pPr>
    </w:p>
    <w:p w14:paraId="62B38953" w14:textId="20B9DC3A" w:rsidR="00C309AE" w:rsidRDefault="00C309AE" w:rsidP="00C309AE">
      <w:pPr>
        <w:rPr>
          <w:rtl/>
          <w:lang w:eastAsia="he-IL"/>
        </w:rPr>
      </w:pPr>
      <w:r>
        <w:rPr>
          <w:rFonts w:hint="cs"/>
          <w:rtl/>
          <w:lang w:eastAsia="he-IL"/>
        </w:rPr>
        <w:t>רוני, סליחה שאני קוטע</w:t>
      </w:r>
      <w:r w:rsidR="00461BED">
        <w:rPr>
          <w:rFonts w:hint="cs"/>
          <w:rtl/>
          <w:lang w:eastAsia="he-IL"/>
        </w:rPr>
        <w:t xml:space="preserve"> </w:t>
      </w:r>
      <w:r>
        <w:rPr>
          <w:rFonts w:hint="cs"/>
          <w:rtl/>
          <w:lang w:eastAsia="he-IL"/>
        </w:rPr>
        <w:t xml:space="preserve">את דבריך. אם תוכלי גם להציג את התכליות או להזכיר לוועדה את התכליות שעומדות בבסיס חובת הרישוי לפי </w:t>
      </w:r>
      <w:bookmarkStart w:id="104" w:name="_ETM_Q1_285691"/>
      <w:bookmarkEnd w:id="104"/>
      <w:r>
        <w:rPr>
          <w:rFonts w:hint="cs"/>
          <w:rtl/>
          <w:lang w:eastAsia="he-IL"/>
        </w:rPr>
        <w:t>החוק החדש. שהוועדה תבין מה הרקע למתן הפטור.</w:t>
      </w:r>
    </w:p>
    <w:p w14:paraId="08AB1512" w14:textId="77777777" w:rsidR="00C309AE" w:rsidRDefault="00C309AE" w:rsidP="00C309AE">
      <w:pPr>
        <w:rPr>
          <w:rtl/>
          <w:lang w:eastAsia="he-IL"/>
        </w:rPr>
      </w:pPr>
      <w:bookmarkStart w:id="105" w:name="_ETM_Q1_293497"/>
      <w:bookmarkStart w:id="106" w:name="_ETM_Q1_293528"/>
      <w:bookmarkEnd w:id="105"/>
      <w:bookmarkEnd w:id="106"/>
    </w:p>
    <w:p w14:paraId="02CE7CE9" w14:textId="40B44841" w:rsidR="00C309AE" w:rsidRDefault="00C309AE" w:rsidP="00C309AE">
      <w:pPr>
        <w:pStyle w:val="af9"/>
        <w:keepNext/>
        <w:rPr>
          <w:rtl/>
          <w:lang w:eastAsia="he-IL"/>
        </w:rPr>
      </w:pPr>
      <w:bookmarkStart w:id="107" w:name="ET_guest_אוהד_מרדכי_20"/>
      <w:r w:rsidRPr="00C309AE">
        <w:rPr>
          <w:rStyle w:val="TagStyle"/>
          <w:rtl/>
        </w:rPr>
        <w:t xml:space="preserve"> &lt;&lt; אורח &gt;&gt; </w:t>
      </w:r>
      <w:r>
        <w:rPr>
          <w:rtl/>
          <w:lang w:eastAsia="he-IL"/>
        </w:rPr>
        <w:t>אוהד מרדכי:</w:t>
      </w:r>
      <w:r w:rsidRPr="00C309AE">
        <w:rPr>
          <w:rStyle w:val="TagStyle"/>
          <w:rtl/>
        </w:rPr>
        <w:t xml:space="preserve"> &lt;&lt; אורח &gt;&gt;</w:t>
      </w:r>
      <w:r w:rsidR="00EC08D5">
        <w:rPr>
          <w:rtl/>
          <w:lang w:eastAsia="he-IL"/>
        </w:rPr>
        <w:t xml:space="preserve"> </w:t>
      </w:r>
      <w:bookmarkEnd w:id="107"/>
    </w:p>
    <w:p w14:paraId="74443C4A" w14:textId="77777777" w:rsidR="00C309AE" w:rsidRDefault="00C309AE" w:rsidP="00C309AE">
      <w:pPr>
        <w:pStyle w:val="KeepWithNext"/>
        <w:rPr>
          <w:rtl/>
          <w:lang w:eastAsia="he-IL"/>
        </w:rPr>
      </w:pPr>
    </w:p>
    <w:p w14:paraId="71E62E16" w14:textId="7A90E0E5" w:rsidR="00C309AE" w:rsidRDefault="00C309AE" w:rsidP="00C309AE">
      <w:pPr>
        <w:rPr>
          <w:rtl/>
          <w:lang w:eastAsia="he-IL"/>
        </w:rPr>
      </w:pPr>
      <w:r>
        <w:rPr>
          <w:rFonts w:hint="cs"/>
          <w:rtl/>
          <w:lang w:eastAsia="he-IL"/>
        </w:rPr>
        <w:t>לפני כן אני אוסיף מילה. אגף תקציבים,</w:t>
      </w:r>
      <w:r w:rsidR="00461BED">
        <w:rPr>
          <w:rFonts w:hint="cs"/>
          <w:rtl/>
          <w:lang w:eastAsia="he-IL"/>
        </w:rPr>
        <w:t xml:space="preserve"> </w:t>
      </w:r>
      <w:r>
        <w:rPr>
          <w:rFonts w:hint="cs"/>
          <w:rtl/>
          <w:lang w:eastAsia="he-IL"/>
        </w:rPr>
        <w:t xml:space="preserve">משר </w:t>
      </w:r>
      <w:bookmarkStart w:id="108" w:name="_ETM_Q1_291710"/>
      <w:bookmarkEnd w:id="108"/>
      <w:r>
        <w:rPr>
          <w:rFonts w:hint="cs"/>
          <w:rtl/>
          <w:lang w:eastAsia="he-IL"/>
        </w:rPr>
        <w:t>האוצר. למסגרת החוק עצמו, זה כבר נא</w:t>
      </w:r>
      <w:bookmarkStart w:id="109" w:name="_ETM_Q1_300488"/>
      <w:bookmarkEnd w:id="109"/>
      <w:r>
        <w:rPr>
          <w:rFonts w:hint="cs"/>
          <w:rtl/>
          <w:lang w:eastAsia="he-IL"/>
        </w:rPr>
        <w:t xml:space="preserve">מר כאן ואני קצת אחזור ואוסיף. חוק הסדרת שירותי תשלום </w:t>
      </w:r>
      <w:bookmarkStart w:id="110" w:name="_ETM_Q1_304626"/>
      <w:bookmarkEnd w:id="110"/>
      <w:r>
        <w:rPr>
          <w:rFonts w:hint="cs"/>
          <w:rtl/>
          <w:lang w:eastAsia="he-IL"/>
        </w:rPr>
        <w:t xml:space="preserve">וייזום תשלומים הוא חוק שהיה מאוד חשוב לנו בתוך מכלול </w:t>
      </w:r>
      <w:bookmarkStart w:id="111" w:name="_ETM_Q1_310018"/>
      <w:bookmarkEnd w:id="111"/>
      <w:r>
        <w:rPr>
          <w:rFonts w:hint="cs"/>
          <w:rtl/>
          <w:lang w:eastAsia="he-IL"/>
        </w:rPr>
        <w:t>המהלכים שמקדמים כבר לא מעט זמן אצלנו במשרד ו</w:t>
      </w:r>
      <w:bookmarkStart w:id="112" w:name="_ETM_Q1_315725"/>
      <w:bookmarkEnd w:id="112"/>
      <w:r>
        <w:rPr>
          <w:rFonts w:hint="cs"/>
          <w:rtl/>
          <w:lang w:eastAsia="he-IL"/>
        </w:rPr>
        <w:t xml:space="preserve">כמובן בשיתוף עם הרבה רגולטורים </w:t>
      </w:r>
      <w:bookmarkStart w:id="113" w:name="_ETM_Q1_319395"/>
      <w:bookmarkEnd w:id="113"/>
      <w:r>
        <w:rPr>
          <w:rFonts w:hint="cs"/>
          <w:rtl/>
          <w:lang w:eastAsia="he-IL"/>
        </w:rPr>
        <w:t>ועם הכנסת עצמה כדי להוביל תחרות במערכת הבנקאית. זה</w:t>
      </w:r>
      <w:bookmarkStart w:id="114" w:name="_ETM_Q1_322377"/>
      <w:bookmarkEnd w:id="114"/>
      <w:r>
        <w:rPr>
          <w:rFonts w:hint="cs"/>
          <w:rtl/>
          <w:lang w:eastAsia="he-IL"/>
        </w:rPr>
        <w:t xml:space="preserve"> היה הרציונל המשמעותי מאחורי החוק הזה. הדרך שה</w:t>
      </w:r>
      <w:r w:rsidR="00A078A4">
        <w:rPr>
          <w:rFonts w:hint="cs"/>
          <w:rtl/>
          <w:lang w:eastAsia="he-IL"/>
        </w:rPr>
        <w:t xml:space="preserve">חוק הזה </w:t>
      </w:r>
      <w:r>
        <w:rPr>
          <w:rFonts w:hint="cs"/>
          <w:rtl/>
          <w:lang w:eastAsia="he-IL"/>
        </w:rPr>
        <w:t xml:space="preserve">עושה היא שאנחנו מזהים שאחת הדרכים </w:t>
      </w:r>
      <w:bookmarkStart w:id="115" w:name="_ETM_Q1_330010"/>
      <w:bookmarkEnd w:id="115"/>
      <w:r>
        <w:rPr>
          <w:rFonts w:hint="cs"/>
          <w:rtl/>
          <w:lang w:eastAsia="he-IL"/>
        </w:rPr>
        <w:t>לייצר תחרות במערכת</w:t>
      </w:r>
      <w:r w:rsidR="00A078A4">
        <w:rPr>
          <w:rFonts w:hint="cs"/>
          <w:rtl/>
          <w:lang w:eastAsia="he-IL"/>
        </w:rPr>
        <w:t xml:space="preserve"> היא לעשות פריקות מוצרים,</w:t>
      </w:r>
      <w:r w:rsidR="00461BED">
        <w:rPr>
          <w:rFonts w:hint="cs"/>
          <w:rtl/>
          <w:lang w:eastAsia="he-IL"/>
        </w:rPr>
        <w:t xml:space="preserve"> </w:t>
      </w:r>
      <w:r w:rsidR="00A078A4">
        <w:rPr>
          <w:rFonts w:hint="cs"/>
          <w:rtl/>
          <w:lang w:eastAsia="he-IL"/>
        </w:rPr>
        <w:t>שלא נהיה חייבים לצרוך את כל השירותים הבנקאיים, תשלומים, אשראי</w:t>
      </w:r>
      <w:bookmarkStart w:id="116" w:name="_ETM_Q1_338927"/>
      <w:bookmarkEnd w:id="116"/>
      <w:r w:rsidR="00A078A4">
        <w:rPr>
          <w:rFonts w:hint="cs"/>
          <w:rtl/>
          <w:lang w:eastAsia="he-IL"/>
        </w:rPr>
        <w:t>, פיקדון וניירות ערך באותו מקום</w:t>
      </w:r>
      <w:r w:rsidR="00461BED">
        <w:rPr>
          <w:rFonts w:hint="cs"/>
          <w:rtl/>
          <w:lang w:eastAsia="he-IL"/>
        </w:rPr>
        <w:t xml:space="preserve"> </w:t>
      </w:r>
      <w:r w:rsidR="00A078A4">
        <w:rPr>
          <w:rFonts w:hint="cs"/>
          <w:rtl/>
          <w:lang w:eastAsia="he-IL"/>
        </w:rPr>
        <w:t>אלא לייצר פריקות כדי שכך תבוא התחרות כי בלי זה יהיה הרבה יותר קשה לייצר.</w:t>
      </w:r>
    </w:p>
    <w:p w14:paraId="3D5356C1" w14:textId="77777777" w:rsidR="00A078A4" w:rsidRDefault="00A078A4" w:rsidP="00C309AE">
      <w:pPr>
        <w:rPr>
          <w:rtl/>
          <w:lang w:eastAsia="he-IL"/>
        </w:rPr>
      </w:pPr>
      <w:bookmarkStart w:id="117" w:name="_ETM_Q1_349896"/>
      <w:bookmarkStart w:id="118" w:name="_ETM_Q1_349935"/>
      <w:bookmarkEnd w:id="117"/>
      <w:bookmarkEnd w:id="118"/>
    </w:p>
    <w:p w14:paraId="02B3C2E3" w14:textId="608020DE" w:rsidR="00A078A4" w:rsidRDefault="00A078A4" w:rsidP="00C309AE">
      <w:pPr>
        <w:rPr>
          <w:rtl/>
          <w:lang w:eastAsia="he-IL"/>
        </w:rPr>
      </w:pPr>
      <w:bookmarkStart w:id="119" w:name="_ETM_Q1_350008"/>
      <w:bookmarkStart w:id="120" w:name="_ETM_Q1_350045"/>
      <w:bookmarkEnd w:id="119"/>
      <w:bookmarkEnd w:id="120"/>
      <w:r>
        <w:rPr>
          <w:rFonts w:hint="cs"/>
          <w:rtl/>
          <w:lang w:eastAsia="he-IL"/>
        </w:rPr>
        <w:t>החוק בא לעשות הסדרה בשוק הזה כדי לאפשר לגופים אחרים להתחרות בעולם ה</w:t>
      </w:r>
      <w:bookmarkStart w:id="121" w:name="_ETM_Q1_353111"/>
      <w:bookmarkEnd w:id="121"/>
      <w:r>
        <w:rPr>
          <w:rFonts w:hint="cs"/>
          <w:rtl/>
          <w:lang w:eastAsia="he-IL"/>
        </w:rPr>
        <w:t xml:space="preserve">תשלומים בבנקים. </w:t>
      </w:r>
    </w:p>
    <w:p w14:paraId="285F0EE8" w14:textId="77777777" w:rsidR="00A078A4" w:rsidRDefault="00A078A4" w:rsidP="00C309AE">
      <w:pPr>
        <w:rPr>
          <w:rtl/>
          <w:lang w:eastAsia="he-IL"/>
        </w:rPr>
      </w:pPr>
      <w:bookmarkStart w:id="122" w:name="_ETM_Q1_356207"/>
      <w:bookmarkStart w:id="123" w:name="_ETM_Q1_356249"/>
      <w:bookmarkEnd w:id="122"/>
      <w:bookmarkEnd w:id="123"/>
    </w:p>
    <w:p w14:paraId="5BB35E7F" w14:textId="62C72043" w:rsidR="00A078A4" w:rsidRDefault="00A078A4" w:rsidP="00A078A4">
      <w:pPr>
        <w:pStyle w:val="a4"/>
        <w:keepNext/>
        <w:rPr>
          <w:rtl/>
        </w:rPr>
      </w:pPr>
      <w:bookmarkStart w:id="124" w:name="ET_speaker_5080_21"/>
      <w:r w:rsidRPr="00A078A4">
        <w:rPr>
          <w:rStyle w:val="TagStyle"/>
          <w:rtl/>
        </w:rPr>
        <w:lastRenderedPageBreak/>
        <w:t xml:space="preserve"> &lt;&lt; דובר &gt;&gt; </w:t>
      </w:r>
      <w:r>
        <w:rPr>
          <w:rtl/>
        </w:rPr>
        <w:t>בועז טופורובסקי (יש עתיד):</w:t>
      </w:r>
      <w:r w:rsidRPr="00A078A4">
        <w:rPr>
          <w:rStyle w:val="TagStyle"/>
          <w:rtl/>
        </w:rPr>
        <w:t xml:space="preserve"> &lt;&lt; דובר &gt;&gt;</w:t>
      </w:r>
      <w:r w:rsidR="00EC08D5">
        <w:rPr>
          <w:rtl/>
        </w:rPr>
        <w:t xml:space="preserve"> </w:t>
      </w:r>
      <w:bookmarkEnd w:id="124"/>
    </w:p>
    <w:p w14:paraId="5468FBDD" w14:textId="77777777" w:rsidR="00A078A4" w:rsidRDefault="00A078A4" w:rsidP="00A078A4">
      <w:pPr>
        <w:pStyle w:val="KeepWithNext"/>
        <w:rPr>
          <w:rtl/>
          <w:lang w:eastAsia="he-IL"/>
        </w:rPr>
      </w:pPr>
    </w:p>
    <w:p w14:paraId="3E9B64DD" w14:textId="684474BF" w:rsidR="00A078A4" w:rsidRDefault="00A078A4" w:rsidP="00A078A4">
      <w:pPr>
        <w:rPr>
          <w:rtl/>
          <w:lang w:eastAsia="he-IL"/>
        </w:rPr>
      </w:pPr>
      <w:r>
        <w:rPr>
          <w:rFonts w:hint="cs"/>
          <w:rtl/>
          <w:lang w:eastAsia="he-IL"/>
        </w:rPr>
        <w:t xml:space="preserve">אתם יודעים שלפעמים הסדרה הורסת את הכוונה </w:t>
      </w:r>
      <w:bookmarkStart w:id="125" w:name="_ETM_Q1_363346"/>
      <w:bookmarkEnd w:id="125"/>
      <w:r>
        <w:rPr>
          <w:rFonts w:hint="cs"/>
          <w:rtl/>
          <w:lang w:eastAsia="he-IL"/>
        </w:rPr>
        <w:t xml:space="preserve">הטובה. עושים הסדרה עם חברות הפורקס עם כל הבעיות שהיו </w:t>
      </w:r>
      <w:bookmarkStart w:id="126" w:name="_ETM_Q1_367700"/>
      <w:bookmarkEnd w:id="126"/>
      <w:r>
        <w:rPr>
          <w:rFonts w:hint="cs"/>
          <w:rtl/>
          <w:lang w:eastAsia="he-IL"/>
        </w:rPr>
        <w:t xml:space="preserve">שם, עושים את זה יחד עם הרשות לניירות ערך. </w:t>
      </w:r>
      <w:bookmarkStart w:id="127" w:name="_ETM_Q1_374135"/>
      <w:bookmarkEnd w:id="127"/>
      <w:r>
        <w:rPr>
          <w:rFonts w:hint="cs"/>
          <w:rtl/>
          <w:lang w:eastAsia="he-IL"/>
        </w:rPr>
        <w:t>אתם חושבים טוב לשוק הזה שהוא שוק תחרותי</w:t>
      </w:r>
      <w:r w:rsidR="00247BF2">
        <w:rPr>
          <w:rFonts w:hint="cs"/>
          <w:rtl/>
          <w:lang w:eastAsia="he-IL"/>
        </w:rPr>
        <w:t>.</w:t>
      </w:r>
    </w:p>
    <w:p w14:paraId="574DECAA" w14:textId="77777777" w:rsidR="00A078A4" w:rsidRDefault="00A078A4" w:rsidP="00A078A4">
      <w:pPr>
        <w:rPr>
          <w:rtl/>
          <w:lang w:eastAsia="he-IL"/>
        </w:rPr>
      </w:pPr>
      <w:bookmarkStart w:id="128" w:name="_ETM_Q1_379017"/>
      <w:bookmarkStart w:id="129" w:name="_ETM_Q1_379075"/>
      <w:bookmarkEnd w:id="128"/>
      <w:bookmarkEnd w:id="129"/>
    </w:p>
    <w:p w14:paraId="510B43E6" w14:textId="736320D7" w:rsidR="00A078A4" w:rsidRDefault="00A078A4" w:rsidP="00A078A4">
      <w:pPr>
        <w:pStyle w:val="af9"/>
        <w:keepNext/>
        <w:rPr>
          <w:rtl/>
          <w:lang w:eastAsia="he-IL"/>
        </w:rPr>
      </w:pPr>
      <w:bookmarkStart w:id="130" w:name="ET_guest_אוהד_מרדכי_22"/>
      <w:r w:rsidRPr="00A078A4">
        <w:rPr>
          <w:rStyle w:val="TagStyle"/>
          <w:rtl/>
        </w:rPr>
        <w:t xml:space="preserve"> &lt;&lt; אורח &gt;&gt; </w:t>
      </w:r>
      <w:r>
        <w:rPr>
          <w:rtl/>
          <w:lang w:eastAsia="he-IL"/>
        </w:rPr>
        <w:t>אוהד מרדכי:</w:t>
      </w:r>
      <w:r w:rsidRPr="00A078A4">
        <w:rPr>
          <w:rStyle w:val="TagStyle"/>
          <w:rtl/>
        </w:rPr>
        <w:t xml:space="preserve"> &lt;&lt; אורח &gt;&gt;</w:t>
      </w:r>
      <w:r w:rsidR="00EC08D5">
        <w:rPr>
          <w:rtl/>
          <w:lang w:eastAsia="he-IL"/>
        </w:rPr>
        <w:t xml:space="preserve"> </w:t>
      </w:r>
      <w:bookmarkEnd w:id="130"/>
    </w:p>
    <w:p w14:paraId="4A28713C" w14:textId="77777777" w:rsidR="00A078A4" w:rsidRDefault="00A078A4" w:rsidP="00A078A4">
      <w:pPr>
        <w:pStyle w:val="KeepWithNext"/>
        <w:rPr>
          <w:rtl/>
          <w:lang w:eastAsia="he-IL"/>
        </w:rPr>
      </w:pPr>
    </w:p>
    <w:p w14:paraId="1DC7232B" w14:textId="421DC8BC" w:rsidR="00A078A4" w:rsidRDefault="00A078A4" w:rsidP="00A078A4">
      <w:pPr>
        <w:rPr>
          <w:rtl/>
          <w:lang w:eastAsia="he-IL"/>
        </w:rPr>
      </w:pPr>
      <w:r>
        <w:rPr>
          <w:rFonts w:hint="cs"/>
          <w:rtl/>
          <w:lang w:eastAsia="he-IL"/>
        </w:rPr>
        <w:t xml:space="preserve">אנחנו מאוד בעד. </w:t>
      </w:r>
      <w:bookmarkStart w:id="131" w:name="_ETM_Q1_380744"/>
      <w:bookmarkEnd w:id="131"/>
      <w:r>
        <w:rPr>
          <w:rFonts w:hint="cs"/>
          <w:rtl/>
          <w:lang w:eastAsia="he-IL"/>
        </w:rPr>
        <w:t>אנחנו חושבים שבמערכת הפיננסית חייבים הסדרה. לשווקים פיננסיים</w:t>
      </w:r>
      <w:bookmarkStart w:id="132" w:name="_ETM_Q1_381431"/>
      <w:bookmarkEnd w:id="132"/>
      <w:r>
        <w:rPr>
          <w:rFonts w:hint="cs"/>
          <w:rtl/>
          <w:lang w:eastAsia="he-IL"/>
        </w:rPr>
        <w:t xml:space="preserve"> מאוד קשה להתרומם בלי לייצר רגולציה. אני מסכים שצריך לייצר</w:t>
      </w:r>
      <w:r w:rsidR="00461BED">
        <w:rPr>
          <w:rFonts w:hint="cs"/>
          <w:rtl/>
          <w:lang w:eastAsia="he-IL"/>
        </w:rPr>
        <w:t xml:space="preserve"> </w:t>
      </w:r>
      <w:r>
        <w:rPr>
          <w:rFonts w:hint="cs"/>
          <w:rtl/>
          <w:lang w:eastAsia="he-IL"/>
        </w:rPr>
        <w:t>את האיזונים הנכונים בתוך ההסדרה הזאת. מבחינתנו ההצעה שמונחת כאן לתקנות הפטור,</w:t>
      </w:r>
      <w:r w:rsidR="00461BED">
        <w:rPr>
          <w:rFonts w:hint="cs"/>
          <w:rtl/>
          <w:lang w:eastAsia="he-IL"/>
        </w:rPr>
        <w:t xml:space="preserve"> </w:t>
      </w:r>
      <w:bookmarkStart w:id="133" w:name="_ETM_Q1_395730"/>
      <w:bookmarkEnd w:id="133"/>
      <w:r>
        <w:rPr>
          <w:rFonts w:hint="cs"/>
          <w:rtl/>
          <w:lang w:eastAsia="he-IL"/>
        </w:rPr>
        <w:t>מייצרת את האיזונים בזמן ששומר על ההסדרה שבתוכה, חוץ מדברים אחרים שיש בחוק</w:t>
      </w:r>
      <w:bookmarkStart w:id="134" w:name="_ETM_Q1_405027"/>
      <w:bookmarkEnd w:id="134"/>
      <w:r>
        <w:rPr>
          <w:rFonts w:hint="cs"/>
          <w:rtl/>
          <w:lang w:eastAsia="he-IL"/>
        </w:rPr>
        <w:t xml:space="preserve">, חשוב שיהיה בה אמון, סדר וודאות במערכת </w:t>
      </w:r>
      <w:bookmarkStart w:id="135" w:name="_ETM_Q1_408930"/>
      <w:bookmarkEnd w:id="135"/>
      <w:r>
        <w:rPr>
          <w:rFonts w:hint="cs"/>
          <w:rtl/>
          <w:lang w:eastAsia="he-IL"/>
        </w:rPr>
        <w:t>כדי שהשוק הזה יוכל להיות שוק תקין שי</w:t>
      </w:r>
      <w:bookmarkStart w:id="136" w:name="_ETM_Q1_411781"/>
      <w:bookmarkEnd w:id="136"/>
      <w:r>
        <w:rPr>
          <w:rFonts w:hint="cs"/>
          <w:rtl/>
          <w:lang w:eastAsia="he-IL"/>
        </w:rPr>
        <w:t>תרומם.</w:t>
      </w:r>
    </w:p>
    <w:p w14:paraId="318579A9" w14:textId="77777777" w:rsidR="00A078A4" w:rsidRDefault="00A078A4" w:rsidP="00A078A4">
      <w:pPr>
        <w:rPr>
          <w:rtl/>
          <w:lang w:eastAsia="he-IL"/>
        </w:rPr>
      </w:pPr>
      <w:bookmarkStart w:id="137" w:name="_ETM_Q1_414808"/>
      <w:bookmarkStart w:id="138" w:name="_ETM_Q1_414843"/>
      <w:bookmarkEnd w:id="137"/>
      <w:bookmarkEnd w:id="138"/>
    </w:p>
    <w:p w14:paraId="55E5A7EA" w14:textId="55DE74FE" w:rsidR="00A078A4" w:rsidRDefault="00A078A4" w:rsidP="00A078A4">
      <w:pPr>
        <w:pStyle w:val="af9"/>
        <w:keepNext/>
        <w:rPr>
          <w:rtl/>
          <w:lang w:eastAsia="he-IL"/>
        </w:rPr>
      </w:pPr>
      <w:bookmarkStart w:id="139" w:name="ET_guest_רוני_בקמן_23"/>
      <w:r w:rsidRPr="00A078A4">
        <w:rPr>
          <w:rStyle w:val="TagStyle"/>
          <w:rtl/>
        </w:rPr>
        <w:t xml:space="preserve"> &lt;&lt; אורח &gt;&gt; </w:t>
      </w:r>
      <w:r>
        <w:rPr>
          <w:rtl/>
          <w:lang w:eastAsia="he-IL"/>
        </w:rPr>
        <w:t>רוני בקמן:</w:t>
      </w:r>
      <w:r w:rsidRPr="00A078A4">
        <w:rPr>
          <w:rStyle w:val="TagStyle"/>
          <w:rtl/>
        </w:rPr>
        <w:t xml:space="preserve"> &lt;&lt; אורח &gt;&gt;</w:t>
      </w:r>
      <w:r w:rsidR="00EC08D5">
        <w:rPr>
          <w:rtl/>
          <w:lang w:eastAsia="he-IL"/>
        </w:rPr>
        <w:t xml:space="preserve"> </w:t>
      </w:r>
      <w:bookmarkEnd w:id="139"/>
    </w:p>
    <w:p w14:paraId="3A3E0421" w14:textId="77777777" w:rsidR="00A078A4" w:rsidRDefault="00A078A4" w:rsidP="00A078A4">
      <w:pPr>
        <w:pStyle w:val="KeepWithNext"/>
        <w:rPr>
          <w:rtl/>
          <w:lang w:eastAsia="he-IL"/>
        </w:rPr>
      </w:pPr>
    </w:p>
    <w:p w14:paraId="1379048E" w14:textId="3DD10E5D" w:rsidR="00A078A4" w:rsidRDefault="00A078A4" w:rsidP="00A078A4">
      <w:pPr>
        <w:rPr>
          <w:rtl/>
          <w:lang w:eastAsia="he-IL"/>
        </w:rPr>
      </w:pPr>
      <w:r>
        <w:rPr>
          <w:rFonts w:hint="cs"/>
          <w:rtl/>
          <w:lang w:eastAsia="he-IL"/>
        </w:rPr>
        <w:t xml:space="preserve">מעבר לאמון הציבור, גם ההסדרה מבטיחה שהגופים המאוסדרים יהיו </w:t>
      </w:r>
      <w:bookmarkStart w:id="140" w:name="_ETM_Q1_421385"/>
      <w:bookmarkEnd w:id="140"/>
      <w:r>
        <w:rPr>
          <w:rFonts w:hint="cs"/>
          <w:rtl/>
          <w:lang w:eastAsia="he-IL"/>
        </w:rPr>
        <w:t xml:space="preserve">תחת אכיפה של ההגנות הצרכניות שחלות עליהן מכוח חוק </w:t>
      </w:r>
      <w:bookmarkStart w:id="141" w:name="_ETM_Q1_426089"/>
      <w:bookmarkEnd w:id="141"/>
      <w:r>
        <w:rPr>
          <w:rFonts w:hint="cs"/>
          <w:rtl/>
          <w:lang w:eastAsia="he-IL"/>
        </w:rPr>
        <w:t>שירותי תשלום.</w:t>
      </w:r>
    </w:p>
    <w:p w14:paraId="6ADBBBBA" w14:textId="77777777" w:rsidR="00A078A4" w:rsidRDefault="00A078A4" w:rsidP="00A078A4">
      <w:pPr>
        <w:rPr>
          <w:rtl/>
          <w:lang w:eastAsia="he-IL"/>
        </w:rPr>
      </w:pPr>
    </w:p>
    <w:p w14:paraId="2EAC93F0" w14:textId="5865B573" w:rsidR="00A078A4" w:rsidRDefault="00A078A4" w:rsidP="00A078A4">
      <w:pPr>
        <w:pStyle w:val="a4"/>
        <w:keepNext/>
        <w:rPr>
          <w:rtl/>
        </w:rPr>
      </w:pPr>
      <w:bookmarkStart w:id="142" w:name="ET_speaker_5080_24"/>
      <w:r w:rsidRPr="00A078A4">
        <w:rPr>
          <w:rStyle w:val="TagStyle"/>
          <w:rtl/>
        </w:rPr>
        <w:t xml:space="preserve"> &lt;&lt; דובר &gt;&gt; </w:t>
      </w:r>
      <w:r>
        <w:rPr>
          <w:rtl/>
        </w:rPr>
        <w:t>בועז טופורובסקי (יש עתיד):</w:t>
      </w:r>
      <w:r w:rsidRPr="00A078A4">
        <w:rPr>
          <w:rStyle w:val="TagStyle"/>
          <w:rtl/>
        </w:rPr>
        <w:t xml:space="preserve"> &lt;&lt; דובר &gt;&gt;</w:t>
      </w:r>
      <w:r w:rsidR="00EC08D5">
        <w:rPr>
          <w:rtl/>
        </w:rPr>
        <w:t xml:space="preserve"> </w:t>
      </w:r>
      <w:bookmarkEnd w:id="142"/>
    </w:p>
    <w:p w14:paraId="1A73B69F" w14:textId="77777777" w:rsidR="00A078A4" w:rsidRDefault="00A078A4" w:rsidP="00A078A4">
      <w:pPr>
        <w:pStyle w:val="KeepWithNext"/>
        <w:rPr>
          <w:rtl/>
          <w:lang w:eastAsia="he-IL"/>
        </w:rPr>
      </w:pPr>
    </w:p>
    <w:p w14:paraId="1267166C" w14:textId="1D29E37A" w:rsidR="00A078A4" w:rsidRDefault="00A078A4" w:rsidP="00A078A4">
      <w:pPr>
        <w:rPr>
          <w:rtl/>
          <w:lang w:eastAsia="he-IL"/>
        </w:rPr>
      </w:pPr>
      <w:r>
        <w:rPr>
          <w:rFonts w:hint="cs"/>
          <w:rtl/>
          <w:lang w:eastAsia="he-IL"/>
        </w:rPr>
        <w:t>לא היינו רוצים שגופים ייקחו כסף וייעלמו, כמו שהיה לנו כמ</w:t>
      </w:r>
      <w:bookmarkStart w:id="143" w:name="_ETM_Q1_434362"/>
      <w:bookmarkStart w:id="144" w:name="_ETM_Q1_434393"/>
      <w:bookmarkEnd w:id="143"/>
      <w:bookmarkEnd w:id="144"/>
      <w:r>
        <w:rPr>
          <w:rFonts w:hint="cs"/>
          <w:rtl/>
          <w:lang w:eastAsia="he-IL"/>
        </w:rPr>
        <w:t>ה פעמים במדינת ישראל.</w:t>
      </w:r>
    </w:p>
    <w:p w14:paraId="2625F164" w14:textId="77777777" w:rsidR="00A078A4" w:rsidRDefault="00A078A4" w:rsidP="00A078A4">
      <w:pPr>
        <w:rPr>
          <w:rtl/>
          <w:lang w:eastAsia="he-IL"/>
        </w:rPr>
      </w:pPr>
    </w:p>
    <w:p w14:paraId="589D5D78" w14:textId="5E1408F7" w:rsidR="00A078A4" w:rsidRDefault="00A078A4" w:rsidP="00A078A4">
      <w:pPr>
        <w:pStyle w:val="a4"/>
        <w:keepNext/>
        <w:rPr>
          <w:rtl/>
        </w:rPr>
      </w:pPr>
      <w:bookmarkStart w:id="145" w:name="ET_speaker_6050_26"/>
      <w:r w:rsidRPr="00A078A4">
        <w:rPr>
          <w:rStyle w:val="TagStyle"/>
          <w:rtl/>
        </w:rPr>
        <w:t xml:space="preserve"> &lt;&lt; דובר &gt;&gt; </w:t>
      </w:r>
      <w:r>
        <w:rPr>
          <w:rtl/>
        </w:rPr>
        <w:t>אליהו ברוכי (יהדות התורה):</w:t>
      </w:r>
      <w:r w:rsidRPr="00A078A4">
        <w:rPr>
          <w:rStyle w:val="TagStyle"/>
          <w:rtl/>
        </w:rPr>
        <w:t xml:space="preserve"> &lt;&lt; דובר &gt;&gt;</w:t>
      </w:r>
      <w:r w:rsidR="00EC08D5">
        <w:rPr>
          <w:rtl/>
        </w:rPr>
        <w:t xml:space="preserve"> </w:t>
      </w:r>
      <w:bookmarkEnd w:id="145"/>
    </w:p>
    <w:p w14:paraId="23488E5B" w14:textId="77777777" w:rsidR="00A078A4" w:rsidRDefault="00A078A4" w:rsidP="00A078A4">
      <w:pPr>
        <w:pStyle w:val="KeepWithNext"/>
        <w:rPr>
          <w:rtl/>
          <w:lang w:eastAsia="he-IL"/>
        </w:rPr>
      </w:pPr>
    </w:p>
    <w:p w14:paraId="18519B3F" w14:textId="40F765A7" w:rsidR="00A078A4" w:rsidRDefault="00A078A4" w:rsidP="00A078A4">
      <w:pPr>
        <w:rPr>
          <w:rtl/>
          <w:lang w:eastAsia="he-IL"/>
        </w:rPr>
      </w:pPr>
      <w:r>
        <w:rPr>
          <w:rFonts w:hint="cs"/>
          <w:rtl/>
          <w:lang w:eastAsia="he-IL"/>
        </w:rPr>
        <w:t>יש דוגמאות לחברות</w:t>
      </w:r>
      <w:r w:rsidR="00461BED">
        <w:rPr>
          <w:rFonts w:hint="cs"/>
          <w:rtl/>
          <w:lang w:eastAsia="he-IL"/>
        </w:rPr>
        <w:t xml:space="preserve"> </w:t>
      </w:r>
      <w:r>
        <w:rPr>
          <w:rFonts w:hint="cs"/>
          <w:rtl/>
          <w:lang w:eastAsia="he-IL"/>
        </w:rPr>
        <w:t>שקרסו?</w:t>
      </w:r>
    </w:p>
    <w:p w14:paraId="3C829A09" w14:textId="77777777" w:rsidR="00A078A4" w:rsidRDefault="00A078A4" w:rsidP="00A078A4">
      <w:pPr>
        <w:rPr>
          <w:rtl/>
          <w:lang w:eastAsia="he-IL"/>
        </w:rPr>
      </w:pPr>
      <w:bookmarkStart w:id="146" w:name="_ETM_Q1_446524"/>
      <w:bookmarkEnd w:id="146"/>
    </w:p>
    <w:p w14:paraId="5F19B411" w14:textId="242A3DDD" w:rsidR="00A078A4" w:rsidRDefault="00A078A4" w:rsidP="00A078A4">
      <w:pPr>
        <w:pStyle w:val="a4"/>
        <w:keepNext/>
        <w:rPr>
          <w:rtl/>
        </w:rPr>
      </w:pPr>
      <w:bookmarkStart w:id="147" w:name="ET_speaker_5080_27"/>
      <w:r w:rsidRPr="00A078A4">
        <w:rPr>
          <w:rStyle w:val="TagStyle"/>
          <w:rtl/>
        </w:rPr>
        <w:t xml:space="preserve"> &lt;&lt; דובר &gt;&gt; </w:t>
      </w:r>
      <w:r>
        <w:rPr>
          <w:rtl/>
        </w:rPr>
        <w:t>בועז טופורובסקי (יש עתיד):</w:t>
      </w:r>
      <w:r w:rsidRPr="00A078A4">
        <w:rPr>
          <w:rStyle w:val="TagStyle"/>
          <w:rtl/>
        </w:rPr>
        <w:t xml:space="preserve"> &lt;&lt; דובר &gt;&gt;</w:t>
      </w:r>
      <w:r w:rsidR="00EC08D5">
        <w:rPr>
          <w:rtl/>
        </w:rPr>
        <w:t xml:space="preserve"> </w:t>
      </w:r>
      <w:bookmarkEnd w:id="147"/>
    </w:p>
    <w:p w14:paraId="08A5ADAC" w14:textId="77777777" w:rsidR="00A078A4" w:rsidRDefault="00A078A4" w:rsidP="00A078A4">
      <w:pPr>
        <w:pStyle w:val="KeepWithNext"/>
        <w:rPr>
          <w:rtl/>
          <w:lang w:eastAsia="he-IL"/>
        </w:rPr>
      </w:pPr>
    </w:p>
    <w:p w14:paraId="106C63BD" w14:textId="00D4DF34" w:rsidR="00A078A4" w:rsidRDefault="00A078A4" w:rsidP="00A078A4">
      <w:pPr>
        <w:rPr>
          <w:rtl/>
          <w:lang w:eastAsia="he-IL"/>
        </w:rPr>
      </w:pPr>
      <w:bookmarkStart w:id="148" w:name="_ETM_Q1_446757"/>
      <w:bookmarkStart w:id="149" w:name="_ETM_Q1_446785"/>
      <w:bookmarkEnd w:id="148"/>
      <w:bookmarkEnd w:id="149"/>
      <w:r>
        <w:rPr>
          <w:rFonts w:hint="cs"/>
          <w:rtl/>
          <w:lang w:eastAsia="he-IL"/>
        </w:rPr>
        <w:t>כמה.</w:t>
      </w:r>
    </w:p>
    <w:p w14:paraId="3D4F59BF" w14:textId="77777777" w:rsidR="00A078A4" w:rsidRDefault="00A078A4" w:rsidP="00A078A4">
      <w:pPr>
        <w:rPr>
          <w:rtl/>
          <w:lang w:eastAsia="he-IL"/>
        </w:rPr>
      </w:pPr>
      <w:bookmarkStart w:id="150" w:name="_ETM_Q1_447427"/>
      <w:bookmarkStart w:id="151" w:name="_ETM_Q1_447454"/>
      <w:bookmarkStart w:id="152" w:name="_ETM_Q1_437873"/>
      <w:bookmarkStart w:id="153" w:name="_ETM_Q1_437903"/>
      <w:bookmarkStart w:id="154" w:name="_ETM_Q1_439129"/>
      <w:bookmarkEnd w:id="150"/>
      <w:bookmarkEnd w:id="151"/>
      <w:bookmarkEnd w:id="152"/>
      <w:bookmarkEnd w:id="153"/>
      <w:bookmarkEnd w:id="154"/>
    </w:p>
    <w:p w14:paraId="4040D731" w14:textId="4ADF33EF" w:rsidR="00A078A4" w:rsidRDefault="00A078A4" w:rsidP="00A078A4">
      <w:pPr>
        <w:pStyle w:val="af9"/>
        <w:keepNext/>
        <w:rPr>
          <w:rtl/>
          <w:lang w:eastAsia="he-IL"/>
        </w:rPr>
      </w:pPr>
      <w:bookmarkStart w:id="155" w:name="ET_guest_רוני_בקמן_25"/>
      <w:r w:rsidRPr="00A078A4">
        <w:rPr>
          <w:rStyle w:val="TagStyle"/>
          <w:rtl/>
        </w:rPr>
        <w:t xml:space="preserve"> &lt;&lt; אורח &gt;&gt; </w:t>
      </w:r>
      <w:r>
        <w:rPr>
          <w:rtl/>
          <w:lang w:eastAsia="he-IL"/>
        </w:rPr>
        <w:t>רוני בקמן:</w:t>
      </w:r>
      <w:r w:rsidRPr="00A078A4">
        <w:rPr>
          <w:rStyle w:val="TagStyle"/>
          <w:rtl/>
        </w:rPr>
        <w:t xml:space="preserve"> &lt;&lt; אורח &gt;&gt;</w:t>
      </w:r>
      <w:r w:rsidR="00EC08D5">
        <w:rPr>
          <w:rtl/>
          <w:lang w:eastAsia="he-IL"/>
        </w:rPr>
        <w:t xml:space="preserve"> </w:t>
      </w:r>
      <w:bookmarkEnd w:id="155"/>
    </w:p>
    <w:p w14:paraId="53CAE6FD" w14:textId="77777777" w:rsidR="00A078A4" w:rsidRDefault="00A078A4" w:rsidP="00A078A4">
      <w:pPr>
        <w:pStyle w:val="KeepWithNext"/>
        <w:rPr>
          <w:rtl/>
          <w:lang w:eastAsia="he-IL"/>
        </w:rPr>
      </w:pPr>
    </w:p>
    <w:p w14:paraId="344D3412" w14:textId="3892AA13" w:rsidR="00A078A4" w:rsidRDefault="00A078A4" w:rsidP="00A078A4">
      <w:pPr>
        <w:rPr>
          <w:rtl/>
          <w:lang w:eastAsia="he-IL"/>
        </w:rPr>
      </w:pPr>
      <w:bookmarkStart w:id="156" w:name="_ETM_Q1_439317"/>
      <w:bookmarkStart w:id="157" w:name="_ETM_Q1_439333"/>
      <w:bookmarkEnd w:id="156"/>
      <w:bookmarkEnd w:id="157"/>
      <w:r>
        <w:rPr>
          <w:rFonts w:hint="cs"/>
          <w:rtl/>
          <w:lang w:eastAsia="he-IL"/>
        </w:rPr>
        <w:t>יש לא מעט דוגמאות לחברות כאלה במהלך השנים. חברות שהנפיקו תווי שי</w:t>
      </w:r>
      <w:r w:rsidR="00461BED">
        <w:rPr>
          <w:rFonts w:hint="cs"/>
          <w:rtl/>
          <w:lang w:eastAsia="he-IL"/>
        </w:rPr>
        <w:t xml:space="preserve"> </w:t>
      </w:r>
      <w:r>
        <w:rPr>
          <w:rFonts w:hint="cs"/>
          <w:rtl/>
          <w:lang w:eastAsia="he-IL"/>
        </w:rPr>
        <w:t>קרסו. גם לאחרונה</w:t>
      </w:r>
      <w:r w:rsidR="00461BED">
        <w:rPr>
          <w:rFonts w:hint="cs"/>
          <w:rtl/>
          <w:lang w:eastAsia="he-IL"/>
        </w:rPr>
        <w:t xml:space="preserve"> </w:t>
      </w:r>
      <w:r>
        <w:rPr>
          <w:rFonts w:hint="cs"/>
          <w:rtl/>
          <w:lang w:eastAsia="he-IL"/>
        </w:rPr>
        <w:t xml:space="preserve">היה פרסום על קריסה של חברת </w:t>
      </w:r>
      <w:bookmarkStart w:id="158" w:name="_ETM_Q1_461876"/>
      <w:bookmarkEnd w:id="158"/>
      <w:r>
        <w:rPr>
          <w:rFonts w:hint="cs"/>
          <w:rtl/>
          <w:lang w:eastAsia="he-IL"/>
        </w:rPr>
        <w:t>גרופון שהנפיקה תווים, לקחה כבר את</w:t>
      </w:r>
      <w:bookmarkStart w:id="159" w:name="_ETM_Q1_463758"/>
      <w:bookmarkEnd w:id="159"/>
      <w:r>
        <w:rPr>
          <w:rFonts w:hint="cs"/>
          <w:rtl/>
          <w:lang w:eastAsia="he-IL"/>
        </w:rPr>
        <w:t xml:space="preserve"> הכסף, זו חברה שאתה מעביר לה את הכסף,</w:t>
      </w:r>
      <w:r w:rsidR="00461BED">
        <w:rPr>
          <w:rFonts w:hint="cs"/>
          <w:rtl/>
          <w:lang w:eastAsia="he-IL"/>
        </w:rPr>
        <w:t xml:space="preserve"> </w:t>
      </w:r>
      <w:r>
        <w:rPr>
          <w:rFonts w:hint="cs"/>
          <w:rtl/>
          <w:lang w:eastAsia="he-IL"/>
        </w:rPr>
        <w:t>היא נותנת לך את השובר ואתה מממש אותו.</w:t>
      </w:r>
    </w:p>
    <w:p w14:paraId="451EF60E" w14:textId="77777777" w:rsidR="00A078A4" w:rsidRDefault="00A078A4" w:rsidP="00A078A4">
      <w:pPr>
        <w:rPr>
          <w:rtl/>
          <w:lang w:eastAsia="he-IL"/>
        </w:rPr>
      </w:pPr>
    </w:p>
    <w:p w14:paraId="53F2D4B3" w14:textId="0CBFCB87" w:rsidR="00A078A4" w:rsidRDefault="00A078A4" w:rsidP="00A078A4">
      <w:pPr>
        <w:pStyle w:val="af6"/>
        <w:keepNext/>
        <w:rPr>
          <w:rtl/>
        </w:rPr>
      </w:pPr>
      <w:bookmarkStart w:id="160" w:name="ET_yor_6351_28"/>
      <w:r w:rsidRPr="00A078A4">
        <w:rPr>
          <w:rStyle w:val="TagStyle"/>
          <w:rtl/>
        </w:rPr>
        <w:t xml:space="preserve"> &lt;&lt; יור &gt;&gt; </w:t>
      </w:r>
      <w:r>
        <w:rPr>
          <w:rtl/>
        </w:rPr>
        <w:t>היו"ר אוהד טל:</w:t>
      </w:r>
      <w:r w:rsidRPr="00A078A4">
        <w:rPr>
          <w:rStyle w:val="TagStyle"/>
          <w:rtl/>
        </w:rPr>
        <w:t xml:space="preserve"> &lt;&lt; יור &gt;&gt;</w:t>
      </w:r>
      <w:r w:rsidR="00EC08D5">
        <w:rPr>
          <w:rtl/>
        </w:rPr>
        <w:t xml:space="preserve"> </w:t>
      </w:r>
      <w:bookmarkEnd w:id="160"/>
    </w:p>
    <w:p w14:paraId="0C68FF1A" w14:textId="77777777" w:rsidR="00A078A4" w:rsidRDefault="00A078A4" w:rsidP="00A078A4">
      <w:pPr>
        <w:pStyle w:val="KeepWithNext"/>
        <w:rPr>
          <w:rtl/>
          <w:lang w:eastAsia="he-IL"/>
        </w:rPr>
      </w:pPr>
    </w:p>
    <w:p w14:paraId="693E6CA1" w14:textId="7DBA27F4" w:rsidR="00A078A4" w:rsidRDefault="00A078A4" w:rsidP="00A078A4">
      <w:pPr>
        <w:rPr>
          <w:rtl/>
          <w:lang w:eastAsia="he-IL"/>
        </w:rPr>
      </w:pPr>
      <w:r>
        <w:rPr>
          <w:rFonts w:hint="cs"/>
          <w:rtl/>
          <w:lang w:eastAsia="he-IL"/>
        </w:rPr>
        <w:t>כמה נזק נגרם ללקוחות במקרה של גרופון?</w:t>
      </w:r>
    </w:p>
    <w:p w14:paraId="4182DD3E" w14:textId="77777777" w:rsidR="00A078A4" w:rsidRDefault="00A078A4" w:rsidP="00A078A4">
      <w:pPr>
        <w:rPr>
          <w:rtl/>
          <w:lang w:eastAsia="he-IL"/>
        </w:rPr>
      </w:pPr>
      <w:bookmarkStart w:id="161" w:name="_ETM_Q1_476284"/>
      <w:bookmarkStart w:id="162" w:name="_ETM_Q1_476315"/>
      <w:bookmarkEnd w:id="161"/>
      <w:bookmarkEnd w:id="162"/>
    </w:p>
    <w:p w14:paraId="29C58D36" w14:textId="0A9D3A79" w:rsidR="00A078A4" w:rsidRDefault="00A078A4" w:rsidP="00A078A4">
      <w:pPr>
        <w:pStyle w:val="a4"/>
        <w:keepNext/>
        <w:rPr>
          <w:rtl/>
        </w:rPr>
      </w:pPr>
      <w:bookmarkStart w:id="163" w:name="ET_speaker_5080_29"/>
      <w:r w:rsidRPr="00A078A4">
        <w:rPr>
          <w:rStyle w:val="TagStyle"/>
          <w:rtl/>
        </w:rPr>
        <w:t xml:space="preserve"> &lt;&lt; דובר &gt;&gt; </w:t>
      </w:r>
      <w:r>
        <w:rPr>
          <w:rtl/>
        </w:rPr>
        <w:t>בועז טופורובסקי (יש עתיד):</w:t>
      </w:r>
      <w:r w:rsidRPr="00A078A4">
        <w:rPr>
          <w:rStyle w:val="TagStyle"/>
          <w:rtl/>
        </w:rPr>
        <w:t xml:space="preserve"> &lt;&lt; דובר &gt;&gt;</w:t>
      </w:r>
      <w:r w:rsidR="00EC08D5">
        <w:rPr>
          <w:rtl/>
        </w:rPr>
        <w:t xml:space="preserve"> </w:t>
      </w:r>
      <w:bookmarkEnd w:id="163"/>
    </w:p>
    <w:p w14:paraId="05E00318" w14:textId="77777777" w:rsidR="00A078A4" w:rsidRDefault="00A078A4" w:rsidP="00A078A4">
      <w:pPr>
        <w:pStyle w:val="KeepWithNext"/>
        <w:rPr>
          <w:rtl/>
          <w:lang w:eastAsia="he-IL"/>
        </w:rPr>
      </w:pPr>
    </w:p>
    <w:p w14:paraId="6CFBBAEE" w14:textId="77777777" w:rsidR="00247BF2" w:rsidRDefault="00A078A4" w:rsidP="00247BF2">
      <w:pPr>
        <w:rPr>
          <w:rtl/>
        </w:rPr>
      </w:pPr>
      <w:r>
        <w:rPr>
          <w:rFonts w:hint="cs"/>
          <w:rtl/>
          <w:lang w:eastAsia="he-IL"/>
        </w:rPr>
        <w:t xml:space="preserve">עוד </w:t>
      </w:r>
      <w:bookmarkStart w:id="164" w:name="_ETM_Q1_475883"/>
      <w:bookmarkEnd w:id="164"/>
      <w:r>
        <w:rPr>
          <w:rFonts w:hint="cs"/>
          <w:rtl/>
          <w:lang w:eastAsia="he-IL"/>
        </w:rPr>
        <w:t>לא דיברתם על תוחלת הנזק. אם הנזק הוא לכל אחד 300 שקלים, זה לא כמו מי ששילם מיליון שקלים</w:t>
      </w:r>
      <w:bookmarkStart w:id="165" w:name="_ETM_Q1_485819"/>
      <w:bookmarkEnd w:id="165"/>
      <w:r>
        <w:rPr>
          <w:rFonts w:hint="cs"/>
          <w:rtl/>
          <w:lang w:eastAsia="he-IL"/>
        </w:rPr>
        <w:t xml:space="preserve"> ומאבד אותם.</w:t>
      </w:r>
      <w:bookmarkStart w:id="166" w:name="_ETM_Q1_487199"/>
      <w:bookmarkStart w:id="167" w:name="_ETM_Q1_487212"/>
      <w:bookmarkEnd w:id="166"/>
      <w:bookmarkEnd w:id="167"/>
    </w:p>
    <w:p w14:paraId="61A8BE4D" w14:textId="77777777" w:rsidR="00247BF2" w:rsidRDefault="00247BF2" w:rsidP="00247BF2">
      <w:pPr>
        <w:rPr>
          <w:rtl/>
        </w:rPr>
      </w:pPr>
    </w:p>
    <w:p w14:paraId="54E09D89" w14:textId="2736DA9D" w:rsidR="00247BF2" w:rsidRDefault="00247BF2" w:rsidP="00247BF2">
      <w:pPr>
        <w:pStyle w:val="af9"/>
        <w:keepNext/>
        <w:rPr>
          <w:rtl/>
        </w:rPr>
      </w:pPr>
      <w:bookmarkStart w:id="168" w:name="ET_guest_ענבל_פולק_398"/>
      <w:r w:rsidRPr="00247BF2">
        <w:rPr>
          <w:rStyle w:val="TagStyle"/>
          <w:rtl/>
        </w:rPr>
        <w:t xml:space="preserve"> &lt;&lt; אורח &gt;&gt; </w:t>
      </w:r>
      <w:r>
        <w:rPr>
          <w:rtl/>
        </w:rPr>
        <w:t>ענבל פולק:</w:t>
      </w:r>
      <w:r w:rsidRPr="00247BF2">
        <w:rPr>
          <w:rStyle w:val="TagStyle"/>
          <w:rtl/>
        </w:rPr>
        <w:t xml:space="preserve"> &lt;&lt; אורח &gt;&gt;</w:t>
      </w:r>
      <w:r w:rsidR="001C217C">
        <w:rPr>
          <w:rtl/>
        </w:rPr>
        <w:t xml:space="preserve"> </w:t>
      </w:r>
      <w:r>
        <w:rPr>
          <w:rtl/>
        </w:rPr>
        <w:t xml:space="preserve"> </w:t>
      </w:r>
      <w:bookmarkEnd w:id="168"/>
    </w:p>
    <w:p w14:paraId="20F12800" w14:textId="77777777" w:rsidR="00247BF2" w:rsidRDefault="00247BF2" w:rsidP="00247BF2">
      <w:pPr>
        <w:pStyle w:val="KeepWithNext"/>
        <w:rPr>
          <w:rtl/>
        </w:rPr>
      </w:pPr>
    </w:p>
    <w:p w14:paraId="5B93F9B2" w14:textId="747AAAA3" w:rsidR="00374DB0" w:rsidRDefault="00374DB0" w:rsidP="00247BF2">
      <w:pPr>
        <w:rPr>
          <w:rtl/>
        </w:rPr>
      </w:pPr>
      <w:r>
        <w:rPr>
          <w:rFonts w:hint="cs"/>
          <w:rtl/>
        </w:rPr>
        <w:t xml:space="preserve">אני חייבת לציין ולהזכיר לכם שהחוק הזה הוא חוק </w:t>
      </w:r>
      <w:bookmarkStart w:id="169" w:name="_ETM_Q1_490956"/>
      <w:bookmarkEnd w:id="169"/>
      <w:r>
        <w:rPr>
          <w:rFonts w:hint="cs"/>
          <w:rtl/>
        </w:rPr>
        <w:t>שצריך לשמור על שני צדדים, לא רק על המשלם</w:t>
      </w:r>
      <w:bookmarkStart w:id="170" w:name="_ETM_Q1_496026"/>
      <w:bookmarkEnd w:id="170"/>
      <w:r>
        <w:rPr>
          <w:rFonts w:hint="cs"/>
          <w:rtl/>
        </w:rPr>
        <w:t xml:space="preserve"> ששם 300 שקלים או מישהו שקונה 2,000 שקלים או</w:t>
      </w:r>
      <w:r w:rsidR="00461BED">
        <w:rPr>
          <w:rFonts w:hint="cs"/>
          <w:rtl/>
        </w:rPr>
        <w:t xml:space="preserve"> </w:t>
      </w:r>
      <w:r>
        <w:rPr>
          <w:rFonts w:hint="cs"/>
          <w:rtl/>
        </w:rPr>
        <w:t xml:space="preserve">3,000 שקלים. מדובר בהמון בתי עסק קטנים שמורידים באמצעות זה </w:t>
      </w:r>
      <w:bookmarkStart w:id="171" w:name="_ETM_Q1_504907"/>
      <w:bookmarkEnd w:id="171"/>
      <w:r>
        <w:rPr>
          <w:rFonts w:hint="cs"/>
          <w:rtl/>
        </w:rPr>
        <w:t xml:space="preserve">שהם משתמשים באותו מרקט פלייס, באותו גורם שמתווך להם את </w:t>
      </w:r>
      <w:bookmarkStart w:id="172" w:name="_ETM_Q1_510226"/>
      <w:bookmarkEnd w:id="172"/>
      <w:r>
        <w:rPr>
          <w:rFonts w:hint="cs"/>
          <w:rtl/>
        </w:rPr>
        <w:t>הלקוח, הם גם כך</w:t>
      </w:r>
      <w:r w:rsidR="00461BED">
        <w:rPr>
          <w:rFonts w:hint="cs"/>
          <w:rtl/>
        </w:rPr>
        <w:t xml:space="preserve"> </w:t>
      </w:r>
      <w:r>
        <w:rPr>
          <w:rFonts w:hint="cs"/>
          <w:rtl/>
        </w:rPr>
        <w:t xml:space="preserve">משלמים לו בדרך, הם גם </w:t>
      </w:r>
      <w:bookmarkStart w:id="173" w:name="_ETM_Q1_512644"/>
      <w:bookmarkEnd w:id="173"/>
      <w:r>
        <w:rPr>
          <w:rFonts w:hint="cs"/>
          <w:rtl/>
        </w:rPr>
        <w:t>כך מקבלים פחות. אם הוא קורס, הם לא מקבלים.</w:t>
      </w:r>
    </w:p>
    <w:p w14:paraId="704A0113" w14:textId="77777777" w:rsidR="00374DB0" w:rsidRDefault="00374DB0" w:rsidP="00374DB0">
      <w:pPr>
        <w:rPr>
          <w:rtl/>
        </w:rPr>
      </w:pPr>
      <w:bookmarkStart w:id="174" w:name="_ETM_Q1_517029"/>
      <w:bookmarkStart w:id="175" w:name="_ETM_Q1_517067"/>
      <w:bookmarkEnd w:id="174"/>
      <w:bookmarkEnd w:id="175"/>
    </w:p>
    <w:p w14:paraId="53C9D39C" w14:textId="22EE7DF3" w:rsidR="00374DB0" w:rsidRDefault="00374DB0" w:rsidP="00374DB0">
      <w:pPr>
        <w:pStyle w:val="a4"/>
        <w:keepNext/>
        <w:rPr>
          <w:rtl/>
        </w:rPr>
      </w:pPr>
      <w:bookmarkStart w:id="176" w:name="ET_speaker_5080_32"/>
      <w:r w:rsidRPr="00374DB0">
        <w:rPr>
          <w:rStyle w:val="TagStyle"/>
          <w:rtl/>
        </w:rPr>
        <w:t xml:space="preserve"> &lt;&lt; דובר &gt;&gt; </w:t>
      </w:r>
      <w:r>
        <w:rPr>
          <w:rtl/>
        </w:rPr>
        <w:t>בועז טופורובסקי (יש עתיד):</w:t>
      </w:r>
      <w:r w:rsidRPr="00374DB0">
        <w:rPr>
          <w:rStyle w:val="TagStyle"/>
          <w:rtl/>
        </w:rPr>
        <w:t xml:space="preserve"> &lt;&lt; דובר &gt;&gt;</w:t>
      </w:r>
      <w:r w:rsidR="00EC08D5">
        <w:rPr>
          <w:rtl/>
        </w:rPr>
        <w:t xml:space="preserve"> </w:t>
      </w:r>
      <w:bookmarkEnd w:id="176"/>
    </w:p>
    <w:p w14:paraId="739CA85F" w14:textId="77777777" w:rsidR="00374DB0" w:rsidRDefault="00374DB0" w:rsidP="00374DB0">
      <w:pPr>
        <w:pStyle w:val="KeepWithNext"/>
        <w:rPr>
          <w:rtl/>
          <w:lang w:eastAsia="he-IL"/>
        </w:rPr>
      </w:pPr>
    </w:p>
    <w:p w14:paraId="45111166" w14:textId="03A568A7" w:rsidR="00374DB0" w:rsidRDefault="00374DB0" w:rsidP="00374DB0">
      <w:pPr>
        <w:rPr>
          <w:rtl/>
          <w:lang w:eastAsia="he-IL"/>
        </w:rPr>
      </w:pPr>
      <w:r>
        <w:rPr>
          <w:rFonts w:hint="cs"/>
          <w:rtl/>
          <w:lang w:eastAsia="he-IL"/>
        </w:rPr>
        <w:t xml:space="preserve">אני יודע. </w:t>
      </w:r>
      <w:bookmarkStart w:id="177" w:name="_ETM_Q1_518343"/>
      <w:bookmarkEnd w:id="177"/>
      <w:r>
        <w:rPr>
          <w:rFonts w:hint="cs"/>
          <w:rtl/>
          <w:lang w:eastAsia="he-IL"/>
        </w:rPr>
        <w:t xml:space="preserve">אנחנו יודעים שבסופו של דבר זה </w:t>
      </w:r>
      <w:bookmarkStart w:id="178" w:name="_ETM_Q1_520245"/>
      <w:bookmarkEnd w:id="178"/>
      <w:r>
        <w:rPr>
          <w:rFonts w:hint="cs"/>
          <w:rtl/>
          <w:lang w:eastAsia="he-IL"/>
        </w:rPr>
        <w:t>עולה כסף.</w:t>
      </w:r>
    </w:p>
    <w:p w14:paraId="1EA6FAC5" w14:textId="77777777" w:rsidR="00374DB0" w:rsidRDefault="00374DB0" w:rsidP="00374DB0">
      <w:pPr>
        <w:rPr>
          <w:rtl/>
          <w:lang w:eastAsia="he-IL"/>
        </w:rPr>
      </w:pPr>
    </w:p>
    <w:p w14:paraId="1BD7F30D" w14:textId="2A5A4A87" w:rsidR="00374DB0" w:rsidRDefault="00374DB0" w:rsidP="00374DB0">
      <w:pPr>
        <w:pStyle w:val="af6"/>
        <w:keepNext/>
        <w:rPr>
          <w:rtl/>
        </w:rPr>
      </w:pPr>
      <w:bookmarkStart w:id="179" w:name="ET_yor_6351_33"/>
      <w:r w:rsidRPr="00374DB0">
        <w:rPr>
          <w:rStyle w:val="TagStyle"/>
          <w:rtl/>
        </w:rPr>
        <w:lastRenderedPageBreak/>
        <w:t xml:space="preserve"> &lt;&lt; יור &gt;&gt; </w:t>
      </w:r>
      <w:r>
        <w:rPr>
          <w:rtl/>
        </w:rPr>
        <w:t>היו"ר אוהד טל:</w:t>
      </w:r>
      <w:r w:rsidRPr="00374DB0">
        <w:rPr>
          <w:rStyle w:val="TagStyle"/>
          <w:rtl/>
        </w:rPr>
        <w:t xml:space="preserve"> &lt;&lt; יור &gt;&gt;</w:t>
      </w:r>
      <w:r w:rsidR="00EC08D5">
        <w:rPr>
          <w:rtl/>
        </w:rPr>
        <w:t xml:space="preserve"> </w:t>
      </w:r>
      <w:bookmarkEnd w:id="179"/>
    </w:p>
    <w:p w14:paraId="33FC9F7E" w14:textId="77777777" w:rsidR="00374DB0" w:rsidRDefault="00374DB0" w:rsidP="00374DB0">
      <w:pPr>
        <w:pStyle w:val="KeepWithNext"/>
        <w:rPr>
          <w:rtl/>
          <w:lang w:eastAsia="he-IL"/>
        </w:rPr>
      </w:pPr>
    </w:p>
    <w:p w14:paraId="077B4761" w14:textId="317D5503" w:rsidR="00374DB0" w:rsidRDefault="00374DB0" w:rsidP="00374DB0">
      <w:pPr>
        <w:rPr>
          <w:rtl/>
          <w:lang w:eastAsia="he-IL"/>
        </w:rPr>
      </w:pPr>
      <w:r>
        <w:rPr>
          <w:rFonts w:hint="cs"/>
          <w:rtl/>
          <w:lang w:eastAsia="he-IL"/>
        </w:rPr>
        <w:t xml:space="preserve">עודף רגולציה לפעמים יכול להיות מטרה </w:t>
      </w:r>
      <w:bookmarkStart w:id="180" w:name="_ETM_Q1_527376"/>
      <w:bookmarkEnd w:id="180"/>
      <w:r>
        <w:rPr>
          <w:rFonts w:hint="cs"/>
          <w:rtl/>
          <w:lang w:eastAsia="he-IL"/>
        </w:rPr>
        <w:t xml:space="preserve">טובה אבל להרוג הרבה מאוד דברים בדרך. אנחנו נגיע לזה. </w:t>
      </w:r>
      <w:bookmarkStart w:id="181" w:name="_ETM_Q1_528807"/>
      <w:bookmarkEnd w:id="181"/>
      <w:r>
        <w:rPr>
          <w:rFonts w:hint="cs"/>
          <w:rtl/>
          <w:lang w:eastAsia="he-IL"/>
        </w:rPr>
        <w:t xml:space="preserve">זה דיון שיש בו הרבה מה לומר. בואו נקבל את הסקירה. טוב שבאת עם האנרגיה, אנחנו אוהבים את </w:t>
      </w:r>
      <w:bookmarkStart w:id="182" w:name="_ETM_Q1_539145"/>
      <w:bookmarkEnd w:id="182"/>
      <w:r>
        <w:rPr>
          <w:rFonts w:hint="cs"/>
          <w:rtl/>
          <w:lang w:eastAsia="he-IL"/>
        </w:rPr>
        <w:t xml:space="preserve">זה, אבל נקבל סקירה ואז ניגש לעניין. </w:t>
      </w:r>
    </w:p>
    <w:p w14:paraId="6810648A" w14:textId="77777777" w:rsidR="00374DB0" w:rsidRDefault="00374DB0" w:rsidP="00374DB0">
      <w:pPr>
        <w:rPr>
          <w:rtl/>
          <w:lang w:eastAsia="he-IL"/>
        </w:rPr>
      </w:pPr>
      <w:bookmarkStart w:id="183" w:name="_ETM_Q1_543993"/>
      <w:bookmarkStart w:id="184" w:name="_ETM_Q1_544039"/>
      <w:bookmarkEnd w:id="183"/>
      <w:bookmarkEnd w:id="184"/>
    </w:p>
    <w:p w14:paraId="5D757619" w14:textId="5495DFB4" w:rsidR="00374DB0" w:rsidRDefault="00374DB0" w:rsidP="00374DB0">
      <w:pPr>
        <w:pStyle w:val="af9"/>
        <w:keepNext/>
        <w:rPr>
          <w:rtl/>
          <w:lang w:eastAsia="he-IL"/>
        </w:rPr>
      </w:pPr>
      <w:bookmarkStart w:id="185" w:name="ET_guest_רוני_בקמן_34"/>
      <w:r w:rsidRPr="00374DB0">
        <w:rPr>
          <w:rStyle w:val="TagStyle"/>
          <w:rtl/>
        </w:rPr>
        <w:t xml:space="preserve"> &lt;&lt; אורח &gt;&gt; </w:t>
      </w:r>
      <w:r>
        <w:rPr>
          <w:rtl/>
          <w:lang w:eastAsia="he-IL"/>
        </w:rPr>
        <w:t>רוני בקמן:</w:t>
      </w:r>
      <w:r w:rsidRPr="00374DB0">
        <w:rPr>
          <w:rStyle w:val="TagStyle"/>
          <w:rtl/>
        </w:rPr>
        <w:t xml:space="preserve"> &lt;&lt; אורח &gt;&gt;</w:t>
      </w:r>
      <w:r w:rsidR="00EC08D5">
        <w:rPr>
          <w:rtl/>
          <w:lang w:eastAsia="he-IL"/>
        </w:rPr>
        <w:t xml:space="preserve"> </w:t>
      </w:r>
      <w:bookmarkEnd w:id="185"/>
    </w:p>
    <w:p w14:paraId="0DF4D722" w14:textId="77777777" w:rsidR="00374DB0" w:rsidRDefault="00374DB0" w:rsidP="00374DB0">
      <w:pPr>
        <w:pStyle w:val="KeepWithNext"/>
        <w:rPr>
          <w:rtl/>
          <w:lang w:eastAsia="he-IL"/>
        </w:rPr>
      </w:pPr>
    </w:p>
    <w:p w14:paraId="60BC8A99" w14:textId="42AB29FB" w:rsidR="00374DB0" w:rsidRDefault="00374DB0" w:rsidP="00374DB0">
      <w:pPr>
        <w:rPr>
          <w:rtl/>
          <w:lang w:eastAsia="he-IL"/>
        </w:rPr>
      </w:pPr>
      <w:bookmarkStart w:id="186" w:name="_ETM_Q1_544020"/>
      <w:bookmarkStart w:id="187" w:name="_ETM_Q1_544063"/>
      <w:bookmarkStart w:id="188" w:name="_ETM_Q1_548191"/>
      <w:bookmarkEnd w:id="186"/>
      <w:bookmarkEnd w:id="187"/>
      <w:bookmarkEnd w:id="188"/>
      <w:r>
        <w:rPr>
          <w:rFonts w:hint="cs"/>
          <w:rtl/>
          <w:lang w:eastAsia="he-IL"/>
        </w:rPr>
        <w:t xml:space="preserve"> הצעת התקנות מציעה שני סוגים של פטורים</w:t>
      </w:r>
      <w:bookmarkStart w:id="189" w:name="_ETM_Q1_549822"/>
      <w:bookmarkEnd w:id="189"/>
      <w:r>
        <w:rPr>
          <w:rFonts w:hint="cs"/>
          <w:rtl/>
          <w:lang w:eastAsia="he-IL"/>
        </w:rPr>
        <w:t xml:space="preserve"> כאשר הפטור הראשון הוא פטור שמוגבל לפעילות </w:t>
      </w:r>
      <w:bookmarkStart w:id="190" w:name="_ETM_Q1_549715"/>
      <w:bookmarkEnd w:id="190"/>
      <w:r>
        <w:rPr>
          <w:rFonts w:hint="cs"/>
          <w:rtl/>
          <w:lang w:eastAsia="he-IL"/>
        </w:rPr>
        <w:t>מוגבלת. בהיקפה היא מוגבלת. היא עד חמישה מילי</w:t>
      </w:r>
      <w:bookmarkStart w:id="191" w:name="_ETM_Q1_555091"/>
      <w:bookmarkEnd w:id="191"/>
      <w:r>
        <w:rPr>
          <w:rFonts w:hint="cs"/>
          <w:rtl/>
          <w:lang w:eastAsia="he-IL"/>
        </w:rPr>
        <w:t>ון שקלים. כסף נכנס, כסף יוצא, או כסף צבור עבור</w:t>
      </w:r>
      <w:bookmarkStart w:id="192" w:name="_ETM_Q1_560559"/>
      <w:bookmarkEnd w:id="192"/>
      <w:r>
        <w:rPr>
          <w:rFonts w:hint="cs"/>
          <w:rtl/>
          <w:lang w:eastAsia="he-IL"/>
        </w:rPr>
        <w:t xml:space="preserve"> לקוחות. בהיקף כזה של פעילות שלפני רגע אמרו</w:t>
      </w:r>
      <w:bookmarkStart w:id="193" w:name="_ETM_Q1_564743"/>
      <w:bookmarkEnd w:id="193"/>
      <w:r>
        <w:rPr>
          <w:rFonts w:hint="cs"/>
          <w:rtl/>
          <w:lang w:eastAsia="he-IL"/>
        </w:rPr>
        <w:t xml:space="preserve"> שהיא לא קיימת אבל אתמול דיברתי עם מישהו שאמר </w:t>
      </w:r>
      <w:bookmarkStart w:id="194" w:name="_ETM_Q1_568234"/>
      <w:bookmarkEnd w:id="194"/>
      <w:r>
        <w:rPr>
          <w:rFonts w:hint="cs"/>
          <w:rtl/>
          <w:lang w:eastAsia="he-IL"/>
        </w:rPr>
        <w:t xml:space="preserve">שכל הפעילות היא רק מתחת לחמישה מיליון שקלים כך שאני לא יודעת היכן האמת וזה מאוד מעניין. ההיקף הזה </w:t>
      </w:r>
      <w:bookmarkStart w:id="195" w:name="_ETM_Q1_574805"/>
      <w:bookmarkEnd w:id="195"/>
      <w:r>
        <w:rPr>
          <w:rFonts w:hint="cs"/>
          <w:rtl/>
          <w:lang w:eastAsia="he-IL"/>
        </w:rPr>
        <w:t xml:space="preserve">נראה לנו שמבחינת הסיכונים יש כאן סיכונים מצומצמים שאפשר </w:t>
      </w:r>
      <w:bookmarkStart w:id="196" w:name="_ETM_Q1_578965"/>
      <w:bookmarkEnd w:id="196"/>
      <w:r>
        <w:rPr>
          <w:rFonts w:hint="cs"/>
          <w:rtl/>
          <w:lang w:eastAsia="he-IL"/>
        </w:rPr>
        <w:t>לקחת וכיוון שהרישיון הוא רישיון</w:t>
      </w:r>
      <w:r w:rsidR="00461BED">
        <w:rPr>
          <w:rFonts w:hint="cs"/>
          <w:rtl/>
          <w:lang w:eastAsia="he-IL"/>
        </w:rPr>
        <w:t xml:space="preserve"> </w:t>
      </w:r>
      <w:r>
        <w:rPr>
          <w:rFonts w:hint="cs"/>
          <w:rtl/>
          <w:lang w:eastAsia="he-IL"/>
        </w:rPr>
        <w:t xml:space="preserve">משמעותי, הוא רישיון שיש לו דרישות משמעותיות, לא נכון לעשות להפעיל אותו על כל </w:t>
      </w:r>
      <w:bookmarkStart w:id="197" w:name="_ETM_Q1_584655"/>
      <w:bookmarkEnd w:id="197"/>
      <w:r>
        <w:rPr>
          <w:rFonts w:hint="cs"/>
          <w:rtl/>
          <w:lang w:eastAsia="he-IL"/>
        </w:rPr>
        <w:t xml:space="preserve">גוף. </w:t>
      </w:r>
    </w:p>
    <w:p w14:paraId="7411FC31" w14:textId="77777777" w:rsidR="00374DB0" w:rsidRDefault="00374DB0" w:rsidP="00374DB0">
      <w:pPr>
        <w:rPr>
          <w:rtl/>
          <w:lang w:eastAsia="he-IL"/>
        </w:rPr>
      </w:pPr>
      <w:bookmarkStart w:id="198" w:name="_ETM_Q1_586377"/>
      <w:bookmarkStart w:id="199" w:name="_ETM_Q1_586431"/>
      <w:bookmarkStart w:id="200" w:name="_ETM_Q1_585241"/>
      <w:bookmarkEnd w:id="198"/>
      <w:bookmarkEnd w:id="199"/>
      <w:bookmarkEnd w:id="200"/>
    </w:p>
    <w:p w14:paraId="6449E512" w14:textId="551B2773" w:rsidR="00374DB0" w:rsidRDefault="00374DB0" w:rsidP="00374DB0">
      <w:pPr>
        <w:pStyle w:val="af6"/>
        <w:keepNext/>
        <w:rPr>
          <w:rtl/>
        </w:rPr>
      </w:pPr>
      <w:bookmarkStart w:id="201" w:name="ET_yor_6351_35"/>
      <w:r w:rsidRPr="00374DB0">
        <w:rPr>
          <w:rStyle w:val="TagStyle"/>
          <w:rtl/>
        </w:rPr>
        <w:t xml:space="preserve"> &lt;&lt; יור &gt;&gt; </w:t>
      </w:r>
      <w:r>
        <w:rPr>
          <w:rtl/>
        </w:rPr>
        <w:t>היו"ר אוהד טל:</w:t>
      </w:r>
      <w:r w:rsidRPr="00374DB0">
        <w:rPr>
          <w:rStyle w:val="TagStyle"/>
          <w:rtl/>
        </w:rPr>
        <w:t xml:space="preserve"> &lt;&lt; יור &gt;&gt;</w:t>
      </w:r>
      <w:r w:rsidR="00EC08D5">
        <w:rPr>
          <w:rtl/>
        </w:rPr>
        <w:t xml:space="preserve"> </w:t>
      </w:r>
      <w:bookmarkEnd w:id="201"/>
    </w:p>
    <w:p w14:paraId="5F16FFFD" w14:textId="77777777" w:rsidR="00374DB0" w:rsidRDefault="00374DB0" w:rsidP="00374DB0">
      <w:pPr>
        <w:pStyle w:val="KeepWithNext"/>
        <w:rPr>
          <w:rtl/>
          <w:lang w:eastAsia="he-IL"/>
        </w:rPr>
      </w:pPr>
    </w:p>
    <w:p w14:paraId="7D98C012" w14:textId="56ED5974" w:rsidR="00374DB0" w:rsidRDefault="00374DB0" w:rsidP="00374DB0">
      <w:pPr>
        <w:rPr>
          <w:rtl/>
          <w:lang w:eastAsia="he-IL"/>
        </w:rPr>
      </w:pPr>
      <w:bookmarkStart w:id="202" w:name="_ETM_Q1_585618"/>
      <w:bookmarkStart w:id="203" w:name="_ETM_Q1_585667"/>
      <w:bookmarkEnd w:id="202"/>
      <w:bookmarkEnd w:id="203"/>
      <w:r>
        <w:rPr>
          <w:rFonts w:hint="cs"/>
          <w:rtl/>
          <w:lang w:eastAsia="he-IL"/>
        </w:rPr>
        <w:t xml:space="preserve">בהקשר הזה, אני לא רוצה להתחיל ישר עם השאלות אבל בכל זאת זה כבר עלה כאן, בסוף המטרה היא לא רק לטפל בנושא כמו שאמרת </w:t>
      </w:r>
      <w:bookmarkStart w:id="204" w:name="_ETM_Q1_594230"/>
      <w:bookmarkEnd w:id="204"/>
      <w:r>
        <w:rPr>
          <w:rFonts w:hint="cs"/>
          <w:rtl/>
          <w:lang w:eastAsia="he-IL"/>
        </w:rPr>
        <w:t xml:space="preserve">בדוגמה של מתנ"סים וכולי, אבל אנחנו רוצים בסוף </w:t>
      </w:r>
      <w:bookmarkStart w:id="205" w:name="_ETM_Q1_596972"/>
      <w:bookmarkEnd w:id="205"/>
      <w:r>
        <w:rPr>
          <w:rFonts w:hint="cs"/>
          <w:rtl/>
          <w:lang w:eastAsia="he-IL"/>
        </w:rPr>
        <w:t>להכניס חברות פינטק שייכנסו לשוק ואנחנו רוצים שתהיה לה</w:t>
      </w:r>
      <w:bookmarkStart w:id="206" w:name="_ETM_Q1_600329"/>
      <w:bookmarkEnd w:id="206"/>
      <w:r>
        <w:rPr>
          <w:rFonts w:hint="cs"/>
          <w:rtl/>
          <w:lang w:eastAsia="he-IL"/>
        </w:rPr>
        <w:t xml:space="preserve">ן האפשרות להיכנס בצורה טובה. חמישה מיליון שקלים זה </w:t>
      </w:r>
      <w:bookmarkStart w:id="207" w:name="_ETM_Q1_603824"/>
      <w:bookmarkEnd w:id="207"/>
      <w:r>
        <w:rPr>
          <w:rFonts w:hint="cs"/>
          <w:rtl/>
          <w:lang w:eastAsia="he-IL"/>
        </w:rPr>
        <w:t>באמת לכאורה לא סכום שהוא בכלל מתחיל.</w:t>
      </w:r>
    </w:p>
    <w:p w14:paraId="72B81493" w14:textId="77777777" w:rsidR="00374DB0" w:rsidRDefault="00374DB0" w:rsidP="00374DB0">
      <w:pPr>
        <w:rPr>
          <w:rtl/>
          <w:lang w:eastAsia="he-IL"/>
        </w:rPr>
      </w:pPr>
      <w:bookmarkStart w:id="208" w:name="_ETM_Q1_606939"/>
      <w:bookmarkStart w:id="209" w:name="_ETM_Q1_606991"/>
      <w:bookmarkStart w:id="210" w:name="_ETM_Q1_607835"/>
      <w:bookmarkEnd w:id="208"/>
      <w:bookmarkEnd w:id="209"/>
      <w:bookmarkEnd w:id="210"/>
    </w:p>
    <w:p w14:paraId="0F196C4C" w14:textId="417AEBCA" w:rsidR="00374DB0" w:rsidRDefault="00374DB0" w:rsidP="00374DB0">
      <w:pPr>
        <w:pStyle w:val="af9"/>
        <w:keepNext/>
        <w:rPr>
          <w:rtl/>
          <w:lang w:eastAsia="he-IL"/>
        </w:rPr>
      </w:pPr>
      <w:bookmarkStart w:id="211" w:name="ET_guest_רוני_בקמן_36"/>
      <w:r w:rsidRPr="00374DB0">
        <w:rPr>
          <w:rStyle w:val="TagStyle"/>
          <w:rtl/>
        </w:rPr>
        <w:t xml:space="preserve"> &lt;&lt; אורח &gt;&gt; </w:t>
      </w:r>
      <w:r>
        <w:rPr>
          <w:rtl/>
          <w:lang w:eastAsia="he-IL"/>
        </w:rPr>
        <w:t>רוני בקמן:</w:t>
      </w:r>
      <w:r w:rsidRPr="00374DB0">
        <w:rPr>
          <w:rStyle w:val="TagStyle"/>
          <w:rtl/>
        </w:rPr>
        <w:t xml:space="preserve"> &lt;&lt; אורח &gt;&gt;</w:t>
      </w:r>
      <w:r w:rsidR="00EC08D5">
        <w:rPr>
          <w:rtl/>
          <w:lang w:eastAsia="he-IL"/>
        </w:rPr>
        <w:t xml:space="preserve"> </w:t>
      </w:r>
      <w:bookmarkEnd w:id="211"/>
    </w:p>
    <w:p w14:paraId="21A2BDAD" w14:textId="77777777" w:rsidR="00374DB0" w:rsidRDefault="00374DB0" w:rsidP="00374DB0">
      <w:pPr>
        <w:pStyle w:val="KeepWithNext"/>
        <w:rPr>
          <w:rtl/>
          <w:lang w:eastAsia="he-IL"/>
        </w:rPr>
      </w:pPr>
    </w:p>
    <w:p w14:paraId="4A35AD04" w14:textId="2A0F931B" w:rsidR="00374DB0" w:rsidRDefault="00374DB0" w:rsidP="00374DB0">
      <w:pPr>
        <w:rPr>
          <w:rtl/>
          <w:lang w:eastAsia="he-IL"/>
        </w:rPr>
      </w:pPr>
      <w:bookmarkStart w:id="212" w:name="_ETM_Q1_608044"/>
      <w:bookmarkStart w:id="213" w:name="_ETM_Q1_608070"/>
      <w:bookmarkEnd w:id="212"/>
      <w:bookmarkEnd w:id="213"/>
      <w:r>
        <w:rPr>
          <w:rFonts w:hint="cs"/>
          <w:rtl/>
          <w:lang w:eastAsia="he-IL"/>
        </w:rPr>
        <w:t>אבל</w:t>
      </w:r>
      <w:bookmarkStart w:id="214" w:name="_ETM_Q1_607467"/>
      <w:bookmarkEnd w:id="214"/>
      <w:r>
        <w:rPr>
          <w:rFonts w:hint="cs"/>
          <w:rtl/>
          <w:lang w:eastAsia="he-IL"/>
        </w:rPr>
        <w:t xml:space="preserve"> זה סכום שמאפשר לפתח מוצר. מה עושה חברת פינטק? בהתחלה אין לה לקוחות. כולנו יודעים</w:t>
      </w:r>
      <w:bookmarkStart w:id="215" w:name="_ETM_Q1_613977"/>
      <w:bookmarkEnd w:id="215"/>
      <w:r>
        <w:rPr>
          <w:rFonts w:hint="cs"/>
          <w:rtl/>
          <w:lang w:eastAsia="he-IL"/>
        </w:rPr>
        <w:t xml:space="preserve"> את זה. היא לא מעבירה כספים. חמישה מיליון שקלים</w:t>
      </w:r>
      <w:bookmarkStart w:id="216" w:name="_ETM_Q1_614035"/>
      <w:bookmarkEnd w:id="216"/>
      <w:r>
        <w:rPr>
          <w:rFonts w:hint="cs"/>
          <w:rtl/>
          <w:lang w:eastAsia="he-IL"/>
        </w:rPr>
        <w:t xml:space="preserve"> אלה, היא לא</w:t>
      </w:r>
      <w:r w:rsidR="00461BED">
        <w:rPr>
          <w:rFonts w:hint="cs"/>
          <w:rtl/>
          <w:lang w:eastAsia="he-IL"/>
        </w:rPr>
        <w:t xml:space="preserve"> </w:t>
      </w:r>
      <w:r>
        <w:rPr>
          <w:rFonts w:hint="cs"/>
          <w:rtl/>
          <w:lang w:eastAsia="he-IL"/>
        </w:rPr>
        <w:t xml:space="preserve">מעבירה אותם. היא מנסה אפילו </w:t>
      </w:r>
      <w:bookmarkStart w:id="217" w:name="_ETM_Q1_616663"/>
      <w:bookmarkEnd w:id="217"/>
      <w:r>
        <w:rPr>
          <w:rFonts w:hint="cs"/>
          <w:rtl/>
          <w:lang w:eastAsia="he-IL"/>
        </w:rPr>
        <w:t xml:space="preserve">דרך החברים, דרך המשפחה. אתה מתחיל, אתה מפתח את המוצר, </w:t>
      </w:r>
      <w:bookmarkStart w:id="218" w:name="_ETM_Q1_622585"/>
      <w:bookmarkEnd w:id="218"/>
      <w:r>
        <w:rPr>
          <w:rFonts w:hint="cs"/>
          <w:rtl/>
          <w:lang w:eastAsia="he-IL"/>
        </w:rPr>
        <w:t>אתה קודם כל מייצר את הטכנולוגיה,</w:t>
      </w:r>
      <w:bookmarkStart w:id="219" w:name="_ETM_Q1_622666"/>
      <w:bookmarkEnd w:id="219"/>
      <w:r>
        <w:rPr>
          <w:rFonts w:hint="cs"/>
          <w:rtl/>
          <w:lang w:eastAsia="he-IL"/>
        </w:rPr>
        <w:t xml:space="preserve"> לפני שפרצת. מה שהזמן הזה, הסכום הזה מאפשר זה</w:t>
      </w:r>
      <w:bookmarkStart w:id="220" w:name="_ETM_Q1_628354"/>
      <w:bookmarkEnd w:id="220"/>
      <w:r>
        <w:rPr>
          <w:rFonts w:hint="cs"/>
          <w:rtl/>
          <w:lang w:eastAsia="he-IL"/>
        </w:rPr>
        <w:t xml:space="preserve"> להיכנס לתחרות, להתחיל לייצר מוצר שאחר כך אתה</w:t>
      </w:r>
      <w:bookmarkStart w:id="221" w:name="_ETM_Q1_631199"/>
      <w:bookmarkEnd w:id="221"/>
      <w:r>
        <w:rPr>
          <w:rFonts w:hint="cs"/>
          <w:rtl/>
          <w:lang w:eastAsia="he-IL"/>
        </w:rPr>
        <w:t xml:space="preserve"> תשווק אותו. אני מסכימה שאי אפשר להתפרנס מחמישה מיליון שקלים בשירותי תשלום, אין ספק שאם כל מה שאתה </w:t>
      </w:r>
      <w:bookmarkStart w:id="222" w:name="_ETM_Q1_637348"/>
      <w:bookmarkEnd w:id="222"/>
      <w:r>
        <w:rPr>
          <w:rFonts w:hint="cs"/>
          <w:rtl/>
          <w:lang w:eastAsia="he-IL"/>
        </w:rPr>
        <w:t xml:space="preserve">מציע זה מוצר תשלום כנראה חמישה מיליון </w:t>
      </w:r>
      <w:bookmarkStart w:id="223" w:name="_ETM_Q1_638626"/>
      <w:bookmarkEnd w:id="223"/>
      <w:r>
        <w:rPr>
          <w:rFonts w:hint="cs"/>
          <w:rtl/>
          <w:lang w:eastAsia="he-IL"/>
        </w:rPr>
        <w:t xml:space="preserve">שקלים זה לא משהו שאתה יכול להתפרנס ממנו אבל </w:t>
      </w:r>
      <w:bookmarkStart w:id="224" w:name="_ETM_Q1_643057"/>
      <w:bookmarkEnd w:id="224"/>
      <w:r>
        <w:rPr>
          <w:rFonts w:hint="cs"/>
          <w:rtl/>
          <w:lang w:eastAsia="he-IL"/>
        </w:rPr>
        <w:t xml:space="preserve">זה מאפשר את התקופה הראשונה של ייצור המוצר. </w:t>
      </w:r>
    </w:p>
    <w:p w14:paraId="72D9C407" w14:textId="77777777" w:rsidR="00374DB0" w:rsidRDefault="00374DB0" w:rsidP="00374DB0">
      <w:pPr>
        <w:rPr>
          <w:rtl/>
          <w:lang w:eastAsia="he-IL"/>
        </w:rPr>
      </w:pPr>
    </w:p>
    <w:p w14:paraId="31704B84" w14:textId="3DABABC6" w:rsidR="00374DB0" w:rsidRDefault="00374DB0" w:rsidP="00374DB0">
      <w:pPr>
        <w:pStyle w:val="a4"/>
        <w:keepNext/>
        <w:rPr>
          <w:rtl/>
        </w:rPr>
      </w:pPr>
      <w:bookmarkStart w:id="225" w:name="ET_speaker_6050_37"/>
      <w:r w:rsidRPr="00374DB0">
        <w:rPr>
          <w:rStyle w:val="TagStyle"/>
          <w:rtl/>
        </w:rPr>
        <w:t xml:space="preserve"> &lt;&lt; דובר &gt;&gt; </w:t>
      </w:r>
      <w:r>
        <w:rPr>
          <w:rtl/>
        </w:rPr>
        <w:t>אליהו ברוכי (יהדות התורה):</w:t>
      </w:r>
      <w:r w:rsidRPr="00374DB0">
        <w:rPr>
          <w:rStyle w:val="TagStyle"/>
          <w:rtl/>
        </w:rPr>
        <w:t xml:space="preserve"> &lt;&lt; דובר &gt;&gt;</w:t>
      </w:r>
      <w:r w:rsidR="00EC08D5">
        <w:rPr>
          <w:rtl/>
        </w:rPr>
        <w:t xml:space="preserve"> </w:t>
      </w:r>
      <w:bookmarkEnd w:id="225"/>
    </w:p>
    <w:p w14:paraId="42A0B6DC" w14:textId="77777777" w:rsidR="00374DB0" w:rsidRDefault="00374DB0" w:rsidP="00374DB0">
      <w:pPr>
        <w:pStyle w:val="KeepWithNext"/>
        <w:rPr>
          <w:rtl/>
          <w:lang w:eastAsia="he-IL"/>
        </w:rPr>
      </w:pPr>
    </w:p>
    <w:p w14:paraId="08DA9815" w14:textId="006DD35E" w:rsidR="00374DB0" w:rsidRDefault="00374DB0" w:rsidP="00374DB0">
      <w:pPr>
        <w:rPr>
          <w:rtl/>
          <w:lang w:eastAsia="he-IL"/>
        </w:rPr>
      </w:pPr>
      <w:r>
        <w:rPr>
          <w:rFonts w:hint="cs"/>
          <w:rtl/>
          <w:lang w:eastAsia="he-IL"/>
        </w:rPr>
        <w:t xml:space="preserve">אם אלה חברים ומשפחה, </w:t>
      </w:r>
      <w:bookmarkStart w:id="226" w:name="_ETM_Q1_648245"/>
      <w:bookmarkEnd w:id="226"/>
      <w:r>
        <w:rPr>
          <w:rFonts w:hint="cs"/>
          <w:rtl/>
          <w:lang w:eastAsia="he-IL"/>
        </w:rPr>
        <w:t>אין בכלל תחרות.</w:t>
      </w:r>
    </w:p>
    <w:p w14:paraId="77361A4E" w14:textId="77777777" w:rsidR="007E5F06" w:rsidRDefault="007E5F06" w:rsidP="00374DB0">
      <w:pPr>
        <w:rPr>
          <w:rtl/>
          <w:lang w:eastAsia="he-IL"/>
        </w:rPr>
      </w:pPr>
    </w:p>
    <w:p w14:paraId="0C8CE967" w14:textId="2D30802D" w:rsidR="007E5F06" w:rsidRDefault="007E5F06" w:rsidP="007E5F06">
      <w:pPr>
        <w:pStyle w:val="af6"/>
        <w:keepNext/>
        <w:rPr>
          <w:rtl/>
        </w:rPr>
      </w:pPr>
      <w:bookmarkStart w:id="227" w:name="ET_yor_6351_39"/>
      <w:r w:rsidRPr="007E5F06">
        <w:rPr>
          <w:rStyle w:val="TagStyle"/>
          <w:rtl/>
        </w:rPr>
        <w:t xml:space="preserve"> &lt;&lt; יור &gt;&gt; </w:t>
      </w:r>
      <w:r>
        <w:rPr>
          <w:rtl/>
        </w:rPr>
        <w:t>היו"ר אוהד טל:</w:t>
      </w:r>
      <w:r w:rsidRPr="007E5F06">
        <w:rPr>
          <w:rStyle w:val="TagStyle"/>
          <w:rtl/>
        </w:rPr>
        <w:t xml:space="preserve"> &lt;&lt; יור &gt;&gt;</w:t>
      </w:r>
      <w:r w:rsidR="00EC08D5">
        <w:rPr>
          <w:rtl/>
        </w:rPr>
        <w:t xml:space="preserve"> </w:t>
      </w:r>
      <w:bookmarkEnd w:id="227"/>
    </w:p>
    <w:p w14:paraId="2E8D6CFA" w14:textId="77777777" w:rsidR="007E5F06" w:rsidRDefault="007E5F06" w:rsidP="007E5F06">
      <w:pPr>
        <w:pStyle w:val="KeepWithNext"/>
        <w:rPr>
          <w:rtl/>
          <w:lang w:eastAsia="he-IL"/>
        </w:rPr>
      </w:pPr>
    </w:p>
    <w:p w14:paraId="38181174" w14:textId="590FC9D3" w:rsidR="007E5F06" w:rsidRDefault="007E5F06" w:rsidP="007E5F06">
      <w:pPr>
        <w:rPr>
          <w:rtl/>
          <w:lang w:eastAsia="he-IL"/>
        </w:rPr>
      </w:pPr>
      <w:r>
        <w:rPr>
          <w:rFonts w:hint="cs"/>
          <w:rtl/>
          <w:lang w:eastAsia="he-IL"/>
        </w:rPr>
        <w:t xml:space="preserve">לא, בשלב ההקמה. </w:t>
      </w:r>
      <w:bookmarkStart w:id="228" w:name="_ETM_Q1_652205"/>
      <w:bookmarkEnd w:id="228"/>
    </w:p>
    <w:p w14:paraId="5493BC97" w14:textId="77777777" w:rsidR="007E5F06" w:rsidRDefault="007E5F06" w:rsidP="007E5F06">
      <w:pPr>
        <w:rPr>
          <w:rtl/>
          <w:lang w:eastAsia="he-IL"/>
        </w:rPr>
      </w:pPr>
    </w:p>
    <w:p w14:paraId="7ABA77C5" w14:textId="60381BD6" w:rsidR="007E5F06" w:rsidRDefault="007E5F06" w:rsidP="007E5F06">
      <w:pPr>
        <w:pStyle w:val="a4"/>
        <w:keepNext/>
        <w:rPr>
          <w:rtl/>
        </w:rPr>
      </w:pPr>
      <w:bookmarkStart w:id="229" w:name="ET_speaker_6050_40"/>
      <w:r w:rsidRPr="007E5F06">
        <w:rPr>
          <w:rStyle w:val="TagStyle"/>
          <w:rtl/>
        </w:rPr>
        <w:t xml:space="preserve"> &lt;&lt; דובר &gt;&gt; </w:t>
      </w:r>
      <w:r>
        <w:rPr>
          <w:rtl/>
        </w:rPr>
        <w:t>אליהו ברוכי (יהדות התורה):</w:t>
      </w:r>
      <w:r w:rsidRPr="007E5F06">
        <w:rPr>
          <w:rStyle w:val="TagStyle"/>
          <w:rtl/>
        </w:rPr>
        <w:t xml:space="preserve"> &lt;&lt; דובר &gt;&gt;</w:t>
      </w:r>
      <w:r w:rsidR="00EC08D5">
        <w:rPr>
          <w:rtl/>
        </w:rPr>
        <w:t xml:space="preserve"> </w:t>
      </w:r>
      <w:bookmarkEnd w:id="229"/>
    </w:p>
    <w:p w14:paraId="064FB9D3" w14:textId="77777777" w:rsidR="007E5F06" w:rsidRDefault="007E5F06" w:rsidP="007E5F06">
      <w:pPr>
        <w:pStyle w:val="KeepWithNext"/>
        <w:rPr>
          <w:rtl/>
          <w:lang w:eastAsia="he-IL"/>
        </w:rPr>
      </w:pPr>
    </w:p>
    <w:p w14:paraId="6090A51D" w14:textId="77777777" w:rsidR="00247BF2" w:rsidRDefault="007E5F06" w:rsidP="00247BF2">
      <w:pPr>
        <w:rPr>
          <w:rtl/>
          <w:lang w:eastAsia="he-IL"/>
        </w:rPr>
      </w:pPr>
      <w:r>
        <w:rPr>
          <w:rFonts w:hint="cs"/>
          <w:rtl/>
          <w:lang w:eastAsia="he-IL"/>
        </w:rPr>
        <w:t>את זה הבנתי, אבל זו לא תחרות.</w:t>
      </w:r>
    </w:p>
    <w:p w14:paraId="378744C0" w14:textId="77777777" w:rsidR="00247BF2" w:rsidRDefault="00247BF2" w:rsidP="00247BF2">
      <w:pPr>
        <w:rPr>
          <w:rtl/>
          <w:lang w:eastAsia="he-IL"/>
        </w:rPr>
      </w:pPr>
    </w:p>
    <w:p w14:paraId="1A2F416A" w14:textId="47DFE424" w:rsidR="00247BF2" w:rsidRDefault="00247BF2" w:rsidP="00247BF2">
      <w:pPr>
        <w:pStyle w:val="a4"/>
        <w:keepNext/>
        <w:rPr>
          <w:rtl/>
        </w:rPr>
      </w:pPr>
      <w:bookmarkStart w:id="230" w:name="ET_speaker_6542_399"/>
      <w:r w:rsidRPr="00247BF2">
        <w:rPr>
          <w:rStyle w:val="TagStyle"/>
          <w:rtl/>
        </w:rPr>
        <w:t xml:space="preserve"> &lt;&lt; דובר &gt;&gt; </w:t>
      </w:r>
      <w:r>
        <w:rPr>
          <w:rtl/>
        </w:rPr>
        <w:t>משה פסל (הליכוד):</w:t>
      </w:r>
      <w:r w:rsidRPr="00247BF2">
        <w:rPr>
          <w:rStyle w:val="TagStyle"/>
          <w:rtl/>
        </w:rPr>
        <w:t xml:space="preserve"> &lt;&lt; דובר &gt;&gt;</w:t>
      </w:r>
      <w:r w:rsidR="001C217C">
        <w:rPr>
          <w:rtl/>
        </w:rPr>
        <w:t xml:space="preserve"> </w:t>
      </w:r>
      <w:r>
        <w:rPr>
          <w:rtl/>
        </w:rPr>
        <w:t xml:space="preserve"> </w:t>
      </w:r>
      <w:bookmarkEnd w:id="230"/>
    </w:p>
    <w:p w14:paraId="723131ED" w14:textId="77777777" w:rsidR="00247BF2" w:rsidRDefault="00247BF2" w:rsidP="00247BF2">
      <w:pPr>
        <w:pStyle w:val="KeepWithNext"/>
        <w:rPr>
          <w:rtl/>
        </w:rPr>
      </w:pPr>
    </w:p>
    <w:p w14:paraId="44D67A6D" w14:textId="77777777" w:rsidR="00247BF2" w:rsidRDefault="007E5F06" w:rsidP="00247BF2">
      <w:pPr>
        <w:rPr>
          <w:rtl/>
        </w:rPr>
      </w:pPr>
      <w:r>
        <w:rPr>
          <w:rFonts w:hint="cs"/>
          <w:rtl/>
        </w:rPr>
        <w:t>חמישה מיליון שקלים זה נון-סטופ.</w:t>
      </w:r>
      <w:r w:rsidR="00EC08D5">
        <w:rPr>
          <w:rFonts w:hint="cs"/>
          <w:rtl/>
        </w:rPr>
        <w:t xml:space="preserve"> </w:t>
      </w:r>
      <w:r>
        <w:rPr>
          <w:rFonts w:hint="cs"/>
          <w:rtl/>
        </w:rPr>
        <w:t xml:space="preserve">בעולם התשלום, ממה </w:t>
      </w:r>
      <w:bookmarkStart w:id="231" w:name="_ETM_Q1_661932"/>
      <w:bookmarkEnd w:id="231"/>
      <w:r>
        <w:rPr>
          <w:rFonts w:hint="cs"/>
          <w:rtl/>
        </w:rPr>
        <w:t xml:space="preserve">מתפרנס העסק? בסופו של דבר </w:t>
      </w:r>
      <w:bookmarkStart w:id="232" w:name="_ETM_Q1_667111"/>
      <w:bookmarkEnd w:id="232"/>
      <w:r>
        <w:rPr>
          <w:rFonts w:hint="cs"/>
          <w:rtl/>
        </w:rPr>
        <w:t xml:space="preserve">הוא מתפרנס מהעמלה. </w:t>
      </w:r>
    </w:p>
    <w:p w14:paraId="357F87F8" w14:textId="77777777" w:rsidR="00247BF2" w:rsidRDefault="00247BF2" w:rsidP="00247BF2">
      <w:pPr>
        <w:rPr>
          <w:rtl/>
        </w:rPr>
      </w:pPr>
    </w:p>
    <w:p w14:paraId="41E896FA" w14:textId="7AB2A398" w:rsidR="00247BF2" w:rsidRDefault="00247BF2" w:rsidP="00247BF2">
      <w:pPr>
        <w:pStyle w:val="af9"/>
        <w:keepNext/>
        <w:rPr>
          <w:rtl/>
          <w:lang w:eastAsia="he-IL"/>
        </w:rPr>
      </w:pPr>
      <w:bookmarkStart w:id="233" w:name="ET_guest_ענבל_פולק_400"/>
      <w:r w:rsidRPr="00247BF2">
        <w:rPr>
          <w:rStyle w:val="TagStyle"/>
          <w:rtl/>
        </w:rPr>
        <w:t xml:space="preserve"> &lt;&lt; אורח &gt;&gt; </w:t>
      </w:r>
      <w:r>
        <w:rPr>
          <w:rtl/>
          <w:lang w:eastAsia="he-IL"/>
        </w:rPr>
        <w:t>ענבל פולק:</w:t>
      </w:r>
      <w:r w:rsidRPr="00247BF2">
        <w:rPr>
          <w:rStyle w:val="TagStyle"/>
          <w:rtl/>
        </w:rPr>
        <w:t xml:space="preserve"> &lt;&lt; אורח &gt;&gt;</w:t>
      </w:r>
      <w:r w:rsidR="001C217C">
        <w:rPr>
          <w:rtl/>
          <w:lang w:eastAsia="he-IL"/>
        </w:rPr>
        <w:t xml:space="preserve"> </w:t>
      </w:r>
      <w:r>
        <w:rPr>
          <w:rtl/>
          <w:lang w:eastAsia="he-IL"/>
        </w:rPr>
        <w:t xml:space="preserve"> </w:t>
      </w:r>
      <w:bookmarkEnd w:id="233"/>
    </w:p>
    <w:p w14:paraId="52A39258" w14:textId="77777777" w:rsidR="00247BF2" w:rsidRDefault="00247BF2" w:rsidP="00247BF2">
      <w:pPr>
        <w:pStyle w:val="KeepWithNext"/>
        <w:rPr>
          <w:rtl/>
          <w:lang w:eastAsia="he-IL"/>
        </w:rPr>
      </w:pPr>
    </w:p>
    <w:p w14:paraId="16E1C931" w14:textId="12F4C12D" w:rsidR="007E5F06" w:rsidRDefault="007E5F06" w:rsidP="00247BF2">
      <w:pPr>
        <w:rPr>
          <w:rtl/>
        </w:rPr>
      </w:pPr>
      <w:r>
        <w:rPr>
          <w:rFonts w:hint="cs"/>
          <w:rtl/>
          <w:lang w:eastAsia="he-IL"/>
        </w:rPr>
        <w:t>זה נכון אבל אני רוצה להזכיר עוד עו</w:t>
      </w:r>
      <w:bookmarkStart w:id="234" w:name="_ETM_Q1_672940"/>
      <w:bookmarkEnd w:id="234"/>
      <w:r>
        <w:rPr>
          <w:rFonts w:hint="cs"/>
          <w:rtl/>
          <w:lang w:eastAsia="he-IL"/>
        </w:rPr>
        <w:t>בדה, עוד נקודה. החברות האלה</w:t>
      </w:r>
      <w:r w:rsidR="00461BED">
        <w:rPr>
          <w:rFonts w:hint="cs"/>
          <w:rtl/>
          <w:lang w:eastAsia="he-IL"/>
        </w:rPr>
        <w:t xml:space="preserve"> </w:t>
      </w:r>
      <w:r>
        <w:rPr>
          <w:rFonts w:hint="cs"/>
          <w:rtl/>
          <w:lang w:eastAsia="he-IL"/>
        </w:rPr>
        <w:t>יכולות לבוא עם</w:t>
      </w:r>
      <w:bookmarkStart w:id="235" w:name="_ETM_Q1_673289"/>
      <w:bookmarkEnd w:id="235"/>
      <w:r>
        <w:rPr>
          <w:rFonts w:hint="cs"/>
          <w:rtl/>
          <w:lang w:eastAsia="he-IL"/>
        </w:rPr>
        <w:t xml:space="preserve"> הרישיון ולהתחבר למערכות התשלום של מדינת ישראל. למערכת זהב, למערכת שבא, למערכת מסד. זאת אומרת שרמת הסיכון </w:t>
      </w:r>
      <w:bookmarkStart w:id="236" w:name="_ETM_Q1_685102"/>
      <w:bookmarkEnd w:id="236"/>
      <w:r>
        <w:rPr>
          <w:rFonts w:hint="cs"/>
          <w:rtl/>
          <w:lang w:eastAsia="he-IL"/>
        </w:rPr>
        <w:t xml:space="preserve">באמצעות הרישיון שאנחנו רוצים לתת להן, קיימים גם סיכונים. גם בנק ישראל כשהוא נותן כבר רישיון </w:t>
      </w:r>
      <w:bookmarkStart w:id="237" w:name="_ETM_Q1_691603"/>
      <w:bookmarkEnd w:id="237"/>
      <w:r>
        <w:rPr>
          <w:rFonts w:hint="cs"/>
          <w:rtl/>
          <w:lang w:eastAsia="he-IL"/>
        </w:rPr>
        <w:t xml:space="preserve">לסולק למשל, הוא מגביל אותו ברמת הפעילות למשך כמה שנים. בהתחלה מגביל ברמת פעילות של כמה מיליונים, אחר כך בכמה </w:t>
      </w:r>
      <w:bookmarkStart w:id="238" w:name="_ETM_Q1_701392"/>
      <w:bookmarkEnd w:id="238"/>
      <w:r>
        <w:rPr>
          <w:rFonts w:hint="cs"/>
          <w:rtl/>
          <w:lang w:eastAsia="he-IL"/>
        </w:rPr>
        <w:t xml:space="preserve">עשרות מיליונים, עד שהוא באמת נותן לו לפעול ולהתחרות </w:t>
      </w:r>
      <w:bookmarkStart w:id="239" w:name="_ETM_Q1_705459"/>
      <w:bookmarkEnd w:id="239"/>
      <w:r>
        <w:rPr>
          <w:rFonts w:hint="cs"/>
          <w:rtl/>
          <w:lang w:eastAsia="he-IL"/>
        </w:rPr>
        <w:t xml:space="preserve">בתוך השוק הזה. אתם צריכים לזכור שזה מה שהנחה </w:t>
      </w:r>
      <w:bookmarkStart w:id="240" w:name="_ETM_Q1_708214"/>
      <w:bookmarkEnd w:id="240"/>
      <w:r>
        <w:rPr>
          <w:rFonts w:hint="cs"/>
          <w:rtl/>
          <w:lang w:eastAsia="he-IL"/>
        </w:rPr>
        <w:t xml:space="preserve">אותנו. אנחנו צריכים לאזן בין הסיכונים לבין הרצון שלנו </w:t>
      </w:r>
      <w:bookmarkStart w:id="241" w:name="_ETM_Q1_713236"/>
      <w:bookmarkEnd w:id="241"/>
      <w:r>
        <w:rPr>
          <w:rFonts w:hint="cs"/>
          <w:rtl/>
          <w:lang w:eastAsia="he-IL"/>
        </w:rPr>
        <w:lastRenderedPageBreak/>
        <w:t xml:space="preserve">להכניס פינטקים שהם רק בתחילת דרכם והם מנסים את </w:t>
      </w:r>
      <w:bookmarkStart w:id="242" w:name="_ETM_Q1_717638"/>
      <w:bookmarkEnd w:id="242"/>
      <w:r>
        <w:rPr>
          <w:rFonts w:hint="cs"/>
          <w:rtl/>
          <w:lang w:eastAsia="he-IL"/>
        </w:rPr>
        <w:t xml:space="preserve">הטכנולוגיה שלהם ואת המוצר שלהם על הציבור. </w:t>
      </w:r>
    </w:p>
    <w:p w14:paraId="22AC0143" w14:textId="77777777" w:rsidR="007E5F06" w:rsidRDefault="007E5F06" w:rsidP="007E5F06">
      <w:pPr>
        <w:rPr>
          <w:rtl/>
          <w:lang w:eastAsia="he-IL"/>
        </w:rPr>
      </w:pPr>
    </w:p>
    <w:p w14:paraId="4B658622" w14:textId="145A9795" w:rsidR="007E5F06" w:rsidRDefault="007E5F06" w:rsidP="007E5F06">
      <w:pPr>
        <w:pStyle w:val="a4"/>
        <w:keepNext/>
        <w:rPr>
          <w:rtl/>
        </w:rPr>
      </w:pPr>
      <w:bookmarkStart w:id="243" w:name="ET_speaker_6050_45"/>
      <w:r w:rsidRPr="007E5F06">
        <w:rPr>
          <w:rStyle w:val="TagStyle"/>
          <w:rtl/>
        </w:rPr>
        <w:t xml:space="preserve"> &lt;&lt; דובר &gt;&gt; </w:t>
      </w:r>
      <w:r>
        <w:rPr>
          <w:rtl/>
        </w:rPr>
        <w:t>אליהו ברוכי (יהדות התורה):</w:t>
      </w:r>
      <w:r w:rsidRPr="007E5F06">
        <w:rPr>
          <w:rStyle w:val="TagStyle"/>
          <w:rtl/>
        </w:rPr>
        <w:t xml:space="preserve"> &lt;&lt; דובר &gt;&gt;</w:t>
      </w:r>
      <w:r w:rsidR="00EC08D5">
        <w:rPr>
          <w:rtl/>
        </w:rPr>
        <w:t xml:space="preserve"> </w:t>
      </w:r>
      <w:bookmarkEnd w:id="243"/>
    </w:p>
    <w:p w14:paraId="451C6F20" w14:textId="77777777" w:rsidR="007E5F06" w:rsidRDefault="007E5F06" w:rsidP="007E5F06">
      <w:pPr>
        <w:pStyle w:val="KeepWithNext"/>
        <w:rPr>
          <w:rtl/>
          <w:lang w:eastAsia="he-IL"/>
        </w:rPr>
      </w:pPr>
    </w:p>
    <w:p w14:paraId="3DFE88A1" w14:textId="329013CD" w:rsidR="007E5F06" w:rsidRDefault="007E5F06" w:rsidP="007E5F06">
      <w:pPr>
        <w:rPr>
          <w:rtl/>
          <w:lang w:eastAsia="he-IL"/>
        </w:rPr>
      </w:pPr>
      <w:r>
        <w:rPr>
          <w:rFonts w:hint="cs"/>
          <w:rtl/>
          <w:lang w:eastAsia="he-IL"/>
        </w:rPr>
        <w:t xml:space="preserve">פה אין </w:t>
      </w:r>
      <w:bookmarkStart w:id="244" w:name="_ETM_Q1_720881"/>
      <w:bookmarkEnd w:id="244"/>
      <w:r>
        <w:rPr>
          <w:rFonts w:hint="cs"/>
          <w:rtl/>
          <w:lang w:eastAsia="he-IL"/>
        </w:rPr>
        <w:t>את ההגבלה של הסכומים?</w:t>
      </w:r>
    </w:p>
    <w:p w14:paraId="2113E995" w14:textId="77777777" w:rsidR="007E5F06" w:rsidRDefault="007E5F06" w:rsidP="007E5F06">
      <w:pPr>
        <w:rPr>
          <w:rtl/>
          <w:lang w:eastAsia="he-IL"/>
        </w:rPr>
      </w:pPr>
      <w:bookmarkStart w:id="245" w:name="_ETM_Q1_718459"/>
      <w:bookmarkEnd w:id="245"/>
    </w:p>
    <w:p w14:paraId="2C608A0D" w14:textId="11443EC4" w:rsidR="007E5F06" w:rsidRDefault="007E5F06" w:rsidP="007E5F06">
      <w:pPr>
        <w:pStyle w:val="af6"/>
        <w:keepNext/>
        <w:rPr>
          <w:rtl/>
        </w:rPr>
      </w:pPr>
      <w:bookmarkStart w:id="246" w:name="ET_yor_6351_46"/>
      <w:r w:rsidRPr="007E5F06">
        <w:rPr>
          <w:rStyle w:val="TagStyle"/>
          <w:rtl/>
        </w:rPr>
        <w:t xml:space="preserve"> &lt;&lt; יור &gt;&gt; </w:t>
      </w:r>
      <w:r>
        <w:rPr>
          <w:rtl/>
        </w:rPr>
        <w:t>היו"ר אוהד טל:</w:t>
      </w:r>
      <w:r w:rsidRPr="007E5F06">
        <w:rPr>
          <w:rStyle w:val="TagStyle"/>
          <w:rtl/>
        </w:rPr>
        <w:t xml:space="preserve"> &lt;&lt; יור &gt;&gt;</w:t>
      </w:r>
      <w:r w:rsidR="00EC08D5">
        <w:rPr>
          <w:rtl/>
        </w:rPr>
        <w:t xml:space="preserve"> </w:t>
      </w:r>
      <w:bookmarkEnd w:id="246"/>
    </w:p>
    <w:p w14:paraId="4D9B3791" w14:textId="77777777" w:rsidR="007E5F06" w:rsidRDefault="007E5F06" w:rsidP="007E5F06">
      <w:pPr>
        <w:pStyle w:val="KeepWithNext"/>
        <w:rPr>
          <w:rtl/>
          <w:lang w:eastAsia="he-IL"/>
        </w:rPr>
      </w:pPr>
    </w:p>
    <w:p w14:paraId="18BEB9B8" w14:textId="40E82E62" w:rsidR="007E5F06" w:rsidRDefault="007E5F06" w:rsidP="007E5F06">
      <w:pPr>
        <w:rPr>
          <w:rtl/>
          <w:lang w:eastAsia="he-IL"/>
        </w:rPr>
      </w:pPr>
      <w:bookmarkStart w:id="247" w:name="_ETM_Q1_718858"/>
      <w:bookmarkStart w:id="248" w:name="_ETM_Q1_718927"/>
      <w:bookmarkEnd w:id="247"/>
      <w:bookmarkEnd w:id="248"/>
      <w:r>
        <w:rPr>
          <w:rFonts w:hint="cs"/>
          <w:rtl/>
          <w:lang w:eastAsia="he-IL"/>
        </w:rPr>
        <w:t xml:space="preserve">הגבלה של חמישה מיליון. </w:t>
      </w:r>
    </w:p>
    <w:p w14:paraId="3B61E23A" w14:textId="77777777" w:rsidR="007E5F06" w:rsidRDefault="007E5F06" w:rsidP="007E5F06">
      <w:pPr>
        <w:rPr>
          <w:rtl/>
          <w:lang w:eastAsia="he-IL"/>
        </w:rPr>
      </w:pPr>
      <w:bookmarkStart w:id="249" w:name="_ETM_Q1_718425"/>
      <w:bookmarkStart w:id="250" w:name="_ETM_Q1_718475"/>
      <w:bookmarkStart w:id="251" w:name="_ETM_Q1_717330"/>
      <w:bookmarkEnd w:id="249"/>
      <w:bookmarkEnd w:id="250"/>
      <w:bookmarkEnd w:id="251"/>
    </w:p>
    <w:p w14:paraId="25C6153C" w14:textId="6ECC3AF9" w:rsidR="007E5F06" w:rsidRDefault="007E5F06" w:rsidP="007E5F06">
      <w:pPr>
        <w:pStyle w:val="af9"/>
        <w:keepNext/>
        <w:rPr>
          <w:rtl/>
          <w:lang w:eastAsia="he-IL"/>
        </w:rPr>
      </w:pPr>
      <w:bookmarkStart w:id="252" w:name="ET_guest_ענבל_פולק_47"/>
      <w:r w:rsidRPr="007E5F06">
        <w:rPr>
          <w:rStyle w:val="TagStyle"/>
          <w:rtl/>
        </w:rPr>
        <w:t xml:space="preserve"> &lt;&lt; אורח &gt;&gt; </w:t>
      </w:r>
      <w:r>
        <w:rPr>
          <w:rtl/>
          <w:lang w:eastAsia="he-IL"/>
        </w:rPr>
        <w:t>ענבל פולק:</w:t>
      </w:r>
      <w:r w:rsidRPr="007E5F06">
        <w:rPr>
          <w:rStyle w:val="TagStyle"/>
          <w:rtl/>
        </w:rPr>
        <w:t xml:space="preserve"> &lt;&lt; אורח &gt;&gt;</w:t>
      </w:r>
      <w:r w:rsidR="00EC08D5">
        <w:rPr>
          <w:rtl/>
          <w:lang w:eastAsia="he-IL"/>
        </w:rPr>
        <w:t xml:space="preserve"> </w:t>
      </w:r>
      <w:bookmarkEnd w:id="252"/>
    </w:p>
    <w:p w14:paraId="39A0EA18" w14:textId="77777777" w:rsidR="007E5F06" w:rsidRDefault="007E5F06" w:rsidP="007E5F06">
      <w:pPr>
        <w:pStyle w:val="KeepWithNext"/>
        <w:rPr>
          <w:rtl/>
          <w:lang w:eastAsia="he-IL"/>
        </w:rPr>
      </w:pPr>
      <w:bookmarkStart w:id="253" w:name="_ETM_Q1_717800"/>
      <w:bookmarkEnd w:id="253"/>
    </w:p>
    <w:p w14:paraId="7ED2EB80" w14:textId="191A89FC" w:rsidR="007E5F06" w:rsidRDefault="007E5F06" w:rsidP="007E5F06">
      <w:pPr>
        <w:rPr>
          <w:rtl/>
          <w:lang w:eastAsia="he-IL"/>
        </w:rPr>
      </w:pPr>
      <w:bookmarkStart w:id="254" w:name="_ETM_Q1_720188"/>
      <w:bookmarkStart w:id="255" w:name="_ETM_Q1_720242"/>
      <w:bookmarkEnd w:id="254"/>
      <w:bookmarkEnd w:id="255"/>
      <w:r>
        <w:rPr>
          <w:rFonts w:hint="cs"/>
          <w:rtl/>
          <w:lang w:eastAsia="he-IL"/>
        </w:rPr>
        <w:t>אנחנו שמנו רק חמישה מיליון שקלים.</w:t>
      </w:r>
      <w:r w:rsidR="00461BED">
        <w:rPr>
          <w:rFonts w:hint="cs"/>
          <w:rtl/>
          <w:lang w:eastAsia="he-IL"/>
        </w:rPr>
        <w:t xml:space="preserve"> </w:t>
      </w:r>
      <w:r>
        <w:rPr>
          <w:rFonts w:hint="cs"/>
          <w:rtl/>
          <w:lang w:eastAsia="he-IL"/>
        </w:rPr>
        <w:t>לא לא</w:t>
      </w:r>
      <w:bookmarkStart w:id="256" w:name="_ETM_Q1_727542"/>
      <w:bookmarkEnd w:id="256"/>
      <w:r>
        <w:rPr>
          <w:rFonts w:hint="cs"/>
          <w:rtl/>
          <w:lang w:eastAsia="he-IL"/>
        </w:rPr>
        <w:t>ורך ימים.</w:t>
      </w:r>
    </w:p>
    <w:p w14:paraId="6D97EEB8" w14:textId="77777777" w:rsidR="007E5F06" w:rsidRDefault="007E5F06" w:rsidP="007E5F06">
      <w:pPr>
        <w:rPr>
          <w:rtl/>
          <w:lang w:eastAsia="he-IL"/>
        </w:rPr>
      </w:pPr>
      <w:bookmarkStart w:id="257" w:name="_ETM_Q1_729515"/>
      <w:bookmarkStart w:id="258" w:name="_ETM_Q1_729568"/>
      <w:bookmarkStart w:id="259" w:name="_ETM_Q1_729048"/>
      <w:bookmarkEnd w:id="257"/>
      <w:bookmarkEnd w:id="258"/>
      <w:bookmarkEnd w:id="259"/>
    </w:p>
    <w:p w14:paraId="462833EB" w14:textId="0D669294" w:rsidR="007E5F06" w:rsidRDefault="007E5F06" w:rsidP="007E5F06">
      <w:pPr>
        <w:pStyle w:val="a4"/>
        <w:keepNext/>
        <w:rPr>
          <w:rtl/>
        </w:rPr>
      </w:pPr>
      <w:bookmarkStart w:id="260" w:name="ET_speaker_6050_48"/>
      <w:r w:rsidRPr="007E5F06">
        <w:rPr>
          <w:rStyle w:val="TagStyle"/>
          <w:rtl/>
        </w:rPr>
        <w:t xml:space="preserve"> &lt;&lt; דובר &gt;&gt; </w:t>
      </w:r>
      <w:r>
        <w:rPr>
          <w:rtl/>
        </w:rPr>
        <w:t>אליהו ברוכי (יהדות התורה):</w:t>
      </w:r>
      <w:r w:rsidRPr="007E5F06">
        <w:rPr>
          <w:rStyle w:val="TagStyle"/>
          <w:rtl/>
        </w:rPr>
        <w:t xml:space="preserve"> &lt;&lt; דובר &gt;&gt;</w:t>
      </w:r>
      <w:r w:rsidR="00EC08D5">
        <w:rPr>
          <w:rtl/>
        </w:rPr>
        <w:t xml:space="preserve"> </w:t>
      </w:r>
      <w:bookmarkEnd w:id="260"/>
    </w:p>
    <w:p w14:paraId="06EFF08E" w14:textId="77777777" w:rsidR="007E5F06" w:rsidRDefault="007E5F06" w:rsidP="007E5F06">
      <w:pPr>
        <w:pStyle w:val="KeepWithNext"/>
        <w:rPr>
          <w:rtl/>
          <w:lang w:eastAsia="he-IL"/>
        </w:rPr>
      </w:pPr>
    </w:p>
    <w:p w14:paraId="5965547C" w14:textId="4C6E3125" w:rsidR="007E5F06" w:rsidRDefault="007E5F06" w:rsidP="007E5F06">
      <w:pPr>
        <w:rPr>
          <w:rtl/>
          <w:lang w:eastAsia="he-IL"/>
        </w:rPr>
      </w:pPr>
      <w:bookmarkStart w:id="261" w:name="_ETM_Q1_729500"/>
      <w:bookmarkStart w:id="262" w:name="_ETM_Q1_729552"/>
      <w:bookmarkEnd w:id="261"/>
      <w:bookmarkEnd w:id="262"/>
      <w:r>
        <w:rPr>
          <w:rFonts w:hint="cs"/>
          <w:rtl/>
          <w:lang w:eastAsia="he-IL"/>
        </w:rPr>
        <w:t>אבל בהתחברות אין דירוג של המחזור?</w:t>
      </w:r>
    </w:p>
    <w:p w14:paraId="2068B066" w14:textId="77777777" w:rsidR="007E5F06" w:rsidRDefault="007E5F06" w:rsidP="007E5F06">
      <w:pPr>
        <w:rPr>
          <w:rtl/>
          <w:lang w:eastAsia="he-IL"/>
        </w:rPr>
      </w:pPr>
      <w:bookmarkStart w:id="263" w:name="_ETM_Q1_732841"/>
      <w:bookmarkStart w:id="264" w:name="_ETM_Q1_732895"/>
      <w:bookmarkStart w:id="265" w:name="_ETM_Q1_734689"/>
      <w:bookmarkEnd w:id="263"/>
      <w:bookmarkEnd w:id="264"/>
      <w:bookmarkEnd w:id="265"/>
    </w:p>
    <w:p w14:paraId="29401EC9" w14:textId="5BFE73F1" w:rsidR="007E5F06" w:rsidRDefault="007E5F06" w:rsidP="007E5F06">
      <w:pPr>
        <w:pStyle w:val="af9"/>
        <w:keepNext/>
        <w:rPr>
          <w:rtl/>
          <w:lang w:eastAsia="he-IL"/>
        </w:rPr>
      </w:pPr>
      <w:bookmarkStart w:id="266" w:name="ET_guest_ענבל_פולק_49"/>
      <w:r w:rsidRPr="007E5F06">
        <w:rPr>
          <w:rStyle w:val="TagStyle"/>
          <w:rtl/>
        </w:rPr>
        <w:t xml:space="preserve"> &lt;&lt; אורח &gt;&gt; </w:t>
      </w:r>
      <w:r>
        <w:rPr>
          <w:rtl/>
          <w:lang w:eastAsia="he-IL"/>
        </w:rPr>
        <w:t>ענבל פולק:</w:t>
      </w:r>
      <w:r w:rsidRPr="007E5F06">
        <w:rPr>
          <w:rStyle w:val="TagStyle"/>
          <w:rtl/>
        </w:rPr>
        <w:t xml:space="preserve"> &lt;&lt; אורח &gt;&gt;</w:t>
      </w:r>
      <w:r w:rsidR="00EC08D5">
        <w:rPr>
          <w:rtl/>
          <w:lang w:eastAsia="he-IL"/>
        </w:rPr>
        <w:t xml:space="preserve"> </w:t>
      </w:r>
      <w:bookmarkEnd w:id="266"/>
    </w:p>
    <w:p w14:paraId="42E3C9E0" w14:textId="77777777" w:rsidR="007E5F06" w:rsidRDefault="007E5F06" w:rsidP="007E5F06">
      <w:pPr>
        <w:pStyle w:val="KeepWithNext"/>
        <w:rPr>
          <w:rtl/>
          <w:lang w:eastAsia="he-IL"/>
        </w:rPr>
      </w:pPr>
    </w:p>
    <w:p w14:paraId="4C607132" w14:textId="734CB5C1" w:rsidR="007E5F06" w:rsidRDefault="007E5F06" w:rsidP="007E5F06">
      <w:pPr>
        <w:rPr>
          <w:rtl/>
          <w:lang w:eastAsia="he-IL"/>
        </w:rPr>
      </w:pPr>
      <w:bookmarkStart w:id="267" w:name="_ETM_Q1_735114"/>
      <w:bookmarkStart w:id="268" w:name="_ETM_Q1_735144"/>
      <w:bookmarkEnd w:id="267"/>
      <w:bookmarkEnd w:id="268"/>
      <w:r>
        <w:rPr>
          <w:rFonts w:hint="cs"/>
          <w:rtl/>
          <w:lang w:eastAsia="he-IL"/>
        </w:rPr>
        <w:t>בבנק ישראל</w:t>
      </w:r>
      <w:bookmarkStart w:id="269" w:name="_ETM_Q1_734934"/>
      <w:bookmarkEnd w:id="269"/>
      <w:r w:rsidR="00461BED">
        <w:rPr>
          <w:rFonts w:hint="cs"/>
          <w:rtl/>
          <w:lang w:eastAsia="he-IL"/>
        </w:rPr>
        <w:t xml:space="preserve"> </w:t>
      </w:r>
      <w:r>
        <w:rPr>
          <w:rFonts w:hint="cs"/>
          <w:rtl/>
          <w:lang w:eastAsia="he-IL"/>
        </w:rPr>
        <w:t xml:space="preserve">יש מחלקה שלמה שהיא אחראית על מערכות התשלום, על </w:t>
      </w:r>
      <w:bookmarkStart w:id="270" w:name="_ETM_Q1_738233"/>
      <w:bookmarkEnd w:id="270"/>
      <w:r>
        <w:rPr>
          <w:rFonts w:hint="cs"/>
          <w:rtl/>
          <w:lang w:eastAsia="he-IL"/>
        </w:rPr>
        <w:t>הפיקוח עליהן ועל ההנגשה שלהן לתת לחברות לעבור תהליך. זה</w:t>
      </w:r>
      <w:r w:rsidR="00461BED">
        <w:rPr>
          <w:rFonts w:hint="cs"/>
          <w:rtl/>
          <w:lang w:eastAsia="he-IL"/>
        </w:rPr>
        <w:t xml:space="preserve"> </w:t>
      </w:r>
      <w:r>
        <w:rPr>
          <w:rFonts w:hint="cs"/>
          <w:rtl/>
          <w:lang w:eastAsia="he-IL"/>
        </w:rPr>
        <w:t>תהליך שהן יצטרכו לעבור. אנחנ</w:t>
      </w:r>
      <w:bookmarkStart w:id="271" w:name="_ETM_Q1_745159"/>
      <w:bookmarkStart w:id="272" w:name="_ETM_Q1_747279"/>
      <w:bookmarkStart w:id="273" w:name="_ETM_Q1_747310"/>
      <w:bookmarkEnd w:id="271"/>
      <w:bookmarkEnd w:id="272"/>
      <w:bookmarkEnd w:id="273"/>
      <w:r>
        <w:rPr>
          <w:rFonts w:hint="cs"/>
          <w:rtl/>
          <w:lang w:eastAsia="he-IL"/>
        </w:rPr>
        <w:t xml:space="preserve">ו נעבוד במקביל ויש שם תנאים להצטרפות. אני לא חושבת שהסכום הוא תנאי אבל יש </w:t>
      </w:r>
      <w:bookmarkStart w:id="274" w:name="_ETM_Q1_757505"/>
      <w:bookmarkEnd w:id="274"/>
      <w:r>
        <w:rPr>
          <w:rFonts w:hint="cs"/>
          <w:rtl/>
          <w:lang w:eastAsia="he-IL"/>
        </w:rPr>
        <w:t>תנאים של עמידה בטכנולוגיה שנבחנת והיכולת לעמוד.</w:t>
      </w:r>
      <w:bookmarkStart w:id="275" w:name="_ETM_Q1_765668"/>
      <w:bookmarkEnd w:id="275"/>
      <w:r>
        <w:rPr>
          <w:rFonts w:hint="cs"/>
          <w:rtl/>
          <w:lang w:eastAsia="he-IL"/>
        </w:rPr>
        <w:t xml:space="preserve"> יש קרן שכולם עמיתים והם צריכים להיות אחראים על </w:t>
      </w:r>
      <w:bookmarkStart w:id="276" w:name="_ETM_Q1_767506"/>
      <w:bookmarkEnd w:id="276"/>
      <w:r>
        <w:rPr>
          <w:rFonts w:hint="cs"/>
          <w:rtl/>
          <w:lang w:eastAsia="he-IL"/>
        </w:rPr>
        <w:t>כשל שקורה במערכת. הם כן צריכים הון מסוים.</w:t>
      </w:r>
      <w:bookmarkStart w:id="277" w:name="_ETM_Q1_773059"/>
      <w:bookmarkEnd w:id="277"/>
    </w:p>
    <w:p w14:paraId="2349F191" w14:textId="77777777" w:rsidR="007E5F06" w:rsidRDefault="007E5F06" w:rsidP="007E5F06">
      <w:pPr>
        <w:rPr>
          <w:rtl/>
          <w:lang w:eastAsia="he-IL"/>
        </w:rPr>
      </w:pPr>
      <w:bookmarkStart w:id="278" w:name="_ETM_Q1_773091"/>
      <w:bookmarkEnd w:id="278"/>
    </w:p>
    <w:p w14:paraId="30CC62D9" w14:textId="6B86AA4F" w:rsidR="007E5F06" w:rsidRDefault="007E5F06" w:rsidP="007E5F06">
      <w:pPr>
        <w:pStyle w:val="a4"/>
        <w:keepNext/>
        <w:rPr>
          <w:rtl/>
        </w:rPr>
      </w:pPr>
      <w:bookmarkStart w:id="279" w:name="ET_speaker_איתי_עצמון_50"/>
      <w:r w:rsidRPr="007E5F06">
        <w:rPr>
          <w:rStyle w:val="TagStyle"/>
          <w:rtl/>
        </w:rPr>
        <w:t xml:space="preserve"> &lt;&lt; דובר &gt;&gt; </w:t>
      </w:r>
      <w:r>
        <w:rPr>
          <w:rtl/>
        </w:rPr>
        <w:t>איתי עצמון:</w:t>
      </w:r>
      <w:r w:rsidRPr="007E5F06">
        <w:rPr>
          <w:rStyle w:val="TagStyle"/>
          <w:rtl/>
        </w:rPr>
        <w:t xml:space="preserve"> &lt;&lt; דובר &gt;&gt;</w:t>
      </w:r>
      <w:r w:rsidR="00EC08D5">
        <w:rPr>
          <w:rtl/>
        </w:rPr>
        <w:t xml:space="preserve"> </w:t>
      </w:r>
      <w:bookmarkEnd w:id="279"/>
    </w:p>
    <w:p w14:paraId="7368ED5F" w14:textId="77777777" w:rsidR="007E5F06" w:rsidRDefault="007E5F06" w:rsidP="007E5F06">
      <w:pPr>
        <w:pStyle w:val="KeepWithNext"/>
        <w:rPr>
          <w:rtl/>
          <w:lang w:eastAsia="he-IL"/>
        </w:rPr>
      </w:pPr>
    </w:p>
    <w:p w14:paraId="08BE8251" w14:textId="77777777" w:rsidR="00CF0B32" w:rsidRDefault="007E5F06" w:rsidP="007E5F06">
      <w:pPr>
        <w:rPr>
          <w:rtl/>
          <w:lang w:eastAsia="he-IL"/>
        </w:rPr>
      </w:pPr>
      <w:r>
        <w:rPr>
          <w:rFonts w:hint="cs"/>
          <w:rtl/>
          <w:lang w:eastAsia="he-IL"/>
        </w:rPr>
        <w:t xml:space="preserve">משפט כדי לחדד מה המנדט שיש לשר האוצר באישור הוועדה </w:t>
      </w:r>
      <w:bookmarkStart w:id="280" w:name="_ETM_Q1_779761"/>
      <w:bookmarkEnd w:id="280"/>
      <w:r>
        <w:rPr>
          <w:rFonts w:hint="cs"/>
          <w:rtl/>
          <w:lang w:eastAsia="he-IL"/>
        </w:rPr>
        <w:t>לפי החוק. אני רוצה להקריא את הסעיף המסמיך.</w:t>
      </w:r>
    </w:p>
    <w:p w14:paraId="23CF47DE" w14:textId="77777777" w:rsidR="00CF0B32" w:rsidRDefault="00CF0B32" w:rsidP="007E5F06">
      <w:pPr>
        <w:rPr>
          <w:rtl/>
          <w:lang w:eastAsia="he-IL"/>
        </w:rPr>
      </w:pPr>
      <w:bookmarkStart w:id="281" w:name="_ETM_Q1_799571"/>
      <w:bookmarkStart w:id="282" w:name="_ETM_Q1_799606"/>
      <w:bookmarkEnd w:id="281"/>
      <w:bookmarkEnd w:id="282"/>
    </w:p>
    <w:p w14:paraId="62E086CD" w14:textId="08CC2A11" w:rsidR="007E5F06" w:rsidRDefault="007E5F06" w:rsidP="007E5F06">
      <w:pPr>
        <w:rPr>
          <w:rtl/>
          <w:lang w:eastAsia="he-IL"/>
        </w:rPr>
      </w:pPr>
      <w:bookmarkStart w:id="283" w:name="_ETM_Q1_799771"/>
      <w:bookmarkStart w:id="284" w:name="_ETM_Q1_799803"/>
      <w:bookmarkEnd w:id="283"/>
      <w:bookmarkEnd w:id="284"/>
      <w:r>
        <w:rPr>
          <w:rFonts w:hint="cs"/>
          <w:rtl/>
          <w:lang w:eastAsia="he-IL"/>
        </w:rPr>
        <w:t>"חובת</w:t>
      </w:r>
      <w:bookmarkStart w:id="285" w:name="_ETM_Q1_781653"/>
      <w:bookmarkEnd w:id="285"/>
      <w:r>
        <w:rPr>
          <w:rFonts w:hint="cs"/>
          <w:rtl/>
          <w:lang w:eastAsia="he-IL"/>
        </w:rPr>
        <w:t xml:space="preserve"> הרישוי, חובת הרישיון של חברות תשלומים מרשות </w:t>
      </w:r>
      <w:bookmarkStart w:id="286" w:name="_ETM_Q1_784753"/>
      <w:bookmarkEnd w:id="286"/>
      <w:r>
        <w:rPr>
          <w:rFonts w:hint="cs"/>
          <w:rtl/>
          <w:lang w:eastAsia="he-IL"/>
        </w:rPr>
        <w:t>ניירות ערך לא תחול על מי שעיסוקו במתן שירות תשלו</w:t>
      </w:r>
      <w:bookmarkStart w:id="287" w:name="_ETM_Q1_789781"/>
      <w:bookmarkEnd w:id="287"/>
      <w:r>
        <w:rPr>
          <w:rFonts w:hint="cs"/>
          <w:rtl/>
          <w:lang w:eastAsia="he-IL"/>
        </w:rPr>
        <w:t xml:space="preserve">ם בהיקף מצומצם, בסכום מוגבל, במספר לקוחות קטן או במספר עסקאות קטן והכול כפי שקבע השר </w:t>
      </w:r>
      <w:r>
        <w:rPr>
          <w:rtl/>
          <w:lang w:eastAsia="he-IL"/>
        </w:rPr>
        <w:t>–</w:t>
      </w:r>
      <w:r>
        <w:rPr>
          <w:rFonts w:hint="cs"/>
          <w:rtl/>
          <w:lang w:eastAsia="he-IL"/>
        </w:rPr>
        <w:t xml:space="preserve"> זה שר האוצר </w:t>
      </w:r>
      <w:r>
        <w:rPr>
          <w:rtl/>
          <w:lang w:eastAsia="he-IL"/>
        </w:rPr>
        <w:t>–</w:t>
      </w:r>
      <w:r>
        <w:rPr>
          <w:rFonts w:hint="cs"/>
          <w:rtl/>
          <w:lang w:eastAsia="he-IL"/>
        </w:rPr>
        <w:t xml:space="preserve"> בתקנות ובכלל זה </w:t>
      </w:r>
      <w:r w:rsidR="00CF0B32">
        <w:rPr>
          <w:rFonts w:hint="cs"/>
          <w:rtl/>
          <w:lang w:eastAsia="he-IL"/>
        </w:rPr>
        <w:t xml:space="preserve">בתנאים כפי שקבע. תקנות לפי פסקה זו יותקנו לפי הצעת הרשות או בהתייעצות עמה </w:t>
      </w:r>
      <w:bookmarkStart w:id="288" w:name="_ETM_Q1_802386"/>
      <w:bookmarkEnd w:id="288"/>
      <w:r w:rsidR="00CF0B32">
        <w:rPr>
          <w:rFonts w:hint="cs"/>
          <w:rtl/>
          <w:lang w:eastAsia="he-IL"/>
        </w:rPr>
        <w:t>ובאישור ועדת הכלכלה".</w:t>
      </w:r>
    </w:p>
    <w:p w14:paraId="2DCE7008" w14:textId="77777777" w:rsidR="00CF0B32" w:rsidRDefault="00CF0B32" w:rsidP="007E5F06">
      <w:pPr>
        <w:rPr>
          <w:rtl/>
          <w:lang w:eastAsia="he-IL"/>
        </w:rPr>
      </w:pPr>
      <w:bookmarkStart w:id="289" w:name="_ETM_Q1_804239"/>
      <w:bookmarkStart w:id="290" w:name="_ETM_Q1_804271"/>
      <w:bookmarkEnd w:id="289"/>
      <w:bookmarkEnd w:id="290"/>
    </w:p>
    <w:p w14:paraId="71667470" w14:textId="19469B0E" w:rsidR="00CF0B32" w:rsidRDefault="00CF0B32" w:rsidP="007E5F06">
      <w:pPr>
        <w:rPr>
          <w:rtl/>
          <w:lang w:eastAsia="he-IL"/>
        </w:rPr>
      </w:pPr>
      <w:bookmarkStart w:id="291" w:name="_ETM_Q1_804358"/>
      <w:bookmarkStart w:id="292" w:name="_ETM_Q1_804389"/>
      <w:bookmarkEnd w:id="291"/>
      <w:bookmarkEnd w:id="292"/>
      <w:r>
        <w:rPr>
          <w:rFonts w:hint="cs"/>
          <w:rtl/>
          <w:lang w:eastAsia="he-IL"/>
        </w:rPr>
        <w:t xml:space="preserve">כלומר, המסגרת </w:t>
      </w:r>
      <w:bookmarkStart w:id="293" w:name="_ETM_Q1_805329"/>
      <w:bookmarkEnd w:id="293"/>
      <w:r>
        <w:rPr>
          <w:rFonts w:hint="cs"/>
          <w:rtl/>
          <w:lang w:eastAsia="he-IL"/>
        </w:rPr>
        <w:t>שלנו מבחינת הסעיף המסמיך היא רק על</w:t>
      </w:r>
      <w:bookmarkStart w:id="294" w:name="_ETM_Q1_808585"/>
      <w:bookmarkEnd w:id="294"/>
      <w:r>
        <w:rPr>
          <w:rFonts w:hint="cs"/>
          <w:rtl/>
          <w:lang w:eastAsia="he-IL"/>
        </w:rPr>
        <w:t xml:space="preserve"> היקפים מצומצמים קטנים ולא על היקפים משמעותיים וגדולים. השאלה איך אכן הגיעו למספרים שעומדים בתקנות וכמו</w:t>
      </w:r>
      <w:bookmarkStart w:id="295" w:name="_ETM_Q1_815274"/>
      <w:bookmarkEnd w:id="295"/>
      <w:r>
        <w:rPr>
          <w:rFonts w:hint="cs"/>
          <w:rtl/>
          <w:lang w:eastAsia="he-IL"/>
        </w:rPr>
        <w:t xml:space="preserve">בן הרשות תצטרך לתת כאן ביסוס עובדתי ונתונים שאני </w:t>
      </w:r>
      <w:bookmarkStart w:id="296" w:name="_ETM_Q1_819430"/>
      <w:bookmarkEnd w:id="296"/>
      <w:r>
        <w:rPr>
          <w:rFonts w:hint="cs"/>
          <w:rtl/>
          <w:lang w:eastAsia="he-IL"/>
        </w:rPr>
        <w:t xml:space="preserve">מניח שיוצגו בפני הוועדה. </w:t>
      </w:r>
    </w:p>
    <w:p w14:paraId="17332DC3" w14:textId="77777777" w:rsidR="00CF0B32" w:rsidRDefault="00CF0B32" w:rsidP="007E5F06">
      <w:pPr>
        <w:rPr>
          <w:rtl/>
          <w:lang w:eastAsia="he-IL"/>
        </w:rPr>
      </w:pPr>
    </w:p>
    <w:p w14:paraId="47862649" w14:textId="6D352E69" w:rsidR="00CF0B32" w:rsidRDefault="00CF0B32" w:rsidP="00CF0B32">
      <w:pPr>
        <w:pStyle w:val="a4"/>
        <w:keepNext/>
        <w:rPr>
          <w:rtl/>
        </w:rPr>
      </w:pPr>
      <w:bookmarkStart w:id="297" w:name="ET_speaker_5080_51"/>
      <w:r w:rsidRPr="00CF0B32">
        <w:rPr>
          <w:rStyle w:val="TagStyle"/>
          <w:rtl/>
        </w:rPr>
        <w:t xml:space="preserve"> &lt;&lt; דובר &gt;&gt; </w:t>
      </w:r>
      <w:r>
        <w:rPr>
          <w:rtl/>
        </w:rPr>
        <w:t>בועז טופורובסקי (יש עתיד):</w:t>
      </w:r>
      <w:r w:rsidRPr="00CF0B32">
        <w:rPr>
          <w:rStyle w:val="TagStyle"/>
          <w:rtl/>
        </w:rPr>
        <w:t xml:space="preserve"> &lt;&lt; דובר &gt;&gt;</w:t>
      </w:r>
      <w:r w:rsidR="00EC08D5">
        <w:rPr>
          <w:rtl/>
        </w:rPr>
        <w:t xml:space="preserve"> </w:t>
      </w:r>
      <w:bookmarkEnd w:id="297"/>
    </w:p>
    <w:p w14:paraId="735F20D4" w14:textId="77777777" w:rsidR="00CF0B32" w:rsidRDefault="00CF0B32" w:rsidP="00CF0B32">
      <w:pPr>
        <w:pStyle w:val="KeepWithNext"/>
        <w:rPr>
          <w:rtl/>
          <w:lang w:eastAsia="he-IL"/>
        </w:rPr>
      </w:pPr>
    </w:p>
    <w:p w14:paraId="44B8E612" w14:textId="5B192BF7" w:rsidR="00CF0B32" w:rsidRDefault="00CF0B32" w:rsidP="00CF0B32">
      <w:pPr>
        <w:rPr>
          <w:rtl/>
          <w:lang w:eastAsia="he-IL"/>
        </w:rPr>
      </w:pPr>
      <w:r>
        <w:rPr>
          <w:rFonts w:hint="cs"/>
          <w:rtl/>
          <w:lang w:eastAsia="he-IL"/>
        </w:rPr>
        <w:t>זאת אומרת שכל החברות הגדולות לא רלוונטיות?</w:t>
      </w:r>
    </w:p>
    <w:p w14:paraId="229BED11" w14:textId="77777777" w:rsidR="00CF0B32" w:rsidRDefault="00CF0B32" w:rsidP="00CF0B32">
      <w:pPr>
        <w:rPr>
          <w:rtl/>
          <w:lang w:eastAsia="he-IL"/>
        </w:rPr>
      </w:pPr>
    </w:p>
    <w:p w14:paraId="55217149" w14:textId="2788C357" w:rsidR="00CF0B32" w:rsidRDefault="00CF0B32" w:rsidP="00CF0B32">
      <w:pPr>
        <w:pStyle w:val="a4"/>
        <w:keepNext/>
        <w:rPr>
          <w:rtl/>
        </w:rPr>
      </w:pPr>
      <w:bookmarkStart w:id="298" w:name="ET_speaker_איתי_עצמון_52"/>
      <w:r w:rsidRPr="00CF0B32">
        <w:rPr>
          <w:rStyle w:val="TagStyle"/>
          <w:rtl/>
        </w:rPr>
        <w:t xml:space="preserve"> &lt;&lt; דובר &gt;&gt; </w:t>
      </w:r>
      <w:r>
        <w:rPr>
          <w:rtl/>
        </w:rPr>
        <w:t>איתי עצמון:</w:t>
      </w:r>
      <w:r w:rsidRPr="00CF0B32">
        <w:rPr>
          <w:rStyle w:val="TagStyle"/>
          <w:rtl/>
        </w:rPr>
        <w:t xml:space="preserve"> &lt;&lt; דובר &gt;&gt;</w:t>
      </w:r>
      <w:r w:rsidR="00EC08D5">
        <w:rPr>
          <w:rtl/>
        </w:rPr>
        <w:t xml:space="preserve"> </w:t>
      </w:r>
      <w:bookmarkEnd w:id="298"/>
    </w:p>
    <w:p w14:paraId="374A7702" w14:textId="77777777" w:rsidR="00CF0B32" w:rsidRDefault="00CF0B32" w:rsidP="00CF0B32">
      <w:pPr>
        <w:pStyle w:val="KeepWithNext"/>
        <w:rPr>
          <w:rtl/>
          <w:lang w:eastAsia="he-IL"/>
        </w:rPr>
      </w:pPr>
    </w:p>
    <w:p w14:paraId="0B2E13E6" w14:textId="2BE2A0C2" w:rsidR="00CF0B32" w:rsidRDefault="00CF0B32" w:rsidP="00CF0B32">
      <w:pPr>
        <w:rPr>
          <w:rtl/>
          <w:lang w:eastAsia="he-IL"/>
        </w:rPr>
      </w:pPr>
      <w:r>
        <w:rPr>
          <w:rFonts w:hint="cs"/>
          <w:rtl/>
          <w:lang w:eastAsia="he-IL"/>
        </w:rPr>
        <w:t xml:space="preserve">לא שהן לא רלוונטיות. </w:t>
      </w:r>
    </w:p>
    <w:p w14:paraId="3FA76C52" w14:textId="77777777" w:rsidR="00CF0B32" w:rsidRDefault="00CF0B32" w:rsidP="00CF0B32">
      <w:pPr>
        <w:rPr>
          <w:rtl/>
          <w:lang w:eastAsia="he-IL"/>
        </w:rPr>
      </w:pPr>
    </w:p>
    <w:p w14:paraId="5535D15A" w14:textId="5E407B35" w:rsidR="00CF0B32" w:rsidRDefault="00CF0B32" w:rsidP="00CF0B32">
      <w:pPr>
        <w:pStyle w:val="af6"/>
        <w:keepNext/>
        <w:rPr>
          <w:rtl/>
        </w:rPr>
      </w:pPr>
      <w:bookmarkStart w:id="299" w:name="ET_yor_6351_53"/>
      <w:r w:rsidRPr="00CF0B32">
        <w:rPr>
          <w:rStyle w:val="TagStyle"/>
          <w:rtl/>
        </w:rPr>
        <w:t xml:space="preserve"> &lt;&lt; יור &gt;&gt; </w:t>
      </w:r>
      <w:r>
        <w:rPr>
          <w:rtl/>
        </w:rPr>
        <w:t>היו"ר אוהד טל:</w:t>
      </w:r>
      <w:r w:rsidRPr="00CF0B32">
        <w:rPr>
          <w:rStyle w:val="TagStyle"/>
          <w:rtl/>
        </w:rPr>
        <w:t xml:space="preserve"> &lt;&lt; יור &gt;&gt;</w:t>
      </w:r>
      <w:r w:rsidR="00EC08D5">
        <w:rPr>
          <w:rtl/>
        </w:rPr>
        <w:t xml:space="preserve"> </w:t>
      </w:r>
      <w:bookmarkEnd w:id="299"/>
    </w:p>
    <w:p w14:paraId="3D7FCE84" w14:textId="77777777" w:rsidR="00CF0B32" w:rsidRDefault="00CF0B32" w:rsidP="00CF0B32">
      <w:pPr>
        <w:pStyle w:val="KeepWithNext"/>
        <w:rPr>
          <w:rtl/>
          <w:lang w:eastAsia="he-IL"/>
        </w:rPr>
      </w:pPr>
    </w:p>
    <w:p w14:paraId="2235711F" w14:textId="126F7519" w:rsidR="00CF0B32" w:rsidRDefault="00CF0B32" w:rsidP="00CF0B32">
      <w:pPr>
        <w:rPr>
          <w:rtl/>
          <w:lang w:eastAsia="he-IL"/>
        </w:rPr>
      </w:pPr>
      <w:r>
        <w:rPr>
          <w:rFonts w:hint="cs"/>
          <w:rtl/>
          <w:lang w:eastAsia="he-IL"/>
        </w:rPr>
        <w:t xml:space="preserve">הן לא יקבלו את </w:t>
      </w:r>
      <w:bookmarkStart w:id="300" w:name="_ETM_Q1_829353"/>
      <w:bookmarkEnd w:id="300"/>
      <w:r>
        <w:rPr>
          <w:rFonts w:hint="cs"/>
          <w:rtl/>
          <w:lang w:eastAsia="he-IL"/>
        </w:rPr>
        <w:t xml:space="preserve">הפטור. </w:t>
      </w:r>
    </w:p>
    <w:p w14:paraId="385A69B8" w14:textId="77777777" w:rsidR="00CF0B32" w:rsidRDefault="00CF0B32" w:rsidP="00CF0B32">
      <w:pPr>
        <w:rPr>
          <w:rtl/>
          <w:lang w:eastAsia="he-IL"/>
        </w:rPr>
      </w:pPr>
      <w:bookmarkStart w:id="301" w:name="_ETM_Q1_833757"/>
      <w:bookmarkStart w:id="302" w:name="_ETM_Q1_833798"/>
      <w:bookmarkEnd w:id="301"/>
      <w:bookmarkEnd w:id="302"/>
    </w:p>
    <w:p w14:paraId="4E6857DC" w14:textId="3EF9137B" w:rsidR="00CF0B32" w:rsidRDefault="00CF0B32" w:rsidP="00CF0B32">
      <w:pPr>
        <w:pStyle w:val="af9"/>
        <w:keepNext/>
        <w:rPr>
          <w:rtl/>
          <w:lang w:eastAsia="he-IL"/>
        </w:rPr>
      </w:pPr>
      <w:bookmarkStart w:id="303" w:name="ET_guest_קריאה_54"/>
      <w:r w:rsidRPr="00CF0B32">
        <w:rPr>
          <w:rStyle w:val="TagStyle"/>
          <w:rtl/>
        </w:rPr>
        <w:t xml:space="preserve"> &lt;&lt; אורח &gt;&gt; </w:t>
      </w:r>
      <w:r>
        <w:rPr>
          <w:rtl/>
          <w:lang w:eastAsia="he-IL"/>
        </w:rPr>
        <w:t>קריאה:</w:t>
      </w:r>
      <w:r w:rsidRPr="00CF0B32">
        <w:rPr>
          <w:rStyle w:val="TagStyle"/>
          <w:rtl/>
        </w:rPr>
        <w:t xml:space="preserve"> &lt;&lt; אורח &gt;&gt;</w:t>
      </w:r>
      <w:r w:rsidR="00EC08D5">
        <w:rPr>
          <w:rtl/>
          <w:lang w:eastAsia="he-IL"/>
        </w:rPr>
        <w:t xml:space="preserve"> </w:t>
      </w:r>
      <w:bookmarkEnd w:id="303"/>
    </w:p>
    <w:p w14:paraId="448D196E" w14:textId="77777777" w:rsidR="00CF0B32" w:rsidRDefault="00CF0B32" w:rsidP="00CF0B32">
      <w:pPr>
        <w:pStyle w:val="KeepWithNext"/>
        <w:rPr>
          <w:rtl/>
          <w:lang w:eastAsia="he-IL"/>
        </w:rPr>
      </w:pPr>
    </w:p>
    <w:p w14:paraId="7552E4C5" w14:textId="29B38A20" w:rsidR="00CF0B32" w:rsidRDefault="00CF0B32" w:rsidP="00CF0B32">
      <w:pPr>
        <w:rPr>
          <w:rtl/>
          <w:lang w:eastAsia="he-IL"/>
        </w:rPr>
      </w:pPr>
      <w:r>
        <w:rPr>
          <w:rFonts w:hint="cs"/>
          <w:rtl/>
          <w:lang w:eastAsia="he-IL"/>
        </w:rPr>
        <w:t>אין הסמכה לפטור אותן.</w:t>
      </w:r>
    </w:p>
    <w:p w14:paraId="7DBF15A0" w14:textId="77777777" w:rsidR="00CF0B32" w:rsidRDefault="00CF0B32" w:rsidP="00CF0B32">
      <w:pPr>
        <w:rPr>
          <w:rtl/>
          <w:lang w:eastAsia="he-IL"/>
        </w:rPr>
      </w:pPr>
      <w:bookmarkStart w:id="304" w:name="_ETM_Q1_834577"/>
      <w:bookmarkStart w:id="305" w:name="_ETM_Q1_834616"/>
      <w:bookmarkEnd w:id="304"/>
      <w:bookmarkEnd w:id="305"/>
    </w:p>
    <w:p w14:paraId="6B2D0E48" w14:textId="2375F0BB" w:rsidR="00CF0B32" w:rsidRDefault="00CF0B32" w:rsidP="00CF0B32">
      <w:pPr>
        <w:pStyle w:val="a4"/>
        <w:keepNext/>
        <w:rPr>
          <w:rtl/>
        </w:rPr>
      </w:pPr>
      <w:bookmarkStart w:id="306" w:name="ET_speaker_5080_55"/>
      <w:r w:rsidRPr="00CF0B32">
        <w:rPr>
          <w:rStyle w:val="TagStyle"/>
          <w:rtl/>
        </w:rPr>
        <w:lastRenderedPageBreak/>
        <w:t xml:space="preserve"> &lt;&lt; דובר &gt;&gt; </w:t>
      </w:r>
      <w:r>
        <w:rPr>
          <w:rtl/>
        </w:rPr>
        <w:t>בועז טופורובסקי (יש עתיד):</w:t>
      </w:r>
      <w:r w:rsidRPr="00CF0B32">
        <w:rPr>
          <w:rStyle w:val="TagStyle"/>
          <w:rtl/>
        </w:rPr>
        <w:t xml:space="preserve"> &lt;&lt; דובר &gt;&gt;</w:t>
      </w:r>
      <w:r w:rsidR="00EC08D5">
        <w:rPr>
          <w:rtl/>
        </w:rPr>
        <w:t xml:space="preserve"> </w:t>
      </w:r>
      <w:bookmarkEnd w:id="306"/>
    </w:p>
    <w:p w14:paraId="2C50B123" w14:textId="77777777" w:rsidR="00CF0B32" w:rsidRDefault="00CF0B32" w:rsidP="00CF0B32">
      <w:pPr>
        <w:pStyle w:val="KeepWithNext"/>
        <w:rPr>
          <w:rtl/>
          <w:lang w:eastAsia="he-IL"/>
        </w:rPr>
      </w:pPr>
    </w:p>
    <w:p w14:paraId="1E4B5998" w14:textId="281D67D4" w:rsidR="00CF0B32" w:rsidRDefault="00CF0B32" w:rsidP="00CF0B32">
      <w:pPr>
        <w:rPr>
          <w:rtl/>
          <w:lang w:eastAsia="he-IL"/>
        </w:rPr>
      </w:pPr>
      <w:r>
        <w:rPr>
          <w:rFonts w:hint="cs"/>
          <w:rtl/>
          <w:lang w:eastAsia="he-IL"/>
        </w:rPr>
        <w:t>אם אני עכשיו מקים חברה שנותנת שירות לכל לקוח.</w:t>
      </w:r>
    </w:p>
    <w:p w14:paraId="556EB342" w14:textId="77777777" w:rsidR="00CF0B32" w:rsidRDefault="00CF0B32" w:rsidP="00CF0B32">
      <w:pPr>
        <w:rPr>
          <w:rtl/>
          <w:lang w:eastAsia="he-IL"/>
        </w:rPr>
      </w:pPr>
      <w:bookmarkStart w:id="307" w:name="_ETM_Q1_836908"/>
      <w:bookmarkEnd w:id="307"/>
    </w:p>
    <w:p w14:paraId="2EE74814" w14:textId="50646EE6" w:rsidR="00CF0B32" w:rsidRDefault="00CF0B32" w:rsidP="00CF0B32">
      <w:pPr>
        <w:pStyle w:val="af9"/>
        <w:keepNext/>
        <w:rPr>
          <w:rtl/>
          <w:lang w:eastAsia="he-IL"/>
        </w:rPr>
      </w:pPr>
      <w:bookmarkStart w:id="308" w:name="ET_guest_קריאה_56"/>
      <w:r w:rsidRPr="00CF0B32">
        <w:rPr>
          <w:rStyle w:val="TagStyle"/>
          <w:rtl/>
        </w:rPr>
        <w:t xml:space="preserve"> &lt;&lt; אורח &gt;&gt; </w:t>
      </w:r>
      <w:r>
        <w:rPr>
          <w:rtl/>
          <w:lang w:eastAsia="he-IL"/>
        </w:rPr>
        <w:t>קריאה:</w:t>
      </w:r>
      <w:r w:rsidRPr="00CF0B32">
        <w:rPr>
          <w:rStyle w:val="TagStyle"/>
          <w:rtl/>
        </w:rPr>
        <w:t xml:space="preserve"> &lt;&lt; אורח &gt;&gt;</w:t>
      </w:r>
      <w:r w:rsidR="00EC08D5">
        <w:rPr>
          <w:rtl/>
          <w:lang w:eastAsia="he-IL"/>
        </w:rPr>
        <w:t xml:space="preserve"> </w:t>
      </w:r>
      <w:bookmarkEnd w:id="308"/>
    </w:p>
    <w:p w14:paraId="2FAB7089" w14:textId="77777777" w:rsidR="00CF0B32" w:rsidRDefault="00CF0B32" w:rsidP="00CF0B32">
      <w:pPr>
        <w:pStyle w:val="KeepWithNext"/>
        <w:rPr>
          <w:rtl/>
          <w:lang w:eastAsia="he-IL"/>
        </w:rPr>
      </w:pPr>
    </w:p>
    <w:p w14:paraId="48AD6DA1" w14:textId="505FFE25" w:rsidR="00CF0B32" w:rsidRPr="00CF0B32" w:rsidRDefault="00CF0B32" w:rsidP="00CF0B32">
      <w:pPr>
        <w:rPr>
          <w:rtl/>
          <w:lang w:eastAsia="he-IL"/>
        </w:rPr>
      </w:pPr>
      <w:r>
        <w:rPr>
          <w:rFonts w:hint="cs"/>
          <w:rtl/>
          <w:lang w:eastAsia="he-IL"/>
        </w:rPr>
        <w:t>ח</w:t>
      </w:r>
      <w:bookmarkStart w:id="309" w:name="_ETM_Q1_837293"/>
      <w:bookmarkStart w:id="310" w:name="_ETM_Q1_837322"/>
      <w:bookmarkEnd w:id="309"/>
      <w:bookmarkEnd w:id="310"/>
      <w:r>
        <w:rPr>
          <w:rFonts w:hint="cs"/>
          <w:rtl/>
          <w:lang w:eastAsia="he-IL"/>
        </w:rPr>
        <w:t>ייב רישיון.</w:t>
      </w:r>
    </w:p>
    <w:p w14:paraId="5B4FD6D1" w14:textId="77777777" w:rsidR="00374DB0" w:rsidRDefault="00374DB0" w:rsidP="00374DB0">
      <w:pPr>
        <w:rPr>
          <w:rtl/>
          <w:lang w:eastAsia="he-IL"/>
        </w:rPr>
      </w:pPr>
      <w:bookmarkStart w:id="311" w:name="_ETM_Q1_717747"/>
      <w:bookmarkStart w:id="312" w:name="_ETM_Q1_651540"/>
      <w:bookmarkStart w:id="313" w:name="_ETM_Q1_651572"/>
      <w:bookmarkEnd w:id="311"/>
      <w:bookmarkEnd w:id="312"/>
      <w:bookmarkEnd w:id="313"/>
    </w:p>
    <w:p w14:paraId="54BADC15" w14:textId="7153ADCF" w:rsidR="00374DB0" w:rsidRDefault="00374DB0" w:rsidP="00374DB0">
      <w:pPr>
        <w:pStyle w:val="af9"/>
        <w:keepNext/>
        <w:rPr>
          <w:rtl/>
          <w:lang w:eastAsia="he-IL"/>
        </w:rPr>
      </w:pPr>
      <w:bookmarkStart w:id="314" w:name="ET_guest_רוני_בקמן_38"/>
      <w:r w:rsidRPr="00374DB0">
        <w:rPr>
          <w:rStyle w:val="TagStyle"/>
          <w:rtl/>
        </w:rPr>
        <w:t xml:space="preserve"> &lt;&lt; אורח &gt;&gt; </w:t>
      </w:r>
      <w:r>
        <w:rPr>
          <w:rtl/>
          <w:lang w:eastAsia="he-IL"/>
        </w:rPr>
        <w:t>רוני בקמן:</w:t>
      </w:r>
      <w:r w:rsidRPr="00374DB0">
        <w:rPr>
          <w:rStyle w:val="TagStyle"/>
          <w:rtl/>
        </w:rPr>
        <w:t xml:space="preserve"> &lt;&lt; אורח &gt;&gt;</w:t>
      </w:r>
      <w:r w:rsidR="00EC08D5">
        <w:rPr>
          <w:rtl/>
          <w:lang w:eastAsia="he-IL"/>
        </w:rPr>
        <w:t xml:space="preserve"> </w:t>
      </w:r>
      <w:bookmarkEnd w:id="314"/>
    </w:p>
    <w:p w14:paraId="647DCAD6" w14:textId="77777777" w:rsidR="00374DB0" w:rsidRDefault="00374DB0" w:rsidP="00374DB0">
      <w:pPr>
        <w:pStyle w:val="KeepWithNext"/>
        <w:rPr>
          <w:rtl/>
          <w:lang w:eastAsia="he-IL"/>
        </w:rPr>
      </w:pPr>
    </w:p>
    <w:p w14:paraId="65C51F4D" w14:textId="77777777" w:rsidR="00247BF2" w:rsidRDefault="00CF0B32" w:rsidP="00247BF2">
      <w:pPr>
        <w:rPr>
          <w:rtl/>
          <w:lang w:eastAsia="he-IL"/>
        </w:rPr>
      </w:pPr>
      <w:bookmarkStart w:id="315" w:name="_ETM_Q1_841441"/>
      <w:bookmarkEnd w:id="315"/>
      <w:r>
        <w:rPr>
          <w:rFonts w:hint="cs"/>
          <w:rtl/>
          <w:lang w:eastAsia="he-IL"/>
        </w:rPr>
        <w:t>לא. הוא לא חייב ברישיון.</w:t>
      </w:r>
      <w:bookmarkStart w:id="316" w:name="_ETM_Q1_843879"/>
      <w:bookmarkEnd w:id="316"/>
      <w:r>
        <w:rPr>
          <w:rFonts w:hint="cs"/>
          <w:rtl/>
          <w:lang w:eastAsia="he-IL"/>
        </w:rPr>
        <w:t xml:space="preserve"> שקל לכל לקוח </w:t>
      </w:r>
      <w:r>
        <w:rPr>
          <w:rtl/>
          <w:lang w:eastAsia="he-IL"/>
        </w:rPr>
        <w:t>–</w:t>
      </w:r>
      <w:r>
        <w:rPr>
          <w:rFonts w:hint="cs"/>
          <w:rtl/>
          <w:lang w:eastAsia="he-IL"/>
        </w:rPr>
        <w:t xml:space="preserve"> מיליון לקוחות, </w:t>
      </w:r>
      <w:bookmarkStart w:id="317" w:name="_ETM_Q1_843334"/>
      <w:bookmarkEnd w:id="317"/>
      <w:r>
        <w:rPr>
          <w:rFonts w:hint="cs"/>
          <w:rtl/>
          <w:lang w:eastAsia="he-IL"/>
        </w:rPr>
        <w:t>מיליון שקלים.</w:t>
      </w:r>
      <w:r w:rsidR="00461BED">
        <w:rPr>
          <w:rFonts w:hint="cs"/>
          <w:rtl/>
          <w:lang w:eastAsia="he-IL"/>
        </w:rPr>
        <w:t xml:space="preserve"> </w:t>
      </w:r>
    </w:p>
    <w:p w14:paraId="21FD1DE8" w14:textId="77777777" w:rsidR="003E3E5F" w:rsidRDefault="003E3E5F" w:rsidP="00247BF2">
      <w:pPr>
        <w:rPr>
          <w:rtl/>
          <w:lang w:eastAsia="he-IL"/>
        </w:rPr>
      </w:pPr>
    </w:p>
    <w:p w14:paraId="1B87A42B" w14:textId="1AC3D80E" w:rsidR="003E3E5F" w:rsidRDefault="003E3E5F" w:rsidP="003E3E5F">
      <w:pPr>
        <w:pStyle w:val="a4"/>
        <w:keepNext/>
        <w:rPr>
          <w:rtl/>
        </w:rPr>
      </w:pPr>
      <w:bookmarkStart w:id="318" w:name="ET_speaker_5080_401"/>
      <w:r w:rsidRPr="003E3E5F">
        <w:rPr>
          <w:rStyle w:val="TagStyle"/>
          <w:rtl/>
        </w:rPr>
        <w:t xml:space="preserve"> &lt;&lt; דובר &gt;&gt; </w:t>
      </w:r>
      <w:r>
        <w:rPr>
          <w:rtl/>
        </w:rPr>
        <w:t>בועז טופורובסקי (יש עתיד):</w:t>
      </w:r>
      <w:r w:rsidRPr="003E3E5F">
        <w:rPr>
          <w:rStyle w:val="TagStyle"/>
          <w:rtl/>
        </w:rPr>
        <w:t xml:space="preserve"> &lt;&lt; דובר &gt;&gt;</w:t>
      </w:r>
      <w:r w:rsidR="001C217C">
        <w:rPr>
          <w:rtl/>
        </w:rPr>
        <w:t xml:space="preserve"> </w:t>
      </w:r>
      <w:r>
        <w:rPr>
          <w:rtl/>
        </w:rPr>
        <w:t xml:space="preserve"> </w:t>
      </w:r>
      <w:bookmarkEnd w:id="318"/>
    </w:p>
    <w:p w14:paraId="3813FDED" w14:textId="77777777" w:rsidR="003E3E5F" w:rsidRDefault="003E3E5F" w:rsidP="003E3E5F">
      <w:pPr>
        <w:pStyle w:val="KeepWithNext"/>
        <w:rPr>
          <w:rtl/>
        </w:rPr>
      </w:pPr>
    </w:p>
    <w:p w14:paraId="155FDF21" w14:textId="0D4F58F2" w:rsidR="00CF0B32" w:rsidRDefault="00CF0B32" w:rsidP="003E3E5F">
      <w:pPr>
        <w:rPr>
          <w:rtl/>
        </w:rPr>
      </w:pPr>
      <w:r>
        <w:rPr>
          <w:rFonts w:hint="cs"/>
          <w:rtl/>
        </w:rPr>
        <w:t>סליחה, 10 שקלים לכל לקוח.</w:t>
      </w:r>
    </w:p>
    <w:p w14:paraId="050296B0" w14:textId="77777777" w:rsidR="00CF0B32" w:rsidRDefault="00CF0B32" w:rsidP="00CF0B32">
      <w:pPr>
        <w:rPr>
          <w:rtl/>
          <w:lang w:eastAsia="he-IL"/>
        </w:rPr>
      </w:pPr>
    </w:p>
    <w:p w14:paraId="09984225" w14:textId="4B8B508C" w:rsidR="00CF0B32" w:rsidRDefault="00CF0B32" w:rsidP="00CF0B32">
      <w:pPr>
        <w:pStyle w:val="a4"/>
        <w:keepNext/>
        <w:rPr>
          <w:rtl/>
        </w:rPr>
      </w:pPr>
      <w:bookmarkStart w:id="319" w:name="ET_speaker_איתי_עצמון_58"/>
      <w:r w:rsidRPr="00CF0B32">
        <w:rPr>
          <w:rStyle w:val="TagStyle"/>
          <w:rtl/>
        </w:rPr>
        <w:t xml:space="preserve"> &lt;&lt; דובר &gt;&gt; </w:t>
      </w:r>
      <w:r>
        <w:rPr>
          <w:rtl/>
        </w:rPr>
        <w:t>איתי עצמון:</w:t>
      </w:r>
      <w:r w:rsidRPr="00CF0B32">
        <w:rPr>
          <w:rStyle w:val="TagStyle"/>
          <w:rtl/>
        </w:rPr>
        <w:t xml:space="preserve"> &lt;&lt; דובר &gt;&gt;</w:t>
      </w:r>
      <w:r w:rsidR="00EC08D5">
        <w:rPr>
          <w:rtl/>
        </w:rPr>
        <w:t xml:space="preserve"> </w:t>
      </w:r>
      <w:bookmarkEnd w:id="319"/>
    </w:p>
    <w:p w14:paraId="67F59019" w14:textId="77777777" w:rsidR="00CF0B32" w:rsidRDefault="00CF0B32" w:rsidP="00CF0B32">
      <w:pPr>
        <w:pStyle w:val="KeepWithNext"/>
        <w:rPr>
          <w:rtl/>
          <w:lang w:eastAsia="he-IL"/>
        </w:rPr>
      </w:pPr>
    </w:p>
    <w:p w14:paraId="6AFDD00C" w14:textId="33264D55" w:rsidR="00CF0B32" w:rsidRDefault="00CF0B32" w:rsidP="00CF0B32">
      <w:pPr>
        <w:rPr>
          <w:rtl/>
          <w:lang w:eastAsia="he-IL"/>
        </w:rPr>
      </w:pPr>
      <w:r>
        <w:rPr>
          <w:rFonts w:hint="cs"/>
          <w:rtl/>
          <w:lang w:eastAsia="he-IL"/>
        </w:rPr>
        <w:t>רק דיברתי על המסגרת הכללית.</w:t>
      </w:r>
      <w:r w:rsidR="00461BED">
        <w:rPr>
          <w:rFonts w:hint="cs"/>
          <w:rtl/>
          <w:lang w:eastAsia="he-IL"/>
        </w:rPr>
        <w:t xml:space="preserve"> </w:t>
      </w:r>
      <w:r>
        <w:rPr>
          <w:rFonts w:hint="cs"/>
          <w:rtl/>
          <w:lang w:eastAsia="he-IL"/>
        </w:rPr>
        <w:t xml:space="preserve">לא </w:t>
      </w:r>
      <w:bookmarkStart w:id="320" w:name="_ETM_Q1_853547"/>
      <w:bookmarkEnd w:id="320"/>
      <w:r>
        <w:rPr>
          <w:rFonts w:hint="cs"/>
          <w:rtl/>
          <w:lang w:eastAsia="he-IL"/>
        </w:rPr>
        <w:t>נקבתי במספרים.</w:t>
      </w:r>
      <w:bookmarkStart w:id="321" w:name="_ETM_Q1_856568"/>
      <w:bookmarkEnd w:id="321"/>
    </w:p>
    <w:p w14:paraId="2B25C509" w14:textId="77777777" w:rsidR="00CF0B32" w:rsidRDefault="00CF0B32" w:rsidP="00CF0B32">
      <w:pPr>
        <w:rPr>
          <w:rtl/>
          <w:lang w:eastAsia="he-IL"/>
        </w:rPr>
      </w:pPr>
      <w:bookmarkStart w:id="322" w:name="_ETM_Q1_856616"/>
      <w:bookmarkStart w:id="323" w:name="_ETM_Q1_859221"/>
      <w:bookmarkEnd w:id="322"/>
      <w:bookmarkEnd w:id="323"/>
    </w:p>
    <w:p w14:paraId="48433F16" w14:textId="70085B96" w:rsidR="00CF0B32" w:rsidRDefault="00CF0B32" w:rsidP="00CF0B32">
      <w:pPr>
        <w:pStyle w:val="af9"/>
        <w:keepNext/>
        <w:rPr>
          <w:rtl/>
          <w:lang w:eastAsia="he-IL"/>
        </w:rPr>
      </w:pPr>
      <w:bookmarkStart w:id="324" w:name="ET_guest_רוני_בקמן_60"/>
      <w:r w:rsidRPr="00CF0B32">
        <w:rPr>
          <w:rStyle w:val="TagStyle"/>
          <w:rtl/>
        </w:rPr>
        <w:t xml:space="preserve"> &lt;&lt; אורח &gt;&gt; </w:t>
      </w:r>
      <w:r>
        <w:rPr>
          <w:rtl/>
          <w:lang w:eastAsia="he-IL"/>
        </w:rPr>
        <w:t>רוני בקמן:</w:t>
      </w:r>
      <w:r w:rsidRPr="00CF0B32">
        <w:rPr>
          <w:rStyle w:val="TagStyle"/>
          <w:rtl/>
        </w:rPr>
        <w:t xml:space="preserve"> &lt;&lt; אורח &gt;&gt;</w:t>
      </w:r>
      <w:r w:rsidR="00EC08D5">
        <w:rPr>
          <w:rtl/>
          <w:lang w:eastAsia="he-IL"/>
        </w:rPr>
        <w:t xml:space="preserve"> </w:t>
      </w:r>
      <w:bookmarkEnd w:id="324"/>
    </w:p>
    <w:p w14:paraId="6122D620" w14:textId="77777777" w:rsidR="00CF0B32" w:rsidRDefault="00CF0B32" w:rsidP="00CF0B32">
      <w:pPr>
        <w:pStyle w:val="KeepWithNext"/>
        <w:rPr>
          <w:rtl/>
          <w:lang w:eastAsia="he-IL"/>
        </w:rPr>
      </w:pPr>
    </w:p>
    <w:p w14:paraId="380C9EFF" w14:textId="249B5FFF" w:rsidR="00CF0B32" w:rsidRDefault="00CF0B32" w:rsidP="00CF0B32">
      <w:pPr>
        <w:rPr>
          <w:rtl/>
          <w:lang w:eastAsia="he-IL"/>
        </w:rPr>
      </w:pPr>
      <w:bookmarkStart w:id="325" w:name="_ETM_Q1_859404"/>
      <w:bookmarkStart w:id="326" w:name="_ETM_Q1_859416"/>
      <w:bookmarkEnd w:id="325"/>
      <w:bookmarkEnd w:id="326"/>
      <w:r>
        <w:rPr>
          <w:rFonts w:hint="cs"/>
          <w:rtl/>
          <w:lang w:eastAsia="he-IL"/>
        </w:rPr>
        <w:t xml:space="preserve">הפטור השני הוא משהו שכבר קבוע בחוק. </w:t>
      </w:r>
      <w:bookmarkStart w:id="327" w:name="_ETM_Q1_864967"/>
      <w:bookmarkEnd w:id="327"/>
      <w:r>
        <w:rPr>
          <w:rFonts w:hint="cs"/>
          <w:rtl/>
          <w:lang w:eastAsia="he-IL"/>
        </w:rPr>
        <w:t>החוק אמר בדברי ההסבר, בדברים שנאמרו בכנסת,</w:t>
      </w:r>
      <w:r w:rsidR="00461BED">
        <w:rPr>
          <w:rFonts w:hint="cs"/>
          <w:rtl/>
          <w:lang w:eastAsia="he-IL"/>
        </w:rPr>
        <w:t xml:space="preserve"> </w:t>
      </w:r>
      <w:r>
        <w:rPr>
          <w:rFonts w:hint="cs"/>
          <w:rtl/>
          <w:lang w:eastAsia="he-IL"/>
        </w:rPr>
        <w:t>שכאשר חברה מנפיקה אמצעי תשלום שמשמש רק כדי לקנות אצלה, נגיד כרטיס תשלום לחנות ספרים. זה מאוד</w:t>
      </w:r>
      <w:bookmarkStart w:id="328" w:name="_ETM_Q1_884043"/>
      <w:bookmarkEnd w:id="328"/>
      <w:r>
        <w:rPr>
          <w:rFonts w:hint="cs"/>
          <w:rtl/>
          <w:lang w:eastAsia="he-IL"/>
        </w:rPr>
        <w:t xml:space="preserve"> דומה לזיכוי. </w:t>
      </w:r>
    </w:p>
    <w:p w14:paraId="371D171B" w14:textId="77777777" w:rsidR="00CF0B32" w:rsidRDefault="00CF0B32" w:rsidP="00CF0B32">
      <w:pPr>
        <w:rPr>
          <w:rtl/>
          <w:lang w:eastAsia="he-IL"/>
        </w:rPr>
      </w:pPr>
    </w:p>
    <w:p w14:paraId="5A4FBB07" w14:textId="2701F370" w:rsidR="00CF0B32" w:rsidRDefault="00CF0B32" w:rsidP="00CF0B32">
      <w:pPr>
        <w:pStyle w:val="af6"/>
        <w:keepNext/>
        <w:rPr>
          <w:rtl/>
        </w:rPr>
      </w:pPr>
      <w:bookmarkStart w:id="329" w:name="ET_yor_6351_61"/>
      <w:r w:rsidRPr="00CF0B32">
        <w:rPr>
          <w:rStyle w:val="TagStyle"/>
          <w:rtl/>
        </w:rPr>
        <w:t xml:space="preserve"> &lt;&lt; יור &gt;&gt; </w:t>
      </w:r>
      <w:r>
        <w:rPr>
          <w:rtl/>
        </w:rPr>
        <w:t>היו"ר אוהד טל:</w:t>
      </w:r>
      <w:r w:rsidRPr="00CF0B32">
        <w:rPr>
          <w:rStyle w:val="TagStyle"/>
          <w:rtl/>
        </w:rPr>
        <w:t xml:space="preserve"> &lt;&lt; יור &gt;&gt;</w:t>
      </w:r>
      <w:r w:rsidR="00EC08D5">
        <w:rPr>
          <w:rtl/>
        </w:rPr>
        <w:t xml:space="preserve"> </w:t>
      </w:r>
      <w:bookmarkEnd w:id="329"/>
    </w:p>
    <w:p w14:paraId="6D9FFF8C" w14:textId="77777777" w:rsidR="00CF0B32" w:rsidRDefault="00CF0B32" w:rsidP="00CF0B32">
      <w:pPr>
        <w:pStyle w:val="KeepWithNext"/>
        <w:rPr>
          <w:rtl/>
          <w:lang w:eastAsia="he-IL"/>
        </w:rPr>
      </w:pPr>
    </w:p>
    <w:p w14:paraId="745ABFD4" w14:textId="35DEC01A" w:rsidR="00CF0B32" w:rsidRDefault="00CF0B32" w:rsidP="00CF0B32">
      <w:pPr>
        <w:rPr>
          <w:rtl/>
          <w:lang w:eastAsia="he-IL"/>
        </w:rPr>
      </w:pPr>
      <w:r>
        <w:rPr>
          <w:rFonts w:hint="cs"/>
          <w:rtl/>
          <w:lang w:eastAsia="he-IL"/>
        </w:rPr>
        <w:t>היא לא מרקט פלייס.</w:t>
      </w:r>
    </w:p>
    <w:p w14:paraId="22E85CC6" w14:textId="77777777" w:rsidR="00CF0B32" w:rsidRDefault="00CF0B32" w:rsidP="00CF0B32">
      <w:pPr>
        <w:rPr>
          <w:rtl/>
          <w:lang w:eastAsia="he-IL"/>
        </w:rPr>
      </w:pPr>
      <w:bookmarkStart w:id="330" w:name="_ETM_Q1_887280"/>
      <w:bookmarkStart w:id="331" w:name="_ETM_Q1_887311"/>
      <w:bookmarkStart w:id="332" w:name="_ETM_Q1_888672"/>
      <w:bookmarkEnd w:id="330"/>
      <w:bookmarkEnd w:id="331"/>
      <w:bookmarkEnd w:id="332"/>
    </w:p>
    <w:p w14:paraId="5EB486E5" w14:textId="30493938" w:rsidR="00CF0B32" w:rsidRDefault="00CF0B32" w:rsidP="00CF0B32">
      <w:pPr>
        <w:pStyle w:val="af9"/>
        <w:keepNext/>
        <w:rPr>
          <w:rtl/>
          <w:lang w:eastAsia="he-IL"/>
        </w:rPr>
      </w:pPr>
      <w:bookmarkStart w:id="333" w:name="ET_guest_רוני_בקמן_62"/>
      <w:r w:rsidRPr="00CF0B32">
        <w:rPr>
          <w:rStyle w:val="TagStyle"/>
          <w:rtl/>
        </w:rPr>
        <w:t xml:space="preserve"> &lt;&lt; אורח &gt;&gt; </w:t>
      </w:r>
      <w:r>
        <w:rPr>
          <w:rtl/>
          <w:lang w:eastAsia="he-IL"/>
        </w:rPr>
        <w:t>רוני בקמן:</w:t>
      </w:r>
      <w:r w:rsidRPr="00CF0B32">
        <w:rPr>
          <w:rStyle w:val="TagStyle"/>
          <w:rtl/>
        </w:rPr>
        <w:t xml:space="preserve"> &lt;&lt; אורח &gt;&gt;</w:t>
      </w:r>
      <w:r w:rsidR="00EC08D5">
        <w:rPr>
          <w:rtl/>
          <w:lang w:eastAsia="he-IL"/>
        </w:rPr>
        <w:t xml:space="preserve"> </w:t>
      </w:r>
      <w:bookmarkEnd w:id="333"/>
    </w:p>
    <w:p w14:paraId="50EE45FE" w14:textId="77777777" w:rsidR="00CF0B32" w:rsidRDefault="00CF0B32" w:rsidP="00CF0B32">
      <w:pPr>
        <w:pStyle w:val="KeepWithNext"/>
        <w:rPr>
          <w:rtl/>
          <w:lang w:eastAsia="he-IL"/>
        </w:rPr>
      </w:pPr>
    </w:p>
    <w:p w14:paraId="7912478F" w14:textId="5416916D" w:rsidR="00CF0B32" w:rsidRDefault="00CF0B32" w:rsidP="00CF0B32">
      <w:pPr>
        <w:rPr>
          <w:rtl/>
          <w:lang w:eastAsia="he-IL"/>
        </w:rPr>
      </w:pPr>
      <w:bookmarkStart w:id="334" w:name="_ETM_Q1_888864"/>
      <w:bookmarkStart w:id="335" w:name="_ETM_Q1_888881"/>
      <w:bookmarkEnd w:id="334"/>
      <w:bookmarkEnd w:id="335"/>
      <w:r>
        <w:rPr>
          <w:rFonts w:hint="cs"/>
          <w:rtl/>
          <w:lang w:eastAsia="he-IL"/>
        </w:rPr>
        <w:t xml:space="preserve">זה לא מרקט פלייס. </w:t>
      </w:r>
      <w:bookmarkStart w:id="336" w:name="_ETM_Q1_889663"/>
      <w:bookmarkEnd w:id="336"/>
      <w:r>
        <w:rPr>
          <w:rFonts w:hint="cs"/>
          <w:rtl/>
          <w:lang w:eastAsia="he-IL"/>
        </w:rPr>
        <w:t xml:space="preserve">אותו גורם הוא גם המנפיק וגם אצלו מממשים את זה. כלומר, החשיפה היא כמו חשיפה </w:t>
      </w:r>
      <w:bookmarkStart w:id="337" w:name="_ETM_Q1_897152"/>
      <w:bookmarkEnd w:id="337"/>
      <w:r>
        <w:rPr>
          <w:rFonts w:hint="cs"/>
          <w:rtl/>
          <w:lang w:eastAsia="he-IL"/>
        </w:rPr>
        <w:t>שיש לך כשאתה מקבל זיכוי לחנות.</w:t>
      </w:r>
      <w:r w:rsidR="00461BED">
        <w:rPr>
          <w:rFonts w:hint="cs"/>
          <w:rtl/>
          <w:lang w:eastAsia="he-IL"/>
        </w:rPr>
        <w:t xml:space="preserve"> </w:t>
      </w:r>
      <w:r>
        <w:rPr>
          <w:rFonts w:hint="cs"/>
          <w:rtl/>
          <w:lang w:eastAsia="he-IL"/>
        </w:rPr>
        <w:t>אתה חשוב לחנות.</w:t>
      </w:r>
      <w:bookmarkStart w:id="338" w:name="_ETM_Q1_901733"/>
      <w:bookmarkEnd w:id="338"/>
      <w:r>
        <w:rPr>
          <w:rFonts w:hint="cs"/>
          <w:rtl/>
          <w:lang w:eastAsia="he-IL"/>
        </w:rPr>
        <w:t xml:space="preserve"> יכול להיות שעד שתגיע לממש את הזיכוי - </w:t>
      </w:r>
      <w:bookmarkStart w:id="339" w:name="_ETM_Q1_904638"/>
      <w:bookmarkEnd w:id="339"/>
      <w:r>
        <w:rPr>
          <w:rFonts w:hint="cs"/>
          <w:rtl/>
          <w:lang w:eastAsia="he-IL"/>
        </w:rPr>
        <w:t>- -</w:t>
      </w:r>
    </w:p>
    <w:p w14:paraId="7D691D08" w14:textId="77777777" w:rsidR="00CF0B32" w:rsidRDefault="00CF0B32" w:rsidP="00CF0B32">
      <w:pPr>
        <w:rPr>
          <w:rtl/>
          <w:lang w:eastAsia="he-IL"/>
        </w:rPr>
      </w:pPr>
      <w:bookmarkStart w:id="340" w:name="_ETM_Q1_905109"/>
      <w:bookmarkStart w:id="341" w:name="_ETM_Q1_905141"/>
      <w:bookmarkEnd w:id="340"/>
      <w:bookmarkEnd w:id="341"/>
    </w:p>
    <w:p w14:paraId="3EB0FC05" w14:textId="4BE6CD09" w:rsidR="00CF0B32" w:rsidRDefault="00CF0B32" w:rsidP="00CF0B32">
      <w:pPr>
        <w:pStyle w:val="af6"/>
        <w:keepNext/>
        <w:rPr>
          <w:rtl/>
        </w:rPr>
      </w:pPr>
      <w:bookmarkStart w:id="342" w:name="ET_yor_6351_63"/>
      <w:r w:rsidRPr="00CF0B32">
        <w:rPr>
          <w:rStyle w:val="TagStyle"/>
          <w:rtl/>
        </w:rPr>
        <w:t xml:space="preserve"> &lt;&lt; יור &gt;&gt; </w:t>
      </w:r>
      <w:r>
        <w:rPr>
          <w:rtl/>
        </w:rPr>
        <w:t>היו"ר אוהד טל:</w:t>
      </w:r>
      <w:r w:rsidRPr="00CF0B32">
        <w:rPr>
          <w:rStyle w:val="TagStyle"/>
          <w:rtl/>
        </w:rPr>
        <w:t xml:space="preserve"> &lt;&lt; יור &gt;&gt;</w:t>
      </w:r>
      <w:r w:rsidR="00EC08D5">
        <w:rPr>
          <w:rtl/>
        </w:rPr>
        <w:t xml:space="preserve"> </w:t>
      </w:r>
      <w:bookmarkEnd w:id="342"/>
    </w:p>
    <w:p w14:paraId="5C3249C6" w14:textId="77777777" w:rsidR="00CF0B32" w:rsidRDefault="00CF0B32" w:rsidP="00CF0B32">
      <w:pPr>
        <w:pStyle w:val="KeepWithNext"/>
        <w:rPr>
          <w:rtl/>
          <w:lang w:eastAsia="he-IL"/>
        </w:rPr>
      </w:pPr>
    </w:p>
    <w:p w14:paraId="3A128550" w14:textId="4D997E86" w:rsidR="00CF0B32" w:rsidRDefault="00CF0B32" w:rsidP="00CF0B32">
      <w:pPr>
        <w:rPr>
          <w:rtl/>
          <w:lang w:eastAsia="he-IL"/>
        </w:rPr>
      </w:pPr>
      <w:r>
        <w:rPr>
          <w:rFonts w:hint="cs"/>
          <w:rtl/>
          <w:lang w:eastAsia="he-IL"/>
        </w:rPr>
        <w:t>יכול להיות שהחנות תיסגר.</w:t>
      </w:r>
    </w:p>
    <w:p w14:paraId="03C7726D" w14:textId="77777777" w:rsidR="00CF0B32" w:rsidRDefault="00CF0B32" w:rsidP="00CF0B32">
      <w:pPr>
        <w:rPr>
          <w:rtl/>
          <w:lang w:eastAsia="he-IL"/>
        </w:rPr>
      </w:pPr>
      <w:bookmarkStart w:id="343" w:name="_ETM_Q1_906302"/>
      <w:bookmarkEnd w:id="343"/>
    </w:p>
    <w:p w14:paraId="084176C0" w14:textId="75E45365" w:rsidR="00CF0B32" w:rsidRDefault="00CF0B32" w:rsidP="00CF0B32">
      <w:pPr>
        <w:pStyle w:val="af9"/>
        <w:keepNext/>
        <w:rPr>
          <w:rtl/>
          <w:lang w:eastAsia="he-IL"/>
        </w:rPr>
      </w:pPr>
      <w:bookmarkStart w:id="344" w:name="ET_guest_רוני_בקמן_64"/>
      <w:r w:rsidRPr="00CF0B32">
        <w:rPr>
          <w:rStyle w:val="TagStyle"/>
          <w:rtl/>
        </w:rPr>
        <w:t xml:space="preserve"> &lt;&lt; אורח &gt;&gt; </w:t>
      </w:r>
      <w:r>
        <w:rPr>
          <w:rtl/>
          <w:lang w:eastAsia="he-IL"/>
        </w:rPr>
        <w:t>רוני בקמן:</w:t>
      </w:r>
      <w:r w:rsidRPr="00CF0B32">
        <w:rPr>
          <w:rStyle w:val="TagStyle"/>
          <w:rtl/>
        </w:rPr>
        <w:t xml:space="preserve"> &lt;&lt; אורח &gt;&gt;</w:t>
      </w:r>
      <w:r w:rsidR="00EC08D5">
        <w:rPr>
          <w:rtl/>
          <w:lang w:eastAsia="he-IL"/>
        </w:rPr>
        <w:t xml:space="preserve"> </w:t>
      </w:r>
      <w:bookmarkEnd w:id="344"/>
    </w:p>
    <w:p w14:paraId="51FAE14A" w14:textId="77777777" w:rsidR="00CF0B32" w:rsidRDefault="00CF0B32" w:rsidP="00CF0B32">
      <w:pPr>
        <w:pStyle w:val="KeepWithNext"/>
        <w:rPr>
          <w:rtl/>
          <w:lang w:eastAsia="he-IL"/>
        </w:rPr>
      </w:pPr>
    </w:p>
    <w:p w14:paraId="77588F71" w14:textId="32A6BA4C" w:rsidR="00CF0B32" w:rsidRDefault="00CF0B32" w:rsidP="00CF0B32">
      <w:pPr>
        <w:rPr>
          <w:rtl/>
          <w:lang w:eastAsia="he-IL"/>
        </w:rPr>
      </w:pPr>
      <w:bookmarkStart w:id="345" w:name="_ETM_Q1_906505"/>
      <w:bookmarkStart w:id="346" w:name="_ETM_Q1_906536"/>
      <w:bookmarkEnd w:id="345"/>
      <w:bookmarkEnd w:id="346"/>
      <w:r>
        <w:rPr>
          <w:rFonts w:hint="cs"/>
          <w:rtl/>
          <w:lang w:eastAsia="he-IL"/>
        </w:rPr>
        <w:t>בדיוק. נכון. לכן המוצר הזה</w:t>
      </w:r>
      <w:bookmarkStart w:id="347" w:name="_ETM_Q1_908202"/>
      <w:bookmarkEnd w:id="347"/>
      <w:r>
        <w:rPr>
          <w:rFonts w:hint="cs"/>
          <w:rtl/>
          <w:lang w:eastAsia="he-IL"/>
        </w:rPr>
        <w:t>, כבר נקבע בחוק הוא לא מוצר תשלום</w:t>
      </w:r>
      <w:bookmarkStart w:id="348" w:name="_ETM_Q1_912806"/>
      <w:bookmarkEnd w:id="348"/>
      <w:r>
        <w:rPr>
          <w:rFonts w:hint="cs"/>
          <w:rtl/>
          <w:lang w:eastAsia="he-IL"/>
        </w:rPr>
        <w:t>. הדבר הזה הוא לא מוצר תשלום והוא לא מקיים את הרציונל</w:t>
      </w:r>
      <w:bookmarkStart w:id="349" w:name="_ETM_Q1_917983"/>
      <w:bookmarkEnd w:id="349"/>
      <w:r>
        <w:rPr>
          <w:rFonts w:hint="cs"/>
          <w:rtl/>
          <w:lang w:eastAsia="he-IL"/>
        </w:rPr>
        <w:t xml:space="preserve">ים של שירות תשלום כי הרציונל הכי חשוב </w:t>
      </w:r>
      <w:bookmarkStart w:id="350" w:name="_ETM_Q1_922876"/>
      <w:bookmarkEnd w:id="350"/>
      <w:r>
        <w:rPr>
          <w:rFonts w:hint="cs"/>
          <w:rtl/>
          <w:lang w:eastAsia="he-IL"/>
        </w:rPr>
        <w:t xml:space="preserve">בשירות תשלום הוא זה שיש לנו מתווך פיננסי </w:t>
      </w:r>
      <w:bookmarkStart w:id="351" w:name="_ETM_Q1_923971"/>
      <w:bookmarkEnd w:id="351"/>
      <w:r>
        <w:rPr>
          <w:rFonts w:hint="cs"/>
          <w:rtl/>
          <w:lang w:eastAsia="he-IL"/>
        </w:rPr>
        <w:t xml:space="preserve">בין משלם למוטב. בדוגמה שנתתי מאוד ברור ואין </w:t>
      </w:r>
      <w:bookmarkStart w:id="352" w:name="_ETM_Q1_928813"/>
      <w:bookmarkEnd w:id="352"/>
      <w:r>
        <w:rPr>
          <w:rFonts w:hint="cs"/>
          <w:rtl/>
          <w:lang w:eastAsia="he-IL"/>
        </w:rPr>
        <w:t>סיבוך. יש חברה שמוכרת ספרים והיא זאת שמנפיקה את התו לממש אותו בחנות הספרים. לכן כבר בחוק הובהר שהדבר הזה הוא לא שירות תשלום. אני אומר שאותו דבר נכון לאירופה, גם שם הדבר הזה הוא לא שירות תשלום.</w:t>
      </w:r>
    </w:p>
    <w:p w14:paraId="04D889C6" w14:textId="77777777" w:rsidR="005147F9" w:rsidRDefault="005147F9" w:rsidP="00CF0B32">
      <w:pPr>
        <w:rPr>
          <w:rtl/>
          <w:lang w:eastAsia="he-IL"/>
        </w:rPr>
      </w:pPr>
      <w:bookmarkStart w:id="353" w:name="_ETM_Q1_943902"/>
      <w:bookmarkStart w:id="354" w:name="_ETM_Q1_943941"/>
      <w:bookmarkStart w:id="355" w:name="_ETM_Q1_944370"/>
      <w:bookmarkEnd w:id="353"/>
      <w:bookmarkEnd w:id="354"/>
      <w:bookmarkEnd w:id="355"/>
    </w:p>
    <w:p w14:paraId="252E022E" w14:textId="125473AA" w:rsidR="005147F9" w:rsidRDefault="005147F9" w:rsidP="005147F9">
      <w:pPr>
        <w:pStyle w:val="a4"/>
        <w:keepNext/>
        <w:rPr>
          <w:rtl/>
        </w:rPr>
      </w:pPr>
      <w:bookmarkStart w:id="356" w:name="ET_speaker_6542_65"/>
      <w:r w:rsidRPr="005147F9">
        <w:rPr>
          <w:rStyle w:val="TagStyle"/>
          <w:rtl/>
        </w:rPr>
        <w:t xml:space="preserve"> &lt;&lt; דובר &gt;&gt; </w:t>
      </w:r>
      <w:r>
        <w:rPr>
          <w:rtl/>
        </w:rPr>
        <w:t>משה פסל (הליכוד):</w:t>
      </w:r>
      <w:r w:rsidRPr="005147F9">
        <w:rPr>
          <w:rStyle w:val="TagStyle"/>
          <w:rtl/>
        </w:rPr>
        <w:t xml:space="preserve"> &lt;&lt; דובר &gt;&gt;</w:t>
      </w:r>
      <w:r w:rsidR="00EC08D5">
        <w:rPr>
          <w:rtl/>
        </w:rPr>
        <w:t xml:space="preserve"> </w:t>
      </w:r>
      <w:bookmarkEnd w:id="356"/>
    </w:p>
    <w:p w14:paraId="1A2AA690" w14:textId="77777777" w:rsidR="005147F9" w:rsidRDefault="005147F9" w:rsidP="005147F9">
      <w:pPr>
        <w:pStyle w:val="KeepWithNext"/>
        <w:rPr>
          <w:rtl/>
          <w:lang w:eastAsia="he-IL"/>
        </w:rPr>
      </w:pPr>
    </w:p>
    <w:p w14:paraId="5B22B35F" w14:textId="23470C5D" w:rsidR="005147F9" w:rsidRDefault="005147F9" w:rsidP="005147F9">
      <w:pPr>
        <w:rPr>
          <w:rtl/>
          <w:lang w:eastAsia="he-IL"/>
        </w:rPr>
      </w:pPr>
      <w:bookmarkStart w:id="357" w:name="_ETM_Q1_944663"/>
      <w:bookmarkStart w:id="358" w:name="_ETM_Q1_944695"/>
      <w:bookmarkEnd w:id="357"/>
      <w:bookmarkEnd w:id="358"/>
      <w:r>
        <w:rPr>
          <w:rFonts w:hint="cs"/>
          <w:rtl/>
          <w:lang w:eastAsia="he-IL"/>
        </w:rPr>
        <w:t xml:space="preserve">אבל למה מבחינת הנזק שיכול </w:t>
      </w:r>
      <w:bookmarkStart w:id="359" w:name="_ETM_Q1_950064"/>
      <w:bookmarkEnd w:id="359"/>
      <w:r>
        <w:rPr>
          <w:rFonts w:hint="cs"/>
          <w:rtl/>
          <w:lang w:eastAsia="he-IL"/>
        </w:rPr>
        <w:t xml:space="preserve">להיווצר ללקוח, למה במקרה הזה הנזק הוא פחות מזה שיש שירות </w:t>
      </w:r>
      <w:bookmarkStart w:id="360" w:name="_ETM_Q1_954447"/>
      <w:bookmarkEnd w:id="360"/>
      <w:r>
        <w:rPr>
          <w:rFonts w:hint="cs"/>
          <w:rtl/>
          <w:lang w:eastAsia="he-IL"/>
        </w:rPr>
        <w:t>תשלום? אני הייתי חשוב הפוך. לצורך העניין, ללקוח הסופי, החנות יכולה לקרוס, לפשוט רגל אבל דווקא כאשר</w:t>
      </w:r>
      <w:bookmarkStart w:id="361" w:name="_ETM_Q1_962014"/>
      <w:bookmarkEnd w:id="361"/>
      <w:r>
        <w:rPr>
          <w:rFonts w:hint="cs"/>
          <w:rtl/>
          <w:lang w:eastAsia="he-IL"/>
        </w:rPr>
        <w:t xml:space="preserve"> יש מתווך פיננסי באמצע, הוא יכול לשמור את </w:t>
      </w:r>
      <w:bookmarkStart w:id="362" w:name="_ETM_Q1_966920"/>
      <w:bookmarkEnd w:id="362"/>
      <w:r>
        <w:rPr>
          <w:rFonts w:hint="cs"/>
          <w:rtl/>
          <w:lang w:eastAsia="he-IL"/>
        </w:rPr>
        <w:t xml:space="preserve">הקרדיט ללקוח ולתת לו את הערך בחנות אחרת. לצורך העניין, סתם דוגמה. אני קניתי 200 שקלים מאיזשהו מתווך כדי לקנות בטרמינל איקס </w:t>
      </w:r>
      <w:bookmarkStart w:id="363" w:name="_ETM_Q1_976402"/>
      <w:bookmarkEnd w:id="363"/>
      <w:r>
        <w:rPr>
          <w:rFonts w:hint="cs"/>
          <w:rtl/>
          <w:lang w:eastAsia="he-IL"/>
        </w:rPr>
        <w:t>וטרמינל איקס פשטו את הרגל, לצורך הדוגמה. עכשיו אותו מתווך פיננסי</w:t>
      </w:r>
      <w:r w:rsidR="00461BED">
        <w:rPr>
          <w:rFonts w:hint="cs"/>
          <w:rtl/>
          <w:lang w:eastAsia="he-IL"/>
        </w:rPr>
        <w:t xml:space="preserve"> </w:t>
      </w:r>
      <w:r>
        <w:rPr>
          <w:rFonts w:hint="cs"/>
          <w:rtl/>
          <w:lang w:eastAsia="he-IL"/>
        </w:rPr>
        <w:t xml:space="preserve">יכול לתת לי את ה-200 שקלים האלה בערך </w:t>
      </w:r>
      <w:bookmarkStart w:id="364" w:name="_ETM_Q1_984307"/>
      <w:bookmarkEnd w:id="364"/>
      <w:r>
        <w:rPr>
          <w:rFonts w:hint="cs"/>
          <w:rtl/>
          <w:lang w:eastAsia="he-IL"/>
        </w:rPr>
        <w:t xml:space="preserve">בחנות אחרת. </w:t>
      </w:r>
    </w:p>
    <w:p w14:paraId="4778A4A8" w14:textId="77777777" w:rsidR="005147F9" w:rsidRDefault="005147F9" w:rsidP="005147F9">
      <w:pPr>
        <w:rPr>
          <w:rtl/>
          <w:lang w:eastAsia="he-IL"/>
        </w:rPr>
      </w:pPr>
      <w:bookmarkStart w:id="365" w:name="_ETM_Q1_986757"/>
      <w:bookmarkStart w:id="366" w:name="_ETM_Q1_986804"/>
      <w:bookmarkEnd w:id="365"/>
      <w:bookmarkEnd w:id="366"/>
    </w:p>
    <w:p w14:paraId="279DEF76" w14:textId="74AC75F8" w:rsidR="005147F9" w:rsidRDefault="005147F9" w:rsidP="005147F9">
      <w:pPr>
        <w:pStyle w:val="af9"/>
        <w:keepNext/>
        <w:rPr>
          <w:rtl/>
          <w:lang w:eastAsia="he-IL"/>
        </w:rPr>
      </w:pPr>
      <w:bookmarkStart w:id="367" w:name="ET_guest_רוני_בקמן_66"/>
      <w:r w:rsidRPr="005147F9">
        <w:rPr>
          <w:rStyle w:val="TagStyle"/>
          <w:rtl/>
        </w:rPr>
        <w:lastRenderedPageBreak/>
        <w:t xml:space="preserve"> &lt;&lt; אורח &gt;&gt; </w:t>
      </w:r>
      <w:r>
        <w:rPr>
          <w:rtl/>
          <w:lang w:eastAsia="he-IL"/>
        </w:rPr>
        <w:t>רוני בקמן:</w:t>
      </w:r>
      <w:r w:rsidRPr="005147F9">
        <w:rPr>
          <w:rStyle w:val="TagStyle"/>
          <w:rtl/>
        </w:rPr>
        <w:t xml:space="preserve"> &lt;&lt; אורח &gt;&gt;</w:t>
      </w:r>
      <w:r w:rsidR="00EC08D5">
        <w:rPr>
          <w:rtl/>
          <w:lang w:eastAsia="he-IL"/>
        </w:rPr>
        <w:t xml:space="preserve"> </w:t>
      </w:r>
      <w:bookmarkEnd w:id="367"/>
    </w:p>
    <w:p w14:paraId="18849949" w14:textId="77777777" w:rsidR="005147F9" w:rsidRDefault="005147F9" w:rsidP="005147F9">
      <w:pPr>
        <w:pStyle w:val="KeepWithNext"/>
        <w:rPr>
          <w:rtl/>
          <w:lang w:eastAsia="he-IL"/>
        </w:rPr>
      </w:pPr>
    </w:p>
    <w:p w14:paraId="107A1E51" w14:textId="55668EE2" w:rsidR="005147F9" w:rsidRDefault="005147F9" w:rsidP="005147F9">
      <w:pPr>
        <w:rPr>
          <w:rtl/>
          <w:lang w:eastAsia="he-IL"/>
        </w:rPr>
      </w:pPr>
      <w:r>
        <w:rPr>
          <w:rFonts w:hint="cs"/>
          <w:rtl/>
          <w:lang w:eastAsia="he-IL"/>
        </w:rPr>
        <w:t>אבל הכסף הזה קיים אצל המתווך? הוא נמצא? הוא שמור?</w:t>
      </w:r>
    </w:p>
    <w:p w14:paraId="11994437" w14:textId="77777777" w:rsidR="005147F9" w:rsidRDefault="005147F9" w:rsidP="005147F9">
      <w:pPr>
        <w:rPr>
          <w:rtl/>
          <w:lang w:eastAsia="he-IL"/>
        </w:rPr>
      </w:pPr>
      <w:bookmarkStart w:id="368" w:name="_ETM_Q1_994974"/>
      <w:bookmarkStart w:id="369" w:name="_ETM_Q1_995021"/>
      <w:bookmarkEnd w:id="368"/>
      <w:bookmarkEnd w:id="369"/>
    </w:p>
    <w:p w14:paraId="435D7BEA" w14:textId="1BB506BA" w:rsidR="005147F9" w:rsidRDefault="005147F9" w:rsidP="005147F9">
      <w:pPr>
        <w:pStyle w:val="af9"/>
        <w:keepNext/>
        <w:rPr>
          <w:rtl/>
          <w:lang w:eastAsia="he-IL"/>
        </w:rPr>
      </w:pPr>
      <w:bookmarkStart w:id="370" w:name="ET_guest_ענבל_פולק_67"/>
      <w:r w:rsidRPr="005147F9">
        <w:rPr>
          <w:rStyle w:val="TagStyle"/>
          <w:rtl/>
        </w:rPr>
        <w:t xml:space="preserve"> &lt;&lt; אורח &gt;&gt; </w:t>
      </w:r>
      <w:r>
        <w:rPr>
          <w:rtl/>
          <w:lang w:eastAsia="he-IL"/>
        </w:rPr>
        <w:t>ענבל פולק:</w:t>
      </w:r>
      <w:r w:rsidRPr="005147F9">
        <w:rPr>
          <w:rStyle w:val="TagStyle"/>
          <w:rtl/>
        </w:rPr>
        <w:t xml:space="preserve"> &lt;&lt; אורח &gt;&gt;</w:t>
      </w:r>
      <w:r w:rsidR="00EC08D5">
        <w:rPr>
          <w:rtl/>
          <w:lang w:eastAsia="he-IL"/>
        </w:rPr>
        <w:t xml:space="preserve"> </w:t>
      </w:r>
      <w:bookmarkEnd w:id="370"/>
    </w:p>
    <w:p w14:paraId="3D2B9910" w14:textId="77777777" w:rsidR="005147F9" w:rsidRDefault="005147F9" w:rsidP="005147F9">
      <w:pPr>
        <w:pStyle w:val="KeepWithNext"/>
        <w:rPr>
          <w:rtl/>
          <w:lang w:eastAsia="he-IL"/>
        </w:rPr>
      </w:pPr>
    </w:p>
    <w:p w14:paraId="3C0216E0" w14:textId="3CB559C0" w:rsidR="005147F9" w:rsidRDefault="005147F9" w:rsidP="005147F9">
      <w:pPr>
        <w:rPr>
          <w:rtl/>
          <w:lang w:eastAsia="he-IL"/>
        </w:rPr>
      </w:pPr>
      <w:r>
        <w:rPr>
          <w:rFonts w:hint="cs"/>
          <w:rtl/>
          <w:lang w:eastAsia="he-IL"/>
        </w:rPr>
        <w:t>בחוק הזה אנחנו באמת שומרים על זה שהכסף יישמר אצל המתווך. זה לא נופל תחת שירות תשלום - - -</w:t>
      </w:r>
    </w:p>
    <w:p w14:paraId="7CAC458E" w14:textId="77777777" w:rsidR="005147F9" w:rsidRDefault="005147F9" w:rsidP="005147F9">
      <w:pPr>
        <w:rPr>
          <w:rtl/>
          <w:lang w:eastAsia="he-IL"/>
        </w:rPr>
      </w:pPr>
      <w:bookmarkStart w:id="371" w:name="_ETM_Q1_1006187"/>
      <w:bookmarkEnd w:id="371"/>
    </w:p>
    <w:p w14:paraId="199897ED" w14:textId="5D0191DC" w:rsidR="005147F9" w:rsidRDefault="005147F9" w:rsidP="005147F9">
      <w:pPr>
        <w:pStyle w:val="a4"/>
        <w:keepNext/>
        <w:rPr>
          <w:rtl/>
        </w:rPr>
      </w:pPr>
      <w:bookmarkStart w:id="372" w:name="ET_speaker_6542_68"/>
      <w:r w:rsidRPr="005147F9">
        <w:rPr>
          <w:rStyle w:val="TagStyle"/>
          <w:rtl/>
        </w:rPr>
        <w:t xml:space="preserve"> &lt;&lt; דובר &gt;&gt; </w:t>
      </w:r>
      <w:r>
        <w:rPr>
          <w:rtl/>
        </w:rPr>
        <w:t>משה פסל (הליכוד):</w:t>
      </w:r>
      <w:r w:rsidRPr="005147F9">
        <w:rPr>
          <w:rStyle w:val="TagStyle"/>
          <w:rtl/>
        </w:rPr>
        <w:t xml:space="preserve"> &lt;&lt; דובר &gt;&gt;</w:t>
      </w:r>
      <w:r w:rsidR="00EC08D5">
        <w:rPr>
          <w:rtl/>
        </w:rPr>
        <w:t xml:space="preserve"> </w:t>
      </w:r>
      <w:bookmarkEnd w:id="372"/>
    </w:p>
    <w:p w14:paraId="69476840" w14:textId="77777777" w:rsidR="005147F9" w:rsidRDefault="005147F9" w:rsidP="005147F9">
      <w:pPr>
        <w:pStyle w:val="KeepWithNext"/>
        <w:rPr>
          <w:rtl/>
          <w:lang w:eastAsia="he-IL"/>
        </w:rPr>
      </w:pPr>
    </w:p>
    <w:p w14:paraId="2A810C64" w14:textId="16ED62F9" w:rsidR="005147F9" w:rsidRDefault="005147F9" w:rsidP="005147F9">
      <w:pPr>
        <w:rPr>
          <w:rtl/>
          <w:lang w:eastAsia="he-IL"/>
        </w:rPr>
      </w:pPr>
      <w:bookmarkStart w:id="373" w:name="_ETM_Q1_1006566"/>
      <w:bookmarkStart w:id="374" w:name="_ETM_Q1_1006611"/>
      <w:bookmarkEnd w:id="373"/>
      <w:bookmarkEnd w:id="374"/>
      <w:r>
        <w:rPr>
          <w:rFonts w:hint="cs"/>
          <w:rtl/>
          <w:lang w:eastAsia="he-IL"/>
        </w:rPr>
        <w:t xml:space="preserve">אני שואל למה </w:t>
      </w:r>
      <w:bookmarkStart w:id="375" w:name="_ETM_Q1_1006841"/>
      <w:bookmarkEnd w:id="375"/>
      <w:r>
        <w:rPr>
          <w:rFonts w:hint="cs"/>
          <w:rtl/>
          <w:lang w:eastAsia="he-IL"/>
        </w:rPr>
        <w:t xml:space="preserve">פטרתם דווקא את אלה שמשאירים את הכסף </w:t>
      </w:r>
      <w:bookmarkStart w:id="376" w:name="_ETM_Q1_1013043"/>
      <w:bookmarkEnd w:id="376"/>
      <w:r>
        <w:rPr>
          <w:rFonts w:hint="cs"/>
          <w:rtl/>
          <w:lang w:eastAsia="he-IL"/>
        </w:rPr>
        <w:t>באותה חברה עצמה</w:t>
      </w:r>
      <w:r w:rsidR="002C3233">
        <w:rPr>
          <w:rFonts w:hint="cs"/>
          <w:rtl/>
          <w:lang w:eastAsia="he-IL"/>
        </w:rPr>
        <w:t>? מה היתרון של זה? בנזק ללקוח.</w:t>
      </w:r>
    </w:p>
    <w:p w14:paraId="1D416586" w14:textId="77777777" w:rsidR="002C3233" w:rsidRDefault="002C3233" w:rsidP="005147F9">
      <w:pPr>
        <w:rPr>
          <w:rtl/>
          <w:lang w:eastAsia="he-IL"/>
        </w:rPr>
      </w:pPr>
      <w:bookmarkStart w:id="377" w:name="_ETM_Q1_1015030"/>
      <w:bookmarkStart w:id="378" w:name="_ETM_Q1_1015083"/>
      <w:bookmarkEnd w:id="377"/>
      <w:bookmarkEnd w:id="378"/>
    </w:p>
    <w:p w14:paraId="7320F0D3" w14:textId="2A3BF8D9" w:rsidR="002C3233" w:rsidRDefault="002C3233" w:rsidP="002C3233">
      <w:pPr>
        <w:pStyle w:val="af6"/>
        <w:keepNext/>
        <w:rPr>
          <w:rtl/>
        </w:rPr>
      </w:pPr>
      <w:bookmarkStart w:id="379" w:name="ET_yor_6351_69"/>
      <w:r w:rsidRPr="002C3233">
        <w:rPr>
          <w:rStyle w:val="TagStyle"/>
          <w:rtl/>
        </w:rPr>
        <w:t xml:space="preserve"> &lt;&lt; יור &gt;&gt; </w:t>
      </w:r>
      <w:r>
        <w:rPr>
          <w:rtl/>
        </w:rPr>
        <w:t>היו"ר אוהד טל:</w:t>
      </w:r>
      <w:r w:rsidRPr="002C3233">
        <w:rPr>
          <w:rStyle w:val="TagStyle"/>
          <w:rtl/>
        </w:rPr>
        <w:t xml:space="preserve"> &lt;&lt; יור &gt;&gt;</w:t>
      </w:r>
      <w:r w:rsidR="00EC08D5">
        <w:rPr>
          <w:rtl/>
        </w:rPr>
        <w:t xml:space="preserve"> </w:t>
      </w:r>
      <w:bookmarkEnd w:id="379"/>
    </w:p>
    <w:p w14:paraId="5D0B3161" w14:textId="77777777" w:rsidR="002C3233" w:rsidRDefault="002C3233" w:rsidP="002C3233">
      <w:pPr>
        <w:pStyle w:val="KeepWithNext"/>
        <w:rPr>
          <w:rtl/>
          <w:lang w:eastAsia="he-IL"/>
        </w:rPr>
      </w:pPr>
    </w:p>
    <w:p w14:paraId="10F916F0" w14:textId="77777777" w:rsidR="003E3E5F" w:rsidRDefault="002C3233" w:rsidP="003E3E5F">
      <w:pPr>
        <w:rPr>
          <w:rtl/>
        </w:rPr>
      </w:pPr>
      <w:r>
        <w:rPr>
          <w:rFonts w:hint="cs"/>
          <w:rtl/>
          <w:lang w:eastAsia="he-IL"/>
        </w:rPr>
        <w:t>מה הלוגיקה של הדבר הזה?</w:t>
      </w:r>
      <w:bookmarkStart w:id="380" w:name="_ETM_Q1_1020850"/>
      <w:bookmarkStart w:id="381" w:name="_ETM_Q1_1020897"/>
      <w:bookmarkEnd w:id="380"/>
      <w:bookmarkEnd w:id="381"/>
    </w:p>
    <w:p w14:paraId="57F192A7" w14:textId="77777777" w:rsidR="003E3E5F" w:rsidRDefault="003E3E5F" w:rsidP="003E3E5F">
      <w:pPr>
        <w:rPr>
          <w:rtl/>
        </w:rPr>
      </w:pPr>
    </w:p>
    <w:p w14:paraId="2B23518C" w14:textId="6609A2D5" w:rsidR="003E3E5F" w:rsidRDefault="003E3E5F" w:rsidP="003E3E5F">
      <w:pPr>
        <w:pStyle w:val="af9"/>
        <w:keepNext/>
        <w:rPr>
          <w:rtl/>
          <w:lang w:eastAsia="he-IL"/>
        </w:rPr>
      </w:pPr>
      <w:bookmarkStart w:id="382" w:name="ET_guest_רוני_בקמן_402"/>
      <w:r w:rsidRPr="003E3E5F">
        <w:rPr>
          <w:rStyle w:val="TagStyle"/>
          <w:rtl/>
        </w:rPr>
        <w:t xml:space="preserve"> &lt;&lt; אורח &gt;&gt; </w:t>
      </w:r>
      <w:r>
        <w:rPr>
          <w:rtl/>
          <w:lang w:eastAsia="he-IL"/>
        </w:rPr>
        <w:t>רוני בקמן:</w:t>
      </w:r>
      <w:r w:rsidRPr="003E3E5F">
        <w:rPr>
          <w:rStyle w:val="TagStyle"/>
          <w:rtl/>
        </w:rPr>
        <w:t xml:space="preserve"> &lt;&lt; אורח &gt;&gt;</w:t>
      </w:r>
      <w:r w:rsidR="001C217C">
        <w:rPr>
          <w:rtl/>
          <w:lang w:eastAsia="he-IL"/>
        </w:rPr>
        <w:t xml:space="preserve"> </w:t>
      </w:r>
      <w:r>
        <w:rPr>
          <w:rtl/>
          <w:lang w:eastAsia="he-IL"/>
        </w:rPr>
        <w:t xml:space="preserve"> </w:t>
      </w:r>
      <w:bookmarkEnd w:id="382"/>
    </w:p>
    <w:p w14:paraId="3E61EC3C" w14:textId="77777777" w:rsidR="003E3E5F" w:rsidRDefault="003E3E5F" w:rsidP="003E3E5F">
      <w:pPr>
        <w:pStyle w:val="KeepWithNext"/>
        <w:rPr>
          <w:rtl/>
          <w:lang w:eastAsia="he-IL"/>
        </w:rPr>
      </w:pPr>
    </w:p>
    <w:p w14:paraId="7ED70117" w14:textId="2C547038" w:rsidR="002C3233" w:rsidRDefault="002C3233" w:rsidP="003E3E5F">
      <w:pPr>
        <w:rPr>
          <w:rtl/>
        </w:rPr>
      </w:pPr>
      <w:r>
        <w:rPr>
          <w:rFonts w:hint="cs"/>
          <w:rtl/>
          <w:lang w:eastAsia="he-IL"/>
        </w:rPr>
        <w:t xml:space="preserve">שוב אני </w:t>
      </w:r>
      <w:bookmarkStart w:id="383" w:name="_ETM_Q1_1021002"/>
      <w:bookmarkEnd w:id="383"/>
      <w:r>
        <w:rPr>
          <w:rFonts w:hint="cs"/>
          <w:rtl/>
          <w:lang w:eastAsia="he-IL"/>
        </w:rPr>
        <w:t>אומרת שמכיוון שכל הרציונל של החוק - - -</w:t>
      </w:r>
    </w:p>
    <w:p w14:paraId="549244C8" w14:textId="77777777" w:rsidR="002C3233" w:rsidRDefault="002C3233" w:rsidP="002C3233">
      <w:pPr>
        <w:rPr>
          <w:rtl/>
          <w:lang w:eastAsia="he-IL"/>
        </w:rPr>
      </w:pPr>
      <w:bookmarkStart w:id="384" w:name="_ETM_Q1_1021710"/>
      <w:bookmarkStart w:id="385" w:name="_ETM_Q1_1021761"/>
      <w:bookmarkEnd w:id="384"/>
      <w:bookmarkEnd w:id="385"/>
    </w:p>
    <w:p w14:paraId="765DEB5B" w14:textId="239B7B7C" w:rsidR="002C3233" w:rsidRDefault="002C3233" w:rsidP="002C3233">
      <w:pPr>
        <w:pStyle w:val="a4"/>
        <w:keepNext/>
        <w:rPr>
          <w:rtl/>
        </w:rPr>
      </w:pPr>
      <w:bookmarkStart w:id="386" w:name="ET_speaker_6542_72"/>
      <w:r w:rsidRPr="002C3233">
        <w:rPr>
          <w:rStyle w:val="TagStyle"/>
          <w:rtl/>
        </w:rPr>
        <w:t xml:space="preserve"> &lt;&lt; דובר &gt;&gt; </w:t>
      </w:r>
      <w:r>
        <w:rPr>
          <w:rtl/>
        </w:rPr>
        <w:t>משה פסל (הליכוד):</w:t>
      </w:r>
      <w:r w:rsidRPr="002C3233">
        <w:rPr>
          <w:rStyle w:val="TagStyle"/>
          <w:rtl/>
        </w:rPr>
        <w:t xml:space="preserve"> &lt;&lt; דובר &gt;&gt;</w:t>
      </w:r>
      <w:r w:rsidR="00EC08D5">
        <w:rPr>
          <w:rtl/>
        </w:rPr>
        <w:t xml:space="preserve"> </w:t>
      </w:r>
      <w:bookmarkEnd w:id="386"/>
    </w:p>
    <w:p w14:paraId="6EA5A2C7" w14:textId="77777777" w:rsidR="002C3233" w:rsidRDefault="002C3233" w:rsidP="002C3233">
      <w:pPr>
        <w:pStyle w:val="KeepWithNext"/>
        <w:rPr>
          <w:rtl/>
          <w:lang w:eastAsia="he-IL"/>
        </w:rPr>
      </w:pPr>
    </w:p>
    <w:p w14:paraId="5A63C29C" w14:textId="79820B35" w:rsidR="002C3233" w:rsidRDefault="002C3233" w:rsidP="002C3233">
      <w:pPr>
        <w:rPr>
          <w:rtl/>
          <w:lang w:eastAsia="he-IL"/>
        </w:rPr>
      </w:pPr>
      <w:r>
        <w:rPr>
          <w:rFonts w:hint="cs"/>
          <w:rtl/>
          <w:lang w:eastAsia="he-IL"/>
        </w:rPr>
        <w:t>זה שירותי תשלום? זה לא</w:t>
      </w:r>
      <w:r w:rsidR="00461BED">
        <w:rPr>
          <w:rFonts w:hint="cs"/>
          <w:rtl/>
          <w:lang w:eastAsia="he-IL"/>
        </w:rPr>
        <w:t xml:space="preserve"> </w:t>
      </w:r>
      <w:r>
        <w:rPr>
          <w:rFonts w:hint="cs"/>
          <w:rtl/>
          <w:lang w:eastAsia="he-IL"/>
        </w:rPr>
        <w:t>שירות תשלום.</w:t>
      </w:r>
    </w:p>
    <w:p w14:paraId="7D0F6A99" w14:textId="77777777" w:rsidR="002C3233" w:rsidRDefault="002C3233" w:rsidP="002C3233">
      <w:pPr>
        <w:rPr>
          <w:rtl/>
          <w:lang w:eastAsia="he-IL"/>
        </w:rPr>
      </w:pPr>
      <w:bookmarkStart w:id="387" w:name="_ETM_Q1_1020170"/>
      <w:bookmarkStart w:id="388" w:name="_ETM_Q1_1020203"/>
      <w:bookmarkStart w:id="389" w:name="_ETM_Q1_1021161"/>
      <w:bookmarkEnd w:id="387"/>
      <w:bookmarkEnd w:id="388"/>
      <w:bookmarkEnd w:id="389"/>
    </w:p>
    <w:p w14:paraId="72BCDB0B" w14:textId="319CC47B" w:rsidR="002C3233" w:rsidRDefault="002C3233" w:rsidP="002C3233">
      <w:pPr>
        <w:pStyle w:val="af9"/>
        <w:keepNext/>
        <w:rPr>
          <w:rtl/>
          <w:lang w:eastAsia="he-IL"/>
        </w:rPr>
      </w:pPr>
      <w:bookmarkStart w:id="390" w:name="ET_guest_רוני_בקמן_73"/>
      <w:r w:rsidRPr="002C3233">
        <w:rPr>
          <w:rStyle w:val="TagStyle"/>
          <w:rtl/>
        </w:rPr>
        <w:t xml:space="preserve"> &lt;&lt; אורח &gt;&gt; </w:t>
      </w:r>
      <w:r>
        <w:rPr>
          <w:rtl/>
          <w:lang w:eastAsia="he-IL"/>
        </w:rPr>
        <w:t>רוני בקמן:</w:t>
      </w:r>
      <w:r w:rsidRPr="002C3233">
        <w:rPr>
          <w:rStyle w:val="TagStyle"/>
          <w:rtl/>
        </w:rPr>
        <w:t xml:space="preserve"> &lt;&lt; אורח &gt;&gt;</w:t>
      </w:r>
      <w:r w:rsidR="00EC08D5">
        <w:rPr>
          <w:rtl/>
          <w:lang w:eastAsia="he-IL"/>
        </w:rPr>
        <w:t xml:space="preserve"> </w:t>
      </w:r>
      <w:bookmarkEnd w:id="390"/>
    </w:p>
    <w:p w14:paraId="0B61D4F1" w14:textId="77777777" w:rsidR="002C3233" w:rsidRDefault="002C3233" w:rsidP="002C3233">
      <w:pPr>
        <w:pStyle w:val="KeepWithNext"/>
        <w:rPr>
          <w:rtl/>
          <w:lang w:eastAsia="he-IL"/>
        </w:rPr>
      </w:pPr>
    </w:p>
    <w:p w14:paraId="772F9E3D" w14:textId="77777777" w:rsidR="003E3E5F" w:rsidRDefault="002C3233" w:rsidP="003E3E5F">
      <w:pPr>
        <w:rPr>
          <w:rtl/>
          <w:lang w:eastAsia="he-IL"/>
        </w:rPr>
      </w:pPr>
      <w:bookmarkStart w:id="391" w:name="_ETM_Q1_1021350"/>
      <w:bookmarkStart w:id="392" w:name="_ETM_Q1_1021364"/>
      <w:bookmarkEnd w:id="391"/>
      <w:bookmarkEnd w:id="392"/>
      <w:r>
        <w:rPr>
          <w:rFonts w:hint="cs"/>
          <w:rtl/>
          <w:lang w:eastAsia="he-IL"/>
        </w:rPr>
        <w:t xml:space="preserve">זה לא שירות </w:t>
      </w:r>
      <w:bookmarkStart w:id="393" w:name="_ETM_Q1_1024185"/>
      <w:bookmarkEnd w:id="393"/>
      <w:r>
        <w:rPr>
          <w:rFonts w:hint="cs"/>
          <w:rtl/>
          <w:lang w:eastAsia="he-IL"/>
        </w:rPr>
        <w:t>תשלום. זה פשוט לא שירות תשלום.</w:t>
      </w:r>
    </w:p>
    <w:p w14:paraId="592AE7AB" w14:textId="77777777" w:rsidR="003E3E5F" w:rsidRDefault="003E3E5F" w:rsidP="003E3E5F">
      <w:pPr>
        <w:rPr>
          <w:rtl/>
          <w:lang w:eastAsia="he-IL"/>
        </w:rPr>
      </w:pPr>
    </w:p>
    <w:p w14:paraId="4DFE2C79" w14:textId="3C1F26B5" w:rsidR="003E3E5F" w:rsidRDefault="003E3E5F" w:rsidP="003E3E5F">
      <w:pPr>
        <w:pStyle w:val="a4"/>
        <w:keepNext/>
        <w:rPr>
          <w:rtl/>
        </w:rPr>
      </w:pPr>
      <w:bookmarkStart w:id="394" w:name="ET_speaker_6050_403"/>
      <w:r w:rsidRPr="003E3E5F">
        <w:rPr>
          <w:rStyle w:val="TagStyle"/>
          <w:rtl/>
        </w:rPr>
        <w:t xml:space="preserve"> &lt;&lt; דובר &gt;&gt; </w:t>
      </w:r>
      <w:r>
        <w:rPr>
          <w:rtl/>
        </w:rPr>
        <w:t>אליהו ברוכי (יהדות התורה):</w:t>
      </w:r>
      <w:r w:rsidRPr="003E3E5F">
        <w:rPr>
          <w:rStyle w:val="TagStyle"/>
          <w:rtl/>
        </w:rPr>
        <w:t xml:space="preserve"> &lt;&lt; דובר &gt;&gt;</w:t>
      </w:r>
      <w:r w:rsidR="001C217C">
        <w:rPr>
          <w:rtl/>
        </w:rPr>
        <w:t xml:space="preserve"> </w:t>
      </w:r>
      <w:r>
        <w:rPr>
          <w:rtl/>
        </w:rPr>
        <w:t xml:space="preserve"> </w:t>
      </w:r>
      <w:bookmarkEnd w:id="394"/>
    </w:p>
    <w:p w14:paraId="7B3D6C86" w14:textId="77777777" w:rsidR="003E3E5F" w:rsidRDefault="003E3E5F" w:rsidP="003E3E5F">
      <w:pPr>
        <w:pStyle w:val="KeepWithNext"/>
        <w:rPr>
          <w:rtl/>
        </w:rPr>
      </w:pPr>
    </w:p>
    <w:p w14:paraId="3332197B" w14:textId="0D9A806C" w:rsidR="002C3233" w:rsidRDefault="002C3233" w:rsidP="003E3E5F">
      <w:pPr>
        <w:rPr>
          <w:rtl/>
        </w:rPr>
      </w:pPr>
      <w:r>
        <w:rPr>
          <w:rFonts w:hint="cs"/>
          <w:rtl/>
        </w:rPr>
        <w:t xml:space="preserve">המתווכים שומרים את הכסף עד </w:t>
      </w:r>
      <w:bookmarkStart w:id="395" w:name="_ETM_Q1_1037578"/>
      <w:bookmarkEnd w:id="395"/>
      <w:r>
        <w:rPr>
          <w:rFonts w:hint="cs"/>
          <w:rtl/>
        </w:rPr>
        <w:t>למימוש אותה קנייה?</w:t>
      </w:r>
    </w:p>
    <w:p w14:paraId="4B5335FF" w14:textId="77777777" w:rsidR="002C3233" w:rsidRDefault="002C3233" w:rsidP="002C3233">
      <w:pPr>
        <w:rPr>
          <w:rtl/>
          <w:lang w:eastAsia="he-IL"/>
        </w:rPr>
      </w:pPr>
      <w:bookmarkStart w:id="396" w:name="_ETM_Q1_1037239"/>
      <w:bookmarkEnd w:id="396"/>
    </w:p>
    <w:p w14:paraId="2F33BEFA" w14:textId="45AA6EAD" w:rsidR="002C3233" w:rsidRDefault="002C3233" w:rsidP="002C3233">
      <w:pPr>
        <w:pStyle w:val="af9"/>
        <w:keepNext/>
        <w:rPr>
          <w:rtl/>
          <w:lang w:eastAsia="he-IL"/>
        </w:rPr>
      </w:pPr>
      <w:bookmarkStart w:id="397" w:name="ET_guest_רוני_בקמן_76"/>
      <w:r w:rsidRPr="002C3233">
        <w:rPr>
          <w:rStyle w:val="TagStyle"/>
          <w:rtl/>
        </w:rPr>
        <w:t xml:space="preserve"> &lt;&lt; אורח &gt;&gt; </w:t>
      </w:r>
      <w:r>
        <w:rPr>
          <w:rtl/>
          <w:lang w:eastAsia="he-IL"/>
        </w:rPr>
        <w:t>רוני בקמן:</w:t>
      </w:r>
      <w:r w:rsidRPr="002C3233">
        <w:rPr>
          <w:rStyle w:val="TagStyle"/>
          <w:rtl/>
        </w:rPr>
        <w:t xml:space="preserve"> &lt;&lt; אורח &gt;&gt;</w:t>
      </w:r>
      <w:r w:rsidR="00EC08D5">
        <w:rPr>
          <w:rtl/>
          <w:lang w:eastAsia="he-IL"/>
        </w:rPr>
        <w:t xml:space="preserve"> </w:t>
      </w:r>
      <w:bookmarkEnd w:id="397"/>
    </w:p>
    <w:p w14:paraId="6F4DD578" w14:textId="77777777" w:rsidR="002C3233" w:rsidRDefault="002C3233" w:rsidP="002C3233">
      <w:pPr>
        <w:pStyle w:val="KeepWithNext"/>
        <w:rPr>
          <w:rtl/>
          <w:lang w:eastAsia="he-IL"/>
        </w:rPr>
      </w:pPr>
    </w:p>
    <w:p w14:paraId="52AD1FA2" w14:textId="1475192A" w:rsidR="002C3233" w:rsidRDefault="002C3233" w:rsidP="002C3233">
      <w:pPr>
        <w:rPr>
          <w:rtl/>
          <w:lang w:eastAsia="he-IL"/>
        </w:rPr>
      </w:pPr>
      <w:bookmarkStart w:id="398" w:name="_ETM_Q1_1037459"/>
      <w:bookmarkStart w:id="399" w:name="_ETM_Q1_1037488"/>
      <w:bookmarkEnd w:id="398"/>
      <w:bookmarkEnd w:id="399"/>
      <w:r>
        <w:rPr>
          <w:rFonts w:hint="cs"/>
          <w:rtl/>
          <w:lang w:eastAsia="he-IL"/>
        </w:rPr>
        <w:t xml:space="preserve">איזה מתווך? מתווך פיננסי? אנחנו מבקשים </w:t>
      </w:r>
      <w:bookmarkStart w:id="400" w:name="_ETM_Q1_1045563"/>
      <w:bookmarkEnd w:id="400"/>
      <w:r>
        <w:rPr>
          <w:rFonts w:hint="cs"/>
          <w:rtl/>
          <w:lang w:eastAsia="he-IL"/>
        </w:rPr>
        <w:t xml:space="preserve">ממנו לשמור את הכסף עד למימוש ושלא ישתמש </w:t>
      </w:r>
      <w:bookmarkStart w:id="401" w:name="_ETM_Q1_1048086"/>
      <w:bookmarkEnd w:id="401"/>
      <w:r>
        <w:rPr>
          <w:rFonts w:hint="cs"/>
          <w:rtl/>
          <w:lang w:eastAsia="he-IL"/>
        </w:rPr>
        <w:t>בו.</w:t>
      </w:r>
    </w:p>
    <w:p w14:paraId="6DE4E854" w14:textId="77777777" w:rsidR="002C3233" w:rsidRDefault="002C3233" w:rsidP="002C3233">
      <w:pPr>
        <w:rPr>
          <w:rtl/>
          <w:lang w:eastAsia="he-IL"/>
        </w:rPr>
      </w:pPr>
      <w:bookmarkStart w:id="402" w:name="_ETM_Q1_1048574"/>
      <w:bookmarkStart w:id="403" w:name="_ETM_Q1_1048605"/>
      <w:bookmarkStart w:id="404" w:name="_ETM_Q1_1048053"/>
      <w:bookmarkEnd w:id="402"/>
      <w:bookmarkEnd w:id="403"/>
      <w:bookmarkEnd w:id="404"/>
    </w:p>
    <w:p w14:paraId="1B5EBCC6" w14:textId="1FA7705A" w:rsidR="002C3233" w:rsidRDefault="002C3233" w:rsidP="002C3233">
      <w:pPr>
        <w:pStyle w:val="a4"/>
        <w:keepNext/>
        <w:rPr>
          <w:rtl/>
        </w:rPr>
      </w:pPr>
      <w:bookmarkStart w:id="405" w:name="ET_speaker_6050_77"/>
      <w:r w:rsidRPr="002C3233">
        <w:rPr>
          <w:rStyle w:val="TagStyle"/>
          <w:rtl/>
        </w:rPr>
        <w:t xml:space="preserve"> &lt;&lt; דובר &gt;&gt; </w:t>
      </w:r>
      <w:r>
        <w:rPr>
          <w:rtl/>
        </w:rPr>
        <w:t>אליהו ברוכי (יהדות התורה):</w:t>
      </w:r>
      <w:r w:rsidRPr="002C3233">
        <w:rPr>
          <w:rStyle w:val="TagStyle"/>
          <w:rtl/>
        </w:rPr>
        <w:t xml:space="preserve"> &lt;&lt; דובר &gt;&gt;</w:t>
      </w:r>
      <w:r w:rsidR="00EC08D5">
        <w:rPr>
          <w:rtl/>
        </w:rPr>
        <w:t xml:space="preserve"> </w:t>
      </w:r>
      <w:bookmarkEnd w:id="405"/>
    </w:p>
    <w:p w14:paraId="21E120D8" w14:textId="77777777" w:rsidR="002C3233" w:rsidRDefault="002C3233" w:rsidP="002C3233">
      <w:pPr>
        <w:pStyle w:val="KeepWithNext"/>
        <w:rPr>
          <w:rtl/>
          <w:lang w:eastAsia="he-IL"/>
        </w:rPr>
      </w:pPr>
    </w:p>
    <w:p w14:paraId="5E5EB3A6" w14:textId="7F5204F5" w:rsidR="002C3233" w:rsidRDefault="002C3233" w:rsidP="002C3233">
      <w:pPr>
        <w:rPr>
          <w:rtl/>
          <w:lang w:eastAsia="he-IL"/>
        </w:rPr>
      </w:pPr>
      <w:bookmarkStart w:id="406" w:name="_ETM_Q1_1048287"/>
      <w:bookmarkStart w:id="407" w:name="_ETM_Q1_1048319"/>
      <w:bookmarkEnd w:id="406"/>
      <w:bookmarkEnd w:id="407"/>
      <w:r>
        <w:rPr>
          <w:rFonts w:hint="cs"/>
          <w:rtl/>
          <w:lang w:eastAsia="he-IL"/>
        </w:rPr>
        <w:t>אם כן, זו שאלה טובה.</w:t>
      </w:r>
      <w:r w:rsidR="00461BED">
        <w:rPr>
          <w:rFonts w:hint="cs"/>
          <w:rtl/>
          <w:lang w:eastAsia="he-IL"/>
        </w:rPr>
        <w:t xml:space="preserve"> </w:t>
      </w:r>
      <w:r>
        <w:rPr>
          <w:rFonts w:hint="cs"/>
          <w:rtl/>
          <w:lang w:eastAsia="he-IL"/>
        </w:rPr>
        <w:t>המתווך הזה בעצם מחזיק את הכסף שלי ויש לו אפשרות לתת לי אפשרות למימוש</w:t>
      </w:r>
      <w:bookmarkStart w:id="408" w:name="_ETM_Q1_1056308"/>
      <w:bookmarkEnd w:id="408"/>
      <w:r>
        <w:rPr>
          <w:rFonts w:hint="cs"/>
          <w:rtl/>
          <w:lang w:eastAsia="he-IL"/>
        </w:rPr>
        <w:t>.</w:t>
      </w:r>
    </w:p>
    <w:p w14:paraId="01AD5F72" w14:textId="77777777" w:rsidR="002C3233" w:rsidRDefault="002C3233" w:rsidP="002C3233">
      <w:pPr>
        <w:rPr>
          <w:rtl/>
          <w:lang w:eastAsia="he-IL"/>
        </w:rPr>
      </w:pPr>
    </w:p>
    <w:p w14:paraId="12943443" w14:textId="15F0F2D5" w:rsidR="002C3233" w:rsidRDefault="002C3233" w:rsidP="002C3233">
      <w:pPr>
        <w:pStyle w:val="af9"/>
        <w:keepNext/>
        <w:rPr>
          <w:rtl/>
          <w:lang w:eastAsia="he-IL"/>
        </w:rPr>
      </w:pPr>
      <w:bookmarkStart w:id="409" w:name="ET_guest_רוני_בקמן_78"/>
      <w:r w:rsidRPr="002C3233">
        <w:rPr>
          <w:rStyle w:val="TagStyle"/>
          <w:rtl/>
        </w:rPr>
        <w:t xml:space="preserve"> &lt;&lt; אורח &gt;&gt; </w:t>
      </w:r>
      <w:r>
        <w:rPr>
          <w:rtl/>
          <w:lang w:eastAsia="he-IL"/>
        </w:rPr>
        <w:t>רוני בקמן:</w:t>
      </w:r>
      <w:r w:rsidRPr="002C3233">
        <w:rPr>
          <w:rStyle w:val="TagStyle"/>
          <w:rtl/>
        </w:rPr>
        <w:t xml:space="preserve"> &lt;&lt; אורח &gt;&gt;</w:t>
      </w:r>
      <w:r w:rsidR="00EC08D5">
        <w:rPr>
          <w:rtl/>
          <w:lang w:eastAsia="he-IL"/>
        </w:rPr>
        <w:t xml:space="preserve"> </w:t>
      </w:r>
      <w:bookmarkEnd w:id="409"/>
    </w:p>
    <w:p w14:paraId="3F6319A1" w14:textId="77777777" w:rsidR="002C3233" w:rsidRDefault="002C3233" w:rsidP="002C3233">
      <w:pPr>
        <w:pStyle w:val="KeepWithNext"/>
        <w:rPr>
          <w:rtl/>
          <w:lang w:eastAsia="he-IL"/>
        </w:rPr>
      </w:pPr>
    </w:p>
    <w:p w14:paraId="0BA28746" w14:textId="0FA4E122" w:rsidR="002C3233" w:rsidRDefault="002C3233" w:rsidP="002C3233">
      <w:pPr>
        <w:rPr>
          <w:rtl/>
          <w:lang w:eastAsia="he-IL"/>
        </w:rPr>
      </w:pPr>
      <w:r>
        <w:rPr>
          <w:rFonts w:hint="cs"/>
          <w:rtl/>
          <w:lang w:eastAsia="he-IL"/>
        </w:rPr>
        <w:t xml:space="preserve">אבל </w:t>
      </w:r>
      <w:bookmarkStart w:id="410" w:name="_ETM_Q1_1053625"/>
      <w:bookmarkEnd w:id="410"/>
      <w:r>
        <w:rPr>
          <w:rFonts w:hint="cs"/>
          <w:rtl/>
          <w:lang w:eastAsia="he-IL"/>
        </w:rPr>
        <w:t>אין כאן תיווך.</w:t>
      </w:r>
    </w:p>
    <w:p w14:paraId="2A235F46" w14:textId="77777777" w:rsidR="002C3233" w:rsidRDefault="002C3233" w:rsidP="002C3233">
      <w:pPr>
        <w:rPr>
          <w:rtl/>
          <w:lang w:eastAsia="he-IL"/>
        </w:rPr>
      </w:pPr>
      <w:bookmarkStart w:id="411" w:name="_ETM_Q1_1060043"/>
      <w:bookmarkStart w:id="412" w:name="_ETM_Q1_1060078"/>
      <w:bookmarkEnd w:id="411"/>
      <w:bookmarkEnd w:id="412"/>
    </w:p>
    <w:p w14:paraId="7D2DD432" w14:textId="2B70B13B" w:rsidR="002C3233" w:rsidRDefault="002C3233" w:rsidP="002C3233">
      <w:pPr>
        <w:pStyle w:val="a4"/>
        <w:keepNext/>
        <w:rPr>
          <w:rtl/>
        </w:rPr>
      </w:pPr>
      <w:bookmarkStart w:id="413" w:name="ET_speaker_6542_79"/>
      <w:r w:rsidRPr="002C3233">
        <w:rPr>
          <w:rStyle w:val="TagStyle"/>
          <w:rtl/>
        </w:rPr>
        <w:t xml:space="preserve"> &lt;&lt; דובר &gt;&gt; </w:t>
      </w:r>
      <w:r>
        <w:rPr>
          <w:rtl/>
        </w:rPr>
        <w:t>משה פסל (הליכוד):</w:t>
      </w:r>
      <w:r w:rsidRPr="002C3233">
        <w:rPr>
          <w:rStyle w:val="TagStyle"/>
          <w:rtl/>
        </w:rPr>
        <w:t xml:space="preserve"> &lt;&lt; דובר &gt;&gt;</w:t>
      </w:r>
      <w:r w:rsidR="00EC08D5">
        <w:rPr>
          <w:rtl/>
        </w:rPr>
        <w:t xml:space="preserve"> </w:t>
      </w:r>
      <w:bookmarkEnd w:id="413"/>
    </w:p>
    <w:p w14:paraId="5C2635FA" w14:textId="77777777" w:rsidR="002C3233" w:rsidRDefault="002C3233" w:rsidP="002C3233">
      <w:pPr>
        <w:pStyle w:val="KeepWithNext"/>
        <w:rPr>
          <w:rtl/>
          <w:lang w:eastAsia="he-IL"/>
        </w:rPr>
      </w:pPr>
    </w:p>
    <w:p w14:paraId="1108B411" w14:textId="6DDB5017" w:rsidR="002C3233" w:rsidRDefault="002C3233" w:rsidP="002C3233">
      <w:pPr>
        <w:rPr>
          <w:rtl/>
          <w:lang w:eastAsia="he-IL"/>
        </w:rPr>
      </w:pPr>
      <w:r>
        <w:rPr>
          <w:rFonts w:hint="cs"/>
          <w:rtl/>
          <w:lang w:eastAsia="he-IL"/>
        </w:rPr>
        <w:t>הם אומרים שזה לא שירות תשלום כל עוד זה באותה חברה, באותו מעגל</w:t>
      </w:r>
      <w:bookmarkStart w:id="414" w:name="_ETM_Q1_1065590"/>
      <w:bookmarkEnd w:id="414"/>
      <w:r>
        <w:rPr>
          <w:rFonts w:hint="cs"/>
          <w:rtl/>
          <w:lang w:eastAsia="he-IL"/>
        </w:rPr>
        <w:t>.</w:t>
      </w:r>
    </w:p>
    <w:p w14:paraId="0F325A97" w14:textId="77777777" w:rsidR="002C3233" w:rsidRDefault="002C3233" w:rsidP="002C3233">
      <w:pPr>
        <w:rPr>
          <w:rtl/>
          <w:lang w:eastAsia="he-IL"/>
        </w:rPr>
      </w:pPr>
      <w:bookmarkStart w:id="415" w:name="_ETM_Q1_1070764"/>
      <w:bookmarkEnd w:id="415"/>
    </w:p>
    <w:p w14:paraId="79BD35E1" w14:textId="114B6917" w:rsidR="002C3233" w:rsidRDefault="002C3233" w:rsidP="002C3233">
      <w:pPr>
        <w:pStyle w:val="af9"/>
        <w:keepNext/>
        <w:rPr>
          <w:rtl/>
          <w:lang w:eastAsia="he-IL"/>
        </w:rPr>
      </w:pPr>
      <w:bookmarkStart w:id="416" w:name="ET_guest_ענבל_פולק_80"/>
      <w:r w:rsidRPr="002C3233">
        <w:rPr>
          <w:rStyle w:val="TagStyle"/>
          <w:rtl/>
        </w:rPr>
        <w:t xml:space="preserve"> &lt;&lt; אורח &gt;&gt; </w:t>
      </w:r>
      <w:r>
        <w:rPr>
          <w:rtl/>
          <w:lang w:eastAsia="he-IL"/>
        </w:rPr>
        <w:t>ענבל פולק:</w:t>
      </w:r>
      <w:r w:rsidRPr="002C3233">
        <w:rPr>
          <w:rStyle w:val="TagStyle"/>
          <w:rtl/>
        </w:rPr>
        <w:t xml:space="preserve"> &lt;&lt; אורח &gt;&gt;</w:t>
      </w:r>
      <w:r w:rsidR="00EC08D5">
        <w:rPr>
          <w:rtl/>
          <w:lang w:eastAsia="he-IL"/>
        </w:rPr>
        <w:t xml:space="preserve"> </w:t>
      </w:r>
      <w:bookmarkEnd w:id="416"/>
    </w:p>
    <w:p w14:paraId="7E0847B0" w14:textId="77777777" w:rsidR="002C3233" w:rsidRDefault="002C3233" w:rsidP="002C3233">
      <w:pPr>
        <w:pStyle w:val="KeepWithNext"/>
        <w:rPr>
          <w:rtl/>
          <w:lang w:eastAsia="he-IL"/>
        </w:rPr>
      </w:pPr>
    </w:p>
    <w:p w14:paraId="5962C312" w14:textId="0474F77B" w:rsidR="002C3233" w:rsidRDefault="002C3233" w:rsidP="002C3233">
      <w:pPr>
        <w:rPr>
          <w:rtl/>
          <w:lang w:eastAsia="he-IL"/>
        </w:rPr>
      </w:pPr>
      <w:bookmarkStart w:id="417" w:name="_ETM_Q1_1071016"/>
      <w:bookmarkStart w:id="418" w:name="_ETM_Q1_1071046"/>
      <w:bookmarkEnd w:id="417"/>
      <w:bookmarkEnd w:id="418"/>
      <w:r>
        <w:rPr>
          <w:rFonts w:hint="cs"/>
          <w:rtl/>
          <w:lang w:eastAsia="he-IL"/>
        </w:rPr>
        <w:t xml:space="preserve">למעשה באת לחנות, קנית </w:t>
      </w:r>
      <w:bookmarkStart w:id="419" w:name="_ETM_Q1_1072728"/>
      <w:bookmarkEnd w:id="419"/>
      <w:r>
        <w:rPr>
          <w:rFonts w:hint="cs"/>
          <w:rtl/>
          <w:lang w:eastAsia="he-IL"/>
        </w:rPr>
        <w:t xml:space="preserve">משהו מראש ואתה עוד לא בוחר את הזמן </w:t>
      </w:r>
      <w:bookmarkStart w:id="420" w:name="_ETM_Q1_1074639"/>
      <w:bookmarkEnd w:id="420"/>
      <w:r>
        <w:rPr>
          <w:rFonts w:hint="cs"/>
          <w:rtl/>
          <w:lang w:eastAsia="he-IL"/>
        </w:rPr>
        <w:t>ואת מה תקנה אבל אתה יודע שתקנה מהחנות.</w:t>
      </w:r>
      <w:r w:rsidR="00461BED">
        <w:rPr>
          <w:rFonts w:hint="cs"/>
          <w:rtl/>
          <w:lang w:eastAsia="he-IL"/>
        </w:rPr>
        <w:t xml:space="preserve"> </w:t>
      </w:r>
      <w:r>
        <w:rPr>
          <w:rFonts w:hint="cs"/>
          <w:rtl/>
          <w:lang w:eastAsia="he-IL"/>
        </w:rPr>
        <w:t xml:space="preserve">מבחינת הסיכון ללקוח, הוא בחר את הסיכון. הוא </w:t>
      </w:r>
      <w:bookmarkStart w:id="421" w:name="_ETM_Q1_1083816"/>
      <w:bookmarkEnd w:id="421"/>
      <w:r>
        <w:rPr>
          <w:rFonts w:hint="cs"/>
          <w:rtl/>
          <w:lang w:eastAsia="he-IL"/>
        </w:rPr>
        <w:t xml:space="preserve">הלך דווקא לחנות א' ולא לחנות ב'. הוא בחר. </w:t>
      </w:r>
      <w:bookmarkStart w:id="422" w:name="_ETM_Q1_1087669"/>
      <w:bookmarkEnd w:id="422"/>
      <w:r>
        <w:rPr>
          <w:rFonts w:hint="cs"/>
          <w:rtl/>
          <w:lang w:eastAsia="he-IL"/>
        </w:rPr>
        <w:t>הוא יודע.</w:t>
      </w:r>
    </w:p>
    <w:p w14:paraId="5B6D5E6D" w14:textId="77777777" w:rsidR="002C3233" w:rsidRDefault="002C3233" w:rsidP="002C3233">
      <w:pPr>
        <w:rPr>
          <w:rtl/>
          <w:lang w:eastAsia="he-IL"/>
        </w:rPr>
      </w:pPr>
      <w:bookmarkStart w:id="423" w:name="_ETM_Q1_1100787"/>
      <w:bookmarkStart w:id="424" w:name="_ETM_Q1_1100826"/>
      <w:bookmarkEnd w:id="423"/>
      <w:bookmarkEnd w:id="424"/>
    </w:p>
    <w:p w14:paraId="742FCD43" w14:textId="385D19D7" w:rsidR="002C3233" w:rsidRDefault="002C3233" w:rsidP="002C3233">
      <w:pPr>
        <w:pStyle w:val="af6"/>
        <w:keepNext/>
        <w:rPr>
          <w:rtl/>
        </w:rPr>
      </w:pPr>
      <w:bookmarkStart w:id="425" w:name="ET_yor_6351_81"/>
      <w:r w:rsidRPr="002C3233">
        <w:rPr>
          <w:rStyle w:val="TagStyle"/>
          <w:rtl/>
        </w:rPr>
        <w:lastRenderedPageBreak/>
        <w:t xml:space="preserve"> &lt;&lt; יור &gt;&gt; </w:t>
      </w:r>
      <w:r>
        <w:rPr>
          <w:rtl/>
        </w:rPr>
        <w:t>היו"ר אוהד טל:</w:t>
      </w:r>
      <w:r w:rsidRPr="002C3233">
        <w:rPr>
          <w:rStyle w:val="TagStyle"/>
          <w:rtl/>
        </w:rPr>
        <w:t xml:space="preserve"> &lt;&lt; יור &gt;&gt;</w:t>
      </w:r>
      <w:r w:rsidR="00EC08D5">
        <w:rPr>
          <w:rtl/>
        </w:rPr>
        <w:t xml:space="preserve"> </w:t>
      </w:r>
      <w:bookmarkEnd w:id="425"/>
    </w:p>
    <w:p w14:paraId="4DD5F1CA" w14:textId="77777777" w:rsidR="002C3233" w:rsidRDefault="002C3233" w:rsidP="002C3233">
      <w:pPr>
        <w:pStyle w:val="KeepWithNext"/>
        <w:rPr>
          <w:rtl/>
          <w:lang w:eastAsia="he-IL"/>
        </w:rPr>
      </w:pPr>
    </w:p>
    <w:p w14:paraId="5D51F78B" w14:textId="2F3CB1FA" w:rsidR="002C3233" w:rsidRDefault="002C3233" w:rsidP="002C3233">
      <w:pPr>
        <w:rPr>
          <w:rtl/>
          <w:lang w:eastAsia="he-IL"/>
        </w:rPr>
      </w:pPr>
      <w:r>
        <w:rPr>
          <w:rFonts w:hint="cs"/>
          <w:rtl/>
          <w:lang w:eastAsia="he-IL"/>
        </w:rPr>
        <w:t xml:space="preserve">בואו נעשה את זה בצורה מסודרת. תסיימו את הסקירה. כלש אלה ששואלים מעוררת עוד 50 </w:t>
      </w:r>
      <w:bookmarkStart w:id="426" w:name="_ETM_Q1_1103756"/>
      <w:bookmarkEnd w:id="426"/>
      <w:r>
        <w:rPr>
          <w:rFonts w:hint="cs"/>
          <w:rtl/>
          <w:lang w:eastAsia="he-IL"/>
        </w:rPr>
        <w:t xml:space="preserve">דברים אחרים. תסיימו את הסקירה ונפתח את זה לדיון. אני מבקש </w:t>
      </w:r>
      <w:r w:rsidR="00C350B2">
        <w:rPr>
          <w:rFonts w:hint="cs"/>
          <w:rtl/>
          <w:lang w:eastAsia="he-IL"/>
        </w:rPr>
        <w:t>ש</w:t>
      </w:r>
      <w:r>
        <w:rPr>
          <w:rFonts w:hint="cs"/>
          <w:rtl/>
          <w:lang w:eastAsia="he-IL"/>
        </w:rPr>
        <w:t xml:space="preserve">תוך כדי הסקירה </w:t>
      </w:r>
      <w:r w:rsidR="00C350B2">
        <w:rPr>
          <w:rFonts w:hint="cs"/>
          <w:rtl/>
          <w:lang w:eastAsia="he-IL"/>
        </w:rPr>
        <w:t>תס</w:t>
      </w:r>
      <w:r>
        <w:rPr>
          <w:rFonts w:hint="cs"/>
          <w:rtl/>
          <w:lang w:eastAsia="he-IL"/>
        </w:rPr>
        <w:t>בירו</w:t>
      </w:r>
      <w:r w:rsidR="00C350B2">
        <w:rPr>
          <w:rFonts w:hint="cs"/>
          <w:rtl/>
          <w:lang w:eastAsia="he-IL"/>
        </w:rPr>
        <w:t xml:space="preserve"> את העבודה שנעשתה וגם את ההשוואה הבינלאומית </w:t>
      </w:r>
      <w:bookmarkStart w:id="427" w:name="_ETM_Q1_1114851"/>
      <w:bookmarkEnd w:id="427"/>
      <w:r w:rsidR="00C350B2">
        <w:rPr>
          <w:rFonts w:hint="cs"/>
          <w:rtl/>
          <w:lang w:eastAsia="he-IL"/>
        </w:rPr>
        <w:t xml:space="preserve">כבסיס. אני מבקש שאחר כך תתייחסו בנפרד לכל אחת מהקטגוריות </w:t>
      </w:r>
      <w:bookmarkStart w:id="428" w:name="_ETM_Q1_1117538"/>
      <w:bookmarkEnd w:id="428"/>
      <w:r w:rsidR="00C350B2">
        <w:rPr>
          <w:rFonts w:hint="cs"/>
          <w:rtl/>
          <w:lang w:eastAsia="he-IL"/>
        </w:rPr>
        <w:t>של תווי קנייה, כרטיסי שי, לכל נ</w:t>
      </w:r>
      <w:bookmarkStart w:id="429" w:name="_ETM_Q1_1123286"/>
      <w:bookmarkEnd w:id="429"/>
      <w:r w:rsidR="00C350B2">
        <w:rPr>
          <w:rFonts w:hint="cs"/>
          <w:rtl/>
          <w:lang w:eastAsia="he-IL"/>
        </w:rPr>
        <w:t xml:space="preserve">ושא המרקט פלייס ומועדוני לקוחות. תתייחסו לכל נושא בנפרד ואז נוכל לפתוח את זה לדיון, כדי שבאמת נהיה מסודרים </w:t>
      </w:r>
      <w:bookmarkStart w:id="430" w:name="_ETM_Q1_1131817"/>
      <w:bookmarkEnd w:id="430"/>
      <w:r w:rsidR="00C350B2">
        <w:rPr>
          <w:rFonts w:hint="cs"/>
          <w:rtl/>
          <w:lang w:eastAsia="he-IL"/>
        </w:rPr>
        <w:t xml:space="preserve">ופרודוקטיביים. </w:t>
      </w:r>
    </w:p>
    <w:p w14:paraId="43544065" w14:textId="77777777" w:rsidR="00C350B2" w:rsidRDefault="00C350B2" w:rsidP="002C3233">
      <w:pPr>
        <w:rPr>
          <w:rtl/>
          <w:lang w:eastAsia="he-IL"/>
        </w:rPr>
      </w:pPr>
      <w:bookmarkStart w:id="431" w:name="_ETM_Q1_1133927"/>
      <w:bookmarkStart w:id="432" w:name="_ETM_Q1_1133978"/>
      <w:bookmarkEnd w:id="431"/>
      <w:bookmarkEnd w:id="432"/>
    </w:p>
    <w:p w14:paraId="6CC0B793" w14:textId="400EA8A2" w:rsidR="00C350B2" w:rsidRDefault="00C350B2" w:rsidP="00C350B2">
      <w:pPr>
        <w:pStyle w:val="af9"/>
        <w:keepNext/>
        <w:rPr>
          <w:rtl/>
          <w:lang w:eastAsia="he-IL"/>
        </w:rPr>
      </w:pPr>
      <w:bookmarkStart w:id="433" w:name="ET_guest_אורית_שרייבר_82"/>
      <w:r w:rsidRPr="00C350B2">
        <w:rPr>
          <w:rStyle w:val="TagStyle"/>
          <w:rtl/>
        </w:rPr>
        <w:t xml:space="preserve"> &lt;&lt; אורח &gt;&gt; </w:t>
      </w:r>
      <w:r>
        <w:rPr>
          <w:rtl/>
          <w:lang w:eastAsia="he-IL"/>
        </w:rPr>
        <w:t>אורית שרייבר:</w:t>
      </w:r>
      <w:r w:rsidRPr="00C350B2">
        <w:rPr>
          <w:rStyle w:val="TagStyle"/>
          <w:rtl/>
        </w:rPr>
        <w:t xml:space="preserve"> &lt;&lt; אורח &gt;&gt;</w:t>
      </w:r>
      <w:r w:rsidR="00EC08D5">
        <w:rPr>
          <w:rtl/>
          <w:lang w:eastAsia="he-IL"/>
        </w:rPr>
        <w:t xml:space="preserve"> </w:t>
      </w:r>
      <w:bookmarkEnd w:id="433"/>
    </w:p>
    <w:p w14:paraId="5F2184B6" w14:textId="77777777" w:rsidR="00C350B2" w:rsidRDefault="00C350B2" w:rsidP="00C350B2">
      <w:pPr>
        <w:pStyle w:val="KeepWithNext"/>
        <w:rPr>
          <w:rtl/>
          <w:lang w:eastAsia="he-IL"/>
        </w:rPr>
      </w:pPr>
    </w:p>
    <w:p w14:paraId="7B357381" w14:textId="59B1F91E" w:rsidR="00C350B2" w:rsidRDefault="00C350B2" w:rsidP="00C350B2">
      <w:pPr>
        <w:rPr>
          <w:rtl/>
          <w:lang w:eastAsia="he-IL"/>
        </w:rPr>
      </w:pPr>
      <w:r>
        <w:rPr>
          <w:rFonts w:hint="cs"/>
          <w:rtl/>
          <w:lang w:eastAsia="he-IL"/>
        </w:rPr>
        <w:t xml:space="preserve">אני רוצה לומר שרכישה של כרטיס בחנות </w:t>
      </w:r>
      <w:bookmarkStart w:id="434" w:name="_ETM_Q1_1134436"/>
      <w:bookmarkEnd w:id="434"/>
      <w:r>
        <w:rPr>
          <w:rFonts w:hint="cs"/>
          <w:rtl/>
          <w:lang w:eastAsia="he-IL"/>
        </w:rPr>
        <w:t>ספציפית, זאת לא שאלה או סוגייה שנפתחת ונדונה הי</w:t>
      </w:r>
      <w:bookmarkStart w:id="435" w:name="_ETM_Q1_1139449"/>
      <w:bookmarkEnd w:id="435"/>
      <w:r>
        <w:rPr>
          <w:rFonts w:hint="cs"/>
          <w:rtl/>
          <w:lang w:eastAsia="he-IL"/>
        </w:rPr>
        <w:t xml:space="preserve">ום בתקנות. זה דבר שכבר הוכרע בחוק הצרכני. אנחנו שאבנו את אותן הגדרות מהחוק הצרכני. בדברי ההסבר נכתב של החוק שלנו, של הסדרת שירותי תשלום שאין הכוונה </w:t>
      </w:r>
      <w:bookmarkStart w:id="436" w:name="_ETM_Q1_1152033"/>
      <w:bookmarkEnd w:id="436"/>
      <w:r>
        <w:rPr>
          <w:rFonts w:hint="cs"/>
          <w:rtl/>
          <w:lang w:eastAsia="he-IL"/>
        </w:rPr>
        <w:t xml:space="preserve">ולא מדובר בשירותי תשלום ולכן זה לא משהו </w:t>
      </w:r>
      <w:bookmarkStart w:id="437" w:name="_ETM_Q1_1154506"/>
      <w:bookmarkEnd w:id="437"/>
      <w:r>
        <w:rPr>
          <w:rFonts w:hint="cs"/>
          <w:rtl/>
          <w:lang w:eastAsia="he-IL"/>
        </w:rPr>
        <w:t>חדש שאנחנו מביאים עכשיו או שהוא בתקנות. זו איזושהי נקודת</w:t>
      </w:r>
      <w:bookmarkStart w:id="438" w:name="_ETM_Q1_1158430"/>
      <w:bookmarkEnd w:id="438"/>
      <w:r>
        <w:rPr>
          <w:rFonts w:hint="cs"/>
          <w:rtl/>
          <w:lang w:eastAsia="he-IL"/>
        </w:rPr>
        <w:t xml:space="preserve"> מוצא שממנה יצאנו לפטור השני שמוצע במסגרת</w:t>
      </w:r>
      <w:r w:rsidR="00461BED">
        <w:rPr>
          <w:rFonts w:hint="cs"/>
          <w:rtl/>
          <w:lang w:eastAsia="he-IL"/>
        </w:rPr>
        <w:t xml:space="preserve"> </w:t>
      </w:r>
      <w:r>
        <w:rPr>
          <w:rFonts w:hint="cs"/>
          <w:rtl/>
          <w:lang w:eastAsia="he-IL"/>
        </w:rPr>
        <w:t xml:space="preserve">התקנות האלה </w:t>
      </w:r>
      <w:bookmarkStart w:id="439" w:name="_ETM_Q1_1164665"/>
      <w:bookmarkEnd w:id="439"/>
      <w:r>
        <w:rPr>
          <w:rFonts w:hint="cs"/>
          <w:rtl/>
          <w:lang w:eastAsia="he-IL"/>
        </w:rPr>
        <w:t>שמונחות היום בפני הוועדה. כפי שענבל אמרה, זה כמו שהולכים לחנות מטבחים או לנגרייה שאנחנו יודעים שהסיכון שם בדרך כלל גבוה, אנשים שמים שם הרבה כסף ו</w:t>
      </w:r>
      <w:bookmarkStart w:id="440" w:name="_ETM_Q1_1175315"/>
      <w:bookmarkEnd w:id="440"/>
      <w:r>
        <w:rPr>
          <w:rFonts w:hint="cs"/>
          <w:rtl/>
          <w:lang w:eastAsia="he-IL"/>
        </w:rPr>
        <w:t xml:space="preserve">עדיין לא מקבלים את המוצר. יש לך חשיפה לחנות הספציפית הזאת, לא אותו דבר </w:t>
      </w:r>
      <w:bookmarkStart w:id="441" w:name="_ETM_Q1_1180482"/>
      <w:bookmarkEnd w:id="441"/>
      <w:r>
        <w:rPr>
          <w:rFonts w:hint="cs"/>
          <w:rtl/>
          <w:lang w:eastAsia="he-IL"/>
        </w:rPr>
        <w:t>כשאתה רוכש</w:t>
      </w:r>
      <w:r w:rsidR="00461BED">
        <w:rPr>
          <w:rtl/>
          <w:lang w:eastAsia="he-IL"/>
        </w:rPr>
        <w:t xml:space="preserve"> </w:t>
      </w:r>
      <w:r>
        <w:rPr>
          <w:rFonts w:hint="cs"/>
          <w:rtl/>
          <w:lang w:eastAsia="he-IL"/>
        </w:rPr>
        <w:t xml:space="preserve">איזשהו </w:t>
      </w:r>
      <w:bookmarkStart w:id="442" w:name="_ETM_Q1_1179670"/>
      <w:bookmarkEnd w:id="442"/>
      <w:r>
        <w:rPr>
          <w:rFonts w:hint="cs"/>
          <w:rtl/>
          <w:lang w:eastAsia="he-IL"/>
        </w:rPr>
        <w:t xml:space="preserve">שובר שהוא להרבה מאוד חנויות ואתה חשוף לנפילה </w:t>
      </w:r>
      <w:bookmarkStart w:id="443" w:name="_ETM_Q1_1185962"/>
      <w:bookmarkEnd w:id="443"/>
      <w:r>
        <w:rPr>
          <w:rFonts w:hint="cs"/>
          <w:rtl/>
          <w:lang w:eastAsia="he-IL"/>
        </w:rPr>
        <w:t>של אחת מהחנויות מתוך המכלול של בתי העסק וגם לנפילה של המתווך באמצע. הצרכן חשוף כאן לשני סיכונים ובדרך כלל הוא לא מודע לסיכון של המתווך.</w:t>
      </w:r>
    </w:p>
    <w:p w14:paraId="2BDE0078" w14:textId="77777777" w:rsidR="00C350B2" w:rsidRDefault="00C350B2" w:rsidP="00C350B2">
      <w:pPr>
        <w:rPr>
          <w:rtl/>
          <w:lang w:eastAsia="he-IL"/>
        </w:rPr>
      </w:pPr>
      <w:bookmarkStart w:id="444" w:name="_ETM_Q1_1199477"/>
      <w:bookmarkStart w:id="445" w:name="_ETM_Q1_1199536"/>
      <w:bookmarkEnd w:id="444"/>
      <w:bookmarkEnd w:id="445"/>
    </w:p>
    <w:p w14:paraId="5EE104A5" w14:textId="64A847A9" w:rsidR="00C350B2" w:rsidRDefault="00C350B2" w:rsidP="00C350B2">
      <w:pPr>
        <w:pStyle w:val="a4"/>
        <w:keepNext/>
      </w:pPr>
      <w:bookmarkStart w:id="446" w:name="ET_speaker_6542_83"/>
      <w:r w:rsidRPr="00C350B2">
        <w:rPr>
          <w:rStyle w:val="TagStyle"/>
          <w:rtl/>
        </w:rPr>
        <w:t xml:space="preserve"> &lt;&lt; דובר &gt;&gt; </w:t>
      </w:r>
      <w:r>
        <w:rPr>
          <w:rtl/>
        </w:rPr>
        <w:t>משה פסל (הליכוד):</w:t>
      </w:r>
      <w:r w:rsidRPr="00C350B2">
        <w:rPr>
          <w:rStyle w:val="TagStyle"/>
          <w:rtl/>
        </w:rPr>
        <w:t xml:space="preserve"> &lt;&lt; דובר &gt;&gt;</w:t>
      </w:r>
      <w:r w:rsidR="00EC08D5">
        <w:rPr>
          <w:rtl/>
        </w:rPr>
        <w:t xml:space="preserve"> </w:t>
      </w:r>
      <w:bookmarkEnd w:id="446"/>
    </w:p>
    <w:p w14:paraId="194A0351" w14:textId="77777777" w:rsidR="00C350B2" w:rsidRDefault="00C350B2" w:rsidP="00C350B2">
      <w:pPr>
        <w:pStyle w:val="KeepWithNext"/>
        <w:rPr>
          <w:rtl/>
          <w:lang w:eastAsia="he-IL"/>
        </w:rPr>
      </w:pPr>
    </w:p>
    <w:p w14:paraId="5D5D2B98" w14:textId="4A0940B1" w:rsidR="00C350B2" w:rsidRDefault="00C350B2" w:rsidP="00C350B2">
      <w:pPr>
        <w:rPr>
          <w:rtl/>
          <w:lang w:eastAsia="he-IL"/>
        </w:rPr>
      </w:pPr>
      <w:r>
        <w:rPr>
          <w:rFonts w:hint="cs"/>
          <w:rtl/>
          <w:lang w:eastAsia="he-IL"/>
        </w:rPr>
        <w:t>אני דווקא חושב שהחשיפה קטנה. אתם מדברים על קונה בחנו</w:t>
      </w:r>
      <w:bookmarkStart w:id="447" w:name="_ETM_Q1_1212500"/>
      <w:bookmarkEnd w:id="447"/>
      <w:r>
        <w:rPr>
          <w:rFonts w:hint="cs"/>
          <w:rtl/>
          <w:lang w:eastAsia="he-IL"/>
        </w:rPr>
        <w:t>ת. יש חנות עם</w:t>
      </w:r>
      <w:r w:rsidR="00461BED">
        <w:rPr>
          <w:rFonts w:hint="cs"/>
          <w:rtl/>
          <w:lang w:eastAsia="he-IL"/>
        </w:rPr>
        <w:t xml:space="preserve"> </w:t>
      </w:r>
      <w:r>
        <w:rPr>
          <w:rFonts w:hint="cs"/>
          <w:rtl/>
          <w:lang w:eastAsia="he-IL"/>
        </w:rPr>
        <w:t>38 מותגים שו</w:t>
      </w:r>
      <w:bookmarkStart w:id="448" w:name="_ETM_Q1_1214143"/>
      <w:bookmarkEnd w:id="448"/>
      <w:r>
        <w:rPr>
          <w:rFonts w:hint="cs"/>
          <w:rtl/>
          <w:lang w:eastAsia="he-IL"/>
        </w:rPr>
        <w:t xml:space="preserve">נים. הלקוח לדעתי לא ידע שזאת אותה </w:t>
      </w:r>
      <w:bookmarkStart w:id="449" w:name="_ETM_Q1_1213459"/>
      <w:bookmarkEnd w:id="449"/>
      <w:r>
        <w:rPr>
          <w:rFonts w:hint="cs"/>
          <w:rtl/>
          <w:lang w:eastAsia="he-IL"/>
        </w:rPr>
        <w:t>חנות.</w:t>
      </w:r>
    </w:p>
    <w:p w14:paraId="17F519F1" w14:textId="77777777" w:rsidR="00C350B2" w:rsidRDefault="00C350B2" w:rsidP="00C350B2">
      <w:pPr>
        <w:rPr>
          <w:rtl/>
          <w:lang w:eastAsia="he-IL"/>
        </w:rPr>
      </w:pPr>
      <w:bookmarkStart w:id="450" w:name="_ETM_Q1_1203786"/>
      <w:bookmarkStart w:id="451" w:name="_ETM_Q1_1203818"/>
      <w:bookmarkStart w:id="452" w:name="_ETM_Q1_1206714"/>
      <w:bookmarkEnd w:id="450"/>
      <w:bookmarkEnd w:id="451"/>
      <w:bookmarkEnd w:id="452"/>
    </w:p>
    <w:p w14:paraId="281F44E7" w14:textId="548C7A64" w:rsidR="00C350B2" w:rsidRDefault="00C350B2" w:rsidP="00C350B2">
      <w:pPr>
        <w:pStyle w:val="a4"/>
        <w:keepNext/>
      </w:pPr>
      <w:bookmarkStart w:id="453" w:name="ET_speaker_5080_84"/>
      <w:r w:rsidRPr="00C350B2">
        <w:rPr>
          <w:rStyle w:val="TagStyle"/>
          <w:rtl/>
        </w:rPr>
        <w:t xml:space="preserve"> &lt;&lt; דובר &gt;&gt; </w:t>
      </w:r>
      <w:r>
        <w:rPr>
          <w:rtl/>
        </w:rPr>
        <w:t>בועז טופורובסקי (יש עתיד):</w:t>
      </w:r>
      <w:r w:rsidRPr="00C350B2">
        <w:rPr>
          <w:rStyle w:val="TagStyle"/>
          <w:rtl/>
        </w:rPr>
        <w:t xml:space="preserve"> &lt;&lt; דובר &gt;&gt;</w:t>
      </w:r>
      <w:r w:rsidR="00EC08D5">
        <w:rPr>
          <w:rtl/>
        </w:rPr>
        <w:t xml:space="preserve"> </w:t>
      </w:r>
      <w:bookmarkEnd w:id="453"/>
    </w:p>
    <w:p w14:paraId="61137582" w14:textId="77777777" w:rsidR="00C350B2" w:rsidRDefault="00C350B2" w:rsidP="00C350B2">
      <w:pPr>
        <w:pStyle w:val="KeepWithNext"/>
        <w:rPr>
          <w:rtl/>
          <w:lang w:eastAsia="he-IL"/>
        </w:rPr>
      </w:pPr>
    </w:p>
    <w:p w14:paraId="25DFDBA6" w14:textId="1E246074" w:rsidR="00C350B2" w:rsidRDefault="00C350B2" w:rsidP="00C350B2">
      <w:pPr>
        <w:rPr>
          <w:rtl/>
          <w:lang w:eastAsia="he-IL"/>
        </w:rPr>
      </w:pPr>
      <w:bookmarkStart w:id="454" w:name="_ETM_Q1_1206971"/>
      <w:bookmarkStart w:id="455" w:name="_ETM_Q1_1207002"/>
      <w:bookmarkEnd w:id="454"/>
      <w:bookmarkEnd w:id="455"/>
      <w:r>
        <w:rPr>
          <w:rFonts w:hint="cs"/>
          <w:rtl/>
          <w:lang w:eastAsia="he-IL"/>
        </w:rPr>
        <w:t>ההלימות הנדרשת היא 100 אחוזים או זה כמו הבנקים?</w:t>
      </w:r>
    </w:p>
    <w:p w14:paraId="7B2114E1" w14:textId="77777777" w:rsidR="00C350B2" w:rsidRDefault="00C350B2" w:rsidP="00C350B2">
      <w:pPr>
        <w:rPr>
          <w:rtl/>
          <w:lang w:eastAsia="he-IL"/>
        </w:rPr>
      </w:pPr>
    </w:p>
    <w:p w14:paraId="6F3E1C3A" w14:textId="307FF5A1" w:rsidR="00C350B2" w:rsidRDefault="00C350B2" w:rsidP="00C350B2">
      <w:pPr>
        <w:pStyle w:val="af9"/>
        <w:keepNext/>
        <w:rPr>
          <w:lang w:eastAsia="he-IL"/>
        </w:rPr>
      </w:pPr>
      <w:bookmarkStart w:id="456" w:name="ET_guest_רוני_בקמן_85"/>
      <w:r w:rsidRPr="00C350B2">
        <w:rPr>
          <w:rStyle w:val="TagStyle"/>
          <w:rtl/>
        </w:rPr>
        <w:t xml:space="preserve"> &lt;&lt; אורח &gt;&gt; </w:t>
      </w:r>
      <w:r>
        <w:rPr>
          <w:rtl/>
          <w:lang w:eastAsia="he-IL"/>
        </w:rPr>
        <w:t>רוני בקמן:</w:t>
      </w:r>
      <w:r w:rsidRPr="00C350B2">
        <w:rPr>
          <w:rStyle w:val="TagStyle"/>
          <w:rtl/>
        </w:rPr>
        <w:t xml:space="preserve"> &lt;&lt; אורח &gt;&gt;</w:t>
      </w:r>
      <w:r w:rsidR="00EC08D5">
        <w:rPr>
          <w:rtl/>
          <w:lang w:eastAsia="he-IL"/>
        </w:rPr>
        <w:t xml:space="preserve"> </w:t>
      </w:r>
      <w:bookmarkEnd w:id="456"/>
    </w:p>
    <w:p w14:paraId="2453F17A" w14:textId="77777777" w:rsidR="00C350B2" w:rsidRDefault="00C350B2" w:rsidP="00C350B2">
      <w:pPr>
        <w:pStyle w:val="KeepWithNext"/>
        <w:rPr>
          <w:rtl/>
          <w:lang w:eastAsia="he-IL"/>
        </w:rPr>
      </w:pPr>
    </w:p>
    <w:p w14:paraId="608E9D39" w14:textId="688749ED" w:rsidR="00C350B2" w:rsidRDefault="00C350B2" w:rsidP="00C350B2">
      <w:pPr>
        <w:rPr>
          <w:rtl/>
          <w:lang w:eastAsia="he-IL"/>
        </w:rPr>
      </w:pPr>
      <w:r>
        <w:rPr>
          <w:rFonts w:hint="cs"/>
          <w:rtl/>
          <w:lang w:eastAsia="he-IL"/>
        </w:rPr>
        <w:t>לא. להפך, אין כאן</w:t>
      </w:r>
      <w:r w:rsidR="00461BED">
        <w:rPr>
          <w:rFonts w:hint="cs"/>
          <w:rtl/>
          <w:lang w:eastAsia="he-IL"/>
        </w:rPr>
        <w:t xml:space="preserve"> </w:t>
      </w:r>
      <w:r>
        <w:rPr>
          <w:rFonts w:hint="cs"/>
          <w:rtl/>
          <w:lang w:eastAsia="he-IL"/>
        </w:rPr>
        <w:t xml:space="preserve">הלימות הון. בחברת תשלומים היא נדרשת לשמור את הכספים </w:t>
      </w:r>
      <w:bookmarkStart w:id="457" w:name="_ETM_Q1_1230515"/>
      <w:bookmarkEnd w:id="457"/>
      <w:r>
        <w:rPr>
          <w:rFonts w:hint="cs"/>
          <w:rtl/>
          <w:lang w:eastAsia="he-IL"/>
        </w:rPr>
        <w:t xml:space="preserve">של הלקוחות בנפרד. </w:t>
      </w:r>
    </w:p>
    <w:p w14:paraId="467B16C5" w14:textId="77777777" w:rsidR="00C350B2" w:rsidRDefault="00C350B2" w:rsidP="00C350B2">
      <w:pPr>
        <w:rPr>
          <w:rtl/>
          <w:lang w:eastAsia="he-IL"/>
        </w:rPr>
      </w:pPr>
      <w:bookmarkStart w:id="458" w:name="_ETM_Q1_1233678"/>
      <w:bookmarkStart w:id="459" w:name="_ETM_Q1_1233709"/>
      <w:bookmarkEnd w:id="458"/>
      <w:bookmarkEnd w:id="459"/>
    </w:p>
    <w:p w14:paraId="639FAEE6" w14:textId="673E5241" w:rsidR="00C350B2" w:rsidRDefault="00C350B2" w:rsidP="00C350B2">
      <w:pPr>
        <w:pStyle w:val="a4"/>
        <w:keepNext/>
      </w:pPr>
      <w:bookmarkStart w:id="460" w:name="ET_speaker_5080_86"/>
      <w:r w:rsidRPr="00C350B2">
        <w:rPr>
          <w:rStyle w:val="TagStyle"/>
          <w:rtl/>
        </w:rPr>
        <w:t xml:space="preserve"> &lt;&lt; דובר &gt;&gt; </w:t>
      </w:r>
      <w:r>
        <w:rPr>
          <w:rtl/>
        </w:rPr>
        <w:t>בועז טופורובסקי (יש עתיד):</w:t>
      </w:r>
      <w:r w:rsidRPr="00C350B2">
        <w:rPr>
          <w:rStyle w:val="TagStyle"/>
          <w:rtl/>
        </w:rPr>
        <w:t xml:space="preserve"> &lt;&lt; דובר &gt;&gt;</w:t>
      </w:r>
      <w:r w:rsidR="00EC08D5">
        <w:rPr>
          <w:rtl/>
        </w:rPr>
        <w:t xml:space="preserve"> </w:t>
      </w:r>
      <w:bookmarkEnd w:id="460"/>
    </w:p>
    <w:p w14:paraId="04097B3A" w14:textId="77777777" w:rsidR="00C350B2" w:rsidRDefault="00C350B2" w:rsidP="00C350B2">
      <w:pPr>
        <w:pStyle w:val="KeepWithNext"/>
        <w:rPr>
          <w:rtl/>
          <w:lang w:eastAsia="he-IL"/>
        </w:rPr>
      </w:pPr>
    </w:p>
    <w:p w14:paraId="48F8046C" w14:textId="7D99CACD" w:rsidR="00C350B2" w:rsidRDefault="00C350B2" w:rsidP="00C350B2">
      <w:pPr>
        <w:rPr>
          <w:rtl/>
          <w:lang w:eastAsia="he-IL"/>
        </w:rPr>
      </w:pPr>
      <w:r>
        <w:rPr>
          <w:rFonts w:hint="cs"/>
          <w:rtl/>
          <w:lang w:eastAsia="he-IL"/>
        </w:rPr>
        <w:t>את כל הכספים. את כל 100 ה</w:t>
      </w:r>
      <w:bookmarkStart w:id="461" w:name="_ETM_Q1_1232943"/>
      <w:bookmarkEnd w:id="461"/>
      <w:r>
        <w:rPr>
          <w:rFonts w:hint="cs"/>
          <w:rtl/>
          <w:lang w:eastAsia="he-IL"/>
        </w:rPr>
        <w:t>אחוזים של הכספים.</w:t>
      </w:r>
    </w:p>
    <w:p w14:paraId="02E78FFB" w14:textId="77777777" w:rsidR="00C350B2" w:rsidRDefault="00C350B2" w:rsidP="00C350B2">
      <w:pPr>
        <w:rPr>
          <w:rtl/>
          <w:lang w:eastAsia="he-IL"/>
        </w:rPr>
      </w:pPr>
      <w:bookmarkStart w:id="462" w:name="_ETM_Q1_1233127"/>
      <w:bookmarkStart w:id="463" w:name="_ETM_Q1_1233158"/>
      <w:bookmarkStart w:id="464" w:name="_ETM_Q1_1234791"/>
      <w:bookmarkEnd w:id="462"/>
      <w:bookmarkEnd w:id="463"/>
      <w:bookmarkEnd w:id="464"/>
    </w:p>
    <w:p w14:paraId="643655F7" w14:textId="17D492A1" w:rsidR="00C350B2" w:rsidRDefault="00C350B2" w:rsidP="00C350B2">
      <w:pPr>
        <w:pStyle w:val="af9"/>
        <w:keepNext/>
        <w:rPr>
          <w:rtl/>
          <w:lang w:eastAsia="he-IL"/>
        </w:rPr>
      </w:pPr>
      <w:bookmarkStart w:id="465" w:name="ET_guest_רוני_בקמן_87"/>
      <w:r w:rsidRPr="00C350B2">
        <w:rPr>
          <w:rStyle w:val="TagStyle"/>
          <w:rtl/>
        </w:rPr>
        <w:t xml:space="preserve"> &lt;&lt; אורח &gt;&gt; </w:t>
      </w:r>
      <w:r>
        <w:rPr>
          <w:rtl/>
          <w:lang w:eastAsia="he-IL"/>
        </w:rPr>
        <w:t>רוני בקמן:</w:t>
      </w:r>
      <w:r w:rsidRPr="00C350B2">
        <w:rPr>
          <w:rStyle w:val="TagStyle"/>
          <w:rtl/>
        </w:rPr>
        <w:t xml:space="preserve"> &lt;&lt; אורח &gt;&gt;</w:t>
      </w:r>
      <w:r w:rsidR="00EC08D5">
        <w:rPr>
          <w:rtl/>
          <w:lang w:eastAsia="he-IL"/>
        </w:rPr>
        <w:t xml:space="preserve"> </w:t>
      </w:r>
      <w:bookmarkEnd w:id="465"/>
    </w:p>
    <w:p w14:paraId="638F0CD6" w14:textId="77777777" w:rsidR="00C350B2" w:rsidRDefault="00C350B2" w:rsidP="00C350B2">
      <w:pPr>
        <w:pStyle w:val="KeepWithNext"/>
        <w:rPr>
          <w:rtl/>
          <w:lang w:eastAsia="he-IL"/>
        </w:rPr>
      </w:pPr>
    </w:p>
    <w:p w14:paraId="6318130E" w14:textId="76538E58" w:rsidR="00C350B2" w:rsidRDefault="00C350B2" w:rsidP="00C350B2">
      <w:pPr>
        <w:rPr>
          <w:rtl/>
          <w:lang w:eastAsia="he-IL"/>
        </w:rPr>
      </w:pPr>
      <w:bookmarkStart w:id="466" w:name="_ETM_Q1_1234993"/>
      <w:bookmarkStart w:id="467" w:name="_ETM_Q1_1235024"/>
      <w:bookmarkEnd w:id="466"/>
      <w:bookmarkEnd w:id="467"/>
      <w:r>
        <w:rPr>
          <w:rFonts w:hint="cs"/>
          <w:rtl/>
          <w:lang w:eastAsia="he-IL"/>
        </w:rPr>
        <w:t>כן.</w:t>
      </w:r>
    </w:p>
    <w:p w14:paraId="1626ACA0" w14:textId="77777777" w:rsidR="00C350B2" w:rsidRDefault="00C350B2" w:rsidP="00C350B2">
      <w:pPr>
        <w:rPr>
          <w:rtl/>
          <w:lang w:eastAsia="he-IL"/>
        </w:rPr>
      </w:pPr>
      <w:bookmarkStart w:id="468" w:name="_ETM_Q1_1235945"/>
      <w:bookmarkStart w:id="469" w:name="_ETM_Q1_1235973"/>
      <w:bookmarkEnd w:id="468"/>
      <w:bookmarkEnd w:id="469"/>
    </w:p>
    <w:p w14:paraId="329F9B07" w14:textId="6FEBC233" w:rsidR="00C350B2" w:rsidRDefault="00C350B2" w:rsidP="00C350B2">
      <w:pPr>
        <w:pStyle w:val="a4"/>
        <w:keepNext/>
        <w:rPr>
          <w:rtl/>
        </w:rPr>
      </w:pPr>
      <w:bookmarkStart w:id="470" w:name="ET_speaker_5080_88"/>
      <w:r w:rsidRPr="00C350B2">
        <w:rPr>
          <w:rStyle w:val="TagStyle"/>
          <w:rtl/>
        </w:rPr>
        <w:t xml:space="preserve"> &lt;&lt; דובר &gt;&gt; </w:t>
      </w:r>
      <w:r>
        <w:rPr>
          <w:rtl/>
        </w:rPr>
        <w:t>בועז טופורובסקי (יש עתיד):</w:t>
      </w:r>
      <w:r w:rsidRPr="00C350B2">
        <w:rPr>
          <w:rStyle w:val="TagStyle"/>
          <w:rtl/>
        </w:rPr>
        <w:t xml:space="preserve"> &lt;&lt; דובר &gt;&gt;</w:t>
      </w:r>
      <w:r w:rsidR="00EC08D5">
        <w:rPr>
          <w:rtl/>
        </w:rPr>
        <w:t xml:space="preserve"> </w:t>
      </w:r>
      <w:bookmarkEnd w:id="470"/>
    </w:p>
    <w:p w14:paraId="12527B44" w14:textId="77777777" w:rsidR="00C350B2" w:rsidRDefault="00C350B2" w:rsidP="00C350B2">
      <w:pPr>
        <w:pStyle w:val="KeepWithNext"/>
        <w:rPr>
          <w:rtl/>
          <w:lang w:eastAsia="he-IL"/>
        </w:rPr>
      </w:pPr>
    </w:p>
    <w:p w14:paraId="10DBED49" w14:textId="0AF80BB9" w:rsidR="00C350B2" w:rsidRDefault="00C350B2" w:rsidP="00C350B2">
      <w:pPr>
        <w:rPr>
          <w:rtl/>
          <w:lang w:eastAsia="he-IL"/>
        </w:rPr>
      </w:pPr>
      <w:r>
        <w:rPr>
          <w:rFonts w:hint="cs"/>
          <w:rtl/>
          <w:lang w:eastAsia="he-IL"/>
        </w:rPr>
        <w:t>אם תיאורטית יש סיכון לפשיטת רגל של שלושה אחוזי</w:t>
      </w:r>
      <w:bookmarkStart w:id="471" w:name="_ETM_Q1_1233123"/>
      <w:bookmarkStart w:id="472" w:name="_ETM_Q1_1233156"/>
      <w:bookmarkEnd w:id="471"/>
      <w:bookmarkEnd w:id="472"/>
      <w:r>
        <w:rPr>
          <w:rFonts w:hint="cs"/>
          <w:rtl/>
          <w:lang w:eastAsia="he-IL"/>
        </w:rPr>
        <w:t>ם, עדיין היא צריכה 100 אחוזים</w:t>
      </w:r>
      <w:bookmarkStart w:id="473" w:name="_ETM_Q1_1240238"/>
      <w:bookmarkEnd w:id="473"/>
      <w:r>
        <w:rPr>
          <w:rFonts w:hint="cs"/>
          <w:rtl/>
          <w:lang w:eastAsia="he-IL"/>
        </w:rPr>
        <w:t xml:space="preserve"> מהכספים לשמור אצלה?</w:t>
      </w:r>
      <w:bookmarkStart w:id="474" w:name="_ETM_Q1_1240765"/>
      <w:bookmarkEnd w:id="474"/>
      <w:r>
        <w:rPr>
          <w:rFonts w:hint="cs"/>
          <w:rtl/>
          <w:lang w:eastAsia="he-IL"/>
        </w:rPr>
        <w:t xml:space="preserve"> הבנקים לא שומרים ואפילו לא 20 אחוזים.</w:t>
      </w:r>
    </w:p>
    <w:p w14:paraId="3208BFEC" w14:textId="77777777" w:rsidR="00C350B2" w:rsidRDefault="00C350B2" w:rsidP="00C350B2">
      <w:pPr>
        <w:rPr>
          <w:rtl/>
          <w:lang w:eastAsia="he-IL"/>
        </w:rPr>
      </w:pPr>
      <w:bookmarkStart w:id="475" w:name="_ETM_Q1_1240798"/>
      <w:bookmarkStart w:id="476" w:name="_ETM_Q1_1241581"/>
      <w:bookmarkEnd w:id="475"/>
      <w:bookmarkEnd w:id="476"/>
    </w:p>
    <w:p w14:paraId="6144D280" w14:textId="44EA4208" w:rsidR="00C350B2" w:rsidRDefault="00C350B2" w:rsidP="00C350B2">
      <w:pPr>
        <w:pStyle w:val="af9"/>
        <w:keepNext/>
        <w:rPr>
          <w:lang w:eastAsia="he-IL"/>
        </w:rPr>
      </w:pPr>
      <w:bookmarkStart w:id="477" w:name="ET_guest_רוני_בקמן_89"/>
      <w:r w:rsidRPr="00C350B2">
        <w:rPr>
          <w:rStyle w:val="TagStyle"/>
          <w:rtl/>
        </w:rPr>
        <w:t xml:space="preserve"> &lt;&lt; אורח &gt;&gt; </w:t>
      </w:r>
      <w:r>
        <w:rPr>
          <w:rtl/>
          <w:lang w:eastAsia="he-IL"/>
        </w:rPr>
        <w:t>רוני בקמן:</w:t>
      </w:r>
      <w:r w:rsidRPr="00C350B2">
        <w:rPr>
          <w:rStyle w:val="TagStyle"/>
          <w:rtl/>
        </w:rPr>
        <w:t xml:space="preserve"> &lt;&lt; אורח &gt;&gt;</w:t>
      </w:r>
      <w:r w:rsidR="00EC08D5">
        <w:rPr>
          <w:rtl/>
          <w:lang w:eastAsia="he-IL"/>
        </w:rPr>
        <w:t xml:space="preserve"> </w:t>
      </w:r>
      <w:bookmarkEnd w:id="477"/>
    </w:p>
    <w:p w14:paraId="1B51F70B" w14:textId="77777777" w:rsidR="00C350B2" w:rsidRDefault="00C350B2" w:rsidP="00C350B2">
      <w:pPr>
        <w:pStyle w:val="KeepWithNext"/>
        <w:rPr>
          <w:rtl/>
          <w:lang w:eastAsia="he-IL"/>
        </w:rPr>
      </w:pPr>
    </w:p>
    <w:p w14:paraId="201F371B" w14:textId="60707BE6" w:rsidR="005147F9" w:rsidRDefault="00C350B2" w:rsidP="00C350B2">
      <w:pPr>
        <w:rPr>
          <w:rtl/>
          <w:lang w:eastAsia="he-IL"/>
        </w:rPr>
      </w:pPr>
      <w:bookmarkStart w:id="478" w:name="_ETM_Q1_1243339"/>
      <w:bookmarkStart w:id="479" w:name="_ETM_Q1_1243369"/>
      <w:bookmarkEnd w:id="478"/>
      <w:bookmarkEnd w:id="479"/>
      <w:r>
        <w:rPr>
          <w:rFonts w:hint="cs"/>
          <w:rtl/>
          <w:lang w:eastAsia="he-IL"/>
        </w:rPr>
        <w:t>הבנקים שומרים על הלימות הון.</w:t>
      </w:r>
      <w:bookmarkStart w:id="480" w:name="_ETM_Q1_1241842"/>
      <w:bookmarkStart w:id="481" w:name="_ETM_Q1_1241875"/>
      <w:bookmarkStart w:id="482" w:name="_ETM_Q1_991184"/>
      <w:bookmarkStart w:id="483" w:name="_ETM_Q1_991231"/>
      <w:bookmarkEnd w:id="480"/>
      <w:bookmarkEnd w:id="481"/>
      <w:bookmarkEnd w:id="482"/>
      <w:bookmarkEnd w:id="483"/>
      <w:r w:rsidR="00CE4A37">
        <w:rPr>
          <w:rFonts w:hint="cs"/>
          <w:rtl/>
          <w:lang w:eastAsia="he-IL"/>
        </w:rPr>
        <w:t xml:space="preserve"> זה מודל אחר כי הם עושים שימוש בכספים ולכן נדרשים להלימות הון.</w:t>
      </w:r>
      <w:r w:rsidR="00461BED">
        <w:rPr>
          <w:rFonts w:hint="cs"/>
          <w:rtl/>
          <w:lang w:eastAsia="he-IL"/>
        </w:rPr>
        <w:t xml:space="preserve"> </w:t>
      </w:r>
      <w:r w:rsidR="00CE4A37">
        <w:rPr>
          <w:rFonts w:hint="cs"/>
          <w:rtl/>
          <w:lang w:eastAsia="he-IL"/>
        </w:rPr>
        <w:t xml:space="preserve">בהקשר של חברות תשלומים, קובעת החקיקה שהכסף </w:t>
      </w:r>
      <w:bookmarkStart w:id="484" w:name="_ETM_Q1_1257574"/>
      <w:bookmarkEnd w:id="484"/>
      <w:r w:rsidR="00CE4A37">
        <w:rPr>
          <w:rFonts w:hint="cs"/>
          <w:rtl/>
          <w:lang w:eastAsia="he-IL"/>
        </w:rPr>
        <w:t>הוא לא שלהן אלא הוא כסף של הלקוחות שצריך</w:t>
      </w:r>
      <w:bookmarkStart w:id="485" w:name="_ETM_Q1_1260467"/>
      <w:bookmarkEnd w:id="485"/>
      <w:r w:rsidR="00CE4A37">
        <w:rPr>
          <w:rFonts w:hint="cs"/>
          <w:rtl/>
          <w:lang w:eastAsia="he-IL"/>
        </w:rPr>
        <w:t xml:space="preserve"> להישמר בנפרד לצורך השימוש של הלקוחות. </w:t>
      </w:r>
    </w:p>
    <w:p w14:paraId="303D34A7" w14:textId="77777777" w:rsidR="00CE4A37" w:rsidRDefault="00CE4A37" w:rsidP="00C350B2">
      <w:pPr>
        <w:rPr>
          <w:rtl/>
          <w:lang w:eastAsia="he-IL"/>
        </w:rPr>
      </w:pPr>
      <w:bookmarkStart w:id="486" w:name="_ETM_Q1_1263972"/>
      <w:bookmarkStart w:id="487" w:name="_ETM_Q1_1264013"/>
      <w:bookmarkEnd w:id="486"/>
      <w:bookmarkEnd w:id="487"/>
    </w:p>
    <w:p w14:paraId="6F1968FD" w14:textId="049733BB" w:rsidR="00CE4A37" w:rsidRDefault="00CE4A37" w:rsidP="00CE4A37">
      <w:pPr>
        <w:pStyle w:val="a4"/>
        <w:keepNext/>
        <w:rPr>
          <w:rtl/>
        </w:rPr>
      </w:pPr>
      <w:bookmarkStart w:id="488" w:name="ET_speaker_6542_90"/>
      <w:r w:rsidRPr="00CE4A37">
        <w:rPr>
          <w:rStyle w:val="TagStyle"/>
          <w:rtl/>
        </w:rPr>
        <w:t xml:space="preserve"> &lt;&lt; דובר &gt;&gt; </w:t>
      </w:r>
      <w:r>
        <w:rPr>
          <w:rtl/>
        </w:rPr>
        <w:t>משה פסל (הליכוד):</w:t>
      </w:r>
      <w:r w:rsidRPr="00CE4A37">
        <w:rPr>
          <w:rStyle w:val="TagStyle"/>
          <w:rtl/>
        </w:rPr>
        <w:t xml:space="preserve"> &lt;&lt; דובר &gt;&gt;</w:t>
      </w:r>
      <w:r w:rsidR="00EC08D5">
        <w:rPr>
          <w:rtl/>
        </w:rPr>
        <w:t xml:space="preserve"> </w:t>
      </w:r>
      <w:bookmarkEnd w:id="488"/>
    </w:p>
    <w:p w14:paraId="5D316674" w14:textId="77777777" w:rsidR="00CE4A37" w:rsidRDefault="00CE4A37" w:rsidP="00CE4A37">
      <w:pPr>
        <w:pStyle w:val="KeepWithNext"/>
        <w:rPr>
          <w:rtl/>
          <w:lang w:eastAsia="he-IL"/>
        </w:rPr>
      </w:pPr>
    </w:p>
    <w:p w14:paraId="31DB7EC7" w14:textId="3246542C" w:rsidR="00CE4A37" w:rsidRDefault="00CE4A37" w:rsidP="00CE4A37">
      <w:pPr>
        <w:rPr>
          <w:rtl/>
          <w:lang w:eastAsia="he-IL"/>
        </w:rPr>
      </w:pPr>
      <w:r>
        <w:rPr>
          <w:rFonts w:hint="cs"/>
          <w:rtl/>
          <w:lang w:eastAsia="he-IL"/>
        </w:rPr>
        <w:t xml:space="preserve">אבל גם בבנקים הכסף </w:t>
      </w:r>
      <w:bookmarkStart w:id="489" w:name="_ETM_Q1_1263677"/>
      <w:bookmarkEnd w:id="489"/>
      <w:r>
        <w:rPr>
          <w:rFonts w:hint="cs"/>
          <w:rtl/>
          <w:lang w:eastAsia="he-IL"/>
        </w:rPr>
        <w:t>לא שלהם.</w:t>
      </w:r>
    </w:p>
    <w:p w14:paraId="79EA8F99" w14:textId="77777777" w:rsidR="00CE4A37" w:rsidRDefault="00CE4A37" w:rsidP="00CE4A37">
      <w:pPr>
        <w:rPr>
          <w:rtl/>
          <w:lang w:eastAsia="he-IL"/>
        </w:rPr>
      </w:pPr>
    </w:p>
    <w:p w14:paraId="5F65F052" w14:textId="70FF4054" w:rsidR="00CE4A37" w:rsidRDefault="00CE4A37" w:rsidP="00CE4A37">
      <w:pPr>
        <w:pStyle w:val="af9"/>
        <w:keepNext/>
        <w:rPr>
          <w:rtl/>
          <w:lang w:eastAsia="he-IL"/>
        </w:rPr>
      </w:pPr>
      <w:bookmarkStart w:id="490" w:name="ET_guest_קריאה_91"/>
      <w:r w:rsidRPr="00CE4A37">
        <w:rPr>
          <w:rStyle w:val="TagStyle"/>
          <w:rtl/>
        </w:rPr>
        <w:lastRenderedPageBreak/>
        <w:t xml:space="preserve"> &lt;&lt; אורח &gt;&gt; </w:t>
      </w:r>
      <w:r>
        <w:rPr>
          <w:rtl/>
          <w:lang w:eastAsia="he-IL"/>
        </w:rPr>
        <w:t>קריאה:</w:t>
      </w:r>
      <w:r w:rsidRPr="00CE4A37">
        <w:rPr>
          <w:rStyle w:val="TagStyle"/>
          <w:rtl/>
        </w:rPr>
        <w:t xml:space="preserve"> &lt;&lt; אורח &gt;&gt;</w:t>
      </w:r>
      <w:r w:rsidR="00EC08D5">
        <w:rPr>
          <w:rtl/>
          <w:lang w:eastAsia="he-IL"/>
        </w:rPr>
        <w:t xml:space="preserve"> </w:t>
      </w:r>
      <w:bookmarkEnd w:id="490"/>
    </w:p>
    <w:p w14:paraId="0AEC3F42" w14:textId="77777777" w:rsidR="00CE4A37" w:rsidRDefault="00CE4A37" w:rsidP="00CE4A37">
      <w:pPr>
        <w:pStyle w:val="KeepWithNext"/>
        <w:rPr>
          <w:rtl/>
          <w:lang w:eastAsia="he-IL"/>
        </w:rPr>
      </w:pPr>
    </w:p>
    <w:p w14:paraId="613E0627" w14:textId="55B3618D" w:rsidR="00CE4A37" w:rsidRDefault="00CE4A37" w:rsidP="00CE4A37">
      <w:pPr>
        <w:rPr>
          <w:rtl/>
          <w:lang w:eastAsia="he-IL"/>
        </w:rPr>
      </w:pPr>
      <w:r>
        <w:rPr>
          <w:rFonts w:hint="cs"/>
          <w:rtl/>
          <w:lang w:eastAsia="he-IL"/>
        </w:rPr>
        <w:t xml:space="preserve">גם ברשת פוקס הכסף לא שלה. </w:t>
      </w:r>
    </w:p>
    <w:p w14:paraId="62BA4800" w14:textId="77777777" w:rsidR="00CE4A37" w:rsidRDefault="00CE4A37" w:rsidP="00CE4A37">
      <w:pPr>
        <w:rPr>
          <w:rtl/>
          <w:lang w:eastAsia="he-IL"/>
        </w:rPr>
      </w:pPr>
    </w:p>
    <w:p w14:paraId="1D7DA3FE" w14:textId="643F7CB8" w:rsidR="00CE4A37" w:rsidRDefault="00CE4A37" w:rsidP="00CE4A37">
      <w:pPr>
        <w:pStyle w:val="af9"/>
        <w:keepNext/>
        <w:rPr>
          <w:rtl/>
          <w:lang w:eastAsia="he-IL"/>
        </w:rPr>
      </w:pPr>
      <w:bookmarkStart w:id="491" w:name="ET_guest_רוני_בקמן_92"/>
      <w:r w:rsidRPr="00CE4A37">
        <w:rPr>
          <w:rStyle w:val="TagStyle"/>
          <w:rtl/>
        </w:rPr>
        <w:t xml:space="preserve"> &lt;&lt; אורח &gt;&gt; </w:t>
      </w:r>
      <w:r>
        <w:rPr>
          <w:rtl/>
          <w:lang w:eastAsia="he-IL"/>
        </w:rPr>
        <w:t>רוני בקמן:</w:t>
      </w:r>
      <w:r w:rsidRPr="00CE4A37">
        <w:rPr>
          <w:rStyle w:val="TagStyle"/>
          <w:rtl/>
        </w:rPr>
        <w:t xml:space="preserve"> &lt;&lt; אורח &gt;&gt;</w:t>
      </w:r>
      <w:r w:rsidR="00EC08D5">
        <w:rPr>
          <w:rtl/>
          <w:lang w:eastAsia="he-IL"/>
        </w:rPr>
        <w:t xml:space="preserve"> </w:t>
      </w:r>
      <w:bookmarkEnd w:id="491"/>
    </w:p>
    <w:p w14:paraId="58E14FE8" w14:textId="03E7B340" w:rsidR="00CE4A37" w:rsidRDefault="00CE4A37" w:rsidP="00CE4A37">
      <w:pPr>
        <w:pStyle w:val="KeepWithNext"/>
        <w:rPr>
          <w:rtl/>
          <w:lang w:eastAsia="he-IL"/>
        </w:rPr>
      </w:pPr>
    </w:p>
    <w:p w14:paraId="6AC15896" w14:textId="1388D889" w:rsidR="00CE4A37" w:rsidRDefault="00CE4A37" w:rsidP="00CE4A37">
      <w:pPr>
        <w:rPr>
          <w:rtl/>
          <w:lang w:eastAsia="he-IL"/>
        </w:rPr>
      </w:pPr>
      <w:r>
        <w:rPr>
          <w:rFonts w:hint="cs"/>
          <w:rtl/>
          <w:lang w:eastAsia="he-IL"/>
        </w:rPr>
        <w:t>בכל זאת המודל הכלכלי הוא אחר.</w:t>
      </w:r>
    </w:p>
    <w:p w14:paraId="1F6E86ED" w14:textId="77777777" w:rsidR="00CE4A37" w:rsidRDefault="00CE4A37" w:rsidP="00CE4A37">
      <w:pPr>
        <w:rPr>
          <w:rtl/>
          <w:lang w:eastAsia="he-IL"/>
        </w:rPr>
      </w:pPr>
      <w:bookmarkStart w:id="492" w:name="_ETM_Q1_1269985"/>
      <w:bookmarkStart w:id="493" w:name="_ETM_Q1_1270037"/>
      <w:bookmarkEnd w:id="492"/>
      <w:bookmarkEnd w:id="493"/>
    </w:p>
    <w:p w14:paraId="6696964D" w14:textId="6DE4E6CE" w:rsidR="00CE4A37" w:rsidRDefault="00CE4A37" w:rsidP="00CE4A37">
      <w:pPr>
        <w:pStyle w:val="a4"/>
        <w:keepNext/>
        <w:rPr>
          <w:rtl/>
        </w:rPr>
      </w:pPr>
      <w:bookmarkStart w:id="494" w:name="ET_speaker_6542_93"/>
      <w:r w:rsidRPr="00CE4A37">
        <w:rPr>
          <w:rStyle w:val="TagStyle"/>
          <w:rtl/>
        </w:rPr>
        <w:t xml:space="preserve"> &lt;&lt; דובר &gt;&gt; </w:t>
      </w:r>
      <w:r>
        <w:rPr>
          <w:rtl/>
        </w:rPr>
        <w:t>משה פסל (הליכוד):</w:t>
      </w:r>
      <w:r w:rsidRPr="00CE4A37">
        <w:rPr>
          <w:rStyle w:val="TagStyle"/>
          <w:rtl/>
        </w:rPr>
        <w:t xml:space="preserve"> &lt;&lt; דובר &gt;&gt;</w:t>
      </w:r>
      <w:r w:rsidR="00EC08D5">
        <w:rPr>
          <w:rtl/>
        </w:rPr>
        <w:t xml:space="preserve"> </w:t>
      </w:r>
      <w:bookmarkEnd w:id="494"/>
    </w:p>
    <w:p w14:paraId="5CDE1BF2" w14:textId="77777777" w:rsidR="00CE4A37" w:rsidRDefault="00CE4A37" w:rsidP="00CE4A37">
      <w:pPr>
        <w:pStyle w:val="KeepWithNext"/>
        <w:rPr>
          <w:rtl/>
          <w:lang w:eastAsia="he-IL"/>
        </w:rPr>
      </w:pPr>
    </w:p>
    <w:p w14:paraId="7E85B205" w14:textId="0472252E" w:rsidR="00CE4A37" w:rsidRDefault="00CE4A37" w:rsidP="00CE4A37">
      <w:pPr>
        <w:rPr>
          <w:rtl/>
          <w:lang w:eastAsia="he-IL"/>
        </w:rPr>
      </w:pPr>
      <w:r>
        <w:rPr>
          <w:rFonts w:hint="cs"/>
          <w:rtl/>
          <w:lang w:eastAsia="he-IL"/>
        </w:rPr>
        <w:t>בבנקים יש פיקוח שלם.</w:t>
      </w:r>
    </w:p>
    <w:p w14:paraId="76F6DC7F" w14:textId="77777777" w:rsidR="00CE4A37" w:rsidRDefault="00CE4A37" w:rsidP="00CE4A37">
      <w:pPr>
        <w:rPr>
          <w:rtl/>
          <w:lang w:eastAsia="he-IL"/>
        </w:rPr>
      </w:pPr>
      <w:bookmarkStart w:id="495" w:name="_ETM_Q1_1283463"/>
      <w:bookmarkStart w:id="496" w:name="_ETM_Q1_1283518"/>
      <w:bookmarkEnd w:id="495"/>
      <w:bookmarkEnd w:id="496"/>
    </w:p>
    <w:p w14:paraId="02794760" w14:textId="226A144A" w:rsidR="00CE4A37" w:rsidRDefault="00CE4A37" w:rsidP="00CE4A37">
      <w:pPr>
        <w:pStyle w:val="af9"/>
        <w:keepNext/>
        <w:rPr>
          <w:rtl/>
          <w:lang w:eastAsia="he-IL"/>
        </w:rPr>
      </w:pPr>
      <w:bookmarkStart w:id="497" w:name="ET_guest_רוני_בקמן_94"/>
      <w:r w:rsidRPr="00CE4A37">
        <w:rPr>
          <w:rStyle w:val="TagStyle"/>
          <w:rtl/>
        </w:rPr>
        <w:t xml:space="preserve"> &lt;&lt; אורח &gt;&gt; </w:t>
      </w:r>
      <w:r>
        <w:rPr>
          <w:rtl/>
          <w:lang w:eastAsia="he-IL"/>
        </w:rPr>
        <w:t>רוני בקמן:</w:t>
      </w:r>
      <w:r w:rsidRPr="00CE4A37">
        <w:rPr>
          <w:rStyle w:val="TagStyle"/>
          <w:rtl/>
        </w:rPr>
        <w:t xml:space="preserve"> &lt;&lt; אורח &gt;&gt;</w:t>
      </w:r>
      <w:r w:rsidR="00EC08D5">
        <w:rPr>
          <w:rtl/>
          <w:lang w:eastAsia="he-IL"/>
        </w:rPr>
        <w:t xml:space="preserve"> </w:t>
      </w:r>
      <w:bookmarkEnd w:id="497"/>
    </w:p>
    <w:p w14:paraId="2D0A2C37" w14:textId="77777777" w:rsidR="00CE4A37" w:rsidRDefault="00CE4A37" w:rsidP="00CE4A37">
      <w:pPr>
        <w:pStyle w:val="KeepWithNext"/>
        <w:rPr>
          <w:rtl/>
          <w:lang w:eastAsia="he-IL"/>
        </w:rPr>
      </w:pPr>
    </w:p>
    <w:p w14:paraId="78703595" w14:textId="73805894" w:rsidR="00CE4A37" w:rsidRDefault="00CE4A37" w:rsidP="00CE4A37">
      <w:pPr>
        <w:rPr>
          <w:rtl/>
          <w:lang w:eastAsia="he-IL"/>
        </w:rPr>
      </w:pPr>
      <w:r>
        <w:rPr>
          <w:rFonts w:hint="cs"/>
          <w:rtl/>
          <w:lang w:eastAsia="he-IL"/>
        </w:rPr>
        <w:t xml:space="preserve">הפטור השני הוא הרחבה של אותו עקרון שכבר נקבע בחוק עצמו, בחוק שירותי תשלום ובחוק ההסדרה </w:t>
      </w:r>
      <w:bookmarkStart w:id="498" w:name="_ETM_Q1_1295965"/>
      <w:bookmarkEnd w:id="498"/>
      <w:r>
        <w:rPr>
          <w:rFonts w:hint="cs"/>
          <w:rtl/>
          <w:lang w:eastAsia="he-IL"/>
        </w:rPr>
        <w:t>ואמר שאתה יוצר את הכרטיס הזה ואז</w:t>
      </w:r>
      <w:r w:rsidR="00461BED">
        <w:rPr>
          <w:rFonts w:hint="cs"/>
          <w:rtl/>
          <w:lang w:eastAsia="he-IL"/>
        </w:rPr>
        <w:t xml:space="preserve"> </w:t>
      </w:r>
      <w:r>
        <w:rPr>
          <w:rFonts w:hint="cs"/>
          <w:rtl/>
          <w:lang w:eastAsia="he-IL"/>
        </w:rPr>
        <w:t xml:space="preserve">כרטיס הזיהוי הזה בחנות הספציפית ואנחנו אמרנו שהרבה פעמים ההחלטה </w:t>
      </w:r>
      <w:bookmarkStart w:id="499" w:name="_ETM_Q1_1303301"/>
      <w:bookmarkEnd w:id="499"/>
      <w:r>
        <w:rPr>
          <w:rFonts w:hint="cs"/>
          <w:rtl/>
          <w:lang w:eastAsia="he-IL"/>
        </w:rPr>
        <w:t>האם להתאגד בתאגיד אחד או להיפרס בתוך מערכת של קבוצ</w:t>
      </w:r>
      <w:bookmarkStart w:id="500" w:name="_ETM_Q1_1310341"/>
      <w:bookmarkEnd w:id="500"/>
      <w:r>
        <w:rPr>
          <w:rFonts w:hint="cs"/>
          <w:rtl/>
          <w:lang w:eastAsia="he-IL"/>
        </w:rPr>
        <w:t xml:space="preserve">ה תאגידית בעלת שליטה משותפת, זאת החלטה עסקית. על פניו </w:t>
      </w:r>
      <w:bookmarkStart w:id="501" w:name="_ETM_Q1_1313473"/>
      <w:bookmarkEnd w:id="501"/>
      <w:r>
        <w:rPr>
          <w:rFonts w:hint="cs"/>
          <w:rtl/>
          <w:lang w:eastAsia="he-IL"/>
        </w:rPr>
        <w:t xml:space="preserve">אם המוצר מבחינתנו הוא מוצר שהוא לא מוצר תשלום שכך </w:t>
      </w:r>
      <w:bookmarkStart w:id="502" w:name="_ETM_Q1_1319472"/>
      <w:bookmarkEnd w:id="502"/>
      <w:r>
        <w:rPr>
          <w:rFonts w:hint="cs"/>
          <w:rtl/>
          <w:lang w:eastAsia="he-IL"/>
        </w:rPr>
        <w:t>קובע החוק, נכון שגם המוצר הזה יהיה פטור מרישיון</w:t>
      </w:r>
      <w:bookmarkStart w:id="503" w:name="_ETM_Q1_1322255"/>
      <w:bookmarkStart w:id="504" w:name="_ETM_Q1_1323892"/>
      <w:bookmarkStart w:id="505" w:name="_ETM_Q1_1323950"/>
      <w:bookmarkEnd w:id="503"/>
      <w:bookmarkEnd w:id="504"/>
      <w:bookmarkEnd w:id="505"/>
      <w:r>
        <w:rPr>
          <w:rFonts w:hint="cs"/>
          <w:rtl/>
          <w:lang w:eastAsia="he-IL"/>
        </w:rPr>
        <w:t>.</w:t>
      </w:r>
      <w:bookmarkStart w:id="506" w:name="_ETM_Q1_1323242"/>
      <w:bookmarkEnd w:id="506"/>
    </w:p>
    <w:p w14:paraId="790BEA8B" w14:textId="77777777" w:rsidR="00CE4A37" w:rsidRDefault="00CE4A37" w:rsidP="00CE4A37">
      <w:pPr>
        <w:rPr>
          <w:rtl/>
          <w:lang w:eastAsia="he-IL"/>
        </w:rPr>
      </w:pPr>
      <w:bookmarkStart w:id="507" w:name="_ETM_Q1_1323297"/>
      <w:bookmarkEnd w:id="507"/>
    </w:p>
    <w:p w14:paraId="653D82D8" w14:textId="513281F6" w:rsidR="00CE4A37" w:rsidRDefault="00CE4A37" w:rsidP="00CE4A37">
      <w:pPr>
        <w:pStyle w:val="a4"/>
        <w:keepNext/>
        <w:rPr>
          <w:rtl/>
        </w:rPr>
      </w:pPr>
      <w:bookmarkStart w:id="508" w:name="ET_speaker_5080_95"/>
      <w:r w:rsidRPr="00CE4A37">
        <w:rPr>
          <w:rStyle w:val="TagStyle"/>
          <w:rtl/>
        </w:rPr>
        <w:t xml:space="preserve"> &lt;&lt; דובר &gt;&gt; </w:t>
      </w:r>
      <w:r>
        <w:rPr>
          <w:rtl/>
        </w:rPr>
        <w:t>בועז טופורובסקי (יש עתיד):</w:t>
      </w:r>
      <w:r w:rsidRPr="00CE4A37">
        <w:rPr>
          <w:rStyle w:val="TagStyle"/>
          <w:rtl/>
        </w:rPr>
        <w:t xml:space="preserve"> &lt;&lt; דובר &gt;&gt;</w:t>
      </w:r>
      <w:r w:rsidR="00EC08D5">
        <w:rPr>
          <w:rtl/>
        </w:rPr>
        <w:t xml:space="preserve"> </w:t>
      </w:r>
      <w:bookmarkEnd w:id="508"/>
    </w:p>
    <w:p w14:paraId="762EA8DE" w14:textId="77777777" w:rsidR="00CE4A37" w:rsidRDefault="00CE4A37" w:rsidP="00CE4A37">
      <w:pPr>
        <w:pStyle w:val="KeepWithNext"/>
        <w:rPr>
          <w:rtl/>
          <w:lang w:eastAsia="he-IL"/>
        </w:rPr>
      </w:pPr>
    </w:p>
    <w:p w14:paraId="30938C98" w14:textId="46BCF828" w:rsidR="00CE4A37" w:rsidRDefault="00CE4A37" w:rsidP="00CE4A37">
      <w:pPr>
        <w:rPr>
          <w:rtl/>
          <w:lang w:eastAsia="he-IL"/>
        </w:rPr>
      </w:pPr>
      <w:r>
        <w:rPr>
          <w:rFonts w:hint="cs"/>
          <w:rtl/>
          <w:lang w:eastAsia="he-IL"/>
        </w:rPr>
        <w:t>אלה אותם פטורים שיש בסעיף</w:t>
      </w:r>
      <w:r w:rsidR="00425F83">
        <w:rPr>
          <w:rFonts w:hint="cs"/>
          <w:rtl/>
          <w:lang w:eastAsia="he-IL"/>
        </w:rPr>
        <w:t xml:space="preserve"> </w:t>
      </w:r>
      <w:r w:rsidR="00425F83">
        <w:rPr>
          <w:lang w:eastAsia="he-IL"/>
        </w:rPr>
        <w:t>PSD2</w:t>
      </w:r>
      <w:r w:rsidR="00425F83">
        <w:rPr>
          <w:rFonts w:hint="cs"/>
          <w:rtl/>
          <w:lang w:eastAsia="he-IL"/>
        </w:rPr>
        <w:t xml:space="preserve">? </w:t>
      </w:r>
      <w:r>
        <w:rPr>
          <w:rFonts w:hint="cs"/>
          <w:rtl/>
          <w:lang w:eastAsia="he-IL"/>
        </w:rPr>
        <w:t>אנחנו עושים גם השוואה לאותם פטורים?</w:t>
      </w:r>
    </w:p>
    <w:p w14:paraId="5EC147FD" w14:textId="77777777" w:rsidR="00CE4A37" w:rsidRDefault="00CE4A37" w:rsidP="00CE4A37">
      <w:pPr>
        <w:rPr>
          <w:rtl/>
          <w:lang w:eastAsia="he-IL"/>
        </w:rPr>
      </w:pPr>
      <w:bookmarkStart w:id="509" w:name="_ETM_Q1_1327698"/>
      <w:bookmarkStart w:id="510" w:name="_ETM_Q1_1327729"/>
      <w:bookmarkStart w:id="511" w:name="_ETM_Q1_1329139"/>
      <w:bookmarkEnd w:id="509"/>
      <w:bookmarkEnd w:id="510"/>
      <w:bookmarkEnd w:id="511"/>
    </w:p>
    <w:p w14:paraId="1950040A" w14:textId="2E0B5770" w:rsidR="00CE4A37" w:rsidRDefault="00CE4A37" w:rsidP="00CE4A37">
      <w:pPr>
        <w:pStyle w:val="af9"/>
        <w:keepNext/>
        <w:rPr>
          <w:rtl/>
          <w:lang w:eastAsia="he-IL"/>
        </w:rPr>
      </w:pPr>
      <w:bookmarkStart w:id="512" w:name="ET_guest_רוני_בקמן_96"/>
      <w:r w:rsidRPr="00CE4A37">
        <w:rPr>
          <w:rStyle w:val="TagStyle"/>
          <w:rtl/>
        </w:rPr>
        <w:t xml:space="preserve"> &lt;&lt; אורח &gt;&gt; </w:t>
      </w:r>
      <w:r>
        <w:rPr>
          <w:rtl/>
          <w:lang w:eastAsia="he-IL"/>
        </w:rPr>
        <w:t>רוני בקמן:</w:t>
      </w:r>
      <w:r w:rsidRPr="00CE4A37">
        <w:rPr>
          <w:rStyle w:val="TagStyle"/>
          <w:rtl/>
        </w:rPr>
        <w:t xml:space="preserve"> &lt;&lt; אורח &gt;&gt;</w:t>
      </w:r>
      <w:r w:rsidR="00EC08D5">
        <w:rPr>
          <w:rtl/>
          <w:lang w:eastAsia="he-IL"/>
        </w:rPr>
        <w:t xml:space="preserve"> </w:t>
      </w:r>
      <w:bookmarkEnd w:id="512"/>
    </w:p>
    <w:p w14:paraId="4A9E9C88" w14:textId="77777777" w:rsidR="00CE4A37" w:rsidRDefault="00CE4A37" w:rsidP="00CE4A37">
      <w:pPr>
        <w:pStyle w:val="KeepWithNext"/>
        <w:rPr>
          <w:rtl/>
          <w:lang w:eastAsia="he-IL"/>
        </w:rPr>
      </w:pPr>
    </w:p>
    <w:p w14:paraId="7B87AC0F" w14:textId="51944887" w:rsidR="00CE4A37" w:rsidRDefault="00CE4A37" w:rsidP="00CE4A37">
      <w:pPr>
        <w:rPr>
          <w:rtl/>
          <w:lang w:eastAsia="he-IL"/>
        </w:rPr>
      </w:pPr>
      <w:bookmarkStart w:id="513" w:name="_ETM_Q1_1329343"/>
      <w:bookmarkStart w:id="514" w:name="_ETM_Q1_1329372"/>
      <w:bookmarkEnd w:id="513"/>
      <w:bookmarkEnd w:id="514"/>
      <w:r>
        <w:rPr>
          <w:rFonts w:hint="cs"/>
          <w:rtl/>
          <w:lang w:eastAsia="he-IL"/>
        </w:rPr>
        <w:t xml:space="preserve">כן. בהקשר הזה התשובה </w:t>
      </w:r>
      <w:bookmarkStart w:id="515" w:name="_ETM_Q1_1330585"/>
      <w:bookmarkEnd w:id="515"/>
      <w:r>
        <w:rPr>
          <w:rFonts w:hint="cs"/>
          <w:rtl/>
          <w:lang w:eastAsia="he-IL"/>
        </w:rPr>
        <w:t>היא כן. המוצר הזה פטור גם מסעי</w:t>
      </w:r>
      <w:r w:rsidR="00425F83">
        <w:rPr>
          <w:rFonts w:hint="cs"/>
          <w:rtl/>
          <w:lang w:eastAsia="he-IL"/>
        </w:rPr>
        <w:t xml:space="preserve">ף </w:t>
      </w:r>
      <w:r w:rsidR="00425F83">
        <w:rPr>
          <w:lang w:eastAsia="he-IL"/>
        </w:rPr>
        <w:t>PSD2</w:t>
      </w:r>
      <w:r w:rsidR="00425F83">
        <w:rPr>
          <w:rFonts w:hint="cs"/>
          <w:rtl/>
          <w:lang w:eastAsia="he-IL"/>
        </w:rPr>
        <w:t xml:space="preserve">. כלומר, </w:t>
      </w:r>
      <w:r>
        <w:rPr>
          <w:rFonts w:hint="cs"/>
          <w:rtl/>
          <w:lang w:eastAsia="he-IL"/>
        </w:rPr>
        <w:t xml:space="preserve">בתוך קבוצת החברות, המוצר שהיא מייצרת בשביל </w:t>
      </w:r>
      <w:bookmarkStart w:id="516" w:name="_ETM_Q1_1339361"/>
      <w:bookmarkEnd w:id="516"/>
      <w:r>
        <w:rPr>
          <w:rFonts w:hint="cs"/>
          <w:rtl/>
          <w:lang w:eastAsia="he-IL"/>
        </w:rPr>
        <w:t xml:space="preserve">שימוש בתוך הקבוצה, מימוש של התו בתוך </w:t>
      </w:r>
      <w:bookmarkStart w:id="517" w:name="_ETM_Q1_1342169"/>
      <w:bookmarkEnd w:id="517"/>
      <w:r>
        <w:rPr>
          <w:rFonts w:hint="cs"/>
          <w:rtl/>
          <w:lang w:eastAsia="he-IL"/>
        </w:rPr>
        <w:t>החנות של הקבוצה.</w:t>
      </w:r>
    </w:p>
    <w:p w14:paraId="6BE04CBE" w14:textId="77777777" w:rsidR="00CE4A37" w:rsidRDefault="00CE4A37" w:rsidP="00CE4A37">
      <w:pPr>
        <w:rPr>
          <w:rtl/>
          <w:lang w:eastAsia="he-IL"/>
        </w:rPr>
      </w:pPr>
      <w:bookmarkStart w:id="518" w:name="_ETM_Q1_1343528"/>
      <w:bookmarkStart w:id="519" w:name="_ETM_Q1_1343563"/>
      <w:bookmarkEnd w:id="518"/>
      <w:bookmarkEnd w:id="519"/>
    </w:p>
    <w:p w14:paraId="1FF54829" w14:textId="065D177E" w:rsidR="00CE4A37" w:rsidRDefault="00CE4A37" w:rsidP="00CE4A37">
      <w:pPr>
        <w:pStyle w:val="a4"/>
        <w:keepNext/>
        <w:rPr>
          <w:rtl/>
        </w:rPr>
      </w:pPr>
      <w:bookmarkStart w:id="520" w:name="ET_speaker_5080_97"/>
      <w:r w:rsidRPr="00CE4A37">
        <w:rPr>
          <w:rStyle w:val="TagStyle"/>
          <w:rtl/>
        </w:rPr>
        <w:t xml:space="preserve"> &lt;&lt; דובר &gt;&gt; </w:t>
      </w:r>
      <w:r>
        <w:rPr>
          <w:rtl/>
        </w:rPr>
        <w:t>בועז טופורובסקי (יש עתיד):</w:t>
      </w:r>
      <w:r w:rsidRPr="00CE4A37">
        <w:rPr>
          <w:rStyle w:val="TagStyle"/>
          <w:rtl/>
        </w:rPr>
        <w:t xml:space="preserve"> &lt;&lt; דובר &gt;&gt;</w:t>
      </w:r>
      <w:r w:rsidR="00EC08D5">
        <w:rPr>
          <w:rtl/>
        </w:rPr>
        <w:t xml:space="preserve"> </w:t>
      </w:r>
      <w:bookmarkEnd w:id="520"/>
    </w:p>
    <w:p w14:paraId="07D69745" w14:textId="77777777" w:rsidR="00CE4A37" w:rsidRDefault="00CE4A37" w:rsidP="00CE4A37">
      <w:pPr>
        <w:pStyle w:val="KeepWithNext"/>
        <w:rPr>
          <w:rtl/>
          <w:lang w:eastAsia="he-IL"/>
        </w:rPr>
      </w:pPr>
    </w:p>
    <w:p w14:paraId="4A2B92DA" w14:textId="2118153D" w:rsidR="00CE4A37" w:rsidRDefault="00CE4A37" w:rsidP="00CE4A37">
      <w:pPr>
        <w:rPr>
          <w:rtl/>
          <w:lang w:eastAsia="he-IL"/>
        </w:rPr>
      </w:pPr>
      <w:r>
        <w:rPr>
          <w:rFonts w:hint="cs"/>
          <w:rtl/>
          <w:lang w:eastAsia="he-IL"/>
        </w:rPr>
        <w:t>זה פטור. אני קורא מה ששולחים לי כאן, זה לא שאני פתאום כזה גאון. השאלה</w:t>
      </w:r>
      <w:bookmarkStart w:id="521" w:name="_ETM_Q1_1354148"/>
      <w:bookmarkEnd w:id="521"/>
      <w:r>
        <w:rPr>
          <w:rFonts w:hint="cs"/>
          <w:rtl/>
          <w:lang w:eastAsia="he-IL"/>
        </w:rPr>
        <w:t xml:space="preserve"> אם אלה אותם פטורים כמו שיש ב-</w:t>
      </w:r>
      <w:r w:rsidR="00425F83">
        <w:rPr>
          <w:lang w:eastAsia="he-IL"/>
        </w:rPr>
        <w:t>PSD</w:t>
      </w:r>
      <w:r>
        <w:rPr>
          <w:rFonts w:hint="cs"/>
          <w:rtl/>
          <w:lang w:eastAsia="he-IL"/>
        </w:rPr>
        <w:t>.</w:t>
      </w:r>
    </w:p>
    <w:p w14:paraId="023FF2D3" w14:textId="77777777" w:rsidR="00CE4A37" w:rsidRDefault="00CE4A37" w:rsidP="00CE4A37">
      <w:pPr>
        <w:rPr>
          <w:rtl/>
          <w:lang w:eastAsia="he-IL"/>
        </w:rPr>
      </w:pPr>
      <w:bookmarkStart w:id="522" w:name="_ETM_Q1_1354342"/>
      <w:bookmarkStart w:id="523" w:name="_ETM_Q1_1354376"/>
      <w:bookmarkEnd w:id="522"/>
      <w:bookmarkEnd w:id="523"/>
    </w:p>
    <w:p w14:paraId="16FA06DF" w14:textId="4FF2D9F4" w:rsidR="00CE4A37" w:rsidRDefault="00CE4A37" w:rsidP="00CE4A37">
      <w:pPr>
        <w:pStyle w:val="af9"/>
        <w:keepNext/>
        <w:rPr>
          <w:rtl/>
          <w:lang w:eastAsia="he-IL"/>
        </w:rPr>
      </w:pPr>
      <w:bookmarkStart w:id="524" w:name="ET_guest_רוני_בקמן_98"/>
      <w:r w:rsidRPr="00CE4A37">
        <w:rPr>
          <w:rStyle w:val="TagStyle"/>
          <w:rtl/>
        </w:rPr>
        <w:t xml:space="preserve"> &lt;&lt; אורח &gt;&gt; </w:t>
      </w:r>
      <w:r>
        <w:rPr>
          <w:rtl/>
          <w:lang w:eastAsia="he-IL"/>
        </w:rPr>
        <w:t>רוני בקמן:</w:t>
      </w:r>
      <w:r w:rsidRPr="00CE4A37">
        <w:rPr>
          <w:rStyle w:val="TagStyle"/>
          <w:rtl/>
        </w:rPr>
        <w:t xml:space="preserve"> &lt;&lt; אורח &gt;&gt;</w:t>
      </w:r>
      <w:r w:rsidR="00EC08D5">
        <w:rPr>
          <w:rtl/>
          <w:lang w:eastAsia="he-IL"/>
        </w:rPr>
        <w:t xml:space="preserve"> </w:t>
      </w:r>
      <w:bookmarkEnd w:id="524"/>
    </w:p>
    <w:p w14:paraId="774A0588" w14:textId="77777777" w:rsidR="00CE4A37" w:rsidRDefault="00CE4A37" w:rsidP="00CE4A37">
      <w:pPr>
        <w:pStyle w:val="KeepWithNext"/>
        <w:rPr>
          <w:rtl/>
          <w:lang w:eastAsia="he-IL"/>
        </w:rPr>
      </w:pPr>
    </w:p>
    <w:p w14:paraId="752014EA" w14:textId="1E455871" w:rsidR="00CE4A37" w:rsidRDefault="00CE4A37" w:rsidP="00CE4A37">
      <w:pPr>
        <w:rPr>
          <w:rtl/>
          <w:lang w:eastAsia="he-IL"/>
        </w:rPr>
      </w:pPr>
      <w:r>
        <w:rPr>
          <w:rFonts w:hint="cs"/>
          <w:rtl/>
          <w:lang w:eastAsia="he-IL"/>
        </w:rPr>
        <w:t xml:space="preserve">לא. הפטור הזה </w:t>
      </w:r>
      <w:bookmarkStart w:id="525" w:name="_ETM_Q1_1355092"/>
      <w:bookmarkEnd w:id="525"/>
      <w:r>
        <w:rPr>
          <w:rFonts w:hint="cs"/>
          <w:rtl/>
          <w:lang w:eastAsia="he-IL"/>
        </w:rPr>
        <w:t>קיים גם ב-</w:t>
      </w:r>
      <w:r w:rsidR="00425F83">
        <w:rPr>
          <w:lang w:eastAsia="he-IL"/>
        </w:rPr>
        <w:t>PSD</w:t>
      </w:r>
      <w:r>
        <w:rPr>
          <w:rFonts w:hint="cs"/>
          <w:rtl/>
          <w:lang w:eastAsia="he-IL"/>
        </w:rPr>
        <w:t>.</w:t>
      </w:r>
    </w:p>
    <w:p w14:paraId="1597A83D" w14:textId="77777777" w:rsidR="00CE4A37" w:rsidRDefault="00CE4A37" w:rsidP="00CE4A37">
      <w:pPr>
        <w:rPr>
          <w:rtl/>
          <w:lang w:eastAsia="he-IL"/>
        </w:rPr>
      </w:pPr>
    </w:p>
    <w:p w14:paraId="741BF63F" w14:textId="555AE90B" w:rsidR="00CE4A37" w:rsidRDefault="00CE4A37" w:rsidP="00CE4A37">
      <w:pPr>
        <w:pStyle w:val="a4"/>
        <w:keepNext/>
        <w:rPr>
          <w:rtl/>
        </w:rPr>
      </w:pPr>
      <w:bookmarkStart w:id="526" w:name="ET_speaker_5080_99"/>
      <w:r w:rsidRPr="00CE4A37">
        <w:rPr>
          <w:rStyle w:val="TagStyle"/>
          <w:rtl/>
        </w:rPr>
        <w:t xml:space="preserve"> &lt;&lt; דובר &gt;&gt; </w:t>
      </w:r>
      <w:r>
        <w:rPr>
          <w:rtl/>
        </w:rPr>
        <w:t>בועז טופורובסקי (יש עתיד):</w:t>
      </w:r>
      <w:r w:rsidRPr="00CE4A37">
        <w:rPr>
          <w:rStyle w:val="TagStyle"/>
          <w:rtl/>
        </w:rPr>
        <w:t xml:space="preserve"> &lt;&lt; דובר &gt;&gt;</w:t>
      </w:r>
      <w:r w:rsidR="00EC08D5">
        <w:rPr>
          <w:rtl/>
        </w:rPr>
        <w:t xml:space="preserve"> </w:t>
      </w:r>
      <w:bookmarkEnd w:id="526"/>
    </w:p>
    <w:p w14:paraId="16B37444" w14:textId="77777777" w:rsidR="00CE4A37" w:rsidRDefault="00CE4A37" w:rsidP="00CE4A37">
      <w:pPr>
        <w:pStyle w:val="KeepWithNext"/>
        <w:rPr>
          <w:rtl/>
          <w:lang w:eastAsia="he-IL"/>
        </w:rPr>
      </w:pPr>
    </w:p>
    <w:p w14:paraId="36D3BD38" w14:textId="7BB237B7" w:rsidR="00CE4A37" w:rsidRDefault="00CE4A37" w:rsidP="00CE4A37">
      <w:pPr>
        <w:rPr>
          <w:rtl/>
          <w:lang w:eastAsia="he-IL"/>
        </w:rPr>
      </w:pPr>
      <w:r>
        <w:rPr>
          <w:rFonts w:hint="cs"/>
          <w:rtl/>
          <w:lang w:eastAsia="he-IL"/>
        </w:rPr>
        <w:t xml:space="preserve">לא זה ספציפית. בכלל. </w:t>
      </w:r>
    </w:p>
    <w:p w14:paraId="58B0E290" w14:textId="77777777" w:rsidR="00CE4A37" w:rsidRDefault="00CE4A37" w:rsidP="00CE4A37">
      <w:pPr>
        <w:rPr>
          <w:rtl/>
          <w:lang w:eastAsia="he-IL"/>
        </w:rPr>
      </w:pPr>
      <w:bookmarkStart w:id="527" w:name="_ETM_Q1_1362867"/>
      <w:bookmarkEnd w:id="527"/>
    </w:p>
    <w:p w14:paraId="6B284BE3" w14:textId="077B46A4" w:rsidR="00CE4A37" w:rsidRDefault="00CE4A37" w:rsidP="00CE4A37">
      <w:pPr>
        <w:pStyle w:val="af9"/>
        <w:keepNext/>
        <w:rPr>
          <w:rtl/>
          <w:lang w:eastAsia="he-IL"/>
        </w:rPr>
      </w:pPr>
      <w:bookmarkStart w:id="528" w:name="ET_guest_רוני_בקמן_100"/>
      <w:r w:rsidRPr="00CE4A37">
        <w:rPr>
          <w:rStyle w:val="TagStyle"/>
          <w:rtl/>
        </w:rPr>
        <w:t xml:space="preserve"> &lt;&lt; אורח &gt;&gt; </w:t>
      </w:r>
      <w:r>
        <w:rPr>
          <w:rtl/>
          <w:lang w:eastAsia="he-IL"/>
        </w:rPr>
        <w:t>רוני בקמן:</w:t>
      </w:r>
      <w:r w:rsidRPr="00CE4A37">
        <w:rPr>
          <w:rStyle w:val="TagStyle"/>
          <w:rtl/>
        </w:rPr>
        <w:t xml:space="preserve"> &lt;&lt; אורח &gt;&gt;</w:t>
      </w:r>
      <w:r w:rsidR="00EC08D5">
        <w:rPr>
          <w:rtl/>
          <w:lang w:eastAsia="he-IL"/>
        </w:rPr>
        <w:t xml:space="preserve"> </w:t>
      </w:r>
      <w:bookmarkEnd w:id="528"/>
    </w:p>
    <w:p w14:paraId="599AAA68" w14:textId="77777777" w:rsidR="00CE4A37" w:rsidRDefault="00CE4A37" w:rsidP="00CE4A37">
      <w:pPr>
        <w:pStyle w:val="KeepWithNext"/>
        <w:rPr>
          <w:rtl/>
          <w:lang w:eastAsia="he-IL"/>
        </w:rPr>
      </w:pPr>
    </w:p>
    <w:p w14:paraId="0E5741C1" w14:textId="7EB0E4B3" w:rsidR="00CE4A37" w:rsidRDefault="00952D6E" w:rsidP="00CE4A37">
      <w:pPr>
        <w:rPr>
          <w:rtl/>
          <w:lang w:eastAsia="he-IL"/>
        </w:rPr>
      </w:pPr>
      <w:bookmarkStart w:id="529" w:name="_ETM_Q1_1363086"/>
      <w:bookmarkStart w:id="530" w:name="_ETM_Q1_1363116"/>
      <w:bookmarkEnd w:id="529"/>
      <w:bookmarkEnd w:id="530"/>
      <w:r>
        <w:rPr>
          <w:rFonts w:hint="cs"/>
          <w:rtl/>
          <w:lang w:eastAsia="he-IL"/>
        </w:rPr>
        <w:t xml:space="preserve">אנחנו עשינו בחינה מאוד </w:t>
      </w:r>
      <w:bookmarkStart w:id="531" w:name="_ETM_Q1_1364589"/>
      <w:bookmarkEnd w:id="531"/>
      <w:r>
        <w:rPr>
          <w:rFonts w:hint="cs"/>
          <w:rtl/>
          <w:lang w:eastAsia="he-IL"/>
        </w:rPr>
        <w:t xml:space="preserve">מעמיקה של הפטורים. הסתכלנו על אירופה מאחר </w:t>
      </w:r>
      <w:bookmarkStart w:id="532" w:name="_ETM_Q1_1370316"/>
      <w:bookmarkEnd w:id="532"/>
      <w:r>
        <w:rPr>
          <w:rFonts w:hint="cs"/>
          <w:rtl/>
          <w:lang w:eastAsia="he-IL"/>
        </w:rPr>
        <w:t>שההסדרה האירופאית</w:t>
      </w:r>
      <w:r w:rsidR="00461BED">
        <w:rPr>
          <w:rFonts w:hint="cs"/>
          <w:rtl/>
          <w:lang w:eastAsia="he-IL"/>
        </w:rPr>
        <w:t xml:space="preserve"> </w:t>
      </w:r>
      <w:r>
        <w:rPr>
          <w:rFonts w:hint="cs"/>
          <w:rtl/>
          <w:lang w:eastAsia="he-IL"/>
        </w:rPr>
        <w:t>של ה-</w:t>
      </w:r>
      <w:r w:rsidR="00425F83">
        <w:rPr>
          <w:rFonts w:hint="cs"/>
          <w:rtl/>
          <w:lang w:eastAsia="he-IL"/>
        </w:rPr>
        <w:t>2</w:t>
      </w:r>
      <w:r w:rsidR="00425F83">
        <w:rPr>
          <w:lang w:eastAsia="he-IL"/>
        </w:rPr>
        <w:t>PSD</w:t>
      </w:r>
      <w:r w:rsidR="00425F83">
        <w:rPr>
          <w:rFonts w:hint="cs"/>
          <w:rtl/>
          <w:lang w:eastAsia="he-IL"/>
        </w:rPr>
        <w:t xml:space="preserve"> וה-</w:t>
      </w:r>
      <w:r w:rsidR="00425F83">
        <w:rPr>
          <w:lang w:eastAsia="he-IL"/>
        </w:rPr>
        <w:t>EMD</w:t>
      </w:r>
      <w:r w:rsidR="00425F83">
        <w:rPr>
          <w:rFonts w:hint="cs"/>
          <w:rtl/>
          <w:lang w:eastAsia="he-IL"/>
        </w:rPr>
        <w:t xml:space="preserve"> </w:t>
      </w:r>
      <w:r w:rsidR="00425F83">
        <w:rPr>
          <w:rtl/>
          <w:lang w:eastAsia="he-IL"/>
        </w:rPr>
        <w:t>–</w:t>
      </w:r>
      <w:r w:rsidR="00425F83">
        <w:rPr>
          <w:rFonts w:hint="cs"/>
          <w:rtl/>
          <w:lang w:eastAsia="he-IL"/>
        </w:rPr>
        <w:t xml:space="preserve"> האי מוני דירקטיב </w:t>
      </w:r>
      <w:r w:rsidR="00425F83">
        <w:rPr>
          <w:rtl/>
          <w:lang w:eastAsia="he-IL"/>
        </w:rPr>
        <w:t>–</w:t>
      </w:r>
      <w:r w:rsidR="00425F83">
        <w:rPr>
          <w:rFonts w:hint="cs"/>
          <w:rtl/>
          <w:lang w:eastAsia="he-IL"/>
        </w:rPr>
        <w:t xml:space="preserve"> הם אלה שעמדו בבסיסו של החוק, </w:t>
      </w:r>
      <w:bookmarkStart w:id="533" w:name="_ETM_Q1_1378131"/>
      <w:bookmarkEnd w:id="533"/>
      <w:r w:rsidR="00425F83">
        <w:rPr>
          <w:rFonts w:hint="cs"/>
          <w:rtl/>
          <w:lang w:eastAsia="he-IL"/>
        </w:rPr>
        <w:t>של חוק הסדרת העיסוק בשירותי תשלום. לכן גם באנו ו</w:t>
      </w:r>
      <w:bookmarkStart w:id="534" w:name="_ETM_Q1_1381832"/>
      <w:bookmarkEnd w:id="534"/>
      <w:r w:rsidR="00425F83">
        <w:rPr>
          <w:rFonts w:hint="cs"/>
          <w:rtl/>
          <w:lang w:eastAsia="he-IL"/>
        </w:rPr>
        <w:t>הסתכלנו על תקנות הפטור שקיימות באירופה</w:t>
      </w:r>
      <w:r w:rsidR="002F63C2">
        <w:rPr>
          <w:rFonts w:hint="cs"/>
          <w:rtl/>
          <w:lang w:eastAsia="he-IL"/>
        </w:rPr>
        <w:t xml:space="preserve"> וגילינו שהאירופאים בעצמם לא מרוצים מתקנות הפטור שלהם. דיברנו עם רגולטורים באירופה, עם יותר מאחד, כדי לברר איתם לגבי הפטורים שקיימים ומה הקושי שקיים. </w:t>
      </w:r>
    </w:p>
    <w:p w14:paraId="3E70FEC6" w14:textId="77777777" w:rsidR="002F63C2" w:rsidRDefault="002F63C2" w:rsidP="00CE4A37">
      <w:pPr>
        <w:rPr>
          <w:rtl/>
          <w:lang w:eastAsia="he-IL"/>
        </w:rPr>
      </w:pPr>
    </w:p>
    <w:p w14:paraId="006A1EB6" w14:textId="3F5BA5B3" w:rsidR="00CF0B32" w:rsidRDefault="002F63C2" w:rsidP="002F63C2">
      <w:pPr>
        <w:rPr>
          <w:rtl/>
          <w:lang w:eastAsia="he-IL"/>
        </w:rPr>
      </w:pPr>
      <w:r>
        <w:rPr>
          <w:rFonts w:hint="cs"/>
          <w:rtl/>
          <w:lang w:eastAsia="he-IL"/>
        </w:rPr>
        <w:t xml:space="preserve">אני אומר מה הפטור. הפטור המרכזי שכולם כאן </w:t>
      </w:r>
      <w:bookmarkStart w:id="535" w:name="_ETM_Q1_1406056"/>
      <w:bookmarkEnd w:id="535"/>
      <w:r>
        <w:rPr>
          <w:rFonts w:hint="cs"/>
          <w:rtl/>
          <w:lang w:eastAsia="he-IL"/>
        </w:rPr>
        <w:t>רוצים לדבר עליו זה הלימיט</w:t>
      </w:r>
      <w:r w:rsidR="00C938B3">
        <w:rPr>
          <w:rFonts w:hint="cs"/>
          <w:rtl/>
          <w:lang w:eastAsia="he-IL"/>
        </w:rPr>
        <w:t>ד</w:t>
      </w:r>
      <w:r>
        <w:rPr>
          <w:rFonts w:hint="cs"/>
          <w:rtl/>
          <w:lang w:eastAsia="he-IL"/>
        </w:rPr>
        <w:t xml:space="preserve"> של נטוורק. הפעילות מוגבלת בתוכו והיא מוגבלת בשתי דרכים באירופה. הגבלה ראשונה היא </w:t>
      </w:r>
      <w:bookmarkStart w:id="536" w:name="_ETM_Q1_1414713"/>
      <w:bookmarkEnd w:id="536"/>
      <w:r>
        <w:rPr>
          <w:rFonts w:hint="cs"/>
          <w:rtl/>
          <w:lang w:eastAsia="he-IL"/>
        </w:rPr>
        <w:t xml:space="preserve">הגבלה גיאוגרפית. נגיד שיש מוצר תשלום שמשמש אך ורק בתוך </w:t>
      </w:r>
      <w:bookmarkStart w:id="537" w:name="_ETM_Q1_1419567"/>
      <w:bookmarkEnd w:id="537"/>
      <w:r>
        <w:rPr>
          <w:rFonts w:hint="cs"/>
          <w:rtl/>
          <w:lang w:eastAsia="he-IL"/>
        </w:rPr>
        <w:t>קניון מסוים.</w:t>
      </w:r>
      <w:r w:rsidR="00EC08D5">
        <w:rPr>
          <w:rFonts w:hint="cs"/>
          <w:rtl/>
          <w:lang w:eastAsia="he-IL"/>
        </w:rPr>
        <w:t xml:space="preserve"> </w:t>
      </w:r>
      <w:r>
        <w:rPr>
          <w:rFonts w:hint="cs"/>
          <w:rtl/>
          <w:lang w:eastAsia="he-IL"/>
        </w:rPr>
        <w:t xml:space="preserve">מוצר כזה באירופה יהיה פטור מרישיון. אפשרות </w:t>
      </w:r>
      <w:bookmarkStart w:id="538" w:name="_ETM_Q1_1425535"/>
      <w:bookmarkEnd w:id="538"/>
      <w:r>
        <w:rPr>
          <w:rFonts w:hint="cs"/>
          <w:rtl/>
          <w:lang w:eastAsia="he-IL"/>
        </w:rPr>
        <w:t>אחרת היא שהמוצרים עצמם מוגבלים. למשל יש לך כרטיס תשלום בתחנות דלק. אפשר לתת כמה דוגמאות. הפטור</w:t>
      </w:r>
      <w:bookmarkStart w:id="539" w:name="_ETM_Q1_1448753"/>
      <w:bookmarkEnd w:id="539"/>
      <w:r>
        <w:rPr>
          <w:rFonts w:hint="cs"/>
          <w:rtl/>
          <w:lang w:eastAsia="he-IL"/>
        </w:rPr>
        <w:t xml:space="preserve"> הזה אומר שאם אתה רק קונה דלק אבל אתה יכול </w:t>
      </w:r>
      <w:bookmarkStart w:id="540" w:name="_ETM_Q1_1452588"/>
      <w:bookmarkEnd w:id="540"/>
      <w:r>
        <w:rPr>
          <w:rFonts w:hint="cs"/>
          <w:rtl/>
          <w:lang w:eastAsia="he-IL"/>
        </w:rPr>
        <w:t xml:space="preserve">אולי לקנות גם שמן לרכב, אתה יכול לקנות גם מים </w:t>
      </w:r>
      <w:bookmarkStart w:id="541" w:name="_ETM_Q1_1456431"/>
      <w:bookmarkEnd w:id="541"/>
      <w:r>
        <w:rPr>
          <w:rFonts w:hint="cs"/>
          <w:rtl/>
          <w:lang w:eastAsia="he-IL"/>
        </w:rPr>
        <w:t>לווישרים, אבל אם אתה קונה סנדוויץ' בחנות הנוחות</w:t>
      </w:r>
      <w:bookmarkStart w:id="542" w:name="_ETM_Q1_1461577"/>
      <w:bookmarkEnd w:id="542"/>
      <w:r>
        <w:rPr>
          <w:rFonts w:hint="cs"/>
          <w:rtl/>
          <w:lang w:eastAsia="he-IL"/>
        </w:rPr>
        <w:t xml:space="preserve">, יצאת מהפטור כי המושג שסתום הוא שהרשת </w:t>
      </w:r>
      <w:bookmarkStart w:id="543" w:name="_ETM_Q1_1465352"/>
      <w:bookmarkEnd w:id="543"/>
      <w:r>
        <w:rPr>
          <w:rFonts w:hint="cs"/>
          <w:rtl/>
          <w:lang w:eastAsia="he-IL"/>
        </w:rPr>
        <w:t>תהיה מוגבלת. מה</w:t>
      </w:r>
      <w:r w:rsidR="00461BED">
        <w:rPr>
          <w:rFonts w:hint="cs"/>
          <w:rtl/>
          <w:lang w:eastAsia="he-IL"/>
        </w:rPr>
        <w:t xml:space="preserve"> </w:t>
      </w:r>
      <w:r>
        <w:rPr>
          <w:rFonts w:hint="cs"/>
          <w:rtl/>
          <w:lang w:eastAsia="he-IL"/>
        </w:rPr>
        <w:t xml:space="preserve">מצאו את עצמם עושים הרגולטורים האירופאים? צריכים להכריע האם קניית הסנדוויץ' בחנות </w:t>
      </w:r>
      <w:bookmarkStart w:id="544" w:name="_ETM_Q1_1473394"/>
      <w:bookmarkEnd w:id="544"/>
      <w:r>
        <w:rPr>
          <w:rFonts w:hint="cs"/>
          <w:rtl/>
          <w:lang w:eastAsia="he-IL"/>
        </w:rPr>
        <w:t xml:space="preserve">מכניסה אותך לפטור או מוציאה אותך מהפטור. השאלות הן אין </w:t>
      </w:r>
      <w:bookmarkStart w:id="545" w:name="_ETM_Q1_1476073"/>
      <w:bookmarkEnd w:id="545"/>
      <w:r>
        <w:rPr>
          <w:rFonts w:hint="cs"/>
          <w:rtl/>
          <w:lang w:eastAsia="he-IL"/>
        </w:rPr>
        <w:t>סופיות. האם</w:t>
      </w:r>
      <w:r w:rsidR="00461BED">
        <w:rPr>
          <w:rFonts w:hint="cs"/>
          <w:rtl/>
          <w:lang w:eastAsia="he-IL"/>
        </w:rPr>
        <w:t xml:space="preserve"> </w:t>
      </w:r>
      <w:r>
        <w:rPr>
          <w:rFonts w:hint="cs"/>
          <w:rtl/>
          <w:lang w:eastAsia="he-IL"/>
        </w:rPr>
        <w:lastRenderedPageBreak/>
        <w:t xml:space="preserve">מישהו שמספק מזון אבל רוצה </w:t>
      </w:r>
      <w:bookmarkStart w:id="546" w:name="_ETM_Q1_1480987"/>
      <w:bookmarkEnd w:id="546"/>
      <w:r>
        <w:rPr>
          <w:rFonts w:hint="cs"/>
          <w:rtl/>
          <w:lang w:eastAsia="he-IL"/>
        </w:rPr>
        <w:t>גם להכניס חנות פרחים, הוא עדיין</w:t>
      </w:r>
      <w:r w:rsidR="00461BED">
        <w:rPr>
          <w:rFonts w:hint="cs"/>
          <w:rtl/>
          <w:lang w:eastAsia="he-IL"/>
        </w:rPr>
        <w:t xml:space="preserve"> </w:t>
      </w:r>
      <w:r>
        <w:rPr>
          <w:rFonts w:hint="cs"/>
          <w:rtl/>
          <w:lang w:eastAsia="he-IL"/>
        </w:rPr>
        <w:t>יכול ליהנות</w:t>
      </w:r>
      <w:bookmarkStart w:id="547" w:name="_ETM_Q1_1483539"/>
      <w:bookmarkEnd w:id="547"/>
      <w:r>
        <w:rPr>
          <w:rFonts w:hint="cs"/>
          <w:rtl/>
          <w:lang w:eastAsia="he-IL"/>
        </w:rPr>
        <w:t xml:space="preserve"> מהפטור או לא נהנה מהפטור? התשובה היא שהוא לא נהנה מהפטור באירופה כי אם הוא מוכר גם פרחים </w:t>
      </w:r>
      <w:bookmarkStart w:id="548" w:name="_ETM_Q1_1488332"/>
      <w:bookmarkEnd w:id="548"/>
      <w:r>
        <w:rPr>
          <w:rFonts w:hint="cs"/>
          <w:rtl/>
          <w:lang w:eastAsia="he-IL"/>
        </w:rPr>
        <w:t xml:space="preserve">ולא רק אוכל, הוא כבר לא נהנה מהפטור. השאלות הפרשניות </w:t>
      </w:r>
      <w:bookmarkStart w:id="549" w:name="_ETM_Q1_1493650"/>
      <w:bookmarkEnd w:id="549"/>
      <w:r>
        <w:rPr>
          <w:rFonts w:hint="cs"/>
          <w:rtl/>
          <w:lang w:eastAsia="he-IL"/>
        </w:rPr>
        <w:t>כאן הן אין סופיות.</w:t>
      </w:r>
    </w:p>
    <w:p w14:paraId="4DA35E34" w14:textId="77777777" w:rsidR="002F63C2" w:rsidRDefault="002F63C2" w:rsidP="002F63C2">
      <w:pPr>
        <w:rPr>
          <w:rtl/>
          <w:lang w:eastAsia="he-IL"/>
        </w:rPr>
      </w:pPr>
      <w:bookmarkStart w:id="550" w:name="_ETM_Q1_1496176"/>
      <w:bookmarkStart w:id="551" w:name="_ETM_Q1_1496221"/>
      <w:bookmarkEnd w:id="550"/>
      <w:bookmarkEnd w:id="551"/>
    </w:p>
    <w:p w14:paraId="414D0990" w14:textId="5C2D8A14" w:rsidR="002F63C2" w:rsidRDefault="002F63C2" w:rsidP="002F63C2">
      <w:pPr>
        <w:pStyle w:val="a4"/>
        <w:keepNext/>
        <w:rPr>
          <w:rtl/>
        </w:rPr>
      </w:pPr>
      <w:bookmarkStart w:id="552" w:name="ET_speaker_6542_94"/>
      <w:r w:rsidRPr="002F63C2">
        <w:rPr>
          <w:rStyle w:val="TagStyle"/>
          <w:rtl/>
        </w:rPr>
        <w:t xml:space="preserve"> &lt;&lt; דובר &gt;&gt; </w:t>
      </w:r>
      <w:r>
        <w:rPr>
          <w:rtl/>
        </w:rPr>
        <w:t>משה פסל (הליכוד):</w:t>
      </w:r>
      <w:r w:rsidRPr="002F63C2">
        <w:rPr>
          <w:rStyle w:val="TagStyle"/>
          <w:rtl/>
        </w:rPr>
        <w:t xml:space="preserve"> &lt;&lt; דובר &gt;&gt;</w:t>
      </w:r>
      <w:r w:rsidR="00EC08D5">
        <w:rPr>
          <w:rtl/>
        </w:rPr>
        <w:t xml:space="preserve"> </w:t>
      </w:r>
      <w:bookmarkEnd w:id="552"/>
    </w:p>
    <w:p w14:paraId="6D186736" w14:textId="77777777" w:rsidR="002F63C2" w:rsidRDefault="002F63C2" w:rsidP="002F63C2">
      <w:pPr>
        <w:pStyle w:val="KeepWithNext"/>
        <w:rPr>
          <w:rtl/>
        </w:rPr>
      </w:pPr>
    </w:p>
    <w:p w14:paraId="36325387" w14:textId="52AB3B54" w:rsidR="002F63C2" w:rsidRDefault="002F63C2" w:rsidP="002F63C2">
      <w:pPr>
        <w:rPr>
          <w:rtl/>
        </w:rPr>
      </w:pPr>
      <w:r>
        <w:rPr>
          <w:rFonts w:hint="cs"/>
          <w:rtl/>
        </w:rPr>
        <w:t xml:space="preserve">אלה פטורים שיש שם אבל לא ראיתם </w:t>
      </w:r>
      <w:bookmarkStart w:id="553" w:name="_ETM_Q1_1496005"/>
      <w:bookmarkEnd w:id="553"/>
      <w:r>
        <w:rPr>
          <w:rFonts w:hint="cs"/>
          <w:rtl/>
        </w:rPr>
        <w:t>לנכון להכניס אותם.</w:t>
      </w:r>
    </w:p>
    <w:p w14:paraId="69F9CFC4" w14:textId="77777777" w:rsidR="002F63C2" w:rsidRDefault="002F63C2" w:rsidP="002F63C2">
      <w:pPr>
        <w:rPr>
          <w:rtl/>
        </w:rPr>
      </w:pPr>
      <w:bookmarkStart w:id="554" w:name="_ETM_Q1_1498147"/>
      <w:bookmarkStart w:id="555" w:name="_ETM_Q1_1498182"/>
      <w:bookmarkStart w:id="556" w:name="_ETM_Q1_1498995"/>
      <w:bookmarkEnd w:id="554"/>
      <w:bookmarkEnd w:id="555"/>
      <w:bookmarkEnd w:id="556"/>
    </w:p>
    <w:p w14:paraId="55C2A646" w14:textId="2C6D2A4F" w:rsidR="002F63C2" w:rsidRDefault="002F63C2" w:rsidP="002F63C2">
      <w:pPr>
        <w:pStyle w:val="af9"/>
        <w:keepNext/>
        <w:rPr>
          <w:rtl/>
        </w:rPr>
      </w:pPr>
      <w:bookmarkStart w:id="557" w:name="ET_guest_רוני_בקמן_95"/>
      <w:r w:rsidRPr="002F63C2">
        <w:rPr>
          <w:rStyle w:val="TagStyle"/>
          <w:rtl/>
        </w:rPr>
        <w:t xml:space="preserve"> &lt;&lt; אורח &gt;&gt; </w:t>
      </w:r>
      <w:r>
        <w:rPr>
          <w:rtl/>
        </w:rPr>
        <w:t>רוני בקמן:</w:t>
      </w:r>
      <w:r w:rsidRPr="002F63C2">
        <w:rPr>
          <w:rStyle w:val="TagStyle"/>
          <w:rtl/>
        </w:rPr>
        <w:t xml:space="preserve"> &lt;&lt; אורח &gt;&gt;</w:t>
      </w:r>
      <w:r w:rsidR="00EC08D5">
        <w:rPr>
          <w:rtl/>
        </w:rPr>
        <w:t xml:space="preserve"> </w:t>
      </w:r>
      <w:bookmarkEnd w:id="557"/>
    </w:p>
    <w:p w14:paraId="3C911594" w14:textId="77777777" w:rsidR="002F63C2" w:rsidRDefault="002F63C2" w:rsidP="002F63C2">
      <w:pPr>
        <w:pStyle w:val="KeepWithNext"/>
        <w:rPr>
          <w:rtl/>
        </w:rPr>
      </w:pPr>
    </w:p>
    <w:p w14:paraId="7720C508" w14:textId="49ED98AF" w:rsidR="002F63C2" w:rsidRDefault="002F63C2" w:rsidP="002F63C2">
      <w:pPr>
        <w:rPr>
          <w:rtl/>
        </w:rPr>
      </w:pPr>
      <w:bookmarkStart w:id="558" w:name="_ETM_Q1_1499159"/>
      <w:bookmarkStart w:id="559" w:name="_ETM_Q1_1499174"/>
      <w:bookmarkEnd w:id="558"/>
      <w:bookmarkEnd w:id="559"/>
      <w:r>
        <w:rPr>
          <w:rFonts w:hint="cs"/>
          <w:rtl/>
        </w:rPr>
        <w:t>נכ</w:t>
      </w:r>
      <w:bookmarkStart w:id="560" w:name="_ETM_Q1_1498585"/>
      <w:bookmarkStart w:id="561" w:name="_ETM_Q1_1498617"/>
      <w:bookmarkEnd w:id="560"/>
      <w:bookmarkEnd w:id="561"/>
      <w:r>
        <w:rPr>
          <w:rFonts w:hint="cs"/>
          <w:rtl/>
        </w:rPr>
        <w:t>ון.</w:t>
      </w:r>
      <w:bookmarkStart w:id="562" w:name="_ETM_Q1_1497907"/>
      <w:bookmarkEnd w:id="562"/>
    </w:p>
    <w:p w14:paraId="61C5F218" w14:textId="77777777" w:rsidR="002F63C2" w:rsidRDefault="002F63C2" w:rsidP="002F63C2">
      <w:pPr>
        <w:rPr>
          <w:rtl/>
        </w:rPr>
      </w:pPr>
      <w:bookmarkStart w:id="563" w:name="_ETM_Q1_1505052"/>
      <w:bookmarkStart w:id="564" w:name="_ETM_Q1_1505084"/>
      <w:bookmarkEnd w:id="563"/>
      <w:bookmarkEnd w:id="564"/>
    </w:p>
    <w:p w14:paraId="5A33280E" w14:textId="4460BE65" w:rsidR="002F63C2" w:rsidRDefault="002F63C2" w:rsidP="002F63C2">
      <w:pPr>
        <w:pStyle w:val="a4"/>
        <w:keepNext/>
        <w:rPr>
          <w:rtl/>
        </w:rPr>
      </w:pPr>
      <w:bookmarkStart w:id="565" w:name="ET_speaker_6542_97"/>
      <w:r w:rsidRPr="002F63C2">
        <w:rPr>
          <w:rStyle w:val="TagStyle"/>
          <w:rtl/>
        </w:rPr>
        <w:t xml:space="preserve"> &lt;&lt; דובר &gt;&gt; </w:t>
      </w:r>
      <w:r>
        <w:rPr>
          <w:rtl/>
        </w:rPr>
        <w:t>משה פסל (הליכוד):</w:t>
      </w:r>
      <w:r w:rsidRPr="002F63C2">
        <w:rPr>
          <w:rStyle w:val="TagStyle"/>
          <w:rtl/>
        </w:rPr>
        <w:t xml:space="preserve"> &lt;&lt; דובר &gt;&gt;</w:t>
      </w:r>
      <w:r w:rsidR="00EC08D5">
        <w:rPr>
          <w:rtl/>
        </w:rPr>
        <w:t xml:space="preserve"> </w:t>
      </w:r>
      <w:bookmarkEnd w:id="565"/>
    </w:p>
    <w:p w14:paraId="1E987AE2" w14:textId="77777777" w:rsidR="002F63C2" w:rsidRDefault="002F63C2" w:rsidP="002F63C2">
      <w:pPr>
        <w:pStyle w:val="KeepWithNext"/>
        <w:rPr>
          <w:rtl/>
          <w:lang w:eastAsia="he-IL"/>
        </w:rPr>
      </w:pPr>
    </w:p>
    <w:p w14:paraId="1C80022F" w14:textId="68327E3F" w:rsidR="002F63C2" w:rsidRDefault="002F63C2" w:rsidP="002F63C2">
      <w:pPr>
        <w:rPr>
          <w:rtl/>
          <w:lang w:eastAsia="he-IL"/>
        </w:rPr>
      </w:pPr>
      <w:r>
        <w:rPr>
          <w:rFonts w:hint="cs"/>
          <w:rtl/>
          <w:lang w:eastAsia="he-IL"/>
        </w:rPr>
        <w:t>היא הסבירה שגם האירופאים לא מצ</w:t>
      </w:r>
      <w:bookmarkStart w:id="566" w:name="_ETM_Q1_1506813"/>
      <w:bookmarkEnd w:id="566"/>
      <w:r>
        <w:rPr>
          <w:rFonts w:hint="cs"/>
          <w:rtl/>
          <w:lang w:eastAsia="he-IL"/>
        </w:rPr>
        <w:t>או תקדים לכך.</w:t>
      </w:r>
    </w:p>
    <w:p w14:paraId="62318B1D" w14:textId="77777777" w:rsidR="002F63C2" w:rsidRDefault="002F63C2" w:rsidP="002F63C2">
      <w:pPr>
        <w:rPr>
          <w:rtl/>
          <w:lang w:eastAsia="he-IL"/>
        </w:rPr>
      </w:pPr>
      <w:bookmarkStart w:id="567" w:name="_ETM_Q1_1505737"/>
      <w:bookmarkStart w:id="568" w:name="_ETM_Q1_1505776"/>
      <w:bookmarkEnd w:id="567"/>
      <w:bookmarkEnd w:id="568"/>
    </w:p>
    <w:p w14:paraId="6122EC56" w14:textId="4DFC9669" w:rsidR="002F63C2" w:rsidRDefault="002F63C2" w:rsidP="002F63C2">
      <w:pPr>
        <w:pStyle w:val="a4"/>
        <w:keepNext/>
        <w:rPr>
          <w:rtl/>
        </w:rPr>
      </w:pPr>
      <w:bookmarkStart w:id="569" w:name="ET_speaker_6050_98"/>
      <w:r w:rsidRPr="002F63C2">
        <w:rPr>
          <w:rStyle w:val="TagStyle"/>
          <w:rtl/>
        </w:rPr>
        <w:t xml:space="preserve"> &lt;&lt; דובר &gt;&gt; </w:t>
      </w:r>
      <w:r>
        <w:rPr>
          <w:rtl/>
        </w:rPr>
        <w:t>אליהו ברוכי (יהדות התורה):</w:t>
      </w:r>
      <w:r w:rsidRPr="002F63C2">
        <w:rPr>
          <w:rStyle w:val="TagStyle"/>
          <w:rtl/>
        </w:rPr>
        <w:t xml:space="preserve"> &lt;&lt; דובר &gt;&gt;</w:t>
      </w:r>
      <w:r w:rsidR="00EC08D5">
        <w:rPr>
          <w:rtl/>
        </w:rPr>
        <w:t xml:space="preserve"> </w:t>
      </w:r>
      <w:bookmarkEnd w:id="569"/>
    </w:p>
    <w:p w14:paraId="5B313038" w14:textId="77777777" w:rsidR="002F63C2" w:rsidRDefault="002F63C2" w:rsidP="002F63C2">
      <w:pPr>
        <w:pStyle w:val="KeepWithNext"/>
        <w:rPr>
          <w:rtl/>
          <w:lang w:eastAsia="he-IL"/>
        </w:rPr>
      </w:pPr>
    </w:p>
    <w:p w14:paraId="14DDA530" w14:textId="5DC47B94" w:rsidR="002F63C2" w:rsidRDefault="002F63C2" w:rsidP="002F63C2">
      <w:pPr>
        <w:rPr>
          <w:rtl/>
          <w:lang w:eastAsia="he-IL"/>
        </w:rPr>
      </w:pPr>
      <w:r>
        <w:rPr>
          <w:rFonts w:hint="cs"/>
          <w:rtl/>
          <w:lang w:eastAsia="he-IL"/>
        </w:rPr>
        <w:t>כל עוד זה רק דלק, כן. בלי הסנדוויץ' בחנות הנוחות אין בעיה כי אין שם פטורים.</w:t>
      </w:r>
      <w:bookmarkStart w:id="570" w:name="_ETM_Q1_1515607"/>
      <w:bookmarkEnd w:id="570"/>
    </w:p>
    <w:p w14:paraId="1D32F763" w14:textId="77777777" w:rsidR="002F63C2" w:rsidRDefault="002F63C2" w:rsidP="002F63C2">
      <w:pPr>
        <w:rPr>
          <w:rtl/>
          <w:lang w:eastAsia="he-IL"/>
        </w:rPr>
      </w:pPr>
      <w:bookmarkStart w:id="571" w:name="_ETM_Q1_1515647"/>
      <w:bookmarkStart w:id="572" w:name="_ETM_Q1_1515187"/>
      <w:bookmarkEnd w:id="571"/>
      <w:bookmarkEnd w:id="572"/>
    </w:p>
    <w:p w14:paraId="61ADEAE4" w14:textId="2C51082A" w:rsidR="002F63C2" w:rsidRDefault="002F63C2" w:rsidP="002F63C2">
      <w:pPr>
        <w:pStyle w:val="af9"/>
        <w:keepNext/>
        <w:rPr>
          <w:rtl/>
          <w:lang w:eastAsia="he-IL"/>
        </w:rPr>
      </w:pPr>
      <w:bookmarkStart w:id="573" w:name="ET_guest_רוני_בקמן_99"/>
      <w:r w:rsidRPr="002F63C2">
        <w:rPr>
          <w:rStyle w:val="TagStyle"/>
          <w:rtl/>
        </w:rPr>
        <w:t xml:space="preserve"> &lt;&lt; אורח &gt;&gt; </w:t>
      </w:r>
      <w:r>
        <w:rPr>
          <w:rtl/>
          <w:lang w:eastAsia="he-IL"/>
        </w:rPr>
        <w:t>רוני בקמן:</w:t>
      </w:r>
      <w:r w:rsidRPr="002F63C2">
        <w:rPr>
          <w:rStyle w:val="TagStyle"/>
          <w:rtl/>
        </w:rPr>
        <w:t xml:space="preserve"> &lt;&lt; אורח &gt;&gt;</w:t>
      </w:r>
      <w:r w:rsidR="00EC08D5">
        <w:rPr>
          <w:rtl/>
          <w:lang w:eastAsia="he-IL"/>
        </w:rPr>
        <w:t xml:space="preserve"> </w:t>
      </w:r>
      <w:bookmarkEnd w:id="573"/>
    </w:p>
    <w:p w14:paraId="32FE0CA7" w14:textId="77777777" w:rsidR="002F63C2" w:rsidRDefault="002F63C2" w:rsidP="002F63C2">
      <w:pPr>
        <w:pStyle w:val="KeepWithNext"/>
        <w:rPr>
          <w:rtl/>
          <w:lang w:eastAsia="he-IL"/>
        </w:rPr>
      </w:pPr>
    </w:p>
    <w:p w14:paraId="21681091" w14:textId="120C2FD8" w:rsidR="002F63C2" w:rsidRDefault="002F63C2" w:rsidP="002F63C2">
      <w:pPr>
        <w:rPr>
          <w:rtl/>
          <w:lang w:eastAsia="he-IL"/>
        </w:rPr>
      </w:pPr>
      <w:bookmarkStart w:id="574" w:name="_ETM_Q1_1515381"/>
      <w:bookmarkStart w:id="575" w:name="_ETM_Q1_1515393"/>
      <w:bookmarkEnd w:id="574"/>
      <w:bookmarkEnd w:id="575"/>
      <w:r>
        <w:rPr>
          <w:rFonts w:hint="cs"/>
          <w:rtl/>
          <w:lang w:eastAsia="he-IL"/>
        </w:rPr>
        <w:t xml:space="preserve">זאת אחת הבעיות, העובדה שזה דורש כל הזמן פרשנות, כל הזמן דורש שהמוצר הזה </w:t>
      </w:r>
      <w:bookmarkStart w:id="576" w:name="_ETM_Q1_1522731"/>
      <w:bookmarkEnd w:id="576"/>
      <w:r>
        <w:rPr>
          <w:rFonts w:hint="cs"/>
          <w:rtl/>
          <w:lang w:eastAsia="he-IL"/>
        </w:rPr>
        <w:t>בפנים, המוצר הזה בחוץ.</w:t>
      </w:r>
    </w:p>
    <w:p w14:paraId="79819804" w14:textId="77777777" w:rsidR="002F63C2" w:rsidRDefault="002F63C2" w:rsidP="002F63C2">
      <w:pPr>
        <w:rPr>
          <w:rtl/>
          <w:lang w:eastAsia="he-IL"/>
        </w:rPr>
      </w:pPr>
      <w:bookmarkStart w:id="577" w:name="_ETM_Q1_1526294"/>
      <w:bookmarkEnd w:id="577"/>
    </w:p>
    <w:p w14:paraId="6F6EAFA8" w14:textId="0DE67F8C" w:rsidR="002F63C2" w:rsidRDefault="002F63C2" w:rsidP="002F63C2">
      <w:pPr>
        <w:pStyle w:val="af6"/>
        <w:keepNext/>
        <w:rPr>
          <w:rtl/>
        </w:rPr>
      </w:pPr>
      <w:bookmarkStart w:id="578" w:name="ET_yor_6351_100"/>
      <w:r w:rsidRPr="002F63C2">
        <w:rPr>
          <w:rStyle w:val="TagStyle"/>
          <w:rtl/>
        </w:rPr>
        <w:t xml:space="preserve"> &lt;&lt; יור &gt;&gt; </w:t>
      </w:r>
      <w:r>
        <w:rPr>
          <w:rtl/>
        </w:rPr>
        <w:t>היו"ר אוהד טל:</w:t>
      </w:r>
      <w:r w:rsidRPr="002F63C2">
        <w:rPr>
          <w:rStyle w:val="TagStyle"/>
          <w:rtl/>
        </w:rPr>
        <w:t xml:space="preserve"> &lt;&lt; יור &gt;&gt;</w:t>
      </w:r>
      <w:r w:rsidR="00EC08D5">
        <w:rPr>
          <w:rtl/>
        </w:rPr>
        <w:t xml:space="preserve"> </w:t>
      </w:r>
      <w:bookmarkEnd w:id="578"/>
    </w:p>
    <w:p w14:paraId="2410C7D0" w14:textId="77777777" w:rsidR="002F63C2" w:rsidRDefault="002F63C2" w:rsidP="002F63C2">
      <w:pPr>
        <w:pStyle w:val="KeepWithNext"/>
        <w:rPr>
          <w:rtl/>
          <w:lang w:eastAsia="he-IL"/>
        </w:rPr>
      </w:pPr>
    </w:p>
    <w:p w14:paraId="2DCD29AA" w14:textId="692C8772" w:rsidR="002F63C2" w:rsidRDefault="002F63C2" w:rsidP="002F63C2">
      <w:pPr>
        <w:rPr>
          <w:rtl/>
          <w:lang w:eastAsia="he-IL"/>
        </w:rPr>
      </w:pPr>
      <w:bookmarkStart w:id="579" w:name="_ETM_Q1_1526496"/>
      <w:bookmarkStart w:id="580" w:name="_ETM_Q1_1526525"/>
      <w:bookmarkEnd w:id="579"/>
      <w:bookmarkEnd w:id="580"/>
      <w:r>
        <w:rPr>
          <w:rFonts w:hint="cs"/>
          <w:rtl/>
          <w:lang w:eastAsia="he-IL"/>
        </w:rPr>
        <w:t>איך הם מתמודדים</w:t>
      </w:r>
      <w:bookmarkStart w:id="581" w:name="_ETM_Q1_1524599"/>
      <w:bookmarkEnd w:id="581"/>
      <w:r>
        <w:rPr>
          <w:rFonts w:hint="cs"/>
          <w:rtl/>
          <w:lang w:eastAsia="he-IL"/>
        </w:rPr>
        <w:t xml:space="preserve"> עם זה באירופה?</w:t>
      </w:r>
    </w:p>
    <w:p w14:paraId="4EEFC11E" w14:textId="77777777" w:rsidR="002F63C2" w:rsidRDefault="002F63C2" w:rsidP="002F63C2">
      <w:pPr>
        <w:rPr>
          <w:rtl/>
          <w:lang w:eastAsia="he-IL"/>
        </w:rPr>
      </w:pPr>
      <w:bookmarkStart w:id="582" w:name="_ETM_Q1_1525272"/>
      <w:bookmarkStart w:id="583" w:name="_ETM_Q1_1525301"/>
      <w:bookmarkStart w:id="584" w:name="_ETM_Q1_1526088"/>
      <w:bookmarkEnd w:id="582"/>
      <w:bookmarkEnd w:id="583"/>
      <w:bookmarkEnd w:id="584"/>
    </w:p>
    <w:p w14:paraId="7DFCB3E5" w14:textId="0CA69AD2" w:rsidR="002F63C2" w:rsidRDefault="002F63C2" w:rsidP="002F63C2">
      <w:pPr>
        <w:pStyle w:val="af9"/>
        <w:keepNext/>
        <w:rPr>
          <w:rtl/>
          <w:lang w:eastAsia="he-IL"/>
        </w:rPr>
      </w:pPr>
      <w:bookmarkStart w:id="585" w:name="ET_guest_רוני_בקמן_101"/>
      <w:r w:rsidRPr="002F63C2">
        <w:rPr>
          <w:rStyle w:val="TagStyle"/>
          <w:rtl/>
        </w:rPr>
        <w:t xml:space="preserve"> &lt;&lt; אורח &gt;&gt; </w:t>
      </w:r>
      <w:r>
        <w:rPr>
          <w:rtl/>
          <w:lang w:eastAsia="he-IL"/>
        </w:rPr>
        <w:t>רוני בקמן:</w:t>
      </w:r>
      <w:r w:rsidRPr="002F63C2">
        <w:rPr>
          <w:rStyle w:val="TagStyle"/>
          <w:rtl/>
        </w:rPr>
        <w:t xml:space="preserve"> &lt;&lt; אורח &gt;&gt;</w:t>
      </w:r>
      <w:r w:rsidR="00EC08D5">
        <w:rPr>
          <w:rtl/>
          <w:lang w:eastAsia="he-IL"/>
        </w:rPr>
        <w:t xml:space="preserve"> </w:t>
      </w:r>
      <w:bookmarkEnd w:id="585"/>
    </w:p>
    <w:p w14:paraId="7ACA32CA" w14:textId="77777777" w:rsidR="002F63C2" w:rsidRDefault="002F63C2" w:rsidP="002F63C2">
      <w:pPr>
        <w:pStyle w:val="KeepWithNext"/>
        <w:rPr>
          <w:rtl/>
          <w:lang w:eastAsia="he-IL"/>
        </w:rPr>
      </w:pPr>
    </w:p>
    <w:p w14:paraId="6351A469" w14:textId="083D622B" w:rsidR="002F63C2" w:rsidRDefault="002F63C2" w:rsidP="002F63C2">
      <w:pPr>
        <w:rPr>
          <w:rtl/>
          <w:lang w:eastAsia="he-IL"/>
        </w:rPr>
      </w:pPr>
      <w:bookmarkStart w:id="586" w:name="_ETM_Q1_1526274"/>
      <w:bookmarkStart w:id="587" w:name="_ETM_Q1_1526289"/>
      <w:bookmarkEnd w:id="586"/>
      <w:bookmarkEnd w:id="587"/>
      <w:r>
        <w:rPr>
          <w:rFonts w:hint="cs"/>
          <w:rtl/>
          <w:lang w:eastAsia="he-IL"/>
        </w:rPr>
        <w:t>אין אחידות. הם נדרשים כל הזמן</w:t>
      </w:r>
      <w:bookmarkStart w:id="588" w:name="_ETM_Q1_1529971"/>
      <w:bookmarkEnd w:id="588"/>
      <w:r>
        <w:rPr>
          <w:rFonts w:hint="cs"/>
          <w:rtl/>
          <w:lang w:eastAsia="he-IL"/>
        </w:rPr>
        <w:t xml:space="preserve"> להחלטות. כל הזמן פרסום ואין אחידות. יוצא שפעילות</w:t>
      </w:r>
      <w:bookmarkStart w:id="589" w:name="_ETM_Q1_1533620"/>
      <w:bookmarkEnd w:id="589"/>
      <w:r>
        <w:rPr>
          <w:rFonts w:hint="cs"/>
          <w:rtl/>
          <w:lang w:eastAsia="he-IL"/>
        </w:rPr>
        <w:t xml:space="preserve"> בהיקף של מיליארדי יורו - - -</w:t>
      </w:r>
    </w:p>
    <w:p w14:paraId="0F383FD7" w14:textId="77777777" w:rsidR="002F63C2" w:rsidRDefault="002F63C2" w:rsidP="002F63C2">
      <w:pPr>
        <w:rPr>
          <w:rtl/>
          <w:lang w:eastAsia="he-IL"/>
        </w:rPr>
      </w:pPr>
      <w:bookmarkStart w:id="590" w:name="_ETM_Q1_1540508"/>
      <w:bookmarkEnd w:id="590"/>
    </w:p>
    <w:p w14:paraId="22BA9C82" w14:textId="1427F67E" w:rsidR="002F63C2" w:rsidRDefault="002F63C2" w:rsidP="002F63C2">
      <w:pPr>
        <w:pStyle w:val="af6"/>
        <w:keepNext/>
        <w:rPr>
          <w:rtl/>
        </w:rPr>
      </w:pPr>
      <w:bookmarkStart w:id="591" w:name="ET_yor_6351_102"/>
      <w:r w:rsidRPr="002F63C2">
        <w:rPr>
          <w:rStyle w:val="TagStyle"/>
          <w:rtl/>
        </w:rPr>
        <w:t xml:space="preserve"> &lt;&lt; יור &gt;&gt; </w:t>
      </w:r>
      <w:r>
        <w:rPr>
          <w:rtl/>
        </w:rPr>
        <w:t>היו"ר אוהד טל:</w:t>
      </w:r>
      <w:r w:rsidRPr="002F63C2">
        <w:rPr>
          <w:rStyle w:val="TagStyle"/>
          <w:rtl/>
        </w:rPr>
        <w:t xml:space="preserve"> &lt;&lt; יור &gt;&gt;</w:t>
      </w:r>
      <w:r w:rsidR="00EC08D5">
        <w:rPr>
          <w:rtl/>
        </w:rPr>
        <w:t xml:space="preserve"> </w:t>
      </w:r>
      <w:bookmarkEnd w:id="591"/>
    </w:p>
    <w:p w14:paraId="37B82FC0" w14:textId="77777777" w:rsidR="002F63C2" w:rsidRDefault="002F63C2" w:rsidP="002F63C2">
      <w:pPr>
        <w:pStyle w:val="KeepWithNext"/>
        <w:rPr>
          <w:rtl/>
          <w:lang w:eastAsia="he-IL"/>
        </w:rPr>
      </w:pPr>
    </w:p>
    <w:p w14:paraId="4F0DF076" w14:textId="637156EC" w:rsidR="002F63C2" w:rsidRDefault="002F63C2" w:rsidP="002F63C2">
      <w:pPr>
        <w:rPr>
          <w:rtl/>
          <w:lang w:eastAsia="he-IL"/>
        </w:rPr>
      </w:pPr>
      <w:bookmarkStart w:id="592" w:name="_ETM_Q1_1540707"/>
      <w:bookmarkStart w:id="593" w:name="_ETM_Q1_1540736"/>
      <w:bookmarkEnd w:id="592"/>
      <w:bookmarkEnd w:id="593"/>
      <w:r>
        <w:rPr>
          <w:rFonts w:hint="cs"/>
          <w:rtl/>
          <w:lang w:eastAsia="he-IL"/>
        </w:rPr>
        <w:t>חברים, מי שיפריע עכשיו, אני לא אתן לו לדבר בהמשך. כך אי אפשר לקיים את הדיון. כל אחד ידבר בזמנו כי אחרת זה לא יעבוד.</w:t>
      </w:r>
    </w:p>
    <w:p w14:paraId="4C299017" w14:textId="77777777" w:rsidR="002F63C2" w:rsidRDefault="002F63C2" w:rsidP="002F63C2">
      <w:pPr>
        <w:rPr>
          <w:rtl/>
          <w:lang w:eastAsia="he-IL"/>
        </w:rPr>
      </w:pPr>
      <w:bookmarkStart w:id="594" w:name="_ETM_Q1_1549281"/>
      <w:bookmarkStart w:id="595" w:name="_ETM_Q1_1549313"/>
      <w:bookmarkStart w:id="596" w:name="_ETM_Q1_1550121"/>
      <w:bookmarkEnd w:id="594"/>
      <w:bookmarkEnd w:id="595"/>
      <w:bookmarkEnd w:id="596"/>
    </w:p>
    <w:p w14:paraId="48CF499A" w14:textId="23D9AF29" w:rsidR="002F63C2" w:rsidRDefault="002F63C2" w:rsidP="002F63C2">
      <w:pPr>
        <w:pStyle w:val="af9"/>
        <w:keepNext/>
        <w:rPr>
          <w:rtl/>
          <w:lang w:eastAsia="he-IL"/>
        </w:rPr>
      </w:pPr>
      <w:bookmarkStart w:id="597" w:name="ET_guest_רוני_בקמן_103"/>
      <w:r w:rsidRPr="002F63C2">
        <w:rPr>
          <w:rStyle w:val="TagStyle"/>
          <w:rtl/>
        </w:rPr>
        <w:t xml:space="preserve"> &lt;&lt; אורח &gt;&gt; </w:t>
      </w:r>
      <w:r>
        <w:rPr>
          <w:rtl/>
          <w:lang w:eastAsia="he-IL"/>
        </w:rPr>
        <w:t>רוני בקמן:</w:t>
      </w:r>
      <w:r w:rsidRPr="002F63C2">
        <w:rPr>
          <w:rStyle w:val="TagStyle"/>
          <w:rtl/>
        </w:rPr>
        <w:t xml:space="preserve"> &lt;&lt; אורח &gt;&gt;</w:t>
      </w:r>
      <w:r w:rsidR="00EC08D5">
        <w:rPr>
          <w:rtl/>
          <w:lang w:eastAsia="he-IL"/>
        </w:rPr>
        <w:t xml:space="preserve"> </w:t>
      </w:r>
      <w:bookmarkEnd w:id="597"/>
    </w:p>
    <w:p w14:paraId="0112FFEB" w14:textId="77777777" w:rsidR="002F63C2" w:rsidRDefault="002F63C2" w:rsidP="002F63C2">
      <w:pPr>
        <w:pStyle w:val="KeepWithNext"/>
        <w:rPr>
          <w:rtl/>
          <w:lang w:eastAsia="he-IL"/>
        </w:rPr>
      </w:pPr>
    </w:p>
    <w:p w14:paraId="384206B6" w14:textId="1C41DC51" w:rsidR="002F63C2" w:rsidRDefault="002F63C2" w:rsidP="002F63C2">
      <w:pPr>
        <w:rPr>
          <w:rtl/>
          <w:lang w:eastAsia="he-IL"/>
        </w:rPr>
      </w:pPr>
      <w:bookmarkStart w:id="598" w:name="_ETM_Q1_1550302"/>
      <w:bookmarkStart w:id="599" w:name="_ETM_Q1_1550313"/>
      <w:bookmarkEnd w:id="598"/>
      <w:bookmarkEnd w:id="599"/>
      <w:r>
        <w:rPr>
          <w:rFonts w:hint="cs"/>
          <w:rtl/>
          <w:lang w:eastAsia="he-IL"/>
        </w:rPr>
        <w:t>זאת</w:t>
      </w:r>
      <w:r w:rsidR="00461BED">
        <w:rPr>
          <w:rFonts w:hint="cs"/>
          <w:rtl/>
          <w:lang w:eastAsia="he-IL"/>
        </w:rPr>
        <w:t xml:space="preserve"> </w:t>
      </w:r>
      <w:r>
        <w:rPr>
          <w:rFonts w:hint="cs"/>
          <w:rtl/>
          <w:lang w:eastAsia="he-IL"/>
        </w:rPr>
        <w:t xml:space="preserve">פעילות שבהיקפים של חצי מההיקפים האלה או רבע או אפילו הרבה פחות מזה, היא לא תחת הפטור כי מבחינה מהותית היא מוכרת גם את הפרחים וגם את האוכל. </w:t>
      </w:r>
      <w:bookmarkStart w:id="600" w:name="_ETM_Q1_1561060"/>
      <w:bookmarkEnd w:id="600"/>
      <w:r>
        <w:rPr>
          <w:rFonts w:hint="cs"/>
          <w:rtl/>
          <w:lang w:eastAsia="he-IL"/>
        </w:rPr>
        <w:t xml:space="preserve">הפטור הזה יצר עיוותים באירופה ואמרו לנו שלא כדאי לנו </w:t>
      </w:r>
      <w:bookmarkStart w:id="601" w:name="_ETM_Q1_1565311"/>
      <w:bookmarkEnd w:id="601"/>
      <w:r>
        <w:rPr>
          <w:rFonts w:hint="cs"/>
          <w:rtl/>
          <w:lang w:eastAsia="he-IL"/>
        </w:rPr>
        <w:t xml:space="preserve">לקחת אותו. אני אומרת שדיברנו איתם והם אמרו לא </w:t>
      </w:r>
      <w:bookmarkStart w:id="602" w:name="_ETM_Q1_1567516"/>
      <w:bookmarkEnd w:id="602"/>
      <w:r>
        <w:rPr>
          <w:rFonts w:hint="cs"/>
          <w:rtl/>
          <w:lang w:eastAsia="he-IL"/>
        </w:rPr>
        <w:t xml:space="preserve">כדאי לנו לקחת את זה. יותר מכל, </w:t>
      </w:r>
      <w:r w:rsidR="00850D50">
        <w:rPr>
          <w:rFonts w:hint="cs"/>
          <w:rtl/>
          <w:lang w:eastAsia="he-IL"/>
        </w:rPr>
        <w:t>השאלה</w:t>
      </w:r>
      <w:r w:rsidR="00461BED">
        <w:rPr>
          <w:rFonts w:hint="cs"/>
          <w:rtl/>
          <w:lang w:eastAsia="he-IL"/>
        </w:rPr>
        <w:t xml:space="preserve"> </w:t>
      </w:r>
      <w:r>
        <w:rPr>
          <w:rFonts w:hint="cs"/>
          <w:rtl/>
          <w:lang w:eastAsia="he-IL"/>
        </w:rPr>
        <w:t>ה</w:t>
      </w:r>
      <w:r w:rsidR="00850D50">
        <w:rPr>
          <w:rFonts w:hint="cs"/>
          <w:rtl/>
          <w:lang w:eastAsia="he-IL"/>
        </w:rPr>
        <w:t>י</w:t>
      </w:r>
      <w:r>
        <w:rPr>
          <w:rFonts w:hint="cs"/>
          <w:rtl/>
          <w:lang w:eastAsia="he-IL"/>
        </w:rPr>
        <w:t xml:space="preserve">א </w:t>
      </w:r>
      <w:bookmarkStart w:id="603" w:name="_ETM_Q1_1571925"/>
      <w:bookmarkEnd w:id="603"/>
      <w:r w:rsidR="00850D50">
        <w:rPr>
          <w:rFonts w:hint="cs"/>
          <w:rtl/>
          <w:lang w:eastAsia="he-IL"/>
        </w:rPr>
        <w:t>שאלת הסיכונים.</w:t>
      </w:r>
      <w:r w:rsidR="00461BED">
        <w:rPr>
          <w:rFonts w:hint="cs"/>
          <w:rtl/>
          <w:lang w:eastAsia="he-IL"/>
        </w:rPr>
        <w:t xml:space="preserve"> </w:t>
      </w:r>
      <w:r w:rsidR="00850D50">
        <w:rPr>
          <w:rFonts w:hint="cs"/>
          <w:rtl/>
          <w:lang w:eastAsia="he-IL"/>
        </w:rPr>
        <w:t xml:space="preserve">האם אתם רואים </w:t>
      </w:r>
      <w:bookmarkStart w:id="604" w:name="_ETM_Q1_1583668"/>
      <w:bookmarkEnd w:id="604"/>
      <w:r w:rsidR="00850D50">
        <w:rPr>
          <w:rFonts w:hint="cs"/>
          <w:rtl/>
          <w:lang w:eastAsia="he-IL"/>
        </w:rPr>
        <w:t>במוצר שמוכר גם אוכל וגם פרחים כמוצר שהוא יותר</w:t>
      </w:r>
      <w:bookmarkStart w:id="605" w:name="_ETM_Q1_1588349"/>
      <w:bookmarkEnd w:id="605"/>
      <w:r w:rsidR="00850D50">
        <w:rPr>
          <w:rFonts w:hint="cs"/>
          <w:rtl/>
          <w:lang w:eastAsia="he-IL"/>
        </w:rPr>
        <w:t xml:space="preserve"> מסוכן ממוצר שמוכר רק אוכל? האם לא יותר חשוב להגיד </w:t>
      </w:r>
      <w:bookmarkStart w:id="606" w:name="_ETM_Q1_1590872"/>
      <w:bookmarkEnd w:id="606"/>
      <w:r w:rsidR="00850D50">
        <w:rPr>
          <w:rFonts w:hint="cs"/>
          <w:rtl/>
          <w:lang w:eastAsia="he-IL"/>
        </w:rPr>
        <w:t>בנוגע למוצר הזה, האם הוא בהיקף של מיליארד יורו</w:t>
      </w:r>
      <w:bookmarkStart w:id="607" w:name="_ETM_Q1_1593744"/>
      <w:bookmarkEnd w:id="607"/>
      <w:r w:rsidR="00850D50">
        <w:rPr>
          <w:rFonts w:hint="cs"/>
          <w:rtl/>
          <w:lang w:eastAsia="he-IL"/>
        </w:rPr>
        <w:t xml:space="preserve"> או בהיקף של 100 יורו? נראה לי שהשאלה הרבה יותר</w:t>
      </w:r>
      <w:r w:rsidR="00461BED">
        <w:rPr>
          <w:rFonts w:hint="cs"/>
          <w:rtl/>
          <w:lang w:eastAsia="he-IL"/>
        </w:rPr>
        <w:t xml:space="preserve"> </w:t>
      </w:r>
      <w:r w:rsidR="00850D50">
        <w:rPr>
          <w:rFonts w:hint="cs"/>
          <w:rtl/>
          <w:lang w:eastAsia="he-IL"/>
        </w:rPr>
        <w:t>חשובה - - -</w:t>
      </w:r>
    </w:p>
    <w:p w14:paraId="2247608C" w14:textId="77777777" w:rsidR="00850D50" w:rsidRDefault="00850D50" w:rsidP="002F63C2">
      <w:pPr>
        <w:rPr>
          <w:rtl/>
          <w:lang w:eastAsia="he-IL"/>
        </w:rPr>
      </w:pPr>
    </w:p>
    <w:p w14:paraId="35AC2188" w14:textId="332F2E66" w:rsidR="00850D50" w:rsidRDefault="00850D50" w:rsidP="00850D50">
      <w:pPr>
        <w:pStyle w:val="a4"/>
        <w:keepNext/>
        <w:rPr>
          <w:rtl/>
        </w:rPr>
      </w:pPr>
      <w:bookmarkStart w:id="608" w:name="ET_speaker_5080_105"/>
      <w:r w:rsidRPr="00850D50">
        <w:rPr>
          <w:rStyle w:val="TagStyle"/>
          <w:rtl/>
        </w:rPr>
        <w:t xml:space="preserve"> &lt;&lt; דובר &gt;&gt; </w:t>
      </w:r>
      <w:r>
        <w:rPr>
          <w:rtl/>
        </w:rPr>
        <w:t>בועז טופורובסקי (יש עתיד):</w:t>
      </w:r>
      <w:r w:rsidRPr="00850D50">
        <w:rPr>
          <w:rStyle w:val="TagStyle"/>
          <w:rtl/>
        </w:rPr>
        <w:t xml:space="preserve"> &lt;&lt; דובר &gt;&gt;</w:t>
      </w:r>
      <w:r w:rsidR="00EC08D5">
        <w:rPr>
          <w:rtl/>
        </w:rPr>
        <w:t xml:space="preserve"> </w:t>
      </w:r>
      <w:bookmarkEnd w:id="608"/>
    </w:p>
    <w:p w14:paraId="19874B31" w14:textId="77777777" w:rsidR="00850D50" w:rsidRDefault="00850D50" w:rsidP="00850D50">
      <w:pPr>
        <w:pStyle w:val="KeepWithNext"/>
        <w:rPr>
          <w:rtl/>
          <w:lang w:eastAsia="he-IL"/>
        </w:rPr>
      </w:pPr>
    </w:p>
    <w:p w14:paraId="4A2DCC34" w14:textId="651AD878" w:rsidR="00C938B3" w:rsidRDefault="00850D50" w:rsidP="00C938B3">
      <w:pPr>
        <w:rPr>
          <w:rtl/>
          <w:lang w:eastAsia="he-IL"/>
        </w:rPr>
      </w:pPr>
      <w:r>
        <w:rPr>
          <w:rFonts w:hint="cs"/>
          <w:rtl/>
          <w:lang w:eastAsia="he-IL"/>
        </w:rPr>
        <w:t>אנחנו באמת סומכים עליכם. אתם אנשי המקצוע וכולנו ביחד כאן</w:t>
      </w:r>
      <w:r w:rsidR="00461BED">
        <w:rPr>
          <w:rFonts w:hint="cs"/>
          <w:rtl/>
          <w:lang w:eastAsia="he-IL"/>
        </w:rPr>
        <w:t xml:space="preserve"> </w:t>
      </w:r>
      <w:r>
        <w:rPr>
          <w:rFonts w:hint="cs"/>
          <w:rtl/>
          <w:lang w:eastAsia="he-IL"/>
        </w:rPr>
        <w:t>רוצים לעשות טוב</w:t>
      </w:r>
      <w:r w:rsidR="00C938B3">
        <w:rPr>
          <w:rFonts w:hint="cs"/>
          <w:rtl/>
          <w:lang w:eastAsia="he-IL"/>
        </w:rPr>
        <w:t xml:space="preserve"> אבל יש דרכים לברר נזק. השאלה אם עשית</w:t>
      </w:r>
      <w:bookmarkStart w:id="609" w:name="_ETM_Q1_1614878"/>
      <w:bookmarkEnd w:id="609"/>
      <w:r w:rsidR="00C938B3">
        <w:rPr>
          <w:rFonts w:hint="cs"/>
          <w:rtl/>
          <w:lang w:eastAsia="he-IL"/>
        </w:rPr>
        <w:t>ם את זה. זאת אומרת, יש ממש כלים</w:t>
      </w:r>
      <w:bookmarkStart w:id="610" w:name="_ETM_Q1_1619118"/>
      <w:bookmarkStart w:id="611" w:name="_ETM_Q1_1619155"/>
      <w:bookmarkEnd w:id="610"/>
      <w:bookmarkEnd w:id="611"/>
      <w:r w:rsidR="00C938B3">
        <w:rPr>
          <w:rFonts w:hint="cs"/>
          <w:rtl/>
          <w:lang w:eastAsia="he-IL"/>
        </w:rPr>
        <w:t xml:space="preserve"> לבדוק </w:t>
      </w:r>
      <w:bookmarkStart w:id="612" w:name="_ETM_Q1_1619639"/>
      <w:bookmarkEnd w:id="612"/>
      <w:r w:rsidR="00C938B3">
        <w:rPr>
          <w:rFonts w:hint="cs"/>
          <w:rtl/>
          <w:lang w:eastAsia="he-IL"/>
        </w:rPr>
        <w:t>כל דבר</w:t>
      </w:r>
      <w:bookmarkStart w:id="613" w:name="_ETM_Q1_1622629"/>
      <w:bookmarkStart w:id="614" w:name="_ETM_Q1_1622670"/>
      <w:bookmarkEnd w:id="613"/>
      <w:bookmarkEnd w:id="614"/>
      <w:r w:rsidR="00C938B3">
        <w:rPr>
          <w:rFonts w:hint="cs"/>
          <w:rtl/>
          <w:lang w:eastAsia="he-IL"/>
        </w:rPr>
        <w:t xml:space="preserve"> כי צריך לקבל החלטה.</w:t>
      </w:r>
    </w:p>
    <w:p w14:paraId="31C2F571" w14:textId="77777777" w:rsidR="00C938B3" w:rsidRDefault="00C938B3" w:rsidP="00C938B3">
      <w:pPr>
        <w:rPr>
          <w:rtl/>
          <w:lang w:eastAsia="he-IL"/>
        </w:rPr>
      </w:pPr>
      <w:bookmarkStart w:id="615" w:name="_ETM_Q1_1622754"/>
      <w:bookmarkStart w:id="616" w:name="_ETM_Q1_1622786"/>
      <w:bookmarkEnd w:id="615"/>
      <w:bookmarkEnd w:id="616"/>
    </w:p>
    <w:p w14:paraId="6801312C" w14:textId="3DC24574" w:rsidR="00C938B3" w:rsidRDefault="00C938B3" w:rsidP="00C938B3">
      <w:pPr>
        <w:pStyle w:val="af9"/>
        <w:keepNext/>
        <w:rPr>
          <w:rtl/>
          <w:lang w:eastAsia="he-IL"/>
        </w:rPr>
      </w:pPr>
      <w:bookmarkStart w:id="617" w:name="ET_guest_ענבל_פולק_104"/>
      <w:r w:rsidRPr="00C938B3">
        <w:rPr>
          <w:rStyle w:val="TagStyle"/>
          <w:rtl/>
        </w:rPr>
        <w:lastRenderedPageBreak/>
        <w:t xml:space="preserve"> &lt;&lt; אורח &gt;&gt; </w:t>
      </w:r>
      <w:r>
        <w:rPr>
          <w:rtl/>
          <w:lang w:eastAsia="he-IL"/>
        </w:rPr>
        <w:t>ענבל פולק:</w:t>
      </w:r>
      <w:r w:rsidRPr="00C938B3">
        <w:rPr>
          <w:rStyle w:val="TagStyle"/>
          <w:rtl/>
        </w:rPr>
        <w:t xml:space="preserve"> &lt;&lt; אורח &gt;&gt;</w:t>
      </w:r>
      <w:r w:rsidR="000D77D7">
        <w:rPr>
          <w:rtl/>
          <w:lang w:eastAsia="he-IL"/>
        </w:rPr>
        <w:t xml:space="preserve"> </w:t>
      </w:r>
      <w:bookmarkEnd w:id="617"/>
    </w:p>
    <w:p w14:paraId="6FE4F661" w14:textId="77777777" w:rsidR="00C938B3" w:rsidRDefault="00C938B3" w:rsidP="00C938B3">
      <w:pPr>
        <w:pStyle w:val="KeepWithNext"/>
        <w:rPr>
          <w:rtl/>
          <w:lang w:eastAsia="he-IL"/>
        </w:rPr>
      </w:pPr>
    </w:p>
    <w:p w14:paraId="122C51CA" w14:textId="77777777" w:rsidR="003E3E5F" w:rsidRDefault="00C938B3" w:rsidP="003E3E5F">
      <w:pPr>
        <w:rPr>
          <w:rtl/>
          <w:lang w:eastAsia="he-IL"/>
        </w:rPr>
      </w:pPr>
      <w:bookmarkStart w:id="618" w:name="_ETM_Q1_1624235"/>
      <w:bookmarkEnd w:id="618"/>
      <w:r>
        <w:rPr>
          <w:rFonts w:hint="cs"/>
          <w:rtl/>
          <w:lang w:eastAsia="he-IL"/>
        </w:rPr>
        <w:t>אני רוצה לומר</w:t>
      </w:r>
      <w:r w:rsidR="00EC08D5">
        <w:rPr>
          <w:rFonts w:hint="cs"/>
          <w:rtl/>
          <w:lang w:eastAsia="he-IL"/>
        </w:rPr>
        <w:t xml:space="preserve"> </w:t>
      </w:r>
      <w:r>
        <w:rPr>
          <w:rFonts w:hint="cs"/>
          <w:rtl/>
          <w:lang w:eastAsia="he-IL"/>
        </w:rPr>
        <w:t xml:space="preserve">משהו </w:t>
      </w:r>
      <w:bookmarkStart w:id="619" w:name="_ETM_Q1_1625620"/>
      <w:bookmarkEnd w:id="619"/>
      <w:r>
        <w:rPr>
          <w:rFonts w:hint="cs"/>
          <w:rtl/>
          <w:lang w:eastAsia="he-IL"/>
        </w:rPr>
        <w:t>שהוא יותר חשוב מכל לגבי חוק התשלום</w:t>
      </w:r>
      <w:r w:rsidR="00EC08D5">
        <w:rPr>
          <w:rFonts w:hint="cs"/>
          <w:rtl/>
          <w:lang w:eastAsia="he-IL"/>
        </w:rPr>
        <w:t xml:space="preserve"> </w:t>
      </w:r>
      <w:r>
        <w:rPr>
          <w:rFonts w:hint="cs"/>
          <w:rtl/>
          <w:lang w:eastAsia="he-IL"/>
        </w:rPr>
        <w:t>ואמרנו את זה</w:t>
      </w:r>
      <w:r w:rsidR="00EC08D5">
        <w:rPr>
          <w:rFonts w:hint="cs"/>
          <w:rtl/>
          <w:lang w:eastAsia="he-IL"/>
        </w:rPr>
        <w:t xml:space="preserve"> </w:t>
      </w:r>
      <w:bookmarkStart w:id="620" w:name="_ETM_Q1_1629100"/>
      <w:bookmarkEnd w:id="620"/>
      <w:r>
        <w:rPr>
          <w:rFonts w:hint="cs"/>
          <w:rtl/>
          <w:lang w:eastAsia="he-IL"/>
        </w:rPr>
        <w:t>בפתיח ואני חוזרת ואומרת עכשיו.</w:t>
      </w:r>
      <w:r w:rsidR="00EC08D5">
        <w:rPr>
          <w:rFonts w:hint="cs"/>
          <w:rtl/>
          <w:lang w:eastAsia="he-IL"/>
        </w:rPr>
        <w:t xml:space="preserve"> </w:t>
      </w:r>
      <w:r>
        <w:rPr>
          <w:rFonts w:hint="cs"/>
          <w:rtl/>
          <w:lang w:eastAsia="he-IL"/>
        </w:rPr>
        <w:t xml:space="preserve">יצירת הוודאות לציבור </w:t>
      </w:r>
      <w:bookmarkStart w:id="621" w:name="_ETM_Q1_1634969"/>
      <w:bookmarkEnd w:id="621"/>
      <w:r>
        <w:rPr>
          <w:rFonts w:hint="cs"/>
          <w:rtl/>
          <w:lang w:eastAsia="he-IL"/>
        </w:rPr>
        <w:t>שישתמשו</w:t>
      </w:r>
      <w:r w:rsidR="00EC08D5">
        <w:rPr>
          <w:rFonts w:hint="cs"/>
          <w:rtl/>
          <w:lang w:eastAsia="he-IL"/>
        </w:rPr>
        <w:t xml:space="preserve"> </w:t>
      </w:r>
      <w:r>
        <w:rPr>
          <w:rFonts w:hint="cs"/>
          <w:rtl/>
          <w:lang w:eastAsia="he-IL"/>
        </w:rPr>
        <w:t xml:space="preserve">בחברות תשלום אלה ויצאו מהמערכת הבנקאית, היא </w:t>
      </w:r>
      <w:bookmarkStart w:id="622" w:name="_ETM_Q1_1639387"/>
      <w:bookmarkEnd w:id="622"/>
      <w:r>
        <w:rPr>
          <w:rFonts w:hint="cs"/>
          <w:rtl/>
          <w:lang w:eastAsia="he-IL"/>
        </w:rPr>
        <w:t>המטרה של החוק.</w:t>
      </w:r>
      <w:bookmarkStart w:id="623" w:name="_ETM_Q1_1643910"/>
      <w:bookmarkStart w:id="624" w:name="_ETM_Q1_1648358"/>
      <w:bookmarkStart w:id="625" w:name="_ETM_Q1_1648386"/>
      <w:bookmarkStart w:id="626" w:name="_ETM_Q1_1646584"/>
      <w:bookmarkStart w:id="627" w:name="_ETM_Q1_1646613"/>
      <w:bookmarkEnd w:id="623"/>
      <w:bookmarkEnd w:id="624"/>
      <w:bookmarkEnd w:id="625"/>
      <w:bookmarkEnd w:id="626"/>
      <w:bookmarkEnd w:id="627"/>
    </w:p>
    <w:p w14:paraId="45E1FE37" w14:textId="77777777" w:rsidR="003E3E5F" w:rsidRDefault="003E3E5F" w:rsidP="003E3E5F">
      <w:pPr>
        <w:rPr>
          <w:rtl/>
          <w:lang w:eastAsia="he-IL"/>
        </w:rPr>
      </w:pPr>
    </w:p>
    <w:p w14:paraId="1B0DD4E2" w14:textId="7649F691" w:rsidR="003E3E5F" w:rsidRDefault="003E3E5F" w:rsidP="003E3E5F">
      <w:pPr>
        <w:pStyle w:val="a4"/>
        <w:keepNext/>
        <w:rPr>
          <w:rtl/>
        </w:rPr>
      </w:pPr>
      <w:bookmarkStart w:id="628" w:name="ET_speaker_6542_404"/>
      <w:r w:rsidRPr="003E3E5F">
        <w:rPr>
          <w:rStyle w:val="TagStyle"/>
          <w:rtl/>
        </w:rPr>
        <w:t xml:space="preserve"> &lt;&lt; דובר &gt;&gt; </w:t>
      </w:r>
      <w:r>
        <w:rPr>
          <w:rtl/>
        </w:rPr>
        <w:t>משה פסל (הליכוד):</w:t>
      </w:r>
      <w:r w:rsidRPr="003E3E5F">
        <w:rPr>
          <w:rStyle w:val="TagStyle"/>
          <w:rtl/>
        </w:rPr>
        <w:t xml:space="preserve"> &lt;&lt; דובר &gt;&gt;</w:t>
      </w:r>
      <w:r w:rsidR="001C217C">
        <w:rPr>
          <w:rtl/>
        </w:rPr>
        <w:t xml:space="preserve"> </w:t>
      </w:r>
      <w:r>
        <w:rPr>
          <w:rtl/>
        </w:rPr>
        <w:t xml:space="preserve"> </w:t>
      </w:r>
      <w:bookmarkEnd w:id="628"/>
    </w:p>
    <w:p w14:paraId="0D83548A" w14:textId="77777777" w:rsidR="003E3E5F" w:rsidRDefault="003E3E5F" w:rsidP="003E3E5F">
      <w:pPr>
        <w:pStyle w:val="KeepWithNext"/>
        <w:rPr>
          <w:rtl/>
        </w:rPr>
      </w:pPr>
    </w:p>
    <w:p w14:paraId="61CDE822" w14:textId="44B92312" w:rsidR="00C938B3" w:rsidRDefault="00C938B3" w:rsidP="003E3E5F">
      <w:pPr>
        <w:rPr>
          <w:rtl/>
        </w:rPr>
      </w:pPr>
      <w:r>
        <w:rPr>
          <w:rFonts w:hint="cs"/>
          <w:rtl/>
        </w:rPr>
        <w:t xml:space="preserve">זה לא מה שמשרד האוצר </w:t>
      </w:r>
      <w:bookmarkStart w:id="629" w:name="_ETM_Q1_1648151"/>
      <w:bookmarkEnd w:id="629"/>
      <w:r>
        <w:rPr>
          <w:rFonts w:hint="cs"/>
          <w:rtl/>
        </w:rPr>
        <w:t>וגם לא מה שרוני אמרה.</w:t>
      </w:r>
      <w:r w:rsidR="00EC08D5">
        <w:rPr>
          <w:rFonts w:hint="cs"/>
          <w:rtl/>
        </w:rPr>
        <w:t xml:space="preserve"> </w:t>
      </w:r>
      <w:r>
        <w:rPr>
          <w:rFonts w:hint="cs"/>
          <w:rtl/>
        </w:rPr>
        <w:t xml:space="preserve">לכן שאלתי </w:t>
      </w:r>
      <w:bookmarkStart w:id="630" w:name="_ETM_Q1_1650462"/>
      <w:bookmarkEnd w:id="630"/>
      <w:r>
        <w:rPr>
          <w:rFonts w:hint="cs"/>
          <w:rtl/>
        </w:rPr>
        <w:t>מראש. התכלית</w:t>
      </w:r>
      <w:r w:rsidR="00EC08D5">
        <w:rPr>
          <w:rFonts w:hint="cs"/>
          <w:rtl/>
        </w:rPr>
        <w:t xml:space="preserve"> </w:t>
      </w:r>
      <w:r>
        <w:rPr>
          <w:rFonts w:hint="cs"/>
          <w:rtl/>
        </w:rPr>
        <w:t>היא להכניס תחרות ועוד שירותי תשלום</w:t>
      </w:r>
      <w:r w:rsidR="00EC08D5">
        <w:rPr>
          <w:rFonts w:hint="cs"/>
          <w:rtl/>
        </w:rPr>
        <w:t xml:space="preserve"> </w:t>
      </w:r>
      <w:r>
        <w:rPr>
          <w:rFonts w:hint="cs"/>
          <w:rtl/>
        </w:rPr>
        <w:t>מעבר לבנקים.</w:t>
      </w:r>
    </w:p>
    <w:p w14:paraId="7E8FA623" w14:textId="77777777" w:rsidR="00C938B3" w:rsidRDefault="00C938B3" w:rsidP="00C938B3">
      <w:pPr>
        <w:rPr>
          <w:rtl/>
          <w:lang w:eastAsia="he-IL"/>
        </w:rPr>
      </w:pPr>
      <w:bookmarkStart w:id="631" w:name="_ETM_Q1_1654678"/>
      <w:bookmarkStart w:id="632" w:name="_ETM_Q1_1654716"/>
      <w:bookmarkStart w:id="633" w:name="_ETM_Q1_1654244"/>
      <w:bookmarkEnd w:id="631"/>
      <w:bookmarkEnd w:id="632"/>
      <w:bookmarkEnd w:id="633"/>
    </w:p>
    <w:p w14:paraId="6C14086C" w14:textId="1822F81E" w:rsidR="00C938B3" w:rsidRDefault="00C938B3" w:rsidP="00C938B3">
      <w:pPr>
        <w:pStyle w:val="af9"/>
        <w:keepNext/>
        <w:rPr>
          <w:rtl/>
          <w:lang w:eastAsia="he-IL"/>
        </w:rPr>
      </w:pPr>
      <w:bookmarkStart w:id="634" w:name="ET_guest_ענבל_פולק_107"/>
      <w:r w:rsidRPr="00C938B3">
        <w:rPr>
          <w:rStyle w:val="TagStyle"/>
          <w:rtl/>
        </w:rPr>
        <w:t xml:space="preserve"> &lt;&lt; אורח &gt;&gt; </w:t>
      </w:r>
      <w:r>
        <w:rPr>
          <w:rtl/>
          <w:lang w:eastAsia="he-IL"/>
        </w:rPr>
        <w:t>ענבל פולק:</w:t>
      </w:r>
      <w:r w:rsidRPr="00C938B3">
        <w:rPr>
          <w:rStyle w:val="TagStyle"/>
          <w:rtl/>
        </w:rPr>
        <w:t xml:space="preserve"> &lt;&lt; אורח &gt;&gt;</w:t>
      </w:r>
      <w:r w:rsidR="000D77D7">
        <w:rPr>
          <w:rtl/>
          <w:lang w:eastAsia="he-IL"/>
        </w:rPr>
        <w:t xml:space="preserve"> </w:t>
      </w:r>
      <w:bookmarkEnd w:id="634"/>
    </w:p>
    <w:p w14:paraId="10EE299C" w14:textId="77777777" w:rsidR="00C938B3" w:rsidRDefault="00C938B3" w:rsidP="00C938B3">
      <w:pPr>
        <w:pStyle w:val="KeepWithNext"/>
        <w:rPr>
          <w:rtl/>
          <w:lang w:eastAsia="he-IL"/>
        </w:rPr>
      </w:pPr>
    </w:p>
    <w:p w14:paraId="0C45CBFE" w14:textId="09E5417B" w:rsidR="00C938B3" w:rsidRDefault="00C938B3" w:rsidP="00C938B3">
      <w:pPr>
        <w:rPr>
          <w:rtl/>
          <w:lang w:eastAsia="he-IL"/>
        </w:rPr>
      </w:pPr>
      <w:bookmarkStart w:id="635" w:name="_ETM_Q1_1654438"/>
      <w:bookmarkStart w:id="636" w:name="_ETM_Q1_1654467"/>
      <w:bookmarkEnd w:id="635"/>
      <w:bookmarkEnd w:id="636"/>
      <w:r>
        <w:rPr>
          <w:rFonts w:hint="cs"/>
          <w:rtl/>
          <w:lang w:eastAsia="he-IL"/>
        </w:rPr>
        <w:t>נכון.</w:t>
      </w:r>
    </w:p>
    <w:p w14:paraId="3F532D1C" w14:textId="77777777" w:rsidR="00C938B3" w:rsidRDefault="00C938B3" w:rsidP="00C938B3">
      <w:pPr>
        <w:rPr>
          <w:rtl/>
          <w:lang w:eastAsia="he-IL"/>
        </w:rPr>
      </w:pPr>
      <w:bookmarkStart w:id="637" w:name="_ETM_Q1_1655373"/>
      <w:bookmarkStart w:id="638" w:name="_ETM_Q1_1655405"/>
      <w:bookmarkStart w:id="639" w:name="_ETM_Q1_1657109"/>
      <w:bookmarkEnd w:id="637"/>
      <w:bookmarkEnd w:id="638"/>
      <w:bookmarkEnd w:id="639"/>
    </w:p>
    <w:p w14:paraId="29159237" w14:textId="4D1BF679" w:rsidR="00C938B3" w:rsidRDefault="00C938B3" w:rsidP="00C938B3">
      <w:pPr>
        <w:pStyle w:val="a4"/>
        <w:keepNext/>
        <w:rPr>
          <w:rtl/>
        </w:rPr>
      </w:pPr>
      <w:bookmarkStart w:id="640" w:name="ET_speaker_6542_108"/>
      <w:r w:rsidRPr="00C938B3">
        <w:rPr>
          <w:rStyle w:val="TagStyle"/>
          <w:rtl/>
        </w:rPr>
        <w:t xml:space="preserve"> &lt;&lt; דובר &gt;&gt; </w:t>
      </w:r>
      <w:r>
        <w:rPr>
          <w:rtl/>
        </w:rPr>
        <w:t>משה פסל (הליכוד):</w:t>
      </w:r>
      <w:r w:rsidRPr="00C938B3">
        <w:rPr>
          <w:rStyle w:val="TagStyle"/>
          <w:rtl/>
        </w:rPr>
        <w:t xml:space="preserve"> &lt;&lt; דובר &gt;&gt;</w:t>
      </w:r>
      <w:r w:rsidR="000D77D7">
        <w:rPr>
          <w:rtl/>
        </w:rPr>
        <w:t xml:space="preserve"> </w:t>
      </w:r>
      <w:bookmarkEnd w:id="640"/>
    </w:p>
    <w:p w14:paraId="20CD55C6" w14:textId="77777777" w:rsidR="00C938B3" w:rsidRDefault="00C938B3" w:rsidP="00C938B3">
      <w:pPr>
        <w:pStyle w:val="KeepWithNext"/>
        <w:rPr>
          <w:rtl/>
          <w:lang w:eastAsia="he-IL"/>
        </w:rPr>
      </w:pPr>
    </w:p>
    <w:p w14:paraId="07FB22CD" w14:textId="6594685C" w:rsidR="00C938B3" w:rsidRDefault="00C938B3" w:rsidP="00C938B3">
      <w:pPr>
        <w:rPr>
          <w:rtl/>
          <w:lang w:eastAsia="he-IL"/>
        </w:rPr>
      </w:pPr>
      <w:bookmarkStart w:id="641" w:name="_ETM_Q1_1657323"/>
      <w:bookmarkStart w:id="642" w:name="_ETM_Q1_1657354"/>
      <w:bookmarkEnd w:id="641"/>
      <w:bookmarkEnd w:id="642"/>
      <w:r>
        <w:rPr>
          <w:rFonts w:hint="cs"/>
          <w:rtl/>
          <w:lang w:eastAsia="he-IL"/>
        </w:rPr>
        <w:t>עכשיו את מדברת על הפגיעה של האזרחים.</w:t>
      </w:r>
    </w:p>
    <w:p w14:paraId="5BBEF092" w14:textId="77777777" w:rsidR="00C938B3" w:rsidRDefault="00C938B3" w:rsidP="00C938B3">
      <w:pPr>
        <w:rPr>
          <w:rtl/>
          <w:lang w:eastAsia="he-IL"/>
        </w:rPr>
      </w:pPr>
      <w:bookmarkStart w:id="643" w:name="_ETM_Q1_1662174"/>
      <w:bookmarkStart w:id="644" w:name="_ETM_Q1_1662208"/>
      <w:bookmarkEnd w:id="643"/>
      <w:bookmarkEnd w:id="644"/>
    </w:p>
    <w:p w14:paraId="30EC8F9B" w14:textId="4A4061C3" w:rsidR="00C938B3" w:rsidRDefault="00C938B3" w:rsidP="00C938B3">
      <w:pPr>
        <w:pStyle w:val="af9"/>
        <w:keepNext/>
        <w:rPr>
          <w:rtl/>
          <w:lang w:eastAsia="he-IL"/>
        </w:rPr>
      </w:pPr>
      <w:bookmarkStart w:id="645" w:name="ET_guest_ענבל_פולק_109"/>
      <w:r w:rsidRPr="00C938B3">
        <w:rPr>
          <w:rStyle w:val="TagStyle"/>
          <w:rtl/>
        </w:rPr>
        <w:t xml:space="preserve"> &lt;&lt; אורח &gt;&gt; </w:t>
      </w:r>
      <w:r>
        <w:rPr>
          <w:rtl/>
          <w:lang w:eastAsia="he-IL"/>
        </w:rPr>
        <w:t>ענבל פולק:</w:t>
      </w:r>
      <w:r w:rsidRPr="00C938B3">
        <w:rPr>
          <w:rStyle w:val="TagStyle"/>
          <w:rtl/>
        </w:rPr>
        <w:t xml:space="preserve"> &lt;&lt; אורח &gt;&gt;</w:t>
      </w:r>
      <w:r w:rsidR="000D77D7">
        <w:rPr>
          <w:rtl/>
          <w:lang w:eastAsia="he-IL"/>
        </w:rPr>
        <w:t xml:space="preserve"> </w:t>
      </w:r>
      <w:bookmarkEnd w:id="645"/>
    </w:p>
    <w:p w14:paraId="15BC6356" w14:textId="77777777" w:rsidR="00C938B3" w:rsidRDefault="00C938B3" w:rsidP="00C938B3">
      <w:pPr>
        <w:pStyle w:val="KeepWithNext"/>
        <w:rPr>
          <w:rtl/>
          <w:lang w:eastAsia="he-IL"/>
        </w:rPr>
      </w:pPr>
    </w:p>
    <w:p w14:paraId="467B9231" w14:textId="1C18B548" w:rsidR="00C938B3" w:rsidRDefault="00C938B3" w:rsidP="00C938B3">
      <w:pPr>
        <w:rPr>
          <w:rtl/>
          <w:lang w:eastAsia="he-IL"/>
        </w:rPr>
      </w:pPr>
      <w:r>
        <w:rPr>
          <w:rFonts w:hint="cs"/>
          <w:rtl/>
          <w:lang w:eastAsia="he-IL"/>
        </w:rPr>
        <w:t xml:space="preserve">זאת לא פגיעה. </w:t>
      </w:r>
      <w:bookmarkStart w:id="646" w:name="_ETM_Q1_1661569"/>
      <w:bookmarkEnd w:id="646"/>
      <w:r>
        <w:rPr>
          <w:rFonts w:hint="cs"/>
          <w:rtl/>
          <w:lang w:eastAsia="he-IL"/>
        </w:rPr>
        <w:t>זאת קודם כל ודאות.</w:t>
      </w:r>
    </w:p>
    <w:p w14:paraId="6C79CAD5" w14:textId="77777777" w:rsidR="00C938B3" w:rsidRDefault="00C938B3" w:rsidP="00C938B3">
      <w:pPr>
        <w:rPr>
          <w:rtl/>
          <w:lang w:eastAsia="he-IL"/>
        </w:rPr>
      </w:pPr>
      <w:bookmarkStart w:id="647" w:name="_ETM_Q1_1662305"/>
      <w:bookmarkStart w:id="648" w:name="_ETM_Q1_1662338"/>
      <w:bookmarkStart w:id="649" w:name="_ETM_Q1_1662161"/>
      <w:bookmarkEnd w:id="647"/>
      <w:bookmarkEnd w:id="648"/>
      <w:bookmarkEnd w:id="649"/>
    </w:p>
    <w:p w14:paraId="6F5D72CA" w14:textId="6A8120AD" w:rsidR="00C938B3" w:rsidRDefault="00C938B3" w:rsidP="00C938B3">
      <w:pPr>
        <w:pStyle w:val="a4"/>
        <w:keepNext/>
        <w:rPr>
          <w:rtl/>
        </w:rPr>
      </w:pPr>
      <w:bookmarkStart w:id="650" w:name="ET_speaker_6542_110"/>
      <w:r w:rsidRPr="00C938B3">
        <w:rPr>
          <w:rStyle w:val="TagStyle"/>
          <w:rtl/>
        </w:rPr>
        <w:t xml:space="preserve"> &lt;&lt; דובר &gt;&gt; </w:t>
      </w:r>
      <w:r>
        <w:rPr>
          <w:rtl/>
        </w:rPr>
        <w:t>משה פסל (הליכוד):</w:t>
      </w:r>
      <w:r w:rsidRPr="00C938B3">
        <w:rPr>
          <w:rStyle w:val="TagStyle"/>
          <w:rtl/>
        </w:rPr>
        <w:t xml:space="preserve"> &lt;&lt; דובר &gt;&gt;</w:t>
      </w:r>
      <w:r w:rsidR="000D77D7">
        <w:rPr>
          <w:rtl/>
        </w:rPr>
        <w:t xml:space="preserve"> </w:t>
      </w:r>
      <w:bookmarkEnd w:id="650"/>
    </w:p>
    <w:p w14:paraId="01F7511E" w14:textId="77777777" w:rsidR="00C938B3" w:rsidRDefault="00C938B3" w:rsidP="00C938B3">
      <w:pPr>
        <w:pStyle w:val="KeepWithNext"/>
        <w:rPr>
          <w:rtl/>
          <w:lang w:eastAsia="he-IL"/>
        </w:rPr>
      </w:pPr>
    </w:p>
    <w:p w14:paraId="0F6E6FCB" w14:textId="17ED796B" w:rsidR="00C938B3" w:rsidRDefault="00C938B3" w:rsidP="00C938B3">
      <w:pPr>
        <w:rPr>
          <w:rtl/>
          <w:lang w:eastAsia="he-IL"/>
        </w:rPr>
      </w:pPr>
      <w:bookmarkStart w:id="651" w:name="_ETM_Q1_1662357"/>
      <w:bookmarkStart w:id="652" w:name="_ETM_Q1_1662385"/>
      <w:bookmarkEnd w:id="651"/>
      <w:bookmarkEnd w:id="652"/>
      <w:r>
        <w:rPr>
          <w:rFonts w:hint="cs"/>
          <w:rtl/>
          <w:lang w:eastAsia="he-IL"/>
        </w:rPr>
        <w:t>לשמור על האזרחים.</w:t>
      </w:r>
    </w:p>
    <w:p w14:paraId="4B3823CA" w14:textId="77777777" w:rsidR="00C938B3" w:rsidRDefault="00C938B3" w:rsidP="00C938B3">
      <w:pPr>
        <w:rPr>
          <w:rtl/>
          <w:lang w:eastAsia="he-IL"/>
        </w:rPr>
      </w:pPr>
      <w:bookmarkStart w:id="653" w:name="_ETM_Q1_1665035"/>
      <w:bookmarkStart w:id="654" w:name="_ETM_Q1_1665067"/>
      <w:bookmarkStart w:id="655" w:name="_ETM_Q1_1666331"/>
      <w:bookmarkEnd w:id="653"/>
      <w:bookmarkEnd w:id="654"/>
      <w:bookmarkEnd w:id="655"/>
    </w:p>
    <w:p w14:paraId="002FA445" w14:textId="0F526C37" w:rsidR="00C938B3" w:rsidRDefault="00C938B3" w:rsidP="00C938B3">
      <w:pPr>
        <w:pStyle w:val="af9"/>
        <w:keepNext/>
        <w:rPr>
          <w:rtl/>
          <w:lang w:eastAsia="he-IL"/>
        </w:rPr>
      </w:pPr>
      <w:bookmarkStart w:id="656" w:name="ET_guest_ענבל_פולק_111"/>
      <w:r w:rsidRPr="00C938B3">
        <w:rPr>
          <w:rStyle w:val="TagStyle"/>
          <w:rtl/>
        </w:rPr>
        <w:t xml:space="preserve"> &lt;&lt; אורח &gt;&gt; </w:t>
      </w:r>
      <w:r>
        <w:rPr>
          <w:rtl/>
          <w:lang w:eastAsia="he-IL"/>
        </w:rPr>
        <w:t>ענבל פולק:</w:t>
      </w:r>
      <w:r w:rsidRPr="00C938B3">
        <w:rPr>
          <w:rStyle w:val="TagStyle"/>
          <w:rtl/>
        </w:rPr>
        <w:t xml:space="preserve"> &lt;&lt; אורח &gt;&gt;</w:t>
      </w:r>
      <w:r w:rsidR="000D77D7">
        <w:rPr>
          <w:rtl/>
          <w:lang w:eastAsia="he-IL"/>
        </w:rPr>
        <w:t xml:space="preserve"> </w:t>
      </w:r>
      <w:bookmarkEnd w:id="656"/>
    </w:p>
    <w:p w14:paraId="03773ED1" w14:textId="77777777" w:rsidR="00C938B3" w:rsidRDefault="00C938B3" w:rsidP="00C938B3">
      <w:pPr>
        <w:pStyle w:val="KeepWithNext"/>
        <w:rPr>
          <w:rtl/>
          <w:lang w:eastAsia="he-IL"/>
        </w:rPr>
      </w:pPr>
    </w:p>
    <w:p w14:paraId="059FA735" w14:textId="5CFB96E0" w:rsidR="00C938B3" w:rsidRDefault="00C938B3" w:rsidP="00C938B3">
      <w:pPr>
        <w:rPr>
          <w:rtl/>
          <w:lang w:eastAsia="he-IL"/>
        </w:rPr>
      </w:pPr>
      <w:bookmarkStart w:id="657" w:name="_ETM_Q1_1666515"/>
      <w:bookmarkStart w:id="658" w:name="_ETM_Q1_1666527"/>
      <w:bookmarkEnd w:id="657"/>
      <w:bookmarkEnd w:id="658"/>
      <w:r>
        <w:rPr>
          <w:rFonts w:hint="cs"/>
          <w:rtl/>
          <w:lang w:eastAsia="he-IL"/>
        </w:rPr>
        <w:t xml:space="preserve">אנחנו </w:t>
      </w:r>
      <w:bookmarkStart w:id="659" w:name="_ETM_Q1_1665859"/>
      <w:bookmarkEnd w:id="659"/>
      <w:r>
        <w:rPr>
          <w:rFonts w:hint="cs"/>
          <w:rtl/>
          <w:lang w:eastAsia="he-IL"/>
        </w:rPr>
        <w:t>צריכים לייצר אמון אצל הצרכנים.</w:t>
      </w:r>
      <w:r w:rsidR="00EC08D5">
        <w:rPr>
          <w:rFonts w:hint="cs"/>
          <w:rtl/>
          <w:lang w:eastAsia="he-IL"/>
        </w:rPr>
        <w:t xml:space="preserve"> </w:t>
      </w:r>
      <w:r>
        <w:rPr>
          <w:rFonts w:hint="cs"/>
          <w:rtl/>
          <w:lang w:eastAsia="he-IL"/>
        </w:rPr>
        <w:t>כולנו כאן צריכים לייצר אמון אצל הצרכנים. אנחנו יכולים לתת רישיונות אבל אם אף אחד לא יעבור לחברות האלה</w:t>
      </w:r>
      <w:r w:rsidR="00EC08D5">
        <w:rPr>
          <w:rFonts w:hint="cs"/>
          <w:rtl/>
          <w:lang w:eastAsia="he-IL"/>
        </w:rPr>
        <w:t xml:space="preserve"> </w:t>
      </w:r>
      <w:bookmarkStart w:id="660" w:name="_ETM_Q1_1675335"/>
      <w:bookmarkEnd w:id="660"/>
      <w:r>
        <w:rPr>
          <w:rFonts w:hint="cs"/>
          <w:rtl/>
          <w:lang w:eastAsia="he-IL"/>
        </w:rPr>
        <w:t xml:space="preserve">ולא ישתמשו בהן </w:t>
      </w:r>
      <w:bookmarkStart w:id="661" w:name="_ETM_Q1_1673239"/>
      <w:bookmarkEnd w:id="661"/>
      <w:r>
        <w:rPr>
          <w:rtl/>
          <w:lang w:eastAsia="he-IL"/>
        </w:rPr>
        <w:t>–</w:t>
      </w:r>
      <w:r>
        <w:rPr>
          <w:rFonts w:hint="cs"/>
          <w:rtl/>
          <w:lang w:eastAsia="he-IL"/>
        </w:rPr>
        <w:t xml:space="preserve"> לא יצרנו תחרות אלא רק נתנו רישיונות. </w:t>
      </w:r>
      <w:bookmarkStart w:id="662" w:name="_ETM_Q1_1676784"/>
      <w:bookmarkEnd w:id="662"/>
    </w:p>
    <w:p w14:paraId="1B5A1728" w14:textId="77777777" w:rsidR="00C938B3" w:rsidRDefault="00C938B3" w:rsidP="00C938B3">
      <w:pPr>
        <w:rPr>
          <w:rtl/>
          <w:lang w:eastAsia="he-IL"/>
        </w:rPr>
      </w:pPr>
      <w:bookmarkStart w:id="663" w:name="_ETM_Q1_1681746"/>
      <w:bookmarkStart w:id="664" w:name="_ETM_Q1_1681777"/>
      <w:bookmarkEnd w:id="663"/>
      <w:bookmarkEnd w:id="664"/>
    </w:p>
    <w:p w14:paraId="45E473F9" w14:textId="0914C968" w:rsidR="00C938B3" w:rsidRDefault="00C938B3" w:rsidP="00C938B3">
      <w:pPr>
        <w:rPr>
          <w:rtl/>
          <w:lang w:eastAsia="he-IL"/>
        </w:rPr>
      </w:pPr>
      <w:bookmarkStart w:id="665" w:name="_ETM_Q1_1682820"/>
      <w:bookmarkStart w:id="666" w:name="_ETM_Q1_1682853"/>
      <w:bookmarkEnd w:id="665"/>
      <w:bookmarkEnd w:id="666"/>
      <w:r>
        <w:rPr>
          <w:rFonts w:hint="cs"/>
          <w:rtl/>
          <w:lang w:eastAsia="he-IL"/>
        </w:rPr>
        <w:t>אני רוצה לסגור את נושא אירופה.</w:t>
      </w:r>
      <w:r w:rsidR="00EC08D5">
        <w:rPr>
          <w:rFonts w:hint="cs"/>
          <w:rtl/>
          <w:lang w:eastAsia="he-IL"/>
        </w:rPr>
        <w:t xml:space="preserve"> </w:t>
      </w:r>
      <w:r>
        <w:rPr>
          <w:rFonts w:hint="cs"/>
          <w:rtl/>
          <w:lang w:eastAsia="he-IL"/>
        </w:rPr>
        <w:t xml:space="preserve">אתם יודעים שאירופה מחולקת למדינות וכל מדינה מיישמת את הדירקטיבה בדרך </w:t>
      </w:r>
      <w:bookmarkStart w:id="667" w:name="_ETM_Q1_1690986"/>
      <w:bookmarkEnd w:id="667"/>
      <w:r>
        <w:rPr>
          <w:rFonts w:hint="cs"/>
          <w:rtl/>
          <w:lang w:eastAsia="he-IL"/>
        </w:rPr>
        <w:t xml:space="preserve">שלה. הם יצרו באמצעות הפטור של הלימיטד נטוורק חוסר ודאות </w:t>
      </w:r>
      <w:bookmarkStart w:id="668" w:name="_ETM_Q1_1697578"/>
      <w:bookmarkEnd w:id="668"/>
      <w:r>
        <w:rPr>
          <w:rFonts w:hint="cs"/>
          <w:rtl/>
          <w:lang w:eastAsia="he-IL"/>
        </w:rPr>
        <w:t xml:space="preserve">מוחלט כי כל מדינה מפרשת אותו שונה ומיישמת אותו שונה. יש חברות שצריכות רישיון בהולנד ולא </w:t>
      </w:r>
      <w:bookmarkStart w:id="669" w:name="_ETM_Q1_1706518"/>
      <w:bookmarkEnd w:id="669"/>
      <w:r>
        <w:rPr>
          <w:rFonts w:hint="cs"/>
          <w:rtl/>
          <w:lang w:eastAsia="he-IL"/>
        </w:rPr>
        <w:t xml:space="preserve">צריכות רישיון בצרפת. </w:t>
      </w:r>
    </w:p>
    <w:p w14:paraId="56ADB602" w14:textId="77777777" w:rsidR="00C938B3" w:rsidRDefault="00C938B3" w:rsidP="00C938B3">
      <w:pPr>
        <w:rPr>
          <w:rtl/>
          <w:lang w:eastAsia="he-IL"/>
        </w:rPr>
      </w:pPr>
      <w:bookmarkStart w:id="670" w:name="_ETM_Q1_1710881"/>
      <w:bookmarkStart w:id="671" w:name="_ETM_Q1_1710911"/>
      <w:bookmarkEnd w:id="670"/>
      <w:bookmarkEnd w:id="671"/>
    </w:p>
    <w:p w14:paraId="7B3AF5BD" w14:textId="023ABB75" w:rsidR="00C938B3" w:rsidRDefault="00C938B3" w:rsidP="00C938B3">
      <w:pPr>
        <w:pStyle w:val="af6"/>
        <w:keepNext/>
        <w:rPr>
          <w:rtl/>
        </w:rPr>
      </w:pPr>
      <w:bookmarkStart w:id="672" w:name="ET_yor_6351_112"/>
      <w:r w:rsidRPr="00C938B3">
        <w:rPr>
          <w:rStyle w:val="TagStyle"/>
          <w:rtl/>
        </w:rPr>
        <w:t xml:space="preserve"> &lt;&lt; יור &gt;&gt; </w:t>
      </w:r>
      <w:r>
        <w:rPr>
          <w:rtl/>
        </w:rPr>
        <w:t>היו"ר אוהד טל:</w:t>
      </w:r>
      <w:r w:rsidRPr="00C938B3">
        <w:rPr>
          <w:rStyle w:val="TagStyle"/>
          <w:rtl/>
        </w:rPr>
        <w:t xml:space="preserve"> &lt;&lt; יור &gt;&gt;</w:t>
      </w:r>
      <w:r w:rsidR="000D77D7">
        <w:rPr>
          <w:rtl/>
        </w:rPr>
        <w:t xml:space="preserve"> </w:t>
      </w:r>
      <w:bookmarkEnd w:id="672"/>
    </w:p>
    <w:p w14:paraId="737B3CBC" w14:textId="77777777" w:rsidR="00C938B3" w:rsidRDefault="00C938B3" w:rsidP="00C938B3">
      <w:pPr>
        <w:pStyle w:val="KeepWithNext"/>
        <w:rPr>
          <w:rtl/>
          <w:lang w:eastAsia="he-IL"/>
        </w:rPr>
      </w:pPr>
    </w:p>
    <w:p w14:paraId="69F59292" w14:textId="0947F02B" w:rsidR="00C938B3" w:rsidRDefault="00C938B3" w:rsidP="00C938B3">
      <w:pPr>
        <w:rPr>
          <w:rtl/>
          <w:lang w:eastAsia="he-IL"/>
        </w:rPr>
      </w:pPr>
      <w:r>
        <w:rPr>
          <w:rFonts w:hint="cs"/>
          <w:rtl/>
          <w:lang w:eastAsia="he-IL"/>
        </w:rPr>
        <w:t xml:space="preserve">בסדר. תיארנו את אירופה. ממשיכים. </w:t>
      </w:r>
    </w:p>
    <w:p w14:paraId="020E08B0" w14:textId="77777777" w:rsidR="00C938B3" w:rsidRDefault="00C938B3" w:rsidP="00C938B3">
      <w:pPr>
        <w:rPr>
          <w:rtl/>
          <w:lang w:eastAsia="he-IL"/>
        </w:rPr>
      </w:pPr>
      <w:bookmarkStart w:id="673" w:name="_ETM_Q1_1715445"/>
      <w:bookmarkStart w:id="674" w:name="_ETM_Q1_1715475"/>
      <w:bookmarkStart w:id="675" w:name="_ETM_Q1_1716389"/>
      <w:bookmarkEnd w:id="673"/>
      <w:bookmarkEnd w:id="674"/>
      <w:bookmarkEnd w:id="675"/>
    </w:p>
    <w:p w14:paraId="36717EA8" w14:textId="125279EA" w:rsidR="00C938B3" w:rsidRDefault="00C938B3" w:rsidP="00C938B3">
      <w:pPr>
        <w:pStyle w:val="af9"/>
        <w:keepNext/>
        <w:rPr>
          <w:rtl/>
          <w:lang w:eastAsia="he-IL"/>
        </w:rPr>
      </w:pPr>
      <w:bookmarkStart w:id="676" w:name="ET_guest_רוני_בקמן_113"/>
      <w:r w:rsidRPr="00C938B3">
        <w:rPr>
          <w:rStyle w:val="TagStyle"/>
          <w:rtl/>
        </w:rPr>
        <w:t xml:space="preserve"> &lt;&lt; אורח &gt;&gt; </w:t>
      </w:r>
      <w:r>
        <w:rPr>
          <w:rFonts w:hint="cs"/>
          <w:rtl/>
          <w:lang w:eastAsia="he-IL"/>
        </w:rPr>
        <w:t>קריאה</w:t>
      </w:r>
      <w:r>
        <w:rPr>
          <w:rtl/>
          <w:lang w:eastAsia="he-IL"/>
        </w:rPr>
        <w:t>:</w:t>
      </w:r>
      <w:r w:rsidRPr="00C938B3">
        <w:rPr>
          <w:rStyle w:val="TagStyle"/>
          <w:rtl/>
        </w:rPr>
        <w:t xml:space="preserve"> &lt;&lt; אורח &gt;&gt;</w:t>
      </w:r>
      <w:r w:rsidR="000D77D7">
        <w:rPr>
          <w:rtl/>
          <w:lang w:eastAsia="he-IL"/>
        </w:rPr>
        <w:t xml:space="preserve"> </w:t>
      </w:r>
      <w:bookmarkEnd w:id="676"/>
    </w:p>
    <w:p w14:paraId="00E016AB" w14:textId="77777777" w:rsidR="00C938B3" w:rsidRDefault="00C938B3" w:rsidP="00C938B3">
      <w:pPr>
        <w:pStyle w:val="KeepWithNext"/>
        <w:rPr>
          <w:rtl/>
          <w:lang w:eastAsia="he-IL"/>
        </w:rPr>
      </w:pPr>
    </w:p>
    <w:p w14:paraId="32CAA9AB" w14:textId="6D64BF7E" w:rsidR="00C938B3" w:rsidRDefault="00C938B3" w:rsidP="00C938B3">
      <w:pPr>
        <w:rPr>
          <w:rtl/>
          <w:lang w:eastAsia="he-IL"/>
        </w:rPr>
      </w:pPr>
      <w:bookmarkStart w:id="677" w:name="_ETM_Q1_1716582"/>
      <w:bookmarkStart w:id="678" w:name="_ETM_Q1_1716595"/>
      <w:bookmarkEnd w:id="677"/>
      <w:bookmarkEnd w:id="678"/>
      <w:r>
        <w:rPr>
          <w:rFonts w:hint="cs"/>
          <w:rtl/>
          <w:lang w:eastAsia="he-IL"/>
        </w:rPr>
        <w:t xml:space="preserve">לא תיארנו </w:t>
      </w:r>
      <w:bookmarkStart w:id="679" w:name="_ETM_Q1_1716992"/>
      <w:bookmarkEnd w:id="679"/>
      <w:r>
        <w:rPr>
          <w:rFonts w:hint="cs"/>
          <w:rtl/>
          <w:lang w:eastAsia="he-IL"/>
        </w:rPr>
        <w:t xml:space="preserve">את אירופה במדויק. </w:t>
      </w:r>
      <w:bookmarkStart w:id="680" w:name="_ETM_Q1_1718883"/>
      <w:bookmarkEnd w:id="680"/>
    </w:p>
    <w:p w14:paraId="2DA3C0E9" w14:textId="77777777" w:rsidR="00C938B3" w:rsidRDefault="00C938B3" w:rsidP="00C938B3">
      <w:pPr>
        <w:rPr>
          <w:rtl/>
          <w:lang w:eastAsia="he-IL"/>
        </w:rPr>
      </w:pPr>
      <w:bookmarkStart w:id="681" w:name="_ETM_Q1_1718910"/>
      <w:bookmarkEnd w:id="681"/>
    </w:p>
    <w:p w14:paraId="0D731441" w14:textId="2045B49C" w:rsidR="00C938B3" w:rsidRDefault="00C938B3" w:rsidP="00C938B3">
      <w:pPr>
        <w:pStyle w:val="af6"/>
        <w:keepNext/>
        <w:rPr>
          <w:rtl/>
        </w:rPr>
      </w:pPr>
      <w:bookmarkStart w:id="682" w:name="ET_yor_6351_114"/>
      <w:r w:rsidRPr="00C938B3">
        <w:rPr>
          <w:rStyle w:val="TagStyle"/>
          <w:rtl/>
        </w:rPr>
        <w:t xml:space="preserve"> &lt;&lt; יור &gt;&gt; </w:t>
      </w:r>
      <w:r>
        <w:rPr>
          <w:rtl/>
        </w:rPr>
        <w:t>היו"ר אוהד טל:</w:t>
      </w:r>
      <w:r w:rsidRPr="00C938B3">
        <w:rPr>
          <w:rStyle w:val="TagStyle"/>
          <w:rtl/>
        </w:rPr>
        <w:t xml:space="preserve"> &lt;&lt; יור &gt;&gt;</w:t>
      </w:r>
      <w:r w:rsidR="000D77D7">
        <w:rPr>
          <w:rtl/>
        </w:rPr>
        <w:t xml:space="preserve"> </w:t>
      </w:r>
      <w:bookmarkEnd w:id="682"/>
    </w:p>
    <w:p w14:paraId="4E50678F" w14:textId="77777777" w:rsidR="00C938B3" w:rsidRDefault="00C938B3" w:rsidP="00C938B3">
      <w:pPr>
        <w:pStyle w:val="KeepWithNext"/>
        <w:rPr>
          <w:rtl/>
          <w:lang w:eastAsia="he-IL"/>
        </w:rPr>
      </w:pPr>
    </w:p>
    <w:p w14:paraId="40715440" w14:textId="19577879" w:rsidR="00C938B3" w:rsidRDefault="00C938B3" w:rsidP="00C938B3">
      <w:pPr>
        <w:rPr>
          <w:rtl/>
          <w:lang w:eastAsia="he-IL"/>
        </w:rPr>
      </w:pPr>
      <w:r>
        <w:rPr>
          <w:rFonts w:hint="cs"/>
          <w:rtl/>
          <w:lang w:eastAsia="he-IL"/>
        </w:rPr>
        <w:t xml:space="preserve">אחר כך תאמרי את השגותיך. אם נפתח </w:t>
      </w:r>
      <w:bookmarkStart w:id="683" w:name="_ETM_Q1_1731373"/>
      <w:bookmarkEnd w:id="683"/>
      <w:r>
        <w:rPr>
          <w:rFonts w:hint="cs"/>
          <w:rtl/>
          <w:lang w:eastAsia="he-IL"/>
        </w:rPr>
        <w:t>עכשיו כל פסיק</w:t>
      </w:r>
      <w:r w:rsidR="00EC08D5">
        <w:rPr>
          <w:rFonts w:hint="cs"/>
          <w:rtl/>
          <w:lang w:eastAsia="he-IL"/>
        </w:rPr>
        <w:t xml:space="preserve"> </w:t>
      </w:r>
      <w:r>
        <w:rPr>
          <w:rFonts w:hint="cs"/>
          <w:rtl/>
          <w:lang w:eastAsia="he-IL"/>
        </w:rPr>
        <w:t>של מה שנאמר כאן עכשיו לדי</w:t>
      </w:r>
      <w:bookmarkStart w:id="684" w:name="_ETM_Q1_1733896"/>
      <w:bookmarkEnd w:id="684"/>
      <w:r>
        <w:rPr>
          <w:rFonts w:hint="cs"/>
          <w:rtl/>
          <w:lang w:eastAsia="he-IL"/>
        </w:rPr>
        <w:t>ון,</w:t>
      </w:r>
      <w:r w:rsidR="00EC08D5">
        <w:rPr>
          <w:rFonts w:hint="cs"/>
          <w:rtl/>
          <w:lang w:eastAsia="he-IL"/>
        </w:rPr>
        <w:t xml:space="preserve"> </w:t>
      </w:r>
      <w:r>
        <w:rPr>
          <w:rFonts w:hint="cs"/>
          <w:rtl/>
          <w:lang w:eastAsia="he-IL"/>
        </w:rPr>
        <w:t xml:space="preserve">לא תצליחו לקדם את מה שבאתם </w:t>
      </w:r>
      <w:bookmarkStart w:id="685" w:name="_ETM_Q1_1735673"/>
      <w:bookmarkEnd w:id="685"/>
      <w:r>
        <w:rPr>
          <w:rFonts w:hint="cs"/>
          <w:rtl/>
          <w:lang w:eastAsia="he-IL"/>
        </w:rPr>
        <w:t xml:space="preserve">לקדם. אני רוצה לתת לכל אחד מכם להשמיע את טענותיו בצורה מסודרת כי אחרת זה לא יעבוד ואתם פוגעים בעצמכם. </w:t>
      </w:r>
    </w:p>
    <w:p w14:paraId="3B4C48C2" w14:textId="77777777" w:rsidR="00C938B3" w:rsidRDefault="00C938B3" w:rsidP="00C938B3">
      <w:pPr>
        <w:rPr>
          <w:rtl/>
          <w:lang w:eastAsia="he-IL"/>
        </w:rPr>
      </w:pPr>
      <w:bookmarkStart w:id="686" w:name="_ETM_Q1_1747358"/>
      <w:bookmarkStart w:id="687" w:name="_ETM_Q1_1747388"/>
      <w:bookmarkEnd w:id="686"/>
      <w:bookmarkEnd w:id="687"/>
    </w:p>
    <w:p w14:paraId="48D00B76" w14:textId="6B3A01AC" w:rsidR="00C938B3" w:rsidRDefault="00C938B3" w:rsidP="00C938B3">
      <w:pPr>
        <w:pStyle w:val="af9"/>
        <w:keepNext/>
        <w:rPr>
          <w:rtl/>
          <w:lang w:eastAsia="he-IL"/>
        </w:rPr>
      </w:pPr>
      <w:bookmarkStart w:id="688" w:name="ET_guest_רוני_בקמן_115"/>
      <w:r w:rsidRPr="00C938B3">
        <w:rPr>
          <w:rStyle w:val="TagStyle"/>
          <w:rtl/>
        </w:rPr>
        <w:t xml:space="preserve"> &lt;&lt; אורח &gt;&gt; </w:t>
      </w:r>
      <w:r>
        <w:rPr>
          <w:rtl/>
          <w:lang w:eastAsia="he-IL"/>
        </w:rPr>
        <w:t>רוני בקמן:</w:t>
      </w:r>
      <w:r w:rsidRPr="00C938B3">
        <w:rPr>
          <w:rStyle w:val="TagStyle"/>
          <w:rtl/>
        </w:rPr>
        <w:t xml:space="preserve"> &lt;&lt; אורח &gt;&gt;</w:t>
      </w:r>
      <w:r w:rsidR="000D77D7">
        <w:rPr>
          <w:rtl/>
          <w:lang w:eastAsia="he-IL"/>
        </w:rPr>
        <w:t xml:space="preserve"> </w:t>
      </w:r>
      <w:bookmarkEnd w:id="688"/>
    </w:p>
    <w:p w14:paraId="296965A9" w14:textId="77777777" w:rsidR="00C938B3" w:rsidRDefault="00C938B3" w:rsidP="00C938B3">
      <w:pPr>
        <w:pStyle w:val="KeepWithNext"/>
        <w:rPr>
          <w:rtl/>
          <w:lang w:eastAsia="he-IL"/>
        </w:rPr>
      </w:pPr>
    </w:p>
    <w:p w14:paraId="4BD4B071" w14:textId="555E9265" w:rsidR="00C938B3" w:rsidRDefault="00C938B3" w:rsidP="00C938B3">
      <w:pPr>
        <w:rPr>
          <w:rtl/>
          <w:lang w:eastAsia="he-IL"/>
        </w:rPr>
      </w:pPr>
      <w:r>
        <w:rPr>
          <w:rFonts w:hint="cs"/>
          <w:rtl/>
          <w:lang w:eastAsia="he-IL"/>
        </w:rPr>
        <w:t>כאשר אנחנו בודקים סיכונים</w:t>
      </w:r>
      <w:r w:rsidR="00AA0914">
        <w:rPr>
          <w:rFonts w:hint="cs"/>
          <w:rtl/>
          <w:lang w:eastAsia="he-IL"/>
        </w:rPr>
        <w:t>, סיכונים של הנפקה, סיכונים של סליקה, סיכונים של ניהול חשבון תשלום, אנחנו קו</w:t>
      </w:r>
      <w:bookmarkStart w:id="689" w:name="_ETM_Q1_1753410"/>
      <w:bookmarkEnd w:id="689"/>
      <w:r w:rsidR="00AA0914">
        <w:rPr>
          <w:rFonts w:hint="cs"/>
          <w:rtl/>
          <w:lang w:eastAsia="he-IL"/>
        </w:rPr>
        <w:t xml:space="preserve">דם כל מסתכלים על ההיקף. אנחנו דיברנו עם כולם וניסינו להבהיר איך אתם רואים סיכון שונה בחברה שמוכרת פרחים וגם אוכל לבין </w:t>
      </w:r>
      <w:bookmarkStart w:id="690" w:name="_ETM_Q1_1766219"/>
      <w:bookmarkEnd w:id="690"/>
      <w:r w:rsidR="00AA0914">
        <w:rPr>
          <w:rFonts w:hint="cs"/>
          <w:rtl/>
          <w:lang w:eastAsia="he-IL"/>
        </w:rPr>
        <w:t>חברה שמוכרת רק פרחים. מה הסיכון השונה. אנחנו מסתכלים על סיכוני הנפקה. אנחנו מסתכלים על</w:t>
      </w:r>
      <w:bookmarkStart w:id="691" w:name="_ETM_Q1_1772065"/>
      <w:bookmarkEnd w:id="691"/>
      <w:r w:rsidR="00AA0914">
        <w:rPr>
          <w:rFonts w:hint="cs"/>
          <w:rtl/>
          <w:lang w:eastAsia="he-IL"/>
        </w:rPr>
        <w:t xml:space="preserve"> הסיכונים שהכסף לא יגיע לבית העסק שכבר הוציא את </w:t>
      </w:r>
      <w:r w:rsidR="00AA0914">
        <w:rPr>
          <w:rFonts w:hint="cs"/>
          <w:rtl/>
          <w:lang w:eastAsia="he-IL"/>
        </w:rPr>
        <w:lastRenderedPageBreak/>
        <w:t>הסחורה. אנחנו מסתכלים על</w:t>
      </w:r>
      <w:r w:rsidR="00EC08D5">
        <w:rPr>
          <w:rFonts w:hint="cs"/>
          <w:rtl/>
          <w:lang w:eastAsia="he-IL"/>
        </w:rPr>
        <w:t xml:space="preserve"> </w:t>
      </w:r>
      <w:r w:rsidR="00AA0914">
        <w:rPr>
          <w:rFonts w:hint="cs"/>
          <w:rtl/>
          <w:lang w:eastAsia="he-IL"/>
        </w:rPr>
        <w:t xml:space="preserve">הסיכונים שהכסף שהלקוח היה בטוח </w:t>
      </w:r>
      <w:bookmarkStart w:id="692" w:name="_ETM_Q1_1779994"/>
      <w:bookmarkEnd w:id="692"/>
      <w:r w:rsidR="00AA0914">
        <w:rPr>
          <w:rFonts w:hint="cs"/>
          <w:rtl/>
          <w:lang w:eastAsia="he-IL"/>
        </w:rPr>
        <w:t>שיש לו בתוך החשבון, ייעלם. אני שואלת מה בהקשר הזה מה ההבדל</w:t>
      </w:r>
      <w:r w:rsidR="00EC08D5">
        <w:rPr>
          <w:rFonts w:hint="cs"/>
          <w:rtl/>
          <w:lang w:eastAsia="he-IL"/>
        </w:rPr>
        <w:t xml:space="preserve"> </w:t>
      </w:r>
      <w:r w:rsidR="00AA0914">
        <w:rPr>
          <w:rFonts w:hint="cs"/>
          <w:rtl/>
          <w:lang w:eastAsia="he-IL"/>
        </w:rPr>
        <w:t>אם השירות ניתן רק לסכום</w:t>
      </w:r>
      <w:bookmarkStart w:id="693" w:name="_ETM_Q1_1790126"/>
      <w:bookmarkEnd w:id="693"/>
      <w:r w:rsidR="00AA0914">
        <w:rPr>
          <w:rFonts w:hint="cs"/>
          <w:rtl/>
          <w:lang w:eastAsia="he-IL"/>
        </w:rPr>
        <w:t xml:space="preserve"> מאוד מאוד מסוים או לסכום יותר רחב אם ההיקפים </w:t>
      </w:r>
      <w:bookmarkStart w:id="694" w:name="_ETM_Q1_1792363"/>
      <w:bookmarkEnd w:id="694"/>
      <w:r w:rsidR="00AA0914">
        <w:rPr>
          <w:rFonts w:hint="cs"/>
          <w:rtl/>
          <w:lang w:eastAsia="he-IL"/>
        </w:rPr>
        <w:t xml:space="preserve">יכולים להגיע בסכום אחד למיליארדי שקלים ובסכום אחר להיות ב-100 יורו. </w:t>
      </w:r>
    </w:p>
    <w:p w14:paraId="50BC00C4" w14:textId="77777777" w:rsidR="00AA0914" w:rsidRDefault="00AA0914" w:rsidP="00C938B3">
      <w:pPr>
        <w:rPr>
          <w:rtl/>
          <w:lang w:eastAsia="he-IL"/>
        </w:rPr>
      </w:pPr>
      <w:bookmarkStart w:id="695" w:name="_ETM_Q1_1800512"/>
      <w:bookmarkStart w:id="696" w:name="_ETM_Q1_1800549"/>
      <w:bookmarkEnd w:id="695"/>
      <w:bookmarkEnd w:id="696"/>
    </w:p>
    <w:p w14:paraId="6E18256C" w14:textId="7BB69AE8" w:rsidR="00AA0914" w:rsidRDefault="00AA0914" w:rsidP="00AA0914">
      <w:pPr>
        <w:pStyle w:val="a4"/>
        <w:keepNext/>
        <w:rPr>
          <w:rtl/>
        </w:rPr>
      </w:pPr>
      <w:bookmarkStart w:id="697" w:name="ET_speaker_5080_116"/>
      <w:r w:rsidRPr="00AA0914">
        <w:rPr>
          <w:rStyle w:val="TagStyle"/>
          <w:rtl/>
        </w:rPr>
        <w:t xml:space="preserve"> &lt;&lt; דובר &gt;&gt; </w:t>
      </w:r>
      <w:r>
        <w:rPr>
          <w:rtl/>
        </w:rPr>
        <w:t>בועז טופורובסקי (יש עתיד):</w:t>
      </w:r>
      <w:r w:rsidRPr="00AA0914">
        <w:rPr>
          <w:rStyle w:val="TagStyle"/>
          <w:rtl/>
        </w:rPr>
        <w:t xml:space="preserve"> &lt;&lt; דובר &gt;&gt;</w:t>
      </w:r>
      <w:r w:rsidR="000D77D7">
        <w:rPr>
          <w:rtl/>
        </w:rPr>
        <w:t xml:space="preserve"> </w:t>
      </w:r>
      <w:bookmarkEnd w:id="697"/>
    </w:p>
    <w:p w14:paraId="58A10FE1" w14:textId="77777777" w:rsidR="00AA0914" w:rsidRDefault="00AA0914" w:rsidP="00AA0914">
      <w:pPr>
        <w:pStyle w:val="KeepWithNext"/>
        <w:rPr>
          <w:rtl/>
          <w:lang w:eastAsia="he-IL"/>
        </w:rPr>
      </w:pPr>
    </w:p>
    <w:p w14:paraId="13F8F4FE" w14:textId="7D5EE61E" w:rsidR="00AA0914" w:rsidRDefault="00AA0914" w:rsidP="00AA0914">
      <w:pPr>
        <w:rPr>
          <w:rtl/>
          <w:lang w:eastAsia="he-IL"/>
        </w:rPr>
      </w:pPr>
      <w:r>
        <w:rPr>
          <w:rFonts w:hint="cs"/>
          <w:rtl/>
          <w:lang w:eastAsia="he-IL"/>
        </w:rPr>
        <w:t>את צודקת. הבדיקה צריכה להיות תוחלת</w:t>
      </w:r>
      <w:r w:rsidR="00EC08D5">
        <w:rPr>
          <w:rFonts w:hint="cs"/>
          <w:rtl/>
          <w:lang w:eastAsia="he-IL"/>
        </w:rPr>
        <w:t xml:space="preserve"> </w:t>
      </w:r>
      <w:r>
        <w:rPr>
          <w:rFonts w:hint="cs"/>
          <w:rtl/>
          <w:lang w:eastAsia="he-IL"/>
        </w:rPr>
        <w:t>הנזק.</w:t>
      </w:r>
    </w:p>
    <w:p w14:paraId="0BF71538" w14:textId="77777777" w:rsidR="00AA0914" w:rsidRDefault="00AA0914" w:rsidP="00AA0914">
      <w:pPr>
        <w:rPr>
          <w:rtl/>
          <w:lang w:eastAsia="he-IL"/>
        </w:rPr>
      </w:pPr>
      <w:bookmarkStart w:id="698" w:name="_ETM_Q1_1801107"/>
      <w:bookmarkStart w:id="699" w:name="_ETM_Q1_1801141"/>
      <w:bookmarkStart w:id="700" w:name="_ETM_Q1_1802002"/>
      <w:bookmarkEnd w:id="698"/>
      <w:bookmarkEnd w:id="699"/>
      <w:bookmarkEnd w:id="700"/>
    </w:p>
    <w:p w14:paraId="0F1072D5" w14:textId="6A662795" w:rsidR="00AA0914" w:rsidRDefault="00AA0914" w:rsidP="00AA0914">
      <w:pPr>
        <w:pStyle w:val="af9"/>
        <w:keepNext/>
        <w:rPr>
          <w:rtl/>
          <w:lang w:eastAsia="he-IL"/>
        </w:rPr>
      </w:pPr>
      <w:bookmarkStart w:id="701" w:name="ET_guest_רוני_בקמן_117"/>
      <w:r w:rsidRPr="00AA0914">
        <w:rPr>
          <w:rStyle w:val="TagStyle"/>
          <w:rtl/>
        </w:rPr>
        <w:t xml:space="preserve"> &lt;&lt; אורח &gt;&gt; </w:t>
      </w:r>
      <w:r>
        <w:rPr>
          <w:rtl/>
          <w:lang w:eastAsia="he-IL"/>
        </w:rPr>
        <w:t>רוני בקמן:</w:t>
      </w:r>
      <w:r w:rsidRPr="00AA0914">
        <w:rPr>
          <w:rStyle w:val="TagStyle"/>
          <w:rtl/>
        </w:rPr>
        <w:t xml:space="preserve"> &lt;&lt; אורח &gt;&gt;</w:t>
      </w:r>
      <w:r w:rsidR="000D77D7">
        <w:rPr>
          <w:rtl/>
          <w:lang w:eastAsia="he-IL"/>
        </w:rPr>
        <w:t xml:space="preserve"> </w:t>
      </w:r>
      <w:bookmarkEnd w:id="701"/>
    </w:p>
    <w:p w14:paraId="65031CB0" w14:textId="77777777" w:rsidR="00AA0914" w:rsidRDefault="00AA0914" w:rsidP="00AA0914">
      <w:pPr>
        <w:pStyle w:val="KeepWithNext"/>
        <w:rPr>
          <w:rtl/>
          <w:lang w:eastAsia="he-IL"/>
        </w:rPr>
      </w:pPr>
    </w:p>
    <w:p w14:paraId="4A988DFB" w14:textId="3F8AA713" w:rsidR="00AA0914" w:rsidRDefault="00AA0914" w:rsidP="00AA0914">
      <w:pPr>
        <w:rPr>
          <w:rtl/>
          <w:lang w:eastAsia="he-IL"/>
        </w:rPr>
      </w:pPr>
      <w:bookmarkStart w:id="702" w:name="_ETM_Q1_1802203"/>
      <w:bookmarkStart w:id="703" w:name="_ETM_Q1_1802237"/>
      <w:bookmarkEnd w:id="702"/>
      <w:bookmarkEnd w:id="703"/>
      <w:r>
        <w:rPr>
          <w:rFonts w:hint="cs"/>
          <w:rtl/>
          <w:lang w:eastAsia="he-IL"/>
        </w:rPr>
        <w:t xml:space="preserve">ולכן הבדיקה של תוחלת הנזק, ולא הצלחנו להשתכנע בטיעון </w:t>
      </w:r>
      <w:bookmarkStart w:id="704" w:name="_ETM_Q1_1805694"/>
      <w:bookmarkEnd w:id="704"/>
      <w:r>
        <w:rPr>
          <w:rFonts w:hint="cs"/>
          <w:rtl/>
          <w:lang w:eastAsia="he-IL"/>
        </w:rPr>
        <w:t>שתוחלת הנזק היא שונה אם אתה מוכר רק אוכל או מוכר גם פרחים. לא הבנו מדוע הנזק שונה.</w:t>
      </w:r>
    </w:p>
    <w:p w14:paraId="74E04099" w14:textId="77777777" w:rsidR="00AA0914" w:rsidRDefault="00AA0914" w:rsidP="00AA0914">
      <w:pPr>
        <w:rPr>
          <w:rtl/>
          <w:lang w:eastAsia="he-IL"/>
        </w:rPr>
      </w:pPr>
      <w:bookmarkStart w:id="705" w:name="_ETM_Q1_1811046"/>
      <w:bookmarkStart w:id="706" w:name="_ETM_Q1_1811080"/>
      <w:bookmarkEnd w:id="705"/>
      <w:bookmarkEnd w:id="706"/>
    </w:p>
    <w:p w14:paraId="5E063D38" w14:textId="4124EB8C" w:rsidR="00AA0914" w:rsidRDefault="00AA0914" w:rsidP="00AA0914">
      <w:pPr>
        <w:pStyle w:val="a4"/>
        <w:keepNext/>
        <w:rPr>
          <w:rtl/>
        </w:rPr>
      </w:pPr>
      <w:bookmarkStart w:id="707" w:name="ET_speaker_5080_118"/>
      <w:r w:rsidRPr="00AA0914">
        <w:rPr>
          <w:rStyle w:val="TagStyle"/>
          <w:rtl/>
        </w:rPr>
        <w:t xml:space="preserve"> &lt;&lt; דובר &gt;&gt; </w:t>
      </w:r>
      <w:r>
        <w:rPr>
          <w:rtl/>
        </w:rPr>
        <w:t>בועז טופורובסקי (יש עתיד):</w:t>
      </w:r>
      <w:r w:rsidRPr="00AA0914">
        <w:rPr>
          <w:rStyle w:val="TagStyle"/>
          <w:rtl/>
        </w:rPr>
        <w:t xml:space="preserve"> &lt;&lt; דובר &gt;&gt;</w:t>
      </w:r>
      <w:r w:rsidR="000D77D7">
        <w:rPr>
          <w:rtl/>
        </w:rPr>
        <w:t xml:space="preserve"> </w:t>
      </w:r>
      <w:bookmarkEnd w:id="707"/>
    </w:p>
    <w:p w14:paraId="5D4D5D6D" w14:textId="77777777" w:rsidR="00AA0914" w:rsidRDefault="00AA0914" w:rsidP="00AA0914">
      <w:pPr>
        <w:pStyle w:val="KeepWithNext"/>
        <w:rPr>
          <w:rtl/>
          <w:lang w:eastAsia="he-IL"/>
        </w:rPr>
      </w:pPr>
    </w:p>
    <w:p w14:paraId="3113D8CC" w14:textId="2852CD0F" w:rsidR="00AA0914" w:rsidRDefault="00AA0914" w:rsidP="00AA0914">
      <w:pPr>
        <w:rPr>
          <w:rtl/>
          <w:lang w:eastAsia="he-IL"/>
        </w:rPr>
      </w:pPr>
      <w:r>
        <w:rPr>
          <w:rFonts w:hint="cs"/>
          <w:rtl/>
          <w:lang w:eastAsia="he-IL"/>
        </w:rPr>
        <w:t xml:space="preserve">תוחלת הנזק </w:t>
      </w:r>
      <w:bookmarkStart w:id="708" w:name="_ETM_Q1_1811400"/>
      <w:bookmarkEnd w:id="708"/>
      <w:r>
        <w:rPr>
          <w:rFonts w:hint="cs"/>
          <w:rtl/>
          <w:lang w:eastAsia="he-IL"/>
        </w:rPr>
        <w:t>היא שונה. אמרת שההפסד יכול להיות מיליארד שקלים אבל</w:t>
      </w:r>
      <w:bookmarkStart w:id="709" w:name="_ETM_Q1_1816545"/>
      <w:bookmarkEnd w:id="709"/>
      <w:r w:rsidR="00EC08D5">
        <w:rPr>
          <w:rFonts w:hint="cs"/>
          <w:rtl/>
          <w:lang w:eastAsia="he-IL"/>
        </w:rPr>
        <w:t xml:space="preserve"> </w:t>
      </w:r>
      <w:r>
        <w:rPr>
          <w:rFonts w:hint="cs"/>
          <w:rtl/>
          <w:lang w:eastAsia="he-IL"/>
        </w:rPr>
        <w:t xml:space="preserve">תוחלת הנזק לממוצע היא 45 </w:t>
      </w:r>
      <w:bookmarkStart w:id="710" w:name="_ETM_Q1_1825405"/>
      <w:bookmarkEnd w:id="710"/>
      <w:r>
        <w:rPr>
          <w:rFonts w:hint="cs"/>
          <w:rtl/>
          <w:lang w:eastAsia="he-IL"/>
        </w:rPr>
        <w:t>שקלים.</w:t>
      </w:r>
    </w:p>
    <w:p w14:paraId="6982CDAA" w14:textId="77777777" w:rsidR="00AA0914" w:rsidRDefault="00AA0914" w:rsidP="00AA0914">
      <w:pPr>
        <w:rPr>
          <w:rtl/>
          <w:lang w:eastAsia="he-IL"/>
        </w:rPr>
      </w:pPr>
      <w:bookmarkStart w:id="711" w:name="_ETM_Q1_1824968"/>
      <w:bookmarkStart w:id="712" w:name="_ETM_Q1_1825002"/>
      <w:bookmarkStart w:id="713" w:name="_ETM_Q1_1824405"/>
      <w:bookmarkEnd w:id="711"/>
      <w:bookmarkEnd w:id="712"/>
      <w:bookmarkEnd w:id="713"/>
    </w:p>
    <w:p w14:paraId="07451A8A" w14:textId="35FE0760" w:rsidR="00AA0914" w:rsidRDefault="00AA0914" w:rsidP="00AA0914">
      <w:pPr>
        <w:pStyle w:val="af9"/>
        <w:keepNext/>
        <w:rPr>
          <w:rtl/>
          <w:lang w:eastAsia="he-IL"/>
        </w:rPr>
      </w:pPr>
      <w:bookmarkStart w:id="714" w:name="ET_guest_רוני_בקמן_119"/>
      <w:r w:rsidRPr="00AA0914">
        <w:rPr>
          <w:rStyle w:val="TagStyle"/>
          <w:rtl/>
        </w:rPr>
        <w:t xml:space="preserve"> &lt;&lt; אורח &gt;&gt; </w:t>
      </w:r>
      <w:r>
        <w:rPr>
          <w:rtl/>
          <w:lang w:eastAsia="he-IL"/>
        </w:rPr>
        <w:t>רוני בקמן:</w:t>
      </w:r>
      <w:r w:rsidRPr="00AA0914">
        <w:rPr>
          <w:rStyle w:val="TagStyle"/>
          <w:rtl/>
        </w:rPr>
        <w:t xml:space="preserve"> &lt;&lt; אורח &gt;&gt;</w:t>
      </w:r>
      <w:r w:rsidR="000D77D7">
        <w:rPr>
          <w:rtl/>
          <w:lang w:eastAsia="he-IL"/>
        </w:rPr>
        <w:t xml:space="preserve"> </w:t>
      </w:r>
      <w:bookmarkEnd w:id="714"/>
    </w:p>
    <w:p w14:paraId="577090D1" w14:textId="77777777" w:rsidR="00AA0914" w:rsidRDefault="00AA0914" w:rsidP="00AA0914">
      <w:pPr>
        <w:pStyle w:val="KeepWithNext"/>
        <w:rPr>
          <w:rtl/>
          <w:lang w:eastAsia="he-IL"/>
        </w:rPr>
      </w:pPr>
    </w:p>
    <w:p w14:paraId="39CD4570" w14:textId="604CA65B" w:rsidR="00AA0914" w:rsidRDefault="00AA0914" w:rsidP="00AA0914">
      <w:pPr>
        <w:rPr>
          <w:rtl/>
          <w:lang w:eastAsia="he-IL"/>
        </w:rPr>
      </w:pPr>
      <w:bookmarkStart w:id="715" w:name="_ETM_Q1_1824630"/>
      <w:bookmarkStart w:id="716" w:name="_ETM_Q1_1824662"/>
      <w:bookmarkEnd w:id="715"/>
      <w:bookmarkEnd w:id="716"/>
      <w:r>
        <w:rPr>
          <w:rFonts w:hint="cs"/>
          <w:rtl/>
          <w:lang w:eastAsia="he-IL"/>
        </w:rPr>
        <w:t>אתה לא חושב שבסופו של דבר מדובר בהיקף - - -</w:t>
      </w:r>
    </w:p>
    <w:p w14:paraId="5232DA02" w14:textId="77777777" w:rsidR="00AA0914" w:rsidRDefault="00AA0914" w:rsidP="00AA0914">
      <w:pPr>
        <w:rPr>
          <w:rtl/>
          <w:lang w:eastAsia="he-IL"/>
        </w:rPr>
      </w:pPr>
      <w:bookmarkStart w:id="717" w:name="_ETM_Q1_1828161"/>
      <w:bookmarkStart w:id="718" w:name="_ETM_Q1_1828199"/>
      <w:bookmarkStart w:id="719" w:name="_ETM_Q1_1827652"/>
      <w:bookmarkEnd w:id="717"/>
      <w:bookmarkEnd w:id="718"/>
      <w:bookmarkEnd w:id="719"/>
    </w:p>
    <w:p w14:paraId="20D93CE8" w14:textId="27710AB5" w:rsidR="00AA0914" w:rsidRDefault="00AA0914" w:rsidP="00AA0914">
      <w:pPr>
        <w:pStyle w:val="a4"/>
        <w:keepNext/>
        <w:rPr>
          <w:rtl/>
        </w:rPr>
      </w:pPr>
      <w:bookmarkStart w:id="720" w:name="ET_speaker_5080_120"/>
      <w:r w:rsidRPr="00AA0914">
        <w:rPr>
          <w:rStyle w:val="TagStyle"/>
          <w:rtl/>
        </w:rPr>
        <w:t xml:space="preserve"> &lt;&lt; דובר &gt;&gt; </w:t>
      </w:r>
      <w:r>
        <w:rPr>
          <w:rtl/>
        </w:rPr>
        <w:t>בועז טופורובסקי (יש עתיד):</w:t>
      </w:r>
      <w:r w:rsidRPr="00AA0914">
        <w:rPr>
          <w:rStyle w:val="TagStyle"/>
          <w:rtl/>
        </w:rPr>
        <w:t xml:space="preserve"> &lt;&lt; דובר &gt;&gt;</w:t>
      </w:r>
      <w:r w:rsidR="000D77D7">
        <w:rPr>
          <w:rtl/>
        </w:rPr>
        <w:t xml:space="preserve"> </w:t>
      </w:r>
      <w:bookmarkEnd w:id="720"/>
    </w:p>
    <w:p w14:paraId="466EAC54" w14:textId="77777777" w:rsidR="00AA0914" w:rsidRDefault="00AA0914" w:rsidP="00AA0914">
      <w:pPr>
        <w:pStyle w:val="KeepWithNext"/>
        <w:rPr>
          <w:rtl/>
          <w:lang w:eastAsia="he-IL"/>
        </w:rPr>
      </w:pPr>
    </w:p>
    <w:p w14:paraId="211C0F57" w14:textId="515F1D1E" w:rsidR="00AA0914" w:rsidRDefault="00AA0914" w:rsidP="00AA0914">
      <w:pPr>
        <w:rPr>
          <w:rtl/>
          <w:lang w:eastAsia="he-IL"/>
        </w:rPr>
      </w:pPr>
      <w:bookmarkStart w:id="721" w:name="_ETM_Q1_1827868"/>
      <w:bookmarkStart w:id="722" w:name="_ETM_Q1_1827896"/>
      <w:bookmarkEnd w:id="721"/>
      <w:bookmarkEnd w:id="722"/>
      <w:r>
        <w:rPr>
          <w:rFonts w:hint="cs"/>
          <w:rtl/>
          <w:lang w:eastAsia="he-IL"/>
        </w:rPr>
        <w:t>עוד 20</w:t>
      </w:r>
      <w:bookmarkStart w:id="723" w:name="_ETM_Q1_1828719"/>
      <w:bookmarkEnd w:id="723"/>
      <w:r>
        <w:rPr>
          <w:rFonts w:hint="cs"/>
          <w:rtl/>
          <w:lang w:eastAsia="he-IL"/>
        </w:rPr>
        <w:t xml:space="preserve"> שקלים על שי לחג והוא ישלם 65 שקלים בגל</w:t>
      </w:r>
      <w:bookmarkStart w:id="724" w:name="_ETM_Q1_1832151"/>
      <w:bookmarkEnd w:id="724"/>
      <w:r>
        <w:rPr>
          <w:rFonts w:hint="cs"/>
          <w:rtl/>
          <w:lang w:eastAsia="he-IL"/>
        </w:rPr>
        <w:t>ל התוחלת שהוא יפסיד 45 שקלים.</w:t>
      </w:r>
      <w:r w:rsidR="00EC08D5">
        <w:rPr>
          <w:rFonts w:hint="cs"/>
          <w:rtl/>
          <w:lang w:eastAsia="he-IL"/>
        </w:rPr>
        <w:t xml:space="preserve"> </w:t>
      </w:r>
      <w:r>
        <w:rPr>
          <w:rFonts w:hint="cs"/>
          <w:rtl/>
          <w:lang w:eastAsia="he-IL"/>
        </w:rPr>
        <w:t>אנחנו רוצים למצוא איזשהו איזון. אני בא לעזור</w:t>
      </w:r>
      <w:bookmarkStart w:id="725" w:name="_ETM_Q1_1843512"/>
      <w:bookmarkEnd w:id="725"/>
      <w:r>
        <w:rPr>
          <w:rFonts w:hint="cs"/>
          <w:rtl/>
          <w:lang w:eastAsia="he-IL"/>
        </w:rPr>
        <w:t xml:space="preserve"> ואני שואל אם נעשתה עבודה כזאת כי </w:t>
      </w:r>
      <w:bookmarkStart w:id="726" w:name="_ETM_Q1_1842771"/>
      <w:bookmarkEnd w:id="726"/>
      <w:r>
        <w:rPr>
          <w:rFonts w:hint="cs"/>
          <w:rtl/>
          <w:lang w:eastAsia="he-IL"/>
        </w:rPr>
        <w:t xml:space="preserve">אני יודע שבדרך כלל עושים עבודות כאלה בהרבה מאוד </w:t>
      </w:r>
      <w:bookmarkStart w:id="727" w:name="_ETM_Q1_1847359"/>
      <w:bookmarkEnd w:id="727"/>
      <w:r>
        <w:rPr>
          <w:rFonts w:hint="cs"/>
          <w:rtl/>
          <w:lang w:eastAsia="he-IL"/>
        </w:rPr>
        <w:t>מקומות.</w:t>
      </w:r>
    </w:p>
    <w:p w14:paraId="23793CC0" w14:textId="77777777" w:rsidR="00AA0914" w:rsidRDefault="00AA0914" w:rsidP="00AA0914">
      <w:pPr>
        <w:rPr>
          <w:rtl/>
          <w:lang w:eastAsia="he-IL"/>
        </w:rPr>
      </w:pPr>
    </w:p>
    <w:p w14:paraId="44DA02BA" w14:textId="45A0177C" w:rsidR="00AA0914" w:rsidRDefault="00AA0914" w:rsidP="00AA0914">
      <w:pPr>
        <w:pStyle w:val="a4"/>
        <w:keepNext/>
        <w:rPr>
          <w:rtl/>
        </w:rPr>
      </w:pPr>
      <w:bookmarkStart w:id="728" w:name="ET_speaker_6542_121"/>
      <w:r w:rsidRPr="00AA0914">
        <w:rPr>
          <w:rStyle w:val="TagStyle"/>
          <w:rtl/>
        </w:rPr>
        <w:t xml:space="preserve"> &lt;&lt; דובר &gt;&gt; </w:t>
      </w:r>
      <w:r>
        <w:rPr>
          <w:rtl/>
        </w:rPr>
        <w:t>משה פסל (הליכוד):</w:t>
      </w:r>
      <w:r w:rsidRPr="00AA0914">
        <w:rPr>
          <w:rStyle w:val="TagStyle"/>
          <w:rtl/>
        </w:rPr>
        <w:t xml:space="preserve"> &lt;&lt; דובר &gt;&gt;</w:t>
      </w:r>
      <w:r w:rsidR="000D77D7">
        <w:rPr>
          <w:rtl/>
        </w:rPr>
        <w:t xml:space="preserve"> </w:t>
      </w:r>
      <w:bookmarkEnd w:id="728"/>
    </w:p>
    <w:p w14:paraId="380FB8F4" w14:textId="77777777" w:rsidR="00AA0914" w:rsidRDefault="00AA0914" w:rsidP="00AA0914">
      <w:pPr>
        <w:pStyle w:val="KeepWithNext"/>
        <w:rPr>
          <w:rtl/>
          <w:lang w:eastAsia="he-IL"/>
        </w:rPr>
      </w:pPr>
    </w:p>
    <w:p w14:paraId="7E7CC908" w14:textId="5D866E47" w:rsidR="00AA0914" w:rsidRDefault="00AA0914" w:rsidP="00AA0914">
      <w:pPr>
        <w:rPr>
          <w:rtl/>
          <w:lang w:eastAsia="he-IL"/>
        </w:rPr>
      </w:pPr>
      <w:r>
        <w:rPr>
          <w:rFonts w:hint="cs"/>
          <w:rtl/>
          <w:lang w:eastAsia="he-IL"/>
        </w:rPr>
        <w:t>החשש שלנו, בואו נגיד את האמת, אני אמנם חדש כאן אבל</w:t>
      </w:r>
      <w:r w:rsidR="00EC08D5">
        <w:rPr>
          <w:rFonts w:hint="cs"/>
          <w:rtl/>
          <w:lang w:eastAsia="he-IL"/>
        </w:rPr>
        <w:t xml:space="preserve"> </w:t>
      </w:r>
      <w:r>
        <w:rPr>
          <w:rFonts w:hint="cs"/>
          <w:rtl/>
          <w:lang w:eastAsia="he-IL"/>
        </w:rPr>
        <w:t xml:space="preserve">עוד לא ראיתי </w:t>
      </w:r>
      <w:bookmarkStart w:id="729" w:name="_ETM_Q1_1868551"/>
      <w:bookmarkEnd w:id="729"/>
      <w:r>
        <w:rPr>
          <w:rFonts w:hint="cs"/>
          <w:rtl/>
          <w:lang w:eastAsia="he-IL"/>
        </w:rPr>
        <w:t>דיון שהגיעו כל כך הרבה מהשוק העסקי ומדברים</w:t>
      </w:r>
      <w:bookmarkStart w:id="730" w:name="_ETM_Q1_1874080"/>
      <w:bookmarkEnd w:id="730"/>
      <w:r>
        <w:rPr>
          <w:rFonts w:hint="cs"/>
          <w:rtl/>
          <w:lang w:eastAsia="he-IL"/>
        </w:rPr>
        <w:t xml:space="preserve"> על פגיעה ועל חשש.</w:t>
      </w:r>
      <w:r w:rsidR="00EC08D5">
        <w:rPr>
          <w:rFonts w:hint="cs"/>
          <w:rtl/>
          <w:lang w:eastAsia="he-IL"/>
        </w:rPr>
        <w:t xml:space="preserve"> </w:t>
      </w:r>
      <w:r w:rsidR="001468AE">
        <w:rPr>
          <w:rFonts w:hint="cs"/>
          <w:rtl/>
          <w:lang w:eastAsia="he-IL"/>
        </w:rPr>
        <w:t xml:space="preserve">בסופו של </w:t>
      </w:r>
      <w:bookmarkStart w:id="731" w:name="_ETM_Q1_1879269"/>
      <w:bookmarkEnd w:id="731"/>
      <w:r w:rsidR="001468AE">
        <w:rPr>
          <w:rFonts w:hint="cs"/>
          <w:rtl/>
          <w:lang w:eastAsia="he-IL"/>
        </w:rPr>
        <w:t>דבר אני לפחות, ואני חושב שרוב חברי</w:t>
      </w:r>
      <w:bookmarkStart w:id="732" w:name="_ETM_Q1_1883872"/>
      <w:bookmarkEnd w:id="732"/>
      <w:r w:rsidR="001468AE">
        <w:rPr>
          <w:rFonts w:hint="cs"/>
          <w:rtl/>
          <w:lang w:eastAsia="he-IL"/>
        </w:rPr>
        <w:t xml:space="preserve"> הכנסת כאן, רואים את בעלי העסקים ואת השוק העסקי כ</w:t>
      </w:r>
      <w:bookmarkStart w:id="733" w:name="_ETM_Q1_1890771"/>
      <w:bookmarkEnd w:id="733"/>
      <w:r w:rsidR="001468AE">
        <w:rPr>
          <w:rFonts w:hint="cs"/>
          <w:rtl/>
          <w:lang w:eastAsia="he-IL"/>
        </w:rPr>
        <w:t xml:space="preserve">רגולציה עודפת. אנחנו מבינים את הרצון </w:t>
      </w:r>
      <w:bookmarkStart w:id="734" w:name="_ETM_Q1_1895926"/>
      <w:bookmarkEnd w:id="734"/>
      <w:r w:rsidR="001468AE">
        <w:rPr>
          <w:rFonts w:hint="cs"/>
          <w:rtl/>
          <w:lang w:eastAsia="he-IL"/>
        </w:rPr>
        <w:t xml:space="preserve">להכניס תחרות אבל סופו של דבר מה שעובד, אנחנו לא רוצים להרוס. </w:t>
      </w:r>
    </w:p>
    <w:p w14:paraId="3B181FDA" w14:textId="77777777" w:rsidR="001468AE" w:rsidRDefault="001468AE" w:rsidP="00AA0914">
      <w:pPr>
        <w:rPr>
          <w:rtl/>
          <w:lang w:eastAsia="he-IL"/>
        </w:rPr>
      </w:pPr>
    </w:p>
    <w:p w14:paraId="10AA8425" w14:textId="21D7BAF4" w:rsidR="001468AE" w:rsidRDefault="001468AE" w:rsidP="001468AE">
      <w:pPr>
        <w:pStyle w:val="af9"/>
        <w:keepNext/>
        <w:rPr>
          <w:rtl/>
          <w:lang w:eastAsia="he-IL"/>
        </w:rPr>
      </w:pPr>
      <w:bookmarkStart w:id="735" w:name="ET_guest_רוני_בקמן_122"/>
      <w:r w:rsidRPr="001468AE">
        <w:rPr>
          <w:rStyle w:val="TagStyle"/>
          <w:rtl/>
        </w:rPr>
        <w:t xml:space="preserve"> &lt;&lt; אורח &gt;&gt; </w:t>
      </w:r>
      <w:r>
        <w:rPr>
          <w:rtl/>
          <w:lang w:eastAsia="he-IL"/>
        </w:rPr>
        <w:t>רוני בקמן:</w:t>
      </w:r>
      <w:r w:rsidRPr="001468AE">
        <w:rPr>
          <w:rStyle w:val="TagStyle"/>
          <w:rtl/>
        </w:rPr>
        <w:t xml:space="preserve"> &lt;&lt; אורח &gt;&gt;</w:t>
      </w:r>
      <w:r w:rsidR="000D77D7">
        <w:rPr>
          <w:rtl/>
          <w:lang w:eastAsia="he-IL"/>
        </w:rPr>
        <w:t xml:space="preserve"> </w:t>
      </w:r>
      <w:bookmarkEnd w:id="735"/>
    </w:p>
    <w:p w14:paraId="222F63DE" w14:textId="77777777" w:rsidR="001468AE" w:rsidRDefault="001468AE" w:rsidP="001468AE">
      <w:pPr>
        <w:pStyle w:val="KeepWithNext"/>
        <w:rPr>
          <w:rtl/>
          <w:lang w:eastAsia="he-IL"/>
        </w:rPr>
      </w:pPr>
    </w:p>
    <w:p w14:paraId="013629E4" w14:textId="19EED7F7" w:rsidR="001468AE" w:rsidRDefault="001468AE" w:rsidP="001468AE">
      <w:pPr>
        <w:rPr>
          <w:rtl/>
          <w:lang w:eastAsia="he-IL"/>
        </w:rPr>
      </w:pPr>
      <w:r>
        <w:rPr>
          <w:rFonts w:hint="cs"/>
          <w:rtl/>
          <w:lang w:eastAsia="he-IL"/>
        </w:rPr>
        <w:t xml:space="preserve">אתה לא רואה כאן את </w:t>
      </w:r>
      <w:bookmarkStart w:id="736" w:name="_ETM_Q1_1905011"/>
      <w:bookmarkEnd w:id="736"/>
      <w:r>
        <w:rPr>
          <w:rFonts w:hint="cs"/>
          <w:rtl/>
          <w:lang w:eastAsia="he-IL"/>
        </w:rPr>
        <w:t>בתי העסק שהגופים האלה נותנים להם סליקה.</w:t>
      </w:r>
      <w:bookmarkStart w:id="737" w:name="_ETM_Q1_1910173"/>
      <w:bookmarkEnd w:id="737"/>
    </w:p>
    <w:p w14:paraId="51BC4D2E" w14:textId="77777777" w:rsidR="001468AE" w:rsidRDefault="001468AE" w:rsidP="001468AE">
      <w:pPr>
        <w:rPr>
          <w:rtl/>
          <w:lang w:eastAsia="he-IL"/>
        </w:rPr>
      </w:pPr>
      <w:bookmarkStart w:id="738" w:name="_ETM_Q1_1910205"/>
      <w:bookmarkStart w:id="739" w:name="_ETM_Q1_1909405"/>
      <w:bookmarkEnd w:id="738"/>
      <w:bookmarkEnd w:id="739"/>
    </w:p>
    <w:p w14:paraId="05DFBAA1" w14:textId="6B237327" w:rsidR="001468AE" w:rsidRDefault="001468AE" w:rsidP="001468AE">
      <w:pPr>
        <w:pStyle w:val="a4"/>
        <w:keepNext/>
        <w:rPr>
          <w:rtl/>
        </w:rPr>
      </w:pPr>
      <w:bookmarkStart w:id="740" w:name="ET_speaker_6542_123"/>
      <w:r w:rsidRPr="001468AE">
        <w:rPr>
          <w:rStyle w:val="TagStyle"/>
          <w:rtl/>
        </w:rPr>
        <w:t xml:space="preserve"> &lt;&lt; דובר &gt;&gt; </w:t>
      </w:r>
      <w:r>
        <w:rPr>
          <w:rtl/>
        </w:rPr>
        <w:t>משה פסל (הליכוד):</w:t>
      </w:r>
      <w:r w:rsidRPr="001468AE">
        <w:rPr>
          <w:rStyle w:val="TagStyle"/>
          <w:rtl/>
        </w:rPr>
        <w:t xml:space="preserve"> &lt;&lt; דובר &gt;&gt;</w:t>
      </w:r>
      <w:r w:rsidR="000D77D7">
        <w:rPr>
          <w:rtl/>
        </w:rPr>
        <w:t xml:space="preserve"> </w:t>
      </w:r>
      <w:bookmarkEnd w:id="740"/>
    </w:p>
    <w:p w14:paraId="48903F68" w14:textId="77777777" w:rsidR="001468AE" w:rsidRDefault="001468AE" w:rsidP="001468AE">
      <w:pPr>
        <w:pStyle w:val="KeepWithNext"/>
        <w:rPr>
          <w:rtl/>
          <w:lang w:eastAsia="he-IL"/>
        </w:rPr>
      </w:pPr>
    </w:p>
    <w:p w14:paraId="240E0293" w14:textId="6DDEE8A5" w:rsidR="001468AE" w:rsidRDefault="001468AE" w:rsidP="001468AE">
      <w:pPr>
        <w:rPr>
          <w:rtl/>
          <w:lang w:eastAsia="he-IL"/>
        </w:rPr>
      </w:pPr>
      <w:bookmarkStart w:id="741" w:name="_ETM_Q1_1909585"/>
      <w:bookmarkStart w:id="742" w:name="_ETM_Q1_1909598"/>
      <w:bookmarkEnd w:id="741"/>
      <w:bookmarkEnd w:id="742"/>
      <w:r>
        <w:rPr>
          <w:rFonts w:hint="cs"/>
          <w:rtl/>
          <w:lang w:eastAsia="he-IL"/>
        </w:rPr>
        <w:t xml:space="preserve">אני רוצה להגיד לך עוד משהו. </w:t>
      </w:r>
    </w:p>
    <w:p w14:paraId="3E8DB1DC" w14:textId="77777777" w:rsidR="001468AE" w:rsidRDefault="001468AE" w:rsidP="001468AE">
      <w:pPr>
        <w:rPr>
          <w:rtl/>
          <w:lang w:eastAsia="he-IL"/>
        </w:rPr>
      </w:pPr>
      <w:bookmarkStart w:id="743" w:name="_ETM_Q1_1919546"/>
      <w:bookmarkStart w:id="744" w:name="_ETM_Q1_1919578"/>
      <w:bookmarkEnd w:id="743"/>
      <w:bookmarkEnd w:id="744"/>
    </w:p>
    <w:p w14:paraId="113A7F93" w14:textId="504204FD" w:rsidR="001468AE" w:rsidRDefault="001468AE" w:rsidP="001468AE">
      <w:pPr>
        <w:pStyle w:val="af6"/>
        <w:keepNext/>
        <w:rPr>
          <w:rtl/>
        </w:rPr>
      </w:pPr>
      <w:bookmarkStart w:id="745" w:name="ET_yor_6351_124"/>
      <w:r w:rsidRPr="001468AE">
        <w:rPr>
          <w:rStyle w:val="TagStyle"/>
          <w:rtl/>
        </w:rPr>
        <w:t xml:space="preserve"> &lt;&lt; יור &gt;&gt; </w:t>
      </w:r>
      <w:r>
        <w:rPr>
          <w:rtl/>
        </w:rPr>
        <w:t>היו"ר אוהד טל:</w:t>
      </w:r>
      <w:r w:rsidRPr="001468AE">
        <w:rPr>
          <w:rStyle w:val="TagStyle"/>
          <w:rtl/>
        </w:rPr>
        <w:t xml:space="preserve"> &lt;&lt; יור &gt;&gt;</w:t>
      </w:r>
      <w:r w:rsidR="000D77D7">
        <w:rPr>
          <w:rtl/>
        </w:rPr>
        <w:t xml:space="preserve"> </w:t>
      </w:r>
      <w:bookmarkEnd w:id="745"/>
    </w:p>
    <w:p w14:paraId="61E5EF6A" w14:textId="77777777" w:rsidR="001468AE" w:rsidRDefault="001468AE" w:rsidP="001468AE">
      <w:pPr>
        <w:pStyle w:val="KeepWithNext"/>
        <w:rPr>
          <w:rtl/>
          <w:lang w:eastAsia="he-IL"/>
        </w:rPr>
      </w:pPr>
    </w:p>
    <w:p w14:paraId="2DCEFD0F" w14:textId="17AC8B53" w:rsidR="001468AE" w:rsidRDefault="001468AE" w:rsidP="001468AE">
      <w:pPr>
        <w:rPr>
          <w:rtl/>
          <w:lang w:eastAsia="he-IL"/>
        </w:rPr>
      </w:pPr>
      <w:r>
        <w:rPr>
          <w:rFonts w:hint="cs"/>
          <w:rtl/>
          <w:lang w:eastAsia="he-IL"/>
        </w:rPr>
        <w:t xml:space="preserve">כיוון שאנחנו רוצים לשמוע את הגופים, בואו </w:t>
      </w:r>
      <w:bookmarkStart w:id="746" w:name="_ETM_Q1_1919626"/>
      <w:bookmarkEnd w:id="746"/>
      <w:r>
        <w:rPr>
          <w:rFonts w:hint="cs"/>
          <w:rtl/>
          <w:lang w:eastAsia="he-IL"/>
        </w:rPr>
        <w:t>נתקדם.</w:t>
      </w:r>
      <w:r w:rsidR="00EC08D5">
        <w:rPr>
          <w:rFonts w:hint="cs"/>
          <w:rtl/>
          <w:lang w:eastAsia="he-IL"/>
        </w:rPr>
        <w:t xml:space="preserve"> </w:t>
      </w:r>
      <w:r>
        <w:rPr>
          <w:rFonts w:hint="cs"/>
          <w:rtl/>
          <w:lang w:eastAsia="he-IL"/>
        </w:rPr>
        <w:t>הבנו את העניין של אירופה ובואו נתקדם הלאה.</w:t>
      </w:r>
    </w:p>
    <w:p w14:paraId="4151C5B8" w14:textId="77777777" w:rsidR="001468AE" w:rsidRDefault="001468AE" w:rsidP="001468AE">
      <w:pPr>
        <w:rPr>
          <w:rtl/>
          <w:lang w:eastAsia="he-IL"/>
        </w:rPr>
      </w:pPr>
      <w:bookmarkStart w:id="747" w:name="_ETM_Q1_1925606"/>
      <w:bookmarkStart w:id="748" w:name="_ETM_Q1_1925636"/>
      <w:bookmarkEnd w:id="747"/>
      <w:bookmarkEnd w:id="748"/>
    </w:p>
    <w:p w14:paraId="188C1664" w14:textId="4DF0211B" w:rsidR="001468AE" w:rsidRDefault="001468AE" w:rsidP="001468AE">
      <w:pPr>
        <w:rPr>
          <w:rtl/>
          <w:lang w:eastAsia="he-IL"/>
        </w:rPr>
      </w:pPr>
      <w:r>
        <w:rPr>
          <w:rFonts w:hint="cs"/>
          <w:rtl/>
          <w:lang w:eastAsia="he-IL"/>
        </w:rPr>
        <w:t xml:space="preserve">אנחנו מתחילים עם מועדוני לקוחות? אולי תווי קנייה? כרטיסי שי? </w:t>
      </w:r>
    </w:p>
    <w:p w14:paraId="6E8960BE" w14:textId="77777777" w:rsidR="001468AE" w:rsidRDefault="001468AE" w:rsidP="001468AE">
      <w:pPr>
        <w:rPr>
          <w:rtl/>
          <w:lang w:eastAsia="he-IL"/>
        </w:rPr>
      </w:pPr>
    </w:p>
    <w:p w14:paraId="7449754D" w14:textId="4321A93D" w:rsidR="001468AE" w:rsidRDefault="001468AE" w:rsidP="001468AE">
      <w:pPr>
        <w:pStyle w:val="a4"/>
        <w:keepNext/>
        <w:rPr>
          <w:rtl/>
        </w:rPr>
      </w:pPr>
      <w:bookmarkStart w:id="749" w:name="ET_speaker_איתי_עצמון_125"/>
      <w:r w:rsidRPr="001468AE">
        <w:rPr>
          <w:rStyle w:val="TagStyle"/>
          <w:rtl/>
        </w:rPr>
        <w:t xml:space="preserve"> &lt;&lt; דובר &gt;&gt; </w:t>
      </w:r>
      <w:r>
        <w:rPr>
          <w:rtl/>
        </w:rPr>
        <w:t>איתי עצמון:</w:t>
      </w:r>
      <w:r w:rsidRPr="001468AE">
        <w:rPr>
          <w:rStyle w:val="TagStyle"/>
          <w:rtl/>
        </w:rPr>
        <w:t xml:space="preserve"> &lt;&lt; דובר &gt;&gt;</w:t>
      </w:r>
      <w:r w:rsidR="000D77D7">
        <w:rPr>
          <w:rtl/>
        </w:rPr>
        <w:t xml:space="preserve"> </w:t>
      </w:r>
      <w:bookmarkEnd w:id="749"/>
    </w:p>
    <w:p w14:paraId="7562D29E" w14:textId="77777777" w:rsidR="001468AE" w:rsidRDefault="001468AE" w:rsidP="001468AE">
      <w:pPr>
        <w:pStyle w:val="KeepWithNext"/>
        <w:rPr>
          <w:rtl/>
          <w:lang w:eastAsia="he-IL"/>
        </w:rPr>
      </w:pPr>
    </w:p>
    <w:p w14:paraId="37DF5405" w14:textId="2E1FC396" w:rsidR="001468AE" w:rsidRDefault="001468AE" w:rsidP="001468AE">
      <w:pPr>
        <w:rPr>
          <w:rtl/>
          <w:lang w:eastAsia="he-IL"/>
        </w:rPr>
      </w:pPr>
      <w:r>
        <w:rPr>
          <w:rFonts w:hint="cs"/>
          <w:rtl/>
          <w:lang w:eastAsia="he-IL"/>
        </w:rPr>
        <w:t xml:space="preserve">תסבירו בתמצית מה אתם מציעים ומה הרציונל שעומד מאחורי </w:t>
      </w:r>
      <w:bookmarkStart w:id="750" w:name="_ETM_Q1_1942076"/>
      <w:bookmarkEnd w:id="750"/>
      <w:r>
        <w:rPr>
          <w:rFonts w:hint="cs"/>
          <w:rtl/>
          <w:lang w:eastAsia="he-IL"/>
        </w:rPr>
        <w:t>זה.</w:t>
      </w:r>
    </w:p>
    <w:p w14:paraId="076AA5C3" w14:textId="77777777" w:rsidR="001468AE" w:rsidRDefault="001468AE" w:rsidP="001468AE">
      <w:pPr>
        <w:rPr>
          <w:rtl/>
          <w:lang w:eastAsia="he-IL"/>
        </w:rPr>
      </w:pPr>
      <w:bookmarkStart w:id="751" w:name="_ETM_Q1_1944484"/>
      <w:bookmarkStart w:id="752" w:name="_ETM_Q1_1944514"/>
      <w:bookmarkStart w:id="753" w:name="_ETM_Q1_1945540"/>
      <w:bookmarkEnd w:id="751"/>
      <w:bookmarkEnd w:id="752"/>
      <w:bookmarkEnd w:id="753"/>
    </w:p>
    <w:p w14:paraId="5C699847" w14:textId="5E0490BF" w:rsidR="001468AE" w:rsidRDefault="001468AE" w:rsidP="001468AE">
      <w:pPr>
        <w:pStyle w:val="af9"/>
        <w:keepNext/>
        <w:rPr>
          <w:rtl/>
          <w:lang w:eastAsia="he-IL"/>
        </w:rPr>
      </w:pPr>
      <w:bookmarkStart w:id="754" w:name="ET_guest_רוני_בקמן_126"/>
      <w:r w:rsidRPr="001468AE">
        <w:rPr>
          <w:rStyle w:val="TagStyle"/>
          <w:rtl/>
        </w:rPr>
        <w:t xml:space="preserve"> &lt;&lt; אורח &gt;&gt; </w:t>
      </w:r>
      <w:r>
        <w:rPr>
          <w:rtl/>
          <w:lang w:eastAsia="he-IL"/>
        </w:rPr>
        <w:t>רוני בקמן:</w:t>
      </w:r>
      <w:r w:rsidRPr="001468AE">
        <w:rPr>
          <w:rStyle w:val="TagStyle"/>
          <w:rtl/>
        </w:rPr>
        <w:t xml:space="preserve"> &lt;&lt; אורח &gt;&gt;</w:t>
      </w:r>
      <w:r w:rsidR="000D77D7">
        <w:rPr>
          <w:rtl/>
          <w:lang w:eastAsia="he-IL"/>
        </w:rPr>
        <w:t xml:space="preserve"> </w:t>
      </w:r>
      <w:bookmarkEnd w:id="754"/>
    </w:p>
    <w:p w14:paraId="7A3E70B4" w14:textId="77777777" w:rsidR="001468AE" w:rsidRDefault="001468AE" w:rsidP="001468AE">
      <w:pPr>
        <w:pStyle w:val="KeepWithNext"/>
        <w:rPr>
          <w:rtl/>
          <w:lang w:eastAsia="he-IL"/>
        </w:rPr>
      </w:pPr>
    </w:p>
    <w:p w14:paraId="07AEC813" w14:textId="76B37E13" w:rsidR="001468AE" w:rsidRDefault="001468AE" w:rsidP="001468AE">
      <w:pPr>
        <w:rPr>
          <w:rtl/>
          <w:lang w:eastAsia="he-IL"/>
        </w:rPr>
      </w:pPr>
      <w:bookmarkStart w:id="755" w:name="_ETM_Q1_1945733"/>
      <w:bookmarkStart w:id="756" w:name="_ETM_Q1_1945745"/>
      <w:bookmarkEnd w:id="755"/>
      <w:bookmarkEnd w:id="756"/>
      <w:r>
        <w:rPr>
          <w:rFonts w:hint="cs"/>
          <w:rtl/>
          <w:lang w:eastAsia="he-IL"/>
        </w:rPr>
        <w:t>אני הולכת לדבר על משהו שאין כאן</w:t>
      </w:r>
      <w:r w:rsidR="000250B2">
        <w:rPr>
          <w:rFonts w:hint="cs"/>
          <w:rtl/>
          <w:lang w:eastAsia="he-IL"/>
        </w:rPr>
        <w:t xml:space="preserve"> ולא על משהו </w:t>
      </w:r>
      <w:bookmarkStart w:id="757" w:name="_ETM_Q1_1947992"/>
      <w:bookmarkEnd w:id="757"/>
      <w:r w:rsidR="000250B2">
        <w:rPr>
          <w:rFonts w:hint="cs"/>
          <w:rtl/>
          <w:lang w:eastAsia="he-IL"/>
        </w:rPr>
        <w:t>שיש כאן.</w:t>
      </w:r>
      <w:r w:rsidR="00EC08D5">
        <w:rPr>
          <w:rFonts w:hint="cs"/>
          <w:rtl/>
          <w:lang w:eastAsia="he-IL"/>
        </w:rPr>
        <w:t xml:space="preserve"> </w:t>
      </w:r>
      <w:r w:rsidR="000250B2">
        <w:rPr>
          <w:rFonts w:hint="cs"/>
          <w:rtl/>
          <w:lang w:eastAsia="he-IL"/>
        </w:rPr>
        <w:t>כאשר אנחנו פרסמנו את התקנות להערות הציבור,</w:t>
      </w:r>
      <w:bookmarkStart w:id="758" w:name="_ETM_Q1_1952784"/>
      <w:bookmarkEnd w:id="758"/>
      <w:r w:rsidR="000250B2">
        <w:rPr>
          <w:rFonts w:hint="cs"/>
          <w:rtl/>
          <w:lang w:eastAsia="he-IL"/>
        </w:rPr>
        <w:t xml:space="preserve"> פרסמנו אותה יחד עם פטור למועדוני לקוחות. מה זה </w:t>
      </w:r>
      <w:bookmarkStart w:id="759" w:name="_ETM_Q1_1957192"/>
      <w:bookmarkEnd w:id="759"/>
      <w:r w:rsidR="000250B2">
        <w:rPr>
          <w:rFonts w:hint="cs"/>
          <w:rtl/>
          <w:lang w:eastAsia="he-IL"/>
        </w:rPr>
        <w:t xml:space="preserve">מועדון לקוחות? זאת בעצם </w:t>
      </w:r>
      <w:r w:rsidR="000250B2">
        <w:rPr>
          <w:rFonts w:hint="cs"/>
          <w:rtl/>
          <w:lang w:eastAsia="he-IL"/>
        </w:rPr>
        <w:lastRenderedPageBreak/>
        <w:t xml:space="preserve">איזושהי תוכנית ששומרת על נאמנות </w:t>
      </w:r>
      <w:bookmarkStart w:id="760" w:name="_ETM_Q1_1960762"/>
      <w:bookmarkEnd w:id="760"/>
      <w:r w:rsidR="000250B2">
        <w:rPr>
          <w:rFonts w:hint="cs"/>
          <w:rtl/>
          <w:lang w:eastAsia="he-IL"/>
        </w:rPr>
        <w:t xml:space="preserve">של לקוח לאיזשהו גוף שהוא מקבל ממנו שירות ואומרת שאתה </w:t>
      </w:r>
      <w:bookmarkStart w:id="761" w:name="_ETM_Q1_1965085"/>
      <w:bookmarkEnd w:id="761"/>
      <w:r w:rsidR="000250B2">
        <w:rPr>
          <w:rFonts w:hint="cs"/>
          <w:rtl/>
          <w:lang w:eastAsia="he-IL"/>
        </w:rPr>
        <w:t xml:space="preserve">תבוא, אתה תרכוש אצלי ובתמורה אתה תקבל נקודות עבור הרכישה </w:t>
      </w:r>
      <w:bookmarkStart w:id="762" w:name="_ETM_Q1_1970138"/>
      <w:bookmarkEnd w:id="762"/>
      <w:r w:rsidR="000250B2">
        <w:rPr>
          <w:rFonts w:hint="cs"/>
          <w:rtl/>
          <w:lang w:eastAsia="he-IL"/>
        </w:rPr>
        <w:t>שלך. הרכישה בדרך כלל,</w:t>
      </w:r>
      <w:r w:rsidR="00EC08D5">
        <w:rPr>
          <w:rFonts w:hint="cs"/>
          <w:rtl/>
          <w:lang w:eastAsia="he-IL"/>
        </w:rPr>
        <w:t xml:space="preserve"> </w:t>
      </w:r>
      <w:r w:rsidR="000250B2">
        <w:rPr>
          <w:rFonts w:hint="cs"/>
          <w:rtl/>
          <w:lang w:eastAsia="he-IL"/>
        </w:rPr>
        <w:t xml:space="preserve">יכול </w:t>
      </w:r>
      <w:bookmarkStart w:id="763" w:name="_ETM_Q1_1973333"/>
      <w:bookmarkEnd w:id="763"/>
      <w:r w:rsidR="000250B2">
        <w:rPr>
          <w:rFonts w:hint="cs"/>
          <w:rtl/>
          <w:lang w:eastAsia="he-IL"/>
        </w:rPr>
        <w:t>להיות שאתה תקבל גם נקודות עבור מתנת יום ה</w:t>
      </w:r>
      <w:bookmarkStart w:id="764" w:name="_ETM_Q1_1974652"/>
      <w:bookmarkEnd w:id="764"/>
      <w:r w:rsidR="000250B2">
        <w:rPr>
          <w:rFonts w:hint="cs"/>
          <w:rtl/>
          <w:lang w:eastAsia="he-IL"/>
        </w:rPr>
        <w:t xml:space="preserve">ולדת, מתנת הצטרפות ובכל מקרה מה שבטוח זה שאתה לא </w:t>
      </w:r>
      <w:bookmarkStart w:id="765" w:name="_ETM_Q1_1978579"/>
      <w:bookmarkEnd w:id="765"/>
      <w:r w:rsidR="000250B2">
        <w:rPr>
          <w:rFonts w:hint="cs"/>
          <w:rtl/>
          <w:lang w:eastAsia="he-IL"/>
        </w:rPr>
        <w:t>מכניס כסף לתוך</w:t>
      </w:r>
      <w:r w:rsidR="00EC08D5">
        <w:rPr>
          <w:rFonts w:hint="cs"/>
          <w:rtl/>
          <w:lang w:eastAsia="he-IL"/>
        </w:rPr>
        <w:t xml:space="preserve"> </w:t>
      </w:r>
      <w:r w:rsidR="000250B2">
        <w:rPr>
          <w:rFonts w:hint="cs"/>
          <w:rtl/>
          <w:lang w:eastAsia="he-IL"/>
        </w:rPr>
        <w:t>מועדון הלקוחות.</w:t>
      </w:r>
      <w:bookmarkStart w:id="766" w:name="_ETM_Q1_1982742"/>
      <w:bookmarkEnd w:id="766"/>
      <w:r w:rsidR="000250B2">
        <w:rPr>
          <w:rFonts w:hint="cs"/>
          <w:rtl/>
          <w:lang w:eastAsia="he-IL"/>
        </w:rPr>
        <w:t xml:space="preserve"> יש הסדרה שלה תחום הזה גם בחוק הגנת הצרכן.</w:t>
      </w:r>
    </w:p>
    <w:p w14:paraId="1C2D29F5" w14:textId="77777777" w:rsidR="000250B2" w:rsidRDefault="000250B2" w:rsidP="001468AE">
      <w:pPr>
        <w:rPr>
          <w:rtl/>
          <w:lang w:eastAsia="he-IL"/>
        </w:rPr>
      </w:pPr>
      <w:bookmarkStart w:id="767" w:name="_ETM_Q1_1984294"/>
      <w:bookmarkStart w:id="768" w:name="_ETM_Q1_1984331"/>
      <w:bookmarkEnd w:id="767"/>
      <w:bookmarkEnd w:id="768"/>
    </w:p>
    <w:p w14:paraId="627A1178" w14:textId="41ADFFFC" w:rsidR="000250B2" w:rsidRDefault="000250B2" w:rsidP="000250B2">
      <w:pPr>
        <w:pStyle w:val="af6"/>
        <w:keepNext/>
        <w:rPr>
          <w:rtl/>
        </w:rPr>
      </w:pPr>
      <w:bookmarkStart w:id="769" w:name="ET_yor_6351_127"/>
      <w:r w:rsidRPr="000250B2">
        <w:rPr>
          <w:rStyle w:val="TagStyle"/>
          <w:rtl/>
        </w:rPr>
        <w:t xml:space="preserve"> &lt;&lt; יור &gt;&gt; </w:t>
      </w:r>
      <w:r>
        <w:rPr>
          <w:rtl/>
        </w:rPr>
        <w:t>היו"ר אוהד טל:</w:t>
      </w:r>
      <w:r w:rsidRPr="000250B2">
        <w:rPr>
          <w:rStyle w:val="TagStyle"/>
          <w:rtl/>
        </w:rPr>
        <w:t xml:space="preserve"> &lt;&lt; יור &gt;&gt;</w:t>
      </w:r>
      <w:r w:rsidR="000D77D7">
        <w:rPr>
          <w:rtl/>
        </w:rPr>
        <w:t xml:space="preserve"> </w:t>
      </w:r>
      <w:bookmarkEnd w:id="769"/>
    </w:p>
    <w:p w14:paraId="42BB3D34" w14:textId="77777777" w:rsidR="000250B2" w:rsidRDefault="000250B2" w:rsidP="000250B2">
      <w:pPr>
        <w:pStyle w:val="KeepWithNext"/>
        <w:rPr>
          <w:rtl/>
          <w:lang w:eastAsia="he-IL"/>
        </w:rPr>
      </w:pPr>
    </w:p>
    <w:p w14:paraId="56680D27" w14:textId="2341D715" w:rsidR="000250B2" w:rsidRDefault="000250B2" w:rsidP="000250B2">
      <w:pPr>
        <w:rPr>
          <w:rtl/>
          <w:lang w:eastAsia="he-IL"/>
        </w:rPr>
      </w:pPr>
      <w:r>
        <w:rPr>
          <w:rFonts w:hint="cs"/>
          <w:rtl/>
          <w:lang w:eastAsia="he-IL"/>
        </w:rPr>
        <w:t xml:space="preserve">אנחנו מדברים </w:t>
      </w:r>
      <w:bookmarkStart w:id="770" w:name="_ETM_Q1_1985922"/>
      <w:bookmarkEnd w:id="770"/>
      <w:r>
        <w:rPr>
          <w:rFonts w:hint="cs"/>
          <w:rtl/>
          <w:lang w:eastAsia="he-IL"/>
        </w:rPr>
        <w:t>עכשיו על מועדוני לקוחות?</w:t>
      </w:r>
    </w:p>
    <w:p w14:paraId="7965C57D" w14:textId="77777777" w:rsidR="000250B2" w:rsidRDefault="000250B2" w:rsidP="000250B2">
      <w:pPr>
        <w:rPr>
          <w:rtl/>
          <w:lang w:eastAsia="he-IL"/>
        </w:rPr>
      </w:pPr>
      <w:bookmarkStart w:id="771" w:name="_ETM_Q1_1985972"/>
      <w:bookmarkStart w:id="772" w:name="_ETM_Q1_1986008"/>
      <w:bookmarkEnd w:id="771"/>
      <w:bookmarkEnd w:id="772"/>
    </w:p>
    <w:p w14:paraId="18A96183" w14:textId="451205A4" w:rsidR="000250B2" w:rsidRDefault="000250B2" w:rsidP="000250B2">
      <w:pPr>
        <w:pStyle w:val="af9"/>
        <w:keepNext/>
        <w:rPr>
          <w:rtl/>
          <w:lang w:eastAsia="he-IL"/>
        </w:rPr>
      </w:pPr>
      <w:bookmarkStart w:id="773" w:name="ET_guest_רוני_בקמן_128"/>
      <w:r w:rsidRPr="000250B2">
        <w:rPr>
          <w:rStyle w:val="TagStyle"/>
          <w:rtl/>
        </w:rPr>
        <w:t xml:space="preserve"> &lt;&lt; אורח &gt;&gt; </w:t>
      </w:r>
      <w:r>
        <w:rPr>
          <w:rtl/>
          <w:lang w:eastAsia="he-IL"/>
        </w:rPr>
        <w:t>רוני בקמן:</w:t>
      </w:r>
      <w:r w:rsidRPr="000250B2">
        <w:rPr>
          <w:rStyle w:val="TagStyle"/>
          <w:rtl/>
        </w:rPr>
        <w:t xml:space="preserve"> &lt;&lt; אורח &gt;&gt;</w:t>
      </w:r>
      <w:r w:rsidR="000D77D7">
        <w:rPr>
          <w:rtl/>
          <w:lang w:eastAsia="he-IL"/>
        </w:rPr>
        <w:t xml:space="preserve"> </w:t>
      </w:r>
      <w:bookmarkEnd w:id="773"/>
    </w:p>
    <w:p w14:paraId="2D4EDDB8" w14:textId="77777777" w:rsidR="000250B2" w:rsidRDefault="000250B2" w:rsidP="000250B2">
      <w:pPr>
        <w:pStyle w:val="KeepWithNext"/>
        <w:rPr>
          <w:rtl/>
          <w:lang w:eastAsia="he-IL"/>
        </w:rPr>
      </w:pPr>
    </w:p>
    <w:p w14:paraId="28407442" w14:textId="11863AE5" w:rsidR="000250B2" w:rsidRDefault="000250B2" w:rsidP="000250B2">
      <w:pPr>
        <w:rPr>
          <w:rtl/>
          <w:lang w:eastAsia="he-IL"/>
        </w:rPr>
      </w:pPr>
      <w:bookmarkStart w:id="774" w:name="_ETM_Q1_1987964"/>
      <w:bookmarkStart w:id="775" w:name="_ETM_Q1_1987994"/>
      <w:bookmarkEnd w:id="774"/>
      <w:bookmarkEnd w:id="775"/>
      <w:r>
        <w:rPr>
          <w:rFonts w:hint="cs"/>
          <w:rtl/>
          <w:lang w:eastAsia="he-IL"/>
        </w:rPr>
        <w:t xml:space="preserve">כן. </w:t>
      </w:r>
    </w:p>
    <w:p w14:paraId="66D5B026" w14:textId="77777777" w:rsidR="000250B2" w:rsidRDefault="000250B2" w:rsidP="000250B2">
      <w:pPr>
        <w:rPr>
          <w:rtl/>
          <w:lang w:eastAsia="he-IL"/>
        </w:rPr>
      </w:pPr>
      <w:bookmarkStart w:id="776" w:name="_ETM_Q1_1991218"/>
      <w:bookmarkStart w:id="777" w:name="_ETM_Q1_1991261"/>
      <w:bookmarkEnd w:id="776"/>
      <w:bookmarkEnd w:id="777"/>
    </w:p>
    <w:p w14:paraId="0315B0CA" w14:textId="4936267E" w:rsidR="000250B2" w:rsidRDefault="000250B2" w:rsidP="000250B2">
      <w:pPr>
        <w:pStyle w:val="a4"/>
        <w:keepNext/>
        <w:rPr>
          <w:rtl/>
        </w:rPr>
      </w:pPr>
      <w:bookmarkStart w:id="778" w:name="ET_speaker_איתי_עצמון_129"/>
      <w:r w:rsidRPr="000250B2">
        <w:rPr>
          <w:rStyle w:val="TagStyle"/>
          <w:rtl/>
        </w:rPr>
        <w:t xml:space="preserve"> &lt;&lt; דובר &gt;&gt; </w:t>
      </w:r>
      <w:r>
        <w:rPr>
          <w:rtl/>
        </w:rPr>
        <w:t>איתי עצמון:</w:t>
      </w:r>
      <w:r w:rsidRPr="000250B2">
        <w:rPr>
          <w:rStyle w:val="TagStyle"/>
          <w:rtl/>
        </w:rPr>
        <w:t xml:space="preserve"> &lt;&lt; דובר &gt;&gt;</w:t>
      </w:r>
      <w:r w:rsidR="000D77D7">
        <w:rPr>
          <w:rtl/>
        </w:rPr>
        <w:t xml:space="preserve"> </w:t>
      </w:r>
      <w:bookmarkEnd w:id="778"/>
    </w:p>
    <w:p w14:paraId="6BADE4FF" w14:textId="77777777" w:rsidR="000250B2" w:rsidRDefault="000250B2" w:rsidP="000250B2">
      <w:pPr>
        <w:pStyle w:val="KeepWithNext"/>
        <w:rPr>
          <w:rtl/>
          <w:lang w:eastAsia="he-IL"/>
        </w:rPr>
      </w:pPr>
    </w:p>
    <w:p w14:paraId="1B82FBA7" w14:textId="12BEC237" w:rsidR="000250B2" w:rsidRDefault="000250B2" w:rsidP="000250B2">
      <w:pPr>
        <w:rPr>
          <w:rtl/>
          <w:lang w:eastAsia="he-IL"/>
        </w:rPr>
      </w:pPr>
      <w:r>
        <w:rPr>
          <w:rFonts w:hint="cs"/>
          <w:rtl/>
          <w:lang w:eastAsia="he-IL"/>
        </w:rPr>
        <w:t>היושב-ראש ביקש קודם כל להבין מה</w:t>
      </w:r>
      <w:bookmarkStart w:id="779" w:name="_ETM_Q1_1989938"/>
      <w:bookmarkEnd w:id="779"/>
      <w:r>
        <w:rPr>
          <w:rFonts w:hint="cs"/>
          <w:rtl/>
          <w:lang w:eastAsia="he-IL"/>
        </w:rPr>
        <w:t xml:space="preserve"> חל מכוח התקנות ואחר כך תדברו על מה שלא </w:t>
      </w:r>
      <w:bookmarkStart w:id="780" w:name="_ETM_Q1_1991664"/>
      <w:bookmarkEnd w:id="780"/>
      <w:r>
        <w:rPr>
          <w:rFonts w:hint="cs"/>
          <w:rtl/>
          <w:lang w:eastAsia="he-IL"/>
        </w:rPr>
        <w:t>נמצא כאן.</w:t>
      </w:r>
      <w:bookmarkStart w:id="781" w:name="_ETM_Q1_1993815"/>
      <w:bookmarkEnd w:id="781"/>
    </w:p>
    <w:p w14:paraId="0FE05FC8" w14:textId="77777777" w:rsidR="000250B2" w:rsidRDefault="000250B2" w:rsidP="000250B2">
      <w:pPr>
        <w:rPr>
          <w:rtl/>
          <w:lang w:eastAsia="he-IL"/>
        </w:rPr>
      </w:pPr>
      <w:bookmarkStart w:id="782" w:name="_ETM_Q1_1993851"/>
      <w:bookmarkStart w:id="783" w:name="_ETM_Q1_1995792"/>
      <w:bookmarkEnd w:id="782"/>
      <w:bookmarkEnd w:id="783"/>
    </w:p>
    <w:p w14:paraId="4E3133F8" w14:textId="7A97A25C" w:rsidR="000250B2" w:rsidRDefault="000250B2" w:rsidP="000250B2">
      <w:pPr>
        <w:pStyle w:val="af9"/>
        <w:keepNext/>
        <w:rPr>
          <w:rtl/>
          <w:lang w:eastAsia="he-IL"/>
        </w:rPr>
      </w:pPr>
      <w:bookmarkStart w:id="784" w:name="ET_guest_רוני_בקמן_130"/>
      <w:r w:rsidRPr="000250B2">
        <w:rPr>
          <w:rStyle w:val="TagStyle"/>
          <w:rtl/>
        </w:rPr>
        <w:t xml:space="preserve"> &lt;&lt; אורח &gt;&gt; </w:t>
      </w:r>
      <w:r>
        <w:rPr>
          <w:rtl/>
          <w:lang w:eastAsia="he-IL"/>
        </w:rPr>
        <w:t>רוני בקמן:</w:t>
      </w:r>
      <w:r w:rsidRPr="000250B2">
        <w:rPr>
          <w:rStyle w:val="TagStyle"/>
          <w:rtl/>
        </w:rPr>
        <w:t xml:space="preserve"> &lt;&lt; אורח &gt;&gt;</w:t>
      </w:r>
      <w:r w:rsidR="000D77D7">
        <w:rPr>
          <w:rtl/>
          <w:lang w:eastAsia="he-IL"/>
        </w:rPr>
        <w:t xml:space="preserve"> </w:t>
      </w:r>
      <w:bookmarkEnd w:id="784"/>
    </w:p>
    <w:p w14:paraId="3A998C7D" w14:textId="77777777" w:rsidR="000250B2" w:rsidRDefault="000250B2" w:rsidP="000250B2">
      <w:pPr>
        <w:pStyle w:val="KeepWithNext"/>
        <w:rPr>
          <w:rtl/>
          <w:lang w:eastAsia="he-IL"/>
        </w:rPr>
      </w:pPr>
    </w:p>
    <w:p w14:paraId="7A532201" w14:textId="32DF0A1A" w:rsidR="000250B2" w:rsidRDefault="000250B2" w:rsidP="000250B2">
      <w:pPr>
        <w:rPr>
          <w:rtl/>
          <w:lang w:eastAsia="he-IL"/>
        </w:rPr>
      </w:pPr>
      <w:bookmarkStart w:id="785" w:name="_ETM_Q1_1996028"/>
      <w:bookmarkStart w:id="786" w:name="_ETM_Q1_1996058"/>
      <w:bookmarkEnd w:id="785"/>
      <w:bookmarkEnd w:id="786"/>
      <w:r>
        <w:rPr>
          <w:rFonts w:hint="cs"/>
          <w:rtl/>
          <w:lang w:eastAsia="he-IL"/>
        </w:rPr>
        <w:t>זה חל על תווי השי.</w:t>
      </w:r>
      <w:r w:rsidR="00EC08D5">
        <w:rPr>
          <w:rFonts w:hint="cs"/>
          <w:rtl/>
          <w:lang w:eastAsia="he-IL"/>
        </w:rPr>
        <w:t xml:space="preserve"> </w:t>
      </w:r>
      <w:r>
        <w:rPr>
          <w:rFonts w:hint="cs"/>
          <w:rtl/>
          <w:lang w:eastAsia="he-IL"/>
        </w:rPr>
        <w:t xml:space="preserve">תווי שי הם בעצם משהו שרוכשים </w:t>
      </w:r>
      <w:bookmarkStart w:id="787" w:name="_ETM_Q1_2006748"/>
      <w:bookmarkEnd w:id="787"/>
      <w:r>
        <w:rPr>
          <w:rFonts w:hint="cs"/>
          <w:rtl/>
          <w:lang w:eastAsia="he-IL"/>
        </w:rPr>
        <w:t>בכסף והכסף יושב צבור על אותו תו שי או קנייה</w:t>
      </w:r>
      <w:bookmarkStart w:id="788" w:name="_ETM_Q1_2015922"/>
      <w:bookmarkEnd w:id="788"/>
      <w:r>
        <w:rPr>
          <w:rFonts w:hint="cs"/>
          <w:rtl/>
          <w:lang w:eastAsia="he-IL"/>
        </w:rPr>
        <w:t xml:space="preserve"> ומאפשר לממש אותו בסדרה של חנויות שונות שלמנפיק השי</w:t>
      </w:r>
      <w:bookmarkStart w:id="789" w:name="_ETM_Q1_2021832"/>
      <w:bookmarkEnd w:id="789"/>
      <w:r>
        <w:rPr>
          <w:rFonts w:hint="cs"/>
          <w:rtl/>
          <w:lang w:eastAsia="he-IL"/>
        </w:rPr>
        <w:t xml:space="preserve"> יש איתן איזשהו הסכם, איזשהו הסדר. זה המוצר עצמו.</w:t>
      </w:r>
    </w:p>
    <w:p w14:paraId="5E07FF78" w14:textId="77777777" w:rsidR="000250B2" w:rsidRDefault="000250B2" w:rsidP="000250B2">
      <w:pPr>
        <w:rPr>
          <w:rtl/>
          <w:lang w:eastAsia="he-IL"/>
        </w:rPr>
      </w:pPr>
    </w:p>
    <w:p w14:paraId="07CC113B" w14:textId="7E894C70" w:rsidR="000250B2" w:rsidRDefault="000250B2" w:rsidP="000250B2">
      <w:pPr>
        <w:pStyle w:val="a4"/>
        <w:keepNext/>
        <w:rPr>
          <w:rtl/>
        </w:rPr>
      </w:pPr>
      <w:bookmarkStart w:id="790" w:name="ET_speaker_6542_131"/>
      <w:r w:rsidRPr="000250B2">
        <w:rPr>
          <w:rStyle w:val="TagStyle"/>
          <w:rtl/>
        </w:rPr>
        <w:t xml:space="preserve"> &lt;&lt; דובר &gt;&gt; </w:t>
      </w:r>
      <w:r>
        <w:rPr>
          <w:rtl/>
        </w:rPr>
        <w:t>משה פסל (הליכוד):</w:t>
      </w:r>
      <w:r w:rsidRPr="000250B2">
        <w:rPr>
          <w:rStyle w:val="TagStyle"/>
          <w:rtl/>
        </w:rPr>
        <w:t xml:space="preserve"> &lt;&lt; דובר &gt;&gt;</w:t>
      </w:r>
      <w:r w:rsidR="000D77D7">
        <w:rPr>
          <w:rtl/>
        </w:rPr>
        <w:t xml:space="preserve"> </w:t>
      </w:r>
      <w:bookmarkEnd w:id="790"/>
    </w:p>
    <w:p w14:paraId="7E9A8392" w14:textId="77777777" w:rsidR="000250B2" w:rsidRDefault="000250B2" w:rsidP="000250B2">
      <w:pPr>
        <w:pStyle w:val="KeepWithNext"/>
        <w:rPr>
          <w:rtl/>
          <w:lang w:eastAsia="he-IL"/>
        </w:rPr>
      </w:pPr>
    </w:p>
    <w:p w14:paraId="22081207" w14:textId="4247067F" w:rsidR="000250B2" w:rsidRDefault="000250B2" w:rsidP="000250B2">
      <w:pPr>
        <w:rPr>
          <w:rtl/>
          <w:lang w:eastAsia="he-IL"/>
        </w:rPr>
      </w:pPr>
      <w:r>
        <w:rPr>
          <w:rFonts w:hint="cs"/>
          <w:rtl/>
          <w:lang w:eastAsia="he-IL"/>
        </w:rPr>
        <w:t>דוגמת תו הזהב.</w:t>
      </w:r>
    </w:p>
    <w:p w14:paraId="5BFF0CC1" w14:textId="77777777" w:rsidR="000250B2" w:rsidRDefault="000250B2" w:rsidP="000250B2">
      <w:pPr>
        <w:rPr>
          <w:rtl/>
          <w:lang w:eastAsia="he-IL"/>
        </w:rPr>
      </w:pPr>
      <w:bookmarkStart w:id="791" w:name="_ETM_Q1_2027925"/>
      <w:bookmarkStart w:id="792" w:name="_ETM_Q1_2027957"/>
      <w:bookmarkStart w:id="793" w:name="_ETM_Q1_2029134"/>
      <w:bookmarkEnd w:id="791"/>
      <w:bookmarkEnd w:id="792"/>
      <w:bookmarkEnd w:id="793"/>
    </w:p>
    <w:p w14:paraId="2961CC2D" w14:textId="4C48A89C" w:rsidR="000250B2" w:rsidRDefault="000250B2" w:rsidP="000250B2">
      <w:pPr>
        <w:pStyle w:val="af9"/>
        <w:keepNext/>
        <w:rPr>
          <w:rtl/>
          <w:lang w:eastAsia="he-IL"/>
        </w:rPr>
      </w:pPr>
      <w:bookmarkStart w:id="794" w:name="ET_guest_רוני_בקמן_132"/>
      <w:r w:rsidRPr="000250B2">
        <w:rPr>
          <w:rStyle w:val="TagStyle"/>
          <w:rtl/>
        </w:rPr>
        <w:t xml:space="preserve"> &lt;&lt; אורח &gt;&gt; </w:t>
      </w:r>
      <w:r>
        <w:rPr>
          <w:rtl/>
          <w:lang w:eastAsia="he-IL"/>
        </w:rPr>
        <w:t>רוני בקמן:</w:t>
      </w:r>
      <w:r w:rsidRPr="000250B2">
        <w:rPr>
          <w:rStyle w:val="TagStyle"/>
          <w:rtl/>
        </w:rPr>
        <w:t xml:space="preserve"> &lt;&lt; אורח &gt;&gt;</w:t>
      </w:r>
      <w:r w:rsidR="000D77D7">
        <w:rPr>
          <w:rtl/>
          <w:lang w:eastAsia="he-IL"/>
        </w:rPr>
        <w:t xml:space="preserve"> </w:t>
      </w:r>
      <w:bookmarkEnd w:id="794"/>
    </w:p>
    <w:p w14:paraId="58CF02EA" w14:textId="77777777" w:rsidR="000250B2" w:rsidRDefault="000250B2" w:rsidP="000250B2">
      <w:pPr>
        <w:pStyle w:val="KeepWithNext"/>
        <w:rPr>
          <w:rtl/>
          <w:lang w:eastAsia="he-IL"/>
        </w:rPr>
      </w:pPr>
    </w:p>
    <w:p w14:paraId="29B7D7F0" w14:textId="3AB6C2E8" w:rsidR="000250B2" w:rsidRDefault="000250B2" w:rsidP="000250B2">
      <w:pPr>
        <w:rPr>
          <w:rtl/>
          <w:lang w:eastAsia="he-IL"/>
        </w:rPr>
      </w:pPr>
      <w:bookmarkStart w:id="795" w:name="_ETM_Q1_2029328"/>
      <w:bookmarkStart w:id="796" w:name="_ETM_Q1_2029341"/>
      <w:bookmarkEnd w:id="795"/>
      <w:bookmarkEnd w:id="796"/>
      <w:r>
        <w:rPr>
          <w:rFonts w:hint="cs"/>
          <w:rtl/>
          <w:lang w:eastAsia="he-IL"/>
        </w:rPr>
        <w:t>דוגמת תו הזהב, דוגמת ביי מי.</w:t>
      </w:r>
    </w:p>
    <w:p w14:paraId="21469D43" w14:textId="77777777" w:rsidR="000250B2" w:rsidRDefault="000250B2" w:rsidP="000250B2">
      <w:pPr>
        <w:rPr>
          <w:rtl/>
          <w:lang w:eastAsia="he-IL"/>
        </w:rPr>
      </w:pPr>
      <w:bookmarkStart w:id="797" w:name="_ETM_Q1_2034293"/>
      <w:bookmarkStart w:id="798" w:name="_ETM_Q1_2034325"/>
      <w:bookmarkStart w:id="799" w:name="_ETM_Q1_2034443"/>
      <w:bookmarkEnd w:id="797"/>
      <w:bookmarkEnd w:id="798"/>
      <w:bookmarkEnd w:id="799"/>
    </w:p>
    <w:p w14:paraId="3B4989E5" w14:textId="3B7D504B" w:rsidR="000250B2" w:rsidRDefault="000250B2" w:rsidP="000250B2">
      <w:pPr>
        <w:pStyle w:val="a4"/>
        <w:keepNext/>
        <w:rPr>
          <w:rtl/>
        </w:rPr>
      </w:pPr>
      <w:bookmarkStart w:id="800" w:name="ET_speaker_איתי_עצמון_133"/>
      <w:r w:rsidRPr="000250B2">
        <w:rPr>
          <w:rStyle w:val="TagStyle"/>
          <w:rtl/>
        </w:rPr>
        <w:t xml:space="preserve"> &lt;&lt; דובר &gt;&gt; </w:t>
      </w:r>
      <w:r>
        <w:rPr>
          <w:rtl/>
        </w:rPr>
        <w:t>איתי עצמון:</w:t>
      </w:r>
      <w:r w:rsidRPr="000250B2">
        <w:rPr>
          <w:rStyle w:val="TagStyle"/>
          <w:rtl/>
        </w:rPr>
        <w:t xml:space="preserve"> &lt;&lt; דובר &gt;&gt;</w:t>
      </w:r>
      <w:r w:rsidR="000D77D7">
        <w:rPr>
          <w:rtl/>
        </w:rPr>
        <w:t xml:space="preserve"> </w:t>
      </w:r>
      <w:bookmarkEnd w:id="800"/>
    </w:p>
    <w:p w14:paraId="007CCDD1" w14:textId="77777777" w:rsidR="000250B2" w:rsidRDefault="000250B2" w:rsidP="000250B2">
      <w:pPr>
        <w:pStyle w:val="KeepWithNext"/>
        <w:rPr>
          <w:rtl/>
          <w:lang w:eastAsia="he-IL"/>
        </w:rPr>
      </w:pPr>
    </w:p>
    <w:p w14:paraId="7CE5D34D" w14:textId="5CDEE614" w:rsidR="000250B2" w:rsidRDefault="000250B2" w:rsidP="000250B2">
      <w:pPr>
        <w:rPr>
          <w:rtl/>
          <w:lang w:eastAsia="he-IL"/>
        </w:rPr>
      </w:pPr>
      <w:bookmarkStart w:id="801" w:name="_ETM_Q1_2034624"/>
      <w:bookmarkStart w:id="802" w:name="_ETM_Q1_2034638"/>
      <w:bookmarkEnd w:id="801"/>
      <w:bookmarkEnd w:id="802"/>
      <w:r>
        <w:rPr>
          <w:rFonts w:hint="cs"/>
          <w:rtl/>
          <w:lang w:eastAsia="he-IL"/>
        </w:rPr>
        <w:t xml:space="preserve">יש שוני </w:t>
      </w:r>
      <w:bookmarkStart w:id="803" w:name="_ETM_Q1_2034148"/>
      <w:bookmarkEnd w:id="803"/>
      <w:r>
        <w:rPr>
          <w:rFonts w:hint="cs"/>
          <w:rtl/>
          <w:lang w:eastAsia="he-IL"/>
        </w:rPr>
        <w:t>בין שניהם. זה לא אותו הדבר.</w:t>
      </w:r>
    </w:p>
    <w:p w14:paraId="732518DA" w14:textId="77777777" w:rsidR="000250B2" w:rsidRDefault="000250B2" w:rsidP="000250B2">
      <w:pPr>
        <w:rPr>
          <w:rtl/>
          <w:lang w:eastAsia="he-IL"/>
        </w:rPr>
      </w:pPr>
      <w:bookmarkStart w:id="804" w:name="_ETM_Q1_2036520"/>
      <w:bookmarkStart w:id="805" w:name="_ETM_Q1_2036552"/>
      <w:bookmarkStart w:id="806" w:name="_ETM_Q1_2037992"/>
      <w:bookmarkEnd w:id="804"/>
      <w:bookmarkEnd w:id="805"/>
      <w:bookmarkEnd w:id="806"/>
    </w:p>
    <w:p w14:paraId="75714BD9" w14:textId="6F410D93" w:rsidR="000250B2" w:rsidRDefault="000250B2" w:rsidP="000250B2">
      <w:pPr>
        <w:pStyle w:val="af9"/>
        <w:keepNext/>
        <w:rPr>
          <w:rtl/>
          <w:lang w:eastAsia="he-IL"/>
        </w:rPr>
      </w:pPr>
      <w:bookmarkStart w:id="807" w:name="ET_guest_רוני_בקמן_134"/>
      <w:r w:rsidRPr="000250B2">
        <w:rPr>
          <w:rStyle w:val="TagStyle"/>
          <w:rtl/>
        </w:rPr>
        <w:t xml:space="preserve"> &lt;&lt; אורח &gt;&gt; </w:t>
      </w:r>
      <w:r>
        <w:rPr>
          <w:rtl/>
          <w:lang w:eastAsia="he-IL"/>
        </w:rPr>
        <w:t>רוני בקמן:</w:t>
      </w:r>
      <w:r w:rsidRPr="000250B2">
        <w:rPr>
          <w:rStyle w:val="TagStyle"/>
          <w:rtl/>
        </w:rPr>
        <w:t xml:space="preserve"> &lt;&lt; אורח &gt;&gt;</w:t>
      </w:r>
      <w:r w:rsidR="000D77D7">
        <w:rPr>
          <w:rtl/>
          <w:lang w:eastAsia="he-IL"/>
        </w:rPr>
        <w:t xml:space="preserve"> </w:t>
      </w:r>
      <w:bookmarkEnd w:id="807"/>
    </w:p>
    <w:p w14:paraId="60C73F26" w14:textId="77777777" w:rsidR="000250B2" w:rsidRDefault="000250B2" w:rsidP="000250B2">
      <w:pPr>
        <w:pStyle w:val="KeepWithNext"/>
        <w:rPr>
          <w:rtl/>
          <w:lang w:eastAsia="he-IL"/>
        </w:rPr>
      </w:pPr>
    </w:p>
    <w:p w14:paraId="4CB610BA" w14:textId="7EFB5E93" w:rsidR="000250B2" w:rsidRDefault="000250B2" w:rsidP="000250B2">
      <w:pPr>
        <w:rPr>
          <w:rtl/>
          <w:lang w:eastAsia="he-IL"/>
        </w:rPr>
      </w:pPr>
      <w:bookmarkStart w:id="808" w:name="_ETM_Q1_2038183"/>
      <w:bookmarkStart w:id="809" w:name="_ETM_Q1_2038196"/>
      <w:bookmarkEnd w:id="808"/>
      <w:bookmarkEnd w:id="809"/>
      <w:r>
        <w:rPr>
          <w:rFonts w:hint="cs"/>
          <w:rtl/>
          <w:lang w:eastAsia="he-IL"/>
        </w:rPr>
        <w:t xml:space="preserve">נכון. </w:t>
      </w:r>
    </w:p>
    <w:p w14:paraId="423DF95B" w14:textId="77777777" w:rsidR="000250B2" w:rsidRDefault="000250B2" w:rsidP="000250B2">
      <w:pPr>
        <w:rPr>
          <w:rtl/>
          <w:lang w:eastAsia="he-IL"/>
        </w:rPr>
      </w:pPr>
    </w:p>
    <w:p w14:paraId="6AB14D60" w14:textId="3DFB4766" w:rsidR="000250B2" w:rsidRDefault="000250B2" w:rsidP="000250B2">
      <w:pPr>
        <w:pStyle w:val="af9"/>
        <w:keepNext/>
        <w:rPr>
          <w:rtl/>
          <w:lang w:eastAsia="he-IL"/>
        </w:rPr>
      </w:pPr>
      <w:bookmarkStart w:id="810" w:name="ET_guest_ענבל_פולק_135"/>
      <w:r w:rsidRPr="000250B2">
        <w:rPr>
          <w:rStyle w:val="TagStyle"/>
          <w:rtl/>
        </w:rPr>
        <w:t xml:space="preserve"> &lt;&lt; אורח &gt;&gt; </w:t>
      </w:r>
      <w:r>
        <w:rPr>
          <w:rtl/>
          <w:lang w:eastAsia="he-IL"/>
        </w:rPr>
        <w:t>ענבל פולק:</w:t>
      </w:r>
      <w:r w:rsidRPr="000250B2">
        <w:rPr>
          <w:rStyle w:val="TagStyle"/>
          <w:rtl/>
        </w:rPr>
        <w:t xml:space="preserve"> &lt;&lt; אורח &gt;&gt;</w:t>
      </w:r>
      <w:r w:rsidR="000D77D7">
        <w:rPr>
          <w:rtl/>
          <w:lang w:eastAsia="he-IL"/>
        </w:rPr>
        <w:t xml:space="preserve"> </w:t>
      </w:r>
      <w:bookmarkEnd w:id="810"/>
    </w:p>
    <w:p w14:paraId="41AAE7BD" w14:textId="77777777" w:rsidR="000250B2" w:rsidRDefault="000250B2" w:rsidP="000250B2">
      <w:pPr>
        <w:pStyle w:val="KeepWithNext"/>
        <w:rPr>
          <w:rtl/>
          <w:lang w:eastAsia="he-IL"/>
        </w:rPr>
      </w:pPr>
    </w:p>
    <w:p w14:paraId="2B7C8DFB" w14:textId="20BC7293" w:rsidR="000250B2" w:rsidRDefault="000250B2" w:rsidP="000250B2">
      <w:pPr>
        <w:rPr>
          <w:rtl/>
          <w:lang w:eastAsia="he-IL"/>
        </w:rPr>
      </w:pPr>
      <w:r>
        <w:rPr>
          <w:rFonts w:hint="cs"/>
          <w:rtl/>
          <w:lang w:eastAsia="he-IL"/>
        </w:rPr>
        <w:t>שניהם אמצעי תשלום.</w:t>
      </w:r>
      <w:r w:rsidR="00EC08D5">
        <w:rPr>
          <w:rFonts w:hint="cs"/>
          <w:rtl/>
          <w:lang w:eastAsia="he-IL"/>
        </w:rPr>
        <w:t xml:space="preserve"> </w:t>
      </w:r>
      <w:bookmarkStart w:id="811" w:name="_ETM_Q1_2050947"/>
      <w:bookmarkEnd w:id="811"/>
      <w:r>
        <w:rPr>
          <w:rFonts w:hint="cs"/>
          <w:rtl/>
          <w:lang w:eastAsia="he-IL"/>
        </w:rPr>
        <w:t xml:space="preserve">מונפק כאן אמצעי תשלום. בתווי שי בישראל לא קיים </w:t>
      </w:r>
      <w:bookmarkStart w:id="812" w:name="_ETM_Q1_2055461"/>
      <w:bookmarkEnd w:id="812"/>
      <w:r>
        <w:rPr>
          <w:rFonts w:hint="cs"/>
          <w:rtl/>
          <w:lang w:eastAsia="he-IL"/>
        </w:rPr>
        <w:t>דבר כזה. באירופה לא יכולנו להשוות בעניין הזה.</w:t>
      </w:r>
      <w:r w:rsidR="00EC08D5">
        <w:rPr>
          <w:rFonts w:hint="cs"/>
          <w:rtl/>
          <w:lang w:eastAsia="he-IL"/>
        </w:rPr>
        <w:t xml:space="preserve"> </w:t>
      </w:r>
      <w:bookmarkStart w:id="813" w:name="_ETM_Q1_2062534"/>
      <w:bookmarkEnd w:id="813"/>
      <w:r>
        <w:rPr>
          <w:rFonts w:hint="cs"/>
          <w:rtl/>
          <w:lang w:eastAsia="he-IL"/>
        </w:rPr>
        <w:t xml:space="preserve">רוב תווי השי נקנים לא על ידי הצרכן עצמו אלא </w:t>
      </w:r>
      <w:bookmarkStart w:id="814" w:name="_ETM_Q1_2066120"/>
      <w:bookmarkEnd w:id="814"/>
      <w:r>
        <w:rPr>
          <w:rFonts w:hint="cs"/>
          <w:rtl/>
          <w:lang w:eastAsia="he-IL"/>
        </w:rPr>
        <w:t xml:space="preserve">על ידי המעסיק שלו כאיזושהי מתנה. </w:t>
      </w:r>
      <w:bookmarkStart w:id="815" w:name="_ETM_Q1_2070878"/>
      <w:bookmarkEnd w:id="815"/>
    </w:p>
    <w:p w14:paraId="5AEE5691" w14:textId="77777777" w:rsidR="00387E2F" w:rsidRDefault="00387E2F" w:rsidP="000250B2">
      <w:pPr>
        <w:rPr>
          <w:rtl/>
          <w:lang w:eastAsia="he-IL"/>
        </w:rPr>
      </w:pPr>
      <w:bookmarkStart w:id="816" w:name="_ETM_Q1_2070915"/>
      <w:bookmarkEnd w:id="816"/>
    </w:p>
    <w:p w14:paraId="1F2ACDE7" w14:textId="49E6C7D1" w:rsidR="00387E2F" w:rsidRDefault="00387E2F" w:rsidP="00387E2F">
      <w:pPr>
        <w:pStyle w:val="af6"/>
        <w:keepNext/>
        <w:rPr>
          <w:rtl/>
        </w:rPr>
      </w:pPr>
      <w:bookmarkStart w:id="817" w:name="ET_yor_6351_136"/>
      <w:r w:rsidRPr="00387E2F">
        <w:rPr>
          <w:rStyle w:val="TagStyle"/>
          <w:rtl/>
        </w:rPr>
        <w:t xml:space="preserve"> &lt;&lt; יור &gt;&gt; </w:t>
      </w:r>
      <w:r>
        <w:rPr>
          <w:rtl/>
        </w:rPr>
        <w:t>היו"ר אוהד טל:</w:t>
      </w:r>
      <w:r w:rsidRPr="00387E2F">
        <w:rPr>
          <w:rStyle w:val="TagStyle"/>
          <w:rtl/>
        </w:rPr>
        <w:t xml:space="preserve"> &lt;&lt; יור &gt;&gt;</w:t>
      </w:r>
      <w:r w:rsidR="000D77D7">
        <w:rPr>
          <w:rtl/>
        </w:rPr>
        <w:t xml:space="preserve"> </w:t>
      </w:r>
      <w:bookmarkEnd w:id="817"/>
    </w:p>
    <w:p w14:paraId="50525802" w14:textId="77777777" w:rsidR="00387E2F" w:rsidRDefault="00387E2F" w:rsidP="00387E2F">
      <w:pPr>
        <w:pStyle w:val="KeepWithNext"/>
        <w:rPr>
          <w:rtl/>
          <w:lang w:eastAsia="he-IL"/>
        </w:rPr>
      </w:pPr>
    </w:p>
    <w:p w14:paraId="438BA38C" w14:textId="4B19CD17" w:rsidR="00387E2F" w:rsidRDefault="00387E2F" w:rsidP="00387E2F">
      <w:pPr>
        <w:rPr>
          <w:rtl/>
          <w:lang w:eastAsia="he-IL"/>
        </w:rPr>
      </w:pPr>
      <w:r>
        <w:rPr>
          <w:rFonts w:hint="cs"/>
          <w:rtl/>
          <w:lang w:eastAsia="he-IL"/>
        </w:rPr>
        <w:t xml:space="preserve">בדרך כלל אבל לא </w:t>
      </w:r>
      <w:bookmarkStart w:id="818" w:name="_ETM_Q1_2069326"/>
      <w:bookmarkEnd w:id="818"/>
      <w:r>
        <w:rPr>
          <w:rFonts w:hint="cs"/>
          <w:rtl/>
          <w:lang w:eastAsia="he-IL"/>
        </w:rPr>
        <w:t>תמיד.</w:t>
      </w:r>
    </w:p>
    <w:p w14:paraId="5D537F09" w14:textId="77777777" w:rsidR="00387E2F" w:rsidRDefault="00387E2F" w:rsidP="00387E2F">
      <w:pPr>
        <w:rPr>
          <w:rtl/>
          <w:lang w:eastAsia="he-IL"/>
        </w:rPr>
      </w:pPr>
      <w:bookmarkStart w:id="819" w:name="_ETM_Q1_2069005"/>
      <w:bookmarkStart w:id="820" w:name="_ETM_Q1_2069036"/>
      <w:bookmarkEnd w:id="819"/>
      <w:bookmarkEnd w:id="820"/>
    </w:p>
    <w:p w14:paraId="3AA998FA" w14:textId="6AA9385F" w:rsidR="00387E2F" w:rsidRDefault="00387E2F" w:rsidP="00387E2F">
      <w:pPr>
        <w:pStyle w:val="af9"/>
        <w:keepNext/>
        <w:rPr>
          <w:rtl/>
          <w:lang w:eastAsia="he-IL"/>
        </w:rPr>
      </w:pPr>
      <w:bookmarkStart w:id="821" w:name="ET_guest_ענבל_פולק_137"/>
      <w:r w:rsidRPr="00387E2F">
        <w:rPr>
          <w:rStyle w:val="TagStyle"/>
          <w:rtl/>
        </w:rPr>
        <w:t xml:space="preserve"> &lt;&lt; אורח &gt;&gt; </w:t>
      </w:r>
      <w:r>
        <w:rPr>
          <w:rtl/>
          <w:lang w:eastAsia="he-IL"/>
        </w:rPr>
        <w:t>ענבל פולק:</w:t>
      </w:r>
      <w:r w:rsidRPr="00387E2F">
        <w:rPr>
          <w:rStyle w:val="TagStyle"/>
          <w:rtl/>
        </w:rPr>
        <w:t xml:space="preserve"> &lt;&lt; אורח &gt;&gt;</w:t>
      </w:r>
      <w:r w:rsidR="000D77D7">
        <w:rPr>
          <w:rtl/>
          <w:lang w:eastAsia="he-IL"/>
        </w:rPr>
        <w:t xml:space="preserve"> </w:t>
      </w:r>
      <w:bookmarkEnd w:id="821"/>
    </w:p>
    <w:p w14:paraId="78D65E77" w14:textId="77777777" w:rsidR="00387E2F" w:rsidRDefault="00387E2F" w:rsidP="00387E2F">
      <w:pPr>
        <w:pStyle w:val="KeepWithNext"/>
        <w:rPr>
          <w:rtl/>
          <w:lang w:eastAsia="he-IL"/>
        </w:rPr>
      </w:pPr>
    </w:p>
    <w:p w14:paraId="4BBC247E" w14:textId="701F30B5" w:rsidR="00387E2F" w:rsidRDefault="00387E2F" w:rsidP="00387E2F">
      <w:pPr>
        <w:rPr>
          <w:rtl/>
          <w:lang w:eastAsia="he-IL"/>
        </w:rPr>
      </w:pPr>
      <w:bookmarkStart w:id="822" w:name="_ETM_Q1_2069710"/>
      <w:bookmarkStart w:id="823" w:name="_ETM_Q1_2069727"/>
      <w:bookmarkEnd w:id="822"/>
      <w:bookmarkEnd w:id="823"/>
      <w:r>
        <w:rPr>
          <w:rFonts w:hint="cs"/>
          <w:rtl/>
          <w:lang w:eastAsia="he-IL"/>
        </w:rPr>
        <w:t>בדרך כלל. מי שנותן את השירות והנפיק אמצעי תשלום,</w:t>
      </w:r>
      <w:bookmarkStart w:id="824" w:name="_ETM_Q1_2082113"/>
      <w:bookmarkEnd w:id="824"/>
      <w:r>
        <w:rPr>
          <w:rFonts w:hint="cs"/>
          <w:rtl/>
          <w:lang w:eastAsia="he-IL"/>
        </w:rPr>
        <w:t xml:space="preserve"> אמור לנהל חשבון תשלום עבור כספי הלקוחות, על פי החוק</w:t>
      </w:r>
      <w:bookmarkStart w:id="825" w:name="_ETM_Q1_2087193"/>
      <w:bookmarkEnd w:id="825"/>
      <w:r>
        <w:rPr>
          <w:rFonts w:hint="cs"/>
          <w:rtl/>
          <w:lang w:eastAsia="he-IL"/>
        </w:rPr>
        <w:t xml:space="preserve"> חשבון מופרד ייעודי ואחר כך סולק עושה פעולת</w:t>
      </w:r>
      <w:r w:rsidR="00EC08D5">
        <w:rPr>
          <w:rFonts w:hint="cs"/>
          <w:rtl/>
          <w:lang w:eastAsia="he-IL"/>
        </w:rPr>
        <w:t xml:space="preserve"> </w:t>
      </w:r>
      <w:r>
        <w:rPr>
          <w:rFonts w:hint="cs"/>
          <w:rtl/>
          <w:lang w:eastAsia="he-IL"/>
        </w:rPr>
        <w:t>סליקה לבתי העסק המוטבים</w:t>
      </w:r>
      <w:r w:rsidR="000D77D7">
        <w:rPr>
          <w:rFonts w:hint="cs"/>
          <w:rtl/>
          <w:lang w:eastAsia="he-IL"/>
        </w:rPr>
        <w:t xml:space="preserve"> </w:t>
      </w:r>
      <w:r>
        <w:rPr>
          <w:rFonts w:hint="cs"/>
          <w:rtl/>
          <w:lang w:eastAsia="he-IL"/>
        </w:rPr>
        <w:t xml:space="preserve">שאפשר לקנות </w:t>
      </w:r>
      <w:bookmarkStart w:id="826" w:name="_ETM_Q1_2098458"/>
      <w:bookmarkEnd w:id="826"/>
      <w:r>
        <w:rPr>
          <w:rFonts w:hint="cs"/>
          <w:rtl/>
          <w:lang w:eastAsia="he-IL"/>
        </w:rPr>
        <w:t xml:space="preserve">עם אותו התו. אלה תווי שי כפי שאני מסבירה. זה בהחלט נכנס בתוך החוק. הנפקת אמצעי </w:t>
      </w:r>
      <w:bookmarkStart w:id="827" w:name="_ETM_Q1_2111791"/>
      <w:bookmarkEnd w:id="827"/>
      <w:r>
        <w:rPr>
          <w:rFonts w:hint="cs"/>
          <w:rtl/>
          <w:lang w:eastAsia="he-IL"/>
        </w:rPr>
        <w:t>תשלום, אמור לשמור על כספי הלקוחות עד שהם ממ</w:t>
      </w:r>
      <w:bookmarkStart w:id="828" w:name="_ETM_Q1_2116013"/>
      <w:bookmarkEnd w:id="828"/>
      <w:r>
        <w:rPr>
          <w:rFonts w:hint="cs"/>
          <w:rtl/>
          <w:lang w:eastAsia="he-IL"/>
        </w:rPr>
        <w:t>משים ואז שמירה על המוטבים שצריך להעביר אליהם.</w:t>
      </w:r>
      <w:bookmarkStart w:id="829" w:name="_ETM_Q1_2119450"/>
      <w:bookmarkEnd w:id="829"/>
    </w:p>
    <w:p w14:paraId="4277D153" w14:textId="77777777" w:rsidR="00387E2F" w:rsidRDefault="00387E2F" w:rsidP="00387E2F">
      <w:pPr>
        <w:rPr>
          <w:rtl/>
          <w:lang w:eastAsia="he-IL"/>
        </w:rPr>
      </w:pPr>
      <w:bookmarkStart w:id="830" w:name="_ETM_Q1_2119487"/>
      <w:bookmarkEnd w:id="830"/>
    </w:p>
    <w:p w14:paraId="48D7BD1A" w14:textId="4A5D11FF" w:rsidR="00387E2F" w:rsidRDefault="00387E2F" w:rsidP="00387E2F">
      <w:pPr>
        <w:pStyle w:val="af6"/>
        <w:keepNext/>
        <w:rPr>
          <w:rtl/>
        </w:rPr>
      </w:pPr>
      <w:bookmarkStart w:id="831" w:name="ET_yor_6351_138"/>
      <w:r w:rsidRPr="00387E2F">
        <w:rPr>
          <w:rStyle w:val="TagStyle"/>
          <w:rtl/>
        </w:rPr>
        <w:lastRenderedPageBreak/>
        <w:t xml:space="preserve"> &lt;&lt; יור &gt;&gt; </w:t>
      </w:r>
      <w:r>
        <w:rPr>
          <w:rtl/>
        </w:rPr>
        <w:t>היו"ר אוהד טל:</w:t>
      </w:r>
      <w:r w:rsidRPr="00387E2F">
        <w:rPr>
          <w:rStyle w:val="TagStyle"/>
          <w:rtl/>
        </w:rPr>
        <w:t xml:space="preserve"> &lt;&lt; יור &gt;&gt;</w:t>
      </w:r>
      <w:r w:rsidR="000D77D7">
        <w:rPr>
          <w:rtl/>
        </w:rPr>
        <w:t xml:space="preserve"> </w:t>
      </w:r>
      <w:bookmarkEnd w:id="831"/>
    </w:p>
    <w:p w14:paraId="3288E95B" w14:textId="77777777" w:rsidR="00387E2F" w:rsidRDefault="00387E2F" w:rsidP="00387E2F">
      <w:pPr>
        <w:pStyle w:val="KeepWithNext"/>
        <w:rPr>
          <w:rtl/>
          <w:lang w:eastAsia="he-IL"/>
        </w:rPr>
      </w:pPr>
    </w:p>
    <w:p w14:paraId="15F530A3" w14:textId="5A0135FC" w:rsidR="00387E2F" w:rsidRDefault="00387E2F" w:rsidP="00387E2F">
      <w:pPr>
        <w:rPr>
          <w:rtl/>
          <w:lang w:eastAsia="he-IL"/>
        </w:rPr>
      </w:pPr>
      <w:r>
        <w:rPr>
          <w:rFonts w:hint="cs"/>
          <w:rtl/>
          <w:lang w:eastAsia="he-IL"/>
        </w:rPr>
        <w:t xml:space="preserve">בואו נעצור כאן. בואו נלך לפי קטגוריות. יש לכם </w:t>
      </w:r>
      <w:bookmarkStart w:id="832" w:name="_ETM_Q1_2120595"/>
      <w:bookmarkEnd w:id="832"/>
      <w:r>
        <w:rPr>
          <w:rFonts w:hint="cs"/>
          <w:rtl/>
          <w:lang w:eastAsia="he-IL"/>
        </w:rPr>
        <w:t>עוד משהו לומר בהקשר הזה?</w:t>
      </w:r>
    </w:p>
    <w:p w14:paraId="0421D553" w14:textId="77777777" w:rsidR="00387E2F" w:rsidRDefault="00387E2F" w:rsidP="00387E2F">
      <w:pPr>
        <w:rPr>
          <w:rtl/>
          <w:lang w:eastAsia="he-IL"/>
        </w:rPr>
      </w:pPr>
      <w:bookmarkStart w:id="833" w:name="_ETM_Q1_2122978"/>
      <w:bookmarkStart w:id="834" w:name="_ETM_Q1_2123016"/>
      <w:bookmarkEnd w:id="833"/>
      <w:bookmarkEnd w:id="834"/>
    </w:p>
    <w:p w14:paraId="517DCF57" w14:textId="56A5DA45" w:rsidR="00387E2F" w:rsidRDefault="00387E2F" w:rsidP="00387E2F">
      <w:pPr>
        <w:pStyle w:val="af9"/>
        <w:keepNext/>
        <w:rPr>
          <w:rtl/>
          <w:lang w:eastAsia="he-IL"/>
        </w:rPr>
      </w:pPr>
      <w:bookmarkStart w:id="835" w:name="ET_guest_רוני_בקמן_139"/>
      <w:r w:rsidRPr="00387E2F">
        <w:rPr>
          <w:rStyle w:val="TagStyle"/>
          <w:rtl/>
        </w:rPr>
        <w:t xml:space="preserve"> &lt;&lt; אורח &gt;&gt; </w:t>
      </w:r>
      <w:r>
        <w:rPr>
          <w:rtl/>
          <w:lang w:eastAsia="he-IL"/>
        </w:rPr>
        <w:t>רוני בקמן:</w:t>
      </w:r>
      <w:r w:rsidRPr="00387E2F">
        <w:rPr>
          <w:rStyle w:val="TagStyle"/>
          <w:rtl/>
        </w:rPr>
        <w:t xml:space="preserve"> &lt;&lt; אורח &gt;&gt;</w:t>
      </w:r>
      <w:r w:rsidR="000D77D7">
        <w:rPr>
          <w:rtl/>
          <w:lang w:eastAsia="he-IL"/>
        </w:rPr>
        <w:t xml:space="preserve"> </w:t>
      </w:r>
      <w:bookmarkEnd w:id="835"/>
    </w:p>
    <w:p w14:paraId="551A74D7" w14:textId="77777777" w:rsidR="00387E2F" w:rsidRDefault="00387E2F" w:rsidP="00387E2F">
      <w:pPr>
        <w:pStyle w:val="KeepWithNext"/>
        <w:rPr>
          <w:rtl/>
          <w:lang w:eastAsia="he-IL"/>
        </w:rPr>
      </w:pPr>
    </w:p>
    <w:p w14:paraId="126DC058" w14:textId="48C09B9D" w:rsidR="00387E2F" w:rsidRDefault="00387E2F" w:rsidP="00387E2F">
      <w:pPr>
        <w:rPr>
          <w:rtl/>
          <w:lang w:eastAsia="he-IL"/>
        </w:rPr>
      </w:pPr>
      <w:r>
        <w:rPr>
          <w:rFonts w:hint="cs"/>
          <w:rtl/>
          <w:lang w:eastAsia="he-IL"/>
        </w:rPr>
        <w:t xml:space="preserve">אנחנו רוצים לדבר על מועדוני הלקוחות. </w:t>
      </w:r>
    </w:p>
    <w:p w14:paraId="27E72E86" w14:textId="77777777" w:rsidR="00387E2F" w:rsidRDefault="00387E2F" w:rsidP="00387E2F">
      <w:pPr>
        <w:rPr>
          <w:rtl/>
          <w:lang w:eastAsia="he-IL"/>
        </w:rPr>
      </w:pPr>
      <w:bookmarkStart w:id="836" w:name="_ETM_Q1_2127687"/>
      <w:bookmarkStart w:id="837" w:name="_ETM_Q1_2127721"/>
      <w:bookmarkEnd w:id="836"/>
      <w:bookmarkEnd w:id="837"/>
    </w:p>
    <w:p w14:paraId="2777F274" w14:textId="05C91A3B" w:rsidR="00387E2F" w:rsidRDefault="00387E2F" w:rsidP="00387E2F">
      <w:pPr>
        <w:pStyle w:val="af6"/>
        <w:keepNext/>
        <w:rPr>
          <w:rtl/>
        </w:rPr>
      </w:pPr>
      <w:bookmarkStart w:id="838" w:name="ET_yor_6351_140"/>
      <w:r w:rsidRPr="00387E2F">
        <w:rPr>
          <w:rStyle w:val="TagStyle"/>
          <w:rtl/>
        </w:rPr>
        <w:t xml:space="preserve"> &lt;&lt; יור &gt;&gt; </w:t>
      </w:r>
      <w:r>
        <w:rPr>
          <w:rtl/>
        </w:rPr>
        <w:t>היו"ר אוהד טל:</w:t>
      </w:r>
      <w:r w:rsidRPr="00387E2F">
        <w:rPr>
          <w:rStyle w:val="TagStyle"/>
          <w:rtl/>
        </w:rPr>
        <w:t xml:space="preserve"> &lt;&lt; יור &gt;&gt;</w:t>
      </w:r>
      <w:r w:rsidR="000D77D7">
        <w:rPr>
          <w:rtl/>
        </w:rPr>
        <w:t xml:space="preserve"> </w:t>
      </w:r>
      <w:bookmarkEnd w:id="838"/>
    </w:p>
    <w:p w14:paraId="09F4FC39" w14:textId="77777777" w:rsidR="00387E2F" w:rsidRDefault="00387E2F" w:rsidP="00387E2F">
      <w:pPr>
        <w:pStyle w:val="KeepWithNext"/>
        <w:rPr>
          <w:rtl/>
          <w:lang w:eastAsia="he-IL"/>
        </w:rPr>
      </w:pPr>
    </w:p>
    <w:p w14:paraId="26D29092" w14:textId="23AFA6FC" w:rsidR="00387E2F" w:rsidRDefault="00387E2F" w:rsidP="00387E2F">
      <w:pPr>
        <w:rPr>
          <w:rtl/>
          <w:lang w:eastAsia="he-IL"/>
        </w:rPr>
      </w:pPr>
      <w:r>
        <w:rPr>
          <w:rFonts w:hint="cs"/>
          <w:rtl/>
          <w:lang w:eastAsia="he-IL"/>
        </w:rPr>
        <w:t xml:space="preserve">רגע. נעצור כאן ונפתח את זה כדי </w:t>
      </w:r>
      <w:bookmarkStart w:id="839" w:name="_ETM_Q1_2130157"/>
      <w:bookmarkEnd w:id="839"/>
      <w:r>
        <w:rPr>
          <w:rFonts w:hint="cs"/>
          <w:rtl/>
          <w:lang w:eastAsia="he-IL"/>
        </w:rPr>
        <w:t>לאפשר הערות.</w:t>
      </w:r>
    </w:p>
    <w:p w14:paraId="20954985" w14:textId="77777777" w:rsidR="00387E2F" w:rsidRDefault="00387E2F" w:rsidP="00387E2F">
      <w:pPr>
        <w:rPr>
          <w:rtl/>
          <w:lang w:eastAsia="he-IL"/>
        </w:rPr>
      </w:pPr>
      <w:bookmarkStart w:id="840" w:name="_ETM_Q1_2133899"/>
      <w:bookmarkStart w:id="841" w:name="_ETM_Q1_2133933"/>
      <w:bookmarkStart w:id="842" w:name="_ETM_Q1_2136483"/>
      <w:bookmarkEnd w:id="840"/>
      <w:bookmarkEnd w:id="841"/>
      <w:bookmarkEnd w:id="842"/>
    </w:p>
    <w:p w14:paraId="1584D7B1" w14:textId="0D400C33" w:rsidR="00387E2F" w:rsidRDefault="00387E2F" w:rsidP="00387E2F">
      <w:pPr>
        <w:pStyle w:val="af9"/>
        <w:keepNext/>
        <w:rPr>
          <w:rtl/>
          <w:lang w:eastAsia="he-IL"/>
        </w:rPr>
      </w:pPr>
      <w:bookmarkStart w:id="843" w:name="ET_guest_יאיר_אלבין_141"/>
      <w:r w:rsidRPr="00387E2F">
        <w:rPr>
          <w:rStyle w:val="TagStyle"/>
          <w:rtl/>
        </w:rPr>
        <w:t xml:space="preserve"> &lt;&lt; אורח &gt;&gt; </w:t>
      </w:r>
      <w:r>
        <w:rPr>
          <w:rtl/>
          <w:lang w:eastAsia="he-IL"/>
        </w:rPr>
        <w:t>יאיר אלבין:</w:t>
      </w:r>
      <w:r w:rsidRPr="00387E2F">
        <w:rPr>
          <w:rStyle w:val="TagStyle"/>
          <w:rtl/>
        </w:rPr>
        <w:t xml:space="preserve"> &lt;&lt; אורח &gt;&gt;</w:t>
      </w:r>
      <w:r w:rsidR="000D77D7">
        <w:rPr>
          <w:rtl/>
          <w:lang w:eastAsia="he-IL"/>
        </w:rPr>
        <w:t xml:space="preserve"> </w:t>
      </w:r>
      <w:bookmarkEnd w:id="843"/>
    </w:p>
    <w:p w14:paraId="1F1747C3" w14:textId="77777777" w:rsidR="00387E2F" w:rsidRDefault="00387E2F" w:rsidP="00387E2F">
      <w:pPr>
        <w:pStyle w:val="KeepWithNext"/>
        <w:rPr>
          <w:rtl/>
          <w:lang w:eastAsia="he-IL"/>
        </w:rPr>
      </w:pPr>
    </w:p>
    <w:p w14:paraId="43D9B26D" w14:textId="764A4298" w:rsidR="00387E2F" w:rsidRDefault="00387E2F" w:rsidP="00387E2F">
      <w:pPr>
        <w:rPr>
          <w:rtl/>
          <w:lang w:eastAsia="he-IL"/>
        </w:rPr>
      </w:pPr>
      <w:bookmarkStart w:id="844" w:name="_ETM_Q1_2136698"/>
      <w:bookmarkStart w:id="845" w:name="_ETM_Q1_2136730"/>
      <w:bookmarkEnd w:id="844"/>
      <w:bookmarkEnd w:id="845"/>
      <w:r>
        <w:rPr>
          <w:rFonts w:hint="cs"/>
          <w:rtl/>
          <w:lang w:eastAsia="he-IL"/>
        </w:rPr>
        <w:t xml:space="preserve">משרד הכלכלה. גם אנחנו מעוניינים להגיב. </w:t>
      </w:r>
      <w:bookmarkStart w:id="846" w:name="_ETM_Q1_2141712"/>
      <w:bookmarkEnd w:id="846"/>
      <w:r>
        <w:rPr>
          <w:rFonts w:hint="cs"/>
          <w:rtl/>
          <w:lang w:eastAsia="he-IL"/>
        </w:rPr>
        <w:t>נציין שאנחנו</w:t>
      </w:r>
      <w:bookmarkStart w:id="847" w:name="_ETM_Q1_2141373"/>
      <w:bookmarkEnd w:id="847"/>
      <w:r>
        <w:rPr>
          <w:rFonts w:hint="cs"/>
          <w:rtl/>
          <w:lang w:eastAsia="he-IL"/>
        </w:rPr>
        <w:t xml:space="preserve"> שותפים לרשות ניירות ערך, לשוק ההון ולמשרד האוצר. היינו בדיונים בנושאים האלה. אנחנו </w:t>
      </w:r>
      <w:bookmarkStart w:id="848" w:name="_ETM_Q1_2145641"/>
      <w:bookmarkEnd w:id="848"/>
      <w:r>
        <w:rPr>
          <w:rFonts w:hint="cs"/>
          <w:rtl/>
          <w:lang w:eastAsia="he-IL"/>
        </w:rPr>
        <w:t>כמשרד הכלכלה רואים את הדברים מעט אחרת. הוצגה כאן המטרה של הפטור, להתמודד עם שני סיכוני</w:t>
      </w:r>
      <w:bookmarkStart w:id="849" w:name="_ETM_Q1_2152376"/>
      <w:bookmarkEnd w:id="849"/>
      <w:r>
        <w:rPr>
          <w:rFonts w:hint="cs"/>
          <w:rtl/>
          <w:lang w:eastAsia="he-IL"/>
        </w:rPr>
        <w:t xml:space="preserve">ם מזעריים, כאשר האחד הוא להגן על </w:t>
      </w:r>
      <w:bookmarkStart w:id="850" w:name="_ETM_Q1_2150385"/>
      <w:bookmarkEnd w:id="850"/>
      <w:r>
        <w:rPr>
          <w:rFonts w:hint="cs"/>
          <w:rtl/>
          <w:lang w:eastAsia="he-IL"/>
        </w:rPr>
        <w:t>כספי הלקוחות</w:t>
      </w:r>
      <w:r w:rsidR="00EC08D5">
        <w:rPr>
          <w:rFonts w:hint="cs"/>
          <w:rtl/>
          <w:lang w:eastAsia="he-IL"/>
        </w:rPr>
        <w:t xml:space="preserve"> </w:t>
      </w:r>
      <w:r>
        <w:rPr>
          <w:rFonts w:hint="cs"/>
          <w:rtl/>
          <w:lang w:eastAsia="he-IL"/>
        </w:rPr>
        <w:t xml:space="preserve">והשני להגן על העסקים. אנחנו </w:t>
      </w:r>
      <w:bookmarkStart w:id="851" w:name="_ETM_Q1_2155642"/>
      <w:bookmarkEnd w:id="851"/>
      <w:r>
        <w:rPr>
          <w:rFonts w:hint="cs"/>
          <w:rtl/>
          <w:lang w:eastAsia="he-IL"/>
        </w:rPr>
        <w:t>מסכימים עם הקו שעובר כחוט השני בשתי ההצעות לפטור</w:t>
      </w:r>
      <w:bookmarkStart w:id="852" w:name="_ETM_Q1_2161444"/>
      <w:bookmarkEnd w:id="852"/>
      <w:r>
        <w:rPr>
          <w:rFonts w:hint="cs"/>
          <w:rtl/>
          <w:lang w:eastAsia="he-IL"/>
        </w:rPr>
        <w:t xml:space="preserve"> של הגבלת הסכום בשביל להגן על כספי הלקוחות במקרה </w:t>
      </w:r>
      <w:bookmarkStart w:id="853" w:name="_ETM_Q1_2163289"/>
      <w:bookmarkEnd w:id="853"/>
      <w:r>
        <w:rPr>
          <w:rFonts w:hint="cs"/>
          <w:rtl/>
          <w:lang w:eastAsia="he-IL"/>
        </w:rPr>
        <w:t xml:space="preserve">שבאמת תהיה פגיעה בעסקים ושהלקוחות יאבדו סכום מוגבל, כמו שיש </w:t>
      </w:r>
      <w:bookmarkStart w:id="854" w:name="_ETM_Q1_2168133"/>
      <w:bookmarkEnd w:id="854"/>
      <w:r>
        <w:rPr>
          <w:rFonts w:hint="cs"/>
          <w:rtl/>
          <w:lang w:eastAsia="he-IL"/>
        </w:rPr>
        <w:t>כמובן מנגנונים להחזרת חובות. לגבי ההגנה על העסקים, אנחנו לא</w:t>
      </w:r>
      <w:bookmarkStart w:id="855" w:name="_ETM_Q1_2173209"/>
      <w:bookmarkEnd w:id="855"/>
      <w:r>
        <w:rPr>
          <w:rFonts w:hint="cs"/>
          <w:rtl/>
          <w:lang w:eastAsia="he-IL"/>
        </w:rPr>
        <w:t xml:space="preserve"> רואים את זה כמנגנון שהוא מאוד מוצדק להטיל עליו דרישה רגולטורית שבסופו של דבר תפגע בשוק שקיים ויש לו ביקושים וכולנו מבינים את זה וכולנו </w:t>
      </w:r>
      <w:bookmarkStart w:id="856" w:name="_ETM_Q1_2181863"/>
      <w:bookmarkEnd w:id="856"/>
      <w:r>
        <w:rPr>
          <w:rFonts w:hint="cs"/>
          <w:rtl/>
          <w:lang w:eastAsia="he-IL"/>
        </w:rPr>
        <w:t>כאן בשביל זה. מכיוון שאין בזה דבר שונה מכל</w:t>
      </w:r>
      <w:bookmarkStart w:id="857" w:name="_ETM_Q1_2186688"/>
      <w:bookmarkEnd w:id="857"/>
      <w:r>
        <w:rPr>
          <w:rFonts w:hint="cs"/>
          <w:rtl/>
          <w:lang w:eastAsia="he-IL"/>
        </w:rPr>
        <w:t xml:space="preserve"> עסקה שנעשית בין עסקים, זאת אומרת, יש הסכם בין העסקים</w:t>
      </w:r>
      <w:bookmarkStart w:id="858" w:name="_ETM_Q1_2192091"/>
      <w:bookmarkEnd w:id="858"/>
      <w:r>
        <w:rPr>
          <w:rFonts w:hint="cs"/>
          <w:rtl/>
          <w:lang w:eastAsia="he-IL"/>
        </w:rPr>
        <w:t xml:space="preserve">, בסופו של דבר </w:t>
      </w:r>
      <w:bookmarkStart w:id="859" w:name="_ETM_Q1_2193572"/>
      <w:bookmarkEnd w:id="859"/>
      <w:r>
        <w:rPr>
          <w:rFonts w:hint="cs"/>
          <w:rtl/>
          <w:lang w:eastAsia="he-IL"/>
        </w:rPr>
        <w:t>מוסכמים התנאים של הפעולה ויש עוד הרבה מאוד עסקאות שנעשות שבהן אתה מעביר תשלום ואתה מקבל את המוצר או את השירות מאוחר</w:t>
      </w:r>
      <w:bookmarkStart w:id="860" w:name="_ETM_Q1_2200745"/>
      <w:bookmarkEnd w:id="860"/>
      <w:r>
        <w:rPr>
          <w:rFonts w:hint="cs"/>
          <w:rtl/>
          <w:lang w:eastAsia="he-IL"/>
        </w:rPr>
        <w:t xml:space="preserve"> יותר. יש כאן סיכון שהוא קיים בכל העסקאות ואנחנו </w:t>
      </w:r>
      <w:bookmarkStart w:id="861" w:name="_ETM_Q1_2203431"/>
      <w:bookmarkEnd w:id="861"/>
      <w:r>
        <w:rPr>
          <w:rFonts w:hint="cs"/>
          <w:rtl/>
          <w:lang w:eastAsia="he-IL"/>
        </w:rPr>
        <w:t>לא נוגעים בו במקרה הזה. לכן אם אנחנו מאמינים שצריך להחיל את זה וכדאי לשמוע</w:t>
      </w:r>
      <w:r w:rsidR="00EC08D5">
        <w:rPr>
          <w:rFonts w:hint="cs"/>
          <w:rtl/>
          <w:lang w:eastAsia="he-IL"/>
        </w:rPr>
        <w:t xml:space="preserve"> </w:t>
      </w:r>
      <w:r>
        <w:rPr>
          <w:rFonts w:hint="cs"/>
          <w:rtl/>
          <w:lang w:eastAsia="he-IL"/>
        </w:rPr>
        <w:t xml:space="preserve">את העמדות </w:t>
      </w:r>
      <w:bookmarkStart w:id="862" w:name="_ETM_Q1_2212859"/>
      <w:bookmarkEnd w:id="862"/>
      <w:r>
        <w:rPr>
          <w:rFonts w:hint="cs"/>
          <w:rtl/>
          <w:lang w:eastAsia="he-IL"/>
        </w:rPr>
        <w:t xml:space="preserve">בדיון נוסף כדי ליצור את ההחרגה רק על התנאי של ה-1,500 או 3,000 שקלים בין אם זה אישי של </w:t>
      </w:r>
      <w:bookmarkStart w:id="863" w:name="_ETM_Q1_2222827"/>
      <w:bookmarkEnd w:id="863"/>
      <w:r>
        <w:rPr>
          <w:rFonts w:hint="cs"/>
          <w:rtl/>
          <w:lang w:eastAsia="he-IL"/>
        </w:rPr>
        <w:t xml:space="preserve">סכום התשלום שנצבר ובנוסף שתהיה רשימה מוגדרת כמו שמופיעה בדירקטיבה </w:t>
      </w:r>
      <w:bookmarkStart w:id="864" w:name="_ETM_Q1_2227607"/>
      <w:bookmarkEnd w:id="864"/>
      <w:r>
        <w:rPr>
          <w:rFonts w:hint="cs"/>
          <w:rtl/>
          <w:lang w:eastAsia="he-IL"/>
        </w:rPr>
        <w:t xml:space="preserve">האירופאית, כל עוד זאת רשימה מוגדרת של עסקים בהם הסכום הזה ניתן למימוש. </w:t>
      </w:r>
    </w:p>
    <w:p w14:paraId="742037CF" w14:textId="77777777" w:rsidR="00387E2F" w:rsidRDefault="00387E2F" w:rsidP="00387E2F">
      <w:pPr>
        <w:rPr>
          <w:rtl/>
          <w:lang w:eastAsia="he-IL"/>
        </w:rPr>
      </w:pPr>
      <w:bookmarkStart w:id="865" w:name="_ETM_Q1_2235519"/>
      <w:bookmarkStart w:id="866" w:name="_ETM_Q1_2235563"/>
      <w:bookmarkStart w:id="867" w:name="_ETM_Q1_2234492"/>
      <w:bookmarkEnd w:id="865"/>
      <w:bookmarkEnd w:id="866"/>
      <w:bookmarkEnd w:id="867"/>
    </w:p>
    <w:p w14:paraId="7FE3F693" w14:textId="1BDCCE12" w:rsidR="00387E2F" w:rsidRDefault="00387E2F" w:rsidP="00387E2F">
      <w:pPr>
        <w:pStyle w:val="af6"/>
        <w:keepNext/>
        <w:rPr>
          <w:rtl/>
        </w:rPr>
      </w:pPr>
      <w:bookmarkStart w:id="868" w:name="ET_yor_6351_142"/>
      <w:r w:rsidRPr="00387E2F">
        <w:rPr>
          <w:rStyle w:val="TagStyle"/>
          <w:rtl/>
        </w:rPr>
        <w:t xml:space="preserve"> &lt;&lt; יור &gt;&gt; </w:t>
      </w:r>
      <w:r>
        <w:rPr>
          <w:rtl/>
        </w:rPr>
        <w:t>היו"ר אוהד טל:</w:t>
      </w:r>
      <w:r w:rsidRPr="00387E2F">
        <w:rPr>
          <w:rStyle w:val="TagStyle"/>
          <w:rtl/>
        </w:rPr>
        <w:t xml:space="preserve"> &lt;&lt; יור &gt;&gt;</w:t>
      </w:r>
      <w:r w:rsidR="000D77D7">
        <w:rPr>
          <w:rtl/>
        </w:rPr>
        <w:t xml:space="preserve"> </w:t>
      </w:r>
      <w:bookmarkEnd w:id="868"/>
    </w:p>
    <w:p w14:paraId="6FF7A191" w14:textId="77777777" w:rsidR="00387E2F" w:rsidRDefault="00387E2F" w:rsidP="00387E2F">
      <w:pPr>
        <w:pStyle w:val="KeepWithNext"/>
        <w:rPr>
          <w:rtl/>
          <w:lang w:eastAsia="he-IL"/>
        </w:rPr>
      </w:pPr>
    </w:p>
    <w:p w14:paraId="771D36CB" w14:textId="6B3AE184" w:rsidR="00387E2F" w:rsidRDefault="00387E2F" w:rsidP="00387E2F">
      <w:pPr>
        <w:rPr>
          <w:rtl/>
          <w:lang w:eastAsia="he-IL"/>
        </w:rPr>
      </w:pPr>
      <w:bookmarkStart w:id="869" w:name="_ETM_Q1_2234731"/>
      <w:bookmarkStart w:id="870" w:name="_ETM_Q1_2234759"/>
      <w:bookmarkEnd w:id="869"/>
      <w:bookmarkEnd w:id="870"/>
      <w:r>
        <w:rPr>
          <w:rFonts w:hint="cs"/>
          <w:rtl/>
          <w:lang w:eastAsia="he-IL"/>
        </w:rPr>
        <w:t xml:space="preserve">לא הבנתי מה אתם </w:t>
      </w:r>
      <w:bookmarkStart w:id="871" w:name="_ETM_Q1_2235556"/>
      <w:bookmarkEnd w:id="871"/>
      <w:r>
        <w:rPr>
          <w:rFonts w:hint="cs"/>
          <w:rtl/>
          <w:lang w:eastAsia="he-IL"/>
        </w:rPr>
        <w:t>מציעים. אתם מציעים להחריג את זה?</w:t>
      </w:r>
    </w:p>
    <w:p w14:paraId="25632F61" w14:textId="77777777" w:rsidR="00387E2F" w:rsidRDefault="00387E2F" w:rsidP="00387E2F">
      <w:pPr>
        <w:rPr>
          <w:rtl/>
          <w:lang w:eastAsia="he-IL"/>
        </w:rPr>
      </w:pPr>
      <w:bookmarkStart w:id="872" w:name="_ETM_Q1_2236703"/>
      <w:bookmarkStart w:id="873" w:name="_ETM_Q1_2236737"/>
      <w:bookmarkStart w:id="874" w:name="_ETM_Q1_2236846"/>
      <w:bookmarkEnd w:id="872"/>
      <w:bookmarkEnd w:id="873"/>
      <w:bookmarkEnd w:id="874"/>
    </w:p>
    <w:p w14:paraId="24C16E91" w14:textId="517C1D42" w:rsidR="00387E2F" w:rsidRDefault="00387E2F" w:rsidP="00387E2F">
      <w:pPr>
        <w:pStyle w:val="af9"/>
        <w:keepNext/>
        <w:rPr>
          <w:rtl/>
          <w:lang w:eastAsia="he-IL"/>
        </w:rPr>
      </w:pPr>
      <w:bookmarkStart w:id="875" w:name="ET_guest_יאיר_אלבין_143"/>
      <w:r w:rsidRPr="00387E2F">
        <w:rPr>
          <w:rStyle w:val="TagStyle"/>
          <w:rtl/>
        </w:rPr>
        <w:t xml:space="preserve"> &lt;&lt; אורח &gt;&gt; </w:t>
      </w:r>
      <w:r>
        <w:rPr>
          <w:rtl/>
          <w:lang w:eastAsia="he-IL"/>
        </w:rPr>
        <w:t>יאיר אלבין:</w:t>
      </w:r>
      <w:r w:rsidRPr="00387E2F">
        <w:rPr>
          <w:rStyle w:val="TagStyle"/>
          <w:rtl/>
        </w:rPr>
        <w:t xml:space="preserve"> &lt;&lt; אורח &gt;&gt;</w:t>
      </w:r>
      <w:r w:rsidR="000D77D7">
        <w:rPr>
          <w:rtl/>
          <w:lang w:eastAsia="he-IL"/>
        </w:rPr>
        <w:t xml:space="preserve"> </w:t>
      </w:r>
      <w:bookmarkEnd w:id="875"/>
    </w:p>
    <w:p w14:paraId="2137243D" w14:textId="77777777" w:rsidR="00387E2F" w:rsidRDefault="00387E2F" w:rsidP="00387E2F">
      <w:pPr>
        <w:pStyle w:val="KeepWithNext"/>
        <w:rPr>
          <w:rtl/>
          <w:lang w:eastAsia="he-IL"/>
        </w:rPr>
      </w:pPr>
    </w:p>
    <w:p w14:paraId="5669079D" w14:textId="6C58FC71" w:rsidR="00387E2F" w:rsidRDefault="00387E2F" w:rsidP="00387E2F">
      <w:pPr>
        <w:rPr>
          <w:rtl/>
          <w:lang w:eastAsia="he-IL"/>
        </w:rPr>
      </w:pPr>
      <w:bookmarkStart w:id="876" w:name="_ETM_Q1_2237021"/>
      <w:bookmarkStart w:id="877" w:name="_ETM_Q1_2237038"/>
      <w:bookmarkEnd w:id="876"/>
      <w:bookmarkEnd w:id="877"/>
      <w:r>
        <w:rPr>
          <w:rFonts w:hint="cs"/>
          <w:rtl/>
          <w:lang w:eastAsia="he-IL"/>
        </w:rPr>
        <w:t xml:space="preserve">כן, להחריג את </w:t>
      </w:r>
      <w:bookmarkStart w:id="878" w:name="_ETM_Q1_2238226"/>
      <w:bookmarkEnd w:id="878"/>
      <w:r>
        <w:rPr>
          <w:rFonts w:hint="cs"/>
          <w:rtl/>
          <w:lang w:eastAsia="he-IL"/>
        </w:rPr>
        <w:t xml:space="preserve">זה. </w:t>
      </w:r>
      <w:r w:rsidR="003121D5">
        <w:rPr>
          <w:rFonts w:hint="cs"/>
          <w:rtl/>
          <w:lang w:eastAsia="he-IL"/>
        </w:rPr>
        <w:t>לקיים דיון נוסף.</w:t>
      </w:r>
    </w:p>
    <w:p w14:paraId="6F550909" w14:textId="77777777" w:rsidR="003121D5" w:rsidRDefault="003121D5" w:rsidP="00387E2F">
      <w:pPr>
        <w:rPr>
          <w:rtl/>
          <w:lang w:eastAsia="he-IL"/>
        </w:rPr>
      </w:pPr>
      <w:bookmarkStart w:id="879" w:name="_ETM_Q1_2242512"/>
      <w:bookmarkStart w:id="880" w:name="_ETM_Q1_2242546"/>
      <w:bookmarkEnd w:id="879"/>
      <w:bookmarkEnd w:id="880"/>
    </w:p>
    <w:p w14:paraId="74347055" w14:textId="143E3BB3" w:rsidR="003121D5" w:rsidRDefault="003121D5" w:rsidP="003121D5">
      <w:pPr>
        <w:pStyle w:val="a4"/>
        <w:keepNext/>
        <w:rPr>
          <w:rtl/>
        </w:rPr>
      </w:pPr>
      <w:bookmarkStart w:id="881" w:name="ET_speaker_6542_144"/>
      <w:r w:rsidRPr="003121D5">
        <w:rPr>
          <w:rStyle w:val="TagStyle"/>
          <w:rtl/>
        </w:rPr>
        <w:t xml:space="preserve"> &lt;&lt; דובר &gt;&gt; </w:t>
      </w:r>
      <w:r>
        <w:rPr>
          <w:rtl/>
        </w:rPr>
        <w:t>משה פסל (הליכוד):</w:t>
      </w:r>
      <w:r w:rsidRPr="003121D5">
        <w:rPr>
          <w:rStyle w:val="TagStyle"/>
          <w:rtl/>
        </w:rPr>
        <w:t xml:space="preserve"> &lt;&lt; דובר &gt;&gt;</w:t>
      </w:r>
      <w:r w:rsidR="000D77D7">
        <w:rPr>
          <w:rtl/>
        </w:rPr>
        <w:t xml:space="preserve"> </w:t>
      </w:r>
      <w:bookmarkEnd w:id="881"/>
    </w:p>
    <w:p w14:paraId="62994515" w14:textId="77777777" w:rsidR="003121D5" w:rsidRDefault="003121D5" w:rsidP="003121D5">
      <w:pPr>
        <w:pStyle w:val="KeepWithNext"/>
        <w:rPr>
          <w:rtl/>
          <w:lang w:eastAsia="he-IL"/>
        </w:rPr>
      </w:pPr>
    </w:p>
    <w:p w14:paraId="7D8DA69A" w14:textId="10CA0EFA" w:rsidR="003121D5" w:rsidRDefault="003121D5" w:rsidP="003121D5">
      <w:pPr>
        <w:rPr>
          <w:rtl/>
          <w:lang w:eastAsia="he-IL"/>
        </w:rPr>
      </w:pPr>
      <w:r>
        <w:rPr>
          <w:rFonts w:hint="cs"/>
          <w:rtl/>
          <w:lang w:eastAsia="he-IL"/>
        </w:rPr>
        <w:t>עמדת משרד הכלכלה</w:t>
      </w:r>
      <w:r w:rsidR="00EC08D5">
        <w:rPr>
          <w:rFonts w:hint="cs"/>
          <w:rtl/>
          <w:lang w:eastAsia="he-IL"/>
        </w:rPr>
        <w:t xml:space="preserve"> </w:t>
      </w:r>
      <w:r>
        <w:rPr>
          <w:rFonts w:hint="cs"/>
          <w:rtl/>
          <w:lang w:eastAsia="he-IL"/>
        </w:rPr>
        <w:t xml:space="preserve">היא שאם </w:t>
      </w:r>
      <w:bookmarkStart w:id="882" w:name="_ETM_Q1_2244748"/>
      <w:bookmarkEnd w:id="882"/>
      <w:r>
        <w:rPr>
          <w:rFonts w:hint="cs"/>
          <w:rtl/>
          <w:lang w:eastAsia="he-IL"/>
        </w:rPr>
        <w:t>יש מרקט ספייס, מה קורה.</w:t>
      </w:r>
    </w:p>
    <w:p w14:paraId="488B2D83" w14:textId="77777777" w:rsidR="003121D5" w:rsidRDefault="003121D5" w:rsidP="003121D5">
      <w:pPr>
        <w:rPr>
          <w:rtl/>
          <w:lang w:eastAsia="he-IL"/>
        </w:rPr>
      </w:pPr>
    </w:p>
    <w:p w14:paraId="11046DA0" w14:textId="322A0345" w:rsidR="003121D5" w:rsidRDefault="003121D5" w:rsidP="003121D5">
      <w:pPr>
        <w:pStyle w:val="af9"/>
        <w:keepNext/>
        <w:rPr>
          <w:rtl/>
          <w:lang w:eastAsia="he-IL"/>
        </w:rPr>
      </w:pPr>
      <w:bookmarkStart w:id="883" w:name="ET_guest_יאיר_אלבין_145"/>
      <w:r w:rsidRPr="003121D5">
        <w:rPr>
          <w:rStyle w:val="TagStyle"/>
          <w:rtl/>
        </w:rPr>
        <w:t xml:space="preserve"> &lt;&lt; אורח &gt;&gt; </w:t>
      </w:r>
      <w:r>
        <w:rPr>
          <w:rtl/>
          <w:lang w:eastAsia="he-IL"/>
        </w:rPr>
        <w:t>יאיר אלבין:</w:t>
      </w:r>
      <w:r w:rsidRPr="003121D5">
        <w:rPr>
          <w:rStyle w:val="TagStyle"/>
          <w:rtl/>
        </w:rPr>
        <w:t xml:space="preserve"> &lt;&lt; אורח &gt;&gt;</w:t>
      </w:r>
      <w:r w:rsidR="000D77D7">
        <w:rPr>
          <w:rtl/>
          <w:lang w:eastAsia="he-IL"/>
        </w:rPr>
        <w:t xml:space="preserve"> </w:t>
      </w:r>
      <w:bookmarkEnd w:id="883"/>
    </w:p>
    <w:p w14:paraId="62ACAD80" w14:textId="77777777" w:rsidR="003121D5" w:rsidRDefault="003121D5" w:rsidP="003121D5">
      <w:pPr>
        <w:pStyle w:val="KeepWithNext"/>
        <w:rPr>
          <w:rtl/>
          <w:lang w:eastAsia="he-IL"/>
        </w:rPr>
      </w:pPr>
    </w:p>
    <w:p w14:paraId="412DC1C6" w14:textId="212C6310" w:rsidR="003121D5" w:rsidRDefault="003121D5" w:rsidP="003121D5">
      <w:pPr>
        <w:rPr>
          <w:rtl/>
          <w:lang w:eastAsia="he-IL"/>
        </w:rPr>
      </w:pPr>
      <w:r>
        <w:rPr>
          <w:rFonts w:hint="cs"/>
          <w:rtl/>
          <w:lang w:eastAsia="he-IL"/>
        </w:rPr>
        <w:t>בסופו של דבר הסכום ש</w:t>
      </w:r>
      <w:bookmarkStart w:id="884" w:name="_ETM_Q1_2250566"/>
      <w:bookmarkEnd w:id="884"/>
      <w:r>
        <w:rPr>
          <w:rFonts w:hint="cs"/>
          <w:rtl/>
          <w:lang w:eastAsia="he-IL"/>
        </w:rPr>
        <w:t xml:space="preserve">אדם פרטי יכול לצבור כלקוח בו הוא מוגבל </w:t>
      </w:r>
      <w:bookmarkStart w:id="885" w:name="_ETM_Q1_2253159"/>
      <w:bookmarkEnd w:id="885"/>
      <w:r>
        <w:rPr>
          <w:rFonts w:hint="cs"/>
          <w:rtl/>
          <w:lang w:eastAsia="he-IL"/>
        </w:rPr>
        <w:t>כפי שהוגדר גם בשתי ההגדרות השונות - - -</w:t>
      </w:r>
    </w:p>
    <w:p w14:paraId="1F48585F" w14:textId="77777777" w:rsidR="003121D5" w:rsidRDefault="003121D5" w:rsidP="003121D5">
      <w:pPr>
        <w:rPr>
          <w:rtl/>
          <w:lang w:eastAsia="he-IL"/>
        </w:rPr>
      </w:pPr>
    </w:p>
    <w:p w14:paraId="1496A272" w14:textId="04BC25D1" w:rsidR="003121D5" w:rsidRDefault="003121D5" w:rsidP="003121D5">
      <w:pPr>
        <w:pStyle w:val="af9"/>
        <w:keepNext/>
        <w:rPr>
          <w:rtl/>
          <w:lang w:eastAsia="he-IL"/>
        </w:rPr>
      </w:pPr>
      <w:bookmarkStart w:id="886" w:name="ET_guest_קריאה_146"/>
      <w:r w:rsidRPr="003121D5">
        <w:rPr>
          <w:rStyle w:val="TagStyle"/>
          <w:rtl/>
        </w:rPr>
        <w:t xml:space="preserve"> &lt;&lt; אורח &gt;&gt; </w:t>
      </w:r>
      <w:r>
        <w:rPr>
          <w:rtl/>
          <w:lang w:eastAsia="he-IL"/>
        </w:rPr>
        <w:t>קריאה:</w:t>
      </w:r>
      <w:r w:rsidRPr="003121D5">
        <w:rPr>
          <w:rStyle w:val="TagStyle"/>
          <w:rtl/>
        </w:rPr>
        <w:t xml:space="preserve"> &lt;&lt; אורח &gt;&gt;</w:t>
      </w:r>
      <w:r w:rsidR="000D77D7">
        <w:rPr>
          <w:rtl/>
          <w:lang w:eastAsia="he-IL"/>
        </w:rPr>
        <w:t xml:space="preserve"> </w:t>
      </w:r>
      <w:bookmarkEnd w:id="886"/>
    </w:p>
    <w:p w14:paraId="5A9CB8CD" w14:textId="77777777" w:rsidR="003121D5" w:rsidRDefault="003121D5" w:rsidP="003121D5">
      <w:pPr>
        <w:pStyle w:val="KeepWithNext"/>
        <w:rPr>
          <w:rtl/>
          <w:lang w:eastAsia="he-IL"/>
        </w:rPr>
      </w:pPr>
    </w:p>
    <w:p w14:paraId="15269216" w14:textId="5ECB66A9" w:rsidR="003121D5" w:rsidRDefault="003121D5" w:rsidP="003121D5">
      <w:pPr>
        <w:rPr>
          <w:rtl/>
          <w:lang w:eastAsia="he-IL"/>
        </w:rPr>
      </w:pPr>
      <w:r>
        <w:rPr>
          <w:rFonts w:hint="cs"/>
          <w:rtl/>
          <w:lang w:eastAsia="he-IL"/>
        </w:rPr>
        <w:t>זו עמדת המשרד?</w:t>
      </w:r>
    </w:p>
    <w:p w14:paraId="2D271868" w14:textId="77777777" w:rsidR="003121D5" w:rsidRDefault="003121D5" w:rsidP="003121D5">
      <w:pPr>
        <w:rPr>
          <w:rtl/>
          <w:lang w:eastAsia="he-IL"/>
        </w:rPr>
      </w:pPr>
    </w:p>
    <w:p w14:paraId="6271720E" w14:textId="3A9A9958" w:rsidR="003121D5" w:rsidRDefault="003121D5" w:rsidP="003121D5">
      <w:pPr>
        <w:pStyle w:val="af9"/>
        <w:keepNext/>
        <w:rPr>
          <w:rtl/>
          <w:lang w:eastAsia="he-IL"/>
        </w:rPr>
      </w:pPr>
      <w:bookmarkStart w:id="887" w:name="ET_guest_יאיר_אלבין_147"/>
      <w:r w:rsidRPr="003121D5">
        <w:rPr>
          <w:rStyle w:val="TagStyle"/>
          <w:rtl/>
        </w:rPr>
        <w:t xml:space="preserve"> &lt;&lt; אורח &gt;&gt; </w:t>
      </w:r>
      <w:r>
        <w:rPr>
          <w:rtl/>
          <w:lang w:eastAsia="he-IL"/>
        </w:rPr>
        <w:t>יאיר אלבין:</w:t>
      </w:r>
      <w:r w:rsidRPr="003121D5">
        <w:rPr>
          <w:rStyle w:val="TagStyle"/>
          <w:rtl/>
        </w:rPr>
        <w:t xml:space="preserve"> &lt;&lt; אורח &gt;&gt;</w:t>
      </w:r>
      <w:r w:rsidR="000D77D7">
        <w:rPr>
          <w:rtl/>
          <w:lang w:eastAsia="he-IL"/>
        </w:rPr>
        <w:t xml:space="preserve"> </w:t>
      </w:r>
      <w:bookmarkEnd w:id="887"/>
    </w:p>
    <w:p w14:paraId="51B2C131" w14:textId="77777777" w:rsidR="003121D5" w:rsidRDefault="003121D5" w:rsidP="003121D5">
      <w:pPr>
        <w:pStyle w:val="KeepWithNext"/>
        <w:rPr>
          <w:rtl/>
          <w:lang w:eastAsia="he-IL"/>
        </w:rPr>
      </w:pPr>
    </w:p>
    <w:p w14:paraId="0F3E483E" w14:textId="3EE121BF" w:rsidR="003121D5" w:rsidRDefault="003121D5" w:rsidP="003121D5">
      <w:pPr>
        <w:rPr>
          <w:rtl/>
          <w:lang w:eastAsia="he-IL"/>
        </w:rPr>
      </w:pPr>
      <w:r>
        <w:rPr>
          <w:rFonts w:hint="cs"/>
          <w:rtl/>
          <w:lang w:eastAsia="he-IL"/>
        </w:rPr>
        <w:t>כן.</w:t>
      </w:r>
    </w:p>
    <w:p w14:paraId="2B9B99DC" w14:textId="77777777" w:rsidR="003121D5" w:rsidRDefault="003121D5" w:rsidP="003121D5">
      <w:pPr>
        <w:rPr>
          <w:rtl/>
          <w:lang w:eastAsia="he-IL"/>
        </w:rPr>
      </w:pPr>
      <w:bookmarkStart w:id="888" w:name="_ETM_Q1_2262168"/>
      <w:bookmarkStart w:id="889" w:name="_ETM_Q1_2262201"/>
      <w:bookmarkStart w:id="890" w:name="_ETM_Q1_2263760"/>
      <w:bookmarkEnd w:id="888"/>
      <w:bookmarkEnd w:id="889"/>
      <w:bookmarkEnd w:id="890"/>
    </w:p>
    <w:p w14:paraId="0915399F" w14:textId="1D206A74" w:rsidR="003121D5" w:rsidRDefault="003121D5" w:rsidP="003121D5">
      <w:pPr>
        <w:pStyle w:val="a4"/>
        <w:keepNext/>
        <w:rPr>
          <w:rtl/>
        </w:rPr>
      </w:pPr>
      <w:bookmarkStart w:id="891" w:name="ET_speaker_6542_148"/>
      <w:r w:rsidRPr="003121D5">
        <w:rPr>
          <w:rStyle w:val="TagStyle"/>
          <w:rtl/>
        </w:rPr>
        <w:t xml:space="preserve"> &lt;&lt; דובר &gt;&gt; </w:t>
      </w:r>
      <w:r>
        <w:rPr>
          <w:rtl/>
        </w:rPr>
        <w:t>משה פסל (הליכוד):</w:t>
      </w:r>
      <w:r w:rsidRPr="003121D5">
        <w:rPr>
          <w:rStyle w:val="TagStyle"/>
          <w:rtl/>
        </w:rPr>
        <w:t xml:space="preserve"> &lt;&lt; דובר &gt;&gt;</w:t>
      </w:r>
      <w:r w:rsidR="000D77D7">
        <w:rPr>
          <w:rtl/>
        </w:rPr>
        <w:t xml:space="preserve"> </w:t>
      </w:r>
      <w:bookmarkEnd w:id="891"/>
    </w:p>
    <w:p w14:paraId="2A177DDB" w14:textId="77777777" w:rsidR="003121D5" w:rsidRDefault="003121D5" w:rsidP="003121D5">
      <w:pPr>
        <w:pStyle w:val="KeepWithNext"/>
        <w:rPr>
          <w:rtl/>
          <w:lang w:eastAsia="he-IL"/>
        </w:rPr>
      </w:pPr>
    </w:p>
    <w:p w14:paraId="65E40059" w14:textId="0F1296C0" w:rsidR="003121D5" w:rsidRDefault="003121D5" w:rsidP="003121D5">
      <w:pPr>
        <w:rPr>
          <w:rtl/>
          <w:lang w:eastAsia="he-IL"/>
        </w:rPr>
      </w:pPr>
      <w:bookmarkStart w:id="892" w:name="_ETM_Q1_2263987"/>
      <w:bookmarkStart w:id="893" w:name="_ETM_Q1_2264016"/>
      <w:bookmarkEnd w:id="892"/>
      <w:bookmarkEnd w:id="893"/>
      <w:r>
        <w:rPr>
          <w:rFonts w:hint="cs"/>
          <w:rtl/>
          <w:lang w:eastAsia="he-IL"/>
        </w:rPr>
        <w:t>הוא מייצג כאן את משרד הכלכלה.</w:t>
      </w:r>
    </w:p>
    <w:p w14:paraId="4B3ECBEA" w14:textId="77777777" w:rsidR="003121D5" w:rsidRDefault="003121D5" w:rsidP="003121D5">
      <w:pPr>
        <w:rPr>
          <w:rtl/>
          <w:lang w:eastAsia="he-IL"/>
        </w:rPr>
      </w:pPr>
      <w:bookmarkStart w:id="894" w:name="_ETM_Q1_2265029"/>
      <w:bookmarkEnd w:id="894"/>
    </w:p>
    <w:p w14:paraId="7DD117C0" w14:textId="506F285A" w:rsidR="003121D5" w:rsidRDefault="003121D5" w:rsidP="003121D5">
      <w:pPr>
        <w:pStyle w:val="af9"/>
        <w:keepNext/>
        <w:rPr>
          <w:rtl/>
          <w:lang w:eastAsia="he-IL"/>
        </w:rPr>
      </w:pPr>
      <w:bookmarkStart w:id="895" w:name="ET_guest_יאיר_אלבין_149"/>
      <w:r w:rsidRPr="003121D5">
        <w:rPr>
          <w:rStyle w:val="TagStyle"/>
          <w:rtl/>
        </w:rPr>
        <w:lastRenderedPageBreak/>
        <w:t xml:space="preserve"> &lt;&lt; אורח &gt;&gt; </w:t>
      </w:r>
      <w:r>
        <w:rPr>
          <w:rtl/>
          <w:lang w:eastAsia="he-IL"/>
        </w:rPr>
        <w:t>יאיר אלבין:</w:t>
      </w:r>
      <w:r w:rsidRPr="003121D5">
        <w:rPr>
          <w:rStyle w:val="TagStyle"/>
          <w:rtl/>
        </w:rPr>
        <w:t xml:space="preserve"> &lt;&lt; אורח &gt;&gt;</w:t>
      </w:r>
      <w:r w:rsidR="000D77D7">
        <w:rPr>
          <w:rtl/>
          <w:lang w:eastAsia="he-IL"/>
        </w:rPr>
        <w:t xml:space="preserve"> </w:t>
      </w:r>
      <w:bookmarkEnd w:id="895"/>
    </w:p>
    <w:p w14:paraId="693FE4AD" w14:textId="77777777" w:rsidR="003121D5" w:rsidRDefault="003121D5" w:rsidP="003121D5">
      <w:pPr>
        <w:pStyle w:val="KeepWithNext"/>
        <w:rPr>
          <w:rtl/>
          <w:lang w:eastAsia="he-IL"/>
        </w:rPr>
      </w:pPr>
    </w:p>
    <w:p w14:paraId="26D6C450" w14:textId="24696B70" w:rsidR="003121D5" w:rsidRDefault="003121D5" w:rsidP="003121D5">
      <w:pPr>
        <w:rPr>
          <w:rtl/>
          <w:lang w:eastAsia="he-IL"/>
        </w:rPr>
      </w:pPr>
      <w:bookmarkStart w:id="896" w:name="_ETM_Q1_2265260"/>
      <w:bookmarkStart w:id="897" w:name="_ETM_Q1_2265292"/>
      <w:bookmarkEnd w:id="896"/>
      <w:bookmarkEnd w:id="897"/>
      <w:r>
        <w:rPr>
          <w:rFonts w:hint="cs"/>
          <w:rtl/>
          <w:lang w:eastAsia="he-IL"/>
        </w:rPr>
        <w:t>אנחנו אומרים שהנושא הזה צריך להיפתח לדיון.</w:t>
      </w:r>
    </w:p>
    <w:p w14:paraId="560817B5" w14:textId="77777777" w:rsidR="003121D5" w:rsidRDefault="003121D5" w:rsidP="003121D5">
      <w:pPr>
        <w:rPr>
          <w:rtl/>
          <w:lang w:eastAsia="he-IL"/>
        </w:rPr>
      </w:pPr>
    </w:p>
    <w:p w14:paraId="19E22FA1" w14:textId="6DD76D55" w:rsidR="003121D5" w:rsidRDefault="003121D5" w:rsidP="003121D5">
      <w:pPr>
        <w:pStyle w:val="a4"/>
        <w:keepNext/>
        <w:rPr>
          <w:rtl/>
        </w:rPr>
      </w:pPr>
      <w:bookmarkStart w:id="898" w:name="ET_speaker_6542_150"/>
      <w:r w:rsidRPr="003121D5">
        <w:rPr>
          <w:rStyle w:val="TagStyle"/>
          <w:rtl/>
        </w:rPr>
        <w:t xml:space="preserve"> &lt;&lt; דובר &gt;&gt; </w:t>
      </w:r>
      <w:r>
        <w:rPr>
          <w:rtl/>
        </w:rPr>
        <w:t>משה פסל (הליכוד):</w:t>
      </w:r>
      <w:r w:rsidRPr="003121D5">
        <w:rPr>
          <w:rStyle w:val="TagStyle"/>
          <w:rtl/>
        </w:rPr>
        <w:t xml:space="preserve"> &lt;&lt; דובר &gt;&gt;</w:t>
      </w:r>
      <w:r w:rsidR="000D77D7">
        <w:rPr>
          <w:rtl/>
        </w:rPr>
        <w:t xml:space="preserve"> </w:t>
      </w:r>
      <w:bookmarkEnd w:id="898"/>
    </w:p>
    <w:p w14:paraId="168F5BA8" w14:textId="77777777" w:rsidR="003121D5" w:rsidRDefault="003121D5" w:rsidP="003121D5">
      <w:pPr>
        <w:pStyle w:val="KeepWithNext"/>
        <w:rPr>
          <w:rtl/>
          <w:lang w:eastAsia="he-IL"/>
        </w:rPr>
      </w:pPr>
    </w:p>
    <w:p w14:paraId="5A68FA4E" w14:textId="6FF0A1F3" w:rsidR="003121D5" w:rsidRDefault="003121D5" w:rsidP="003121D5">
      <w:pPr>
        <w:rPr>
          <w:rtl/>
          <w:lang w:eastAsia="he-IL"/>
        </w:rPr>
      </w:pPr>
      <w:r>
        <w:rPr>
          <w:rFonts w:hint="cs"/>
          <w:rtl/>
          <w:lang w:eastAsia="he-IL"/>
        </w:rPr>
        <w:t xml:space="preserve">התקנות לא נוסחו בתיאום בין משרדי הממשלה? </w:t>
      </w:r>
      <w:bookmarkStart w:id="899" w:name="_ETM_Q1_2272200"/>
      <w:bookmarkEnd w:id="899"/>
      <w:r>
        <w:rPr>
          <w:rFonts w:hint="cs"/>
          <w:rtl/>
          <w:lang w:eastAsia="he-IL"/>
        </w:rPr>
        <w:t xml:space="preserve">בסדר. למשרד הכלכלה מותר להביע את עמדתו. </w:t>
      </w:r>
    </w:p>
    <w:p w14:paraId="526AEFBA" w14:textId="77777777" w:rsidR="003121D5" w:rsidRDefault="003121D5" w:rsidP="003121D5">
      <w:pPr>
        <w:rPr>
          <w:rtl/>
          <w:lang w:eastAsia="he-IL"/>
        </w:rPr>
      </w:pPr>
      <w:bookmarkStart w:id="900" w:name="_ETM_Q1_2276023"/>
      <w:bookmarkStart w:id="901" w:name="_ETM_Q1_2276059"/>
      <w:bookmarkStart w:id="902" w:name="_ETM_Q1_2275623"/>
      <w:bookmarkEnd w:id="900"/>
      <w:bookmarkEnd w:id="901"/>
      <w:bookmarkEnd w:id="902"/>
    </w:p>
    <w:p w14:paraId="00EE257B" w14:textId="61CA78BD" w:rsidR="003121D5" w:rsidRDefault="003121D5" w:rsidP="003121D5">
      <w:pPr>
        <w:pStyle w:val="af9"/>
        <w:keepNext/>
        <w:rPr>
          <w:rtl/>
          <w:lang w:eastAsia="he-IL"/>
        </w:rPr>
      </w:pPr>
      <w:bookmarkStart w:id="903" w:name="ET_guest_אוהד_מרדכי_151"/>
      <w:r w:rsidRPr="003121D5">
        <w:rPr>
          <w:rStyle w:val="TagStyle"/>
          <w:rtl/>
        </w:rPr>
        <w:t xml:space="preserve"> &lt;&lt; אורח &gt;&gt; </w:t>
      </w:r>
      <w:r>
        <w:rPr>
          <w:rtl/>
          <w:lang w:eastAsia="he-IL"/>
        </w:rPr>
        <w:t>אוהד מרדכי:</w:t>
      </w:r>
      <w:r w:rsidRPr="003121D5">
        <w:rPr>
          <w:rStyle w:val="TagStyle"/>
          <w:rtl/>
        </w:rPr>
        <w:t xml:space="preserve"> &lt;&lt; אורח &gt;&gt;</w:t>
      </w:r>
      <w:r w:rsidR="000D77D7">
        <w:rPr>
          <w:rtl/>
          <w:lang w:eastAsia="he-IL"/>
        </w:rPr>
        <w:t xml:space="preserve"> </w:t>
      </w:r>
      <w:bookmarkEnd w:id="903"/>
    </w:p>
    <w:p w14:paraId="5515BCE0" w14:textId="77777777" w:rsidR="003121D5" w:rsidRDefault="003121D5" w:rsidP="003121D5">
      <w:pPr>
        <w:pStyle w:val="KeepWithNext"/>
        <w:rPr>
          <w:rtl/>
          <w:lang w:eastAsia="he-IL"/>
        </w:rPr>
      </w:pPr>
    </w:p>
    <w:p w14:paraId="7C5D2E66" w14:textId="37418444" w:rsidR="003121D5" w:rsidRDefault="003121D5" w:rsidP="003121D5">
      <w:pPr>
        <w:rPr>
          <w:rtl/>
          <w:lang w:eastAsia="he-IL"/>
        </w:rPr>
      </w:pPr>
      <w:r>
        <w:rPr>
          <w:rFonts w:hint="cs"/>
          <w:rtl/>
          <w:lang w:eastAsia="he-IL"/>
        </w:rPr>
        <w:t xml:space="preserve">אם </w:t>
      </w:r>
      <w:bookmarkStart w:id="904" w:name="_ETM_Q1_2274916"/>
      <w:bookmarkEnd w:id="904"/>
      <w:r>
        <w:rPr>
          <w:rFonts w:hint="cs"/>
          <w:rtl/>
          <w:lang w:eastAsia="he-IL"/>
        </w:rPr>
        <w:t xml:space="preserve">אני יכול להוסיף משפט שאולי לא היה ברור מדבריי </w:t>
      </w:r>
      <w:bookmarkStart w:id="905" w:name="_ETM_Q1_2275342"/>
      <w:bookmarkEnd w:id="905"/>
      <w:r>
        <w:rPr>
          <w:rFonts w:hint="cs"/>
          <w:rtl/>
          <w:lang w:eastAsia="he-IL"/>
        </w:rPr>
        <w:t>קודם. כמובן אנחנו מאוד פתוחים לשמוע את העמדות וגם שמענו אותן בשיחות קודמות.</w:t>
      </w:r>
    </w:p>
    <w:p w14:paraId="6728C158" w14:textId="77777777" w:rsidR="003121D5" w:rsidRDefault="003121D5" w:rsidP="003121D5">
      <w:pPr>
        <w:rPr>
          <w:rtl/>
          <w:lang w:eastAsia="he-IL"/>
        </w:rPr>
      </w:pPr>
      <w:bookmarkStart w:id="906" w:name="_ETM_Q1_2283989"/>
      <w:bookmarkStart w:id="907" w:name="_ETM_Q1_2284026"/>
      <w:bookmarkEnd w:id="906"/>
      <w:bookmarkEnd w:id="907"/>
    </w:p>
    <w:p w14:paraId="65E0DFF4" w14:textId="5FF97680" w:rsidR="003121D5" w:rsidRDefault="003121D5" w:rsidP="003121D5">
      <w:pPr>
        <w:pStyle w:val="af6"/>
        <w:keepNext/>
        <w:rPr>
          <w:rtl/>
        </w:rPr>
      </w:pPr>
      <w:bookmarkStart w:id="908" w:name="ET_yor_6351_152"/>
      <w:r w:rsidRPr="003121D5">
        <w:rPr>
          <w:rStyle w:val="TagStyle"/>
          <w:rtl/>
        </w:rPr>
        <w:t xml:space="preserve"> &lt;&lt; יור &gt;&gt; </w:t>
      </w:r>
      <w:r>
        <w:rPr>
          <w:rtl/>
        </w:rPr>
        <w:t>היו"ר אוהד טל:</w:t>
      </w:r>
      <w:r w:rsidRPr="003121D5">
        <w:rPr>
          <w:rStyle w:val="TagStyle"/>
          <w:rtl/>
        </w:rPr>
        <w:t xml:space="preserve"> &lt;&lt; יור &gt;&gt;</w:t>
      </w:r>
      <w:r w:rsidR="000D77D7">
        <w:rPr>
          <w:rtl/>
        </w:rPr>
        <w:t xml:space="preserve"> </w:t>
      </w:r>
      <w:bookmarkEnd w:id="908"/>
    </w:p>
    <w:p w14:paraId="60945887" w14:textId="77777777" w:rsidR="003121D5" w:rsidRDefault="003121D5" w:rsidP="003121D5">
      <w:pPr>
        <w:pStyle w:val="KeepWithNext"/>
        <w:rPr>
          <w:rtl/>
          <w:lang w:eastAsia="he-IL"/>
        </w:rPr>
      </w:pPr>
    </w:p>
    <w:p w14:paraId="6173A212" w14:textId="7AD887B3" w:rsidR="003121D5" w:rsidRDefault="003121D5" w:rsidP="003121D5">
      <w:pPr>
        <w:rPr>
          <w:rtl/>
          <w:lang w:eastAsia="he-IL"/>
        </w:rPr>
      </w:pPr>
      <w:r>
        <w:rPr>
          <w:rFonts w:hint="cs"/>
          <w:rtl/>
          <w:lang w:eastAsia="he-IL"/>
        </w:rPr>
        <w:t>בסדר. נפתח את זה לגופים.</w:t>
      </w:r>
    </w:p>
    <w:p w14:paraId="02ACA185" w14:textId="77777777" w:rsidR="003121D5" w:rsidRDefault="003121D5" w:rsidP="003121D5">
      <w:pPr>
        <w:rPr>
          <w:rtl/>
          <w:lang w:eastAsia="he-IL"/>
        </w:rPr>
      </w:pPr>
      <w:bookmarkStart w:id="909" w:name="_ETM_Q1_2288136"/>
      <w:bookmarkStart w:id="910" w:name="_ETM_Q1_2288178"/>
      <w:bookmarkStart w:id="911" w:name="_ETM_Q1_2288992"/>
      <w:bookmarkEnd w:id="909"/>
      <w:bookmarkEnd w:id="910"/>
      <w:bookmarkEnd w:id="911"/>
    </w:p>
    <w:p w14:paraId="77F47332" w14:textId="47756E73" w:rsidR="003121D5" w:rsidRDefault="003121D5" w:rsidP="003121D5">
      <w:pPr>
        <w:pStyle w:val="af9"/>
        <w:keepNext/>
        <w:rPr>
          <w:rtl/>
          <w:lang w:eastAsia="he-IL"/>
        </w:rPr>
      </w:pPr>
      <w:bookmarkStart w:id="912" w:name="ET_guest_אילנה_מזרחי_153"/>
      <w:r w:rsidRPr="003121D5">
        <w:rPr>
          <w:rStyle w:val="TagStyle"/>
          <w:rtl/>
        </w:rPr>
        <w:t xml:space="preserve"> &lt;&lt; אורח &gt;&gt; </w:t>
      </w:r>
      <w:r>
        <w:rPr>
          <w:rtl/>
          <w:lang w:eastAsia="he-IL"/>
        </w:rPr>
        <w:t>אילנה מזרחי:</w:t>
      </w:r>
      <w:r w:rsidRPr="003121D5">
        <w:rPr>
          <w:rStyle w:val="TagStyle"/>
          <w:rtl/>
        </w:rPr>
        <w:t xml:space="preserve"> &lt;&lt; אורח &gt;&gt;</w:t>
      </w:r>
      <w:r w:rsidR="000D77D7">
        <w:rPr>
          <w:rtl/>
          <w:lang w:eastAsia="he-IL"/>
        </w:rPr>
        <w:t xml:space="preserve"> </w:t>
      </w:r>
      <w:bookmarkEnd w:id="912"/>
    </w:p>
    <w:p w14:paraId="6819C3AB" w14:textId="77777777" w:rsidR="003121D5" w:rsidRDefault="003121D5" w:rsidP="003121D5">
      <w:pPr>
        <w:pStyle w:val="KeepWithNext"/>
        <w:rPr>
          <w:rtl/>
          <w:lang w:eastAsia="he-IL"/>
        </w:rPr>
      </w:pPr>
    </w:p>
    <w:p w14:paraId="6F357DCD" w14:textId="19CC8196" w:rsidR="003121D5" w:rsidRDefault="003121D5" w:rsidP="003121D5">
      <w:pPr>
        <w:rPr>
          <w:rtl/>
          <w:lang w:eastAsia="he-IL"/>
        </w:rPr>
      </w:pPr>
      <w:bookmarkStart w:id="913" w:name="_ETM_Q1_2289245"/>
      <w:bookmarkStart w:id="914" w:name="_ETM_Q1_2289277"/>
      <w:bookmarkEnd w:id="913"/>
      <w:bookmarkEnd w:id="914"/>
      <w:r>
        <w:rPr>
          <w:rFonts w:hint="cs"/>
          <w:rtl/>
          <w:lang w:eastAsia="he-IL"/>
        </w:rPr>
        <w:t xml:space="preserve">הרשות להגנת </w:t>
      </w:r>
      <w:bookmarkStart w:id="915" w:name="_ETM_Q1_2290665"/>
      <w:bookmarkEnd w:id="915"/>
      <w:r>
        <w:rPr>
          <w:rFonts w:hint="cs"/>
          <w:rtl/>
          <w:lang w:eastAsia="he-IL"/>
        </w:rPr>
        <w:t xml:space="preserve">הצרכן. אנחנו כן היינו בקשר עם הרשות לניירות ערך </w:t>
      </w:r>
      <w:bookmarkStart w:id="916" w:name="_ETM_Q1_2294089"/>
      <w:bookmarkEnd w:id="916"/>
      <w:r>
        <w:rPr>
          <w:rFonts w:hint="cs"/>
          <w:rtl/>
          <w:lang w:eastAsia="he-IL"/>
        </w:rPr>
        <w:t>והבנו שבעצם אי ההחרגה שלהם</w:t>
      </w:r>
      <w:bookmarkStart w:id="917" w:name="_ETM_Q1_2306269"/>
      <w:bookmarkEnd w:id="917"/>
      <w:r>
        <w:rPr>
          <w:rFonts w:hint="cs"/>
          <w:rtl/>
          <w:lang w:eastAsia="he-IL"/>
        </w:rPr>
        <w:t xml:space="preserve"> וראייה כאמצעי תשלום, כמי שחלות עליהם החובות מכוח </w:t>
      </w:r>
      <w:bookmarkStart w:id="918" w:name="_ETM_Q1_2310476"/>
      <w:bookmarkEnd w:id="918"/>
      <w:r>
        <w:rPr>
          <w:rFonts w:hint="cs"/>
          <w:rtl/>
          <w:lang w:eastAsia="he-IL"/>
        </w:rPr>
        <w:t>החוק וגם חובת הרישוי, היא בעצם משמרת את הה</w:t>
      </w:r>
      <w:bookmarkStart w:id="919" w:name="_ETM_Q1_2314459"/>
      <w:bookmarkEnd w:id="919"/>
      <w:r>
        <w:rPr>
          <w:rFonts w:hint="cs"/>
          <w:rtl/>
          <w:lang w:eastAsia="he-IL"/>
        </w:rPr>
        <w:t xml:space="preserve">גנה על הכספים. אולי יציגו את זה ברשות לניירות ערך </w:t>
      </w:r>
      <w:bookmarkStart w:id="920" w:name="_ETM_Q1_2317585"/>
      <w:bookmarkEnd w:id="920"/>
      <w:r>
        <w:rPr>
          <w:rFonts w:hint="cs"/>
          <w:rtl/>
          <w:lang w:eastAsia="he-IL"/>
        </w:rPr>
        <w:t>אבל אנחנו סבורים אחרת.</w:t>
      </w:r>
    </w:p>
    <w:p w14:paraId="60BAA126" w14:textId="77777777" w:rsidR="003121D5" w:rsidRDefault="003121D5" w:rsidP="003121D5">
      <w:pPr>
        <w:rPr>
          <w:rtl/>
          <w:lang w:eastAsia="he-IL"/>
        </w:rPr>
      </w:pPr>
      <w:bookmarkStart w:id="921" w:name="_ETM_Q1_2320945"/>
      <w:bookmarkStart w:id="922" w:name="_ETM_Q1_2320986"/>
      <w:bookmarkEnd w:id="921"/>
      <w:bookmarkEnd w:id="922"/>
    </w:p>
    <w:p w14:paraId="0CC109EB" w14:textId="4D3D3993" w:rsidR="003121D5" w:rsidRDefault="003121D5" w:rsidP="003121D5">
      <w:pPr>
        <w:pStyle w:val="af6"/>
        <w:keepNext/>
        <w:rPr>
          <w:rtl/>
        </w:rPr>
      </w:pPr>
      <w:bookmarkStart w:id="923" w:name="ET_yor_6351_154"/>
      <w:r w:rsidRPr="003121D5">
        <w:rPr>
          <w:rStyle w:val="TagStyle"/>
          <w:rtl/>
        </w:rPr>
        <w:t xml:space="preserve"> &lt;&lt; יור &gt;&gt; </w:t>
      </w:r>
      <w:r>
        <w:rPr>
          <w:rtl/>
        </w:rPr>
        <w:t>היו"ר אוהד טל:</w:t>
      </w:r>
      <w:r w:rsidRPr="003121D5">
        <w:rPr>
          <w:rStyle w:val="TagStyle"/>
          <w:rtl/>
        </w:rPr>
        <w:t xml:space="preserve"> &lt;&lt; יור &gt;&gt;</w:t>
      </w:r>
      <w:r w:rsidR="000D77D7">
        <w:rPr>
          <w:rtl/>
        </w:rPr>
        <w:t xml:space="preserve"> </w:t>
      </w:r>
      <w:bookmarkEnd w:id="923"/>
    </w:p>
    <w:p w14:paraId="20086EEC" w14:textId="77777777" w:rsidR="003121D5" w:rsidRDefault="003121D5" w:rsidP="003121D5">
      <w:pPr>
        <w:pStyle w:val="KeepWithNext"/>
        <w:rPr>
          <w:rtl/>
          <w:lang w:eastAsia="he-IL"/>
        </w:rPr>
      </w:pPr>
    </w:p>
    <w:p w14:paraId="31F42D0E" w14:textId="0C25169F" w:rsidR="003121D5" w:rsidRDefault="003121D5" w:rsidP="003121D5">
      <w:pPr>
        <w:rPr>
          <w:rtl/>
          <w:lang w:eastAsia="he-IL"/>
        </w:rPr>
      </w:pPr>
      <w:r>
        <w:rPr>
          <w:rFonts w:hint="cs"/>
          <w:rtl/>
          <w:lang w:eastAsia="he-IL"/>
        </w:rPr>
        <w:t>לא הבנתי מה אתם סבורים. אתם תומכים ב</w:t>
      </w:r>
      <w:bookmarkStart w:id="924" w:name="_ETM_Q1_2326539"/>
      <w:bookmarkEnd w:id="924"/>
      <w:r>
        <w:rPr>
          <w:rFonts w:hint="cs"/>
          <w:rtl/>
          <w:lang w:eastAsia="he-IL"/>
        </w:rPr>
        <w:t>עמדת הרשות לניירות ערך.</w:t>
      </w:r>
      <w:r w:rsidR="00EC08D5">
        <w:rPr>
          <w:rFonts w:hint="cs"/>
          <w:rtl/>
          <w:lang w:eastAsia="he-IL"/>
        </w:rPr>
        <w:t xml:space="preserve"> </w:t>
      </w:r>
      <w:r>
        <w:rPr>
          <w:rFonts w:hint="cs"/>
          <w:rtl/>
          <w:lang w:eastAsia="he-IL"/>
        </w:rPr>
        <w:t xml:space="preserve">הבנתי. </w:t>
      </w:r>
    </w:p>
    <w:p w14:paraId="48CC693D" w14:textId="77777777" w:rsidR="003121D5" w:rsidRDefault="003121D5" w:rsidP="003121D5">
      <w:pPr>
        <w:rPr>
          <w:rtl/>
          <w:lang w:eastAsia="he-IL"/>
        </w:rPr>
      </w:pPr>
      <w:bookmarkStart w:id="925" w:name="_ETM_Q1_2332522"/>
      <w:bookmarkEnd w:id="925"/>
    </w:p>
    <w:p w14:paraId="1F5FA190" w14:textId="04570E4D" w:rsidR="003121D5" w:rsidRDefault="003121D5" w:rsidP="003121D5">
      <w:pPr>
        <w:pStyle w:val="a4"/>
        <w:keepNext/>
        <w:rPr>
          <w:rtl/>
        </w:rPr>
      </w:pPr>
      <w:bookmarkStart w:id="926" w:name="ET_speaker_6542_156"/>
      <w:r w:rsidRPr="003121D5">
        <w:rPr>
          <w:rStyle w:val="TagStyle"/>
          <w:rtl/>
        </w:rPr>
        <w:t xml:space="preserve"> &lt;&lt; דובר &gt;&gt; </w:t>
      </w:r>
      <w:r>
        <w:rPr>
          <w:rtl/>
        </w:rPr>
        <w:t>משה פסל (הליכוד):</w:t>
      </w:r>
      <w:r w:rsidRPr="003121D5">
        <w:rPr>
          <w:rStyle w:val="TagStyle"/>
          <w:rtl/>
        </w:rPr>
        <w:t xml:space="preserve"> &lt;&lt; דובר &gt;&gt;</w:t>
      </w:r>
      <w:r w:rsidR="000D77D7">
        <w:rPr>
          <w:rtl/>
        </w:rPr>
        <w:t xml:space="preserve"> </w:t>
      </w:r>
      <w:bookmarkEnd w:id="926"/>
    </w:p>
    <w:p w14:paraId="260FDE5E" w14:textId="77777777" w:rsidR="003121D5" w:rsidRDefault="003121D5" w:rsidP="003121D5">
      <w:pPr>
        <w:pStyle w:val="KeepWithNext"/>
        <w:rPr>
          <w:rtl/>
          <w:lang w:eastAsia="he-IL"/>
        </w:rPr>
      </w:pPr>
    </w:p>
    <w:p w14:paraId="2D470E4D" w14:textId="5485A6BC" w:rsidR="003121D5" w:rsidRDefault="003121D5" w:rsidP="003121D5">
      <w:pPr>
        <w:rPr>
          <w:rtl/>
          <w:lang w:eastAsia="he-IL"/>
        </w:rPr>
      </w:pPr>
      <w:bookmarkStart w:id="927" w:name="_ETM_Q1_2332731"/>
      <w:bookmarkStart w:id="928" w:name="_ETM_Q1_2332761"/>
      <w:bookmarkEnd w:id="927"/>
      <w:bookmarkEnd w:id="928"/>
      <w:r>
        <w:rPr>
          <w:rFonts w:hint="cs"/>
          <w:rtl/>
          <w:lang w:eastAsia="he-IL"/>
        </w:rPr>
        <w:t xml:space="preserve">את יכולה </w:t>
      </w:r>
      <w:bookmarkStart w:id="929" w:name="_ETM_Q1_2332709"/>
      <w:bookmarkEnd w:id="929"/>
      <w:r>
        <w:rPr>
          <w:rFonts w:hint="cs"/>
          <w:rtl/>
          <w:lang w:eastAsia="he-IL"/>
        </w:rPr>
        <w:t>להגיד לנו כמה מקרים היו שבאמת לקוחות נפגעו משירות תשלום</w:t>
      </w:r>
      <w:bookmarkStart w:id="930" w:name="_ETM_Q1_2338216"/>
      <w:bookmarkEnd w:id="930"/>
      <w:r>
        <w:rPr>
          <w:rFonts w:hint="cs"/>
          <w:rtl/>
          <w:lang w:eastAsia="he-IL"/>
        </w:rPr>
        <w:t xml:space="preserve"> כאלה? כמה מקרי קריסה היו? מה הנזק בכלל</w:t>
      </w:r>
      <w:bookmarkStart w:id="931" w:name="_ETM_Q1_2344352"/>
      <w:bookmarkEnd w:id="931"/>
      <w:r>
        <w:rPr>
          <w:rFonts w:hint="cs"/>
          <w:rtl/>
          <w:lang w:eastAsia="he-IL"/>
        </w:rPr>
        <w:t xml:space="preserve"> באופן כללי?</w:t>
      </w:r>
    </w:p>
    <w:p w14:paraId="55ECEBB5" w14:textId="77777777" w:rsidR="003121D5" w:rsidRDefault="003121D5" w:rsidP="003121D5">
      <w:pPr>
        <w:rPr>
          <w:rtl/>
          <w:lang w:eastAsia="he-IL"/>
        </w:rPr>
      </w:pPr>
      <w:bookmarkStart w:id="932" w:name="_ETM_Q1_2344947"/>
      <w:bookmarkEnd w:id="932"/>
    </w:p>
    <w:p w14:paraId="1C0BBD70" w14:textId="2C456D78" w:rsidR="003121D5" w:rsidRDefault="003121D5" w:rsidP="003121D5">
      <w:pPr>
        <w:pStyle w:val="af6"/>
        <w:keepNext/>
        <w:rPr>
          <w:rtl/>
        </w:rPr>
      </w:pPr>
      <w:bookmarkStart w:id="933" w:name="ET_yor_6351_157"/>
      <w:r w:rsidRPr="003121D5">
        <w:rPr>
          <w:rStyle w:val="TagStyle"/>
          <w:rtl/>
        </w:rPr>
        <w:t xml:space="preserve"> &lt;&lt; יור &gt;&gt; </w:t>
      </w:r>
      <w:r>
        <w:rPr>
          <w:rtl/>
        </w:rPr>
        <w:t>היו"ר אוהד טל:</w:t>
      </w:r>
      <w:r w:rsidRPr="003121D5">
        <w:rPr>
          <w:rStyle w:val="TagStyle"/>
          <w:rtl/>
        </w:rPr>
        <w:t xml:space="preserve"> &lt;&lt; יור &gt;&gt;</w:t>
      </w:r>
      <w:r w:rsidR="000D77D7">
        <w:rPr>
          <w:rtl/>
        </w:rPr>
        <w:t xml:space="preserve"> </w:t>
      </w:r>
      <w:bookmarkEnd w:id="933"/>
    </w:p>
    <w:p w14:paraId="221B1562" w14:textId="77777777" w:rsidR="003121D5" w:rsidRDefault="003121D5" w:rsidP="003121D5">
      <w:pPr>
        <w:pStyle w:val="KeepWithNext"/>
        <w:rPr>
          <w:rtl/>
          <w:lang w:eastAsia="he-IL"/>
        </w:rPr>
      </w:pPr>
    </w:p>
    <w:p w14:paraId="7A8F6A59" w14:textId="78BDB743" w:rsidR="003121D5" w:rsidRPr="003121D5" w:rsidRDefault="003121D5" w:rsidP="003121D5">
      <w:pPr>
        <w:rPr>
          <w:rtl/>
          <w:lang w:eastAsia="he-IL"/>
        </w:rPr>
      </w:pPr>
      <w:bookmarkStart w:id="934" w:name="_ETM_Q1_2345150"/>
      <w:bookmarkStart w:id="935" w:name="_ETM_Q1_2345181"/>
      <w:bookmarkEnd w:id="934"/>
      <w:bookmarkEnd w:id="935"/>
      <w:r>
        <w:rPr>
          <w:rFonts w:hint="cs"/>
          <w:rtl/>
          <w:lang w:eastAsia="he-IL"/>
        </w:rPr>
        <w:t xml:space="preserve">הוא שואל על בסיס מה אתם מבססים את העמדה הזאת. מה </w:t>
      </w:r>
      <w:bookmarkStart w:id="936" w:name="_ETM_Q1_2351986"/>
      <w:bookmarkEnd w:id="936"/>
      <w:r>
        <w:rPr>
          <w:rFonts w:hint="cs"/>
          <w:rtl/>
          <w:lang w:eastAsia="he-IL"/>
        </w:rPr>
        <w:t>פוטנציאל הנזק או הוכחת הנזק שנחשפתם אליה שעל בסיסה אתם</w:t>
      </w:r>
      <w:bookmarkStart w:id="937" w:name="_ETM_Q1_2354307"/>
      <w:bookmarkEnd w:id="937"/>
      <w:r>
        <w:rPr>
          <w:rFonts w:hint="cs"/>
          <w:rtl/>
          <w:lang w:eastAsia="he-IL"/>
        </w:rPr>
        <w:t xml:space="preserve"> אומרים שאתם תומכים בעמדה.</w:t>
      </w:r>
    </w:p>
    <w:p w14:paraId="72EBB959" w14:textId="77777777" w:rsidR="003121D5" w:rsidRDefault="003121D5" w:rsidP="003121D5">
      <w:pPr>
        <w:rPr>
          <w:rtl/>
          <w:lang w:eastAsia="he-IL"/>
        </w:rPr>
      </w:pPr>
      <w:bookmarkStart w:id="938" w:name="_ETM_Q1_2322132"/>
      <w:bookmarkStart w:id="939" w:name="_ETM_Q1_2322166"/>
      <w:bookmarkStart w:id="940" w:name="_ETM_Q1_2326540"/>
      <w:bookmarkEnd w:id="938"/>
      <w:bookmarkEnd w:id="939"/>
      <w:bookmarkEnd w:id="940"/>
    </w:p>
    <w:p w14:paraId="25C0FCDC" w14:textId="5B3E9FCB" w:rsidR="003121D5" w:rsidRDefault="003121D5" w:rsidP="003121D5">
      <w:pPr>
        <w:pStyle w:val="af9"/>
        <w:keepNext/>
        <w:rPr>
          <w:rtl/>
          <w:lang w:eastAsia="he-IL"/>
        </w:rPr>
      </w:pPr>
      <w:bookmarkStart w:id="941" w:name="ET_guest_אילנה_מזרחי_155"/>
      <w:r w:rsidRPr="003121D5">
        <w:rPr>
          <w:rStyle w:val="TagStyle"/>
          <w:rtl/>
        </w:rPr>
        <w:t xml:space="preserve"> &lt;&lt; אורח &gt;&gt; </w:t>
      </w:r>
      <w:r>
        <w:rPr>
          <w:rtl/>
          <w:lang w:eastAsia="he-IL"/>
        </w:rPr>
        <w:t>אילנה מזרחי:</w:t>
      </w:r>
      <w:r w:rsidRPr="003121D5">
        <w:rPr>
          <w:rStyle w:val="TagStyle"/>
          <w:rtl/>
        </w:rPr>
        <w:t xml:space="preserve"> &lt;&lt; אורח &gt;&gt;</w:t>
      </w:r>
      <w:r w:rsidR="000D77D7">
        <w:rPr>
          <w:rtl/>
          <w:lang w:eastAsia="he-IL"/>
        </w:rPr>
        <w:t xml:space="preserve"> </w:t>
      </w:r>
      <w:bookmarkEnd w:id="941"/>
    </w:p>
    <w:p w14:paraId="04A3C123" w14:textId="77777777" w:rsidR="003121D5" w:rsidRDefault="003121D5" w:rsidP="003121D5">
      <w:pPr>
        <w:pStyle w:val="KeepWithNext"/>
        <w:rPr>
          <w:rtl/>
          <w:lang w:eastAsia="he-IL"/>
        </w:rPr>
      </w:pPr>
    </w:p>
    <w:p w14:paraId="244C9433" w14:textId="586A0622" w:rsidR="003121D5" w:rsidRDefault="003121D5" w:rsidP="003121D5">
      <w:pPr>
        <w:rPr>
          <w:rtl/>
          <w:lang w:eastAsia="he-IL"/>
        </w:rPr>
      </w:pPr>
      <w:bookmarkStart w:id="942" w:name="_ETM_Q1_2326725"/>
      <w:bookmarkStart w:id="943" w:name="_ETM_Q1_2326738"/>
      <w:bookmarkEnd w:id="942"/>
      <w:bookmarkEnd w:id="943"/>
      <w:r>
        <w:rPr>
          <w:rFonts w:hint="cs"/>
          <w:rtl/>
          <w:lang w:eastAsia="he-IL"/>
        </w:rPr>
        <w:t xml:space="preserve">הוכחת הנזק הוא מידת הנזק שנחשפנו אליה ואין לי נתונים </w:t>
      </w:r>
      <w:bookmarkStart w:id="944" w:name="_ETM_Q1_2359071"/>
      <w:bookmarkEnd w:id="944"/>
      <w:r>
        <w:rPr>
          <w:rFonts w:hint="cs"/>
          <w:rtl/>
          <w:lang w:eastAsia="he-IL"/>
        </w:rPr>
        <w:t xml:space="preserve">כפי שמבוקש כאן. הייתי שמחה אם אולי אתם </w:t>
      </w:r>
      <w:bookmarkStart w:id="945" w:name="_ETM_Q1_2362390"/>
      <w:bookmarkEnd w:id="945"/>
      <w:r>
        <w:rPr>
          <w:rFonts w:hint="cs"/>
          <w:rtl/>
          <w:lang w:eastAsia="he-IL"/>
        </w:rPr>
        <w:t xml:space="preserve">תסבירו קצת יותר מה ההגנות שחלות על כספים אלה שזה כן מוגדר כאמצעי תשלום ומה התועלת הצרכנית מהדבר הזה. </w:t>
      </w:r>
    </w:p>
    <w:p w14:paraId="566F1631" w14:textId="77777777" w:rsidR="003121D5" w:rsidRDefault="003121D5" w:rsidP="003121D5">
      <w:pPr>
        <w:rPr>
          <w:rtl/>
          <w:lang w:eastAsia="he-IL"/>
        </w:rPr>
      </w:pPr>
    </w:p>
    <w:p w14:paraId="3EA150EF" w14:textId="6A8F8728" w:rsidR="003121D5" w:rsidRDefault="003121D5" w:rsidP="003121D5">
      <w:pPr>
        <w:pStyle w:val="a4"/>
        <w:keepNext/>
        <w:rPr>
          <w:rtl/>
        </w:rPr>
      </w:pPr>
      <w:bookmarkStart w:id="946" w:name="ET_speaker_6542_158"/>
      <w:r w:rsidRPr="003121D5">
        <w:rPr>
          <w:rStyle w:val="TagStyle"/>
          <w:rtl/>
        </w:rPr>
        <w:t xml:space="preserve"> &lt;&lt; דובר &gt;&gt; </w:t>
      </w:r>
      <w:r>
        <w:rPr>
          <w:rtl/>
        </w:rPr>
        <w:t>משה פסל (הליכוד):</w:t>
      </w:r>
      <w:r w:rsidRPr="003121D5">
        <w:rPr>
          <w:rStyle w:val="TagStyle"/>
          <w:rtl/>
        </w:rPr>
        <w:t xml:space="preserve"> &lt;&lt; דובר &gt;&gt;</w:t>
      </w:r>
      <w:r w:rsidR="000D77D7">
        <w:rPr>
          <w:rtl/>
        </w:rPr>
        <w:t xml:space="preserve"> </w:t>
      </w:r>
      <w:bookmarkEnd w:id="946"/>
    </w:p>
    <w:p w14:paraId="348E631C" w14:textId="77777777" w:rsidR="003121D5" w:rsidRDefault="003121D5" w:rsidP="003121D5">
      <w:pPr>
        <w:pStyle w:val="KeepWithNext"/>
        <w:rPr>
          <w:rtl/>
          <w:lang w:eastAsia="he-IL"/>
        </w:rPr>
      </w:pPr>
    </w:p>
    <w:p w14:paraId="33D02AF7" w14:textId="386406CD" w:rsidR="003121D5" w:rsidRDefault="003121D5" w:rsidP="003121D5">
      <w:pPr>
        <w:rPr>
          <w:rtl/>
          <w:lang w:eastAsia="he-IL"/>
        </w:rPr>
      </w:pPr>
      <w:r>
        <w:rPr>
          <w:rFonts w:hint="cs"/>
          <w:rtl/>
          <w:lang w:eastAsia="he-IL"/>
        </w:rPr>
        <w:t>התועלת הצרכנית ברורה.</w:t>
      </w:r>
    </w:p>
    <w:p w14:paraId="49C05319" w14:textId="77777777" w:rsidR="003121D5" w:rsidRDefault="003121D5" w:rsidP="003121D5">
      <w:pPr>
        <w:rPr>
          <w:rtl/>
          <w:lang w:eastAsia="he-IL"/>
        </w:rPr>
      </w:pPr>
      <w:bookmarkStart w:id="947" w:name="_ETM_Q1_2378340"/>
      <w:bookmarkEnd w:id="947"/>
    </w:p>
    <w:p w14:paraId="370FE96D" w14:textId="1ADA9D18" w:rsidR="003121D5" w:rsidRDefault="003121D5" w:rsidP="003121D5">
      <w:pPr>
        <w:pStyle w:val="af9"/>
        <w:keepNext/>
        <w:rPr>
          <w:rtl/>
          <w:lang w:eastAsia="he-IL"/>
        </w:rPr>
      </w:pPr>
      <w:bookmarkStart w:id="948" w:name="ET_guest_רונן_רגב_159"/>
      <w:r w:rsidRPr="003121D5">
        <w:rPr>
          <w:rStyle w:val="TagStyle"/>
          <w:rtl/>
        </w:rPr>
        <w:t xml:space="preserve"> &lt;&lt; אורח &gt;&gt; </w:t>
      </w:r>
      <w:r>
        <w:rPr>
          <w:rtl/>
          <w:lang w:eastAsia="he-IL"/>
        </w:rPr>
        <w:t>רונן רגב</w:t>
      </w:r>
      <w:r w:rsidR="005D3593">
        <w:rPr>
          <w:rFonts w:hint="cs"/>
          <w:rtl/>
          <w:lang w:eastAsia="he-IL"/>
        </w:rPr>
        <w:t xml:space="preserve"> כביר</w:t>
      </w:r>
      <w:bookmarkStart w:id="949" w:name="_ETM_Q1_2393146"/>
      <w:bookmarkEnd w:id="949"/>
      <w:r>
        <w:rPr>
          <w:rtl/>
          <w:lang w:eastAsia="he-IL"/>
        </w:rPr>
        <w:t>:</w:t>
      </w:r>
      <w:r w:rsidRPr="003121D5">
        <w:rPr>
          <w:rStyle w:val="TagStyle"/>
          <w:rtl/>
        </w:rPr>
        <w:t xml:space="preserve"> &lt;&lt; אורח &gt;&gt;</w:t>
      </w:r>
      <w:r w:rsidR="000D77D7">
        <w:rPr>
          <w:rtl/>
          <w:lang w:eastAsia="he-IL"/>
        </w:rPr>
        <w:t xml:space="preserve"> </w:t>
      </w:r>
      <w:bookmarkEnd w:id="948"/>
    </w:p>
    <w:p w14:paraId="75C3265E" w14:textId="77777777" w:rsidR="003121D5" w:rsidRDefault="003121D5" w:rsidP="003121D5">
      <w:pPr>
        <w:pStyle w:val="KeepWithNext"/>
        <w:rPr>
          <w:rtl/>
          <w:lang w:eastAsia="he-IL"/>
        </w:rPr>
      </w:pPr>
    </w:p>
    <w:p w14:paraId="588B2FC2" w14:textId="423BB165" w:rsidR="003121D5" w:rsidRDefault="003121D5" w:rsidP="003121D5">
      <w:pPr>
        <w:rPr>
          <w:rtl/>
          <w:lang w:eastAsia="he-IL"/>
        </w:rPr>
      </w:pPr>
      <w:bookmarkStart w:id="950" w:name="_ETM_Q1_2378531"/>
      <w:bookmarkStart w:id="951" w:name="_ETM_Q1_2378549"/>
      <w:bookmarkEnd w:id="950"/>
      <w:bookmarkEnd w:id="951"/>
      <w:r>
        <w:rPr>
          <w:rFonts w:hint="cs"/>
          <w:rtl/>
          <w:lang w:eastAsia="he-IL"/>
        </w:rPr>
        <w:t>קלאב מרקט,</w:t>
      </w:r>
      <w:bookmarkStart w:id="952" w:name="_ETM_Q1_2379154"/>
      <w:bookmarkEnd w:id="952"/>
      <w:r>
        <w:rPr>
          <w:rFonts w:hint="cs"/>
          <w:rtl/>
          <w:lang w:eastAsia="he-IL"/>
        </w:rPr>
        <w:t xml:space="preserve"> 2005, היה </w:t>
      </w:r>
      <w:r w:rsidR="005D3593">
        <w:rPr>
          <w:rFonts w:hint="cs"/>
          <w:rtl/>
          <w:lang w:eastAsia="he-IL"/>
        </w:rPr>
        <w:t>50 מיליון שקלים.</w:t>
      </w:r>
    </w:p>
    <w:p w14:paraId="71EA4AA8" w14:textId="77777777" w:rsidR="005D3593" w:rsidRDefault="005D3593" w:rsidP="003121D5">
      <w:pPr>
        <w:rPr>
          <w:rtl/>
          <w:lang w:eastAsia="he-IL"/>
        </w:rPr>
      </w:pPr>
    </w:p>
    <w:p w14:paraId="4312B8B7" w14:textId="7DCA034F" w:rsidR="005D3593" w:rsidRDefault="005D3593" w:rsidP="005D3593">
      <w:pPr>
        <w:pStyle w:val="af6"/>
        <w:keepNext/>
        <w:rPr>
          <w:rtl/>
        </w:rPr>
      </w:pPr>
      <w:bookmarkStart w:id="953" w:name="ET_yor_6351_161"/>
      <w:r w:rsidRPr="005D3593">
        <w:rPr>
          <w:rStyle w:val="TagStyle"/>
          <w:rtl/>
        </w:rPr>
        <w:t xml:space="preserve"> &lt;&lt; יור &gt;&gt; </w:t>
      </w:r>
      <w:r>
        <w:rPr>
          <w:rtl/>
        </w:rPr>
        <w:t>היו"ר אוהד טל:</w:t>
      </w:r>
      <w:r w:rsidRPr="005D3593">
        <w:rPr>
          <w:rStyle w:val="TagStyle"/>
          <w:rtl/>
        </w:rPr>
        <w:t xml:space="preserve"> &lt;&lt; יור &gt;&gt;</w:t>
      </w:r>
      <w:r w:rsidR="000D77D7">
        <w:rPr>
          <w:rtl/>
        </w:rPr>
        <w:t xml:space="preserve"> </w:t>
      </w:r>
      <w:bookmarkEnd w:id="953"/>
    </w:p>
    <w:p w14:paraId="734957CA" w14:textId="77777777" w:rsidR="005D3593" w:rsidRDefault="005D3593" w:rsidP="005D3593">
      <w:pPr>
        <w:pStyle w:val="KeepWithNext"/>
        <w:rPr>
          <w:rtl/>
          <w:lang w:eastAsia="he-IL"/>
        </w:rPr>
      </w:pPr>
    </w:p>
    <w:p w14:paraId="0AF91026" w14:textId="36895C8E" w:rsidR="005D3593" w:rsidRPr="005D3593" w:rsidRDefault="005D3593" w:rsidP="005D3593">
      <w:pPr>
        <w:rPr>
          <w:rtl/>
          <w:lang w:eastAsia="he-IL"/>
        </w:rPr>
      </w:pPr>
      <w:r>
        <w:rPr>
          <w:rFonts w:hint="cs"/>
          <w:rtl/>
          <w:lang w:eastAsia="he-IL"/>
        </w:rPr>
        <w:t>נפתח את הדי</w:t>
      </w:r>
      <w:bookmarkStart w:id="954" w:name="_ETM_Q1_2417833"/>
      <w:bookmarkStart w:id="955" w:name="_ETM_Q1_2417874"/>
      <w:bookmarkEnd w:id="954"/>
      <w:bookmarkEnd w:id="955"/>
      <w:r>
        <w:rPr>
          <w:rFonts w:hint="cs"/>
          <w:rtl/>
          <w:lang w:eastAsia="he-IL"/>
        </w:rPr>
        <w:t>ון לגופים עצמם.</w:t>
      </w:r>
      <w:r w:rsidR="00EC08D5">
        <w:rPr>
          <w:rFonts w:hint="cs"/>
          <w:rtl/>
          <w:lang w:eastAsia="he-IL"/>
        </w:rPr>
        <w:t xml:space="preserve"> </w:t>
      </w:r>
      <w:r>
        <w:rPr>
          <w:rFonts w:hint="cs"/>
          <w:rtl/>
          <w:lang w:eastAsia="he-IL"/>
        </w:rPr>
        <w:t>כל קטגוריה בנפרד.</w:t>
      </w:r>
    </w:p>
    <w:p w14:paraId="3EC35D35" w14:textId="77777777" w:rsidR="005D3593" w:rsidRDefault="005D3593" w:rsidP="003121D5">
      <w:pPr>
        <w:rPr>
          <w:rtl/>
          <w:lang w:eastAsia="he-IL"/>
        </w:rPr>
      </w:pPr>
      <w:bookmarkStart w:id="956" w:name="_ETM_Q1_2399264"/>
      <w:bookmarkStart w:id="957" w:name="_ETM_Q1_2399301"/>
      <w:bookmarkEnd w:id="956"/>
      <w:bookmarkEnd w:id="957"/>
    </w:p>
    <w:p w14:paraId="6F347E39" w14:textId="48CF3D06" w:rsidR="005D3593" w:rsidRDefault="005D3593" w:rsidP="005D3593">
      <w:pPr>
        <w:pStyle w:val="af9"/>
        <w:keepNext/>
        <w:rPr>
          <w:rtl/>
          <w:lang w:eastAsia="he-IL"/>
        </w:rPr>
      </w:pPr>
      <w:bookmarkStart w:id="958" w:name="ET_guest_900513_160"/>
      <w:r w:rsidRPr="005D3593">
        <w:rPr>
          <w:rStyle w:val="TagStyle"/>
          <w:rtl/>
        </w:rPr>
        <w:lastRenderedPageBreak/>
        <w:t xml:space="preserve"> &lt;&lt; אורח &gt;&gt; </w:t>
      </w:r>
      <w:r>
        <w:rPr>
          <w:rtl/>
          <w:lang w:eastAsia="he-IL"/>
        </w:rPr>
        <w:t>אהרון קאופמן:</w:t>
      </w:r>
      <w:r w:rsidRPr="005D3593">
        <w:rPr>
          <w:rStyle w:val="TagStyle"/>
          <w:rtl/>
        </w:rPr>
        <w:t xml:space="preserve"> &lt;&lt; אורח &gt;&gt;</w:t>
      </w:r>
      <w:r w:rsidR="000D77D7">
        <w:rPr>
          <w:rtl/>
          <w:lang w:eastAsia="he-IL"/>
        </w:rPr>
        <w:t xml:space="preserve"> </w:t>
      </w:r>
      <w:bookmarkEnd w:id="958"/>
    </w:p>
    <w:p w14:paraId="33B7A04C" w14:textId="77777777" w:rsidR="005D3593" w:rsidRDefault="005D3593" w:rsidP="005D3593">
      <w:pPr>
        <w:pStyle w:val="KeepWithNext"/>
        <w:rPr>
          <w:rtl/>
          <w:lang w:eastAsia="he-IL"/>
        </w:rPr>
      </w:pPr>
    </w:p>
    <w:p w14:paraId="17111FD7" w14:textId="7BC7EFB0" w:rsidR="005D3593" w:rsidRDefault="005D3593" w:rsidP="005D3593">
      <w:pPr>
        <w:rPr>
          <w:rtl/>
          <w:lang w:eastAsia="he-IL"/>
        </w:rPr>
      </w:pPr>
      <w:bookmarkStart w:id="959" w:name="_ETM_Q1_2425553"/>
      <w:bookmarkStart w:id="960" w:name="_ETM_Q1_2425589"/>
      <w:bookmarkEnd w:id="959"/>
      <w:bookmarkEnd w:id="960"/>
      <w:r>
        <w:rPr>
          <w:rFonts w:hint="cs"/>
          <w:rtl/>
          <w:lang w:eastAsia="he-IL"/>
        </w:rPr>
        <w:t>שופרסל. כבוד היושב-ראש, תודה.</w:t>
      </w:r>
      <w:bookmarkStart w:id="961" w:name="_ETM_Q1_2433302"/>
      <w:bookmarkEnd w:id="961"/>
      <w:r>
        <w:rPr>
          <w:rFonts w:hint="cs"/>
          <w:rtl/>
          <w:lang w:eastAsia="he-IL"/>
        </w:rPr>
        <w:t xml:space="preserve"> אני מתייחס כמובן לנושא של תווי </w:t>
      </w:r>
      <w:bookmarkStart w:id="962" w:name="_ETM_Q1_2436488"/>
      <w:bookmarkEnd w:id="962"/>
      <w:r>
        <w:rPr>
          <w:rFonts w:hint="cs"/>
          <w:rtl/>
          <w:lang w:eastAsia="he-IL"/>
        </w:rPr>
        <w:t>הקנייה ששופרסל מנפיקה אבל זאת כמובן דוגמה אחת וקיימות</w:t>
      </w:r>
      <w:bookmarkStart w:id="963" w:name="_ETM_Q1_2441402"/>
      <w:bookmarkEnd w:id="963"/>
      <w:r>
        <w:rPr>
          <w:rFonts w:hint="cs"/>
          <w:rtl/>
          <w:lang w:eastAsia="he-IL"/>
        </w:rPr>
        <w:t xml:space="preserve"> עוד דוגמאות כאלה במשק. חשוב להבין שבתווי הקנייה</w:t>
      </w:r>
      <w:r w:rsidR="00EC08D5">
        <w:rPr>
          <w:rFonts w:hint="cs"/>
          <w:rtl/>
          <w:lang w:eastAsia="he-IL"/>
        </w:rPr>
        <w:t xml:space="preserve"> </w:t>
      </w:r>
      <w:r>
        <w:rPr>
          <w:rFonts w:hint="cs"/>
          <w:rtl/>
          <w:lang w:eastAsia="he-IL"/>
        </w:rPr>
        <w:t xml:space="preserve">יש מאפיין מסוים שהוא שונה מעט ממכשירים אחרים. </w:t>
      </w:r>
      <w:bookmarkStart w:id="964" w:name="_ETM_Q1_2454251"/>
      <w:bookmarkEnd w:id="964"/>
      <w:r>
        <w:rPr>
          <w:rFonts w:hint="cs"/>
          <w:rtl/>
          <w:lang w:eastAsia="he-IL"/>
        </w:rPr>
        <w:t xml:space="preserve">המכשיר הזה הוא מכשיר שמשמש את הרשת </w:t>
      </w:r>
      <w:bookmarkStart w:id="965" w:name="_ETM_Q1_2458016"/>
      <w:bookmarkEnd w:id="965"/>
      <w:r>
        <w:rPr>
          <w:rFonts w:hint="cs"/>
          <w:rtl/>
          <w:lang w:eastAsia="he-IL"/>
        </w:rPr>
        <w:t>בפעילות הקמעונאית השוטפת. זאת לא פעילות פיננסית נפרדת שעומדת בפני עצמה.</w:t>
      </w:r>
      <w:r w:rsidR="00EC08D5">
        <w:rPr>
          <w:rFonts w:hint="cs"/>
          <w:rtl/>
          <w:lang w:eastAsia="he-IL"/>
        </w:rPr>
        <w:t xml:space="preserve"> </w:t>
      </w:r>
      <w:r>
        <w:rPr>
          <w:rFonts w:hint="cs"/>
          <w:rtl/>
          <w:lang w:eastAsia="he-IL"/>
        </w:rPr>
        <w:t>חוזי</w:t>
      </w:r>
      <w:r w:rsidR="00EC08D5">
        <w:rPr>
          <w:rFonts w:hint="cs"/>
          <w:rtl/>
          <w:lang w:eastAsia="he-IL"/>
        </w:rPr>
        <w:t xml:space="preserve"> </w:t>
      </w:r>
      <w:r>
        <w:rPr>
          <w:rFonts w:hint="cs"/>
          <w:rtl/>
          <w:lang w:eastAsia="he-IL"/>
        </w:rPr>
        <w:t xml:space="preserve">הקנייה הם לא </w:t>
      </w:r>
      <w:bookmarkStart w:id="966" w:name="_ETM_Q1_2462107"/>
      <w:bookmarkEnd w:id="966"/>
      <w:r>
        <w:rPr>
          <w:rFonts w:hint="cs"/>
          <w:rtl/>
          <w:lang w:eastAsia="he-IL"/>
        </w:rPr>
        <w:t>הפעילות המרכזית של רשת שופרסל. זאת פעילות נלווית לפעילות העיקרית שלנו שהיא כמובן הפעילות הקמעונאית ותווי הקנייה כמכשיר</w:t>
      </w:r>
      <w:bookmarkStart w:id="967" w:name="_ETM_Q1_2474511"/>
      <w:bookmarkEnd w:id="967"/>
      <w:r>
        <w:rPr>
          <w:rFonts w:hint="cs"/>
          <w:rtl/>
          <w:lang w:eastAsia="he-IL"/>
        </w:rPr>
        <w:t xml:space="preserve"> הם גם לא אמצעי תשלום רגיל. הם לא ענפי התשלום</w:t>
      </w:r>
      <w:bookmarkStart w:id="968" w:name="_ETM_Q1_2475332"/>
      <w:bookmarkEnd w:id="968"/>
      <w:r>
        <w:rPr>
          <w:rFonts w:hint="cs"/>
          <w:rtl/>
          <w:lang w:eastAsia="he-IL"/>
        </w:rPr>
        <w:t xml:space="preserve"> במובן הקלאסי שלו. אין כאן אמיתית גורם שמתווך </w:t>
      </w:r>
      <w:bookmarkStart w:id="969" w:name="_ETM_Q1_2481916"/>
      <w:bookmarkEnd w:id="969"/>
      <w:r>
        <w:rPr>
          <w:rFonts w:hint="cs"/>
          <w:rtl/>
          <w:lang w:eastAsia="he-IL"/>
        </w:rPr>
        <w:t>בין צד אחד לצד אחר. מקבלי התווים במקרה</w:t>
      </w:r>
      <w:r w:rsidR="00EC08D5">
        <w:rPr>
          <w:rFonts w:hint="cs"/>
          <w:rtl/>
          <w:lang w:eastAsia="he-IL"/>
        </w:rPr>
        <w:t xml:space="preserve"> </w:t>
      </w:r>
      <w:r>
        <w:rPr>
          <w:rFonts w:hint="cs"/>
          <w:rtl/>
          <w:lang w:eastAsia="he-IL"/>
        </w:rPr>
        <w:t xml:space="preserve">של </w:t>
      </w:r>
      <w:bookmarkStart w:id="970" w:name="_ETM_Q1_2489091"/>
      <w:bookmarkEnd w:id="970"/>
      <w:r>
        <w:rPr>
          <w:rFonts w:hint="cs"/>
          <w:rtl/>
          <w:lang w:eastAsia="he-IL"/>
        </w:rPr>
        <w:t>חוזי הקנייה הם אנונימיים. התווים האלה ניתנים</w:t>
      </w:r>
      <w:bookmarkStart w:id="971" w:name="_ETM_Q1_2491742"/>
      <w:bookmarkEnd w:id="971"/>
      <w:r>
        <w:rPr>
          <w:rFonts w:hint="cs"/>
          <w:rtl/>
          <w:lang w:eastAsia="he-IL"/>
        </w:rPr>
        <w:t xml:space="preserve"> לסיחור.</w:t>
      </w:r>
    </w:p>
    <w:p w14:paraId="4C25283B" w14:textId="77777777" w:rsidR="005D3593" w:rsidRDefault="005D3593" w:rsidP="005D3593">
      <w:pPr>
        <w:rPr>
          <w:rtl/>
          <w:lang w:eastAsia="he-IL"/>
        </w:rPr>
      </w:pPr>
      <w:bookmarkStart w:id="972" w:name="_ETM_Q1_2496431"/>
      <w:bookmarkStart w:id="973" w:name="_ETM_Q1_2496476"/>
      <w:bookmarkEnd w:id="972"/>
      <w:bookmarkEnd w:id="973"/>
    </w:p>
    <w:p w14:paraId="37EABB83" w14:textId="2A2EF541" w:rsidR="005D3593" w:rsidRDefault="005D3593" w:rsidP="005D3593">
      <w:pPr>
        <w:pStyle w:val="a4"/>
        <w:keepNext/>
        <w:rPr>
          <w:rtl/>
        </w:rPr>
      </w:pPr>
      <w:bookmarkStart w:id="974" w:name="ET_speaker_6542_162"/>
      <w:r w:rsidRPr="005D3593">
        <w:rPr>
          <w:rStyle w:val="TagStyle"/>
          <w:rtl/>
        </w:rPr>
        <w:t xml:space="preserve"> &lt;&lt; דובר &gt;&gt; </w:t>
      </w:r>
      <w:r>
        <w:rPr>
          <w:rtl/>
        </w:rPr>
        <w:t>משה פסל (הליכוד):</w:t>
      </w:r>
      <w:r w:rsidRPr="005D3593">
        <w:rPr>
          <w:rStyle w:val="TagStyle"/>
          <w:rtl/>
        </w:rPr>
        <w:t xml:space="preserve"> &lt;&lt; דובר &gt;&gt;</w:t>
      </w:r>
      <w:r w:rsidR="000D77D7">
        <w:rPr>
          <w:rtl/>
        </w:rPr>
        <w:t xml:space="preserve"> </w:t>
      </w:r>
      <w:bookmarkEnd w:id="974"/>
    </w:p>
    <w:p w14:paraId="02F42E4A" w14:textId="77777777" w:rsidR="005D3593" w:rsidRDefault="005D3593" w:rsidP="005D3593">
      <w:pPr>
        <w:pStyle w:val="KeepWithNext"/>
        <w:rPr>
          <w:rtl/>
          <w:lang w:eastAsia="he-IL"/>
        </w:rPr>
      </w:pPr>
    </w:p>
    <w:p w14:paraId="432D06E7" w14:textId="7C7DE06F" w:rsidR="005D3593" w:rsidRDefault="005D3593" w:rsidP="005D3593">
      <w:pPr>
        <w:rPr>
          <w:rtl/>
          <w:lang w:eastAsia="he-IL"/>
        </w:rPr>
      </w:pPr>
      <w:r>
        <w:rPr>
          <w:rFonts w:hint="cs"/>
          <w:rtl/>
          <w:lang w:eastAsia="he-IL"/>
        </w:rPr>
        <w:t>רוני, תקני אותי אם אני טועה. אם זה באותה</w:t>
      </w:r>
      <w:bookmarkStart w:id="975" w:name="_ETM_Q1_2499331"/>
      <w:bookmarkEnd w:id="975"/>
      <w:r>
        <w:rPr>
          <w:rFonts w:hint="cs"/>
          <w:rtl/>
          <w:lang w:eastAsia="he-IL"/>
        </w:rPr>
        <w:t xml:space="preserve"> חנות, הוא פטור. </w:t>
      </w:r>
    </w:p>
    <w:p w14:paraId="138DED1C" w14:textId="77777777" w:rsidR="005D3593" w:rsidRDefault="005D3593" w:rsidP="005D3593">
      <w:pPr>
        <w:rPr>
          <w:rtl/>
          <w:lang w:eastAsia="he-IL"/>
        </w:rPr>
      </w:pPr>
      <w:bookmarkStart w:id="976" w:name="_ETM_Q1_2502192"/>
      <w:bookmarkStart w:id="977" w:name="_ETM_Q1_2502226"/>
      <w:bookmarkEnd w:id="976"/>
      <w:bookmarkEnd w:id="977"/>
    </w:p>
    <w:p w14:paraId="6A01FD34" w14:textId="5DED34CF" w:rsidR="005D3593" w:rsidRDefault="005D3593" w:rsidP="005D3593">
      <w:pPr>
        <w:pStyle w:val="af9"/>
        <w:keepNext/>
        <w:rPr>
          <w:rtl/>
          <w:lang w:eastAsia="he-IL"/>
        </w:rPr>
      </w:pPr>
      <w:bookmarkStart w:id="978" w:name="ET_guest_רוני_בקמן_163"/>
      <w:r w:rsidRPr="005D3593">
        <w:rPr>
          <w:rStyle w:val="TagStyle"/>
          <w:rtl/>
        </w:rPr>
        <w:t xml:space="preserve"> &lt;&lt; אורח &gt;&gt; </w:t>
      </w:r>
      <w:r>
        <w:rPr>
          <w:rtl/>
          <w:lang w:eastAsia="he-IL"/>
        </w:rPr>
        <w:t>רוני בקמן:</w:t>
      </w:r>
      <w:r w:rsidRPr="005D3593">
        <w:rPr>
          <w:rStyle w:val="TagStyle"/>
          <w:rtl/>
        </w:rPr>
        <w:t xml:space="preserve"> &lt;&lt; אורח &gt;&gt;</w:t>
      </w:r>
      <w:r w:rsidR="000D77D7">
        <w:rPr>
          <w:rtl/>
          <w:lang w:eastAsia="he-IL"/>
        </w:rPr>
        <w:t xml:space="preserve"> </w:t>
      </w:r>
      <w:bookmarkEnd w:id="978"/>
    </w:p>
    <w:p w14:paraId="16526D6A" w14:textId="77777777" w:rsidR="005D3593" w:rsidRDefault="005D3593" w:rsidP="005D3593">
      <w:pPr>
        <w:pStyle w:val="KeepWithNext"/>
        <w:rPr>
          <w:rtl/>
          <w:lang w:eastAsia="he-IL"/>
        </w:rPr>
      </w:pPr>
    </w:p>
    <w:p w14:paraId="7F91E2FA" w14:textId="46D3868F" w:rsidR="005D3593" w:rsidRDefault="005D3593" w:rsidP="005D3593">
      <w:pPr>
        <w:rPr>
          <w:rtl/>
          <w:lang w:eastAsia="he-IL"/>
        </w:rPr>
      </w:pPr>
      <w:r>
        <w:rPr>
          <w:rFonts w:hint="cs"/>
          <w:rtl/>
          <w:lang w:eastAsia="he-IL"/>
        </w:rPr>
        <w:t xml:space="preserve">המוצר שלהם מקבל מרשתות אחרות שאפשר לרכוש </w:t>
      </w:r>
      <w:bookmarkStart w:id="979" w:name="_ETM_Q1_2503329"/>
      <w:bookmarkEnd w:id="979"/>
      <w:r>
        <w:rPr>
          <w:rFonts w:hint="cs"/>
          <w:rtl/>
          <w:lang w:eastAsia="he-IL"/>
        </w:rPr>
        <w:t xml:space="preserve">בהן. </w:t>
      </w:r>
    </w:p>
    <w:p w14:paraId="39E4845C" w14:textId="77777777" w:rsidR="005D3593" w:rsidRDefault="005D3593" w:rsidP="005D3593">
      <w:pPr>
        <w:rPr>
          <w:rtl/>
          <w:lang w:eastAsia="he-IL"/>
        </w:rPr>
      </w:pPr>
      <w:bookmarkStart w:id="980" w:name="_ETM_Q1_2507058"/>
      <w:bookmarkStart w:id="981" w:name="_ETM_Q1_2507092"/>
      <w:bookmarkStart w:id="982" w:name="_ETM_Q1_2507130"/>
      <w:bookmarkEnd w:id="980"/>
      <w:bookmarkEnd w:id="981"/>
      <w:bookmarkEnd w:id="982"/>
    </w:p>
    <w:p w14:paraId="0F28E7C1" w14:textId="27F68597" w:rsidR="005D3593" w:rsidRDefault="005D3593" w:rsidP="005D3593">
      <w:pPr>
        <w:pStyle w:val="af9"/>
        <w:keepNext/>
        <w:rPr>
          <w:rtl/>
          <w:lang w:eastAsia="he-IL"/>
        </w:rPr>
      </w:pPr>
      <w:bookmarkStart w:id="983" w:name="ET_guest_אורית_שרייבר_164"/>
      <w:r w:rsidRPr="005D3593">
        <w:rPr>
          <w:rStyle w:val="TagStyle"/>
          <w:rtl/>
        </w:rPr>
        <w:t xml:space="preserve"> &lt;&lt; אורח &gt;&gt; </w:t>
      </w:r>
      <w:r>
        <w:rPr>
          <w:rtl/>
          <w:lang w:eastAsia="he-IL"/>
        </w:rPr>
        <w:t>אורית שרייבר:</w:t>
      </w:r>
      <w:r w:rsidRPr="005D3593">
        <w:rPr>
          <w:rStyle w:val="TagStyle"/>
          <w:rtl/>
        </w:rPr>
        <w:t xml:space="preserve"> &lt;&lt; אורח &gt;&gt;</w:t>
      </w:r>
      <w:r w:rsidR="000D77D7">
        <w:rPr>
          <w:rtl/>
          <w:lang w:eastAsia="he-IL"/>
        </w:rPr>
        <w:t xml:space="preserve"> </w:t>
      </w:r>
      <w:bookmarkEnd w:id="983"/>
    </w:p>
    <w:p w14:paraId="7D8EF50A" w14:textId="77777777" w:rsidR="005D3593" w:rsidRDefault="005D3593" w:rsidP="005D3593">
      <w:pPr>
        <w:pStyle w:val="KeepWithNext"/>
        <w:rPr>
          <w:rtl/>
          <w:lang w:eastAsia="he-IL"/>
        </w:rPr>
      </w:pPr>
    </w:p>
    <w:p w14:paraId="7F9018E6" w14:textId="5CAD29F1" w:rsidR="005D3593" w:rsidRDefault="005D3593" w:rsidP="005D3593">
      <w:pPr>
        <w:rPr>
          <w:rtl/>
          <w:lang w:eastAsia="he-IL"/>
        </w:rPr>
      </w:pPr>
      <w:bookmarkStart w:id="984" w:name="_ETM_Q1_2507365"/>
      <w:bookmarkStart w:id="985" w:name="_ETM_Q1_2507398"/>
      <w:bookmarkEnd w:id="984"/>
      <w:bookmarkEnd w:id="985"/>
      <w:r>
        <w:rPr>
          <w:rFonts w:hint="cs"/>
          <w:rtl/>
          <w:lang w:eastAsia="he-IL"/>
        </w:rPr>
        <w:t>אם רכשת רק לטובת שופרסל, אתה צודק. לשופרסל יש הרבה עסקים אחרים.</w:t>
      </w:r>
    </w:p>
    <w:p w14:paraId="368DCE8F" w14:textId="77777777" w:rsidR="005D3593" w:rsidRDefault="005D3593" w:rsidP="005D3593">
      <w:pPr>
        <w:rPr>
          <w:rStyle w:val="TagStyle"/>
          <w:rFonts w:ascii="David" w:hAnsi="David"/>
          <w:u w:val="single"/>
          <w:rtl/>
          <w:lang w:eastAsia="he-IL"/>
        </w:rPr>
      </w:pPr>
      <w:bookmarkStart w:id="986" w:name="_ETM_Q1_2508622"/>
      <w:bookmarkStart w:id="987" w:name="_ETM_Q1_2508653"/>
      <w:bookmarkStart w:id="988" w:name="_ETM_Q1_2509438"/>
      <w:bookmarkEnd w:id="986"/>
      <w:bookmarkEnd w:id="987"/>
      <w:bookmarkEnd w:id="988"/>
    </w:p>
    <w:p w14:paraId="46AC7383" w14:textId="555F4EEC" w:rsidR="005D3593" w:rsidRDefault="005D3593" w:rsidP="005D3593">
      <w:pPr>
        <w:pStyle w:val="af9"/>
        <w:keepNext/>
        <w:rPr>
          <w:rtl/>
          <w:lang w:eastAsia="he-IL"/>
        </w:rPr>
      </w:pPr>
      <w:bookmarkStart w:id="989" w:name="ET_guest_900513_166"/>
      <w:r w:rsidRPr="005D3593">
        <w:rPr>
          <w:rStyle w:val="TagStyle"/>
          <w:rtl/>
        </w:rPr>
        <w:t xml:space="preserve"> &lt;&lt; אורח &gt;&gt; </w:t>
      </w:r>
      <w:r>
        <w:rPr>
          <w:rtl/>
          <w:lang w:eastAsia="he-IL"/>
        </w:rPr>
        <w:t>אהרון קאופמן:</w:t>
      </w:r>
      <w:r w:rsidRPr="005D3593">
        <w:rPr>
          <w:rStyle w:val="TagStyle"/>
          <w:rtl/>
        </w:rPr>
        <w:t xml:space="preserve"> &lt;&lt; אורח &gt;&gt;</w:t>
      </w:r>
      <w:r w:rsidR="000D77D7">
        <w:rPr>
          <w:rtl/>
          <w:lang w:eastAsia="he-IL"/>
        </w:rPr>
        <w:t xml:space="preserve"> </w:t>
      </w:r>
      <w:bookmarkEnd w:id="989"/>
    </w:p>
    <w:p w14:paraId="4881E015" w14:textId="77777777" w:rsidR="005D3593" w:rsidRDefault="005D3593" w:rsidP="005D3593">
      <w:pPr>
        <w:pStyle w:val="KeepWithNext"/>
        <w:rPr>
          <w:rtl/>
          <w:lang w:eastAsia="he-IL"/>
        </w:rPr>
      </w:pPr>
    </w:p>
    <w:p w14:paraId="62596260" w14:textId="5451D9AE" w:rsidR="005D3593" w:rsidRDefault="005D3593" w:rsidP="005D3593">
      <w:pPr>
        <w:rPr>
          <w:rtl/>
          <w:lang w:eastAsia="he-IL"/>
        </w:rPr>
      </w:pPr>
      <w:bookmarkStart w:id="990" w:name="_ETM_Q1_2510663"/>
      <w:bookmarkStart w:id="991" w:name="_ETM_Q1_2510677"/>
      <w:bookmarkStart w:id="992" w:name="_ETM_Q1_2509642"/>
      <w:bookmarkStart w:id="993" w:name="_ETM_Q1_2509674"/>
      <w:bookmarkEnd w:id="990"/>
      <w:bookmarkEnd w:id="991"/>
      <w:bookmarkEnd w:id="992"/>
      <w:bookmarkEnd w:id="993"/>
      <w:r>
        <w:rPr>
          <w:rFonts w:hint="cs"/>
          <w:rtl/>
          <w:lang w:eastAsia="he-IL"/>
        </w:rPr>
        <w:t>תווי הקנייה שלנו ממומשים גם בשופרסל אבל גם ברשתות אחרות שאיתן יש לנו הסכמים מסחריים,</w:t>
      </w:r>
      <w:bookmarkStart w:id="994" w:name="_ETM_Q1_2521433"/>
      <w:bookmarkEnd w:id="994"/>
      <w:r>
        <w:rPr>
          <w:rFonts w:hint="cs"/>
          <w:rtl/>
          <w:lang w:eastAsia="he-IL"/>
        </w:rPr>
        <w:t xml:space="preserve"> עם כל אחת מהרשתות האחרות.</w:t>
      </w:r>
      <w:r w:rsidR="00EC08D5">
        <w:rPr>
          <w:rFonts w:hint="cs"/>
          <w:rtl/>
          <w:lang w:eastAsia="he-IL"/>
        </w:rPr>
        <w:t xml:space="preserve"> </w:t>
      </w:r>
      <w:r>
        <w:rPr>
          <w:rFonts w:hint="cs"/>
          <w:rtl/>
          <w:lang w:eastAsia="he-IL"/>
        </w:rPr>
        <w:t xml:space="preserve">ההבחנה הזאת שנעשית כאן בין רשת כמו פוקס לצורך </w:t>
      </w:r>
      <w:bookmarkStart w:id="995" w:name="_ETM_Q1_2525334"/>
      <w:bookmarkEnd w:id="995"/>
      <w:r>
        <w:rPr>
          <w:rFonts w:hint="cs"/>
          <w:rtl/>
          <w:lang w:eastAsia="he-IL"/>
        </w:rPr>
        <w:t>העניין שיש לה פעילויות מכאן ועד הודעה חדשה לבין שופרסל</w:t>
      </w:r>
      <w:bookmarkStart w:id="996" w:name="_ETM_Q1_2531190"/>
      <w:bookmarkEnd w:id="996"/>
      <w:r>
        <w:rPr>
          <w:rFonts w:hint="cs"/>
          <w:rtl/>
          <w:lang w:eastAsia="he-IL"/>
        </w:rPr>
        <w:t xml:space="preserve"> שעושה עסקאות אחד על אחד מול בתי עסק אחרים ורשתות</w:t>
      </w:r>
      <w:bookmarkStart w:id="997" w:name="_ETM_Q1_2533305"/>
      <w:bookmarkEnd w:id="997"/>
      <w:r>
        <w:rPr>
          <w:rFonts w:hint="cs"/>
          <w:rtl/>
          <w:lang w:eastAsia="he-IL"/>
        </w:rPr>
        <w:t xml:space="preserve"> אחרות, היא הפרדה מלאכותית לחלוטין. אין שום בסיס להבחנה הזאת. אגב, אין שום סביב גם ב-</w:t>
      </w:r>
      <w:r>
        <w:rPr>
          <w:lang w:eastAsia="he-IL"/>
        </w:rPr>
        <w:t>PSD</w:t>
      </w:r>
      <w:r>
        <w:rPr>
          <w:rFonts w:hint="cs"/>
          <w:rtl/>
          <w:lang w:eastAsia="he-IL"/>
        </w:rPr>
        <w:t xml:space="preserve">. זאת אומרת, החריגים שנמצאים שם מתייחסים גם לאירוע של רשת </w:t>
      </w:r>
      <w:bookmarkStart w:id="998" w:name="_ETM_Q1_2550866"/>
      <w:bookmarkEnd w:id="998"/>
      <w:r>
        <w:rPr>
          <w:rFonts w:hint="cs"/>
          <w:rtl/>
          <w:lang w:eastAsia="he-IL"/>
        </w:rPr>
        <w:t>שהכול נמצא תחת אותה בעלות וגם לאירוע של רשת דומה</w:t>
      </w:r>
      <w:bookmarkStart w:id="999" w:name="_ETM_Q1_2555970"/>
      <w:bookmarkEnd w:id="999"/>
      <w:r>
        <w:rPr>
          <w:rFonts w:hint="cs"/>
          <w:rtl/>
          <w:lang w:eastAsia="he-IL"/>
        </w:rPr>
        <w:t xml:space="preserve"> לשופרסל שם יש רשת סגורה של בתי עסק שבהם אפשר </w:t>
      </w:r>
      <w:bookmarkStart w:id="1000" w:name="_ETM_Q1_2559282"/>
      <w:bookmarkEnd w:id="1000"/>
      <w:r>
        <w:rPr>
          <w:rFonts w:hint="cs"/>
          <w:rtl/>
          <w:lang w:eastAsia="he-IL"/>
        </w:rPr>
        <w:t xml:space="preserve">לממש את התווים האלה. אנחנו באנו ואמרנו את הדבר </w:t>
      </w:r>
      <w:bookmarkStart w:id="1001" w:name="_ETM_Q1_2561813"/>
      <w:bookmarkEnd w:id="1001"/>
      <w:r>
        <w:rPr>
          <w:rFonts w:hint="cs"/>
          <w:rtl/>
          <w:lang w:eastAsia="he-IL"/>
        </w:rPr>
        <w:t xml:space="preserve">הזה. אין שום הגיון בהבחנה הזאת, לא </w:t>
      </w:r>
      <w:bookmarkStart w:id="1002" w:name="_ETM_Q1_2566294"/>
      <w:bookmarkEnd w:id="1002"/>
      <w:r>
        <w:rPr>
          <w:rFonts w:hint="cs"/>
          <w:rtl/>
          <w:lang w:eastAsia="he-IL"/>
        </w:rPr>
        <w:t xml:space="preserve">מבחינת ההגנה על כספי הלקוחות כי כספי הלקוחות בפוקס או ברשת אחרת חשופים בדיוק באותה מידה </w:t>
      </w:r>
      <w:bookmarkStart w:id="1003" w:name="_ETM_Q1_2574793"/>
      <w:bookmarkEnd w:id="1003"/>
      <w:r>
        <w:rPr>
          <w:rFonts w:hint="cs"/>
          <w:rtl/>
          <w:lang w:eastAsia="he-IL"/>
        </w:rPr>
        <w:t>כמו שחשופים כספים במקומות אחרים.</w:t>
      </w:r>
      <w:r w:rsidR="00EC08D5">
        <w:rPr>
          <w:rFonts w:hint="cs"/>
          <w:rtl/>
          <w:lang w:eastAsia="he-IL"/>
        </w:rPr>
        <w:t xml:space="preserve"> </w:t>
      </w:r>
      <w:r>
        <w:rPr>
          <w:rFonts w:hint="cs"/>
          <w:rtl/>
          <w:lang w:eastAsia="he-IL"/>
        </w:rPr>
        <w:t xml:space="preserve">בדיוק באותה מידה ואין שום הבחנה בין הדברים האלה. </w:t>
      </w:r>
      <w:bookmarkStart w:id="1004" w:name="_ETM_Q1_2581816"/>
      <w:bookmarkEnd w:id="1004"/>
      <w:r>
        <w:rPr>
          <w:rFonts w:hint="cs"/>
          <w:rtl/>
          <w:lang w:eastAsia="he-IL"/>
        </w:rPr>
        <w:t>בתי העסק, כמו שנאמר כאן</w:t>
      </w:r>
      <w:r w:rsidR="00EC08D5">
        <w:rPr>
          <w:rFonts w:hint="cs"/>
          <w:rtl/>
          <w:lang w:eastAsia="he-IL"/>
        </w:rPr>
        <w:t xml:space="preserve"> </w:t>
      </w:r>
      <w:r>
        <w:rPr>
          <w:rFonts w:hint="cs"/>
          <w:rtl/>
          <w:lang w:eastAsia="he-IL"/>
        </w:rPr>
        <w:t xml:space="preserve">ואני לא זוכר על ידי מי, יודעים להגן על עצמם. הם עושים עסקאות </w:t>
      </w:r>
      <w:r w:rsidR="00A11220">
        <w:rPr>
          <w:rFonts w:hint="cs"/>
          <w:rtl/>
          <w:lang w:eastAsia="he-IL"/>
        </w:rPr>
        <w:t>לא</w:t>
      </w:r>
      <w:bookmarkStart w:id="1005" w:name="_ETM_Q1_2591412"/>
      <w:bookmarkEnd w:id="1005"/>
      <w:r w:rsidR="00A11220">
        <w:rPr>
          <w:rFonts w:hint="cs"/>
          <w:rtl/>
          <w:lang w:eastAsia="he-IL"/>
        </w:rPr>
        <w:t xml:space="preserve"> רק עם שופרסל אלא עם הרבה מאוד גורמים </w:t>
      </w:r>
      <w:bookmarkStart w:id="1006" w:name="_ETM_Q1_2589872"/>
      <w:bookmarkEnd w:id="1006"/>
      <w:r w:rsidR="00A11220">
        <w:rPr>
          <w:rFonts w:hint="cs"/>
          <w:rtl/>
          <w:lang w:eastAsia="he-IL"/>
        </w:rPr>
        <w:t xml:space="preserve">אחרים ואף רגולטור לא בא לחלץ אותם מעסקאות כאלה. </w:t>
      </w:r>
      <w:bookmarkStart w:id="1007" w:name="_ETM_Q1_2594944"/>
      <w:bookmarkEnd w:id="1007"/>
    </w:p>
    <w:p w14:paraId="10636094" w14:textId="77777777" w:rsidR="00A11220" w:rsidRDefault="00A11220" w:rsidP="005D3593">
      <w:pPr>
        <w:rPr>
          <w:rtl/>
          <w:lang w:eastAsia="he-IL"/>
        </w:rPr>
      </w:pPr>
      <w:bookmarkStart w:id="1008" w:name="_ETM_Q1_2597408"/>
      <w:bookmarkStart w:id="1009" w:name="_ETM_Q1_2597448"/>
      <w:bookmarkEnd w:id="1008"/>
      <w:bookmarkEnd w:id="1009"/>
    </w:p>
    <w:p w14:paraId="7F45023F" w14:textId="3DAAAA80" w:rsidR="00A11220" w:rsidRDefault="00A11220" w:rsidP="005D3593">
      <w:pPr>
        <w:rPr>
          <w:rtl/>
          <w:lang w:eastAsia="he-IL"/>
        </w:rPr>
      </w:pPr>
      <w:bookmarkStart w:id="1010" w:name="_ETM_Q1_2597511"/>
      <w:bookmarkStart w:id="1011" w:name="_ETM_Q1_2597542"/>
      <w:bookmarkEnd w:id="1010"/>
      <w:bookmarkEnd w:id="1011"/>
      <w:r>
        <w:rPr>
          <w:rFonts w:hint="cs"/>
          <w:rtl/>
          <w:lang w:eastAsia="he-IL"/>
        </w:rPr>
        <w:t>לכן הרציונל כאן לחלוטין לא מובן. גם הרציונל השני שנאמר כאן, של לכאורה לייצר תחרות</w:t>
      </w:r>
      <w:bookmarkStart w:id="1012" w:name="_ETM_Q1_2603099"/>
      <w:bookmarkEnd w:id="1012"/>
      <w:r w:rsidR="00EC08D5">
        <w:rPr>
          <w:rFonts w:hint="cs"/>
          <w:rtl/>
          <w:lang w:eastAsia="he-IL"/>
        </w:rPr>
        <w:t xml:space="preserve"> </w:t>
      </w:r>
      <w:r>
        <w:rPr>
          <w:rFonts w:hint="cs"/>
          <w:rtl/>
          <w:lang w:eastAsia="he-IL"/>
        </w:rPr>
        <w:t xml:space="preserve">לבנקים. אין שום קשר בין זה </w:t>
      </w:r>
      <w:bookmarkStart w:id="1013" w:name="_ETM_Q1_2605186"/>
      <w:bookmarkEnd w:id="1013"/>
      <w:r>
        <w:rPr>
          <w:rFonts w:hint="cs"/>
          <w:rtl/>
          <w:lang w:eastAsia="he-IL"/>
        </w:rPr>
        <w:t xml:space="preserve">לבין תווי קנייה. אנחנו לא מתחרים בבנקים, זה לא </w:t>
      </w:r>
      <w:bookmarkStart w:id="1014" w:name="_ETM_Q1_2606765"/>
      <w:bookmarkEnd w:id="1014"/>
      <w:r>
        <w:rPr>
          <w:rFonts w:hint="cs"/>
          <w:rtl/>
          <w:lang w:eastAsia="he-IL"/>
        </w:rPr>
        <w:t xml:space="preserve">קשור לשום דבר. אנחנו מבצעים פעילות קמעונאית והפעילות הזאת של </w:t>
      </w:r>
      <w:bookmarkStart w:id="1015" w:name="_ETM_Q1_2612194"/>
      <w:bookmarkEnd w:id="1015"/>
      <w:r>
        <w:rPr>
          <w:rFonts w:hint="cs"/>
          <w:rtl/>
          <w:lang w:eastAsia="he-IL"/>
        </w:rPr>
        <w:t xml:space="preserve">תווי הקנייה היא פעילות נלווית. אגב, הרווחיות שלה היא </w:t>
      </w:r>
      <w:bookmarkStart w:id="1016" w:name="_ETM_Q1_2615367"/>
      <w:bookmarkEnd w:id="1016"/>
      <w:r>
        <w:rPr>
          <w:rFonts w:hint="cs"/>
          <w:rtl/>
          <w:lang w:eastAsia="he-IL"/>
        </w:rPr>
        <w:t>בשוליים</w:t>
      </w:r>
      <w:r w:rsidR="00EC08D5">
        <w:rPr>
          <w:rFonts w:hint="cs"/>
          <w:rtl/>
          <w:lang w:eastAsia="he-IL"/>
        </w:rPr>
        <w:t xml:space="preserve"> </w:t>
      </w:r>
      <w:r>
        <w:rPr>
          <w:rFonts w:hint="cs"/>
          <w:rtl/>
          <w:lang w:eastAsia="he-IL"/>
        </w:rPr>
        <w:t xml:space="preserve">של השוליים. כל פגיעה בפעילות הזאת, </w:t>
      </w:r>
      <w:bookmarkStart w:id="1017" w:name="_ETM_Q1_2619673"/>
      <w:bookmarkEnd w:id="1017"/>
      <w:r>
        <w:rPr>
          <w:rFonts w:hint="cs"/>
          <w:rtl/>
          <w:lang w:eastAsia="he-IL"/>
        </w:rPr>
        <w:t xml:space="preserve">המשמעות היא פגיעה ישירה באנשים שמקבלים את התווים </w:t>
      </w:r>
      <w:bookmarkStart w:id="1018" w:name="_ETM_Q1_2622229"/>
      <w:bookmarkEnd w:id="1018"/>
      <w:r>
        <w:rPr>
          <w:rFonts w:hint="cs"/>
          <w:rtl/>
          <w:lang w:eastAsia="he-IL"/>
        </w:rPr>
        <w:t>האלה</w:t>
      </w:r>
      <w:r w:rsidR="000D77D7">
        <w:rPr>
          <w:rFonts w:hint="cs"/>
          <w:rtl/>
          <w:lang w:eastAsia="he-IL"/>
        </w:rPr>
        <w:t xml:space="preserve"> </w:t>
      </w:r>
      <w:r>
        <w:rPr>
          <w:rFonts w:hint="cs"/>
          <w:rtl/>
          <w:lang w:eastAsia="he-IL"/>
        </w:rPr>
        <w:t xml:space="preserve">כאשר אלה אנשים שבסופו של דבר מקבלים תווים בממוצע </w:t>
      </w:r>
      <w:bookmarkStart w:id="1019" w:name="_ETM_Q1_2626928"/>
      <w:bookmarkEnd w:id="1019"/>
      <w:r>
        <w:rPr>
          <w:rFonts w:hint="cs"/>
          <w:rtl/>
          <w:lang w:eastAsia="he-IL"/>
        </w:rPr>
        <w:t>של סביבות ה-400-300 שקלים פר תו. הסכומי</w:t>
      </w:r>
      <w:bookmarkStart w:id="1020" w:name="_ETM_Q1_2633121"/>
      <w:bookmarkEnd w:id="1020"/>
      <w:r>
        <w:rPr>
          <w:rFonts w:hint="cs"/>
          <w:rtl/>
          <w:lang w:eastAsia="he-IL"/>
        </w:rPr>
        <w:t>ם האלה הם סכומים שמשמשים אותם בעיקר לרכישת מזון</w:t>
      </w:r>
      <w:bookmarkStart w:id="1021" w:name="_ETM_Q1_2635603"/>
      <w:bookmarkEnd w:id="1021"/>
      <w:r>
        <w:rPr>
          <w:rFonts w:hint="cs"/>
          <w:rtl/>
          <w:lang w:eastAsia="he-IL"/>
        </w:rPr>
        <w:t>. מתוך כמו</w:t>
      </w:r>
      <w:bookmarkStart w:id="1022" w:name="_ETM_Q1_2639388"/>
      <w:bookmarkEnd w:id="1022"/>
      <w:r>
        <w:rPr>
          <w:rFonts w:hint="cs"/>
          <w:rtl/>
          <w:lang w:eastAsia="he-IL"/>
        </w:rPr>
        <w:t xml:space="preserve">ת התווים ממומשים בסביבות 60 אחוזים ברשת שופרסל. רק 40 אחוזים ממומשים בחוץ. אגב, לשופרסל יש אינטרס שהתווים האלה ימומשו כי בסופו של דבר </w:t>
      </w:r>
      <w:bookmarkStart w:id="1023" w:name="_ETM_Q1_2651154"/>
      <w:bookmarkEnd w:id="1023"/>
      <w:r>
        <w:rPr>
          <w:rFonts w:hint="cs"/>
          <w:rtl/>
          <w:lang w:eastAsia="he-IL"/>
        </w:rPr>
        <w:t xml:space="preserve">המכשיר הזה הוא מכשיר שיווקי, הוא מביא את הלקוחות אלינו </w:t>
      </w:r>
      <w:bookmarkStart w:id="1024" w:name="_ETM_Q1_2653808"/>
      <w:bookmarkEnd w:id="1024"/>
      <w:r>
        <w:rPr>
          <w:rFonts w:hint="cs"/>
          <w:rtl/>
          <w:lang w:eastAsia="he-IL"/>
        </w:rPr>
        <w:t xml:space="preserve">לחנות. לנו אין רצון שהתווים האלה לא ימומשו. הראיה שאחוזי המימוש של התווים האלה הם באחוז </w:t>
      </w:r>
      <w:bookmarkStart w:id="1025" w:name="_ETM_Q1_2660521"/>
      <w:bookmarkEnd w:id="1025"/>
      <w:r>
        <w:rPr>
          <w:rFonts w:hint="cs"/>
          <w:rtl/>
          <w:lang w:eastAsia="he-IL"/>
        </w:rPr>
        <w:t xml:space="preserve">שמתקרב מאוד ל-100 אחוזים. הוא כמובן לא </w:t>
      </w:r>
      <w:bookmarkStart w:id="1026" w:name="_ETM_Q1_2661477"/>
      <w:bookmarkEnd w:id="1026"/>
      <w:r>
        <w:rPr>
          <w:rFonts w:hint="cs"/>
          <w:rtl/>
          <w:lang w:eastAsia="he-IL"/>
        </w:rPr>
        <w:t xml:space="preserve">100 אחוזים. </w:t>
      </w:r>
    </w:p>
    <w:p w14:paraId="75500F98" w14:textId="77777777" w:rsidR="00A11220" w:rsidRDefault="00A11220" w:rsidP="005D3593">
      <w:pPr>
        <w:rPr>
          <w:rtl/>
          <w:lang w:eastAsia="he-IL"/>
        </w:rPr>
      </w:pPr>
    </w:p>
    <w:p w14:paraId="2D1C83D9" w14:textId="781AB584" w:rsidR="00A11220" w:rsidRDefault="00A11220" w:rsidP="00A11220">
      <w:pPr>
        <w:pStyle w:val="af6"/>
        <w:keepNext/>
        <w:rPr>
          <w:rtl/>
        </w:rPr>
      </w:pPr>
      <w:bookmarkStart w:id="1027" w:name="ET_yor_6351_167"/>
      <w:r w:rsidRPr="00A11220">
        <w:rPr>
          <w:rStyle w:val="TagStyle"/>
          <w:rtl/>
        </w:rPr>
        <w:t xml:space="preserve"> &lt;&lt; יור &gt;&gt; </w:t>
      </w:r>
      <w:r>
        <w:rPr>
          <w:rtl/>
        </w:rPr>
        <w:t>היו"ר אוהד טל:</w:t>
      </w:r>
      <w:r w:rsidRPr="00A11220">
        <w:rPr>
          <w:rStyle w:val="TagStyle"/>
          <w:rtl/>
        </w:rPr>
        <w:t xml:space="preserve"> &lt;&lt; יור &gt;&gt;</w:t>
      </w:r>
      <w:r w:rsidR="000D77D7">
        <w:rPr>
          <w:rtl/>
        </w:rPr>
        <w:t xml:space="preserve"> </w:t>
      </w:r>
      <w:bookmarkEnd w:id="1027"/>
    </w:p>
    <w:p w14:paraId="31D292B4" w14:textId="77777777" w:rsidR="00A11220" w:rsidRDefault="00A11220" w:rsidP="00A11220">
      <w:pPr>
        <w:pStyle w:val="KeepWithNext"/>
        <w:rPr>
          <w:rtl/>
          <w:lang w:eastAsia="he-IL"/>
        </w:rPr>
      </w:pPr>
    </w:p>
    <w:p w14:paraId="640C5175" w14:textId="5FB854F6" w:rsidR="00A11220" w:rsidRDefault="00A11220" w:rsidP="00A11220">
      <w:pPr>
        <w:rPr>
          <w:rtl/>
          <w:lang w:eastAsia="he-IL"/>
        </w:rPr>
      </w:pPr>
      <w:r>
        <w:rPr>
          <w:rFonts w:hint="cs"/>
          <w:rtl/>
          <w:lang w:eastAsia="he-IL"/>
        </w:rPr>
        <w:t>אתה יודע לומר לנו מה אחוז המימוש?</w:t>
      </w:r>
    </w:p>
    <w:p w14:paraId="180A942A" w14:textId="77777777" w:rsidR="00A11220" w:rsidRDefault="00A11220" w:rsidP="00A11220">
      <w:pPr>
        <w:rPr>
          <w:rtl/>
          <w:lang w:eastAsia="he-IL"/>
        </w:rPr>
      </w:pPr>
      <w:bookmarkStart w:id="1028" w:name="_ETM_Q1_2661809"/>
      <w:bookmarkStart w:id="1029" w:name="_ETM_Q1_2661843"/>
      <w:bookmarkStart w:id="1030" w:name="_ETM_Q1_2662640"/>
      <w:bookmarkEnd w:id="1028"/>
      <w:bookmarkEnd w:id="1029"/>
      <w:bookmarkEnd w:id="1030"/>
    </w:p>
    <w:p w14:paraId="5DA8FFBA" w14:textId="60A3F38A" w:rsidR="00A11220" w:rsidRDefault="00A11220" w:rsidP="00A11220">
      <w:pPr>
        <w:pStyle w:val="af9"/>
        <w:keepNext/>
        <w:rPr>
          <w:rtl/>
          <w:lang w:eastAsia="he-IL"/>
        </w:rPr>
      </w:pPr>
      <w:bookmarkStart w:id="1031" w:name="ET_guest_900513_168"/>
      <w:r w:rsidRPr="00A11220">
        <w:rPr>
          <w:rStyle w:val="TagStyle"/>
          <w:rtl/>
        </w:rPr>
        <w:t xml:space="preserve"> &lt;&lt; אורח &gt;&gt; </w:t>
      </w:r>
      <w:r>
        <w:rPr>
          <w:rtl/>
          <w:lang w:eastAsia="he-IL"/>
        </w:rPr>
        <w:t>אהרון קאופמן:</w:t>
      </w:r>
      <w:r w:rsidRPr="00A11220">
        <w:rPr>
          <w:rStyle w:val="TagStyle"/>
          <w:rtl/>
        </w:rPr>
        <w:t xml:space="preserve"> &lt;&lt; אורח &gt;&gt;</w:t>
      </w:r>
      <w:r w:rsidR="000D77D7">
        <w:rPr>
          <w:rtl/>
          <w:lang w:eastAsia="he-IL"/>
        </w:rPr>
        <w:t xml:space="preserve"> </w:t>
      </w:r>
      <w:bookmarkEnd w:id="1031"/>
    </w:p>
    <w:p w14:paraId="7414C1B9" w14:textId="77777777" w:rsidR="00A11220" w:rsidRDefault="00A11220" w:rsidP="00A11220">
      <w:pPr>
        <w:pStyle w:val="KeepWithNext"/>
        <w:rPr>
          <w:rtl/>
          <w:lang w:eastAsia="he-IL"/>
        </w:rPr>
      </w:pPr>
    </w:p>
    <w:p w14:paraId="7B2BE032" w14:textId="34F87142" w:rsidR="00A11220" w:rsidRDefault="00A11220" w:rsidP="00A11220">
      <w:pPr>
        <w:rPr>
          <w:rtl/>
          <w:lang w:eastAsia="he-IL"/>
        </w:rPr>
      </w:pPr>
      <w:bookmarkStart w:id="1032" w:name="_ETM_Q1_2662820"/>
      <w:bookmarkStart w:id="1033" w:name="_ETM_Q1_2662834"/>
      <w:bookmarkEnd w:id="1032"/>
      <w:bookmarkEnd w:id="1033"/>
      <w:r>
        <w:rPr>
          <w:rFonts w:hint="cs"/>
          <w:rtl/>
          <w:lang w:eastAsia="he-IL"/>
        </w:rPr>
        <w:t xml:space="preserve">אני לא רוצה להגיד את המספרים אבל זה קרוב מאוד </w:t>
      </w:r>
      <w:bookmarkStart w:id="1034" w:name="_ETM_Q1_2665719"/>
      <w:bookmarkEnd w:id="1034"/>
      <w:r>
        <w:rPr>
          <w:rFonts w:hint="cs"/>
          <w:rtl/>
          <w:lang w:eastAsia="he-IL"/>
        </w:rPr>
        <w:t xml:space="preserve">ל-100 אחוזים. לרשות יש את הנתונים האלה. העברנו אליהם את כל הנתונים במסגרת הדיונים שקיימנו איתם. כל הרציונלים שנאמרו כאן, כולם לא רלוונטיים </w:t>
      </w:r>
      <w:bookmarkStart w:id="1035" w:name="_ETM_Q1_2682492"/>
      <w:bookmarkEnd w:id="1035"/>
      <w:r>
        <w:rPr>
          <w:rFonts w:hint="cs"/>
          <w:rtl/>
          <w:lang w:eastAsia="he-IL"/>
        </w:rPr>
        <w:t>לפעילות התווים.</w:t>
      </w:r>
    </w:p>
    <w:p w14:paraId="7BABA46D" w14:textId="77777777" w:rsidR="00A11220" w:rsidRDefault="00A11220" w:rsidP="00A11220">
      <w:pPr>
        <w:rPr>
          <w:rtl/>
          <w:lang w:eastAsia="he-IL"/>
        </w:rPr>
      </w:pPr>
    </w:p>
    <w:p w14:paraId="7EAD9F2E" w14:textId="4B3C7D0F" w:rsidR="00A11220" w:rsidRDefault="00A11220" w:rsidP="00A11220">
      <w:pPr>
        <w:rPr>
          <w:rtl/>
          <w:lang w:eastAsia="he-IL"/>
        </w:rPr>
      </w:pPr>
      <w:bookmarkStart w:id="1036" w:name="_ETM_Q1_2684219"/>
      <w:bookmarkStart w:id="1037" w:name="_ETM_Q1_2684240"/>
      <w:bookmarkEnd w:id="1036"/>
      <w:bookmarkEnd w:id="1037"/>
      <w:r>
        <w:rPr>
          <w:rFonts w:hint="cs"/>
          <w:rtl/>
          <w:lang w:eastAsia="he-IL"/>
        </w:rPr>
        <w:lastRenderedPageBreak/>
        <w:t xml:space="preserve">מעבר לזה אני אומר </w:t>
      </w:r>
      <w:bookmarkStart w:id="1038" w:name="_ETM_Q1_2687394"/>
      <w:bookmarkEnd w:id="1038"/>
      <w:r>
        <w:rPr>
          <w:rFonts w:hint="cs"/>
          <w:rtl/>
          <w:lang w:eastAsia="he-IL"/>
        </w:rPr>
        <w:t>שהוועדה זאת לפ</w:t>
      </w:r>
      <w:bookmarkStart w:id="1039" w:name="_ETM_Q1_2684803"/>
      <w:bookmarkEnd w:id="1039"/>
      <w:r>
        <w:rPr>
          <w:rFonts w:hint="cs"/>
          <w:rtl/>
          <w:lang w:eastAsia="he-IL"/>
        </w:rPr>
        <w:t xml:space="preserve">ני כמה חודשים הכירה בזה שהפעילות של תווי הקנייה היא פעילות </w:t>
      </w:r>
      <w:bookmarkStart w:id="1040" w:name="_ETM_Q1_2689734"/>
      <w:bookmarkEnd w:id="1040"/>
      <w:r>
        <w:rPr>
          <w:rFonts w:hint="cs"/>
          <w:rtl/>
          <w:lang w:eastAsia="he-IL"/>
        </w:rPr>
        <w:t xml:space="preserve">שהיא לא פעילות של אמצעי תשלום רגיל ושצריך </w:t>
      </w:r>
      <w:bookmarkStart w:id="1041" w:name="_ETM_Q1_2692861"/>
      <w:bookmarkEnd w:id="1041"/>
      <w:r>
        <w:rPr>
          <w:rFonts w:hint="cs"/>
          <w:rtl/>
          <w:lang w:eastAsia="he-IL"/>
        </w:rPr>
        <w:t>להחריג אותה. הדבר הזה קרה במסגרת הדיונים מסביב לחוק הצרכני, חוק שירותי תשלום. שם יש תקנות פטור שפוטרות</w:t>
      </w:r>
      <w:r w:rsidR="00EC08D5">
        <w:rPr>
          <w:rFonts w:hint="cs"/>
          <w:rtl/>
          <w:lang w:eastAsia="he-IL"/>
        </w:rPr>
        <w:t xml:space="preserve"> </w:t>
      </w:r>
      <w:r>
        <w:rPr>
          <w:rFonts w:hint="cs"/>
          <w:rtl/>
          <w:lang w:eastAsia="he-IL"/>
        </w:rPr>
        <w:t>את</w:t>
      </w:r>
      <w:r w:rsidR="00EC08D5">
        <w:rPr>
          <w:rFonts w:hint="cs"/>
          <w:rtl/>
          <w:lang w:eastAsia="he-IL"/>
        </w:rPr>
        <w:t xml:space="preserve"> </w:t>
      </w:r>
      <w:r w:rsidR="00FD141F">
        <w:rPr>
          <w:rFonts w:hint="cs"/>
          <w:rtl/>
          <w:lang w:eastAsia="he-IL"/>
        </w:rPr>
        <w:t>תווי הקנייה במתכונ</w:t>
      </w:r>
      <w:bookmarkStart w:id="1042" w:name="_ETM_Q1_2707025"/>
      <w:bookmarkEnd w:id="1042"/>
      <w:r w:rsidR="00FD141F">
        <w:rPr>
          <w:rFonts w:hint="cs"/>
          <w:rtl/>
          <w:lang w:eastAsia="he-IL"/>
        </w:rPr>
        <w:t>ת</w:t>
      </w:r>
      <w:r w:rsidR="00EC08D5">
        <w:rPr>
          <w:rFonts w:hint="cs"/>
          <w:rtl/>
          <w:lang w:eastAsia="he-IL"/>
        </w:rPr>
        <w:t xml:space="preserve"> </w:t>
      </w:r>
      <w:r w:rsidR="00FD141F">
        <w:rPr>
          <w:rFonts w:hint="cs"/>
          <w:rtl/>
          <w:lang w:eastAsia="he-IL"/>
        </w:rPr>
        <w:t>מסוימת שהיא מוגבלת בסכום, עד 1,500 שקלים</w:t>
      </w:r>
      <w:bookmarkStart w:id="1043" w:name="_ETM_Q1_2707705"/>
      <w:bookmarkEnd w:id="1043"/>
      <w:r w:rsidR="00E00EC5">
        <w:rPr>
          <w:rFonts w:hint="cs"/>
          <w:rtl/>
          <w:lang w:eastAsia="he-IL"/>
        </w:rPr>
        <w:t xml:space="preserve">, ועם תנאים אחרים שכמובן מתקיימים בתווי הקנייה </w:t>
      </w:r>
      <w:bookmarkStart w:id="1044" w:name="_ETM_Q1_2713757"/>
      <w:bookmarkEnd w:id="1044"/>
      <w:r w:rsidR="00E00EC5">
        <w:rPr>
          <w:rFonts w:hint="cs"/>
          <w:rtl/>
          <w:lang w:eastAsia="he-IL"/>
        </w:rPr>
        <w:t>שלנו וגם של אחרים. ראו לנכון לפטור את התווים</w:t>
      </w:r>
      <w:bookmarkStart w:id="1045" w:name="_ETM_Q1_2716821"/>
      <w:bookmarkEnd w:id="1045"/>
      <w:r w:rsidR="00E00EC5">
        <w:rPr>
          <w:rFonts w:hint="cs"/>
          <w:rtl/>
          <w:lang w:eastAsia="he-IL"/>
        </w:rPr>
        <w:t xml:space="preserve"> האלה מהוראות החוק הצרכני כי הבינו שהדבר הזה הוא </w:t>
      </w:r>
      <w:bookmarkStart w:id="1046" w:name="_ETM_Q1_2723041"/>
      <w:bookmarkEnd w:id="1046"/>
      <w:r w:rsidR="00E00EC5">
        <w:rPr>
          <w:rFonts w:hint="cs"/>
          <w:rtl/>
          <w:lang w:eastAsia="he-IL"/>
        </w:rPr>
        <w:t xml:space="preserve">חיה אחרת, הוא לא אמצעי תשלום רגיל. </w:t>
      </w:r>
    </w:p>
    <w:p w14:paraId="2B78921F" w14:textId="77777777" w:rsidR="00E00EC5" w:rsidRDefault="00E00EC5" w:rsidP="00A11220">
      <w:pPr>
        <w:rPr>
          <w:rtl/>
          <w:lang w:eastAsia="he-IL"/>
        </w:rPr>
      </w:pPr>
    </w:p>
    <w:p w14:paraId="19258560" w14:textId="2A4E43D4" w:rsidR="00E00EC5" w:rsidRDefault="00E00EC5" w:rsidP="00E00EC5">
      <w:pPr>
        <w:pStyle w:val="a4"/>
        <w:keepNext/>
        <w:rPr>
          <w:rtl/>
        </w:rPr>
      </w:pPr>
      <w:bookmarkStart w:id="1047" w:name="ET_speaker_איתי_עצמון_169"/>
      <w:r w:rsidRPr="00E00EC5">
        <w:rPr>
          <w:rStyle w:val="TagStyle"/>
          <w:rtl/>
        </w:rPr>
        <w:t xml:space="preserve"> &lt;&lt; דובר &gt;&gt; </w:t>
      </w:r>
      <w:r>
        <w:rPr>
          <w:rtl/>
        </w:rPr>
        <w:t>איתי עצמון:</w:t>
      </w:r>
      <w:r w:rsidRPr="00E00EC5">
        <w:rPr>
          <w:rStyle w:val="TagStyle"/>
          <w:rtl/>
        </w:rPr>
        <w:t xml:space="preserve"> &lt;&lt; דובר &gt;&gt;</w:t>
      </w:r>
      <w:r w:rsidR="000D77D7">
        <w:rPr>
          <w:rtl/>
        </w:rPr>
        <w:t xml:space="preserve"> </w:t>
      </w:r>
      <w:bookmarkEnd w:id="1047"/>
    </w:p>
    <w:p w14:paraId="7D0D4B8A" w14:textId="77777777" w:rsidR="00E00EC5" w:rsidRDefault="00E00EC5" w:rsidP="00E00EC5">
      <w:pPr>
        <w:pStyle w:val="KeepWithNext"/>
        <w:rPr>
          <w:rtl/>
          <w:lang w:eastAsia="he-IL"/>
        </w:rPr>
      </w:pPr>
    </w:p>
    <w:p w14:paraId="68A8A8A1" w14:textId="19DB5F03" w:rsidR="00E00EC5" w:rsidRDefault="00E00EC5" w:rsidP="00E00EC5">
      <w:pPr>
        <w:rPr>
          <w:rtl/>
          <w:lang w:eastAsia="he-IL"/>
        </w:rPr>
      </w:pPr>
      <w:r>
        <w:rPr>
          <w:rFonts w:hint="cs"/>
          <w:rtl/>
          <w:lang w:eastAsia="he-IL"/>
        </w:rPr>
        <w:t>סליחה שאני קוטע אותך. זו הוראת שעה. אני רק מזכיר שהתקנות מכוח חוק שירותי תשלום הן הוראת שעה.</w:t>
      </w:r>
    </w:p>
    <w:p w14:paraId="6999CDEB" w14:textId="77777777" w:rsidR="00E00EC5" w:rsidRDefault="00E00EC5" w:rsidP="00E00EC5">
      <w:pPr>
        <w:rPr>
          <w:rtl/>
          <w:lang w:eastAsia="he-IL"/>
        </w:rPr>
      </w:pPr>
      <w:bookmarkStart w:id="1048" w:name="_ETM_Q1_2729603"/>
      <w:bookmarkStart w:id="1049" w:name="_ETM_Q1_2729643"/>
      <w:bookmarkStart w:id="1050" w:name="_ETM_Q1_2729097"/>
      <w:bookmarkEnd w:id="1048"/>
      <w:bookmarkEnd w:id="1049"/>
      <w:bookmarkEnd w:id="1050"/>
    </w:p>
    <w:p w14:paraId="09A46ED7" w14:textId="10B5FE4D" w:rsidR="00E00EC5" w:rsidRDefault="00E00EC5" w:rsidP="00E00EC5">
      <w:pPr>
        <w:pStyle w:val="af9"/>
        <w:keepNext/>
        <w:rPr>
          <w:rtl/>
          <w:lang w:eastAsia="he-IL"/>
        </w:rPr>
      </w:pPr>
      <w:bookmarkStart w:id="1051" w:name="ET_guest_900513_170"/>
      <w:r w:rsidRPr="00E00EC5">
        <w:rPr>
          <w:rStyle w:val="TagStyle"/>
          <w:rtl/>
        </w:rPr>
        <w:t xml:space="preserve"> &lt;&lt; אורח &gt;&gt; </w:t>
      </w:r>
      <w:r>
        <w:rPr>
          <w:rtl/>
          <w:lang w:eastAsia="he-IL"/>
        </w:rPr>
        <w:t>אהרון קאופמן:</w:t>
      </w:r>
      <w:r w:rsidRPr="00E00EC5">
        <w:rPr>
          <w:rStyle w:val="TagStyle"/>
          <w:rtl/>
        </w:rPr>
        <w:t xml:space="preserve"> &lt;&lt; אורח &gt;&gt;</w:t>
      </w:r>
      <w:r w:rsidR="000D77D7">
        <w:rPr>
          <w:rtl/>
          <w:lang w:eastAsia="he-IL"/>
        </w:rPr>
        <w:t xml:space="preserve"> </w:t>
      </w:r>
      <w:bookmarkEnd w:id="1051"/>
    </w:p>
    <w:p w14:paraId="4082BA7C" w14:textId="77777777" w:rsidR="00E00EC5" w:rsidRDefault="00E00EC5" w:rsidP="00E00EC5">
      <w:pPr>
        <w:pStyle w:val="KeepWithNext"/>
        <w:rPr>
          <w:rtl/>
          <w:lang w:eastAsia="he-IL"/>
        </w:rPr>
      </w:pPr>
    </w:p>
    <w:p w14:paraId="12426651" w14:textId="02338571" w:rsidR="00E00EC5" w:rsidRDefault="00E00EC5" w:rsidP="00E00EC5">
      <w:pPr>
        <w:rPr>
          <w:rtl/>
          <w:lang w:eastAsia="he-IL"/>
        </w:rPr>
      </w:pPr>
      <w:bookmarkStart w:id="1052" w:name="_ETM_Q1_2729308"/>
      <w:bookmarkStart w:id="1053" w:name="_ETM_Q1_2729338"/>
      <w:bookmarkEnd w:id="1052"/>
      <w:bookmarkEnd w:id="1053"/>
      <w:r>
        <w:rPr>
          <w:rFonts w:hint="cs"/>
          <w:rtl/>
          <w:lang w:eastAsia="he-IL"/>
        </w:rPr>
        <w:t>זה נכון.</w:t>
      </w:r>
    </w:p>
    <w:p w14:paraId="2BB04CF4" w14:textId="77777777" w:rsidR="00E00EC5" w:rsidRDefault="00E00EC5" w:rsidP="00E00EC5">
      <w:pPr>
        <w:rPr>
          <w:rtl/>
          <w:lang w:eastAsia="he-IL"/>
        </w:rPr>
      </w:pPr>
    </w:p>
    <w:p w14:paraId="7AD5142C" w14:textId="0AA975D7" w:rsidR="00E00EC5" w:rsidRDefault="00E00EC5" w:rsidP="00E00EC5">
      <w:pPr>
        <w:pStyle w:val="af9"/>
        <w:keepNext/>
        <w:rPr>
          <w:rtl/>
          <w:lang w:eastAsia="he-IL"/>
        </w:rPr>
      </w:pPr>
      <w:bookmarkStart w:id="1054" w:name="ET_guest_קריאה_171"/>
      <w:r w:rsidRPr="00E00EC5">
        <w:rPr>
          <w:rStyle w:val="TagStyle"/>
          <w:rtl/>
        </w:rPr>
        <w:t xml:space="preserve"> &lt;&lt; אורח &gt;&gt; </w:t>
      </w:r>
      <w:r>
        <w:rPr>
          <w:rtl/>
          <w:lang w:eastAsia="he-IL"/>
        </w:rPr>
        <w:t>קריאה:</w:t>
      </w:r>
      <w:r w:rsidRPr="00E00EC5">
        <w:rPr>
          <w:rStyle w:val="TagStyle"/>
          <w:rtl/>
        </w:rPr>
        <w:t xml:space="preserve"> &lt;&lt; אורח &gt;&gt;</w:t>
      </w:r>
      <w:r w:rsidR="000D77D7">
        <w:rPr>
          <w:rtl/>
          <w:lang w:eastAsia="he-IL"/>
        </w:rPr>
        <w:t xml:space="preserve"> </w:t>
      </w:r>
      <w:bookmarkEnd w:id="1054"/>
    </w:p>
    <w:p w14:paraId="675B0F02" w14:textId="77777777" w:rsidR="00E00EC5" w:rsidRDefault="00E00EC5" w:rsidP="00E00EC5">
      <w:pPr>
        <w:pStyle w:val="KeepWithNext"/>
        <w:rPr>
          <w:rtl/>
          <w:lang w:eastAsia="he-IL"/>
        </w:rPr>
      </w:pPr>
    </w:p>
    <w:p w14:paraId="766986F6" w14:textId="21B137D8" w:rsidR="00E00EC5" w:rsidRDefault="00E00EC5" w:rsidP="00E00EC5">
      <w:pPr>
        <w:rPr>
          <w:rtl/>
          <w:lang w:eastAsia="he-IL"/>
        </w:rPr>
      </w:pPr>
      <w:r>
        <w:rPr>
          <w:rFonts w:hint="cs"/>
          <w:rtl/>
          <w:lang w:eastAsia="he-IL"/>
        </w:rPr>
        <w:t>הן הוראת שעה כיוון שלא הגיע לכאן הסדר.</w:t>
      </w:r>
    </w:p>
    <w:p w14:paraId="00316CC1" w14:textId="77777777" w:rsidR="00E00EC5" w:rsidRDefault="00E00EC5" w:rsidP="00E00EC5">
      <w:pPr>
        <w:rPr>
          <w:rtl/>
          <w:lang w:eastAsia="he-IL"/>
        </w:rPr>
      </w:pPr>
      <w:bookmarkStart w:id="1055" w:name="_ETM_Q1_2731869"/>
      <w:bookmarkStart w:id="1056" w:name="_ETM_Q1_2731907"/>
      <w:bookmarkStart w:id="1057" w:name="_ETM_Q1_2736113"/>
      <w:bookmarkEnd w:id="1055"/>
      <w:bookmarkEnd w:id="1056"/>
      <w:bookmarkEnd w:id="1057"/>
    </w:p>
    <w:p w14:paraId="5CC53448" w14:textId="69E70BC2" w:rsidR="00E00EC5" w:rsidRDefault="00E00EC5" w:rsidP="00E00EC5">
      <w:pPr>
        <w:pStyle w:val="af9"/>
        <w:keepNext/>
        <w:rPr>
          <w:rtl/>
          <w:lang w:eastAsia="he-IL"/>
        </w:rPr>
      </w:pPr>
      <w:bookmarkStart w:id="1058" w:name="ET_guest_900513_172"/>
      <w:r w:rsidRPr="00E00EC5">
        <w:rPr>
          <w:rStyle w:val="TagStyle"/>
          <w:rtl/>
        </w:rPr>
        <w:t xml:space="preserve"> &lt;&lt; אורח &gt;&gt; </w:t>
      </w:r>
      <w:r>
        <w:rPr>
          <w:rtl/>
          <w:lang w:eastAsia="he-IL"/>
        </w:rPr>
        <w:t>אהרון קאופמן:</w:t>
      </w:r>
      <w:r w:rsidRPr="00E00EC5">
        <w:rPr>
          <w:rStyle w:val="TagStyle"/>
          <w:rtl/>
        </w:rPr>
        <w:t xml:space="preserve"> &lt;&lt; אורח &gt;&gt;</w:t>
      </w:r>
      <w:r w:rsidR="000D77D7">
        <w:rPr>
          <w:rtl/>
          <w:lang w:eastAsia="he-IL"/>
        </w:rPr>
        <w:t xml:space="preserve"> </w:t>
      </w:r>
      <w:bookmarkEnd w:id="1058"/>
    </w:p>
    <w:p w14:paraId="6B28134D" w14:textId="77777777" w:rsidR="00E00EC5" w:rsidRDefault="00E00EC5" w:rsidP="00E00EC5">
      <w:pPr>
        <w:pStyle w:val="KeepWithNext"/>
        <w:rPr>
          <w:rtl/>
          <w:lang w:eastAsia="he-IL"/>
        </w:rPr>
      </w:pPr>
    </w:p>
    <w:p w14:paraId="78C48D76" w14:textId="044C41A8" w:rsidR="00E00EC5" w:rsidRDefault="00E00EC5" w:rsidP="00E00EC5">
      <w:pPr>
        <w:rPr>
          <w:rtl/>
          <w:lang w:eastAsia="he-IL"/>
        </w:rPr>
      </w:pPr>
      <w:bookmarkStart w:id="1059" w:name="_ETM_Q1_2736317"/>
      <w:bookmarkStart w:id="1060" w:name="_ETM_Q1_2736347"/>
      <w:bookmarkEnd w:id="1059"/>
      <w:bookmarkEnd w:id="1060"/>
      <w:r>
        <w:rPr>
          <w:rFonts w:hint="cs"/>
          <w:rtl/>
          <w:lang w:eastAsia="he-IL"/>
        </w:rPr>
        <w:t>הוראת השעה הזאת נדמה לי שהיא קיימת כבר מ-2021.</w:t>
      </w:r>
    </w:p>
    <w:p w14:paraId="5FAE6944" w14:textId="77777777" w:rsidR="00E00EC5" w:rsidRDefault="00E00EC5" w:rsidP="00E00EC5">
      <w:pPr>
        <w:rPr>
          <w:rtl/>
          <w:lang w:eastAsia="he-IL"/>
        </w:rPr>
      </w:pPr>
    </w:p>
    <w:p w14:paraId="17F05EFE" w14:textId="2260A2E6" w:rsidR="00E00EC5" w:rsidRDefault="00E00EC5" w:rsidP="00E00EC5">
      <w:pPr>
        <w:pStyle w:val="a4"/>
        <w:keepNext/>
        <w:rPr>
          <w:rtl/>
        </w:rPr>
      </w:pPr>
      <w:bookmarkStart w:id="1061" w:name="ET_speaker_איתי_עצמון_173"/>
      <w:r w:rsidRPr="00E00EC5">
        <w:rPr>
          <w:rStyle w:val="TagStyle"/>
          <w:rtl/>
        </w:rPr>
        <w:t xml:space="preserve"> &lt;&lt; דובר &gt;&gt; </w:t>
      </w:r>
      <w:r>
        <w:rPr>
          <w:rtl/>
        </w:rPr>
        <w:t>איתי עצמון:</w:t>
      </w:r>
      <w:r w:rsidRPr="00E00EC5">
        <w:rPr>
          <w:rStyle w:val="TagStyle"/>
          <w:rtl/>
        </w:rPr>
        <w:t xml:space="preserve"> &lt;&lt; דובר &gt;&gt;</w:t>
      </w:r>
      <w:r w:rsidR="000D77D7">
        <w:rPr>
          <w:rtl/>
        </w:rPr>
        <w:t xml:space="preserve"> </w:t>
      </w:r>
      <w:bookmarkEnd w:id="1061"/>
    </w:p>
    <w:p w14:paraId="7D608576" w14:textId="77777777" w:rsidR="00E00EC5" w:rsidRDefault="00E00EC5" w:rsidP="00E00EC5">
      <w:pPr>
        <w:pStyle w:val="KeepWithNext"/>
        <w:rPr>
          <w:rtl/>
          <w:lang w:eastAsia="he-IL"/>
        </w:rPr>
      </w:pPr>
    </w:p>
    <w:p w14:paraId="70622D48" w14:textId="077DCF2D" w:rsidR="00E00EC5" w:rsidRDefault="00E00EC5" w:rsidP="00E00EC5">
      <w:pPr>
        <w:rPr>
          <w:rtl/>
          <w:lang w:eastAsia="he-IL"/>
        </w:rPr>
      </w:pPr>
      <w:r>
        <w:rPr>
          <w:rFonts w:hint="cs"/>
          <w:rtl/>
          <w:lang w:eastAsia="he-IL"/>
        </w:rPr>
        <w:t xml:space="preserve">בסדר, אבל בחודש נובמבר התקיים </w:t>
      </w:r>
      <w:bookmarkStart w:id="1062" w:name="_ETM_Q1_2740097"/>
      <w:bookmarkEnd w:id="1062"/>
      <w:r>
        <w:rPr>
          <w:rFonts w:hint="cs"/>
          <w:rtl/>
          <w:lang w:eastAsia="he-IL"/>
        </w:rPr>
        <w:t xml:space="preserve">כאן דיון ער בוועדה. אני רק </w:t>
      </w:r>
      <w:bookmarkStart w:id="1063" w:name="_ETM_Q1_2743685"/>
      <w:bookmarkEnd w:id="1063"/>
      <w:r>
        <w:rPr>
          <w:rFonts w:hint="cs"/>
          <w:rtl/>
          <w:lang w:eastAsia="he-IL"/>
        </w:rPr>
        <w:t>מזכיר. עלו כל מיני שאלות ומשרד המשפטים התבקש</w:t>
      </w:r>
      <w:bookmarkStart w:id="1064" w:name="_ETM_Q1_2746460"/>
      <w:bookmarkEnd w:id="1064"/>
      <w:r>
        <w:rPr>
          <w:rFonts w:hint="cs"/>
          <w:rtl/>
          <w:lang w:eastAsia="he-IL"/>
        </w:rPr>
        <w:t xml:space="preserve"> לבחון את השאלות האלה כדי לקבוע הסדר קבוע לעניין הזה.</w:t>
      </w:r>
    </w:p>
    <w:p w14:paraId="38C34F44" w14:textId="77777777" w:rsidR="00E00EC5" w:rsidRDefault="00E00EC5" w:rsidP="00E00EC5">
      <w:pPr>
        <w:rPr>
          <w:rtl/>
          <w:lang w:eastAsia="he-IL"/>
        </w:rPr>
      </w:pPr>
      <w:bookmarkStart w:id="1065" w:name="_ETM_Q1_2750227"/>
      <w:bookmarkStart w:id="1066" w:name="_ETM_Q1_2750264"/>
      <w:bookmarkEnd w:id="1065"/>
      <w:bookmarkEnd w:id="1066"/>
    </w:p>
    <w:p w14:paraId="121E29DE" w14:textId="3313C727" w:rsidR="00E00EC5" w:rsidRDefault="00E00EC5" w:rsidP="00E00EC5">
      <w:pPr>
        <w:pStyle w:val="af9"/>
        <w:keepNext/>
        <w:rPr>
          <w:rtl/>
          <w:lang w:eastAsia="he-IL"/>
        </w:rPr>
      </w:pPr>
      <w:bookmarkStart w:id="1067" w:name="ET_guest_900513_174"/>
      <w:r w:rsidRPr="00E00EC5">
        <w:rPr>
          <w:rStyle w:val="TagStyle"/>
          <w:rtl/>
        </w:rPr>
        <w:t xml:space="preserve"> &lt;&lt; אורח &gt;&gt; </w:t>
      </w:r>
      <w:r>
        <w:rPr>
          <w:rtl/>
          <w:lang w:eastAsia="he-IL"/>
        </w:rPr>
        <w:t>אהרון קאופמן:</w:t>
      </w:r>
      <w:r w:rsidRPr="00E00EC5">
        <w:rPr>
          <w:rStyle w:val="TagStyle"/>
          <w:rtl/>
        </w:rPr>
        <w:t xml:space="preserve"> &lt;&lt; אורח &gt;&gt;</w:t>
      </w:r>
      <w:r w:rsidR="000D77D7">
        <w:rPr>
          <w:rtl/>
          <w:lang w:eastAsia="he-IL"/>
        </w:rPr>
        <w:t xml:space="preserve"> </w:t>
      </w:r>
      <w:bookmarkEnd w:id="1067"/>
    </w:p>
    <w:p w14:paraId="1947A4FE" w14:textId="77777777" w:rsidR="00E00EC5" w:rsidRDefault="00E00EC5" w:rsidP="00E00EC5">
      <w:pPr>
        <w:pStyle w:val="KeepWithNext"/>
        <w:rPr>
          <w:rtl/>
          <w:lang w:eastAsia="he-IL"/>
        </w:rPr>
      </w:pPr>
    </w:p>
    <w:p w14:paraId="2275292B" w14:textId="7B793681" w:rsidR="00E00EC5" w:rsidRDefault="00E00EC5" w:rsidP="00E00EC5">
      <w:pPr>
        <w:rPr>
          <w:rtl/>
          <w:lang w:eastAsia="he-IL"/>
        </w:rPr>
      </w:pPr>
      <w:r>
        <w:rPr>
          <w:rFonts w:hint="cs"/>
          <w:rtl/>
          <w:lang w:eastAsia="he-IL"/>
        </w:rPr>
        <w:t>בכל מקרה היה ברור שלא מתייחסים לתווי הקנייה באותו אופן שמתייחסים לאמצעי תשלום.</w:t>
      </w:r>
    </w:p>
    <w:p w14:paraId="5A0CAA7D" w14:textId="77777777" w:rsidR="00E00EC5" w:rsidRDefault="00E00EC5" w:rsidP="00E00EC5">
      <w:pPr>
        <w:rPr>
          <w:rtl/>
          <w:lang w:eastAsia="he-IL"/>
        </w:rPr>
      </w:pPr>
      <w:bookmarkStart w:id="1068" w:name="_ETM_Q1_2755845"/>
      <w:bookmarkStart w:id="1069" w:name="_ETM_Q1_2755879"/>
      <w:bookmarkEnd w:id="1068"/>
      <w:bookmarkEnd w:id="1069"/>
    </w:p>
    <w:p w14:paraId="0D9070D7" w14:textId="6168ED6B" w:rsidR="00E00EC5" w:rsidRDefault="00E00EC5" w:rsidP="00E00EC5">
      <w:pPr>
        <w:pStyle w:val="a4"/>
        <w:keepNext/>
        <w:rPr>
          <w:rtl/>
        </w:rPr>
      </w:pPr>
      <w:bookmarkStart w:id="1070" w:name="ET_speaker_איתי_עצמון_175"/>
      <w:r w:rsidRPr="00E00EC5">
        <w:rPr>
          <w:rStyle w:val="TagStyle"/>
          <w:rtl/>
        </w:rPr>
        <w:t xml:space="preserve"> &lt;&lt; דובר &gt;&gt; </w:t>
      </w:r>
      <w:r>
        <w:rPr>
          <w:rtl/>
        </w:rPr>
        <w:t>איתי עצמון:</w:t>
      </w:r>
      <w:r w:rsidRPr="00E00EC5">
        <w:rPr>
          <w:rStyle w:val="TagStyle"/>
          <w:rtl/>
        </w:rPr>
        <w:t xml:space="preserve"> &lt;&lt; דובר &gt;&gt;</w:t>
      </w:r>
      <w:r w:rsidR="000D77D7">
        <w:rPr>
          <w:rtl/>
        </w:rPr>
        <w:t xml:space="preserve"> </w:t>
      </w:r>
      <w:bookmarkEnd w:id="1070"/>
    </w:p>
    <w:p w14:paraId="68C8851C" w14:textId="77777777" w:rsidR="00E00EC5" w:rsidRDefault="00E00EC5" w:rsidP="00E00EC5">
      <w:pPr>
        <w:pStyle w:val="KeepWithNext"/>
        <w:rPr>
          <w:rtl/>
          <w:lang w:eastAsia="he-IL"/>
        </w:rPr>
      </w:pPr>
    </w:p>
    <w:p w14:paraId="06682292" w14:textId="559DB55C" w:rsidR="00E00EC5" w:rsidRDefault="00E00EC5" w:rsidP="00E00EC5">
      <w:pPr>
        <w:rPr>
          <w:rtl/>
          <w:lang w:eastAsia="he-IL"/>
        </w:rPr>
      </w:pPr>
      <w:r>
        <w:rPr>
          <w:rFonts w:hint="cs"/>
          <w:rtl/>
          <w:lang w:eastAsia="he-IL"/>
        </w:rPr>
        <w:t xml:space="preserve">אני לא יודע. אני חייב לומר </w:t>
      </w:r>
      <w:bookmarkStart w:id="1071" w:name="_ETM_Q1_2753182"/>
      <w:bookmarkEnd w:id="1071"/>
      <w:r>
        <w:rPr>
          <w:rFonts w:hint="cs"/>
          <w:rtl/>
          <w:lang w:eastAsia="he-IL"/>
        </w:rPr>
        <w:t>שזו אמירה מאוד כללית שלא אומרת הרבה.</w:t>
      </w:r>
    </w:p>
    <w:p w14:paraId="27122C42" w14:textId="77777777" w:rsidR="00E00EC5" w:rsidRDefault="00E00EC5" w:rsidP="00E00EC5">
      <w:pPr>
        <w:rPr>
          <w:rtl/>
          <w:lang w:eastAsia="he-IL"/>
        </w:rPr>
      </w:pPr>
      <w:bookmarkStart w:id="1072" w:name="_ETM_Q1_2758699"/>
      <w:bookmarkStart w:id="1073" w:name="_ETM_Q1_2758733"/>
      <w:bookmarkEnd w:id="1072"/>
      <w:bookmarkEnd w:id="1073"/>
    </w:p>
    <w:p w14:paraId="3B1E3C8D" w14:textId="06D4A108" w:rsidR="00E00EC5" w:rsidRDefault="00E00EC5" w:rsidP="00E00EC5">
      <w:pPr>
        <w:pStyle w:val="af9"/>
        <w:keepNext/>
        <w:rPr>
          <w:rtl/>
          <w:lang w:eastAsia="he-IL"/>
        </w:rPr>
      </w:pPr>
      <w:bookmarkStart w:id="1074" w:name="ET_guest_900513_176"/>
      <w:r w:rsidRPr="00E00EC5">
        <w:rPr>
          <w:rStyle w:val="TagStyle"/>
          <w:rtl/>
        </w:rPr>
        <w:t xml:space="preserve"> &lt;&lt; אורח &gt;&gt; </w:t>
      </w:r>
      <w:r>
        <w:rPr>
          <w:rtl/>
          <w:lang w:eastAsia="he-IL"/>
        </w:rPr>
        <w:t>אהרון קאופמן:</w:t>
      </w:r>
      <w:r w:rsidRPr="00E00EC5">
        <w:rPr>
          <w:rStyle w:val="TagStyle"/>
          <w:rtl/>
        </w:rPr>
        <w:t xml:space="preserve"> &lt;&lt; אורח &gt;&gt;</w:t>
      </w:r>
      <w:r w:rsidR="000D77D7">
        <w:rPr>
          <w:rtl/>
          <w:lang w:eastAsia="he-IL"/>
        </w:rPr>
        <w:t xml:space="preserve"> </w:t>
      </w:r>
      <w:bookmarkEnd w:id="1074"/>
    </w:p>
    <w:p w14:paraId="7F808334" w14:textId="77777777" w:rsidR="00E00EC5" w:rsidRDefault="00E00EC5" w:rsidP="00E00EC5">
      <w:pPr>
        <w:pStyle w:val="KeepWithNext"/>
        <w:rPr>
          <w:rtl/>
          <w:lang w:eastAsia="he-IL"/>
        </w:rPr>
      </w:pPr>
    </w:p>
    <w:p w14:paraId="43608D64" w14:textId="55889AF3" w:rsidR="00E00EC5" w:rsidRDefault="00E00EC5" w:rsidP="00E00EC5">
      <w:pPr>
        <w:rPr>
          <w:rtl/>
          <w:lang w:eastAsia="he-IL"/>
        </w:rPr>
      </w:pPr>
      <w:r>
        <w:rPr>
          <w:rFonts w:hint="cs"/>
          <w:rtl/>
          <w:lang w:eastAsia="he-IL"/>
        </w:rPr>
        <w:t xml:space="preserve">זו אמירה שמבוססת במציאות. המציאות היא שיש היום תקנות פטור והמציאות היא </w:t>
      </w:r>
      <w:bookmarkStart w:id="1075" w:name="_ETM_Q1_2765793"/>
      <w:bookmarkEnd w:id="1075"/>
      <w:r>
        <w:rPr>
          <w:rFonts w:hint="cs"/>
          <w:rtl/>
          <w:lang w:eastAsia="he-IL"/>
        </w:rPr>
        <w:t xml:space="preserve">שגם בדיונים שהיו בשנה שעברה סביב לחוק הסדרת העיסוק, </w:t>
      </w:r>
      <w:bookmarkStart w:id="1076" w:name="_ETM_Q1_2770331"/>
      <w:bookmarkEnd w:id="1076"/>
      <w:r>
        <w:rPr>
          <w:rFonts w:hint="cs"/>
          <w:rtl/>
          <w:lang w:eastAsia="he-IL"/>
        </w:rPr>
        <w:t>גם שם, בדיונים האלה שהוביל אותם כבוד היושב-ראש, היה ברור שנושא של תווי קנייה צריך לזכות</w:t>
      </w:r>
      <w:bookmarkStart w:id="1077" w:name="_ETM_Q1_2777973"/>
      <w:bookmarkEnd w:id="1077"/>
      <w:r>
        <w:rPr>
          <w:rFonts w:hint="cs"/>
          <w:rtl/>
          <w:lang w:eastAsia="he-IL"/>
        </w:rPr>
        <w:t xml:space="preserve"> לטיפול נפרד.</w:t>
      </w:r>
    </w:p>
    <w:p w14:paraId="2A5964B3" w14:textId="77777777" w:rsidR="00E00EC5" w:rsidRDefault="00E00EC5" w:rsidP="00E00EC5">
      <w:pPr>
        <w:rPr>
          <w:rtl/>
          <w:lang w:eastAsia="he-IL"/>
        </w:rPr>
      </w:pPr>
    </w:p>
    <w:p w14:paraId="327A2BFE" w14:textId="73EDD15C" w:rsidR="00E00EC5" w:rsidRDefault="00E00EC5" w:rsidP="00E00EC5">
      <w:pPr>
        <w:pStyle w:val="a4"/>
        <w:keepNext/>
        <w:rPr>
          <w:rtl/>
        </w:rPr>
      </w:pPr>
      <w:bookmarkStart w:id="1078" w:name="ET_speaker_איתי_עצמון_177"/>
      <w:r w:rsidRPr="00E00EC5">
        <w:rPr>
          <w:rStyle w:val="TagStyle"/>
          <w:rtl/>
        </w:rPr>
        <w:t xml:space="preserve"> &lt;&lt; דובר &gt;&gt; </w:t>
      </w:r>
      <w:r>
        <w:rPr>
          <w:rtl/>
        </w:rPr>
        <w:t>איתי עצמון:</w:t>
      </w:r>
      <w:r w:rsidRPr="00E00EC5">
        <w:rPr>
          <w:rStyle w:val="TagStyle"/>
          <w:rtl/>
        </w:rPr>
        <w:t xml:space="preserve"> &lt;&lt; דובר &gt;&gt;</w:t>
      </w:r>
      <w:r w:rsidR="000D77D7">
        <w:rPr>
          <w:rtl/>
        </w:rPr>
        <w:t xml:space="preserve"> </w:t>
      </w:r>
      <w:bookmarkEnd w:id="1078"/>
    </w:p>
    <w:p w14:paraId="25AA1658" w14:textId="77777777" w:rsidR="00E00EC5" w:rsidRDefault="00E00EC5" w:rsidP="00E00EC5">
      <w:pPr>
        <w:pStyle w:val="KeepWithNext"/>
        <w:rPr>
          <w:rtl/>
          <w:lang w:eastAsia="he-IL"/>
        </w:rPr>
      </w:pPr>
    </w:p>
    <w:p w14:paraId="5DD1F81D" w14:textId="6D433D26" w:rsidR="00E00EC5" w:rsidRDefault="00E00EC5" w:rsidP="00E00EC5">
      <w:pPr>
        <w:rPr>
          <w:rtl/>
          <w:lang w:eastAsia="he-IL"/>
        </w:rPr>
      </w:pPr>
      <w:r>
        <w:rPr>
          <w:rFonts w:hint="cs"/>
          <w:rtl/>
          <w:lang w:eastAsia="he-IL"/>
        </w:rPr>
        <w:t xml:space="preserve">אני חושב שאתה לא כל כך מדייק. החוק אמר </w:t>
      </w:r>
      <w:bookmarkStart w:id="1079" w:name="_ETM_Q1_2782027"/>
      <w:bookmarkEnd w:id="1079"/>
      <w:r>
        <w:rPr>
          <w:rFonts w:hint="cs"/>
          <w:rtl/>
          <w:lang w:eastAsia="he-IL"/>
        </w:rPr>
        <w:t>דבר מאוד ברור. החוק הסמיך</w:t>
      </w:r>
      <w:r w:rsidR="00EC08D5">
        <w:rPr>
          <w:rFonts w:hint="cs"/>
          <w:rtl/>
          <w:lang w:eastAsia="he-IL"/>
        </w:rPr>
        <w:t xml:space="preserve"> </w:t>
      </w:r>
      <w:r>
        <w:rPr>
          <w:rFonts w:hint="cs"/>
          <w:rtl/>
          <w:lang w:eastAsia="he-IL"/>
        </w:rPr>
        <w:t xml:space="preserve">את </w:t>
      </w:r>
      <w:bookmarkStart w:id="1080" w:name="_ETM_Q1_2786004"/>
      <w:bookmarkEnd w:id="1080"/>
      <w:r>
        <w:rPr>
          <w:rFonts w:hint="cs"/>
          <w:rtl/>
          <w:lang w:eastAsia="he-IL"/>
        </w:rPr>
        <w:t xml:space="preserve">ה-... להביא את התקנות האלה לגבי היקף מצומצם. </w:t>
      </w:r>
      <w:bookmarkStart w:id="1081" w:name="_ETM_Q1_2789953"/>
      <w:bookmarkEnd w:id="1081"/>
      <w:r>
        <w:rPr>
          <w:rFonts w:hint="cs"/>
          <w:rtl/>
          <w:lang w:eastAsia="he-IL"/>
        </w:rPr>
        <w:t>לא נאמר שום לגבי</w:t>
      </w:r>
      <w:r w:rsidR="00EC08D5">
        <w:rPr>
          <w:rFonts w:hint="cs"/>
          <w:rtl/>
          <w:lang w:eastAsia="he-IL"/>
        </w:rPr>
        <w:t xml:space="preserve"> </w:t>
      </w:r>
      <w:r>
        <w:rPr>
          <w:rFonts w:hint="cs"/>
          <w:rtl/>
          <w:lang w:eastAsia="he-IL"/>
        </w:rPr>
        <w:t>החרגה.</w:t>
      </w:r>
    </w:p>
    <w:p w14:paraId="44FBF1FB" w14:textId="77777777" w:rsidR="00E00EC5" w:rsidRDefault="00E00EC5" w:rsidP="00E00EC5">
      <w:pPr>
        <w:rPr>
          <w:rtl/>
          <w:lang w:eastAsia="he-IL"/>
        </w:rPr>
      </w:pPr>
      <w:bookmarkStart w:id="1082" w:name="_ETM_Q1_2788420"/>
      <w:bookmarkStart w:id="1083" w:name="_ETM_Q1_2788456"/>
      <w:bookmarkStart w:id="1084" w:name="_ETM_Q1_2788336"/>
      <w:bookmarkEnd w:id="1082"/>
      <w:bookmarkEnd w:id="1083"/>
      <w:bookmarkEnd w:id="1084"/>
    </w:p>
    <w:p w14:paraId="7123CA5F" w14:textId="74BEF540" w:rsidR="00E00EC5" w:rsidRDefault="00E00EC5" w:rsidP="00E00EC5">
      <w:pPr>
        <w:pStyle w:val="af9"/>
        <w:keepNext/>
        <w:rPr>
          <w:rtl/>
          <w:lang w:eastAsia="he-IL"/>
        </w:rPr>
      </w:pPr>
      <w:bookmarkStart w:id="1085" w:name="ET_guest_900513_178"/>
      <w:r w:rsidRPr="00E00EC5">
        <w:rPr>
          <w:rStyle w:val="TagStyle"/>
          <w:rtl/>
        </w:rPr>
        <w:t xml:space="preserve"> &lt;&lt; אורח &gt;&gt; </w:t>
      </w:r>
      <w:r>
        <w:rPr>
          <w:rtl/>
          <w:lang w:eastAsia="he-IL"/>
        </w:rPr>
        <w:t>אהרון קאופמן:</w:t>
      </w:r>
      <w:r w:rsidRPr="00E00EC5">
        <w:rPr>
          <w:rStyle w:val="TagStyle"/>
          <w:rtl/>
        </w:rPr>
        <w:t xml:space="preserve"> &lt;&lt; אורח &gt;&gt;</w:t>
      </w:r>
      <w:r w:rsidR="000D77D7">
        <w:rPr>
          <w:rtl/>
          <w:lang w:eastAsia="he-IL"/>
        </w:rPr>
        <w:t xml:space="preserve"> </w:t>
      </w:r>
      <w:bookmarkEnd w:id="1085"/>
    </w:p>
    <w:p w14:paraId="06D742DA" w14:textId="77777777" w:rsidR="00E00EC5" w:rsidRDefault="00E00EC5" w:rsidP="00E00EC5">
      <w:pPr>
        <w:pStyle w:val="KeepWithNext"/>
        <w:rPr>
          <w:rtl/>
          <w:lang w:eastAsia="he-IL"/>
        </w:rPr>
      </w:pPr>
    </w:p>
    <w:p w14:paraId="0AFFCDD0" w14:textId="31CE3FBF" w:rsidR="00E00EC5" w:rsidRDefault="00E00EC5" w:rsidP="00E00EC5">
      <w:pPr>
        <w:rPr>
          <w:rtl/>
          <w:lang w:eastAsia="he-IL"/>
        </w:rPr>
      </w:pPr>
      <w:bookmarkStart w:id="1086" w:name="_ETM_Q1_2788549"/>
      <w:bookmarkStart w:id="1087" w:name="_ETM_Q1_2788579"/>
      <w:bookmarkEnd w:id="1086"/>
      <w:bookmarkEnd w:id="1087"/>
      <w:r>
        <w:rPr>
          <w:rFonts w:hint="cs"/>
          <w:rtl/>
          <w:lang w:eastAsia="he-IL"/>
        </w:rPr>
        <w:t>לא,</w:t>
      </w:r>
      <w:r w:rsidR="00EC08D5">
        <w:rPr>
          <w:rFonts w:hint="cs"/>
          <w:rtl/>
          <w:lang w:eastAsia="he-IL"/>
        </w:rPr>
        <w:t xml:space="preserve"> </w:t>
      </w:r>
      <w:r>
        <w:rPr>
          <w:rFonts w:hint="cs"/>
          <w:rtl/>
          <w:lang w:eastAsia="he-IL"/>
        </w:rPr>
        <w:t>לא נכון. ממש לא נכון.</w:t>
      </w:r>
      <w:r w:rsidR="00EC08D5">
        <w:rPr>
          <w:rFonts w:hint="cs"/>
          <w:rtl/>
          <w:lang w:eastAsia="he-IL"/>
        </w:rPr>
        <w:t xml:space="preserve"> </w:t>
      </w:r>
      <w:r>
        <w:rPr>
          <w:rFonts w:hint="cs"/>
          <w:rtl/>
          <w:lang w:eastAsia="he-IL"/>
        </w:rPr>
        <w:t xml:space="preserve">יש </w:t>
      </w:r>
      <w:bookmarkStart w:id="1088" w:name="_ETM_Q1_2794092"/>
      <w:bookmarkEnd w:id="1088"/>
      <w:r>
        <w:rPr>
          <w:rFonts w:hint="cs"/>
          <w:rtl/>
          <w:lang w:eastAsia="he-IL"/>
        </w:rPr>
        <w:t>תקנות. יש הוראת מעבר ספציפית.</w:t>
      </w:r>
    </w:p>
    <w:p w14:paraId="5BC6BFE7" w14:textId="77777777" w:rsidR="00E00EC5" w:rsidRDefault="00E00EC5" w:rsidP="00E00EC5">
      <w:pPr>
        <w:rPr>
          <w:rtl/>
          <w:lang w:eastAsia="he-IL"/>
        </w:rPr>
      </w:pPr>
      <w:bookmarkStart w:id="1089" w:name="_ETM_Q1_2795625"/>
      <w:bookmarkStart w:id="1090" w:name="_ETM_Q1_2795659"/>
      <w:bookmarkEnd w:id="1089"/>
      <w:bookmarkEnd w:id="1090"/>
    </w:p>
    <w:p w14:paraId="519816F8" w14:textId="3A61A4EC" w:rsidR="00E00EC5" w:rsidRDefault="00E00EC5" w:rsidP="00E00EC5">
      <w:pPr>
        <w:pStyle w:val="a4"/>
        <w:keepNext/>
        <w:rPr>
          <w:rtl/>
        </w:rPr>
      </w:pPr>
      <w:bookmarkStart w:id="1091" w:name="ET_speaker_איתי_עצמון_179"/>
      <w:r w:rsidRPr="00E00EC5">
        <w:rPr>
          <w:rStyle w:val="TagStyle"/>
          <w:rtl/>
        </w:rPr>
        <w:t xml:space="preserve"> &lt;&lt; דובר &gt;&gt; </w:t>
      </w:r>
      <w:r>
        <w:rPr>
          <w:rtl/>
        </w:rPr>
        <w:t>איתי עצמון:</w:t>
      </w:r>
      <w:r w:rsidRPr="00E00EC5">
        <w:rPr>
          <w:rStyle w:val="TagStyle"/>
          <w:rtl/>
        </w:rPr>
        <w:t xml:space="preserve"> &lt;&lt; דובר &gt;&gt;</w:t>
      </w:r>
      <w:r w:rsidR="000D77D7">
        <w:rPr>
          <w:rtl/>
        </w:rPr>
        <w:t xml:space="preserve"> </w:t>
      </w:r>
      <w:bookmarkEnd w:id="1091"/>
    </w:p>
    <w:p w14:paraId="2F63123C" w14:textId="77777777" w:rsidR="00E00EC5" w:rsidRDefault="00E00EC5" w:rsidP="00E00EC5">
      <w:pPr>
        <w:pStyle w:val="KeepWithNext"/>
        <w:rPr>
          <w:rtl/>
        </w:rPr>
      </w:pPr>
    </w:p>
    <w:p w14:paraId="1A1D800C" w14:textId="77777777" w:rsidR="00E00EC5" w:rsidRDefault="00E00EC5" w:rsidP="00E00EC5">
      <w:pPr>
        <w:rPr>
          <w:rtl/>
        </w:rPr>
      </w:pPr>
      <w:r>
        <w:rPr>
          <w:rFonts w:hint="cs"/>
          <w:rtl/>
        </w:rPr>
        <w:t xml:space="preserve">הוראת מעבר זה משהו אחר. </w:t>
      </w:r>
    </w:p>
    <w:p w14:paraId="679CB9F3" w14:textId="77777777" w:rsidR="00E00EC5" w:rsidRDefault="00E00EC5" w:rsidP="00E00EC5">
      <w:pPr>
        <w:rPr>
          <w:rtl/>
        </w:rPr>
      </w:pPr>
      <w:bookmarkStart w:id="1092" w:name="_ETM_Q1_2798997"/>
      <w:bookmarkStart w:id="1093" w:name="_ETM_Q1_2799032"/>
      <w:bookmarkEnd w:id="1092"/>
      <w:bookmarkEnd w:id="1093"/>
    </w:p>
    <w:p w14:paraId="26DB1556" w14:textId="6D0A3283" w:rsidR="00E00EC5" w:rsidRDefault="00E00EC5" w:rsidP="00E00EC5">
      <w:pPr>
        <w:pStyle w:val="af9"/>
        <w:keepNext/>
        <w:rPr>
          <w:rtl/>
        </w:rPr>
      </w:pPr>
      <w:bookmarkStart w:id="1094" w:name="ET_guest_900513_180"/>
      <w:r w:rsidRPr="00E00EC5">
        <w:rPr>
          <w:rStyle w:val="TagStyle"/>
          <w:rtl/>
        </w:rPr>
        <w:t xml:space="preserve"> &lt;&lt; אורח &gt;&gt; </w:t>
      </w:r>
      <w:r>
        <w:rPr>
          <w:rtl/>
        </w:rPr>
        <w:t>אהרון קאופמן:</w:t>
      </w:r>
      <w:r w:rsidRPr="00E00EC5">
        <w:rPr>
          <w:rStyle w:val="TagStyle"/>
          <w:rtl/>
        </w:rPr>
        <w:t xml:space="preserve"> &lt;&lt; אורח &gt;&gt;</w:t>
      </w:r>
      <w:r w:rsidR="000D77D7">
        <w:rPr>
          <w:rtl/>
        </w:rPr>
        <w:t xml:space="preserve"> </w:t>
      </w:r>
      <w:bookmarkEnd w:id="1094"/>
    </w:p>
    <w:p w14:paraId="2FF3A933" w14:textId="77777777" w:rsidR="00E00EC5" w:rsidRDefault="00E00EC5" w:rsidP="00E00EC5">
      <w:pPr>
        <w:pStyle w:val="KeepWithNext"/>
        <w:rPr>
          <w:rtl/>
        </w:rPr>
      </w:pPr>
    </w:p>
    <w:p w14:paraId="44E836D2" w14:textId="77777777" w:rsidR="00E00EC5" w:rsidRDefault="00E00EC5" w:rsidP="00E00EC5">
      <w:pPr>
        <w:rPr>
          <w:rtl/>
        </w:rPr>
      </w:pPr>
      <w:r>
        <w:rPr>
          <w:rFonts w:hint="cs"/>
          <w:rtl/>
        </w:rPr>
        <w:t xml:space="preserve">אבל הוראת המעבר הזו נועדה כדי שיוכלו להסדיר את </w:t>
      </w:r>
      <w:bookmarkStart w:id="1095" w:name="_ETM_Q1_2801347"/>
      <w:bookmarkEnd w:id="1095"/>
      <w:r>
        <w:rPr>
          <w:rFonts w:hint="cs"/>
          <w:rtl/>
        </w:rPr>
        <w:t>הנושא של תווי הקנייה.</w:t>
      </w:r>
    </w:p>
    <w:p w14:paraId="38A77FBC" w14:textId="77777777" w:rsidR="00E00EC5" w:rsidRDefault="00E00EC5" w:rsidP="00E00EC5">
      <w:pPr>
        <w:rPr>
          <w:rtl/>
        </w:rPr>
      </w:pPr>
      <w:bookmarkStart w:id="1096" w:name="_ETM_Q1_2804379"/>
      <w:bookmarkStart w:id="1097" w:name="_ETM_Q1_2804414"/>
      <w:bookmarkEnd w:id="1096"/>
      <w:bookmarkEnd w:id="1097"/>
    </w:p>
    <w:p w14:paraId="08527132" w14:textId="3C368631" w:rsidR="00E00EC5" w:rsidRDefault="00E00EC5" w:rsidP="00E00EC5">
      <w:pPr>
        <w:pStyle w:val="a4"/>
        <w:keepNext/>
        <w:rPr>
          <w:rtl/>
        </w:rPr>
      </w:pPr>
      <w:bookmarkStart w:id="1098" w:name="ET_speaker_איתי_עצמון_181"/>
      <w:r w:rsidRPr="00E00EC5">
        <w:rPr>
          <w:rStyle w:val="TagStyle"/>
          <w:rtl/>
        </w:rPr>
        <w:t xml:space="preserve"> &lt;&lt; דובר &gt;&gt; </w:t>
      </w:r>
      <w:r>
        <w:rPr>
          <w:rtl/>
        </w:rPr>
        <w:t>איתי עצמון:</w:t>
      </w:r>
      <w:r w:rsidRPr="00E00EC5">
        <w:rPr>
          <w:rStyle w:val="TagStyle"/>
          <w:rtl/>
        </w:rPr>
        <w:t xml:space="preserve"> &lt;&lt; דובר &gt;&gt;</w:t>
      </w:r>
      <w:r w:rsidR="000D77D7">
        <w:rPr>
          <w:rtl/>
        </w:rPr>
        <w:t xml:space="preserve"> </w:t>
      </w:r>
      <w:bookmarkEnd w:id="1098"/>
    </w:p>
    <w:p w14:paraId="262DE826" w14:textId="77777777" w:rsidR="00E00EC5" w:rsidRDefault="00E00EC5" w:rsidP="00E00EC5">
      <w:pPr>
        <w:pStyle w:val="KeepWithNext"/>
        <w:rPr>
          <w:rtl/>
        </w:rPr>
      </w:pPr>
    </w:p>
    <w:p w14:paraId="544F9199" w14:textId="73F40740" w:rsidR="00E00EC5" w:rsidRDefault="00E00EC5" w:rsidP="00E00EC5">
      <w:pPr>
        <w:rPr>
          <w:rtl/>
        </w:rPr>
      </w:pPr>
      <w:r>
        <w:rPr>
          <w:rFonts w:hint="cs"/>
          <w:rtl/>
        </w:rPr>
        <w:t>זאת הפרשנות שלך.</w:t>
      </w:r>
    </w:p>
    <w:p w14:paraId="302A4E45" w14:textId="77777777" w:rsidR="00E00EC5" w:rsidRDefault="00E00EC5" w:rsidP="00E00EC5">
      <w:pPr>
        <w:rPr>
          <w:rtl/>
        </w:rPr>
      </w:pPr>
      <w:bookmarkStart w:id="1099" w:name="_ETM_Q1_2803521"/>
      <w:bookmarkStart w:id="1100" w:name="_ETM_Q1_2803556"/>
      <w:bookmarkStart w:id="1101" w:name="_ETM_Q1_2803043"/>
      <w:bookmarkEnd w:id="1099"/>
      <w:bookmarkEnd w:id="1100"/>
      <w:bookmarkEnd w:id="1101"/>
    </w:p>
    <w:p w14:paraId="5309A662" w14:textId="70AF9D12" w:rsidR="00E00EC5" w:rsidRDefault="00E00EC5" w:rsidP="00E00EC5">
      <w:pPr>
        <w:pStyle w:val="af9"/>
        <w:keepNext/>
        <w:rPr>
          <w:rtl/>
        </w:rPr>
      </w:pPr>
      <w:bookmarkStart w:id="1102" w:name="ET_guest_900513_182"/>
      <w:r w:rsidRPr="00E00EC5">
        <w:rPr>
          <w:rStyle w:val="TagStyle"/>
          <w:rtl/>
        </w:rPr>
        <w:t xml:space="preserve"> &lt;&lt; אורח &gt;&gt; </w:t>
      </w:r>
      <w:r>
        <w:rPr>
          <w:rtl/>
        </w:rPr>
        <w:t>אהרון קאופמן:</w:t>
      </w:r>
      <w:r w:rsidRPr="00E00EC5">
        <w:rPr>
          <w:rStyle w:val="TagStyle"/>
          <w:rtl/>
        </w:rPr>
        <w:t xml:space="preserve"> &lt;&lt; אורח &gt;&gt;</w:t>
      </w:r>
      <w:r w:rsidR="000D77D7">
        <w:rPr>
          <w:rtl/>
        </w:rPr>
        <w:t xml:space="preserve"> </w:t>
      </w:r>
      <w:bookmarkEnd w:id="1102"/>
    </w:p>
    <w:p w14:paraId="35A46696" w14:textId="77777777" w:rsidR="00E00EC5" w:rsidRDefault="00E00EC5" w:rsidP="00E00EC5">
      <w:pPr>
        <w:pStyle w:val="KeepWithNext"/>
        <w:rPr>
          <w:rtl/>
        </w:rPr>
      </w:pPr>
    </w:p>
    <w:p w14:paraId="3CF9CB30" w14:textId="782B89C1" w:rsidR="00E00EC5" w:rsidRDefault="00E00EC5" w:rsidP="00E00EC5">
      <w:pPr>
        <w:rPr>
          <w:rtl/>
        </w:rPr>
      </w:pPr>
      <w:bookmarkStart w:id="1103" w:name="_ETM_Q1_2803285"/>
      <w:bookmarkStart w:id="1104" w:name="_ETM_Q1_2803317"/>
      <w:bookmarkEnd w:id="1103"/>
      <w:bookmarkEnd w:id="1104"/>
      <w:r>
        <w:rPr>
          <w:rFonts w:hint="cs"/>
          <w:rtl/>
        </w:rPr>
        <w:t xml:space="preserve"> לא. לא פרשנו</w:t>
      </w:r>
      <w:bookmarkStart w:id="1105" w:name="_ETM_Q1_2805125"/>
      <w:bookmarkEnd w:id="1105"/>
      <w:r>
        <w:rPr>
          <w:rFonts w:hint="cs"/>
          <w:rtl/>
        </w:rPr>
        <w:t xml:space="preserve">ת שלי. אלה היו הדיונים. </w:t>
      </w:r>
    </w:p>
    <w:p w14:paraId="716D0D1E" w14:textId="77777777" w:rsidR="00E00EC5" w:rsidRDefault="00E00EC5" w:rsidP="00E00EC5">
      <w:pPr>
        <w:rPr>
          <w:rtl/>
        </w:rPr>
      </w:pPr>
    </w:p>
    <w:p w14:paraId="49E36FB5" w14:textId="03F54929" w:rsidR="00E00EC5" w:rsidRDefault="00E00EC5" w:rsidP="00E00EC5">
      <w:pPr>
        <w:pStyle w:val="af6"/>
        <w:keepNext/>
        <w:rPr>
          <w:rtl/>
        </w:rPr>
      </w:pPr>
      <w:bookmarkStart w:id="1106" w:name="ET_yor_6351_183"/>
      <w:r w:rsidRPr="00E00EC5">
        <w:rPr>
          <w:rStyle w:val="TagStyle"/>
          <w:rtl/>
        </w:rPr>
        <w:t xml:space="preserve"> &lt;&lt; יור &gt;&gt; </w:t>
      </w:r>
      <w:r>
        <w:rPr>
          <w:rtl/>
        </w:rPr>
        <w:t>היו"ר אוהד טל:</w:t>
      </w:r>
      <w:r w:rsidRPr="00E00EC5">
        <w:rPr>
          <w:rStyle w:val="TagStyle"/>
          <w:rtl/>
        </w:rPr>
        <w:t xml:space="preserve"> &lt;&lt; יור &gt;&gt;</w:t>
      </w:r>
      <w:r w:rsidR="000D77D7">
        <w:rPr>
          <w:rtl/>
        </w:rPr>
        <w:t xml:space="preserve"> </w:t>
      </w:r>
      <w:bookmarkEnd w:id="1106"/>
    </w:p>
    <w:p w14:paraId="6B3C48C0" w14:textId="77777777" w:rsidR="00E00EC5" w:rsidRDefault="00E00EC5" w:rsidP="00E00EC5">
      <w:pPr>
        <w:pStyle w:val="KeepWithNext"/>
        <w:rPr>
          <w:rtl/>
          <w:lang w:eastAsia="he-IL"/>
        </w:rPr>
      </w:pPr>
    </w:p>
    <w:p w14:paraId="6BECB90D" w14:textId="6261619F" w:rsidR="00E00EC5" w:rsidRDefault="00E00EC5" w:rsidP="00E00EC5">
      <w:pPr>
        <w:rPr>
          <w:rtl/>
          <w:lang w:eastAsia="he-IL"/>
        </w:rPr>
      </w:pPr>
      <w:r>
        <w:rPr>
          <w:rFonts w:hint="cs"/>
          <w:rtl/>
          <w:lang w:eastAsia="he-IL"/>
        </w:rPr>
        <w:t>לא משנה. מה זה משנה מה היה?</w:t>
      </w:r>
    </w:p>
    <w:p w14:paraId="65775C6B" w14:textId="77777777" w:rsidR="00E00EC5" w:rsidRDefault="00E00EC5" w:rsidP="00E00EC5">
      <w:pPr>
        <w:rPr>
          <w:rtl/>
          <w:lang w:eastAsia="he-IL"/>
        </w:rPr>
      </w:pPr>
    </w:p>
    <w:p w14:paraId="2D81BA85" w14:textId="68DD5BE5" w:rsidR="00E00EC5" w:rsidRDefault="00E00EC5" w:rsidP="00E00EC5">
      <w:pPr>
        <w:pStyle w:val="a4"/>
        <w:keepNext/>
        <w:rPr>
          <w:rtl/>
        </w:rPr>
      </w:pPr>
      <w:bookmarkStart w:id="1107" w:name="ET_speaker_איתי_עצמון_184"/>
      <w:r w:rsidRPr="00E00EC5">
        <w:rPr>
          <w:rStyle w:val="TagStyle"/>
          <w:rtl/>
        </w:rPr>
        <w:t xml:space="preserve"> &lt;&lt; דובר &gt;&gt; </w:t>
      </w:r>
      <w:r>
        <w:rPr>
          <w:rtl/>
        </w:rPr>
        <w:t>איתי עצמון:</w:t>
      </w:r>
      <w:r w:rsidRPr="00E00EC5">
        <w:rPr>
          <w:rStyle w:val="TagStyle"/>
          <w:rtl/>
        </w:rPr>
        <w:t xml:space="preserve"> &lt;&lt; דובר &gt;&gt;</w:t>
      </w:r>
      <w:r w:rsidR="000D77D7">
        <w:rPr>
          <w:rtl/>
        </w:rPr>
        <w:t xml:space="preserve"> </w:t>
      </w:r>
      <w:bookmarkEnd w:id="1107"/>
    </w:p>
    <w:p w14:paraId="75F62366" w14:textId="77777777" w:rsidR="00E00EC5" w:rsidRDefault="00E00EC5" w:rsidP="00E00EC5">
      <w:pPr>
        <w:pStyle w:val="KeepWithNext"/>
        <w:rPr>
          <w:rtl/>
          <w:lang w:eastAsia="he-IL"/>
        </w:rPr>
      </w:pPr>
    </w:p>
    <w:p w14:paraId="0EEE5489" w14:textId="3F39981C" w:rsidR="00E00EC5" w:rsidRDefault="00E00EC5" w:rsidP="00E00EC5">
      <w:pPr>
        <w:rPr>
          <w:rtl/>
          <w:lang w:eastAsia="he-IL"/>
        </w:rPr>
      </w:pPr>
      <w:r>
        <w:rPr>
          <w:rFonts w:hint="cs"/>
          <w:rtl/>
          <w:lang w:eastAsia="he-IL"/>
        </w:rPr>
        <w:t>הייתה הבנה בדיונים האלה.</w:t>
      </w:r>
    </w:p>
    <w:p w14:paraId="75422FE1" w14:textId="77777777" w:rsidR="00E00EC5" w:rsidRDefault="00E00EC5" w:rsidP="00E00EC5">
      <w:pPr>
        <w:rPr>
          <w:rtl/>
          <w:lang w:eastAsia="he-IL"/>
        </w:rPr>
      </w:pPr>
    </w:p>
    <w:p w14:paraId="65263D86" w14:textId="246B411D" w:rsidR="00E00EC5" w:rsidRDefault="00E00EC5" w:rsidP="00E00EC5">
      <w:pPr>
        <w:pStyle w:val="a4"/>
        <w:keepNext/>
        <w:rPr>
          <w:rtl/>
        </w:rPr>
      </w:pPr>
      <w:bookmarkStart w:id="1108" w:name="ET_speaker_6542_185"/>
      <w:r w:rsidRPr="00E00EC5">
        <w:rPr>
          <w:rStyle w:val="TagStyle"/>
          <w:rtl/>
        </w:rPr>
        <w:t xml:space="preserve"> &lt;&lt; דובר &gt;&gt; </w:t>
      </w:r>
      <w:r>
        <w:rPr>
          <w:rtl/>
        </w:rPr>
        <w:t>משה פסל (הליכוד):</w:t>
      </w:r>
      <w:r w:rsidRPr="00E00EC5">
        <w:rPr>
          <w:rStyle w:val="TagStyle"/>
          <w:rtl/>
        </w:rPr>
        <w:t xml:space="preserve"> &lt;&lt; דובר &gt;&gt;</w:t>
      </w:r>
      <w:r w:rsidR="000D77D7">
        <w:rPr>
          <w:rtl/>
        </w:rPr>
        <w:t xml:space="preserve"> </w:t>
      </w:r>
      <w:bookmarkEnd w:id="1108"/>
    </w:p>
    <w:p w14:paraId="18D2D0F8" w14:textId="77777777" w:rsidR="00E00EC5" w:rsidRDefault="00E00EC5" w:rsidP="00E00EC5">
      <w:pPr>
        <w:pStyle w:val="KeepWithNext"/>
        <w:rPr>
          <w:rtl/>
          <w:lang w:eastAsia="he-IL"/>
        </w:rPr>
      </w:pPr>
    </w:p>
    <w:p w14:paraId="6D13E19D" w14:textId="7FD39D21" w:rsidR="00E00EC5" w:rsidRDefault="00E00EC5" w:rsidP="00E00EC5">
      <w:pPr>
        <w:rPr>
          <w:rtl/>
          <w:lang w:eastAsia="he-IL"/>
        </w:rPr>
      </w:pPr>
      <w:r>
        <w:rPr>
          <w:rFonts w:hint="cs"/>
          <w:rtl/>
          <w:lang w:eastAsia="he-IL"/>
        </w:rPr>
        <w:t>אדוני היושב-ראש, אני מציע שנבין את המשמעות. סתם לדוגמה, שופרסל.</w:t>
      </w:r>
      <w:r w:rsidR="00EC08D5">
        <w:rPr>
          <w:rFonts w:hint="cs"/>
          <w:rtl/>
          <w:lang w:eastAsia="he-IL"/>
        </w:rPr>
        <w:t xml:space="preserve"> </w:t>
      </w:r>
      <w:r>
        <w:rPr>
          <w:rFonts w:hint="cs"/>
          <w:rtl/>
          <w:lang w:eastAsia="he-IL"/>
        </w:rPr>
        <w:t>אם הרשות לא באה לקראתה והחוק עובר, מה עכשיו? מה הם צריכים?</w:t>
      </w:r>
    </w:p>
    <w:p w14:paraId="37050221" w14:textId="77777777" w:rsidR="00E00EC5" w:rsidRDefault="00E00EC5" w:rsidP="00E00EC5">
      <w:pPr>
        <w:rPr>
          <w:rtl/>
          <w:lang w:eastAsia="he-IL"/>
        </w:rPr>
      </w:pPr>
    </w:p>
    <w:p w14:paraId="78AF41DD" w14:textId="3F1F9F6A" w:rsidR="00E00EC5" w:rsidRDefault="00E00EC5" w:rsidP="00E00EC5">
      <w:pPr>
        <w:pStyle w:val="af9"/>
        <w:keepNext/>
        <w:rPr>
          <w:rtl/>
          <w:lang w:eastAsia="he-IL"/>
        </w:rPr>
      </w:pPr>
      <w:bookmarkStart w:id="1109" w:name="ET_guest_900513_186"/>
      <w:r w:rsidRPr="00E00EC5">
        <w:rPr>
          <w:rStyle w:val="TagStyle"/>
          <w:rtl/>
        </w:rPr>
        <w:t xml:space="preserve"> &lt;&lt; אורח &gt;&gt; </w:t>
      </w:r>
      <w:r>
        <w:rPr>
          <w:rtl/>
          <w:lang w:eastAsia="he-IL"/>
        </w:rPr>
        <w:t>אהרון קאופמן:</w:t>
      </w:r>
      <w:r w:rsidRPr="00E00EC5">
        <w:rPr>
          <w:rStyle w:val="TagStyle"/>
          <w:rtl/>
        </w:rPr>
        <w:t xml:space="preserve"> &lt;&lt; אורח &gt;&gt;</w:t>
      </w:r>
      <w:r w:rsidR="000D77D7">
        <w:rPr>
          <w:rtl/>
          <w:lang w:eastAsia="he-IL"/>
        </w:rPr>
        <w:t xml:space="preserve"> </w:t>
      </w:r>
      <w:bookmarkEnd w:id="1109"/>
    </w:p>
    <w:p w14:paraId="18430D62" w14:textId="77777777" w:rsidR="00E00EC5" w:rsidRDefault="00E00EC5" w:rsidP="00E00EC5">
      <w:pPr>
        <w:pStyle w:val="KeepWithNext"/>
        <w:rPr>
          <w:rtl/>
          <w:lang w:eastAsia="he-IL"/>
        </w:rPr>
      </w:pPr>
    </w:p>
    <w:p w14:paraId="44970113" w14:textId="704305EA" w:rsidR="00E00EC5" w:rsidRDefault="00E00EC5" w:rsidP="00E00EC5">
      <w:pPr>
        <w:rPr>
          <w:rtl/>
          <w:lang w:eastAsia="he-IL"/>
        </w:rPr>
      </w:pPr>
      <w:r>
        <w:rPr>
          <w:rFonts w:hint="cs"/>
          <w:rtl/>
          <w:lang w:eastAsia="he-IL"/>
        </w:rPr>
        <w:t>יש שני אלמנטים. אלמנט אחד הוא אל</w:t>
      </w:r>
      <w:bookmarkStart w:id="1110" w:name="_ETM_Q1_2829283"/>
      <w:bookmarkEnd w:id="1110"/>
      <w:r>
        <w:rPr>
          <w:rFonts w:hint="cs"/>
          <w:rtl/>
          <w:lang w:eastAsia="he-IL"/>
        </w:rPr>
        <w:t>מנט הרישוי עצמו. אנחנו מדברים כאן על נושא של הרישוי</w:t>
      </w:r>
      <w:bookmarkStart w:id="1111" w:name="_ETM_Q1_2835498"/>
      <w:bookmarkEnd w:id="1111"/>
      <w:r w:rsidR="00EC08D5">
        <w:rPr>
          <w:rFonts w:hint="cs"/>
          <w:rtl/>
          <w:lang w:eastAsia="he-IL"/>
        </w:rPr>
        <w:t xml:space="preserve"> </w:t>
      </w:r>
      <w:r>
        <w:rPr>
          <w:rFonts w:hint="cs"/>
          <w:rtl/>
          <w:lang w:eastAsia="he-IL"/>
        </w:rPr>
        <w:t>אבל בפועל</w:t>
      </w:r>
      <w:r w:rsidR="003C02BD">
        <w:rPr>
          <w:rFonts w:hint="cs"/>
          <w:rtl/>
          <w:lang w:eastAsia="he-IL"/>
        </w:rPr>
        <w:t xml:space="preserve"> מה שקורה זה שאנחנו מתעוררים בערך כל שבוע עם סט חדש של הוראות</w:t>
      </w:r>
      <w:bookmarkStart w:id="1112" w:name="_ETM_Q1_2839565"/>
      <w:bookmarkEnd w:id="1112"/>
      <w:r w:rsidR="003C02BD">
        <w:rPr>
          <w:rFonts w:hint="cs"/>
          <w:rtl/>
          <w:lang w:eastAsia="he-IL"/>
        </w:rPr>
        <w:t xml:space="preserve"> והנחיות שמגיעות מהרשות על מה אנחנו צריכים לעשות </w:t>
      </w:r>
      <w:bookmarkStart w:id="1113" w:name="_ETM_Q1_2842388"/>
      <w:bookmarkEnd w:id="1113"/>
      <w:r w:rsidR="003C02BD">
        <w:rPr>
          <w:rFonts w:hint="cs"/>
          <w:rtl/>
          <w:lang w:eastAsia="he-IL"/>
        </w:rPr>
        <w:t>כדי לקבל רישיון, איך אנחנו צריכים להתנהל במסגרת זה שיש לנו רישיון</w:t>
      </w:r>
      <w:r w:rsidR="00EC08D5">
        <w:rPr>
          <w:rFonts w:hint="cs"/>
          <w:rtl/>
          <w:lang w:eastAsia="he-IL"/>
        </w:rPr>
        <w:t xml:space="preserve"> </w:t>
      </w:r>
      <w:r w:rsidR="003C02BD">
        <w:rPr>
          <w:rFonts w:hint="cs"/>
          <w:rtl/>
          <w:lang w:eastAsia="he-IL"/>
        </w:rPr>
        <w:t xml:space="preserve">וההנחיות האלה הן הנחיות שהבירוקרטיה שכרוכה </w:t>
      </w:r>
      <w:bookmarkStart w:id="1114" w:name="_ETM_Q1_2851489"/>
      <w:bookmarkEnd w:id="1114"/>
      <w:r w:rsidR="003C02BD">
        <w:rPr>
          <w:rFonts w:hint="cs"/>
          <w:rtl/>
          <w:lang w:eastAsia="he-IL"/>
        </w:rPr>
        <w:t>בהן היא אין סופית</w:t>
      </w:r>
      <w:r w:rsidR="00517133">
        <w:rPr>
          <w:rFonts w:hint="cs"/>
          <w:rtl/>
          <w:lang w:eastAsia="he-IL"/>
        </w:rPr>
        <w:t>, בלתי אפשרית</w:t>
      </w:r>
      <w:r w:rsidR="00EC08D5">
        <w:rPr>
          <w:rFonts w:hint="cs"/>
          <w:rtl/>
          <w:lang w:eastAsia="he-IL"/>
        </w:rPr>
        <w:t xml:space="preserve"> </w:t>
      </w:r>
      <w:r w:rsidR="00517133">
        <w:rPr>
          <w:rFonts w:hint="cs"/>
          <w:rtl/>
          <w:lang w:eastAsia="he-IL"/>
        </w:rPr>
        <w:t>ו</w:t>
      </w:r>
      <w:bookmarkStart w:id="1115" w:name="_ETM_Q1_2855966"/>
      <w:bookmarkEnd w:id="1115"/>
      <w:r w:rsidR="00517133">
        <w:rPr>
          <w:rFonts w:hint="cs"/>
          <w:rtl/>
          <w:lang w:eastAsia="he-IL"/>
        </w:rPr>
        <w:t xml:space="preserve">לא קשורה. </w:t>
      </w:r>
    </w:p>
    <w:p w14:paraId="697682A7" w14:textId="77777777" w:rsidR="00517133" w:rsidRDefault="00517133" w:rsidP="00E00EC5">
      <w:pPr>
        <w:rPr>
          <w:rtl/>
          <w:lang w:eastAsia="he-IL"/>
        </w:rPr>
      </w:pPr>
    </w:p>
    <w:p w14:paraId="63D2003F" w14:textId="43EDF0E1" w:rsidR="00517133" w:rsidRDefault="00517133" w:rsidP="00517133">
      <w:pPr>
        <w:pStyle w:val="a4"/>
        <w:keepNext/>
        <w:rPr>
          <w:rtl/>
        </w:rPr>
      </w:pPr>
      <w:bookmarkStart w:id="1116" w:name="ET_speaker_6542_187"/>
      <w:r w:rsidRPr="00517133">
        <w:rPr>
          <w:rStyle w:val="TagStyle"/>
          <w:rtl/>
        </w:rPr>
        <w:t xml:space="preserve"> &lt;&lt; דובר &gt;&gt; </w:t>
      </w:r>
      <w:r>
        <w:rPr>
          <w:rtl/>
        </w:rPr>
        <w:t>משה פסל (הליכוד):</w:t>
      </w:r>
      <w:r w:rsidRPr="00517133">
        <w:rPr>
          <w:rStyle w:val="TagStyle"/>
          <w:rtl/>
        </w:rPr>
        <w:t xml:space="preserve"> &lt;&lt; דובר &gt;&gt;</w:t>
      </w:r>
      <w:r w:rsidR="000D77D7">
        <w:rPr>
          <w:rtl/>
        </w:rPr>
        <w:t xml:space="preserve"> </w:t>
      </w:r>
      <w:bookmarkEnd w:id="1116"/>
    </w:p>
    <w:p w14:paraId="39F41456" w14:textId="77777777" w:rsidR="00517133" w:rsidRDefault="00517133" w:rsidP="00517133">
      <w:pPr>
        <w:pStyle w:val="KeepWithNext"/>
        <w:rPr>
          <w:rtl/>
          <w:lang w:eastAsia="he-IL"/>
        </w:rPr>
      </w:pPr>
    </w:p>
    <w:p w14:paraId="62BA4D00" w14:textId="606134F3" w:rsidR="00517133" w:rsidRDefault="00517133" w:rsidP="00517133">
      <w:pPr>
        <w:rPr>
          <w:rtl/>
          <w:lang w:eastAsia="he-IL"/>
        </w:rPr>
      </w:pPr>
      <w:r>
        <w:rPr>
          <w:rFonts w:hint="cs"/>
          <w:rtl/>
          <w:lang w:eastAsia="he-IL"/>
        </w:rPr>
        <w:t>מה הכי מפריע?</w:t>
      </w:r>
    </w:p>
    <w:p w14:paraId="4FD33155" w14:textId="77777777" w:rsidR="00517133" w:rsidRDefault="00517133" w:rsidP="00517133">
      <w:pPr>
        <w:rPr>
          <w:rtl/>
          <w:lang w:eastAsia="he-IL"/>
        </w:rPr>
      </w:pPr>
      <w:bookmarkStart w:id="1117" w:name="_ETM_Q1_2859930"/>
      <w:bookmarkStart w:id="1118" w:name="_ETM_Q1_2859963"/>
      <w:bookmarkStart w:id="1119" w:name="_ETM_Q1_2861122"/>
      <w:bookmarkEnd w:id="1117"/>
      <w:bookmarkEnd w:id="1118"/>
      <w:bookmarkEnd w:id="1119"/>
    </w:p>
    <w:p w14:paraId="67B07043" w14:textId="763E894B" w:rsidR="00517133" w:rsidRDefault="00517133" w:rsidP="00517133">
      <w:pPr>
        <w:pStyle w:val="af9"/>
        <w:keepNext/>
        <w:rPr>
          <w:rtl/>
          <w:lang w:eastAsia="he-IL"/>
        </w:rPr>
      </w:pPr>
      <w:bookmarkStart w:id="1120" w:name="ET_guest_900513_188"/>
      <w:r w:rsidRPr="00517133">
        <w:rPr>
          <w:rStyle w:val="TagStyle"/>
          <w:rtl/>
        </w:rPr>
        <w:t xml:space="preserve"> &lt;&lt; אורח &gt;&gt; </w:t>
      </w:r>
      <w:r>
        <w:rPr>
          <w:rtl/>
          <w:lang w:eastAsia="he-IL"/>
        </w:rPr>
        <w:t>אהרון קאופמן:</w:t>
      </w:r>
      <w:r w:rsidRPr="00517133">
        <w:rPr>
          <w:rStyle w:val="TagStyle"/>
          <w:rtl/>
        </w:rPr>
        <w:t xml:space="preserve"> &lt;&lt; אורח &gt;&gt;</w:t>
      </w:r>
      <w:r w:rsidR="000D77D7">
        <w:rPr>
          <w:rtl/>
          <w:lang w:eastAsia="he-IL"/>
        </w:rPr>
        <w:t xml:space="preserve"> </w:t>
      </w:r>
      <w:bookmarkEnd w:id="1120"/>
    </w:p>
    <w:p w14:paraId="569DAD60" w14:textId="77777777" w:rsidR="00517133" w:rsidRDefault="00517133" w:rsidP="00517133">
      <w:pPr>
        <w:pStyle w:val="KeepWithNext"/>
        <w:rPr>
          <w:rtl/>
          <w:lang w:eastAsia="he-IL"/>
        </w:rPr>
      </w:pPr>
    </w:p>
    <w:p w14:paraId="7302C4F6" w14:textId="5A958B40" w:rsidR="00E00EC5" w:rsidRDefault="00517133" w:rsidP="00517133">
      <w:pPr>
        <w:rPr>
          <w:rtl/>
          <w:lang w:eastAsia="he-IL"/>
        </w:rPr>
      </w:pPr>
      <w:bookmarkStart w:id="1121" w:name="_ETM_Q1_2861307"/>
      <w:bookmarkStart w:id="1122" w:name="_ETM_Q1_2861321"/>
      <w:bookmarkEnd w:id="1121"/>
      <w:bookmarkEnd w:id="1122"/>
      <w:r>
        <w:rPr>
          <w:rFonts w:hint="cs"/>
          <w:rtl/>
          <w:lang w:eastAsia="he-IL"/>
        </w:rPr>
        <w:t xml:space="preserve">זה אין סוף של דברים. </w:t>
      </w:r>
      <w:bookmarkStart w:id="1123" w:name="_ETM_Q1_2862362"/>
      <w:bookmarkEnd w:id="1123"/>
      <w:r>
        <w:rPr>
          <w:rFonts w:hint="cs"/>
          <w:rtl/>
          <w:lang w:eastAsia="he-IL"/>
        </w:rPr>
        <w:t xml:space="preserve">אלה מערכות </w:t>
      </w:r>
      <w:r>
        <w:rPr>
          <w:lang w:eastAsia="he-IL"/>
        </w:rPr>
        <w:t>IT</w:t>
      </w:r>
      <w:r>
        <w:rPr>
          <w:rFonts w:hint="cs"/>
          <w:rtl/>
          <w:lang w:eastAsia="he-IL"/>
        </w:rPr>
        <w:t>, אלה בקרות פנימיות</w:t>
      </w:r>
      <w:bookmarkStart w:id="1124" w:name="_ETM_Q1_2825305"/>
      <w:bookmarkStart w:id="1125" w:name="_ETM_Q1_2825343"/>
      <w:bookmarkEnd w:id="1124"/>
      <w:bookmarkEnd w:id="1125"/>
      <w:r>
        <w:rPr>
          <w:rFonts w:hint="cs"/>
          <w:rtl/>
          <w:lang w:eastAsia="he-IL"/>
        </w:rPr>
        <w:t>, זה ממשל תאגידי</w:t>
      </w:r>
      <w:r w:rsidR="00EC08D5">
        <w:rPr>
          <w:rFonts w:hint="cs"/>
          <w:rtl/>
          <w:lang w:eastAsia="he-IL"/>
        </w:rPr>
        <w:t xml:space="preserve"> </w:t>
      </w:r>
      <w:r>
        <w:rPr>
          <w:rFonts w:hint="cs"/>
          <w:rtl/>
          <w:lang w:eastAsia="he-IL"/>
        </w:rPr>
        <w:t xml:space="preserve">ועוד. </w:t>
      </w:r>
    </w:p>
    <w:p w14:paraId="201BC8D2" w14:textId="77777777" w:rsidR="00517133" w:rsidRDefault="00517133" w:rsidP="00517133">
      <w:pPr>
        <w:rPr>
          <w:rtl/>
          <w:lang w:eastAsia="he-IL"/>
        </w:rPr>
      </w:pPr>
      <w:bookmarkStart w:id="1126" w:name="_ETM_Q1_2869556"/>
      <w:bookmarkStart w:id="1127" w:name="_ETM_Q1_2869593"/>
      <w:bookmarkEnd w:id="1126"/>
      <w:bookmarkEnd w:id="1127"/>
    </w:p>
    <w:p w14:paraId="789FBCEA" w14:textId="45BD0193" w:rsidR="00517133" w:rsidRDefault="00517133" w:rsidP="00517133">
      <w:pPr>
        <w:pStyle w:val="a4"/>
        <w:keepNext/>
        <w:rPr>
          <w:rtl/>
        </w:rPr>
      </w:pPr>
      <w:bookmarkStart w:id="1128" w:name="ET_speaker_5080_189"/>
      <w:r w:rsidRPr="00517133">
        <w:rPr>
          <w:rStyle w:val="TagStyle"/>
          <w:rtl/>
        </w:rPr>
        <w:t xml:space="preserve"> &lt;&lt; דובר &gt;&gt; </w:t>
      </w:r>
      <w:r>
        <w:rPr>
          <w:rtl/>
        </w:rPr>
        <w:t>בועז טופורובסקי (יש עתיד):</w:t>
      </w:r>
      <w:r w:rsidRPr="00517133">
        <w:rPr>
          <w:rStyle w:val="TagStyle"/>
          <w:rtl/>
        </w:rPr>
        <w:t xml:space="preserve"> &lt;&lt; דובר &gt;&gt;</w:t>
      </w:r>
      <w:r w:rsidR="000D77D7">
        <w:rPr>
          <w:rtl/>
        </w:rPr>
        <w:t xml:space="preserve"> </w:t>
      </w:r>
      <w:bookmarkEnd w:id="1128"/>
    </w:p>
    <w:p w14:paraId="3605F3D8" w14:textId="77777777" w:rsidR="00517133" w:rsidRDefault="00517133" w:rsidP="00517133">
      <w:pPr>
        <w:pStyle w:val="KeepWithNext"/>
        <w:rPr>
          <w:rtl/>
          <w:lang w:eastAsia="he-IL"/>
        </w:rPr>
      </w:pPr>
    </w:p>
    <w:p w14:paraId="4C44F2BE" w14:textId="60ABA387" w:rsidR="00517133" w:rsidRDefault="00517133" w:rsidP="00517133">
      <w:pPr>
        <w:rPr>
          <w:rtl/>
          <w:lang w:eastAsia="he-IL"/>
        </w:rPr>
      </w:pPr>
      <w:r>
        <w:rPr>
          <w:rFonts w:hint="cs"/>
          <w:rtl/>
          <w:lang w:eastAsia="he-IL"/>
        </w:rPr>
        <w:t>בטח עוזרים</w:t>
      </w:r>
      <w:r w:rsidR="00EC08D5">
        <w:rPr>
          <w:rFonts w:hint="cs"/>
          <w:rtl/>
          <w:lang w:eastAsia="he-IL"/>
        </w:rPr>
        <w:t xml:space="preserve"> </w:t>
      </w:r>
      <w:r>
        <w:rPr>
          <w:rFonts w:hint="cs"/>
          <w:rtl/>
          <w:lang w:eastAsia="he-IL"/>
        </w:rPr>
        <w:t xml:space="preserve">לכם לממן את זה </w:t>
      </w:r>
      <w:bookmarkStart w:id="1129" w:name="_ETM_Q1_2871277"/>
      <w:bookmarkEnd w:id="1129"/>
      <w:r>
        <w:rPr>
          <w:rFonts w:hint="cs"/>
          <w:rtl/>
          <w:lang w:eastAsia="he-IL"/>
        </w:rPr>
        <w:t>כדי שלא תשיתו את זה על האזרחים. נכון?</w:t>
      </w:r>
    </w:p>
    <w:p w14:paraId="0ED8357D" w14:textId="77777777" w:rsidR="00517133" w:rsidRDefault="00517133" w:rsidP="00517133">
      <w:pPr>
        <w:rPr>
          <w:rtl/>
          <w:lang w:eastAsia="he-IL"/>
        </w:rPr>
      </w:pPr>
      <w:bookmarkStart w:id="1130" w:name="_ETM_Q1_2871240"/>
      <w:bookmarkStart w:id="1131" w:name="_ETM_Q1_2871276"/>
      <w:bookmarkEnd w:id="1130"/>
      <w:bookmarkEnd w:id="1131"/>
    </w:p>
    <w:p w14:paraId="70075DB2" w14:textId="2F9AF311" w:rsidR="00517133" w:rsidRDefault="00517133" w:rsidP="00517133">
      <w:pPr>
        <w:pStyle w:val="af6"/>
        <w:keepNext/>
        <w:rPr>
          <w:rtl/>
        </w:rPr>
      </w:pPr>
      <w:bookmarkStart w:id="1132" w:name="ET_yor_6351_190"/>
      <w:r w:rsidRPr="00517133">
        <w:rPr>
          <w:rStyle w:val="TagStyle"/>
          <w:rtl/>
        </w:rPr>
        <w:t xml:space="preserve"> &lt;&lt; יור &gt;&gt; </w:t>
      </w:r>
      <w:r>
        <w:rPr>
          <w:rtl/>
        </w:rPr>
        <w:t>היו"ר אוהד טל:</w:t>
      </w:r>
      <w:r w:rsidRPr="00517133">
        <w:rPr>
          <w:rStyle w:val="TagStyle"/>
          <w:rtl/>
        </w:rPr>
        <w:t xml:space="preserve"> &lt;&lt; יור &gt;&gt;</w:t>
      </w:r>
      <w:r w:rsidR="000D77D7">
        <w:rPr>
          <w:rtl/>
        </w:rPr>
        <w:t xml:space="preserve"> </w:t>
      </w:r>
      <w:bookmarkEnd w:id="1132"/>
    </w:p>
    <w:p w14:paraId="3A4BD12E" w14:textId="77777777" w:rsidR="00517133" w:rsidRDefault="00517133" w:rsidP="00517133">
      <w:pPr>
        <w:pStyle w:val="KeepWithNext"/>
        <w:rPr>
          <w:rtl/>
          <w:lang w:eastAsia="he-IL"/>
        </w:rPr>
      </w:pPr>
    </w:p>
    <w:p w14:paraId="23C8E60E" w14:textId="6D81180E" w:rsidR="00517133" w:rsidRDefault="00517133" w:rsidP="00517133">
      <w:pPr>
        <w:rPr>
          <w:rtl/>
          <w:lang w:eastAsia="he-IL"/>
        </w:rPr>
      </w:pPr>
      <w:r>
        <w:rPr>
          <w:rFonts w:hint="cs"/>
          <w:rtl/>
          <w:lang w:eastAsia="he-IL"/>
        </w:rPr>
        <w:t xml:space="preserve">לפי הפרצופים </w:t>
      </w:r>
      <w:bookmarkStart w:id="1133" w:name="_ETM_Q1_2872062"/>
      <w:bookmarkEnd w:id="1133"/>
      <w:r>
        <w:rPr>
          <w:rFonts w:hint="cs"/>
          <w:rtl/>
          <w:lang w:eastAsia="he-IL"/>
        </w:rPr>
        <w:t>כאן אני רואה שזה לא כך.</w:t>
      </w:r>
    </w:p>
    <w:p w14:paraId="7BD399B5" w14:textId="77777777" w:rsidR="00517133" w:rsidRDefault="00517133" w:rsidP="00517133">
      <w:pPr>
        <w:rPr>
          <w:rtl/>
          <w:lang w:eastAsia="he-IL"/>
        </w:rPr>
      </w:pPr>
      <w:bookmarkStart w:id="1134" w:name="_ETM_Q1_2872243"/>
      <w:bookmarkStart w:id="1135" w:name="_ETM_Q1_2872278"/>
      <w:bookmarkEnd w:id="1134"/>
      <w:bookmarkEnd w:id="1135"/>
    </w:p>
    <w:p w14:paraId="01E7B5D3" w14:textId="48866A68" w:rsidR="00517133" w:rsidRDefault="00517133" w:rsidP="00517133">
      <w:pPr>
        <w:pStyle w:val="af9"/>
        <w:keepNext/>
        <w:rPr>
          <w:rtl/>
          <w:lang w:eastAsia="he-IL"/>
        </w:rPr>
      </w:pPr>
      <w:bookmarkStart w:id="1136" w:name="ET_guest_900513_191"/>
      <w:r w:rsidRPr="00517133">
        <w:rPr>
          <w:rStyle w:val="TagStyle"/>
          <w:rtl/>
        </w:rPr>
        <w:t xml:space="preserve"> &lt;&lt; אורח &gt;&gt; </w:t>
      </w:r>
      <w:r>
        <w:rPr>
          <w:rtl/>
          <w:lang w:eastAsia="he-IL"/>
        </w:rPr>
        <w:t>אהרון קאופמן:</w:t>
      </w:r>
      <w:r w:rsidRPr="00517133">
        <w:rPr>
          <w:rStyle w:val="TagStyle"/>
          <w:rtl/>
        </w:rPr>
        <w:t xml:space="preserve"> &lt;&lt; אורח &gt;&gt;</w:t>
      </w:r>
      <w:r w:rsidR="000D77D7">
        <w:rPr>
          <w:rtl/>
          <w:lang w:eastAsia="he-IL"/>
        </w:rPr>
        <w:t xml:space="preserve"> </w:t>
      </w:r>
      <w:bookmarkEnd w:id="1136"/>
    </w:p>
    <w:p w14:paraId="64A7C98B" w14:textId="77777777" w:rsidR="00517133" w:rsidRDefault="00517133" w:rsidP="00517133">
      <w:pPr>
        <w:pStyle w:val="KeepWithNext"/>
        <w:rPr>
          <w:rtl/>
          <w:lang w:eastAsia="he-IL"/>
        </w:rPr>
      </w:pPr>
    </w:p>
    <w:p w14:paraId="571A5B95" w14:textId="0D44D67D" w:rsidR="00517133" w:rsidRDefault="00517133" w:rsidP="00517133">
      <w:pPr>
        <w:rPr>
          <w:rtl/>
          <w:lang w:eastAsia="he-IL"/>
        </w:rPr>
      </w:pPr>
      <w:r>
        <w:rPr>
          <w:rFonts w:hint="cs"/>
          <w:rtl/>
          <w:lang w:eastAsia="he-IL"/>
        </w:rPr>
        <w:t>אני רוצה להשלים את</w:t>
      </w:r>
      <w:bookmarkStart w:id="1137" w:name="_ETM_Q1_2876353"/>
      <w:bookmarkEnd w:id="1137"/>
      <w:r>
        <w:rPr>
          <w:rFonts w:hint="cs"/>
          <w:rtl/>
          <w:lang w:eastAsia="he-IL"/>
        </w:rPr>
        <w:t xml:space="preserve"> דבריי. הדבר השני זאת הדרישה הלא הגיונית </w:t>
      </w:r>
      <w:bookmarkStart w:id="1138" w:name="_ETM_Q1_2882836"/>
      <w:bookmarkEnd w:id="1138"/>
      <w:r>
        <w:rPr>
          <w:rFonts w:hint="cs"/>
          <w:rtl/>
          <w:lang w:eastAsia="he-IL"/>
        </w:rPr>
        <w:t>שכל הכספים שמוחזקים יוחזקו בנפרד</w:t>
      </w:r>
      <w:r w:rsidR="00EC08D5">
        <w:rPr>
          <w:rFonts w:hint="cs"/>
          <w:rtl/>
          <w:lang w:eastAsia="he-IL"/>
        </w:rPr>
        <w:t xml:space="preserve"> </w:t>
      </w:r>
      <w:r>
        <w:rPr>
          <w:rFonts w:hint="cs"/>
          <w:rtl/>
          <w:lang w:eastAsia="he-IL"/>
        </w:rPr>
        <w:t>ואי אפשר יהיה</w:t>
      </w:r>
      <w:bookmarkStart w:id="1139" w:name="_ETM_Q1_2887065"/>
      <w:bookmarkEnd w:id="1139"/>
      <w:r>
        <w:rPr>
          <w:rFonts w:hint="cs"/>
          <w:rtl/>
          <w:lang w:eastAsia="he-IL"/>
        </w:rPr>
        <w:t xml:space="preserve"> לעשות בהם שימוש. </w:t>
      </w:r>
    </w:p>
    <w:p w14:paraId="50A0E21E" w14:textId="77777777" w:rsidR="00517133" w:rsidRDefault="00517133" w:rsidP="00517133">
      <w:pPr>
        <w:rPr>
          <w:rtl/>
          <w:lang w:eastAsia="he-IL"/>
        </w:rPr>
      </w:pPr>
    </w:p>
    <w:p w14:paraId="3A748302" w14:textId="6F8200A8" w:rsidR="00517133" w:rsidRDefault="00517133" w:rsidP="00517133">
      <w:pPr>
        <w:pStyle w:val="a4"/>
        <w:keepNext/>
        <w:rPr>
          <w:rtl/>
        </w:rPr>
      </w:pPr>
      <w:bookmarkStart w:id="1140" w:name="ET_speaker_איתי_עצמון_192"/>
      <w:r w:rsidRPr="00517133">
        <w:rPr>
          <w:rStyle w:val="TagStyle"/>
          <w:rtl/>
        </w:rPr>
        <w:t xml:space="preserve"> &lt;&lt; דובר &gt;&gt; </w:t>
      </w:r>
      <w:r>
        <w:rPr>
          <w:rtl/>
        </w:rPr>
        <w:t>איתי עצמון:</w:t>
      </w:r>
      <w:r w:rsidRPr="00517133">
        <w:rPr>
          <w:rStyle w:val="TagStyle"/>
          <w:rtl/>
        </w:rPr>
        <w:t xml:space="preserve"> &lt;&lt; דובר &gt;&gt;</w:t>
      </w:r>
      <w:r w:rsidR="000D77D7">
        <w:rPr>
          <w:rtl/>
        </w:rPr>
        <w:t xml:space="preserve"> </w:t>
      </w:r>
      <w:bookmarkEnd w:id="1140"/>
    </w:p>
    <w:p w14:paraId="39ED11C9" w14:textId="77777777" w:rsidR="00517133" w:rsidRDefault="00517133" w:rsidP="00517133">
      <w:pPr>
        <w:pStyle w:val="KeepWithNext"/>
        <w:rPr>
          <w:rtl/>
          <w:lang w:eastAsia="he-IL"/>
        </w:rPr>
      </w:pPr>
    </w:p>
    <w:p w14:paraId="0663C779" w14:textId="5FA19CF8" w:rsidR="00517133" w:rsidRDefault="00517133" w:rsidP="00517133">
      <w:pPr>
        <w:rPr>
          <w:rtl/>
          <w:lang w:eastAsia="he-IL"/>
        </w:rPr>
      </w:pPr>
      <w:r>
        <w:rPr>
          <w:rFonts w:hint="cs"/>
          <w:rtl/>
          <w:lang w:eastAsia="he-IL"/>
        </w:rPr>
        <w:t xml:space="preserve">זאת דרישה לא </w:t>
      </w:r>
      <w:bookmarkStart w:id="1141" w:name="_ETM_Q1_2888761"/>
      <w:bookmarkEnd w:id="1141"/>
      <w:r>
        <w:rPr>
          <w:rFonts w:hint="cs"/>
          <w:rtl/>
          <w:lang w:eastAsia="he-IL"/>
        </w:rPr>
        <w:t>הגיונית.</w:t>
      </w:r>
    </w:p>
    <w:p w14:paraId="67E0B506" w14:textId="77777777" w:rsidR="00517133" w:rsidRDefault="00517133" w:rsidP="00517133">
      <w:pPr>
        <w:rPr>
          <w:rtl/>
          <w:lang w:eastAsia="he-IL"/>
        </w:rPr>
      </w:pPr>
      <w:bookmarkStart w:id="1142" w:name="_ETM_Q1_2889984"/>
      <w:bookmarkStart w:id="1143" w:name="_ETM_Q1_2890017"/>
      <w:bookmarkStart w:id="1144" w:name="_ETM_Q1_2893082"/>
      <w:bookmarkEnd w:id="1142"/>
      <w:bookmarkEnd w:id="1143"/>
      <w:bookmarkEnd w:id="1144"/>
    </w:p>
    <w:p w14:paraId="7B9557B9" w14:textId="2894B57A" w:rsidR="00517133" w:rsidRDefault="00517133" w:rsidP="00517133">
      <w:pPr>
        <w:pStyle w:val="af9"/>
        <w:keepNext/>
        <w:rPr>
          <w:rtl/>
          <w:lang w:eastAsia="he-IL"/>
        </w:rPr>
      </w:pPr>
      <w:bookmarkStart w:id="1145" w:name="ET_guest_900513_193"/>
      <w:r w:rsidRPr="00517133">
        <w:rPr>
          <w:rStyle w:val="TagStyle"/>
          <w:rtl/>
        </w:rPr>
        <w:t xml:space="preserve"> &lt;&lt; אורח &gt;&gt; </w:t>
      </w:r>
      <w:r>
        <w:rPr>
          <w:rtl/>
          <w:lang w:eastAsia="he-IL"/>
        </w:rPr>
        <w:t>אהרון קאופמן:</w:t>
      </w:r>
      <w:r w:rsidRPr="00517133">
        <w:rPr>
          <w:rStyle w:val="TagStyle"/>
          <w:rtl/>
        </w:rPr>
        <w:t xml:space="preserve"> &lt;&lt; אורח &gt;&gt;</w:t>
      </w:r>
      <w:r w:rsidR="000D77D7">
        <w:rPr>
          <w:rtl/>
          <w:lang w:eastAsia="he-IL"/>
        </w:rPr>
        <w:t xml:space="preserve"> </w:t>
      </w:r>
      <w:bookmarkEnd w:id="1145"/>
    </w:p>
    <w:p w14:paraId="5D1AAA42" w14:textId="77777777" w:rsidR="00517133" w:rsidRDefault="00517133" w:rsidP="00517133">
      <w:pPr>
        <w:pStyle w:val="KeepWithNext"/>
        <w:rPr>
          <w:rtl/>
          <w:lang w:eastAsia="he-IL"/>
        </w:rPr>
      </w:pPr>
    </w:p>
    <w:p w14:paraId="75A89BA9" w14:textId="43D2D516" w:rsidR="00517133" w:rsidRDefault="00517133" w:rsidP="00517133">
      <w:pPr>
        <w:rPr>
          <w:rtl/>
          <w:lang w:eastAsia="he-IL"/>
        </w:rPr>
      </w:pPr>
      <w:bookmarkStart w:id="1146" w:name="_ETM_Q1_2893323"/>
      <w:bookmarkStart w:id="1147" w:name="_ETM_Q1_2893355"/>
      <w:bookmarkEnd w:id="1146"/>
      <w:bookmarkEnd w:id="1147"/>
      <w:r>
        <w:rPr>
          <w:rFonts w:hint="cs"/>
          <w:rtl/>
          <w:lang w:eastAsia="he-IL"/>
        </w:rPr>
        <w:t>מה שקורה כאן זה שכופים על אותם אנשים שמחזיק</w:t>
      </w:r>
      <w:bookmarkStart w:id="1148" w:name="_ETM_Q1_2896919"/>
      <w:bookmarkEnd w:id="1148"/>
      <w:r>
        <w:rPr>
          <w:rFonts w:hint="cs"/>
          <w:rtl/>
          <w:lang w:eastAsia="he-IL"/>
        </w:rPr>
        <w:t>ים את התו הזה של ה-300 שקלים לקנות</w:t>
      </w:r>
      <w:bookmarkStart w:id="1149" w:name="_ETM_Q1_2899910"/>
      <w:bookmarkEnd w:id="1149"/>
      <w:r>
        <w:rPr>
          <w:rFonts w:hint="cs"/>
          <w:rtl/>
          <w:lang w:eastAsia="he-IL"/>
        </w:rPr>
        <w:t xml:space="preserve"> ביטוח ביוקר, ביטוח שהם לא צריכים אותו על ה-300 שקלים האלה שלהם. העלות הזאת </w:t>
      </w:r>
      <w:bookmarkStart w:id="1150" w:name="_ETM_Q1_2907181"/>
      <w:bookmarkEnd w:id="1150"/>
      <w:r>
        <w:rPr>
          <w:rFonts w:hint="cs"/>
          <w:rtl/>
          <w:lang w:eastAsia="he-IL"/>
        </w:rPr>
        <w:t>מגולגלת עליהם.</w:t>
      </w:r>
      <w:r w:rsidR="00EC08D5">
        <w:rPr>
          <w:rFonts w:hint="cs"/>
          <w:rtl/>
          <w:lang w:eastAsia="he-IL"/>
        </w:rPr>
        <w:t xml:space="preserve"> </w:t>
      </w:r>
      <w:r>
        <w:rPr>
          <w:rFonts w:hint="cs"/>
          <w:rtl/>
          <w:lang w:eastAsia="he-IL"/>
        </w:rPr>
        <w:t>גם כך הפעילות</w:t>
      </w:r>
      <w:bookmarkStart w:id="1151" w:name="_ETM_Q1_2910912"/>
      <w:bookmarkEnd w:id="1151"/>
      <w:r>
        <w:rPr>
          <w:rFonts w:hint="cs"/>
          <w:rtl/>
          <w:lang w:eastAsia="he-IL"/>
        </w:rPr>
        <w:t xml:space="preserve"> הזאת כמו שאמרתי היא רווחית בשוליים. כל העלויות </w:t>
      </w:r>
      <w:bookmarkStart w:id="1152" w:name="_ETM_Q1_2913059"/>
      <w:bookmarkEnd w:id="1152"/>
      <w:r>
        <w:rPr>
          <w:rFonts w:hint="cs"/>
          <w:rtl/>
          <w:lang w:eastAsia="he-IL"/>
        </w:rPr>
        <w:t>האלה יגולגלו ומי שהיום קונה תו של 100</w:t>
      </w:r>
      <w:bookmarkStart w:id="1153" w:name="_ETM_Q1_2917565"/>
      <w:bookmarkEnd w:id="1153"/>
      <w:r>
        <w:rPr>
          <w:rFonts w:hint="cs"/>
          <w:rtl/>
          <w:lang w:eastAsia="he-IL"/>
        </w:rPr>
        <w:t xml:space="preserve"> שקלים לצורך העניין ב-92 אגורות או 93 אגורות, בעתיד יקנה אותם בהרבה יותר יקר.</w:t>
      </w:r>
    </w:p>
    <w:p w14:paraId="5691449A" w14:textId="77777777" w:rsidR="00517133" w:rsidRDefault="00517133" w:rsidP="00517133">
      <w:pPr>
        <w:rPr>
          <w:rtl/>
          <w:lang w:eastAsia="he-IL"/>
        </w:rPr>
      </w:pPr>
    </w:p>
    <w:p w14:paraId="4237D035" w14:textId="2A355553" w:rsidR="00517133" w:rsidRDefault="00517133" w:rsidP="00517133">
      <w:pPr>
        <w:rPr>
          <w:rtl/>
          <w:lang w:eastAsia="he-IL"/>
        </w:rPr>
      </w:pPr>
      <w:r>
        <w:rPr>
          <w:rFonts w:hint="cs"/>
          <w:rtl/>
          <w:lang w:eastAsia="he-IL"/>
        </w:rPr>
        <w:t xml:space="preserve">הסמכות מכוח החוק, </w:t>
      </w:r>
      <w:bookmarkStart w:id="1154" w:name="_ETM_Q1_2927326"/>
      <w:bookmarkEnd w:id="1154"/>
      <w:r>
        <w:rPr>
          <w:rFonts w:hint="cs"/>
          <w:rtl/>
          <w:lang w:eastAsia="he-IL"/>
        </w:rPr>
        <w:t>יש סמכות לפטור את תווי הקנייה. זה לא נכון שהרציונל של החוק היה לפטור רק פעילות</w:t>
      </w:r>
      <w:r w:rsidR="00EC08D5">
        <w:rPr>
          <w:rFonts w:hint="cs"/>
          <w:rtl/>
          <w:lang w:eastAsia="he-IL"/>
        </w:rPr>
        <w:t xml:space="preserve"> </w:t>
      </w:r>
      <w:r>
        <w:rPr>
          <w:rFonts w:hint="cs"/>
          <w:rtl/>
          <w:lang w:eastAsia="he-IL"/>
        </w:rPr>
        <w:t>בהיקפים מצומצמים.</w:t>
      </w:r>
      <w:bookmarkStart w:id="1155" w:name="_ETM_Q1_2935295"/>
      <w:bookmarkEnd w:id="1155"/>
      <w:r>
        <w:rPr>
          <w:rFonts w:hint="cs"/>
          <w:rtl/>
          <w:lang w:eastAsia="he-IL"/>
        </w:rPr>
        <w:t xml:space="preserve"> יש הוראות בחוק. הדברים האלה נדונו ודעתנו ועמדתנו היא שצריך לפטור את הפעילות</w:t>
      </w:r>
      <w:bookmarkStart w:id="1156" w:name="_ETM_Q1_2942359"/>
      <w:bookmarkEnd w:id="1156"/>
      <w:r>
        <w:rPr>
          <w:rFonts w:hint="cs"/>
          <w:rtl/>
          <w:lang w:eastAsia="he-IL"/>
        </w:rPr>
        <w:t xml:space="preserve"> הזאת באופן מלא. </w:t>
      </w:r>
    </w:p>
    <w:p w14:paraId="61B3FA1C" w14:textId="77777777" w:rsidR="00517133" w:rsidRDefault="00517133" w:rsidP="00517133">
      <w:pPr>
        <w:rPr>
          <w:rtl/>
          <w:lang w:eastAsia="he-IL"/>
        </w:rPr>
      </w:pPr>
      <w:bookmarkStart w:id="1157" w:name="_ETM_Q1_2948596"/>
      <w:bookmarkStart w:id="1158" w:name="_ETM_Q1_2948633"/>
      <w:bookmarkStart w:id="1159" w:name="_ETM_Q1_2946734"/>
      <w:bookmarkEnd w:id="1157"/>
      <w:bookmarkEnd w:id="1158"/>
      <w:bookmarkEnd w:id="1159"/>
    </w:p>
    <w:p w14:paraId="190F4F67" w14:textId="45501363" w:rsidR="00517133" w:rsidRDefault="00517133" w:rsidP="00517133">
      <w:pPr>
        <w:pStyle w:val="af6"/>
        <w:keepNext/>
        <w:rPr>
          <w:rtl/>
        </w:rPr>
      </w:pPr>
      <w:bookmarkStart w:id="1160" w:name="ET_yor_6351_194"/>
      <w:r w:rsidRPr="00517133">
        <w:rPr>
          <w:rStyle w:val="TagStyle"/>
          <w:rtl/>
        </w:rPr>
        <w:t xml:space="preserve"> &lt;&lt; יור &gt;&gt; </w:t>
      </w:r>
      <w:r>
        <w:rPr>
          <w:rtl/>
        </w:rPr>
        <w:t>היו"ר אוהד טל:</w:t>
      </w:r>
      <w:r w:rsidRPr="00517133">
        <w:rPr>
          <w:rStyle w:val="TagStyle"/>
          <w:rtl/>
        </w:rPr>
        <w:t xml:space="preserve"> &lt;&lt; יור &gt;&gt;</w:t>
      </w:r>
      <w:r w:rsidR="000D77D7">
        <w:rPr>
          <w:rtl/>
        </w:rPr>
        <w:t xml:space="preserve"> </w:t>
      </w:r>
      <w:bookmarkEnd w:id="1160"/>
    </w:p>
    <w:p w14:paraId="6F5160B7" w14:textId="77777777" w:rsidR="00517133" w:rsidRDefault="00517133" w:rsidP="00517133">
      <w:pPr>
        <w:pStyle w:val="KeepWithNext"/>
        <w:rPr>
          <w:rtl/>
          <w:lang w:eastAsia="he-IL"/>
        </w:rPr>
      </w:pPr>
    </w:p>
    <w:p w14:paraId="5A141AE8" w14:textId="1D51101B" w:rsidR="00517133" w:rsidRDefault="00517133" w:rsidP="00517133">
      <w:pPr>
        <w:rPr>
          <w:rtl/>
          <w:lang w:eastAsia="he-IL"/>
        </w:rPr>
      </w:pPr>
      <w:bookmarkStart w:id="1161" w:name="_ETM_Q1_2947006"/>
      <w:bookmarkStart w:id="1162" w:name="_ETM_Q1_2947038"/>
      <w:bookmarkEnd w:id="1161"/>
      <w:bookmarkEnd w:id="1162"/>
      <w:r>
        <w:rPr>
          <w:rFonts w:hint="cs"/>
          <w:rtl/>
          <w:lang w:eastAsia="he-IL"/>
        </w:rPr>
        <w:t xml:space="preserve"> אהרון,</w:t>
      </w:r>
      <w:r w:rsidR="00EC08D5">
        <w:rPr>
          <w:rFonts w:hint="cs"/>
          <w:rtl/>
          <w:lang w:eastAsia="he-IL"/>
        </w:rPr>
        <w:t xml:space="preserve"> </w:t>
      </w:r>
      <w:r>
        <w:rPr>
          <w:rFonts w:hint="cs"/>
          <w:rtl/>
          <w:lang w:eastAsia="he-IL"/>
        </w:rPr>
        <w:t xml:space="preserve">אני מסכם את הנקודות שהעלית, בוא נראה שאנחנו מיושרים ואז אתם תגיבו </w:t>
      </w:r>
      <w:bookmarkStart w:id="1163" w:name="_ETM_Q1_2956130"/>
      <w:bookmarkEnd w:id="1163"/>
      <w:r>
        <w:rPr>
          <w:rFonts w:hint="cs"/>
          <w:rtl/>
          <w:lang w:eastAsia="he-IL"/>
        </w:rPr>
        <w:t>על זה. אתה אומר שתווי הקנייה זו פעילות נלווית לפעילות</w:t>
      </w:r>
      <w:bookmarkStart w:id="1164" w:name="_ETM_Q1_2960846"/>
      <w:bookmarkEnd w:id="1164"/>
      <w:r>
        <w:rPr>
          <w:rFonts w:hint="cs"/>
          <w:rtl/>
          <w:lang w:eastAsia="he-IL"/>
        </w:rPr>
        <w:t xml:space="preserve"> המרכזית שלכם ובאחוזים יחסית קטנים.</w:t>
      </w:r>
      <w:r w:rsidR="00EC08D5">
        <w:rPr>
          <w:rFonts w:hint="cs"/>
          <w:rtl/>
          <w:lang w:eastAsia="he-IL"/>
        </w:rPr>
        <w:t xml:space="preserve"> </w:t>
      </w:r>
      <w:bookmarkStart w:id="1165" w:name="_ETM_Q1_2966008"/>
      <w:bookmarkEnd w:id="1165"/>
      <w:r>
        <w:rPr>
          <w:rFonts w:hint="cs"/>
          <w:rtl/>
          <w:lang w:eastAsia="he-IL"/>
        </w:rPr>
        <w:t xml:space="preserve">הנקודה השנייה היא הרציונל של הגבלת האפשרות לפתוח את זה לחנויות נוספות ואיך זה רלוונטי למידת הסיכון. </w:t>
      </w:r>
    </w:p>
    <w:p w14:paraId="3B1F374F" w14:textId="77777777" w:rsidR="003E3E5F" w:rsidRDefault="003E3E5F" w:rsidP="00517133">
      <w:pPr>
        <w:rPr>
          <w:rtl/>
          <w:lang w:eastAsia="he-IL"/>
        </w:rPr>
      </w:pPr>
    </w:p>
    <w:p w14:paraId="6DAEBDDA" w14:textId="77777777" w:rsidR="00517133" w:rsidRDefault="00517133" w:rsidP="00517133">
      <w:pPr>
        <w:rPr>
          <w:rStyle w:val="TagStyle"/>
          <w:rFonts w:ascii="David" w:hAnsi="David"/>
          <w:u w:val="single"/>
          <w:rtl/>
          <w:lang w:eastAsia="he-IL"/>
        </w:rPr>
      </w:pPr>
      <w:bookmarkStart w:id="1166" w:name="_ETM_Q1_2976667"/>
      <w:bookmarkStart w:id="1167" w:name="_ETM_Q1_2976710"/>
      <w:bookmarkStart w:id="1168" w:name="_ETM_Q1_2977376"/>
      <w:bookmarkEnd w:id="1166"/>
      <w:bookmarkEnd w:id="1167"/>
      <w:bookmarkEnd w:id="1168"/>
    </w:p>
    <w:p w14:paraId="6138C82F" w14:textId="46177A26" w:rsidR="00517133" w:rsidRDefault="00517133" w:rsidP="00517133">
      <w:pPr>
        <w:pStyle w:val="af9"/>
        <w:keepNext/>
        <w:rPr>
          <w:rtl/>
          <w:lang w:eastAsia="he-IL"/>
        </w:rPr>
      </w:pPr>
      <w:bookmarkStart w:id="1169" w:name="ET_guest_900513_196"/>
      <w:r w:rsidRPr="00517133">
        <w:rPr>
          <w:rStyle w:val="TagStyle"/>
          <w:rtl/>
        </w:rPr>
        <w:t xml:space="preserve"> &lt;&lt; אורח &gt;&gt; </w:t>
      </w:r>
      <w:r>
        <w:rPr>
          <w:rtl/>
          <w:lang w:eastAsia="he-IL"/>
        </w:rPr>
        <w:t>אהרון קאופמן:</w:t>
      </w:r>
      <w:r w:rsidRPr="00517133">
        <w:rPr>
          <w:rStyle w:val="TagStyle"/>
          <w:rtl/>
        </w:rPr>
        <w:t xml:space="preserve"> &lt;&lt; אורח &gt;&gt;</w:t>
      </w:r>
      <w:r w:rsidR="000D77D7">
        <w:rPr>
          <w:rtl/>
          <w:lang w:eastAsia="he-IL"/>
        </w:rPr>
        <w:t xml:space="preserve"> </w:t>
      </w:r>
      <w:bookmarkEnd w:id="1169"/>
    </w:p>
    <w:p w14:paraId="0568FC80" w14:textId="77777777" w:rsidR="00517133" w:rsidRDefault="00517133" w:rsidP="00517133">
      <w:pPr>
        <w:pStyle w:val="KeepWithNext"/>
        <w:rPr>
          <w:rtl/>
          <w:lang w:eastAsia="he-IL"/>
        </w:rPr>
      </w:pPr>
    </w:p>
    <w:p w14:paraId="345DBB63" w14:textId="1B4CD5B8" w:rsidR="00517133" w:rsidRDefault="00517133" w:rsidP="00517133">
      <w:pPr>
        <w:rPr>
          <w:rtl/>
          <w:lang w:eastAsia="he-IL"/>
        </w:rPr>
      </w:pPr>
      <w:bookmarkStart w:id="1170" w:name="_ETM_Q1_2977611"/>
      <w:bookmarkStart w:id="1171" w:name="_ETM_Q1_2977648"/>
      <w:bookmarkEnd w:id="1170"/>
      <w:bookmarkEnd w:id="1171"/>
      <w:r>
        <w:rPr>
          <w:rFonts w:hint="cs"/>
          <w:rtl/>
          <w:lang w:eastAsia="he-IL"/>
        </w:rPr>
        <w:t>אני טוען שבה</w:t>
      </w:r>
      <w:bookmarkStart w:id="1172" w:name="_ETM_Q1_2972792"/>
      <w:bookmarkEnd w:id="1172"/>
      <w:r>
        <w:rPr>
          <w:rFonts w:hint="cs"/>
          <w:rtl/>
          <w:lang w:eastAsia="he-IL"/>
        </w:rPr>
        <w:t xml:space="preserve">קשר הזה יש גם סוג של, נקרא לזה אפליה. מבחינת הרציונל אין הבדל בין </w:t>
      </w:r>
      <w:bookmarkStart w:id="1173" w:name="_ETM_Q1_2980654"/>
      <w:bookmarkEnd w:id="1173"/>
      <w:r>
        <w:rPr>
          <w:rFonts w:hint="cs"/>
          <w:rtl/>
          <w:lang w:eastAsia="he-IL"/>
        </w:rPr>
        <w:t>רשת כזאת סגורה.</w:t>
      </w:r>
    </w:p>
    <w:p w14:paraId="2533972D" w14:textId="77777777" w:rsidR="00517133" w:rsidRDefault="00517133" w:rsidP="00517133">
      <w:pPr>
        <w:rPr>
          <w:rtl/>
          <w:lang w:eastAsia="he-IL"/>
        </w:rPr>
      </w:pPr>
      <w:bookmarkStart w:id="1174" w:name="_ETM_Q1_2985225"/>
      <w:bookmarkEnd w:id="1174"/>
    </w:p>
    <w:p w14:paraId="4A8048A2" w14:textId="130AEB61" w:rsidR="00517133" w:rsidRDefault="00517133" w:rsidP="00517133">
      <w:pPr>
        <w:pStyle w:val="af6"/>
        <w:keepNext/>
        <w:rPr>
          <w:rtl/>
        </w:rPr>
      </w:pPr>
      <w:bookmarkStart w:id="1175" w:name="ET_yor_6351_197"/>
      <w:r w:rsidRPr="00517133">
        <w:rPr>
          <w:rStyle w:val="TagStyle"/>
          <w:rtl/>
        </w:rPr>
        <w:t xml:space="preserve"> &lt;&lt; יור &gt;&gt; </w:t>
      </w:r>
      <w:r>
        <w:rPr>
          <w:rtl/>
        </w:rPr>
        <w:t>היו"ר אוהד טל:</w:t>
      </w:r>
      <w:r w:rsidRPr="00517133">
        <w:rPr>
          <w:rStyle w:val="TagStyle"/>
          <w:rtl/>
        </w:rPr>
        <w:t xml:space="preserve"> &lt;&lt; יור &gt;&gt;</w:t>
      </w:r>
      <w:r w:rsidR="000D77D7">
        <w:rPr>
          <w:rtl/>
        </w:rPr>
        <w:t xml:space="preserve"> </w:t>
      </w:r>
      <w:bookmarkEnd w:id="1175"/>
    </w:p>
    <w:p w14:paraId="5350EB99" w14:textId="77777777" w:rsidR="00517133" w:rsidRDefault="00517133" w:rsidP="00517133">
      <w:pPr>
        <w:pStyle w:val="KeepWithNext"/>
        <w:rPr>
          <w:rtl/>
          <w:lang w:eastAsia="he-IL"/>
        </w:rPr>
      </w:pPr>
    </w:p>
    <w:p w14:paraId="435CAA5C" w14:textId="2D17773A" w:rsidR="00517133" w:rsidRDefault="00517133" w:rsidP="006E64BA">
      <w:pPr>
        <w:rPr>
          <w:rtl/>
          <w:lang w:eastAsia="he-IL"/>
        </w:rPr>
      </w:pPr>
      <w:bookmarkStart w:id="1176" w:name="_ETM_Q1_2985431"/>
      <w:bookmarkStart w:id="1177" w:name="_ETM_Q1_2985459"/>
      <w:bookmarkEnd w:id="1176"/>
      <w:bookmarkEnd w:id="1177"/>
      <w:r>
        <w:rPr>
          <w:rFonts w:hint="cs"/>
          <w:rtl/>
          <w:lang w:eastAsia="he-IL"/>
        </w:rPr>
        <w:t xml:space="preserve">איך ההגבלה הזאת </w:t>
      </w:r>
      <w:bookmarkStart w:id="1178" w:name="_ETM_Q1_2984582"/>
      <w:bookmarkEnd w:id="1178"/>
      <w:r>
        <w:rPr>
          <w:rFonts w:hint="cs"/>
          <w:rtl/>
          <w:lang w:eastAsia="he-IL"/>
        </w:rPr>
        <w:t>רלוונטית לנושא הסיכון.</w:t>
      </w:r>
      <w:r w:rsidR="00EC08D5">
        <w:rPr>
          <w:rFonts w:hint="cs"/>
          <w:rtl/>
          <w:lang w:eastAsia="he-IL"/>
        </w:rPr>
        <w:t xml:space="preserve"> </w:t>
      </w:r>
      <w:r w:rsidR="006E64BA">
        <w:rPr>
          <w:rFonts w:hint="cs"/>
          <w:rtl/>
          <w:lang w:eastAsia="he-IL"/>
        </w:rPr>
        <w:t>אתה אומר ש</w:t>
      </w:r>
      <w:r>
        <w:rPr>
          <w:rFonts w:hint="cs"/>
          <w:rtl/>
          <w:lang w:eastAsia="he-IL"/>
        </w:rPr>
        <w:t xml:space="preserve">יש אחוז מימוש מאוד גבוה כך שכספי הלקוחות כמובן </w:t>
      </w:r>
      <w:bookmarkStart w:id="1179" w:name="_ETM_Q1_2992405"/>
      <w:bookmarkEnd w:id="1179"/>
      <w:r>
        <w:rPr>
          <w:rFonts w:hint="cs"/>
          <w:rtl/>
          <w:lang w:eastAsia="he-IL"/>
        </w:rPr>
        <w:t>נשמרים ואתה בעצם טוען</w:t>
      </w:r>
      <w:r w:rsidR="006E64BA">
        <w:rPr>
          <w:rFonts w:hint="cs"/>
          <w:rtl/>
          <w:lang w:eastAsia="he-IL"/>
        </w:rPr>
        <w:t xml:space="preserve"> שהרגולציה</w:t>
      </w:r>
      <w:bookmarkStart w:id="1180" w:name="_ETM_Q1_2994121"/>
      <w:bookmarkEnd w:id="1180"/>
      <w:r w:rsidR="006E64BA">
        <w:rPr>
          <w:rFonts w:hint="cs"/>
          <w:rtl/>
          <w:lang w:eastAsia="he-IL"/>
        </w:rPr>
        <w:t xml:space="preserve"> שעכשיו רוצים להחיל עליכם במסגרת החוק הזה, </w:t>
      </w:r>
      <w:bookmarkStart w:id="1181" w:name="_ETM_Q1_2998612"/>
      <w:bookmarkEnd w:id="1181"/>
      <w:r w:rsidR="006E64BA">
        <w:rPr>
          <w:rFonts w:hint="cs"/>
          <w:rtl/>
          <w:lang w:eastAsia="he-IL"/>
        </w:rPr>
        <w:t>שמיועדת לצורך התשלום לפינטק, יכולה</w:t>
      </w:r>
      <w:r w:rsidR="00EC08D5">
        <w:rPr>
          <w:rFonts w:hint="cs"/>
          <w:rtl/>
          <w:lang w:eastAsia="he-IL"/>
        </w:rPr>
        <w:t xml:space="preserve"> </w:t>
      </w:r>
      <w:r w:rsidR="006E64BA">
        <w:rPr>
          <w:rFonts w:hint="cs"/>
          <w:rtl/>
          <w:lang w:eastAsia="he-IL"/>
        </w:rPr>
        <w:t xml:space="preserve">להקשות עליכם </w:t>
      </w:r>
      <w:bookmarkStart w:id="1182" w:name="_ETM_Q1_3003477"/>
      <w:bookmarkEnd w:id="1182"/>
      <w:r w:rsidR="006E64BA">
        <w:rPr>
          <w:rFonts w:hint="cs"/>
          <w:rtl/>
          <w:lang w:eastAsia="he-IL"/>
        </w:rPr>
        <w:t xml:space="preserve">בצורה דרמטית. לכן הדרישה לשמור את </w:t>
      </w:r>
      <w:bookmarkStart w:id="1183" w:name="_ETM_Q1_3006358"/>
      <w:bookmarkEnd w:id="1183"/>
      <w:r w:rsidR="006E64BA">
        <w:rPr>
          <w:rFonts w:hint="cs"/>
          <w:rtl/>
          <w:lang w:eastAsia="he-IL"/>
        </w:rPr>
        <w:t>הכספים</w:t>
      </w:r>
      <w:r w:rsidR="00EC08D5">
        <w:rPr>
          <w:rFonts w:hint="cs"/>
          <w:rtl/>
          <w:lang w:eastAsia="he-IL"/>
        </w:rPr>
        <w:t xml:space="preserve"> </w:t>
      </w:r>
      <w:r w:rsidR="006E64BA">
        <w:rPr>
          <w:rFonts w:hint="cs"/>
          <w:rtl/>
          <w:lang w:eastAsia="he-IL"/>
        </w:rPr>
        <w:t xml:space="preserve">תייקר את כל העסק. </w:t>
      </w:r>
    </w:p>
    <w:p w14:paraId="119C2FF4" w14:textId="77777777" w:rsidR="006E64BA" w:rsidRDefault="006E64BA" w:rsidP="006E64BA">
      <w:pPr>
        <w:rPr>
          <w:rtl/>
          <w:lang w:eastAsia="he-IL"/>
        </w:rPr>
      </w:pPr>
    </w:p>
    <w:p w14:paraId="01097890" w14:textId="148BEF8E" w:rsidR="006E64BA" w:rsidRDefault="006E64BA" w:rsidP="006E64BA">
      <w:pPr>
        <w:rPr>
          <w:rtl/>
          <w:lang w:eastAsia="he-IL"/>
        </w:rPr>
      </w:pPr>
      <w:r>
        <w:rPr>
          <w:rFonts w:hint="cs"/>
          <w:rtl/>
          <w:lang w:eastAsia="he-IL"/>
        </w:rPr>
        <w:t xml:space="preserve">סיכמתי את הנקודות בצורה </w:t>
      </w:r>
      <w:bookmarkStart w:id="1184" w:name="_ETM_Q1_3009409"/>
      <w:bookmarkEnd w:id="1184"/>
      <w:r>
        <w:rPr>
          <w:rFonts w:hint="cs"/>
          <w:rtl/>
          <w:lang w:eastAsia="he-IL"/>
        </w:rPr>
        <w:t>מדויקת?</w:t>
      </w:r>
    </w:p>
    <w:p w14:paraId="3196E206" w14:textId="77777777" w:rsidR="006E64BA" w:rsidRDefault="006E64BA" w:rsidP="006E64BA">
      <w:pPr>
        <w:rPr>
          <w:rtl/>
          <w:lang w:eastAsia="he-IL"/>
        </w:rPr>
      </w:pPr>
      <w:bookmarkStart w:id="1185" w:name="_ETM_Q1_3010449"/>
      <w:bookmarkStart w:id="1186" w:name="_ETM_Q1_3010481"/>
      <w:bookmarkStart w:id="1187" w:name="_ETM_Q1_3011346"/>
      <w:bookmarkEnd w:id="1185"/>
      <w:bookmarkEnd w:id="1186"/>
      <w:bookmarkEnd w:id="1187"/>
    </w:p>
    <w:p w14:paraId="679C5480" w14:textId="566B5423" w:rsidR="006E64BA" w:rsidRDefault="006E64BA" w:rsidP="006E64BA">
      <w:pPr>
        <w:pStyle w:val="af9"/>
        <w:keepNext/>
        <w:rPr>
          <w:rtl/>
          <w:lang w:eastAsia="he-IL"/>
        </w:rPr>
      </w:pPr>
      <w:bookmarkStart w:id="1188" w:name="ET_guest_900513_198"/>
      <w:r w:rsidRPr="006E64BA">
        <w:rPr>
          <w:rStyle w:val="TagStyle"/>
          <w:rtl/>
        </w:rPr>
        <w:t xml:space="preserve"> &lt;&lt; אורח &gt;&gt; </w:t>
      </w:r>
      <w:r>
        <w:rPr>
          <w:rtl/>
          <w:lang w:eastAsia="he-IL"/>
        </w:rPr>
        <w:t>אהרון קאופמן:</w:t>
      </w:r>
      <w:r w:rsidRPr="006E64BA">
        <w:rPr>
          <w:rStyle w:val="TagStyle"/>
          <w:rtl/>
        </w:rPr>
        <w:t xml:space="preserve"> &lt;&lt; אורח &gt;&gt;</w:t>
      </w:r>
      <w:r w:rsidR="000D77D7">
        <w:rPr>
          <w:rtl/>
          <w:lang w:eastAsia="he-IL"/>
        </w:rPr>
        <w:t xml:space="preserve"> </w:t>
      </w:r>
      <w:bookmarkEnd w:id="1188"/>
    </w:p>
    <w:p w14:paraId="2154C0EB" w14:textId="77777777" w:rsidR="006E64BA" w:rsidRDefault="006E64BA" w:rsidP="006E64BA">
      <w:pPr>
        <w:pStyle w:val="KeepWithNext"/>
        <w:rPr>
          <w:rtl/>
          <w:lang w:eastAsia="he-IL"/>
        </w:rPr>
      </w:pPr>
    </w:p>
    <w:p w14:paraId="19B2696F" w14:textId="15B419EE" w:rsidR="006E64BA" w:rsidRDefault="006E64BA" w:rsidP="006E64BA">
      <w:pPr>
        <w:rPr>
          <w:rtl/>
          <w:lang w:eastAsia="he-IL"/>
        </w:rPr>
      </w:pPr>
      <w:bookmarkStart w:id="1189" w:name="_ETM_Q1_3011553"/>
      <w:bookmarkStart w:id="1190" w:name="_ETM_Q1_3011584"/>
      <w:bookmarkEnd w:id="1189"/>
      <w:bookmarkEnd w:id="1190"/>
      <w:r>
        <w:rPr>
          <w:rFonts w:hint="cs"/>
          <w:rtl/>
          <w:lang w:eastAsia="he-IL"/>
        </w:rPr>
        <w:t>בסופו של דבר זה יגולגל לצרכן.</w:t>
      </w:r>
      <w:bookmarkStart w:id="1191" w:name="_ETM_Q1_3013828"/>
      <w:bookmarkEnd w:id="1191"/>
    </w:p>
    <w:p w14:paraId="3BAECA7C" w14:textId="77777777" w:rsidR="006E64BA" w:rsidRDefault="006E64BA" w:rsidP="006E64BA">
      <w:pPr>
        <w:rPr>
          <w:rtl/>
          <w:lang w:eastAsia="he-IL"/>
        </w:rPr>
      </w:pPr>
      <w:bookmarkStart w:id="1192" w:name="_ETM_Q1_3017521"/>
      <w:bookmarkStart w:id="1193" w:name="_ETM_Q1_3017556"/>
      <w:bookmarkStart w:id="1194" w:name="_ETM_Q1_3015765"/>
      <w:bookmarkEnd w:id="1192"/>
      <w:bookmarkEnd w:id="1193"/>
      <w:bookmarkEnd w:id="1194"/>
    </w:p>
    <w:p w14:paraId="3BB7185F" w14:textId="62575339" w:rsidR="006E64BA" w:rsidRDefault="006E64BA" w:rsidP="006E64BA">
      <w:pPr>
        <w:pStyle w:val="af6"/>
        <w:keepNext/>
        <w:rPr>
          <w:rtl/>
        </w:rPr>
      </w:pPr>
      <w:bookmarkStart w:id="1195" w:name="ET_yor_6351_199"/>
      <w:r w:rsidRPr="006E64BA">
        <w:rPr>
          <w:rStyle w:val="TagStyle"/>
          <w:rtl/>
        </w:rPr>
        <w:t xml:space="preserve"> &lt;&lt; יור &gt;&gt; </w:t>
      </w:r>
      <w:r>
        <w:rPr>
          <w:rtl/>
        </w:rPr>
        <w:t>היו"ר אוהד טל:</w:t>
      </w:r>
      <w:r w:rsidRPr="006E64BA">
        <w:rPr>
          <w:rStyle w:val="TagStyle"/>
          <w:rtl/>
        </w:rPr>
        <w:t xml:space="preserve"> &lt;&lt; יור &gt;&gt;</w:t>
      </w:r>
      <w:r w:rsidR="000D77D7">
        <w:rPr>
          <w:rtl/>
        </w:rPr>
        <w:t xml:space="preserve"> </w:t>
      </w:r>
      <w:bookmarkEnd w:id="1195"/>
    </w:p>
    <w:p w14:paraId="41FE0E8B" w14:textId="77777777" w:rsidR="006E64BA" w:rsidRDefault="006E64BA" w:rsidP="006E64BA">
      <w:pPr>
        <w:pStyle w:val="KeepWithNext"/>
        <w:rPr>
          <w:rtl/>
          <w:lang w:eastAsia="he-IL"/>
        </w:rPr>
      </w:pPr>
    </w:p>
    <w:p w14:paraId="33ECE3C4" w14:textId="28FFDC7B" w:rsidR="006E64BA" w:rsidRDefault="006E64BA" w:rsidP="006E64BA">
      <w:pPr>
        <w:rPr>
          <w:rtl/>
          <w:lang w:eastAsia="he-IL"/>
        </w:rPr>
      </w:pPr>
      <w:bookmarkStart w:id="1196" w:name="_ETM_Q1_3015975"/>
      <w:bookmarkStart w:id="1197" w:name="_ETM_Q1_3016004"/>
      <w:bookmarkEnd w:id="1196"/>
      <w:bookmarkEnd w:id="1197"/>
      <w:r>
        <w:rPr>
          <w:rFonts w:hint="cs"/>
          <w:rtl/>
          <w:lang w:eastAsia="he-IL"/>
        </w:rPr>
        <w:t>כן. בבקשה, התייחסותכם לנקודות כפי שהעלינו כאן עכשיו. שופרסל, אתם סיימתם?</w:t>
      </w:r>
      <w:r w:rsidR="00EC08D5">
        <w:rPr>
          <w:rFonts w:hint="cs"/>
          <w:rtl/>
          <w:lang w:eastAsia="he-IL"/>
        </w:rPr>
        <w:t xml:space="preserve"> </w:t>
      </w:r>
      <w:r>
        <w:rPr>
          <w:rFonts w:hint="cs"/>
          <w:rtl/>
          <w:lang w:eastAsia="he-IL"/>
        </w:rPr>
        <w:t>אין לכם עוד נציגים שצריכים לדבר.</w:t>
      </w:r>
    </w:p>
    <w:p w14:paraId="56D959A9" w14:textId="77777777" w:rsidR="006E64BA" w:rsidRDefault="006E64BA" w:rsidP="006E64BA">
      <w:pPr>
        <w:rPr>
          <w:rtl/>
          <w:lang w:eastAsia="he-IL"/>
        </w:rPr>
      </w:pPr>
    </w:p>
    <w:p w14:paraId="3065B053" w14:textId="3E002437" w:rsidR="006E64BA" w:rsidRDefault="006E64BA" w:rsidP="006E64BA">
      <w:pPr>
        <w:pStyle w:val="af9"/>
        <w:keepNext/>
        <w:rPr>
          <w:rtl/>
          <w:lang w:eastAsia="he-IL"/>
        </w:rPr>
      </w:pPr>
      <w:bookmarkStart w:id="1198" w:name="ET_guest_900513_201"/>
      <w:r w:rsidRPr="006E64BA">
        <w:rPr>
          <w:rStyle w:val="TagStyle"/>
          <w:rtl/>
        </w:rPr>
        <w:t xml:space="preserve"> &lt;&lt; אורח &gt;&gt; </w:t>
      </w:r>
      <w:r>
        <w:rPr>
          <w:rtl/>
          <w:lang w:eastAsia="he-IL"/>
        </w:rPr>
        <w:t>אהרון קאופמן:</w:t>
      </w:r>
      <w:r w:rsidRPr="006E64BA">
        <w:rPr>
          <w:rStyle w:val="TagStyle"/>
          <w:rtl/>
        </w:rPr>
        <w:t xml:space="preserve"> &lt;&lt; אורח &gt;&gt;</w:t>
      </w:r>
      <w:r w:rsidR="000D77D7">
        <w:rPr>
          <w:rtl/>
          <w:lang w:eastAsia="he-IL"/>
        </w:rPr>
        <w:t xml:space="preserve"> </w:t>
      </w:r>
      <w:bookmarkEnd w:id="1198"/>
    </w:p>
    <w:p w14:paraId="720C21EA" w14:textId="77777777" w:rsidR="006E64BA" w:rsidRDefault="006E64BA" w:rsidP="006E64BA">
      <w:pPr>
        <w:pStyle w:val="KeepWithNext"/>
        <w:rPr>
          <w:rtl/>
          <w:lang w:eastAsia="he-IL"/>
        </w:rPr>
      </w:pPr>
    </w:p>
    <w:p w14:paraId="3D55BAF8" w14:textId="651B3DDA" w:rsidR="006E64BA" w:rsidRPr="006E64BA" w:rsidRDefault="006E64BA" w:rsidP="006E64BA">
      <w:pPr>
        <w:rPr>
          <w:rtl/>
          <w:lang w:eastAsia="he-IL"/>
        </w:rPr>
      </w:pPr>
      <w:r>
        <w:rPr>
          <w:rFonts w:hint="cs"/>
          <w:rtl/>
          <w:lang w:eastAsia="he-IL"/>
        </w:rPr>
        <w:t>בשלב הזה.</w:t>
      </w:r>
    </w:p>
    <w:p w14:paraId="706EB589" w14:textId="77777777" w:rsidR="006E64BA" w:rsidRDefault="006E64BA" w:rsidP="006E64BA">
      <w:pPr>
        <w:rPr>
          <w:rtl/>
          <w:lang w:eastAsia="he-IL"/>
        </w:rPr>
      </w:pPr>
      <w:bookmarkStart w:id="1199" w:name="_ETM_Q1_3013867"/>
      <w:bookmarkStart w:id="1200" w:name="_ETM_Q1_3013904"/>
      <w:bookmarkStart w:id="1201" w:name="_ETM_Q1_3016976"/>
      <w:bookmarkEnd w:id="1199"/>
      <w:bookmarkEnd w:id="1200"/>
      <w:bookmarkEnd w:id="1201"/>
    </w:p>
    <w:p w14:paraId="7E89E3AE" w14:textId="39D892FA" w:rsidR="006E64BA" w:rsidRDefault="006E64BA" w:rsidP="006E64BA">
      <w:pPr>
        <w:pStyle w:val="af9"/>
        <w:keepNext/>
        <w:rPr>
          <w:rtl/>
          <w:lang w:eastAsia="he-IL"/>
        </w:rPr>
      </w:pPr>
      <w:bookmarkStart w:id="1202" w:name="ET_guest_רוני_בקמן_200"/>
      <w:r w:rsidRPr="006E64BA">
        <w:rPr>
          <w:rStyle w:val="TagStyle"/>
          <w:rtl/>
        </w:rPr>
        <w:t xml:space="preserve"> &lt;&lt; אורח &gt;&gt; </w:t>
      </w:r>
      <w:r>
        <w:rPr>
          <w:rtl/>
          <w:lang w:eastAsia="he-IL"/>
        </w:rPr>
        <w:t>רוני בקמן:</w:t>
      </w:r>
      <w:r w:rsidRPr="006E64BA">
        <w:rPr>
          <w:rStyle w:val="TagStyle"/>
          <w:rtl/>
        </w:rPr>
        <w:t xml:space="preserve"> &lt;&lt; אורח &gt;&gt;</w:t>
      </w:r>
      <w:r w:rsidR="000D77D7">
        <w:rPr>
          <w:rtl/>
          <w:lang w:eastAsia="he-IL"/>
        </w:rPr>
        <w:t xml:space="preserve"> </w:t>
      </w:r>
      <w:bookmarkEnd w:id="1202"/>
    </w:p>
    <w:p w14:paraId="1F7E4214" w14:textId="77777777" w:rsidR="006E64BA" w:rsidRDefault="006E64BA" w:rsidP="006E64BA">
      <w:pPr>
        <w:pStyle w:val="KeepWithNext"/>
        <w:rPr>
          <w:rtl/>
          <w:lang w:eastAsia="he-IL"/>
        </w:rPr>
      </w:pPr>
    </w:p>
    <w:p w14:paraId="754CADDD" w14:textId="2F8F692C" w:rsidR="006E64BA" w:rsidRDefault="006E64BA" w:rsidP="006E64BA">
      <w:pPr>
        <w:rPr>
          <w:rtl/>
          <w:lang w:eastAsia="he-IL"/>
        </w:rPr>
      </w:pPr>
      <w:bookmarkStart w:id="1203" w:name="_ETM_Q1_3017178"/>
      <w:bookmarkStart w:id="1204" w:name="_ETM_Q1_3017207"/>
      <w:bookmarkEnd w:id="1203"/>
      <w:bookmarkEnd w:id="1204"/>
      <w:r>
        <w:rPr>
          <w:rFonts w:hint="cs"/>
          <w:rtl/>
          <w:lang w:eastAsia="he-IL"/>
        </w:rPr>
        <w:t xml:space="preserve">דבר ראשון, אנחנו תיארנו קודם את </w:t>
      </w:r>
      <w:bookmarkStart w:id="1205" w:name="_ETM_Q1_3033620"/>
      <w:bookmarkEnd w:id="1205"/>
      <w:r>
        <w:rPr>
          <w:rFonts w:hint="cs"/>
          <w:rtl/>
          <w:lang w:eastAsia="he-IL"/>
        </w:rPr>
        <w:t>הלימיטד נטוורק, את אותו פטור שקיים באירופה ע</w:t>
      </w:r>
      <w:bookmarkStart w:id="1206" w:name="_ETM_Q1_3037954"/>
      <w:bookmarkEnd w:id="1206"/>
      <w:r>
        <w:rPr>
          <w:rFonts w:hint="cs"/>
          <w:rtl/>
          <w:lang w:eastAsia="he-IL"/>
        </w:rPr>
        <w:t>ל שטח גיאוגרפי</w:t>
      </w:r>
      <w:r w:rsidR="00EC08D5">
        <w:rPr>
          <w:rFonts w:hint="cs"/>
          <w:rtl/>
          <w:lang w:eastAsia="he-IL"/>
        </w:rPr>
        <w:t xml:space="preserve"> </w:t>
      </w:r>
      <w:r>
        <w:rPr>
          <w:rFonts w:hint="cs"/>
          <w:rtl/>
          <w:lang w:eastAsia="he-IL"/>
        </w:rPr>
        <w:t>מסוים כמו קניון</w:t>
      </w:r>
      <w:bookmarkStart w:id="1207" w:name="_ETM_Q1_3039038"/>
      <w:bookmarkEnd w:id="1207"/>
      <w:r>
        <w:rPr>
          <w:rFonts w:hint="cs"/>
          <w:rtl/>
          <w:lang w:eastAsia="he-IL"/>
        </w:rPr>
        <w:t xml:space="preserve"> או על מוצר מסוים. המוצר של שופרסל לא היה מקבל </w:t>
      </w:r>
      <w:bookmarkStart w:id="1208" w:name="_ETM_Q1_3043143"/>
      <w:bookmarkEnd w:id="1208"/>
      <w:r>
        <w:rPr>
          <w:rFonts w:hint="cs"/>
          <w:rtl/>
          <w:lang w:eastAsia="he-IL"/>
        </w:rPr>
        <w:t>פטור באף מדינה באירופה, למרות הטענה ש</w:t>
      </w:r>
      <w:bookmarkStart w:id="1209" w:name="_ETM_Q1_3049926"/>
      <w:bookmarkEnd w:id="1209"/>
      <w:r>
        <w:rPr>
          <w:rFonts w:hint="cs"/>
          <w:rtl/>
          <w:lang w:eastAsia="he-IL"/>
        </w:rPr>
        <w:t xml:space="preserve">אולי אין את זה באותם כיסים כי אין </w:t>
      </w:r>
      <w:bookmarkStart w:id="1210" w:name="_ETM_Q1_3053143"/>
      <w:bookmarkEnd w:id="1210"/>
      <w:r>
        <w:rPr>
          <w:rFonts w:hint="cs"/>
          <w:rtl/>
          <w:lang w:eastAsia="he-IL"/>
        </w:rPr>
        <w:t xml:space="preserve">את המתנות לחג, ואולי זה לא כל כך נהוג באירופה אבל גיפט כארדים שאפשר לממש אותם בהרבה </w:t>
      </w:r>
      <w:bookmarkStart w:id="1211" w:name="_ETM_Q1_3056712"/>
      <w:bookmarkEnd w:id="1211"/>
      <w:r>
        <w:rPr>
          <w:rFonts w:hint="cs"/>
          <w:rtl/>
          <w:lang w:eastAsia="he-IL"/>
        </w:rPr>
        <w:t>מאוד חנויות, זה מוצר שקיים. אף מוצר בסדר</w:t>
      </w:r>
      <w:bookmarkStart w:id="1212" w:name="_ETM_Q1_3059678"/>
      <w:bookmarkEnd w:id="1212"/>
      <w:r>
        <w:rPr>
          <w:rFonts w:hint="cs"/>
          <w:rtl/>
          <w:lang w:eastAsia="he-IL"/>
        </w:rPr>
        <w:t xml:space="preserve"> גודל של מספר לקוחות מבחינה של 100 בתי עסק</w:t>
      </w:r>
      <w:bookmarkStart w:id="1213" w:name="_ETM_Q1_3064830"/>
      <w:bookmarkEnd w:id="1213"/>
      <w:r>
        <w:rPr>
          <w:rFonts w:hint="cs"/>
          <w:rtl/>
          <w:lang w:eastAsia="he-IL"/>
        </w:rPr>
        <w:t xml:space="preserve">, כך זה מופיע באתר שלהם, רשתות שאפשר לממש </w:t>
      </w:r>
      <w:bookmarkStart w:id="1214" w:name="_ETM_Q1_3069850"/>
      <w:bookmarkEnd w:id="1214"/>
      <w:r>
        <w:rPr>
          <w:rFonts w:hint="cs"/>
          <w:rtl/>
          <w:lang w:eastAsia="he-IL"/>
        </w:rPr>
        <w:t>את התו, כמעט כל חנות</w:t>
      </w:r>
      <w:r w:rsidR="00EC08D5">
        <w:rPr>
          <w:rFonts w:hint="cs"/>
          <w:rtl/>
          <w:lang w:eastAsia="he-IL"/>
        </w:rPr>
        <w:t xml:space="preserve"> </w:t>
      </w:r>
      <w:r>
        <w:rPr>
          <w:rFonts w:hint="cs"/>
          <w:rtl/>
          <w:lang w:eastAsia="he-IL"/>
        </w:rPr>
        <w:t>בקניון, אף מוצר</w:t>
      </w:r>
      <w:bookmarkStart w:id="1215" w:name="_ETM_Q1_3074426"/>
      <w:bookmarkEnd w:id="1215"/>
      <w:r>
        <w:rPr>
          <w:rFonts w:hint="cs"/>
          <w:rtl/>
          <w:lang w:eastAsia="he-IL"/>
        </w:rPr>
        <w:t xml:space="preserve"> כזה לא היה מקבל פטור באף מדינה באירופה ובאירופה יש מדינות יותר לארג'יות, יותר מקפידות. אף מדינה לא הייתה נותנת למוצר כזה פטור.</w:t>
      </w:r>
      <w:bookmarkStart w:id="1216" w:name="_ETM_Q1_3084459"/>
      <w:bookmarkEnd w:id="1216"/>
      <w:r w:rsidR="000D77D7">
        <w:rPr>
          <w:rFonts w:hint="cs"/>
          <w:rtl/>
          <w:lang w:eastAsia="he-IL"/>
        </w:rPr>
        <w:t xml:space="preserve"> </w:t>
      </w:r>
      <w:r>
        <w:rPr>
          <w:rFonts w:hint="cs"/>
          <w:rtl/>
          <w:lang w:eastAsia="he-IL"/>
        </w:rPr>
        <w:t xml:space="preserve">להגיד מוצר, אתם יכולים לחשוב מה ההבדל </w:t>
      </w:r>
      <w:bookmarkStart w:id="1217" w:name="_ETM_Q1_3089141"/>
      <w:bookmarkEnd w:id="1217"/>
      <w:r>
        <w:rPr>
          <w:rFonts w:hint="cs"/>
          <w:rtl/>
          <w:lang w:eastAsia="he-IL"/>
        </w:rPr>
        <w:t>הגדול בין מוצר של פייבוקס היום לבין המוצר הזה של</w:t>
      </w:r>
      <w:bookmarkStart w:id="1218" w:name="_ETM_Q1_3094828"/>
      <w:bookmarkEnd w:id="1218"/>
      <w:r>
        <w:rPr>
          <w:rFonts w:hint="cs"/>
          <w:rtl/>
          <w:lang w:eastAsia="he-IL"/>
        </w:rPr>
        <w:t xml:space="preserve"> תו הזהב שאפילו יושב בתוך פייבוקס, לא יודעת</w:t>
      </w:r>
      <w:r w:rsidR="00EC08D5">
        <w:rPr>
          <w:rFonts w:hint="cs"/>
          <w:rtl/>
          <w:lang w:eastAsia="he-IL"/>
        </w:rPr>
        <w:t xml:space="preserve"> </w:t>
      </w:r>
      <w:r>
        <w:rPr>
          <w:rFonts w:hint="cs"/>
          <w:rtl/>
          <w:lang w:eastAsia="he-IL"/>
        </w:rPr>
        <w:t xml:space="preserve">מבחינת ההיקף של הכספים, עושים אותה פעילות. לפייבוקס יש הסכמים עם חלק מבתי העסק ואותו דבר גם </w:t>
      </w:r>
      <w:bookmarkStart w:id="1219" w:name="_ETM_Q1_3103701"/>
      <w:bookmarkEnd w:id="1219"/>
      <w:r>
        <w:rPr>
          <w:rFonts w:hint="cs"/>
          <w:rtl/>
          <w:lang w:eastAsia="he-IL"/>
        </w:rPr>
        <w:t>תו הזהב שיש לו הסכמים עם חלק מבתי העסק</w:t>
      </w:r>
      <w:bookmarkStart w:id="1220" w:name="_ETM_Q1_3106662"/>
      <w:bookmarkEnd w:id="1220"/>
      <w:r>
        <w:rPr>
          <w:rFonts w:hint="cs"/>
          <w:rtl/>
          <w:lang w:eastAsia="he-IL"/>
        </w:rPr>
        <w:t xml:space="preserve"> שאפשר לממש. </w:t>
      </w:r>
    </w:p>
    <w:p w14:paraId="2CF4EC9A" w14:textId="77777777" w:rsidR="006E64BA" w:rsidRDefault="006E64BA" w:rsidP="006E64BA">
      <w:pPr>
        <w:rPr>
          <w:rtl/>
          <w:lang w:eastAsia="he-IL"/>
        </w:rPr>
      </w:pPr>
      <w:bookmarkStart w:id="1221" w:name="_ETM_Q1_3110515"/>
      <w:bookmarkStart w:id="1222" w:name="_ETM_Q1_3110556"/>
      <w:bookmarkEnd w:id="1221"/>
      <w:bookmarkEnd w:id="1222"/>
    </w:p>
    <w:p w14:paraId="7E655BE5" w14:textId="18E46890" w:rsidR="006E64BA" w:rsidRDefault="006E64BA" w:rsidP="006E64BA">
      <w:pPr>
        <w:rPr>
          <w:rtl/>
          <w:lang w:eastAsia="he-IL"/>
        </w:rPr>
      </w:pPr>
      <w:bookmarkStart w:id="1223" w:name="_ETM_Q1_3110594"/>
      <w:bookmarkStart w:id="1224" w:name="_ETM_Q1_3110627"/>
      <w:bookmarkEnd w:id="1223"/>
      <w:bookmarkEnd w:id="1224"/>
      <w:r>
        <w:rPr>
          <w:rFonts w:hint="cs"/>
          <w:rtl/>
          <w:lang w:eastAsia="he-IL"/>
        </w:rPr>
        <w:t>יש כאן שאלה של</w:t>
      </w:r>
      <w:r w:rsidR="00EC08D5">
        <w:rPr>
          <w:rFonts w:hint="cs"/>
          <w:rtl/>
          <w:lang w:eastAsia="he-IL"/>
        </w:rPr>
        <w:t xml:space="preserve"> סיכונים. אנחנו כן רואים</w:t>
      </w:r>
      <w:r w:rsidR="000D77D7">
        <w:rPr>
          <w:rFonts w:hint="cs"/>
          <w:rtl/>
          <w:lang w:eastAsia="he-IL"/>
        </w:rPr>
        <w:t xml:space="preserve"> </w:t>
      </w:r>
      <w:r w:rsidR="00EC08D5">
        <w:rPr>
          <w:rFonts w:hint="cs"/>
          <w:rtl/>
          <w:lang w:eastAsia="he-IL"/>
        </w:rPr>
        <w:t>סיכונים משמעותיים כי אנחנו מסתכלים על ההיקף</w:t>
      </w:r>
      <w:r w:rsidR="000D77D7">
        <w:rPr>
          <w:rFonts w:hint="cs"/>
          <w:rtl/>
          <w:lang w:eastAsia="he-IL"/>
        </w:rPr>
        <w:t xml:space="preserve"> </w:t>
      </w:r>
      <w:r w:rsidR="007404DA">
        <w:rPr>
          <w:rFonts w:hint="cs"/>
          <w:rtl/>
          <w:lang w:eastAsia="he-IL"/>
        </w:rPr>
        <w:t xml:space="preserve">וההיקף הוא של מיליארדי שקלים. </w:t>
      </w:r>
    </w:p>
    <w:p w14:paraId="4065E9FF" w14:textId="77777777" w:rsidR="007404DA" w:rsidRDefault="007404DA" w:rsidP="006E64BA">
      <w:pPr>
        <w:rPr>
          <w:rtl/>
          <w:lang w:eastAsia="he-IL"/>
        </w:rPr>
      </w:pPr>
      <w:bookmarkStart w:id="1225" w:name="_ETM_Q1_3125865"/>
      <w:bookmarkStart w:id="1226" w:name="_ETM_Q1_3125904"/>
      <w:bookmarkEnd w:id="1225"/>
      <w:bookmarkEnd w:id="1226"/>
    </w:p>
    <w:p w14:paraId="36D546D1" w14:textId="10854CB6" w:rsidR="007404DA" w:rsidRDefault="007404DA" w:rsidP="007404DA">
      <w:pPr>
        <w:pStyle w:val="a4"/>
        <w:keepNext/>
        <w:rPr>
          <w:rtl/>
        </w:rPr>
      </w:pPr>
      <w:bookmarkStart w:id="1227" w:name="ET_speaker_6542_199"/>
      <w:r w:rsidRPr="007404DA">
        <w:rPr>
          <w:rStyle w:val="TagStyle"/>
          <w:rtl/>
        </w:rPr>
        <w:t xml:space="preserve"> &lt;&lt; דובר &gt;&gt; </w:t>
      </w:r>
      <w:r>
        <w:rPr>
          <w:rtl/>
        </w:rPr>
        <w:t>משה פסל (הליכוד):</w:t>
      </w:r>
      <w:r w:rsidRPr="007404DA">
        <w:rPr>
          <w:rStyle w:val="TagStyle"/>
          <w:rtl/>
        </w:rPr>
        <w:t xml:space="preserve"> &lt;&lt; דובר &gt;&gt;</w:t>
      </w:r>
      <w:r w:rsidR="008E0923">
        <w:rPr>
          <w:rtl/>
        </w:rPr>
        <w:t xml:space="preserve"> </w:t>
      </w:r>
      <w:bookmarkEnd w:id="1227"/>
    </w:p>
    <w:p w14:paraId="14F3D110" w14:textId="77777777" w:rsidR="007404DA" w:rsidRDefault="007404DA" w:rsidP="007404DA">
      <w:pPr>
        <w:pStyle w:val="KeepWithNext"/>
        <w:rPr>
          <w:rtl/>
          <w:lang w:eastAsia="he-IL"/>
        </w:rPr>
      </w:pPr>
    </w:p>
    <w:p w14:paraId="3359949C" w14:textId="12F77520" w:rsidR="007404DA" w:rsidRDefault="007404DA" w:rsidP="007404DA">
      <w:pPr>
        <w:rPr>
          <w:rtl/>
          <w:lang w:eastAsia="he-IL"/>
        </w:rPr>
      </w:pPr>
      <w:r>
        <w:rPr>
          <w:rFonts w:hint="cs"/>
          <w:rtl/>
          <w:lang w:eastAsia="he-IL"/>
        </w:rPr>
        <w:t xml:space="preserve">מה </w:t>
      </w:r>
      <w:bookmarkStart w:id="1228" w:name="_ETM_Q1_3124392"/>
      <w:bookmarkEnd w:id="1228"/>
      <w:r>
        <w:rPr>
          <w:rFonts w:hint="cs"/>
          <w:rtl/>
          <w:lang w:eastAsia="he-IL"/>
        </w:rPr>
        <w:t>היקף התווים? כמה כסף זה בשנה?</w:t>
      </w:r>
    </w:p>
    <w:p w14:paraId="1A73FE64" w14:textId="77777777" w:rsidR="007404DA" w:rsidRDefault="007404DA" w:rsidP="007404DA">
      <w:pPr>
        <w:rPr>
          <w:rtl/>
          <w:lang w:eastAsia="he-IL"/>
        </w:rPr>
      </w:pPr>
      <w:bookmarkStart w:id="1229" w:name="_ETM_Q1_3128474"/>
      <w:bookmarkStart w:id="1230" w:name="_ETM_Q1_3128506"/>
      <w:bookmarkEnd w:id="1229"/>
      <w:bookmarkEnd w:id="1230"/>
    </w:p>
    <w:p w14:paraId="7CF18D4B" w14:textId="7F7781F6" w:rsidR="007404DA" w:rsidRDefault="007404DA" w:rsidP="007404DA">
      <w:pPr>
        <w:pStyle w:val="af9"/>
        <w:keepNext/>
        <w:rPr>
          <w:rtl/>
          <w:lang w:eastAsia="he-IL"/>
        </w:rPr>
      </w:pPr>
      <w:bookmarkStart w:id="1231" w:name="ET_guest_900513_200"/>
      <w:r w:rsidRPr="007404DA">
        <w:rPr>
          <w:rStyle w:val="TagStyle"/>
          <w:rtl/>
        </w:rPr>
        <w:t xml:space="preserve"> &lt;&lt; אורח &gt;&gt; </w:t>
      </w:r>
      <w:r>
        <w:rPr>
          <w:rFonts w:hint="cs"/>
          <w:rtl/>
          <w:lang w:eastAsia="he-IL"/>
        </w:rPr>
        <w:t>קריאה</w:t>
      </w:r>
      <w:r>
        <w:rPr>
          <w:rtl/>
          <w:lang w:eastAsia="he-IL"/>
        </w:rPr>
        <w:t>:</w:t>
      </w:r>
      <w:r w:rsidRPr="007404DA">
        <w:rPr>
          <w:rStyle w:val="TagStyle"/>
          <w:rtl/>
        </w:rPr>
        <w:t xml:space="preserve"> &lt;&lt; אורח &gt;&gt;</w:t>
      </w:r>
      <w:r w:rsidR="008E0923">
        <w:rPr>
          <w:rtl/>
          <w:lang w:eastAsia="he-IL"/>
        </w:rPr>
        <w:t xml:space="preserve"> </w:t>
      </w:r>
      <w:bookmarkEnd w:id="1231"/>
    </w:p>
    <w:p w14:paraId="652C9FDC" w14:textId="77777777" w:rsidR="007404DA" w:rsidRDefault="007404DA" w:rsidP="007404DA">
      <w:pPr>
        <w:pStyle w:val="KeepWithNext"/>
        <w:rPr>
          <w:rtl/>
          <w:lang w:eastAsia="he-IL"/>
        </w:rPr>
      </w:pPr>
    </w:p>
    <w:p w14:paraId="4DB066F0" w14:textId="291227D1" w:rsidR="007404DA" w:rsidRDefault="007404DA" w:rsidP="007404DA">
      <w:pPr>
        <w:rPr>
          <w:rtl/>
          <w:lang w:eastAsia="he-IL"/>
        </w:rPr>
      </w:pPr>
      <w:r>
        <w:rPr>
          <w:rFonts w:hint="cs"/>
          <w:rtl/>
          <w:lang w:eastAsia="he-IL"/>
        </w:rPr>
        <w:t xml:space="preserve">השוק לדעתי הוא בסביבות שלושה </w:t>
      </w:r>
      <w:bookmarkStart w:id="1232" w:name="_ETM_Q1_3133908"/>
      <w:bookmarkEnd w:id="1232"/>
      <w:r>
        <w:rPr>
          <w:rFonts w:hint="cs"/>
          <w:rtl/>
          <w:lang w:eastAsia="he-IL"/>
        </w:rPr>
        <w:t>מיליארד שקלים, משהו כזה. אם אני לא טועה.</w:t>
      </w:r>
    </w:p>
    <w:p w14:paraId="669E784A" w14:textId="77777777" w:rsidR="007404DA" w:rsidRDefault="007404DA" w:rsidP="007404DA">
      <w:pPr>
        <w:rPr>
          <w:rtl/>
          <w:lang w:eastAsia="he-IL"/>
        </w:rPr>
      </w:pPr>
    </w:p>
    <w:p w14:paraId="1A9B8614" w14:textId="0F7E60D0" w:rsidR="007404DA" w:rsidRDefault="007404DA" w:rsidP="007404DA">
      <w:pPr>
        <w:pStyle w:val="a4"/>
        <w:keepNext/>
        <w:rPr>
          <w:rtl/>
        </w:rPr>
      </w:pPr>
      <w:bookmarkStart w:id="1233" w:name="ET_speaker_6542_201"/>
      <w:r w:rsidRPr="007404DA">
        <w:rPr>
          <w:rStyle w:val="TagStyle"/>
          <w:rtl/>
        </w:rPr>
        <w:t xml:space="preserve"> &lt;&lt; דובר &gt;&gt; </w:t>
      </w:r>
      <w:r>
        <w:rPr>
          <w:rtl/>
        </w:rPr>
        <w:t>משה פסל (הליכוד):</w:t>
      </w:r>
      <w:r w:rsidRPr="007404DA">
        <w:rPr>
          <w:rStyle w:val="TagStyle"/>
          <w:rtl/>
        </w:rPr>
        <w:t xml:space="preserve"> &lt;&lt; דובר &gt;&gt;</w:t>
      </w:r>
      <w:r w:rsidR="008E0923">
        <w:rPr>
          <w:rtl/>
        </w:rPr>
        <w:t xml:space="preserve"> </w:t>
      </w:r>
      <w:bookmarkEnd w:id="1233"/>
    </w:p>
    <w:p w14:paraId="39C3EB23" w14:textId="77777777" w:rsidR="007404DA" w:rsidRDefault="007404DA" w:rsidP="007404DA">
      <w:pPr>
        <w:pStyle w:val="KeepWithNext"/>
        <w:rPr>
          <w:rtl/>
          <w:lang w:eastAsia="he-IL"/>
        </w:rPr>
      </w:pPr>
    </w:p>
    <w:p w14:paraId="6012BF23" w14:textId="7A67BDC7" w:rsidR="007404DA" w:rsidRDefault="007404DA" w:rsidP="007404DA">
      <w:pPr>
        <w:rPr>
          <w:rtl/>
          <w:lang w:eastAsia="he-IL"/>
        </w:rPr>
      </w:pPr>
      <w:r>
        <w:rPr>
          <w:rFonts w:hint="cs"/>
          <w:rtl/>
          <w:lang w:eastAsia="he-IL"/>
        </w:rPr>
        <w:t>שלושה מיליארד כל השוק של תווי הקנייה? בשנה.</w:t>
      </w:r>
    </w:p>
    <w:p w14:paraId="1E7B04C7" w14:textId="77777777" w:rsidR="007404DA" w:rsidRDefault="007404DA" w:rsidP="007404DA">
      <w:pPr>
        <w:rPr>
          <w:rtl/>
          <w:lang w:eastAsia="he-IL"/>
        </w:rPr>
      </w:pPr>
      <w:bookmarkStart w:id="1234" w:name="_ETM_Q1_3146113"/>
      <w:bookmarkStart w:id="1235" w:name="_ETM_Q1_3146151"/>
      <w:bookmarkStart w:id="1236" w:name="_ETM_Q1_3152613"/>
      <w:bookmarkStart w:id="1237" w:name="_ETM_Q1_3154640"/>
      <w:bookmarkEnd w:id="1234"/>
      <w:bookmarkEnd w:id="1235"/>
      <w:bookmarkEnd w:id="1236"/>
      <w:bookmarkEnd w:id="1237"/>
    </w:p>
    <w:p w14:paraId="08FE288C" w14:textId="7FCE89EA" w:rsidR="007404DA" w:rsidRDefault="007404DA" w:rsidP="007404DA">
      <w:pPr>
        <w:pStyle w:val="af9"/>
        <w:keepNext/>
        <w:rPr>
          <w:rtl/>
          <w:lang w:eastAsia="he-IL"/>
        </w:rPr>
      </w:pPr>
      <w:bookmarkStart w:id="1238" w:name="ET_guest_900513_203"/>
      <w:r w:rsidRPr="007404DA">
        <w:rPr>
          <w:rStyle w:val="TagStyle"/>
          <w:rtl/>
        </w:rPr>
        <w:t xml:space="preserve"> &lt;&lt; אורח &gt;&gt; </w:t>
      </w:r>
      <w:r>
        <w:rPr>
          <w:rtl/>
          <w:lang w:eastAsia="he-IL"/>
        </w:rPr>
        <w:t>אהרון קאופמן:</w:t>
      </w:r>
      <w:r w:rsidRPr="007404DA">
        <w:rPr>
          <w:rStyle w:val="TagStyle"/>
          <w:rtl/>
        </w:rPr>
        <w:t xml:space="preserve"> &lt;&lt; אורח &gt;&gt;</w:t>
      </w:r>
      <w:r w:rsidR="008E0923">
        <w:rPr>
          <w:rtl/>
          <w:lang w:eastAsia="he-IL"/>
        </w:rPr>
        <w:t xml:space="preserve"> </w:t>
      </w:r>
      <w:bookmarkEnd w:id="1238"/>
    </w:p>
    <w:p w14:paraId="25D1C336" w14:textId="77777777" w:rsidR="007404DA" w:rsidRDefault="007404DA" w:rsidP="007404DA">
      <w:pPr>
        <w:pStyle w:val="KeepWithNext"/>
        <w:rPr>
          <w:rtl/>
          <w:lang w:eastAsia="he-IL"/>
        </w:rPr>
      </w:pPr>
    </w:p>
    <w:p w14:paraId="1768965A" w14:textId="62E426EE" w:rsidR="007404DA" w:rsidRDefault="007404DA" w:rsidP="007404DA">
      <w:pPr>
        <w:rPr>
          <w:rtl/>
          <w:lang w:eastAsia="he-IL"/>
        </w:rPr>
      </w:pPr>
      <w:bookmarkStart w:id="1239" w:name="_ETM_Q1_3154836"/>
      <w:bookmarkStart w:id="1240" w:name="_ETM_Q1_3154866"/>
      <w:bookmarkEnd w:id="1239"/>
      <w:bookmarkEnd w:id="1240"/>
      <w:r>
        <w:rPr>
          <w:rFonts w:hint="cs"/>
          <w:rtl/>
          <w:lang w:eastAsia="he-IL"/>
        </w:rPr>
        <w:t xml:space="preserve">באירופה אין מכשיר שהמעסיקים קונים כדי לתת </w:t>
      </w:r>
      <w:bookmarkStart w:id="1241" w:name="_ETM_Q1_3160337"/>
      <w:bookmarkEnd w:id="1241"/>
      <w:r>
        <w:rPr>
          <w:rFonts w:hint="cs"/>
          <w:rtl/>
          <w:lang w:eastAsia="he-IL"/>
        </w:rPr>
        <w:t>לעובדים. אנחנו מדברים</w:t>
      </w:r>
      <w:r w:rsidR="00D47ECD">
        <w:rPr>
          <w:rFonts w:hint="cs"/>
          <w:rtl/>
          <w:lang w:eastAsia="he-IL"/>
        </w:rPr>
        <w:t xml:space="preserve"> על מוצר שהוא מוצר ייחודי לישראל ולכן לבוא ולומר</w:t>
      </w:r>
      <w:bookmarkStart w:id="1242" w:name="_ETM_Q1_3165329"/>
      <w:bookmarkEnd w:id="1242"/>
      <w:r w:rsidR="00D47ECD">
        <w:rPr>
          <w:rFonts w:hint="cs"/>
          <w:rtl/>
          <w:lang w:eastAsia="he-IL"/>
        </w:rPr>
        <w:t xml:space="preserve"> שבאירופה לא פוטרים אותו, זו</w:t>
      </w:r>
      <w:r w:rsidR="000D77D7">
        <w:rPr>
          <w:rFonts w:hint="cs"/>
          <w:rtl/>
          <w:lang w:eastAsia="he-IL"/>
        </w:rPr>
        <w:t xml:space="preserve"> </w:t>
      </w:r>
      <w:r w:rsidR="00D47ECD">
        <w:rPr>
          <w:rFonts w:hint="cs"/>
          <w:rtl/>
          <w:lang w:eastAsia="he-IL"/>
        </w:rPr>
        <w:t xml:space="preserve">לא </w:t>
      </w:r>
      <w:bookmarkStart w:id="1243" w:name="_ETM_Q1_3172345"/>
      <w:bookmarkEnd w:id="1243"/>
      <w:r w:rsidR="00D47ECD">
        <w:rPr>
          <w:rFonts w:hint="cs"/>
          <w:rtl/>
          <w:lang w:eastAsia="he-IL"/>
        </w:rPr>
        <w:t xml:space="preserve">אמירה. אני חייב לומר שלא כולם פועלים דווקא לפי המודל </w:t>
      </w:r>
      <w:bookmarkStart w:id="1244" w:name="_ETM_Q1_3176263"/>
      <w:bookmarkEnd w:id="1244"/>
      <w:r w:rsidR="00D47ECD">
        <w:rPr>
          <w:rFonts w:hint="cs"/>
          <w:rtl/>
          <w:lang w:eastAsia="he-IL"/>
        </w:rPr>
        <w:t xml:space="preserve">שהמעביד קונה. במקרה הראה לי אתמול מישהו שאצלו בפייבוקס </w:t>
      </w:r>
      <w:bookmarkStart w:id="1245" w:name="_ETM_Q1_3180289"/>
      <w:bookmarkEnd w:id="1245"/>
      <w:r w:rsidR="00D47ECD">
        <w:rPr>
          <w:rFonts w:hint="cs"/>
          <w:rtl/>
          <w:lang w:eastAsia="he-IL"/>
        </w:rPr>
        <w:t xml:space="preserve">יש כמה וכמה כאלה, 1,500 שקלים כפול כמה וכמה פעמים שהוא רכש לעצמו כדי שהוא יוכל לנצל את ההנחה </w:t>
      </w:r>
      <w:bookmarkStart w:id="1246" w:name="_ETM_Q1_3189453"/>
      <w:bookmarkEnd w:id="1246"/>
      <w:r w:rsidR="00D47ECD">
        <w:rPr>
          <w:rFonts w:hint="cs"/>
          <w:rtl/>
          <w:lang w:eastAsia="he-IL"/>
        </w:rPr>
        <w:t xml:space="preserve">של ה-9 אחוזים שהוא מקבל על התווים הללו. </w:t>
      </w:r>
    </w:p>
    <w:p w14:paraId="16D202C0" w14:textId="77777777" w:rsidR="00D47ECD" w:rsidRDefault="00D47ECD" w:rsidP="007404DA">
      <w:pPr>
        <w:rPr>
          <w:rtl/>
          <w:lang w:eastAsia="he-IL"/>
        </w:rPr>
      </w:pPr>
    </w:p>
    <w:p w14:paraId="16B35BA6" w14:textId="65FACA9F" w:rsidR="00D47ECD" w:rsidRDefault="00D47ECD" w:rsidP="00D47ECD">
      <w:pPr>
        <w:pStyle w:val="af9"/>
        <w:keepNext/>
        <w:rPr>
          <w:rtl/>
          <w:lang w:eastAsia="he-IL"/>
        </w:rPr>
      </w:pPr>
      <w:bookmarkStart w:id="1247" w:name="ET_guest_קריאה_203"/>
      <w:r w:rsidRPr="00D47ECD">
        <w:rPr>
          <w:rStyle w:val="TagStyle"/>
          <w:rtl/>
        </w:rPr>
        <w:t xml:space="preserve"> &lt;&lt; אורח &gt;&gt; </w:t>
      </w:r>
      <w:r>
        <w:rPr>
          <w:rtl/>
          <w:lang w:eastAsia="he-IL"/>
        </w:rPr>
        <w:t>קריאה:</w:t>
      </w:r>
      <w:r w:rsidRPr="00D47ECD">
        <w:rPr>
          <w:rStyle w:val="TagStyle"/>
          <w:rtl/>
        </w:rPr>
        <w:t xml:space="preserve"> &lt;&lt; אורח &gt;&gt;</w:t>
      </w:r>
      <w:r w:rsidR="008E0923">
        <w:rPr>
          <w:rtl/>
          <w:lang w:eastAsia="he-IL"/>
        </w:rPr>
        <w:t xml:space="preserve"> </w:t>
      </w:r>
      <w:bookmarkEnd w:id="1247"/>
    </w:p>
    <w:p w14:paraId="15B34935" w14:textId="77777777" w:rsidR="00D47ECD" w:rsidRDefault="00D47ECD" w:rsidP="00D47ECD">
      <w:pPr>
        <w:pStyle w:val="KeepWithNext"/>
        <w:rPr>
          <w:rtl/>
          <w:lang w:eastAsia="he-IL"/>
        </w:rPr>
      </w:pPr>
    </w:p>
    <w:p w14:paraId="3AF81BED" w14:textId="281C7758" w:rsidR="00D47ECD" w:rsidRDefault="00D47ECD" w:rsidP="00D47ECD">
      <w:pPr>
        <w:rPr>
          <w:rtl/>
          <w:lang w:eastAsia="he-IL"/>
        </w:rPr>
      </w:pPr>
      <w:r>
        <w:rPr>
          <w:rFonts w:hint="cs"/>
          <w:rtl/>
          <w:lang w:eastAsia="he-IL"/>
        </w:rPr>
        <w:t>זה בשוליים.</w:t>
      </w:r>
    </w:p>
    <w:p w14:paraId="38EDD6D9" w14:textId="77777777" w:rsidR="00D47ECD" w:rsidRDefault="00D47ECD" w:rsidP="00D47ECD">
      <w:pPr>
        <w:rPr>
          <w:rtl/>
          <w:lang w:eastAsia="he-IL"/>
        </w:rPr>
      </w:pPr>
    </w:p>
    <w:p w14:paraId="2BB5341F" w14:textId="71CC135A" w:rsidR="00D47ECD" w:rsidRDefault="00D47ECD" w:rsidP="00D47ECD">
      <w:pPr>
        <w:pStyle w:val="af9"/>
        <w:keepNext/>
        <w:rPr>
          <w:rtl/>
          <w:lang w:eastAsia="he-IL"/>
        </w:rPr>
      </w:pPr>
      <w:bookmarkStart w:id="1248" w:name="ET_guest_900513_204"/>
      <w:r w:rsidRPr="00D47ECD">
        <w:rPr>
          <w:rStyle w:val="TagStyle"/>
          <w:rtl/>
        </w:rPr>
        <w:t xml:space="preserve"> &lt;&lt; אורח &gt;&gt; </w:t>
      </w:r>
      <w:r>
        <w:rPr>
          <w:rtl/>
          <w:lang w:eastAsia="he-IL"/>
        </w:rPr>
        <w:t>אהרון קאופמן:</w:t>
      </w:r>
      <w:r w:rsidRPr="00D47ECD">
        <w:rPr>
          <w:rStyle w:val="TagStyle"/>
          <w:rtl/>
        </w:rPr>
        <w:t xml:space="preserve"> &lt;&lt; אורח &gt;&gt;</w:t>
      </w:r>
      <w:r w:rsidR="008E0923">
        <w:rPr>
          <w:rtl/>
          <w:lang w:eastAsia="he-IL"/>
        </w:rPr>
        <w:t xml:space="preserve"> </w:t>
      </w:r>
      <w:bookmarkEnd w:id="1248"/>
    </w:p>
    <w:p w14:paraId="5263B10D" w14:textId="77777777" w:rsidR="00D47ECD" w:rsidRDefault="00D47ECD" w:rsidP="00D47ECD">
      <w:pPr>
        <w:pStyle w:val="KeepWithNext"/>
        <w:rPr>
          <w:rtl/>
          <w:lang w:eastAsia="he-IL"/>
        </w:rPr>
      </w:pPr>
    </w:p>
    <w:p w14:paraId="7BA93060" w14:textId="604E3E2C" w:rsidR="00D47ECD" w:rsidRDefault="00D47ECD" w:rsidP="00D47ECD">
      <w:pPr>
        <w:rPr>
          <w:rtl/>
          <w:lang w:eastAsia="he-IL"/>
        </w:rPr>
      </w:pPr>
      <w:r>
        <w:rPr>
          <w:rFonts w:hint="cs"/>
          <w:rtl/>
          <w:lang w:eastAsia="he-IL"/>
        </w:rPr>
        <w:t xml:space="preserve">גם </w:t>
      </w:r>
      <w:bookmarkStart w:id="1249" w:name="_ETM_Q1_3199662"/>
      <w:bookmarkEnd w:id="1249"/>
      <w:r>
        <w:rPr>
          <w:rFonts w:hint="cs"/>
          <w:rtl/>
          <w:lang w:eastAsia="he-IL"/>
        </w:rPr>
        <w:t xml:space="preserve">אם זה בשוליים וגם אם לא, זה עדיין מייצר </w:t>
      </w:r>
      <w:bookmarkStart w:id="1250" w:name="_ETM_Q1_3201720"/>
      <w:bookmarkEnd w:id="1250"/>
      <w:r>
        <w:rPr>
          <w:rFonts w:hint="cs"/>
          <w:rtl/>
          <w:lang w:eastAsia="he-IL"/>
        </w:rPr>
        <w:t xml:space="preserve">את אותו רציונל. </w:t>
      </w:r>
    </w:p>
    <w:p w14:paraId="39E139C8" w14:textId="77777777" w:rsidR="00D47ECD" w:rsidRDefault="00D47ECD" w:rsidP="00D47ECD">
      <w:pPr>
        <w:rPr>
          <w:rtl/>
          <w:lang w:eastAsia="he-IL"/>
        </w:rPr>
      </w:pPr>
      <w:bookmarkStart w:id="1251" w:name="_ETM_Q1_3204967"/>
      <w:bookmarkStart w:id="1252" w:name="_ETM_Q1_3204996"/>
      <w:bookmarkEnd w:id="1251"/>
      <w:bookmarkEnd w:id="1252"/>
    </w:p>
    <w:p w14:paraId="15E17802" w14:textId="74E5DEC0" w:rsidR="00D47ECD" w:rsidRDefault="00D47ECD" w:rsidP="00D47ECD">
      <w:pPr>
        <w:pStyle w:val="af9"/>
        <w:keepNext/>
        <w:rPr>
          <w:rtl/>
          <w:lang w:eastAsia="he-IL"/>
        </w:rPr>
      </w:pPr>
      <w:bookmarkStart w:id="1253" w:name="ET_guest_742425_205"/>
      <w:r w:rsidRPr="00D47ECD">
        <w:rPr>
          <w:rStyle w:val="TagStyle"/>
          <w:rtl/>
        </w:rPr>
        <w:t xml:space="preserve"> &lt;&lt; אורח &gt;&gt; </w:t>
      </w:r>
      <w:r>
        <w:rPr>
          <w:rtl/>
          <w:lang w:eastAsia="he-IL"/>
        </w:rPr>
        <w:t>לילך דחוח:</w:t>
      </w:r>
      <w:r w:rsidRPr="00D47ECD">
        <w:rPr>
          <w:rStyle w:val="TagStyle"/>
          <w:rtl/>
        </w:rPr>
        <w:t xml:space="preserve"> &lt;&lt; אורח &gt;&gt;</w:t>
      </w:r>
      <w:r w:rsidR="008E0923">
        <w:rPr>
          <w:rtl/>
          <w:lang w:eastAsia="he-IL"/>
        </w:rPr>
        <w:t xml:space="preserve"> </w:t>
      </w:r>
      <w:bookmarkEnd w:id="1253"/>
    </w:p>
    <w:p w14:paraId="377DD689" w14:textId="77777777" w:rsidR="00D47ECD" w:rsidRDefault="00D47ECD" w:rsidP="00D47ECD">
      <w:pPr>
        <w:pStyle w:val="KeepWithNext"/>
        <w:rPr>
          <w:rtl/>
          <w:lang w:eastAsia="he-IL"/>
        </w:rPr>
      </w:pPr>
    </w:p>
    <w:p w14:paraId="0C560248" w14:textId="4107F05A" w:rsidR="00D47ECD" w:rsidRDefault="00D47ECD" w:rsidP="00D47ECD">
      <w:pPr>
        <w:rPr>
          <w:rtl/>
          <w:lang w:eastAsia="he-IL"/>
        </w:rPr>
      </w:pPr>
      <w:r>
        <w:rPr>
          <w:rFonts w:hint="cs"/>
          <w:rtl/>
          <w:lang w:eastAsia="he-IL"/>
        </w:rPr>
        <w:t>אני רוצה להסב את תשומת הלב שב-</w:t>
      </w:r>
      <w:r>
        <w:rPr>
          <w:lang w:eastAsia="he-IL"/>
        </w:rPr>
        <w:t>PSD</w:t>
      </w:r>
      <w:r>
        <w:rPr>
          <w:rFonts w:hint="cs"/>
          <w:rtl/>
          <w:lang w:eastAsia="he-IL"/>
        </w:rPr>
        <w:t xml:space="preserve">, </w:t>
      </w:r>
      <w:bookmarkStart w:id="1254" w:name="_ETM_Q1_3210352"/>
      <w:bookmarkEnd w:id="1254"/>
      <w:r>
        <w:rPr>
          <w:rFonts w:hint="cs"/>
          <w:rtl/>
          <w:lang w:eastAsia="he-IL"/>
        </w:rPr>
        <w:t xml:space="preserve">מה שנקרא הרגולציה קצת יותר עדכנית </w:t>
      </w:r>
      <w:bookmarkStart w:id="1255" w:name="_ETM_Q1_3212708"/>
      <w:bookmarkEnd w:id="1255"/>
      <w:r>
        <w:rPr>
          <w:rFonts w:hint="cs"/>
          <w:rtl/>
          <w:lang w:eastAsia="he-IL"/>
        </w:rPr>
        <w:t>באירופה, בפירוש מוחרג דבר</w:t>
      </w:r>
      <w:r w:rsidR="008E0923">
        <w:rPr>
          <w:rFonts w:hint="cs"/>
          <w:rtl/>
          <w:lang w:eastAsia="he-IL"/>
        </w:rPr>
        <w:t xml:space="preserve"> </w:t>
      </w:r>
      <w:r>
        <w:rPr>
          <w:rFonts w:hint="cs"/>
          <w:rtl/>
          <w:lang w:eastAsia="he-IL"/>
        </w:rPr>
        <w:t xml:space="preserve">כזה. </w:t>
      </w:r>
    </w:p>
    <w:p w14:paraId="639055D9" w14:textId="77777777" w:rsidR="00D47ECD" w:rsidRDefault="00D47ECD" w:rsidP="00D47ECD">
      <w:pPr>
        <w:rPr>
          <w:rtl/>
          <w:lang w:eastAsia="he-IL"/>
        </w:rPr>
      </w:pPr>
      <w:bookmarkStart w:id="1256" w:name="_ETM_Q1_3218937"/>
      <w:bookmarkStart w:id="1257" w:name="_ETM_Q1_3218972"/>
      <w:bookmarkStart w:id="1258" w:name="_ETM_Q1_3217681"/>
      <w:bookmarkEnd w:id="1256"/>
      <w:bookmarkEnd w:id="1257"/>
      <w:bookmarkEnd w:id="1258"/>
    </w:p>
    <w:p w14:paraId="5CA0DB8B" w14:textId="5968F5DA" w:rsidR="00D47ECD" w:rsidRDefault="00D47ECD" w:rsidP="00D47ECD">
      <w:pPr>
        <w:pStyle w:val="af6"/>
        <w:keepNext/>
        <w:rPr>
          <w:rtl/>
        </w:rPr>
      </w:pPr>
      <w:bookmarkStart w:id="1259" w:name="ET_yor_6351_206"/>
      <w:r w:rsidRPr="00D47ECD">
        <w:rPr>
          <w:rStyle w:val="TagStyle"/>
          <w:rtl/>
        </w:rPr>
        <w:t xml:space="preserve"> &lt;&lt; יור &gt;&gt; </w:t>
      </w:r>
      <w:r>
        <w:rPr>
          <w:rtl/>
        </w:rPr>
        <w:t>היו"ר אוהד טל:</w:t>
      </w:r>
      <w:r w:rsidRPr="00D47ECD">
        <w:rPr>
          <w:rStyle w:val="TagStyle"/>
          <w:rtl/>
        </w:rPr>
        <w:t xml:space="preserve"> &lt;&lt; יור &gt;&gt;</w:t>
      </w:r>
      <w:r w:rsidR="008E0923">
        <w:rPr>
          <w:rtl/>
        </w:rPr>
        <w:t xml:space="preserve"> </w:t>
      </w:r>
      <w:bookmarkEnd w:id="1259"/>
    </w:p>
    <w:p w14:paraId="67134B40" w14:textId="77777777" w:rsidR="00D47ECD" w:rsidRDefault="00D47ECD" w:rsidP="00D47ECD">
      <w:pPr>
        <w:pStyle w:val="KeepWithNext"/>
        <w:rPr>
          <w:rtl/>
          <w:lang w:eastAsia="he-IL"/>
        </w:rPr>
      </w:pPr>
    </w:p>
    <w:p w14:paraId="6B56936F" w14:textId="09069711" w:rsidR="00D47ECD" w:rsidRDefault="00D47ECD" w:rsidP="00D47ECD">
      <w:pPr>
        <w:rPr>
          <w:rtl/>
          <w:lang w:eastAsia="he-IL"/>
        </w:rPr>
      </w:pPr>
      <w:bookmarkStart w:id="1260" w:name="_ETM_Q1_3217915"/>
      <w:bookmarkStart w:id="1261" w:name="_ETM_Q1_3217946"/>
      <w:bookmarkStart w:id="1262" w:name="_ETM_Q1_3215671"/>
      <w:bookmarkStart w:id="1263" w:name="_ETM_Q1_3215911"/>
      <w:bookmarkStart w:id="1264" w:name="_ETM_Q1_3215924"/>
      <w:bookmarkEnd w:id="1260"/>
      <w:bookmarkEnd w:id="1261"/>
      <w:bookmarkEnd w:id="1262"/>
      <w:bookmarkEnd w:id="1263"/>
      <w:bookmarkEnd w:id="1264"/>
      <w:r>
        <w:rPr>
          <w:rFonts w:hint="cs"/>
          <w:rtl/>
          <w:lang w:eastAsia="he-IL"/>
        </w:rPr>
        <w:t>את יכולה להקריא לנו?</w:t>
      </w:r>
    </w:p>
    <w:p w14:paraId="64C24090" w14:textId="77777777" w:rsidR="00D47ECD" w:rsidRDefault="00D47ECD" w:rsidP="00D47ECD">
      <w:pPr>
        <w:rPr>
          <w:rtl/>
          <w:lang w:eastAsia="he-IL"/>
        </w:rPr>
      </w:pPr>
      <w:bookmarkStart w:id="1265" w:name="_ETM_Q1_3218144"/>
      <w:bookmarkStart w:id="1266" w:name="_ETM_Q1_3218177"/>
      <w:bookmarkStart w:id="1267" w:name="_ETM_Q1_3218186"/>
      <w:bookmarkEnd w:id="1265"/>
      <w:bookmarkEnd w:id="1266"/>
      <w:bookmarkEnd w:id="1267"/>
    </w:p>
    <w:p w14:paraId="58E65D41" w14:textId="049E90C9" w:rsidR="00D47ECD" w:rsidRDefault="00D47ECD" w:rsidP="00D47ECD">
      <w:pPr>
        <w:pStyle w:val="af9"/>
        <w:keepNext/>
        <w:rPr>
          <w:rtl/>
          <w:lang w:eastAsia="he-IL"/>
        </w:rPr>
      </w:pPr>
      <w:bookmarkStart w:id="1268" w:name="ET_guest_742425_207"/>
      <w:r w:rsidRPr="00D47ECD">
        <w:rPr>
          <w:rStyle w:val="TagStyle"/>
          <w:rtl/>
        </w:rPr>
        <w:t xml:space="preserve"> &lt;&lt; אורח &gt;&gt; </w:t>
      </w:r>
      <w:r>
        <w:rPr>
          <w:rtl/>
          <w:lang w:eastAsia="he-IL"/>
        </w:rPr>
        <w:t>לילך דחוח:</w:t>
      </w:r>
      <w:r w:rsidRPr="00D47ECD">
        <w:rPr>
          <w:rStyle w:val="TagStyle"/>
          <w:rtl/>
        </w:rPr>
        <w:t xml:space="preserve"> &lt;&lt; אורח &gt;&gt;</w:t>
      </w:r>
      <w:r w:rsidR="008E0923">
        <w:rPr>
          <w:rtl/>
          <w:lang w:eastAsia="he-IL"/>
        </w:rPr>
        <w:t xml:space="preserve"> </w:t>
      </w:r>
      <w:bookmarkEnd w:id="1268"/>
    </w:p>
    <w:p w14:paraId="5B4FB1F4" w14:textId="77777777" w:rsidR="00D47ECD" w:rsidRDefault="00D47ECD" w:rsidP="00D47ECD">
      <w:pPr>
        <w:pStyle w:val="KeepWithNext"/>
        <w:rPr>
          <w:rtl/>
          <w:lang w:eastAsia="he-IL"/>
        </w:rPr>
      </w:pPr>
    </w:p>
    <w:p w14:paraId="6B7D53C8" w14:textId="6FD5C239" w:rsidR="00D47ECD" w:rsidRDefault="00D47ECD" w:rsidP="00D47ECD">
      <w:pPr>
        <w:rPr>
          <w:rtl/>
          <w:lang w:eastAsia="he-IL"/>
        </w:rPr>
      </w:pPr>
      <w:bookmarkStart w:id="1269" w:name="_ETM_Q1_3218364"/>
      <w:bookmarkStart w:id="1270" w:name="_ETM_Q1_3218376"/>
      <w:bookmarkStart w:id="1271" w:name="_ETM_Q1_3218447"/>
      <w:bookmarkEnd w:id="1269"/>
      <w:bookmarkEnd w:id="1270"/>
      <w:bookmarkEnd w:id="1271"/>
      <w:r>
        <w:rPr>
          <w:rFonts w:hint="cs"/>
          <w:rtl/>
          <w:lang w:eastAsia="he-IL"/>
        </w:rPr>
        <w:t>כן. אני אקריא.</w:t>
      </w:r>
      <w:bookmarkStart w:id="1272" w:name="_ETM_Q1_3229871"/>
      <w:bookmarkEnd w:id="1272"/>
      <w:r>
        <w:rPr>
          <w:rFonts w:hint="cs"/>
          <w:rtl/>
          <w:lang w:eastAsia="he-IL"/>
        </w:rPr>
        <w:t xml:space="preserve"> </w:t>
      </w:r>
      <w:r w:rsidR="00056782">
        <w:rPr>
          <w:rFonts w:hint="cs"/>
          <w:rtl/>
          <w:lang w:eastAsia="he-IL"/>
        </w:rPr>
        <w:t>א</w:t>
      </w:r>
      <w:bookmarkStart w:id="1273" w:name="_ETM_Q1_3226378"/>
      <w:bookmarkStart w:id="1274" w:name="_ETM_Q1_3226621"/>
      <w:bookmarkStart w:id="1275" w:name="_ETM_Q1_3222167"/>
      <w:bookmarkStart w:id="1276" w:name="_ETM_Q1_3222414"/>
      <w:bookmarkEnd w:id="1273"/>
      <w:bookmarkEnd w:id="1274"/>
      <w:bookmarkEnd w:id="1275"/>
      <w:bookmarkEnd w:id="1276"/>
      <w:r w:rsidR="00056782">
        <w:rPr>
          <w:rFonts w:hint="cs"/>
          <w:rtl/>
          <w:lang w:eastAsia="he-IL"/>
        </w:rPr>
        <w:t>ני עו"ד לילך דחוח מש</w:t>
      </w:r>
      <w:bookmarkStart w:id="1277" w:name="_ETM_Q1_3230474"/>
      <w:bookmarkStart w:id="1278" w:name="_ETM_Q1_3230661"/>
      <w:bookmarkStart w:id="1279" w:name="_ETM_Q1_3222148"/>
      <w:bookmarkStart w:id="1280" w:name="_ETM_Q1_3222405"/>
      <w:bookmarkEnd w:id="1277"/>
      <w:bookmarkEnd w:id="1278"/>
      <w:bookmarkEnd w:id="1279"/>
      <w:bookmarkEnd w:id="1280"/>
      <w:r w:rsidR="00056782">
        <w:rPr>
          <w:rFonts w:hint="cs"/>
          <w:rtl/>
          <w:lang w:eastAsia="he-IL"/>
        </w:rPr>
        <w:t>ופרסל, מנהלת רגולציה.</w:t>
      </w:r>
      <w:bookmarkStart w:id="1281" w:name="_ETM_Q1_3228228"/>
      <w:bookmarkEnd w:id="1281"/>
      <w:r w:rsidR="00056782">
        <w:rPr>
          <w:rFonts w:hint="cs"/>
          <w:rtl/>
          <w:lang w:eastAsia="he-IL"/>
        </w:rPr>
        <w:t xml:space="preserve"> </w:t>
      </w:r>
      <w:bookmarkStart w:id="1282" w:name="_ETM_Q1_3230580"/>
      <w:bookmarkStart w:id="1283" w:name="_ETM_Q1_3230837"/>
      <w:bookmarkStart w:id="1284" w:name="_ETM_Q1_3226857"/>
      <w:bookmarkStart w:id="1285" w:name="_ETM_Q1_3227113"/>
      <w:bookmarkStart w:id="1286" w:name="_ETM_Q1_3226149"/>
      <w:bookmarkStart w:id="1287" w:name="_ETM_Q1_3226388"/>
      <w:bookmarkEnd w:id="1282"/>
      <w:bookmarkEnd w:id="1283"/>
      <w:bookmarkEnd w:id="1284"/>
      <w:bookmarkEnd w:id="1285"/>
      <w:bookmarkEnd w:id="1286"/>
      <w:bookmarkEnd w:id="1287"/>
    </w:p>
    <w:p w14:paraId="5143FF47" w14:textId="77777777" w:rsidR="00056782" w:rsidRDefault="00056782" w:rsidP="00D47ECD">
      <w:pPr>
        <w:rPr>
          <w:lang w:eastAsia="he-IL"/>
        </w:rPr>
      </w:pPr>
    </w:p>
    <w:p w14:paraId="463696C4" w14:textId="2219403B" w:rsidR="00056782" w:rsidRDefault="00056782" w:rsidP="00056782">
      <w:pPr>
        <w:rPr>
          <w:rtl/>
        </w:rPr>
      </w:pPr>
      <w:bookmarkStart w:id="1288" w:name="_ETM_Q1_3244030"/>
      <w:bookmarkStart w:id="1289" w:name="_ETM_Q1_3244074"/>
      <w:bookmarkStart w:id="1290" w:name="_ETM_Q1_3246221"/>
      <w:bookmarkStart w:id="1291" w:name="_ETM_Q1_3246314"/>
      <w:bookmarkStart w:id="1292" w:name="_ETM_Q1_3246355"/>
      <w:bookmarkStart w:id="1293" w:name="_ETM_Q1_3252012"/>
      <w:bookmarkStart w:id="1294" w:name="_ETM_Q1_3252043"/>
      <w:bookmarkEnd w:id="1288"/>
      <w:bookmarkEnd w:id="1289"/>
      <w:bookmarkEnd w:id="1290"/>
      <w:bookmarkEnd w:id="1291"/>
      <w:bookmarkEnd w:id="1292"/>
      <w:bookmarkEnd w:id="1293"/>
      <w:bookmarkEnd w:id="1294"/>
      <w:r>
        <w:rPr>
          <w:rtl/>
        </w:rPr>
        <w:t>(אומר</w:t>
      </w:r>
      <w:r>
        <w:rPr>
          <w:rFonts w:hint="cs"/>
          <w:rtl/>
        </w:rPr>
        <w:t>ת</w:t>
      </w:r>
      <w:r>
        <w:rPr>
          <w:rtl/>
        </w:rPr>
        <w:t xml:space="preserve"> דברים בשפה האנגלית, להלן תרגומם החופשי:) </w:t>
      </w:r>
    </w:p>
    <w:p w14:paraId="33126AD1" w14:textId="77777777" w:rsidR="00056782" w:rsidRDefault="00056782" w:rsidP="00056782">
      <w:pPr>
        <w:rPr>
          <w:rtl/>
        </w:rPr>
      </w:pPr>
    </w:p>
    <w:p w14:paraId="2136DC13" w14:textId="18893EF4" w:rsidR="00D47ECD" w:rsidRDefault="00056782" w:rsidP="00D43730">
      <w:pPr>
        <w:rPr>
          <w:rtl/>
          <w:lang w:eastAsia="he-IL"/>
        </w:rPr>
      </w:pPr>
      <w:bookmarkStart w:id="1295" w:name="_ETM_Q1_3225591"/>
      <w:bookmarkStart w:id="1296" w:name="_ETM_Q1_3225665"/>
      <w:bookmarkStart w:id="1297" w:name="_ETM_Q1_3232041"/>
      <w:bookmarkStart w:id="1298" w:name="_ETM_Q1_3232274"/>
      <w:bookmarkStart w:id="1299" w:name="_ETM_Q1_3234280"/>
      <w:bookmarkStart w:id="1300" w:name="_ETM_Q1_3234526"/>
      <w:bookmarkStart w:id="1301" w:name="_ETM_Q1_3229789"/>
      <w:bookmarkStart w:id="1302" w:name="_ETM_Q1_3230024"/>
      <w:bookmarkEnd w:id="1295"/>
      <w:bookmarkEnd w:id="1296"/>
      <w:bookmarkEnd w:id="1297"/>
      <w:bookmarkEnd w:id="1298"/>
      <w:bookmarkEnd w:id="1299"/>
      <w:bookmarkEnd w:id="1300"/>
      <w:bookmarkEnd w:id="1301"/>
      <w:bookmarkEnd w:id="1302"/>
      <w:r>
        <w:rPr>
          <w:rFonts w:hint="cs"/>
          <w:rtl/>
        </w:rPr>
        <w:t xml:space="preserve">"רגולציה זו לא </w:t>
      </w:r>
      <w:bookmarkStart w:id="1303" w:name="_ETM_Q1_3232377"/>
      <w:bookmarkStart w:id="1304" w:name="_ETM_Q1_3232625"/>
      <w:bookmarkEnd w:id="1303"/>
      <w:bookmarkEnd w:id="1304"/>
      <w:r>
        <w:rPr>
          <w:rFonts w:hint="cs"/>
          <w:rtl/>
        </w:rPr>
        <w:t>חלה על השירותים הבאים</w:t>
      </w:r>
      <w:bookmarkStart w:id="1305" w:name="_ETM_Q1_3238997"/>
      <w:bookmarkStart w:id="1306" w:name="_ETM_Q1_3239246"/>
      <w:bookmarkEnd w:id="1305"/>
      <w:bookmarkEnd w:id="1306"/>
      <w:r>
        <w:rPr>
          <w:rFonts w:hint="cs"/>
          <w:rtl/>
        </w:rPr>
        <w:t xml:space="preserve">" </w:t>
      </w:r>
      <w:bookmarkStart w:id="1307" w:name="_ETM_Q1_3243173"/>
      <w:bookmarkStart w:id="1308" w:name="_ETM_Q1_3243437"/>
      <w:bookmarkStart w:id="1309" w:name="_ETM_Q1_3238837"/>
      <w:bookmarkStart w:id="1310" w:name="_ETM_Q1_3239070"/>
      <w:r w:rsidR="00D43730">
        <w:rPr>
          <w:rtl/>
          <w:lang w:eastAsia="he-IL"/>
        </w:rPr>
        <w:t>–</w:t>
      </w:r>
      <w:r w:rsidR="00D43730">
        <w:rPr>
          <w:rFonts w:hint="cs"/>
          <w:rtl/>
          <w:lang w:eastAsia="he-IL"/>
        </w:rPr>
        <w:t xml:space="preserve"> </w:t>
      </w:r>
      <w:r>
        <w:rPr>
          <w:rFonts w:hint="cs"/>
          <w:rtl/>
          <w:lang w:eastAsia="he-IL"/>
        </w:rPr>
        <w:t xml:space="preserve">יש </w:t>
      </w:r>
      <w:bookmarkStart w:id="1311" w:name="_ETM_Q1_3239811"/>
      <w:bookmarkEnd w:id="1311"/>
      <w:r>
        <w:rPr>
          <w:rFonts w:hint="cs"/>
          <w:rtl/>
          <w:lang w:eastAsia="he-IL"/>
        </w:rPr>
        <w:t>את מה שנקרא המ</w:t>
      </w:r>
      <w:bookmarkStart w:id="1312" w:name="_ETM_Q1_3242354"/>
      <w:bookmarkStart w:id="1313" w:name="_ETM_Q1_3242600"/>
      <w:bookmarkStart w:id="1314" w:name="_ETM_Q1_3237998"/>
      <w:bookmarkStart w:id="1315" w:name="_ETM_Q1_3238242"/>
      <w:bookmarkEnd w:id="1312"/>
      <w:bookmarkEnd w:id="1313"/>
      <w:bookmarkEnd w:id="1314"/>
      <w:bookmarkEnd w:id="1315"/>
      <w:r>
        <w:rPr>
          <w:rFonts w:hint="cs"/>
          <w:rtl/>
          <w:lang w:eastAsia="he-IL"/>
        </w:rPr>
        <w:t>ערכת הסגורה, דהיינו</w:t>
      </w:r>
      <w:bookmarkStart w:id="1316" w:name="_ETM_Q1_3240881"/>
      <w:bookmarkStart w:id="1317" w:name="_ETM_Q1_3238416"/>
      <w:bookmarkStart w:id="1318" w:name="_ETM_Q1_3238699"/>
      <w:bookmarkStart w:id="1319" w:name="_ETM_Q1_3238959"/>
      <w:bookmarkEnd w:id="1307"/>
      <w:bookmarkEnd w:id="1308"/>
      <w:bookmarkEnd w:id="1309"/>
      <w:bookmarkEnd w:id="1310"/>
      <w:bookmarkEnd w:id="1316"/>
      <w:bookmarkEnd w:id="1317"/>
      <w:bookmarkEnd w:id="1318"/>
      <w:bookmarkEnd w:id="1319"/>
      <w:r>
        <w:rPr>
          <w:rFonts w:hint="cs"/>
          <w:rtl/>
          <w:lang w:eastAsia="he-IL"/>
        </w:rPr>
        <w:t xml:space="preserve">, שם קוד </w:t>
      </w:r>
      <w:bookmarkStart w:id="1320" w:name="_ETM_Q1_3242151"/>
      <w:bookmarkStart w:id="1321" w:name="_ETM_Q1_3242401"/>
      <w:bookmarkEnd w:id="1320"/>
      <w:bookmarkEnd w:id="1321"/>
      <w:r>
        <w:rPr>
          <w:rFonts w:hint="cs"/>
          <w:rtl/>
          <w:lang w:eastAsia="he-IL"/>
        </w:rPr>
        <w:t>"</w:t>
      </w:r>
      <w:bookmarkStart w:id="1322" w:name="_ETM_Q1_3243636"/>
      <w:bookmarkStart w:id="1323" w:name="_ETM_Q1_3243882"/>
      <w:bookmarkEnd w:id="1322"/>
      <w:bookmarkEnd w:id="1323"/>
      <w:r w:rsidR="00D43730">
        <w:rPr>
          <w:rFonts w:hint="cs"/>
          <w:rtl/>
          <w:lang w:eastAsia="he-IL"/>
        </w:rPr>
        <w:t>פוקס</w:t>
      </w:r>
      <w:r>
        <w:rPr>
          <w:rFonts w:hint="cs"/>
          <w:rtl/>
          <w:lang w:eastAsia="he-IL"/>
        </w:rPr>
        <w:t>"</w:t>
      </w:r>
      <w:r w:rsidR="00D43730">
        <w:rPr>
          <w:rFonts w:hint="cs"/>
          <w:rtl/>
          <w:lang w:eastAsia="he-IL"/>
        </w:rPr>
        <w:t xml:space="preserve"> </w:t>
      </w:r>
      <w:r w:rsidR="00D43730">
        <w:rPr>
          <w:rtl/>
          <w:lang w:eastAsia="he-IL"/>
        </w:rPr>
        <w:t>–</w:t>
      </w:r>
      <w:r>
        <w:rPr>
          <w:rFonts w:hint="cs"/>
          <w:rtl/>
          <w:lang w:eastAsia="he-IL"/>
        </w:rPr>
        <w:t xml:space="preserve"> </w:t>
      </w:r>
      <w:bookmarkStart w:id="1324" w:name="_ETM_Q1_3241210"/>
      <w:bookmarkStart w:id="1325" w:name="_ETM_Q1_3241453"/>
      <w:bookmarkEnd w:id="1324"/>
      <w:bookmarkEnd w:id="1325"/>
      <w:r w:rsidR="00D43730">
        <w:rPr>
          <w:rFonts w:hint="cs"/>
          <w:rtl/>
          <w:lang w:eastAsia="he-IL"/>
        </w:rPr>
        <w:t xml:space="preserve">"או </w:t>
      </w:r>
      <w:bookmarkStart w:id="1326" w:name="_ETM_Q1_3241138"/>
      <w:bookmarkStart w:id="1327" w:name="_ETM_Q1_3241400"/>
      <w:bookmarkStart w:id="1328" w:name="_ETM_Q1_3239601"/>
      <w:bookmarkStart w:id="1329" w:name="_ETM_Q1_3239862"/>
      <w:bookmarkStart w:id="1330" w:name="_ETM_Q1_3241244"/>
      <w:bookmarkStart w:id="1331" w:name="_ETM_Q1_3241490"/>
      <w:bookmarkEnd w:id="1326"/>
      <w:bookmarkEnd w:id="1327"/>
      <w:bookmarkEnd w:id="1328"/>
      <w:bookmarkEnd w:id="1329"/>
      <w:bookmarkEnd w:id="1330"/>
      <w:bookmarkEnd w:id="1331"/>
      <w:r w:rsidR="00D43730">
        <w:rPr>
          <w:rFonts w:hint="cs"/>
          <w:rtl/>
        </w:rPr>
        <w:t xml:space="preserve">במסגרת רשת מוגבלת יחידה </w:t>
      </w:r>
      <w:bookmarkStart w:id="1332" w:name="_ETM_Q1_3241074"/>
      <w:bookmarkEnd w:id="1332"/>
      <w:r w:rsidR="00D43730">
        <w:rPr>
          <w:rFonts w:hint="cs"/>
          <w:rtl/>
        </w:rPr>
        <w:t xml:space="preserve">של ספקי שירות תחת </w:t>
      </w:r>
      <w:bookmarkStart w:id="1333" w:name="_ETM_Q1_3242534"/>
      <w:bookmarkStart w:id="1334" w:name="_ETM_Q1_3242759"/>
      <w:bookmarkEnd w:id="1333"/>
      <w:bookmarkEnd w:id="1334"/>
      <w:r w:rsidR="00D43730">
        <w:rPr>
          <w:rFonts w:hint="cs"/>
          <w:rtl/>
        </w:rPr>
        <w:t>הסכם מסחרי י</w:t>
      </w:r>
      <w:bookmarkStart w:id="1335" w:name="_ETM_Q1_3245484"/>
      <w:bookmarkStart w:id="1336" w:name="_ETM_Q1_3244114"/>
      <w:bookmarkStart w:id="1337" w:name="_ETM_Q1_3244365"/>
      <w:bookmarkStart w:id="1338" w:name="_ETM_Q1_3239691"/>
      <w:bookmarkStart w:id="1339" w:name="_ETM_Q1_3239944"/>
      <w:bookmarkStart w:id="1340" w:name="_ETM_Q1_3236308"/>
      <w:bookmarkStart w:id="1341" w:name="_ETM_Q1_3236553"/>
      <w:bookmarkEnd w:id="1335"/>
      <w:bookmarkEnd w:id="1336"/>
      <w:bookmarkEnd w:id="1337"/>
      <w:bookmarkEnd w:id="1338"/>
      <w:bookmarkEnd w:id="1339"/>
      <w:bookmarkEnd w:id="1340"/>
      <w:bookmarkEnd w:id="1341"/>
      <w:r w:rsidR="00D43730">
        <w:rPr>
          <w:rFonts w:hint="cs"/>
          <w:rtl/>
        </w:rPr>
        <w:t xml:space="preserve">שיר </w:t>
      </w:r>
      <w:bookmarkStart w:id="1342" w:name="_ETM_Q1_3243944"/>
      <w:bookmarkEnd w:id="1342"/>
      <w:r w:rsidR="00D43730">
        <w:rPr>
          <w:rFonts w:hint="cs"/>
          <w:rtl/>
        </w:rPr>
        <w:t xml:space="preserve">עם משתמש מקצועי". </w:t>
      </w:r>
      <w:bookmarkStart w:id="1343" w:name="_ETM_Q1_3241075"/>
      <w:bookmarkEnd w:id="1343"/>
      <w:r w:rsidR="00D47ECD">
        <w:rPr>
          <w:rFonts w:hint="cs"/>
          <w:rtl/>
          <w:lang w:eastAsia="he-IL"/>
        </w:rPr>
        <w:t xml:space="preserve">זה אחד לאחד. </w:t>
      </w:r>
    </w:p>
    <w:p w14:paraId="7D873F7C" w14:textId="77777777" w:rsidR="00D47ECD" w:rsidRDefault="00D47ECD" w:rsidP="00D47ECD">
      <w:pPr>
        <w:rPr>
          <w:rtl/>
          <w:lang w:eastAsia="he-IL"/>
        </w:rPr>
      </w:pPr>
    </w:p>
    <w:p w14:paraId="0D97F57D" w14:textId="7B71992F" w:rsidR="00D47ECD" w:rsidRDefault="00D47ECD" w:rsidP="00D47ECD">
      <w:pPr>
        <w:pStyle w:val="a4"/>
        <w:keepNext/>
        <w:rPr>
          <w:rtl/>
        </w:rPr>
      </w:pPr>
      <w:bookmarkStart w:id="1344" w:name="ET_speaker_6542_209"/>
      <w:r w:rsidRPr="00D47ECD">
        <w:rPr>
          <w:rStyle w:val="TagStyle"/>
          <w:rtl/>
        </w:rPr>
        <w:t xml:space="preserve"> &lt;&lt; דובר &gt;&gt; </w:t>
      </w:r>
      <w:r>
        <w:rPr>
          <w:rtl/>
        </w:rPr>
        <w:t>משה פסל (הליכוד):</w:t>
      </w:r>
      <w:r w:rsidRPr="00D47ECD">
        <w:rPr>
          <w:rStyle w:val="TagStyle"/>
          <w:rtl/>
        </w:rPr>
        <w:t xml:space="preserve"> &lt;&lt; דובר &gt;&gt;</w:t>
      </w:r>
      <w:r w:rsidR="008E0923">
        <w:rPr>
          <w:rtl/>
        </w:rPr>
        <w:t xml:space="preserve"> </w:t>
      </w:r>
      <w:bookmarkEnd w:id="1344"/>
    </w:p>
    <w:p w14:paraId="0B48EC7C" w14:textId="77777777" w:rsidR="00D47ECD" w:rsidRDefault="00D47ECD" w:rsidP="00D47ECD">
      <w:pPr>
        <w:pStyle w:val="KeepWithNext"/>
        <w:rPr>
          <w:rtl/>
          <w:lang w:eastAsia="he-IL"/>
        </w:rPr>
      </w:pPr>
    </w:p>
    <w:p w14:paraId="659A5C05" w14:textId="20F3A78C" w:rsidR="00D47ECD" w:rsidRDefault="00D47ECD" w:rsidP="00D47ECD">
      <w:pPr>
        <w:rPr>
          <w:rtl/>
          <w:lang w:eastAsia="he-IL"/>
        </w:rPr>
      </w:pPr>
      <w:r>
        <w:rPr>
          <w:rFonts w:hint="cs"/>
          <w:rtl/>
          <w:lang w:eastAsia="he-IL"/>
        </w:rPr>
        <w:t xml:space="preserve">קיים חוק שאו </w:t>
      </w:r>
      <w:bookmarkStart w:id="1345" w:name="_ETM_Q1_3263023"/>
      <w:bookmarkEnd w:id="1345"/>
      <w:r>
        <w:rPr>
          <w:rFonts w:hint="cs"/>
          <w:rtl/>
          <w:lang w:eastAsia="he-IL"/>
        </w:rPr>
        <w:t>שהתעלמתם ממנו?</w:t>
      </w:r>
    </w:p>
    <w:p w14:paraId="0FA07926" w14:textId="77777777" w:rsidR="00D47ECD" w:rsidRDefault="00D47ECD" w:rsidP="00D47ECD">
      <w:pPr>
        <w:rPr>
          <w:rtl/>
          <w:lang w:eastAsia="he-IL"/>
        </w:rPr>
      </w:pPr>
    </w:p>
    <w:p w14:paraId="334BB47B" w14:textId="21B7CBFC" w:rsidR="00D47ECD" w:rsidRDefault="00D47ECD" w:rsidP="00D47ECD">
      <w:pPr>
        <w:pStyle w:val="af9"/>
        <w:keepNext/>
        <w:rPr>
          <w:rtl/>
          <w:lang w:eastAsia="he-IL"/>
        </w:rPr>
      </w:pPr>
      <w:bookmarkStart w:id="1346" w:name="ET_guest_קריאה_210"/>
      <w:r w:rsidRPr="00D47ECD">
        <w:rPr>
          <w:rStyle w:val="TagStyle"/>
          <w:rtl/>
        </w:rPr>
        <w:t xml:space="preserve"> &lt;&lt; אורח &gt;&gt; </w:t>
      </w:r>
      <w:r>
        <w:rPr>
          <w:rtl/>
          <w:lang w:eastAsia="he-IL"/>
        </w:rPr>
        <w:t>קריאה:</w:t>
      </w:r>
      <w:r w:rsidRPr="00D47ECD">
        <w:rPr>
          <w:rStyle w:val="TagStyle"/>
          <w:rtl/>
        </w:rPr>
        <w:t xml:space="preserve"> &lt;&lt; אורח &gt;&gt;</w:t>
      </w:r>
      <w:r w:rsidR="008E0923">
        <w:rPr>
          <w:rtl/>
          <w:lang w:eastAsia="he-IL"/>
        </w:rPr>
        <w:t xml:space="preserve"> </w:t>
      </w:r>
      <w:bookmarkEnd w:id="1346"/>
    </w:p>
    <w:p w14:paraId="50FECFB8" w14:textId="77777777" w:rsidR="00D47ECD" w:rsidRDefault="00D47ECD" w:rsidP="00D47ECD">
      <w:pPr>
        <w:pStyle w:val="KeepWithNext"/>
        <w:rPr>
          <w:rtl/>
          <w:lang w:eastAsia="he-IL"/>
        </w:rPr>
      </w:pPr>
    </w:p>
    <w:p w14:paraId="24A7415F" w14:textId="7C70DEED" w:rsidR="00D47ECD" w:rsidRDefault="00D47ECD" w:rsidP="00D47ECD">
      <w:pPr>
        <w:rPr>
          <w:rtl/>
          <w:lang w:eastAsia="he-IL"/>
        </w:rPr>
      </w:pPr>
      <w:r>
        <w:rPr>
          <w:rFonts w:hint="cs"/>
          <w:rtl/>
          <w:lang w:eastAsia="he-IL"/>
        </w:rPr>
        <w:t>קיים.</w:t>
      </w:r>
    </w:p>
    <w:p w14:paraId="7EEBF647" w14:textId="77777777" w:rsidR="00D47ECD" w:rsidRDefault="00D47ECD" w:rsidP="00D47ECD">
      <w:pPr>
        <w:rPr>
          <w:rtl/>
          <w:lang w:eastAsia="he-IL"/>
        </w:rPr>
      </w:pPr>
      <w:bookmarkStart w:id="1347" w:name="_ETM_Q1_3261191"/>
      <w:bookmarkEnd w:id="1347"/>
    </w:p>
    <w:p w14:paraId="59EBF03F" w14:textId="73807F93" w:rsidR="00D47ECD" w:rsidRDefault="00D47ECD" w:rsidP="00D47ECD">
      <w:pPr>
        <w:pStyle w:val="a4"/>
        <w:keepNext/>
        <w:rPr>
          <w:rtl/>
        </w:rPr>
      </w:pPr>
      <w:bookmarkStart w:id="1348" w:name="ET_speaker_6542_211"/>
      <w:r w:rsidRPr="00D47ECD">
        <w:rPr>
          <w:rStyle w:val="TagStyle"/>
          <w:rtl/>
        </w:rPr>
        <w:t xml:space="preserve"> &lt;&lt; דובר &gt;&gt; </w:t>
      </w:r>
      <w:r>
        <w:rPr>
          <w:rtl/>
        </w:rPr>
        <w:t>משה פסל (הליכוד):</w:t>
      </w:r>
      <w:r w:rsidRPr="00D47ECD">
        <w:rPr>
          <w:rStyle w:val="TagStyle"/>
          <w:rtl/>
        </w:rPr>
        <w:t xml:space="preserve"> &lt;&lt; דובר &gt;&gt;</w:t>
      </w:r>
      <w:r w:rsidR="008E0923">
        <w:rPr>
          <w:rtl/>
        </w:rPr>
        <w:t xml:space="preserve"> </w:t>
      </w:r>
      <w:bookmarkEnd w:id="1348"/>
    </w:p>
    <w:p w14:paraId="080B78A1" w14:textId="77777777" w:rsidR="00D47ECD" w:rsidRDefault="00D47ECD" w:rsidP="00D47ECD">
      <w:pPr>
        <w:pStyle w:val="KeepWithNext"/>
        <w:rPr>
          <w:rtl/>
          <w:lang w:eastAsia="he-IL"/>
        </w:rPr>
      </w:pPr>
    </w:p>
    <w:p w14:paraId="0CBDE422" w14:textId="645FF5F4" w:rsidR="00D47ECD" w:rsidRDefault="00D47ECD" w:rsidP="00D47ECD">
      <w:pPr>
        <w:rPr>
          <w:rtl/>
          <w:lang w:eastAsia="he-IL"/>
        </w:rPr>
      </w:pPr>
      <w:bookmarkStart w:id="1349" w:name="_ETM_Q1_3261393"/>
      <w:bookmarkStart w:id="1350" w:name="_ETM_Q1_3261430"/>
      <w:bookmarkEnd w:id="1349"/>
      <w:bookmarkEnd w:id="1350"/>
      <w:r>
        <w:rPr>
          <w:rFonts w:hint="cs"/>
          <w:rtl/>
          <w:lang w:eastAsia="he-IL"/>
        </w:rPr>
        <w:t>אבל קיים כחוק בתוקף או הצעה?</w:t>
      </w:r>
    </w:p>
    <w:p w14:paraId="643C1F30" w14:textId="77777777" w:rsidR="00D47ECD" w:rsidRDefault="00D47ECD" w:rsidP="00D47ECD">
      <w:pPr>
        <w:rPr>
          <w:rtl/>
          <w:lang w:eastAsia="he-IL"/>
        </w:rPr>
      </w:pPr>
      <w:bookmarkStart w:id="1351" w:name="_ETM_Q1_3263305"/>
      <w:bookmarkStart w:id="1352" w:name="_ETM_Q1_3263338"/>
      <w:bookmarkStart w:id="1353" w:name="_ETM_Q1_3262991"/>
      <w:bookmarkEnd w:id="1351"/>
      <w:bookmarkEnd w:id="1352"/>
      <w:bookmarkEnd w:id="1353"/>
    </w:p>
    <w:p w14:paraId="267CB8E6" w14:textId="0D5E057F" w:rsidR="00D47ECD" w:rsidRDefault="00D47ECD" w:rsidP="00D47ECD">
      <w:pPr>
        <w:pStyle w:val="af9"/>
        <w:keepNext/>
        <w:rPr>
          <w:rtl/>
          <w:lang w:eastAsia="he-IL"/>
        </w:rPr>
      </w:pPr>
      <w:bookmarkStart w:id="1354" w:name="ET_guest_742425_212"/>
      <w:r w:rsidRPr="00D47ECD">
        <w:rPr>
          <w:rStyle w:val="TagStyle"/>
          <w:rtl/>
        </w:rPr>
        <w:t xml:space="preserve"> &lt;&lt; אורח &gt;&gt; </w:t>
      </w:r>
      <w:r>
        <w:rPr>
          <w:rtl/>
          <w:lang w:eastAsia="he-IL"/>
        </w:rPr>
        <w:t>לילך דחוח:</w:t>
      </w:r>
      <w:r w:rsidRPr="00D47ECD">
        <w:rPr>
          <w:rStyle w:val="TagStyle"/>
          <w:rtl/>
        </w:rPr>
        <w:t xml:space="preserve"> &lt;&lt; אורח &gt;&gt;</w:t>
      </w:r>
      <w:r w:rsidR="008E0923">
        <w:rPr>
          <w:rtl/>
          <w:lang w:eastAsia="he-IL"/>
        </w:rPr>
        <w:t xml:space="preserve"> </w:t>
      </w:r>
      <w:bookmarkEnd w:id="1354"/>
    </w:p>
    <w:p w14:paraId="288FA229" w14:textId="77777777" w:rsidR="00D47ECD" w:rsidRDefault="00D47ECD" w:rsidP="00D47ECD">
      <w:pPr>
        <w:pStyle w:val="KeepWithNext"/>
        <w:rPr>
          <w:rtl/>
          <w:lang w:eastAsia="he-IL"/>
        </w:rPr>
      </w:pPr>
    </w:p>
    <w:p w14:paraId="7F410E39" w14:textId="4F66FEAF" w:rsidR="00D47ECD" w:rsidRDefault="00D47ECD" w:rsidP="00D47ECD">
      <w:pPr>
        <w:rPr>
          <w:rtl/>
          <w:lang w:eastAsia="he-IL"/>
        </w:rPr>
      </w:pPr>
      <w:bookmarkStart w:id="1355" w:name="_ETM_Q1_3263199"/>
      <w:bookmarkStart w:id="1356" w:name="_ETM_Q1_3263232"/>
      <w:bookmarkEnd w:id="1355"/>
      <w:bookmarkEnd w:id="1356"/>
      <w:r>
        <w:rPr>
          <w:rFonts w:hint="cs"/>
          <w:rtl/>
          <w:lang w:eastAsia="he-IL"/>
        </w:rPr>
        <w:t>זאת הדירקטיבה המעודכנת</w:t>
      </w:r>
      <w:bookmarkStart w:id="1357" w:name="_ETM_Q1_3265363"/>
      <w:bookmarkEnd w:id="1357"/>
      <w:r>
        <w:rPr>
          <w:rFonts w:hint="cs"/>
          <w:rtl/>
          <w:lang w:eastAsia="he-IL"/>
        </w:rPr>
        <w:t>.</w:t>
      </w:r>
    </w:p>
    <w:p w14:paraId="2E1043E2" w14:textId="77777777" w:rsidR="00D47ECD" w:rsidRDefault="00D47ECD" w:rsidP="00D47ECD">
      <w:pPr>
        <w:rPr>
          <w:rtl/>
          <w:lang w:eastAsia="he-IL"/>
        </w:rPr>
      </w:pPr>
      <w:bookmarkStart w:id="1358" w:name="_ETM_Q1_3268347"/>
      <w:bookmarkStart w:id="1359" w:name="_ETM_Q1_3268380"/>
      <w:bookmarkStart w:id="1360" w:name="_ETM_Q1_3269354"/>
      <w:bookmarkEnd w:id="1358"/>
      <w:bookmarkEnd w:id="1359"/>
      <w:bookmarkEnd w:id="1360"/>
    </w:p>
    <w:p w14:paraId="1075A8EB" w14:textId="551E7A9F" w:rsidR="00D47ECD" w:rsidRDefault="00D47ECD" w:rsidP="00D47ECD">
      <w:pPr>
        <w:pStyle w:val="af6"/>
        <w:keepNext/>
        <w:rPr>
          <w:rtl/>
        </w:rPr>
      </w:pPr>
      <w:bookmarkStart w:id="1361" w:name="ET_yor_6351_213"/>
      <w:r w:rsidRPr="00D47ECD">
        <w:rPr>
          <w:rStyle w:val="TagStyle"/>
          <w:rtl/>
        </w:rPr>
        <w:t xml:space="preserve"> &lt;&lt; יור &gt;&gt; </w:t>
      </w:r>
      <w:r>
        <w:rPr>
          <w:rtl/>
        </w:rPr>
        <w:t>היו"ר אוהד טל:</w:t>
      </w:r>
      <w:r w:rsidRPr="00D47ECD">
        <w:rPr>
          <w:rStyle w:val="TagStyle"/>
          <w:rtl/>
        </w:rPr>
        <w:t xml:space="preserve"> &lt;&lt; יור &gt;&gt;</w:t>
      </w:r>
      <w:r w:rsidR="008E0923">
        <w:rPr>
          <w:rtl/>
        </w:rPr>
        <w:t xml:space="preserve"> </w:t>
      </w:r>
      <w:bookmarkEnd w:id="1361"/>
    </w:p>
    <w:p w14:paraId="054538FE" w14:textId="77777777" w:rsidR="00D47ECD" w:rsidRDefault="00D47ECD" w:rsidP="00D47ECD">
      <w:pPr>
        <w:pStyle w:val="KeepWithNext"/>
        <w:rPr>
          <w:rtl/>
          <w:lang w:eastAsia="he-IL"/>
        </w:rPr>
      </w:pPr>
    </w:p>
    <w:p w14:paraId="0C6B38D9" w14:textId="4B7235FC" w:rsidR="00D47ECD" w:rsidRDefault="00D47ECD" w:rsidP="00D47ECD">
      <w:pPr>
        <w:rPr>
          <w:rtl/>
          <w:lang w:eastAsia="he-IL"/>
        </w:rPr>
      </w:pPr>
      <w:bookmarkStart w:id="1362" w:name="_ETM_Q1_3269562"/>
      <w:bookmarkStart w:id="1363" w:name="_ETM_Q1_3269595"/>
      <w:bookmarkEnd w:id="1362"/>
      <w:bookmarkEnd w:id="1363"/>
      <w:r>
        <w:rPr>
          <w:rFonts w:hint="cs"/>
          <w:rtl/>
          <w:lang w:eastAsia="he-IL"/>
        </w:rPr>
        <w:t>לרוני יש מה לומר על זה. היא טוענת שלא.</w:t>
      </w:r>
    </w:p>
    <w:p w14:paraId="6EC3A521" w14:textId="77777777" w:rsidR="00D47ECD" w:rsidRDefault="00D47ECD" w:rsidP="00D47ECD">
      <w:pPr>
        <w:rPr>
          <w:rtl/>
          <w:lang w:eastAsia="he-IL"/>
        </w:rPr>
      </w:pPr>
      <w:bookmarkStart w:id="1364" w:name="_ETM_Q1_3268528"/>
      <w:bookmarkStart w:id="1365" w:name="_ETM_Q1_3268563"/>
      <w:bookmarkStart w:id="1366" w:name="_ETM_Q1_3260587"/>
      <w:bookmarkStart w:id="1367" w:name="_ETM_Q1_3260619"/>
      <w:bookmarkEnd w:id="1364"/>
      <w:bookmarkEnd w:id="1365"/>
      <w:bookmarkEnd w:id="1366"/>
      <w:bookmarkEnd w:id="1367"/>
    </w:p>
    <w:p w14:paraId="1DA2242C" w14:textId="21D06794" w:rsidR="00D47ECD" w:rsidRDefault="00D47ECD" w:rsidP="00D47ECD">
      <w:pPr>
        <w:pStyle w:val="af9"/>
        <w:keepNext/>
        <w:rPr>
          <w:rtl/>
          <w:lang w:eastAsia="he-IL"/>
        </w:rPr>
      </w:pPr>
      <w:bookmarkStart w:id="1368" w:name="ET_guest_רוני_בקמן_208"/>
      <w:r w:rsidRPr="00D47ECD">
        <w:rPr>
          <w:rStyle w:val="TagStyle"/>
          <w:rtl/>
        </w:rPr>
        <w:t xml:space="preserve"> &lt;&lt; אורח &gt;&gt; </w:t>
      </w:r>
      <w:r>
        <w:rPr>
          <w:rtl/>
          <w:lang w:eastAsia="he-IL"/>
        </w:rPr>
        <w:t>רוני בקמן:</w:t>
      </w:r>
      <w:r w:rsidRPr="00D47ECD">
        <w:rPr>
          <w:rStyle w:val="TagStyle"/>
          <w:rtl/>
        </w:rPr>
        <w:t xml:space="preserve"> &lt;&lt; אורח &gt;&gt;</w:t>
      </w:r>
      <w:r w:rsidR="008E0923">
        <w:rPr>
          <w:rtl/>
          <w:lang w:eastAsia="he-IL"/>
        </w:rPr>
        <w:t xml:space="preserve"> </w:t>
      </w:r>
      <w:bookmarkEnd w:id="1368"/>
    </w:p>
    <w:p w14:paraId="0D14811F" w14:textId="77777777" w:rsidR="00D47ECD" w:rsidRDefault="00D47ECD" w:rsidP="00D47ECD">
      <w:pPr>
        <w:pStyle w:val="KeepWithNext"/>
        <w:rPr>
          <w:rtl/>
          <w:lang w:eastAsia="he-IL"/>
        </w:rPr>
      </w:pPr>
    </w:p>
    <w:p w14:paraId="2D8B666D" w14:textId="02E4A28D" w:rsidR="00D47ECD" w:rsidRDefault="00D47ECD" w:rsidP="00D47ECD">
      <w:pPr>
        <w:rPr>
          <w:rtl/>
          <w:lang w:eastAsia="he-IL"/>
        </w:rPr>
      </w:pPr>
      <w:r>
        <w:rPr>
          <w:rFonts w:hint="cs"/>
          <w:rtl/>
          <w:lang w:eastAsia="he-IL"/>
        </w:rPr>
        <w:t xml:space="preserve">הפטור שהיא </w:t>
      </w:r>
      <w:bookmarkStart w:id="1369" w:name="_ETM_Q1_3277168"/>
      <w:bookmarkEnd w:id="1369"/>
      <w:r>
        <w:rPr>
          <w:rFonts w:hint="cs"/>
          <w:rtl/>
          <w:lang w:eastAsia="he-IL"/>
        </w:rPr>
        <w:t>מקריאה של הקומרשל אייג'נס הוא לא הפטור של הלימיטד נטוורק.</w:t>
      </w:r>
      <w:r w:rsidR="000D77D7">
        <w:rPr>
          <w:rFonts w:hint="cs"/>
          <w:rtl/>
          <w:lang w:eastAsia="he-IL"/>
        </w:rPr>
        <w:t xml:space="preserve"> </w:t>
      </w:r>
      <w:r>
        <w:rPr>
          <w:rFonts w:hint="cs"/>
          <w:rtl/>
          <w:lang w:eastAsia="he-IL"/>
        </w:rPr>
        <w:t xml:space="preserve">מה זה הקומרשל אייג'נס? זה פטור שבו סוכן </w:t>
      </w:r>
      <w:bookmarkStart w:id="1370" w:name="_ETM_Q1_3283280"/>
      <w:bookmarkEnd w:id="1370"/>
      <w:r>
        <w:rPr>
          <w:rFonts w:hint="cs"/>
          <w:rtl/>
          <w:lang w:eastAsia="he-IL"/>
        </w:rPr>
        <w:t>רכב מעביר כסף, כאילו מקבל כסף ואחר כך מעביר</w:t>
      </w:r>
      <w:bookmarkStart w:id="1371" w:name="_ETM_Q1_3288807"/>
      <w:bookmarkEnd w:id="1371"/>
      <w:r>
        <w:rPr>
          <w:rFonts w:hint="cs"/>
          <w:rtl/>
          <w:lang w:eastAsia="he-IL"/>
        </w:rPr>
        <w:t xml:space="preserve"> אותו למקום שבעצם הרכב נמצא, במגרש, והוא מייצג צד אחד</w:t>
      </w:r>
      <w:r w:rsidR="000D77D7">
        <w:rPr>
          <w:rFonts w:hint="cs"/>
          <w:rtl/>
          <w:lang w:eastAsia="he-IL"/>
        </w:rPr>
        <w:t xml:space="preserve"> </w:t>
      </w:r>
      <w:r>
        <w:rPr>
          <w:rFonts w:hint="cs"/>
          <w:rtl/>
          <w:lang w:eastAsia="he-IL"/>
        </w:rPr>
        <w:t xml:space="preserve">בלבד לעסקה ורשאי לנהל משא ומתן בשם אותו </w:t>
      </w:r>
      <w:bookmarkStart w:id="1372" w:name="_ETM_Q1_3302954"/>
      <w:bookmarkEnd w:id="1372"/>
      <w:r>
        <w:rPr>
          <w:rFonts w:hint="cs"/>
          <w:rtl/>
          <w:lang w:eastAsia="he-IL"/>
        </w:rPr>
        <w:t>צד שהוא מייצג.</w:t>
      </w:r>
    </w:p>
    <w:p w14:paraId="0727C9EB" w14:textId="77777777" w:rsidR="00D47ECD" w:rsidRDefault="00D47ECD" w:rsidP="00D47ECD">
      <w:pPr>
        <w:rPr>
          <w:rtl/>
          <w:lang w:eastAsia="he-IL"/>
        </w:rPr>
      </w:pPr>
      <w:bookmarkStart w:id="1373" w:name="_ETM_Q1_3304250"/>
      <w:bookmarkStart w:id="1374" w:name="_ETM_Q1_3304285"/>
      <w:bookmarkEnd w:id="1373"/>
      <w:bookmarkEnd w:id="1374"/>
    </w:p>
    <w:p w14:paraId="0A6986BC" w14:textId="015AAC6F" w:rsidR="00D47ECD" w:rsidRDefault="00D47ECD" w:rsidP="00D47ECD">
      <w:pPr>
        <w:pStyle w:val="af9"/>
        <w:keepNext/>
        <w:rPr>
          <w:rtl/>
          <w:lang w:eastAsia="he-IL"/>
        </w:rPr>
      </w:pPr>
      <w:bookmarkStart w:id="1375" w:name="ET_guest_900513_214"/>
      <w:r w:rsidRPr="00D47ECD">
        <w:rPr>
          <w:rStyle w:val="TagStyle"/>
          <w:rtl/>
        </w:rPr>
        <w:t xml:space="preserve"> &lt;&lt; אורח &gt;&gt; </w:t>
      </w:r>
      <w:r>
        <w:rPr>
          <w:rtl/>
          <w:lang w:eastAsia="he-IL"/>
        </w:rPr>
        <w:t>אהרון קאופמן:</w:t>
      </w:r>
      <w:r w:rsidRPr="00D47ECD">
        <w:rPr>
          <w:rStyle w:val="TagStyle"/>
          <w:rtl/>
        </w:rPr>
        <w:t xml:space="preserve"> &lt;&lt; אורח &gt;&gt;</w:t>
      </w:r>
      <w:r w:rsidR="008E0923">
        <w:rPr>
          <w:rtl/>
          <w:lang w:eastAsia="he-IL"/>
        </w:rPr>
        <w:t xml:space="preserve"> </w:t>
      </w:r>
      <w:bookmarkEnd w:id="1375"/>
    </w:p>
    <w:p w14:paraId="392162A8" w14:textId="77777777" w:rsidR="00D47ECD" w:rsidRDefault="00D47ECD" w:rsidP="00D47ECD">
      <w:pPr>
        <w:pStyle w:val="KeepWithNext"/>
        <w:rPr>
          <w:rtl/>
          <w:lang w:eastAsia="he-IL"/>
        </w:rPr>
      </w:pPr>
    </w:p>
    <w:p w14:paraId="39DFEECA" w14:textId="48A3A648" w:rsidR="00D47ECD" w:rsidRDefault="00D47ECD" w:rsidP="00D47ECD">
      <w:pPr>
        <w:rPr>
          <w:rtl/>
          <w:lang w:eastAsia="he-IL"/>
        </w:rPr>
      </w:pPr>
      <w:r>
        <w:rPr>
          <w:rFonts w:hint="cs"/>
          <w:rtl/>
          <w:lang w:eastAsia="he-IL"/>
        </w:rPr>
        <w:t>לא, זה לא הפטור הרלוונטי בו מדובר.</w:t>
      </w:r>
    </w:p>
    <w:p w14:paraId="1AF2B98F" w14:textId="77777777" w:rsidR="00D47ECD" w:rsidRDefault="00D47ECD" w:rsidP="00D47ECD">
      <w:pPr>
        <w:rPr>
          <w:rtl/>
          <w:lang w:eastAsia="he-IL"/>
        </w:rPr>
      </w:pPr>
      <w:bookmarkStart w:id="1376" w:name="_ETM_Q1_3305890"/>
      <w:bookmarkStart w:id="1377" w:name="_ETM_Q1_3305920"/>
      <w:bookmarkEnd w:id="1376"/>
      <w:bookmarkEnd w:id="1377"/>
    </w:p>
    <w:p w14:paraId="6DCFF462" w14:textId="5E878798" w:rsidR="00D47ECD" w:rsidRDefault="00D47ECD" w:rsidP="00D47ECD">
      <w:pPr>
        <w:pStyle w:val="af9"/>
        <w:keepNext/>
        <w:rPr>
          <w:rtl/>
          <w:lang w:eastAsia="he-IL"/>
        </w:rPr>
      </w:pPr>
      <w:bookmarkStart w:id="1378" w:name="ET_guest_רוני_בקמן_215"/>
      <w:r w:rsidRPr="00D47ECD">
        <w:rPr>
          <w:rStyle w:val="TagStyle"/>
          <w:rtl/>
        </w:rPr>
        <w:t xml:space="preserve"> &lt;&lt; אורח &gt;&gt; </w:t>
      </w:r>
      <w:r>
        <w:rPr>
          <w:rtl/>
          <w:lang w:eastAsia="he-IL"/>
        </w:rPr>
        <w:t>רוני בקמן:</w:t>
      </w:r>
      <w:r w:rsidRPr="00D47ECD">
        <w:rPr>
          <w:rStyle w:val="TagStyle"/>
          <w:rtl/>
        </w:rPr>
        <w:t xml:space="preserve"> &lt;&lt; אורח &gt;&gt;</w:t>
      </w:r>
      <w:r w:rsidR="008E0923">
        <w:rPr>
          <w:rtl/>
          <w:lang w:eastAsia="he-IL"/>
        </w:rPr>
        <w:t xml:space="preserve"> </w:t>
      </w:r>
      <w:bookmarkEnd w:id="1378"/>
    </w:p>
    <w:p w14:paraId="33364DCA" w14:textId="77777777" w:rsidR="00D47ECD" w:rsidRDefault="00D47ECD" w:rsidP="00D47ECD">
      <w:pPr>
        <w:pStyle w:val="KeepWithNext"/>
        <w:rPr>
          <w:rtl/>
          <w:lang w:eastAsia="he-IL"/>
        </w:rPr>
      </w:pPr>
    </w:p>
    <w:p w14:paraId="383E53E8" w14:textId="77777777" w:rsidR="00594F93" w:rsidRDefault="00D47ECD" w:rsidP="00594F93">
      <w:pPr>
        <w:rPr>
          <w:rtl/>
        </w:rPr>
      </w:pPr>
      <w:bookmarkStart w:id="1379" w:name="_ETM_Q1_3306948"/>
      <w:bookmarkStart w:id="1380" w:name="_ETM_Q1_3306965"/>
      <w:bookmarkEnd w:id="1379"/>
      <w:bookmarkEnd w:id="1380"/>
      <w:r>
        <w:rPr>
          <w:rFonts w:hint="cs"/>
          <w:rtl/>
          <w:lang w:eastAsia="he-IL"/>
        </w:rPr>
        <w:t xml:space="preserve">זה </w:t>
      </w:r>
      <w:bookmarkStart w:id="1381" w:name="_ETM_Q1_3308459"/>
      <w:bookmarkEnd w:id="1381"/>
      <w:r>
        <w:rPr>
          <w:rFonts w:hint="cs"/>
          <w:rtl/>
          <w:lang w:eastAsia="he-IL"/>
        </w:rPr>
        <w:t>הפטור. הוא לא לימיטד נטוורק, הם לא מייצגים רק צד</w:t>
      </w:r>
      <w:bookmarkStart w:id="1382" w:name="_ETM_Q1_3313359"/>
      <w:bookmarkEnd w:id="1382"/>
      <w:r>
        <w:rPr>
          <w:rFonts w:hint="cs"/>
          <w:rtl/>
          <w:lang w:eastAsia="he-IL"/>
        </w:rPr>
        <w:t xml:space="preserve"> אחד לעסקה אלא הם מייצגים את שני הצדדים והם לא יכולים להיכנס להסדר הזה בשום</w:t>
      </w:r>
      <w:bookmarkStart w:id="1383" w:name="_ETM_Q1_3349611"/>
      <w:bookmarkStart w:id="1384" w:name="_ETM_Q1_3349649"/>
      <w:bookmarkEnd w:id="1383"/>
      <w:bookmarkEnd w:id="1384"/>
      <w:r w:rsidR="00603B08">
        <w:rPr>
          <w:rFonts w:hint="cs"/>
          <w:rtl/>
          <w:lang w:eastAsia="he-IL"/>
        </w:rPr>
        <w:t xml:space="preserve"> ד</w:t>
      </w:r>
      <w:r>
        <w:rPr>
          <w:rFonts w:hint="cs"/>
          <w:rtl/>
          <w:lang w:eastAsia="he-IL"/>
        </w:rPr>
        <w:t>רך.</w:t>
      </w:r>
    </w:p>
    <w:p w14:paraId="279A75D4" w14:textId="77777777" w:rsidR="00594F93" w:rsidRDefault="00594F93" w:rsidP="00594F93">
      <w:pPr>
        <w:rPr>
          <w:rtl/>
        </w:rPr>
      </w:pPr>
    </w:p>
    <w:p w14:paraId="72A5E4B1" w14:textId="22A82675" w:rsidR="00594F93" w:rsidRDefault="00594F93" w:rsidP="00594F93">
      <w:pPr>
        <w:pStyle w:val="af9"/>
        <w:keepNext/>
        <w:rPr>
          <w:rtl/>
          <w:lang w:eastAsia="he-IL"/>
        </w:rPr>
      </w:pPr>
      <w:bookmarkStart w:id="1385" w:name="ET_guest_900513_405"/>
      <w:r w:rsidRPr="00594F93">
        <w:rPr>
          <w:rStyle w:val="TagStyle"/>
          <w:rtl/>
        </w:rPr>
        <w:t xml:space="preserve"> &lt;&lt; אורח &gt;&gt; </w:t>
      </w:r>
      <w:r>
        <w:rPr>
          <w:rtl/>
          <w:lang w:eastAsia="he-IL"/>
        </w:rPr>
        <w:t>אהרון קאופמן:</w:t>
      </w:r>
      <w:r w:rsidRPr="00594F93">
        <w:rPr>
          <w:rStyle w:val="TagStyle"/>
          <w:rtl/>
        </w:rPr>
        <w:t xml:space="preserve"> &lt;&lt; אורח &gt;&gt;</w:t>
      </w:r>
      <w:r w:rsidR="001C217C">
        <w:rPr>
          <w:rtl/>
          <w:lang w:eastAsia="he-IL"/>
        </w:rPr>
        <w:t xml:space="preserve"> </w:t>
      </w:r>
      <w:r>
        <w:rPr>
          <w:rtl/>
          <w:lang w:eastAsia="he-IL"/>
        </w:rPr>
        <w:t xml:space="preserve"> </w:t>
      </w:r>
      <w:bookmarkEnd w:id="1385"/>
    </w:p>
    <w:p w14:paraId="01328B70" w14:textId="77777777" w:rsidR="00594F93" w:rsidRDefault="00594F93" w:rsidP="00594F93">
      <w:pPr>
        <w:pStyle w:val="KeepWithNext"/>
        <w:rPr>
          <w:rtl/>
          <w:lang w:eastAsia="he-IL"/>
        </w:rPr>
      </w:pPr>
    </w:p>
    <w:p w14:paraId="19E1D513" w14:textId="6FC55A9F" w:rsidR="00D47ECD" w:rsidRDefault="00D47ECD" w:rsidP="00594F93">
      <w:pPr>
        <w:rPr>
          <w:rtl/>
        </w:rPr>
      </w:pPr>
      <w:r>
        <w:rPr>
          <w:rFonts w:hint="cs"/>
          <w:rtl/>
          <w:lang w:eastAsia="he-IL"/>
        </w:rPr>
        <w:t xml:space="preserve">זה לא הפטור. הפטור </w:t>
      </w:r>
      <w:bookmarkStart w:id="1386" w:name="_ETM_Q1_3324906"/>
      <w:bookmarkEnd w:id="1386"/>
      <w:r>
        <w:rPr>
          <w:rFonts w:hint="cs"/>
          <w:rtl/>
          <w:lang w:eastAsia="he-IL"/>
        </w:rPr>
        <w:t xml:space="preserve">מתייחס למכשירים </w:t>
      </w:r>
      <w:r w:rsidR="00D43730">
        <w:rPr>
          <w:rtl/>
          <w:lang w:eastAsia="he-IL"/>
        </w:rPr>
        <w:t>–</w:t>
      </w:r>
      <w:r w:rsidR="00D43730">
        <w:rPr>
          <w:rFonts w:hint="cs"/>
          <w:rtl/>
          <w:lang w:eastAsia="he-IL"/>
        </w:rPr>
        <w:t xml:space="preserve"> אני אתרגם, לצורך </w:t>
      </w:r>
      <w:bookmarkStart w:id="1387" w:name="_ETM_Q1_3325333"/>
      <w:bookmarkEnd w:id="1387"/>
      <w:r w:rsidR="00D43730">
        <w:rPr>
          <w:rFonts w:hint="cs"/>
          <w:rtl/>
          <w:lang w:eastAsia="he-IL"/>
        </w:rPr>
        <w:t xml:space="preserve">העניין: </w:t>
      </w:r>
      <w:bookmarkStart w:id="1388" w:name="_ETM_Q1_3322774"/>
      <w:bookmarkStart w:id="1389" w:name="_ETM_Q1_3323026"/>
      <w:bookmarkStart w:id="1390" w:name="_ETM_Q1_3318351"/>
      <w:bookmarkStart w:id="1391" w:name="_ETM_Q1_3318586"/>
      <w:bookmarkEnd w:id="1388"/>
      <w:bookmarkEnd w:id="1389"/>
      <w:bookmarkEnd w:id="1390"/>
      <w:bookmarkEnd w:id="1391"/>
    </w:p>
    <w:p w14:paraId="5B3B51E0" w14:textId="77777777" w:rsidR="00D43730" w:rsidRDefault="00D43730" w:rsidP="00D47ECD">
      <w:pPr>
        <w:rPr>
          <w:rtl/>
          <w:lang w:eastAsia="he-IL"/>
        </w:rPr>
      </w:pPr>
      <w:bookmarkStart w:id="1392" w:name="_ETM_Q1_3318980"/>
      <w:bookmarkStart w:id="1393" w:name="_ETM_Q1_3319100"/>
      <w:bookmarkStart w:id="1394" w:name="_ETM_Q1_3319451"/>
      <w:bookmarkEnd w:id="1392"/>
      <w:bookmarkEnd w:id="1393"/>
      <w:bookmarkEnd w:id="1394"/>
    </w:p>
    <w:p w14:paraId="47ACF69A" w14:textId="1C9688BC" w:rsidR="00D43730" w:rsidRDefault="00D43730" w:rsidP="00D43730">
      <w:pPr>
        <w:rPr>
          <w:rtl/>
        </w:rPr>
      </w:pPr>
      <w:bookmarkStart w:id="1395" w:name="_ETM_Q1_3319578"/>
      <w:bookmarkEnd w:id="1395"/>
      <w:r>
        <w:rPr>
          <w:rtl/>
        </w:rPr>
        <w:t xml:space="preserve">(אומר דברים בשפה האנגלית, להלן </w:t>
      </w:r>
      <w:r w:rsidR="001C217C">
        <w:rPr>
          <w:rFonts w:hint="cs"/>
          <w:rtl/>
        </w:rPr>
        <w:t>התרגום</w:t>
      </w:r>
      <w:r>
        <w:rPr>
          <w:rtl/>
        </w:rPr>
        <w:t xml:space="preserve"> החופשי) </w:t>
      </w:r>
    </w:p>
    <w:p w14:paraId="3E5B17CD" w14:textId="77777777" w:rsidR="00D43730" w:rsidRDefault="00D43730" w:rsidP="00D47ECD">
      <w:pPr>
        <w:rPr>
          <w:rtl/>
          <w:lang w:eastAsia="he-IL"/>
        </w:rPr>
      </w:pPr>
    </w:p>
    <w:p w14:paraId="334124EA" w14:textId="77777777" w:rsidR="00594F93" w:rsidRDefault="00D43730" w:rsidP="00421778">
      <w:pPr>
        <w:rPr>
          <w:rtl/>
          <w:lang w:eastAsia="he-IL"/>
        </w:rPr>
      </w:pPr>
      <w:bookmarkStart w:id="1396" w:name="_ETM_Q1_3324716"/>
      <w:bookmarkStart w:id="1397" w:name="_ETM_Q1_3324957"/>
      <w:bookmarkStart w:id="1398" w:name="_ETM_Q1_3320303"/>
      <w:bookmarkStart w:id="1399" w:name="_ETM_Q1_3320538"/>
      <w:bookmarkEnd w:id="1396"/>
      <w:bookmarkEnd w:id="1397"/>
      <w:bookmarkEnd w:id="1398"/>
      <w:bookmarkEnd w:id="1399"/>
      <w:r>
        <w:rPr>
          <w:rFonts w:hint="cs"/>
          <w:b/>
          <w:bCs/>
          <w:rtl/>
          <w:lang w:eastAsia="he-IL"/>
        </w:rPr>
        <w:t>"</w:t>
      </w:r>
      <w:r>
        <w:rPr>
          <w:rFonts w:hint="cs"/>
          <w:rtl/>
          <w:lang w:eastAsia="he-IL"/>
        </w:rPr>
        <w:t xml:space="preserve">כלים </w:t>
      </w:r>
      <w:bookmarkStart w:id="1400" w:name="_ETM_Q1_3322044"/>
      <w:bookmarkEnd w:id="1400"/>
      <w:r>
        <w:rPr>
          <w:rFonts w:hint="cs"/>
          <w:rtl/>
          <w:lang w:eastAsia="he-IL"/>
        </w:rPr>
        <w:t xml:space="preserve">המאפשרים למחזיק בהם לרכוש </w:t>
      </w:r>
      <w:bookmarkStart w:id="1401" w:name="_ETM_Q1_3321904"/>
      <w:bookmarkStart w:id="1402" w:name="_ETM_Q1_3322155"/>
      <w:bookmarkEnd w:id="1401"/>
      <w:bookmarkEnd w:id="1402"/>
      <w:r>
        <w:rPr>
          <w:rFonts w:hint="cs"/>
          <w:rtl/>
          <w:lang w:eastAsia="he-IL"/>
        </w:rPr>
        <w:t>סחורות או שירותים</w:t>
      </w:r>
      <w:bookmarkStart w:id="1403" w:name="_ETM_Q1_3323924"/>
      <w:bookmarkEnd w:id="1403"/>
      <w:r>
        <w:rPr>
          <w:rFonts w:hint="cs"/>
          <w:rtl/>
          <w:lang w:eastAsia="he-IL"/>
        </w:rPr>
        <w:t>,</w:t>
      </w:r>
      <w:bookmarkStart w:id="1404" w:name="_ETM_Q1_3330875"/>
      <w:bookmarkEnd w:id="1404"/>
      <w:r>
        <w:rPr>
          <w:rFonts w:hint="cs"/>
          <w:rtl/>
          <w:lang w:eastAsia="he-IL"/>
        </w:rPr>
        <w:t xml:space="preserve"> </w:t>
      </w:r>
      <w:bookmarkStart w:id="1405" w:name="_ETM_Q1_3326464"/>
      <w:bookmarkStart w:id="1406" w:name="_ETM_Q1_3334018"/>
      <w:bookmarkStart w:id="1407" w:name="_ETM_Q1_3334257"/>
      <w:bookmarkStart w:id="1408" w:name="_ETM_Q1_3329695"/>
      <w:bookmarkStart w:id="1409" w:name="_ETM_Q1_3329940"/>
      <w:bookmarkStart w:id="1410" w:name="_ETM_Q1_3325619"/>
      <w:bookmarkStart w:id="1411" w:name="_ETM_Q1_3325866"/>
      <w:bookmarkStart w:id="1412" w:name="_ETM_Q1_3325533"/>
      <w:bookmarkStart w:id="1413" w:name="_ETM_Q1_3325773"/>
      <w:bookmarkEnd w:id="1405"/>
      <w:bookmarkEnd w:id="1406"/>
      <w:bookmarkEnd w:id="1407"/>
      <w:bookmarkEnd w:id="1408"/>
      <w:bookmarkEnd w:id="1409"/>
      <w:bookmarkEnd w:id="1410"/>
      <w:bookmarkEnd w:id="1411"/>
      <w:bookmarkEnd w:id="1412"/>
      <w:bookmarkEnd w:id="1413"/>
      <w:r>
        <w:rPr>
          <w:rFonts w:hint="cs"/>
          <w:rtl/>
          <w:lang w:eastAsia="he-IL"/>
        </w:rPr>
        <w:t xml:space="preserve">רק </w:t>
      </w:r>
      <w:bookmarkStart w:id="1414" w:name="_ETM_Q1_3329728"/>
      <w:bookmarkStart w:id="1415" w:name="_ETM_Q1_3329975"/>
      <w:bookmarkStart w:id="1416" w:name="_ETM_Q1_3325384"/>
      <w:bookmarkStart w:id="1417" w:name="_ETM_Q1_3325622"/>
      <w:bookmarkStart w:id="1418" w:name="_ETM_Q1_3326676"/>
      <w:bookmarkStart w:id="1419" w:name="_ETM_Q1_3326925"/>
      <w:bookmarkEnd w:id="1414"/>
      <w:bookmarkEnd w:id="1415"/>
      <w:bookmarkEnd w:id="1416"/>
      <w:bookmarkEnd w:id="1417"/>
      <w:bookmarkEnd w:id="1418"/>
      <w:bookmarkEnd w:id="1419"/>
      <w:r w:rsidR="00421778">
        <w:rPr>
          <w:rFonts w:hint="cs"/>
          <w:rtl/>
          <w:lang w:eastAsia="he-IL"/>
        </w:rPr>
        <w:t xml:space="preserve">במתחם של המנפיק או </w:t>
      </w:r>
      <w:bookmarkStart w:id="1420" w:name="_ETM_Q1_3328795"/>
      <w:bookmarkStart w:id="1421" w:name="_ETM_Q1_3329049"/>
      <w:bookmarkEnd w:id="1420"/>
      <w:bookmarkEnd w:id="1421"/>
      <w:r w:rsidR="00421778">
        <w:rPr>
          <w:rFonts w:hint="cs"/>
          <w:rtl/>
          <w:lang w:eastAsia="he-IL"/>
        </w:rPr>
        <w:t xml:space="preserve">במסגרת </w:t>
      </w:r>
      <w:bookmarkStart w:id="1422" w:name="_ETM_Q1_3328625"/>
      <w:bookmarkStart w:id="1423" w:name="_ETM_Q1_3328872"/>
      <w:bookmarkEnd w:id="1422"/>
      <w:bookmarkEnd w:id="1423"/>
      <w:r w:rsidR="00421778">
        <w:rPr>
          <w:rFonts w:hint="cs"/>
          <w:rtl/>
        </w:rPr>
        <w:t>רשת מוגבלת יחידה</w:t>
      </w:r>
      <w:bookmarkStart w:id="1424" w:name="_ETM_Q1_3328335"/>
      <w:bookmarkEnd w:id="1424"/>
      <w:r w:rsidR="00421778">
        <w:rPr>
          <w:rFonts w:hint="cs"/>
          <w:rtl/>
          <w:lang w:eastAsia="he-IL"/>
        </w:rPr>
        <w:t xml:space="preserve"> של ספקי שירותים</w:t>
      </w:r>
      <w:bookmarkStart w:id="1425" w:name="_ETM_Q1_3330369"/>
      <w:bookmarkStart w:id="1426" w:name="_ETM_Q1_3330615"/>
      <w:bookmarkEnd w:id="1425"/>
      <w:bookmarkEnd w:id="1426"/>
      <w:r w:rsidR="00421778">
        <w:rPr>
          <w:rFonts w:hint="cs"/>
          <w:rtl/>
          <w:lang w:eastAsia="he-IL"/>
        </w:rPr>
        <w:t xml:space="preserve">, </w:t>
      </w:r>
      <w:bookmarkStart w:id="1427" w:name="_ETM_Q1_3331485"/>
      <w:bookmarkEnd w:id="1427"/>
      <w:r w:rsidR="00421778">
        <w:rPr>
          <w:rFonts w:hint="cs"/>
          <w:rtl/>
          <w:lang w:eastAsia="he-IL"/>
        </w:rPr>
        <w:t>תחת הסכם מסחרי ישיר</w:t>
      </w:r>
      <w:bookmarkStart w:id="1428" w:name="_ETM_Q1_3331376"/>
      <w:bookmarkStart w:id="1429" w:name="_ETM_Q1_3331614"/>
      <w:bookmarkEnd w:id="1428"/>
      <w:bookmarkEnd w:id="1429"/>
      <w:r w:rsidR="00421778">
        <w:rPr>
          <w:rFonts w:hint="cs"/>
          <w:rtl/>
          <w:lang w:eastAsia="he-IL"/>
        </w:rPr>
        <w:t xml:space="preserve"> עם מנפיק מקצועי</w:t>
      </w:r>
      <w:bookmarkStart w:id="1430" w:name="_ETM_Q1_3339265"/>
      <w:bookmarkStart w:id="1431" w:name="_ETM_Q1_3339505"/>
      <w:bookmarkStart w:id="1432" w:name="_ETM_Q1_3334956"/>
      <w:bookmarkStart w:id="1433" w:name="_ETM_Q1_3335194"/>
      <w:bookmarkEnd w:id="1430"/>
      <w:bookmarkEnd w:id="1431"/>
      <w:bookmarkEnd w:id="1432"/>
      <w:bookmarkEnd w:id="1433"/>
      <w:r w:rsidR="00421778">
        <w:rPr>
          <w:rFonts w:hint="cs"/>
          <w:rtl/>
          <w:lang w:eastAsia="he-IL"/>
        </w:rPr>
        <w:t>".</w:t>
      </w:r>
      <w:bookmarkStart w:id="1434" w:name="_ETM_Q1_3332885"/>
      <w:bookmarkEnd w:id="1434"/>
    </w:p>
    <w:p w14:paraId="460B4A8B" w14:textId="77777777" w:rsidR="00594F93" w:rsidRDefault="00594F93" w:rsidP="00421778">
      <w:pPr>
        <w:rPr>
          <w:rtl/>
          <w:lang w:eastAsia="he-IL"/>
        </w:rPr>
      </w:pPr>
    </w:p>
    <w:p w14:paraId="62B86220" w14:textId="6531E42C" w:rsidR="00D47ECD" w:rsidRDefault="00421778" w:rsidP="00421778">
      <w:pPr>
        <w:rPr>
          <w:rtl/>
          <w:lang w:eastAsia="he-IL"/>
        </w:rPr>
      </w:pPr>
      <w:r>
        <w:rPr>
          <w:lang w:eastAsia="he-IL"/>
        </w:rPr>
        <w:t xml:space="preserve"> </w:t>
      </w:r>
      <w:bookmarkStart w:id="1435" w:name="_ETM_Q1_3332228"/>
      <w:bookmarkStart w:id="1436" w:name="_ETM_Q1_3330717"/>
      <w:bookmarkStart w:id="1437" w:name="_ETM_Q1_3330952"/>
      <w:bookmarkStart w:id="1438" w:name="_ETM_Q1_3327494"/>
      <w:bookmarkStart w:id="1439" w:name="_ETM_Q1_3327743"/>
      <w:bookmarkStart w:id="1440" w:name="_ETM_Q1_3339050"/>
      <w:bookmarkStart w:id="1441" w:name="_ETM_Q1_3339083"/>
      <w:bookmarkEnd w:id="1435"/>
      <w:bookmarkEnd w:id="1436"/>
      <w:bookmarkEnd w:id="1437"/>
      <w:bookmarkEnd w:id="1438"/>
      <w:bookmarkEnd w:id="1439"/>
      <w:bookmarkEnd w:id="1440"/>
      <w:bookmarkEnd w:id="1441"/>
      <w:r w:rsidR="00D47ECD">
        <w:rPr>
          <w:rFonts w:hint="cs"/>
          <w:rtl/>
          <w:lang w:eastAsia="he-IL"/>
        </w:rPr>
        <w:t xml:space="preserve">זו הדירקטיבה החדשה. </w:t>
      </w:r>
      <w:bookmarkStart w:id="1442" w:name="_ETM_Q1_3344215"/>
      <w:bookmarkEnd w:id="1442"/>
    </w:p>
    <w:p w14:paraId="3A866C65" w14:textId="77777777" w:rsidR="00D47ECD" w:rsidRDefault="00D47ECD" w:rsidP="00D47ECD">
      <w:pPr>
        <w:rPr>
          <w:rtl/>
          <w:lang w:eastAsia="he-IL"/>
        </w:rPr>
      </w:pPr>
      <w:bookmarkStart w:id="1443" w:name="_ETM_Q1_3344315"/>
      <w:bookmarkEnd w:id="1443"/>
    </w:p>
    <w:p w14:paraId="60CC8D25" w14:textId="62878286" w:rsidR="00D47ECD" w:rsidRDefault="00D47ECD" w:rsidP="00D47ECD">
      <w:pPr>
        <w:pStyle w:val="af9"/>
        <w:keepNext/>
        <w:rPr>
          <w:rtl/>
          <w:lang w:eastAsia="he-IL"/>
        </w:rPr>
      </w:pPr>
      <w:bookmarkStart w:id="1444" w:name="ET_guest_900513_218"/>
      <w:r w:rsidRPr="00D47ECD">
        <w:rPr>
          <w:rStyle w:val="TagStyle"/>
          <w:rtl/>
        </w:rPr>
        <w:t xml:space="preserve"> &lt;&lt; אורח &gt;&gt; </w:t>
      </w:r>
      <w:r>
        <w:rPr>
          <w:rtl/>
          <w:lang w:eastAsia="he-IL"/>
        </w:rPr>
        <w:t>אהרון קאופמן:</w:t>
      </w:r>
      <w:r w:rsidRPr="00D47ECD">
        <w:rPr>
          <w:rStyle w:val="TagStyle"/>
          <w:rtl/>
        </w:rPr>
        <w:t xml:space="preserve"> &lt;&lt; אורח &gt;&gt;</w:t>
      </w:r>
      <w:r w:rsidR="008E0923">
        <w:rPr>
          <w:rtl/>
          <w:lang w:eastAsia="he-IL"/>
        </w:rPr>
        <w:t xml:space="preserve"> </w:t>
      </w:r>
      <w:bookmarkEnd w:id="1444"/>
    </w:p>
    <w:p w14:paraId="6F50B141" w14:textId="77777777" w:rsidR="00D47ECD" w:rsidRDefault="00D47ECD" w:rsidP="00D47ECD">
      <w:pPr>
        <w:pStyle w:val="KeepWithNext"/>
        <w:rPr>
          <w:rtl/>
          <w:lang w:eastAsia="he-IL"/>
        </w:rPr>
      </w:pPr>
    </w:p>
    <w:p w14:paraId="5A0EEB0C" w14:textId="58FC028F" w:rsidR="00D47ECD" w:rsidRDefault="00D47ECD" w:rsidP="00D47ECD">
      <w:pPr>
        <w:rPr>
          <w:rtl/>
          <w:lang w:eastAsia="he-IL"/>
        </w:rPr>
      </w:pPr>
      <w:r>
        <w:rPr>
          <w:rFonts w:hint="cs"/>
          <w:rtl/>
          <w:lang w:eastAsia="he-IL"/>
        </w:rPr>
        <w:t xml:space="preserve">גם אם זה רק </w:t>
      </w:r>
      <w:bookmarkStart w:id="1445" w:name="_ETM_Q1_3343701"/>
      <w:bookmarkEnd w:id="1445"/>
      <w:r>
        <w:rPr>
          <w:rFonts w:hint="cs"/>
          <w:rtl/>
          <w:lang w:eastAsia="he-IL"/>
        </w:rPr>
        <w:t>במקום אחד</w:t>
      </w:r>
      <w:r w:rsidR="00603B08">
        <w:rPr>
          <w:rFonts w:hint="cs"/>
          <w:rtl/>
          <w:lang w:eastAsia="he-IL"/>
        </w:rPr>
        <w:t xml:space="preserve"> ותחת ישות אחת לצורך </w:t>
      </w:r>
      <w:bookmarkStart w:id="1446" w:name="_ETM_Q1_3345311"/>
      <w:bookmarkEnd w:id="1446"/>
      <w:r w:rsidR="00603B08">
        <w:rPr>
          <w:rFonts w:hint="cs"/>
          <w:rtl/>
          <w:lang w:eastAsia="he-IL"/>
        </w:rPr>
        <w:t>העניין או במסגרת של</w:t>
      </w:r>
      <w:r w:rsidR="000D77D7">
        <w:rPr>
          <w:rFonts w:hint="cs"/>
          <w:rtl/>
          <w:lang w:eastAsia="he-IL"/>
        </w:rPr>
        <w:t xml:space="preserve"> </w:t>
      </w:r>
      <w:r w:rsidR="00603B08">
        <w:rPr>
          <w:rFonts w:hint="cs"/>
          <w:rtl/>
          <w:lang w:eastAsia="he-IL"/>
        </w:rPr>
        <w:t>רשת</w:t>
      </w:r>
      <w:bookmarkStart w:id="1447" w:name="_ETM_Q1_3348672"/>
      <w:bookmarkEnd w:id="1447"/>
      <w:r w:rsidR="00603B08">
        <w:rPr>
          <w:rFonts w:hint="cs"/>
          <w:rtl/>
          <w:lang w:eastAsia="he-IL"/>
        </w:rPr>
        <w:t xml:space="preserve"> או נטוורק של כמה בתי עסק.</w:t>
      </w:r>
    </w:p>
    <w:p w14:paraId="5FA3BEE9" w14:textId="77777777" w:rsidR="00603B08" w:rsidRDefault="00603B08" w:rsidP="00D47ECD">
      <w:pPr>
        <w:rPr>
          <w:rtl/>
          <w:lang w:eastAsia="he-IL"/>
        </w:rPr>
      </w:pPr>
      <w:bookmarkStart w:id="1448" w:name="_ETM_Q1_3352799"/>
      <w:bookmarkStart w:id="1449" w:name="_ETM_Q1_3352831"/>
      <w:bookmarkStart w:id="1450" w:name="_ETM_Q1_3356551"/>
      <w:bookmarkStart w:id="1451" w:name="_ETM_Q1_3356579"/>
      <w:bookmarkEnd w:id="1448"/>
      <w:bookmarkEnd w:id="1449"/>
      <w:bookmarkEnd w:id="1450"/>
      <w:bookmarkEnd w:id="1451"/>
    </w:p>
    <w:p w14:paraId="4FEEEE1B" w14:textId="06580FA8" w:rsidR="00603B08" w:rsidRDefault="00603B08" w:rsidP="00603B08">
      <w:pPr>
        <w:pStyle w:val="a4"/>
        <w:keepNext/>
        <w:rPr>
          <w:rtl/>
        </w:rPr>
      </w:pPr>
      <w:bookmarkStart w:id="1452" w:name="ET_speaker_6542_219"/>
      <w:r w:rsidRPr="00603B08">
        <w:rPr>
          <w:rStyle w:val="TagStyle"/>
          <w:rtl/>
        </w:rPr>
        <w:t xml:space="preserve"> &lt;&lt; דובר &gt;&gt; </w:t>
      </w:r>
      <w:r>
        <w:rPr>
          <w:rtl/>
        </w:rPr>
        <w:t>משה פסל (הליכוד):</w:t>
      </w:r>
      <w:r w:rsidRPr="00603B08">
        <w:rPr>
          <w:rStyle w:val="TagStyle"/>
          <w:rtl/>
        </w:rPr>
        <w:t xml:space="preserve"> &lt;&lt; דובר &gt;&gt;</w:t>
      </w:r>
      <w:r w:rsidR="008E0923">
        <w:rPr>
          <w:rtl/>
        </w:rPr>
        <w:t xml:space="preserve"> </w:t>
      </w:r>
      <w:bookmarkEnd w:id="1452"/>
    </w:p>
    <w:p w14:paraId="2657E7ED" w14:textId="77777777" w:rsidR="00603B08" w:rsidRDefault="00603B08" w:rsidP="00603B08">
      <w:pPr>
        <w:pStyle w:val="KeepWithNext"/>
        <w:rPr>
          <w:rtl/>
          <w:lang w:eastAsia="he-IL"/>
        </w:rPr>
      </w:pPr>
    </w:p>
    <w:p w14:paraId="3FC55A5F" w14:textId="544BBCBE" w:rsidR="00603B08" w:rsidRDefault="00603B08" w:rsidP="00603B08">
      <w:pPr>
        <w:rPr>
          <w:rtl/>
          <w:lang w:eastAsia="he-IL"/>
        </w:rPr>
      </w:pPr>
      <w:bookmarkStart w:id="1453" w:name="_ETM_Q1_3358150"/>
      <w:bookmarkStart w:id="1454" w:name="_ETM_Q1_3358179"/>
      <w:bookmarkEnd w:id="1453"/>
      <w:bookmarkEnd w:id="1454"/>
      <w:r>
        <w:rPr>
          <w:rFonts w:hint="cs"/>
          <w:rtl/>
          <w:lang w:eastAsia="he-IL"/>
        </w:rPr>
        <w:t xml:space="preserve">שאלה לרוני. את מסכימה </w:t>
      </w:r>
      <w:bookmarkStart w:id="1455" w:name="_ETM_Q1_3358823"/>
      <w:bookmarkEnd w:id="1455"/>
      <w:r>
        <w:rPr>
          <w:rFonts w:hint="cs"/>
          <w:rtl/>
          <w:lang w:eastAsia="he-IL"/>
        </w:rPr>
        <w:t xml:space="preserve">שהמוצר הזה של תווי חג או תווי קנייה הוא די </w:t>
      </w:r>
      <w:bookmarkStart w:id="1456" w:name="_ETM_Q1_3364181"/>
      <w:bookmarkEnd w:id="1456"/>
      <w:r>
        <w:rPr>
          <w:rFonts w:hint="cs"/>
          <w:rtl/>
          <w:lang w:eastAsia="he-IL"/>
        </w:rPr>
        <w:t xml:space="preserve">ייחודי לישראל. נכון? אין אותו באופן נפוץ </w:t>
      </w:r>
      <w:bookmarkStart w:id="1457" w:name="_ETM_Q1_3366429"/>
      <w:bookmarkEnd w:id="1457"/>
      <w:r>
        <w:rPr>
          <w:rFonts w:hint="cs"/>
          <w:rtl/>
          <w:lang w:eastAsia="he-IL"/>
        </w:rPr>
        <w:t>מאוד באירופה.</w:t>
      </w:r>
    </w:p>
    <w:p w14:paraId="13D825E3" w14:textId="77777777" w:rsidR="00603B08" w:rsidRDefault="00603B08" w:rsidP="00603B08">
      <w:pPr>
        <w:rPr>
          <w:rtl/>
          <w:lang w:eastAsia="he-IL"/>
        </w:rPr>
      </w:pPr>
      <w:bookmarkStart w:id="1458" w:name="_ETM_Q1_3369541"/>
      <w:bookmarkStart w:id="1459" w:name="_ETM_Q1_3369572"/>
      <w:bookmarkEnd w:id="1458"/>
      <w:bookmarkEnd w:id="1459"/>
    </w:p>
    <w:p w14:paraId="3092721B" w14:textId="38F3A8E3" w:rsidR="00603B08" w:rsidRDefault="00603B08" w:rsidP="00603B08">
      <w:pPr>
        <w:pStyle w:val="af6"/>
        <w:keepNext/>
        <w:rPr>
          <w:rtl/>
        </w:rPr>
      </w:pPr>
      <w:bookmarkStart w:id="1460" w:name="ET_yor_6351_220"/>
      <w:r w:rsidRPr="00603B08">
        <w:rPr>
          <w:rStyle w:val="TagStyle"/>
          <w:rtl/>
        </w:rPr>
        <w:t xml:space="preserve"> &lt;&lt; יור &gt;&gt; </w:t>
      </w:r>
      <w:r>
        <w:rPr>
          <w:rtl/>
        </w:rPr>
        <w:t>היו"ר אוהד טל:</w:t>
      </w:r>
      <w:r w:rsidRPr="00603B08">
        <w:rPr>
          <w:rStyle w:val="TagStyle"/>
          <w:rtl/>
        </w:rPr>
        <w:t xml:space="preserve"> &lt;&lt; יור &gt;&gt;</w:t>
      </w:r>
      <w:r w:rsidR="008E0923">
        <w:rPr>
          <w:rtl/>
        </w:rPr>
        <w:t xml:space="preserve"> </w:t>
      </w:r>
      <w:bookmarkEnd w:id="1460"/>
    </w:p>
    <w:p w14:paraId="2387AB35" w14:textId="77777777" w:rsidR="00603B08" w:rsidRDefault="00603B08" w:rsidP="00603B08">
      <w:pPr>
        <w:pStyle w:val="KeepWithNext"/>
        <w:rPr>
          <w:rtl/>
          <w:lang w:eastAsia="he-IL"/>
        </w:rPr>
      </w:pPr>
    </w:p>
    <w:p w14:paraId="297943EE" w14:textId="44EE14DA" w:rsidR="00603B08" w:rsidRDefault="00603B08" w:rsidP="00603B08">
      <w:pPr>
        <w:rPr>
          <w:rtl/>
          <w:lang w:eastAsia="he-IL"/>
        </w:rPr>
      </w:pPr>
      <w:r>
        <w:rPr>
          <w:rFonts w:hint="cs"/>
          <w:rtl/>
          <w:lang w:eastAsia="he-IL"/>
        </w:rPr>
        <w:t>בטח לא באופן שהוא קיים בישראל.</w:t>
      </w:r>
    </w:p>
    <w:p w14:paraId="5835CF84" w14:textId="77777777" w:rsidR="00603B08" w:rsidRDefault="00603B08" w:rsidP="00603B08">
      <w:pPr>
        <w:rPr>
          <w:rtl/>
          <w:lang w:eastAsia="he-IL"/>
        </w:rPr>
      </w:pPr>
      <w:bookmarkStart w:id="1461" w:name="_ETM_Q1_3371099"/>
      <w:bookmarkStart w:id="1462" w:name="_ETM_Q1_3371136"/>
      <w:bookmarkStart w:id="1463" w:name="_ETM_Q1_3370799"/>
      <w:bookmarkEnd w:id="1461"/>
      <w:bookmarkEnd w:id="1462"/>
      <w:bookmarkEnd w:id="1463"/>
    </w:p>
    <w:p w14:paraId="3C1DB47C" w14:textId="7C2833B7" w:rsidR="00603B08" w:rsidRDefault="00603B08" w:rsidP="00603B08">
      <w:pPr>
        <w:pStyle w:val="af9"/>
        <w:keepNext/>
        <w:rPr>
          <w:rtl/>
          <w:lang w:eastAsia="he-IL"/>
        </w:rPr>
      </w:pPr>
      <w:bookmarkStart w:id="1464" w:name="ET_guest_רוני_בקמן_221"/>
      <w:r w:rsidRPr="00603B08">
        <w:rPr>
          <w:rStyle w:val="TagStyle"/>
          <w:rtl/>
        </w:rPr>
        <w:t xml:space="preserve"> &lt;&lt; אורח &gt;&gt; </w:t>
      </w:r>
      <w:r>
        <w:rPr>
          <w:rtl/>
          <w:lang w:eastAsia="he-IL"/>
        </w:rPr>
        <w:t>רוני בקמן:</w:t>
      </w:r>
      <w:r w:rsidRPr="00603B08">
        <w:rPr>
          <w:rStyle w:val="TagStyle"/>
          <w:rtl/>
        </w:rPr>
        <w:t xml:space="preserve"> &lt;&lt; אורח &gt;&gt;</w:t>
      </w:r>
      <w:r w:rsidR="008E0923">
        <w:rPr>
          <w:rtl/>
          <w:lang w:eastAsia="he-IL"/>
        </w:rPr>
        <w:t xml:space="preserve"> </w:t>
      </w:r>
      <w:bookmarkEnd w:id="1464"/>
    </w:p>
    <w:p w14:paraId="436407B6" w14:textId="77777777" w:rsidR="00603B08" w:rsidRDefault="00603B08" w:rsidP="00603B08">
      <w:pPr>
        <w:pStyle w:val="KeepWithNext"/>
        <w:rPr>
          <w:rtl/>
          <w:lang w:eastAsia="he-IL"/>
        </w:rPr>
      </w:pPr>
    </w:p>
    <w:p w14:paraId="6B40F196" w14:textId="732CEF3C" w:rsidR="00603B08" w:rsidRDefault="00603B08" w:rsidP="00603B08">
      <w:pPr>
        <w:rPr>
          <w:rtl/>
          <w:lang w:eastAsia="he-IL"/>
        </w:rPr>
      </w:pPr>
      <w:bookmarkStart w:id="1465" w:name="_ETM_Q1_3371003"/>
      <w:bookmarkStart w:id="1466" w:name="_ETM_Q1_3371032"/>
      <w:bookmarkEnd w:id="1465"/>
      <w:bookmarkEnd w:id="1466"/>
      <w:r>
        <w:rPr>
          <w:rFonts w:hint="cs"/>
          <w:rtl/>
          <w:lang w:eastAsia="he-IL"/>
        </w:rPr>
        <w:t xml:space="preserve">הוא פחות </w:t>
      </w:r>
      <w:bookmarkStart w:id="1467" w:name="_ETM_Q1_3372557"/>
      <w:bookmarkEnd w:id="1467"/>
      <w:r>
        <w:rPr>
          <w:rFonts w:hint="cs"/>
          <w:rtl/>
          <w:lang w:eastAsia="he-IL"/>
        </w:rPr>
        <w:t>נפוץ.</w:t>
      </w:r>
    </w:p>
    <w:p w14:paraId="279C1505" w14:textId="77777777" w:rsidR="00603B08" w:rsidRDefault="00603B08" w:rsidP="00603B08">
      <w:pPr>
        <w:rPr>
          <w:rtl/>
          <w:lang w:eastAsia="he-IL"/>
        </w:rPr>
      </w:pPr>
      <w:bookmarkStart w:id="1468" w:name="_ETM_Q1_3374629"/>
      <w:bookmarkStart w:id="1469" w:name="_ETM_Q1_3374661"/>
      <w:bookmarkStart w:id="1470" w:name="_ETM_Q1_3376781"/>
      <w:bookmarkEnd w:id="1468"/>
      <w:bookmarkEnd w:id="1469"/>
      <w:bookmarkEnd w:id="1470"/>
    </w:p>
    <w:p w14:paraId="6FE91E18" w14:textId="2F29E11A" w:rsidR="00603B08" w:rsidRDefault="00603B08" w:rsidP="00603B08">
      <w:pPr>
        <w:pStyle w:val="a4"/>
        <w:keepNext/>
        <w:rPr>
          <w:rtl/>
        </w:rPr>
      </w:pPr>
      <w:bookmarkStart w:id="1471" w:name="ET_speaker_6542_222"/>
      <w:r w:rsidRPr="00603B08">
        <w:rPr>
          <w:rStyle w:val="TagStyle"/>
          <w:rtl/>
        </w:rPr>
        <w:t xml:space="preserve"> &lt;&lt; דובר &gt;&gt; </w:t>
      </w:r>
      <w:r>
        <w:rPr>
          <w:rtl/>
        </w:rPr>
        <w:t>משה פסל (הליכוד):</w:t>
      </w:r>
      <w:r w:rsidRPr="00603B08">
        <w:rPr>
          <w:rStyle w:val="TagStyle"/>
          <w:rtl/>
        </w:rPr>
        <w:t xml:space="preserve"> &lt;&lt; דובר &gt;&gt;</w:t>
      </w:r>
      <w:r w:rsidR="008E0923">
        <w:rPr>
          <w:rtl/>
        </w:rPr>
        <w:t xml:space="preserve"> </w:t>
      </w:r>
      <w:bookmarkEnd w:id="1471"/>
    </w:p>
    <w:p w14:paraId="36F8F9F4" w14:textId="77777777" w:rsidR="00603B08" w:rsidRDefault="00603B08" w:rsidP="00603B08">
      <w:pPr>
        <w:pStyle w:val="KeepWithNext"/>
        <w:rPr>
          <w:rtl/>
          <w:lang w:eastAsia="he-IL"/>
        </w:rPr>
      </w:pPr>
    </w:p>
    <w:p w14:paraId="586E7481" w14:textId="7A2F623B" w:rsidR="00603B08" w:rsidRDefault="00603B08" w:rsidP="00603B08">
      <w:pPr>
        <w:rPr>
          <w:rtl/>
          <w:lang w:eastAsia="he-IL"/>
        </w:rPr>
      </w:pPr>
      <w:bookmarkStart w:id="1472" w:name="_ETM_Q1_3376999"/>
      <w:bookmarkStart w:id="1473" w:name="_ETM_Q1_3377029"/>
      <w:bookmarkEnd w:id="1472"/>
      <w:bookmarkEnd w:id="1473"/>
      <w:r>
        <w:rPr>
          <w:rFonts w:hint="cs"/>
          <w:rtl/>
          <w:lang w:eastAsia="he-IL"/>
        </w:rPr>
        <w:t xml:space="preserve">את מסכימה. הסכמנו שהרציונל שעומד מאחורי הדבר הזה </w:t>
      </w:r>
      <w:bookmarkStart w:id="1474" w:name="_ETM_Q1_3378120"/>
      <w:bookmarkEnd w:id="1474"/>
      <w:r>
        <w:rPr>
          <w:rFonts w:hint="cs"/>
          <w:rtl/>
          <w:lang w:eastAsia="he-IL"/>
        </w:rPr>
        <w:t xml:space="preserve">זאת השמירה על הלקוח שלא יאבד את הערך והשמירה על </w:t>
      </w:r>
      <w:bookmarkStart w:id="1475" w:name="_ETM_Q1_3384535"/>
      <w:bookmarkEnd w:id="1475"/>
      <w:r>
        <w:rPr>
          <w:rFonts w:hint="cs"/>
          <w:rtl/>
          <w:lang w:eastAsia="he-IL"/>
        </w:rPr>
        <w:t xml:space="preserve">העסקים. אני סתם זורק כאן משהו. אם שופרסל לצורך העניין או חברות דומות היו מתחייבות בעצמן כי הרי את מסכימה שאם זה רק ברשת סגורה </w:t>
      </w:r>
      <w:r>
        <w:rPr>
          <w:rtl/>
          <w:lang w:eastAsia="he-IL"/>
        </w:rPr>
        <w:t>–</w:t>
      </w:r>
      <w:r>
        <w:rPr>
          <w:rFonts w:hint="cs"/>
          <w:rtl/>
          <w:lang w:eastAsia="he-IL"/>
        </w:rPr>
        <w:t xml:space="preserve"> לצורך </w:t>
      </w:r>
      <w:bookmarkStart w:id="1476" w:name="_ETM_Q1_3396980"/>
      <w:bookmarkEnd w:id="1476"/>
      <w:r>
        <w:rPr>
          <w:rFonts w:hint="cs"/>
          <w:rtl/>
          <w:lang w:eastAsia="he-IL"/>
        </w:rPr>
        <w:t xml:space="preserve">העניין פוקס </w:t>
      </w:r>
      <w:r>
        <w:rPr>
          <w:rtl/>
          <w:lang w:eastAsia="he-IL"/>
        </w:rPr>
        <w:t>–</w:t>
      </w:r>
      <w:r>
        <w:rPr>
          <w:rFonts w:hint="cs"/>
          <w:rtl/>
          <w:lang w:eastAsia="he-IL"/>
        </w:rPr>
        <w:t xml:space="preserve"> זה פטור. אם שופרסל הייתה אומרת </w:t>
      </w:r>
      <w:bookmarkStart w:id="1477" w:name="_ETM_Q1_3401581"/>
      <w:bookmarkEnd w:id="1477"/>
      <w:r>
        <w:rPr>
          <w:rFonts w:hint="cs"/>
          <w:rtl/>
          <w:lang w:eastAsia="he-IL"/>
        </w:rPr>
        <w:t xml:space="preserve">שהיא ערבה לערך של הלקוח שאם הוא לא יממש אותו </w:t>
      </w:r>
      <w:bookmarkStart w:id="1478" w:name="_ETM_Q1_3405859"/>
      <w:bookmarkEnd w:id="1478"/>
      <w:r>
        <w:rPr>
          <w:rFonts w:hint="cs"/>
          <w:rtl/>
          <w:lang w:eastAsia="he-IL"/>
        </w:rPr>
        <w:t>ברשת שיש לה הסכם איתו, הוא יממש אצלה.</w:t>
      </w:r>
      <w:r w:rsidR="000D77D7">
        <w:rPr>
          <w:rFonts w:hint="cs"/>
          <w:rtl/>
          <w:lang w:eastAsia="he-IL"/>
        </w:rPr>
        <w:t xml:space="preserve"> </w:t>
      </w:r>
      <w:bookmarkStart w:id="1479" w:name="_ETM_Q1_3411035"/>
      <w:bookmarkEnd w:id="1479"/>
      <w:r>
        <w:rPr>
          <w:rFonts w:hint="cs"/>
          <w:rtl/>
          <w:lang w:eastAsia="he-IL"/>
        </w:rPr>
        <w:t>זה עושה שכל לפטור אותם?</w:t>
      </w:r>
    </w:p>
    <w:p w14:paraId="444F963D" w14:textId="77777777" w:rsidR="00603B08" w:rsidRDefault="00603B08" w:rsidP="00603B08">
      <w:pPr>
        <w:rPr>
          <w:rtl/>
          <w:lang w:eastAsia="he-IL"/>
        </w:rPr>
      </w:pPr>
      <w:bookmarkStart w:id="1480" w:name="_ETM_Q1_3413164"/>
      <w:bookmarkEnd w:id="1480"/>
    </w:p>
    <w:p w14:paraId="051E107C" w14:textId="6E24AA9D" w:rsidR="00603B08" w:rsidRDefault="00603B08" w:rsidP="00603B08">
      <w:pPr>
        <w:pStyle w:val="af9"/>
        <w:keepNext/>
        <w:rPr>
          <w:rtl/>
          <w:lang w:eastAsia="he-IL"/>
        </w:rPr>
      </w:pPr>
      <w:bookmarkStart w:id="1481" w:name="ET_guest_רוני_בקמן_224"/>
      <w:r w:rsidRPr="00603B08">
        <w:rPr>
          <w:rStyle w:val="TagStyle"/>
          <w:rtl/>
        </w:rPr>
        <w:t xml:space="preserve"> &lt;&lt; אורח &gt;&gt; </w:t>
      </w:r>
      <w:r>
        <w:rPr>
          <w:rtl/>
          <w:lang w:eastAsia="he-IL"/>
        </w:rPr>
        <w:t>רוני בקמן:</w:t>
      </w:r>
      <w:r w:rsidRPr="00603B08">
        <w:rPr>
          <w:rStyle w:val="TagStyle"/>
          <w:rtl/>
        </w:rPr>
        <w:t xml:space="preserve"> &lt;&lt; אורח &gt;&gt;</w:t>
      </w:r>
      <w:r w:rsidR="008E0923">
        <w:rPr>
          <w:rtl/>
          <w:lang w:eastAsia="he-IL"/>
        </w:rPr>
        <w:t xml:space="preserve"> </w:t>
      </w:r>
      <w:bookmarkEnd w:id="1481"/>
    </w:p>
    <w:p w14:paraId="57A41DC5" w14:textId="77777777" w:rsidR="00603B08" w:rsidRDefault="00603B08" w:rsidP="00603B08">
      <w:pPr>
        <w:pStyle w:val="KeepWithNext"/>
        <w:rPr>
          <w:rtl/>
          <w:lang w:eastAsia="he-IL"/>
        </w:rPr>
      </w:pPr>
    </w:p>
    <w:p w14:paraId="6356E77D" w14:textId="20DE6EC2" w:rsidR="00603B08" w:rsidRDefault="00603B08" w:rsidP="00603B08">
      <w:pPr>
        <w:rPr>
          <w:rtl/>
          <w:lang w:eastAsia="he-IL"/>
        </w:rPr>
      </w:pPr>
      <w:bookmarkStart w:id="1482" w:name="_ETM_Q1_3413381"/>
      <w:bookmarkStart w:id="1483" w:name="_ETM_Q1_3413412"/>
      <w:bookmarkEnd w:id="1482"/>
      <w:bookmarkEnd w:id="1483"/>
      <w:r>
        <w:rPr>
          <w:rFonts w:hint="cs"/>
          <w:rtl/>
          <w:lang w:eastAsia="he-IL"/>
        </w:rPr>
        <w:t xml:space="preserve"> הייתי </w:t>
      </w:r>
      <w:bookmarkStart w:id="1484" w:name="_ETM_Q1_3417008"/>
      <w:bookmarkEnd w:id="1484"/>
      <w:r>
        <w:rPr>
          <w:rFonts w:hint="cs"/>
          <w:rtl/>
          <w:lang w:eastAsia="he-IL"/>
        </w:rPr>
        <w:t xml:space="preserve">אומרת שיש לנו שני מצבים. יש את המצב </w:t>
      </w:r>
      <w:bookmarkStart w:id="1485" w:name="_ETM_Q1_3416785"/>
      <w:bookmarkEnd w:id="1485"/>
      <w:r>
        <w:rPr>
          <w:rFonts w:hint="cs"/>
          <w:rtl/>
          <w:lang w:eastAsia="he-IL"/>
        </w:rPr>
        <w:t xml:space="preserve">הקיצון עליו אנחנו מדברים של חדלות פירעון שבו הכסף, </w:t>
      </w:r>
      <w:bookmarkStart w:id="1486" w:name="_ETM_Q1_3423168"/>
      <w:bookmarkEnd w:id="1486"/>
      <w:r>
        <w:rPr>
          <w:rFonts w:hint="cs"/>
          <w:rtl/>
          <w:lang w:eastAsia="he-IL"/>
        </w:rPr>
        <w:t>שופרסל, במכתבים הגלויים שהיא שלחה ולכן אין בעי</w:t>
      </w:r>
      <w:bookmarkStart w:id="1487" w:name="_ETM_Q1_3424078"/>
      <w:bookmarkEnd w:id="1487"/>
      <w:r>
        <w:rPr>
          <w:rFonts w:hint="cs"/>
          <w:rtl/>
          <w:lang w:eastAsia="he-IL"/>
        </w:rPr>
        <w:t xml:space="preserve">ה לומר את זה, אומרת שהיא לוקחת את הכסף והיא </w:t>
      </w:r>
      <w:bookmarkStart w:id="1488" w:name="_ETM_Q1_3426842"/>
      <w:bookmarkEnd w:id="1488"/>
      <w:r>
        <w:rPr>
          <w:rFonts w:hint="cs"/>
          <w:rtl/>
          <w:lang w:eastAsia="he-IL"/>
        </w:rPr>
        <w:t>משלמת לספקים, היא לוקחת את הכסף והיא</w:t>
      </w:r>
      <w:bookmarkStart w:id="1489" w:name="_ETM_Q1_3430299"/>
      <w:bookmarkEnd w:id="1489"/>
      <w:r>
        <w:rPr>
          <w:rFonts w:hint="cs"/>
          <w:rtl/>
          <w:lang w:eastAsia="he-IL"/>
        </w:rPr>
        <w:t xml:space="preserve"> משלמת איתו משכורות.</w:t>
      </w:r>
      <w:r w:rsidR="000D77D7">
        <w:rPr>
          <w:rFonts w:hint="cs"/>
          <w:rtl/>
          <w:lang w:eastAsia="he-IL"/>
        </w:rPr>
        <w:t xml:space="preserve"> </w:t>
      </w:r>
      <w:r>
        <w:rPr>
          <w:rFonts w:hint="cs"/>
          <w:rtl/>
          <w:lang w:eastAsia="he-IL"/>
        </w:rPr>
        <w:t>הכסף לא נמצא. היא אומרת שאני עושה חישוב בו אני רואה אתה כסף כסוג של התחייבות וכל</w:t>
      </w:r>
      <w:bookmarkStart w:id="1490" w:name="_ETM_Q1_3435363"/>
      <w:bookmarkEnd w:id="1490"/>
      <w:r>
        <w:rPr>
          <w:rFonts w:hint="cs"/>
          <w:rtl/>
          <w:lang w:eastAsia="he-IL"/>
        </w:rPr>
        <w:t xml:space="preserve"> עוד אני נשארת יציבה כחברה, אל תדאגו, הכסף בסדר. אבל אין כאן שום הפרדה של הכספים. הם משתמשים באופן</w:t>
      </w:r>
      <w:r w:rsidR="000D77D7">
        <w:rPr>
          <w:rFonts w:hint="cs"/>
          <w:rtl/>
          <w:lang w:eastAsia="he-IL"/>
        </w:rPr>
        <w:t xml:space="preserve"> </w:t>
      </w:r>
      <w:bookmarkStart w:id="1491" w:name="_ETM_Q1_3443283"/>
      <w:bookmarkEnd w:id="1491"/>
      <w:r>
        <w:rPr>
          <w:rFonts w:hint="cs"/>
          <w:rtl/>
          <w:lang w:eastAsia="he-IL"/>
        </w:rPr>
        <w:t>ישיר וכל הסיכונים הנובעים מכך בהיקפים שעדיין לא שמעתי - - -</w:t>
      </w:r>
    </w:p>
    <w:p w14:paraId="7A9442E5" w14:textId="77777777" w:rsidR="00603B08" w:rsidRDefault="00603B08" w:rsidP="00603B08">
      <w:pPr>
        <w:rPr>
          <w:rtl/>
          <w:lang w:eastAsia="he-IL"/>
        </w:rPr>
      </w:pPr>
    </w:p>
    <w:p w14:paraId="714940E3" w14:textId="7B322A1C" w:rsidR="00603B08" w:rsidRDefault="00603B08" w:rsidP="00603B08">
      <w:pPr>
        <w:pStyle w:val="af6"/>
        <w:keepNext/>
        <w:rPr>
          <w:rtl/>
        </w:rPr>
      </w:pPr>
      <w:bookmarkStart w:id="1492" w:name="ET_yor_6351_225"/>
      <w:r w:rsidRPr="00603B08">
        <w:rPr>
          <w:rStyle w:val="TagStyle"/>
          <w:rtl/>
        </w:rPr>
        <w:t xml:space="preserve"> &lt;&lt; יור &gt;&gt; </w:t>
      </w:r>
      <w:r>
        <w:rPr>
          <w:rtl/>
        </w:rPr>
        <w:t>היו"ר אוהד טל:</w:t>
      </w:r>
      <w:r w:rsidRPr="00603B08">
        <w:rPr>
          <w:rStyle w:val="TagStyle"/>
          <w:rtl/>
        </w:rPr>
        <w:t xml:space="preserve"> &lt;&lt; יור &gt;&gt;</w:t>
      </w:r>
      <w:r w:rsidR="008E0923">
        <w:rPr>
          <w:rtl/>
        </w:rPr>
        <w:t xml:space="preserve"> </w:t>
      </w:r>
      <w:bookmarkEnd w:id="1492"/>
    </w:p>
    <w:p w14:paraId="0DDAE941" w14:textId="77777777" w:rsidR="00603B08" w:rsidRDefault="00603B08" w:rsidP="00603B08">
      <w:pPr>
        <w:pStyle w:val="KeepWithNext"/>
        <w:rPr>
          <w:rtl/>
          <w:lang w:eastAsia="he-IL"/>
        </w:rPr>
      </w:pPr>
    </w:p>
    <w:p w14:paraId="203EBB5C" w14:textId="0826E4AF" w:rsidR="00603B08" w:rsidRDefault="00603B08" w:rsidP="00603B08">
      <w:pPr>
        <w:rPr>
          <w:rtl/>
          <w:lang w:eastAsia="he-IL"/>
        </w:rPr>
      </w:pPr>
      <w:bookmarkStart w:id="1493" w:name="_ETM_Q1_3447442"/>
      <w:bookmarkStart w:id="1494" w:name="_ETM_Q1_3447473"/>
      <w:bookmarkEnd w:id="1493"/>
      <w:bookmarkEnd w:id="1494"/>
      <w:r>
        <w:rPr>
          <w:rFonts w:hint="cs"/>
          <w:rtl/>
          <w:lang w:eastAsia="he-IL"/>
        </w:rPr>
        <w:t>הוא אמר שלושה מיליארד שקלים.</w:t>
      </w:r>
    </w:p>
    <w:p w14:paraId="59ACB189" w14:textId="77777777" w:rsidR="00603B08" w:rsidRDefault="00603B08" w:rsidP="00603B08">
      <w:pPr>
        <w:rPr>
          <w:rtl/>
          <w:lang w:eastAsia="he-IL"/>
        </w:rPr>
      </w:pPr>
      <w:bookmarkStart w:id="1495" w:name="_ETM_Q1_3448920"/>
      <w:bookmarkEnd w:id="1495"/>
    </w:p>
    <w:p w14:paraId="60B7CACD" w14:textId="24B86144" w:rsidR="00603B08" w:rsidRDefault="00603B08" w:rsidP="00603B08">
      <w:pPr>
        <w:pStyle w:val="a4"/>
        <w:keepNext/>
        <w:rPr>
          <w:rtl/>
        </w:rPr>
      </w:pPr>
      <w:bookmarkStart w:id="1496" w:name="ET_speaker_5080_226"/>
      <w:r w:rsidRPr="00603B08">
        <w:rPr>
          <w:rStyle w:val="TagStyle"/>
          <w:rtl/>
        </w:rPr>
        <w:t xml:space="preserve"> &lt;&lt; דובר &gt;&gt; </w:t>
      </w:r>
      <w:r>
        <w:rPr>
          <w:rtl/>
        </w:rPr>
        <w:t>בועז טופורובסקי (יש עתיד):</w:t>
      </w:r>
      <w:r w:rsidRPr="00603B08">
        <w:rPr>
          <w:rStyle w:val="TagStyle"/>
          <w:rtl/>
        </w:rPr>
        <w:t xml:space="preserve"> &lt;&lt; דובר &gt;&gt;</w:t>
      </w:r>
      <w:r w:rsidR="008E0923">
        <w:rPr>
          <w:rtl/>
        </w:rPr>
        <w:t xml:space="preserve"> </w:t>
      </w:r>
      <w:bookmarkEnd w:id="1496"/>
    </w:p>
    <w:p w14:paraId="7A780D19" w14:textId="77777777" w:rsidR="00603B08" w:rsidRDefault="00603B08" w:rsidP="00603B08">
      <w:pPr>
        <w:ind w:firstLine="0"/>
        <w:rPr>
          <w:rtl/>
          <w:lang w:eastAsia="he-IL"/>
        </w:rPr>
      </w:pPr>
    </w:p>
    <w:p w14:paraId="38B2CC66" w14:textId="715E3DC1" w:rsidR="00603B08" w:rsidRDefault="00603B08" w:rsidP="00603B08">
      <w:pPr>
        <w:ind w:firstLine="0"/>
        <w:rPr>
          <w:rtl/>
          <w:lang w:eastAsia="he-IL"/>
        </w:rPr>
      </w:pPr>
      <w:r>
        <w:rPr>
          <w:rtl/>
          <w:lang w:eastAsia="he-IL"/>
        </w:rPr>
        <w:tab/>
      </w:r>
      <w:r>
        <w:rPr>
          <w:rFonts w:hint="cs"/>
          <w:rtl/>
          <w:lang w:eastAsia="he-IL"/>
        </w:rPr>
        <w:t xml:space="preserve">אבל יש </w:t>
      </w:r>
      <w:bookmarkStart w:id="1497" w:name="_ETM_Q1_3448882"/>
      <w:bookmarkEnd w:id="1497"/>
      <w:r>
        <w:rPr>
          <w:rFonts w:hint="cs"/>
          <w:rtl/>
          <w:lang w:eastAsia="he-IL"/>
        </w:rPr>
        <w:t>הבדל בין 100 אחוזים סיכון לאפס אחוז סיכון. יש מנעד.</w:t>
      </w:r>
    </w:p>
    <w:p w14:paraId="6ADABCDB" w14:textId="77777777" w:rsidR="00603B08" w:rsidRDefault="00603B08" w:rsidP="00603B08">
      <w:pPr>
        <w:ind w:firstLine="0"/>
        <w:rPr>
          <w:rtl/>
          <w:lang w:eastAsia="he-IL"/>
        </w:rPr>
      </w:pPr>
      <w:bookmarkStart w:id="1498" w:name="_ETM_Q1_3451697"/>
      <w:bookmarkStart w:id="1499" w:name="_ETM_Q1_3451731"/>
      <w:bookmarkStart w:id="1500" w:name="_ETM_Q1_3453306"/>
      <w:bookmarkEnd w:id="1498"/>
      <w:bookmarkEnd w:id="1499"/>
      <w:bookmarkEnd w:id="1500"/>
    </w:p>
    <w:p w14:paraId="6DDA5988" w14:textId="193FE7FF" w:rsidR="00603B08" w:rsidRDefault="00603B08" w:rsidP="00603B08">
      <w:pPr>
        <w:pStyle w:val="af9"/>
        <w:keepNext/>
        <w:rPr>
          <w:rtl/>
          <w:lang w:eastAsia="he-IL"/>
        </w:rPr>
      </w:pPr>
      <w:bookmarkStart w:id="1501" w:name="ET_guest_רוני_בקמן_227"/>
      <w:r w:rsidRPr="00603B08">
        <w:rPr>
          <w:rStyle w:val="TagStyle"/>
          <w:rtl/>
        </w:rPr>
        <w:t xml:space="preserve"> &lt;&lt; אורח &gt;&gt; </w:t>
      </w:r>
      <w:r>
        <w:rPr>
          <w:rtl/>
          <w:lang w:eastAsia="he-IL"/>
        </w:rPr>
        <w:t>רוני בקמן:</w:t>
      </w:r>
      <w:r w:rsidRPr="00603B08">
        <w:rPr>
          <w:rStyle w:val="TagStyle"/>
          <w:rtl/>
        </w:rPr>
        <w:t xml:space="preserve"> &lt;&lt; אורח &gt;&gt;</w:t>
      </w:r>
      <w:r w:rsidR="008E0923">
        <w:rPr>
          <w:rtl/>
          <w:lang w:eastAsia="he-IL"/>
        </w:rPr>
        <w:t xml:space="preserve"> </w:t>
      </w:r>
      <w:bookmarkEnd w:id="1501"/>
    </w:p>
    <w:p w14:paraId="3EDD0709" w14:textId="77777777" w:rsidR="00603B08" w:rsidRDefault="00603B08" w:rsidP="00603B08">
      <w:pPr>
        <w:pStyle w:val="KeepWithNext"/>
        <w:rPr>
          <w:rtl/>
          <w:lang w:eastAsia="he-IL"/>
        </w:rPr>
      </w:pPr>
    </w:p>
    <w:p w14:paraId="4D530BEA" w14:textId="56C12D62" w:rsidR="00603B08" w:rsidRDefault="00603B08" w:rsidP="00603B08">
      <w:pPr>
        <w:rPr>
          <w:rtl/>
          <w:lang w:eastAsia="he-IL"/>
        </w:rPr>
      </w:pPr>
      <w:bookmarkStart w:id="1502" w:name="_ETM_Q1_3453491"/>
      <w:bookmarkStart w:id="1503" w:name="_ETM_Q1_3453504"/>
      <w:bookmarkStart w:id="1504" w:name="_ETM_Q1_3453857"/>
      <w:bookmarkEnd w:id="1502"/>
      <w:bookmarkEnd w:id="1503"/>
      <w:bookmarkEnd w:id="1504"/>
      <w:r>
        <w:rPr>
          <w:rFonts w:hint="cs"/>
          <w:rtl/>
          <w:lang w:eastAsia="he-IL"/>
        </w:rPr>
        <w:t xml:space="preserve">השחקנים שאנחנו מכירים בשוק שכן נתנו לנו נתונים, ואנחנו מודים על שיתוף הפעולה שהיה עם חלק מהשחקנים בהקשר הזה, אנחנו </w:t>
      </w:r>
      <w:bookmarkStart w:id="1505" w:name="_ETM_Q1_3461046"/>
      <w:bookmarkEnd w:id="1505"/>
      <w:r>
        <w:rPr>
          <w:rFonts w:hint="cs"/>
          <w:rtl/>
          <w:lang w:eastAsia="he-IL"/>
        </w:rPr>
        <w:t xml:space="preserve">מעריכים שהשוק הזה הוא יותר משלושה מיליארד שקלים </w:t>
      </w:r>
      <w:bookmarkStart w:id="1506" w:name="_ETM_Q1_3462775"/>
      <w:bookmarkEnd w:id="1506"/>
      <w:r>
        <w:rPr>
          <w:rFonts w:hint="cs"/>
          <w:rtl/>
          <w:lang w:eastAsia="he-IL"/>
        </w:rPr>
        <w:t xml:space="preserve">בשנה. יש כאן נטיפים מאוד משמעותיים של פעילות וצריך </w:t>
      </w:r>
      <w:bookmarkStart w:id="1507" w:name="_ETM_Q1_3465020"/>
      <w:bookmarkEnd w:id="1507"/>
      <w:r>
        <w:rPr>
          <w:rFonts w:hint="cs"/>
          <w:rtl/>
          <w:lang w:eastAsia="he-IL"/>
        </w:rPr>
        <w:t>לדעת שהכסף הזה משמש לספקים.</w:t>
      </w:r>
    </w:p>
    <w:p w14:paraId="0AC5A537" w14:textId="77777777" w:rsidR="00603B08" w:rsidRDefault="00603B08" w:rsidP="00603B08">
      <w:pPr>
        <w:rPr>
          <w:rtl/>
          <w:lang w:eastAsia="he-IL"/>
        </w:rPr>
      </w:pPr>
      <w:bookmarkStart w:id="1508" w:name="_ETM_Q1_3472389"/>
      <w:bookmarkStart w:id="1509" w:name="_ETM_Q1_3472424"/>
      <w:bookmarkEnd w:id="1508"/>
      <w:bookmarkEnd w:id="1509"/>
    </w:p>
    <w:p w14:paraId="086B6096" w14:textId="5339CDFD" w:rsidR="00603B08" w:rsidRDefault="00603B08" w:rsidP="00603B08">
      <w:pPr>
        <w:pStyle w:val="af9"/>
        <w:keepNext/>
        <w:rPr>
          <w:rtl/>
          <w:lang w:eastAsia="he-IL"/>
        </w:rPr>
      </w:pPr>
      <w:bookmarkStart w:id="1510" w:name="ET_guest_ענבל_פולק_228"/>
      <w:r w:rsidRPr="00603B08">
        <w:rPr>
          <w:rStyle w:val="TagStyle"/>
          <w:rtl/>
        </w:rPr>
        <w:t xml:space="preserve"> &lt;&lt; אורח &gt;&gt; </w:t>
      </w:r>
      <w:r>
        <w:rPr>
          <w:rtl/>
          <w:lang w:eastAsia="he-IL"/>
        </w:rPr>
        <w:t>ענבל פולק:</w:t>
      </w:r>
      <w:r w:rsidRPr="00603B08">
        <w:rPr>
          <w:rStyle w:val="TagStyle"/>
          <w:rtl/>
        </w:rPr>
        <w:t xml:space="preserve"> &lt;&lt; אורח &gt;&gt;</w:t>
      </w:r>
      <w:r w:rsidR="008E0923">
        <w:rPr>
          <w:rtl/>
          <w:lang w:eastAsia="he-IL"/>
        </w:rPr>
        <w:t xml:space="preserve"> </w:t>
      </w:r>
      <w:bookmarkEnd w:id="1510"/>
    </w:p>
    <w:p w14:paraId="1BBCC48D" w14:textId="77777777" w:rsidR="00603B08" w:rsidRDefault="00603B08" w:rsidP="00603B08">
      <w:pPr>
        <w:pStyle w:val="KeepWithNext"/>
        <w:rPr>
          <w:rtl/>
          <w:lang w:eastAsia="he-IL"/>
        </w:rPr>
      </w:pPr>
    </w:p>
    <w:p w14:paraId="5BDC2C4F" w14:textId="5FA32909" w:rsidR="00603B08" w:rsidRDefault="00603B08" w:rsidP="00603B08">
      <w:pPr>
        <w:rPr>
          <w:rtl/>
          <w:lang w:eastAsia="he-IL"/>
        </w:rPr>
      </w:pPr>
      <w:r>
        <w:rPr>
          <w:rFonts w:hint="cs"/>
          <w:rtl/>
          <w:lang w:eastAsia="he-IL"/>
        </w:rPr>
        <w:t xml:space="preserve">מבחינה פיננסית הציבור </w:t>
      </w:r>
      <w:bookmarkStart w:id="1511" w:name="_ETM_Q1_3470697"/>
      <w:bookmarkEnd w:id="1511"/>
      <w:r>
        <w:rPr>
          <w:rFonts w:hint="cs"/>
          <w:rtl/>
          <w:lang w:eastAsia="he-IL"/>
        </w:rPr>
        <w:t>נותן הלוואה לשופרסל לעשות ללא הגנה, ללא</w:t>
      </w:r>
      <w:bookmarkStart w:id="1512" w:name="_ETM_Q1_3482533"/>
      <w:bookmarkEnd w:id="1512"/>
      <w:r>
        <w:rPr>
          <w:rFonts w:hint="cs"/>
          <w:rtl/>
          <w:lang w:eastAsia="he-IL"/>
        </w:rPr>
        <w:t xml:space="preserve"> תשלום ריבית. אפילו הבנקים כשאנחנו נותנים להם הלוואה נותנים </w:t>
      </w:r>
      <w:bookmarkStart w:id="1513" w:name="_ETM_Q1_3482966"/>
      <w:bookmarkEnd w:id="1513"/>
      <w:r>
        <w:rPr>
          <w:rFonts w:hint="cs"/>
          <w:rtl/>
          <w:lang w:eastAsia="he-IL"/>
        </w:rPr>
        <w:t>לנו ריבית. לא אמרתי ריבית גבוהה, אמרתי ריבית.</w:t>
      </w:r>
    </w:p>
    <w:p w14:paraId="4A4AD0EF" w14:textId="77777777" w:rsidR="00603B08" w:rsidRDefault="00603B08" w:rsidP="00603B08">
      <w:pPr>
        <w:rPr>
          <w:rtl/>
          <w:lang w:eastAsia="he-IL"/>
        </w:rPr>
      </w:pPr>
      <w:bookmarkStart w:id="1514" w:name="_ETM_Q1_3483252"/>
      <w:bookmarkStart w:id="1515" w:name="_ETM_Q1_3483284"/>
      <w:bookmarkStart w:id="1516" w:name="_ETM_Q1_3484667"/>
      <w:bookmarkEnd w:id="1514"/>
      <w:bookmarkEnd w:id="1515"/>
      <w:bookmarkEnd w:id="1516"/>
    </w:p>
    <w:p w14:paraId="772948BC" w14:textId="50994548" w:rsidR="00603B08" w:rsidRDefault="00603B08" w:rsidP="00603B08">
      <w:pPr>
        <w:pStyle w:val="a4"/>
        <w:keepNext/>
        <w:rPr>
          <w:rtl/>
        </w:rPr>
      </w:pPr>
      <w:bookmarkStart w:id="1517" w:name="ET_speaker_5080_229"/>
      <w:r w:rsidRPr="00603B08">
        <w:rPr>
          <w:rStyle w:val="TagStyle"/>
          <w:rtl/>
        </w:rPr>
        <w:t xml:space="preserve"> &lt;&lt; דובר &gt;&gt; </w:t>
      </w:r>
      <w:r>
        <w:rPr>
          <w:rtl/>
        </w:rPr>
        <w:t>בועז טופורובסקי (יש עתיד):</w:t>
      </w:r>
      <w:r w:rsidRPr="00603B08">
        <w:rPr>
          <w:rStyle w:val="TagStyle"/>
          <w:rtl/>
        </w:rPr>
        <w:t xml:space="preserve"> &lt;&lt; דובר &gt;&gt;</w:t>
      </w:r>
      <w:r w:rsidR="008E0923">
        <w:rPr>
          <w:rtl/>
        </w:rPr>
        <w:t xml:space="preserve"> </w:t>
      </w:r>
      <w:bookmarkEnd w:id="1517"/>
    </w:p>
    <w:p w14:paraId="65FF4F88" w14:textId="77777777" w:rsidR="00603B08" w:rsidRDefault="00603B08" w:rsidP="00603B08">
      <w:pPr>
        <w:pStyle w:val="KeepWithNext"/>
        <w:rPr>
          <w:rtl/>
          <w:lang w:eastAsia="he-IL"/>
        </w:rPr>
      </w:pPr>
    </w:p>
    <w:p w14:paraId="68FA9553" w14:textId="1379F772" w:rsidR="00603B08" w:rsidRDefault="00603B08" w:rsidP="00603B08">
      <w:pPr>
        <w:rPr>
          <w:rtl/>
          <w:lang w:eastAsia="he-IL"/>
        </w:rPr>
      </w:pPr>
      <w:bookmarkStart w:id="1518" w:name="_ETM_Q1_3484902"/>
      <w:bookmarkStart w:id="1519" w:name="_ETM_Q1_3484931"/>
      <w:bookmarkEnd w:id="1518"/>
      <w:bookmarkEnd w:id="1519"/>
      <w:r>
        <w:rPr>
          <w:rFonts w:hint="cs"/>
          <w:rtl/>
          <w:lang w:eastAsia="he-IL"/>
        </w:rPr>
        <w:t xml:space="preserve">הבנקים לא רצו לשלוח </w:t>
      </w:r>
      <w:r>
        <w:rPr>
          <w:lang w:eastAsia="he-IL"/>
        </w:rPr>
        <w:t>SMS</w:t>
      </w:r>
      <w:r>
        <w:rPr>
          <w:rFonts w:hint="cs"/>
          <w:rtl/>
          <w:lang w:eastAsia="he-IL"/>
        </w:rPr>
        <w:t xml:space="preserve"> עם מספר סכום העמלות. אני </w:t>
      </w:r>
      <w:bookmarkStart w:id="1520" w:name="_ETM_Q1_3498974"/>
      <w:bookmarkEnd w:id="1520"/>
      <w:r>
        <w:rPr>
          <w:rFonts w:hint="cs"/>
          <w:rtl/>
          <w:lang w:eastAsia="he-IL"/>
        </w:rPr>
        <w:t xml:space="preserve">מניח שכולם עכשיו מקבלים </w:t>
      </w:r>
      <w:r>
        <w:rPr>
          <w:lang w:eastAsia="he-IL"/>
        </w:rPr>
        <w:t>SMS</w:t>
      </w:r>
      <w:r w:rsidR="000D77D7">
        <w:rPr>
          <w:rtl/>
          <w:lang w:eastAsia="he-IL"/>
        </w:rPr>
        <w:t xml:space="preserve"> </w:t>
      </w:r>
      <w:r>
        <w:rPr>
          <w:rFonts w:hint="cs"/>
          <w:rtl/>
          <w:lang w:eastAsia="he-IL"/>
        </w:rPr>
        <w:t>עם סכום העמלות.</w:t>
      </w:r>
      <w:r w:rsidR="000D77D7">
        <w:rPr>
          <w:rFonts w:hint="cs"/>
          <w:rtl/>
          <w:lang w:eastAsia="he-IL"/>
        </w:rPr>
        <w:t xml:space="preserve"> </w:t>
      </w:r>
      <w:r>
        <w:rPr>
          <w:rFonts w:hint="cs"/>
          <w:rtl/>
          <w:lang w:eastAsia="he-IL"/>
        </w:rPr>
        <w:t>מאז ועד עכשיו עוד לא</w:t>
      </w:r>
      <w:bookmarkStart w:id="1521" w:name="_ETM_Q1_3504244"/>
      <w:bookmarkEnd w:id="1521"/>
      <w:r>
        <w:rPr>
          <w:rFonts w:hint="cs"/>
          <w:rtl/>
          <w:lang w:eastAsia="he-IL"/>
        </w:rPr>
        <w:t xml:space="preserve"> הצליחו להסביר לי על מה העמלות. הם רק מנסים להעביר אותי</w:t>
      </w:r>
      <w:r w:rsidR="000D77D7">
        <w:rPr>
          <w:rFonts w:hint="cs"/>
          <w:rtl/>
          <w:lang w:eastAsia="he-IL"/>
        </w:rPr>
        <w:t xml:space="preserve"> </w:t>
      </w:r>
      <w:r>
        <w:rPr>
          <w:rFonts w:hint="cs"/>
          <w:rtl/>
          <w:lang w:eastAsia="he-IL"/>
        </w:rPr>
        <w:t xml:space="preserve">במסלול עם פחות עלות. עדיין אני </w:t>
      </w:r>
      <w:bookmarkStart w:id="1522" w:name="_ETM_Q1_3507466"/>
      <w:bookmarkEnd w:id="1522"/>
      <w:r>
        <w:rPr>
          <w:rFonts w:hint="cs"/>
          <w:rtl/>
          <w:lang w:eastAsia="he-IL"/>
        </w:rPr>
        <w:t>מבקש תשובה מה העמלות שאני משלם.</w:t>
      </w:r>
    </w:p>
    <w:p w14:paraId="01258542" w14:textId="77777777" w:rsidR="00603B08" w:rsidRDefault="00603B08" w:rsidP="00603B08">
      <w:pPr>
        <w:ind w:firstLine="0"/>
        <w:rPr>
          <w:rtl/>
          <w:lang w:eastAsia="he-IL"/>
        </w:rPr>
      </w:pPr>
      <w:bookmarkStart w:id="1523" w:name="_ETM_Q1_3512436"/>
      <w:bookmarkStart w:id="1524" w:name="_ETM_Q1_3512474"/>
      <w:bookmarkEnd w:id="1523"/>
      <w:bookmarkEnd w:id="1524"/>
    </w:p>
    <w:p w14:paraId="21002A2B" w14:textId="51441CE2" w:rsidR="0087194B" w:rsidRDefault="0087194B" w:rsidP="00603B08">
      <w:pPr>
        <w:ind w:firstLine="0"/>
        <w:rPr>
          <w:rtl/>
          <w:lang w:eastAsia="he-IL"/>
        </w:rPr>
      </w:pPr>
      <w:bookmarkStart w:id="1525" w:name="_ETM_Q1_3516779"/>
      <w:bookmarkStart w:id="1526" w:name="_ETM_Q1_3516814"/>
      <w:bookmarkEnd w:id="1525"/>
      <w:bookmarkEnd w:id="1526"/>
      <w:r>
        <w:rPr>
          <w:rtl/>
          <w:lang w:eastAsia="he-IL"/>
        </w:rPr>
        <w:tab/>
      </w:r>
      <w:r>
        <w:rPr>
          <w:rFonts w:hint="cs"/>
          <w:rtl/>
          <w:lang w:eastAsia="he-IL"/>
        </w:rPr>
        <w:t xml:space="preserve">יש לי שאלה. </w:t>
      </w:r>
      <w:bookmarkStart w:id="1527" w:name="_ETM_Q1_3518261"/>
      <w:bookmarkEnd w:id="1527"/>
      <w:r>
        <w:rPr>
          <w:rFonts w:hint="cs"/>
          <w:rtl/>
          <w:lang w:eastAsia="he-IL"/>
        </w:rPr>
        <w:t xml:space="preserve">איסתא. בעבר הייתי יושב ראש איסתא. עשינו הרבה כסף </w:t>
      </w:r>
      <w:bookmarkStart w:id="1528" w:name="_ETM_Q1_3521193"/>
      <w:bookmarkEnd w:id="1528"/>
      <w:r>
        <w:rPr>
          <w:rFonts w:hint="cs"/>
          <w:rtl/>
          <w:lang w:eastAsia="he-IL"/>
        </w:rPr>
        <w:t xml:space="preserve">מהפער הזה בין שאני מקבל את הכסף מהלקוח עד </w:t>
      </w:r>
      <w:bookmarkStart w:id="1529" w:name="_ETM_Q1_3524171"/>
      <w:bookmarkEnd w:id="1529"/>
      <w:r>
        <w:rPr>
          <w:rFonts w:hint="cs"/>
          <w:rtl/>
          <w:lang w:eastAsia="he-IL"/>
        </w:rPr>
        <w:t xml:space="preserve">שאני משלם לחברת התעופה לצורך הדוגמה. היא תיכנס לחוק </w:t>
      </w:r>
      <w:bookmarkStart w:id="1530" w:name="_ETM_Q1_3527520"/>
      <w:bookmarkEnd w:id="1530"/>
      <w:r>
        <w:rPr>
          <w:rFonts w:hint="cs"/>
          <w:rtl/>
          <w:lang w:eastAsia="he-IL"/>
        </w:rPr>
        <w:t xml:space="preserve">הזה? </w:t>
      </w:r>
    </w:p>
    <w:p w14:paraId="1A2AAD55" w14:textId="77777777" w:rsidR="0087194B" w:rsidRDefault="0087194B" w:rsidP="00603B08">
      <w:pPr>
        <w:ind w:firstLine="0"/>
        <w:rPr>
          <w:rtl/>
          <w:lang w:eastAsia="he-IL"/>
        </w:rPr>
      </w:pPr>
      <w:bookmarkStart w:id="1531" w:name="_ETM_Q1_3530967"/>
      <w:bookmarkStart w:id="1532" w:name="_ETM_Q1_3531001"/>
      <w:bookmarkStart w:id="1533" w:name="_ETM_Q1_3530438"/>
      <w:bookmarkEnd w:id="1531"/>
      <w:bookmarkEnd w:id="1532"/>
      <w:bookmarkEnd w:id="1533"/>
    </w:p>
    <w:p w14:paraId="5C358294" w14:textId="76E867D1" w:rsidR="0087194B" w:rsidRDefault="0087194B" w:rsidP="0087194B">
      <w:pPr>
        <w:pStyle w:val="af6"/>
        <w:keepNext/>
        <w:rPr>
          <w:rtl/>
        </w:rPr>
      </w:pPr>
      <w:bookmarkStart w:id="1534" w:name="ET_yor_6351_230"/>
      <w:r w:rsidRPr="0087194B">
        <w:rPr>
          <w:rStyle w:val="TagStyle"/>
          <w:rtl/>
        </w:rPr>
        <w:t xml:space="preserve"> &lt;&lt; יור &gt;&gt; </w:t>
      </w:r>
      <w:r>
        <w:rPr>
          <w:rtl/>
        </w:rPr>
        <w:t>היו"ר אוהד טל:</w:t>
      </w:r>
      <w:r w:rsidRPr="0087194B">
        <w:rPr>
          <w:rStyle w:val="TagStyle"/>
          <w:rtl/>
        </w:rPr>
        <w:t xml:space="preserve"> &lt;&lt; יור &gt;&gt;</w:t>
      </w:r>
      <w:r w:rsidR="008E0923">
        <w:rPr>
          <w:rtl/>
        </w:rPr>
        <w:t xml:space="preserve"> </w:t>
      </w:r>
      <w:bookmarkEnd w:id="1534"/>
    </w:p>
    <w:p w14:paraId="4776EFAA" w14:textId="77777777" w:rsidR="0087194B" w:rsidRDefault="0087194B" w:rsidP="0087194B">
      <w:pPr>
        <w:pStyle w:val="KeepWithNext"/>
        <w:rPr>
          <w:rtl/>
          <w:lang w:eastAsia="he-IL"/>
        </w:rPr>
      </w:pPr>
    </w:p>
    <w:p w14:paraId="64AC67F3" w14:textId="08B4EF40" w:rsidR="0087194B" w:rsidRDefault="0087194B" w:rsidP="0087194B">
      <w:pPr>
        <w:rPr>
          <w:rtl/>
          <w:lang w:eastAsia="he-IL"/>
        </w:rPr>
      </w:pPr>
      <w:bookmarkStart w:id="1535" w:name="_ETM_Q1_3530668"/>
      <w:bookmarkStart w:id="1536" w:name="_ETM_Q1_3530700"/>
      <w:bookmarkEnd w:id="1535"/>
      <w:bookmarkEnd w:id="1536"/>
      <w:r>
        <w:rPr>
          <w:rFonts w:hint="cs"/>
          <w:rtl/>
          <w:lang w:eastAsia="he-IL"/>
        </w:rPr>
        <w:t>לא. כי זה סגור.</w:t>
      </w:r>
    </w:p>
    <w:p w14:paraId="682A50B7" w14:textId="77777777" w:rsidR="0087194B" w:rsidRDefault="0087194B" w:rsidP="0087194B">
      <w:pPr>
        <w:rPr>
          <w:rtl/>
          <w:lang w:eastAsia="he-IL"/>
        </w:rPr>
      </w:pPr>
      <w:bookmarkStart w:id="1537" w:name="_ETM_Q1_3533246"/>
      <w:bookmarkStart w:id="1538" w:name="_ETM_Q1_3533285"/>
      <w:bookmarkStart w:id="1539" w:name="_ETM_Q1_3534629"/>
      <w:bookmarkEnd w:id="1537"/>
      <w:bookmarkEnd w:id="1538"/>
      <w:bookmarkEnd w:id="1539"/>
    </w:p>
    <w:p w14:paraId="2D66AB6C" w14:textId="396E6947" w:rsidR="0087194B" w:rsidRDefault="0087194B" w:rsidP="0087194B">
      <w:pPr>
        <w:pStyle w:val="af9"/>
        <w:keepNext/>
        <w:rPr>
          <w:rtl/>
          <w:lang w:eastAsia="he-IL"/>
        </w:rPr>
      </w:pPr>
      <w:bookmarkStart w:id="1540" w:name="ET_guest_קריאה_231"/>
      <w:r w:rsidRPr="0087194B">
        <w:rPr>
          <w:rStyle w:val="TagStyle"/>
          <w:rtl/>
        </w:rPr>
        <w:t xml:space="preserve"> &lt;&lt; אורח &gt;&gt; </w:t>
      </w:r>
      <w:r>
        <w:rPr>
          <w:rtl/>
          <w:lang w:eastAsia="he-IL"/>
        </w:rPr>
        <w:t>קריאה:</w:t>
      </w:r>
      <w:r w:rsidRPr="0087194B">
        <w:rPr>
          <w:rStyle w:val="TagStyle"/>
          <w:rtl/>
        </w:rPr>
        <w:t xml:space="preserve"> &lt;&lt; אורח &gt;&gt;</w:t>
      </w:r>
      <w:r w:rsidR="008E0923">
        <w:rPr>
          <w:rtl/>
          <w:lang w:eastAsia="he-IL"/>
        </w:rPr>
        <w:t xml:space="preserve"> </w:t>
      </w:r>
      <w:bookmarkEnd w:id="1540"/>
    </w:p>
    <w:p w14:paraId="4D599EDC" w14:textId="77777777" w:rsidR="0087194B" w:rsidRDefault="0087194B" w:rsidP="0087194B">
      <w:pPr>
        <w:pStyle w:val="KeepWithNext"/>
        <w:rPr>
          <w:rtl/>
          <w:lang w:eastAsia="he-IL"/>
        </w:rPr>
      </w:pPr>
    </w:p>
    <w:p w14:paraId="0D9BD3BE" w14:textId="6C02B4C8" w:rsidR="0087194B" w:rsidRDefault="0087194B" w:rsidP="0087194B">
      <w:pPr>
        <w:rPr>
          <w:rtl/>
          <w:lang w:eastAsia="he-IL"/>
        </w:rPr>
      </w:pPr>
      <w:bookmarkStart w:id="1541" w:name="_ETM_Q1_3534818"/>
      <w:bookmarkStart w:id="1542" w:name="_ETM_Q1_3534832"/>
      <w:bookmarkEnd w:id="1541"/>
      <w:bookmarkEnd w:id="1542"/>
      <w:r>
        <w:rPr>
          <w:rFonts w:hint="cs"/>
          <w:rtl/>
          <w:lang w:eastAsia="he-IL"/>
        </w:rPr>
        <w:t>זה לא סגור.</w:t>
      </w:r>
    </w:p>
    <w:p w14:paraId="5989F96B" w14:textId="77777777" w:rsidR="0087194B" w:rsidRDefault="0087194B" w:rsidP="0087194B">
      <w:pPr>
        <w:rPr>
          <w:rtl/>
          <w:lang w:eastAsia="he-IL"/>
        </w:rPr>
      </w:pPr>
      <w:bookmarkStart w:id="1543" w:name="_ETM_Q1_3536077"/>
      <w:bookmarkStart w:id="1544" w:name="_ETM_Q1_3536109"/>
      <w:bookmarkStart w:id="1545" w:name="_ETM_Q1_3536958"/>
      <w:bookmarkEnd w:id="1543"/>
      <w:bookmarkEnd w:id="1544"/>
      <w:bookmarkEnd w:id="1545"/>
    </w:p>
    <w:p w14:paraId="31D13678" w14:textId="103E2D49" w:rsidR="0087194B" w:rsidRDefault="0087194B" w:rsidP="0087194B">
      <w:pPr>
        <w:pStyle w:val="af9"/>
        <w:keepNext/>
        <w:rPr>
          <w:rtl/>
          <w:lang w:eastAsia="he-IL"/>
        </w:rPr>
      </w:pPr>
      <w:bookmarkStart w:id="1546" w:name="ET_guest_רוני_בקמן_232"/>
      <w:r w:rsidRPr="0087194B">
        <w:rPr>
          <w:rStyle w:val="TagStyle"/>
          <w:rtl/>
        </w:rPr>
        <w:t xml:space="preserve"> &lt;&lt; אורח &gt;&gt; </w:t>
      </w:r>
      <w:r>
        <w:rPr>
          <w:rtl/>
          <w:lang w:eastAsia="he-IL"/>
        </w:rPr>
        <w:t>רוני בקמן:</w:t>
      </w:r>
      <w:r w:rsidRPr="0087194B">
        <w:rPr>
          <w:rStyle w:val="TagStyle"/>
          <w:rtl/>
        </w:rPr>
        <w:t xml:space="preserve"> &lt;&lt; אורח &gt;&gt;</w:t>
      </w:r>
      <w:r w:rsidR="008E0923">
        <w:rPr>
          <w:rtl/>
          <w:lang w:eastAsia="he-IL"/>
        </w:rPr>
        <w:t xml:space="preserve"> </w:t>
      </w:r>
      <w:bookmarkEnd w:id="1546"/>
    </w:p>
    <w:p w14:paraId="568DEA92" w14:textId="77777777" w:rsidR="0087194B" w:rsidRDefault="0087194B" w:rsidP="0087194B">
      <w:pPr>
        <w:pStyle w:val="KeepWithNext"/>
        <w:rPr>
          <w:rtl/>
          <w:lang w:eastAsia="he-IL"/>
        </w:rPr>
      </w:pPr>
    </w:p>
    <w:p w14:paraId="71180414" w14:textId="488DF7FF" w:rsidR="0087194B" w:rsidRDefault="0087194B" w:rsidP="0087194B">
      <w:pPr>
        <w:rPr>
          <w:rtl/>
          <w:lang w:eastAsia="he-IL"/>
        </w:rPr>
      </w:pPr>
      <w:bookmarkStart w:id="1547" w:name="_ETM_Q1_3537167"/>
      <w:bookmarkStart w:id="1548" w:name="_ETM_Q1_3537196"/>
      <w:bookmarkEnd w:id="1547"/>
      <w:bookmarkEnd w:id="1548"/>
      <w:r>
        <w:rPr>
          <w:rFonts w:hint="cs"/>
          <w:rtl/>
          <w:lang w:eastAsia="he-IL"/>
        </w:rPr>
        <w:t xml:space="preserve">קשה לי מאוד לענות </w:t>
      </w:r>
      <w:bookmarkStart w:id="1549" w:name="_ETM_Q1_3537607"/>
      <w:bookmarkEnd w:id="1549"/>
      <w:r>
        <w:rPr>
          <w:rFonts w:hint="cs"/>
          <w:rtl/>
          <w:lang w:eastAsia="he-IL"/>
        </w:rPr>
        <w:t xml:space="preserve">בלי להכיר לעומק את הפעילות. </w:t>
      </w:r>
    </w:p>
    <w:p w14:paraId="7A056B44" w14:textId="77777777" w:rsidR="0087194B" w:rsidRDefault="0087194B" w:rsidP="0087194B">
      <w:pPr>
        <w:rPr>
          <w:rtl/>
          <w:lang w:eastAsia="he-IL"/>
        </w:rPr>
      </w:pPr>
      <w:bookmarkStart w:id="1550" w:name="_ETM_Q1_3541296"/>
      <w:bookmarkStart w:id="1551" w:name="_ETM_Q1_3541337"/>
      <w:bookmarkEnd w:id="1550"/>
      <w:bookmarkEnd w:id="1551"/>
    </w:p>
    <w:p w14:paraId="065DF012" w14:textId="49869149" w:rsidR="0087194B" w:rsidRDefault="0087194B" w:rsidP="0087194B">
      <w:pPr>
        <w:pStyle w:val="a4"/>
        <w:keepNext/>
        <w:rPr>
          <w:rtl/>
        </w:rPr>
      </w:pPr>
      <w:bookmarkStart w:id="1552" w:name="ET_speaker_5080_233"/>
      <w:r w:rsidRPr="0087194B">
        <w:rPr>
          <w:rStyle w:val="TagStyle"/>
          <w:rtl/>
        </w:rPr>
        <w:t xml:space="preserve"> &lt;&lt; דובר &gt;&gt; </w:t>
      </w:r>
      <w:r>
        <w:rPr>
          <w:rtl/>
        </w:rPr>
        <w:t>בועז טופורובסקי (יש עתיד):</w:t>
      </w:r>
      <w:r w:rsidRPr="0087194B">
        <w:rPr>
          <w:rStyle w:val="TagStyle"/>
          <w:rtl/>
        </w:rPr>
        <w:t xml:space="preserve"> &lt;&lt; דובר &gt;&gt;</w:t>
      </w:r>
      <w:r w:rsidR="008E0923">
        <w:rPr>
          <w:rtl/>
        </w:rPr>
        <w:t xml:space="preserve"> </w:t>
      </w:r>
      <w:bookmarkEnd w:id="1552"/>
    </w:p>
    <w:p w14:paraId="62180CEF" w14:textId="77777777" w:rsidR="0087194B" w:rsidRDefault="0087194B" w:rsidP="0087194B">
      <w:pPr>
        <w:pStyle w:val="KeepWithNext"/>
        <w:rPr>
          <w:rtl/>
          <w:lang w:eastAsia="he-IL"/>
        </w:rPr>
      </w:pPr>
    </w:p>
    <w:p w14:paraId="258121AF" w14:textId="0CBA9C1C" w:rsidR="0087194B" w:rsidRDefault="0087194B" w:rsidP="0087194B">
      <w:pPr>
        <w:rPr>
          <w:rtl/>
          <w:lang w:eastAsia="he-IL"/>
        </w:rPr>
      </w:pPr>
      <w:bookmarkStart w:id="1553" w:name="_ETM_Q1_3543163"/>
      <w:bookmarkStart w:id="1554" w:name="_ETM_Q1_3543195"/>
      <w:bookmarkEnd w:id="1553"/>
      <w:bookmarkEnd w:id="1554"/>
      <w:r>
        <w:rPr>
          <w:rFonts w:hint="cs"/>
          <w:rtl/>
          <w:lang w:eastAsia="he-IL"/>
        </w:rPr>
        <w:t>זאת סוכנות נסיעות.</w:t>
      </w:r>
    </w:p>
    <w:p w14:paraId="70DF84C1" w14:textId="77777777" w:rsidR="0087194B" w:rsidRDefault="0087194B" w:rsidP="0087194B">
      <w:pPr>
        <w:rPr>
          <w:rtl/>
          <w:lang w:eastAsia="he-IL"/>
        </w:rPr>
      </w:pPr>
      <w:bookmarkStart w:id="1555" w:name="_ETM_Q1_3543846"/>
      <w:bookmarkEnd w:id="1555"/>
    </w:p>
    <w:p w14:paraId="4F7FB581" w14:textId="7BCFF5A9" w:rsidR="0087194B" w:rsidRDefault="0087194B" w:rsidP="0087194B">
      <w:pPr>
        <w:pStyle w:val="af9"/>
        <w:keepNext/>
        <w:rPr>
          <w:rtl/>
          <w:lang w:eastAsia="he-IL"/>
        </w:rPr>
      </w:pPr>
      <w:bookmarkStart w:id="1556" w:name="ET_guest_ענבל_פולק_234"/>
      <w:r w:rsidRPr="0087194B">
        <w:rPr>
          <w:rStyle w:val="TagStyle"/>
          <w:rtl/>
        </w:rPr>
        <w:t xml:space="preserve"> &lt;&lt; אורח &gt;&gt; </w:t>
      </w:r>
      <w:r>
        <w:rPr>
          <w:rtl/>
          <w:lang w:eastAsia="he-IL"/>
        </w:rPr>
        <w:t>ענבל פולק:</w:t>
      </w:r>
      <w:r w:rsidRPr="0087194B">
        <w:rPr>
          <w:rStyle w:val="TagStyle"/>
          <w:rtl/>
        </w:rPr>
        <w:t xml:space="preserve"> &lt;&lt; אורח &gt;&gt;</w:t>
      </w:r>
      <w:r w:rsidR="008E0923">
        <w:rPr>
          <w:rtl/>
          <w:lang w:eastAsia="he-IL"/>
        </w:rPr>
        <w:t xml:space="preserve"> </w:t>
      </w:r>
      <w:bookmarkEnd w:id="1556"/>
    </w:p>
    <w:p w14:paraId="47907CF3" w14:textId="77777777" w:rsidR="0087194B" w:rsidRDefault="0087194B" w:rsidP="0087194B">
      <w:pPr>
        <w:pStyle w:val="KeepWithNext"/>
        <w:rPr>
          <w:rtl/>
          <w:lang w:eastAsia="he-IL"/>
        </w:rPr>
      </w:pPr>
    </w:p>
    <w:p w14:paraId="2E4B46B5" w14:textId="0411851C" w:rsidR="0087194B" w:rsidRDefault="0087194B" w:rsidP="0087194B">
      <w:pPr>
        <w:rPr>
          <w:rtl/>
          <w:lang w:eastAsia="he-IL"/>
        </w:rPr>
      </w:pPr>
      <w:bookmarkStart w:id="1557" w:name="_ETM_Q1_3544047"/>
      <w:bookmarkStart w:id="1558" w:name="_ETM_Q1_3544079"/>
      <w:bookmarkEnd w:id="1557"/>
      <w:bookmarkEnd w:id="1558"/>
      <w:r>
        <w:rPr>
          <w:rFonts w:hint="cs"/>
          <w:rtl/>
          <w:lang w:eastAsia="he-IL"/>
        </w:rPr>
        <w:t>איסתא פועלת כ-</w:t>
      </w:r>
      <w:r w:rsidR="00272F8C">
        <w:rPr>
          <w:rFonts w:hint="cs"/>
          <w:rtl/>
          <w:lang w:eastAsia="he-IL"/>
        </w:rPr>
        <w:t>ריסיילר</w:t>
      </w:r>
      <w:r>
        <w:rPr>
          <w:rFonts w:hint="cs"/>
          <w:rtl/>
          <w:lang w:eastAsia="he-IL"/>
        </w:rPr>
        <w:t xml:space="preserve"> וזה טוב שהעלית את הנושא הזה.</w:t>
      </w:r>
      <w:bookmarkStart w:id="1559" w:name="_ETM_Q1_3552297"/>
      <w:bookmarkEnd w:id="1559"/>
      <w:r>
        <w:rPr>
          <w:rFonts w:hint="cs"/>
          <w:rtl/>
          <w:lang w:eastAsia="he-IL"/>
        </w:rPr>
        <w:t xml:space="preserve"> כל אחד מהמרקט פלייס ושופרסל היא סוג של מרקט פלייס, </w:t>
      </w:r>
      <w:bookmarkStart w:id="1560" w:name="_ETM_Q1_3555510"/>
      <w:bookmarkEnd w:id="1560"/>
      <w:r>
        <w:rPr>
          <w:rFonts w:hint="cs"/>
          <w:rtl/>
          <w:lang w:eastAsia="he-IL"/>
        </w:rPr>
        <w:t>כשזה לא אצלה. אם היא תיקח אחריות על המוצר,</w:t>
      </w:r>
      <w:bookmarkStart w:id="1561" w:name="_ETM_Q1_3561026"/>
      <w:bookmarkEnd w:id="1561"/>
      <w:r>
        <w:rPr>
          <w:rFonts w:hint="cs"/>
          <w:rtl/>
          <w:lang w:eastAsia="he-IL"/>
        </w:rPr>
        <w:t xml:space="preserve"> על השירות שקניתי באמצעותה, היא </w:t>
      </w:r>
      <w:r w:rsidR="00272F8C">
        <w:rPr>
          <w:rFonts w:hint="cs"/>
          <w:rtl/>
          <w:lang w:eastAsia="he-IL"/>
        </w:rPr>
        <w:t>ריסיילר</w:t>
      </w:r>
      <w:r>
        <w:rPr>
          <w:rFonts w:hint="cs"/>
          <w:rtl/>
          <w:lang w:eastAsia="he-IL"/>
        </w:rPr>
        <w:t xml:space="preserve">. אם </w:t>
      </w:r>
      <w:bookmarkStart w:id="1562" w:name="_ETM_Q1_3564563"/>
      <w:bookmarkEnd w:id="1562"/>
      <w:r>
        <w:rPr>
          <w:rFonts w:hint="cs"/>
          <w:rtl/>
          <w:lang w:eastAsia="he-IL"/>
        </w:rPr>
        <w:t xml:space="preserve">לי הייתה בעיה עם כרטיס הטיסה, הייתי פונה לאיסתא </w:t>
      </w:r>
      <w:bookmarkStart w:id="1563" w:name="_ETM_Q1_3569953"/>
      <w:bookmarkEnd w:id="1563"/>
      <w:r>
        <w:rPr>
          <w:rFonts w:hint="cs"/>
          <w:rtl/>
          <w:lang w:eastAsia="he-IL"/>
        </w:rPr>
        <w:t>ואיסתא הייתה נותנת לי את השירות</w:t>
      </w:r>
      <w:bookmarkStart w:id="1564" w:name="_ETM_Q1_3571162"/>
      <w:bookmarkEnd w:id="1564"/>
      <w:r>
        <w:rPr>
          <w:rFonts w:hint="cs"/>
          <w:rtl/>
          <w:lang w:eastAsia="he-IL"/>
        </w:rPr>
        <w:t xml:space="preserve">. </w:t>
      </w:r>
    </w:p>
    <w:p w14:paraId="4FEAEAF5" w14:textId="77777777" w:rsidR="0087194B" w:rsidRDefault="0087194B" w:rsidP="0087194B">
      <w:pPr>
        <w:rPr>
          <w:rtl/>
          <w:lang w:eastAsia="he-IL"/>
        </w:rPr>
      </w:pPr>
    </w:p>
    <w:p w14:paraId="1C99D072" w14:textId="4925724E" w:rsidR="0087194B" w:rsidRDefault="0087194B" w:rsidP="0087194B">
      <w:pPr>
        <w:pStyle w:val="a4"/>
        <w:keepNext/>
        <w:rPr>
          <w:rtl/>
        </w:rPr>
      </w:pPr>
      <w:bookmarkStart w:id="1565" w:name="ET_speaker_5080_235"/>
      <w:r w:rsidRPr="0087194B">
        <w:rPr>
          <w:rStyle w:val="TagStyle"/>
          <w:rtl/>
        </w:rPr>
        <w:t xml:space="preserve"> &lt;&lt; דובר &gt;&gt; </w:t>
      </w:r>
      <w:r>
        <w:rPr>
          <w:rtl/>
        </w:rPr>
        <w:t>בועז טופורובסקי (יש עתיד):</w:t>
      </w:r>
      <w:r w:rsidRPr="0087194B">
        <w:rPr>
          <w:rStyle w:val="TagStyle"/>
          <w:rtl/>
        </w:rPr>
        <w:t xml:space="preserve"> &lt;&lt; דובר &gt;&gt;</w:t>
      </w:r>
      <w:r w:rsidR="008E0923">
        <w:rPr>
          <w:rtl/>
        </w:rPr>
        <w:t xml:space="preserve"> </w:t>
      </w:r>
      <w:bookmarkEnd w:id="1565"/>
    </w:p>
    <w:p w14:paraId="757F3402" w14:textId="77777777" w:rsidR="0087194B" w:rsidRDefault="0087194B" w:rsidP="0087194B">
      <w:pPr>
        <w:pStyle w:val="KeepWithNext"/>
        <w:rPr>
          <w:rtl/>
          <w:lang w:eastAsia="he-IL"/>
        </w:rPr>
      </w:pPr>
    </w:p>
    <w:p w14:paraId="562718C7" w14:textId="0480F562" w:rsidR="0087194B" w:rsidRDefault="0087194B" w:rsidP="0087194B">
      <w:pPr>
        <w:rPr>
          <w:rtl/>
          <w:lang w:eastAsia="he-IL"/>
        </w:rPr>
      </w:pPr>
      <w:r>
        <w:rPr>
          <w:rFonts w:hint="cs"/>
          <w:rtl/>
          <w:lang w:eastAsia="he-IL"/>
        </w:rPr>
        <w:t>אם כן, היא לא נכנסת לחוק.</w:t>
      </w:r>
    </w:p>
    <w:p w14:paraId="67C8ADE3" w14:textId="77777777" w:rsidR="0087194B" w:rsidRDefault="0087194B" w:rsidP="0087194B">
      <w:pPr>
        <w:rPr>
          <w:rtl/>
          <w:lang w:eastAsia="he-IL"/>
        </w:rPr>
      </w:pPr>
      <w:bookmarkStart w:id="1566" w:name="_ETM_Q1_3571157"/>
      <w:bookmarkStart w:id="1567" w:name="_ETM_Q1_3571193"/>
      <w:bookmarkStart w:id="1568" w:name="_ETM_Q1_3572037"/>
      <w:bookmarkEnd w:id="1566"/>
      <w:bookmarkEnd w:id="1567"/>
      <w:bookmarkEnd w:id="1568"/>
    </w:p>
    <w:p w14:paraId="2AABF6DC" w14:textId="234DC1F2" w:rsidR="0087194B" w:rsidRDefault="0087194B" w:rsidP="0087194B">
      <w:pPr>
        <w:pStyle w:val="af9"/>
        <w:keepNext/>
        <w:rPr>
          <w:rtl/>
          <w:lang w:eastAsia="he-IL"/>
        </w:rPr>
      </w:pPr>
      <w:bookmarkStart w:id="1569" w:name="ET_guest_ענבל_פולק_236"/>
      <w:r w:rsidRPr="0087194B">
        <w:rPr>
          <w:rStyle w:val="TagStyle"/>
          <w:rtl/>
        </w:rPr>
        <w:t xml:space="preserve"> &lt;&lt; אורח &gt;&gt; </w:t>
      </w:r>
      <w:r>
        <w:rPr>
          <w:rtl/>
          <w:lang w:eastAsia="he-IL"/>
        </w:rPr>
        <w:t>ענבל פולק:</w:t>
      </w:r>
      <w:r w:rsidRPr="0087194B">
        <w:rPr>
          <w:rStyle w:val="TagStyle"/>
          <w:rtl/>
        </w:rPr>
        <w:t xml:space="preserve"> &lt;&lt; אורח &gt;&gt;</w:t>
      </w:r>
      <w:r w:rsidR="008E0923">
        <w:rPr>
          <w:rtl/>
          <w:lang w:eastAsia="he-IL"/>
        </w:rPr>
        <w:t xml:space="preserve"> </w:t>
      </w:r>
      <w:bookmarkEnd w:id="1569"/>
    </w:p>
    <w:p w14:paraId="1069D463" w14:textId="77777777" w:rsidR="0087194B" w:rsidRDefault="0087194B" w:rsidP="0087194B">
      <w:pPr>
        <w:pStyle w:val="KeepWithNext"/>
        <w:rPr>
          <w:rtl/>
          <w:lang w:eastAsia="he-IL"/>
        </w:rPr>
      </w:pPr>
    </w:p>
    <w:p w14:paraId="39A5CA05" w14:textId="466525CF" w:rsidR="0087194B" w:rsidRDefault="0087194B" w:rsidP="0087194B">
      <w:pPr>
        <w:rPr>
          <w:rtl/>
          <w:lang w:eastAsia="he-IL"/>
        </w:rPr>
      </w:pPr>
      <w:bookmarkStart w:id="1570" w:name="_ETM_Q1_3572275"/>
      <w:bookmarkStart w:id="1571" w:name="_ETM_Q1_3572308"/>
      <w:bookmarkEnd w:id="1570"/>
      <w:bookmarkEnd w:id="1571"/>
      <w:r>
        <w:rPr>
          <w:rFonts w:hint="cs"/>
          <w:rtl/>
          <w:lang w:eastAsia="he-IL"/>
        </w:rPr>
        <w:t xml:space="preserve">היא </w:t>
      </w:r>
      <w:bookmarkStart w:id="1572" w:name="_ETM_Q1_3572571"/>
      <w:bookmarkEnd w:id="1572"/>
      <w:r>
        <w:rPr>
          <w:rFonts w:hint="cs"/>
          <w:rtl/>
          <w:lang w:eastAsia="he-IL"/>
        </w:rPr>
        <w:t>לא בחוק.</w:t>
      </w:r>
    </w:p>
    <w:p w14:paraId="6FACC1CF" w14:textId="77777777" w:rsidR="0087194B" w:rsidRDefault="0087194B" w:rsidP="0087194B">
      <w:pPr>
        <w:rPr>
          <w:rtl/>
          <w:lang w:eastAsia="he-IL"/>
        </w:rPr>
      </w:pPr>
      <w:bookmarkStart w:id="1573" w:name="_ETM_Q1_3576405"/>
      <w:bookmarkStart w:id="1574" w:name="_ETM_Q1_3576441"/>
      <w:bookmarkStart w:id="1575" w:name="_ETM_Q1_3577557"/>
      <w:bookmarkEnd w:id="1573"/>
      <w:bookmarkEnd w:id="1574"/>
      <w:bookmarkEnd w:id="1575"/>
    </w:p>
    <w:p w14:paraId="3B2F38C8" w14:textId="2DD77A1E" w:rsidR="0087194B" w:rsidRDefault="0087194B" w:rsidP="0087194B">
      <w:pPr>
        <w:pStyle w:val="a4"/>
        <w:keepNext/>
        <w:rPr>
          <w:rtl/>
        </w:rPr>
      </w:pPr>
      <w:bookmarkStart w:id="1576" w:name="ET_speaker_5080_237"/>
      <w:r w:rsidRPr="0087194B">
        <w:rPr>
          <w:rStyle w:val="TagStyle"/>
          <w:rtl/>
        </w:rPr>
        <w:t xml:space="preserve"> &lt;&lt; דובר &gt;&gt; </w:t>
      </w:r>
      <w:r>
        <w:rPr>
          <w:rtl/>
        </w:rPr>
        <w:t>בועז טופורובסקי (יש עתיד):</w:t>
      </w:r>
      <w:r w:rsidRPr="0087194B">
        <w:rPr>
          <w:rStyle w:val="TagStyle"/>
          <w:rtl/>
        </w:rPr>
        <w:t xml:space="preserve"> &lt;&lt; דובר &gt;&gt;</w:t>
      </w:r>
      <w:r w:rsidR="008E0923">
        <w:rPr>
          <w:rtl/>
        </w:rPr>
        <w:t xml:space="preserve"> </w:t>
      </w:r>
      <w:bookmarkEnd w:id="1576"/>
    </w:p>
    <w:p w14:paraId="67FFE735" w14:textId="77777777" w:rsidR="0087194B" w:rsidRDefault="0087194B" w:rsidP="0087194B">
      <w:pPr>
        <w:pStyle w:val="KeepWithNext"/>
        <w:rPr>
          <w:rtl/>
          <w:lang w:eastAsia="he-IL"/>
        </w:rPr>
      </w:pPr>
    </w:p>
    <w:p w14:paraId="7F151890" w14:textId="3EF17D8E" w:rsidR="0087194B" w:rsidRDefault="0087194B" w:rsidP="0087194B">
      <w:pPr>
        <w:rPr>
          <w:rtl/>
          <w:lang w:eastAsia="he-IL"/>
        </w:rPr>
      </w:pPr>
      <w:bookmarkStart w:id="1577" w:name="_ETM_Q1_3577828"/>
      <w:bookmarkStart w:id="1578" w:name="_ETM_Q1_3577860"/>
      <w:bookmarkEnd w:id="1577"/>
      <w:bookmarkEnd w:id="1578"/>
      <w:r>
        <w:rPr>
          <w:rFonts w:hint="cs"/>
          <w:rtl/>
          <w:lang w:eastAsia="he-IL"/>
        </w:rPr>
        <w:t xml:space="preserve">יש לי עוד שאלה. מועדוני לקוחות נכנסים </w:t>
      </w:r>
      <w:bookmarkStart w:id="1579" w:name="_ETM_Q1_3589197"/>
      <w:bookmarkEnd w:id="1579"/>
      <w:r>
        <w:rPr>
          <w:rFonts w:hint="cs"/>
          <w:rtl/>
          <w:lang w:eastAsia="he-IL"/>
        </w:rPr>
        <w:t>לחוק? חבר</w:t>
      </w:r>
      <w:r w:rsidR="000D77D7">
        <w:rPr>
          <w:rFonts w:hint="cs"/>
          <w:rtl/>
          <w:lang w:eastAsia="he-IL"/>
        </w:rPr>
        <w:t xml:space="preserve"> </w:t>
      </w:r>
      <w:r>
        <w:rPr>
          <w:rFonts w:hint="cs"/>
          <w:rtl/>
          <w:lang w:eastAsia="he-IL"/>
        </w:rPr>
        <w:t>נכנס לחוק? אני מנסה להבין את</w:t>
      </w:r>
      <w:bookmarkStart w:id="1580" w:name="_ETM_Q1_3592643"/>
      <w:bookmarkEnd w:id="1580"/>
      <w:r>
        <w:rPr>
          <w:rFonts w:hint="cs"/>
          <w:rtl/>
          <w:lang w:eastAsia="he-IL"/>
        </w:rPr>
        <w:t xml:space="preserve"> ההיגי</w:t>
      </w:r>
      <w:bookmarkStart w:id="1581" w:name="_ETM_Q1_3592007"/>
      <w:bookmarkStart w:id="1582" w:name="_ETM_Q1_3592044"/>
      <w:bookmarkEnd w:id="1581"/>
      <w:bookmarkEnd w:id="1582"/>
      <w:r>
        <w:rPr>
          <w:rFonts w:hint="cs"/>
          <w:rtl/>
          <w:lang w:eastAsia="he-IL"/>
        </w:rPr>
        <w:t>ון.</w:t>
      </w:r>
    </w:p>
    <w:p w14:paraId="447964D1" w14:textId="77777777" w:rsidR="0087194B" w:rsidRDefault="0087194B" w:rsidP="0087194B">
      <w:pPr>
        <w:rPr>
          <w:rtl/>
          <w:lang w:eastAsia="he-IL"/>
        </w:rPr>
      </w:pPr>
      <w:bookmarkStart w:id="1583" w:name="_ETM_Q1_3593909"/>
      <w:bookmarkStart w:id="1584" w:name="_ETM_Q1_3593943"/>
      <w:bookmarkStart w:id="1585" w:name="_ETM_Q1_3593360"/>
      <w:bookmarkEnd w:id="1583"/>
      <w:bookmarkEnd w:id="1584"/>
      <w:bookmarkEnd w:id="1585"/>
    </w:p>
    <w:p w14:paraId="0542C4D2" w14:textId="0A650E86" w:rsidR="0087194B" w:rsidRDefault="0087194B" w:rsidP="0087194B">
      <w:pPr>
        <w:pStyle w:val="af9"/>
        <w:keepNext/>
        <w:rPr>
          <w:rtl/>
          <w:lang w:eastAsia="he-IL"/>
        </w:rPr>
      </w:pPr>
      <w:bookmarkStart w:id="1586" w:name="ET_guest_ענבל_פולק_238"/>
      <w:r w:rsidRPr="0087194B">
        <w:rPr>
          <w:rStyle w:val="TagStyle"/>
          <w:rtl/>
        </w:rPr>
        <w:t xml:space="preserve"> &lt;&lt; אורח &gt;&gt; </w:t>
      </w:r>
      <w:r>
        <w:rPr>
          <w:rtl/>
          <w:lang w:eastAsia="he-IL"/>
        </w:rPr>
        <w:t>ענבל פולק:</w:t>
      </w:r>
      <w:r w:rsidRPr="0087194B">
        <w:rPr>
          <w:rStyle w:val="TagStyle"/>
          <w:rtl/>
        </w:rPr>
        <w:t xml:space="preserve"> &lt;&lt; אורח &gt;&gt;</w:t>
      </w:r>
      <w:r w:rsidR="008E0923">
        <w:rPr>
          <w:rtl/>
          <w:lang w:eastAsia="he-IL"/>
        </w:rPr>
        <w:t xml:space="preserve"> </w:t>
      </w:r>
      <w:bookmarkEnd w:id="1586"/>
    </w:p>
    <w:p w14:paraId="0AE6B60B" w14:textId="77777777" w:rsidR="0087194B" w:rsidRDefault="0087194B" w:rsidP="0087194B">
      <w:pPr>
        <w:pStyle w:val="KeepWithNext"/>
        <w:rPr>
          <w:rtl/>
          <w:lang w:eastAsia="he-IL"/>
        </w:rPr>
      </w:pPr>
    </w:p>
    <w:p w14:paraId="40C8AF34" w14:textId="51771B00" w:rsidR="0087194B" w:rsidRDefault="0087194B" w:rsidP="0087194B">
      <w:pPr>
        <w:rPr>
          <w:rtl/>
          <w:lang w:eastAsia="he-IL"/>
        </w:rPr>
      </w:pPr>
      <w:bookmarkStart w:id="1587" w:name="_ETM_Q1_3593556"/>
      <w:bookmarkStart w:id="1588" w:name="_ETM_Q1_3593570"/>
      <w:bookmarkEnd w:id="1587"/>
      <w:bookmarkEnd w:id="1588"/>
      <w:r>
        <w:rPr>
          <w:rFonts w:hint="cs"/>
          <w:rtl/>
          <w:lang w:eastAsia="he-IL"/>
        </w:rPr>
        <w:t xml:space="preserve"> מבחינת הגיון נגיע ונפרט כל </w:t>
      </w:r>
      <w:bookmarkStart w:id="1589" w:name="_ETM_Q1_3596074"/>
      <w:bookmarkEnd w:id="1589"/>
      <w:r>
        <w:rPr>
          <w:rFonts w:hint="cs"/>
          <w:rtl/>
          <w:lang w:eastAsia="he-IL"/>
        </w:rPr>
        <w:t xml:space="preserve">סוג וסוג. מועדונים </w:t>
      </w:r>
      <w:r>
        <w:rPr>
          <w:rtl/>
          <w:lang w:eastAsia="he-IL"/>
        </w:rPr>
        <w:t>–</w:t>
      </w:r>
      <w:r>
        <w:rPr>
          <w:rFonts w:hint="cs"/>
          <w:rtl/>
          <w:lang w:eastAsia="he-IL"/>
        </w:rPr>
        <w:t xml:space="preserve"> לא. </w:t>
      </w:r>
    </w:p>
    <w:p w14:paraId="02DFFB34" w14:textId="77777777" w:rsidR="0087194B" w:rsidRDefault="0087194B" w:rsidP="0087194B">
      <w:pPr>
        <w:rPr>
          <w:rtl/>
          <w:lang w:eastAsia="he-IL"/>
        </w:rPr>
      </w:pPr>
      <w:bookmarkStart w:id="1590" w:name="_ETM_Q1_3600182"/>
      <w:bookmarkStart w:id="1591" w:name="_ETM_Q1_3600217"/>
      <w:bookmarkEnd w:id="1590"/>
      <w:bookmarkEnd w:id="1591"/>
    </w:p>
    <w:p w14:paraId="60E17002" w14:textId="2A575C29" w:rsidR="0087194B" w:rsidRDefault="0087194B" w:rsidP="0087194B">
      <w:pPr>
        <w:pStyle w:val="a4"/>
        <w:keepNext/>
        <w:rPr>
          <w:rtl/>
        </w:rPr>
      </w:pPr>
      <w:bookmarkStart w:id="1592" w:name="ET_speaker_5080_239"/>
      <w:r w:rsidRPr="0087194B">
        <w:rPr>
          <w:rStyle w:val="TagStyle"/>
          <w:rtl/>
        </w:rPr>
        <w:t xml:space="preserve"> &lt;&lt; דובר &gt;&gt; </w:t>
      </w:r>
      <w:r>
        <w:rPr>
          <w:rtl/>
        </w:rPr>
        <w:t>בועז טופורובסקי (יש עתיד):</w:t>
      </w:r>
      <w:r w:rsidRPr="0087194B">
        <w:rPr>
          <w:rStyle w:val="TagStyle"/>
          <w:rtl/>
        </w:rPr>
        <w:t xml:space="preserve"> &lt;&lt; דובר &gt;&gt;</w:t>
      </w:r>
      <w:r w:rsidR="008E0923">
        <w:rPr>
          <w:rtl/>
        </w:rPr>
        <w:t xml:space="preserve"> </w:t>
      </w:r>
      <w:bookmarkEnd w:id="1592"/>
    </w:p>
    <w:p w14:paraId="1A1439AC" w14:textId="77777777" w:rsidR="0087194B" w:rsidRDefault="0087194B" w:rsidP="0087194B">
      <w:pPr>
        <w:pStyle w:val="KeepWithNext"/>
        <w:rPr>
          <w:rtl/>
          <w:lang w:eastAsia="he-IL"/>
        </w:rPr>
      </w:pPr>
    </w:p>
    <w:p w14:paraId="1D4B22B7" w14:textId="02530048" w:rsidR="0087194B" w:rsidRDefault="0087194B" w:rsidP="0087194B">
      <w:pPr>
        <w:rPr>
          <w:rtl/>
          <w:lang w:eastAsia="he-IL"/>
        </w:rPr>
      </w:pPr>
      <w:r>
        <w:rPr>
          <w:rFonts w:hint="cs"/>
          <w:rtl/>
          <w:lang w:eastAsia="he-IL"/>
        </w:rPr>
        <w:t>הם לא בחוק?</w:t>
      </w:r>
    </w:p>
    <w:p w14:paraId="2419A870" w14:textId="77777777" w:rsidR="0087194B" w:rsidRDefault="0087194B" w:rsidP="0087194B">
      <w:pPr>
        <w:rPr>
          <w:rtl/>
          <w:lang w:eastAsia="he-IL"/>
        </w:rPr>
      </w:pPr>
      <w:bookmarkStart w:id="1593" w:name="_ETM_Q1_3599121"/>
      <w:bookmarkEnd w:id="1593"/>
    </w:p>
    <w:p w14:paraId="76557151" w14:textId="314B9F3F" w:rsidR="0087194B" w:rsidRDefault="0087194B" w:rsidP="0087194B">
      <w:pPr>
        <w:pStyle w:val="af9"/>
        <w:keepNext/>
        <w:rPr>
          <w:rtl/>
          <w:lang w:eastAsia="he-IL"/>
        </w:rPr>
      </w:pPr>
      <w:bookmarkStart w:id="1594" w:name="ET_guest_רוני_בקמן_240"/>
      <w:r w:rsidRPr="0087194B">
        <w:rPr>
          <w:rStyle w:val="TagStyle"/>
          <w:rtl/>
        </w:rPr>
        <w:t xml:space="preserve"> &lt;&lt; אורח &gt;&gt; </w:t>
      </w:r>
      <w:r>
        <w:rPr>
          <w:rtl/>
          <w:lang w:eastAsia="he-IL"/>
        </w:rPr>
        <w:t>רוני בקמן:</w:t>
      </w:r>
      <w:r w:rsidRPr="0087194B">
        <w:rPr>
          <w:rStyle w:val="TagStyle"/>
          <w:rtl/>
        </w:rPr>
        <w:t xml:space="preserve"> &lt;&lt; אורח &gt;&gt;</w:t>
      </w:r>
      <w:r w:rsidR="008E0923">
        <w:rPr>
          <w:rtl/>
          <w:lang w:eastAsia="he-IL"/>
        </w:rPr>
        <w:t xml:space="preserve"> </w:t>
      </w:r>
      <w:bookmarkEnd w:id="1594"/>
    </w:p>
    <w:p w14:paraId="3D8632C7" w14:textId="77777777" w:rsidR="0087194B" w:rsidRDefault="0087194B" w:rsidP="0087194B">
      <w:pPr>
        <w:pStyle w:val="KeepWithNext"/>
        <w:rPr>
          <w:rtl/>
          <w:lang w:eastAsia="he-IL"/>
        </w:rPr>
      </w:pPr>
    </w:p>
    <w:p w14:paraId="0058B165" w14:textId="4AE6B977" w:rsidR="0087194B" w:rsidRDefault="0087194B" w:rsidP="0087194B">
      <w:pPr>
        <w:rPr>
          <w:rtl/>
          <w:lang w:eastAsia="he-IL"/>
        </w:rPr>
      </w:pPr>
      <w:bookmarkStart w:id="1595" w:name="_ETM_Q1_3599326"/>
      <w:bookmarkStart w:id="1596" w:name="_ETM_Q1_3599354"/>
      <w:bookmarkEnd w:id="1595"/>
      <w:bookmarkEnd w:id="1596"/>
      <w:r>
        <w:rPr>
          <w:rFonts w:hint="cs"/>
          <w:rtl/>
          <w:lang w:eastAsia="he-IL"/>
        </w:rPr>
        <w:t xml:space="preserve">חבר, </w:t>
      </w:r>
      <w:bookmarkStart w:id="1597" w:name="_ETM_Q1_3599899"/>
      <w:bookmarkEnd w:id="1597"/>
      <w:r>
        <w:rPr>
          <w:rFonts w:hint="cs"/>
          <w:rtl/>
          <w:lang w:eastAsia="he-IL"/>
        </w:rPr>
        <w:t xml:space="preserve">זה תלוי איזה שירות היא נותנת. היא נותנת </w:t>
      </w:r>
      <w:bookmarkStart w:id="1598" w:name="_ETM_Q1_3600762"/>
      <w:bookmarkEnd w:id="1598"/>
      <w:r>
        <w:rPr>
          <w:rFonts w:hint="cs"/>
          <w:rtl/>
          <w:lang w:eastAsia="he-IL"/>
        </w:rPr>
        <w:t>כל מיני סוגים.</w:t>
      </w:r>
    </w:p>
    <w:p w14:paraId="6203D364" w14:textId="77777777" w:rsidR="0087194B" w:rsidRDefault="0087194B" w:rsidP="0087194B">
      <w:pPr>
        <w:rPr>
          <w:rtl/>
          <w:lang w:eastAsia="he-IL"/>
        </w:rPr>
      </w:pPr>
      <w:bookmarkStart w:id="1599" w:name="_ETM_Q1_3605276"/>
      <w:bookmarkStart w:id="1600" w:name="_ETM_Q1_3605310"/>
      <w:bookmarkStart w:id="1601" w:name="_ETM_Q1_3606148"/>
      <w:bookmarkEnd w:id="1599"/>
      <w:bookmarkEnd w:id="1600"/>
      <w:bookmarkEnd w:id="1601"/>
    </w:p>
    <w:p w14:paraId="4D426F32" w14:textId="7A296147" w:rsidR="0087194B" w:rsidRDefault="0087194B" w:rsidP="0087194B">
      <w:pPr>
        <w:pStyle w:val="a4"/>
        <w:keepNext/>
        <w:rPr>
          <w:rtl/>
        </w:rPr>
      </w:pPr>
      <w:bookmarkStart w:id="1602" w:name="ET_speaker_5080_241"/>
      <w:r w:rsidRPr="0087194B">
        <w:rPr>
          <w:rStyle w:val="TagStyle"/>
          <w:rtl/>
        </w:rPr>
        <w:t xml:space="preserve"> &lt;&lt; דובר &gt;&gt; </w:t>
      </w:r>
      <w:r>
        <w:rPr>
          <w:rtl/>
        </w:rPr>
        <w:t>בועז טופורובסקי (יש עתיד):</w:t>
      </w:r>
      <w:r w:rsidRPr="0087194B">
        <w:rPr>
          <w:rStyle w:val="TagStyle"/>
          <w:rtl/>
        </w:rPr>
        <w:t xml:space="preserve"> &lt;&lt; דובר &gt;&gt;</w:t>
      </w:r>
      <w:r w:rsidR="008E0923">
        <w:rPr>
          <w:rtl/>
        </w:rPr>
        <w:t xml:space="preserve"> </w:t>
      </w:r>
      <w:bookmarkEnd w:id="1602"/>
    </w:p>
    <w:p w14:paraId="2E08ACEE" w14:textId="77777777" w:rsidR="0087194B" w:rsidRDefault="0087194B" w:rsidP="0087194B">
      <w:pPr>
        <w:pStyle w:val="KeepWithNext"/>
        <w:rPr>
          <w:rtl/>
          <w:lang w:eastAsia="he-IL"/>
        </w:rPr>
      </w:pPr>
    </w:p>
    <w:p w14:paraId="2CC36308" w14:textId="0BFF1650" w:rsidR="0087194B" w:rsidRDefault="0087194B" w:rsidP="0087194B">
      <w:pPr>
        <w:rPr>
          <w:rtl/>
          <w:lang w:eastAsia="he-IL"/>
        </w:rPr>
      </w:pPr>
      <w:bookmarkStart w:id="1603" w:name="_ETM_Q1_3606380"/>
      <w:bookmarkStart w:id="1604" w:name="_ETM_Q1_3606408"/>
      <w:bookmarkEnd w:id="1603"/>
      <w:bookmarkEnd w:id="1604"/>
      <w:r>
        <w:rPr>
          <w:rFonts w:hint="cs"/>
          <w:rtl/>
          <w:lang w:eastAsia="he-IL"/>
        </w:rPr>
        <w:t xml:space="preserve">אני חייב לומר לכם. קל לי </w:t>
      </w:r>
      <w:bookmarkStart w:id="1605" w:name="_ETM_Q1_3608139"/>
      <w:bookmarkEnd w:id="1605"/>
      <w:r>
        <w:rPr>
          <w:rFonts w:hint="cs"/>
          <w:rtl/>
          <w:lang w:eastAsia="he-IL"/>
        </w:rPr>
        <w:t>כי</w:t>
      </w:r>
      <w:r w:rsidR="000D77D7">
        <w:rPr>
          <w:rFonts w:hint="cs"/>
          <w:rtl/>
          <w:lang w:eastAsia="he-IL"/>
        </w:rPr>
        <w:t xml:space="preserve"> </w:t>
      </w:r>
      <w:r>
        <w:rPr>
          <w:rFonts w:hint="cs"/>
          <w:rtl/>
          <w:lang w:eastAsia="he-IL"/>
        </w:rPr>
        <w:t>היינו עושים הרבה כסף מהפער הזה. יש כסף</w:t>
      </w:r>
      <w:bookmarkStart w:id="1606" w:name="_ETM_Q1_3612219"/>
      <w:bookmarkEnd w:id="1606"/>
      <w:r>
        <w:rPr>
          <w:rFonts w:hint="cs"/>
          <w:rtl/>
          <w:lang w:eastAsia="he-IL"/>
        </w:rPr>
        <w:t xml:space="preserve"> שאין לנו את כולו לשלם לכל הסוכנים. אנחנו</w:t>
      </w:r>
      <w:bookmarkStart w:id="1607" w:name="_ETM_Q1_3614330"/>
      <w:bookmarkEnd w:id="1607"/>
      <w:r>
        <w:rPr>
          <w:rFonts w:hint="cs"/>
          <w:rtl/>
          <w:lang w:eastAsia="he-IL"/>
        </w:rPr>
        <w:t xml:space="preserve"> מרוויחים </w:t>
      </w:r>
      <w:r>
        <w:rPr>
          <w:rtl/>
          <w:lang w:eastAsia="he-IL"/>
        </w:rPr>
        <w:t>–</w:t>
      </w:r>
      <w:r>
        <w:rPr>
          <w:rFonts w:hint="cs"/>
          <w:rtl/>
          <w:lang w:eastAsia="he-IL"/>
        </w:rPr>
        <w:t xml:space="preserve"> אני לא באיסתא, הרווחנו פעם </w:t>
      </w:r>
      <w:r>
        <w:rPr>
          <w:rtl/>
          <w:lang w:eastAsia="he-IL"/>
        </w:rPr>
        <w:t>–</w:t>
      </w:r>
      <w:r>
        <w:rPr>
          <w:rFonts w:hint="cs"/>
          <w:rtl/>
          <w:lang w:eastAsia="he-IL"/>
        </w:rPr>
        <w:t xml:space="preserve"> מהפער</w:t>
      </w:r>
      <w:bookmarkStart w:id="1608" w:name="_ETM_Q1_3620685"/>
      <w:bookmarkEnd w:id="1608"/>
      <w:r>
        <w:rPr>
          <w:rFonts w:hint="cs"/>
          <w:rtl/>
          <w:lang w:eastAsia="he-IL"/>
        </w:rPr>
        <w:t xml:space="preserve"> הזה. הם לא ייכנסו. אנשים שעושים משהו דומה, אני אומר </w:t>
      </w:r>
      <w:bookmarkStart w:id="1609" w:name="_ETM_Q1_3623351"/>
      <w:bookmarkEnd w:id="1609"/>
      <w:r>
        <w:rPr>
          <w:rFonts w:hint="cs"/>
          <w:rtl/>
          <w:lang w:eastAsia="he-IL"/>
        </w:rPr>
        <w:t xml:space="preserve">לכם שהפתיחה של איסתא הממוצעת מול כל לקוח היא </w:t>
      </w:r>
      <w:bookmarkStart w:id="1610" w:name="_ETM_Q1_3625992"/>
      <w:bookmarkEnd w:id="1610"/>
      <w:r>
        <w:rPr>
          <w:rFonts w:hint="cs"/>
          <w:rtl/>
          <w:lang w:eastAsia="he-IL"/>
        </w:rPr>
        <w:t>הרבה יותר מתווי הקנייה.</w:t>
      </w:r>
    </w:p>
    <w:p w14:paraId="4F6A3341" w14:textId="77777777" w:rsidR="0087194B" w:rsidRDefault="0087194B" w:rsidP="0087194B">
      <w:pPr>
        <w:rPr>
          <w:rtl/>
          <w:lang w:eastAsia="he-IL"/>
        </w:rPr>
      </w:pPr>
      <w:bookmarkStart w:id="1611" w:name="_ETM_Q1_3626144"/>
      <w:bookmarkStart w:id="1612" w:name="_ETM_Q1_3626178"/>
      <w:bookmarkStart w:id="1613" w:name="_ETM_Q1_3626793"/>
      <w:bookmarkEnd w:id="1611"/>
      <w:bookmarkEnd w:id="1612"/>
      <w:bookmarkEnd w:id="1613"/>
    </w:p>
    <w:p w14:paraId="1AA9869E" w14:textId="15631CAF" w:rsidR="0087194B" w:rsidRDefault="0087194B" w:rsidP="0087194B">
      <w:pPr>
        <w:pStyle w:val="af9"/>
        <w:keepNext/>
        <w:rPr>
          <w:rtl/>
          <w:lang w:eastAsia="he-IL"/>
        </w:rPr>
      </w:pPr>
      <w:bookmarkStart w:id="1614" w:name="ET_guest_ענבל_פולק_242"/>
      <w:r w:rsidRPr="0087194B">
        <w:rPr>
          <w:rStyle w:val="TagStyle"/>
          <w:rtl/>
        </w:rPr>
        <w:t xml:space="preserve"> &lt;&lt; אורח &gt;&gt; </w:t>
      </w:r>
      <w:r>
        <w:rPr>
          <w:rtl/>
          <w:lang w:eastAsia="he-IL"/>
        </w:rPr>
        <w:t>ענבל פולק:</w:t>
      </w:r>
      <w:r w:rsidRPr="0087194B">
        <w:rPr>
          <w:rStyle w:val="TagStyle"/>
          <w:rtl/>
        </w:rPr>
        <w:t xml:space="preserve"> &lt;&lt; אורח &gt;&gt;</w:t>
      </w:r>
      <w:r w:rsidR="008E0923">
        <w:rPr>
          <w:rtl/>
          <w:lang w:eastAsia="he-IL"/>
        </w:rPr>
        <w:t xml:space="preserve"> </w:t>
      </w:r>
      <w:bookmarkEnd w:id="1614"/>
    </w:p>
    <w:p w14:paraId="1709A371" w14:textId="77777777" w:rsidR="0087194B" w:rsidRDefault="0087194B" w:rsidP="0087194B">
      <w:pPr>
        <w:pStyle w:val="KeepWithNext"/>
        <w:rPr>
          <w:rtl/>
          <w:lang w:eastAsia="he-IL"/>
        </w:rPr>
      </w:pPr>
    </w:p>
    <w:p w14:paraId="2E798374" w14:textId="123676B5" w:rsidR="0087194B" w:rsidRDefault="0087194B" w:rsidP="0087194B">
      <w:pPr>
        <w:rPr>
          <w:rtl/>
          <w:lang w:eastAsia="he-IL"/>
        </w:rPr>
      </w:pPr>
      <w:bookmarkStart w:id="1615" w:name="_ETM_Q1_3627005"/>
      <w:bookmarkStart w:id="1616" w:name="_ETM_Q1_3627036"/>
      <w:bookmarkEnd w:id="1615"/>
      <w:bookmarkEnd w:id="1616"/>
      <w:r>
        <w:rPr>
          <w:rFonts w:hint="cs"/>
          <w:rtl/>
          <w:lang w:eastAsia="he-IL"/>
        </w:rPr>
        <w:t>ההבדל הוא של אחריות.</w:t>
      </w:r>
    </w:p>
    <w:p w14:paraId="427B7592" w14:textId="77777777" w:rsidR="0087194B" w:rsidRDefault="0087194B" w:rsidP="0087194B">
      <w:pPr>
        <w:rPr>
          <w:rtl/>
          <w:lang w:eastAsia="he-IL"/>
        </w:rPr>
      </w:pPr>
      <w:bookmarkStart w:id="1617" w:name="_ETM_Q1_3631439"/>
      <w:bookmarkStart w:id="1618" w:name="_ETM_Q1_3631472"/>
      <w:bookmarkStart w:id="1619" w:name="_ETM_Q1_3631137"/>
      <w:bookmarkEnd w:id="1617"/>
      <w:bookmarkEnd w:id="1618"/>
      <w:bookmarkEnd w:id="1619"/>
    </w:p>
    <w:p w14:paraId="4247B1F2" w14:textId="36DA2B6A" w:rsidR="0087194B" w:rsidRDefault="0087194B" w:rsidP="0087194B">
      <w:pPr>
        <w:pStyle w:val="a4"/>
        <w:keepNext/>
        <w:rPr>
          <w:rtl/>
        </w:rPr>
      </w:pPr>
      <w:bookmarkStart w:id="1620" w:name="ET_speaker_5080_243"/>
      <w:r w:rsidRPr="0087194B">
        <w:rPr>
          <w:rStyle w:val="TagStyle"/>
          <w:rtl/>
        </w:rPr>
        <w:t xml:space="preserve"> &lt;&lt; דובר &gt;&gt; </w:t>
      </w:r>
      <w:r>
        <w:rPr>
          <w:rtl/>
        </w:rPr>
        <w:t>בועז טופורובסקי (יש עתיד):</w:t>
      </w:r>
      <w:r w:rsidRPr="0087194B">
        <w:rPr>
          <w:rStyle w:val="TagStyle"/>
          <w:rtl/>
        </w:rPr>
        <w:t xml:space="preserve"> &lt;&lt; דובר &gt;&gt;</w:t>
      </w:r>
      <w:r w:rsidR="008E0923">
        <w:rPr>
          <w:rtl/>
        </w:rPr>
        <w:t xml:space="preserve"> </w:t>
      </w:r>
      <w:bookmarkEnd w:id="1620"/>
    </w:p>
    <w:p w14:paraId="506E871C" w14:textId="77777777" w:rsidR="0087194B" w:rsidRDefault="0087194B" w:rsidP="0087194B">
      <w:pPr>
        <w:pStyle w:val="KeepWithNext"/>
        <w:rPr>
          <w:rtl/>
          <w:lang w:eastAsia="he-IL"/>
        </w:rPr>
      </w:pPr>
    </w:p>
    <w:p w14:paraId="7CD9EA8B" w14:textId="626AFF8A" w:rsidR="0087194B" w:rsidRDefault="0087194B" w:rsidP="0087194B">
      <w:pPr>
        <w:rPr>
          <w:rtl/>
          <w:lang w:eastAsia="he-IL"/>
        </w:rPr>
      </w:pPr>
      <w:bookmarkStart w:id="1621" w:name="_ETM_Q1_3631397"/>
      <w:bookmarkStart w:id="1622" w:name="_ETM_Q1_3631431"/>
      <w:bookmarkEnd w:id="1621"/>
      <w:bookmarkEnd w:id="1622"/>
      <w:r>
        <w:rPr>
          <w:rFonts w:hint="cs"/>
          <w:rtl/>
          <w:lang w:eastAsia="he-IL"/>
        </w:rPr>
        <w:t xml:space="preserve">גם הם לוקחים </w:t>
      </w:r>
      <w:bookmarkStart w:id="1623" w:name="_ETM_Q1_3632683"/>
      <w:bookmarkEnd w:id="1623"/>
      <w:r>
        <w:rPr>
          <w:rFonts w:hint="cs"/>
          <w:rtl/>
          <w:lang w:eastAsia="he-IL"/>
        </w:rPr>
        <w:t>אחריות.</w:t>
      </w:r>
    </w:p>
    <w:p w14:paraId="0030E8ED" w14:textId="77777777" w:rsidR="0087194B" w:rsidRDefault="0087194B" w:rsidP="0087194B">
      <w:pPr>
        <w:rPr>
          <w:rtl/>
          <w:lang w:eastAsia="he-IL"/>
        </w:rPr>
      </w:pPr>
    </w:p>
    <w:p w14:paraId="7A881E37" w14:textId="09CEFA0A" w:rsidR="0087194B" w:rsidRDefault="0087194B" w:rsidP="0087194B">
      <w:pPr>
        <w:pStyle w:val="a4"/>
        <w:keepNext/>
        <w:rPr>
          <w:rtl/>
        </w:rPr>
      </w:pPr>
      <w:bookmarkStart w:id="1624" w:name="ET_speaker_6542_244"/>
      <w:r w:rsidRPr="0087194B">
        <w:rPr>
          <w:rStyle w:val="TagStyle"/>
          <w:rtl/>
        </w:rPr>
        <w:t xml:space="preserve"> &lt;&lt; דובר &gt;&gt; </w:t>
      </w:r>
      <w:r>
        <w:rPr>
          <w:rtl/>
        </w:rPr>
        <w:t>משה פסל (הליכוד):</w:t>
      </w:r>
      <w:r w:rsidRPr="0087194B">
        <w:rPr>
          <w:rStyle w:val="TagStyle"/>
          <w:rtl/>
        </w:rPr>
        <w:t xml:space="preserve"> &lt;&lt; דובר &gt;&gt;</w:t>
      </w:r>
      <w:r w:rsidR="008E0923">
        <w:rPr>
          <w:rtl/>
        </w:rPr>
        <w:t xml:space="preserve"> </w:t>
      </w:r>
      <w:bookmarkEnd w:id="1624"/>
    </w:p>
    <w:p w14:paraId="3D9F5AA8" w14:textId="77777777" w:rsidR="0087194B" w:rsidRDefault="0087194B" w:rsidP="0087194B">
      <w:pPr>
        <w:pStyle w:val="KeepWithNext"/>
        <w:rPr>
          <w:rtl/>
          <w:lang w:eastAsia="he-IL"/>
        </w:rPr>
      </w:pPr>
    </w:p>
    <w:p w14:paraId="496F6053" w14:textId="246DFC42" w:rsidR="0087194B" w:rsidRDefault="0087194B" w:rsidP="0087194B">
      <w:pPr>
        <w:rPr>
          <w:rtl/>
          <w:lang w:eastAsia="he-IL"/>
        </w:rPr>
      </w:pPr>
      <w:r>
        <w:rPr>
          <w:rFonts w:hint="cs"/>
          <w:rtl/>
          <w:lang w:eastAsia="he-IL"/>
        </w:rPr>
        <w:t>למה שופרסל הוא לא ריסייל</w:t>
      </w:r>
      <w:r w:rsidR="00272F8C">
        <w:rPr>
          <w:rFonts w:hint="cs"/>
          <w:rtl/>
          <w:lang w:eastAsia="he-IL"/>
        </w:rPr>
        <w:t>ר</w:t>
      </w:r>
      <w:r>
        <w:rPr>
          <w:rFonts w:hint="cs"/>
          <w:rtl/>
          <w:lang w:eastAsia="he-IL"/>
        </w:rPr>
        <w:t xml:space="preserve">? </w:t>
      </w:r>
    </w:p>
    <w:p w14:paraId="71F9FD30" w14:textId="77777777" w:rsidR="0087194B" w:rsidRDefault="0087194B" w:rsidP="0087194B">
      <w:pPr>
        <w:rPr>
          <w:rtl/>
          <w:lang w:eastAsia="he-IL"/>
        </w:rPr>
      </w:pPr>
      <w:bookmarkStart w:id="1625" w:name="_ETM_Q1_3641619"/>
      <w:bookmarkStart w:id="1626" w:name="_ETM_Q1_3641653"/>
      <w:bookmarkEnd w:id="1625"/>
      <w:bookmarkEnd w:id="1626"/>
    </w:p>
    <w:p w14:paraId="3E8771B5" w14:textId="263928FD" w:rsidR="0087194B" w:rsidRDefault="0087194B" w:rsidP="0087194B">
      <w:pPr>
        <w:pStyle w:val="a4"/>
        <w:keepNext/>
        <w:rPr>
          <w:rtl/>
        </w:rPr>
      </w:pPr>
      <w:bookmarkStart w:id="1627" w:name="ET_speaker_5080_245"/>
      <w:r w:rsidRPr="0087194B">
        <w:rPr>
          <w:rStyle w:val="TagStyle"/>
          <w:rtl/>
        </w:rPr>
        <w:t xml:space="preserve"> &lt;&lt; דובר &gt;&gt; </w:t>
      </w:r>
      <w:r>
        <w:rPr>
          <w:rtl/>
        </w:rPr>
        <w:t>בועז טופורובסקי (יש עתיד):</w:t>
      </w:r>
      <w:r w:rsidRPr="0087194B">
        <w:rPr>
          <w:rStyle w:val="TagStyle"/>
          <w:rtl/>
        </w:rPr>
        <w:t xml:space="preserve"> &lt;&lt; דובר &gt;&gt;</w:t>
      </w:r>
      <w:r w:rsidR="008E0923">
        <w:rPr>
          <w:rtl/>
        </w:rPr>
        <w:t xml:space="preserve"> </w:t>
      </w:r>
      <w:bookmarkEnd w:id="1627"/>
    </w:p>
    <w:p w14:paraId="0B88837C" w14:textId="77777777" w:rsidR="0087194B" w:rsidRDefault="0087194B" w:rsidP="0087194B">
      <w:pPr>
        <w:pStyle w:val="KeepWithNext"/>
        <w:rPr>
          <w:rtl/>
          <w:lang w:eastAsia="he-IL"/>
        </w:rPr>
      </w:pPr>
    </w:p>
    <w:p w14:paraId="086E4E03" w14:textId="113344FA" w:rsidR="0087194B" w:rsidRDefault="0087194B" w:rsidP="0087194B">
      <w:pPr>
        <w:rPr>
          <w:rtl/>
          <w:lang w:eastAsia="he-IL"/>
        </w:rPr>
      </w:pPr>
      <w:r>
        <w:rPr>
          <w:rFonts w:hint="cs"/>
          <w:rtl/>
          <w:lang w:eastAsia="he-IL"/>
        </w:rPr>
        <w:t xml:space="preserve">נעזוב </w:t>
      </w:r>
      <w:bookmarkStart w:id="1628" w:name="_ETM_Q1_3640859"/>
      <w:bookmarkEnd w:id="1628"/>
      <w:r>
        <w:rPr>
          <w:rFonts w:hint="cs"/>
          <w:rtl/>
          <w:lang w:eastAsia="he-IL"/>
        </w:rPr>
        <w:t xml:space="preserve">את איסתא. סוכן נסיעות לוקח מיליון דולר מבן אדם והוא לא מעביר את הכסף באותו רגע לחברות התעופה. הוא יכול ללכת הביתה, להיעלם, לצאת מהארץ. </w:t>
      </w:r>
      <w:bookmarkStart w:id="1629" w:name="_ETM_Q1_3656994"/>
      <w:bookmarkEnd w:id="1629"/>
      <w:r>
        <w:rPr>
          <w:rFonts w:hint="cs"/>
          <w:rtl/>
          <w:lang w:eastAsia="he-IL"/>
        </w:rPr>
        <w:t>יחפשו אותו למרות שהוא מחויב</w:t>
      </w:r>
    </w:p>
    <w:p w14:paraId="38BA5F27" w14:textId="77777777" w:rsidR="0087194B" w:rsidRDefault="0087194B" w:rsidP="0087194B">
      <w:pPr>
        <w:rPr>
          <w:rtl/>
          <w:lang w:eastAsia="he-IL"/>
        </w:rPr>
      </w:pPr>
      <w:bookmarkStart w:id="1630" w:name="_ETM_Q1_3659178"/>
      <w:bookmarkStart w:id="1631" w:name="_ETM_Q1_3659222"/>
      <w:bookmarkStart w:id="1632" w:name="_ETM_Q1_3659866"/>
      <w:bookmarkEnd w:id="1630"/>
      <w:bookmarkEnd w:id="1631"/>
      <w:bookmarkEnd w:id="1632"/>
    </w:p>
    <w:p w14:paraId="3A6DC2E4" w14:textId="4C76E8A0" w:rsidR="0087194B" w:rsidRDefault="0087194B" w:rsidP="0087194B">
      <w:pPr>
        <w:pStyle w:val="af9"/>
        <w:keepNext/>
        <w:rPr>
          <w:rtl/>
          <w:lang w:eastAsia="he-IL"/>
        </w:rPr>
      </w:pPr>
      <w:bookmarkStart w:id="1633" w:name="ET_guest_ענבל_פולק_246"/>
      <w:r w:rsidRPr="0087194B">
        <w:rPr>
          <w:rStyle w:val="TagStyle"/>
          <w:rtl/>
        </w:rPr>
        <w:t xml:space="preserve"> &lt;&lt; אורח &gt;&gt; </w:t>
      </w:r>
      <w:r>
        <w:rPr>
          <w:rtl/>
          <w:lang w:eastAsia="he-IL"/>
        </w:rPr>
        <w:t>ענבל פולק:</w:t>
      </w:r>
      <w:r w:rsidRPr="0087194B">
        <w:rPr>
          <w:rStyle w:val="TagStyle"/>
          <w:rtl/>
        </w:rPr>
        <w:t xml:space="preserve"> &lt;&lt; אורח &gt;&gt;</w:t>
      </w:r>
      <w:r w:rsidR="008E0923">
        <w:rPr>
          <w:rtl/>
          <w:lang w:eastAsia="he-IL"/>
        </w:rPr>
        <w:t xml:space="preserve"> </w:t>
      </w:r>
      <w:bookmarkEnd w:id="1633"/>
    </w:p>
    <w:p w14:paraId="29B962DD" w14:textId="77777777" w:rsidR="0087194B" w:rsidRDefault="0087194B" w:rsidP="0087194B">
      <w:pPr>
        <w:pStyle w:val="KeepWithNext"/>
        <w:rPr>
          <w:rtl/>
          <w:lang w:eastAsia="he-IL"/>
        </w:rPr>
      </w:pPr>
    </w:p>
    <w:p w14:paraId="06AB7EC8" w14:textId="5DB2A3FE" w:rsidR="0087194B" w:rsidRDefault="0087194B" w:rsidP="0087194B">
      <w:pPr>
        <w:rPr>
          <w:rtl/>
          <w:lang w:eastAsia="he-IL"/>
        </w:rPr>
      </w:pPr>
      <w:bookmarkStart w:id="1634" w:name="_ETM_Q1_3660102"/>
      <w:bookmarkStart w:id="1635" w:name="_ETM_Q1_3660133"/>
      <w:bookmarkEnd w:id="1634"/>
      <w:bookmarkEnd w:id="1635"/>
      <w:r>
        <w:rPr>
          <w:rFonts w:hint="cs"/>
          <w:rtl/>
          <w:lang w:eastAsia="he-IL"/>
        </w:rPr>
        <w:t>נכון.</w:t>
      </w:r>
    </w:p>
    <w:p w14:paraId="53B3CDB1" w14:textId="77777777" w:rsidR="0087194B" w:rsidRDefault="0087194B" w:rsidP="0087194B">
      <w:pPr>
        <w:rPr>
          <w:rtl/>
          <w:lang w:eastAsia="he-IL"/>
        </w:rPr>
      </w:pPr>
      <w:bookmarkStart w:id="1636" w:name="_ETM_Q1_3658276"/>
      <w:bookmarkStart w:id="1637" w:name="_ETM_Q1_3658308"/>
      <w:bookmarkStart w:id="1638" w:name="_ETM_Q1_3659156"/>
      <w:bookmarkEnd w:id="1636"/>
      <w:bookmarkEnd w:id="1637"/>
      <w:bookmarkEnd w:id="1638"/>
    </w:p>
    <w:p w14:paraId="3A58C96C" w14:textId="10E0FD82" w:rsidR="0087194B" w:rsidRDefault="0087194B" w:rsidP="0087194B">
      <w:pPr>
        <w:pStyle w:val="a4"/>
        <w:keepNext/>
        <w:rPr>
          <w:rtl/>
        </w:rPr>
      </w:pPr>
      <w:bookmarkStart w:id="1639" w:name="ET_speaker_5080_247"/>
      <w:r w:rsidRPr="0087194B">
        <w:rPr>
          <w:rStyle w:val="TagStyle"/>
          <w:rtl/>
        </w:rPr>
        <w:t xml:space="preserve"> &lt;&lt; דובר &gt;&gt; </w:t>
      </w:r>
      <w:r>
        <w:rPr>
          <w:rtl/>
        </w:rPr>
        <w:t>בועז טופורובסקי (יש עתיד):</w:t>
      </w:r>
      <w:r w:rsidRPr="0087194B">
        <w:rPr>
          <w:rStyle w:val="TagStyle"/>
          <w:rtl/>
        </w:rPr>
        <w:t xml:space="preserve"> &lt;&lt; דובר &gt;&gt;</w:t>
      </w:r>
      <w:r w:rsidR="008E0923">
        <w:rPr>
          <w:rtl/>
        </w:rPr>
        <w:t xml:space="preserve"> </w:t>
      </w:r>
      <w:bookmarkEnd w:id="1639"/>
    </w:p>
    <w:p w14:paraId="34D9D7A2" w14:textId="77777777" w:rsidR="0087194B" w:rsidRDefault="0087194B" w:rsidP="0087194B">
      <w:pPr>
        <w:pStyle w:val="KeepWithNext"/>
        <w:rPr>
          <w:rtl/>
          <w:lang w:eastAsia="he-IL"/>
        </w:rPr>
      </w:pPr>
    </w:p>
    <w:p w14:paraId="2F18E7C1" w14:textId="261F81FC" w:rsidR="0087194B" w:rsidRDefault="0087194B" w:rsidP="0087194B">
      <w:pPr>
        <w:rPr>
          <w:rtl/>
          <w:lang w:eastAsia="he-IL"/>
        </w:rPr>
      </w:pPr>
      <w:bookmarkStart w:id="1640" w:name="_ETM_Q1_3659382"/>
      <w:bookmarkStart w:id="1641" w:name="_ETM_Q1_3659414"/>
      <w:bookmarkEnd w:id="1640"/>
      <w:bookmarkEnd w:id="1641"/>
      <w:r>
        <w:rPr>
          <w:rFonts w:hint="cs"/>
          <w:rtl/>
          <w:lang w:eastAsia="he-IL"/>
        </w:rPr>
        <w:t>למה הם לא?</w:t>
      </w:r>
    </w:p>
    <w:p w14:paraId="44C771A3" w14:textId="77777777" w:rsidR="00A663D4" w:rsidRDefault="00A663D4" w:rsidP="0087194B">
      <w:pPr>
        <w:rPr>
          <w:rtl/>
          <w:lang w:eastAsia="he-IL"/>
        </w:rPr>
      </w:pPr>
    </w:p>
    <w:p w14:paraId="590A6F12" w14:textId="77777777" w:rsidR="0087194B" w:rsidRDefault="0087194B" w:rsidP="0087194B">
      <w:pPr>
        <w:rPr>
          <w:rStyle w:val="TagStyle"/>
          <w:rFonts w:ascii="David" w:hAnsi="David"/>
          <w:u w:val="single"/>
          <w:rtl/>
        </w:rPr>
      </w:pPr>
    </w:p>
    <w:p w14:paraId="2F849D31" w14:textId="76F54900" w:rsidR="0087194B" w:rsidRDefault="0087194B" w:rsidP="0087194B">
      <w:pPr>
        <w:pStyle w:val="af9"/>
        <w:keepNext/>
        <w:rPr>
          <w:rtl/>
        </w:rPr>
      </w:pPr>
      <w:bookmarkStart w:id="1642" w:name="ET_guest_900513_249"/>
      <w:r w:rsidRPr="0087194B">
        <w:rPr>
          <w:rStyle w:val="TagStyle"/>
          <w:rtl/>
        </w:rPr>
        <w:t xml:space="preserve"> &lt;&lt; אורח &gt;&gt; </w:t>
      </w:r>
      <w:r>
        <w:rPr>
          <w:rtl/>
        </w:rPr>
        <w:t>אהרון קאופמן:</w:t>
      </w:r>
      <w:r w:rsidRPr="0087194B">
        <w:rPr>
          <w:rStyle w:val="TagStyle"/>
          <w:rtl/>
        </w:rPr>
        <w:t xml:space="preserve"> &lt;&lt; אורח &gt;&gt;</w:t>
      </w:r>
      <w:r w:rsidR="008E0923">
        <w:rPr>
          <w:rtl/>
        </w:rPr>
        <w:t xml:space="preserve"> </w:t>
      </w:r>
      <w:bookmarkEnd w:id="1642"/>
    </w:p>
    <w:p w14:paraId="24C444D2" w14:textId="77777777" w:rsidR="0087194B" w:rsidRDefault="0087194B" w:rsidP="0087194B">
      <w:pPr>
        <w:pStyle w:val="KeepWithNext"/>
        <w:rPr>
          <w:rtl/>
        </w:rPr>
      </w:pPr>
    </w:p>
    <w:p w14:paraId="3046C2F9" w14:textId="272F2DDE" w:rsidR="0087194B" w:rsidRDefault="0087194B" w:rsidP="0087194B">
      <w:pPr>
        <w:rPr>
          <w:rtl/>
          <w:lang w:eastAsia="he-IL"/>
        </w:rPr>
      </w:pPr>
      <w:r>
        <w:rPr>
          <w:rFonts w:hint="cs"/>
          <w:rtl/>
          <w:lang w:eastAsia="he-IL"/>
        </w:rPr>
        <w:t xml:space="preserve">האחריות שלנו לתווים היא מלאה והיא מלאה לתקופה של עשר שנים. חמש פלוס חמש. </w:t>
      </w:r>
    </w:p>
    <w:p w14:paraId="157CC2B8" w14:textId="77777777" w:rsidR="0087194B" w:rsidRDefault="0087194B" w:rsidP="0087194B">
      <w:pPr>
        <w:rPr>
          <w:rtl/>
          <w:lang w:eastAsia="he-IL"/>
        </w:rPr>
      </w:pPr>
      <w:bookmarkStart w:id="1643" w:name="_ETM_Q1_3670713"/>
      <w:bookmarkStart w:id="1644" w:name="_ETM_Q1_3670748"/>
      <w:bookmarkEnd w:id="1643"/>
      <w:bookmarkEnd w:id="1644"/>
    </w:p>
    <w:p w14:paraId="2BBCF66B" w14:textId="6A23723E" w:rsidR="0087194B" w:rsidRDefault="0087194B" w:rsidP="0087194B">
      <w:pPr>
        <w:pStyle w:val="a4"/>
        <w:keepNext/>
        <w:rPr>
          <w:rtl/>
        </w:rPr>
      </w:pPr>
      <w:bookmarkStart w:id="1645" w:name="ET_speaker_6542_250"/>
      <w:r w:rsidRPr="0087194B">
        <w:rPr>
          <w:rStyle w:val="TagStyle"/>
          <w:rtl/>
        </w:rPr>
        <w:t xml:space="preserve"> &lt;&lt; דובר &gt;&gt; </w:t>
      </w:r>
      <w:r>
        <w:rPr>
          <w:rtl/>
        </w:rPr>
        <w:t>משה פסל (הליכוד):</w:t>
      </w:r>
      <w:r w:rsidRPr="0087194B">
        <w:rPr>
          <w:rStyle w:val="TagStyle"/>
          <w:rtl/>
        </w:rPr>
        <w:t xml:space="preserve"> &lt;&lt; דובר &gt;&gt;</w:t>
      </w:r>
      <w:r w:rsidR="008E0923">
        <w:rPr>
          <w:rtl/>
        </w:rPr>
        <w:t xml:space="preserve"> </w:t>
      </w:r>
      <w:bookmarkEnd w:id="1645"/>
    </w:p>
    <w:p w14:paraId="1EE9E057" w14:textId="77777777" w:rsidR="0087194B" w:rsidRDefault="0087194B" w:rsidP="0087194B">
      <w:pPr>
        <w:pStyle w:val="KeepWithNext"/>
        <w:rPr>
          <w:rtl/>
          <w:lang w:eastAsia="he-IL"/>
        </w:rPr>
      </w:pPr>
    </w:p>
    <w:p w14:paraId="3C51FDA2" w14:textId="2A0F00CA" w:rsidR="0087194B" w:rsidRDefault="0087194B" w:rsidP="0087194B">
      <w:pPr>
        <w:rPr>
          <w:rtl/>
          <w:lang w:eastAsia="he-IL"/>
        </w:rPr>
      </w:pPr>
      <w:r>
        <w:rPr>
          <w:rFonts w:hint="cs"/>
          <w:rtl/>
          <w:lang w:eastAsia="he-IL"/>
        </w:rPr>
        <w:t xml:space="preserve">מה זאת אומרת אחריות? אם קניתי אצלך תו ואני לא יכול לממש אותו בחנות, באחד </w:t>
      </w:r>
      <w:bookmarkStart w:id="1646" w:name="_ETM_Q1_3674257"/>
      <w:bookmarkEnd w:id="1646"/>
      <w:r>
        <w:rPr>
          <w:rFonts w:hint="cs"/>
          <w:rtl/>
          <w:lang w:eastAsia="he-IL"/>
        </w:rPr>
        <w:t xml:space="preserve">השותפים שלך, אני אממש אותו אצלך. </w:t>
      </w:r>
      <w:bookmarkStart w:id="1647" w:name="_ETM_Q1_3680865"/>
      <w:bookmarkEnd w:id="1647"/>
    </w:p>
    <w:p w14:paraId="7D485549" w14:textId="77777777" w:rsidR="0087194B" w:rsidRDefault="0087194B" w:rsidP="0087194B">
      <w:pPr>
        <w:rPr>
          <w:rtl/>
          <w:lang w:eastAsia="he-IL"/>
        </w:rPr>
      </w:pPr>
      <w:bookmarkStart w:id="1648" w:name="_ETM_Q1_3680897"/>
      <w:bookmarkEnd w:id="1648"/>
    </w:p>
    <w:p w14:paraId="304E54A6" w14:textId="4AF362B0" w:rsidR="0087194B" w:rsidRDefault="0087194B" w:rsidP="0087194B">
      <w:pPr>
        <w:pStyle w:val="a4"/>
        <w:keepNext/>
        <w:rPr>
          <w:rtl/>
        </w:rPr>
      </w:pPr>
      <w:bookmarkStart w:id="1649" w:name="ET_speaker_5080_251"/>
      <w:r w:rsidRPr="0087194B">
        <w:rPr>
          <w:rStyle w:val="TagStyle"/>
          <w:rtl/>
        </w:rPr>
        <w:t xml:space="preserve"> &lt;&lt; דובר &gt;&gt; </w:t>
      </w:r>
      <w:r>
        <w:rPr>
          <w:rtl/>
        </w:rPr>
        <w:t>בועז טופורובסקי (יש עתיד):</w:t>
      </w:r>
      <w:r w:rsidRPr="0087194B">
        <w:rPr>
          <w:rStyle w:val="TagStyle"/>
          <w:rtl/>
        </w:rPr>
        <w:t xml:space="preserve"> &lt;&lt; דובר &gt;&gt;</w:t>
      </w:r>
      <w:r w:rsidR="008E0923">
        <w:rPr>
          <w:rtl/>
        </w:rPr>
        <w:t xml:space="preserve"> </w:t>
      </w:r>
      <w:bookmarkEnd w:id="1649"/>
    </w:p>
    <w:p w14:paraId="42439BDF" w14:textId="77777777" w:rsidR="0087194B" w:rsidRDefault="0087194B" w:rsidP="0087194B">
      <w:pPr>
        <w:pStyle w:val="KeepWithNext"/>
        <w:rPr>
          <w:rtl/>
          <w:lang w:eastAsia="he-IL"/>
        </w:rPr>
      </w:pPr>
    </w:p>
    <w:p w14:paraId="6B78C7D1" w14:textId="31438A7D" w:rsidR="0087194B" w:rsidRDefault="0087194B" w:rsidP="0087194B">
      <w:pPr>
        <w:rPr>
          <w:rtl/>
          <w:lang w:eastAsia="he-IL"/>
        </w:rPr>
      </w:pPr>
      <w:bookmarkStart w:id="1650" w:name="_ETM_Q1_3684139"/>
      <w:bookmarkStart w:id="1651" w:name="_ETM_Q1_3684172"/>
      <w:bookmarkEnd w:id="1650"/>
      <w:bookmarkEnd w:id="1651"/>
      <w:r>
        <w:rPr>
          <w:rFonts w:hint="cs"/>
          <w:rtl/>
          <w:lang w:eastAsia="he-IL"/>
        </w:rPr>
        <w:t>אני לא רוצה לשאול אלא לומר לך משהו. רושם ראשוני שזה לא לגמרי מבושל.</w:t>
      </w:r>
    </w:p>
    <w:p w14:paraId="5409480D" w14:textId="77777777" w:rsidR="0087194B" w:rsidRDefault="0087194B" w:rsidP="0087194B">
      <w:pPr>
        <w:rPr>
          <w:rtl/>
          <w:lang w:eastAsia="he-IL"/>
        </w:rPr>
      </w:pPr>
      <w:bookmarkStart w:id="1652" w:name="_ETM_Q1_3691011"/>
      <w:bookmarkStart w:id="1653" w:name="_ETM_Q1_3691046"/>
      <w:bookmarkEnd w:id="1652"/>
      <w:bookmarkEnd w:id="1653"/>
    </w:p>
    <w:p w14:paraId="2EBAAFCE" w14:textId="51D44923" w:rsidR="0087194B" w:rsidRDefault="0087194B" w:rsidP="0087194B">
      <w:pPr>
        <w:pStyle w:val="af6"/>
        <w:keepNext/>
        <w:rPr>
          <w:rtl/>
        </w:rPr>
      </w:pPr>
      <w:bookmarkStart w:id="1654" w:name="ET_yor_6351_252"/>
      <w:r w:rsidRPr="0087194B">
        <w:rPr>
          <w:rStyle w:val="TagStyle"/>
          <w:rtl/>
        </w:rPr>
        <w:t xml:space="preserve"> &lt;&lt; יור &gt;&gt; </w:t>
      </w:r>
      <w:r>
        <w:rPr>
          <w:rtl/>
        </w:rPr>
        <w:t>היו"ר אוהד טל:</w:t>
      </w:r>
      <w:r w:rsidRPr="0087194B">
        <w:rPr>
          <w:rStyle w:val="TagStyle"/>
          <w:rtl/>
        </w:rPr>
        <w:t xml:space="preserve"> &lt;&lt; יור &gt;&gt;</w:t>
      </w:r>
      <w:r w:rsidR="008E0923">
        <w:rPr>
          <w:rtl/>
        </w:rPr>
        <w:t xml:space="preserve"> </w:t>
      </w:r>
      <w:bookmarkEnd w:id="1654"/>
    </w:p>
    <w:p w14:paraId="34E6B7AB" w14:textId="77777777" w:rsidR="0087194B" w:rsidRDefault="0087194B" w:rsidP="0087194B">
      <w:pPr>
        <w:pStyle w:val="KeepWithNext"/>
        <w:rPr>
          <w:rtl/>
          <w:lang w:eastAsia="he-IL"/>
        </w:rPr>
      </w:pPr>
    </w:p>
    <w:p w14:paraId="04757F96" w14:textId="6A129C2C" w:rsidR="0087194B" w:rsidRDefault="0087194B" w:rsidP="0087194B">
      <w:pPr>
        <w:rPr>
          <w:rtl/>
          <w:lang w:eastAsia="he-IL"/>
        </w:rPr>
      </w:pPr>
      <w:r>
        <w:rPr>
          <w:rFonts w:hint="cs"/>
          <w:rtl/>
          <w:lang w:eastAsia="he-IL"/>
        </w:rPr>
        <w:t xml:space="preserve">זה </w:t>
      </w:r>
      <w:bookmarkStart w:id="1655" w:name="_ETM_Q1_3689846"/>
      <w:bookmarkEnd w:id="1655"/>
      <w:r>
        <w:rPr>
          <w:rFonts w:hint="cs"/>
          <w:rtl/>
          <w:lang w:eastAsia="he-IL"/>
        </w:rPr>
        <w:t>מבושל אבל יש כאן מחלוקות.</w:t>
      </w:r>
    </w:p>
    <w:p w14:paraId="02608BF9" w14:textId="77777777" w:rsidR="0087194B" w:rsidRDefault="0087194B" w:rsidP="0087194B">
      <w:pPr>
        <w:rPr>
          <w:rtl/>
          <w:lang w:eastAsia="he-IL"/>
        </w:rPr>
      </w:pPr>
      <w:bookmarkStart w:id="1656" w:name="_ETM_Q1_3692919"/>
      <w:bookmarkStart w:id="1657" w:name="_ETM_Q1_3692965"/>
      <w:bookmarkEnd w:id="1656"/>
      <w:bookmarkEnd w:id="1657"/>
    </w:p>
    <w:p w14:paraId="447302E4" w14:textId="39F6BFDF" w:rsidR="0087194B" w:rsidRDefault="0087194B" w:rsidP="0087194B">
      <w:pPr>
        <w:pStyle w:val="a4"/>
        <w:keepNext/>
        <w:rPr>
          <w:rtl/>
        </w:rPr>
      </w:pPr>
      <w:bookmarkStart w:id="1658" w:name="ET_speaker_5080_254"/>
      <w:r w:rsidRPr="0087194B">
        <w:rPr>
          <w:rStyle w:val="TagStyle"/>
          <w:rtl/>
        </w:rPr>
        <w:t xml:space="preserve"> &lt;&lt; דובר &gt;&gt; </w:t>
      </w:r>
      <w:r>
        <w:rPr>
          <w:rtl/>
        </w:rPr>
        <w:t>בועז טופורובסקי (יש עתיד):</w:t>
      </w:r>
      <w:r w:rsidRPr="0087194B">
        <w:rPr>
          <w:rStyle w:val="TagStyle"/>
          <w:rtl/>
        </w:rPr>
        <w:t xml:space="preserve"> &lt;&lt; דובר &gt;&gt;</w:t>
      </w:r>
      <w:r w:rsidR="008E0923">
        <w:rPr>
          <w:rtl/>
        </w:rPr>
        <w:t xml:space="preserve"> </w:t>
      </w:r>
      <w:bookmarkEnd w:id="1658"/>
    </w:p>
    <w:p w14:paraId="6D27000C" w14:textId="77777777" w:rsidR="0087194B" w:rsidRDefault="0087194B" w:rsidP="0087194B">
      <w:pPr>
        <w:pStyle w:val="KeepWithNext"/>
        <w:rPr>
          <w:rtl/>
          <w:lang w:eastAsia="he-IL"/>
        </w:rPr>
      </w:pPr>
    </w:p>
    <w:p w14:paraId="1E7B184E" w14:textId="6A342BC1" w:rsidR="0087194B" w:rsidRDefault="0087194B" w:rsidP="0087194B">
      <w:pPr>
        <w:rPr>
          <w:rtl/>
          <w:lang w:eastAsia="he-IL"/>
        </w:rPr>
      </w:pPr>
      <w:r>
        <w:rPr>
          <w:rFonts w:hint="cs"/>
          <w:rtl/>
          <w:lang w:eastAsia="he-IL"/>
        </w:rPr>
        <w:t xml:space="preserve">אתם קואליציה ויכולים להעביר מה שאתם </w:t>
      </w:r>
      <w:bookmarkStart w:id="1659" w:name="_ETM_Q1_3692035"/>
      <w:bookmarkEnd w:id="1659"/>
      <w:r>
        <w:rPr>
          <w:rFonts w:hint="cs"/>
          <w:rtl/>
          <w:lang w:eastAsia="he-IL"/>
        </w:rPr>
        <w:t xml:space="preserve">רוצים. </w:t>
      </w:r>
    </w:p>
    <w:p w14:paraId="0A28F12B" w14:textId="77777777" w:rsidR="0087194B" w:rsidRDefault="0087194B" w:rsidP="0087194B">
      <w:pPr>
        <w:rPr>
          <w:rtl/>
          <w:lang w:eastAsia="he-IL"/>
        </w:rPr>
      </w:pPr>
      <w:bookmarkStart w:id="1660" w:name="_ETM_Q1_3698815"/>
      <w:bookmarkStart w:id="1661" w:name="_ETM_Q1_3698845"/>
      <w:bookmarkEnd w:id="1660"/>
      <w:bookmarkEnd w:id="1661"/>
    </w:p>
    <w:p w14:paraId="4C10D531" w14:textId="46088810" w:rsidR="0087194B" w:rsidRDefault="0087194B" w:rsidP="0087194B">
      <w:pPr>
        <w:pStyle w:val="af6"/>
        <w:keepNext/>
        <w:rPr>
          <w:rtl/>
        </w:rPr>
      </w:pPr>
      <w:bookmarkStart w:id="1662" w:name="ET_yor_6351_255"/>
      <w:r w:rsidRPr="0087194B">
        <w:rPr>
          <w:rStyle w:val="TagStyle"/>
          <w:rtl/>
        </w:rPr>
        <w:t xml:space="preserve"> &lt;&lt; יור &gt;&gt; </w:t>
      </w:r>
      <w:r>
        <w:rPr>
          <w:rtl/>
        </w:rPr>
        <w:t>היו"ר אוהד טל:</w:t>
      </w:r>
      <w:r w:rsidRPr="0087194B">
        <w:rPr>
          <w:rStyle w:val="TagStyle"/>
          <w:rtl/>
        </w:rPr>
        <w:t xml:space="preserve"> &lt;&lt; יור &gt;&gt;</w:t>
      </w:r>
      <w:r w:rsidR="008E0923">
        <w:rPr>
          <w:rtl/>
        </w:rPr>
        <w:t xml:space="preserve"> </w:t>
      </w:r>
      <w:bookmarkEnd w:id="1662"/>
    </w:p>
    <w:p w14:paraId="23EA055C" w14:textId="77777777" w:rsidR="0087194B" w:rsidRDefault="0087194B" w:rsidP="0087194B">
      <w:pPr>
        <w:pStyle w:val="KeepWithNext"/>
        <w:rPr>
          <w:rtl/>
          <w:lang w:eastAsia="he-IL"/>
        </w:rPr>
      </w:pPr>
    </w:p>
    <w:p w14:paraId="541F723F" w14:textId="59A6D6C2" w:rsidR="0087194B" w:rsidRDefault="0087194B" w:rsidP="0087194B">
      <w:pPr>
        <w:rPr>
          <w:rtl/>
          <w:lang w:eastAsia="he-IL"/>
        </w:rPr>
      </w:pPr>
      <w:r>
        <w:rPr>
          <w:rFonts w:hint="cs"/>
          <w:rtl/>
          <w:lang w:eastAsia="he-IL"/>
        </w:rPr>
        <w:t xml:space="preserve">הדיון כאן ענייני. אין קואליציה ואופוזיציה. </w:t>
      </w:r>
    </w:p>
    <w:p w14:paraId="1A43DE93" w14:textId="77777777" w:rsidR="0087194B" w:rsidRDefault="0087194B" w:rsidP="0087194B">
      <w:pPr>
        <w:rPr>
          <w:rtl/>
          <w:lang w:eastAsia="he-IL"/>
        </w:rPr>
      </w:pPr>
      <w:bookmarkStart w:id="1663" w:name="_ETM_Q1_3696939"/>
      <w:bookmarkStart w:id="1664" w:name="_ETM_Q1_3696970"/>
      <w:bookmarkStart w:id="1665" w:name="_ETM_Q1_3698299"/>
      <w:bookmarkEnd w:id="1663"/>
      <w:bookmarkEnd w:id="1664"/>
      <w:bookmarkEnd w:id="1665"/>
    </w:p>
    <w:p w14:paraId="79E8114C" w14:textId="2F94D878" w:rsidR="0087194B" w:rsidRDefault="0087194B" w:rsidP="0087194B">
      <w:pPr>
        <w:pStyle w:val="a4"/>
        <w:keepNext/>
        <w:rPr>
          <w:rtl/>
        </w:rPr>
      </w:pPr>
      <w:bookmarkStart w:id="1666" w:name="ET_speaker_5080_256"/>
      <w:r w:rsidRPr="0087194B">
        <w:rPr>
          <w:rStyle w:val="TagStyle"/>
          <w:rtl/>
        </w:rPr>
        <w:t xml:space="preserve"> &lt;&lt; דובר &gt;&gt; </w:t>
      </w:r>
      <w:r>
        <w:rPr>
          <w:rtl/>
        </w:rPr>
        <w:t>בועז טופורובסקי (יש עתיד):</w:t>
      </w:r>
      <w:r w:rsidRPr="0087194B">
        <w:rPr>
          <w:rStyle w:val="TagStyle"/>
          <w:rtl/>
        </w:rPr>
        <w:t xml:space="preserve"> &lt;&lt; דובר &gt;&gt;</w:t>
      </w:r>
      <w:r w:rsidR="008E0923">
        <w:rPr>
          <w:rtl/>
        </w:rPr>
        <w:t xml:space="preserve"> </w:t>
      </w:r>
      <w:bookmarkEnd w:id="1666"/>
    </w:p>
    <w:p w14:paraId="5E0A64BF" w14:textId="77777777" w:rsidR="0087194B" w:rsidRDefault="0087194B" w:rsidP="0087194B">
      <w:pPr>
        <w:pStyle w:val="KeepWithNext"/>
        <w:rPr>
          <w:rtl/>
          <w:lang w:eastAsia="he-IL"/>
        </w:rPr>
      </w:pPr>
    </w:p>
    <w:p w14:paraId="3E871585" w14:textId="6FBD33F8" w:rsidR="0087194B" w:rsidRDefault="0087194B" w:rsidP="0087194B">
      <w:pPr>
        <w:rPr>
          <w:rtl/>
          <w:lang w:eastAsia="he-IL"/>
        </w:rPr>
      </w:pPr>
      <w:bookmarkStart w:id="1667" w:name="_ETM_Q1_3698518"/>
      <w:bookmarkStart w:id="1668" w:name="_ETM_Q1_3698547"/>
      <w:bookmarkEnd w:id="1667"/>
      <w:bookmarkEnd w:id="1668"/>
      <w:r>
        <w:rPr>
          <w:rFonts w:hint="cs"/>
          <w:rtl/>
          <w:lang w:eastAsia="he-IL"/>
        </w:rPr>
        <w:t xml:space="preserve">יש לי </w:t>
      </w:r>
      <w:bookmarkStart w:id="1669" w:name="_ETM_Q1_3700938"/>
      <w:bookmarkEnd w:id="1669"/>
      <w:r>
        <w:rPr>
          <w:rFonts w:hint="cs"/>
          <w:rtl/>
          <w:lang w:eastAsia="he-IL"/>
        </w:rPr>
        <w:t>שאלה. האם אתה מתכוון לאשר את התקנות בקרוב?</w:t>
      </w:r>
    </w:p>
    <w:p w14:paraId="38A508F8" w14:textId="77777777" w:rsidR="0087194B" w:rsidRDefault="0087194B" w:rsidP="0087194B">
      <w:pPr>
        <w:rPr>
          <w:rtl/>
          <w:lang w:eastAsia="he-IL"/>
        </w:rPr>
      </w:pPr>
      <w:bookmarkStart w:id="1670" w:name="_ETM_Q1_3704046"/>
      <w:bookmarkStart w:id="1671" w:name="_ETM_Q1_3704078"/>
      <w:bookmarkEnd w:id="1670"/>
      <w:bookmarkEnd w:id="1671"/>
    </w:p>
    <w:p w14:paraId="2E5223A4" w14:textId="1F4BD9AF" w:rsidR="0087194B" w:rsidRDefault="0087194B" w:rsidP="0087194B">
      <w:pPr>
        <w:pStyle w:val="af6"/>
        <w:keepNext/>
        <w:rPr>
          <w:rtl/>
        </w:rPr>
      </w:pPr>
      <w:bookmarkStart w:id="1672" w:name="ET_yor_6351_257"/>
      <w:r w:rsidRPr="0087194B">
        <w:rPr>
          <w:rStyle w:val="TagStyle"/>
          <w:rtl/>
        </w:rPr>
        <w:t xml:space="preserve"> &lt;&lt; יור &gt;&gt; </w:t>
      </w:r>
      <w:r>
        <w:rPr>
          <w:rtl/>
        </w:rPr>
        <w:t>היו"ר אוהד טל:</w:t>
      </w:r>
      <w:r w:rsidRPr="0087194B">
        <w:rPr>
          <w:rStyle w:val="TagStyle"/>
          <w:rtl/>
        </w:rPr>
        <w:t xml:space="preserve"> &lt;&lt; יור &gt;&gt;</w:t>
      </w:r>
      <w:r w:rsidR="008E0923">
        <w:rPr>
          <w:rtl/>
        </w:rPr>
        <w:t xml:space="preserve"> </w:t>
      </w:r>
      <w:bookmarkEnd w:id="1672"/>
    </w:p>
    <w:p w14:paraId="01AC9084" w14:textId="77777777" w:rsidR="0087194B" w:rsidRDefault="0087194B" w:rsidP="0087194B">
      <w:pPr>
        <w:pStyle w:val="KeepWithNext"/>
        <w:rPr>
          <w:rtl/>
          <w:lang w:eastAsia="he-IL"/>
        </w:rPr>
      </w:pPr>
    </w:p>
    <w:p w14:paraId="6FAB449D" w14:textId="63B982D4" w:rsidR="0087194B" w:rsidRDefault="0087194B" w:rsidP="0087194B">
      <w:pPr>
        <w:rPr>
          <w:rtl/>
          <w:lang w:eastAsia="he-IL"/>
        </w:rPr>
      </w:pPr>
      <w:r>
        <w:rPr>
          <w:rFonts w:hint="cs"/>
          <w:rtl/>
          <w:lang w:eastAsia="he-IL"/>
        </w:rPr>
        <w:t>היום לא תהיה הצבעה.</w:t>
      </w:r>
    </w:p>
    <w:p w14:paraId="70BE6D9D" w14:textId="77777777" w:rsidR="0087194B" w:rsidRDefault="0087194B" w:rsidP="0087194B">
      <w:pPr>
        <w:rPr>
          <w:rtl/>
          <w:lang w:eastAsia="he-IL"/>
        </w:rPr>
      </w:pPr>
      <w:bookmarkStart w:id="1673" w:name="_ETM_Q1_3704894"/>
      <w:bookmarkStart w:id="1674" w:name="_ETM_Q1_3704927"/>
      <w:bookmarkStart w:id="1675" w:name="_ETM_Q1_3707341"/>
      <w:bookmarkEnd w:id="1673"/>
      <w:bookmarkEnd w:id="1674"/>
      <w:bookmarkEnd w:id="1675"/>
    </w:p>
    <w:p w14:paraId="4DC70AEE" w14:textId="54EA1AB5" w:rsidR="0087194B" w:rsidRDefault="0087194B" w:rsidP="0087194B">
      <w:pPr>
        <w:pStyle w:val="a4"/>
        <w:keepNext/>
        <w:rPr>
          <w:rtl/>
        </w:rPr>
      </w:pPr>
      <w:bookmarkStart w:id="1676" w:name="ET_speaker_5080_258"/>
      <w:r w:rsidRPr="0087194B">
        <w:rPr>
          <w:rStyle w:val="TagStyle"/>
          <w:rtl/>
        </w:rPr>
        <w:t xml:space="preserve"> &lt;&lt; דובר &gt;&gt; </w:t>
      </w:r>
      <w:r>
        <w:rPr>
          <w:rtl/>
        </w:rPr>
        <w:t>בועז טופורובסקי (יש עתיד):</w:t>
      </w:r>
      <w:r w:rsidRPr="0087194B">
        <w:rPr>
          <w:rStyle w:val="TagStyle"/>
          <w:rtl/>
        </w:rPr>
        <w:t xml:space="preserve"> &lt;&lt; דובר &gt;&gt;</w:t>
      </w:r>
      <w:r w:rsidR="008E0923">
        <w:rPr>
          <w:rtl/>
        </w:rPr>
        <w:t xml:space="preserve"> </w:t>
      </w:r>
      <w:bookmarkEnd w:id="1676"/>
    </w:p>
    <w:p w14:paraId="31AE4A98" w14:textId="77777777" w:rsidR="0087194B" w:rsidRDefault="0087194B" w:rsidP="0087194B">
      <w:pPr>
        <w:pStyle w:val="KeepWithNext"/>
        <w:rPr>
          <w:rtl/>
          <w:lang w:eastAsia="he-IL"/>
        </w:rPr>
      </w:pPr>
    </w:p>
    <w:p w14:paraId="2868FBE1" w14:textId="5244CE60" w:rsidR="00272F8C" w:rsidRDefault="0087194B" w:rsidP="00272F8C">
      <w:pPr>
        <w:rPr>
          <w:rtl/>
          <w:lang w:eastAsia="he-IL"/>
        </w:rPr>
      </w:pPr>
      <w:bookmarkStart w:id="1677" w:name="_ETM_Q1_3707614"/>
      <w:bookmarkStart w:id="1678" w:name="_ETM_Q1_3707644"/>
      <w:bookmarkEnd w:id="1677"/>
      <w:bookmarkEnd w:id="1678"/>
      <w:r>
        <w:rPr>
          <w:rFonts w:hint="cs"/>
          <w:rtl/>
          <w:lang w:eastAsia="he-IL"/>
        </w:rPr>
        <w:t xml:space="preserve">מרגיש לי שזה לא לגמרי מבושל. הדבר הזה הוא בלתי הגיוני בעליל. זה </w:t>
      </w:r>
      <w:r w:rsidR="00A663D4">
        <w:rPr>
          <w:rFonts w:hint="cs"/>
          <w:rtl/>
          <w:lang w:eastAsia="he-IL"/>
        </w:rPr>
        <w:t xml:space="preserve">היגיון </w:t>
      </w:r>
      <w:r>
        <w:rPr>
          <w:rFonts w:hint="cs"/>
          <w:rtl/>
          <w:lang w:eastAsia="he-IL"/>
        </w:rPr>
        <w:t xml:space="preserve">בסיסי של כל בן אדם </w:t>
      </w:r>
      <w:bookmarkStart w:id="1679" w:name="_ETM_Q1_3712900"/>
      <w:bookmarkEnd w:id="1679"/>
      <w:r>
        <w:rPr>
          <w:rFonts w:hint="cs"/>
          <w:rtl/>
          <w:lang w:eastAsia="he-IL"/>
        </w:rPr>
        <w:t>שאי פעם</w:t>
      </w:r>
      <w:r w:rsidR="00A663D4">
        <w:rPr>
          <w:rFonts w:hint="cs"/>
          <w:rtl/>
          <w:lang w:eastAsia="he-IL"/>
        </w:rPr>
        <w:t xml:space="preserve"> התעסק עם</w:t>
      </w:r>
      <w:r w:rsidR="00272F8C">
        <w:rPr>
          <w:rFonts w:hint="cs"/>
          <w:rtl/>
          <w:lang w:eastAsia="he-IL"/>
        </w:rPr>
        <w:t xml:space="preserve"> שקל או שניים</w:t>
      </w:r>
      <w:bookmarkStart w:id="1680" w:name="_ETM_Q1_3717572"/>
      <w:bookmarkStart w:id="1681" w:name="_ETM_Q1_3717606"/>
      <w:bookmarkEnd w:id="1680"/>
      <w:bookmarkEnd w:id="1681"/>
      <w:r w:rsidR="00272F8C">
        <w:rPr>
          <w:rFonts w:hint="cs"/>
          <w:rtl/>
          <w:lang w:eastAsia="he-IL"/>
        </w:rPr>
        <w:t>. משהו לא מסתדר לי.</w:t>
      </w:r>
    </w:p>
    <w:p w14:paraId="5555EEA6" w14:textId="77777777" w:rsidR="00272F8C" w:rsidRDefault="00272F8C" w:rsidP="00272F8C">
      <w:pPr>
        <w:rPr>
          <w:rtl/>
          <w:lang w:eastAsia="he-IL"/>
        </w:rPr>
      </w:pPr>
      <w:bookmarkStart w:id="1682" w:name="_ETM_Q1_3718277"/>
      <w:bookmarkStart w:id="1683" w:name="_ETM_Q1_3718311"/>
      <w:bookmarkEnd w:id="1682"/>
      <w:bookmarkEnd w:id="1683"/>
    </w:p>
    <w:p w14:paraId="15824241" w14:textId="4AA2DBA1" w:rsidR="00272F8C" w:rsidRDefault="00272F8C" w:rsidP="00272F8C">
      <w:pPr>
        <w:pStyle w:val="af9"/>
        <w:keepNext/>
        <w:rPr>
          <w:rtl/>
          <w:lang w:eastAsia="he-IL"/>
        </w:rPr>
      </w:pPr>
      <w:bookmarkStart w:id="1684" w:name="ET_guest_רוני_בקמן_259"/>
      <w:r w:rsidRPr="00272F8C">
        <w:rPr>
          <w:rStyle w:val="TagStyle"/>
          <w:rtl/>
        </w:rPr>
        <w:t xml:space="preserve"> &lt;&lt; אורח &gt;&gt; </w:t>
      </w:r>
      <w:r>
        <w:rPr>
          <w:rtl/>
          <w:lang w:eastAsia="he-IL"/>
        </w:rPr>
        <w:t>רוני בקמן:</w:t>
      </w:r>
      <w:r w:rsidRPr="00272F8C">
        <w:rPr>
          <w:rStyle w:val="TagStyle"/>
          <w:rtl/>
        </w:rPr>
        <w:t xml:space="preserve"> &lt;&lt; אורח &gt;&gt;</w:t>
      </w:r>
      <w:r w:rsidR="008E0923">
        <w:rPr>
          <w:rtl/>
          <w:lang w:eastAsia="he-IL"/>
        </w:rPr>
        <w:t xml:space="preserve"> </w:t>
      </w:r>
      <w:bookmarkEnd w:id="1684"/>
    </w:p>
    <w:p w14:paraId="77D45DAD" w14:textId="77777777" w:rsidR="00272F8C" w:rsidRDefault="00272F8C" w:rsidP="00272F8C">
      <w:pPr>
        <w:pStyle w:val="KeepWithNext"/>
        <w:rPr>
          <w:rtl/>
          <w:lang w:eastAsia="he-IL"/>
        </w:rPr>
      </w:pPr>
    </w:p>
    <w:p w14:paraId="7E629E16" w14:textId="473DA11B" w:rsidR="00272F8C" w:rsidRDefault="00272F8C" w:rsidP="00272F8C">
      <w:pPr>
        <w:rPr>
          <w:rtl/>
          <w:lang w:eastAsia="he-IL"/>
        </w:rPr>
      </w:pPr>
      <w:r>
        <w:rPr>
          <w:rFonts w:hint="cs"/>
          <w:rtl/>
          <w:lang w:eastAsia="he-IL"/>
        </w:rPr>
        <w:t xml:space="preserve">אולי אני אבהיר את העניין. באיסתא </w:t>
      </w:r>
      <w:bookmarkStart w:id="1685" w:name="_ETM_Q1_3720702"/>
      <w:bookmarkEnd w:id="1685"/>
      <w:r>
        <w:rPr>
          <w:rFonts w:hint="cs"/>
          <w:rtl/>
          <w:lang w:eastAsia="he-IL"/>
        </w:rPr>
        <w:t>אתה קונה את המוצר. לעומת זאת בשופרסל אתה קונה כסף.</w:t>
      </w:r>
    </w:p>
    <w:p w14:paraId="6EECE62B" w14:textId="77777777" w:rsidR="00272F8C" w:rsidRDefault="00272F8C" w:rsidP="00272F8C">
      <w:pPr>
        <w:rPr>
          <w:rtl/>
          <w:lang w:eastAsia="he-IL"/>
        </w:rPr>
      </w:pPr>
      <w:bookmarkStart w:id="1686" w:name="_ETM_Q1_3727681"/>
      <w:bookmarkEnd w:id="1686"/>
    </w:p>
    <w:p w14:paraId="69642F55" w14:textId="378CAEAD" w:rsidR="00272F8C" w:rsidRDefault="00272F8C" w:rsidP="00272F8C">
      <w:pPr>
        <w:pStyle w:val="a4"/>
        <w:keepNext/>
        <w:rPr>
          <w:rtl/>
        </w:rPr>
      </w:pPr>
      <w:bookmarkStart w:id="1687" w:name="ET_speaker_5080_260"/>
      <w:r w:rsidRPr="00272F8C">
        <w:rPr>
          <w:rStyle w:val="TagStyle"/>
          <w:rtl/>
        </w:rPr>
        <w:t xml:space="preserve"> &lt;&lt; דובר &gt;&gt; </w:t>
      </w:r>
      <w:r>
        <w:rPr>
          <w:rtl/>
        </w:rPr>
        <w:t>בועז טופורובסקי (יש עתיד):</w:t>
      </w:r>
      <w:r w:rsidRPr="00272F8C">
        <w:rPr>
          <w:rStyle w:val="TagStyle"/>
          <w:rtl/>
        </w:rPr>
        <w:t xml:space="preserve"> &lt;&lt; דובר &gt;&gt;</w:t>
      </w:r>
      <w:r w:rsidR="008E0923">
        <w:rPr>
          <w:rtl/>
        </w:rPr>
        <w:t xml:space="preserve"> </w:t>
      </w:r>
      <w:bookmarkEnd w:id="1687"/>
    </w:p>
    <w:p w14:paraId="2268349B" w14:textId="77777777" w:rsidR="00272F8C" w:rsidRDefault="00272F8C" w:rsidP="00272F8C">
      <w:pPr>
        <w:pStyle w:val="KeepWithNext"/>
        <w:rPr>
          <w:rtl/>
          <w:lang w:eastAsia="he-IL"/>
        </w:rPr>
      </w:pPr>
    </w:p>
    <w:p w14:paraId="64A504FA" w14:textId="3F6A4D30" w:rsidR="00272F8C" w:rsidRDefault="00272F8C" w:rsidP="00272F8C">
      <w:pPr>
        <w:rPr>
          <w:rtl/>
          <w:lang w:eastAsia="he-IL"/>
        </w:rPr>
      </w:pPr>
      <w:bookmarkStart w:id="1688" w:name="_ETM_Q1_3727909"/>
      <w:bookmarkStart w:id="1689" w:name="_ETM_Q1_3727936"/>
      <w:bookmarkEnd w:id="1688"/>
      <w:bookmarkEnd w:id="1689"/>
      <w:r>
        <w:rPr>
          <w:rFonts w:hint="cs"/>
          <w:rtl/>
          <w:lang w:eastAsia="he-IL"/>
        </w:rPr>
        <w:t xml:space="preserve">לא </w:t>
      </w:r>
      <w:bookmarkStart w:id="1690" w:name="_ETM_Q1_3727144"/>
      <w:bookmarkEnd w:id="1690"/>
      <w:r>
        <w:rPr>
          <w:rFonts w:hint="cs"/>
          <w:rtl/>
          <w:lang w:eastAsia="he-IL"/>
        </w:rPr>
        <w:t>באיסתא אני קונה הבטחה.</w:t>
      </w:r>
      <w:r w:rsidR="000D77D7">
        <w:rPr>
          <w:rFonts w:hint="cs"/>
          <w:rtl/>
          <w:lang w:eastAsia="he-IL"/>
        </w:rPr>
        <w:t xml:space="preserve"> </w:t>
      </w:r>
      <w:r>
        <w:rPr>
          <w:rFonts w:hint="cs"/>
          <w:rtl/>
          <w:lang w:eastAsia="he-IL"/>
        </w:rPr>
        <w:t>נעזוב את איסתא. למרות שהייעוץ המשפטי</w:t>
      </w:r>
      <w:r w:rsidR="000D77D7">
        <w:rPr>
          <w:rFonts w:hint="cs"/>
          <w:rtl/>
          <w:lang w:eastAsia="he-IL"/>
        </w:rPr>
        <w:t xml:space="preserve"> </w:t>
      </w:r>
      <w:r>
        <w:rPr>
          <w:rFonts w:hint="cs"/>
          <w:rtl/>
          <w:lang w:eastAsia="he-IL"/>
        </w:rPr>
        <w:t xml:space="preserve">של הכנסת אמר לי לא לקבל מהם דיווידנדים וחצי שנה אחר כך </w:t>
      </w:r>
      <w:bookmarkStart w:id="1691" w:name="_ETM_Q1_3732285"/>
      <w:bookmarkEnd w:id="1691"/>
      <w:r>
        <w:rPr>
          <w:rFonts w:hint="cs"/>
          <w:rtl/>
          <w:lang w:eastAsia="he-IL"/>
        </w:rPr>
        <w:t>שר</w:t>
      </w:r>
      <w:r w:rsidR="000D77D7">
        <w:rPr>
          <w:rFonts w:hint="cs"/>
          <w:rtl/>
          <w:lang w:eastAsia="he-IL"/>
        </w:rPr>
        <w:t xml:space="preserve"> </w:t>
      </w:r>
      <w:r>
        <w:rPr>
          <w:rFonts w:hint="cs"/>
          <w:rtl/>
          <w:lang w:eastAsia="he-IL"/>
        </w:rPr>
        <w:t xml:space="preserve">קיבל דיווידנדים מבנק וזה היה בסדר. זה סיפור אחר. </w:t>
      </w:r>
    </w:p>
    <w:p w14:paraId="3861BE97" w14:textId="77777777" w:rsidR="00272F8C" w:rsidRDefault="00272F8C" w:rsidP="00272F8C">
      <w:pPr>
        <w:rPr>
          <w:rtl/>
          <w:lang w:eastAsia="he-IL"/>
        </w:rPr>
      </w:pPr>
      <w:bookmarkStart w:id="1692" w:name="_ETM_Q1_3743800"/>
      <w:bookmarkStart w:id="1693" w:name="_ETM_Q1_3743836"/>
      <w:bookmarkEnd w:id="1692"/>
      <w:bookmarkEnd w:id="1693"/>
    </w:p>
    <w:p w14:paraId="6AFFE046" w14:textId="3702C534" w:rsidR="00272F8C" w:rsidRDefault="00272F8C" w:rsidP="00272F8C">
      <w:pPr>
        <w:pStyle w:val="af9"/>
        <w:keepNext/>
        <w:rPr>
          <w:rtl/>
          <w:lang w:eastAsia="he-IL"/>
        </w:rPr>
      </w:pPr>
      <w:bookmarkStart w:id="1694" w:name="ET_guest_רוני_בקמן_261"/>
      <w:r w:rsidRPr="00272F8C">
        <w:rPr>
          <w:rStyle w:val="TagStyle"/>
          <w:rtl/>
        </w:rPr>
        <w:t xml:space="preserve"> &lt;&lt; אורח &gt;&gt; </w:t>
      </w:r>
      <w:r>
        <w:rPr>
          <w:rtl/>
          <w:lang w:eastAsia="he-IL"/>
        </w:rPr>
        <w:t>רוני בקמן:</w:t>
      </w:r>
      <w:r w:rsidRPr="00272F8C">
        <w:rPr>
          <w:rStyle w:val="TagStyle"/>
          <w:rtl/>
        </w:rPr>
        <w:t xml:space="preserve"> &lt;&lt; אורח &gt;&gt;</w:t>
      </w:r>
      <w:r w:rsidR="008E0923">
        <w:rPr>
          <w:rtl/>
          <w:lang w:eastAsia="he-IL"/>
        </w:rPr>
        <w:t xml:space="preserve"> </w:t>
      </w:r>
      <w:bookmarkEnd w:id="1694"/>
    </w:p>
    <w:p w14:paraId="384A2FA9" w14:textId="77777777" w:rsidR="00272F8C" w:rsidRDefault="00272F8C" w:rsidP="00272F8C">
      <w:pPr>
        <w:pStyle w:val="KeepWithNext"/>
        <w:rPr>
          <w:rtl/>
          <w:lang w:eastAsia="he-IL"/>
        </w:rPr>
      </w:pPr>
    </w:p>
    <w:p w14:paraId="2957DDB2" w14:textId="476AD007" w:rsidR="00272F8C" w:rsidRDefault="00272F8C" w:rsidP="00272F8C">
      <w:pPr>
        <w:rPr>
          <w:rtl/>
          <w:lang w:eastAsia="he-IL"/>
        </w:rPr>
      </w:pPr>
      <w:r>
        <w:rPr>
          <w:rFonts w:hint="cs"/>
          <w:rtl/>
          <w:lang w:eastAsia="he-IL"/>
        </w:rPr>
        <w:t>אני לא חושבת שאפשר להגיד שבשופרסל זה לא שירות תשלום. גם שופרסל לא טוענים שהם שירות</w:t>
      </w:r>
      <w:r w:rsidR="000D77D7">
        <w:rPr>
          <w:rFonts w:hint="cs"/>
          <w:rtl/>
          <w:lang w:eastAsia="he-IL"/>
        </w:rPr>
        <w:t xml:space="preserve"> </w:t>
      </w:r>
      <w:r>
        <w:rPr>
          <w:rFonts w:hint="cs"/>
          <w:rtl/>
          <w:lang w:eastAsia="he-IL"/>
        </w:rPr>
        <w:t xml:space="preserve">תשלום. אני יודעת את זה כי בתקנות הפטור מחוק שירות התשלום הם אמרו שמגיע לנו פטור מחוק שירות </w:t>
      </w:r>
      <w:bookmarkStart w:id="1695" w:name="_ETM_Q1_3752568"/>
      <w:bookmarkEnd w:id="1695"/>
      <w:r>
        <w:rPr>
          <w:rFonts w:hint="cs"/>
          <w:rtl/>
          <w:lang w:eastAsia="he-IL"/>
        </w:rPr>
        <w:t>התשלום.</w:t>
      </w:r>
    </w:p>
    <w:p w14:paraId="6ED5B207" w14:textId="77777777" w:rsidR="00272F8C" w:rsidRDefault="00272F8C" w:rsidP="00272F8C">
      <w:pPr>
        <w:rPr>
          <w:rtl/>
          <w:lang w:eastAsia="he-IL"/>
        </w:rPr>
      </w:pPr>
    </w:p>
    <w:p w14:paraId="1D558E1A" w14:textId="6BEA5C93" w:rsidR="00272F8C" w:rsidRDefault="00272F8C" w:rsidP="00272F8C">
      <w:pPr>
        <w:pStyle w:val="a4"/>
        <w:keepNext/>
        <w:rPr>
          <w:rtl/>
        </w:rPr>
      </w:pPr>
      <w:bookmarkStart w:id="1696" w:name="ET_speaker_5080_262"/>
      <w:r w:rsidRPr="00272F8C">
        <w:rPr>
          <w:rStyle w:val="TagStyle"/>
          <w:rtl/>
        </w:rPr>
        <w:t xml:space="preserve"> &lt;&lt; דובר &gt;&gt; </w:t>
      </w:r>
      <w:r>
        <w:rPr>
          <w:rtl/>
        </w:rPr>
        <w:t>בועז טופורובסקי (יש עתיד):</w:t>
      </w:r>
      <w:r w:rsidRPr="00272F8C">
        <w:rPr>
          <w:rStyle w:val="TagStyle"/>
          <w:rtl/>
        </w:rPr>
        <w:t xml:space="preserve"> &lt;&lt; דובר &gt;&gt;</w:t>
      </w:r>
      <w:r w:rsidR="008E0923">
        <w:rPr>
          <w:rtl/>
        </w:rPr>
        <w:t xml:space="preserve"> </w:t>
      </w:r>
      <w:bookmarkEnd w:id="1696"/>
    </w:p>
    <w:p w14:paraId="086BE0DC" w14:textId="77777777" w:rsidR="00272F8C" w:rsidRDefault="00272F8C" w:rsidP="00272F8C">
      <w:pPr>
        <w:pStyle w:val="KeepWithNext"/>
        <w:rPr>
          <w:rtl/>
          <w:lang w:eastAsia="he-IL"/>
        </w:rPr>
      </w:pPr>
    </w:p>
    <w:p w14:paraId="169FCEC7" w14:textId="5EBB1BC3" w:rsidR="00272F8C" w:rsidRDefault="00272F8C" w:rsidP="00272F8C">
      <w:pPr>
        <w:rPr>
          <w:rtl/>
          <w:lang w:eastAsia="he-IL"/>
        </w:rPr>
      </w:pPr>
      <w:r>
        <w:rPr>
          <w:rFonts w:hint="cs"/>
          <w:rtl/>
          <w:lang w:eastAsia="he-IL"/>
        </w:rPr>
        <w:t xml:space="preserve">אני בא ממשפחה של סוחרים בתכשיטים. אנחנו </w:t>
      </w:r>
      <w:bookmarkStart w:id="1697" w:name="_ETM_Q1_3757253"/>
      <w:bookmarkEnd w:id="1697"/>
      <w:r>
        <w:rPr>
          <w:rFonts w:hint="cs"/>
          <w:rtl/>
          <w:lang w:eastAsia="he-IL"/>
        </w:rPr>
        <w:t xml:space="preserve">לוקחים תכשיטים, לוקחים כסף, עובר זמן עד שהכסף </w:t>
      </w:r>
      <w:bookmarkStart w:id="1698" w:name="_ETM_Q1_3761008"/>
      <w:bookmarkEnd w:id="1698"/>
      <w:r>
        <w:rPr>
          <w:rFonts w:hint="cs"/>
          <w:rtl/>
          <w:lang w:eastAsia="he-IL"/>
        </w:rPr>
        <w:t xml:space="preserve">מגיע. </w:t>
      </w:r>
    </w:p>
    <w:p w14:paraId="63E86789" w14:textId="77777777" w:rsidR="00272F8C" w:rsidRDefault="00272F8C" w:rsidP="00272F8C">
      <w:pPr>
        <w:rPr>
          <w:rtl/>
          <w:lang w:eastAsia="he-IL"/>
        </w:rPr>
      </w:pPr>
      <w:bookmarkStart w:id="1699" w:name="_ETM_Q1_3763830"/>
      <w:bookmarkStart w:id="1700" w:name="_ETM_Q1_3763867"/>
      <w:bookmarkEnd w:id="1699"/>
      <w:bookmarkEnd w:id="1700"/>
    </w:p>
    <w:p w14:paraId="49BE07E1" w14:textId="3B5F9A05" w:rsidR="00272F8C" w:rsidRDefault="00272F8C" w:rsidP="00272F8C">
      <w:pPr>
        <w:pStyle w:val="af9"/>
        <w:keepNext/>
        <w:rPr>
          <w:rtl/>
          <w:lang w:eastAsia="he-IL"/>
        </w:rPr>
      </w:pPr>
      <w:bookmarkStart w:id="1701" w:name="ET_guest_רוני_בקמן_263"/>
      <w:r w:rsidRPr="00272F8C">
        <w:rPr>
          <w:rStyle w:val="TagStyle"/>
          <w:rtl/>
        </w:rPr>
        <w:t xml:space="preserve"> &lt;&lt; אורח &gt;&gt; </w:t>
      </w:r>
      <w:r>
        <w:rPr>
          <w:rtl/>
          <w:lang w:eastAsia="he-IL"/>
        </w:rPr>
        <w:t>רוני בקמן:</w:t>
      </w:r>
      <w:r w:rsidRPr="00272F8C">
        <w:rPr>
          <w:rStyle w:val="TagStyle"/>
          <w:rtl/>
        </w:rPr>
        <w:t xml:space="preserve"> &lt;&lt; אורח &gt;&gt;</w:t>
      </w:r>
      <w:r w:rsidR="008E0923">
        <w:rPr>
          <w:rtl/>
          <w:lang w:eastAsia="he-IL"/>
        </w:rPr>
        <w:t xml:space="preserve"> </w:t>
      </w:r>
      <w:bookmarkEnd w:id="1701"/>
    </w:p>
    <w:p w14:paraId="71FB80E8" w14:textId="77777777" w:rsidR="00272F8C" w:rsidRDefault="00272F8C" w:rsidP="00272F8C">
      <w:pPr>
        <w:pStyle w:val="KeepWithNext"/>
        <w:rPr>
          <w:rtl/>
          <w:lang w:eastAsia="he-IL"/>
        </w:rPr>
      </w:pPr>
    </w:p>
    <w:p w14:paraId="3D4A0913" w14:textId="34C45B1A" w:rsidR="00272F8C" w:rsidRDefault="00272F8C" w:rsidP="00272F8C">
      <w:pPr>
        <w:rPr>
          <w:rtl/>
          <w:lang w:eastAsia="he-IL"/>
        </w:rPr>
      </w:pPr>
      <w:r>
        <w:rPr>
          <w:rFonts w:hint="cs"/>
          <w:rtl/>
          <w:lang w:eastAsia="he-IL"/>
        </w:rPr>
        <w:t>אתה קונה את התכשיט.</w:t>
      </w:r>
    </w:p>
    <w:p w14:paraId="47C09B50" w14:textId="77777777" w:rsidR="00272F8C" w:rsidRDefault="00272F8C" w:rsidP="00272F8C">
      <w:pPr>
        <w:rPr>
          <w:rtl/>
          <w:lang w:eastAsia="he-IL"/>
        </w:rPr>
      </w:pPr>
      <w:bookmarkStart w:id="1702" w:name="_ETM_Q1_3763498"/>
      <w:bookmarkStart w:id="1703" w:name="_ETM_Q1_3763534"/>
      <w:bookmarkEnd w:id="1702"/>
      <w:bookmarkEnd w:id="1703"/>
    </w:p>
    <w:p w14:paraId="4F03F336" w14:textId="440A0785" w:rsidR="00272F8C" w:rsidRDefault="00272F8C" w:rsidP="00272F8C">
      <w:pPr>
        <w:pStyle w:val="a4"/>
        <w:keepNext/>
        <w:rPr>
          <w:rtl/>
        </w:rPr>
      </w:pPr>
      <w:bookmarkStart w:id="1704" w:name="ET_speaker_5080_264"/>
      <w:r w:rsidRPr="00272F8C">
        <w:rPr>
          <w:rStyle w:val="TagStyle"/>
          <w:rtl/>
        </w:rPr>
        <w:t xml:space="preserve"> &lt;&lt; דובר &gt;&gt; </w:t>
      </w:r>
      <w:r>
        <w:rPr>
          <w:rtl/>
        </w:rPr>
        <w:t>בועז טופורובסקי (יש עתיד):</w:t>
      </w:r>
      <w:r w:rsidRPr="00272F8C">
        <w:rPr>
          <w:rStyle w:val="TagStyle"/>
          <w:rtl/>
        </w:rPr>
        <w:t xml:space="preserve"> &lt;&lt; דובר &gt;&gt;</w:t>
      </w:r>
      <w:r w:rsidR="008E0923">
        <w:rPr>
          <w:rtl/>
        </w:rPr>
        <w:t xml:space="preserve"> </w:t>
      </w:r>
      <w:bookmarkEnd w:id="1704"/>
    </w:p>
    <w:p w14:paraId="448F7EFD" w14:textId="77777777" w:rsidR="00272F8C" w:rsidRDefault="00272F8C" w:rsidP="00272F8C">
      <w:pPr>
        <w:pStyle w:val="KeepWithNext"/>
        <w:rPr>
          <w:rtl/>
          <w:lang w:eastAsia="he-IL"/>
        </w:rPr>
      </w:pPr>
    </w:p>
    <w:p w14:paraId="07E71716" w14:textId="3D5890F3" w:rsidR="00272F8C" w:rsidRDefault="00272F8C" w:rsidP="00272F8C">
      <w:pPr>
        <w:rPr>
          <w:rtl/>
          <w:lang w:eastAsia="he-IL"/>
        </w:rPr>
      </w:pPr>
      <w:bookmarkStart w:id="1705" w:name="_ETM_Q1_3766058"/>
      <w:bookmarkStart w:id="1706" w:name="_ETM_Q1_3766095"/>
      <w:bookmarkEnd w:id="1705"/>
      <w:bookmarkEnd w:id="1706"/>
      <w:r>
        <w:rPr>
          <w:rFonts w:hint="cs"/>
          <w:rtl/>
          <w:lang w:eastAsia="he-IL"/>
        </w:rPr>
        <w:t>אני לא מבין מה ההבדל.</w:t>
      </w:r>
    </w:p>
    <w:p w14:paraId="1FD4A190" w14:textId="77777777" w:rsidR="00272F8C" w:rsidRDefault="00272F8C" w:rsidP="00272F8C">
      <w:pPr>
        <w:rPr>
          <w:rtl/>
          <w:lang w:eastAsia="he-IL"/>
        </w:rPr>
      </w:pPr>
      <w:bookmarkStart w:id="1707" w:name="_ETM_Q1_3765148"/>
      <w:bookmarkStart w:id="1708" w:name="_ETM_Q1_3765186"/>
      <w:bookmarkEnd w:id="1707"/>
      <w:bookmarkEnd w:id="1708"/>
    </w:p>
    <w:p w14:paraId="2756CFC5" w14:textId="1F4FD7B4" w:rsidR="00272F8C" w:rsidRDefault="00272F8C" w:rsidP="00272F8C">
      <w:pPr>
        <w:pStyle w:val="af9"/>
        <w:keepNext/>
        <w:rPr>
          <w:rtl/>
          <w:lang w:eastAsia="he-IL"/>
        </w:rPr>
      </w:pPr>
      <w:bookmarkStart w:id="1709" w:name="ET_guest_ענבל_פולק_265"/>
      <w:r w:rsidRPr="00272F8C">
        <w:rPr>
          <w:rStyle w:val="TagStyle"/>
          <w:rtl/>
        </w:rPr>
        <w:t xml:space="preserve"> &lt;&lt; אורח &gt;&gt; </w:t>
      </w:r>
      <w:r>
        <w:rPr>
          <w:rtl/>
          <w:lang w:eastAsia="he-IL"/>
        </w:rPr>
        <w:t>ענבל פולק:</w:t>
      </w:r>
      <w:r w:rsidRPr="00272F8C">
        <w:rPr>
          <w:rStyle w:val="TagStyle"/>
          <w:rtl/>
        </w:rPr>
        <w:t xml:space="preserve"> &lt;&lt; אורח &gt;&gt;</w:t>
      </w:r>
      <w:r w:rsidR="008E0923">
        <w:rPr>
          <w:rtl/>
          <w:lang w:eastAsia="he-IL"/>
        </w:rPr>
        <w:t xml:space="preserve"> </w:t>
      </w:r>
      <w:bookmarkEnd w:id="1709"/>
    </w:p>
    <w:p w14:paraId="66B81BFB" w14:textId="77777777" w:rsidR="00272F8C" w:rsidRDefault="00272F8C" w:rsidP="00272F8C">
      <w:pPr>
        <w:pStyle w:val="KeepWithNext"/>
        <w:rPr>
          <w:rtl/>
          <w:lang w:eastAsia="he-IL"/>
        </w:rPr>
      </w:pPr>
    </w:p>
    <w:p w14:paraId="36B36A5D" w14:textId="4EC629A4" w:rsidR="00272F8C" w:rsidRDefault="00272F8C" w:rsidP="00272F8C">
      <w:pPr>
        <w:rPr>
          <w:rtl/>
          <w:lang w:eastAsia="he-IL"/>
        </w:rPr>
      </w:pPr>
      <w:r>
        <w:rPr>
          <w:rFonts w:hint="cs"/>
          <w:rtl/>
          <w:lang w:eastAsia="he-IL"/>
        </w:rPr>
        <w:t>אתה ריסיילר. אתה קנית את התכשיט.</w:t>
      </w:r>
    </w:p>
    <w:p w14:paraId="045B9EF4" w14:textId="77777777" w:rsidR="00272F8C" w:rsidRDefault="00272F8C" w:rsidP="00272F8C">
      <w:pPr>
        <w:rPr>
          <w:rtl/>
          <w:lang w:eastAsia="he-IL"/>
        </w:rPr>
      </w:pPr>
    </w:p>
    <w:p w14:paraId="3D92D359" w14:textId="381EC4B7" w:rsidR="00272F8C" w:rsidRDefault="00272F8C" w:rsidP="00272F8C">
      <w:pPr>
        <w:pStyle w:val="a4"/>
        <w:keepNext/>
        <w:rPr>
          <w:rtl/>
        </w:rPr>
      </w:pPr>
      <w:bookmarkStart w:id="1710" w:name="ET_speaker_5080_266"/>
      <w:r w:rsidRPr="00272F8C">
        <w:rPr>
          <w:rStyle w:val="TagStyle"/>
          <w:rtl/>
        </w:rPr>
        <w:t xml:space="preserve"> &lt;&lt; דובר &gt;&gt; </w:t>
      </w:r>
      <w:r>
        <w:rPr>
          <w:rtl/>
        </w:rPr>
        <w:t>בועז טופורובסקי (יש עתיד):</w:t>
      </w:r>
      <w:r w:rsidRPr="00272F8C">
        <w:rPr>
          <w:rStyle w:val="TagStyle"/>
          <w:rtl/>
        </w:rPr>
        <w:t xml:space="preserve"> &lt;&lt; דובר &gt;&gt;</w:t>
      </w:r>
      <w:r w:rsidR="008E0923">
        <w:rPr>
          <w:rtl/>
        </w:rPr>
        <w:t xml:space="preserve"> </w:t>
      </w:r>
      <w:bookmarkEnd w:id="1710"/>
    </w:p>
    <w:p w14:paraId="189AB803" w14:textId="77777777" w:rsidR="00272F8C" w:rsidRDefault="00272F8C" w:rsidP="00272F8C">
      <w:pPr>
        <w:pStyle w:val="KeepWithNext"/>
        <w:rPr>
          <w:rtl/>
          <w:lang w:eastAsia="he-IL"/>
        </w:rPr>
      </w:pPr>
    </w:p>
    <w:p w14:paraId="01DBDE71" w14:textId="4CDDC309" w:rsidR="00272F8C" w:rsidRDefault="00272F8C" w:rsidP="00272F8C">
      <w:pPr>
        <w:rPr>
          <w:rtl/>
          <w:lang w:eastAsia="he-IL"/>
        </w:rPr>
      </w:pPr>
      <w:r>
        <w:rPr>
          <w:rFonts w:hint="cs"/>
          <w:rtl/>
          <w:lang w:eastAsia="he-IL"/>
        </w:rPr>
        <w:t xml:space="preserve">אתם יכולים גם לקרוא לי </w:t>
      </w:r>
      <w:bookmarkStart w:id="1711" w:name="_ETM_Q1_3768697"/>
      <w:bookmarkEnd w:id="1711"/>
      <w:r>
        <w:rPr>
          <w:rFonts w:hint="cs"/>
          <w:rtl/>
          <w:lang w:eastAsia="he-IL"/>
        </w:rPr>
        <w:t xml:space="preserve">חזי. אני מבין שזה ריסיילר אבל עובדה שהסיכון הוא אותו סיכון. אני לא מבין מה ההבדל. אפילו להפך. אני כ-ריסיילר פתוח הרבה יותר ממישהו </w:t>
      </w:r>
      <w:bookmarkStart w:id="1712" w:name="_ETM_Q1_3783179"/>
      <w:bookmarkEnd w:id="1712"/>
      <w:r>
        <w:rPr>
          <w:rFonts w:hint="cs"/>
          <w:rtl/>
          <w:lang w:eastAsia="he-IL"/>
        </w:rPr>
        <w:t>שנותן תווי</w:t>
      </w:r>
      <w:r w:rsidR="000D77D7">
        <w:rPr>
          <w:rFonts w:hint="cs"/>
          <w:rtl/>
          <w:lang w:eastAsia="he-IL"/>
        </w:rPr>
        <w:t xml:space="preserve"> </w:t>
      </w:r>
      <w:r>
        <w:rPr>
          <w:rFonts w:hint="cs"/>
          <w:rtl/>
          <w:lang w:eastAsia="he-IL"/>
        </w:rPr>
        <w:t>קנייה. לא מעניין</w:t>
      </w:r>
      <w:r w:rsidR="000D77D7">
        <w:rPr>
          <w:rFonts w:hint="cs"/>
          <w:rtl/>
          <w:lang w:eastAsia="he-IL"/>
        </w:rPr>
        <w:t xml:space="preserve"> </w:t>
      </w:r>
      <w:r>
        <w:rPr>
          <w:rFonts w:hint="cs"/>
          <w:rtl/>
          <w:lang w:eastAsia="he-IL"/>
        </w:rPr>
        <w:t xml:space="preserve">אותי תווי הקנייה אלא מעניינים אותי הרבה דברים. </w:t>
      </w:r>
      <w:bookmarkStart w:id="1713" w:name="_ETM_Q1_3784304"/>
      <w:bookmarkEnd w:id="1713"/>
      <w:r>
        <w:rPr>
          <w:rFonts w:hint="cs"/>
          <w:rtl/>
          <w:lang w:eastAsia="he-IL"/>
        </w:rPr>
        <w:t xml:space="preserve">אם זה 100 שקלים, אם אני פתוח </w:t>
      </w:r>
      <w:bookmarkStart w:id="1714" w:name="_ETM_Q1_3787265"/>
      <w:bookmarkEnd w:id="1714"/>
      <w:r>
        <w:rPr>
          <w:rFonts w:hint="cs"/>
          <w:rtl/>
          <w:lang w:eastAsia="he-IL"/>
        </w:rPr>
        <w:t xml:space="preserve">מ-100 שקלים, כאן יש אנשים פתוחים על עשרות אלפי </w:t>
      </w:r>
      <w:bookmarkStart w:id="1715" w:name="_ETM_Q1_3788364"/>
      <w:bookmarkEnd w:id="1715"/>
      <w:r>
        <w:rPr>
          <w:rFonts w:hint="cs"/>
          <w:rtl/>
          <w:lang w:eastAsia="he-IL"/>
        </w:rPr>
        <w:t xml:space="preserve">דולרים ואין שם שום רגולציה. אולי צריך לעשות שם רגולציה, </w:t>
      </w:r>
      <w:bookmarkStart w:id="1716" w:name="_ETM_Q1_3793903"/>
      <w:bookmarkEnd w:id="1716"/>
      <w:r>
        <w:rPr>
          <w:rFonts w:hint="cs"/>
          <w:rtl/>
          <w:lang w:eastAsia="he-IL"/>
        </w:rPr>
        <w:t xml:space="preserve">יכול להיות אבל אני לא מבין. משהו לא מסתדר </w:t>
      </w:r>
      <w:bookmarkStart w:id="1717" w:name="_ETM_Q1_3796540"/>
      <w:bookmarkEnd w:id="1717"/>
      <w:r>
        <w:rPr>
          <w:rFonts w:hint="cs"/>
          <w:rtl/>
          <w:lang w:eastAsia="he-IL"/>
        </w:rPr>
        <w:t>לי.</w:t>
      </w:r>
    </w:p>
    <w:p w14:paraId="4AEB5352" w14:textId="77777777" w:rsidR="00272F8C" w:rsidRDefault="00272F8C" w:rsidP="00272F8C">
      <w:pPr>
        <w:rPr>
          <w:rtl/>
          <w:lang w:eastAsia="he-IL"/>
        </w:rPr>
      </w:pPr>
      <w:bookmarkStart w:id="1718" w:name="_ETM_Q1_3801914"/>
      <w:bookmarkEnd w:id="1718"/>
    </w:p>
    <w:p w14:paraId="2C66BE6F" w14:textId="56CD52CC" w:rsidR="00272F8C" w:rsidRDefault="00272F8C" w:rsidP="00272F8C">
      <w:pPr>
        <w:pStyle w:val="a4"/>
        <w:keepNext/>
        <w:rPr>
          <w:rtl/>
        </w:rPr>
      </w:pPr>
      <w:bookmarkStart w:id="1719" w:name="ET_speaker_6542_267"/>
      <w:r w:rsidRPr="00272F8C">
        <w:rPr>
          <w:rStyle w:val="TagStyle"/>
          <w:rtl/>
        </w:rPr>
        <w:t xml:space="preserve"> &lt;&lt; דובר &gt;&gt; </w:t>
      </w:r>
      <w:r>
        <w:rPr>
          <w:rtl/>
        </w:rPr>
        <w:t>משה פסל (הליכוד):</w:t>
      </w:r>
      <w:r w:rsidRPr="00272F8C">
        <w:rPr>
          <w:rStyle w:val="TagStyle"/>
          <w:rtl/>
        </w:rPr>
        <w:t xml:space="preserve"> &lt;&lt; דובר &gt;&gt;</w:t>
      </w:r>
      <w:r w:rsidR="008E0923">
        <w:rPr>
          <w:rtl/>
        </w:rPr>
        <w:t xml:space="preserve"> </w:t>
      </w:r>
      <w:bookmarkEnd w:id="1719"/>
    </w:p>
    <w:p w14:paraId="09578EAB" w14:textId="77777777" w:rsidR="00272F8C" w:rsidRDefault="00272F8C" w:rsidP="00272F8C">
      <w:pPr>
        <w:pStyle w:val="KeepWithNext"/>
        <w:rPr>
          <w:rtl/>
          <w:lang w:eastAsia="he-IL"/>
        </w:rPr>
      </w:pPr>
    </w:p>
    <w:p w14:paraId="1699E5DD" w14:textId="467E0EBB" w:rsidR="00272F8C" w:rsidRDefault="00272F8C" w:rsidP="00272F8C">
      <w:pPr>
        <w:rPr>
          <w:rtl/>
          <w:lang w:eastAsia="he-IL"/>
        </w:rPr>
      </w:pPr>
      <w:bookmarkStart w:id="1720" w:name="_ETM_Q1_3802154"/>
      <w:bookmarkStart w:id="1721" w:name="_ETM_Q1_3802185"/>
      <w:bookmarkEnd w:id="1720"/>
      <w:bookmarkEnd w:id="1721"/>
      <w:r>
        <w:rPr>
          <w:rFonts w:hint="cs"/>
          <w:rtl/>
          <w:lang w:eastAsia="he-IL"/>
        </w:rPr>
        <w:t>אני אומר לכם מה לדעתי בועז מתכוון לומר.</w:t>
      </w:r>
      <w:r w:rsidR="000D77D7">
        <w:rPr>
          <w:rFonts w:hint="cs"/>
          <w:rtl/>
          <w:lang w:eastAsia="he-IL"/>
        </w:rPr>
        <w:t xml:space="preserve"> </w:t>
      </w:r>
      <w:r>
        <w:rPr>
          <w:rFonts w:hint="cs"/>
          <w:rtl/>
          <w:lang w:eastAsia="he-IL"/>
        </w:rPr>
        <w:t>אם הייתם באים ואומרים שרק בשנה האחרונה</w:t>
      </w:r>
      <w:r w:rsidR="003E165A">
        <w:rPr>
          <w:rFonts w:hint="cs"/>
          <w:rtl/>
          <w:lang w:eastAsia="he-IL"/>
        </w:rPr>
        <w:t xml:space="preserve"> יש בלי סוף</w:t>
      </w:r>
      <w:r w:rsidR="000D77D7">
        <w:rPr>
          <w:rFonts w:hint="cs"/>
          <w:rtl/>
          <w:lang w:eastAsia="he-IL"/>
        </w:rPr>
        <w:t xml:space="preserve"> </w:t>
      </w:r>
      <w:r w:rsidR="003E165A">
        <w:rPr>
          <w:rFonts w:hint="cs"/>
          <w:rtl/>
          <w:lang w:eastAsia="he-IL"/>
        </w:rPr>
        <w:t xml:space="preserve">קריסות של כל מיני אמצעי תשלום או קריסות של כל </w:t>
      </w:r>
      <w:bookmarkStart w:id="1722" w:name="_ETM_Q1_3815108"/>
      <w:bookmarkEnd w:id="1722"/>
      <w:r w:rsidR="003E165A">
        <w:rPr>
          <w:rFonts w:hint="cs"/>
          <w:rtl/>
          <w:lang w:eastAsia="he-IL"/>
        </w:rPr>
        <w:t>מיני חברות שמציעות תווי שי או כמו הבעיה שהייתה בקבוצות הרכישה,</w:t>
      </w:r>
      <w:r w:rsidR="000D77D7">
        <w:rPr>
          <w:rFonts w:hint="cs"/>
          <w:rtl/>
          <w:lang w:eastAsia="he-IL"/>
        </w:rPr>
        <w:t xml:space="preserve"> </w:t>
      </w:r>
      <w:r w:rsidR="003E165A">
        <w:rPr>
          <w:rFonts w:hint="cs"/>
          <w:rtl/>
          <w:lang w:eastAsia="he-IL"/>
        </w:rPr>
        <w:t>היינו אומרים שזו בעיה</w:t>
      </w:r>
      <w:bookmarkStart w:id="1723" w:name="_ETM_Q1_3819898"/>
      <w:bookmarkEnd w:id="1723"/>
      <w:r w:rsidR="003E165A">
        <w:rPr>
          <w:rFonts w:hint="cs"/>
          <w:rtl/>
          <w:lang w:eastAsia="he-IL"/>
        </w:rPr>
        <w:t xml:space="preserve"> שחייבים לטפל בה, חייבים להסדיר את הנושא, חייבים לטפל בזה. </w:t>
      </w:r>
      <w:bookmarkStart w:id="1724" w:name="_ETM_Q1_3826199"/>
      <w:bookmarkEnd w:id="1724"/>
      <w:r w:rsidR="003E165A">
        <w:rPr>
          <w:rFonts w:hint="cs"/>
          <w:rtl/>
          <w:lang w:eastAsia="he-IL"/>
        </w:rPr>
        <w:t>לא סתם שאלתי והמקרה האחרון הוא קלאב מרקט.</w:t>
      </w:r>
    </w:p>
    <w:p w14:paraId="399A9DDB" w14:textId="77777777" w:rsidR="003E165A" w:rsidRDefault="003E165A" w:rsidP="00272F8C">
      <w:pPr>
        <w:rPr>
          <w:rtl/>
          <w:lang w:eastAsia="he-IL"/>
        </w:rPr>
      </w:pPr>
    </w:p>
    <w:p w14:paraId="43021A25" w14:textId="7E373FFB" w:rsidR="003E165A" w:rsidRDefault="003E165A" w:rsidP="003E165A">
      <w:pPr>
        <w:pStyle w:val="af9"/>
        <w:keepNext/>
        <w:rPr>
          <w:rtl/>
          <w:lang w:eastAsia="he-IL"/>
        </w:rPr>
      </w:pPr>
      <w:bookmarkStart w:id="1725" w:name="ET_guest_קריאה_268"/>
      <w:r w:rsidRPr="003E165A">
        <w:rPr>
          <w:rStyle w:val="TagStyle"/>
          <w:rtl/>
        </w:rPr>
        <w:t xml:space="preserve"> &lt;&lt; אורח &gt;&gt; </w:t>
      </w:r>
      <w:r>
        <w:rPr>
          <w:rtl/>
          <w:lang w:eastAsia="he-IL"/>
        </w:rPr>
        <w:t>קריאה:</w:t>
      </w:r>
      <w:r w:rsidRPr="003E165A">
        <w:rPr>
          <w:rStyle w:val="TagStyle"/>
          <w:rtl/>
        </w:rPr>
        <w:t xml:space="preserve"> &lt;&lt; אורח &gt;&gt;</w:t>
      </w:r>
      <w:r w:rsidR="008E0923">
        <w:rPr>
          <w:rtl/>
          <w:lang w:eastAsia="he-IL"/>
        </w:rPr>
        <w:t xml:space="preserve"> </w:t>
      </w:r>
      <w:bookmarkEnd w:id="1725"/>
    </w:p>
    <w:p w14:paraId="120430F8" w14:textId="77777777" w:rsidR="003E165A" w:rsidRDefault="003E165A" w:rsidP="003E165A">
      <w:pPr>
        <w:pStyle w:val="KeepWithNext"/>
        <w:rPr>
          <w:rtl/>
          <w:lang w:eastAsia="he-IL"/>
        </w:rPr>
      </w:pPr>
    </w:p>
    <w:p w14:paraId="719C36A1" w14:textId="742850B2" w:rsidR="003E165A" w:rsidRDefault="003E165A" w:rsidP="003E165A">
      <w:pPr>
        <w:rPr>
          <w:rtl/>
          <w:lang w:eastAsia="he-IL"/>
        </w:rPr>
      </w:pPr>
      <w:r>
        <w:rPr>
          <w:rFonts w:hint="cs"/>
          <w:rtl/>
          <w:lang w:eastAsia="he-IL"/>
        </w:rPr>
        <w:t xml:space="preserve">לא </w:t>
      </w:r>
      <w:bookmarkStart w:id="1726" w:name="_ETM_Q1_3831017"/>
      <w:bookmarkEnd w:id="1726"/>
      <w:r>
        <w:rPr>
          <w:rFonts w:hint="cs"/>
          <w:rtl/>
          <w:lang w:eastAsia="he-IL"/>
        </w:rPr>
        <w:t>נכון. היו גם אחריו.</w:t>
      </w:r>
    </w:p>
    <w:p w14:paraId="2EE33174" w14:textId="77777777" w:rsidR="003E165A" w:rsidRDefault="003E165A" w:rsidP="003E165A">
      <w:pPr>
        <w:rPr>
          <w:rtl/>
          <w:lang w:eastAsia="he-IL"/>
        </w:rPr>
      </w:pPr>
      <w:bookmarkStart w:id="1727" w:name="_ETM_Q1_3832485"/>
      <w:bookmarkStart w:id="1728" w:name="_ETM_Q1_3832517"/>
      <w:bookmarkStart w:id="1729" w:name="_ETM_Q1_3833525"/>
      <w:bookmarkEnd w:id="1727"/>
      <w:bookmarkEnd w:id="1728"/>
      <w:bookmarkEnd w:id="1729"/>
    </w:p>
    <w:p w14:paraId="0B9E20F2" w14:textId="269C7447" w:rsidR="003E165A" w:rsidRDefault="003E165A" w:rsidP="003E165A">
      <w:pPr>
        <w:pStyle w:val="a4"/>
        <w:keepNext/>
        <w:rPr>
          <w:rtl/>
        </w:rPr>
      </w:pPr>
      <w:bookmarkStart w:id="1730" w:name="ET_speaker_6542_269"/>
      <w:r w:rsidRPr="003E165A">
        <w:rPr>
          <w:rStyle w:val="TagStyle"/>
          <w:rtl/>
        </w:rPr>
        <w:t xml:space="preserve"> &lt;&lt; דובר &gt;&gt; </w:t>
      </w:r>
      <w:r>
        <w:rPr>
          <w:rtl/>
        </w:rPr>
        <w:t>משה פסל (הליכוד):</w:t>
      </w:r>
      <w:r w:rsidRPr="003E165A">
        <w:rPr>
          <w:rStyle w:val="TagStyle"/>
          <w:rtl/>
        </w:rPr>
        <w:t xml:space="preserve"> &lt;&lt; דובר &gt;&gt;</w:t>
      </w:r>
      <w:r w:rsidR="008E0923">
        <w:rPr>
          <w:rtl/>
        </w:rPr>
        <w:t xml:space="preserve"> </w:t>
      </w:r>
      <w:bookmarkEnd w:id="1730"/>
    </w:p>
    <w:p w14:paraId="1F8E9F96" w14:textId="77777777" w:rsidR="003E165A" w:rsidRDefault="003E165A" w:rsidP="003E165A">
      <w:pPr>
        <w:pStyle w:val="KeepWithNext"/>
        <w:rPr>
          <w:rtl/>
          <w:lang w:eastAsia="he-IL"/>
        </w:rPr>
      </w:pPr>
    </w:p>
    <w:p w14:paraId="67327BA8" w14:textId="737076BF" w:rsidR="003E165A" w:rsidRDefault="003E165A" w:rsidP="003E165A">
      <w:pPr>
        <w:rPr>
          <w:rtl/>
          <w:lang w:eastAsia="he-IL"/>
        </w:rPr>
      </w:pPr>
      <w:bookmarkStart w:id="1731" w:name="_ETM_Q1_3833741"/>
      <w:bookmarkStart w:id="1732" w:name="_ETM_Q1_3833771"/>
      <w:bookmarkEnd w:id="1731"/>
      <w:bookmarkEnd w:id="1732"/>
      <w:r>
        <w:rPr>
          <w:rFonts w:hint="cs"/>
          <w:rtl/>
          <w:lang w:eastAsia="he-IL"/>
        </w:rPr>
        <w:t>אז אני טועה בסדר, בואו תאירו את עינינו.</w:t>
      </w:r>
    </w:p>
    <w:p w14:paraId="34CB7468" w14:textId="77777777" w:rsidR="00A23B5F" w:rsidRDefault="00A23B5F" w:rsidP="003E165A">
      <w:pPr>
        <w:rPr>
          <w:rtl/>
          <w:lang w:eastAsia="he-IL"/>
        </w:rPr>
      </w:pPr>
      <w:bookmarkStart w:id="1733" w:name="_ETM_Q1_3840336"/>
      <w:bookmarkStart w:id="1734" w:name="_ETM_Q1_3840371"/>
      <w:bookmarkEnd w:id="1733"/>
      <w:bookmarkEnd w:id="1734"/>
    </w:p>
    <w:p w14:paraId="61664BA8" w14:textId="7B340B05" w:rsidR="00A23B5F" w:rsidRDefault="00A23B5F" w:rsidP="00A23B5F">
      <w:pPr>
        <w:pStyle w:val="af9"/>
        <w:keepNext/>
        <w:rPr>
          <w:rtl/>
          <w:lang w:eastAsia="he-IL"/>
        </w:rPr>
      </w:pPr>
      <w:bookmarkStart w:id="1735" w:name="ET_guest_אוהד_מרדכי_270"/>
      <w:r w:rsidRPr="00A23B5F">
        <w:rPr>
          <w:rStyle w:val="TagStyle"/>
          <w:rtl/>
        </w:rPr>
        <w:t xml:space="preserve"> &lt;&lt; אורח &gt;&gt; </w:t>
      </w:r>
      <w:r>
        <w:rPr>
          <w:rtl/>
          <w:lang w:eastAsia="he-IL"/>
        </w:rPr>
        <w:t>אוהד מרדכי:</w:t>
      </w:r>
      <w:r w:rsidRPr="00A23B5F">
        <w:rPr>
          <w:rStyle w:val="TagStyle"/>
          <w:rtl/>
        </w:rPr>
        <w:t xml:space="preserve"> &lt;&lt; אורח &gt;&gt;</w:t>
      </w:r>
      <w:r w:rsidR="008E0923">
        <w:rPr>
          <w:rtl/>
          <w:lang w:eastAsia="he-IL"/>
        </w:rPr>
        <w:t xml:space="preserve"> </w:t>
      </w:r>
      <w:bookmarkEnd w:id="1735"/>
    </w:p>
    <w:p w14:paraId="3E11D686" w14:textId="77777777" w:rsidR="00A23B5F" w:rsidRDefault="00A23B5F" w:rsidP="00A23B5F">
      <w:pPr>
        <w:pStyle w:val="KeepWithNext"/>
        <w:rPr>
          <w:rtl/>
          <w:lang w:eastAsia="he-IL"/>
        </w:rPr>
      </w:pPr>
    </w:p>
    <w:p w14:paraId="680317A9" w14:textId="204A983A" w:rsidR="00A23B5F" w:rsidRDefault="00A23B5F" w:rsidP="00A23B5F">
      <w:pPr>
        <w:rPr>
          <w:rtl/>
          <w:lang w:eastAsia="he-IL"/>
        </w:rPr>
      </w:pPr>
      <w:bookmarkStart w:id="1736" w:name="_ETM_Q1_3840042"/>
      <w:bookmarkStart w:id="1737" w:name="_ETM_Q1_3840071"/>
      <w:bookmarkEnd w:id="1736"/>
      <w:bookmarkEnd w:id="1737"/>
      <w:r>
        <w:rPr>
          <w:rFonts w:hint="cs"/>
          <w:rtl/>
          <w:lang w:eastAsia="he-IL"/>
        </w:rPr>
        <w:t>נקודה חשובה שהעלינו לשיח להבהיר את</w:t>
      </w:r>
      <w:r w:rsidR="000D77D7">
        <w:rPr>
          <w:rFonts w:hint="cs"/>
          <w:rtl/>
          <w:lang w:eastAsia="he-IL"/>
        </w:rPr>
        <w:t xml:space="preserve"> </w:t>
      </w:r>
      <w:r>
        <w:rPr>
          <w:rFonts w:hint="cs"/>
          <w:rtl/>
          <w:lang w:eastAsia="he-IL"/>
        </w:rPr>
        <w:t xml:space="preserve">הנושא </w:t>
      </w:r>
      <w:bookmarkStart w:id="1738" w:name="_ETM_Q1_3841834"/>
      <w:bookmarkEnd w:id="1738"/>
      <w:r>
        <w:rPr>
          <w:rFonts w:hint="cs"/>
          <w:rtl/>
          <w:lang w:eastAsia="he-IL"/>
        </w:rPr>
        <w:t xml:space="preserve">המרכזי שיעלה כאן, של שמירת הכספים בחשבון ייעודי. בסוף אנחנו </w:t>
      </w:r>
      <w:bookmarkStart w:id="1739" w:name="_ETM_Q1_3844416"/>
      <w:bookmarkEnd w:id="1739"/>
      <w:r>
        <w:rPr>
          <w:rFonts w:hint="cs"/>
          <w:rtl/>
          <w:lang w:eastAsia="he-IL"/>
        </w:rPr>
        <w:t>צריכים להבין את הבקשה הזאת. ברגע ש</w:t>
      </w:r>
      <w:bookmarkStart w:id="1740" w:name="_ETM_Q1_3847544"/>
      <w:bookmarkEnd w:id="1740"/>
      <w:r>
        <w:rPr>
          <w:rFonts w:hint="cs"/>
          <w:rtl/>
          <w:lang w:eastAsia="he-IL"/>
        </w:rPr>
        <w:t xml:space="preserve">לא שומרים כספים בחשבון ייעודי, בן אדם מקבל או קונה </w:t>
      </w:r>
      <w:bookmarkStart w:id="1741" w:name="_ETM_Q1_3852714"/>
      <w:bookmarkEnd w:id="1741"/>
      <w:r>
        <w:rPr>
          <w:rFonts w:hint="cs"/>
          <w:rtl/>
          <w:lang w:eastAsia="he-IL"/>
        </w:rPr>
        <w:t xml:space="preserve">שובר או אמצעי תשלום, הכסף שלו נלקח ומשולם לעלויות התפעוליות </w:t>
      </w:r>
      <w:bookmarkStart w:id="1742" w:name="_ETM_Q1_3858828"/>
      <w:bookmarkEnd w:id="1742"/>
      <w:r>
        <w:rPr>
          <w:rFonts w:hint="cs"/>
          <w:rtl/>
          <w:lang w:eastAsia="he-IL"/>
        </w:rPr>
        <w:t>של העסק, למשכורות, לעלויות אחרות שיש. בסוף זה משחק האם הסיכון התפעולי ושאר הסיכונים של בית</w:t>
      </w:r>
      <w:bookmarkStart w:id="1743" w:name="_ETM_Q1_3868156"/>
      <w:bookmarkEnd w:id="1743"/>
      <w:r>
        <w:rPr>
          <w:rFonts w:hint="cs"/>
          <w:rtl/>
          <w:lang w:eastAsia="he-IL"/>
        </w:rPr>
        <w:t xml:space="preserve"> העסק נמצא אצל העסק עצמו כמו בשאר החברות במשק </w:t>
      </w:r>
      <w:bookmarkStart w:id="1744" w:name="_ETM_Q1_3871139"/>
      <w:bookmarkEnd w:id="1744"/>
      <w:r>
        <w:rPr>
          <w:rFonts w:hint="cs"/>
          <w:rtl/>
          <w:lang w:eastAsia="he-IL"/>
        </w:rPr>
        <w:t>שהן ממנות את עצמן על ידי הלוואה או על ידי</w:t>
      </w:r>
      <w:bookmarkStart w:id="1745" w:name="_ETM_Q1_3872306"/>
      <w:bookmarkEnd w:id="1745"/>
      <w:r>
        <w:rPr>
          <w:rFonts w:hint="cs"/>
          <w:rtl/>
          <w:lang w:eastAsia="he-IL"/>
        </w:rPr>
        <w:t xml:space="preserve"> הון עצמי ודרך ההלוואה הזאת הסיכון שלהם מתומחר.</w:t>
      </w:r>
      <w:r w:rsidR="000D77D7">
        <w:rPr>
          <w:rFonts w:hint="cs"/>
          <w:rtl/>
          <w:lang w:eastAsia="he-IL"/>
        </w:rPr>
        <w:t xml:space="preserve"> </w:t>
      </w:r>
      <w:r>
        <w:rPr>
          <w:rFonts w:hint="cs"/>
          <w:rtl/>
          <w:lang w:eastAsia="he-IL"/>
        </w:rPr>
        <w:t xml:space="preserve">הסיכון </w:t>
      </w:r>
      <w:bookmarkStart w:id="1746" w:name="_ETM_Q1_3878509"/>
      <w:bookmarkEnd w:id="1746"/>
      <w:r>
        <w:rPr>
          <w:rFonts w:hint="cs"/>
          <w:rtl/>
          <w:lang w:eastAsia="he-IL"/>
        </w:rPr>
        <w:t>שלהם נמצא אצלן בתמחור או שהסיכון שהכסף לא מופרד הולך ללקוח.</w:t>
      </w:r>
      <w:r w:rsidR="000D77D7">
        <w:rPr>
          <w:rFonts w:hint="cs"/>
          <w:rtl/>
          <w:lang w:eastAsia="he-IL"/>
        </w:rPr>
        <w:t xml:space="preserve"> </w:t>
      </w:r>
      <w:r>
        <w:rPr>
          <w:rFonts w:hint="cs"/>
          <w:rtl/>
          <w:lang w:eastAsia="he-IL"/>
        </w:rPr>
        <w:t xml:space="preserve">הלקוח או בית העסק לא מודע </w:t>
      </w:r>
      <w:bookmarkStart w:id="1747" w:name="_ETM_Q1_3883188"/>
      <w:bookmarkEnd w:id="1747"/>
      <w:r>
        <w:rPr>
          <w:rFonts w:hint="cs"/>
          <w:rtl/>
          <w:lang w:eastAsia="he-IL"/>
        </w:rPr>
        <w:t xml:space="preserve">לזה שהסיכון אצלו. ההצעה לשמור את הכספים בחשבון ייעודי, </w:t>
      </w:r>
      <w:bookmarkStart w:id="1748" w:name="_ETM_Q1_3891434"/>
      <w:bookmarkEnd w:id="1748"/>
      <w:r>
        <w:rPr>
          <w:rFonts w:hint="cs"/>
          <w:rtl/>
          <w:lang w:eastAsia="he-IL"/>
        </w:rPr>
        <w:t xml:space="preserve">שלחשבון הייעודי הזה הם יוכלו להשקיע את הכספים בנכסים חסרי </w:t>
      </w:r>
      <w:bookmarkStart w:id="1749" w:name="_ETM_Q1_3894240"/>
      <w:bookmarkEnd w:id="1749"/>
      <w:r>
        <w:rPr>
          <w:rFonts w:hint="cs"/>
          <w:rtl/>
          <w:lang w:eastAsia="he-IL"/>
        </w:rPr>
        <w:t xml:space="preserve">סיכון ולממן את העלויות התפעוליות שלהם באמצעות כל הדרכים האחרות, </w:t>
      </w:r>
      <w:bookmarkStart w:id="1750" w:name="_ETM_Q1_3899559"/>
      <w:bookmarkEnd w:id="1750"/>
      <w:r>
        <w:rPr>
          <w:rFonts w:hint="cs"/>
          <w:rtl/>
          <w:lang w:eastAsia="he-IL"/>
        </w:rPr>
        <w:t xml:space="preserve">הלוואה או הון עצמי, והעברה של הסיכון של בית </w:t>
      </w:r>
      <w:bookmarkStart w:id="1751" w:name="_ETM_Q1_3903878"/>
      <w:bookmarkEnd w:id="1751"/>
      <w:r>
        <w:rPr>
          <w:rFonts w:hint="cs"/>
          <w:rtl/>
          <w:lang w:eastAsia="he-IL"/>
        </w:rPr>
        <w:t>העסק עצמו.</w:t>
      </w:r>
      <w:bookmarkStart w:id="1752" w:name="_ETM_Q1_3905796"/>
      <w:bookmarkEnd w:id="1752"/>
    </w:p>
    <w:p w14:paraId="2F2692A4" w14:textId="77777777" w:rsidR="00A23B5F" w:rsidRDefault="00A23B5F" w:rsidP="00A23B5F">
      <w:pPr>
        <w:rPr>
          <w:rtl/>
          <w:lang w:eastAsia="he-IL"/>
        </w:rPr>
      </w:pPr>
      <w:bookmarkStart w:id="1753" w:name="_ETM_Q1_3905843"/>
      <w:bookmarkStart w:id="1754" w:name="_ETM_Q1_3908178"/>
      <w:bookmarkEnd w:id="1753"/>
      <w:bookmarkEnd w:id="1754"/>
    </w:p>
    <w:p w14:paraId="70D9ADDB" w14:textId="1C2A4DA5" w:rsidR="00A23B5F" w:rsidRDefault="00A23B5F" w:rsidP="00A23B5F">
      <w:pPr>
        <w:pStyle w:val="a4"/>
        <w:keepNext/>
        <w:rPr>
          <w:rtl/>
        </w:rPr>
      </w:pPr>
      <w:bookmarkStart w:id="1755" w:name="ET_speaker_6542_271"/>
      <w:r w:rsidRPr="00A23B5F">
        <w:rPr>
          <w:rStyle w:val="TagStyle"/>
          <w:rtl/>
        </w:rPr>
        <w:t xml:space="preserve"> &lt;&lt; דובר &gt;&gt; </w:t>
      </w:r>
      <w:r>
        <w:rPr>
          <w:rtl/>
        </w:rPr>
        <w:t>משה פסל (הליכוד):</w:t>
      </w:r>
      <w:r w:rsidRPr="00A23B5F">
        <w:rPr>
          <w:rStyle w:val="TagStyle"/>
          <w:rtl/>
        </w:rPr>
        <w:t xml:space="preserve"> &lt;&lt; דובר &gt;&gt;</w:t>
      </w:r>
      <w:r w:rsidR="008E0923">
        <w:rPr>
          <w:rtl/>
        </w:rPr>
        <w:t xml:space="preserve"> </w:t>
      </w:r>
      <w:bookmarkEnd w:id="1755"/>
    </w:p>
    <w:p w14:paraId="7B5FC974" w14:textId="77777777" w:rsidR="00A23B5F" w:rsidRDefault="00A23B5F" w:rsidP="00A23B5F">
      <w:pPr>
        <w:pStyle w:val="KeepWithNext"/>
        <w:rPr>
          <w:rtl/>
          <w:lang w:eastAsia="he-IL"/>
        </w:rPr>
      </w:pPr>
    </w:p>
    <w:p w14:paraId="73CD3990" w14:textId="4ED27FCD" w:rsidR="00A23B5F" w:rsidRDefault="00A23B5F" w:rsidP="00A23B5F">
      <w:pPr>
        <w:rPr>
          <w:rtl/>
          <w:lang w:eastAsia="he-IL"/>
        </w:rPr>
      </w:pPr>
      <w:bookmarkStart w:id="1756" w:name="_ETM_Q1_3908403"/>
      <w:bookmarkStart w:id="1757" w:name="_ETM_Q1_3908433"/>
      <w:bookmarkEnd w:id="1756"/>
      <w:bookmarkEnd w:id="1757"/>
      <w:r>
        <w:rPr>
          <w:rFonts w:hint="cs"/>
          <w:rtl/>
          <w:lang w:eastAsia="he-IL"/>
        </w:rPr>
        <w:t xml:space="preserve">אתה מזלזל באינטליגנציה של הלקוחות. גם אתה יודע </w:t>
      </w:r>
      <w:bookmarkStart w:id="1758" w:name="_ETM_Q1_3914893"/>
      <w:bookmarkEnd w:id="1758"/>
      <w:r>
        <w:rPr>
          <w:rFonts w:hint="cs"/>
          <w:rtl/>
          <w:lang w:eastAsia="he-IL"/>
        </w:rPr>
        <w:t xml:space="preserve">שזה עולה כסף. להחזיק כסף עולה כסף. זה יתגלגל על הלקוח. </w:t>
      </w:r>
    </w:p>
    <w:p w14:paraId="1804DA88" w14:textId="77777777" w:rsidR="00A23B5F" w:rsidRDefault="00A23B5F" w:rsidP="00A23B5F">
      <w:pPr>
        <w:rPr>
          <w:rtl/>
          <w:lang w:eastAsia="he-IL"/>
        </w:rPr>
      </w:pPr>
      <w:bookmarkStart w:id="1759" w:name="_ETM_Q1_3931144"/>
      <w:bookmarkStart w:id="1760" w:name="_ETM_Q1_3931181"/>
      <w:bookmarkEnd w:id="1759"/>
      <w:bookmarkEnd w:id="1760"/>
    </w:p>
    <w:p w14:paraId="7636DA68" w14:textId="5D73C0B6" w:rsidR="00A23B5F" w:rsidRDefault="00A23B5F" w:rsidP="00A23B5F">
      <w:pPr>
        <w:pStyle w:val="af6"/>
        <w:keepNext/>
        <w:rPr>
          <w:rtl/>
        </w:rPr>
      </w:pPr>
      <w:bookmarkStart w:id="1761" w:name="ET_yor_6351_272"/>
      <w:r w:rsidRPr="00A23B5F">
        <w:rPr>
          <w:rStyle w:val="TagStyle"/>
          <w:rtl/>
        </w:rPr>
        <w:t xml:space="preserve"> &lt;&lt; יור &gt;&gt; </w:t>
      </w:r>
      <w:r>
        <w:rPr>
          <w:rtl/>
        </w:rPr>
        <w:t>היו"ר אוהד טל:</w:t>
      </w:r>
      <w:r w:rsidRPr="00A23B5F">
        <w:rPr>
          <w:rStyle w:val="TagStyle"/>
          <w:rtl/>
        </w:rPr>
        <w:t xml:space="preserve"> &lt;&lt; יור &gt;&gt;</w:t>
      </w:r>
      <w:r w:rsidR="008E0923">
        <w:rPr>
          <w:rtl/>
        </w:rPr>
        <w:t xml:space="preserve"> </w:t>
      </w:r>
      <w:bookmarkEnd w:id="1761"/>
    </w:p>
    <w:p w14:paraId="406071FC" w14:textId="77777777" w:rsidR="00A23B5F" w:rsidRDefault="00A23B5F" w:rsidP="00A23B5F">
      <w:pPr>
        <w:pStyle w:val="KeepWithNext"/>
        <w:rPr>
          <w:rtl/>
          <w:lang w:eastAsia="he-IL"/>
        </w:rPr>
      </w:pPr>
    </w:p>
    <w:p w14:paraId="343437E7" w14:textId="65A89861" w:rsidR="00A23B5F" w:rsidRDefault="00A23B5F" w:rsidP="00A23B5F">
      <w:pPr>
        <w:rPr>
          <w:rtl/>
          <w:lang w:eastAsia="he-IL"/>
        </w:rPr>
      </w:pPr>
      <w:r>
        <w:rPr>
          <w:rFonts w:hint="cs"/>
          <w:rtl/>
          <w:lang w:eastAsia="he-IL"/>
        </w:rPr>
        <w:t xml:space="preserve">אני רוצה להציע הצעה. אנחנו כולנו בעד שהחוק </w:t>
      </w:r>
      <w:bookmarkStart w:id="1762" w:name="_ETM_Q1_3932410"/>
      <w:bookmarkEnd w:id="1762"/>
      <w:r>
        <w:rPr>
          <w:rFonts w:hint="cs"/>
          <w:rtl/>
          <w:lang w:eastAsia="he-IL"/>
        </w:rPr>
        <w:t>ימלא את תכליתו. כולנו בעד גם לגדר סיכונים לכספי</w:t>
      </w:r>
      <w:bookmarkStart w:id="1763" w:name="_ETM_Q1_3939446"/>
      <w:bookmarkEnd w:id="1763"/>
      <w:r>
        <w:rPr>
          <w:rFonts w:hint="cs"/>
          <w:rtl/>
          <w:lang w:eastAsia="he-IL"/>
        </w:rPr>
        <w:t xml:space="preserve"> לקוחות אבל</w:t>
      </w:r>
      <w:r w:rsidR="000D77D7">
        <w:rPr>
          <w:rFonts w:hint="cs"/>
          <w:rtl/>
          <w:lang w:eastAsia="he-IL"/>
        </w:rPr>
        <w:t xml:space="preserve"> </w:t>
      </w:r>
      <w:r>
        <w:rPr>
          <w:rFonts w:hint="cs"/>
          <w:rtl/>
          <w:lang w:eastAsia="he-IL"/>
        </w:rPr>
        <w:t xml:space="preserve">אנחנו לא רוצים, אני חושב שדעת </w:t>
      </w:r>
      <w:bookmarkStart w:id="1764" w:name="_ETM_Q1_3942498"/>
      <w:bookmarkEnd w:id="1764"/>
      <w:r>
        <w:rPr>
          <w:rFonts w:hint="cs"/>
          <w:rtl/>
          <w:lang w:eastAsia="he-IL"/>
        </w:rPr>
        <w:t>חברי הכנסת לא נוחה מזה שיכול להיות שאנחנו</w:t>
      </w:r>
      <w:r w:rsidR="000D77D7">
        <w:rPr>
          <w:rFonts w:hint="cs"/>
          <w:rtl/>
          <w:lang w:eastAsia="he-IL"/>
        </w:rPr>
        <w:t xml:space="preserve"> </w:t>
      </w:r>
      <w:r>
        <w:rPr>
          <w:rFonts w:hint="cs"/>
          <w:rtl/>
          <w:lang w:eastAsia="he-IL"/>
        </w:rPr>
        <w:t xml:space="preserve">נכניס כאן איזשהו עודף רגולציה שיהרוג תחום שלא </w:t>
      </w:r>
      <w:bookmarkStart w:id="1765" w:name="_ETM_Q1_3950972"/>
      <w:bookmarkEnd w:id="1765"/>
      <w:r>
        <w:rPr>
          <w:rFonts w:hint="cs"/>
          <w:rtl/>
          <w:lang w:eastAsia="he-IL"/>
        </w:rPr>
        <w:t>התכוונו להרוג אותו. אני מבין ש</w:t>
      </w:r>
      <w:bookmarkStart w:id="1766" w:name="_ETM_Q1_3956410"/>
      <w:bookmarkEnd w:id="1766"/>
      <w:r>
        <w:rPr>
          <w:rFonts w:hint="cs"/>
          <w:rtl/>
          <w:lang w:eastAsia="he-IL"/>
        </w:rPr>
        <w:t>אם מגיעים לשוק התשלומים,</w:t>
      </w:r>
      <w:r w:rsidR="000D77D7">
        <w:rPr>
          <w:rFonts w:hint="cs"/>
          <w:rtl/>
          <w:lang w:eastAsia="he-IL"/>
        </w:rPr>
        <w:t xml:space="preserve"> </w:t>
      </w:r>
      <w:r>
        <w:rPr>
          <w:rFonts w:hint="cs"/>
          <w:rtl/>
          <w:lang w:eastAsia="he-IL"/>
        </w:rPr>
        <w:t xml:space="preserve">יש רציונל </w:t>
      </w:r>
      <w:bookmarkStart w:id="1767" w:name="_ETM_Q1_3956419"/>
      <w:bookmarkEnd w:id="1767"/>
      <w:r>
        <w:rPr>
          <w:rFonts w:hint="cs"/>
          <w:rtl/>
          <w:lang w:eastAsia="he-IL"/>
        </w:rPr>
        <w:t>לייצר איזושהי רציונליזציה</w:t>
      </w:r>
      <w:r w:rsidR="000D77D7">
        <w:rPr>
          <w:rFonts w:hint="cs"/>
          <w:rtl/>
          <w:lang w:eastAsia="he-IL"/>
        </w:rPr>
        <w:t xml:space="preserve"> </w:t>
      </w:r>
      <w:r>
        <w:rPr>
          <w:rFonts w:hint="cs"/>
          <w:rtl/>
          <w:lang w:eastAsia="he-IL"/>
        </w:rPr>
        <w:t xml:space="preserve">והסדרה של כל התחום הזה, אבל </w:t>
      </w:r>
      <w:bookmarkStart w:id="1768" w:name="_ETM_Q1_3962369"/>
      <w:bookmarkEnd w:id="1768"/>
      <w:r>
        <w:rPr>
          <w:rFonts w:hint="cs"/>
          <w:rtl/>
          <w:lang w:eastAsia="he-IL"/>
        </w:rPr>
        <w:t>לא בטוח שהאופן הזה הוא הדבר הנכון.</w:t>
      </w:r>
      <w:r w:rsidR="000D77D7">
        <w:rPr>
          <w:rFonts w:hint="cs"/>
          <w:rtl/>
          <w:lang w:eastAsia="he-IL"/>
        </w:rPr>
        <w:t xml:space="preserve"> </w:t>
      </w:r>
    </w:p>
    <w:p w14:paraId="61FB4BE8" w14:textId="77777777" w:rsidR="00A23B5F" w:rsidRDefault="00A23B5F" w:rsidP="00A23B5F">
      <w:pPr>
        <w:rPr>
          <w:rtl/>
          <w:lang w:eastAsia="he-IL"/>
        </w:rPr>
      </w:pPr>
      <w:bookmarkStart w:id="1769" w:name="_ETM_Q1_3966219"/>
      <w:bookmarkStart w:id="1770" w:name="_ETM_Q1_3966254"/>
      <w:bookmarkEnd w:id="1769"/>
      <w:bookmarkEnd w:id="1770"/>
    </w:p>
    <w:p w14:paraId="78534ADA" w14:textId="45E53345" w:rsidR="00A23B5F" w:rsidRDefault="00A23B5F" w:rsidP="00A23B5F">
      <w:pPr>
        <w:rPr>
          <w:rtl/>
          <w:lang w:eastAsia="he-IL"/>
        </w:rPr>
      </w:pPr>
      <w:bookmarkStart w:id="1771" w:name="_ETM_Q1_3966330"/>
      <w:bookmarkStart w:id="1772" w:name="_ETM_Q1_3966364"/>
      <w:bookmarkEnd w:id="1771"/>
      <w:bookmarkEnd w:id="1772"/>
      <w:r>
        <w:rPr>
          <w:rFonts w:hint="cs"/>
          <w:rtl/>
          <w:lang w:eastAsia="he-IL"/>
        </w:rPr>
        <w:t xml:space="preserve">לכן הייתי </w:t>
      </w:r>
      <w:bookmarkStart w:id="1773" w:name="_ETM_Q1_3966772"/>
      <w:bookmarkEnd w:id="1773"/>
      <w:r>
        <w:rPr>
          <w:rFonts w:hint="cs"/>
          <w:rtl/>
          <w:lang w:eastAsia="he-IL"/>
        </w:rPr>
        <w:t>רוצה לנסות</w:t>
      </w:r>
      <w:r w:rsidR="000D77D7">
        <w:rPr>
          <w:rFonts w:hint="cs"/>
          <w:rtl/>
          <w:lang w:eastAsia="he-IL"/>
        </w:rPr>
        <w:t xml:space="preserve"> </w:t>
      </w:r>
      <w:r>
        <w:rPr>
          <w:rFonts w:hint="cs"/>
          <w:rtl/>
          <w:lang w:eastAsia="he-IL"/>
        </w:rPr>
        <w:t xml:space="preserve">להציע, ושופרסל, שמעתי מכם כל מיני </w:t>
      </w:r>
      <w:bookmarkStart w:id="1774" w:name="_ETM_Q1_3970145"/>
      <w:bookmarkEnd w:id="1774"/>
      <w:r>
        <w:rPr>
          <w:rFonts w:hint="cs"/>
          <w:rtl/>
          <w:lang w:eastAsia="he-IL"/>
        </w:rPr>
        <w:t>הצעות איך אפשר אולי לייצר איזשהו מנגנון</w:t>
      </w:r>
      <w:bookmarkStart w:id="1775" w:name="_ETM_Q1_3972363"/>
      <w:bookmarkEnd w:id="1775"/>
      <w:r>
        <w:rPr>
          <w:rFonts w:hint="cs"/>
          <w:rtl/>
          <w:lang w:eastAsia="he-IL"/>
        </w:rPr>
        <w:t xml:space="preserve">, משהו שהוא יותר מאוזן, משהו </w:t>
      </w:r>
      <w:bookmarkStart w:id="1776" w:name="_ETM_Q1_3979090"/>
      <w:bookmarkEnd w:id="1776"/>
      <w:r>
        <w:rPr>
          <w:rFonts w:hint="cs"/>
          <w:rtl/>
          <w:lang w:eastAsia="he-IL"/>
        </w:rPr>
        <w:t xml:space="preserve">באמצע. שלצורך העניין הם לא יצטרכו </w:t>
      </w:r>
      <w:bookmarkStart w:id="1777" w:name="_ETM_Q1_3982062"/>
      <w:bookmarkEnd w:id="1777"/>
      <w:r>
        <w:rPr>
          <w:rFonts w:hint="cs"/>
          <w:rtl/>
          <w:lang w:eastAsia="he-IL"/>
        </w:rPr>
        <w:t xml:space="preserve">לשמור את כל הכסף של תווי השי במקום אחד אלא </w:t>
      </w:r>
      <w:bookmarkStart w:id="1778" w:name="_ETM_Q1_3986702"/>
      <w:bookmarkEnd w:id="1778"/>
      <w:r>
        <w:rPr>
          <w:rFonts w:hint="cs"/>
          <w:rtl/>
          <w:lang w:eastAsia="he-IL"/>
        </w:rPr>
        <w:t>רק אחוז מסוים. בואו ננסה איזשהן נוסחאות</w:t>
      </w:r>
      <w:r w:rsidR="000D77D7">
        <w:rPr>
          <w:rFonts w:hint="cs"/>
          <w:rtl/>
          <w:lang w:eastAsia="he-IL"/>
        </w:rPr>
        <w:t xml:space="preserve"> </w:t>
      </w:r>
      <w:r>
        <w:rPr>
          <w:rFonts w:hint="cs"/>
          <w:rtl/>
          <w:lang w:eastAsia="he-IL"/>
        </w:rPr>
        <w:t xml:space="preserve">שלא </w:t>
      </w:r>
      <w:bookmarkStart w:id="1779" w:name="_ETM_Q1_3993034"/>
      <w:bookmarkEnd w:id="1779"/>
      <w:r>
        <w:rPr>
          <w:rFonts w:hint="cs"/>
          <w:rtl/>
          <w:lang w:eastAsia="he-IL"/>
        </w:rPr>
        <w:t xml:space="preserve">יהרגו את התחום הזה כי זה בסוף מה שאנחנו רוצים למונע כאן. שלא תהיה עודף רגולציה שתהרוג לנו </w:t>
      </w:r>
      <w:bookmarkStart w:id="1780" w:name="_ETM_Q1_3995840"/>
      <w:bookmarkEnd w:id="1780"/>
      <w:r>
        <w:rPr>
          <w:rFonts w:hint="cs"/>
          <w:rtl/>
          <w:lang w:eastAsia="he-IL"/>
        </w:rPr>
        <w:t>את התחום הזה. את זה אנחנו רוצים לוודא.</w:t>
      </w:r>
      <w:bookmarkStart w:id="1781" w:name="_ETM_Q1_3999077"/>
      <w:bookmarkEnd w:id="1781"/>
    </w:p>
    <w:p w14:paraId="7CECF2A2" w14:textId="77777777" w:rsidR="00A23B5F" w:rsidRDefault="00A23B5F" w:rsidP="00A23B5F">
      <w:pPr>
        <w:rPr>
          <w:rtl/>
          <w:lang w:eastAsia="he-IL"/>
        </w:rPr>
      </w:pPr>
      <w:bookmarkStart w:id="1782" w:name="_ETM_Q1_3999126"/>
      <w:bookmarkEnd w:id="1782"/>
    </w:p>
    <w:p w14:paraId="11CF43BC" w14:textId="47D9B17B" w:rsidR="00A23B5F" w:rsidRDefault="00A23B5F" w:rsidP="00A23B5F">
      <w:pPr>
        <w:pStyle w:val="af9"/>
        <w:keepNext/>
        <w:rPr>
          <w:rtl/>
          <w:lang w:eastAsia="he-IL"/>
        </w:rPr>
      </w:pPr>
      <w:bookmarkStart w:id="1783" w:name="ET_guest_רוני_בקמן_273"/>
      <w:r w:rsidRPr="00A23B5F">
        <w:rPr>
          <w:rStyle w:val="TagStyle"/>
          <w:rtl/>
        </w:rPr>
        <w:t xml:space="preserve"> &lt;&lt; אורח &gt;&gt; </w:t>
      </w:r>
      <w:r>
        <w:rPr>
          <w:rtl/>
          <w:lang w:eastAsia="he-IL"/>
        </w:rPr>
        <w:t>רוני בקמן:</w:t>
      </w:r>
      <w:r w:rsidRPr="00A23B5F">
        <w:rPr>
          <w:rStyle w:val="TagStyle"/>
          <w:rtl/>
        </w:rPr>
        <w:t xml:space="preserve"> &lt;&lt; אורח &gt;&gt;</w:t>
      </w:r>
      <w:r w:rsidR="008E0923">
        <w:rPr>
          <w:rtl/>
          <w:lang w:eastAsia="he-IL"/>
        </w:rPr>
        <w:t xml:space="preserve"> </w:t>
      </w:r>
      <w:bookmarkEnd w:id="1783"/>
    </w:p>
    <w:p w14:paraId="3A2C8391" w14:textId="77777777" w:rsidR="00A23B5F" w:rsidRDefault="00A23B5F" w:rsidP="00A23B5F">
      <w:pPr>
        <w:pStyle w:val="KeepWithNext"/>
        <w:rPr>
          <w:rtl/>
          <w:lang w:eastAsia="he-IL"/>
        </w:rPr>
      </w:pPr>
    </w:p>
    <w:p w14:paraId="0FA535EA" w14:textId="3E7332AC" w:rsidR="00A23B5F" w:rsidRDefault="00A23B5F" w:rsidP="00A23B5F">
      <w:pPr>
        <w:rPr>
          <w:rtl/>
          <w:lang w:eastAsia="he-IL"/>
        </w:rPr>
      </w:pPr>
      <w:bookmarkStart w:id="1784" w:name="_ETM_Q1_4000098"/>
      <w:bookmarkStart w:id="1785" w:name="_ETM_Q1_4000126"/>
      <w:bookmarkEnd w:id="1784"/>
      <w:bookmarkEnd w:id="1785"/>
      <w:r>
        <w:rPr>
          <w:rFonts w:hint="cs"/>
          <w:rtl/>
          <w:lang w:eastAsia="he-IL"/>
        </w:rPr>
        <w:t xml:space="preserve">אני מבינה את ההצעה. אני רוצה בכל זאת להגיב לעניין של </w:t>
      </w:r>
      <w:bookmarkStart w:id="1786" w:name="_ETM_Q1_4002982"/>
      <w:bookmarkEnd w:id="1786"/>
      <w:r>
        <w:rPr>
          <w:rFonts w:hint="cs"/>
          <w:rtl/>
          <w:lang w:eastAsia="he-IL"/>
        </w:rPr>
        <w:t>הרג התחום. שופרסל ציינה ש-60 אחוזים</w:t>
      </w:r>
      <w:r w:rsidR="000D77D7">
        <w:rPr>
          <w:rFonts w:hint="cs"/>
          <w:rtl/>
          <w:lang w:eastAsia="he-IL"/>
        </w:rPr>
        <w:t xml:space="preserve"> </w:t>
      </w:r>
      <w:r>
        <w:rPr>
          <w:rFonts w:hint="cs"/>
          <w:rtl/>
          <w:lang w:eastAsia="he-IL"/>
        </w:rPr>
        <w:t xml:space="preserve">מהתווים ממומשים </w:t>
      </w:r>
      <w:bookmarkStart w:id="1787" w:name="_ETM_Q1_4007283"/>
      <w:bookmarkEnd w:id="1787"/>
      <w:r>
        <w:rPr>
          <w:rFonts w:hint="cs"/>
          <w:rtl/>
          <w:lang w:eastAsia="he-IL"/>
        </w:rPr>
        <w:t xml:space="preserve">בתוך שופרסל. זה מביא להם נאמנות, מביא להם </w:t>
      </w:r>
      <w:bookmarkStart w:id="1788" w:name="_ETM_Q1_4009631"/>
      <w:bookmarkEnd w:id="1788"/>
      <w:r>
        <w:rPr>
          <w:rFonts w:hint="cs"/>
          <w:rtl/>
          <w:lang w:eastAsia="he-IL"/>
        </w:rPr>
        <w:t>לקוחות, מביא להם כסף שממומש בתוך הסופר. לכן זה לא יהרוג את התחום.</w:t>
      </w:r>
      <w:bookmarkStart w:id="1789" w:name="_ETM_Q1_4017619"/>
      <w:bookmarkEnd w:id="1789"/>
    </w:p>
    <w:p w14:paraId="2E8BEDDF" w14:textId="77777777" w:rsidR="00A23B5F" w:rsidRDefault="00A23B5F" w:rsidP="00A23B5F">
      <w:pPr>
        <w:rPr>
          <w:rtl/>
          <w:lang w:eastAsia="he-IL"/>
        </w:rPr>
      </w:pPr>
      <w:bookmarkStart w:id="1790" w:name="_ETM_Q1_4018517"/>
      <w:bookmarkStart w:id="1791" w:name="_ETM_Q1_4018551"/>
      <w:bookmarkEnd w:id="1790"/>
      <w:bookmarkEnd w:id="1791"/>
    </w:p>
    <w:p w14:paraId="06350282" w14:textId="27967760" w:rsidR="00A23B5F" w:rsidRDefault="00A23B5F" w:rsidP="00A23B5F">
      <w:pPr>
        <w:pStyle w:val="a4"/>
        <w:keepNext/>
        <w:rPr>
          <w:rtl/>
        </w:rPr>
      </w:pPr>
      <w:bookmarkStart w:id="1792" w:name="ET_speaker_5080_274"/>
      <w:r w:rsidRPr="00A23B5F">
        <w:rPr>
          <w:rStyle w:val="TagStyle"/>
          <w:rtl/>
        </w:rPr>
        <w:t xml:space="preserve"> &lt;&lt; דובר &gt;&gt; </w:t>
      </w:r>
      <w:r>
        <w:rPr>
          <w:rtl/>
        </w:rPr>
        <w:t>בועז טופורובסקי (יש עתיד):</w:t>
      </w:r>
      <w:r w:rsidRPr="00A23B5F">
        <w:rPr>
          <w:rStyle w:val="TagStyle"/>
          <w:rtl/>
        </w:rPr>
        <w:t xml:space="preserve"> &lt;&lt; דובר &gt;&gt;</w:t>
      </w:r>
      <w:r w:rsidR="008E0923">
        <w:rPr>
          <w:rtl/>
        </w:rPr>
        <w:t xml:space="preserve"> </w:t>
      </w:r>
      <w:bookmarkEnd w:id="1792"/>
    </w:p>
    <w:p w14:paraId="388443BE" w14:textId="77777777" w:rsidR="00A23B5F" w:rsidRDefault="00A23B5F" w:rsidP="00A23B5F">
      <w:pPr>
        <w:pStyle w:val="KeepWithNext"/>
        <w:rPr>
          <w:rtl/>
          <w:lang w:eastAsia="he-IL"/>
        </w:rPr>
      </w:pPr>
    </w:p>
    <w:p w14:paraId="2FFBF79B" w14:textId="11B855E1" w:rsidR="00A23B5F" w:rsidRDefault="00A23B5F" w:rsidP="00A23B5F">
      <w:pPr>
        <w:rPr>
          <w:rtl/>
          <w:lang w:eastAsia="he-IL"/>
        </w:rPr>
      </w:pPr>
      <w:r>
        <w:rPr>
          <w:rFonts w:hint="cs"/>
          <w:rtl/>
          <w:lang w:eastAsia="he-IL"/>
        </w:rPr>
        <w:t>זה לא עניין של להרוג את התחום. זה מטיל עלויות מיותרות על הלקוחו</w:t>
      </w:r>
      <w:bookmarkStart w:id="1793" w:name="_ETM_Q1_4021106"/>
      <w:bookmarkStart w:id="1794" w:name="_ETM_Q1_4021128"/>
      <w:bookmarkEnd w:id="1793"/>
      <w:bookmarkEnd w:id="1794"/>
      <w:r>
        <w:rPr>
          <w:rFonts w:hint="cs"/>
          <w:rtl/>
          <w:lang w:eastAsia="he-IL"/>
        </w:rPr>
        <w:t>ת.</w:t>
      </w:r>
    </w:p>
    <w:p w14:paraId="690AC477" w14:textId="77777777" w:rsidR="00A23B5F" w:rsidRDefault="00A23B5F" w:rsidP="00A23B5F">
      <w:pPr>
        <w:rPr>
          <w:rtl/>
          <w:lang w:eastAsia="he-IL"/>
        </w:rPr>
      </w:pPr>
      <w:bookmarkStart w:id="1795" w:name="_ETM_Q1_4023087"/>
      <w:bookmarkStart w:id="1796" w:name="_ETM_Q1_4023119"/>
      <w:bookmarkEnd w:id="1795"/>
      <w:bookmarkEnd w:id="1796"/>
    </w:p>
    <w:p w14:paraId="2BB2F713" w14:textId="2874CF83" w:rsidR="00A23B5F" w:rsidRDefault="00A23B5F" w:rsidP="00A23B5F">
      <w:pPr>
        <w:pStyle w:val="a4"/>
        <w:keepNext/>
        <w:rPr>
          <w:rtl/>
        </w:rPr>
      </w:pPr>
      <w:bookmarkStart w:id="1797" w:name="ET_speaker_6542_275"/>
      <w:r w:rsidRPr="00A23B5F">
        <w:rPr>
          <w:rStyle w:val="TagStyle"/>
          <w:rtl/>
        </w:rPr>
        <w:t xml:space="preserve"> &lt;&lt; דובר &gt;&gt; </w:t>
      </w:r>
      <w:r>
        <w:rPr>
          <w:rtl/>
        </w:rPr>
        <w:t>משה פסל (הליכוד):</w:t>
      </w:r>
      <w:r w:rsidRPr="00A23B5F">
        <w:rPr>
          <w:rStyle w:val="TagStyle"/>
          <w:rtl/>
        </w:rPr>
        <w:t xml:space="preserve"> &lt;&lt; דובר &gt;&gt;</w:t>
      </w:r>
      <w:r w:rsidR="008E0923">
        <w:rPr>
          <w:rtl/>
        </w:rPr>
        <w:t xml:space="preserve"> </w:t>
      </w:r>
      <w:bookmarkEnd w:id="1797"/>
    </w:p>
    <w:p w14:paraId="067C7E4E" w14:textId="77777777" w:rsidR="00A23B5F" w:rsidRDefault="00A23B5F" w:rsidP="00A23B5F">
      <w:pPr>
        <w:pStyle w:val="KeepWithNext"/>
        <w:rPr>
          <w:rtl/>
          <w:lang w:eastAsia="he-IL"/>
        </w:rPr>
      </w:pPr>
    </w:p>
    <w:p w14:paraId="15E63212" w14:textId="7137A4C6" w:rsidR="00A23B5F" w:rsidRDefault="00A23B5F" w:rsidP="00A23B5F">
      <w:pPr>
        <w:rPr>
          <w:rtl/>
          <w:lang w:eastAsia="he-IL"/>
        </w:rPr>
      </w:pPr>
      <w:bookmarkStart w:id="1798" w:name="_ETM_Q1_4027426"/>
      <w:bookmarkStart w:id="1799" w:name="_ETM_Q1_4027457"/>
      <w:bookmarkEnd w:id="1798"/>
      <w:bookmarkEnd w:id="1799"/>
      <w:r>
        <w:rPr>
          <w:rFonts w:hint="cs"/>
          <w:rtl/>
          <w:lang w:eastAsia="he-IL"/>
        </w:rPr>
        <w:t xml:space="preserve">את יכולה להגיד לנו במה </w:t>
      </w:r>
      <w:bookmarkStart w:id="1800" w:name="_ETM_Q1_4025693"/>
      <w:bookmarkEnd w:id="1800"/>
      <w:r>
        <w:rPr>
          <w:rFonts w:hint="cs"/>
          <w:rtl/>
          <w:lang w:eastAsia="he-IL"/>
        </w:rPr>
        <w:t xml:space="preserve">כרוך הרישיון? יכול להיות שהם לא מודעים. במה </w:t>
      </w:r>
      <w:bookmarkStart w:id="1801" w:name="_ETM_Q1_4031342"/>
      <w:bookmarkEnd w:id="1801"/>
      <w:r>
        <w:rPr>
          <w:rFonts w:hint="cs"/>
          <w:rtl/>
          <w:lang w:eastAsia="he-IL"/>
        </w:rPr>
        <w:t>כרוך הרישיון עכשיו שלדוגמה שופרסל צריכים לעשות?</w:t>
      </w:r>
    </w:p>
    <w:p w14:paraId="18CFFC54" w14:textId="77777777" w:rsidR="00A23B5F" w:rsidRDefault="00A23B5F" w:rsidP="00A23B5F">
      <w:pPr>
        <w:rPr>
          <w:rtl/>
          <w:lang w:eastAsia="he-IL"/>
        </w:rPr>
      </w:pPr>
      <w:bookmarkStart w:id="1802" w:name="_ETM_Q1_4034475"/>
      <w:bookmarkStart w:id="1803" w:name="_ETM_Q1_4034509"/>
      <w:bookmarkStart w:id="1804" w:name="_ETM_Q1_4035404"/>
      <w:bookmarkEnd w:id="1802"/>
      <w:bookmarkEnd w:id="1803"/>
      <w:bookmarkEnd w:id="1804"/>
    </w:p>
    <w:p w14:paraId="446E1675" w14:textId="184037D6" w:rsidR="00A23B5F" w:rsidRDefault="00A23B5F" w:rsidP="00A23B5F">
      <w:pPr>
        <w:pStyle w:val="af9"/>
        <w:keepNext/>
        <w:rPr>
          <w:rtl/>
          <w:lang w:eastAsia="he-IL"/>
        </w:rPr>
      </w:pPr>
      <w:bookmarkStart w:id="1805" w:name="ET_guest_רוני_בקמן_276"/>
      <w:r w:rsidRPr="00A23B5F">
        <w:rPr>
          <w:rStyle w:val="TagStyle"/>
          <w:rtl/>
        </w:rPr>
        <w:t xml:space="preserve"> &lt;&lt; אורח &gt;&gt; </w:t>
      </w:r>
      <w:r>
        <w:rPr>
          <w:rtl/>
          <w:lang w:eastAsia="he-IL"/>
        </w:rPr>
        <w:t>רוני בקמן:</w:t>
      </w:r>
      <w:r w:rsidRPr="00A23B5F">
        <w:rPr>
          <w:rStyle w:val="TagStyle"/>
          <w:rtl/>
        </w:rPr>
        <w:t xml:space="preserve"> &lt;&lt; אורח &gt;&gt;</w:t>
      </w:r>
      <w:r w:rsidR="008E0923">
        <w:rPr>
          <w:rtl/>
          <w:lang w:eastAsia="he-IL"/>
        </w:rPr>
        <w:t xml:space="preserve"> </w:t>
      </w:r>
      <w:bookmarkEnd w:id="1805"/>
    </w:p>
    <w:p w14:paraId="1B17E001" w14:textId="77777777" w:rsidR="00A23B5F" w:rsidRDefault="00A23B5F" w:rsidP="00A23B5F">
      <w:pPr>
        <w:pStyle w:val="KeepWithNext"/>
        <w:rPr>
          <w:rtl/>
          <w:lang w:eastAsia="he-IL"/>
        </w:rPr>
      </w:pPr>
    </w:p>
    <w:p w14:paraId="608DF7D9" w14:textId="344720E0" w:rsidR="00A23B5F" w:rsidRDefault="00A23B5F" w:rsidP="00A23B5F">
      <w:pPr>
        <w:rPr>
          <w:rtl/>
          <w:lang w:eastAsia="he-IL"/>
        </w:rPr>
      </w:pPr>
      <w:bookmarkStart w:id="1806" w:name="_ETM_Q1_4035601"/>
      <w:bookmarkStart w:id="1807" w:name="_ETM_Q1_4035635"/>
      <w:bookmarkEnd w:id="1806"/>
      <w:bookmarkEnd w:id="1807"/>
      <w:r>
        <w:rPr>
          <w:rFonts w:hint="cs"/>
          <w:rtl/>
          <w:lang w:eastAsia="he-IL"/>
        </w:rPr>
        <w:t xml:space="preserve">אין בעיה. אני מוכנה לדבר. </w:t>
      </w:r>
      <w:bookmarkStart w:id="1808" w:name="_ETM_Q1_4036856"/>
      <w:bookmarkEnd w:id="1808"/>
      <w:r>
        <w:rPr>
          <w:rFonts w:hint="cs"/>
          <w:rtl/>
          <w:lang w:eastAsia="he-IL"/>
        </w:rPr>
        <w:t xml:space="preserve">שופרסל שלחו לנו הערות ציבור על הוראות שפרסמנו להערות ציבור </w:t>
      </w:r>
      <w:bookmarkStart w:id="1809" w:name="_ETM_Q1_4044250"/>
      <w:bookmarkEnd w:id="1809"/>
      <w:r>
        <w:rPr>
          <w:rFonts w:hint="cs"/>
          <w:rtl/>
          <w:lang w:eastAsia="he-IL"/>
        </w:rPr>
        <w:t xml:space="preserve">ואני חושבת שעשינו הרבה דיוקים של ההוראות כדי </w:t>
      </w:r>
      <w:bookmarkStart w:id="1810" w:name="_ETM_Q1_4047584"/>
      <w:bookmarkEnd w:id="1810"/>
      <w:r>
        <w:rPr>
          <w:rFonts w:hint="cs"/>
          <w:rtl/>
          <w:lang w:eastAsia="he-IL"/>
        </w:rPr>
        <w:t xml:space="preserve">לאפשר ולדייק אותן במובן שהן יתרכזו במוצר התשלום של </w:t>
      </w:r>
      <w:bookmarkStart w:id="1811" w:name="_ETM_Q1_4052236"/>
      <w:bookmarkEnd w:id="1811"/>
      <w:r>
        <w:rPr>
          <w:rFonts w:hint="cs"/>
          <w:rtl/>
          <w:lang w:eastAsia="he-IL"/>
        </w:rPr>
        <w:t xml:space="preserve">שופרסל. </w:t>
      </w:r>
    </w:p>
    <w:p w14:paraId="2DEA3920" w14:textId="77777777" w:rsidR="005E58CD" w:rsidRDefault="005E58CD" w:rsidP="00A23B5F">
      <w:pPr>
        <w:rPr>
          <w:rtl/>
          <w:lang w:eastAsia="he-IL"/>
        </w:rPr>
      </w:pPr>
    </w:p>
    <w:p w14:paraId="0DCAE6DF" w14:textId="40533354" w:rsidR="005E58CD" w:rsidRDefault="005E58CD" w:rsidP="005E58CD">
      <w:pPr>
        <w:pStyle w:val="af9"/>
        <w:keepNext/>
        <w:rPr>
          <w:rtl/>
          <w:lang w:eastAsia="he-IL"/>
        </w:rPr>
      </w:pPr>
      <w:bookmarkStart w:id="1812" w:name="ET_guest_קריאה_277"/>
      <w:r w:rsidRPr="005E58CD">
        <w:rPr>
          <w:rStyle w:val="TagStyle"/>
          <w:rtl/>
        </w:rPr>
        <w:t xml:space="preserve"> &lt;&lt; אורח &gt;&gt; </w:t>
      </w:r>
      <w:r>
        <w:rPr>
          <w:rtl/>
          <w:lang w:eastAsia="he-IL"/>
        </w:rPr>
        <w:t>קריאה:</w:t>
      </w:r>
      <w:r w:rsidRPr="005E58CD">
        <w:rPr>
          <w:rStyle w:val="TagStyle"/>
          <w:rtl/>
        </w:rPr>
        <w:t xml:space="preserve"> &lt;&lt; אורח &gt;&gt;</w:t>
      </w:r>
      <w:r w:rsidR="008E0923">
        <w:rPr>
          <w:rtl/>
          <w:lang w:eastAsia="he-IL"/>
        </w:rPr>
        <w:t xml:space="preserve"> </w:t>
      </w:r>
      <w:bookmarkEnd w:id="1812"/>
    </w:p>
    <w:p w14:paraId="03C01E30" w14:textId="77777777" w:rsidR="005E58CD" w:rsidRDefault="005E58CD" w:rsidP="005E58CD">
      <w:pPr>
        <w:pStyle w:val="KeepWithNext"/>
        <w:rPr>
          <w:rtl/>
          <w:lang w:eastAsia="he-IL"/>
        </w:rPr>
      </w:pPr>
    </w:p>
    <w:p w14:paraId="10B4F3DF" w14:textId="0BA6E7C2" w:rsidR="005E58CD" w:rsidRDefault="005E58CD" w:rsidP="005E58CD">
      <w:pPr>
        <w:rPr>
          <w:rtl/>
          <w:lang w:eastAsia="he-IL"/>
        </w:rPr>
      </w:pPr>
      <w:r>
        <w:rPr>
          <w:rFonts w:hint="cs"/>
          <w:rtl/>
          <w:lang w:eastAsia="he-IL"/>
        </w:rPr>
        <w:t>אנחנו לא מכירים.</w:t>
      </w:r>
    </w:p>
    <w:p w14:paraId="60F38067" w14:textId="77777777" w:rsidR="005E58CD" w:rsidRDefault="005E58CD" w:rsidP="005E58CD">
      <w:pPr>
        <w:rPr>
          <w:rtl/>
          <w:lang w:eastAsia="he-IL"/>
        </w:rPr>
      </w:pPr>
      <w:bookmarkStart w:id="1813" w:name="_ETM_Q1_4057736"/>
      <w:bookmarkStart w:id="1814" w:name="_ETM_Q1_4057770"/>
      <w:bookmarkEnd w:id="1813"/>
      <w:bookmarkEnd w:id="1814"/>
    </w:p>
    <w:p w14:paraId="10AB438F" w14:textId="5562B0DD" w:rsidR="005E58CD" w:rsidRDefault="005E58CD" w:rsidP="005E58CD">
      <w:pPr>
        <w:pStyle w:val="a4"/>
        <w:keepNext/>
        <w:rPr>
          <w:rtl/>
        </w:rPr>
      </w:pPr>
      <w:bookmarkStart w:id="1815" w:name="ET_speaker_6542_278"/>
      <w:r w:rsidRPr="005E58CD">
        <w:rPr>
          <w:rStyle w:val="TagStyle"/>
          <w:rtl/>
        </w:rPr>
        <w:t xml:space="preserve"> &lt;&lt; דובר &gt;&gt; </w:t>
      </w:r>
      <w:r>
        <w:rPr>
          <w:rtl/>
        </w:rPr>
        <w:t>משה פסל (הליכוד):</w:t>
      </w:r>
      <w:r w:rsidRPr="005E58CD">
        <w:rPr>
          <w:rStyle w:val="TagStyle"/>
          <w:rtl/>
        </w:rPr>
        <w:t xml:space="preserve"> &lt;&lt; דובר &gt;&gt;</w:t>
      </w:r>
      <w:r w:rsidR="008E0923">
        <w:rPr>
          <w:rtl/>
        </w:rPr>
        <w:t xml:space="preserve"> </w:t>
      </w:r>
      <w:bookmarkEnd w:id="1815"/>
    </w:p>
    <w:p w14:paraId="7722C35E" w14:textId="77777777" w:rsidR="005E58CD" w:rsidRDefault="005E58CD" w:rsidP="005E58CD">
      <w:pPr>
        <w:pStyle w:val="KeepWithNext"/>
        <w:rPr>
          <w:rtl/>
          <w:lang w:eastAsia="he-IL"/>
        </w:rPr>
      </w:pPr>
    </w:p>
    <w:p w14:paraId="2A188BC9" w14:textId="55B23203" w:rsidR="005E58CD" w:rsidRDefault="005E58CD" w:rsidP="005E58CD">
      <w:pPr>
        <w:rPr>
          <w:rtl/>
          <w:lang w:eastAsia="he-IL"/>
        </w:rPr>
      </w:pPr>
      <w:r>
        <w:rPr>
          <w:rFonts w:hint="cs"/>
          <w:rtl/>
          <w:lang w:eastAsia="he-IL"/>
        </w:rPr>
        <w:t>אותנו לא מעניין ספציפית שופרסל.</w:t>
      </w:r>
    </w:p>
    <w:p w14:paraId="6D4544D9" w14:textId="77777777" w:rsidR="005E58CD" w:rsidRDefault="005E58CD" w:rsidP="005E58CD">
      <w:pPr>
        <w:rPr>
          <w:rtl/>
          <w:lang w:eastAsia="he-IL"/>
        </w:rPr>
      </w:pPr>
      <w:bookmarkStart w:id="1816" w:name="_ETM_Q1_4060625"/>
      <w:bookmarkStart w:id="1817" w:name="_ETM_Q1_4060658"/>
      <w:bookmarkStart w:id="1818" w:name="_ETM_Q1_4063346"/>
      <w:bookmarkEnd w:id="1816"/>
      <w:bookmarkEnd w:id="1817"/>
      <w:bookmarkEnd w:id="1818"/>
    </w:p>
    <w:p w14:paraId="679E17FF" w14:textId="764CC184" w:rsidR="005E58CD" w:rsidRDefault="005E58CD" w:rsidP="005E58CD">
      <w:pPr>
        <w:pStyle w:val="af6"/>
        <w:keepNext/>
        <w:rPr>
          <w:rtl/>
        </w:rPr>
      </w:pPr>
      <w:bookmarkStart w:id="1819" w:name="ET_yor_6351_279"/>
      <w:r w:rsidRPr="005E58CD">
        <w:rPr>
          <w:rStyle w:val="TagStyle"/>
          <w:rtl/>
        </w:rPr>
        <w:t xml:space="preserve"> &lt;&lt; יור &gt;&gt; </w:t>
      </w:r>
      <w:r>
        <w:rPr>
          <w:rtl/>
        </w:rPr>
        <w:t>היו"ר אוהד טל:</w:t>
      </w:r>
      <w:r w:rsidRPr="005E58CD">
        <w:rPr>
          <w:rStyle w:val="TagStyle"/>
          <w:rtl/>
        </w:rPr>
        <w:t xml:space="preserve"> &lt;&lt; יור &gt;&gt;</w:t>
      </w:r>
      <w:r w:rsidR="008E0923">
        <w:rPr>
          <w:rtl/>
        </w:rPr>
        <w:t xml:space="preserve"> </w:t>
      </w:r>
      <w:bookmarkEnd w:id="1819"/>
    </w:p>
    <w:p w14:paraId="32F5BCF5" w14:textId="77777777" w:rsidR="005E58CD" w:rsidRDefault="005E58CD" w:rsidP="005E58CD">
      <w:pPr>
        <w:pStyle w:val="KeepWithNext"/>
        <w:rPr>
          <w:rtl/>
          <w:lang w:eastAsia="he-IL"/>
        </w:rPr>
      </w:pPr>
    </w:p>
    <w:p w14:paraId="28AFA0A9" w14:textId="78420B7C" w:rsidR="005E58CD" w:rsidRDefault="005E58CD" w:rsidP="005E58CD">
      <w:pPr>
        <w:rPr>
          <w:rtl/>
          <w:lang w:eastAsia="he-IL"/>
        </w:rPr>
      </w:pPr>
      <w:bookmarkStart w:id="1820" w:name="_ETM_Q1_4063556"/>
      <w:bookmarkStart w:id="1821" w:name="_ETM_Q1_4063584"/>
      <w:bookmarkEnd w:id="1820"/>
      <w:bookmarkEnd w:id="1821"/>
      <w:r>
        <w:rPr>
          <w:rFonts w:hint="cs"/>
          <w:rtl/>
          <w:lang w:eastAsia="he-IL"/>
        </w:rPr>
        <w:t xml:space="preserve">נעצור רגע. </w:t>
      </w:r>
      <w:bookmarkStart w:id="1822" w:name="_ETM_Q1_4062833"/>
      <w:bookmarkEnd w:id="1822"/>
      <w:r>
        <w:rPr>
          <w:rFonts w:hint="cs"/>
          <w:rtl/>
          <w:lang w:eastAsia="he-IL"/>
        </w:rPr>
        <w:t>אני אוצר לתת לרזי</w:t>
      </w:r>
      <w:r w:rsidR="000D77D7">
        <w:rPr>
          <w:rFonts w:hint="cs"/>
          <w:rtl/>
          <w:lang w:eastAsia="he-IL"/>
        </w:rPr>
        <w:t xml:space="preserve"> </w:t>
      </w:r>
      <w:r>
        <w:rPr>
          <w:rFonts w:hint="cs"/>
          <w:rtl/>
          <w:lang w:eastAsia="he-IL"/>
        </w:rPr>
        <w:t xml:space="preserve">אלישיב מאיגוד לשכות המסחר </w:t>
      </w:r>
      <w:bookmarkStart w:id="1823" w:name="_ETM_Q1_4065897"/>
      <w:bookmarkEnd w:id="1823"/>
      <w:r>
        <w:rPr>
          <w:rFonts w:hint="cs"/>
          <w:rtl/>
          <w:lang w:eastAsia="he-IL"/>
        </w:rPr>
        <w:t xml:space="preserve">לייצג את נושא תווי הקנייה באופן כללי. </w:t>
      </w:r>
      <w:bookmarkStart w:id="1824" w:name="_ETM_Q1_4068744"/>
      <w:bookmarkEnd w:id="1824"/>
    </w:p>
    <w:p w14:paraId="44FD09C3" w14:textId="77777777" w:rsidR="00DF0E8B" w:rsidRDefault="00DF0E8B" w:rsidP="00DF0E8B">
      <w:pPr>
        <w:rPr>
          <w:rtl/>
          <w:lang w:eastAsia="he-IL"/>
        </w:rPr>
      </w:pPr>
      <w:bookmarkStart w:id="1825" w:name="_ETM_Q1_4074970"/>
      <w:bookmarkStart w:id="1826" w:name="_ETM_Q1_4075002"/>
      <w:bookmarkEnd w:id="1825"/>
      <w:bookmarkEnd w:id="1826"/>
    </w:p>
    <w:p w14:paraId="66F13C76" w14:textId="1865A81E" w:rsidR="00DF0E8B" w:rsidRDefault="00DF0E8B" w:rsidP="00DF0E8B">
      <w:pPr>
        <w:pStyle w:val="af9"/>
        <w:keepNext/>
        <w:rPr>
          <w:rtl/>
          <w:lang w:eastAsia="he-IL"/>
        </w:rPr>
      </w:pPr>
      <w:bookmarkStart w:id="1827" w:name="ET_guest_רזיאל_אלישיב_281"/>
      <w:r w:rsidRPr="00DF0E8B">
        <w:rPr>
          <w:rStyle w:val="TagStyle"/>
          <w:rtl/>
        </w:rPr>
        <w:t xml:space="preserve"> &lt;&lt; אורח &gt;&gt; </w:t>
      </w:r>
      <w:r>
        <w:rPr>
          <w:rtl/>
          <w:lang w:eastAsia="he-IL"/>
        </w:rPr>
        <w:t>רזיאל אלישיב:</w:t>
      </w:r>
      <w:r w:rsidRPr="00DF0E8B">
        <w:rPr>
          <w:rStyle w:val="TagStyle"/>
          <w:rtl/>
        </w:rPr>
        <w:t xml:space="preserve"> &lt;&lt; אורח &gt;&gt;</w:t>
      </w:r>
      <w:r w:rsidR="008E0923">
        <w:rPr>
          <w:rtl/>
          <w:lang w:eastAsia="he-IL"/>
        </w:rPr>
        <w:t xml:space="preserve"> </w:t>
      </w:r>
      <w:bookmarkEnd w:id="1827"/>
    </w:p>
    <w:p w14:paraId="444F5496" w14:textId="77777777" w:rsidR="00DF0E8B" w:rsidRDefault="00DF0E8B" w:rsidP="00DF0E8B">
      <w:pPr>
        <w:pStyle w:val="KeepWithNext"/>
        <w:rPr>
          <w:rtl/>
          <w:lang w:eastAsia="he-IL"/>
        </w:rPr>
      </w:pPr>
    </w:p>
    <w:p w14:paraId="4D34824E" w14:textId="1CEEC368" w:rsidR="005E58CD" w:rsidRDefault="00DF0E8B" w:rsidP="00DF0E8B">
      <w:pPr>
        <w:rPr>
          <w:rtl/>
          <w:lang w:eastAsia="he-IL"/>
        </w:rPr>
      </w:pPr>
      <w:r>
        <w:rPr>
          <w:rFonts w:hint="cs"/>
          <w:rtl/>
          <w:lang w:eastAsia="he-IL"/>
        </w:rPr>
        <w:t>שלום לכולכם. אני רוצה לומר כמה דברים,</w:t>
      </w:r>
      <w:bookmarkStart w:id="1828" w:name="_ETM_Q1_4079018"/>
      <w:bookmarkEnd w:id="1828"/>
      <w:r>
        <w:rPr>
          <w:rFonts w:hint="cs"/>
          <w:rtl/>
          <w:lang w:eastAsia="he-IL"/>
        </w:rPr>
        <w:t xml:space="preserve"> בהמשך לדברים שנאמרו כאן על ידי שופרסל. איגוד לשכות המסחר </w:t>
      </w:r>
      <w:bookmarkStart w:id="1829" w:name="_ETM_Q1_4081281"/>
      <w:bookmarkEnd w:id="1829"/>
      <w:r>
        <w:rPr>
          <w:rFonts w:hint="cs"/>
          <w:rtl/>
          <w:lang w:eastAsia="he-IL"/>
        </w:rPr>
        <w:t>בקשר עם כל הרשתות הקמעונאיות, עם כל רשתות ה</w:t>
      </w:r>
      <w:bookmarkStart w:id="1830" w:name="_ETM_Q1_4085324"/>
      <w:bookmarkEnd w:id="1830"/>
      <w:r>
        <w:rPr>
          <w:rFonts w:hint="cs"/>
          <w:rtl/>
          <w:lang w:eastAsia="he-IL"/>
        </w:rPr>
        <w:t>שיווק, ואני אומר לכם כאן בצורה חד משמעית וברורה שאתם</w:t>
      </w:r>
      <w:bookmarkStart w:id="1831" w:name="_ETM_Q1_4090916"/>
      <w:bookmarkEnd w:id="1831"/>
      <w:r>
        <w:rPr>
          <w:rFonts w:hint="cs"/>
          <w:rtl/>
          <w:lang w:eastAsia="he-IL"/>
        </w:rPr>
        <w:t xml:space="preserve"> צריכים לעשות את ההבחנה בין העלות והתועלת שתצא מההבחנה הזאת </w:t>
      </w:r>
      <w:bookmarkStart w:id="1832" w:name="_ETM_Q1_4096086"/>
      <w:bookmarkEnd w:id="1832"/>
      <w:r>
        <w:rPr>
          <w:rFonts w:hint="cs"/>
          <w:rtl/>
          <w:lang w:eastAsia="he-IL"/>
        </w:rPr>
        <w:t>שנעשתה בין בתוך קבוצה תאגידית אל מחוץ לקבוצה תאגידית שאין לה שום בסיס ואין לה שום</w:t>
      </w:r>
      <w:bookmarkStart w:id="1833" w:name="_ETM_Q1_4103710"/>
      <w:bookmarkEnd w:id="1833"/>
      <w:r>
        <w:rPr>
          <w:rFonts w:hint="cs"/>
          <w:rtl/>
          <w:lang w:eastAsia="he-IL"/>
        </w:rPr>
        <w:t xml:space="preserve"> הגיון. אני יכול לומר לכם שדיב</w:t>
      </w:r>
      <w:bookmarkStart w:id="1834" w:name="_ETM_Q1_4073798"/>
      <w:bookmarkStart w:id="1835" w:name="_ETM_Q1_4073834"/>
      <w:bookmarkEnd w:id="1834"/>
      <w:bookmarkEnd w:id="1835"/>
      <w:r>
        <w:rPr>
          <w:rFonts w:hint="cs"/>
          <w:rtl/>
          <w:lang w:eastAsia="he-IL"/>
        </w:rPr>
        <w:t>רתי עם חלק מהרשתות שפשוט יפסיקו להנפיק תווים מחוץ לקבוצה תאגידית בגלל עודף</w:t>
      </w:r>
      <w:bookmarkStart w:id="1836" w:name="_ETM_Q1_4110538"/>
      <w:bookmarkEnd w:id="1836"/>
      <w:r>
        <w:rPr>
          <w:rFonts w:hint="cs"/>
          <w:rtl/>
          <w:lang w:eastAsia="he-IL"/>
        </w:rPr>
        <w:t xml:space="preserve"> הרגולציה המכבידה הזאת שכמו שאמר כאן חברי משופרסל היא בלתי נגמרת, היא מהווה עלויות לא נורמליות על </w:t>
      </w:r>
      <w:bookmarkStart w:id="1837" w:name="_ETM_Q1_4119087"/>
      <w:bookmarkEnd w:id="1837"/>
      <w:r>
        <w:rPr>
          <w:rFonts w:hint="cs"/>
          <w:rtl/>
          <w:lang w:eastAsia="he-IL"/>
        </w:rPr>
        <w:t>אותן רשתות שיעדיפו לא לעשות את זה. עדיין לא שמעתי מי</w:t>
      </w:r>
      <w:bookmarkStart w:id="1838" w:name="_ETM_Q1_4124807"/>
      <w:bookmarkEnd w:id="1838"/>
      <w:r>
        <w:rPr>
          <w:rFonts w:hint="cs"/>
          <w:rtl/>
          <w:lang w:eastAsia="he-IL"/>
        </w:rPr>
        <w:t>לה אחת</w:t>
      </w:r>
      <w:r w:rsidR="000D77D7">
        <w:rPr>
          <w:rFonts w:hint="cs"/>
          <w:rtl/>
          <w:lang w:eastAsia="he-IL"/>
        </w:rPr>
        <w:t xml:space="preserve"> </w:t>
      </w:r>
      <w:r>
        <w:rPr>
          <w:rFonts w:hint="cs"/>
          <w:rtl/>
          <w:lang w:eastAsia="he-IL"/>
        </w:rPr>
        <w:t>מה הבסיס שעומד מאחורי</w:t>
      </w:r>
      <w:bookmarkStart w:id="1839" w:name="_ETM_Q1_4129885"/>
      <w:bookmarkEnd w:id="1839"/>
      <w:r>
        <w:rPr>
          <w:rFonts w:hint="cs"/>
          <w:rtl/>
          <w:lang w:eastAsia="he-IL"/>
        </w:rPr>
        <w:t xml:space="preserve"> ההפרדה הזאת בין קבוצה תאגידית, לצורך העניין נאמר כאן פוקס, לבין שופרסל או רמי לוי </w:t>
      </w:r>
      <w:bookmarkStart w:id="1840" w:name="_ETM_Q1_4137264"/>
      <w:bookmarkEnd w:id="1840"/>
      <w:r>
        <w:rPr>
          <w:rFonts w:hint="cs"/>
          <w:rtl/>
          <w:lang w:eastAsia="he-IL"/>
        </w:rPr>
        <w:t>שהם מנפיקים מחוץ לקבוצה תאגידית.</w:t>
      </w:r>
    </w:p>
    <w:p w14:paraId="00D2D3CA" w14:textId="77777777" w:rsidR="00DF0E8B" w:rsidRDefault="00DF0E8B" w:rsidP="00DF0E8B">
      <w:pPr>
        <w:rPr>
          <w:rtl/>
          <w:lang w:eastAsia="he-IL"/>
        </w:rPr>
      </w:pPr>
      <w:bookmarkStart w:id="1841" w:name="_ETM_Q1_4141786"/>
      <w:bookmarkStart w:id="1842" w:name="_ETM_Q1_4141840"/>
      <w:bookmarkEnd w:id="1841"/>
      <w:bookmarkEnd w:id="1842"/>
    </w:p>
    <w:p w14:paraId="154FB0EC" w14:textId="7CE71BED" w:rsidR="00DF0E8B" w:rsidRDefault="00DF0E8B" w:rsidP="00DF0E8B">
      <w:pPr>
        <w:rPr>
          <w:rtl/>
          <w:lang w:eastAsia="he-IL"/>
        </w:rPr>
      </w:pPr>
      <w:bookmarkStart w:id="1843" w:name="_ETM_Q1_4141889"/>
      <w:bookmarkStart w:id="1844" w:name="_ETM_Q1_4141923"/>
      <w:bookmarkEnd w:id="1843"/>
      <w:bookmarkEnd w:id="1844"/>
      <w:r>
        <w:rPr>
          <w:rFonts w:hint="cs"/>
          <w:rtl/>
          <w:lang w:eastAsia="he-IL"/>
        </w:rPr>
        <w:t>אני רוצה להוסיף</w:t>
      </w:r>
      <w:r w:rsidR="000D77D7">
        <w:rPr>
          <w:rFonts w:hint="cs"/>
          <w:rtl/>
          <w:lang w:eastAsia="he-IL"/>
        </w:rPr>
        <w:t xml:space="preserve"> </w:t>
      </w:r>
      <w:bookmarkStart w:id="1845" w:name="_ETM_Q1_4141123"/>
      <w:bookmarkEnd w:id="1845"/>
      <w:r>
        <w:rPr>
          <w:rFonts w:hint="cs"/>
          <w:rtl/>
          <w:lang w:eastAsia="he-IL"/>
        </w:rPr>
        <w:t xml:space="preserve">ולומר לגבי הצרכן. בסופו של דבר הוועדה </w:t>
      </w:r>
      <w:bookmarkStart w:id="1846" w:name="_ETM_Q1_4142793"/>
      <w:bookmarkEnd w:id="1846"/>
      <w:r>
        <w:rPr>
          <w:rFonts w:hint="cs"/>
          <w:rtl/>
          <w:lang w:eastAsia="he-IL"/>
        </w:rPr>
        <w:t>הזאת, אחד הדברים העיקריים שהיא רוצה להילחם</w:t>
      </w:r>
      <w:bookmarkStart w:id="1847" w:name="_ETM_Q1_4147960"/>
      <w:bookmarkEnd w:id="1847"/>
      <w:r>
        <w:rPr>
          <w:rFonts w:hint="cs"/>
          <w:rtl/>
          <w:lang w:eastAsia="he-IL"/>
        </w:rPr>
        <w:t xml:space="preserve"> בהם זה יוקר המחיה והיא רוצה להקל על הצרכן.</w:t>
      </w:r>
      <w:bookmarkStart w:id="1848" w:name="_ETM_Q1_4152197"/>
      <w:bookmarkEnd w:id="1848"/>
      <w:r>
        <w:rPr>
          <w:rFonts w:hint="cs"/>
          <w:rtl/>
          <w:lang w:eastAsia="he-IL"/>
        </w:rPr>
        <w:t xml:space="preserve"> בסופו של דבר, מה</w:t>
      </w:r>
      <w:r w:rsidR="000D77D7">
        <w:rPr>
          <w:rFonts w:hint="cs"/>
          <w:rtl/>
          <w:lang w:eastAsia="he-IL"/>
        </w:rPr>
        <w:t xml:space="preserve"> </w:t>
      </w:r>
      <w:r>
        <w:rPr>
          <w:rFonts w:hint="cs"/>
          <w:rtl/>
          <w:lang w:eastAsia="he-IL"/>
        </w:rPr>
        <w:t>יקרה? העלות הזאת שמוש</w:t>
      </w:r>
      <w:bookmarkStart w:id="1849" w:name="_ETM_Q1_4156335"/>
      <w:bookmarkEnd w:id="1849"/>
      <w:r>
        <w:rPr>
          <w:rFonts w:hint="cs"/>
          <w:rtl/>
          <w:lang w:eastAsia="he-IL"/>
        </w:rPr>
        <w:t>תת כתוצאה מהכבדת הרגולציה על או</w:t>
      </w:r>
      <w:bookmarkStart w:id="1850" w:name="_ETM_Q1_4158056"/>
      <w:bookmarkEnd w:id="1850"/>
      <w:r>
        <w:rPr>
          <w:rFonts w:hint="cs"/>
          <w:rtl/>
          <w:lang w:eastAsia="he-IL"/>
        </w:rPr>
        <w:t>תן רשתות היא לא תישאר אצלם.</w:t>
      </w:r>
    </w:p>
    <w:p w14:paraId="41F93B56" w14:textId="77777777" w:rsidR="00CE0F46" w:rsidRDefault="00CE0F46" w:rsidP="00DF0E8B">
      <w:pPr>
        <w:rPr>
          <w:rtl/>
          <w:lang w:eastAsia="he-IL"/>
        </w:rPr>
      </w:pPr>
    </w:p>
    <w:p w14:paraId="14A5369C" w14:textId="7A610622" w:rsidR="00CE0F46" w:rsidRDefault="00CE0F46" w:rsidP="00CE0F46">
      <w:pPr>
        <w:pStyle w:val="a4"/>
        <w:keepNext/>
        <w:rPr>
          <w:rtl/>
        </w:rPr>
      </w:pPr>
      <w:bookmarkStart w:id="1851" w:name="ET_speaker_5080_282"/>
      <w:r w:rsidRPr="00CE0F46">
        <w:rPr>
          <w:rStyle w:val="TagStyle"/>
          <w:rtl/>
        </w:rPr>
        <w:t xml:space="preserve"> &lt;&lt; דובר &gt;&gt; </w:t>
      </w:r>
      <w:r>
        <w:rPr>
          <w:rtl/>
        </w:rPr>
        <w:t>בועז טופורובסקי (יש עתיד):</w:t>
      </w:r>
      <w:r w:rsidRPr="00CE0F46">
        <w:rPr>
          <w:rStyle w:val="TagStyle"/>
          <w:rtl/>
        </w:rPr>
        <w:t xml:space="preserve"> &lt;&lt; דובר &gt;&gt;</w:t>
      </w:r>
      <w:r w:rsidR="008E0923">
        <w:rPr>
          <w:rtl/>
        </w:rPr>
        <w:t xml:space="preserve"> </w:t>
      </w:r>
      <w:bookmarkEnd w:id="1851"/>
    </w:p>
    <w:p w14:paraId="5D6E430F" w14:textId="77777777" w:rsidR="00CE0F46" w:rsidRDefault="00CE0F46" w:rsidP="00CE0F46">
      <w:pPr>
        <w:pStyle w:val="KeepWithNext"/>
        <w:rPr>
          <w:rtl/>
          <w:lang w:eastAsia="he-IL"/>
        </w:rPr>
      </w:pPr>
    </w:p>
    <w:p w14:paraId="1CE97A13" w14:textId="394DEC9A" w:rsidR="00CE0F46" w:rsidRDefault="00CE0F46" w:rsidP="00CE0F46">
      <w:pPr>
        <w:rPr>
          <w:rtl/>
          <w:lang w:eastAsia="he-IL"/>
        </w:rPr>
      </w:pPr>
      <w:r>
        <w:rPr>
          <w:rFonts w:hint="cs"/>
          <w:rtl/>
          <w:lang w:eastAsia="he-IL"/>
        </w:rPr>
        <w:t xml:space="preserve">אנחנו באים להגן על הצרכן. שלא תשכח גם את החלק </w:t>
      </w:r>
      <w:bookmarkStart w:id="1852" w:name="_ETM_Q1_4167469"/>
      <w:bookmarkEnd w:id="1852"/>
      <w:r>
        <w:rPr>
          <w:rFonts w:hint="cs"/>
          <w:rtl/>
          <w:lang w:eastAsia="he-IL"/>
        </w:rPr>
        <w:t xml:space="preserve">השלישי. לכן אנחנו אומרים שזה </w:t>
      </w:r>
      <w:bookmarkStart w:id="1853" w:name="_ETM_Q1_4170675"/>
      <w:bookmarkEnd w:id="1853"/>
      <w:r>
        <w:rPr>
          <w:rFonts w:hint="cs"/>
          <w:rtl/>
          <w:lang w:eastAsia="he-IL"/>
        </w:rPr>
        <w:t xml:space="preserve">לא אפס או 100 . אני אומר, אני לא </w:t>
      </w:r>
      <w:bookmarkStart w:id="1854" w:name="_ETM_Q1_4173952"/>
      <w:bookmarkEnd w:id="1854"/>
      <w:r>
        <w:rPr>
          <w:rFonts w:hint="cs"/>
          <w:rtl/>
          <w:lang w:eastAsia="he-IL"/>
        </w:rPr>
        <w:t>יודע אם אתם אומרים.</w:t>
      </w:r>
    </w:p>
    <w:p w14:paraId="571060CC" w14:textId="77777777" w:rsidR="00CE0F46" w:rsidRDefault="00CE0F46" w:rsidP="00CE0F46">
      <w:pPr>
        <w:rPr>
          <w:rtl/>
          <w:lang w:eastAsia="he-IL"/>
        </w:rPr>
      </w:pPr>
    </w:p>
    <w:p w14:paraId="7EF356AE" w14:textId="101CCF24" w:rsidR="00CE0F46" w:rsidRDefault="00CE0F46" w:rsidP="00CE0F46">
      <w:pPr>
        <w:pStyle w:val="af6"/>
        <w:keepNext/>
        <w:rPr>
          <w:rtl/>
        </w:rPr>
      </w:pPr>
      <w:bookmarkStart w:id="1855" w:name="ET_yor_6351_283"/>
      <w:r w:rsidRPr="00CE0F46">
        <w:rPr>
          <w:rStyle w:val="TagStyle"/>
          <w:rtl/>
        </w:rPr>
        <w:t xml:space="preserve"> &lt;&lt; יור &gt;&gt; </w:t>
      </w:r>
      <w:r>
        <w:rPr>
          <w:rtl/>
        </w:rPr>
        <w:t>היו"ר אוהד טל:</w:t>
      </w:r>
      <w:r w:rsidRPr="00CE0F46">
        <w:rPr>
          <w:rStyle w:val="TagStyle"/>
          <w:rtl/>
        </w:rPr>
        <w:t xml:space="preserve"> &lt;&lt; יור &gt;&gt;</w:t>
      </w:r>
      <w:r w:rsidR="008E0923">
        <w:rPr>
          <w:rtl/>
        </w:rPr>
        <w:t xml:space="preserve"> </w:t>
      </w:r>
      <w:bookmarkEnd w:id="1855"/>
    </w:p>
    <w:p w14:paraId="792E2401" w14:textId="77777777" w:rsidR="00CE0F46" w:rsidRDefault="00CE0F46" w:rsidP="00CE0F46">
      <w:pPr>
        <w:pStyle w:val="KeepWithNext"/>
        <w:rPr>
          <w:rtl/>
          <w:lang w:eastAsia="he-IL"/>
        </w:rPr>
      </w:pPr>
    </w:p>
    <w:p w14:paraId="3D7817A0" w14:textId="77777777" w:rsidR="00A663D4" w:rsidRDefault="00CE0F46" w:rsidP="00A663D4">
      <w:pPr>
        <w:rPr>
          <w:rtl/>
          <w:lang w:eastAsia="he-IL"/>
        </w:rPr>
      </w:pPr>
      <w:r>
        <w:rPr>
          <w:rFonts w:hint="cs"/>
          <w:rtl/>
          <w:lang w:eastAsia="he-IL"/>
        </w:rPr>
        <w:t>כן.</w:t>
      </w:r>
      <w:bookmarkStart w:id="1856" w:name="_ETM_Q1_4194662"/>
      <w:bookmarkStart w:id="1857" w:name="_ETM_Q1_4194675"/>
      <w:bookmarkEnd w:id="1856"/>
      <w:bookmarkEnd w:id="1857"/>
    </w:p>
    <w:p w14:paraId="752B80AB" w14:textId="77777777" w:rsidR="007642F4" w:rsidRDefault="007642F4" w:rsidP="00A663D4">
      <w:pPr>
        <w:rPr>
          <w:rtl/>
          <w:lang w:eastAsia="he-IL"/>
        </w:rPr>
      </w:pPr>
    </w:p>
    <w:p w14:paraId="54BFEDD6" w14:textId="27094817" w:rsidR="007642F4" w:rsidRDefault="007642F4" w:rsidP="007642F4">
      <w:pPr>
        <w:pStyle w:val="af9"/>
        <w:keepNext/>
        <w:rPr>
          <w:rtl/>
          <w:lang w:eastAsia="he-IL"/>
        </w:rPr>
      </w:pPr>
      <w:bookmarkStart w:id="1858" w:name="ET_guest_רזיאל_אלישיב_406"/>
      <w:r w:rsidRPr="007642F4">
        <w:rPr>
          <w:rStyle w:val="TagStyle"/>
          <w:rtl/>
        </w:rPr>
        <w:t xml:space="preserve"> &lt;&lt; אורח &gt;&gt; </w:t>
      </w:r>
      <w:r>
        <w:rPr>
          <w:rtl/>
          <w:lang w:eastAsia="he-IL"/>
        </w:rPr>
        <w:t>רזיאל אלישיב:</w:t>
      </w:r>
      <w:r w:rsidRPr="007642F4">
        <w:rPr>
          <w:rStyle w:val="TagStyle"/>
          <w:rtl/>
        </w:rPr>
        <w:t xml:space="preserve"> &lt;&lt; אורח &gt;&gt;</w:t>
      </w:r>
      <w:r w:rsidR="001C217C">
        <w:rPr>
          <w:rtl/>
          <w:lang w:eastAsia="he-IL"/>
        </w:rPr>
        <w:t xml:space="preserve"> </w:t>
      </w:r>
      <w:r>
        <w:rPr>
          <w:rtl/>
          <w:lang w:eastAsia="he-IL"/>
        </w:rPr>
        <w:t xml:space="preserve"> </w:t>
      </w:r>
      <w:bookmarkEnd w:id="1858"/>
    </w:p>
    <w:p w14:paraId="61AAC9E7" w14:textId="77777777" w:rsidR="007642F4" w:rsidRDefault="007642F4" w:rsidP="007642F4">
      <w:pPr>
        <w:pStyle w:val="KeepWithNext"/>
        <w:rPr>
          <w:rtl/>
          <w:lang w:eastAsia="he-IL"/>
        </w:rPr>
      </w:pPr>
    </w:p>
    <w:p w14:paraId="1954800F" w14:textId="7976E7E2" w:rsidR="00CE0F46" w:rsidRDefault="00CE0F46" w:rsidP="007642F4">
      <w:pPr>
        <w:rPr>
          <w:rtl/>
          <w:lang w:eastAsia="he-IL"/>
        </w:rPr>
      </w:pPr>
      <w:r>
        <w:rPr>
          <w:rFonts w:hint="cs"/>
          <w:rtl/>
          <w:lang w:eastAsia="he-IL"/>
        </w:rPr>
        <w:t>א</w:t>
      </w:r>
      <w:bookmarkStart w:id="1859" w:name="_ETM_Q1_4178747"/>
      <w:bookmarkEnd w:id="1859"/>
      <w:r>
        <w:rPr>
          <w:rFonts w:hint="cs"/>
          <w:rtl/>
          <w:lang w:eastAsia="he-IL"/>
        </w:rPr>
        <w:t>ותו אחד שאמור לקבל בסופו של דבר 500</w:t>
      </w:r>
      <w:bookmarkStart w:id="1860" w:name="_ETM_Q1_4181520"/>
      <w:bookmarkEnd w:id="1860"/>
      <w:r>
        <w:rPr>
          <w:rFonts w:hint="cs"/>
          <w:rtl/>
          <w:lang w:eastAsia="he-IL"/>
        </w:rPr>
        <w:t xml:space="preserve"> שקלים כתווי שי</w:t>
      </w:r>
      <w:r w:rsidR="000D77D7">
        <w:rPr>
          <w:rFonts w:hint="cs"/>
          <w:rtl/>
          <w:lang w:eastAsia="he-IL"/>
        </w:rPr>
        <w:t xml:space="preserve"> </w:t>
      </w:r>
      <w:r>
        <w:rPr>
          <w:rFonts w:hint="cs"/>
          <w:rtl/>
          <w:lang w:eastAsia="he-IL"/>
        </w:rPr>
        <w:t>או</w:t>
      </w:r>
      <w:bookmarkStart w:id="1861" w:name="_ETM_Q1_4184739"/>
      <w:bookmarkEnd w:id="1861"/>
      <w:r>
        <w:rPr>
          <w:rFonts w:hint="cs"/>
          <w:rtl/>
          <w:lang w:eastAsia="he-IL"/>
        </w:rPr>
        <w:t xml:space="preserve"> תווי קנייה, לא יקבל</w:t>
      </w:r>
      <w:r w:rsidR="000D77D7">
        <w:rPr>
          <w:rFonts w:hint="cs"/>
          <w:rtl/>
          <w:lang w:eastAsia="he-IL"/>
        </w:rPr>
        <w:t xml:space="preserve"> </w:t>
      </w:r>
      <w:r>
        <w:rPr>
          <w:rFonts w:hint="cs"/>
          <w:rtl/>
          <w:lang w:eastAsia="he-IL"/>
        </w:rPr>
        <w:t xml:space="preserve">500 שקלים כי אותן רשתות יעשו את החשבון עם </w:t>
      </w:r>
      <w:bookmarkStart w:id="1862" w:name="_ETM_Q1_4190354"/>
      <w:bookmarkEnd w:id="1862"/>
      <w:r>
        <w:rPr>
          <w:rFonts w:hint="cs"/>
          <w:rtl/>
          <w:lang w:eastAsia="he-IL"/>
        </w:rPr>
        <w:t xml:space="preserve">הספקים שלהם ובסופו של דבר הם יקבלו </w:t>
      </w:r>
      <w:bookmarkStart w:id="1863" w:name="_ETM_Q1_4190404"/>
      <w:bookmarkEnd w:id="1863"/>
      <w:r>
        <w:rPr>
          <w:rFonts w:hint="cs"/>
          <w:rtl/>
          <w:lang w:eastAsia="he-IL"/>
        </w:rPr>
        <w:t xml:space="preserve">450 שקלים. אני חושב שלא לזה התכוונתם. </w:t>
      </w:r>
    </w:p>
    <w:p w14:paraId="6B7A397B" w14:textId="77777777" w:rsidR="00CE0F46" w:rsidRDefault="00CE0F46" w:rsidP="00CE0F46">
      <w:pPr>
        <w:rPr>
          <w:rtl/>
          <w:lang w:eastAsia="he-IL"/>
        </w:rPr>
      </w:pPr>
      <w:bookmarkStart w:id="1864" w:name="_ETM_Q1_4202039"/>
      <w:bookmarkStart w:id="1865" w:name="_ETM_Q1_4202071"/>
      <w:bookmarkStart w:id="1866" w:name="_ETM_Q1_4204470"/>
      <w:bookmarkEnd w:id="1864"/>
      <w:bookmarkEnd w:id="1865"/>
      <w:bookmarkEnd w:id="1866"/>
    </w:p>
    <w:p w14:paraId="44C31B2E" w14:textId="45E88691" w:rsidR="00CE0F46" w:rsidRDefault="00CE0F46" w:rsidP="00CE0F46">
      <w:pPr>
        <w:pStyle w:val="a4"/>
        <w:keepNext/>
        <w:rPr>
          <w:rtl/>
        </w:rPr>
      </w:pPr>
      <w:bookmarkStart w:id="1867" w:name="ET_speaker_5080_287"/>
      <w:r w:rsidRPr="00CE0F46">
        <w:rPr>
          <w:rStyle w:val="TagStyle"/>
          <w:rtl/>
        </w:rPr>
        <w:t xml:space="preserve"> &lt;&lt; דובר &gt;&gt; </w:t>
      </w:r>
      <w:r>
        <w:rPr>
          <w:rtl/>
        </w:rPr>
        <w:t>בועז טופורובסקי (יש עתיד):</w:t>
      </w:r>
      <w:r w:rsidRPr="00CE0F46">
        <w:rPr>
          <w:rStyle w:val="TagStyle"/>
          <w:rtl/>
        </w:rPr>
        <w:t xml:space="preserve"> &lt;&lt; דובר &gt;&gt;</w:t>
      </w:r>
      <w:r w:rsidR="008E0923">
        <w:rPr>
          <w:rtl/>
        </w:rPr>
        <w:t xml:space="preserve"> </w:t>
      </w:r>
      <w:bookmarkEnd w:id="1867"/>
    </w:p>
    <w:p w14:paraId="7BD36942" w14:textId="77777777" w:rsidR="00CE0F46" w:rsidRDefault="00CE0F46" w:rsidP="00CE0F46">
      <w:pPr>
        <w:pStyle w:val="KeepWithNext"/>
        <w:rPr>
          <w:rtl/>
          <w:lang w:eastAsia="he-IL"/>
        </w:rPr>
      </w:pPr>
    </w:p>
    <w:p w14:paraId="0176CB55" w14:textId="2290BD8C" w:rsidR="002724FD" w:rsidRDefault="00CE0F46" w:rsidP="002724FD">
      <w:pPr>
        <w:rPr>
          <w:rtl/>
          <w:lang w:eastAsia="he-IL"/>
        </w:rPr>
      </w:pPr>
      <w:r>
        <w:rPr>
          <w:rFonts w:hint="cs"/>
          <w:rtl/>
          <w:lang w:eastAsia="he-IL"/>
        </w:rPr>
        <w:t>במקום שתגן על הרשתות כי זו העבודה שלך תגיד לי גם איך אתה מגן על ה</w:t>
      </w:r>
      <w:bookmarkStart w:id="1868" w:name="_ETM_Q1_4210546"/>
      <w:bookmarkStart w:id="1869" w:name="_ETM_Q1_4210582"/>
      <w:bookmarkEnd w:id="1868"/>
      <w:bookmarkEnd w:id="1869"/>
      <w:r w:rsidR="002724FD">
        <w:rPr>
          <w:rFonts w:hint="cs"/>
          <w:rtl/>
          <w:lang w:eastAsia="he-IL"/>
        </w:rPr>
        <w:t xml:space="preserve">צרכנים ומוריד את המחיר לצרכן. אתה בא ואתה מספר מה התפקיד שלנו אבל </w:t>
      </w:r>
      <w:bookmarkStart w:id="1870" w:name="_ETM_Q1_4216013"/>
      <w:bookmarkEnd w:id="1870"/>
      <w:r w:rsidR="002724FD">
        <w:rPr>
          <w:rFonts w:hint="cs"/>
          <w:rtl/>
          <w:lang w:eastAsia="he-IL"/>
        </w:rPr>
        <w:t xml:space="preserve">התפקיד שלנו הוא להוריד מחירים. איך אתם מורידים </w:t>
      </w:r>
      <w:bookmarkStart w:id="1871" w:name="_ETM_Q1_4217529"/>
      <w:bookmarkEnd w:id="1871"/>
      <w:r w:rsidR="002724FD">
        <w:rPr>
          <w:rFonts w:hint="cs"/>
          <w:rtl/>
          <w:lang w:eastAsia="he-IL"/>
        </w:rPr>
        <w:t xml:space="preserve">מחירים? אתה רוצה הגנה על שופרסל, זה בסדר </w:t>
      </w:r>
      <w:bookmarkStart w:id="1872" w:name="_ETM_Q1_4220927"/>
      <w:bookmarkEnd w:id="1872"/>
      <w:r w:rsidR="002724FD">
        <w:rPr>
          <w:rFonts w:hint="cs"/>
          <w:rtl/>
          <w:lang w:eastAsia="he-IL"/>
        </w:rPr>
        <w:t>גמו</w:t>
      </w:r>
      <w:bookmarkStart w:id="1873" w:name="_ETM_Q1_4220504"/>
      <w:bookmarkStart w:id="1874" w:name="_ETM_Q1_4220541"/>
      <w:bookmarkEnd w:id="1873"/>
      <w:bookmarkEnd w:id="1874"/>
      <w:r w:rsidR="002724FD">
        <w:rPr>
          <w:rFonts w:hint="cs"/>
          <w:rtl/>
          <w:lang w:eastAsia="he-IL"/>
        </w:rPr>
        <w:t>ר.</w:t>
      </w:r>
    </w:p>
    <w:p w14:paraId="36E6979A" w14:textId="77777777" w:rsidR="002724FD" w:rsidRDefault="002724FD" w:rsidP="002724FD">
      <w:pPr>
        <w:rPr>
          <w:rtl/>
          <w:lang w:eastAsia="he-IL"/>
        </w:rPr>
      </w:pPr>
      <w:bookmarkStart w:id="1875" w:name="_ETM_Q1_4222728"/>
      <w:bookmarkStart w:id="1876" w:name="_ETM_Q1_4222759"/>
      <w:bookmarkEnd w:id="1875"/>
      <w:bookmarkEnd w:id="1876"/>
    </w:p>
    <w:p w14:paraId="49E2C740" w14:textId="0F80E555" w:rsidR="002724FD" w:rsidRDefault="002724FD" w:rsidP="002724FD">
      <w:pPr>
        <w:pStyle w:val="af9"/>
        <w:keepNext/>
        <w:rPr>
          <w:rtl/>
          <w:lang w:eastAsia="he-IL"/>
        </w:rPr>
      </w:pPr>
      <w:bookmarkStart w:id="1877" w:name="ET_guest_רזיאל_אלישיב_288"/>
      <w:r w:rsidRPr="002724FD">
        <w:rPr>
          <w:rStyle w:val="TagStyle"/>
          <w:rtl/>
        </w:rPr>
        <w:t xml:space="preserve"> &lt;&lt; אורח &gt;&gt; </w:t>
      </w:r>
      <w:r>
        <w:rPr>
          <w:rtl/>
          <w:lang w:eastAsia="he-IL"/>
        </w:rPr>
        <w:t>רזיאל אלישיב:</w:t>
      </w:r>
      <w:r w:rsidRPr="002724FD">
        <w:rPr>
          <w:rStyle w:val="TagStyle"/>
          <w:rtl/>
        </w:rPr>
        <w:t xml:space="preserve"> &lt;&lt; אורח &gt;&gt;</w:t>
      </w:r>
      <w:r w:rsidR="008E0923">
        <w:rPr>
          <w:rtl/>
          <w:lang w:eastAsia="he-IL"/>
        </w:rPr>
        <w:t xml:space="preserve"> </w:t>
      </w:r>
      <w:bookmarkEnd w:id="1877"/>
    </w:p>
    <w:p w14:paraId="78514610" w14:textId="77777777" w:rsidR="002724FD" w:rsidRDefault="002724FD" w:rsidP="002724FD">
      <w:pPr>
        <w:pStyle w:val="KeepWithNext"/>
        <w:rPr>
          <w:rtl/>
          <w:lang w:eastAsia="he-IL"/>
        </w:rPr>
      </w:pPr>
    </w:p>
    <w:p w14:paraId="6C0DC633" w14:textId="581132DE" w:rsidR="002724FD" w:rsidRDefault="002724FD" w:rsidP="002724FD">
      <w:pPr>
        <w:rPr>
          <w:rtl/>
          <w:lang w:eastAsia="he-IL"/>
        </w:rPr>
      </w:pPr>
      <w:r>
        <w:rPr>
          <w:rFonts w:hint="cs"/>
          <w:rtl/>
          <w:lang w:eastAsia="he-IL"/>
        </w:rPr>
        <w:t>לא, לא. שלא תטעה. אני מדבר בשם כל הרשתות הקמעונאיות.</w:t>
      </w:r>
    </w:p>
    <w:p w14:paraId="57B5C16A" w14:textId="77777777" w:rsidR="002724FD" w:rsidRDefault="002724FD" w:rsidP="002724FD">
      <w:pPr>
        <w:rPr>
          <w:rtl/>
          <w:lang w:eastAsia="he-IL"/>
        </w:rPr>
      </w:pPr>
    </w:p>
    <w:p w14:paraId="48F0EB79" w14:textId="185A6785" w:rsidR="002724FD" w:rsidRDefault="002724FD" w:rsidP="002724FD">
      <w:pPr>
        <w:pStyle w:val="a4"/>
        <w:keepNext/>
        <w:rPr>
          <w:rtl/>
        </w:rPr>
      </w:pPr>
      <w:bookmarkStart w:id="1878" w:name="ET_speaker_5080_289"/>
      <w:r w:rsidRPr="002724FD">
        <w:rPr>
          <w:rStyle w:val="TagStyle"/>
          <w:rtl/>
        </w:rPr>
        <w:t xml:space="preserve"> &lt;&lt; דובר &gt;&gt; </w:t>
      </w:r>
      <w:r>
        <w:rPr>
          <w:rtl/>
        </w:rPr>
        <w:t>בועז טופורובסקי (יש עתיד):</w:t>
      </w:r>
      <w:r w:rsidRPr="002724FD">
        <w:rPr>
          <w:rStyle w:val="TagStyle"/>
          <w:rtl/>
        </w:rPr>
        <w:t xml:space="preserve"> &lt;&lt; דובר &gt;&gt;</w:t>
      </w:r>
      <w:r w:rsidR="008E0923">
        <w:rPr>
          <w:rtl/>
        </w:rPr>
        <w:t xml:space="preserve"> </w:t>
      </w:r>
      <w:bookmarkEnd w:id="1878"/>
    </w:p>
    <w:p w14:paraId="3E021ED8" w14:textId="77777777" w:rsidR="002724FD" w:rsidRDefault="002724FD" w:rsidP="002724FD">
      <w:pPr>
        <w:pStyle w:val="KeepWithNext"/>
        <w:rPr>
          <w:rtl/>
          <w:lang w:eastAsia="he-IL"/>
        </w:rPr>
      </w:pPr>
    </w:p>
    <w:p w14:paraId="4FB75020" w14:textId="1434BBA6" w:rsidR="002724FD" w:rsidRDefault="002724FD" w:rsidP="002724FD">
      <w:pPr>
        <w:rPr>
          <w:rtl/>
          <w:lang w:eastAsia="he-IL"/>
        </w:rPr>
      </w:pPr>
      <w:r>
        <w:rPr>
          <w:rFonts w:hint="cs"/>
          <w:rtl/>
          <w:lang w:eastAsia="he-IL"/>
        </w:rPr>
        <w:t xml:space="preserve">אל תשחקו איתנו כאילו אנחנו מטומטמים. בכל </w:t>
      </w:r>
      <w:bookmarkStart w:id="1879" w:name="_ETM_Q1_4235009"/>
      <w:bookmarkEnd w:id="1879"/>
      <w:r>
        <w:rPr>
          <w:rFonts w:hint="cs"/>
          <w:rtl/>
          <w:lang w:eastAsia="he-IL"/>
        </w:rPr>
        <w:t>דבר. לא לשכוח את ההגנה על הצרכן.</w:t>
      </w:r>
    </w:p>
    <w:p w14:paraId="50E5641F" w14:textId="77777777" w:rsidR="002724FD" w:rsidRDefault="002724FD" w:rsidP="002724FD">
      <w:pPr>
        <w:rPr>
          <w:rtl/>
          <w:lang w:eastAsia="he-IL"/>
        </w:rPr>
      </w:pPr>
      <w:bookmarkStart w:id="1880" w:name="_ETM_Q1_4242415"/>
      <w:bookmarkStart w:id="1881" w:name="_ETM_Q1_4242447"/>
      <w:bookmarkStart w:id="1882" w:name="_ETM_Q1_4243462"/>
      <w:bookmarkEnd w:id="1880"/>
      <w:bookmarkEnd w:id="1881"/>
      <w:bookmarkEnd w:id="1882"/>
    </w:p>
    <w:p w14:paraId="05A26DB2" w14:textId="40D13556" w:rsidR="002724FD" w:rsidRDefault="002724FD" w:rsidP="002724FD">
      <w:pPr>
        <w:pStyle w:val="af6"/>
        <w:keepNext/>
        <w:rPr>
          <w:rtl/>
        </w:rPr>
      </w:pPr>
      <w:bookmarkStart w:id="1883" w:name="ET_yor_6351_290"/>
      <w:r w:rsidRPr="002724FD">
        <w:rPr>
          <w:rStyle w:val="TagStyle"/>
          <w:rtl/>
        </w:rPr>
        <w:t xml:space="preserve"> &lt;&lt; יור &gt;&gt; </w:t>
      </w:r>
      <w:r>
        <w:rPr>
          <w:rtl/>
        </w:rPr>
        <w:t>היו"ר אוהד טל:</w:t>
      </w:r>
      <w:r w:rsidRPr="002724FD">
        <w:rPr>
          <w:rStyle w:val="TagStyle"/>
          <w:rtl/>
        </w:rPr>
        <w:t xml:space="preserve"> &lt;&lt; יור &gt;&gt;</w:t>
      </w:r>
      <w:r w:rsidR="008E0923">
        <w:rPr>
          <w:rtl/>
        </w:rPr>
        <w:t xml:space="preserve"> </w:t>
      </w:r>
      <w:bookmarkEnd w:id="1883"/>
    </w:p>
    <w:p w14:paraId="0C7F3C19" w14:textId="77777777" w:rsidR="002724FD" w:rsidRDefault="002724FD" w:rsidP="002724FD">
      <w:pPr>
        <w:pStyle w:val="KeepWithNext"/>
        <w:rPr>
          <w:rtl/>
          <w:lang w:eastAsia="he-IL"/>
        </w:rPr>
      </w:pPr>
    </w:p>
    <w:p w14:paraId="20525B5E" w14:textId="74CD394A" w:rsidR="002724FD" w:rsidRDefault="002724FD" w:rsidP="002724FD">
      <w:pPr>
        <w:rPr>
          <w:rtl/>
          <w:lang w:eastAsia="he-IL"/>
        </w:rPr>
      </w:pPr>
      <w:bookmarkStart w:id="1884" w:name="_ETM_Q1_4243688"/>
      <w:bookmarkStart w:id="1885" w:name="_ETM_Q1_4243719"/>
      <w:bookmarkEnd w:id="1884"/>
      <w:bookmarkEnd w:id="1885"/>
      <w:r>
        <w:rPr>
          <w:rFonts w:hint="cs"/>
          <w:rtl/>
          <w:lang w:eastAsia="he-IL"/>
        </w:rPr>
        <w:t>שאלה ראשונה. מחר אחת הרשתות האלו קורסת, מה קורה עם הכסף הזה?</w:t>
      </w:r>
    </w:p>
    <w:p w14:paraId="2B95A199" w14:textId="77777777" w:rsidR="002724FD" w:rsidRDefault="002724FD" w:rsidP="002724FD">
      <w:pPr>
        <w:rPr>
          <w:rtl/>
          <w:lang w:eastAsia="he-IL"/>
        </w:rPr>
      </w:pPr>
      <w:bookmarkStart w:id="1886" w:name="_ETM_Q1_4252872"/>
      <w:bookmarkStart w:id="1887" w:name="_ETM_Q1_4252910"/>
      <w:bookmarkEnd w:id="1886"/>
      <w:bookmarkEnd w:id="1887"/>
    </w:p>
    <w:p w14:paraId="1585FA57" w14:textId="3D7CEF0B" w:rsidR="002724FD" w:rsidRDefault="002724FD" w:rsidP="002724FD">
      <w:pPr>
        <w:pStyle w:val="a4"/>
        <w:keepNext/>
        <w:rPr>
          <w:rtl/>
        </w:rPr>
      </w:pPr>
      <w:bookmarkStart w:id="1888" w:name="ET_speaker_5080_291"/>
      <w:r w:rsidRPr="002724FD">
        <w:rPr>
          <w:rStyle w:val="TagStyle"/>
          <w:rtl/>
        </w:rPr>
        <w:t xml:space="preserve"> &lt;&lt; דובר &gt;&gt; </w:t>
      </w:r>
      <w:r>
        <w:rPr>
          <w:rtl/>
        </w:rPr>
        <w:t>בועז טופורובסקי (יש עתיד):</w:t>
      </w:r>
      <w:r w:rsidRPr="002724FD">
        <w:rPr>
          <w:rStyle w:val="TagStyle"/>
          <w:rtl/>
        </w:rPr>
        <w:t xml:space="preserve"> &lt;&lt; דובר &gt;&gt;</w:t>
      </w:r>
      <w:r w:rsidR="008E0923">
        <w:rPr>
          <w:rtl/>
        </w:rPr>
        <w:t xml:space="preserve"> </w:t>
      </w:r>
      <w:bookmarkEnd w:id="1888"/>
    </w:p>
    <w:p w14:paraId="67DD5753" w14:textId="77777777" w:rsidR="002724FD" w:rsidRDefault="002724FD" w:rsidP="002724FD">
      <w:pPr>
        <w:pStyle w:val="KeepWithNext"/>
        <w:rPr>
          <w:rtl/>
          <w:lang w:eastAsia="he-IL"/>
        </w:rPr>
      </w:pPr>
    </w:p>
    <w:p w14:paraId="42556353" w14:textId="237D0436" w:rsidR="002724FD" w:rsidRDefault="002724FD" w:rsidP="002724FD">
      <w:pPr>
        <w:rPr>
          <w:rtl/>
          <w:lang w:eastAsia="he-IL"/>
        </w:rPr>
      </w:pPr>
      <w:r>
        <w:rPr>
          <w:rFonts w:hint="cs"/>
          <w:rtl/>
          <w:lang w:eastAsia="he-IL"/>
        </w:rPr>
        <w:t xml:space="preserve">אל תדאג, הצרכנים לא יקבלו את הכסף והבעלים לא ישלמו את </w:t>
      </w:r>
      <w:bookmarkStart w:id="1889" w:name="_ETM_Q1_4253800"/>
      <w:bookmarkEnd w:id="1889"/>
      <w:r>
        <w:rPr>
          <w:rFonts w:hint="cs"/>
          <w:rtl/>
          <w:lang w:eastAsia="he-IL"/>
        </w:rPr>
        <w:t>הכסף.</w:t>
      </w:r>
    </w:p>
    <w:p w14:paraId="5C2EEEBB" w14:textId="77777777" w:rsidR="002724FD" w:rsidRDefault="002724FD" w:rsidP="002724FD">
      <w:pPr>
        <w:rPr>
          <w:rtl/>
          <w:lang w:eastAsia="he-IL"/>
        </w:rPr>
      </w:pPr>
      <w:bookmarkStart w:id="1890" w:name="_ETM_Q1_4254567"/>
      <w:bookmarkStart w:id="1891" w:name="_ETM_Q1_4254600"/>
      <w:bookmarkStart w:id="1892" w:name="_ETM_Q1_4255887"/>
      <w:bookmarkEnd w:id="1890"/>
      <w:bookmarkEnd w:id="1891"/>
      <w:bookmarkEnd w:id="1892"/>
    </w:p>
    <w:p w14:paraId="22112596" w14:textId="5131A8F1" w:rsidR="002724FD" w:rsidRDefault="002724FD" w:rsidP="002724FD">
      <w:pPr>
        <w:pStyle w:val="af6"/>
        <w:keepNext/>
        <w:rPr>
          <w:rtl/>
        </w:rPr>
      </w:pPr>
      <w:bookmarkStart w:id="1893" w:name="ET_yor_6351_292"/>
      <w:r w:rsidRPr="002724FD">
        <w:rPr>
          <w:rStyle w:val="TagStyle"/>
          <w:rtl/>
        </w:rPr>
        <w:t xml:space="preserve"> &lt;&lt; יור &gt;&gt; </w:t>
      </w:r>
      <w:r>
        <w:rPr>
          <w:rtl/>
        </w:rPr>
        <w:t>היו"ר אוהד טל:</w:t>
      </w:r>
      <w:r w:rsidRPr="002724FD">
        <w:rPr>
          <w:rStyle w:val="TagStyle"/>
          <w:rtl/>
        </w:rPr>
        <w:t xml:space="preserve"> &lt;&lt; יור &gt;&gt;</w:t>
      </w:r>
      <w:r w:rsidR="008E0923">
        <w:rPr>
          <w:rtl/>
        </w:rPr>
        <w:t xml:space="preserve"> </w:t>
      </w:r>
      <w:bookmarkEnd w:id="1893"/>
    </w:p>
    <w:p w14:paraId="4B1DA4B7" w14:textId="77777777" w:rsidR="002724FD" w:rsidRDefault="002724FD" w:rsidP="002724FD">
      <w:pPr>
        <w:pStyle w:val="KeepWithNext"/>
        <w:rPr>
          <w:rtl/>
          <w:lang w:eastAsia="he-IL"/>
        </w:rPr>
      </w:pPr>
    </w:p>
    <w:p w14:paraId="51087D92" w14:textId="2C70E9E4" w:rsidR="002724FD" w:rsidRDefault="002724FD" w:rsidP="002724FD">
      <w:pPr>
        <w:rPr>
          <w:rtl/>
          <w:lang w:eastAsia="he-IL"/>
        </w:rPr>
      </w:pPr>
      <w:bookmarkStart w:id="1894" w:name="_ETM_Q1_4256131"/>
      <w:bookmarkStart w:id="1895" w:name="_ETM_Q1_4256162"/>
      <w:bookmarkEnd w:id="1894"/>
      <w:bookmarkEnd w:id="1895"/>
      <w:r>
        <w:rPr>
          <w:rFonts w:hint="cs"/>
          <w:rtl/>
          <w:lang w:eastAsia="he-IL"/>
        </w:rPr>
        <w:t xml:space="preserve">עוד לפני שהרשת קורסת, כתבה ב-"דה מרקר" על כך ש-700 מיליון שקלים מתווי שי לא מומשו. </w:t>
      </w:r>
    </w:p>
    <w:p w14:paraId="50D4283F" w14:textId="77777777" w:rsidR="002724FD" w:rsidRDefault="002724FD" w:rsidP="002724FD">
      <w:pPr>
        <w:rPr>
          <w:rtl/>
          <w:lang w:eastAsia="he-IL"/>
        </w:rPr>
      </w:pPr>
    </w:p>
    <w:p w14:paraId="333905A5" w14:textId="7F412D2D" w:rsidR="002724FD" w:rsidRDefault="002724FD" w:rsidP="002724FD">
      <w:pPr>
        <w:pStyle w:val="a4"/>
        <w:keepNext/>
        <w:rPr>
          <w:rtl/>
        </w:rPr>
      </w:pPr>
      <w:bookmarkStart w:id="1896" w:name="ET_speaker_5080_293"/>
      <w:r w:rsidRPr="002724FD">
        <w:rPr>
          <w:rStyle w:val="TagStyle"/>
          <w:rtl/>
        </w:rPr>
        <w:t xml:space="preserve"> &lt;&lt; דובר &gt;&gt; </w:t>
      </w:r>
      <w:r>
        <w:rPr>
          <w:rtl/>
        </w:rPr>
        <w:t>בועז טופורובסקי (יש עתיד):</w:t>
      </w:r>
      <w:r w:rsidRPr="002724FD">
        <w:rPr>
          <w:rStyle w:val="TagStyle"/>
          <w:rtl/>
        </w:rPr>
        <w:t xml:space="preserve"> &lt;&lt; דובר &gt;&gt;</w:t>
      </w:r>
      <w:r w:rsidR="008E0923">
        <w:rPr>
          <w:rtl/>
        </w:rPr>
        <w:t xml:space="preserve"> </w:t>
      </w:r>
      <w:bookmarkEnd w:id="1896"/>
    </w:p>
    <w:p w14:paraId="2965EBB0" w14:textId="77777777" w:rsidR="002724FD" w:rsidRDefault="002724FD" w:rsidP="002724FD">
      <w:pPr>
        <w:pStyle w:val="KeepWithNext"/>
        <w:rPr>
          <w:rtl/>
          <w:lang w:eastAsia="he-IL"/>
        </w:rPr>
      </w:pPr>
    </w:p>
    <w:p w14:paraId="755F9E1C" w14:textId="4EBA34E6" w:rsidR="002724FD" w:rsidRDefault="002724FD" w:rsidP="002724FD">
      <w:pPr>
        <w:rPr>
          <w:rtl/>
          <w:lang w:eastAsia="he-IL"/>
        </w:rPr>
      </w:pPr>
      <w:r>
        <w:rPr>
          <w:rFonts w:hint="cs"/>
          <w:rtl/>
          <w:lang w:eastAsia="he-IL"/>
        </w:rPr>
        <w:t>הם בטח</w:t>
      </w:r>
      <w:r w:rsidR="000D77D7">
        <w:rPr>
          <w:rFonts w:hint="cs"/>
          <w:rtl/>
          <w:lang w:eastAsia="he-IL"/>
        </w:rPr>
        <w:t xml:space="preserve"> </w:t>
      </w:r>
      <w:r>
        <w:rPr>
          <w:rFonts w:hint="cs"/>
          <w:rtl/>
          <w:lang w:eastAsia="he-IL"/>
        </w:rPr>
        <w:t xml:space="preserve">עובדים מאוד קשה להגיע לצרכנים לומר להם שיבואו לממש </w:t>
      </w:r>
      <w:bookmarkStart w:id="1897" w:name="_ETM_Q1_4268644"/>
      <w:bookmarkEnd w:id="1897"/>
      <w:r>
        <w:rPr>
          <w:rFonts w:hint="cs"/>
          <w:rtl/>
          <w:lang w:eastAsia="he-IL"/>
        </w:rPr>
        <w:t>את תווי השי.</w:t>
      </w:r>
      <w:bookmarkStart w:id="1898" w:name="_ETM_Q1_4277470"/>
      <w:bookmarkEnd w:id="1898"/>
    </w:p>
    <w:p w14:paraId="54AF802D" w14:textId="77777777" w:rsidR="002724FD" w:rsidRDefault="002724FD" w:rsidP="002724FD">
      <w:pPr>
        <w:rPr>
          <w:rtl/>
          <w:lang w:eastAsia="he-IL"/>
        </w:rPr>
      </w:pPr>
      <w:bookmarkStart w:id="1899" w:name="_ETM_Q1_4277504"/>
      <w:bookmarkEnd w:id="1899"/>
    </w:p>
    <w:p w14:paraId="6B1323D4" w14:textId="11B5E6A5" w:rsidR="002724FD" w:rsidRDefault="002724FD" w:rsidP="002724FD">
      <w:pPr>
        <w:pStyle w:val="af6"/>
        <w:keepNext/>
        <w:rPr>
          <w:rtl/>
        </w:rPr>
      </w:pPr>
      <w:bookmarkStart w:id="1900" w:name="ET_yor_6351_294"/>
      <w:r w:rsidRPr="002724FD">
        <w:rPr>
          <w:rStyle w:val="TagStyle"/>
          <w:rtl/>
        </w:rPr>
        <w:t xml:space="preserve"> &lt;&lt; יור &gt;&gt; </w:t>
      </w:r>
      <w:r>
        <w:rPr>
          <w:rtl/>
        </w:rPr>
        <w:t>היו"ר אוהד טל:</w:t>
      </w:r>
      <w:r w:rsidRPr="002724FD">
        <w:rPr>
          <w:rStyle w:val="TagStyle"/>
          <w:rtl/>
        </w:rPr>
        <w:t xml:space="preserve"> &lt;&lt; יור &gt;&gt;</w:t>
      </w:r>
      <w:r w:rsidR="008E0923">
        <w:rPr>
          <w:rtl/>
        </w:rPr>
        <w:t xml:space="preserve"> </w:t>
      </w:r>
      <w:bookmarkEnd w:id="1900"/>
    </w:p>
    <w:p w14:paraId="263059F7" w14:textId="77777777" w:rsidR="002724FD" w:rsidRDefault="002724FD" w:rsidP="002724FD">
      <w:pPr>
        <w:pStyle w:val="KeepWithNext"/>
        <w:rPr>
          <w:rtl/>
          <w:lang w:eastAsia="he-IL"/>
        </w:rPr>
      </w:pPr>
    </w:p>
    <w:p w14:paraId="170783B0" w14:textId="3F1DE4DC" w:rsidR="002724FD" w:rsidRDefault="002724FD" w:rsidP="002724FD">
      <w:pPr>
        <w:rPr>
          <w:rtl/>
          <w:lang w:eastAsia="he-IL"/>
        </w:rPr>
      </w:pPr>
      <w:r>
        <w:rPr>
          <w:rFonts w:hint="cs"/>
          <w:rtl/>
          <w:lang w:eastAsia="he-IL"/>
        </w:rPr>
        <w:t xml:space="preserve">בסוף אתם מקבלים </w:t>
      </w:r>
      <w:bookmarkStart w:id="1901" w:name="_ETM_Q1_4279146"/>
      <w:bookmarkEnd w:id="1901"/>
      <w:r>
        <w:rPr>
          <w:rFonts w:hint="cs"/>
          <w:rtl/>
          <w:lang w:eastAsia="he-IL"/>
        </w:rPr>
        <w:t>כסף של הציבור, כסף גדול. זה לא שמישהו פה ע</w:t>
      </w:r>
      <w:bookmarkStart w:id="1902" w:name="_ETM_Q1_4281414"/>
      <w:bookmarkEnd w:id="1902"/>
      <w:r>
        <w:rPr>
          <w:rFonts w:hint="cs"/>
          <w:rtl/>
          <w:lang w:eastAsia="he-IL"/>
        </w:rPr>
        <w:t>ושה חסד.</w:t>
      </w:r>
      <w:r w:rsidR="000D77D7">
        <w:rPr>
          <w:rFonts w:hint="cs"/>
          <w:rtl/>
          <w:lang w:eastAsia="he-IL"/>
        </w:rPr>
        <w:t xml:space="preserve"> </w:t>
      </w:r>
      <w:r>
        <w:rPr>
          <w:rFonts w:hint="cs"/>
          <w:rtl/>
          <w:lang w:eastAsia="he-IL"/>
        </w:rPr>
        <w:t>זה שירות שאתם נותנים ואתם מרוויחים עליו כסף. מקבלים הלוואה מהציבור.</w:t>
      </w:r>
    </w:p>
    <w:p w14:paraId="233ACF6F" w14:textId="77777777" w:rsidR="002724FD" w:rsidRDefault="002724FD" w:rsidP="002724FD">
      <w:pPr>
        <w:rPr>
          <w:rtl/>
          <w:lang w:eastAsia="he-IL"/>
        </w:rPr>
      </w:pPr>
      <w:bookmarkStart w:id="1903" w:name="_ETM_Q1_4287742"/>
      <w:bookmarkStart w:id="1904" w:name="_ETM_Q1_4287779"/>
      <w:bookmarkStart w:id="1905" w:name="_ETM_Q1_4289814"/>
      <w:bookmarkEnd w:id="1903"/>
      <w:bookmarkEnd w:id="1904"/>
      <w:bookmarkEnd w:id="1905"/>
    </w:p>
    <w:p w14:paraId="56A458CC" w14:textId="76B1A9C5" w:rsidR="002724FD" w:rsidRDefault="002724FD" w:rsidP="002724FD">
      <w:pPr>
        <w:pStyle w:val="af9"/>
        <w:keepNext/>
        <w:rPr>
          <w:rtl/>
          <w:lang w:eastAsia="he-IL"/>
        </w:rPr>
      </w:pPr>
      <w:bookmarkStart w:id="1906" w:name="ET_guest_רזיאל_אלישיב_295"/>
      <w:r w:rsidRPr="002724FD">
        <w:rPr>
          <w:rStyle w:val="TagStyle"/>
          <w:rtl/>
        </w:rPr>
        <w:t xml:space="preserve"> &lt;&lt; אורח &gt;&gt; </w:t>
      </w:r>
      <w:r>
        <w:rPr>
          <w:rtl/>
          <w:lang w:eastAsia="he-IL"/>
        </w:rPr>
        <w:t>רזיאל אלישיב:</w:t>
      </w:r>
      <w:r w:rsidRPr="002724FD">
        <w:rPr>
          <w:rStyle w:val="TagStyle"/>
          <w:rtl/>
        </w:rPr>
        <w:t xml:space="preserve"> &lt;&lt; אורח &gt;&gt;</w:t>
      </w:r>
      <w:r w:rsidR="008E0923">
        <w:rPr>
          <w:rtl/>
          <w:lang w:eastAsia="he-IL"/>
        </w:rPr>
        <w:t xml:space="preserve"> </w:t>
      </w:r>
      <w:bookmarkEnd w:id="1906"/>
    </w:p>
    <w:p w14:paraId="59194BC8" w14:textId="77777777" w:rsidR="002724FD" w:rsidRDefault="002724FD" w:rsidP="002724FD">
      <w:pPr>
        <w:pStyle w:val="KeepWithNext"/>
        <w:rPr>
          <w:rtl/>
          <w:lang w:eastAsia="he-IL"/>
        </w:rPr>
      </w:pPr>
    </w:p>
    <w:p w14:paraId="6F1CF861" w14:textId="58538A2E" w:rsidR="002724FD" w:rsidRDefault="002724FD" w:rsidP="002724FD">
      <w:pPr>
        <w:rPr>
          <w:rtl/>
          <w:lang w:eastAsia="he-IL"/>
        </w:rPr>
      </w:pPr>
      <w:bookmarkStart w:id="1907" w:name="_ETM_Q1_4290023"/>
      <w:bookmarkStart w:id="1908" w:name="_ETM_Q1_4290059"/>
      <w:bookmarkEnd w:id="1907"/>
      <w:bookmarkEnd w:id="1908"/>
      <w:r>
        <w:rPr>
          <w:rFonts w:hint="cs"/>
          <w:rtl/>
          <w:lang w:eastAsia="he-IL"/>
        </w:rPr>
        <w:t xml:space="preserve">אני </w:t>
      </w:r>
      <w:bookmarkStart w:id="1909" w:name="_ETM_Q1_4290743"/>
      <w:bookmarkEnd w:id="1909"/>
      <w:r>
        <w:rPr>
          <w:rFonts w:hint="cs"/>
          <w:rtl/>
          <w:lang w:eastAsia="he-IL"/>
        </w:rPr>
        <w:t>עונה לך. אני מציע את הדבר הבא.</w:t>
      </w:r>
      <w:r w:rsidR="000D77D7">
        <w:rPr>
          <w:rFonts w:hint="cs"/>
          <w:rtl/>
          <w:lang w:eastAsia="he-IL"/>
        </w:rPr>
        <w:t xml:space="preserve"> </w:t>
      </w:r>
      <w:bookmarkStart w:id="1910" w:name="_ETM_Q1_4297161"/>
      <w:bookmarkStart w:id="1911" w:name="_ETM_Q1_4303344"/>
      <w:bookmarkEnd w:id="1910"/>
      <w:bookmarkEnd w:id="1911"/>
    </w:p>
    <w:p w14:paraId="55088995" w14:textId="77777777" w:rsidR="002724FD" w:rsidRDefault="002724FD" w:rsidP="002724FD">
      <w:pPr>
        <w:rPr>
          <w:rtl/>
          <w:lang w:eastAsia="he-IL"/>
        </w:rPr>
      </w:pPr>
      <w:bookmarkStart w:id="1912" w:name="_ETM_Q1_4303379"/>
      <w:bookmarkEnd w:id="1912"/>
    </w:p>
    <w:p w14:paraId="779404DB" w14:textId="73B36746" w:rsidR="002724FD" w:rsidRDefault="002724FD" w:rsidP="002724FD">
      <w:pPr>
        <w:pStyle w:val="a4"/>
        <w:keepNext/>
        <w:rPr>
          <w:rtl/>
        </w:rPr>
      </w:pPr>
      <w:bookmarkStart w:id="1913" w:name="ET_speaker_5080_296"/>
      <w:r w:rsidRPr="002724FD">
        <w:rPr>
          <w:rStyle w:val="TagStyle"/>
          <w:rtl/>
        </w:rPr>
        <w:t xml:space="preserve"> &lt;&lt; דובר &gt;&gt; </w:t>
      </w:r>
      <w:r>
        <w:rPr>
          <w:rtl/>
        </w:rPr>
        <w:t>בועז טופורובסקי (יש עתיד):</w:t>
      </w:r>
      <w:r w:rsidRPr="002724FD">
        <w:rPr>
          <w:rStyle w:val="TagStyle"/>
          <w:rtl/>
        </w:rPr>
        <w:t xml:space="preserve"> &lt;&lt; דובר &gt;&gt;</w:t>
      </w:r>
      <w:r w:rsidR="008E0923">
        <w:rPr>
          <w:rtl/>
        </w:rPr>
        <w:t xml:space="preserve"> </w:t>
      </w:r>
      <w:bookmarkEnd w:id="1913"/>
    </w:p>
    <w:p w14:paraId="4596EFD1" w14:textId="77777777" w:rsidR="002724FD" w:rsidRDefault="002724FD" w:rsidP="002724FD">
      <w:pPr>
        <w:pStyle w:val="KeepWithNext"/>
        <w:rPr>
          <w:rtl/>
          <w:lang w:eastAsia="he-IL"/>
        </w:rPr>
      </w:pPr>
    </w:p>
    <w:p w14:paraId="457D97F5" w14:textId="4A57C3F0" w:rsidR="002724FD" w:rsidRDefault="002724FD" w:rsidP="002724FD">
      <w:pPr>
        <w:rPr>
          <w:rtl/>
          <w:lang w:eastAsia="he-IL"/>
        </w:rPr>
      </w:pPr>
      <w:r>
        <w:rPr>
          <w:rFonts w:hint="cs"/>
          <w:rtl/>
          <w:lang w:eastAsia="he-IL"/>
        </w:rPr>
        <w:t>אנחנו באמת אתכם אבל יש בעיה. אל תעלו את דרגת החזירות למצב שנחשוב שאתם עובדים עלינו בעיניים.</w:t>
      </w:r>
      <w:r w:rsidR="000D77D7">
        <w:rPr>
          <w:rFonts w:hint="cs"/>
          <w:rtl/>
          <w:lang w:eastAsia="he-IL"/>
        </w:rPr>
        <w:t xml:space="preserve"> </w:t>
      </w:r>
      <w:r>
        <w:rPr>
          <w:rFonts w:hint="cs"/>
          <w:rtl/>
          <w:lang w:eastAsia="he-IL"/>
        </w:rPr>
        <w:t xml:space="preserve">הרשתות לא </w:t>
      </w:r>
      <w:bookmarkStart w:id="1914" w:name="_ETM_Q1_4312044"/>
      <w:bookmarkEnd w:id="1914"/>
      <w:r>
        <w:rPr>
          <w:rFonts w:hint="cs"/>
          <w:rtl/>
          <w:lang w:eastAsia="he-IL"/>
        </w:rPr>
        <w:t>צדיקות.</w:t>
      </w:r>
    </w:p>
    <w:p w14:paraId="1F9FE7E3" w14:textId="77777777" w:rsidR="002724FD" w:rsidRDefault="002724FD" w:rsidP="002724FD">
      <w:pPr>
        <w:rPr>
          <w:rtl/>
          <w:lang w:eastAsia="he-IL"/>
        </w:rPr>
      </w:pPr>
      <w:bookmarkStart w:id="1915" w:name="_ETM_Q1_4313043"/>
      <w:bookmarkStart w:id="1916" w:name="_ETM_Q1_4313078"/>
      <w:bookmarkEnd w:id="1915"/>
      <w:bookmarkEnd w:id="1916"/>
    </w:p>
    <w:p w14:paraId="2A784F07" w14:textId="152F9503" w:rsidR="002724FD" w:rsidRDefault="002724FD" w:rsidP="002724FD">
      <w:pPr>
        <w:pStyle w:val="af9"/>
        <w:keepNext/>
        <w:rPr>
          <w:rtl/>
          <w:lang w:eastAsia="he-IL"/>
        </w:rPr>
      </w:pPr>
      <w:bookmarkStart w:id="1917" w:name="ET_guest_רזיאל_אלישיב_297"/>
      <w:r w:rsidRPr="002724FD">
        <w:rPr>
          <w:rStyle w:val="TagStyle"/>
          <w:rtl/>
        </w:rPr>
        <w:t xml:space="preserve"> &lt;&lt; אורח &gt;&gt; </w:t>
      </w:r>
      <w:r>
        <w:rPr>
          <w:rtl/>
          <w:lang w:eastAsia="he-IL"/>
        </w:rPr>
        <w:t>רזיאל אלישיב:</w:t>
      </w:r>
      <w:r w:rsidRPr="002724FD">
        <w:rPr>
          <w:rStyle w:val="TagStyle"/>
          <w:rtl/>
        </w:rPr>
        <w:t xml:space="preserve"> &lt;&lt; אורח &gt;&gt;</w:t>
      </w:r>
      <w:r w:rsidR="008E0923">
        <w:rPr>
          <w:rtl/>
          <w:lang w:eastAsia="he-IL"/>
        </w:rPr>
        <w:t xml:space="preserve"> </w:t>
      </w:r>
      <w:bookmarkEnd w:id="1917"/>
    </w:p>
    <w:p w14:paraId="51925772" w14:textId="77777777" w:rsidR="002724FD" w:rsidRDefault="002724FD" w:rsidP="002724FD">
      <w:pPr>
        <w:pStyle w:val="KeepWithNext"/>
        <w:rPr>
          <w:rtl/>
          <w:lang w:eastAsia="he-IL"/>
        </w:rPr>
      </w:pPr>
    </w:p>
    <w:p w14:paraId="696BA4ED" w14:textId="30BF30C4" w:rsidR="002724FD" w:rsidRDefault="002724FD" w:rsidP="002724FD">
      <w:pPr>
        <w:rPr>
          <w:rtl/>
          <w:lang w:eastAsia="he-IL"/>
        </w:rPr>
      </w:pPr>
      <w:r>
        <w:rPr>
          <w:rFonts w:hint="cs"/>
          <w:rtl/>
          <w:lang w:eastAsia="he-IL"/>
        </w:rPr>
        <w:t xml:space="preserve">תווי הקנייה ממומשים כמעט כולם בטווח של </w:t>
      </w:r>
      <w:bookmarkStart w:id="1918" w:name="_ETM_Q1_4321436"/>
      <w:bookmarkEnd w:id="1918"/>
      <w:r>
        <w:rPr>
          <w:rFonts w:hint="cs"/>
          <w:rtl/>
          <w:lang w:eastAsia="he-IL"/>
        </w:rPr>
        <w:t>חודשים בודדים ממועד הנפקתם.</w:t>
      </w:r>
    </w:p>
    <w:p w14:paraId="01036DD4" w14:textId="77777777" w:rsidR="002724FD" w:rsidRDefault="002724FD" w:rsidP="002724FD">
      <w:pPr>
        <w:rPr>
          <w:rtl/>
          <w:lang w:eastAsia="he-IL"/>
        </w:rPr>
      </w:pPr>
      <w:bookmarkStart w:id="1919" w:name="_ETM_Q1_4324127"/>
      <w:bookmarkStart w:id="1920" w:name="_ETM_Q1_4324163"/>
      <w:bookmarkEnd w:id="1919"/>
      <w:bookmarkEnd w:id="1920"/>
    </w:p>
    <w:p w14:paraId="3C156B5E" w14:textId="2D1644EC" w:rsidR="002724FD" w:rsidRDefault="002724FD" w:rsidP="002724FD">
      <w:pPr>
        <w:pStyle w:val="af6"/>
        <w:keepNext/>
        <w:rPr>
          <w:rtl/>
        </w:rPr>
      </w:pPr>
      <w:bookmarkStart w:id="1921" w:name="ET_yor_6351_298"/>
      <w:r w:rsidRPr="002724FD">
        <w:rPr>
          <w:rStyle w:val="TagStyle"/>
          <w:rtl/>
        </w:rPr>
        <w:t xml:space="preserve"> &lt;&lt; יור &gt;&gt; </w:t>
      </w:r>
      <w:r>
        <w:rPr>
          <w:rtl/>
        </w:rPr>
        <w:t>היו"ר אוהד טל:</w:t>
      </w:r>
      <w:r w:rsidRPr="002724FD">
        <w:rPr>
          <w:rStyle w:val="TagStyle"/>
          <w:rtl/>
        </w:rPr>
        <w:t xml:space="preserve"> &lt;&lt; יור &gt;&gt;</w:t>
      </w:r>
      <w:r w:rsidR="008E0923">
        <w:rPr>
          <w:rtl/>
        </w:rPr>
        <w:t xml:space="preserve"> </w:t>
      </w:r>
      <w:bookmarkEnd w:id="1921"/>
    </w:p>
    <w:p w14:paraId="2D14E922" w14:textId="77777777" w:rsidR="002724FD" w:rsidRDefault="002724FD" w:rsidP="002724FD">
      <w:pPr>
        <w:pStyle w:val="KeepWithNext"/>
        <w:rPr>
          <w:rtl/>
          <w:lang w:eastAsia="he-IL"/>
        </w:rPr>
      </w:pPr>
    </w:p>
    <w:p w14:paraId="58BAE7ED" w14:textId="65FA63EF" w:rsidR="002724FD" w:rsidRDefault="002724FD" w:rsidP="002724FD">
      <w:pPr>
        <w:rPr>
          <w:rtl/>
          <w:lang w:eastAsia="he-IL"/>
        </w:rPr>
      </w:pPr>
      <w:r>
        <w:rPr>
          <w:rFonts w:hint="cs"/>
          <w:rtl/>
          <w:lang w:eastAsia="he-IL"/>
        </w:rPr>
        <w:t>מה זה ה-700 מיליון שקלים?</w:t>
      </w:r>
    </w:p>
    <w:p w14:paraId="1D289C3E" w14:textId="77777777" w:rsidR="002724FD" w:rsidRDefault="002724FD" w:rsidP="002724FD">
      <w:pPr>
        <w:rPr>
          <w:rtl/>
          <w:lang w:eastAsia="he-IL"/>
        </w:rPr>
      </w:pPr>
      <w:bookmarkStart w:id="1922" w:name="_ETM_Q1_4325384"/>
      <w:bookmarkEnd w:id="1922"/>
    </w:p>
    <w:p w14:paraId="7D618A6A" w14:textId="0C56D1B1" w:rsidR="002724FD" w:rsidRDefault="002724FD" w:rsidP="002724FD">
      <w:pPr>
        <w:pStyle w:val="a4"/>
        <w:keepNext/>
        <w:rPr>
          <w:rtl/>
        </w:rPr>
      </w:pPr>
      <w:bookmarkStart w:id="1923" w:name="ET_speaker_5080_299"/>
      <w:r w:rsidRPr="002724FD">
        <w:rPr>
          <w:rStyle w:val="TagStyle"/>
          <w:rtl/>
        </w:rPr>
        <w:t xml:space="preserve"> &lt;&lt; דובר &gt;&gt; </w:t>
      </w:r>
      <w:r>
        <w:rPr>
          <w:rtl/>
        </w:rPr>
        <w:t>בועז טופורובסקי (יש עתיד):</w:t>
      </w:r>
      <w:r w:rsidRPr="002724FD">
        <w:rPr>
          <w:rStyle w:val="TagStyle"/>
          <w:rtl/>
        </w:rPr>
        <w:t xml:space="preserve"> &lt;&lt; דובר &gt;&gt;</w:t>
      </w:r>
      <w:r w:rsidR="008E0923">
        <w:rPr>
          <w:rtl/>
        </w:rPr>
        <w:t xml:space="preserve"> </w:t>
      </w:r>
      <w:bookmarkEnd w:id="1923"/>
    </w:p>
    <w:p w14:paraId="3111C52A" w14:textId="77777777" w:rsidR="002724FD" w:rsidRDefault="002724FD" w:rsidP="002724FD">
      <w:pPr>
        <w:pStyle w:val="KeepWithNext"/>
        <w:rPr>
          <w:rtl/>
          <w:lang w:eastAsia="he-IL"/>
        </w:rPr>
      </w:pPr>
    </w:p>
    <w:p w14:paraId="4E35CA1D" w14:textId="52FFAE57" w:rsidR="002724FD" w:rsidRDefault="002724FD" w:rsidP="002724FD">
      <w:pPr>
        <w:rPr>
          <w:rtl/>
          <w:lang w:eastAsia="he-IL"/>
        </w:rPr>
      </w:pPr>
      <w:bookmarkStart w:id="1924" w:name="_ETM_Q1_4325597"/>
      <w:bookmarkStart w:id="1925" w:name="_ETM_Q1_4325626"/>
      <w:bookmarkEnd w:id="1924"/>
      <w:bookmarkEnd w:id="1925"/>
      <w:r>
        <w:rPr>
          <w:rFonts w:hint="cs"/>
          <w:rtl/>
          <w:lang w:eastAsia="he-IL"/>
        </w:rPr>
        <w:t>כמה כסף יש בתווי קנייה לא ממומשים שהתוקף שלהם מעל שנה?</w:t>
      </w:r>
    </w:p>
    <w:p w14:paraId="20C76124" w14:textId="77777777" w:rsidR="002724FD" w:rsidRDefault="002724FD" w:rsidP="002724FD">
      <w:pPr>
        <w:rPr>
          <w:rtl/>
          <w:lang w:eastAsia="he-IL"/>
        </w:rPr>
      </w:pPr>
      <w:bookmarkStart w:id="1926" w:name="_ETM_Q1_4335332"/>
      <w:bookmarkStart w:id="1927" w:name="_ETM_Q1_4335365"/>
      <w:bookmarkStart w:id="1928" w:name="_ETM_Q1_4335977"/>
      <w:bookmarkEnd w:id="1926"/>
      <w:bookmarkEnd w:id="1927"/>
      <w:bookmarkEnd w:id="1928"/>
    </w:p>
    <w:p w14:paraId="72F925E1" w14:textId="1A99D4B4" w:rsidR="002724FD" w:rsidRDefault="002724FD" w:rsidP="002724FD">
      <w:pPr>
        <w:pStyle w:val="af9"/>
        <w:keepNext/>
        <w:rPr>
          <w:rtl/>
          <w:lang w:eastAsia="he-IL"/>
        </w:rPr>
      </w:pPr>
      <w:bookmarkStart w:id="1929" w:name="ET_guest_רזיאל_אלישיב_300"/>
      <w:r w:rsidRPr="002724FD">
        <w:rPr>
          <w:rStyle w:val="TagStyle"/>
          <w:rtl/>
        </w:rPr>
        <w:t xml:space="preserve"> &lt;&lt; אורח &gt;&gt; </w:t>
      </w:r>
      <w:r>
        <w:rPr>
          <w:rtl/>
          <w:lang w:eastAsia="he-IL"/>
        </w:rPr>
        <w:t>רזיאל אלישיב:</w:t>
      </w:r>
      <w:r w:rsidRPr="002724FD">
        <w:rPr>
          <w:rStyle w:val="TagStyle"/>
          <w:rtl/>
        </w:rPr>
        <w:t xml:space="preserve"> &lt;&lt; אורח &gt;&gt;</w:t>
      </w:r>
      <w:r w:rsidR="008E0923">
        <w:rPr>
          <w:rtl/>
          <w:lang w:eastAsia="he-IL"/>
        </w:rPr>
        <w:t xml:space="preserve"> </w:t>
      </w:r>
      <w:bookmarkEnd w:id="1929"/>
    </w:p>
    <w:p w14:paraId="59FD5569" w14:textId="77777777" w:rsidR="002724FD" w:rsidRDefault="002724FD" w:rsidP="002724FD">
      <w:pPr>
        <w:pStyle w:val="KeepWithNext"/>
        <w:rPr>
          <w:rtl/>
          <w:lang w:eastAsia="he-IL"/>
        </w:rPr>
      </w:pPr>
    </w:p>
    <w:p w14:paraId="50804F02" w14:textId="499F0713" w:rsidR="002724FD" w:rsidRDefault="002724FD" w:rsidP="002724FD">
      <w:pPr>
        <w:rPr>
          <w:rtl/>
          <w:lang w:eastAsia="he-IL"/>
        </w:rPr>
      </w:pPr>
      <w:bookmarkStart w:id="1930" w:name="_ETM_Q1_4336168"/>
      <w:bookmarkStart w:id="1931" w:name="_ETM_Q1_4336183"/>
      <w:bookmarkEnd w:id="1930"/>
      <w:bookmarkEnd w:id="1931"/>
      <w:r>
        <w:rPr>
          <w:rFonts w:hint="cs"/>
          <w:rtl/>
          <w:lang w:eastAsia="he-IL"/>
        </w:rPr>
        <w:t>אמרתי. זה ברמה של שברי אחוזים.</w:t>
      </w:r>
    </w:p>
    <w:p w14:paraId="22DB0D89" w14:textId="77777777" w:rsidR="002724FD" w:rsidRDefault="002724FD" w:rsidP="002724FD">
      <w:pPr>
        <w:rPr>
          <w:rtl/>
          <w:lang w:eastAsia="he-IL"/>
        </w:rPr>
      </w:pPr>
      <w:bookmarkStart w:id="1932" w:name="_ETM_Q1_4337145"/>
      <w:bookmarkStart w:id="1933" w:name="_ETM_Q1_4337178"/>
      <w:bookmarkEnd w:id="1932"/>
      <w:bookmarkEnd w:id="1933"/>
    </w:p>
    <w:p w14:paraId="2F3E9E06" w14:textId="67558D08" w:rsidR="002724FD" w:rsidRDefault="002724FD" w:rsidP="002724FD">
      <w:pPr>
        <w:pStyle w:val="a4"/>
        <w:keepNext/>
        <w:rPr>
          <w:rtl/>
        </w:rPr>
      </w:pPr>
      <w:bookmarkStart w:id="1934" w:name="ET_speaker_5080_301"/>
      <w:r w:rsidRPr="002724FD">
        <w:rPr>
          <w:rStyle w:val="TagStyle"/>
          <w:rtl/>
        </w:rPr>
        <w:t xml:space="preserve"> &lt;&lt; דובר &gt;&gt; </w:t>
      </w:r>
      <w:r>
        <w:rPr>
          <w:rtl/>
        </w:rPr>
        <w:t>בועז טופורובסקי (יש עתיד):</w:t>
      </w:r>
      <w:r w:rsidRPr="002724FD">
        <w:rPr>
          <w:rStyle w:val="TagStyle"/>
          <w:rtl/>
        </w:rPr>
        <w:t xml:space="preserve"> &lt;&lt; דובר &gt;&gt;</w:t>
      </w:r>
      <w:r w:rsidR="008E0923">
        <w:rPr>
          <w:rtl/>
        </w:rPr>
        <w:t xml:space="preserve"> </w:t>
      </w:r>
      <w:bookmarkEnd w:id="1934"/>
    </w:p>
    <w:p w14:paraId="7088F253" w14:textId="77777777" w:rsidR="002724FD" w:rsidRDefault="002724FD" w:rsidP="002724FD">
      <w:pPr>
        <w:pStyle w:val="KeepWithNext"/>
        <w:rPr>
          <w:rtl/>
          <w:lang w:eastAsia="he-IL"/>
        </w:rPr>
      </w:pPr>
    </w:p>
    <w:p w14:paraId="1D33A0BA" w14:textId="5D4170D5" w:rsidR="002724FD" w:rsidRDefault="002724FD" w:rsidP="002724FD">
      <w:pPr>
        <w:rPr>
          <w:rtl/>
          <w:lang w:eastAsia="he-IL"/>
        </w:rPr>
      </w:pPr>
      <w:r>
        <w:rPr>
          <w:rFonts w:hint="cs"/>
          <w:rtl/>
          <w:lang w:eastAsia="he-IL"/>
        </w:rPr>
        <w:t>כמה בכסף? שברי אחוזים זה נוח להגיד.</w:t>
      </w:r>
      <w:r w:rsidR="000D77D7">
        <w:rPr>
          <w:rFonts w:hint="cs"/>
          <w:rtl/>
          <w:lang w:eastAsia="he-IL"/>
        </w:rPr>
        <w:t xml:space="preserve"> </w:t>
      </w:r>
      <w:r>
        <w:rPr>
          <w:rFonts w:hint="cs"/>
          <w:rtl/>
          <w:lang w:eastAsia="he-IL"/>
        </w:rPr>
        <w:t>קודם אמרתם שלושה מיליארד דול</w:t>
      </w:r>
      <w:bookmarkStart w:id="1935" w:name="_ETM_Q1_4344632"/>
      <w:bookmarkEnd w:id="1935"/>
      <w:r>
        <w:rPr>
          <w:rFonts w:hint="cs"/>
          <w:rtl/>
          <w:lang w:eastAsia="he-IL"/>
        </w:rPr>
        <w:t>ר כשהיה נוח. לא דיברתם על אחוזים. כמה זה בכסף?</w:t>
      </w:r>
    </w:p>
    <w:p w14:paraId="401DE0A7" w14:textId="77777777" w:rsidR="002724FD" w:rsidRDefault="002724FD" w:rsidP="002724FD">
      <w:pPr>
        <w:rPr>
          <w:rtl/>
          <w:lang w:eastAsia="he-IL"/>
        </w:rPr>
      </w:pPr>
      <w:bookmarkStart w:id="1936" w:name="_ETM_Q1_4349725"/>
      <w:bookmarkStart w:id="1937" w:name="_ETM_Q1_4349762"/>
      <w:bookmarkEnd w:id="1936"/>
      <w:bookmarkEnd w:id="1937"/>
    </w:p>
    <w:p w14:paraId="19E6D035" w14:textId="06702E4F" w:rsidR="002724FD" w:rsidRDefault="002724FD" w:rsidP="002724FD">
      <w:pPr>
        <w:pStyle w:val="af9"/>
        <w:keepNext/>
        <w:rPr>
          <w:rtl/>
          <w:lang w:eastAsia="he-IL"/>
        </w:rPr>
      </w:pPr>
      <w:bookmarkStart w:id="1938" w:name="ET_guest_רזיאל_אלישיב_302"/>
      <w:r w:rsidRPr="002724FD">
        <w:rPr>
          <w:rStyle w:val="TagStyle"/>
          <w:rtl/>
        </w:rPr>
        <w:t xml:space="preserve"> &lt;&lt; אורח &gt;&gt; </w:t>
      </w:r>
      <w:r>
        <w:rPr>
          <w:rtl/>
          <w:lang w:eastAsia="he-IL"/>
        </w:rPr>
        <w:t>רזיאל אלישיב:</w:t>
      </w:r>
      <w:r w:rsidRPr="002724FD">
        <w:rPr>
          <w:rStyle w:val="TagStyle"/>
          <w:rtl/>
        </w:rPr>
        <w:t xml:space="preserve"> &lt;&lt; אורח &gt;&gt;</w:t>
      </w:r>
      <w:r w:rsidR="008E0923">
        <w:rPr>
          <w:rtl/>
          <w:lang w:eastAsia="he-IL"/>
        </w:rPr>
        <w:t xml:space="preserve"> </w:t>
      </w:r>
      <w:bookmarkEnd w:id="1938"/>
    </w:p>
    <w:p w14:paraId="4F73C15E" w14:textId="77777777" w:rsidR="002724FD" w:rsidRDefault="002724FD" w:rsidP="002724FD">
      <w:pPr>
        <w:pStyle w:val="KeepWithNext"/>
        <w:rPr>
          <w:rtl/>
          <w:lang w:eastAsia="he-IL"/>
        </w:rPr>
      </w:pPr>
    </w:p>
    <w:p w14:paraId="4AFD2A43" w14:textId="0D834687" w:rsidR="002724FD" w:rsidRDefault="002724FD" w:rsidP="002724FD">
      <w:pPr>
        <w:rPr>
          <w:rtl/>
          <w:lang w:eastAsia="he-IL"/>
        </w:rPr>
      </w:pPr>
      <w:r>
        <w:rPr>
          <w:rFonts w:hint="cs"/>
          <w:rtl/>
          <w:lang w:eastAsia="he-IL"/>
        </w:rPr>
        <w:t xml:space="preserve">קודם </w:t>
      </w:r>
      <w:bookmarkStart w:id="1939" w:name="_ETM_Q1_4349627"/>
      <w:bookmarkEnd w:id="1939"/>
      <w:r>
        <w:rPr>
          <w:rFonts w:hint="cs"/>
          <w:rtl/>
          <w:lang w:eastAsia="he-IL"/>
        </w:rPr>
        <w:t>כל אמרנו שקל ולא דולר. בכסף</w:t>
      </w:r>
      <w:r w:rsidR="000D77D7">
        <w:rPr>
          <w:rFonts w:hint="cs"/>
          <w:rtl/>
          <w:lang w:eastAsia="he-IL"/>
        </w:rPr>
        <w:t xml:space="preserve"> </w:t>
      </w:r>
      <w:r>
        <w:rPr>
          <w:rFonts w:hint="cs"/>
          <w:rtl/>
          <w:lang w:eastAsia="he-IL"/>
        </w:rPr>
        <w:t>זה מיליונ</w:t>
      </w:r>
      <w:bookmarkStart w:id="1940" w:name="_ETM_Q1_4352883"/>
      <w:bookmarkEnd w:id="1940"/>
      <w:r>
        <w:rPr>
          <w:rFonts w:hint="cs"/>
          <w:rtl/>
          <w:lang w:eastAsia="he-IL"/>
        </w:rPr>
        <w:t>ים בודדים.</w:t>
      </w:r>
    </w:p>
    <w:p w14:paraId="71B66899" w14:textId="77777777" w:rsidR="002724FD" w:rsidRDefault="002724FD" w:rsidP="002724FD">
      <w:pPr>
        <w:rPr>
          <w:rtl/>
          <w:lang w:eastAsia="he-IL"/>
        </w:rPr>
      </w:pPr>
    </w:p>
    <w:p w14:paraId="53552095" w14:textId="2401276F" w:rsidR="002724FD" w:rsidRDefault="002724FD" w:rsidP="002724FD">
      <w:pPr>
        <w:pStyle w:val="a4"/>
        <w:keepNext/>
        <w:rPr>
          <w:rtl/>
        </w:rPr>
      </w:pPr>
      <w:bookmarkStart w:id="1941" w:name="ET_speaker_6542_303"/>
      <w:r w:rsidRPr="002724FD">
        <w:rPr>
          <w:rStyle w:val="TagStyle"/>
          <w:rtl/>
        </w:rPr>
        <w:t xml:space="preserve"> &lt;&lt; דובר &gt;&gt; </w:t>
      </w:r>
      <w:r>
        <w:rPr>
          <w:rtl/>
        </w:rPr>
        <w:t>משה פסל (הליכוד):</w:t>
      </w:r>
      <w:r w:rsidRPr="002724FD">
        <w:rPr>
          <w:rStyle w:val="TagStyle"/>
          <w:rtl/>
        </w:rPr>
        <w:t xml:space="preserve"> &lt;&lt; דובר &gt;&gt;</w:t>
      </w:r>
      <w:r w:rsidR="008E0923">
        <w:rPr>
          <w:rtl/>
        </w:rPr>
        <w:t xml:space="preserve"> </w:t>
      </w:r>
      <w:bookmarkEnd w:id="1941"/>
    </w:p>
    <w:p w14:paraId="768E0319" w14:textId="77777777" w:rsidR="002724FD" w:rsidRDefault="002724FD" w:rsidP="002724FD">
      <w:pPr>
        <w:pStyle w:val="KeepWithNext"/>
        <w:rPr>
          <w:rtl/>
          <w:lang w:eastAsia="he-IL"/>
        </w:rPr>
      </w:pPr>
    </w:p>
    <w:p w14:paraId="13E5E6CF" w14:textId="707E3124" w:rsidR="002724FD" w:rsidRDefault="002724FD" w:rsidP="002724FD">
      <w:pPr>
        <w:rPr>
          <w:rtl/>
          <w:lang w:eastAsia="he-IL"/>
        </w:rPr>
      </w:pPr>
      <w:r>
        <w:rPr>
          <w:rFonts w:hint="cs"/>
          <w:rtl/>
          <w:lang w:eastAsia="he-IL"/>
        </w:rPr>
        <w:t xml:space="preserve">בהתאם להסדרה הכסף שייך ללקוח. </w:t>
      </w:r>
    </w:p>
    <w:p w14:paraId="36C62928" w14:textId="77777777" w:rsidR="002724FD" w:rsidRDefault="002724FD" w:rsidP="002724FD">
      <w:pPr>
        <w:rPr>
          <w:rtl/>
          <w:lang w:eastAsia="he-IL"/>
        </w:rPr>
      </w:pPr>
      <w:bookmarkStart w:id="1942" w:name="_ETM_Q1_4360952"/>
      <w:bookmarkStart w:id="1943" w:name="_ETM_Q1_4360987"/>
      <w:bookmarkEnd w:id="1942"/>
      <w:bookmarkEnd w:id="1943"/>
    </w:p>
    <w:p w14:paraId="20C7E3BB" w14:textId="06F363F7" w:rsidR="002724FD" w:rsidRDefault="002724FD" w:rsidP="002724FD">
      <w:pPr>
        <w:pStyle w:val="af9"/>
        <w:keepNext/>
        <w:rPr>
          <w:rtl/>
          <w:lang w:eastAsia="he-IL"/>
        </w:rPr>
      </w:pPr>
      <w:bookmarkStart w:id="1944" w:name="ET_guest_רזיאל_אלישיב_304"/>
      <w:r w:rsidRPr="002724FD">
        <w:rPr>
          <w:rStyle w:val="TagStyle"/>
          <w:rtl/>
        </w:rPr>
        <w:t xml:space="preserve"> &lt;&lt; אורח &gt;&gt; </w:t>
      </w:r>
      <w:r>
        <w:rPr>
          <w:rtl/>
          <w:lang w:eastAsia="he-IL"/>
        </w:rPr>
        <w:t>רזיאל אלישיב:</w:t>
      </w:r>
      <w:r w:rsidRPr="002724FD">
        <w:rPr>
          <w:rStyle w:val="TagStyle"/>
          <w:rtl/>
        </w:rPr>
        <w:t xml:space="preserve"> &lt;&lt; אורח &gt;&gt;</w:t>
      </w:r>
      <w:r w:rsidR="008E0923">
        <w:rPr>
          <w:rtl/>
          <w:lang w:eastAsia="he-IL"/>
        </w:rPr>
        <w:t xml:space="preserve"> </w:t>
      </w:r>
      <w:bookmarkEnd w:id="1944"/>
    </w:p>
    <w:p w14:paraId="4670FEBE" w14:textId="77777777" w:rsidR="002724FD" w:rsidRDefault="002724FD" w:rsidP="002724FD">
      <w:pPr>
        <w:pStyle w:val="KeepWithNext"/>
        <w:rPr>
          <w:rtl/>
          <w:lang w:eastAsia="he-IL"/>
        </w:rPr>
      </w:pPr>
    </w:p>
    <w:p w14:paraId="5686345F" w14:textId="7284F1B8" w:rsidR="002724FD" w:rsidRDefault="002724FD" w:rsidP="002724FD">
      <w:pPr>
        <w:rPr>
          <w:rtl/>
          <w:lang w:eastAsia="he-IL"/>
        </w:rPr>
      </w:pPr>
      <w:r>
        <w:rPr>
          <w:rFonts w:hint="cs"/>
          <w:rtl/>
          <w:lang w:eastAsia="he-IL"/>
        </w:rPr>
        <w:t xml:space="preserve">בסופו של דבר </w:t>
      </w:r>
      <w:bookmarkStart w:id="1945" w:name="_ETM_Q1_4360927"/>
      <w:bookmarkEnd w:id="1945"/>
      <w:r>
        <w:rPr>
          <w:rFonts w:hint="cs"/>
          <w:rtl/>
          <w:lang w:eastAsia="he-IL"/>
        </w:rPr>
        <w:t>הם ממומשים.</w:t>
      </w:r>
    </w:p>
    <w:p w14:paraId="187CA0EE" w14:textId="77777777" w:rsidR="002724FD" w:rsidRDefault="002724FD" w:rsidP="002724FD">
      <w:pPr>
        <w:rPr>
          <w:rtl/>
          <w:lang w:eastAsia="he-IL"/>
        </w:rPr>
      </w:pPr>
      <w:bookmarkStart w:id="1946" w:name="_ETM_Q1_4371670"/>
      <w:bookmarkStart w:id="1947" w:name="_ETM_Q1_4371704"/>
      <w:bookmarkStart w:id="1948" w:name="_ETM_Q1_4369560"/>
      <w:bookmarkEnd w:id="1946"/>
      <w:bookmarkEnd w:id="1947"/>
      <w:bookmarkEnd w:id="1948"/>
    </w:p>
    <w:p w14:paraId="47561D2B" w14:textId="3CDA2D37" w:rsidR="002724FD" w:rsidRDefault="002724FD" w:rsidP="002724FD">
      <w:pPr>
        <w:pStyle w:val="a4"/>
        <w:keepNext/>
        <w:rPr>
          <w:rtl/>
        </w:rPr>
      </w:pPr>
      <w:bookmarkStart w:id="1949" w:name="ET_speaker_5080_305"/>
      <w:r w:rsidRPr="002724FD">
        <w:rPr>
          <w:rStyle w:val="TagStyle"/>
          <w:rtl/>
        </w:rPr>
        <w:t xml:space="preserve"> &lt;&lt; דובר &gt;&gt; </w:t>
      </w:r>
      <w:r>
        <w:rPr>
          <w:rtl/>
        </w:rPr>
        <w:t>בועז טופורובסקי (יש עתיד):</w:t>
      </w:r>
      <w:r w:rsidRPr="002724FD">
        <w:rPr>
          <w:rStyle w:val="TagStyle"/>
          <w:rtl/>
        </w:rPr>
        <w:t xml:space="preserve"> &lt;&lt; דובר &gt;&gt;</w:t>
      </w:r>
      <w:r w:rsidR="008E0923">
        <w:rPr>
          <w:rtl/>
        </w:rPr>
        <w:t xml:space="preserve"> </w:t>
      </w:r>
      <w:bookmarkEnd w:id="1949"/>
    </w:p>
    <w:p w14:paraId="267E5524" w14:textId="77777777" w:rsidR="002724FD" w:rsidRDefault="002724FD" w:rsidP="002724FD">
      <w:pPr>
        <w:pStyle w:val="KeepWithNext"/>
        <w:rPr>
          <w:rtl/>
          <w:lang w:eastAsia="he-IL"/>
        </w:rPr>
      </w:pPr>
    </w:p>
    <w:p w14:paraId="0E413432" w14:textId="1CB2D3B5" w:rsidR="002724FD" w:rsidRDefault="002724FD" w:rsidP="002724FD">
      <w:pPr>
        <w:rPr>
          <w:rtl/>
          <w:lang w:eastAsia="he-IL"/>
        </w:rPr>
      </w:pPr>
      <w:bookmarkStart w:id="1950" w:name="_ETM_Q1_4369815"/>
      <w:bookmarkStart w:id="1951" w:name="_ETM_Q1_4369847"/>
      <w:bookmarkEnd w:id="1950"/>
      <w:bookmarkEnd w:id="1951"/>
      <w:r>
        <w:rPr>
          <w:rFonts w:hint="cs"/>
          <w:rtl/>
          <w:lang w:eastAsia="he-IL"/>
        </w:rPr>
        <w:t xml:space="preserve">על הכסף הזה תמיד רשום מתי </w:t>
      </w:r>
      <w:bookmarkStart w:id="1952" w:name="_ETM_Q1_4369976"/>
      <w:bookmarkEnd w:id="1952"/>
      <w:r>
        <w:rPr>
          <w:rFonts w:hint="cs"/>
          <w:rtl/>
          <w:lang w:eastAsia="he-IL"/>
        </w:rPr>
        <w:t xml:space="preserve">הוא פג תוקף. </w:t>
      </w:r>
    </w:p>
    <w:p w14:paraId="4748BECA" w14:textId="77777777" w:rsidR="002724FD" w:rsidRDefault="002724FD" w:rsidP="002724FD">
      <w:pPr>
        <w:rPr>
          <w:rtl/>
          <w:lang w:eastAsia="he-IL"/>
        </w:rPr>
      </w:pPr>
      <w:bookmarkStart w:id="1953" w:name="_ETM_Q1_4377570"/>
      <w:bookmarkStart w:id="1954" w:name="_ETM_Q1_4377603"/>
      <w:bookmarkEnd w:id="1953"/>
      <w:bookmarkEnd w:id="1954"/>
    </w:p>
    <w:p w14:paraId="504C5B67" w14:textId="3BA5A269" w:rsidR="002724FD" w:rsidRDefault="002724FD" w:rsidP="002724FD">
      <w:pPr>
        <w:pStyle w:val="af9"/>
        <w:keepNext/>
        <w:rPr>
          <w:rtl/>
          <w:lang w:eastAsia="he-IL"/>
        </w:rPr>
      </w:pPr>
      <w:bookmarkStart w:id="1955" w:name="ET_guest_רוני_בקמן_306"/>
      <w:r w:rsidRPr="002724FD">
        <w:rPr>
          <w:rStyle w:val="TagStyle"/>
          <w:rtl/>
        </w:rPr>
        <w:t xml:space="preserve"> &lt;&lt; אורח &gt;&gt; </w:t>
      </w:r>
      <w:r>
        <w:rPr>
          <w:rtl/>
          <w:lang w:eastAsia="he-IL"/>
        </w:rPr>
        <w:t>רוני בקמן:</w:t>
      </w:r>
      <w:r w:rsidRPr="002724FD">
        <w:rPr>
          <w:rStyle w:val="TagStyle"/>
          <w:rtl/>
        </w:rPr>
        <w:t xml:space="preserve"> &lt;&lt; אורח &gt;&gt;</w:t>
      </w:r>
      <w:r w:rsidR="008E0923">
        <w:rPr>
          <w:rtl/>
          <w:lang w:eastAsia="he-IL"/>
        </w:rPr>
        <w:t xml:space="preserve"> </w:t>
      </w:r>
      <w:bookmarkEnd w:id="1955"/>
    </w:p>
    <w:p w14:paraId="5CD23B4A" w14:textId="77777777" w:rsidR="002724FD" w:rsidRDefault="002724FD" w:rsidP="002724FD">
      <w:pPr>
        <w:pStyle w:val="KeepWithNext"/>
        <w:rPr>
          <w:rtl/>
          <w:lang w:eastAsia="he-IL"/>
        </w:rPr>
      </w:pPr>
    </w:p>
    <w:p w14:paraId="1E41F50D" w14:textId="2DC275BB" w:rsidR="002724FD" w:rsidRDefault="002724FD" w:rsidP="002724FD">
      <w:pPr>
        <w:rPr>
          <w:rtl/>
          <w:lang w:eastAsia="he-IL"/>
        </w:rPr>
      </w:pPr>
      <w:r>
        <w:rPr>
          <w:rFonts w:hint="cs"/>
          <w:rtl/>
          <w:lang w:eastAsia="he-IL"/>
        </w:rPr>
        <w:t>10 שנים.</w:t>
      </w:r>
    </w:p>
    <w:p w14:paraId="31C4A7A6" w14:textId="77777777" w:rsidR="002724FD" w:rsidRDefault="002724FD" w:rsidP="002724FD">
      <w:pPr>
        <w:rPr>
          <w:rtl/>
          <w:lang w:eastAsia="he-IL"/>
        </w:rPr>
      </w:pPr>
      <w:bookmarkStart w:id="1956" w:name="_ETM_Q1_4380550"/>
      <w:bookmarkStart w:id="1957" w:name="_ETM_Q1_4380586"/>
      <w:bookmarkEnd w:id="1956"/>
      <w:bookmarkEnd w:id="1957"/>
    </w:p>
    <w:p w14:paraId="6B7160FE" w14:textId="15C21B72" w:rsidR="002724FD" w:rsidRDefault="002724FD" w:rsidP="002724FD">
      <w:pPr>
        <w:pStyle w:val="a4"/>
        <w:keepNext/>
        <w:rPr>
          <w:rtl/>
        </w:rPr>
      </w:pPr>
      <w:bookmarkStart w:id="1958" w:name="ET_speaker_5080_307"/>
      <w:r w:rsidRPr="002724FD">
        <w:rPr>
          <w:rStyle w:val="TagStyle"/>
          <w:rtl/>
        </w:rPr>
        <w:t xml:space="preserve"> &lt;&lt; דובר &gt;&gt; </w:t>
      </w:r>
      <w:r>
        <w:rPr>
          <w:rtl/>
        </w:rPr>
        <w:t>בועז טופורובסקי (יש עתיד):</w:t>
      </w:r>
      <w:r w:rsidRPr="002724FD">
        <w:rPr>
          <w:rStyle w:val="TagStyle"/>
          <w:rtl/>
        </w:rPr>
        <w:t xml:space="preserve"> &lt;&lt; דובר &gt;&gt;</w:t>
      </w:r>
      <w:r w:rsidR="008E0923">
        <w:rPr>
          <w:rtl/>
        </w:rPr>
        <w:t xml:space="preserve"> </w:t>
      </w:r>
      <w:bookmarkEnd w:id="1958"/>
    </w:p>
    <w:p w14:paraId="5D443EEE" w14:textId="77777777" w:rsidR="002724FD" w:rsidRDefault="002724FD" w:rsidP="002724FD">
      <w:pPr>
        <w:pStyle w:val="KeepWithNext"/>
        <w:rPr>
          <w:rtl/>
          <w:lang w:eastAsia="he-IL"/>
        </w:rPr>
      </w:pPr>
    </w:p>
    <w:p w14:paraId="03B6D0EF" w14:textId="1E63A214" w:rsidR="002724FD" w:rsidRDefault="002724FD" w:rsidP="002724FD">
      <w:pPr>
        <w:rPr>
          <w:rtl/>
          <w:lang w:eastAsia="he-IL"/>
        </w:rPr>
      </w:pPr>
      <w:r>
        <w:rPr>
          <w:rFonts w:hint="cs"/>
          <w:rtl/>
          <w:lang w:eastAsia="he-IL"/>
        </w:rPr>
        <w:t>זה יכול להיות חמש שנים.</w:t>
      </w:r>
    </w:p>
    <w:p w14:paraId="1B200833" w14:textId="77777777" w:rsidR="002724FD" w:rsidRDefault="002724FD" w:rsidP="002724FD">
      <w:pPr>
        <w:rPr>
          <w:rtl/>
          <w:lang w:eastAsia="he-IL"/>
        </w:rPr>
      </w:pPr>
      <w:bookmarkStart w:id="1959" w:name="_ETM_Q1_4385082"/>
      <w:bookmarkStart w:id="1960" w:name="_ETM_Q1_4385125"/>
      <w:bookmarkEnd w:id="1959"/>
      <w:bookmarkEnd w:id="1960"/>
    </w:p>
    <w:p w14:paraId="641B8F2B" w14:textId="053F5E5E" w:rsidR="002724FD" w:rsidRDefault="002724FD" w:rsidP="002724FD">
      <w:pPr>
        <w:pStyle w:val="af9"/>
        <w:keepNext/>
        <w:rPr>
          <w:rtl/>
          <w:lang w:eastAsia="he-IL"/>
        </w:rPr>
      </w:pPr>
      <w:bookmarkStart w:id="1961" w:name="ET_guest_רוני_בקמן_308"/>
      <w:r w:rsidRPr="002724FD">
        <w:rPr>
          <w:rStyle w:val="TagStyle"/>
          <w:rtl/>
        </w:rPr>
        <w:t xml:space="preserve"> &lt;&lt; אורח &gt;&gt; </w:t>
      </w:r>
      <w:r>
        <w:rPr>
          <w:rtl/>
          <w:lang w:eastAsia="he-IL"/>
        </w:rPr>
        <w:t>רוני בקמן:</w:t>
      </w:r>
      <w:r w:rsidRPr="002724FD">
        <w:rPr>
          <w:rStyle w:val="TagStyle"/>
          <w:rtl/>
        </w:rPr>
        <w:t xml:space="preserve"> &lt;&lt; אורח &gt;&gt;</w:t>
      </w:r>
      <w:r w:rsidR="008E0923">
        <w:rPr>
          <w:rtl/>
          <w:lang w:eastAsia="he-IL"/>
        </w:rPr>
        <w:t xml:space="preserve"> </w:t>
      </w:r>
      <w:bookmarkEnd w:id="1961"/>
    </w:p>
    <w:p w14:paraId="469D9F18" w14:textId="77777777" w:rsidR="002724FD" w:rsidRDefault="002724FD" w:rsidP="002724FD">
      <w:pPr>
        <w:pStyle w:val="KeepWithNext"/>
        <w:rPr>
          <w:rtl/>
          <w:lang w:eastAsia="he-IL"/>
        </w:rPr>
      </w:pPr>
    </w:p>
    <w:p w14:paraId="52603E4B" w14:textId="4B6A3ED3" w:rsidR="002724FD" w:rsidRDefault="002724FD" w:rsidP="002724FD">
      <w:pPr>
        <w:rPr>
          <w:rtl/>
          <w:lang w:eastAsia="he-IL"/>
        </w:rPr>
      </w:pPr>
      <w:r>
        <w:rPr>
          <w:rFonts w:hint="cs"/>
          <w:rtl/>
          <w:lang w:eastAsia="he-IL"/>
        </w:rPr>
        <w:t xml:space="preserve">התוקף </w:t>
      </w:r>
      <w:bookmarkStart w:id="1962" w:name="_ETM_Q1_4384793"/>
      <w:bookmarkEnd w:id="1962"/>
      <w:r>
        <w:rPr>
          <w:rFonts w:hint="cs"/>
          <w:rtl/>
          <w:lang w:eastAsia="he-IL"/>
        </w:rPr>
        <w:t xml:space="preserve">שלו הוא לחמש שנים פלוס חמש שנים. </w:t>
      </w:r>
    </w:p>
    <w:p w14:paraId="39980659" w14:textId="77777777" w:rsidR="002724FD" w:rsidRDefault="002724FD" w:rsidP="002724FD">
      <w:pPr>
        <w:rPr>
          <w:rtl/>
          <w:lang w:eastAsia="he-IL"/>
        </w:rPr>
      </w:pPr>
      <w:bookmarkStart w:id="1963" w:name="_ETM_Q1_4392675"/>
      <w:bookmarkStart w:id="1964" w:name="_ETM_Q1_4392717"/>
      <w:bookmarkStart w:id="1965" w:name="_ETM_Q1_4393787"/>
      <w:bookmarkEnd w:id="1963"/>
      <w:bookmarkEnd w:id="1964"/>
      <w:bookmarkEnd w:id="1965"/>
    </w:p>
    <w:p w14:paraId="460B8973" w14:textId="17F23D4E" w:rsidR="002724FD" w:rsidRDefault="002724FD" w:rsidP="002724FD">
      <w:pPr>
        <w:pStyle w:val="a4"/>
        <w:keepNext/>
        <w:rPr>
          <w:rtl/>
        </w:rPr>
      </w:pPr>
      <w:bookmarkStart w:id="1966" w:name="ET_speaker_5080_309"/>
      <w:r w:rsidRPr="002724FD">
        <w:rPr>
          <w:rStyle w:val="TagStyle"/>
          <w:rtl/>
        </w:rPr>
        <w:t xml:space="preserve"> &lt;&lt; דובר &gt;&gt; </w:t>
      </w:r>
      <w:r>
        <w:rPr>
          <w:rtl/>
        </w:rPr>
        <w:t>בועז טופורובסקי (יש עתיד):</w:t>
      </w:r>
      <w:r w:rsidRPr="002724FD">
        <w:rPr>
          <w:rStyle w:val="TagStyle"/>
          <w:rtl/>
        </w:rPr>
        <w:t xml:space="preserve"> &lt;&lt; דובר &gt;&gt;</w:t>
      </w:r>
      <w:r w:rsidR="008E0923">
        <w:rPr>
          <w:rtl/>
        </w:rPr>
        <w:t xml:space="preserve"> </w:t>
      </w:r>
      <w:bookmarkEnd w:id="1966"/>
    </w:p>
    <w:p w14:paraId="2E585006" w14:textId="77777777" w:rsidR="002724FD" w:rsidRDefault="002724FD" w:rsidP="002724FD">
      <w:pPr>
        <w:pStyle w:val="KeepWithNext"/>
        <w:rPr>
          <w:rtl/>
          <w:lang w:eastAsia="he-IL"/>
        </w:rPr>
      </w:pPr>
    </w:p>
    <w:p w14:paraId="6FF62793" w14:textId="7D6E704F" w:rsidR="002724FD" w:rsidRDefault="002724FD" w:rsidP="002724FD">
      <w:pPr>
        <w:rPr>
          <w:rtl/>
          <w:lang w:eastAsia="he-IL"/>
        </w:rPr>
      </w:pPr>
      <w:bookmarkStart w:id="1967" w:name="_ETM_Q1_4394047"/>
      <w:bookmarkStart w:id="1968" w:name="_ETM_Q1_4394078"/>
      <w:bookmarkEnd w:id="1967"/>
      <w:bookmarkEnd w:id="1968"/>
      <w:r>
        <w:rPr>
          <w:rFonts w:hint="cs"/>
          <w:rtl/>
          <w:lang w:eastAsia="he-IL"/>
        </w:rPr>
        <w:t xml:space="preserve">אני אשמח לדעת </w:t>
      </w:r>
      <w:bookmarkStart w:id="1969" w:name="_ETM_Q1_4393658"/>
      <w:bookmarkEnd w:id="1969"/>
      <w:r>
        <w:rPr>
          <w:rFonts w:hint="cs"/>
          <w:rtl/>
          <w:lang w:eastAsia="he-IL"/>
        </w:rPr>
        <w:t>איך אתם עובדים עם הצרכנים לא רק מבקשים הגנה.</w:t>
      </w:r>
      <w:r w:rsidR="00956779">
        <w:rPr>
          <w:rFonts w:hint="cs"/>
          <w:rtl/>
          <w:lang w:eastAsia="he-IL"/>
        </w:rPr>
        <w:t xml:space="preserve"> </w:t>
      </w:r>
      <w:bookmarkStart w:id="1970" w:name="_ETM_Q1_4401159"/>
      <w:bookmarkEnd w:id="1970"/>
      <w:r w:rsidR="00956779">
        <w:rPr>
          <w:rFonts w:hint="cs"/>
          <w:rtl/>
          <w:lang w:eastAsia="he-IL"/>
        </w:rPr>
        <w:t>הנה, תו זהב בתוקף חמש שנים.</w:t>
      </w:r>
    </w:p>
    <w:p w14:paraId="7C8FCB31" w14:textId="77777777" w:rsidR="00956779" w:rsidRDefault="00956779" w:rsidP="002724FD">
      <w:pPr>
        <w:rPr>
          <w:rtl/>
          <w:lang w:eastAsia="he-IL"/>
        </w:rPr>
      </w:pPr>
      <w:bookmarkStart w:id="1971" w:name="_ETM_Q1_4404146"/>
      <w:bookmarkStart w:id="1972" w:name="_ETM_Q1_4404182"/>
      <w:bookmarkEnd w:id="1971"/>
      <w:bookmarkEnd w:id="1972"/>
    </w:p>
    <w:p w14:paraId="5FDF0359" w14:textId="3FA093C9" w:rsidR="00956779" w:rsidRDefault="00956779" w:rsidP="00956779">
      <w:pPr>
        <w:pStyle w:val="af9"/>
        <w:keepNext/>
        <w:rPr>
          <w:rtl/>
          <w:lang w:eastAsia="he-IL"/>
        </w:rPr>
      </w:pPr>
      <w:bookmarkStart w:id="1973" w:name="ET_guest_רוני_בקמן_310"/>
      <w:r w:rsidRPr="00956779">
        <w:rPr>
          <w:rStyle w:val="TagStyle"/>
          <w:rtl/>
        </w:rPr>
        <w:t xml:space="preserve"> &lt;&lt; אורח &gt;&gt; </w:t>
      </w:r>
      <w:r>
        <w:rPr>
          <w:rtl/>
          <w:lang w:eastAsia="he-IL"/>
        </w:rPr>
        <w:t>רוני בקמן:</w:t>
      </w:r>
      <w:r w:rsidRPr="00956779">
        <w:rPr>
          <w:rStyle w:val="TagStyle"/>
          <w:rtl/>
        </w:rPr>
        <w:t xml:space="preserve"> &lt;&lt; אורח &gt;&gt;</w:t>
      </w:r>
      <w:r w:rsidR="008E0923">
        <w:rPr>
          <w:rtl/>
          <w:lang w:eastAsia="he-IL"/>
        </w:rPr>
        <w:t xml:space="preserve"> </w:t>
      </w:r>
      <w:bookmarkEnd w:id="1973"/>
    </w:p>
    <w:p w14:paraId="27313A53" w14:textId="77777777" w:rsidR="00956779" w:rsidRDefault="00956779" w:rsidP="00956779">
      <w:pPr>
        <w:pStyle w:val="KeepWithNext"/>
        <w:rPr>
          <w:rtl/>
          <w:lang w:eastAsia="he-IL"/>
        </w:rPr>
      </w:pPr>
    </w:p>
    <w:p w14:paraId="1227D0B5" w14:textId="642085E2" w:rsidR="00956779" w:rsidRDefault="00956779" w:rsidP="00956779">
      <w:pPr>
        <w:rPr>
          <w:rtl/>
          <w:lang w:eastAsia="he-IL"/>
        </w:rPr>
      </w:pPr>
      <w:r>
        <w:rPr>
          <w:rFonts w:hint="cs"/>
          <w:rtl/>
          <w:lang w:eastAsia="he-IL"/>
        </w:rPr>
        <w:t>והוא מוארך לחמש שנים.</w:t>
      </w:r>
    </w:p>
    <w:p w14:paraId="08AAAF93" w14:textId="77777777" w:rsidR="00956779" w:rsidRDefault="00956779" w:rsidP="00956779">
      <w:pPr>
        <w:rPr>
          <w:rtl/>
          <w:lang w:eastAsia="he-IL"/>
        </w:rPr>
      </w:pPr>
      <w:bookmarkStart w:id="1974" w:name="_ETM_Q1_4408221"/>
      <w:bookmarkStart w:id="1975" w:name="_ETM_Q1_4408256"/>
      <w:bookmarkEnd w:id="1974"/>
      <w:bookmarkEnd w:id="1975"/>
    </w:p>
    <w:p w14:paraId="01E073EE" w14:textId="67A38738" w:rsidR="00956779" w:rsidRDefault="00956779" w:rsidP="00956779">
      <w:pPr>
        <w:pStyle w:val="a4"/>
        <w:keepNext/>
        <w:rPr>
          <w:rtl/>
        </w:rPr>
      </w:pPr>
      <w:bookmarkStart w:id="1976" w:name="ET_speaker_5080_311"/>
      <w:r w:rsidRPr="00956779">
        <w:rPr>
          <w:rStyle w:val="TagStyle"/>
          <w:rtl/>
        </w:rPr>
        <w:t xml:space="preserve"> &lt;&lt; דובר &gt;&gt; </w:t>
      </w:r>
      <w:r>
        <w:rPr>
          <w:rtl/>
        </w:rPr>
        <w:t>בועז טופורובסקי (יש עתיד):</w:t>
      </w:r>
      <w:r w:rsidRPr="00956779">
        <w:rPr>
          <w:rStyle w:val="TagStyle"/>
          <w:rtl/>
        </w:rPr>
        <w:t xml:space="preserve"> &lt;&lt; דובר &gt;&gt;</w:t>
      </w:r>
      <w:r w:rsidR="008E0923">
        <w:rPr>
          <w:rtl/>
        </w:rPr>
        <w:t xml:space="preserve"> </w:t>
      </w:r>
      <w:bookmarkEnd w:id="1976"/>
    </w:p>
    <w:p w14:paraId="3E03F5C6" w14:textId="77777777" w:rsidR="00956779" w:rsidRDefault="00956779" w:rsidP="00956779">
      <w:pPr>
        <w:pStyle w:val="KeepWithNext"/>
        <w:rPr>
          <w:rtl/>
          <w:lang w:eastAsia="he-IL"/>
        </w:rPr>
      </w:pPr>
    </w:p>
    <w:p w14:paraId="6B5B0162" w14:textId="0E91F979" w:rsidR="00956779" w:rsidRDefault="00956779" w:rsidP="00956779">
      <w:pPr>
        <w:rPr>
          <w:rtl/>
          <w:lang w:eastAsia="he-IL"/>
        </w:rPr>
      </w:pPr>
      <w:r>
        <w:rPr>
          <w:rFonts w:hint="cs"/>
          <w:rtl/>
          <w:lang w:eastAsia="he-IL"/>
        </w:rPr>
        <w:t>אם הוא לא ממומש במשך חמש שנים, אתם עושים מא</w:t>
      </w:r>
      <w:bookmarkStart w:id="1977" w:name="_ETM_Q1_4410093"/>
      <w:bookmarkEnd w:id="1977"/>
      <w:r>
        <w:rPr>
          <w:rFonts w:hint="cs"/>
          <w:rtl/>
          <w:lang w:eastAsia="he-IL"/>
        </w:rPr>
        <w:t>מצים להגיע אל הצרכן ולומר לו לבוא לממש את התו?</w:t>
      </w:r>
    </w:p>
    <w:p w14:paraId="72C32DAA" w14:textId="77777777" w:rsidR="00956779" w:rsidRDefault="00956779" w:rsidP="00956779">
      <w:pPr>
        <w:rPr>
          <w:rtl/>
          <w:lang w:eastAsia="he-IL"/>
        </w:rPr>
      </w:pPr>
      <w:bookmarkStart w:id="1978" w:name="_ETM_Q1_4411427"/>
      <w:bookmarkStart w:id="1979" w:name="_ETM_Q1_4411464"/>
      <w:bookmarkEnd w:id="1978"/>
      <w:bookmarkEnd w:id="1979"/>
    </w:p>
    <w:p w14:paraId="75343221" w14:textId="7BC5979B" w:rsidR="00956779" w:rsidRDefault="00956779" w:rsidP="00956779">
      <w:pPr>
        <w:pStyle w:val="af6"/>
        <w:keepNext/>
        <w:rPr>
          <w:rtl/>
        </w:rPr>
      </w:pPr>
      <w:bookmarkStart w:id="1980" w:name="ET_yor_6351_312"/>
      <w:r w:rsidRPr="00956779">
        <w:rPr>
          <w:rStyle w:val="TagStyle"/>
          <w:rtl/>
        </w:rPr>
        <w:t xml:space="preserve"> &lt;&lt; יור &gt;&gt; </w:t>
      </w:r>
      <w:r>
        <w:rPr>
          <w:rtl/>
        </w:rPr>
        <w:t>היו"ר אוהד טל:</w:t>
      </w:r>
      <w:r w:rsidRPr="00956779">
        <w:rPr>
          <w:rStyle w:val="TagStyle"/>
          <w:rtl/>
        </w:rPr>
        <w:t xml:space="preserve"> &lt;&lt; יור &gt;&gt;</w:t>
      </w:r>
      <w:r w:rsidR="008E0923">
        <w:rPr>
          <w:rtl/>
        </w:rPr>
        <w:t xml:space="preserve"> </w:t>
      </w:r>
      <w:bookmarkEnd w:id="1980"/>
    </w:p>
    <w:p w14:paraId="1F27E99B" w14:textId="77777777" w:rsidR="00956779" w:rsidRDefault="00956779" w:rsidP="00956779">
      <w:pPr>
        <w:pStyle w:val="KeepWithNext"/>
        <w:rPr>
          <w:rtl/>
          <w:lang w:eastAsia="he-IL"/>
        </w:rPr>
      </w:pPr>
    </w:p>
    <w:p w14:paraId="74CC77A3" w14:textId="210011C2" w:rsidR="00956779" w:rsidRDefault="00956779" w:rsidP="00956779">
      <w:pPr>
        <w:rPr>
          <w:rtl/>
          <w:lang w:eastAsia="he-IL"/>
        </w:rPr>
      </w:pPr>
      <w:bookmarkStart w:id="1981" w:name="_ETM_Q1_4414508"/>
      <w:bookmarkStart w:id="1982" w:name="_ETM_Q1_4414541"/>
      <w:bookmarkEnd w:id="1981"/>
      <w:bookmarkEnd w:id="1982"/>
      <w:r>
        <w:rPr>
          <w:rFonts w:hint="cs"/>
          <w:rtl/>
          <w:lang w:eastAsia="he-IL"/>
        </w:rPr>
        <w:t xml:space="preserve">בועז, </w:t>
      </w:r>
      <w:bookmarkStart w:id="1983" w:name="_ETM_Q1_4413962"/>
      <w:bookmarkEnd w:id="1983"/>
      <w:r>
        <w:rPr>
          <w:rFonts w:hint="cs"/>
          <w:rtl/>
          <w:lang w:eastAsia="he-IL"/>
        </w:rPr>
        <w:t>זו גם אחריות של הלקוח.</w:t>
      </w:r>
    </w:p>
    <w:p w14:paraId="41C79D96" w14:textId="77777777" w:rsidR="00956779" w:rsidRDefault="00956779" w:rsidP="00956779">
      <w:pPr>
        <w:rPr>
          <w:rtl/>
          <w:lang w:eastAsia="he-IL"/>
        </w:rPr>
      </w:pPr>
      <w:bookmarkStart w:id="1984" w:name="_ETM_Q1_4420041"/>
      <w:bookmarkStart w:id="1985" w:name="_ETM_Q1_4420080"/>
      <w:bookmarkEnd w:id="1984"/>
      <w:bookmarkEnd w:id="1985"/>
    </w:p>
    <w:p w14:paraId="5E7A46FF" w14:textId="67787D7B" w:rsidR="00956779" w:rsidRDefault="00956779" w:rsidP="00956779">
      <w:pPr>
        <w:pStyle w:val="a4"/>
        <w:keepNext/>
        <w:rPr>
          <w:rtl/>
        </w:rPr>
      </w:pPr>
      <w:bookmarkStart w:id="1986" w:name="ET_speaker_6050_313"/>
      <w:r w:rsidRPr="00956779">
        <w:rPr>
          <w:rStyle w:val="TagStyle"/>
          <w:rtl/>
        </w:rPr>
        <w:t xml:space="preserve"> &lt;&lt; דובר &gt;&gt; </w:t>
      </w:r>
      <w:r>
        <w:rPr>
          <w:rtl/>
        </w:rPr>
        <w:t>אליהו ברוכי (יהדות התורה):</w:t>
      </w:r>
      <w:r w:rsidRPr="00956779">
        <w:rPr>
          <w:rStyle w:val="TagStyle"/>
          <w:rtl/>
        </w:rPr>
        <w:t xml:space="preserve"> &lt;&lt; דובר &gt;&gt;</w:t>
      </w:r>
      <w:r w:rsidR="008E0923">
        <w:rPr>
          <w:rtl/>
        </w:rPr>
        <w:t xml:space="preserve"> </w:t>
      </w:r>
      <w:bookmarkEnd w:id="1986"/>
    </w:p>
    <w:p w14:paraId="54899112" w14:textId="77777777" w:rsidR="00956779" w:rsidRDefault="00956779" w:rsidP="00956779">
      <w:pPr>
        <w:pStyle w:val="KeepWithNext"/>
        <w:rPr>
          <w:rtl/>
          <w:lang w:eastAsia="he-IL"/>
        </w:rPr>
      </w:pPr>
    </w:p>
    <w:p w14:paraId="593DEA72" w14:textId="77777777" w:rsidR="00C32378" w:rsidRDefault="00956779" w:rsidP="00C32378">
      <w:pPr>
        <w:rPr>
          <w:rtl/>
        </w:rPr>
      </w:pPr>
      <w:r>
        <w:rPr>
          <w:rFonts w:hint="cs"/>
          <w:rtl/>
          <w:lang w:eastAsia="he-IL"/>
        </w:rPr>
        <w:t xml:space="preserve">איך הוא יודע שהתו </w:t>
      </w:r>
      <w:bookmarkStart w:id="1987" w:name="_ETM_Q1_4419879"/>
      <w:bookmarkEnd w:id="1987"/>
      <w:r>
        <w:rPr>
          <w:rFonts w:hint="cs"/>
          <w:rtl/>
          <w:lang w:eastAsia="he-IL"/>
        </w:rPr>
        <w:t>מוארך?</w:t>
      </w:r>
      <w:bookmarkStart w:id="1988" w:name="_ETM_Q1_4429565"/>
      <w:bookmarkStart w:id="1989" w:name="_ETM_Q1_4429597"/>
      <w:bookmarkStart w:id="1990" w:name="_ETM_Q1_4424558"/>
      <w:bookmarkStart w:id="1991" w:name="_ETM_Q1_4424590"/>
      <w:bookmarkEnd w:id="1988"/>
      <w:bookmarkEnd w:id="1989"/>
      <w:bookmarkEnd w:id="1990"/>
      <w:bookmarkEnd w:id="1991"/>
    </w:p>
    <w:p w14:paraId="471F1622" w14:textId="77777777" w:rsidR="00C32378" w:rsidRDefault="00C32378" w:rsidP="00C32378">
      <w:pPr>
        <w:rPr>
          <w:rtl/>
        </w:rPr>
      </w:pPr>
    </w:p>
    <w:p w14:paraId="32D938B9" w14:textId="0F3307F5" w:rsidR="00C32378" w:rsidRDefault="00C32378" w:rsidP="00C32378">
      <w:pPr>
        <w:pStyle w:val="af9"/>
        <w:keepNext/>
        <w:rPr>
          <w:rtl/>
          <w:lang w:eastAsia="he-IL"/>
        </w:rPr>
      </w:pPr>
      <w:bookmarkStart w:id="1992" w:name="ET_guest_742425_407"/>
      <w:r w:rsidRPr="00C32378">
        <w:rPr>
          <w:rStyle w:val="TagStyle"/>
          <w:rtl/>
        </w:rPr>
        <w:t xml:space="preserve"> &lt;&lt; אורח &gt;&gt; </w:t>
      </w:r>
      <w:r>
        <w:rPr>
          <w:rtl/>
          <w:lang w:eastAsia="he-IL"/>
        </w:rPr>
        <w:t>לילך דחוח:</w:t>
      </w:r>
      <w:r w:rsidRPr="00C32378">
        <w:rPr>
          <w:rStyle w:val="TagStyle"/>
          <w:rtl/>
        </w:rPr>
        <w:t xml:space="preserve"> &lt;&lt; אורח &gt;&gt;</w:t>
      </w:r>
      <w:r w:rsidR="001C217C">
        <w:rPr>
          <w:rtl/>
          <w:lang w:eastAsia="he-IL"/>
        </w:rPr>
        <w:t xml:space="preserve"> </w:t>
      </w:r>
      <w:r>
        <w:rPr>
          <w:rtl/>
          <w:lang w:eastAsia="he-IL"/>
        </w:rPr>
        <w:t xml:space="preserve"> </w:t>
      </w:r>
      <w:bookmarkEnd w:id="1992"/>
    </w:p>
    <w:p w14:paraId="615AE9F2" w14:textId="77777777" w:rsidR="00C32378" w:rsidRDefault="00C32378" w:rsidP="00C32378">
      <w:pPr>
        <w:pStyle w:val="KeepWithNext"/>
        <w:rPr>
          <w:rtl/>
          <w:lang w:eastAsia="he-IL"/>
        </w:rPr>
      </w:pPr>
    </w:p>
    <w:p w14:paraId="7270A0D9" w14:textId="48F45B2F" w:rsidR="00956779" w:rsidRDefault="00956779" w:rsidP="00C32378">
      <w:pPr>
        <w:rPr>
          <w:rtl/>
        </w:rPr>
      </w:pPr>
      <w:r>
        <w:rPr>
          <w:rFonts w:hint="cs"/>
          <w:rtl/>
          <w:lang w:eastAsia="he-IL"/>
        </w:rPr>
        <w:t>בחוק. אנחנו וולונטרי מאריכים.</w:t>
      </w:r>
    </w:p>
    <w:p w14:paraId="178C7BB2" w14:textId="77777777" w:rsidR="00956779" w:rsidRDefault="00956779" w:rsidP="00956779">
      <w:pPr>
        <w:rPr>
          <w:rtl/>
          <w:lang w:eastAsia="he-IL"/>
        </w:rPr>
      </w:pPr>
      <w:bookmarkStart w:id="1993" w:name="_ETM_Q1_4426310"/>
      <w:bookmarkStart w:id="1994" w:name="_ETM_Q1_4426350"/>
      <w:bookmarkEnd w:id="1993"/>
      <w:bookmarkEnd w:id="1994"/>
    </w:p>
    <w:p w14:paraId="49A4AAC9" w14:textId="0F883E75" w:rsidR="00956779" w:rsidRDefault="00956779" w:rsidP="00956779">
      <w:pPr>
        <w:pStyle w:val="a4"/>
        <w:keepNext/>
        <w:rPr>
          <w:rtl/>
        </w:rPr>
      </w:pPr>
      <w:bookmarkStart w:id="1995" w:name="ET_speaker_6050_315"/>
      <w:r w:rsidRPr="00956779">
        <w:rPr>
          <w:rStyle w:val="TagStyle"/>
          <w:rtl/>
        </w:rPr>
        <w:t xml:space="preserve"> &lt;&lt; דובר &gt;&gt; </w:t>
      </w:r>
      <w:r>
        <w:rPr>
          <w:rtl/>
        </w:rPr>
        <w:t>אליהו ברוכי (יהדות התורה):</w:t>
      </w:r>
      <w:r w:rsidRPr="00956779">
        <w:rPr>
          <w:rStyle w:val="TagStyle"/>
          <w:rtl/>
        </w:rPr>
        <w:t xml:space="preserve"> &lt;&lt; דובר &gt;&gt;</w:t>
      </w:r>
      <w:r w:rsidR="008E0923">
        <w:rPr>
          <w:rtl/>
        </w:rPr>
        <w:t xml:space="preserve"> </w:t>
      </w:r>
      <w:bookmarkEnd w:id="1995"/>
    </w:p>
    <w:p w14:paraId="1B1DE37F" w14:textId="77777777" w:rsidR="00956779" w:rsidRDefault="00956779" w:rsidP="00956779">
      <w:pPr>
        <w:pStyle w:val="KeepWithNext"/>
        <w:rPr>
          <w:rtl/>
          <w:lang w:eastAsia="he-IL"/>
        </w:rPr>
      </w:pPr>
    </w:p>
    <w:p w14:paraId="7F004749" w14:textId="5AF9B041" w:rsidR="00956779" w:rsidRDefault="00956779" w:rsidP="00956779">
      <w:pPr>
        <w:rPr>
          <w:rtl/>
          <w:lang w:eastAsia="he-IL"/>
        </w:rPr>
      </w:pPr>
      <w:r>
        <w:rPr>
          <w:rFonts w:hint="cs"/>
          <w:rtl/>
          <w:lang w:eastAsia="he-IL"/>
        </w:rPr>
        <w:t xml:space="preserve">איך </w:t>
      </w:r>
      <w:bookmarkStart w:id="1996" w:name="_ETM_Q1_4426577"/>
      <w:bookmarkEnd w:id="1996"/>
      <w:r>
        <w:rPr>
          <w:rFonts w:hint="cs"/>
          <w:rtl/>
          <w:lang w:eastAsia="he-IL"/>
        </w:rPr>
        <w:t>הוא</w:t>
      </w:r>
      <w:r w:rsidR="000D77D7">
        <w:rPr>
          <w:rFonts w:hint="cs"/>
          <w:rtl/>
          <w:lang w:eastAsia="he-IL"/>
        </w:rPr>
        <w:t xml:space="preserve"> </w:t>
      </w:r>
      <w:r>
        <w:rPr>
          <w:rFonts w:hint="cs"/>
          <w:rtl/>
          <w:lang w:eastAsia="he-IL"/>
        </w:rPr>
        <w:t xml:space="preserve">יודע? הוא זורק אותו לפח. </w:t>
      </w:r>
    </w:p>
    <w:p w14:paraId="43BAED6B" w14:textId="77777777" w:rsidR="00D31763" w:rsidRDefault="00D31763" w:rsidP="00D31763">
      <w:pPr>
        <w:rPr>
          <w:rtl/>
          <w:lang w:eastAsia="he-IL"/>
        </w:rPr>
      </w:pPr>
      <w:bookmarkStart w:id="1997" w:name="_ETM_Q1_4429021"/>
      <w:bookmarkStart w:id="1998" w:name="_ETM_Q1_4429055"/>
      <w:bookmarkEnd w:id="1997"/>
      <w:bookmarkEnd w:id="1998"/>
    </w:p>
    <w:p w14:paraId="4236CC89" w14:textId="3BFF9DA2" w:rsidR="00D31763" w:rsidRDefault="00D31763" w:rsidP="00D31763">
      <w:pPr>
        <w:pStyle w:val="a4"/>
        <w:keepNext/>
        <w:rPr>
          <w:rtl/>
        </w:rPr>
      </w:pPr>
      <w:bookmarkStart w:id="1999" w:name="ET_speaker_5080_317"/>
      <w:r w:rsidRPr="00D31763">
        <w:rPr>
          <w:rStyle w:val="TagStyle"/>
          <w:rtl/>
        </w:rPr>
        <w:t xml:space="preserve"> &lt;&lt; דובר &gt;&gt; </w:t>
      </w:r>
      <w:r>
        <w:rPr>
          <w:rtl/>
        </w:rPr>
        <w:t>בועז טופורובסקי (יש עתיד):</w:t>
      </w:r>
      <w:r w:rsidRPr="00D31763">
        <w:rPr>
          <w:rStyle w:val="TagStyle"/>
          <w:rtl/>
        </w:rPr>
        <w:t xml:space="preserve"> &lt;&lt; דובר &gt;&gt;</w:t>
      </w:r>
      <w:r w:rsidR="008E0923">
        <w:rPr>
          <w:rtl/>
        </w:rPr>
        <w:t xml:space="preserve"> </w:t>
      </w:r>
      <w:bookmarkEnd w:id="1999"/>
    </w:p>
    <w:p w14:paraId="31AB76F0" w14:textId="77777777" w:rsidR="00D31763" w:rsidRDefault="00D31763" w:rsidP="00D31763">
      <w:pPr>
        <w:pStyle w:val="KeepWithNext"/>
        <w:rPr>
          <w:rtl/>
          <w:lang w:eastAsia="he-IL"/>
        </w:rPr>
      </w:pPr>
    </w:p>
    <w:p w14:paraId="6A816E49" w14:textId="12239463" w:rsidR="00D31763" w:rsidRDefault="00D31763" w:rsidP="00D31763">
      <w:pPr>
        <w:rPr>
          <w:rtl/>
          <w:lang w:eastAsia="he-IL"/>
        </w:rPr>
      </w:pPr>
      <w:r>
        <w:rPr>
          <w:rFonts w:hint="cs"/>
          <w:rtl/>
          <w:lang w:eastAsia="he-IL"/>
        </w:rPr>
        <w:t>וולונטרי הם מוכנים לקבל אותו</w:t>
      </w:r>
      <w:bookmarkStart w:id="2000" w:name="_ETM_Q1_4429757"/>
      <w:bookmarkEnd w:id="2000"/>
      <w:r>
        <w:rPr>
          <w:rFonts w:hint="cs"/>
          <w:rtl/>
          <w:lang w:eastAsia="he-IL"/>
        </w:rPr>
        <w:t xml:space="preserve"> גם עד שש שנים</w:t>
      </w:r>
      <w:bookmarkStart w:id="2001" w:name="_ETM_Q1_4432080"/>
      <w:bookmarkEnd w:id="2001"/>
      <w:r>
        <w:rPr>
          <w:rFonts w:hint="cs"/>
          <w:rtl/>
          <w:lang w:eastAsia="he-IL"/>
        </w:rPr>
        <w:t>.</w:t>
      </w:r>
    </w:p>
    <w:p w14:paraId="757DF543" w14:textId="77777777" w:rsidR="00D31763" w:rsidRDefault="00D31763" w:rsidP="00D31763">
      <w:pPr>
        <w:rPr>
          <w:rtl/>
          <w:lang w:eastAsia="he-IL"/>
        </w:rPr>
      </w:pPr>
      <w:bookmarkStart w:id="2002" w:name="_ETM_Q1_4431334"/>
      <w:bookmarkStart w:id="2003" w:name="_ETM_Q1_4431367"/>
      <w:bookmarkStart w:id="2004" w:name="_ETM_Q1_4432822"/>
      <w:bookmarkEnd w:id="2002"/>
      <w:bookmarkEnd w:id="2003"/>
      <w:bookmarkEnd w:id="2004"/>
    </w:p>
    <w:p w14:paraId="62AC5451" w14:textId="65438343" w:rsidR="00D31763" w:rsidRDefault="00D31763" w:rsidP="00D31763">
      <w:pPr>
        <w:pStyle w:val="af6"/>
        <w:keepNext/>
        <w:rPr>
          <w:rtl/>
        </w:rPr>
      </w:pPr>
      <w:bookmarkStart w:id="2005" w:name="ET_yor_6351_318"/>
      <w:r w:rsidRPr="00D31763">
        <w:rPr>
          <w:rStyle w:val="TagStyle"/>
          <w:rtl/>
        </w:rPr>
        <w:t xml:space="preserve"> &lt;&lt; יור &gt;&gt; </w:t>
      </w:r>
      <w:r>
        <w:rPr>
          <w:rtl/>
        </w:rPr>
        <w:t>היו"ר אוהד טל:</w:t>
      </w:r>
      <w:r w:rsidRPr="00D31763">
        <w:rPr>
          <w:rStyle w:val="TagStyle"/>
          <w:rtl/>
        </w:rPr>
        <w:t xml:space="preserve"> &lt;&lt; יור &gt;&gt;</w:t>
      </w:r>
      <w:r w:rsidR="008E0923">
        <w:rPr>
          <w:rtl/>
        </w:rPr>
        <w:t xml:space="preserve"> </w:t>
      </w:r>
      <w:bookmarkEnd w:id="2005"/>
    </w:p>
    <w:p w14:paraId="38E31CE9" w14:textId="77777777" w:rsidR="00D31763" w:rsidRDefault="00D31763" w:rsidP="00D31763">
      <w:pPr>
        <w:pStyle w:val="KeepWithNext"/>
        <w:rPr>
          <w:rtl/>
          <w:lang w:eastAsia="he-IL"/>
        </w:rPr>
      </w:pPr>
    </w:p>
    <w:p w14:paraId="4C43DA15" w14:textId="434582C2" w:rsidR="00D31763" w:rsidRDefault="00D31763" w:rsidP="00D31763">
      <w:pPr>
        <w:rPr>
          <w:rtl/>
          <w:lang w:eastAsia="he-IL"/>
        </w:rPr>
      </w:pPr>
      <w:bookmarkStart w:id="2006" w:name="_ETM_Q1_4433072"/>
      <w:bookmarkStart w:id="2007" w:name="_ETM_Q1_4433105"/>
      <w:bookmarkEnd w:id="2006"/>
      <w:bookmarkEnd w:id="2007"/>
      <w:r>
        <w:rPr>
          <w:rFonts w:hint="cs"/>
          <w:rtl/>
          <w:lang w:eastAsia="he-IL"/>
        </w:rPr>
        <w:t>בועז, יש גם אחריות ללקוחות.</w:t>
      </w:r>
    </w:p>
    <w:p w14:paraId="0AE0673F" w14:textId="77777777" w:rsidR="00D31763" w:rsidRDefault="00D31763" w:rsidP="00D31763">
      <w:pPr>
        <w:rPr>
          <w:rtl/>
          <w:lang w:eastAsia="he-IL"/>
        </w:rPr>
      </w:pPr>
    </w:p>
    <w:p w14:paraId="486C6EF8" w14:textId="457FD8EA" w:rsidR="00D31763" w:rsidRDefault="00D31763" w:rsidP="00D31763">
      <w:pPr>
        <w:pStyle w:val="af9"/>
        <w:keepNext/>
        <w:rPr>
          <w:rtl/>
          <w:lang w:eastAsia="he-IL"/>
        </w:rPr>
      </w:pPr>
      <w:bookmarkStart w:id="2008" w:name="ET_guest_קריאה_319"/>
      <w:r w:rsidRPr="00D31763">
        <w:rPr>
          <w:rStyle w:val="TagStyle"/>
          <w:rtl/>
        </w:rPr>
        <w:t xml:space="preserve"> &lt;&lt; אורח &gt;&gt; </w:t>
      </w:r>
      <w:r>
        <w:rPr>
          <w:rtl/>
          <w:lang w:eastAsia="he-IL"/>
        </w:rPr>
        <w:t>קריאה:</w:t>
      </w:r>
      <w:r w:rsidRPr="00D31763">
        <w:rPr>
          <w:rStyle w:val="TagStyle"/>
          <w:rtl/>
        </w:rPr>
        <w:t xml:space="preserve"> &lt;&lt; אורח &gt;&gt;</w:t>
      </w:r>
      <w:r w:rsidR="008E0923">
        <w:rPr>
          <w:rtl/>
          <w:lang w:eastAsia="he-IL"/>
        </w:rPr>
        <w:t xml:space="preserve"> </w:t>
      </w:r>
      <w:bookmarkEnd w:id="2008"/>
    </w:p>
    <w:p w14:paraId="52E8A534" w14:textId="77777777" w:rsidR="00D31763" w:rsidRDefault="00D31763" w:rsidP="00D31763">
      <w:pPr>
        <w:pStyle w:val="KeepWithNext"/>
        <w:rPr>
          <w:rtl/>
          <w:lang w:eastAsia="he-IL"/>
        </w:rPr>
      </w:pPr>
    </w:p>
    <w:p w14:paraId="75F40A31" w14:textId="2D4000BA" w:rsidR="00D31763" w:rsidRDefault="00D31763" w:rsidP="00D31763">
      <w:pPr>
        <w:rPr>
          <w:rtl/>
          <w:lang w:eastAsia="he-IL"/>
        </w:rPr>
      </w:pPr>
      <w:bookmarkStart w:id="2009" w:name="_ETM_Q1_4442749"/>
      <w:bookmarkStart w:id="2010" w:name="_ETM_Q1_4442781"/>
      <w:bookmarkEnd w:id="2009"/>
      <w:bookmarkEnd w:id="2010"/>
      <w:r>
        <w:rPr>
          <w:rFonts w:hint="cs"/>
          <w:rtl/>
          <w:lang w:eastAsia="he-IL"/>
        </w:rPr>
        <w:t xml:space="preserve">צריך לעשות הסדרה ייעודית לתחום הזה כי נושא התוקף בכלל </w:t>
      </w:r>
      <w:bookmarkStart w:id="2011" w:name="_ETM_Q1_4444347"/>
      <w:bookmarkEnd w:id="2011"/>
      <w:r>
        <w:rPr>
          <w:rFonts w:hint="cs"/>
          <w:rtl/>
          <w:lang w:eastAsia="he-IL"/>
        </w:rPr>
        <w:t xml:space="preserve">לא נמצא בחקיקה הזאת. זו בדיוק הסיבה למה צריך להסדיר את </w:t>
      </w:r>
      <w:bookmarkStart w:id="2012" w:name="_ETM_Q1_4445534"/>
      <w:bookmarkEnd w:id="2012"/>
      <w:r>
        <w:rPr>
          <w:rFonts w:hint="cs"/>
          <w:rtl/>
          <w:lang w:eastAsia="he-IL"/>
        </w:rPr>
        <w:t>זה באופן נפרד וייעודי.</w:t>
      </w:r>
    </w:p>
    <w:p w14:paraId="39D5C687" w14:textId="77777777" w:rsidR="00D31763" w:rsidRDefault="00D31763" w:rsidP="00D31763">
      <w:pPr>
        <w:rPr>
          <w:rtl/>
          <w:lang w:eastAsia="he-IL"/>
        </w:rPr>
      </w:pPr>
      <w:bookmarkStart w:id="2013" w:name="_ETM_Q1_4456218"/>
      <w:bookmarkStart w:id="2014" w:name="_ETM_Q1_4456252"/>
      <w:bookmarkStart w:id="2015" w:name="_ETM_Q1_4455501"/>
      <w:bookmarkEnd w:id="2013"/>
      <w:bookmarkEnd w:id="2014"/>
      <w:bookmarkEnd w:id="2015"/>
    </w:p>
    <w:p w14:paraId="570314D2" w14:textId="1B55793F" w:rsidR="00D31763" w:rsidRDefault="00D31763" w:rsidP="00D31763">
      <w:pPr>
        <w:pStyle w:val="af9"/>
        <w:keepNext/>
        <w:rPr>
          <w:rtl/>
          <w:lang w:eastAsia="he-IL"/>
        </w:rPr>
      </w:pPr>
      <w:bookmarkStart w:id="2016" w:name="ET_guest_886932_320"/>
      <w:r w:rsidRPr="00D31763">
        <w:rPr>
          <w:rStyle w:val="TagStyle"/>
          <w:rtl/>
        </w:rPr>
        <w:t xml:space="preserve"> &lt;&lt; אורח &gt;&gt; </w:t>
      </w:r>
      <w:r>
        <w:rPr>
          <w:rtl/>
          <w:lang w:eastAsia="he-IL"/>
        </w:rPr>
        <w:t>תומר כהן:</w:t>
      </w:r>
      <w:r w:rsidRPr="00D31763">
        <w:rPr>
          <w:rStyle w:val="TagStyle"/>
          <w:rtl/>
        </w:rPr>
        <w:t xml:space="preserve"> &lt;&lt; אורח &gt;&gt;</w:t>
      </w:r>
      <w:r w:rsidR="008E0923">
        <w:rPr>
          <w:rtl/>
          <w:lang w:eastAsia="he-IL"/>
        </w:rPr>
        <w:t xml:space="preserve"> </w:t>
      </w:r>
      <w:bookmarkEnd w:id="2016"/>
    </w:p>
    <w:p w14:paraId="2FED5E08" w14:textId="77777777" w:rsidR="00D31763" w:rsidRDefault="00D31763" w:rsidP="00D31763">
      <w:pPr>
        <w:pStyle w:val="KeepWithNext"/>
        <w:rPr>
          <w:rtl/>
          <w:lang w:eastAsia="he-IL"/>
        </w:rPr>
      </w:pPr>
    </w:p>
    <w:p w14:paraId="02726D5F" w14:textId="660CCDEF" w:rsidR="00D31763" w:rsidRDefault="00D31763" w:rsidP="00D31763">
      <w:pPr>
        <w:rPr>
          <w:rtl/>
          <w:lang w:eastAsia="he-IL"/>
        </w:rPr>
      </w:pPr>
      <w:bookmarkStart w:id="2017" w:name="_ETM_Q1_4455705"/>
      <w:bookmarkStart w:id="2018" w:name="_ETM_Q1_4455734"/>
      <w:bookmarkEnd w:id="2017"/>
      <w:bookmarkEnd w:id="2018"/>
      <w:r>
        <w:rPr>
          <w:rFonts w:hint="cs"/>
          <w:rtl/>
          <w:lang w:eastAsia="he-IL"/>
        </w:rPr>
        <w:t xml:space="preserve">מנכ"ל </w:t>
      </w:r>
      <w:bookmarkStart w:id="2019" w:name="_ETM_Q1_4456043"/>
      <w:bookmarkEnd w:id="2019"/>
      <w:r>
        <w:rPr>
          <w:rFonts w:hint="cs"/>
          <w:rtl/>
          <w:lang w:eastAsia="he-IL"/>
        </w:rPr>
        <w:t xml:space="preserve">חברת </w:t>
      </w:r>
      <w:r w:rsidR="002914FE">
        <w:rPr>
          <w:rFonts w:hint="cs"/>
          <w:lang w:eastAsia="he-IL"/>
        </w:rPr>
        <w:t>Buyme</w:t>
      </w:r>
      <w:r>
        <w:rPr>
          <w:rFonts w:hint="cs"/>
          <w:rtl/>
          <w:lang w:eastAsia="he-IL"/>
        </w:rPr>
        <w:t>. אני מניח שהרוב מכירים את החברה. פלטפורמה שמאגדת 1,200 בתי עסק</w:t>
      </w:r>
      <w:r w:rsidR="000D77D7">
        <w:rPr>
          <w:rFonts w:hint="cs"/>
          <w:rtl/>
          <w:lang w:eastAsia="he-IL"/>
        </w:rPr>
        <w:t xml:space="preserve"> </w:t>
      </w:r>
      <w:r>
        <w:rPr>
          <w:rFonts w:hint="cs"/>
          <w:rtl/>
          <w:lang w:eastAsia="he-IL"/>
        </w:rPr>
        <w:t xml:space="preserve">בתוכם 1,000 בתי עסק </w:t>
      </w:r>
      <w:bookmarkStart w:id="2020" w:name="_ETM_Q1_4465594"/>
      <w:bookmarkEnd w:id="2020"/>
      <w:r>
        <w:rPr>
          <w:rFonts w:hint="cs"/>
          <w:rtl/>
          <w:lang w:eastAsia="he-IL"/>
        </w:rPr>
        <w:t>קטנים והשאר אלה רשתות. אנחנו עוסקים במתנות, נותנים</w:t>
      </w:r>
      <w:r w:rsidR="000D77D7">
        <w:rPr>
          <w:rFonts w:hint="cs"/>
          <w:rtl/>
          <w:lang w:eastAsia="he-IL"/>
        </w:rPr>
        <w:t xml:space="preserve"> </w:t>
      </w:r>
      <w:r>
        <w:rPr>
          <w:rFonts w:hint="cs"/>
          <w:rtl/>
          <w:lang w:eastAsia="he-IL"/>
        </w:rPr>
        <w:t>את האפשרות לחברות וארגונים לקנות מתנות לעובדים שלהם ונותנים את האפשרות לאנשים פרטים לקנות מתנות זה לזה.</w:t>
      </w:r>
    </w:p>
    <w:p w14:paraId="0252A9AE" w14:textId="77777777" w:rsidR="00D31763" w:rsidRDefault="00D31763" w:rsidP="00D31763">
      <w:pPr>
        <w:rPr>
          <w:rtl/>
          <w:lang w:eastAsia="he-IL"/>
        </w:rPr>
      </w:pPr>
      <w:bookmarkStart w:id="2021" w:name="_ETM_Q1_4476125"/>
      <w:bookmarkStart w:id="2022" w:name="_ETM_Q1_4476169"/>
      <w:bookmarkEnd w:id="2021"/>
      <w:bookmarkEnd w:id="2022"/>
    </w:p>
    <w:p w14:paraId="2A2A522A" w14:textId="3E13C44C" w:rsidR="00D31763" w:rsidRDefault="00D31763" w:rsidP="00D31763">
      <w:pPr>
        <w:rPr>
          <w:rtl/>
          <w:lang w:eastAsia="he-IL"/>
        </w:rPr>
      </w:pPr>
      <w:bookmarkStart w:id="2023" w:name="_ETM_Q1_4476261"/>
      <w:bookmarkStart w:id="2024" w:name="_ETM_Q1_4476295"/>
      <w:bookmarkEnd w:id="2023"/>
      <w:bookmarkEnd w:id="2024"/>
      <w:r>
        <w:rPr>
          <w:rFonts w:hint="cs"/>
          <w:rtl/>
          <w:lang w:eastAsia="he-IL"/>
        </w:rPr>
        <w:t xml:space="preserve">החוק </w:t>
      </w:r>
      <w:bookmarkStart w:id="2025" w:name="_ETM_Q1_4475895"/>
      <w:bookmarkEnd w:id="2025"/>
      <w:r>
        <w:rPr>
          <w:rFonts w:hint="cs"/>
          <w:rtl/>
          <w:lang w:eastAsia="he-IL"/>
        </w:rPr>
        <w:t xml:space="preserve">שעל הפרק שהוא חשוב מתעסק בכל עולם הפינטק והדרך החדשה </w:t>
      </w:r>
      <w:bookmarkStart w:id="2026" w:name="_ETM_Q1_4479514"/>
      <w:bookmarkEnd w:id="2026"/>
      <w:r>
        <w:rPr>
          <w:rFonts w:hint="cs"/>
          <w:rtl/>
          <w:lang w:eastAsia="he-IL"/>
        </w:rPr>
        <w:t xml:space="preserve">להעביר כספים בין אנשים. כל הרגולציה שסביבו והתקנות שמותקנות, </w:t>
      </w:r>
      <w:bookmarkStart w:id="2027" w:name="_ETM_Q1_4483741"/>
      <w:bookmarkEnd w:id="2027"/>
      <w:r>
        <w:rPr>
          <w:rFonts w:hint="cs"/>
          <w:rtl/>
          <w:lang w:eastAsia="he-IL"/>
        </w:rPr>
        <w:t xml:space="preserve">התכלית שלהן היא להתעסק בגופים פיננסיים. </w:t>
      </w:r>
      <w:r w:rsidR="002914FE">
        <w:rPr>
          <w:rFonts w:hint="cs"/>
          <w:lang w:eastAsia="he-IL"/>
        </w:rPr>
        <w:t>Buyme</w:t>
      </w:r>
      <w:r>
        <w:rPr>
          <w:rFonts w:hint="cs"/>
          <w:rtl/>
          <w:lang w:eastAsia="he-IL"/>
        </w:rPr>
        <w:t xml:space="preserve"> בהקשר הזה היא לא גוף פיננסי אלא היא גוף צרכני. </w:t>
      </w:r>
      <w:bookmarkStart w:id="2028" w:name="_ETM_Q1_4489457"/>
      <w:bookmarkEnd w:id="2028"/>
      <w:r>
        <w:rPr>
          <w:rFonts w:hint="cs"/>
          <w:rtl/>
          <w:lang w:eastAsia="he-IL"/>
        </w:rPr>
        <w:t xml:space="preserve">היא מוכרת מתנות גם לאנשים פרטיים וגם לחברות וארגונים. </w:t>
      </w:r>
    </w:p>
    <w:p w14:paraId="49DF0BFE" w14:textId="77777777" w:rsidR="00D31763" w:rsidRDefault="00D31763" w:rsidP="00D31763">
      <w:pPr>
        <w:rPr>
          <w:rtl/>
          <w:lang w:eastAsia="he-IL"/>
        </w:rPr>
      </w:pPr>
      <w:bookmarkStart w:id="2029" w:name="_ETM_Q1_4497217"/>
      <w:bookmarkStart w:id="2030" w:name="_ETM_Q1_4497255"/>
      <w:bookmarkEnd w:id="2029"/>
      <w:bookmarkEnd w:id="2030"/>
    </w:p>
    <w:p w14:paraId="6D50FAC5" w14:textId="5EB82595" w:rsidR="00D31763" w:rsidRDefault="00D31763" w:rsidP="00D31763">
      <w:pPr>
        <w:rPr>
          <w:rtl/>
          <w:lang w:eastAsia="he-IL"/>
        </w:rPr>
      </w:pPr>
      <w:bookmarkStart w:id="2031" w:name="_ETM_Q1_4497320"/>
      <w:bookmarkStart w:id="2032" w:name="_ETM_Q1_4497356"/>
      <w:bookmarkEnd w:id="2031"/>
      <w:bookmarkEnd w:id="2032"/>
      <w:r>
        <w:rPr>
          <w:rFonts w:hint="cs"/>
          <w:rtl/>
          <w:lang w:eastAsia="he-IL"/>
        </w:rPr>
        <w:t xml:space="preserve">אני אומר את השורה התחתונה ואז אני אסביר </w:t>
      </w:r>
      <w:bookmarkStart w:id="2033" w:name="_ETM_Q1_4495477"/>
      <w:bookmarkEnd w:id="2033"/>
      <w:r>
        <w:rPr>
          <w:rFonts w:hint="cs"/>
          <w:rtl/>
          <w:lang w:eastAsia="he-IL"/>
        </w:rPr>
        <w:t xml:space="preserve">למה. </w:t>
      </w:r>
    </w:p>
    <w:p w14:paraId="7F14EC23" w14:textId="77777777" w:rsidR="00D31763" w:rsidRDefault="00D31763" w:rsidP="00D31763">
      <w:pPr>
        <w:rPr>
          <w:rtl/>
          <w:lang w:eastAsia="he-IL"/>
        </w:rPr>
      </w:pPr>
    </w:p>
    <w:p w14:paraId="754328CE" w14:textId="178C5249" w:rsidR="00D31763" w:rsidRDefault="00D31763" w:rsidP="00D31763">
      <w:pPr>
        <w:pStyle w:val="a4"/>
        <w:keepNext/>
        <w:rPr>
          <w:rtl/>
        </w:rPr>
      </w:pPr>
      <w:bookmarkStart w:id="2034" w:name="ET_speaker_5080_321"/>
      <w:r w:rsidRPr="00D31763">
        <w:rPr>
          <w:rStyle w:val="TagStyle"/>
          <w:rtl/>
        </w:rPr>
        <w:t xml:space="preserve"> &lt;&lt; דובר &gt;&gt; </w:t>
      </w:r>
      <w:r>
        <w:rPr>
          <w:rtl/>
        </w:rPr>
        <w:t>בועז טופורובסקי (יש עתיד):</w:t>
      </w:r>
      <w:r w:rsidRPr="00D31763">
        <w:rPr>
          <w:rStyle w:val="TagStyle"/>
          <w:rtl/>
        </w:rPr>
        <w:t xml:space="preserve"> &lt;&lt; דובר &gt;&gt;</w:t>
      </w:r>
      <w:r w:rsidR="008E0923">
        <w:rPr>
          <w:rtl/>
        </w:rPr>
        <w:t xml:space="preserve"> </w:t>
      </w:r>
      <w:bookmarkEnd w:id="2034"/>
    </w:p>
    <w:p w14:paraId="1AFF031F" w14:textId="77777777" w:rsidR="00D31763" w:rsidRDefault="00D31763" w:rsidP="00D31763">
      <w:pPr>
        <w:pStyle w:val="KeepWithNext"/>
        <w:rPr>
          <w:rtl/>
          <w:lang w:eastAsia="he-IL"/>
        </w:rPr>
      </w:pPr>
    </w:p>
    <w:p w14:paraId="295F1CF6" w14:textId="342DB697" w:rsidR="00D31763" w:rsidRDefault="00D31763" w:rsidP="00D31763">
      <w:pPr>
        <w:rPr>
          <w:rtl/>
          <w:lang w:eastAsia="he-IL"/>
        </w:rPr>
      </w:pPr>
      <w:r>
        <w:rPr>
          <w:rFonts w:hint="cs"/>
          <w:rtl/>
          <w:lang w:eastAsia="he-IL"/>
        </w:rPr>
        <w:t>יש המון עסקים קטנים</w:t>
      </w:r>
      <w:bookmarkStart w:id="2035" w:name="_ETM_Q1_4502653"/>
      <w:bookmarkEnd w:id="2035"/>
      <w:r>
        <w:rPr>
          <w:rFonts w:hint="cs"/>
          <w:rtl/>
          <w:lang w:eastAsia="he-IL"/>
        </w:rPr>
        <w:t xml:space="preserve"> שקמו וחיים בזכות </w:t>
      </w:r>
      <w:r w:rsidR="002914FE">
        <w:rPr>
          <w:rFonts w:hint="cs"/>
          <w:lang w:eastAsia="he-IL"/>
        </w:rPr>
        <w:t>Buyme</w:t>
      </w:r>
      <w:r>
        <w:rPr>
          <w:rFonts w:hint="cs"/>
          <w:rtl/>
          <w:lang w:eastAsia="he-IL"/>
        </w:rPr>
        <w:t>, שלא היו קיימים. המון עסקים ק</w:t>
      </w:r>
      <w:bookmarkStart w:id="2036" w:name="_ETM_Q1_4504674"/>
      <w:bookmarkEnd w:id="2036"/>
      <w:r>
        <w:rPr>
          <w:rFonts w:hint="cs"/>
          <w:rtl/>
          <w:lang w:eastAsia="he-IL"/>
        </w:rPr>
        <w:t xml:space="preserve">טנים שבזכות </w:t>
      </w:r>
      <w:r w:rsidR="002914FE">
        <w:rPr>
          <w:rFonts w:hint="cs"/>
          <w:lang w:eastAsia="he-IL"/>
        </w:rPr>
        <w:t>Buyme</w:t>
      </w:r>
      <w:r>
        <w:rPr>
          <w:rFonts w:hint="cs"/>
          <w:rtl/>
          <w:lang w:eastAsia="he-IL"/>
        </w:rPr>
        <w:t xml:space="preserve"> יש להם המון פרנסה.</w:t>
      </w:r>
    </w:p>
    <w:p w14:paraId="32C82779" w14:textId="77777777" w:rsidR="00D31763" w:rsidRDefault="00D31763" w:rsidP="00D31763">
      <w:pPr>
        <w:rPr>
          <w:rtl/>
          <w:lang w:eastAsia="he-IL"/>
        </w:rPr>
      </w:pPr>
      <w:bookmarkStart w:id="2037" w:name="_ETM_Q1_4508677"/>
      <w:bookmarkStart w:id="2038" w:name="_ETM_Q1_4508717"/>
      <w:bookmarkEnd w:id="2037"/>
      <w:bookmarkEnd w:id="2038"/>
    </w:p>
    <w:p w14:paraId="47AC5F4E" w14:textId="79DD3335" w:rsidR="00D31763" w:rsidRDefault="00D31763" w:rsidP="00D31763">
      <w:pPr>
        <w:pStyle w:val="af9"/>
        <w:keepNext/>
        <w:rPr>
          <w:rtl/>
          <w:lang w:eastAsia="he-IL"/>
        </w:rPr>
      </w:pPr>
      <w:bookmarkStart w:id="2039" w:name="ET_guest_886932_322"/>
      <w:r w:rsidRPr="00D31763">
        <w:rPr>
          <w:rStyle w:val="TagStyle"/>
          <w:rtl/>
        </w:rPr>
        <w:t xml:space="preserve"> &lt;&lt; אורח &gt;&gt; </w:t>
      </w:r>
      <w:r>
        <w:rPr>
          <w:rtl/>
          <w:lang w:eastAsia="he-IL"/>
        </w:rPr>
        <w:t>תומר כהן:</w:t>
      </w:r>
      <w:r w:rsidRPr="00D31763">
        <w:rPr>
          <w:rStyle w:val="TagStyle"/>
          <w:rtl/>
        </w:rPr>
        <w:t xml:space="preserve"> &lt;&lt; אורח &gt;&gt;</w:t>
      </w:r>
      <w:r w:rsidR="008E0923">
        <w:rPr>
          <w:rtl/>
          <w:lang w:eastAsia="he-IL"/>
        </w:rPr>
        <w:t xml:space="preserve"> </w:t>
      </w:r>
      <w:bookmarkEnd w:id="2039"/>
    </w:p>
    <w:p w14:paraId="704259BB" w14:textId="77777777" w:rsidR="00D31763" w:rsidRDefault="00D31763" w:rsidP="00D31763">
      <w:pPr>
        <w:pStyle w:val="KeepWithNext"/>
        <w:rPr>
          <w:rtl/>
          <w:lang w:eastAsia="he-IL"/>
        </w:rPr>
      </w:pPr>
    </w:p>
    <w:p w14:paraId="154B6F3E" w14:textId="34733A9A" w:rsidR="00D31763" w:rsidRDefault="00D31763" w:rsidP="00D31763">
      <w:pPr>
        <w:rPr>
          <w:rtl/>
          <w:lang w:eastAsia="he-IL"/>
        </w:rPr>
      </w:pPr>
      <w:r>
        <w:rPr>
          <w:rFonts w:hint="cs"/>
          <w:rtl/>
          <w:lang w:eastAsia="he-IL"/>
        </w:rPr>
        <w:t xml:space="preserve">חד משמעית אנחנו מאפשרים </w:t>
      </w:r>
      <w:bookmarkStart w:id="2040" w:name="_ETM_Q1_4511576"/>
      <w:bookmarkEnd w:id="2040"/>
      <w:r>
        <w:rPr>
          <w:rFonts w:hint="cs"/>
          <w:rtl/>
          <w:lang w:eastAsia="he-IL"/>
        </w:rPr>
        <w:t xml:space="preserve">ללמעלה מ-1,000 עסקים קטנים בישראל להגיע </w:t>
      </w:r>
      <w:bookmarkStart w:id="2041" w:name="_ETM_Q1_4514203"/>
      <w:bookmarkEnd w:id="2041"/>
      <w:r>
        <w:rPr>
          <w:rFonts w:hint="cs"/>
          <w:rtl/>
          <w:lang w:eastAsia="he-IL"/>
        </w:rPr>
        <w:t>לכסף שהיכולת שלהם להגיע אליו בעצמם לא קיימת. הם לא</w:t>
      </w:r>
      <w:bookmarkStart w:id="2042" w:name="_ETM_Q1_4518183"/>
      <w:bookmarkEnd w:id="2042"/>
      <w:r>
        <w:rPr>
          <w:rFonts w:hint="cs"/>
          <w:rtl/>
          <w:lang w:eastAsia="he-IL"/>
        </w:rPr>
        <w:t xml:space="preserve"> יודעים להגיע לחברות וארגונים ולמכור את ה-גיפט כארד הייעודי </w:t>
      </w:r>
      <w:bookmarkStart w:id="2043" w:name="_ETM_Q1_4520083"/>
      <w:bookmarkEnd w:id="2043"/>
      <w:r>
        <w:rPr>
          <w:rFonts w:hint="cs"/>
          <w:rtl/>
          <w:lang w:eastAsia="he-IL"/>
        </w:rPr>
        <w:t>שלהם והם לא יודעים</w:t>
      </w:r>
      <w:r w:rsidR="000D77D7">
        <w:rPr>
          <w:rFonts w:hint="cs"/>
          <w:rtl/>
          <w:lang w:eastAsia="he-IL"/>
        </w:rPr>
        <w:t xml:space="preserve"> </w:t>
      </w:r>
      <w:r>
        <w:rPr>
          <w:rFonts w:hint="cs"/>
          <w:rtl/>
          <w:lang w:eastAsia="he-IL"/>
        </w:rPr>
        <w:t xml:space="preserve">להגיע לאנשים פרטיים </w:t>
      </w:r>
      <w:bookmarkStart w:id="2044" w:name="_ETM_Q1_4525306"/>
      <w:bookmarkEnd w:id="2044"/>
      <w:r>
        <w:rPr>
          <w:rFonts w:hint="cs"/>
          <w:rtl/>
          <w:lang w:eastAsia="he-IL"/>
        </w:rPr>
        <w:t xml:space="preserve">בכל הארץ ולהצליח לקבל את המתנות האלה כהכנסה שלהם. </w:t>
      </w:r>
    </w:p>
    <w:p w14:paraId="57F4F42D" w14:textId="77777777" w:rsidR="00D31763" w:rsidRDefault="00D31763" w:rsidP="00D31763">
      <w:pPr>
        <w:rPr>
          <w:rtl/>
          <w:lang w:eastAsia="he-IL"/>
        </w:rPr>
      </w:pPr>
      <w:bookmarkStart w:id="2045" w:name="_ETM_Q1_4529407"/>
      <w:bookmarkStart w:id="2046" w:name="_ETM_Q1_4529450"/>
      <w:bookmarkEnd w:id="2045"/>
      <w:bookmarkEnd w:id="2046"/>
    </w:p>
    <w:p w14:paraId="4E144548" w14:textId="39E1F36F" w:rsidR="00D31763" w:rsidRDefault="00D31763" w:rsidP="00D31763">
      <w:pPr>
        <w:rPr>
          <w:rtl/>
          <w:lang w:eastAsia="he-IL"/>
        </w:rPr>
      </w:pPr>
      <w:bookmarkStart w:id="2047" w:name="_ETM_Q1_4529519"/>
      <w:bookmarkStart w:id="2048" w:name="_ETM_Q1_4529556"/>
      <w:bookmarkEnd w:id="2047"/>
      <w:bookmarkEnd w:id="2048"/>
      <w:r>
        <w:rPr>
          <w:rFonts w:hint="cs"/>
          <w:rtl/>
          <w:lang w:eastAsia="he-IL"/>
        </w:rPr>
        <w:t xml:space="preserve">אני </w:t>
      </w:r>
      <w:bookmarkStart w:id="2049" w:name="_ETM_Q1_4529934"/>
      <w:bookmarkEnd w:id="2049"/>
      <w:r>
        <w:rPr>
          <w:rFonts w:hint="cs"/>
          <w:rtl/>
          <w:lang w:eastAsia="he-IL"/>
        </w:rPr>
        <w:t xml:space="preserve">אומר את המובן מאליו. </w:t>
      </w:r>
      <w:r w:rsidR="002914FE">
        <w:rPr>
          <w:rFonts w:hint="cs"/>
          <w:lang w:eastAsia="he-IL"/>
        </w:rPr>
        <w:t>Buyme</w:t>
      </w:r>
      <w:r>
        <w:rPr>
          <w:rFonts w:hint="cs"/>
          <w:rtl/>
          <w:lang w:eastAsia="he-IL"/>
        </w:rPr>
        <w:t xml:space="preserve"> כמו כל התחום שלנו, </w:t>
      </w:r>
      <w:bookmarkStart w:id="2050" w:name="_ETM_Q1_4531315"/>
      <w:bookmarkEnd w:id="2050"/>
      <w:r>
        <w:rPr>
          <w:rFonts w:hint="cs"/>
          <w:rtl/>
          <w:lang w:eastAsia="he-IL"/>
        </w:rPr>
        <w:t xml:space="preserve">תווי אשראי, המתנות, צריכים להיות מוחרגים לחלוטין מהתקנות האלה, </w:t>
      </w:r>
      <w:bookmarkStart w:id="2051" w:name="_ETM_Q1_4535201"/>
      <w:bookmarkEnd w:id="2051"/>
      <w:r>
        <w:rPr>
          <w:rFonts w:hint="cs"/>
          <w:rtl/>
          <w:lang w:eastAsia="he-IL"/>
        </w:rPr>
        <w:t>מהחוק הזה.</w:t>
      </w:r>
      <w:r w:rsidR="000D77D7">
        <w:rPr>
          <w:rFonts w:hint="cs"/>
          <w:rtl/>
          <w:lang w:eastAsia="he-IL"/>
        </w:rPr>
        <w:t xml:space="preserve"> </w:t>
      </w:r>
      <w:r>
        <w:rPr>
          <w:rFonts w:hint="cs"/>
          <w:rtl/>
          <w:lang w:eastAsia="he-IL"/>
        </w:rPr>
        <w:t xml:space="preserve">אני שם בצד - דובר על כך קודם ושופרסל הציגו את זה - את החובות הלא פרופורציונאליות של הרישוי עצמו. דיברנו עכשיו כ-20 דקות על מתנות ועל מימושים. אני עדיין לא מבין איך כל האירוע הזה </w:t>
      </w:r>
      <w:bookmarkStart w:id="2052" w:name="_ETM_Q1_4551400"/>
      <w:bookmarkEnd w:id="2052"/>
      <w:r>
        <w:rPr>
          <w:rFonts w:hint="cs"/>
          <w:rtl/>
          <w:lang w:eastAsia="he-IL"/>
        </w:rPr>
        <w:t xml:space="preserve">קשור לתחרות שיכולה אולי להיות בבנקים. לא קשור לתחום שלנו בשום צורה שהיא. אני שם בצד את כל </w:t>
      </w:r>
      <w:bookmarkStart w:id="2053" w:name="_ETM_Q1_4558655"/>
      <w:bookmarkEnd w:id="2053"/>
      <w:r>
        <w:rPr>
          <w:rFonts w:hint="cs"/>
          <w:rtl/>
          <w:lang w:eastAsia="he-IL"/>
        </w:rPr>
        <w:t>הדברים שרוצים להחיל עלינו.</w:t>
      </w:r>
    </w:p>
    <w:p w14:paraId="5C11D9F6" w14:textId="77777777" w:rsidR="00D31763" w:rsidRDefault="00D31763" w:rsidP="00D31763">
      <w:pPr>
        <w:rPr>
          <w:rtl/>
          <w:lang w:eastAsia="he-IL"/>
        </w:rPr>
      </w:pPr>
      <w:bookmarkStart w:id="2054" w:name="_ETM_Q1_4560345"/>
      <w:bookmarkEnd w:id="2054"/>
    </w:p>
    <w:p w14:paraId="3F6C120D" w14:textId="77E78240" w:rsidR="00D31763" w:rsidRDefault="00D31763" w:rsidP="00D31763">
      <w:pPr>
        <w:pStyle w:val="a4"/>
        <w:keepNext/>
        <w:rPr>
          <w:rtl/>
        </w:rPr>
      </w:pPr>
      <w:bookmarkStart w:id="2055" w:name="ET_speaker_5080_323"/>
      <w:r w:rsidRPr="00D31763">
        <w:rPr>
          <w:rStyle w:val="TagStyle"/>
          <w:rtl/>
        </w:rPr>
        <w:t xml:space="preserve"> &lt;&lt; דובר &gt;&gt; </w:t>
      </w:r>
      <w:r>
        <w:rPr>
          <w:rtl/>
        </w:rPr>
        <w:t>בועז טופורובסקי (יש עתיד):</w:t>
      </w:r>
      <w:r w:rsidRPr="00D31763">
        <w:rPr>
          <w:rStyle w:val="TagStyle"/>
          <w:rtl/>
        </w:rPr>
        <w:t xml:space="preserve"> &lt;&lt; דובר &gt;&gt;</w:t>
      </w:r>
      <w:r w:rsidR="008E0923">
        <w:rPr>
          <w:rtl/>
        </w:rPr>
        <w:t xml:space="preserve"> </w:t>
      </w:r>
      <w:bookmarkEnd w:id="2055"/>
    </w:p>
    <w:p w14:paraId="3926CFE6" w14:textId="77777777" w:rsidR="00D31763" w:rsidRDefault="00D31763" w:rsidP="00D31763">
      <w:pPr>
        <w:pStyle w:val="KeepWithNext"/>
        <w:rPr>
          <w:rtl/>
          <w:lang w:eastAsia="he-IL"/>
        </w:rPr>
      </w:pPr>
    </w:p>
    <w:p w14:paraId="75E92787" w14:textId="4ECAE768" w:rsidR="00D31763" w:rsidRDefault="00D31763" w:rsidP="00D31763">
      <w:pPr>
        <w:rPr>
          <w:rtl/>
          <w:lang w:eastAsia="he-IL"/>
        </w:rPr>
      </w:pPr>
      <w:bookmarkStart w:id="2056" w:name="_ETM_Q1_4560591"/>
      <w:bookmarkEnd w:id="2056"/>
      <w:r>
        <w:rPr>
          <w:rFonts w:hint="cs"/>
          <w:rtl/>
          <w:lang w:eastAsia="he-IL"/>
        </w:rPr>
        <w:t>ה</w:t>
      </w:r>
      <w:bookmarkStart w:id="2057" w:name="_ETM_Q1_4560634"/>
      <w:bookmarkEnd w:id="2057"/>
      <w:r>
        <w:rPr>
          <w:rFonts w:hint="cs"/>
          <w:rtl/>
          <w:lang w:eastAsia="he-IL"/>
        </w:rPr>
        <w:t>בנקים יקנו אותך.</w:t>
      </w:r>
    </w:p>
    <w:p w14:paraId="369B8768" w14:textId="77777777" w:rsidR="00D31763" w:rsidRDefault="00D31763" w:rsidP="00D31763">
      <w:pPr>
        <w:rPr>
          <w:rtl/>
          <w:lang w:eastAsia="he-IL"/>
        </w:rPr>
      </w:pPr>
      <w:bookmarkStart w:id="2058" w:name="_ETM_Q1_4563198"/>
      <w:bookmarkStart w:id="2059" w:name="_ETM_Q1_4563233"/>
      <w:bookmarkStart w:id="2060" w:name="_ETM_Q1_4562390"/>
      <w:bookmarkEnd w:id="2058"/>
      <w:bookmarkEnd w:id="2059"/>
      <w:bookmarkEnd w:id="2060"/>
    </w:p>
    <w:p w14:paraId="1933B201" w14:textId="26C9ED21" w:rsidR="00D31763" w:rsidRDefault="00D31763" w:rsidP="00D31763">
      <w:pPr>
        <w:pStyle w:val="af9"/>
        <w:keepNext/>
        <w:rPr>
          <w:rtl/>
          <w:lang w:eastAsia="he-IL"/>
        </w:rPr>
      </w:pPr>
      <w:bookmarkStart w:id="2061" w:name="ET_guest_886932_324"/>
      <w:r w:rsidRPr="00D31763">
        <w:rPr>
          <w:rStyle w:val="TagStyle"/>
          <w:rtl/>
        </w:rPr>
        <w:t xml:space="preserve"> &lt;&lt; אורח &gt;&gt; </w:t>
      </w:r>
      <w:r>
        <w:rPr>
          <w:rtl/>
          <w:lang w:eastAsia="he-IL"/>
        </w:rPr>
        <w:t>תומר כהן:</w:t>
      </w:r>
      <w:r w:rsidRPr="00D31763">
        <w:rPr>
          <w:rStyle w:val="TagStyle"/>
          <w:rtl/>
        </w:rPr>
        <w:t xml:space="preserve"> &lt;&lt; אורח &gt;&gt;</w:t>
      </w:r>
      <w:r w:rsidR="008E0923">
        <w:rPr>
          <w:rtl/>
          <w:lang w:eastAsia="he-IL"/>
        </w:rPr>
        <w:t xml:space="preserve"> </w:t>
      </w:r>
      <w:bookmarkEnd w:id="2061"/>
    </w:p>
    <w:p w14:paraId="6F932C3A" w14:textId="77777777" w:rsidR="00D31763" w:rsidRDefault="00D31763" w:rsidP="00D31763">
      <w:pPr>
        <w:pStyle w:val="KeepWithNext"/>
        <w:rPr>
          <w:rtl/>
          <w:lang w:eastAsia="he-IL"/>
        </w:rPr>
      </w:pPr>
    </w:p>
    <w:p w14:paraId="3CBEB0D7" w14:textId="65E8C974" w:rsidR="00D31763" w:rsidRDefault="00D31763" w:rsidP="00D31763">
      <w:pPr>
        <w:rPr>
          <w:rtl/>
          <w:lang w:eastAsia="he-IL"/>
        </w:rPr>
      </w:pPr>
      <w:bookmarkStart w:id="2062" w:name="_ETM_Q1_4562583"/>
      <w:bookmarkStart w:id="2063" w:name="_ETM_Q1_4562600"/>
      <w:bookmarkEnd w:id="2062"/>
      <w:bookmarkEnd w:id="2063"/>
      <w:r>
        <w:rPr>
          <w:rFonts w:hint="cs"/>
          <w:rtl/>
          <w:lang w:eastAsia="he-IL"/>
        </w:rPr>
        <w:t>יכול להיות.</w:t>
      </w:r>
      <w:bookmarkStart w:id="2064" w:name="_ETM_Q1_4561749"/>
      <w:bookmarkEnd w:id="2064"/>
      <w:r>
        <w:rPr>
          <w:rFonts w:hint="cs"/>
          <w:rtl/>
          <w:lang w:eastAsia="he-IL"/>
        </w:rPr>
        <w:t xml:space="preserve"> אני שם את כל האירוע הזה בצד. רגולציה לפעמים עולה כסף. יש כאן</w:t>
      </w:r>
      <w:r w:rsidR="000D77D7">
        <w:rPr>
          <w:rFonts w:hint="cs"/>
          <w:rtl/>
          <w:lang w:eastAsia="he-IL"/>
        </w:rPr>
        <w:t xml:space="preserve"> </w:t>
      </w:r>
      <w:r>
        <w:rPr>
          <w:rFonts w:hint="cs"/>
          <w:rtl/>
          <w:lang w:eastAsia="he-IL"/>
        </w:rPr>
        <w:t>ניסיון לקחת זבוב</w:t>
      </w:r>
      <w:bookmarkStart w:id="2065" w:name="_ETM_Q1_4574413"/>
      <w:bookmarkEnd w:id="2065"/>
      <w:r>
        <w:rPr>
          <w:rFonts w:hint="cs"/>
          <w:rtl/>
          <w:lang w:eastAsia="he-IL"/>
        </w:rPr>
        <w:t xml:space="preserve">, בעיה קטנה שאולי בכלל לא קיימת ולהכות </w:t>
      </w:r>
      <w:bookmarkStart w:id="2066" w:name="_ETM_Q1_4576062"/>
      <w:bookmarkEnd w:id="2066"/>
      <w:r>
        <w:rPr>
          <w:rFonts w:hint="cs"/>
          <w:rtl/>
          <w:lang w:eastAsia="he-IL"/>
        </w:rPr>
        <w:t xml:space="preserve">עליה עם פטיש גדול ולקוות שזה יפתור את הבעיה. </w:t>
      </w:r>
      <w:bookmarkStart w:id="2067" w:name="_ETM_Q1_4580110"/>
      <w:bookmarkEnd w:id="2067"/>
      <w:r>
        <w:rPr>
          <w:rFonts w:hint="cs"/>
          <w:rtl/>
          <w:lang w:eastAsia="he-IL"/>
        </w:rPr>
        <w:t>זה יפתור הרבה מאוד בעיות ואולי באמת ייצר תחרות</w:t>
      </w:r>
      <w:r w:rsidR="000D77D7">
        <w:rPr>
          <w:rFonts w:hint="cs"/>
          <w:rtl/>
          <w:lang w:eastAsia="he-IL"/>
        </w:rPr>
        <w:t xml:space="preserve"> </w:t>
      </w:r>
      <w:r>
        <w:rPr>
          <w:rFonts w:hint="cs"/>
          <w:rtl/>
          <w:lang w:eastAsia="he-IL"/>
        </w:rPr>
        <w:t xml:space="preserve">לבנקים שזה דבר מבורך, אבל על הדרך זה עלול </w:t>
      </w:r>
      <w:bookmarkStart w:id="2068" w:name="_ETM_Q1_4584024"/>
      <w:bookmarkEnd w:id="2068"/>
      <w:r>
        <w:rPr>
          <w:rFonts w:hint="cs"/>
          <w:rtl/>
          <w:lang w:eastAsia="he-IL"/>
        </w:rPr>
        <w:t>לייצר קריסה שלמה של התעשיה שלנו ואני יודע להגיד בשם</w:t>
      </w:r>
      <w:bookmarkStart w:id="2069" w:name="_ETM_Q1_4587565"/>
      <w:bookmarkEnd w:id="2069"/>
      <w:r>
        <w:rPr>
          <w:rFonts w:hint="cs"/>
          <w:rtl/>
          <w:lang w:eastAsia="he-IL"/>
        </w:rPr>
        <w:t xml:space="preserve"> </w:t>
      </w:r>
      <w:r w:rsidR="002914FE">
        <w:rPr>
          <w:rFonts w:hint="cs"/>
          <w:lang w:eastAsia="he-IL"/>
        </w:rPr>
        <w:t>Buyme</w:t>
      </w:r>
      <w:r>
        <w:rPr>
          <w:rFonts w:hint="cs"/>
          <w:rtl/>
          <w:lang w:eastAsia="he-IL"/>
        </w:rPr>
        <w:t xml:space="preserve"> ש</w:t>
      </w:r>
      <w:r w:rsidR="00F354D5">
        <w:rPr>
          <w:rFonts w:hint="cs"/>
          <w:rtl/>
          <w:lang w:eastAsia="he-IL"/>
        </w:rPr>
        <w:t xml:space="preserve">אם החוק הזה ייכנס לתוקף ויחול עלינו, תהיה לנו דילמה גדולה </w:t>
      </w:r>
      <w:bookmarkStart w:id="2070" w:name="_ETM_Q1_4594576"/>
      <w:bookmarkEnd w:id="2070"/>
      <w:r w:rsidR="00F354D5">
        <w:rPr>
          <w:rFonts w:hint="cs"/>
          <w:rtl/>
          <w:lang w:eastAsia="he-IL"/>
        </w:rPr>
        <w:t xml:space="preserve">מאוד האם להמשיך לקיים את העסק שלנו </w:t>
      </w:r>
      <w:bookmarkStart w:id="2071" w:name="_ETM_Q1_4595696"/>
      <w:bookmarkEnd w:id="2071"/>
      <w:r w:rsidR="00F354D5">
        <w:rPr>
          <w:rFonts w:hint="cs"/>
          <w:rtl/>
          <w:lang w:eastAsia="he-IL"/>
        </w:rPr>
        <w:t xml:space="preserve">או לסגור אותו. אם נצטרך לקיים אותו, צריך לדעת </w:t>
      </w:r>
      <w:bookmarkStart w:id="2072" w:name="_ETM_Q1_4598286"/>
      <w:bookmarkEnd w:id="2072"/>
      <w:r w:rsidR="00F354D5">
        <w:rPr>
          <w:rFonts w:hint="cs"/>
          <w:rtl/>
          <w:lang w:eastAsia="he-IL"/>
        </w:rPr>
        <w:t>מה יהיו המשמעויות כלפי הציבור.</w:t>
      </w:r>
    </w:p>
    <w:p w14:paraId="14B19F4F" w14:textId="77777777" w:rsidR="00F354D5" w:rsidRDefault="00F354D5" w:rsidP="00D31763">
      <w:pPr>
        <w:rPr>
          <w:rtl/>
          <w:lang w:eastAsia="he-IL"/>
        </w:rPr>
      </w:pPr>
      <w:bookmarkStart w:id="2073" w:name="_ETM_Q1_4603577"/>
      <w:bookmarkStart w:id="2074" w:name="_ETM_Q1_4603622"/>
      <w:bookmarkEnd w:id="2073"/>
      <w:bookmarkEnd w:id="2074"/>
    </w:p>
    <w:p w14:paraId="1B0D609E" w14:textId="665A0E15" w:rsidR="00F354D5" w:rsidRDefault="00F354D5" w:rsidP="00F354D5">
      <w:pPr>
        <w:pStyle w:val="a4"/>
        <w:keepNext/>
        <w:rPr>
          <w:rtl/>
        </w:rPr>
      </w:pPr>
      <w:bookmarkStart w:id="2075" w:name="ET_speaker_5080_325"/>
      <w:r w:rsidRPr="00F354D5">
        <w:rPr>
          <w:rStyle w:val="TagStyle"/>
          <w:rtl/>
        </w:rPr>
        <w:t xml:space="preserve"> &lt;&lt; דובר &gt;&gt; </w:t>
      </w:r>
      <w:r>
        <w:rPr>
          <w:rtl/>
        </w:rPr>
        <w:t>בועז טופורובסקי (יש עתיד):</w:t>
      </w:r>
      <w:r w:rsidRPr="00F354D5">
        <w:rPr>
          <w:rStyle w:val="TagStyle"/>
          <w:rtl/>
        </w:rPr>
        <w:t xml:space="preserve"> &lt;&lt; דובר &gt;&gt;</w:t>
      </w:r>
      <w:r w:rsidR="008E0923">
        <w:rPr>
          <w:rtl/>
        </w:rPr>
        <w:t xml:space="preserve"> </w:t>
      </w:r>
      <w:bookmarkEnd w:id="2075"/>
    </w:p>
    <w:p w14:paraId="6BBB4AA0" w14:textId="77777777" w:rsidR="00F354D5" w:rsidRDefault="00F354D5" w:rsidP="00F354D5">
      <w:pPr>
        <w:pStyle w:val="KeepWithNext"/>
        <w:rPr>
          <w:rtl/>
          <w:lang w:eastAsia="he-IL"/>
        </w:rPr>
      </w:pPr>
    </w:p>
    <w:p w14:paraId="03623626" w14:textId="4AC13BD8" w:rsidR="00F354D5" w:rsidRDefault="00F354D5" w:rsidP="00F354D5">
      <w:pPr>
        <w:rPr>
          <w:rtl/>
          <w:lang w:eastAsia="he-IL"/>
        </w:rPr>
      </w:pPr>
      <w:r>
        <w:rPr>
          <w:rFonts w:hint="cs"/>
          <w:rtl/>
          <w:lang w:eastAsia="he-IL"/>
        </w:rPr>
        <w:t>זו אמירה משמעותית. לדעתי הרוב ב</w:t>
      </w:r>
      <w:r w:rsidR="002914FE">
        <w:rPr>
          <w:rFonts w:hint="cs"/>
          <w:lang w:eastAsia="he-IL"/>
        </w:rPr>
        <w:t>Buyme</w:t>
      </w:r>
      <w:r>
        <w:rPr>
          <w:rFonts w:hint="cs"/>
          <w:rtl/>
          <w:lang w:eastAsia="he-IL"/>
        </w:rPr>
        <w:t xml:space="preserve"> אלה עסקים קטנים.</w:t>
      </w:r>
    </w:p>
    <w:p w14:paraId="1EEF7EC7" w14:textId="77777777" w:rsidR="00F354D5" w:rsidRDefault="00F354D5" w:rsidP="00F354D5">
      <w:pPr>
        <w:rPr>
          <w:rtl/>
          <w:lang w:eastAsia="he-IL"/>
        </w:rPr>
      </w:pPr>
      <w:bookmarkStart w:id="2076" w:name="_ETM_Q1_4610465"/>
      <w:bookmarkStart w:id="2077" w:name="_ETM_Q1_4610502"/>
      <w:bookmarkEnd w:id="2076"/>
      <w:bookmarkEnd w:id="2077"/>
    </w:p>
    <w:p w14:paraId="69306AC8" w14:textId="39DE162F" w:rsidR="00F354D5" w:rsidRDefault="00F354D5" w:rsidP="00F354D5">
      <w:pPr>
        <w:pStyle w:val="af9"/>
        <w:keepNext/>
        <w:rPr>
          <w:rtl/>
          <w:lang w:eastAsia="he-IL"/>
        </w:rPr>
      </w:pPr>
      <w:bookmarkStart w:id="2078" w:name="ET_guest_886932_326"/>
      <w:r w:rsidRPr="00F354D5">
        <w:rPr>
          <w:rStyle w:val="TagStyle"/>
          <w:rtl/>
        </w:rPr>
        <w:t xml:space="preserve"> &lt;&lt; אורח &gt;&gt; </w:t>
      </w:r>
      <w:r>
        <w:rPr>
          <w:rtl/>
          <w:lang w:eastAsia="he-IL"/>
        </w:rPr>
        <w:t>תומר כהן:</w:t>
      </w:r>
      <w:r w:rsidRPr="00F354D5">
        <w:rPr>
          <w:rStyle w:val="TagStyle"/>
          <w:rtl/>
        </w:rPr>
        <w:t xml:space="preserve"> &lt;&lt; אורח &gt;&gt;</w:t>
      </w:r>
      <w:r w:rsidR="008E0923">
        <w:rPr>
          <w:rtl/>
          <w:lang w:eastAsia="he-IL"/>
        </w:rPr>
        <w:t xml:space="preserve"> </w:t>
      </w:r>
      <w:bookmarkEnd w:id="2078"/>
    </w:p>
    <w:p w14:paraId="39A02C76" w14:textId="77777777" w:rsidR="00F354D5" w:rsidRDefault="00F354D5" w:rsidP="00F354D5">
      <w:pPr>
        <w:pStyle w:val="KeepWithNext"/>
        <w:rPr>
          <w:rtl/>
          <w:lang w:eastAsia="he-IL"/>
        </w:rPr>
      </w:pPr>
    </w:p>
    <w:p w14:paraId="512C5FBC" w14:textId="113EA650" w:rsidR="00F354D5" w:rsidRDefault="00F354D5" w:rsidP="00F354D5">
      <w:pPr>
        <w:rPr>
          <w:rtl/>
          <w:lang w:eastAsia="he-IL"/>
        </w:rPr>
      </w:pPr>
      <w:r>
        <w:rPr>
          <w:rFonts w:hint="cs"/>
          <w:rtl/>
          <w:lang w:eastAsia="he-IL"/>
        </w:rPr>
        <w:t xml:space="preserve">אני רוצה להסביר שתי דוגמאות. ביקשו </w:t>
      </w:r>
      <w:bookmarkStart w:id="2079" w:name="_ETM_Q1_4615607"/>
      <w:bookmarkEnd w:id="2079"/>
      <w:r>
        <w:rPr>
          <w:rFonts w:hint="cs"/>
          <w:rtl/>
          <w:lang w:eastAsia="he-IL"/>
        </w:rPr>
        <w:t xml:space="preserve">קודם להציג דוגמאות למה החוק הזה הוא חוק לא </w:t>
      </w:r>
      <w:bookmarkStart w:id="2080" w:name="_ETM_Q1_4622309"/>
      <w:bookmarkEnd w:id="2080"/>
      <w:r>
        <w:rPr>
          <w:rFonts w:hint="cs"/>
          <w:rtl/>
          <w:lang w:eastAsia="he-IL"/>
        </w:rPr>
        <w:t xml:space="preserve">הגיוני עבור התעשייה שלנו. דוגמה ראשונה היא שעל פי החוק אנחנו נידרש לזהות את מקבלי המתנות בתעודת הזהות </w:t>
      </w:r>
      <w:bookmarkStart w:id="2081" w:name="_ETM_Q1_4630215"/>
      <w:bookmarkEnd w:id="2081"/>
      <w:r>
        <w:rPr>
          <w:rFonts w:hint="cs"/>
          <w:rtl/>
          <w:lang w:eastAsia="he-IL"/>
        </w:rPr>
        <w:t>שלהם. המשמעות היא אם יושב-ראש הוועדה ירצה להעניק מתנה</w:t>
      </w:r>
      <w:bookmarkStart w:id="2082" w:name="_ETM_Q1_4632908"/>
      <w:bookmarkEnd w:id="2082"/>
      <w:r>
        <w:rPr>
          <w:rFonts w:hint="cs"/>
          <w:rtl/>
          <w:lang w:eastAsia="he-IL"/>
        </w:rPr>
        <w:t xml:space="preserve"> לעורך דין איתי עצמון לכבוד יום הולדתו, במקום להיכנס</w:t>
      </w:r>
      <w:bookmarkStart w:id="2083" w:name="_ETM_Q1_4636627"/>
      <w:bookmarkEnd w:id="2083"/>
      <w:r>
        <w:rPr>
          <w:rFonts w:hint="cs"/>
          <w:rtl/>
          <w:lang w:eastAsia="he-IL"/>
        </w:rPr>
        <w:t xml:space="preserve"> ל</w:t>
      </w:r>
      <w:r w:rsidR="002914FE">
        <w:rPr>
          <w:rFonts w:hint="cs"/>
          <w:lang w:eastAsia="he-IL"/>
        </w:rPr>
        <w:t>Buyme</w:t>
      </w:r>
      <w:r>
        <w:rPr>
          <w:rFonts w:hint="cs"/>
          <w:rtl/>
          <w:lang w:eastAsia="he-IL"/>
        </w:rPr>
        <w:t xml:space="preserve"> ולשלוח לו מתנה - - -</w:t>
      </w:r>
    </w:p>
    <w:p w14:paraId="6B64390C" w14:textId="77777777" w:rsidR="00F354D5" w:rsidRDefault="00F354D5" w:rsidP="00F354D5">
      <w:pPr>
        <w:rPr>
          <w:rtl/>
          <w:lang w:eastAsia="he-IL"/>
        </w:rPr>
      </w:pPr>
      <w:bookmarkStart w:id="2084" w:name="_ETM_Q1_4656470"/>
      <w:bookmarkStart w:id="2085" w:name="_ETM_Q1_4656506"/>
      <w:bookmarkEnd w:id="2084"/>
      <w:bookmarkEnd w:id="2085"/>
    </w:p>
    <w:p w14:paraId="755D07FD" w14:textId="6FCE0E3C" w:rsidR="00F354D5" w:rsidRDefault="00F354D5" w:rsidP="00F354D5">
      <w:pPr>
        <w:pStyle w:val="a4"/>
        <w:keepNext/>
        <w:rPr>
          <w:rtl/>
        </w:rPr>
      </w:pPr>
      <w:bookmarkStart w:id="2086" w:name="ET_speaker_5080_328"/>
      <w:r w:rsidRPr="00F354D5">
        <w:rPr>
          <w:rStyle w:val="TagStyle"/>
          <w:rtl/>
        </w:rPr>
        <w:t xml:space="preserve"> &lt;&lt; דובר &gt;&gt; </w:t>
      </w:r>
      <w:r>
        <w:rPr>
          <w:rtl/>
        </w:rPr>
        <w:t>בועז טופורובסקי (יש עתיד):</w:t>
      </w:r>
      <w:r w:rsidRPr="00F354D5">
        <w:rPr>
          <w:rStyle w:val="TagStyle"/>
          <w:rtl/>
        </w:rPr>
        <w:t xml:space="preserve"> &lt;&lt; דובר &gt;&gt;</w:t>
      </w:r>
      <w:r w:rsidR="008E0923">
        <w:rPr>
          <w:rtl/>
        </w:rPr>
        <w:t xml:space="preserve"> </w:t>
      </w:r>
      <w:bookmarkEnd w:id="2086"/>
    </w:p>
    <w:p w14:paraId="412D576F" w14:textId="77777777" w:rsidR="00F354D5" w:rsidRDefault="00F354D5" w:rsidP="00F354D5">
      <w:pPr>
        <w:pStyle w:val="KeepWithNext"/>
        <w:rPr>
          <w:rtl/>
          <w:lang w:eastAsia="he-IL"/>
        </w:rPr>
      </w:pPr>
    </w:p>
    <w:p w14:paraId="62B806EE" w14:textId="6B9588FF" w:rsidR="00F354D5" w:rsidRDefault="00F354D5" w:rsidP="00F354D5">
      <w:pPr>
        <w:rPr>
          <w:rtl/>
          <w:lang w:eastAsia="he-IL"/>
        </w:rPr>
      </w:pPr>
      <w:r>
        <w:rPr>
          <w:rFonts w:hint="cs"/>
          <w:rtl/>
          <w:lang w:eastAsia="he-IL"/>
        </w:rPr>
        <w:t>אתה אומר שאם אתה תרצה לתת מתנה לעורך דין איתי עצמון, תצטרך קודם כל להשיג את מספר תעודת הזהות שלו.</w:t>
      </w:r>
    </w:p>
    <w:p w14:paraId="6619B2EA" w14:textId="77777777" w:rsidR="00F354D5" w:rsidRDefault="00F354D5" w:rsidP="00F354D5">
      <w:pPr>
        <w:rPr>
          <w:rtl/>
          <w:lang w:eastAsia="he-IL"/>
        </w:rPr>
      </w:pPr>
      <w:bookmarkStart w:id="2087" w:name="_ETM_Q1_4662533"/>
      <w:bookmarkStart w:id="2088" w:name="_ETM_Q1_4662574"/>
      <w:bookmarkEnd w:id="2087"/>
      <w:bookmarkEnd w:id="2088"/>
    </w:p>
    <w:p w14:paraId="0C7FF120" w14:textId="6E372701" w:rsidR="00F354D5" w:rsidRDefault="00F354D5" w:rsidP="00F354D5">
      <w:pPr>
        <w:pStyle w:val="af9"/>
        <w:keepNext/>
        <w:rPr>
          <w:rtl/>
          <w:lang w:eastAsia="he-IL"/>
        </w:rPr>
      </w:pPr>
      <w:bookmarkStart w:id="2089" w:name="ET_guest_רוני_בקמן_329"/>
      <w:r w:rsidRPr="00F354D5">
        <w:rPr>
          <w:rStyle w:val="TagStyle"/>
          <w:rtl/>
        </w:rPr>
        <w:t xml:space="preserve"> &lt;&lt; אורח &gt;&gt; </w:t>
      </w:r>
      <w:r>
        <w:rPr>
          <w:rtl/>
          <w:lang w:eastAsia="he-IL"/>
        </w:rPr>
        <w:t>רוני בקמן:</w:t>
      </w:r>
      <w:r w:rsidRPr="00F354D5">
        <w:rPr>
          <w:rStyle w:val="TagStyle"/>
          <w:rtl/>
        </w:rPr>
        <w:t xml:space="preserve"> &lt;&lt; אורח &gt;&gt;</w:t>
      </w:r>
      <w:r w:rsidR="008E0923">
        <w:rPr>
          <w:rtl/>
          <w:lang w:eastAsia="he-IL"/>
        </w:rPr>
        <w:t xml:space="preserve"> </w:t>
      </w:r>
      <w:bookmarkEnd w:id="2089"/>
    </w:p>
    <w:p w14:paraId="38872AFE" w14:textId="77777777" w:rsidR="00F354D5" w:rsidRDefault="00F354D5" w:rsidP="00F354D5">
      <w:pPr>
        <w:pStyle w:val="KeepWithNext"/>
        <w:rPr>
          <w:rtl/>
          <w:lang w:eastAsia="he-IL"/>
        </w:rPr>
      </w:pPr>
    </w:p>
    <w:p w14:paraId="0E655B17" w14:textId="4400AF60" w:rsidR="00F354D5" w:rsidRDefault="00F354D5" w:rsidP="00F354D5">
      <w:pPr>
        <w:rPr>
          <w:rtl/>
          <w:lang w:eastAsia="he-IL"/>
        </w:rPr>
      </w:pPr>
      <w:r>
        <w:rPr>
          <w:rFonts w:hint="cs"/>
          <w:rtl/>
          <w:lang w:eastAsia="he-IL"/>
        </w:rPr>
        <w:t>זה לא נכון.</w:t>
      </w:r>
    </w:p>
    <w:p w14:paraId="0AA49B59" w14:textId="77777777" w:rsidR="00F354D5" w:rsidRDefault="00F354D5" w:rsidP="00F354D5">
      <w:pPr>
        <w:rPr>
          <w:rtl/>
          <w:lang w:eastAsia="he-IL"/>
        </w:rPr>
      </w:pPr>
      <w:bookmarkStart w:id="2090" w:name="_ETM_Q1_4661734"/>
      <w:bookmarkStart w:id="2091" w:name="_ETM_Q1_4661769"/>
      <w:bookmarkStart w:id="2092" w:name="_ETM_Q1_4662904"/>
      <w:bookmarkEnd w:id="2090"/>
      <w:bookmarkEnd w:id="2091"/>
      <w:bookmarkEnd w:id="2092"/>
    </w:p>
    <w:p w14:paraId="58338867" w14:textId="79275746" w:rsidR="00F354D5" w:rsidRDefault="00F354D5" w:rsidP="00F354D5">
      <w:pPr>
        <w:pStyle w:val="af9"/>
        <w:keepNext/>
        <w:rPr>
          <w:rtl/>
          <w:lang w:eastAsia="he-IL"/>
        </w:rPr>
      </w:pPr>
      <w:r w:rsidRPr="00F354D5">
        <w:rPr>
          <w:rStyle w:val="TagStyle"/>
          <w:rtl/>
        </w:rPr>
        <w:t xml:space="preserve"> &lt;&lt; אורח &gt;&gt; </w:t>
      </w:r>
      <w:r>
        <w:rPr>
          <w:rFonts w:hint="cs"/>
          <w:rtl/>
          <w:lang w:eastAsia="he-IL"/>
        </w:rPr>
        <w:t>קריאה</w:t>
      </w:r>
      <w:r>
        <w:rPr>
          <w:rtl/>
          <w:lang w:eastAsia="he-IL"/>
        </w:rPr>
        <w:t>:</w:t>
      </w:r>
      <w:r w:rsidRPr="00F354D5">
        <w:rPr>
          <w:rStyle w:val="TagStyle"/>
          <w:rtl/>
        </w:rPr>
        <w:t xml:space="preserve"> &lt;&lt; אורח &gt;&gt;</w:t>
      </w:r>
      <w:r w:rsidR="008E0923">
        <w:rPr>
          <w:rtl/>
          <w:lang w:eastAsia="he-IL"/>
        </w:rPr>
        <w:t xml:space="preserve"> </w:t>
      </w:r>
    </w:p>
    <w:p w14:paraId="2B91D9F4" w14:textId="77777777" w:rsidR="00F354D5" w:rsidRDefault="00F354D5" w:rsidP="00F354D5">
      <w:pPr>
        <w:pStyle w:val="KeepWithNext"/>
        <w:rPr>
          <w:rtl/>
          <w:lang w:eastAsia="he-IL"/>
        </w:rPr>
      </w:pPr>
    </w:p>
    <w:p w14:paraId="1A732FC6" w14:textId="0FE44937" w:rsidR="00F354D5" w:rsidRDefault="00F354D5" w:rsidP="00F354D5">
      <w:pPr>
        <w:rPr>
          <w:rtl/>
          <w:lang w:eastAsia="he-IL"/>
        </w:rPr>
      </w:pPr>
      <w:bookmarkStart w:id="2093" w:name="_ETM_Q1_4663101"/>
      <w:bookmarkStart w:id="2094" w:name="_ETM_Q1_4663140"/>
      <w:bookmarkEnd w:id="2093"/>
      <w:bookmarkEnd w:id="2094"/>
      <w:r>
        <w:rPr>
          <w:rFonts w:hint="cs"/>
          <w:rtl/>
          <w:lang w:eastAsia="he-IL"/>
        </w:rPr>
        <w:t>תקראו שוב את התקנות שלכם.</w:t>
      </w:r>
    </w:p>
    <w:p w14:paraId="0214D8C8" w14:textId="77777777" w:rsidR="00F354D5" w:rsidRDefault="00F354D5" w:rsidP="00F354D5">
      <w:pPr>
        <w:rPr>
          <w:rtl/>
          <w:lang w:eastAsia="he-IL"/>
        </w:rPr>
      </w:pPr>
      <w:bookmarkStart w:id="2095" w:name="_ETM_Q1_4665676"/>
      <w:bookmarkStart w:id="2096" w:name="_ETM_Q1_4665710"/>
      <w:bookmarkStart w:id="2097" w:name="_ETM_Q1_4665171"/>
      <w:bookmarkEnd w:id="2095"/>
      <w:bookmarkEnd w:id="2096"/>
      <w:bookmarkEnd w:id="2097"/>
    </w:p>
    <w:p w14:paraId="7AC2571D" w14:textId="01124AC8" w:rsidR="00F354D5" w:rsidRDefault="00F354D5" w:rsidP="00F354D5">
      <w:pPr>
        <w:pStyle w:val="af9"/>
        <w:keepNext/>
        <w:rPr>
          <w:rtl/>
          <w:lang w:eastAsia="he-IL"/>
        </w:rPr>
      </w:pPr>
      <w:bookmarkStart w:id="2098" w:name="ET_guest_886932_331"/>
      <w:r w:rsidRPr="00F354D5">
        <w:rPr>
          <w:rStyle w:val="TagStyle"/>
          <w:rtl/>
        </w:rPr>
        <w:t xml:space="preserve"> &lt;&lt; אורח &gt;&gt; </w:t>
      </w:r>
      <w:r>
        <w:rPr>
          <w:rtl/>
          <w:lang w:eastAsia="he-IL"/>
        </w:rPr>
        <w:t>תומר כהן:</w:t>
      </w:r>
      <w:r w:rsidRPr="00F354D5">
        <w:rPr>
          <w:rStyle w:val="TagStyle"/>
          <w:rtl/>
        </w:rPr>
        <w:t xml:space="preserve"> &lt;&lt; אורח &gt;&gt;</w:t>
      </w:r>
      <w:r w:rsidR="008E0923">
        <w:rPr>
          <w:rtl/>
          <w:lang w:eastAsia="he-IL"/>
        </w:rPr>
        <w:t xml:space="preserve"> </w:t>
      </w:r>
      <w:bookmarkEnd w:id="2098"/>
    </w:p>
    <w:p w14:paraId="2CD1CD90" w14:textId="77777777" w:rsidR="00F354D5" w:rsidRDefault="00F354D5" w:rsidP="00F354D5">
      <w:pPr>
        <w:pStyle w:val="KeepWithNext"/>
        <w:rPr>
          <w:rtl/>
          <w:lang w:eastAsia="he-IL"/>
        </w:rPr>
      </w:pPr>
    </w:p>
    <w:p w14:paraId="16416B4A" w14:textId="7F6A4F90" w:rsidR="00F354D5" w:rsidRDefault="00F354D5" w:rsidP="00F354D5">
      <w:pPr>
        <w:rPr>
          <w:rtl/>
          <w:lang w:eastAsia="he-IL"/>
        </w:rPr>
      </w:pPr>
      <w:bookmarkStart w:id="2099" w:name="_ETM_Q1_4665398"/>
      <w:bookmarkStart w:id="2100" w:name="_ETM_Q1_4665434"/>
      <w:bookmarkEnd w:id="2099"/>
      <w:bookmarkEnd w:id="2100"/>
      <w:r>
        <w:rPr>
          <w:rFonts w:hint="cs"/>
          <w:rtl/>
          <w:lang w:eastAsia="he-IL"/>
        </w:rPr>
        <w:t xml:space="preserve">התשובה היא כן. אני </w:t>
      </w:r>
      <w:bookmarkStart w:id="2101" w:name="_ETM_Q1_4664940"/>
      <w:bookmarkEnd w:id="2101"/>
      <w:r>
        <w:rPr>
          <w:rFonts w:hint="cs"/>
          <w:rtl/>
          <w:lang w:eastAsia="he-IL"/>
        </w:rPr>
        <w:t>אומר יותר מזה.</w:t>
      </w:r>
    </w:p>
    <w:p w14:paraId="7C3B8DBD" w14:textId="77777777" w:rsidR="00F354D5" w:rsidRDefault="00F354D5" w:rsidP="00F354D5">
      <w:pPr>
        <w:rPr>
          <w:rtl/>
          <w:lang w:eastAsia="he-IL"/>
        </w:rPr>
      </w:pPr>
      <w:bookmarkStart w:id="2102" w:name="_ETM_Q1_4667157"/>
      <w:bookmarkEnd w:id="2102"/>
    </w:p>
    <w:p w14:paraId="4D3AD16F" w14:textId="2DB0D15A" w:rsidR="00F354D5" w:rsidRDefault="00F354D5" w:rsidP="00F354D5">
      <w:pPr>
        <w:pStyle w:val="af6"/>
        <w:keepNext/>
        <w:rPr>
          <w:rtl/>
        </w:rPr>
      </w:pPr>
      <w:bookmarkStart w:id="2103" w:name="ET_yor_6351_332"/>
      <w:r w:rsidRPr="00F354D5">
        <w:rPr>
          <w:rStyle w:val="TagStyle"/>
          <w:rtl/>
        </w:rPr>
        <w:t xml:space="preserve"> &lt;&lt; יור &gt;&gt; </w:t>
      </w:r>
      <w:r>
        <w:rPr>
          <w:rtl/>
        </w:rPr>
        <w:t>היו"ר אוהד טל:</w:t>
      </w:r>
      <w:r w:rsidRPr="00F354D5">
        <w:rPr>
          <w:rStyle w:val="TagStyle"/>
          <w:rtl/>
        </w:rPr>
        <w:t xml:space="preserve"> &lt;&lt; יור &gt;&gt;</w:t>
      </w:r>
      <w:r w:rsidR="008E0923">
        <w:rPr>
          <w:rtl/>
        </w:rPr>
        <w:t xml:space="preserve"> </w:t>
      </w:r>
      <w:bookmarkEnd w:id="2103"/>
    </w:p>
    <w:p w14:paraId="0239C054" w14:textId="77777777" w:rsidR="00F354D5" w:rsidRDefault="00F354D5" w:rsidP="00F354D5">
      <w:pPr>
        <w:pStyle w:val="KeepWithNext"/>
        <w:rPr>
          <w:rtl/>
          <w:lang w:eastAsia="he-IL"/>
        </w:rPr>
      </w:pPr>
    </w:p>
    <w:p w14:paraId="69AFE2F4" w14:textId="56E67EAC" w:rsidR="00F354D5" w:rsidRDefault="00F354D5" w:rsidP="00F354D5">
      <w:pPr>
        <w:rPr>
          <w:rtl/>
          <w:lang w:eastAsia="he-IL"/>
        </w:rPr>
      </w:pPr>
      <w:bookmarkStart w:id="2104" w:name="_ETM_Q1_4667390"/>
      <w:bookmarkStart w:id="2105" w:name="_ETM_Q1_4667424"/>
      <w:bookmarkEnd w:id="2104"/>
      <w:bookmarkEnd w:id="2105"/>
      <w:r>
        <w:rPr>
          <w:rFonts w:hint="cs"/>
          <w:rtl/>
          <w:lang w:eastAsia="he-IL"/>
        </w:rPr>
        <w:t>תומר, הם טוענים שזה לא נכון.</w:t>
      </w:r>
    </w:p>
    <w:p w14:paraId="5E0F2B58" w14:textId="77777777" w:rsidR="00F354D5" w:rsidRDefault="00F354D5" w:rsidP="00F354D5">
      <w:pPr>
        <w:rPr>
          <w:rtl/>
          <w:lang w:eastAsia="he-IL"/>
        </w:rPr>
      </w:pPr>
      <w:bookmarkStart w:id="2106" w:name="_ETM_Q1_4669865"/>
      <w:bookmarkStart w:id="2107" w:name="_ETM_Q1_4669900"/>
      <w:bookmarkStart w:id="2108" w:name="_ETM_Q1_4669587"/>
      <w:bookmarkEnd w:id="2106"/>
      <w:bookmarkEnd w:id="2107"/>
      <w:bookmarkEnd w:id="2108"/>
    </w:p>
    <w:p w14:paraId="7567BECC" w14:textId="3D7D06DA" w:rsidR="00F354D5" w:rsidRDefault="00F354D5" w:rsidP="00F354D5">
      <w:pPr>
        <w:pStyle w:val="af9"/>
        <w:keepNext/>
        <w:rPr>
          <w:rtl/>
          <w:lang w:eastAsia="he-IL"/>
        </w:rPr>
      </w:pPr>
      <w:bookmarkStart w:id="2109" w:name="ET_guest_886932_333"/>
      <w:r w:rsidRPr="00F354D5">
        <w:rPr>
          <w:rStyle w:val="TagStyle"/>
          <w:rtl/>
        </w:rPr>
        <w:t xml:space="preserve"> &lt;&lt; אורח &gt;&gt; </w:t>
      </w:r>
      <w:r>
        <w:rPr>
          <w:rtl/>
          <w:lang w:eastAsia="he-IL"/>
        </w:rPr>
        <w:t>תומר כהן:</w:t>
      </w:r>
      <w:r w:rsidRPr="00F354D5">
        <w:rPr>
          <w:rStyle w:val="TagStyle"/>
          <w:rtl/>
        </w:rPr>
        <w:t xml:space="preserve"> &lt;&lt; אורח &gt;&gt;</w:t>
      </w:r>
      <w:r w:rsidR="008E0923">
        <w:rPr>
          <w:rtl/>
          <w:lang w:eastAsia="he-IL"/>
        </w:rPr>
        <w:t xml:space="preserve"> </w:t>
      </w:r>
      <w:bookmarkEnd w:id="2109"/>
    </w:p>
    <w:p w14:paraId="6E08EB2F" w14:textId="77777777" w:rsidR="00F354D5" w:rsidRDefault="00F354D5" w:rsidP="00F354D5">
      <w:pPr>
        <w:pStyle w:val="KeepWithNext"/>
        <w:rPr>
          <w:rtl/>
          <w:lang w:eastAsia="he-IL"/>
        </w:rPr>
      </w:pPr>
    </w:p>
    <w:p w14:paraId="316DCE61" w14:textId="5C8F8551" w:rsidR="00F354D5" w:rsidRDefault="00F354D5" w:rsidP="00F354D5">
      <w:pPr>
        <w:rPr>
          <w:rtl/>
          <w:lang w:eastAsia="he-IL"/>
        </w:rPr>
      </w:pPr>
      <w:bookmarkStart w:id="2110" w:name="_ETM_Q1_4669847"/>
      <w:bookmarkStart w:id="2111" w:name="_ETM_Q1_4669880"/>
      <w:bookmarkEnd w:id="2110"/>
      <w:bookmarkEnd w:id="2111"/>
      <w:r>
        <w:rPr>
          <w:rFonts w:hint="cs"/>
          <w:rtl/>
          <w:lang w:eastAsia="he-IL"/>
        </w:rPr>
        <w:t xml:space="preserve">אני אשמח </w:t>
      </w:r>
      <w:bookmarkStart w:id="2112" w:name="_ETM_Q1_4669181"/>
      <w:bookmarkEnd w:id="2112"/>
      <w:r>
        <w:rPr>
          <w:rFonts w:hint="cs"/>
          <w:rtl/>
          <w:lang w:eastAsia="he-IL"/>
        </w:rPr>
        <w:t>לשמוע. הצגנו את זה גם בדיונים איתם ולא נאמר שזה לא נכון.</w:t>
      </w:r>
    </w:p>
    <w:p w14:paraId="234C40C6" w14:textId="77777777" w:rsidR="00F354D5" w:rsidRDefault="00F354D5" w:rsidP="00F354D5">
      <w:pPr>
        <w:rPr>
          <w:rtl/>
          <w:lang w:eastAsia="he-IL"/>
        </w:rPr>
      </w:pPr>
      <w:bookmarkStart w:id="2113" w:name="_ETM_Q1_4673276"/>
      <w:bookmarkStart w:id="2114" w:name="_ETM_Q1_4673313"/>
      <w:bookmarkEnd w:id="2113"/>
      <w:bookmarkEnd w:id="2114"/>
    </w:p>
    <w:p w14:paraId="090EE40C" w14:textId="614F9ABA" w:rsidR="00F354D5" w:rsidRDefault="00F354D5" w:rsidP="00F354D5">
      <w:pPr>
        <w:pStyle w:val="af9"/>
        <w:keepNext/>
        <w:rPr>
          <w:rtl/>
          <w:lang w:eastAsia="he-IL"/>
        </w:rPr>
      </w:pPr>
      <w:bookmarkStart w:id="2115" w:name="ET_guest_רוני_בקמן_334"/>
      <w:r w:rsidRPr="00F354D5">
        <w:rPr>
          <w:rStyle w:val="TagStyle"/>
          <w:rtl/>
        </w:rPr>
        <w:t xml:space="preserve"> &lt;&lt; אורח &gt;&gt; </w:t>
      </w:r>
      <w:r>
        <w:rPr>
          <w:rtl/>
          <w:lang w:eastAsia="he-IL"/>
        </w:rPr>
        <w:t>רוני בקמן:</w:t>
      </w:r>
      <w:r w:rsidRPr="00F354D5">
        <w:rPr>
          <w:rStyle w:val="TagStyle"/>
          <w:rtl/>
        </w:rPr>
        <w:t xml:space="preserve"> &lt;&lt; אורח &gt;&gt;</w:t>
      </w:r>
      <w:r w:rsidR="008E0923">
        <w:rPr>
          <w:rtl/>
          <w:lang w:eastAsia="he-IL"/>
        </w:rPr>
        <w:t xml:space="preserve"> </w:t>
      </w:r>
      <w:bookmarkEnd w:id="2115"/>
    </w:p>
    <w:p w14:paraId="30ABA751" w14:textId="77777777" w:rsidR="00F354D5" w:rsidRDefault="00F354D5" w:rsidP="00F354D5">
      <w:pPr>
        <w:pStyle w:val="KeepWithNext"/>
        <w:rPr>
          <w:rtl/>
          <w:lang w:eastAsia="he-IL"/>
        </w:rPr>
      </w:pPr>
    </w:p>
    <w:p w14:paraId="00E49305" w14:textId="42C6BC7E" w:rsidR="00F354D5" w:rsidRDefault="00F354D5" w:rsidP="00F354D5">
      <w:pPr>
        <w:rPr>
          <w:rtl/>
          <w:lang w:eastAsia="he-IL"/>
        </w:rPr>
      </w:pPr>
      <w:bookmarkStart w:id="2116" w:name="_ETM_Q1_4674489"/>
      <w:bookmarkStart w:id="2117" w:name="_ETM_Q1_4674522"/>
      <w:bookmarkEnd w:id="2116"/>
      <w:bookmarkEnd w:id="2117"/>
      <w:r>
        <w:rPr>
          <w:rFonts w:hint="cs"/>
          <w:rtl/>
          <w:lang w:eastAsia="he-IL"/>
        </w:rPr>
        <w:t>מאיזו חובה אתה לוקח את זה?</w:t>
      </w:r>
      <w:bookmarkStart w:id="2118" w:name="_ETM_Q1_4672666"/>
      <w:bookmarkEnd w:id="2118"/>
      <w:r w:rsidR="000D77D7">
        <w:rPr>
          <w:rFonts w:hint="cs"/>
          <w:rtl/>
          <w:lang w:eastAsia="he-IL"/>
        </w:rPr>
        <w:t xml:space="preserve"> </w:t>
      </w:r>
      <w:r>
        <w:rPr>
          <w:rFonts w:hint="cs"/>
          <w:rtl/>
          <w:lang w:eastAsia="he-IL"/>
        </w:rPr>
        <w:t>מצו איסור הלבנת הון?</w:t>
      </w:r>
      <w:bookmarkStart w:id="2119" w:name="_ETM_Q1_4674903"/>
      <w:bookmarkStart w:id="2120" w:name="_ETM_Q1_4674941"/>
      <w:bookmarkEnd w:id="2119"/>
      <w:bookmarkEnd w:id="2120"/>
      <w:r>
        <w:rPr>
          <w:rFonts w:hint="cs"/>
          <w:rtl/>
          <w:lang w:eastAsia="he-IL"/>
        </w:rPr>
        <w:t xml:space="preserve"> צו איסור הלבנת </w:t>
      </w:r>
      <w:bookmarkStart w:id="2121" w:name="_ETM_Q1_4676916"/>
      <w:bookmarkEnd w:id="2121"/>
      <w:r>
        <w:rPr>
          <w:rFonts w:hint="cs"/>
          <w:rtl/>
          <w:lang w:eastAsia="he-IL"/>
        </w:rPr>
        <w:t xml:space="preserve">הון לא חל עד 1,500 שקלים ועד כמה שידוע לי כל </w:t>
      </w:r>
      <w:bookmarkStart w:id="2122" w:name="_ETM_Q1_4680182"/>
      <w:bookmarkEnd w:id="2122"/>
      <w:r>
        <w:rPr>
          <w:rFonts w:hint="cs"/>
          <w:rtl/>
          <w:lang w:eastAsia="he-IL"/>
        </w:rPr>
        <w:t xml:space="preserve">התווים של </w:t>
      </w:r>
      <w:r w:rsidR="002914FE">
        <w:rPr>
          <w:rFonts w:hint="cs"/>
          <w:lang w:eastAsia="he-IL"/>
        </w:rPr>
        <w:t>Buyme</w:t>
      </w:r>
      <w:r>
        <w:rPr>
          <w:rFonts w:hint="cs"/>
          <w:rtl/>
          <w:lang w:eastAsia="he-IL"/>
        </w:rPr>
        <w:t xml:space="preserve"> נמצאים מתחת ל-1,500 שקלים.</w:t>
      </w:r>
    </w:p>
    <w:p w14:paraId="6C178D43" w14:textId="77777777" w:rsidR="00F354D5" w:rsidRDefault="00F354D5" w:rsidP="00F354D5">
      <w:pPr>
        <w:rPr>
          <w:rtl/>
          <w:lang w:eastAsia="he-IL"/>
        </w:rPr>
      </w:pPr>
      <w:bookmarkStart w:id="2123" w:name="_ETM_Q1_4684302"/>
      <w:bookmarkStart w:id="2124" w:name="_ETM_Q1_4684341"/>
      <w:bookmarkEnd w:id="2123"/>
      <w:bookmarkEnd w:id="2124"/>
    </w:p>
    <w:p w14:paraId="4F402386" w14:textId="2679B402" w:rsidR="00F354D5" w:rsidRDefault="00F354D5" w:rsidP="00F354D5">
      <w:pPr>
        <w:pStyle w:val="af6"/>
        <w:keepNext/>
        <w:rPr>
          <w:rtl/>
        </w:rPr>
      </w:pPr>
      <w:r w:rsidRPr="00F354D5">
        <w:rPr>
          <w:rStyle w:val="TagStyle"/>
          <w:rtl/>
        </w:rPr>
        <w:t xml:space="preserve"> &lt;&lt; יור &gt;&gt; </w:t>
      </w:r>
      <w:r>
        <w:rPr>
          <w:rtl/>
        </w:rPr>
        <w:t>היו"ר אוהד טל:</w:t>
      </w:r>
      <w:r w:rsidRPr="00F354D5">
        <w:rPr>
          <w:rStyle w:val="TagStyle"/>
          <w:rtl/>
        </w:rPr>
        <w:t xml:space="preserve"> &lt;&lt; יור &gt;&gt;</w:t>
      </w:r>
      <w:r w:rsidR="008E0923">
        <w:rPr>
          <w:rtl/>
        </w:rPr>
        <w:t xml:space="preserve"> </w:t>
      </w:r>
    </w:p>
    <w:p w14:paraId="382BD282" w14:textId="77777777" w:rsidR="00F354D5" w:rsidRDefault="00F354D5" w:rsidP="00F354D5">
      <w:pPr>
        <w:pStyle w:val="KeepWithNext"/>
        <w:rPr>
          <w:rtl/>
          <w:lang w:eastAsia="he-IL"/>
        </w:rPr>
      </w:pPr>
    </w:p>
    <w:p w14:paraId="5D6EBDB7" w14:textId="57C288C4" w:rsidR="00F354D5" w:rsidRDefault="00F354D5" w:rsidP="00F354D5">
      <w:pPr>
        <w:rPr>
          <w:rtl/>
          <w:lang w:eastAsia="he-IL"/>
        </w:rPr>
      </w:pPr>
      <w:r>
        <w:rPr>
          <w:rFonts w:hint="cs"/>
          <w:rtl/>
          <w:lang w:eastAsia="he-IL"/>
        </w:rPr>
        <w:t>השאלה אם מצטבר 1,500 או חד פעמי</w:t>
      </w:r>
      <w:bookmarkStart w:id="2125" w:name="_ETM_Q1_4688850"/>
      <w:bookmarkEnd w:id="2125"/>
      <w:r>
        <w:rPr>
          <w:rFonts w:hint="cs"/>
          <w:rtl/>
          <w:lang w:eastAsia="he-IL"/>
        </w:rPr>
        <w:t>.</w:t>
      </w:r>
    </w:p>
    <w:p w14:paraId="042A2AAB" w14:textId="77777777" w:rsidR="00F354D5" w:rsidRDefault="00F354D5" w:rsidP="00F354D5">
      <w:pPr>
        <w:rPr>
          <w:rtl/>
          <w:lang w:eastAsia="he-IL"/>
        </w:rPr>
      </w:pPr>
      <w:bookmarkStart w:id="2126" w:name="_ETM_Q1_4688883"/>
      <w:bookmarkEnd w:id="2126"/>
    </w:p>
    <w:p w14:paraId="64ACDE2F" w14:textId="3AC6B377" w:rsidR="00F354D5" w:rsidRDefault="00F354D5" w:rsidP="00F354D5">
      <w:pPr>
        <w:pStyle w:val="af9"/>
        <w:keepNext/>
        <w:rPr>
          <w:rtl/>
          <w:lang w:eastAsia="he-IL"/>
        </w:rPr>
      </w:pPr>
      <w:bookmarkStart w:id="2127" w:name="ET_guest_רוני_בקמן_336"/>
      <w:r w:rsidRPr="00F354D5">
        <w:rPr>
          <w:rStyle w:val="TagStyle"/>
          <w:rtl/>
        </w:rPr>
        <w:t xml:space="preserve"> &lt;&lt; אורח &gt;&gt; </w:t>
      </w:r>
      <w:r>
        <w:rPr>
          <w:rtl/>
          <w:lang w:eastAsia="he-IL"/>
        </w:rPr>
        <w:t>רוני בקמן:</w:t>
      </w:r>
      <w:r w:rsidRPr="00F354D5">
        <w:rPr>
          <w:rStyle w:val="TagStyle"/>
          <w:rtl/>
        </w:rPr>
        <w:t xml:space="preserve"> &lt;&lt; אורח &gt;&gt;</w:t>
      </w:r>
      <w:r w:rsidR="008E0923">
        <w:rPr>
          <w:rtl/>
          <w:lang w:eastAsia="he-IL"/>
        </w:rPr>
        <w:t xml:space="preserve"> </w:t>
      </w:r>
      <w:bookmarkEnd w:id="2127"/>
    </w:p>
    <w:p w14:paraId="225971B1" w14:textId="77777777" w:rsidR="00F354D5" w:rsidRDefault="00F354D5" w:rsidP="00F354D5">
      <w:pPr>
        <w:pStyle w:val="KeepWithNext"/>
        <w:rPr>
          <w:rtl/>
          <w:lang w:eastAsia="he-IL"/>
        </w:rPr>
      </w:pPr>
    </w:p>
    <w:p w14:paraId="3FABEA61" w14:textId="6321C444" w:rsidR="00F354D5" w:rsidRDefault="00F354D5" w:rsidP="00F354D5">
      <w:pPr>
        <w:rPr>
          <w:rtl/>
          <w:lang w:eastAsia="he-IL"/>
        </w:rPr>
      </w:pPr>
      <w:r>
        <w:rPr>
          <w:rFonts w:hint="cs"/>
          <w:rtl/>
          <w:lang w:eastAsia="he-IL"/>
        </w:rPr>
        <w:t>תלוי מה.</w:t>
      </w:r>
    </w:p>
    <w:p w14:paraId="41828886" w14:textId="77777777" w:rsidR="00F354D5" w:rsidRDefault="00F354D5" w:rsidP="00F354D5">
      <w:pPr>
        <w:rPr>
          <w:rtl/>
          <w:lang w:eastAsia="he-IL"/>
        </w:rPr>
      </w:pPr>
      <w:bookmarkStart w:id="2128" w:name="_ETM_Q1_4691611"/>
      <w:bookmarkStart w:id="2129" w:name="_ETM_Q1_4691645"/>
      <w:bookmarkEnd w:id="2128"/>
      <w:bookmarkEnd w:id="2129"/>
    </w:p>
    <w:p w14:paraId="1DD76EEF" w14:textId="3D515DF8" w:rsidR="00F354D5" w:rsidRDefault="00F354D5" w:rsidP="00F354D5">
      <w:pPr>
        <w:pStyle w:val="af9"/>
        <w:keepNext/>
        <w:rPr>
          <w:rtl/>
          <w:lang w:eastAsia="he-IL"/>
        </w:rPr>
      </w:pPr>
      <w:bookmarkStart w:id="2130" w:name="ET_guest_886932_337"/>
      <w:r w:rsidRPr="00F354D5">
        <w:rPr>
          <w:rStyle w:val="TagStyle"/>
          <w:rtl/>
        </w:rPr>
        <w:t xml:space="preserve"> &lt;&lt; אורח &gt;&gt; </w:t>
      </w:r>
      <w:r>
        <w:rPr>
          <w:rtl/>
          <w:lang w:eastAsia="he-IL"/>
        </w:rPr>
        <w:t>תומר כהן:</w:t>
      </w:r>
      <w:r w:rsidRPr="00F354D5">
        <w:rPr>
          <w:rStyle w:val="TagStyle"/>
          <w:rtl/>
        </w:rPr>
        <w:t xml:space="preserve"> &lt;&lt; אורח &gt;&gt;</w:t>
      </w:r>
      <w:r w:rsidR="008E0923">
        <w:rPr>
          <w:rtl/>
          <w:lang w:eastAsia="he-IL"/>
        </w:rPr>
        <w:t xml:space="preserve"> </w:t>
      </w:r>
      <w:bookmarkEnd w:id="2130"/>
    </w:p>
    <w:p w14:paraId="6CC93ABC" w14:textId="77777777" w:rsidR="00F354D5" w:rsidRDefault="00F354D5" w:rsidP="00F354D5">
      <w:pPr>
        <w:pStyle w:val="KeepWithNext"/>
        <w:rPr>
          <w:rtl/>
          <w:lang w:eastAsia="he-IL"/>
        </w:rPr>
      </w:pPr>
    </w:p>
    <w:p w14:paraId="516D2EBC" w14:textId="395373E7" w:rsidR="00C026E7" w:rsidRDefault="00F354D5" w:rsidP="00F354D5">
      <w:pPr>
        <w:rPr>
          <w:rtl/>
          <w:lang w:eastAsia="he-IL"/>
        </w:rPr>
      </w:pPr>
      <w:r>
        <w:rPr>
          <w:rFonts w:hint="cs"/>
          <w:rtl/>
          <w:lang w:eastAsia="he-IL"/>
        </w:rPr>
        <w:t xml:space="preserve">הטענה שגם דובר עליה סביב הצורך בשמירת הכספים, נאמר </w:t>
      </w:r>
      <w:bookmarkStart w:id="2131" w:name="_ETM_Q1_4701356"/>
      <w:bookmarkEnd w:id="2131"/>
      <w:r>
        <w:rPr>
          <w:rFonts w:hint="cs"/>
          <w:rtl/>
          <w:lang w:eastAsia="he-IL"/>
        </w:rPr>
        <w:t>שזאת לא הלימות הון, זה מקביל למה שזה 100 אחוזים הלימות הון.</w:t>
      </w:r>
      <w:r>
        <w:rPr>
          <w:lang w:eastAsia="he-IL"/>
        </w:rPr>
        <w:t xml:space="preserve"> </w:t>
      </w:r>
      <w:r>
        <w:rPr>
          <w:rFonts w:hint="cs"/>
          <w:rtl/>
          <w:lang w:eastAsia="he-IL"/>
        </w:rPr>
        <w:t>הצורך בשמירת כל</w:t>
      </w:r>
      <w:bookmarkStart w:id="2132" w:name="_ETM_Q1_4703567"/>
      <w:bookmarkEnd w:id="2132"/>
      <w:r>
        <w:rPr>
          <w:rFonts w:hint="cs"/>
          <w:rtl/>
          <w:lang w:eastAsia="he-IL"/>
        </w:rPr>
        <w:t xml:space="preserve"> הכספים ואי יכולת לעשות שום דבר שקשור</w:t>
      </w:r>
      <w:r w:rsidR="00F00D8F">
        <w:rPr>
          <w:rFonts w:hint="cs"/>
          <w:rtl/>
          <w:lang w:eastAsia="he-IL"/>
        </w:rPr>
        <w:t xml:space="preserve"> </w:t>
      </w:r>
      <w:bookmarkStart w:id="2133" w:name="_ETM_Q1_4706743"/>
      <w:bookmarkEnd w:id="2133"/>
      <w:r w:rsidR="00F00D8F">
        <w:rPr>
          <w:rFonts w:hint="cs"/>
          <w:rtl/>
          <w:lang w:eastAsia="he-IL"/>
        </w:rPr>
        <w:t xml:space="preserve">לקידום העסק. אין אף גוף צרכני במדינת ישראל שנדרש למשהו </w:t>
      </w:r>
      <w:bookmarkStart w:id="2134" w:name="_ETM_Q1_4712775"/>
      <w:bookmarkEnd w:id="2134"/>
      <w:r w:rsidR="00F00D8F">
        <w:rPr>
          <w:rFonts w:hint="cs"/>
          <w:rtl/>
          <w:lang w:eastAsia="he-IL"/>
        </w:rPr>
        <w:t xml:space="preserve">כזה. אתה נתת קודם את הדוגמה של איסתא או של </w:t>
      </w:r>
      <w:bookmarkStart w:id="2135" w:name="_ETM_Q1_4715502"/>
      <w:bookmarkEnd w:id="2135"/>
      <w:r w:rsidR="00F00D8F">
        <w:rPr>
          <w:rFonts w:hint="cs"/>
          <w:rtl/>
          <w:lang w:eastAsia="he-IL"/>
        </w:rPr>
        <w:t xml:space="preserve">אל על או של כל חברת תעופה, חברה שיש פער </w:t>
      </w:r>
      <w:bookmarkStart w:id="2136" w:name="_ETM_Q1_4719582"/>
      <w:bookmarkEnd w:id="2136"/>
      <w:r w:rsidR="00F00D8F">
        <w:rPr>
          <w:rFonts w:hint="cs"/>
          <w:rtl/>
          <w:lang w:eastAsia="he-IL"/>
        </w:rPr>
        <w:t>בין המועד שבו היא מקבלת את הכסף לבין המ</w:t>
      </w:r>
      <w:bookmarkStart w:id="2137" w:name="_ETM_Q1_4720026"/>
      <w:bookmarkEnd w:id="2137"/>
      <w:r w:rsidR="00F00D8F">
        <w:rPr>
          <w:rFonts w:hint="cs"/>
          <w:rtl/>
          <w:lang w:eastAsia="he-IL"/>
        </w:rPr>
        <w:t xml:space="preserve">ועד שבו היא צריכה לשלם ולספק למעשה </w:t>
      </w:r>
      <w:bookmarkStart w:id="2138" w:name="_ETM_Q1_4723062"/>
      <w:bookmarkEnd w:id="2138"/>
      <w:r w:rsidR="00F00D8F">
        <w:rPr>
          <w:rFonts w:hint="cs"/>
          <w:rtl/>
          <w:lang w:eastAsia="he-IL"/>
        </w:rPr>
        <w:t>את השירות.</w:t>
      </w:r>
      <w:r w:rsidR="000D77D7">
        <w:rPr>
          <w:rFonts w:hint="cs"/>
          <w:rtl/>
          <w:lang w:eastAsia="he-IL"/>
        </w:rPr>
        <w:t xml:space="preserve"> </w:t>
      </w:r>
      <w:r w:rsidR="00F00D8F">
        <w:rPr>
          <w:rFonts w:hint="cs"/>
          <w:rtl/>
          <w:lang w:eastAsia="he-IL"/>
        </w:rPr>
        <w:t>המשמעות של הדבר הזה היא מימון במיליוני</w:t>
      </w:r>
      <w:bookmarkStart w:id="2139" w:name="_ETM_Q1_4727511"/>
      <w:bookmarkEnd w:id="2139"/>
      <w:r w:rsidR="00C026E7">
        <w:rPr>
          <w:rFonts w:hint="cs"/>
          <w:rtl/>
          <w:lang w:eastAsia="he-IL"/>
        </w:rPr>
        <w:t>ם רבים של שקלים כל שנה את האירוע הזה והמשמעות</w:t>
      </w:r>
      <w:bookmarkStart w:id="2140" w:name="_ETM_Q1_4732162"/>
      <w:bookmarkEnd w:id="2140"/>
      <w:r w:rsidR="00C026E7">
        <w:rPr>
          <w:rFonts w:hint="cs"/>
          <w:rtl/>
          <w:lang w:eastAsia="he-IL"/>
        </w:rPr>
        <w:t>, נגיד</w:t>
      </w:r>
      <w:r w:rsidR="000D77D7">
        <w:rPr>
          <w:rFonts w:hint="cs"/>
          <w:rtl/>
          <w:lang w:eastAsia="he-IL"/>
        </w:rPr>
        <w:t xml:space="preserve"> </w:t>
      </w:r>
      <w:r w:rsidR="00C026E7">
        <w:rPr>
          <w:rFonts w:hint="cs"/>
          <w:rtl/>
          <w:lang w:eastAsia="he-IL"/>
        </w:rPr>
        <w:t>אותה בקול רם.</w:t>
      </w:r>
    </w:p>
    <w:p w14:paraId="6E387D9B" w14:textId="77777777" w:rsidR="00C026E7" w:rsidRDefault="00C026E7" w:rsidP="00F354D5">
      <w:pPr>
        <w:rPr>
          <w:rtl/>
          <w:lang w:eastAsia="he-IL"/>
        </w:rPr>
      </w:pPr>
      <w:bookmarkStart w:id="2141" w:name="_ETM_Q1_4739057"/>
      <w:bookmarkStart w:id="2142" w:name="_ETM_Q1_4739101"/>
      <w:bookmarkEnd w:id="2141"/>
      <w:bookmarkEnd w:id="2142"/>
    </w:p>
    <w:p w14:paraId="53D8388E" w14:textId="2B37C7B4" w:rsidR="00F354D5" w:rsidRDefault="00C026E7" w:rsidP="00F354D5">
      <w:pPr>
        <w:rPr>
          <w:rtl/>
          <w:lang w:eastAsia="he-IL"/>
        </w:rPr>
      </w:pPr>
      <w:bookmarkStart w:id="2143" w:name="_ETM_Q1_4739186"/>
      <w:bookmarkStart w:id="2144" w:name="_ETM_Q1_4739218"/>
      <w:bookmarkEnd w:id="2143"/>
      <w:bookmarkEnd w:id="2144"/>
      <w:r>
        <w:rPr>
          <w:rFonts w:hint="cs"/>
          <w:rtl/>
          <w:lang w:eastAsia="he-IL"/>
        </w:rPr>
        <w:t>המשמעות היא</w:t>
      </w:r>
      <w:bookmarkStart w:id="2145" w:name="_ETM_Q1_4735892"/>
      <w:bookmarkEnd w:id="2145"/>
      <w:r>
        <w:rPr>
          <w:rFonts w:hint="cs"/>
          <w:rtl/>
          <w:lang w:eastAsia="he-IL"/>
        </w:rPr>
        <w:t xml:space="preserve"> אחת והיא שהעסקים הקטנים שעליהם החוק הזה בין היתר אמור </w:t>
      </w:r>
      <w:bookmarkStart w:id="2146" w:name="_ETM_Q1_4738874"/>
      <w:bookmarkEnd w:id="2146"/>
      <w:r>
        <w:rPr>
          <w:rFonts w:hint="cs"/>
          <w:rtl/>
          <w:lang w:eastAsia="he-IL"/>
        </w:rPr>
        <w:t xml:space="preserve">להגן </w:t>
      </w:r>
      <w:r>
        <w:rPr>
          <w:rtl/>
          <w:lang w:eastAsia="he-IL"/>
        </w:rPr>
        <w:t>–</w:t>
      </w:r>
      <w:r>
        <w:rPr>
          <w:rFonts w:hint="cs"/>
          <w:rtl/>
          <w:lang w:eastAsia="he-IL"/>
        </w:rPr>
        <w:t xml:space="preserve"> אגב, אין שום סכנה לעסק קטן בעובדה ש-</w:t>
      </w:r>
      <w:r w:rsidR="002914FE">
        <w:rPr>
          <w:rFonts w:hint="cs"/>
          <w:lang w:eastAsia="he-IL"/>
        </w:rPr>
        <w:t>Buyme</w:t>
      </w:r>
      <w:r>
        <w:rPr>
          <w:rFonts w:hint="cs"/>
          <w:rtl/>
          <w:lang w:eastAsia="he-IL"/>
        </w:rPr>
        <w:t xml:space="preserve"> ממומש אצלו, הסכנה היא מועד התשלום, 30</w:t>
      </w:r>
      <w:bookmarkStart w:id="2147" w:name="_ETM_Q1_4746253"/>
      <w:bookmarkEnd w:id="2147"/>
      <w:r>
        <w:rPr>
          <w:rFonts w:hint="cs"/>
          <w:rtl/>
          <w:lang w:eastAsia="he-IL"/>
        </w:rPr>
        <w:t xml:space="preserve"> ימים מהרגע שזה ממומש אצלו עד הרגע שהוא מקבל את </w:t>
      </w:r>
      <w:bookmarkStart w:id="2148" w:name="_ETM_Q1_4747394"/>
      <w:bookmarkEnd w:id="2148"/>
      <w:r>
        <w:rPr>
          <w:rFonts w:hint="cs"/>
          <w:rtl/>
          <w:lang w:eastAsia="he-IL"/>
        </w:rPr>
        <w:t>הכסף - והמשמעות היא העסקים הקטנים האלה שהיום</w:t>
      </w:r>
      <w:r w:rsidR="008E0923">
        <w:rPr>
          <w:rFonts w:hint="cs"/>
          <w:rtl/>
          <w:lang w:eastAsia="he-IL"/>
        </w:rPr>
        <w:t xml:space="preserve"> </w:t>
      </w:r>
      <w:r>
        <w:rPr>
          <w:rFonts w:hint="cs"/>
          <w:rtl/>
          <w:lang w:eastAsia="he-IL"/>
        </w:rPr>
        <w:t xml:space="preserve">משלמים עמלה איקס כדי לייצר לנו רווחיות, כמו שנאמר כאן, רווחיות חד-ספרתית נמוכה </w:t>
      </w:r>
      <w:bookmarkStart w:id="2149" w:name="_ETM_Q1_4757121"/>
      <w:bookmarkEnd w:id="2149"/>
      <w:r>
        <w:rPr>
          <w:rFonts w:hint="cs"/>
          <w:rtl/>
          <w:lang w:eastAsia="he-IL"/>
        </w:rPr>
        <w:t xml:space="preserve">למטה, ההערכה שלנו, עשינו אצלנו הערכות עם האנליסטים, שהעמלה הזאת תצטרך לגדול ב-50 אחוזים. </w:t>
      </w:r>
    </w:p>
    <w:p w14:paraId="07B81789" w14:textId="77777777" w:rsidR="00C026E7" w:rsidRDefault="00C026E7" w:rsidP="00F354D5">
      <w:pPr>
        <w:rPr>
          <w:rtl/>
          <w:lang w:eastAsia="he-IL"/>
        </w:rPr>
      </w:pPr>
      <w:bookmarkStart w:id="2150" w:name="_ETM_Q1_4766267"/>
      <w:bookmarkStart w:id="2151" w:name="_ETM_Q1_4766307"/>
      <w:bookmarkEnd w:id="2150"/>
      <w:bookmarkEnd w:id="2151"/>
    </w:p>
    <w:p w14:paraId="05BAA8B6" w14:textId="76847B63" w:rsidR="00C026E7" w:rsidRDefault="00C026E7" w:rsidP="00F354D5">
      <w:pPr>
        <w:rPr>
          <w:rtl/>
          <w:lang w:eastAsia="he-IL"/>
        </w:rPr>
      </w:pPr>
      <w:r>
        <w:rPr>
          <w:rFonts w:hint="cs"/>
          <w:rtl/>
          <w:lang w:eastAsia="he-IL"/>
        </w:rPr>
        <w:t xml:space="preserve">נקודה שנייה. </w:t>
      </w:r>
      <w:bookmarkStart w:id="2152" w:name="_ETM_Q1_4765656"/>
      <w:bookmarkEnd w:id="2152"/>
      <w:r w:rsidR="002914FE">
        <w:rPr>
          <w:rFonts w:hint="cs"/>
          <w:lang w:eastAsia="he-IL"/>
        </w:rPr>
        <w:t>Buyme</w:t>
      </w:r>
      <w:r>
        <w:rPr>
          <w:rFonts w:hint="cs"/>
          <w:rtl/>
          <w:lang w:eastAsia="he-IL"/>
        </w:rPr>
        <w:t>, כמו הרבה מהשחקנים בשוק,</w:t>
      </w:r>
      <w:bookmarkStart w:id="2153" w:name="_ETM_Q1_4768742"/>
      <w:bookmarkEnd w:id="2153"/>
      <w:r>
        <w:rPr>
          <w:rFonts w:hint="cs"/>
          <w:rtl/>
          <w:lang w:eastAsia="he-IL"/>
        </w:rPr>
        <w:t xml:space="preserve"> רוצים להיות הוגנים עם בתי העסק בישראל. לכן </w:t>
      </w:r>
      <w:bookmarkStart w:id="2154" w:name="_ETM_Q1_4770586"/>
      <w:bookmarkEnd w:id="2154"/>
      <w:r>
        <w:rPr>
          <w:rFonts w:hint="cs"/>
          <w:rtl/>
          <w:lang w:eastAsia="he-IL"/>
        </w:rPr>
        <w:t>ממועד המימוש של כל גיפט כארד, אנחנו</w:t>
      </w:r>
      <w:r w:rsidR="000D77D7">
        <w:rPr>
          <w:rFonts w:hint="cs"/>
          <w:rtl/>
          <w:lang w:eastAsia="he-IL"/>
        </w:rPr>
        <w:t xml:space="preserve"> </w:t>
      </w:r>
      <w:r>
        <w:rPr>
          <w:rFonts w:hint="cs"/>
          <w:rtl/>
          <w:lang w:eastAsia="he-IL"/>
        </w:rPr>
        <w:t>משלמים לשותפים</w:t>
      </w:r>
      <w:bookmarkStart w:id="2155" w:name="_ETM_Q1_4775542"/>
      <w:bookmarkEnd w:id="2155"/>
      <w:r>
        <w:rPr>
          <w:rFonts w:hint="cs"/>
          <w:rtl/>
          <w:lang w:eastAsia="he-IL"/>
        </w:rPr>
        <w:t>, לספקים שלנו, אותם בתי עסק קטנים, במה שנקרא שו</w:t>
      </w:r>
      <w:bookmarkStart w:id="2156" w:name="_ETM_Q1_4777520"/>
      <w:bookmarkEnd w:id="2156"/>
      <w:r>
        <w:rPr>
          <w:rFonts w:hint="cs"/>
          <w:rtl/>
          <w:lang w:eastAsia="he-IL"/>
        </w:rPr>
        <w:t>טף 38. הם מקבלים את הכסף יחסית</w:t>
      </w:r>
      <w:bookmarkStart w:id="2157" w:name="_ETM_Q1_4780788"/>
      <w:bookmarkEnd w:id="2157"/>
      <w:r>
        <w:rPr>
          <w:rFonts w:hint="cs"/>
          <w:rtl/>
          <w:lang w:eastAsia="he-IL"/>
        </w:rPr>
        <w:t xml:space="preserve"> מהר מאוד למועד המימוש. המשמעות לשמור את הכסף בצד עבורנו </w:t>
      </w:r>
      <w:bookmarkStart w:id="2158" w:name="_ETM_Q1_4785015"/>
      <w:bookmarkEnd w:id="2158"/>
      <w:r>
        <w:rPr>
          <w:rFonts w:hint="cs"/>
          <w:rtl/>
          <w:lang w:eastAsia="he-IL"/>
        </w:rPr>
        <w:t xml:space="preserve">היא ברורה. אנחנו נצטרך להעלות את דמי התשלום ללפחות שוטף </w:t>
      </w:r>
      <w:bookmarkStart w:id="2159" w:name="_ETM_Q1_4788707"/>
      <w:bookmarkEnd w:id="2159"/>
      <w:r>
        <w:rPr>
          <w:rFonts w:hint="cs"/>
          <w:rtl/>
          <w:lang w:eastAsia="he-IL"/>
        </w:rPr>
        <w:t>90 ואם זה לא מספיק, וגם זה נאמר כאן קודם ואני אדגיש את הנקודה, הכסף שמקבלים מיליוני אנשים עובדים בישראל מהמעסיקים שלהם</w:t>
      </w:r>
      <w:r w:rsidR="009F3437">
        <w:rPr>
          <w:rFonts w:hint="cs"/>
          <w:rtl/>
          <w:lang w:eastAsia="he-IL"/>
        </w:rPr>
        <w:t xml:space="preserve"> כמתנות ירד. עד היום קיבלו 500 שקלים</w:t>
      </w:r>
      <w:r w:rsidR="008E0923">
        <w:rPr>
          <w:rFonts w:hint="cs"/>
          <w:rtl/>
          <w:lang w:eastAsia="he-IL"/>
        </w:rPr>
        <w:t xml:space="preserve"> </w:t>
      </w:r>
      <w:r w:rsidR="009F3437">
        <w:rPr>
          <w:rFonts w:hint="cs"/>
          <w:rtl/>
          <w:lang w:eastAsia="he-IL"/>
        </w:rPr>
        <w:t xml:space="preserve">ומחר </w:t>
      </w:r>
      <w:bookmarkStart w:id="2160" w:name="_ETM_Q1_4800377"/>
      <w:bookmarkEnd w:id="2160"/>
      <w:r w:rsidR="009F3437">
        <w:rPr>
          <w:rFonts w:hint="cs"/>
          <w:rtl/>
          <w:lang w:eastAsia="he-IL"/>
        </w:rPr>
        <w:t>הם יקבלו 400.</w:t>
      </w:r>
    </w:p>
    <w:p w14:paraId="007657DA" w14:textId="77777777" w:rsidR="005A6B17" w:rsidRDefault="005A6B17" w:rsidP="00F354D5">
      <w:pPr>
        <w:rPr>
          <w:rtl/>
          <w:lang w:eastAsia="he-IL"/>
        </w:rPr>
      </w:pPr>
      <w:bookmarkStart w:id="2161" w:name="_ETM_Q1_4805378"/>
      <w:bookmarkEnd w:id="2161"/>
    </w:p>
    <w:p w14:paraId="5CCBF55C" w14:textId="27A54EDD" w:rsidR="005A6B17" w:rsidRDefault="005A6B17" w:rsidP="005A6B17">
      <w:pPr>
        <w:pStyle w:val="af6"/>
        <w:keepNext/>
        <w:rPr>
          <w:rtl/>
        </w:rPr>
      </w:pPr>
      <w:bookmarkStart w:id="2162" w:name="ET_yor_6351_329"/>
      <w:r w:rsidRPr="005A6B17">
        <w:rPr>
          <w:rStyle w:val="TagStyle"/>
          <w:rtl/>
        </w:rPr>
        <w:t xml:space="preserve"> &lt;&lt; יור &gt;&gt; </w:t>
      </w:r>
      <w:r>
        <w:rPr>
          <w:rtl/>
        </w:rPr>
        <w:t>היו"ר אוהד טל:</w:t>
      </w:r>
      <w:r w:rsidRPr="005A6B17">
        <w:rPr>
          <w:rStyle w:val="TagStyle"/>
          <w:rtl/>
        </w:rPr>
        <w:t xml:space="preserve"> &lt;&lt; יור &gt;&gt;</w:t>
      </w:r>
      <w:r w:rsidR="001C217C">
        <w:rPr>
          <w:rtl/>
        </w:rPr>
        <w:t xml:space="preserve"> </w:t>
      </w:r>
      <w:bookmarkEnd w:id="2162"/>
    </w:p>
    <w:p w14:paraId="0347F40D" w14:textId="77777777" w:rsidR="005A6B17" w:rsidRDefault="005A6B17" w:rsidP="005A6B17">
      <w:pPr>
        <w:pStyle w:val="KeepWithNext"/>
        <w:rPr>
          <w:rtl/>
          <w:lang w:eastAsia="he-IL"/>
        </w:rPr>
      </w:pPr>
    </w:p>
    <w:p w14:paraId="19018877" w14:textId="730ABF08" w:rsidR="005A6B17" w:rsidRDefault="005A6B17" w:rsidP="005A6B17">
      <w:pPr>
        <w:rPr>
          <w:rtl/>
          <w:lang w:eastAsia="he-IL"/>
        </w:rPr>
      </w:pPr>
      <w:bookmarkStart w:id="2163" w:name="_ETM_Q1_4808311"/>
      <w:bookmarkStart w:id="2164" w:name="_ETM_Q1_4808328"/>
      <w:bookmarkEnd w:id="2163"/>
      <w:bookmarkEnd w:id="2164"/>
      <w:r>
        <w:rPr>
          <w:rFonts w:hint="cs"/>
          <w:rtl/>
          <w:lang w:eastAsia="he-IL"/>
        </w:rPr>
        <w:t xml:space="preserve">אם אני קניתי לעורך דין איתי עצמון שכידוע הוא </w:t>
      </w:r>
      <w:bookmarkStart w:id="2165" w:name="_ETM_Q1_4809511"/>
      <w:bookmarkEnd w:id="2165"/>
      <w:r>
        <w:rPr>
          <w:rFonts w:hint="cs"/>
          <w:rtl/>
          <w:lang w:eastAsia="he-IL"/>
        </w:rPr>
        <w:t>חובב ספורט אקסטרים קפיצה עם מצנח</w:t>
      </w:r>
      <w:r w:rsidR="008E0923">
        <w:rPr>
          <w:rFonts w:hint="cs"/>
          <w:rtl/>
          <w:lang w:eastAsia="he-IL"/>
        </w:rPr>
        <w:t xml:space="preserve"> </w:t>
      </w:r>
      <w:r>
        <w:rPr>
          <w:rFonts w:hint="cs"/>
          <w:rtl/>
          <w:lang w:eastAsia="he-IL"/>
        </w:rPr>
        <w:t xml:space="preserve">מאיזה מטוס. אותה </w:t>
      </w:r>
      <w:bookmarkStart w:id="2166" w:name="_ETM_Q1_4819187"/>
      <w:bookmarkEnd w:id="2166"/>
      <w:r>
        <w:rPr>
          <w:rFonts w:hint="cs"/>
          <w:rtl/>
          <w:lang w:eastAsia="he-IL"/>
        </w:rPr>
        <w:t>חברה שמספקת את השירות</w:t>
      </w:r>
      <w:r w:rsidR="008E0923">
        <w:rPr>
          <w:rFonts w:hint="cs"/>
          <w:rtl/>
          <w:lang w:eastAsia="he-IL"/>
        </w:rPr>
        <w:t xml:space="preserve"> </w:t>
      </w:r>
      <w:r>
        <w:rPr>
          <w:rFonts w:hint="cs"/>
          <w:rtl/>
          <w:lang w:eastAsia="he-IL"/>
        </w:rPr>
        <w:t>פשטה רגל</w:t>
      </w:r>
      <w:bookmarkStart w:id="2167" w:name="_ETM_Q1_4822123"/>
      <w:bookmarkEnd w:id="2167"/>
      <w:r>
        <w:rPr>
          <w:rFonts w:hint="cs"/>
          <w:rtl/>
          <w:lang w:eastAsia="he-IL"/>
        </w:rPr>
        <w:t xml:space="preserve"> והוא לא יכול לממש את השירות הזה.</w:t>
      </w:r>
      <w:bookmarkStart w:id="2168" w:name="_ETM_Q1_4820394"/>
      <w:bookmarkEnd w:id="2168"/>
      <w:r w:rsidR="008E0923">
        <w:rPr>
          <w:rFonts w:hint="cs"/>
          <w:rtl/>
          <w:lang w:eastAsia="he-IL"/>
        </w:rPr>
        <w:t xml:space="preserve"> </w:t>
      </w:r>
      <w:r>
        <w:rPr>
          <w:rFonts w:hint="cs"/>
          <w:rtl/>
          <w:lang w:eastAsia="he-IL"/>
        </w:rPr>
        <w:t xml:space="preserve">האם הוא יכול עכשיו ללכת ולעשות עם זה טיול טרקטורונים? </w:t>
      </w:r>
    </w:p>
    <w:p w14:paraId="5EE6A030" w14:textId="77777777" w:rsidR="005A6B17" w:rsidRDefault="005A6B17" w:rsidP="005A6B17">
      <w:pPr>
        <w:rPr>
          <w:rtl/>
          <w:lang w:eastAsia="he-IL"/>
        </w:rPr>
      </w:pPr>
      <w:bookmarkStart w:id="2169" w:name="_ETM_Q1_4827541"/>
      <w:bookmarkStart w:id="2170" w:name="_ETM_Q1_4827577"/>
      <w:bookmarkStart w:id="2171" w:name="_ETM_Q1_4827110"/>
      <w:bookmarkEnd w:id="2169"/>
      <w:bookmarkEnd w:id="2170"/>
      <w:bookmarkEnd w:id="2171"/>
    </w:p>
    <w:p w14:paraId="16BB8059" w14:textId="28CFEC00" w:rsidR="005A6B17" w:rsidRDefault="005A6B17" w:rsidP="005A6B17">
      <w:pPr>
        <w:pStyle w:val="af9"/>
        <w:keepNext/>
        <w:rPr>
          <w:rtl/>
          <w:lang w:eastAsia="he-IL"/>
        </w:rPr>
      </w:pPr>
      <w:bookmarkStart w:id="2172" w:name="ET_guest_886932_330"/>
      <w:r w:rsidRPr="005A6B17">
        <w:rPr>
          <w:rStyle w:val="TagStyle"/>
          <w:rtl/>
        </w:rPr>
        <w:t xml:space="preserve"> &lt;&lt; אורח &gt;&gt; </w:t>
      </w:r>
      <w:r>
        <w:rPr>
          <w:rtl/>
          <w:lang w:eastAsia="he-IL"/>
        </w:rPr>
        <w:t>תומר כהן:</w:t>
      </w:r>
      <w:r w:rsidRPr="005A6B17">
        <w:rPr>
          <w:rStyle w:val="TagStyle"/>
          <w:rtl/>
        </w:rPr>
        <w:t xml:space="preserve"> &lt;&lt; אורח &gt;&gt;</w:t>
      </w:r>
      <w:r w:rsidR="001C217C">
        <w:rPr>
          <w:rtl/>
          <w:lang w:eastAsia="he-IL"/>
        </w:rPr>
        <w:t xml:space="preserve"> </w:t>
      </w:r>
      <w:bookmarkEnd w:id="2172"/>
    </w:p>
    <w:p w14:paraId="52C28D6F" w14:textId="77777777" w:rsidR="005A6B17" w:rsidRDefault="005A6B17" w:rsidP="005A6B17">
      <w:pPr>
        <w:pStyle w:val="KeepWithNext"/>
        <w:rPr>
          <w:rtl/>
          <w:lang w:eastAsia="he-IL"/>
        </w:rPr>
      </w:pPr>
    </w:p>
    <w:p w14:paraId="23BD6CEF" w14:textId="17504731" w:rsidR="005A6B17" w:rsidRDefault="005A6B17" w:rsidP="005A6B17">
      <w:pPr>
        <w:rPr>
          <w:rtl/>
          <w:lang w:eastAsia="he-IL"/>
        </w:rPr>
      </w:pPr>
      <w:bookmarkStart w:id="2173" w:name="_ETM_Q1_4827310"/>
      <w:bookmarkStart w:id="2174" w:name="_ETM_Q1_4827343"/>
      <w:bookmarkEnd w:id="2173"/>
      <w:bookmarkEnd w:id="2174"/>
      <w:r>
        <w:rPr>
          <w:rFonts w:hint="cs"/>
          <w:rtl/>
          <w:lang w:eastAsia="he-IL"/>
        </w:rPr>
        <w:t xml:space="preserve">יש לו אחריות מלאה של </w:t>
      </w:r>
      <w:r w:rsidR="002914FE">
        <w:rPr>
          <w:rFonts w:hint="cs"/>
          <w:lang w:eastAsia="he-IL"/>
        </w:rPr>
        <w:t>Buyme</w:t>
      </w:r>
      <w:r>
        <w:rPr>
          <w:rFonts w:hint="cs"/>
          <w:rtl/>
          <w:lang w:eastAsia="he-IL"/>
        </w:rPr>
        <w:t>, של הפלטפורמה שלנו, על הכסף שעלה אותו</w:t>
      </w:r>
      <w:bookmarkStart w:id="2175" w:name="_ETM_Q1_4833733"/>
      <w:bookmarkEnd w:id="2175"/>
      <w:r>
        <w:rPr>
          <w:rFonts w:hint="cs"/>
          <w:rtl/>
          <w:lang w:eastAsia="he-IL"/>
        </w:rPr>
        <w:t xml:space="preserve"> מצנח.</w:t>
      </w:r>
    </w:p>
    <w:p w14:paraId="3C1DB52E" w14:textId="77777777" w:rsidR="005A6B17" w:rsidRDefault="005A6B17" w:rsidP="005A6B17">
      <w:pPr>
        <w:rPr>
          <w:rtl/>
          <w:lang w:eastAsia="he-IL"/>
        </w:rPr>
      </w:pPr>
      <w:bookmarkStart w:id="2176" w:name="_ETM_Q1_4833963"/>
      <w:bookmarkStart w:id="2177" w:name="_ETM_Q1_4833998"/>
      <w:bookmarkEnd w:id="2176"/>
      <w:bookmarkEnd w:id="2177"/>
    </w:p>
    <w:p w14:paraId="0CA9D392" w14:textId="74B2EB7E" w:rsidR="005A6B17" w:rsidRDefault="005A6B17" w:rsidP="005A6B17">
      <w:pPr>
        <w:pStyle w:val="af6"/>
        <w:keepNext/>
        <w:rPr>
          <w:rtl/>
        </w:rPr>
      </w:pPr>
      <w:bookmarkStart w:id="2178" w:name="ET_yor_6351_331"/>
      <w:r w:rsidRPr="005A6B17">
        <w:rPr>
          <w:rStyle w:val="TagStyle"/>
          <w:rtl/>
        </w:rPr>
        <w:t xml:space="preserve"> &lt;&lt; יור &gt;&gt; </w:t>
      </w:r>
      <w:r>
        <w:rPr>
          <w:rtl/>
        </w:rPr>
        <w:t>היו"ר אוהד טל:</w:t>
      </w:r>
      <w:r w:rsidRPr="005A6B17">
        <w:rPr>
          <w:rStyle w:val="TagStyle"/>
          <w:rtl/>
        </w:rPr>
        <w:t xml:space="preserve"> &lt;&lt; יור &gt;&gt;</w:t>
      </w:r>
      <w:r w:rsidR="001C217C">
        <w:rPr>
          <w:rtl/>
        </w:rPr>
        <w:t xml:space="preserve"> </w:t>
      </w:r>
      <w:bookmarkEnd w:id="2178"/>
    </w:p>
    <w:p w14:paraId="25E78890" w14:textId="77777777" w:rsidR="005A6B17" w:rsidRDefault="005A6B17" w:rsidP="005A6B17">
      <w:pPr>
        <w:pStyle w:val="KeepWithNext"/>
        <w:rPr>
          <w:rtl/>
          <w:lang w:eastAsia="he-IL"/>
        </w:rPr>
      </w:pPr>
    </w:p>
    <w:p w14:paraId="5D6742EB" w14:textId="4D8F4BAA" w:rsidR="005A6B17" w:rsidRDefault="005A6B17" w:rsidP="005A6B17">
      <w:pPr>
        <w:rPr>
          <w:rtl/>
          <w:lang w:eastAsia="he-IL"/>
        </w:rPr>
      </w:pPr>
      <w:r>
        <w:rPr>
          <w:rFonts w:hint="cs"/>
          <w:rtl/>
          <w:lang w:eastAsia="he-IL"/>
        </w:rPr>
        <w:t>הוא יוכל</w:t>
      </w:r>
      <w:r w:rsidR="008E0923">
        <w:rPr>
          <w:rFonts w:hint="cs"/>
          <w:rtl/>
          <w:lang w:eastAsia="he-IL"/>
        </w:rPr>
        <w:t xml:space="preserve"> </w:t>
      </w:r>
      <w:r>
        <w:rPr>
          <w:rFonts w:hint="cs"/>
          <w:rtl/>
          <w:lang w:eastAsia="he-IL"/>
        </w:rPr>
        <w:t xml:space="preserve">לממש את זה במקום </w:t>
      </w:r>
      <w:bookmarkStart w:id="2179" w:name="_ETM_Q1_4834242"/>
      <w:bookmarkEnd w:id="2179"/>
      <w:r>
        <w:rPr>
          <w:rFonts w:hint="cs"/>
          <w:rtl/>
          <w:lang w:eastAsia="he-IL"/>
        </w:rPr>
        <w:t>אחר.</w:t>
      </w:r>
    </w:p>
    <w:p w14:paraId="08E7F652" w14:textId="77777777" w:rsidR="005A6B17" w:rsidRDefault="005A6B17" w:rsidP="005A6B17">
      <w:pPr>
        <w:ind w:firstLine="0"/>
        <w:rPr>
          <w:rtl/>
          <w:lang w:eastAsia="he-IL"/>
        </w:rPr>
      </w:pPr>
      <w:bookmarkStart w:id="2180" w:name="_ETM_Q1_4833763"/>
      <w:bookmarkStart w:id="2181" w:name="_ETM_Q1_4833794"/>
      <w:bookmarkStart w:id="2182" w:name="_ETM_Q1_4835142"/>
      <w:bookmarkEnd w:id="2180"/>
      <w:bookmarkEnd w:id="2181"/>
      <w:bookmarkEnd w:id="2182"/>
    </w:p>
    <w:p w14:paraId="71AACF0B" w14:textId="3F1ADD80" w:rsidR="005A6B17" w:rsidRDefault="005A6B17" w:rsidP="005A6B17">
      <w:pPr>
        <w:pStyle w:val="af9"/>
        <w:keepNext/>
        <w:rPr>
          <w:rtl/>
          <w:lang w:eastAsia="he-IL"/>
        </w:rPr>
      </w:pPr>
      <w:bookmarkStart w:id="2183" w:name="ET_guest_886932_332"/>
      <w:r w:rsidRPr="005A6B17">
        <w:rPr>
          <w:rStyle w:val="TagStyle"/>
          <w:rtl/>
        </w:rPr>
        <w:t xml:space="preserve"> &lt;&lt; אורח &gt;&gt; </w:t>
      </w:r>
      <w:r>
        <w:rPr>
          <w:rtl/>
          <w:lang w:eastAsia="he-IL"/>
        </w:rPr>
        <w:t>תומר כהן:</w:t>
      </w:r>
      <w:r w:rsidRPr="005A6B17">
        <w:rPr>
          <w:rStyle w:val="TagStyle"/>
          <w:rtl/>
        </w:rPr>
        <w:t xml:space="preserve"> &lt;&lt; אורח &gt;&gt;</w:t>
      </w:r>
      <w:r w:rsidR="001C217C">
        <w:rPr>
          <w:rtl/>
          <w:lang w:eastAsia="he-IL"/>
        </w:rPr>
        <w:t xml:space="preserve"> </w:t>
      </w:r>
      <w:bookmarkEnd w:id="2183"/>
    </w:p>
    <w:p w14:paraId="48C4F494" w14:textId="77777777" w:rsidR="005A6B17" w:rsidRDefault="005A6B17" w:rsidP="005A6B17">
      <w:pPr>
        <w:pStyle w:val="KeepWithNext"/>
        <w:rPr>
          <w:rtl/>
          <w:lang w:eastAsia="he-IL"/>
        </w:rPr>
      </w:pPr>
    </w:p>
    <w:p w14:paraId="3F255CB3" w14:textId="7FC3189A" w:rsidR="005A6B17" w:rsidRDefault="005A6B17" w:rsidP="005A6B17">
      <w:pPr>
        <w:rPr>
          <w:rtl/>
          <w:lang w:eastAsia="he-IL"/>
        </w:rPr>
      </w:pPr>
      <w:bookmarkStart w:id="2184" w:name="_ETM_Q1_4835345"/>
      <w:bookmarkStart w:id="2185" w:name="_ETM_Q1_4835374"/>
      <w:bookmarkEnd w:id="2184"/>
      <w:bookmarkEnd w:id="2185"/>
      <w:r>
        <w:rPr>
          <w:rFonts w:hint="cs"/>
          <w:rtl/>
          <w:lang w:eastAsia="he-IL"/>
        </w:rPr>
        <w:t xml:space="preserve">הוא יוכל להחליף את זה לכל בית עסק שנמצא בפלטפורמה </w:t>
      </w:r>
      <w:bookmarkStart w:id="2186" w:name="_ETM_Q1_4839135"/>
      <w:bookmarkEnd w:id="2186"/>
      <w:r>
        <w:rPr>
          <w:rFonts w:hint="cs"/>
          <w:rtl/>
          <w:lang w:eastAsia="he-IL"/>
        </w:rPr>
        <w:t xml:space="preserve">של </w:t>
      </w:r>
      <w:r w:rsidR="002914FE">
        <w:rPr>
          <w:rFonts w:hint="cs"/>
          <w:lang w:eastAsia="he-IL"/>
        </w:rPr>
        <w:t>Buyme</w:t>
      </w:r>
      <w:r>
        <w:rPr>
          <w:rFonts w:hint="cs"/>
          <w:rtl/>
          <w:lang w:eastAsia="he-IL"/>
        </w:rPr>
        <w:t>.</w:t>
      </w:r>
      <w:r w:rsidR="008E0923">
        <w:rPr>
          <w:rFonts w:hint="cs"/>
          <w:rtl/>
          <w:lang w:eastAsia="he-IL"/>
        </w:rPr>
        <w:t xml:space="preserve"> </w:t>
      </w:r>
      <w:r>
        <w:rPr>
          <w:rFonts w:hint="cs"/>
          <w:rtl/>
          <w:lang w:eastAsia="he-IL"/>
        </w:rPr>
        <w:t>מנקודת המבט הזאת זה משפר את הביטחון</w:t>
      </w:r>
      <w:bookmarkStart w:id="2187" w:name="_ETM_Q1_4848640"/>
      <w:bookmarkEnd w:id="2187"/>
      <w:r>
        <w:rPr>
          <w:rFonts w:hint="cs"/>
          <w:rtl/>
          <w:lang w:eastAsia="he-IL"/>
        </w:rPr>
        <w:t xml:space="preserve"> ללקוח. </w:t>
      </w:r>
      <w:bookmarkStart w:id="2188" w:name="_ETM_Q1_4850775"/>
      <w:bookmarkEnd w:id="2188"/>
    </w:p>
    <w:p w14:paraId="5629E43B" w14:textId="77777777" w:rsidR="005A6B17" w:rsidRDefault="005A6B17" w:rsidP="005A6B17">
      <w:pPr>
        <w:rPr>
          <w:rtl/>
          <w:lang w:eastAsia="he-IL"/>
        </w:rPr>
      </w:pPr>
      <w:bookmarkStart w:id="2189" w:name="_ETM_Q1_4850809"/>
      <w:bookmarkEnd w:id="2189"/>
    </w:p>
    <w:p w14:paraId="4672550D" w14:textId="7A5B71B7" w:rsidR="005A6B17" w:rsidRDefault="005A6B17" w:rsidP="005A6B17">
      <w:pPr>
        <w:pStyle w:val="af9"/>
        <w:keepNext/>
        <w:rPr>
          <w:rtl/>
          <w:lang w:eastAsia="he-IL"/>
        </w:rPr>
      </w:pPr>
      <w:bookmarkStart w:id="2190" w:name="ET_guest_קריאה_333"/>
      <w:r w:rsidRPr="005A6B17">
        <w:rPr>
          <w:rStyle w:val="TagStyle"/>
          <w:rtl/>
        </w:rPr>
        <w:t xml:space="preserve"> &lt;&lt; אורח &gt;&gt; </w:t>
      </w:r>
      <w:r>
        <w:rPr>
          <w:rtl/>
          <w:lang w:eastAsia="he-IL"/>
        </w:rPr>
        <w:t>קריאה:</w:t>
      </w:r>
      <w:r w:rsidRPr="005A6B17">
        <w:rPr>
          <w:rStyle w:val="TagStyle"/>
          <w:rtl/>
        </w:rPr>
        <w:t xml:space="preserve"> &lt;&lt; אורח &gt;&gt;</w:t>
      </w:r>
      <w:r w:rsidR="001C217C">
        <w:rPr>
          <w:rtl/>
          <w:lang w:eastAsia="he-IL"/>
        </w:rPr>
        <w:t xml:space="preserve"> </w:t>
      </w:r>
      <w:bookmarkEnd w:id="2190"/>
    </w:p>
    <w:p w14:paraId="44590A1B" w14:textId="77777777" w:rsidR="005A6B17" w:rsidRDefault="005A6B17" w:rsidP="005A6B17">
      <w:pPr>
        <w:pStyle w:val="KeepWithNext"/>
        <w:rPr>
          <w:rtl/>
          <w:lang w:eastAsia="he-IL"/>
        </w:rPr>
      </w:pPr>
    </w:p>
    <w:p w14:paraId="59D523AA" w14:textId="54E95DEA" w:rsidR="005A6B17" w:rsidRDefault="005A6B17" w:rsidP="005A6B17">
      <w:pPr>
        <w:rPr>
          <w:rtl/>
          <w:lang w:eastAsia="he-IL"/>
        </w:rPr>
      </w:pPr>
      <w:r>
        <w:rPr>
          <w:rFonts w:hint="cs"/>
          <w:rtl/>
          <w:lang w:eastAsia="he-IL"/>
        </w:rPr>
        <w:t>חוק שירותי תשלום מגן עליו.</w:t>
      </w:r>
    </w:p>
    <w:p w14:paraId="2E88DA68" w14:textId="77777777" w:rsidR="005A6B17" w:rsidRDefault="005A6B17" w:rsidP="005A6B17">
      <w:pPr>
        <w:rPr>
          <w:rtl/>
          <w:lang w:eastAsia="he-IL"/>
        </w:rPr>
      </w:pPr>
      <w:bookmarkStart w:id="2191" w:name="_ETM_Q1_4860214"/>
      <w:bookmarkStart w:id="2192" w:name="_ETM_Q1_4860251"/>
      <w:bookmarkStart w:id="2193" w:name="_ETM_Q1_4862910"/>
      <w:bookmarkEnd w:id="2191"/>
      <w:bookmarkEnd w:id="2192"/>
      <w:bookmarkEnd w:id="2193"/>
    </w:p>
    <w:p w14:paraId="611C7330" w14:textId="5B1CEB7F" w:rsidR="005A6B17" w:rsidRDefault="005A6B17" w:rsidP="005A6B17">
      <w:pPr>
        <w:pStyle w:val="af9"/>
        <w:keepNext/>
        <w:rPr>
          <w:rtl/>
          <w:lang w:eastAsia="he-IL"/>
        </w:rPr>
      </w:pPr>
      <w:bookmarkStart w:id="2194" w:name="ET_guest_886932_334"/>
      <w:r w:rsidRPr="005A6B17">
        <w:rPr>
          <w:rStyle w:val="TagStyle"/>
          <w:rtl/>
        </w:rPr>
        <w:t xml:space="preserve"> &lt;&lt; אורח &gt;&gt; </w:t>
      </w:r>
      <w:r>
        <w:rPr>
          <w:rtl/>
          <w:lang w:eastAsia="he-IL"/>
        </w:rPr>
        <w:t>תומר כהן:</w:t>
      </w:r>
      <w:r w:rsidRPr="005A6B17">
        <w:rPr>
          <w:rStyle w:val="TagStyle"/>
          <w:rtl/>
        </w:rPr>
        <w:t xml:space="preserve"> &lt;&lt; אורח &gt;&gt;</w:t>
      </w:r>
      <w:r w:rsidR="001C217C">
        <w:rPr>
          <w:rtl/>
          <w:lang w:eastAsia="he-IL"/>
        </w:rPr>
        <w:t xml:space="preserve"> </w:t>
      </w:r>
      <w:bookmarkEnd w:id="2194"/>
    </w:p>
    <w:p w14:paraId="2DCB54B2" w14:textId="77777777" w:rsidR="005A6B17" w:rsidRDefault="005A6B17" w:rsidP="005A6B17">
      <w:pPr>
        <w:pStyle w:val="KeepWithNext"/>
        <w:rPr>
          <w:rtl/>
          <w:lang w:eastAsia="he-IL"/>
        </w:rPr>
      </w:pPr>
    </w:p>
    <w:p w14:paraId="7473093D" w14:textId="35C11732" w:rsidR="005A6B17" w:rsidRDefault="005A6B17" w:rsidP="005A6B17">
      <w:pPr>
        <w:rPr>
          <w:rtl/>
          <w:lang w:eastAsia="he-IL"/>
        </w:rPr>
      </w:pPr>
      <w:bookmarkStart w:id="2195" w:name="_ETM_Q1_4863113"/>
      <w:bookmarkStart w:id="2196" w:name="_ETM_Q1_4863144"/>
      <w:bookmarkEnd w:id="2195"/>
      <w:bookmarkEnd w:id="2196"/>
      <w:r>
        <w:rPr>
          <w:rFonts w:hint="cs"/>
          <w:rtl/>
          <w:lang w:eastAsia="he-IL"/>
        </w:rPr>
        <w:t>נקודה אחרונה.</w:t>
      </w:r>
      <w:r w:rsidR="008E0923">
        <w:rPr>
          <w:rFonts w:hint="cs"/>
          <w:rtl/>
          <w:lang w:eastAsia="he-IL"/>
        </w:rPr>
        <w:t xml:space="preserve"> </w:t>
      </w:r>
      <w:r>
        <w:rPr>
          <w:rFonts w:hint="cs"/>
          <w:rtl/>
          <w:lang w:eastAsia="he-IL"/>
        </w:rPr>
        <w:t xml:space="preserve">הבקשה שלנו היא ברורה. ראשית, אנחנו צריכים לקבל פטור כדי </w:t>
      </w:r>
      <w:bookmarkStart w:id="2197" w:name="_ETM_Q1_4871183"/>
      <w:bookmarkEnd w:id="2197"/>
      <w:r>
        <w:rPr>
          <w:rFonts w:hint="cs"/>
          <w:rtl/>
          <w:lang w:eastAsia="he-IL"/>
        </w:rPr>
        <w:t xml:space="preserve">לקבל ודאות ולדעת איך אנחנו בונים את העסק שלנו. שנית, </w:t>
      </w:r>
      <w:bookmarkStart w:id="2198" w:name="_ETM_Q1_4874935"/>
      <w:bookmarkEnd w:id="2198"/>
      <w:r>
        <w:rPr>
          <w:rFonts w:hint="cs"/>
          <w:rtl/>
          <w:lang w:eastAsia="he-IL"/>
        </w:rPr>
        <w:t>אנחנו מציעים, תומכים ומוכנים להיות מאוד</w:t>
      </w:r>
      <w:r w:rsidR="008E0923">
        <w:rPr>
          <w:rFonts w:hint="cs"/>
          <w:rtl/>
          <w:lang w:eastAsia="he-IL"/>
        </w:rPr>
        <w:t xml:space="preserve"> </w:t>
      </w:r>
      <w:r>
        <w:rPr>
          <w:rFonts w:hint="cs"/>
          <w:rtl/>
          <w:lang w:eastAsia="he-IL"/>
        </w:rPr>
        <w:t>קואופרטיביים</w:t>
      </w:r>
      <w:bookmarkStart w:id="2199" w:name="_ETM_Q1_4878358"/>
      <w:bookmarkEnd w:id="2199"/>
      <w:r>
        <w:rPr>
          <w:rFonts w:hint="cs"/>
          <w:rtl/>
          <w:lang w:eastAsia="he-IL"/>
        </w:rPr>
        <w:t xml:space="preserve"> ביצירת הסדרה של התחום הזה שתייצר את כל אותן הגנות</w:t>
      </w:r>
      <w:bookmarkStart w:id="2200" w:name="_ETM_Q1_4881583"/>
      <w:bookmarkEnd w:id="2200"/>
      <w:r>
        <w:rPr>
          <w:rFonts w:hint="cs"/>
          <w:rtl/>
          <w:lang w:eastAsia="he-IL"/>
        </w:rPr>
        <w:t xml:space="preserve"> צרכניות. אגב, אני</w:t>
      </w:r>
      <w:r w:rsidR="008E0923">
        <w:rPr>
          <w:rFonts w:hint="cs"/>
          <w:rtl/>
          <w:lang w:eastAsia="he-IL"/>
        </w:rPr>
        <w:t xml:space="preserve"> </w:t>
      </w:r>
      <w:r>
        <w:rPr>
          <w:rFonts w:hint="cs"/>
          <w:rtl/>
          <w:lang w:eastAsia="he-IL"/>
        </w:rPr>
        <w:t xml:space="preserve">מזכיר שאף אחד מהאמירות כאן לא </w:t>
      </w:r>
      <w:bookmarkStart w:id="2201" w:name="_ETM_Q1_4883840"/>
      <w:bookmarkEnd w:id="2201"/>
      <w:r>
        <w:rPr>
          <w:rFonts w:hint="cs"/>
          <w:rtl/>
          <w:lang w:eastAsia="he-IL"/>
        </w:rPr>
        <w:t>קשורות בשום צורה שהיא לפתיחת התחרות מול הבנקים. זה לא קשור אחד לשני. אלה נושאים שונים.</w:t>
      </w:r>
      <w:r w:rsidR="008E0923">
        <w:rPr>
          <w:rFonts w:hint="cs"/>
          <w:rtl/>
          <w:lang w:eastAsia="he-IL"/>
        </w:rPr>
        <w:t xml:space="preserve"> </w:t>
      </w:r>
      <w:r>
        <w:rPr>
          <w:rFonts w:hint="cs"/>
          <w:rtl/>
          <w:lang w:eastAsia="he-IL"/>
        </w:rPr>
        <w:t>הנושא הזה, נכון שהוא דורש עבודה, הוא דורש</w:t>
      </w:r>
      <w:r w:rsidR="008E0923">
        <w:rPr>
          <w:rFonts w:hint="cs"/>
          <w:rtl/>
          <w:lang w:eastAsia="he-IL"/>
        </w:rPr>
        <w:t xml:space="preserve"> </w:t>
      </w:r>
      <w:r>
        <w:rPr>
          <w:rFonts w:hint="cs"/>
          <w:rtl/>
          <w:lang w:eastAsia="he-IL"/>
        </w:rPr>
        <w:t>מאיתנו לצאת להסדרה ייעודית.</w:t>
      </w:r>
    </w:p>
    <w:p w14:paraId="4F40FD6D" w14:textId="77777777" w:rsidR="005A6B17" w:rsidRDefault="005A6B17" w:rsidP="005A6B17">
      <w:pPr>
        <w:rPr>
          <w:rtl/>
          <w:lang w:eastAsia="he-IL"/>
        </w:rPr>
      </w:pPr>
    </w:p>
    <w:p w14:paraId="536071EC" w14:textId="788E56C8" w:rsidR="005A6B17" w:rsidRDefault="005A6B17" w:rsidP="005A6B17">
      <w:pPr>
        <w:rPr>
          <w:rtl/>
          <w:lang w:eastAsia="he-IL"/>
        </w:rPr>
      </w:pPr>
      <w:bookmarkStart w:id="2202" w:name="_ETM_Q1_4904974"/>
      <w:bookmarkStart w:id="2203" w:name="_ETM_Q1_4904997"/>
      <w:bookmarkEnd w:id="2202"/>
      <w:bookmarkEnd w:id="2203"/>
      <w:r>
        <w:rPr>
          <w:rFonts w:hint="cs"/>
          <w:rtl/>
          <w:lang w:eastAsia="he-IL"/>
        </w:rPr>
        <w:t>אני מסיים ממש בכוכבית</w:t>
      </w:r>
      <w:bookmarkStart w:id="2204" w:name="_ETM_Q1_4894374"/>
      <w:bookmarkEnd w:id="2204"/>
      <w:r>
        <w:rPr>
          <w:rFonts w:hint="cs"/>
          <w:rtl/>
          <w:lang w:eastAsia="he-IL"/>
        </w:rPr>
        <w:t xml:space="preserve"> אחת. דובר כאן הרבה על</w:t>
      </w:r>
      <w:r w:rsidR="008E0923">
        <w:rPr>
          <w:rFonts w:hint="cs"/>
          <w:rtl/>
          <w:lang w:eastAsia="he-IL"/>
        </w:rPr>
        <w:t xml:space="preserve"> </w:t>
      </w:r>
      <w:r>
        <w:rPr>
          <w:rFonts w:hint="cs"/>
          <w:rtl/>
          <w:lang w:eastAsia="he-IL"/>
        </w:rPr>
        <w:t xml:space="preserve">השוואה בינלאומית. אני חושב שהאמירות של הרשות שעכשיו אני שומע אותן לראשונה </w:t>
      </w:r>
      <w:bookmarkStart w:id="2205" w:name="_ETM_Q1_4900988"/>
      <w:bookmarkEnd w:id="2205"/>
      <w:r>
        <w:rPr>
          <w:rFonts w:hint="cs"/>
          <w:rtl/>
          <w:lang w:eastAsia="he-IL"/>
        </w:rPr>
        <w:t>ואני מקבל אותן, אין אח</w:t>
      </w:r>
      <w:r w:rsidR="008E0923">
        <w:rPr>
          <w:rFonts w:hint="cs"/>
          <w:rtl/>
          <w:lang w:eastAsia="he-IL"/>
        </w:rPr>
        <w:t xml:space="preserve"> </w:t>
      </w:r>
      <w:r>
        <w:rPr>
          <w:rFonts w:hint="cs"/>
          <w:rtl/>
          <w:lang w:eastAsia="he-IL"/>
        </w:rPr>
        <w:t xml:space="preserve">ורע למה שקורה </w:t>
      </w:r>
      <w:bookmarkStart w:id="2206" w:name="_ETM_Q1_4903748"/>
      <w:bookmarkEnd w:id="2206"/>
      <w:r>
        <w:rPr>
          <w:rFonts w:hint="cs"/>
          <w:rtl/>
          <w:lang w:eastAsia="he-IL"/>
        </w:rPr>
        <w:t xml:space="preserve">באירופה לבין מה שקורה בישראל מבחינת השוק עצמו. יתרה </w:t>
      </w:r>
      <w:bookmarkStart w:id="2207" w:name="_ETM_Q1_4908099"/>
      <w:bookmarkEnd w:id="2207"/>
      <w:r>
        <w:rPr>
          <w:rFonts w:hint="cs"/>
          <w:rtl/>
          <w:lang w:eastAsia="he-IL"/>
        </w:rPr>
        <w:t xml:space="preserve">מזאת, יש לא מעט מדינות באירופה שההחרגה הזאת שאנחנו </w:t>
      </w:r>
      <w:bookmarkStart w:id="2208" w:name="_ETM_Q1_4912794"/>
      <w:bookmarkEnd w:id="2208"/>
      <w:r>
        <w:rPr>
          <w:rFonts w:hint="cs"/>
          <w:rtl/>
          <w:lang w:eastAsia="he-IL"/>
        </w:rPr>
        <w:t>לא מקבלים אותה קיימת שם. באירלנד היינו מקבלים</w:t>
      </w:r>
      <w:bookmarkStart w:id="2209" w:name="_ETM_Q1_4915583"/>
      <w:bookmarkEnd w:id="2209"/>
      <w:r>
        <w:rPr>
          <w:rFonts w:hint="cs"/>
          <w:rtl/>
          <w:lang w:eastAsia="he-IL"/>
        </w:rPr>
        <w:t xml:space="preserve"> פטור, באיטליה היינו מקבלים פטור, באנגליה באופן </w:t>
      </w:r>
      <w:bookmarkStart w:id="2210" w:name="_ETM_Q1_4918093"/>
      <w:bookmarkEnd w:id="2210"/>
      <w:r>
        <w:rPr>
          <w:rFonts w:hint="cs"/>
          <w:rtl/>
          <w:lang w:eastAsia="he-IL"/>
        </w:rPr>
        <w:t xml:space="preserve">ספציפי התשובה היא לא. לכן אני חושב שנדרש כאן </w:t>
      </w:r>
      <w:bookmarkStart w:id="2211" w:name="_ETM_Q1_4921225"/>
      <w:bookmarkEnd w:id="2211"/>
      <w:r>
        <w:rPr>
          <w:rFonts w:hint="cs"/>
          <w:rtl/>
          <w:lang w:eastAsia="he-IL"/>
        </w:rPr>
        <w:t>שינוי וקבלת פטור מלא בתחום שלנו מהחוק הזה.</w:t>
      </w:r>
    </w:p>
    <w:p w14:paraId="0A48D6E9" w14:textId="77777777" w:rsidR="005A6B17" w:rsidRDefault="005A6B17" w:rsidP="005A6B17">
      <w:pPr>
        <w:rPr>
          <w:rtl/>
          <w:lang w:eastAsia="he-IL"/>
        </w:rPr>
      </w:pPr>
      <w:bookmarkStart w:id="2212" w:name="_ETM_Q1_4924542"/>
      <w:bookmarkStart w:id="2213" w:name="_ETM_Q1_4924580"/>
      <w:bookmarkEnd w:id="2212"/>
      <w:bookmarkEnd w:id="2213"/>
    </w:p>
    <w:p w14:paraId="10F9F7AF" w14:textId="6B4C1260" w:rsidR="005A6B17" w:rsidRDefault="005A6B17" w:rsidP="005A6B17">
      <w:pPr>
        <w:pStyle w:val="af6"/>
        <w:keepNext/>
        <w:rPr>
          <w:rtl/>
        </w:rPr>
      </w:pPr>
      <w:bookmarkStart w:id="2214" w:name="ET_yor_6351_335"/>
      <w:r w:rsidRPr="005A6B17">
        <w:rPr>
          <w:rStyle w:val="TagStyle"/>
          <w:rtl/>
        </w:rPr>
        <w:t xml:space="preserve"> &lt;&lt; יור &gt;&gt; </w:t>
      </w:r>
      <w:r>
        <w:rPr>
          <w:rtl/>
        </w:rPr>
        <w:t>היו"ר אוהד טל:</w:t>
      </w:r>
      <w:r w:rsidRPr="005A6B17">
        <w:rPr>
          <w:rStyle w:val="TagStyle"/>
          <w:rtl/>
        </w:rPr>
        <w:t xml:space="preserve"> &lt;&lt; יור &gt;&gt;</w:t>
      </w:r>
      <w:r w:rsidR="001C217C">
        <w:rPr>
          <w:rtl/>
        </w:rPr>
        <w:t xml:space="preserve"> </w:t>
      </w:r>
      <w:bookmarkEnd w:id="2214"/>
    </w:p>
    <w:p w14:paraId="4E96FD23" w14:textId="77777777" w:rsidR="005A6B17" w:rsidRDefault="005A6B17" w:rsidP="005A6B17">
      <w:pPr>
        <w:pStyle w:val="KeepWithNext"/>
        <w:rPr>
          <w:rtl/>
          <w:lang w:eastAsia="he-IL"/>
        </w:rPr>
      </w:pPr>
    </w:p>
    <w:p w14:paraId="1C2190D8" w14:textId="5F5FA05C" w:rsidR="005A6B17" w:rsidRDefault="005A6B17" w:rsidP="005A6B17">
      <w:pPr>
        <w:rPr>
          <w:rtl/>
          <w:lang w:eastAsia="he-IL"/>
        </w:rPr>
      </w:pPr>
      <w:bookmarkStart w:id="2215" w:name="_ETM_Q1_4927072"/>
      <w:bookmarkStart w:id="2216" w:name="_ETM_Q1_4927099"/>
      <w:bookmarkEnd w:id="2215"/>
      <w:bookmarkEnd w:id="2216"/>
      <w:r>
        <w:rPr>
          <w:rFonts w:hint="cs"/>
          <w:rtl/>
          <w:lang w:eastAsia="he-IL"/>
        </w:rPr>
        <w:t xml:space="preserve">אני רוצה לתת </w:t>
      </w:r>
      <w:bookmarkStart w:id="2217" w:name="_ETM_Q1_4930144"/>
      <w:bookmarkEnd w:id="2217"/>
      <w:r>
        <w:rPr>
          <w:rFonts w:hint="cs"/>
          <w:rtl/>
          <w:lang w:eastAsia="he-IL"/>
        </w:rPr>
        <w:t xml:space="preserve">לנציגי הלקוחות עצמם, לציבור, להתייחס. </w:t>
      </w:r>
    </w:p>
    <w:p w14:paraId="122D5FF8" w14:textId="77777777" w:rsidR="005A6B17" w:rsidRDefault="005A6B17" w:rsidP="005A6B17">
      <w:pPr>
        <w:rPr>
          <w:rtl/>
          <w:lang w:eastAsia="he-IL"/>
        </w:rPr>
      </w:pPr>
      <w:bookmarkStart w:id="2218" w:name="_ETM_Q1_4934234"/>
      <w:bookmarkStart w:id="2219" w:name="_ETM_Q1_4934265"/>
      <w:bookmarkStart w:id="2220" w:name="_ETM_Q1_4935082"/>
      <w:bookmarkEnd w:id="2218"/>
      <w:bookmarkEnd w:id="2219"/>
      <w:bookmarkEnd w:id="2220"/>
    </w:p>
    <w:p w14:paraId="0A68C05A" w14:textId="588B431A" w:rsidR="005A6B17" w:rsidRDefault="005A6B17" w:rsidP="005A6B17">
      <w:pPr>
        <w:pStyle w:val="af9"/>
        <w:keepNext/>
        <w:rPr>
          <w:rtl/>
          <w:lang w:eastAsia="he-IL"/>
        </w:rPr>
      </w:pPr>
      <w:bookmarkStart w:id="2221" w:name="ET_guest_רונן_רגב_כביר_336"/>
      <w:r w:rsidRPr="005A6B17">
        <w:rPr>
          <w:rStyle w:val="TagStyle"/>
          <w:rtl/>
        </w:rPr>
        <w:t xml:space="preserve"> &lt;&lt; אורח &gt;&gt; </w:t>
      </w:r>
      <w:r>
        <w:rPr>
          <w:rtl/>
          <w:lang w:eastAsia="he-IL"/>
        </w:rPr>
        <w:t>רונן רגב כביר:</w:t>
      </w:r>
      <w:r w:rsidRPr="005A6B17">
        <w:rPr>
          <w:rStyle w:val="TagStyle"/>
          <w:rtl/>
        </w:rPr>
        <w:t xml:space="preserve"> &lt;&lt; אורח &gt;&gt;</w:t>
      </w:r>
      <w:r w:rsidR="001C217C">
        <w:rPr>
          <w:rtl/>
          <w:lang w:eastAsia="he-IL"/>
        </w:rPr>
        <w:t xml:space="preserve"> </w:t>
      </w:r>
      <w:bookmarkEnd w:id="2221"/>
    </w:p>
    <w:p w14:paraId="0B82C213" w14:textId="77777777" w:rsidR="005A6B17" w:rsidRDefault="005A6B17" w:rsidP="005A6B17">
      <w:pPr>
        <w:pStyle w:val="KeepWithNext"/>
        <w:rPr>
          <w:rtl/>
          <w:lang w:eastAsia="he-IL"/>
        </w:rPr>
      </w:pPr>
    </w:p>
    <w:p w14:paraId="0DBB7C71" w14:textId="416062FB" w:rsidR="005A6B17" w:rsidRDefault="005A6B17" w:rsidP="005A6B17">
      <w:pPr>
        <w:rPr>
          <w:rtl/>
          <w:lang w:eastAsia="he-IL"/>
        </w:rPr>
      </w:pPr>
      <w:bookmarkStart w:id="2222" w:name="_ETM_Q1_4935282"/>
      <w:bookmarkStart w:id="2223" w:name="_ETM_Q1_4935310"/>
      <w:bookmarkEnd w:id="2222"/>
      <w:bookmarkEnd w:id="2223"/>
      <w:r>
        <w:rPr>
          <w:rFonts w:hint="cs"/>
          <w:rtl/>
          <w:lang w:eastAsia="he-IL"/>
        </w:rPr>
        <w:t>אמ</w:t>
      </w:r>
      <w:bookmarkStart w:id="2224" w:name="_ETM_Q1_4939437"/>
      <w:bookmarkEnd w:id="2224"/>
      <w:r>
        <w:rPr>
          <w:rFonts w:hint="cs"/>
          <w:rtl/>
          <w:lang w:eastAsia="he-IL"/>
        </w:rPr>
        <w:t xml:space="preserve">ון הציבור. הפוקוס המרכזי מנקודת המבט הצרכנית הוא בסיכון </w:t>
      </w:r>
      <w:bookmarkStart w:id="2225" w:name="_ETM_Q1_4946023"/>
      <w:bookmarkEnd w:id="2225"/>
      <w:r>
        <w:rPr>
          <w:rFonts w:hint="cs"/>
          <w:rtl/>
          <w:lang w:eastAsia="he-IL"/>
        </w:rPr>
        <w:t>לקריסה של מנפיקים של תווי קנייה. שוברים שהם ספציפיים לחנות מסוימת, ההיקפים שלהם בגדול הם הרבה יותר קטנ</w:t>
      </w:r>
      <w:bookmarkStart w:id="2226" w:name="_ETM_Q1_4959380"/>
      <w:bookmarkEnd w:id="2226"/>
      <w:r>
        <w:rPr>
          <w:rFonts w:hint="cs"/>
          <w:rtl/>
          <w:lang w:eastAsia="he-IL"/>
        </w:rPr>
        <w:t xml:space="preserve">ים, הם לא חלק מהפרקטיקה של שלושה מיליארד שקלים שמדובר עליהם ולכן יש כאן דברים שצריך להפריד אותם. </w:t>
      </w:r>
    </w:p>
    <w:p w14:paraId="25B6B8CA" w14:textId="77777777" w:rsidR="005A6B17" w:rsidRDefault="005A6B17" w:rsidP="005A6B17">
      <w:pPr>
        <w:rPr>
          <w:rtl/>
          <w:lang w:eastAsia="he-IL"/>
        </w:rPr>
      </w:pPr>
      <w:bookmarkStart w:id="2227" w:name="_ETM_Q1_4967852"/>
      <w:bookmarkStart w:id="2228" w:name="_ETM_Q1_4967886"/>
      <w:bookmarkEnd w:id="2227"/>
      <w:bookmarkEnd w:id="2228"/>
    </w:p>
    <w:p w14:paraId="2926E8B6" w14:textId="3F641F8C" w:rsidR="005A6B17" w:rsidRDefault="005A6B17" w:rsidP="005A6B17">
      <w:pPr>
        <w:pStyle w:val="af6"/>
        <w:keepNext/>
        <w:rPr>
          <w:rtl/>
        </w:rPr>
      </w:pPr>
      <w:bookmarkStart w:id="2229" w:name="ET_yor_6351_337"/>
      <w:r w:rsidRPr="005A6B17">
        <w:rPr>
          <w:rStyle w:val="TagStyle"/>
          <w:rtl/>
        </w:rPr>
        <w:t xml:space="preserve"> &lt;&lt; יור &gt;&gt; </w:t>
      </w:r>
      <w:r>
        <w:rPr>
          <w:rtl/>
        </w:rPr>
        <w:t>היו"ר אוהד טל:</w:t>
      </w:r>
      <w:r w:rsidRPr="005A6B17">
        <w:rPr>
          <w:rStyle w:val="TagStyle"/>
          <w:rtl/>
        </w:rPr>
        <w:t xml:space="preserve"> &lt;&lt; יור &gt;&gt;</w:t>
      </w:r>
      <w:r w:rsidR="001C217C">
        <w:rPr>
          <w:rtl/>
        </w:rPr>
        <w:t xml:space="preserve"> </w:t>
      </w:r>
      <w:bookmarkEnd w:id="2229"/>
    </w:p>
    <w:p w14:paraId="61CAC2A7" w14:textId="77777777" w:rsidR="005A6B17" w:rsidRDefault="005A6B17" w:rsidP="005A6B17">
      <w:pPr>
        <w:pStyle w:val="KeepWithNext"/>
        <w:rPr>
          <w:rtl/>
          <w:lang w:eastAsia="he-IL"/>
        </w:rPr>
      </w:pPr>
    </w:p>
    <w:p w14:paraId="52F00C76" w14:textId="37F33E2A" w:rsidR="005A6B17" w:rsidRDefault="005A6B17" w:rsidP="005A6B17">
      <w:pPr>
        <w:rPr>
          <w:rtl/>
          <w:lang w:eastAsia="he-IL"/>
        </w:rPr>
      </w:pPr>
      <w:r>
        <w:rPr>
          <w:rFonts w:hint="cs"/>
          <w:rtl/>
          <w:lang w:eastAsia="he-IL"/>
        </w:rPr>
        <w:t>אתה או</w:t>
      </w:r>
      <w:bookmarkStart w:id="2230" w:name="_ETM_Q1_4965780"/>
      <w:bookmarkEnd w:id="2230"/>
      <w:r>
        <w:rPr>
          <w:rFonts w:hint="cs"/>
          <w:rtl/>
          <w:lang w:eastAsia="he-IL"/>
        </w:rPr>
        <w:t>מר שההיגיון הוא ההיקף הכספי ולא עצם השוק הסגור.</w:t>
      </w:r>
    </w:p>
    <w:p w14:paraId="36FD3C39" w14:textId="77777777" w:rsidR="005A6B17" w:rsidRDefault="005A6B17" w:rsidP="005A6B17">
      <w:pPr>
        <w:rPr>
          <w:rtl/>
          <w:lang w:eastAsia="he-IL"/>
        </w:rPr>
      </w:pPr>
      <w:bookmarkStart w:id="2231" w:name="_ETM_Q1_4970869"/>
      <w:bookmarkStart w:id="2232" w:name="_ETM_Q1_4970900"/>
      <w:bookmarkEnd w:id="2231"/>
      <w:bookmarkEnd w:id="2232"/>
    </w:p>
    <w:p w14:paraId="02165C9C" w14:textId="4A4423E9" w:rsidR="005A6B17" w:rsidRDefault="005A6B17" w:rsidP="005A6B17">
      <w:pPr>
        <w:pStyle w:val="af9"/>
        <w:keepNext/>
        <w:rPr>
          <w:rtl/>
          <w:lang w:eastAsia="he-IL"/>
        </w:rPr>
      </w:pPr>
      <w:bookmarkStart w:id="2233" w:name="ET_guest_רונן_רגב_כביר_338"/>
      <w:r w:rsidRPr="005A6B17">
        <w:rPr>
          <w:rStyle w:val="TagStyle"/>
          <w:rtl/>
        </w:rPr>
        <w:t xml:space="preserve"> &lt;&lt; אורח &gt;&gt; </w:t>
      </w:r>
      <w:r>
        <w:rPr>
          <w:rtl/>
          <w:lang w:eastAsia="he-IL"/>
        </w:rPr>
        <w:t>רונן רגב כביר:</w:t>
      </w:r>
      <w:r w:rsidRPr="005A6B17">
        <w:rPr>
          <w:rStyle w:val="TagStyle"/>
          <w:rtl/>
        </w:rPr>
        <w:t xml:space="preserve"> &lt;&lt; אורח &gt;&gt;</w:t>
      </w:r>
      <w:r w:rsidR="001C217C">
        <w:rPr>
          <w:rtl/>
          <w:lang w:eastAsia="he-IL"/>
        </w:rPr>
        <w:t xml:space="preserve"> </w:t>
      </w:r>
      <w:bookmarkEnd w:id="2233"/>
    </w:p>
    <w:p w14:paraId="6936B383" w14:textId="77777777" w:rsidR="005A6B17" w:rsidRDefault="005A6B17" w:rsidP="005A6B17">
      <w:pPr>
        <w:pStyle w:val="KeepWithNext"/>
        <w:rPr>
          <w:rtl/>
          <w:lang w:eastAsia="he-IL"/>
        </w:rPr>
      </w:pPr>
    </w:p>
    <w:p w14:paraId="5464FAB3" w14:textId="3ED4D406" w:rsidR="005A6B17" w:rsidRDefault="005A6B17" w:rsidP="005A6B17">
      <w:pPr>
        <w:rPr>
          <w:rtl/>
          <w:lang w:eastAsia="he-IL"/>
        </w:rPr>
      </w:pPr>
      <w:r>
        <w:rPr>
          <w:rFonts w:hint="cs"/>
          <w:rtl/>
          <w:lang w:eastAsia="he-IL"/>
        </w:rPr>
        <w:t xml:space="preserve">ספציפית בישראל </w:t>
      </w:r>
      <w:bookmarkStart w:id="2234" w:name="_ETM_Q1_4973651"/>
      <w:bookmarkEnd w:id="2234"/>
      <w:r>
        <w:rPr>
          <w:rFonts w:hint="cs"/>
          <w:rtl/>
          <w:lang w:eastAsia="he-IL"/>
        </w:rPr>
        <w:t>השוק הכספי הגדול</w:t>
      </w:r>
      <w:r w:rsidR="008E0923">
        <w:rPr>
          <w:rFonts w:hint="cs"/>
          <w:rtl/>
          <w:lang w:eastAsia="he-IL"/>
        </w:rPr>
        <w:t xml:space="preserve"> </w:t>
      </w:r>
      <w:r>
        <w:rPr>
          <w:rFonts w:hint="cs"/>
          <w:rtl/>
          <w:lang w:eastAsia="he-IL"/>
        </w:rPr>
        <w:t>הוא תווי קנייה שמרביתם</w:t>
      </w:r>
      <w:bookmarkStart w:id="2235" w:name="_ETM_Q1_4976892"/>
      <w:bookmarkEnd w:id="2235"/>
      <w:r>
        <w:rPr>
          <w:rFonts w:hint="cs"/>
          <w:rtl/>
          <w:lang w:eastAsia="he-IL"/>
        </w:rPr>
        <w:t xml:space="preserve"> או דרך ועדי עובדים </w:t>
      </w:r>
      <w:r w:rsidR="00720B5C">
        <w:rPr>
          <w:rFonts w:hint="cs"/>
          <w:rtl/>
          <w:lang w:eastAsia="he-IL"/>
        </w:rPr>
        <w:t>או דרך מעסיקים</w:t>
      </w:r>
      <w:bookmarkStart w:id="2236" w:name="_ETM_Q1_4979660"/>
      <w:bookmarkEnd w:id="2236"/>
      <w:r w:rsidR="00720B5C">
        <w:rPr>
          <w:rFonts w:hint="cs"/>
          <w:rtl/>
          <w:lang w:eastAsia="he-IL"/>
        </w:rPr>
        <w:t xml:space="preserve"> בפסח ובחגים. זה המגרש העיקרי שצריך לדון בסיכון והסיכון </w:t>
      </w:r>
      <w:bookmarkStart w:id="2237" w:name="_ETM_Q1_4984383"/>
      <w:bookmarkEnd w:id="2237"/>
      <w:r w:rsidR="00720B5C">
        <w:rPr>
          <w:rFonts w:hint="cs"/>
          <w:rtl/>
          <w:lang w:eastAsia="he-IL"/>
        </w:rPr>
        <w:t xml:space="preserve">הוא לא לקריסה של שחקן אחד או שניים מתוך אלה שנמצאים על התו אלא קריסה של המנפיק. זאת השאלה. אם </w:t>
      </w:r>
      <w:bookmarkStart w:id="2238" w:name="_ETM_Q1_4994773"/>
      <w:bookmarkEnd w:id="2238"/>
      <w:r w:rsidR="00720B5C">
        <w:rPr>
          <w:rFonts w:hint="cs"/>
          <w:rtl/>
          <w:lang w:eastAsia="he-IL"/>
        </w:rPr>
        <w:t xml:space="preserve">כן, קודם כל צריך להבין שזה הסיכון. קריסה כזאת </w:t>
      </w:r>
      <w:bookmarkStart w:id="2239" w:name="_ETM_Q1_4997707"/>
      <w:bookmarkEnd w:id="2239"/>
      <w:r w:rsidR="00720B5C">
        <w:rPr>
          <w:rFonts w:hint="cs"/>
          <w:rtl/>
          <w:lang w:eastAsia="he-IL"/>
        </w:rPr>
        <w:t xml:space="preserve">הייתה גם ב-2005, גם ב-2015 ולאחרונה הייתה קריסה של גרופון, </w:t>
      </w:r>
      <w:bookmarkStart w:id="2240" w:name="_ETM_Q1_5002758"/>
      <w:bookmarkEnd w:id="2240"/>
      <w:r w:rsidR="00720B5C">
        <w:rPr>
          <w:rFonts w:hint="cs"/>
          <w:rtl/>
          <w:lang w:eastAsia="he-IL"/>
        </w:rPr>
        <w:t xml:space="preserve">היקפים שונים אבל בסוף על זה מדובר. </w:t>
      </w:r>
      <w:bookmarkStart w:id="2241" w:name="_ETM_Q1_5008832"/>
      <w:bookmarkEnd w:id="2241"/>
    </w:p>
    <w:p w14:paraId="4D9B4C2D" w14:textId="77777777" w:rsidR="00720B5C" w:rsidRDefault="00720B5C" w:rsidP="005A6B17">
      <w:pPr>
        <w:rPr>
          <w:rtl/>
          <w:lang w:eastAsia="he-IL"/>
        </w:rPr>
      </w:pPr>
      <w:bookmarkStart w:id="2242" w:name="_ETM_Q1_5008864"/>
      <w:bookmarkEnd w:id="2242"/>
    </w:p>
    <w:p w14:paraId="23234EBE" w14:textId="4D4F9110" w:rsidR="00720B5C" w:rsidRDefault="00720B5C" w:rsidP="00720B5C">
      <w:pPr>
        <w:pStyle w:val="af6"/>
        <w:keepNext/>
        <w:rPr>
          <w:rtl/>
        </w:rPr>
      </w:pPr>
      <w:bookmarkStart w:id="2243" w:name="ET_yor_6351_339"/>
      <w:r w:rsidRPr="00720B5C">
        <w:rPr>
          <w:rStyle w:val="TagStyle"/>
          <w:rtl/>
        </w:rPr>
        <w:t xml:space="preserve"> &lt;&lt; יור &gt;&gt; </w:t>
      </w:r>
      <w:r>
        <w:rPr>
          <w:rtl/>
        </w:rPr>
        <w:t>היו"ר אוהד טל:</w:t>
      </w:r>
      <w:r w:rsidRPr="00720B5C">
        <w:rPr>
          <w:rStyle w:val="TagStyle"/>
          <w:rtl/>
        </w:rPr>
        <w:t xml:space="preserve"> &lt;&lt; יור &gt;&gt;</w:t>
      </w:r>
      <w:r w:rsidR="001C217C">
        <w:rPr>
          <w:rtl/>
        </w:rPr>
        <w:t xml:space="preserve"> </w:t>
      </w:r>
      <w:bookmarkEnd w:id="2243"/>
    </w:p>
    <w:p w14:paraId="5AC4DC5D" w14:textId="77777777" w:rsidR="00720B5C" w:rsidRDefault="00720B5C" w:rsidP="00720B5C">
      <w:pPr>
        <w:pStyle w:val="KeepWithNext"/>
        <w:rPr>
          <w:rtl/>
          <w:lang w:eastAsia="he-IL"/>
        </w:rPr>
      </w:pPr>
    </w:p>
    <w:p w14:paraId="21F01392" w14:textId="3D73D48E" w:rsidR="00720B5C" w:rsidRDefault="00720B5C" w:rsidP="00720B5C">
      <w:pPr>
        <w:rPr>
          <w:rtl/>
          <w:lang w:eastAsia="he-IL"/>
        </w:rPr>
      </w:pPr>
      <w:r>
        <w:rPr>
          <w:rFonts w:hint="cs"/>
          <w:rtl/>
          <w:lang w:eastAsia="he-IL"/>
        </w:rPr>
        <w:t>למה אתם מנידים לו בראש?</w:t>
      </w:r>
      <w:r w:rsidR="008E0923">
        <w:rPr>
          <w:rFonts w:hint="cs"/>
          <w:rtl/>
          <w:lang w:eastAsia="he-IL"/>
        </w:rPr>
        <w:t xml:space="preserve"> </w:t>
      </w:r>
      <w:r>
        <w:rPr>
          <w:rFonts w:hint="cs"/>
          <w:rtl/>
          <w:lang w:eastAsia="he-IL"/>
        </w:rPr>
        <w:t>תסבירו.</w:t>
      </w:r>
    </w:p>
    <w:p w14:paraId="4A323259" w14:textId="77777777" w:rsidR="00720B5C" w:rsidRDefault="00720B5C" w:rsidP="00720B5C">
      <w:pPr>
        <w:rPr>
          <w:rtl/>
          <w:lang w:eastAsia="he-IL"/>
        </w:rPr>
      </w:pPr>
      <w:bookmarkStart w:id="2244" w:name="_ETM_Q1_5010236"/>
      <w:bookmarkStart w:id="2245" w:name="_ETM_Q1_5010272"/>
      <w:bookmarkStart w:id="2246" w:name="_ETM_Q1_5011748"/>
      <w:bookmarkEnd w:id="2244"/>
      <w:bookmarkEnd w:id="2245"/>
      <w:bookmarkEnd w:id="2246"/>
    </w:p>
    <w:p w14:paraId="76408DB0" w14:textId="5441CC52" w:rsidR="00720B5C" w:rsidRDefault="00720B5C" w:rsidP="00720B5C">
      <w:pPr>
        <w:pStyle w:val="af9"/>
        <w:keepNext/>
        <w:rPr>
          <w:rtl/>
          <w:lang w:eastAsia="he-IL"/>
        </w:rPr>
      </w:pPr>
      <w:bookmarkStart w:id="2247" w:name="ET_guest_886932_340"/>
      <w:r w:rsidRPr="00720B5C">
        <w:rPr>
          <w:rStyle w:val="TagStyle"/>
          <w:rtl/>
        </w:rPr>
        <w:t xml:space="preserve"> &lt;&lt; אורח &gt;&gt; </w:t>
      </w:r>
      <w:r>
        <w:rPr>
          <w:rtl/>
          <w:lang w:eastAsia="he-IL"/>
        </w:rPr>
        <w:t>תומר כהן:</w:t>
      </w:r>
      <w:r w:rsidRPr="00720B5C">
        <w:rPr>
          <w:rStyle w:val="TagStyle"/>
          <w:rtl/>
        </w:rPr>
        <w:t xml:space="preserve"> &lt;&lt; אורח &gt;&gt;</w:t>
      </w:r>
      <w:r w:rsidR="001C217C">
        <w:rPr>
          <w:rtl/>
          <w:lang w:eastAsia="he-IL"/>
        </w:rPr>
        <w:t xml:space="preserve"> </w:t>
      </w:r>
      <w:bookmarkEnd w:id="2247"/>
    </w:p>
    <w:p w14:paraId="7BA8AE64" w14:textId="77777777" w:rsidR="00720B5C" w:rsidRDefault="00720B5C" w:rsidP="00720B5C">
      <w:pPr>
        <w:pStyle w:val="KeepWithNext"/>
        <w:rPr>
          <w:rtl/>
          <w:lang w:eastAsia="he-IL"/>
        </w:rPr>
      </w:pPr>
    </w:p>
    <w:p w14:paraId="0F6C0835" w14:textId="39FCE883" w:rsidR="00720B5C" w:rsidRDefault="00720B5C" w:rsidP="00720B5C">
      <w:pPr>
        <w:rPr>
          <w:rtl/>
          <w:lang w:eastAsia="he-IL"/>
        </w:rPr>
      </w:pPr>
      <w:bookmarkStart w:id="2248" w:name="_ETM_Q1_5011950"/>
      <w:bookmarkStart w:id="2249" w:name="_ETM_Q1_5011978"/>
      <w:bookmarkEnd w:id="2248"/>
      <w:bookmarkEnd w:id="2249"/>
      <w:r>
        <w:rPr>
          <w:rFonts w:hint="cs"/>
          <w:rtl/>
          <w:lang w:eastAsia="he-IL"/>
        </w:rPr>
        <w:t>קודם כל, גרופונים זה בתעשייה שונה.</w:t>
      </w:r>
      <w:r w:rsidR="008E0923">
        <w:rPr>
          <w:rFonts w:hint="cs"/>
          <w:rtl/>
          <w:lang w:eastAsia="he-IL"/>
        </w:rPr>
        <w:t xml:space="preserve"> </w:t>
      </w:r>
      <w:r>
        <w:rPr>
          <w:rFonts w:hint="cs"/>
          <w:rtl/>
          <w:lang w:eastAsia="he-IL"/>
        </w:rPr>
        <w:t xml:space="preserve">יש בה זוויות מקבילות אבל </w:t>
      </w:r>
      <w:bookmarkStart w:id="2250" w:name="_ETM_Q1_5016552"/>
      <w:bookmarkEnd w:id="2250"/>
      <w:r>
        <w:rPr>
          <w:rFonts w:hint="cs"/>
          <w:rtl/>
          <w:lang w:eastAsia="he-IL"/>
        </w:rPr>
        <w:t>היא שונה לחלוטין. זאת רכישה עצמית ולא רכישה למישהו אחר.</w:t>
      </w:r>
      <w:bookmarkStart w:id="2251" w:name="_ETM_Q1_5020443"/>
      <w:bookmarkEnd w:id="2251"/>
      <w:r>
        <w:rPr>
          <w:rFonts w:hint="cs"/>
          <w:rtl/>
          <w:lang w:eastAsia="he-IL"/>
        </w:rPr>
        <w:t xml:space="preserve"> דבר שני, חברה יכולה לסגור את שעריה ולהחליט שהיא </w:t>
      </w:r>
      <w:bookmarkStart w:id="2252" w:name="_ETM_Q1_5022158"/>
      <w:bookmarkEnd w:id="2252"/>
      <w:r>
        <w:rPr>
          <w:rFonts w:hint="cs"/>
          <w:rtl/>
          <w:lang w:eastAsia="he-IL"/>
        </w:rPr>
        <w:t>כבר לא רווחית, בין זה לבין קריסה ופגיעה - - -</w:t>
      </w:r>
    </w:p>
    <w:p w14:paraId="620FA0EE" w14:textId="77777777" w:rsidR="00720B5C" w:rsidRDefault="00720B5C" w:rsidP="00720B5C">
      <w:pPr>
        <w:rPr>
          <w:rtl/>
          <w:lang w:eastAsia="he-IL"/>
        </w:rPr>
      </w:pPr>
      <w:bookmarkStart w:id="2253" w:name="_ETM_Q1_5026214"/>
      <w:bookmarkStart w:id="2254" w:name="_ETM_Q1_5026249"/>
      <w:bookmarkStart w:id="2255" w:name="_ETM_Q1_5026167"/>
      <w:bookmarkEnd w:id="2253"/>
      <w:bookmarkEnd w:id="2254"/>
      <w:bookmarkEnd w:id="2255"/>
    </w:p>
    <w:p w14:paraId="1C1011F5" w14:textId="1FA0CAE6" w:rsidR="00720B5C" w:rsidRDefault="00720B5C" w:rsidP="00720B5C">
      <w:pPr>
        <w:pStyle w:val="a4"/>
        <w:keepNext/>
        <w:rPr>
          <w:rtl/>
        </w:rPr>
      </w:pPr>
      <w:bookmarkStart w:id="2256" w:name="ET_speaker_6542_341"/>
      <w:r w:rsidRPr="00720B5C">
        <w:rPr>
          <w:rStyle w:val="TagStyle"/>
          <w:rtl/>
        </w:rPr>
        <w:t xml:space="preserve"> &lt;&lt; דובר &gt;&gt; </w:t>
      </w:r>
      <w:r>
        <w:rPr>
          <w:rtl/>
        </w:rPr>
        <w:t>משה פסל (הליכוד):</w:t>
      </w:r>
      <w:r w:rsidRPr="00720B5C">
        <w:rPr>
          <w:rStyle w:val="TagStyle"/>
          <w:rtl/>
        </w:rPr>
        <w:t xml:space="preserve"> &lt;&lt; דובר &gt;&gt;</w:t>
      </w:r>
      <w:r w:rsidR="001C217C">
        <w:rPr>
          <w:rtl/>
        </w:rPr>
        <w:t xml:space="preserve"> </w:t>
      </w:r>
      <w:bookmarkEnd w:id="2256"/>
    </w:p>
    <w:p w14:paraId="521AFFE3" w14:textId="77777777" w:rsidR="00720B5C" w:rsidRDefault="00720B5C" w:rsidP="00720B5C">
      <w:pPr>
        <w:pStyle w:val="KeepWithNext"/>
        <w:rPr>
          <w:rtl/>
          <w:lang w:eastAsia="he-IL"/>
        </w:rPr>
      </w:pPr>
    </w:p>
    <w:p w14:paraId="1A1A75E3" w14:textId="47748916" w:rsidR="00720B5C" w:rsidRDefault="00720B5C" w:rsidP="00720B5C">
      <w:pPr>
        <w:rPr>
          <w:rtl/>
          <w:lang w:eastAsia="he-IL"/>
        </w:rPr>
      </w:pPr>
      <w:bookmarkStart w:id="2257" w:name="_ETM_Q1_5026404"/>
      <w:bookmarkStart w:id="2258" w:name="_ETM_Q1_5026437"/>
      <w:bookmarkEnd w:id="2257"/>
      <w:bookmarkEnd w:id="2258"/>
      <w:r>
        <w:rPr>
          <w:rFonts w:hint="cs"/>
          <w:rtl/>
          <w:lang w:eastAsia="he-IL"/>
        </w:rPr>
        <w:t>אתה יודע כמה נזק נגרם ללקוחות בגרופון?</w:t>
      </w:r>
    </w:p>
    <w:p w14:paraId="49C55514" w14:textId="77777777" w:rsidR="00720B5C" w:rsidRDefault="00720B5C" w:rsidP="00720B5C">
      <w:pPr>
        <w:rPr>
          <w:rtl/>
          <w:lang w:eastAsia="he-IL"/>
        </w:rPr>
      </w:pPr>
      <w:bookmarkStart w:id="2259" w:name="_ETM_Q1_5027171"/>
      <w:bookmarkStart w:id="2260" w:name="_ETM_Q1_5027212"/>
      <w:bookmarkStart w:id="2261" w:name="_ETM_Q1_5028523"/>
      <w:bookmarkEnd w:id="2259"/>
      <w:bookmarkEnd w:id="2260"/>
      <w:bookmarkEnd w:id="2261"/>
    </w:p>
    <w:p w14:paraId="3A992C70" w14:textId="402C0CF4" w:rsidR="00720B5C" w:rsidRDefault="00720B5C" w:rsidP="00720B5C">
      <w:pPr>
        <w:pStyle w:val="af9"/>
        <w:keepNext/>
        <w:rPr>
          <w:rtl/>
          <w:lang w:eastAsia="he-IL"/>
        </w:rPr>
      </w:pPr>
      <w:bookmarkStart w:id="2262" w:name="ET_guest_קריאה_343"/>
      <w:r w:rsidRPr="00720B5C">
        <w:rPr>
          <w:rStyle w:val="TagStyle"/>
          <w:rtl/>
        </w:rPr>
        <w:t xml:space="preserve"> &lt;&lt; אורח &gt;&gt; </w:t>
      </w:r>
      <w:r>
        <w:rPr>
          <w:rtl/>
          <w:lang w:eastAsia="he-IL"/>
        </w:rPr>
        <w:t>קריאה:</w:t>
      </w:r>
      <w:r w:rsidRPr="00720B5C">
        <w:rPr>
          <w:rStyle w:val="TagStyle"/>
          <w:rtl/>
        </w:rPr>
        <w:t xml:space="preserve"> &lt;&lt; אורח &gt;&gt;</w:t>
      </w:r>
      <w:r w:rsidR="001C217C">
        <w:rPr>
          <w:rtl/>
          <w:lang w:eastAsia="he-IL"/>
        </w:rPr>
        <w:t xml:space="preserve"> </w:t>
      </w:r>
      <w:bookmarkEnd w:id="2262"/>
    </w:p>
    <w:p w14:paraId="1F803CFD" w14:textId="77777777" w:rsidR="00720B5C" w:rsidRDefault="00720B5C" w:rsidP="00720B5C">
      <w:pPr>
        <w:pStyle w:val="KeepWithNext"/>
        <w:rPr>
          <w:rtl/>
          <w:lang w:eastAsia="he-IL"/>
        </w:rPr>
      </w:pPr>
    </w:p>
    <w:p w14:paraId="3042B909" w14:textId="5634249A" w:rsidR="00720B5C" w:rsidRDefault="00720B5C" w:rsidP="00720B5C">
      <w:pPr>
        <w:rPr>
          <w:rtl/>
          <w:lang w:eastAsia="he-IL"/>
        </w:rPr>
      </w:pPr>
      <w:r>
        <w:rPr>
          <w:rFonts w:hint="cs"/>
          <w:rtl/>
          <w:lang w:eastAsia="he-IL"/>
        </w:rPr>
        <w:t>המוצר מבחינה חקיקתית</w:t>
      </w:r>
      <w:r w:rsidR="008E0923">
        <w:rPr>
          <w:rFonts w:hint="cs"/>
          <w:rtl/>
          <w:lang w:eastAsia="he-IL"/>
        </w:rPr>
        <w:t xml:space="preserve"> </w:t>
      </w:r>
      <w:bookmarkStart w:id="2263" w:name="_ETM_Q1_5030631"/>
      <w:bookmarkEnd w:id="2263"/>
      <w:r>
        <w:rPr>
          <w:rFonts w:hint="cs"/>
          <w:rtl/>
          <w:lang w:eastAsia="he-IL"/>
        </w:rPr>
        <w:t>הוא שונה.</w:t>
      </w:r>
      <w:r w:rsidR="008E0923">
        <w:rPr>
          <w:rFonts w:hint="cs"/>
          <w:rtl/>
          <w:lang w:eastAsia="he-IL"/>
        </w:rPr>
        <w:t xml:space="preserve"> </w:t>
      </w:r>
      <w:r>
        <w:rPr>
          <w:rFonts w:hint="cs"/>
          <w:rtl/>
          <w:lang w:eastAsia="he-IL"/>
        </w:rPr>
        <w:t xml:space="preserve">גרופון, מוכרים קופון ולא מכרו שובר </w:t>
      </w:r>
      <w:bookmarkStart w:id="2264" w:name="_ETM_Q1_5036462"/>
      <w:bookmarkEnd w:id="2264"/>
      <w:r>
        <w:rPr>
          <w:rFonts w:hint="cs"/>
          <w:rtl/>
          <w:lang w:eastAsia="he-IL"/>
        </w:rPr>
        <w:t xml:space="preserve">מתנה ולא תו קנייה. אגב, אותו מוצר שכאן שדיברנו עליו של פוקס, הוא </w:t>
      </w:r>
      <w:bookmarkStart w:id="2265" w:name="_ETM_Q1_5041438"/>
      <w:bookmarkEnd w:id="2265"/>
      <w:r>
        <w:rPr>
          <w:rFonts w:hint="cs"/>
          <w:rtl/>
          <w:lang w:eastAsia="he-IL"/>
        </w:rPr>
        <w:t>שובר מתנה.</w:t>
      </w:r>
    </w:p>
    <w:p w14:paraId="35DB85AC" w14:textId="77777777" w:rsidR="00720B5C" w:rsidRPr="00720B5C" w:rsidRDefault="00720B5C" w:rsidP="00720B5C">
      <w:pPr>
        <w:rPr>
          <w:rtl/>
          <w:lang w:eastAsia="he-IL"/>
        </w:rPr>
      </w:pPr>
      <w:bookmarkStart w:id="2266" w:name="_ETM_Q1_5035198"/>
      <w:bookmarkStart w:id="2267" w:name="_ETM_Q1_5035235"/>
      <w:bookmarkEnd w:id="2266"/>
      <w:bookmarkEnd w:id="2267"/>
    </w:p>
    <w:p w14:paraId="738827F9" w14:textId="2AF5C8BD" w:rsidR="00720B5C" w:rsidRDefault="00720B5C" w:rsidP="00720B5C">
      <w:pPr>
        <w:pStyle w:val="af9"/>
        <w:keepNext/>
        <w:rPr>
          <w:rtl/>
          <w:lang w:eastAsia="he-IL"/>
        </w:rPr>
      </w:pPr>
      <w:bookmarkStart w:id="2268" w:name="ET_guest_886932_342"/>
      <w:r w:rsidRPr="00720B5C">
        <w:rPr>
          <w:rStyle w:val="TagStyle"/>
          <w:rtl/>
        </w:rPr>
        <w:t xml:space="preserve"> &lt;&lt; אורח &gt;&gt; </w:t>
      </w:r>
      <w:r>
        <w:rPr>
          <w:rtl/>
          <w:lang w:eastAsia="he-IL"/>
        </w:rPr>
        <w:t>תומר כהן:</w:t>
      </w:r>
      <w:r w:rsidRPr="00720B5C">
        <w:rPr>
          <w:rStyle w:val="TagStyle"/>
          <w:rtl/>
        </w:rPr>
        <w:t xml:space="preserve"> &lt;&lt; אורח &gt;&gt;</w:t>
      </w:r>
      <w:r w:rsidR="001C217C">
        <w:rPr>
          <w:rtl/>
          <w:lang w:eastAsia="he-IL"/>
        </w:rPr>
        <w:t xml:space="preserve"> </w:t>
      </w:r>
      <w:bookmarkEnd w:id="2268"/>
    </w:p>
    <w:p w14:paraId="6D679807" w14:textId="77777777" w:rsidR="00720B5C" w:rsidRDefault="00720B5C" w:rsidP="00720B5C">
      <w:pPr>
        <w:pStyle w:val="KeepWithNext"/>
        <w:rPr>
          <w:rtl/>
          <w:lang w:eastAsia="he-IL"/>
        </w:rPr>
      </w:pPr>
    </w:p>
    <w:p w14:paraId="4A6155C2" w14:textId="1443F19C" w:rsidR="00720B5C" w:rsidRDefault="00720B5C" w:rsidP="00720B5C">
      <w:pPr>
        <w:rPr>
          <w:rtl/>
          <w:lang w:eastAsia="he-IL"/>
        </w:rPr>
      </w:pPr>
      <w:bookmarkStart w:id="2269" w:name="_ETM_Q1_5028733"/>
      <w:bookmarkStart w:id="2270" w:name="_ETM_Q1_5028762"/>
      <w:bookmarkEnd w:id="2269"/>
      <w:bookmarkEnd w:id="2270"/>
      <w:r>
        <w:rPr>
          <w:rFonts w:hint="cs"/>
          <w:rtl/>
          <w:lang w:eastAsia="he-IL"/>
        </w:rPr>
        <w:t xml:space="preserve">למיטב ידיעתי לא היה נזק לציבור. </w:t>
      </w:r>
    </w:p>
    <w:p w14:paraId="42E1BEE8" w14:textId="77777777" w:rsidR="00720B5C" w:rsidRDefault="00720B5C" w:rsidP="00720B5C">
      <w:pPr>
        <w:rPr>
          <w:rtl/>
          <w:lang w:eastAsia="he-IL"/>
        </w:rPr>
      </w:pPr>
      <w:bookmarkStart w:id="2271" w:name="_ETM_Q1_5049598"/>
      <w:bookmarkEnd w:id="2271"/>
    </w:p>
    <w:p w14:paraId="7D2A95DA" w14:textId="7CB50A60" w:rsidR="00720B5C" w:rsidRDefault="00720B5C" w:rsidP="00720B5C">
      <w:pPr>
        <w:pStyle w:val="a4"/>
        <w:keepNext/>
        <w:rPr>
          <w:rtl/>
        </w:rPr>
      </w:pPr>
      <w:bookmarkStart w:id="2272" w:name="ET_speaker_6542_344"/>
      <w:r w:rsidRPr="00720B5C">
        <w:rPr>
          <w:rStyle w:val="TagStyle"/>
          <w:rtl/>
        </w:rPr>
        <w:t xml:space="preserve"> &lt;&lt; דובר &gt;&gt; </w:t>
      </w:r>
      <w:r>
        <w:rPr>
          <w:rtl/>
        </w:rPr>
        <w:t>משה פסל (הליכוד):</w:t>
      </w:r>
      <w:r w:rsidRPr="00720B5C">
        <w:rPr>
          <w:rStyle w:val="TagStyle"/>
          <w:rtl/>
        </w:rPr>
        <w:t xml:space="preserve"> &lt;&lt; דובר &gt;&gt;</w:t>
      </w:r>
      <w:r w:rsidR="001C217C">
        <w:rPr>
          <w:rtl/>
        </w:rPr>
        <w:t xml:space="preserve"> </w:t>
      </w:r>
      <w:bookmarkEnd w:id="2272"/>
    </w:p>
    <w:p w14:paraId="438A363C" w14:textId="77777777" w:rsidR="00720B5C" w:rsidRDefault="00720B5C" w:rsidP="00720B5C">
      <w:pPr>
        <w:pStyle w:val="KeepWithNext"/>
        <w:rPr>
          <w:rtl/>
          <w:lang w:eastAsia="he-IL"/>
        </w:rPr>
      </w:pPr>
    </w:p>
    <w:p w14:paraId="0AF384CE" w14:textId="032F29E9" w:rsidR="00720B5C" w:rsidRDefault="00720B5C" w:rsidP="00720B5C">
      <w:pPr>
        <w:rPr>
          <w:rtl/>
          <w:lang w:eastAsia="he-IL"/>
        </w:rPr>
      </w:pPr>
      <w:bookmarkStart w:id="2273" w:name="_ETM_Q1_5049803"/>
      <w:bookmarkStart w:id="2274" w:name="_ETM_Q1_5049833"/>
      <w:bookmarkEnd w:id="2273"/>
      <w:bookmarkEnd w:id="2274"/>
      <w:r>
        <w:rPr>
          <w:rFonts w:hint="cs"/>
          <w:rtl/>
          <w:lang w:eastAsia="he-IL"/>
        </w:rPr>
        <w:t xml:space="preserve">בגרופון </w:t>
      </w:r>
      <w:bookmarkStart w:id="2275" w:name="_ETM_Q1_5048137"/>
      <w:bookmarkEnd w:id="2275"/>
      <w:r>
        <w:rPr>
          <w:rFonts w:hint="cs"/>
          <w:rtl/>
          <w:lang w:eastAsia="he-IL"/>
        </w:rPr>
        <w:t>לא היה נזק?</w:t>
      </w:r>
    </w:p>
    <w:p w14:paraId="56CCD4D6" w14:textId="77777777" w:rsidR="00720B5C" w:rsidRDefault="00720B5C" w:rsidP="00720B5C">
      <w:pPr>
        <w:rPr>
          <w:rtl/>
          <w:lang w:eastAsia="he-IL"/>
        </w:rPr>
      </w:pPr>
      <w:bookmarkStart w:id="2276" w:name="_ETM_Q1_5048270"/>
      <w:bookmarkStart w:id="2277" w:name="_ETM_Q1_5048305"/>
      <w:bookmarkStart w:id="2278" w:name="_ETM_Q1_5049583"/>
      <w:bookmarkEnd w:id="2276"/>
      <w:bookmarkEnd w:id="2277"/>
      <w:bookmarkEnd w:id="2278"/>
    </w:p>
    <w:p w14:paraId="30709B85" w14:textId="0E105872" w:rsidR="00720B5C" w:rsidRDefault="00720B5C" w:rsidP="00720B5C">
      <w:pPr>
        <w:pStyle w:val="af9"/>
        <w:keepNext/>
        <w:rPr>
          <w:rtl/>
          <w:lang w:eastAsia="he-IL"/>
        </w:rPr>
      </w:pPr>
      <w:bookmarkStart w:id="2279" w:name="ET_guest_886932_345"/>
      <w:r w:rsidRPr="00720B5C">
        <w:rPr>
          <w:rStyle w:val="TagStyle"/>
          <w:rtl/>
        </w:rPr>
        <w:t xml:space="preserve"> &lt;&lt; אורח &gt;&gt; </w:t>
      </w:r>
      <w:r>
        <w:rPr>
          <w:rtl/>
          <w:lang w:eastAsia="he-IL"/>
        </w:rPr>
        <w:t>תומר כהן:</w:t>
      </w:r>
      <w:r w:rsidRPr="00720B5C">
        <w:rPr>
          <w:rStyle w:val="TagStyle"/>
          <w:rtl/>
        </w:rPr>
        <w:t xml:space="preserve"> &lt;&lt; אורח &gt;&gt;</w:t>
      </w:r>
      <w:r w:rsidR="001C217C">
        <w:rPr>
          <w:rtl/>
          <w:lang w:eastAsia="he-IL"/>
        </w:rPr>
        <w:t xml:space="preserve"> </w:t>
      </w:r>
      <w:bookmarkEnd w:id="2279"/>
    </w:p>
    <w:p w14:paraId="345D1FB7" w14:textId="77777777" w:rsidR="00720B5C" w:rsidRDefault="00720B5C" w:rsidP="00720B5C">
      <w:pPr>
        <w:pStyle w:val="KeepWithNext"/>
        <w:rPr>
          <w:rtl/>
          <w:lang w:eastAsia="he-IL"/>
        </w:rPr>
      </w:pPr>
    </w:p>
    <w:p w14:paraId="6ED19AF8" w14:textId="401F9C80" w:rsidR="00720B5C" w:rsidRDefault="00720B5C" w:rsidP="00720B5C">
      <w:pPr>
        <w:rPr>
          <w:rtl/>
          <w:lang w:eastAsia="he-IL"/>
        </w:rPr>
      </w:pPr>
      <w:bookmarkStart w:id="2280" w:name="_ETM_Q1_5049774"/>
      <w:bookmarkStart w:id="2281" w:name="_ETM_Q1_5049810"/>
      <w:bookmarkEnd w:id="2280"/>
      <w:bookmarkEnd w:id="2281"/>
      <w:r>
        <w:rPr>
          <w:rFonts w:hint="cs"/>
          <w:rtl/>
          <w:lang w:eastAsia="he-IL"/>
        </w:rPr>
        <w:t xml:space="preserve">הם סגרו את שעריהם. הם החליטו שהמודל של </w:t>
      </w:r>
      <w:bookmarkStart w:id="2282" w:name="_ETM_Q1_5052749"/>
      <w:bookmarkEnd w:id="2282"/>
      <w:r>
        <w:rPr>
          <w:rFonts w:hint="cs"/>
          <w:rtl/>
          <w:lang w:eastAsia="he-IL"/>
        </w:rPr>
        <w:t>החברה והביזנס שלה כבר לא מצדיק אותה והם סגרו אותה</w:t>
      </w:r>
      <w:bookmarkStart w:id="2283" w:name="_ETM_Q1_5056636"/>
      <w:bookmarkEnd w:id="2283"/>
      <w:r>
        <w:rPr>
          <w:rFonts w:hint="cs"/>
          <w:rtl/>
          <w:lang w:eastAsia="he-IL"/>
        </w:rPr>
        <w:t xml:space="preserve"> בצורה שסוגרים חברה בישראל. </w:t>
      </w:r>
    </w:p>
    <w:p w14:paraId="6BD0F400" w14:textId="77777777" w:rsidR="00720B5C" w:rsidRDefault="00720B5C" w:rsidP="00720B5C">
      <w:pPr>
        <w:rPr>
          <w:rtl/>
          <w:lang w:eastAsia="he-IL"/>
        </w:rPr>
      </w:pPr>
      <w:bookmarkStart w:id="2284" w:name="_ETM_Q1_5061303"/>
      <w:bookmarkStart w:id="2285" w:name="_ETM_Q1_5061334"/>
      <w:bookmarkEnd w:id="2284"/>
      <w:bookmarkEnd w:id="2285"/>
    </w:p>
    <w:p w14:paraId="4EF96A93" w14:textId="25C28DE3" w:rsidR="00720B5C" w:rsidRDefault="00720B5C" w:rsidP="00720B5C">
      <w:pPr>
        <w:pStyle w:val="af9"/>
        <w:keepNext/>
        <w:rPr>
          <w:rtl/>
          <w:lang w:eastAsia="he-IL"/>
        </w:rPr>
      </w:pPr>
      <w:bookmarkStart w:id="2286" w:name="ET_guest_רונן_רגב_כביר_346"/>
      <w:r w:rsidRPr="00720B5C">
        <w:rPr>
          <w:rStyle w:val="TagStyle"/>
          <w:rtl/>
        </w:rPr>
        <w:t xml:space="preserve"> &lt;&lt; אורח &gt;&gt; </w:t>
      </w:r>
      <w:r>
        <w:rPr>
          <w:rtl/>
          <w:lang w:eastAsia="he-IL"/>
        </w:rPr>
        <w:t>רונן רגב כביר:</w:t>
      </w:r>
      <w:r w:rsidRPr="00720B5C">
        <w:rPr>
          <w:rStyle w:val="TagStyle"/>
          <w:rtl/>
        </w:rPr>
        <w:t xml:space="preserve"> &lt;&lt; אורח &gt;&gt;</w:t>
      </w:r>
      <w:r w:rsidR="001C217C">
        <w:rPr>
          <w:rtl/>
          <w:lang w:eastAsia="he-IL"/>
        </w:rPr>
        <w:t xml:space="preserve"> </w:t>
      </w:r>
      <w:bookmarkEnd w:id="2286"/>
    </w:p>
    <w:p w14:paraId="03417015" w14:textId="77777777" w:rsidR="00720B5C" w:rsidRDefault="00720B5C" w:rsidP="00720B5C">
      <w:pPr>
        <w:pStyle w:val="KeepWithNext"/>
        <w:rPr>
          <w:rtl/>
          <w:lang w:eastAsia="he-IL"/>
        </w:rPr>
      </w:pPr>
    </w:p>
    <w:p w14:paraId="362578FD" w14:textId="484932AB" w:rsidR="00720B5C" w:rsidRDefault="00720B5C" w:rsidP="00720B5C">
      <w:pPr>
        <w:rPr>
          <w:rtl/>
          <w:lang w:eastAsia="he-IL"/>
        </w:rPr>
      </w:pPr>
      <w:r>
        <w:rPr>
          <w:rFonts w:hint="cs"/>
          <w:rtl/>
          <w:lang w:eastAsia="he-IL"/>
        </w:rPr>
        <w:t xml:space="preserve">מהצד השני האם צריכה להיות </w:t>
      </w:r>
      <w:bookmarkStart w:id="2287" w:name="_ETM_Q1_5064806"/>
      <w:bookmarkEnd w:id="2287"/>
      <w:r>
        <w:rPr>
          <w:rFonts w:hint="cs"/>
          <w:rtl/>
          <w:lang w:eastAsia="he-IL"/>
        </w:rPr>
        <w:t xml:space="preserve">הגנה באמצעות אחזקה מלאה, כמו שאמר כאן </w:t>
      </w:r>
      <w:bookmarkStart w:id="2288" w:name="_ETM_Q1_5069736"/>
      <w:bookmarkEnd w:id="2288"/>
      <w:r>
        <w:rPr>
          <w:rFonts w:hint="cs"/>
          <w:rtl/>
          <w:lang w:eastAsia="he-IL"/>
        </w:rPr>
        <w:t xml:space="preserve">חבר הכנסת טופורובסקי, אפס או 100, אנחנו לא </w:t>
      </w:r>
      <w:bookmarkStart w:id="2289" w:name="_ETM_Q1_5073744"/>
      <w:bookmarkEnd w:id="2289"/>
      <w:r>
        <w:rPr>
          <w:rFonts w:hint="cs"/>
          <w:rtl/>
          <w:lang w:eastAsia="he-IL"/>
        </w:rPr>
        <w:t>בטוחים שצריך אפס או 100. יכול להיות שצריך לייצר הסדרים</w:t>
      </w:r>
      <w:bookmarkStart w:id="2290" w:name="_ETM_Q1_5077920"/>
      <w:bookmarkEnd w:id="2290"/>
      <w:r>
        <w:rPr>
          <w:rFonts w:hint="cs"/>
          <w:rtl/>
          <w:lang w:eastAsia="he-IL"/>
        </w:rPr>
        <w:t xml:space="preserve"> שמאזנים בין התועלת לבין הפרקטיקה שקיימת בשוק אבל</w:t>
      </w:r>
      <w:r w:rsidR="008E0923">
        <w:rPr>
          <w:rFonts w:hint="cs"/>
          <w:rtl/>
          <w:lang w:eastAsia="he-IL"/>
        </w:rPr>
        <w:t xml:space="preserve"> </w:t>
      </w:r>
      <w:r>
        <w:rPr>
          <w:rFonts w:hint="cs"/>
          <w:rtl/>
          <w:lang w:eastAsia="he-IL"/>
        </w:rPr>
        <w:t>להחריג</w:t>
      </w:r>
      <w:bookmarkStart w:id="2291" w:name="_ETM_Q1_5083818"/>
      <w:bookmarkEnd w:id="2291"/>
      <w:r>
        <w:rPr>
          <w:rFonts w:hint="cs"/>
          <w:rtl/>
          <w:lang w:eastAsia="he-IL"/>
        </w:rPr>
        <w:t>, להמשיך להחריג את</w:t>
      </w:r>
      <w:r w:rsidR="008E0923">
        <w:rPr>
          <w:rFonts w:hint="cs"/>
          <w:rtl/>
          <w:lang w:eastAsia="he-IL"/>
        </w:rPr>
        <w:t xml:space="preserve"> </w:t>
      </w:r>
      <w:r>
        <w:rPr>
          <w:rFonts w:hint="cs"/>
          <w:rtl/>
          <w:lang w:eastAsia="he-IL"/>
        </w:rPr>
        <w:t xml:space="preserve">שלושה מיליארד השקלים בשנה מהגנה </w:t>
      </w:r>
      <w:bookmarkStart w:id="2292" w:name="_ETM_Q1_5090314"/>
      <w:bookmarkEnd w:id="2292"/>
      <w:r>
        <w:rPr>
          <w:rFonts w:hint="cs"/>
          <w:rtl/>
          <w:lang w:eastAsia="he-IL"/>
        </w:rPr>
        <w:t xml:space="preserve">צרכנית, זה פשוט לא נורמלי כי השאלה היא אם </w:t>
      </w:r>
      <w:bookmarkStart w:id="2293" w:name="_ETM_Q1_5091971"/>
      <w:bookmarkEnd w:id="2293"/>
      <w:r>
        <w:rPr>
          <w:rFonts w:hint="cs"/>
          <w:rtl/>
          <w:lang w:eastAsia="he-IL"/>
        </w:rPr>
        <w:t xml:space="preserve">תהיה קריסה של מנפיק שהוא רשת, היא לא שאלה </w:t>
      </w:r>
      <w:bookmarkStart w:id="2294" w:name="_ETM_Q1_5095312"/>
      <w:bookmarkEnd w:id="2294"/>
      <w:r>
        <w:rPr>
          <w:rFonts w:hint="cs"/>
          <w:rtl/>
          <w:lang w:eastAsia="he-IL"/>
        </w:rPr>
        <w:t xml:space="preserve">של אם אלא זו שאלה של מתי וכמה מיליונים עד עשרות מיליונים יהיו הנזק לצרכנים. </w:t>
      </w:r>
    </w:p>
    <w:p w14:paraId="3EFF7DBE" w14:textId="77777777" w:rsidR="00720B5C" w:rsidRDefault="00720B5C" w:rsidP="00720B5C">
      <w:pPr>
        <w:rPr>
          <w:rtl/>
          <w:lang w:eastAsia="he-IL"/>
        </w:rPr>
      </w:pPr>
      <w:bookmarkStart w:id="2295" w:name="_ETM_Q1_5108648"/>
      <w:bookmarkStart w:id="2296" w:name="_ETM_Q1_5108675"/>
      <w:bookmarkStart w:id="2297" w:name="_ETM_Q1_5118251"/>
      <w:bookmarkEnd w:id="2295"/>
      <w:bookmarkEnd w:id="2296"/>
      <w:bookmarkEnd w:id="2297"/>
    </w:p>
    <w:p w14:paraId="750815E7" w14:textId="6A0F86F7" w:rsidR="00720B5C" w:rsidRDefault="00720B5C" w:rsidP="00720B5C">
      <w:pPr>
        <w:pStyle w:val="af9"/>
        <w:keepNext/>
        <w:rPr>
          <w:rtl/>
          <w:lang w:eastAsia="he-IL"/>
        </w:rPr>
      </w:pPr>
      <w:bookmarkStart w:id="2298" w:name="ET_guest_906098_347"/>
      <w:r w:rsidRPr="00720B5C">
        <w:rPr>
          <w:rStyle w:val="TagStyle"/>
          <w:rtl/>
        </w:rPr>
        <w:t xml:space="preserve"> &lt;&lt; אורח &gt;&gt; </w:t>
      </w:r>
      <w:r>
        <w:rPr>
          <w:rtl/>
          <w:lang w:eastAsia="he-IL"/>
        </w:rPr>
        <w:t>אלה תמיר שלמה:</w:t>
      </w:r>
      <w:r w:rsidRPr="00720B5C">
        <w:rPr>
          <w:rStyle w:val="TagStyle"/>
          <w:rtl/>
        </w:rPr>
        <w:t xml:space="preserve"> &lt;&lt; אורח &gt;&gt;</w:t>
      </w:r>
      <w:r w:rsidR="001C217C">
        <w:rPr>
          <w:rtl/>
          <w:lang w:eastAsia="he-IL"/>
        </w:rPr>
        <w:t xml:space="preserve"> </w:t>
      </w:r>
      <w:bookmarkEnd w:id="2298"/>
    </w:p>
    <w:p w14:paraId="4C4DC6EE" w14:textId="77777777" w:rsidR="00720B5C" w:rsidRDefault="00720B5C" w:rsidP="00720B5C">
      <w:pPr>
        <w:pStyle w:val="KeepWithNext"/>
        <w:rPr>
          <w:rtl/>
          <w:lang w:eastAsia="he-IL"/>
        </w:rPr>
      </w:pPr>
    </w:p>
    <w:p w14:paraId="3C77F231" w14:textId="1E19304C" w:rsidR="00720B5C" w:rsidRDefault="00720B5C" w:rsidP="00720B5C">
      <w:pPr>
        <w:rPr>
          <w:rtl/>
          <w:lang w:eastAsia="he-IL"/>
        </w:rPr>
      </w:pPr>
      <w:bookmarkStart w:id="2299" w:name="_ETM_Q1_5118483"/>
      <w:bookmarkStart w:id="2300" w:name="_ETM_Q1_5118511"/>
      <w:bookmarkEnd w:id="2299"/>
      <w:bookmarkEnd w:id="2300"/>
      <w:r>
        <w:rPr>
          <w:rFonts w:hint="cs"/>
          <w:rtl/>
          <w:lang w:eastAsia="he-IL"/>
        </w:rPr>
        <w:t>לובי 99. אני ר</w:t>
      </w:r>
      <w:bookmarkStart w:id="2301" w:name="_ETM_Q1_5123142"/>
      <w:bookmarkEnd w:id="2301"/>
      <w:r>
        <w:rPr>
          <w:rFonts w:hint="cs"/>
          <w:rtl/>
          <w:lang w:eastAsia="he-IL"/>
        </w:rPr>
        <w:t>וצה לומר כאן כמה דברים שנראה לי שקצת</w:t>
      </w:r>
      <w:bookmarkStart w:id="2302" w:name="_ETM_Q1_5126504"/>
      <w:bookmarkEnd w:id="2302"/>
      <w:r>
        <w:rPr>
          <w:rFonts w:hint="cs"/>
          <w:rtl/>
          <w:lang w:eastAsia="he-IL"/>
        </w:rPr>
        <w:t xml:space="preserve"> פספסנו. הסיפור במקרה של תו הזהב, בדומה לסיפור </w:t>
      </w:r>
      <w:bookmarkStart w:id="2303" w:name="_ETM_Q1_5132064"/>
      <w:bookmarkEnd w:id="2303"/>
      <w:r>
        <w:rPr>
          <w:rFonts w:hint="cs"/>
          <w:rtl/>
          <w:lang w:eastAsia="he-IL"/>
        </w:rPr>
        <w:t>ב</w:t>
      </w:r>
      <w:r w:rsidR="002914FE">
        <w:rPr>
          <w:rFonts w:hint="cs"/>
          <w:lang w:eastAsia="he-IL"/>
        </w:rPr>
        <w:t>Buyme</w:t>
      </w:r>
      <w:r>
        <w:rPr>
          <w:rFonts w:hint="cs"/>
          <w:rtl/>
          <w:lang w:eastAsia="he-IL"/>
        </w:rPr>
        <w:t xml:space="preserve"> הוא שזה כבר קצת לא שובר לקניית מתנה אלא </w:t>
      </w:r>
      <w:bookmarkStart w:id="2304" w:name="_ETM_Q1_5139229"/>
      <w:bookmarkEnd w:id="2304"/>
      <w:r>
        <w:rPr>
          <w:rFonts w:hint="cs"/>
          <w:rtl/>
          <w:lang w:eastAsia="he-IL"/>
        </w:rPr>
        <w:t xml:space="preserve">זה ממש כסף ואומר מדוע. דבר ראשון, כאשר אתם </w:t>
      </w:r>
      <w:bookmarkStart w:id="2305" w:name="_ETM_Q1_5142995"/>
      <w:bookmarkEnd w:id="2305"/>
      <w:r>
        <w:rPr>
          <w:rFonts w:hint="cs"/>
          <w:rtl/>
          <w:lang w:eastAsia="he-IL"/>
        </w:rPr>
        <w:t>אומרים שהמעסיק קונה את זה, אני מזכירה לכולם,</w:t>
      </w:r>
      <w:bookmarkStart w:id="2306" w:name="_ETM_Q1_5148315"/>
      <w:bookmarkEnd w:id="2306"/>
      <w:r>
        <w:rPr>
          <w:rFonts w:hint="cs"/>
          <w:rtl/>
          <w:lang w:eastAsia="he-IL"/>
        </w:rPr>
        <w:t xml:space="preserve"> בטח כולכם קיבלתם פעם תו כזה, שזה שווה ערך למס. </w:t>
      </w:r>
      <w:bookmarkStart w:id="2307" w:name="_ETM_Q1_5151750"/>
      <w:bookmarkEnd w:id="2307"/>
      <w:r>
        <w:rPr>
          <w:rFonts w:hint="cs"/>
          <w:rtl/>
          <w:lang w:eastAsia="he-IL"/>
        </w:rPr>
        <w:t>אנחנו משלמים מס. זה ממש כאילו קיבלנו משכורת. זה</w:t>
      </w:r>
      <w:r w:rsidR="008E0923">
        <w:rPr>
          <w:rFonts w:hint="cs"/>
          <w:rtl/>
          <w:lang w:eastAsia="he-IL"/>
        </w:rPr>
        <w:t xml:space="preserve"> </w:t>
      </w:r>
      <w:r>
        <w:rPr>
          <w:rFonts w:hint="cs"/>
          <w:rtl/>
          <w:lang w:eastAsia="he-IL"/>
        </w:rPr>
        <w:t>היה יכול</w:t>
      </w:r>
      <w:r w:rsidR="008E0923">
        <w:rPr>
          <w:rFonts w:hint="cs"/>
          <w:rtl/>
          <w:lang w:eastAsia="he-IL"/>
        </w:rPr>
        <w:t xml:space="preserve"> </w:t>
      </w:r>
      <w:r>
        <w:rPr>
          <w:rFonts w:hint="cs"/>
          <w:rtl/>
          <w:lang w:eastAsia="he-IL"/>
        </w:rPr>
        <w:t>להיות דומה לזה שהיינו מקבלים את הכסף הזה במשכורת ואז הולכים וקונים את תו הזהב. בעיניי זה לא טיעון רלוונטי.</w:t>
      </w:r>
    </w:p>
    <w:p w14:paraId="24E21656" w14:textId="77777777" w:rsidR="00720B5C" w:rsidRDefault="00720B5C" w:rsidP="00720B5C">
      <w:pPr>
        <w:rPr>
          <w:rtl/>
          <w:lang w:eastAsia="he-IL"/>
        </w:rPr>
      </w:pPr>
      <w:bookmarkStart w:id="2308" w:name="_ETM_Q1_5171137"/>
      <w:bookmarkStart w:id="2309" w:name="_ETM_Q1_5171183"/>
      <w:bookmarkEnd w:id="2308"/>
      <w:bookmarkEnd w:id="2309"/>
    </w:p>
    <w:p w14:paraId="79FD3513" w14:textId="77777777" w:rsidR="00C32378" w:rsidRDefault="005B5BA6" w:rsidP="00C32378">
      <w:pPr>
        <w:rPr>
          <w:rtl/>
          <w:lang w:eastAsia="he-IL"/>
        </w:rPr>
      </w:pPr>
      <w:bookmarkStart w:id="2310" w:name="_ETM_Q1_5171265"/>
      <w:bookmarkStart w:id="2311" w:name="_ETM_Q1_5171298"/>
      <w:bookmarkEnd w:id="2310"/>
      <w:bookmarkEnd w:id="2311"/>
      <w:r>
        <w:rPr>
          <w:rFonts w:hint="cs"/>
          <w:rtl/>
          <w:lang w:eastAsia="he-IL"/>
        </w:rPr>
        <w:t>ככל</w:t>
      </w:r>
      <w:bookmarkStart w:id="2312" w:name="_ETM_Q1_5175088"/>
      <w:bookmarkEnd w:id="2312"/>
      <w:r>
        <w:rPr>
          <w:rFonts w:hint="cs"/>
          <w:rtl/>
          <w:lang w:eastAsia="he-IL"/>
        </w:rPr>
        <w:t xml:space="preserve"> שאני יכולה לממש את התו הזה ביותר ויותר חנויות, ולמעשה </w:t>
      </w:r>
      <w:bookmarkStart w:id="2313" w:name="_ETM_Q1_5180104"/>
      <w:bookmarkEnd w:id="2313"/>
      <w:r>
        <w:rPr>
          <w:rFonts w:hint="cs"/>
          <w:rtl/>
          <w:lang w:eastAsia="he-IL"/>
        </w:rPr>
        <w:t>זאת לא באמת מערכת סגורה כי שום</w:t>
      </w:r>
      <w:bookmarkStart w:id="2314" w:name="_ETM_Q1_5183289"/>
      <w:bookmarkEnd w:id="2314"/>
      <w:r>
        <w:rPr>
          <w:rFonts w:hint="cs"/>
          <w:rtl/>
          <w:lang w:eastAsia="he-IL"/>
        </w:rPr>
        <w:t xml:space="preserve"> דבר לא מונע משופרסל או מ-</w:t>
      </w:r>
      <w:r w:rsidR="002914FE">
        <w:rPr>
          <w:rFonts w:hint="cs"/>
          <w:lang w:eastAsia="he-IL"/>
        </w:rPr>
        <w:t>Buyme</w:t>
      </w:r>
      <w:r>
        <w:rPr>
          <w:rFonts w:hint="cs"/>
          <w:rtl/>
          <w:lang w:eastAsia="he-IL"/>
        </w:rPr>
        <w:t xml:space="preserve"> ללכת</w:t>
      </w:r>
      <w:bookmarkStart w:id="2315" w:name="_ETM_Q1_5184445"/>
      <w:bookmarkEnd w:id="2315"/>
      <w:r w:rsidR="008E0923">
        <w:rPr>
          <w:rFonts w:hint="cs"/>
          <w:rtl/>
          <w:lang w:eastAsia="he-IL"/>
        </w:rPr>
        <w:t xml:space="preserve"> </w:t>
      </w:r>
      <w:r w:rsidR="002914FE">
        <w:rPr>
          <w:rFonts w:hint="cs"/>
          <w:rtl/>
          <w:lang w:eastAsia="he-IL"/>
        </w:rPr>
        <w:t>ומחר להתקשר עם עוד עסק, עם עוד</w:t>
      </w:r>
      <w:bookmarkStart w:id="2316" w:name="_ETM_Q1_5189944"/>
      <w:bookmarkEnd w:id="2316"/>
      <w:r w:rsidR="002914FE">
        <w:rPr>
          <w:rFonts w:hint="cs"/>
          <w:rtl/>
          <w:lang w:eastAsia="he-IL"/>
        </w:rPr>
        <w:t xml:space="preserve"> חנות. לכן זאת לא מערכת סגורה.</w:t>
      </w:r>
      <w:bookmarkStart w:id="2317" w:name="_ETM_Q1_5196360"/>
      <w:bookmarkStart w:id="2318" w:name="_ETM_Q1_5196402"/>
      <w:bookmarkEnd w:id="2317"/>
      <w:bookmarkEnd w:id="2318"/>
    </w:p>
    <w:p w14:paraId="0DE404F4" w14:textId="77777777" w:rsidR="00C32378" w:rsidRDefault="00C32378" w:rsidP="00C32378">
      <w:pPr>
        <w:rPr>
          <w:rtl/>
          <w:lang w:eastAsia="he-IL"/>
        </w:rPr>
      </w:pPr>
    </w:p>
    <w:p w14:paraId="5053DD2F" w14:textId="1AAA8083" w:rsidR="00C32378" w:rsidRDefault="00C32378" w:rsidP="00C32378">
      <w:pPr>
        <w:pStyle w:val="a4"/>
        <w:keepNext/>
        <w:rPr>
          <w:rtl/>
        </w:rPr>
      </w:pPr>
      <w:bookmarkStart w:id="2319" w:name="ET_speaker_6542_408"/>
      <w:r w:rsidRPr="00C32378">
        <w:rPr>
          <w:rStyle w:val="TagStyle"/>
          <w:rtl/>
        </w:rPr>
        <w:t xml:space="preserve"> &lt;&lt; דובר &gt;&gt; </w:t>
      </w:r>
      <w:r>
        <w:rPr>
          <w:rtl/>
        </w:rPr>
        <w:t>משה פסל (הליכוד):</w:t>
      </w:r>
      <w:r w:rsidRPr="00C32378">
        <w:rPr>
          <w:rStyle w:val="TagStyle"/>
          <w:rtl/>
        </w:rPr>
        <w:t xml:space="preserve"> &lt;&lt; דובר &gt;&gt;</w:t>
      </w:r>
      <w:r w:rsidR="001C217C">
        <w:rPr>
          <w:rtl/>
        </w:rPr>
        <w:t xml:space="preserve"> </w:t>
      </w:r>
      <w:r>
        <w:rPr>
          <w:rtl/>
        </w:rPr>
        <w:t xml:space="preserve"> </w:t>
      </w:r>
      <w:bookmarkEnd w:id="2319"/>
    </w:p>
    <w:p w14:paraId="1B632FE7" w14:textId="77777777" w:rsidR="00C32378" w:rsidRDefault="00C32378" w:rsidP="00C32378">
      <w:pPr>
        <w:pStyle w:val="KeepWithNext"/>
        <w:rPr>
          <w:rtl/>
        </w:rPr>
      </w:pPr>
    </w:p>
    <w:p w14:paraId="5D675800" w14:textId="1011F14F" w:rsidR="002914FE" w:rsidRDefault="002914FE" w:rsidP="00C32378">
      <w:pPr>
        <w:rPr>
          <w:rtl/>
        </w:rPr>
      </w:pPr>
      <w:r>
        <w:rPr>
          <w:rFonts w:hint="cs"/>
          <w:rtl/>
        </w:rPr>
        <w:t>אבל זאת חברה שמשרתת את האינטרס של הלקוחות.</w:t>
      </w:r>
    </w:p>
    <w:p w14:paraId="4EC9CCC9" w14:textId="77777777" w:rsidR="002914FE" w:rsidRDefault="002914FE" w:rsidP="002914FE">
      <w:pPr>
        <w:rPr>
          <w:rtl/>
          <w:lang w:eastAsia="he-IL"/>
        </w:rPr>
      </w:pPr>
      <w:bookmarkStart w:id="2320" w:name="_ETM_Q1_5197360"/>
      <w:bookmarkStart w:id="2321" w:name="_ETM_Q1_5197399"/>
      <w:bookmarkEnd w:id="2320"/>
      <w:bookmarkEnd w:id="2321"/>
    </w:p>
    <w:p w14:paraId="67AF81B2" w14:textId="16D5904B" w:rsidR="002914FE" w:rsidRDefault="002914FE" w:rsidP="002914FE">
      <w:pPr>
        <w:pStyle w:val="af9"/>
        <w:keepNext/>
        <w:rPr>
          <w:lang w:eastAsia="he-IL"/>
        </w:rPr>
      </w:pPr>
      <w:bookmarkStart w:id="2322" w:name="ET_guest_קריאה_350"/>
      <w:r w:rsidRPr="002914FE">
        <w:rPr>
          <w:rStyle w:val="TagStyle"/>
          <w:rtl/>
        </w:rPr>
        <w:t xml:space="preserve"> &lt;&lt; אורח &gt;&gt; </w:t>
      </w:r>
      <w:r>
        <w:rPr>
          <w:rtl/>
          <w:lang w:eastAsia="he-IL"/>
        </w:rPr>
        <w:t>קריאה:</w:t>
      </w:r>
      <w:r w:rsidRPr="002914FE">
        <w:rPr>
          <w:rStyle w:val="TagStyle"/>
          <w:rtl/>
        </w:rPr>
        <w:t xml:space="preserve"> &lt;&lt; אורח &gt;&gt;</w:t>
      </w:r>
      <w:r w:rsidR="001C217C">
        <w:rPr>
          <w:rtl/>
          <w:lang w:eastAsia="he-IL"/>
        </w:rPr>
        <w:t xml:space="preserve"> </w:t>
      </w:r>
      <w:bookmarkEnd w:id="2322"/>
    </w:p>
    <w:p w14:paraId="0E605861" w14:textId="77777777" w:rsidR="002914FE" w:rsidRDefault="002914FE" w:rsidP="002914FE">
      <w:pPr>
        <w:pStyle w:val="KeepWithNext"/>
        <w:rPr>
          <w:rtl/>
          <w:lang w:eastAsia="he-IL"/>
        </w:rPr>
      </w:pPr>
    </w:p>
    <w:p w14:paraId="0FFCD464" w14:textId="23C843F9" w:rsidR="002914FE" w:rsidRDefault="002914FE" w:rsidP="002914FE">
      <w:pPr>
        <w:rPr>
          <w:rtl/>
          <w:lang w:eastAsia="he-IL"/>
        </w:rPr>
      </w:pPr>
      <w:r>
        <w:rPr>
          <w:rFonts w:hint="cs"/>
          <w:rtl/>
          <w:lang w:eastAsia="he-IL"/>
        </w:rPr>
        <w:t>אבל זה הופך את זה לאמצעי תשלום.</w:t>
      </w:r>
    </w:p>
    <w:p w14:paraId="4E558CA0" w14:textId="77777777" w:rsidR="002914FE" w:rsidRDefault="002914FE" w:rsidP="002914FE">
      <w:pPr>
        <w:rPr>
          <w:rtl/>
          <w:lang w:eastAsia="he-IL"/>
        </w:rPr>
      </w:pPr>
      <w:bookmarkStart w:id="2323" w:name="_ETM_Q1_5199343"/>
      <w:bookmarkStart w:id="2324" w:name="_ETM_Q1_5199376"/>
      <w:bookmarkStart w:id="2325" w:name="_ETM_Q1_5200033"/>
      <w:bookmarkEnd w:id="2323"/>
      <w:bookmarkEnd w:id="2324"/>
      <w:bookmarkEnd w:id="2325"/>
    </w:p>
    <w:p w14:paraId="0F9603F0" w14:textId="0B4A75EE" w:rsidR="002914FE" w:rsidRDefault="002914FE" w:rsidP="002914FE">
      <w:pPr>
        <w:pStyle w:val="af9"/>
        <w:keepNext/>
        <w:rPr>
          <w:lang w:eastAsia="he-IL"/>
        </w:rPr>
      </w:pPr>
      <w:bookmarkStart w:id="2326" w:name="ET_guest_906098_351"/>
      <w:r w:rsidRPr="002914FE">
        <w:rPr>
          <w:rStyle w:val="TagStyle"/>
          <w:rtl/>
        </w:rPr>
        <w:t xml:space="preserve"> &lt;&lt; אורח &gt;&gt; </w:t>
      </w:r>
      <w:r>
        <w:rPr>
          <w:rtl/>
          <w:lang w:eastAsia="he-IL"/>
        </w:rPr>
        <w:t>אלה תמיר שלמה:</w:t>
      </w:r>
      <w:r w:rsidRPr="002914FE">
        <w:rPr>
          <w:rStyle w:val="TagStyle"/>
          <w:rtl/>
        </w:rPr>
        <w:t xml:space="preserve"> &lt;&lt; אורח &gt;&gt;</w:t>
      </w:r>
      <w:r w:rsidR="001C217C">
        <w:rPr>
          <w:rtl/>
          <w:lang w:eastAsia="he-IL"/>
        </w:rPr>
        <w:t xml:space="preserve"> </w:t>
      </w:r>
      <w:bookmarkEnd w:id="2326"/>
    </w:p>
    <w:p w14:paraId="3F100DE9" w14:textId="77777777" w:rsidR="002914FE" w:rsidRDefault="002914FE" w:rsidP="002914FE">
      <w:pPr>
        <w:pStyle w:val="KeepWithNext"/>
        <w:rPr>
          <w:rtl/>
          <w:lang w:eastAsia="he-IL"/>
        </w:rPr>
      </w:pPr>
    </w:p>
    <w:p w14:paraId="206C0AC0" w14:textId="3EE2577F" w:rsidR="002914FE" w:rsidRDefault="002914FE" w:rsidP="002914FE">
      <w:pPr>
        <w:rPr>
          <w:rtl/>
          <w:lang w:eastAsia="he-IL"/>
        </w:rPr>
      </w:pPr>
      <w:bookmarkStart w:id="2327" w:name="_ETM_Q1_5200276"/>
      <w:bookmarkStart w:id="2328" w:name="_ETM_Q1_5200311"/>
      <w:bookmarkEnd w:id="2327"/>
      <w:bookmarkEnd w:id="2328"/>
      <w:r>
        <w:rPr>
          <w:rFonts w:hint="cs"/>
          <w:rtl/>
          <w:lang w:eastAsia="he-IL"/>
        </w:rPr>
        <w:t xml:space="preserve">אני מנסה להסביר למה אנחנו מנסים </w:t>
      </w:r>
      <w:bookmarkStart w:id="2329" w:name="_ETM_Q1_5200366"/>
      <w:bookmarkEnd w:id="2329"/>
      <w:r>
        <w:rPr>
          <w:rFonts w:hint="cs"/>
          <w:rtl/>
          <w:lang w:eastAsia="he-IL"/>
        </w:rPr>
        <w:t>לראות את זה יותר כאמצעי תשלום. כמו</w:t>
      </w:r>
      <w:bookmarkStart w:id="2330" w:name="_ETM_Q1_5207700"/>
      <w:bookmarkEnd w:id="2330"/>
      <w:r>
        <w:rPr>
          <w:rFonts w:hint="cs"/>
          <w:rtl/>
          <w:lang w:eastAsia="he-IL"/>
        </w:rPr>
        <w:t xml:space="preserve"> שציינתם, זה עלה עת דיברנו בפטור מההוראות הצרכניות. </w:t>
      </w:r>
      <w:bookmarkStart w:id="2331" w:name="_ETM_Q1_5211282"/>
      <w:bookmarkEnd w:id="2331"/>
      <w:r>
        <w:rPr>
          <w:rFonts w:hint="cs"/>
          <w:rtl/>
          <w:lang w:eastAsia="he-IL"/>
        </w:rPr>
        <w:t xml:space="preserve">זה הולך ונהיה דומה מאוד לממש כסף מזומן ושם </w:t>
      </w:r>
      <w:bookmarkStart w:id="2332" w:name="_ETM_Q1_5215739"/>
      <w:bookmarkEnd w:id="2332"/>
      <w:r>
        <w:rPr>
          <w:rFonts w:hint="cs"/>
          <w:rtl/>
          <w:lang w:eastAsia="he-IL"/>
        </w:rPr>
        <w:t xml:space="preserve">אנחנו רוצים את ההגנה המיטבית והכי הכי חזקה. אנחנו, </w:t>
      </w:r>
      <w:bookmarkStart w:id="2333" w:name="_ETM_Q1_5221466"/>
      <w:bookmarkEnd w:id="2333"/>
      <w:r>
        <w:rPr>
          <w:rFonts w:hint="cs"/>
          <w:rtl/>
          <w:lang w:eastAsia="he-IL"/>
        </w:rPr>
        <w:t>הציבור. אני מייצגת את הציבור. לובי 99 למי שלא מכיר.</w:t>
      </w:r>
      <w:r w:rsidR="008E0923">
        <w:rPr>
          <w:rFonts w:hint="cs"/>
          <w:rtl/>
          <w:lang w:eastAsia="he-IL"/>
        </w:rPr>
        <w:t xml:space="preserve"> </w:t>
      </w:r>
    </w:p>
    <w:p w14:paraId="3A536509" w14:textId="77777777" w:rsidR="002914FE" w:rsidRDefault="002914FE" w:rsidP="002914FE">
      <w:pPr>
        <w:rPr>
          <w:rtl/>
          <w:lang w:eastAsia="he-IL"/>
        </w:rPr>
      </w:pPr>
      <w:bookmarkStart w:id="2334" w:name="_ETM_Q1_5229043"/>
      <w:bookmarkStart w:id="2335" w:name="_ETM_Q1_5229079"/>
      <w:bookmarkStart w:id="2336" w:name="_ETM_Q1_5231507"/>
      <w:bookmarkEnd w:id="2334"/>
      <w:bookmarkEnd w:id="2335"/>
      <w:bookmarkEnd w:id="2336"/>
    </w:p>
    <w:p w14:paraId="44580684" w14:textId="4DC5C810" w:rsidR="002914FE" w:rsidRDefault="002914FE" w:rsidP="002914FE">
      <w:pPr>
        <w:pStyle w:val="a4"/>
        <w:keepNext/>
      </w:pPr>
      <w:bookmarkStart w:id="2337" w:name="ET_speaker_6542_352"/>
      <w:r w:rsidRPr="002914FE">
        <w:rPr>
          <w:rStyle w:val="TagStyle"/>
          <w:rtl/>
        </w:rPr>
        <w:t xml:space="preserve"> &lt;&lt; דובר &gt;&gt; </w:t>
      </w:r>
      <w:r>
        <w:rPr>
          <w:rtl/>
        </w:rPr>
        <w:t>משה פסל (הליכוד):</w:t>
      </w:r>
      <w:r w:rsidRPr="002914FE">
        <w:rPr>
          <w:rStyle w:val="TagStyle"/>
          <w:rtl/>
        </w:rPr>
        <w:t xml:space="preserve"> &lt;&lt; דובר &gt;&gt;</w:t>
      </w:r>
      <w:r w:rsidR="001C217C">
        <w:rPr>
          <w:rtl/>
        </w:rPr>
        <w:t xml:space="preserve"> </w:t>
      </w:r>
      <w:bookmarkEnd w:id="2337"/>
    </w:p>
    <w:p w14:paraId="62EDE3C1" w14:textId="77777777" w:rsidR="002914FE" w:rsidRDefault="002914FE" w:rsidP="002914FE">
      <w:pPr>
        <w:pStyle w:val="KeepWithNext"/>
        <w:rPr>
          <w:rtl/>
          <w:lang w:eastAsia="he-IL"/>
        </w:rPr>
      </w:pPr>
    </w:p>
    <w:p w14:paraId="0B01FE63" w14:textId="3EE52D73" w:rsidR="002914FE" w:rsidRDefault="002914FE" w:rsidP="002914FE">
      <w:pPr>
        <w:rPr>
          <w:rtl/>
          <w:lang w:eastAsia="he-IL"/>
        </w:rPr>
      </w:pPr>
      <w:bookmarkStart w:id="2338" w:name="_ETM_Q1_5231764"/>
      <w:bookmarkStart w:id="2339" w:name="_ETM_Q1_5231796"/>
      <w:bookmarkEnd w:id="2338"/>
      <w:bookmarkEnd w:id="2339"/>
      <w:r>
        <w:rPr>
          <w:rFonts w:hint="cs"/>
          <w:rtl/>
          <w:lang w:eastAsia="he-IL"/>
        </w:rPr>
        <w:t>אני חזיר אתכם להתחלה ומזכיר להם שהתכלית של הח</w:t>
      </w:r>
      <w:bookmarkStart w:id="2340" w:name="_ETM_Q1_5232727"/>
      <w:bookmarkEnd w:id="2340"/>
      <w:r>
        <w:rPr>
          <w:rFonts w:hint="cs"/>
          <w:rtl/>
          <w:lang w:eastAsia="he-IL"/>
        </w:rPr>
        <w:t>וק היא לייצר תחרות לבנקים.</w:t>
      </w:r>
      <w:r w:rsidR="008E0923">
        <w:rPr>
          <w:rFonts w:hint="cs"/>
          <w:rtl/>
          <w:lang w:eastAsia="he-IL"/>
        </w:rPr>
        <w:t xml:space="preserve"> </w:t>
      </w:r>
      <w:r>
        <w:rPr>
          <w:rFonts w:hint="cs"/>
          <w:rtl/>
          <w:lang w:eastAsia="he-IL"/>
        </w:rPr>
        <w:t>גם אני איתך בדאגה ללקוח ולשמור עליו אבל</w:t>
      </w:r>
      <w:r w:rsidR="008E0923">
        <w:rPr>
          <w:rFonts w:hint="cs"/>
          <w:rtl/>
          <w:lang w:eastAsia="he-IL"/>
        </w:rPr>
        <w:t xml:space="preserve"> </w:t>
      </w:r>
      <w:r>
        <w:rPr>
          <w:rFonts w:hint="cs"/>
          <w:rtl/>
          <w:lang w:eastAsia="he-IL"/>
        </w:rPr>
        <w:t>אני מנסה להבין. גרופון, אף</w:t>
      </w:r>
      <w:r w:rsidR="008E0923">
        <w:rPr>
          <w:rFonts w:hint="cs"/>
          <w:rtl/>
          <w:lang w:eastAsia="he-IL"/>
        </w:rPr>
        <w:t xml:space="preserve"> </w:t>
      </w:r>
      <w:r>
        <w:rPr>
          <w:rFonts w:hint="cs"/>
          <w:rtl/>
          <w:lang w:eastAsia="he-IL"/>
        </w:rPr>
        <w:t>אחד לא יודע להגיד מה הנזק. המקרה האחרון</w:t>
      </w:r>
      <w:bookmarkStart w:id="2341" w:name="_ETM_Q1_5249105"/>
      <w:bookmarkEnd w:id="2341"/>
      <w:r>
        <w:rPr>
          <w:rFonts w:hint="cs"/>
          <w:rtl/>
          <w:lang w:eastAsia="he-IL"/>
        </w:rPr>
        <w:t xml:space="preserve"> של קלאב מרקט זה ב-2005.</w:t>
      </w:r>
    </w:p>
    <w:p w14:paraId="58FECD16" w14:textId="77777777" w:rsidR="002914FE" w:rsidRDefault="002914FE" w:rsidP="002914FE">
      <w:pPr>
        <w:rPr>
          <w:rtl/>
          <w:lang w:eastAsia="he-IL"/>
        </w:rPr>
      </w:pPr>
      <w:bookmarkStart w:id="2342" w:name="_ETM_Q1_5261639"/>
      <w:bookmarkStart w:id="2343" w:name="_ETM_Q1_5261676"/>
      <w:bookmarkStart w:id="2344" w:name="_ETM_Q1_5263510"/>
      <w:bookmarkEnd w:id="2342"/>
      <w:bookmarkEnd w:id="2343"/>
      <w:bookmarkEnd w:id="2344"/>
    </w:p>
    <w:p w14:paraId="468B5C11" w14:textId="7E9D131D" w:rsidR="002914FE" w:rsidRDefault="002914FE" w:rsidP="002914FE">
      <w:pPr>
        <w:pStyle w:val="af9"/>
        <w:keepNext/>
        <w:rPr>
          <w:lang w:eastAsia="he-IL"/>
        </w:rPr>
      </w:pPr>
      <w:bookmarkStart w:id="2345" w:name="ET_guest_906098_353"/>
      <w:r w:rsidRPr="002914FE">
        <w:rPr>
          <w:rStyle w:val="TagStyle"/>
          <w:rtl/>
        </w:rPr>
        <w:t xml:space="preserve"> &lt;&lt; אורח &gt;&gt; </w:t>
      </w:r>
      <w:r>
        <w:rPr>
          <w:rtl/>
          <w:lang w:eastAsia="he-IL"/>
        </w:rPr>
        <w:t>אלה תמיר שלמה:</w:t>
      </w:r>
      <w:r w:rsidRPr="002914FE">
        <w:rPr>
          <w:rStyle w:val="TagStyle"/>
          <w:rtl/>
        </w:rPr>
        <w:t xml:space="preserve"> &lt;&lt; אורח &gt;&gt;</w:t>
      </w:r>
      <w:r w:rsidR="001C217C">
        <w:rPr>
          <w:rtl/>
          <w:lang w:eastAsia="he-IL"/>
        </w:rPr>
        <w:t xml:space="preserve"> </w:t>
      </w:r>
      <w:bookmarkEnd w:id="2345"/>
    </w:p>
    <w:p w14:paraId="5B9402DE" w14:textId="77777777" w:rsidR="002914FE" w:rsidRDefault="002914FE" w:rsidP="002914FE">
      <w:pPr>
        <w:pStyle w:val="KeepWithNext"/>
        <w:rPr>
          <w:rtl/>
          <w:lang w:eastAsia="he-IL"/>
        </w:rPr>
      </w:pPr>
    </w:p>
    <w:p w14:paraId="31D2121C" w14:textId="04DCB541" w:rsidR="002914FE" w:rsidRDefault="002914FE" w:rsidP="002914FE">
      <w:pPr>
        <w:rPr>
          <w:rtl/>
          <w:lang w:eastAsia="he-IL"/>
        </w:rPr>
      </w:pPr>
      <w:bookmarkStart w:id="2346" w:name="_ETM_Q1_5263782"/>
      <w:bookmarkStart w:id="2347" w:name="_ETM_Q1_5263816"/>
      <w:bookmarkEnd w:id="2346"/>
      <w:bookmarkEnd w:id="2347"/>
      <w:r>
        <w:rPr>
          <w:rFonts w:hint="cs"/>
          <w:rtl/>
          <w:lang w:eastAsia="he-IL"/>
        </w:rPr>
        <w:t xml:space="preserve">כאשר מנסחים רגולציה, זה </w:t>
      </w:r>
      <w:bookmarkStart w:id="2348" w:name="_ETM_Q1_5267562"/>
      <w:bookmarkEnd w:id="2348"/>
      <w:r>
        <w:rPr>
          <w:rFonts w:hint="cs"/>
          <w:rtl/>
          <w:lang w:eastAsia="he-IL"/>
        </w:rPr>
        <w:t>תחום שאני מכירה, אנחנו לא צריכים להסתכל</w:t>
      </w:r>
      <w:r w:rsidR="008E0923">
        <w:rPr>
          <w:rFonts w:hint="cs"/>
          <w:rtl/>
          <w:lang w:eastAsia="he-IL"/>
        </w:rPr>
        <w:t xml:space="preserve"> </w:t>
      </w:r>
      <w:r>
        <w:rPr>
          <w:rFonts w:hint="cs"/>
          <w:rtl/>
          <w:lang w:eastAsia="he-IL"/>
        </w:rPr>
        <w:t xml:space="preserve">רק על מה קרה. אנחנו </w:t>
      </w:r>
      <w:bookmarkStart w:id="2349" w:name="_ETM_Q1_5270965"/>
      <w:bookmarkEnd w:id="2349"/>
      <w:r>
        <w:rPr>
          <w:rFonts w:hint="cs"/>
          <w:rtl/>
          <w:lang w:eastAsia="he-IL"/>
        </w:rPr>
        <w:t>צריכים למנוע דברים שיכולים לקרות. אני מבינה שכאשר כתבו את הצעת</w:t>
      </w:r>
      <w:bookmarkStart w:id="2350" w:name="_ETM_Q1_5276881"/>
      <w:bookmarkEnd w:id="2350"/>
      <w:r>
        <w:rPr>
          <w:rFonts w:hint="cs"/>
          <w:rtl/>
          <w:lang w:eastAsia="he-IL"/>
        </w:rPr>
        <w:t xml:space="preserve"> חוק הסדרת העיסוק, אני ישבתי כאן עם חבר הכנסת יושב-ראש הוועדה עד השעות הקטנות של הלילה ואני מכירה את החוק </w:t>
      </w:r>
      <w:bookmarkStart w:id="2351" w:name="_ETM_Q1_5283284"/>
      <w:bookmarkEnd w:id="2351"/>
      <w:r>
        <w:rPr>
          <w:rFonts w:hint="cs"/>
          <w:rtl/>
          <w:lang w:eastAsia="he-IL"/>
        </w:rPr>
        <w:t xml:space="preserve">הזה מצוין, יש עוד תכליות. הגנת כספי משקיעים היא </w:t>
      </w:r>
      <w:bookmarkStart w:id="2352" w:name="_ETM_Q1_5288035"/>
      <w:bookmarkEnd w:id="2352"/>
      <w:r>
        <w:rPr>
          <w:rFonts w:hint="cs"/>
          <w:rtl/>
          <w:lang w:eastAsia="he-IL"/>
        </w:rPr>
        <w:t>בהחלט תכלית שהייתה שם.</w:t>
      </w:r>
      <w:r w:rsidR="008E0923">
        <w:rPr>
          <w:rFonts w:hint="cs"/>
          <w:rtl/>
          <w:lang w:eastAsia="he-IL"/>
        </w:rPr>
        <w:t xml:space="preserve"> </w:t>
      </w:r>
      <w:r>
        <w:rPr>
          <w:rFonts w:hint="cs"/>
          <w:rtl/>
          <w:lang w:eastAsia="he-IL"/>
        </w:rPr>
        <w:t xml:space="preserve">ישבנו ודיברנו. אני השתתפתי </w:t>
      </w:r>
      <w:bookmarkStart w:id="2353" w:name="_ETM_Q1_5295337"/>
      <w:bookmarkEnd w:id="2353"/>
      <w:r>
        <w:rPr>
          <w:rFonts w:hint="cs"/>
          <w:rtl/>
          <w:lang w:eastAsia="he-IL"/>
        </w:rPr>
        <w:t xml:space="preserve">בכל הסעיפים. </w:t>
      </w:r>
      <w:bookmarkStart w:id="2354" w:name="_ETM_Q1_5298698"/>
      <w:bookmarkEnd w:id="2354"/>
    </w:p>
    <w:p w14:paraId="4F78C884" w14:textId="77777777" w:rsidR="002914FE" w:rsidRDefault="002914FE" w:rsidP="002914FE">
      <w:pPr>
        <w:rPr>
          <w:rtl/>
          <w:lang w:eastAsia="he-IL"/>
        </w:rPr>
      </w:pPr>
      <w:bookmarkStart w:id="2355" w:name="_ETM_Q1_5298741"/>
      <w:bookmarkStart w:id="2356" w:name="_ETM_Q1_5300707"/>
      <w:bookmarkEnd w:id="2355"/>
      <w:bookmarkEnd w:id="2356"/>
    </w:p>
    <w:p w14:paraId="18F57093" w14:textId="116B0134" w:rsidR="002914FE" w:rsidRDefault="002914FE" w:rsidP="002914FE">
      <w:pPr>
        <w:pStyle w:val="a4"/>
        <w:keepNext/>
      </w:pPr>
      <w:bookmarkStart w:id="2357" w:name="ET_speaker_6542_354"/>
      <w:r w:rsidRPr="002914FE">
        <w:rPr>
          <w:rStyle w:val="TagStyle"/>
          <w:rtl/>
        </w:rPr>
        <w:t xml:space="preserve"> &lt;&lt; דובר &gt;&gt; </w:t>
      </w:r>
      <w:r>
        <w:rPr>
          <w:rtl/>
        </w:rPr>
        <w:t>משה פסל (הליכוד):</w:t>
      </w:r>
      <w:r w:rsidRPr="002914FE">
        <w:rPr>
          <w:rStyle w:val="TagStyle"/>
          <w:rtl/>
        </w:rPr>
        <w:t xml:space="preserve"> &lt;&lt; דובר &gt;&gt;</w:t>
      </w:r>
      <w:r w:rsidR="001C217C">
        <w:rPr>
          <w:rtl/>
        </w:rPr>
        <w:t xml:space="preserve"> </w:t>
      </w:r>
      <w:bookmarkEnd w:id="2357"/>
    </w:p>
    <w:p w14:paraId="0045EF1C" w14:textId="77777777" w:rsidR="002914FE" w:rsidRDefault="002914FE" w:rsidP="002914FE">
      <w:pPr>
        <w:pStyle w:val="KeepWithNext"/>
        <w:rPr>
          <w:rtl/>
          <w:lang w:eastAsia="he-IL"/>
        </w:rPr>
      </w:pPr>
    </w:p>
    <w:p w14:paraId="023CFABC" w14:textId="198B0CBD" w:rsidR="002914FE" w:rsidRDefault="002914FE" w:rsidP="002914FE">
      <w:pPr>
        <w:rPr>
          <w:rtl/>
          <w:lang w:eastAsia="he-IL"/>
        </w:rPr>
      </w:pPr>
      <w:bookmarkStart w:id="2358" w:name="_ETM_Q1_5300963"/>
      <w:bookmarkStart w:id="2359" w:name="_ETM_Q1_5300990"/>
      <w:bookmarkEnd w:id="2358"/>
      <w:bookmarkEnd w:id="2359"/>
      <w:r>
        <w:rPr>
          <w:rFonts w:hint="cs"/>
          <w:rtl/>
          <w:lang w:eastAsia="he-IL"/>
        </w:rPr>
        <w:t>אנחנו מאוד מעריכים את לובי 99</w:t>
      </w:r>
      <w:r w:rsidR="008E0923">
        <w:rPr>
          <w:rFonts w:hint="cs"/>
          <w:rtl/>
          <w:lang w:eastAsia="he-IL"/>
        </w:rPr>
        <w:t xml:space="preserve"> </w:t>
      </w:r>
      <w:bookmarkStart w:id="2360" w:name="_ETM_Q1_5305436"/>
      <w:bookmarkEnd w:id="2360"/>
      <w:r>
        <w:rPr>
          <w:rFonts w:hint="cs"/>
          <w:rtl/>
          <w:lang w:eastAsia="he-IL"/>
        </w:rPr>
        <w:t xml:space="preserve">אבל אני שואל אותך האם לדעתך הדבר הזה, התכלית של החוק מתאימה. אני בעד הסדרה של גופים כמו </w:t>
      </w:r>
      <w:r w:rsidR="00440649">
        <w:rPr>
          <w:rFonts w:hint="cs"/>
          <w:lang w:eastAsia="he-IL"/>
        </w:rPr>
        <w:t>Buyme</w:t>
      </w:r>
      <w:r>
        <w:rPr>
          <w:rFonts w:hint="cs"/>
          <w:rtl/>
          <w:lang w:eastAsia="he-IL"/>
        </w:rPr>
        <w:t xml:space="preserve"> </w:t>
      </w:r>
      <w:bookmarkStart w:id="2361" w:name="_ETM_Q1_5312525"/>
      <w:bookmarkEnd w:id="2361"/>
      <w:r>
        <w:rPr>
          <w:rFonts w:hint="cs"/>
          <w:rtl/>
          <w:lang w:eastAsia="he-IL"/>
        </w:rPr>
        <w:t xml:space="preserve">ותווי קנייה. השאלה שלי היא האם לדעתך ההסדרה הזאת היא </w:t>
      </w:r>
      <w:bookmarkStart w:id="2362" w:name="_ETM_Q1_5316980"/>
      <w:bookmarkEnd w:id="2362"/>
      <w:r>
        <w:rPr>
          <w:rFonts w:hint="cs"/>
          <w:rtl/>
          <w:lang w:eastAsia="he-IL"/>
        </w:rPr>
        <w:t>בדיוק מה שמתאים.</w:t>
      </w:r>
    </w:p>
    <w:p w14:paraId="46345E7D" w14:textId="77777777" w:rsidR="002914FE" w:rsidRDefault="002914FE" w:rsidP="002914FE">
      <w:pPr>
        <w:rPr>
          <w:rtl/>
          <w:lang w:eastAsia="he-IL"/>
        </w:rPr>
      </w:pPr>
      <w:bookmarkStart w:id="2363" w:name="_ETM_Q1_5324692"/>
      <w:bookmarkStart w:id="2364" w:name="_ETM_Q1_5324724"/>
      <w:bookmarkEnd w:id="2363"/>
      <w:bookmarkEnd w:id="2364"/>
    </w:p>
    <w:p w14:paraId="21DB3244" w14:textId="3DCB1D83" w:rsidR="002914FE" w:rsidRDefault="002914FE" w:rsidP="002914FE">
      <w:pPr>
        <w:rPr>
          <w:rtl/>
          <w:lang w:eastAsia="he-IL"/>
        </w:rPr>
      </w:pPr>
      <w:bookmarkStart w:id="2365" w:name="_ETM_Q1_5324811"/>
      <w:bookmarkStart w:id="2366" w:name="_ETM_Q1_5324843"/>
      <w:bookmarkEnd w:id="2365"/>
      <w:bookmarkEnd w:id="2366"/>
      <w:r>
        <w:rPr>
          <w:rFonts w:hint="cs"/>
          <w:rtl/>
          <w:lang w:eastAsia="he-IL"/>
        </w:rPr>
        <w:t>שאלה שנייה היא האם את</w:t>
      </w:r>
      <w:r w:rsidR="008E0923">
        <w:rPr>
          <w:rFonts w:hint="cs"/>
          <w:rtl/>
          <w:lang w:eastAsia="he-IL"/>
        </w:rPr>
        <w:t xml:space="preserve"> </w:t>
      </w:r>
      <w:r>
        <w:rPr>
          <w:rFonts w:hint="cs"/>
          <w:rtl/>
          <w:lang w:eastAsia="he-IL"/>
        </w:rPr>
        <w:t>לא חוששת מהנזק כי לדוגמה עכשיו הם יצטרכו להחזיק באיזשהו</w:t>
      </w:r>
      <w:bookmarkStart w:id="2367" w:name="_ETM_Q1_5329235"/>
      <w:bookmarkEnd w:id="2367"/>
      <w:r>
        <w:rPr>
          <w:rFonts w:hint="cs"/>
          <w:rtl/>
          <w:lang w:eastAsia="he-IL"/>
        </w:rPr>
        <w:t xml:space="preserve"> חשבון שלושה מיליון. שופרסל היא גוף גדול </w:t>
      </w:r>
      <w:bookmarkStart w:id="2368" w:name="_ETM_Q1_5331335"/>
      <w:bookmarkEnd w:id="2368"/>
      <w:r>
        <w:rPr>
          <w:rFonts w:hint="cs"/>
          <w:rtl/>
          <w:lang w:eastAsia="he-IL"/>
        </w:rPr>
        <w:t xml:space="preserve">אבל הם יצטרכו להחזיק את כל הכסף הזה. הרי אנחנו לא ילדים וכולנו מבינים שלהחזיק סכום כזה של כסף </w:t>
      </w:r>
      <w:bookmarkStart w:id="2369" w:name="_ETM_Q1_5339209"/>
      <w:bookmarkEnd w:id="2369"/>
      <w:r>
        <w:rPr>
          <w:rFonts w:hint="cs"/>
          <w:rtl/>
          <w:lang w:eastAsia="he-IL"/>
        </w:rPr>
        <w:t>עולה כסף.</w:t>
      </w:r>
    </w:p>
    <w:p w14:paraId="5FDC3C3D" w14:textId="77777777" w:rsidR="002914FE" w:rsidRDefault="002914FE" w:rsidP="002914FE">
      <w:pPr>
        <w:rPr>
          <w:rtl/>
          <w:lang w:eastAsia="he-IL"/>
        </w:rPr>
      </w:pPr>
    </w:p>
    <w:p w14:paraId="57230617" w14:textId="681875C9" w:rsidR="002914FE" w:rsidRDefault="002914FE" w:rsidP="002914FE">
      <w:pPr>
        <w:pStyle w:val="af9"/>
        <w:keepNext/>
        <w:rPr>
          <w:lang w:eastAsia="he-IL"/>
        </w:rPr>
      </w:pPr>
      <w:bookmarkStart w:id="2370" w:name="ET_guest_906098_355"/>
      <w:r w:rsidRPr="002914FE">
        <w:rPr>
          <w:rStyle w:val="TagStyle"/>
          <w:rtl/>
        </w:rPr>
        <w:t xml:space="preserve"> &lt;&lt; אורח &gt;&gt; </w:t>
      </w:r>
      <w:r>
        <w:rPr>
          <w:rtl/>
          <w:lang w:eastAsia="he-IL"/>
        </w:rPr>
        <w:t>אלה תמיר שלמה:</w:t>
      </w:r>
      <w:r w:rsidRPr="002914FE">
        <w:rPr>
          <w:rStyle w:val="TagStyle"/>
          <w:rtl/>
        </w:rPr>
        <w:t xml:space="preserve"> &lt;&lt; אורח &gt;&gt;</w:t>
      </w:r>
      <w:r w:rsidR="001C217C">
        <w:rPr>
          <w:rtl/>
          <w:lang w:eastAsia="he-IL"/>
        </w:rPr>
        <w:t xml:space="preserve"> </w:t>
      </w:r>
      <w:bookmarkEnd w:id="2370"/>
    </w:p>
    <w:p w14:paraId="162E728A" w14:textId="77777777" w:rsidR="002914FE" w:rsidRDefault="002914FE" w:rsidP="002914FE">
      <w:pPr>
        <w:pStyle w:val="KeepWithNext"/>
        <w:rPr>
          <w:rtl/>
          <w:lang w:eastAsia="he-IL"/>
        </w:rPr>
      </w:pPr>
    </w:p>
    <w:p w14:paraId="3120253F" w14:textId="73EDE1B4" w:rsidR="002914FE" w:rsidRDefault="002914FE" w:rsidP="002914FE">
      <w:pPr>
        <w:rPr>
          <w:rtl/>
          <w:lang w:eastAsia="he-IL"/>
        </w:rPr>
      </w:pPr>
      <w:r>
        <w:rPr>
          <w:rFonts w:hint="cs"/>
          <w:rtl/>
          <w:lang w:eastAsia="he-IL"/>
        </w:rPr>
        <w:t>להפך.</w:t>
      </w:r>
      <w:bookmarkStart w:id="2371" w:name="_ETM_Q1_5345861"/>
      <w:bookmarkEnd w:id="2371"/>
    </w:p>
    <w:p w14:paraId="085BFB1B" w14:textId="77777777" w:rsidR="002914FE" w:rsidRDefault="002914FE" w:rsidP="002914FE">
      <w:pPr>
        <w:rPr>
          <w:rtl/>
          <w:lang w:eastAsia="he-IL"/>
        </w:rPr>
      </w:pPr>
      <w:bookmarkStart w:id="2372" w:name="_ETM_Q1_5345893"/>
      <w:bookmarkEnd w:id="2372"/>
    </w:p>
    <w:p w14:paraId="29E8D9E0" w14:textId="6FEC760E" w:rsidR="002914FE" w:rsidRDefault="002914FE" w:rsidP="002914FE">
      <w:pPr>
        <w:pStyle w:val="a4"/>
        <w:keepNext/>
      </w:pPr>
      <w:bookmarkStart w:id="2373" w:name="ET_speaker_6542_356"/>
      <w:r w:rsidRPr="002914FE">
        <w:rPr>
          <w:rStyle w:val="TagStyle"/>
          <w:rtl/>
        </w:rPr>
        <w:t xml:space="preserve"> &lt;&lt; דובר &gt;&gt; </w:t>
      </w:r>
      <w:r>
        <w:rPr>
          <w:rtl/>
        </w:rPr>
        <w:t>משה פסל (הליכוד):</w:t>
      </w:r>
      <w:r w:rsidRPr="002914FE">
        <w:rPr>
          <w:rStyle w:val="TagStyle"/>
          <w:rtl/>
        </w:rPr>
        <w:t xml:space="preserve"> &lt;&lt; דובר &gt;&gt;</w:t>
      </w:r>
      <w:r w:rsidR="001C217C">
        <w:rPr>
          <w:rtl/>
        </w:rPr>
        <w:t xml:space="preserve"> </w:t>
      </w:r>
      <w:bookmarkEnd w:id="2373"/>
    </w:p>
    <w:p w14:paraId="5BFCEF86" w14:textId="77777777" w:rsidR="002914FE" w:rsidRDefault="002914FE" w:rsidP="002914FE">
      <w:pPr>
        <w:pStyle w:val="KeepWithNext"/>
        <w:rPr>
          <w:rtl/>
          <w:lang w:eastAsia="he-IL"/>
        </w:rPr>
      </w:pPr>
    </w:p>
    <w:p w14:paraId="22FC9FE4" w14:textId="2DF58F16" w:rsidR="002914FE" w:rsidRDefault="002914FE" w:rsidP="002914FE">
      <w:pPr>
        <w:rPr>
          <w:rtl/>
          <w:lang w:eastAsia="he-IL"/>
        </w:rPr>
      </w:pPr>
      <w:r>
        <w:rPr>
          <w:rFonts w:hint="cs"/>
          <w:rtl/>
          <w:lang w:eastAsia="he-IL"/>
        </w:rPr>
        <w:t>אם זה ההפך, אני מוכן ללמוד. תסבירי לי.</w:t>
      </w:r>
    </w:p>
    <w:p w14:paraId="6125B67B" w14:textId="77777777" w:rsidR="002914FE" w:rsidRDefault="002914FE" w:rsidP="002914FE">
      <w:pPr>
        <w:rPr>
          <w:rtl/>
          <w:lang w:eastAsia="he-IL"/>
        </w:rPr>
      </w:pPr>
      <w:bookmarkStart w:id="2374" w:name="_ETM_Q1_5349482"/>
      <w:bookmarkStart w:id="2375" w:name="_ETM_Q1_5349522"/>
      <w:bookmarkStart w:id="2376" w:name="_ETM_Q1_5350365"/>
      <w:bookmarkEnd w:id="2374"/>
      <w:bookmarkEnd w:id="2375"/>
      <w:bookmarkEnd w:id="2376"/>
    </w:p>
    <w:p w14:paraId="02F9CAEA" w14:textId="2A7B2A5B" w:rsidR="002914FE" w:rsidRDefault="002914FE" w:rsidP="002914FE">
      <w:pPr>
        <w:pStyle w:val="af9"/>
        <w:keepNext/>
        <w:rPr>
          <w:lang w:eastAsia="he-IL"/>
        </w:rPr>
      </w:pPr>
      <w:bookmarkStart w:id="2377" w:name="ET_guest_906098_357"/>
      <w:r w:rsidRPr="002914FE">
        <w:rPr>
          <w:rStyle w:val="TagStyle"/>
          <w:rtl/>
        </w:rPr>
        <w:t xml:space="preserve"> &lt;&lt; אורח &gt;&gt; </w:t>
      </w:r>
      <w:r>
        <w:rPr>
          <w:rtl/>
          <w:lang w:eastAsia="he-IL"/>
        </w:rPr>
        <w:t>אלה תמיר שלמה:</w:t>
      </w:r>
      <w:r w:rsidRPr="002914FE">
        <w:rPr>
          <w:rStyle w:val="TagStyle"/>
          <w:rtl/>
        </w:rPr>
        <w:t xml:space="preserve"> &lt;&lt; אורח &gt;&gt;</w:t>
      </w:r>
      <w:r w:rsidR="001C217C">
        <w:rPr>
          <w:rtl/>
          <w:lang w:eastAsia="he-IL"/>
        </w:rPr>
        <w:t xml:space="preserve"> </w:t>
      </w:r>
      <w:bookmarkEnd w:id="2377"/>
    </w:p>
    <w:p w14:paraId="6F584076" w14:textId="77777777" w:rsidR="002914FE" w:rsidRDefault="002914FE" w:rsidP="002914FE">
      <w:pPr>
        <w:pStyle w:val="KeepWithNext"/>
        <w:rPr>
          <w:rtl/>
          <w:lang w:eastAsia="he-IL"/>
        </w:rPr>
      </w:pPr>
    </w:p>
    <w:p w14:paraId="357796E3" w14:textId="016E13E4" w:rsidR="002914FE" w:rsidRDefault="002914FE" w:rsidP="002914FE">
      <w:pPr>
        <w:rPr>
          <w:rtl/>
          <w:lang w:eastAsia="he-IL"/>
        </w:rPr>
      </w:pPr>
      <w:bookmarkStart w:id="2378" w:name="_ETM_Q1_5350603"/>
      <w:bookmarkStart w:id="2379" w:name="_ETM_Q1_5350633"/>
      <w:bookmarkEnd w:id="2378"/>
      <w:bookmarkEnd w:id="2379"/>
      <w:r>
        <w:rPr>
          <w:rFonts w:hint="cs"/>
          <w:rtl/>
          <w:lang w:eastAsia="he-IL"/>
        </w:rPr>
        <w:t xml:space="preserve">אני </w:t>
      </w:r>
      <w:bookmarkStart w:id="2380" w:name="_ETM_Q1_5351141"/>
      <w:bookmarkEnd w:id="2380"/>
      <w:r>
        <w:rPr>
          <w:rFonts w:hint="cs"/>
          <w:rtl/>
          <w:lang w:eastAsia="he-IL"/>
        </w:rPr>
        <w:t xml:space="preserve">אשמח להתייחס. אני לא מסכימה איתך שזה רק יעלה כסף. </w:t>
      </w:r>
      <w:bookmarkStart w:id="2381" w:name="_ETM_Q1_5356895"/>
      <w:bookmarkEnd w:id="2381"/>
    </w:p>
    <w:p w14:paraId="38A4A2B4" w14:textId="77777777" w:rsidR="002914FE" w:rsidRDefault="002914FE" w:rsidP="002914FE">
      <w:pPr>
        <w:rPr>
          <w:rtl/>
          <w:lang w:eastAsia="he-IL"/>
        </w:rPr>
      </w:pPr>
      <w:bookmarkStart w:id="2382" w:name="_ETM_Q1_5358979"/>
      <w:bookmarkEnd w:id="2382"/>
    </w:p>
    <w:p w14:paraId="458898EC" w14:textId="7F84FF64" w:rsidR="002914FE" w:rsidRDefault="002914FE" w:rsidP="002914FE">
      <w:pPr>
        <w:pStyle w:val="a4"/>
        <w:keepNext/>
      </w:pPr>
      <w:bookmarkStart w:id="2383" w:name="ET_speaker_6542_358"/>
      <w:r w:rsidRPr="002914FE">
        <w:rPr>
          <w:rStyle w:val="TagStyle"/>
          <w:rtl/>
        </w:rPr>
        <w:t xml:space="preserve"> &lt;&lt; דובר &gt;&gt; </w:t>
      </w:r>
      <w:r>
        <w:rPr>
          <w:rtl/>
        </w:rPr>
        <w:t>משה פסל (הליכוד):</w:t>
      </w:r>
      <w:r w:rsidRPr="002914FE">
        <w:rPr>
          <w:rStyle w:val="TagStyle"/>
          <w:rtl/>
        </w:rPr>
        <w:t xml:space="preserve"> &lt;&lt; דובר &gt;&gt;</w:t>
      </w:r>
      <w:r w:rsidR="001C217C">
        <w:rPr>
          <w:rtl/>
        </w:rPr>
        <w:t xml:space="preserve"> </w:t>
      </w:r>
      <w:bookmarkEnd w:id="2383"/>
    </w:p>
    <w:p w14:paraId="572485FA" w14:textId="77777777" w:rsidR="002914FE" w:rsidRDefault="002914FE" w:rsidP="002914FE">
      <w:pPr>
        <w:pStyle w:val="KeepWithNext"/>
        <w:rPr>
          <w:rtl/>
          <w:lang w:eastAsia="he-IL"/>
        </w:rPr>
      </w:pPr>
    </w:p>
    <w:p w14:paraId="121097B9" w14:textId="38F3C27F" w:rsidR="002914FE" w:rsidRDefault="002914FE" w:rsidP="002914FE">
      <w:pPr>
        <w:rPr>
          <w:rtl/>
          <w:lang w:eastAsia="he-IL"/>
        </w:rPr>
      </w:pPr>
      <w:bookmarkStart w:id="2384" w:name="_ETM_Q1_5359214"/>
      <w:bookmarkStart w:id="2385" w:name="_ETM_Q1_5359245"/>
      <w:bookmarkEnd w:id="2384"/>
      <w:bookmarkEnd w:id="2385"/>
      <w:r>
        <w:rPr>
          <w:rFonts w:hint="cs"/>
          <w:rtl/>
          <w:lang w:eastAsia="he-IL"/>
        </w:rPr>
        <w:t>זה רק יעלה כסף.</w:t>
      </w:r>
    </w:p>
    <w:p w14:paraId="6DF909A5" w14:textId="77777777" w:rsidR="002914FE" w:rsidRDefault="002914FE" w:rsidP="002914FE">
      <w:pPr>
        <w:rPr>
          <w:rtl/>
          <w:lang w:eastAsia="he-IL"/>
        </w:rPr>
      </w:pPr>
      <w:bookmarkStart w:id="2386" w:name="_ETM_Q1_5359618"/>
      <w:bookmarkStart w:id="2387" w:name="_ETM_Q1_5359654"/>
      <w:bookmarkStart w:id="2388" w:name="_ETM_Q1_5360714"/>
      <w:bookmarkEnd w:id="2386"/>
      <w:bookmarkEnd w:id="2387"/>
      <w:bookmarkEnd w:id="2388"/>
    </w:p>
    <w:p w14:paraId="79C16084" w14:textId="29077CC0" w:rsidR="002914FE" w:rsidRDefault="002914FE" w:rsidP="002914FE">
      <w:pPr>
        <w:pStyle w:val="af9"/>
        <w:keepNext/>
        <w:rPr>
          <w:lang w:eastAsia="he-IL"/>
        </w:rPr>
      </w:pPr>
      <w:bookmarkStart w:id="2389" w:name="ET_guest_906098_359"/>
      <w:r w:rsidRPr="002914FE">
        <w:rPr>
          <w:rStyle w:val="TagStyle"/>
          <w:rtl/>
        </w:rPr>
        <w:t xml:space="preserve"> &lt;&lt; אורח &gt;&gt; </w:t>
      </w:r>
      <w:r>
        <w:rPr>
          <w:rtl/>
          <w:lang w:eastAsia="he-IL"/>
        </w:rPr>
        <w:t>אלה תמיר שלמה:</w:t>
      </w:r>
      <w:r w:rsidRPr="002914FE">
        <w:rPr>
          <w:rStyle w:val="TagStyle"/>
          <w:rtl/>
        </w:rPr>
        <w:t xml:space="preserve"> &lt;&lt; אורח &gt;&gt;</w:t>
      </w:r>
      <w:r w:rsidR="001C217C">
        <w:rPr>
          <w:rtl/>
          <w:lang w:eastAsia="he-IL"/>
        </w:rPr>
        <w:t xml:space="preserve"> </w:t>
      </w:r>
      <w:bookmarkEnd w:id="2389"/>
    </w:p>
    <w:p w14:paraId="3595F0F4" w14:textId="77777777" w:rsidR="002914FE" w:rsidRDefault="002914FE" w:rsidP="002914FE">
      <w:pPr>
        <w:pStyle w:val="KeepWithNext"/>
        <w:rPr>
          <w:rtl/>
          <w:lang w:eastAsia="he-IL"/>
        </w:rPr>
      </w:pPr>
    </w:p>
    <w:p w14:paraId="4088DACD" w14:textId="323ADEEE" w:rsidR="002914FE" w:rsidRDefault="002914FE" w:rsidP="002914FE">
      <w:pPr>
        <w:rPr>
          <w:rtl/>
          <w:lang w:eastAsia="he-IL"/>
        </w:rPr>
      </w:pPr>
      <w:bookmarkStart w:id="2390" w:name="_ETM_Q1_5360936"/>
      <w:bookmarkStart w:id="2391" w:name="_ETM_Q1_5360967"/>
      <w:bookmarkEnd w:id="2390"/>
      <w:bookmarkEnd w:id="2391"/>
      <w:r>
        <w:rPr>
          <w:rFonts w:hint="cs"/>
          <w:rtl/>
          <w:lang w:eastAsia="he-IL"/>
        </w:rPr>
        <w:t>אני מבינה שהיום יו</w:t>
      </w:r>
      <w:bookmarkStart w:id="2392" w:name="_ETM_Q1_5367051"/>
      <w:bookmarkEnd w:id="2392"/>
      <w:r>
        <w:rPr>
          <w:rFonts w:hint="cs"/>
          <w:rtl/>
          <w:lang w:eastAsia="he-IL"/>
        </w:rPr>
        <w:t xml:space="preserve">תר קל כי לא צריך חשבון ייעודי אבל אני מזכירה שבחוק הסדרת העיסוק את הכסף אפשר להשקיע בהשקעה סולידית. היום ריבית בנק ישראל יפה מאוד. </w:t>
      </w:r>
    </w:p>
    <w:p w14:paraId="50B38177" w14:textId="77777777" w:rsidR="00C32378" w:rsidRDefault="00C32378" w:rsidP="002914FE">
      <w:pPr>
        <w:rPr>
          <w:rtl/>
          <w:lang w:eastAsia="he-IL"/>
        </w:rPr>
      </w:pPr>
    </w:p>
    <w:p w14:paraId="354E8D35" w14:textId="77777777" w:rsidR="00810347" w:rsidRDefault="00810347" w:rsidP="00810347">
      <w:pPr>
        <w:rPr>
          <w:rStyle w:val="TagStyle"/>
          <w:rFonts w:ascii="David" w:hAnsi="David"/>
          <w:u w:val="single"/>
          <w:rtl/>
          <w:lang w:eastAsia="he-IL"/>
        </w:rPr>
      </w:pPr>
      <w:bookmarkStart w:id="2393" w:name="_ETM_Q1_5380676"/>
      <w:bookmarkStart w:id="2394" w:name="_ETM_Q1_5380712"/>
      <w:bookmarkEnd w:id="2393"/>
      <w:bookmarkEnd w:id="2394"/>
    </w:p>
    <w:p w14:paraId="1357E076" w14:textId="6326ECA1" w:rsidR="00810347" w:rsidRDefault="00810347" w:rsidP="00810347">
      <w:pPr>
        <w:pStyle w:val="af9"/>
        <w:keepNext/>
        <w:rPr>
          <w:lang w:eastAsia="he-IL"/>
        </w:rPr>
      </w:pPr>
      <w:bookmarkStart w:id="2395" w:name="ET_guest_קריאה_363"/>
      <w:r w:rsidRPr="00810347">
        <w:rPr>
          <w:rStyle w:val="TagStyle"/>
          <w:rtl/>
        </w:rPr>
        <w:t xml:space="preserve"> &lt;&lt; אורח &gt;&gt; </w:t>
      </w:r>
      <w:r>
        <w:rPr>
          <w:rtl/>
          <w:lang w:eastAsia="he-IL"/>
        </w:rPr>
        <w:t>קריאה:</w:t>
      </w:r>
      <w:r w:rsidRPr="00810347">
        <w:rPr>
          <w:rStyle w:val="TagStyle"/>
          <w:rtl/>
        </w:rPr>
        <w:t xml:space="preserve"> &lt;&lt; אורח &gt;&gt;</w:t>
      </w:r>
      <w:r w:rsidR="001C217C">
        <w:rPr>
          <w:rtl/>
          <w:lang w:eastAsia="he-IL"/>
        </w:rPr>
        <w:t xml:space="preserve"> </w:t>
      </w:r>
      <w:bookmarkEnd w:id="2395"/>
    </w:p>
    <w:p w14:paraId="29FE47A9" w14:textId="77777777" w:rsidR="00810347" w:rsidRDefault="00810347" w:rsidP="00810347">
      <w:pPr>
        <w:pStyle w:val="KeepWithNext"/>
        <w:rPr>
          <w:rtl/>
          <w:lang w:eastAsia="he-IL"/>
        </w:rPr>
      </w:pPr>
    </w:p>
    <w:p w14:paraId="11DE51FA" w14:textId="2E390FDD" w:rsidR="002914FE" w:rsidRDefault="002914FE" w:rsidP="002914FE">
      <w:pPr>
        <w:rPr>
          <w:rtl/>
          <w:lang w:eastAsia="he-IL"/>
        </w:rPr>
      </w:pPr>
      <w:r>
        <w:rPr>
          <w:rFonts w:hint="cs"/>
          <w:rtl/>
          <w:lang w:eastAsia="he-IL"/>
        </w:rPr>
        <w:t>מאיפה בא הכסף עצמו?</w:t>
      </w:r>
    </w:p>
    <w:p w14:paraId="113F7844" w14:textId="77777777" w:rsidR="002914FE" w:rsidRDefault="002914FE" w:rsidP="002914FE">
      <w:pPr>
        <w:rPr>
          <w:rtl/>
          <w:lang w:eastAsia="he-IL"/>
        </w:rPr>
      </w:pPr>
      <w:bookmarkStart w:id="2396" w:name="_ETM_Q1_5384573"/>
      <w:bookmarkStart w:id="2397" w:name="_ETM_Q1_5384609"/>
      <w:bookmarkStart w:id="2398" w:name="_ETM_Q1_5385188"/>
      <w:bookmarkEnd w:id="2396"/>
      <w:bookmarkEnd w:id="2397"/>
      <w:bookmarkEnd w:id="2398"/>
    </w:p>
    <w:p w14:paraId="44D81755" w14:textId="1EE560E3" w:rsidR="002914FE" w:rsidRDefault="002914FE" w:rsidP="002914FE">
      <w:pPr>
        <w:pStyle w:val="af9"/>
        <w:keepNext/>
        <w:rPr>
          <w:lang w:eastAsia="he-IL"/>
        </w:rPr>
      </w:pPr>
      <w:bookmarkStart w:id="2399" w:name="ET_guest_קריאה_361"/>
      <w:r w:rsidRPr="002914FE">
        <w:rPr>
          <w:rStyle w:val="TagStyle"/>
          <w:rtl/>
        </w:rPr>
        <w:t xml:space="preserve"> &lt;&lt; אורח &gt;&gt; </w:t>
      </w:r>
      <w:r>
        <w:rPr>
          <w:rtl/>
          <w:lang w:eastAsia="he-IL"/>
        </w:rPr>
        <w:t>קריאה:</w:t>
      </w:r>
      <w:r w:rsidRPr="002914FE">
        <w:rPr>
          <w:rStyle w:val="TagStyle"/>
          <w:rtl/>
        </w:rPr>
        <w:t xml:space="preserve"> &lt;&lt; אורח &gt;&gt;</w:t>
      </w:r>
      <w:r w:rsidR="001C217C">
        <w:rPr>
          <w:rtl/>
          <w:lang w:eastAsia="he-IL"/>
        </w:rPr>
        <w:t xml:space="preserve"> </w:t>
      </w:r>
      <w:bookmarkEnd w:id="2399"/>
    </w:p>
    <w:p w14:paraId="6525483D" w14:textId="77777777" w:rsidR="002914FE" w:rsidRDefault="002914FE" w:rsidP="002914FE">
      <w:pPr>
        <w:pStyle w:val="KeepWithNext"/>
        <w:rPr>
          <w:rtl/>
          <w:lang w:eastAsia="he-IL"/>
        </w:rPr>
      </w:pPr>
    </w:p>
    <w:p w14:paraId="1D5BD810" w14:textId="2E94F537" w:rsidR="002914FE" w:rsidRDefault="002914FE" w:rsidP="002914FE">
      <w:pPr>
        <w:rPr>
          <w:rtl/>
          <w:lang w:eastAsia="he-IL"/>
        </w:rPr>
      </w:pPr>
      <w:bookmarkStart w:id="2400" w:name="_ETM_Q1_5385385"/>
      <w:bookmarkStart w:id="2401" w:name="_ETM_Q1_5385414"/>
      <w:bookmarkEnd w:id="2400"/>
      <w:bookmarkEnd w:id="2401"/>
      <w:r>
        <w:rPr>
          <w:rFonts w:hint="cs"/>
          <w:rtl/>
          <w:lang w:eastAsia="he-IL"/>
        </w:rPr>
        <w:t>מי שקנה את</w:t>
      </w:r>
      <w:bookmarkStart w:id="2402" w:name="_ETM_Q1_5384474"/>
      <w:bookmarkStart w:id="2403" w:name="_ETM_Q1_5384513"/>
      <w:bookmarkEnd w:id="2402"/>
      <w:bookmarkEnd w:id="2403"/>
      <w:r>
        <w:rPr>
          <w:rFonts w:hint="cs"/>
          <w:rtl/>
          <w:lang w:eastAsia="he-IL"/>
        </w:rPr>
        <w:t xml:space="preserve"> התו.</w:t>
      </w:r>
    </w:p>
    <w:p w14:paraId="754B7852" w14:textId="77777777" w:rsidR="002914FE" w:rsidRDefault="002914FE" w:rsidP="002914FE">
      <w:pPr>
        <w:rPr>
          <w:rtl/>
          <w:lang w:eastAsia="he-IL"/>
        </w:rPr>
      </w:pPr>
      <w:bookmarkStart w:id="2404" w:name="_ETM_Q1_5386659"/>
      <w:bookmarkStart w:id="2405" w:name="_ETM_Q1_5386694"/>
      <w:bookmarkStart w:id="2406" w:name="_ETM_Q1_5389611"/>
      <w:bookmarkEnd w:id="2404"/>
      <w:bookmarkEnd w:id="2405"/>
      <w:bookmarkEnd w:id="2406"/>
    </w:p>
    <w:p w14:paraId="08E143C1" w14:textId="27A7438E" w:rsidR="002914FE" w:rsidRDefault="002914FE" w:rsidP="002914FE">
      <w:pPr>
        <w:pStyle w:val="af9"/>
        <w:keepNext/>
        <w:rPr>
          <w:lang w:eastAsia="he-IL"/>
        </w:rPr>
      </w:pPr>
      <w:bookmarkStart w:id="2407" w:name="ET_guest_906098_362"/>
      <w:r w:rsidRPr="002914FE">
        <w:rPr>
          <w:rStyle w:val="TagStyle"/>
          <w:rtl/>
        </w:rPr>
        <w:t xml:space="preserve"> &lt;&lt; אורח &gt;&gt; </w:t>
      </w:r>
      <w:r>
        <w:rPr>
          <w:rtl/>
          <w:lang w:eastAsia="he-IL"/>
        </w:rPr>
        <w:t>אלה תמיר שלמה:</w:t>
      </w:r>
      <w:r w:rsidRPr="002914FE">
        <w:rPr>
          <w:rStyle w:val="TagStyle"/>
          <w:rtl/>
        </w:rPr>
        <w:t xml:space="preserve"> &lt;&lt; אורח &gt;&gt;</w:t>
      </w:r>
      <w:r w:rsidR="001C217C">
        <w:rPr>
          <w:rtl/>
          <w:lang w:eastAsia="he-IL"/>
        </w:rPr>
        <w:t xml:space="preserve"> </w:t>
      </w:r>
      <w:bookmarkEnd w:id="2407"/>
    </w:p>
    <w:p w14:paraId="01A10A8D" w14:textId="77777777" w:rsidR="002914FE" w:rsidRDefault="002914FE" w:rsidP="002914FE">
      <w:pPr>
        <w:pStyle w:val="KeepWithNext"/>
        <w:rPr>
          <w:rtl/>
          <w:lang w:eastAsia="he-IL"/>
        </w:rPr>
      </w:pPr>
    </w:p>
    <w:p w14:paraId="743ED903" w14:textId="1C917412" w:rsidR="002914FE" w:rsidRDefault="002914FE" w:rsidP="002914FE">
      <w:pPr>
        <w:rPr>
          <w:rtl/>
          <w:lang w:eastAsia="he-IL"/>
        </w:rPr>
      </w:pPr>
      <w:bookmarkStart w:id="2408" w:name="_ETM_Q1_5389852"/>
      <w:bookmarkStart w:id="2409" w:name="_ETM_Q1_5389895"/>
      <w:bookmarkEnd w:id="2408"/>
      <w:bookmarkEnd w:id="2409"/>
      <w:r>
        <w:rPr>
          <w:rFonts w:hint="cs"/>
          <w:rtl/>
          <w:lang w:eastAsia="he-IL"/>
        </w:rPr>
        <w:t xml:space="preserve">אם הכסף הזה יישמר בחשבון </w:t>
      </w:r>
      <w:bookmarkStart w:id="2410" w:name="_ETM_Q1_5389031"/>
      <w:bookmarkEnd w:id="2410"/>
      <w:r>
        <w:rPr>
          <w:rFonts w:hint="cs"/>
          <w:rtl/>
          <w:lang w:eastAsia="he-IL"/>
        </w:rPr>
        <w:t>ייעודי</w:t>
      </w:r>
      <w:r w:rsidR="008E0923">
        <w:rPr>
          <w:rFonts w:hint="cs"/>
          <w:rtl/>
          <w:lang w:eastAsia="he-IL"/>
        </w:rPr>
        <w:t xml:space="preserve"> </w:t>
      </w:r>
      <w:r w:rsidR="00810347">
        <w:rPr>
          <w:rFonts w:hint="cs"/>
          <w:rtl/>
          <w:lang w:eastAsia="he-IL"/>
        </w:rPr>
        <w:t xml:space="preserve">וישימו אותו בהשקעה סולידית כמו שהחוק </w:t>
      </w:r>
      <w:bookmarkStart w:id="2411" w:name="_ETM_Q1_5394469"/>
      <w:bookmarkEnd w:id="2411"/>
      <w:r w:rsidR="00810347">
        <w:rPr>
          <w:rFonts w:hint="cs"/>
          <w:rtl/>
          <w:lang w:eastAsia="he-IL"/>
        </w:rPr>
        <w:t xml:space="preserve">מאפשר, אי חושבת שזה יכול להיות פתרון מאוד סביר. אני רוצה לומר שהיום כנראה </w:t>
      </w:r>
      <w:bookmarkStart w:id="2412" w:name="_ETM_Q1_5401337"/>
      <w:bookmarkEnd w:id="2412"/>
      <w:r w:rsidR="00810347">
        <w:rPr>
          <w:rFonts w:hint="cs"/>
          <w:rtl/>
          <w:lang w:eastAsia="he-IL"/>
        </w:rPr>
        <w:t>אפשר לעשות איתו יותר כסף כי זה נכנס לקופה</w:t>
      </w:r>
      <w:bookmarkStart w:id="2413" w:name="_ETM_Q1_5406454"/>
      <w:bookmarkEnd w:id="2413"/>
      <w:r w:rsidR="00810347">
        <w:rPr>
          <w:rFonts w:hint="cs"/>
          <w:rtl/>
          <w:lang w:eastAsia="he-IL"/>
        </w:rPr>
        <w:t xml:space="preserve"> אבל תזכרו עוד הגנה חשובה בחוק הסדרת העיסוק והיא שהכסף הזה גם לא יכול לשמש במקרה של חדלות פירעון.</w:t>
      </w:r>
      <w:bookmarkStart w:id="2414" w:name="_ETM_Q1_5413495"/>
      <w:bookmarkEnd w:id="2414"/>
      <w:r w:rsidR="00810347">
        <w:rPr>
          <w:rFonts w:hint="cs"/>
          <w:rtl/>
          <w:lang w:eastAsia="he-IL"/>
        </w:rPr>
        <w:t xml:space="preserve"> זאת גם הגנה מאוד חשובה בחוק הסדרת העיסוק שהכסף</w:t>
      </w:r>
      <w:bookmarkStart w:id="2415" w:name="_ETM_Q1_5428306"/>
      <w:bookmarkEnd w:id="2415"/>
      <w:r w:rsidR="00810347">
        <w:rPr>
          <w:rFonts w:hint="cs"/>
          <w:rtl/>
          <w:lang w:eastAsia="he-IL"/>
        </w:rPr>
        <w:t xml:space="preserve"> בחשבון ייעודי ובמקרה של חדלות פירעון הוא לא נחשב לנכס </w:t>
      </w:r>
      <w:bookmarkStart w:id="2416" w:name="_ETM_Q1_5432671"/>
      <w:bookmarkEnd w:id="2416"/>
      <w:r w:rsidR="00810347">
        <w:rPr>
          <w:rFonts w:hint="cs"/>
          <w:rtl/>
          <w:lang w:eastAsia="he-IL"/>
        </w:rPr>
        <w:t xml:space="preserve">של החברה שהיא חדלת פירעון. אם אתה </w:t>
      </w:r>
      <w:bookmarkStart w:id="2417" w:name="_ETM_Q1_5434379"/>
      <w:bookmarkEnd w:id="2417"/>
      <w:r w:rsidR="00810347">
        <w:rPr>
          <w:rFonts w:hint="cs"/>
          <w:rtl/>
          <w:lang w:eastAsia="he-IL"/>
        </w:rPr>
        <w:t>קנית תו הזהב והכסף שלך מובטח בחשבון נפרד</w:t>
      </w:r>
      <w:bookmarkStart w:id="2418" w:name="_ETM_Q1_5439354"/>
      <w:bookmarkEnd w:id="2418"/>
      <w:r w:rsidR="00810347">
        <w:rPr>
          <w:rFonts w:hint="cs"/>
          <w:rtl/>
          <w:lang w:eastAsia="he-IL"/>
        </w:rPr>
        <w:t xml:space="preserve"> וחס וחלילה, אוי ואבוי, שופרסל חדלת פירעון </w:t>
      </w:r>
      <w:r w:rsidR="00810347">
        <w:rPr>
          <w:rtl/>
          <w:lang w:eastAsia="he-IL"/>
        </w:rPr>
        <w:t>–</w:t>
      </w:r>
      <w:r w:rsidR="00810347">
        <w:rPr>
          <w:rFonts w:hint="cs"/>
          <w:rtl/>
          <w:lang w:eastAsia="he-IL"/>
        </w:rPr>
        <w:t xml:space="preserve"> </w:t>
      </w:r>
      <w:bookmarkStart w:id="2419" w:name="_ETM_Q1_5443460"/>
      <w:bookmarkEnd w:id="2419"/>
      <w:r w:rsidR="00810347">
        <w:rPr>
          <w:rFonts w:hint="cs"/>
          <w:rtl/>
          <w:lang w:eastAsia="he-IL"/>
        </w:rPr>
        <w:t xml:space="preserve">אי אפשר להשתמש בכסף שלך כדי לשלם לשאר הנושים של </w:t>
      </w:r>
      <w:bookmarkStart w:id="2420" w:name="_ETM_Q1_5446693"/>
      <w:bookmarkEnd w:id="2420"/>
      <w:r w:rsidR="00810347">
        <w:rPr>
          <w:rFonts w:hint="cs"/>
          <w:rtl/>
          <w:lang w:eastAsia="he-IL"/>
        </w:rPr>
        <w:t>שופרסל. הגנה מאוד חשובה שלא הייתה כאן.</w:t>
      </w:r>
    </w:p>
    <w:p w14:paraId="0C9E4A89" w14:textId="77777777" w:rsidR="00810347" w:rsidRDefault="00810347" w:rsidP="00810347">
      <w:pPr>
        <w:rPr>
          <w:rtl/>
          <w:lang w:eastAsia="he-IL"/>
        </w:rPr>
      </w:pPr>
      <w:bookmarkStart w:id="2421" w:name="_ETM_Q1_5450420"/>
      <w:bookmarkStart w:id="2422" w:name="_ETM_Q1_5450465"/>
      <w:bookmarkEnd w:id="2421"/>
      <w:bookmarkEnd w:id="2422"/>
    </w:p>
    <w:p w14:paraId="6286AC85" w14:textId="227327F0" w:rsidR="00810347" w:rsidRDefault="00810347" w:rsidP="00810347">
      <w:pPr>
        <w:pStyle w:val="a4"/>
        <w:keepNext/>
      </w:pPr>
      <w:bookmarkStart w:id="2423" w:name="ET_speaker_6542_364"/>
      <w:r w:rsidRPr="00810347">
        <w:rPr>
          <w:rStyle w:val="TagStyle"/>
          <w:rtl/>
        </w:rPr>
        <w:t xml:space="preserve"> &lt;&lt; דובר &gt;&gt; </w:t>
      </w:r>
      <w:r>
        <w:rPr>
          <w:rtl/>
        </w:rPr>
        <w:t>משה פסל (הליכוד):</w:t>
      </w:r>
      <w:r w:rsidRPr="00810347">
        <w:rPr>
          <w:rStyle w:val="TagStyle"/>
          <w:rtl/>
        </w:rPr>
        <w:t xml:space="preserve"> &lt;&lt; דובר &gt;&gt;</w:t>
      </w:r>
      <w:r w:rsidR="001C217C">
        <w:rPr>
          <w:rtl/>
        </w:rPr>
        <w:t xml:space="preserve"> </w:t>
      </w:r>
      <w:bookmarkEnd w:id="2423"/>
    </w:p>
    <w:p w14:paraId="7A9D218E" w14:textId="77777777" w:rsidR="00810347" w:rsidRDefault="00810347" w:rsidP="00810347">
      <w:pPr>
        <w:pStyle w:val="KeepWithNext"/>
        <w:rPr>
          <w:rtl/>
          <w:lang w:eastAsia="he-IL"/>
        </w:rPr>
      </w:pPr>
    </w:p>
    <w:p w14:paraId="3BF69B7D" w14:textId="0909A03E" w:rsidR="00810347" w:rsidRDefault="00810347" w:rsidP="00810347">
      <w:pPr>
        <w:rPr>
          <w:rtl/>
          <w:lang w:eastAsia="he-IL"/>
        </w:rPr>
      </w:pPr>
      <w:r>
        <w:rPr>
          <w:rFonts w:hint="cs"/>
          <w:rtl/>
          <w:lang w:eastAsia="he-IL"/>
        </w:rPr>
        <w:t xml:space="preserve">את יכולה לענות על השאלה הראשונה האם לדעתך היא בדיוק </w:t>
      </w:r>
      <w:bookmarkStart w:id="2424" w:name="_ETM_Q1_5453737"/>
      <w:bookmarkEnd w:id="2424"/>
      <w:r>
        <w:rPr>
          <w:rFonts w:hint="cs"/>
          <w:rtl/>
          <w:lang w:eastAsia="he-IL"/>
        </w:rPr>
        <w:t xml:space="preserve">מתאימה לתווי הקנייה ולגופים כמו </w:t>
      </w:r>
      <w:r w:rsidR="00440649">
        <w:rPr>
          <w:rFonts w:hint="cs"/>
          <w:lang w:eastAsia="he-IL"/>
        </w:rPr>
        <w:t>Buyme</w:t>
      </w:r>
      <w:r>
        <w:rPr>
          <w:rFonts w:hint="cs"/>
          <w:rtl/>
          <w:lang w:eastAsia="he-IL"/>
        </w:rPr>
        <w:t>.</w:t>
      </w:r>
    </w:p>
    <w:p w14:paraId="006B4161" w14:textId="77777777" w:rsidR="00810347" w:rsidRDefault="00810347" w:rsidP="00810347">
      <w:pPr>
        <w:rPr>
          <w:rtl/>
          <w:lang w:eastAsia="he-IL"/>
        </w:rPr>
      </w:pPr>
      <w:bookmarkStart w:id="2425" w:name="_ETM_Q1_5456994"/>
      <w:bookmarkStart w:id="2426" w:name="_ETM_Q1_5457034"/>
      <w:bookmarkStart w:id="2427" w:name="_ETM_Q1_5456788"/>
      <w:bookmarkEnd w:id="2425"/>
      <w:bookmarkEnd w:id="2426"/>
      <w:bookmarkEnd w:id="2427"/>
    </w:p>
    <w:p w14:paraId="025E8531" w14:textId="5F55C024" w:rsidR="00810347" w:rsidRDefault="00810347" w:rsidP="00810347">
      <w:pPr>
        <w:pStyle w:val="af9"/>
        <w:keepNext/>
        <w:rPr>
          <w:lang w:eastAsia="he-IL"/>
        </w:rPr>
      </w:pPr>
      <w:bookmarkStart w:id="2428" w:name="ET_guest_906098_365"/>
      <w:r w:rsidRPr="00810347">
        <w:rPr>
          <w:rStyle w:val="TagStyle"/>
          <w:rtl/>
        </w:rPr>
        <w:t xml:space="preserve"> &lt;&lt; אורח &gt;&gt; </w:t>
      </w:r>
      <w:r>
        <w:rPr>
          <w:rtl/>
          <w:lang w:eastAsia="he-IL"/>
        </w:rPr>
        <w:t>אלה תמיר שלמה:</w:t>
      </w:r>
      <w:r w:rsidRPr="00810347">
        <w:rPr>
          <w:rStyle w:val="TagStyle"/>
          <w:rtl/>
        </w:rPr>
        <w:t xml:space="preserve"> &lt;&lt; אורח &gt;&gt;</w:t>
      </w:r>
      <w:r w:rsidR="001C217C">
        <w:rPr>
          <w:rtl/>
          <w:lang w:eastAsia="he-IL"/>
        </w:rPr>
        <w:t xml:space="preserve"> </w:t>
      </w:r>
      <w:bookmarkEnd w:id="2428"/>
    </w:p>
    <w:p w14:paraId="1178FAC4" w14:textId="77777777" w:rsidR="00810347" w:rsidRDefault="00810347" w:rsidP="00810347">
      <w:pPr>
        <w:pStyle w:val="KeepWithNext"/>
        <w:rPr>
          <w:rtl/>
          <w:lang w:eastAsia="he-IL"/>
        </w:rPr>
      </w:pPr>
    </w:p>
    <w:p w14:paraId="6C467E99" w14:textId="77575B63" w:rsidR="00810347" w:rsidRDefault="00810347" w:rsidP="00810347">
      <w:pPr>
        <w:rPr>
          <w:rtl/>
          <w:lang w:eastAsia="he-IL"/>
        </w:rPr>
      </w:pPr>
      <w:bookmarkStart w:id="2429" w:name="_ETM_Q1_5457061"/>
      <w:bookmarkStart w:id="2430" w:name="_ETM_Q1_5457098"/>
      <w:bookmarkEnd w:id="2429"/>
      <w:bookmarkEnd w:id="2430"/>
      <w:r>
        <w:rPr>
          <w:rFonts w:hint="cs"/>
          <w:rtl/>
          <w:lang w:eastAsia="he-IL"/>
        </w:rPr>
        <w:t xml:space="preserve">אני לא יודעת </w:t>
      </w:r>
      <w:bookmarkStart w:id="2431" w:name="_ETM_Q1_5456486"/>
      <w:bookmarkEnd w:id="2431"/>
      <w:r>
        <w:rPr>
          <w:rFonts w:hint="cs"/>
          <w:rtl/>
          <w:lang w:eastAsia="he-IL"/>
        </w:rPr>
        <w:t xml:space="preserve">אם היא מתאימה בדיוק ואתה יודע למה? נעשתה כאן </w:t>
      </w:r>
      <w:bookmarkStart w:id="2432" w:name="_ETM_Q1_5458587"/>
      <w:bookmarkEnd w:id="2432"/>
      <w:r>
        <w:rPr>
          <w:rFonts w:hint="cs"/>
          <w:rtl/>
          <w:lang w:eastAsia="he-IL"/>
        </w:rPr>
        <w:t>עבודת לובי ממש מרשימה. בכנות הסתכלנו עוד פעם ועוד פעם</w:t>
      </w:r>
      <w:r w:rsidR="008E0923">
        <w:rPr>
          <w:rFonts w:hint="cs"/>
          <w:rtl/>
          <w:lang w:eastAsia="he-IL"/>
        </w:rPr>
        <w:t xml:space="preserve"> </w:t>
      </w:r>
      <w:r w:rsidR="00440649">
        <w:rPr>
          <w:rFonts w:hint="cs"/>
          <w:rtl/>
          <w:lang w:eastAsia="he-IL"/>
        </w:rPr>
        <w:t xml:space="preserve">באתר הכנסת ולא היו בחומרי הרקע ניירות עמדה. </w:t>
      </w:r>
      <w:bookmarkStart w:id="2433" w:name="_ETM_Q1_5474756"/>
      <w:bookmarkEnd w:id="2433"/>
      <w:r w:rsidR="00440649">
        <w:rPr>
          <w:rFonts w:hint="cs"/>
          <w:rtl/>
          <w:lang w:eastAsia="he-IL"/>
        </w:rPr>
        <w:t>אפילו לא חשבנו שתהיה כאן כזאת התנגדות.</w:t>
      </w:r>
      <w:r w:rsidR="008E0923">
        <w:rPr>
          <w:rFonts w:hint="cs"/>
          <w:rtl/>
          <w:lang w:eastAsia="he-IL"/>
        </w:rPr>
        <w:t xml:space="preserve"> </w:t>
      </w:r>
      <w:r w:rsidR="00440649">
        <w:rPr>
          <w:rFonts w:hint="cs"/>
          <w:rtl/>
          <w:lang w:eastAsia="he-IL"/>
        </w:rPr>
        <w:t>כשאני קראתי את ההצעה עוד פעם ועוד</w:t>
      </w:r>
      <w:bookmarkStart w:id="2434" w:name="_ETM_Q1_5486739"/>
      <w:bookmarkEnd w:id="2434"/>
      <w:r w:rsidR="00440649">
        <w:rPr>
          <w:rFonts w:hint="cs"/>
          <w:rtl/>
          <w:lang w:eastAsia="he-IL"/>
        </w:rPr>
        <w:t xml:space="preserve"> פעם, גם בזמנו כאשר הרשות פרסמה את</w:t>
      </w:r>
      <w:bookmarkStart w:id="2435" w:name="_ETM_Q1_5490993"/>
      <w:bookmarkEnd w:id="2435"/>
      <w:r w:rsidR="00440649">
        <w:rPr>
          <w:rFonts w:hint="cs"/>
          <w:rtl/>
          <w:lang w:eastAsia="he-IL"/>
        </w:rPr>
        <w:t xml:space="preserve"> התזכיר, זה היה נראה לי סביר. באמת. אני ח</w:t>
      </w:r>
      <w:bookmarkStart w:id="2436" w:name="_ETM_Q1_5496441"/>
      <w:bookmarkEnd w:id="2436"/>
      <w:r w:rsidR="00440649">
        <w:rPr>
          <w:rFonts w:hint="cs"/>
          <w:rtl/>
          <w:lang w:eastAsia="he-IL"/>
        </w:rPr>
        <w:t>ושבת שמה שכן חשוב</w:t>
      </w:r>
      <w:r w:rsidR="008E0923">
        <w:rPr>
          <w:rFonts w:hint="cs"/>
          <w:rtl/>
          <w:lang w:eastAsia="he-IL"/>
        </w:rPr>
        <w:t xml:space="preserve"> </w:t>
      </w:r>
      <w:r w:rsidR="00440649">
        <w:rPr>
          <w:rFonts w:hint="cs"/>
          <w:rtl/>
          <w:lang w:eastAsia="he-IL"/>
        </w:rPr>
        <w:t xml:space="preserve">כהגנה זה קודם כל כן </w:t>
      </w:r>
      <w:bookmarkStart w:id="2437" w:name="_ETM_Q1_5500735"/>
      <w:bookmarkEnd w:id="2437"/>
      <w:r w:rsidR="00440649">
        <w:rPr>
          <w:rFonts w:hint="cs"/>
          <w:rtl/>
          <w:lang w:eastAsia="he-IL"/>
        </w:rPr>
        <w:t xml:space="preserve">חשבון ייעודי שאפשר להשקיע את הכסף בנכסים סולידיים שהוא </w:t>
      </w:r>
      <w:bookmarkStart w:id="2438" w:name="_ETM_Q1_5503661"/>
      <w:bookmarkEnd w:id="2438"/>
      <w:r w:rsidR="00440649">
        <w:rPr>
          <w:rFonts w:hint="cs"/>
          <w:rtl/>
          <w:lang w:eastAsia="he-IL"/>
        </w:rPr>
        <w:t>מופרד במקרה של חדלות פירעון.</w:t>
      </w:r>
      <w:r w:rsidR="008E0923">
        <w:rPr>
          <w:rFonts w:hint="cs"/>
          <w:rtl/>
          <w:lang w:eastAsia="he-IL"/>
        </w:rPr>
        <w:t xml:space="preserve"> </w:t>
      </w:r>
      <w:r w:rsidR="00440649">
        <w:rPr>
          <w:rFonts w:hint="cs"/>
          <w:rtl/>
          <w:lang w:eastAsia="he-IL"/>
        </w:rPr>
        <w:t xml:space="preserve">האם יש עוד </w:t>
      </w:r>
      <w:bookmarkStart w:id="2439" w:name="_ETM_Q1_5506989"/>
      <w:bookmarkEnd w:id="2439"/>
      <w:r w:rsidR="00440649">
        <w:rPr>
          <w:rFonts w:hint="cs"/>
          <w:rtl/>
          <w:lang w:eastAsia="he-IL"/>
        </w:rPr>
        <w:t>הכבדות? אני מודה בכנות שאני לא הבנתי בדיוק היכן הבעיה</w:t>
      </w:r>
      <w:bookmarkStart w:id="2440" w:name="_ETM_Q1_5512243"/>
      <w:bookmarkEnd w:id="2440"/>
      <w:r w:rsidR="00440649">
        <w:rPr>
          <w:rFonts w:hint="cs"/>
          <w:rtl/>
          <w:lang w:eastAsia="he-IL"/>
        </w:rPr>
        <w:t xml:space="preserve"> עם שאר ההכבדות. </w:t>
      </w:r>
      <w:bookmarkStart w:id="2441" w:name="_ETM_Q1_5515824"/>
      <w:bookmarkEnd w:id="2441"/>
    </w:p>
    <w:p w14:paraId="449EC61C" w14:textId="77777777" w:rsidR="00440649" w:rsidRDefault="00440649" w:rsidP="00810347">
      <w:pPr>
        <w:rPr>
          <w:rtl/>
          <w:lang w:eastAsia="he-IL"/>
        </w:rPr>
      </w:pPr>
      <w:bookmarkStart w:id="2442" w:name="_ETM_Q1_5517772"/>
      <w:bookmarkStart w:id="2443" w:name="_ETM_Q1_5517827"/>
      <w:bookmarkStart w:id="2444" w:name="_ETM_Q1_5516857"/>
      <w:bookmarkEnd w:id="2442"/>
      <w:bookmarkEnd w:id="2443"/>
      <w:bookmarkEnd w:id="2444"/>
    </w:p>
    <w:p w14:paraId="4C1488CB" w14:textId="1398FB30" w:rsidR="00440649" w:rsidRDefault="00440649" w:rsidP="00440649">
      <w:pPr>
        <w:pStyle w:val="af9"/>
        <w:keepNext/>
        <w:rPr>
          <w:lang w:eastAsia="he-IL"/>
        </w:rPr>
      </w:pPr>
      <w:bookmarkStart w:id="2445" w:name="ET_guest_קריאה_366"/>
      <w:r w:rsidRPr="00440649">
        <w:rPr>
          <w:rStyle w:val="TagStyle"/>
          <w:rtl/>
        </w:rPr>
        <w:t xml:space="preserve"> &lt;&lt; אורח &gt;&gt; </w:t>
      </w:r>
      <w:r>
        <w:rPr>
          <w:rtl/>
          <w:lang w:eastAsia="he-IL"/>
        </w:rPr>
        <w:t>קריאה:</w:t>
      </w:r>
      <w:r w:rsidRPr="00440649">
        <w:rPr>
          <w:rStyle w:val="TagStyle"/>
          <w:rtl/>
        </w:rPr>
        <w:t xml:space="preserve"> &lt;&lt; אורח &gt;&gt;</w:t>
      </w:r>
      <w:r w:rsidR="001C217C">
        <w:rPr>
          <w:rtl/>
          <w:lang w:eastAsia="he-IL"/>
        </w:rPr>
        <w:t xml:space="preserve"> </w:t>
      </w:r>
      <w:bookmarkEnd w:id="2445"/>
    </w:p>
    <w:p w14:paraId="6C0A8C01" w14:textId="77777777" w:rsidR="00440649" w:rsidRDefault="00440649" w:rsidP="00440649">
      <w:pPr>
        <w:pStyle w:val="KeepWithNext"/>
        <w:rPr>
          <w:rtl/>
          <w:lang w:eastAsia="he-IL"/>
        </w:rPr>
      </w:pPr>
    </w:p>
    <w:p w14:paraId="74736385" w14:textId="544A23E0" w:rsidR="00440649" w:rsidRDefault="00440649" w:rsidP="00440649">
      <w:pPr>
        <w:rPr>
          <w:rtl/>
          <w:lang w:eastAsia="he-IL"/>
        </w:rPr>
      </w:pPr>
      <w:bookmarkStart w:id="2446" w:name="_ETM_Q1_5517107"/>
      <w:bookmarkStart w:id="2447" w:name="_ETM_Q1_5517163"/>
      <w:bookmarkEnd w:id="2446"/>
      <w:bookmarkEnd w:id="2447"/>
      <w:r>
        <w:rPr>
          <w:rFonts w:hint="cs"/>
          <w:rtl/>
          <w:lang w:eastAsia="he-IL"/>
        </w:rPr>
        <w:t>יש הכבדות.</w:t>
      </w:r>
    </w:p>
    <w:p w14:paraId="44296DD6" w14:textId="77777777" w:rsidR="00440649" w:rsidRDefault="00440649" w:rsidP="00440649">
      <w:pPr>
        <w:rPr>
          <w:rtl/>
          <w:lang w:eastAsia="he-IL"/>
        </w:rPr>
      </w:pPr>
      <w:bookmarkStart w:id="2448" w:name="_ETM_Q1_5516350"/>
      <w:bookmarkStart w:id="2449" w:name="_ETM_Q1_5516383"/>
      <w:bookmarkEnd w:id="2448"/>
      <w:bookmarkEnd w:id="2449"/>
    </w:p>
    <w:p w14:paraId="13BA89C4" w14:textId="7E2F4F5E" w:rsidR="00440649" w:rsidRDefault="00440649" w:rsidP="00440649">
      <w:pPr>
        <w:pStyle w:val="af9"/>
        <w:keepNext/>
        <w:rPr>
          <w:lang w:eastAsia="he-IL"/>
        </w:rPr>
      </w:pPr>
      <w:bookmarkStart w:id="2450" w:name="ET_guest_906098_367"/>
      <w:r w:rsidRPr="00440649">
        <w:rPr>
          <w:rStyle w:val="TagStyle"/>
          <w:rtl/>
        </w:rPr>
        <w:t xml:space="preserve"> &lt;&lt; אורח &gt;&gt; </w:t>
      </w:r>
      <w:r>
        <w:rPr>
          <w:rtl/>
          <w:lang w:eastAsia="he-IL"/>
        </w:rPr>
        <w:t>אלה תמיר שלמה:</w:t>
      </w:r>
      <w:r w:rsidRPr="00440649">
        <w:rPr>
          <w:rStyle w:val="TagStyle"/>
          <w:rtl/>
        </w:rPr>
        <w:t xml:space="preserve"> &lt;&lt; אורח &gt;&gt;</w:t>
      </w:r>
      <w:r w:rsidR="001C217C">
        <w:rPr>
          <w:rtl/>
          <w:lang w:eastAsia="he-IL"/>
        </w:rPr>
        <w:t xml:space="preserve"> </w:t>
      </w:r>
      <w:bookmarkEnd w:id="2450"/>
    </w:p>
    <w:p w14:paraId="119FC978" w14:textId="77777777" w:rsidR="00440649" w:rsidRDefault="00440649" w:rsidP="00440649">
      <w:pPr>
        <w:pStyle w:val="KeepWithNext"/>
        <w:rPr>
          <w:rtl/>
          <w:lang w:eastAsia="he-IL"/>
        </w:rPr>
      </w:pPr>
    </w:p>
    <w:p w14:paraId="4936BAA2" w14:textId="0C1DBC2E" w:rsidR="00440649" w:rsidRDefault="00440649" w:rsidP="00440649">
      <w:pPr>
        <w:rPr>
          <w:rtl/>
          <w:lang w:eastAsia="he-IL"/>
        </w:rPr>
      </w:pPr>
      <w:r>
        <w:rPr>
          <w:rFonts w:hint="cs"/>
          <w:rtl/>
          <w:lang w:eastAsia="he-IL"/>
        </w:rPr>
        <w:t xml:space="preserve">לא אמרתי את זה בקטע רע. אם </w:t>
      </w:r>
      <w:bookmarkStart w:id="2451" w:name="_ETM_Q1_5523596"/>
      <w:bookmarkEnd w:id="2451"/>
      <w:r>
        <w:rPr>
          <w:rFonts w:hint="cs"/>
          <w:rtl/>
          <w:lang w:eastAsia="he-IL"/>
        </w:rPr>
        <w:t>התווים האלה ממומשים באחוזים כל</w:t>
      </w:r>
      <w:bookmarkStart w:id="2452" w:name="_ETM_Q1_5527176"/>
      <w:bookmarkEnd w:id="2452"/>
      <w:r>
        <w:rPr>
          <w:rFonts w:hint="cs"/>
          <w:rtl/>
          <w:lang w:eastAsia="he-IL"/>
        </w:rPr>
        <w:t xml:space="preserve"> כך גדולים, ממילא</w:t>
      </w:r>
      <w:r w:rsidR="008E0923">
        <w:rPr>
          <w:rFonts w:hint="cs"/>
          <w:rtl/>
          <w:lang w:eastAsia="he-IL"/>
        </w:rPr>
        <w:t xml:space="preserve"> </w:t>
      </w:r>
      <w:r>
        <w:rPr>
          <w:rFonts w:hint="cs"/>
          <w:rtl/>
          <w:lang w:eastAsia="he-IL"/>
        </w:rPr>
        <w:t xml:space="preserve">לא אמור להיווצר כאן </w:t>
      </w:r>
      <w:bookmarkStart w:id="2453" w:name="_ETM_Q1_5530335"/>
      <w:bookmarkEnd w:id="2453"/>
      <w:r>
        <w:rPr>
          <w:rFonts w:hint="cs"/>
          <w:rtl/>
          <w:lang w:eastAsia="he-IL"/>
        </w:rPr>
        <w:t>פער זמנים כל כך גדול שהכסף חונה.</w:t>
      </w:r>
      <w:bookmarkStart w:id="2454" w:name="_ETM_Q1_5534420"/>
      <w:bookmarkEnd w:id="2454"/>
      <w:r>
        <w:rPr>
          <w:rFonts w:hint="cs"/>
          <w:rtl/>
          <w:lang w:eastAsia="he-IL"/>
        </w:rPr>
        <w:t xml:space="preserve"> אם יש עוד</w:t>
      </w:r>
      <w:r w:rsidR="008E0923">
        <w:rPr>
          <w:rFonts w:hint="cs"/>
          <w:rtl/>
          <w:lang w:eastAsia="he-IL"/>
        </w:rPr>
        <w:t xml:space="preserve"> </w:t>
      </w:r>
      <w:r>
        <w:rPr>
          <w:rFonts w:hint="cs"/>
          <w:rtl/>
          <w:lang w:eastAsia="he-IL"/>
        </w:rPr>
        <w:t>רגולציה מכבידה שחושבים שאפשר להקל בה ולעשות הסדר מתאים, אני רואה את רשות</w:t>
      </w:r>
      <w:r w:rsidR="008E0923">
        <w:rPr>
          <w:rFonts w:hint="cs"/>
          <w:rtl/>
          <w:lang w:eastAsia="he-IL"/>
        </w:rPr>
        <w:t xml:space="preserve"> </w:t>
      </w:r>
      <w:r>
        <w:rPr>
          <w:rFonts w:hint="cs"/>
          <w:rtl/>
          <w:lang w:eastAsia="he-IL"/>
        </w:rPr>
        <w:t xml:space="preserve">ניירות </w:t>
      </w:r>
      <w:bookmarkStart w:id="2455" w:name="_ETM_Q1_5542709"/>
      <w:bookmarkEnd w:id="2455"/>
      <w:r>
        <w:rPr>
          <w:rFonts w:hint="cs"/>
          <w:rtl/>
          <w:lang w:eastAsia="he-IL"/>
        </w:rPr>
        <w:t>ערך</w:t>
      </w:r>
      <w:r w:rsidR="00754C28">
        <w:rPr>
          <w:rFonts w:hint="cs"/>
          <w:rtl/>
          <w:lang w:eastAsia="he-IL"/>
        </w:rPr>
        <w:t>,</w:t>
      </w:r>
      <w:r w:rsidR="008E0923">
        <w:rPr>
          <w:rFonts w:hint="cs"/>
          <w:rtl/>
          <w:lang w:eastAsia="he-IL"/>
        </w:rPr>
        <w:t xml:space="preserve"> </w:t>
      </w:r>
      <w:r w:rsidR="00754C28">
        <w:rPr>
          <w:rFonts w:hint="cs"/>
          <w:rtl/>
          <w:lang w:eastAsia="he-IL"/>
        </w:rPr>
        <w:t>קראתי את דברי ההסבר וקראתי את ההשוואות שהם עשו לרגולציה בינלאומית ולטעמי זאת עבודה ממש מקיפה ומקצועית שאני חושבת צריך לקבל אותה בשתי ידיים.</w:t>
      </w:r>
    </w:p>
    <w:p w14:paraId="6A89E513" w14:textId="77777777" w:rsidR="00754C28" w:rsidRDefault="00754C28" w:rsidP="00440649">
      <w:pPr>
        <w:rPr>
          <w:rtl/>
          <w:lang w:eastAsia="he-IL"/>
        </w:rPr>
      </w:pPr>
      <w:bookmarkStart w:id="2456" w:name="_ETM_Q1_5561204"/>
      <w:bookmarkEnd w:id="2456"/>
    </w:p>
    <w:p w14:paraId="16A11F0A" w14:textId="690F6610" w:rsidR="00754C28" w:rsidRDefault="00754C28" w:rsidP="00754C28">
      <w:pPr>
        <w:pStyle w:val="af9"/>
        <w:keepNext/>
        <w:rPr>
          <w:lang w:eastAsia="he-IL"/>
        </w:rPr>
      </w:pPr>
      <w:bookmarkStart w:id="2457" w:name="ET_guest_רועי_פולקמן_368"/>
      <w:r w:rsidRPr="00754C28">
        <w:rPr>
          <w:rStyle w:val="TagStyle"/>
          <w:rtl/>
        </w:rPr>
        <w:t xml:space="preserve"> &lt;&lt; אורח &gt;&gt; </w:t>
      </w:r>
      <w:r>
        <w:rPr>
          <w:rtl/>
          <w:lang w:eastAsia="he-IL"/>
        </w:rPr>
        <w:t>רועי פולקמן:</w:t>
      </w:r>
      <w:r w:rsidRPr="00754C28">
        <w:rPr>
          <w:rStyle w:val="TagStyle"/>
          <w:rtl/>
        </w:rPr>
        <w:t xml:space="preserve"> &lt;&lt; אורח &gt;&gt;</w:t>
      </w:r>
      <w:r w:rsidR="001C217C">
        <w:rPr>
          <w:rtl/>
          <w:lang w:eastAsia="he-IL"/>
        </w:rPr>
        <w:t xml:space="preserve"> </w:t>
      </w:r>
      <w:bookmarkEnd w:id="2457"/>
    </w:p>
    <w:p w14:paraId="16EC3B6A" w14:textId="77777777" w:rsidR="00754C28" w:rsidRDefault="00754C28" w:rsidP="00754C28">
      <w:pPr>
        <w:pStyle w:val="KeepWithNext"/>
        <w:rPr>
          <w:rtl/>
          <w:lang w:eastAsia="he-IL"/>
        </w:rPr>
      </w:pPr>
    </w:p>
    <w:p w14:paraId="21B5C6F3" w14:textId="2CD56A0F" w:rsidR="00754C28" w:rsidRDefault="00754C28" w:rsidP="00754C28">
      <w:pPr>
        <w:rPr>
          <w:rtl/>
          <w:lang w:eastAsia="he-IL"/>
        </w:rPr>
      </w:pPr>
      <w:bookmarkStart w:id="2458" w:name="_ETM_Q1_5561447"/>
      <w:bookmarkStart w:id="2459" w:name="_ETM_Q1_5561476"/>
      <w:bookmarkEnd w:id="2458"/>
      <w:bookmarkEnd w:id="2459"/>
      <w:r>
        <w:rPr>
          <w:rFonts w:hint="cs"/>
          <w:rtl/>
          <w:lang w:eastAsia="he-IL"/>
        </w:rPr>
        <w:t>אני יושב-ראש של איגוד שנקרא מחוללי תחרות פיננסית.</w:t>
      </w:r>
    </w:p>
    <w:p w14:paraId="7D81B155" w14:textId="77777777" w:rsidR="00754C28" w:rsidRDefault="00754C28" w:rsidP="00754C28">
      <w:pPr>
        <w:rPr>
          <w:rtl/>
          <w:lang w:eastAsia="he-IL"/>
        </w:rPr>
      </w:pPr>
    </w:p>
    <w:p w14:paraId="1B834136" w14:textId="2C1DA6EC" w:rsidR="00754C28" w:rsidRDefault="00754C28" w:rsidP="00754C28">
      <w:pPr>
        <w:pStyle w:val="a4"/>
        <w:keepNext/>
      </w:pPr>
      <w:bookmarkStart w:id="2460" w:name="ET_speaker_5080_369"/>
      <w:r w:rsidRPr="00754C28">
        <w:rPr>
          <w:rStyle w:val="TagStyle"/>
          <w:rtl/>
        </w:rPr>
        <w:t xml:space="preserve"> &lt;&lt; דובר &gt;&gt; </w:t>
      </w:r>
      <w:r>
        <w:rPr>
          <w:rtl/>
        </w:rPr>
        <w:t>בועז טופורובסקי (יש עתיד):</w:t>
      </w:r>
      <w:r w:rsidRPr="00754C28">
        <w:rPr>
          <w:rStyle w:val="TagStyle"/>
          <w:rtl/>
        </w:rPr>
        <w:t xml:space="preserve"> &lt;&lt; דובר &gt;&gt;</w:t>
      </w:r>
      <w:r w:rsidR="001C217C">
        <w:rPr>
          <w:rtl/>
        </w:rPr>
        <w:t xml:space="preserve"> </w:t>
      </w:r>
      <w:bookmarkEnd w:id="2460"/>
    </w:p>
    <w:p w14:paraId="7D67F8D4" w14:textId="77777777" w:rsidR="00754C28" w:rsidRDefault="00754C28" w:rsidP="00754C28">
      <w:pPr>
        <w:pStyle w:val="KeepWithNext"/>
        <w:rPr>
          <w:rtl/>
          <w:lang w:eastAsia="he-IL"/>
        </w:rPr>
      </w:pPr>
    </w:p>
    <w:p w14:paraId="7F4F6489" w14:textId="198746E5" w:rsidR="00754C28" w:rsidRDefault="00754C28" w:rsidP="00754C28">
      <w:pPr>
        <w:rPr>
          <w:rtl/>
          <w:lang w:eastAsia="he-IL"/>
        </w:rPr>
      </w:pPr>
      <w:r>
        <w:rPr>
          <w:rFonts w:hint="cs"/>
          <w:rtl/>
          <w:lang w:eastAsia="he-IL"/>
        </w:rPr>
        <w:t>לשעבר חבר כנסת.</w:t>
      </w:r>
    </w:p>
    <w:p w14:paraId="03EB5DE0" w14:textId="77777777" w:rsidR="00754C28" w:rsidRDefault="00754C28" w:rsidP="00754C28">
      <w:pPr>
        <w:rPr>
          <w:rtl/>
          <w:lang w:eastAsia="he-IL"/>
        </w:rPr>
      </w:pPr>
      <w:bookmarkStart w:id="2461" w:name="_ETM_Q1_5569430"/>
      <w:bookmarkStart w:id="2462" w:name="_ETM_Q1_5569465"/>
      <w:bookmarkStart w:id="2463" w:name="_ETM_Q1_5568861"/>
      <w:bookmarkEnd w:id="2461"/>
      <w:bookmarkEnd w:id="2462"/>
      <w:bookmarkEnd w:id="2463"/>
    </w:p>
    <w:p w14:paraId="11C5F88C" w14:textId="033BFA60" w:rsidR="00754C28" w:rsidRDefault="00754C28" w:rsidP="00754C28">
      <w:pPr>
        <w:pStyle w:val="af9"/>
        <w:keepNext/>
        <w:rPr>
          <w:lang w:eastAsia="he-IL"/>
        </w:rPr>
      </w:pPr>
      <w:bookmarkStart w:id="2464" w:name="ET_guest_רועי_פולקמן_370"/>
      <w:r w:rsidRPr="00754C28">
        <w:rPr>
          <w:rStyle w:val="TagStyle"/>
          <w:rtl/>
        </w:rPr>
        <w:t xml:space="preserve"> &lt;&lt; אורח &gt;&gt; </w:t>
      </w:r>
      <w:r>
        <w:rPr>
          <w:rtl/>
          <w:lang w:eastAsia="he-IL"/>
        </w:rPr>
        <w:t>רועי פולקמן:</w:t>
      </w:r>
      <w:r w:rsidRPr="00754C28">
        <w:rPr>
          <w:rStyle w:val="TagStyle"/>
          <w:rtl/>
        </w:rPr>
        <w:t xml:space="preserve"> &lt;&lt; אורח &gt;&gt;</w:t>
      </w:r>
      <w:r w:rsidR="001C217C">
        <w:rPr>
          <w:rtl/>
          <w:lang w:eastAsia="he-IL"/>
        </w:rPr>
        <w:t xml:space="preserve"> </w:t>
      </w:r>
      <w:bookmarkEnd w:id="2464"/>
    </w:p>
    <w:p w14:paraId="4F869A16" w14:textId="77777777" w:rsidR="00754C28" w:rsidRDefault="00754C28" w:rsidP="00754C28">
      <w:pPr>
        <w:pStyle w:val="KeepWithNext"/>
        <w:rPr>
          <w:rtl/>
          <w:lang w:eastAsia="he-IL"/>
        </w:rPr>
      </w:pPr>
    </w:p>
    <w:p w14:paraId="3248E068" w14:textId="7FED5E84" w:rsidR="00754C28" w:rsidRDefault="00754C28" w:rsidP="00754C28">
      <w:pPr>
        <w:rPr>
          <w:rtl/>
          <w:lang w:eastAsia="he-IL"/>
        </w:rPr>
      </w:pPr>
      <w:bookmarkStart w:id="2465" w:name="_ETM_Q1_5569121"/>
      <w:bookmarkStart w:id="2466" w:name="_ETM_Q1_5569155"/>
      <w:bookmarkEnd w:id="2465"/>
      <w:bookmarkEnd w:id="2466"/>
      <w:r>
        <w:rPr>
          <w:rFonts w:hint="cs"/>
          <w:rtl/>
          <w:lang w:eastAsia="he-IL"/>
        </w:rPr>
        <w:t xml:space="preserve">זה נכון. מאוד אוהב </w:t>
      </w:r>
      <w:bookmarkStart w:id="2467" w:name="_ETM_Q1_5568920"/>
      <w:bookmarkEnd w:id="2467"/>
      <w:r>
        <w:rPr>
          <w:rFonts w:hint="cs"/>
          <w:rtl/>
          <w:lang w:eastAsia="he-IL"/>
        </w:rPr>
        <w:t xml:space="preserve">את החוקים האלה ושמח על הדיון הזה. מקווה שהכנסת </w:t>
      </w:r>
      <w:bookmarkStart w:id="2468" w:name="_ETM_Q1_5574692"/>
      <w:bookmarkEnd w:id="2468"/>
      <w:r>
        <w:rPr>
          <w:rFonts w:hint="cs"/>
          <w:rtl/>
          <w:lang w:eastAsia="he-IL"/>
        </w:rPr>
        <w:t>תעסוק בדברים כאלה שהם לטובת האזרח.</w:t>
      </w:r>
    </w:p>
    <w:p w14:paraId="2725329F" w14:textId="77777777" w:rsidR="00754C28" w:rsidRDefault="00754C28" w:rsidP="00754C28">
      <w:pPr>
        <w:rPr>
          <w:rtl/>
          <w:lang w:eastAsia="he-IL"/>
        </w:rPr>
      </w:pPr>
      <w:bookmarkStart w:id="2469" w:name="_ETM_Q1_5577198"/>
      <w:bookmarkStart w:id="2470" w:name="_ETM_Q1_5577232"/>
      <w:bookmarkEnd w:id="2469"/>
      <w:bookmarkEnd w:id="2470"/>
    </w:p>
    <w:p w14:paraId="685A2B17" w14:textId="6585F703" w:rsidR="00754C28" w:rsidRDefault="00754C28" w:rsidP="00754C28">
      <w:pPr>
        <w:rPr>
          <w:rtl/>
          <w:lang w:eastAsia="he-IL"/>
        </w:rPr>
      </w:pPr>
      <w:bookmarkStart w:id="2471" w:name="_ETM_Q1_5577294"/>
      <w:bookmarkStart w:id="2472" w:name="_ETM_Q1_5577331"/>
      <w:bookmarkEnd w:id="2471"/>
      <w:bookmarkEnd w:id="2472"/>
      <w:r>
        <w:rPr>
          <w:rFonts w:hint="cs"/>
          <w:rtl/>
          <w:lang w:eastAsia="he-IL"/>
        </w:rPr>
        <w:t xml:space="preserve">אנחנו בעיקר </w:t>
      </w:r>
      <w:bookmarkStart w:id="2473" w:name="_ETM_Q1_5578436"/>
      <w:bookmarkEnd w:id="2473"/>
      <w:r>
        <w:rPr>
          <w:rFonts w:hint="cs"/>
          <w:rtl/>
          <w:lang w:eastAsia="he-IL"/>
        </w:rPr>
        <w:t xml:space="preserve">עסוקים בדיון על קיום תחרות ומה שחברתי מלובי 99 מאוד </w:t>
      </w:r>
      <w:bookmarkStart w:id="2474" w:name="_ETM_Q1_5582240"/>
      <w:bookmarkEnd w:id="2474"/>
      <w:r>
        <w:rPr>
          <w:rFonts w:hint="cs"/>
          <w:rtl/>
          <w:lang w:eastAsia="he-IL"/>
        </w:rPr>
        <w:t xml:space="preserve">דייקה, היא שמה כאן על השולחן את האירוע הגדול ולא הכבדות של הרגולציה. יש כאן דיון מאוד כבד על </w:t>
      </w:r>
      <w:bookmarkStart w:id="2475" w:name="_ETM_Q1_5588679"/>
      <w:bookmarkEnd w:id="2475"/>
      <w:r>
        <w:rPr>
          <w:rFonts w:hint="cs"/>
          <w:rtl/>
          <w:lang w:eastAsia="he-IL"/>
        </w:rPr>
        <w:t>האפשרות להשתמש בכסף שנמצא בינתיים בידי החברות. רשות</w:t>
      </w:r>
      <w:bookmarkStart w:id="2476" w:name="_ETM_Q1_5594283"/>
      <w:bookmarkEnd w:id="2476"/>
      <w:r>
        <w:rPr>
          <w:rFonts w:hint="cs"/>
          <w:rtl/>
          <w:lang w:eastAsia="he-IL"/>
        </w:rPr>
        <w:t xml:space="preserve"> ניירות ערך עשתה עבודה מאוד מאוד טובה ובכלל</w:t>
      </w:r>
      <w:bookmarkStart w:id="2477" w:name="_ETM_Q1_5598758"/>
      <w:bookmarkEnd w:id="2477"/>
      <w:r>
        <w:rPr>
          <w:rFonts w:hint="cs"/>
          <w:rtl/>
          <w:lang w:eastAsia="he-IL"/>
        </w:rPr>
        <w:t xml:space="preserve"> כל עבודת הרגולציה כאן עובדת מהר ונכון. אבל בעיניי השאלה הגדולה היא השוואת מגרש המשחקים. יש כאן דיון על יוקר </w:t>
      </w:r>
      <w:bookmarkStart w:id="2478" w:name="_ETM_Q1_5604138"/>
      <w:bookmarkEnd w:id="2478"/>
      <w:r>
        <w:rPr>
          <w:rFonts w:hint="cs"/>
          <w:rtl/>
          <w:lang w:eastAsia="he-IL"/>
        </w:rPr>
        <w:t xml:space="preserve">המחייה ומאוד יכול להיות שצודקים. אני לא מומחה בזה. אומרים מהגיפט כארד שזאת רגולציה מוגזמת וזה יפגע </w:t>
      </w:r>
      <w:bookmarkStart w:id="2479" w:name="_ETM_Q1_5611593"/>
      <w:bookmarkEnd w:id="2479"/>
      <w:r>
        <w:rPr>
          <w:rFonts w:hint="cs"/>
          <w:rtl/>
          <w:lang w:eastAsia="he-IL"/>
        </w:rPr>
        <w:t xml:space="preserve">בצרכן. אני מהצד. אני לא מומחה בזה אבל זה נשמע לי הגיוני. </w:t>
      </w:r>
    </w:p>
    <w:p w14:paraId="75B74F85" w14:textId="77777777" w:rsidR="00754C28" w:rsidRDefault="00754C28" w:rsidP="00754C28">
      <w:pPr>
        <w:rPr>
          <w:rtl/>
          <w:lang w:eastAsia="he-IL"/>
        </w:rPr>
      </w:pPr>
    </w:p>
    <w:p w14:paraId="09FF1BD9" w14:textId="4E2135ED" w:rsidR="00754C28" w:rsidRDefault="00754C28" w:rsidP="00754C28">
      <w:pPr>
        <w:pStyle w:val="a4"/>
        <w:keepNext/>
      </w:pPr>
      <w:r w:rsidRPr="00754C28">
        <w:rPr>
          <w:rStyle w:val="TagStyle"/>
          <w:rtl/>
        </w:rPr>
        <w:t xml:space="preserve"> &lt;&lt; דובר &gt;&gt; </w:t>
      </w:r>
      <w:r>
        <w:rPr>
          <w:rtl/>
        </w:rPr>
        <w:t>משה פסל (הליכוד):</w:t>
      </w:r>
      <w:r w:rsidRPr="00754C28">
        <w:rPr>
          <w:rStyle w:val="TagStyle"/>
          <w:rtl/>
        </w:rPr>
        <w:t xml:space="preserve"> &lt;&lt; דובר &gt;&gt;</w:t>
      </w:r>
      <w:r w:rsidR="001C217C">
        <w:rPr>
          <w:rtl/>
        </w:rPr>
        <w:t xml:space="preserve"> </w:t>
      </w:r>
    </w:p>
    <w:p w14:paraId="53522593" w14:textId="77777777" w:rsidR="00754C28" w:rsidRDefault="00754C28" w:rsidP="00754C28">
      <w:pPr>
        <w:pStyle w:val="KeepWithNext"/>
        <w:rPr>
          <w:rtl/>
          <w:lang w:eastAsia="he-IL"/>
        </w:rPr>
      </w:pPr>
    </w:p>
    <w:p w14:paraId="6820942E" w14:textId="11D02FDD" w:rsidR="00754C28" w:rsidRDefault="00754C28" w:rsidP="00754C28">
      <w:pPr>
        <w:rPr>
          <w:rtl/>
          <w:lang w:eastAsia="he-IL"/>
        </w:rPr>
      </w:pPr>
      <w:r>
        <w:rPr>
          <w:rFonts w:hint="cs"/>
          <w:rtl/>
          <w:lang w:eastAsia="he-IL"/>
        </w:rPr>
        <w:t>מה נשמע לך הגיוני?</w:t>
      </w:r>
    </w:p>
    <w:p w14:paraId="399606B0" w14:textId="77777777" w:rsidR="00754C28" w:rsidRDefault="00754C28" w:rsidP="00754C28">
      <w:pPr>
        <w:rPr>
          <w:rtl/>
          <w:lang w:eastAsia="he-IL"/>
        </w:rPr>
      </w:pPr>
      <w:bookmarkStart w:id="2480" w:name="_ETM_Q1_5618737"/>
      <w:bookmarkStart w:id="2481" w:name="_ETM_Q1_5618776"/>
      <w:bookmarkStart w:id="2482" w:name="_ETM_Q1_5619650"/>
      <w:bookmarkEnd w:id="2480"/>
      <w:bookmarkEnd w:id="2481"/>
      <w:bookmarkEnd w:id="2482"/>
    </w:p>
    <w:p w14:paraId="3A505A8C" w14:textId="0F9C1C2F" w:rsidR="00754C28" w:rsidRDefault="00754C28" w:rsidP="00754C28">
      <w:pPr>
        <w:pStyle w:val="af9"/>
        <w:keepNext/>
        <w:rPr>
          <w:lang w:eastAsia="he-IL"/>
        </w:rPr>
      </w:pPr>
      <w:bookmarkStart w:id="2483" w:name="ET_guest_רועי_פולקמן_372"/>
      <w:r w:rsidRPr="00754C28">
        <w:rPr>
          <w:rStyle w:val="TagStyle"/>
          <w:rtl/>
        </w:rPr>
        <w:t xml:space="preserve"> &lt;&lt; אורח &gt;&gt; </w:t>
      </w:r>
      <w:r>
        <w:rPr>
          <w:rtl/>
          <w:lang w:eastAsia="he-IL"/>
        </w:rPr>
        <w:t>רועי פולקמן:</w:t>
      </w:r>
      <w:r w:rsidRPr="00754C28">
        <w:rPr>
          <w:rStyle w:val="TagStyle"/>
          <w:rtl/>
        </w:rPr>
        <w:t xml:space="preserve"> &lt;&lt; אורח &gt;&gt;</w:t>
      </w:r>
      <w:r w:rsidR="001C217C">
        <w:rPr>
          <w:rtl/>
          <w:lang w:eastAsia="he-IL"/>
        </w:rPr>
        <w:t xml:space="preserve"> </w:t>
      </w:r>
      <w:bookmarkEnd w:id="2483"/>
    </w:p>
    <w:p w14:paraId="70E29563" w14:textId="77777777" w:rsidR="00754C28" w:rsidRDefault="00754C28" w:rsidP="00754C28">
      <w:pPr>
        <w:pStyle w:val="KeepWithNext"/>
        <w:rPr>
          <w:rtl/>
          <w:lang w:eastAsia="he-IL"/>
        </w:rPr>
      </w:pPr>
    </w:p>
    <w:p w14:paraId="26D12CED" w14:textId="22E24D9E" w:rsidR="00754C28" w:rsidRDefault="00754C28" w:rsidP="00754C28">
      <w:pPr>
        <w:rPr>
          <w:rtl/>
          <w:lang w:eastAsia="he-IL"/>
        </w:rPr>
      </w:pPr>
      <w:bookmarkStart w:id="2484" w:name="_ETM_Q1_5619899"/>
      <w:bookmarkStart w:id="2485" w:name="_ETM_Q1_5619939"/>
      <w:bookmarkEnd w:id="2484"/>
      <w:bookmarkEnd w:id="2485"/>
      <w:r>
        <w:rPr>
          <w:rFonts w:hint="cs"/>
          <w:rtl/>
          <w:lang w:eastAsia="he-IL"/>
        </w:rPr>
        <w:t xml:space="preserve">שיכול להיות </w:t>
      </w:r>
      <w:bookmarkStart w:id="2486" w:name="_ETM_Q1_5620657"/>
      <w:bookmarkEnd w:id="2486"/>
      <w:r>
        <w:rPr>
          <w:rFonts w:hint="cs"/>
          <w:rtl/>
          <w:lang w:eastAsia="he-IL"/>
        </w:rPr>
        <w:t xml:space="preserve">שהם לא צריכים להיכנס להגדרה נותן שירותי תשלום אבל בנוסף עלתה כאן שאלה בעיניי מאוד מאוד </w:t>
      </w:r>
      <w:bookmarkStart w:id="2487" w:name="_ETM_Q1_5628045"/>
      <w:bookmarkEnd w:id="2487"/>
      <w:r>
        <w:rPr>
          <w:rFonts w:hint="cs"/>
          <w:rtl/>
          <w:lang w:eastAsia="he-IL"/>
        </w:rPr>
        <w:t xml:space="preserve">חכמה של האם הרגולציה הזאת של חשבון הנאמנות היא האירוע. הרי דיברנו כאן הרבה על פיקדונות וזה </w:t>
      </w:r>
      <w:bookmarkStart w:id="2488" w:name="_ETM_Q1_5634899"/>
      <w:bookmarkEnd w:id="2488"/>
      <w:r>
        <w:rPr>
          <w:rFonts w:hint="cs"/>
          <w:rtl/>
          <w:lang w:eastAsia="he-IL"/>
        </w:rPr>
        <w:t>נושא המפץ הגדול כרגע של מי יכול לקבל כסף ועל</w:t>
      </w:r>
      <w:bookmarkStart w:id="2489" w:name="_ETM_Q1_5638023"/>
      <w:bookmarkEnd w:id="2489"/>
      <w:r>
        <w:rPr>
          <w:rFonts w:hint="cs"/>
          <w:rtl/>
          <w:lang w:eastAsia="he-IL"/>
        </w:rPr>
        <w:t xml:space="preserve"> הפער העצום שיש בין הכסף שנותנים הבנקים</w:t>
      </w:r>
      <w:bookmarkStart w:id="2490" w:name="_ETM_Q1_5639264"/>
      <w:bookmarkEnd w:id="2490"/>
      <w:r>
        <w:rPr>
          <w:rFonts w:hint="cs"/>
          <w:rtl/>
          <w:lang w:eastAsia="he-IL"/>
        </w:rPr>
        <w:t xml:space="preserve"> לכסף שקיים בשוק החוץ בנקאי אצל כולם</w:t>
      </w:r>
      <w:bookmarkStart w:id="2491" w:name="_ETM_Q1_5643123"/>
      <w:bookmarkEnd w:id="2491"/>
      <w:r>
        <w:rPr>
          <w:rFonts w:hint="cs"/>
          <w:rtl/>
          <w:lang w:eastAsia="he-IL"/>
        </w:rPr>
        <w:t xml:space="preserve">. בסוף אצל שופרסל הכסף הזה שהוא מיליארדים, הם </w:t>
      </w:r>
      <w:bookmarkStart w:id="2492" w:name="_ETM_Q1_5646780"/>
      <w:bookmarkEnd w:id="2492"/>
      <w:r>
        <w:rPr>
          <w:rFonts w:hint="cs"/>
          <w:rtl/>
          <w:lang w:eastAsia="he-IL"/>
        </w:rPr>
        <w:t>מתמנפים איתו. ברגע שאתה מתמנף</w:t>
      </w:r>
      <w:r w:rsidR="008E0923">
        <w:rPr>
          <w:rFonts w:hint="cs"/>
          <w:rtl/>
          <w:lang w:eastAsia="he-IL"/>
        </w:rPr>
        <w:t xml:space="preserve"> </w:t>
      </w:r>
      <w:r>
        <w:rPr>
          <w:rFonts w:hint="cs"/>
          <w:rtl/>
          <w:lang w:eastAsia="he-IL"/>
        </w:rPr>
        <w:t xml:space="preserve">עם הכסף הזה, </w:t>
      </w:r>
      <w:bookmarkStart w:id="2493" w:name="_ETM_Q1_5649828"/>
      <w:bookmarkEnd w:id="2493"/>
      <w:r>
        <w:rPr>
          <w:rFonts w:hint="cs"/>
          <w:rtl/>
          <w:lang w:eastAsia="he-IL"/>
        </w:rPr>
        <w:t>אתה יכול לתת הצעות טובות יותר לציבור.</w:t>
      </w:r>
      <w:r w:rsidR="008E0923">
        <w:rPr>
          <w:rFonts w:hint="cs"/>
          <w:rtl/>
          <w:lang w:eastAsia="he-IL"/>
        </w:rPr>
        <w:t xml:space="preserve"> </w:t>
      </w:r>
      <w:r>
        <w:rPr>
          <w:rFonts w:hint="cs"/>
          <w:rtl/>
          <w:lang w:eastAsia="he-IL"/>
        </w:rPr>
        <w:t xml:space="preserve">זה </w:t>
      </w:r>
      <w:bookmarkStart w:id="2494" w:name="_ETM_Q1_5650530"/>
      <w:bookmarkEnd w:id="2494"/>
      <w:r>
        <w:rPr>
          <w:rFonts w:hint="cs"/>
          <w:rtl/>
          <w:lang w:eastAsia="he-IL"/>
        </w:rPr>
        <w:t>עלה כאן בדיוני ה-</w:t>
      </w:r>
      <w:r>
        <w:rPr>
          <w:lang w:eastAsia="he-IL"/>
        </w:rPr>
        <w:t>PSD</w:t>
      </w:r>
      <w:r>
        <w:rPr>
          <w:rFonts w:hint="cs"/>
          <w:rtl/>
          <w:lang w:eastAsia="he-IL"/>
        </w:rPr>
        <w:t xml:space="preserve">. אם אני יודע להשקיע את הכסף </w:t>
      </w:r>
      <w:bookmarkStart w:id="2495" w:name="_ETM_Q1_5654513"/>
      <w:bookmarkEnd w:id="2495"/>
      <w:r>
        <w:rPr>
          <w:rFonts w:hint="cs"/>
          <w:rtl/>
          <w:lang w:eastAsia="he-IL"/>
        </w:rPr>
        <w:t xml:space="preserve">הזה, לקבל עליו תשואה. אז גם הדיון הזה </w:t>
      </w:r>
      <w:bookmarkStart w:id="2496" w:name="_ETM_Q1_5657853"/>
      <w:bookmarkEnd w:id="2496"/>
      <w:r>
        <w:rPr>
          <w:rFonts w:hint="cs"/>
          <w:rtl/>
          <w:lang w:eastAsia="he-IL"/>
        </w:rPr>
        <w:t xml:space="preserve">של ה-100 אחוזים, אני חושב שהוא ליבת הוויכוח. במידה רבה </w:t>
      </w:r>
      <w:bookmarkStart w:id="2497" w:name="_ETM_Q1_5660005"/>
      <w:bookmarkEnd w:id="2497"/>
      <w:r>
        <w:rPr>
          <w:rFonts w:hint="cs"/>
          <w:rtl/>
          <w:lang w:eastAsia="he-IL"/>
        </w:rPr>
        <w:t xml:space="preserve">הוא ליבת הוויכוח כי זה לא הרגולציה, כמה קשה לעשות רגולציה. זה לא מה שבאמת כואב </w:t>
      </w:r>
      <w:bookmarkStart w:id="2498" w:name="_ETM_Q1_5663402"/>
      <w:bookmarkEnd w:id="2498"/>
      <w:r>
        <w:rPr>
          <w:rFonts w:hint="cs"/>
          <w:rtl/>
          <w:lang w:eastAsia="he-IL"/>
        </w:rPr>
        <w:t xml:space="preserve">לחברות. אם מחר אתם מכריחים את כל </w:t>
      </w:r>
      <w:bookmarkStart w:id="2499" w:name="_ETM_Q1_5668103"/>
      <w:bookmarkEnd w:id="2499"/>
      <w:r>
        <w:rPr>
          <w:rFonts w:hint="cs"/>
          <w:rtl/>
          <w:lang w:eastAsia="he-IL"/>
        </w:rPr>
        <w:t>החברות לשים את הכסף בחשבון</w:t>
      </w:r>
      <w:r w:rsidR="008E0923">
        <w:rPr>
          <w:rFonts w:hint="cs"/>
          <w:rtl/>
          <w:lang w:eastAsia="he-IL"/>
        </w:rPr>
        <w:t xml:space="preserve"> </w:t>
      </w:r>
      <w:r>
        <w:rPr>
          <w:rFonts w:hint="cs"/>
          <w:rtl/>
          <w:lang w:eastAsia="he-IL"/>
        </w:rPr>
        <w:t xml:space="preserve">נאמנות אחד לאחד </w:t>
      </w:r>
      <w:bookmarkStart w:id="2500" w:name="_ETM_Q1_5669390"/>
      <w:bookmarkEnd w:id="2500"/>
      <w:r>
        <w:rPr>
          <w:rFonts w:hint="cs"/>
          <w:rtl/>
          <w:lang w:eastAsia="he-IL"/>
        </w:rPr>
        <w:t xml:space="preserve">ב-100 אחוזים, אני רק אומר שאם כבר עושים את זה, </w:t>
      </w:r>
      <w:bookmarkStart w:id="2501" w:name="_ETM_Q1_5674432"/>
      <w:bookmarkEnd w:id="2501"/>
      <w:r>
        <w:rPr>
          <w:rFonts w:hint="cs"/>
          <w:rtl/>
          <w:lang w:eastAsia="he-IL"/>
        </w:rPr>
        <w:t>תקלו על כולם.</w:t>
      </w:r>
      <w:r w:rsidR="008E0923">
        <w:rPr>
          <w:rFonts w:hint="cs"/>
          <w:rtl/>
          <w:lang w:eastAsia="he-IL"/>
        </w:rPr>
        <w:t xml:space="preserve"> </w:t>
      </w:r>
      <w:r>
        <w:rPr>
          <w:rFonts w:hint="cs"/>
          <w:rtl/>
          <w:lang w:eastAsia="he-IL"/>
        </w:rPr>
        <w:t xml:space="preserve">יכול להיות שאותם צריך לשחרר, את שופרסל, אבל אני לא נכנס לזה. יש הגיון במה שהם אמרו. אבל גם אם יכריעו </w:t>
      </w:r>
      <w:bookmarkStart w:id="2502" w:name="_ETM_Q1_5683395"/>
      <w:bookmarkEnd w:id="2502"/>
      <w:r>
        <w:rPr>
          <w:rFonts w:hint="cs"/>
          <w:rtl/>
          <w:lang w:eastAsia="he-IL"/>
        </w:rPr>
        <w:t>חברי הכנסת</w:t>
      </w:r>
      <w:r w:rsidR="008E0923">
        <w:rPr>
          <w:rFonts w:hint="cs"/>
          <w:rtl/>
          <w:lang w:eastAsia="he-IL"/>
        </w:rPr>
        <w:t xml:space="preserve"> </w:t>
      </w:r>
      <w:r>
        <w:rPr>
          <w:rFonts w:hint="cs"/>
          <w:rtl/>
          <w:lang w:eastAsia="he-IL"/>
        </w:rPr>
        <w:t xml:space="preserve">שצריך להכניס אותם, ההיגיון </w:t>
      </w:r>
      <w:bookmarkStart w:id="2503" w:name="_ETM_Q1_5685795"/>
      <w:bookmarkEnd w:id="2503"/>
      <w:r>
        <w:rPr>
          <w:rFonts w:hint="cs"/>
          <w:rtl/>
          <w:lang w:eastAsia="he-IL"/>
        </w:rPr>
        <w:t>הזה שנותן שירותי תשלום, שצריך אחד לאחד</w:t>
      </w:r>
      <w:bookmarkStart w:id="2504" w:name="_ETM_Q1_5691121"/>
      <w:bookmarkEnd w:id="2504"/>
      <w:r>
        <w:rPr>
          <w:rFonts w:hint="cs"/>
          <w:rtl/>
          <w:lang w:eastAsia="he-IL"/>
        </w:rPr>
        <w:t xml:space="preserve"> להשתמש, זו כן מגבלה תחרותית.</w:t>
      </w:r>
      <w:r w:rsidR="008E0923">
        <w:rPr>
          <w:rFonts w:hint="cs"/>
          <w:rtl/>
          <w:lang w:eastAsia="he-IL"/>
        </w:rPr>
        <w:t xml:space="preserve"> </w:t>
      </w:r>
      <w:r w:rsidR="000111A8">
        <w:rPr>
          <w:rFonts w:hint="cs"/>
          <w:rtl/>
          <w:lang w:eastAsia="he-IL"/>
        </w:rPr>
        <w:t>גם משרד הכלכלה נגע בזה וגם אחרים. כאן צריך לשקול האם אפשר לחשוב</w:t>
      </w:r>
      <w:r w:rsidR="008E0923">
        <w:rPr>
          <w:rFonts w:hint="cs"/>
          <w:rtl/>
          <w:lang w:eastAsia="he-IL"/>
        </w:rPr>
        <w:t xml:space="preserve"> </w:t>
      </w:r>
      <w:r w:rsidR="000111A8">
        <w:rPr>
          <w:rFonts w:hint="cs"/>
          <w:rtl/>
          <w:lang w:eastAsia="he-IL"/>
        </w:rPr>
        <w:t>לדיון בא על הצעד</w:t>
      </w:r>
      <w:r w:rsidR="008E0923">
        <w:rPr>
          <w:rFonts w:hint="cs"/>
          <w:rtl/>
          <w:lang w:eastAsia="he-IL"/>
        </w:rPr>
        <w:t xml:space="preserve"> </w:t>
      </w:r>
      <w:r w:rsidR="000111A8">
        <w:rPr>
          <w:rFonts w:hint="cs"/>
          <w:rtl/>
          <w:lang w:eastAsia="he-IL"/>
        </w:rPr>
        <w:t>שבו גם</w:t>
      </w:r>
      <w:r w:rsidR="008E0923">
        <w:rPr>
          <w:rFonts w:hint="cs"/>
          <w:rtl/>
          <w:lang w:eastAsia="he-IL"/>
        </w:rPr>
        <w:t xml:space="preserve"> </w:t>
      </w:r>
      <w:r w:rsidR="000111A8">
        <w:rPr>
          <w:rFonts w:hint="cs"/>
          <w:rtl/>
          <w:lang w:eastAsia="he-IL"/>
        </w:rPr>
        <w:t>גורמים מפוקחים ב-</w:t>
      </w:r>
      <w:r w:rsidR="000111A8">
        <w:rPr>
          <w:lang w:eastAsia="he-IL"/>
        </w:rPr>
        <w:t>PSD</w:t>
      </w:r>
      <w:r w:rsidR="000111A8">
        <w:rPr>
          <w:rFonts w:hint="cs"/>
          <w:rtl/>
          <w:lang w:eastAsia="he-IL"/>
        </w:rPr>
        <w:t xml:space="preserve"> יכולים להשתמש בכסף הזה בצורה מסוימת עם </w:t>
      </w:r>
      <w:bookmarkStart w:id="2505" w:name="_ETM_Q1_5708167"/>
      <w:bookmarkEnd w:id="2505"/>
      <w:r w:rsidR="000111A8">
        <w:rPr>
          <w:rFonts w:hint="cs"/>
          <w:rtl/>
          <w:lang w:eastAsia="he-IL"/>
        </w:rPr>
        <w:t>איזושהי הלימות הון שהיא לא אחד לאחד, לא יודע אם זה היחס הנכון, כי בסוף הדבר הזה מתגלגל לציבור.</w:t>
      </w:r>
    </w:p>
    <w:p w14:paraId="6ECB2D07" w14:textId="77777777" w:rsidR="00B02523" w:rsidRDefault="00B02523" w:rsidP="00754C28">
      <w:pPr>
        <w:rPr>
          <w:rtl/>
          <w:lang w:eastAsia="he-IL"/>
        </w:rPr>
      </w:pPr>
      <w:bookmarkStart w:id="2506" w:name="_ETM_Q1_2400"/>
      <w:bookmarkEnd w:id="2506"/>
    </w:p>
    <w:p w14:paraId="15890509" w14:textId="46107146" w:rsidR="00B02523" w:rsidRDefault="00B02523" w:rsidP="00B02523">
      <w:pPr>
        <w:pStyle w:val="af9"/>
        <w:keepNext/>
        <w:rPr>
          <w:rtl/>
          <w:lang w:eastAsia="he-IL"/>
        </w:rPr>
      </w:pPr>
      <w:bookmarkStart w:id="2507" w:name="ET_guest_צח_בורוביץ_369"/>
      <w:r w:rsidRPr="00B02523">
        <w:rPr>
          <w:rStyle w:val="TagStyle"/>
          <w:rtl/>
        </w:rPr>
        <w:t xml:space="preserve"> &lt;&lt; אורח &gt;&gt; </w:t>
      </w:r>
      <w:r>
        <w:rPr>
          <w:rtl/>
          <w:lang w:eastAsia="he-IL"/>
        </w:rPr>
        <w:t>צח בורוביץ':</w:t>
      </w:r>
      <w:r w:rsidRPr="00B02523">
        <w:rPr>
          <w:rStyle w:val="TagStyle"/>
          <w:rtl/>
        </w:rPr>
        <w:t xml:space="preserve"> &lt;&lt; אורח &gt;&gt;</w:t>
      </w:r>
      <w:r w:rsidR="001C217C">
        <w:rPr>
          <w:rtl/>
          <w:lang w:eastAsia="he-IL"/>
        </w:rPr>
        <w:t xml:space="preserve"> </w:t>
      </w:r>
      <w:bookmarkEnd w:id="2507"/>
    </w:p>
    <w:p w14:paraId="484CE0F8" w14:textId="77777777" w:rsidR="00B02523" w:rsidRDefault="00B02523" w:rsidP="00B02523">
      <w:pPr>
        <w:pStyle w:val="KeepWithNext"/>
        <w:rPr>
          <w:rtl/>
          <w:lang w:eastAsia="he-IL"/>
        </w:rPr>
      </w:pPr>
    </w:p>
    <w:p w14:paraId="07C70D68" w14:textId="636DE318" w:rsidR="00B02523" w:rsidRDefault="00B02523" w:rsidP="00B02523">
      <w:pPr>
        <w:rPr>
          <w:rtl/>
          <w:lang w:eastAsia="he-IL"/>
        </w:rPr>
      </w:pPr>
      <w:bookmarkStart w:id="2508" w:name="_ETM_Q1_3130"/>
      <w:bookmarkStart w:id="2509" w:name="_ETM_Q1_3146"/>
      <w:bookmarkEnd w:id="2508"/>
      <w:bookmarkEnd w:id="2509"/>
      <w:r>
        <w:rPr>
          <w:rFonts w:hint="cs"/>
          <w:rtl/>
          <w:lang w:eastAsia="he-IL"/>
        </w:rPr>
        <w:t>אני רוצה לפתוח בציטוט:</w:t>
      </w:r>
      <w:r w:rsidR="008E0923">
        <w:rPr>
          <w:rFonts w:hint="cs"/>
          <w:rtl/>
          <w:lang w:eastAsia="he-IL"/>
        </w:rPr>
        <w:t xml:space="preserve"> </w:t>
      </w:r>
      <w:r>
        <w:rPr>
          <w:rFonts w:hint="cs"/>
          <w:rtl/>
          <w:lang w:eastAsia="he-IL"/>
        </w:rPr>
        <w:t>"עם זאת,</w:t>
      </w:r>
      <w:bookmarkStart w:id="2510" w:name="_ETM_Q1_5724543"/>
      <w:bookmarkEnd w:id="2510"/>
      <w:r>
        <w:rPr>
          <w:rFonts w:hint="cs"/>
          <w:rtl/>
          <w:lang w:eastAsia="he-IL"/>
        </w:rPr>
        <w:t xml:space="preserve"> אנחנו כן מבינים את המצב שתווי השי נמצאים בו שבו </w:t>
      </w:r>
      <w:bookmarkStart w:id="2511" w:name="_ETM_Q1_5727577"/>
      <w:bookmarkEnd w:id="2511"/>
      <w:r>
        <w:rPr>
          <w:rFonts w:hint="cs"/>
          <w:rtl/>
          <w:lang w:eastAsia="he-IL"/>
        </w:rPr>
        <w:t xml:space="preserve">הם מהווים קנדידטים מובילים להיכלל בתקנות האלה". הכוונה לתקנות הפטור. אמר את זה מיכאל בן דן נציג </w:t>
      </w:r>
      <w:bookmarkStart w:id="2512" w:name="_ETM_Q1_5734177"/>
      <w:bookmarkEnd w:id="2512"/>
      <w:r>
        <w:rPr>
          <w:rFonts w:hint="cs"/>
          <w:rtl/>
          <w:lang w:eastAsia="he-IL"/>
        </w:rPr>
        <w:t xml:space="preserve">האוצר ב-1 במאי 2023 באחד מדיוני הוועדה שעסקו בחוק </w:t>
      </w:r>
      <w:bookmarkStart w:id="2513" w:name="_ETM_Q1_5740802"/>
      <w:bookmarkEnd w:id="2513"/>
      <w:r>
        <w:rPr>
          <w:rFonts w:hint="cs"/>
          <w:rtl/>
          <w:lang w:eastAsia="he-IL"/>
        </w:rPr>
        <w:t>הזה.</w:t>
      </w:r>
    </w:p>
    <w:p w14:paraId="30FADEB8" w14:textId="77777777" w:rsidR="00B02523" w:rsidRDefault="00B02523" w:rsidP="00B02523">
      <w:pPr>
        <w:rPr>
          <w:rtl/>
          <w:lang w:eastAsia="he-IL"/>
        </w:rPr>
      </w:pPr>
      <w:bookmarkStart w:id="2514" w:name="_ETM_Q1_5741403"/>
      <w:bookmarkStart w:id="2515" w:name="_ETM_Q1_5741439"/>
      <w:bookmarkEnd w:id="2514"/>
      <w:bookmarkEnd w:id="2515"/>
    </w:p>
    <w:p w14:paraId="464F2EA6" w14:textId="419F0144" w:rsidR="00B02523" w:rsidRDefault="00B02523" w:rsidP="00B02523">
      <w:pPr>
        <w:rPr>
          <w:rtl/>
          <w:lang w:eastAsia="he-IL"/>
        </w:rPr>
      </w:pPr>
      <w:bookmarkStart w:id="2516" w:name="_ETM_Q1_5741498"/>
      <w:bookmarkStart w:id="2517" w:name="_ETM_Q1_5741529"/>
      <w:bookmarkEnd w:id="2516"/>
      <w:bookmarkEnd w:id="2517"/>
      <w:r>
        <w:rPr>
          <w:rFonts w:hint="cs"/>
          <w:rtl/>
          <w:lang w:eastAsia="he-IL"/>
        </w:rPr>
        <w:t xml:space="preserve">הדיונים בחקיקה הראשית הם הדיונים שעוסקים במהות החוק. אנחנו עכשיו מתעסקים בפרקטיקה. במהות החוק היה כבר אז ברור </w:t>
      </w:r>
      <w:bookmarkStart w:id="2518" w:name="_ETM_Q1_5749145"/>
      <w:bookmarkEnd w:id="2518"/>
      <w:r>
        <w:rPr>
          <w:rFonts w:hint="cs"/>
          <w:rtl/>
          <w:lang w:eastAsia="he-IL"/>
        </w:rPr>
        <w:t>למשרד האוצר, וזה גם עלה כאן לאורך כל הפרוטוקולים</w:t>
      </w:r>
      <w:bookmarkStart w:id="2519" w:name="_ETM_Q1_5752152"/>
      <w:bookmarkEnd w:id="2519"/>
      <w:r>
        <w:rPr>
          <w:rFonts w:hint="cs"/>
          <w:rtl/>
          <w:lang w:eastAsia="he-IL"/>
        </w:rPr>
        <w:t xml:space="preserve"> גם על ידי חברי הכנסת, שתווי השי הם </w:t>
      </w:r>
      <w:bookmarkStart w:id="2520" w:name="_ETM_Q1_5755874"/>
      <w:bookmarkEnd w:id="2520"/>
      <w:r>
        <w:rPr>
          <w:rFonts w:hint="cs"/>
          <w:rtl/>
          <w:lang w:eastAsia="he-IL"/>
        </w:rPr>
        <w:t>לא חלק מהאירוע.</w:t>
      </w:r>
      <w:r w:rsidR="008E0923">
        <w:rPr>
          <w:rFonts w:hint="cs"/>
          <w:rtl/>
          <w:lang w:eastAsia="he-IL"/>
        </w:rPr>
        <w:t xml:space="preserve"> </w:t>
      </w:r>
      <w:r>
        <w:rPr>
          <w:rFonts w:hint="cs"/>
          <w:rtl/>
          <w:lang w:eastAsia="he-IL"/>
        </w:rPr>
        <w:t xml:space="preserve">זה כבר במהות </w:t>
      </w:r>
      <w:bookmarkStart w:id="2521" w:name="_ETM_Q1_5760669"/>
      <w:bookmarkEnd w:id="2521"/>
      <w:r>
        <w:rPr>
          <w:rFonts w:hint="cs"/>
          <w:rtl/>
          <w:lang w:eastAsia="he-IL"/>
        </w:rPr>
        <w:t xml:space="preserve">החוק. היה ברור שצריך להחריג אותם מהחקיקה הזו. דובר לא פעם על כך שצריך לייצר רגולציה ייעודית לענף הזה. זה דובר </w:t>
      </w:r>
      <w:bookmarkStart w:id="2522" w:name="_ETM_Q1_5772058"/>
      <w:bookmarkEnd w:id="2522"/>
      <w:r>
        <w:rPr>
          <w:rFonts w:hint="cs"/>
          <w:rtl/>
          <w:lang w:eastAsia="he-IL"/>
        </w:rPr>
        <w:t>גם בוועדת הכלכלה לפני שלושה חודשים. אגב,</w:t>
      </w:r>
      <w:r w:rsidR="008E0923">
        <w:rPr>
          <w:rFonts w:hint="cs"/>
          <w:rtl/>
          <w:lang w:eastAsia="he-IL"/>
        </w:rPr>
        <w:t xml:space="preserve"> </w:t>
      </w:r>
      <w:r>
        <w:rPr>
          <w:rFonts w:hint="cs"/>
          <w:rtl/>
          <w:lang w:eastAsia="he-IL"/>
        </w:rPr>
        <w:t xml:space="preserve">חבר הכנסת טופורובסקי שאל לגבי סוגיית התוקף. סוגיית </w:t>
      </w:r>
      <w:bookmarkStart w:id="2523" w:name="_ETM_Q1_5778520"/>
      <w:bookmarkEnd w:id="2523"/>
      <w:r>
        <w:rPr>
          <w:rFonts w:hint="cs"/>
          <w:rtl/>
          <w:lang w:eastAsia="he-IL"/>
        </w:rPr>
        <w:t>התוקף בכלל לא נכנסת לאירוע הזה. הכנסת והממשלה לא יצרו כפל רגולציה ושלוש, ארבע, חמש רגולציות שונות על ענף שוברי המתנה. לכן מומלץ, מוצע וזה גם נ</w:t>
      </w:r>
      <w:bookmarkStart w:id="2524" w:name="_ETM_Q1_5792934"/>
      <w:bookmarkEnd w:id="2524"/>
      <w:r>
        <w:rPr>
          <w:rFonts w:hint="cs"/>
          <w:rtl/>
          <w:lang w:eastAsia="he-IL"/>
        </w:rPr>
        <w:t>אמר שתגדירו רגולציה</w:t>
      </w:r>
      <w:r w:rsidR="008E0923">
        <w:rPr>
          <w:rFonts w:hint="cs"/>
          <w:rtl/>
          <w:lang w:eastAsia="he-IL"/>
        </w:rPr>
        <w:t xml:space="preserve"> </w:t>
      </w:r>
      <w:r>
        <w:rPr>
          <w:rFonts w:hint="cs"/>
          <w:rtl/>
          <w:lang w:eastAsia="he-IL"/>
        </w:rPr>
        <w:t xml:space="preserve">ייעודית על הענף הזה והכול ייכנס </w:t>
      </w:r>
      <w:bookmarkStart w:id="2525" w:name="_ETM_Q1_5796276"/>
      <w:bookmarkEnd w:id="2525"/>
      <w:r>
        <w:rPr>
          <w:rFonts w:hint="cs"/>
          <w:rtl/>
          <w:lang w:eastAsia="he-IL"/>
        </w:rPr>
        <w:t xml:space="preserve">לשם, גם שמירת כספי הלקוחות, גם אופן ההתנהלות, גם </w:t>
      </w:r>
      <w:bookmarkStart w:id="2526" w:name="_ETM_Q1_5799581"/>
      <w:bookmarkEnd w:id="2526"/>
      <w:r>
        <w:rPr>
          <w:rFonts w:hint="cs"/>
          <w:rtl/>
          <w:lang w:eastAsia="he-IL"/>
        </w:rPr>
        <w:t xml:space="preserve">הגנה על הצרכן וגם נושא התוקף. </w:t>
      </w:r>
    </w:p>
    <w:p w14:paraId="2CFC27A2" w14:textId="77777777" w:rsidR="00B02523" w:rsidRDefault="00B02523" w:rsidP="00B02523">
      <w:pPr>
        <w:rPr>
          <w:rtl/>
          <w:lang w:eastAsia="he-IL"/>
        </w:rPr>
      </w:pPr>
      <w:bookmarkStart w:id="2527" w:name="_ETM_Q1_5806429"/>
      <w:bookmarkStart w:id="2528" w:name="_ETM_Q1_5806471"/>
      <w:bookmarkEnd w:id="2527"/>
      <w:bookmarkEnd w:id="2528"/>
    </w:p>
    <w:p w14:paraId="0C076F8C" w14:textId="5EBA7DC5" w:rsidR="00B02523" w:rsidRDefault="00B02523" w:rsidP="00B02523">
      <w:pPr>
        <w:rPr>
          <w:rtl/>
          <w:lang w:eastAsia="he-IL"/>
        </w:rPr>
      </w:pPr>
      <w:bookmarkStart w:id="2529" w:name="_ETM_Q1_5806524"/>
      <w:bookmarkStart w:id="2530" w:name="_ETM_Q1_5806554"/>
      <w:bookmarkEnd w:id="2529"/>
      <w:bookmarkEnd w:id="2530"/>
      <w:r>
        <w:rPr>
          <w:rFonts w:hint="cs"/>
          <w:rtl/>
          <w:lang w:eastAsia="he-IL"/>
        </w:rPr>
        <w:t xml:space="preserve">אמרה חברתי </w:t>
      </w:r>
      <w:bookmarkStart w:id="2531" w:name="_ETM_Q1_5808677"/>
      <w:bookmarkEnd w:id="2531"/>
      <w:r>
        <w:rPr>
          <w:rFonts w:hint="cs"/>
          <w:rtl/>
          <w:lang w:eastAsia="he-IL"/>
        </w:rPr>
        <w:t xml:space="preserve">מלובי 99 שזה הופך להיות כסף מזומן. </w:t>
      </w:r>
      <w:r>
        <w:rPr>
          <w:rFonts w:hint="cs"/>
          <w:lang w:eastAsia="he-IL"/>
        </w:rPr>
        <w:t>Buyme</w:t>
      </w:r>
      <w:r>
        <w:rPr>
          <w:rFonts w:hint="cs"/>
          <w:rtl/>
          <w:lang w:eastAsia="he-IL"/>
        </w:rPr>
        <w:t xml:space="preserve"> זו מערכת סגורה של כ-1,200 בתי עסק, 80 אחוזים מהם עסקים קטנים. זה ממש לא כסף מזומן. אני לא יכול לתת את זה לבייבי-סיטר, </w:t>
      </w:r>
      <w:bookmarkStart w:id="2532" w:name="_ETM_Q1_5821919"/>
      <w:bookmarkEnd w:id="2532"/>
      <w:r>
        <w:rPr>
          <w:rFonts w:hint="cs"/>
          <w:rtl/>
          <w:lang w:eastAsia="he-IL"/>
        </w:rPr>
        <w:t>אני לא יכול להעביר כסף בין אנשים, אני לא יכול לקנות עם זה בכל מקום</w:t>
      </w:r>
      <w:r w:rsidR="001C217C">
        <w:rPr>
          <w:rFonts w:hint="cs"/>
          <w:rtl/>
          <w:lang w:eastAsia="he-IL"/>
        </w:rPr>
        <w:t xml:space="preserve"> </w:t>
      </w:r>
      <w:r>
        <w:rPr>
          <w:rFonts w:hint="cs"/>
          <w:rtl/>
          <w:lang w:eastAsia="he-IL"/>
        </w:rPr>
        <w:t xml:space="preserve">ואני לא יכול לשלם עם </w:t>
      </w:r>
      <w:r>
        <w:rPr>
          <w:rFonts w:hint="cs"/>
          <w:lang w:eastAsia="he-IL"/>
        </w:rPr>
        <w:t>Buyme</w:t>
      </w:r>
      <w:r>
        <w:rPr>
          <w:rFonts w:hint="cs"/>
          <w:rtl/>
          <w:lang w:eastAsia="he-IL"/>
        </w:rPr>
        <w:t xml:space="preserve"> במוסך. לבוא ולומר </w:t>
      </w:r>
      <w:bookmarkStart w:id="2533" w:name="_ETM_Q1_5827991"/>
      <w:bookmarkEnd w:id="2533"/>
      <w:r>
        <w:rPr>
          <w:rFonts w:hint="cs"/>
          <w:rtl/>
          <w:lang w:eastAsia="he-IL"/>
        </w:rPr>
        <w:t>שזה כסף מזומן, זה לא נכון.</w:t>
      </w:r>
    </w:p>
    <w:p w14:paraId="2BB737D3" w14:textId="77777777" w:rsidR="00B02523" w:rsidRDefault="00B02523" w:rsidP="00B02523">
      <w:pPr>
        <w:rPr>
          <w:rtl/>
          <w:lang w:eastAsia="he-IL"/>
        </w:rPr>
      </w:pPr>
    </w:p>
    <w:p w14:paraId="7B7E142D" w14:textId="306DD322" w:rsidR="0076332B" w:rsidRDefault="00B02523" w:rsidP="0076332B">
      <w:pPr>
        <w:rPr>
          <w:rtl/>
          <w:lang w:eastAsia="he-IL"/>
        </w:rPr>
      </w:pPr>
      <w:bookmarkStart w:id="2534" w:name="_ETM_Q1_5831814"/>
      <w:bookmarkStart w:id="2535" w:name="_ETM_Q1_5831843"/>
      <w:bookmarkEnd w:id="2534"/>
      <w:bookmarkEnd w:id="2535"/>
      <w:r>
        <w:rPr>
          <w:rFonts w:hint="cs"/>
          <w:rtl/>
          <w:lang w:eastAsia="he-IL"/>
        </w:rPr>
        <w:t>לגבי הנושא ש</w:t>
      </w:r>
      <w:bookmarkStart w:id="2536" w:name="_ETM_Q1_5832199"/>
      <w:bookmarkEnd w:id="2536"/>
      <w:r>
        <w:rPr>
          <w:rFonts w:hint="cs"/>
          <w:rtl/>
          <w:lang w:eastAsia="he-IL"/>
        </w:rPr>
        <w:t xml:space="preserve">שילמנו על זה, העובדים מקבלים את זה ומשלמים </w:t>
      </w:r>
      <w:bookmarkStart w:id="2537" w:name="_ETM_Q1_5836226"/>
      <w:bookmarkEnd w:id="2537"/>
      <w:r>
        <w:rPr>
          <w:rFonts w:hint="cs"/>
          <w:rtl/>
          <w:lang w:eastAsia="he-IL"/>
        </w:rPr>
        <w:t>על זה מס</w:t>
      </w:r>
      <w:r w:rsidR="0076332B">
        <w:rPr>
          <w:rFonts w:hint="cs"/>
          <w:rtl/>
          <w:lang w:eastAsia="he-IL"/>
        </w:rPr>
        <w:t xml:space="preserve"> - </w:t>
      </w:r>
      <w:r>
        <w:rPr>
          <w:rFonts w:hint="cs"/>
          <w:rtl/>
          <w:lang w:eastAsia="he-IL"/>
        </w:rPr>
        <w:t xml:space="preserve">אני כמעסיק נותן שוברי </w:t>
      </w:r>
      <w:r w:rsidR="0076332B">
        <w:rPr>
          <w:rFonts w:hint="cs"/>
          <w:rtl/>
          <w:lang w:eastAsia="he-IL"/>
        </w:rPr>
        <w:t xml:space="preserve">לעובדים </w:t>
      </w:r>
      <w:r>
        <w:rPr>
          <w:rFonts w:hint="cs"/>
          <w:rtl/>
          <w:lang w:eastAsia="he-IL"/>
        </w:rPr>
        <w:t>מתנה</w:t>
      </w:r>
      <w:r w:rsidR="0076332B">
        <w:rPr>
          <w:rFonts w:hint="cs"/>
          <w:rtl/>
          <w:lang w:eastAsia="he-IL"/>
        </w:rPr>
        <w:t xml:space="preserve">, מן הסתם </w:t>
      </w:r>
      <w:r w:rsidR="0076332B">
        <w:rPr>
          <w:rFonts w:hint="cs"/>
          <w:lang w:eastAsia="he-IL"/>
        </w:rPr>
        <w:t>Buyme</w:t>
      </w:r>
      <w:r w:rsidR="0076332B">
        <w:rPr>
          <w:rFonts w:hint="cs"/>
          <w:rtl/>
          <w:lang w:eastAsia="he-IL"/>
        </w:rPr>
        <w:t>, נאמנות ללקוח,</w:t>
      </w:r>
      <w:r w:rsidR="008E0923">
        <w:rPr>
          <w:rFonts w:hint="cs"/>
          <w:rtl/>
          <w:lang w:eastAsia="he-IL"/>
        </w:rPr>
        <w:t xml:space="preserve"> </w:t>
      </w:r>
      <w:bookmarkStart w:id="2538" w:name="_ETM_Q1_5842709"/>
      <w:bookmarkEnd w:id="2538"/>
      <w:r w:rsidR="0076332B">
        <w:rPr>
          <w:rFonts w:hint="cs"/>
          <w:rtl/>
          <w:lang w:eastAsia="he-IL"/>
        </w:rPr>
        <w:t>ואני משלם את המס כמעסיק ולא העובד</w:t>
      </w:r>
      <w:bookmarkStart w:id="2539" w:name="_ETM_Q1_5848917"/>
      <w:bookmarkStart w:id="2540" w:name="_ETM_Q1_5848964"/>
      <w:bookmarkEnd w:id="2539"/>
      <w:bookmarkEnd w:id="2540"/>
      <w:r w:rsidR="0076332B">
        <w:rPr>
          <w:rFonts w:hint="cs"/>
          <w:rtl/>
          <w:lang w:eastAsia="he-IL"/>
        </w:rPr>
        <w:t xml:space="preserve"> משלם את המס.</w:t>
      </w:r>
      <w:r w:rsidR="008E0923">
        <w:rPr>
          <w:rFonts w:hint="cs"/>
          <w:rtl/>
          <w:lang w:eastAsia="he-IL"/>
        </w:rPr>
        <w:t xml:space="preserve"> </w:t>
      </w:r>
      <w:r w:rsidR="0076332B">
        <w:rPr>
          <w:rFonts w:hint="cs"/>
          <w:rtl/>
          <w:lang w:eastAsia="he-IL"/>
        </w:rPr>
        <w:t xml:space="preserve">כך נהוג. אתה מוזמן לצחוק כמה שאתה רוצה </w:t>
      </w:r>
      <w:bookmarkStart w:id="2541" w:name="_ETM_Q1_5852906"/>
      <w:bookmarkEnd w:id="2541"/>
      <w:r w:rsidR="0076332B">
        <w:rPr>
          <w:rFonts w:hint="cs"/>
          <w:rtl/>
          <w:lang w:eastAsia="he-IL"/>
        </w:rPr>
        <w:t>או לבוא בטענות לבוסים שלך שלא עושים את זה</w:t>
      </w:r>
      <w:bookmarkStart w:id="2542" w:name="_ETM_Q1_5856644"/>
      <w:bookmarkEnd w:id="2542"/>
      <w:r w:rsidR="0076332B">
        <w:rPr>
          <w:rFonts w:hint="cs"/>
          <w:rtl/>
          <w:lang w:eastAsia="he-IL"/>
        </w:rPr>
        <w:t xml:space="preserve"> לך אלא מטילים עליך את המס. </w:t>
      </w:r>
    </w:p>
    <w:p w14:paraId="557E3A18" w14:textId="77777777" w:rsidR="0076332B" w:rsidRDefault="0076332B" w:rsidP="0076332B">
      <w:pPr>
        <w:rPr>
          <w:rtl/>
          <w:lang w:eastAsia="he-IL"/>
        </w:rPr>
      </w:pPr>
      <w:bookmarkStart w:id="2543" w:name="_ETM_Q1_5859172"/>
      <w:bookmarkStart w:id="2544" w:name="_ETM_Q1_5859205"/>
      <w:bookmarkEnd w:id="2543"/>
      <w:bookmarkEnd w:id="2544"/>
    </w:p>
    <w:p w14:paraId="7ACF52C5" w14:textId="22C03BE3" w:rsidR="0076332B" w:rsidRDefault="0076332B" w:rsidP="0076332B">
      <w:pPr>
        <w:rPr>
          <w:rtl/>
          <w:lang w:eastAsia="he-IL"/>
        </w:rPr>
      </w:pPr>
      <w:bookmarkStart w:id="2545" w:name="_ETM_Q1_5859275"/>
      <w:bookmarkStart w:id="2546" w:name="_ETM_Q1_5859305"/>
      <w:bookmarkEnd w:id="2545"/>
      <w:bookmarkEnd w:id="2546"/>
      <w:r>
        <w:rPr>
          <w:rFonts w:hint="cs"/>
          <w:rtl/>
          <w:lang w:eastAsia="he-IL"/>
        </w:rPr>
        <w:t xml:space="preserve">צריך לזכור </w:t>
      </w:r>
      <w:bookmarkStart w:id="2547" w:name="_ETM_Q1_5858465"/>
      <w:bookmarkEnd w:id="2547"/>
      <w:r>
        <w:rPr>
          <w:rFonts w:hint="cs"/>
          <w:rtl/>
          <w:lang w:eastAsia="he-IL"/>
        </w:rPr>
        <w:t>שתווי הקנייה</w:t>
      </w:r>
      <w:r w:rsidR="008E0923">
        <w:rPr>
          <w:rFonts w:hint="cs"/>
          <w:rtl/>
          <w:lang w:eastAsia="he-IL"/>
        </w:rPr>
        <w:t xml:space="preserve"> </w:t>
      </w:r>
      <w:r>
        <w:rPr>
          <w:rFonts w:hint="cs"/>
          <w:rtl/>
          <w:lang w:eastAsia="he-IL"/>
        </w:rPr>
        <w:t>אינם נצברים. כאשר מנפיקים תו קנייה, תו מתנה, הוא מקבל את הספרות, את הקוד</w:t>
      </w:r>
      <w:bookmarkStart w:id="2548" w:name="_ETM_Q1_5869463"/>
      <w:bookmarkEnd w:id="2548"/>
      <w:r>
        <w:rPr>
          <w:rFonts w:hint="cs"/>
          <w:rtl/>
          <w:lang w:eastAsia="he-IL"/>
        </w:rPr>
        <w:t xml:space="preserve"> שלו ולא ניתן לצבור. אם אני קיבלתי תו של </w:t>
      </w:r>
      <w:bookmarkStart w:id="2549" w:name="_ETM_Q1_5872166"/>
      <w:bookmarkEnd w:id="2549"/>
      <w:r>
        <w:rPr>
          <w:rFonts w:hint="cs"/>
          <w:rtl/>
          <w:lang w:eastAsia="he-IL"/>
        </w:rPr>
        <w:t xml:space="preserve">300 שקלים, הוא לעולם יישאר 300 שקלים ומטה </w:t>
      </w:r>
      <w:bookmarkStart w:id="2550" w:name="_ETM_Q1_5875567"/>
      <w:bookmarkEnd w:id="2550"/>
      <w:r>
        <w:rPr>
          <w:rFonts w:hint="cs"/>
          <w:rtl/>
          <w:lang w:eastAsia="he-IL"/>
        </w:rPr>
        <w:t xml:space="preserve">עד שהוא יגיע לאפס. 300 שקלים לא יהפכו ל-301 </w:t>
      </w:r>
      <w:bookmarkStart w:id="2551" w:name="_ETM_Q1_5879784"/>
      <w:bookmarkEnd w:id="2551"/>
      <w:r>
        <w:rPr>
          <w:rFonts w:hint="cs"/>
          <w:rtl/>
          <w:lang w:eastAsia="he-IL"/>
        </w:rPr>
        <w:t>שקלים. לכן אי אפשר לומר שהוא נצבר, אי אפשר לראות אותו כארנק דיגיטלי ולא כשום דבר דומה לזה.</w:t>
      </w:r>
    </w:p>
    <w:p w14:paraId="45D518B6" w14:textId="77777777" w:rsidR="0076332B" w:rsidRDefault="0076332B" w:rsidP="0076332B">
      <w:pPr>
        <w:rPr>
          <w:rtl/>
          <w:lang w:eastAsia="he-IL"/>
        </w:rPr>
      </w:pPr>
    </w:p>
    <w:p w14:paraId="7AA357FA" w14:textId="1B196882" w:rsidR="0076332B" w:rsidRDefault="0076332B" w:rsidP="0076332B">
      <w:pPr>
        <w:rPr>
          <w:rtl/>
          <w:lang w:eastAsia="he-IL"/>
        </w:rPr>
      </w:pPr>
      <w:r>
        <w:rPr>
          <w:rFonts w:hint="cs"/>
          <w:rtl/>
          <w:lang w:eastAsia="he-IL"/>
        </w:rPr>
        <w:t>אני רוצה לומר מילה ויסלחו לי חבריי משופרסל. אתמול הייתה לנו שיחה עם אחד היועצים הפרלמנטריים</w:t>
      </w:r>
      <w:r w:rsidR="008E0923">
        <w:rPr>
          <w:rFonts w:hint="cs"/>
          <w:rtl/>
          <w:lang w:eastAsia="he-IL"/>
        </w:rPr>
        <w:t xml:space="preserve"> </w:t>
      </w:r>
      <w:r>
        <w:rPr>
          <w:rFonts w:hint="cs"/>
          <w:rtl/>
          <w:lang w:eastAsia="he-IL"/>
        </w:rPr>
        <w:t>ונתנו את הדוגמה של תו הזהב. הוא אמר שאבא שלו עובד בתעשיות מלח ובראש ה</w:t>
      </w:r>
      <w:bookmarkStart w:id="2552" w:name="_ETM_Q1_5898002"/>
      <w:bookmarkEnd w:id="2552"/>
      <w:r>
        <w:rPr>
          <w:rFonts w:hint="cs"/>
          <w:rtl/>
          <w:lang w:eastAsia="he-IL"/>
        </w:rPr>
        <w:t>שנה ובפסח מקבלים תו זהב ועם זה הוא קיבל מתנות לפלייסטשן. אם אני שופרסל - שוב, יסלחו לי שופרסל</w:t>
      </w:r>
      <w:bookmarkStart w:id="2553" w:name="_ETM_Q1_5907048"/>
      <w:bookmarkEnd w:id="2553"/>
      <w:r>
        <w:rPr>
          <w:rFonts w:hint="cs"/>
          <w:rtl/>
          <w:lang w:eastAsia="he-IL"/>
        </w:rPr>
        <w:t xml:space="preserve"> </w:t>
      </w:r>
      <w:r>
        <w:rPr>
          <w:rtl/>
          <w:lang w:eastAsia="he-IL"/>
        </w:rPr>
        <w:t>–</w:t>
      </w:r>
      <w:r>
        <w:rPr>
          <w:rFonts w:hint="cs"/>
          <w:rtl/>
          <w:lang w:eastAsia="he-IL"/>
        </w:rPr>
        <w:t xml:space="preserve"> ואני צריך לקבל החלטה האם אני מוציא רישיון או</w:t>
      </w:r>
      <w:bookmarkStart w:id="2554" w:name="_ETM_Q1_5910532"/>
      <w:bookmarkEnd w:id="2554"/>
      <w:r>
        <w:rPr>
          <w:rFonts w:hint="cs"/>
          <w:rtl/>
          <w:lang w:eastAsia="he-IL"/>
        </w:rPr>
        <w:t xml:space="preserve"> הופך להיות כמו פוקס, אני מחליט להיות כמו פוקס. מה המשמעות? שאותו יועץ פרלמנטרי ימשיך לקבל </w:t>
      </w:r>
      <w:bookmarkStart w:id="2555" w:name="_ETM_Q1_5917693"/>
      <w:bookmarkEnd w:id="2555"/>
      <w:r>
        <w:rPr>
          <w:rFonts w:hint="cs"/>
          <w:rtl/>
          <w:lang w:eastAsia="he-IL"/>
        </w:rPr>
        <w:t>מוצרי מזון מהסופר ולעולם לא יוכל לממ</w:t>
      </w:r>
      <w:bookmarkStart w:id="2556" w:name="_ETM_Q1_5919015"/>
      <w:bookmarkEnd w:id="2556"/>
      <w:r>
        <w:rPr>
          <w:rFonts w:hint="cs"/>
          <w:rtl/>
          <w:lang w:eastAsia="he-IL"/>
        </w:rPr>
        <w:t xml:space="preserve">ש את תו הזהב ב-באג כי אני חוזר להיות </w:t>
      </w:r>
      <w:bookmarkStart w:id="2557" w:name="_ETM_Q1_5922216"/>
      <w:bookmarkEnd w:id="2557"/>
      <w:r>
        <w:rPr>
          <w:rFonts w:hint="cs"/>
          <w:rtl/>
          <w:lang w:eastAsia="he-IL"/>
        </w:rPr>
        <w:t>תאגיד שהכול נמצא במעגל סגור.</w:t>
      </w:r>
      <w:r w:rsidR="008E0923">
        <w:rPr>
          <w:rFonts w:hint="cs"/>
          <w:rtl/>
          <w:lang w:eastAsia="he-IL"/>
        </w:rPr>
        <w:t xml:space="preserve"> </w:t>
      </w:r>
      <w:r>
        <w:rPr>
          <w:rFonts w:hint="cs"/>
          <w:rtl/>
          <w:lang w:eastAsia="he-IL"/>
        </w:rPr>
        <w:t>שוב, אני לא עובד שופרסל, נתתי כאן איזושהי אופציה. לכן רצינו לברך וקיללנו</w:t>
      </w:r>
      <w:bookmarkStart w:id="2558" w:name="_ETM_Q1_5934952"/>
      <w:bookmarkEnd w:id="2558"/>
      <w:r>
        <w:rPr>
          <w:rFonts w:hint="cs"/>
          <w:rtl/>
          <w:lang w:eastAsia="he-IL"/>
        </w:rPr>
        <w:t xml:space="preserve">, חבל על הזמן כמה קיללנו את הצרכן הסופי, בייחוד את אותם עובדי תעשיות שבסוף </w:t>
      </w:r>
      <w:bookmarkStart w:id="2559" w:name="_ETM_Q1_5939648"/>
      <w:bookmarkEnd w:id="2559"/>
      <w:r>
        <w:rPr>
          <w:rFonts w:hint="cs"/>
          <w:rtl/>
          <w:lang w:eastAsia="he-IL"/>
        </w:rPr>
        <w:t>מקבלים פעמיים בשנה את אותו תו הזהב.</w:t>
      </w:r>
    </w:p>
    <w:p w14:paraId="51C072E1" w14:textId="77777777" w:rsidR="0076332B" w:rsidRDefault="0076332B" w:rsidP="0076332B">
      <w:pPr>
        <w:rPr>
          <w:rtl/>
          <w:lang w:eastAsia="he-IL"/>
        </w:rPr>
      </w:pPr>
      <w:bookmarkStart w:id="2560" w:name="_ETM_Q1_5943560"/>
      <w:bookmarkStart w:id="2561" w:name="_ETM_Q1_5943602"/>
      <w:bookmarkEnd w:id="2560"/>
      <w:bookmarkEnd w:id="2561"/>
    </w:p>
    <w:p w14:paraId="35F138C9" w14:textId="5D9AE6BC" w:rsidR="0076332B" w:rsidRDefault="0076332B" w:rsidP="0076332B">
      <w:pPr>
        <w:rPr>
          <w:rtl/>
          <w:lang w:eastAsia="he-IL"/>
        </w:rPr>
      </w:pPr>
      <w:bookmarkStart w:id="2562" w:name="_ETM_Q1_5943711"/>
      <w:bookmarkStart w:id="2563" w:name="_ETM_Q1_5943744"/>
      <w:bookmarkEnd w:id="2562"/>
      <w:bookmarkEnd w:id="2563"/>
      <w:r>
        <w:rPr>
          <w:rFonts w:hint="cs"/>
          <w:rtl/>
          <w:lang w:eastAsia="he-IL"/>
        </w:rPr>
        <w:t xml:space="preserve">בנושא עלות מול </w:t>
      </w:r>
      <w:bookmarkStart w:id="2564" w:name="_ETM_Q1_5948438"/>
      <w:bookmarkEnd w:id="2564"/>
      <w:r>
        <w:rPr>
          <w:rFonts w:hint="cs"/>
          <w:rtl/>
          <w:lang w:eastAsia="he-IL"/>
        </w:rPr>
        <w:t xml:space="preserve">עלות, עלות מול תועלת. החקיקה הזאת היא </w:t>
      </w:r>
      <w:bookmarkStart w:id="2565" w:name="_ETM_Q1_5951249"/>
      <w:bookmarkEnd w:id="2565"/>
      <w:r>
        <w:rPr>
          <w:rFonts w:hint="cs"/>
          <w:rtl/>
          <w:lang w:eastAsia="he-IL"/>
        </w:rPr>
        <w:t xml:space="preserve">חקיקה ממשלתית. נדרש לעשות ריאה כמו שצריך וכאשר עושים </w:t>
      </w:r>
      <w:bookmarkStart w:id="2566" w:name="_ETM_Q1_5956600"/>
      <w:bookmarkEnd w:id="2566"/>
      <w:r>
        <w:rPr>
          <w:rFonts w:hint="cs"/>
          <w:rtl/>
          <w:lang w:eastAsia="he-IL"/>
        </w:rPr>
        <w:t xml:space="preserve">ריאה צריכים דוח השפעות על רגולציה, לא רק לבחון </w:t>
      </w:r>
      <w:bookmarkStart w:id="2567" w:name="_ETM_Q1_5961096"/>
      <w:bookmarkEnd w:id="2567"/>
      <w:r>
        <w:rPr>
          <w:rFonts w:hint="cs"/>
          <w:rtl/>
          <w:lang w:eastAsia="he-IL"/>
        </w:rPr>
        <w:t xml:space="preserve">בין חלופות שונות בהשוואה לאירופה אלא להגיד שזו העלות של הרגולציה הזו ואיך זה משפיע על המשק עצמו, איך זה משפיע על השחקנים. אם ההשפעה יקרה יותר ממה </w:t>
      </w:r>
      <w:bookmarkStart w:id="2568" w:name="_ETM_Q1_5974302"/>
      <w:bookmarkEnd w:id="2568"/>
      <w:r>
        <w:rPr>
          <w:rFonts w:hint="cs"/>
          <w:rtl/>
          <w:lang w:eastAsia="he-IL"/>
        </w:rPr>
        <w:t xml:space="preserve">שבאים לתקן, עדיף להישאר עם מה שנקרא נזקים או כשלים </w:t>
      </w:r>
      <w:bookmarkStart w:id="2569" w:name="_ETM_Q1_5979471"/>
      <w:bookmarkEnd w:id="2569"/>
      <w:r>
        <w:rPr>
          <w:rFonts w:hint="cs"/>
          <w:rtl/>
          <w:lang w:eastAsia="he-IL"/>
        </w:rPr>
        <w:t>אנחנו חושבים שאנחנו נמצאים</w:t>
      </w:r>
      <w:r w:rsidR="008E0923">
        <w:rPr>
          <w:rFonts w:hint="cs"/>
          <w:rtl/>
          <w:lang w:eastAsia="he-IL"/>
        </w:rPr>
        <w:t xml:space="preserve"> </w:t>
      </w:r>
      <w:r>
        <w:rPr>
          <w:rFonts w:hint="cs"/>
          <w:rtl/>
          <w:lang w:eastAsia="he-IL"/>
        </w:rPr>
        <w:t xml:space="preserve">שם והדבר הזה </w:t>
      </w:r>
      <w:bookmarkStart w:id="2570" w:name="_ETM_Q1_5980353"/>
      <w:bookmarkEnd w:id="2570"/>
      <w:r>
        <w:rPr>
          <w:rFonts w:hint="cs"/>
          <w:rtl/>
          <w:lang w:eastAsia="he-IL"/>
        </w:rPr>
        <w:t>לא נעשה.</w:t>
      </w:r>
    </w:p>
    <w:p w14:paraId="1C6D5F32" w14:textId="77777777" w:rsidR="0076332B" w:rsidRDefault="0076332B" w:rsidP="0076332B">
      <w:pPr>
        <w:rPr>
          <w:rtl/>
          <w:lang w:eastAsia="he-IL"/>
        </w:rPr>
      </w:pPr>
      <w:bookmarkStart w:id="2571" w:name="_ETM_Q1_5980276"/>
      <w:bookmarkStart w:id="2572" w:name="_ETM_Q1_5980315"/>
      <w:bookmarkStart w:id="2573" w:name="_ETM_Q1_5992614"/>
      <w:bookmarkEnd w:id="2571"/>
      <w:bookmarkEnd w:id="2572"/>
      <w:bookmarkEnd w:id="2573"/>
    </w:p>
    <w:p w14:paraId="66615F9B" w14:textId="1A355712" w:rsidR="0076332B" w:rsidRDefault="0076332B" w:rsidP="0076332B">
      <w:pPr>
        <w:pStyle w:val="af9"/>
        <w:keepNext/>
        <w:rPr>
          <w:rtl/>
          <w:lang w:eastAsia="he-IL"/>
        </w:rPr>
      </w:pPr>
      <w:bookmarkStart w:id="2574" w:name="ET_guest_רוני_בקמן_370"/>
      <w:r w:rsidRPr="0076332B">
        <w:rPr>
          <w:rStyle w:val="TagStyle"/>
          <w:rtl/>
        </w:rPr>
        <w:t xml:space="preserve"> &lt;&lt; אורח &gt;&gt; </w:t>
      </w:r>
      <w:r>
        <w:rPr>
          <w:rtl/>
          <w:lang w:eastAsia="he-IL"/>
        </w:rPr>
        <w:t>רוני בקמן:</w:t>
      </w:r>
      <w:r w:rsidRPr="0076332B">
        <w:rPr>
          <w:rStyle w:val="TagStyle"/>
          <w:rtl/>
        </w:rPr>
        <w:t xml:space="preserve"> &lt;&lt; אורח &gt;&gt;</w:t>
      </w:r>
      <w:r w:rsidR="001C217C">
        <w:rPr>
          <w:rtl/>
          <w:lang w:eastAsia="he-IL"/>
        </w:rPr>
        <w:t xml:space="preserve"> </w:t>
      </w:r>
      <w:bookmarkEnd w:id="2574"/>
    </w:p>
    <w:p w14:paraId="7071D534" w14:textId="77777777" w:rsidR="0076332B" w:rsidRDefault="0076332B" w:rsidP="0076332B">
      <w:pPr>
        <w:pStyle w:val="KeepWithNext"/>
        <w:rPr>
          <w:rtl/>
          <w:lang w:eastAsia="he-IL"/>
        </w:rPr>
      </w:pPr>
    </w:p>
    <w:p w14:paraId="02E1BAC7" w14:textId="3BD7E8FB" w:rsidR="0076332B" w:rsidRDefault="0076332B" w:rsidP="0076332B">
      <w:pPr>
        <w:rPr>
          <w:rtl/>
          <w:lang w:eastAsia="he-IL"/>
        </w:rPr>
      </w:pPr>
      <w:bookmarkStart w:id="2575" w:name="_ETM_Q1_5992949"/>
      <w:bookmarkStart w:id="2576" w:name="_ETM_Q1_5992987"/>
      <w:bookmarkEnd w:id="2575"/>
      <w:bookmarkEnd w:id="2576"/>
      <w:r>
        <w:rPr>
          <w:rFonts w:hint="cs"/>
          <w:rtl/>
          <w:lang w:eastAsia="he-IL"/>
        </w:rPr>
        <w:t>לעניין של</w:t>
      </w:r>
      <w:r w:rsidR="008E0923">
        <w:rPr>
          <w:rFonts w:hint="cs"/>
          <w:rtl/>
          <w:lang w:eastAsia="he-IL"/>
        </w:rPr>
        <w:t xml:space="preserve"> </w:t>
      </w:r>
      <w:r>
        <w:rPr>
          <w:rFonts w:hint="cs"/>
          <w:rtl/>
          <w:lang w:eastAsia="he-IL"/>
        </w:rPr>
        <w:t xml:space="preserve">ה-300. ה-300 נצבר באפליקציה ונצבר 300 </w:t>
      </w:r>
      <w:bookmarkStart w:id="2577" w:name="_ETM_Q1_6003838"/>
      <w:bookmarkEnd w:id="2577"/>
      <w:r>
        <w:rPr>
          <w:rFonts w:hint="cs"/>
          <w:rtl/>
          <w:lang w:eastAsia="he-IL"/>
        </w:rPr>
        <w:t xml:space="preserve">ועוד 300 ועוד 300. לומר שזה תו של 300, </w:t>
      </w:r>
      <w:bookmarkStart w:id="2578" w:name="_ETM_Q1_6009178"/>
      <w:bookmarkEnd w:id="2578"/>
      <w:r>
        <w:rPr>
          <w:rFonts w:hint="cs"/>
          <w:rtl/>
          <w:lang w:eastAsia="he-IL"/>
        </w:rPr>
        <w:t xml:space="preserve">זה נראה לי קצת שונה מהאמת. כולנו יודעים שאנחנו משתמשים </w:t>
      </w:r>
      <w:bookmarkStart w:id="2579" w:name="_ETM_Q1_6012456"/>
      <w:bookmarkEnd w:id="2579"/>
      <w:r>
        <w:rPr>
          <w:rFonts w:hint="cs"/>
          <w:rtl/>
          <w:lang w:eastAsia="he-IL"/>
        </w:rPr>
        <w:t>במוצרים האלה. אנחנו יודעים שיש לי 1,500 של תו הזהב ועוד 1,500</w:t>
      </w:r>
      <w:r w:rsidR="008E0923">
        <w:rPr>
          <w:rFonts w:hint="cs"/>
          <w:rtl/>
          <w:lang w:eastAsia="he-IL"/>
        </w:rPr>
        <w:t xml:space="preserve"> </w:t>
      </w:r>
      <w:r>
        <w:rPr>
          <w:rFonts w:hint="cs"/>
          <w:rtl/>
          <w:lang w:eastAsia="he-IL"/>
        </w:rPr>
        <w:t xml:space="preserve">של תו הזהב ועוד 1,500 של </w:t>
      </w:r>
      <w:bookmarkStart w:id="2580" w:name="_ETM_Q1_6019726"/>
      <w:bookmarkEnd w:id="2580"/>
      <w:r>
        <w:rPr>
          <w:rFonts w:hint="cs"/>
          <w:rtl/>
          <w:lang w:eastAsia="he-IL"/>
        </w:rPr>
        <w:t>תו הזהב.</w:t>
      </w:r>
    </w:p>
    <w:p w14:paraId="0FE7CCBB" w14:textId="77777777" w:rsidR="0076332B" w:rsidRDefault="0076332B" w:rsidP="0076332B">
      <w:pPr>
        <w:rPr>
          <w:rtl/>
          <w:lang w:eastAsia="he-IL"/>
        </w:rPr>
      </w:pPr>
      <w:bookmarkStart w:id="2581" w:name="_ETM_Q1_6021218"/>
      <w:bookmarkStart w:id="2582" w:name="_ETM_Q1_6021260"/>
      <w:bookmarkEnd w:id="2581"/>
      <w:bookmarkEnd w:id="2582"/>
    </w:p>
    <w:p w14:paraId="5840A012" w14:textId="17C5FE0A" w:rsidR="0076332B" w:rsidRDefault="0076332B" w:rsidP="0076332B">
      <w:pPr>
        <w:pStyle w:val="a4"/>
        <w:keepNext/>
        <w:rPr>
          <w:rtl/>
        </w:rPr>
      </w:pPr>
      <w:bookmarkStart w:id="2583" w:name="ET_speaker_6542_371"/>
      <w:r w:rsidRPr="0076332B">
        <w:rPr>
          <w:rStyle w:val="TagStyle"/>
          <w:rtl/>
        </w:rPr>
        <w:t xml:space="preserve"> &lt;&lt; דובר &gt;&gt; </w:t>
      </w:r>
      <w:r>
        <w:rPr>
          <w:rtl/>
        </w:rPr>
        <w:t>משה פסל (הליכוד):</w:t>
      </w:r>
      <w:r w:rsidRPr="0076332B">
        <w:rPr>
          <w:rStyle w:val="TagStyle"/>
          <w:rtl/>
        </w:rPr>
        <w:t xml:space="preserve"> &lt;&lt; דובר &gt;&gt;</w:t>
      </w:r>
      <w:r w:rsidR="001C217C">
        <w:rPr>
          <w:rtl/>
        </w:rPr>
        <w:t xml:space="preserve"> </w:t>
      </w:r>
      <w:bookmarkEnd w:id="2583"/>
    </w:p>
    <w:p w14:paraId="024DD679" w14:textId="77777777" w:rsidR="0076332B" w:rsidRDefault="0076332B" w:rsidP="0076332B">
      <w:pPr>
        <w:pStyle w:val="KeepWithNext"/>
        <w:rPr>
          <w:rtl/>
          <w:lang w:eastAsia="he-IL"/>
        </w:rPr>
      </w:pPr>
    </w:p>
    <w:p w14:paraId="78774197" w14:textId="4C97AD5F" w:rsidR="0076332B" w:rsidRDefault="0076332B" w:rsidP="0076332B">
      <w:pPr>
        <w:rPr>
          <w:rtl/>
          <w:lang w:eastAsia="he-IL"/>
        </w:rPr>
      </w:pPr>
      <w:bookmarkStart w:id="2584" w:name="_ETM_Q1_6023200"/>
      <w:bookmarkStart w:id="2585" w:name="_ETM_Q1_6023234"/>
      <w:bookmarkEnd w:id="2584"/>
      <w:bookmarkEnd w:id="2585"/>
      <w:r>
        <w:rPr>
          <w:rFonts w:hint="cs"/>
          <w:rtl/>
          <w:lang w:eastAsia="he-IL"/>
        </w:rPr>
        <w:t>את לא חושבת שהחבר'ה האלה של ת</w:t>
      </w:r>
      <w:bookmarkStart w:id="2586" w:name="_ETM_Q1_6025056"/>
      <w:bookmarkEnd w:id="2586"/>
      <w:r>
        <w:rPr>
          <w:rFonts w:hint="cs"/>
          <w:rtl/>
          <w:lang w:eastAsia="he-IL"/>
        </w:rPr>
        <w:t>ווי הקנייה, ה-</w:t>
      </w:r>
      <w:r>
        <w:rPr>
          <w:rFonts w:hint="cs"/>
          <w:lang w:eastAsia="he-IL"/>
        </w:rPr>
        <w:t>Buyme</w:t>
      </w:r>
      <w:r w:rsidR="008E0923">
        <w:rPr>
          <w:rFonts w:hint="cs"/>
          <w:rtl/>
          <w:lang w:eastAsia="he-IL"/>
        </w:rPr>
        <w:t xml:space="preserve"> </w:t>
      </w:r>
      <w:r>
        <w:rPr>
          <w:rFonts w:hint="cs"/>
          <w:rtl/>
          <w:lang w:eastAsia="he-IL"/>
        </w:rPr>
        <w:t>אולי זקוקים לרגולציה ספציפית לתחום שלהם?</w:t>
      </w:r>
    </w:p>
    <w:p w14:paraId="4E51B534" w14:textId="77777777" w:rsidR="0076332B" w:rsidRDefault="0076332B" w:rsidP="0076332B">
      <w:pPr>
        <w:rPr>
          <w:rtl/>
          <w:lang w:eastAsia="he-IL"/>
        </w:rPr>
      </w:pPr>
      <w:bookmarkStart w:id="2587" w:name="_ETM_Q1_6028665"/>
      <w:bookmarkStart w:id="2588" w:name="_ETM_Q1_6028699"/>
      <w:bookmarkStart w:id="2589" w:name="_ETM_Q1_6027907"/>
      <w:bookmarkEnd w:id="2587"/>
      <w:bookmarkEnd w:id="2588"/>
      <w:bookmarkEnd w:id="2589"/>
    </w:p>
    <w:p w14:paraId="5FE2106B" w14:textId="6746D07E" w:rsidR="0076332B" w:rsidRDefault="0076332B" w:rsidP="0076332B">
      <w:pPr>
        <w:pStyle w:val="af9"/>
        <w:keepNext/>
        <w:rPr>
          <w:rtl/>
          <w:lang w:eastAsia="he-IL"/>
        </w:rPr>
      </w:pPr>
      <w:bookmarkStart w:id="2590" w:name="ET_guest_רוני_בקמן_372"/>
      <w:r w:rsidRPr="0076332B">
        <w:rPr>
          <w:rStyle w:val="TagStyle"/>
          <w:rtl/>
        </w:rPr>
        <w:t xml:space="preserve"> &lt;&lt; אורח &gt;&gt; </w:t>
      </w:r>
      <w:r>
        <w:rPr>
          <w:rtl/>
          <w:lang w:eastAsia="he-IL"/>
        </w:rPr>
        <w:t>רוני בקמן:</w:t>
      </w:r>
      <w:r w:rsidRPr="0076332B">
        <w:rPr>
          <w:rStyle w:val="TagStyle"/>
          <w:rtl/>
        </w:rPr>
        <w:t xml:space="preserve"> &lt;&lt; אורח &gt;&gt;</w:t>
      </w:r>
      <w:r w:rsidR="001C217C">
        <w:rPr>
          <w:rtl/>
          <w:lang w:eastAsia="he-IL"/>
        </w:rPr>
        <w:t xml:space="preserve"> </w:t>
      </w:r>
      <w:bookmarkEnd w:id="2590"/>
    </w:p>
    <w:p w14:paraId="4E519A0A" w14:textId="77777777" w:rsidR="0076332B" w:rsidRDefault="0076332B" w:rsidP="0076332B">
      <w:pPr>
        <w:pStyle w:val="KeepWithNext"/>
        <w:rPr>
          <w:rtl/>
          <w:lang w:eastAsia="he-IL"/>
        </w:rPr>
      </w:pPr>
    </w:p>
    <w:p w14:paraId="36DB89C3" w14:textId="323EE0E8" w:rsidR="0076332B" w:rsidRDefault="00412C5C" w:rsidP="0076332B">
      <w:pPr>
        <w:rPr>
          <w:rtl/>
          <w:lang w:eastAsia="he-IL"/>
        </w:rPr>
      </w:pPr>
      <w:bookmarkStart w:id="2591" w:name="_ETM_Q1_6028103"/>
      <w:bookmarkStart w:id="2592" w:name="_ETM_Q1_6028135"/>
      <w:bookmarkEnd w:id="2591"/>
      <w:bookmarkEnd w:id="2592"/>
      <w:r>
        <w:rPr>
          <w:rFonts w:hint="cs"/>
          <w:rtl/>
          <w:lang w:eastAsia="he-IL"/>
        </w:rPr>
        <w:t xml:space="preserve">בסופו של דבר </w:t>
      </w:r>
      <w:r>
        <w:rPr>
          <w:rtl/>
          <w:lang w:eastAsia="he-IL"/>
        </w:rPr>
        <w:t>–</w:t>
      </w:r>
      <w:r>
        <w:rPr>
          <w:rFonts w:hint="cs"/>
          <w:rtl/>
          <w:lang w:eastAsia="he-IL"/>
        </w:rPr>
        <w:t xml:space="preserve"> ואני מסכימה כאן עם רועי </w:t>
      </w:r>
      <w:r>
        <w:rPr>
          <w:rtl/>
          <w:lang w:eastAsia="he-IL"/>
        </w:rPr>
        <w:t>–</w:t>
      </w:r>
      <w:r>
        <w:rPr>
          <w:rFonts w:hint="cs"/>
          <w:rtl/>
          <w:lang w:eastAsia="he-IL"/>
        </w:rPr>
        <w:t xml:space="preserve"> הכול נסגר בשמירת הכספים. שמירת הכספים זאת הרגולציה שכואבת להם. שופרסל באים ואומרים אנחנו משתמשים בכסף כדי לשל</w:t>
      </w:r>
      <w:bookmarkStart w:id="2593" w:name="_ETM_Q1_6046113"/>
      <w:bookmarkEnd w:id="2593"/>
      <w:r>
        <w:rPr>
          <w:rFonts w:hint="cs"/>
          <w:rtl/>
          <w:lang w:eastAsia="he-IL"/>
        </w:rPr>
        <w:t>ם והכול בסדר אבל אל תדאגו,</w:t>
      </w:r>
      <w:r w:rsidR="008E0923">
        <w:rPr>
          <w:rFonts w:hint="cs"/>
          <w:rtl/>
          <w:lang w:eastAsia="he-IL"/>
        </w:rPr>
        <w:t xml:space="preserve"> </w:t>
      </w:r>
      <w:r>
        <w:rPr>
          <w:rFonts w:hint="cs"/>
          <w:rtl/>
          <w:lang w:eastAsia="he-IL"/>
        </w:rPr>
        <w:t>כשיבוא היום ואתם תרצו לממש יהיה לנו את הכסף.</w:t>
      </w:r>
      <w:r w:rsidR="008E0923">
        <w:rPr>
          <w:rFonts w:hint="cs"/>
          <w:rtl/>
          <w:lang w:eastAsia="he-IL"/>
        </w:rPr>
        <w:t xml:space="preserve"> </w:t>
      </w:r>
      <w:r>
        <w:rPr>
          <w:rFonts w:hint="cs"/>
          <w:rtl/>
          <w:lang w:eastAsia="he-IL"/>
        </w:rPr>
        <w:t>זה הסיכון שאנחנו רוצים לקחת? לדעתנו ז</w:t>
      </w:r>
      <w:bookmarkStart w:id="2594" w:name="_ETM_Q1_6052321"/>
      <w:bookmarkEnd w:id="2594"/>
      <w:r>
        <w:rPr>
          <w:rFonts w:hint="cs"/>
          <w:rtl/>
          <w:lang w:eastAsia="he-IL"/>
        </w:rPr>
        <w:t xml:space="preserve">ה סיכון שהמשק לא צריך לקחת אותו. ההיקף הוא </w:t>
      </w:r>
      <w:bookmarkStart w:id="2595" w:name="_ETM_Q1_6059857"/>
      <w:bookmarkEnd w:id="2595"/>
      <w:r>
        <w:rPr>
          <w:rFonts w:hint="cs"/>
          <w:rtl/>
          <w:lang w:eastAsia="he-IL"/>
        </w:rPr>
        <w:t xml:space="preserve">משמעותי ומדובר במיליארדי שקלים. אז השאלה היא האם </w:t>
      </w:r>
      <w:bookmarkStart w:id="2596" w:name="_ETM_Q1_6063685"/>
      <w:bookmarkEnd w:id="2596"/>
      <w:r>
        <w:rPr>
          <w:rFonts w:hint="cs"/>
          <w:rtl/>
          <w:lang w:eastAsia="he-IL"/>
        </w:rPr>
        <w:t>כאשר נגיד שנפטור את הפעילות הזאת ומחר תקרוס חברה כזאת,</w:t>
      </w:r>
      <w:bookmarkStart w:id="2597" w:name="_ETM_Q1_6069019"/>
      <w:bookmarkEnd w:id="2597"/>
      <w:r>
        <w:rPr>
          <w:rFonts w:hint="cs"/>
          <w:rtl/>
          <w:lang w:eastAsia="he-IL"/>
        </w:rPr>
        <w:t xml:space="preserve"> אני רק מתקנת את רונן ואומרת שלפי ההיקפים</w:t>
      </w:r>
      <w:bookmarkStart w:id="2598" w:name="_ETM_Q1_6070067"/>
      <w:bookmarkEnd w:id="2598"/>
      <w:r>
        <w:rPr>
          <w:rFonts w:hint="cs"/>
          <w:rtl/>
          <w:lang w:eastAsia="he-IL"/>
        </w:rPr>
        <w:t xml:space="preserve"> שאנחנו מכירים הנזק לא יהיה של עשרות</w:t>
      </w:r>
      <w:r w:rsidR="008E0923">
        <w:rPr>
          <w:rFonts w:hint="cs"/>
          <w:rtl/>
          <w:lang w:eastAsia="he-IL"/>
        </w:rPr>
        <w:t xml:space="preserve"> </w:t>
      </w:r>
      <w:r>
        <w:rPr>
          <w:rFonts w:hint="cs"/>
          <w:rtl/>
          <w:lang w:eastAsia="he-IL"/>
        </w:rPr>
        <w:t xml:space="preserve">מיליוני </w:t>
      </w:r>
      <w:bookmarkStart w:id="2599" w:name="_ETM_Q1_6071577"/>
      <w:bookmarkEnd w:id="2599"/>
      <w:r>
        <w:rPr>
          <w:rFonts w:hint="cs"/>
          <w:rtl/>
          <w:lang w:eastAsia="he-IL"/>
        </w:rPr>
        <w:t xml:space="preserve">שקלים אלא יהיה של מאות מיליוני שקלים. אם זה היה קורה אתמול, בדיוק אמרנו את זה בדרך, אם </w:t>
      </w:r>
      <w:bookmarkStart w:id="2600" w:name="_ETM_Q1_6080359"/>
      <w:bookmarkEnd w:id="2600"/>
      <w:r>
        <w:rPr>
          <w:rFonts w:hint="cs"/>
          <w:rtl/>
          <w:lang w:eastAsia="he-IL"/>
        </w:rPr>
        <w:t>אתמול אחת החברות האלה הייתה</w:t>
      </w:r>
      <w:r w:rsidR="008E0923">
        <w:rPr>
          <w:rFonts w:hint="cs"/>
          <w:rtl/>
          <w:lang w:eastAsia="he-IL"/>
        </w:rPr>
        <w:t xml:space="preserve"> </w:t>
      </w:r>
      <w:r>
        <w:rPr>
          <w:rFonts w:hint="cs"/>
          <w:rtl/>
          <w:lang w:eastAsia="he-IL"/>
        </w:rPr>
        <w:t xml:space="preserve">קורסת, פה לא היה מתקיים דיון </w:t>
      </w:r>
      <w:bookmarkStart w:id="2601" w:name="_ETM_Q1_6083911"/>
      <w:bookmarkEnd w:id="2601"/>
      <w:r>
        <w:rPr>
          <w:rFonts w:hint="cs"/>
          <w:rtl/>
          <w:lang w:eastAsia="he-IL"/>
        </w:rPr>
        <w:t xml:space="preserve">ובכלל לא היה לנו ספק שאנחנו רוצים להגן על כספי </w:t>
      </w:r>
      <w:bookmarkStart w:id="2602" w:name="_ETM_Q1_6085073"/>
      <w:bookmarkEnd w:id="2602"/>
      <w:r>
        <w:rPr>
          <w:rFonts w:hint="cs"/>
          <w:rtl/>
          <w:lang w:eastAsia="he-IL"/>
        </w:rPr>
        <w:t>הלקוחות.</w:t>
      </w:r>
    </w:p>
    <w:p w14:paraId="27724455" w14:textId="77777777" w:rsidR="00412C5C" w:rsidRDefault="00412C5C" w:rsidP="0076332B">
      <w:pPr>
        <w:rPr>
          <w:rtl/>
          <w:lang w:eastAsia="he-IL"/>
        </w:rPr>
      </w:pPr>
      <w:bookmarkStart w:id="2603" w:name="_ETM_Q1_6086573"/>
      <w:bookmarkStart w:id="2604" w:name="_ETM_Q1_6086615"/>
      <w:bookmarkEnd w:id="2603"/>
      <w:bookmarkEnd w:id="2604"/>
    </w:p>
    <w:p w14:paraId="4FFF7963" w14:textId="3C4E3869" w:rsidR="00412C5C" w:rsidRDefault="00412C5C" w:rsidP="00412C5C">
      <w:pPr>
        <w:pStyle w:val="a4"/>
        <w:keepNext/>
        <w:rPr>
          <w:rtl/>
        </w:rPr>
      </w:pPr>
      <w:bookmarkStart w:id="2605" w:name="ET_speaker_6050_373"/>
      <w:r w:rsidRPr="00412C5C">
        <w:rPr>
          <w:rStyle w:val="TagStyle"/>
          <w:rtl/>
        </w:rPr>
        <w:t xml:space="preserve"> &lt;&lt; דובר &gt;&gt; </w:t>
      </w:r>
      <w:r>
        <w:rPr>
          <w:rtl/>
        </w:rPr>
        <w:t>אליהו ברוכי (יהדות התורה):</w:t>
      </w:r>
      <w:r w:rsidRPr="00412C5C">
        <w:rPr>
          <w:rStyle w:val="TagStyle"/>
          <w:rtl/>
        </w:rPr>
        <w:t xml:space="preserve"> &lt;&lt; דובר &gt;&gt;</w:t>
      </w:r>
      <w:r w:rsidR="001C217C">
        <w:rPr>
          <w:rtl/>
        </w:rPr>
        <w:t xml:space="preserve"> </w:t>
      </w:r>
      <w:bookmarkEnd w:id="2605"/>
    </w:p>
    <w:p w14:paraId="3DC6477D" w14:textId="77777777" w:rsidR="00412C5C" w:rsidRDefault="00412C5C" w:rsidP="00412C5C">
      <w:pPr>
        <w:pStyle w:val="KeepWithNext"/>
        <w:rPr>
          <w:rtl/>
          <w:lang w:eastAsia="he-IL"/>
        </w:rPr>
      </w:pPr>
    </w:p>
    <w:p w14:paraId="525600BE" w14:textId="6978449B" w:rsidR="00B02523" w:rsidRDefault="00412C5C" w:rsidP="00412C5C">
      <w:pPr>
        <w:rPr>
          <w:rtl/>
          <w:lang w:eastAsia="he-IL"/>
        </w:rPr>
      </w:pPr>
      <w:r>
        <w:rPr>
          <w:rFonts w:hint="cs"/>
          <w:rtl/>
          <w:lang w:eastAsia="he-IL"/>
        </w:rPr>
        <w:t>היה התקיים דיון אצלכם איך אתם לא עשיתם את</w:t>
      </w:r>
      <w:bookmarkStart w:id="2606" w:name="_ETM_Q1_6086073"/>
      <w:bookmarkEnd w:id="2606"/>
      <w:r>
        <w:rPr>
          <w:rFonts w:hint="cs"/>
          <w:rtl/>
          <w:lang w:eastAsia="he-IL"/>
        </w:rPr>
        <w:t xml:space="preserve"> הרגולציה.</w:t>
      </w:r>
    </w:p>
    <w:p w14:paraId="7B14121C" w14:textId="77777777" w:rsidR="00412C5C" w:rsidRDefault="00412C5C" w:rsidP="00412C5C">
      <w:pPr>
        <w:rPr>
          <w:rtl/>
          <w:lang w:eastAsia="he-IL"/>
        </w:rPr>
      </w:pPr>
      <w:bookmarkStart w:id="2607" w:name="_ETM_Q1_6088024"/>
      <w:bookmarkStart w:id="2608" w:name="_ETM_Q1_6088057"/>
      <w:bookmarkStart w:id="2609" w:name="_ETM_Q1_6088832"/>
      <w:bookmarkEnd w:id="2607"/>
      <w:bookmarkEnd w:id="2608"/>
      <w:bookmarkEnd w:id="2609"/>
    </w:p>
    <w:p w14:paraId="606DB9A3" w14:textId="13692EBD" w:rsidR="00412C5C" w:rsidRDefault="00412C5C" w:rsidP="00412C5C">
      <w:pPr>
        <w:pStyle w:val="af9"/>
        <w:keepNext/>
        <w:rPr>
          <w:rtl/>
          <w:lang w:eastAsia="he-IL"/>
        </w:rPr>
      </w:pPr>
      <w:bookmarkStart w:id="2610" w:name="ET_guest_רוני_בקמן_374"/>
      <w:r w:rsidRPr="00412C5C">
        <w:rPr>
          <w:rStyle w:val="TagStyle"/>
          <w:rtl/>
        </w:rPr>
        <w:t xml:space="preserve"> &lt;&lt; אורח &gt;&gt; </w:t>
      </w:r>
      <w:r>
        <w:rPr>
          <w:rtl/>
          <w:lang w:eastAsia="he-IL"/>
        </w:rPr>
        <w:t>רוני בקמן:</w:t>
      </w:r>
      <w:r w:rsidRPr="00412C5C">
        <w:rPr>
          <w:rStyle w:val="TagStyle"/>
          <w:rtl/>
        </w:rPr>
        <w:t xml:space="preserve"> &lt;&lt; אורח &gt;&gt;</w:t>
      </w:r>
      <w:r w:rsidR="001C217C">
        <w:rPr>
          <w:rtl/>
          <w:lang w:eastAsia="he-IL"/>
        </w:rPr>
        <w:t xml:space="preserve"> </w:t>
      </w:r>
      <w:bookmarkEnd w:id="2610"/>
    </w:p>
    <w:p w14:paraId="2A3283B2" w14:textId="77777777" w:rsidR="00412C5C" w:rsidRDefault="00412C5C" w:rsidP="00412C5C">
      <w:pPr>
        <w:pStyle w:val="KeepWithNext"/>
        <w:rPr>
          <w:rtl/>
          <w:lang w:eastAsia="he-IL"/>
        </w:rPr>
      </w:pPr>
    </w:p>
    <w:p w14:paraId="7B674195" w14:textId="62BC0DAB" w:rsidR="00412C5C" w:rsidRDefault="00412C5C" w:rsidP="00412C5C">
      <w:pPr>
        <w:rPr>
          <w:rtl/>
          <w:lang w:eastAsia="he-IL"/>
        </w:rPr>
      </w:pPr>
      <w:bookmarkStart w:id="2611" w:name="_ETM_Q1_6089026"/>
      <w:bookmarkStart w:id="2612" w:name="_ETM_Q1_6089039"/>
      <w:bookmarkEnd w:id="2611"/>
      <w:bookmarkEnd w:id="2612"/>
      <w:r>
        <w:rPr>
          <w:rFonts w:hint="cs"/>
          <w:rtl/>
          <w:lang w:eastAsia="he-IL"/>
        </w:rPr>
        <w:t>אני רוצה להגיב לטענה שכביכול זה הוחרג. א</w:t>
      </w:r>
      <w:bookmarkStart w:id="2613" w:name="_ETM_Q1_6105773"/>
      <w:bookmarkEnd w:id="2613"/>
      <w:r>
        <w:rPr>
          <w:rFonts w:hint="cs"/>
          <w:rtl/>
          <w:lang w:eastAsia="he-IL"/>
        </w:rPr>
        <w:t>ני לא יודעת אם אני צריכה להגיב</w:t>
      </w:r>
      <w:bookmarkStart w:id="2614" w:name="_ETM_Q1_6107702"/>
      <w:bookmarkEnd w:id="2614"/>
      <w:r>
        <w:rPr>
          <w:rFonts w:hint="cs"/>
          <w:rtl/>
          <w:lang w:eastAsia="he-IL"/>
        </w:rPr>
        <w:t xml:space="preserve"> לטענה שכביכול זה </w:t>
      </w:r>
      <w:bookmarkStart w:id="2615" w:name="_ETM_Q1_6107874"/>
      <w:bookmarkEnd w:id="2615"/>
      <w:r>
        <w:rPr>
          <w:rFonts w:hint="cs"/>
          <w:rtl/>
          <w:lang w:eastAsia="he-IL"/>
        </w:rPr>
        <w:t xml:space="preserve">הוחרג כבר בחוק שהם יהיו בחוץ. הטענה הזאת היא משוללת כל יסוד. אנחנו קראנו את הפרוטוקולים </w:t>
      </w:r>
      <w:bookmarkStart w:id="2616" w:name="_ETM_Q1_6112323"/>
      <w:bookmarkEnd w:id="2616"/>
      <w:r>
        <w:rPr>
          <w:rFonts w:hint="cs"/>
          <w:rtl/>
          <w:lang w:eastAsia="he-IL"/>
        </w:rPr>
        <w:t>ואני יכולה להקריא דברים שאתה אמרת באחד הדיונים האחרונים. אמרת</w:t>
      </w:r>
      <w:bookmarkStart w:id="2617" w:name="_ETM_Q1_6117008"/>
      <w:bookmarkEnd w:id="2617"/>
      <w:r>
        <w:rPr>
          <w:rFonts w:hint="cs"/>
          <w:rtl/>
          <w:lang w:eastAsia="he-IL"/>
        </w:rPr>
        <w:t>: אני</w:t>
      </w:r>
      <w:r w:rsidR="008E0923">
        <w:rPr>
          <w:rFonts w:hint="cs"/>
          <w:rtl/>
          <w:lang w:eastAsia="he-IL"/>
        </w:rPr>
        <w:t xml:space="preserve"> </w:t>
      </w:r>
      <w:r>
        <w:rPr>
          <w:rFonts w:hint="cs"/>
          <w:rtl/>
          <w:lang w:eastAsia="he-IL"/>
        </w:rPr>
        <w:t xml:space="preserve">חייב לומר את האמת, אנחנו לא רגועים. בדיוק בהיבט שאתה הצגת שבסוף יש כאן צורך להגן על כספי הציבור שכרגע אין הגנה על הכסף הזה. זאת האמת ואני אומר גם לכם אנשי תווי השי. זה לא נכון לומר שזה הוכרע באחד </w:t>
      </w:r>
      <w:bookmarkStart w:id="2618" w:name="_ETM_Q1_6131605"/>
      <w:bookmarkEnd w:id="2618"/>
      <w:r>
        <w:rPr>
          <w:rFonts w:hint="cs"/>
          <w:rtl/>
          <w:lang w:eastAsia="he-IL"/>
        </w:rPr>
        <w:t>הדיונים.</w:t>
      </w:r>
    </w:p>
    <w:p w14:paraId="69A5F162" w14:textId="77777777" w:rsidR="00412C5C" w:rsidRDefault="00412C5C" w:rsidP="00412C5C">
      <w:pPr>
        <w:rPr>
          <w:rtl/>
          <w:lang w:eastAsia="he-IL"/>
        </w:rPr>
      </w:pPr>
      <w:bookmarkStart w:id="2619" w:name="_ETM_Q1_6137248"/>
      <w:bookmarkStart w:id="2620" w:name="_ETM_Q1_6137284"/>
      <w:bookmarkEnd w:id="2619"/>
      <w:bookmarkEnd w:id="2620"/>
    </w:p>
    <w:p w14:paraId="52F318F5" w14:textId="48CF80B6" w:rsidR="00412C5C" w:rsidRDefault="00412C5C" w:rsidP="00412C5C">
      <w:pPr>
        <w:pStyle w:val="a4"/>
        <w:keepNext/>
        <w:rPr>
          <w:rtl/>
        </w:rPr>
      </w:pPr>
      <w:bookmarkStart w:id="2621" w:name="ET_speaker_איתי_עצמון_375"/>
      <w:r w:rsidRPr="00412C5C">
        <w:rPr>
          <w:rStyle w:val="TagStyle"/>
          <w:rtl/>
        </w:rPr>
        <w:t xml:space="preserve"> &lt;&lt; דובר &gt;&gt; </w:t>
      </w:r>
      <w:r>
        <w:rPr>
          <w:rtl/>
        </w:rPr>
        <w:t>איתי עצמון:</w:t>
      </w:r>
      <w:r w:rsidRPr="00412C5C">
        <w:rPr>
          <w:rStyle w:val="TagStyle"/>
          <w:rtl/>
        </w:rPr>
        <w:t xml:space="preserve"> &lt;&lt; דובר &gt;&gt;</w:t>
      </w:r>
      <w:r w:rsidR="001C217C">
        <w:rPr>
          <w:rtl/>
        </w:rPr>
        <w:t xml:space="preserve"> </w:t>
      </w:r>
      <w:bookmarkEnd w:id="2621"/>
    </w:p>
    <w:p w14:paraId="7FDD47F9" w14:textId="77777777" w:rsidR="00412C5C" w:rsidRDefault="00412C5C" w:rsidP="00412C5C">
      <w:pPr>
        <w:pStyle w:val="KeepWithNext"/>
        <w:rPr>
          <w:rtl/>
          <w:lang w:eastAsia="he-IL"/>
        </w:rPr>
      </w:pPr>
    </w:p>
    <w:p w14:paraId="30E7C362" w14:textId="17C03E8A" w:rsidR="00412C5C" w:rsidRDefault="00412C5C" w:rsidP="00412C5C">
      <w:pPr>
        <w:rPr>
          <w:rtl/>
          <w:lang w:eastAsia="he-IL"/>
        </w:rPr>
      </w:pPr>
      <w:r>
        <w:rPr>
          <w:rFonts w:hint="cs"/>
          <w:rtl/>
          <w:lang w:eastAsia="he-IL"/>
        </w:rPr>
        <w:t>ניתנה עוד תקופת התארגנות</w:t>
      </w:r>
      <w:r w:rsidR="008E0923">
        <w:rPr>
          <w:rFonts w:hint="cs"/>
          <w:rtl/>
          <w:lang w:eastAsia="he-IL"/>
        </w:rPr>
        <w:t xml:space="preserve"> </w:t>
      </w:r>
      <w:r>
        <w:rPr>
          <w:rFonts w:hint="cs"/>
          <w:rtl/>
          <w:lang w:eastAsia="he-IL"/>
        </w:rPr>
        <w:t>מבחינת הוראות המעבר. זאת ההתייחסות ולא לגבי עצם ההחרגה.</w:t>
      </w:r>
    </w:p>
    <w:p w14:paraId="68BC19C4" w14:textId="77777777" w:rsidR="00412C5C" w:rsidRDefault="00412C5C" w:rsidP="00412C5C">
      <w:pPr>
        <w:rPr>
          <w:rtl/>
          <w:lang w:eastAsia="he-IL"/>
        </w:rPr>
      </w:pPr>
      <w:bookmarkStart w:id="2622" w:name="_ETM_Q1_6146386"/>
      <w:bookmarkStart w:id="2623" w:name="_ETM_Q1_6146420"/>
      <w:bookmarkEnd w:id="2622"/>
      <w:bookmarkEnd w:id="2623"/>
    </w:p>
    <w:p w14:paraId="04C3DB4D" w14:textId="49CA4BAD" w:rsidR="00412C5C" w:rsidRDefault="00412C5C" w:rsidP="00412C5C">
      <w:pPr>
        <w:pStyle w:val="af9"/>
        <w:keepNext/>
        <w:rPr>
          <w:rtl/>
          <w:lang w:eastAsia="he-IL"/>
        </w:rPr>
      </w:pPr>
      <w:bookmarkStart w:id="2624" w:name="ET_guest_ענבל_פולק_376"/>
      <w:r w:rsidRPr="00412C5C">
        <w:rPr>
          <w:rStyle w:val="TagStyle"/>
          <w:rtl/>
        </w:rPr>
        <w:t xml:space="preserve"> &lt;&lt; אורח &gt;&gt; </w:t>
      </w:r>
      <w:r>
        <w:rPr>
          <w:rtl/>
          <w:lang w:eastAsia="he-IL"/>
        </w:rPr>
        <w:t>ענבל פולק:</w:t>
      </w:r>
      <w:r w:rsidRPr="00412C5C">
        <w:rPr>
          <w:rStyle w:val="TagStyle"/>
          <w:rtl/>
        </w:rPr>
        <w:t xml:space="preserve"> &lt;&lt; אורח &gt;&gt;</w:t>
      </w:r>
      <w:r w:rsidR="001C217C">
        <w:rPr>
          <w:rtl/>
          <w:lang w:eastAsia="he-IL"/>
        </w:rPr>
        <w:t xml:space="preserve"> </w:t>
      </w:r>
      <w:bookmarkEnd w:id="2624"/>
    </w:p>
    <w:p w14:paraId="7D89AD3C" w14:textId="77777777" w:rsidR="00412C5C" w:rsidRDefault="00412C5C" w:rsidP="00412C5C">
      <w:pPr>
        <w:pStyle w:val="KeepWithNext"/>
        <w:rPr>
          <w:rtl/>
          <w:lang w:eastAsia="he-IL"/>
        </w:rPr>
      </w:pPr>
    </w:p>
    <w:p w14:paraId="7ED9ECAE" w14:textId="77777777" w:rsidR="00A36586" w:rsidRDefault="00412C5C" w:rsidP="00A36586">
      <w:pPr>
        <w:rPr>
          <w:rtl/>
          <w:lang w:eastAsia="he-IL"/>
        </w:rPr>
      </w:pPr>
      <w:r>
        <w:rPr>
          <w:rFonts w:hint="cs"/>
          <w:rtl/>
          <w:lang w:eastAsia="he-IL"/>
        </w:rPr>
        <w:t xml:space="preserve">קבענו שניפגש כאן להמשך הדיון אחרי שזה </w:t>
      </w:r>
      <w:r w:rsidR="00A36586">
        <w:rPr>
          <w:rFonts w:hint="cs"/>
          <w:rtl/>
          <w:lang w:eastAsia="he-IL"/>
        </w:rPr>
        <w:t>ייפתר.</w:t>
      </w:r>
    </w:p>
    <w:p w14:paraId="5776903C" w14:textId="77777777" w:rsidR="00A36586" w:rsidRDefault="00A36586" w:rsidP="00A36586">
      <w:pPr>
        <w:rPr>
          <w:rtl/>
          <w:lang w:eastAsia="he-IL"/>
        </w:rPr>
      </w:pPr>
    </w:p>
    <w:p w14:paraId="6DB80720" w14:textId="77C3C362" w:rsidR="00A36586" w:rsidRDefault="00A36586" w:rsidP="00A36586">
      <w:pPr>
        <w:pStyle w:val="a4"/>
        <w:keepNext/>
        <w:rPr>
          <w:rtl/>
        </w:rPr>
      </w:pPr>
      <w:bookmarkStart w:id="2625" w:name="ET_speaker_6542_410"/>
      <w:r w:rsidRPr="00A36586">
        <w:rPr>
          <w:rStyle w:val="TagStyle"/>
          <w:rtl/>
        </w:rPr>
        <w:t xml:space="preserve"> &lt;&lt; דובר &gt;&gt; </w:t>
      </w:r>
      <w:r>
        <w:rPr>
          <w:rtl/>
        </w:rPr>
        <w:t>משה פסל (הליכוד):</w:t>
      </w:r>
      <w:r w:rsidRPr="00A36586">
        <w:rPr>
          <w:rStyle w:val="TagStyle"/>
          <w:rtl/>
        </w:rPr>
        <w:t xml:space="preserve"> &lt;&lt; דובר &gt;&gt;</w:t>
      </w:r>
      <w:r w:rsidR="001C217C">
        <w:rPr>
          <w:rtl/>
        </w:rPr>
        <w:t xml:space="preserve"> </w:t>
      </w:r>
      <w:r>
        <w:rPr>
          <w:rtl/>
        </w:rPr>
        <w:t xml:space="preserve"> </w:t>
      </w:r>
      <w:bookmarkEnd w:id="2625"/>
    </w:p>
    <w:p w14:paraId="02BB1447" w14:textId="77777777" w:rsidR="00A36586" w:rsidRDefault="00A36586" w:rsidP="00A36586">
      <w:pPr>
        <w:pStyle w:val="KeepWithNext"/>
        <w:rPr>
          <w:rtl/>
        </w:rPr>
      </w:pPr>
    </w:p>
    <w:p w14:paraId="42B3E56C" w14:textId="496D056F" w:rsidR="00412C5C" w:rsidRPr="00A36586" w:rsidRDefault="00A36586" w:rsidP="00A36586">
      <w:pPr>
        <w:rPr>
          <w:rFonts w:cs="Arial"/>
          <w:b/>
          <w:color w:val="010000"/>
          <w:bdr w:val="single" w:sz="4" w:space="0" w:color="FF66FF"/>
          <w:rtl/>
        </w:rPr>
      </w:pPr>
      <w:r>
        <w:rPr>
          <w:rFonts w:hint="cs"/>
          <w:rtl/>
        </w:rPr>
        <w:t>יש</w:t>
      </w:r>
      <w:r w:rsidR="00412C5C">
        <w:rPr>
          <w:rFonts w:hint="cs"/>
          <w:rtl/>
        </w:rPr>
        <w:t xml:space="preserve"> דרכים אחרות להגן על כסף</w:t>
      </w:r>
      <w:r w:rsidR="008E0923">
        <w:rPr>
          <w:rFonts w:hint="cs"/>
          <w:rtl/>
        </w:rPr>
        <w:t xml:space="preserve"> </w:t>
      </w:r>
      <w:r w:rsidR="00412C5C">
        <w:rPr>
          <w:rFonts w:hint="cs"/>
          <w:rtl/>
        </w:rPr>
        <w:t xml:space="preserve">מאשר להפקיד אותו. </w:t>
      </w:r>
    </w:p>
    <w:p w14:paraId="4B4618AA" w14:textId="77777777" w:rsidR="00412C5C" w:rsidRDefault="00412C5C" w:rsidP="00412C5C">
      <w:pPr>
        <w:rPr>
          <w:rtl/>
          <w:lang w:eastAsia="he-IL"/>
        </w:rPr>
      </w:pPr>
      <w:bookmarkStart w:id="2626" w:name="_ETM_Q1_6157881"/>
      <w:bookmarkStart w:id="2627" w:name="_ETM_Q1_6157914"/>
      <w:bookmarkEnd w:id="2626"/>
      <w:bookmarkEnd w:id="2627"/>
    </w:p>
    <w:p w14:paraId="6CF43DCA" w14:textId="1AC2F6E6" w:rsidR="00412C5C" w:rsidRDefault="00412C5C" w:rsidP="00412C5C">
      <w:pPr>
        <w:pStyle w:val="af6"/>
        <w:keepNext/>
        <w:rPr>
          <w:rtl/>
        </w:rPr>
      </w:pPr>
      <w:bookmarkStart w:id="2628" w:name="ET_yor_6351_379"/>
      <w:r w:rsidRPr="00412C5C">
        <w:rPr>
          <w:rStyle w:val="TagStyle"/>
          <w:rtl/>
        </w:rPr>
        <w:t xml:space="preserve"> &lt;&lt; יור &gt;&gt; </w:t>
      </w:r>
      <w:r>
        <w:rPr>
          <w:rtl/>
        </w:rPr>
        <w:t>היו"ר אוהד טל:</w:t>
      </w:r>
      <w:r w:rsidRPr="00412C5C">
        <w:rPr>
          <w:rStyle w:val="TagStyle"/>
          <w:rtl/>
        </w:rPr>
        <w:t xml:space="preserve"> &lt;&lt; יור &gt;&gt;</w:t>
      </w:r>
      <w:r w:rsidR="001C217C">
        <w:rPr>
          <w:rtl/>
        </w:rPr>
        <w:t xml:space="preserve"> </w:t>
      </w:r>
      <w:bookmarkEnd w:id="2628"/>
    </w:p>
    <w:p w14:paraId="30644C4A" w14:textId="77777777" w:rsidR="00412C5C" w:rsidRDefault="00412C5C" w:rsidP="00412C5C">
      <w:pPr>
        <w:pStyle w:val="KeepWithNext"/>
        <w:rPr>
          <w:rtl/>
          <w:lang w:eastAsia="he-IL"/>
        </w:rPr>
      </w:pPr>
    </w:p>
    <w:p w14:paraId="5CE31EF5" w14:textId="27056B20" w:rsidR="00412C5C" w:rsidRDefault="00412C5C" w:rsidP="00412C5C">
      <w:pPr>
        <w:rPr>
          <w:rtl/>
          <w:lang w:eastAsia="he-IL"/>
        </w:rPr>
      </w:pPr>
      <w:r>
        <w:rPr>
          <w:rFonts w:hint="cs"/>
          <w:rtl/>
          <w:lang w:eastAsia="he-IL"/>
        </w:rPr>
        <w:t>אין כאן מחלוקת</w:t>
      </w:r>
      <w:r w:rsidR="008E0923">
        <w:rPr>
          <w:rFonts w:hint="cs"/>
          <w:rtl/>
          <w:lang w:eastAsia="he-IL"/>
        </w:rPr>
        <w:t xml:space="preserve"> </w:t>
      </w:r>
      <w:r>
        <w:rPr>
          <w:rFonts w:hint="cs"/>
          <w:rtl/>
          <w:lang w:eastAsia="he-IL"/>
        </w:rPr>
        <w:t>שצריך להגן על כספי הלקוחות. אין מחלוקת שצריך לעשות רגולציה.</w:t>
      </w:r>
      <w:r w:rsidR="008E0923">
        <w:rPr>
          <w:rFonts w:hint="cs"/>
          <w:rtl/>
          <w:lang w:eastAsia="he-IL"/>
        </w:rPr>
        <w:t xml:space="preserve"> </w:t>
      </w:r>
      <w:r>
        <w:rPr>
          <w:rFonts w:hint="cs"/>
          <w:rtl/>
          <w:lang w:eastAsia="he-IL"/>
        </w:rPr>
        <w:t>השאלה שאנחנו שואלים כאן</w:t>
      </w:r>
      <w:r w:rsidR="008E0923">
        <w:rPr>
          <w:rFonts w:hint="cs"/>
          <w:rtl/>
          <w:lang w:eastAsia="he-IL"/>
        </w:rPr>
        <w:t xml:space="preserve"> </w:t>
      </w:r>
      <w:r>
        <w:rPr>
          <w:rFonts w:hint="cs"/>
          <w:rtl/>
          <w:lang w:eastAsia="he-IL"/>
        </w:rPr>
        <w:t xml:space="preserve">לאורך הדיון הזה </w:t>
      </w:r>
      <w:bookmarkStart w:id="2629" w:name="_ETM_Q1_6163619"/>
      <w:bookmarkEnd w:id="2629"/>
      <w:r>
        <w:rPr>
          <w:rFonts w:hint="cs"/>
          <w:rtl/>
          <w:lang w:eastAsia="he-IL"/>
        </w:rPr>
        <w:t xml:space="preserve">היא האם הרגולציה הזו היא התשובה שתייצר את האיזון הנכון. </w:t>
      </w:r>
      <w:bookmarkStart w:id="2630" w:name="_ETM_Q1_6170235"/>
      <w:bookmarkEnd w:id="2630"/>
      <w:r>
        <w:rPr>
          <w:rFonts w:hint="cs"/>
          <w:rtl/>
          <w:lang w:eastAsia="he-IL"/>
        </w:rPr>
        <w:t>צריך רגולציה אבל אולי נמצא פתרון, אולי כמו שרועי</w:t>
      </w:r>
      <w:r w:rsidR="008E0923">
        <w:rPr>
          <w:rFonts w:hint="cs"/>
          <w:rtl/>
          <w:lang w:eastAsia="he-IL"/>
        </w:rPr>
        <w:t xml:space="preserve"> </w:t>
      </w:r>
      <w:r>
        <w:rPr>
          <w:rFonts w:hint="cs"/>
          <w:rtl/>
          <w:lang w:eastAsia="he-IL"/>
        </w:rPr>
        <w:t>פולקמן אומר של שמירה של כ</w:t>
      </w:r>
      <w:bookmarkStart w:id="2631" w:name="_ETM_Q1_6176387"/>
      <w:bookmarkEnd w:id="2631"/>
      <w:r>
        <w:rPr>
          <w:rFonts w:hint="cs"/>
          <w:rtl/>
          <w:lang w:eastAsia="he-IL"/>
        </w:rPr>
        <w:t>ספים בהיקף יותר מצומצם, משהו שיעשה יותר שכל ויאפשר</w:t>
      </w:r>
      <w:bookmarkStart w:id="2632" w:name="_ETM_Q1_6180417"/>
      <w:bookmarkEnd w:id="2632"/>
      <w:r>
        <w:rPr>
          <w:rFonts w:hint="cs"/>
          <w:rtl/>
          <w:lang w:eastAsia="he-IL"/>
        </w:rPr>
        <w:t xml:space="preserve"> לתחום הזה להתקיים בלי שנפגע בלקוחות מכיוון אחר. </w:t>
      </w:r>
    </w:p>
    <w:p w14:paraId="145F6499" w14:textId="77777777" w:rsidR="00412C5C" w:rsidRDefault="00412C5C" w:rsidP="00412C5C">
      <w:pPr>
        <w:rPr>
          <w:rtl/>
          <w:lang w:eastAsia="he-IL"/>
        </w:rPr>
      </w:pPr>
      <w:bookmarkStart w:id="2633" w:name="_ETM_Q1_6185219"/>
      <w:bookmarkEnd w:id="2633"/>
    </w:p>
    <w:p w14:paraId="49638954" w14:textId="7A5D5164" w:rsidR="00412C5C" w:rsidRDefault="00412C5C" w:rsidP="00412C5C">
      <w:pPr>
        <w:pStyle w:val="af9"/>
        <w:keepNext/>
        <w:rPr>
          <w:rtl/>
          <w:lang w:eastAsia="he-IL"/>
        </w:rPr>
      </w:pPr>
      <w:bookmarkStart w:id="2634" w:name="ET_guest_רוני_בקמן_380"/>
      <w:r w:rsidRPr="00412C5C">
        <w:rPr>
          <w:rStyle w:val="TagStyle"/>
          <w:rtl/>
        </w:rPr>
        <w:t xml:space="preserve"> &lt;&lt; אורח &gt;&gt; </w:t>
      </w:r>
      <w:r>
        <w:rPr>
          <w:rtl/>
          <w:lang w:eastAsia="he-IL"/>
        </w:rPr>
        <w:t>רוני בקמן:</w:t>
      </w:r>
      <w:r w:rsidRPr="00412C5C">
        <w:rPr>
          <w:rStyle w:val="TagStyle"/>
          <w:rtl/>
        </w:rPr>
        <w:t xml:space="preserve"> &lt;&lt; אורח &gt;&gt;</w:t>
      </w:r>
      <w:r w:rsidR="001C217C">
        <w:rPr>
          <w:rtl/>
          <w:lang w:eastAsia="he-IL"/>
        </w:rPr>
        <w:t xml:space="preserve"> </w:t>
      </w:r>
      <w:bookmarkEnd w:id="2634"/>
    </w:p>
    <w:p w14:paraId="2BA2BADF" w14:textId="77777777" w:rsidR="00412C5C" w:rsidRDefault="00412C5C" w:rsidP="00412C5C">
      <w:pPr>
        <w:pStyle w:val="KeepWithNext"/>
        <w:rPr>
          <w:rtl/>
          <w:lang w:eastAsia="he-IL"/>
        </w:rPr>
      </w:pPr>
    </w:p>
    <w:p w14:paraId="045B442F" w14:textId="5CCD30CC" w:rsidR="00412C5C" w:rsidRDefault="00412C5C" w:rsidP="00412C5C">
      <w:pPr>
        <w:rPr>
          <w:rtl/>
          <w:lang w:eastAsia="he-IL"/>
        </w:rPr>
      </w:pPr>
      <w:bookmarkStart w:id="2635" w:name="_ETM_Q1_6185453"/>
      <w:bookmarkStart w:id="2636" w:name="_ETM_Q1_6185484"/>
      <w:bookmarkEnd w:id="2635"/>
      <w:bookmarkEnd w:id="2636"/>
      <w:r>
        <w:rPr>
          <w:rFonts w:hint="cs"/>
          <w:rtl/>
          <w:lang w:eastAsia="he-IL"/>
        </w:rPr>
        <w:t xml:space="preserve">אני רוצה לציין בנוגע לשמירה שהחוק עצמו מחיל עוד אלטרנטיבה </w:t>
      </w:r>
      <w:bookmarkStart w:id="2637" w:name="_ETM_Q1_6186636"/>
      <w:bookmarkEnd w:id="2637"/>
      <w:r>
        <w:rPr>
          <w:rFonts w:hint="cs"/>
          <w:rtl/>
          <w:lang w:eastAsia="he-IL"/>
        </w:rPr>
        <w:t xml:space="preserve">לשמירה. למשל רכישה של ביטוח פיקדונות. </w:t>
      </w:r>
    </w:p>
    <w:p w14:paraId="61752FC2" w14:textId="77777777" w:rsidR="00412C5C" w:rsidRDefault="00412C5C" w:rsidP="00412C5C">
      <w:pPr>
        <w:rPr>
          <w:rtl/>
          <w:lang w:eastAsia="he-IL"/>
        </w:rPr>
      </w:pPr>
      <w:bookmarkStart w:id="2638" w:name="_ETM_Q1_6193219"/>
      <w:bookmarkStart w:id="2639" w:name="_ETM_Q1_6193254"/>
      <w:bookmarkEnd w:id="2638"/>
      <w:bookmarkEnd w:id="2639"/>
    </w:p>
    <w:p w14:paraId="69805420" w14:textId="3F5E3CCD" w:rsidR="00412C5C" w:rsidRDefault="00412C5C" w:rsidP="00412C5C">
      <w:pPr>
        <w:pStyle w:val="af9"/>
        <w:keepNext/>
        <w:rPr>
          <w:rtl/>
          <w:lang w:eastAsia="he-IL"/>
        </w:rPr>
      </w:pPr>
      <w:bookmarkStart w:id="2640" w:name="ET_guest_קריאה_383"/>
      <w:r w:rsidRPr="00412C5C">
        <w:rPr>
          <w:rStyle w:val="TagStyle"/>
          <w:rtl/>
        </w:rPr>
        <w:t xml:space="preserve"> &lt;&lt; אורח &gt;&gt; </w:t>
      </w:r>
      <w:r>
        <w:rPr>
          <w:rtl/>
          <w:lang w:eastAsia="he-IL"/>
        </w:rPr>
        <w:t>קריאה:</w:t>
      </w:r>
      <w:r w:rsidRPr="00412C5C">
        <w:rPr>
          <w:rStyle w:val="TagStyle"/>
          <w:rtl/>
        </w:rPr>
        <w:t xml:space="preserve"> &lt;&lt; אורח &gt;&gt;</w:t>
      </w:r>
      <w:r w:rsidR="001C217C">
        <w:rPr>
          <w:rtl/>
          <w:lang w:eastAsia="he-IL"/>
        </w:rPr>
        <w:t xml:space="preserve"> </w:t>
      </w:r>
      <w:bookmarkEnd w:id="2640"/>
    </w:p>
    <w:p w14:paraId="1FFBAF94" w14:textId="77777777" w:rsidR="00412C5C" w:rsidRDefault="00412C5C" w:rsidP="00412C5C">
      <w:pPr>
        <w:pStyle w:val="KeepWithNext"/>
        <w:rPr>
          <w:rtl/>
          <w:lang w:eastAsia="he-IL"/>
        </w:rPr>
      </w:pPr>
    </w:p>
    <w:p w14:paraId="23672FA5" w14:textId="6EB62E41" w:rsidR="00412C5C" w:rsidRDefault="00412C5C" w:rsidP="00412C5C">
      <w:pPr>
        <w:rPr>
          <w:rtl/>
          <w:lang w:eastAsia="he-IL"/>
        </w:rPr>
      </w:pPr>
      <w:r>
        <w:rPr>
          <w:rFonts w:hint="cs"/>
          <w:rtl/>
          <w:lang w:eastAsia="he-IL"/>
        </w:rPr>
        <w:t>מבטח יסכים לתת ביטוח כזה? זה לא ריאלי.</w:t>
      </w:r>
    </w:p>
    <w:p w14:paraId="67BCDCB0" w14:textId="77777777" w:rsidR="00661A93" w:rsidRDefault="00661A93" w:rsidP="00412C5C">
      <w:pPr>
        <w:rPr>
          <w:rtl/>
          <w:lang w:eastAsia="he-IL"/>
        </w:rPr>
      </w:pPr>
      <w:bookmarkStart w:id="2641" w:name="_ETM_Q1_6198722"/>
      <w:bookmarkStart w:id="2642" w:name="_ETM_Q1_6198760"/>
      <w:bookmarkStart w:id="2643" w:name="_ETM_Q1_6201713"/>
      <w:bookmarkEnd w:id="2641"/>
      <w:bookmarkEnd w:id="2642"/>
      <w:bookmarkEnd w:id="2643"/>
    </w:p>
    <w:p w14:paraId="54695FDE" w14:textId="0885F8E0" w:rsidR="00661A93" w:rsidRDefault="00661A93" w:rsidP="00661A93">
      <w:pPr>
        <w:pStyle w:val="af9"/>
        <w:keepNext/>
        <w:rPr>
          <w:rtl/>
          <w:lang w:eastAsia="he-IL"/>
        </w:rPr>
      </w:pPr>
      <w:bookmarkStart w:id="2644" w:name="ET_guest_רוני_בקמן_385"/>
      <w:r w:rsidRPr="00661A93">
        <w:rPr>
          <w:rStyle w:val="TagStyle"/>
          <w:rtl/>
        </w:rPr>
        <w:t xml:space="preserve"> &lt;&lt; אורח &gt;&gt; </w:t>
      </w:r>
      <w:r>
        <w:rPr>
          <w:rtl/>
          <w:lang w:eastAsia="he-IL"/>
        </w:rPr>
        <w:t>רוני בקמן:</w:t>
      </w:r>
      <w:r w:rsidRPr="00661A93">
        <w:rPr>
          <w:rStyle w:val="TagStyle"/>
          <w:rtl/>
        </w:rPr>
        <w:t xml:space="preserve"> &lt;&lt; אורח &gt;&gt;</w:t>
      </w:r>
      <w:r w:rsidR="001C217C">
        <w:rPr>
          <w:rtl/>
          <w:lang w:eastAsia="he-IL"/>
        </w:rPr>
        <w:t xml:space="preserve"> </w:t>
      </w:r>
      <w:bookmarkEnd w:id="2644"/>
    </w:p>
    <w:p w14:paraId="2F9573A7" w14:textId="77777777" w:rsidR="00661A93" w:rsidRDefault="00661A93" w:rsidP="00661A93">
      <w:pPr>
        <w:pStyle w:val="KeepWithNext"/>
        <w:rPr>
          <w:rtl/>
          <w:lang w:eastAsia="he-IL"/>
        </w:rPr>
      </w:pPr>
    </w:p>
    <w:p w14:paraId="170A9045" w14:textId="4F83C8F6" w:rsidR="00661A93" w:rsidRDefault="00661A93" w:rsidP="00661A93">
      <w:pPr>
        <w:rPr>
          <w:rtl/>
          <w:lang w:eastAsia="he-IL"/>
        </w:rPr>
      </w:pPr>
      <w:r>
        <w:rPr>
          <w:rFonts w:hint="cs"/>
          <w:rtl/>
          <w:lang w:eastAsia="he-IL"/>
        </w:rPr>
        <w:t>המוצר הזה קיים בשוק באירופה. אנחנו מכירים אותו מהשוק באירופה ואנחנו לא חושבים שיש סיבה שהוא לא ייכנס לישראל.</w:t>
      </w:r>
    </w:p>
    <w:p w14:paraId="54B91F24" w14:textId="77777777" w:rsidR="00661A93" w:rsidRDefault="00661A93" w:rsidP="00661A93">
      <w:pPr>
        <w:rPr>
          <w:rtl/>
          <w:lang w:eastAsia="he-IL"/>
        </w:rPr>
      </w:pPr>
      <w:bookmarkStart w:id="2645" w:name="_ETM_Q1_6207617"/>
      <w:bookmarkStart w:id="2646" w:name="_ETM_Q1_6207651"/>
      <w:bookmarkEnd w:id="2645"/>
      <w:bookmarkEnd w:id="2646"/>
    </w:p>
    <w:p w14:paraId="7AE74785" w14:textId="622F18FC" w:rsidR="00661A93" w:rsidRDefault="00661A93" w:rsidP="00661A93">
      <w:pPr>
        <w:pStyle w:val="af9"/>
        <w:keepNext/>
        <w:rPr>
          <w:rtl/>
          <w:lang w:eastAsia="he-IL"/>
        </w:rPr>
      </w:pPr>
      <w:bookmarkStart w:id="2647" w:name="ET_guest_קריאה_386"/>
      <w:r w:rsidRPr="00661A93">
        <w:rPr>
          <w:rStyle w:val="TagStyle"/>
          <w:rtl/>
        </w:rPr>
        <w:t xml:space="preserve"> &lt;&lt; אורח &gt;&gt; </w:t>
      </w:r>
      <w:r>
        <w:rPr>
          <w:rtl/>
          <w:lang w:eastAsia="he-IL"/>
        </w:rPr>
        <w:t>קריאה:</w:t>
      </w:r>
      <w:r w:rsidRPr="00661A93">
        <w:rPr>
          <w:rStyle w:val="TagStyle"/>
          <w:rtl/>
        </w:rPr>
        <w:t xml:space="preserve"> &lt;&lt; אורח &gt;&gt;</w:t>
      </w:r>
      <w:r w:rsidR="001C217C">
        <w:rPr>
          <w:rtl/>
          <w:lang w:eastAsia="he-IL"/>
        </w:rPr>
        <w:t xml:space="preserve"> </w:t>
      </w:r>
      <w:bookmarkEnd w:id="2647"/>
    </w:p>
    <w:p w14:paraId="0E8536F8" w14:textId="77777777" w:rsidR="00661A93" w:rsidRDefault="00661A93" w:rsidP="00661A93">
      <w:pPr>
        <w:pStyle w:val="KeepWithNext"/>
        <w:rPr>
          <w:rtl/>
          <w:lang w:eastAsia="he-IL"/>
        </w:rPr>
      </w:pPr>
    </w:p>
    <w:p w14:paraId="6C6982DF" w14:textId="36E4CEF6" w:rsidR="00661A93" w:rsidRPr="00661A93" w:rsidRDefault="00661A93" w:rsidP="00661A93">
      <w:pPr>
        <w:rPr>
          <w:rtl/>
          <w:lang w:eastAsia="he-IL"/>
        </w:rPr>
      </w:pPr>
      <w:r>
        <w:rPr>
          <w:rFonts w:hint="cs"/>
          <w:rtl/>
          <w:lang w:eastAsia="he-IL"/>
        </w:rPr>
        <w:t xml:space="preserve">אין מוצר כזה. </w:t>
      </w:r>
    </w:p>
    <w:p w14:paraId="7053B9D0" w14:textId="77777777" w:rsidR="00412C5C" w:rsidRDefault="00412C5C" w:rsidP="00412C5C">
      <w:pPr>
        <w:rPr>
          <w:rtl/>
          <w:lang w:eastAsia="he-IL"/>
        </w:rPr>
      </w:pPr>
      <w:bookmarkStart w:id="2648" w:name="_ETM_Q1_6192471"/>
      <w:bookmarkStart w:id="2649" w:name="_ETM_Q1_6192508"/>
      <w:bookmarkStart w:id="2650" w:name="_ETM_Q1_6193975"/>
      <w:bookmarkEnd w:id="2648"/>
      <w:bookmarkEnd w:id="2649"/>
      <w:bookmarkEnd w:id="2650"/>
    </w:p>
    <w:p w14:paraId="0FBE1E67" w14:textId="7D10FAE9" w:rsidR="00412C5C" w:rsidRDefault="00412C5C" w:rsidP="00412C5C">
      <w:pPr>
        <w:pStyle w:val="af9"/>
        <w:keepNext/>
        <w:rPr>
          <w:rtl/>
          <w:lang w:eastAsia="he-IL"/>
        </w:rPr>
      </w:pPr>
      <w:bookmarkStart w:id="2651" w:name="ET_guest_רוני_בקמן_382"/>
      <w:r w:rsidRPr="00412C5C">
        <w:rPr>
          <w:rStyle w:val="TagStyle"/>
          <w:rtl/>
        </w:rPr>
        <w:t xml:space="preserve"> &lt;&lt; אורח &gt;&gt; </w:t>
      </w:r>
      <w:r>
        <w:rPr>
          <w:rtl/>
          <w:lang w:eastAsia="he-IL"/>
        </w:rPr>
        <w:t>רוני בקמן:</w:t>
      </w:r>
      <w:r w:rsidRPr="00412C5C">
        <w:rPr>
          <w:rStyle w:val="TagStyle"/>
          <w:rtl/>
        </w:rPr>
        <w:t xml:space="preserve"> &lt;&lt; אורח &gt;&gt;</w:t>
      </w:r>
      <w:r w:rsidR="001C217C">
        <w:rPr>
          <w:rtl/>
          <w:lang w:eastAsia="he-IL"/>
        </w:rPr>
        <w:t xml:space="preserve"> </w:t>
      </w:r>
      <w:bookmarkEnd w:id="2651"/>
    </w:p>
    <w:p w14:paraId="063714F5" w14:textId="77777777" w:rsidR="00412C5C" w:rsidRDefault="00412C5C" w:rsidP="00412C5C">
      <w:pPr>
        <w:pStyle w:val="KeepWithNext"/>
        <w:rPr>
          <w:rtl/>
          <w:lang w:eastAsia="he-IL"/>
        </w:rPr>
      </w:pPr>
    </w:p>
    <w:p w14:paraId="4AD6DF14" w14:textId="113116EB" w:rsidR="00412C5C" w:rsidRDefault="00661A93" w:rsidP="00412C5C">
      <w:pPr>
        <w:rPr>
          <w:rtl/>
          <w:lang w:eastAsia="he-IL"/>
        </w:rPr>
      </w:pPr>
      <w:bookmarkStart w:id="2652" w:name="_ETM_Q1_6194182"/>
      <w:bookmarkStart w:id="2653" w:name="_ETM_Q1_6194216"/>
      <w:bookmarkEnd w:id="2652"/>
      <w:bookmarkEnd w:id="2653"/>
      <w:r>
        <w:rPr>
          <w:rFonts w:hint="cs"/>
          <w:rtl/>
          <w:lang w:eastAsia="he-IL"/>
        </w:rPr>
        <w:t>זה</w:t>
      </w:r>
      <w:r w:rsidR="008E0923">
        <w:rPr>
          <w:rFonts w:hint="cs"/>
          <w:rtl/>
          <w:lang w:eastAsia="he-IL"/>
        </w:rPr>
        <w:t xml:space="preserve"> </w:t>
      </w:r>
      <w:r>
        <w:rPr>
          <w:rFonts w:hint="cs"/>
          <w:rtl/>
          <w:lang w:eastAsia="he-IL"/>
        </w:rPr>
        <w:t>לא נכון לומר את זה.</w:t>
      </w:r>
    </w:p>
    <w:p w14:paraId="1FCA9FFE" w14:textId="77777777" w:rsidR="00661A93" w:rsidRDefault="00661A93" w:rsidP="00412C5C">
      <w:pPr>
        <w:rPr>
          <w:rtl/>
          <w:lang w:eastAsia="he-IL"/>
        </w:rPr>
      </w:pPr>
      <w:bookmarkStart w:id="2654" w:name="_ETM_Q1_6212438"/>
      <w:bookmarkStart w:id="2655" w:name="_ETM_Q1_6212471"/>
      <w:bookmarkEnd w:id="2654"/>
      <w:bookmarkEnd w:id="2655"/>
    </w:p>
    <w:p w14:paraId="364AEB4D" w14:textId="3CEC5175" w:rsidR="00661A93" w:rsidRDefault="00661A93" w:rsidP="00661A93">
      <w:pPr>
        <w:pStyle w:val="af9"/>
        <w:keepNext/>
        <w:rPr>
          <w:rtl/>
          <w:lang w:eastAsia="he-IL"/>
        </w:rPr>
      </w:pPr>
      <w:bookmarkStart w:id="2656" w:name="ET_guest_אורית_שרייבר_387"/>
      <w:r w:rsidRPr="00661A93">
        <w:rPr>
          <w:rStyle w:val="TagStyle"/>
          <w:rtl/>
        </w:rPr>
        <w:t xml:space="preserve"> &lt;&lt; אורח &gt;&gt; </w:t>
      </w:r>
      <w:r>
        <w:rPr>
          <w:rtl/>
          <w:lang w:eastAsia="he-IL"/>
        </w:rPr>
        <w:t>אורית שרייבר:</w:t>
      </w:r>
      <w:r w:rsidRPr="00661A93">
        <w:rPr>
          <w:rStyle w:val="TagStyle"/>
          <w:rtl/>
        </w:rPr>
        <w:t xml:space="preserve"> &lt;&lt; אורח &gt;&gt;</w:t>
      </w:r>
      <w:r w:rsidR="001C217C">
        <w:rPr>
          <w:rtl/>
          <w:lang w:eastAsia="he-IL"/>
        </w:rPr>
        <w:t xml:space="preserve"> </w:t>
      </w:r>
      <w:bookmarkEnd w:id="2656"/>
    </w:p>
    <w:p w14:paraId="19188B24" w14:textId="77777777" w:rsidR="00661A93" w:rsidRDefault="00661A93" w:rsidP="00661A93">
      <w:pPr>
        <w:pStyle w:val="KeepWithNext"/>
        <w:rPr>
          <w:rtl/>
          <w:lang w:eastAsia="he-IL"/>
        </w:rPr>
      </w:pPr>
    </w:p>
    <w:p w14:paraId="272EDF83" w14:textId="1CA86DB3" w:rsidR="00661A93" w:rsidRDefault="00661A93" w:rsidP="00661A93">
      <w:pPr>
        <w:rPr>
          <w:rtl/>
          <w:lang w:eastAsia="he-IL"/>
        </w:rPr>
      </w:pPr>
      <w:r>
        <w:rPr>
          <w:rFonts w:hint="cs"/>
          <w:rtl/>
          <w:lang w:eastAsia="he-IL"/>
        </w:rPr>
        <w:t>אני מסכימה עם הדברים ש</w:t>
      </w:r>
      <w:bookmarkStart w:id="2657" w:name="_ETM_Q1_6219747"/>
      <w:bookmarkEnd w:id="2657"/>
      <w:r>
        <w:rPr>
          <w:rFonts w:hint="cs"/>
          <w:rtl/>
          <w:lang w:eastAsia="he-IL"/>
        </w:rPr>
        <w:t xml:space="preserve">נאמרו כאן וגם עם </w:t>
      </w:r>
      <w:bookmarkStart w:id="2658" w:name="_ETM_Q1_6224306"/>
      <w:bookmarkEnd w:id="2658"/>
      <w:r>
        <w:rPr>
          <w:rFonts w:hint="cs"/>
          <w:rtl/>
          <w:lang w:eastAsia="he-IL"/>
        </w:rPr>
        <w:t xml:space="preserve">הדברים שנאמרו על ידי </w:t>
      </w:r>
      <w:bookmarkStart w:id="2659" w:name="_ETM_Q1_6222318"/>
      <w:bookmarkEnd w:id="2659"/>
      <w:r>
        <w:rPr>
          <w:rFonts w:hint="cs"/>
          <w:rtl/>
          <w:lang w:eastAsia="he-IL"/>
        </w:rPr>
        <w:t xml:space="preserve">לובי 99 ועל ידי רועי. בגלל קוצר הזמן אני לא אחזור על דברים אבל אני כן אומר שבסוף </w:t>
      </w:r>
      <w:bookmarkStart w:id="2660" w:name="_ETM_Q1_6230671"/>
      <w:bookmarkEnd w:id="2660"/>
      <w:r>
        <w:rPr>
          <w:rFonts w:hint="cs"/>
          <w:rtl/>
          <w:lang w:eastAsia="he-IL"/>
        </w:rPr>
        <w:t xml:space="preserve">אנחנו לא נמצאים כאן באיזה ריק שאם שופרסל יחליטו שהם </w:t>
      </w:r>
      <w:bookmarkStart w:id="2661" w:name="_ETM_Q1_6234025"/>
      <w:bookmarkEnd w:id="2661"/>
      <w:r>
        <w:rPr>
          <w:rFonts w:hint="cs"/>
          <w:rtl/>
          <w:lang w:eastAsia="he-IL"/>
        </w:rPr>
        <w:t>לא רוצים לקחת רישיון והם יחליטו להגביל את</w:t>
      </w:r>
      <w:bookmarkStart w:id="2662" w:name="_ETM_Q1_6237430"/>
      <w:bookmarkEnd w:id="2662"/>
      <w:r>
        <w:rPr>
          <w:rFonts w:hint="cs"/>
          <w:rtl/>
          <w:lang w:eastAsia="he-IL"/>
        </w:rPr>
        <w:t xml:space="preserve"> התו שלהם רק לרכישה בשופרסל, לא יהיה חס </w:t>
      </w:r>
      <w:bookmarkStart w:id="2663" w:name="_ETM_Q1_6241940"/>
      <w:bookmarkEnd w:id="2663"/>
      <w:r>
        <w:rPr>
          <w:rFonts w:hint="cs"/>
          <w:rtl/>
          <w:lang w:eastAsia="he-IL"/>
        </w:rPr>
        <w:t xml:space="preserve">וחלילה לילד לקנות ב-באג. מי שיחליטו שהם כן </w:t>
      </w:r>
      <w:bookmarkStart w:id="2664" w:name="_ETM_Q1_6245518"/>
      <w:bookmarkEnd w:id="2664"/>
      <w:r>
        <w:rPr>
          <w:rFonts w:hint="cs"/>
          <w:rtl/>
          <w:lang w:eastAsia="he-IL"/>
        </w:rPr>
        <w:t>רוצים רישיון, יעשו.</w:t>
      </w:r>
    </w:p>
    <w:p w14:paraId="2BD176EC" w14:textId="77777777" w:rsidR="00661A93" w:rsidRDefault="00661A93" w:rsidP="00661A93">
      <w:pPr>
        <w:rPr>
          <w:rtl/>
          <w:lang w:eastAsia="he-IL"/>
        </w:rPr>
      </w:pPr>
    </w:p>
    <w:p w14:paraId="38FCFEBB" w14:textId="5E0E6BF6" w:rsidR="00661A93" w:rsidRDefault="00661A93" w:rsidP="00661A93">
      <w:pPr>
        <w:pStyle w:val="af9"/>
        <w:keepNext/>
        <w:rPr>
          <w:rtl/>
          <w:lang w:eastAsia="he-IL"/>
        </w:rPr>
      </w:pPr>
      <w:bookmarkStart w:id="2665" w:name="ET_guest_קריאה_388"/>
      <w:r w:rsidRPr="00661A93">
        <w:rPr>
          <w:rStyle w:val="TagStyle"/>
          <w:rtl/>
        </w:rPr>
        <w:t xml:space="preserve"> &lt;&lt; אורח &gt;&gt; </w:t>
      </w:r>
      <w:r>
        <w:rPr>
          <w:rtl/>
          <w:lang w:eastAsia="he-IL"/>
        </w:rPr>
        <w:t>קריאה:</w:t>
      </w:r>
      <w:r w:rsidRPr="00661A93">
        <w:rPr>
          <w:rStyle w:val="TagStyle"/>
          <w:rtl/>
        </w:rPr>
        <w:t xml:space="preserve"> &lt;&lt; אורח &gt;&gt;</w:t>
      </w:r>
      <w:r w:rsidR="001C217C">
        <w:rPr>
          <w:rtl/>
          <w:lang w:eastAsia="he-IL"/>
        </w:rPr>
        <w:t xml:space="preserve"> </w:t>
      </w:r>
      <w:bookmarkEnd w:id="2665"/>
    </w:p>
    <w:p w14:paraId="2EE228E9" w14:textId="77777777" w:rsidR="00661A93" w:rsidRDefault="00661A93" w:rsidP="00661A93">
      <w:pPr>
        <w:pStyle w:val="KeepWithNext"/>
        <w:rPr>
          <w:rtl/>
          <w:lang w:eastAsia="he-IL"/>
        </w:rPr>
      </w:pPr>
    </w:p>
    <w:p w14:paraId="2F130098" w14:textId="4F230F2A" w:rsidR="00661A93" w:rsidRDefault="00661A93" w:rsidP="00661A93">
      <w:pPr>
        <w:rPr>
          <w:rtl/>
          <w:lang w:eastAsia="he-IL"/>
        </w:rPr>
      </w:pPr>
      <w:r>
        <w:rPr>
          <w:rFonts w:hint="cs"/>
          <w:rtl/>
          <w:lang w:eastAsia="he-IL"/>
        </w:rPr>
        <w:t>האדישות הזאת היא מדהימה והיא</w:t>
      </w:r>
      <w:bookmarkStart w:id="2666" w:name="_ETM_Q1_6249669"/>
      <w:bookmarkEnd w:id="2666"/>
      <w:r>
        <w:rPr>
          <w:rFonts w:hint="cs"/>
          <w:rtl/>
          <w:lang w:eastAsia="he-IL"/>
        </w:rPr>
        <w:t xml:space="preserve"> מטרידה. </w:t>
      </w:r>
    </w:p>
    <w:p w14:paraId="07F17124" w14:textId="77777777" w:rsidR="00661A93" w:rsidRDefault="00661A93" w:rsidP="00661A93">
      <w:pPr>
        <w:rPr>
          <w:rtl/>
          <w:lang w:eastAsia="he-IL"/>
        </w:rPr>
      </w:pPr>
    </w:p>
    <w:p w14:paraId="6C7A27CC" w14:textId="267C9838" w:rsidR="00661A93" w:rsidRDefault="00661A93" w:rsidP="00661A93">
      <w:pPr>
        <w:pStyle w:val="af9"/>
        <w:keepNext/>
        <w:rPr>
          <w:rtl/>
          <w:lang w:eastAsia="he-IL"/>
        </w:rPr>
      </w:pPr>
      <w:bookmarkStart w:id="2667" w:name="ET_guest_קריאה_389"/>
      <w:r w:rsidRPr="00661A93">
        <w:rPr>
          <w:rStyle w:val="TagStyle"/>
          <w:rtl/>
        </w:rPr>
        <w:t xml:space="preserve"> &lt;&lt; אורח &gt;&gt; </w:t>
      </w:r>
      <w:r>
        <w:rPr>
          <w:rtl/>
          <w:lang w:eastAsia="he-IL"/>
        </w:rPr>
        <w:t>קריאה:</w:t>
      </w:r>
      <w:r w:rsidRPr="00661A93">
        <w:rPr>
          <w:rStyle w:val="TagStyle"/>
          <w:rtl/>
        </w:rPr>
        <w:t xml:space="preserve"> &lt;&lt; אורח &gt;&gt;</w:t>
      </w:r>
      <w:r w:rsidR="001C217C">
        <w:rPr>
          <w:rtl/>
          <w:lang w:eastAsia="he-IL"/>
        </w:rPr>
        <w:t xml:space="preserve"> </w:t>
      </w:r>
      <w:bookmarkEnd w:id="2667"/>
    </w:p>
    <w:p w14:paraId="2FB61732" w14:textId="77777777" w:rsidR="00661A93" w:rsidRDefault="00661A93" w:rsidP="00661A93">
      <w:pPr>
        <w:pStyle w:val="KeepWithNext"/>
        <w:rPr>
          <w:rtl/>
          <w:lang w:eastAsia="he-IL"/>
        </w:rPr>
      </w:pPr>
    </w:p>
    <w:p w14:paraId="04967D7D" w14:textId="190BB88F" w:rsidR="00661A93" w:rsidRDefault="00661A93" w:rsidP="00661A93">
      <w:pPr>
        <w:rPr>
          <w:rtl/>
          <w:lang w:eastAsia="he-IL"/>
        </w:rPr>
      </w:pPr>
      <w:r>
        <w:rPr>
          <w:rFonts w:hint="cs"/>
          <w:rtl/>
          <w:lang w:eastAsia="he-IL"/>
        </w:rPr>
        <w:t>היא חמורה בצורה בלתי רגילה. להגיד שעובדים יקבלו תלושים לסופר במקום לקנות ביגוד, הנעלה וצעצועים. שערורייה.</w:t>
      </w:r>
    </w:p>
    <w:p w14:paraId="0D704BFD" w14:textId="77777777" w:rsidR="00661A93" w:rsidRDefault="00661A93" w:rsidP="00661A93">
      <w:pPr>
        <w:rPr>
          <w:rtl/>
          <w:lang w:eastAsia="he-IL"/>
        </w:rPr>
      </w:pPr>
      <w:bookmarkStart w:id="2668" w:name="_ETM_Q1_6264401"/>
      <w:bookmarkStart w:id="2669" w:name="_ETM_Q1_6264432"/>
      <w:bookmarkStart w:id="2670" w:name="_ETM_Q1_6264441"/>
      <w:bookmarkEnd w:id="2668"/>
      <w:bookmarkEnd w:id="2669"/>
      <w:bookmarkEnd w:id="2670"/>
    </w:p>
    <w:p w14:paraId="6C4A919F" w14:textId="68A65E92" w:rsidR="00661A93" w:rsidRDefault="00661A93" w:rsidP="00661A93">
      <w:pPr>
        <w:pStyle w:val="af9"/>
        <w:keepNext/>
        <w:rPr>
          <w:rtl/>
          <w:lang w:eastAsia="he-IL"/>
        </w:rPr>
      </w:pPr>
      <w:bookmarkStart w:id="2671" w:name="ET_guest_אורית_שרייבר_390"/>
      <w:r w:rsidRPr="00661A93">
        <w:rPr>
          <w:rStyle w:val="TagStyle"/>
          <w:rtl/>
        </w:rPr>
        <w:t xml:space="preserve"> &lt;&lt; אורח &gt;&gt; </w:t>
      </w:r>
      <w:r>
        <w:rPr>
          <w:rtl/>
          <w:lang w:eastAsia="he-IL"/>
        </w:rPr>
        <w:t>אורית שרייבר:</w:t>
      </w:r>
      <w:r w:rsidRPr="00661A93">
        <w:rPr>
          <w:rStyle w:val="TagStyle"/>
          <w:rtl/>
        </w:rPr>
        <w:t xml:space="preserve"> &lt;&lt; אורח &gt;&gt;</w:t>
      </w:r>
      <w:r w:rsidR="001C217C">
        <w:rPr>
          <w:rtl/>
          <w:lang w:eastAsia="he-IL"/>
        </w:rPr>
        <w:t xml:space="preserve"> </w:t>
      </w:r>
      <w:bookmarkEnd w:id="2671"/>
    </w:p>
    <w:p w14:paraId="756F190E" w14:textId="77777777" w:rsidR="00661A93" w:rsidRDefault="00661A93" w:rsidP="00661A93">
      <w:pPr>
        <w:pStyle w:val="KeepWithNext"/>
        <w:rPr>
          <w:rtl/>
          <w:lang w:eastAsia="he-IL"/>
        </w:rPr>
      </w:pPr>
    </w:p>
    <w:p w14:paraId="0BFFB565" w14:textId="7FF4E1B4" w:rsidR="00661A93" w:rsidRDefault="00661A93" w:rsidP="00661A93">
      <w:pPr>
        <w:rPr>
          <w:rtl/>
          <w:lang w:eastAsia="he-IL"/>
        </w:rPr>
      </w:pPr>
      <w:bookmarkStart w:id="2672" w:name="_ETM_Q1_6264668"/>
      <w:bookmarkStart w:id="2673" w:name="_ETM_Q1_6264702"/>
      <w:bookmarkEnd w:id="2672"/>
      <w:bookmarkEnd w:id="2673"/>
      <w:r>
        <w:rPr>
          <w:rFonts w:hint="cs"/>
          <w:rtl/>
          <w:lang w:eastAsia="he-IL"/>
        </w:rPr>
        <w:t xml:space="preserve">בסוף זה עניין של מודלים </w:t>
      </w:r>
      <w:bookmarkStart w:id="2674" w:name="_ETM_Q1_6264344"/>
      <w:bookmarkEnd w:id="2674"/>
      <w:r>
        <w:rPr>
          <w:rFonts w:hint="cs"/>
          <w:rtl/>
          <w:lang w:eastAsia="he-IL"/>
        </w:rPr>
        <w:t>עסקיים.</w:t>
      </w:r>
      <w:r w:rsidR="008E0923">
        <w:rPr>
          <w:rFonts w:hint="cs"/>
          <w:rtl/>
          <w:lang w:eastAsia="he-IL"/>
        </w:rPr>
        <w:t xml:space="preserve"> </w:t>
      </w:r>
      <w:r>
        <w:rPr>
          <w:rFonts w:hint="cs"/>
          <w:rtl/>
          <w:lang w:eastAsia="he-IL"/>
        </w:rPr>
        <w:t>לרגולציה יש עלויות ואנחנו</w:t>
      </w:r>
      <w:r w:rsidR="008E0923">
        <w:rPr>
          <w:rFonts w:hint="cs"/>
          <w:rtl/>
          <w:lang w:eastAsia="he-IL"/>
        </w:rPr>
        <w:t xml:space="preserve"> </w:t>
      </w:r>
      <w:r>
        <w:rPr>
          <w:rFonts w:hint="cs"/>
          <w:rtl/>
          <w:lang w:eastAsia="he-IL"/>
        </w:rPr>
        <w:t xml:space="preserve">לא </w:t>
      </w:r>
      <w:bookmarkStart w:id="2675" w:name="_ETM_Q1_6267389"/>
      <w:bookmarkEnd w:id="2675"/>
      <w:r>
        <w:rPr>
          <w:rFonts w:hint="cs"/>
          <w:rtl/>
          <w:lang w:eastAsia="he-IL"/>
        </w:rPr>
        <w:t xml:space="preserve">מתכחשים לזה. לצד זה יש את האיזונים של ההגנה </w:t>
      </w:r>
      <w:bookmarkStart w:id="2676" w:name="_ETM_Q1_6271944"/>
      <w:bookmarkEnd w:id="2676"/>
      <w:r>
        <w:rPr>
          <w:rFonts w:hint="cs"/>
          <w:rtl/>
          <w:lang w:eastAsia="he-IL"/>
        </w:rPr>
        <w:t>על לקוחות.</w:t>
      </w:r>
    </w:p>
    <w:p w14:paraId="62B04612" w14:textId="77777777" w:rsidR="00661A93" w:rsidRDefault="00661A93" w:rsidP="00661A93">
      <w:pPr>
        <w:rPr>
          <w:rtl/>
          <w:lang w:eastAsia="he-IL"/>
        </w:rPr>
      </w:pPr>
      <w:bookmarkStart w:id="2677" w:name="_ETM_Q1_6273638"/>
      <w:bookmarkStart w:id="2678" w:name="_ETM_Q1_6273675"/>
      <w:bookmarkEnd w:id="2677"/>
      <w:bookmarkEnd w:id="2678"/>
    </w:p>
    <w:p w14:paraId="1D557698" w14:textId="3CA23D07" w:rsidR="00661A93" w:rsidRDefault="00661A93" w:rsidP="00661A93">
      <w:pPr>
        <w:pStyle w:val="af9"/>
        <w:keepNext/>
        <w:rPr>
          <w:rtl/>
          <w:lang w:eastAsia="he-IL"/>
        </w:rPr>
      </w:pPr>
      <w:bookmarkStart w:id="2679" w:name="ET_guest_קריאה_391"/>
      <w:r w:rsidRPr="00661A93">
        <w:rPr>
          <w:rStyle w:val="TagStyle"/>
          <w:rtl/>
        </w:rPr>
        <w:t xml:space="preserve"> &lt;&lt; אורח &gt;&gt; </w:t>
      </w:r>
      <w:r>
        <w:rPr>
          <w:rtl/>
          <w:lang w:eastAsia="he-IL"/>
        </w:rPr>
        <w:t>קריאה:</w:t>
      </w:r>
      <w:r w:rsidRPr="00661A93">
        <w:rPr>
          <w:rStyle w:val="TagStyle"/>
          <w:rtl/>
        </w:rPr>
        <w:t xml:space="preserve"> &lt;&lt; אורח &gt;&gt;</w:t>
      </w:r>
      <w:r w:rsidR="001C217C">
        <w:rPr>
          <w:rtl/>
          <w:lang w:eastAsia="he-IL"/>
        </w:rPr>
        <w:t xml:space="preserve"> </w:t>
      </w:r>
      <w:bookmarkEnd w:id="2679"/>
    </w:p>
    <w:p w14:paraId="3966165A" w14:textId="77777777" w:rsidR="00661A93" w:rsidRDefault="00661A93" w:rsidP="00661A93">
      <w:pPr>
        <w:pStyle w:val="KeepWithNext"/>
        <w:rPr>
          <w:rtl/>
          <w:lang w:eastAsia="he-IL"/>
        </w:rPr>
      </w:pPr>
    </w:p>
    <w:p w14:paraId="3515865E" w14:textId="1E5E6394" w:rsidR="00661A93" w:rsidRDefault="00661A93" w:rsidP="00661A93">
      <w:pPr>
        <w:rPr>
          <w:rtl/>
          <w:lang w:eastAsia="he-IL"/>
        </w:rPr>
      </w:pPr>
      <w:r>
        <w:rPr>
          <w:rFonts w:hint="cs"/>
          <w:rtl/>
          <w:lang w:eastAsia="he-IL"/>
        </w:rPr>
        <w:t>יש עלויות שראוי להטיל ויש עלויות שלא.</w:t>
      </w:r>
    </w:p>
    <w:p w14:paraId="2E580692" w14:textId="77777777" w:rsidR="00661A93" w:rsidRDefault="00661A93" w:rsidP="00661A93">
      <w:pPr>
        <w:rPr>
          <w:rtl/>
          <w:lang w:eastAsia="he-IL"/>
        </w:rPr>
      </w:pPr>
      <w:bookmarkStart w:id="2680" w:name="_ETM_Q1_6275551"/>
      <w:bookmarkStart w:id="2681" w:name="_ETM_Q1_6275586"/>
      <w:bookmarkEnd w:id="2680"/>
      <w:bookmarkEnd w:id="2681"/>
    </w:p>
    <w:p w14:paraId="7640C4EF" w14:textId="477E3308" w:rsidR="00661A93" w:rsidRDefault="00661A93" w:rsidP="00661A93">
      <w:pPr>
        <w:pStyle w:val="af6"/>
        <w:keepNext/>
        <w:rPr>
          <w:rtl/>
        </w:rPr>
      </w:pPr>
      <w:bookmarkStart w:id="2682" w:name="ET_yor_6351_392"/>
      <w:r w:rsidRPr="00661A93">
        <w:rPr>
          <w:rStyle w:val="TagStyle"/>
          <w:rtl/>
        </w:rPr>
        <w:t xml:space="preserve"> &lt;&lt; יור &gt;&gt; </w:t>
      </w:r>
      <w:r>
        <w:rPr>
          <w:rtl/>
        </w:rPr>
        <w:t>היו"ר אוהד טל:</w:t>
      </w:r>
      <w:r w:rsidRPr="00661A93">
        <w:rPr>
          <w:rStyle w:val="TagStyle"/>
          <w:rtl/>
        </w:rPr>
        <w:t xml:space="preserve"> &lt;&lt; יור &gt;&gt;</w:t>
      </w:r>
      <w:r w:rsidR="001C217C">
        <w:rPr>
          <w:rtl/>
        </w:rPr>
        <w:t xml:space="preserve"> </w:t>
      </w:r>
      <w:bookmarkEnd w:id="2682"/>
    </w:p>
    <w:p w14:paraId="583AEE82" w14:textId="77777777" w:rsidR="00661A93" w:rsidRDefault="00661A93" w:rsidP="00661A93">
      <w:pPr>
        <w:pStyle w:val="KeepWithNext"/>
        <w:rPr>
          <w:rtl/>
          <w:lang w:eastAsia="he-IL"/>
        </w:rPr>
      </w:pPr>
    </w:p>
    <w:p w14:paraId="3DFB7D78" w14:textId="7A9E8437" w:rsidR="00661A93" w:rsidRDefault="00661A93" w:rsidP="00661A93">
      <w:pPr>
        <w:rPr>
          <w:rtl/>
          <w:lang w:eastAsia="he-IL"/>
        </w:rPr>
      </w:pPr>
      <w:r>
        <w:rPr>
          <w:rFonts w:hint="cs"/>
          <w:rtl/>
          <w:lang w:eastAsia="he-IL"/>
        </w:rPr>
        <w:t xml:space="preserve">תנסו להתייחס לשאלה ששאלתי. שוב, האם אפשר לעשות רגולציה שתבוא בכל זאת </w:t>
      </w:r>
      <w:bookmarkStart w:id="2683" w:name="_ETM_Q1_6299457"/>
      <w:bookmarkEnd w:id="2683"/>
      <w:r>
        <w:rPr>
          <w:rFonts w:hint="cs"/>
          <w:rtl/>
          <w:lang w:eastAsia="he-IL"/>
        </w:rPr>
        <w:t>לקראתם ותשמור על כספי לקוחות אבל</w:t>
      </w:r>
      <w:r w:rsidR="008E0923">
        <w:rPr>
          <w:rFonts w:hint="cs"/>
          <w:rtl/>
          <w:lang w:eastAsia="he-IL"/>
        </w:rPr>
        <w:t xml:space="preserve"> </w:t>
      </w:r>
      <w:bookmarkStart w:id="2684" w:name="_ETM_Q1_6303196"/>
      <w:bookmarkEnd w:id="2684"/>
      <w:r>
        <w:rPr>
          <w:rFonts w:hint="cs"/>
          <w:rtl/>
          <w:lang w:eastAsia="he-IL"/>
        </w:rPr>
        <w:t>מצד שני לא</w:t>
      </w:r>
      <w:r w:rsidR="00170AB0">
        <w:rPr>
          <w:rFonts w:hint="cs"/>
          <w:rtl/>
          <w:lang w:eastAsia="he-IL"/>
        </w:rPr>
        <w:t xml:space="preserve"> תהרוג את</w:t>
      </w:r>
      <w:r w:rsidR="009951D2">
        <w:rPr>
          <w:rFonts w:hint="cs"/>
          <w:rtl/>
          <w:lang w:eastAsia="he-IL"/>
        </w:rPr>
        <w:t xml:space="preserve"> השוק הזה.</w:t>
      </w:r>
    </w:p>
    <w:p w14:paraId="160A3464" w14:textId="77777777" w:rsidR="009951D2" w:rsidRDefault="009951D2" w:rsidP="00661A93">
      <w:pPr>
        <w:rPr>
          <w:rtl/>
          <w:lang w:eastAsia="he-IL"/>
        </w:rPr>
      </w:pPr>
      <w:bookmarkStart w:id="2685" w:name="_ETM_Q1_6306254"/>
      <w:bookmarkStart w:id="2686" w:name="_ETM_Q1_6306295"/>
      <w:bookmarkEnd w:id="2685"/>
      <w:bookmarkEnd w:id="2686"/>
    </w:p>
    <w:p w14:paraId="3258FA7C" w14:textId="3B751FDF" w:rsidR="009951D2" w:rsidRDefault="009951D2" w:rsidP="009951D2">
      <w:pPr>
        <w:pStyle w:val="a4"/>
        <w:keepNext/>
        <w:rPr>
          <w:rtl/>
        </w:rPr>
      </w:pPr>
      <w:bookmarkStart w:id="2687" w:name="ET_speaker_6542_393"/>
      <w:r w:rsidRPr="009951D2">
        <w:rPr>
          <w:rStyle w:val="TagStyle"/>
          <w:rtl/>
        </w:rPr>
        <w:t xml:space="preserve"> &lt;&lt; דובר &gt;&gt; </w:t>
      </w:r>
      <w:r>
        <w:rPr>
          <w:rtl/>
        </w:rPr>
        <w:t>משה פסל (הליכוד):</w:t>
      </w:r>
      <w:r w:rsidRPr="009951D2">
        <w:rPr>
          <w:rStyle w:val="TagStyle"/>
          <w:rtl/>
        </w:rPr>
        <w:t xml:space="preserve"> &lt;&lt; דובר &gt;&gt;</w:t>
      </w:r>
      <w:r w:rsidR="001C217C">
        <w:rPr>
          <w:rtl/>
        </w:rPr>
        <w:t xml:space="preserve"> </w:t>
      </w:r>
      <w:bookmarkEnd w:id="2687"/>
    </w:p>
    <w:p w14:paraId="005BAB95" w14:textId="77777777" w:rsidR="009951D2" w:rsidRDefault="009951D2" w:rsidP="009951D2">
      <w:pPr>
        <w:pStyle w:val="KeepWithNext"/>
        <w:rPr>
          <w:rtl/>
          <w:lang w:eastAsia="he-IL"/>
        </w:rPr>
      </w:pPr>
    </w:p>
    <w:p w14:paraId="55495B28" w14:textId="0541CD14" w:rsidR="009951D2" w:rsidRDefault="009951D2" w:rsidP="009951D2">
      <w:pPr>
        <w:rPr>
          <w:rtl/>
          <w:lang w:eastAsia="he-IL"/>
        </w:rPr>
      </w:pPr>
      <w:bookmarkStart w:id="2688" w:name="_ETM_Q1_6308387"/>
      <w:bookmarkStart w:id="2689" w:name="_ETM_Q1_6308431"/>
      <w:bookmarkEnd w:id="2688"/>
      <w:bookmarkEnd w:id="2689"/>
      <w:r>
        <w:rPr>
          <w:rFonts w:hint="cs"/>
          <w:rtl/>
          <w:lang w:eastAsia="he-IL"/>
        </w:rPr>
        <w:t xml:space="preserve">ברשותך אני אוסיף. </w:t>
      </w:r>
      <w:bookmarkStart w:id="2690" w:name="_ETM_Q1_6308225"/>
      <w:bookmarkEnd w:id="2690"/>
      <w:r>
        <w:rPr>
          <w:rFonts w:hint="cs"/>
          <w:rtl/>
          <w:lang w:eastAsia="he-IL"/>
        </w:rPr>
        <w:t>לדוגמה בנקים. המטרה של החוק היא תחרות</w:t>
      </w:r>
      <w:r w:rsidR="008E0923">
        <w:rPr>
          <w:rFonts w:hint="cs"/>
          <w:rtl/>
          <w:lang w:eastAsia="he-IL"/>
        </w:rPr>
        <w:t xml:space="preserve"> </w:t>
      </w:r>
      <w:bookmarkStart w:id="2691" w:name="_ETM_Q1_6313101"/>
      <w:bookmarkEnd w:id="2691"/>
      <w:r>
        <w:rPr>
          <w:rFonts w:hint="cs"/>
          <w:rtl/>
          <w:lang w:eastAsia="he-IL"/>
        </w:rPr>
        <w:t xml:space="preserve">לבנקים. הבנקים לא מחויבים בהלימות הון של אחד לאחד. לא </w:t>
      </w:r>
      <w:bookmarkStart w:id="2692" w:name="_ETM_Q1_6318061"/>
      <w:bookmarkEnd w:id="2692"/>
      <w:r>
        <w:rPr>
          <w:rFonts w:hint="cs"/>
          <w:rtl/>
          <w:lang w:eastAsia="he-IL"/>
        </w:rPr>
        <w:t xml:space="preserve">שמעתי גם התייחסות שלכם באופן כללי האם אתם לא רואים </w:t>
      </w:r>
      <w:bookmarkStart w:id="2693" w:name="_ETM_Q1_6320777"/>
      <w:bookmarkEnd w:id="2693"/>
      <w:r>
        <w:rPr>
          <w:rFonts w:hint="cs"/>
          <w:rtl/>
          <w:lang w:eastAsia="he-IL"/>
        </w:rPr>
        <w:t xml:space="preserve">מקום להפחית קצת לא אחד לאחד אלא יחס אחר </w:t>
      </w:r>
      <w:bookmarkStart w:id="2694" w:name="_ETM_Q1_6325452"/>
      <w:bookmarkEnd w:id="2694"/>
      <w:r>
        <w:rPr>
          <w:rFonts w:hint="cs"/>
          <w:rtl/>
          <w:lang w:eastAsia="he-IL"/>
        </w:rPr>
        <w:t>של אחד לשלוש.</w:t>
      </w:r>
    </w:p>
    <w:p w14:paraId="0B01A21A" w14:textId="77777777" w:rsidR="009951D2" w:rsidRDefault="009951D2" w:rsidP="009951D2">
      <w:pPr>
        <w:rPr>
          <w:rtl/>
          <w:lang w:eastAsia="he-IL"/>
        </w:rPr>
      </w:pPr>
      <w:bookmarkStart w:id="2695" w:name="_ETM_Q1_6328916"/>
      <w:bookmarkStart w:id="2696" w:name="_ETM_Q1_6328952"/>
      <w:bookmarkEnd w:id="2695"/>
      <w:bookmarkEnd w:id="2696"/>
    </w:p>
    <w:p w14:paraId="6A310BF7" w14:textId="28D4EDEC" w:rsidR="009951D2" w:rsidRDefault="009951D2" w:rsidP="009951D2">
      <w:pPr>
        <w:pStyle w:val="af9"/>
        <w:keepNext/>
        <w:rPr>
          <w:rtl/>
          <w:lang w:eastAsia="he-IL"/>
        </w:rPr>
      </w:pPr>
      <w:bookmarkStart w:id="2697" w:name="_ETM_Q1_6332876"/>
      <w:bookmarkStart w:id="2698" w:name="_ETM_Q1_6332914"/>
      <w:bookmarkStart w:id="2699" w:name="ET_guest_אוהד_מרדכי_394"/>
      <w:bookmarkEnd w:id="2697"/>
      <w:bookmarkEnd w:id="2698"/>
      <w:r w:rsidRPr="009951D2">
        <w:rPr>
          <w:rStyle w:val="TagStyle"/>
          <w:rtl/>
        </w:rPr>
        <w:t xml:space="preserve"> &lt;&lt; אורח &gt;&gt; </w:t>
      </w:r>
      <w:r>
        <w:rPr>
          <w:rtl/>
          <w:lang w:eastAsia="he-IL"/>
        </w:rPr>
        <w:t>אוהד מרדכי:</w:t>
      </w:r>
      <w:r w:rsidRPr="009951D2">
        <w:rPr>
          <w:rStyle w:val="TagStyle"/>
          <w:rtl/>
        </w:rPr>
        <w:t xml:space="preserve"> &lt;&lt; אורח &gt;&gt;</w:t>
      </w:r>
      <w:r w:rsidR="001C217C">
        <w:rPr>
          <w:rtl/>
          <w:lang w:eastAsia="he-IL"/>
        </w:rPr>
        <w:t xml:space="preserve"> </w:t>
      </w:r>
      <w:bookmarkEnd w:id="2699"/>
    </w:p>
    <w:p w14:paraId="4C4C7365" w14:textId="77777777" w:rsidR="009951D2" w:rsidRDefault="009951D2" w:rsidP="009951D2">
      <w:pPr>
        <w:pStyle w:val="KeepWithNext"/>
        <w:rPr>
          <w:rtl/>
          <w:lang w:eastAsia="he-IL"/>
        </w:rPr>
      </w:pPr>
    </w:p>
    <w:p w14:paraId="40173BCC" w14:textId="79D746AC" w:rsidR="009951D2" w:rsidRDefault="009951D2" w:rsidP="009951D2">
      <w:pPr>
        <w:rPr>
          <w:rtl/>
          <w:lang w:eastAsia="he-IL"/>
        </w:rPr>
      </w:pPr>
      <w:r>
        <w:rPr>
          <w:rFonts w:hint="cs"/>
          <w:rtl/>
          <w:lang w:eastAsia="he-IL"/>
        </w:rPr>
        <w:t xml:space="preserve">זה מזקק את הנקודה. חברות שיהיו תחת החוק </w:t>
      </w:r>
      <w:bookmarkStart w:id="2700" w:name="_ETM_Q1_6337350"/>
      <w:bookmarkEnd w:id="2700"/>
      <w:r>
        <w:rPr>
          <w:rFonts w:hint="cs"/>
          <w:rtl/>
          <w:lang w:eastAsia="he-IL"/>
        </w:rPr>
        <w:t xml:space="preserve">הזה או חברות תשלומים, אין את הפיקוח שיש </w:t>
      </w:r>
      <w:bookmarkStart w:id="2701" w:name="_ETM_Q1_6341140"/>
      <w:bookmarkEnd w:id="2701"/>
      <w:r>
        <w:rPr>
          <w:rFonts w:hint="cs"/>
          <w:rtl/>
          <w:lang w:eastAsia="he-IL"/>
        </w:rPr>
        <w:t>בבנקים. בבנקים יש פיקוח שלם שבגללו אפשר לעשות שימוש בכספים שמפקידים וזה מה שמאפשר את השימוש. כשאין את</w:t>
      </w:r>
      <w:bookmarkStart w:id="2702" w:name="_ETM_Q1_6349713"/>
      <w:bookmarkEnd w:id="2702"/>
      <w:r>
        <w:rPr>
          <w:rFonts w:hint="cs"/>
          <w:rtl/>
          <w:lang w:eastAsia="he-IL"/>
        </w:rPr>
        <w:t xml:space="preserve"> ההגבלות האלה, חובות נזילות, חובות הלימות הון, ברגולציה שאני </w:t>
      </w:r>
      <w:bookmarkStart w:id="2703" w:name="_ETM_Q1_6353378"/>
      <w:bookmarkEnd w:id="2703"/>
      <w:r>
        <w:rPr>
          <w:rFonts w:hint="cs"/>
          <w:rtl/>
          <w:lang w:eastAsia="he-IL"/>
        </w:rPr>
        <w:t>בטוח שאף אחד כאן לא רוצה לקחת מהגורמים שמדברים כאן.</w:t>
      </w:r>
    </w:p>
    <w:p w14:paraId="4A11093A" w14:textId="77777777" w:rsidR="009951D2" w:rsidRDefault="009951D2" w:rsidP="009951D2">
      <w:pPr>
        <w:rPr>
          <w:rtl/>
          <w:lang w:eastAsia="he-IL"/>
        </w:rPr>
      </w:pPr>
      <w:bookmarkStart w:id="2704" w:name="_ETM_Q1_6359051"/>
      <w:bookmarkStart w:id="2705" w:name="_ETM_Q1_6359088"/>
      <w:bookmarkEnd w:id="2704"/>
      <w:bookmarkEnd w:id="2705"/>
    </w:p>
    <w:p w14:paraId="16980E6A" w14:textId="5A036C12" w:rsidR="009951D2" w:rsidRDefault="009951D2" w:rsidP="009951D2">
      <w:pPr>
        <w:pStyle w:val="af9"/>
        <w:keepNext/>
        <w:rPr>
          <w:rtl/>
          <w:lang w:eastAsia="he-IL"/>
        </w:rPr>
      </w:pPr>
      <w:bookmarkStart w:id="2706" w:name="ET_guest_אורית_שרייבר_395"/>
      <w:r w:rsidRPr="009951D2">
        <w:rPr>
          <w:rStyle w:val="TagStyle"/>
          <w:rtl/>
        </w:rPr>
        <w:t xml:space="preserve"> &lt;&lt; אורח &gt;&gt; </w:t>
      </w:r>
      <w:r>
        <w:rPr>
          <w:rtl/>
          <w:lang w:eastAsia="he-IL"/>
        </w:rPr>
        <w:t>אורית שרייבר:</w:t>
      </w:r>
      <w:r w:rsidRPr="009951D2">
        <w:rPr>
          <w:rStyle w:val="TagStyle"/>
          <w:rtl/>
        </w:rPr>
        <w:t xml:space="preserve"> &lt;&lt; אורח &gt;&gt;</w:t>
      </w:r>
      <w:r w:rsidR="001C217C">
        <w:rPr>
          <w:rtl/>
          <w:lang w:eastAsia="he-IL"/>
        </w:rPr>
        <w:t xml:space="preserve"> </w:t>
      </w:r>
      <w:bookmarkEnd w:id="2706"/>
    </w:p>
    <w:p w14:paraId="374602D1" w14:textId="77777777" w:rsidR="009951D2" w:rsidRDefault="009951D2" w:rsidP="009951D2">
      <w:pPr>
        <w:pStyle w:val="KeepWithNext"/>
        <w:rPr>
          <w:rtl/>
          <w:lang w:eastAsia="he-IL"/>
        </w:rPr>
      </w:pPr>
    </w:p>
    <w:p w14:paraId="1FF8C2B4" w14:textId="2C7A79F6" w:rsidR="009951D2" w:rsidRDefault="009951D2" w:rsidP="009951D2">
      <w:pPr>
        <w:rPr>
          <w:rtl/>
          <w:lang w:eastAsia="he-IL"/>
        </w:rPr>
      </w:pPr>
      <w:r>
        <w:rPr>
          <w:rFonts w:hint="cs"/>
          <w:rtl/>
          <w:lang w:eastAsia="he-IL"/>
        </w:rPr>
        <w:t>לגבי יתר החובות הקבועים בחוק,</w:t>
      </w:r>
      <w:r w:rsidR="008E0923">
        <w:rPr>
          <w:rFonts w:hint="cs"/>
          <w:rtl/>
          <w:lang w:eastAsia="he-IL"/>
        </w:rPr>
        <w:t xml:space="preserve"> </w:t>
      </w:r>
      <w:r>
        <w:rPr>
          <w:rFonts w:hint="cs"/>
          <w:rtl/>
          <w:lang w:eastAsia="he-IL"/>
        </w:rPr>
        <w:t xml:space="preserve">אנחנו בעד מדרג רגולציה ואפשר לראות למשל בהוראת </w:t>
      </w:r>
      <w:bookmarkStart w:id="2707" w:name="_ETM_Q1_6381014"/>
      <w:bookmarkEnd w:id="2707"/>
      <w:r>
        <w:rPr>
          <w:rFonts w:hint="cs"/>
          <w:rtl/>
          <w:lang w:eastAsia="he-IL"/>
        </w:rPr>
        <w:t xml:space="preserve">הון עצמי שאנחנו קובעים את זה לפי היקף הפעילות ולפי </w:t>
      </w:r>
      <w:bookmarkStart w:id="2708" w:name="_ETM_Q1_6384880"/>
      <w:bookmarkEnd w:id="2708"/>
      <w:r>
        <w:rPr>
          <w:rFonts w:hint="cs"/>
          <w:rtl/>
          <w:lang w:eastAsia="he-IL"/>
        </w:rPr>
        <w:t>סוגי הפעילויות וגם אנחנו לא רוצים להשית את המקסימום על כל סוגי הפעילויות. בתחום הזה, אני אומרת בזהירות, אנחנו לא נסיים את הדיון כאן ואנחנו נחזור ונבחן את זה, ק</w:t>
      </w:r>
      <w:bookmarkStart w:id="2709" w:name="_ETM_Q1_6394509"/>
      <w:bookmarkEnd w:id="2709"/>
      <w:r>
        <w:rPr>
          <w:rFonts w:hint="cs"/>
          <w:rtl/>
          <w:lang w:eastAsia="he-IL"/>
        </w:rPr>
        <w:t>שה מאוד לייצר כאן חצי תיק</w:t>
      </w:r>
      <w:bookmarkStart w:id="2710" w:name="_ETM_Q1_6400857"/>
      <w:bookmarkStart w:id="2711" w:name="_ETM_Q1_6400883"/>
      <w:bookmarkEnd w:id="2710"/>
      <w:bookmarkEnd w:id="2711"/>
      <w:r>
        <w:rPr>
          <w:rFonts w:hint="cs"/>
          <w:rtl/>
          <w:lang w:eastAsia="he-IL"/>
        </w:rPr>
        <w:t>ון.</w:t>
      </w:r>
    </w:p>
    <w:p w14:paraId="1D6676BB" w14:textId="77777777" w:rsidR="009951D2" w:rsidRDefault="009951D2" w:rsidP="009951D2">
      <w:pPr>
        <w:rPr>
          <w:rtl/>
          <w:lang w:eastAsia="he-IL"/>
        </w:rPr>
      </w:pPr>
      <w:bookmarkStart w:id="2712" w:name="_ETM_Q1_6402439"/>
      <w:bookmarkStart w:id="2713" w:name="_ETM_Q1_6402472"/>
      <w:bookmarkStart w:id="2714" w:name="_ETM_Q1_6403564"/>
      <w:bookmarkEnd w:id="2712"/>
      <w:bookmarkEnd w:id="2713"/>
      <w:bookmarkEnd w:id="2714"/>
    </w:p>
    <w:p w14:paraId="4AA0754A" w14:textId="2CF27BF6" w:rsidR="009951D2" w:rsidRDefault="009951D2" w:rsidP="009951D2">
      <w:pPr>
        <w:pStyle w:val="af6"/>
        <w:keepNext/>
        <w:rPr>
          <w:rtl/>
        </w:rPr>
      </w:pPr>
      <w:bookmarkStart w:id="2715" w:name="ET_yor_6351_396"/>
      <w:r w:rsidRPr="009951D2">
        <w:rPr>
          <w:rStyle w:val="TagStyle"/>
          <w:rtl/>
        </w:rPr>
        <w:t xml:space="preserve"> &lt;&lt; יור &gt;&gt; </w:t>
      </w:r>
      <w:r>
        <w:rPr>
          <w:rtl/>
        </w:rPr>
        <w:t>היו"ר אוהד טל:</w:t>
      </w:r>
      <w:r w:rsidRPr="009951D2">
        <w:rPr>
          <w:rStyle w:val="TagStyle"/>
          <w:rtl/>
        </w:rPr>
        <w:t xml:space="preserve"> &lt;&lt; יור &gt;&gt;</w:t>
      </w:r>
      <w:r w:rsidR="001C217C">
        <w:rPr>
          <w:rtl/>
        </w:rPr>
        <w:t xml:space="preserve"> </w:t>
      </w:r>
      <w:bookmarkEnd w:id="2715"/>
    </w:p>
    <w:p w14:paraId="048575A2" w14:textId="77777777" w:rsidR="009951D2" w:rsidRDefault="009951D2" w:rsidP="009951D2">
      <w:pPr>
        <w:pStyle w:val="KeepWithNext"/>
        <w:rPr>
          <w:rtl/>
          <w:lang w:eastAsia="he-IL"/>
        </w:rPr>
      </w:pPr>
    </w:p>
    <w:p w14:paraId="371BA81D" w14:textId="3B8AC3E5" w:rsidR="009951D2" w:rsidRDefault="009951D2" w:rsidP="009951D2">
      <w:pPr>
        <w:rPr>
          <w:rtl/>
          <w:lang w:eastAsia="he-IL"/>
        </w:rPr>
      </w:pPr>
      <w:bookmarkStart w:id="2716" w:name="_ETM_Q1_6403787"/>
      <w:bookmarkStart w:id="2717" w:name="_ETM_Q1_6403820"/>
      <w:bookmarkEnd w:id="2716"/>
      <w:bookmarkEnd w:id="2717"/>
      <w:r>
        <w:rPr>
          <w:rFonts w:hint="cs"/>
          <w:rtl/>
          <w:lang w:eastAsia="he-IL"/>
        </w:rPr>
        <w:t>לא דיברנו על פיקוח. דיברנו עלה הפקדה של הכספים.</w:t>
      </w:r>
    </w:p>
    <w:p w14:paraId="4E67FCED" w14:textId="77777777" w:rsidR="009951D2" w:rsidRDefault="009951D2" w:rsidP="009951D2">
      <w:pPr>
        <w:rPr>
          <w:rtl/>
          <w:lang w:eastAsia="he-IL"/>
        </w:rPr>
      </w:pPr>
      <w:bookmarkStart w:id="2718" w:name="_ETM_Q1_6405983"/>
      <w:bookmarkStart w:id="2719" w:name="_ETM_Q1_6406019"/>
      <w:bookmarkEnd w:id="2718"/>
      <w:bookmarkEnd w:id="2719"/>
    </w:p>
    <w:p w14:paraId="038BFEFE" w14:textId="16C5CADC" w:rsidR="009951D2" w:rsidRDefault="009951D2" w:rsidP="009951D2">
      <w:pPr>
        <w:pStyle w:val="af9"/>
        <w:keepNext/>
        <w:rPr>
          <w:rtl/>
          <w:lang w:eastAsia="he-IL"/>
        </w:rPr>
      </w:pPr>
      <w:bookmarkStart w:id="2720" w:name="ET_guest_אורית_שרייבר_397"/>
      <w:r w:rsidRPr="009951D2">
        <w:rPr>
          <w:rStyle w:val="TagStyle"/>
          <w:rtl/>
        </w:rPr>
        <w:t xml:space="preserve"> &lt;&lt; אורח &gt;&gt; </w:t>
      </w:r>
      <w:r>
        <w:rPr>
          <w:rtl/>
          <w:lang w:eastAsia="he-IL"/>
        </w:rPr>
        <w:t>אורית שרייבר:</w:t>
      </w:r>
      <w:r w:rsidRPr="009951D2">
        <w:rPr>
          <w:rStyle w:val="TagStyle"/>
          <w:rtl/>
        </w:rPr>
        <w:t xml:space="preserve"> &lt;&lt; אורח &gt;&gt;</w:t>
      </w:r>
      <w:r w:rsidR="001C217C">
        <w:rPr>
          <w:rtl/>
          <w:lang w:eastAsia="he-IL"/>
        </w:rPr>
        <w:t xml:space="preserve"> </w:t>
      </w:r>
      <w:bookmarkEnd w:id="2720"/>
    </w:p>
    <w:p w14:paraId="127773E0" w14:textId="77777777" w:rsidR="009951D2" w:rsidRDefault="009951D2" w:rsidP="009951D2">
      <w:pPr>
        <w:pStyle w:val="KeepWithNext"/>
        <w:rPr>
          <w:rtl/>
          <w:lang w:eastAsia="he-IL"/>
        </w:rPr>
      </w:pPr>
    </w:p>
    <w:p w14:paraId="55995DCE" w14:textId="23BC65BA" w:rsidR="009951D2" w:rsidRDefault="009951D2" w:rsidP="009951D2">
      <w:pPr>
        <w:rPr>
          <w:rtl/>
          <w:lang w:eastAsia="he-IL"/>
        </w:rPr>
      </w:pPr>
      <w:r>
        <w:rPr>
          <w:rFonts w:hint="cs"/>
          <w:rtl/>
          <w:lang w:eastAsia="he-IL"/>
        </w:rPr>
        <w:t xml:space="preserve">בהפקדה של כספים, </w:t>
      </w:r>
      <w:bookmarkStart w:id="2721" w:name="_ETM_Q1_6406440"/>
      <w:bookmarkEnd w:id="2721"/>
      <w:r>
        <w:rPr>
          <w:rFonts w:hint="cs"/>
          <w:rtl/>
          <w:lang w:eastAsia="he-IL"/>
        </w:rPr>
        <w:t xml:space="preserve">בסופו של דבר אם חלילה יגיעו למצב של </w:t>
      </w:r>
      <w:bookmarkStart w:id="2722" w:name="_ETM_Q1_6409140"/>
      <w:bookmarkEnd w:id="2722"/>
      <w:r>
        <w:rPr>
          <w:rFonts w:hint="cs"/>
          <w:rtl/>
          <w:lang w:eastAsia="he-IL"/>
        </w:rPr>
        <w:t>קריסה, יהיה מצב שנגיד ישמרו 20,\ 30 אחוזים ולא 100 אחוזים.</w:t>
      </w:r>
    </w:p>
    <w:p w14:paraId="6AA7B181" w14:textId="77777777" w:rsidR="009951D2" w:rsidRDefault="009951D2" w:rsidP="009951D2">
      <w:pPr>
        <w:rPr>
          <w:rtl/>
          <w:lang w:eastAsia="he-IL"/>
        </w:rPr>
      </w:pPr>
      <w:bookmarkStart w:id="2723" w:name="_ETM_Q1_6412829"/>
      <w:bookmarkStart w:id="2724" w:name="_ETM_Q1_6412863"/>
      <w:bookmarkEnd w:id="2723"/>
      <w:bookmarkEnd w:id="2724"/>
    </w:p>
    <w:p w14:paraId="5AF74C8A" w14:textId="6B63F379" w:rsidR="009951D2" w:rsidRDefault="009951D2" w:rsidP="009951D2">
      <w:pPr>
        <w:pStyle w:val="af6"/>
        <w:keepNext/>
        <w:rPr>
          <w:rtl/>
        </w:rPr>
      </w:pPr>
      <w:bookmarkStart w:id="2725" w:name="ET_yor_6351_398"/>
      <w:r w:rsidRPr="009951D2">
        <w:rPr>
          <w:rStyle w:val="TagStyle"/>
          <w:rtl/>
        </w:rPr>
        <w:t xml:space="preserve"> &lt;&lt; יור &gt;&gt; </w:t>
      </w:r>
      <w:r>
        <w:rPr>
          <w:rtl/>
        </w:rPr>
        <w:t>היו"ר אוהד טל:</w:t>
      </w:r>
      <w:r w:rsidRPr="009951D2">
        <w:rPr>
          <w:rStyle w:val="TagStyle"/>
          <w:rtl/>
        </w:rPr>
        <w:t xml:space="preserve"> &lt;&lt; יור &gt;&gt;</w:t>
      </w:r>
      <w:r w:rsidR="001C217C">
        <w:rPr>
          <w:rtl/>
        </w:rPr>
        <w:t xml:space="preserve"> </w:t>
      </w:r>
      <w:bookmarkEnd w:id="2725"/>
    </w:p>
    <w:p w14:paraId="49F825B2" w14:textId="77777777" w:rsidR="009951D2" w:rsidRDefault="009951D2" w:rsidP="009951D2">
      <w:pPr>
        <w:pStyle w:val="KeepWithNext"/>
        <w:rPr>
          <w:rtl/>
          <w:lang w:eastAsia="he-IL"/>
        </w:rPr>
      </w:pPr>
    </w:p>
    <w:p w14:paraId="28A6CEEB" w14:textId="07808340" w:rsidR="009951D2" w:rsidRDefault="009951D2" w:rsidP="009951D2">
      <w:pPr>
        <w:rPr>
          <w:rtl/>
          <w:lang w:eastAsia="he-IL"/>
        </w:rPr>
      </w:pPr>
      <w:r>
        <w:rPr>
          <w:rFonts w:hint="cs"/>
          <w:rtl/>
          <w:lang w:eastAsia="he-IL"/>
        </w:rPr>
        <w:t>בסדר, אז זה מצמצם את הסיכון.</w:t>
      </w:r>
    </w:p>
    <w:p w14:paraId="25F9C794" w14:textId="77777777" w:rsidR="009951D2" w:rsidRDefault="009951D2" w:rsidP="009951D2">
      <w:pPr>
        <w:rPr>
          <w:rtl/>
          <w:lang w:eastAsia="he-IL"/>
        </w:rPr>
      </w:pPr>
      <w:bookmarkStart w:id="2726" w:name="_ETM_Q1_6417134"/>
      <w:bookmarkStart w:id="2727" w:name="_ETM_Q1_6417168"/>
      <w:bookmarkEnd w:id="2726"/>
      <w:bookmarkEnd w:id="2727"/>
    </w:p>
    <w:p w14:paraId="58D679AC" w14:textId="4D1654D9" w:rsidR="009951D2" w:rsidRDefault="009951D2" w:rsidP="009951D2">
      <w:pPr>
        <w:pStyle w:val="af9"/>
        <w:keepNext/>
        <w:rPr>
          <w:rtl/>
          <w:lang w:eastAsia="he-IL"/>
        </w:rPr>
      </w:pPr>
      <w:bookmarkStart w:id="2728" w:name="ET_guest_אורית_שרייבר_399"/>
      <w:r w:rsidRPr="009951D2">
        <w:rPr>
          <w:rStyle w:val="TagStyle"/>
          <w:rtl/>
        </w:rPr>
        <w:t xml:space="preserve"> &lt;&lt; אורח &gt;&gt; </w:t>
      </w:r>
      <w:r>
        <w:rPr>
          <w:rtl/>
          <w:lang w:eastAsia="he-IL"/>
        </w:rPr>
        <w:t>אורית שרייבר:</w:t>
      </w:r>
      <w:r w:rsidRPr="009951D2">
        <w:rPr>
          <w:rStyle w:val="TagStyle"/>
          <w:rtl/>
        </w:rPr>
        <w:t xml:space="preserve"> &lt;&lt; אורח &gt;&gt;</w:t>
      </w:r>
      <w:r w:rsidR="001C217C">
        <w:rPr>
          <w:rtl/>
          <w:lang w:eastAsia="he-IL"/>
        </w:rPr>
        <w:t xml:space="preserve"> </w:t>
      </w:r>
      <w:bookmarkEnd w:id="2728"/>
    </w:p>
    <w:p w14:paraId="4511032F" w14:textId="77777777" w:rsidR="009951D2" w:rsidRDefault="009951D2" w:rsidP="009951D2">
      <w:pPr>
        <w:pStyle w:val="KeepWithNext"/>
        <w:rPr>
          <w:rtl/>
          <w:lang w:eastAsia="he-IL"/>
        </w:rPr>
      </w:pPr>
    </w:p>
    <w:p w14:paraId="6972AD18" w14:textId="033DCEF2" w:rsidR="009951D2" w:rsidRDefault="009951D2" w:rsidP="009951D2">
      <w:pPr>
        <w:rPr>
          <w:rtl/>
          <w:lang w:eastAsia="he-IL"/>
        </w:rPr>
      </w:pPr>
      <w:r>
        <w:rPr>
          <w:rFonts w:hint="cs"/>
          <w:rtl/>
          <w:lang w:eastAsia="he-IL"/>
        </w:rPr>
        <w:t>זה מצמצם. השאלה אם זה מצדיק את זה.</w:t>
      </w:r>
    </w:p>
    <w:p w14:paraId="7258EE44" w14:textId="77777777" w:rsidR="009951D2" w:rsidRDefault="009951D2" w:rsidP="009951D2">
      <w:pPr>
        <w:rPr>
          <w:rtl/>
          <w:lang w:eastAsia="he-IL"/>
        </w:rPr>
      </w:pPr>
      <w:bookmarkStart w:id="2729" w:name="_ETM_Q1_6416999"/>
      <w:bookmarkStart w:id="2730" w:name="_ETM_Q1_6417031"/>
      <w:bookmarkEnd w:id="2729"/>
      <w:bookmarkEnd w:id="2730"/>
    </w:p>
    <w:p w14:paraId="61FD89CA" w14:textId="20CDB170" w:rsidR="009951D2" w:rsidRDefault="009951D2" w:rsidP="009951D2">
      <w:pPr>
        <w:pStyle w:val="af6"/>
        <w:keepNext/>
        <w:rPr>
          <w:rtl/>
        </w:rPr>
      </w:pPr>
      <w:bookmarkStart w:id="2731" w:name="ET_yor_6351_400"/>
      <w:r w:rsidRPr="009951D2">
        <w:rPr>
          <w:rStyle w:val="TagStyle"/>
          <w:rtl/>
        </w:rPr>
        <w:t xml:space="preserve"> &lt;&lt; יור &gt;&gt; </w:t>
      </w:r>
      <w:r>
        <w:rPr>
          <w:rtl/>
        </w:rPr>
        <w:t>היו"ר אוהד טל:</w:t>
      </w:r>
      <w:r w:rsidRPr="009951D2">
        <w:rPr>
          <w:rStyle w:val="TagStyle"/>
          <w:rtl/>
        </w:rPr>
        <w:t xml:space="preserve"> &lt;&lt; יור &gt;&gt;</w:t>
      </w:r>
      <w:r w:rsidR="001C217C">
        <w:rPr>
          <w:rtl/>
        </w:rPr>
        <w:t xml:space="preserve"> </w:t>
      </w:r>
      <w:bookmarkEnd w:id="2731"/>
    </w:p>
    <w:p w14:paraId="59413EC0" w14:textId="77777777" w:rsidR="009951D2" w:rsidRDefault="009951D2" w:rsidP="009951D2">
      <w:pPr>
        <w:pStyle w:val="KeepWithNext"/>
        <w:rPr>
          <w:rtl/>
          <w:lang w:eastAsia="he-IL"/>
        </w:rPr>
      </w:pPr>
    </w:p>
    <w:p w14:paraId="2FC2A825" w14:textId="40B6E6BC" w:rsidR="009951D2" w:rsidRDefault="009951D2" w:rsidP="009951D2">
      <w:pPr>
        <w:rPr>
          <w:rtl/>
          <w:lang w:eastAsia="he-IL"/>
        </w:rPr>
      </w:pPr>
      <w:r>
        <w:rPr>
          <w:rFonts w:hint="cs"/>
          <w:rtl/>
          <w:lang w:eastAsia="he-IL"/>
        </w:rPr>
        <w:t xml:space="preserve">לא נמצה את הדיון כאן. </w:t>
      </w:r>
      <w:bookmarkStart w:id="2732" w:name="_ETM_Q1_6420117"/>
      <w:bookmarkEnd w:id="2732"/>
      <w:r>
        <w:rPr>
          <w:rFonts w:hint="cs"/>
          <w:rtl/>
          <w:lang w:eastAsia="he-IL"/>
        </w:rPr>
        <w:t xml:space="preserve">יש עוד הרבה דברים שצריך לדון בהם. הדיון הבא מתקיים </w:t>
      </w:r>
      <w:bookmarkStart w:id="2733" w:name="_ETM_Q1_6424365"/>
      <w:bookmarkEnd w:id="2733"/>
      <w:r>
        <w:rPr>
          <w:rFonts w:hint="cs"/>
          <w:rtl/>
          <w:lang w:eastAsia="he-IL"/>
        </w:rPr>
        <w:t>בשבוע הבא. נעדכן לגבי היום בו הוא יתקיים.</w:t>
      </w:r>
      <w:bookmarkStart w:id="2734" w:name="_ETM_Q1_6427843"/>
      <w:bookmarkEnd w:id="2734"/>
    </w:p>
    <w:p w14:paraId="1F74ED97" w14:textId="77777777" w:rsidR="009951D2" w:rsidRDefault="009951D2" w:rsidP="009951D2">
      <w:pPr>
        <w:rPr>
          <w:rtl/>
          <w:lang w:eastAsia="he-IL"/>
        </w:rPr>
      </w:pPr>
      <w:bookmarkStart w:id="2735" w:name="_ETM_Q1_6427879"/>
      <w:bookmarkEnd w:id="2735"/>
    </w:p>
    <w:p w14:paraId="11E59CBF" w14:textId="69F15D90" w:rsidR="009951D2" w:rsidRDefault="009951D2" w:rsidP="009951D2">
      <w:pPr>
        <w:rPr>
          <w:rtl/>
          <w:lang w:eastAsia="he-IL"/>
        </w:rPr>
      </w:pPr>
      <w:bookmarkStart w:id="2736" w:name="_ETM_Q1_6427955"/>
      <w:bookmarkStart w:id="2737" w:name="_ETM_Q1_6427987"/>
      <w:bookmarkEnd w:id="2736"/>
      <w:bookmarkEnd w:id="2737"/>
      <w:r>
        <w:rPr>
          <w:rFonts w:hint="cs"/>
          <w:rtl/>
          <w:lang w:eastAsia="he-IL"/>
        </w:rPr>
        <w:t xml:space="preserve">תודה רבה לכולם. </w:t>
      </w:r>
      <w:bookmarkStart w:id="2738" w:name="_ETM_Q1_6429633"/>
      <w:bookmarkEnd w:id="2738"/>
    </w:p>
    <w:p w14:paraId="57137954" w14:textId="77777777" w:rsidR="009951D2" w:rsidRDefault="009951D2" w:rsidP="009951D2">
      <w:pPr>
        <w:rPr>
          <w:rtl/>
          <w:lang w:eastAsia="he-IL"/>
        </w:rPr>
      </w:pPr>
      <w:bookmarkStart w:id="2739" w:name="_ETM_Q1_6430696"/>
      <w:bookmarkStart w:id="2740" w:name="_ETM_Q1_6430731"/>
      <w:bookmarkEnd w:id="2739"/>
      <w:bookmarkEnd w:id="2740"/>
    </w:p>
    <w:p w14:paraId="420F8947" w14:textId="77777777" w:rsidR="009951D2" w:rsidRDefault="009951D2" w:rsidP="009951D2">
      <w:pPr>
        <w:rPr>
          <w:rtl/>
          <w:lang w:eastAsia="he-IL"/>
        </w:rPr>
      </w:pPr>
      <w:bookmarkStart w:id="2741" w:name="_ETM_Q1_6430783"/>
      <w:bookmarkStart w:id="2742" w:name="_ETM_Q1_6430818"/>
      <w:bookmarkEnd w:id="2741"/>
      <w:bookmarkEnd w:id="2742"/>
    </w:p>
    <w:p w14:paraId="4CA7DFFC" w14:textId="7036263C" w:rsidR="009951D2" w:rsidRDefault="009951D2" w:rsidP="009951D2">
      <w:pPr>
        <w:pStyle w:val="afc"/>
        <w:keepNext/>
        <w:rPr>
          <w:rtl/>
          <w:lang w:eastAsia="he-IL"/>
        </w:rPr>
      </w:pPr>
      <w:bookmarkStart w:id="2743" w:name="ET_meetingend_401"/>
      <w:r w:rsidRPr="009951D2">
        <w:rPr>
          <w:rStyle w:val="TagStyle"/>
          <w:rtl/>
        </w:rPr>
        <w:t xml:space="preserve"> &lt;&lt; סיום &gt;&gt; </w:t>
      </w:r>
      <w:r>
        <w:rPr>
          <w:rtl/>
          <w:lang w:eastAsia="he-IL"/>
        </w:rPr>
        <w:t>הישיבה ננעלה בשעה 13:04.</w:t>
      </w:r>
      <w:r w:rsidRPr="009951D2">
        <w:rPr>
          <w:rStyle w:val="TagStyle"/>
          <w:rtl/>
        </w:rPr>
        <w:t xml:space="preserve"> &lt;&lt; סיום &gt;&gt;</w:t>
      </w:r>
      <w:r w:rsidR="001C217C">
        <w:rPr>
          <w:rtl/>
          <w:lang w:eastAsia="he-IL"/>
        </w:rPr>
        <w:t xml:space="preserve"> </w:t>
      </w:r>
      <w:bookmarkEnd w:id="2743"/>
    </w:p>
    <w:p w14:paraId="280D7F56" w14:textId="77777777" w:rsidR="009951D2" w:rsidRDefault="009951D2" w:rsidP="009951D2">
      <w:pPr>
        <w:pStyle w:val="KeepWithNext"/>
        <w:rPr>
          <w:rtl/>
          <w:lang w:eastAsia="he-IL"/>
        </w:rPr>
      </w:pPr>
    </w:p>
    <w:p w14:paraId="2BC7D8E0" w14:textId="77777777" w:rsidR="009951D2" w:rsidRPr="009951D2" w:rsidRDefault="009951D2" w:rsidP="009951D2">
      <w:pPr>
        <w:rPr>
          <w:rtl/>
          <w:lang w:eastAsia="he-IL"/>
        </w:rPr>
      </w:pPr>
    </w:p>
    <w:p w14:paraId="308EB19C" w14:textId="42E2E578" w:rsidR="00661A93" w:rsidRPr="00661A93" w:rsidRDefault="009951D2" w:rsidP="00661A93">
      <w:pPr>
        <w:rPr>
          <w:rtl/>
          <w:lang w:eastAsia="he-IL"/>
        </w:rPr>
      </w:pPr>
      <w:bookmarkStart w:id="2744" w:name="_ETM_Q1_6252384"/>
      <w:bookmarkStart w:id="2745" w:name="_ETM_Q1_6252417"/>
      <w:bookmarkEnd w:id="2744"/>
      <w:bookmarkEnd w:id="2745"/>
      <w:r>
        <w:rPr>
          <w:rFonts w:hint="cs"/>
          <w:rtl/>
          <w:lang w:eastAsia="he-IL"/>
        </w:rPr>
        <w:t xml:space="preserve"> </w:t>
      </w:r>
    </w:p>
    <w:p w14:paraId="3FFC6D49" w14:textId="77777777" w:rsidR="00B02523" w:rsidRDefault="00B02523" w:rsidP="00754C28">
      <w:pPr>
        <w:rPr>
          <w:rtl/>
          <w:lang w:eastAsia="he-IL"/>
        </w:rPr>
      </w:pPr>
      <w:bookmarkStart w:id="2746" w:name="_ETM_Q1_1979"/>
      <w:bookmarkEnd w:id="2746"/>
    </w:p>
    <w:p w14:paraId="43841EA2" w14:textId="4A628C98" w:rsidR="000111A8" w:rsidRDefault="000111A8" w:rsidP="00754C28">
      <w:pPr>
        <w:rPr>
          <w:rtl/>
          <w:lang w:eastAsia="he-IL"/>
        </w:rPr>
      </w:pPr>
      <w:bookmarkStart w:id="2747" w:name="_ETM_Q1_5716280"/>
      <w:bookmarkStart w:id="2748" w:name="_ETM_Q1_5716329"/>
      <w:bookmarkEnd w:id="2747"/>
      <w:bookmarkEnd w:id="2748"/>
    </w:p>
    <w:p w14:paraId="70AFF7F1" w14:textId="69125044" w:rsidR="005A6B17" w:rsidRPr="008713A4" w:rsidRDefault="005A6B17" w:rsidP="005A6B17">
      <w:pPr>
        <w:ind w:firstLine="0"/>
      </w:pPr>
      <w:bookmarkStart w:id="2749" w:name="_GoBack"/>
      <w:bookmarkEnd w:id="2749"/>
    </w:p>
    <w:sectPr w:rsidR="005A6B17" w:rsidRPr="008713A4" w:rsidSect="001066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35D577" w14:textId="77777777" w:rsidR="00A42723" w:rsidRDefault="00A42723">
      <w:r>
        <w:separator/>
      </w:r>
    </w:p>
  </w:endnote>
  <w:endnote w:type="continuationSeparator" w:id="0">
    <w:p w14:paraId="7404799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60D805" w14:textId="77777777" w:rsidR="00A42723" w:rsidRDefault="00A42723">
      <w:r>
        <w:separator/>
      </w:r>
    </w:p>
  </w:footnote>
  <w:footnote w:type="continuationSeparator" w:id="0">
    <w:p w14:paraId="069EFF1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713CB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3371B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C70813" w14:textId="10F26FB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6632">
      <w:rPr>
        <w:rStyle w:val="af7"/>
        <w:noProof/>
        <w:rtl/>
      </w:rPr>
      <w:t>40</w:t>
    </w:r>
    <w:r>
      <w:rPr>
        <w:rStyle w:val="af7"/>
      </w:rPr>
      <w:fldChar w:fldCharType="end"/>
    </w:r>
  </w:p>
  <w:p w14:paraId="0D8D7954" w14:textId="29E56294" w:rsidR="00D86E57" w:rsidRPr="00CC5815" w:rsidRDefault="009F78F6" w:rsidP="008E5E3F">
    <w:pPr>
      <w:pStyle w:val="a3"/>
      <w:ind w:firstLine="0"/>
    </w:pPr>
    <w:r>
      <w:rPr>
        <w:rtl/>
      </w:rPr>
      <w:t>ועדת הכלכלה</w:t>
    </w:r>
  </w:p>
  <w:p w14:paraId="07743661" w14:textId="224F4FC4" w:rsidR="00D86E57" w:rsidRPr="00CC5815" w:rsidRDefault="009F78F6" w:rsidP="008E5E3F">
    <w:pPr>
      <w:pStyle w:val="a3"/>
      <w:ind w:firstLine="0"/>
      <w:rPr>
        <w:rtl/>
      </w:rPr>
    </w:pPr>
    <w:r>
      <w:rPr>
        <w:rtl/>
      </w:rPr>
      <w:t>28/05/2024</w:t>
    </w:r>
  </w:p>
  <w:p w14:paraId="1056D6D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BADF3F" w14:textId="77777777" w:rsidR="000A17C6" w:rsidRDefault="00E33AE3" w:rsidP="000A17C6">
    <w:pPr>
      <w:keepNext/>
      <w:spacing w:line="240" w:lineRule="atLeast"/>
      <w:ind w:firstLine="0"/>
      <w:jc w:val="center"/>
      <w:outlineLvl w:val="0"/>
      <w:rPr>
        <w:rtl/>
      </w:rPr>
    </w:pPr>
    <w:r>
      <w:rPr>
        <w:noProof/>
      </w:rPr>
      <w:drawing>
        <wp:inline distT="0" distB="0" distL="0" distR="0" wp14:anchorId="70832EA7" wp14:editId="73A1B8D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132EB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F39FC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1A8"/>
    <w:rsid w:val="0002047E"/>
    <w:rsid w:val="000250B2"/>
    <w:rsid w:val="00025C3C"/>
    <w:rsid w:val="00037279"/>
    <w:rsid w:val="00056782"/>
    <w:rsid w:val="00067F42"/>
    <w:rsid w:val="000776E5"/>
    <w:rsid w:val="00092B80"/>
    <w:rsid w:val="00096FA8"/>
    <w:rsid w:val="000A080C"/>
    <w:rsid w:val="000A17C6"/>
    <w:rsid w:val="000B060C"/>
    <w:rsid w:val="000B2EE6"/>
    <w:rsid w:val="000C47F5"/>
    <w:rsid w:val="000D77D7"/>
    <w:rsid w:val="000E3314"/>
    <w:rsid w:val="000F2459"/>
    <w:rsid w:val="00106632"/>
    <w:rsid w:val="001468AE"/>
    <w:rsid w:val="00150436"/>
    <w:rsid w:val="00167294"/>
    <w:rsid w:val="001673D4"/>
    <w:rsid w:val="00170AB0"/>
    <w:rsid w:val="00171E7F"/>
    <w:rsid w:val="001758C1"/>
    <w:rsid w:val="0017779F"/>
    <w:rsid w:val="001A74E9"/>
    <w:rsid w:val="001A7A1B"/>
    <w:rsid w:val="001C217C"/>
    <w:rsid w:val="001C44DA"/>
    <w:rsid w:val="001C4FDA"/>
    <w:rsid w:val="001D440C"/>
    <w:rsid w:val="001E4B5F"/>
    <w:rsid w:val="001F5EB5"/>
    <w:rsid w:val="002016FF"/>
    <w:rsid w:val="00227FEF"/>
    <w:rsid w:val="00247BF2"/>
    <w:rsid w:val="00261554"/>
    <w:rsid w:val="002724FD"/>
    <w:rsid w:val="00272F8C"/>
    <w:rsid w:val="00275C03"/>
    <w:rsid w:val="00280D58"/>
    <w:rsid w:val="002914FE"/>
    <w:rsid w:val="002A779C"/>
    <w:rsid w:val="002C3233"/>
    <w:rsid w:val="002D4BDB"/>
    <w:rsid w:val="002E5E31"/>
    <w:rsid w:val="002E7C66"/>
    <w:rsid w:val="002F63C2"/>
    <w:rsid w:val="00303B4C"/>
    <w:rsid w:val="003121D5"/>
    <w:rsid w:val="00321E62"/>
    <w:rsid w:val="00327BF8"/>
    <w:rsid w:val="0033199A"/>
    <w:rsid w:val="00340AFA"/>
    <w:rsid w:val="003658CB"/>
    <w:rsid w:val="00366CFB"/>
    <w:rsid w:val="0036794C"/>
    <w:rsid w:val="00373508"/>
    <w:rsid w:val="00374DB0"/>
    <w:rsid w:val="00387E2F"/>
    <w:rsid w:val="00396023"/>
    <w:rsid w:val="003C02BD"/>
    <w:rsid w:val="003C279D"/>
    <w:rsid w:val="003E165A"/>
    <w:rsid w:val="003E3E5F"/>
    <w:rsid w:val="003F02AB"/>
    <w:rsid w:val="003F0A5F"/>
    <w:rsid w:val="00412C5C"/>
    <w:rsid w:val="00420E41"/>
    <w:rsid w:val="00421778"/>
    <w:rsid w:val="00424C94"/>
    <w:rsid w:val="00425F83"/>
    <w:rsid w:val="00425FD1"/>
    <w:rsid w:val="00440649"/>
    <w:rsid w:val="00447608"/>
    <w:rsid w:val="00451746"/>
    <w:rsid w:val="00461BED"/>
    <w:rsid w:val="00470EAC"/>
    <w:rsid w:val="0049458B"/>
    <w:rsid w:val="00495FD8"/>
    <w:rsid w:val="004B0A65"/>
    <w:rsid w:val="004B1BE9"/>
    <w:rsid w:val="004C39F3"/>
    <w:rsid w:val="00500C0C"/>
    <w:rsid w:val="005147F9"/>
    <w:rsid w:val="00517133"/>
    <w:rsid w:val="00546678"/>
    <w:rsid w:val="005506B9"/>
    <w:rsid w:val="00552C45"/>
    <w:rsid w:val="005817EC"/>
    <w:rsid w:val="00590B77"/>
    <w:rsid w:val="00594F93"/>
    <w:rsid w:val="005A342D"/>
    <w:rsid w:val="005A6B17"/>
    <w:rsid w:val="005B5BA6"/>
    <w:rsid w:val="005C363E"/>
    <w:rsid w:val="005D3593"/>
    <w:rsid w:val="005D61F3"/>
    <w:rsid w:val="005E1C6B"/>
    <w:rsid w:val="005E58CD"/>
    <w:rsid w:val="005F76B0"/>
    <w:rsid w:val="00603B08"/>
    <w:rsid w:val="00634F61"/>
    <w:rsid w:val="00661A93"/>
    <w:rsid w:val="00695A47"/>
    <w:rsid w:val="006A0CB7"/>
    <w:rsid w:val="006E64BA"/>
    <w:rsid w:val="006F0259"/>
    <w:rsid w:val="006F7A7F"/>
    <w:rsid w:val="00700433"/>
    <w:rsid w:val="00702755"/>
    <w:rsid w:val="0070472C"/>
    <w:rsid w:val="00720B5C"/>
    <w:rsid w:val="00721DF7"/>
    <w:rsid w:val="007404DA"/>
    <w:rsid w:val="007509A6"/>
    <w:rsid w:val="00754C28"/>
    <w:rsid w:val="0076332B"/>
    <w:rsid w:val="007642F4"/>
    <w:rsid w:val="007872B4"/>
    <w:rsid w:val="00791CBE"/>
    <w:rsid w:val="007C3233"/>
    <w:rsid w:val="007C693F"/>
    <w:rsid w:val="007C6ADD"/>
    <w:rsid w:val="007E498D"/>
    <w:rsid w:val="007E5F06"/>
    <w:rsid w:val="00810347"/>
    <w:rsid w:val="0082136D"/>
    <w:rsid w:val="008320F6"/>
    <w:rsid w:val="00841223"/>
    <w:rsid w:val="00846BE9"/>
    <w:rsid w:val="00850D50"/>
    <w:rsid w:val="00853207"/>
    <w:rsid w:val="008713A4"/>
    <w:rsid w:val="0087194B"/>
    <w:rsid w:val="00875F10"/>
    <w:rsid w:val="008C6035"/>
    <w:rsid w:val="008C7015"/>
    <w:rsid w:val="008D1DFB"/>
    <w:rsid w:val="008D7A90"/>
    <w:rsid w:val="008E03B4"/>
    <w:rsid w:val="008E0923"/>
    <w:rsid w:val="008E1A4E"/>
    <w:rsid w:val="008E5E3F"/>
    <w:rsid w:val="0090279B"/>
    <w:rsid w:val="00914904"/>
    <w:rsid w:val="009258CE"/>
    <w:rsid w:val="009515F0"/>
    <w:rsid w:val="00952D6E"/>
    <w:rsid w:val="00956779"/>
    <w:rsid w:val="00980DB7"/>
    <w:rsid w:val="009830CB"/>
    <w:rsid w:val="009857F9"/>
    <w:rsid w:val="009951D2"/>
    <w:rsid w:val="009D478A"/>
    <w:rsid w:val="009E6E93"/>
    <w:rsid w:val="009F1518"/>
    <w:rsid w:val="009F3437"/>
    <w:rsid w:val="009F5773"/>
    <w:rsid w:val="009F78F6"/>
    <w:rsid w:val="00A078A4"/>
    <w:rsid w:val="00A11220"/>
    <w:rsid w:val="00A12B35"/>
    <w:rsid w:val="00A15971"/>
    <w:rsid w:val="00A22C90"/>
    <w:rsid w:val="00A23B5F"/>
    <w:rsid w:val="00A36586"/>
    <w:rsid w:val="00A42723"/>
    <w:rsid w:val="00A64A6D"/>
    <w:rsid w:val="00A66020"/>
    <w:rsid w:val="00A663D4"/>
    <w:rsid w:val="00AA0914"/>
    <w:rsid w:val="00AB02EE"/>
    <w:rsid w:val="00AB3F3A"/>
    <w:rsid w:val="00AD4EC9"/>
    <w:rsid w:val="00AD6FFC"/>
    <w:rsid w:val="00AF31E6"/>
    <w:rsid w:val="00AF4150"/>
    <w:rsid w:val="00B02523"/>
    <w:rsid w:val="00B0509A"/>
    <w:rsid w:val="00B120B2"/>
    <w:rsid w:val="00B50340"/>
    <w:rsid w:val="00B65508"/>
    <w:rsid w:val="00B779F4"/>
    <w:rsid w:val="00B8517A"/>
    <w:rsid w:val="00BA6446"/>
    <w:rsid w:val="00BD47B7"/>
    <w:rsid w:val="00BE7321"/>
    <w:rsid w:val="00C026E7"/>
    <w:rsid w:val="00C045B9"/>
    <w:rsid w:val="00C135D5"/>
    <w:rsid w:val="00C22DCB"/>
    <w:rsid w:val="00C309AE"/>
    <w:rsid w:val="00C32378"/>
    <w:rsid w:val="00C350B2"/>
    <w:rsid w:val="00C3598A"/>
    <w:rsid w:val="00C360BC"/>
    <w:rsid w:val="00C44800"/>
    <w:rsid w:val="00C51C2E"/>
    <w:rsid w:val="00C52EC2"/>
    <w:rsid w:val="00C61DC1"/>
    <w:rsid w:val="00C64AFF"/>
    <w:rsid w:val="00C661EE"/>
    <w:rsid w:val="00C72438"/>
    <w:rsid w:val="00C763E4"/>
    <w:rsid w:val="00C8624A"/>
    <w:rsid w:val="00C938B3"/>
    <w:rsid w:val="00CA3AE3"/>
    <w:rsid w:val="00CA5363"/>
    <w:rsid w:val="00CB6D60"/>
    <w:rsid w:val="00CC5815"/>
    <w:rsid w:val="00CE0F46"/>
    <w:rsid w:val="00CE24B8"/>
    <w:rsid w:val="00CE4A37"/>
    <w:rsid w:val="00CE5849"/>
    <w:rsid w:val="00CF0B32"/>
    <w:rsid w:val="00CF43D2"/>
    <w:rsid w:val="00D27454"/>
    <w:rsid w:val="00D278F7"/>
    <w:rsid w:val="00D31763"/>
    <w:rsid w:val="00D37550"/>
    <w:rsid w:val="00D40A29"/>
    <w:rsid w:val="00D43730"/>
    <w:rsid w:val="00D45D27"/>
    <w:rsid w:val="00D47ECD"/>
    <w:rsid w:val="00D86E57"/>
    <w:rsid w:val="00D96B24"/>
    <w:rsid w:val="00DD7849"/>
    <w:rsid w:val="00DE3031"/>
    <w:rsid w:val="00DE5B80"/>
    <w:rsid w:val="00DF0E8B"/>
    <w:rsid w:val="00E00EC5"/>
    <w:rsid w:val="00E33AE3"/>
    <w:rsid w:val="00E61903"/>
    <w:rsid w:val="00E64116"/>
    <w:rsid w:val="00EA624B"/>
    <w:rsid w:val="00EB057D"/>
    <w:rsid w:val="00EB18E4"/>
    <w:rsid w:val="00EB5C85"/>
    <w:rsid w:val="00EC08D5"/>
    <w:rsid w:val="00EC0AC2"/>
    <w:rsid w:val="00EC1FB3"/>
    <w:rsid w:val="00EC2CD4"/>
    <w:rsid w:val="00EE09AD"/>
    <w:rsid w:val="00F00D8F"/>
    <w:rsid w:val="00F053E5"/>
    <w:rsid w:val="00F10D2D"/>
    <w:rsid w:val="00F16831"/>
    <w:rsid w:val="00F354D5"/>
    <w:rsid w:val="00F3623F"/>
    <w:rsid w:val="00F41C33"/>
    <w:rsid w:val="00F423F1"/>
    <w:rsid w:val="00F42DC7"/>
    <w:rsid w:val="00F4792E"/>
    <w:rsid w:val="00F52C25"/>
    <w:rsid w:val="00F53584"/>
    <w:rsid w:val="00F549E5"/>
    <w:rsid w:val="00F63F05"/>
    <w:rsid w:val="00F72368"/>
    <w:rsid w:val="00F821F6"/>
    <w:rsid w:val="00F84D49"/>
    <w:rsid w:val="00F96126"/>
    <w:rsid w:val="00FB0768"/>
    <w:rsid w:val="00FD141F"/>
    <w:rsid w:val="00FD518D"/>
    <w:rsid w:val="00FE232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0ACC04D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3730"/>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F78F6"/>
    <w:rPr>
      <w:rFonts w:cs="Arial"/>
      <w:b/>
      <w:bCs w:val="0"/>
      <w:vanish/>
      <w:color w:val="010000"/>
      <w:bdr w:val="single" w:sz="4" w:space="0" w:color="FF66FF"/>
    </w:rPr>
  </w:style>
  <w:style w:type="table" w:styleId="afd">
    <w:name w:val="Table Grid"/>
    <w:basedOn w:val="a1"/>
    <w:rsid w:val="002E7C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435498">
      <w:bodyDiv w:val="1"/>
      <w:marLeft w:val="0"/>
      <w:marRight w:val="0"/>
      <w:marTop w:val="0"/>
      <w:marBottom w:val="0"/>
      <w:divBdr>
        <w:top w:val="none" w:sz="0" w:space="0" w:color="auto"/>
        <w:left w:val="none" w:sz="0" w:space="0" w:color="auto"/>
        <w:bottom w:val="none" w:sz="0" w:space="0" w:color="auto"/>
        <w:right w:val="none" w:sz="0" w:space="0" w:color="auto"/>
      </w:divBdr>
      <w:divsChild>
        <w:div w:id="1923173033">
          <w:marLeft w:val="0"/>
          <w:marRight w:val="0"/>
          <w:marTop w:val="0"/>
          <w:marBottom w:val="0"/>
          <w:divBdr>
            <w:top w:val="none" w:sz="0" w:space="0" w:color="auto"/>
            <w:left w:val="none" w:sz="0" w:space="0" w:color="auto"/>
            <w:bottom w:val="none" w:sz="0" w:space="0" w:color="auto"/>
            <w:right w:val="none" w:sz="0" w:space="0" w:color="auto"/>
          </w:divBdr>
        </w:div>
        <w:div w:id="2101293136">
          <w:marLeft w:val="0"/>
          <w:marRight w:val="0"/>
          <w:marTop w:val="0"/>
          <w:marBottom w:val="0"/>
          <w:divBdr>
            <w:top w:val="none" w:sz="0" w:space="0" w:color="auto"/>
            <w:left w:val="none" w:sz="0" w:space="0" w:color="auto"/>
            <w:bottom w:val="none" w:sz="0" w:space="0" w:color="auto"/>
            <w:right w:val="none" w:sz="0" w:space="0" w:color="auto"/>
          </w:divBdr>
          <w:divsChild>
            <w:div w:id="157307860">
              <w:marLeft w:val="0"/>
              <w:marRight w:val="165"/>
              <w:marTop w:val="150"/>
              <w:marBottom w:val="0"/>
              <w:divBdr>
                <w:top w:val="none" w:sz="0" w:space="0" w:color="auto"/>
                <w:left w:val="none" w:sz="0" w:space="0" w:color="auto"/>
                <w:bottom w:val="none" w:sz="0" w:space="0" w:color="auto"/>
                <w:right w:val="none" w:sz="0" w:space="0" w:color="auto"/>
              </w:divBdr>
              <w:divsChild>
                <w:div w:id="1686899509">
                  <w:marLeft w:val="0"/>
                  <w:marRight w:val="0"/>
                  <w:marTop w:val="0"/>
                  <w:marBottom w:val="0"/>
                  <w:divBdr>
                    <w:top w:val="none" w:sz="0" w:space="0" w:color="auto"/>
                    <w:left w:val="none" w:sz="0" w:space="0" w:color="auto"/>
                    <w:bottom w:val="none" w:sz="0" w:space="0" w:color="auto"/>
                    <w:right w:val="none" w:sz="0" w:space="0" w:color="auto"/>
                  </w:divBdr>
                  <w:divsChild>
                    <w:div w:id="141428284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523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60959-6A0F-445A-BB3B-E46EE799B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40</Pages>
  <Words>12185</Words>
  <Characters>69457</Characters>
  <Application>Microsoft Office Word</Application>
  <DocSecurity>0</DocSecurity>
  <Lines>578</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2024-07-17T05:49:00Z</dcterms:modified>
</cp:coreProperties>
</file>