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0D233C" w14:textId="77777777" w:rsidR="00E64116" w:rsidRPr="005817EC" w:rsidRDefault="00FA4CF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D0D80D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52C0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A14ECAF" w14:textId="77777777" w:rsidR="00E64116" w:rsidRPr="008713A4" w:rsidRDefault="00FA4CF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FC8C5F8" w14:textId="77777777" w:rsidR="00E64116" w:rsidRPr="008713A4" w:rsidRDefault="00E64116" w:rsidP="0049458B">
      <w:pPr>
        <w:rPr>
          <w:rtl/>
        </w:rPr>
      </w:pPr>
    </w:p>
    <w:p w14:paraId="545FB779" w14:textId="77777777" w:rsidR="00E64116" w:rsidRPr="008713A4" w:rsidRDefault="00E64116" w:rsidP="0049458B">
      <w:pPr>
        <w:rPr>
          <w:rtl/>
        </w:rPr>
      </w:pPr>
    </w:p>
    <w:p w14:paraId="770E8AE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3F29F20" w14:textId="77777777" w:rsidR="00E64116" w:rsidRPr="008713A4" w:rsidRDefault="00FA4CFE" w:rsidP="00DC2BE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C2BE7">
        <w:rPr>
          <w:rFonts w:hint="cs"/>
          <w:b/>
          <w:bCs/>
          <w:rtl/>
        </w:rPr>
        <w:t>7</w:t>
      </w:r>
    </w:p>
    <w:p w14:paraId="0DCF49E6" w14:textId="186E1CC9" w:rsidR="00E64116" w:rsidRPr="008713A4" w:rsidRDefault="00FA4CF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</w:t>
      </w:r>
      <w:r w:rsidR="00E52C00">
        <w:rPr>
          <w:rFonts w:hint="cs"/>
          <w:b/>
          <w:bCs/>
          <w:rtl/>
        </w:rPr>
        <w:t>הו</w:t>
      </w:r>
      <w:r>
        <w:rPr>
          <w:b/>
          <w:bCs/>
          <w:rtl/>
        </w:rPr>
        <w:t xml:space="preserve">ועדה </w:t>
      </w:r>
      <w:r w:rsidR="00E52C00">
        <w:rPr>
          <w:rFonts w:hint="cs"/>
          <w:b/>
          <w:bCs/>
          <w:rtl/>
        </w:rPr>
        <w:t>ה</w:t>
      </w:r>
      <w:r>
        <w:rPr>
          <w:b/>
          <w:bCs/>
          <w:rtl/>
        </w:rPr>
        <w:t xml:space="preserve">משותפת </w:t>
      </w:r>
      <w:r w:rsidR="00E52C00">
        <w:rPr>
          <w:rFonts w:hint="cs"/>
          <w:b/>
          <w:bCs/>
          <w:rtl/>
        </w:rPr>
        <w:t xml:space="preserve"> של </w:t>
      </w:r>
      <w:r>
        <w:rPr>
          <w:b/>
          <w:bCs/>
          <w:rtl/>
        </w:rPr>
        <w:t>ועדת החוקה, חוק ומשפט, ועדת הפנים והגנת הסביבה וועדת המדע והטכנולוגיה לפי חוק הכללת אמצעי זיהוי ביומטריים ונתוני זיהוי ביומטריים במסמכי זיהוי ובמאגר מידע, התש"ע-2009</w:t>
      </w:r>
    </w:p>
    <w:p w14:paraId="6452A3AA" w14:textId="77777777" w:rsidR="00E64116" w:rsidRPr="008713A4" w:rsidRDefault="00FA4CF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כ'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(26 ביוני 2024), שעה 9:00</w:t>
      </w:r>
    </w:p>
    <w:p w14:paraId="515DA9EB" w14:textId="77777777" w:rsidR="00E64116" w:rsidRPr="008713A4" w:rsidRDefault="00E64116" w:rsidP="008320F6">
      <w:pPr>
        <w:ind w:firstLine="0"/>
        <w:rPr>
          <w:rtl/>
        </w:rPr>
      </w:pPr>
    </w:p>
    <w:p w14:paraId="114C6B33" w14:textId="77777777" w:rsidR="00E64116" w:rsidRPr="008713A4" w:rsidRDefault="00E64116" w:rsidP="008320F6">
      <w:pPr>
        <w:ind w:firstLine="0"/>
        <w:rPr>
          <w:rtl/>
        </w:rPr>
      </w:pPr>
    </w:p>
    <w:p w14:paraId="3BB93A4D" w14:textId="77777777" w:rsidR="00E64116" w:rsidRPr="008713A4" w:rsidRDefault="00E64116" w:rsidP="008320F6">
      <w:pPr>
        <w:ind w:firstLine="0"/>
        <w:rPr>
          <w:rtl/>
        </w:rPr>
      </w:pPr>
    </w:p>
    <w:p w14:paraId="4BFE6D5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AB5ACD8" w14:textId="77777777" w:rsidR="00E64116" w:rsidRPr="008713A4" w:rsidRDefault="00FA4CFE" w:rsidP="00FA4CFE">
      <w:pPr>
        <w:spacing w:before="60"/>
        <w:ind w:firstLine="0"/>
        <w:rPr>
          <w:rtl/>
        </w:rPr>
      </w:pPr>
      <w:bookmarkStart w:id="0" w:name="ET_subject_643259_1"/>
      <w:r w:rsidRPr="00FA4CFE">
        <w:rPr>
          <w:rStyle w:val="TagStyle"/>
          <w:rtl/>
        </w:rPr>
        <w:t xml:space="preserve"> &lt;&lt; נושא &gt;&gt; </w:t>
      </w:r>
      <w:r w:rsidRPr="00FA4CFE">
        <w:rPr>
          <w:rtl/>
        </w:rPr>
        <w:t xml:space="preserve">הצעת צו הכללת אמצעי זיהוי ביומטריים ונתוני זיהוי ביומטריים במסמכי זיהוי ובמאגר מידע (תיקון והוראת שעה) (הארכת מועד), </w:t>
      </w:r>
      <w:proofErr w:type="spellStart"/>
      <w:r w:rsidRPr="00FA4CFE">
        <w:rPr>
          <w:rtl/>
        </w:rPr>
        <w:t>התשפ"ד</w:t>
      </w:r>
      <w:proofErr w:type="spellEnd"/>
      <w:r w:rsidRPr="00FA4CFE">
        <w:rPr>
          <w:rtl/>
        </w:rPr>
        <w:t>–2024</w:t>
      </w:r>
      <w:r w:rsidRPr="00FA4CFE">
        <w:rPr>
          <w:rStyle w:val="TagStyle"/>
          <w:rtl/>
        </w:rPr>
        <w:t xml:space="preserve"> &lt;&lt; נושא &gt;&gt;</w:t>
      </w:r>
      <w:r w:rsidRPr="00FA4CFE">
        <w:rPr>
          <w:rtl/>
        </w:rPr>
        <w:t xml:space="preserve">   </w:t>
      </w:r>
      <w:bookmarkEnd w:id="0"/>
    </w:p>
    <w:p w14:paraId="26B4DF8B" w14:textId="77777777" w:rsidR="00E64116" w:rsidRDefault="00E64116" w:rsidP="007C693F">
      <w:pPr>
        <w:spacing w:before="60"/>
        <w:ind w:firstLine="0"/>
        <w:rPr>
          <w:rtl/>
        </w:rPr>
      </w:pPr>
    </w:p>
    <w:p w14:paraId="03F0A1C1" w14:textId="77777777" w:rsidR="00FA4CFE" w:rsidRPr="008713A4" w:rsidRDefault="00FA4CFE" w:rsidP="007C693F">
      <w:pPr>
        <w:spacing w:before="60"/>
        <w:ind w:firstLine="0"/>
        <w:rPr>
          <w:rtl/>
        </w:rPr>
      </w:pPr>
    </w:p>
    <w:p w14:paraId="417A1CD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4B03E2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84CB81A" w14:textId="77777777" w:rsidR="00E64116" w:rsidRPr="00FA4CFE" w:rsidRDefault="00FA4CFE" w:rsidP="00EC1FB3">
      <w:pPr>
        <w:ind w:firstLine="0"/>
        <w:rPr>
          <w:rtl/>
        </w:rPr>
      </w:pPr>
      <w:r w:rsidRPr="00FA4CFE">
        <w:rPr>
          <w:rtl/>
        </w:rPr>
        <w:t xml:space="preserve">חנוך דב </w:t>
      </w:r>
      <w:proofErr w:type="spellStart"/>
      <w:r w:rsidRPr="00FA4CFE">
        <w:rPr>
          <w:rtl/>
        </w:rPr>
        <w:t>מלביצקי</w:t>
      </w:r>
      <w:proofErr w:type="spellEnd"/>
      <w:r w:rsidRPr="00FA4CFE">
        <w:rPr>
          <w:rtl/>
        </w:rPr>
        <w:t xml:space="preserve"> – היו"ר</w:t>
      </w:r>
    </w:p>
    <w:p w14:paraId="323FB329" w14:textId="77777777" w:rsidR="00FA4CFE" w:rsidRPr="00FA4CFE" w:rsidRDefault="00FA4CFE" w:rsidP="00EC1FB3">
      <w:pPr>
        <w:ind w:firstLine="0"/>
        <w:rPr>
          <w:rtl/>
        </w:rPr>
      </w:pPr>
      <w:proofErr w:type="spellStart"/>
      <w:r w:rsidRPr="00DC2BE7">
        <w:rPr>
          <w:rtl/>
        </w:rPr>
        <w:t>יוראי</w:t>
      </w:r>
      <w:proofErr w:type="spellEnd"/>
      <w:r w:rsidRPr="00DC2BE7">
        <w:rPr>
          <w:rtl/>
        </w:rPr>
        <w:t xml:space="preserve"> להב הרצנו</w:t>
      </w:r>
    </w:p>
    <w:p w14:paraId="50C8ED28" w14:textId="77777777" w:rsidR="00FA4CFE" w:rsidRPr="008713A4" w:rsidRDefault="00FA4CFE" w:rsidP="00EC1FB3">
      <w:pPr>
        <w:ind w:firstLine="0"/>
        <w:rPr>
          <w:u w:val="single"/>
        </w:rPr>
      </w:pPr>
    </w:p>
    <w:p w14:paraId="473EF963" w14:textId="77777777" w:rsidR="00E64116" w:rsidRDefault="00E64116" w:rsidP="00DE5B80">
      <w:pPr>
        <w:ind w:firstLine="0"/>
        <w:rPr>
          <w:rtl/>
        </w:rPr>
      </w:pPr>
    </w:p>
    <w:p w14:paraId="55F22D58" w14:textId="77777777" w:rsidR="000C47F5" w:rsidRPr="0082136D" w:rsidRDefault="000C47F5" w:rsidP="00DE5B80">
      <w:pPr>
        <w:ind w:firstLine="0"/>
        <w:rPr>
          <w:rtl/>
        </w:rPr>
      </w:pPr>
    </w:p>
    <w:p w14:paraId="46C275C4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2D2CB02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98"/>
        <w:gridCol w:w="336"/>
        <w:gridCol w:w="5800"/>
      </w:tblGrid>
      <w:tr w:rsidR="00D457AE" w14:paraId="64A391F8" w14:textId="77777777" w:rsidTr="00D457AE">
        <w:tc>
          <w:tcPr>
            <w:tcW w:w="0" w:type="auto"/>
            <w:shd w:val="clear" w:color="auto" w:fill="auto"/>
          </w:tcPr>
          <w:p w14:paraId="266E9ABE" w14:textId="77777777" w:rsidR="00D457AE" w:rsidRDefault="00D457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פרלמוטר</w:t>
            </w:r>
          </w:p>
        </w:tc>
        <w:tc>
          <w:tcPr>
            <w:tcW w:w="0" w:type="auto"/>
            <w:shd w:val="clear" w:color="auto" w:fill="auto"/>
          </w:tcPr>
          <w:p w14:paraId="7C3324F1" w14:textId="77777777" w:rsidR="00D457AE" w:rsidRDefault="00D457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1D1B0D" w14:textId="77777777" w:rsidR="00D457AE" w:rsidRDefault="00D457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מחלקה בכיר, משרד הפנים</w:t>
            </w:r>
          </w:p>
        </w:tc>
      </w:tr>
      <w:tr w:rsidR="00D457AE" w14:paraId="07146FE7" w14:textId="77777777" w:rsidTr="00D457AE">
        <w:tc>
          <w:tcPr>
            <w:tcW w:w="0" w:type="auto"/>
            <w:shd w:val="clear" w:color="auto" w:fill="auto"/>
          </w:tcPr>
          <w:p w14:paraId="7223C589" w14:textId="77777777" w:rsidR="00D457AE" w:rsidRDefault="00D457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זמרת</w:t>
            </w:r>
          </w:p>
        </w:tc>
        <w:tc>
          <w:tcPr>
            <w:tcW w:w="0" w:type="auto"/>
            <w:shd w:val="clear" w:color="auto" w:fill="auto"/>
          </w:tcPr>
          <w:p w14:paraId="615E0EEE" w14:textId="77777777" w:rsidR="00D457AE" w:rsidRDefault="00D457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6FAB88" w14:textId="77777777" w:rsidR="00D457AE" w:rsidRDefault="00D457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משרד הפנים</w:t>
            </w:r>
          </w:p>
        </w:tc>
      </w:tr>
      <w:tr w:rsidR="00D457AE" w14:paraId="633476D8" w14:textId="77777777" w:rsidTr="00D457AE">
        <w:tc>
          <w:tcPr>
            <w:tcW w:w="0" w:type="auto"/>
            <w:shd w:val="clear" w:color="auto" w:fill="auto"/>
          </w:tcPr>
          <w:p w14:paraId="3615AF2F" w14:textId="77777777" w:rsidR="00D457AE" w:rsidRDefault="00D457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עמיר </w:t>
            </w:r>
            <w:proofErr w:type="spellStart"/>
            <w:r>
              <w:rPr>
                <w:rtl/>
              </w:rPr>
              <w:t>אריהן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8EE75BD" w14:textId="77777777" w:rsidR="00D457AE" w:rsidRDefault="00D457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27C16D" w14:textId="77777777" w:rsidR="00D457AE" w:rsidRDefault="00D457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הרשות, הרשות לניהול המאגר הביומטרי</w:t>
            </w:r>
          </w:p>
        </w:tc>
      </w:tr>
      <w:tr w:rsidR="00D457AE" w14:paraId="19B04131" w14:textId="77777777" w:rsidTr="00D457AE">
        <w:tc>
          <w:tcPr>
            <w:tcW w:w="0" w:type="auto"/>
            <w:shd w:val="clear" w:color="auto" w:fill="auto"/>
          </w:tcPr>
          <w:p w14:paraId="6EC02D3C" w14:textId="77777777" w:rsidR="00D457AE" w:rsidRDefault="00D457A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שני קרני</w:t>
            </w:r>
          </w:p>
        </w:tc>
        <w:tc>
          <w:tcPr>
            <w:tcW w:w="0" w:type="auto"/>
            <w:shd w:val="clear" w:color="auto" w:fill="auto"/>
          </w:tcPr>
          <w:p w14:paraId="5D943ECC" w14:textId="77777777" w:rsidR="00D457AE" w:rsidRDefault="00D457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39F672" w14:textId="77777777" w:rsidR="00D457AE" w:rsidRDefault="00D457AE" w:rsidP="00D457A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עוזרת משפטית ליועמ"ש </w:t>
            </w:r>
            <w:proofErr w:type="spellStart"/>
            <w:r>
              <w:rPr>
                <w:rFonts w:hint="cs"/>
                <w:rtl/>
              </w:rPr>
              <w:t>בל"מ</w:t>
            </w:r>
            <w:proofErr w:type="spellEnd"/>
            <w:r>
              <w:rPr>
                <w:rFonts w:hint="cs"/>
                <w:rtl/>
              </w:rPr>
              <w:t>, המשרד לביטחון פנים (בזום)</w:t>
            </w:r>
          </w:p>
        </w:tc>
      </w:tr>
      <w:tr w:rsidR="00D457AE" w14:paraId="3DD1155B" w14:textId="77777777" w:rsidTr="00D457AE">
        <w:tc>
          <w:tcPr>
            <w:tcW w:w="0" w:type="auto"/>
            <w:shd w:val="clear" w:color="auto" w:fill="auto"/>
          </w:tcPr>
          <w:p w14:paraId="19C1BD1C" w14:textId="77777777" w:rsidR="00D457AE" w:rsidRDefault="00D457A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מאיר </w:t>
            </w:r>
            <w:proofErr w:type="spellStart"/>
            <w:r>
              <w:rPr>
                <w:rFonts w:hint="cs"/>
                <w:rtl/>
              </w:rPr>
              <w:t>גופשטיין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8809983" w14:textId="77777777" w:rsidR="00D457AE" w:rsidRDefault="00D457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8E153A" w14:textId="77777777" w:rsidR="00D457AE" w:rsidRDefault="00D457A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אגף סייבר, הרשות הביומטרית (בזום)</w:t>
            </w:r>
          </w:p>
        </w:tc>
      </w:tr>
      <w:tr w:rsidR="00527818" w14:paraId="3F46ACEE" w14:textId="77777777" w:rsidTr="00D457AE">
        <w:tc>
          <w:tcPr>
            <w:tcW w:w="0" w:type="auto"/>
            <w:shd w:val="clear" w:color="auto" w:fill="auto"/>
          </w:tcPr>
          <w:p w14:paraId="192D223F" w14:textId="77777777" w:rsidR="00527818" w:rsidRDefault="0052781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נעמה בן צבי</w:t>
            </w:r>
          </w:p>
        </w:tc>
        <w:tc>
          <w:tcPr>
            <w:tcW w:w="0" w:type="auto"/>
            <w:shd w:val="clear" w:color="auto" w:fill="auto"/>
          </w:tcPr>
          <w:p w14:paraId="73878AB9" w14:textId="77777777" w:rsidR="00527818" w:rsidRDefault="00527818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31E1D21F" w14:textId="77777777" w:rsidR="00527818" w:rsidRDefault="0052781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הממונה על היישומים הביומטריים, מערך הסייבר הלאומי (בזום)</w:t>
            </w:r>
          </w:p>
        </w:tc>
      </w:tr>
      <w:tr w:rsidR="00D457AE" w14:paraId="280BA02F" w14:textId="77777777" w:rsidTr="00D457AE">
        <w:tc>
          <w:tcPr>
            <w:tcW w:w="0" w:type="auto"/>
            <w:shd w:val="clear" w:color="auto" w:fill="auto"/>
          </w:tcPr>
          <w:p w14:paraId="1564ECBF" w14:textId="77777777" w:rsidR="00D457AE" w:rsidRDefault="00D457A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צבי דביר</w:t>
            </w:r>
          </w:p>
        </w:tc>
        <w:tc>
          <w:tcPr>
            <w:tcW w:w="0" w:type="auto"/>
            <w:shd w:val="clear" w:color="auto" w:fill="auto"/>
          </w:tcPr>
          <w:p w14:paraId="5BDB1D66" w14:textId="77777777" w:rsidR="00D457AE" w:rsidRDefault="00D457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03ACDF" w14:textId="77777777" w:rsidR="00D457AE" w:rsidRDefault="00D457A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(בזום)</w:t>
            </w:r>
          </w:p>
        </w:tc>
      </w:tr>
    </w:tbl>
    <w:p w14:paraId="610CF541" w14:textId="77777777" w:rsidR="00E64116" w:rsidRPr="008713A4" w:rsidRDefault="00E64116" w:rsidP="00DE5B80">
      <w:pPr>
        <w:ind w:firstLine="0"/>
        <w:rPr>
          <w:rtl/>
        </w:rPr>
      </w:pPr>
    </w:p>
    <w:p w14:paraId="49299F88" w14:textId="77777777" w:rsidR="00E64116" w:rsidRDefault="00E64116" w:rsidP="00DE5B80">
      <w:pPr>
        <w:ind w:firstLine="0"/>
        <w:rPr>
          <w:rtl/>
        </w:rPr>
      </w:pPr>
    </w:p>
    <w:p w14:paraId="5CDA0F8D" w14:textId="77777777" w:rsidR="00D37550" w:rsidRPr="008713A4" w:rsidRDefault="00D37550" w:rsidP="00DE5B80">
      <w:pPr>
        <w:ind w:firstLine="0"/>
        <w:rPr>
          <w:rtl/>
        </w:rPr>
      </w:pPr>
    </w:p>
    <w:p w14:paraId="34938AA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B3C3C16" w14:textId="77777777" w:rsidR="00E64116" w:rsidRPr="008713A4" w:rsidRDefault="00D7121C" w:rsidP="00D40A29">
      <w:pPr>
        <w:ind w:firstLine="0"/>
      </w:pPr>
      <w:r>
        <w:rPr>
          <w:rFonts w:hint="cs"/>
          <w:rtl/>
        </w:rPr>
        <w:t>נירה למאי רכלבסקי</w:t>
      </w:r>
    </w:p>
    <w:p w14:paraId="70D9C9AB" w14:textId="77777777" w:rsidR="00E64116" w:rsidRPr="008713A4" w:rsidRDefault="00E64116" w:rsidP="00DE5B80">
      <w:pPr>
        <w:ind w:firstLine="0"/>
        <w:rPr>
          <w:rtl/>
        </w:rPr>
      </w:pPr>
    </w:p>
    <w:p w14:paraId="6E1A8F5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BFAF8DF" w14:textId="77777777" w:rsidR="00E64116" w:rsidRPr="008713A4" w:rsidRDefault="00FA4CFE" w:rsidP="00D40A29">
      <w:pPr>
        <w:ind w:firstLine="0"/>
        <w:rPr>
          <w:u w:val="single"/>
        </w:rPr>
      </w:pPr>
      <w:r>
        <w:rPr>
          <w:rtl/>
        </w:rPr>
        <w:t>אלירן כהן</w:t>
      </w:r>
    </w:p>
    <w:p w14:paraId="362A2FE5" w14:textId="77777777" w:rsidR="00E64116" w:rsidRPr="008713A4" w:rsidRDefault="00E64116" w:rsidP="00DE5B80">
      <w:pPr>
        <w:ind w:firstLine="0"/>
        <w:rPr>
          <w:rtl/>
        </w:rPr>
      </w:pPr>
    </w:p>
    <w:p w14:paraId="0B7C367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74237A4" w14:textId="77777777" w:rsidR="00E64116" w:rsidRDefault="00FA4CFE" w:rsidP="008320F6">
      <w:pPr>
        <w:ind w:firstLine="0"/>
        <w:rPr>
          <w:rtl/>
        </w:rPr>
      </w:pPr>
      <w:r>
        <w:rPr>
          <w:rtl/>
        </w:rPr>
        <w:t xml:space="preserve">אתי </w:t>
      </w:r>
      <w:proofErr w:type="spellStart"/>
      <w:r>
        <w:rPr>
          <w:rtl/>
        </w:rPr>
        <w:t>אפלבוים</w:t>
      </w:r>
      <w:proofErr w:type="spellEnd"/>
    </w:p>
    <w:p w14:paraId="025D6234" w14:textId="77777777" w:rsidR="00FA4CFE" w:rsidRPr="008713A4" w:rsidRDefault="00FA4CFE" w:rsidP="008320F6">
      <w:pPr>
        <w:ind w:firstLine="0"/>
        <w:rPr>
          <w:rtl/>
        </w:rPr>
      </w:pPr>
    </w:p>
    <w:p w14:paraId="538D0D47" w14:textId="77777777" w:rsidR="00D7121C" w:rsidRPr="00D7121C" w:rsidRDefault="00FA4CFE" w:rsidP="00D7121C">
      <w:pPr>
        <w:spacing w:before="60"/>
        <w:ind w:firstLine="0"/>
        <w:jc w:val="center"/>
        <w:rPr>
          <w:b/>
          <w:bCs/>
          <w:u w:val="single"/>
          <w:rtl/>
        </w:rPr>
      </w:pPr>
      <w:r w:rsidRPr="00FA4CFE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  <w:r w:rsidR="00D7121C" w:rsidRPr="00D7121C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D7121C" w:rsidRPr="00D7121C">
        <w:rPr>
          <w:b/>
          <w:bCs/>
          <w:u w:val="single"/>
          <w:rtl/>
        </w:rPr>
        <w:t xml:space="preserve">הצעת צו הכללת אמצעי זיהוי ביומטריים ונתוני זיהוי ביומטריים במסמכי זיהוי ובמאגר מידע (תיקון והוראת שעה) (הארכת מועד), </w:t>
      </w:r>
      <w:proofErr w:type="spellStart"/>
      <w:r w:rsidR="00D7121C" w:rsidRPr="00D7121C">
        <w:rPr>
          <w:b/>
          <w:bCs/>
          <w:u w:val="single"/>
          <w:rtl/>
        </w:rPr>
        <w:t>התשפ"ד</w:t>
      </w:r>
      <w:proofErr w:type="spellEnd"/>
      <w:r w:rsidR="00D7121C" w:rsidRPr="00D7121C">
        <w:rPr>
          <w:b/>
          <w:bCs/>
          <w:u w:val="single"/>
          <w:rtl/>
        </w:rPr>
        <w:t>–2024</w:t>
      </w:r>
      <w:r w:rsidR="00D7121C" w:rsidRPr="00D7121C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654332F6" w14:textId="77777777" w:rsidR="00D7121C" w:rsidRDefault="00D7121C" w:rsidP="00D7121C">
      <w:pPr>
        <w:spacing w:before="60"/>
        <w:ind w:firstLine="0"/>
        <w:rPr>
          <w:rtl/>
        </w:rPr>
      </w:pPr>
    </w:p>
    <w:p w14:paraId="5E06F3DD" w14:textId="77777777" w:rsidR="007872B4" w:rsidRDefault="007872B4" w:rsidP="00FA4CFE">
      <w:pPr>
        <w:ind w:firstLine="0"/>
        <w:rPr>
          <w:rtl/>
        </w:rPr>
      </w:pPr>
    </w:p>
    <w:p w14:paraId="4BC63FB9" w14:textId="77777777" w:rsidR="00D7121C" w:rsidRDefault="00D7121C" w:rsidP="00D7121C">
      <w:pPr>
        <w:pStyle w:val="af6"/>
        <w:keepNext/>
        <w:rPr>
          <w:rtl/>
        </w:rPr>
      </w:pPr>
      <w:bookmarkStart w:id="1" w:name="ET_yor_6353_2"/>
      <w:r w:rsidRPr="00D7121C">
        <w:rPr>
          <w:rStyle w:val="TagStyle"/>
          <w:rtl/>
        </w:rPr>
        <w:t xml:space="preserve"> &lt;&lt; </w:t>
      </w:r>
      <w:proofErr w:type="spellStart"/>
      <w:r w:rsidRPr="00D7121C">
        <w:rPr>
          <w:rStyle w:val="TagStyle"/>
          <w:rtl/>
        </w:rPr>
        <w:t>יור</w:t>
      </w:r>
      <w:proofErr w:type="spellEnd"/>
      <w:r w:rsidRPr="00D7121C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D7121C">
        <w:rPr>
          <w:rStyle w:val="TagStyle"/>
          <w:rtl/>
        </w:rPr>
        <w:t xml:space="preserve"> &lt;&lt; </w:t>
      </w:r>
      <w:proofErr w:type="spellStart"/>
      <w:r w:rsidRPr="00D7121C">
        <w:rPr>
          <w:rStyle w:val="TagStyle"/>
          <w:rtl/>
        </w:rPr>
        <w:t>יור</w:t>
      </w:r>
      <w:proofErr w:type="spellEnd"/>
      <w:r w:rsidRPr="00D712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"/>
    </w:p>
    <w:p w14:paraId="0F877F44" w14:textId="77777777" w:rsidR="00D7121C" w:rsidRDefault="00D7121C" w:rsidP="00D7121C">
      <w:pPr>
        <w:pStyle w:val="KeepWithNext"/>
        <w:rPr>
          <w:rtl/>
        </w:rPr>
      </w:pPr>
    </w:p>
    <w:p w14:paraId="5C2A0C1F" w14:textId="77777777" w:rsidR="00D7121C" w:rsidRDefault="00D7121C" w:rsidP="00D7121C">
      <w:pPr>
        <w:rPr>
          <w:rtl/>
        </w:rPr>
      </w:pPr>
      <w:proofErr w:type="spellStart"/>
      <w:r>
        <w:rPr>
          <w:rFonts w:hint="cs"/>
          <w:rtl/>
        </w:rPr>
        <w:t>צהריים</w:t>
      </w:r>
      <w:proofErr w:type="spellEnd"/>
      <w:r>
        <w:rPr>
          <w:rFonts w:hint="cs"/>
          <w:rtl/>
        </w:rPr>
        <w:t xml:space="preserve"> טובים. אני פותח את </w:t>
      </w:r>
      <w:bookmarkStart w:id="2" w:name="_ETM_Q1_508073"/>
      <w:bookmarkEnd w:id="2"/>
      <w:r>
        <w:rPr>
          <w:rFonts w:hint="cs"/>
          <w:rtl/>
        </w:rPr>
        <w:t xml:space="preserve">ישיבת הוועדה המשותפת לוועדת החוקה, חוק המשפט וועדת הפנים והגנת </w:t>
      </w:r>
      <w:bookmarkStart w:id="3" w:name="_ETM_Q1_517065"/>
      <w:bookmarkEnd w:id="3"/>
      <w:r>
        <w:rPr>
          <w:rFonts w:hint="cs"/>
          <w:rtl/>
        </w:rPr>
        <w:t xml:space="preserve">הסביבה וועדת המדע והטכנולוגיה  לפי חוק הכללת אמצעי זיהוי ביומטריים ונתוני זיהוי ביומטריים במסמכי זיהוי ובמאגר מידע, התש"ע-2009. </w:t>
      </w:r>
    </w:p>
    <w:p w14:paraId="541FF8D9" w14:textId="77777777" w:rsidR="00D7121C" w:rsidRDefault="00D7121C" w:rsidP="00D7121C">
      <w:pPr>
        <w:rPr>
          <w:rtl/>
        </w:rPr>
      </w:pPr>
      <w:bookmarkStart w:id="4" w:name="_ETM_Q1_519528"/>
      <w:bookmarkStart w:id="5" w:name="_ETM_Q1_519599"/>
      <w:bookmarkEnd w:id="4"/>
      <w:bookmarkEnd w:id="5"/>
    </w:p>
    <w:p w14:paraId="699A72C6" w14:textId="77777777" w:rsidR="00D7121C" w:rsidRDefault="00D7121C" w:rsidP="00D7121C">
      <w:pPr>
        <w:rPr>
          <w:rtl/>
        </w:rPr>
      </w:pPr>
      <w:bookmarkStart w:id="6" w:name="_ETM_Q1_519656"/>
      <w:bookmarkStart w:id="7" w:name="_ETM_Q1_519710"/>
      <w:bookmarkEnd w:id="6"/>
      <w:bookmarkEnd w:id="7"/>
      <w:r>
        <w:rPr>
          <w:rFonts w:hint="cs"/>
          <w:rtl/>
        </w:rPr>
        <w:t xml:space="preserve">על סדר-היום:  הצעת צו הכללת אמצעי זיהוי ביומטריים ונתוני זיהוי ביומטריים במסמכי זיהוי ובמאגר מידע (תיקון והוראת שעה) (הארכת מועד), התשפ"ד-2024. </w:t>
      </w:r>
    </w:p>
    <w:p w14:paraId="6531FCE1" w14:textId="77777777" w:rsidR="00D7121C" w:rsidRDefault="00D7121C" w:rsidP="00D7121C">
      <w:pPr>
        <w:rPr>
          <w:rtl/>
        </w:rPr>
      </w:pPr>
    </w:p>
    <w:p w14:paraId="49BF339B" w14:textId="77777777" w:rsidR="00D7121C" w:rsidRDefault="00D7121C" w:rsidP="00D7121C">
      <w:pPr>
        <w:rPr>
          <w:rtl/>
        </w:rPr>
      </w:pPr>
      <w:r>
        <w:rPr>
          <w:rFonts w:hint="cs"/>
          <w:rtl/>
        </w:rPr>
        <w:t xml:space="preserve">תודה על הגמישות בלוח הזמנים ובכלל. </w:t>
      </w:r>
      <w:bookmarkStart w:id="8" w:name="_ETM_Q1_527932"/>
      <w:bookmarkEnd w:id="8"/>
      <w:r>
        <w:rPr>
          <w:rFonts w:hint="cs"/>
          <w:rtl/>
        </w:rPr>
        <w:t xml:space="preserve">התכנסנו כדי להאריך את התוקף.  גברתי, </w:t>
      </w:r>
      <w:bookmarkStart w:id="9" w:name="_ETM_Q1_560717"/>
      <w:bookmarkEnd w:id="9"/>
      <w:r>
        <w:rPr>
          <w:rFonts w:hint="cs"/>
          <w:rtl/>
        </w:rPr>
        <w:t xml:space="preserve">היועצת המשפטית, בבקשה. </w:t>
      </w:r>
    </w:p>
    <w:p w14:paraId="472BA26A" w14:textId="77777777" w:rsidR="00D7121C" w:rsidRDefault="00D7121C" w:rsidP="00D7121C">
      <w:pPr>
        <w:rPr>
          <w:rtl/>
        </w:rPr>
      </w:pPr>
      <w:bookmarkStart w:id="10" w:name="_ETM_Q1_563821"/>
      <w:bookmarkStart w:id="11" w:name="_ETM_Q1_563880"/>
      <w:bookmarkStart w:id="12" w:name="_ETM_Q1_563949"/>
      <w:bookmarkStart w:id="13" w:name="_ETM_Q1_564006"/>
      <w:bookmarkEnd w:id="10"/>
      <w:bookmarkEnd w:id="11"/>
      <w:bookmarkEnd w:id="12"/>
      <w:bookmarkEnd w:id="13"/>
    </w:p>
    <w:p w14:paraId="7002A5EE" w14:textId="77777777" w:rsidR="00D7121C" w:rsidRDefault="00D7121C" w:rsidP="00D7121C">
      <w:pPr>
        <w:pStyle w:val="a4"/>
        <w:keepNext/>
        <w:rPr>
          <w:rtl/>
        </w:rPr>
      </w:pPr>
      <w:bookmarkStart w:id="14" w:name="ET_speaker_נירה_למאי_רכלבסקי_3"/>
      <w:r w:rsidRPr="00D7121C">
        <w:rPr>
          <w:rStyle w:val="TagStyle"/>
          <w:rtl/>
        </w:rPr>
        <w:t xml:space="preserve"> &lt;&lt; דובר &gt;&gt; </w:t>
      </w:r>
      <w:r>
        <w:rPr>
          <w:rtl/>
        </w:rPr>
        <w:t>נירה למאי רכלבסקי:</w:t>
      </w:r>
      <w:r w:rsidRPr="00D712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"/>
    </w:p>
    <w:p w14:paraId="30A48B1B" w14:textId="77777777" w:rsidR="00D7121C" w:rsidRDefault="00D7121C" w:rsidP="00D7121C">
      <w:pPr>
        <w:pStyle w:val="KeepWithNext"/>
        <w:rPr>
          <w:rtl/>
        </w:rPr>
      </w:pPr>
    </w:p>
    <w:p w14:paraId="33795729" w14:textId="77777777" w:rsidR="00D7121C" w:rsidRDefault="00D7121C" w:rsidP="00D7121C">
      <w:pPr>
        <w:rPr>
          <w:rtl/>
        </w:rPr>
      </w:pPr>
      <w:r>
        <w:rPr>
          <w:rFonts w:hint="cs"/>
          <w:rtl/>
        </w:rPr>
        <w:t xml:space="preserve">אני אולי אציג את עמדת שר הפנים </w:t>
      </w:r>
      <w:bookmarkStart w:id="15" w:name="_ETM_Q1_565388"/>
      <w:bookmarkEnd w:id="15"/>
      <w:r>
        <w:rPr>
          <w:rFonts w:hint="cs"/>
          <w:rtl/>
        </w:rPr>
        <w:t xml:space="preserve">למה מתבקשת ההארכה ואז אני אגיד כמה משפטים. </w:t>
      </w:r>
      <w:bookmarkStart w:id="16" w:name="_ETM_Q1_576220"/>
      <w:bookmarkEnd w:id="16"/>
    </w:p>
    <w:p w14:paraId="51119D41" w14:textId="77777777" w:rsidR="00D7121C" w:rsidRDefault="00D7121C" w:rsidP="00D7121C">
      <w:pPr>
        <w:rPr>
          <w:rtl/>
        </w:rPr>
      </w:pPr>
      <w:bookmarkStart w:id="17" w:name="_ETM_Q1_576276"/>
      <w:bookmarkStart w:id="18" w:name="_ETM_Q1_576972"/>
      <w:bookmarkStart w:id="19" w:name="_ETM_Q1_577019"/>
      <w:bookmarkEnd w:id="17"/>
      <w:bookmarkEnd w:id="18"/>
      <w:bookmarkEnd w:id="19"/>
    </w:p>
    <w:p w14:paraId="2BCAACE4" w14:textId="77777777" w:rsidR="00D7121C" w:rsidRDefault="00D7121C" w:rsidP="00D7121C">
      <w:pPr>
        <w:pStyle w:val="af9"/>
        <w:keepNext/>
        <w:rPr>
          <w:rtl/>
        </w:rPr>
      </w:pPr>
      <w:bookmarkStart w:id="20" w:name="ET_guest_515911_4"/>
      <w:r w:rsidRPr="00D7121C">
        <w:rPr>
          <w:rStyle w:val="TagStyle"/>
          <w:rtl/>
        </w:rPr>
        <w:t xml:space="preserve"> &lt;&lt; אורח &gt;&gt; </w:t>
      </w:r>
      <w:r>
        <w:rPr>
          <w:rtl/>
        </w:rPr>
        <w:t>יהודה זמרת:</w:t>
      </w:r>
      <w:r w:rsidRPr="00D712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"/>
    </w:p>
    <w:p w14:paraId="19577E59" w14:textId="77777777" w:rsidR="00D7121C" w:rsidRDefault="00D7121C" w:rsidP="00D7121C">
      <w:pPr>
        <w:pStyle w:val="KeepWithNext"/>
        <w:rPr>
          <w:rtl/>
        </w:rPr>
      </w:pPr>
    </w:p>
    <w:p w14:paraId="4C96D5CD" w14:textId="77777777" w:rsidR="00D7121C" w:rsidRDefault="00D7121C" w:rsidP="00D7121C">
      <w:pPr>
        <w:rPr>
          <w:rtl/>
        </w:rPr>
      </w:pPr>
      <w:r>
        <w:rPr>
          <w:rFonts w:hint="cs"/>
          <w:rtl/>
        </w:rPr>
        <w:t xml:space="preserve">אני יועץ משפטי במשרד הפנים. </w:t>
      </w:r>
    </w:p>
    <w:p w14:paraId="5194FF86" w14:textId="77777777" w:rsidR="00D7121C" w:rsidRDefault="00D7121C" w:rsidP="00D7121C">
      <w:pPr>
        <w:rPr>
          <w:rtl/>
        </w:rPr>
      </w:pPr>
      <w:bookmarkStart w:id="21" w:name="_ETM_Q1_575464"/>
      <w:bookmarkStart w:id="22" w:name="_ETM_Q1_575518"/>
      <w:bookmarkEnd w:id="21"/>
      <w:bookmarkEnd w:id="22"/>
    </w:p>
    <w:p w14:paraId="5C1BA0A7" w14:textId="77777777" w:rsidR="00D7121C" w:rsidRDefault="00D7121C" w:rsidP="00D7121C">
      <w:pPr>
        <w:rPr>
          <w:rtl/>
        </w:rPr>
      </w:pPr>
      <w:bookmarkStart w:id="23" w:name="_ETM_Q1_575608"/>
      <w:bookmarkStart w:id="24" w:name="_ETM_Q1_575659"/>
      <w:bookmarkEnd w:id="23"/>
      <w:bookmarkEnd w:id="24"/>
      <w:r>
        <w:rPr>
          <w:rFonts w:hint="cs"/>
          <w:rtl/>
        </w:rPr>
        <w:t xml:space="preserve">על פי תיקון שנעשה בשנת 2017 נחקק </w:t>
      </w:r>
      <w:bookmarkStart w:id="25" w:name="_ETM_Q1_578674"/>
      <w:bookmarkEnd w:id="25"/>
      <w:r>
        <w:rPr>
          <w:rFonts w:hint="cs"/>
          <w:rtl/>
        </w:rPr>
        <w:t xml:space="preserve">חוק על-ידי הכנסת. החוק בעצם הוא חוק אמצעי זיהוי ביומטריים, </w:t>
      </w:r>
      <w:bookmarkStart w:id="26" w:name="_ETM_Q1_584533"/>
      <w:bookmarkEnd w:id="26"/>
      <w:r>
        <w:rPr>
          <w:rFonts w:hint="cs"/>
          <w:rtl/>
        </w:rPr>
        <w:t xml:space="preserve">שבעצם מטרתו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להבטיח תיעוד אמין במדינת ישראל. זאת </w:t>
      </w:r>
      <w:bookmarkStart w:id="27" w:name="_ETM_Q1_589295"/>
      <w:bookmarkEnd w:id="27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מטרתו הראשית. היו לו מטרות נוספות אבל זאת </w:t>
      </w:r>
      <w:bookmarkStart w:id="28" w:name="_ETM_Q1_595395"/>
      <w:bookmarkEnd w:id="28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המטרה. </w:t>
      </w:r>
    </w:p>
    <w:p w14:paraId="2AEF12DE" w14:textId="77777777" w:rsidR="00D7121C" w:rsidRDefault="00D7121C" w:rsidP="00D7121C">
      <w:pPr>
        <w:rPr>
          <w:rtl/>
        </w:rPr>
      </w:pPr>
    </w:p>
    <w:p w14:paraId="30B38D37" w14:textId="77777777" w:rsidR="00D7121C" w:rsidRDefault="00D7121C" w:rsidP="00D7121C">
      <w:pPr>
        <w:pStyle w:val="a4"/>
        <w:keepNext/>
        <w:rPr>
          <w:rtl/>
        </w:rPr>
      </w:pPr>
      <w:bookmarkStart w:id="29" w:name="ET_speaker_נירה_למאי_רכלבסקי_5"/>
      <w:r w:rsidRPr="00D7121C">
        <w:rPr>
          <w:rStyle w:val="TagStyle"/>
          <w:rtl/>
        </w:rPr>
        <w:t xml:space="preserve"> &lt;&lt; דובר &gt;&gt; </w:t>
      </w:r>
      <w:r>
        <w:rPr>
          <w:rtl/>
        </w:rPr>
        <w:t>נירה למאי רכלבסקי:</w:t>
      </w:r>
      <w:r w:rsidRPr="00D712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"/>
    </w:p>
    <w:p w14:paraId="733D4427" w14:textId="77777777" w:rsidR="00D7121C" w:rsidRDefault="00D7121C" w:rsidP="00D7121C">
      <w:pPr>
        <w:pStyle w:val="KeepWithNext"/>
        <w:rPr>
          <w:rtl/>
        </w:rPr>
      </w:pPr>
    </w:p>
    <w:p w14:paraId="106C8FD2" w14:textId="77777777" w:rsidR="00D7121C" w:rsidRDefault="00D7121C" w:rsidP="00D7121C">
      <w:pPr>
        <w:rPr>
          <w:rtl/>
        </w:rPr>
      </w:pPr>
      <w:r>
        <w:rPr>
          <w:rFonts w:hint="cs"/>
          <w:rtl/>
        </w:rPr>
        <w:t xml:space="preserve">החוק המקורי מ-2009 וב-2017 הוא תוקן. </w:t>
      </w:r>
    </w:p>
    <w:p w14:paraId="2FD62450" w14:textId="77777777" w:rsidR="00D7121C" w:rsidRDefault="00D7121C" w:rsidP="00D7121C">
      <w:pPr>
        <w:rPr>
          <w:rtl/>
        </w:rPr>
      </w:pPr>
    </w:p>
    <w:p w14:paraId="453BCD4E" w14:textId="77777777" w:rsidR="00D7121C" w:rsidRDefault="00D7121C" w:rsidP="00D7121C">
      <w:pPr>
        <w:pStyle w:val="af9"/>
        <w:keepNext/>
        <w:rPr>
          <w:rtl/>
        </w:rPr>
      </w:pPr>
      <w:bookmarkStart w:id="30" w:name="ET_guest_515911_6"/>
      <w:r w:rsidRPr="00D7121C">
        <w:rPr>
          <w:rStyle w:val="TagStyle"/>
          <w:rtl/>
        </w:rPr>
        <w:t xml:space="preserve"> &lt;&lt; אורח &gt;&gt; </w:t>
      </w:r>
      <w:r>
        <w:rPr>
          <w:rtl/>
        </w:rPr>
        <w:t>יהודה זמרת:</w:t>
      </w:r>
      <w:r w:rsidRPr="00D712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"/>
    </w:p>
    <w:p w14:paraId="224004AD" w14:textId="77777777" w:rsidR="00D7121C" w:rsidRDefault="00D7121C" w:rsidP="00D7121C">
      <w:pPr>
        <w:pStyle w:val="KeepWithNext"/>
        <w:rPr>
          <w:rtl/>
        </w:rPr>
      </w:pPr>
    </w:p>
    <w:p w14:paraId="0D002470" w14:textId="77777777" w:rsidR="00D7121C" w:rsidRDefault="00D7121C" w:rsidP="00D7121C">
      <w:pPr>
        <w:rPr>
          <w:rtl/>
        </w:rPr>
      </w:pPr>
      <w:r>
        <w:rPr>
          <w:rFonts w:hint="cs"/>
          <w:rtl/>
        </w:rPr>
        <w:t xml:space="preserve">כן. אני </w:t>
      </w:r>
      <w:bookmarkStart w:id="31" w:name="_ETM_Q1_601201"/>
      <w:bookmarkEnd w:id="31"/>
      <w:r>
        <w:rPr>
          <w:rFonts w:hint="cs"/>
          <w:rtl/>
        </w:rPr>
        <w:t xml:space="preserve">מנסה להסביר את הרקע. </w:t>
      </w:r>
    </w:p>
    <w:p w14:paraId="59828A05" w14:textId="77777777" w:rsidR="00D7121C" w:rsidRDefault="00D7121C" w:rsidP="00D7121C">
      <w:pPr>
        <w:rPr>
          <w:rtl/>
        </w:rPr>
      </w:pPr>
    </w:p>
    <w:p w14:paraId="7FF5B788" w14:textId="77777777" w:rsidR="00D7121C" w:rsidRDefault="00D7121C" w:rsidP="00D7121C">
      <w:pPr>
        <w:pStyle w:val="af6"/>
        <w:keepNext/>
        <w:rPr>
          <w:rtl/>
        </w:rPr>
      </w:pPr>
      <w:bookmarkStart w:id="32" w:name="ET_yor_6353_7"/>
      <w:r w:rsidRPr="00D7121C">
        <w:rPr>
          <w:rStyle w:val="TagStyle"/>
          <w:rtl/>
        </w:rPr>
        <w:t xml:space="preserve"> &lt;&lt; </w:t>
      </w:r>
      <w:proofErr w:type="spellStart"/>
      <w:r w:rsidRPr="00D7121C">
        <w:rPr>
          <w:rStyle w:val="TagStyle"/>
          <w:rtl/>
        </w:rPr>
        <w:t>יור</w:t>
      </w:r>
      <w:proofErr w:type="spellEnd"/>
      <w:r w:rsidRPr="00D7121C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D7121C">
        <w:rPr>
          <w:rStyle w:val="TagStyle"/>
          <w:rtl/>
        </w:rPr>
        <w:t xml:space="preserve"> &lt;&lt; </w:t>
      </w:r>
      <w:proofErr w:type="spellStart"/>
      <w:r w:rsidRPr="00D7121C">
        <w:rPr>
          <w:rStyle w:val="TagStyle"/>
          <w:rtl/>
        </w:rPr>
        <w:t>יור</w:t>
      </w:r>
      <w:proofErr w:type="spellEnd"/>
      <w:r w:rsidRPr="00D712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"/>
    </w:p>
    <w:p w14:paraId="108ED4D2" w14:textId="77777777" w:rsidR="00D7121C" w:rsidRDefault="00D7121C" w:rsidP="00D7121C">
      <w:pPr>
        <w:pStyle w:val="KeepWithNext"/>
        <w:rPr>
          <w:rtl/>
        </w:rPr>
      </w:pPr>
    </w:p>
    <w:p w14:paraId="52872BDE" w14:textId="77777777" w:rsidR="00D7121C" w:rsidRDefault="00D7121C" w:rsidP="00D7121C">
      <w:pPr>
        <w:rPr>
          <w:rtl/>
        </w:rPr>
      </w:pPr>
      <w:r>
        <w:rPr>
          <w:rFonts w:hint="cs"/>
          <w:rtl/>
        </w:rPr>
        <w:t xml:space="preserve">אדוני היועץ המשפטי, ברשותך. אנחנו קצת </w:t>
      </w:r>
      <w:bookmarkStart w:id="33" w:name="_ETM_Q1_607233"/>
      <w:bookmarkEnd w:id="33"/>
      <w:r>
        <w:rPr>
          <w:rFonts w:hint="cs"/>
          <w:rtl/>
        </w:rPr>
        <w:t xml:space="preserve">בקיאים ברקע. אני צריך נקודתית כי יש לנו בערך 10 דקות. </w:t>
      </w:r>
    </w:p>
    <w:p w14:paraId="26AACA9A" w14:textId="77777777" w:rsidR="00D7121C" w:rsidRDefault="00D7121C" w:rsidP="00D7121C">
      <w:pPr>
        <w:rPr>
          <w:rtl/>
        </w:rPr>
      </w:pPr>
    </w:p>
    <w:p w14:paraId="012B3F74" w14:textId="77777777" w:rsidR="00D7121C" w:rsidRDefault="00D7121C" w:rsidP="00D7121C">
      <w:pPr>
        <w:pStyle w:val="af9"/>
        <w:keepNext/>
        <w:rPr>
          <w:rtl/>
        </w:rPr>
      </w:pPr>
      <w:bookmarkStart w:id="34" w:name="ET_guest_515911_8"/>
      <w:r w:rsidRPr="00D7121C">
        <w:rPr>
          <w:rStyle w:val="TagStyle"/>
          <w:rtl/>
        </w:rPr>
        <w:t xml:space="preserve"> &lt;&lt; אורח &gt;&gt; </w:t>
      </w:r>
      <w:r>
        <w:rPr>
          <w:rtl/>
        </w:rPr>
        <w:t>יהודה זמרת:</w:t>
      </w:r>
      <w:r w:rsidRPr="00D712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"/>
    </w:p>
    <w:p w14:paraId="732DFFE2" w14:textId="77777777" w:rsidR="00D7121C" w:rsidRDefault="00D7121C" w:rsidP="00D7121C">
      <w:pPr>
        <w:pStyle w:val="KeepWithNext"/>
        <w:rPr>
          <w:rtl/>
        </w:rPr>
      </w:pPr>
    </w:p>
    <w:p w14:paraId="46BE6A87" w14:textId="77777777" w:rsidR="00D7121C" w:rsidRDefault="00D7121C" w:rsidP="00273C0C">
      <w:pPr>
        <w:rPr>
          <w:rtl/>
        </w:rPr>
      </w:pPr>
      <w:r>
        <w:rPr>
          <w:rFonts w:hint="cs"/>
          <w:rtl/>
        </w:rPr>
        <w:t xml:space="preserve">ב-2017 כהוראת קבע המאגר הכיל רק תמונות פנים ולא הכיל טביעות אצבע. </w:t>
      </w:r>
      <w:r w:rsidR="00273C0C">
        <w:rPr>
          <w:rFonts w:hint="cs"/>
          <w:rtl/>
        </w:rPr>
        <w:t>ב</w:t>
      </w:r>
      <w:r>
        <w:rPr>
          <w:rFonts w:hint="cs"/>
          <w:rtl/>
        </w:rPr>
        <w:t xml:space="preserve">שלב מסוים מערכות המידע </w:t>
      </w:r>
      <w:r w:rsidR="00273C0C">
        <w:rPr>
          <w:rFonts w:hint="cs"/>
          <w:rtl/>
        </w:rPr>
        <w:t>ש</w:t>
      </w:r>
      <w:r>
        <w:rPr>
          <w:rFonts w:hint="cs"/>
          <w:rtl/>
        </w:rPr>
        <w:t>היו יכול</w:t>
      </w:r>
      <w:r w:rsidR="00273C0C">
        <w:rPr>
          <w:rFonts w:hint="cs"/>
          <w:rtl/>
        </w:rPr>
        <w:t>ות</w:t>
      </w:r>
      <w:r>
        <w:rPr>
          <w:rFonts w:hint="cs"/>
          <w:rtl/>
        </w:rPr>
        <w:t xml:space="preserve"> </w:t>
      </w:r>
      <w:bookmarkStart w:id="35" w:name="_ETM_Q1_625248"/>
      <w:bookmarkEnd w:id="35"/>
      <w:r>
        <w:rPr>
          <w:rFonts w:hint="cs"/>
          <w:rtl/>
        </w:rPr>
        <w:t>לזהות רק</w:t>
      </w:r>
      <w:r w:rsidR="00273C0C">
        <w:rPr>
          <w:rFonts w:hint="cs"/>
          <w:rtl/>
        </w:rPr>
        <w:t xml:space="preserve"> על-פי</w:t>
      </w:r>
      <w:r>
        <w:rPr>
          <w:rFonts w:hint="cs"/>
          <w:rtl/>
        </w:rPr>
        <w:t xml:space="preserve"> תמונות פנים, לא הספיקו</w:t>
      </w:r>
      <w:r w:rsidR="00273C0C">
        <w:rPr>
          <w:rFonts w:hint="cs"/>
          <w:rtl/>
        </w:rPr>
        <w:t xml:space="preserve"> בשנת 2017</w:t>
      </w:r>
      <w:r>
        <w:rPr>
          <w:rFonts w:hint="cs"/>
          <w:rtl/>
        </w:rPr>
        <w:t xml:space="preserve">. לצורך כך </w:t>
      </w:r>
      <w:bookmarkStart w:id="36" w:name="_ETM_Q1_629290"/>
      <w:bookmarkEnd w:id="36"/>
      <w:r>
        <w:rPr>
          <w:rFonts w:hint="cs"/>
          <w:rtl/>
        </w:rPr>
        <w:t xml:space="preserve">בעצם נקבעה הוראת שעה שמטרתה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להבטיח מתי ובאיזה שלב </w:t>
      </w:r>
      <w:bookmarkStart w:id="37" w:name="_ETM_Q1_630475"/>
      <w:bookmarkEnd w:id="37"/>
      <w:r>
        <w:rPr>
          <w:rFonts w:hint="cs"/>
          <w:rtl/>
        </w:rPr>
        <w:t xml:space="preserve">כבר האיכות של המערכות תבטיח זיהוי רק על פי תמונות פנים, באופן שיאפשר למחוק את טביעות האצבע מתוך המאגר. </w:t>
      </w:r>
    </w:p>
    <w:p w14:paraId="120991F1" w14:textId="77777777" w:rsidR="00D7121C" w:rsidRDefault="00D7121C" w:rsidP="00D7121C">
      <w:pPr>
        <w:rPr>
          <w:rtl/>
        </w:rPr>
      </w:pPr>
      <w:bookmarkStart w:id="38" w:name="_ETM_Q1_637236"/>
      <w:bookmarkStart w:id="39" w:name="_ETM_Q1_637300"/>
      <w:bookmarkEnd w:id="38"/>
      <w:bookmarkEnd w:id="39"/>
    </w:p>
    <w:p w14:paraId="14307650" w14:textId="77777777" w:rsidR="00D7121C" w:rsidRDefault="00D7121C" w:rsidP="00D7121C">
      <w:pPr>
        <w:rPr>
          <w:rtl/>
        </w:rPr>
      </w:pPr>
      <w:bookmarkStart w:id="40" w:name="_ETM_Q1_637364"/>
      <w:bookmarkStart w:id="41" w:name="_ETM_Q1_637421"/>
      <w:bookmarkEnd w:id="40"/>
      <w:bookmarkEnd w:id="41"/>
      <w:r>
        <w:rPr>
          <w:rFonts w:hint="cs"/>
          <w:rtl/>
        </w:rPr>
        <w:t xml:space="preserve">ההוראה אומרת: בתום הוראת השעה יימחקו טביעות האצבע. </w:t>
      </w:r>
      <w:bookmarkStart w:id="42" w:name="_ETM_Q1_645842"/>
      <w:bookmarkEnd w:id="42"/>
      <w:r>
        <w:rPr>
          <w:rFonts w:hint="cs"/>
          <w:rtl/>
        </w:rPr>
        <w:t xml:space="preserve">מאותו רגע אנחנו לא יכולים לשמור בתוך המאגר טביעות אצבע. </w:t>
      </w:r>
    </w:p>
    <w:p w14:paraId="2237918A" w14:textId="77777777" w:rsidR="00D7121C" w:rsidRDefault="00D7121C" w:rsidP="00D7121C">
      <w:pPr>
        <w:rPr>
          <w:rtl/>
        </w:rPr>
      </w:pPr>
    </w:p>
    <w:p w14:paraId="48D710A2" w14:textId="77777777" w:rsidR="00D7121C" w:rsidRDefault="00D7121C" w:rsidP="00D7121C">
      <w:pPr>
        <w:pStyle w:val="a4"/>
        <w:keepNext/>
        <w:rPr>
          <w:rtl/>
        </w:rPr>
      </w:pPr>
      <w:bookmarkStart w:id="43" w:name="ET_speaker_נירה_למאי_רכלבסקי_9"/>
      <w:r w:rsidRPr="00D7121C">
        <w:rPr>
          <w:rStyle w:val="TagStyle"/>
          <w:rtl/>
        </w:rPr>
        <w:t xml:space="preserve"> &lt;&lt; דובר &gt;&gt; </w:t>
      </w:r>
      <w:r>
        <w:rPr>
          <w:rtl/>
        </w:rPr>
        <w:t>נירה למאי רכלבסקי:</w:t>
      </w:r>
      <w:r w:rsidRPr="00D712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"/>
    </w:p>
    <w:p w14:paraId="7DA5E4D9" w14:textId="77777777" w:rsidR="00D7121C" w:rsidRDefault="00D7121C" w:rsidP="00D7121C">
      <w:pPr>
        <w:pStyle w:val="KeepWithNext"/>
        <w:rPr>
          <w:rtl/>
        </w:rPr>
      </w:pPr>
    </w:p>
    <w:p w14:paraId="60495C68" w14:textId="77777777" w:rsidR="00D7121C" w:rsidRDefault="00C82D34" w:rsidP="00D7121C">
      <w:pPr>
        <w:rPr>
          <w:rtl/>
        </w:rPr>
      </w:pPr>
      <w:r>
        <w:rPr>
          <w:rFonts w:hint="cs"/>
          <w:rtl/>
        </w:rPr>
        <w:t xml:space="preserve">אני רק אגיד שפורסם מסמך שאני כתבתי עם כל </w:t>
      </w:r>
      <w:bookmarkStart w:id="44" w:name="_ETM_Q1_649271"/>
      <w:bookmarkEnd w:id="44"/>
      <w:r>
        <w:rPr>
          <w:rFonts w:hint="cs"/>
          <w:rtl/>
        </w:rPr>
        <w:t xml:space="preserve">הרקע, גם לחברי הכנסת וגם עלה לאתר הוועדה. </w:t>
      </w:r>
    </w:p>
    <w:p w14:paraId="796ADA1E" w14:textId="77777777" w:rsidR="00C82D34" w:rsidRDefault="00C82D34" w:rsidP="00D7121C">
      <w:pPr>
        <w:rPr>
          <w:rtl/>
        </w:rPr>
      </w:pPr>
      <w:bookmarkStart w:id="45" w:name="_ETM_Q1_656711"/>
      <w:bookmarkStart w:id="46" w:name="_ETM_Q1_656768"/>
      <w:bookmarkEnd w:id="45"/>
      <w:bookmarkEnd w:id="46"/>
    </w:p>
    <w:p w14:paraId="133EB706" w14:textId="77777777" w:rsidR="00C82D34" w:rsidRDefault="00C82D34" w:rsidP="00C82D34">
      <w:pPr>
        <w:pStyle w:val="af9"/>
        <w:keepNext/>
        <w:rPr>
          <w:rtl/>
        </w:rPr>
      </w:pPr>
      <w:bookmarkStart w:id="47" w:name="ET_guest_515911_10"/>
      <w:r w:rsidRPr="00C82D34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יהודה זמרת:</w:t>
      </w:r>
      <w:r w:rsidRPr="00C82D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"/>
    </w:p>
    <w:p w14:paraId="68001A0C" w14:textId="77777777" w:rsidR="00C82D34" w:rsidRDefault="00C82D34" w:rsidP="00C82D34">
      <w:pPr>
        <w:pStyle w:val="KeepWithNext"/>
        <w:rPr>
          <w:rtl/>
        </w:rPr>
      </w:pPr>
    </w:p>
    <w:p w14:paraId="66F43964" w14:textId="77777777" w:rsidR="00C82D34" w:rsidRDefault="00C82D34" w:rsidP="00C82D34">
      <w:pPr>
        <w:rPr>
          <w:rtl/>
        </w:rPr>
      </w:pPr>
      <w:r>
        <w:rPr>
          <w:rFonts w:hint="cs"/>
          <w:rtl/>
        </w:rPr>
        <w:t xml:space="preserve">עד עכשיו בוצעו מספר </w:t>
      </w:r>
      <w:bookmarkStart w:id="48" w:name="_ETM_Q1_653250"/>
      <w:bookmarkEnd w:id="48"/>
      <w:r>
        <w:rPr>
          <w:rFonts w:hint="cs"/>
          <w:rtl/>
        </w:rPr>
        <w:t xml:space="preserve">הארכות להוראת השעה. אנחנו כרגע מבקשים להאריך בעוד 18 חודשים. רק צריך לזכור מה קרה, כי </w:t>
      </w:r>
      <w:bookmarkStart w:id="49" w:name="_ETM_Q1_665973"/>
      <w:bookmarkEnd w:id="49"/>
      <w:r>
        <w:rPr>
          <w:rFonts w:hint="cs"/>
          <w:rtl/>
        </w:rPr>
        <w:t xml:space="preserve">קרו כמה שינויים בשנה האחרונה במדינת ישראל, שעשויים לשנות את </w:t>
      </w:r>
      <w:bookmarkStart w:id="50" w:name="_ETM_Q1_672384"/>
      <w:bookmarkEnd w:id="50"/>
      <w:r>
        <w:rPr>
          <w:rFonts w:hint="cs"/>
          <w:rtl/>
        </w:rPr>
        <w:t xml:space="preserve">כל התפיסה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בשנת 2017, שאמרה למחוק את טביעות </w:t>
      </w:r>
      <w:bookmarkStart w:id="51" w:name="_ETM_Q1_670480"/>
      <w:bookmarkEnd w:id="51"/>
      <w:r>
        <w:rPr>
          <w:rFonts w:hint="cs"/>
          <w:rtl/>
        </w:rPr>
        <w:t xml:space="preserve">האצבע מתוך המאגר ונעבור לתמונות פנים בלבד. </w:t>
      </w:r>
    </w:p>
    <w:p w14:paraId="424A94E8" w14:textId="77777777" w:rsidR="00C82D34" w:rsidRDefault="00C82D34" w:rsidP="00C82D34">
      <w:pPr>
        <w:rPr>
          <w:rtl/>
        </w:rPr>
      </w:pPr>
      <w:bookmarkStart w:id="52" w:name="_ETM_Q1_673687"/>
      <w:bookmarkStart w:id="53" w:name="_ETM_Q1_673753"/>
      <w:bookmarkEnd w:id="52"/>
      <w:bookmarkEnd w:id="53"/>
    </w:p>
    <w:p w14:paraId="423F717B" w14:textId="77777777" w:rsidR="00C82D34" w:rsidRDefault="00C82D34" w:rsidP="00C82D34">
      <w:pPr>
        <w:rPr>
          <w:rtl/>
        </w:rPr>
      </w:pPr>
      <w:bookmarkStart w:id="54" w:name="_ETM_Q1_673815"/>
      <w:bookmarkStart w:id="55" w:name="_ETM_Q1_673870"/>
      <w:bookmarkEnd w:id="54"/>
      <w:bookmarkEnd w:id="55"/>
      <w:r>
        <w:rPr>
          <w:rFonts w:hint="cs"/>
          <w:rtl/>
        </w:rPr>
        <w:t xml:space="preserve">בתחילת מלחמת </w:t>
      </w:r>
      <w:bookmarkStart w:id="56" w:name="_ETM_Q1_676471"/>
      <w:bookmarkEnd w:id="56"/>
      <w:r>
        <w:rPr>
          <w:rFonts w:hint="cs"/>
          <w:rtl/>
        </w:rPr>
        <w:t>חרבות ברזל, היה צורך לאפשר זיהוי. ב-7.10</w:t>
      </w:r>
      <w:bookmarkStart w:id="57" w:name="_ETM_Q1_683586"/>
      <w:bookmarkEnd w:id="57"/>
      <w:r>
        <w:rPr>
          <w:rFonts w:hint="cs"/>
          <w:rtl/>
        </w:rPr>
        <w:t xml:space="preserve"> בלילה היינו בתוך האירוע וגורמי המשטרה והביטחון וגורמי ביטחון נוספים ביקשו מאיתנו לקבל את טביעות האצבע מתוך המאגר. </w:t>
      </w:r>
    </w:p>
    <w:p w14:paraId="16F1566D" w14:textId="77777777" w:rsidR="00C82D34" w:rsidRDefault="00C82D34" w:rsidP="00C82D34">
      <w:pPr>
        <w:rPr>
          <w:rtl/>
        </w:rPr>
      </w:pPr>
      <w:bookmarkStart w:id="58" w:name="_ETM_Q1_700062"/>
      <w:bookmarkStart w:id="59" w:name="_ETM_Q1_700120"/>
      <w:bookmarkEnd w:id="58"/>
      <w:bookmarkEnd w:id="59"/>
    </w:p>
    <w:p w14:paraId="438D45CD" w14:textId="77777777" w:rsidR="00C82D34" w:rsidRDefault="00C82D34" w:rsidP="00C82D34">
      <w:pPr>
        <w:rPr>
          <w:rtl/>
        </w:rPr>
      </w:pPr>
      <w:bookmarkStart w:id="60" w:name="_ETM_Q1_700206"/>
      <w:bookmarkStart w:id="61" w:name="_ETM_Q1_700261"/>
      <w:bookmarkEnd w:id="60"/>
      <w:bookmarkEnd w:id="61"/>
      <w:r>
        <w:rPr>
          <w:rFonts w:hint="cs"/>
          <w:rtl/>
        </w:rPr>
        <w:t xml:space="preserve">הכנסת </w:t>
      </w:r>
      <w:bookmarkStart w:id="62" w:name="_ETM_Q1_701182"/>
      <w:bookmarkEnd w:id="62"/>
      <w:r>
        <w:rPr>
          <w:rFonts w:hint="cs"/>
          <w:rtl/>
        </w:rPr>
        <w:t xml:space="preserve">תיקנה חוק כהוראת שעה. היא אמרה שהיא מאפשרת במקרי מלחמה </w:t>
      </w:r>
      <w:bookmarkStart w:id="63" w:name="_ETM_Q1_705832"/>
      <w:bookmarkEnd w:id="63"/>
      <w:r>
        <w:rPr>
          <w:rFonts w:hint="cs"/>
          <w:rtl/>
        </w:rPr>
        <w:t>וגם למקרה של אירועים המוניים. היא הרחיבה את זה פה בכנסת לפי בקשת חברי הכנסת. היא נתנה את זה לשנה</w:t>
      </w:r>
      <w:r w:rsidR="000A6578">
        <w:rPr>
          <w:rFonts w:hint="cs"/>
          <w:rtl/>
        </w:rPr>
        <w:t xml:space="preserve"> ואישרה את זה אחר-כך</w:t>
      </w:r>
      <w:r>
        <w:rPr>
          <w:rFonts w:hint="cs"/>
          <w:rtl/>
        </w:rPr>
        <w:t xml:space="preserve">. </w:t>
      </w:r>
      <w:bookmarkStart w:id="64" w:name="_ETM_Q1_716201"/>
      <w:bookmarkEnd w:id="64"/>
      <w:r>
        <w:rPr>
          <w:rFonts w:hint="cs"/>
          <w:rtl/>
        </w:rPr>
        <w:t xml:space="preserve">זה היה תקנות לשעת חרום. </w:t>
      </w:r>
    </w:p>
    <w:p w14:paraId="1DBB97C6" w14:textId="77777777" w:rsidR="00C82D34" w:rsidRDefault="00C82D34" w:rsidP="00C82D34">
      <w:pPr>
        <w:rPr>
          <w:rtl/>
        </w:rPr>
      </w:pPr>
    </w:p>
    <w:p w14:paraId="40BA59A7" w14:textId="77777777" w:rsidR="00C82D34" w:rsidRDefault="00C82D34" w:rsidP="00C82D34">
      <w:pPr>
        <w:pStyle w:val="a4"/>
        <w:keepNext/>
        <w:rPr>
          <w:rtl/>
        </w:rPr>
      </w:pPr>
      <w:bookmarkStart w:id="65" w:name="ET_speaker_נירה_למאי_רכלבסקי_11"/>
      <w:r w:rsidRPr="00C82D34">
        <w:rPr>
          <w:rStyle w:val="TagStyle"/>
          <w:rtl/>
        </w:rPr>
        <w:t xml:space="preserve"> &lt;&lt; דובר &gt;&gt; </w:t>
      </w:r>
      <w:r>
        <w:rPr>
          <w:rtl/>
        </w:rPr>
        <w:t>נירה למאי רכלבסקי:</w:t>
      </w:r>
      <w:r w:rsidRPr="00C82D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"/>
    </w:p>
    <w:p w14:paraId="480E2386" w14:textId="77777777" w:rsidR="00C82D34" w:rsidRDefault="00C82D34" w:rsidP="00C82D34">
      <w:pPr>
        <w:pStyle w:val="KeepWithNext"/>
        <w:rPr>
          <w:rtl/>
        </w:rPr>
      </w:pPr>
    </w:p>
    <w:p w14:paraId="6175ACEF" w14:textId="77777777" w:rsidR="00C82D34" w:rsidRDefault="00C82D34" w:rsidP="00C82D34">
      <w:pPr>
        <w:rPr>
          <w:rtl/>
        </w:rPr>
      </w:pPr>
      <w:r>
        <w:rPr>
          <w:rFonts w:hint="cs"/>
          <w:rtl/>
        </w:rPr>
        <w:t xml:space="preserve">אנחנו </w:t>
      </w:r>
      <w:r w:rsidR="000A6578">
        <w:rPr>
          <w:rFonts w:hint="cs"/>
          <w:rtl/>
        </w:rPr>
        <w:t xml:space="preserve">נתנו לשנה. הם ביקשו למשהו בלתי מוגבל. </w:t>
      </w:r>
    </w:p>
    <w:p w14:paraId="7A78442F" w14:textId="77777777" w:rsidR="000A6578" w:rsidRDefault="000A6578" w:rsidP="00C82D34">
      <w:pPr>
        <w:rPr>
          <w:rtl/>
        </w:rPr>
      </w:pPr>
    </w:p>
    <w:p w14:paraId="72DCA679" w14:textId="77777777" w:rsidR="000A6578" w:rsidRDefault="000A6578" w:rsidP="000A6578">
      <w:pPr>
        <w:pStyle w:val="af9"/>
        <w:keepNext/>
        <w:rPr>
          <w:rtl/>
        </w:rPr>
      </w:pPr>
      <w:bookmarkStart w:id="66" w:name="ET_guest_515911_12"/>
      <w:r w:rsidRPr="000A6578">
        <w:rPr>
          <w:rStyle w:val="TagStyle"/>
          <w:rtl/>
        </w:rPr>
        <w:t xml:space="preserve"> &lt;&lt; אורח &gt;&gt; </w:t>
      </w:r>
      <w:r>
        <w:rPr>
          <w:rtl/>
        </w:rPr>
        <w:t>יהודה זמרת:</w:t>
      </w:r>
      <w:r w:rsidRPr="000A65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"/>
    </w:p>
    <w:p w14:paraId="15EB6346" w14:textId="77777777" w:rsidR="000A6578" w:rsidRDefault="000A6578" w:rsidP="000A6578">
      <w:pPr>
        <w:pStyle w:val="KeepWithNext"/>
        <w:rPr>
          <w:rtl/>
        </w:rPr>
      </w:pPr>
    </w:p>
    <w:p w14:paraId="024C3CE4" w14:textId="77777777" w:rsidR="000A6578" w:rsidRDefault="00A00CB3" w:rsidP="00273C0C">
      <w:pPr>
        <w:rPr>
          <w:rtl/>
        </w:rPr>
      </w:pPr>
      <w:r>
        <w:rPr>
          <w:rFonts w:hint="cs"/>
          <w:rtl/>
        </w:rPr>
        <w:t xml:space="preserve">כולנו מבינים </w:t>
      </w:r>
      <w:bookmarkStart w:id="67" w:name="_ETM_Q1_718787"/>
      <w:bookmarkEnd w:id="67"/>
      <w:r>
        <w:rPr>
          <w:rFonts w:hint="cs"/>
          <w:rtl/>
        </w:rPr>
        <w:t xml:space="preserve">שבשלב מסוים ההוראות שלנו לא נועדו רק לגשר על פער. </w:t>
      </w:r>
      <w:bookmarkStart w:id="68" w:name="_ETM_Q1_725143"/>
      <w:bookmarkEnd w:id="68"/>
      <w:r>
        <w:rPr>
          <w:rFonts w:hint="cs"/>
          <w:rtl/>
        </w:rPr>
        <w:t xml:space="preserve">בשלב מסוים היה צריך לקבל פה תפישה הרבה יותר - - - </w:t>
      </w:r>
    </w:p>
    <w:p w14:paraId="41C89CBE" w14:textId="77777777" w:rsidR="00A00CB3" w:rsidRDefault="00A00CB3" w:rsidP="000A6578">
      <w:pPr>
        <w:rPr>
          <w:rtl/>
        </w:rPr>
      </w:pPr>
    </w:p>
    <w:p w14:paraId="4831FB6B" w14:textId="77777777" w:rsidR="00A00CB3" w:rsidRDefault="00A00CB3" w:rsidP="00A00CB3">
      <w:pPr>
        <w:pStyle w:val="a4"/>
        <w:keepNext/>
        <w:rPr>
          <w:rtl/>
        </w:rPr>
      </w:pPr>
      <w:bookmarkStart w:id="69" w:name="ET_speaker_נירה_למאי_רכלבסקי_13"/>
      <w:r w:rsidRPr="00A00CB3">
        <w:rPr>
          <w:rStyle w:val="TagStyle"/>
          <w:rtl/>
        </w:rPr>
        <w:t xml:space="preserve"> &lt;&lt; דובר &gt;&gt; </w:t>
      </w:r>
      <w:r>
        <w:rPr>
          <w:rtl/>
        </w:rPr>
        <w:t>נירה למאי רכלבסקי:</w:t>
      </w:r>
      <w:r w:rsidRPr="00A00C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"/>
    </w:p>
    <w:p w14:paraId="408712E9" w14:textId="77777777" w:rsidR="00A00CB3" w:rsidRDefault="00A00CB3" w:rsidP="00A00CB3">
      <w:pPr>
        <w:pStyle w:val="KeepWithNext"/>
        <w:rPr>
          <w:rtl/>
        </w:rPr>
      </w:pPr>
    </w:p>
    <w:p w14:paraId="18ED42B9" w14:textId="77777777" w:rsidR="00A00CB3" w:rsidRDefault="00A00CB3" w:rsidP="00A00CB3">
      <w:pPr>
        <w:rPr>
          <w:rtl/>
        </w:rPr>
      </w:pPr>
      <w:r>
        <w:rPr>
          <w:rFonts w:hint="cs"/>
          <w:rtl/>
        </w:rPr>
        <w:t xml:space="preserve">אבל חשוב להגיד שמה שאתה מדבר עליו זה </w:t>
      </w:r>
      <w:bookmarkStart w:id="70" w:name="_ETM_Q1_730009"/>
      <w:bookmarkEnd w:id="70"/>
      <w:r>
        <w:rPr>
          <w:rFonts w:hint="cs"/>
          <w:rtl/>
        </w:rPr>
        <w:t xml:space="preserve">רק לתקופת לחימה. אם תקופת המלחמה מסתיימת, זה לא רלוונטי. </w:t>
      </w:r>
      <w:bookmarkStart w:id="71" w:name="_ETM_Q1_732189"/>
      <w:bookmarkEnd w:id="71"/>
    </w:p>
    <w:p w14:paraId="61257105" w14:textId="77777777" w:rsidR="00A00CB3" w:rsidRDefault="00A00CB3" w:rsidP="00A00CB3">
      <w:pPr>
        <w:rPr>
          <w:rtl/>
        </w:rPr>
      </w:pPr>
      <w:bookmarkStart w:id="72" w:name="_ETM_Q1_732573"/>
      <w:bookmarkStart w:id="73" w:name="_ETM_Q1_732626"/>
      <w:bookmarkEnd w:id="72"/>
      <w:bookmarkEnd w:id="73"/>
    </w:p>
    <w:p w14:paraId="746DC765" w14:textId="77777777" w:rsidR="00A00CB3" w:rsidRDefault="00A00CB3" w:rsidP="00A00CB3">
      <w:pPr>
        <w:pStyle w:val="af9"/>
        <w:keepNext/>
        <w:rPr>
          <w:rtl/>
        </w:rPr>
      </w:pPr>
      <w:bookmarkStart w:id="74" w:name="ET_guest_515911_14"/>
      <w:r w:rsidRPr="00A00CB3">
        <w:rPr>
          <w:rStyle w:val="TagStyle"/>
          <w:rtl/>
        </w:rPr>
        <w:t xml:space="preserve"> &lt;&lt; אורח &gt;&gt; </w:t>
      </w:r>
      <w:r>
        <w:rPr>
          <w:rtl/>
        </w:rPr>
        <w:t>יהודה זמרת:</w:t>
      </w:r>
      <w:r w:rsidRPr="00A00C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"/>
    </w:p>
    <w:p w14:paraId="32877430" w14:textId="77777777" w:rsidR="00A00CB3" w:rsidRDefault="00A00CB3" w:rsidP="00A00CB3">
      <w:pPr>
        <w:pStyle w:val="KeepWithNext"/>
        <w:rPr>
          <w:rtl/>
        </w:rPr>
      </w:pPr>
    </w:p>
    <w:p w14:paraId="11813114" w14:textId="77777777" w:rsidR="00A00CB3" w:rsidRDefault="00A00CB3" w:rsidP="00A00CB3">
      <w:pPr>
        <w:rPr>
          <w:rtl/>
        </w:rPr>
      </w:pPr>
      <w:r>
        <w:rPr>
          <w:rFonts w:hint="cs"/>
          <w:rtl/>
        </w:rPr>
        <w:t xml:space="preserve">לכן אני מנסה להסביר. היה ברור לכולם שאנחנו מגשרים על </w:t>
      </w:r>
      <w:bookmarkStart w:id="75" w:name="_ETM_Q1_737134"/>
      <w:bookmarkEnd w:id="75"/>
      <w:r>
        <w:rPr>
          <w:rFonts w:hint="cs"/>
          <w:rtl/>
        </w:rPr>
        <w:t xml:space="preserve">תקופה. גם חברי הכנסת אמרו לנו. צריך יהיה לעשות הסדרה, </w:t>
      </w:r>
      <w:bookmarkStart w:id="76" w:name="_ETM_Q1_735066"/>
      <w:bookmarkEnd w:id="76"/>
      <w:r>
        <w:rPr>
          <w:rFonts w:hint="cs"/>
          <w:rtl/>
        </w:rPr>
        <w:t xml:space="preserve">הרבה יותר חשיבה מחדש על כל </w:t>
      </w:r>
      <w:proofErr w:type="spellStart"/>
      <w:r>
        <w:rPr>
          <w:rFonts w:hint="cs"/>
          <w:rtl/>
        </w:rPr>
        <w:t>הסוגיה</w:t>
      </w:r>
      <w:proofErr w:type="spellEnd"/>
      <w:r>
        <w:rPr>
          <w:rFonts w:hint="cs"/>
          <w:rtl/>
        </w:rPr>
        <w:t xml:space="preserve"> הזאת של המאגר וטביעו</w:t>
      </w:r>
      <w:r w:rsidR="003A6019">
        <w:rPr>
          <w:rFonts w:hint="cs"/>
          <w:rtl/>
        </w:rPr>
        <w:t xml:space="preserve">ת האצבע שלו והיכולת להשתמש בהם. </w:t>
      </w:r>
    </w:p>
    <w:p w14:paraId="2444855D" w14:textId="77777777" w:rsidR="003A6019" w:rsidRDefault="003A6019" w:rsidP="00A00CB3">
      <w:pPr>
        <w:rPr>
          <w:rtl/>
        </w:rPr>
      </w:pPr>
      <w:bookmarkStart w:id="77" w:name="_ETM_Q1_739690"/>
      <w:bookmarkStart w:id="78" w:name="_ETM_Q1_739748"/>
      <w:bookmarkEnd w:id="77"/>
      <w:bookmarkEnd w:id="78"/>
    </w:p>
    <w:p w14:paraId="73BD03FE" w14:textId="77777777" w:rsidR="003A6019" w:rsidRDefault="003A6019" w:rsidP="00A00CB3">
      <w:pPr>
        <w:rPr>
          <w:rtl/>
        </w:rPr>
      </w:pPr>
      <w:bookmarkStart w:id="79" w:name="_ETM_Q1_739818"/>
      <w:bookmarkStart w:id="80" w:name="_ETM_Q1_739870"/>
      <w:bookmarkEnd w:id="79"/>
      <w:bookmarkEnd w:id="80"/>
      <w:r>
        <w:rPr>
          <w:rFonts w:hint="cs"/>
          <w:rtl/>
        </w:rPr>
        <w:t xml:space="preserve">כלומר, הוראת השעה </w:t>
      </w:r>
      <w:bookmarkStart w:id="81" w:name="_ETM_Q1_742042"/>
      <w:bookmarkEnd w:id="81"/>
      <w:r>
        <w:rPr>
          <w:rFonts w:hint="cs"/>
          <w:rtl/>
        </w:rPr>
        <w:t xml:space="preserve">שנקבעה בזמנו נועדה כדי לגשר על פער שבסוף יהיה צריך </w:t>
      </w:r>
      <w:bookmarkStart w:id="82" w:name="_ETM_Q1_748420"/>
      <w:bookmarkEnd w:id="82"/>
      <w:r>
        <w:rPr>
          <w:rFonts w:hint="cs"/>
          <w:rtl/>
        </w:rPr>
        <w:t xml:space="preserve">להשלים אותו בחקיקה קבועה. </w:t>
      </w:r>
    </w:p>
    <w:p w14:paraId="354F24DB" w14:textId="77777777" w:rsidR="003A6019" w:rsidRDefault="003A6019" w:rsidP="00A00CB3">
      <w:pPr>
        <w:rPr>
          <w:rtl/>
        </w:rPr>
      </w:pPr>
    </w:p>
    <w:p w14:paraId="3845A985" w14:textId="77777777" w:rsidR="003A6019" w:rsidRDefault="003A6019" w:rsidP="003A6019">
      <w:pPr>
        <w:pStyle w:val="af6"/>
        <w:keepNext/>
        <w:rPr>
          <w:rtl/>
        </w:rPr>
      </w:pPr>
      <w:bookmarkStart w:id="83" w:name="ET_yor_6353_15"/>
      <w:r w:rsidRPr="003A6019">
        <w:rPr>
          <w:rStyle w:val="TagStyle"/>
          <w:rtl/>
        </w:rPr>
        <w:t xml:space="preserve"> &lt;&lt; </w:t>
      </w:r>
      <w:proofErr w:type="spellStart"/>
      <w:r w:rsidRPr="003A6019">
        <w:rPr>
          <w:rStyle w:val="TagStyle"/>
          <w:rtl/>
        </w:rPr>
        <w:t>יור</w:t>
      </w:r>
      <w:proofErr w:type="spellEnd"/>
      <w:r w:rsidRPr="003A6019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3A6019">
        <w:rPr>
          <w:rStyle w:val="TagStyle"/>
          <w:rtl/>
        </w:rPr>
        <w:t xml:space="preserve"> &lt;&lt; </w:t>
      </w:r>
      <w:proofErr w:type="spellStart"/>
      <w:r w:rsidRPr="003A6019">
        <w:rPr>
          <w:rStyle w:val="TagStyle"/>
          <w:rtl/>
        </w:rPr>
        <w:t>יור</w:t>
      </w:r>
      <w:proofErr w:type="spellEnd"/>
      <w:r w:rsidRPr="003A60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"/>
    </w:p>
    <w:p w14:paraId="6385237D" w14:textId="77777777" w:rsidR="003A6019" w:rsidRDefault="003A6019" w:rsidP="003A6019">
      <w:pPr>
        <w:pStyle w:val="KeepWithNext"/>
        <w:rPr>
          <w:rtl/>
        </w:rPr>
      </w:pPr>
    </w:p>
    <w:p w14:paraId="05AF59E4" w14:textId="77777777" w:rsidR="003A6019" w:rsidRDefault="003A6019" w:rsidP="003A6019">
      <w:pPr>
        <w:rPr>
          <w:rtl/>
        </w:rPr>
      </w:pPr>
      <w:r>
        <w:rPr>
          <w:rFonts w:hint="cs"/>
          <w:rtl/>
        </w:rPr>
        <w:t>הבנתי. כמה אנחנו רחוקים מחקיקה קבועה?</w:t>
      </w:r>
      <w:bookmarkStart w:id="84" w:name="_ETM_Q1_747939"/>
      <w:bookmarkEnd w:id="84"/>
    </w:p>
    <w:p w14:paraId="33182D63" w14:textId="77777777" w:rsidR="003A6019" w:rsidRDefault="003A6019" w:rsidP="003A6019">
      <w:pPr>
        <w:rPr>
          <w:rtl/>
        </w:rPr>
      </w:pPr>
      <w:bookmarkStart w:id="85" w:name="_ETM_Q1_747991"/>
      <w:bookmarkStart w:id="86" w:name="_ETM_Q1_751667"/>
      <w:bookmarkEnd w:id="85"/>
      <w:bookmarkEnd w:id="86"/>
    </w:p>
    <w:p w14:paraId="4191F33A" w14:textId="77777777" w:rsidR="003A6019" w:rsidRDefault="003A6019" w:rsidP="003A6019">
      <w:pPr>
        <w:pStyle w:val="af9"/>
        <w:keepNext/>
        <w:rPr>
          <w:rtl/>
        </w:rPr>
      </w:pPr>
      <w:bookmarkStart w:id="87" w:name="ET_guest_515911_16"/>
      <w:r w:rsidRPr="003A6019">
        <w:rPr>
          <w:rStyle w:val="TagStyle"/>
          <w:rtl/>
        </w:rPr>
        <w:t xml:space="preserve"> &lt;&lt; אורח &gt;&gt; </w:t>
      </w:r>
      <w:r>
        <w:rPr>
          <w:rtl/>
        </w:rPr>
        <w:t>יהודה זמרת:</w:t>
      </w:r>
      <w:r w:rsidRPr="003A60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"/>
    </w:p>
    <w:p w14:paraId="172CBDC2" w14:textId="77777777" w:rsidR="003A6019" w:rsidRDefault="003A6019" w:rsidP="003A6019">
      <w:pPr>
        <w:pStyle w:val="KeepWithNext"/>
        <w:rPr>
          <w:rtl/>
        </w:rPr>
      </w:pPr>
    </w:p>
    <w:p w14:paraId="2A786C1B" w14:textId="77777777" w:rsidR="003A6019" w:rsidRDefault="003A6019" w:rsidP="003A6019">
      <w:pPr>
        <w:rPr>
          <w:rtl/>
        </w:rPr>
      </w:pPr>
      <w:bookmarkStart w:id="88" w:name="_ETM_Q1_752207"/>
      <w:bookmarkStart w:id="89" w:name="_ETM_Q1_752258"/>
      <w:bookmarkEnd w:id="88"/>
      <w:bookmarkEnd w:id="89"/>
      <w:r>
        <w:rPr>
          <w:rFonts w:hint="cs"/>
          <w:rtl/>
        </w:rPr>
        <w:t xml:space="preserve">את </w:t>
      </w:r>
      <w:bookmarkStart w:id="90" w:name="_ETM_Q1_755203"/>
      <w:bookmarkEnd w:id="90"/>
      <w:proofErr w:type="spellStart"/>
      <w:r>
        <w:rPr>
          <w:rFonts w:hint="cs"/>
          <w:rtl/>
        </w:rPr>
        <w:t>הסוגיה</w:t>
      </w:r>
      <w:proofErr w:type="spellEnd"/>
      <w:r>
        <w:rPr>
          <w:rFonts w:hint="cs"/>
          <w:rtl/>
        </w:rPr>
        <w:t xml:space="preserve"> על העבודה שנעשית לא רק במשרד הביטחון אלא גם גופי הביטחון - - - </w:t>
      </w:r>
    </w:p>
    <w:p w14:paraId="68D81D3A" w14:textId="77777777" w:rsidR="003A6019" w:rsidRDefault="003A6019" w:rsidP="003A6019">
      <w:pPr>
        <w:rPr>
          <w:rtl/>
        </w:rPr>
      </w:pPr>
      <w:bookmarkStart w:id="91" w:name="_ETM_Q1_755159"/>
      <w:bookmarkStart w:id="92" w:name="_ETM_Q1_755215"/>
      <w:bookmarkEnd w:id="91"/>
      <w:bookmarkEnd w:id="92"/>
    </w:p>
    <w:p w14:paraId="45E6169B" w14:textId="77777777" w:rsidR="003A6019" w:rsidRDefault="003A6019" w:rsidP="003A6019">
      <w:pPr>
        <w:pStyle w:val="af9"/>
        <w:keepNext/>
        <w:rPr>
          <w:rtl/>
        </w:rPr>
      </w:pPr>
      <w:bookmarkStart w:id="93" w:name="ET_guest_755641_17"/>
      <w:r w:rsidRPr="003A6019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עמיר </w:t>
      </w:r>
      <w:proofErr w:type="spellStart"/>
      <w:r>
        <w:rPr>
          <w:rtl/>
        </w:rPr>
        <w:t>אריהן</w:t>
      </w:r>
      <w:proofErr w:type="spellEnd"/>
      <w:r>
        <w:rPr>
          <w:rtl/>
        </w:rPr>
        <w:t>:</w:t>
      </w:r>
      <w:r w:rsidRPr="003A60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"/>
    </w:p>
    <w:p w14:paraId="26FE1EAA" w14:textId="77777777" w:rsidR="003A6019" w:rsidRDefault="003A6019" w:rsidP="003A6019">
      <w:pPr>
        <w:pStyle w:val="KeepWithNext"/>
        <w:rPr>
          <w:rtl/>
        </w:rPr>
      </w:pPr>
    </w:p>
    <w:p w14:paraId="7DEB17E0" w14:textId="03D56752" w:rsidR="00273C0C" w:rsidRDefault="00980224" w:rsidP="003A6019">
      <w:pPr>
        <w:rPr>
          <w:rtl/>
        </w:rPr>
      </w:pPr>
      <w:r>
        <w:rPr>
          <w:rFonts w:hint="cs"/>
          <w:rtl/>
        </w:rPr>
        <w:t>ע</w:t>
      </w:r>
      <w:r w:rsidR="003A6019">
        <w:rPr>
          <w:rFonts w:hint="cs"/>
          <w:rtl/>
        </w:rPr>
        <w:t xml:space="preserve">מיר </w:t>
      </w:r>
      <w:proofErr w:type="spellStart"/>
      <w:r w:rsidR="003A6019">
        <w:rPr>
          <w:rFonts w:hint="cs"/>
          <w:rtl/>
        </w:rPr>
        <w:t>אריהן</w:t>
      </w:r>
      <w:proofErr w:type="spellEnd"/>
      <w:r w:rsidR="003A6019">
        <w:rPr>
          <w:rFonts w:hint="cs"/>
          <w:rtl/>
        </w:rPr>
        <w:t xml:space="preserve">, ראש הרשות הביומטרית. </w:t>
      </w:r>
    </w:p>
    <w:p w14:paraId="3EFFEE73" w14:textId="77777777" w:rsidR="00273C0C" w:rsidRDefault="00273C0C" w:rsidP="003A6019">
      <w:pPr>
        <w:rPr>
          <w:rtl/>
        </w:rPr>
      </w:pPr>
    </w:p>
    <w:p w14:paraId="7B6B9833" w14:textId="77777777" w:rsidR="003A6019" w:rsidRDefault="003A6019" w:rsidP="003A6019">
      <w:pPr>
        <w:rPr>
          <w:rtl/>
        </w:rPr>
      </w:pPr>
      <w:r>
        <w:rPr>
          <w:rFonts w:hint="cs"/>
          <w:rtl/>
        </w:rPr>
        <w:t xml:space="preserve">מי שמרכז כרגע עבודת מטה </w:t>
      </w:r>
      <w:bookmarkStart w:id="94" w:name="_ETM_Q1_759454"/>
      <w:bookmarkEnd w:id="94"/>
      <w:r>
        <w:rPr>
          <w:rFonts w:hint="cs"/>
          <w:rtl/>
        </w:rPr>
        <w:t xml:space="preserve">בנושא זה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. עדיין עוד </w:t>
      </w:r>
      <w:bookmarkStart w:id="95" w:name="_ETM_Q1_770974"/>
      <w:bookmarkEnd w:id="95"/>
      <w:r>
        <w:rPr>
          <w:rFonts w:hint="cs"/>
          <w:rtl/>
        </w:rPr>
        <w:t xml:space="preserve">אין טיוטה. הם עובדים על זה מנובמבר. לאחר שתהיה טיוטה, </w:t>
      </w:r>
      <w:bookmarkStart w:id="96" w:name="_ETM_Q1_774780"/>
      <w:bookmarkEnd w:id="96"/>
      <w:r>
        <w:rPr>
          <w:rFonts w:hint="cs"/>
          <w:rtl/>
        </w:rPr>
        <w:t xml:space="preserve">מן הסתם יהיו דיונים. </w:t>
      </w:r>
    </w:p>
    <w:p w14:paraId="69BAE857" w14:textId="77777777" w:rsidR="003A6019" w:rsidRDefault="003A6019" w:rsidP="003A6019">
      <w:pPr>
        <w:rPr>
          <w:rtl/>
        </w:rPr>
      </w:pPr>
    </w:p>
    <w:p w14:paraId="42704FB6" w14:textId="77777777" w:rsidR="003A6019" w:rsidRDefault="003A6019" w:rsidP="003A6019">
      <w:pPr>
        <w:pStyle w:val="af6"/>
        <w:keepNext/>
        <w:rPr>
          <w:rtl/>
        </w:rPr>
      </w:pPr>
      <w:bookmarkStart w:id="97" w:name="ET_yor_6353_18"/>
      <w:r w:rsidRPr="003A6019">
        <w:rPr>
          <w:rStyle w:val="TagStyle"/>
          <w:rtl/>
        </w:rPr>
        <w:t xml:space="preserve"> &lt;&lt; </w:t>
      </w:r>
      <w:proofErr w:type="spellStart"/>
      <w:r w:rsidRPr="003A6019">
        <w:rPr>
          <w:rStyle w:val="TagStyle"/>
          <w:rtl/>
        </w:rPr>
        <w:t>יור</w:t>
      </w:r>
      <w:proofErr w:type="spellEnd"/>
      <w:r w:rsidRPr="003A6019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3A6019">
        <w:rPr>
          <w:rStyle w:val="TagStyle"/>
          <w:rtl/>
        </w:rPr>
        <w:t xml:space="preserve"> &lt;&lt; </w:t>
      </w:r>
      <w:proofErr w:type="spellStart"/>
      <w:r w:rsidRPr="003A6019">
        <w:rPr>
          <w:rStyle w:val="TagStyle"/>
          <w:rtl/>
        </w:rPr>
        <w:t>יור</w:t>
      </w:r>
      <w:proofErr w:type="spellEnd"/>
      <w:r w:rsidRPr="003A60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"/>
    </w:p>
    <w:p w14:paraId="69AEC77D" w14:textId="77777777" w:rsidR="003A6019" w:rsidRDefault="003A6019" w:rsidP="003A6019">
      <w:pPr>
        <w:pStyle w:val="KeepWithNext"/>
        <w:rPr>
          <w:rtl/>
        </w:rPr>
      </w:pPr>
    </w:p>
    <w:p w14:paraId="71280676" w14:textId="77777777" w:rsidR="003A6019" w:rsidRDefault="003A6019" w:rsidP="003A6019">
      <w:pPr>
        <w:rPr>
          <w:rtl/>
        </w:rPr>
      </w:pPr>
      <w:r>
        <w:rPr>
          <w:rFonts w:hint="cs"/>
          <w:rtl/>
        </w:rPr>
        <w:t>מה הצפי לטיוטה?</w:t>
      </w:r>
    </w:p>
    <w:p w14:paraId="278CC6F8" w14:textId="77777777" w:rsidR="003A6019" w:rsidRDefault="003A6019" w:rsidP="003A6019">
      <w:pPr>
        <w:rPr>
          <w:rtl/>
        </w:rPr>
      </w:pPr>
      <w:bookmarkStart w:id="98" w:name="_ETM_Q1_775377"/>
      <w:bookmarkStart w:id="99" w:name="_ETM_Q1_775431"/>
      <w:bookmarkStart w:id="100" w:name="_ETM_Q1_776848"/>
      <w:bookmarkEnd w:id="98"/>
      <w:bookmarkEnd w:id="99"/>
      <w:bookmarkEnd w:id="100"/>
    </w:p>
    <w:p w14:paraId="5EB9D35C" w14:textId="77777777" w:rsidR="003A6019" w:rsidRDefault="003A6019" w:rsidP="003A6019">
      <w:pPr>
        <w:pStyle w:val="af9"/>
        <w:keepNext/>
        <w:rPr>
          <w:rtl/>
        </w:rPr>
      </w:pPr>
      <w:bookmarkStart w:id="101" w:name="ET_guest_755641_19"/>
      <w:r w:rsidRPr="003A6019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עמיר </w:t>
      </w:r>
      <w:proofErr w:type="spellStart"/>
      <w:r>
        <w:rPr>
          <w:rtl/>
        </w:rPr>
        <w:t>אריהן</w:t>
      </w:r>
      <w:proofErr w:type="spellEnd"/>
      <w:r>
        <w:rPr>
          <w:rtl/>
        </w:rPr>
        <w:t>:</w:t>
      </w:r>
      <w:r w:rsidRPr="003A60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"/>
    </w:p>
    <w:p w14:paraId="19EE6443" w14:textId="77777777" w:rsidR="003A6019" w:rsidRDefault="003A6019" w:rsidP="003A6019">
      <w:pPr>
        <w:pStyle w:val="KeepWithNext"/>
        <w:rPr>
          <w:rtl/>
        </w:rPr>
      </w:pPr>
    </w:p>
    <w:p w14:paraId="69893122" w14:textId="77777777" w:rsidR="003A6019" w:rsidRDefault="003A6019" w:rsidP="003A6019">
      <w:pPr>
        <w:rPr>
          <w:rtl/>
        </w:rPr>
      </w:pPr>
      <w:bookmarkStart w:id="102" w:name="_ETM_Q1_777325"/>
      <w:bookmarkStart w:id="103" w:name="_ETM_Q1_777375"/>
      <w:bookmarkEnd w:id="102"/>
      <w:bookmarkEnd w:id="103"/>
      <w:r>
        <w:rPr>
          <w:rFonts w:hint="cs"/>
          <w:rtl/>
        </w:rPr>
        <w:t xml:space="preserve">אני לא יודע </w:t>
      </w:r>
      <w:bookmarkStart w:id="104" w:name="_ETM_Q1_779328"/>
      <w:bookmarkEnd w:id="104"/>
      <w:r>
        <w:rPr>
          <w:rFonts w:hint="cs"/>
          <w:rtl/>
        </w:rPr>
        <w:t xml:space="preserve">לענות על זה. </w:t>
      </w:r>
    </w:p>
    <w:p w14:paraId="4F2EDA8A" w14:textId="77777777" w:rsidR="003A6019" w:rsidRDefault="003A6019" w:rsidP="003A6019">
      <w:pPr>
        <w:rPr>
          <w:rtl/>
        </w:rPr>
      </w:pPr>
      <w:bookmarkStart w:id="105" w:name="_ETM_Q1_781008"/>
      <w:bookmarkStart w:id="106" w:name="_ETM_Q1_781086"/>
      <w:bookmarkEnd w:id="105"/>
      <w:bookmarkEnd w:id="106"/>
    </w:p>
    <w:p w14:paraId="5382BD45" w14:textId="77777777" w:rsidR="003A6019" w:rsidRDefault="003A6019" w:rsidP="003A6019">
      <w:pPr>
        <w:pStyle w:val="af6"/>
        <w:keepNext/>
        <w:rPr>
          <w:rtl/>
        </w:rPr>
      </w:pPr>
      <w:bookmarkStart w:id="107" w:name="ET_yor_6353_20"/>
      <w:r w:rsidRPr="003A6019">
        <w:rPr>
          <w:rStyle w:val="TagStyle"/>
          <w:rtl/>
        </w:rPr>
        <w:t xml:space="preserve"> &lt;&lt; </w:t>
      </w:r>
      <w:proofErr w:type="spellStart"/>
      <w:r w:rsidRPr="003A6019">
        <w:rPr>
          <w:rStyle w:val="TagStyle"/>
          <w:rtl/>
        </w:rPr>
        <w:t>יור</w:t>
      </w:r>
      <w:proofErr w:type="spellEnd"/>
      <w:r w:rsidRPr="003A6019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3A6019">
        <w:rPr>
          <w:rStyle w:val="TagStyle"/>
          <w:rtl/>
        </w:rPr>
        <w:t xml:space="preserve"> &lt;&lt; </w:t>
      </w:r>
      <w:proofErr w:type="spellStart"/>
      <w:r w:rsidRPr="003A6019">
        <w:rPr>
          <w:rStyle w:val="TagStyle"/>
          <w:rtl/>
        </w:rPr>
        <w:t>יור</w:t>
      </w:r>
      <w:proofErr w:type="spellEnd"/>
      <w:r w:rsidRPr="003A60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"/>
    </w:p>
    <w:p w14:paraId="59A3D170" w14:textId="77777777" w:rsidR="003A6019" w:rsidRDefault="003A6019" w:rsidP="003A6019">
      <w:pPr>
        <w:pStyle w:val="KeepWithNext"/>
        <w:rPr>
          <w:rtl/>
        </w:rPr>
      </w:pPr>
    </w:p>
    <w:p w14:paraId="7CA69990" w14:textId="77777777" w:rsidR="003A6019" w:rsidRDefault="003A6019" w:rsidP="003A6019">
      <w:pPr>
        <w:rPr>
          <w:rtl/>
        </w:rPr>
      </w:pPr>
      <w:bookmarkStart w:id="108" w:name="_ETM_Q1_782185"/>
      <w:bookmarkEnd w:id="108"/>
      <w:r>
        <w:rPr>
          <w:rFonts w:hint="cs"/>
          <w:rtl/>
        </w:rPr>
        <w:t xml:space="preserve">אני מבקש כזה דבר. אחרי הדיון הזה יהיה דיון נוסף בנובמבר שנה זאת. אני מצפה שלדיון הנוסף </w:t>
      </w:r>
      <w:bookmarkStart w:id="109" w:name="_ETM_Q1_792715"/>
      <w:bookmarkEnd w:id="109"/>
      <w:r>
        <w:rPr>
          <w:rFonts w:hint="cs"/>
          <w:rtl/>
        </w:rPr>
        <w:t xml:space="preserve">הזה אתם תגיעו עם איזו טיוטה מוכנה של החקיקה שאנחנו </w:t>
      </w:r>
      <w:bookmarkStart w:id="110" w:name="_ETM_Q1_800123"/>
      <w:bookmarkEnd w:id="110"/>
      <w:r>
        <w:rPr>
          <w:rFonts w:hint="cs"/>
          <w:rtl/>
        </w:rPr>
        <w:t xml:space="preserve">רוצים להתחיל לדון בה. אנחנו רוצים להתחיל לדון בחוק. כל </w:t>
      </w:r>
      <w:bookmarkStart w:id="111" w:name="_ETM_Q1_807499"/>
      <w:bookmarkEnd w:id="111"/>
      <w:r>
        <w:rPr>
          <w:rFonts w:hint="cs"/>
          <w:rtl/>
        </w:rPr>
        <w:t xml:space="preserve">האופציה של כל פעם להאריך הוראות שעה לא מתאימה, לא </w:t>
      </w:r>
      <w:bookmarkStart w:id="112" w:name="_ETM_Q1_811060"/>
      <w:bookmarkEnd w:id="112"/>
      <w:r>
        <w:rPr>
          <w:rFonts w:hint="cs"/>
          <w:rtl/>
        </w:rPr>
        <w:t xml:space="preserve">נכונה ולא מעוניינים להמשיך בה. </w:t>
      </w:r>
    </w:p>
    <w:p w14:paraId="1E5E2E63" w14:textId="77777777" w:rsidR="003A6019" w:rsidRDefault="003A6019" w:rsidP="003A6019">
      <w:pPr>
        <w:rPr>
          <w:rtl/>
        </w:rPr>
      </w:pPr>
      <w:bookmarkStart w:id="113" w:name="_ETM_Q1_811295"/>
      <w:bookmarkStart w:id="114" w:name="_ETM_Q1_811359"/>
      <w:bookmarkEnd w:id="113"/>
      <w:bookmarkEnd w:id="114"/>
    </w:p>
    <w:p w14:paraId="1E265639" w14:textId="77777777" w:rsidR="003A6019" w:rsidRDefault="003A6019" w:rsidP="003A6019">
      <w:pPr>
        <w:rPr>
          <w:rtl/>
        </w:rPr>
      </w:pPr>
      <w:bookmarkStart w:id="115" w:name="_ETM_Q1_811439"/>
      <w:bookmarkStart w:id="116" w:name="_ETM_Q1_811494"/>
      <w:bookmarkEnd w:id="115"/>
      <w:bookmarkEnd w:id="116"/>
      <w:r>
        <w:rPr>
          <w:rFonts w:hint="cs"/>
          <w:rtl/>
        </w:rPr>
        <w:t xml:space="preserve">עכשיו אנחנו עושים משהו כי </w:t>
      </w:r>
      <w:bookmarkStart w:id="117" w:name="_ETM_Q1_815599"/>
      <w:bookmarkEnd w:id="117"/>
      <w:r>
        <w:rPr>
          <w:rFonts w:hint="cs"/>
          <w:rtl/>
        </w:rPr>
        <w:t xml:space="preserve">הביאו לנו את זה כמה ימים לפני ולא רוצים לשבור </w:t>
      </w:r>
      <w:bookmarkStart w:id="118" w:name="_ETM_Q1_821327"/>
      <w:bookmarkEnd w:id="118"/>
      <w:r>
        <w:rPr>
          <w:rFonts w:hint="cs"/>
          <w:rtl/>
        </w:rPr>
        <w:t xml:space="preserve">את הכלי. אנא מכם, אנחנו לא מרגישים בנוח עם כל ההליך החקיקתי כפי שהוא מתבצע עד עכשיו. אנחנו מעוניינים להתחיל </w:t>
      </w:r>
      <w:bookmarkStart w:id="119" w:name="_ETM_Q1_830351"/>
      <w:bookmarkEnd w:id="119"/>
      <w:r>
        <w:rPr>
          <w:rFonts w:hint="cs"/>
          <w:rtl/>
        </w:rPr>
        <w:t xml:space="preserve">לקדם במרץ חוק קבוע בנושא. אנחנו מצפים שאתם תגיעו עם </w:t>
      </w:r>
      <w:bookmarkStart w:id="120" w:name="_ETM_Q1_836485"/>
      <w:bookmarkEnd w:id="120"/>
      <w:r>
        <w:rPr>
          <w:rFonts w:hint="cs"/>
          <w:rtl/>
        </w:rPr>
        <w:t xml:space="preserve">טיוטה מוכנה עד נובמבר 2024. </w:t>
      </w:r>
    </w:p>
    <w:p w14:paraId="3FC67C68" w14:textId="77777777" w:rsidR="003A6019" w:rsidRDefault="003A6019" w:rsidP="003A6019">
      <w:pPr>
        <w:rPr>
          <w:rtl/>
        </w:rPr>
      </w:pPr>
      <w:bookmarkStart w:id="121" w:name="_ETM_Q1_842430"/>
      <w:bookmarkEnd w:id="121"/>
    </w:p>
    <w:p w14:paraId="3C9F885C" w14:textId="77777777" w:rsidR="003A6019" w:rsidRDefault="003A6019" w:rsidP="003A6019">
      <w:pPr>
        <w:pStyle w:val="a4"/>
        <w:keepNext/>
        <w:rPr>
          <w:rtl/>
        </w:rPr>
      </w:pPr>
      <w:bookmarkStart w:id="122" w:name="ET_speaker_5787_21"/>
      <w:r w:rsidRPr="003A601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A60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"/>
    </w:p>
    <w:p w14:paraId="4F3EFE73" w14:textId="77777777" w:rsidR="003A6019" w:rsidRDefault="003A6019" w:rsidP="003A6019">
      <w:pPr>
        <w:pStyle w:val="KeepWithNext"/>
        <w:rPr>
          <w:rtl/>
        </w:rPr>
      </w:pPr>
    </w:p>
    <w:p w14:paraId="3EB45120" w14:textId="162E2488" w:rsidR="003A6019" w:rsidRDefault="003A6019" w:rsidP="003A6019">
      <w:pPr>
        <w:rPr>
          <w:rtl/>
        </w:rPr>
      </w:pPr>
      <w:bookmarkStart w:id="123" w:name="_ETM_Q1_842946"/>
      <w:bookmarkStart w:id="124" w:name="_ETM_Q1_842988"/>
      <w:bookmarkEnd w:id="123"/>
      <w:bookmarkEnd w:id="124"/>
      <w:r>
        <w:rPr>
          <w:rFonts w:hint="cs"/>
          <w:rtl/>
        </w:rPr>
        <w:t xml:space="preserve">אני רק רוצה להוסיף לדברים </w:t>
      </w:r>
      <w:bookmarkStart w:id="125" w:name="_ETM_Q1_841558"/>
      <w:bookmarkEnd w:id="125"/>
      <w:r>
        <w:rPr>
          <w:rFonts w:hint="cs"/>
          <w:rtl/>
        </w:rPr>
        <w:t xml:space="preserve">של יושב-הראש ואולי אפילו להחריף את הטון קצת. באופן שבו </w:t>
      </w:r>
      <w:bookmarkStart w:id="126" w:name="_ETM_Q1_841945"/>
      <w:bookmarkEnd w:id="126"/>
      <w:r>
        <w:rPr>
          <w:rFonts w:hint="cs"/>
          <w:rtl/>
        </w:rPr>
        <w:t xml:space="preserve">זה מנוהל אתם הופכים את הכנסת לחותמת גומי. הרי </w:t>
      </w:r>
      <w:bookmarkStart w:id="127" w:name="_ETM_Q1_842115"/>
      <w:bookmarkEnd w:id="127"/>
      <w:r>
        <w:rPr>
          <w:rFonts w:hint="cs"/>
          <w:rtl/>
        </w:rPr>
        <w:t xml:space="preserve">האחריות שלנו לא מאפשרת לנו להצביע נגד כי </w:t>
      </w:r>
      <w:bookmarkStart w:id="128" w:name="_ETM_Q1_853091"/>
      <w:bookmarkEnd w:id="128"/>
      <w:r>
        <w:rPr>
          <w:rFonts w:hint="cs"/>
          <w:rtl/>
        </w:rPr>
        <w:t xml:space="preserve">בהיעדר הסכמה שלנו אין למדינת ישראל יכולת לגשת למאגר הביומטרי </w:t>
      </w:r>
      <w:bookmarkStart w:id="129" w:name="_ETM_Q1_857181"/>
      <w:bookmarkEnd w:id="129"/>
      <w:r>
        <w:rPr>
          <w:rFonts w:hint="cs"/>
          <w:rtl/>
        </w:rPr>
        <w:t xml:space="preserve">או לעשות בו שימוש שנים קדימה והוא חשוב לצרכי הביטחון </w:t>
      </w:r>
      <w:bookmarkStart w:id="130" w:name="_ETM_Q1_858535"/>
      <w:bookmarkEnd w:id="130"/>
      <w:r>
        <w:rPr>
          <w:rFonts w:hint="cs"/>
          <w:rtl/>
        </w:rPr>
        <w:t xml:space="preserve">של המדינה ולצרכים נוספים. האופן שבו זה מבוצע והעובדה </w:t>
      </w:r>
      <w:bookmarkStart w:id="131" w:name="_ETM_Q1_864667"/>
      <w:bookmarkEnd w:id="131"/>
      <w:r>
        <w:rPr>
          <w:rFonts w:hint="cs"/>
          <w:rtl/>
        </w:rPr>
        <w:t xml:space="preserve">שאין טיוטה ומ-2017 זה מוארך בהוראות שעה - - - </w:t>
      </w:r>
      <w:bookmarkStart w:id="132" w:name="_ETM_Q1_865207"/>
      <w:bookmarkEnd w:id="132"/>
    </w:p>
    <w:p w14:paraId="2699202E" w14:textId="77777777" w:rsidR="003A6019" w:rsidRDefault="003A6019" w:rsidP="003A6019">
      <w:pPr>
        <w:rPr>
          <w:rtl/>
        </w:rPr>
      </w:pPr>
      <w:bookmarkStart w:id="133" w:name="_ETM_Q1_865463"/>
      <w:bookmarkStart w:id="134" w:name="_ETM_Q1_865525"/>
      <w:bookmarkStart w:id="135" w:name="_ETM_Q1_866535"/>
      <w:bookmarkEnd w:id="133"/>
      <w:bookmarkEnd w:id="134"/>
      <w:bookmarkEnd w:id="135"/>
    </w:p>
    <w:p w14:paraId="5B74393C" w14:textId="77777777" w:rsidR="003A6019" w:rsidRDefault="003A6019" w:rsidP="003A6019">
      <w:pPr>
        <w:pStyle w:val="af9"/>
        <w:keepNext/>
        <w:rPr>
          <w:rtl/>
        </w:rPr>
      </w:pPr>
      <w:bookmarkStart w:id="136" w:name="ET_guest_515911_22"/>
      <w:r w:rsidRPr="003A6019">
        <w:rPr>
          <w:rStyle w:val="TagStyle"/>
          <w:rtl/>
        </w:rPr>
        <w:t xml:space="preserve"> &lt;&lt; אורח &gt;&gt; </w:t>
      </w:r>
      <w:r>
        <w:rPr>
          <w:rtl/>
        </w:rPr>
        <w:t>יהודה זמרת:</w:t>
      </w:r>
      <w:r w:rsidRPr="003A60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"/>
    </w:p>
    <w:p w14:paraId="14C4994D" w14:textId="77777777" w:rsidR="003A6019" w:rsidRDefault="003A6019" w:rsidP="003A6019">
      <w:pPr>
        <w:pStyle w:val="KeepWithNext"/>
        <w:rPr>
          <w:rtl/>
        </w:rPr>
      </w:pPr>
    </w:p>
    <w:p w14:paraId="5539E508" w14:textId="77777777" w:rsidR="003A6019" w:rsidRDefault="003A6019" w:rsidP="003A6019">
      <w:pPr>
        <w:rPr>
          <w:rtl/>
        </w:rPr>
      </w:pPr>
      <w:bookmarkStart w:id="137" w:name="_ETM_Q1_867049"/>
      <w:bookmarkStart w:id="138" w:name="_ETM_Q1_867083"/>
      <w:bookmarkEnd w:id="137"/>
      <w:bookmarkEnd w:id="138"/>
      <w:r>
        <w:rPr>
          <w:rFonts w:hint="cs"/>
          <w:rtl/>
        </w:rPr>
        <w:t xml:space="preserve">לא. עד ה-7.10 אנחנו ידענו שמבחינתנו הקושי היחיד שמונע מאיתנו לסיים את הוראת השעה הוא קושי טכני שאומר מתי המערכת </w:t>
      </w:r>
      <w:bookmarkStart w:id="139" w:name="_ETM_Q1_883419"/>
      <w:bookmarkEnd w:id="139"/>
      <w:r>
        <w:rPr>
          <w:rFonts w:hint="cs"/>
          <w:rtl/>
        </w:rPr>
        <w:t xml:space="preserve">- - - </w:t>
      </w:r>
    </w:p>
    <w:p w14:paraId="29143761" w14:textId="77777777" w:rsidR="003A6019" w:rsidRDefault="003A6019" w:rsidP="003A6019">
      <w:pPr>
        <w:rPr>
          <w:rtl/>
        </w:rPr>
      </w:pPr>
      <w:bookmarkStart w:id="140" w:name="_ETM_Q1_884475"/>
      <w:bookmarkStart w:id="141" w:name="_ETM_Q1_884539"/>
      <w:bookmarkEnd w:id="140"/>
      <w:bookmarkEnd w:id="141"/>
    </w:p>
    <w:p w14:paraId="079D450E" w14:textId="77777777" w:rsidR="003A6019" w:rsidRDefault="003A6019" w:rsidP="003A6019">
      <w:pPr>
        <w:pStyle w:val="a4"/>
        <w:keepNext/>
        <w:rPr>
          <w:rtl/>
        </w:rPr>
      </w:pPr>
      <w:bookmarkStart w:id="142" w:name="ET_speaker_נירה_למאי_רכלבסקי_23"/>
      <w:r w:rsidRPr="003A6019">
        <w:rPr>
          <w:rStyle w:val="TagStyle"/>
          <w:rtl/>
        </w:rPr>
        <w:t xml:space="preserve"> &lt;&lt; דובר &gt;&gt; </w:t>
      </w:r>
      <w:r>
        <w:rPr>
          <w:rtl/>
        </w:rPr>
        <w:t>נירה למאי רכלבסקי:</w:t>
      </w:r>
      <w:r w:rsidRPr="003A60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"/>
    </w:p>
    <w:p w14:paraId="376EE222" w14:textId="77777777" w:rsidR="003A6019" w:rsidRDefault="003A6019" w:rsidP="003A6019">
      <w:pPr>
        <w:pStyle w:val="KeepWithNext"/>
        <w:rPr>
          <w:rtl/>
        </w:rPr>
      </w:pPr>
    </w:p>
    <w:p w14:paraId="33E60719" w14:textId="77777777" w:rsidR="003A6019" w:rsidRDefault="003A6019" w:rsidP="003A6019">
      <w:pPr>
        <w:rPr>
          <w:rtl/>
        </w:rPr>
      </w:pPr>
      <w:r>
        <w:rPr>
          <w:rFonts w:hint="cs"/>
          <w:rtl/>
        </w:rPr>
        <w:t xml:space="preserve">אבל היו"ר אומר לכם שהוא רוצה שתקבלו </w:t>
      </w:r>
      <w:bookmarkStart w:id="143" w:name="_ETM_Q1_879941"/>
      <w:bookmarkEnd w:id="143"/>
      <w:r>
        <w:rPr>
          <w:rFonts w:hint="cs"/>
          <w:rtl/>
        </w:rPr>
        <w:t xml:space="preserve">החלטה על טביעות האצבע. </w:t>
      </w:r>
    </w:p>
    <w:p w14:paraId="1AAB0E45" w14:textId="77777777" w:rsidR="003A6019" w:rsidRDefault="003A6019" w:rsidP="003A6019">
      <w:pPr>
        <w:rPr>
          <w:rtl/>
        </w:rPr>
      </w:pPr>
      <w:bookmarkStart w:id="144" w:name="_ETM_Q1_890869"/>
      <w:bookmarkStart w:id="145" w:name="_ETM_Q1_890924"/>
      <w:bookmarkEnd w:id="144"/>
      <w:bookmarkEnd w:id="145"/>
    </w:p>
    <w:p w14:paraId="2F4F2BC8" w14:textId="77777777" w:rsidR="003A6019" w:rsidRDefault="003A6019" w:rsidP="003A6019">
      <w:pPr>
        <w:pStyle w:val="a4"/>
        <w:keepNext/>
        <w:rPr>
          <w:rtl/>
        </w:rPr>
      </w:pPr>
      <w:bookmarkStart w:id="146" w:name="ET_speaker_5787_24"/>
      <w:r w:rsidRPr="003A601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A60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"/>
    </w:p>
    <w:p w14:paraId="0B4F72C6" w14:textId="77777777" w:rsidR="003A6019" w:rsidRDefault="003A6019" w:rsidP="003A6019">
      <w:pPr>
        <w:pStyle w:val="KeepWithNext"/>
        <w:rPr>
          <w:rtl/>
        </w:rPr>
      </w:pPr>
    </w:p>
    <w:p w14:paraId="01F2C49D" w14:textId="77777777" w:rsidR="003A6019" w:rsidRDefault="003A6019" w:rsidP="003A6019">
      <w:pPr>
        <w:rPr>
          <w:rtl/>
        </w:rPr>
      </w:pPr>
      <w:r>
        <w:rPr>
          <w:rFonts w:hint="cs"/>
          <w:rtl/>
        </w:rPr>
        <w:t xml:space="preserve">אני מבין שנדרש עוד חידוד למול </w:t>
      </w:r>
      <w:bookmarkStart w:id="147" w:name="_ETM_Q1_892059"/>
      <w:bookmarkEnd w:id="147"/>
      <w:r>
        <w:rPr>
          <w:rFonts w:hint="cs"/>
          <w:rtl/>
        </w:rPr>
        <w:t xml:space="preserve">האתגרים. </w:t>
      </w:r>
      <w:bookmarkStart w:id="148" w:name="_ETM_Q1_889686"/>
      <w:bookmarkEnd w:id="148"/>
    </w:p>
    <w:p w14:paraId="596D74BB" w14:textId="77777777" w:rsidR="003A6019" w:rsidRDefault="003A6019" w:rsidP="003A6019">
      <w:pPr>
        <w:rPr>
          <w:rtl/>
        </w:rPr>
      </w:pPr>
      <w:bookmarkStart w:id="149" w:name="_ETM_Q1_887200"/>
      <w:bookmarkStart w:id="150" w:name="_ETM_Q1_887258"/>
      <w:bookmarkEnd w:id="149"/>
      <w:bookmarkEnd w:id="150"/>
    </w:p>
    <w:p w14:paraId="5723FE87" w14:textId="77777777" w:rsidR="003A6019" w:rsidRDefault="003A6019" w:rsidP="003A6019">
      <w:pPr>
        <w:pStyle w:val="af9"/>
        <w:keepNext/>
        <w:rPr>
          <w:rtl/>
        </w:rPr>
      </w:pPr>
      <w:bookmarkStart w:id="151" w:name="ET_guest_755641_25"/>
      <w:r w:rsidRPr="003A6019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עמיר </w:t>
      </w:r>
      <w:proofErr w:type="spellStart"/>
      <w:r>
        <w:rPr>
          <w:rtl/>
        </w:rPr>
        <w:t>אריהן</w:t>
      </w:r>
      <w:proofErr w:type="spellEnd"/>
      <w:r>
        <w:rPr>
          <w:rtl/>
        </w:rPr>
        <w:t>:</w:t>
      </w:r>
      <w:r w:rsidRPr="003A60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"/>
    </w:p>
    <w:p w14:paraId="1AE874A9" w14:textId="77777777" w:rsidR="003A6019" w:rsidRDefault="003A6019" w:rsidP="003A6019">
      <w:pPr>
        <w:pStyle w:val="KeepWithNext"/>
        <w:rPr>
          <w:rtl/>
        </w:rPr>
      </w:pPr>
    </w:p>
    <w:p w14:paraId="62D03549" w14:textId="77777777" w:rsidR="003A6019" w:rsidRDefault="003A6019" w:rsidP="003A6019">
      <w:pPr>
        <w:rPr>
          <w:rtl/>
        </w:rPr>
      </w:pPr>
      <w:r>
        <w:rPr>
          <w:rFonts w:hint="cs"/>
          <w:rtl/>
        </w:rPr>
        <w:t xml:space="preserve">לא, לא, זאת לא הנקודה. אני אתן את זה </w:t>
      </w:r>
      <w:bookmarkStart w:id="152" w:name="_ETM_Q1_893565"/>
      <w:bookmarkEnd w:id="152"/>
      <w:r>
        <w:rPr>
          <w:rFonts w:hint="cs"/>
          <w:rtl/>
        </w:rPr>
        <w:t xml:space="preserve">בקצרה כי אולי יש איזה בלבול. יש פה שתי הוראות </w:t>
      </w:r>
      <w:bookmarkStart w:id="153" w:name="_ETM_Q1_891864"/>
      <w:bookmarkEnd w:id="153"/>
      <w:r>
        <w:rPr>
          <w:rFonts w:hint="cs"/>
          <w:rtl/>
        </w:rPr>
        <w:t>שעה שהן לא קשורות אחת לשנייה</w:t>
      </w:r>
      <w:r w:rsidR="00273C0C">
        <w:rPr>
          <w:rFonts w:hint="cs"/>
          <w:rtl/>
        </w:rPr>
        <w:t>,</w:t>
      </w:r>
      <w:r>
        <w:rPr>
          <w:rFonts w:hint="cs"/>
          <w:rtl/>
        </w:rPr>
        <w:t xml:space="preserve"> מצד אחד. מצד שני, </w:t>
      </w:r>
      <w:bookmarkStart w:id="154" w:name="_ETM_Q1_895726"/>
      <w:bookmarkEnd w:id="154"/>
      <w:r>
        <w:rPr>
          <w:rFonts w:hint="cs"/>
          <w:rtl/>
        </w:rPr>
        <w:t xml:space="preserve">הן מתקשרות אחת לשנייה באירועים שונים לחלוטין. הוראות השעה שאנחנו </w:t>
      </w:r>
      <w:bookmarkStart w:id="155" w:name="_ETM_Q1_900048"/>
      <w:bookmarkEnd w:id="155"/>
      <w:r>
        <w:rPr>
          <w:rFonts w:hint="cs"/>
          <w:rtl/>
        </w:rPr>
        <w:t xml:space="preserve">ביקשנו להאריך </w:t>
      </w:r>
      <w:r>
        <w:rPr>
          <w:rtl/>
        </w:rPr>
        <w:t>–</w:t>
      </w:r>
      <w:r>
        <w:rPr>
          <w:rFonts w:hint="cs"/>
          <w:rtl/>
        </w:rPr>
        <w:t xml:space="preserve"> דרך אגב, גם לפני שנה, אמרנו שייקח </w:t>
      </w:r>
      <w:bookmarkStart w:id="156" w:name="_ETM_Q1_902954"/>
      <w:bookmarkEnd w:id="156"/>
      <w:r>
        <w:rPr>
          <w:rFonts w:hint="cs"/>
          <w:rtl/>
        </w:rPr>
        <w:t xml:space="preserve">לנו זמן להיערך עד מערכת קבועה עד אזור אמצע </w:t>
      </w:r>
      <w:bookmarkStart w:id="157" w:name="_ETM_Q1_911754"/>
      <w:bookmarkEnd w:id="157"/>
      <w:r>
        <w:rPr>
          <w:rFonts w:hint="cs"/>
          <w:rtl/>
        </w:rPr>
        <w:t xml:space="preserve">2025. זה היה ללא קשר לאירועי חרבות ברזל. </w:t>
      </w:r>
    </w:p>
    <w:p w14:paraId="68990CB5" w14:textId="77777777" w:rsidR="003A6019" w:rsidRDefault="003A6019" w:rsidP="003A6019">
      <w:pPr>
        <w:rPr>
          <w:rtl/>
        </w:rPr>
      </w:pPr>
      <w:bookmarkStart w:id="158" w:name="_ETM_Q1_915357"/>
      <w:bookmarkStart w:id="159" w:name="_ETM_Q1_915415"/>
      <w:bookmarkEnd w:id="158"/>
      <w:bookmarkEnd w:id="159"/>
    </w:p>
    <w:p w14:paraId="528957C4" w14:textId="77777777" w:rsidR="003A6019" w:rsidRDefault="003A6019" w:rsidP="003A6019">
      <w:pPr>
        <w:pStyle w:val="a4"/>
        <w:keepNext/>
        <w:rPr>
          <w:rtl/>
        </w:rPr>
      </w:pPr>
      <w:bookmarkStart w:id="160" w:name="ET_speaker_נירה_למאי_רכלבסקי_26"/>
      <w:r w:rsidRPr="003A6019">
        <w:rPr>
          <w:rStyle w:val="TagStyle"/>
          <w:rtl/>
        </w:rPr>
        <w:t xml:space="preserve"> &lt;&lt; דובר &gt;&gt; </w:t>
      </w:r>
      <w:r>
        <w:rPr>
          <w:rtl/>
        </w:rPr>
        <w:t>נירה למאי רכלבסקי:</w:t>
      </w:r>
      <w:r w:rsidRPr="003A60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"/>
    </w:p>
    <w:p w14:paraId="79F8D623" w14:textId="77777777" w:rsidR="003A6019" w:rsidRDefault="003A6019" w:rsidP="003A6019">
      <w:pPr>
        <w:pStyle w:val="KeepWithNext"/>
        <w:rPr>
          <w:rtl/>
        </w:rPr>
      </w:pPr>
    </w:p>
    <w:p w14:paraId="5A3BF80C" w14:textId="3507C2A3" w:rsidR="003A6019" w:rsidRDefault="00980224" w:rsidP="003A6019">
      <w:pPr>
        <w:rPr>
          <w:rtl/>
        </w:rPr>
      </w:pPr>
      <w:r>
        <w:rPr>
          <w:rFonts w:hint="cs"/>
          <w:rtl/>
        </w:rPr>
        <w:t>ע</w:t>
      </w:r>
      <w:r w:rsidR="003A6019">
        <w:rPr>
          <w:rFonts w:hint="cs"/>
          <w:rtl/>
        </w:rPr>
        <w:t xml:space="preserve">מיר, אבל </w:t>
      </w:r>
      <w:bookmarkStart w:id="161" w:name="_ETM_Q1_913565"/>
      <w:bookmarkEnd w:id="161"/>
      <w:r w:rsidR="003A6019">
        <w:rPr>
          <w:rFonts w:hint="cs"/>
          <w:rtl/>
        </w:rPr>
        <w:t xml:space="preserve">היו לכם עיכובים בהכנה של המכרז. </w:t>
      </w:r>
    </w:p>
    <w:p w14:paraId="49A7BD99" w14:textId="77777777" w:rsidR="003A6019" w:rsidRDefault="003A6019" w:rsidP="003A6019">
      <w:pPr>
        <w:rPr>
          <w:rtl/>
        </w:rPr>
      </w:pPr>
    </w:p>
    <w:p w14:paraId="43217D3C" w14:textId="77777777" w:rsidR="003A6019" w:rsidRDefault="003A6019" w:rsidP="003A6019">
      <w:pPr>
        <w:pStyle w:val="af9"/>
        <w:keepNext/>
        <w:rPr>
          <w:rtl/>
        </w:rPr>
      </w:pPr>
      <w:bookmarkStart w:id="162" w:name="ET_guest_755641_27"/>
      <w:r w:rsidRPr="003A6019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עמיר </w:t>
      </w:r>
      <w:proofErr w:type="spellStart"/>
      <w:r>
        <w:rPr>
          <w:rtl/>
        </w:rPr>
        <w:t>אריהן</w:t>
      </w:r>
      <w:proofErr w:type="spellEnd"/>
      <w:r>
        <w:rPr>
          <w:rtl/>
        </w:rPr>
        <w:t>:</w:t>
      </w:r>
      <w:r w:rsidRPr="003A60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"/>
    </w:p>
    <w:p w14:paraId="76CE3ACA" w14:textId="77777777" w:rsidR="003A6019" w:rsidRDefault="003A6019" w:rsidP="003A6019">
      <w:pPr>
        <w:pStyle w:val="KeepWithNext"/>
        <w:rPr>
          <w:rtl/>
        </w:rPr>
      </w:pPr>
    </w:p>
    <w:p w14:paraId="60B248F9" w14:textId="77777777" w:rsidR="003A6019" w:rsidRDefault="003A6019" w:rsidP="003A6019">
      <w:pPr>
        <w:rPr>
          <w:rtl/>
        </w:rPr>
      </w:pPr>
      <w:r>
        <w:rPr>
          <w:rFonts w:hint="cs"/>
          <w:rtl/>
        </w:rPr>
        <w:t xml:space="preserve">גם בפעם הקודמת שהגענו </w:t>
      </w:r>
      <w:bookmarkStart w:id="163" w:name="_ETM_Q1_918024"/>
      <w:bookmarkEnd w:id="163"/>
      <w:r>
        <w:rPr>
          <w:rFonts w:hint="cs"/>
          <w:rtl/>
        </w:rPr>
        <w:t xml:space="preserve">באנו וקיבלנו הארכה לשנה אחת. לא מאי הבנה שההארכה הזאת מספיקה, אלא מהבנה שהכנסת רוצה גם לעשות פיקוח פרלמנטרי </w:t>
      </w:r>
      <w:bookmarkStart w:id="164" w:name="_ETM_Q1_928431"/>
      <w:bookmarkEnd w:id="164"/>
      <w:r>
        <w:rPr>
          <w:rFonts w:hint="cs"/>
          <w:rtl/>
        </w:rPr>
        <w:t xml:space="preserve">על נושא התקדמות  במכרז. </w:t>
      </w:r>
    </w:p>
    <w:p w14:paraId="32A66062" w14:textId="77777777" w:rsidR="003A6019" w:rsidRDefault="003A6019" w:rsidP="003A6019">
      <w:pPr>
        <w:rPr>
          <w:rtl/>
        </w:rPr>
      </w:pPr>
      <w:bookmarkStart w:id="165" w:name="_ETM_Q1_920152"/>
      <w:bookmarkStart w:id="166" w:name="_ETM_Q1_920220"/>
      <w:bookmarkEnd w:id="165"/>
      <w:bookmarkEnd w:id="166"/>
    </w:p>
    <w:p w14:paraId="33CC66F8" w14:textId="77777777" w:rsidR="003A6019" w:rsidRDefault="003A6019" w:rsidP="003A6019">
      <w:pPr>
        <w:rPr>
          <w:rtl/>
        </w:rPr>
      </w:pPr>
      <w:bookmarkStart w:id="167" w:name="_ETM_Q1_920296"/>
      <w:bookmarkStart w:id="168" w:name="_ETM_Q1_920355"/>
      <w:bookmarkEnd w:id="167"/>
      <w:bookmarkEnd w:id="168"/>
      <w:r>
        <w:rPr>
          <w:rFonts w:hint="cs"/>
          <w:rtl/>
        </w:rPr>
        <w:t xml:space="preserve">זה בצד אחד בנפרד. במקביל, </w:t>
      </w:r>
      <w:bookmarkStart w:id="169" w:name="_ETM_Q1_931976"/>
      <w:bookmarkEnd w:id="169"/>
      <w:r>
        <w:rPr>
          <w:rFonts w:hint="cs"/>
          <w:rtl/>
        </w:rPr>
        <w:t xml:space="preserve">אחרי זה, ללא קשר </w:t>
      </w:r>
      <w:r>
        <w:rPr>
          <w:rtl/>
        </w:rPr>
        <w:t>–</w:t>
      </w:r>
      <w:r>
        <w:rPr>
          <w:rFonts w:hint="cs"/>
          <w:rtl/>
        </w:rPr>
        <w:t xml:space="preserve"> זה גם לא אצלנו, זה </w:t>
      </w:r>
      <w:bookmarkStart w:id="170" w:name="_ETM_Q1_933668"/>
      <w:bookmarkEnd w:id="170"/>
      <w:r>
        <w:rPr>
          <w:rFonts w:hint="cs"/>
          <w:rtl/>
        </w:rPr>
        <w:t xml:space="preserve">אפילו לא בתחום אחריותי, אני נותן פה שירות. קרה אירוע </w:t>
      </w:r>
      <w:bookmarkStart w:id="171" w:name="_ETM_Q1_932983"/>
      <w:bookmarkEnd w:id="171"/>
      <w:r w:rsidR="00D27773">
        <w:rPr>
          <w:rFonts w:hint="cs"/>
          <w:rtl/>
        </w:rPr>
        <w:t xml:space="preserve">חרבות ברזל שהדגיש את הצורך שקיים במאגר ביומטרי מבוסס טביעות </w:t>
      </w:r>
      <w:bookmarkStart w:id="172" w:name="_ETM_Q1_943258"/>
      <w:bookmarkEnd w:id="172"/>
      <w:r w:rsidR="00D27773">
        <w:rPr>
          <w:rFonts w:hint="cs"/>
          <w:rtl/>
        </w:rPr>
        <w:t xml:space="preserve">אצבע. סליחה, חבר הכנסת - - </w:t>
      </w:r>
    </w:p>
    <w:p w14:paraId="439709FE" w14:textId="77777777" w:rsidR="00D27773" w:rsidRDefault="00D27773" w:rsidP="003A6019">
      <w:pPr>
        <w:rPr>
          <w:rtl/>
        </w:rPr>
      </w:pPr>
    </w:p>
    <w:p w14:paraId="14671D35" w14:textId="77777777" w:rsidR="00D27773" w:rsidRDefault="00D27773" w:rsidP="00D27773">
      <w:pPr>
        <w:pStyle w:val="a4"/>
        <w:keepNext/>
        <w:rPr>
          <w:rtl/>
        </w:rPr>
      </w:pPr>
      <w:bookmarkStart w:id="173" w:name="ET_speaker_5787_28"/>
      <w:r w:rsidRPr="00D27773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277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"/>
    </w:p>
    <w:p w14:paraId="52D83C1D" w14:textId="77777777" w:rsidR="00D27773" w:rsidRDefault="00D27773" w:rsidP="00D27773">
      <w:pPr>
        <w:pStyle w:val="KeepWithNext"/>
        <w:rPr>
          <w:rtl/>
        </w:rPr>
      </w:pPr>
    </w:p>
    <w:p w14:paraId="4C8717C6" w14:textId="77777777" w:rsidR="00D27773" w:rsidRDefault="00D27773" w:rsidP="00D27773">
      <w:pPr>
        <w:rPr>
          <w:rtl/>
        </w:rPr>
      </w:pPr>
      <w:r>
        <w:rPr>
          <w:rFonts w:hint="cs"/>
          <w:rtl/>
        </w:rPr>
        <w:t xml:space="preserve">הבנתי הכול. </w:t>
      </w:r>
    </w:p>
    <w:p w14:paraId="75A7EEB4" w14:textId="77777777" w:rsidR="00D27773" w:rsidRDefault="00D27773" w:rsidP="00D27773">
      <w:pPr>
        <w:rPr>
          <w:rtl/>
        </w:rPr>
      </w:pPr>
    </w:p>
    <w:p w14:paraId="467D5F2F" w14:textId="77777777" w:rsidR="00D27773" w:rsidRDefault="00D27773" w:rsidP="00D27773">
      <w:pPr>
        <w:pStyle w:val="af9"/>
        <w:keepNext/>
        <w:rPr>
          <w:rtl/>
        </w:rPr>
      </w:pPr>
      <w:bookmarkStart w:id="174" w:name="ET_guest_755641_29"/>
      <w:r w:rsidRPr="00D27773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עמיר </w:t>
      </w:r>
      <w:proofErr w:type="spellStart"/>
      <w:r>
        <w:rPr>
          <w:rtl/>
        </w:rPr>
        <w:t>אריהן</w:t>
      </w:r>
      <w:proofErr w:type="spellEnd"/>
      <w:r>
        <w:rPr>
          <w:rtl/>
        </w:rPr>
        <w:t>:</w:t>
      </w:r>
      <w:r w:rsidRPr="00D277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"/>
    </w:p>
    <w:p w14:paraId="52B96836" w14:textId="77777777" w:rsidR="00D27773" w:rsidRDefault="00D27773" w:rsidP="00D27773">
      <w:pPr>
        <w:pStyle w:val="KeepWithNext"/>
        <w:rPr>
          <w:rtl/>
        </w:rPr>
      </w:pPr>
    </w:p>
    <w:p w14:paraId="2DDFCD2A" w14:textId="77777777" w:rsidR="00D27773" w:rsidRDefault="00D27773" w:rsidP="00D27773">
      <w:pPr>
        <w:rPr>
          <w:rtl/>
        </w:rPr>
      </w:pPr>
      <w:r>
        <w:rPr>
          <w:rFonts w:hint="cs"/>
          <w:rtl/>
        </w:rPr>
        <w:t xml:space="preserve">לכן, אין </w:t>
      </w:r>
      <w:bookmarkStart w:id="175" w:name="_ETM_Q1_945025"/>
      <w:bookmarkEnd w:id="175"/>
      <w:r>
        <w:rPr>
          <w:rFonts w:hint="cs"/>
          <w:rtl/>
        </w:rPr>
        <w:t xml:space="preserve">הקשר מ-2017 וגם לא מ-2020. אלה שני אירועים שלא קשורים. אין שום כוונה בחותמת גומי. אנחנו נהנים מהסיטואציה הזאת </w:t>
      </w:r>
      <w:bookmarkStart w:id="176" w:name="_ETM_Q1_956036"/>
      <w:bookmarkEnd w:id="176"/>
      <w:r>
        <w:rPr>
          <w:rFonts w:hint="cs"/>
          <w:rtl/>
        </w:rPr>
        <w:t xml:space="preserve">עוד פחות. </w:t>
      </w:r>
    </w:p>
    <w:p w14:paraId="7DCE8D29" w14:textId="77777777" w:rsidR="00D27773" w:rsidRDefault="00D27773" w:rsidP="00D27773">
      <w:pPr>
        <w:rPr>
          <w:rtl/>
        </w:rPr>
      </w:pPr>
    </w:p>
    <w:p w14:paraId="780A53FA" w14:textId="77777777" w:rsidR="00D27773" w:rsidRDefault="00D27773" w:rsidP="00D27773">
      <w:pPr>
        <w:pStyle w:val="a4"/>
        <w:keepNext/>
        <w:rPr>
          <w:rtl/>
        </w:rPr>
      </w:pPr>
      <w:bookmarkStart w:id="177" w:name="ET_speaker_נירה_למאי_רכלבסקי_30"/>
      <w:r w:rsidRPr="00D27773">
        <w:rPr>
          <w:rStyle w:val="TagStyle"/>
          <w:rtl/>
        </w:rPr>
        <w:t xml:space="preserve"> &lt;&lt; דובר &gt;&gt; </w:t>
      </w:r>
      <w:r>
        <w:rPr>
          <w:rtl/>
        </w:rPr>
        <w:t>נירה למאי רכלבסקי:</w:t>
      </w:r>
      <w:r w:rsidRPr="00D277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"/>
    </w:p>
    <w:p w14:paraId="3F44A837" w14:textId="77777777" w:rsidR="00D27773" w:rsidRDefault="00D27773" w:rsidP="00D27773">
      <w:pPr>
        <w:pStyle w:val="KeepWithNext"/>
        <w:rPr>
          <w:rtl/>
        </w:rPr>
      </w:pPr>
    </w:p>
    <w:p w14:paraId="47F60C57" w14:textId="77777777" w:rsidR="00D27773" w:rsidRDefault="00D27773" w:rsidP="00D27773">
      <w:pPr>
        <w:rPr>
          <w:rtl/>
        </w:rPr>
      </w:pPr>
      <w:r>
        <w:rPr>
          <w:rFonts w:hint="cs"/>
          <w:rtl/>
        </w:rPr>
        <w:t xml:space="preserve">אבל אתם בעצמכם אמרתם שכרגע צריכה להתקבל החלטה </w:t>
      </w:r>
      <w:bookmarkStart w:id="178" w:name="_ETM_Q1_960252"/>
      <w:bookmarkEnd w:id="178"/>
      <w:r>
        <w:rPr>
          <w:rFonts w:hint="cs"/>
          <w:rtl/>
        </w:rPr>
        <w:t xml:space="preserve">לאור העובדה שהמדינה כרגע קבעה שצריך לאסוף טביעות אצבע. אני </w:t>
      </w:r>
      <w:bookmarkStart w:id="179" w:name="_ETM_Q1_962208"/>
      <w:bookmarkEnd w:id="179"/>
      <w:r>
        <w:rPr>
          <w:rFonts w:hint="cs"/>
          <w:rtl/>
        </w:rPr>
        <w:t xml:space="preserve">רוצה לציין שמ-2020 שר הפנים כבר הודיע שהוא בוחן את </w:t>
      </w:r>
      <w:bookmarkStart w:id="180" w:name="_ETM_Q1_968023"/>
      <w:bookmarkEnd w:id="180"/>
      <w:r>
        <w:rPr>
          <w:rFonts w:hint="cs"/>
          <w:rtl/>
        </w:rPr>
        <w:t xml:space="preserve">האפשרויות לשמור - - - </w:t>
      </w:r>
    </w:p>
    <w:p w14:paraId="45442E96" w14:textId="77777777" w:rsidR="00D27773" w:rsidRDefault="00D27773" w:rsidP="00D27773">
      <w:pPr>
        <w:rPr>
          <w:rtl/>
        </w:rPr>
      </w:pPr>
    </w:p>
    <w:p w14:paraId="63BC072F" w14:textId="77777777" w:rsidR="00D27773" w:rsidRDefault="00D27773" w:rsidP="00D27773">
      <w:pPr>
        <w:pStyle w:val="af9"/>
        <w:keepNext/>
        <w:rPr>
          <w:rtl/>
        </w:rPr>
      </w:pPr>
      <w:bookmarkStart w:id="181" w:name="ET_guest_755641_31"/>
      <w:r w:rsidRPr="00D27773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עמיר </w:t>
      </w:r>
      <w:proofErr w:type="spellStart"/>
      <w:r>
        <w:rPr>
          <w:rtl/>
        </w:rPr>
        <w:t>אריהן</w:t>
      </w:r>
      <w:proofErr w:type="spellEnd"/>
      <w:r>
        <w:rPr>
          <w:rtl/>
        </w:rPr>
        <w:t>:</w:t>
      </w:r>
      <w:r w:rsidRPr="00D277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"/>
    </w:p>
    <w:p w14:paraId="3F6C75FC" w14:textId="77777777" w:rsidR="00D27773" w:rsidRDefault="00D27773" w:rsidP="00D27773">
      <w:pPr>
        <w:pStyle w:val="KeepWithNext"/>
        <w:rPr>
          <w:rtl/>
        </w:rPr>
      </w:pPr>
    </w:p>
    <w:p w14:paraId="3EF70B34" w14:textId="77777777" w:rsidR="00D27773" w:rsidRDefault="00527818" w:rsidP="00D27773">
      <w:pPr>
        <w:rPr>
          <w:rtl/>
        </w:rPr>
      </w:pPr>
      <w:r>
        <w:rPr>
          <w:rFonts w:hint="cs"/>
          <w:rtl/>
        </w:rPr>
        <w:t xml:space="preserve">אבל קרה אירוע חדש ב-7 </w:t>
      </w:r>
      <w:bookmarkStart w:id="182" w:name="_ETM_Q1_975527"/>
      <w:bookmarkEnd w:id="182"/>
      <w:r>
        <w:rPr>
          <w:rFonts w:hint="cs"/>
          <w:rtl/>
        </w:rPr>
        <w:t xml:space="preserve">לאוקטובר - - - </w:t>
      </w:r>
    </w:p>
    <w:p w14:paraId="2675AEBF" w14:textId="77777777" w:rsidR="00527818" w:rsidRDefault="00527818" w:rsidP="00D27773">
      <w:pPr>
        <w:rPr>
          <w:rtl/>
        </w:rPr>
      </w:pPr>
    </w:p>
    <w:p w14:paraId="0BBD9B99" w14:textId="77777777" w:rsidR="00527818" w:rsidRDefault="00527818" w:rsidP="00527818">
      <w:pPr>
        <w:pStyle w:val="a4"/>
        <w:keepNext/>
        <w:rPr>
          <w:rtl/>
        </w:rPr>
      </w:pPr>
      <w:bookmarkStart w:id="183" w:name="ET_speaker_נירה_למאי_רכלבסקי_33"/>
      <w:r w:rsidRPr="00527818">
        <w:rPr>
          <w:rStyle w:val="TagStyle"/>
          <w:rtl/>
        </w:rPr>
        <w:t xml:space="preserve"> &lt;&lt; דובר &gt;&gt; </w:t>
      </w:r>
      <w:r>
        <w:rPr>
          <w:rtl/>
        </w:rPr>
        <w:t>נירה למאי רכלבסקי:</w:t>
      </w:r>
      <w:r w:rsidRPr="005278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"/>
    </w:p>
    <w:p w14:paraId="0406F7A1" w14:textId="77777777" w:rsidR="00527818" w:rsidRDefault="00527818" w:rsidP="00527818">
      <w:pPr>
        <w:pStyle w:val="KeepWithNext"/>
        <w:rPr>
          <w:rtl/>
        </w:rPr>
      </w:pPr>
    </w:p>
    <w:p w14:paraId="1A569410" w14:textId="77777777" w:rsidR="00527818" w:rsidRDefault="00527818" w:rsidP="00527818">
      <w:pPr>
        <w:rPr>
          <w:rtl/>
        </w:rPr>
      </w:pPr>
      <w:r>
        <w:rPr>
          <w:rFonts w:hint="cs"/>
          <w:rtl/>
        </w:rPr>
        <w:t xml:space="preserve">בסדר, אבל מ-2020 - - - </w:t>
      </w:r>
    </w:p>
    <w:p w14:paraId="067AE29D" w14:textId="77777777" w:rsidR="00527818" w:rsidRPr="00527818" w:rsidRDefault="00527818" w:rsidP="00527818">
      <w:pPr>
        <w:rPr>
          <w:rtl/>
        </w:rPr>
      </w:pPr>
    </w:p>
    <w:p w14:paraId="33544860" w14:textId="77777777" w:rsidR="00527818" w:rsidRDefault="00527818" w:rsidP="00527818">
      <w:pPr>
        <w:pStyle w:val="af6"/>
        <w:keepNext/>
        <w:rPr>
          <w:rtl/>
        </w:rPr>
      </w:pPr>
      <w:bookmarkStart w:id="184" w:name="ET_yor_6353_32"/>
      <w:r w:rsidRPr="00527818">
        <w:rPr>
          <w:rStyle w:val="TagStyle"/>
          <w:rtl/>
        </w:rPr>
        <w:t xml:space="preserve"> &lt;&lt; </w:t>
      </w:r>
      <w:proofErr w:type="spellStart"/>
      <w:r w:rsidRPr="00527818">
        <w:rPr>
          <w:rStyle w:val="TagStyle"/>
          <w:rtl/>
        </w:rPr>
        <w:t>יור</w:t>
      </w:r>
      <w:proofErr w:type="spellEnd"/>
      <w:r w:rsidRPr="00527818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527818">
        <w:rPr>
          <w:rStyle w:val="TagStyle"/>
          <w:rtl/>
        </w:rPr>
        <w:t xml:space="preserve"> &lt;&lt; </w:t>
      </w:r>
      <w:proofErr w:type="spellStart"/>
      <w:r w:rsidRPr="00527818">
        <w:rPr>
          <w:rStyle w:val="TagStyle"/>
          <w:rtl/>
        </w:rPr>
        <w:t>יור</w:t>
      </w:r>
      <w:proofErr w:type="spellEnd"/>
      <w:r w:rsidRPr="005278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4"/>
    </w:p>
    <w:p w14:paraId="43694C36" w14:textId="77777777" w:rsidR="00527818" w:rsidRDefault="00527818" w:rsidP="00527818">
      <w:pPr>
        <w:pStyle w:val="KeepWithNext"/>
        <w:rPr>
          <w:rtl/>
        </w:rPr>
      </w:pPr>
    </w:p>
    <w:p w14:paraId="399D9C71" w14:textId="77777777" w:rsidR="00527818" w:rsidRDefault="00527818" w:rsidP="00527818">
      <w:pPr>
        <w:rPr>
          <w:rtl/>
        </w:rPr>
      </w:pPr>
      <w:r>
        <w:rPr>
          <w:rFonts w:hint="cs"/>
          <w:rtl/>
        </w:rPr>
        <w:t xml:space="preserve">הכול בסדר, הכול בסדר. זאת לא אותה עבודה. נירה, </w:t>
      </w:r>
      <w:bookmarkStart w:id="185" w:name="_ETM_Q1_979472"/>
      <w:bookmarkEnd w:id="185"/>
      <w:r>
        <w:rPr>
          <w:rFonts w:hint="cs"/>
          <w:rtl/>
        </w:rPr>
        <w:t xml:space="preserve">את מערכת בין שני דברים שלא קשורים אחד לשני. </w:t>
      </w:r>
    </w:p>
    <w:p w14:paraId="6E87794F" w14:textId="77777777" w:rsidR="00527818" w:rsidRDefault="00527818" w:rsidP="00527818">
      <w:pPr>
        <w:rPr>
          <w:rtl/>
        </w:rPr>
      </w:pPr>
      <w:bookmarkStart w:id="186" w:name="_ETM_Q1_977801"/>
      <w:bookmarkStart w:id="187" w:name="_ETM_Q1_977869"/>
      <w:bookmarkEnd w:id="186"/>
      <w:bookmarkEnd w:id="187"/>
    </w:p>
    <w:p w14:paraId="5E45B8DE" w14:textId="77777777" w:rsidR="00527818" w:rsidRDefault="00527818" w:rsidP="00527818">
      <w:pPr>
        <w:pStyle w:val="af9"/>
        <w:keepNext/>
        <w:rPr>
          <w:rtl/>
        </w:rPr>
      </w:pPr>
      <w:bookmarkStart w:id="188" w:name="_ETM_Q1_978745"/>
      <w:bookmarkStart w:id="189" w:name="_ETM_Q1_978796"/>
      <w:bookmarkStart w:id="190" w:name="_ETM_Q1_981753"/>
      <w:bookmarkStart w:id="191" w:name="ET_guest_515911_34"/>
      <w:bookmarkEnd w:id="188"/>
      <w:bookmarkEnd w:id="189"/>
      <w:bookmarkEnd w:id="190"/>
      <w:r w:rsidRPr="00527818">
        <w:rPr>
          <w:rStyle w:val="TagStyle"/>
          <w:rtl/>
        </w:rPr>
        <w:t xml:space="preserve"> &lt;&lt; אורח &gt;&gt; </w:t>
      </w:r>
      <w:r>
        <w:rPr>
          <w:rtl/>
        </w:rPr>
        <w:t>יהודה זמרת:</w:t>
      </w:r>
      <w:r w:rsidRPr="005278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1"/>
    </w:p>
    <w:p w14:paraId="33D20F84" w14:textId="77777777" w:rsidR="00527818" w:rsidRDefault="00527818" w:rsidP="00527818">
      <w:pPr>
        <w:pStyle w:val="KeepWithNext"/>
        <w:rPr>
          <w:rtl/>
        </w:rPr>
      </w:pPr>
    </w:p>
    <w:p w14:paraId="1CA9FFE4" w14:textId="77777777" w:rsidR="00527818" w:rsidRDefault="00527818" w:rsidP="00527818">
      <w:pPr>
        <w:rPr>
          <w:rtl/>
        </w:rPr>
      </w:pPr>
      <w:bookmarkStart w:id="192" w:name="_ETM_Q1_982264"/>
      <w:bookmarkStart w:id="193" w:name="_ETM_Q1_982311"/>
      <w:bookmarkEnd w:id="192"/>
      <w:bookmarkEnd w:id="193"/>
      <w:r>
        <w:rPr>
          <w:rFonts w:hint="cs"/>
          <w:rtl/>
        </w:rPr>
        <w:t xml:space="preserve">בהוראת </w:t>
      </w:r>
      <w:bookmarkStart w:id="194" w:name="_ETM_Q1_983721"/>
      <w:bookmarkEnd w:id="194"/>
      <w:r>
        <w:rPr>
          <w:rFonts w:hint="cs"/>
          <w:rtl/>
        </w:rPr>
        <w:t xml:space="preserve">השעה של 2017 זה היה תלוי בנו. </w:t>
      </w:r>
    </w:p>
    <w:p w14:paraId="40CA8580" w14:textId="77777777" w:rsidR="00527818" w:rsidRDefault="00527818" w:rsidP="00527818">
      <w:pPr>
        <w:rPr>
          <w:rtl/>
        </w:rPr>
      </w:pPr>
    </w:p>
    <w:p w14:paraId="347057C4" w14:textId="77777777" w:rsidR="00527818" w:rsidRDefault="00527818" w:rsidP="00527818">
      <w:pPr>
        <w:pStyle w:val="a4"/>
        <w:keepNext/>
        <w:rPr>
          <w:rtl/>
        </w:rPr>
      </w:pPr>
      <w:bookmarkStart w:id="195" w:name="ET_speaker_נירה_למאי_רכלבסקי_35"/>
      <w:r w:rsidRPr="00527818">
        <w:rPr>
          <w:rStyle w:val="TagStyle"/>
          <w:rtl/>
        </w:rPr>
        <w:t xml:space="preserve"> &lt;&lt; דובר &gt;&gt; </w:t>
      </w:r>
      <w:r>
        <w:rPr>
          <w:rtl/>
        </w:rPr>
        <w:t>נירה למאי רכלבסקי:</w:t>
      </w:r>
      <w:r w:rsidRPr="005278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"/>
    </w:p>
    <w:p w14:paraId="54E3D2FE" w14:textId="77777777" w:rsidR="00527818" w:rsidRDefault="00527818" w:rsidP="00527818">
      <w:pPr>
        <w:pStyle w:val="KeepWithNext"/>
        <w:rPr>
          <w:rtl/>
        </w:rPr>
      </w:pPr>
    </w:p>
    <w:p w14:paraId="43223D7B" w14:textId="77777777" w:rsidR="00527818" w:rsidRDefault="00527818" w:rsidP="00527818">
      <w:pPr>
        <w:rPr>
          <w:rtl/>
        </w:rPr>
      </w:pPr>
      <w:r>
        <w:rPr>
          <w:rFonts w:hint="cs"/>
          <w:rtl/>
        </w:rPr>
        <w:t xml:space="preserve">לא, לא, אני לא מדברת על 2017. </w:t>
      </w:r>
    </w:p>
    <w:p w14:paraId="139D5E0B" w14:textId="77777777" w:rsidR="00527818" w:rsidRDefault="00527818" w:rsidP="00527818">
      <w:pPr>
        <w:rPr>
          <w:rtl/>
        </w:rPr>
      </w:pPr>
      <w:bookmarkStart w:id="196" w:name="_ETM_Q1_981512"/>
      <w:bookmarkStart w:id="197" w:name="_ETM_Q1_981578"/>
      <w:bookmarkEnd w:id="196"/>
      <w:bookmarkEnd w:id="197"/>
    </w:p>
    <w:p w14:paraId="172D94FB" w14:textId="77777777" w:rsidR="00527818" w:rsidRDefault="00527818" w:rsidP="00527818">
      <w:pPr>
        <w:pStyle w:val="af6"/>
        <w:keepNext/>
        <w:rPr>
          <w:rtl/>
        </w:rPr>
      </w:pPr>
      <w:bookmarkStart w:id="198" w:name="ET_yor_6353_36"/>
      <w:r w:rsidRPr="00527818">
        <w:rPr>
          <w:rStyle w:val="TagStyle"/>
          <w:rtl/>
        </w:rPr>
        <w:t xml:space="preserve"> &lt;&lt; </w:t>
      </w:r>
      <w:proofErr w:type="spellStart"/>
      <w:r w:rsidRPr="00527818">
        <w:rPr>
          <w:rStyle w:val="TagStyle"/>
          <w:rtl/>
        </w:rPr>
        <w:t>יור</w:t>
      </w:r>
      <w:proofErr w:type="spellEnd"/>
      <w:r w:rsidRPr="00527818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527818">
        <w:rPr>
          <w:rStyle w:val="TagStyle"/>
          <w:rtl/>
        </w:rPr>
        <w:t xml:space="preserve"> &lt;&lt; </w:t>
      </w:r>
      <w:proofErr w:type="spellStart"/>
      <w:r w:rsidRPr="00527818">
        <w:rPr>
          <w:rStyle w:val="TagStyle"/>
          <w:rtl/>
        </w:rPr>
        <w:t>יור</w:t>
      </w:r>
      <w:proofErr w:type="spellEnd"/>
      <w:r w:rsidRPr="005278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8"/>
    </w:p>
    <w:p w14:paraId="4AB91183" w14:textId="77777777" w:rsidR="00527818" w:rsidRDefault="00527818" w:rsidP="00527818">
      <w:pPr>
        <w:pStyle w:val="KeepWithNext"/>
        <w:rPr>
          <w:rtl/>
        </w:rPr>
      </w:pPr>
    </w:p>
    <w:p w14:paraId="38E1AE80" w14:textId="77777777" w:rsidR="00527818" w:rsidRDefault="00527818" w:rsidP="00527818">
      <w:pPr>
        <w:rPr>
          <w:rtl/>
        </w:rPr>
      </w:pPr>
      <w:bookmarkStart w:id="199" w:name="_ETM_Q1_990653"/>
      <w:bookmarkEnd w:id="199"/>
      <w:r>
        <w:rPr>
          <w:rFonts w:hint="cs"/>
          <w:rtl/>
        </w:rPr>
        <w:t>גברתי היועצת המשפטית. האם יש מניעה למה שביקשתי?</w:t>
      </w:r>
    </w:p>
    <w:p w14:paraId="44F02B28" w14:textId="77777777" w:rsidR="00527818" w:rsidRDefault="00527818" w:rsidP="00527818">
      <w:pPr>
        <w:rPr>
          <w:rtl/>
        </w:rPr>
      </w:pPr>
    </w:p>
    <w:p w14:paraId="4CB48262" w14:textId="77777777" w:rsidR="00527818" w:rsidRDefault="00527818" w:rsidP="00527818">
      <w:pPr>
        <w:pStyle w:val="af9"/>
        <w:keepNext/>
        <w:rPr>
          <w:rtl/>
        </w:rPr>
      </w:pPr>
      <w:bookmarkStart w:id="200" w:name="ET_guest_755641_37"/>
      <w:r w:rsidRPr="00527818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עמיר </w:t>
      </w:r>
      <w:proofErr w:type="spellStart"/>
      <w:r>
        <w:rPr>
          <w:rtl/>
        </w:rPr>
        <w:t>אריהן</w:t>
      </w:r>
      <w:proofErr w:type="spellEnd"/>
      <w:r>
        <w:rPr>
          <w:rtl/>
        </w:rPr>
        <w:t>:</w:t>
      </w:r>
      <w:r w:rsidRPr="005278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0"/>
    </w:p>
    <w:p w14:paraId="43FAD62C" w14:textId="77777777" w:rsidR="00527818" w:rsidRDefault="00527818" w:rsidP="00527818">
      <w:pPr>
        <w:pStyle w:val="KeepWithNext"/>
        <w:rPr>
          <w:rtl/>
        </w:rPr>
      </w:pPr>
    </w:p>
    <w:p w14:paraId="08F73765" w14:textId="77777777" w:rsidR="00527818" w:rsidRDefault="00527818" w:rsidP="00527818">
      <w:pPr>
        <w:rPr>
          <w:rtl/>
        </w:rPr>
      </w:pPr>
      <w:r>
        <w:rPr>
          <w:rFonts w:hint="cs"/>
          <w:rtl/>
        </w:rPr>
        <w:t xml:space="preserve">לא, אני לא רואה שום מניעה. </w:t>
      </w:r>
    </w:p>
    <w:p w14:paraId="0F14D644" w14:textId="77777777" w:rsidR="00527818" w:rsidRDefault="00527818" w:rsidP="00527818">
      <w:pPr>
        <w:rPr>
          <w:rtl/>
        </w:rPr>
      </w:pPr>
    </w:p>
    <w:p w14:paraId="2D6CA780" w14:textId="77777777" w:rsidR="00527818" w:rsidRDefault="00527818" w:rsidP="00527818">
      <w:pPr>
        <w:pStyle w:val="af9"/>
        <w:keepNext/>
        <w:rPr>
          <w:rtl/>
        </w:rPr>
      </w:pPr>
      <w:bookmarkStart w:id="201" w:name="ET_guest_515911_38"/>
      <w:r w:rsidRPr="00527818">
        <w:rPr>
          <w:rStyle w:val="TagStyle"/>
          <w:rtl/>
        </w:rPr>
        <w:t xml:space="preserve"> &lt;&lt; אורח &gt;&gt; </w:t>
      </w:r>
      <w:r>
        <w:rPr>
          <w:rtl/>
        </w:rPr>
        <w:t>יהודה זמרת:</w:t>
      </w:r>
      <w:r w:rsidRPr="005278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1"/>
    </w:p>
    <w:p w14:paraId="3C62A734" w14:textId="77777777" w:rsidR="00527818" w:rsidRDefault="00527818" w:rsidP="00527818">
      <w:pPr>
        <w:pStyle w:val="KeepWithNext"/>
        <w:rPr>
          <w:rtl/>
        </w:rPr>
      </w:pPr>
    </w:p>
    <w:p w14:paraId="2FB5373B" w14:textId="77777777" w:rsidR="00527818" w:rsidRDefault="00527818" w:rsidP="00527818">
      <w:pPr>
        <w:rPr>
          <w:rtl/>
        </w:rPr>
      </w:pPr>
      <w:r>
        <w:rPr>
          <w:rFonts w:hint="cs"/>
          <w:rtl/>
        </w:rPr>
        <w:t xml:space="preserve">אנחנו רק מבקשים </w:t>
      </w:r>
      <w:bookmarkStart w:id="202" w:name="_ETM_Q1_994279"/>
      <w:bookmarkEnd w:id="202"/>
      <w:r>
        <w:rPr>
          <w:rFonts w:hint="cs"/>
          <w:rtl/>
        </w:rPr>
        <w:t xml:space="preserve">שהבקשה תהיה  גם </w:t>
      </w:r>
      <w:proofErr w:type="spellStart"/>
      <w:r>
        <w:rPr>
          <w:rFonts w:hint="cs"/>
          <w:rtl/>
        </w:rPr>
        <w:t>למל"ל</w:t>
      </w:r>
      <w:proofErr w:type="spellEnd"/>
      <w:r>
        <w:rPr>
          <w:rFonts w:hint="cs"/>
          <w:rtl/>
        </w:rPr>
        <w:t xml:space="preserve">. </w:t>
      </w:r>
    </w:p>
    <w:p w14:paraId="561494E5" w14:textId="77777777" w:rsidR="00527818" w:rsidRDefault="00527818" w:rsidP="00527818">
      <w:pPr>
        <w:rPr>
          <w:rtl/>
        </w:rPr>
      </w:pPr>
    </w:p>
    <w:p w14:paraId="6EA0F373" w14:textId="77777777" w:rsidR="00527818" w:rsidRDefault="00527818" w:rsidP="00527818">
      <w:pPr>
        <w:pStyle w:val="af6"/>
        <w:keepNext/>
        <w:rPr>
          <w:rtl/>
        </w:rPr>
      </w:pPr>
      <w:bookmarkStart w:id="203" w:name="ET_yor_6353_39"/>
      <w:r w:rsidRPr="00527818">
        <w:rPr>
          <w:rStyle w:val="TagStyle"/>
          <w:rtl/>
        </w:rPr>
        <w:t xml:space="preserve"> &lt;&lt; </w:t>
      </w:r>
      <w:proofErr w:type="spellStart"/>
      <w:r w:rsidRPr="00527818">
        <w:rPr>
          <w:rStyle w:val="TagStyle"/>
          <w:rtl/>
        </w:rPr>
        <w:t>יור</w:t>
      </w:r>
      <w:proofErr w:type="spellEnd"/>
      <w:r w:rsidRPr="00527818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527818">
        <w:rPr>
          <w:rStyle w:val="TagStyle"/>
          <w:rtl/>
        </w:rPr>
        <w:t xml:space="preserve"> &lt;&lt; </w:t>
      </w:r>
      <w:proofErr w:type="spellStart"/>
      <w:r w:rsidRPr="00527818">
        <w:rPr>
          <w:rStyle w:val="TagStyle"/>
          <w:rtl/>
        </w:rPr>
        <w:t>יור</w:t>
      </w:r>
      <w:proofErr w:type="spellEnd"/>
      <w:r w:rsidRPr="005278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3"/>
    </w:p>
    <w:p w14:paraId="2FA86FF3" w14:textId="77777777" w:rsidR="00527818" w:rsidRDefault="00527818" w:rsidP="00527818">
      <w:pPr>
        <w:pStyle w:val="KeepWithNext"/>
        <w:rPr>
          <w:rtl/>
        </w:rPr>
      </w:pPr>
    </w:p>
    <w:p w14:paraId="6BDB89C7" w14:textId="77777777" w:rsidR="00527818" w:rsidRDefault="00527818" w:rsidP="00527818">
      <w:pPr>
        <w:rPr>
          <w:rtl/>
        </w:rPr>
      </w:pPr>
      <w:r>
        <w:rPr>
          <w:rFonts w:hint="cs"/>
          <w:rtl/>
        </w:rPr>
        <w:t xml:space="preserve">מה זה גם </w:t>
      </w:r>
      <w:proofErr w:type="spellStart"/>
      <w:r>
        <w:rPr>
          <w:rFonts w:hint="cs"/>
          <w:rtl/>
        </w:rPr>
        <w:t>למל"ל</w:t>
      </w:r>
      <w:proofErr w:type="spellEnd"/>
      <w:r>
        <w:rPr>
          <w:rFonts w:hint="cs"/>
          <w:rtl/>
        </w:rPr>
        <w:t xml:space="preserve">? ברור </w:t>
      </w:r>
      <w:bookmarkStart w:id="204" w:name="_ETM_Q1_995301"/>
      <w:bookmarkEnd w:id="204"/>
      <w:r>
        <w:rPr>
          <w:rFonts w:hint="cs"/>
          <w:rtl/>
        </w:rPr>
        <w:t xml:space="preserve">שזה </w:t>
      </w:r>
      <w:proofErr w:type="spellStart"/>
      <w:r>
        <w:rPr>
          <w:rFonts w:hint="cs"/>
          <w:rtl/>
        </w:rPr>
        <w:t>למל"ל</w:t>
      </w:r>
      <w:proofErr w:type="spellEnd"/>
      <w:r>
        <w:rPr>
          <w:rFonts w:hint="cs"/>
          <w:rtl/>
        </w:rPr>
        <w:t xml:space="preserve">. מפה זה יעבור גם </w:t>
      </w:r>
      <w:proofErr w:type="spellStart"/>
      <w:r>
        <w:rPr>
          <w:rFonts w:hint="cs"/>
          <w:rtl/>
        </w:rPr>
        <w:t>למל"ל</w:t>
      </w:r>
      <w:proofErr w:type="spellEnd"/>
      <w:r>
        <w:rPr>
          <w:rFonts w:hint="cs"/>
          <w:rtl/>
        </w:rPr>
        <w:t xml:space="preserve">, ברור לגמרי. </w:t>
      </w:r>
    </w:p>
    <w:p w14:paraId="60418297" w14:textId="77777777" w:rsidR="00527818" w:rsidRDefault="00527818" w:rsidP="00527818">
      <w:pPr>
        <w:rPr>
          <w:rtl/>
        </w:rPr>
      </w:pPr>
      <w:bookmarkStart w:id="205" w:name="_ETM_Q1_1001691"/>
      <w:bookmarkStart w:id="206" w:name="_ETM_Q1_1001758"/>
      <w:bookmarkEnd w:id="205"/>
      <w:bookmarkEnd w:id="206"/>
    </w:p>
    <w:p w14:paraId="4C3BB8E4" w14:textId="77777777" w:rsidR="00527818" w:rsidRDefault="00527818" w:rsidP="00527818">
      <w:pPr>
        <w:rPr>
          <w:rtl/>
        </w:rPr>
      </w:pPr>
      <w:bookmarkStart w:id="207" w:name="_ETM_Q1_1001867"/>
      <w:bookmarkStart w:id="208" w:name="_ETM_Q1_1001927"/>
      <w:bookmarkEnd w:id="207"/>
      <w:bookmarkEnd w:id="208"/>
      <w:r>
        <w:rPr>
          <w:rFonts w:hint="cs"/>
          <w:rtl/>
        </w:rPr>
        <w:t xml:space="preserve">אז </w:t>
      </w:r>
      <w:bookmarkStart w:id="209" w:name="_ETM_Q1_1002491"/>
      <w:bookmarkEnd w:id="209"/>
      <w:r>
        <w:rPr>
          <w:rFonts w:hint="cs"/>
          <w:rtl/>
        </w:rPr>
        <w:t xml:space="preserve">זה קודם כל, נכון? יופי, נהדר. </w:t>
      </w:r>
    </w:p>
    <w:p w14:paraId="2A30DB18" w14:textId="77777777" w:rsidR="00527818" w:rsidRDefault="00527818" w:rsidP="00527818">
      <w:pPr>
        <w:rPr>
          <w:rtl/>
        </w:rPr>
      </w:pPr>
      <w:bookmarkStart w:id="210" w:name="_ETM_Q1_1009211"/>
      <w:bookmarkStart w:id="211" w:name="_ETM_Q1_1009265"/>
      <w:bookmarkEnd w:id="210"/>
      <w:bookmarkEnd w:id="211"/>
    </w:p>
    <w:p w14:paraId="2F520083" w14:textId="77777777" w:rsidR="00527818" w:rsidRDefault="00527818" w:rsidP="00527818">
      <w:pPr>
        <w:rPr>
          <w:rtl/>
        </w:rPr>
      </w:pPr>
      <w:bookmarkStart w:id="212" w:name="_ETM_Q1_1009355"/>
      <w:bookmarkStart w:id="213" w:name="_ETM_Q1_1009420"/>
      <w:bookmarkEnd w:id="212"/>
      <w:bookmarkEnd w:id="213"/>
      <w:r>
        <w:rPr>
          <w:rFonts w:hint="cs"/>
          <w:rtl/>
        </w:rPr>
        <w:t xml:space="preserve">נעמה בן </w:t>
      </w:r>
      <w:bookmarkStart w:id="214" w:name="_ETM_Q1_1016763"/>
      <w:bookmarkEnd w:id="214"/>
      <w:r>
        <w:rPr>
          <w:rFonts w:hint="cs"/>
          <w:rtl/>
        </w:rPr>
        <w:t>צבי נמצאת בזום?</w:t>
      </w:r>
    </w:p>
    <w:p w14:paraId="77EA5E6E" w14:textId="77777777" w:rsidR="00527818" w:rsidRDefault="00527818" w:rsidP="00527818">
      <w:pPr>
        <w:rPr>
          <w:rtl/>
        </w:rPr>
      </w:pPr>
      <w:bookmarkStart w:id="215" w:name="_ETM_Q1_1022875"/>
      <w:bookmarkStart w:id="216" w:name="_ETM_Q1_1022930"/>
      <w:bookmarkEnd w:id="215"/>
      <w:bookmarkEnd w:id="216"/>
    </w:p>
    <w:p w14:paraId="75358EAE" w14:textId="77777777" w:rsidR="00527818" w:rsidRDefault="00527818" w:rsidP="00527818">
      <w:pPr>
        <w:rPr>
          <w:rtl/>
        </w:rPr>
      </w:pPr>
      <w:bookmarkStart w:id="217" w:name="_ETM_Q1_1023051"/>
      <w:bookmarkStart w:id="218" w:name="_ETM_Q1_1023137"/>
      <w:bookmarkEnd w:id="217"/>
      <w:bookmarkEnd w:id="218"/>
    </w:p>
    <w:p w14:paraId="22AF98A2" w14:textId="77777777" w:rsidR="00527818" w:rsidRDefault="00527818" w:rsidP="00527818">
      <w:pPr>
        <w:pStyle w:val="af9"/>
        <w:keepNext/>
        <w:rPr>
          <w:rtl/>
        </w:rPr>
      </w:pPr>
      <w:bookmarkStart w:id="219" w:name="ET_guest_931901_40"/>
      <w:r w:rsidRPr="0052781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נעמה בן צבי:</w:t>
      </w:r>
      <w:r w:rsidRPr="005278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9"/>
    </w:p>
    <w:p w14:paraId="457F3639" w14:textId="77777777" w:rsidR="00527818" w:rsidRDefault="00527818" w:rsidP="00527818">
      <w:pPr>
        <w:pStyle w:val="KeepWithNext"/>
        <w:rPr>
          <w:rtl/>
        </w:rPr>
      </w:pPr>
    </w:p>
    <w:p w14:paraId="3C500B77" w14:textId="77777777" w:rsidR="00527818" w:rsidRDefault="00527818" w:rsidP="00527818">
      <w:pPr>
        <w:rPr>
          <w:rtl/>
        </w:rPr>
      </w:pPr>
      <w:r>
        <w:rPr>
          <w:rFonts w:hint="cs"/>
          <w:rtl/>
        </w:rPr>
        <w:t xml:space="preserve">אני חושבת שהבקשה שלך נובעת בעיקר מסיבות לוגיסטיות שנמשכות </w:t>
      </w:r>
      <w:bookmarkStart w:id="220" w:name="_ETM_Q1_1047425"/>
      <w:bookmarkEnd w:id="220"/>
      <w:r>
        <w:rPr>
          <w:rFonts w:hint="cs"/>
          <w:rtl/>
        </w:rPr>
        <w:t xml:space="preserve">כבר תקופה. אני גם מכירה את העמדה, או את הקושי </w:t>
      </w:r>
      <w:bookmarkStart w:id="221" w:name="_ETM_Q1_1053329"/>
      <w:bookmarkEnd w:id="221"/>
      <w:r>
        <w:rPr>
          <w:rFonts w:hint="cs"/>
          <w:rtl/>
        </w:rPr>
        <w:t xml:space="preserve">באי הוודאות לגבי תכולת המאגר בעקבות האירועים האחרונים. אנחנו כן </w:t>
      </w:r>
      <w:bookmarkStart w:id="222" w:name="_ETM_Q1_1059000"/>
      <w:bookmarkEnd w:id="222"/>
      <w:r>
        <w:rPr>
          <w:rFonts w:hint="cs"/>
          <w:rtl/>
        </w:rPr>
        <w:t xml:space="preserve">חשבנו שנכון שתקופת ההארכה תהיה הרבה יותר קצרה כדי באמת </w:t>
      </w:r>
      <w:bookmarkStart w:id="223" w:name="_ETM_Q1_1062068"/>
      <w:bookmarkEnd w:id="223"/>
      <w:r>
        <w:rPr>
          <w:rFonts w:hint="cs"/>
          <w:rtl/>
        </w:rPr>
        <w:t xml:space="preserve">להביא למצב של קבלת החלטות, כפי שאמרת היושב-ראש. </w:t>
      </w:r>
    </w:p>
    <w:p w14:paraId="65D49724" w14:textId="77777777" w:rsidR="00527818" w:rsidRDefault="00527818" w:rsidP="00527818">
      <w:pPr>
        <w:rPr>
          <w:rtl/>
        </w:rPr>
      </w:pPr>
      <w:bookmarkStart w:id="224" w:name="_ETM_Q1_1062177"/>
      <w:bookmarkStart w:id="225" w:name="_ETM_Q1_1062256"/>
      <w:bookmarkEnd w:id="224"/>
      <w:bookmarkEnd w:id="225"/>
    </w:p>
    <w:p w14:paraId="27B721C9" w14:textId="77777777" w:rsidR="00527818" w:rsidRDefault="00527818" w:rsidP="00EE5A6B">
      <w:pPr>
        <w:rPr>
          <w:rtl/>
        </w:rPr>
      </w:pPr>
      <w:bookmarkStart w:id="226" w:name="_ETM_Q1_1062321"/>
      <w:bookmarkStart w:id="227" w:name="_ETM_Q1_1062376"/>
      <w:bookmarkEnd w:id="226"/>
      <w:bookmarkEnd w:id="227"/>
      <w:r>
        <w:rPr>
          <w:rFonts w:hint="cs"/>
          <w:rtl/>
        </w:rPr>
        <w:t xml:space="preserve">לדעתנו זה </w:t>
      </w:r>
      <w:bookmarkStart w:id="228" w:name="_ETM_Q1_1067873"/>
      <w:bookmarkEnd w:id="228"/>
      <w:r>
        <w:rPr>
          <w:rFonts w:hint="cs"/>
          <w:rtl/>
        </w:rPr>
        <w:t xml:space="preserve">יהיה יותר נכון. אם יצטרכו זמן היערכות נוסף, יפנו שוב. </w:t>
      </w:r>
      <w:bookmarkStart w:id="229" w:name="_ETM_Q1_1072265"/>
      <w:bookmarkEnd w:id="229"/>
      <w:r>
        <w:rPr>
          <w:rFonts w:hint="cs"/>
          <w:rtl/>
        </w:rPr>
        <w:t xml:space="preserve">הדלת לא נסגרת. זה מה שחשבנו שנכון לעשות. גם אנחנו </w:t>
      </w:r>
      <w:bookmarkStart w:id="230" w:name="_ETM_Q1_1080153"/>
      <w:bookmarkEnd w:id="230"/>
      <w:r>
        <w:rPr>
          <w:rFonts w:hint="cs"/>
          <w:rtl/>
        </w:rPr>
        <w:t xml:space="preserve">מתכוונים לעשות עבודת מטה. זה נכון </w:t>
      </w:r>
      <w:r w:rsidR="00EE5A6B">
        <w:rPr>
          <w:rFonts w:hint="cs"/>
          <w:rtl/>
        </w:rPr>
        <w:t xml:space="preserve">שיש עבודה </w:t>
      </w:r>
      <w:proofErr w:type="spellStart"/>
      <w:r w:rsidR="00EE5A6B">
        <w:rPr>
          <w:rFonts w:hint="cs"/>
          <w:rtl/>
        </w:rPr>
        <w:t>במל"ל</w:t>
      </w:r>
      <w:proofErr w:type="spellEnd"/>
      <w:r w:rsidR="00EE5A6B">
        <w:rPr>
          <w:rFonts w:hint="cs"/>
          <w:rtl/>
        </w:rPr>
        <w:t xml:space="preserve"> אבל </w:t>
      </w:r>
      <w:bookmarkStart w:id="231" w:name="_ETM_Q1_1084159"/>
      <w:bookmarkEnd w:id="231"/>
      <w:r w:rsidR="00EE5A6B">
        <w:rPr>
          <w:rFonts w:hint="cs"/>
          <w:rtl/>
        </w:rPr>
        <w:t>בנושא תכולת המאגר אנחנו אוספים עכשיו נתונים. אנחנו מתכוונים לעשות</w:t>
      </w:r>
      <w:bookmarkStart w:id="232" w:name="_ETM_Q1_1087746"/>
      <w:bookmarkEnd w:id="232"/>
      <w:r w:rsidR="00EE5A6B">
        <w:rPr>
          <w:rFonts w:hint="cs"/>
          <w:rtl/>
        </w:rPr>
        <w:t xml:space="preserve"> דיונים נוספים. אני חושבת שעדיף להצמיד את שתי ההוראות  </w:t>
      </w:r>
      <w:bookmarkStart w:id="233" w:name="_ETM_Q1_1092899"/>
      <w:bookmarkEnd w:id="233"/>
      <w:r w:rsidR="00EE5A6B">
        <w:rPr>
          <w:rFonts w:hint="cs"/>
          <w:rtl/>
        </w:rPr>
        <w:t>פחות או יותר לאותו פרק זמן. אם יצטרכו זמן היערכות</w:t>
      </w:r>
      <w:bookmarkStart w:id="234" w:name="_ETM_Q1_1093914"/>
      <w:bookmarkEnd w:id="234"/>
      <w:r w:rsidR="00EE5A6B">
        <w:rPr>
          <w:rFonts w:hint="cs"/>
          <w:rtl/>
        </w:rPr>
        <w:t xml:space="preserve"> תמיד אפשר לבוא ולבקש שוב. ההערכה שלי היא שהארכה בשמונה חודשים, </w:t>
      </w:r>
      <w:bookmarkStart w:id="235" w:name="_ETM_Q1_1101762"/>
      <w:bookmarkEnd w:id="235"/>
      <w:r w:rsidR="00EE5A6B">
        <w:rPr>
          <w:rFonts w:hint="cs"/>
          <w:rtl/>
        </w:rPr>
        <w:t xml:space="preserve">אני חוששת שהיא - - - </w:t>
      </w:r>
    </w:p>
    <w:p w14:paraId="3797F077" w14:textId="77777777" w:rsidR="00EE5A6B" w:rsidRDefault="00EE5A6B" w:rsidP="00EE5A6B">
      <w:pPr>
        <w:rPr>
          <w:rtl/>
        </w:rPr>
      </w:pPr>
    </w:p>
    <w:p w14:paraId="5AF0D3E7" w14:textId="77777777" w:rsidR="00EE5A6B" w:rsidRDefault="00EE5A6B" w:rsidP="00EE5A6B">
      <w:pPr>
        <w:pStyle w:val="af6"/>
        <w:keepNext/>
        <w:rPr>
          <w:rtl/>
        </w:rPr>
      </w:pPr>
      <w:bookmarkStart w:id="236" w:name="ET_yor_6353_41"/>
      <w:r w:rsidRPr="00EE5A6B">
        <w:rPr>
          <w:rStyle w:val="TagStyle"/>
          <w:rtl/>
        </w:rPr>
        <w:t xml:space="preserve"> &lt;&lt; </w:t>
      </w:r>
      <w:proofErr w:type="spellStart"/>
      <w:r w:rsidRPr="00EE5A6B">
        <w:rPr>
          <w:rStyle w:val="TagStyle"/>
          <w:rtl/>
        </w:rPr>
        <w:t>יור</w:t>
      </w:r>
      <w:proofErr w:type="spellEnd"/>
      <w:r w:rsidRPr="00EE5A6B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EE5A6B">
        <w:rPr>
          <w:rStyle w:val="TagStyle"/>
          <w:rtl/>
        </w:rPr>
        <w:t xml:space="preserve"> &lt;&lt; </w:t>
      </w:r>
      <w:proofErr w:type="spellStart"/>
      <w:r w:rsidRPr="00EE5A6B">
        <w:rPr>
          <w:rStyle w:val="TagStyle"/>
          <w:rtl/>
        </w:rPr>
        <w:t>יור</w:t>
      </w:r>
      <w:proofErr w:type="spellEnd"/>
      <w:r w:rsidRPr="00EE5A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6"/>
    </w:p>
    <w:p w14:paraId="63FE3A7B" w14:textId="77777777" w:rsidR="00EE5A6B" w:rsidRDefault="00EE5A6B" w:rsidP="00EE5A6B">
      <w:pPr>
        <w:pStyle w:val="KeepWithNext"/>
        <w:rPr>
          <w:rtl/>
        </w:rPr>
      </w:pPr>
    </w:p>
    <w:p w14:paraId="2B165A4D" w14:textId="77777777" w:rsidR="00EE5A6B" w:rsidRDefault="00EE5A6B" w:rsidP="00EE5A6B">
      <w:pPr>
        <w:rPr>
          <w:rtl/>
        </w:rPr>
      </w:pPr>
      <w:r>
        <w:rPr>
          <w:rFonts w:hint="cs"/>
          <w:rtl/>
        </w:rPr>
        <w:t xml:space="preserve">לא, אנחנו כרגע </w:t>
      </w:r>
      <w:bookmarkStart w:id="237" w:name="_ETM_Q1_1100124"/>
      <w:bookmarkEnd w:id="237"/>
      <w:r>
        <w:rPr>
          <w:rFonts w:hint="cs"/>
          <w:rtl/>
        </w:rPr>
        <w:t xml:space="preserve">ניתנה הארכה עד דצמבר 2024. זאת ההארכה שאנחנו ניתן כרגע, </w:t>
      </w:r>
      <w:bookmarkStart w:id="238" w:name="_ETM_Q1_1108521"/>
      <w:bookmarkEnd w:id="238"/>
      <w:r>
        <w:rPr>
          <w:rFonts w:hint="cs"/>
          <w:rtl/>
        </w:rPr>
        <w:t xml:space="preserve">כאשר בנובמבר נקיים דיון. אני מקווה שאז יהיה לנו כבר </w:t>
      </w:r>
      <w:bookmarkStart w:id="239" w:name="_ETM_Q1_1112539"/>
      <w:bookmarkEnd w:id="239"/>
      <w:r>
        <w:rPr>
          <w:rFonts w:hint="cs"/>
          <w:rtl/>
        </w:rPr>
        <w:t xml:space="preserve">נוסח של טיוטת חוק ואנחנו נוכל להתקדם משם. </w:t>
      </w:r>
      <w:bookmarkStart w:id="240" w:name="_ETM_Q1_1118555"/>
      <w:bookmarkEnd w:id="240"/>
    </w:p>
    <w:p w14:paraId="1392F8BE" w14:textId="77777777" w:rsidR="00EE5A6B" w:rsidRDefault="00EE5A6B" w:rsidP="00EE5A6B">
      <w:pPr>
        <w:rPr>
          <w:rtl/>
        </w:rPr>
      </w:pPr>
      <w:bookmarkStart w:id="241" w:name="_ETM_Q1_1118610"/>
      <w:bookmarkEnd w:id="241"/>
    </w:p>
    <w:p w14:paraId="085D506B" w14:textId="77777777" w:rsidR="00EE5A6B" w:rsidRDefault="00EE5A6B" w:rsidP="00EE5A6B">
      <w:pPr>
        <w:pStyle w:val="af9"/>
        <w:keepNext/>
        <w:rPr>
          <w:rtl/>
        </w:rPr>
      </w:pPr>
      <w:bookmarkStart w:id="242" w:name="ET_guest_755641_42"/>
      <w:r w:rsidRPr="00EE5A6B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עמיר </w:t>
      </w:r>
      <w:proofErr w:type="spellStart"/>
      <w:r>
        <w:rPr>
          <w:rtl/>
        </w:rPr>
        <w:t>אריהן</w:t>
      </w:r>
      <w:proofErr w:type="spellEnd"/>
      <w:r>
        <w:rPr>
          <w:rtl/>
        </w:rPr>
        <w:t>:</w:t>
      </w:r>
      <w:r w:rsidRPr="00EE5A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2"/>
    </w:p>
    <w:p w14:paraId="7EE2BF9B" w14:textId="77777777" w:rsidR="00EE5A6B" w:rsidRDefault="00EE5A6B" w:rsidP="00EE5A6B">
      <w:pPr>
        <w:pStyle w:val="KeepWithNext"/>
        <w:rPr>
          <w:rtl/>
        </w:rPr>
      </w:pPr>
    </w:p>
    <w:p w14:paraId="5BDD99FD" w14:textId="77777777" w:rsidR="00EE5A6B" w:rsidRDefault="00EE5A6B" w:rsidP="00EE5A6B">
      <w:pPr>
        <w:rPr>
          <w:rtl/>
        </w:rPr>
      </w:pPr>
      <w:r>
        <w:rPr>
          <w:rFonts w:hint="cs"/>
          <w:rtl/>
        </w:rPr>
        <w:t xml:space="preserve">אדוני </w:t>
      </w:r>
      <w:bookmarkStart w:id="243" w:name="_ETM_Q1_1113025"/>
      <w:bookmarkEnd w:id="243"/>
      <w:r>
        <w:rPr>
          <w:rFonts w:hint="cs"/>
          <w:rtl/>
        </w:rPr>
        <w:t xml:space="preserve">היושב-ראש, אני רק מבקש להגיד לפרוטוקול - - - </w:t>
      </w:r>
    </w:p>
    <w:p w14:paraId="5F696257" w14:textId="77777777" w:rsidR="00EE5A6B" w:rsidRDefault="00EE5A6B" w:rsidP="00EE5A6B">
      <w:pPr>
        <w:rPr>
          <w:rtl/>
        </w:rPr>
      </w:pPr>
      <w:bookmarkStart w:id="244" w:name="_ETM_Q1_1121873"/>
      <w:bookmarkStart w:id="245" w:name="_ETM_Q1_1121927"/>
      <w:bookmarkEnd w:id="244"/>
      <w:bookmarkEnd w:id="245"/>
    </w:p>
    <w:p w14:paraId="68EE7EDE" w14:textId="77777777" w:rsidR="00EE5A6B" w:rsidRDefault="00EE5A6B" w:rsidP="00EE5A6B">
      <w:pPr>
        <w:pStyle w:val="af6"/>
        <w:keepNext/>
        <w:rPr>
          <w:rtl/>
        </w:rPr>
      </w:pPr>
      <w:bookmarkStart w:id="246" w:name="ET_yor_6353_43"/>
      <w:r w:rsidRPr="00EE5A6B">
        <w:rPr>
          <w:rStyle w:val="TagStyle"/>
          <w:rtl/>
        </w:rPr>
        <w:t xml:space="preserve"> &lt;&lt; </w:t>
      </w:r>
      <w:proofErr w:type="spellStart"/>
      <w:r w:rsidRPr="00EE5A6B">
        <w:rPr>
          <w:rStyle w:val="TagStyle"/>
          <w:rtl/>
        </w:rPr>
        <w:t>יור</w:t>
      </w:r>
      <w:proofErr w:type="spellEnd"/>
      <w:r w:rsidRPr="00EE5A6B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EE5A6B">
        <w:rPr>
          <w:rStyle w:val="TagStyle"/>
          <w:rtl/>
        </w:rPr>
        <w:t xml:space="preserve"> &lt;&lt; </w:t>
      </w:r>
      <w:proofErr w:type="spellStart"/>
      <w:r w:rsidRPr="00EE5A6B">
        <w:rPr>
          <w:rStyle w:val="TagStyle"/>
          <w:rtl/>
        </w:rPr>
        <w:t>יור</w:t>
      </w:r>
      <w:proofErr w:type="spellEnd"/>
      <w:r w:rsidRPr="00EE5A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6"/>
    </w:p>
    <w:p w14:paraId="2085EDA2" w14:textId="77777777" w:rsidR="00EE5A6B" w:rsidRDefault="00EE5A6B" w:rsidP="00EE5A6B">
      <w:pPr>
        <w:pStyle w:val="KeepWithNext"/>
        <w:rPr>
          <w:rtl/>
        </w:rPr>
      </w:pPr>
    </w:p>
    <w:p w14:paraId="4CFA114E" w14:textId="77777777" w:rsidR="00EE5A6B" w:rsidRDefault="00EE5A6B" w:rsidP="00EE5A6B">
      <w:pPr>
        <w:rPr>
          <w:rtl/>
        </w:rPr>
      </w:pPr>
      <w:r>
        <w:rPr>
          <w:rFonts w:hint="cs"/>
          <w:rtl/>
        </w:rPr>
        <w:t xml:space="preserve">שאתה לא תהיה מוכן בדצמבר. </w:t>
      </w:r>
    </w:p>
    <w:p w14:paraId="3076B2AE" w14:textId="77777777" w:rsidR="00EE5A6B" w:rsidRDefault="00EE5A6B" w:rsidP="00EE5A6B">
      <w:pPr>
        <w:rPr>
          <w:rtl/>
        </w:rPr>
      </w:pPr>
    </w:p>
    <w:p w14:paraId="54B192C7" w14:textId="77777777" w:rsidR="00EE5A6B" w:rsidRDefault="00EE5A6B" w:rsidP="00EE5A6B">
      <w:pPr>
        <w:pStyle w:val="af9"/>
        <w:keepNext/>
        <w:rPr>
          <w:rtl/>
        </w:rPr>
      </w:pPr>
      <w:bookmarkStart w:id="247" w:name="ET_guest_755641_44"/>
      <w:r w:rsidRPr="00EE5A6B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עמיר </w:t>
      </w:r>
      <w:proofErr w:type="spellStart"/>
      <w:r>
        <w:rPr>
          <w:rtl/>
        </w:rPr>
        <w:t>אריהן</w:t>
      </w:r>
      <w:proofErr w:type="spellEnd"/>
      <w:r>
        <w:rPr>
          <w:rtl/>
        </w:rPr>
        <w:t>:</w:t>
      </w:r>
      <w:r w:rsidRPr="00EE5A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7"/>
    </w:p>
    <w:p w14:paraId="3B58C6C4" w14:textId="77777777" w:rsidR="00EE5A6B" w:rsidRDefault="00EE5A6B" w:rsidP="00EE5A6B">
      <w:pPr>
        <w:pStyle w:val="KeepWithNext"/>
        <w:rPr>
          <w:rtl/>
        </w:rPr>
      </w:pPr>
    </w:p>
    <w:p w14:paraId="57CE2B50" w14:textId="77777777" w:rsidR="00EE5A6B" w:rsidRDefault="00EE5A6B" w:rsidP="00EE5A6B">
      <w:pPr>
        <w:rPr>
          <w:rtl/>
        </w:rPr>
      </w:pPr>
      <w:r>
        <w:rPr>
          <w:rFonts w:hint="cs"/>
          <w:rtl/>
        </w:rPr>
        <w:t xml:space="preserve">לא, לא. אני אהיה מוכן בדצמבר. </w:t>
      </w:r>
      <w:bookmarkStart w:id="248" w:name="_ETM_Q1_1125286"/>
      <w:bookmarkEnd w:id="248"/>
      <w:r>
        <w:rPr>
          <w:rFonts w:hint="cs"/>
          <w:rtl/>
        </w:rPr>
        <w:t xml:space="preserve">כשבדצמבר ישאלו למה אני מבקש הארכה נוספת, זה לא </w:t>
      </w:r>
      <w:bookmarkStart w:id="249" w:name="_ETM_Q1_1127742"/>
      <w:bookmarkEnd w:id="249"/>
      <w:r>
        <w:rPr>
          <w:rFonts w:hint="cs"/>
          <w:rtl/>
        </w:rPr>
        <w:t xml:space="preserve">בגלל שאני מבקש שהכנסת תהיה חותמת גומי, אלא כי מראש </w:t>
      </w:r>
      <w:bookmarkStart w:id="250" w:name="_ETM_Q1_1129855"/>
      <w:bookmarkEnd w:id="250"/>
      <w:r>
        <w:rPr>
          <w:rFonts w:hint="cs"/>
          <w:rtl/>
        </w:rPr>
        <w:t xml:space="preserve">אנחנו אומרים: חברים, זה לא ניתן, זה לא יהיה בלוחות </w:t>
      </w:r>
      <w:bookmarkStart w:id="251" w:name="_ETM_Q1_1129887"/>
      <w:bookmarkEnd w:id="251"/>
      <w:r>
        <w:rPr>
          <w:rFonts w:hint="cs"/>
          <w:rtl/>
        </w:rPr>
        <w:t>הזמנים האלה. זה חלק</w:t>
      </w:r>
      <w:r w:rsidR="00226F30">
        <w:rPr>
          <w:rFonts w:hint="cs"/>
          <w:rtl/>
        </w:rPr>
        <w:t xml:space="preserve"> מהערכות. </w:t>
      </w:r>
    </w:p>
    <w:p w14:paraId="1B607B4D" w14:textId="77777777" w:rsidR="00226F30" w:rsidRDefault="00226F30" w:rsidP="00EE5A6B">
      <w:pPr>
        <w:rPr>
          <w:rtl/>
        </w:rPr>
      </w:pPr>
      <w:bookmarkStart w:id="252" w:name="_ETM_Q1_1132159"/>
      <w:bookmarkStart w:id="253" w:name="_ETM_Q1_1132215"/>
      <w:bookmarkEnd w:id="252"/>
      <w:bookmarkEnd w:id="253"/>
    </w:p>
    <w:p w14:paraId="5F66E747" w14:textId="77777777" w:rsidR="00226F30" w:rsidRDefault="00226F30" w:rsidP="00226F30">
      <w:pPr>
        <w:pStyle w:val="af6"/>
        <w:keepNext/>
        <w:rPr>
          <w:rtl/>
        </w:rPr>
      </w:pPr>
      <w:bookmarkStart w:id="254" w:name="ET_yor_6353_45"/>
      <w:r w:rsidRPr="00226F30">
        <w:rPr>
          <w:rStyle w:val="TagStyle"/>
          <w:rtl/>
        </w:rPr>
        <w:t xml:space="preserve"> &lt;&lt; </w:t>
      </w:r>
      <w:proofErr w:type="spellStart"/>
      <w:r w:rsidRPr="00226F30">
        <w:rPr>
          <w:rStyle w:val="TagStyle"/>
          <w:rtl/>
        </w:rPr>
        <w:t>יור</w:t>
      </w:r>
      <w:proofErr w:type="spellEnd"/>
      <w:r w:rsidRPr="00226F30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226F30">
        <w:rPr>
          <w:rStyle w:val="TagStyle"/>
          <w:rtl/>
        </w:rPr>
        <w:t xml:space="preserve"> &lt;&lt; </w:t>
      </w:r>
      <w:proofErr w:type="spellStart"/>
      <w:r w:rsidRPr="00226F30">
        <w:rPr>
          <w:rStyle w:val="TagStyle"/>
          <w:rtl/>
        </w:rPr>
        <w:t>יור</w:t>
      </w:r>
      <w:proofErr w:type="spellEnd"/>
      <w:r w:rsidRPr="00226F3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4"/>
    </w:p>
    <w:p w14:paraId="09C37260" w14:textId="77777777" w:rsidR="00226F30" w:rsidRDefault="00226F30" w:rsidP="00226F30">
      <w:pPr>
        <w:pStyle w:val="KeepWithNext"/>
        <w:rPr>
          <w:rtl/>
        </w:rPr>
      </w:pPr>
    </w:p>
    <w:p w14:paraId="2A078FB6" w14:textId="77777777" w:rsidR="00226F30" w:rsidRDefault="00226F30" w:rsidP="00226F30">
      <w:pPr>
        <w:rPr>
          <w:rtl/>
        </w:rPr>
      </w:pPr>
      <w:bookmarkStart w:id="255" w:name="_ETM_Q1_1133191"/>
      <w:bookmarkEnd w:id="255"/>
      <w:r>
        <w:rPr>
          <w:rFonts w:hint="cs"/>
          <w:rtl/>
        </w:rPr>
        <w:t xml:space="preserve">זה נאמר על ידך מלכתחילה, </w:t>
      </w:r>
      <w:bookmarkStart w:id="256" w:name="_ETM_Q1_1137407"/>
      <w:bookmarkEnd w:id="256"/>
      <w:r>
        <w:rPr>
          <w:rFonts w:hint="cs"/>
          <w:rtl/>
        </w:rPr>
        <w:t xml:space="preserve">עמיר. נאמר מלכתחילה, הכול בסדר. </w:t>
      </w:r>
    </w:p>
    <w:p w14:paraId="7F2113DA" w14:textId="77777777" w:rsidR="00226F30" w:rsidRDefault="00226F30" w:rsidP="00226F30">
      <w:pPr>
        <w:rPr>
          <w:rtl/>
        </w:rPr>
      </w:pPr>
      <w:bookmarkStart w:id="257" w:name="_ETM_Q1_1140573"/>
      <w:bookmarkEnd w:id="257"/>
    </w:p>
    <w:p w14:paraId="33039120" w14:textId="77777777" w:rsidR="00226F30" w:rsidRDefault="00226F30" w:rsidP="00226F30">
      <w:pPr>
        <w:pStyle w:val="a4"/>
        <w:keepNext/>
        <w:rPr>
          <w:rtl/>
        </w:rPr>
      </w:pPr>
      <w:bookmarkStart w:id="258" w:name="ET_speaker_נירה_למאי_רכלבסקי_46"/>
      <w:r w:rsidRPr="00226F30">
        <w:rPr>
          <w:rStyle w:val="TagStyle"/>
          <w:rtl/>
        </w:rPr>
        <w:t xml:space="preserve"> &lt;&lt; דובר &gt;&gt; </w:t>
      </w:r>
      <w:r>
        <w:rPr>
          <w:rtl/>
        </w:rPr>
        <w:t>נירה למאי רכלבסקי:</w:t>
      </w:r>
      <w:r w:rsidRPr="00226F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"/>
    </w:p>
    <w:p w14:paraId="2AE34714" w14:textId="77777777" w:rsidR="00226F30" w:rsidRDefault="00226F30" w:rsidP="00226F30">
      <w:pPr>
        <w:pStyle w:val="KeepWithNext"/>
        <w:rPr>
          <w:rtl/>
        </w:rPr>
      </w:pPr>
    </w:p>
    <w:p w14:paraId="6C2A848F" w14:textId="77777777" w:rsidR="00226F30" w:rsidRDefault="00226F30" w:rsidP="00226F30">
      <w:pPr>
        <w:rPr>
          <w:rtl/>
        </w:rPr>
      </w:pPr>
      <w:bookmarkStart w:id="259" w:name="_ETM_Q1_1141127"/>
      <w:bookmarkStart w:id="260" w:name="_ETM_Q1_1141178"/>
      <w:bookmarkEnd w:id="259"/>
      <w:bookmarkEnd w:id="260"/>
      <w:r>
        <w:rPr>
          <w:rFonts w:hint="cs"/>
          <w:rtl/>
        </w:rPr>
        <w:t xml:space="preserve">אתם טוענים שהתמונה השתנתה. </w:t>
      </w:r>
    </w:p>
    <w:p w14:paraId="362C47ED" w14:textId="77777777" w:rsidR="00226F30" w:rsidRDefault="00226F30" w:rsidP="00226F30">
      <w:pPr>
        <w:rPr>
          <w:rtl/>
        </w:rPr>
      </w:pPr>
    </w:p>
    <w:p w14:paraId="5BD0312D" w14:textId="77777777" w:rsidR="00226F30" w:rsidRDefault="00226F30" w:rsidP="00226F30">
      <w:pPr>
        <w:pStyle w:val="a4"/>
        <w:keepNext/>
        <w:rPr>
          <w:rtl/>
        </w:rPr>
      </w:pPr>
      <w:bookmarkStart w:id="261" w:name="ET_speaker_5787_47"/>
      <w:r w:rsidRPr="00226F3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26F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"/>
    </w:p>
    <w:p w14:paraId="5CFB82A2" w14:textId="77777777" w:rsidR="00226F30" w:rsidRDefault="00226F30" w:rsidP="00226F30">
      <w:pPr>
        <w:pStyle w:val="KeepWithNext"/>
        <w:rPr>
          <w:rtl/>
        </w:rPr>
      </w:pPr>
    </w:p>
    <w:p w14:paraId="37CF6149" w14:textId="77777777" w:rsidR="00226F30" w:rsidRDefault="00226F30" w:rsidP="00226F30">
      <w:pPr>
        <w:rPr>
          <w:rtl/>
        </w:rPr>
      </w:pPr>
      <w:r>
        <w:rPr>
          <w:rFonts w:hint="cs"/>
          <w:rtl/>
        </w:rPr>
        <w:t xml:space="preserve">אתה </w:t>
      </w:r>
      <w:bookmarkStart w:id="262" w:name="_ETM_Q1_1143089"/>
      <w:bookmarkEnd w:id="262"/>
      <w:r>
        <w:rPr>
          <w:rFonts w:hint="cs"/>
          <w:rtl/>
        </w:rPr>
        <w:t>לא יכול להגיד שאנחנו לא חותמת גומי, אבל אין לי</w:t>
      </w:r>
      <w:bookmarkStart w:id="263" w:name="_ETM_Q1_1150561"/>
      <w:bookmarkEnd w:id="263"/>
      <w:r>
        <w:rPr>
          <w:rFonts w:hint="cs"/>
          <w:rtl/>
        </w:rPr>
        <w:t xml:space="preserve"> ברירה אלא לאשר את זה. </w:t>
      </w:r>
    </w:p>
    <w:p w14:paraId="29D3FE98" w14:textId="77777777" w:rsidR="00226F30" w:rsidRDefault="00226F30" w:rsidP="00226F30">
      <w:pPr>
        <w:rPr>
          <w:rtl/>
        </w:rPr>
      </w:pPr>
    </w:p>
    <w:p w14:paraId="44DAD53A" w14:textId="77777777" w:rsidR="00226F30" w:rsidRDefault="00226F30" w:rsidP="00226F30">
      <w:pPr>
        <w:pStyle w:val="af9"/>
        <w:keepNext/>
        <w:rPr>
          <w:rtl/>
        </w:rPr>
      </w:pPr>
      <w:bookmarkStart w:id="264" w:name="ET_guest_515911_48"/>
      <w:r w:rsidRPr="00226F30">
        <w:rPr>
          <w:rStyle w:val="TagStyle"/>
          <w:rtl/>
        </w:rPr>
        <w:t xml:space="preserve"> &lt;&lt; אורח &gt;&gt; </w:t>
      </w:r>
      <w:r>
        <w:rPr>
          <w:rtl/>
        </w:rPr>
        <w:t>יהודה זמרת:</w:t>
      </w:r>
      <w:r w:rsidRPr="00226F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4"/>
    </w:p>
    <w:p w14:paraId="1A32DAE7" w14:textId="77777777" w:rsidR="00226F30" w:rsidRDefault="00226F30" w:rsidP="00226F30">
      <w:pPr>
        <w:pStyle w:val="KeepWithNext"/>
        <w:rPr>
          <w:rtl/>
        </w:rPr>
      </w:pPr>
    </w:p>
    <w:p w14:paraId="2C0498AD" w14:textId="77777777" w:rsidR="00226F30" w:rsidRDefault="00226F30" w:rsidP="00226F30">
      <w:pPr>
        <w:rPr>
          <w:rtl/>
        </w:rPr>
      </w:pPr>
      <w:r>
        <w:rPr>
          <w:rFonts w:hint="cs"/>
          <w:rtl/>
        </w:rPr>
        <w:t xml:space="preserve">אנחנו מסבירים למה מבחינה מהותית </w:t>
      </w:r>
      <w:bookmarkStart w:id="265" w:name="_ETM_Q1_1151499"/>
      <w:bookmarkEnd w:id="265"/>
      <w:r>
        <w:rPr>
          <w:rFonts w:hint="cs"/>
          <w:rtl/>
        </w:rPr>
        <w:t xml:space="preserve">אי-אפשר לסיים אותה בשבעה חודשים. </w:t>
      </w:r>
    </w:p>
    <w:p w14:paraId="4761E6A2" w14:textId="77777777" w:rsidR="00226F30" w:rsidRDefault="00226F30" w:rsidP="00226F30">
      <w:pPr>
        <w:rPr>
          <w:rtl/>
        </w:rPr>
      </w:pPr>
      <w:bookmarkStart w:id="266" w:name="_ETM_Q1_1159371"/>
      <w:bookmarkStart w:id="267" w:name="_ETM_Q1_1159430"/>
      <w:bookmarkEnd w:id="266"/>
      <w:bookmarkEnd w:id="267"/>
    </w:p>
    <w:p w14:paraId="11D9C120" w14:textId="77777777" w:rsidR="00226F30" w:rsidRDefault="00226F30" w:rsidP="00226F30">
      <w:pPr>
        <w:pStyle w:val="a4"/>
        <w:keepNext/>
        <w:rPr>
          <w:rtl/>
        </w:rPr>
      </w:pPr>
      <w:bookmarkStart w:id="268" w:name="ET_speaker_5787_49"/>
      <w:r w:rsidRPr="00226F3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26F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"/>
    </w:p>
    <w:p w14:paraId="69D2AE28" w14:textId="77777777" w:rsidR="00226F30" w:rsidRDefault="00226F30" w:rsidP="00226F30">
      <w:pPr>
        <w:pStyle w:val="KeepWithNext"/>
        <w:rPr>
          <w:rtl/>
        </w:rPr>
      </w:pPr>
    </w:p>
    <w:p w14:paraId="527023F3" w14:textId="77777777" w:rsidR="00226F30" w:rsidRDefault="00226F30" w:rsidP="00226F30">
      <w:pPr>
        <w:rPr>
          <w:rtl/>
        </w:rPr>
      </w:pPr>
      <w:r>
        <w:rPr>
          <w:rFonts w:hint="cs"/>
          <w:rtl/>
        </w:rPr>
        <w:t>מה אי-אפשר לסיים בשבעה חודשים?</w:t>
      </w:r>
    </w:p>
    <w:p w14:paraId="331FFEF0" w14:textId="77777777" w:rsidR="00226F30" w:rsidRDefault="00226F30" w:rsidP="00226F30">
      <w:pPr>
        <w:rPr>
          <w:rtl/>
        </w:rPr>
      </w:pPr>
      <w:bookmarkStart w:id="269" w:name="_ETM_Q1_1155131"/>
      <w:bookmarkStart w:id="270" w:name="_ETM_Q1_1155218"/>
      <w:bookmarkStart w:id="271" w:name="_ETM_Q1_1156347"/>
      <w:bookmarkEnd w:id="269"/>
      <w:bookmarkEnd w:id="270"/>
      <w:bookmarkEnd w:id="271"/>
    </w:p>
    <w:p w14:paraId="6D8418F9" w14:textId="77777777" w:rsidR="00226F30" w:rsidRDefault="00226F30" w:rsidP="00226F30">
      <w:pPr>
        <w:pStyle w:val="af9"/>
        <w:keepNext/>
        <w:rPr>
          <w:rtl/>
        </w:rPr>
      </w:pPr>
      <w:bookmarkStart w:id="272" w:name="ET_guest_515911_50"/>
      <w:r w:rsidRPr="00226F30">
        <w:rPr>
          <w:rStyle w:val="TagStyle"/>
          <w:rtl/>
        </w:rPr>
        <w:t xml:space="preserve"> &lt;&lt; אורח &gt;&gt; </w:t>
      </w:r>
      <w:r>
        <w:rPr>
          <w:rtl/>
        </w:rPr>
        <w:t>יהודה זמרת:</w:t>
      </w:r>
      <w:r w:rsidRPr="00226F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2"/>
    </w:p>
    <w:p w14:paraId="7FBEF5D9" w14:textId="77777777" w:rsidR="00226F30" w:rsidRDefault="00226F30" w:rsidP="00226F30">
      <w:pPr>
        <w:pStyle w:val="KeepWithNext"/>
        <w:rPr>
          <w:rtl/>
        </w:rPr>
      </w:pPr>
    </w:p>
    <w:p w14:paraId="5BEA8D87" w14:textId="77777777" w:rsidR="00226F30" w:rsidRDefault="00226F30" w:rsidP="00226F30">
      <w:pPr>
        <w:rPr>
          <w:rtl/>
        </w:rPr>
      </w:pPr>
      <w:bookmarkStart w:id="273" w:name="_ETM_Q1_1156882"/>
      <w:bookmarkStart w:id="274" w:name="_ETM_Q1_1156956"/>
      <w:bookmarkStart w:id="275" w:name="_ETM_Q1_1159803"/>
      <w:bookmarkEnd w:id="273"/>
      <w:bookmarkEnd w:id="274"/>
      <w:bookmarkEnd w:id="275"/>
      <w:r>
        <w:rPr>
          <w:rFonts w:hint="cs"/>
          <w:rtl/>
        </w:rPr>
        <w:t xml:space="preserve">צריך להקים מערכת, לחוקק את החוק, לאפיין את המערכת לפי החוק החדש ולעשות אותו כשהחוק עוד לא נולד. </w:t>
      </w:r>
    </w:p>
    <w:p w14:paraId="50444C15" w14:textId="77777777" w:rsidR="00226F30" w:rsidRDefault="00226F30" w:rsidP="00226F30">
      <w:pPr>
        <w:rPr>
          <w:rtl/>
        </w:rPr>
      </w:pPr>
    </w:p>
    <w:p w14:paraId="6727ABE0" w14:textId="77777777" w:rsidR="00226F30" w:rsidRDefault="00226F30" w:rsidP="00226F30">
      <w:pPr>
        <w:pStyle w:val="a4"/>
        <w:keepNext/>
        <w:rPr>
          <w:rtl/>
        </w:rPr>
      </w:pPr>
      <w:bookmarkStart w:id="276" w:name="ET_speaker_5787_51"/>
      <w:r w:rsidRPr="00226F30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26F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"/>
    </w:p>
    <w:p w14:paraId="77F99FF1" w14:textId="77777777" w:rsidR="00226F30" w:rsidRDefault="00226F30" w:rsidP="00226F30">
      <w:pPr>
        <w:pStyle w:val="KeepWithNext"/>
        <w:rPr>
          <w:rtl/>
        </w:rPr>
      </w:pPr>
    </w:p>
    <w:p w14:paraId="3E79CC26" w14:textId="77777777" w:rsidR="00226F30" w:rsidRDefault="00226F30" w:rsidP="00226F30">
      <w:pPr>
        <w:rPr>
          <w:rtl/>
        </w:rPr>
      </w:pPr>
      <w:r>
        <w:rPr>
          <w:rFonts w:hint="cs"/>
          <w:rtl/>
        </w:rPr>
        <w:t xml:space="preserve">אתה לא יודע לאפיין מערכת בשבעה חודשים. </w:t>
      </w:r>
    </w:p>
    <w:p w14:paraId="6199A159" w14:textId="77777777" w:rsidR="00226F30" w:rsidRDefault="00226F30" w:rsidP="00226F30">
      <w:pPr>
        <w:rPr>
          <w:rtl/>
        </w:rPr>
      </w:pPr>
    </w:p>
    <w:p w14:paraId="5DCFC17A" w14:textId="77777777" w:rsidR="00226F30" w:rsidRDefault="00226F30" w:rsidP="00226F30">
      <w:pPr>
        <w:pStyle w:val="af9"/>
        <w:keepNext/>
        <w:rPr>
          <w:rtl/>
        </w:rPr>
      </w:pPr>
      <w:bookmarkStart w:id="277" w:name="ET_guest_515911_52"/>
      <w:r w:rsidRPr="00226F30">
        <w:rPr>
          <w:rStyle w:val="TagStyle"/>
          <w:rtl/>
        </w:rPr>
        <w:t xml:space="preserve"> &lt;&lt; אורח &gt;&gt; </w:t>
      </w:r>
      <w:r>
        <w:rPr>
          <w:rtl/>
        </w:rPr>
        <w:t>יהודה זמרת:</w:t>
      </w:r>
      <w:r w:rsidRPr="00226F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7"/>
    </w:p>
    <w:p w14:paraId="063E3F9D" w14:textId="77777777" w:rsidR="00226F30" w:rsidRDefault="00226F30" w:rsidP="00226F30">
      <w:pPr>
        <w:pStyle w:val="KeepWithNext"/>
        <w:rPr>
          <w:rtl/>
        </w:rPr>
      </w:pPr>
    </w:p>
    <w:p w14:paraId="1D1B18CB" w14:textId="77777777" w:rsidR="00226F30" w:rsidRDefault="00226F30" w:rsidP="00226F30">
      <w:pPr>
        <w:rPr>
          <w:rtl/>
        </w:rPr>
      </w:pPr>
      <w:r>
        <w:rPr>
          <w:rFonts w:hint="cs"/>
          <w:rtl/>
        </w:rPr>
        <w:t xml:space="preserve">לא, החוק עוד לא נחקק. </w:t>
      </w:r>
    </w:p>
    <w:p w14:paraId="3392E469" w14:textId="77777777" w:rsidR="00226F30" w:rsidRDefault="00226F30" w:rsidP="00226F30">
      <w:pPr>
        <w:rPr>
          <w:rtl/>
        </w:rPr>
      </w:pPr>
      <w:bookmarkStart w:id="278" w:name="_ETM_Q1_1166479"/>
      <w:bookmarkStart w:id="279" w:name="_ETM_Q1_1166540"/>
      <w:bookmarkEnd w:id="278"/>
      <w:bookmarkEnd w:id="279"/>
    </w:p>
    <w:p w14:paraId="2551609F" w14:textId="77777777" w:rsidR="00226F30" w:rsidRDefault="00226F30" w:rsidP="00226F30">
      <w:pPr>
        <w:pStyle w:val="a4"/>
        <w:keepNext/>
        <w:rPr>
          <w:rtl/>
        </w:rPr>
      </w:pPr>
      <w:bookmarkStart w:id="280" w:name="ET_speaker_נירה_למאי_רכלבסקי_53"/>
      <w:r w:rsidRPr="00226F30">
        <w:rPr>
          <w:rStyle w:val="TagStyle"/>
          <w:rtl/>
        </w:rPr>
        <w:t xml:space="preserve"> &lt;&lt; דובר &gt;&gt; </w:t>
      </w:r>
      <w:r>
        <w:rPr>
          <w:rtl/>
        </w:rPr>
        <w:t>נירה למאי רכלבסקי:</w:t>
      </w:r>
      <w:r w:rsidRPr="00226F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"/>
    </w:p>
    <w:p w14:paraId="3DF46A63" w14:textId="77777777" w:rsidR="00226F30" w:rsidRDefault="00226F30" w:rsidP="00226F30">
      <w:pPr>
        <w:pStyle w:val="KeepWithNext"/>
        <w:rPr>
          <w:rtl/>
        </w:rPr>
      </w:pPr>
    </w:p>
    <w:p w14:paraId="64A21B66" w14:textId="77777777" w:rsidR="00226F30" w:rsidRDefault="00226F30" w:rsidP="00226F30">
      <w:pPr>
        <w:rPr>
          <w:rtl/>
        </w:rPr>
      </w:pPr>
      <w:bookmarkStart w:id="281" w:name="_ETM_Q1_1167889"/>
      <w:bookmarkStart w:id="282" w:name="_ETM_Q1_1167943"/>
      <w:bookmarkEnd w:id="281"/>
      <w:bookmarkEnd w:id="282"/>
      <w:r>
        <w:rPr>
          <w:rFonts w:hint="cs"/>
          <w:rtl/>
        </w:rPr>
        <w:t xml:space="preserve">אבל לגבי תמונות פנים אתם כבר כמעט </w:t>
      </w:r>
      <w:bookmarkStart w:id="283" w:name="_ETM_Q1_1174303"/>
      <w:bookmarkEnd w:id="283"/>
      <w:r>
        <w:rPr>
          <w:rFonts w:hint="cs"/>
          <w:rtl/>
        </w:rPr>
        <w:t xml:space="preserve">סיימתם. </w:t>
      </w:r>
    </w:p>
    <w:p w14:paraId="3A02042D" w14:textId="77777777" w:rsidR="00226F30" w:rsidRDefault="00226F30" w:rsidP="00226F30">
      <w:pPr>
        <w:rPr>
          <w:rtl/>
        </w:rPr>
      </w:pPr>
    </w:p>
    <w:p w14:paraId="7A67104E" w14:textId="77777777" w:rsidR="00226F30" w:rsidRDefault="00226F30" w:rsidP="00226F30">
      <w:pPr>
        <w:pStyle w:val="af9"/>
        <w:keepNext/>
        <w:rPr>
          <w:rtl/>
        </w:rPr>
      </w:pPr>
      <w:bookmarkStart w:id="284" w:name="ET_guest_755641_54"/>
      <w:r w:rsidRPr="00226F30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עמיר </w:t>
      </w:r>
      <w:proofErr w:type="spellStart"/>
      <w:r>
        <w:rPr>
          <w:rtl/>
        </w:rPr>
        <w:t>אריהן</w:t>
      </w:r>
      <w:proofErr w:type="spellEnd"/>
      <w:r>
        <w:rPr>
          <w:rtl/>
        </w:rPr>
        <w:t>:</w:t>
      </w:r>
      <w:r w:rsidRPr="00226F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4"/>
    </w:p>
    <w:p w14:paraId="5EE977FF" w14:textId="77777777" w:rsidR="00226F30" w:rsidRDefault="00226F30" w:rsidP="00226F30">
      <w:pPr>
        <w:pStyle w:val="KeepWithNext"/>
        <w:rPr>
          <w:rtl/>
        </w:rPr>
      </w:pPr>
    </w:p>
    <w:p w14:paraId="3DAD4EA0" w14:textId="77777777" w:rsidR="00226F30" w:rsidRDefault="00226F30" w:rsidP="00226F30">
      <w:pPr>
        <w:rPr>
          <w:rtl/>
        </w:rPr>
      </w:pPr>
      <w:r>
        <w:rPr>
          <w:rFonts w:hint="cs"/>
          <w:rtl/>
        </w:rPr>
        <w:t xml:space="preserve">אין לנו - - של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 אפילו. </w:t>
      </w:r>
      <w:bookmarkStart w:id="285" w:name="_ETM_Q1_1175207"/>
      <w:bookmarkEnd w:id="285"/>
    </w:p>
    <w:p w14:paraId="3CAE1390" w14:textId="77777777" w:rsidR="00226F30" w:rsidRDefault="00226F30" w:rsidP="00226F30">
      <w:pPr>
        <w:rPr>
          <w:rtl/>
        </w:rPr>
      </w:pPr>
      <w:bookmarkStart w:id="286" w:name="_ETM_Q1_1175271"/>
      <w:bookmarkEnd w:id="286"/>
    </w:p>
    <w:p w14:paraId="7D314111" w14:textId="77777777" w:rsidR="00226F30" w:rsidRDefault="00226F30" w:rsidP="00226F30">
      <w:pPr>
        <w:pStyle w:val="af6"/>
        <w:keepNext/>
        <w:rPr>
          <w:rtl/>
        </w:rPr>
      </w:pPr>
      <w:bookmarkStart w:id="287" w:name="ET_yor_6353_55"/>
      <w:r w:rsidRPr="00226F30">
        <w:rPr>
          <w:rStyle w:val="TagStyle"/>
          <w:rtl/>
        </w:rPr>
        <w:t xml:space="preserve"> &lt;&lt; </w:t>
      </w:r>
      <w:proofErr w:type="spellStart"/>
      <w:r w:rsidRPr="00226F30">
        <w:rPr>
          <w:rStyle w:val="TagStyle"/>
          <w:rtl/>
        </w:rPr>
        <w:t>יור</w:t>
      </w:r>
      <w:proofErr w:type="spellEnd"/>
      <w:r w:rsidRPr="00226F30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226F30">
        <w:rPr>
          <w:rStyle w:val="TagStyle"/>
          <w:rtl/>
        </w:rPr>
        <w:t xml:space="preserve"> &lt;&lt; </w:t>
      </w:r>
      <w:proofErr w:type="spellStart"/>
      <w:r w:rsidRPr="00226F30">
        <w:rPr>
          <w:rStyle w:val="TagStyle"/>
          <w:rtl/>
        </w:rPr>
        <w:t>יור</w:t>
      </w:r>
      <w:proofErr w:type="spellEnd"/>
      <w:r w:rsidRPr="00226F3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7"/>
    </w:p>
    <w:p w14:paraId="659A2D7F" w14:textId="77777777" w:rsidR="00226F30" w:rsidRDefault="00226F30" w:rsidP="00226F30">
      <w:pPr>
        <w:pStyle w:val="KeepWithNext"/>
        <w:rPr>
          <w:rtl/>
        </w:rPr>
      </w:pPr>
    </w:p>
    <w:p w14:paraId="66D058F2" w14:textId="77777777" w:rsidR="00226F30" w:rsidRDefault="00226F30" w:rsidP="00226F30">
      <w:pPr>
        <w:rPr>
          <w:rtl/>
        </w:rPr>
      </w:pPr>
      <w:bookmarkStart w:id="288" w:name="_ETM_Q1_1176769"/>
      <w:bookmarkEnd w:id="288"/>
      <w:r>
        <w:rPr>
          <w:rFonts w:hint="cs"/>
          <w:rtl/>
        </w:rPr>
        <w:t xml:space="preserve">רבותיי, היועצת </w:t>
      </w:r>
      <w:bookmarkStart w:id="289" w:name="_ETM_Q1_1179063"/>
      <w:bookmarkEnd w:id="289"/>
      <w:r>
        <w:rPr>
          <w:rFonts w:hint="cs"/>
          <w:rtl/>
        </w:rPr>
        <w:t xml:space="preserve">המשפטית וחבר הכנסת הרצנו. תראו, אני לפחות, לא איש מקצוע </w:t>
      </w:r>
      <w:bookmarkStart w:id="290" w:name="_ETM_Q1_1181278"/>
      <w:bookmarkEnd w:id="290"/>
      <w:r>
        <w:rPr>
          <w:rFonts w:hint="cs"/>
          <w:rtl/>
        </w:rPr>
        <w:t xml:space="preserve">בנושא הזה. אתה יודע, אנחנו קוצבים. אנחנו </w:t>
      </w:r>
      <w:bookmarkStart w:id="291" w:name="_ETM_Q1_1191356"/>
      <w:bookmarkEnd w:id="291"/>
      <w:r>
        <w:rPr>
          <w:rFonts w:hint="cs"/>
          <w:rtl/>
        </w:rPr>
        <w:t xml:space="preserve">גם לא נתנו לשלוש שנים כפי שביקשו בהתחלה ונתנו לשנה. </w:t>
      </w:r>
      <w:bookmarkStart w:id="292" w:name="_ETM_Q1_1195370"/>
      <w:bookmarkEnd w:id="292"/>
      <w:r>
        <w:rPr>
          <w:rFonts w:hint="cs"/>
          <w:rtl/>
        </w:rPr>
        <w:t xml:space="preserve">גם עכשיו ביקשו 18 חודש ואנחנו נותנים כמה חודשים. </w:t>
      </w:r>
      <w:bookmarkStart w:id="293" w:name="_ETM_Q1_1197889"/>
      <w:bookmarkEnd w:id="293"/>
      <w:r>
        <w:rPr>
          <w:rFonts w:hint="cs"/>
          <w:rtl/>
        </w:rPr>
        <w:t xml:space="preserve">הדרך זה באמת לפקח ולראות מה נעשה. אנחנו נראה מה </w:t>
      </w:r>
      <w:bookmarkStart w:id="294" w:name="_ETM_Q1_1200591"/>
      <w:bookmarkEnd w:id="294"/>
      <w:r>
        <w:rPr>
          <w:rFonts w:hint="cs"/>
          <w:rtl/>
        </w:rPr>
        <w:t xml:space="preserve">קורה בנובמבר ואני מניח ומקווה וסמוך ובטוח שתהיה בפנינו תמונה </w:t>
      </w:r>
      <w:bookmarkStart w:id="295" w:name="_ETM_Q1_1212447"/>
      <w:bookmarkEnd w:id="295"/>
      <w:r>
        <w:rPr>
          <w:rFonts w:hint="cs"/>
          <w:rtl/>
        </w:rPr>
        <w:t xml:space="preserve">אופטימית. </w:t>
      </w:r>
    </w:p>
    <w:p w14:paraId="61F126C3" w14:textId="77777777" w:rsidR="00226F30" w:rsidRDefault="00226F30" w:rsidP="00226F30">
      <w:pPr>
        <w:rPr>
          <w:rtl/>
        </w:rPr>
      </w:pPr>
    </w:p>
    <w:p w14:paraId="7B68E16D" w14:textId="77777777" w:rsidR="00226F30" w:rsidRDefault="00226F30" w:rsidP="00226F30">
      <w:pPr>
        <w:pStyle w:val="a4"/>
        <w:keepNext/>
        <w:rPr>
          <w:rtl/>
        </w:rPr>
      </w:pPr>
      <w:bookmarkStart w:id="296" w:name="ET_speaker_נירה_למאי_רכלבסקי_56"/>
      <w:r w:rsidRPr="00226F30">
        <w:rPr>
          <w:rStyle w:val="TagStyle"/>
          <w:rtl/>
        </w:rPr>
        <w:t xml:space="preserve"> &lt;&lt; דובר &gt;&gt; </w:t>
      </w:r>
      <w:r>
        <w:rPr>
          <w:rtl/>
        </w:rPr>
        <w:t>נירה למאי רכלבסקי:</w:t>
      </w:r>
      <w:r w:rsidRPr="00226F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"/>
    </w:p>
    <w:p w14:paraId="019D0398" w14:textId="77777777" w:rsidR="00226F30" w:rsidRDefault="00226F30" w:rsidP="00226F30">
      <w:pPr>
        <w:pStyle w:val="KeepWithNext"/>
        <w:rPr>
          <w:rtl/>
        </w:rPr>
      </w:pPr>
    </w:p>
    <w:p w14:paraId="7F9F8E65" w14:textId="77777777" w:rsidR="00226F30" w:rsidRDefault="00226F30" w:rsidP="00226F30">
      <w:pPr>
        <w:rPr>
          <w:rtl/>
        </w:rPr>
      </w:pPr>
      <w:r>
        <w:rPr>
          <w:rFonts w:hint="cs"/>
          <w:rtl/>
        </w:rPr>
        <w:t xml:space="preserve">אני רוצה רק משפט, בבקשה. הוראת השעה הזאת לא </w:t>
      </w:r>
      <w:bookmarkStart w:id="297" w:name="_ETM_Q1_1215214"/>
      <w:bookmarkEnd w:id="297"/>
      <w:r>
        <w:rPr>
          <w:rFonts w:hint="cs"/>
          <w:rtl/>
        </w:rPr>
        <w:t xml:space="preserve">דומה לקודמותיה, בין היתר, בגלל שבינתיים מהפעם הקודמת שהארכנו אותה, </w:t>
      </w:r>
      <w:bookmarkStart w:id="298" w:name="_ETM_Q1_1220630"/>
      <w:bookmarkEnd w:id="298"/>
      <w:r>
        <w:rPr>
          <w:rFonts w:hint="cs"/>
          <w:rtl/>
        </w:rPr>
        <w:t xml:space="preserve">חוקקנו חוק, שכרגע בהוראת שעה עד 7.11.2024 לא מוחקים טביעות </w:t>
      </w:r>
      <w:bookmarkStart w:id="299" w:name="_ETM_Q1_1227662"/>
      <w:bookmarkEnd w:id="299"/>
      <w:r>
        <w:rPr>
          <w:rFonts w:hint="cs"/>
          <w:rtl/>
        </w:rPr>
        <w:t xml:space="preserve">אצבע במדינת ישראל. אגב, גם אם הוראת השעה הזאת לא </w:t>
      </w:r>
      <w:bookmarkStart w:id="300" w:name="_ETM_Q1_1230727"/>
      <w:bookmarkEnd w:id="300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עוברת היום, ב-1.7 לא היה קורה שום דבר כי </w:t>
      </w:r>
      <w:bookmarkStart w:id="301" w:name="_ETM_Q1_1234217"/>
      <w:bookmarkEnd w:id="301"/>
      <w:r>
        <w:rPr>
          <w:rFonts w:hint="cs"/>
          <w:rtl/>
        </w:rPr>
        <w:t xml:space="preserve">אסור כרגע למחוק. </w:t>
      </w:r>
    </w:p>
    <w:p w14:paraId="2726B107" w14:textId="77777777" w:rsidR="00226F30" w:rsidRDefault="00226F30" w:rsidP="00226F30">
      <w:pPr>
        <w:rPr>
          <w:rtl/>
        </w:rPr>
      </w:pPr>
      <w:bookmarkStart w:id="302" w:name="_ETM_Q1_1236872"/>
      <w:bookmarkStart w:id="303" w:name="_ETM_Q1_1236937"/>
      <w:bookmarkEnd w:id="302"/>
      <w:bookmarkEnd w:id="303"/>
    </w:p>
    <w:p w14:paraId="126233FC" w14:textId="77777777" w:rsidR="00226F30" w:rsidRDefault="00226F30" w:rsidP="00226F30">
      <w:pPr>
        <w:pStyle w:val="af6"/>
        <w:keepNext/>
        <w:rPr>
          <w:rtl/>
        </w:rPr>
      </w:pPr>
      <w:bookmarkStart w:id="304" w:name="ET_yor_6353_57"/>
      <w:r w:rsidRPr="00226F30">
        <w:rPr>
          <w:rStyle w:val="TagStyle"/>
          <w:rtl/>
        </w:rPr>
        <w:t xml:space="preserve"> &lt;&lt; </w:t>
      </w:r>
      <w:proofErr w:type="spellStart"/>
      <w:r w:rsidRPr="00226F30">
        <w:rPr>
          <w:rStyle w:val="TagStyle"/>
          <w:rtl/>
        </w:rPr>
        <w:t>יור</w:t>
      </w:r>
      <w:proofErr w:type="spellEnd"/>
      <w:r w:rsidRPr="00226F30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226F30">
        <w:rPr>
          <w:rStyle w:val="TagStyle"/>
          <w:rtl/>
        </w:rPr>
        <w:t xml:space="preserve"> &lt;&lt; </w:t>
      </w:r>
      <w:proofErr w:type="spellStart"/>
      <w:r w:rsidRPr="00226F30">
        <w:rPr>
          <w:rStyle w:val="TagStyle"/>
          <w:rtl/>
        </w:rPr>
        <w:t>יור</w:t>
      </w:r>
      <w:proofErr w:type="spellEnd"/>
      <w:r w:rsidRPr="00226F3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4"/>
    </w:p>
    <w:p w14:paraId="5C71073D" w14:textId="77777777" w:rsidR="00226F30" w:rsidRDefault="00226F30" w:rsidP="00226F30">
      <w:pPr>
        <w:pStyle w:val="KeepWithNext"/>
        <w:rPr>
          <w:rtl/>
        </w:rPr>
      </w:pPr>
    </w:p>
    <w:p w14:paraId="772F8DF1" w14:textId="77777777" w:rsidR="00226F30" w:rsidRDefault="00226F30" w:rsidP="00226F30">
      <w:pPr>
        <w:rPr>
          <w:rtl/>
        </w:rPr>
      </w:pPr>
      <w:bookmarkStart w:id="305" w:name="_ETM_Q1_1237918"/>
      <w:bookmarkEnd w:id="305"/>
      <w:r>
        <w:rPr>
          <w:rFonts w:hint="cs"/>
          <w:rtl/>
        </w:rPr>
        <w:t xml:space="preserve">אני לא יודע. אני קיבלתי אתמול לא מעט טלפונים שאומרים אחרת. </w:t>
      </w:r>
    </w:p>
    <w:p w14:paraId="76654E22" w14:textId="77777777" w:rsidR="00226F30" w:rsidRDefault="00226F30" w:rsidP="00226F30">
      <w:pPr>
        <w:rPr>
          <w:rtl/>
        </w:rPr>
      </w:pPr>
      <w:bookmarkStart w:id="306" w:name="_ETM_Q1_1233609"/>
      <w:bookmarkStart w:id="307" w:name="_ETM_Q1_1233682"/>
      <w:bookmarkStart w:id="308" w:name="_ETM_Q1_1240265"/>
      <w:bookmarkEnd w:id="306"/>
      <w:bookmarkEnd w:id="307"/>
      <w:bookmarkEnd w:id="308"/>
    </w:p>
    <w:p w14:paraId="27736AA9" w14:textId="77777777" w:rsidR="00226F30" w:rsidRDefault="00226F30" w:rsidP="00226F30">
      <w:pPr>
        <w:pStyle w:val="a4"/>
        <w:keepNext/>
        <w:rPr>
          <w:rtl/>
        </w:rPr>
      </w:pPr>
      <w:bookmarkStart w:id="309" w:name="ET_speaker_נירה_למאי_רכלבסקי_58"/>
      <w:r w:rsidRPr="00226F30">
        <w:rPr>
          <w:rStyle w:val="TagStyle"/>
          <w:rtl/>
        </w:rPr>
        <w:t xml:space="preserve"> &lt;&lt; דובר &gt;&gt; </w:t>
      </w:r>
      <w:r>
        <w:rPr>
          <w:rtl/>
        </w:rPr>
        <w:t>נירה למאי רכלבסקי:</w:t>
      </w:r>
      <w:r w:rsidRPr="00226F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"/>
    </w:p>
    <w:p w14:paraId="11CF9610" w14:textId="77777777" w:rsidR="00226F30" w:rsidRDefault="00226F30" w:rsidP="00226F30">
      <w:pPr>
        <w:pStyle w:val="KeepWithNext"/>
        <w:rPr>
          <w:rtl/>
        </w:rPr>
      </w:pPr>
    </w:p>
    <w:p w14:paraId="63BC8DEC" w14:textId="77777777" w:rsidR="00226F30" w:rsidRDefault="00226F30" w:rsidP="00226F30">
      <w:pPr>
        <w:rPr>
          <w:rtl/>
        </w:rPr>
      </w:pPr>
      <w:bookmarkStart w:id="310" w:name="_ETM_Q1_1240809"/>
      <w:bookmarkStart w:id="311" w:name="_ETM_Q1_1240867"/>
      <w:bookmarkEnd w:id="310"/>
      <w:bookmarkEnd w:id="311"/>
      <w:r>
        <w:rPr>
          <w:rFonts w:hint="cs"/>
          <w:rtl/>
        </w:rPr>
        <w:t xml:space="preserve">כרגע זה המצב החוקי. יש כרגע </w:t>
      </w:r>
      <w:bookmarkStart w:id="312" w:name="_ETM_Q1_1239100"/>
      <w:bookmarkEnd w:id="312"/>
      <w:r>
        <w:rPr>
          <w:rFonts w:hint="cs"/>
          <w:rtl/>
        </w:rPr>
        <w:t xml:space="preserve">הוראת שעה שאומרת שלא מוחקים טביעות אצבע, כך שהחשש הזה </w:t>
      </w:r>
      <w:bookmarkStart w:id="313" w:name="_ETM_Q1_1242833"/>
      <w:bookmarkEnd w:id="313"/>
      <w:r>
        <w:rPr>
          <w:rFonts w:hint="cs"/>
          <w:rtl/>
        </w:rPr>
        <w:t xml:space="preserve">שאם הוראת השעה הזאת תפוג ונצטרך ללחוץ על דלית ולמחוק </w:t>
      </w:r>
      <w:bookmarkStart w:id="314" w:name="_ETM_Q1_1249271"/>
      <w:bookmarkEnd w:id="314"/>
      <w:r>
        <w:rPr>
          <w:rFonts w:hint="cs"/>
          <w:rtl/>
        </w:rPr>
        <w:t xml:space="preserve">את כל טביעות האצבע, הוא לא קיים כרגע כי </w:t>
      </w:r>
      <w:bookmarkStart w:id="315" w:name="_ETM_Q1_1252605"/>
      <w:bookmarkEnd w:id="315"/>
      <w:r>
        <w:rPr>
          <w:rFonts w:hint="cs"/>
          <w:rtl/>
        </w:rPr>
        <w:t xml:space="preserve">כרגע אסור למחוק. </w:t>
      </w:r>
    </w:p>
    <w:p w14:paraId="539D73B8" w14:textId="77777777" w:rsidR="00226F30" w:rsidRDefault="00226F30" w:rsidP="00226F30">
      <w:pPr>
        <w:rPr>
          <w:rtl/>
        </w:rPr>
      </w:pPr>
    </w:p>
    <w:p w14:paraId="5A6D43A4" w14:textId="77777777" w:rsidR="00226F30" w:rsidRDefault="00226F30" w:rsidP="00226F30">
      <w:pPr>
        <w:rPr>
          <w:rtl/>
        </w:rPr>
      </w:pPr>
      <w:bookmarkStart w:id="316" w:name="_ETM_Q1_1250725"/>
      <w:bookmarkStart w:id="317" w:name="_ETM_Q1_1250751"/>
      <w:bookmarkEnd w:id="316"/>
      <w:bookmarkEnd w:id="317"/>
      <w:r>
        <w:rPr>
          <w:rFonts w:hint="cs"/>
          <w:rtl/>
        </w:rPr>
        <w:t>אבל, אני כן חושבת שלוועדה צריכה לאיות פרספקטיבה של ראייה הכוללת.</w:t>
      </w:r>
      <w:bookmarkStart w:id="318" w:name="_ETM_Q1_1257151"/>
      <w:bookmarkEnd w:id="318"/>
      <w:r>
        <w:rPr>
          <w:rFonts w:hint="cs"/>
          <w:rtl/>
        </w:rPr>
        <w:t xml:space="preserve"> משנת 2020 שרי פנים הודיעו שהם רוצים לבחון </w:t>
      </w:r>
      <w:bookmarkStart w:id="319" w:name="_ETM_Q1_1264447"/>
      <w:bookmarkEnd w:id="319"/>
      <w:r>
        <w:rPr>
          <w:rFonts w:hint="cs"/>
          <w:rtl/>
        </w:rPr>
        <w:t xml:space="preserve">את העניין של השימושים המשניים במאגר, של זיהוי </w:t>
      </w:r>
      <w:proofErr w:type="spellStart"/>
      <w:r>
        <w:rPr>
          <w:rFonts w:hint="cs"/>
          <w:rtl/>
        </w:rPr>
        <w:t>קרבנות</w:t>
      </w:r>
      <w:proofErr w:type="spellEnd"/>
      <w:r>
        <w:rPr>
          <w:rFonts w:hint="cs"/>
          <w:rtl/>
        </w:rPr>
        <w:t xml:space="preserve"> באירועים </w:t>
      </w:r>
      <w:bookmarkStart w:id="320" w:name="_ETM_Q1_1268311"/>
      <w:bookmarkEnd w:id="320"/>
      <w:r>
        <w:rPr>
          <w:rFonts w:hint="cs"/>
          <w:rtl/>
        </w:rPr>
        <w:t xml:space="preserve">רבי נפגעים וטענו שהם רוצים לבחון מה לעשות עם טביעות האצבע. מבקר המדינה קבע שזה מידע עודף. היו כל </w:t>
      </w:r>
      <w:bookmarkStart w:id="321" w:name="_ETM_Q1_1277364"/>
      <w:bookmarkEnd w:id="321"/>
      <w:r>
        <w:rPr>
          <w:rFonts w:hint="cs"/>
          <w:rtl/>
        </w:rPr>
        <w:t xml:space="preserve">מיני עניינים עם זה. </w:t>
      </w:r>
    </w:p>
    <w:p w14:paraId="2CC8D6B3" w14:textId="77777777" w:rsidR="00226F30" w:rsidRDefault="00226F30" w:rsidP="00226F30">
      <w:pPr>
        <w:rPr>
          <w:rtl/>
        </w:rPr>
      </w:pPr>
      <w:bookmarkStart w:id="322" w:name="_ETM_Q1_1279746"/>
      <w:bookmarkStart w:id="323" w:name="_ETM_Q1_1279811"/>
      <w:bookmarkEnd w:id="322"/>
      <w:bookmarkEnd w:id="323"/>
    </w:p>
    <w:p w14:paraId="2FE16EFD" w14:textId="77777777" w:rsidR="00226F30" w:rsidRDefault="00226F30" w:rsidP="00226F30">
      <w:pPr>
        <w:rPr>
          <w:rtl/>
        </w:rPr>
      </w:pPr>
      <w:bookmarkStart w:id="324" w:name="_ETM_Q1_1279890"/>
      <w:bookmarkStart w:id="325" w:name="_ETM_Q1_1279947"/>
      <w:bookmarkEnd w:id="324"/>
      <w:bookmarkEnd w:id="325"/>
      <w:r>
        <w:rPr>
          <w:rFonts w:hint="cs"/>
          <w:rtl/>
        </w:rPr>
        <w:t xml:space="preserve">העניין הוא שכבר ארבע שנים דנים </w:t>
      </w:r>
      <w:bookmarkStart w:id="326" w:name="_ETM_Q1_1279968"/>
      <w:bookmarkEnd w:id="326"/>
      <w:r>
        <w:rPr>
          <w:rFonts w:hint="cs"/>
          <w:rtl/>
        </w:rPr>
        <w:t xml:space="preserve">בנושא של טביעות האצבע. כרגע מלחמת חרבות ברזל הוסיפה בהחלט </w:t>
      </w:r>
      <w:bookmarkStart w:id="327" w:name="_ETM_Q1_1284681"/>
      <w:bookmarkEnd w:id="327"/>
      <w:r>
        <w:rPr>
          <w:rFonts w:hint="cs"/>
          <w:rtl/>
        </w:rPr>
        <w:t xml:space="preserve">אספקט נוסף, אבל כל הנושא של טביעות האצבע נדון כבר ארבע שנים. </w:t>
      </w:r>
      <w:bookmarkStart w:id="328" w:name="_ETM_Q1_1285616"/>
      <w:bookmarkEnd w:id="328"/>
    </w:p>
    <w:p w14:paraId="766BB134" w14:textId="77777777" w:rsidR="00226F30" w:rsidRDefault="00226F30" w:rsidP="00226F30">
      <w:pPr>
        <w:rPr>
          <w:rtl/>
        </w:rPr>
      </w:pPr>
      <w:bookmarkStart w:id="329" w:name="_ETM_Q1_1285668"/>
      <w:bookmarkEnd w:id="329"/>
    </w:p>
    <w:p w14:paraId="1C7A1B2B" w14:textId="77777777" w:rsidR="00226F30" w:rsidRDefault="00226F30" w:rsidP="00226F30">
      <w:pPr>
        <w:pStyle w:val="af6"/>
        <w:keepNext/>
        <w:rPr>
          <w:rtl/>
        </w:rPr>
      </w:pPr>
      <w:bookmarkStart w:id="330" w:name="ET_yor_6353_59"/>
      <w:r w:rsidRPr="00226F30">
        <w:rPr>
          <w:rStyle w:val="TagStyle"/>
          <w:rtl/>
        </w:rPr>
        <w:t xml:space="preserve"> &lt;&lt; </w:t>
      </w:r>
      <w:proofErr w:type="spellStart"/>
      <w:r w:rsidRPr="00226F30">
        <w:rPr>
          <w:rStyle w:val="TagStyle"/>
          <w:rtl/>
        </w:rPr>
        <w:t>יור</w:t>
      </w:r>
      <w:proofErr w:type="spellEnd"/>
      <w:r w:rsidRPr="00226F30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226F30">
        <w:rPr>
          <w:rStyle w:val="TagStyle"/>
          <w:rtl/>
        </w:rPr>
        <w:t xml:space="preserve"> &lt;&lt; </w:t>
      </w:r>
      <w:proofErr w:type="spellStart"/>
      <w:r w:rsidRPr="00226F30">
        <w:rPr>
          <w:rStyle w:val="TagStyle"/>
          <w:rtl/>
        </w:rPr>
        <w:t>יור</w:t>
      </w:r>
      <w:proofErr w:type="spellEnd"/>
      <w:r w:rsidRPr="00226F3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0"/>
    </w:p>
    <w:p w14:paraId="1370FD17" w14:textId="77777777" w:rsidR="00226F30" w:rsidRDefault="00226F30" w:rsidP="00226F30">
      <w:pPr>
        <w:pStyle w:val="KeepWithNext"/>
        <w:rPr>
          <w:rtl/>
        </w:rPr>
      </w:pPr>
    </w:p>
    <w:p w14:paraId="70AA253B" w14:textId="77777777" w:rsidR="00226F30" w:rsidRDefault="00226F30" w:rsidP="00226F30">
      <w:pPr>
        <w:rPr>
          <w:rtl/>
        </w:rPr>
      </w:pPr>
      <w:bookmarkStart w:id="331" w:name="_ETM_Q1_1286544"/>
      <w:bookmarkEnd w:id="331"/>
      <w:r>
        <w:rPr>
          <w:rFonts w:hint="cs"/>
          <w:rtl/>
        </w:rPr>
        <w:t xml:space="preserve">בסדר, בזה נדון בדיון הבא בנובמבר. </w:t>
      </w:r>
    </w:p>
    <w:p w14:paraId="4A634C62" w14:textId="77777777" w:rsidR="00226F30" w:rsidRDefault="00226F30" w:rsidP="00226F30">
      <w:pPr>
        <w:rPr>
          <w:rtl/>
        </w:rPr>
      </w:pPr>
    </w:p>
    <w:p w14:paraId="5E76207E" w14:textId="77777777" w:rsidR="00226F30" w:rsidRDefault="00226F30" w:rsidP="00226F30">
      <w:pPr>
        <w:pStyle w:val="a4"/>
        <w:keepNext/>
        <w:rPr>
          <w:rtl/>
        </w:rPr>
      </w:pPr>
      <w:bookmarkStart w:id="332" w:name="ET_speaker_נירה_למאי_רכלבסקי_60"/>
      <w:r w:rsidRPr="00226F30">
        <w:rPr>
          <w:rStyle w:val="TagStyle"/>
          <w:rtl/>
        </w:rPr>
        <w:t xml:space="preserve"> &lt;&lt; דובר &gt;&gt; </w:t>
      </w:r>
      <w:r>
        <w:rPr>
          <w:rtl/>
        </w:rPr>
        <w:t>נירה למאי רכלבסקי:</w:t>
      </w:r>
      <w:r w:rsidRPr="00226F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"/>
    </w:p>
    <w:p w14:paraId="74C97A41" w14:textId="77777777" w:rsidR="00226F30" w:rsidRDefault="00226F30" w:rsidP="00226F30">
      <w:pPr>
        <w:pStyle w:val="KeepWithNext"/>
        <w:rPr>
          <w:rtl/>
        </w:rPr>
      </w:pPr>
    </w:p>
    <w:p w14:paraId="706412CF" w14:textId="77777777" w:rsidR="00226F30" w:rsidRDefault="00226F30" w:rsidP="00226F30">
      <w:pPr>
        <w:rPr>
          <w:rtl/>
        </w:rPr>
      </w:pPr>
      <w:r>
        <w:rPr>
          <w:rFonts w:hint="cs"/>
          <w:rtl/>
        </w:rPr>
        <w:t xml:space="preserve">אני חושבת </w:t>
      </w:r>
      <w:bookmarkStart w:id="333" w:name="_ETM_Q1_1290357"/>
      <w:bookmarkEnd w:id="333"/>
      <w:r>
        <w:rPr>
          <w:rFonts w:hint="cs"/>
          <w:rtl/>
        </w:rPr>
        <w:t xml:space="preserve">שהפרספקטיבה הרחבה היא כמו שאמרת, שצריך לקבל החלטה </w:t>
      </w:r>
      <w:bookmarkStart w:id="334" w:name="_ETM_Q1_1296577"/>
      <w:bookmarkEnd w:id="334"/>
      <w:r>
        <w:rPr>
          <w:rFonts w:hint="cs"/>
          <w:rtl/>
        </w:rPr>
        <w:t xml:space="preserve">מהותית לגבי הנושא של טביעות האצבע. אם כן, להביא אותה </w:t>
      </w:r>
      <w:bookmarkStart w:id="335" w:name="_ETM_Q1_1296656"/>
      <w:bookmarkEnd w:id="335"/>
      <w:r w:rsidR="003C7723">
        <w:rPr>
          <w:rFonts w:hint="cs"/>
          <w:rtl/>
        </w:rPr>
        <w:t xml:space="preserve">לכנסת ולא להאריך אותה, או בגללה להאריך כאן את </w:t>
      </w:r>
      <w:bookmarkStart w:id="336" w:name="_ETM_Q1_1301491"/>
      <w:bookmarkEnd w:id="336"/>
      <w:r w:rsidR="003C7723">
        <w:rPr>
          <w:rFonts w:hint="cs"/>
          <w:rtl/>
        </w:rPr>
        <w:t xml:space="preserve">הנושא </w:t>
      </w:r>
      <w:r w:rsidR="003C7723">
        <w:rPr>
          <w:rFonts w:hint="cs"/>
          <w:rtl/>
        </w:rPr>
        <w:lastRenderedPageBreak/>
        <w:t xml:space="preserve">הזה בצווים. אתם קבעתם שהמדינה תעבור למאגר מבוסס תמונות </w:t>
      </w:r>
      <w:bookmarkStart w:id="337" w:name="_ETM_Q1_1309471"/>
      <w:bookmarkEnd w:id="337"/>
      <w:r w:rsidR="003C7723">
        <w:rPr>
          <w:rFonts w:hint="cs"/>
          <w:rtl/>
        </w:rPr>
        <w:t xml:space="preserve">פנים. יש שינויים בעניין הזה? תעשו עבודת מטה, עדיף כמה </w:t>
      </w:r>
      <w:bookmarkStart w:id="338" w:name="_ETM_Q1_1313932"/>
      <w:bookmarkEnd w:id="338"/>
      <w:r w:rsidR="003C7723">
        <w:rPr>
          <w:rFonts w:hint="cs"/>
          <w:rtl/>
        </w:rPr>
        <w:t xml:space="preserve">שזה יותר מהר, כי זה לגמרי מ-2020. </w:t>
      </w:r>
    </w:p>
    <w:p w14:paraId="4A329180" w14:textId="77777777" w:rsidR="003C7723" w:rsidRDefault="003C7723" w:rsidP="00226F30">
      <w:pPr>
        <w:rPr>
          <w:rtl/>
        </w:rPr>
      </w:pPr>
      <w:bookmarkStart w:id="339" w:name="_ETM_Q1_1313390"/>
      <w:bookmarkStart w:id="340" w:name="_ETM_Q1_1313469"/>
      <w:bookmarkStart w:id="341" w:name="_ETM_Q1_1315279"/>
      <w:bookmarkEnd w:id="339"/>
      <w:bookmarkEnd w:id="340"/>
      <w:bookmarkEnd w:id="341"/>
    </w:p>
    <w:p w14:paraId="1104B08C" w14:textId="77777777" w:rsidR="003C7723" w:rsidRDefault="003C7723" w:rsidP="003C7723">
      <w:pPr>
        <w:pStyle w:val="af9"/>
        <w:keepNext/>
        <w:rPr>
          <w:rtl/>
        </w:rPr>
      </w:pPr>
      <w:bookmarkStart w:id="342" w:name="ET_guest_515911_62"/>
      <w:r w:rsidRPr="003C7723">
        <w:rPr>
          <w:rStyle w:val="TagStyle"/>
          <w:rtl/>
        </w:rPr>
        <w:t xml:space="preserve"> &lt;&lt; אורח &gt;&gt; </w:t>
      </w:r>
      <w:r>
        <w:rPr>
          <w:rtl/>
        </w:rPr>
        <w:t>יהודה זמרת:</w:t>
      </w:r>
      <w:r w:rsidRPr="003C77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2"/>
    </w:p>
    <w:p w14:paraId="7BF5A48D" w14:textId="77777777" w:rsidR="003C7723" w:rsidRDefault="003C7723" w:rsidP="003C7723">
      <w:pPr>
        <w:pStyle w:val="KeepWithNext"/>
        <w:rPr>
          <w:rtl/>
        </w:rPr>
      </w:pPr>
    </w:p>
    <w:p w14:paraId="19B6B02F" w14:textId="77777777" w:rsidR="003C7723" w:rsidRDefault="003C7723" w:rsidP="003C7723">
      <w:pPr>
        <w:rPr>
          <w:rtl/>
        </w:rPr>
      </w:pPr>
      <w:bookmarkStart w:id="343" w:name="_ETM_Q1_1316016"/>
      <w:bookmarkStart w:id="344" w:name="_ETM_Q1_1316058"/>
      <w:bookmarkEnd w:id="343"/>
      <w:bookmarkEnd w:id="344"/>
      <w:r>
        <w:rPr>
          <w:rFonts w:hint="cs"/>
          <w:rtl/>
        </w:rPr>
        <w:t xml:space="preserve">זה לא </w:t>
      </w:r>
      <w:bookmarkStart w:id="345" w:name="_ETM_Q1_1314921"/>
      <w:bookmarkEnd w:id="345"/>
      <w:r>
        <w:rPr>
          <w:rFonts w:hint="cs"/>
          <w:rtl/>
        </w:rPr>
        <w:t xml:space="preserve">קשור ל-2020, זה לא נכון. </w:t>
      </w:r>
    </w:p>
    <w:p w14:paraId="1091B167" w14:textId="77777777" w:rsidR="003C7723" w:rsidRDefault="003C7723" w:rsidP="003C7723">
      <w:pPr>
        <w:rPr>
          <w:rtl/>
        </w:rPr>
      </w:pPr>
      <w:bookmarkStart w:id="346" w:name="_ETM_Q1_1323417"/>
      <w:bookmarkStart w:id="347" w:name="_ETM_Q1_1323479"/>
      <w:bookmarkEnd w:id="346"/>
      <w:bookmarkEnd w:id="347"/>
    </w:p>
    <w:p w14:paraId="404F63FB" w14:textId="77777777" w:rsidR="003C7723" w:rsidRDefault="003C7723" w:rsidP="003C7723">
      <w:pPr>
        <w:pStyle w:val="af6"/>
        <w:keepNext/>
        <w:rPr>
          <w:rtl/>
        </w:rPr>
      </w:pPr>
      <w:bookmarkStart w:id="348" w:name="ET_yor_6353_63"/>
      <w:r w:rsidRPr="003C7723">
        <w:rPr>
          <w:rStyle w:val="TagStyle"/>
          <w:rtl/>
        </w:rPr>
        <w:t xml:space="preserve"> &lt;&lt; </w:t>
      </w:r>
      <w:proofErr w:type="spellStart"/>
      <w:r w:rsidRPr="003C7723">
        <w:rPr>
          <w:rStyle w:val="TagStyle"/>
          <w:rtl/>
        </w:rPr>
        <w:t>יור</w:t>
      </w:r>
      <w:proofErr w:type="spellEnd"/>
      <w:r w:rsidRPr="003C7723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3C7723">
        <w:rPr>
          <w:rStyle w:val="TagStyle"/>
          <w:rtl/>
        </w:rPr>
        <w:t xml:space="preserve"> &lt;&lt; </w:t>
      </w:r>
      <w:proofErr w:type="spellStart"/>
      <w:r w:rsidRPr="003C7723">
        <w:rPr>
          <w:rStyle w:val="TagStyle"/>
          <w:rtl/>
        </w:rPr>
        <w:t>יור</w:t>
      </w:r>
      <w:proofErr w:type="spellEnd"/>
      <w:r w:rsidRPr="003C77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8"/>
    </w:p>
    <w:p w14:paraId="40BB6A6D" w14:textId="77777777" w:rsidR="003C7723" w:rsidRDefault="003C7723" w:rsidP="003C7723">
      <w:pPr>
        <w:pStyle w:val="KeepWithNext"/>
        <w:rPr>
          <w:rtl/>
        </w:rPr>
      </w:pPr>
    </w:p>
    <w:p w14:paraId="70EEB40E" w14:textId="77777777" w:rsidR="003C7723" w:rsidRDefault="003C7723" w:rsidP="003C7723">
      <w:pPr>
        <w:rPr>
          <w:rtl/>
        </w:rPr>
      </w:pPr>
      <w:bookmarkStart w:id="349" w:name="_ETM_Q1_1324562"/>
      <w:bookmarkEnd w:id="349"/>
      <w:r>
        <w:rPr>
          <w:rFonts w:hint="cs"/>
          <w:rtl/>
        </w:rPr>
        <w:t xml:space="preserve">הוויכוח הזה הוא פחות רלוונטי </w:t>
      </w:r>
      <w:bookmarkStart w:id="350" w:name="_ETM_Q1_1328825"/>
      <w:bookmarkEnd w:id="350"/>
      <w:r>
        <w:rPr>
          <w:rFonts w:hint="cs"/>
          <w:rtl/>
        </w:rPr>
        <w:t xml:space="preserve">כרגע, מקומו בנובמבר. </w:t>
      </w:r>
    </w:p>
    <w:p w14:paraId="107E82D6" w14:textId="77777777" w:rsidR="003C7723" w:rsidRDefault="003C7723" w:rsidP="003C7723">
      <w:pPr>
        <w:rPr>
          <w:rtl/>
        </w:rPr>
      </w:pPr>
      <w:bookmarkStart w:id="351" w:name="_ETM_Q1_1332873"/>
      <w:bookmarkStart w:id="352" w:name="_ETM_Q1_1332934"/>
      <w:bookmarkEnd w:id="351"/>
      <w:bookmarkEnd w:id="352"/>
    </w:p>
    <w:p w14:paraId="606E080F" w14:textId="77777777" w:rsidR="003C7723" w:rsidRDefault="003C7723" w:rsidP="003C7723">
      <w:pPr>
        <w:rPr>
          <w:rtl/>
        </w:rPr>
      </w:pPr>
      <w:bookmarkStart w:id="353" w:name="_ETM_Q1_1333001"/>
      <w:bookmarkStart w:id="354" w:name="_ETM_Q1_1333059"/>
      <w:bookmarkEnd w:id="353"/>
      <w:bookmarkEnd w:id="354"/>
      <w:r>
        <w:rPr>
          <w:rFonts w:hint="cs"/>
          <w:rtl/>
        </w:rPr>
        <w:t xml:space="preserve">יש עוד מישהו שצריך לדבר? צבי דביר, </w:t>
      </w:r>
      <w:bookmarkStart w:id="355" w:name="_ETM_Q1_1339081"/>
      <w:bookmarkEnd w:id="355"/>
      <w:r>
        <w:rPr>
          <w:rFonts w:hint="cs"/>
          <w:rtl/>
        </w:rPr>
        <w:t xml:space="preserve">שלום. </w:t>
      </w:r>
    </w:p>
    <w:p w14:paraId="783809C1" w14:textId="77777777" w:rsidR="003C7723" w:rsidRDefault="003C7723" w:rsidP="003C7723">
      <w:pPr>
        <w:rPr>
          <w:rtl/>
        </w:rPr>
      </w:pPr>
    </w:p>
    <w:p w14:paraId="18DB16F2" w14:textId="77777777" w:rsidR="003C7723" w:rsidRDefault="003C7723" w:rsidP="003C7723">
      <w:pPr>
        <w:pStyle w:val="af9"/>
        <w:keepNext/>
        <w:rPr>
          <w:rtl/>
        </w:rPr>
      </w:pPr>
      <w:bookmarkStart w:id="356" w:name="ET_guest_746542_64"/>
      <w:r w:rsidRPr="003C7723">
        <w:rPr>
          <w:rStyle w:val="TagStyle"/>
          <w:rtl/>
        </w:rPr>
        <w:t xml:space="preserve"> &lt;&lt; אורח &gt;&gt; </w:t>
      </w:r>
      <w:r>
        <w:rPr>
          <w:rtl/>
        </w:rPr>
        <w:t>צבי דביר:</w:t>
      </w:r>
      <w:r w:rsidRPr="003C77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6"/>
    </w:p>
    <w:p w14:paraId="280BEFB2" w14:textId="77777777" w:rsidR="003C7723" w:rsidRDefault="003C7723" w:rsidP="003C7723">
      <w:pPr>
        <w:pStyle w:val="KeepWithNext"/>
        <w:rPr>
          <w:rtl/>
        </w:rPr>
      </w:pPr>
    </w:p>
    <w:p w14:paraId="6CF758D4" w14:textId="77777777" w:rsidR="003C7723" w:rsidRDefault="00AE61AF" w:rsidP="003C7723">
      <w:pPr>
        <w:rPr>
          <w:rtl/>
        </w:rPr>
      </w:pPr>
      <w:r>
        <w:rPr>
          <w:rFonts w:hint="cs"/>
          <w:rtl/>
        </w:rPr>
        <w:t xml:space="preserve">שלום, </w:t>
      </w:r>
      <w:proofErr w:type="spellStart"/>
      <w:r>
        <w:rPr>
          <w:rFonts w:hint="cs"/>
          <w:rtl/>
        </w:rPr>
        <w:t>צהריים</w:t>
      </w:r>
      <w:proofErr w:type="spellEnd"/>
      <w:r>
        <w:rPr>
          <w:rFonts w:hint="cs"/>
          <w:rtl/>
        </w:rPr>
        <w:t xml:space="preserve"> טובים. אני שמח, יושב-ראש הוועדה, - - - בשביל באמת לעשות את הדיון במיוחד בנושא של החוק </w:t>
      </w:r>
      <w:bookmarkStart w:id="357" w:name="_ETM_Q1_1358608"/>
      <w:bookmarkEnd w:id="357"/>
      <w:r>
        <w:rPr>
          <w:rFonts w:hint="cs"/>
          <w:rtl/>
        </w:rPr>
        <w:t xml:space="preserve">לגבי זיהוי חללים. כפי שהיועצת המשפטית אמרה, אין שום קשר </w:t>
      </w:r>
      <w:bookmarkStart w:id="358" w:name="_ETM_Q1_1364403"/>
      <w:bookmarkEnd w:id="358"/>
      <w:r>
        <w:rPr>
          <w:rFonts w:hint="cs"/>
          <w:rtl/>
        </w:rPr>
        <w:t xml:space="preserve">בין החוקים מכיוון שגם אם התקנות לא יוארכו, עדיין </w:t>
      </w:r>
      <w:bookmarkStart w:id="359" w:name="_ETM_Q1_1364618"/>
      <w:bookmarkEnd w:id="359"/>
      <w:r>
        <w:rPr>
          <w:rFonts w:hint="cs"/>
          <w:rtl/>
        </w:rPr>
        <w:t xml:space="preserve">כל עוד החוק לזיהוי חללים בתוקף, הוא בעצם מכתיב הוראות </w:t>
      </w:r>
      <w:bookmarkStart w:id="360" w:name="_ETM_Q1_1375713"/>
      <w:bookmarkEnd w:id="360"/>
      <w:r>
        <w:rPr>
          <w:rFonts w:hint="cs"/>
          <w:rtl/>
        </w:rPr>
        <w:t xml:space="preserve">מסוימות בחוק הביומטרי. </w:t>
      </w:r>
    </w:p>
    <w:p w14:paraId="68179CB2" w14:textId="77777777" w:rsidR="00AE61AF" w:rsidRDefault="00AE61AF" w:rsidP="003C7723">
      <w:pPr>
        <w:rPr>
          <w:rtl/>
        </w:rPr>
      </w:pPr>
    </w:p>
    <w:p w14:paraId="6CE35737" w14:textId="77777777" w:rsidR="00AE61AF" w:rsidRDefault="00AE61AF" w:rsidP="003C7723">
      <w:pPr>
        <w:rPr>
          <w:rtl/>
        </w:rPr>
      </w:pPr>
      <w:r>
        <w:rPr>
          <w:rFonts w:hint="cs"/>
          <w:rtl/>
        </w:rPr>
        <w:t xml:space="preserve">כלומר, בעצם הסיבה היחידה להארכה היא הנושא </w:t>
      </w:r>
      <w:bookmarkStart w:id="361" w:name="_ETM_Q1_1380930"/>
      <w:bookmarkEnd w:id="361"/>
      <w:r>
        <w:rPr>
          <w:rFonts w:hint="cs"/>
          <w:rtl/>
        </w:rPr>
        <w:t xml:space="preserve">של לדון </w:t>
      </w:r>
      <w:proofErr w:type="spellStart"/>
      <w:r>
        <w:rPr>
          <w:rFonts w:hint="cs"/>
          <w:rtl/>
        </w:rPr>
        <w:t>בתכניות</w:t>
      </w:r>
      <w:proofErr w:type="spellEnd"/>
      <w:r>
        <w:rPr>
          <w:rFonts w:hint="cs"/>
          <w:rtl/>
        </w:rPr>
        <w:t xml:space="preserve"> הסדר קבע. כפי שהוועדה אמרה בדיונים הקודמים, </w:t>
      </w:r>
      <w:bookmarkStart w:id="362" w:name="_ETM_Q1_1388404"/>
      <w:bookmarkEnd w:id="362"/>
      <w:r>
        <w:rPr>
          <w:rFonts w:hint="cs"/>
          <w:rtl/>
        </w:rPr>
        <w:t xml:space="preserve">צריך לשים לב ולעקוב אחרי התקדמות - - כבר שבע שנים מתקדמים בעצם מתקדמים באופן מאוד איטי. </w:t>
      </w:r>
    </w:p>
    <w:p w14:paraId="6895D12A" w14:textId="77777777" w:rsidR="00AE61AF" w:rsidRDefault="00AE61AF" w:rsidP="003C7723">
      <w:pPr>
        <w:rPr>
          <w:rtl/>
        </w:rPr>
      </w:pPr>
      <w:bookmarkStart w:id="363" w:name="_ETM_Q1_1402437"/>
      <w:bookmarkStart w:id="364" w:name="_ETM_Q1_1402488"/>
      <w:bookmarkEnd w:id="363"/>
      <w:bookmarkEnd w:id="364"/>
    </w:p>
    <w:p w14:paraId="56861F95" w14:textId="77777777" w:rsidR="00AE61AF" w:rsidRDefault="00AE61AF" w:rsidP="00AE61AF">
      <w:pPr>
        <w:pStyle w:val="af6"/>
        <w:keepNext/>
        <w:rPr>
          <w:rtl/>
        </w:rPr>
      </w:pPr>
      <w:bookmarkStart w:id="365" w:name="ET_yor_6353_65"/>
      <w:r w:rsidRPr="00AE61AF">
        <w:rPr>
          <w:rStyle w:val="TagStyle"/>
          <w:rtl/>
        </w:rPr>
        <w:t xml:space="preserve"> &lt;&lt; </w:t>
      </w:r>
      <w:proofErr w:type="spellStart"/>
      <w:r w:rsidRPr="00AE61AF">
        <w:rPr>
          <w:rStyle w:val="TagStyle"/>
          <w:rtl/>
        </w:rPr>
        <w:t>יור</w:t>
      </w:r>
      <w:proofErr w:type="spellEnd"/>
      <w:r w:rsidRPr="00AE61AF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AE61AF">
        <w:rPr>
          <w:rStyle w:val="TagStyle"/>
          <w:rtl/>
        </w:rPr>
        <w:t xml:space="preserve"> &lt;&lt; </w:t>
      </w:r>
      <w:proofErr w:type="spellStart"/>
      <w:r w:rsidRPr="00AE61AF">
        <w:rPr>
          <w:rStyle w:val="TagStyle"/>
          <w:rtl/>
        </w:rPr>
        <w:t>יור</w:t>
      </w:r>
      <w:proofErr w:type="spellEnd"/>
      <w:r w:rsidRPr="00AE61A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5"/>
    </w:p>
    <w:p w14:paraId="72768379" w14:textId="77777777" w:rsidR="00AE61AF" w:rsidRDefault="00AE61AF" w:rsidP="00AE61AF">
      <w:pPr>
        <w:pStyle w:val="KeepWithNext"/>
        <w:rPr>
          <w:rtl/>
        </w:rPr>
      </w:pPr>
    </w:p>
    <w:p w14:paraId="479EABD2" w14:textId="77777777" w:rsidR="00AE61AF" w:rsidRDefault="00AE61AF" w:rsidP="00AE61AF">
      <w:pPr>
        <w:rPr>
          <w:rtl/>
        </w:rPr>
      </w:pPr>
      <w:bookmarkStart w:id="366" w:name="_ETM_Q1_1403765"/>
      <w:bookmarkEnd w:id="366"/>
      <w:r>
        <w:rPr>
          <w:rFonts w:hint="cs"/>
          <w:rtl/>
        </w:rPr>
        <w:t xml:space="preserve">צבי, אתה שומע </w:t>
      </w:r>
      <w:bookmarkStart w:id="367" w:name="_ETM_Q1_1406662"/>
      <w:bookmarkEnd w:id="367"/>
      <w:r>
        <w:rPr>
          <w:rFonts w:hint="cs"/>
          <w:rtl/>
        </w:rPr>
        <w:t xml:space="preserve">אותי? סליחה שאני ככה. יש לנו ממש זמן קצוב. אם </w:t>
      </w:r>
      <w:bookmarkStart w:id="368" w:name="_ETM_Q1_1406857"/>
      <w:bookmarkEnd w:id="368"/>
      <w:r>
        <w:rPr>
          <w:rFonts w:hint="cs"/>
          <w:rtl/>
        </w:rPr>
        <w:t xml:space="preserve">יש לך נקודה, שתיים, שלוש, שבעטיה אתה חושב שלא נכון </w:t>
      </w:r>
      <w:bookmarkStart w:id="369" w:name="_ETM_Q1_1411304"/>
      <w:bookmarkEnd w:id="369"/>
      <w:r>
        <w:rPr>
          <w:rFonts w:hint="cs"/>
          <w:rtl/>
        </w:rPr>
        <w:t xml:space="preserve">לאשר את ההארכה שאנחנו רוצים להאריך כרגע, אנא פרט אותה </w:t>
      </w:r>
      <w:bookmarkStart w:id="370" w:name="_ETM_Q1_1419039"/>
      <w:bookmarkEnd w:id="370"/>
      <w:r>
        <w:rPr>
          <w:rFonts w:hint="cs"/>
          <w:rtl/>
        </w:rPr>
        <w:t xml:space="preserve">בלי לחזור להיסטוריה כי זה פחות מעניין. כרגע אנחנו מבקשים </w:t>
      </w:r>
      <w:bookmarkStart w:id="371" w:name="_ETM_Q1_1425999"/>
      <w:bookmarkEnd w:id="371"/>
      <w:r>
        <w:rPr>
          <w:rFonts w:hint="cs"/>
          <w:rtl/>
        </w:rPr>
        <w:t xml:space="preserve">להאריך את זה עד דצמבר. האם אתה מתנגד לזה? אנא </w:t>
      </w:r>
      <w:bookmarkStart w:id="372" w:name="_ETM_Q1_1428633"/>
      <w:bookmarkEnd w:id="372"/>
      <w:r>
        <w:rPr>
          <w:rFonts w:hint="cs"/>
          <w:rtl/>
        </w:rPr>
        <w:t xml:space="preserve">פרט את נימוקי ההתנגדות בקצרה. </w:t>
      </w:r>
    </w:p>
    <w:p w14:paraId="2D3282AA" w14:textId="77777777" w:rsidR="00AE61AF" w:rsidRDefault="00AE61AF" w:rsidP="00AE61AF">
      <w:pPr>
        <w:rPr>
          <w:rtl/>
        </w:rPr>
      </w:pPr>
      <w:bookmarkStart w:id="373" w:name="_ETM_Q1_1432680"/>
      <w:bookmarkStart w:id="374" w:name="_ETM_Q1_1432743"/>
      <w:bookmarkEnd w:id="373"/>
      <w:bookmarkEnd w:id="374"/>
    </w:p>
    <w:p w14:paraId="05CB7267" w14:textId="77777777" w:rsidR="00AE61AF" w:rsidRDefault="00AE61AF" w:rsidP="00AE61AF">
      <w:pPr>
        <w:pStyle w:val="af9"/>
        <w:keepNext/>
        <w:rPr>
          <w:rtl/>
        </w:rPr>
      </w:pPr>
      <w:bookmarkStart w:id="375" w:name="ET_guest_746542_66"/>
      <w:r w:rsidRPr="00AE61AF">
        <w:rPr>
          <w:rStyle w:val="TagStyle"/>
          <w:rtl/>
        </w:rPr>
        <w:t xml:space="preserve"> &lt;&lt; אורח &gt;&gt; </w:t>
      </w:r>
      <w:r>
        <w:rPr>
          <w:rtl/>
        </w:rPr>
        <w:t>צבי דביר:</w:t>
      </w:r>
      <w:r w:rsidRPr="00AE61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5"/>
    </w:p>
    <w:p w14:paraId="68F08732" w14:textId="77777777" w:rsidR="00AE61AF" w:rsidRDefault="00AE61AF" w:rsidP="00AE61AF">
      <w:pPr>
        <w:pStyle w:val="KeepWithNext"/>
        <w:rPr>
          <w:rtl/>
        </w:rPr>
      </w:pPr>
    </w:p>
    <w:p w14:paraId="6E7F88B1" w14:textId="77777777" w:rsidR="00AE61AF" w:rsidRDefault="00AE61AF" w:rsidP="00AE61AF">
      <w:pPr>
        <w:rPr>
          <w:rtl/>
        </w:rPr>
      </w:pPr>
      <w:r>
        <w:rPr>
          <w:rFonts w:hint="cs"/>
          <w:rtl/>
        </w:rPr>
        <w:t xml:space="preserve">אני חושב שלפני שאתם מאריכים </w:t>
      </w:r>
      <w:bookmarkStart w:id="376" w:name="_ETM_Q1_1433510"/>
      <w:bookmarkEnd w:id="376"/>
      <w:r>
        <w:rPr>
          <w:rFonts w:hint="cs"/>
          <w:rtl/>
        </w:rPr>
        <w:t xml:space="preserve">אתם צריכים לקבל דין וחשבון מהרשות הביומטרית לגבי ההתקדמות בהליכי הרכש. כפי שיהודה זמרת אמר, המדיניות עשויה להשתנות בעתיד אבל </w:t>
      </w:r>
      <w:bookmarkStart w:id="377" w:name="_ETM_Q1_1443264"/>
      <w:bookmarkEnd w:id="377"/>
      <w:r>
        <w:rPr>
          <w:rFonts w:hint="cs"/>
          <w:rtl/>
        </w:rPr>
        <w:t xml:space="preserve">כרגע היא עדיין </w:t>
      </w:r>
      <w:r w:rsidR="00145018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- - שהמאגר צריך בעצם להתנהל. </w:t>
      </w:r>
      <w:r w:rsidR="00145018">
        <w:rPr>
          <w:rFonts w:hint="cs"/>
          <w:rtl/>
        </w:rPr>
        <w:t xml:space="preserve">הליכי הרכש אמורים להתקדם ולא להיעצר בגלל שהתכולה </w:t>
      </w:r>
      <w:bookmarkStart w:id="378" w:name="_ETM_Q1_1460776"/>
      <w:bookmarkEnd w:id="378"/>
      <w:r w:rsidR="00145018">
        <w:rPr>
          <w:rFonts w:hint="cs"/>
          <w:rtl/>
        </w:rPr>
        <w:t xml:space="preserve">יכולה להשתנות. המכרז - - - </w:t>
      </w:r>
    </w:p>
    <w:p w14:paraId="2DABCDFC" w14:textId="77777777" w:rsidR="00145018" w:rsidRDefault="00145018" w:rsidP="00AE61AF">
      <w:pPr>
        <w:rPr>
          <w:rtl/>
        </w:rPr>
      </w:pPr>
      <w:bookmarkStart w:id="379" w:name="_ETM_Q1_1471193"/>
      <w:bookmarkStart w:id="380" w:name="_ETM_Q1_1471282"/>
      <w:bookmarkEnd w:id="379"/>
      <w:bookmarkEnd w:id="380"/>
    </w:p>
    <w:p w14:paraId="330A14BD" w14:textId="77777777" w:rsidR="00145018" w:rsidRDefault="00145018" w:rsidP="00145018">
      <w:pPr>
        <w:pStyle w:val="a4"/>
        <w:keepNext/>
        <w:rPr>
          <w:rtl/>
        </w:rPr>
      </w:pPr>
      <w:bookmarkStart w:id="381" w:name="_ETM_Q1_1471385"/>
      <w:bookmarkStart w:id="382" w:name="_ETM_Q1_1471440"/>
      <w:bookmarkStart w:id="383" w:name="ET_speaker_נירה_למאי_רכלבסקי_66"/>
      <w:bookmarkEnd w:id="381"/>
      <w:bookmarkEnd w:id="382"/>
      <w:r w:rsidRPr="00145018">
        <w:rPr>
          <w:rStyle w:val="TagStyle"/>
          <w:rtl/>
        </w:rPr>
        <w:t xml:space="preserve"> &lt;&lt; דובר &gt;&gt; </w:t>
      </w:r>
      <w:r>
        <w:rPr>
          <w:rtl/>
        </w:rPr>
        <w:t>נירה למאי רכלבסקי:</w:t>
      </w:r>
      <w:r w:rsidRPr="001450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"/>
    </w:p>
    <w:p w14:paraId="24CA687C" w14:textId="77777777" w:rsidR="00145018" w:rsidRDefault="00145018" w:rsidP="00145018">
      <w:pPr>
        <w:pStyle w:val="KeepWithNext"/>
        <w:rPr>
          <w:rtl/>
        </w:rPr>
      </w:pPr>
    </w:p>
    <w:p w14:paraId="04171E04" w14:textId="77777777" w:rsidR="00145018" w:rsidRDefault="00145018" w:rsidP="00145018">
      <w:pPr>
        <w:rPr>
          <w:rtl/>
        </w:rPr>
      </w:pPr>
      <w:r>
        <w:rPr>
          <w:rFonts w:hint="cs"/>
          <w:rtl/>
        </w:rPr>
        <w:t xml:space="preserve">צבי, לא ברור מה </w:t>
      </w:r>
      <w:bookmarkStart w:id="384" w:name="_ETM_Q1_1469041"/>
      <w:bookmarkEnd w:id="384"/>
      <w:r>
        <w:rPr>
          <w:rFonts w:hint="cs"/>
          <w:rtl/>
        </w:rPr>
        <w:t xml:space="preserve">אתה אומר. אם תוכל לדבר טיפה יותר ברור. </w:t>
      </w:r>
    </w:p>
    <w:p w14:paraId="05E71F14" w14:textId="77777777" w:rsidR="00145018" w:rsidRDefault="00145018" w:rsidP="00145018">
      <w:pPr>
        <w:rPr>
          <w:rtl/>
        </w:rPr>
      </w:pPr>
    </w:p>
    <w:p w14:paraId="0E9FE868" w14:textId="77777777" w:rsidR="00145018" w:rsidRDefault="00145018" w:rsidP="00145018">
      <w:pPr>
        <w:pStyle w:val="af9"/>
        <w:keepNext/>
        <w:rPr>
          <w:rtl/>
        </w:rPr>
      </w:pPr>
      <w:bookmarkStart w:id="385" w:name="ET_guest_746542_67"/>
      <w:r w:rsidRPr="00145018">
        <w:rPr>
          <w:rStyle w:val="TagStyle"/>
          <w:rtl/>
        </w:rPr>
        <w:t xml:space="preserve"> &lt;&lt; אורח &gt;&gt; </w:t>
      </w:r>
      <w:r>
        <w:rPr>
          <w:rtl/>
        </w:rPr>
        <w:t>צבי דביר:</w:t>
      </w:r>
      <w:r w:rsidRPr="001450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5"/>
    </w:p>
    <w:p w14:paraId="27A3A2B8" w14:textId="77777777" w:rsidR="00145018" w:rsidRDefault="00145018" w:rsidP="00145018">
      <w:pPr>
        <w:pStyle w:val="KeepWithNext"/>
        <w:rPr>
          <w:rtl/>
        </w:rPr>
      </w:pPr>
    </w:p>
    <w:p w14:paraId="4BA62484" w14:textId="77777777" w:rsidR="00145018" w:rsidRDefault="00145018" w:rsidP="00145018">
      <w:pPr>
        <w:rPr>
          <w:rtl/>
        </w:rPr>
      </w:pPr>
      <w:r>
        <w:rPr>
          <w:rFonts w:hint="cs"/>
          <w:rtl/>
        </w:rPr>
        <w:t xml:space="preserve">סליחה. אני </w:t>
      </w:r>
      <w:bookmarkStart w:id="386" w:name="_ETM_Q1_1475399"/>
      <w:bookmarkEnd w:id="386"/>
      <w:r>
        <w:rPr>
          <w:rFonts w:hint="cs"/>
          <w:rtl/>
        </w:rPr>
        <w:t xml:space="preserve">אומר שבכל הדיונים הקודמים בעצם, הוועדה ביקשה מהרשות הביומטרית לתת </w:t>
      </w:r>
      <w:bookmarkStart w:id="387" w:name="_ETM_Q1_1480934"/>
      <w:bookmarkEnd w:id="387"/>
      <w:r>
        <w:rPr>
          <w:rFonts w:hint="cs"/>
          <w:rtl/>
        </w:rPr>
        <w:t xml:space="preserve">איזה דיווח ועדכון לגבי התקדמות הליכי הרכש. אם העדכונים - - היו מתקיימים אז כנראה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כבר מערכת חדשה לפני שנתיים, אם לא יותר. </w:t>
      </w:r>
    </w:p>
    <w:p w14:paraId="3FD3B438" w14:textId="77777777" w:rsidR="00145018" w:rsidRDefault="00145018" w:rsidP="00145018">
      <w:pPr>
        <w:rPr>
          <w:rtl/>
        </w:rPr>
      </w:pPr>
      <w:bookmarkStart w:id="388" w:name="_ETM_Q1_1499072"/>
      <w:bookmarkStart w:id="389" w:name="_ETM_Q1_1499154"/>
      <w:bookmarkEnd w:id="388"/>
      <w:bookmarkEnd w:id="389"/>
    </w:p>
    <w:p w14:paraId="37B5A122" w14:textId="77777777" w:rsidR="00145018" w:rsidRDefault="00145018" w:rsidP="00145018">
      <w:pPr>
        <w:rPr>
          <w:rtl/>
        </w:rPr>
      </w:pPr>
      <w:bookmarkStart w:id="390" w:name="_ETM_Q1_1499232"/>
      <w:bookmarkStart w:id="391" w:name="_ETM_Q1_1499304"/>
      <w:bookmarkEnd w:id="390"/>
      <w:bookmarkEnd w:id="391"/>
      <w:r>
        <w:rPr>
          <w:rFonts w:hint="cs"/>
          <w:rtl/>
        </w:rPr>
        <w:t xml:space="preserve">במכתב בקשה של השר להאריך את הצו, נאמר שאחת הסיבות שבעטיין מבקשים דחייה, </w:t>
      </w:r>
      <w:bookmarkStart w:id="392" w:name="_ETM_Q1_1508109"/>
      <w:bookmarkEnd w:id="392"/>
      <w:r>
        <w:rPr>
          <w:rFonts w:hint="cs"/>
          <w:rtl/>
        </w:rPr>
        <w:t xml:space="preserve">זה שבעצם עושים עכשיו מחשבה מחדש אולי בעצם </w:t>
      </w:r>
      <w:bookmarkStart w:id="393" w:name="_ETM_Q1_1509623"/>
      <w:bookmarkEnd w:id="393"/>
      <w:r>
        <w:rPr>
          <w:rFonts w:hint="cs"/>
          <w:rtl/>
        </w:rPr>
        <w:t xml:space="preserve">אנחנו רוצים לבטל את המכרז ולשנות אותו. זה משהו שמאוד </w:t>
      </w:r>
      <w:bookmarkStart w:id="394" w:name="_ETM_Q1_1518023"/>
      <w:bookmarkEnd w:id="394"/>
      <w:r>
        <w:rPr>
          <w:rFonts w:hint="cs"/>
          <w:rtl/>
        </w:rPr>
        <w:t xml:space="preserve">צורם. לא יכול להיות שבעצם הרשויות - - - </w:t>
      </w:r>
    </w:p>
    <w:p w14:paraId="4DF3788E" w14:textId="77777777" w:rsidR="00145018" w:rsidRDefault="00145018" w:rsidP="00145018">
      <w:pPr>
        <w:rPr>
          <w:rtl/>
        </w:rPr>
      </w:pPr>
    </w:p>
    <w:p w14:paraId="1064CC4F" w14:textId="77777777" w:rsidR="00145018" w:rsidRDefault="00145018" w:rsidP="00145018">
      <w:pPr>
        <w:pStyle w:val="af6"/>
        <w:keepNext/>
        <w:rPr>
          <w:rtl/>
        </w:rPr>
      </w:pPr>
      <w:bookmarkStart w:id="395" w:name="ET_yor_6353_68"/>
      <w:r w:rsidRPr="00145018">
        <w:rPr>
          <w:rStyle w:val="TagStyle"/>
          <w:rtl/>
        </w:rPr>
        <w:t xml:space="preserve"> &lt;&lt; </w:t>
      </w:r>
      <w:proofErr w:type="spellStart"/>
      <w:r w:rsidRPr="00145018">
        <w:rPr>
          <w:rStyle w:val="TagStyle"/>
          <w:rtl/>
        </w:rPr>
        <w:t>יור</w:t>
      </w:r>
      <w:proofErr w:type="spellEnd"/>
      <w:r w:rsidRPr="00145018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145018">
        <w:rPr>
          <w:rStyle w:val="TagStyle"/>
          <w:rtl/>
        </w:rPr>
        <w:t xml:space="preserve"> &lt;&lt; </w:t>
      </w:r>
      <w:proofErr w:type="spellStart"/>
      <w:r w:rsidRPr="00145018">
        <w:rPr>
          <w:rStyle w:val="TagStyle"/>
          <w:rtl/>
        </w:rPr>
        <w:t>יור</w:t>
      </w:r>
      <w:proofErr w:type="spellEnd"/>
      <w:r w:rsidRPr="001450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5"/>
    </w:p>
    <w:p w14:paraId="05FEBBAF" w14:textId="77777777" w:rsidR="00145018" w:rsidRDefault="00145018" w:rsidP="00145018">
      <w:pPr>
        <w:pStyle w:val="KeepWithNext"/>
        <w:rPr>
          <w:rtl/>
        </w:rPr>
      </w:pPr>
    </w:p>
    <w:p w14:paraId="1872D8E8" w14:textId="77777777" w:rsidR="00145018" w:rsidRDefault="00145018" w:rsidP="00145018">
      <w:pPr>
        <w:rPr>
          <w:rtl/>
        </w:rPr>
      </w:pPr>
      <w:r>
        <w:rPr>
          <w:rFonts w:hint="cs"/>
          <w:rtl/>
        </w:rPr>
        <w:t xml:space="preserve">בסדר. עוד משהו, צבי? כי אנחנו ממש צריכים להתכנס. אנחנו </w:t>
      </w:r>
      <w:bookmarkStart w:id="396" w:name="_ETM_Q1_1525184"/>
      <w:bookmarkEnd w:id="396"/>
      <w:r>
        <w:rPr>
          <w:rFonts w:hint="cs"/>
          <w:rtl/>
        </w:rPr>
        <w:t xml:space="preserve">פשוט בדיון באמצע מליאה ולכן יש לנו מעט זמן. </w:t>
      </w:r>
    </w:p>
    <w:p w14:paraId="08F7F5D4" w14:textId="77777777" w:rsidR="00145018" w:rsidRDefault="00145018" w:rsidP="00145018">
      <w:pPr>
        <w:rPr>
          <w:rtl/>
        </w:rPr>
      </w:pPr>
      <w:bookmarkStart w:id="397" w:name="_ETM_Q1_1531488"/>
      <w:bookmarkStart w:id="398" w:name="_ETM_Q1_1531553"/>
      <w:bookmarkEnd w:id="397"/>
      <w:bookmarkEnd w:id="398"/>
    </w:p>
    <w:p w14:paraId="2B9E8CAD" w14:textId="77777777" w:rsidR="00145018" w:rsidRDefault="00145018" w:rsidP="00145018">
      <w:pPr>
        <w:rPr>
          <w:rtl/>
        </w:rPr>
      </w:pPr>
    </w:p>
    <w:p w14:paraId="7C878756" w14:textId="77777777" w:rsidR="00145018" w:rsidRDefault="00145018" w:rsidP="00145018">
      <w:pPr>
        <w:pStyle w:val="a4"/>
        <w:keepNext/>
        <w:rPr>
          <w:rtl/>
        </w:rPr>
      </w:pPr>
      <w:bookmarkStart w:id="399" w:name="ET_speaker_נירה_למאי_רכלבסקי_69"/>
      <w:r w:rsidRPr="00145018">
        <w:rPr>
          <w:rStyle w:val="TagStyle"/>
          <w:rtl/>
        </w:rPr>
        <w:t xml:space="preserve"> &lt;&lt; דובר &gt;&gt; </w:t>
      </w:r>
      <w:r>
        <w:rPr>
          <w:rtl/>
        </w:rPr>
        <w:t>נירה למאי רכלבסקי:</w:t>
      </w:r>
      <w:r w:rsidRPr="001450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"/>
    </w:p>
    <w:p w14:paraId="765FDACF" w14:textId="77777777" w:rsidR="00145018" w:rsidRDefault="00145018" w:rsidP="00145018">
      <w:pPr>
        <w:pStyle w:val="KeepWithNext"/>
        <w:rPr>
          <w:rtl/>
        </w:rPr>
      </w:pPr>
    </w:p>
    <w:p w14:paraId="565A3F0B" w14:textId="77777777" w:rsidR="00145018" w:rsidRDefault="00145018" w:rsidP="00145018">
      <w:pPr>
        <w:rPr>
          <w:rtl/>
        </w:rPr>
      </w:pPr>
      <w:r>
        <w:rPr>
          <w:rFonts w:hint="cs"/>
          <w:rtl/>
        </w:rPr>
        <w:t xml:space="preserve">אולי </w:t>
      </w:r>
      <w:bookmarkStart w:id="400" w:name="_ETM_Q1_1530339"/>
      <w:bookmarkEnd w:id="400"/>
      <w:r>
        <w:rPr>
          <w:rFonts w:hint="cs"/>
          <w:rtl/>
        </w:rPr>
        <w:t xml:space="preserve">אבל שבאמת יעדכנו. </w:t>
      </w:r>
    </w:p>
    <w:p w14:paraId="5F316EF9" w14:textId="77777777" w:rsidR="00145018" w:rsidRDefault="00145018" w:rsidP="00145018">
      <w:pPr>
        <w:rPr>
          <w:rtl/>
        </w:rPr>
      </w:pPr>
    </w:p>
    <w:p w14:paraId="067B2878" w14:textId="77777777" w:rsidR="00145018" w:rsidRDefault="00145018" w:rsidP="00145018">
      <w:pPr>
        <w:pStyle w:val="af6"/>
        <w:keepNext/>
        <w:rPr>
          <w:rtl/>
        </w:rPr>
      </w:pPr>
      <w:bookmarkStart w:id="401" w:name="ET_yor_6353_70"/>
      <w:r w:rsidRPr="00145018">
        <w:rPr>
          <w:rStyle w:val="TagStyle"/>
          <w:rtl/>
        </w:rPr>
        <w:t xml:space="preserve"> &lt;&lt; </w:t>
      </w:r>
      <w:proofErr w:type="spellStart"/>
      <w:r w:rsidRPr="00145018">
        <w:rPr>
          <w:rStyle w:val="TagStyle"/>
          <w:rtl/>
        </w:rPr>
        <w:t>יור</w:t>
      </w:r>
      <w:proofErr w:type="spellEnd"/>
      <w:r w:rsidRPr="00145018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145018">
        <w:rPr>
          <w:rStyle w:val="TagStyle"/>
          <w:rtl/>
        </w:rPr>
        <w:t xml:space="preserve"> &lt;&lt; </w:t>
      </w:r>
      <w:proofErr w:type="spellStart"/>
      <w:r w:rsidRPr="00145018">
        <w:rPr>
          <w:rStyle w:val="TagStyle"/>
          <w:rtl/>
        </w:rPr>
        <w:t>יור</w:t>
      </w:r>
      <w:proofErr w:type="spellEnd"/>
      <w:r w:rsidRPr="001450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1"/>
    </w:p>
    <w:p w14:paraId="3DCC272F" w14:textId="77777777" w:rsidR="00145018" w:rsidRDefault="00145018" w:rsidP="00145018">
      <w:pPr>
        <w:pStyle w:val="KeepWithNext"/>
        <w:rPr>
          <w:rtl/>
        </w:rPr>
      </w:pPr>
    </w:p>
    <w:p w14:paraId="5C081AA0" w14:textId="77777777" w:rsidR="00145018" w:rsidRDefault="00145018" w:rsidP="00145018">
      <w:pPr>
        <w:rPr>
          <w:rtl/>
        </w:rPr>
      </w:pPr>
      <w:r>
        <w:rPr>
          <w:rFonts w:hint="cs"/>
          <w:rtl/>
        </w:rPr>
        <w:t xml:space="preserve">לא צריך כרגע לעדכן. כן, מה עוד? </w:t>
      </w:r>
      <w:bookmarkStart w:id="402" w:name="_ETM_Q1_1536502"/>
      <w:bookmarkEnd w:id="402"/>
      <w:r>
        <w:rPr>
          <w:rFonts w:hint="cs"/>
          <w:rtl/>
        </w:rPr>
        <w:t>עוד משהו, צבי?</w:t>
      </w:r>
    </w:p>
    <w:p w14:paraId="3DF26330" w14:textId="77777777" w:rsidR="00145018" w:rsidRDefault="00145018" w:rsidP="00145018">
      <w:pPr>
        <w:rPr>
          <w:rtl/>
        </w:rPr>
      </w:pPr>
      <w:bookmarkStart w:id="403" w:name="_ETM_Q1_1538758"/>
      <w:bookmarkStart w:id="404" w:name="_ETM_Q1_1538813"/>
      <w:bookmarkEnd w:id="403"/>
      <w:bookmarkEnd w:id="404"/>
    </w:p>
    <w:p w14:paraId="16D3F3F8" w14:textId="77777777" w:rsidR="00145018" w:rsidRDefault="00145018" w:rsidP="00145018">
      <w:pPr>
        <w:pStyle w:val="af9"/>
        <w:keepNext/>
        <w:rPr>
          <w:rtl/>
        </w:rPr>
      </w:pPr>
      <w:bookmarkStart w:id="405" w:name="ET_guest_746542_71"/>
      <w:r w:rsidRPr="00145018">
        <w:rPr>
          <w:rStyle w:val="TagStyle"/>
          <w:rtl/>
        </w:rPr>
        <w:t xml:space="preserve"> &lt;&lt; אורח &gt;&gt; </w:t>
      </w:r>
      <w:r>
        <w:rPr>
          <w:rtl/>
        </w:rPr>
        <w:t>צבי דביר:</w:t>
      </w:r>
      <w:r w:rsidRPr="001450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5"/>
    </w:p>
    <w:p w14:paraId="5C43282A" w14:textId="77777777" w:rsidR="00145018" w:rsidRDefault="00145018" w:rsidP="00145018">
      <w:pPr>
        <w:pStyle w:val="KeepWithNext"/>
        <w:rPr>
          <w:rtl/>
        </w:rPr>
      </w:pPr>
    </w:p>
    <w:p w14:paraId="1768C082" w14:textId="77777777" w:rsidR="00145018" w:rsidRDefault="00145018" w:rsidP="00145018">
      <w:pPr>
        <w:rPr>
          <w:rtl/>
        </w:rPr>
      </w:pPr>
      <w:r>
        <w:rPr>
          <w:rFonts w:hint="cs"/>
          <w:rtl/>
        </w:rPr>
        <w:t xml:space="preserve">בעיקרון, אם אתם מאריכים לחצי שנה, אני מקווה </w:t>
      </w:r>
      <w:bookmarkStart w:id="406" w:name="_ETM_Q1_1541484"/>
      <w:bookmarkEnd w:id="406"/>
      <w:r>
        <w:rPr>
          <w:rFonts w:hint="cs"/>
          <w:rtl/>
        </w:rPr>
        <w:t xml:space="preserve">שבאמת ייקבעו מספיק דיונים. </w:t>
      </w:r>
    </w:p>
    <w:p w14:paraId="28ADE843" w14:textId="77777777" w:rsidR="00145018" w:rsidRDefault="00145018" w:rsidP="00145018">
      <w:pPr>
        <w:rPr>
          <w:rtl/>
        </w:rPr>
      </w:pPr>
    </w:p>
    <w:p w14:paraId="32B40C30" w14:textId="77777777" w:rsidR="00145018" w:rsidRDefault="00145018" w:rsidP="00145018">
      <w:pPr>
        <w:pStyle w:val="af6"/>
        <w:keepNext/>
        <w:rPr>
          <w:rtl/>
        </w:rPr>
      </w:pPr>
      <w:bookmarkStart w:id="407" w:name="ET_yor_6353_72"/>
      <w:r w:rsidRPr="00145018">
        <w:rPr>
          <w:rStyle w:val="TagStyle"/>
          <w:rtl/>
        </w:rPr>
        <w:t xml:space="preserve"> &lt;&lt; </w:t>
      </w:r>
      <w:proofErr w:type="spellStart"/>
      <w:r w:rsidRPr="00145018">
        <w:rPr>
          <w:rStyle w:val="TagStyle"/>
          <w:rtl/>
        </w:rPr>
        <w:t>יור</w:t>
      </w:r>
      <w:proofErr w:type="spellEnd"/>
      <w:r w:rsidRPr="00145018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145018">
        <w:rPr>
          <w:rStyle w:val="TagStyle"/>
          <w:rtl/>
        </w:rPr>
        <w:t xml:space="preserve"> &lt;&lt; </w:t>
      </w:r>
      <w:proofErr w:type="spellStart"/>
      <w:r w:rsidRPr="00145018">
        <w:rPr>
          <w:rStyle w:val="TagStyle"/>
          <w:rtl/>
        </w:rPr>
        <w:t>יור</w:t>
      </w:r>
      <w:proofErr w:type="spellEnd"/>
      <w:r w:rsidRPr="001450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7"/>
    </w:p>
    <w:p w14:paraId="4044499B" w14:textId="77777777" w:rsidR="00145018" w:rsidRDefault="00145018" w:rsidP="00145018">
      <w:pPr>
        <w:pStyle w:val="KeepWithNext"/>
        <w:rPr>
          <w:rtl/>
        </w:rPr>
      </w:pPr>
    </w:p>
    <w:p w14:paraId="16C893AE" w14:textId="77777777" w:rsidR="00145018" w:rsidRDefault="00145018" w:rsidP="00145018">
      <w:pPr>
        <w:rPr>
          <w:rtl/>
        </w:rPr>
      </w:pPr>
      <w:r>
        <w:rPr>
          <w:rFonts w:hint="cs"/>
          <w:rtl/>
        </w:rPr>
        <w:t xml:space="preserve">ייקבע בהחלט. </w:t>
      </w:r>
    </w:p>
    <w:p w14:paraId="27D641EB" w14:textId="77777777" w:rsidR="00145018" w:rsidRDefault="00145018" w:rsidP="00145018">
      <w:pPr>
        <w:rPr>
          <w:rtl/>
        </w:rPr>
      </w:pPr>
      <w:bookmarkStart w:id="408" w:name="_ETM_Q1_1549289"/>
      <w:bookmarkStart w:id="409" w:name="_ETM_Q1_1549361"/>
      <w:bookmarkEnd w:id="408"/>
      <w:bookmarkEnd w:id="409"/>
    </w:p>
    <w:p w14:paraId="61ABA7B1" w14:textId="77777777" w:rsidR="00145018" w:rsidRDefault="00145018" w:rsidP="00145018">
      <w:pPr>
        <w:pStyle w:val="af9"/>
        <w:keepNext/>
        <w:rPr>
          <w:rtl/>
        </w:rPr>
      </w:pPr>
      <w:bookmarkStart w:id="410" w:name="ET_guest_746542_73"/>
      <w:r w:rsidRPr="00145018">
        <w:rPr>
          <w:rStyle w:val="TagStyle"/>
          <w:rtl/>
        </w:rPr>
        <w:t xml:space="preserve"> &lt;&lt; אורח &gt;&gt; </w:t>
      </w:r>
      <w:r>
        <w:rPr>
          <w:rtl/>
        </w:rPr>
        <w:t>צבי דביר:</w:t>
      </w:r>
      <w:r w:rsidRPr="001450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0"/>
    </w:p>
    <w:p w14:paraId="114D0A8B" w14:textId="77777777" w:rsidR="00145018" w:rsidRDefault="00145018" w:rsidP="00145018">
      <w:pPr>
        <w:pStyle w:val="KeepWithNext"/>
        <w:rPr>
          <w:rtl/>
        </w:rPr>
      </w:pPr>
    </w:p>
    <w:p w14:paraId="539A36C9" w14:textId="77777777" w:rsidR="00145018" w:rsidRDefault="00145018" w:rsidP="00145018">
      <w:pPr>
        <w:rPr>
          <w:rtl/>
        </w:rPr>
      </w:pPr>
      <w:r>
        <w:rPr>
          <w:rFonts w:hint="cs"/>
          <w:rtl/>
        </w:rPr>
        <w:t xml:space="preserve">שזה לא יהיה שוב ברגע האחרון. בעניין הזה, רק שימו לב שבאמת שרוב </w:t>
      </w:r>
      <w:bookmarkStart w:id="411" w:name="_ETM_Q1_1550684"/>
      <w:bookmarkEnd w:id="411"/>
      <w:r>
        <w:rPr>
          <w:rFonts w:hint="cs"/>
          <w:rtl/>
        </w:rPr>
        <w:t>השימוש בחוק זיהוי החיילים נעשה בחודש הראשון ומאז כמעט ולא</w:t>
      </w:r>
      <w:bookmarkStart w:id="412" w:name="_ETM_Q1_1558978"/>
      <w:bookmarkEnd w:id="412"/>
      <w:r>
        <w:rPr>
          <w:rFonts w:hint="cs"/>
          <w:rtl/>
        </w:rPr>
        <w:t xml:space="preserve"> היה שום חיפוש במאגר הביומטרי. - - שנמצאת פה, באמת </w:t>
      </w:r>
      <w:bookmarkStart w:id="413" w:name="_ETM_Q1_1558331"/>
      <w:bookmarkEnd w:id="413"/>
      <w:r>
        <w:rPr>
          <w:rFonts w:hint="cs"/>
          <w:rtl/>
        </w:rPr>
        <w:t xml:space="preserve">רשמה שבעצם ביקשה נתונים לגבי השאלה האם בתוך זיהוי חללים, </w:t>
      </w:r>
      <w:bookmarkStart w:id="414" w:name="_ETM_Q1_1565152"/>
      <w:bookmarkEnd w:id="414"/>
      <w:r>
        <w:rPr>
          <w:rFonts w:hint="cs"/>
          <w:rtl/>
        </w:rPr>
        <w:t xml:space="preserve">האם באמת צריך - - או שמספיק - - - </w:t>
      </w:r>
    </w:p>
    <w:p w14:paraId="5E349103" w14:textId="77777777" w:rsidR="00145018" w:rsidRDefault="00145018" w:rsidP="00145018">
      <w:pPr>
        <w:rPr>
          <w:rtl/>
        </w:rPr>
      </w:pPr>
    </w:p>
    <w:p w14:paraId="21AC11AF" w14:textId="77777777" w:rsidR="00145018" w:rsidRDefault="00145018" w:rsidP="00145018">
      <w:pPr>
        <w:rPr>
          <w:rtl/>
        </w:rPr>
      </w:pPr>
      <w:bookmarkStart w:id="415" w:name="_ETM_Q1_1566130"/>
      <w:bookmarkStart w:id="416" w:name="_ETM_Q1_1566192"/>
      <w:bookmarkEnd w:id="415"/>
      <w:bookmarkEnd w:id="416"/>
      <w:r>
        <w:rPr>
          <w:rFonts w:hint="cs"/>
          <w:rtl/>
        </w:rPr>
        <w:t xml:space="preserve">זה שוב משליך על שאלת המאגר הביומטרי. אני מקווה שבאמת </w:t>
      </w:r>
      <w:bookmarkStart w:id="417" w:name="_ETM_Q1_1575716"/>
      <w:bookmarkEnd w:id="417"/>
      <w:r>
        <w:rPr>
          <w:rFonts w:hint="cs"/>
          <w:rtl/>
        </w:rPr>
        <w:t xml:space="preserve">הוועדה והגורמים הרלוונטיים ימסרו את כל הנתונים כך שבעת הדיונים בנובמבר ודצמבר יהיה אפשר לדון בנתונים אמיתיים ולא בכל מיני </w:t>
      </w:r>
      <w:bookmarkStart w:id="418" w:name="_ETM_Q1_1588970"/>
      <w:bookmarkEnd w:id="418"/>
      <w:r>
        <w:rPr>
          <w:rFonts w:hint="cs"/>
          <w:rtl/>
        </w:rPr>
        <w:t xml:space="preserve">הערכות. </w:t>
      </w:r>
    </w:p>
    <w:p w14:paraId="612F2823" w14:textId="77777777" w:rsidR="00145018" w:rsidRDefault="00145018" w:rsidP="00145018">
      <w:pPr>
        <w:rPr>
          <w:rtl/>
        </w:rPr>
      </w:pPr>
      <w:bookmarkStart w:id="419" w:name="_ETM_Q1_1590505"/>
      <w:bookmarkStart w:id="420" w:name="_ETM_Q1_1590566"/>
      <w:bookmarkEnd w:id="419"/>
      <w:bookmarkEnd w:id="420"/>
    </w:p>
    <w:p w14:paraId="69239E14" w14:textId="77777777" w:rsidR="00145018" w:rsidRDefault="00145018" w:rsidP="00145018">
      <w:pPr>
        <w:pStyle w:val="af6"/>
        <w:keepNext/>
        <w:rPr>
          <w:rtl/>
        </w:rPr>
      </w:pPr>
      <w:bookmarkStart w:id="421" w:name="ET_yor_6353_74"/>
      <w:r w:rsidRPr="00145018">
        <w:rPr>
          <w:rStyle w:val="TagStyle"/>
          <w:rtl/>
        </w:rPr>
        <w:t xml:space="preserve"> &lt;&lt; </w:t>
      </w:r>
      <w:proofErr w:type="spellStart"/>
      <w:r w:rsidRPr="00145018">
        <w:rPr>
          <w:rStyle w:val="TagStyle"/>
          <w:rtl/>
        </w:rPr>
        <w:t>יור</w:t>
      </w:r>
      <w:proofErr w:type="spellEnd"/>
      <w:r w:rsidRPr="00145018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145018">
        <w:rPr>
          <w:rStyle w:val="TagStyle"/>
          <w:rtl/>
        </w:rPr>
        <w:t xml:space="preserve"> &lt;&lt; </w:t>
      </w:r>
      <w:proofErr w:type="spellStart"/>
      <w:r w:rsidRPr="00145018">
        <w:rPr>
          <w:rStyle w:val="TagStyle"/>
          <w:rtl/>
        </w:rPr>
        <w:t>יור</w:t>
      </w:r>
      <w:proofErr w:type="spellEnd"/>
      <w:r w:rsidRPr="001450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1"/>
    </w:p>
    <w:p w14:paraId="16745D87" w14:textId="77777777" w:rsidR="00145018" w:rsidRDefault="00145018" w:rsidP="00145018">
      <w:pPr>
        <w:pStyle w:val="KeepWithNext"/>
        <w:rPr>
          <w:rtl/>
        </w:rPr>
      </w:pPr>
    </w:p>
    <w:p w14:paraId="0934CBFA" w14:textId="77777777" w:rsidR="00145018" w:rsidRDefault="00145018" w:rsidP="00145018">
      <w:pPr>
        <w:rPr>
          <w:rtl/>
        </w:rPr>
      </w:pPr>
      <w:r>
        <w:rPr>
          <w:rFonts w:hint="cs"/>
          <w:rtl/>
        </w:rPr>
        <w:t xml:space="preserve">בהחלט, תודה רבה. </w:t>
      </w:r>
    </w:p>
    <w:p w14:paraId="4981F7AF" w14:textId="77777777" w:rsidR="00145018" w:rsidRDefault="00145018" w:rsidP="00145018">
      <w:pPr>
        <w:rPr>
          <w:rtl/>
        </w:rPr>
      </w:pPr>
      <w:bookmarkStart w:id="422" w:name="_ETM_Q1_1586111"/>
      <w:bookmarkStart w:id="423" w:name="_ETM_Q1_1586182"/>
      <w:bookmarkStart w:id="424" w:name="_ETM_Q1_1586511"/>
      <w:bookmarkEnd w:id="422"/>
      <w:bookmarkEnd w:id="423"/>
      <w:bookmarkEnd w:id="424"/>
    </w:p>
    <w:p w14:paraId="1A07C174" w14:textId="77777777" w:rsidR="00145018" w:rsidRDefault="00145018" w:rsidP="00145018">
      <w:pPr>
        <w:rPr>
          <w:rtl/>
        </w:rPr>
      </w:pPr>
      <w:bookmarkStart w:id="425" w:name="_ETM_Q1_1586579"/>
      <w:bookmarkEnd w:id="425"/>
      <w:r>
        <w:rPr>
          <w:rFonts w:hint="cs"/>
          <w:rtl/>
        </w:rPr>
        <w:t xml:space="preserve">שני קרני. </w:t>
      </w:r>
      <w:bookmarkStart w:id="426" w:name="_ETM_Q1_1597455"/>
      <w:bookmarkEnd w:id="426"/>
    </w:p>
    <w:p w14:paraId="3695408E" w14:textId="77777777" w:rsidR="00145018" w:rsidRDefault="00145018" w:rsidP="00145018">
      <w:pPr>
        <w:rPr>
          <w:rtl/>
        </w:rPr>
      </w:pPr>
      <w:bookmarkStart w:id="427" w:name="_ETM_Q1_1597528"/>
      <w:bookmarkStart w:id="428" w:name="_ETM_Q1_1598463"/>
      <w:bookmarkEnd w:id="427"/>
      <w:bookmarkEnd w:id="428"/>
    </w:p>
    <w:p w14:paraId="16DA5105" w14:textId="77777777" w:rsidR="00145018" w:rsidRDefault="00145018" w:rsidP="00145018">
      <w:pPr>
        <w:pStyle w:val="af9"/>
        <w:keepNext/>
        <w:rPr>
          <w:rtl/>
        </w:rPr>
      </w:pPr>
      <w:bookmarkStart w:id="429" w:name="ET_guest_929809_75"/>
      <w:r w:rsidRPr="00145018">
        <w:rPr>
          <w:rStyle w:val="TagStyle"/>
          <w:rtl/>
        </w:rPr>
        <w:t xml:space="preserve"> &lt;&lt; אורח &gt;&gt; </w:t>
      </w:r>
      <w:r>
        <w:rPr>
          <w:rtl/>
        </w:rPr>
        <w:t>שני קרני:</w:t>
      </w:r>
      <w:r w:rsidRPr="001450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9"/>
    </w:p>
    <w:p w14:paraId="5062E097" w14:textId="77777777" w:rsidR="00145018" w:rsidRDefault="00145018" w:rsidP="00145018">
      <w:pPr>
        <w:pStyle w:val="KeepWithNext"/>
        <w:rPr>
          <w:rtl/>
        </w:rPr>
      </w:pPr>
    </w:p>
    <w:p w14:paraId="7C4EEE66" w14:textId="77777777" w:rsidR="00145018" w:rsidRDefault="00145018" w:rsidP="00145018">
      <w:pPr>
        <w:rPr>
          <w:rtl/>
        </w:rPr>
      </w:pPr>
      <w:bookmarkStart w:id="430" w:name="_ETM_Q1_1599075"/>
      <w:bookmarkStart w:id="431" w:name="_ETM_Q1_1599133"/>
      <w:bookmarkEnd w:id="430"/>
      <w:bookmarkEnd w:id="431"/>
      <w:r>
        <w:rPr>
          <w:rFonts w:hint="cs"/>
          <w:rtl/>
        </w:rPr>
        <w:t xml:space="preserve">אני מהלשכה המשפטית של </w:t>
      </w:r>
      <w:bookmarkStart w:id="432" w:name="_ETM_Q1_1604575"/>
      <w:bookmarkEnd w:id="432"/>
      <w:r>
        <w:rPr>
          <w:rFonts w:hint="cs"/>
          <w:rtl/>
        </w:rPr>
        <w:t xml:space="preserve">המשרד לביטחון לאומי. רק רציתי לומר בקצרה שקיימת הוראת שעה </w:t>
      </w:r>
      <w:bookmarkStart w:id="433" w:name="_ETM_Q1_1608037"/>
      <w:bookmarkEnd w:id="433"/>
      <w:r>
        <w:rPr>
          <w:rFonts w:hint="cs"/>
          <w:rtl/>
        </w:rPr>
        <w:t xml:space="preserve">מקבילה שהתייחסת אליה, של חרבות ברזל. כרגע אנחנו בוחנים את </w:t>
      </w:r>
      <w:bookmarkStart w:id="434" w:name="_ETM_Q1_1612020"/>
      <w:bookmarkEnd w:id="434"/>
      <w:r>
        <w:rPr>
          <w:rFonts w:hint="cs"/>
          <w:rtl/>
        </w:rPr>
        <w:t xml:space="preserve">האפשרות להאריך גם אותה. היא אמורה לפוג ב-7.11.2024 ואנחנו בוחנים </w:t>
      </w:r>
      <w:bookmarkStart w:id="435" w:name="_ETM_Q1_1620353"/>
      <w:bookmarkEnd w:id="435"/>
      <w:r>
        <w:rPr>
          <w:rFonts w:hint="cs"/>
          <w:rtl/>
        </w:rPr>
        <w:t xml:space="preserve">את האפשרות להאריך גם אותה. </w:t>
      </w:r>
    </w:p>
    <w:p w14:paraId="7B1CAE52" w14:textId="77777777" w:rsidR="00145018" w:rsidRDefault="00145018" w:rsidP="00145018">
      <w:pPr>
        <w:rPr>
          <w:rtl/>
        </w:rPr>
      </w:pPr>
      <w:bookmarkStart w:id="436" w:name="_ETM_Q1_1623649"/>
      <w:bookmarkStart w:id="437" w:name="_ETM_Q1_1623716"/>
      <w:bookmarkEnd w:id="436"/>
      <w:bookmarkEnd w:id="437"/>
    </w:p>
    <w:p w14:paraId="165875F4" w14:textId="77777777" w:rsidR="00145018" w:rsidRDefault="00145018" w:rsidP="00145018">
      <w:pPr>
        <w:pStyle w:val="af6"/>
        <w:keepNext/>
        <w:rPr>
          <w:rtl/>
        </w:rPr>
      </w:pPr>
      <w:bookmarkStart w:id="438" w:name="ET_yor_6353_76"/>
      <w:r w:rsidRPr="00145018">
        <w:rPr>
          <w:rStyle w:val="TagStyle"/>
          <w:rtl/>
        </w:rPr>
        <w:t xml:space="preserve"> &lt;&lt; </w:t>
      </w:r>
      <w:proofErr w:type="spellStart"/>
      <w:r w:rsidRPr="00145018">
        <w:rPr>
          <w:rStyle w:val="TagStyle"/>
          <w:rtl/>
        </w:rPr>
        <w:t>יור</w:t>
      </w:r>
      <w:proofErr w:type="spellEnd"/>
      <w:r w:rsidRPr="00145018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145018">
        <w:rPr>
          <w:rStyle w:val="TagStyle"/>
          <w:rtl/>
        </w:rPr>
        <w:t xml:space="preserve"> &lt;&lt; </w:t>
      </w:r>
      <w:proofErr w:type="spellStart"/>
      <w:r w:rsidRPr="00145018">
        <w:rPr>
          <w:rStyle w:val="TagStyle"/>
          <w:rtl/>
        </w:rPr>
        <w:t>יור</w:t>
      </w:r>
      <w:proofErr w:type="spellEnd"/>
      <w:r w:rsidRPr="001450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8"/>
    </w:p>
    <w:p w14:paraId="5AB1D659" w14:textId="77777777" w:rsidR="00145018" w:rsidRDefault="00145018" w:rsidP="00145018">
      <w:pPr>
        <w:pStyle w:val="KeepWithNext"/>
        <w:rPr>
          <w:rtl/>
        </w:rPr>
      </w:pPr>
    </w:p>
    <w:p w14:paraId="737903D3" w14:textId="77777777" w:rsidR="00145018" w:rsidRDefault="00145018" w:rsidP="00A00D99">
      <w:pPr>
        <w:rPr>
          <w:rtl/>
        </w:rPr>
      </w:pPr>
      <w:bookmarkStart w:id="439" w:name="_ETM_Q1_1625188"/>
      <w:bookmarkEnd w:id="439"/>
      <w:r>
        <w:rPr>
          <w:rFonts w:hint="cs"/>
          <w:rtl/>
        </w:rPr>
        <w:t xml:space="preserve">אני ממליץ מאוד שתתכנסו גם </w:t>
      </w:r>
      <w:bookmarkStart w:id="440" w:name="_ETM_Q1_1628705"/>
      <w:bookmarkEnd w:id="440"/>
      <w:r>
        <w:rPr>
          <w:rFonts w:hint="cs"/>
          <w:rtl/>
        </w:rPr>
        <w:t>סביב אותו אירוע של משרד הפנים ושל הרשות הביומטרית</w:t>
      </w:r>
      <w:bookmarkStart w:id="441" w:name="_ETM_Q1_1637249"/>
      <w:bookmarkEnd w:id="441"/>
      <w:r>
        <w:rPr>
          <w:rFonts w:hint="cs"/>
          <w:rtl/>
        </w:rPr>
        <w:t xml:space="preserve">. פחות תדברו על הארכת הוראות שעה ויותר תדברו על </w:t>
      </w:r>
      <w:r w:rsidR="00A00D99">
        <w:rPr>
          <w:rFonts w:hint="cs"/>
          <w:rtl/>
        </w:rPr>
        <w:t xml:space="preserve">חקיקה ראשית ואיך אנחנו רוצים לעשות את האירוע הזה. </w:t>
      </w:r>
      <w:bookmarkStart w:id="442" w:name="_ETM_Q1_1646525"/>
      <w:bookmarkEnd w:id="442"/>
      <w:r w:rsidR="00A00D99">
        <w:rPr>
          <w:rFonts w:hint="cs"/>
          <w:rtl/>
        </w:rPr>
        <w:t>בסדר?</w:t>
      </w:r>
    </w:p>
    <w:p w14:paraId="04949A49" w14:textId="77777777" w:rsidR="00A00D99" w:rsidRDefault="00A00D99" w:rsidP="00A00D99">
      <w:pPr>
        <w:rPr>
          <w:rtl/>
        </w:rPr>
      </w:pPr>
    </w:p>
    <w:p w14:paraId="53EF93E5" w14:textId="77777777" w:rsidR="00A00D99" w:rsidRDefault="00A00D99" w:rsidP="00A00D99">
      <w:pPr>
        <w:pStyle w:val="af9"/>
        <w:keepNext/>
        <w:rPr>
          <w:rtl/>
        </w:rPr>
      </w:pPr>
      <w:bookmarkStart w:id="443" w:name="ET_guest_929809_77"/>
      <w:r w:rsidRPr="00A00D99">
        <w:rPr>
          <w:rStyle w:val="TagStyle"/>
          <w:rtl/>
        </w:rPr>
        <w:t xml:space="preserve"> &lt;&lt; אורח &gt;&gt; </w:t>
      </w:r>
      <w:r>
        <w:rPr>
          <w:rtl/>
        </w:rPr>
        <w:t>שני קרני:</w:t>
      </w:r>
      <w:r w:rsidRPr="00A00D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3"/>
    </w:p>
    <w:p w14:paraId="2909ACEE" w14:textId="77777777" w:rsidR="00A00D99" w:rsidRDefault="00A00D99" w:rsidP="00A00D99">
      <w:pPr>
        <w:pStyle w:val="KeepWithNext"/>
        <w:rPr>
          <w:rtl/>
        </w:rPr>
      </w:pPr>
    </w:p>
    <w:p w14:paraId="733C0026" w14:textId="77777777" w:rsidR="00A00D99" w:rsidRDefault="00A00D99" w:rsidP="00A00D99">
      <w:pPr>
        <w:rPr>
          <w:rtl/>
        </w:rPr>
      </w:pPr>
      <w:r>
        <w:rPr>
          <w:rFonts w:hint="cs"/>
          <w:rtl/>
        </w:rPr>
        <w:t xml:space="preserve">בסדר גמור. </w:t>
      </w:r>
    </w:p>
    <w:p w14:paraId="5FDE9BE7" w14:textId="77777777" w:rsidR="00A00D99" w:rsidRDefault="00A00D99" w:rsidP="00A00D99">
      <w:pPr>
        <w:rPr>
          <w:rtl/>
        </w:rPr>
      </w:pPr>
      <w:bookmarkStart w:id="444" w:name="_ETM_Q1_1643901"/>
      <w:bookmarkStart w:id="445" w:name="_ETM_Q1_1643966"/>
      <w:bookmarkEnd w:id="444"/>
      <w:bookmarkEnd w:id="445"/>
    </w:p>
    <w:p w14:paraId="7A0FCE8C" w14:textId="77777777" w:rsidR="00A00D99" w:rsidRDefault="00A00D99" w:rsidP="00A00D99">
      <w:pPr>
        <w:pStyle w:val="af6"/>
        <w:keepNext/>
        <w:rPr>
          <w:rtl/>
        </w:rPr>
      </w:pPr>
      <w:bookmarkStart w:id="446" w:name="ET_yor_6353_78"/>
      <w:r w:rsidRPr="00A00D99">
        <w:rPr>
          <w:rStyle w:val="TagStyle"/>
          <w:rtl/>
        </w:rPr>
        <w:t xml:space="preserve"> &lt;&lt; </w:t>
      </w:r>
      <w:proofErr w:type="spellStart"/>
      <w:r w:rsidRPr="00A00D99">
        <w:rPr>
          <w:rStyle w:val="TagStyle"/>
          <w:rtl/>
        </w:rPr>
        <w:t>יור</w:t>
      </w:r>
      <w:proofErr w:type="spellEnd"/>
      <w:r w:rsidRPr="00A00D99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A00D99">
        <w:rPr>
          <w:rStyle w:val="TagStyle"/>
          <w:rtl/>
        </w:rPr>
        <w:t xml:space="preserve"> &lt;&lt; </w:t>
      </w:r>
      <w:proofErr w:type="spellStart"/>
      <w:r w:rsidRPr="00A00D99">
        <w:rPr>
          <w:rStyle w:val="TagStyle"/>
          <w:rtl/>
        </w:rPr>
        <w:t>יור</w:t>
      </w:r>
      <w:proofErr w:type="spellEnd"/>
      <w:r w:rsidRPr="00A00D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6"/>
    </w:p>
    <w:p w14:paraId="4B73C4B3" w14:textId="77777777" w:rsidR="00A00D99" w:rsidRDefault="00A00D99" w:rsidP="00A00D99">
      <w:pPr>
        <w:pStyle w:val="KeepWithNext"/>
        <w:rPr>
          <w:rtl/>
        </w:rPr>
      </w:pPr>
    </w:p>
    <w:p w14:paraId="334DD9F9" w14:textId="77777777" w:rsidR="00A00D99" w:rsidRDefault="00A00D99" w:rsidP="00A00D99">
      <w:pPr>
        <w:rPr>
          <w:rtl/>
        </w:rPr>
      </w:pPr>
      <w:bookmarkStart w:id="447" w:name="_ETM_Q1_1645532"/>
      <w:bookmarkEnd w:id="447"/>
      <w:r>
        <w:rPr>
          <w:rFonts w:hint="cs"/>
          <w:rtl/>
        </w:rPr>
        <w:t xml:space="preserve">אנחנו נעבור להצבעה. </w:t>
      </w:r>
    </w:p>
    <w:p w14:paraId="4CB00238" w14:textId="77777777" w:rsidR="00A00D99" w:rsidRDefault="00A00D99" w:rsidP="00A00D99">
      <w:pPr>
        <w:rPr>
          <w:rtl/>
        </w:rPr>
      </w:pPr>
      <w:bookmarkStart w:id="448" w:name="_ETM_Q1_1649933"/>
      <w:bookmarkStart w:id="449" w:name="_ETM_Q1_1650020"/>
      <w:bookmarkStart w:id="450" w:name="_ETM_Q1_1651613"/>
      <w:bookmarkEnd w:id="448"/>
      <w:bookmarkEnd w:id="449"/>
      <w:bookmarkEnd w:id="450"/>
    </w:p>
    <w:p w14:paraId="1751F33E" w14:textId="77777777" w:rsidR="00A00D99" w:rsidRDefault="00A00D99" w:rsidP="00A00D99">
      <w:pPr>
        <w:pStyle w:val="a4"/>
        <w:keepNext/>
        <w:rPr>
          <w:rtl/>
        </w:rPr>
      </w:pPr>
      <w:bookmarkStart w:id="451" w:name="ET_speaker_נירה_למאי_רכלבסקי_79"/>
      <w:r w:rsidRPr="00A00D99">
        <w:rPr>
          <w:rStyle w:val="TagStyle"/>
          <w:rtl/>
        </w:rPr>
        <w:t xml:space="preserve"> &lt;&lt; דובר &gt;&gt; </w:t>
      </w:r>
      <w:r>
        <w:rPr>
          <w:rtl/>
        </w:rPr>
        <w:t>נירה למאי רכלבסקי:</w:t>
      </w:r>
      <w:r w:rsidRPr="00A00D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"/>
    </w:p>
    <w:p w14:paraId="3DED3D48" w14:textId="77777777" w:rsidR="00A00D99" w:rsidRDefault="00A00D99" w:rsidP="00A00D99">
      <w:pPr>
        <w:pStyle w:val="KeepWithNext"/>
        <w:rPr>
          <w:rtl/>
        </w:rPr>
      </w:pPr>
    </w:p>
    <w:p w14:paraId="5154CFFE" w14:textId="77777777" w:rsidR="00A00D99" w:rsidRDefault="00A00D99" w:rsidP="00A00D99">
      <w:pPr>
        <w:rPr>
          <w:rtl/>
        </w:rPr>
      </w:pPr>
      <w:bookmarkStart w:id="452" w:name="_ETM_Q1_1652287"/>
      <w:bookmarkStart w:id="453" w:name="_ETM_Q1_1652342"/>
      <w:bookmarkEnd w:id="452"/>
      <w:bookmarkEnd w:id="453"/>
      <w:r>
        <w:rPr>
          <w:rFonts w:hint="cs"/>
          <w:rtl/>
        </w:rPr>
        <w:t xml:space="preserve">לא הקראנו. </w:t>
      </w:r>
    </w:p>
    <w:p w14:paraId="3DBC1F23" w14:textId="77777777" w:rsidR="00A00D99" w:rsidRDefault="00A00D99" w:rsidP="00A00D99">
      <w:pPr>
        <w:rPr>
          <w:rtl/>
        </w:rPr>
      </w:pPr>
      <w:bookmarkStart w:id="454" w:name="_ETM_Q1_1655149"/>
      <w:bookmarkStart w:id="455" w:name="_ETM_Q1_1655223"/>
      <w:bookmarkEnd w:id="454"/>
      <w:bookmarkEnd w:id="455"/>
    </w:p>
    <w:p w14:paraId="75034FB6" w14:textId="77777777" w:rsidR="00A00D99" w:rsidRDefault="00A00D99" w:rsidP="00A00D99">
      <w:pPr>
        <w:pStyle w:val="af6"/>
        <w:keepNext/>
        <w:rPr>
          <w:rtl/>
        </w:rPr>
      </w:pPr>
      <w:bookmarkStart w:id="456" w:name="ET_yor_6353_80"/>
      <w:r w:rsidRPr="00A00D99">
        <w:rPr>
          <w:rStyle w:val="TagStyle"/>
          <w:rtl/>
        </w:rPr>
        <w:lastRenderedPageBreak/>
        <w:t xml:space="preserve"> &lt;&lt; </w:t>
      </w:r>
      <w:proofErr w:type="spellStart"/>
      <w:r w:rsidRPr="00A00D99">
        <w:rPr>
          <w:rStyle w:val="TagStyle"/>
          <w:rtl/>
        </w:rPr>
        <w:t>יור</w:t>
      </w:r>
      <w:proofErr w:type="spellEnd"/>
      <w:r w:rsidRPr="00A00D99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A00D99">
        <w:rPr>
          <w:rStyle w:val="TagStyle"/>
          <w:rtl/>
        </w:rPr>
        <w:t xml:space="preserve"> &lt;&lt; </w:t>
      </w:r>
      <w:proofErr w:type="spellStart"/>
      <w:r w:rsidRPr="00A00D99">
        <w:rPr>
          <w:rStyle w:val="TagStyle"/>
          <w:rtl/>
        </w:rPr>
        <w:t>יור</w:t>
      </w:r>
      <w:proofErr w:type="spellEnd"/>
      <w:r w:rsidRPr="00A00D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6"/>
    </w:p>
    <w:p w14:paraId="1B15FCB2" w14:textId="77777777" w:rsidR="00A00D99" w:rsidRDefault="00A00D99" w:rsidP="00A00D99">
      <w:pPr>
        <w:pStyle w:val="KeepWithNext"/>
        <w:rPr>
          <w:rtl/>
        </w:rPr>
      </w:pPr>
    </w:p>
    <w:p w14:paraId="358BEAA4" w14:textId="77777777" w:rsidR="00A00D99" w:rsidRDefault="00A00D99" w:rsidP="00A00D99">
      <w:pPr>
        <w:rPr>
          <w:rtl/>
        </w:rPr>
      </w:pPr>
      <w:bookmarkStart w:id="457" w:name="_ETM_Q1_1656815"/>
      <w:bookmarkEnd w:id="457"/>
      <w:r>
        <w:rPr>
          <w:rFonts w:hint="cs"/>
          <w:rtl/>
        </w:rPr>
        <w:t xml:space="preserve">זה בסדר. אם </w:t>
      </w:r>
      <w:bookmarkStart w:id="458" w:name="_ETM_Q1_1659325"/>
      <w:bookmarkEnd w:id="458"/>
      <w:r>
        <w:rPr>
          <w:rFonts w:hint="cs"/>
          <w:rtl/>
        </w:rPr>
        <w:t xml:space="preserve">צריך להקריא אז בואי נקריא עכשיו. </w:t>
      </w:r>
    </w:p>
    <w:p w14:paraId="53B57556" w14:textId="77777777" w:rsidR="00A00D99" w:rsidRDefault="00A00D99" w:rsidP="00A00D99">
      <w:pPr>
        <w:rPr>
          <w:rtl/>
        </w:rPr>
      </w:pPr>
      <w:bookmarkStart w:id="459" w:name="_ETM_Q1_1656764"/>
      <w:bookmarkStart w:id="460" w:name="_ETM_Q1_1656842"/>
      <w:bookmarkStart w:id="461" w:name="_ETM_Q1_1657868"/>
      <w:bookmarkEnd w:id="459"/>
      <w:bookmarkEnd w:id="460"/>
      <w:bookmarkEnd w:id="461"/>
    </w:p>
    <w:p w14:paraId="73634353" w14:textId="77777777" w:rsidR="00A00D99" w:rsidRDefault="00A00D99" w:rsidP="00A00D99">
      <w:pPr>
        <w:pStyle w:val="a4"/>
        <w:keepNext/>
        <w:rPr>
          <w:rtl/>
        </w:rPr>
      </w:pPr>
      <w:bookmarkStart w:id="462" w:name="ET_speaker_נירה_למאי_רכלבסקי_81"/>
      <w:r w:rsidRPr="00A00D99">
        <w:rPr>
          <w:rStyle w:val="TagStyle"/>
          <w:rtl/>
        </w:rPr>
        <w:t xml:space="preserve"> &lt;&lt; דובר &gt;&gt; </w:t>
      </w:r>
      <w:r>
        <w:rPr>
          <w:rtl/>
        </w:rPr>
        <w:t>נירה למאי רכלבסקי:</w:t>
      </w:r>
      <w:r w:rsidRPr="00A00D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"/>
    </w:p>
    <w:p w14:paraId="421AB440" w14:textId="77777777" w:rsidR="00A00D99" w:rsidRDefault="00A00D99" w:rsidP="00A00D99">
      <w:pPr>
        <w:pStyle w:val="KeepWithNext"/>
        <w:rPr>
          <w:rtl/>
        </w:rPr>
      </w:pPr>
    </w:p>
    <w:p w14:paraId="1581C0B6" w14:textId="77777777" w:rsidR="00A00D99" w:rsidRDefault="00A00D99" w:rsidP="00A00D99">
      <w:pPr>
        <w:rPr>
          <w:rtl/>
        </w:rPr>
      </w:pPr>
      <w:bookmarkStart w:id="463" w:name="_ETM_Q1_1658430"/>
      <w:bookmarkStart w:id="464" w:name="_ETM_Q1_1658470"/>
      <w:bookmarkEnd w:id="463"/>
      <w:bookmarkEnd w:id="464"/>
      <w:r>
        <w:rPr>
          <w:rFonts w:hint="cs"/>
          <w:rtl/>
        </w:rPr>
        <w:t xml:space="preserve">רגע, יש החלטה לגבי </w:t>
      </w:r>
      <w:bookmarkStart w:id="465" w:name="_ETM_Q1_1662093"/>
      <w:bookmarkEnd w:id="465"/>
      <w:r>
        <w:rPr>
          <w:rFonts w:hint="cs"/>
          <w:rtl/>
        </w:rPr>
        <w:t xml:space="preserve">מה - - - </w:t>
      </w:r>
    </w:p>
    <w:p w14:paraId="2DCAC835" w14:textId="77777777" w:rsidR="00A00D99" w:rsidRDefault="00A00D99" w:rsidP="00A00D99">
      <w:pPr>
        <w:rPr>
          <w:rtl/>
        </w:rPr>
      </w:pPr>
      <w:bookmarkStart w:id="466" w:name="_ETM_Q1_1663756"/>
      <w:bookmarkStart w:id="467" w:name="_ETM_Q1_1663820"/>
      <w:bookmarkEnd w:id="466"/>
      <w:bookmarkEnd w:id="467"/>
    </w:p>
    <w:p w14:paraId="576F54AC" w14:textId="77777777" w:rsidR="00A00D99" w:rsidRDefault="00A00D99" w:rsidP="00A00D99">
      <w:pPr>
        <w:pStyle w:val="af6"/>
        <w:keepNext/>
        <w:rPr>
          <w:rtl/>
        </w:rPr>
      </w:pPr>
      <w:bookmarkStart w:id="468" w:name="ET_yor_6353_82"/>
      <w:r w:rsidRPr="00A00D99">
        <w:rPr>
          <w:rStyle w:val="TagStyle"/>
          <w:rtl/>
        </w:rPr>
        <w:t xml:space="preserve"> &lt;&lt; </w:t>
      </w:r>
      <w:proofErr w:type="spellStart"/>
      <w:r w:rsidRPr="00A00D99">
        <w:rPr>
          <w:rStyle w:val="TagStyle"/>
          <w:rtl/>
        </w:rPr>
        <w:t>יור</w:t>
      </w:r>
      <w:proofErr w:type="spellEnd"/>
      <w:r w:rsidRPr="00A00D99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A00D99">
        <w:rPr>
          <w:rStyle w:val="TagStyle"/>
          <w:rtl/>
        </w:rPr>
        <w:t xml:space="preserve"> &lt;&lt; </w:t>
      </w:r>
      <w:proofErr w:type="spellStart"/>
      <w:r w:rsidRPr="00A00D99">
        <w:rPr>
          <w:rStyle w:val="TagStyle"/>
          <w:rtl/>
        </w:rPr>
        <w:t>יור</w:t>
      </w:r>
      <w:proofErr w:type="spellEnd"/>
      <w:r w:rsidRPr="00A00D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8"/>
    </w:p>
    <w:p w14:paraId="651025E5" w14:textId="77777777" w:rsidR="00A00D99" w:rsidRDefault="00A00D99" w:rsidP="00A00D99">
      <w:pPr>
        <w:pStyle w:val="KeepWithNext"/>
        <w:rPr>
          <w:rtl/>
        </w:rPr>
      </w:pPr>
    </w:p>
    <w:p w14:paraId="378AB31C" w14:textId="77777777" w:rsidR="00A00D99" w:rsidRDefault="00A00D99" w:rsidP="00A00D99">
      <w:pPr>
        <w:rPr>
          <w:rtl/>
        </w:rPr>
      </w:pPr>
      <w:bookmarkStart w:id="469" w:name="_ETM_Q1_1664858"/>
      <w:bookmarkEnd w:id="469"/>
      <w:r>
        <w:rPr>
          <w:rFonts w:hint="cs"/>
          <w:rtl/>
        </w:rPr>
        <w:t xml:space="preserve">ההחלטה היא שאנחנו מאריכים את זה </w:t>
      </w:r>
      <w:bookmarkStart w:id="470" w:name="_ETM_Q1_1661741"/>
      <w:bookmarkEnd w:id="470"/>
      <w:r>
        <w:rPr>
          <w:rFonts w:hint="cs"/>
          <w:rtl/>
        </w:rPr>
        <w:t xml:space="preserve">עד ה-31.12.2024 בשלב זה. כאשר נקבע דיון מייד לאחר הפגרה </w:t>
      </w:r>
      <w:bookmarkStart w:id="471" w:name="_ETM_Q1_1673870"/>
      <w:bookmarkEnd w:id="471"/>
      <w:r>
        <w:rPr>
          <w:rFonts w:hint="cs"/>
          <w:rtl/>
        </w:rPr>
        <w:t xml:space="preserve">בנובמבר. בדיון הזה אנחנו מצפים מהרשות וממשרד הפנים לבוא עם </w:t>
      </w:r>
      <w:bookmarkStart w:id="472" w:name="_ETM_Q1_1681277"/>
      <w:bookmarkEnd w:id="472"/>
      <w:r>
        <w:rPr>
          <w:rFonts w:hint="cs"/>
          <w:rtl/>
        </w:rPr>
        <w:t xml:space="preserve">טיוטה של הצעת חוק, איך הם רואים את כל האירוע </w:t>
      </w:r>
      <w:bookmarkStart w:id="473" w:name="_ETM_Q1_1682312"/>
      <w:bookmarkEnd w:id="473"/>
      <w:r>
        <w:rPr>
          <w:rFonts w:hint="cs"/>
          <w:rtl/>
        </w:rPr>
        <w:t xml:space="preserve">הזה במסגרת חקיקה ראשית. אנחנו נרצה לראות התקדמות ודוח </w:t>
      </w:r>
      <w:bookmarkStart w:id="474" w:name="_ETM_Q1_1687618"/>
      <w:bookmarkEnd w:id="474"/>
      <w:r>
        <w:rPr>
          <w:rFonts w:hint="cs"/>
          <w:rtl/>
        </w:rPr>
        <w:t xml:space="preserve">לגבי המצב במכרז וכו' וניכנס לזה לעומק. </w:t>
      </w:r>
    </w:p>
    <w:p w14:paraId="5F0608BF" w14:textId="77777777" w:rsidR="00A00D99" w:rsidRDefault="00A00D99" w:rsidP="00A00D99">
      <w:pPr>
        <w:rPr>
          <w:rtl/>
        </w:rPr>
      </w:pPr>
    </w:p>
    <w:p w14:paraId="058A5D7C" w14:textId="77777777" w:rsidR="00A00D99" w:rsidRDefault="00A00D99" w:rsidP="00A00D99">
      <w:pPr>
        <w:rPr>
          <w:rtl/>
        </w:rPr>
      </w:pPr>
    </w:p>
    <w:p w14:paraId="28310636" w14:textId="77777777" w:rsidR="00A00D99" w:rsidRDefault="00A00D99" w:rsidP="00A00D99">
      <w:pPr>
        <w:pStyle w:val="a4"/>
        <w:keepNext/>
        <w:rPr>
          <w:rtl/>
        </w:rPr>
      </w:pPr>
      <w:bookmarkStart w:id="475" w:name="ET_speaker_נירה_למאי_רכלבסקי_83"/>
      <w:r w:rsidRPr="00A00D99">
        <w:rPr>
          <w:rStyle w:val="TagStyle"/>
          <w:rtl/>
        </w:rPr>
        <w:t xml:space="preserve"> &lt;&lt; דובר &gt;&gt; </w:t>
      </w:r>
      <w:r>
        <w:rPr>
          <w:rtl/>
        </w:rPr>
        <w:t>נירה למאי רכלבסקי:</w:t>
      </w:r>
      <w:r w:rsidRPr="00A00D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"/>
    </w:p>
    <w:p w14:paraId="7BC806E0" w14:textId="77777777" w:rsidR="00A00D99" w:rsidRDefault="00A00D99" w:rsidP="00A00D99">
      <w:pPr>
        <w:pStyle w:val="KeepWithNext"/>
        <w:rPr>
          <w:rtl/>
        </w:rPr>
      </w:pPr>
    </w:p>
    <w:p w14:paraId="43BCC798" w14:textId="77777777" w:rsidR="00A00D99" w:rsidRDefault="00273C0C" w:rsidP="00A00D99">
      <w:pPr>
        <w:rPr>
          <w:rtl/>
        </w:rPr>
      </w:pPr>
      <w:r>
        <w:rPr>
          <w:rFonts w:hint="cs"/>
          <w:rtl/>
        </w:rPr>
        <w:t>"</w:t>
      </w:r>
      <w:r w:rsidR="00A00D99">
        <w:rPr>
          <w:rFonts w:hint="cs"/>
          <w:rtl/>
        </w:rPr>
        <w:t xml:space="preserve">טיוטת צו הכללת </w:t>
      </w:r>
      <w:bookmarkStart w:id="476" w:name="_ETM_Q1_1694983"/>
      <w:bookmarkEnd w:id="476"/>
      <w:r w:rsidR="00A00D99">
        <w:rPr>
          <w:rFonts w:hint="cs"/>
          <w:rtl/>
        </w:rPr>
        <w:t xml:space="preserve">אמצעי זיהוי ביומטריים ונתוני זיהוי ביומטריים במסמכי זיהוי ובמאגר מידע (תיקון והוראת שעה) (הארכת תקופת הוראת השעה), התשפ"ד-2024. </w:t>
      </w:r>
    </w:p>
    <w:p w14:paraId="3C41F4C0" w14:textId="77777777" w:rsidR="00A00D99" w:rsidRDefault="00A00D99" w:rsidP="00A00D99">
      <w:pPr>
        <w:rPr>
          <w:rtl/>
        </w:rPr>
      </w:pPr>
      <w:bookmarkStart w:id="477" w:name="_ETM_Q1_1699759"/>
      <w:bookmarkStart w:id="478" w:name="_ETM_Q1_1699823"/>
      <w:bookmarkEnd w:id="477"/>
      <w:bookmarkEnd w:id="478"/>
    </w:p>
    <w:p w14:paraId="49573E1E" w14:textId="77777777" w:rsidR="00A00D99" w:rsidRDefault="00A00D99" w:rsidP="00A00D99">
      <w:pPr>
        <w:rPr>
          <w:rtl/>
        </w:rPr>
      </w:pPr>
      <w:bookmarkStart w:id="479" w:name="_ETM_Q1_1699919"/>
      <w:bookmarkStart w:id="480" w:name="_ETM_Q1_1699978"/>
      <w:bookmarkEnd w:id="479"/>
      <w:bookmarkEnd w:id="480"/>
      <w:r>
        <w:rPr>
          <w:rFonts w:hint="cs"/>
          <w:rtl/>
        </w:rPr>
        <w:t>בתוקף סמכותי</w:t>
      </w:r>
      <w:bookmarkStart w:id="481" w:name="_ETM_Q1_1703231"/>
      <w:bookmarkEnd w:id="481"/>
      <w:r>
        <w:rPr>
          <w:rFonts w:hint="cs"/>
          <w:rtl/>
        </w:rPr>
        <w:t xml:space="preserve"> לפי סעיף 20 ו לחוק הכללת אמצעי זיהוי ביומטריים </w:t>
      </w:r>
      <w:bookmarkStart w:id="482" w:name="_ETM_Q1_1702877"/>
      <w:bookmarkEnd w:id="482"/>
      <w:r>
        <w:rPr>
          <w:rFonts w:hint="cs"/>
          <w:rtl/>
        </w:rPr>
        <w:t xml:space="preserve">ונתוני זיהוי ביומטריים במסמכי זיהוי ובמאגר מידע (תיקון והוראת שעה), התשע"ז-2017 (להלן החוק). </w:t>
      </w:r>
    </w:p>
    <w:p w14:paraId="32F6F2F8" w14:textId="77777777" w:rsidR="00A00D99" w:rsidRDefault="00A00D99" w:rsidP="00A00D99">
      <w:pPr>
        <w:rPr>
          <w:rtl/>
        </w:rPr>
      </w:pPr>
    </w:p>
    <w:p w14:paraId="46D3E76A" w14:textId="77777777" w:rsidR="00A00D99" w:rsidRDefault="00A00D99" w:rsidP="00A00D99">
      <w:pPr>
        <w:rPr>
          <w:rtl/>
        </w:rPr>
      </w:pPr>
      <w:r>
        <w:rPr>
          <w:rFonts w:hint="cs"/>
          <w:rtl/>
        </w:rPr>
        <w:t xml:space="preserve">באישור הממשלה, ועדת הכנסת המשותפת והכנסת, אני </w:t>
      </w:r>
      <w:bookmarkStart w:id="483" w:name="_ETM_Q1_1717923"/>
      <w:bookmarkEnd w:id="483"/>
      <w:r>
        <w:rPr>
          <w:rFonts w:hint="cs"/>
          <w:rtl/>
        </w:rPr>
        <w:t>מצווה לאמור:</w:t>
      </w:r>
    </w:p>
    <w:p w14:paraId="4A61A6BF" w14:textId="77777777" w:rsidR="00A00D99" w:rsidRDefault="00A00D99" w:rsidP="00A00D99">
      <w:pPr>
        <w:rPr>
          <w:rtl/>
        </w:rPr>
      </w:pPr>
    </w:p>
    <w:p w14:paraId="1F46D40A" w14:textId="77777777" w:rsidR="00A00D99" w:rsidRDefault="00A00D99" w:rsidP="00A00D99">
      <w:pPr>
        <w:rPr>
          <w:rtl/>
        </w:rPr>
      </w:pPr>
      <w:r>
        <w:rPr>
          <w:rFonts w:hint="cs"/>
          <w:rtl/>
        </w:rPr>
        <w:t>1.</w:t>
      </w:r>
      <w:r>
        <w:rPr>
          <w:rFonts w:hint="cs"/>
          <w:rtl/>
        </w:rPr>
        <w:tab/>
        <w:t xml:space="preserve">הארכת תקופת הוראת השעה. </w:t>
      </w:r>
    </w:p>
    <w:p w14:paraId="7B4157A0" w14:textId="77777777" w:rsidR="00A00D99" w:rsidRDefault="00A00D99" w:rsidP="00A00D99">
      <w:pPr>
        <w:rPr>
          <w:rtl/>
        </w:rPr>
      </w:pPr>
    </w:p>
    <w:p w14:paraId="14CB86B8" w14:textId="77777777" w:rsidR="00A00D99" w:rsidRDefault="00A00D99" w:rsidP="00A00D99">
      <w:pPr>
        <w:ind w:left="1440" w:firstLine="0"/>
        <w:rPr>
          <w:rtl/>
        </w:rPr>
      </w:pPr>
      <w:bookmarkStart w:id="484" w:name="_ETM_Q1_1716674"/>
      <w:bookmarkStart w:id="485" w:name="_ETM_Q1_1716732"/>
      <w:bookmarkEnd w:id="484"/>
      <w:bookmarkEnd w:id="485"/>
      <w:r>
        <w:rPr>
          <w:rFonts w:hint="cs"/>
          <w:rtl/>
        </w:rPr>
        <w:t>תקופת הוראת השעה כמשמעותה בסעיף</w:t>
      </w:r>
      <w:bookmarkStart w:id="486" w:name="_ETM_Q1_1722978"/>
      <w:bookmarkEnd w:id="486"/>
      <w:r>
        <w:rPr>
          <w:rFonts w:hint="cs"/>
          <w:rtl/>
        </w:rPr>
        <w:t xml:space="preserve"> 20א' לחוק, תוארך עד יום ל' כסליו, תשפ"ה, 31 </w:t>
      </w:r>
      <w:bookmarkStart w:id="487" w:name="_ETM_Q1_1730613"/>
      <w:bookmarkEnd w:id="487"/>
      <w:r>
        <w:rPr>
          <w:rFonts w:hint="cs"/>
          <w:rtl/>
        </w:rPr>
        <w:t xml:space="preserve">בדצמבר, 2024. </w:t>
      </w:r>
    </w:p>
    <w:p w14:paraId="5EFC0268" w14:textId="77777777" w:rsidR="00A00D99" w:rsidRDefault="00A00D99" w:rsidP="00A00D99">
      <w:pPr>
        <w:rPr>
          <w:rtl/>
        </w:rPr>
      </w:pPr>
    </w:p>
    <w:p w14:paraId="04F52727" w14:textId="77777777" w:rsidR="00A00D99" w:rsidRDefault="00A00D99" w:rsidP="00A00D99">
      <w:pPr>
        <w:rPr>
          <w:rtl/>
        </w:rPr>
      </w:pPr>
      <w:r>
        <w:rPr>
          <w:rFonts w:hint="cs"/>
          <w:rtl/>
        </w:rPr>
        <w:t>2.</w:t>
      </w:r>
      <w:r>
        <w:rPr>
          <w:rFonts w:hint="cs"/>
          <w:rtl/>
        </w:rPr>
        <w:tab/>
        <w:t>שמירת דינים</w:t>
      </w:r>
    </w:p>
    <w:p w14:paraId="4BEBAEB3" w14:textId="77777777" w:rsidR="00A00D99" w:rsidRDefault="00A00D99" w:rsidP="00A00D99">
      <w:pPr>
        <w:rPr>
          <w:rtl/>
        </w:rPr>
      </w:pPr>
      <w:bookmarkStart w:id="488" w:name="_ETM_Q1_1732494"/>
      <w:bookmarkStart w:id="489" w:name="_ETM_Q1_1732559"/>
      <w:bookmarkEnd w:id="488"/>
      <w:bookmarkEnd w:id="489"/>
      <w:r>
        <w:rPr>
          <w:rtl/>
        </w:rPr>
        <w:tab/>
      </w:r>
    </w:p>
    <w:p w14:paraId="2B99F753" w14:textId="77777777" w:rsidR="00A00D99" w:rsidRDefault="00A00D99" w:rsidP="00A00D99">
      <w:pPr>
        <w:ind w:left="1440" w:firstLine="0"/>
        <w:rPr>
          <w:rtl/>
        </w:rPr>
      </w:pPr>
      <w:bookmarkStart w:id="490" w:name="_ETM_Q1_1734638"/>
      <w:bookmarkStart w:id="491" w:name="_ETM_Q1_1734691"/>
      <w:bookmarkEnd w:id="490"/>
      <w:bookmarkEnd w:id="491"/>
      <w:r>
        <w:rPr>
          <w:rFonts w:hint="cs"/>
          <w:rtl/>
        </w:rPr>
        <w:t xml:space="preserve">אין בצו זה כדי לגרוע מהוראות לפי סעיף 10ב' לחוק החלת אמצעי זיהוי ביומטריים ונתוני </w:t>
      </w:r>
      <w:bookmarkStart w:id="492" w:name="_ETM_Q1_1735720"/>
      <w:bookmarkEnd w:id="492"/>
      <w:r>
        <w:rPr>
          <w:rFonts w:hint="cs"/>
          <w:rtl/>
        </w:rPr>
        <w:t xml:space="preserve">זיהוי ביומטריים, מסמכי זיהוי ומאגרי מידע, התש"ע-2009. </w:t>
      </w:r>
      <w:r w:rsidR="00273C0C">
        <w:rPr>
          <w:rFonts w:hint="cs"/>
          <w:rtl/>
        </w:rPr>
        <w:t>"</w:t>
      </w:r>
    </w:p>
    <w:p w14:paraId="4CB1ED04" w14:textId="77777777" w:rsidR="00A00D99" w:rsidRDefault="00A00D99" w:rsidP="00A00D99">
      <w:pPr>
        <w:rPr>
          <w:rtl/>
        </w:rPr>
      </w:pPr>
      <w:bookmarkStart w:id="493" w:name="_ETM_Q1_1739666"/>
      <w:bookmarkStart w:id="494" w:name="_ETM_Q1_1739736"/>
      <w:bookmarkStart w:id="495" w:name="_ETM_Q1_1739826"/>
      <w:bookmarkStart w:id="496" w:name="_ETM_Q1_1739892"/>
      <w:bookmarkEnd w:id="493"/>
      <w:bookmarkEnd w:id="494"/>
      <w:bookmarkEnd w:id="495"/>
      <w:bookmarkEnd w:id="496"/>
    </w:p>
    <w:p w14:paraId="60DE7F54" w14:textId="77777777" w:rsidR="00A00D99" w:rsidRDefault="00A00D99" w:rsidP="00A00D99">
      <w:pPr>
        <w:rPr>
          <w:rtl/>
        </w:rPr>
      </w:pPr>
      <w:bookmarkStart w:id="497" w:name="_ETM_Q1_1742498"/>
      <w:bookmarkStart w:id="498" w:name="_ETM_Q1_1742575"/>
      <w:bookmarkEnd w:id="497"/>
      <w:bookmarkEnd w:id="498"/>
      <w:r>
        <w:rPr>
          <w:rFonts w:hint="cs"/>
          <w:rtl/>
        </w:rPr>
        <w:t xml:space="preserve">זה אותו </w:t>
      </w:r>
      <w:bookmarkStart w:id="499" w:name="_ETM_Q1_1744018"/>
      <w:bookmarkEnd w:id="499"/>
      <w:r>
        <w:rPr>
          <w:rFonts w:hint="cs"/>
          <w:rtl/>
        </w:rPr>
        <w:t>חוק מקביל לגבי האי מחיקה. אומרים כאן שאנחנו לא פוגעים בחוק הזה. אנחנו נעביר את הנוסח הזה למליאה להקראה ואז</w:t>
      </w:r>
      <w:bookmarkStart w:id="500" w:name="_ETM_Q1_1753613"/>
      <w:bookmarkEnd w:id="500"/>
      <w:r>
        <w:rPr>
          <w:rFonts w:hint="cs"/>
          <w:rtl/>
        </w:rPr>
        <w:t xml:space="preserve"> נשלח אותו לשר. </w:t>
      </w:r>
    </w:p>
    <w:p w14:paraId="52C7A14A" w14:textId="77777777" w:rsidR="00A00D99" w:rsidRDefault="00A00D99" w:rsidP="00A00D99">
      <w:pPr>
        <w:rPr>
          <w:rtl/>
        </w:rPr>
      </w:pPr>
    </w:p>
    <w:p w14:paraId="4F8383AD" w14:textId="77777777" w:rsidR="00A00D99" w:rsidRDefault="00A00D99" w:rsidP="00A00D99">
      <w:pPr>
        <w:rPr>
          <w:rtl/>
        </w:rPr>
      </w:pPr>
    </w:p>
    <w:p w14:paraId="035F5DFE" w14:textId="77777777" w:rsidR="00A00D99" w:rsidRDefault="00A00D99" w:rsidP="00A00D99">
      <w:pPr>
        <w:pStyle w:val="af6"/>
        <w:keepNext/>
        <w:rPr>
          <w:rtl/>
        </w:rPr>
      </w:pPr>
      <w:bookmarkStart w:id="501" w:name="ET_yor_6353_84"/>
      <w:r w:rsidRPr="00A00D99">
        <w:rPr>
          <w:rStyle w:val="TagStyle"/>
          <w:rtl/>
        </w:rPr>
        <w:t xml:space="preserve"> &lt;&lt; </w:t>
      </w:r>
      <w:proofErr w:type="spellStart"/>
      <w:r w:rsidRPr="00A00D99">
        <w:rPr>
          <w:rStyle w:val="TagStyle"/>
          <w:rtl/>
        </w:rPr>
        <w:t>יור</w:t>
      </w:r>
      <w:proofErr w:type="spellEnd"/>
      <w:r w:rsidRPr="00A00D99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A00D99">
        <w:rPr>
          <w:rStyle w:val="TagStyle"/>
          <w:rtl/>
        </w:rPr>
        <w:t xml:space="preserve"> &lt;&lt; </w:t>
      </w:r>
      <w:proofErr w:type="spellStart"/>
      <w:r w:rsidRPr="00A00D99">
        <w:rPr>
          <w:rStyle w:val="TagStyle"/>
          <w:rtl/>
        </w:rPr>
        <w:t>יור</w:t>
      </w:r>
      <w:proofErr w:type="spellEnd"/>
      <w:r w:rsidRPr="00A00D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1"/>
    </w:p>
    <w:p w14:paraId="7CA57A17" w14:textId="77777777" w:rsidR="00A00D99" w:rsidRDefault="00A00D99" w:rsidP="00A00D99">
      <w:pPr>
        <w:pStyle w:val="KeepWithNext"/>
        <w:rPr>
          <w:rtl/>
        </w:rPr>
      </w:pPr>
    </w:p>
    <w:p w14:paraId="7349B39F" w14:textId="77777777" w:rsidR="00A00D99" w:rsidRDefault="00A00D99" w:rsidP="00A00D99">
      <w:pPr>
        <w:rPr>
          <w:rtl/>
        </w:rPr>
      </w:pPr>
      <w:r>
        <w:rPr>
          <w:rFonts w:hint="cs"/>
          <w:rtl/>
        </w:rPr>
        <w:t>מעולה. מי בעד?</w:t>
      </w:r>
    </w:p>
    <w:p w14:paraId="6D7CD0EC" w14:textId="77777777" w:rsidR="00A00D99" w:rsidRDefault="00A00D99" w:rsidP="00A00D99">
      <w:pPr>
        <w:rPr>
          <w:rtl/>
        </w:rPr>
      </w:pPr>
      <w:bookmarkStart w:id="502" w:name="_ETM_Q1_1752368"/>
      <w:bookmarkStart w:id="503" w:name="_ETM_Q1_1752454"/>
      <w:bookmarkEnd w:id="502"/>
      <w:bookmarkEnd w:id="503"/>
    </w:p>
    <w:p w14:paraId="6867D8CE" w14:textId="77777777" w:rsidR="00A00D99" w:rsidRDefault="00A00D99" w:rsidP="00A00D99">
      <w:pPr>
        <w:pStyle w:val="af1"/>
        <w:keepNext/>
        <w:rPr>
          <w:rtl/>
        </w:rPr>
      </w:pPr>
      <w:bookmarkStart w:id="504" w:name="_ETM_Q1_1752480"/>
      <w:bookmarkStart w:id="505" w:name="_ETM_Q1_1752553"/>
      <w:bookmarkEnd w:id="504"/>
      <w:bookmarkEnd w:id="505"/>
      <w:r>
        <w:rPr>
          <w:rtl/>
        </w:rPr>
        <w:t>הצבעה</w:t>
      </w:r>
    </w:p>
    <w:p w14:paraId="72F54667" w14:textId="77777777" w:rsidR="00A00D99" w:rsidRDefault="00A00D99" w:rsidP="00A00D99">
      <w:pPr>
        <w:pStyle w:val="--"/>
        <w:keepNext/>
        <w:rPr>
          <w:rtl/>
        </w:rPr>
      </w:pPr>
    </w:p>
    <w:p w14:paraId="469AC904" w14:textId="77777777" w:rsidR="00A00D99" w:rsidRDefault="00A00D99" w:rsidP="00A00D99">
      <w:pPr>
        <w:pStyle w:val="--"/>
        <w:keepNext/>
        <w:rPr>
          <w:rtl/>
        </w:rPr>
      </w:pPr>
      <w:r>
        <w:rPr>
          <w:rFonts w:hint="cs"/>
          <w:rtl/>
        </w:rPr>
        <w:t xml:space="preserve">התיקון עבר. </w:t>
      </w:r>
    </w:p>
    <w:p w14:paraId="3B1E7200" w14:textId="77777777" w:rsidR="00A00D99" w:rsidRDefault="00A00D99" w:rsidP="00A00D99">
      <w:pPr>
        <w:pStyle w:val="--"/>
        <w:keepNext/>
        <w:rPr>
          <w:rtl/>
        </w:rPr>
      </w:pPr>
    </w:p>
    <w:p w14:paraId="1A0831C9" w14:textId="77777777" w:rsidR="00A00D99" w:rsidRDefault="00A00D99" w:rsidP="00A00D99">
      <w:pPr>
        <w:pStyle w:val="af6"/>
        <w:keepNext/>
        <w:rPr>
          <w:rtl/>
        </w:rPr>
      </w:pPr>
      <w:bookmarkStart w:id="506" w:name="ET_yor_6353_85"/>
      <w:r w:rsidRPr="00A00D99">
        <w:rPr>
          <w:rStyle w:val="TagStyle"/>
          <w:rtl/>
        </w:rPr>
        <w:t xml:space="preserve"> &lt;&lt; </w:t>
      </w:r>
      <w:proofErr w:type="spellStart"/>
      <w:r w:rsidRPr="00A00D99">
        <w:rPr>
          <w:rStyle w:val="TagStyle"/>
          <w:rtl/>
        </w:rPr>
        <w:t>יור</w:t>
      </w:r>
      <w:proofErr w:type="spellEnd"/>
      <w:r w:rsidRPr="00A00D99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A00D99">
        <w:rPr>
          <w:rStyle w:val="TagStyle"/>
          <w:rtl/>
        </w:rPr>
        <w:t xml:space="preserve"> &lt;&lt; </w:t>
      </w:r>
      <w:proofErr w:type="spellStart"/>
      <w:r w:rsidRPr="00A00D99">
        <w:rPr>
          <w:rStyle w:val="TagStyle"/>
          <w:rtl/>
        </w:rPr>
        <w:t>יור</w:t>
      </w:r>
      <w:proofErr w:type="spellEnd"/>
      <w:r w:rsidRPr="00A00D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6"/>
    </w:p>
    <w:p w14:paraId="476A9FF2" w14:textId="77777777" w:rsidR="00A00D99" w:rsidRDefault="00A00D99" w:rsidP="00A00D99">
      <w:pPr>
        <w:pStyle w:val="KeepWithNext"/>
        <w:rPr>
          <w:rtl/>
        </w:rPr>
      </w:pPr>
    </w:p>
    <w:p w14:paraId="6086DC08" w14:textId="77777777" w:rsidR="00A00D99" w:rsidRDefault="00A00D99" w:rsidP="00A00D99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 xml:space="preserve">אני קובע </w:t>
      </w:r>
      <w:bookmarkStart w:id="507" w:name="_ETM_Q1_1761669"/>
      <w:bookmarkEnd w:id="507"/>
      <w:r>
        <w:rPr>
          <w:rFonts w:hint="cs"/>
          <w:rtl/>
        </w:rPr>
        <w:t xml:space="preserve">שהתיקון עבר. אני רוצה להודות, קודם כול, לצוות המסור מאוד </w:t>
      </w:r>
      <w:bookmarkStart w:id="508" w:name="_ETM_Q1_1768868"/>
      <w:bookmarkEnd w:id="508"/>
      <w:r>
        <w:rPr>
          <w:rFonts w:hint="cs"/>
          <w:rtl/>
        </w:rPr>
        <w:t xml:space="preserve">של הכנסת שמעכשיו לעכשיו הרים פה דיון. זה לא מובן </w:t>
      </w:r>
      <w:bookmarkStart w:id="509" w:name="_ETM_Q1_1770421"/>
      <w:bookmarkEnd w:id="509"/>
      <w:r>
        <w:rPr>
          <w:rFonts w:hint="cs"/>
          <w:rtl/>
        </w:rPr>
        <w:t xml:space="preserve">מאליו בכלל, תודה רבה. </w:t>
      </w:r>
    </w:p>
    <w:p w14:paraId="30B405EF" w14:textId="77777777" w:rsidR="00A00D99" w:rsidRDefault="00A00D99" w:rsidP="00A00D99">
      <w:pPr>
        <w:rPr>
          <w:rtl/>
        </w:rPr>
      </w:pPr>
      <w:bookmarkStart w:id="510" w:name="_ETM_Q1_1773525"/>
      <w:bookmarkStart w:id="511" w:name="_ETM_Q1_1773588"/>
      <w:bookmarkEnd w:id="510"/>
      <w:bookmarkEnd w:id="511"/>
    </w:p>
    <w:p w14:paraId="0554724D" w14:textId="77777777" w:rsidR="00A00D99" w:rsidRDefault="00A00D99" w:rsidP="00A00D99">
      <w:pPr>
        <w:rPr>
          <w:rtl/>
        </w:rPr>
      </w:pPr>
      <w:bookmarkStart w:id="512" w:name="_ETM_Q1_1773653"/>
      <w:bookmarkStart w:id="513" w:name="_ETM_Q1_1773729"/>
      <w:bookmarkEnd w:id="512"/>
      <w:bookmarkEnd w:id="513"/>
      <w:r>
        <w:rPr>
          <w:rFonts w:hint="cs"/>
          <w:rtl/>
        </w:rPr>
        <w:t xml:space="preserve">אני מתנצל בפני כל האורחים המכובדים </w:t>
      </w:r>
      <w:bookmarkStart w:id="514" w:name="_ETM_Q1_1778101"/>
      <w:bookmarkEnd w:id="514"/>
      <w:r>
        <w:rPr>
          <w:rFonts w:hint="cs"/>
          <w:rtl/>
        </w:rPr>
        <w:t xml:space="preserve">שנאלצו להיות מוקפצים מעכשיו לעכשיו </w:t>
      </w:r>
      <w:r>
        <w:rPr>
          <w:rtl/>
        </w:rPr>
        <w:t>–</w:t>
      </w:r>
      <w:r>
        <w:rPr>
          <w:rFonts w:hint="cs"/>
          <w:rtl/>
        </w:rPr>
        <w:t xml:space="preserve"> סליחה. </w:t>
      </w:r>
    </w:p>
    <w:p w14:paraId="13B1AA99" w14:textId="77777777" w:rsidR="00A00D99" w:rsidRDefault="00A00D99" w:rsidP="00A00D99">
      <w:pPr>
        <w:rPr>
          <w:rtl/>
        </w:rPr>
      </w:pPr>
      <w:bookmarkStart w:id="515" w:name="_ETM_Q1_1781295"/>
      <w:bookmarkStart w:id="516" w:name="_ETM_Q1_1781352"/>
      <w:bookmarkEnd w:id="515"/>
      <w:bookmarkEnd w:id="516"/>
    </w:p>
    <w:p w14:paraId="21EA7305" w14:textId="77777777" w:rsidR="00A00D99" w:rsidRDefault="00A00D99" w:rsidP="00A00D99">
      <w:pPr>
        <w:rPr>
          <w:rtl/>
        </w:rPr>
      </w:pPr>
      <w:bookmarkStart w:id="517" w:name="_ETM_Q1_1781439"/>
      <w:bookmarkStart w:id="518" w:name="_ETM_Q1_1781552"/>
      <w:bookmarkEnd w:id="517"/>
      <w:bookmarkEnd w:id="518"/>
      <w:proofErr w:type="spellStart"/>
      <w:r>
        <w:rPr>
          <w:rFonts w:hint="cs"/>
          <w:rtl/>
        </w:rPr>
        <w:lastRenderedPageBreak/>
        <w:t>יוראי</w:t>
      </w:r>
      <w:proofErr w:type="spellEnd"/>
      <w:r>
        <w:rPr>
          <w:rFonts w:hint="cs"/>
          <w:rtl/>
        </w:rPr>
        <w:t xml:space="preserve">, תודה רבה </w:t>
      </w:r>
      <w:bookmarkStart w:id="519" w:name="_ETM_Q1_1783663"/>
      <w:bookmarkEnd w:id="519"/>
      <w:r>
        <w:rPr>
          <w:rFonts w:hint="cs"/>
          <w:rtl/>
        </w:rPr>
        <w:t xml:space="preserve">על העזרה. תודה רבה נירה וניפגש בנובמבר. </w:t>
      </w:r>
    </w:p>
    <w:p w14:paraId="3A4B4C93" w14:textId="77777777" w:rsidR="00A00D99" w:rsidRDefault="00A00D99" w:rsidP="00A00D99">
      <w:pPr>
        <w:rPr>
          <w:rtl/>
        </w:rPr>
      </w:pPr>
    </w:p>
    <w:p w14:paraId="75C5815C" w14:textId="77777777" w:rsidR="00A00D99" w:rsidRDefault="00A00D99" w:rsidP="00A00D99">
      <w:pPr>
        <w:rPr>
          <w:rtl/>
        </w:rPr>
      </w:pPr>
      <w:r>
        <w:rPr>
          <w:rFonts w:hint="cs"/>
          <w:rtl/>
        </w:rPr>
        <w:t xml:space="preserve">ישיבה זאת נעולה. </w:t>
      </w:r>
    </w:p>
    <w:p w14:paraId="35009E15" w14:textId="77777777" w:rsidR="00A00D99" w:rsidRDefault="00A00D99" w:rsidP="00A00D99">
      <w:pPr>
        <w:rPr>
          <w:rtl/>
        </w:rPr>
      </w:pPr>
    </w:p>
    <w:p w14:paraId="73BD689D" w14:textId="77777777" w:rsidR="00A00D99" w:rsidRDefault="00A00D99" w:rsidP="00A00D99">
      <w:pPr>
        <w:rPr>
          <w:rtl/>
        </w:rPr>
      </w:pPr>
    </w:p>
    <w:p w14:paraId="446338D5" w14:textId="77777777" w:rsidR="00A00D99" w:rsidRDefault="00A00D99" w:rsidP="00A00D99">
      <w:pPr>
        <w:pStyle w:val="afc"/>
        <w:keepNext/>
        <w:jc w:val="center"/>
        <w:rPr>
          <w:rtl/>
        </w:rPr>
      </w:pPr>
      <w:bookmarkStart w:id="520" w:name="ET_meetingend_86"/>
      <w:r w:rsidRPr="00A00D99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15:37.</w:t>
      </w:r>
      <w:r w:rsidRPr="00A00D99">
        <w:rPr>
          <w:rStyle w:val="TagStyle"/>
          <w:rtl/>
        </w:rPr>
        <w:t xml:space="preserve"> &lt;&lt; סיום &gt;&gt;</w:t>
      </w:r>
      <w:bookmarkEnd w:id="520"/>
    </w:p>
    <w:p w14:paraId="2D882F80" w14:textId="77777777" w:rsidR="00A00D99" w:rsidRDefault="00A00D99" w:rsidP="00A00D99">
      <w:pPr>
        <w:pStyle w:val="KeepWithNext"/>
        <w:rPr>
          <w:rtl/>
        </w:rPr>
      </w:pPr>
    </w:p>
    <w:p w14:paraId="5C931F75" w14:textId="77777777" w:rsidR="00A00D99" w:rsidRPr="00A00D99" w:rsidRDefault="00A00D99" w:rsidP="00A00D99">
      <w:pPr>
        <w:rPr>
          <w:rtl/>
        </w:rPr>
      </w:pPr>
    </w:p>
    <w:p w14:paraId="132AC32B" w14:textId="77777777" w:rsidR="00A00D99" w:rsidRPr="00A00D99" w:rsidRDefault="00A00D99" w:rsidP="00A00D99">
      <w:pPr>
        <w:pStyle w:val="af2"/>
        <w:rPr>
          <w:rtl/>
        </w:rPr>
      </w:pPr>
      <w:bookmarkStart w:id="521" w:name="_ETM_Q1_1758159"/>
      <w:bookmarkEnd w:id="521"/>
    </w:p>
    <w:p w14:paraId="6A8DFF2B" w14:textId="77777777" w:rsidR="00A00D99" w:rsidRDefault="00A00D99" w:rsidP="00A00D99">
      <w:pPr>
        <w:rPr>
          <w:rtl/>
        </w:rPr>
      </w:pPr>
      <w:bookmarkStart w:id="522" w:name="_ETM_Q1_1696697"/>
      <w:bookmarkStart w:id="523" w:name="_ETM_Q1_1696775"/>
      <w:bookmarkEnd w:id="522"/>
      <w:bookmarkEnd w:id="523"/>
      <w:r>
        <w:rPr>
          <w:rtl/>
        </w:rPr>
        <w:tab/>
      </w:r>
    </w:p>
    <w:p w14:paraId="6482F773" w14:textId="77777777" w:rsidR="00A00D99" w:rsidRPr="00A00D99" w:rsidRDefault="00A00D99" w:rsidP="00A00D99">
      <w:pPr>
        <w:rPr>
          <w:rtl/>
        </w:rPr>
      </w:pPr>
      <w:bookmarkStart w:id="524" w:name="_ETM_Q1_1696825"/>
      <w:bookmarkStart w:id="525" w:name="_ETM_Q1_1696886"/>
      <w:bookmarkEnd w:id="524"/>
      <w:bookmarkEnd w:id="525"/>
    </w:p>
    <w:p w14:paraId="0F5BE706" w14:textId="77777777" w:rsidR="00D27773" w:rsidRPr="003A6019" w:rsidRDefault="00D27773" w:rsidP="00D27773">
      <w:pPr>
        <w:rPr>
          <w:rtl/>
        </w:rPr>
      </w:pPr>
    </w:p>
    <w:p w14:paraId="53BA8867" w14:textId="77777777" w:rsidR="003A6019" w:rsidRDefault="003A6019" w:rsidP="003A6019">
      <w:pPr>
        <w:rPr>
          <w:rtl/>
        </w:rPr>
      </w:pPr>
      <w:bookmarkStart w:id="526" w:name="_ETM_Q1_889740"/>
      <w:bookmarkEnd w:id="526"/>
    </w:p>
    <w:p w14:paraId="360FAC3D" w14:textId="77777777" w:rsidR="003A6019" w:rsidRPr="003A6019" w:rsidRDefault="003A6019" w:rsidP="003A6019">
      <w:bookmarkStart w:id="527" w:name="_ETM_Q1_890070"/>
      <w:bookmarkStart w:id="528" w:name="_ETM_Q1_890121"/>
      <w:bookmarkEnd w:id="527"/>
      <w:bookmarkEnd w:id="528"/>
    </w:p>
    <w:sectPr w:rsidR="003A6019" w:rsidRPr="003A6019" w:rsidSect="00E52C0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3CAD58" w14:textId="77777777" w:rsidR="00EE5A6B" w:rsidRDefault="00EE5A6B">
      <w:r>
        <w:separator/>
      </w:r>
    </w:p>
  </w:endnote>
  <w:endnote w:type="continuationSeparator" w:id="0">
    <w:p w14:paraId="691ACA7A" w14:textId="77777777" w:rsidR="00EE5A6B" w:rsidRDefault="00EE5A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D4BD06" w14:textId="77777777" w:rsidR="00EE5A6B" w:rsidRDefault="00EE5A6B">
      <w:r>
        <w:separator/>
      </w:r>
    </w:p>
  </w:footnote>
  <w:footnote w:type="continuationSeparator" w:id="0">
    <w:p w14:paraId="509D35DB" w14:textId="77777777" w:rsidR="00EE5A6B" w:rsidRDefault="00EE5A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145980" w14:textId="77777777" w:rsidR="00EE5A6B" w:rsidRDefault="00EE5A6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CBA2FA2" w14:textId="77777777" w:rsidR="00EE5A6B" w:rsidRDefault="00EE5A6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31BFE1" w14:textId="77777777" w:rsidR="00EE5A6B" w:rsidRDefault="00EE5A6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35C75">
      <w:rPr>
        <w:rStyle w:val="af7"/>
        <w:noProof/>
        <w:rtl/>
      </w:rPr>
      <w:t>1</w:t>
    </w:r>
    <w:r w:rsidR="00635C75">
      <w:rPr>
        <w:rStyle w:val="af7"/>
        <w:noProof/>
        <w:rtl/>
      </w:rPr>
      <w:t>1</w:t>
    </w:r>
    <w:r>
      <w:rPr>
        <w:rStyle w:val="af7"/>
      </w:rPr>
      <w:fldChar w:fldCharType="end"/>
    </w:r>
  </w:p>
  <w:p w14:paraId="459AEA9D" w14:textId="77777777" w:rsidR="00EE5A6B" w:rsidRPr="00CC5815" w:rsidRDefault="00EE5A6B" w:rsidP="008E5E3F">
    <w:pPr>
      <w:pStyle w:val="a3"/>
      <w:ind w:firstLine="0"/>
    </w:pPr>
    <w:r>
      <w:rPr>
        <w:rtl/>
      </w:rPr>
      <w:t>ועדה משותפת לוועדת החוקה, חוק ומשפט, ועדת הפנים והגנת הסביבה וועדת המדע והטכנולוגיה לפי חוק הכללת אמצעי זיהוי ביומטריים ונתוני זיהוי ביומטריים במסמכי זיהוי ובמאגר מידע, התש"ע-2009</w:t>
    </w:r>
  </w:p>
  <w:p w14:paraId="632754A3" w14:textId="77777777" w:rsidR="00EE5A6B" w:rsidRPr="00CC5815" w:rsidRDefault="00EE5A6B" w:rsidP="008E5E3F">
    <w:pPr>
      <w:pStyle w:val="a3"/>
      <w:ind w:firstLine="0"/>
      <w:rPr>
        <w:rtl/>
      </w:rPr>
    </w:pPr>
    <w:r>
      <w:rPr>
        <w:rtl/>
      </w:rPr>
      <w:t>26/06/2024</w:t>
    </w:r>
  </w:p>
  <w:p w14:paraId="76E6D59E" w14:textId="77777777" w:rsidR="00EE5A6B" w:rsidRPr="00CC5815" w:rsidRDefault="00EE5A6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2DA387" w14:textId="77777777" w:rsidR="00EE5A6B" w:rsidRDefault="00EE5A6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890A89E" wp14:editId="20A199E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CE72F55" w14:textId="77777777" w:rsidR="00EE5A6B" w:rsidRDefault="00EE5A6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C0FC00C" w14:textId="77777777" w:rsidR="00EE5A6B" w:rsidRDefault="00EE5A6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552229381">
    <w:abstractNumId w:val="0"/>
  </w:num>
  <w:num w:numId="2" w16cid:durableId="10392810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A6578"/>
    <w:rsid w:val="000B060C"/>
    <w:rsid w:val="000B2EE6"/>
    <w:rsid w:val="000C47F5"/>
    <w:rsid w:val="000E3314"/>
    <w:rsid w:val="000F2459"/>
    <w:rsid w:val="00145018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6F30"/>
    <w:rsid w:val="00227FEF"/>
    <w:rsid w:val="00261554"/>
    <w:rsid w:val="00273C0C"/>
    <w:rsid w:val="00275C03"/>
    <w:rsid w:val="00280D58"/>
    <w:rsid w:val="002D4BDB"/>
    <w:rsid w:val="002E5E31"/>
    <w:rsid w:val="00303B4C"/>
    <w:rsid w:val="00321E62"/>
    <w:rsid w:val="00327BF8"/>
    <w:rsid w:val="00340AFA"/>
    <w:rsid w:val="003571EC"/>
    <w:rsid w:val="00357FC5"/>
    <w:rsid w:val="003658CB"/>
    <w:rsid w:val="00366CFB"/>
    <w:rsid w:val="0036794C"/>
    <w:rsid w:val="00373508"/>
    <w:rsid w:val="00396023"/>
    <w:rsid w:val="003A6019"/>
    <w:rsid w:val="003C279D"/>
    <w:rsid w:val="003C7723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27818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35C75"/>
    <w:rsid w:val="00695A47"/>
    <w:rsid w:val="006A041B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0224"/>
    <w:rsid w:val="009830CB"/>
    <w:rsid w:val="009D478A"/>
    <w:rsid w:val="009E6E93"/>
    <w:rsid w:val="009F1518"/>
    <w:rsid w:val="009F5773"/>
    <w:rsid w:val="00A00CB3"/>
    <w:rsid w:val="00A00D99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E61AF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2D34"/>
    <w:rsid w:val="00C8624A"/>
    <w:rsid w:val="00CA5363"/>
    <w:rsid w:val="00CB6D60"/>
    <w:rsid w:val="00CC5815"/>
    <w:rsid w:val="00CE24B8"/>
    <w:rsid w:val="00CE5849"/>
    <w:rsid w:val="00D27773"/>
    <w:rsid w:val="00D278F7"/>
    <w:rsid w:val="00D37550"/>
    <w:rsid w:val="00D40A29"/>
    <w:rsid w:val="00D457AE"/>
    <w:rsid w:val="00D45D27"/>
    <w:rsid w:val="00D7121C"/>
    <w:rsid w:val="00D86E57"/>
    <w:rsid w:val="00D96B24"/>
    <w:rsid w:val="00DA2484"/>
    <w:rsid w:val="00DC2BE7"/>
    <w:rsid w:val="00DE5B80"/>
    <w:rsid w:val="00E33AE3"/>
    <w:rsid w:val="00E52C00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5A6B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4CFE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75FFC93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A4CF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457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987A67-C94A-44F8-8581-791425982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11</Pages>
  <Words>3047</Words>
  <Characters>15236</Characters>
  <Application>Microsoft Office Word</Application>
  <DocSecurity>0</DocSecurity>
  <Lines>126</Lines>
  <Paragraphs>36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18247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18</cp:revision>
  <cp:lastPrinted>2015-07-20T08:20:00Z</cp:lastPrinted>
  <dcterms:created xsi:type="dcterms:W3CDTF">2018-05-03T11:21:00Z</dcterms:created>
  <dcterms:modified xsi:type="dcterms:W3CDTF">2024-07-17T07:10:00Z</dcterms:modified>
</cp:coreProperties>
</file>