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686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F51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686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6867" w:rsidP="008320F6">
      <w:pPr>
        <w:ind w:firstLine="0"/>
        <w:jc w:val="center"/>
        <w:outlineLvl w:val="0"/>
        <w:rPr>
          <w:b/>
          <w:bCs/>
          <w:rtl/>
        </w:rPr>
      </w:pPr>
      <w:r>
        <w:rPr>
          <w:b/>
          <w:bCs/>
          <w:rtl/>
        </w:rPr>
        <w:t>פרוטוקול מס'</w:t>
      </w:r>
      <w:r w:rsidR="00793825">
        <w:rPr>
          <w:rFonts w:hint="cs"/>
          <w:b/>
          <w:bCs/>
          <w:rtl/>
        </w:rPr>
        <w:t xml:space="preserve"> 211</w:t>
      </w:r>
    </w:p>
    <w:p w:rsidR="00E64116" w:rsidRPr="008713A4" w:rsidRDefault="00966867" w:rsidP="008320F6">
      <w:pPr>
        <w:ind w:firstLine="0"/>
        <w:jc w:val="center"/>
        <w:outlineLvl w:val="0"/>
        <w:rPr>
          <w:b/>
          <w:bCs/>
          <w:rtl/>
        </w:rPr>
      </w:pPr>
      <w:r>
        <w:rPr>
          <w:b/>
          <w:bCs/>
          <w:rtl/>
        </w:rPr>
        <w:t>מישיבת ועדת הבריאות</w:t>
      </w:r>
    </w:p>
    <w:p w:rsidR="00E64116" w:rsidRPr="008713A4" w:rsidRDefault="00966867" w:rsidP="008320F6">
      <w:pPr>
        <w:ind w:firstLine="0"/>
        <w:jc w:val="center"/>
        <w:outlineLvl w:val="0"/>
        <w:rPr>
          <w:b/>
          <w:bCs/>
          <w:u w:val="single"/>
          <w:rtl/>
        </w:rPr>
      </w:pPr>
      <w:r>
        <w:rPr>
          <w:b/>
          <w:bCs/>
          <w:u w:val="single"/>
          <w:rtl/>
        </w:rPr>
        <w:t xml:space="preserve">יום חמישי, י"ד בסיון </w:t>
      </w:r>
      <w:proofErr w:type="spellStart"/>
      <w:r>
        <w:rPr>
          <w:b/>
          <w:bCs/>
          <w:u w:val="single"/>
          <w:rtl/>
        </w:rPr>
        <w:t>התשפ"ד</w:t>
      </w:r>
      <w:proofErr w:type="spellEnd"/>
      <w:r>
        <w:rPr>
          <w:b/>
          <w:bCs/>
          <w:u w:val="single"/>
          <w:rtl/>
        </w:rPr>
        <w:t xml:space="preserve"> (20 ביוני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6867" w:rsidP="00966867">
      <w:pPr>
        <w:spacing w:before="60"/>
        <w:ind w:firstLine="0"/>
        <w:rPr>
          <w:rtl/>
        </w:rPr>
      </w:pPr>
      <w:bookmarkStart w:id="0" w:name="ET_hatsach_642625_1"/>
      <w:r w:rsidRPr="00966867">
        <w:rPr>
          <w:rStyle w:val="TagStyle"/>
          <w:rtl/>
        </w:rPr>
        <w:t xml:space="preserve"> &lt;&lt; הצח &gt;&gt; </w:t>
      </w:r>
      <w:r w:rsidRPr="00966867">
        <w:rPr>
          <w:rtl/>
        </w:rPr>
        <w:t>הצעת חוק הגנה על בריאות הציבור (מזון) (תיקון מס' 9 והוראת שעה) (הרחבת אימוץ הדין האירופי, ייעול ה</w:t>
      </w:r>
      <w:bookmarkStart w:id="1" w:name="_ETM_Q1_3938401"/>
      <w:bookmarkStart w:id="2" w:name="_ETM_Q1_3943401"/>
      <w:r w:rsidRPr="00966867">
        <w:rPr>
          <w:rtl/>
        </w:rPr>
        <w:t>לי</w:t>
      </w:r>
      <w:bookmarkEnd w:id="1"/>
      <w:bookmarkEnd w:id="2"/>
      <w:r w:rsidRPr="00966867">
        <w:rPr>
          <w:rtl/>
        </w:rPr>
        <w:t>ך האימוץ והסרת חסמים ביבוא מזון במסלול האירופי), התשפ"ד-2024</w:t>
      </w:r>
      <w:r w:rsidRPr="00966867">
        <w:rPr>
          <w:rStyle w:val="TagStyle"/>
          <w:rtl/>
        </w:rPr>
        <w:t xml:space="preserve"> &lt;&lt; הצח &gt;&gt;</w:t>
      </w:r>
      <w:r w:rsidRPr="00966867">
        <w:rPr>
          <w:rtl/>
        </w:rPr>
        <w:t xml:space="preserve">   </w:t>
      </w:r>
      <w:bookmarkEnd w:id="0"/>
    </w:p>
    <w:p w:rsidR="00E64116" w:rsidRDefault="00E64116" w:rsidP="007C693F">
      <w:pPr>
        <w:spacing w:before="60"/>
        <w:ind w:firstLine="0"/>
        <w:rPr>
          <w:rtl/>
        </w:rPr>
      </w:pPr>
    </w:p>
    <w:p w:rsidR="00966867" w:rsidRPr="008713A4" w:rsidRDefault="009668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397B33" w:rsidRDefault="00E64116" w:rsidP="00EC1FB3">
      <w:pPr>
        <w:ind w:firstLine="0"/>
        <w:outlineLvl w:val="1"/>
        <w:rPr>
          <w:rtl/>
        </w:rPr>
      </w:pPr>
      <w:r w:rsidRPr="00397B33">
        <w:rPr>
          <w:b/>
          <w:bCs/>
          <w:u w:val="single"/>
          <w:rtl/>
        </w:rPr>
        <w:t>חברי הוועדה</w:t>
      </w:r>
      <w:r w:rsidRPr="00397B33">
        <w:rPr>
          <w:rFonts w:hint="cs"/>
          <w:b/>
          <w:bCs/>
          <w:u w:val="single"/>
          <w:rtl/>
        </w:rPr>
        <w:t xml:space="preserve">: </w:t>
      </w:r>
    </w:p>
    <w:p w:rsidR="00966867" w:rsidRPr="00397B33" w:rsidRDefault="00966867" w:rsidP="00966867">
      <w:pPr>
        <w:ind w:firstLine="0"/>
      </w:pPr>
      <w:r w:rsidRPr="00397B33">
        <w:rPr>
          <w:rtl/>
        </w:rPr>
        <w:t xml:space="preserve">יונתן </w:t>
      </w:r>
      <w:proofErr w:type="spellStart"/>
      <w:r w:rsidRPr="00397B33">
        <w:rPr>
          <w:rtl/>
        </w:rPr>
        <w:t>מי</w:t>
      </w:r>
      <w:bookmarkStart w:id="3" w:name="_ETM_Q1_3946401"/>
      <w:bookmarkStart w:id="4" w:name="_ETM_Q1_3949901"/>
      <w:bookmarkEnd w:id="3"/>
      <w:bookmarkEnd w:id="4"/>
      <w:r w:rsidRPr="00397B33">
        <w:rPr>
          <w:rtl/>
        </w:rPr>
        <w:t>שרקי</w:t>
      </w:r>
      <w:proofErr w:type="spellEnd"/>
      <w:r w:rsidRPr="00397B33">
        <w:rPr>
          <w:rtl/>
        </w:rPr>
        <w:t xml:space="preserve"> – היו"ר</w:t>
      </w:r>
    </w:p>
    <w:p w:rsidR="00E64116" w:rsidRPr="00397B33" w:rsidRDefault="00AB7654" w:rsidP="00DE5B80">
      <w:pPr>
        <w:ind w:firstLine="0"/>
        <w:rPr>
          <w:rtl/>
        </w:rPr>
      </w:pPr>
      <w:proofErr w:type="spellStart"/>
      <w:r>
        <w:rPr>
          <w:rtl/>
        </w:rPr>
        <w:t>טטיאנה</w:t>
      </w:r>
      <w:proofErr w:type="spellEnd"/>
      <w:r>
        <w:rPr>
          <w:rtl/>
        </w:rPr>
        <w:t xml:space="preserve"> </w:t>
      </w:r>
      <w:proofErr w:type="spellStart"/>
      <w:r>
        <w:rPr>
          <w:rtl/>
        </w:rPr>
        <w:t>מ</w:t>
      </w:r>
      <w:r>
        <w:rPr>
          <w:rFonts w:hint="cs"/>
          <w:rtl/>
        </w:rPr>
        <w:t>ז</w:t>
      </w:r>
      <w:r w:rsidR="00E11FF8" w:rsidRPr="00397B33">
        <w:rPr>
          <w:rtl/>
        </w:rPr>
        <w:t>רסקי</w:t>
      </w:r>
      <w:proofErr w:type="spellEnd"/>
      <w:r w:rsidR="001F2357">
        <w:rPr>
          <w:rFonts w:hint="cs"/>
          <w:rtl/>
        </w:rPr>
        <w:t xml:space="preserve"> – מ"מ יו"ר</w:t>
      </w:r>
    </w:p>
    <w:p w:rsidR="00966867" w:rsidRPr="00397B33" w:rsidRDefault="00966867" w:rsidP="00DE5B80">
      <w:pPr>
        <w:ind w:firstLine="0"/>
        <w:rPr>
          <w:rtl/>
        </w:rPr>
      </w:pPr>
    </w:p>
    <w:p w:rsidR="00C8584B" w:rsidRPr="00397B33" w:rsidRDefault="00C8584B" w:rsidP="00D40A29">
      <w:pPr>
        <w:ind w:firstLine="0"/>
        <w:outlineLvl w:val="1"/>
        <w:rPr>
          <w:rtl/>
        </w:rPr>
      </w:pPr>
      <w:bookmarkStart w:id="5" w:name="_ETM_Q1_3950651"/>
      <w:bookmarkEnd w:id="5"/>
    </w:p>
    <w:p w:rsidR="00E64116" w:rsidRPr="00397B33" w:rsidRDefault="00E64116" w:rsidP="00D40A29">
      <w:pPr>
        <w:ind w:firstLine="0"/>
        <w:outlineLvl w:val="1"/>
        <w:rPr>
          <w:rtl/>
        </w:rPr>
      </w:pPr>
      <w:r w:rsidRPr="00397B33">
        <w:rPr>
          <w:b/>
          <w:bCs/>
          <w:u w:val="single"/>
          <w:rtl/>
        </w:rPr>
        <w:t>מוזמנים</w:t>
      </w:r>
      <w:r w:rsidRPr="00397B33">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397B33" w:rsidRPr="00397B33" w:rsidTr="00516E6A">
        <w:tc>
          <w:tcPr>
            <w:tcW w:w="2386" w:type="dxa"/>
          </w:tcPr>
          <w:p w:rsidR="00397B33" w:rsidRPr="00397B33" w:rsidRDefault="00397B33" w:rsidP="00DE5B80">
            <w:pPr>
              <w:ind w:firstLine="0"/>
              <w:rPr>
                <w:rtl/>
              </w:rPr>
            </w:pPr>
            <w:r w:rsidRPr="00397B33">
              <w:rPr>
                <w:rtl/>
              </w:rPr>
              <w:t xml:space="preserve">פנינה אורן </w:t>
            </w:r>
            <w:proofErr w:type="spellStart"/>
            <w:r w:rsidR="00AB7654">
              <w:rPr>
                <w:rtl/>
              </w:rPr>
              <w:t>שנידור</w:t>
            </w:r>
            <w:proofErr w:type="spellEnd"/>
          </w:p>
        </w:tc>
        <w:tc>
          <w:tcPr>
            <w:tcW w:w="425" w:type="dxa"/>
          </w:tcPr>
          <w:p w:rsidR="00397B33" w:rsidRPr="00397B33" w:rsidRDefault="00397B33" w:rsidP="00363CF1">
            <w:pPr>
              <w:ind w:firstLine="0"/>
            </w:pPr>
            <w:r w:rsidRPr="00397B33">
              <w:rPr>
                <w:rtl/>
              </w:rPr>
              <w:t>–</w:t>
            </w:r>
            <w:r w:rsidRPr="00397B33">
              <w:rPr>
                <w:rFonts w:hint="cs"/>
                <w:rtl/>
              </w:rPr>
              <w:t xml:space="preserve"> </w:t>
            </w:r>
          </w:p>
        </w:tc>
        <w:tc>
          <w:tcPr>
            <w:tcW w:w="6487" w:type="dxa"/>
          </w:tcPr>
          <w:p w:rsidR="00397B33" w:rsidRPr="00397B33" w:rsidRDefault="00397B33" w:rsidP="00FC3C97">
            <w:pPr>
              <w:ind w:firstLine="0"/>
              <w:rPr>
                <w:rtl/>
              </w:rPr>
            </w:pPr>
            <w:r w:rsidRPr="00397B33">
              <w:rPr>
                <w:rFonts w:hint="cs"/>
                <w:rtl/>
              </w:rPr>
              <w:t xml:space="preserve">ראש שירות </w:t>
            </w:r>
            <w:r w:rsidRPr="00397B33">
              <w:rPr>
                <w:rtl/>
              </w:rPr>
              <w:t>המזון הארצי</w:t>
            </w:r>
            <w:r w:rsidRPr="00397B33">
              <w:rPr>
                <w:rFonts w:hint="cs"/>
                <w:rtl/>
              </w:rPr>
              <w:t>, משרד בריאות</w:t>
            </w:r>
          </w:p>
        </w:tc>
      </w:tr>
      <w:tr w:rsidR="00397B33" w:rsidRPr="00397B33" w:rsidTr="00516E6A">
        <w:tc>
          <w:tcPr>
            <w:tcW w:w="2386" w:type="dxa"/>
          </w:tcPr>
          <w:p w:rsidR="00397B33" w:rsidRPr="00397B33" w:rsidRDefault="00397B33" w:rsidP="00C32B65">
            <w:pPr>
              <w:ind w:firstLine="0"/>
              <w:rPr>
                <w:rtl/>
              </w:rPr>
            </w:pPr>
            <w:r w:rsidRPr="00397B33">
              <w:rPr>
                <w:rFonts w:hint="cs"/>
                <w:rtl/>
              </w:rPr>
              <w:t>יוסי שדה</w:t>
            </w:r>
          </w:p>
        </w:tc>
        <w:tc>
          <w:tcPr>
            <w:tcW w:w="425" w:type="dxa"/>
          </w:tcPr>
          <w:p w:rsidR="00397B33" w:rsidRPr="00397B33" w:rsidRDefault="00397B33" w:rsidP="00363CF1">
            <w:pPr>
              <w:ind w:firstLine="0"/>
            </w:pPr>
            <w:r w:rsidRPr="00397B33">
              <w:rPr>
                <w:rtl/>
              </w:rPr>
              <w:t>–</w:t>
            </w:r>
            <w:r w:rsidRPr="00397B33">
              <w:rPr>
                <w:rFonts w:hint="cs"/>
                <w:rtl/>
              </w:rPr>
              <w:t xml:space="preserve"> </w:t>
            </w:r>
          </w:p>
        </w:tc>
        <w:tc>
          <w:tcPr>
            <w:tcW w:w="6487" w:type="dxa"/>
          </w:tcPr>
          <w:p w:rsidR="00397B33" w:rsidRPr="00397B33" w:rsidRDefault="00D2682F" w:rsidP="001E66C0">
            <w:pPr>
              <w:ind w:firstLine="0"/>
              <w:rPr>
                <w:rtl/>
              </w:rPr>
            </w:pPr>
            <w:r>
              <w:rPr>
                <w:rFonts w:hint="cs"/>
                <w:rtl/>
              </w:rPr>
              <w:t xml:space="preserve">מנהל תחום תוספי מזון, </w:t>
            </w:r>
            <w:r w:rsidR="00397B33" w:rsidRPr="00397B33">
              <w:rPr>
                <w:rFonts w:hint="cs"/>
                <w:rtl/>
              </w:rPr>
              <w:t>שירות המזון הארצי, משרד הבריאות</w:t>
            </w:r>
          </w:p>
        </w:tc>
      </w:tr>
      <w:tr w:rsidR="00397B33" w:rsidRPr="00397B33" w:rsidTr="00516E6A">
        <w:tc>
          <w:tcPr>
            <w:tcW w:w="2386" w:type="dxa"/>
          </w:tcPr>
          <w:p w:rsidR="00397B33" w:rsidRPr="00397B33" w:rsidRDefault="00397B33" w:rsidP="00882C1C">
            <w:pPr>
              <w:ind w:firstLine="0"/>
              <w:rPr>
                <w:rtl/>
              </w:rPr>
            </w:pPr>
            <w:r w:rsidRPr="00397B33">
              <w:rPr>
                <w:rFonts w:hint="cs"/>
                <w:rtl/>
              </w:rPr>
              <w:t>דורית</w:t>
            </w:r>
            <w:r w:rsidR="003F7A6E">
              <w:rPr>
                <w:rFonts w:hint="cs"/>
                <w:rtl/>
              </w:rPr>
              <w:t xml:space="preserve"> האוס</w:t>
            </w:r>
            <w:r w:rsidRPr="00397B33">
              <w:rPr>
                <w:rFonts w:hint="cs"/>
                <w:rtl/>
              </w:rPr>
              <w:t xml:space="preserve"> </w:t>
            </w:r>
          </w:p>
        </w:tc>
        <w:tc>
          <w:tcPr>
            <w:tcW w:w="425" w:type="dxa"/>
          </w:tcPr>
          <w:p w:rsidR="00397B33" w:rsidRPr="00397B33" w:rsidRDefault="00397B33" w:rsidP="00363CF1">
            <w:pPr>
              <w:ind w:firstLine="0"/>
            </w:pPr>
            <w:r w:rsidRPr="00397B33">
              <w:rPr>
                <w:rtl/>
              </w:rPr>
              <w:t>–</w:t>
            </w:r>
            <w:r w:rsidRPr="00397B33">
              <w:rPr>
                <w:rFonts w:hint="cs"/>
                <w:rtl/>
              </w:rPr>
              <w:t xml:space="preserve"> </w:t>
            </w:r>
          </w:p>
        </w:tc>
        <w:tc>
          <w:tcPr>
            <w:tcW w:w="6487" w:type="dxa"/>
          </w:tcPr>
          <w:p w:rsidR="00397B33" w:rsidRPr="00397B33" w:rsidRDefault="00397B33" w:rsidP="00882C1C">
            <w:pPr>
              <w:ind w:firstLine="0"/>
              <w:rPr>
                <w:rtl/>
              </w:rPr>
            </w:pPr>
            <w:r w:rsidRPr="00397B33">
              <w:rPr>
                <w:rFonts w:hint="cs"/>
                <w:rtl/>
              </w:rPr>
              <w:t xml:space="preserve">שירות המזון הארצי, משרד הבריאות </w:t>
            </w:r>
          </w:p>
        </w:tc>
      </w:tr>
      <w:tr w:rsidR="00A50018" w:rsidRPr="00397B33" w:rsidTr="00516E6A">
        <w:tc>
          <w:tcPr>
            <w:tcW w:w="2386" w:type="dxa"/>
          </w:tcPr>
          <w:p w:rsidR="00A50018" w:rsidRPr="00397B33" w:rsidRDefault="00A50018" w:rsidP="0093495D">
            <w:pPr>
              <w:ind w:firstLine="0"/>
              <w:rPr>
                <w:rtl/>
              </w:rPr>
            </w:pPr>
            <w:r>
              <w:rPr>
                <w:rtl/>
              </w:rPr>
              <w:t>ד"ר זיוה חממה</w:t>
            </w:r>
            <w:r w:rsidRPr="00397B33">
              <w:t> </w:t>
            </w:r>
          </w:p>
        </w:tc>
        <w:tc>
          <w:tcPr>
            <w:tcW w:w="425" w:type="dxa"/>
          </w:tcPr>
          <w:p w:rsidR="00A50018" w:rsidRPr="00397B33" w:rsidRDefault="00A50018" w:rsidP="0093495D">
            <w:pPr>
              <w:ind w:firstLine="0"/>
            </w:pPr>
            <w:r w:rsidRPr="00397B33">
              <w:rPr>
                <w:rtl/>
              </w:rPr>
              <w:t>–</w:t>
            </w:r>
            <w:r w:rsidRPr="00397B33">
              <w:rPr>
                <w:rFonts w:hint="cs"/>
                <w:rtl/>
              </w:rPr>
              <w:t xml:space="preserve"> </w:t>
            </w:r>
          </w:p>
        </w:tc>
        <w:tc>
          <w:tcPr>
            <w:tcW w:w="6487" w:type="dxa"/>
          </w:tcPr>
          <w:p w:rsidR="00A50018" w:rsidRPr="00397B33" w:rsidRDefault="00A50018" w:rsidP="0093495D">
            <w:pPr>
              <w:ind w:firstLine="0"/>
              <w:rPr>
                <w:rtl/>
              </w:rPr>
            </w:pPr>
            <w:r w:rsidRPr="00397B33">
              <w:rPr>
                <w:rtl/>
              </w:rPr>
              <w:t>מנהלת המחלקה לניהול סיכונים במזון, משרד הבריאות</w:t>
            </w:r>
          </w:p>
        </w:tc>
      </w:tr>
      <w:tr w:rsidR="00A50018" w:rsidRPr="00397B33" w:rsidTr="00516E6A">
        <w:tc>
          <w:tcPr>
            <w:tcW w:w="2386" w:type="dxa"/>
          </w:tcPr>
          <w:p w:rsidR="00A50018" w:rsidRPr="00397B33" w:rsidRDefault="00A50018" w:rsidP="002B27E9">
            <w:pPr>
              <w:ind w:firstLine="0"/>
              <w:rPr>
                <w:rtl/>
              </w:rPr>
            </w:pPr>
            <w:r w:rsidRPr="00397B33">
              <w:rPr>
                <w:rtl/>
              </w:rPr>
              <w:t xml:space="preserve">גל </w:t>
            </w:r>
            <w:bookmarkStart w:id="6" w:name="_ETM_Q1_3502651"/>
            <w:r w:rsidRPr="00397B33">
              <w:rPr>
                <w:rtl/>
              </w:rPr>
              <w:t>ברנס</w:t>
            </w:r>
            <w:bookmarkEnd w:id="6"/>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2B27E9">
            <w:pPr>
              <w:ind w:firstLine="0"/>
              <w:rPr>
                <w:rtl/>
              </w:rPr>
            </w:pPr>
            <w:r w:rsidRPr="00397B33">
              <w:rPr>
                <w:rtl/>
              </w:rPr>
              <w:t>אגף התקציבים, משרד האוצר</w:t>
            </w:r>
          </w:p>
        </w:tc>
      </w:tr>
      <w:tr w:rsidR="00A50018" w:rsidRPr="00397B33" w:rsidTr="00516E6A">
        <w:tc>
          <w:tcPr>
            <w:tcW w:w="2386" w:type="dxa"/>
          </w:tcPr>
          <w:p w:rsidR="00A50018" w:rsidRPr="00397B33" w:rsidRDefault="00A50018" w:rsidP="002B27E9">
            <w:pPr>
              <w:ind w:firstLine="0"/>
              <w:rPr>
                <w:rtl/>
              </w:rPr>
            </w:pPr>
            <w:r w:rsidRPr="00397B33">
              <w:rPr>
                <w:rFonts w:hint="cs"/>
                <w:rtl/>
              </w:rPr>
              <w:t xml:space="preserve">ד"ר </w:t>
            </w:r>
            <w:r w:rsidRPr="00397B33">
              <w:rPr>
                <w:rtl/>
              </w:rPr>
              <w:t>ריבה בן עזר</w:t>
            </w:r>
            <w:r w:rsidRPr="00397B33">
              <w:rPr>
                <w:rFonts w:hint="cs"/>
                <w:rtl/>
              </w:rPr>
              <w:t>א</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246234">
            <w:pPr>
              <w:ind w:firstLine="0"/>
              <w:rPr>
                <w:rtl/>
              </w:rPr>
            </w:pPr>
            <w:r w:rsidRPr="00397B33">
              <w:rPr>
                <w:rtl/>
              </w:rPr>
              <w:t xml:space="preserve">יועצת, </w:t>
            </w:r>
            <w:proofErr w:type="spellStart"/>
            <w:r w:rsidR="00246234">
              <w:rPr>
                <w:rtl/>
              </w:rPr>
              <w:t>ו</w:t>
            </w:r>
            <w:r w:rsidR="00246234">
              <w:rPr>
                <w:rFonts w:hint="cs"/>
                <w:rtl/>
              </w:rPr>
              <w:t>.ר</w:t>
            </w:r>
            <w:proofErr w:type="spellEnd"/>
            <w:r w:rsidR="00246234">
              <w:rPr>
                <w:rFonts w:hint="cs"/>
                <w:rtl/>
              </w:rPr>
              <w:t xml:space="preserve">., </w:t>
            </w:r>
            <w:r w:rsidR="00246234">
              <w:rPr>
                <w:rtl/>
              </w:rPr>
              <w:t>פיקוח על מוצרים מן החי, משרד החקלאות</w:t>
            </w:r>
          </w:p>
        </w:tc>
      </w:tr>
      <w:tr w:rsidR="00A50018" w:rsidRPr="00397B33" w:rsidTr="00516E6A">
        <w:tc>
          <w:tcPr>
            <w:tcW w:w="2386" w:type="dxa"/>
          </w:tcPr>
          <w:p w:rsidR="00A50018" w:rsidRPr="00397B33" w:rsidRDefault="00A50018" w:rsidP="00E64C8D">
            <w:pPr>
              <w:ind w:firstLine="0"/>
              <w:rPr>
                <w:rtl/>
              </w:rPr>
            </w:pPr>
            <w:r>
              <w:rPr>
                <w:rtl/>
              </w:rPr>
              <w:t xml:space="preserve">ד"ר </w:t>
            </w:r>
            <w:proofErr w:type="spellStart"/>
            <w:r>
              <w:rPr>
                <w:rtl/>
              </w:rPr>
              <w:t>לילא</w:t>
            </w:r>
            <w:proofErr w:type="spellEnd"/>
            <w:r>
              <w:rPr>
                <w:rtl/>
              </w:rPr>
              <w:t xml:space="preserve"> שיני</w:t>
            </w:r>
            <w:r w:rsidRPr="00397B33">
              <w:rPr>
                <w:rtl/>
              </w:rPr>
              <w:t xml:space="preserve"> חג'-יחיא</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E64C8D">
            <w:pPr>
              <w:ind w:firstLine="0"/>
              <w:rPr>
                <w:rtl/>
              </w:rPr>
            </w:pPr>
            <w:r w:rsidRPr="00397B33">
              <w:rPr>
                <w:rtl/>
              </w:rPr>
              <w:t>ראש תחום כימיה וחומרי הדברה</w:t>
            </w:r>
            <w:r w:rsidRPr="00397B33">
              <w:rPr>
                <w:rFonts w:hint="cs"/>
                <w:rtl/>
              </w:rPr>
              <w:t>,</w:t>
            </w:r>
            <w:r w:rsidRPr="00397B33">
              <w:rPr>
                <w:rtl/>
              </w:rPr>
              <w:t xml:space="preserve"> משרד החקלאות</w:t>
            </w:r>
            <w:r w:rsidRPr="00397B33">
              <w:t> </w:t>
            </w:r>
          </w:p>
        </w:tc>
      </w:tr>
      <w:tr w:rsidR="00A50018" w:rsidRPr="00397B33" w:rsidTr="00516E6A">
        <w:tc>
          <w:tcPr>
            <w:tcW w:w="2386" w:type="dxa"/>
          </w:tcPr>
          <w:p w:rsidR="00A50018" w:rsidRPr="00397B33" w:rsidRDefault="00A50018" w:rsidP="000048A2">
            <w:pPr>
              <w:ind w:firstLine="0"/>
              <w:rPr>
                <w:rtl/>
              </w:rPr>
            </w:pPr>
            <w:r w:rsidRPr="00397B33">
              <w:rPr>
                <w:rtl/>
              </w:rPr>
              <w:t xml:space="preserve">חגית </w:t>
            </w:r>
            <w:proofErr w:type="spellStart"/>
            <w:r w:rsidRPr="00397B33">
              <w:rPr>
                <w:rtl/>
              </w:rPr>
              <w:t>איגרמן</w:t>
            </w:r>
            <w:proofErr w:type="spellEnd"/>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0048A2">
            <w:pPr>
              <w:ind w:firstLine="0"/>
              <w:rPr>
                <w:rtl/>
              </w:rPr>
            </w:pPr>
            <w:r w:rsidRPr="00397B33">
              <w:rPr>
                <w:rFonts w:hint="cs"/>
                <w:rtl/>
              </w:rPr>
              <w:t xml:space="preserve">עו"ד, </w:t>
            </w:r>
            <w:proofErr w:type="spellStart"/>
            <w:r w:rsidRPr="00397B33">
              <w:rPr>
                <w:rtl/>
              </w:rPr>
              <w:t>רפרנטית</w:t>
            </w:r>
            <w:proofErr w:type="spellEnd"/>
            <w:r w:rsidRPr="00397B33">
              <w:rPr>
                <w:rtl/>
              </w:rPr>
              <w:t xml:space="preserve"> </w:t>
            </w:r>
            <w:proofErr w:type="spellStart"/>
            <w:r w:rsidRPr="00397B33">
              <w:rPr>
                <w:rtl/>
              </w:rPr>
              <w:t>שו"ט</w:t>
            </w:r>
            <w:proofErr w:type="spellEnd"/>
            <w:r w:rsidRPr="00397B33">
              <w:rPr>
                <w:rtl/>
              </w:rPr>
              <w:t xml:space="preserve"> לשכה משפטית משרד החקלאות</w:t>
            </w:r>
          </w:p>
        </w:tc>
      </w:tr>
      <w:tr w:rsidR="00A50018" w:rsidRPr="00397B33" w:rsidTr="00516E6A">
        <w:tc>
          <w:tcPr>
            <w:tcW w:w="2386" w:type="dxa"/>
          </w:tcPr>
          <w:p w:rsidR="00A50018" w:rsidRPr="00397B33" w:rsidRDefault="00A50018" w:rsidP="00DE5B80">
            <w:pPr>
              <w:ind w:firstLine="0"/>
              <w:rPr>
                <w:rtl/>
              </w:rPr>
            </w:pPr>
            <w:r w:rsidRPr="00397B33">
              <w:rPr>
                <w:rtl/>
              </w:rPr>
              <w:t>רחל גור</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966867">
            <w:pPr>
              <w:ind w:firstLine="0"/>
              <w:rPr>
                <w:rtl/>
              </w:rPr>
            </w:pPr>
            <w:r w:rsidRPr="00397B33">
              <w:rPr>
                <w:rFonts w:hint="cs"/>
                <w:rtl/>
              </w:rPr>
              <w:t xml:space="preserve">עו"ד, </w:t>
            </w:r>
            <w:r w:rsidRPr="00397B33">
              <w:rPr>
                <w:rtl/>
              </w:rPr>
              <w:t xml:space="preserve">מנהלת תחום ממשלה </w:t>
            </w:r>
            <w:proofErr w:type="spellStart"/>
            <w:r w:rsidRPr="00397B33">
              <w:rPr>
                <w:rtl/>
              </w:rPr>
              <w:t>ולוביסטית</w:t>
            </w:r>
            <w:proofErr w:type="spellEnd"/>
            <w:r w:rsidRPr="00397B33">
              <w:rPr>
                <w:rtl/>
              </w:rPr>
              <w:t xml:space="preserve"> צ</w:t>
            </w:r>
            <w:bookmarkStart w:id="7" w:name="_ETM_Q1_3183902"/>
            <w:bookmarkStart w:id="8" w:name="_ETM_Q1_3184401"/>
            <w:r w:rsidRPr="00397B33">
              <w:rPr>
                <w:rtl/>
              </w:rPr>
              <w:t>יב</w:t>
            </w:r>
            <w:bookmarkEnd w:id="7"/>
            <w:bookmarkEnd w:id="8"/>
            <w:r w:rsidRPr="00397B33">
              <w:rPr>
                <w:rtl/>
              </w:rPr>
              <w:t>ורית</w:t>
            </w:r>
          </w:p>
        </w:tc>
      </w:tr>
      <w:tr w:rsidR="00A50018" w:rsidRPr="00397B33" w:rsidTr="00516E6A">
        <w:tc>
          <w:tcPr>
            <w:tcW w:w="2386" w:type="dxa"/>
          </w:tcPr>
          <w:p w:rsidR="00A50018" w:rsidRPr="00397B33" w:rsidRDefault="00A50018" w:rsidP="0021206C">
            <w:pPr>
              <w:ind w:firstLine="0"/>
              <w:rPr>
                <w:rtl/>
              </w:rPr>
            </w:pPr>
            <w:r w:rsidRPr="00397B33">
              <w:rPr>
                <w:rFonts w:hint="cs"/>
                <w:rtl/>
              </w:rPr>
              <w:t>ריבה שרון</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6E6CDA">
            <w:pPr>
              <w:pStyle w:val="2"/>
              <w:shd w:val="clear" w:color="auto" w:fill="FFFFFF"/>
              <w:bidi/>
              <w:rPr>
                <w:rFonts w:cs="David"/>
                <w:b w:val="0"/>
                <w:bCs w:val="0"/>
                <w:sz w:val="24"/>
                <w:szCs w:val="24"/>
                <w:rtl/>
              </w:rPr>
            </w:pPr>
            <w:r w:rsidRPr="00397B33">
              <w:rPr>
                <w:rFonts w:cs="David"/>
                <w:b w:val="0"/>
                <w:bCs w:val="0"/>
                <w:sz w:val="24"/>
                <w:szCs w:val="24"/>
                <w:rtl/>
              </w:rPr>
              <w:t xml:space="preserve">מהנדסת מזון, יועצת בתחום רגולציה במזון, </w:t>
            </w:r>
            <w:r>
              <w:rPr>
                <w:rFonts w:cs="David" w:hint="cs"/>
                <w:b w:val="0"/>
                <w:bCs w:val="0"/>
                <w:sz w:val="24"/>
                <w:szCs w:val="24"/>
                <w:rtl/>
              </w:rPr>
              <w:t>איגוד לשכות המסחר</w:t>
            </w:r>
          </w:p>
        </w:tc>
      </w:tr>
      <w:tr w:rsidR="00A50018" w:rsidRPr="00397B33" w:rsidTr="00516E6A">
        <w:tc>
          <w:tcPr>
            <w:tcW w:w="2386" w:type="dxa"/>
          </w:tcPr>
          <w:p w:rsidR="00A50018" w:rsidRPr="00397B33" w:rsidRDefault="00A50018" w:rsidP="00DE5B80">
            <w:pPr>
              <w:ind w:firstLine="0"/>
              <w:rPr>
                <w:rtl/>
              </w:rPr>
            </w:pPr>
            <w:r w:rsidRPr="00397B33">
              <w:rPr>
                <w:rFonts w:hint="cs"/>
                <w:rtl/>
              </w:rPr>
              <w:t xml:space="preserve">אביב </w:t>
            </w:r>
            <w:proofErr w:type="spellStart"/>
            <w:r w:rsidRPr="00397B33">
              <w:rPr>
                <w:rFonts w:hint="cs"/>
                <w:rtl/>
              </w:rPr>
              <w:t>חצבני</w:t>
            </w:r>
            <w:proofErr w:type="spellEnd"/>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A80B9B">
            <w:pPr>
              <w:ind w:firstLine="0"/>
              <w:rPr>
                <w:rtl/>
              </w:rPr>
            </w:pPr>
            <w:r w:rsidRPr="00397B33">
              <w:rPr>
                <w:rFonts w:ascii="OpenSans-Regular" w:hAnsi="OpenSans-Regular"/>
                <w:color w:val="000000"/>
                <w:shd w:val="clear" w:color="auto" w:fill="FFFFFF"/>
                <w:rtl/>
              </w:rPr>
              <w:t>מנהל איגוד תעשיות המזון</w:t>
            </w:r>
            <w:r w:rsidRPr="00397B33">
              <w:rPr>
                <w:rFonts w:ascii="OpenSans-Regular" w:hAnsi="OpenSans-Regular" w:hint="cs"/>
                <w:color w:val="000000"/>
                <w:shd w:val="clear" w:color="auto" w:fill="FFFFFF"/>
                <w:rtl/>
              </w:rPr>
              <w:t>,</w:t>
            </w:r>
            <w:r w:rsidRPr="00397B33">
              <w:rPr>
                <w:rFonts w:ascii="OpenSans-Regular" w:hAnsi="OpenSans-Regular"/>
                <w:color w:val="000000"/>
                <w:shd w:val="clear" w:color="auto" w:fill="FFFFFF"/>
                <w:rtl/>
              </w:rPr>
              <w:t xml:space="preserve"> התאחדות התעשיינים</w:t>
            </w:r>
          </w:p>
        </w:tc>
      </w:tr>
      <w:tr w:rsidR="00A50018" w:rsidRPr="00397B33" w:rsidTr="00516E6A">
        <w:tc>
          <w:tcPr>
            <w:tcW w:w="2386" w:type="dxa"/>
          </w:tcPr>
          <w:p w:rsidR="00A50018" w:rsidRPr="00397B33" w:rsidRDefault="00A50018" w:rsidP="002B27E9">
            <w:pPr>
              <w:ind w:firstLine="0"/>
              <w:rPr>
                <w:rtl/>
              </w:rPr>
            </w:pPr>
            <w:r w:rsidRPr="00397B33">
              <w:rPr>
                <w:rFonts w:hint="cs"/>
                <w:rtl/>
              </w:rPr>
              <w:t>ליאור לוי</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A80B9B">
            <w:pPr>
              <w:ind w:firstLine="0"/>
              <w:rPr>
                <w:rtl/>
              </w:rPr>
            </w:pPr>
            <w:r w:rsidRPr="00397B33">
              <w:rPr>
                <w:rtl/>
              </w:rPr>
              <w:t>יו"ר הוועדה לתעשייה קטנה ובינונית</w:t>
            </w:r>
            <w:r w:rsidRPr="00397B33">
              <w:rPr>
                <w:rFonts w:hint="cs"/>
                <w:rtl/>
              </w:rPr>
              <w:t>,</w:t>
            </w:r>
            <w:r w:rsidRPr="00397B33">
              <w:rPr>
                <w:rtl/>
              </w:rPr>
              <w:t xml:space="preserve"> התאחדות</w:t>
            </w:r>
            <w:r w:rsidRPr="00397B33">
              <w:rPr>
                <w:rFonts w:hint="cs"/>
                <w:rtl/>
              </w:rPr>
              <w:t xml:space="preserve"> התעשיינים</w:t>
            </w:r>
          </w:p>
        </w:tc>
      </w:tr>
      <w:tr w:rsidR="00A50018" w:rsidRPr="00397B33" w:rsidTr="00516E6A">
        <w:tc>
          <w:tcPr>
            <w:tcW w:w="2386" w:type="dxa"/>
          </w:tcPr>
          <w:p w:rsidR="00A50018" w:rsidRPr="00397B33" w:rsidRDefault="00A50018" w:rsidP="002B27E9">
            <w:pPr>
              <w:ind w:firstLine="0"/>
              <w:rPr>
                <w:rtl/>
              </w:rPr>
            </w:pPr>
            <w:r w:rsidRPr="00397B33">
              <w:rPr>
                <w:rFonts w:hint="cs"/>
                <w:rtl/>
              </w:rPr>
              <w:t xml:space="preserve">רוית ארבל </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2B27E9">
            <w:pPr>
              <w:ind w:firstLine="0"/>
              <w:rPr>
                <w:rtl/>
              </w:rPr>
            </w:pPr>
            <w:r w:rsidRPr="00397B33">
              <w:rPr>
                <w:rFonts w:hint="cs"/>
                <w:rtl/>
              </w:rPr>
              <w:t>איגוד תעשיית המזון</w:t>
            </w:r>
          </w:p>
        </w:tc>
      </w:tr>
      <w:tr w:rsidR="00A50018" w:rsidRPr="00397B33" w:rsidTr="00516E6A">
        <w:tc>
          <w:tcPr>
            <w:tcW w:w="2386" w:type="dxa"/>
          </w:tcPr>
          <w:p w:rsidR="00A50018" w:rsidRPr="00397B33" w:rsidRDefault="00A50018" w:rsidP="002B27E9">
            <w:pPr>
              <w:ind w:firstLine="0"/>
              <w:rPr>
                <w:rtl/>
              </w:rPr>
            </w:pPr>
            <w:r w:rsidRPr="00397B33">
              <w:rPr>
                <w:rFonts w:hint="cs"/>
                <w:rtl/>
              </w:rPr>
              <w:t xml:space="preserve">פרופ' טליה </w:t>
            </w:r>
            <w:proofErr w:type="spellStart"/>
            <w:r w:rsidRPr="00397B33">
              <w:rPr>
                <w:rFonts w:hint="cs"/>
                <w:rtl/>
              </w:rPr>
              <w:t>איינהורן</w:t>
            </w:r>
            <w:proofErr w:type="spellEnd"/>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2B27E9">
            <w:pPr>
              <w:ind w:firstLine="0"/>
              <w:rPr>
                <w:rFonts w:ascii="OpenSans-Regular" w:hAnsi="OpenSans-Regular"/>
                <w:color w:val="000000"/>
                <w:shd w:val="clear" w:color="auto" w:fill="FFFFFF"/>
                <w:rtl/>
              </w:rPr>
            </w:pPr>
            <w:r w:rsidRPr="00397B33">
              <w:rPr>
                <w:rFonts w:ascii="OpenSans-Regular" w:hAnsi="OpenSans-Regular"/>
                <w:color w:val="000000"/>
                <w:shd w:val="clear" w:color="auto" w:fill="FFFFFF"/>
                <w:rtl/>
              </w:rPr>
              <w:t>חברה בוועדה המייעצת למינוי בכירים בשירות המדינה</w:t>
            </w:r>
          </w:p>
        </w:tc>
      </w:tr>
      <w:tr w:rsidR="00A50018" w:rsidRPr="00397B33" w:rsidTr="00516E6A">
        <w:tc>
          <w:tcPr>
            <w:tcW w:w="2386" w:type="dxa"/>
          </w:tcPr>
          <w:p w:rsidR="00A50018" w:rsidRPr="00397B33" w:rsidRDefault="00A50018" w:rsidP="002B27E9">
            <w:pPr>
              <w:ind w:firstLine="0"/>
              <w:rPr>
                <w:rtl/>
              </w:rPr>
            </w:pPr>
            <w:r w:rsidRPr="00397B33">
              <w:rPr>
                <w:rFonts w:hint="cs"/>
                <w:rtl/>
              </w:rPr>
              <w:t>אורי דורמן</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2B27E9">
            <w:pPr>
              <w:ind w:firstLine="0"/>
              <w:rPr>
                <w:rFonts w:ascii="OpenSans-Regular" w:hAnsi="OpenSans-Regular"/>
                <w:color w:val="000000"/>
                <w:shd w:val="clear" w:color="auto" w:fill="FFFFFF"/>
                <w:rtl/>
              </w:rPr>
            </w:pPr>
            <w:r w:rsidRPr="00397B33">
              <w:rPr>
                <w:rFonts w:ascii="OpenSans-Regular" w:hAnsi="OpenSans-Regular" w:hint="cs"/>
                <w:color w:val="000000"/>
                <w:shd w:val="clear" w:color="auto" w:fill="FFFFFF"/>
                <w:rtl/>
              </w:rPr>
              <w:t>מזכ"ל התאחדות חקלאי ישראל</w:t>
            </w:r>
          </w:p>
        </w:tc>
      </w:tr>
      <w:tr w:rsidR="00A50018" w:rsidTr="00516E6A">
        <w:tc>
          <w:tcPr>
            <w:tcW w:w="2386" w:type="dxa"/>
          </w:tcPr>
          <w:p w:rsidR="00A50018" w:rsidRPr="00397B33" w:rsidRDefault="00A50018" w:rsidP="004444E1">
            <w:pPr>
              <w:ind w:firstLine="0"/>
              <w:rPr>
                <w:rtl/>
              </w:rPr>
            </w:pPr>
            <w:r w:rsidRPr="00397B33">
              <w:rPr>
                <w:rFonts w:hint="cs"/>
                <w:rtl/>
              </w:rPr>
              <w:t>אייל צוקרמן</w:t>
            </w:r>
          </w:p>
        </w:tc>
        <w:tc>
          <w:tcPr>
            <w:tcW w:w="425" w:type="dxa"/>
          </w:tcPr>
          <w:p w:rsidR="00A50018" w:rsidRPr="00397B33" w:rsidRDefault="00A50018" w:rsidP="00363CF1">
            <w:pPr>
              <w:ind w:firstLine="0"/>
            </w:pPr>
            <w:r w:rsidRPr="00397B33">
              <w:rPr>
                <w:rtl/>
              </w:rPr>
              <w:t>–</w:t>
            </w:r>
            <w:r w:rsidRPr="00397B33">
              <w:rPr>
                <w:rFonts w:hint="cs"/>
                <w:rtl/>
              </w:rPr>
              <w:t xml:space="preserve"> </w:t>
            </w:r>
          </w:p>
        </w:tc>
        <w:tc>
          <w:tcPr>
            <w:tcW w:w="6487" w:type="dxa"/>
          </w:tcPr>
          <w:p w:rsidR="00A50018" w:rsidRPr="00397B33" w:rsidRDefault="00A50018" w:rsidP="004E22DC">
            <w:pPr>
              <w:ind w:firstLine="0"/>
              <w:rPr>
                <w:rFonts w:ascii="OpenSans-Regular" w:hAnsi="OpenSans-Regular"/>
                <w:color w:val="000000"/>
                <w:shd w:val="clear" w:color="auto" w:fill="FFFFFF"/>
                <w:rtl/>
              </w:rPr>
            </w:pPr>
            <w:r w:rsidRPr="00397B33">
              <w:rPr>
                <w:rFonts w:hint="cs"/>
                <w:rtl/>
              </w:rPr>
              <w:t>מנכ"ל מתקן הקרנה "</w:t>
            </w:r>
            <w:r>
              <w:rPr>
                <w:rFonts w:hint="cs"/>
                <w:rtl/>
              </w:rPr>
              <w:t>שור-ואן</w:t>
            </w:r>
            <w:r w:rsidRPr="00397B33">
              <w:rPr>
                <w:rFonts w:hint="cs"/>
                <w:rtl/>
              </w:rPr>
              <w:t xml:space="preserve">" </w:t>
            </w:r>
          </w:p>
        </w:tc>
      </w:tr>
    </w:tbl>
    <w:p w:rsidR="00D37550" w:rsidRDefault="00D37550" w:rsidP="00DE5B80">
      <w:pPr>
        <w:ind w:firstLine="0"/>
        <w:rPr>
          <w:rtl/>
        </w:rPr>
      </w:pPr>
    </w:p>
    <w:p w:rsidR="00645718" w:rsidRPr="008713A4" w:rsidRDefault="00645718" w:rsidP="00DE5B80">
      <w:pPr>
        <w:ind w:firstLine="0"/>
        <w:rPr>
          <w:rtl/>
        </w:rPr>
      </w:pPr>
    </w:p>
    <w:p w:rsidR="00E64116" w:rsidRPr="00397B33" w:rsidRDefault="00E64116" w:rsidP="00D40A29">
      <w:pPr>
        <w:ind w:firstLine="0"/>
        <w:outlineLvl w:val="1"/>
        <w:rPr>
          <w:rtl/>
        </w:rPr>
      </w:pPr>
      <w:r w:rsidRPr="00397B33">
        <w:rPr>
          <w:rFonts w:hint="cs"/>
          <w:b/>
          <w:bCs/>
          <w:u w:val="single"/>
          <w:rtl/>
        </w:rPr>
        <w:t>ייעוץ משפטי:</w:t>
      </w:r>
      <w:r w:rsidRPr="00397B33">
        <w:rPr>
          <w:rFonts w:hint="cs"/>
          <w:rtl/>
        </w:rPr>
        <w:t xml:space="preserve"> </w:t>
      </w:r>
    </w:p>
    <w:p w:rsidR="00E64116" w:rsidRPr="00397B33" w:rsidRDefault="00966867" w:rsidP="00D40A29">
      <w:pPr>
        <w:ind w:firstLine="0"/>
      </w:pPr>
      <w:r w:rsidRPr="00397B33">
        <w:rPr>
          <w:rtl/>
        </w:rPr>
        <w:t>נעה בן שבת</w:t>
      </w:r>
    </w:p>
    <w:p w:rsidR="00E64116" w:rsidRPr="00397B33" w:rsidRDefault="00E64116" w:rsidP="00DE5B80">
      <w:pPr>
        <w:ind w:firstLine="0"/>
        <w:rPr>
          <w:rtl/>
        </w:rPr>
      </w:pPr>
    </w:p>
    <w:p w:rsidR="00E64116" w:rsidRPr="00397B33" w:rsidRDefault="00E64116" w:rsidP="00D40A29">
      <w:pPr>
        <w:ind w:firstLine="0"/>
        <w:outlineLvl w:val="1"/>
        <w:rPr>
          <w:rtl/>
        </w:rPr>
      </w:pPr>
      <w:r w:rsidRPr="00397B33">
        <w:rPr>
          <w:b/>
          <w:bCs/>
          <w:u w:val="single"/>
          <w:rtl/>
        </w:rPr>
        <w:t>מנהלת הוועדה</w:t>
      </w:r>
      <w:r w:rsidRPr="00397B33">
        <w:rPr>
          <w:rFonts w:hint="cs"/>
          <w:b/>
          <w:bCs/>
          <w:u w:val="single"/>
          <w:rtl/>
        </w:rPr>
        <w:t>:</w:t>
      </w:r>
    </w:p>
    <w:p w:rsidR="00E64116" w:rsidRPr="008713A4" w:rsidRDefault="00966867" w:rsidP="00D40A29">
      <w:pPr>
        <w:ind w:firstLine="0"/>
        <w:rPr>
          <w:u w:val="single"/>
        </w:rPr>
      </w:pPr>
      <w:r w:rsidRPr="00397B33">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66867" w:rsidP="008320F6">
      <w:pPr>
        <w:ind w:firstLine="0"/>
        <w:rPr>
          <w:rtl/>
        </w:rPr>
      </w:pPr>
      <w:r>
        <w:rPr>
          <w:rFonts w:hint="cs"/>
          <w:rtl/>
        </w:rPr>
        <w:t>מיכל</w:t>
      </w:r>
      <w:r w:rsidR="0049357C">
        <w:rPr>
          <w:rFonts w:hint="cs"/>
          <w:rtl/>
        </w:rPr>
        <w:t xml:space="preserve"> כ',</w:t>
      </w:r>
      <w:r>
        <w:rPr>
          <w:rtl/>
        </w:rPr>
        <w:t xml:space="preserve"> איטייפ</w:t>
      </w:r>
    </w:p>
    <w:p w:rsidR="00966867" w:rsidRDefault="00966867" w:rsidP="008320F6">
      <w:pPr>
        <w:ind w:firstLine="0"/>
        <w:rPr>
          <w:rtl/>
        </w:rPr>
      </w:pPr>
    </w:p>
    <w:p w:rsidR="008F517E" w:rsidRPr="008713A4" w:rsidRDefault="008F517E" w:rsidP="008320F6">
      <w:pPr>
        <w:ind w:firstLine="0"/>
        <w:rPr>
          <w:rtl/>
        </w:rPr>
      </w:pPr>
    </w:p>
    <w:p w:rsidR="007872B4" w:rsidRDefault="00966867" w:rsidP="00966867">
      <w:pPr>
        <w:ind w:firstLine="0"/>
      </w:pPr>
      <w:r w:rsidRPr="0096686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66867" w:rsidRDefault="00966867" w:rsidP="00966867">
      <w:pPr>
        <w:pStyle w:val="a6"/>
        <w:keepNext/>
        <w:rPr>
          <w:rtl/>
        </w:rPr>
      </w:pPr>
      <w:bookmarkStart w:id="9" w:name="ET_subject_642625_2"/>
      <w:r w:rsidRPr="00966867">
        <w:rPr>
          <w:rStyle w:val="TagStyle"/>
          <w:rtl/>
        </w:rPr>
        <w:lastRenderedPageBreak/>
        <w:t xml:space="preserve">&lt;&lt;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sidRPr="00966867">
        <w:rPr>
          <w:rStyle w:val="TagStyle"/>
          <w:rtl/>
        </w:rPr>
        <w:t xml:space="preserve"> &lt;&lt; נושא &gt;&gt;</w:t>
      </w:r>
      <w:r>
        <w:rPr>
          <w:rtl/>
        </w:rPr>
        <w:t xml:space="preserve">   </w:t>
      </w:r>
      <w:bookmarkEnd w:id="9"/>
    </w:p>
    <w:p w:rsidR="00966867" w:rsidRDefault="00966867" w:rsidP="00966867">
      <w:pPr>
        <w:pStyle w:val="KeepWithNext"/>
        <w:rPr>
          <w:rtl/>
        </w:rPr>
      </w:pPr>
    </w:p>
    <w:p w:rsidR="00966867" w:rsidRDefault="00966867" w:rsidP="00966867">
      <w:pPr>
        <w:rPr>
          <w:rtl/>
        </w:rPr>
      </w:pPr>
      <w:bookmarkStart w:id="10" w:name="_ETM_Q1_15151"/>
      <w:bookmarkStart w:id="11" w:name="_ETM_Q1_21401"/>
      <w:bookmarkStart w:id="12" w:name="_ETM_Q1_25401"/>
      <w:bookmarkStart w:id="13" w:name="_ETM_Q1_35401"/>
      <w:bookmarkStart w:id="14" w:name="_GoBack"/>
      <w:bookmarkEnd w:id="10"/>
      <w:bookmarkEnd w:id="11"/>
      <w:bookmarkEnd w:id="12"/>
      <w:bookmarkEnd w:id="13"/>
      <w:bookmarkEnd w:id="14"/>
    </w:p>
    <w:p w:rsidR="00966867" w:rsidRDefault="00966867" w:rsidP="00966867">
      <w:pPr>
        <w:pStyle w:val="af6"/>
        <w:keepNext/>
        <w:rPr>
          <w:rtl/>
        </w:rPr>
      </w:pPr>
      <w:bookmarkStart w:id="15" w:name="_ETM_Q1_147401"/>
      <w:bookmarkStart w:id="16" w:name="_ETM_Q1_152401"/>
      <w:bookmarkStart w:id="17" w:name="ET_yor_יונתן_מישרקי__4"/>
      <w:bookmarkEnd w:id="15"/>
      <w:bookmarkEnd w:id="16"/>
      <w:r w:rsidRPr="00966867">
        <w:rPr>
          <w:rStyle w:val="TagStyle"/>
          <w:rtl/>
        </w:rPr>
        <w:t xml:space="preserve">&lt;&lt; יור &gt;&gt; </w:t>
      </w:r>
      <w:r>
        <w:rPr>
          <w:rtl/>
        </w:rPr>
        <w:t xml:space="preserve">היו"ר יונתן </w:t>
      </w:r>
      <w:proofErr w:type="spellStart"/>
      <w:r>
        <w:rPr>
          <w:rtl/>
        </w:rPr>
        <w:t>מישרקי</w:t>
      </w:r>
      <w:proofErr w:type="spellEnd"/>
      <w:r>
        <w:rPr>
          <w:rtl/>
        </w:rPr>
        <w:t>:</w:t>
      </w:r>
      <w:r w:rsidRPr="00966867">
        <w:rPr>
          <w:rStyle w:val="TagStyle"/>
          <w:rtl/>
        </w:rPr>
        <w:t xml:space="preserve"> &lt;&lt; יור &gt;&gt;</w:t>
      </w:r>
      <w:r>
        <w:rPr>
          <w:rtl/>
        </w:rPr>
        <w:t xml:space="preserve">   </w:t>
      </w:r>
      <w:bookmarkEnd w:id="17"/>
    </w:p>
    <w:p w:rsidR="00966867" w:rsidRDefault="00966867" w:rsidP="00966867">
      <w:pPr>
        <w:pStyle w:val="KeepWithNext"/>
        <w:rPr>
          <w:rtl/>
        </w:rPr>
      </w:pPr>
    </w:p>
    <w:p w:rsidR="00966867" w:rsidRDefault="002C7163" w:rsidP="00C32B65">
      <w:pPr>
        <w:rPr>
          <w:rtl/>
        </w:rPr>
      </w:pPr>
      <w:bookmarkStart w:id="18" w:name="_ETM_Q1_190651"/>
      <w:bookmarkEnd w:id="18"/>
      <w:r>
        <w:rPr>
          <w:rFonts w:hint="cs"/>
          <w:rtl/>
        </w:rPr>
        <w:t xml:space="preserve">שלום לכולם. </w:t>
      </w:r>
      <w:bookmarkStart w:id="19" w:name="_ETM_Q1_150400"/>
      <w:bookmarkEnd w:id="19"/>
      <w:r w:rsidR="00966867">
        <w:rPr>
          <w:rFonts w:hint="cs"/>
          <w:rtl/>
        </w:rPr>
        <w:t xml:space="preserve">אני מתכבד לפתוח את </w:t>
      </w:r>
      <w:r>
        <w:rPr>
          <w:rFonts w:hint="cs"/>
          <w:rtl/>
        </w:rPr>
        <w:t xml:space="preserve">ישיבת ועדת </w:t>
      </w:r>
      <w:bookmarkStart w:id="20" w:name="_ETM_Q1_196900"/>
      <w:bookmarkEnd w:id="20"/>
      <w:r>
        <w:rPr>
          <w:rFonts w:hint="cs"/>
          <w:rtl/>
        </w:rPr>
        <w:t xml:space="preserve">הבריאות, שתעסוק בנושא </w:t>
      </w:r>
      <w:bookmarkStart w:id="21" w:name="_ETM_Q1_184901"/>
      <w:bookmarkStart w:id="22" w:name="_ETM_Q1_149150"/>
      <w:bookmarkEnd w:id="21"/>
      <w:bookmarkEnd w:id="22"/>
      <w:r w:rsidR="00966867">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Pr>
          <w:rFonts w:hint="cs"/>
          <w:rtl/>
        </w:rPr>
        <w:t xml:space="preserve"> </w:t>
      </w:r>
      <w:r>
        <w:rPr>
          <w:rtl/>
        </w:rPr>
        <w:t>–</w:t>
      </w:r>
      <w:r>
        <w:rPr>
          <w:rFonts w:hint="cs"/>
          <w:rtl/>
        </w:rPr>
        <w:t xml:space="preserve"> הכנה ל</w:t>
      </w:r>
      <w:bookmarkStart w:id="23" w:name="_ETM_Q1_4263151"/>
      <w:bookmarkStart w:id="24" w:name="_ETM_Q1_4263653"/>
      <w:r>
        <w:rPr>
          <w:rFonts w:hint="cs"/>
          <w:rtl/>
        </w:rPr>
        <w:t>קריאה</w:t>
      </w:r>
      <w:bookmarkEnd w:id="23"/>
      <w:bookmarkEnd w:id="24"/>
      <w:r>
        <w:rPr>
          <w:rFonts w:hint="cs"/>
          <w:rtl/>
        </w:rPr>
        <w:t xml:space="preserve"> שנייה ושלישית.</w:t>
      </w:r>
    </w:p>
    <w:p w:rsidR="002C7163" w:rsidRDefault="002C7163" w:rsidP="002C7163">
      <w:pPr>
        <w:rPr>
          <w:rtl/>
        </w:rPr>
      </w:pPr>
    </w:p>
    <w:p w:rsidR="002C7163" w:rsidRDefault="002C7163" w:rsidP="002C7163">
      <w:pPr>
        <w:rPr>
          <w:rtl/>
        </w:rPr>
      </w:pPr>
      <w:bookmarkStart w:id="25" w:name="_ETM_Q1_210400"/>
      <w:bookmarkEnd w:id="25"/>
      <w:r>
        <w:rPr>
          <w:rFonts w:hint="cs"/>
          <w:rtl/>
        </w:rPr>
        <w:t xml:space="preserve">כמו </w:t>
      </w:r>
      <w:bookmarkStart w:id="26" w:name="_ETM_Q1_210650"/>
      <w:bookmarkEnd w:id="26"/>
      <w:r>
        <w:rPr>
          <w:rFonts w:hint="cs"/>
          <w:rtl/>
        </w:rPr>
        <w:t xml:space="preserve">תמיד, גם </w:t>
      </w:r>
      <w:bookmarkStart w:id="27" w:name="_ETM_Q1_4273151"/>
      <w:bookmarkEnd w:id="27"/>
      <w:r>
        <w:rPr>
          <w:rFonts w:hint="cs"/>
          <w:rtl/>
        </w:rPr>
        <w:t xml:space="preserve">בבוקר הזה אנחנו מבקשים לפתוח בתפילה לרפואתם השלמה </w:t>
      </w:r>
      <w:bookmarkStart w:id="28" w:name="_ETM_Q1_215900"/>
      <w:bookmarkEnd w:id="28"/>
      <w:r>
        <w:rPr>
          <w:rFonts w:hint="cs"/>
          <w:rtl/>
        </w:rPr>
        <w:t xml:space="preserve">של כל הפצועים במלחמה וכמובן בתפילה להשבתם הביתה במהירות ובבריאות </w:t>
      </w:r>
      <w:bookmarkStart w:id="29" w:name="_ETM_Q1_224650"/>
      <w:bookmarkEnd w:id="29"/>
      <w:r>
        <w:rPr>
          <w:rFonts w:hint="cs"/>
          <w:rtl/>
        </w:rPr>
        <w:t>של כלל החטופים והחטופות הנמצאים בשבי בעזרת השם במהרה.</w:t>
      </w:r>
    </w:p>
    <w:p w:rsidR="002C7163" w:rsidRDefault="002C7163" w:rsidP="002C7163">
      <w:pPr>
        <w:rPr>
          <w:rtl/>
        </w:rPr>
      </w:pPr>
    </w:p>
    <w:p w:rsidR="002C7163" w:rsidRDefault="002C7163" w:rsidP="00C32B65">
      <w:pPr>
        <w:rPr>
          <w:rtl/>
        </w:rPr>
      </w:pPr>
      <w:bookmarkStart w:id="30" w:name="_ETM_Q1_228650"/>
      <w:bookmarkEnd w:id="30"/>
      <w:r>
        <w:rPr>
          <w:rFonts w:hint="cs"/>
          <w:rtl/>
        </w:rPr>
        <w:t xml:space="preserve">אנחנו נמצאים </w:t>
      </w:r>
      <w:bookmarkStart w:id="31" w:name="_ETM_Q1_232400"/>
      <w:bookmarkEnd w:id="31"/>
      <w:r>
        <w:rPr>
          <w:rFonts w:hint="cs"/>
          <w:rtl/>
        </w:rPr>
        <w:t xml:space="preserve">עכשיו בתוספי מזון. התחלנו לדבר על הנושא בסוף הדיון הקודם, </w:t>
      </w:r>
      <w:bookmarkStart w:id="32" w:name="_ETM_Q1_239150"/>
      <w:bookmarkEnd w:id="32"/>
      <w:r>
        <w:rPr>
          <w:rFonts w:hint="cs"/>
          <w:rtl/>
        </w:rPr>
        <w:t xml:space="preserve">ומשרד הבריאות הביא איתו גם מצגת, לאור דרישות הוועדה, </w:t>
      </w:r>
      <w:bookmarkStart w:id="33" w:name="_ETM_Q1_245151"/>
      <w:bookmarkEnd w:id="33"/>
      <w:r>
        <w:rPr>
          <w:rFonts w:hint="cs"/>
          <w:rtl/>
        </w:rPr>
        <w:t xml:space="preserve">כדי </w:t>
      </w:r>
      <w:r w:rsidR="00C32B65">
        <w:rPr>
          <w:rFonts w:hint="cs"/>
          <w:rtl/>
        </w:rPr>
        <w:t>להסביר</w:t>
      </w:r>
      <w:r>
        <w:rPr>
          <w:rFonts w:hint="cs"/>
          <w:rtl/>
        </w:rPr>
        <w:t xml:space="preserve"> את גודל היקף השינויים, אם קיימים. כמובן שמענו </w:t>
      </w:r>
      <w:bookmarkStart w:id="34" w:name="_ETM_Q1_249150"/>
      <w:bookmarkEnd w:id="34"/>
      <w:r>
        <w:rPr>
          <w:rFonts w:hint="cs"/>
          <w:rtl/>
        </w:rPr>
        <w:t xml:space="preserve">כאן את היבואנים ואת התעשיינים לגבי הנשוא של הסיווגים ואנחנו </w:t>
      </w:r>
      <w:bookmarkStart w:id="35" w:name="_ETM_Q1_253650"/>
      <w:bookmarkEnd w:id="35"/>
      <w:r>
        <w:rPr>
          <w:rFonts w:hint="cs"/>
          <w:rtl/>
        </w:rPr>
        <w:t>נמשיך לדון בזה היום.</w:t>
      </w:r>
    </w:p>
    <w:p w:rsidR="002C7163" w:rsidRDefault="002C7163" w:rsidP="002C7163">
      <w:pPr>
        <w:rPr>
          <w:rtl/>
        </w:rPr>
      </w:pPr>
    </w:p>
    <w:p w:rsidR="002C7163" w:rsidRDefault="002C7163" w:rsidP="002C7163">
      <w:pPr>
        <w:rPr>
          <w:rtl/>
        </w:rPr>
      </w:pPr>
      <w:bookmarkStart w:id="36" w:name="_ETM_Q1_257400"/>
      <w:bookmarkEnd w:id="36"/>
      <w:r>
        <w:rPr>
          <w:rFonts w:hint="cs"/>
          <w:rtl/>
        </w:rPr>
        <w:t xml:space="preserve">אני אאפשר כעת ליוסי או </w:t>
      </w:r>
      <w:bookmarkStart w:id="37" w:name="_ETM_Q1_267650"/>
      <w:bookmarkEnd w:id="37"/>
      <w:r>
        <w:rPr>
          <w:rFonts w:hint="cs"/>
          <w:rtl/>
        </w:rPr>
        <w:t>לפנינה כנציגי משרד הבריאות לצלול לתוך העניין הזה.</w:t>
      </w:r>
    </w:p>
    <w:p w:rsidR="002C7163" w:rsidRDefault="00C32B65" w:rsidP="002C7163">
      <w:pPr>
        <w:rPr>
          <w:rtl/>
        </w:rPr>
      </w:pPr>
      <w:bookmarkStart w:id="38" w:name="_ETM_Q1_275900"/>
      <w:bookmarkEnd w:id="38"/>
      <w:r>
        <w:rPr>
          <w:rFonts w:hint="cs"/>
          <w:rtl/>
        </w:rPr>
        <w:t xml:space="preserve"> </w:t>
      </w:r>
    </w:p>
    <w:p w:rsidR="002C7163" w:rsidRDefault="002C7163" w:rsidP="002C7163">
      <w:pPr>
        <w:pStyle w:val="a4"/>
        <w:keepNext/>
        <w:rPr>
          <w:rtl/>
        </w:rPr>
      </w:pPr>
      <w:bookmarkStart w:id="39" w:name="ET_speaker_פנינה_אורן_שניידור_6"/>
      <w:r w:rsidRPr="002C7163">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2C7163">
        <w:rPr>
          <w:rStyle w:val="TagStyle"/>
          <w:rtl/>
        </w:rPr>
        <w:t xml:space="preserve"> &lt;&lt; דובר &gt;&gt;</w:t>
      </w:r>
      <w:r>
        <w:rPr>
          <w:rtl/>
        </w:rPr>
        <w:t xml:space="preserve">   </w:t>
      </w:r>
      <w:bookmarkEnd w:id="39"/>
    </w:p>
    <w:p w:rsidR="002C7163" w:rsidRDefault="002C7163" w:rsidP="002C7163">
      <w:pPr>
        <w:pStyle w:val="KeepWithNext"/>
        <w:rPr>
          <w:rtl/>
        </w:rPr>
      </w:pPr>
    </w:p>
    <w:p w:rsidR="002C7163" w:rsidRDefault="002C7163" w:rsidP="0021206C">
      <w:pPr>
        <w:rPr>
          <w:rtl/>
        </w:rPr>
      </w:pPr>
      <w:r>
        <w:rPr>
          <w:rFonts w:hint="cs"/>
          <w:rtl/>
        </w:rPr>
        <w:t xml:space="preserve">בוקר טוב לכולם ותודה על ההזדמנות. אנחנו רוצים להראות לכם </w:t>
      </w:r>
      <w:bookmarkStart w:id="40" w:name="_ETM_Q1_289400"/>
      <w:bookmarkEnd w:id="40"/>
      <w:r>
        <w:rPr>
          <w:rFonts w:hint="cs"/>
          <w:rtl/>
        </w:rPr>
        <w:t>שעשינו כאן איזושהי עבודה וסק</w:t>
      </w:r>
      <w:r w:rsidR="0021206C">
        <w:rPr>
          <w:rFonts w:hint="cs"/>
          <w:rtl/>
        </w:rPr>
        <w:t>י</w:t>
      </w:r>
      <w:r>
        <w:rPr>
          <w:rFonts w:hint="cs"/>
          <w:rtl/>
        </w:rPr>
        <w:t xml:space="preserve">רה השוואתית קצרה, לבקשת הוועדה </w:t>
      </w:r>
      <w:bookmarkStart w:id="41" w:name="_ETM_Q1_295150"/>
      <w:bookmarkEnd w:id="41"/>
      <w:r>
        <w:rPr>
          <w:rFonts w:hint="cs"/>
          <w:rtl/>
        </w:rPr>
        <w:t xml:space="preserve">ולבקשת היצרנים, גם כדי להראות את הפערים בין המצב הקיים למצב </w:t>
      </w:r>
      <w:bookmarkStart w:id="42" w:name="_ETM_Q1_299900"/>
      <w:bookmarkEnd w:id="42"/>
      <w:r>
        <w:rPr>
          <w:rFonts w:hint="cs"/>
          <w:rtl/>
        </w:rPr>
        <w:t xml:space="preserve">העתידי, וגם כדי להראות לכם </w:t>
      </w:r>
      <w:bookmarkStart w:id="43" w:name="_ETM_Q1_315400"/>
      <w:bookmarkEnd w:id="43"/>
      <w:r>
        <w:rPr>
          <w:rFonts w:hint="cs"/>
          <w:rtl/>
        </w:rPr>
        <w:t>שיצרנו כאן מתווה.</w:t>
      </w:r>
    </w:p>
    <w:p w:rsidR="002C7163" w:rsidRDefault="002C7163" w:rsidP="002C7163">
      <w:pPr>
        <w:rPr>
          <w:rtl/>
        </w:rPr>
      </w:pPr>
    </w:p>
    <w:p w:rsidR="002C7163" w:rsidRDefault="002C7163" w:rsidP="006E6CDA">
      <w:pPr>
        <w:rPr>
          <w:rtl/>
        </w:rPr>
      </w:pPr>
      <w:bookmarkStart w:id="44" w:name="_ETM_Q1_316900"/>
      <w:bookmarkEnd w:id="44"/>
      <w:r>
        <w:rPr>
          <w:rFonts w:hint="cs"/>
          <w:rtl/>
        </w:rPr>
        <w:t xml:space="preserve">קודם כל על מנת לעשות סדר, אנחנו </w:t>
      </w:r>
      <w:bookmarkStart w:id="45" w:name="_ETM_Q1_320400"/>
      <w:bookmarkEnd w:id="45"/>
      <w:r>
        <w:rPr>
          <w:rFonts w:hint="cs"/>
          <w:rtl/>
        </w:rPr>
        <w:t xml:space="preserve">מדברים על כל </w:t>
      </w:r>
      <w:r w:rsidRPr="00587FB8">
        <w:rPr>
          <w:rFonts w:hint="cs"/>
          <w:rtl/>
        </w:rPr>
        <w:t xml:space="preserve">הקבוצה של </w:t>
      </w:r>
      <w:r w:rsidR="00C32B65" w:rsidRPr="00587FB8">
        <w:rPr>
          <w:rFonts w:hint="cs"/>
          <w:rtl/>
        </w:rPr>
        <w:t>ה-</w:t>
      </w:r>
      <w:r w:rsidR="006E6CDA">
        <w:rPr>
          <w:rFonts w:ascii="David" w:hAnsi="David"/>
        </w:rPr>
        <w:t>FIA</w:t>
      </w:r>
      <w:r w:rsidR="00C32B65" w:rsidRPr="00587FB8">
        <w:rPr>
          <w:rFonts w:hint="cs"/>
          <w:rtl/>
        </w:rPr>
        <w:t xml:space="preserve"> ה</w:t>
      </w:r>
      <w:r w:rsidRPr="00587FB8">
        <w:rPr>
          <w:rFonts w:hint="cs"/>
          <w:rtl/>
        </w:rPr>
        <w:t>כוללת</w:t>
      </w:r>
      <w:r>
        <w:rPr>
          <w:rFonts w:hint="cs"/>
          <w:rtl/>
        </w:rPr>
        <w:t xml:space="preserve"> תוספי מזון, צבעי </w:t>
      </w:r>
      <w:bookmarkStart w:id="46" w:name="_ETM_Q1_325150"/>
      <w:bookmarkEnd w:id="46"/>
      <w:r>
        <w:rPr>
          <w:rFonts w:hint="cs"/>
          <w:rtl/>
        </w:rPr>
        <w:t xml:space="preserve">מאכל וחומרי טעם, וישנה קטגוריה נוספת של דברים, </w:t>
      </w:r>
      <w:bookmarkStart w:id="47" w:name="_ETM_Q1_329650"/>
      <w:bookmarkEnd w:id="47"/>
      <w:r>
        <w:rPr>
          <w:rFonts w:hint="cs"/>
          <w:rtl/>
        </w:rPr>
        <w:t xml:space="preserve">שהיא </w:t>
      </w:r>
      <w:r w:rsidR="00E754BD">
        <w:rPr>
          <w:rFonts w:hint="cs"/>
          <w:rtl/>
        </w:rPr>
        <w:t>למעשה</w:t>
      </w:r>
      <w:r>
        <w:rPr>
          <w:rFonts w:hint="cs"/>
          <w:rtl/>
        </w:rPr>
        <w:t xml:space="preserve"> חלק מתהליך הייצור </w:t>
      </w:r>
      <w:proofErr w:type="spellStart"/>
      <w:r>
        <w:rPr>
          <w:rFonts w:hint="cs"/>
          <w:rtl/>
        </w:rPr>
        <w:t>ומסייעי</w:t>
      </w:r>
      <w:proofErr w:type="spellEnd"/>
      <w:r>
        <w:rPr>
          <w:rFonts w:hint="cs"/>
          <w:rtl/>
        </w:rPr>
        <w:t xml:space="preserve"> הייצור </w:t>
      </w:r>
      <w:r w:rsidR="00E754BD">
        <w:rPr>
          <w:rFonts w:hint="cs"/>
          <w:rtl/>
        </w:rPr>
        <w:t>ממיסים</w:t>
      </w:r>
      <w:r>
        <w:rPr>
          <w:rFonts w:hint="cs"/>
          <w:rtl/>
        </w:rPr>
        <w:t xml:space="preserve"> </w:t>
      </w:r>
      <w:r w:rsidR="00EE01AE">
        <w:rPr>
          <w:rFonts w:hint="cs"/>
          <w:rtl/>
        </w:rPr>
        <w:t>אנזי</w:t>
      </w:r>
      <w:r>
        <w:rPr>
          <w:rFonts w:hint="cs"/>
          <w:rtl/>
        </w:rPr>
        <w:t>מים.</w:t>
      </w:r>
    </w:p>
    <w:p w:rsidR="002C7163" w:rsidRDefault="002C7163" w:rsidP="002C7163">
      <w:pPr>
        <w:rPr>
          <w:rtl/>
        </w:rPr>
      </w:pPr>
      <w:bookmarkStart w:id="48" w:name="_ETM_Q1_336900"/>
      <w:bookmarkEnd w:id="48"/>
    </w:p>
    <w:p w:rsidR="002C7163" w:rsidRDefault="0021206C" w:rsidP="002C7163">
      <w:pPr>
        <w:rPr>
          <w:rtl/>
        </w:rPr>
      </w:pPr>
      <w:bookmarkStart w:id="49" w:name="_ETM_Q1_337400"/>
      <w:bookmarkEnd w:id="49"/>
      <w:r>
        <w:rPr>
          <w:rFonts w:hint="cs"/>
          <w:rtl/>
        </w:rPr>
        <w:t>(הצגת מצגת)</w:t>
      </w:r>
    </w:p>
    <w:p w:rsidR="002C7163" w:rsidRDefault="002C7163" w:rsidP="002C7163">
      <w:pPr>
        <w:rPr>
          <w:rtl/>
        </w:rPr>
      </w:pPr>
    </w:p>
    <w:p w:rsidR="002C7163" w:rsidRDefault="002C7163" w:rsidP="006E6CDA">
      <w:pPr>
        <w:rPr>
          <w:rtl/>
        </w:rPr>
      </w:pPr>
      <w:r>
        <w:rPr>
          <w:rFonts w:hint="cs"/>
          <w:rtl/>
        </w:rPr>
        <w:t xml:space="preserve">אם ניקח את עולם התוכן של </w:t>
      </w:r>
      <w:bookmarkStart w:id="50" w:name="_ETM_Q1_342150"/>
      <w:bookmarkEnd w:id="50"/>
      <w:r>
        <w:rPr>
          <w:rFonts w:hint="cs"/>
          <w:rtl/>
        </w:rPr>
        <w:t xml:space="preserve">תוספי מזון, עיננו רואות כאן את הצבע הכחול והעיגול האמצעי זו החפיפה הקיימת בין המצב הקיים </w:t>
      </w:r>
      <w:bookmarkStart w:id="51" w:name="_ETM_Q1_353400"/>
      <w:bookmarkEnd w:id="51"/>
      <w:r>
        <w:rPr>
          <w:rFonts w:hint="cs"/>
          <w:rtl/>
        </w:rPr>
        <w:t>היום במדינת ישראל לבין מה שקיים באיחור האירופי</w:t>
      </w:r>
      <w:bookmarkStart w:id="52" w:name="_ETM_Q1_358401"/>
      <w:bookmarkEnd w:id="52"/>
      <w:r w:rsidR="00E754BD">
        <w:rPr>
          <w:rFonts w:hint="cs"/>
          <w:rtl/>
        </w:rPr>
        <w:t xml:space="preserve"> </w:t>
      </w:r>
      <w:r w:rsidR="00E754BD">
        <w:rPr>
          <w:rtl/>
        </w:rPr>
        <w:t>–</w:t>
      </w:r>
      <w:r w:rsidR="00E754BD">
        <w:rPr>
          <w:rFonts w:hint="cs"/>
          <w:rtl/>
        </w:rPr>
        <w:t xml:space="preserve"> ואנחנו רואים שיש </w:t>
      </w:r>
      <w:bookmarkStart w:id="53" w:name="_ETM_Q1_359651"/>
      <w:bookmarkEnd w:id="53"/>
      <w:r w:rsidR="00E754BD">
        <w:rPr>
          <w:rFonts w:hint="cs"/>
          <w:rtl/>
        </w:rPr>
        <w:t xml:space="preserve">זהות של 98% </w:t>
      </w:r>
      <w:bookmarkStart w:id="54" w:name="_ETM_Q1_363152"/>
      <w:bookmarkEnd w:id="54"/>
      <w:r w:rsidR="00E754BD">
        <w:rPr>
          <w:rFonts w:hint="cs"/>
          <w:rtl/>
        </w:rPr>
        <w:t>מהחומרים.</w:t>
      </w:r>
    </w:p>
    <w:p w:rsidR="00E366DA" w:rsidRDefault="00E366DA" w:rsidP="002C7163">
      <w:pPr>
        <w:rPr>
          <w:rtl/>
        </w:rPr>
      </w:pPr>
      <w:bookmarkStart w:id="55" w:name="_ETM_Q1_357900"/>
      <w:bookmarkStart w:id="56" w:name="_ETM_Q1_372901"/>
      <w:bookmarkEnd w:id="55"/>
      <w:bookmarkEnd w:id="56"/>
    </w:p>
    <w:p w:rsidR="002C7163" w:rsidRDefault="00E754BD" w:rsidP="00E366DA">
      <w:pPr>
        <w:rPr>
          <w:rtl/>
        </w:rPr>
      </w:pPr>
      <w:bookmarkStart w:id="57" w:name="_ETM_Q1_373150"/>
      <w:bookmarkStart w:id="58" w:name="_ETM_Q1_358150"/>
      <w:bookmarkEnd w:id="57"/>
      <w:bookmarkEnd w:id="58"/>
      <w:r>
        <w:rPr>
          <w:rFonts w:hint="cs"/>
          <w:rtl/>
        </w:rPr>
        <w:t xml:space="preserve">מעבר לכך, </w:t>
      </w:r>
      <w:r w:rsidR="002C7163">
        <w:rPr>
          <w:rFonts w:hint="cs"/>
          <w:rtl/>
        </w:rPr>
        <w:t xml:space="preserve">ישנם תשעה חומרים שמותרים בישראל, לעומת 16 שלא מותרים </w:t>
      </w:r>
      <w:bookmarkStart w:id="59" w:name="_ETM_Q1_367150"/>
      <w:bookmarkEnd w:id="59"/>
      <w:r w:rsidR="002C7163">
        <w:rPr>
          <w:rFonts w:hint="cs"/>
          <w:rtl/>
        </w:rPr>
        <w:t xml:space="preserve">באירופה, ו-16 חומרים שמותרים באירופה ואינם מותרים בישראל. </w:t>
      </w:r>
    </w:p>
    <w:p w:rsidR="00E754BD" w:rsidRDefault="00E754BD" w:rsidP="00E366DA">
      <w:pPr>
        <w:rPr>
          <w:rtl/>
        </w:rPr>
      </w:pPr>
      <w:bookmarkStart w:id="60" w:name="_ETM_Q1_371902"/>
      <w:bookmarkEnd w:id="60"/>
    </w:p>
    <w:p w:rsidR="005555BE" w:rsidRDefault="005555BE" w:rsidP="005555BE">
      <w:pPr>
        <w:pStyle w:val="a4"/>
        <w:keepNext/>
        <w:rPr>
          <w:rtl/>
        </w:rPr>
      </w:pPr>
      <w:bookmarkStart w:id="61" w:name="_ETM_Q1_387651"/>
      <w:bookmarkStart w:id="62" w:name="_ETM_Q1_377901"/>
      <w:bookmarkStart w:id="63" w:name="_ETM_Q1_3202651"/>
      <w:bookmarkStart w:id="64" w:name="ET_speaker_ריבה_שרון_560"/>
      <w:bookmarkEnd w:id="61"/>
      <w:bookmarkEnd w:id="62"/>
      <w:bookmarkEnd w:id="63"/>
      <w:r w:rsidRPr="005555BE">
        <w:rPr>
          <w:rStyle w:val="TagStyle"/>
          <w:rtl/>
        </w:rPr>
        <w:t xml:space="preserve"> &lt;&lt; דובר &gt;&gt; </w:t>
      </w:r>
      <w:r>
        <w:rPr>
          <w:rtl/>
        </w:rPr>
        <w:t>ריבה שרון:</w:t>
      </w:r>
      <w:r w:rsidRPr="005555BE">
        <w:rPr>
          <w:rStyle w:val="TagStyle"/>
          <w:rtl/>
        </w:rPr>
        <w:t xml:space="preserve"> &lt;&lt; דובר &gt;&gt;</w:t>
      </w:r>
      <w:r>
        <w:rPr>
          <w:rtl/>
        </w:rPr>
        <w:t xml:space="preserve">   </w:t>
      </w:r>
      <w:bookmarkEnd w:id="64"/>
    </w:p>
    <w:p w:rsidR="005555BE" w:rsidRDefault="005555BE" w:rsidP="005555BE">
      <w:pPr>
        <w:pStyle w:val="KeepWithNext"/>
        <w:rPr>
          <w:rtl/>
        </w:rPr>
      </w:pPr>
    </w:p>
    <w:p w:rsidR="00E366DA" w:rsidRDefault="00E366DA" w:rsidP="005555BE">
      <w:pPr>
        <w:rPr>
          <w:rtl/>
        </w:rPr>
      </w:pPr>
      <w:bookmarkStart w:id="65" w:name="_ETM_Q1_3199401"/>
      <w:bookmarkEnd w:id="65"/>
      <w:r>
        <w:rPr>
          <w:rFonts w:hint="cs"/>
          <w:rtl/>
        </w:rPr>
        <w:t xml:space="preserve">האם החפיפה </w:t>
      </w:r>
      <w:bookmarkStart w:id="66" w:name="_ETM_Q1_381400"/>
      <w:bookmarkEnd w:id="66"/>
      <w:r>
        <w:rPr>
          <w:rFonts w:hint="cs"/>
          <w:rtl/>
        </w:rPr>
        <w:t>זה מבחינת הזהות של החומרים, או גם בכמויות?</w:t>
      </w:r>
    </w:p>
    <w:p w:rsidR="00E366DA" w:rsidRDefault="00E366DA" w:rsidP="00E366DA">
      <w:pPr>
        <w:rPr>
          <w:rtl/>
        </w:rPr>
      </w:pPr>
    </w:p>
    <w:p w:rsidR="00E754BD" w:rsidRDefault="00E754BD" w:rsidP="00E754BD">
      <w:pPr>
        <w:pStyle w:val="af6"/>
        <w:keepNext/>
        <w:rPr>
          <w:rtl/>
        </w:rPr>
      </w:pPr>
      <w:bookmarkStart w:id="67" w:name="ET_yor_יונתן_מישרקי____יורַ_302"/>
      <w:r w:rsidRPr="00E754BD">
        <w:rPr>
          <w:rStyle w:val="TagStyle"/>
          <w:rtl/>
        </w:rPr>
        <w:t xml:space="preserve"> &lt;&lt; יור &gt;&gt; </w:t>
      </w:r>
      <w:r>
        <w:rPr>
          <w:rtl/>
        </w:rPr>
        <w:t xml:space="preserve">היו"ר יונתן </w:t>
      </w:r>
      <w:proofErr w:type="spellStart"/>
      <w:r>
        <w:rPr>
          <w:rtl/>
        </w:rPr>
        <w:t>מישרקי</w:t>
      </w:r>
      <w:proofErr w:type="spellEnd"/>
      <w:r>
        <w:rPr>
          <w:rtl/>
        </w:rPr>
        <w:t>:</w:t>
      </w:r>
      <w:r w:rsidRPr="00E754BD">
        <w:rPr>
          <w:rStyle w:val="TagStyle"/>
          <w:rtl/>
        </w:rPr>
        <w:t xml:space="preserve"> &lt;&lt; יור &gt;&gt;</w:t>
      </w:r>
      <w:r>
        <w:rPr>
          <w:rtl/>
        </w:rPr>
        <w:t xml:space="preserve">   </w:t>
      </w:r>
      <w:bookmarkEnd w:id="67"/>
    </w:p>
    <w:p w:rsidR="00E754BD" w:rsidRDefault="00E754BD" w:rsidP="00E754BD">
      <w:pPr>
        <w:pStyle w:val="KeepWithNext"/>
        <w:rPr>
          <w:rtl/>
        </w:rPr>
      </w:pPr>
    </w:p>
    <w:p w:rsidR="00E366DA" w:rsidRDefault="00E366DA" w:rsidP="00E366DA">
      <w:pPr>
        <w:rPr>
          <w:rtl/>
        </w:rPr>
      </w:pPr>
      <w:bookmarkStart w:id="68" w:name="_ETM_Q1_391651"/>
      <w:bookmarkStart w:id="69" w:name="_ETM_Q1_385650"/>
      <w:bookmarkEnd w:id="68"/>
      <w:bookmarkEnd w:id="69"/>
      <w:r>
        <w:rPr>
          <w:rFonts w:hint="cs"/>
          <w:rtl/>
        </w:rPr>
        <w:t xml:space="preserve">אבקש לאפשר לפנינה </w:t>
      </w:r>
      <w:bookmarkStart w:id="70" w:name="_ETM_Q1_387400"/>
      <w:bookmarkEnd w:id="70"/>
      <w:r>
        <w:rPr>
          <w:rFonts w:hint="cs"/>
          <w:rtl/>
        </w:rPr>
        <w:t xml:space="preserve">לסיים את כל הצגת המצגת, ואחרי כן כל אחד פה יקבל את רשות </w:t>
      </w:r>
      <w:bookmarkStart w:id="71" w:name="_ETM_Q1_386650"/>
      <w:bookmarkEnd w:id="71"/>
      <w:r>
        <w:rPr>
          <w:rFonts w:hint="cs"/>
          <w:rtl/>
        </w:rPr>
        <w:t>הדיבור.</w:t>
      </w:r>
    </w:p>
    <w:p w:rsidR="00E366DA" w:rsidRDefault="00E366DA" w:rsidP="00E366DA">
      <w:pPr>
        <w:rPr>
          <w:rtl/>
        </w:rPr>
      </w:pPr>
      <w:bookmarkStart w:id="72" w:name="_ETM_Q1_403401"/>
      <w:bookmarkEnd w:id="72"/>
    </w:p>
    <w:p w:rsidR="00E366DA" w:rsidRDefault="00E366DA" w:rsidP="00E366DA">
      <w:pPr>
        <w:pStyle w:val="a4"/>
        <w:keepNext/>
        <w:rPr>
          <w:rtl/>
        </w:rPr>
      </w:pPr>
      <w:bookmarkStart w:id="73" w:name="ET_speaker_פנינה_אורן_שניידור_8"/>
      <w:r w:rsidRPr="00E366D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366DA">
        <w:rPr>
          <w:rStyle w:val="TagStyle"/>
          <w:rtl/>
        </w:rPr>
        <w:t xml:space="preserve"> &lt;&lt; דובר &gt;&gt;</w:t>
      </w:r>
      <w:r>
        <w:rPr>
          <w:rtl/>
        </w:rPr>
        <w:t xml:space="preserve">   </w:t>
      </w:r>
      <w:bookmarkEnd w:id="73"/>
    </w:p>
    <w:p w:rsidR="00E366DA" w:rsidRDefault="00E366DA" w:rsidP="00E366DA">
      <w:pPr>
        <w:pStyle w:val="KeepWithNext"/>
        <w:rPr>
          <w:rtl/>
        </w:rPr>
      </w:pPr>
    </w:p>
    <w:p w:rsidR="00E366DA" w:rsidRDefault="00E366DA" w:rsidP="006E6CDA">
      <w:pPr>
        <w:rPr>
          <w:rtl/>
        </w:rPr>
      </w:pPr>
      <w:bookmarkStart w:id="74" w:name="_ETM_Q1_403650"/>
      <w:bookmarkStart w:id="75" w:name="_ETM_Q1_394650"/>
      <w:bookmarkStart w:id="76" w:name="_ETM_Q1_394900"/>
      <w:bookmarkEnd w:id="74"/>
      <w:bookmarkEnd w:id="75"/>
      <w:bookmarkEnd w:id="76"/>
      <w:r>
        <w:rPr>
          <w:rFonts w:hint="cs"/>
          <w:rtl/>
        </w:rPr>
        <w:t xml:space="preserve">אנחנו אומרים פה כי הזהות המלאה היא לגבי </w:t>
      </w:r>
      <w:bookmarkStart w:id="77" w:name="_ETM_Q1_396400"/>
      <w:bookmarkEnd w:id="77"/>
      <w:r>
        <w:rPr>
          <w:rFonts w:hint="cs"/>
          <w:rtl/>
        </w:rPr>
        <w:t xml:space="preserve">החומרים, אבל כפי ששאלה כאן </w:t>
      </w:r>
      <w:bookmarkStart w:id="78" w:name="_ETM_Q1_402400"/>
      <w:bookmarkEnd w:id="78"/>
      <w:r>
        <w:rPr>
          <w:rFonts w:hint="cs"/>
          <w:rtl/>
        </w:rPr>
        <w:t xml:space="preserve">נציגת היבואנים, אם אנחנו יורדים למטה מעט, אנחנו רואים </w:t>
      </w:r>
      <w:bookmarkStart w:id="79" w:name="_ETM_Q1_409900"/>
      <w:bookmarkEnd w:id="79"/>
      <w:r>
        <w:rPr>
          <w:rFonts w:hint="cs"/>
          <w:rtl/>
        </w:rPr>
        <w:t xml:space="preserve">שיש שונות של בין 5% ל-2% שהזהות </w:t>
      </w:r>
      <w:bookmarkStart w:id="80" w:name="_ETM_Q1_420400"/>
      <w:bookmarkEnd w:id="80"/>
      <w:r>
        <w:rPr>
          <w:rFonts w:hint="cs"/>
          <w:rtl/>
        </w:rPr>
        <w:t>היא לגבי השימושים. במדינת ישראל היום</w:t>
      </w:r>
      <w:r w:rsidR="00E754BD">
        <w:rPr>
          <w:rFonts w:hint="cs"/>
          <w:rtl/>
        </w:rPr>
        <w:t>,</w:t>
      </w:r>
      <w:r>
        <w:rPr>
          <w:rFonts w:hint="cs"/>
          <w:rtl/>
        </w:rPr>
        <w:t xml:space="preserve"> </w:t>
      </w:r>
      <w:bookmarkStart w:id="81" w:name="_ETM_Q1_427151"/>
      <w:bookmarkEnd w:id="81"/>
      <w:r>
        <w:rPr>
          <w:rFonts w:hint="cs"/>
          <w:rtl/>
        </w:rPr>
        <w:t xml:space="preserve">הרישום הוא רישום פרטני, ופה זה גם תחום מוסדר שיש בו </w:t>
      </w:r>
      <w:bookmarkStart w:id="82" w:name="_ETM_Q1_431651"/>
      <w:bookmarkEnd w:id="82"/>
      <w:r>
        <w:rPr>
          <w:rFonts w:hint="cs"/>
          <w:rtl/>
        </w:rPr>
        <w:t xml:space="preserve">רישום. </w:t>
      </w:r>
      <w:r w:rsidR="00E754BD">
        <w:rPr>
          <w:rFonts w:hint="cs"/>
          <w:rtl/>
        </w:rPr>
        <w:t xml:space="preserve">אם יש </w:t>
      </w:r>
      <w:r>
        <w:rPr>
          <w:rFonts w:hint="cs"/>
          <w:rtl/>
        </w:rPr>
        <w:t xml:space="preserve">חומר </w:t>
      </w:r>
      <w:r w:rsidR="00E754BD">
        <w:rPr>
          <w:rFonts w:hint="cs"/>
          <w:rtl/>
        </w:rPr>
        <w:t>כמו "</w:t>
      </w:r>
      <w:proofErr w:type="spellStart"/>
      <w:r w:rsidR="00E754BD" w:rsidRPr="00E754BD">
        <w:rPr>
          <w:rtl/>
        </w:rPr>
        <w:t>סורבט</w:t>
      </w:r>
      <w:proofErr w:type="spellEnd"/>
      <w:r w:rsidR="00E754BD">
        <w:rPr>
          <w:rFonts w:hint="cs"/>
          <w:rtl/>
        </w:rPr>
        <w:t>"</w:t>
      </w:r>
      <w:r w:rsidR="00E754BD" w:rsidRPr="00E754BD">
        <w:t> </w:t>
      </w:r>
      <w:r>
        <w:rPr>
          <w:rFonts w:hint="cs"/>
          <w:rtl/>
        </w:rPr>
        <w:t>כדוגמה, תוסף מזון, חומר משמר שמותר לשימוש במדינת ישראל, לצדו יהיו מפורט</w:t>
      </w:r>
      <w:bookmarkStart w:id="83" w:name="_ETM_Q1_441400"/>
      <w:bookmarkEnd w:id="83"/>
      <w:r>
        <w:rPr>
          <w:rFonts w:hint="cs"/>
          <w:rtl/>
        </w:rPr>
        <w:t xml:space="preserve">ים סוגי המזון שניתן יהיה להוסיף, ולצדם גם </w:t>
      </w:r>
      <w:r w:rsidR="00E754BD">
        <w:rPr>
          <w:rFonts w:hint="cs"/>
          <w:rtl/>
        </w:rPr>
        <w:t>יוסבר</w:t>
      </w:r>
      <w:r>
        <w:rPr>
          <w:rFonts w:hint="cs"/>
          <w:rtl/>
        </w:rPr>
        <w:t xml:space="preserve"> </w:t>
      </w:r>
      <w:bookmarkStart w:id="84" w:name="_ETM_Q1_447650"/>
      <w:bookmarkEnd w:id="84"/>
      <w:r>
        <w:rPr>
          <w:rFonts w:hint="cs"/>
          <w:rtl/>
        </w:rPr>
        <w:t xml:space="preserve">מה היא הרמה הנאותה </w:t>
      </w:r>
      <w:r w:rsidR="00E754BD">
        <w:rPr>
          <w:rFonts w:hint="cs"/>
          <w:rtl/>
        </w:rPr>
        <w:t>של</w:t>
      </w:r>
      <w:r>
        <w:rPr>
          <w:rFonts w:hint="cs"/>
          <w:rtl/>
        </w:rPr>
        <w:t xml:space="preserve"> הכמות המותרת שתישאר </w:t>
      </w:r>
      <w:bookmarkStart w:id="85" w:name="_ETM_Q1_449150"/>
      <w:bookmarkEnd w:id="85"/>
      <w:r>
        <w:rPr>
          <w:rFonts w:hint="cs"/>
          <w:rtl/>
        </w:rPr>
        <w:t>בסופו של דבר במוצר הסופי.</w:t>
      </w:r>
    </w:p>
    <w:p w:rsidR="00E366DA" w:rsidRDefault="00E366DA" w:rsidP="00E366DA">
      <w:pPr>
        <w:rPr>
          <w:rtl/>
        </w:rPr>
      </w:pPr>
      <w:bookmarkStart w:id="86" w:name="_ETM_Q1_451150"/>
      <w:bookmarkEnd w:id="86"/>
    </w:p>
    <w:p w:rsidR="00E366DA" w:rsidRDefault="00E366DA" w:rsidP="006E6CDA">
      <w:pPr>
        <w:rPr>
          <w:rtl/>
        </w:rPr>
      </w:pPr>
      <w:bookmarkStart w:id="87" w:name="_ETM_Q1_451400"/>
      <w:bookmarkEnd w:id="87"/>
      <w:r>
        <w:rPr>
          <w:rFonts w:hint="cs"/>
          <w:rtl/>
        </w:rPr>
        <w:lastRenderedPageBreak/>
        <w:t>באירופה אין לנו זהות</w:t>
      </w:r>
      <w:bookmarkStart w:id="88" w:name="_ETM_Q1_453400"/>
      <w:bookmarkEnd w:id="88"/>
      <w:r>
        <w:rPr>
          <w:rFonts w:hint="cs"/>
          <w:rtl/>
        </w:rPr>
        <w:t xml:space="preserve">, </w:t>
      </w:r>
      <w:r w:rsidR="00E379EF">
        <w:rPr>
          <w:rFonts w:hint="cs"/>
          <w:rtl/>
        </w:rPr>
        <w:t>ו</w:t>
      </w:r>
      <w:r w:rsidR="006E6CDA">
        <w:rPr>
          <w:rFonts w:hint="cs"/>
          <w:rtl/>
        </w:rPr>
        <w:t xml:space="preserve">בהקשר הזה </w:t>
      </w:r>
      <w:r>
        <w:rPr>
          <w:rFonts w:hint="cs"/>
          <w:rtl/>
        </w:rPr>
        <w:t>השונות היא של 5%</w:t>
      </w:r>
      <w:r w:rsidR="00E379EF">
        <w:rPr>
          <w:rFonts w:hint="cs"/>
          <w:rtl/>
        </w:rPr>
        <w:t>.</w:t>
      </w:r>
      <w:r>
        <w:rPr>
          <w:rFonts w:hint="cs"/>
          <w:rtl/>
        </w:rPr>
        <w:t xml:space="preserve"> לכן במקרה </w:t>
      </w:r>
      <w:bookmarkStart w:id="89" w:name="_ETM_Q1_465150"/>
      <w:bookmarkEnd w:id="89"/>
      <w:r>
        <w:rPr>
          <w:rFonts w:hint="cs"/>
          <w:rtl/>
        </w:rPr>
        <w:t>הזה</w:t>
      </w:r>
      <w:r w:rsidR="00E379EF">
        <w:rPr>
          <w:rFonts w:hint="cs"/>
          <w:rtl/>
        </w:rPr>
        <w:t>,</w:t>
      </w:r>
      <w:r w:rsidR="006E6CDA">
        <w:rPr>
          <w:rFonts w:hint="cs"/>
          <w:rtl/>
        </w:rPr>
        <w:t xml:space="preserve"> אנחנו אומרים שציבור העוסקים בדבר –</w:t>
      </w:r>
      <w:r>
        <w:rPr>
          <w:rFonts w:hint="cs"/>
          <w:rtl/>
        </w:rPr>
        <w:t xml:space="preserve"> יבואנים ויצרנים, </w:t>
      </w:r>
      <w:bookmarkStart w:id="90" w:name="_ETM_Q1_471150"/>
      <w:bookmarkEnd w:id="90"/>
      <w:r>
        <w:rPr>
          <w:rFonts w:hint="cs"/>
          <w:rtl/>
        </w:rPr>
        <w:t xml:space="preserve">יידרשו לעשות בחינה פרטנית לכל חומר במפרטים שלהם, בייצור </w:t>
      </w:r>
      <w:bookmarkStart w:id="91" w:name="_ETM_Q1_479150"/>
      <w:bookmarkEnd w:id="91"/>
      <w:r>
        <w:rPr>
          <w:rFonts w:hint="cs"/>
          <w:rtl/>
        </w:rPr>
        <w:t xml:space="preserve">או במוצר המיובא ולראות שהתוסף מותר והשימוש בו בהתאם למפורט </w:t>
      </w:r>
      <w:bookmarkStart w:id="92" w:name="_ETM_Q1_487400"/>
      <w:bookmarkEnd w:id="92"/>
      <w:r>
        <w:rPr>
          <w:rFonts w:hint="cs"/>
          <w:rtl/>
        </w:rPr>
        <w:t>באירופה וברמה הנאותה.</w:t>
      </w:r>
    </w:p>
    <w:p w:rsidR="00E366DA" w:rsidRDefault="00E366DA" w:rsidP="00E366DA">
      <w:pPr>
        <w:rPr>
          <w:rtl/>
        </w:rPr>
      </w:pPr>
    </w:p>
    <w:p w:rsidR="00E366DA" w:rsidRDefault="00E366DA" w:rsidP="00E379EF">
      <w:pPr>
        <w:rPr>
          <w:rtl/>
        </w:rPr>
      </w:pPr>
      <w:bookmarkStart w:id="93" w:name="_ETM_Q1_490150"/>
      <w:bookmarkEnd w:id="93"/>
      <w:r>
        <w:rPr>
          <w:rFonts w:hint="cs"/>
          <w:rtl/>
        </w:rPr>
        <w:t xml:space="preserve">אנחנו יכולים להגיע לוועדה עם הדברים האלה כבר </w:t>
      </w:r>
      <w:bookmarkStart w:id="94" w:name="_ETM_Q1_498150"/>
      <w:bookmarkEnd w:id="94"/>
      <w:r>
        <w:rPr>
          <w:rFonts w:hint="cs"/>
          <w:rtl/>
        </w:rPr>
        <w:t xml:space="preserve">עכשיו, והוועדה תבחן אותם בהתאם לניהול סיכונים. זה </w:t>
      </w:r>
      <w:bookmarkStart w:id="95" w:name="_ETM_Q1_501900"/>
      <w:bookmarkEnd w:id="95"/>
      <w:r>
        <w:rPr>
          <w:rFonts w:hint="cs"/>
          <w:rtl/>
        </w:rPr>
        <w:t xml:space="preserve">בהקשר תוספי </w:t>
      </w:r>
      <w:r w:rsidR="00E379EF">
        <w:rPr>
          <w:rFonts w:hint="cs"/>
          <w:rtl/>
        </w:rPr>
        <w:t>ה</w:t>
      </w:r>
      <w:r>
        <w:rPr>
          <w:rFonts w:hint="cs"/>
          <w:rtl/>
        </w:rPr>
        <w:t xml:space="preserve">מזון, ותיכף גם נראה את </w:t>
      </w:r>
      <w:r w:rsidR="00E379EF">
        <w:rPr>
          <w:rFonts w:hint="cs"/>
          <w:rtl/>
        </w:rPr>
        <w:t>התיקונים</w:t>
      </w:r>
      <w:r>
        <w:rPr>
          <w:rFonts w:hint="cs"/>
          <w:rtl/>
        </w:rPr>
        <w:t xml:space="preserve"> שבעקבות האימוץ </w:t>
      </w:r>
      <w:bookmarkStart w:id="96" w:name="_ETM_Q1_506150"/>
      <w:bookmarkEnd w:id="96"/>
      <w:r>
        <w:rPr>
          <w:rFonts w:hint="cs"/>
          <w:rtl/>
        </w:rPr>
        <w:t xml:space="preserve">אנחנו מאפשרים ומנגישים ומה הוא השיפור במצב היום, מבחינת </w:t>
      </w:r>
      <w:bookmarkStart w:id="97" w:name="_ETM_Q1_510650"/>
      <w:bookmarkEnd w:id="97"/>
      <w:r>
        <w:rPr>
          <w:rFonts w:hint="cs"/>
          <w:rtl/>
        </w:rPr>
        <w:t>הנגישות למידע ממה שקיים היום, לעומת המצב העתידי.</w:t>
      </w:r>
    </w:p>
    <w:p w:rsidR="00E366DA" w:rsidRDefault="00E366DA" w:rsidP="00E366DA">
      <w:pPr>
        <w:rPr>
          <w:rtl/>
        </w:rPr>
      </w:pPr>
      <w:bookmarkStart w:id="98" w:name="_ETM_Q1_514401"/>
      <w:bookmarkEnd w:id="98"/>
    </w:p>
    <w:p w:rsidR="00A80B9B" w:rsidRDefault="00A80B9B" w:rsidP="00A80B9B">
      <w:pPr>
        <w:pStyle w:val="af6"/>
        <w:keepNext/>
        <w:rPr>
          <w:rtl/>
        </w:rPr>
      </w:pPr>
      <w:bookmarkStart w:id="99" w:name="ET_yor_יונתן_מישרקי____יורַ_51"/>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99"/>
    </w:p>
    <w:p w:rsidR="00A80B9B" w:rsidRDefault="00A80B9B" w:rsidP="00A80B9B">
      <w:pPr>
        <w:pStyle w:val="KeepWithNext"/>
        <w:rPr>
          <w:rtl/>
          <w:lang w:eastAsia="he-IL"/>
        </w:rPr>
      </w:pPr>
    </w:p>
    <w:p w:rsidR="00E366DA" w:rsidRDefault="00E366DA" w:rsidP="00E366DA">
      <w:pPr>
        <w:rPr>
          <w:rtl/>
        </w:rPr>
      </w:pPr>
      <w:bookmarkStart w:id="100" w:name="_ETM_Q1_514650"/>
      <w:bookmarkEnd w:id="100"/>
      <w:r>
        <w:rPr>
          <w:rFonts w:hint="cs"/>
          <w:rtl/>
        </w:rPr>
        <w:t xml:space="preserve">האם הכוונה שהוועדה תבחן את </w:t>
      </w:r>
      <w:bookmarkStart w:id="101" w:name="_ETM_Q1_516150"/>
      <w:bookmarkEnd w:id="101"/>
      <w:r>
        <w:rPr>
          <w:rFonts w:hint="cs"/>
          <w:rtl/>
        </w:rPr>
        <w:t>הבקשות לשינויים או להחרגות?</w:t>
      </w:r>
    </w:p>
    <w:p w:rsidR="00E366DA" w:rsidRDefault="00E366DA" w:rsidP="00E366DA">
      <w:pPr>
        <w:rPr>
          <w:rtl/>
        </w:rPr>
      </w:pPr>
    </w:p>
    <w:p w:rsidR="00E366DA" w:rsidRDefault="00E366DA" w:rsidP="00E366DA">
      <w:pPr>
        <w:pStyle w:val="a4"/>
        <w:keepNext/>
        <w:rPr>
          <w:rtl/>
        </w:rPr>
      </w:pPr>
      <w:bookmarkStart w:id="102" w:name="ET_speaker_פנינה_אורן_שניידור_10"/>
      <w:r w:rsidRPr="00E366D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366DA">
        <w:rPr>
          <w:rStyle w:val="TagStyle"/>
          <w:rtl/>
        </w:rPr>
        <w:t xml:space="preserve"> &lt;&lt; דובר &gt;&gt;</w:t>
      </w:r>
      <w:r>
        <w:rPr>
          <w:rtl/>
        </w:rPr>
        <w:t xml:space="preserve">   </w:t>
      </w:r>
      <w:bookmarkEnd w:id="102"/>
    </w:p>
    <w:p w:rsidR="00E366DA" w:rsidRDefault="00E366DA" w:rsidP="00E366DA">
      <w:pPr>
        <w:pStyle w:val="KeepWithNext"/>
        <w:rPr>
          <w:rtl/>
        </w:rPr>
      </w:pPr>
    </w:p>
    <w:p w:rsidR="00E366DA" w:rsidRDefault="00E366DA" w:rsidP="00E366DA">
      <w:pPr>
        <w:rPr>
          <w:rtl/>
        </w:rPr>
      </w:pPr>
      <w:bookmarkStart w:id="103" w:name="_ETM_Q1_518650"/>
      <w:bookmarkEnd w:id="103"/>
      <w:r>
        <w:rPr>
          <w:rFonts w:hint="cs"/>
          <w:rtl/>
        </w:rPr>
        <w:t xml:space="preserve">יכול להיות שיהיה תוסף מזון </w:t>
      </w:r>
      <w:bookmarkStart w:id="104" w:name="_ETM_Q1_521650"/>
      <w:bookmarkEnd w:id="104"/>
      <w:r>
        <w:rPr>
          <w:rFonts w:hint="cs"/>
          <w:rtl/>
        </w:rPr>
        <w:t xml:space="preserve">שהוא מותר לשימוש במדינת ישראל, אבל האפליקציה שלו אומרת לדוגמה שהוא </w:t>
      </w:r>
      <w:bookmarkStart w:id="105" w:name="_ETM_Q1_527650"/>
      <w:bookmarkEnd w:id="105"/>
      <w:r>
        <w:rPr>
          <w:rFonts w:hint="cs"/>
          <w:rtl/>
        </w:rPr>
        <w:t xml:space="preserve">מותר לשימוש בריבה אבל </w:t>
      </w:r>
      <w:r w:rsidR="00E379EF">
        <w:rPr>
          <w:rFonts w:hint="cs"/>
          <w:rtl/>
        </w:rPr>
        <w:t xml:space="preserve">הוא </w:t>
      </w:r>
      <w:r>
        <w:rPr>
          <w:rFonts w:hint="cs"/>
          <w:rtl/>
        </w:rPr>
        <w:t xml:space="preserve">אסור בחלב כמו </w:t>
      </w:r>
      <w:bookmarkStart w:id="106" w:name="_ETM_Q1_529400"/>
      <w:bookmarkEnd w:id="106"/>
      <w:r>
        <w:rPr>
          <w:rFonts w:hint="cs"/>
          <w:rtl/>
        </w:rPr>
        <w:t xml:space="preserve">באירופה. במקרה הזה, הוא לא יצטרך לבוא אלינו וזה ייכנס </w:t>
      </w:r>
      <w:bookmarkStart w:id="107" w:name="_ETM_Q1_532650"/>
      <w:bookmarkEnd w:id="107"/>
      <w:r>
        <w:rPr>
          <w:rFonts w:hint="cs"/>
          <w:rtl/>
        </w:rPr>
        <w:t xml:space="preserve">באופן אוטומטי, אבל אם אצלנו יהיה רשום בריבה ובאירופה זה </w:t>
      </w:r>
      <w:bookmarkStart w:id="108" w:name="_ETM_Q1_538150"/>
      <w:bookmarkEnd w:id="108"/>
      <w:r>
        <w:rPr>
          <w:rFonts w:hint="cs"/>
          <w:rtl/>
        </w:rPr>
        <w:t>אסור, פה תצטרך להיות בקשה פרטנית.</w:t>
      </w:r>
    </w:p>
    <w:p w:rsidR="00E366DA" w:rsidRDefault="00E366DA" w:rsidP="00E366DA">
      <w:pPr>
        <w:rPr>
          <w:rtl/>
        </w:rPr>
      </w:pPr>
    </w:p>
    <w:p w:rsidR="00E366DA" w:rsidRDefault="00E366DA" w:rsidP="00E379EF">
      <w:pPr>
        <w:rPr>
          <w:rtl/>
        </w:rPr>
      </w:pPr>
      <w:bookmarkStart w:id="109" w:name="_ETM_Q1_541401"/>
      <w:bookmarkEnd w:id="109"/>
      <w:r>
        <w:rPr>
          <w:rFonts w:hint="cs"/>
          <w:rtl/>
        </w:rPr>
        <w:t xml:space="preserve">חשוב לומר שבמדינת ישראל </w:t>
      </w:r>
      <w:bookmarkStart w:id="110" w:name="_ETM_Q1_546150"/>
      <w:bookmarkEnd w:id="110"/>
      <w:r>
        <w:rPr>
          <w:rFonts w:hint="cs"/>
          <w:rtl/>
        </w:rPr>
        <w:t>היה מהלך של כניסת חומרים</w:t>
      </w:r>
      <w:r w:rsidR="00E379EF">
        <w:rPr>
          <w:rFonts w:hint="cs"/>
          <w:rtl/>
        </w:rPr>
        <w:t xml:space="preserve">, אבל </w:t>
      </w:r>
      <w:r>
        <w:rPr>
          <w:rFonts w:hint="cs"/>
          <w:rtl/>
        </w:rPr>
        <w:t xml:space="preserve">לא הייתה בדיקה האם יש את הטכנולוגיה, ואנחנו מניחים שבהרבה מהדברים יכול </w:t>
      </w:r>
      <w:bookmarkStart w:id="111" w:name="_ETM_Q1_558400"/>
      <w:bookmarkEnd w:id="111"/>
      <w:r>
        <w:rPr>
          <w:rFonts w:hint="cs"/>
          <w:rtl/>
        </w:rPr>
        <w:t xml:space="preserve">להיות שהתעשייה כבר לא משתמשת בה והיא עדיין רשומה. </w:t>
      </w:r>
      <w:bookmarkStart w:id="112" w:name="_ETM_Q1_560150"/>
      <w:bookmarkEnd w:id="112"/>
      <w:r>
        <w:rPr>
          <w:rFonts w:hint="cs"/>
          <w:rtl/>
        </w:rPr>
        <w:t xml:space="preserve">ולכן, הבדיקה הזו היא בדיקה לא מסובכת ומצופה מכל </w:t>
      </w:r>
      <w:bookmarkStart w:id="113" w:name="_ETM_Q1_566400"/>
      <w:bookmarkEnd w:id="113"/>
      <w:r>
        <w:rPr>
          <w:rFonts w:hint="cs"/>
          <w:rtl/>
        </w:rPr>
        <w:t>יצרן או יבואן ובטח מתעשיית המזון לדעת מה הם אות</w:t>
      </w:r>
      <w:bookmarkStart w:id="114" w:name="_ETM_Q1_572400"/>
      <w:bookmarkEnd w:id="114"/>
      <w:r>
        <w:rPr>
          <w:rFonts w:hint="cs"/>
          <w:rtl/>
        </w:rPr>
        <w:t xml:space="preserve">ם תוספי מזון שמשתמשים בהם </w:t>
      </w:r>
      <w:r w:rsidR="00E379EF">
        <w:rPr>
          <w:rFonts w:hint="cs"/>
          <w:rtl/>
        </w:rPr>
        <w:t>בת</w:t>
      </w:r>
      <w:bookmarkStart w:id="115" w:name="_ETM_Q1_573401"/>
      <w:bookmarkEnd w:id="115"/>
      <w:r w:rsidR="00E379EF">
        <w:rPr>
          <w:rFonts w:hint="cs"/>
          <w:rtl/>
        </w:rPr>
        <w:t>הליכי הייצור</w:t>
      </w:r>
      <w:r>
        <w:rPr>
          <w:rFonts w:hint="cs"/>
          <w:rtl/>
        </w:rPr>
        <w:t xml:space="preserve"> כי הוא צריך </w:t>
      </w:r>
      <w:bookmarkStart w:id="116" w:name="_ETM_Q1_579900"/>
      <w:bookmarkEnd w:id="116"/>
      <w:r>
        <w:rPr>
          <w:rFonts w:hint="cs"/>
          <w:rtl/>
        </w:rPr>
        <w:t>להכיר.</w:t>
      </w:r>
    </w:p>
    <w:p w:rsidR="00E366DA" w:rsidRDefault="00E366DA" w:rsidP="00E366DA">
      <w:pPr>
        <w:rPr>
          <w:rtl/>
        </w:rPr>
      </w:pPr>
    </w:p>
    <w:p w:rsidR="00E366DA" w:rsidRDefault="00E366DA" w:rsidP="006E6CDA">
      <w:pPr>
        <w:rPr>
          <w:rtl/>
        </w:rPr>
      </w:pPr>
      <w:bookmarkStart w:id="117" w:name="_ETM_Q1_580400"/>
      <w:bookmarkEnd w:id="117"/>
      <w:r>
        <w:rPr>
          <w:rFonts w:hint="cs"/>
          <w:rtl/>
        </w:rPr>
        <w:t xml:space="preserve">בנוסף לכך, אנחנו צריכים להגיד שתעשיית המזון היא לא דבר </w:t>
      </w:r>
      <w:bookmarkStart w:id="118" w:name="_ETM_Q1_584650"/>
      <w:bookmarkEnd w:id="118"/>
      <w:r>
        <w:rPr>
          <w:rFonts w:hint="cs"/>
          <w:rtl/>
        </w:rPr>
        <w:t>ש</w:t>
      </w:r>
      <w:r w:rsidR="006E6CDA">
        <w:rPr>
          <w:rFonts w:hint="cs"/>
          <w:rtl/>
        </w:rPr>
        <w:t>נח</w:t>
      </w:r>
      <w:r>
        <w:rPr>
          <w:rFonts w:hint="cs"/>
          <w:rtl/>
        </w:rPr>
        <w:t xml:space="preserve"> על שמריו</w:t>
      </w:r>
      <w:r w:rsidR="00DA1C3A">
        <w:rPr>
          <w:rFonts w:hint="cs"/>
          <w:rtl/>
        </w:rPr>
        <w:t>, אלא שזה דבר מתפתח, עושים ר</w:t>
      </w:r>
      <w:r w:rsidR="006E6CDA">
        <w:rPr>
          <w:rFonts w:hint="cs"/>
          <w:rtl/>
        </w:rPr>
        <w:t>ה-</w:t>
      </w:r>
      <w:proofErr w:type="spellStart"/>
      <w:r w:rsidR="00DA1C3A">
        <w:rPr>
          <w:rFonts w:hint="cs"/>
          <w:rtl/>
        </w:rPr>
        <w:t>פורמ</w:t>
      </w:r>
      <w:r w:rsidR="006E6CDA">
        <w:rPr>
          <w:rFonts w:hint="cs"/>
          <w:rtl/>
        </w:rPr>
        <w:t>ול</w:t>
      </w:r>
      <w:r w:rsidR="00DA1C3A">
        <w:rPr>
          <w:rFonts w:hint="cs"/>
          <w:rtl/>
        </w:rPr>
        <w:t>ציות</w:t>
      </w:r>
      <w:proofErr w:type="spellEnd"/>
      <w:r w:rsidR="00DA1C3A">
        <w:rPr>
          <w:rFonts w:hint="cs"/>
          <w:rtl/>
        </w:rPr>
        <w:t xml:space="preserve">, </w:t>
      </w:r>
      <w:bookmarkStart w:id="119" w:name="_ETM_Q1_591650"/>
      <w:bookmarkEnd w:id="119"/>
      <w:r w:rsidR="00DA1C3A">
        <w:rPr>
          <w:rFonts w:hint="cs"/>
          <w:rtl/>
        </w:rPr>
        <w:t xml:space="preserve">יש חדשנות במזון ולכן הדבר הזה מתקדם כחלק מתהליך </w:t>
      </w:r>
      <w:bookmarkStart w:id="120" w:name="_ETM_Q1_596150"/>
      <w:bookmarkEnd w:id="120"/>
      <w:r w:rsidR="00DA1C3A">
        <w:rPr>
          <w:rFonts w:hint="cs"/>
          <w:rtl/>
        </w:rPr>
        <w:t>ניהול הסיכונים שעושה כל יצרן. זה ברמה של תוספי מזון.</w:t>
      </w:r>
    </w:p>
    <w:p w:rsidR="00DA1C3A" w:rsidRDefault="00DA1C3A" w:rsidP="00E366DA">
      <w:pPr>
        <w:rPr>
          <w:rtl/>
        </w:rPr>
      </w:pPr>
    </w:p>
    <w:p w:rsidR="00DA1C3A" w:rsidRDefault="00DA1C3A" w:rsidP="006E6CDA">
      <w:pPr>
        <w:rPr>
          <w:rtl/>
        </w:rPr>
      </w:pPr>
      <w:bookmarkStart w:id="121" w:name="_ETM_Q1_600400"/>
      <w:bookmarkStart w:id="122" w:name="_ETM_Q1_600650"/>
      <w:bookmarkEnd w:id="121"/>
      <w:bookmarkEnd w:id="122"/>
      <w:r>
        <w:rPr>
          <w:rFonts w:hint="cs"/>
          <w:rtl/>
        </w:rPr>
        <w:t xml:space="preserve">כשאנחנו </w:t>
      </w:r>
      <w:bookmarkStart w:id="123" w:name="_ETM_Q1_603150"/>
      <w:bookmarkEnd w:id="123"/>
      <w:r>
        <w:rPr>
          <w:rFonts w:hint="cs"/>
          <w:rtl/>
        </w:rPr>
        <w:t xml:space="preserve">מדברים על חומרי טעם, אנחנו מדברים על שני רגולציות </w:t>
      </w:r>
      <w:bookmarkStart w:id="124" w:name="_ETM_Q1_606400"/>
      <w:bookmarkEnd w:id="124"/>
      <w:r>
        <w:rPr>
          <w:rFonts w:hint="cs"/>
          <w:rtl/>
        </w:rPr>
        <w:t>מרכזיות, של הסינטטיי</w:t>
      </w:r>
      <w:r>
        <w:rPr>
          <w:rFonts w:hint="eastAsia"/>
          <w:rtl/>
        </w:rPr>
        <w:t>ם</w:t>
      </w:r>
      <w:r>
        <w:rPr>
          <w:rFonts w:hint="cs"/>
          <w:rtl/>
        </w:rPr>
        <w:t xml:space="preserve"> ושל הטבעיים, וישנה רגולציה נוספת שעוסקת בחומרי טעם וריח מעושנים </w:t>
      </w:r>
      <w:r>
        <w:rPr>
          <w:rtl/>
        </w:rPr>
        <w:t>–</w:t>
      </w:r>
      <w:r>
        <w:rPr>
          <w:rFonts w:hint="cs"/>
          <w:rtl/>
        </w:rPr>
        <w:t xml:space="preserve"> פה אנחנו משנים </w:t>
      </w:r>
      <w:bookmarkStart w:id="125" w:name="_ETM_Q1_613400"/>
      <w:bookmarkEnd w:id="125"/>
      <w:r w:rsidR="00E379EF">
        <w:rPr>
          <w:rFonts w:hint="cs"/>
          <w:rtl/>
        </w:rPr>
        <w:t xml:space="preserve">את </w:t>
      </w:r>
      <w:r>
        <w:rPr>
          <w:rFonts w:hint="cs"/>
          <w:rtl/>
        </w:rPr>
        <w:t xml:space="preserve">המצב הקיים, כי במדינת ישראל עד היום הייתה </w:t>
      </w:r>
      <w:bookmarkStart w:id="126" w:name="_ETM_Q1_622150"/>
      <w:bookmarkEnd w:id="126"/>
      <w:r>
        <w:rPr>
          <w:rFonts w:hint="cs"/>
          <w:rtl/>
        </w:rPr>
        <w:t xml:space="preserve">הנחיה </w:t>
      </w:r>
      <w:r w:rsidR="00E379EF">
        <w:rPr>
          <w:rFonts w:hint="cs"/>
          <w:rtl/>
        </w:rPr>
        <w:t>ש</w:t>
      </w:r>
      <w:r>
        <w:rPr>
          <w:rFonts w:hint="cs"/>
          <w:rtl/>
        </w:rPr>
        <w:t xml:space="preserve">אפשרה את </w:t>
      </w:r>
      <w:bookmarkStart w:id="127" w:name="_ETM_Q1_625651"/>
      <w:bookmarkEnd w:id="127"/>
      <w:r>
        <w:rPr>
          <w:rFonts w:hint="cs"/>
          <w:rtl/>
        </w:rPr>
        <w:t>מה שטוב</w:t>
      </w:r>
      <w:r w:rsidR="00FB1A03" w:rsidRPr="00FB1A03">
        <w:rPr>
          <w:rtl/>
        </w:rPr>
        <w:t xml:space="preserve"> </w:t>
      </w:r>
      <w:r w:rsidR="00FB1A03" w:rsidRPr="00FB1A03">
        <w:rPr>
          <w:rFonts w:hint="cs"/>
          <w:rtl/>
        </w:rPr>
        <w:t>ב</w:t>
      </w:r>
      <w:r w:rsidR="00FB1A03" w:rsidRPr="00FB1A03">
        <w:rPr>
          <w:rtl/>
        </w:rPr>
        <w:t>אירופה</w:t>
      </w:r>
      <w:r w:rsidR="00FB1A03" w:rsidRPr="00FB1A03">
        <w:rPr>
          <w:rFonts w:hint="cs"/>
          <w:rtl/>
        </w:rPr>
        <w:t>,</w:t>
      </w:r>
      <w:r w:rsidR="00FB1A03">
        <w:rPr>
          <w:rFonts w:hint="cs"/>
          <w:rtl/>
        </w:rPr>
        <w:t xml:space="preserve"> </w:t>
      </w:r>
      <w:r w:rsidR="00FB1A03" w:rsidRPr="00FB1A03">
        <w:rPr>
          <w:rFonts w:hint="cs"/>
          <w:rtl/>
        </w:rPr>
        <w:t>ייכנס ויהיה</w:t>
      </w:r>
      <w:r w:rsidR="00FB1A03" w:rsidRPr="00FB1A03">
        <w:t> </w:t>
      </w:r>
      <w:r w:rsidR="00FB1A03" w:rsidRPr="00FB1A03">
        <w:rPr>
          <w:rtl/>
        </w:rPr>
        <w:t>טוב לישראל</w:t>
      </w:r>
      <w:r w:rsidR="00FB1A03" w:rsidRPr="00FB1A03">
        <w:rPr>
          <w:rFonts w:hint="cs"/>
          <w:rtl/>
        </w:rPr>
        <w:t>.</w:t>
      </w:r>
    </w:p>
    <w:p w:rsidR="00DA1C3A" w:rsidRDefault="00DA1C3A" w:rsidP="00DA1C3A">
      <w:pPr>
        <w:rPr>
          <w:rtl/>
        </w:rPr>
      </w:pPr>
      <w:bookmarkStart w:id="128" w:name="_ETM_Q1_631650"/>
      <w:bookmarkEnd w:id="128"/>
    </w:p>
    <w:p w:rsidR="00DA1C3A" w:rsidRDefault="00DA1C3A" w:rsidP="00D2682F">
      <w:pPr>
        <w:rPr>
          <w:rtl/>
        </w:rPr>
      </w:pPr>
      <w:bookmarkStart w:id="129" w:name="_ETM_Q1_617150"/>
      <w:bookmarkEnd w:id="129"/>
      <w:r>
        <w:rPr>
          <w:rFonts w:hint="cs"/>
          <w:rtl/>
        </w:rPr>
        <w:t xml:space="preserve">ולכן, הזהות כאן </w:t>
      </w:r>
      <w:r w:rsidR="00FB1A03">
        <w:rPr>
          <w:rFonts w:hint="cs"/>
          <w:rtl/>
        </w:rPr>
        <w:t>אם</w:t>
      </w:r>
      <w:r>
        <w:rPr>
          <w:rFonts w:hint="cs"/>
          <w:rtl/>
        </w:rPr>
        <w:t xml:space="preserve"> </w:t>
      </w:r>
      <w:bookmarkStart w:id="130" w:name="_ETM_Q1_634400"/>
      <w:bookmarkEnd w:id="130"/>
      <w:r>
        <w:rPr>
          <w:rFonts w:hint="cs"/>
          <w:rtl/>
        </w:rPr>
        <w:t xml:space="preserve">מדובר על </w:t>
      </w:r>
      <w:r w:rsidR="00FB1A03">
        <w:rPr>
          <w:rFonts w:hint="cs"/>
          <w:rtl/>
        </w:rPr>
        <w:t>סינטטיי</w:t>
      </w:r>
      <w:r w:rsidR="00FB1A03">
        <w:rPr>
          <w:rFonts w:hint="eastAsia"/>
          <w:rtl/>
        </w:rPr>
        <w:t>ם</w:t>
      </w:r>
      <w:r>
        <w:rPr>
          <w:rFonts w:hint="cs"/>
          <w:rtl/>
        </w:rPr>
        <w:t xml:space="preserve"> </w:t>
      </w:r>
      <w:r w:rsidR="006E6CDA">
        <w:rPr>
          <w:rFonts w:hint="eastAsia"/>
          <w:rtl/>
        </w:rPr>
        <w:t xml:space="preserve">– </w:t>
      </w:r>
      <w:r>
        <w:rPr>
          <w:rFonts w:hint="cs"/>
          <w:rtl/>
        </w:rPr>
        <w:t>של 82%</w:t>
      </w:r>
      <w:r w:rsidR="00FB1A03">
        <w:rPr>
          <w:rFonts w:hint="cs"/>
          <w:rtl/>
        </w:rPr>
        <w:t>,</w:t>
      </w:r>
      <w:r>
        <w:rPr>
          <w:rFonts w:hint="cs"/>
          <w:rtl/>
        </w:rPr>
        <w:t xml:space="preserve"> ולעומת זה </w:t>
      </w:r>
      <w:r w:rsidR="00FB1A03">
        <w:rPr>
          <w:rFonts w:hint="cs"/>
          <w:rtl/>
        </w:rPr>
        <w:t>אם מדובר</w:t>
      </w:r>
      <w:r>
        <w:rPr>
          <w:rFonts w:hint="cs"/>
          <w:rtl/>
        </w:rPr>
        <w:t xml:space="preserve"> </w:t>
      </w:r>
      <w:r w:rsidR="00FB1A03">
        <w:rPr>
          <w:rFonts w:hint="cs"/>
          <w:rtl/>
        </w:rPr>
        <w:t xml:space="preserve">על </w:t>
      </w:r>
      <w:r>
        <w:rPr>
          <w:rFonts w:hint="cs"/>
          <w:rtl/>
        </w:rPr>
        <w:t xml:space="preserve">חומרי טעם </w:t>
      </w:r>
      <w:bookmarkStart w:id="131" w:name="_ETM_Q1_639150"/>
      <w:bookmarkEnd w:id="131"/>
      <w:r>
        <w:rPr>
          <w:rFonts w:hint="cs"/>
          <w:rtl/>
        </w:rPr>
        <w:t>וריח טבעיים</w:t>
      </w:r>
      <w:r w:rsidR="00FB1A03">
        <w:rPr>
          <w:rFonts w:hint="cs"/>
          <w:rtl/>
        </w:rPr>
        <w:t xml:space="preserve"> </w:t>
      </w:r>
      <w:r w:rsidR="00D2682F">
        <w:rPr>
          <w:rFonts w:hint="eastAsia"/>
          <w:rtl/>
        </w:rPr>
        <w:t xml:space="preserve">– </w:t>
      </w:r>
      <w:r w:rsidR="00FB1A03">
        <w:rPr>
          <w:rFonts w:hint="cs"/>
          <w:rtl/>
        </w:rPr>
        <w:t>ב</w:t>
      </w:r>
      <w:r>
        <w:rPr>
          <w:rFonts w:hint="cs"/>
          <w:rtl/>
        </w:rPr>
        <w:t xml:space="preserve">זהות של 86%. יש כאן דלתא, אבל כשאנחנו מסתכלים על הנפח של הכמויות, אנחנו מדברים על דלתא שמתוך 7,200 חומרים, יש לנו אי </w:t>
      </w:r>
      <w:bookmarkStart w:id="132" w:name="_ETM_Q1_655150"/>
      <w:bookmarkEnd w:id="132"/>
      <w:r>
        <w:rPr>
          <w:rFonts w:hint="cs"/>
          <w:rtl/>
        </w:rPr>
        <w:t xml:space="preserve">זהות לגבי 600 חומרים. גם כאן באופן יחסי, אנחנו </w:t>
      </w:r>
      <w:bookmarkStart w:id="133" w:name="_ETM_Q1_659150"/>
      <w:bookmarkEnd w:id="133"/>
      <w:r>
        <w:rPr>
          <w:rFonts w:hint="cs"/>
          <w:rtl/>
        </w:rPr>
        <w:t>מדברים על כך של-80% מהחומרים</w:t>
      </w:r>
      <w:r w:rsidR="00D2682F">
        <w:rPr>
          <w:rFonts w:hint="cs"/>
          <w:rtl/>
        </w:rPr>
        <w:t xml:space="preserve"> </w:t>
      </w:r>
      <w:r>
        <w:rPr>
          <w:rFonts w:hint="cs"/>
          <w:rtl/>
        </w:rPr>
        <w:t>יש</w:t>
      </w:r>
      <w:r w:rsidR="00D2682F">
        <w:rPr>
          <w:rFonts w:hint="cs"/>
          <w:rtl/>
        </w:rPr>
        <w:t xml:space="preserve"> </w:t>
      </w:r>
      <w:r>
        <w:rPr>
          <w:rFonts w:hint="cs"/>
          <w:rtl/>
        </w:rPr>
        <w:t>זהות; לגבי ה-20% הנותרים</w:t>
      </w:r>
      <w:bookmarkStart w:id="134" w:name="_ETM_Q1_666900"/>
      <w:bookmarkEnd w:id="134"/>
      <w:r>
        <w:rPr>
          <w:rFonts w:hint="cs"/>
          <w:rtl/>
        </w:rPr>
        <w:t xml:space="preserve">, אנחנו אומרים בשונה ממה שאמרנו על תוספי מזון, כאן </w:t>
      </w:r>
      <w:bookmarkStart w:id="135" w:name="_ETM_Q1_670150"/>
      <w:bookmarkEnd w:id="135"/>
      <w:r w:rsidR="00D2682F">
        <w:rPr>
          <w:rFonts w:hint="cs"/>
          <w:rtl/>
        </w:rPr>
        <w:t>שירות המזון יעשה שימוע ציבורי –</w:t>
      </w:r>
      <w:r>
        <w:rPr>
          <w:rFonts w:hint="cs"/>
          <w:rtl/>
        </w:rPr>
        <w:t xml:space="preserve"> יבוא ויפרסם לציבור. </w:t>
      </w:r>
    </w:p>
    <w:p w:rsidR="00DA1C3A" w:rsidRDefault="00DA1C3A" w:rsidP="00DA1C3A">
      <w:pPr>
        <w:rPr>
          <w:rtl/>
        </w:rPr>
      </w:pPr>
      <w:bookmarkStart w:id="136" w:name="_ETM_Q1_692651"/>
      <w:bookmarkEnd w:id="136"/>
    </w:p>
    <w:p w:rsidR="00D2682F" w:rsidRDefault="00D2682F" w:rsidP="00D2682F">
      <w:pPr>
        <w:pStyle w:val="af6"/>
        <w:keepNext/>
        <w:rPr>
          <w:rtl/>
        </w:rPr>
      </w:pPr>
      <w:r w:rsidRPr="00A80B9B">
        <w:rPr>
          <w:rStyle w:val="TagStyle"/>
          <w:rtl/>
        </w:rPr>
        <w:t xml:space="preserve">&lt;&lt;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p>
    <w:p w:rsidR="00DA1C3A" w:rsidRDefault="00DA1C3A" w:rsidP="00DA1C3A">
      <w:pPr>
        <w:pStyle w:val="KeepWithNext"/>
        <w:rPr>
          <w:rtl/>
        </w:rPr>
      </w:pPr>
    </w:p>
    <w:p w:rsidR="00DA1C3A" w:rsidRDefault="00DA1C3A" w:rsidP="00FB1A03">
      <w:pPr>
        <w:rPr>
          <w:rtl/>
        </w:rPr>
      </w:pPr>
      <w:bookmarkStart w:id="137" w:name="_ETM_Q1_692900"/>
      <w:bookmarkStart w:id="138" w:name="_ETM_Q1_676151"/>
      <w:bookmarkEnd w:id="137"/>
      <w:bookmarkEnd w:id="138"/>
      <w:r>
        <w:rPr>
          <w:rFonts w:hint="cs"/>
          <w:rtl/>
        </w:rPr>
        <w:t xml:space="preserve">למה </w:t>
      </w:r>
      <w:bookmarkStart w:id="139" w:name="_ETM_Q1_676400"/>
      <w:bookmarkEnd w:id="139"/>
      <w:r>
        <w:rPr>
          <w:rFonts w:hint="cs"/>
          <w:rtl/>
        </w:rPr>
        <w:t xml:space="preserve">לא גם </w:t>
      </w:r>
      <w:r w:rsidR="00FB1A03">
        <w:rPr>
          <w:rFonts w:hint="cs"/>
          <w:rtl/>
        </w:rPr>
        <w:t>ב</w:t>
      </w:r>
      <w:r>
        <w:rPr>
          <w:rFonts w:hint="cs"/>
          <w:rtl/>
        </w:rPr>
        <w:t>סינטטי?</w:t>
      </w:r>
    </w:p>
    <w:p w:rsidR="00DA1C3A" w:rsidRDefault="00DA1C3A" w:rsidP="00DA1C3A">
      <w:pPr>
        <w:rPr>
          <w:rtl/>
        </w:rPr>
      </w:pPr>
      <w:bookmarkStart w:id="140" w:name="_ETM_Q1_693650"/>
      <w:bookmarkEnd w:id="140"/>
    </w:p>
    <w:p w:rsidR="00DA1C3A" w:rsidRDefault="00DA1C3A" w:rsidP="00DA1C3A">
      <w:pPr>
        <w:pStyle w:val="a4"/>
        <w:keepNext/>
        <w:rPr>
          <w:rtl/>
        </w:rPr>
      </w:pPr>
      <w:bookmarkStart w:id="141" w:name="ET_speaker_פנינה_אורן_שניידור_13"/>
      <w:r w:rsidRPr="00DA1C3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DA1C3A">
        <w:rPr>
          <w:rStyle w:val="TagStyle"/>
          <w:rtl/>
        </w:rPr>
        <w:t xml:space="preserve"> &lt;&lt; דובר &gt;&gt;</w:t>
      </w:r>
      <w:r>
        <w:rPr>
          <w:rtl/>
        </w:rPr>
        <w:t xml:space="preserve">   </w:t>
      </w:r>
      <w:bookmarkEnd w:id="141"/>
    </w:p>
    <w:p w:rsidR="00DA1C3A" w:rsidRDefault="00DA1C3A" w:rsidP="00DA1C3A">
      <w:pPr>
        <w:pStyle w:val="KeepWithNext"/>
        <w:rPr>
          <w:rtl/>
        </w:rPr>
      </w:pPr>
    </w:p>
    <w:p w:rsidR="00DA1C3A" w:rsidRDefault="00DA1C3A" w:rsidP="00DA1C3A">
      <w:pPr>
        <w:rPr>
          <w:rtl/>
        </w:rPr>
      </w:pPr>
      <w:bookmarkStart w:id="142" w:name="_ETM_Q1_678400"/>
      <w:bookmarkStart w:id="143" w:name="_ETM_Q1_678650"/>
      <w:bookmarkEnd w:id="142"/>
      <w:bookmarkEnd w:id="143"/>
      <w:r>
        <w:rPr>
          <w:rFonts w:hint="cs"/>
          <w:rtl/>
        </w:rPr>
        <w:t>גם וגם. בשתי הקבוצות.</w:t>
      </w:r>
    </w:p>
    <w:p w:rsidR="00DA1C3A" w:rsidRDefault="00DA1C3A" w:rsidP="00DA1C3A">
      <w:pPr>
        <w:rPr>
          <w:rtl/>
        </w:rPr>
      </w:pPr>
    </w:p>
    <w:p w:rsidR="00A80B9B" w:rsidRDefault="00A80B9B" w:rsidP="00A80B9B">
      <w:pPr>
        <w:pStyle w:val="af6"/>
        <w:keepNext/>
        <w:rPr>
          <w:rtl/>
        </w:rPr>
      </w:pPr>
      <w:bookmarkStart w:id="144" w:name="ET_yor_יונתן_מישרקי____יורַ_52"/>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144"/>
    </w:p>
    <w:p w:rsidR="00A80B9B" w:rsidRDefault="00A80B9B" w:rsidP="00A80B9B">
      <w:pPr>
        <w:pStyle w:val="KeepWithNext"/>
        <w:rPr>
          <w:rtl/>
          <w:lang w:eastAsia="he-IL"/>
        </w:rPr>
      </w:pPr>
    </w:p>
    <w:p w:rsidR="00DA1C3A" w:rsidRDefault="00DA1C3A" w:rsidP="00DA1C3A">
      <w:pPr>
        <w:rPr>
          <w:rtl/>
        </w:rPr>
      </w:pPr>
      <w:bookmarkStart w:id="145" w:name="_ETM_Q1_680900"/>
      <w:bookmarkEnd w:id="145"/>
      <w:r>
        <w:rPr>
          <w:rFonts w:hint="cs"/>
          <w:rtl/>
        </w:rPr>
        <w:t>כי שם הפער קטן.</w:t>
      </w:r>
    </w:p>
    <w:p w:rsidR="00FB1A03" w:rsidRDefault="00FB1A03" w:rsidP="00DA1C3A">
      <w:pPr>
        <w:rPr>
          <w:highlight w:val="yellow"/>
          <w:rtl/>
        </w:rPr>
      </w:pPr>
      <w:bookmarkStart w:id="146" w:name="_ETM_Q1_682150"/>
      <w:bookmarkStart w:id="147" w:name="_ETM_Q1_682401"/>
      <w:bookmarkEnd w:id="146"/>
      <w:bookmarkEnd w:id="147"/>
    </w:p>
    <w:p w:rsidR="00FB1A03" w:rsidRDefault="00FB1A03" w:rsidP="00FB1A03">
      <w:pPr>
        <w:pStyle w:val="af5"/>
        <w:keepNext/>
        <w:rPr>
          <w:rtl/>
        </w:rPr>
      </w:pPr>
      <w:bookmarkStart w:id="148" w:name="ET_interruption_קריאה_303"/>
      <w:r w:rsidRPr="00FB1A03">
        <w:rPr>
          <w:rStyle w:val="TagStyle"/>
          <w:rtl/>
        </w:rPr>
        <w:t xml:space="preserve"> &lt;&lt; </w:t>
      </w:r>
      <w:bookmarkStart w:id="149" w:name="_ETM_Q1_4280151"/>
      <w:bookmarkStart w:id="150" w:name="_ETM_Q1_4281151"/>
      <w:r w:rsidRPr="00FB1A03">
        <w:rPr>
          <w:rStyle w:val="TagStyle"/>
          <w:rtl/>
        </w:rPr>
        <w:t>קריאה</w:t>
      </w:r>
      <w:bookmarkEnd w:id="149"/>
      <w:bookmarkEnd w:id="150"/>
      <w:r w:rsidRPr="00FB1A03">
        <w:rPr>
          <w:rStyle w:val="TagStyle"/>
          <w:rtl/>
        </w:rPr>
        <w:t xml:space="preserve"> &gt;&gt; </w:t>
      </w:r>
      <w:r>
        <w:rPr>
          <w:rtl/>
        </w:rPr>
        <w:t>קריאה:</w:t>
      </w:r>
      <w:r w:rsidRPr="00FB1A03">
        <w:rPr>
          <w:rStyle w:val="TagStyle"/>
          <w:rtl/>
        </w:rPr>
        <w:t xml:space="preserve"> &lt;&lt; קריאה &gt;&gt;</w:t>
      </w:r>
      <w:r>
        <w:rPr>
          <w:rtl/>
        </w:rPr>
        <w:t xml:space="preserve">   </w:t>
      </w:r>
      <w:bookmarkEnd w:id="148"/>
    </w:p>
    <w:p w:rsidR="00FB1A03" w:rsidRDefault="00FB1A03" w:rsidP="00FB1A03">
      <w:pPr>
        <w:pStyle w:val="KeepWithNext"/>
        <w:rPr>
          <w:rtl/>
        </w:rPr>
      </w:pPr>
    </w:p>
    <w:p w:rsidR="00DA1C3A" w:rsidRDefault="00DA1C3A" w:rsidP="00FB1A03">
      <w:pPr>
        <w:rPr>
          <w:rtl/>
        </w:rPr>
      </w:pPr>
      <w:bookmarkStart w:id="151" w:name="_ETM_Q1_694401"/>
      <w:bookmarkEnd w:id="151"/>
      <w:r>
        <w:rPr>
          <w:rFonts w:hint="cs"/>
          <w:rtl/>
        </w:rPr>
        <w:t xml:space="preserve">הפער הקטן הוא בתוספי מזון. </w:t>
      </w:r>
    </w:p>
    <w:p w:rsidR="00DA1C3A" w:rsidRDefault="00DA1C3A" w:rsidP="00DA1C3A">
      <w:pPr>
        <w:rPr>
          <w:rtl/>
        </w:rPr>
      </w:pPr>
    </w:p>
    <w:p w:rsidR="00DA1C3A" w:rsidRDefault="00DA1C3A" w:rsidP="00DA1C3A">
      <w:pPr>
        <w:pStyle w:val="a4"/>
        <w:keepNext/>
        <w:rPr>
          <w:rtl/>
        </w:rPr>
      </w:pPr>
      <w:bookmarkStart w:id="152" w:name="_ETM_Q1_689150"/>
      <w:bookmarkStart w:id="153" w:name="ET_speaker_פנינה_אורן_שניידור_11"/>
      <w:bookmarkEnd w:id="152"/>
      <w:r w:rsidRPr="00DA1C3A">
        <w:rPr>
          <w:rStyle w:val="TagStyle"/>
          <w:rtl/>
        </w:rPr>
        <w:lastRenderedPageBreak/>
        <w:t xml:space="preserve"> &lt;&lt; דובר &gt;&gt; </w:t>
      </w:r>
      <w:r>
        <w:rPr>
          <w:rtl/>
        </w:rPr>
        <w:t xml:space="preserve">פנינה אורן </w:t>
      </w:r>
      <w:proofErr w:type="spellStart"/>
      <w:r w:rsidR="00AB7654">
        <w:rPr>
          <w:rtl/>
        </w:rPr>
        <w:t>שנידור</w:t>
      </w:r>
      <w:proofErr w:type="spellEnd"/>
      <w:r>
        <w:rPr>
          <w:rtl/>
        </w:rPr>
        <w:t>:</w:t>
      </w:r>
      <w:r w:rsidRPr="00DA1C3A">
        <w:rPr>
          <w:rStyle w:val="TagStyle"/>
          <w:rtl/>
        </w:rPr>
        <w:t xml:space="preserve"> &lt;&lt; דובר &gt;&gt;</w:t>
      </w:r>
      <w:r>
        <w:rPr>
          <w:rtl/>
        </w:rPr>
        <w:t xml:space="preserve">   </w:t>
      </w:r>
      <w:bookmarkEnd w:id="153"/>
    </w:p>
    <w:p w:rsidR="00DA1C3A" w:rsidRDefault="00DA1C3A" w:rsidP="00DA1C3A">
      <w:pPr>
        <w:pStyle w:val="KeepWithNext"/>
        <w:rPr>
          <w:rtl/>
        </w:rPr>
      </w:pPr>
    </w:p>
    <w:p w:rsidR="00DA1C3A" w:rsidRDefault="00DA1C3A" w:rsidP="00D2682F">
      <w:pPr>
        <w:rPr>
          <w:rtl/>
        </w:rPr>
      </w:pPr>
      <w:bookmarkStart w:id="154" w:name="_ETM_Q1_690150"/>
      <w:bookmarkEnd w:id="154"/>
      <w:r>
        <w:rPr>
          <w:rFonts w:hint="cs"/>
          <w:rtl/>
        </w:rPr>
        <w:t>כשאני מד</w:t>
      </w:r>
      <w:bookmarkStart w:id="155" w:name="_ETM_Q1_698900"/>
      <w:bookmarkEnd w:id="155"/>
      <w:r>
        <w:rPr>
          <w:rFonts w:hint="cs"/>
          <w:rtl/>
        </w:rPr>
        <w:t xml:space="preserve">ברת על שימוע ציבורי, אני מתכוונת לכל קטגוריית חומרי הטעם </w:t>
      </w:r>
      <w:bookmarkStart w:id="156" w:name="_ETM_Q1_703150"/>
      <w:bookmarkEnd w:id="156"/>
      <w:r>
        <w:rPr>
          <w:rFonts w:hint="cs"/>
          <w:rtl/>
        </w:rPr>
        <w:t xml:space="preserve">והריח </w:t>
      </w:r>
      <w:r>
        <w:rPr>
          <w:rtl/>
        </w:rPr>
        <w:t>–</w:t>
      </w:r>
      <w:r>
        <w:rPr>
          <w:rFonts w:hint="cs"/>
          <w:rtl/>
        </w:rPr>
        <w:t xml:space="preserve"> גם הסינטטי וגם הטבעי, כי אנחנו </w:t>
      </w:r>
      <w:r w:rsidR="00FB1A03">
        <w:rPr>
          <w:rFonts w:hint="cs"/>
          <w:rtl/>
        </w:rPr>
        <w:t xml:space="preserve">עשינו כאן שינוי וגם אין </w:t>
      </w:r>
      <w:r>
        <w:rPr>
          <w:rFonts w:hint="cs"/>
          <w:rtl/>
        </w:rPr>
        <w:t xml:space="preserve">לנו רישום לעניין. אפשרנו את זה ללא רישום, ולכן כעת נסתכל </w:t>
      </w:r>
      <w:bookmarkStart w:id="157" w:name="_ETM_Q1_720650"/>
      <w:bookmarkEnd w:id="157"/>
      <w:r>
        <w:rPr>
          <w:rFonts w:hint="cs"/>
          <w:rtl/>
        </w:rPr>
        <w:t>על הרשימות, ויכול להיות שהפער הוא פער תיאורטי אבל לא מעשי, כי אני לא יוד</w:t>
      </w:r>
      <w:r w:rsidR="00D2682F">
        <w:rPr>
          <w:rFonts w:hint="cs"/>
          <w:rtl/>
        </w:rPr>
        <w:t>עת במה משתמשים. אחרי שנעשה שימוע</w:t>
      </w:r>
      <w:r>
        <w:rPr>
          <w:rFonts w:hint="cs"/>
          <w:rtl/>
        </w:rPr>
        <w:t xml:space="preserve"> ציבורי, כשהתעשייה תגיד במה </w:t>
      </w:r>
      <w:bookmarkStart w:id="158" w:name="_ETM_Q1_741150"/>
      <w:bookmarkEnd w:id="158"/>
      <w:r w:rsidR="00FB1A03">
        <w:rPr>
          <w:rFonts w:hint="cs"/>
          <w:rtl/>
        </w:rPr>
        <w:t>היא משתמשת</w:t>
      </w:r>
      <w:r>
        <w:rPr>
          <w:rFonts w:hint="cs"/>
          <w:rtl/>
        </w:rPr>
        <w:t>, אנחנו נד</w:t>
      </w:r>
      <w:r w:rsidR="00FB1A03">
        <w:rPr>
          <w:rFonts w:hint="cs"/>
          <w:rtl/>
        </w:rPr>
        <w:t xml:space="preserve">ע את זה כי היום אנחנו לא יודעים </w:t>
      </w:r>
      <w:r w:rsidR="00FB1A03">
        <w:rPr>
          <w:rtl/>
        </w:rPr>
        <w:t>–</w:t>
      </w:r>
      <w:r w:rsidR="00FB1A03">
        <w:rPr>
          <w:rFonts w:hint="cs"/>
          <w:rtl/>
        </w:rPr>
        <w:t xml:space="preserve"> והבקשות </w:t>
      </w:r>
      <w:r>
        <w:rPr>
          <w:rFonts w:hint="cs"/>
          <w:rtl/>
        </w:rPr>
        <w:t xml:space="preserve">ייבחנו בהתאם לניהול סיכונים. </w:t>
      </w:r>
    </w:p>
    <w:p w:rsidR="00DA1C3A" w:rsidRDefault="00DA1C3A" w:rsidP="00DA1C3A">
      <w:pPr>
        <w:rPr>
          <w:rtl/>
        </w:rPr>
      </w:pPr>
      <w:bookmarkStart w:id="159" w:name="_ETM_Q1_750650"/>
      <w:bookmarkEnd w:id="159"/>
    </w:p>
    <w:p w:rsidR="00DA1C3A" w:rsidRDefault="00DA1C3A" w:rsidP="00D2682F">
      <w:pPr>
        <w:rPr>
          <w:rtl/>
        </w:rPr>
      </w:pPr>
      <w:bookmarkStart w:id="160" w:name="_ETM_Q1_750900"/>
      <w:bookmarkEnd w:id="160"/>
      <w:r>
        <w:rPr>
          <w:rFonts w:hint="cs"/>
          <w:rtl/>
        </w:rPr>
        <w:t xml:space="preserve">דבר </w:t>
      </w:r>
      <w:bookmarkStart w:id="161" w:name="_ETM_Q1_751150"/>
      <w:bookmarkEnd w:id="161"/>
      <w:r>
        <w:rPr>
          <w:rFonts w:hint="cs"/>
          <w:rtl/>
        </w:rPr>
        <w:t>נוסף</w:t>
      </w:r>
      <w:r w:rsidR="00FB1A03">
        <w:rPr>
          <w:rFonts w:hint="cs"/>
          <w:rtl/>
        </w:rPr>
        <w:t>,</w:t>
      </w:r>
      <w:r>
        <w:rPr>
          <w:rFonts w:hint="cs"/>
          <w:rtl/>
        </w:rPr>
        <w:t xml:space="preserve"> הוא שזה שדרוג מהמצב הקיים</w:t>
      </w:r>
      <w:bookmarkStart w:id="162" w:name="_ETM_Q1_761400"/>
      <w:bookmarkEnd w:id="162"/>
      <w:r>
        <w:rPr>
          <w:rFonts w:hint="cs"/>
          <w:rtl/>
        </w:rPr>
        <w:t>. למעשה, חלק ממה שאמרנו באימוץ האירופי, ז</w:t>
      </w:r>
      <w:r w:rsidR="00FB1A03">
        <w:rPr>
          <w:rFonts w:hint="cs"/>
          <w:rtl/>
        </w:rPr>
        <w:t>ו</w:t>
      </w:r>
      <w:r>
        <w:rPr>
          <w:rFonts w:hint="cs"/>
          <w:rtl/>
        </w:rPr>
        <w:t xml:space="preserve"> </w:t>
      </w:r>
      <w:bookmarkStart w:id="163" w:name="_ETM_Q1_766900"/>
      <w:bookmarkEnd w:id="163"/>
      <w:r>
        <w:rPr>
          <w:rFonts w:hint="cs"/>
          <w:rtl/>
        </w:rPr>
        <w:t>היכולת להנגיש ולפשט את המידע, ופה יש לנו דוגמאות</w:t>
      </w:r>
      <w:r w:rsidR="00FB1A03">
        <w:rPr>
          <w:rFonts w:hint="cs"/>
          <w:rtl/>
        </w:rPr>
        <w:t xml:space="preserve"> </w:t>
      </w:r>
      <w:r w:rsidR="00FB1A03">
        <w:rPr>
          <w:rtl/>
        </w:rPr>
        <w:t>–</w:t>
      </w:r>
      <w:r w:rsidR="00FB1A03">
        <w:rPr>
          <w:rFonts w:hint="cs"/>
          <w:rtl/>
        </w:rPr>
        <w:t xml:space="preserve"> </w:t>
      </w:r>
      <w:bookmarkStart w:id="164" w:name="_ETM_Q1_773402"/>
      <w:bookmarkEnd w:id="164"/>
      <w:r>
        <w:rPr>
          <w:rFonts w:hint="cs"/>
          <w:rtl/>
        </w:rPr>
        <w:t xml:space="preserve">אם </w:t>
      </w:r>
      <w:bookmarkStart w:id="165" w:name="_ETM_Q1_772150"/>
      <w:bookmarkEnd w:id="165"/>
      <w:r>
        <w:rPr>
          <w:rFonts w:hint="cs"/>
          <w:rtl/>
        </w:rPr>
        <w:t xml:space="preserve">היום הרשימות שלנו הן רשימות שצריך לעבור עליהן היטב, יצרן </w:t>
      </w:r>
      <w:bookmarkStart w:id="166" w:name="_ETM_Q1_778150"/>
      <w:bookmarkEnd w:id="166"/>
      <w:r>
        <w:rPr>
          <w:rFonts w:hint="cs"/>
          <w:rtl/>
        </w:rPr>
        <w:t>נדרש להסתכל באיזושהי טבלת אקסל ובמאגרי מידע, פה</w:t>
      </w:r>
      <w:bookmarkStart w:id="167" w:name="_ETM_Q1_780900"/>
      <w:bookmarkEnd w:id="167"/>
      <w:r>
        <w:rPr>
          <w:rFonts w:hint="cs"/>
          <w:rtl/>
        </w:rPr>
        <w:t xml:space="preserve"> זה ייראה בפשטות. אנחנו מתכוונים לתרגם ולהנגיש את </w:t>
      </w:r>
      <w:bookmarkStart w:id="168" w:name="_ETM_Q1_785400"/>
      <w:bookmarkEnd w:id="168"/>
      <w:r>
        <w:rPr>
          <w:rFonts w:hint="cs"/>
          <w:rtl/>
        </w:rPr>
        <w:t>מאגרי המידע.</w:t>
      </w:r>
    </w:p>
    <w:p w:rsidR="00D2682F" w:rsidRDefault="00D2682F" w:rsidP="00FB1A03">
      <w:pPr>
        <w:rPr>
          <w:rtl/>
        </w:rPr>
      </w:pPr>
      <w:bookmarkStart w:id="169" w:name="_ETM_Q1_691852"/>
      <w:bookmarkEnd w:id="169"/>
    </w:p>
    <w:p w:rsidR="00DA1C3A" w:rsidRDefault="00DA1C3A" w:rsidP="00DA1C3A">
      <w:pPr>
        <w:pStyle w:val="KeepWithNext"/>
        <w:rPr>
          <w:rStyle w:val="TagStyle"/>
          <w:rFonts w:ascii="David" w:hAnsi="David"/>
          <w:u w:val="single"/>
          <w:rtl/>
          <w:lang w:eastAsia="he-IL"/>
        </w:rPr>
      </w:pPr>
      <w:bookmarkStart w:id="170" w:name="_ETM_Q1_787650"/>
      <w:bookmarkEnd w:id="170"/>
    </w:p>
    <w:p w:rsidR="00A80B9B" w:rsidRDefault="00A80B9B" w:rsidP="00A80B9B">
      <w:pPr>
        <w:pStyle w:val="af6"/>
        <w:keepNext/>
        <w:rPr>
          <w:rtl/>
        </w:rPr>
      </w:pPr>
      <w:bookmarkStart w:id="171" w:name="ET_yor_יונתן_מישרקי____יורַ_53"/>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171"/>
    </w:p>
    <w:p w:rsidR="00A80B9B" w:rsidRDefault="00A80B9B" w:rsidP="00A80B9B">
      <w:pPr>
        <w:pStyle w:val="KeepWithNext"/>
        <w:rPr>
          <w:rtl/>
          <w:lang w:eastAsia="he-IL"/>
        </w:rPr>
      </w:pPr>
    </w:p>
    <w:p w:rsidR="00DA1C3A" w:rsidRDefault="00DA1C3A" w:rsidP="00DA1C3A">
      <w:pPr>
        <w:rPr>
          <w:rtl/>
        </w:rPr>
      </w:pPr>
      <w:bookmarkStart w:id="172" w:name="_ETM_Q1_789900"/>
      <w:bookmarkEnd w:id="172"/>
      <w:r>
        <w:rPr>
          <w:rFonts w:hint="cs"/>
          <w:rtl/>
        </w:rPr>
        <w:t>בעברית?</w:t>
      </w:r>
    </w:p>
    <w:p w:rsidR="00DA1C3A" w:rsidRDefault="00DA1C3A" w:rsidP="00DA1C3A">
      <w:pPr>
        <w:rPr>
          <w:rtl/>
        </w:rPr>
      </w:pPr>
      <w:bookmarkStart w:id="173" w:name="_ETM_Q1_790514"/>
      <w:bookmarkEnd w:id="173"/>
    </w:p>
    <w:p w:rsidR="00DA1C3A" w:rsidRDefault="00DA1C3A" w:rsidP="00DA1C3A">
      <w:pPr>
        <w:pStyle w:val="a4"/>
        <w:keepNext/>
        <w:rPr>
          <w:rtl/>
        </w:rPr>
      </w:pPr>
      <w:bookmarkStart w:id="174" w:name="ET_speaker_פנינה_אורן_שניידור_16"/>
      <w:r w:rsidRPr="00DA1C3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DA1C3A">
        <w:rPr>
          <w:rStyle w:val="TagStyle"/>
          <w:rtl/>
        </w:rPr>
        <w:t xml:space="preserve"> &lt;&lt; דובר &gt;&gt;</w:t>
      </w:r>
      <w:r>
        <w:rPr>
          <w:rtl/>
        </w:rPr>
        <w:t xml:space="preserve">   </w:t>
      </w:r>
      <w:bookmarkEnd w:id="174"/>
    </w:p>
    <w:p w:rsidR="00DA1C3A" w:rsidRDefault="00DA1C3A" w:rsidP="00DA1C3A">
      <w:pPr>
        <w:pStyle w:val="KeepWithNext"/>
        <w:rPr>
          <w:rtl/>
        </w:rPr>
      </w:pPr>
    </w:p>
    <w:p w:rsidR="00DA1C3A" w:rsidRDefault="00DA1C3A" w:rsidP="008227C8">
      <w:pPr>
        <w:rPr>
          <w:rtl/>
        </w:rPr>
      </w:pPr>
      <w:bookmarkStart w:id="175" w:name="_ETM_Q1_786400"/>
      <w:bookmarkStart w:id="176" w:name="_ETM_Q1_790900"/>
      <w:bookmarkEnd w:id="175"/>
      <w:bookmarkEnd w:id="176"/>
      <w:r>
        <w:rPr>
          <w:rFonts w:hint="cs"/>
          <w:rtl/>
        </w:rPr>
        <w:t xml:space="preserve">ברור. כך יצרן או </w:t>
      </w:r>
      <w:r w:rsidR="008227C8">
        <w:rPr>
          <w:rFonts w:hint="cs"/>
          <w:rtl/>
        </w:rPr>
        <w:t xml:space="preserve">יבואן ירשום </w:t>
      </w:r>
      <w:bookmarkStart w:id="177" w:name="_ETM_Q1_794650"/>
      <w:bookmarkEnd w:id="177"/>
      <w:r w:rsidR="008227C8">
        <w:rPr>
          <w:rFonts w:hint="cs"/>
          <w:rtl/>
        </w:rPr>
        <w:t>"תוסף מזון" וייצא לו מידע כפי שאנחנו רואים בשקף הבא.</w:t>
      </w:r>
    </w:p>
    <w:p w:rsidR="00FB1A03" w:rsidRDefault="00FB1A03" w:rsidP="008227C8">
      <w:pPr>
        <w:rPr>
          <w:rtl/>
        </w:rPr>
      </w:pPr>
      <w:bookmarkStart w:id="178" w:name="_ETM_Q1_805400"/>
      <w:bookmarkStart w:id="179" w:name="_ETM_Q1_803900"/>
      <w:bookmarkEnd w:id="178"/>
      <w:bookmarkEnd w:id="179"/>
    </w:p>
    <w:p w:rsidR="00FB1A03" w:rsidRDefault="00FB1A03" w:rsidP="00D2682F">
      <w:pPr>
        <w:pStyle w:val="a4"/>
        <w:keepNext/>
        <w:rPr>
          <w:rtl/>
        </w:rPr>
      </w:pPr>
      <w:bookmarkStart w:id="180" w:name="ET_speaker_יוסי_304"/>
      <w:r w:rsidRPr="00FB1A03">
        <w:rPr>
          <w:rStyle w:val="TagStyle"/>
          <w:rtl/>
        </w:rPr>
        <w:t xml:space="preserve"> &lt;&lt; דובר &gt;&gt; </w:t>
      </w:r>
      <w:r>
        <w:rPr>
          <w:rtl/>
        </w:rPr>
        <w:t>יוס</w:t>
      </w:r>
      <w:r w:rsidR="00D2682F">
        <w:rPr>
          <w:rFonts w:hint="cs"/>
          <w:rtl/>
        </w:rPr>
        <w:t>י שדה</w:t>
      </w:r>
      <w:r>
        <w:rPr>
          <w:rtl/>
        </w:rPr>
        <w:t>:</w:t>
      </w:r>
      <w:r w:rsidRPr="00FB1A03">
        <w:rPr>
          <w:rStyle w:val="TagStyle"/>
          <w:rtl/>
        </w:rPr>
        <w:t xml:space="preserve"> &lt;&lt; דובר &gt;&gt;</w:t>
      </w:r>
      <w:r>
        <w:rPr>
          <w:rtl/>
        </w:rPr>
        <w:t xml:space="preserve">   </w:t>
      </w:r>
      <w:bookmarkEnd w:id="180"/>
    </w:p>
    <w:p w:rsidR="00FB1A03" w:rsidRDefault="00FB1A03" w:rsidP="00FB1A03">
      <w:pPr>
        <w:pStyle w:val="KeepWithNext"/>
        <w:rPr>
          <w:rtl/>
        </w:rPr>
      </w:pPr>
    </w:p>
    <w:p w:rsidR="008227C8" w:rsidRDefault="008227C8" w:rsidP="00FB1A03">
      <w:pPr>
        <w:rPr>
          <w:rtl/>
        </w:rPr>
      </w:pPr>
      <w:r>
        <w:rPr>
          <w:rFonts w:hint="cs"/>
          <w:rtl/>
        </w:rPr>
        <w:t xml:space="preserve">האפליקציה הקיימת הזו היא של </w:t>
      </w:r>
      <w:r w:rsidRPr="008227C8">
        <w:t>European Commission</w:t>
      </w:r>
      <w:r>
        <w:rPr>
          <w:rFonts w:hint="cs"/>
          <w:rtl/>
        </w:rPr>
        <w:t xml:space="preserve">, שניתן להיכנס </w:t>
      </w:r>
      <w:bookmarkStart w:id="181" w:name="_ETM_Q1_812150"/>
      <w:bookmarkEnd w:id="181"/>
      <w:r>
        <w:rPr>
          <w:rFonts w:hint="cs"/>
          <w:rtl/>
        </w:rPr>
        <w:t xml:space="preserve">אליה בצורה חינמית והיא עוסקת גם בחומרי טעם; ויש אפליקציה </w:t>
      </w:r>
      <w:bookmarkStart w:id="182" w:name="_ETM_Q1_820400"/>
      <w:bookmarkEnd w:id="182"/>
      <w:r>
        <w:rPr>
          <w:rFonts w:hint="cs"/>
          <w:rtl/>
        </w:rPr>
        <w:t xml:space="preserve">זהה באופן השימוש שלה גם לתוספי מזון. זה </w:t>
      </w:r>
      <w:bookmarkStart w:id="183" w:name="_ETM_Q1_825150"/>
      <w:bookmarkEnd w:id="183"/>
      <w:r>
        <w:rPr>
          <w:rFonts w:hint="cs"/>
          <w:rtl/>
        </w:rPr>
        <w:t>אומר שאני יכול להכניס תוסף מזון שאני מעוניין לדעת עלי</w:t>
      </w:r>
      <w:bookmarkStart w:id="184" w:name="_ETM_Q1_828900"/>
      <w:bookmarkEnd w:id="184"/>
      <w:r>
        <w:rPr>
          <w:rFonts w:hint="cs"/>
          <w:rtl/>
        </w:rPr>
        <w:t xml:space="preserve">ו משהו, והאפליקציה נותנת לי למעשה </w:t>
      </w:r>
      <w:bookmarkStart w:id="185" w:name="_ETM_Q1_831650"/>
      <w:bookmarkEnd w:id="185"/>
      <w:r>
        <w:rPr>
          <w:rFonts w:hint="cs"/>
          <w:rtl/>
        </w:rPr>
        <w:t xml:space="preserve">את כל השימושים האפשריים עם כל המגבלות ועם כל הפירוט </w:t>
      </w:r>
      <w:bookmarkStart w:id="186" w:name="_ETM_Q1_836650"/>
      <w:bookmarkEnd w:id="186"/>
      <w:r>
        <w:rPr>
          <w:rtl/>
        </w:rPr>
        <w:t>–</w:t>
      </w:r>
      <w:r>
        <w:rPr>
          <w:rFonts w:hint="cs"/>
          <w:rtl/>
        </w:rPr>
        <w:t xml:space="preserve"> התנאים, התאריכים המצוינים והרלוונטיים, האסמכתאות והחקיקות </w:t>
      </w:r>
      <w:bookmarkStart w:id="187" w:name="_ETM_Q1_846150"/>
      <w:bookmarkEnd w:id="187"/>
      <w:r>
        <w:rPr>
          <w:rFonts w:hint="cs"/>
          <w:rtl/>
        </w:rPr>
        <w:t xml:space="preserve">הקשורות אליו. </w:t>
      </w:r>
      <w:bookmarkStart w:id="188" w:name="_ETM_Q1_847400"/>
      <w:bookmarkStart w:id="189" w:name="_ETM_Q1_847650"/>
      <w:bookmarkEnd w:id="188"/>
      <w:bookmarkEnd w:id="189"/>
      <w:r>
        <w:rPr>
          <w:rFonts w:hint="cs"/>
          <w:rtl/>
        </w:rPr>
        <w:t xml:space="preserve">זה ידידותי מאוד ופשוט, הן לתוספי מזון </w:t>
      </w:r>
      <w:bookmarkStart w:id="190" w:name="_ETM_Q1_856650"/>
      <w:bookmarkEnd w:id="190"/>
      <w:r>
        <w:rPr>
          <w:rFonts w:hint="cs"/>
          <w:rtl/>
        </w:rPr>
        <w:t>והן לחומרי טעם וריח.</w:t>
      </w:r>
    </w:p>
    <w:p w:rsidR="008227C8" w:rsidRDefault="008227C8" w:rsidP="008227C8">
      <w:pPr>
        <w:rPr>
          <w:rtl/>
        </w:rPr>
      </w:pPr>
      <w:bookmarkStart w:id="191" w:name="_ETM_Q1_859650"/>
      <w:bookmarkStart w:id="192" w:name="_ETM_Q1_859900"/>
      <w:bookmarkEnd w:id="191"/>
      <w:bookmarkEnd w:id="192"/>
    </w:p>
    <w:p w:rsidR="008227C8" w:rsidRDefault="008227C8" w:rsidP="008227C8">
      <w:pPr>
        <w:pStyle w:val="a4"/>
        <w:keepNext/>
        <w:rPr>
          <w:rtl/>
        </w:rPr>
      </w:pPr>
      <w:bookmarkStart w:id="193" w:name="ET_speaker_פנינה_אורן_שניידור_17"/>
      <w:r w:rsidRPr="008227C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8227C8">
        <w:rPr>
          <w:rStyle w:val="TagStyle"/>
          <w:rtl/>
        </w:rPr>
        <w:t xml:space="preserve"> &lt;&lt; דובר &gt;&gt;</w:t>
      </w:r>
      <w:r>
        <w:rPr>
          <w:rtl/>
        </w:rPr>
        <w:t xml:space="preserve">   </w:t>
      </w:r>
      <w:bookmarkEnd w:id="193"/>
    </w:p>
    <w:p w:rsidR="008227C8" w:rsidRDefault="008227C8" w:rsidP="008227C8">
      <w:pPr>
        <w:pStyle w:val="KeepWithNext"/>
        <w:rPr>
          <w:rtl/>
        </w:rPr>
      </w:pPr>
    </w:p>
    <w:p w:rsidR="008227C8" w:rsidRPr="008227C8" w:rsidRDefault="008227C8" w:rsidP="00FB1A03">
      <w:pPr>
        <w:rPr>
          <w:rtl/>
        </w:rPr>
      </w:pPr>
      <w:bookmarkStart w:id="194" w:name="_ETM_Q1_860150"/>
      <w:bookmarkEnd w:id="194"/>
      <w:r>
        <w:rPr>
          <w:rFonts w:hint="cs"/>
          <w:rtl/>
        </w:rPr>
        <w:t>כנ"ל לגבי הממ</w:t>
      </w:r>
      <w:r w:rsidR="00FB1A03">
        <w:rPr>
          <w:rFonts w:hint="cs"/>
          <w:rtl/>
        </w:rPr>
        <w:t>י</w:t>
      </w:r>
      <w:r>
        <w:rPr>
          <w:rFonts w:hint="cs"/>
          <w:rtl/>
        </w:rPr>
        <w:t xml:space="preserve">סים. </w:t>
      </w:r>
      <w:bookmarkStart w:id="195" w:name="_ETM_Q1_863650"/>
      <w:bookmarkEnd w:id="195"/>
      <w:r>
        <w:rPr>
          <w:rFonts w:hint="cs"/>
          <w:rtl/>
        </w:rPr>
        <w:t xml:space="preserve">אנחנו לא משנים את המצב הקיים כי כבר </w:t>
      </w:r>
      <w:bookmarkStart w:id="196" w:name="_ETM_Q1_872400"/>
      <w:bookmarkEnd w:id="196"/>
      <w:r>
        <w:rPr>
          <w:rFonts w:hint="cs"/>
          <w:rtl/>
        </w:rPr>
        <w:t xml:space="preserve">היום מותר מה שמותר באירופה. </w:t>
      </w:r>
      <w:r w:rsidR="00FB1A03">
        <w:rPr>
          <w:rFonts w:hint="cs"/>
          <w:rtl/>
        </w:rPr>
        <w:t xml:space="preserve">את </w:t>
      </w:r>
      <w:r>
        <w:rPr>
          <w:rFonts w:hint="cs"/>
          <w:rtl/>
        </w:rPr>
        <w:t>נושא ה</w:t>
      </w:r>
      <w:r w:rsidR="00EE01AE">
        <w:rPr>
          <w:rFonts w:hint="cs"/>
          <w:rtl/>
        </w:rPr>
        <w:t>אנזי</w:t>
      </w:r>
      <w:r>
        <w:rPr>
          <w:rFonts w:hint="cs"/>
          <w:rtl/>
        </w:rPr>
        <w:t xml:space="preserve">מים אנחנו מסדירים לראשונה, כי הנושא הזה לא היה מוסדר עד עכשיו. </w:t>
      </w:r>
      <w:bookmarkStart w:id="197" w:name="_ETM_Q1_881151"/>
      <w:bookmarkEnd w:id="197"/>
    </w:p>
    <w:p w:rsidR="00DA1C3A" w:rsidRDefault="00DA1C3A" w:rsidP="00DA1C3A">
      <w:pPr>
        <w:rPr>
          <w:rtl/>
        </w:rPr>
      </w:pPr>
    </w:p>
    <w:p w:rsidR="00A80B9B" w:rsidRDefault="00A80B9B" w:rsidP="00A80B9B">
      <w:pPr>
        <w:pStyle w:val="af6"/>
        <w:keepNext/>
        <w:rPr>
          <w:rtl/>
        </w:rPr>
      </w:pPr>
      <w:bookmarkStart w:id="198" w:name="_ETM_Q1_884150"/>
      <w:bookmarkStart w:id="199" w:name="ET_yor_יונתן_מישרקי____יורַ_54"/>
      <w:bookmarkEnd w:id="198"/>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199"/>
    </w:p>
    <w:p w:rsidR="00A80B9B" w:rsidRDefault="00A80B9B" w:rsidP="00A80B9B">
      <w:pPr>
        <w:pStyle w:val="KeepWithNext"/>
        <w:rPr>
          <w:rtl/>
          <w:lang w:eastAsia="he-IL"/>
        </w:rPr>
      </w:pPr>
    </w:p>
    <w:p w:rsidR="000E6DDC" w:rsidRDefault="000E6DDC" w:rsidP="00DA1C3A">
      <w:pPr>
        <w:rPr>
          <w:rtl/>
        </w:rPr>
      </w:pPr>
      <w:bookmarkStart w:id="200" w:name="_ETM_Q1_887900"/>
      <w:bookmarkStart w:id="201" w:name="_ETM_Q1_884400"/>
      <w:bookmarkEnd w:id="200"/>
      <w:bookmarkEnd w:id="201"/>
      <w:r>
        <w:rPr>
          <w:rFonts w:hint="cs"/>
          <w:rtl/>
        </w:rPr>
        <w:t>מה הכוונה שזה לא הוסדר עד עכשיו?</w:t>
      </w:r>
    </w:p>
    <w:p w:rsidR="00D2682F" w:rsidRDefault="00D2682F" w:rsidP="00DA1C3A">
      <w:pPr>
        <w:rPr>
          <w:rtl/>
        </w:rPr>
      </w:pPr>
      <w:bookmarkStart w:id="202" w:name="_ETM_Q1_878853"/>
      <w:bookmarkEnd w:id="202"/>
    </w:p>
    <w:p w:rsidR="000E6DDC" w:rsidRDefault="000E6DDC" w:rsidP="00DA1C3A">
      <w:pPr>
        <w:rPr>
          <w:rStyle w:val="TagStyle"/>
          <w:rFonts w:ascii="David" w:hAnsi="David"/>
          <w:u w:val="single"/>
          <w:rtl/>
          <w:lang w:eastAsia="he-IL"/>
        </w:rPr>
      </w:pPr>
      <w:bookmarkStart w:id="203" w:name="_ETM_Q1_888400"/>
      <w:bookmarkStart w:id="204" w:name="_ETM_Q1_888650"/>
      <w:bookmarkStart w:id="205" w:name="_ETM_Q1_889150"/>
      <w:bookmarkEnd w:id="203"/>
      <w:bookmarkEnd w:id="204"/>
      <w:bookmarkEnd w:id="205"/>
    </w:p>
    <w:p w:rsidR="005E1862" w:rsidRDefault="005E1862" w:rsidP="005E1862">
      <w:pPr>
        <w:pStyle w:val="a4"/>
        <w:keepNext/>
        <w:rPr>
          <w:rtl/>
        </w:rPr>
      </w:pPr>
      <w:bookmarkStart w:id="206" w:name="ET_speaker_יוסי_שדה_343"/>
      <w:r w:rsidRPr="005E1862">
        <w:rPr>
          <w:rStyle w:val="TagStyle"/>
          <w:rtl/>
        </w:rPr>
        <w:t xml:space="preserve"> &lt;&lt; דובר &gt;&gt; </w:t>
      </w:r>
      <w:r>
        <w:rPr>
          <w:rtl/>
        </w:rPr>
        <w:t>יוסי שדה:</w:t>
      </w:r>
      <w:r w:rsidRPr="005E1862">
        <w:rPr>
          <w:rStyle w:val="TagStyle"/>
          <w:rtl/>
        </w:rPr>
        <w:t xml:space="preserve"> &lt;&lt; דובר &gt;&gt;</w:t>
      </w:r>
      <w:r>
        <w:rPr>
          <w:rtl/>
        </w:rPr>
        <w:t xml:space="preserve">   </w:t>
      </w:r>
      <w:bookmarkEnd w:id="206"/>
    </w:p>
    <w:p w:rsidR="005E1862" w:rsidRDefault="005E1862" w:rsidP="005E1862">
      <w:pPr>
        <w:pStyle w:val="KeepWithNext"/>
        <w:rPr>
          <w:rtl/>
        </w:rPr>
      </w:pPr>
    </w:p>
    <w:p w:rsidR="00BF60BD" w:rsidRDefault="000E6DDC" w:rsidP="00D2682F">
      <w:pPr>
        <w:rPr>
          <w:rtl/>
        </w:rPr>
      </w:pPr>
      <w:bookmarkStart w:id="207" w:name="_ETM_Q1_889400"/>
      <w:bookmarkEnd w:id="207"/>
      <w:r>
        <w:rPr>
          <w:rFonts w:hint="cs"/>
          <w:rtl/>
        </w:rPr>
        <w:t>ה</w:t>
      </w:r>
      <w:r w:rsidR="00EE01AE">
        <w:rPr>
          <w:rFonts w:hint="cs"/>
          <w:rtl/>
        </w:rPr>
        <w:t>אנזי</w:t>
      </w:r>
      <w:r>
        <w:rPr>
          <w:rFonts w:hint="cs"/>
          <w:rtl/>
        </w:rPr>
        <w:t xml:space="preserve">מים </w:t>
      </w:r>
      <w:bookmarkStart w:id="208" w:name="_ETM_Q1_890150"/>
      <w:bookmarkEnd w:id="208"/>
      <w:r>
        <w:rPr>
          <w:rFonts w:hint="cs"/>
          <w:rtl/>
        </w:rPr>
        <w:t>הם למעשה קבוצה מתוך המכלול שנקרא "</w:t>
      </w:r>
      <w:proofErr w:type="spellStart"/>
      <w:r>
        <w:rPr>
          <w:rFonts w:hint="cs"/>
          <w:rtl/>
        </w:rPr>
        <w:t>מסייעי</w:t>
      </w:r>
      <w:proofErr w:type="spellEnd"/>
      <w:r>
        <w:rPr>
          <w:rFonts w:hint="cs"/>
          <w:rtl/>
        </w:rPr>
        <w:t xml:space="preserve"> ייצור". עד היום בכל העולם</w:t>
      </w:r>
      <w:r w:rsidR="00D2682F">
        <w:rPr>
          <w:rFonts w:hint="cs"/>
          <w:rtl/>
        </w:rPr>
        <w:t xml:space="preserve"> –</w:t>
      </w:r>
      <w:r>
        <w:rPr>
          <w:rFonts w:hint="cs"/>
          <w:rtl/>
        </w:rPr>
        <w:t xml:space="preserve"> למעט מדינה אחת או שתיים</w:t>
      </w:r>
      <w:r w:rsidR="00D2682F">
        <w:rPr>
          <w:rFonts w:hint="cs"/>
          <w:rtl/>
        </w:rPr>
        <w:t xml:space="preserve"> –</w:t>
      </w:r>
      <w:r>
        <w:rPr>
          <w:rFonts w:hint="cs"/>
          <w:rtl/>
        </w:rPr>
        <w:t xml:space="preserve"> יש הנחיה </w:t>
      </w:r>
      <w:bookmarkStart w:id="209" w:name="_ETM_Q1_899650"/>
      <w:bookmarkEnd w:id="209"/>
      <w:r>
        <w:rPr>
          <w:rFonts w:hint="cs"/>
          <w:rtl/>
        </w:rPr>
        <w:t xml:space="preserve">מחייבת ברשימה חיובית </w:t>
      </w:r>
      <w:r w:rsidR="00FB1A03">
        <w:rPr>
          <w:rFonts w:hint="cs"/>
          <w:rtl/>
        </w:rPr>
        <w:t>לשימוש באנזימים</w:t>
      </w:r>
      <w:r>
        <w:rPr>
          <w:rFonts w:hint="cs"/>
          <w:rtl/>
        </w:rPr>
        <w:t xml:space="preserve">. בכל יתר המדינות, זה בבחינת </w:t>
      </w:r>
      <w:bookmarkStart w:id="210" w:name="_ETM_Q1_905650"/>
      <w:bookmarkEnd w:id="210"/>
      <w:proofErr w:type="spellStart"/>
      <w:r>
        <w:rPr>
          <w:rFonts w:hint="cs"/>
          <w:rtl/>
        </w:rPr>
        <w:t>מסייעי</w:t>
      </w:r>
      <w:proofErr w:type="spellEnd"/>
      <w:r>
        <w:rPr>
          <w:rFonts w:hint="cs"/>
          <w:rtl/>
        </w:rPr>
        <w:t xml:space="preserve"> ייצור, ולכן רק כללי השימוש </w:t>
      </w:r>
      <w:proofErr w:type="spellStart"/>
      <w:r>
        <w:rPr>
          <w:rFonts w:hint="cs"/>
          <w:rtl/>
        </w:rPr>
        <w:t>במסייעי</w:t>
      </w:r>
      <w:proofErr w:type="spellEnd"/>
      <w:r>
        <w:rPr>
          <w:rFonts w:hint="cs"/>
          <w:rtl/>
        </w:rPr>
        <w:t xml:space="preserve"> ייצור</w:t>
      </w:r>
      <w:r w:rsidR="00FB1A03">
        <w:rPr>
          <w:rFonts w:hint="cs"/>
          <w:rtl/>
        </w:rPr>
        <w:t>,</w:t>
      </w:r>
      <w:r>
        <w:rPr>
          <w:rFonts w:hint="cs"/>
          <w:rtl/>
        </w:rPr>
        <w:t xml:space="preserve"> </w:t>
      </w:r>
      <w:bookmarkStart w:id="211" w:name="_ETM_Q1_910650"/>
      <w:bookmarkEnd w:id="211"/>
      <w:r w:rsidR="00FB1A03">
        <w:rPr>
          <w:rFonts w:hint="cs"/>
          <w:rtl/>
        </w:rPr>
        <w:t>ש</w:t>
      </w:r>
      <w:r>
        <w:rPr>
          <w:rFonts w:hint="cs"/>
          <w:rtl/>
        </w:rPr>
        <w:t xml:space="preserve">זה אומר שהיצרן צריך לעמוד על זה שזה יהיה בטוח </w:t>
      </w:r>
      <w:bookmarkStart w:id="212" w:name="_ETM_Q1_913650"/>
      <w:bookmarkEnd w:id="212"/>
      <w:r>
        <w:rPr>
          <w:rFonts w:hint="cs"/>
          <w:rtl/>
        </w:rPr>
        <w:t xml:space="preserve">בשימוש ולהסיר את </w:t>
      </w:r>
      <w:proofErr w:type="spellStart"/>
      <w:r>
        <w:rPr>
          <w:rFonts w:hint="cs"/>
          <w:rtl/>
        </w:rPr>
        <w:t>מסייעי</w:t>
      </w:r>
      <w:proofErr w:type="spellEnd"/>
      <w:r>
        <w:rPr>
          <w:rFonts w:hint="cs"/>
          <w:rtl/>
        </w:rPr>
        <w:t xml:space="preserve"> הייצור בגמר התהליך</w:t>
      </w:r>
      <w:r w:rsidR="00BF60BD">
        <w:rPr>
          <w:rFonts w:hint="cs"/>
          <w:rtl/>
        </w:rPr>
        <w:t xml:space="preserve">, </w:t>
      </w:r>
      <w:bookmarkStart w:id="213" w:name="_ETM_Q1_921400"/>
      <w:bookmarkEnd w:id="213"/>
      <w:r>
        <w:rPr>
          <w:rFonts w:hint="cs"/>
          <w:rtl/>
        </w:rPr>
        <w:t>היו הכללים המחייבים</w:t>
      </w:r>
      <w:r w:rsidR="00BF60BD">
        <w:rPr>
          <w:rFonts w:hint="cs"/>
          <w:rtl/>
        </w:rPr>
        <w:t>.</w:t>
      </w:r>
    </w:p>
    <w:p w:rsidR="00BF60BD" w:rsidRDefault="00BF60BD" w:rsidP="00BF60BD">
      <w:pPr>
        <w:rPr>
          <w:rtl/>
        </w:rPr>
      </w:pPr>
    </w:p>
    <w:p w:rsidR="000E6DDC" w:rsidRDefault="000E6DDC" w:rsidP="00BF60BD">
      <w:pPr>
        <w:rPr>
          <w:rtl/>
        </w:rPr>
      </w:pPr>
      <w:r>
        <w:rPr>
          <w:rFonts w:hint="cs"/>
          <w:rtl/>
        </w:rPr>
        <w:t>מאחר ו</w:t>
      </w:r>
      <w:r w:rsidR="00EE01AE">
        <w:rPr>
          <w:rFonts w:hint="cs"/>
          <w:rtl/>
        </w:rPr>
        <w:t>אנזי</w:t>
      </w:r>
      <w:r>
        <w:rPr>
          <w:rFonts w:hint="cs"/>
          <w:rtl/>
        </w:rPr>
        <w:t xml:space="preserve">מים הם חלק </w:t>
      </w:r>
      <w:proofErr w:type="spellStart"/>
      <w:r>
        <w:rPr>
          <w:rFonts w:hint="cs"/>
          <w:rtl/>
        </w:rPr>
        <w:t>ממסייעי</w:t>
      </w:r>
      <w:proofErr w:type="spellEnd"/>
      <w:r>
        <w:rPr>
          <w:rFonts w:hint="cs"/>
          <w:rtl/>
        </w:rPr>
        <w:t xml:space="preserve"> הייצור</w:t>
      </w:r>
      <w:r w:rsidR="00BF60BD">
        <w:rPr>
          <w:rFonts w:hint="cs"/>
          <w:rtl/>
        </w:rPr>
        <w:t>,</w:t>
      </w:r>
      <w:r>
        <w:rPr>
          <w:rFonts w:hint="cs"/>
          <w:rtl/>
        </w:rPr>
        <w:t xml:space="preserve"> לא </w:t>
      </w:r>
      <w:bookmarkStart w:id="214" w:name="_ETM_Q1_922634"/>
      <w:bookmarkEnd w:id="214"/>
      <w:r>
        <w:rPr>
          <w:rFonts w:hint="cs"/>
          <w:rtl/>
        </w:rPr>
        <w:t xml:space="preserve">הייתה רשימה פוזיטיבית, מה שאומר שכל אחד יכול </w:t>
      </w:r>
      <w:bookmarkStart w:id="215" w:name="_ETM_Q1_928900"/>
      <w:bookmarkEnd w:id="215"/>
      <w:r>
        <w:rPr>
          <w:rFonts w:hint="cs"/>
          <w:rtl/>
        </w:rPr>
        <w:t xml:space="preserve">היה לעשות שימושים ככל העולה על רוחו, ובלבד שהוא </w:t>
      </w:r>
      <w:bookmarkStart w:id="216" w:name="_ETM_Q1_933400"/>
      <w:bookmarkEnd w:id="216"/>
      <w:r>
        <w:rPr>
          <w:rFonts w:hint="cs"/>
          <w:rtl/>
        </w:rPr>
        <w:t xml:space="preserve">מציית לכללי השימוש הנאות </w:t>
      </w:r>
      <w:proofErr w:type="spellStart"/>
      <w:r>
        <w:rPr>
          <w:rFonts w:hint="cs"/>
          <w:rtl/>
        </w:rPr>
        <w:t>במסייעי</w:t>
      </w:r>
      <w:proofErr w:type="spellEnd"/>
      <w:r>
        <w:rPr>
          <w:rFonts w:hint="cs"/>
          <w:rtl/>
        </w:rPr>
        <w:t xml:space="preserve"> ייצור. כלומר, אנשים פונים </w:t>
      </w:r>
      <w:bookmarkStart w:id="217" w:name="_ETM_Q1_936900"/>
      <w:bookmarkEnd w:id="217"/>
      <w:r>
        <w:rPr>
          <w:rFonts w:hint="cs"/>
          <w:rtl/>
        </w:rPr>
        <w:t xml:space="preserve">אליי בישראל ושואלים האם אפשר להשתמש בזה או שיש בזה </w:t>
      </w:r>
      <w:bookmarkStart w:id="218" w:name="_ETM_Q1_943150"/>
      <w:bookmarkEnd w:id="218"/>
      <w:r>
        <w:rPr>
          <w:rFonts w:hint="cs"/>
          <w:rtl/>
        </w:rPr>
        <w:t xml:space="preserve">סיכון, הם שואלים גם האם ישנם ממצאים ממדינות אחרות, כי </w:t>
      </w:r>
      <w:bookmarkStart w:id="219" w:name="_ETM_Q1_947900"/>
      <w:bookmarkEnd w:id="219"/>
      <w:r>
        <w:rPr>
          <w:rFonts w:hint="cs"/>
          <w:rtl/>
        </w:rPr>
        <w:t xml:space="preserve">יש להם איזושהי בעיה </w:t>
      </w:r>
      <w:r>
        <w:rPr>
          <w:rtl/>
        </w:rPr>
        <w:t>–</w:t>
      </w:r>
      <w:r>
        <w:rPr>
          <w:rFonts w:hint="cs"/>
          <w:rtl/>
        </w:rPr>
        <w:t xml:space="preserve"> כל זה נעשה בצורה לא </w:t>
      </w:r>
      <w:bookmarkStart w:id="220" w:name="_ETM_Q1_951150"/>
      <w:bookmarkEnd w:id="220"/>
      <w:r>
        <w:rPr>
          <w:rFonts w:hint="cs"/>
          <w:rtl/>
        </w:rPr>
        <w:t xml:space="preserve">פורמלית, ואנחנו הולכים להסדיר את זה בצורה פורמלית, כאשר </w:t>
      </w:r>
      <w:r w:rsidR="00BF60BD">
        <w:t>EFSA</w:t>
      </w:r>
      <w:r>
        <w:rPr>
          <w:rFonts w:hint="cs"/>
          <w:rtl/>
        </w:rPr>
        <w:t xml:space="preserve"> </w:t>
      </w:r>
      <w:bookmarkStart w:id="221" w:name="_ETM_Q1_955900"/>
      <w:bookmarkEnd w:id="221"/>
      <w:r>
        <w:rPr>
          <w:rFonts w:hint="cs"/>
          <w:rtl/>
        </w:rPr>
        <w:t xml:space="preserve">עומדת לפרסם את הממצאים ואת הבחינות שלה לגבי קרוב </w:t>
      </w:r>
      <w:bookmarkStart w:id="222" w:name="_ETM_Q1_961150"/>
      <w:bookmarkEnd w:id="222"/>
      <w:r>
        <w:rPr>
          <w:rFonts w:hint="cs"/>
          <w:rtl/>
        </w:rPr>
        <w:t xml:space="preserve">ל-3,000 </w:t>
      </w:r>
      <w:r w:rsidR="00EE01AE">
        <w:rPr>
          <w:rFonts w:hint="cs"/>
          <w:rtl/>
        </w:rPr>
        <w:t>אנזי</w:t>
      </w:r>
      <w:r>
        <w:rPr>
          <w:rFonts w:hint="cs"/>
          <w:rtl/>
        </w:rPr>
        <w:t>מים שהיא בחנה.</w:t>
      </w:r>
    </w:p>
    <w:p w:rsidR="000E6DDC" w:rsidRDefault="000E6DDC" w:rsidP="000E6DDC">
      <w:pPr>
        <w:rPr>
          <w:rtl/>
        </w:rPr>
      </w:pPr>
      <w:bookmarkStart w:id="223" w:name="_ETM_Q1_965650"/>
      <w:bookmarkEnd w:id="223"/>
    </w:p>
    <w:p w:rsidR="000E6DDC" w:rsidRDefault="009E588A" w:rsidP="00BF60BD">
      <w:pPr>
        <w:rPr>
          <w:rtl/>
        </w:rPr>
      </w:pPr>
      <w:bookmarkStart w:id="224" w:name="_ETM_Q1_965900"/>
      <w:bookmarkEnd w:id="224"/>
      <w:r>
        <w:rPr>
          <w:rFonts w:hint="cs"/>
          <w:rtl/>
        </w:rPr>
        <w:t>כ</w:t>
      </w:r>
      <w:r w:rsidR="000E6DDC">
        <w:rPr>
          <w:rFonts w:hint="cs"/>
          <w:rtl/>
        </w:rPr>
        <w:t xml:space="preserve">שהיא תסיים לבחון את זה, וזה </w:t>
      </w:r>
      <w:bookmarkStart w:id="225" w:name="_ETM_Q1_968650"/>
      <w:bookmarkEnd w:id="225"/>
      <w:r w:rsidR="000E6DDC">
        <w:rPr>
          <w:rFonts w:hint="cs"/>
          <w:rtl/>
        </w:rPr>
        <w:t xml:space="preserve">אמור להיות בחודשים הקרובים, תהיה רשימה פוזיטיבית, שזה </w:t>
      </w:r>
      <w:bookmarkStart w:id="226" w:name="_ETM_Q1_974400"/>
      <w:bookmarkEnd w:id="226"/>
      <w:r w:rsidR="000E6DDC">
        <w:rPr>
          <w:rFonts w:hint="cs"/>
          <w:rtl/>
        </w:rPr>
        <w:t>אומר שה</w:t>
      </w:r>
      <w:r w:rsidR="00EE01AE">
        <w:rPr>
          <w:rFonts w:hint="cs"/>
          <w:rtl/>
        </w:rPr>
        <w:t>אנזי</w:t>
      </w:r>
      <w:r w:rsidR="000E6DDC">
        <w:rPr>
          <w:rFonts w:hint="cs"/>
          <w:rtl/>
        </w:rPr>
        <w:t xml:space="preserve">מים האלה ייכנסו ל-1332/2008 שזו החקיקה שאנחנו רוצים </w:t>
      </w:r>
      <w:bookmarkStart w:id="227" w:name="_ETM_Q1_981150"/>
      <w:bookmarkEnd w:id="227"/>
      <w:r w:rsidR="000E6DDC">
        <w:rPr>
          <w:rFonts w:hint="cs"/>
          <w:rtl/>
        </w:rPr>
        <w:t xml:space="preserve">להסדיר, שהיא למעשה מהווה מסגרת </w:t>
      </w:r>
      <w:r w:rsidR="00BF60BD">
        <w:rPr>
          <w:rFonts w:hint="cs"/>
          <w:rtl/>
        </w:rPr>
        <w:t>ללא התוכן של הרשימה.</w:t>
      </w:r>
    </w:p>
    <w:p w:rsidR="000E6DDC" w:rsidRDefault="000E6DDC" w:rsidP="000E6DDC">
      <w:pPr>
        <w:rPr>
          <w:rtl/>
        </w:rPr>
      </w:pPr>
      <w:bookmarkStart w:id="228" w:name="_ETM_Q1_982400"/>
      <w:bookmarkEnd w:id="228"/>
    </w:p>
    <w:p w:rsidR="000E6DDC" w:rsidRDefault="000E6DDC" w:rsidP="000E6DDC">
      <w:pPr>
        <w:pStyle w:val="a4"/>
        <w:keepNext/>
        <w:rPr>
          <w:rtl/>
        </w:rPr>
      </w:pPr>
      <w:bookmarkStart w:id="229" w:name="_ETM_Q1_982651"/>
      <w:bookmarkStart w:id="230" w:name="_ETM_Q1_983150"/>
      <w:bookmarkStart w:id="231" w:name="ET_speaker_פנינה_אורן_שניידור_19"/>
      <w:bookmarkEnd w:id="229"/>
      <w:bookmarkEnd w:id="230"/>
      <w:r w:rsidRPr="000E6DDC">
        <w:rPr>
          <w:rStyle w:val="TagStyle"/>
          <w:rtl/>
        </w:rPr>
        <w:lastRenderedPageBreak/>
        <w:t xml:space="preserve"> &lt;&lt; דובר &gt;&gt; </w:t>
      </w:r>
      <w:r>
        <w:rPr>
          <w:rtl/>
        </w:rPr>
        <w:t xml:space="preserve">פנינה אורן </w:t>
      </w:r>
      <w:proofErr w:type="spellStart"/>
      <w:r w:rsidR="00AB7654">
        <w:rPr>
          <w:rtl/>
        </w:rPr>
        <w:t>שנידור</w:t>
      </w:r>
      <w:proofErr w:type="spellEnd"/>
      <w:r>
        <w:rPr>
          <w:rtl/>
        </w:rPr>
        <w:t>:</w:t>
      </w:r>
      <w:r w:rsidRPr="000E6DDC">
        <w:rPr>
          <w:rStyle w:val="TagStyle"/>
          <w:rtl/>
        </w:rPr>
        <w:t xml:space="preserve"> &lt;&lt; דובר &gt;&gt;</w:t>
      </w:r>
      <w:r>
        <w:rPr>
          <w:rtl/>
        </w:rPr>
        <w:t xml:space="preserve">   </w:t>
      </w:r>
      <w:bookmarkEnd w:id="231"/>
    </w:p>
    <w:p w:rsidR="000E6DDC" w:rsidRDefault="000E6DDC" w:rsidP="000E6DDC">
      <w:pPr>
        <w:pStyle w:val="KeepWithNext"/>
        <w:rPr>
          <w:rtl/>
        </w:rPr>
      </w:pPr>
    </w:p>
    <w:p w:rsidR="000E6DDC" w:rsidRDefault="000E6DDC" w:rsidP="009E588A">
      <w:pPr>
        <w:rPr>
          <w:rtl/>
        </w:rPr>
      </w:pPr>
      <w:bookmarkStart w:id="232" w:name="_ETM_Q1_983400"/>
      <w:bookmarkEnd w:id="232"/>
      <w:r>
        <w:rPr>
          <w:rFonts w:hint="cs"/>
          <w:rtl/>
        </w:rPr>
        <w:t xml:space="preserve">בעקבות האימוץ </w:t>
      </w:r>
      <w:bookmarkStart w:id="233" w:name="_ETM_Q1_999900"/>
      <w:bookmarkEnd w:id="233"/>
      <w:r>
        <w:rPr>
          <w:rFonts w:hint="cs"/>
          <w:rtl/>
        </w:rPr>
        <w:t>הזה</w:t>
      </w:r>
      <w:r w:rsidR="00BF60BD">
        <w:rPr>
          <w:rFonts w:hint="cs"/>
          <w:rtl/>
        </w:rPr>
        <w:t>,</w:t>
      </w:r>
      <w:r>
        <w:rPr>
          <w:rFonts w:hint="cs"/>
          <w:rtl/>
        </w:rPr>
        <w:t xml:space="preserve"> אנחנו מתכוונים לבטל את כל רשימת ההנחיות והתקנות שמפורטות</w:t>
      </w:r>
      <w:bookmarkStart w:id="234" w:name="_ETM_Q1_1004900"/>
      <w:bookmarkEnd w:id="234"/>
      <w:r w:rsidR="00BF60BD">
        <w:rPr>
          <w:rFonts w:hint="cs"/>
          <w:rtl/>
        </w:rPr>
        <w:t xml:space="preserve"> פה</w:t>
      </w:r>
      <w:r>
        <w:rPr>
          <w:rFonts w:hint="cs"/>
          <w:rtl/>
        </w:rPr>
        <w:t xml:space="preserve">. </w:t>
      </w:r>
      <w:r w:rsidR="00BF60BD">
        <w:rPr>
          <w:rFonts w:hint="cs"/>
          <w:rtl/>
        </w:rPr>
        <w:t xml:space="preserve">נועה, לבקשתך, </w:t>
      </w:r>
      <w:r>
        <w:rPr>
          <w:rFonts w:hint="cs"/>
          <w:rtl/>
        </w:rPr>
        <w:t xml:space="preserve">יש כאן </w:t>
      </w:r>
      <w:r w:rsidR="00BF60BD">
        <w:rPr>
          <w:rFonts w:hint="cs"/>
          <w:rtl/>
        </w:rPr>
        <w:t xml:space="preserve">גם </w:t>
      </w:r>
      <w:r>
        <w:rPr>
          <w:rFonts w:hint="cs"/>
          <w:rtl/>
        </w:rPr>
        <w:t xml:space="preserve">שקף שמראה את הוודאות </w:t>
      </w:r>
      <w:r w:rsidR="00BF60BD">
        <w:rPr>
          <w:rFonts w:hint="cs"/>
          <w:rtl/>
        </w:rPr>
        <w:t xml:space="preserve">שלנו </w:t>
      </w:r>
      <w:r w:rsidR="00BF60BD">
        <w:rPr>
          <w:rtl/>
        </w:rPr>
        <w:t>–</w:t>
      </w:r>
      <w:r w:rsidR="00BF60BD">
        <w:rPr>
          <w:rFonts w:hint="cs"/>
          <w:rtl/>
        </w:rPr>
        <w:t xml:space="preserve"> על כל רגולציה שאנחנו מעדכנים,</w:t>
      </w:r>
      <w:r>
        <w:rPr>
          <w:rFonts w:hint="cs"/>
          <w:rtl/>
        </w:rPr>
        <w:t xml:space="preserve"> אם יש הנחיה או תקנה ישראלית, </w:t>
      </w:r>
      <w:bookmarkStart w:id="235" w:name="_ETM_Q1_1017400"/>
      <w:bookmarkEnd w:id="235"/>
      <w:r>
        <w:rPr>
          <w:rFonts w:hint="cs"/>
          <w:rtl/>
        </w:rPr>
        <w:t xml:space="preserve">אנחנו מבטלים אותה. אנחנו חושבים שהתוצאה </w:t>
      </w:r>
      <w:bookmarkStart w:id="236" w:name="_ETM_Q1_1023150"/>
      <w:bookmarkEnd w:id="236"/>
      <w:r>
        <w:rPr>
          <w:rFonts w:hint="cs"/>
          <w:rtl/>
        </w:rPr>
        <w:t xml:space="preserve">הזו של האימוץ במקרה הספציפי של קבוצת הרגולציות האלו, לא </w:t>
      </w:r>
      <w:bookmarkStart w:id="237" w:name="_ETM_Q1_1028401"/>
      <w:bookmarkEnd w:id="237"/>
      <w:r w:rsidR="00BF60BD">
        <w:rPr>
          <w:rFonts w:hint="cs"/>
          <w:rtl/>
        </w:rPr>
        <w:t xml:space="preserve">רק </w:t>
      </w:r>
      <w:bookmarkStart w:id="238" w:name="_ETM_Q1_1029901"/>
      <w:bookmarkEnd w:id="238"/>
      <w:r w:rsidR="00BF60BD">
        <w:rPr>
          <w:rFonts w:hint="cs"/>
          <w:rtl/>
        </w:rPr>
        <w:t xml:space="preserve">שהיא </w:t>
      </w:r>
      <w:r>
        <w:rPr>
          <w:rFonts w:hint="cs"/>
          <w:rtl/>
        </w:rPr>
        <w:t xml:space="preserve">עושה סדר, אלא שהיא </w:t>
      </w:r>
      <w:bookmarkStart w:id="239" w:name="_ETM_Q1_1028150"/>
      <w:bookmarkEnd w:id="239"/>
      <w:r>
        <w:rPr>
          <w:rFonts w:hint="cs"/>
          <w:rtl/>
        </w:rPr>
        <w:t xml:space="preserve">גם מבהירה ומנגישה ובסופו של דבר </w:t>
      </w:r>
      <w:r w:rsidR="00BF60BD">
        <w:rPr>
          <w:rFonts w:hint="cs"/>
          <w:rtl/>
        </w:rPr>
        <w:t xml:space="preserve">היא גם </w:t>
      </w:r>
      <w:r>
        <w:rPr>
          <w:rFonts w:hint="cs"/>
          <w:rtl/>
        </w:rPr>
        <w:t>תהיה טובה לתעשיית המ</w:t>
      </w:r>
      <w:bookmarkStart w:id="240" w:name="_ETM_Q1_1032150"/>
      <w:bookmarkEnd w:id="240"/>
      <w:r>
        <w:rPr>
          <w:rFonts w:hint="cs"/>
          <w:rtl/>
        </w:rPr>
        <w:t>זון בישראל.</w:t>
      </w:r>
    </w:p>
    <w:p w:rsidR="000E6DDC" w:rsidRDefault="000E6DDC" w:rsidP="000E6DDC">
      <w:pPr>
        <w:rPr>
          <w:rtl/>
        </w:rPr>
      </w:pPr>
      <w:bookmarkStart w:id="241" w:name="_ETM_Q1_1032900"/>
      <w:bookmarkStart w:id="242" w:name="_ETM_Q1_1033400"/>
      <w:bookmarkEnd w:id="241"/>
      <w:bookmarkEnd w:id="242"/>
    </w:p>
    <w:p w:rsidR="00A80B9B" w:rsidRDefault="00A80B9B" w:rsidP="00A80B9B">
      <w:pPr>
        <w:pStyle w:val="af6"/>
        <w:keepNext/>
        <w:rPr>
          <w:rtl/>
        </w:rPr>
      </w:pPr>
      <w:bookmarkStart w:id="243" w:name="ET_yor_יונתן_מישרקי____יורַ_55"/>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243"/>
    </w:p>
    <w:p w:rsidR="00A80B9B" w:rsidRDefault="00A80B9B" w:rsidP="00A80B9B">
      <w:pPr>
        <w:pStyle w:val="KeepWithNext"/>
        <w:rPr>
          <w:rtl/>
          <w:lang w:eastAsia="he-IL"/>
        </w:rPr>
      </w:pPr>
    </w:p>
    <w:p w:rsidR="000E6DDC" w:rsidRDefault="000E6DDC" w:rsidP="000E6DDC">
      <w:pPr>
        <w:rPr>
          <w:rtl/>
        </w:rPr>
      </w:pPr>
      <w:bookmarkStart w:id="244" w:name="_ETM_Q1_1033650"/>
      <w:bookmarkEnd w:id="244"/>
      <w:r>
        <w:rPr>
          <w:rFonts w:hint="cs"/>
          <w:rtl/>
        </w:rPr>
        <w:t xml:space="preserve">לפני שאנחנו נתחיל בהקראה, האם מישהו רוצה להעיר משהו </w:t>
      </w:r>
      <w:bookmarkStart w:id="245" w:name="_ETM_Q1_1038400"/>
      <w:bookmarkEnd w:id="245"/>
      <w:r>
        <w:rPr>
          <w:rFonts w:hint="cs"/>
          <w:rtl/>
        </w:rPr>
        <w:t>לגבי העיקרון?</w:t>
      </w:r>
    </w:p>
    <w:p w:rsidR="000E6DDC" w:rsidRDefault="000E6DDC" w:rsidP="000E6DDC">
      <w:pPr>
        <w:rPr>
          <w:rtl/>
        </w:rPr>
      </w:pPr>
      <w:bookmarkStart w:id="246" w:name="_ETM_Q1_1039900"/>
      <w:bookmarkEnd w:id="246"/>
    </w:p>
    <w:p w:rsidR="000E6DDC" w:rsidRDefault="000E6DDC" w:rsidP="000E6DDC">
      <w:pPr>
        <w:pStyle w:val="af9"/>
        <w:keepNext/>
        <w:rPr>
          <w:rtl/>
        </w:rPr>
      </w:pPr>
      <w:bookmarkStart w:id="247" w:name="ET_guest_905415_21"/>
      <w:r w:rsidRPr="000E6DDC">
        <w:rPr>
          <w:rStyle w:val="TagStyle"/>
          <w:rtl/>
        </w:rPr>
        <w:t xml:space="preserve"> &lt;&lt; אורח &gt;&gt; </w:t>
      </w:r>
      <w:r>
        <w:rPr>
          <w:rtl/>
        </w:rPr>
        <w:t xml:space="preserve">אביב </w:t>
      </w:r>
      <w:proofErr w:type="spellStart"/>
      <w:r>
        <w:rPr>
          <w:rtl/>
        </w:rPr>
        <w:t>חצבני</w:t>
      </w:r>
      <w:proofErr w:type="spellEnd"/>
      <w:r>
        <w:rPr>
          <w:rtl/>
        </w:rPr>
        <w:t>:</w:t>
      </w:r>
      <w:r w:rsidRPr="000E6DDC">
        <w:rPr>
          <w:rStyle w:val="TagStyle"/>
          <w:rtl/>
        </w:rPr>
        <w:t xml:space="preserve"> &lt;&lt; אורח &gt;&gt;</w:t>
      </w:r>
      <w:r>
        <w:rPr>
          <w:rtl/>
        </w:rPr>
        <w:t xml:space="preserve">   </w:t>
      </w:r>
      <w:bookmarkEnd w:id="247"/>
    </w:p>
    <w:p w:rsidR="000E6DDC" w:rsidRDefault="000E6DDC" w:rsidP="000E6DDC">
      <w:pPr>
        <w:pStyle w:val="KeepWithNext"/>
        <w:rPr>
          <w:rtl/>
        </w:rPr>
      </w:pPr>
    </w:p>
    <w:p w:rsidR="000E6DDC" w:rsidRDefault="000E6DDC" w:rsidP="009F21A2">
      <w:pPr>
        <w:rPr>
          <w:rtl/>
        </w:rPr>
      </w:pPr>
      <w:bookmarkStart w:id="248" w:name="_ETM_Q1_1044650"/>
      <w:bookmarkEnd w:id="248"/>
      <w:r>
        <w:rPr>
          <w:rFonts w:hint="cs"/>
          <w:rtl/>
        </w:rPr>
        <w:t xml:space="preserve">שמי אביב </w:t>
      </w:r>
      <w:proofErr w:type="spellStart"/>
      <w:r>
        <w:rPr>
          <w:rFonts w:hint="cs"/>
          <w:rtl/>
        </w:rPr>
        <w:t>חצבני</w:t>
      </w:r>
      <w:proofErr w:type="spellEnd"/>
      <w:r>
        <w:rPr>
          <w:rFonts w:hint="cs"/>
          <w:rtl/>
        </w:rPr>
        <w:t xml:space="preserve">, </w:t>
      </w:r>
      <w:bookmarkStart w:id="249" w:name="_ETM_Q1_1035900"/>
      <w:bookmarkEnd w:id="249"/>
      <w:r>
        <w:rPr>
          <w:rFonts w:hint="cs"/>
          <w:rtl/>
        </w:rPr>
        <w:t xml:space="preserve">מנהל איגוד תעשיות המזון. </w:t>
      </w:r>
      <w:bookmarkStart w:id="250" w:name="_ETM_Q1_1037150"/>
      <w:bookmarkEnd w:id="250"/>
      <w:r>
        <w:rPr>
          <w:rFonts w:hint="cs"/>
          <w:rtl/>
        </w:rPr>
        <w:t>אדוני היו"ר, קודם כל אני רוצה להגיד שיש פה מאמץ עילאי מ</w:t>
      </w:r>
      <w:bookmarkStart w:id="251" w:name="_ETM_Q1_1050150"/>
      <w:bookmarkEnd w:id="251"/>
      <w:r>
        <w:rPr>
          <w:rFonts w:hint="cs"/>
          <w:rtl/>
        </w:rPr>
        <w:t xml:space="preserve">צד שירות המזון לרבע את המעגל, לבוא לקראת וליישר </w:t>
      </w:r>
      <w:bookmarkStart w:id="252" w:name="_ETM_Q1_1053150"/>
      <w:bookmarkEnd w:id="252"/>
      <w:r>
        <w:rPr>
          <w:rFonts w:hint="cs"/>
          <w:rtl/>
        </w:rPr>
        <w:t>את הדברים</w:t>
      </w:r>
      <w:r w:rsidR="00B56639">
        <w:rPr>
          <w:rFonts w:hint="cs"/>
          <w:rtl/>
        </w:rPr>
        <w:t>,</w:t>
      </w:r>
      <w:r>
        <w:rPr>
          <w:rFonts w:hint="cs"/>
          <w:rtl/>
        </w:rPr>
        <w:t xml:space="preserve"> כדי שכל העוסקים יוכלו</w:t>
      </w:r>
      <w:r w:rsidR="009F21A2">
        <w:rPr>
          <w:rFonts w:hint="cs"/>
          <w:rtl/>
        </w:rPr>
        <w:t xml:space="preserve"> גם </w:t>
      </w:r>
      <w:r>
        <w:rPr>
          <w:rFonts w:hint="cs"/>
          <w:rtl/>
        </w:rPr>
        <w:t>לחיות עם הרגולציה</w:t>
      </w:r>
      <w:r w:rsidR="00B56639">
        <w:rPr>
          <w:rFonts w:hint="cs"/>
          <w:rtl/>
        </w:rPr>
        <w:t xml:space="preserve"> ביום למחרת</w:t>
      </w:r>
      <w:r>
        <w:rPr>
          <w:rFonts w:hint="cs"/>
          <w:rtl/>
        </w:rPr>
        <w:t xml:space="preserve"> ותודתנו </w:t>
      </w:r>
      <w:bookmarkStart w:id="253" w:name="_ETM_Q1_1057900"/>
      <w:bookmarkEnd w:id="253"/>
      <w:r>
        <w:rPr>
          <w:rFonts w:hint="cs"/>
          <w:rtl/>
        </w:rPr>
        <w:t>לפנינה ולצוות.</w:t>
      </w:r>
    </w:p>
    <w:p w:rsidR="009F21A2" w:rsidRDefault="009F21A2" w:rsidP="000E6DDC">
      <w:pPr>
        <w:rPr>
          <w:rtl/>
        </w:rPr>
      </w:pPr>
      <w:bookmarkStart w:id="254" w:name="_ETM_Q1_1046650"/>
      <w:bookmarkStart w:id="255" w:name="_ETM_Q1_1058650"/>
      <w:bookmarkEnd w:id="254"/>
      <w:bookmarkEnd w:id="255"/>
    </w:p>
    <w:p w:rsidR="009F21A2" w:rsidRDefault="009F21A2" w:rsidP="009F21A2">
      <w:pPr>
        <w:pStyle w:val="a4"/>
        <w:keepNext/>
        <w:rPr>
          <w:rtl/>
        </w:rPr>
      </w:pPr>
      <w:bookmarkStart w:id="256" w:name="ET_speaker_פנינה_אורן_שניידור_23"/>
      <w:r w:rsidRPr="009F21A2">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F21A2">
        <w:rPr>
          <w:rStyle w:val="TagStyle"/>
          <w:rtl/>
        </w:rPr>
        <w:t xml:space="preserve"> &lt;&lt; דובר &gt;&gt;</w:t>
      </w:r>
      <w:r>
        <w:rPr>
          <w:rtl/>
        </w:rPr>
        <w:t xml:space="preserve">   </w:t>
      </w:r>
      <w:bookmarkEnd w:id="256"/>
    </w:p>
    <w:p w:rsidR="009F21A2" w:rsidRDefault="009F21A2" w:rsidP="009F21A2">
      <w:pPr>
        <w:pStyle w:val="KeepWithNext"/>
        <w:rPr>
          <w:rtl/>
        </w:rPr>
      </w:pPr>
    </w:p>
    <w:p w:rsidR="000E6DDC" w:rsidRDefault="000E6DDC" w:rsidP="000E6DDC">
      <w:pPr>
        <w:rPr>
          <w:rtl/>
        </w:rPr>
      </w:pPr>
      <w:bookmarkStart w:id="257" w:name="_ETM_Q1_1058900"/>
      <w:bookmarkStart w:id="258" w:name="_ETM_Q1_1046900"/>
      <w:bookmarkEnd w:id="257"/>
      <w:bookmarkEnd w:id="258"/>
      <w:r>
        <w:rPr>
          <w:rFonts w:hint="cs"/>
          <w:rtl/>
        </w:rPr>
        <w:t>לא רק לפנינה, אנחנו צוות.</w:t>
      </w:r>
    </w:p>
    <w:p w:rsidR="000E6DDC" w:rsidRDefault="000E6DDC" w:rsidP="000E6DDC">
      <w:pPr>
        <w:rPr>
          <w:rtl/>
        </w:rPr>
      </w:pPr>
      <w:bookmarkStart w:id="259" w:name="_ETM_Q1_1048900"/>
      <w:bookmarkStart w:id="260" w:name="_ETM_Q1_1049400"/>
      <w:bookmarkEnd w:id="259"/>
      <w:bookmarkEnd w:id="260"/>
    </w:p>
    <w:p w:rsidR="000E6DDC" w:rsidRDefault="000E6DDC" w:rsidP="000E6DDC">
      <w:pPr>
        <w:pStyle w:val="af9"/>
        <w:keepNext/>
        <w:rPr>
          <w:rtl/>
        </w:rPr>
      </w:pPr>
      <w:bookmarkStart w:id="261" w:name="ET_guest_905415_22"/>
      <w:r w:rsidRPr="000E6DDC">
        <w:rPr>
          <w:rStyle w:val="TagStyle"/>
          <w:rtl/>
        </w:rPr>
        <w:t xml:space="preserve"> &lt;&lt; אורח &gt;&gt; </w:t>
      </w:r>
      <w:r>
        <w:rPr>
          <w:rtl/>
        </w:rPr>
        <w:t xml:space="preserve">אביב </w:t>
      </w:r>
      <w:proofErr w:type="spellStart"/>
      <w:r>
        <w:rPr>
          <w:rtl/>
        </w:rPr>
        <w:t>חצבני</w:t>
      </w:r>
      <w:proofErr w:type="spellEnd"/>
      <w:r>
        <w:rPr>
          <w:rtl/>
        </w:rPr>
        <w:t>:</w:t>
      </w:r>
      <w:r w:rsidRPr="000E6DDC">
        <w:rPr>
          <w:rStyle w:val="TagStyle"/>
          <w:rtl/>
        </w:rPr>
        <w:t xml:space="preserve"> &lt;&lt; אורח &gt;&gt;</w:t>
      </w:r>
      <w:r>
        <w:rPr>
          <w:rtl/>
        </w:rPr>
        <w:t xml:space="preserve">   </w:t>
      </w:r>
      <w:bookmarkEnd w:id="261"/>
    </w:p>
    <w:p w:rsidR="000E6DDC" w:rsidRDefault="000E6DDC" w:rsidP="000E6DDC">
      <w:pPr>
        <w:pStyle w:val="KeepWithNext"/>
        <w:rPr>
          <w:rtl/>
        </w:rPr>
      </w:pPr>
    </w:p>
    <w:p w:rsidR="009F21A2" w:rsidRDefault="009F21A2" w:rsidP="00B56639">
      <w:pPr>
        <w:rPr>
          <w:rtl/>
        </w:rPr>
      </w:pPr>
      <w:bookmarkStart w:id="262" w:name="_ETM_Q1_1049650"/>
      <w:bookmarkEnd w:id="262"/>
      <w:r>
        <w:rPr>
          <w:rFonts w:hint="cs"/>
          <w:rtl/>
        </w:rPr>
        <w:t xml:space="preserve">פנינה, זיוה וכל </w:t>
      </w:r>
      <w:bookmarkStart w:id="263" w:name="_ETM_Q1_1063150"/>
      <w:bookmarkEnd w:id="263"/>
      <w:r>
        <w:rPr>
          <w:rFonts w:hint="cs"/>
          <w:rtl/>
        </w:rPr>
        <w:t xml:space="preserve">צוות שירות המזון מהבחינה הזו. יש לי מספר שאלות ברשותכם </w:t>
      </w:r>
      <w:bookmarkStart w:id="264" w:name="_ETM_Q1_1066402"/>
      <w:bookmarkEnd w:id="264"/>
      <w:r>
        <w:rPr>
          <w:rtl/>
        </w:rPr>
        <w:t>–</w:t>
      </w:r>
      <w:r>
        <w:rPr>
          <w:rFonts w:hint="cs"/>
          <w:rtl/>
        </w:rPr>
        <w:t xml:space="preserve"> דבר ראשון, תודה על ההצגה וההשוואה, כי אנחנו ה</w:t>
      </w:r>
      <w:bookmarkStart w:id="265" w:name="_ETM_Q1_1070400"/>
      <w:bookmarkEnd w:id="265"/>
      <w:r>
        <w:rPr>
          <w:rFonts w:hint="cs"/>
          <w:rtl/>
        </w:rPr>
        <w:t xml:space="preserve">מתנו להצגה על מנת לראות איפה אנחנו נמצאים. לגבי תוספי </w:t>
      </w:r>
      <w:bookmarkStart w:id="266" w:name="_ETM_Q1_1073900"/>
      <w:bookmarkEnd w:id="266"/>
      <w:r>
        <w:rPr>
          <w:rFonts w:hint="cs"/>
          <w:rtl/>
        </w:rPr>
        <w:t>המזון, לא שמעתי על הנושא של ההיתרים ולאו דווקא הפער בח</w:t>
      </w:r>
      <w:bookmarkStart w:id="267" w:name="_ETM_Q1_1077900"/>
      <w:bookmarkEnd w:id="267"/>
      <w:r w:rsidR="009E588A">
        <w:rPr>
          <w:rFonts w:hint="cs"/>
          <w:rtl/>
        </w:rPr>
        <w:t>ומרים מהבחינה הזו.</w:t>
      </w:r>
    </w:p>
    <w:p w:rsidR="009F21A2" w:rsidRDefault="009F21A2" w:rsidP="000E6DDC">
      <w:pPr>
        <w:rPr>
          <w:rtl/>
        </w:rPr>
      </w:pPr>
    </w:p>
    <w:p w:rsidR="000E6DDC" w:rsidRDefault="009F21A2" w:rsidP="009F21A2">
      <w:pPr>
        <w:rPr>
          <w:rtl/>
        </w:rPr>
      </w:pPr>
      <w:bookmarkStart w:id="268" w:name="_ETM_Q1_1073650"/>
      <w:bookmarkEnd w:id="268"/>
      <w:r>
        <w:rPr>
          <w:rFonts w:hint="cs"/>
          <w:rtl/>
        </w:rPr>
        <w:t xml:space="preserve">דבר שני רק כדי לדייק, האם ההצעה שלכם לגבי חומרי טעם </w:t>
      </w:r>
      <w:bookmarkStart w:id="269" w:name="_ETM_Q1_1082150"/>
      <w:bookmarkEnd w:id="269"/>
      <w:r>
        <w:rPr>
          <w:rFonts w:hint="cs"/>
          <w:rtl/>
        </w:rPr>
        <w:t xml:space="preserve">וריח, זה שהרשימה הרלוונטית היא הרשימה </w:t>
      </w:r>
      <w:bookmarkStart w:id="270" w:name="_ETM_Q1_1084651"/>
      <w:bookmarkEnd w:id="270"/>
      <w:r>
        <w:rPr>
          <w:rFonts w:hint="cs"/>
          <w:rtl/>
        </w:rPr>
        <w:t>האירופאית וכדי להרחיב אותה אנחנו צריכים להגיש בקשה אקטיבית?</w:t>
      </w:r>
    </w:p>
    <w:p w:rsidR="009F21A2" w:rsidRDefault="009F21A2" w:rsidP="009F21A2">
      <w:pPr>
        <w:rPr>
          <w:rtl/>
        </w:rPr>
      </w:pPr>
    </w:p>
    <w:p w:rsidR="009F21A2" w:rsidRDefault="009F21A2" w:rsidP="009F21A2">
      <w:pPr>
        <w:pStyle w:val="a4"/>
        <w:keepNext/>
        <w:rPr>
          <w:rtl/>
        </w:rPr>
      </w:pPr>
      <w:bookmarkStart w:id="271" w:name="ET_speaker_פנינה_אורן_שניידור_24"/>
      <w:r w:rsidRPr="009F21A2">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F21A2">
        <w:rPr>
          <w:rStyle w:val="TagStyle"/>
          <w:rtl/>
        </w:rPr>
        <w:t xml:space="preserve"> &lt;&lt; דובר &gt;&gt;</w:t>
      </w:r>
      <w:r>
        <w:rPr>
          <w:rtl/>
        </w:rPr>
        <w:t xml:space="preserve">   </w:t>
      </w:r>
      <w:bookmarkEnd w:id="271"/>
    </w:p>
    <w:p w:rsidR="009F21A2" w:rsidRDefault="009F21A2" w:rsidP="009F21A2">
      <w:pPr>
        <w:pStyle w:val="KeepWithNext"/>
        <w:rPr>
          <w:rtl/>
        </w:rPr>
      </w:pPr>
    </w:p>
    <w:p w:rsidR="009F21A2" w:rsidRDefault="009F21A2" w:rsidP="00B56639">
      <w:pPr>
        <w:rPr>
          <w:rtl/>
        </w:rPr>
      </w:pPr>
      <w:r>
        <w:rPr>
          <w:rFonts w:hint="cs"/>
          <w:rtl/>
        </w:rPr>
        <w:t>אני אחזור ואומר שלחומרי טעם וריח, אמרנו שאנחנו נ</w:t>
      </w:r>
      <w:bookmarkStart w:id="272" w:name="_ETM_Q1_1094400"/>
      <w:bookmarkEnd w:id="272"/>
      <w:r>
        <w:rPr>
          <w:rFonts w:hint="cs"/>
          <w:rtl/>
        </w:rPr>
        <w:t xml:space="preserve">עשה שימוע ציבורי. אנחנו נפרסם את הדלתא, ואתם תידרשו לומר </w:t>
      </w:r>
      <w:bookmarkStart w:id="273" w:name="_ETM_Q1_1099150"/>
      <w:bookmarkEnd w:id="273"/>
      <w:r>
        <w:rPr>
          <w:rFonts w:hint="cs"/>
          <w:rtl/>
        </w:rPr>
        <w:t xml:space="preserve">לנו האם ישנו </w:t>
      </w:r>
      <w:r w:rsidR="00B56639">
        <w:rPr>
          <w:rFonts w:hint="cs"/>
          <w:rtl/>
        </w:rPr>
        <w:t>שינוי</w:t>
      </w:r>
      <w:r>
        <w:rPr>
          <w:rFonts w:hint="cs"/>
          <w:rtl/>
        </w:rPr>
        <w:t xml:space="preserve"> </w:t>
      </w:r>
      <w:r w:rsidR="00B56639">
        <w:rPr>
          <w:rFonts w:hint="cs"/>
          <w:rtl/>
        </w:rPr>
        <w:t>במידת ה</w:t>
      </w:r>
      <w:r>
        <w:rPr>
          <w:rFonts w:hint="cs"/>
          <w:rtl/>
        </w:rPr>
        <w:t xml:space="preserve">צורך. מאחר ואין לנו רישום בנושא </w:t>
      </w:r>
      <w:bookmarkStart w:id="274" w:name="_ETM_Q1_1104650"/>
      <w:bookmarkEnd w:id="274"/>
      <w:r>
        <w:rPr>
          <w:rFonts w:hint="cs"/>
          <w:rtl/>
        </w:rPr>
        <w:t xml:space="preserve">הזה כי עד היום לא נדרשנו לעשות </w:t>
      </w:r>
      <w:bookmarkStart w:id="275" w:name="_ETM_Q1_1110150"/>
      <w:bookmarkEnd w:id="275"/>
      <w:r>
        <w:rPr>
          <w:rFonts w:hint="cs"/>
          <w:rtl/>
        </w:rPr>
        <w:t xml:space="preserve">את זה, אז אנחנו לא יודעים אם יש שימוש. לכן, </w:t>
      </w:r>
      <w:bookmarkStart w:id="276" w:name="_ETM_Q1_1113650"/>
      <w:bookmarkEnd w:id="276"/>
      <w:r>
        <w:rPr>
          <w:rFonts w:hint="cs"/>
          <w:rtl/>
        </w:rPr>
        <w:t xml:space="preserve">יש פער במעשה אבל אני לא יודעת אם הוא </w:t>
      </w:r>
      <w:bookmarkStart w:id="277" w:name="_ETM_Q1_1116650"/>
      <w:bookmarkEnd w:id="277"/>
      <w:r>
        <w:rPr>
          <w:rFonts w:hint="cs"/>
          <w:rtl/>
        </w:rPr>
        <w:t>במציאות.</w:t>
      </w:r>
    </w:p>
    <w:p w:rsidR="009F21A2" w:rsidRDefault="009F21A2" w:rsidP="009F21A2">
      <w:pPr>
        <w:rPr>
          <w:rtl/>
        </w:rPr>
      </w:pPr>
    </w:p>
    <w:p w:rsidR="009F21A2" w:rsidRDefault="009F21A2" w:rsidP="00B56639">
      <w:pPr>
        <w:rPr>
          <w:rtl/>
        </w:rPr>
      </w:pPr>
      <w:bookmarkStart w:id="278" w:name="_ETM_Q1_1117900"/>
      <w:bookmarkEnd w:id="278"/>
      <w:r>
        <w:rPr>
          <w:rFonts w:hint="cs"/>
          <w:rtl/>
        </w:rPr>
        <w:t xml:space="preserve">ייתכן מאוד שאתם לא משתמשים בחומרים האלה, אבל ככל שאתם משתמשים אתם תאמרו לנו, אנחנו נבחן אותם והוועדה המייעצת </w:t>
      </w:r>
      <w:bookmarkStart w:id="279" w:name="_ETM_Q1_1127650"/>
      <w:bookmarkEnd w:id="279"/>
      <w:r>
        <w:rPr>
          <w:rFonts w:hint="cs"/>
          <w:rtl/>
        </w:rPr>
        <w:t>תבחן את ההרחבה.</w:t>
      </w:r>
    </w:p>
    <w:p w:rsidR="009F21A2" w:rsidRDefault="009F21A2" w:rsidP="009F21A2">
      <w:pPr>
        <w:rPr>
          <w:rtl/>
        </w:rPr>
      </w:pPr>
      <w:bookmarkStart w:id="280" w:name="_ETM_Q1_1123901"/>
      <w:bookmarkStart w:id="281" w:name="_ETM_Q1_1169650"/>
      <w:bookmarkEnd w:id="280"/>
      <w:bookmarkEnd w:id="281"/>
    </w:p>
    <w:p w:rsidR="009F21A2" w:rsidRDefault="009F21A2" w:rsidP="009F21A2">
      <w:pPr>
        <w:pStyle w:val="af9"/>
        <w:keepNext/>
        <w:rPr>
          <w:rtl/>
        </w:rPr>
      </w:pPr>
      <w:bookmarkStart w:id="282" w:name="ET_guest_928650_28"/>
      <w:r w:rsidRPr="009F21A2">
        <w:rPr>
          <w:rStyle w:val="TagStyle"/>
          <w:rtl/>
        </w:rPr>
        <w:t xml:space="preserve"> &lt;&lt; אורח &gt;&gt; </w:t>
      </w:r>
      <w:r>
        <w:rPr>
          <w:rtl/>
        </w:rPr>
        <w:t>רוית ארבל:</w:t>
      </w:r>
      <w:r w:rsidRPr="009F21A2">
        <w:rPr>
          <w:rStyle w:val="TagStyle"/>
          <w:rtl/>
        </w:rPr>
        <w:t xml:space="preserve"> &lt;&lt; אורח &gt;&gt;</w:t>
      </w:r>
      <w:r>
        <w:rPr>
          <w:rtl/>
        </w:rPr>
        <w:t xml:space="preserve">   </w:t>
      </w:r>
      <w:bookmarkEnd w:id="282"/>
    </w:p>
    <w:p w:rsidR="009F21A2" w:rsidRDefault="009F21A2" w:rsidP="009F21A2">
      <w:pPr>
        <w:pStyle w:val="KeepWithNext"/>
        <w:rPr>
          <w:rtl/>
        </w:rPr>
      </w:pPr>
    </w:p>
    <w:p w:rsidR="009F21A2" w:rsidRDefault="009F21A2" w:rsidP="009F21A2">
      <w:pPr>
        <w:rPr>
          <w:rtl/>
        </w:rPr>
      </w:pPr>
      <w:bookmarkStart w:id="283" w:name="_ETM_Q1_1119650"/>
      <w:bookmarkEnd w:id="283"/>
      <w:r>
        <w:rPr>
          <w:rFonts w:hint="cs"/>
          <w:rtl/>
        </w:rPr>
        <w:t xml:space="preserve">שלום, שמי רוית ארבל מאיגוד תעשיית המזון. </w:t>
      </w:r>
      <w:bookmarkStart w:id="284" w:name="_ETM_Q1_1166651"/>
      <w:bookmarkEnd w:id="284"/>
      <w:r>
        <w:rPr>
          <w:rFonts w:hint="cs"/>
          <w:rtl/>
        </w:rPr>
        <w:t>האם השימוע יהיה בתקופת המעבר?</w:t>
      </w:r>
    </w:p>
    <w:p w:rsidR="009F21A2" w:rsidRDefault="009F21A2" w:rsidP="009F21A2">
      <w:pPr>
        <w:rPr>
          <w:rtl/>
        </w:rPr>
      </w:pPr>
      <w:bookmarkStart w:id="285" w:name="_ETM_Q1_1120650"/>
      <w:bookmarkStart w:id="286" w:name="_ETM_Q1_1121400"/>
      <w:bookmarkEnd w:id="285"/>
      <w:bookmarkEnd w:id="286"/>
    </w:p>
    <w:p w:rsidR="009F21A2" w:rsidRDefault="009F21A2" w:rsidP="009F21A2">
      <w:pPr>
        <w:pStyle w:val="a4"/>
        <w:keepNext/>
        <w:rPr>
          <w:rtl/>
        </w:rPr>
      </w:pPr>
      <w:bookmarkStart w:id="287" w:name="ET_speaker_פנינה_אורן_שניידור_25"/>
      <w:r w:rsidRPr="009F21A2">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F21A2">
        <w:rPr>
          <w:rStyle w:val="TagStyle"/>
          <w:rtl/>
        </w:rPr>
        <w:t xml:space="preserve"> &lt;&lt; דובר &gt;&gt;</w:t>
      </w:r>
      <w:r>
        <w:rPr>
          <w:rtl/>
        </w:rPr>
        <w:t xml:space="preserve">   </w:t>
      </w:r>
      <w:bookmarkEnd w:id="287"/>
    </w:p>
    <w:p w:rsidR="009F21A2" w:rsidRDefault="009F21A2" w:rsidP="009F21A2">
      <w:pPr>
        <w:pStyle w:val="KeepWithNext"/>
        <w:rPr>
          <w:rtl/>
        </w:rPr>
      </w:pPr>
    </w:p>
    <w:p w:rsidR="009F21A2" w:rsidRDefault="009F21A2" w:rsidP="009F21A2">
      <w:pPr>
        <w:rPr>
          <w:rtl/>
        </w:rPr>
      </w:pPr>
      <w:bookmarkStart w:id="288" w:name="_ETM_Q1_1121650"/>
      <w:bookmarkEnd w:id="288"/>
      <w:r>
        <w:rPr>
          <w:rFonts w:hint="cs"/>
          <w:rtl/>
        </w:rPr>
        <w:t>כן.</w:t>
      </w:r>
    </w:p>
    <w:p w:rsidR="009F21A2" w:rsidRPr="009F21A2" w:rsidRDefault="009F21A2" w:rsidP="009F21A2">
      <w:pPr>
        <w:rPr>
          <w:rtl/>
        </w:rPr>
      </w:pPr>
    </w:p>
    <w:p w:rsidR="004E30F0" w:rsidRDefault="004E30F0" w:rsidP="004E30F0">
      <w:pPr>
        <w:pStyle w:val="af9"/>
        <w:keepNext/>
        <w:rPr>
          <w:rtl/>
        </w:rPr>
      </w:pPr>
      <w:bookmarkStart w:id="289" w:name="_ETM_Q1_1125400"/>
      <w:bookmarkStart w:id="290" w:name="_ETM_Q1_1165400"/>
      <w:bookmarkEnd w:id="289"/>
      <w:bookmarkEnd w:id="290"/>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9F21A2" w:rsidRPr="009F21A2" w:rsidRDefault="009F21A2" w:rsidP="009F21A2">
      <w:pPr>
        <w:rPr>
          <w:rtl/>
          <w:lang w:eastAsia="he-IL"/>
        </w:rPr>
      </w:pPr>
    </w:p>
    <w:p w:rsidR="009F21A2" w:rsidRDefault="009F21A2" w:rsidP="00B56639">
      <w:pPr>
        <w:rPr>
          <w:rtl/>
        </w:rPr>
      </w:pPr>
      <w:r>
        <w:rPr>
          <w:rFonts w:hint="cs"/>
          <w:rtl/>
        </w:rPr>
        <w:t xml:space="preserve">זאת אומרת שמבחינת החקיקה, מה שיתקבל אלו רק הרשימות האירופאיות? האם הכוונה שלא </w:t>
      </w:r>
      <w:r w:rsidR="00B56639">
        <w:rPr>
          <w:rFonts w:hint="cs"/>
          <w:rtl/>
        </w:rPr>
        <w:t>ת</w:t>
      </w:r>
      <w:r>
        <w:rPr>
          <w:rFonts w:hint="cs"/>
          <w:rtl/>
        </w:rPr>
        <w:t>היה לגליזציה ברשימות אירופאיות בתוספת הרשימות המקובל</w:t>
      </w:r>
      <w:bookmarkStart w:id="291" w:name="_ETM_Q1_1142150"/>
      <w:bookmarkEnd w:id="291"/>
      <w:r>
        <w:rPr>
          <w:rFonts w:hint="cs"/>
          <w:rtl/>
        </w:rPr>
        <w:t xml:space="preserve">ות היום </w:t>
      </w:r>
      <w:r w:rsidR="004E30F0">
        <w:rPr>
          <w:rFonts w:hint="cs"/>
          <w:rtl/>
        </w:rPr>
        <w:t>ב</w:t>
      </w:r>
      <w:r>
        <w:rPr>
          <w:rFonts w:hint="cs"/>
          <w:rtl/>
        </w:rPr>
        <w:t>ישראל, עד שיוכרע אחרת?</w:t>
      </w:r>
    </w:p>
    <w:p w:rsidR="009F21A2" w:rsidRDefault="009F21A2" w:rsidP="009F21A2">
      <w:pPr>
        <w:rPr>
          <w:rtl/>
        </w:rPr>
      </w:pPr>
    </w:p>
    <w:p w:rsidR="009F21A2" w:rsidRDefault="009F21A2" w:rsidP="009F21A2">
      <w:pPr>
        <w:pStyle w:val="a4"/>
        <w:keepNext/>
        <w:rPr>
          <w:rtl/>
        </w:rPr>
      </w:pPr>
      <w:bookmarkStart w:id="292" w:name="_ETM_Q1_1171650"/>
      <w:bookmarkEnd w:id="292"/>
      <w:r w:rsidRPr="009F21A2">
        <w:rPr>
          <w:rStyle w:val="TagStyle"/>
          <w:rtl/>
        </w:rPr>
        <w:t xml:space="preserve">&lt;&lt; דובר &gt;&gt; </w:t>
      </w:r>
      <w:r>
        <w:rPr>
          <w:rtl/>
        </w:rPr>
        <w:t xml:space="preserve">פנינה אורן </w:t>
      </w:r>
      <w:proofErr w:type="spellStart"/>
      <w:r w:rsidR="00AB7654">
        <w:rPr>
          <w:rtl/>
        </w:rPr>
        <w:t>שנידור</w:t>
      </w:r>
      <w:proofErr w:type="spellEnd"/>
      <w:r>
        <w:rPr>
          <w:rtl/>
        </w:rPr>
        <w:t>:</w:t>
      </w:r>
      <w:r w:rsidRPr="009F21A2">
        <w:rPr>
          <w:rStyle w:val="TagStyle"/>
          <w:rtl/>
        </w:rPr>
        <w:t xml:space="preserve"> &lt;&lt; דובר &gt;&gt;</w:t>
      </w:r>
      <w:r>
        <w:rPr>
          <w:rtl/>
        </w:rPr>
        <w:t xml:space="preserve">   </w:t>
      </w:r>
    </w:p>
    <w:p w:rsidR="009F21A2" w:rsidRDefault="009F21A2" w:rsidP="009F21A2">
      <w:pPr>
        <w:rPr>
          <w:rtl/>
        </w:rPr>
      </w:pPr>
    </w:p>
    <w:p w:rsidR="009F21A2" w:rsidRDefault="009F21A2" w:rsidP="009F21A2">
      <w:pPr>
        <w:rPr>
          <w:rtl/>
        </w:rPr>
      </w:pPr>
      <w:bookmarkStart w:id="293" w:name="_ETM_Q1_1144650"/>
      <w:bookmarkEnd w:id="293"/>
      <w:r>
        <w:rPr>
          <w:rFonts w:hint="cs"/>
          <w:rtl/>
        </w:rPr>
        <w:t>לא.</w:t>
      </w:r>
    </w:p>
    <w:p w:rsidR="009F21A2" w:rsidRDefault="009F21A2" w:rsidP="009F21A2">
      <w:pPr>
        <w:rPr>
          <w:rtl/>
        </w:rPr>
      </w:pPr>
      <w:bookmarkStart w:id="294" w:name="_ETM_Q1_1145150"/>
      <w:bookmarkEnd w:id="294"/>
    </w:p>
    <w:p w:rsidR="004E30F0" w:rsidRDefault="004E30F0" w:rsidP="004E30F0">
      <w:pPr>
        <w:pStyle w:val="af9"/>
        <w:keepNext/>
        <w:rPr>
          <w:rtl/>
        </w:rPr>
      </w:pPr>
      <w:bookmarkStart w:id="295" w:name="_ETM_Q1_1176400"/>
      <w:bookmarkEnd w:id="295"/>
      <w:r w:rsidRPr="009F21A2">
        <w:rPr>
          <w:rStyle w:val="TagStyle"/>
          <w:rtl/>
        </w:rPr>
        <w:lastRenderedPageBreak/>
        <w:t xml:space="preserve">&lt;&lt; אורח &gt;&gt; </w:t>
      </w:r>
      <w:r>
        <w:rPr>
          <w:rtl/>
        </w:rPr>
        <w:t>רוית ארבל:</w:t>
      </w:r>
      <w:r w:rsidRPr="009F21A2">
        <w:rPr>
          <w:rStyle w:val="TagStyle"/>
          <w:rtl/>
        </w:rPr>
        <w:t xml:space="preserve"> &lt;&lt; אורח &gt;&gt;</w:t>
      </w:r>
      <w:r>
        <w:rPr>
          <w:rtl/>
        </w:rPr>
        <w:t xml:space="preserve">   </w:t>
      </w:r>
    </w:p>
    <w:p w:rsidR="004E30F0" w:rsidRDefault="004E30F0" w:rsidP="009F21A2">
      <w:pPr>
        <w:rPr>
          <w:rtl/>
        </w:rPr>
      </w:pPr>
    </w:p>
    <w:p w:rsidR="009F21A2" w:rsidRDefault="009F21A2" w:rsidP="009F21A2">
      <w:pPr>
        <w:rPr>
          <w:rtl/>
        </w:rPr>
      </w:pPr>
      <w:bookmarkStart w:id="296" w:name="_ETM_Q1_1145400"/>
      <w:bookmarkEnd w:id="296"/>
      <w:r>
        <w:rPr>
          <w:rFonts w:hint="cs"/>
          <w:rtl/>
        </w:rPr>
        <w:t>אז למעשה חזרנו לנקודת המ</w:t>
      </w:r>
      <w:bookmarkStart w:id="297" w:name="_ETM_Q1_1149150"/>
      <w:bookmarkEnd w:id="297"/>
      <w:r>
        <w:rPr>
          <w:rFonts w:hint="cs"/>
          <w:rtl/>
        </w:rPr>
        <w:t>וצא ולא השתנה דבר.</w:t>
      </w:r>
    </w:p>
    <w:p w:rsidR="009F21A2" w:rsidRDefault="009F21A2" w:rsidP="009F21A2">
      <w:pPr>
        <w:rPr>
          <w:rtl/>
        </w:rPr>
      </w:pPr>
      <w:bookmarkStart w:id="298" w:name="_ETM_Q1_1150900"/>
      <w:bookmarkStart w:id="299" w:name="_ETM_Q1_1151400"/>
      <w:bookmarkEnd w:id="298"/>
      <w:bookmarkEnd w:id="299"/>
    </w:p>
    <w:p w:rsidR="009F21A2" w:rsidRDefault="009F21A2" w:rsidP="009F21A2">
      <w:pPr>
        <w:pStyle w:val="a4"/>
        <w:keepNext/>
        <w:rPr>
          <w:rtl/>
        </w:rPr>
      </w:pPr>
      <w:bookmarkStart w:id="300" w:name="ET_speaker_פנינה_אורן_שניידור_27"/>
      <w:r w:rsidRPr="009F21A2">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F21A2">
        <w:rPr>
          <w:rStyle w:val="TagStyle"/>
          <w:rtl/>
        </w:rPr>
        <w:t xml:space="preserve"> &lt;&lt; דובר &gt;&gt;</w:t>
      </w:r>
      <w:r>
        <w:rPr>
          <w:rtl/>
        </w:rPr>
        <w:t xml:space="preserve">   </w:t>
      </w:r>
      <w:bookmarkEnd w:id="300"/>
    </w:p>
    <w:p w:rsidR="009F21A2" w:rsidRDefault="009F21A2" w:rsidP="009F21A2">
      <w:pPr>
        <w:pStyle w:val="KeepWithNext"/>
        <w:rPr>
          <w:rtl/>
        </w:rPr>
      </w:pPr>
    </w:p>
    <w:p w:rsidR="009F21A2" w:rsidRDefault="009F21A2" w:rsidP="009F21A2">
      <w:pPr>
        <w:rPr>
          <w:rtl/>
        </w:rPr>
      </w:pPr>
      <w:bookmarkStart w:id="301" w:name="_ETM_Q1_1151650"/>
      <w:bookmarkEnd w:id="301"/>
      <w:r>
        <w:rPr>
          <w:rFonts w:hint="cs"/>
          <w:rtl/>
        </w:rPr>
        <w:t xml:space="preserve">אני לא הבנתי את הנקודה. </w:t>
      </w:r>
    </w:p>
    <w:p w:rsidR="009F21A2" w:rsidRDefault="009F21A2" w:rsidP="009F21A2">
      <w:pPr>
        <w:rPr>
          <w:rtl/>
        </w:rPr>
      </w:pPr>
    </w:p>
    <w:p w:rsidR="004E30F0" w:rsidRDefault="004E30F0" w:rsidP="004E30F0">
      <w:pPr>
        <w:pStyle w:val="af9"/>
        <w:keepNext/>
        <w:rPr>
          <w:rtl/>
        </w:rPr>
      </w:pPr>
      <w:bookmarkStart w:id="302" w:name="_ETM_Q1_1157650"/>
      <w:bookmarkEnd w:id="302"/>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9F21A2" w:rsidRDefault="009F21A2" w:rsidP="009F21A2">
      <w:pPr>
        <w:rPr>
          <w:rtl/>
        </w:rPr>
      </w:pPr>
    </w:p>
    <w:p w:rsidR="00DA1C3A" w:rsidRDefault="009F21A2" w:rsidP="00B56639">
      <w:pPr>
        <w:rPr>
          <w:rtl/>
        </w:rPr>
      </w:pPr>
      <w:bookmarkStart w:id="303" w:name="_ETM_Q1_1159150"/>
      <w:bookmarkEnd w:id="303"/>
      <w:r>
        <w:rPr>
          <w:rFonts w:hint="cs"/>
          <w:rtl/>
        </w:rPr>
        <w:t xml:space="preserve">אני </w:t>
      </w:r>
      <w:bookmarkStart w:id="304" w:name="_ETM_Q1_1159650"/>
      <w:bookmarkEnd w:id="304"/>
      <w:r>
        <w:rPr>
          <w:rFonts w:hint="cs"/>
          <w:rtl/>
        </w:rPr>
        <w:t xml:space="preserve">אסביר משהו, גם כדי שהאחרים סביב השולחן יבינו את הפער. </w:t>
      </w:r>
      <w:bookmarkStart w:id="305" w:name="_ETM_Q1_1163900"/>
      <w:bookmarkStart w:id="306" w:name="_ETM_Q1_1125650"/>
      <w:bookmarkStart w:id="307" w:name="_ETM_Q1_1126400"/>
      <w:bookmarkStart w:id="308" w:name="_ETM_Q1_663650"/>
      <w:bookmarkEnd w:id="305"/>
      <w:bookmarkEnd w:id="306"/>
      <w:bookmarkEnd w:id="307"/>
      <w:bookmarkEnd w:id="308"/>
      <w:r w:rsidR="005773B5">
        <w:rPr>
          <w:rFonts w:hint="cs"/>
          <w:rtl/>
        </w:rPr>
        <w:t>במקרה קראתי בתקנות הקרינה מה עשו באירופה כ</w:t>
      </w:r>
      <w:bookmarkStart w:id="309" w:name="_ETM_Q1_1178900"/>
      <w:bookmarkEnd w:id="309"/>
      <w:r w:rsidR="005773B5">
        <w:rPr>
          <w:rFonts w:hint="cs"/>
          <w:rtl/>
        </w:rPr>
        <w:t>שיטה, כשהייתה שם קבלה או הרכבה של רשימה חד</w:t>
      </w:r>
      <w:bookmarkStart w:id="310" w:name="_ETM_Q1_1185150"/>
      <w:bookmarkEnd w:id="310"/>
      <w:r w:rsidR="005773B5">
        <w:rPr>
          <w:rFonts w:hint="cs"/>
          <w:rtl/>
        </w:rPr>
        <w:t>שה כלל אירופאית</w:t>
      </w:r>
      <w:r w:rsidR="00B56639">
        <w:rPr>
          <w:rFonts w:hint="cs"/>
          <w:rtl/>
        </w:rPr>
        <w:t>.</w:t>
      </w:r>
      <w:r w:rsidR="005773B5">
        <w:rPr>
          <w:rFonts w:hint="cs"/>
          <w:rtl/>
        </w:rPr>
        <w:t xml:space="preserve"> הם אמרו שכל הרשימות המדינתיות, </w:t>
      </w:r>
      <w:bookmarkStart w:id="311" w:name="_ETM_Q1_1194400"/>
      <w:bookmarkEnd w:id="311"/>
      <w:r w:rsidR="005773B5">
        <w:rPr>
          <w:rFonts w:hint="cs"/>
          <w:rtl/>
        </w:rPr>
        <w:t xml:space="preserve">כולן מתקבלות מהיום הראשון כנקודת מוצא והן החקיקה המחייבת עד שיוכרע </w:t>
      </w:r>
      <w:bookmarkStart w:id="312" w:name="_ETM_Q1_1200650"/>
      <w:bookmarkEnd w:id="312"/>
      <w:r w:rsidR="005773B5">
        <w:rPr>
          <w:rFonts w:hint="cs"/>
          <w:rtl/>
        </w:rPr>
        <w:t xml:space="preserve">אחרת על ידי הוועדה שתרכיב את הרשימה האירופאית </w:t>
      </w:r>
      <w:r w:rsidR="005773B5">
        <w:rPr>
          <w:rtl/>
        </w:rPr>
        <w:t>–</w:t>
      </w:r>
      <w:r w:rsidR="005773B5">
        <w:rPr>
          <w:rFonts w:hint="cs"/>
          <w:rtl/>
        </w:rPr>
        <w:t xml:space="preserve"> זו ה</w:t>
      </w:r>
      <w:bookmarkStart w:id="313" w:name="_ETM_Q1_1203651"/>
      <w:bookmarkEnd w:id="313"/>
      <w:r w:rsidR="005773B5">
        <w:rPr>
          <w:rFonts w:hint="cs"/>
          <w:rtl/>
        </w:rPr>
        <w:t xml:space="preserve">שיטה האירופאית. </w:t>
      </w:r>
    </w:p>
    <w:p w:rsidR="005773B5" w:rsidRDefault="005773B5" w:rsidP="005773B5">
      <w:pPr>
        <w:rPr>
          <w:rtl/>
        </w:rPr>
      </w:pPr>
    </w:p>
    <w:p w:rsidR="005773B5" w:rsidRDefault="009E588A" w:rsidP="00AC64B0">
      <w:pPr>
        <w:rPr>
          <w:rtl/>
        </w:rPr>
      </w:pPr>
      <w:bookmarkStart w:id="314" w:name="_ETM_Q1_1204900"/>
      <w:bookmarkEnd w:id="314"/>
      <w:r>
        <w:rPr>
          <w:rFonts w:hint="cs"/>
          <w:rtl/>
        </w:rPr>
        <w:t>א</w:t>
      </w:r>
      <w:r w:rsidR="005773B5">
        <w:rPr>
          <w:rFonts w:hint="cs"/>
          <w:rtl/>
        </w:rPr>
        <w:t xml:space="preserve"> מאמצים תקנה אירופאית בלי השיטה </w:t>
      </w:r>
      <w:bookmarkStart w:id="315" w:name="_ETM_Q1_1208150"/>
      <w:bookmarkEnd w:id="315"/>
      <w:r w:rsidR="005773B5">
        <w:rPr>
          <w:rFonts w:hint="cs"/>
          <w:rtl/>
        </w:rPr>
        <w:t xml:space="preserve">האירופאית. מה שעושים פה, זה שמבטלים </w:t>
      </w:r>
      <w:r w:rsidR="00AC64B0">
        <w:t>day one</w:t>
      </w:r>
      <w:r w:rsidR="005773B5">
        <w:rPr>
          <w:rFonts w:hint="cs"/>
          <w:rtl/>
        </w:rPr>
        <w:t xml:space="preserve"> את כל מ</w:t>
      </w:r>
      <w:bookmarkStart w:id="316" w:name="_ETM_Q1_1212900"/>
      <w:bookmarkEnd w:id="316"/>
      <w:r w:rsidR="005773B5">
        <w:rPr>
          <w:rFonts w:hint="cs"/>
          <w:rtl/>
        </w:rPr>
        <w:t>ה שקיים היום בישראל, ויכולים לקרוא לזה שימוע או אחרת.</w:t>
      </w:r>
    </w:p>
    <w:p w:rsidR="005773B5" w:rsidRDefault="005773B5" w:rsidP="005773B5">
      <w:pPr>
        <w:rPr>
          <w:rtl/>
        </w:rPr>
      </w:pPr>
      <w:bookmarkStart w:id="317" w:name="_ETM_Q1_1217400"/>
      <w:bookmarkEnd w:id="317"/>
    </w:p>
    <w:p w:rsidR="005773B5" w:rsidRDefault="005773B5" w:rsidP="005773B5">
      <w:pPr>
        <w:pStyle w:val="a4"/>
        <w:keepNext/>
        <w:rPr>
          <w:rtl/>
        </w:rPr>
      </w:pPr>
      <w:bookmarkStart w:id="318" w:name="ET_speaker_פנינה_אורן_שניידור_29"/>
      <w:r w:rsidRPr="005773B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773B5">
        <w:rPr>
          <w:rStyle w:val="TagStyle"/>
          <w:rtl/>
        </w:rPr>
        <w:t xml:space="preserve"> &lt;&lt; דובר &gt;&gt;</w:t>
      </w:r>
      <w:r>
        <w:rPr>
          <w:rtl/>
        </w:rPr>
        <w:t xml:space="preserve">   </w:t>
      </w:r>
      <w:bookmarkEnd w:id="318"/>
    </w:p>
    <w:p w:rsidR="005773B5" w:rsidRDefault="005773B5" w:rsidP="005773B5">
      <w:pPr>
        <w:pStyle w:val="KeepWithNext"/>
        <w:rPr>
          <w:rtl/>
        </w:rPr>
      </w:pPr>
    </w:p>
    <w:p w:rsidR="005773B5" w:rsidRDefault="005773B5" w:rsidP="00AC64B0">
      <w:pPr>
        <w:rPr>
          <w:rtl/>
        </w:rPr>
      </w:pPr>
      <w:r>
        <w:rPr>
          <w:rFonts w:hint="cs"/>
          <w:rtl/>
        </w:rPr>
        <w:t>זה ל</w:t>
      </w:r>
      <w:bookmarkStart w:id="319" w:name="_ETM_Q1_1217900"/>
      <w:bookmarkEnd w:id="319"/>
      <w:r>
        <w:rPr>
          <w:rFonts w:hint="cs"/>
          <w:rtl/>
        </w:rPr>
        <w:t xml:space="preserve">א </w:t>
      </w:r>
      <w:r w:rsidR="00AC64B0">
        <w:t>day one</w:t>
      </w:r>
      <w:r>
        <w:rPr>
          <w:rFonts w:hint="cs"/>
          <w:rtl/>
        </w:rPr>
        <w:t>.</w:t>
      </w:r>
    </w:p>
    <w:p w:rsidR="005773B5" w:rsidRDefault="005773B5" w:rsidP="005773B5">
      <w:pPr>
        <w:rPr>
          <w:rtl/>
        </w:rPr>
      </w:pPr>
    </w:p>
    <w:p w:rsidR="005773B5" w:rsidRDefault="005773B5" w:rsidP="005773B5">
      <w:pPr>
        <w:pStyle w:val="af9"/>
        <w:keepNext/>
        <w:rPr>
          <w:rtl/>
        </w:rPr>
      </w:pPr>
      <w:bookmarkStart w:id="320" w:name="_ETM_Q1_1218150"/>
      <w:bookmarkEnd w:id="320"/>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5773B5" w:rsidRDefault="005773B5" w:rsidP="005773B5">
      <w:pPr>
        <w:rPr>
          <w:rtl/>
        </w:rPr>
      </w:pPr>
    </w:p>
    <w:p w:rsidR="005773B5" w:rsidRDefault="005773B5" w:rsidP="00AC64B0">
      <w:pPr>
        <w:rPr>
          <w:rtl/>
        </w:rPr>
      </w:pPr>
      <w:bookmarkStart w:id="321" w:name="_ETM_Q1_1219400"/>
      <w:bookmarkEnd w:id="321"/>
      <w:r>
        <w:rPr>
          <w:rFonts w:hint="cs"/>
          <w:rtl/>
        </w:rPr>
        <w:t xml:space="preserve">אני מדייקת מאוד בדברים, ואני בדיוק מנסה להסיר </w:t>
      </w:r>
      <w:bookmarkStart w:id="322" w:name="_ETM_Q1_1223150"/>
      <w:bookmarkEnd w:id="322"/>
      <w:r>
        <w:rPr>
          <w:rFonts w:hint="cs"/>
          <w:rtl/>
        </w:rPr>
        <w:t xml:space="preserve">את הערפל שאני מרגישה שמנסים לשים לי פה </w:t>
      </w:r>
      <w:bookmarkStart w:id="323" w:name="_ETM_Q1_1227400"/>
      <w:bookmarkEnd w:id="323"/>
      <w:r>
        <w:rPr>
          <w:rFonts w:hint="cs"/>
          <w:rtl/>
        </w:rPr>
        <w:t xml:space="preserve">מסביב לשולחן, אז </w:t>
      </w:r>
      <w:bookmarkStart w:id="324" w:name="_ETM_Q1_1229650"/>
      <w:bookmarkEnd w:id="324"/>
      <w:r>
        <w:rPr>
          <w:rFonts w:hint="cs"/>
          <w:rtl/>
        </w:rPr>
        <w:t xml:space="preserve">כדי שיהיה ברור מה שאנחנו עושים אני אסביר. כשאני אומרת </w:t>
      </w:r>
      <w:r w:rsidR="00AC64B0">
        <w:rPr>
          <w:rFonts w:hint="cs"/>
          <w:rtl/>
        </w:rPr>
        <w:t>ב-</w:t>
      </w:r>
      <w:r w:rsidR="00AC64B0" w:rsidRPr="00AC64B0">
        <w:t xml:space="preserve"> </w:t>
      </w:r>
      <w:r w:rsidR="00AC64B0">
        <w:t>day one</w:t>
      </w:r>
      <w:r>
        <w:rPr>
          <w:rFonts w:hint="cs"/>
          <w:rtl/>
        </w:rPr>
        <w:t>, א</w:t>
      </w:r>
      <w:bookmarkStart w:id="325" w:name="_ETM_Q1_1233400"/>
      <w:bookmarkEnd w:id="325"/>
      <w:r>
        <w:rPr>
          <w:rFonts w:hint="cs"/>
          <w:rtl/>
        </w:rPr>
        <w:t xml:space="preserve">ני מתכוונת לחקיקה מחייבת, </w:t>
      </w:r>
      <w:r w:rsidR="00B56639">
        <w:rPr>
          <w:rFonts w:hint="cs"/>
          <w:rtl/>
        </w:rPr>
        <w:t>ו</w:t>
      </w:r>
      <w:r>
        <w:rPr>
          <w:rFonts w:hint="cs"/>
          <w:rtl/>
        </w:rPr>
        <w:t>מה שמתקבל בחקיקה ביום שהחקיקה נכנסת לתוקף, אלו רק הרשימות האירופאיות.</w:t>
      </w:r>
    </w:p>
    <w:p w:rsidR="005773B5" w:rsidRDefault="005773B5" w:rsidP="005773B5">
      <w:pPr>
        <w:rPr>
          <w:rtl/>
        </w:rPr>
      </w:pPr>
      <w:bookmarkStart w:id="326" w:name="_ETM_Q1_1237900"/>
      <w:bookmarkStart w:id="327" w:name="_ETM_Q1_1238150"/>
      <w:bookmarkStart w:id="328" w:name="_ETM_Q1_1238900"/>
      <w:bookmarkEnd w:id="326"/>
      <w:bookmarkEnd w:id="327"/>
      <w:bookmarkEnd w:id="328"/>
    </w:p>
    <w:p w:rsidR="005773B5" w:rsidRDefault="005773B5" w:rsidP="005773B5">
      <w:pPr>
        <w:pStyle w:val="a4"/>
        <w:keepNext/>
        <w:rPr>
          <w:rtl/>
        </w:rPr>
      </w:pPr>
      <w:bookmarkStart w:id="329" w:name="ET_speaker_פנינה_אורן_שניידור_30"/>
      <w:r w:rsidRPr="005773B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773B5">
        <w:rPr>
          <w:rStyle w:val="TagStyle"/>
          <w:rtl/>
        </w:rPr>
        <w:t xml:space="preserve"> &lt;&lt; דובר &gt;&gt;</w:t>
      </w:r>
      <w:r>
        <w:rPr>
          <w:rtl/>
        </w:rPr>
        <w:t xml:space="preserve">   </w:t>
      </w:r>
      <w:bookmarkEnd w:id="329"/>
    </w:p>
    <w:p w:rsidR="005773B5" w:rsidRDefault="005773B5" w:rsidP="005773B5">
      <w:pPr>
        <w:pStyle w:val="KeepWithNext"/>
        <w:rPr>
          <w:rtl/>
        </w:rPr>
      </w:pPr>
    </w:p>
    <w:p w:rsidR="005773B5" w:rsidRDefault="005773B5" w:rsidP="005773B5">
      <w:pPr>
        <w:rPr>
          <w:rtl/>
        </w:rPr>
      </w:pPr>
      <w:bookmarkStart w:id="330" w:name="_ETM_Q1_1239150"/>
      <w:bookmarkEnd w:id="330"/>
      <w:r>
        <w:rPr>
          <w:rFonts w:hint="cs"/>
          <w:rtl/>
        </w:rPr>
        <w:t>אבל יש לנו שלוש שנים.</w:t>
      </w:r>
    </w:p>
    <w:p w:rsidR="005773B5" w:rsidRDefault="005773B5" w:rsidP="005773B5">
      <w:pPr>
        <w:rPr>
          <w:rtl/>
        </w:rPr>
      </w:pPr>
    </w:p>
    <w:p w:rsidR="005773B5" w:rsidRDefault="005773B5" w:rsidP="005773B5">
      <w:pPr>
        <w:pStyle w:val="af9"/>
        <w:keepNext/>
        <w:rPr>
          <w:rtl/>
        </w:rPr>
      </w:pPr>
      <w:bookmarkStart w:id="331" w:name="_ETM_Q1_1242650"/>
      <w:bookmarkEnd w:id="331"/>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5773B5" w:rsidRPr="005773B5" w:rsidRDefault="005773B5" w:rsidP="005773B5">
      <w:pPr>
        <w:rPr>
          <w:rtl/>
        </w:rPr>
      </w:pPr>
    </w:p>
    <w:p w:rsidR="00E366DA" w:rsidRDefault="005773B5" w:rsidP="00B56639">
      <w:pPr>
        <w:rPr>
          <w:rtl/>
        </w:rPr>
      </w:pPr>
      <w:bookmarkStart w:id="332" w:name="_ETM_Q1_482400"/>
      <w:bookmarkEnd w:id="332"/>
      <w:r>
        <w:rPr>
          <w:rFonts w:hint="cs"/>
          <w:rtl/>
        </w:rPr>
        <w:t xml:space="preserve">בסדר, אבל מה היא ברירת המחדל? </w:t>
      </w:r>
      <w:bookmarkStart w:id="333" w:name="_ETM_Q1_1251650"/>
      <w:bookmarkEnd w:id="333"/>
      <w:r>
        <w:rPr>
          <w:rFonts w:hint="cs"/>
          <w:rtl/>
        </w:rPr>
        <w:t>עכשיו אנחנו צריכים שלוש שנים להילחם על החיים</w:t>
      </w:r>
      <w:r w:rsidR="00B56639">
        <w:rPr>
          <w:rFonts w:hint="cs"/>
          <w:rtl/>
        </w:rPr>
        <w:t>.</w:t>
      </w:r>
      <w:r>
        <w:rPr>
          <w:rFonts w:hint="cs"/>
          <w:rtl/>
        </w:rPr>
        <w:t xml:space="preserve"> מה שאנחנו אומ</w:t>
      </w:r>
      <w:bookmarkStart w:id="334" w:name="_ETM_Q1_1255650"/>
      <w:bookmarkEnd w:id="334"/>
      <w:r>
        <w:rPr>
          <w:rFonts w:hint="cs"/>
          <w:rtl/>
        </w:rPr>
        <w:t>רים הוא שברירת המחדל צריכה להיות הפוכה.</w:t>
      </w:r>
    </w:p>
    <w:p w:rsidR="005773B5" w:rsidRDefault="005773B5" w:rsidP="005773B5">
      <w:pPr>
        <w:rPr>
          <w:rtl/>
        </w:rPr>
      </w:pPr>
    </w:p>
    <w:p w:rsidR="00AC64B0" w:rsidRDefault="00AC64B0" w:rsidP="00AC64B0">
      <w:pPr>
        <w:pStyle w:val="af6"/>
        <w:keepNext/>
        <w:rPr>
          <w:rtl/>
        </w:rPr>
      </w:pPr>
      <w:r w:rsidRPr="00A80B9B">
        <w:rPr>
          <w:rStyle w:val="TagStyle"/>
          <w:rtl/>
        </w:rPr>
        <w:t xml:space="preserve">&lt;&lt;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p>
    <w:p w:rsidR="005773B5" w:rsidRDefault="005773B5" w:rsidP="005773B5">
      <w:pPr>
        <w:pStyle w:val="KeepWithNext"/>
        <w:rPr>
          <w:rtl/>
        </w:rPr>
      </w:pPr>
    </w:p>
    <w:p w:rsidR="005773B5" w:rsidRDefault="005773B5" w:rsidP="005773B5">
      <w:pPr>
        <w:rPr>
          <w:rtl/>
        </w:rPr>
      </w:pPr>
      <w:bookmarkStart w:id="335" w:name="_ETM_Q1_1259400"/>
      <w:bookmarkEnd w:id="335"/>
      <w:r>
        <w:rPr>
          <w:rFonts w:hint="cs"/>
          <w:rtl/>
        </w:rPr>
        <w:t>בואו נשמע תשובה מסודרת.</w:t>
      </w:r>
    </w:p>
    <w:p w:rsidR="005773B5" w:rsidRDefault="005773B5" w:rsidP="005773B5">
      <w:pPr>
        <w:rPr>
          <w:rtl/>
        </w:rPr>
      </w:pPr>
      <w:bookmarkStart w:id="336" w:name="_ETM_Q1_1260900"/>
      <w:bookmarkEnd w:id="336"/>
    </w:p>
    <w:p w:rsidR="000B2A7C" w:rsidRDefault="000B2A7C" w:rsidP="000B2A7C">
      <w:pPr>
        <w:pStyle w:val="af9"/>
        <w:keepNext/>
        <w:rPr>
          <w:rtl/>
        </w:rPr>
      </w:pPr>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0B2A7C" w:rsidRDefault="000B2A7C" w:rsidP="005773B5">
      <w:pPr>
        <w:rPr>
          <w:rtl/>
        </w:rPr>
      </w:pPr>
    </w:p>
    <w:p w:rsidR="005773B5" w:rsidRDefault="005773B5" w:rsidP="005773B5">
      <w:pPr>
        <w:rPr>
          <w:rtl/>
        </w:rPr>
      </w:pPr>
      <w:r>
        <w:rPr>
          <w:rFonts w:hint="cs"/>
          <w:rtl/>
        </w:rPr>
        <w:t xml:space="preserve">זה </w:t>
      </w:r>
      <w:bookmarkStart w:id="337" w:name="_ETM_Q1_1261150"/>
      <w:bookmarkEnd w:id="337"/>
      <w:r>
        <w:rPr>
          <w:rFonts w:hint="cs"/>
          <w:rtl/>
        </w:rPr>
        <w:t>פער משמעותי ואי אפשר לטאטא אותו מתחת לשולחן.</w:t>
      </w:r>
    </w:p>
    <w:p w:rsidR="000B2A7C" w:rsidRDefault="000B2A7C" w:rsidP="005773B5">
      <w:pPr>
        <w:rPr>
          <w:rtl/>
        </w:rPr>
      </w:pPr>
    </w:p>
    <w:p w:rsidR="000B2A7C" w:rsidRDefault="000B2A7C" w:rsidP="000B2A7C">
      <w:pPr>
        <w:pStyle w:val="a4"/>
        <w:keepNext/>
        <w:rPr>
          <w:rtl/>
        </w:rPr>
      </w:pPr>
      <w:bookmarkStart w:id="338" w:name="ET_speaker_פנינה_אורן_שניידור_32"/>
      <w:r w:rsidRPr="000B2A7C">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B2A7C">
        <w:rPr>
          <w:rStyle w:val="TagStyle"/>
          <w:rtl/>
        </w:rPr>
        <w:t xml:space="preserve"> &lt;&lt; דובר &gt;&gt;</w:t>
      </w:r>
      <w:r>
        <w:rPr>
          <w:rtl/>
        </w:rPr>
        <w:t xml:space="preserve">   </w:t>
      </w:r>
      <w:bookmarkEnd w:id="338"/>
    </w:p>
    <w:p w:rsidR="000B2A7C" w:rsidRDefault="000B2A7C" w:rsidP="000B2A7C">
      <w:pPr>
        <w:pStyle w:val="KeepWithNext"/>
        <w:rPr>
          <w:rtl/>
        </w:rPr>
      </w:pPr>
    </w:p>
    <w:p w:rsidR="005773B5" w:rsidRDefault="005773B5" w:rsidP="005773B5">
      <w:pPr>
        <w:rPr>
          <w:rtl/>
        </w:rPr>
      </w:pPr>
      <w:bookmarkStart w:id="339" w:name="_ETM_Q1_1265900"/>
      <w:bookmarkEnd w:id="339"/>
      <w:r>
        <w:rPr>
          <w:rFonts w:hint="cs"/>
          <w:rtl/>
        </w:rPr>
        <w:t>אף אחד לא מט</w:t>
      </w:r>
      <w:bookmarkStart w:id="340" w:name="_ETM_Q1_1266400"/>
      <w:bookmarkEnd w:id="340"/>
      <w:r>
        <w:rPr>
          <w:rFonts w:hint="cs"/>
          <w:rtl/>
        </w:rPr>
        <w:t>אטא.</w:t>
      </w:r>
    </w:p>
    <w:p w:rsidR="005773B5" w:rsidRDefault="005773B5" w:rsidP="005773B5">
      <w:pPr>
        <w:rPr>
          <w:rtl/>
        </w:rPr>
      </w:pPr>
    </w:p>
    <w:p w:rsidR="005773B5" w:rsidRDefault="005773B5" w:rsidP="005773B5">
      <w:pPr>
        <w:pStyle w:val="af9"/>
        <w:keepNext/>
        <w:rPr>
          <w:rtl/>
        </w:rPr>
      </w:pPr>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5773B5" w:rsidRDefault="005773B5" w:rsidP="005773B5">
      <w:pPr>
        <w:rPr>
          <w:rtl/>
        </w:rPr>
      </w:pPr>
    </w:p>
    <w:p w:rsidR="005773B5" w:rsidRDefault="005773B5" w:rsidP="000B2A7C">
      <w:pPr>
        <w:rPr>
          <w:rtl/>
        </w:rPr>
      </w:pPr>
      <w:bookmarkStart w:id="341" w:name="_ETM_Q1_1267650"/>
      <w:bookmarkEnd w:id="341"/>
      <w:r>
        <w:rPr>
          <w:rFonts w:hint="cs"/>
          <w:rtl/>
        </w:rPr>
        <w:t xml:space="preserve">כשאומרים </w:t>
      </w:r>
      <w:r w:rsidR="000B2A7C">
        <w:rPr>
          <w:rFonts w:hint="cs"/>
          <w:rtl/>
        </w:rPr>
        <w:t xml:space="preserve">שיהיה </w:t>
      </w:r>
      <w:r>
        <w:rPr>
          <w:rFonts w:hint="cs"/>
          <w:rtl/>
        </w:rPr>
        <w:t>שימוע ציבורי</w:t>
      </w:r>
      <w:r w:rsidR="000B2A7C">
        <w:rPr>
          <w:rFonts w:hint="cs"/>
          <w:rtl/>
        </w:rPr>
        <w:t>,</w:t>
      </w:r>
      <w:r>
        <w:rPr>
          <w:rFonts w:hint="cs"/>
          <w:rtl/>
        </w:rPr>
        <w:t xml:space="preserve"> אלו מילים יפות</w:t>
      </w:r>
      <w:r w:rsidR="000B2A7C">
        <w:rPr>
          <w:rFonts w:hint="cs"/>
          <w:rtl/>
        </w:rPr>
        <w:t xml:space="preserve"> שמסתירות את מה שעושים באמת, וזה שחוזרים בדיוק לנ</w:t>
      </w:r>
      <w:bookmarkStart w:id="342" w:name="_ETM_Q1_1277150"/>
      <w:bookmarkEnd w:id="342"/>
      <w:r w:rsidR="000B2A7C">
        <w:rPr>
          <w:rFonts w:hint="cs"/>
          <w:rtl/>
        </w:rPr>
        <w:t>קודת ההתחלה.</w:t>
      </w:r>
    </w:p>
    <w:p w:rsidR="000B2A7C" w:rsidRDefault="000B2A7C" w:rsidP="002C7163">
      <w:pPr>
        <w:rPr>
          <w:rtl/>
        </w:rPr>
      </w:pPr>
      <w:bookmarkStart w:id="343" w:name="_ETM_Q1_301650"/>
      <w:bookmarkStart w:id="344" w:name="_ETM_Q1_1267151"/>
      <w:bookmarkEnd w:id="343"/>
      <w:bookmarkEnd w:id="344"/>
    </w:p>
    <w:p w:rsidR="00A80B9B" w:rsidRDefault="00A80B9B" w:rsidP="00A80B9B">
      <w:pPr>
        <w:pStyle w:val="af6"/>
        <w:keepNext/>
        <w:rPr>
          <w:rtl/>
        </w:rPr>
      </w:pPr>
      <w:bookmarkStart w:id="345" w:name="ET_yor_יונתן_מישרקי____יורַ_56"/>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345"/>
    </w:p>
    <w:p w:rsidR="00A80B9B" w:rsidRDefault="00A80B9B" w:rsidP="00A80B9B">
      <w:pPr>
        <w:pStyle w:val="KeepWithNext"/>
        <w:rPr>
          <w:rtl/>
          <w:lang w:eastAsia="he-IL"/>
        </w:rPr>
      </w:pPr>
    </w:p>
    <w:p w:rsidR="000B2A7C" w:rsidRDefault="000B2A7C" w:rsidP="00B56639">
      <w:pPr>
        <w:rPr>
          <w:rtl/>
        </w:rPr>
      </w:pPr>
      <w:bookmarkStart w:id="346" w:name="_ETM_Q1_1267400"/>
      <w:bookmarkEnd w:id="346"/>
      <w:r>
        <w:rPr>
          <w:rFonts w:hint="cs"/>
          <w:rtl/>
        </w:rPr>
        <w:t xml:space="preserve">את יכולה להגיד את זה על כל </w:t>
      </w:r>
      <w:r w:rsidR="00B56639">
        <w:rPr>
          <w:rFonts w:hint="cs"/>
          <w:rtl/>
        </w:rPr>
        <w:t>הרשימות</w:t>
      </w:r>
      <w:r>
        <w:rPr>
          <w:rFonts w:hint="cs"/>
          <w:rtl/>
        </w:rPr>
        <w:t xml:space="preserve"> כולן ולא רק </w:t>
      </w:r>
      <w:r w:rsidR="00B56639">
        <w:rPr>
          <w:rFonts w:hint="cs"/>
          <w:rtl/>
        </w:rPr>
        <w:t>לגבי</w:t>
      </w:r>
      <w:r>
        <w:rPr>
          <w:rFonts w:hint="cs"/>
          <w:rtl/>
        </w:rPr>
        <w:t xml:space="preserve"> תוספי מזון.</w:t>
      </w:r>
    </w:p>
    <w:p w:rsidR="000B2A7C" w:rsidRDefault="000B2A7C" w:rsidP="000B2A7C">
      <w:pPr>
        <w:rPr>
          <w:rtl/>
        </w:rPr>
      </w:pPr>
    </w:p>
    <w:p w:rsidR="000B2A7C" w:rsidRDefault="000B2A7C" w:rsidP="000B2A7C">
      <w:pPr>
        <w:pStyle w:val="af9"/>
        <w:keepNext/>
        <w:rPr>
          <w:rtl/>
        </w:rPr>
      </w:pPr>
      <w:bookmarkStart w:id="347" w:name="_ETM_Q1_1278150"/>
      <w:bookmarkEnd w:id="347"/>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0B2A7C" w:rsidRDefault="000B2A7C" w:rsidP="000B2A7C">
      <w:pPr>
        <w:rPr>
          <w:rtl/>
        </w:rPr>
      </w:pPr>
    </w:p>
    <w:p w:rsidR="000B2A7C" w:rsidRDefault="000B2A7C" w:rsidP="00B56639">
      <w:pPr>
        <w:rPr>
          <w:rtl/>
        </w:rPr>
      </w:pPr>
      <w:r>
        <w:rPr>
          <w:rFonts w:hint="cs"/>
          <w:rtl/>
        </w:rPr>
        <w:t>זה ק</w:t>
      </w:r>
      <w:bookmarkStart w:id="348" w:name="_ETM_Q1_1281900"/>
      <w:bookmarkEnd w:id="348"/>
      <w:r>
        <w:rPr>
          <w:rFonts w:hint="cs"/>
          <w:rtl/>
        </w:rPr>
        <w:t>שור ספציפית ל</w:t>
      </w:r>
      <w:bookmarkStart w:id="349" w:name="_ETM_Q1_1282900"/>
      <w:bookmarkEnd w:id="349"/>
      <w:r>
        <w:rPr>
          <w:rFonts w:hint="cs"/>
          <w:rtl/>
        </w:rPr>
        <w:t>חומרי טעם וריח</w:t>
      </w:r>
      <w:r w:rsidR="00B56639">
        <w:rPr>
          <w:rFonts w:hint="cs"/>
          <w:rtl/>
        </w:rPr>
        <w:t xml:space="preserve">, כי </w:t>
      </w:r>
      <w:r>
        <w:rPr>
          <w:rFonts w:hint="cs"/>
          <w:rtl/>
        </w:rPr>
        <w:t xml:space="preserve">שם היא הבעיה האקוטית. יש מצב קיים </w:t>
      </w:r>
      <w:bookmarkStart w:id="350" w:name="_ETM_Q1_1288150"/>
      <w:bookmarkEnd w:id="350"/>
      <w:r>
        <w:rPr>
          <w:rFonts w:hint="cs"/>
          <w:rtl/>
        </w:rPr>
        <w:t xml:space="preserve">שבו החקיקה צריכה לקבל את המצב הקיים כנקודת מוצא, והוועדה אחר כך תעשה עבודה לצמצום. </w:t>
      </w:r>
    </w:p>
    <w:p w:rsidR="000B2A7C" w:rsidRDefault="000B2A7C" w:rsidP="000B2A7C">
      <w:pPr>
        <w:rPr>
          <w:rtl/>
        </w:rPr>
      </w:pPr>
      <w:bookmarkStart w:id="351" w:name="_ETM_Q1_1288650"/>
      <w:bookmarkEnd w:id="351"/>
    </w:p>
    <w:p w:rsidR="00A80B9B" w:rsidRDefault="00A80B9B" w:rsidP="00A80B9B">
      <w:pPr>
        <w:pStyle w:val="af6"/>
        <w:keepNext/>
        <w:rPr>
          <w:rtl/>
        </w:rPr>
      </w:pPr>
      <w:bookmarkStart w:id="352" w:name="ET_yor_יונתן_מישרקי____יורַ_57"/>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352"/>
    </w:p>
    <w:p w:rsidR="00A80B9B" w:rsidRDefault="00A80B9B" w:rsidP="00A80B9B">
      <w:pPr>
        <w:pStyle w:val="KeepWithNext"/>
        <w:rPr>
          <w:rtl/>
          <w:lang w:eastAsia="he-IL"/>
        </w:rPr>
      </w:pPr>
    </w:p>
    <w:p w:rsidR="000B2A7C" w:rsidRDefault="000B2A7C" w:rsidP="000B2A7C">
      <w:pPr>
        <w:rPr>
          <w:rtl/>
        </w:rPr>
      </w:pPr>
      <w:bookmarkStart w:id="353" w:name="_ETM_Q1_1288900"/>
      <w:bookmarkStart w:id="354" w:name="_ETM_Q1_1294650"/>
      <w:bookmarkEnd w:id="353"/>
      <w:bookmarkEnd w:id="354"/>
      <w:r>
        <w:rPr>
          <w:rFonts w:hint="cs"/>
          <w:rtl/>
        </w:rPr>
        <w:t xml:space="preserve">למה? את יכולה להגיד </w:t>
      </w:r>
      <w:bookmarkStart w:id="355" w:name="_ETM_Q1_1297900"/>
      <w:bookmarkEnd w:id="355"/>
      <w:r>
        <w:rPr>
          <w:rFonts w:hint="cs"/>
          <w:rtl/>
        </w:rPr>
        <w:t>את זה על כל נקודה אחרת ברפורמה.</w:t>
      </w:r>
    </w:p>
    <w:p w:rsidR="000B2A7C" w:rsidRDefault="000B2A7C" w:rsidP="000B2A7C">
      <w:pPr>
        <w:rPr>
          <w:rtl/>
        </w:rPr>
      </w:pPr>
      <w:bookmarkStart w:id="356" w:name="_ETM_Q1_1291650"/>
      <w:bookmarkEnd w:id="356"/>
    </w:p>
    <w:p w:rsidR="000B2A7C" w:rsidRDefault="000B2A7C" w:rsidP="000B2A7C">
      <w:pPr>
        <w:pStyle w:val="af9"/>
        <w:keepNext/>
        <w:rPr>
          <w:rtl/>
        </w:rPr>
      </w:pPr>
      <w:bookmarkStart w:id="357" w:name="_ETM_Q1_1292150"/>
      <w:bookmarkEnd w:id="357"/>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0B2A7C" w:rsidRDefault="000B2A7C" w:rsidP="000B2A7C">
      <w:pPr>
        <w:rPr>
          <w:rtl/>
        </w:rPr>
      </w:pPr>
    </w:p>
    <w:p w:rsidR="000B2A7C" w:rsidRDefault="000B2A7C" w:rsidP="00B56639">
      <w:pPr>
        <w:rPr>
          <w:rtl/>
        </w:rPr>
      </w:pPr>
      <w:bookmarkStart w:id="358" w:name="_ETM_Q1_1293900"/>
      <w:bookmarkEnd w:id="358"/>
      <w:r>
        <w:rPr>
          <w:rFonts w:hint="cs"/>
          <w:rtl/>
        </w:rPr>
        <w:t xml:space="preserve">כי יש את עשרות </w:t>
      </w:r>
      <w:bookmarkStart w:id="359" w:name="_ETM_Q1_1298900"/>
      <w:bookmarkEnd w:id="359"/>
      <w:r>
        <w:rPr>
          <w:rFonts w:hint="cs"/>
          <w:rtl/>
        </w:rPr>
        <w:t xml:space="preserve">אלפי המוצרים שהיום </w:t>
      </w:r>
      <w:r w:rsidR="00B56639">
        <w:rPr>
          <w:rFonts w:hint="cs"/>
          <w:rtl/>
        </w:rPr>
        <w:t>הם</w:t>
      </w:r>
      <w:r>
        <w:rPr>
          <w:rFonts w:hint="cs"/>
          <w:rtl/>
        </w:rPr>
        <w:t xml:space="preserve"> על המדפים, כשהם פעלו על פ</w:t>
      </w:r>
      <w:bookmarkStart w:id="360" w:name="_ETM_Q1_1303150"/>
      <w:bookmarkEnd w:id="360"/>
      <w:r>
        <w:rPr>
          <w:rFonts w:hint="cs"/>
          <w:rtl/>
        </w:rPr>
        <w:t>י רגולציה קיימת.</w:t>
      </w:r>
    </w:p>
    <w:p w:rsidR="000B2A7C" w:rsidRDefault="000B2A7C" w:rsidP="000B2A7C">
      <w:pPr>
        <w:rPr>
          <w:rtl/>
        </w:rPr>
      </w:pPr>
    </w:p>
    <w:p w:rsidR="00A80B9B" w:rsidRDefault="00A80B9B" w:rsidP="00A80B9B">
      <w:pPr>
        <w:pStyle w:val="af6"/>
        <w:keepNext/>
        <w:rPr>
          <w:rtl/>
        </w:rPr>
      </w:pPr>
      <w:bookmarkStart w:id="361" w:name="ET_yor_יונתן_מישרקי____יורַ_58"/>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361"/>
    </w:p>
    <w:p w:rsidR="00A80B9B" w:rsidRDefault="00A80B9B" w:rsidP="00A80B9B">
      <w:pPr>
        <w:pStyle w:val="KeepWithNext"/>
        <w:rPr>
          <w:rtl/>
          <w:lang w:eastAsia="he-IL"/>
        </w:rPr>
      </w:pPr>
    </w:p>
    <w:p w:rsidR="000B2A7C" w:rsidRDefault="000B2A7C" w:rsidP="000B2A7C">
      <w:pPr>
        <w:rPr>
          <w:rtl/>
        </w:rPr>
      </w:pPr>
      <w:r>
        <w:rPr>
          <w:rFonts w:hint="cs"/>
          <w:rtl/>
        </w:rPr>
        <w:t>שרובם לא משתנים, ואנחנו ראינו את זה.</w:t>
      </w:r>
    </w:p>
    <w:p w:rsidR="000B2A7C" w:rsidRDefault="000B2A7C" w:rsidP="000B2A7C">
      <w:pPr>
        <w:rPr>
          <w:rtl/>
        </w:rPr>
      </w:pPr>
      <w:bookmarkStart w:id="362" w:name="_ETM_Q1_1302864"/>
      <w:bookmarkEnd w:id="362"/>
    </w:p>
    <w:p w:rsidR="000B2A7C" w:rsidRDefault="000B2A7C" w:rsidP="000B2A7C">
      <w:pPr>
        <w:pStyle w:val="af9"/>
        <w:keepNext/>
        <w:rPr>
          <w:rtl/>
        </w:rPr>
      </w:pPr>
      <w:bookmarkStart w:id="363" w:name="_ETM_Q1_1299900"/>
      <w:bookmarkEnd w:id="363"/>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0B2A7C" w:rsidRDefault="000B2A7C" w:rsidP="000B2A7C">
      <w:pPr>
        <w:rPr>
          <w:rtl/>
        </w:rPr>
      </w:pPr>
    </w:p>
    <w:p w:rsidR="000B2A7C" w:rsidRDefault="000B2A7C" w:rsidP="00AC64B0">
      <w:pPr>
        <w:rPr>
          <w:rtl/>
        </w:rPr>
      </w:pPr>
      <w:r>
        <w:rPr>
          <w:rFonts w:hint="cs"/>
          <w:rtl/>
        </w:rPr>
        <w:t xml:space="preserve">לא, זה </w:t>
      </w:r>
      <w:bookmarkStart w:id="364" w:name="_ETM_Q1_1308400"/>
      <w:bookmarkEnd w:id="364"/>
      <w:r>
        <w:rPr>
          <w:rFonts w:hint="cs"/>
          <w:rtl/>
        </w:rPr>
        <w:t xml:space="preserve">לא נכון. אני רוצה להבהיר לאדוני במילים של אדם שהוא לא טכנולוג מזון </w:t>
      </w:r>
      <w:r>
        <w:rPr>
          <w:rtl/>
        </w:rPr>
        <w:t>–</w:t>
      </w:r>
      <w:r>
        <w:rPr>
          <w:rFonts w:hint="cs"/>
          <w:rtl/>
        </w:rPr>
        <w:t xml:space="preserve"> יש </w:t>
      </w:r>
      <w:bookmarkStart w:id="365" w:name="_ETM_Q1_1320650"/>
      <w:bookmarkEnd w:id="365"/>
      <w:r>
        <w:rPr>
          <w:rFonts w:hint="cs"/>
          <w:rtl/>
        </w:rPr>
        <w:t>שקף אחד שהראו שיש התאמה גבוהה מאוד לגבי תוספ</w:t>
      </w:r>
      <w:bookmarkStart w:id="366" w:name="_ETM_Q1_1325650"/>
      <w:bookmarkEnd w:id="366"/>
      <w:r>
        <w:rPr>
          <w:rFonts w:hint="cs"/>
          <w:rtl/>
        </w:rPr>
        <w:t xml:space="preserve">י המזון, ברשימת החומרים. כשבאים למפרטים, שם לא </w:t>
      </w:r>
      <w:bookmarkStart w:id="367" w:name="_ETM_Q1_1330650"/>
      <w:bookmarkEnd w:id="367"/>
      <w:r>
        <w:rPr>
          <w:rFonts w:hint="cs"/>
          <w:rtl/>
        </w:rPr>
        <w:t>היה שקף.</w:t>
      </w:r>
    </w:p>
    <w:p w:rsidR="000B2A7C" w:rsidRDefault="000B2A7C" w:rsidP="000B2A7C">
      <w:pPr>
        <w:rPr>
          <w:rtl/>
        </w:rPr>
      </w:pPr>
    </w:p>
    <w:p w:rsidR="000B2A7C" w:rsidRDefault="000B2A7C" w:rsidP="000B2A7C">
      <w:pPr>
        <w:pStyle w:val="a4"/>
        <w:keepNext/>
        <w:rPr>
          <w:rtl/>
        </w:rPr>
      </w:pPr>
      <w:bookmarkStart w:id="368" w:name="ET_speaker_פנינה_אורן_שניידור_36"/>
      <w:r w:rsidRPr="000B2A7C">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B2A7C">
        <w:rPr>
          <w:rStyle w:val="TagStyle"/>
          <w:rtl/>
        </w:rPr>
        <w:t xml:space="preserve"> &lt;&lt; דובר &gt;&gt;</w:t>
      </w:r>
      <w:r>
        <w:rPr>
          <w:rtl/>
        </w:rPr>
        <w:t xml:space="preserve">   </w:t>
      </w:r>
      <w:bookmarkEnd w:id="368"/>
    </w:p>
    <w:p w:rsidR="000B2A7C" w:rsidRDefault="000B2A7C" w:rsidP="000B2A7C">
      <w:pPr>
        <w:pStyle w:val="KeepWithNext"/>
        <w:rPr>
          <w:rtl/>
        </w:rPr>
      </w:pPr>
    </w:p>
    <w:p w:rsidR="000B2A7C" w:rsidRDefault="000B2A7C" w:rsidP="000B2A7C">
      <w:pPr>
        <w:rPr>
          <w:rtl/>
        </w:rPr>
      </w:pPr>
      <w:bookmarkStart w:id="369" w:name="_ETM_Q1_1332900"/>
      <w:bookmarkEnd w:id="369"/>
      <w:r>
        <w:rPr>
          <w:rFonts w:hint="cs"/>
          <w:rtl/>
        </w:rPr>
        <w:t>זה לא נכון, הראנו עד 5% שינוי.</w:t>
      </w:r>
    </w:p>
    <w:p w:rsidR="000B2A7C" w:rsidRDefault="000B2A7C" w:rsidP="000B2A7C">
      <w:pPr>
        <w:rPr>
          <w:rtl/>
        </w:rPr>
      </w:pPr>
      <w:bookmarkStart w:id="370" w:name="_ETM_Q1_1336628"/>
      <w:bookmarkEnd w:id="370"/>
    </w:p>
    <w:p w:rsidR="000B2A7C" w:rsidRDefault="000B2A7C" w:rsidP="000B2A7C">
      <w:pPr>
        <w:pStyle w:val="af9"/>
        <w:keepNext/>
        <w:rPr>
          <w:rtl/>
        </w:rPr>
      </w:pPr>
      <w:bookmarkStart w:id="371" w:name="_ETM_Q1_1341150"/>
      <w:bookmarkEnd w:id="371"/>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0B2A7C" w:rsidRDefault="000B2A7C" w:rsidP="000B2A7C">
      <w:pPr>
        <w:rPr>
          <w:rtl/>
        </w:rPr>
      </w:pPr>
    </w:p>
    <w:p w:rsidR="000B2A7C" w:rsidRDefault="000B2A7C" w:rsidP="000B2A7C">
      <w:pPr>
        <w:rPr>
          <w:rtl/>
        </w:rPr>
      </w:pPr>
      <w:bookmarkStart w:id="372" w:name="_ETM_Q1_1333400"/>
      <w:bookmarkStart w:id="373" w:name="_ETM_Q1_1333650"/>
      <w:bookmarkEnd w:id="372"/>
      <w:bookmarkEnd w:id="373"/>
      <w:r>
        <w:rPr>
          <w:rFonts w:hint="cs"/>
          <w:rtl/>
        </w:rPr>
        <w:t>יש זהות בחומרים, אבל אם החומר מותר לך אבל הוא לא מותר לך לריבה</w:t>
      </w:r>
      <w:r w:rsidR="00B56639">
        <w:rPr>
          <w:rFonts w:hint="cs"/>
          <w:rtl/>
        </w:rPr>
        <w:t xml:space="preserve"> שזה המוצר שרצית</w:t>
      </w:r>
      <w:r>
        <w:rPr>
          <w:rFonts w:hint="cs"/>
          <w:rtl/>
        </w:rPr>
        <w:t xml:space="preserve">, אז מה עשינו בזה? מבחינתך </w:t>
      </w:r>
      <w:bookmarkStart w:id="374" w:name="_ETM_Q1_1352650"/>
      <w:bookmarkEnd w:id="374"/>
      <w:r>
        <w:rPr>
          <w:rFonts w:hint="cs"/>
          <w:rtl/>
        </w:rPr>
        <w:t>זה אותו הדבר.</w:t>
      </w:r>
    </w:p>
    <w:p w:rsidR="000B2A7C" w:rsidRDefault="000B2A7C" w:rsidP="000B2A7C">
      <w:pPr>
        <w:rPr>
          <w:rtl/>
        </w:rPr>
      </w:pPr>
      <w:bookmarkStart w:id="375" w:name="_ETM_Q1_1353650"/>
      <w:bookmarkEnd w:id="375"/>
    </w:p>
    <w:p w:rsidR="000B2A7C" w:rsidRDefault="000B2A7C" w:rsidP="000B2A7C">
      <w:pPr>
        <w:pStyle w:val="a4"/>
        <w:keepNext/>
        <w:rPr>
          <w:rtl/>
        </w:rPr>
      </w:pPr>
      <w:bookmarkStart w:id="376" w:name="_ETM_Q1_1355900"/>
      <w:bookmarkStart w:id="377" w:name="_ETM_Q1_1357150"/>
      <w:bookmarkStart w:id="378" w:name="ET_speaker_פנינה_אורן_שניידור_37"/>
      <w:bookmarkEnd w:id="376"/>
      <w:bookmarkEnd w:id="377"/>
      <w:r w:rsidRPr="000B2A7C">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B2A7C">
        <w:rPr>
          <w:rStyle w:val="TagStyle"/>
          <w:rtl/>
        </w:rPr>
        <w:t xml:space="preserve"> &lt;&lt; דובר &gt;&gt;</w:t>
      </w:r>
      <w:r>
        <w:rPr>
          <w:rtl/>
        </w:rPr>
        <w:t xml:space="preserve">   </w:t>
      </w:r>
      <w:bookmarkEnd w:id="378"/>
    </w:p>
    <w:p w:rsidR="000B2A7C" w:rsidRDefault="000B2A7C" w:rsidP="000B2A7C">
      <w:pPr>
        <w:pStyle w:val="KeepWithNext"/>
        <w:rPr>
          <w:rtl/>
        </w:rPr>
      </w:pPr>
    </w:p>
    <w:p w:rsidR="000B2A7C" w:rsidRDefault="000B2A7C" w:rsidP="00EB7209">
      <w:pPr>
        <w:rPr>
          <w:rtl/>
        </w:rPr>
      </w:pPr>
      <w:bookmarkStart w:id="379" w:name="_ETM_Q1_1357400"/>
      <w:bookmarkEnd w:id="379"/>
      <w:r>
        <w:rPr>
          <w:rFonts w:hint="cs"/>
          <w:rtl/>
        </w:rPr>
        <w:t>אדוני, אם לא היינו מציגים את הנתונים מול העיניים ומראים מה הפער</w:t>
      </w:r>
      <w:r w:rsidR="00EB7209">
        <w:rPr>
          <w:rFonts w:hint="cs"/>
          <w:rtl/>
        </w:rPr>
        <w:t xml:space="preserve">, </w:t>
      </w:r>
      <w:r>
        <w:rPr>
          <w:rFonts w:hint="cs"/>
          <w:rtl/>
        </w:rPr>
        <w:t xml:space="preserve">אולי הדברים של רוית </w:t>
      </w:r>
      <w:bookmarkStart w:id="380" w:name="_ETM_Q1_1370900"/>
      <w:bookmarkEnd w:id="380"/>
      <w:r>
        <w:rPr>
          <w:rFonts w:hint="cs"/>
          <w:rtl/>
        </w:rPr>
        <w:t xml:space="preserve">היו נכונים, אבל </w:t>
      </w:r>
      <w:r w:rsidR="00B56639">
        <w:rPr>
          <w:rFonts w:hint="cs"/>
          <w:rtl/>
        </w:rPr>
        <w:t xml:space="preserve">לדיון של אתמול, כי </w:t>
      </w:r>
      <w:r>
        <w:rPr>
          <w:rFonts w:hint="cs"/>
          <w:rtl/>
        </w:rPr>
        <w:t xml:space="preserve">היום הצגנו את הנתונים לפי </w:t>
      </w:r>
      <w:bookmarkStart w:id="381" w:name="_ETM_Q1_1380150"/>
      <w:bookmarkEnd w:id="381"/>
      <w:r>
        <w:rPr>
          <w:rFonts w:hint="cs"/>
          <w:rtl/>
        </w:rPr>
        <w:t>בדיקות שערכנו, והראנו איפה אנחנו עומדים על הפערים.</w:t>
      </w:r>
    </w:p>
    <w:p w:rsidR="000B2A7C" w:rsidRDefault="000B2A7C" w:rsidP="000B2A7C">
      <w:pPr>
        <w:rPr>
          <w:rtl/>
        </w:rPr>
      </w:pPr>
    </w:p>
    <w:p w:rsidR="000B2A7C" w:rsidRDefault="000B2A7C" w:rsidP="000360E5">
      <w:pPr>
        <w:rPr>
          <w:rtl/>
        </w:rPr>
      </w:pPr>
      <w:r>
        <w:rPr>
          <w:rFonts w:hint="cs"/>
          <w:rtl/>
        </w:rPr>
        <w:t>לג</w:t>
      </w:r>
      <w:bookmarkStart w:id="382" w:name="_ETM_Q1_1384150"/>
      <w:bookmarkEnd w:id="382"/>
      <w:r>
        <w:rPr>
          <w:rFonts w:hint="cs"/>
          <w:rtl/>
        </w:rPr>
        <w:t>בי עולם ת</w:t>
      </w:r>
      <w:bookmarkStart w:id="383" w:name="_ETM_Q1_1384400"/>
      <w:bookmarkEnd w:id="383"/>
      <w:r>
        <w:rPr>
          <w:rFonts w:hint="cs"/>
          <w:rtl/>
        </w:rPr>
        <w:t>ו</w:t>
      </w:r>
      <w:bookmarkStart w:id="384" w:name="_ETM_Q1_1384650"/>
      <w:bookmarkEnd w:id="384"/>
      <w:r>
        <w:rPr>
          <w:rFonts w:hint="cs"/>
          <w:rtl/>
        </w:rPr>
        <w:t>ספי המזון, נכון שצריך לעשות בדיקה ויש לכם שלוש שנים לעשות את הבדי</w:t>
      </w:r>
      <w:bookmarkStart w:id="385" w:name="_ETM_Q1_1388650"/>
      <w:bookmarkEnd w:id="385"/>
      <w:r>
        <w:rPr>
          <w:rFonts w:hint="cs"/>
          <w:rtl/>
        </w:rPr>
        <w:t>קה, כי זה משהו שעושים אותו על בסיס י</w:t>
      </w:r>
      <w:bookmarkStart w:id="386" w:name="_ETM_Q1_1391400"/>
      <w:bookmarkEnd w:id="386"/>
      <w:r>
        <w:rPr>
          <w:rFonts w:hint="cs"/>
          <w:rtl/>
        </w:rPr>
        <w:t>ום-יומי ולא צריך להיות טכנולוג של מזון כדי להבין שהמפרט של המוצר משת</w:t>
      </w:r>
      <w:bookmarkStart w:id="387" w:name="_ETM_Q1_1396401"/>
      <w:bookmarkEnd w:id="387"/>
      <w:r>
        <w:rPr>
          <w:rFonts w:hint="cs"/>
          <w:rtl/>
        </w:rPr>
        <w:t>נה</w:t>
      </w:r>
      <w:r w:rsidR="000360E5">
        <w:rPr>
          <w:rFonts w:hint="cs"/>
          <w:rtl/>
        </w:rPr>
        <w:t xml:space="preserve"> ואתה צריך לבדוק כי </w:t>
      </w:r>
      <w:r>
        <w:rPr>
          <w:rFonts w:hint="cs"/>
          <w:rtl/>
        </w:rPr>
        <w:t xml:space="preserve">לא לעולם חוסן, </w:t>
      </w:r>
      <w:bookmarkStart w:id="388" w:name="_ETM_Q1_1400900"/>
      <w:bookmarkEnd w:id="388"/>
      <w:r>
        <w:rPr>
          <w:rFonts w:hint="cs"/>
          <w:rtl/>
        </w:rPr>
        <w:t>ופה הבאנו גם את האפליקציה.</w:t>
      </w:r>
    </w:p>
    <w:p w:rsidR="000B2A7C" w:rsidRDefault="000B2A7C" w:rsidP="000B2A7C">
      <w:pPr>
        <w:rPr>
          <w:rtl/>
        </w:rPr>
      </w:pPr>
    </w:p>
    <w:p w:rsidR="000B2A7C" w:rsidRDefault="000B2A7C" w:rsidP="000B2A7C">
      <w:pPr>
        <w:rPr>
          <w:rtl/>
        </w:rPr>
      </w:pPr>
      <w:bookmarkStart w:id="389" w:name="_ETM_Q1_1403650"/>
      <w:bookmarkStart w:id="390" w:name="_ETM_Q1_1403900"/>
      <w:bookmarkEnd w:id="389"/>
      <w:bookmarkEnd w:id="390"/>
      <w:r>
        <w:rPr>
          <w:rFonts w:hint="cs"/>
          <w:rtl/>
        </w:rPr>
        <w:t xml:space="preserve">לגבי חומרי הטעם, אמרנו שאנחנו יוצאים מאזור הנוחות </w:t>
      </w:r>
      <w:bookmarkStart w:id="391" w:name="_ETM_Q1_1416150"/>
      <w:bookmarkEnd w:id="391"/>
      <w:r>
        <w:rPr>
          <w:rFonts w:hint="cs"/>
          <w:rtl/>
        </w:rPr>
        <w:t xml:space="preserve">ואנחנו נפרסם לכם, אתם רק תבואו ותגידו. </w:t>
      </w:r>
    </w:p>
    <w:p w:rsidR="000B2A7C" w:rsidRDefault="000B2A7C" w:rsidP="000B2A7C">
      <w:pPr>
        <w:rPr>
          <w:rtl/>
        </w:rPr>
      </w:pPr>
    </w:p>
    <w:p w:rsidR="000B2A7C" w:rsidRDefault="000B2A7C" w:rsidP="000B2A7C">
      <w:pPr>
        <w:pStyle w:val="af9"/>
        <w:keepNext/>
        <w:rPr>
          <w:rtl/>
        </w:rPr>
      </w:pPr>
      <w:bookmarkStart w:id="392" w:name="_ETM_Q1_1424400"/>
      <w:bookmarkEnd w:id="392"/>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0B2A7C" w:rsidRDefault="000B2A7C" w:rsidP="000B2A7C">
      <w:pPr>
        <w:rPr>
          <w:rtl/>
        </w:rPr>
      </w:pPr>
    </w:p>
    <w:p w:rsidR="000B2A7C" w:rsidRDefault="000B2A7C" w:rsidP="000B2A7C">
      <w:pPr>
        <w:rPr>
          <w:rtl/>
        </w:rPr>
      </w:pPr>
      <w:bookmarkStart w:id="393" w:name="_ETM_Q1_1422400"/>
      <w:bookmarkEnd w:id="393"/>
      <w:r>
        <w:rPr>
          <w:rFonts w:hint="cs"/>
          <w:rtl/>
        </w:rPr>
        <w:t>בס</w:t>
      </w:r>
      <w:bookmarkStart w:id="394" w:name="_ETM_Q1_1422650"/>
      <w:bookmarkEnd w:id="394"/>
      <w:r>
        <w:rPr>
          <w:rFonts w:hint="cs"/>
          <w:rtl/>
        </w:rPr>
        <w:t>דר, נגיד לכם.</w:t>
      </w:r>
      <w:bookmarkStart w:id="395" w:name="_ETM_Q1_1423650"/>
      <w:bookmarkEnd w:id="395"/>
    </w:p>
    <w:p w:rsidR="000B2A7C" w:rsidRDefault="000B2A7C" w:rsidP="000B2A7C">
      <w:pPr>
        <w:rPr>
          <w:rtl/>
        </w:rPr>
      </w:pPr>
      <w:bookmarkStart w:id="396" w:name="_ETM_Q1_1425900"/>
      <w:bookmarkStart w:id="397" w:name="_ETM_Q1_1426150"/>
      <w:bookmarkStart w:id="398" w:name="_ETM_Q1_1426650"/>
      <w:bookmarkEnd w:id="396"/>
      <w:bookmarkEnd w:id="397"/>
      <w:bookmarkEnd w:id="398"/>
    </w:p>
    <w:p w:rsidR="000B2A7C" w:rsidRDefault="000B2A7C" w:rsidP="000B2A7C">
      <w:pPr>
        <w:pStyle w:val="a4"/>
        <w:keepNext/>
        <w:rPr>
          <w:rtl/>
        </w:rPr>
      </w:pPr>
      <w:bookmarkStart w:id="399" w:name="ET_speaker_פנינה_אורן_שניידור_38"/>
      <w:r w:rsidRPr="000B2A7C">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B2A7C">
        <w:rPr>
          <w:rStyle w:val="TagStyle"/>
          <w:rtl/>
        </w:rPr>
        <w:t xml:space="preserve"> &lt;&lt; דובר &gt;&gt;</w:t>
      </w:r>
      <w:r>
        <w:rPr>
          <w:rtl/>
        </w:rPr>
        <w:t xml:space="preserve">   </w:t>
      </w:r>
      <w:bookmarkEnd w:id="399"/>
    </w:p>
    <w:p w:rsidR="000B2A7C" w:rsidRDefault="000B2A7C" w:rsidP="000B2A7C">
      <w:pPr>
        <w:pStyle w:val="KeepWithNext"/>
        <w:rPr>
          <w:rtl/>
        </w:rPr>
      </w:pPr>
    </w:p>
    <w:p w:rsidR="000B2A7C" w:rsidRDefault="000B2A7C" w:rsidP="000360E5">
      <w:pPr>
        <w:rPr>
          <w:rtl/>
        </w:rPr>
      </w:pPr>
      <w:bookmarkStart w:id="400" w:name="_ETM_Q1_1426900"/>
      <w:bookmarkEnd w:id="400"/>
      <w:r>
        <w:rPr>
          <w:rFonts w:hint="cs"/>
          <w:rtl/>
        </w:rPr>
        <w:t xml:space="preserve">ולכן, אנחנו לא בדיון של אתמול </w:t>
      </w:r>
      <w:r w:rsidR="000360E5">
        <w:rPr>
          <w:rFonts w:hint="cs"/>
          <w:rtl/>
        </w:rPr>
        <w:t>אלא</w:t>
      </w:r>
      <w:r>
        <w:rPr>
          <w:rFonts w:hint="cs"/>
          <w:rtl/>
        </w:rPr>
        <w:t xml:space="preserve"> בדיון של היום, ולצערי רוית עדיין עם הדיונים של אתמול.</w:t>
      </w:r>
    </w:p>
    <w:p w:rsidR="00F66C6C" w:rsidRDefault="00F66C6C" w:rsidP="000360E5">
      <w:pPr>
        <w:rPr>
          <w:rtl/>
        </w:rPr>
      </w:pPr>
      <w:bookmarkStart w:id="401" w:name="_ETM_Q1_1423602"/>
      <w:bookmarkEnd w:id="401"/>
    </w:p>
    <w:p w:rsidR="00F66C6C" w:rsidRDefault="00F66C6C" w:rsidP="000360E5">
      <w:pPr>
        <w:rPr>
          <w:rtl/>
        </w:rPr>
      </w:pPr>
      <w:bookmarkStart w:id="402" w:name="_ETM_Q1_1424102"/>
      <w:bookmarkEnd w:id="402"/>
    </w:p>
    <w:p w:rsidR="00F66C6C" w:rsidRDefault="00F66C6C" w:rsidP="000360E5">
      <w:pPr>
        <w:rPr>
          <w:rtl/>
        </w:rPr>
      </w:pPr>
      <w:bookmarkStart w:id="403" w:name="_ETM_Q1_1424602"/>
      <w:bookmarkEnd w:id="403"/>
    </w:p>
    <w:p w:rsidR="000B2A7C" w:rsidRDefault="000B2A7C" w:rsidP="000B2A7C">
      <w:pPr>
        <w:rPr>
          <w:rtl/>
        </w:rPr>
      </w:pPr>
    </w:p>
    <w:p w:rsidR="000B2A7C" w:rsidRDefault="000B2A7C" w:rsidP="000B2A7C">
      <w:pPr>
        <w:pStyle w:val="af9"/>
        <w:keepNext/>
        <w:rPr>
          <w:rtl/>
        </w:rPr>
      </w:pPr>
      <w:bookmarkStart w:id="404" w:name="_ETM_Q1_1435900"/>
      <w:bookmarkEnd w:id="404"/>
      <w:r w:rsidRPr="009F21A2">
        <w:rPr>
          <w:rStyle w:val="TagStyle"/>
          <w:rtl/>
        </w:rPr>
        <w:lastRenderedPageBreak/>
        <w:t xml:space="preserve">&lt;&lt; אורח &gt;&gt; </w:t>
      </w:r>
      <w:r>
        <w:rPr>
          <w:rtl/>
        </w:rPr>
        <w:t>רוית ארבל:</w:t>
      </w:r>
      <w:r w:rsidRPr="009F21A2">
        <w:rPr>
          <w:rStyle w:val="TagStyle"/>
          <w:rtl/>
        </w:rPr>
        <w:t xml:space="preserve"> &lt;&lt; אורח &gt;&gt;</w:t>
      </w:r>
      <w:r>
        <w:rPr>
          <w:rtl/>
        </w:rPr>
        <w:t xml:space="preserve">   </w:t>
      </w:r>
    </w:p>
    <w:p w:rsidR="000B2A7C" w:rsidRDefault="000B2A7C" w:rsidP="000B2A7C">
      <w:pPr>
        <w:rPr>
          <w:rtl/>
        </w:rPr>
      </w:pPr>
    </w:p>
    <w:p w:rsidR="000B2A7C" w:rsidRDefault="000B2A7C" w:rsidP="000360E5">
      <w:pPr>
        <w:rPr>
          <w:rtl/>
        </w:rPr>
      </w:pPr>
      <w:bookmarkStart w:id="405" w:name="_ETM_Q1_1436900"/>
      <w:bookmarkEnd w:id="405"/>
      <w:r>
        <w:rPr>
          <w:rFonts w:hint="cs"/>
          <w:rtl/>
        </w:rPr>
        <w:t xml:space="preserve">אבל הדיון של היום </w:t>
      </w:r>
      <w:r w:rsidR="000360E5">
        <w:rPr>
          <w:rFonts w:hint="cs"/>
          <w:rtl/>
        </w:rPr>
        <w:t xml:space="preserve">רק </w:t>
      </w:r>
      <w:r>
        <w:rPr>
          <w:rFonts w:hint="cs"/>
          <w:rtl/>
        </w:rPr>
        <w:t xml:space="preserve">הבהיר </w:t>
      </w:r>
      <w:bookmarkStart w:id="406" w:name="_ETM_Q1_1437900"/>
      <w:bookmarkEnd w:id="406"/>
      <w:r>
        <w:rPr>
          <w:rFonts w:hint="cs"/>
          <w:rtl/>
        </w:rPr>
        <w:t xml:space="preserve">את מה שכבר ידענו, שבתוספי המזון </w:t>
      </w:r>
      <w:r w:rsidR="000360E5">
        <w:rPr>
          <w:rFonts w:hint="cs"/>
          <w:rtl/>
        </w:rPr>
        <w:t>הוועדה היא מצומצמת</w:t>
      </w:r>
      <w:r>
        <w:rPr>
          <w:rFonts w:hint="cs"/>
          <w:rtl/>
        </w:rPr>
        <w:t xml:space="preserve"> מאוד, ופה אנחנו יכולים להג</w:t>
      </w:r>
      <w:bookmarkStart w:id="407" w:name="_ETM_Q1_1442650"/>
      <w:bookmarkEnd w:id="407"/>
      <w:r>
        <w:rPr>
          <w:rFonts w:hint="cs"/>
          <w:rtl/>
        </w:rPr>
        <w:t>יע למסקנות</w:t>
      </w:r>
      <w:r w:rsidR="000360E5">
        <w:rPr>
          <w:rFonts w:hint="cs"/>
          <w:rtl/>
        </w:rPr>
        <w:t>, אבל</w:t>
      </w:r>
      <w:r>
        <w:rPr>
          <w:rFonts w:hint="cs"/>
          <w:rtl/>
        </w:rPr>
        <w:t xml:space="preserve"> הבעיה העיקרית היא חומרי טעם וריח</w:t>
      </w:r>
      <w:r w:rsidR="000360E5">
        <w:rPr>
          <w:rFonts w:hint="cs"/>
          <w:rtl/>
        </w:rPr>
        <w:t xml:space="preserve"> ו</w:t>
      </w:r>
      <w:r>
        <w:rPr>
          <w:rFonts w:hint="cs"/>
          <w:rtl/>
        </w:rPr>
        <w:t xml:space="preserve">השקף שהצגת </w:t>
      </w:r>
      <w:bookmarkStart w:id="408" w:name="_ETM_Q1_1447150"/>
      <w:bookmarkEnd w:id="408"/>
      <w:r>
        <w:rPr>
          <w:rFonts w:hint="cs"/>
          <w:rtl/>
        </w:rPr>
        <w:t>בדיוק מצ</w:t>
      </w:r>
      <w:r w:rsidR="000360E5">
        <w:rPr>
          <w:rFonts w:hint="cs"/>
          <w:rtl/>
        </w:rPr>
        <w:t>י</w:t>
      </w:r>
      <w:r>
        <w:rPr>
          <w:rFonts w:hint="cs"/>
          <w:rtl/>
        </w:rPr>
        <w:t>ג את זה ששום דבר לא השתנ</w:t>
      </w:r>
      <w:bookmarkStart w:id="409" w:name="_ETM_Q1_1449900"/>
      <w:bookmarkEnd w:id="409"/>
      <w:r>
        <w:rPr>
          <w:rFonts w:hint="cs"/>
          <w:rtl/>
        </w:rPr>
        <w:t>ה.</w:t>
      </w:r>
    </w:p>
    <w:p w:rsidR="000B2A7C" w:rsidRDefault="000B2A7C" w:rsidP="000B2A7C">
      <w:pPr>
        <w:rPr>
          <w:rtl/>
        </w:rPr>
      </w:pPr>
      <w:bookmarkStart w:id="410" w:name="_ETM_Q1_1469650"/>
      <w:bookmarkEnd w:id="410"/>
    </w:p>
    <w:p w:rsidR="000B2A7C" w:rsidRDefault="000B2A7C" w:rsidP="000B2A7C">
      <w:pPr>
        <w:pStyle w:val="a4"/>
        <w:keepNext/>
        <w:rPr>
          <w:rtl/>
        </w:rPr>
      </w:pPr>
      <w:bookmarkStart w:id="411" w:name="ET_speaker_פנינה_אורן_שניידור_40"/>
      <w:r w:rsidRPr="000B2A7C">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B2A7C">
        <w:rPr>
          <w:rStyle w:val="TagStyle"/>
          <w:rtl/>
        </w:rPr>
        <w:t xml:space="preserve"> &lt;&lt; דובר &gt;&gt;</w:t>
      </w:r>
      <w:r>
        <w:rPr>
          <w:rtl/>
        </w:rPr>
        <w:t xml:space="preserve">   </w:t>
      </w:r>
      <w:bookmarkEnd w:id="411"/>
    </w:p>
    <w:p w:rsidR="000B2A7C" w:rsidRDefault="000B2A7C" w:rsidP="000B2A7C">
      <w:pPr>
        <w:pStyle w:val="KeepWithNext"/>
        <w:rPr>
          <w:rtl/>
        </w:rPr>
      </w:pPr>
    </w:p>
    <w:p w:rsidR="000B2A7C" w:rsidRDefault="000B2A7C" w:rsidP="000B2A7C">
      <w:pPr>
        <w:rPr>
          <w:rtl/>
        </w:rPr>
      </w:pPr>
      <w:bookmarkStart w:id="412" w:name="_ETM_Q1_1469900"/>
      <w:bookmarkEnd w:id="412"/>
      <w:r>
        <w:rPr>
          <w:rFonts w:hint="cs"/>
          <w:rtl/>
        </w:rPr>
        <w:t>א</w:t>
      </w:r>
      <w:bookmarkStart w:id="413" w:name="_ETM_Q1_1450400"/>
      <w:bookmarkEnd w:id="413"/>
      <w:r>
        <w:rPr>
          <w:rFonts w:hint="cs"/>
          <w:rtl/>
        </w:rPr>
        <w:t>בל אני אומר</w:t>
      </w:r>
      <w:r w:rsidR="000360E5">
        <w:rPr>
          <w:rFonts w:hint="cs"/>
          <w:rtl/>
        </w:rPr>
        <w:t>ת</w:t>
      </w:r>
      <w:r>
        <w:rPr>
          <w:rFonts w:hint="cs"/>
          <w:rtl/>
        </w:rPr>
        <w:t xml:space="preserve"> לך הפוך </w:t>
      </w:r>
      <w:r>
        <w:rPr>
          <w:rtl/>
        </w:rPr>
        <w:t>–</w:t>
      </w:r>
      <w:r>
        <w:rPr>
          <w:rFonts w:hint="cs"/>
          <w:rtl/>
        </w:rPr>
        <w:t xml:space="preserve"> עד היום הייתה חובת ההוכחה עליי</w:t>
      </w:r>
      <w:bookmarkStart w:id="414" w:name="_ETM_Q1_1453400"/>
      <w:bookmarkEnd w:id="414"/>
      <w:r>
        <w:rPr>
          <w:rFonts w:hint="cs"/>
          <w:rtl/>
        </w:rPr>
        <w:t>ך, ועכשיו אני אומרת לך שאני מציגה ועושה שימוע ציבורי ל</w:t>
      </w:r>
      <w:bookmarkStart w:id="415" w:name="_ETM_Q1_1457900"/>
      <w:bookmarkEnd w:id="415"/>
      <w:r>
        <w:rPr>
          <w:rFonts w:hint="cs"/>
          <w:rtl/>
        </w:rPr>
        <w:t xml:space="preserve">-650 </w:t>
      </w:r>
      <w:r w:rsidR="000360E5">
        <w:rPr>
          <w:rFonts w:hint="cs"/>
          <w:rtl/>
        </w:rPr>
        <w:t>ה</w:t>
      </w:r>
      <w:r>
        <w:rPr>
          <w:rFonts w:hint="cs"/>
          <w:rtl/>
        </w:rPr>
        <w:t xml:space="preserve">טבעיים ועוד 100 </w:t>
      </w:r>
      <w:r w:rsidR="000360E5">
        <w:rPr>
          <w:rFonts w:hint="cs"/>
          <w:rtl/>
        </w:rPr>
        <w:t>ה</w:t>
      </w:r>
      <w:r>
        <w:rPr>
          <w:rFonts w:hint="cs"/>
          <w:rtl/>
        </w:rPr>
        <w:t xml:space="preserve">סינטטיים ואומרת לכם לבחון. </w:t>
      </w:r>
    </w:p>
    <w:p w:rsidR="000B2A7C" w:rsidRDefault="000B2A7C" w:rsidP="000B2A7C">
      <w:pPr>
        <w:rPr>
          <w:rtl/>
        </w:rPr>
      </w:pPr>
      <w:bookmarkStart w:id="416" w:name="_ETM_Q1_1467400"/>
      <w:bookmarkEnd w:id="416"/>
    </w:p>
    <w:p w:rsidR="00A80B9B" w:rsidRDefault="00A80B9B" w:rsidP="00A80B9B">
      <w:pPr>
        <w:pStyle w:val="af6"/>
        <w:keepNext/>
        <w:rPr>
          <w:rtl/>
        </w:rPr>
      </w:pPr>
      <w:bookmarkStart w:id="417" w:name="ET_yor_יונתן_מישרקי____יורַ_59"/>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417"/>
    </w:p>
    <w:p w:rsidR="00A80B9B" w:rsidRDefault="00A80B9B" w:rsidP="00A80B9B">
      <w:pPr>
        <w:pStyle w:val="KeepWithNext"/>
        <w:rPr>
          <w:rtl/>
          <w:lang w:eastAsia="he-IL"/>
        </w:rPr>
      </w:pPr>
    </w:p>
    <w:p w:rsidR="000B2A7C" w:rsidRDefault="000B2A7C" w:rsidP="000B2A7C">
      <w:pPr>
        <w:rPr>
          <w:rtl/>
        </w:rPr>
      </w:pPr>
      <w:bookmarkStart w:id="418" w:name="_ETM_Q1_1467900"/>
      <w:bookmarkEnd w:id="418"/>
      <w:r>
        <w:rPr>
          <w:rFonts w:hint="cs"/>
          <w:rtl/>
        </w:rPr>
        <w:t>מה המצב הי</w:t>
      </w:r>
      <w:bookmarkStart w:id="419" w:name="_ETM_Q1_1474150"/>
      <w:bookmarkEnd w:id="419"/>
      <w:r>
        <w:rPr>
          <w:rFonts w:hint="cs"/>
          <w:rtl/>
        </w:rPr>
        <w:t>ום לגבי חומרי טעם וריח?</w:t>
      </w:r>
      <w:r w:rsidR="000360E5">
        <w:rPr>
          <w:rFonts w:hint="cs"/>
          <w:rtl/>
        </w:rPr>
        <w:t xml:space="preserve"> </w:t>
      </w:r>
    </w:p>
    <w:p w:rsidR="000B2A7C" w:rsidRDefault="000B2A7C" w:rsidP="000B2A7C">
      <w:pPr>
        <w:rPr>
          <w:rtl/>
        </w:rPr>
      </w:pPr>
    </w:p>
    <w:p w:rsidR="005E1862" w:rsidRDefault="005E1862" w:rsidP="005E1862">
      <w:pPr>
        <w:pStyle w:val="a4"/>
        <w:keepNext/>
        <w:rPr>
          <w:rtl/>
        </w:rPr>
      </w:pPr>
      <w:bookmarkStart w:id="420" w:name="_ETM_Q1_1476400"/>
      <w:bookmarkEnd w:id="420"/>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0B2A7C" w:rsidRDefault="000360E5" w:rsidP="000B2A7C">
      <w:pPr>
        <w:rPr>
          <w:rtl/>
        </w:rPr>
      </w:pPr>
      <w:r>
        <w:rPr>
          <w:rFonts w:hint="cs"/>
          <w:rtl/>
        </w:rPr>
        <w:t xml:space="preserve"> </w:t>
      </w:r>
    </w:p>
    <w:p w:rsidR="000360E5" w:rsidRDefault="000B2A7C" w:rsidP="000360E5">
      <w:pPr>
        <w:rPr>
          <w:rtl/>
        </w:rPr>
      </w:pPr>
      <w:bookmarkStart w:id="421" w:name="_ETM_Q1_1477150"/>
      <w:bookmarkEnd w:id="421"/>
      <w:r>
        <w:rPr>
          <w:rFonts w:hint="cs"/>
          <w:rtl/>
        </w:rPr>
        <w:t>המצב היום הוא שמאחר ולא</w:t>
      </w:r>
      <w:bookmarkStart w:id="422" w:name="_ETM_Q1_1480400"/>
      <w:bookmarkEnd w:id="422"/>
      <w:r>
        <w:rPr>
          <w:rFonts w:hint="cs"/>
          <w:rtl/>
        </w:rPr>
        <w:t xml:space="preserve"> הייתה רגולציה אירופית קובעת, ניתנה אפשרות לעשות שימוש גם </w:t>
      </w:r>
      <w:bookmarkStart w:id="423" w:name="_ETM_Q1_1486900"/>
      <w:bookmarkEnd w:id="423"/>
      <w:r>
        <w:rPr>
          <w:rFonts w:hint="cs"/>
          <w:rtl/>
        </w:rPr>
        <w:t xml:space="preserve">ברגולציה אירופית, גם </w:t>
      </w:r>
      <w:r w:rsidR="000360E5">
        <w:rPr>
          <w:rFonts w:hint="cs"/>
          <w:rtl/>
        </w:rPr>
        <w:t>ב-</w:t>
      </w:r>
      <w:r w:rsidR="000360E5">
        <w:t>FIMA</w:t>
      </w:r>
      <w:r w:rsidR="000360E5">
        <w:rPr>
          <w:rFonts w:hint="cs"/>
          <w:rtl/>
        </w:rPr>
        <w:t xml:space="preserve"> </w:t>
      </w:r>
      <w:r>
        <w:rPr>
          <w:rFonts w:hint="cs"/>
          <w:rtl/>
        </w:rPr>
        <w:t>ולמעשה בכל ה</w:t>
      </w:r>
      <w:bookmarkStart w:id="424" w:name="_ETM_Q1_1492150"/>
      <w:bookmarkEnd w:id="424"/>
      <w:r>
        <w:rPr>
          <w:rFonts w:hint="cs"/>
          <w:rtl/>
        </w:rPr>
        <w:t>חקיקות האפשריות, כי לא הייתה התמקדות לפי הדרישות של הממשלה לע</w:t>
      </w:r>
      <w:bookmarkStart w:id="425" w:name="_ETM_Q1_1497900"/>
      <w:bookmarkEnd w:id="425"/>
      <w:r>
        <w:rPr>
          <w:rFonts w:hint="cs"/>
          <w:rtl/>
        </w:rPr>
        <w:t>סוק ברגולציה אירופית</w:t>
      </w:r>
      <w:r w:rsidR="000360E5">
        <w:rPr>
          <w:rFonts w:hint="cs"/>
          <w:rtl/>
        </w:rPr>
        <w:t>,</w:t>
      </w:r>
      <w:r w:rsidR="00F66C6C">
        <w:rPr>
          <w:rFonts w:hint="cs"/>
          <w:rtl/>
        </w:rPr>
        <w:t xml:space="preserve"> ו</w:t>
      </w:r>
      <w:r>
        <w:rPr>
          <w:rFonts w:hint="cs"/>
          <w:rtl/>
        </w:rPr>
        <w:t>כשאנחנו הולכים לעסוק ברגולציה אירופית, יש איז</w:t>
      </w:r>
      <w:bookmarkStart w:id="426" w:name="_ETM_Q1_1504150"/>
      <w:bookmarkEnd w:id="426"/>
      <w:r>
        <w:rPr>
          <w:rFonts w:hint="cs"/>
          <w:rtl/>
        </w:rPr>
        <w:t xml:space="preserve">שהו פער שהוא תיאורטי בלבד, לקחנו פה את הרשימות של </w:t>
      </w:r>
      <w:bookmarkStart w:id="427" w:name="_ETM_Q1_1510400"/>
      <w:bookmarkEnd w:id="427"/>
      <w:r>
        <w:rPr>
          <w:rFonts w:hint="cs"/>
          <w:rtl/>
        </w:rPr>
        <w:t xml:space="preserve">ארגון יצרני המזון הבינלאומי העולמי, לקחנו את כל חומרי הטעם האפשריים בעולם, עשינו </w:t>
      </w:r>
      <w:r w:rsidR="00A32156">
        <w:rPr>
          <w:rFonts w:hint="cs"/>
          <w:rtl/>
        </w:rPr>
        <w:t>סכ</w:t>
      </w:r>
      <w:r w:rsidR="00F66C6C">
        <w:rPr>
          <w:rFonts w:hint="cs"/>
          <w:rtl/>
        </w:rPr>
        <w:t>י</w:t>
      </w:r>
      <w:r w:rsidR="00A32156">
        <w:rPr>
          <w:rFonts w:hint="cs"/>
          <w:rtl/>
        </w:rPr>
        <w:t>מה</w:t>
      </w:r>
      <w:r>
        <w:rPr>
          <w:rFonts w:hint="cs"/>
          <w:rtl/>
        </w:rPr>
        <w:t xml:space="preserve"> שלהם והראנו את הפער לעומת הרג</w:t>
      </w:r>
      <w:bookmarkStart w:id="428" w:name="_ETM_Q1_1522150"/>
      <w:bookmarkEnd w:id="428"/>
      <w:r>
        <w:rPr>
          <w:rFonts w:hint="cs"/>
          <w:rtl/>
        </w:rPr>
        <w:t xml:space="preserve">ולציה האירופית. </w:t>
      </w:r>
    </w:p>
    <w:p w:rsidR="000360E5" w:rsidRDefault="000360E5" w:rsidP="000360E5">
      <w:pPr>
        <w:rPr>
          <w:rtl/>
        </w:rPr>
      </w:pPr>
      <w:bookmarkStart w:id="429" w:name="_ETM_Q1_1526401"/>
      <w:bookmarkEnd w:id="429"/>
    </w:p>
    <w:p w:rsidR="000B2A7C" w:rsidRDefault="000360E5" w:rsidP="000360E5">
      <w:pPr>
        <w:rPr>
          <w:rtl/>
        </w:rPr>
      </w:pPr>
      <w:bookmarkStart w:id="430" w:name="_ETM_Q1_1526901"/>
      <w:bookmarkEnd w:id="430"/>
      <w:r>
        <w:rPr>
          <w:rFonts w:hint="cs"/>
          <w:rtl/>
        </w:rPr>
        <w:t xml:space="preserve">ואז </w:t>
      </w:r>
      <w:r w:rsidR="000B2A7C">
        <w:rPr>
          <w:rFonts w:hint="cs"/>
          <w:rtl/>
        </w:rPr>
        <w:t xml:space="preserve">יצא שמתוך 7,000, יש </w:t>
      </w:r>
      <w:r>
        <w:rPr>
          <w:rFonts w:hint="cs"/>
          <w:rtl/>
        </w:rPr>
        <w:t>כ-</w:t>
      </w:r>
      <w:r w:rsidR="000B2A7C">
        <w:rPr>
          <w:rFonts w:hint="cs"/>
          <w:rtl/>
        </w:rPr>
        <w:t xml:space="preserve">500 </w:t>
      </w:r>
      <w:bookmarkStart w:id="431" w:name="_ETM_Q1_1528650"/>
      <w:bookmarkEnd w:id="431"/>
      <w:r w:rsidR="000B2A7C">
        <w:rPr>
          <w:rFonts w:hint="cs"/>
          <w:rtl/>
        </w:rPr>
        <w:t>או 600 שלא נכללים ברשימה האירופית. זה לא אומר ש</w:t>
      </w:r>
      <w:bookmarkStart w:id="432" w:name="_ETM_Q1_1532900"/>
      <w:bookmarkEnd w:id="432"/>
      <w:r w:rsidR="000B2A7C">
        <w:rPr>
          <w:rFonts w:hint="cs"/>
          <w:rtl/>
        </w:rPr>
        <w:t xml:space="preserve">אנשים הולכים להיפגע </w:t>
      </w:r>
      <w:bookmarkStart w:id="433" w:name="_ETM_Q1_1534150"/>
      <w:bookmarkEnd w:id="433"/>
      <w:r w:rsidR="000B2A7C">
        <w:rPr>
          <w:rFonts w:hint="cs"/>
          <w:rtl/>
        </w:rPr>
        <w:t>מזה, אלא שבתיאוריה אולי יש איזה פער. זה לא אומר בכלל שי</w:t>
      </w:r>
      <w:bookmarkStart w:id="434" w:name="_ETM_Q1_1540150"/>
      <w:bookmarkEnd w:id="434"/>
      <w:r w:rsidR="000B2A7C">
        <w:rPr>
          <w:rFonts w:hint="cs"/>
          <w:rtl/>
        </w:rPr>
        <w:t>צרני המזון בישראל הולכים להיפגע מזה.</w:t>
      </w:r>
    </w:p>
    <w:p w:rsidR="000B2A7C" w:rsidRDefault="000B2A7C" w:rsidP="000B2A7C">
      <w:pPr>
        <w:rPr>
          <w:rtl/>
        </w:rPr>
      </w:pPr>
    </w:p>
    <w:p w:rsidR="00A80B9B" w:rsidRDefault="00A80B9B" w:rsidP="00A80B9B">
      <w:pPr>
        <w:pStyle w:val="af6"/>
        <w:keepNext/>
        <w:rPr>
          <w:rtl/>
        </w:rPr>
      </w:pPr>
      <w:bookmarkStart w:id="435" w:name="ET_yor_יונתן_מישרקי____יורַ_60"/>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435"/>
    </w:p>
    <w:p w:rsidR="00A80B9B" w:rsidRDefault="00A80B9B" w:rsidP="00A80B9B">
      <w:pPr>
        <w:pStyle w:val="KeepWithNext"/>
        <w:rPr>
          <w:rtl/>
          <w:lang w:eastAsia="he-IL"/>
        </w:rPr>
      </w:pPr>
    </w:p>
    <w:p w:rsidR="000B2A7C" w:rsidRDefault="000B2A7C" w:rsidP="000B2A7C">
      <w:pPr>
        <w:rPr>
          <w:rtl/>
        </w:rPr>
      </w:pPr>
      <w:bookmarkStart w:id="436" w:name="_ETM_Q1_1543650"/>
      <w:bookmarkStart w:id="437" w:name="_ETM_Q1_1543900"/>
      <w:bookmarkEnd w:id="436"/>
      <w:bookmarkEnd w:id="437"/>
      <w:r>
        <w:rPr>
          <w:rFonts w:hint="cs"/>
          <w:rtl/>
        </w:rPr>
        <w:t xml:space="preserve">וגם בזה אתם </w:t>
      </w:r>
      <w:bookmarkStart w:id="438" w:name="_ETM_Q1_1544400"/>
      <w:bookmarkEnd w:id="438"/>
      <w:r>
        <w:rPr>
          <w:rFonts w:hint="cs"/>
          <w:rtl/>
        </w:rPr>
        <w:t>הולכים לעשות שימוע</w:t>
      </w:r>
      <w:r w:rsidR="00A32156">
        <w:rPr>
          <w:rFonts w:hint="cs"/>
          <w:rtl/>
        </w:rPr>
        <w:t>.</w:t>
      </w:r>
    </w:p>
    <w:p w:rsidR="00A32156" w:rsidRDefault="00A32156" w:rsidP="000B2A7C">
      <w:pPr>
        <w:rPr>
          <w:rtl/>
        </w:rPr>
      </w:pPr>
      <w:bookmarkStart w:id="439" w:name="_ETM_Q1_1545650"/>
      <w:bookmarkEnd w:id="439"/>
    </w:p>
    <w:p w:rsidR="005E1862" w:rsidRDefault="005E1862" w:rsidP="005E1862">
      <w:pPr>
        <w:pStyle w:val="a4"/>
        <w:keepNext/>
        <w:rPr>
          <w:rtl/>
        </w:rPr>
      </w:pPr>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0360E5" w:rsidRDefault="000360E5" w:rsidP="000B2A7C">
      <w:pPr>
        <w:rPr>
          <w:rtl/>
        </w:rPr>
      </w:pPr>
    </w:p>
    <w:p w:rsidR="000B2A7C" w:rsidRDefault="000B2A7C" w:rsidP="000B2A7C">
      <w:pPr>
        <w:rPr>
          <w:rtl/>
        </w:rPr>
      </w:pPr>
      <w:bookmarkStart w:id="440" w:name="_ETM_Q1_1545901"/>
      <w:bookmarkStart w:id="441" w:name="_ETM_Q1_1546151"/>
      <w:bookmarkEnd w:id="440"/>
      <w:bookmarkEnd w:id="441"/>
      <w:r>
        <w:rPr>
          <w:rFonts w:hint="cs"/>
          <w:rtl/>
        </w:rPr>
        <w:t>כן, גם בזה אנחנו הולכים לעשות שימוע.</w:t>
      </w:r>
    </w:p>
    <w:p w:rsidR="00A32156" w:rsidRDefault="00A32156" w:rsidP="000B2A7C">
      <w:pPr>
        <w:rPr>
          <w:rtl/>
        </w:rPr>
      </w:pPr>
      <w:bookmarkStart w:id="442" w:name="_ETM_Q1_1546650"/>
      <w:bookmarkStart w:id="443" w:name="_ETM_Q1_1551150"/>
      <w:bookmarkStart w:id="444" w:name="_ETM_Q1_1551400"/>
      <w:bookmarkStart w:id="445" w:name="_ETM_Q1_1551900"/>
      <w:bookmarkEnd w:id="442"/>
      <w:bookmarkEnd w:id="443"/>
      <w:bookmarkEnd w:id="444"/>
      <w:bookmarkEnd w:id="445"/>
    </w:p>
    <w:p w:rsidR="00A32156" w:rsidRDefault="00A32156" w:rsidP="00A32156">
      <w:pPr>
        <w:pStyle w:val="af9"/>
        <w:keepNext/>
        <w:rPr>
          <w:rtl/>
        </w:rPr>
      </w:pPr>
      <w:bookmarkStart w:id="446" w:name="ET_guest_928650_43"/>
      <w:r w:rsidRPr="00A32156">
        <w:rPr>
          <w:rStyle w:val="TagStyle"/>
          <w:rtl/>
        </w:rPr>
        <w:t xml:space="preserve"> &lt;&lt; אורח &gt;&gt; </w:t>
      </w:r>
      <w:r>
        <w:rPr>
          <w:rtl/>
        </w:rPr>
        <w:t>רוית ארבל:</w:t>
      </w:r>
      <w:r w:rsidRPr="00A32156">
        <w:rPr>
          <w:rStyle w:val="TagStyle"/>
          <w:rtl/>
        </w:rPr>
        <w:t xml:space="preserve"> &lt;&lt; אורח &gt;&gt;</w:t>
      </w:r>
      <w:r>
        <w:rPr>
          <w:rtl/>
        </w:rPr>
        <w:t xml:space="preserve">   </w:t>
      </w:r>
      <w:bookmarkEnd w:id="446"/>
    </w:p>
    <w:p w:rsidR="00A32156" w:rsidRDefault="00A32156" w:rsidP="00A32156">
      <w:pPr>
        <w:pStyle w:val="KeepWithNext"/>
        <w:rPr>
          <w:rtl/>
        </w:rPr>
      </w:pPr>
    </w:p>
    <w:p w:rsidR="00A32156" w:rsidRDefault="00A32156" w:rsidP="00A32156">
      <w:pPr>
        <w:rPr>
          <w:rtl/>
        </w:rPr>
      </w:pPr>
      <w:bookmarkStart w:id="447" w:name="_ETM_Q1_1552150"/>
      <w:bookmarkEnd w:id="447"/>
      <w:r>
        <w:rPr>
          <w:rFonts w:hint="cs"/>
          <w:rtl/>
        </w:rPr>
        <w:t xml:space="preserve">הפער הוא השאלה </w:t>
      </w:r>
      <w:bookmarkStart w:id="448" w:name="_ETM_Q1_1555151"/>
      <w:bookmarkEnd w:id="448"/>
      <w:r>
        <w:rPr>
          <w:rFonts w:hint="cs"/>
          <w:rtl/>
        </w:rPr>
        <w:t>על מי נטל.</w:t>
      </w:r>
    </w:p>
    <w:p w:rsidR="00F66C6C" w:rsidRDefault="00F66C6C" w:rsidP="00A32156">
      <w:pPr>
        <w:rPr>
          <w:rtl/>
        </w:rPr>
      </w:pPr>
      <w:bookmarkStart w:id="449" w:name="_ETM_Q1_1548102"/>
      <w:bookmarkStart w:id="450" w:name="_ETM_Q1_1548600"/>
      <w:bookmarkEnd w:id="449"/>
      <w:bookmarkEnd w:id="450"/>
    </w:p>
    <w:p w:rsidR="00A80B9B" w:rsidRDefault="00A80B9B" w:rsidP="00A32156">
      <w:pPr>
        <w:rPr>
          <w:rStyle w:val="TagStyle"/>
          <w:rFonts w:ascii="David" w:hAnsi="David"/>
          <w:u w:val="single"/>
          <w:rtl/>
          <w:lang w:eastAsia="he-IL"/>
        </w:rPr>
      </w:pPr>
      <w:bookmarkStart w:id="451" w:name="_ETM_Q1_1555150"/>
      <w:bookmarkStart w:id="452" w:name="_ETM_Q1_1550650"/>
      <w:bookmarkStart w:id="453" w:name="_ETM_Q1_1550900"/>
      <w:bookmarkStart w:id="454" w:name="_ETM_Q1_1547900"/>
      <w:bookmarkEnd w:id="451"/>
      <w:bookmarkEnd w:id="452"/>
      <w:bookmarkEnd w:id="453"/>
      <w:bookmarkEnd w:id="454"/>
    </w:p>
    <w:p w:rsidR="00A80B9B" w:rsidRDefault="00A80B9B" w:rsidP="00A80B9B">
      <w:pPr>
        <w:pStyle w:val="af6"/>
        <w:keepNext/>
        <w:rPr>
          <w:rtl/>
        </w:rPr>
      </w:pPr>
      <w:bookmarkStart w:id="455" w:name="ET_yor_יונתן_מישרקי____יורַ_61"/>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455"/>
    </w:p>
    <w:p w:rsidR="00A80B9B" w:rsidRDefault="00A80B9B" w:rsidP="00A80B9B">
      <w:pPr>
        <w:pStyle w:val="KeepWithNext"/>
        <w:rPr>
          <w:rtl/>
        </w:rPr>
      </w:pPr>
    </w:p>
    <w:p w:rsidR="00A32156" w:rsidRDefault="00A32156" w:rsidP="00A80B9B">
      <w:pPr>
        <w:rPr>
          <w:rtl/>
        </w:rPr>
      </w:pPr>
      <w:r>
        <w:rPr>
          <w:rFonts w:hint="cs"/>
          <w:rtl/>
        </w:rPr>
        <w:t>ברור, אבל זה כי עד היום זה לא היה</w:t>
      </w:r>
      <w:bookmarkStart w:id="456" w:name="_ETM_Q1_1547650"/>
      <w:bookmarkEnd w:id="456"/>
      <w:r>
        <w:rPr>
          <w:rFonts w:hint="cs"/>
          <w:rtl/>
        </w:rPr>
        <w:t xml:space="preserve"> מוסדר. עד היום יכולנו להביא כל מה שאנחנו רוצים, כל חומר מכל סוג שהוא.</w:t>
      </w:r>
    </w:p>
    <w:p w:rsidR="00F66C6C" w:rsidRDefault="00F66C6C" w:rsidP="00A80B9B">
      <w:pPr>
        <w:rPr>
          <w:rtl/>
        </w:rPr>
      </w:pPr>
      <w:bookmarkStart w:id="457" w:name="_ETM_Q1_1558102"/>
      <w:bookmarkEnd w:id="457"/>
    </w:p>
    <w:p w:rsidR="00A80B9B" w:rsidRDefault="00A80B9B" w:rsidP="00A80B9B">
      <w:pPr>
        <w:rPr>
          <w:rStyle w:val="TagStyle"/>
          <w:rFonts w:ascii="David" w:hAnsi="David"/>
          <w:u w:val="single"/>
          <w:rtl/>
        </w:rPr>
      </w:pPr>
      <w:bookmarkStart w:id="458" w:name="_ETM_Q1_1559650"/>
      <w:bookmarkEnd w:id="458"/>
    </w:p>
    <w:p w:rsidR="00A80B9B" w:rsidRDefault="00A80B9B" w:rsidP="00A80B9B">
      <w:pPr>
        <w:pStyle w:val="af9"/>
        <w:keepNext/>
        <w:rPr>
          <w:rtl/>
        </w:rPr>
      </w:pPr>
      <w:bookmarkStart w:id="459" w:name="ET_guest_928650_62"/>
      <w:r w:rsidRPr="00A80B9B">
        <w:rPr>
          <w:rStyle w:val="TagStyle"/>
          <w:rtl/>
        </w:rPr>
        <w:t xml:space="preserve"> &lt;&lt; אורח &gt;&gt; </w:t>
      </w:r>
      <w:r>
        <w:rPr>
          <w:rtl/>
        </w:rPr>
        <w:t>רוית ארבל:</w:t>
      </w:r>
      <w:r w:rsidRPr="00A80B9B">
        <w:rPr>
          <w:rStyle w:val="TagStyle"/>
          <w:rtl/>
        </w:rPr>
        <w:t xml:space="preserve"> &lt;&lt; אורח &gt;&gt;</w:t>
      </w:r>
      <w:r>
        <w:rPr>
          <w:rtl/>
        </w:rPr>
        <w:t xml:space="preserve">   </w:t>
      </w:r>
      <w:bookmarkEnd w:id="459"/>
    </w:p>
    <w:p w:rsidR="00A80B9B" w:rsidRDefault="00A80B9B" w:rsidP="00A80B9B">
      <w:pPr>
        <w:pStyle w:val="KeepWithNext"/>
        <w:rPr>
          <w:rtl/>
        </w:rPr>
      </w:pPr>
    </w:p>
    <w:p w:rsidR="00A32156" w:rsidRDefault="00A32156" w:rsidP="000360E5">
      <w:pPr>
        <w:rPr>
          <w:rtl/>
        </w:rPr>
      </w:pPr>
      <w:bookmarkStart w:id="460" w:name="_ETM_Q1_1560400"/>
      <w:bookmarkEnd w:id="460"/>
      <w:r>
        <w:rPr>
          <w:rFonts w:hint="cs"/>
          <w:rtl/>
        </w:rPr>
        <w:t>כל חומר שהיום מוכר בישר</w:t>
      </w:r>
      <w:bookmarkStart w:id="461" w:name="_ETM_Q1_1560900"/>
      <w:bookmarkEnd w:id="461"/>
      <w:r w:rsidR="000360E5">
        <w:rPr>
          <w:rFonts w:hint="cs"/>
          <w:rtl/>
        </w:rPr>
        <w:t xml:space="preserve">אל, </w:t>
      </w:r>
      <w:r>
        <w:rPr>
          <w:rFonts w:hint="cs"/>
          <w:rtl/>
        </w:rPr>
        <w:t>עבר איזושהי ועדה שבדקה ובחנה אותו.</w:t>
      </w:r>
      <w:bookmarkStart w:id="462" w:name="_ETM_Q1_1565900"/>
      <w:bookmarkEnd w:id="462"/>
    </w:p>
    <w:p w:rsidR="00F66C6C" w:rsidRDefault="00F66C6C" w:rsidP="000360E5">
      <w:pPr>
        <w:rPr>
          <w:rtl/>
        </w:rPr>
      </w:pPr>
      <w:bookmarkStart w:id="463" w:name="_ETM_Q1_1560600"/>
      <w:bookmarkEnd w:id="463"/>
    </w:p>
    <w:p w:rsidR="00A80B9B" w:rsidRDefault="00A80B9B" w:rsidP="00A32156">
      <w:pPr>
        <w:rPr>
          <w:rStyle w:val="TagStyle"/>
          <w:rFonts w:ascii="David" w:hAnsi="David"/>
          <w:u w:val="single"/>
          <w:rtl/>
          <w:lang w:eastAsia="he-IL"/>
        </w:rPr>
      </w:pPr>
      <w:bookmarkStart w:id="464" w:name="_ETM_Q1_1566150"/>
      <w:bookmarkStart w:id="465" w:name="_ETM_Q1_1566900"/>
      <w:bookmarkStart w:id="466" w:name="_ETM_Q1_1567150"/>
      <w:bookmarkEnd w:id="464"/>
      <w:bookmarkEnd w:id="465"/>
      <w:bookmarkEnd w:id="466"/>
    </w:p>
    <w:p w:rsidR="00A80B9B" w:rsidRDefault="00A80B9B" w:rsidP="00A80B9B">
      <w:pPr>
        <w:pStyle w:val="af6"/>
        <w:keepNext/>
        <w:rPr>
          <w:rtl/>
        </w:rPr>
      </w:pPr>
      <w:bookmarkStart w:id="467" w:name="ET_yor_יונתן_מישרקי____יורַ_63"/>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467"/>
    </w:p>
    <w:p w:rsidR="00A80B9B" w:rsidRDefault="00A80B9B" w:rsidP="00A80B9B">
      <w:pPr>
        <w:pStyle w:val="KeepWithNext"/>
        <w:rPr>
          <w:rtl/>
        </w:rPr>
      </w:pPr>
    </w:p>
    <w:p w:rsidR="00A32156" w:rsidRDefault="00A32156" w:rsidP="00A80B9B">
      <w:pPr>
        <w:rPr>
          <w:rtl/>
        </w:rPr>
      </w:pPr>
      <w:r>
        <w:rPr>
          <w:rFonts w:hint="cs"/>
          <w:rtl/>
        </w:rPr>
        <w:t xml:space="preserve">המדינה הסתמכה על אותם ארגונים שהתעסקו ואישרו את החומרים האלה. </w:t>
      </w:r>
      <w:bookmarkStart w:id="468" w:name="_ETM_Q1_1571400"/>
      <w:bookmarkEnd w:id="468"/>
      <w:r>
        <w:rPr>
          <w:rFonts w:hint="cs"/>
          <w:rtl/>
        </w:rPr>
        <w:t>האם את רוצה להגיד למדינה לא להסדיר את זה?</w:t>
      </w:r>
    </w:p>
    <w:p w:rsidR="00A32156" w:rsidRDefault="00A32156" w:rsidP="00A32156">
      <w:pPr>
        <w:rPr>
          <w:rtl/>
        </w:rPr>
      </w:pPr>
    </w:p>
    <w:p w:rsidR="00A32156" w:rsidRDefault="00A32156" w:rsidP="00A32156">
      <w:pPr>
        <w:pStyle w:val="af9"/>
        <w:keepNext/>
        <w:rPr>
          <w:rtl/>
        </w:rPr>
      </w:pPr>
      <w:r w:rsidRPr="009F21A2">
        <w:rPr>
          <w:rStyle w:val="TagStyle"/>
          <w:rtl/>
        </w:rPr>
        <w:t xml:space="preserve">&lt;&lt; אורח &gt;&gt; </w:t>
      </w:r>
      <w:r>
        <w:rPr>
          <w:rtl/>
        </w:rPr>
        <w:t>רוית ארבל:</w:t>
      </w:r>
      <w:r w:rsidRPr="009F21A2">
        <w:rPr>
          <w:rStyle w:val="TagStyle"/>
          <w:rtl/>
        </w:rPr>
        <w:t xml:space="preserve"> &lt;&lt; אורח &gt;&gt;</w:t>
      </w:r>
      <w:r>
        <w:rPr>
          <w:rtl/>
        </w:rPr>
        <w:t xml:space="preserve">   </w:t>
      </w:r>
    </w:p>
    <w:p w:rsidR="00A32156" w:rsidRDefault="00A32156" w:rsidP="00A32156">
      <w:pPr>
        <w:rPr>
          <w:rtl/>
        </w:rPr>
      </w:pPr>
    </w:p>
    <w:p w:rsidR="00A32156" w:rsidRDefault="00A32156" w:rsidP="001603D2">
      <w:pPr>
        <w:rPr>
          <w:rtl/>
        </w:rPr>
      </w:pPr>
      <w:r>
        <w:rPr>
          <w:rFonts w:hint="cs"/>
          <w:rtl/>
        </w:rPr>
        <w:t xml:space="preserve">לא, להפך. </w:t>
      </w:r>
      <w:r w:rsidR="001603D2">
        <w:rPr>
          <w:rFonts w:hint="cs"/>
          <w:rtl/>
        </w:rPr>
        <w:t>יש לנו עמדה הגיונית  מאוד</w:t>
      </w:r>
      <w:bookmarkStart w:id="469" w:name="_ETM_Q1_1580900"/>
      <w:bookmarkEnd w:id="469"/>
      <w:r w:rsidR="001603D2">
        <w:rPr>
          <w:rFonts w:hint="cs"/>
          <w:rtl/>
        </w:rPr>
        <w:t xml:space="preserve"> ואני אסביר. יש פער של 500, לצורך העניין.</w:t>
      </w:r>
    </w:p>
    <w:p w:rsidR="00A80B9B" w:rsidRDefault="00A80B9B" w:rsidP="001603D2">
      <w:pPr>
        <w:rPr>
          <w:rStyle w:val="TagStyle"/>
          <w:rFonts w:ascii="David" w:hAnsi="David"/>
          <w:u w:val="single"/>
          <w:rtl/>
          <w:lang w:eastAsia="he-IL"/>
        </w:rPr>
      </w:pPr>
      <w:bookmarkStart w:id="470" w:name="_ETM_Q1_1583400"/>
      <w:bookmarkStart w:id="471" w:name="_ETM_Q1_1583650"/>
      <w:bookmarkEnd w:id="470"/>
      <w:bookmarkEnd w:id="471"/>
    </w:p>
    <w:p w:rsidR="00A80B9B" w:rsidRDefault="00A80B9B" w:rsidP="00A80B9B">
      <w:pPr>
        <w:pStyle w:val="af6"/>
        <w:keepNext/>
        <w:rPr>
          <w:rtl/>
        </w:rPr>
      </w:pPr>
      <w:bookmarkStart w:id="472" w:name="ET_yor_יונתן_מישרקי____יורַ_64"/>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472"/>
    </w:p>
    <w:p w:rsidR="00A80B9B" w:rsidRDefault="00A80B9B" w:rsidP="00A80B9B">
      <w:pPr>
        <w:pStyle w:val="KeepWithNext"/>
        <w:rPr>
          <w:rtl/>
        </w:rPr>
      </w:pPr>
    </w:p>
    <w:p w:rsidR="001603D2" w:rsidRDefault="001603D2" w:rsidP="00A80B9B">
      <w:pPr>
        <w:rPr>
          <w:rtl/>
        </w:rPr>
      </w:pPr>
      <w:r>
        <w:rPr>
          <w:rFonts w:hint="cs"/>
          <w:rtl/>
        </w:rPr>
        <w:t>נניח, כי ד</w:t>
      </w:r>
      <w:bookmarkStart w:id="473" w:name="_ETM_Q1_1588650"/>
      <w:bookmarkEnd w:id="473"/>
      <w:r>
        <w:rPr>
          <w:rFonts w:hint="cs"/>
          <w:rtl/>
        </w:rPr>
        <w:t>יברו על פחות מ-650 וגם זה תיאורטית.</w:t>
      </w:r>
    </w:p>
    <w:p w:rsidR="001603D2" w:rsidRDefault="001603D2" w:rsidP="001603D2">
      <w:pPr>
        <w:rPr>
          <w:rtl/>
        </w:rPr>
      </w:pPr>
      <w:bookmarkStart w:id="474" w:name="_ETM_Q1_1584400"/>
      <w:bookmarkEnd w:id="474"/>
    </w:p>
    <w:p w:rsidR="00A80B9B" w:rsidRDefault="00A80B9B" w:rsidP="00A80B9B">
      <w:pPr>
        <w:pStyle w:val="af9"/>
        <w:keepNext/>
        <w:rPr>
          <w:rtl/>
        </w:rPr>
      </w:pPr>
      <w:bookmarkStart w:id="475" w:name="_ETM_Q1_1584650"/>
      <w:bookmarkStart w:id="476" w:name="ET_guest_928650_65"/>
      <w:bookmarkEnd w:id="475"/>
      <w:r w:rsidRPr="00A80B9B">
        <w:rPr>
          <w:rStyle w:val="TagStyle"/>
          <w:rtl/>
        </w:rPr>
        <w:t xml:space="preserve"> &lt;&lt; אורח &gt;&gt; </w:t>
      </w:r>
      <w:r>
        <w:rPr>
          <w:rtl/>
        </w:rPr>
        <w:t>רוית ארבל:</w:t>
      </w:r>
      <w:r w:rsidRPr="00A80B9B">
        <w:rPr>
          <w:rStyle w:val="TagStyle"/>
          <w:rtl/>
        </w:rPr>
        <w:t xml:space="preserve"> &lt;&lt; אורח &gt;&gt;</w:t>
      </w:r>
      <w:r>
        <w:rPr>
          <w:rtl/>
        </w:rPr>
        <w:t xml:space="preserve">   </w:t>
      </w:r>
      <w:bookmarkEnd w:id="476"/>
    </w:p>
    <w:p w:rsidR="00A80B9B" w:rsidRDefault="00A80B9B" w:rsidP="00A80B9B">
      <w:pPr>
        <w:pStyle w:val="KeepWithNext"/>
        <w:rPr>
          <w:rtl/>
        </w:rPr>
      </w:pPr>
    </w:p>
    <w:p w:rsidR="001603D2" w:rsidRDefault="001603D2" w:rsidP="000360E5">
      <w:pPr>
        <w:rPr>
          <w:rtl/>
        </w:rPr>
      </w:pPr>
      <w:bookmarkStart w:id="477" w:name="_ETM_Q1_1546901"/>
      <w:bookmarkEnd w:id="477"/>
      <w:r>
        <w:rPr>
          <w:rFonts w:hint="cs"/>
          <w:rtl/>
        </w:rPr>
        <w:t xml:space="preserve">נכון. הפער התיאורטי </w:t>
      </w:r>
      <w:bookmarkStart w:id="478" w:name="_ETM_Q1_1592150"/>
      <w:bookmarkEnd w:id="478"/>
      <w:r>
        <w:rPr>
          <w:rFonts w:hint="cs"/>
          <w:rtl/>
        </w:rPr>
        <w:t>הרחב שהם מד</w:t>
      </w:r>
      <w:r w:rsidR="000360E5">
        <w:rPr>
          <w:rFonts w:hint="cs"/>
          <w:rtl/>
        </w:rPr>
        <w:t>ב</w:t>
      </w:r>
      <w:r>
        <w:rPr>
          <w:rFonts w:hint="cs"/>
          <w:rtl/>
        </w:rPr>
        <w:t>רים עליו, הוא בסביבות 500. השאלה מה קורה עם</w:t>
      </w:r>
      <w:bookmarkStart w:id="479" w:name="_ETM_Q1_1597650"/>
      <w:bookmarkEnd w:id="479"/>
      <w:r>
        <w:rPr>
          <w:rFonts w:hint="cs"/>
          <w:rtl/>
        </w:rPr>
        <w:t xml:space="preserve"> ה-500 ביום שאנחנו נחוקק כאן </w:t>
      </w:r>
      <w:r>
        <w:rPr>
          <w:rtl/>
        </w:rPr>
        <w:t>–</w:t>
      </w:r>
      <w:r>
        <w:rPr>
          <w:rFonts w:hint="cs"/>
          <w:rtl/>
        </w:rPr>
        <w:t xml:space="preserve"> האם אנחנו אומרים </w:t>
      </w:r>
      <w:bookmarkStart w:id="480" w:name="_ETM_Q1_1601400"/>
      <w:bookmarkEnd w:id="480"/>
      <w:r>
        <w:rPr>
          <w:rFonts w:hint="cs"/>
          <w:rtl/>
        </w:rPr>
        <w:t>שאפשר מבחינה חוקית להמשיך ולהשתמש ב-500 האלה</w:t>
      </w:r>
      <w:r w:rsidR="000360E5">
        <w:rPr>
          <w:rFonts w:hint="cs"/>
          <w:rtl/>
        </w:rPr>
        <w:t xml:space="preserve"> הלאה</w:t>
      </w:r>
      <w:r>
        <w:rPr>
          <w:rFonts w:hint="cs"/>
          <w:rtl/>
        </w:rPr>
        <w:t xml:space="preserve"> עד שתוציאו אותם על ידי ועדה ושימוע ציבורי? </w:t>
      </w:r>
      <w:bookmarkStart w:id="481" w:name="_ETM_Q1_1613400"/>
      <w:bookmarkEnd w:id="481"/>
      <w:r>
        <w:rPr>
          <w:rFonts w:hint="cs"/>
          <w:rtl/>
        </w:rPr>
        <w:t>כל מה שהם אומרים נכון, רק שאתם תצטרכו להוצי</w:t>
      </w:r>
      <w:bookmarkStart w:id="482" w:name="_ETM_Q1_1614900"/>
      <w:bookmarkEnd w:id="482"/>
      <w:r>
        <w:rPr>
          <w:rFonts w:hint="cs"/>
          <w:rtl/>
        </w:rPr>
        <w:t xml:space="preserve">א אותם מהחקיקה. כרגע הם אומרים </w:t>
      </w:r>
      <w:r w:rsidR="000360E5">
        <w:rPr>
          <w:rFonts w:hint="cs"/>
          <w:rtl/>
        </w:rPr>
        <w:t>שנקבל</w:t>
      </w:r>
      <w:r>
        <w:rPr>
          <w:rFonts w:hint="cs"/>
          <w:rtl/>
        </w:rPr>
        <w:t xml:space="preserve"> אותם לחקיקה, ואתם תצטרכו להוציא אותם בהמשך, אם תגלו שהם לא מתאימים לשיטה האירופאית.</w:t>
      </w:r>
    </w:p>
    <w:p w:rsidR="001603D2" w:rsidRDefault="001603D2" w:rsidP="001603D2">
      <w:pPr>
        <w:rPr>
          <w:rtl/>
        </w:rPr>
      </w:pPr>
    </w:p>
    <w:p w:rsidR="001603D2" w:rsidRDefault="001603D2" w:rsidP="001603D2">
      <w:pPr>
        <w:rPr>
          <w:rtl/>
        </w:rPr>
      </w:pPr>
      <w:bookmarkStart w:id="483" w:name="_ETM_Q1_1634900"/>
      <w:bookmarkEnd w:id="483"/>
      <w:r>
        <w:rPr>
          <w:rFonts w:hint="cs"/>
          <w:rtl/>
        </w:rPr>
        <w:t xml:space="preserve">הוא אומר הפוך </w:t>
      </w:r>
      <w:r>
        <w:rPr>
          <w:rtl/>
        </w:rPr>
        <w:t>–</w:t>
      </w:r>
      <w:r>
        <w:rPr>
          <w:rFonts w:hint="cs"/>
          <w:rtl/>
        </w:rPr>
        <w:t xml:space="preserve"> נוציא אותם ואז יהיה שימוע, אבל </w:t>
      </w:r>
      <w:bookmarkStart w:id="484" w:name="_ETM_Q1_1628650"/>
      <w:bookmarkEnd w:id="484"/>
      <w:r>
        <w:rPr>
          <w:rFonts w:hint="cs"/>
          <w:rtl/>
        </w:rPr>
        <w:t>מה יעזור לי השימוש אם כבר הוצאתם אותם</w:t>
      </w:r>
      <w:bookmarkStart w:id="485" w:name="_ETM_Q1_1630900"/>
      <w:bookmarkEnd w:id="485"/>
      <w:r>
        <w:rPr>
          <w:rFonts w:hint="cs"/>
          <w:rtl/>
        </w:rPr>
        <w:t>?</w:t>
      </w:r>
    </w:p>
    <w:p w:rsidR="001603D2" w:rsidRDefault="001603D2" w:rsidP="001603D2">
      <w:pPr>
        <w:rPr>
          <w:rtl/>
        </w:rPr>
      </w:pPr>
      <w:bookmarkStart w:id="486" w:name="_ETM_Q1_1616150"/>
      <w:bookmarkEnd w:id="486"/>
    </w:p>
    <w:p w:rsidR="00A80B9B" w:rsidRDefault="00A80B9B" w:rsidP="00A80B9B">
      <w:pPr>
        <w:pStyle w:val="af6"/>
        <w:keepNext/>
        <w:rPr>
          <w:rtl/>
        </w:rPr>
      </w:pPr>
      <w:bookmarkStart w:id="487" w:name="ET_yor_יונתן_מישרקי____יורַ_50"/>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487"/>
    </w:p>
    <w:p w:rsidR="00A80B9B" w:rsidRDefault="00A80B9B" w:rsidP="00A80B9B">
      <w:pPr>
        <w:pStyle w:val="KeepWithNext"/>
        <w:rPr>
          <w:rtl/>
          <w:lang w:eastAsia="he-IL"/>
        </w:rPr>
      </w:pPr>
    </w:p>
    <w:p w:rsidR="001603D2" w:rsidRDefault="000360E5" w:rsidP="001603D2">
      <w:pPr>
        <w:rPr>
          <w:rtl/>
        </w:rPr>
      </w:pPr>
      <w:bookmarkStart w:id="488" w:name="_ETM_Q1_1616400"/>
      <w:bookmarkStart w:id="489" w:name="_ETM_Q1_1623650"/>
      <w:bookmarkStart w:id="490" w:name="_ETM_Q1_1624400"/>
      <w:bookmarkEnd w:id="488"/>
      <w:bookmarkEnd w:id="489"/>
      <w:bookmarkEnd w:id="490"/>
      <w:r>
        <w:rPr>
          <w:rFonts w:hint="cs"/>
          <w:rtl/>
        </w:rPr>
        <w:t xml:space="preserve">הבנתי. </w:t>
      </w:r>
      <w:r w:rsidR="001603D2">
        <w:rPr>
          <w:rFonts w:hint="cs"/>
          <w:rtl/>
        </w:rPr>
        <w:t>את מדברת על זמן מעבר.</w:t>
      </w:r>
    </w:p>
    <w:p w:rsidR="00F55A4A" w:rsidRDefault="00F55A4A" w:rsidP="001603D2">
      <w:pPr>
        <w:rPr>
          <w:rtl/>
        </w:rPr>
      </w:pPr>
    </w:p>
    <w:p w:rsidR="00F55A4A" w:rsidRDefault="00F55A4A" w:rsidP="00F55A4A">
      <w:pPr>
        <w:pStyle w:val="a4"/>
        <w:keepNext/>
        <w:rPr>
          <w:rtl/>
        </w:rPr>
      </w:pPr>
      <w:bookmarkStart w:id="491" w:name="ET_speaker_פנינה_אורן_שניידור_305"/>
      <w:r w:rsidRPr="00F55A4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F55A4A">
        <w:rPr>
          <w:rStyle w:val="TagStyle"/>
          <w:rtl/>
        </w:rPr>
        <w:t xml:space="preserve"> &lt;&lt; דובר &gt;&gt;</w:t>
      </w:r>
      <w:r>
        <w:rPr>
          <w:rtl/>
        </w:rPr>
        <w:t xml:space="preserve">   </w:t>
      </w:r>
      <w:bookmarkEnd w:id="491"/>
    </w:p>
    <w:p w:rsidR="00F55A4A" w:rsidRDefault="00F55A4A" w:rsidP="00F55A4A">
      <w:pPr>
        <w:pStyle w:val="KeepWithNext"/>
        <w:rPr>
          <w:rtl/>
        </w:rPr>
      </w:pPr>
    </w:p>
    <w:p w:rsidR="00F55A4A" w:rsidRPr="00F55A4A" w:rsidRDefault="00F55A4A" w:rsidP="00F55A4A">
      <w:pPr>
        <w:rPr>
          <w:rtl/>
        </w:rPr>
      </w:pPr>
      <w:r>
        <w:rPr>
          <w:rFonts w:hint="cs"/>
          <w:rtl/>
        </w:rPr>
        <w:t>לא הוצאנו אותם.</w:t>
      </w:r>
    </w:p>
    <w:p w:rsidR="001603D2" w:rsidRDefault="001603D2" w:rsidP="001603D2">
      <w:pPr>
        <w:rPr>
          <w:rtl/>
        </w:rPr>
      </w:pPr>
      <w:bookmarkStart w:id="492" w:name="_ETM_Q1_1623400"/>
      <w:bookmarkEnd w:id="492"/>
    </w:p>
    <w:p w:rsidR="001603D2" w:rsidRDefault="001603D2" w:rsidP="001603D2">
      <w:pPr>
        <w:pStyle w:val="a4"/>
        <w:keepNext/>
        <w:rPr>
          <w:rtl/>
        </w:rPr>
      </w:pPr>
      <w:bookmarkStart w:id="493" w:name="ET_speaker_נעה_בן_שבת_47"/>
      <w:r w:rsidRPr="001603D2">
        <w:rPr>
          <w:rStyle w:val="TagStyle"/>
          <w:rtl/>
        </w:rPr>
        <w:t xml:space="preserve"> &lt;&lt; דובר &gt;&gt; </w:t>
      </w:r>
      <w:r>
        <w:rPr>
          <w:rtl/>
        </w:rPr>
        <w:t>נעה בן שבת:</w:t>
      </w:r>
      <w:r w:rsidRPr="001603D2">
        <w:rPr>
          <w:rStyle w:val="TagStyle"/>
          <w:rtl/>
        </w:rPr>
        <w:t xml:space="preserve"> &lt;&lt; דובר &gt;&gt;</w:t>
      </w:r>
      <w:r>
        <w:rPr>
          <w:rtl/>
        </w:rPr>
        <w:t xml:space="preserve">   </w:t>
      </w:r>
      <w:bookmarkEnd w:id="493"/>
    </w:p>
    <w:p w:rsidR="001603D2" w:rsidRDefault="001603D2" w:rsidP="001603D2">
      <w:pPr>
        <w:pStyle w:val="KeepWithNext"/>
        <w:rPr>
          <w:rtl/>
        </w:rPr>
      </w:pPr>
    </w:p>
    <w:p w:rsidR="001603D2" w:rsidRDefault="001603D2" w:rsidP="001603D2">
      <w:pPr>
        <w:rPr>
          <w:rtl/>
        </w:rPr>
      </w:pPr>
      <w:bookmarkStart w:id="494" w:name="_ETM_Q1_1627150"/>
      <w:bookmarkEnd w:id="494"/>
      <w:r>
        <w:rPr>
          <w:rFonts w:hint="cs"/>
          <w:rtl/>
        </w:rPr>
        <w:t>לא. בשלוש השנים האלו לא יו</w:t>
      </w:r>
      <w:bookmarkStart w:id="495" w:name="_ETM_Q1_1635400"/>
      <w:bookmarkEnd w:id="495"/>
      <w:r>
        <w:rPr>
          <w:rFonts w:hint="cs"/>
          <w:rtl/>
        </w:rPr>
        <w:t>ציאו אותם. בשלוש השנים האלו הם יעשו את הבחינה.</w:t>
      </w:r>
    </w:p>
    <w:p w:rsidR="00F66C6C" w:rsidRDefault="00F66C6C" w:rsidP="001603D2">
      <w:pPr>
        <w:rPr>
          <w:rtl/>
        </w:rPr>
      </w:pPr>
      <w:bookmarkStart w:id="496" w:name="_ETM_Q1_1638600"/>
      <w:bookmarkStart w:id="497" w:name="_ETM_Q1_1639102"/>
      <w:bookmarkEnd w:id="496"/>
      <w:bookmarkEnd w:id="497"/>
    </w:p>
    <w:p w:rsidR="00A80B9B" w:rsidRDefault="00A80B9B" w:rsidP="00A80B9B">
      <w:pPr>
        <w:rPr>
          <w:rStyle w:val="TagStyle"/>
          <w:rFonts w:ascii="David" w:hAnsi="David"/>
          <w:u w:val="single"/>
          <w:rtl/>
          <w:lang w:eastAsia="he-IL"/>
        </w:rPr>
      </w:pPr>
      <w:bookmarkStart w:id="498" w:name="_ETM_Q1_1642150"/>
      <w:bookmarkStart w:id="499" w:name="_ETM_Q1_1642400"/>
      <w:bookmarkEnd w:id="498"/>
      <w:bookmarkEnd w:id="499"/>
    </w:p>
    <w:p w:rsidR="00A80B9B" w:rsidRDefault="00A80B9B" w:rsidP="00A80B9B">
      <w:pPr>
        <w:pStyle w:val="af6"/>
        <w:keepNext/>
        <w:rPr>
          <w:rtl/>
        </w:rPr>
      </w:pPr>
      <w:bookmarkStart w:id="500" w:name="ET_yor_יונתן_מישרקי____יורַ_49"/>
      <w:r w:rsidRPr="00A80B9B">
        <w:rPr>
          <w:rStyle w:val="TagStyle"/>
          <w:rtl/>
        </w:rPr>
        <w:t xml:space="preserve"> &lt;&lt; יור &gt;&gt; </w:t>
      </w:r>
      <w:r>
        <w:rPr>
          <w:rtl/>
        </w:rPr>
        <w:t xml:space="preserve">היו"ר יונתן </w:t>
      </w:r>
      <w:proofErr w:type="spellStart"/>
      <w:r>
        <w:rPr>
          <w:rtl/>
        </w:rPr>
        <w:t>מישרקי</w:t>
      </w:r>
      <w:proofErr w:type="spellEnd"/>
      <w:r>
        <w:rPr>
          <w:rtl/>
        </w:rPr>
        <w:t>:</w:t>
      </w:r>
      <w:r w:rsidRPr="00A80B9B">
        <w:rPr>
          <w:rStyle w:val="TagStyle"/>
          <w:rtl/>
        </w:rPr>
        <w:t xml:space="preserve"> &lt;&lt; יור &gt;&gt;</w:t>
      </w:r>
      <w:r>
        <w:rPr>
          <w:rtl/>
        </w:rPr>
        <w:t xml:space="preserve">   </w:t>
      </w:r>
      <w:bookmarkEnd w:id="500"/>
    </w:p>
    <w:p w:rsidR="00A80B9B" w:rsidRDefault="00A80B9B" w:rsidP="00A80B9B">
      <w:pPr>
        <w:pStyle w:val="KeepWithNext"/>
        <w:rPr>
          <w:rtl/>
          <w:lang w:eastAsia="he-IL"/>
        </w:rPr>
      </w:pPr>
    </w:p>
    <w:p w:rsidR="00420102" w:rsidRDefault="00F55A4A" w:rsidP="00F55A4A">
      <w:pPr>
        <w:rPr>
          <w:rtl/>
        </w:rPr>
      </w:pPr>
      <w:bookmarkStart w:id="501" w:name="_ETM_Q1_1637400"/>
      <w:bookmarkEnd w:id="501"/>
      <w:r>
        <w:rPr>
          <w:rFonts w:hint="cs"/>
          <w:rtl/>
        </w:rPr>
        <w:t xml:space="preserve">אבל </w:t>
      </w:r>
      <w:r w:rsidR="00420102">
        <w:rPr>
          <w:rFonts w:hint="cs"/>
          <w:rtl/>
        </w:rPr>
        <w:t>זה די זמן, א</w:t>
      </w:r>
      <w:bookmarkStart w:id="502" w:name="_ETM_Q1_1637900"/>
      <w:bookmarkEnd w:id="502"/>
      <w:r w:rsidR="00420102">
        <w:rPr>
          <w:rFonts w:hint="cs"/>
          <w:rtl/>
        </w:rPr>
        <w:t xml:space="preserve">ני לא מבין כי זה לא על כל המוצרים. </w:t>
      </w:r>
    </w:p>
    <w:p w:rsidR="00420102" w:rsidRDefault="00420102" w:rsidP="00420102">
      <w:pPr>
        <w:rPr>
          <w:rtl/>
        </w:rPr>
      </w:pPr>
      <w:bookmarkStart w:id="503" w:name="_ETM_Q1_1645900"/>
      <w:bookmarkStart w:id="504" w:name="_ETM_Q1_1646400"/>
      <w:bookmarkEnd w:id="503"/>
      <w:bookmarkEnd w:id="504"/>
    </w:p>
    <w:p w:rsidR="00A80B9B" w:rsidRDefault="00A80B9B" w:rsidP="00A80B9B">
      <w:pPr>
        <w:pStyle w:val="af9"/>
        <w:keepNext/>
        <w:rPr>
          <w:rtl/>
        </w:rPr>
      </w:pPr>
      <w:bookmarkStart w:id="505" w:name="ET_guest_904969_46"/>
      <w:r w:rsidRPr="00A80B9B">
        <w:rPr>
          <w:rStyle w:val="TagStyle"/>
          <w:rtl/>
        </w:rPr>
        <w:t xml:space="preserve"> &lt;&lt; אורח &gt;&gt; </w:t>
      </w:r>
      <w:r>
        <w:rPr>
          <w:rtl/>
        </w:rPr>
        <w:t>ליאור לוי:</w:t>
      </w:r>
      <w:r w:rsidRPr="00A80B9B">
        <w:rPr>
          <w:rStyle w:val="TagStyle"/>
          <w:rtl/>
        </w:rPr>
        <w:t xml:space="preserve"> &lt;&lt; אורח &gt;&gt;</w:t>
      </w:r>
      <w:r>
        <w:rPr>
          <w:rtl/>
        </w:rPr>
        <w:t xml:space="preserve">   </w:t>
      </w:r>
      <w:bookmarkEnd w:id="505"/>
    </w:p>
    <w:p w:rsidR="00A80B9B" w:rsidRDefault="00A80B9B" w:rsidP="00A80B9B">
      <w:pPr>
        <w:pStyle w:val="KeepWithNext"/>
        <w:rPr>
          <w:rtl/>
        </w:rPr>
      </w:pPr>
    </w:p>
    <w:p w:rsidR="00420102" w:rsidRDefault="00420102" w:rsidP="00420102">
      <w:pPr>
        <w:rPr>
          <w:rtl/>
        </w:rPr>
      </w:pPr>
      <w:bookmarkStart w:id="506" w:name="_ETM_Q1_1649400"/>
      <w:bookmarkEnd w:id="506"/>
      <w:r>
        <w:rPr>
          <w:rFonts w:hint="cs"/>
          <w:rtl/>
        </w:rPr>
        <w:t>קודם כ</w:t>
      </w:r>
      <w:bookmarkStart w:id="507" w:name="_ETM_Q1_1652150"/>
      <w:bookmarkEnd w:id="507"/>
      <w:r>
        <w:rPr>
          <w:rFonts w:hint="cs"/>
          <w:rtl/>
        </w:rPr>
        <w:t xml:space="preserve">ל, אני רוצה להתחבר למה שאביב אמר בהתחלה, </w:t>
      </w:r>
      <w:r w:rsidR="005157D8">
        <w:rPr>
          <w:rFonts w:hint="cs"/>
          <w:rtl/>
        </w:rPr>
        <w:t xml:space="preserve">כי בהחלט ניכר שנעשתה פה עבודה </w:t>
      </w:r>
      <w:bookmarkStart w:id="508" w:name="_ETM_Q1_1655401"/>
      <w:bookmarkEnd w:id="508"/>
      <w:r w:rsidR="005157D8">
        <w:rPr>
          <w:rFonts w:hint="cs"/>
          <w:rtl/>
        </w:rPr>
        <w:t xml:space="preserve">מרשימה מצד משרד הבריאות, ועל כך תודתנו. </w:t>
      </w:r>
    </w:p>
    <w:p w:rsidR="005157D8" w:rsidRDefault="005157D8" w:rsidP="00420102">
      <w:pPr>
        <w:rPr>
          <w:rtl/>
        </w:rPr>
      </w:pPr>
      <w:bookmarkStart w:id="509" w:name="_ETM_Q1_1659150"/>
      <w:bookmarkEnd w:id="509"/>
    </w:p>
    <w:p w:rsidR="005157D8" w:rsidRDefault="005157D8" w:rsidP="00F66C6C">
      <w:pPr>
        <w:rPr>
          <w:rtl/>
        </w:rPr>
      </w:pPr>
      <w:bookmarkStart w:id="510" w:name="_ETM_Q1_1659400"/>
      <w:bookmarkStart w:id="511" w:name="_ETM_Q1_1659650"/>
      <w:bookmarkEnd w:id="510"/>
      <w:bookmarkEnd w:id="511"/>
      <w:r>
        <w:rPr>
          <w:rFonts w:hint="cs"/>
          <w:rtl/>
        </w:rPr>
        <w:t xml:space="preserve">אסביר במילים של </w:t>
      </w:r>
      <w:bookmarkStart w:id="512" w:name="_ETM_Q1_1662151"/>
      <w:bookmarkEnd w:id="512"/>
      <w:r>
        <w:rPr>
          <w:rFonts w:hint="cs"/>
          <w:rtl/>
        </w:rPr>
        <w:t xml:space="preserve">יצרן את הבעיה שאני חושב שרוית הציגה ואולי יש פה </w:t>
      </w:r>
      <w:bookmarkStart w:id="513" w:name="_ETM_Q1_1666901"/>
      <w:bookmarkEnd w:id="513"/>
      <w:r>
        <w:rPr>
          <w:rFonts w:hint="cs"/>
          <w:rtl/>
        </w:rPr>
        <w:t xml:space="preserve">איזושהי אי הבנה. למעשה, ברגע שאנחנו יוצאים מנקודת פתיחה </w:t>
      </w:r>
      <w:bookmarkStart w:id="514" w:name="_ETM_Q1_1672651"/>
      <w:bookmarkEnd w:id="514"/>
      <w:r>
        <w:rPr>
          <w:rFonts w:hint="cs"/>
          <w:rtl/>
        </w:rPr>
        <w:t xml:space="preserve">שנקבעה רשימה מסוימת, יתבצע לגביה דיון ואולי ירחיבו אותה, </w:t>
      </w:r>
      <w:bookmarkStart w:id="515" w:name="_ETM_Q1_1683400"/>
      <w:bookmarkEnd w:id="515"/>
      <w:r>
        <w:rPr>
          <w:rFonts w:hint="cs"/>
          <w:rtl/>
        </w:rPr>
        <w:t>הנחת העבודה שלנו צריכה להיות שזו הרשימה, בניגוד למצב ההפוך</w:t>
      </w:r>
      <w:r w:rsidR="00F66C6C">
        <w:rPr>
          <w:rFonts w:hint="cs"/>
          <w:rtl/>
        </w:rPr>
        <w:t xml:space="preserve"> –</w:t>
      </w:r>
      <w:r>
        <w:rPr>
          <w:rFonts w:hint="cs"/>
          <w:rtl/>
        </w:rPr>
        <w:t xml:space="preserve"> </w:t>
      </w:r>
      <w:bookmarkStart w:id="516" w:name="_ETM_Q1_1689400"/>
      <w:bookmarkEnd w:id="516"/>
      <w:r>
        <w:rPr>
          <w:rFonts w:hint="cs"/>
          <w:rtl/>
        </w:rPr>
        <w:t xml:space="preserve">שמה שקיים היום הוא תקין, ובעתיד ישנו או שלא </w:t>
      </w:r>
      <w:bookmarkStart w:id="517" w:name="_ETM_Q1_1695900"/>
      <w:bookmarkEnd w:id="517"/>
      <w:r>
        <w:rPr>
          <w:rFonts w:hint="cs"/>
          <w:rtl/>
        </w:rPr>
        <w:t>ישנו את הרשימה.</w:t>
      </w:r>
    </w:p>
    <w:p w:rsidR="005157D8" w:rsidRDefault="005157D8" w:rsidP="005157D8">
      <w:pPr>
        <w:rPr>
          <w:rtl/>
        </w:rPr>
      </w:pPr>
    </w:p>
    <w:p w:rsidR="005157D8" w:rsidRDefault="005157D8" w:rsidP="00F55A4A">
      <w:pPr>
        <w:rPr>
          <w:rtl/>
        </w:rPr>
      </w:pPr>
      <w:bookmarkStart w:id="518" w:name="_ETM_Q1_1699150"/>
      <w:bookmarkEnd w:id="518"/>
      <w:r>
        <w:rPr>
          <w:rFonts w:hint="cs"/>
          <w:rtl/>
        </w:rPr>
        <w:t xml:space="preserve">אני אסביר במונחים כלכליים </w:t>
      </w:r>
      <w:r>
        <w:rPr>
          <w:rtl/>
        </w:rPr>
        <w:t>–</w:t>
      </w:r>
      <w:r>
        <w:rPr>
          <w:rFonts w:hint="cs"/>
          <w:rtl/>
        </w:rPr>
        <w:t xml:space="preserve"> כאשר אני </w:t>
      </w:r>
      <w:bookmarkStart w:id="519" w:name="_ETM_Q1_1702900"/>
      <w:bookmarkEnd w:id="519"/>
      <w:r>
        <w:rPr>
          <w:rFonts w:hint="cs"/>
          <w:rtl/>
        </w:rPr>
        <w:t xml:space="preserve">יצרן פלוני, אומרים לי שישנה רשימה מסוימת עם 100 </w:t>
      </w:r>
      <w:bookmarkStart w:id="520" w:name="_ETM_Q1_1706900"/>
      <w:bookmarkEnd w:id="520"/>
      <w:r>
        <w:rPr>
          <w:rFonts w:hint="cs"/>
          <w:rtl/>
        </w:rPr>
        <w:t xml:space="preserve">רכיבים מסוימים או 100 </w:t>
      </w:r>
      <w:r w:rsidR="00F55A4A">
        <w:rPr>
          <w:rFonts w:hint="cs"/>
          <w:rtl/>
        </w:rPr>
        <w:t>תוספי</w:t>
      </w:r>
      <w:r>
        <w:rPr>
          <w:rFonts w:hint="cs"/>
          <w:rtl/>
        </w:rPr>
        <w:t xml:space="preserve"> טעם, לצורך הדוגמה, איתם </w:t>
      </w:r>
      <w:bookmarkStart w:id="521" w:name="_ETM_Q1_1711150"/>
      <w:bookmarkEnd w:id="521"/>
      <w:r>
        <w:rPr>
          <w:rFonts w:hint="cs"/>
          <w:rtl/>
        </w:rPr>
        <w:t xml:space="preserve">אני עובד ואני צריך להתארגן לזה. תהליך פיתוח של </w:t>
      </w:r>
      <w:bookmarkStart w:id="522" w:name="_ETM_Q1_1715150"/>
      <w:bookmarkEnd w:id="522"/>
      <w:r>
        <w:rPr>
          <w:rFonts w:hint="cs"/>
          <w:rtl/>
        </w:rPr>
        <w:t xml:space="preserve">מוצר, הוא תהליך ארוך מאוד, ואני לא יכול לחכות ליום </w:t>
      </w:r>
      <w:bookmarkStart w:id="523" w:name="_ETM_Q1_1718150"/>
      <w:bookmarkEnd w:id="523"/>
      <w:r>
        <w:rPr>
          <w:rFonts w:hint="cs"/>
          <w:rtl/>
        </w:rPr>
        <w:t xml:space="preserve">העתידי ששם יגידו לי כן או לא, כי אני צריך </w:t>
      </w:r>
      <w:bookmarkStart w:id="524" w:name="_ETM_Q1_1724900"/>
      <w:bookmarkEnd w:id="524"/>
      <w:r>
        <w:rPr>
          <w:rFonts w:hint="cs"/>
          <w:rtl/>
        </w:rPr>
        <w:t>ודאות בנקודת הפתיחה.</w:t>
      </w:r>
    </w:p>
    <w:p w:rsidR="005157D8" w:rsidRDefault="005157D8" w:rsidP="005157D8">
      <w:pPr>
        <w:rPr>
          <w:rtl/>
        </w:rPr>
      </w:pPr>
    </w:p>
    <w:p w:rsidR="005157D8" w:rsidRDefault="005157D8" w:rsidP="005157D8">
      <w:pPr>
        <w:rPr>
          <w:rtl/>
        </w:rPr>
      </w:pPr>
      <w:bookmarkStart w:id="525" w:name="_ETM_Q1_1726650"/>
      <w:bookmarkEnd w:id="525"/>
      <w:r>
        <w:rPr>
          <w:rFonts w:hint="cs"/>
          <w:rtl/>
        </w:rPr>
        <w:t xml:space="preserve">אם אני הבנתי נכון את הגישה שפנינה הציגה, </w:t>
      </w:r>
      <w:bookmarkStart w:id="526" w:name="_ETM_Q1_1729400"/>
      <w:bookmarkEnd w:id="526"/>
      <w:r>
        <w:rPr>
          <w:rFonts w:hint="cs"/>
          <w:rtl/>
        </w:rPr>
        <w:t xml:space="preserve">תוספי טעם וריח כולם תקינים עד שיאמר אחרת, זה לפחות </w:t>
      </w:r>
      <w:bookmarkStart w:id="527" w:name="_ETM_Q1_1734400"/>
      <w:bookmarkEnd w:id="527"/>
      <w:r>
        <w:rPr>
          <w:rFonts w:hint="cs"/>
          <w:rtl/>
        </w:rPr>
        <w:t>מה שאני הבנתי.</w:t>
      </w:r>
    </w:p>
    <w:p w:rsidR="005157D8" w:rsidRDefault="005157D8" w:rsidP="005157D8">
      <w:pPr>
        <w:rPr>
          <w:rtl/>
        </w:rPr>
      </w:pPr>
      <w:bookmarkStart w:id="528" w:name="_ETM_Q1_1736400"/>
      <w:bookmarkEnd w:id="528"/>
    </w:p>
    <w:p w:rsidR="005157D8" w:rsidRDefault="005157D8" w:rsidP="005157D8">
      <w:pPr>
        <w:pStyle w:val="af6"/>
        <w:keepNext/>
        <w:rPr>
          <w:rtl/>
        </w:rPr>
      </w:pPr>
      <w:bookmarkStart w:id="529" w:name="ET_yor_יונתן_מישרקי____יורַ_66"/>
      <w:r w:rsidRPr="005157D8">
        <w:rPr>
          <w:rStyle w:val="TagStyle"/>
          <w:rtl/>
        </w:rPr>
        <w:t xml:space="preserve"> &lt;&lt; יור &gt;&gt; </w:t>
      </w:r>
      <w:r>
        <w:rPr>
          <w:rtl/>
        </w:rPr>
        <w:t xml:space="preserve">היו"ר יונתן </w:t>
      </w:r>
      <w:proofErr w:type="spellStart"/>
      <w:r>
        <w:rPr>
          <w:rtl/>
        </w:rPr>
        <w:t>מישרקי</w:t>
      </w:r>
      <w:proofErr w:type="spellEnd"/>
      <w:r>
        <w:rPr>
          <w:rtl/>
        </w:rPr>
        <w:t>:</w:t>
      </w:r>
      <w:r w:rsidRPr="005157D8">
        <w:rPr>
          <w:rStyle w:val="TagStyle"/>
          <w:rtl/>
        </w:rPr>
        <w:t xml:space="preserve"> &lt;&lt; יור &gt;&gt;</w:t>
      </w:r>
      <w:r>
        <w:rPr>
          <w:rtl/>
        </w:rPr>
        <w:t xml:space="preserve">   </w:t>
      </w:r>
      <w:bookmarkEnd w:id="529"/>
    </w:p>
    <w:p w:rsidR="005157D8" w:rsidRDefault="005157D8" w:rsidP="005157D8">
      <w:pPr>
        <w:pStyle w:val="KeepWithNext"/>
        <w:rPr>
          <w:rtl/>
        </w:rPr>
      </w:pPr>
    </w:p>
    <w:p w:rsidR="005157D8" w:rsidRDefault="005157D8" w:rsidP="00F66C6C">
      <w:pPr>
        <w:rPr>
          <w:rtl/>
        </w:rPr>
      </w:pPr>
      <w:bookmarkStart w:id="530" w:name="_ETM_Q1_1737401"/>
      <w:bookmarkEnd w:id="530"/>
      <w:r>
        <w:rPr>
          <w:rFonts w:hint="cs"/>
          <w:rtl/>
        </w:rPr>
        <w:t xml:space="preserve">תרשו לי להציע, ואני מקווה שגם משרד הבריאות </w:t>
      </w:r>
      <w:bookmarkStart w:id="531" w:name="_ETM_Q1_1741151"/>
      <w:bookmarkEnd w:id="531"/>
      <w:r>
        <w:rPr>
          <w:rFonts w:hint="cs"/>
          <w:rtl/>
        </w:rPr>
        <w:t xml:space="preserve">יקבל את ההצעה </w:t>
      </w:r>
      <w:r>
        <w:rPr>
          <w:rtl/>
        </w:rPr>
        <w:t>–</w:t>
      </w:r>
      <w:r>
        <w:rPr>
          <w:rFonts w:hint="cs"/>
          <w:rtl/>
        </w:rPr>
        <w:t xml:space="preserve"> אנחנו מדברים </w:t>
      </w:r>
      <w:bookmarkStart w:id="532" w:name="_ETM_Q1_1748150"/>
      <w:bookmarkEnd w:id="532"/>
      <w:r>
        <w:rPr>
          <w:rFonts w:hint="cs"/>
          <w:rtl/>
        </w:rPr>
        <w:t>על דלתא של כ-500 או 650 מוצרים, ואני מציע שהתעשייני</w:t>
      </w:r>
      <w:r>
        <w:rPr>
          <w:rFonts w:hint="eastAsia"/>
          <w:rtl/>
        </w:rPr>
        <w:t>ם</w:t>
      </w:r>
      <w:r>
        <w:rPr>
          <w:rFonts w:hint="cs"/>
          <w:rtl/>
        </w:rPr>
        <w:t xml:space="preserve"> </w:t>
      </w:r>
      <w:bookmarkStart w:id="533" w:name="_ETM_Q1_1754150"/>
      <w:bookmarkEnd w:id="533"/>
      <w:r>
        <w:rPr>
          <w:rFonts w:hint="cs"/>
          <w:rtl/>
        </w:rPr>
        <w:t xml:space="preserve">יבקשו ממשרד הבריאות בקשה לבדיקת החומר. כל זמן שלא </w:t>
      </w:r>
      <w:bookmarkStart w:id="534" w:name="_ETM_Q1_1759151"/>
      <w:bookmarkEnd w:id="534"/>
      <w:r>
        <w:rPr>
          <w:rFonts w:hint="cs"/>
          <w:rtl/>
        </w:rPr>
        <w:t>תתקבל החלטה</w:t>
      </w:r>
      <w:r w:rsidR="00F66C6C">
        <w:rPr>
          <w:rFonts w:hint="cs"/>
          <w:rtl/>
        </w:rPr>
        <w:t xml:space="preserve"> –</w:t>
      </w:r>
      <w:r>
        <w:rPr>
          <w:rFonts w:hint="cs"/>
          <w:rtl/>
        </w:rPr>
        <w:t xml:space="preserve"> החומר מותר בשימוש; אם הוועדה תחליט שלא, יהיה </w:t>
      </w:r>
      <w:bookmarkStart w:id="535" w:name="_ETM_Q1_1763900"/>
      <w:bookmarkEnd w:id="535"/>
      <w:r>
        <w:rPr>
          <w:rFonts w:hint="cs"/>
          <w:rtl/>
        </w:rPr>
        <w:t xml:space="preserve">פרק זמן של התארגנות, זמן הסתגלות מסוים שהוועדה תחליט, ואני </w:t>
      </w:r>
      <w:bookmarkStart w:id="536" w:name="_ETM_Q1_1768900"/>
      <w:bookmarkEnd w:id="536"/>
      <w:r>
        <w:rPr>
          <w:rFonts w:hint="cs"/>
          <w:rtl/>
        </w:rPr>
        <w:t xml:space="preserve">מקווה מאוד שהסיכום הזה יהיה מקובל גם על  משרד </w:t>
      </w:r>
      <w:bookmarkStart w:id="537" w:name="_ETM_Q1_1771900"/>
      <w:bookmarkEnd w:id="537"/>
      <w:r>
        <w:rPr>
          <w:rFonts w:hint="cs"/>
          <w:rtl/>
        </w:rPr>
        <w:t>הבריאות, וזה ייתן לכם מענה.</w:t>
      </w:r>
    </w:p>
    <w:p w:rsidR="005157D8" w:rsidRDefault="005157D8" w:rsidP="005157D8">
      <w:pPr>
        <w:rPr>
          <w:rtl/>
        </w:rPr>
      </w:pPr>
    </w:p>
    <w:p w:rsidR="005157D8" w:rsidRDefault="005157D8" w:rsidP="005157D8">
      <w:pPr>
        <w:pStyle w:val="af9"/>
        <w:keepNext/>
        <w:rPr>
          <w:rtl/>
        </w:rPr>
      </w:pPr>
      <w:bookmarkStart w:id="538" w:name="_ETM_Q1_1774650"/>
      <w:bookmarkStart w:id="539" w:name="_ETM_Q1_1762400"/>
      <w:bookmarkStart w:id="540" w:name="ET_guest_928650_67"/>
      <w:bookmarkEnd w:id="538"/>
      <w:bookmarkEnd w:id="539"/>
      <w:r w:rsidRPr="005157D8">
        <w:rPr>
          <w:rStyle w:val="TagStyle"/>
          <w:rtl/>
        </w:rPr>
        <w:lastRenderedPageBreak/>
        <w:t xml:space="preserve"> &lt;&lt; אורח &gt;&gt; </w:t>
      </w:r>
      <w:r>
        <w:rPr>
          <w:rtl/>
        </w:rPr>
        <w:t>רוית ארבל:</w:t>
      </w:r>
      <w:r w:rsidRPr="005157D8">
        <w:rPr>
          <w:rStyle w:val="TagStyle"/>
          <w:rtl/>
        </w:rPr>
        <w:t xml:space="preserve"> &lt;&lt; אורח &gt;&gt;</w:t>
      </w:r>
      <w:r>
        <w:rPr>
          <w:rtl/>
        </w:rPr>
        <w:t xml:space="preserve">   </w:t>
      </w:r>
      <w:bookmarkEnd w:id="540"/>
    </w:p>
    <w:p w:rsidR="005157D8" w:rsidRDefault="005157D8" w:rsidP="005157D8">
      <w:pPr>
        <w:pStyle w:val="KeepWithNext"/>
        <w:rPr>
          <w:rtl/>
        </w:rPr>
      </w:pPr>
    </w:p>
    <w:p w:rsidR="005157D8" w:rsidRDefault="005157D8" w:rsidP="005157D8">
      <w:pPr>
        <w:rPr>
          <w:rtl/>
        </w:rPr>
      </w:pPr>
      <w:bookmarkStart w:id="541" w:name="_ETM_Q1_1762650"/>
      <w:bookmarkEnd w:id="541"/>
      <w:r>
        <w:rPr>
          <w:rFonts w:hint="cs"/>
          <w:rtl/>
        </w:rPr>
        <w:t xml:space="preserve">מה שאדוני מציע זה </w:t>
      </w:r>
      <w:bookmarkStart w:id="542" w:name="_ETM_Q1_1777650"/>
      <w:bookmarkEnd w:id="542"/>
      <w:r>
        <w:rPr>
          <w:rFonts w:hint="cs"/>
          <w:rtl/>
        </w:rPr>
        <w:t>בדיוק מה שמשרד הבריאות מציע וזה לא עובד.</w:t>
      </w:r>
    </w:p>
    <w:p w:rsidR="005157D8" w:rsidRDefault="005157D8" w:rsidP="005157D8">
      <w:pPr>
        <w:rPr>
          <w:rtl/>
        </w:rPr>
      </w:pPr>
    </w:p>
    <w:p w:rsidR="005157D8" w:rsidRDefault="005157D8" w:rsidP="005157D8">
      <w:pPr>
        <w:pStyle w:val="af6"/>
        <w:keepNext/>
        <w:rPr>
          <w:rtl/>
        </w:rPr>
      </w:pPr>
      <w:bookmarkStart w:id="543" w:name="ET_yor_יונתן_מישרקי____יורַ_68"/>
      <w:r w:rsidRPr="005157D8">
        <w:rPr>
          <w:rStyle w:val="TagStyle"/>
          <w:rtl/>
        </w:rPr>
        <w:t xml:space="preserve"> &lt;&lt; יור &gt;&gt; </w:t>
      </w:r>
      <w:r>
        <w:rPr>
          <w:rtl/>
        </w:rPr>
        <w:t xml:space="preserve">היו"ר יונתן </w:t>
      </w:r>
      <w:proofErr w:type="spellStart"/>
      <w:r>
        <w:rPr>
          <w:rtl/>
        </w:rPr>
        <w:t>מישרקי</w:t>
      </w:r>
      <w:proofErr w:type="spellEnd"/>
      <w:r>
        <w:rPr>
          <w:rtl/>
        </w:rPr>
        <w:t>:</w:t>
      </w:r>
      <w:r w:rsidRPr="005157D8">
        <w:rPr>
          <w:rStyle w:val="TagStyle"/>
          <w:rtl/>
        </w:rPr>
        <w:t xml:space="preserve"> &lt;&lt; יור &gt;&gt;</w:t>
      </w:r>
      <w:r>
        <w:rPr>
          <w:rtl/>
        </w:rPr>
        <w:t xml:space="preserve">   </w:t>
      </w:r>
      <w:bookmarkEnd w:id="543"/>
    </w:p>
    <w:p w:rsidR="005157D8" w:rsidRDefault="005157D8" w:rsidP="005157D8">
      <w:pPr>
        <w:pStyle w:val="KeepWithNext"/>
        <w:rPr>
          <w:rtl/>
        </w:rPr>
      </w:pPr>
    </w:p>
    <w:p w:rsidR="005157D8" w:rsidRDefault="005157D8" w:rsidP="00F66C6C">
      <w:pPr>
        <w:rPr>
          <w:rtl/>
        </w:rPr>
      </w:pPr>
      <w:bookmarkStart w:id="544" w:name="_ETM_Q1_1787400"/>
      <w:bookmarkStart w:id="545" w:name="_ETM_Q1_1781151"/>
      <w:bookmarkStart w:id="546" w:name="_ETM_Q1_1781400"/>
      <w:bookmarkEnd w:id="544"/>
      <w:bookmarkEnd w:id="545"/>
      <w:bookmarkEnd w:id="546"/>
      <w:r>
        <w:rPr>
          <w:rFonts w:hint="cs"/>
          <w:rtl/>
        </w:rPr>
        <w:t xml:space="preserve">לא. את באת </w:t>
      </w:r>
      <w:bookmarkStart w:id="547" w:name="_ETM_Q1_1782400"/>
      <w:bookmarkEnd w:id="547"/>
      <w:r>
        <w:rPr>
          <w:rFonts w:hint="cs"/>
          <w:rtl/>
        </w:rPr>
        <w:t xml:space="preserve">והתלוננת שהם גורעים לך מהמוצרים, ואני אומר לך הפוך. יש לנו סל מוצרים של בין 500 ל-650 מוצרים כאלה </w:t>
      </w:r>
      <w:bookmarkStart w:id="548" w:name="_ETM_Q1_1793150"/>
      <w:bookmarkEnd w:id="548"/>
      <w:r>
        <w:rPr>
          <w:rFonts w:hint="cs"/>
          <w:rtl/>
        </w:rPr>
        <w:t xml:space="preserve">שהם נמצאים בדלתא. אתם התעשיינים תבקשו לפי הצורך, </w:t>
      </w:r>
      <w:bookmarkStart w:id="549" w:name="_ETM_Q1_1800400"/>
      <w:bookmarkEnd w:id="549"/>
      <w:r>
        <w:rPr>
          <w:rFonts w:hint="cs"/>
          <w:rtl/>
        </w:rPr>
        <w:t xml:space="preserve">כי יש כ-100 מוצרים שבכלל לא משתמשים בהם, תבקשו את </w:t>
      </w:r>
      <w:bookmarkStart w:id="550" w:name="_ETM_Q1_1803650"/>
      <w:bookmarkEnd w:id="550"/>
      <w:r>
        <w:rPr>
          <w:rFonts w:hint="cs"/>
          <w:rtl/>
        </w:rPr>
        <w:t xml:space="preserve">המוצרים הרלוונטיים והשימוש בהם יהיה מותר עד להחלטת הוועדה. </w:t>
      </w:r>
      <w:bookmarkStart w:id="551" w:name="_ETM_Q1_1808650"/>
      <w:bookmarkEnd w:id="551"/>
      <w:r>
        <w:rPr>
          <w:rFonts w:hint="cs"/>
          <w:rtl/>
        </w:rPr>
        <w:t xml:space="preserve">אם הוועדה החליטה </w:t>
      </w:r>
      <w:bookmarkStart w:id="552" w:name="_ETM_Q1_1814900"/>
      <w:bookmarkEnd w:id="552"/>
      <w:r>
        <w:rPr>
          <w:rFonts w:hint="cs"/>
          <w:rtl/>
        </w:rPr>
        <w:t>שכן, הכ</w:t>
      </w:r>
      <w:r w:rsidR="00F55A4A">
        <w:rPr>
          <w:rFonts w:hint="cs"/>
          <w:rtl/>
        </w:rPr>
        <w:t>ו</w:t>
      </w:r>
      <w:r>
        <w:rPr>
          <w:rFonts w:hint="cs"/>
          <w:rtl/>
        </w:rPr>
        <w:t>ל בסדר, אבל מהרגע שהוועדה תחליט שלא</w:t>
      </w:r>
      <w:r w:rsidR="00F66C6C">
        <w:rPr>
          <w:rFonts w:hint="cs"/>
          <w:rtl/>
        </w:rPr>
        <w:t xml:space="preserve"> –</w:t>
      </w:r>
      <w:r>
        <w:rPr>
          <w:rFonts w:hint="cs"/>
          <w:rtl/>
        </w:rPr>
        <w:t xml:space="preserve"> יהיה לכם פרק זמן </w:t>
      </w:r>
      <w:bookmarkStart w:id="553" w:name="_ETM_Q1_1818650"/>
      <w:bookmarkEnd w:id="553"/>
      <w:r>
        <w:rPr>
          <w:rFonts w:hint="cs"/>
          <w:rtl/>
        </w:rPr>
        <w:t>של הסתגלות למצוא חומר חלופי אחר.</w:t>
      </w:r>
    </w:p>
    <w:p w:rsidR="00F66C6C" w:rsidRDefault="00F66C6C" w:rsidP="005157D8">
      <w:pPr>
        <w:rPr>
          <w:rtl/>
        </w:rPr>
      </w:pPr>
      <w:bookmarkStart w:id="554" w:name="_ETM_Q1_1810602"/>
      <w:bookmarkEnd w:id="554"/>
    </w:p>
    <w:p w:rsidR="005157D8" w:rsidRDefault="005157D8" w:rsidP="005157D8">
      <w:pPr>
        <w:rPr>
          <w:rStyle w:val="TagStyle"/>
          <w:rFonts w:ascii="David" w:hAnsi="David"/>
          <w:u w:val="single"/>
          <w:rtl/>
        </w:rPr>
      </w:pPr>
      <w:bookmarkStart w:id="555" w:name="_ETM_Q1_1821150"/>
      <w:bookmarkEnd w:id="555"/>
    </w:p>
    <w:p w:rsidR="005157D8" w:rsidRDefault="005157D8" w:rsidP="005157D8">
      <w:pPr>
        <w:pStyle w:val="af9"/>
        <w:keepNext/>
        <w:rPr>
          <w:rtl/>
        </w:rPr>
      </w:pPr>
      <w:bookmarkStart w:id="556" w:name="ET_guest_905415_71"/>
      <w:r w:rsidRPr="005157D8">
        <w:rPr>
          <w:rStyle w:val="TagStyle"/>
          <w:rtl/>
        </w:rPr>
        <w:t xml:space="preserve"> &lt;&lt; אורח &gt;&gt; </w:t>
      </w:r>
      <w:r>
        <w:rPr>
          <w:rtl/>
        </w:rPr>
        <w:t xml:space="preserve">אביב </w:t>
      </w:r>
      <w:proofErr w:type="spellStart"/>
      <w:r>
        <w:rPr>
          <w:rtl/>
        </w:rPr>
        <w:t>חצבני</w:t>
      </w:r>
      <w:proofErr w:type="spellEnd"/>
      <w:r>
        <w:rPr>
          <w:rtl/>
        </w:rPr>
        <w:t>:</w:t>
      </w:r>
      <w:r w:rsidRPr="005157D8">
        <w:rPr>
          <w:rStyle w:val="TagStyle"/>
          <w:rtl/>
        </w:rPr>
        <w:t xml:space="preserve"> &lt;&lt; אורח &gt;&gt;</w:t>
      </w:r>
      <w:r>
        <w:rPr>
          <w:rtl/>
        </w:rPr>
        <w:t xml:space="preserve">   </w:t>
      </w:r>
      <w:bookmarkEnd w:id="556"/>
    </w:p>
    <w:p w:rsidR="005157D8" w:rsidRDefault="005157D8" w:rsidP="005157D8">
      <w:pPr>
        <w:pStyle w:val="KeepWithNext"/>
        <w:rPr>
          <w:rtl/>
        </w:rPr>
      </w:pPr>
    </w:p>
    <w:p w:rsidR="005157D8" w:rsidRDefault="005157D8" w:rsidP="005157D8">
      <w:pPr>
        <w:rPr>
          <w:rtl/>
        </w:rPr>
      </w:pPr>
      <w:bookmarkStart w:id="557" w:name="_ETM_Q1_1826400"/>
      <w:bookmarkStart w:id="558" w:name="_ETM_Q1_1821400"/>
      <w:bookmarkEnd w:id="557"/>
      <w:bookmarkEnd w:id="558"/>
      <w:r>
        <w:rPr>
          <w:rFonts w:hint="cs"/>
          <w:rtl/>
        </w:rPr>
        <w:t>מה שאומר, שהחומר מאושר מרג</w:t>
      </w:r>
      <w:bookmarkStart w:id="559" w:name="_ETM_Q1_1823400"/>
      <w:bookmarkEnd w:id="559"/>
      <w:r>
        <w:rPr>
          <w:rFonts w:hint="cs"/>
          <w:rtl/>
        </w:rPr>
        <w:t>ע הגשת הבקשה מהבחינה הזו. קודם כל הוא מאושר, ואחר כך ישקלו אם להוציא.</w:t>
      </w:r>
    </w:p>
    <w:p w:rsidR="005157D8" w:rsidRDefault="005157D8" w:rsidP="005157D8">
      <w:pPr>
        <w:rPr>
          <w:rtl/>
        </w:rPr>
      </w:pPr>
      <w:bookmarkStart w:id="560" w:name="_ETM_Q1_1828900"/>
      <w:bookmarkStart w:id="561" w:name="_ETM_Q1_1828150"/>
      <w:bookmarkStart w:id="562" w:name="_ETM_Q1_1828400"/>
      <w:bookmarkEnd w:id="560"/>
      <w:bookmarkEnd w:id="561"/>
      <w:bookmarkEnd w:id="562"/>
    </w:p>
    <w:p w:rsidR="005157D8" w:rsidRDefault="005157D8" w:rsidP="005157D8">
      <w:pPr>
        <w:pStyle w:val="a4"/>
        <w:keepNext/>
        <w:rPr>
          <w:rtl/>
        </w:rPr>
      </w:pPr>
      <w:bookmarkStart w:id="563" w:name="ET_speaker_נעה_בן_שבת_70"/>
      <w:r w:rsidRPr="005157D8">
        <w:rPr>
          <w:rStyle w:val="TagStyle"/>
          <w:rtl/>
        </w:rPr>
        <w:t xml:space="preserve"> &lt;&lt; דובר &gt;&gt; </w:t>
      </w:r>
      <w:r>
        <w:rPr>
          <w:rtl/>
        </w:rPr>
        <w:t>נעה בן שבת:</w:t>
      </w:r>
      <w:r w:rsidRPr="005157D8">
        <w:rPr>
          <w:rStyle w:val="TagStyle"/>
          <w:rtl/>
        </w:rPr>
        <w:t xml:space="preserve"> &lt;&lt; דובר &gt;&gt;</w:t>
      </w:r>
      <w:r>
        <w:rPr>
          <w:rtl/>
        </w:rPr>
        <w:t xml:space="preserve">   </w:t>
      </w:r>
      <w:bookmarkEnd w:id="563"/>
    </w:p>
    <w:p w:rsidR="005157D8" w:rsidRDefault="005157D8" w:rsidP="005157D8">
      <w:pPr>
        <w:pStyle w:val="KeepWithNext"/>
        <w:rPr>
          <w:rtl/>
        </w:rPr>
      </w:pPr>
    </w:p>
    <w:p w:rsidR="005157D8" w:rsidRDefault="005157D8" w:rsidP="00F55A4A">
      <w:pPr>
        <w:rPr>
          <w:rtl/>
        </w:rPr>
      </w:pPr>
      <w:r>
        <w:rPr>
          <w:rFonts w:hint="cs"/>
          <w:rtl/>
        </w:rPr>
        <w:t>הוא לא מאושר. הוא לא מקבל אישור בהל</w:t>
      </w:r>
      <w:bookmarkStart w:id="564" w:name="_ETM_Q1_1832150"/>
      <w:bookmarkEnd w:id="564"/>
      <w:r>
        <w:rPr>
          <w:rFonts w:hint="cs"/>
          <w:rtl/>
        </w:rPr>
        <w:t xml:space="preserve">יך של אישור. </w:t>
      </w:r>
      <w:r w:rsidR="00F55A4A">
        <w:rPr>
          <w:rFonts w:hint="cs"/>
          <w:rtl/>
        </w:rPr>
        <w:t xml:space="preserve">אבל יש פה חידוש כי </w:t>
      </w:r>
      <w:r>
        <w:rPr>
          <w:rFonts w:hint="cs"/>
          <w:rtl/>
        </w:rPr>
        <w:t xml:space="preserve">אתם אמרתם שיש </w:t>
      </w:r>
      <w:bookmarkStart w:id="565" w:name="_ETM_Q1_1837150"/>
      <w:bookmarkEnd w:id="565"/>
      <w:r>
        <w:rPr>
          <w:rFonts w:hint="cs"/>
          <w:rtl/>
        </w:rPr>
        <w:t xml:space="preserve">לכם בעיה </w:t>
      </w:r>
      <w:r w:rsidR="00F55A4A">
        <w:rPr>
          <w:rFonts w:hint="cs"/>
          <w:rtl/>
        </w:rPr>
        <w:t>ו</w:t>
      </w:r>
      <w:r>
        <w:rPr>
          <w:rFonts w:hint="cs"/>
          <w:rtl/>
        </w:rPr>
        <w:t xml:space="preserve">שאתם צריכים להיערך ברגע שתדעו אם זה </w:t>
      </w:r>
      <w:bookmarkStart w:id="566" w:name="_ETM_Q1_1842900"/>
      <w:bookmarkEnd w:id="566"/>
      <w:r>
        <w:rPr>
          <w:rFonts w:hint="cs"/>
          <w:rtl/>
        </w:rPr>
        <w:t>מותר או אסור.</w:t>
      </w:r>
    </w:p>
    <w:p w:rsidR="005157D8" w:rsidRDefault="005157D8" w:rsidP="005157D8">
      <w:pPr>
        <w:rPr>
          <w:rtl/>
        </w:rPr>
      </w:pPr>
      <w:bookmarkStart w:id="567" w:name="_ETM_Q1_1808900"/>
      <w:bookmarkEnd w:id="567"/>
    </w:p>
    <w:p w:rsidR="005157D8" w:rsidRDefault="005157D8" w:rsidP="005157D8">
      <w:pPr>
        <w:pStyle w:val="af9"/>
        <w:keepNext/>
        <w:rPr>
          <w:rtl/>
        </w:rPr>
      </w:pPr>
      <w:bookmarkStart w:id="568" w:name="ET_guest_905415_72"/>
      <w:r w:rsidRPr="005157D8">
        <w:rPr>
          <w:rStyle w:val="TagStyle"/>
          <w:rtl/>
        </w:rPr>
        <w:t xml:space="preserve"> &lt;&lt; אורח &gt;&gt; </w:t>
      </w:r>
      <w:r>
        <w:rPr>
          <w:rtl/>
        </w:rPr>
        <w:t xml:space="preserve">אביב </w:t>
      </w:r>
      <w:proofErr w:type="spellStart"/>
      <w:r>
        <w:rPr>
          <w:rtl/>
        </w:rPr>
        <w:t>חצבני</w:t>
      </w:r>
      <w:proofErr w:type="spellEnd"/>
      <w:r>
        <w:rPr>
          <w:rtl/>
        </w:rPr>
        <w:t>:</w:t>
      </w:r>
      <w:r w:rsidRPr="005157D8">
        <w:rPr>
          <w:rStyle w:val="TagStyle"/>
          <w:rtl/>
        </w:rPr>
        <w:t xml:space="preserve"> &lt;&lt; אורח &gt;&gt;</w:t>
      </w:r>
      <w:r>
        <w:rPr>
          <w:rtl/>
        </w:rPr>
        <w:t xml:space="preserve">   </w:t>
      </w:r>
      <w:bookmarkEnd w:id="568"/>
    </w:p>
    <w:p w:rsidR="005157D8" w:rsidRDefault="005157D8" w:rsidP="005157D8">
      <w:pPr>
        <w:pStyle w:val="KeepWithNext"/>
        <w:rPr>
          <w:rtl/>
        </w:rPr>
      </w:pPr>
    </w:p>
    <w:p w:rsidR="005157D8" w:rsidRDefault="005157D8" w:rsidP="00F55A4A">
      <w:pPr>
        <w:rPr>
          <w:rtl/>
        </w:rPr>
      </w:pPr>
      <w:bookmarkStart w:id="569" w:name="_ETM_Q1_1833650"/>
      <w:bookmarkEnd w:id="569"/>
      <w:r>
        <w:rPr>
          <w:rFonts w:hint="cs"/>
          <w:rtl/>
        </w:rPr>
        <w:t xml:space="preserve">אני אשאל </w:t>
      </w:r>
      <w:r w:rsidR="00F55A4A">
        <w:rPr>
          <w:rFonts w:hint="cs"/>
          <w:rtl/>
        </w:rPr>
        <w:t xml:space="preserve">שאלה </w:t>
      </w:r>
      <w:r>
        <w:rPr>
          <w:rFonts w:hint="cs"/>
          <w:rtl/>
        </w:rPr>
        <w:t xml:space="preserve">רק כדי לוודא שאני מבין </w:t>
      </w:r>
      <w:bookmarkStart w:id="570" w:name="_ETM_Q1_1848900"/>
      <w:bookmarkEnd w:id="570"/>
      <w:r>
        <w:rPr>
          <w:rtl/>
        </w:rPr>
        <w:t>–</w:t>
      </w:r>
      <w:r>
        <w:rPr>
          <w:rFonts w:hint="cs"/>
          <w:rtl/>
        </w:rPr>
        <w:t xml:space="preserve"> הגשתי בקשה ואז אומרים לי שהגשתי בקשה על החומר </w:t>
      </w:r>
      <w:bookmarkStart w:id="571" w:name="_ETM_Q1_1851650"/>
      <w:bookmarkEnd w:id="571"/>
      <w:r>
        <w:rPr>
          <w:rFonts w:hint="cs"/>
          <w:rtl/>
        </w:rPr>
        <w:t>ושאני יכול להמשיך ולהשתמש בו</w:t>
      </w:r>
      <w:r w:rsidR="002B27E9">
        <w:rPr>
          <w:rFonts w:hint="cs"/>
          <w:rtl/>
        </w:rPr>
        <w:t xml:space="preserve"> בתקופה המוגדרת</w:t>
      </w:r>
      <w:r w:rsidR="00F55A4A">
        <w:rPr>
          <w:rFonts w:hint="cs"/>
          <w:rtl/>
        </w:rPr>
        <w:t>, נניח</w:t>
      </w:r>
      <w:r w:rsidR="002B27E9">
        <w:rPr>
          <w:rFonts w:hint="cs"/>
          <w:rtl/>
        </w:rPr>
        <w:t xml:space="preserve"> </w:t>
      </w:r>
      <w:bookmarkStart w:id="572" w:name="_ETM_Q1_1867400"/>
      <w:bookmarkEnd w:id="572"/>
      <w:r w:rsidR="002B27E9">
        <w:rPr>
          <w:rFonts w:hint="cs"/>
          <w:rtl/>
        </w:rPr>
        <w:t xml:space="preserve">שלוש שנים. אם הוועדה לא מסיימת את </w:t>
      </w:r>
      <w:bookmarkStart w:id="573" w:name="_ETM_Q1_1870650"/>
      <w:bookmarkEnd w:id="573"/>
      <w:r w:rsidR="002B27E9">
        <w:rPr>
          <w:rFonts w:hint="cs"/>
          <w:rtl/>
        </w:rPr>
        <w:t xml:space="preserve">עבודתה באותן שלוש שנים, האם מותר לי להשתמש בחומר עד </w:t>
      </w:r>
      <w:bookmarkStart w:id="574" w:name="_ETM_Q1_1873650"/>
      <w:bookmarkEnd w:id="574"/>
      <w:r w:rsidR="002B27E9">
        <w:rPr>
          <w:rFonts w:hint="cs"/>
          <w:rtl/>
        </w:rPr>
        <w:t xml:space="preserve">שהוועדה תכריע? אם היא אומר לא, נוסף על זה תהיה </w:t>
      </w:r>
      <w:bookmarkStart w:id="575" w:name="_ETM_Q1_1876900"/>
      <w:bookmarkEnd w:id="575"/>
      <w:r w:rsidR="002B27E9">
        <w:rPr>
          <w:rFonts w:hint="cs"/>
          <w:rtl/>
        </w:rPr>
        <w:t>לי תקופה ועדה שתקבע הוועדה הרלוונטית?</w:t>
      </w:r>
    </w:p>
    <w:p w:rsidR="002B27E9" w:rsidRDefault="002B27E9" w:rsidP="005157D8">
      <w:pPr>
        <w:rPr>
          <w:rtl/>
        </w:rPr>
      </w:pPr>
    </w:p>
    <w:p w:rsidR="002B27E9" w:rsidRDefault="002B27E9" w:rsidP="002B27E9">
      <w:pPr>
        <w:pStyle w:val="af6"/>
        <w:keepNext/>
        <w:rPr>
          <w:rtl/>
        </w:rPr>
      </w:pPr>
      <w:bookmarkStart w:id="576" w:name="ET_yor_יונתן_מישרקי____יורַ_74"/>
      <w:r w:rsidRPr="002B27E9">
        <w:rPr>
          <w:rStyle w:val="TagStyle"/>
          <w:rtl/>
        </w:rPr>
        <w:t xml:space="preserve"> &lt;&lt; יור &gt;&gt; </w:t>
      </w:r>
      <w:r>
        <w:rPr>
          <w:rtl/>
        </w:rPr>
        <w:t xml:space="preserve">היו"ר יונתן </w:t>
      </w:r>
      <w:proofErr w:type="spellStart"/>
      <w:r>
        <w:rPr>
          <w:rtl/>
        </w:rPr>
        <w:t>מישרקי</w:t>
      </w:r>
      <w:proofErr w:type="spellEnd"/>
      <w:r>
        <w:rPr>
          <w:rtl/>
        </w:rPr>
        <w:t>:</w:t>
      </w:r>
      <w:r w:rsidRPr="002B27E9">
        <w:rPr>
          <w:rStyle w:val="TagStyle"/>
          <w:rtl/>
        </w:rPr>
        <w:t xml:space="preserve"> &lt;&lt; יור &gt;&gt;</w:t>
      </w:r>
      <w:r>
        <w:rPr>
          <w:rtl/>
        </w:rPr>
        <w:t xml:space="preserve">   </w:t>
      </w:r>
      <w:bookmarkEnd w:id="576"/>
    </w:p>
    <w:p w:rsidR="002B27E9" w:rsidRDefault="002B27E9" w:rsidP="002B27E9">
      <w:pPr>
        <w:pStyle w:val="KeepWithNext"/>
        <w:rPr>
          <w:rtl/>
        </w:rPr>
      </w:pPr>
    </w:p>
    <w:p w:rsidR="002B27E9" w:rsidRDefault="002B27E9" w:rsidP="005157D8">
      <w:pPr>
        <w:rPr>
          <w:rtl/>
        </w:rPr>
      </w:pPr>
      <w:bookmarkStart w:id="577" w:name="_ETM_Q1_1884150"/>
      <w:bookmarkEnd w:id="577"/>
      <w:r>
        <w:rPr>
          <w:rFonts w:hint="cs"/>
          <w:rtl/>
        </w:rPr>
        <w:t xml:space="preserve">עוד לא שמעתי את </w:t>
      </w:r>
      <w:bookmarkStart w:id="578" w:name="_ETM_Q1_1885150"/>
      <w:bookmarkEnd w:id="578"/>
      <w:r>
        <w:rPr>
          <w:rFonts w:hint="cs"/>
          <w:rtl/>
        </w:rPr>
        <w:t xml:space="preserve">התשובה לשאלה שלי ממשרד הבריאות, כי יכול להיות שהם לא </w:t>
      </w:r>
      <w:bookmarkStart w:id="579" w:name="_ETM_Q1_1888900"/>
      <w:bookmarkEnd w:id="579"/>
      <w:r>
        <w:rPr>
          <w:rFonts w:hint="cs"/>
          <w:rtl/>
        </w:rPr>
        <w:t>מסכימים לזה בכלל.</w:t>
      </w:r>
    </w:p>
    <w:p w:rsidR="002B27E9" w:rsidRDefault="002B27E9" w:rsidP="005157D8">
      <w:pPr>
        <w:rPr>
          <w:rtl/>
        </w:rPr>
      </w:pPr>
      <w:bookmarkStart w:id="580" w:name="_ETM_Q1_1891900"/>
      <w:bookmarkEnd w:id="580"/>
    </w:p>
    <w:p w:rsidR="002B27E9" w:rsidRDefault="002B27E9" w:rsidP="002B27E9">
      <w:pPr>
        <w:pStyle w:val="a4"/>
        <w:keepNext/>
        <w:rPr>
          <w:rtl/>
        </w:rPr>
      </w:pPr>
      <w:bookmarkStart w:id="581" w:name="ET_speaker_פנינה_אורן_שניידור_73"/>
      <w:r w:rsidRPr="002B27E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2B27E9">
        <w:rPr>
          <w:rStyle w:val="TagStyle"/>
          <w:rtl/>
        </w:rPr>
        <w:t xml:space="preserve"> &lt;&lt; דובר &gt;&gt;</w:t>
      </w:r>
      <w:r>
        <w:rPr>
          <w:rtl/>
        </w:rPr>
        <w:t xml:space="preserve">   </w:t>
      </w:r>
      <w:bookmarkEnd w:id="581"/>
    </w:p>
    <w:p w:rsidR="002B27E9" w:rsidRDefault="002B27E9" w:rsidP="002B27E9">
      <w:pPr>
        <w:pStyle w:val="KeepWithNext"/>
        <w:rPr>
          <w:rtl/>
        </w:rPr>
      </w:pPr>
    </w:p>
    <w:p w:rsidR="002B27E9" w:rsidRDefault="00F55A4A" w:rsidP="00F66C6C">
      <w:pPr>
        <w:rPr>
          <w:rtl/>
        </w:rPr>
      </w:pPr>
      <w:bookmarkStart w:id="582" w:name="_ETM_Q1_1882150"/>
      <w:bookmarkStart w:id="583" w:name="_ETM_Q1_1879400"/>
      <w:bookmarkEnd w:id="582"/>
      <w:bookmarkEnd w:id="583"/>
      <w:r>
        <w:rPr>
          <w:rFonts w:hint="cs"/>
          <w:rtl/>
        </w:rPr>
        <w:t xml:space="preserve">ראשית, </w:t>
      </w:r>
      <w:r w:rsidR="002B27E9">
        <w:rPr>
          <w:rFonts w:hint="cs"/>
          <w:rtl/>
        </w:rPr>
        <w:t xml:space="preserve">אנחנו בהחלט מסכימים להצעה שלך, וזו הצעה מבורכת </w:t>
      </w:r>
      <w:bookmarkStart w:id="584" w:name="_ETM_Q1_1895150"/>
      <w:bookmarkEnd w:id="584"/>
      <w:r w:rsidR="002B27E9">
        <w:rPr>
          <w:rFonts w:hint="cs"/>
          <w:rtl/>
        </w:rPr>
        <w:t xml:space="preserve">מאוד, שמתכתבת </w:t>
      </w:r>
      <w:r>
        <w:rPr>
          <w:rFonts w:hint="cs"/>
          <w:rtl/>
        </w:rPr>
        <w:t xml:space="preserve">גם </w:t>
      </w:r>
      <w:r w:rsidR="002B27E9">
        <w:rPr>
          <w:rFonts w:hint="cs"/>
          <w:rtl/>
        </w:rPr>
        <w:t xml:space="preserve">עם ההצעה שלנו. חלק מהמטרה </w:t>
      </w:r>
      <w:bookmarkStart w:id="585" w:name="_ETM_Q1_1900401"/>
      <w:bookmarkEnd w:id="585"/>
      <w:r w:rsidR="002B27E9">
        <w:rPr>
          <w:rFonts w:hint="cs"/>
          <w:rtl/>
        </w:rPr>
        <w:t xml:space="preserve">שלנו, זה גם לזהות את </w:t>
      </w:r>
      <w:bookmarkStart w:id="586" w:name="_ETM_Q1_1906650"/>
      <w:bookmarkEnd w:id="586"/>
      <w:r w:rsidR="002B27E9">
        <w:rPr>
          <w:rFonts w:hint="cs"/>
          <w:rtl/>
        </w:rPr>
        <w:t>הלא ידוע מ</w:t>
      </w:r>
      <w:r>
        <w:rPr>
          <w:rFonts w:hint="cs"/>
          <w:rtl/>
        </w:rPr>
        <w:t xml:space="preserve">תוך </w:t>
      </w:r>
      <w:r w:rsidR="002B27E9">
        <w:rPr>
          <w:rFonts w:hint="cs"/>
          <w:rtl/>
        </w:rPr>
        <w:t xml:space="preserve">500 או 600 </w:t>
      </w:r>
      <w:r>
        <w:rPr>
          <w:rFonts w:hint="cs"/>
          <w:rtl/>
        </w:rPr>
        <w:t>ה</w:t>
      </w:r>
      <w:r w:rsidR="002B27E9">
        <w:rPr>
          <w:rFonts w:hint="cs"/>
          <w:rtl/>
        </w:rPr>
        <w:t>חומרים שיכול להיות שבכלל לא עושים בהם שימוש</w:t>
      </w:r>
      <w:r w:rsidR="00F66C6C">
        <w:rPr>
          <w:rFonts w:hint="cs"/>
          <w:rtl/>
        </w:rPr>
        <w:t xml:space="preserve"> </w:t>
      </w:r>
      <w:bookmarkStart w:id="587" w:name="_ETM_Q1_1912600"/>
      <w:bookmarkEnd w:id="587"/>
      <w:r w:rsidR="00F66C6C">
        <w:rPr>
          <w:rFonts w:hint="eastAsia"/>
          <w:rtl/>
        </w:rPr>
        <w:t>–</w:t>
      </w:r>
      <w:r w:rsidR="002B27E9">
        <w:rPr>
          <w:rFonts w:hint="cs"/>
          <w:rtl/>
        </w:rPr>
        <w:t xml:space="preserve"> הם ממילא לא יהיו ברישום. כך אנחנו יוצרים שוב פעם רישום </w:t>
      </w:r>
      <w:bookmarkStart w:id="588" w:name="_ETM_Q1_1911900"/>
      <w:bookmarkEnd w:id="588"/>
      <w:r w:rsidR="002B27E9">
        <w:rPr>
          <w:rFonts w:hint="cs"/>
          <w:rtl/>
        </w:rPr>
        <w:t>שהוא פיקטיבי ולא תואם למציאות.</w:t>
      </w:r>
    </w:p>
    <w:p w:rsidR="002B27E9" w:rsidRDefault="002B27E9" w:rsidP="002B27E9">
      <w:pPr>
        <w:rPr>
          <w:rtl/>
        </w:rPr>
      </w:pPr>
    </w:p>
    <w:p w:rsidR="002B27E9" w:rsidRDefault="002B27E9" w:rsidP="002B27E9">
      <w:pPr>
        <w:pStyle w:val="af6"/>
        <w:keepNext/>
        <w:rPr>
          <w:rtl/>
        </w:rPr>
      </w:pPr>
      <w:bookmarkStart w:id="589" w:name="ET_yor_יונתן_מישרקי____יורַ_76"/>
      <w:r w:rsidRPr="002B27E9">
        <w:rPr>
          <w:rStyle w:val="TagStyle"/>
          <w:rtl/>
        </w:rPr>
        <w:t xml:space="preserve"> &lt;&lt; יור &gt;&gt; </w:t>
      </w:r>
      <w:r>
        <w:rPr>
          <w:rtl/>
        </w:rPr>
        <w:t xml:space="preserve">היו"ר יונתן </w:t>
      </w:r>
      <w:proofErr w:type="spellStart"/>
      <w:r>
        <w:rPr>
          <w:rtl/>
        </w:rPr>
        <w:t>מישרקי</w:t>
      </w:r>
      <w:proofErr w:type="spellEnd"/>
      <w:r>
        <w:rPr>
          <w:rtl/>
        </w:rPr>
        <w:t>:</w:t>
      </w:r>
      <w:r w:rsidRPr="002B27E9">
        <w:rPr>
          <w:rStyle w:val="TagStyle"/>
          <w:rtl/>
        </w:rPr>
        <w:t xml:space="preserve"> &lt;&lt; יור &gt;&gt;</w:t>
      </w:r>
      <w:r>
        <w:rPr>
          <w:rtl/>
        </w:rPr>
        <w:t xml:space="preserve">   </w:t>
      </w:r>
      <w:bookmarkEnd w:id="589"/>
    </w:p>
    <w:p w:rsidR="002B27E9" w:rsidRDefault="002B27E9" w:rsidP="002B27E9">
      <w:pPr>
        <w:pStyle w:val="KeepWithNext"/>
        <w:rPr>
          <w:rtl/>
        </w:rPr>
      </w:pPr>
    </w:p>
    <w:p w:rsidR="002B27E9" w:rsidRDefault="002B27E9" w:rsidP="002B27E9">
      <w:pPr>
        <w:rPr>
          <w:rtl/>
        </w:rPr>
      </w:pPr>
      <w:bookmarkStart w:id="590" w:name="_ETM_Q1_1913900"/>
      <w:bookmarkEnd w:id="590"/>
      <w:r>
        <w:rPr>
          <w:rFonts w:hint="cs"/>
          <w:rtl/>
        </w:rPr>
        <w:t>אני חושב שזה הוגן.</w:t>
      </w:r>
    </w:p>
    <w:p w:rsidR="002B27E9" w:rsidRDefault="002B27E9" w:rsidP="002B27E9">
      <w:pPr>
        <w:rPr>
          <w:rtl/>
        </w:rPr>
      </w:pPr>
    </w:p>
    <w:p w:rsidR="002B27E9" w:rsidRDefault="002B27E9" w:rsidP="002B27E9">
      <w:pPr>
        <w:pStyle w:val="a4"/>
        <w:keepNext/>
        <w:rPr>
          <w:rtl/>
        </w:rPr>
      </w:pPr>
      <w:bookmarkStart w:id="591" w:name="ET_speaker_פנינה_אורן_שניידור_77"/>
      <w:r w:rsidRPr="002B27E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2B27E9">
        <w:rPr>
          <w:rStyle w:val="TagStyle"/>
          <w:rtl/>
        </w:rPr>
        <w:t xml:space="preserve"> &lt;&lt; דובר &gt;&gt;</w:t>
      </w:r>
      <w:r>
        <w:rPr>
          <w:rtl/>
        </w:rPr>
        <w:t xml:space="preserve">   </w:t>
      </w:r>
      <w:bookmarkEnd w:id="591"/>
    </w:p>
    <w:p w:rsidR="002B27E9" w:rsidRDefault="002B27E9" w:rsidP="002B27E9">
      <w:pPr>
        <w:pStyle w:val="KeepWithNext"/>
        <w:rPr>
          <w:rtl/>
        </w:rPr>
      </w:pPr>
    </w:p>
    <w:p w:rsidR="002B27E9" w:rsidRDefault="002B27E9" w:rsidP="002B27E9">
      <w:pPr>
        <w:rPr>
          <w:rtl/>
        </w:rPr>
      </w:pPr>
      <w:bookmarkStart w:id="592" w:name="_ETM_Q1_1933900"/>
      <w:bookmarkStart w:id="593" w:name="_ETM_Q1_1934150"/>
      <w:bookmarkStart w:id="594" w:name="_ETM_Q1_1915900"/>
      <w:bookmarkEnd w:id="592"/>
      <w:bookmarkEnd w:id="593"/>
      <w:bookmarkEnd w:id="594"/>
      <w:r>
        <w:rPr>
          <w:rFonts w:hint="cs"/>
          <w:rtl/>
        </w:rPr>
        <w:t xml:space="preserve">גם במדיניות היום, שום חומר לא יוצא מהיום להיום, </w:t>
      </w:r>
      <w:bookmarkStart w:id="595" w:name="_ETM_Q1_1921400"/>
      <w:bookmarkEnd w:id="595"/>
      <w:r>
        <w:rPr>
          <w:rFonts w:hint="cs"/>
          <w:rtl/>
        </w:rPr>
        <w:t xml:space="preserve">בלי שניתנה תקופת התארגנות לתעשייה. </w:t>
      </w:r>
    </w:p>
    <w:p w:rsidR="002B27E9" w:rsidRDefault="002B27E9" w:rsidP="002B27E9">
      <w:pPr>
        <w:rPr>
          <w:rtl/>
        </w:rPr>
      </w:pPr>
      <w:bookmarkStart w:id="596" w:name="_ETM_Q1_1950900"/>
      <w:bookmarkEnd w:id="596"/>
    </w:p>
    <w:p w:rsidR="002B27E9" w:rsidRDefault="002B27E9" w:rsidP="002B27E9">
      <w:pPr>
        <w:pStyle w:val="a4"/>
        <w:keepNext/>
        <w:rPr>
          <w:rtl/>
        </w:rPr>
      </w:pPr>
      <w:bookmarkStart w:id="597" w:name="ET_speaker_נעה_בן_שבת_78"/>
      <w:r w:rsidRPr="002B27E9">
        <w:rPr>
          <w:rStyle w:val="TagStyle"/>
          <w:rtl/>
        </w:rPr>
        <w:t xml:space="preserve"> &lt;&lt; דובר &gt;&gt; </w:t>
      </w:r>
      <w:r>
        <w:rPr>
          <w:rtl/>
        </w:rPr>
        <w:t>נעה בן שבת:</w:t>
      </w:r>
      <w:r w:rsidRPr="002B27E9">
        <w:rPr>
          <w:rStyle w:val="TagStyle"/>
          <w:rtl/>
        </w:rPr>
        <w:t xml:space="preserve"> &lt;&lt; דובר &gt;&gt;</w:t>
      </w:r>
      <w:r>
        <w:rPr>
          <w:rtl/>
        </w:rPr>
        <w:t xml:space="preserve">   </w:t>
      </w:r>
      <w:bookmarkEnd w:id="597"/>
    </w:p>
    <w:p w:rsidR="002B27E9" w:rsidRDefault="002B27E9" w:rsidP="002B27E9">
      <w:pPr>
        <w:pStyle w:val="KeepWithNext"/>
        <w:rPr>
          <w:rtl/>
        </w:rPr>
      </w:pPr>
    </w:p>
    <w:p w:rsidR="002B27E9" w:rsidRDefault="002B27E9" w:rsidP="002B27E9">
      <w:pPr>
        <w:rPr>
          <w:rtl/>
        </w:rPr>
      </w:pPr>
      <w:bookmarkStart w:id="598" w:name="_ETM_Q1_1946900"/>
      <w:bookmarkStart w:id="599" w:name="_ETM_Q1_1946151"/>
      <w:bookmarkStart w:id="600" w:name="_ETM_Q1_1942650"/>
      <w:bookmarkStart w:id="601" w:name="_ETM_Q1_1939650"/>
      <w:bookmarkStart w:id="602" w:name="_ETM_Q1_1938401"/>
      <w:bookmarkStart w:id="603" w:name="_ETM_Q1_1936900"/>
      <w:bookmarkStart w:id="604" w:name="_ETM_Q1_1937150"/>
      <w:bookmarkStart w:id="605" w:name="_ETM_Q1_1924900"/>
      <w:bookmarkEnd w:id="598"/>
      <w:bookmarkEnd w:id="599"/>
      <w:bookmarkEnd w:id="600"/>
      <w:bookmarkEnd w:id="601"/>
      <w:bookmarkEnd w:id="602"/>
      <w:bookmarkEnd w:id="603"/>
      <w:bookmarkEnd w:id="604"/>
      <w:bookmarkEnd w:id="605"/>
      <w:r>
        <w:rPr>
          <w:rFonts w:hint="cs"/>
          <w:rtl/>
        </w:rPr>
        <w:t>כמה זמן תקופת ההתארגנות?</w:t>
      </w:r>
    </w:p>
    <w:p w:rsidR="00F66C6C" w:rsidRDefault="00F66C6C" w:rsidP="002B27E9">
      <w:pPr>
        <w:rPr>
          <w:rtl/>
        </w:rPr>
      </w:pPr>
      <w:bookmarkStart w:id="606" w:name="_ETM_Q1_1926600"/>
      <w:bookmarkEnd w:id="606"/>
    </w:p>
    <w:p w:rsidR="002B27E9" w:rsidRDefault="002B27E9" w:rsidP="002B27E9">
      <w:pPr>
        <w:pStyle w:val="KeepWithNext"/>
        <w:rPr>
          <w:rStyle w:val="TagStyle"/>
          <w:rFonts w:ascii="David" w:hAnsi="David"/>
          <w:u w:val="single"/>
          <w:rtl/>
          <w:lang w:eastAsia="he-IL"/>
        </w:rPr>
      </w:pPr>
      <w:bookmarkStart w:id="607" w:name="_ETM_Q1_1930151"/>
      <w:bookmarkEnd w:id="607"/>
    </w:p>
    <w:p w:rsidR="002B27E9" w:rsidRDefault="002B27E9" w:rsidP="002B27E9">
      <w:pPr>
        <w:pStyle w:val="af5"/>
        <w:keepNext/>
        <w:rPr>
          <w:rtl/>
        </w:rPr>
      </w:pPr>
      <w:bookmarkStart w:id="608" w:name="ET_interruption_קריאה_79"/>
      <w:r w:rsidRPr="002B27E9">
        <w:rPr>
          <w:rStyle w:val="TagStyle"/>
          <w:rtl/>
        </w:rPr>
        <w:t xml:space="preserve"> &lt;&lt; </w:t>
      </w:r>
      <w:bookmarkStart w:id="609" w:name="_ETM_Q1_4288651"/>
      <w:bookmarkStart w:id="610" w:name="_ETM_Q1_4289151"/>
      <w:r w:rsidRPr="002B27E9">
        <w:rPr>
          <w:rStyle w:val="TagStyle"/>
          <w:rtl/>
        </w:rPr>
        <w:t>קריאה</w:t>
      </w:r>
      <w:bookmarkEnd w:id="609"/>
      <w:bookmarkEnd w:id="610"/>
      <w:r w:rsidRPr="002B27E9">
        <w:rPr>
          <w:rStyle w:val="TagStyle"/>
          <w:rtl/>
        </w:rPr>
        <w:t xml:space="preserve"> &gt;&gt; </w:t>
      </w:r>
      <w:r>
        <w:rPr>
          <w:rtl/>
        </w:rPr>
        <w:t>קריאה:</w:t>
      </w:r>
      <w:r w:rsidRPr="002B27E9">
        <w:rPr>
          <w:rStyle w:val="TagStyle"/>
          <w:rtl/>
        </w:rPr>
        <w:t xml:space="preserve"> &lt;&lt; קריאה &gt;&gt;</w:t>
      </w:r>
      <w:r>
        <w:rPr>
          <w:rtl/>
        </w:rPr>
        <w:t xml:space="preserve">   </w:t>
      </w:r>
      <w:bookmarkEnd w:id="608"/>
    </w:p>
    <w:p w:rsidR="002B27E9" w:rsidRDefault="002B27E9" w:rsidP="002B27E9">
      <w:pPr>
        <w:pStyle w:val="KeepWithNext"/>
        <w:rPr>
          <w:rtl/>
          <w:lang w:eastAsia="he-IL"/>
        </w:rPr>
      </w:pPr>
    </w:p>
    <w:p w:rsidR="002B27E9" w:rsidRDefault="002B27E9" w:rsidP="002B27E9">
      <w:pPr>
        <w:rPr>
          <w:rtl/>
        </w:rPr>
      </w:pPr>
      <w:bookmarkStart w:id="611" w:name="_ETM_Q1_1930400"/>
      <w:bookmarkEnd w:id="611"/>
      <w:r>
        <w:rPr>
          <w:rFonts w:hint="cs"/>
          <w:rtl/>
        </w:rPr>
        <w:t>חמש שנים.</w:t>
      </w:r>
    </w:p>
    <w:p w:rsidR="002B27E9" w:rsidRDefault="002B27E9" w:rsidP="002B27E9">
      <w:pPr>
        <w:rPr>
          <w:rtl/>
        </w:rPr>
      </w:pPr>
    </w:p>
    <w:p w:rsidR="002B27E9" w:rsidRDefault="002B27E9" w:rsidP="002B27E9">
      <w:pPr>
        <w:pStyle w:val="af5"/>
        <w:keepNext/>
        <w:rPr>
          <w:rtl/>
        </w:rPr>
      </w:pPr>
      <w:bookmarkStart w:id="612" w:name="ET_interruption_קריאה_81"/>
      <w:r w:rsidRPr="002B27E9">
        <w:rPr>
          <w:rStyle w:val="TagStyle"/>
          <w:rtl/>
        </w:rPr>
        <w:lastRenderedPageBreak/>
        <w:t xml:space="preserve"> &lt;&lt; קריאה &gt;&gt; </w:t>
      </w:r>
      <w:r>
        <w:rPr>
          <w:rtl/>
        </w:rPr>
        <w:t>קריאה:</w:t>
      </w:r>
      <w:r w:rsidRPr="002B27E9">
        <w:rPr>
          <w:rStyle w:val="TagStyle"/>
          <w:rtl/>
        </w:rPr>
        <w:t xml:space="preserve"> &lt;&lt; קריאה &gt;&gt;</w:t>
      </w:r>
      <w:r>
        <w:rPr>
          <w:rtl/>
        </w:rPr>
        <w:t xml:space="preserve">   </w:t>
      </w:r>
      <w:bookmarkEnd w:id="612"/>
    </w:p>
    <w:p w:rsidR="002B27E9" w:rsidRDefault="002B27E9" w:rsidP="002B27E9">
      <w:pPr>
        <w:pStyle w:val="KeepWithNext"/>
        <w:rPr>
          <w:rtl/>
        </w:rPr>
      </w:pPr>
    </w:p>
    <w:p w:rsidR="002B27E9" w:rsidRDefault="002B27E9" w:rsidP="002B27E9">
      <w:pPr>
        <w:rPr>
          <w:rtl/>
        </w:rPr>
      </w:pPr>
      <w:bookmarkStart w:id="613" w:name="_ETM_Q1_1934401"/>
      <w:bookmarkEnd w:id="613"/>
      <w:r>
        <w:rPr>
          <w:rFonts w:hint="cs"/>
          <w:rtl/>
        </w:rPr>
        <w:t>אדוני היו"ר, חמש שנים זה לא הרבה זמן.</w:t>
      </w:r>
    </w:p>
    <w:p w:rsidR="002B27E9" w:rsidRDefault="002B27E9" w:rsidP="002B27E9">
      <w:pPr>
        <w:rPr>
          <w:rtl/>
        </w:rPr>
      </w:pPr>
      <w:bookmarkStart w:id="614" w:name="_ETM_Q1_1928650"/>
      <w:bookmarkEnd w:id="614"/>
    </w:p>
    <w:p w:rsidR="002B27E9" w:rsidRDefault="002B27E9" w:rsidP="002B27E9">
      <w:pPr>
        <w:pStyle w:val="af6"/>
        <w:keepNext/>
        <w:rPr>
          <w:rtl/>
        </w:rPr>
      </w:pPr>
      <w:bookmarkStart w:id="615" w:name="ET_yor_יונתן_מישרקי____יורַ_82"/>
      <w:r w:rsidRPr="002B27E9">
        <w:rPr>
          <w:rStyle w:val="TagStyle"/>
          <w:rtl/>
        </w:rPr>
        <w:t xml:space="preserve"> &lt;&lt; יור &gt;&gt; </w:t>
      </w:r>
      <w:r>
        <w:rPr>
          <w:rtl/>
        </w:rPr>
        <w:t xml:space="preserve">היו"ר יונתן </w:t>
      </w:r>
      <w:proofErr w:type="spellStart"/>
      <w:r>
        <w:rPr>
          <w:rtl/>
        </w:rPr>
        <w:t>מישרקי</w:t>
      </w:r>
      <w:proofErr w:type="spellEnd"/>
      <w:r>
        <w:rPr>
          <w:rtl/>
        </w:rPr>
        <w:t>:</w:t>
      </w:r>
      <w:r w:rsidRPr="002B27E9">
        <w:rPr>
          <w:rStyle w:val="TagStyle"/>
          <w:rtl/>
        </w:rPr>
        <w:t xml:space="preserve"> &lt;&lt; יור &gt;&gt;</w:t>
      </w:r>
      <w:r>
        <w:rPr>
          <w:rtl/>
        </w:rPr>
        <w:t xml:space="preserve">   </w:t>
      </w:r>
      <w:bookmarkEnd w:id="615"/>
    </w:p>
    <w:p w:rsidR="002B27E9" w:rsidRDefault="002B27E9" w:rsidP="002B27E9">
      <w:pPr>
        <w:pStyle w:val="KeepWithNext"/>
        <w:rPr>
          <w:rtl/>
        </w:rPr>
      </w:pPr>
    </w:p>
    <w:p w:rsidR="002B27E9" w:rsidRPr="002B27E9" w:rsidRDefault="002B27E9" w:rsidP="002B27E9">
      <w:pPr>
        <w:rPr>
          <w:rtl/>
        </w:rPr>
      </w:pPr>
      <w:bookmarkStart w:id="616" w:name="_ETM_Q1_1929400"/>
      <w:bookmarkEnd w:id="616"/>
      <w:r>
        <w:rPr>
          <w:rFonts w:hint="cs"/>
          <w:rtl/>
        </w:rPr>
        <w:t xml:space="preserve">המסלול הזה של שלוש שנים לוועדה </w:t>
      </w:r>
      <w:bookmarkStart w:id="617" w:name="_ETM_Q1_1933400"/>
      <w:bookmarkEnd w:id="617"/>
      <w:r>
        <w:rPr>
          <w:rFonts w:hint="cs"/>
          <w:rtl/>
        </w:rPr>
        <w:t>לא הגיע לחלל ריק.</w:t>
      </w:r>
    </w:p>
    <w:p w:rsidR="002B27E9" w:rsidRDefault="002B27E9" w:rsidP="002B27E9">
      <w:pPr>
        <w:rPr>
          <w:rtl/>
        </w:rPr>
      </w:pPr>
      <w:bookmarkStart w:id="618" w:name="_ETM_Q1_1931401"/>
      <w:bookmarkStart w:id="619" w:name="_ETM_Q1_1931900"/>
      <w:bookmarkEnd w:id="618"/>
      <w:bookmarkEnd w:id="619"/>
    </w:p>
    <w:p w:rsidR="002B27E9" w:rsidRDefault="002B27E9" w:rsidP="002B27E9">
      <w:pPr>
        <w:pStyle w:val="a4"/>
        <w:keepNext/>
        <w:rPr>
          <w:rtl/>
        </w:rPr>
      </w:pPr>
      <w:bookmarkStart w:id="620" w:name="ET_speaker_פנינה_אורן_שניידור_80"/>
      <w:r w:rsidRPr="002B27E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2B27E9">
        <w:rPr>
          <w:rStyle w:val="TagStyle"/>
          <w:rtl/>
        </w:rPr>
        <w:t xml:space="preserve"> &lt;&lt; דובר &gt;&gt;</w:t>
      </w:r>
      <w:r>
        <w:rPr>
          <w:rtl/>
        </w:rPr>
        <w:t xml:space="preserve">   </w:t>
      </w:r>
      <w:bookmarkEnd w:id="620"/>
    </w:p>
    <w:p w:rsidR="002B27E9" w:rsidRDefault="002B27E9" w:rsidP="002B27E9">
      <w:pPr>
        <w:pStyle w:val="KeepWithNext"/>
        <w:rPr>
          <w:rtl/>
        </w:rPr>
      </w:pPr>
    </w:p>
    <w:p w:rsidR="002B27E9" w:rsidRDefault="002B27E9" w:rsidP="00F66C6C">
      <w:pPr>
        <w:rPr>
          <w:rtl/>
        </w:rPr>
      </w:pPr>
      <w:bookmarkStart w:id="621" w:name="_ETM_Q1_1932150"/>
      <w:bookmarkEnd w:id="621"/>
      <w:r>
        <w:rPr>
          <w:rFonts w:hint="cs"/>
          <w:rtl/>
        </w:rPr>
        <w:t xml:space="preserve">אנחנו רוצים להגיע לעתיד </w:t>
      </w:r>
      <w:bookmarkStart w:id="622" w:name="_ETM_Q1_1949150"/>
      <w:bookmarkEnd w:id="622"/>
      <w:r>
        <w:rPr>
          <w:rFonts w:hint="cs"/>
          <w:rtl/>
        </w:rPr>
        <w:t xml:space="preserve">טוב יותר וליצור מציאות גם לתעשייה וגם לאזרחים שהיא </w:t>
      </w:r>
      <w:bookmarkStart w:id="623" w:name="_ETM_Q1_1954400"/>
      <w:bookmarkEnd w:id="623"/>
      <w:r>
        <w:rPr>
          <w:rFonts w:hint="cs"/>
          <w:rtl/>
        </w:rPr>
        <w:t xml:space="preserve">טובה יותר, ולכן אנחנו אומרים שהוועדה תתחיל לעבוד כבר בשנה </w:t>
      </w:r>
      <w:bookmarkStart w:id="624" w:name="_ETM_Q1_1959900"/>
      <w:bookmarkEnd w:id="624"/>
      <w:r>
        <w:rPr>
          <w:rFonts w:hint="cs"/>
          <w:rtl/>
        </w:rPr>
        <w:t xml:space="preserve">הראשונה עם אישור החוק הזה בעזרת השם, שאז יהיו לנו שנתיים לבחון, וככל שנגיע </w:t>
      </w:r>
      <w:r w:rsidR="00F55A4A">
        <w:rPr>
          <w:rFonts w:hint="cs"/>
          <w:rtl/>
        </w:rPr>
        <w:t>רחוק</w:t>
      </w:r>
      <w:r>
        <w:rPr>
          <w:rFonts w:hint="cs"/>
          <w:rtl/>
        </w:rPr>
        <w:t xml:space="preserve"> כל מקרה </w:t>
      </w:r>
      <w:bookmarkStart w:id="625" w:name="_ETM_Q1_1971400"/>
      <w:bookmarkEnd w:id="625"/>
      <w:r>
        <w:rPr>
          <w:rFonts w:hint="cs"/>
          <w:rtl/>
        </w:rPr>
        <w:t>ייבדק לגופו של עניין.</w:t>
      </w:r>
    </w:p>
    <w:p w:rsidR="002B27E9" w:rsidRDefault="002B27E9" w:rsidP="002B27E9">
      <w:pPr>
        <w:rPr>
          <w:rtl/>
        </w:rPr>
      </w:pPr>
      <w:bookmarkStart w:id="626" w:name="_ETM_Q1_1970900"/>
      <w:bookmarkEnd w:id="626"/>
    </w:p>
    <w:p w:rsidR="002B27E9" w:rsidRDefault="002B27E9" w:rsidP="002B27E9">
      <w:pPr>
        <w:pStyle w:val="af6"/>
        <w:keepNext/>
        <w:rPr>
          <w:rtl/>
        </w:rPr>
      </w:pPr>
      <w:bookmarkStart w:id="627" w:name="ET_yor_יונתן_מישרקי____יורַ_84"/>
      <w:r w:rsidRPr="002B27E9">
        <w:rPr>
          <w:rStyle w:val="TagStyle"/>
          <w:rtl/>
        </w:rPr>
        <w:t xml:space="preserve"> &lt;&lt; יור &gt;&gt; </w:t>
      </w:r>
      <w:r>
        <w:rPr>
          <w:rtl/>
        </w:rPr>
        <w:t xml:space="preserve">היו"ר יונתן </w:t>
      </w:r>
      <w:proofErr w:type="spellStart"/>
      <w:r>
        <w:rPr>
          <w:rtl/>
        </w:rPr>
        <w:t>מישרקי</w:t>
      </w:r>
      <w:proofErr w:type="spellEnd"/>
      <w:r>
        <w:rPr>
          <w:rtl/>
        </w:rPr>
        <w:t>:</w:t>
      </w:r>
      <w:r w:rsidRPr="002B27E9">
        <w:rPr>
          <w:rStyle w:val="TagStyle"/>
          <w:rtl/>
        </w:rPr>
        <w:t xml:space="preserve"> &lt;&lt; יור &gt;&gt;</w:t>
      </w:r>
      <w:r>
        <w:rPr>
          <w:rtl/>
        </w:rPr>
        <w:t xml:space="preserve">   </w:t>
      </w:r>
      <w:bookmarkEnd w:id="627"/>
    </w:p>
    <w:p w:rsidR="002B27E9" w:rsidRDefault="002B27E9" w:rsidP="002B27E9">
      <w:pPr>
        <w:pStyle w:val="KeepWithNext"/>
        <w:rPr>
          <w:rtl/>
        </w:rPr>
      </w:pPr>
    </w:p>
    <w:p w:rsidR="002B27E9" w:rsidRDefault="002B27E9" w:rsidP="002B27E9">
      <w:pPr>
        <w:rPr>
          <w:rtl/>
        </w:rPr>
      </w:pPr>
      <w:bookmarkStart w:id="628" w:name="_ETM_Q1_1972650"/>
      <w:bookmarkStart w:id="629" w:name="_ETM_Q1_1972900"/>
      <w:bookmarkEnd w:id="628"/>
      <w:bookmarkEnd w:id="629"/>
      <w:r>
        <w:rPr>
          <w:rFonts w:hint="cs"/>
          <w:rtl/>
        </w:rPr>
        <w:t xml:space="preserve">ונניח שפסלתם חומר שהם הגישו בבקשה, </w:t>
      </w:r>
      <w:bookmarkStart w:id="630" w:name="_ETM_Q1_1976400"/>
      <w:bookmarkEnd w:id="630"/>
      <w:r>
        <w:rPr>
          <w:rFonts w:hint="cs"/>
          <w:rtl/>
        </w:rPr>
        <w:t xml:space="preserve">ולוקח להם זמן כדי להתארגן ולמצוא חומר חלופי. כמה זמן </w:t>
      </w:r>
      <w:bookmarkStart w:id="631" w:name="_ETM_Q1_1966400"/>
      <w:bookmarkEnd w:id="631"/>
      <w:r>
        <w:rPr>
          <w:rFonts w:hint="cs"/>
          <w:rtl/>
        </w:rPr>
        <w:t>אתם מוכנים לתת?</w:t>
      </w:r>
    </w:p>
    <w:p w:rsidR="002B27E9" w:rsidRDefault="002B27E9" w:rsidP="002B27E9">
      <w:pPr>
        <w:rPr>
          <w:rtl/>
        </w:rPr>
      </w:pPr>
    </w:p>
    <w:p w:rsidR="002B27E9" w:rsidRDefault="002B27E9" w:rsidP="002B27E9">
      <w:pPr>
        <w:pStyle w:val="a4"/>
        <w:keepNext/>
        <w:rPr>
          <w:rtl/>
        </w:rPr>
      </w:pPr>
      <w:bookmarkStart w:id="632" w:name="ET_speaker_פנינה_אורן_שניידור_83"/>
      <w:r w:rsidRPr="002B27E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2B27E9">
        <w:rPr>
          <w:rStyle w:val="TagStyle"/>
          <w:rtl/>
        </w:rPr>
        <w:t xml:space="preserve"> &lt;&lt; דובר &gt;&gt;</w:t>
      </w:r>
      <w:r>
        <w:rPr>
          <w:rtl/>
        </w:rPr>
        <w:t xml:space="preserve">   </w:t>
      </w:r>
      <w:bookmarkEnd w:id="632"/>
    </w:p>
    <w:p w:rsidR="002B27E9" w:rsidRDefault="002B27E9" w:rsidP="002B27E9">
      <w:pPr>
        <w:pStyle w:val="KeepWithNext"/>
        <w:rPr>
          <w:rtl/>
        </w:rPr>
      </w:pPr>
    </w:p>
    <w:p w:rsidR="002B27E9" w:rsidRDefault="002B27E9" w:rsidP="002B27E9">
      <w:pPr>
        <w:rPr>
          <w:rtl/>
        </w:rPr>
      </w:pPr>
      <w:bookmarkStart w:id="633" w:name="_ETM_Q1_1969150"/>
      <w:bookmarkStart w:id="634" w:name="_ETM_Q1_1969400"/>
      <w:bookmarkEnd w:id="633"/>
      <w:bookmarkEnd w:id="634"/>
      <w:r>
        <w:rPr>
          <w:rFonts w:hint="cs"/>
          <w:rtl/>
        </w:rPr>
        <w:t xml:space="preserve">מינימום שנה. ככל שיצרן יגיד לי שיש </w:t>
      </w:r>
      <w:bookmarkStart w:id="635" w:name="_ETM_Q1_2001650"/>
      <w:bookmarkEnd w:id="635"/>
      <w:r>
        <w:rPr>
          <w:rFonts w:hint="cs"/>
          <w:rtl/>
        </w:rPr>
        <w:t xml:space="preserve">לו מלאים וכו', אפשר יהיה לשקול הארכה של </w:t>
      </w:r>
      <w:bookmarkStart w:id="636" w:name="_ETM_Q1_2007400"/>
      <w:bookmarkEnd w:id="636"/>
      <w:r>
        <w:rPr>
          <w:rFonts w:hint="cs"/>
          <w:rtl/>
        </w:rPr>
        <w:t xml:space="preserve">התקופה, אבל מההיכרות שלנו וגם חלקנו עבדנו </w:t>
      </w:r>
      <w:bookmarkStart w:id="637" w:name="_ETM_Q1_2011900"/>
      <w:bookmarkEnd w:id="637"/>
      <w:r>
        <w:rPr>
          <w:rFonts w:hint="cs"/>
          <w:rtl/>
        </w:rPr>
        <w:t>בתעשייה ואנחנו מכירים את העניין, ולכן אנחנו א</w:t>
      </w:r>
      <w:r w:rsidR="00F55A4A">
        <w:rPr>
          <w:rFonts w:hint="cs"/>
          <w:rtl/>
        </w:rPr>
        <w:t>ו</w:t>
      </w:r>
      <w:r>
        <w:rPr>
          <w:rFonts w:hint="cs"/>
          <w:rtl/>
        </w:rPr>
        <w:t xml:space="preserve">מרים שזה לא </w:t>
      </w:r>
      <w:bookmarkStart w:id="638" w:name="_ETM_Q1_2017650"/>
      <w:bookmarkEnd w:id="638"/>
      <w:r>
        <w:rPr>
          <w:rFonts w:hint="cs"/>
          <w:rtl/>
        </w:rPr>
        <w:t>סביר כי הדברים האלה הם דינאמיים.</w:t>
      </w:r>
    </w:p>
    <w:p w:rsidR="002B27E9" w:rsidRDefault="002B27E9" w:rsidP="002B27E9">
      <w:pPr>
        <w:rPr>
          <w:rtl/>
        </w:rPr>
      </w:pPr>
      <w:bookmarkStart w:id="639" w:name="_ETM_Q1_1983150"/>
      <w:bookmarkEnd w:id="639"/>
    </w:p>
    <w:p w:rsidR="002B27E9" w:rsidRDefault="002B27E9" w:rsidP="002B27E9">
      <w:pPr>
        <w:pStyle w:val="af9"/>
        <w:keepNext/>
        <w:rPr>
          <w:rtl/>
        </w:rPr>
      </w:pPr>
      <w:bookmarkStart w:id="640" w:name="ET_guest_904969_86"/>
      <w:r w:rsidRPr="002B27E9">
        <w:rPr>
          <w:rStyle w:val="TagStyle"/>
          <w:rtl/>
        </w:rPr>
        <w:t xml:space="preserve"> &lt;&lt; אורח &gt;&gt; </w:t>
      </w:r>
      <w:r>
        <w:rPr>
          <w:rtl/>
        </w:rPr>
        <w:t>ליאור לוי:</w:t>
      </w:r>
      <w:r w:rsidRPr="002B27E9">
        <w:rPr>
          <w:rStyle w:val="TagStyle"/>
          <w:rtl/>
        </w:rPr>
        <w:t xml:space="preserve"> &lt;&lt; אורח &gt;&gt;</w:t>
      </w:r>
      <w:r>
        <w:rPr>
          <w:rtl/>
        </w:rPr>
        <w:t xml:space="preserve">   </w:t>
      </w:r>
      <w:bookmarkEnd w:id="640"/>
    </w:p>
    <w:p w:rsidR="002B27E9" w:rsidRDefault="002B27E9" w:rsidP="002B27E9">
      <w:pPr>
        <w:pStyle w:val="KeepWithNext"/>
        <w:rPr>
          <w:rtl/>
        </w:rPr>
      </w:pPr>
    </w:p>
    <w:p w:rsidR="002B27E9" w:rsidRDefault="002B27E9" w:rsidP="000542A8">
      <w:pPr>
        <w:rPr>
          <w:rtl/>
        </w:rPr>
      </w:pPr>
      <w:bookmarkStart w:id="641" w:name="_ETM_Q1_1988900"/>
      <w:bookmarkEnd w:id="641"/>
      <w:r>
        <w:rPr>
          <w:rFonts w:hint="cs"/>
          <w:rtl/>
        </w:rPr>
        <w:t xml:space="preserve">אדוני, יש </w:t>
      </w:r>
      <w:bookmarkStart w:id="642" w:name="_ETM_Q1_1990150"/>
      <w:bookmarkEnd w:id="642"/>
      <w:r>
        <w:rPr>
          <w:rFonts w:hint="cs"/>
          <w:rtl/>
        </w:rPr>
        <w:t xml:space="preserve">פה בעיה עקרונית ואני חייב לחדד אותה. בסוף, כשאנחנו קונים </w:t>
      </w:r>
      <w:bookmarkStart w:id="643" w:name="_ETM_Q1_1995150"/>
      <w:bookmarkEnd w:id="643"/>
      <w:r w:rsidR="000542A8">
        <w:rPr>
          <w:rFonts w:hint="cs"/>
          <w:rtl/>
        </w:rPr>
        <w:t>רכיב</w:t>
      </w:r>
      <w:r>
        <w:rPr>
          <w:rFonts w:hint="cs"/>
          <w:rtl/>
        </w:rPr>
        <w:t xml:space="preserve"> טעם </w:t>
      </w:r>
      <w:r w:rsidR="000542A8">
        <w:rPr>
          <w:rFonts w:hint="cs"/>
          <w:rtl/>
        </w:rPr>
        <w:t xml:space="preserve">או רכיב </w:t>
      </w:r>
      <w:r>
        <w:rPr>
          <w:rFonts w:hint="cs"/>
          <w:rtl/>
        </w:rPr>
        <w:t>ריח מספק אלמוני</w:t>
      </w:r>
      <w:r w:rsidR="000542A8">
        <w:rPr>
          <w:rFonts w:hint="cs"/>
          <w:rtl/>
        </w:rPr>
        <w:t>,</w:t>
      </w:r>
      <w:r>
        <w:rPr>
          <w:rFonts w:hint="cs"/>
          <w:rtl/>
        </w:rPr>
        <w:t xml:space="preserve"> אנחנו </w:t>
      </w:r>
      <w:bookmarkStart w:id="644" w:name="_ETM_Q1_2046900"/>
      <w:bookmarkEnd w:id="644"/>
      <w:r>
        <w:rPr>
          <w:rFonts w:hint="cs"/>
          <w:rtl/>
        </w:rPr>
        <w:t xml:space="preserve">מקבלים הצהרה אם זה מתאים לאירופה או לארה"ב, אבל </w:t>
      </w:r>
      <w:bookmarkStart w:id="645" w:name="_ETM_Q1_2051900"/>
      <w:bookmarkEnd w:id="645"/>
      <w:r>
        <w:rPr>
          <w:rFonts w:hint="cs"/>
          <w:rtl/>
        </w:rPr>
        <w:t xml:space="preserve">אנחנו לא יודעים וגם לא נדע מה </w:t>
      </w:r>
      <w:r w:rsidR="00B15FAD">
        <w:rPr>
          <w:rFonts w:hint="cs"/>
          <w:rtl/>
        </w:rPr>
        <w:t xml:space="preserve">הוא ההרכב </w:t>
      </w:r>
      <w:bookmarkStart w:id="646" w:name="_ETM_Q1_2056400"/>
      <w:bookmarkEnd w:id="646"/>
      <w:r w:rsidR="00B15FAD">
        <w:rPr>
          <w:rFonts w:hint="cs"/>
          <w:rtl/>
        </w:rPr>
        <w:t>של החומר.</w:t>
      </w:r>
    </w:p>
    <w:p w:rsidR="00B15FAD" w:rsidRDefault="00B15FAD" w:rsidP="00B15FAD">
      <w:pPr>
        <w:rPr>
          <w:rtl/>
        </w:rPr>
      </w:pPr>
    </w:p>
    <w:p w:rsidR="000542A8" w:rsidRDefault="000542A8" w:rsidP="000542A8">
      <w:pPr>
        <w:pStyle w:val="af6"/>
        <w:keepNext/>
        <w:rPr>
          <w:rtl/>
        </w:rPr>
      </w:pPr>
      <w:bookmarkStart w:id="647" w:name="ET_yor_יונתן_מישרקי____יורַ_306"/>
      <w:r w:rsidRPr="000542A8">
        <w:rPr>
          <w:rStyle w:val="TagStyle"/>
          <w:rtl/>
        </w:rPr>
        <w:t xml:space="preserve"> &lt;&lt; יור &gt;&gt; </w:t>
      </w:r>
      <w:r>
        <w:rPr>
          <w:rtl/>
        </w:rPr>
        <w:t xml:space="preserve">היו"ר יונתן </w:t>
      </w:r>
      <w:proofErr w:type="spellStart"/>
      <w:r>
        <w:rPr>
          <w:rtl/>
        </w:rPr>
        <w:t>מישרקי</w:t>
      </w:r>
      <w:proofErr w:type="spellEnd"/>
      <w:r>
        <w:rPr>
          <w:rtl/>
        </w:rPr>
        <w:t>:</w:t>
      </w:r>
      <w:r w:rsidRPr="000542A8">
        <w:rPr>
          <w:rStyle w:val="TagStyle"/>
          <w:rtl/>
        </w:rPr>
        <w:t xml:space="preserve"> &lt;&lt; יור &gt;&gt;</w:t>
      </w:r>
      <w:r>
        <w:rPr>
          <w:rtl/>
        </w:rPr>
        <w:t xml:space="preserve">   </w:t>
      </w:r>
      <w:bookmarkEnd w:id="647"/>
    </w:p>
    <w:p w:rsidR="000542A8" w:rsidRDefault="000542A8" w:rsidP="000542A8">
      <w:pPr>
        <w:pStyle w:val="KeepWithNext"/>
        <w:rPr>
          <w:rtl/>
        </w:rPr>
      </w:pPr>
    </w:p>
    <w:p w:rsidR="00B15FAD" w:rsidRDefault="000542A8" w:rsidP="000542A8">
      <w:pPr>
        <w:rPr>
          <w:rtl/>
        </w:rPr>
      </w:pPr>
      <w:bookmarkStart w:id="648" w:name="_ETM_Q1_2067651"/>
      <w:bookmarkEnd w:id="648"/>
      <w:r>
        <w:rPr>
          <w:rFonts w:hint="cs"/>
          <w:rtl/>
        </w:rPr>
        <w:t xml:space="preserve">מה זאת אומרת, האם </w:t>
      </w:r>
      <w:r w:rsidR="00B15FAD">
        <w:rPr>
          <w:rFonts w:hint="cs"/>
          <w:rtl/>
        </w:rPr>
        <w:t xml:space="preserve">אתה לא </w:t>
      </w:r>
      <w:r>
        <w:rPr>
          <w:rFonts w:hint="cs"/>
          <w:rtl/>
        </w:rPr>
        <w:t>נכנס</w:t>
      </w:r>
      <w:r w:rsidR="00B15FAD">
        <w:rPr>
          <w:rFonts w:hint="cs"/>
          <w:rtl/>
        </w:rPr>
        <w:t xml:space="preserve"> לאתר ההוא?</w:t>
      </w:r>
    </w:p>
    <w:p w:rsidR="00B15FAD" w:rsidRDefault="00B15FAD" w:rsidP="00B15FAD">
      <w:pPr>
        <w:rPr>
          <w:rtl/>
        </w:rPr>
      </w:pPr>
    </w:p>
    <w:p w:rsidR="00B15FAD" w:rsidRDefault="00B15FAD" w:rsidP="00B15FAD">
      <w:pPr>
        <w:pStyle w:val="af9"/>
        <w:keepNext/>
        <w:rPr>
          <w:rtl/>
        </w:rPr>
      </w:pPr>
      <w:bookmarkStart w:id="649" w:name="_ETM_Q1_2063150"/>
      <w:bookmarkStart w:id="650" w:name="_ETM_Q1_2064150"/>
      <w:bookmarkStart w:id="651" w:name="ET_guest_904969_87"/>
      <w:bookmarkEnd w:id="649"/>
      <w:bookmarkEnd w:id="650"/>
      <w:r w:rsidRPr="00B15FAD">
        <w:rPr>
          <w:rStyle w:val="TagStyle"/>
          <w:rtl/>
        </w:rPr>
        <w:t xml:space="preserve"> &lt;&lt; אורח &gt;&gt; </w:t>
      </w:r>
      <w:r>
        <w:rPr>
          <w:rtl/>
        </w:rPr>
        <w:t>ליאור לוי:</w:t>
      </w:r>
      <w:r w:rsidRPr="00B15FAD">
        <w:rPr>
          <w:rStyle w:val="TagStyle"/>
          <w:rtl/>
        </w:rPr>
        <w:t xml:space="preserve"> &lt;&lt; אורח &gt;&gt;</w:t>
      </w:r>
      <w:r>
        <w:rPr>
          <w:rtl/>
        </w:rPr>
        <w:t xml:space="preserve">   </w:t>
      </w:r>
      <w:bookmarkEnd w:id="651"/>
    </w:p>
    <w:p w:rsidR="00B15FAD" w:rsidRDefault="00B15FAD" w:rsidP="00B15FAD">
      <w:pPr>
        <w:pStyle w:val="KeepWithNext"/>
        <w:rPr>
          <w:rtl/>
        </w:rPr>
      </w:pPr>
    </w:p>
    <w:p w:rsidR="00B15FAD" w:rsidRDefault="00B15FAD" w:rsidP="00B15FAD">
      <w:pPr>
        <w:rPr>
          <w:rtl/>
        </w:rPr>
      </w:pPr>
      <w:bookmarkStart w:id="652" w:name="_ETM_Q1_2064400"/>
      <w:bookmarkEnd w:id="652"/>
      <w:r>
        <w:rPr>
          <w:rFonts w:hint="cs"/>
          <w:rtl/>
        </w:rPr>
        <w:t xml:space="preserve">האתר לא קשור. הדבר היחידי שיש לנו, הוא למעשה </w:t>
      </w:r>
      <w:bookmarkStart w:id="653" w:name="_ETM_Q1_2070150"/>
      <w:bookmarkEnd w:id="653"/>
      <w:r>
        <w:rPr>
          <w:rFonts w:hint="cs"/>
          <w:rtl/>
        </w:rPr>
        <w:t xml:space="preserve">אישור מהיצרן האם זה עומד ברגולציה א' או ברגולציה ב', </w:t>
      </w:r>
      <w:bookmarkStart w:id="654" w:name="_ETM_Q1_2076400"/>
      <w:bookmarkEnd w:id="654"/>
      <w:r>
        <w:rPr>
          <w:rFonts w:hint="cs"/>
          <w:rtl/>
        </w:rPr>
        <w:t xml:space="preserve">כי יצרן חומר טעם וריח לא פורס בפניך את הנוסחה, </w:t>
      </w:r>
      <w:bookmarkStart w:id="655" w:name="_ETM_Q1_2079650"/>
      <w:bookmarkEnd w:id="655"/>
      <w:r>
        <w:rPr>
          <w:rFonts w:hint="cs"/>
          <w:rtl/>
        </w:rPr>
        <w:t xml:space="preserve">הוא לא מפרק את הרכיב ומציין שהטעם הזה בנוי מאחוז </w:t>
      </w:r>
      <w:bookmarkStart w:id="656" w:name="_ETM_Q1_2083900"/>
      <w:bookmarkEnd w:id="656"/>
      <w:r>
        <w:rPr>
          <w:rFonts w:hint="cs"/>
          <w:rtl/>
        </w:rPr>
        <w:t xml:space="preserve">מזה ושני אחוז מזה, ולכן אנחנו לא יודעים איך </w:t>
      </w:r>
      <w:bookmarkStart w:id="657" w:name="_ETM_Q1_2088400"/>
      <w:bookmarkEnd w:id="657"/>
      <w:r>
        <w:rPr>
          <w:rFonts w:hint="cs"/>
          <w:rtl/>
        </w:rPr>
        <w:t xml:space="preserve">להתייחס בכלל לסיפור הזה. </w:t>
      </w:r>
    </w:p>
    <w:p w:rsidR="00B15FAD" w:rsidRDefault="00B15FAD" w:rsidP="00B15FAD">
      <w:pPr>
        <w:rPr>
          <w:rtl/>
        </w:rPr>
      </w:pPr>
    </w:p>
    <w:p w:rsidR="005E1862" w:rsidRDefault="005E1862" w:rsidP="005E1862">
      <w:pPr>
        <w:pStyle w:val="a4"/>
        <w:keepNext/>
        <w:rPr>
          <w:rtl/>
        </w:rPr>
      </w:pPr>
      <w:bookmarkStart w:id="658" w:name="_ETM_Q1_2091900"/>
      <w:bookmarkStart w:id="659" w:name="_ETM_Q1_2093650"/>
      <w:bookmarkEnd w:id="658"/>
      <w:bookmarkEnd w:id="659"/>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0542A8" w:rsidRDefault="000542A8" w:rsidP="00B15FAD">
      <w:pPr>
        <w:rPr>
          <w:rtl/>
        </w:rPr>
      </w:pPr>
    </w:p>
    <w:p w:rsidR="00B15FAD" w:rsidRDefault="000542A8" w:rsidP="000542A8">
      <w:pPr>
        <w:rPr>
          <w:rtl/>
        </w:rPr>
      </w:pPr>
      <w:bookmarkStart w:id="660" w:name="_ETM_Q1_2090652"/>
      <w:bookmarkEnd w:id="660"/>
      <w:r>
        <w:rPr>
          <w:rFonts w:hint="cs"/>
          <w:rtl/>
        </w:rPr>
        <w:t>ה</w:t>
      </w:r>
      <w:r w:rsidR="00B15FAD">
        <w:rPr>
          <w:rFonts w:hint="cs"/>
          <w:rtl/>
        </w:rPr>
        <w:t xml:space="preserve">יצרנים בארה"ב </w:t>
      </w:r>
      <w:bookmarkStart w:id="661" w:name="_ETM_Q1_2100650"/>
      <w:bookmarkEnd w:id="661"/>
      <w:r w:rsidR="00B15FAD">
        <w:rPr>
          <w:rFonts w:hint="cs"/>
          <w:rtl/>
        </w:rPr>
        <w:t xml:space="preserve">עובדים עם אירופה. אירופה היא לא שוק </w:t>
      </w:r>
      <w:r w:rsidRPr="000542A8">
        <w:rPr>
          <w:rtl/>
        </w:rPr>
        <w:t>קיקיוני</w:t>
      </w:r>
      <w:r w:rsidRPr="000542A8">
        <w:t> </w:t>
      </w:r>
      <w:r w:rsidR="00B15FAD">
        <w:rPr>
          <w:rFonts w:hint="cs"/>
          <w:rtl/>
        </w:rPr>
        <w:t xml:space="preserve">והם </w:t>
      </w:r>
      <w:bookmarkStart w:id="662" w:name="_ETM_Q1_2103650"/>
      <w:bookmarkEnd w:id="662"/>
      <w:r>
        <w:rPr>
          <w:rFonts w:hint="cs"/>
          <w:rtl/>
        </w:rPr>
        <w:t>יודעים</w:t>
      </w:r>
      <w:r w:rsidR="00B15FAD">
        <w:rPr>
          <w:rFonts w:hint="cs"/>
          <w:rtl/>
        </w:rPr>
        <w:t xml:space="preserve"> בדיוק מה הן הדרישות, הם יודעים להתאים את </w:t>
      </w:r>
      <w:bookmarkStart w:id="663" w:name="_ETM_Q1_2106900"/>
      <w:bookmarkEnd w:id="663"/>
      <w:r w:rsidR="00B15FAD">
        <w:rPr>
          <w:rFonts w:hint="cs"/>
          <w:rtl/>
        </w:rPr>
        <w:t xml:space="preserve">עצמם והם יודעים לומר לך אם המתכון שלהם </w:t>
      </w:r>
      <w:bookmarkStart w:id="664" w:name="_ETM_Q1_2113400"/>
      <w:bookmarkEnd w:id="664"/>
      <w:r w:rsidR="00B15FAD">
        <w:rPr>
          <w:rFonts w:hint="cs"/>
          <w:rtl/>
        </w:rPr>
        <w:t xml:space="preserve">תואם </w:t>
      </w:r>
      <w:r>
        <w:rPr>
          <w:rFonts w:hint="cs"/>
          <w:rtl/>
        </w:rPr>
        <w:t xml:space="preserve">לאירופה </w:t>
      </w:r>
      <w:r w:rsidR="00B15FAD">
        <w:rPr>
          <w:rFonts w:hint="cs"/>
          <w:rtl/>
        </w:rPr>
        <w:t xml:space="preserve">או לא תואם לאירופה. </w:t>
      </w:r>
    </w:p>
    <w:p w:rsidR="000542A8" w:rsidRDefault="000542A8" w:rsidP="00B15FAD">
      <w:pPr>
        <w:rPr>
          <w:rtl/>
        </w:rPr>
      </w:pPr>
      <w:bookmarkStart w:id="665" w:name="_ETM_Q1_2113651"/>
      <w:bookmarkEnd w:id="665"/>
    </w:p>
    <w:p w:rsidR="000542A8" w:rsidRDefault="000542A8" w:rsidP="000542A8">
      <w:pPr>
        <w:pStyle w:val="af9"/>
        <w:keepNext/>
        <w:rPr>
          <w:rtl/>
        </w:rPr>
      </w:pPr>
      <w:bookmarkStart w:id="666" w:name="ET_guest_904969_307"/>
      <w:r w:rsidRPr="000542A8">
        <w:rPr>
          <w:rStyle w:val="TagStyle"/>
          <w:rtl/>
        </w:rPr>
        <w:t xml:space="preserve"> &lt;&lt; אורח &gt;&gt; </w:t>
      </w:r>
      <w:r>
        <w:rPr>
          <w:rtl/>
        </w:rPr>
        <w:t>ליאור לוי:</w:t>
      </w:r>
      <w:r w:rsidRPr="000542A8">
        <w:rPr>
          <w:rStyle w:val="TagStyle"/>
          <w:rtl/>
        </w:rPr>
        <w:t xml:space="preserve"> &lt;&lt; אורח &gt;&gt;</w:t>
      </w:r>
      <w:r>
        <w:rPr>
          <w:rtl/>
        </w:rPr>
        <w:t xml:space="preserve">   </w:t>
      </w:r>
      <w:bookmarkEnd w:id="666"/>
    </w:p>
    <w:p w:rsidR="000542A8" w:rsidRDefault="000542A8" w:rsidP="000542A8">
      <w:pPr>
        <w:pStyle w:val="KeepWithNext"/>
        <w:rPr>
          <w:rtl/>
        </w:rPr>
      </w:pPr>
    </w:p>
    <w:p w:rsidR="00B15FAD" w:rsidRDefault="00B15FAD" w:rsidP="00B15FAD">
      <w:pPr>
        <w:rPr>
          <w:rtl/>
        </w:rPr>
      </w:pPr>
      <w:bookmarkStart w:id="667" w:name="_ETM_Q1_2114152"/>
      <w:bookmarkStart w:id="668" w:name="_ETM_Q1_2115650"/>
      <w:bookmarkEnd w:id="667"/>
      <w:bookmarkEnd w:id="668"/>
      <w:r>
        <w:rPr>
          <w:rFonts w:hint="cs"/>
          <w:rtl/>
        </w:rPr>
        <w:t xml:space="preserve">זה בדיוק מה שאמרתי, אבל </w:t>
      </w:r>
      <w:bookmarkStart w:id="669" w:name="_ETM_Q1_2117400"/>
      <w:bookmarkEnd w:id="669"/>
      <w:r>
        <w:rPr>
          <w:rFonts w:hint="cs"/>
          <w:rtl/>
        </w:rPr>
        <w:t>הבעיה היא לא זו.</w:t>
      </w:r>
    </w:p>
    <w:p w:rsidR="000542A8" w:rsidRDefault="000542A8" w:rsidP="002B27E9">
      <w:pPr>
        <w:rPr>
          <w:rtl/>
        </w:rPr>
      </w:pPr>
      <w:bookmarkStart w:id="670" w:name="_ETM_Q1_2118400"/>
      <w:bookmarkStart w:id="671" w:name="_ETM_Q1_2118650"/>
      <w:bookmarkStart w:id="672" w:name="_ETM_Q1_1968150"/>
      <w:bookmarkEnd w:id="670"/>
      <w:bookmarkEnd w:id="671"/>
      <w:bookmarkEnd w:id="672"/>
    </w:p>
    <w:p w:rsidR="000542A8" w:rsidRDefault="000542A8" w:rsidP="000542A8">
      <w:pPr>
        <w:pStyle w:val="af5"/>
        <w:keepNext/>
        <w:rPr>
          <w:rtl/>
        </w:rPr>
      </w:pPr>
      <w:bookmarkStart w:id="673" w:name="ET_interruption_קריאה_308"/>
      <w:r w:rsidRPr="000542A8">
        <w:rPr>
          <w:rStyle w:val="TagStyle"/>
          <w:rtl/>
        </w:rPr>
        <w:t xml:space="preserve"> &lt;&lt; </w:t>
      </w:r>
      <w:bookmarkStart w:id="674" w:name="_ETM_Q1_4295152"/>
      <w:bookmarkStart w:id="675" w:name="_ETM_Q1_4295651"/>
      <w:r w:rsidRPr="000542A8">
        <w:rPr>
          <w:rStyle w:val="TagStyle"/>
          <w:rtl/>
        </w:rPr>
        <w:t>קריאה</w:t>
      </w:r>
      <w:bookmarkEnd w:id="674"/>
      <w:bookmarkEnd w:id="675"/>
      <w:r w:rsidRPr="000542A8">
        <w:rPr>
          <w:rStyle w:val="TagStyle"/>
          <w:rtl/>
        </w:rPr>
        <w:t xml:space="preserve"> &gt;&gt; </w:t>
      </w:r>
      <w:r>
        <w:rPr>
          <w:rtl/>
        </w:rPr>
        <w:t>קריאה:</w:t>
      </w:r>
      <w:r w:rsidRPr="000542A8">
        <w:rPr>
          <w:rStyle w:val="TagStyle"/>
          <w:rtl/>
        </w:rPr>
        <w:t xml:space="preserve"> &lt;&lt; קריאה &gt;&gt;</w:t>
      </w:r>
      <w:r>
        <w:rPr>
          <w:rtl/>
        </w:rPr>
        <w:t xml:space="preserve">   </w:t>
      </w:r>
      <w:bookmarkEnd w:id="673"/>
    </w:p>
    <w:p w:rsidR="000542A8" w:rsidRDefault="000542A8" w:rsidP="000542A8">
      <w:pPr>
        <w:pStyle w:val="KeepWithNext"/>
        <w:rPr>
          <w:rtl/>
        </w:rPr>
      </w:pPr>
    </w:p>
    <w:p w:rsidR="002B27E9" w:rsidRDefault="000542A8" w:rsidP="000542A8">
      <w:pPr>
        <w:rPr>
          <w:rtl/>
        </w:rPr>
      </w:pPr>
      <w:bookmarkStart w:id="676" w:name="_ETM_Q1_2111651"/>
      <w:bookmarkEnd w:id="676"/>
      <w:r>
        <w:rPr>
          <w:rFonts w:hint="cs"/>
          <w:rtl/>
        </w:rPr>
        <w:t xml:space="preserve">אתה יודע להגיד אם </w:t>
      </w:r>
      <w:r w:rsidR="00B15FAD">
        <w:rPr>
          <w:rFonts w:hint="cs"/>
          <w:rtl/>
        </w:rPr>
        <w:t xml:space="preserve">אתה משתמש ואתה יודע להגיד אם </w:t>
      </w:r>
      <w:bookmarkStart w:id="677" w:name="_ETM_Q1_2119650"/>
      <w:bookmarkEnd w:id="677"/>
      <w:r w:rsidR="00B15FAD">
        <w:rPr>
          <w:rFonts w:hint="cs"/>
          <w:rtl/>
        </w:rPr>
        <w:t>זה תואם לאירופה או לא.</w:t>
      </w:r>
    </w:p>
    <w:p w:rsidR="00B15FAD" w:rsidRDefault="00B15FAD" w:rsidP="002B27E9">
      <w:pPr>
        <w:rPr>
          <w:rtl/>
        </w:rPr>
      </w:pPr>
      <w:bookmarkStart w:id="678" w:name="_ETM_Q1_2115400"/>
      <w:bookmarkStart w:id="679" w:name="_ETM_Q1_2123900"/>
      <w:bookmarkEnd w:id="678"/>
      <w:bookmarkEnd w:id="679"/>
    </w:p>
    <w:p w:rsidR="00B15FAD" w:rsidRDefault="00B15FAD" w:rsidP="00B15FAD">
      <w:pPr>
        <w:pStyle w:val="a4"/>
        <w:keepNext/>
        <w:rPr>
          <w:rtl/>
        </w:rPr>
      </w:pPr>
      <w:bookmarkStart w:id="680" w:name="ET_speaker_פנינה_אורן_שניידור_88"/>
      <w:r w:rsidRPr="00B15FAD">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B15FAD">
        <w:rPr>
          <w:rStyle w:val="TagStyle"/>
          <w:rtl/>
        </w:rPr>
        <w:t xml:space="preserve"> &lt;&lt; דובר &gt;&gt;</w:t>
      </w:r>
      <w:r>
        <w:rPr>
          <w:rtl/>
        </w:rPr>
        <w:t xml:space="preserve">   </w:t>
      </w:r>
      <w:bookmarkEnd w:id="680"/>
    </w:p>
    <w:p w:rsidR="00B15FAD" w:rsidRDefault="00B15FAD" w:rsidP="00B15FAD">
      <w:pPr>
        <w:pStyle w:val="KeepWithNext"/>
        <w:rPr>
          <w:rtl/>
        </w:rPr>
      </w:pPr>
    </w:p>
    <w:p w:rsidR="00B15FAD" w:rsidRPr="00B15FAD" w:rsidRDefault="00B15FAD" w:rsidP="00B15FAD">
      <w:pPr>
        <w:rPr>
          <w:rtl/>
        </w:rPr>
      </w:pPr>
      <w:bookmarkStart w:id="681" w:name="_ETM_Q1_2124150"/>
      <w:bookmarkEnd w:id="681"/>
      <w:r>
        <w:rPr>
          <w:rFonts w:hint="cs"/>
          <w:rtl/>
        </w:rPr>
        <w:t>אז מה הבעיה?</w:t>
      </w:r>
    </w:p>
    <w:p w:rsidR="00B15FAD" w:rsidRDefault="00B15FAD" w:rsidP="00420102">
      <w:pPr>
        <w:rPr>
          <w:rtl/>
        </w:rPr>
      </w:pPr>
    </w:p>
    <w:p w:rsidR="00B15FAD" w:rsidRDefault="00B15FAD" w:rsidP="00B15FAD">
      <w:pPr>
        <w:pStyle w:val="af9"/>
        <w:keepNext/>
        <w:rPr>
          <w:rtl/>
        </w:rPr>
      </w:pPr>
      <w:bookmarkStart w:id="682" w:name="ET_guest_904969_89"/>
      <w:r w:rsidRPr="00B15FAD">
        <w:rPr>
          <w:rStyle w:val="TagStyle"/>
          <w:rtl/>
        </w:rPr>
        <w:t xml:space="preserve"> &lt;&lt; אורח &gt;&gt; </w:t>
      </w:r>
      <w:r>
        <w:rPr>
          <w:rtl/>
        </w:rPr>
        <w:t>ליאור לוי:</w:t>
      </w:r>
      <w:r w:rsidRPr="00B15FAD">
        <w:rPr>
          <w:rStyle w:val="TagStyle"/>
          <w:rtl/>
        </w:rPr>
        <w:t xml:space="preserve"> &lt;&lt; אורח &gt;&gt;</w:t>
      </w:r>
      <w:r>
        <w:rPr>
          <w:rtl/>
        </w:rPr>
        <w:t xml:space="preserve">   </w:t>
      </w:r>
      <w:bookmarkEnd w:id="682"/>
    </w:p>
    <w:p w:rsidR="00B15FAD" w:rsidRDefault="00B15FAD" w:rsidP="00B15FAD">
      <w:pPr>
        <w:pStyle w:val="KeepWithNext"/>
        <w:rPr>
          <w:rtl/>
        </w:rPr>
      </w:pPr>
    </w:p>
    <w:p w:rsidR="00B15FAD" w:rsidRDefault="00B15FAD" w:rsidP="000542A8">
      <w:pPr>
        <w:rPr>
          <w:rtl/>
        </w:rPr>
      </w:pPr>
      <w:bookmarkStart w:id="683" w:name="_ETM_Q1_2126900"/>
      <w:bookmarkStart w:id="684" w:name="_ETM_Q1_2127150"/>
      <w:bookmarkEnd w:id="683"/>
      <w:bookmarkEnd w:id="684"/>
      <w:r>
        <w:rPr>
          <w:rFonts w:hint="cs"/>
          <w:rtl/>
        </w:rPr>
        <w:t xml:space="preserve">אבל אם אני </w:t>
      </w:r>
      <w:bookmarkStart w:id="685" w:name="_ETM_Q1_2127650"/>
      <w:bookmarkEnd w:id="685"/>
      <w:r>
        <w:rPr>
          <w:rFonts w:hint="cs"/>
          <w:rtl/>
        </w:rPr>
        <w:t>משתמש, לצורך הדוגמה, בטעם של תפו</w:t>
      </w:r>
      <w:r w:rsidR="000542A8">
        <w:rPr>
          <w:rFonts w:hint="cs"/>
          <w:rtl/>
        </w:rPr>
        <w:t>ז</w:t>
      </w:r>
      <w:r>
        <w:rPr>
          <w:rFonts w:hint="cs"/>
          <w:rtl/>
        </w:rPr>
        <w:t xml:space="preserve"> שמתאים לארה"ב ולא </w:t>
      </w:r>
      <w:bookmarkStart w:id="686" w:name="_ETM_Q1_2132150"/>
      <w:bookmarkEnd w:id="686"/>
      <w:r>
        <w:rPr>
          <w:rFonts w:hint="cs"/>
          <w:rtl/>
        </w:rPr>
        <w:t xml:space="preserve">מתאים לאירופה, ועכשיו זה המצב ובזה אני משתמש ואתם תגידו </w:t>
      </w:r>
      <w:bookmarkStart w:id="687" w:name="_ETM_Q1_2137150"/>
      <w:bookmarkEnd w:id="687"/>
      <w:r>
        <w:rPr>
          <w:rFonts w:hint="cs"/>
          <w:rtl/>
        </w:rPr>
        <w:t xml:space="preserve">שצריך טעם שמתאים לאירופה ואילו </w:t>
      </w:r>
      <w:r w:rsidR="000542A8">
        <w:rPr>
          <w:rFonts w:hint="cs"/>
          <w:rtl/>
        </w:rPr>
        <w:t>היצר</w:t>
      </w:r>
      <w:bookmarkStart w:id="688" w:name="_ETM_Q1_2141900"/>
      <w:bookmarkEnd w:id="688"/>
      <w:r w:rsidR="000542A8">
        <w:rPr>
          <w:rFonts w:hint="cs"/>
          <w:rtl/>
        </w:rPr>
        <w:t xml:space="preserve">ן </w:t>
      </w:r>
      <w:r>
        <w:rPr>
          <w:rFonts w:hint="cs"/>
          <w:rtl/>
        </w:rPr>
        <w:t xml:space="preserve">שאני קונה ממנו את טעם התפוז </w:t>
      </w:r>
      <w:r w:rsidR="000542A8">
        <w:rPr>
          <w:rFonts w:hint="cs"/>
          <w:rtl/>
        </w:rPr>
        <w:t xml:space="preserve">יגיד לי </w:t>
      </w:r>
      <w:r>
        <w:rPr>
          <w:rFonts w:hint="cs"/>
          <w:rtl/>
        </w:rPr>
        <w:t xml:space="preserve">שהוא מצטער </w:t>
      </w:r>
      <w:bookmarkStart w:id="689" w:name="_ETM_Q1_2146650"/>
      <w:bookmarkEnd w:id="689"/>
      <w:r>
        <w:rPr>
          <w:rFonts w:hint="cs"/>
          <w:rtl/>
        </w:rPr>
        <w:t>כי יש לו רק את זה.</w:t>
      </w:r>
    </w:p>
    <w:p w:rsidR="00B15FAD" w:rsidRDefault="00B15FAD" w:rsidP="00B15FAD">
      <w:pPr>
        <w:rPr>
          <w:rtl/>
        </w:rPr>
      </w:pPr>
      <w:bookmarkStart w:id="690" w:name="_ETM_Q1_2147650"/>
      <w:bookmarkStart w:id="691" w:name="_ETM_Q1_2163650"/>
      <w:bookmarkEnd w:id="690"/>
      <w:bookmarkEnd w:id="691"/>
    </w:p>
    <w:p w:rsidR="00B15FAD" w:rsidRDefault="00B15FAD" w:rsidP="00B15FAD">
      <w:pPr>
        <w:pStyle w:val="a4"/>
        <w:keepNext/>
        <w:rPr>
          <w:rtl/>
        </w:rPr>
      </w:pPr>
      <w:bookmarkStart w:id="692" w:name="ET_speaker_פנינה_אורן_שניידור_91"/>
      <w:r w:rsidRPr="00B15FAD">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B15FAD">
        <w:rPr>
          <w:rStyle w:val="TagStyle"/>
          <w:rtl/>
        </w:rPr>
        <w:t xml:space="preserve"> &lt;&lt; דובר &gt;&gt;</w:t>
      </w:r>
      <w:r>
        <w:rPr>
          <w:rtl/>
        </w:rPr>
        <w:t xml:space="preserve">   </w:t>
      </w:r>
      <w:bookmarkEnd w:id="692"/>
    </w:p>
    <w:p w:rsidR="00B15FAD" w:rsidRDefault="00B15FAD" w:rsidP="00B15FAD">
      <w:pPr>
        <w:pStyle w:val="KeepWithNext"/>
        <w:rPr>
          <w:rtl/>
        </w:rPr>
      </w:pPr>
    </w:p>
    <w:p w:rsidR="00B15FAD" w:rsidRDefault="00B15FAD" w:rsidP="00B15FAD">
      <w:pPr>
        <w:rPr>
          <w:rtl/>
        </w:rPr>
      </w:pPr>
      <w:bookmarkStart w:id="693" w:name="_ETM_Q1_2163900"/>
      <w:bookmarkEnd w:id="693"/>
      <w:r>
        <w:rPr>
          <w:rFonts w:hint="cs"/>
          <w:rtl/>
        </w:rPr>
        <w:t>בשביל זה תגיש את הבקשה.</w:t>
      </w:r>
    </w:p>
    <w:p w:rsidR="00B15FAD" w:rsidRDefault="00B15FAD" w:rsidP="00B15FAD">
      <w:pPr>
        <w:rPr>
          <w:rtl/>
        </w:rPr>
      </w:pPr>
    </w:p>
    <w:p w:rsidR="00B15FAD" w:rsidRDefault="00B15FAD" w:rsidP="00B15FAD">
      <w:pPr>
        <w:pStyle w:val="af6"/>
        <w:keepNext/>
        <w:rPr>
          <w:rtl/>
        </w:rPr>
      </w:pPr>
      <w:bookmarkStart w:id="694" w:name="ET_yor_יונתן_מישרקי____יורַ_90"/>
      <w:r w:rsidRPr="00B15FAD">
        <w:rPr>
          <w:rStyle w:val="TagStyle"/>
          <w:rtl/>
        </w:rPr>
        <w:t xml:space="preserve"> &lt;&lt; יור &gt;&gt; </w:t>
      </w:r>
      <w:r>
        <w:rPr>
          <w:rtl/>
        </w:rPr>
        <w:t xml:space="preserve">היו"ר יונתן </w:t>
      </w:r>
      <w:proofErr w:type="spellStart"/>
      <w:r>
        <w:rPr>
          <w:rtl/>
        </w:rPr>
        <w:t>מישרקי</w:t>
      </w:r>
      <w:proofErr w:type="spellEnd"/>
      <w:r>
        <w:rPr>
          <w:rtl/>
        </w:rPr>
        <w:t>:</w:t>
      </w:r>
      <w:r w:rsidRPr="00B15FAD">
        <w:rPr>
          <w:rStyle w:val="TagStyle"/>
          <w:rtl/>
        </w:rPr>
        <w:t xml:space="preserve"> &lt;&lt; יור &gt;&gt;</w:t>
      </w:r>
      <w:r>
        <w:rPr>
          <w:rtl/>
        </w:rPr>
        <w:t xml:space="preserve">   </w:t>
      </w:r>
      <w:bookmarkEnd w:id="694"/>
    </w:p>
    <w:p w:rsidR="00B15FAD" w:rsidRDefault="00B15FAD" w:rsidP="00B15FAD">
      <w:pPr>
        <w:pStyle w:val="KeepWithNext"/>
        <w:rPr>
          <w:rtl/>
        </w:rPr>
      </w:pPr>
    </w:p>
    <w:p w:rsidR="00B15FAD" w:rsidRDefault="00B15FAD" w:rsidP="00B15FAD">
      <w:pPr>
        <w:rPr>
          <w:rtl/>
        </w:rPr>
      </w:pPr>
      <w:bookmarkStart w:id="695" w:name="_ETM_Q1_2149400"/>
      <w:bookmarkEnd w:id="695"/>
      <w:r>
        <w:rPr>
          <w:rFonts w:hint="cs"/>
          <w:rtl/>
        </w:rPr>
        <w:t xml:space="preserve">אבל </w:t>
      </w:r>
      <w:bookmarkStart w:id="696" w:name="_ETM_Q1_2149650"/>
      <w:bookmarkEnd w:id="696"/>
      <w:r>
        <w:rPr>
          <w:rFonts w:hint="cs"/>
          <w:rtl/>
        </w:rPr>
        <w:t xml:space="preserve">הוא אומר שאין </w:t>
      </w:r>
      <w:r w:rsidR="000542A8">
        <w:rPr>
          <w:rFonts w:hint="cs"/>
          <w:rtl/>
        </w:rPr>
        <w:t xml:space="preserve">לו </w:t>
      </w:r>
      <w:r>
        <w:rPr>
          <w:rFonts w:hint="cs"/>
          <w:rtl/>
        </w:rPr>
        <w:t>את הרכיבים כדי להגיש את הבקשה.</w:t>
      </w:r>
    </w:p>
    <w:p w:rsidR="00B15FAD" w:rsidRDefault="00B15FAD" w:rsidP="00B15FAD">
      <w:pPr>
        <w:rPr>
          <w:rtl/>
        </w:rPr>
      </w:pPr>
      <w:bookmarkStart w:id="697" w:name="_ETM_Q1_2165900"/>
      <w:bookmarkEnd w:id="697"/>
    </w:p>
    <w:p w:rsidR="00B15FAD" w:rsidRDefault="00B15FAD" w:rsidP="00B15FAD">
      <w:pPr>
        <w:pStyle w:val="af9"/>
        <w:keepNext/>
        <w:rPr>
          <w:rtl/>
        </w:rPr>
      </w:pPr>
      <w:bookmarkStart w:id="698" w:name="ET_guest_904969_92"/>
      <w:r w:rsidRPr="00B15FAD">
        <w:rPr>
          <w:rStyle w:val="TagStyle"/>
          <w:rtl/>
        </w:rPr>
        <w:t xml:space="preserve"> &lt;&lt; אורח &gt;&gt; </w:t>
      </w:r>
      <w:r>
        <w:rPr>
          <w:rtl/>
        </w:rPr>
        <w:t>ליאור לוי:</w:t>
      </w:r>
      <w:r w:rsidRPr="00B15FAD">
        <w:rPr>
          <w:rStyle w:val="TagStyle"/>
          <w:rtl/>
        </w:rPr>
        <w:t xml:space="preserve"> &lt;&lt; אורח &gt;&gt;</w:t>
      </w:r>
      <w:r>
        <w:rPr>
          <w:rtl/>
        </w:rPr>
        <w:t xml:space="preserve">   </w:t>
      </w:r>
      <w:bookmarkEnd w:id="698"/>
    </w:p>
    <w:p w:rsidR="00B15FAD" w:rsidRDefault="00B15FAD" w:rsidP="00B15FAD">
      <w:pPr>
        <w:pStyle w:val="KeepWithNext"/>
        <w:rPr>
          <w:rtl/>
        </w:rPr>
      </w:pPr>
    </w:p>
    <w:p w:rsidR="00B15FAD" w:rsidRDefault="00B15FAD" w:rsidP="00B15FAD">
      <w:pPr>
        <w:rPr>
          <w:rtl/>
        </w:rPr>
      </w:pPr>
      <w:bookmarkStart w:id="699" w:name="_ETM_Q1_2152400"/>
      <w:bookmarkStart w:id="700" w:name="_ETM_Q1_2152650"/>
      <w:bookmarkEnd w:id="699"/>
      <w:bookmarkEnd w:id="700"/>
      <w:r>
        <w:rPr>
          <w:rFonts w:hint="cs"/>
          <w:rtl/>
        </w:rPr>
        <w:t>זה לא עובד ככה.</w:t>
      </w:r>
    </w:p>
    <w:p w:rsidR="00B15FAD" w:rsidRDefault="00B15FAD" w:rsidP="00B15FAD">
      <w:pPr>
        <w:rPr>
          <w:rtl/>
        </w:rPr>
      </w:pPr>
      <w:bookmarkStart w:id="701" w:name="_ETM_Q1_2159150"/>
      <w:bookmarkStart w:id="702" w:name="_ETM_Q1_2159400"/>
      <w:bookmarkEnd w:id="701"/>
      <w:bookmarkEnd w:id="702"/>
    </w:p>
    <w:p w:rsidR="00B15FAD" w:rsidRDefault="00B15FAD" w:rsidP="00B15FAD">
      <w:pPr>
        <w:pStyle w:val="af6"/>
        <w:keepNext/>
        <w:rPr>
          <w:rtl/>
        </w:rPr>
      </w:pPr>
      <w:bookmarkStart w:id="703" w:name="ET_yor_יונתן_מישרקי____יורַ_93"/>
      <w:r w:rsidRPr="00B15FAD">
        <w:rPr>
          <w:rStyle w:val="TagStyle"/>
          <w:rtl/>
        </w:rPr>
        <w:t xml:space="preserve"> &lt;&lt; יור &gt;&gt; </w:t>
      </w:r>
      <w:r>
        <w:rPr>
          <w:rtl/>
        </w:rPr>
        <w:t xml:space="preserve">היו"ר יונתן </w:t>
      </w:r>
      <w:proofErr w:type="spellStart"/>
      <w:r>
        <w:rPr>
          <w:rtl/>
        </w:rPr>
        <w:t>מישרקי</w:t>
      </w:r>
      <w:proofErr w:type="spellEnd"/>
      <w:r>
        <w:rPr>
          <w:rtl/>
        </w:rPr>
        <w:t>:</w:t>
      </w:r>
      <w:r w:rsidRPr="00B15FAD">
        <w:rPr>
          <w:rStyle w:val="TagStyle"/>
          <w:rtl/>
        </w:rPr>
        <w:t xml:space="preserve"> &lt;&lt; יור &gt;&gt;</w:t>
      </w:r>
      <w:r>
        <w:rPr>
          <w:rtl/>
        </w:rPr>
        <w:t xml:space="preserve">   </w:t>
      </w:r>
      <w:bookmarkEnd w:id="703"/>
    </w:p>
    <w:p w:rsidR="00B15FAD" w:rsidRDefault="00B15FAD" w:rsidP="00B15FAD">
      <w:pPr>
        <w:pStyle w:val="KeepWithNext"/>
        <w:rPr>
          <w:rtl/>
        </w:rPr>
      </w:pPr>
    </w:p>
    <w:p w:rsidR="00B15FAD" w:rsidRDefault="00B15FAD" w:rsidP="00B15FAD">
      <w:pPr>
        <w:rPr>
          <w:rtl/>
        </w:rPr>
      </w:pPr>
      <w:bookmarkStart w:id="704" w:name="_ETM_Q1_2160900"/>
      <w:bookmarkEnd w:id="704"/>
      <w:r>
        <w:rPr>
          <w:rFonts w:hint="cs"/>
          <w:rtl/>
        </w:rPr>
        <w:t xml:space="preserve">ליאור, אם אני מבין </w:t>
      </w:r>
      <w:bookmarkStart w:id="705" w:name="_ETM_Q1_2162150"/>
      <w:bookmarkEnd w:id="705"/>
      <w:r>
        <w:rPr>
          <w:rFonts w:hint="cs"/>
          <w:rtl/>
        </w:rPr>
        <w:t>נכון, אתה לא יודע להגיע לרכיבים שמייצרים ממנו בסוף?</w:t>
      </w:r>
    </w:p>
    <w:p w:rsidR="00B15FAD" w:rsidRDefault="00B15FAD" w:rsidP="00B15FAD">
      <w:pPr>
        <w:rPr>
          <w:rtl/>
        </w:rPr>
      </w:pPr>
      <w:bookmarkStart w:id="706" w:name="_ETM_Q1_2165150"/>
      <w:bookmarkStart w:id="707" w:name="_ETM_Q1_2165901"/>
      <w:bookmarkEnd w:id="706"/>
      <w:bookmarkEnd w:id="707"/>
    </w:p>
    <w:p w:rsidR="00B15FAD" w:rsidRDefault="00B15FAD" w:rsidP="00B15FAD">
      <w:pPr>
        <w:pStyle w:val="af9"/>
        <w:keepNext/>
        <w:rPr>
          <w:rtl/>
        </w:rPr>
      </w:pPr>
      <w:bookmarkStart w:id="708" w:name="ET_guest_904969_94"/>
      <w:r w:rsidRPr="00B15FAD">
        <w:rPr>
          <w:rStyle w:val="TagStyle"/>
          <w:rtl/>
        </w:rPr>
        <w:t xml:space="preserve"> &lt;&lt; אורח &gt;&gt; </w:t>
      </w:r>
      <w:r>
        <w:rPr>
          <w:rtl/>
        </w:rPr>
        <w:t>ליאור לוי:</w:t>
      </w:r>
      <w:r w:rsidRPr="00B15FAD">
        <w:rPr>
          <w:rStyle w:val="TagStyle"/>
          <w:rtl/>
        </w:rPr>
        <w:t xml:space="preserve"> &lt;&lt; אורח &gt;&gt;</w:t>
      </w:r>
      <w:r>
        <w:rPr>
          <w:rtl/>
        </w:rPr>
        <w:t xml:space="preserve">   </w:t>
      </w:r>
      <w:bookmarkEnd w:id="708"/>
    </w:p>
    <w:p w:rsidR="00B15FAD" w:rsidRDefault="00B15FAD" w:rsidP="00B15FAD">
      <w:pPr>
        <w:pStyle w:val="KeepWithNext"/>
        <w:rPr>
          <w:rtl/>
        </w:rPr>
      </w:pPr>
    </w:p>
    <w:p w:rsidR="00B15FAD" w:rsidRDefault="00B15FAD" w:rsidP="00B15FAD">
      <w:pPr>
        <w:rPr>
          <w:rtl/>
        </w:rPr>
      </w:pPr>
      <w:bookmarkStart w:id="709" w:name="_ETM_Q1_2166150"/>
      <w:bookmarkEnd w:id="709"/>
      <w:r>
        <w:rPr>
          <w:rFonts w:hint="cs"/>
          <w:rtl/>
        </w:rPr>
        <w:t>נכון.</w:t>
      </w:r>
    </w:p>
    <w:p w:rsidR="00B15FAD" w:rsidRDefault="00B15FAD" w:rsidP="00B15FAD">
      <w:pPr>
        <w:rPr>
          <w:rtl/>
        </w:rPr>
      </w:pPr>
      <w:bookmarkStart w:id="710" w:name="_ETM_Q1_2166650"/>
      <w:bookmarkStart w:id="711" w:name="_ETM_Q1_2169150"/>
      <w:bookmarkEnd w:id="710"/>
      <w:bookmarkEnd w:id="711"/>
    </w:p>
    <w:p w:rsidR="00B15FAD" w:rsidRDefault="00B15FAD" w:rsidP="00B15FAD">
      <w:pPr>
        <w:pStyle w:val="af6"/>
        <w:keepNext/>
        <w:rPr>
          <w:rtl/>
        </w:rPr>
      </w:pPr>
      <w:bookmarkStart w:id="712" w:name="ET_yor_יונתן_מישרקי____יורַ_96"/>
      <w:r w:rsidRPr="00B15FAD">
        <w:rPr>
          <w:rStyle w:val="TagStyle"/>
          <w:rtl/>
        </w:rPr>
        <w:t xml:space="preserve"> &lt;&lt; יור &gt;&gt; </w:t>
      </w:r>
      <w:r>
        <w:rPr>
          <w:rtl/>
        </w:rPr>
        <w:t xml:space="preserve">היו"ר יונתן </w:t>
      </w:r>
      <w:proofErr w:type="spellStart"/>
      <w:r>
        <w:rPr>
          <w:rtl/>
        </w:rPr>
        <w:t>מישרקי</w:t>
      </w:r>
      <w:proofErr w:type="spellEnd"/>
      <w:r>
        <w:rPr>
          <w:rtl/>
        </w:rPr>
        <w:t>:</w:t>
      </w:r>
      <w:r w:rsidRPr="00B15FAD">
        <w:rPr>
          <w:rStyle w:val="TagStyle"/>
          <w:rtl/>
        </w:rPr>
        <w:t xml:space="preserve"> &lt;&lt; יור &gt;&gt;</w:t>
      </w:r>
      <w:r>
        <w:rPr>
          <w:rtl/>
        </w:rPr>
        <w:t xml:space="preserve">   </w:t>
      </w:r>
      <w:bookmarkEnd w:id="712"/>
    </w:p>
    <w:p w:rsidR="00B15FAD" w:rsidRDefault="00B15FAD" w:rsidP="00B15FAD">
      <w:pPr>
        <w:pStyle w:val="KeepWithNext"/>
        <w:rPr>
          <w:rtl/>
        </w:rPr>
      </w:pPr>
    </w:p>
    <w:p w:rsidR="00B15FAD" w:rsidRDefault="00B15FAD" w:rsidP="00B15FAD">
      <w:pPr>
        <w:rPr>
          <w:rtl/>
        </w:rPr>
      </w:pPr>
      <w:bookmarkStart w:id="713" w:name="_ETM_Q1_2178150"/>
      <w:bookmarkStart w:id="714" w:name="_ETM_Q1_2172900"/>
      <w:bookmarkEnd w:id="713"/>
      <w:bookmarkEnd w:id="714"/>
      <w:r>
        <w:rPr>
          <w:rFonts w:hint="cs"/>
          <w:rtl/>
        </w:rPr>
        <w:t xml:space="preserve">אני </w:t>
      </w:r>
      <w:bookmarkStart w:id="715" w:name="_ETM_Q1_2172868"/>
      <w:bookmarkEnd w:id="715"/>
      <w:r>
        <w:rPr>
          <w:rFonts w:hint="cs"/>
          <w:rtl/>
        </w:rPr>
        <w:t>ממתין לתשובה</w:t>
      </w:r>
      <w:bookmarkStart w:id="716" w:name="_ETM_Q1_2173150"/>
      <w:bookmarkEnd w:id="716"/>
      <w:r>
        <w:rPr>
          <w:rFonts w:hint="cs"/>
          <w:rtl/>
        </w:rPr>
        <w:t xml:space="preserve"> ולהבין איך הם יעשו את זה בפועל כשאין פה מפרט?</w:t>
      </w:r>
    </w:p>
    <w:p w:rsidR="000542A8" w:rsidRDefault="000542A8" w:rsidP="000542A8">
      <w:pPr>
        <w:rPr>
          <w:rStyle w:val="aff0"/>
          <w:rFonts w:ascii="Arial" w:hAnsi="Arial" w:cs="Arial"/>
          <w:b/>
          <w:bCs/>
          <w:i w:val="0"/>
          <w:iCs w:val="0"/>
          <w:color w:val="5F6368"/>
          <w:sz w:val="21"/>
          <w:szCs w:val="21"/>
          <w:shd w:val="clear" w:color="auto" w:fill="FFFFFF"/>
          <w:rtl/>
        </w:rPr>
      </w:pPr>
      <w:bookmarkStart w:id="717" w:name="_ETM_Q1_2172400"/>
      <w:bookmarkStart w:id="718" w:name="_ETM_Q1_2172652"/>
      <w:bookmarkEnd w:id="717"/>
      <w:bookmarkEnd w:id="718"/>
    </w:p>
    <w:p w:rsidR="000542A8" w:rsidRDefault="000542A8" w:rsidP="000542A8">
      <w:pPr>
        <w:pStyle w:val="a4"/>
        <w:keepNext/>
        <w:rPr>
          <w:rtl/>
        </w:rPr>
      </w:pPr>
      <w:bookmarkStart w:id="719" w:name="ET_speaker_יוסי_309"/>
      <w:r w:rsidRPr="000542A8">
        <w:rPr>
          <w:rStyle w:val="TagStyle"/>
          <w:rtl/>
        </w:rPr>
        <w:t xml:space="preserve"> &lt;&lt; דובר &gt;&gt; </w:t>
      </w:r>
      <w:r>
        <w:rPr>
          <w:rtl/>
        </w:rPr>
        <w:t>יוסי</w:t>
      </w:r>
      <w:r w:rsidR="00932482">
        <w:rPr>
          <w:rFonts w:hint="cs"/>
          <w:rtl/>
        </w:rPr>
        <w:t xml:space="preserve"> שדה</w:t>
      </w:r>
      <w:r>
        <w:rPr>
          <w:rtl/>
        </w:rPr>
        <w:t>:</w:t>
      </w:r>
      <w:r w:rsidRPr="000542A8">
        <w:rPr>
          <w:rStyle w:val="TagStyle"/>
          <w:rtl/>
        </w:rPr>
        <w:t xml:space="preserve"> &lt;&lt; דובר &gt;&gt;</w:t>
      </w:r>
      <w:r>
        <w:rPr>
          <w:rtl/>
        </w:rPr>
        <w:t xml:space="preserve">   </w:t>
      </w:r>
      <w:bookmarkEnd w:id="719"/>
    </w:p>
    <w:p w:rsidR="000542A8" w:rsidRDefault="000542A8" w:rsidP="000542A8">
      <w:pPr>
        <w:pStyle w:val="KeepWithNext"/>
        <w:rPr>
          <w:rtl/>
        </w:rPr>
      </w:pPr>
    </w:p>
    <w:p w:rsidR="00B15FAD" w:rsidRDefault="00B15FAD" w:rsidP="000542A8">
      <w:pPr>
        <w:rPr>
          <w:rtl/>
        </w:rPr>
      </w:pPr>
      <w:bookmarkStart w:id="720" w:name="_ETM_Q1_2173151"/>
      <w:bookmarkStart w:id="721" w:name="_ETM_Q1_2169400"/>
      <w:bookmarkEnd w:id="720"/>
      <w:bookmarkEnd w:id="721"/>
      <w:r>
        <w:rPr>
          <w:rFonts w:hint="cs"/>
          <w:rtl/>
        </w:rPr>
        <w:t xml:space="preserve">לשם הטיפול, אנחנו לא </w:t>
      </w:r>
      <w:bookmarkStart w:id="722" w:name="_ETM_Q1_2182900"/>
      <w:bookmarkEnd w:id="722"/>
      <w:r>
        <w:rPr>
          <w:rFonts w:hint="cs"/>
          <w:rtl/>
        </w:rPr>
        <w:t xml:space="preserve">צריכים את המתכון המסחרי, אין לנו עניין </w:t>
      </w:r>
      <w:r w:rsidR="000542A8">
        <w:rPr>
          <w:rFonts w:hint="cs"/>
          <w:rtl/>
        </w:rPr>
        <w:t>בזה</w:t>
      </w:r>
      <w:r>
        <w:rPr>
          <w:rFonts w:hint="cs"/>
          <w:rtl/>
        </w:rPr>
        <w:t xml:space="preserve">. אם יש </w:t>
      </w:r>
      <w:bookmarkStart w:id="723" w:name="_ETM_Q1_2187150"/>
      <w:bookmarkEnd w:id="723"/>
      <w:r>
        <w:rPr>
          <w:rFonts w:hint="cs"/>
          <w:rtl/>
        </w:rPr>
        <w:t xml:space="preserve">ברשימת המתכון איזשהו רכיב של חומר טעם שהוא לא תואם </w:t>
      </w:r>
      <w:bookmarkStart w:id="724" w:name="_ETM_Q1_2191900"/>
      <w:bookmarkEnd w:id="724"/>
      <w:r>
        <w:rPr>
          <w:rFonts w:hint="cs"/>
          <w:rtl/>
        </w:rPr>
        <w:t xml:space="preserve">את אירופה, הוא יגיד לנו. זה לא מעניין אותי </w:t>
      </w:r>
      <w:bookmarkStart w:id="725" w:name="_ETM_Q1_2195400"/>
      <w:bookmarkEnd w:id="725"/>
      <w:r>
        <w:rPr>
          <w:rFonts w:hint="cs"/>
          <w:rtl/>
        </w:rPr>
        <w:t>אם זה 0.73 או 0.95.</w:t>
      </w:r>
    </w:p>
    <w:p w:rsidR="00B15FAD" w:rsidRDefault="00B15FAD" w:rsidP="00B15FAD">
      <w:pPr>
        <w:pStyle w:val="KeepWithNext"/>
        <w:rPr>
          <w:rtl/>
        </w:rPr>
      </w:pPr>
    </w:p>
    <w:p w:rsidR="000542A8" w:rsidRDefault="000542A8" w:rsidP="000542A8">
      <w:pPr>
        <w:pStyle w:val="af6"/>
        <w:keepNext/>
        <w:rPr>
          <w:rtl/>
        </w:rPr>
      </w:pPr>
      <w:bookmarkStart w:id="726" w:name="ET_yor_יונתן_מישרקי____יורַ_310"/>
      <w:r w:rsidRPr="000542A8">
        <w:rPr>
          <w:rStyle w:val="TagStyle"/>
          <w:rtl/>
        </w:rPr>
        <w:t xml:space="preserve"> &lt;&lt; יור &gt;&gt; </w:t>
      </w:r>
      <w:r>
        <w:rPr>
          <w:rtl/>
        </w:rPr>
        <w:t xml:space="preserve">היו"ר יונתן </w:t>
      </w:r>
      <w:proofErr w:type="spellStart"/>
      <w:r>
        <w:rPr>
          <w:rtl/>
        </w:rPr>
        <w:t>מישרקי</w:t>
      </w:r>
      <w:proofErr w:type="spellEnd"/>
      <w:r>
        <w:rPr>
          <w:rtl/>
        </w:rPr>
        <w:t>:</w:t>
      </w:r>
      <w:r w:rsidRPr="000542A8">
        <w:rPr>
          <w:rStyle w:val="TagStyle"/>
          <w:rtl/>
        </w:rPr>
        <w:t xml:space="preserve"> &lt;&lt; יור &gt;&gt;</w:t>
      </w:r>
      <w:r>
        <w:rPr>
          <w:rtl/>
        </w:rPr>
        <w:t xml:space="preserve">   </w:t>
      </w:r>
      <w:bookmarkEnd w:id="726"/>
    </w:p>
    <w:p w:rsidR="000542A8" w:rsidRDefault="000542A8" w:rsidP="000542A8">
      <w:pPr>
        <w:pStyle w:val="KeepWithNext"/>
        <w:rPr>
          <w:rtl/>
        </w:rPr>
      </w:pPr>
    </w:p>
    <w:p w:rsidR="00B15FAD" w:rsidRDefault="00B15FAD" w:rsidP="00B15FAD">
      <w:pPr>
        <w:rPr>
          <w:rtl/>
        </w:rPr>
      </w:pPr>
      <w:bookmarkStart w:id="727" w:name="_ETM_Q1_2198152"/>
      <w:bookmarkStart w:id="728" w:name="_ETM_Q1_2202650"/>
      <w:bookmarkStart w:id="729" w:name="_ETM_Q1_2198150"/>
      <w:bookmarkEnd w:id="727"/>
      <w:bookmarkEnd w:id="728"/>
      <w:bookmarkEnd w:id="729"/>
      <w:r>
        <w:rPr>
          <w:rFonts w:hint="cs"/>
          <w:rtl/>
        </w:rPr>
        <w:t>מי יגיד לו את זה?</w:t>
      </w:r>
    </w:p>
    <w:p w:rsidR="000542A8" w:rsidRDefault="000542A8" w:rsidP="00B15FAD">
      <w:pPr>
        <w:rPr>
          <w:rtl/>
        </w:rPr>
      </w:pPr>
      <w:bookmarkStart w:id="730" w:name="_ETM_Q1_2199150"/>
      <w:bookmarkStart w:id="731" w:name="_ETM_Q1_2201401"/>
      <w:bookmarkEnd w:id="730"/>
      <w:bookmarkEnd w:id="731"/>
    </w:p>
    <w:p w:rsidR="005E1862" w:rsidRDefault="005E1862" w:rsidP="005E1862">
      <w:pPr>
        <w:pStyle w:val="a4"/>
        <w:keepNext/>
        <w:rPr>
          <w:rtl/>
        </w:rPr>
      </w:pPr>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0542A8" w:rsidRDefault="000542A8" w:rsidP="000542A8">
      <w:pPr>
        <w:pStyle w:val="KeepWithNext"/>
        <w:rPr>
          <w:rtl/>
        </w:rPr>
      </w:pPr>
    </w:p>
    <w:p w:rsidR="00B15FAD" w:rsidRDefault="00B15FAD" w:rsidP="00B15FAD">
      <w:pPr>
        <w:rPr>
          <w:rtl/>
        </w:rPr>
      </w:pPr>
      <w:bookmarkStart w:id="732" w:name="_ETM_Q1_2201901"/>
      <w:bookmarkStart w:id="733" w:name="_ETM_Q1_2199400"/>
      <w:bookmarkEnd w:id="732"/>
      <w:bookmarkEnd w:id="733"/>
      <w:r>
        <w:rPr>
          <w:rFonts w:hint="cs"/>
          <w:rtl/>
        </w:rPr>
        <w:t xml:space="preserve">היצרן שלו, </w:t>
      </w:r>
      <w:bookmarkStart w:id="734" w:name="_ETM_Q1_2200400"/>
      <w:bookmarkEnd w:id="734"/>
      <w:r>
        <w:rPr>
          <w:rFonts w:hint="cs"/>
          <w:rtl/>
        </w:rPr>
        <w:t>הספק שלו.</w:t>
      </w:r>
    </w:p>
    <w:p w:rsidR="00B15FAD" w:rsidRDefault="00B15FAD" w:rsidP="00B15FAD">
      <w:pPr>
        <w:rPr>
          <w:rtl/>
        </w:rPr>
      </w:pPr>
      <w:bookmarkStart w:id="735" w:name="_ETM_Q1_2207150"/>
      <w:bookmarkStart w:id="736" w:name="_ETM_Q1_2207400"/>
      <w:bookmarkEnd w:id="735"/>
      <w:bookmarkEnd w:id="736"/>
    </w:p>
    <w:p w:rsidR="00B15FAD" w:rsidRDefault="00B15FAD" w:rsidP="00B15FAD">
      <w:pPr>
        <w:pStyle w:val="af6"/>
        <w:keepNext/>
        <w:rPr>
          <w:rtl/>
        </w:rPr>
      </w:pPr>
      <w:bookmarkStart w:id="737" w:name="ET_yor_יונתן_מישרקי____יורַ_97"/>
      <w:r w:rsidRPr="00B15FAD">
        <w:rPr>
          <w:rStyle w:val="TagStyle"/>
          <w:rtl/>
        </w:rPr>
        <w:t xml:space="preserve">&lt;&lt; יור &gt;&gt; </w:t>
      </w:r>
      <w:r>
        <w:rPr>
          <w:rtl/>
        </w:rPr>
        <w:t xml:space="preserve">היו"ר יונתן </w:t>
      </w:r>
      <w:proofErr w:type="spellStart"/>
      <w:r>
        <w:rPr>
          <w:rtl/>
        </w:rPr>
        <w:t>מישרקי</w:t>
      </w:r>
      <w:proofErr w:type="spellEnd"/>
      <w:r>
        <w:rPr>
          <w:rtl/>
        </w:rPr>
        <w:t>:</w:t>
      </w:r>
      <w:r w:rsidRPr="00B15FAD">
        <w:rPr>
          <w:rStyle w:val="TagStyle"/>
          <w:rtl/>
        </w:rPr>
        <w:t xml:space="preserve"> &lt;&lt; יור &gt;&gt;</w:t>
      </w:r>
      <w:r>
        <w:rPr>
          <w:rtl/>
        </w:rPr>
        <w:t xml:space="preserve">   </w:t>
      </w:r>
      <w:bookmarkEnd w:id="737"/>
    </w:p>
    <w:p w:rsidR="00B15FAD" w:rsidRDefault="00B15FAD" w:rsidP="00B15FAD">
      <w:pPr>
        <w:rPr>
          <w:rtl/>
        </w:rPr>
      </w:pPr>
    </w:p>
    <w:p w:rsidR="00B15FAD" w:rsidRDefault="00B15FAD" w:rsidP="00B15FAD">
      <w:bookmarkStart w:id="738" w:name="_ETM_Q1_2202900"/>
      <w:bookmarkEnd w:id="738"/>
      <w:r>
        <w:rPr>
          <w:rFonts w:hint="cs"/>
          <w:rtl/>
        </w:rPr>
        <w:t xml:space="preserve">אתה תשאל אותו למה זה לא עומד בתקן האירופאי, והוא יגיד לך בגלל </w:t>
      </w:r>
      <w:r>
        <w:t>X</w:t>
      </w:r>
      <w:r>
        <w:rPr>
          <w:rFonts w:hint="cs"/>
          <w:rtl/>
        </w:rPr>
        <w:t>.</w:t>
      </w:r>
    </w:p>
    <w:p w:rsidR="000542A8" w:rsidRDefault="000542A8" w:rsidP="00B15FAD">
      <w:pPr>
        <w:rPr>
          <w:rtl/>
        </w:rPr>
      </w:pPr>
      <w:bookmarkStart w:id="739" w:name="_ETM_Q1_2208151"/>
      <w:bookmarkEnd w:id="739"/>
    </w:p>
    <w:p w:rsidR="000542A8" w:rsidRDefault="000542A8" w:rsidP="000542A8">
      <w:pPr>
        <w:pStyle w:val="af9"/>
        <w:keepNext/>
        <w:rPr>
          <w:rtl/>
        </w:rPr>
      </w:pPr>
      <w:bookmarkStart w:id="740" w:name="ET_guest_904969_312"/>
      <w:r w:rsidRPr="000542A8">
        <w:rPr>
          <w:rStyle w:val="TagStyle"/>
          <w:rtl/>
        </w:rPr>
        <w:t xml:space="preserve"> &lt;&lt; אורח &gt;&gt; </w:t>
      </w:r>
      <w:r>
        <w:rPr>
          <w:rtl/>
        </w:rPr>
        <w:t>ליאור לוי:</w:t>
      </w:r>
      <w:r w:rsidRPr="000542A8">
        <w:rPr>
          <w:rStyle w:val="TagStyle"/>
          <w:rtl/>
        </w:rPr>
        <w:t xml:space="preserve"> &lt;&lt; אורח &gt;&gt;</w:t>
      </w:r>
      <w:r>
        <w:rPr>
          <w:rtl/>
        </w:rPr>
        <w:t xml:space="preserve">   </w:t>
      </w:r>
      <w:bookmarkEnd w:id="740"/>
    </w:p>
    <w:p w:rsidR="000542A8" w:rsidRDefault="000542A8" w:rsidP="000542A8">
      <w:pPr>
        <w:pStyle w:val="KeepWithNext"/>
        <w:rPr>
          <w:rtl/>
        </w:rPr>
      </w:pPr>
    </w:p>
    <w:p w:rsidR="00B15FAD" w:rsidRDefault="00B15FAD" w:rsidP="00B15FAD">
      <w:pPr>
        <w:rPr>
          <w:rtl/>
        </w:rPr>
      </w:pPr>
      <w:bookmarkStart w:id="741" w:name="_ETM_Q1_2208651"/>
      <w:bookmarkStart w:id="742" w:name="_ETM_Q1_2208150"/>
      <w:bookmarkEnd w:id="741"/>
      <w:bookmarkEnd w:id="742"/>
      <w:r>
        <w:rPr>
          <w:rFonts w:hint="cs"/>
          <w:rtl/>
        </w:rPr>
        <w:t>נראה לך? ברור שלא.</w:t>
      </w:r>
    </w:p>
    <w:p w:rsidR="00B15FAD" w:rsidRDefault="00B15FAD" w:rsidP="00B15FAD">
      <w:pPr>
        <w:rPr>
          <w:rtl/>
        </w:rPr>
      </w:pPr>
      <w:bookmarkStart w:id="743" w:name="_ETM_Q1_2210151"/>
      <w:bookmarkEnd w:id="743"/>
    </w:p>
    <w:p w:rsidR="00B15FAD" w:rsidRDefault="00B15FAD" w:rsidP="00B15FAD">
      <w:pPr>
        <w:pStyle w:val="a4"/>
        <w:keepNext/>
        <w:rPr>
          <w:rtl/>
        </w:rPr>
      </w:pPr>
      <w:bookmarkStart w:id="744" w:name="ET_speaker_פנינה_אורן_שניידור_98"/>
      <w:r w:rsidRPr="00B15FAD">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B15FAD">
        <w:rPr>
          <w:rStyle w:val="TagStyle"/>
          <w:rtl/>
        </w:rPr>
        <w:t xml:space="preserve"> &lt;&lt; דובר &gt;&gt;</w:t>
      </w:r>
      <w:r>
        <w:rPr>
          <w:rtl/>
        </w:rPr>
        <w:t xml:space="preserve">   </w:t>
      </w:r>
      <w:bookmarkEnd w:id="744"/>
    </w:p>
    <w:p w:rsidR="00B15FAD" w:rsidRDefault="00B15FAD" w:rsidP="00B15FAD">
      <w:pPr>
        <w:pStyle w:val="KeepWithNext"/>
        <w:rPr>
          <w:rtl/>
        </w:rPr>
      </w:pPr>
    </w:p>
    <w:p w:rsidR="00B15FAD" w:rsidRDefault="00B15FAD" w:rsidP="00B15FAD">
      <w:pPr>
        <w:rPr>
          <w:rtl/>
        </w:rPr>
      </w:pPr>
      <w:bookmarkStart w:id="745" w:name="_ETM_Q1_2210400"/>
      <w:bookmarkStart w:id="746" w:name="_ETM_Q1_2210150"/>
      <w:bookmarkEnd w:id="745"/>
      <w:bookmarkEnd w:id="746"/>
      <w:r>
        <w:rPr>
          <w:rFonts w:hint="cs"/>
          <w:rtl/>
        </w:rPr>
        <w:t>ברור שכן.</w:t>
      </w:r>
    </w:p>
    <w:p w:rsidR="00B15FAD" w:rsidRDefault="00B15FAD" w:rsidP="00B15FAD">
      <w:pPr>
        <w:rPr>
          <w:rtl/>
        </w:rPr>
      </w:pPr>
    </w:p>
    <w:p w:rsidR="00B15FAD" w:rsidRDefault="00B15FAD" w:rsidP="00B15FAD">
      <w:pPr>
        <w:pStyle w:val="af9"/>
        <w:keepNext/>
        <w:rPr>
          <w:rtl/>
        </w:rPr>
      </w:pPr>
      <w:bookmarkStart w:id="747" w:name="ET_guest_905415_99"/>
      <w:r w:rsidRPr="00B15FAD">
        <w:rPr>
          <w:rStyle w:val="TagStyle"/>
          <w:rtl/>
        </w:rPr>
        <w:t xml:space="preserve"> &lt;&lt; אורח &gt;&gt; </w:t>
      </w:r>
      <w:r>
        <w:rPr>
          <w:rtl/>
        </w:rPr>
        <w:t xml:space="preserve">אביב </w:t>
      </w:r>
      <w:proofErr w:type="spellStart"/>
      <w:r>
        <w:rPr>
          <w:rtl/>
        </w:rPr>
        <w:t>חצבני</w:t>
      </w:r>
      <w:proofErr w:type="spellEnd"/>
      <w:r>
        <w:rPr>
          <w:rtl/>
        </w:rPr>
        <w:t>:</w:t>
      </w:r>
      <w:r w:rsidRPr="00B15FAD">
        <w:rPr>
          <w:rStyle w:val="TagStyle"/>
          <w:rtl/>
        </w:rPr>
        <w:t xml:space="preserve"> &lt;&lt; אורח &gt;&gt;</w:t>
      </w:r>
      <w:r>
        <w:rPr>
          <w:rtl/>
        </w:rPr>
        <w:t xml:space="preserve">   </w:t>
      </w:r>
      <w:bookmarkEnd w:id="747"/>
    </w:p>
    <w:p w:rsidR="00B15FAD" w:rsidRDefault="00B15FAD" w:rsidP="00B15FAD">
      <w:pPr>
        <w:pStyle w:val="KeepWithNext"/>
        <w:rPr>
          <w:rtl/>
        </w:rPr>
      </w:pPr>
    </w:p>
    <w:p w:rsidR="00B15FAD" w:rsidRDefault="00B15FAD" w:rsidP="00B15FAD">
      <w:pPr>
        <w:rPr>
          <w:rtl/>
        </w:rPr>
      </w:pPr>
      <w:bookmarkStart w:id="748" w:name="_ETM_Q1_2213650"/>
      <w:bookmarkEnd w:id="748"/>
      <w:r>
        <w:rPr>
          <w:rFonts w:hint="cs"/>
          <w:rtl/>
        </w:rPr>
        <w:t>אדוני, י</w:t>
      </w:r>
      <w:bookmarkStart w:id="749" w:name="_ETM_Q1_2215150"/>
      <w:bookmarkEnd w:id="749"/>
      <w:r>
        <w:rPr>
          <w:rFonts w:hint="cs"/>
          <w:rtl/>
        </w:rPr>
        <w:t xml:space="preserve">ושב היצרן פה ואומר לך </w:t>
      </w:r>
      <w:bookmarkStart w:id="750" w:name="_ETM_Q1_2213400"/>
      <w:bookmarkEnd w:id="750"/>
      <w:r>
        <w:rPr>
          <w:rFonts w:hint="cs"/>
          <w:rtl/>
        </w:rPr>
        <w:t>מה הוא לא יודע להסביר.</w:t>
      </w:r>
    </w:p>
    <w:p w:rsidR="00B15FAD" w:rsidRDefault="00B15FAD" w:rsidP="00B15FAD">
      <w:pPr>
        <w:rPr>
          <w:rtl/>
        </w:rPr>
      </w:pPr>
      <w:bookmarkStart w:id="751" w:name="_ETM_Q1_2212055"/>
      <w:bookmarkStart w:id="752" w:name="_ETM_Q1_2217151"/>
      <w:bookmarkEnd w:id="751"/>
      <w:bookmarkEnd w:id="752"/>
    </w:p>
    <w:p w:rsidR="00B15FAD" w:rsidRDefault="00B15FAD" w:rsidP="00B15FAD">
      <w:pPr>
        <w:pStyle w:val="af9"/>
        <w:keepNext/>
        <w:rPr>
          <w:rtl/>
        </w:rPr>
      </w:pPr>
      <w:bookmarkStart w:id="753" w:name="ET_guest_904969_100"/>
      <w:r w:rsidRPr="00B15FAD">
        <w:rPr>
          <w:rStyle w:val="TagStyle"/>
          <w:rtl/>
        </w:rPr>
        <w:t xml:space="preserve"> &lt;&lt; אורח &gt;&gt; </w:t>
      </w:r>
      <w:r>
        <w:rPr>
          <w:rtl/>
        </w:rPr>
        <w:t>ליאור לוי:</w:t>
      </w:r>
      <w:r w:rsidRPr="00B15FAD">
        <w:rPr>
          <w:rStyle w:val="TagStyle"/>
          <w:rtl/>
        </w:rPr>
        <w:t xml:space="preserve"> &lt;&lt; אורח &gt;&gt;</w:t>
      </w:r>
      <w:r>
        <w:rPr>
          <w:rtl/>
        </w:rPr>
        <w:t xml:space="preserve">   </w:t>
      </w:r>
      <w:bookmarkEnd w:id="753"/>
    </w:p>
    <w:p w:rsidR="00B15FAD" w:rsidRDefault="00B15FAD" w:rsidP="00B15FAD">
      <w:pPr>
        <w:pStyle w:val="KeepWithNext"/>
        <w:rPr>
          <w:rtl/>
        </w:rPr>
      </w:pPr>
    </w:p>
    <w:p w:rsidR="00B15FAD" w:rsidRDefault="00B15FAD" w:rsidP="00932482">
      <w:pPr>
        <w:rPr>
          <w:rtl/>
        </w:rPr>
      </w:pPr>
      <w:bookmarkStart w:id="754" w:name="_ETM_Q1_2207151"/>
      <w:bookmarkEnd w:id="754"/>
      <w:r>
        <w:rPr>
          <w:rFonts w:hint="cs"/>
          <w:rtl/>
        </w:rPr>
        <w:t xml:space="preserve">אדוני היו"ר, אנחנו ניתקל באירוע הזה עוד מעט בתחום התמרוקים </w:t>
      </w:r>
      <w:r w:rsidR="000542A8">
        <w:rPr>
          <w:rFonts w:hint="cs"/>
          <w:rtl/>
        </w:rPr>
        <w:t xml:space="preserve">שמדבר על </w:t>
      </w:r>
      <w:r>
        <w:rPr>
          <w:rFonts w:hint="cs"/>
          <w:rtl/>
        </w:rPr>
        <w:t xml:space="preserve">תיק </w:t>
      </w:r>
      <w:bookmarkStart w:id="755" w:name="_ETM_Q1_2221400"/>
      <w:bookmarkEnd w:id="755"/>
      <w:r>
        <w:rPr>
          <w:rFonts w:hint="cs"/>
          <w:rtl/>
        </w:rPr>
        <w:t xml:space="preserve">תמרוק. אני מבהיר שוב שכאשר אנחנו קונים חומר טעם או </w:t>
      </w:r>
      <w:bookmarkStart w:id="756" w:name="_ETM_Q1_2225400"/>
      <w:bookmarkEnd w:id="756"/>
      <w:r>
        <w:rPr>
          <w:rFonts w:hint="cs"/>
          <w:rtl/>
        </w:rPr>
        <w:t>חומר ריח מיצרן</w:t>
      </w:r>
      <w:r w:rsidR="00932482">
        <w:rPr>
          <w:rFonts w:hint="cs"/>
          <w:rtl/>
        </w:rPr>
        <w:t xml:space="preserve"> –</w:t>
      </w:r>
      <w:r>
        <w:rPr>
          <w:rFonts w:hint="cs"/>
          <w:rtl/>
        </w:rPr>
        <w:t xml:space="preserve"> אנחנו מקבלים איש</w:t>
      </w:r>
      <w:bookmarkStart w:id="757" w:name="_ETM_Q1_2241650"/>
      <w:bookmarkEnd w:id="757"/>
      <w:r>
        <w:rPr>
          <w:rFonts w:hint="cs"/>
          <w:rtl/>
        </w:rPr>
        <w:t xml:space="preserve">ור האם חומר הטעם עומד ברגולציה א' או ברגולציה ב', </w:t>
      </w:r>
      <w:bookmarkStart w:id="758" w:name="_ETM_Q1_2245400"/>
      <w:bookmarkEnd w:id="758"/>
      <w:r>
        <w:rPr>
          <w:rFonts w:hint="cs"/>
          <w:rtl/>
        </w:rPr>
        <w:t xml:space="preserve">וחלק ניכר מחומרי הטעם והריח לא מגיעים מאירופה ואנחנו לא </w:t>
      </w:r>
      <w:bookmarkStart w:id="759" w:name="_ETM_Q1_2249650"/>
      <w:bookmarkEnd w:id="759"/>
      <w:r>
        <w:rPr>
          <w:rFonts w:hint="cs"/>
          <w:rtl/>
        </w:rPr>
        <w:t xml:space="preserve">נקבל, הנה אני מהבהיר, שאנחנו לא נקבל משהו חוץ </w:t>
      </w:r>
      <w:bookmarkStart w:id="760" w:name="_ETM_Q1_2253400"/>
      <w:bookmarkEnd w:id="760"/>
      <w:r>
        <w:rPr>
          <w:rFonts w:hint="cs"/>
          <w:rtl/>
        </w:rPr>
        <w:t>מאמירה אם זה מתאים או לא מתאים.</w:t>
      </w:r>
    </w:p>
    <w:p w:rsidR="00B15FAD" w:rsidRDefault="00B15FAD" w:rsidP="00B15FAD">
      <w:pPr>
        <w:rPr>
          <w:rtl/>
        </w:rPr>
      </w:pPr>
    </w:p>
    <w:p w:rsidR="00B15FAD" w:rsidRDefault="00B15FAD" w:rsidP="00B15FAD">
      <w:pPr>
        <w:pStyle w:val="af6"/>
        <w:keepNext/>
        <w:rPr>
          <w:rtl/>
        </w:rPr>
      </w:pPr>
      <w:bookmarkStart w:id="761" w:name="ET_yor_יונתן_מישרקי____יורַ_101"/>
      <w:r w:rsidRPr="00B15FAD">
        <w:rPr>
          <w:rStyle w:val="TagStyle"/>
          <w:rtl/>
        </w:rPr>
        <w:t xml:space="preserve"> &lt;&lt; יור &gt;&gt; </w:t>
      </w:r>
      <w:r>
        <w:rPr>
          <w:rtl/>
        </w:rPr>
        <w:t xml:space="preserve">היו"ר יונתן </w:t>
      </w:r>
      <w:proofErr w:type="spellStart"/>
      <w:r>
        <w:rPr>
          <w:rtl/>
        </w:rPr>
        <w:t>מישרקי</w:t>
      </w:r>
      <w:proofErr w:type="spellEnd"/>
      <w:r>
        <w:rPr>
          <w:rtl/>
        </w:rPr>
        <w:t>:</w:t>
      </w:r>
      <w:r w:rsidRPr="00B15FAD">
        <w:rPr>
          <w:rStyle w:val="TagStyle"/>
          <w:rtl/>
        </w:rPr>
        <w:t xml:space="preserve"> &lt;&lt; יור &gt;&gt;</w:t>
      </w:r>
      <w:r>
        <w:rPr>
          <w:rtl/>
        </w:rPr>
        <w:t xml:space="preserve">   </w:t>
      </w:r>
      <w:bookmarkEnd w:id="761"/>
    </w:p>
    <w:p w:rsidR="00B15FAD" w:rsidRDefault="00B15FAD" w:rsidP="00B15FAD">
      <w:pPr>
        <w:pStyle w:val="KeepWithNext"/>
        <w:rPr>
          <w:rtl/>
        </w:rPr>
      </w:pPr>
    </w:p>
    <w:p w:rsidR="00B15FAD" w:rsidRDefault="00B15FAD" w:rsidP="00B15FAD">
      <w:pPr>
        <w:rPr>
          <w:rtl/>
        </w:rPr>
      </w:pPr>
      <w:bookmarkStart w:id="762" w:name="_ETM_Q1_2260650"/>
      <w:bookmarkStart w:id="763" w:name="_ETM_Q1_2255900"/>
      <w:bookmarkEnd w:id="762"/>
      <w:bookmarkEnd w:id="763"/>
      <w:r>
        <w:rPr>
          <w:rFonts w:hint="cs"/>
          <w:rtl/>
        </w:rPr>
        <w:t xml:space="preserve">הבנתי, הנקודה ברורה. </w:t>
      </w:r>
      <w:bookmarkStart w:id="764" w:name="_ETM_Q1_2258400"/>
      <w:bookmarkEnd w:id="764"/>
      <w:r>
        <w:rPr>
          <w:rFonts w:hint="cs"/>
          <w:rtl/>
        </w:rPr>
        <w:t>יוסי, צריך למצוא לזה פתרון. הוא אומר שהוא תעשיין והוא לא יודע איזה חומר לא עומד בתקנה האירופאית</w:t>
      </w:r>
      <w:bookmarkStart w:id="765" w:name="_ETM_Q1_2270900"/>
      <w:bookmarkEnd w:id="765"/>
      <w:r>
        <w:rPr>
          <w:rFonts w:hint="cs"/>
          <w:rtl/>
        </w:rPr>
        <w:t>.</w:t>
      </w:r>
    </w:p>
    <w:p w:rsidR="000542A8" w:rsidRDefault="000542A8" w:rsidP="00B15FAD">
      <w:pPr>
        <w:rPr>
          <w:rtl/>
        </w:rPr>
      </w:pPr>
      <w:bookmarkStart w:id="766" w:name="_ETM_Q1_2263150"/>
      <w:bookmarkStart w:id="767" w:name="_ETM_Q1_2263400"/>
      <w:bookmarkStart w:id="768" w:name="_ETM_Q1_2258401"/>
      <w:bookmarkEnd w:id="766"/>
      <w:bookmarkEnd w:id="767"/>
      <w:bookmarkEnd w:id="768"/>
    </w:p>
    <w:p w:rsidR="005E1862" w:rsidRDefault="005E1862" w:rsidP="005E1862">
      <w:pPr>
        <w:pStyle w:val="a4"/>
        <w:keepNext/>
        <w:rPr>
          <w:rtl/>
        </w:rPr>
      </w:pPr>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0542A8" w:rsidRDefault="000542A8" w:rsidP="000542A8">
      <w:pPr>
        <w:pStyle w:val="KeepWithNext"/>
        <w:rPr>
          <w:rtl/>
        </w:rPr>
      </w:pPr>
    </w:p>
    <w:p w:rsidR="00B15FAD" w:rsidRDefault="00B15FAD" w:rsidP="00FC3C97">
      <w:pPr>
        <w:rPr>
          <w:rtl/>
        </w:rPr>
      </w:pPr>
      <w:bookmarkStart w:id="769" w:name="_ETM_Q1_2258651"/>
      <w:bookmarkStart w:id="770" w:name="_ETM_Q1_2265650"/>
      <w:bookmarkEnd w:id="769"/>
      <w:bookmarkEnd w:id="770"/>
      <w:r>
        <w:rPr>
          <w:rFonts w:hint="cs"/>
          <w:rtl/>
        </w:rPr>
        <w:t xml:space="preserve">אז </w:t>
      </w:r>
      <w:r w:rsidR="00FC3C97">
        <w:rPr>
          <w:rFonts w:hint="cs"/>
          <w:rtl/>
        </w:rPr>
        <w:t xml:space="preserve">איך הוא משווק </w:t>
      </w:r>
      <w:bookmarkStart w:id="771" w:name="_ETM_Q1_2273650"/>
      <w:bookmarkEnd w:id="771"/>
      <w:r w:rsidR="000542A8">
        <w:rPr>
          <w:rFonts w:hint="cs"/>
          <w:rtl/>
        </w:rPr>
        <w:t>את המוצרים שלו?</w:t>
      </w:r>
    </w:p>
    <w:p w:rsidR="00B15FAD" w:rsidRDefault="00B15FAD" w:rsidP="00B15FAD">
      <w:pPr>
        <w:rPr>
          <w:rtl/>
        </w:rPr>
      </w:pPr>
      <w:bookmarkStart w:id="772" w:name="_ETM_Q1_2267650"/>
      <w:bookmarkEnd w:id="772"/>
    </w:p>
    <w:p w:rsidR="00B15FAD" w:rsidRDefault="00B15FAD" w:rsidP="00B15FAD">
      <w:pPr>
        <w:pStyle w:val="af9"/>
        <w:keepNext/>
        <w:rPr>
          <w:rtl/>
        </w:rPr>
      </w:pPr>
      <w:bookmarkStart w:id="773" w:name="ET_guest_904969_102"/>
      <w:r w:rsidRPr="00B15FAD">
        <w:rPr>
          <w:rStyle w:val="TagStyle"/>
          <w:rtl/>
        </w:rPr>
        <w:t xml:space="preserve"> &lt;&lt; אורח &gt;&gt; </w:t>
      </w:r>
      <w:r>
        <w:rPr>
          <w:rtl/>
        </w:rPr>
        <w:t>ליאור לוי:</w:t>
      </w:r>
      <w:r w:rsidRPr="00B15FAD">
        <w:rPr>
          <w:rStyle w:val="TagStyle"/>
          <w:rtl/>
        </w:rPr>
        <w:t xml:space="preserve"> &lt;&lt; אורח &gt;&gt;</w:t>
      </w:r>
      <w:r>
        <w:rPr>
          <w:rtl/>
        </w:rPr>
        <w:t xml:space="preserve">   </w:t>
      </w:r>
      <w:bookmarkEnd w:id="773"/>
    </w:p>
    <w:p w:rsidR="00B15FAD" w:rsidRDefault="00B15FAD" w:rsidP="00B15FAD">
      <w:pPr>
        <w:pStyle w:val="KeepWithNext"/>
        <w:rPr>
          <w:rtl/>
        </w:rPr>
      </w:pPr>
    </w:p>
    <w:p w:rsidR="00B15FAD" w:rsidRDefault="00B15FAD" w:rsidP="00B15FAD">
      <w:pPr>
        <w:rPr>
          <w:rtl/>
        </w:rPr>
      </w:pPr>
      <w:bookmarkStart w:id="774" w:name="_ETM_Q1_2268150"/>
      <w:bookmarkStart w:id="775" w:name="_ETM_Q1_2268400"/>
      <w:bookmarkEnd w:id="774"/>
      <w:bookmarkEnd w:id="775"/>
      <w:r>
        <w:rPr>
          <w:rFonts w:hint="cs"/>
          <w:rtl/>
        </w:rPr>
        <w:t xml:space="preserve">כי היום </w:t>
      </w:r>
      <w:r w:rsidR="00FC3C97">
        <w:rPr>
          <w:rFonts w:hint="cs"/>
          <w:rtl/>
        </w:rPr>
        <w:t>מותר לכתוב חומר טעם.</w:t>
      </w:r>
    </w:p>
    <w:p w:rsidR="00FC3C97" w:rsidRDefault="00FC3C97" w:rsidP="00B15FAD">
      <w:pPr>
        <w:rPr>
          <w:rtl/>
        </w:rPr>
      </w:pPr>
      <w:bookmarkStart w:id="776" w:name="_ETM_Q1_2276150"/>
      <w:bookmarkEnd w:id="776"/>
    </w:p>
    <w:p w:rsidR="00FC3C97" w:rsidRDefault="00FC3C97" w:rsidP="00FC3C97">
      <w:pPr>
        <w:pStyle w:val="af6"/>
        <w:keepNext/>
        <w:rPr>
          <w:rtl/>
        </w:rPr>
      </w:pPr>
      <w:bookmarkStart w:id="777" w:name="ET_yor_יונתן_מישרקי____יורַ_103"/>
      <w:r w:rsidRPr="00FC3C97">
        <w:rPr>
          <w:rStyle w:val="TagStyle"/>
          <w:rtl/>
        </w:rPr>
        <w:t xml:space="preserve"> &lt;&lt; יור &gt;&gt; </w:t>
      </w:r>
      <w:r>
        <w:rPr>
          <w:rtl/>
        </w:rPr>
        <w:t xml:space="preserve">היו"ר יונתן </w:t>
      </w:r>
      <w:proofErr w:type="spellStart"/>
      <w:r>
        <w:rPr>
          <w:rtl/>
        </w:rPr>
        <w:t>מישרקי</w:t>
      </w:r>
      <w:proofErr w:type="spellEnd"/>
      <w:r>
        <w:rPr>
          <w:rtl/>
        </w:rPr>
        <w:t>:</w:t>
      </w:r>
      <w:r w:rsidRPr="00FC3C97">
        <w:rPr>
          <w:rStyle w:val="TagStyle"/>
          <w:rtl/>
        </w:rPr>
        <w:t xml:space="preserve"> &lt;&lt; יור &gt;&gt;</w:t>
      </w:r>
      <w:r>
        <w:rPr>
          <w:rtl/>
        </w:rPr>
        <w:t xml:space="preserve">   </w:t>
      </w:r>
      <w:bookmarkEnd w:id="777"/>
    </w:p>
    <w:p w:rsidR="00FC3C97" w:rsidRDefault="00FC3C97" w:rsidP="00FC3C97">
      <w:pPr>
        <w:pStyle w:val="KeepWithNext"/>
        <w:rPr>
          <w:rtl/>
        </w:rPr>
      </w:pPr>
    </w:p>
    <w:p w:rsidR="00FC3C97" w:rsidRDefault="00FC3C97" w:rsidP="00FC3C97">
      <w:pPr>
        <w:rPr>
          <w:rtl/>
        </w:rPr>
      </w:pPr>
      <w:bookmarkStart w:id="778" w:name="_ETM_Q1_2276650"/>
      <w:bookmarkEnd w:id="778"/>
      <w:r>
        <w:rPr>
          <w:rFonts w:hint="cs"/>
          <w:rtl/>
        </w:rPr>
        <w:t>הוא לא יודע איזה חלק מהחומרים</w:t>
      </w:r>
      <w:r w:rsidR="000542A8">
        <w:rPr>
          <w:rFonts w:hint="cs"/>
          <w:rtl/>
        </w:rPr>
        <w:t xml:space="preserve"> הוא צריך לבדוק</w:t>
      </w:r>
      <w:r>
        <w:rPr>
          <w:rFonts w:hint="cs"/>
          <w:rtl/>
        </w:rPr>
        <w:t>.</w:t>
      </w:r>
    </w:p>
    <w:p w:rsidR="00FC3C97" w:rsidRDefault="00FC3C97" w:rsidP="00FC3C97">
      <w:pPr>
        <w:rPr>
          <w:rtl/>
        </w:rPr>
      </w:pPr>
    </w:p>
    <w:p w:rsidR="00FC3C97" w:rsidRDefault="00FC3C97" w:rsidP="00FC3C97">
      <w:pPr>
        <w:pStyle w:val="af9"/>
        <w:keepNext/>
        <w:rPr>
          <w:rtl/>
        </w:rPr>
      </w:pPr>
      <w:bookmarkStart w:id="779" w:name="ET_guest_904969_104"/>
      <w:r w:rsidRPr="00FC3C97">
        <w:rPr>
          <w:rStyle w:val="TagStyle"/>
          <w:rtl/>
        </w:rPr>
        <w:t xml:space="preserve"> &lt;&lt; אורח &gt;&gt; </w:t>
      </w:r>
      <w:r>
        <w:rPr>
          <w:rtl/>
        </w:rPr>
        <w:t>ליאור לוי:</w:t>
      </w:r>
      <w:r w:rsidRPr="00FC3C97">
        <w:rPr>
          <w:rStyle w:val="TagStyle"/>
          <w:rtl/>
        </w:rPr>
        <w:t xml:space="preserve"> &lt;&lt; אורח &gt;&gt;</w:t>
      </w:r>
      <w:r>
        <w:rPr>
          <w:rtl/>
        </w:rPr>
        <w:t xml:space="preserve">   </w:t>
      </w:r>
      <w:bookmarkEnd w:id="779"/>
    </w:p>
    <w:p w:rsidR="00FC3C97" w:rsidRDefault="00FC3C97" w:rsidP="00FC3C97">
      <w:pPr>
        <w:pStyle w:val="KeepWithNext"/>
        <w:rPr>
          <w:rtl/>
        </w:rPr>
      </w:pPr>
    </w:p>
    <w:p w:rsidR="00FC3C97" w:rsidRPr="00882C1C" w:rsidRDefault="00FC3C97" w:rsidP="000542A8">
      <w:pPr>
        <w:rPr>
          <w:rtl/>
        </w:rPr>
      </w:pPr>
      <w:bookmarkStart w:id="780" w:name="_ETM_Q1_2279650"/>
      <w:bookmarkStart w:id="781" w:name="_ETM_Q1_2279150"/>
      <w:bookmarkEnd w:id="780"/>
      <w:bookmarkEnd w:id="781"/>
      <w:r>
        <w:rPr>
          <w:rFonts w:hint="cs"/>
          <w:rtl/>
        </w:rPr>
        <w:t xml:space="preserve">סלח לי </w:t>
      </w:r>
      <w:bookmarkStart w:id="782" w:name="_ETM_Q1_2279900"/>
      <w:bookmarkEnd w:id="782"/>
      <w:r>
        <w:rPr>
          <w:rFonts w:hint="cs"/>
          <w:rtl/>
        </w:rPr>
        <w:t>יוסי</w:t>
      </w:r>
      <w:r w:rsidR="00882C1C">
        <w:rPr>
          <w:rFonts w:hint="cs"/>
          <w:rtl/>
        </w:rPr>
        <w:t>,</w:t>
      </w:r>
      <w:r>
        <w:rPr>
          <w:rFonts w:hint="cs"/>
          <w:rtl/>
        </w:rPr>
        <w:t xml:space="preserve"> אני מקבל אישור מהיצרן שזה </w:t>
      </w:r>
      <w:r w:rsidR="000542A8" w:rsidRPr="000542A8">
        <w:t>Food Grade</w:t>
      </w:r>
      <w:r w:rsidR="00882C1C">
        <w:rPr>
          <w:rFonts w:hint="cs"/>
          <w:rtl/>
        </w:rPr>
        <w:t xml:space="preserve"> - - - </w:t>
      </w:r>
    </w:p>
    <w:p w:rsidR="000542A8" w:rsidRDefault="000542A8" w:rsidP="00FC3C97">
      <w:pPr>
        <w:rPr>
          <w:rtl/>
        </w:rPr>
      </w:pPr>
    </w:p>
    <w:p w:rsidR="005E1862" w:rsidRDefault="005E1862" w:rsidP="005E1862">
      <w:pPr>
        <w:pStyle w:val="a4"/>
        <w:keepNext/>
        <w:rPr>
          <w:rtl/>
        </w:rPr>
      </w:pPr>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0542A8" w:rsidRDefault="000542A8" w:rsidP="000542A8">
      <w:pPr>
        <w:pStyle w:val="KeepWithNext"/>
        <w:rPr>
          <w:rtl/>
        </w:rPr>
      </w:pPr>
    </w:p>
    <w:p w:rsidR="00FC3C97" w:rsidRDefault="00FC3C97" w:rsidP="00FC3C97">
      <w:pPr>
        <w:rPr>
          <w:rtl/>
        </w:rPr>
      </w:pPr>
      <w:bookmarkStart w:id="783" w:name="_ETM_Q1_2283400"/>
      <w:bookmarkEnd w:id="783"/>
      <w:r>
        <w:rPr>
          <w:rFonts w:hint="cs"/>
          <w:rtl/>
        </w:rPr>
        <w:t xml:space="preserve">אז איך אתה </w:t>
      </w:r>
      <w:bookmarkStart w:id="784" w:name="_ETM_Q1_2284150"/>
      <w:bookmarkEnd w:id="784"/>
      <w:r>
        <w:rPr>
          <w:rFonts w:hint="cs"/>
          <w:rtl/>
        </w:rPr>
        <w:t>יודע מה מכיל החומר?</w:t>
      </w:r>
    </w:p>
    <w:p w:rsidR="00FC3C97" w:rsidRDefault="00FC3C97" w:rsidP="00FC3C97">
      <w:pPr>
        <w:rPr>
          <w:rtl/>
        </w:rPr>
      </w:pPr>
      <w:bookmarkStart w:id="785" w:name="_ETM_Q1_2285651"/>
      <w:bookmarkStart w:id="786" w:name="_ETM_Q1_2290650"/>
      <w:bookmarkEnd w:id="785"/>
      <w:bookmarkEnd w:id="786"/>
    </w:p>
    <w:p w:rsidR="00FC3C97" w:rsidRDefault="00FC3C97" w:rsidP="00FC3C97">
      <w:pPr>
        <w:pStyle w:val="af9"/>
        <w:keepNext/>
        <w:rPr>
          <w:rtl/>
        </w:rPr>
      </w:pPr>
      <w:bookmarkStart w:id="787" w:name="ET_guest_904969_105"/>
      <w:r w:rsidRPr="00FC3C97">
        <w:rPr>
          <w:rStyle w:val="TagStyle"/>
          <w:rtl/>
        </w:rPr>
        <w:t xml:space="preserve"> &lt;&lt; אורח &gt;&gt; </w:t>
      </w:r>
      <w:r>
        <w:rPr>
          <w:rtl/>
        </w:rPr>
        <w:t>ליאור לוי:</w:t>
      </w:r>
      <w:r w:rsidRPr="00FC3C97">
        <w:rPr>
          <w:rStyle w:val="TagStyle"/>
          <w:rtl/>
        </w:rPr>
        <w:t xml:space="preserve"> &lt;&lt; אורח &gt;&gt;</w:t>
      </w:r>
      <w:r>
        <w:rPr>
          <w:rtl/>
        </w:rPr>
        <w:t xml:space="preserve">   </w:t>
      </w:r>
      <w:bookmarkEnd w:id="787"/>
    </w:p>
    <w:p w:rsidR="00FC3C97" w:rsidRDefault="00FC3C97" w:rsidP="00FC3C97">
      <w:pPr>
        <w:pStyle w:val="KeepWithNext"/>
        <w:rPr>
          <w:rtl/>
        </w:rPr>
      </w:pPr>
    </w:p>
    <w:p w:rsidR="00FC3C97" w:rsidRDefault="00FC3C97" w:rsidP="00FC3C97">
      <w:pPr>
        <w:rPr>
          <w:rtl/>
        </w:rPr>
      </w:pPr>
      <w:bookmarkStart w:id="788" w:name="_ETM_Q1_2290900"/>
      <w:bookmarkStart w:id="789" w:name="_ETM_Q1_2285900"/>
      <w:bookmarkEnd w:id="788"/>
      <w:bookmarkEnd w:id="789"/>
      <w:r>
        <w:rPr>
          <w:rFonts w:hint="cs"/>
          <w:rtl/>
        </w:rPr>
        <w:t xml:space="preserve">אני לא מצליח להבין את השאלה שלך. </w:t>
      </w:r>
      <w:bookmarkStart w:id="790" w:name="_ETM_Q1_2287900"/>
      <w:bookmarkEnd w:id="790"/>
    </w:p>
    <w:p w:rsidR="00FC3C97" w:rsidRDefault="00FC3C97" w:rsidP="00FC3C97">
      <w:pPr>
        <w:rPr>
          <w:rtl/>
        </w:rPr>
      </w:pPr>
      <w:bookmarkStart w:id="791" w:name="_ETM_Q1_2293650"/>
      <w:bookmarkStart w:id="792" w:name="_ETM_Q1_2295401"/>
      <w:bookmarkStart w:id="793" w:name="_ETM_Q1_2303900"/>
      <w:bookmarkEnd w:id="791"/>
      <w:bookmarkEnd w:id="792"/>
      <w:bookmarkEnd w:id="793"/>
    </w:p>
    <w:p w:rsidR="00FC3C97" w:rsidRDefault="00FC3C97" w:rsidP="00FC3C97">
      <w:pPr>
        <w:pStyle w:val="a4"/>
        <w:keepNext/>
        <w:rPr>
          <w:rtl/>
        </w:rPr>
      </w:pPr>
      <w:bookmarkStart w:id="794" w:name="ET_speaker_נעה_בן_שבת_106"/>
      <w:r w:rsidRPr="00FC3C97">
        <w:rPr>
          <w:rStyle w:val="TagStyle"/>
          <w:rtl/>
        </w:rPr>
        <w:t xml:space="preserve"> &lt;&lt; דובר &gt;&gt; </w:t>
      </w:r>
      <w:r>
        <w:rPr>
          <w:rtl/>
        </w:rPr>
        <w:t>נעה בן שבת:</w:t>
      </w:r>
      <w:r w:rsidRPr="00FC3C97">
        <w:rPr>
          <w:rStyle w:val="TagStyle"/>
          <w:rtl/>
        </w:rPr>
        <w:t xml:space="preserve"> &lt;&lt; דובר &gt;&gt;</w:t>
      </w:r>
      <w:r>
        <w:rPr>
          <w:rtl/>
        </w:rPr>
        <w:t xml:space="preserve">   </w:t>
      </w:r>
      <w:bookmarkEnd w:id="794"/>
    </w:p>
    <w:p w:rsidR="00FC3C97" w:rsidRDefault="00FC3C97" w:rsidP="00FC3C97">
      <w:pPr>
        <w:pStyle w:val="KeepWithNext"/>
        <w:rPr>
          <w:rtl/>
        </w:rPr>
      </w:pPr>
    </w:p>
    <w:p w:rsidR="00FC3C97" w:rsidRDefault="00FC3C97" w:rsidP="00882C1C">
      <w:pPr>
        <w:rPr>
          <w:rtl/>
        </w:rPr>
      </w:pPr>
      <w:bookmarkStart w:id="795" w:name="_ETM_Q1_2304150"/>
      <w:bookmarkStart w:id="796" w:name="_ETM_Q1_2299400"/>
      <w:bookmarkEnd w:id="795"/>
      <w:bookmarkEnd w:id="796"/>
      <w:r>
        <w:rPr>
          <w:rFonts w:hint="cs"/>
          <w:rtl/>
        </w:rPr>
        <w:t>אני מנסה להבין את מה שיוסי מנסה להסביר</w:t>
      </w:r>
      <w:r w:rsidR="00882C1C">
        <w:rPr>
          <w:rFonts w:hint="cs"/>
          <w:rtl/>
        </w:rPr>
        <w:t>.</w:t>
      </w:r>
      <w:r>
        <w:rPr>
          <w:rFonts w:hint="cs"/>
          <w:rtl/>
        </w:rPr>
        <w:t xml:space="preserve"> היום למעשה ישנה אפשרות בחירה </w:t>
      </w:r>
      <w:bookmarkStart w:id="797" w:name="_ETM_Q1_2305400"/>
      <w:bookmarkEnd w:id="797"/>
      <w:r>
        <w:rPr>
          <w:rFonts w:hint="cs"/>
          <w:rtl/>
        </w:rPr>
        <w:t>כשבאים אליו ואומרים לו שאנחנו לפי ארגון כזה או אחר</w:t>
      </w:r>
      <w:bookmarkStart w:id="798" w:name="_ETM_Q1_2308151"/>
      <w:bookmarkEnd w:id="798"/>
      <w:r>
        <w:rPr>
          <w:rFonts w:hint="cs"/>
          <w:rtl/>
        </w:rPr>
        <w:t xml:space="preserve">, אבל כל ארגון בוחן את החומרים </w:t>
      </w:r>
      <w:r w:rsidR="00882C1C">
        <w:rPr>
          <w:rFonts w:hint="cs"/>
          <w:rtl/>
        </w:rPr>
        <w:t>ו</w:t>
      </w:r>
      <w:bookmarkStart w:id="799" w:name="_ETM_Q1_2313401"/>
      <w:bookmarkEnd w:id="799"/>
      <w:r>
        <w:rPr>
          <w:rFonts w:hint="cs"/>
          <w:rtl/>
        </w:rPr>
        <w:t xml:space="preserve">אומר לך שהחומר הוא </w:t>
      </w:r>
      <w:r>
        <w:t>X</w:t>
      </w:r>
      <w:r>
        <w:rPr>
          <w:rFonts w:hint="cs"/>
          <w:rtl/>
        </w:rPr>
        <w:t xml:space="preserve"> או חומר </w:t>
      </w:r>
      <w:r>
        <w:t>Y</w:t>
      </w:r>
      <w:r>
        <w:rPr>
          <w:rFonts w:hint="cs"/>
          <w:rtl/>
        </w:rPr>
        <w:t>,</w:t>
      </w:r>
      <w:r>
        <w:rPr>
          <w:rFonts w:hint="cs"/>
        </w:rPr>
        <w:t xml:space="preserve"> </w:t>
      </w:r>
      <w:r>
        <w:rPr>
          <w:rFonts w:hint="cs"/>
          <w:rtl/>
        </w:rPr>
        <w:t xml:space="preserve">אבל הוא לא אומר לך שהחומר בטעם תפוז. </w:t>
      </w:r>
    </w:p>
    <w:p w:rsidR="00FC3C97" w:rsidRDefault="00FC3C97" w:rsidP="00FC3C97">
      <w:pPr>
        <w:rPr>
          <w:rtl/>
        </w:rPr>
      </w:pPr>
      <w:bookmarkStart w:id="800" w:name="_ETM_Q1_2312650"/>
      <w:bookmarkStart w:id="801" w:name="_ETM_Q1_2314650"/>
      <w:bookmarkEnd w:id="800"/>
      <w:bookmarkEnd w:id="801"/>
    </w:p>
    <w:p w:rsidR="00FC3C97" w:rsidRDefault="00FC3C97" w:rsidP="00FC3C97">
      <w:pPr>
        <w:pStyle w:val="af9"/>
        <w:keepNext/>
        <w:rPr>
          <w:rtl/>
        </w:rPr>
      </w:pPr>
      <w:bookmarkStart w:id="802" w:name="ET_guest_904969_107"/>
      <w:r w:rsidRPr="00FC3C97">
        <w:rPr>
          <w:rStyle w:val="TagStyle"/>
          <w:rtl/>
        </w:rPr>
        <w:t xml:space="preserve"> &lt;&lt; אורח &gt;&gt; </w:t>
      </w:r>
      <w:r>
        <w:rPr>
          <w:rtl/>
        </w:rPr>
        <w:t>ליאור לוי:</w:t>
      </w:r>
      <w:r w:rsidRPr="00FC3C97">
        <w:rPr>
          <w:rStyle w:val="TagStyle"/>
          <w:rtl/>
        </w:rPr>
        <w:t xml:space="preserve"> &lt;&lt; אורח &gt;&gt;</w:t>
      </w:r>
      <w:r>
        <w:rPr>
          <w:rtl/>
        </w:rPr>
        <w:t xml:space="preserve">   </w:t>
      </w:r>
      <w:bookmarkEnd w:id="802"/>
    </w:p>
    <w:p w:rsidR="00FC3C97" w:rsidRDefault="00FC3C97" w:rsidP="00FC3C97">
      <w:pPr>
        <w:pStyle w:val="KeepWithNext"/>
        <w:rPr>
          <w:rtl/>
        </w:rPr>
      </w:pPr>
    </w:p>
    <w:p w:rsidR="00FC3C97" w:rsidRDefault="00FC3C97" w:rsidP="00FC3C97">
      <w:pPr>
        <w:rPr>
          <w:rtl/>
        </w:rPr>
      </w:pPr>
      <w:bookmarkStart w:id="803" w:name="_ETM_Q1_2314900"/>
      <w:bookmarkEnd w:id="803"/>
      <w:r>
        <w:rPr>
          <w:rFonts w:hint="cs"/>
          <w:rtl/>
        </w:rPr>
        <w:t xml:space="preserve">לא. </w:t>
      </w:r>
      <w:bookmarkStart w:id="804" w:name="_ETM_Q1_2318650"/>
      <w:bookmarkEnd w:id="804"/>
      <w:r>
        <w:rPr>
          <w:rFonts w:hint="cs"/>
          <w:rtl/>
        </w:rPr>
        <w:t xml:space="preserve">זה מוצג לא נכון. אני חוזר </w:t>
      </w:r>
      <w:bookmarkStart w:id="805" w:name="_ETM_Q1_2328400"/>
      <w:bookmarkEnd w:id="805"/>
      <w:r>
        <w:rPr>
          <w:rFonts w:hint="cs"/>
          <w:rtl/>
        </w:rPr>
        <w:t xml:space="preserve">שוב עבור היועצת המשפטית </w:t>
      </w:r>
      <w:r>
        <w:rPr>
          <w:rtl/>
        </w:rPr>
        <w:t>–</w:t>
      </w:r>
      <w:r>
        <w:rPr>
          <w:rFonts w:hint="cs"/>
          <w:rtl/>
        </w:rPr>
        <w:t xml:space="preserve"> כאשר אנחנו קונים חומר טעם </w:t>
      </w:r>
      <w:bookmarkStart w:id="806" w:name="_ETM_Q1_2332400"/>
      <w:bookmarkEnd w:id="806"/>
      <w:r>
        <w:rPr>
          <w:rFonts w:hint="cs"/>
          <w:rtl/>
        </w:rPr>
        <w:t xml:space="preserve">וריח, כתוב חומר טעם או משהו כזה, אבל אנחנו </w:t>
      </w:r>
      <w:bookmarkStart w:id="807" w:name="_ETM_Q1_2339150"/>
      <w:bookmarkEnd w:id="807"/>
      <w:r>
        <w:rPr>
          <w:rFonts w:hint="cs"/>
          <w:rtl/>
        </w:rPr>
        <w:t xml:space="preserve">לא מקבלים את הפירוק שלו, אנחנו לא יודעים מה המולקולה, </w:t>
      </w:r>
      <w:bookmarkStart w:id="808" w:name="_ETM_Q1_2342900"/>
      <w:bookmarkEnd w:id="808"/>
      <w:r>
        <w:rPr>
          <w:rFonts w:hint="cs"/>
          <w:rtl/>
        </w:rPr>
        <w:t>אנחנו לא מבינים כמו בחומצה</w:t>
      </w:r>
      <w:r w:rsidR="00882C1C">
        <w:rPr>
          <w:rFonts w:hint="cs"/>
          <w:rtl/>
        </w:rPr>
        <w:t>.</w:t>
      </w:r>
    </w:p>
    <w:p w:rsidR="00882C1C" w:rsidRDefault="00882C1C" w:rsidP="00FC3C97">
      <w:pPr>
        <w:rPr>
          <w:rtl/>
        </w:rPr>
      </w:pPr>
      <w:bookmarkStart w:id="809" w:name="_ETM_Q1_2358650"/>
      <w:bookmarkStart w:id="810" w:name="_ETM_Q1_2344900"/>
      <w:bookmarkStart w:id="811" w:name="_ETM_Q1_2345150"/>
      <w:bookmarkEnd w:id="809"/>
      <w:bookmarkEnd w:id="810"/>
      <w:bookmarkEnd w:id="811"/>
    </w:p>
    <w:p w:rsidR="00882C1C" w:rsidRDefault="00882C1C" w:rsidP="00882C1C">
      <w:pPr>
        <w:pStyle w:val="a4"/>
        <w:keepNext/>
        <w:rPr>
          <w:rtl/>
        </w:rPr>
      </w:pPr>
      <w:bookmarkStart w:id="812" w:name="ET_speaker_דורית_315"/>
      <w:r w:rsidRPr="00882C1C">
        <w:rPr>
          <w:rStyle w:val="TagStyle"/>
          <w:rtl/>
        </w:rPr>
        <w:t xml:space="preserve"> &lt;&lt; דובר &gt;&gt; </w:t>
      </w:r>
      <w:r>
        <w:rPr>
          <w:rtl/>
        </w:rPr>
        <w:t>דורית</w:t>
      </w:r>
      <w:r w:rsidR="003F7A6E">
        <w:rPr>
          <w:rFonts w:hint="cs"/>
          <w:rtl/>
        </w:rPr>
        <w:t xml:space="preserve"> האוס</w:t>
      </w:r>
      <w:r>
        <w:rPr>
          <w:rtl/>
        </w:rPr>
        <w:t>:</w:t>
      </w:r>
      <w:r w:rsidRPr="00882C1C">
        <w:rPr>
          <w:rStyle w:val="TagStyle"/>
          <w:rtl/>
        </w:rPr>
        <w:t xml:space="preserve"> &lt;&lt; דובר &gt;&gt;</w:t>
      </w:r>
      <w:r>
        <w:rPr>
          <w:rtl/>
        </w:rPr>
        <w:t xml:space="preserve">   </w:t>
      </w:r>
      <w:bookmarkEnd w:id="812"/>
    </w:p>
    <w:p w:rsidR="00882C1C" w:rsidRDefault="00882C1C" w:rsidP="00882C1C">
      <w:pPr>
        <w:pStyle w:val="KeepWithNext"/>
        <w:rPr>
          <w:rtl/>
        </w:rPr>
      </w:pPr>
    </w:p>
    <w:p w:rsidR="00FC3C97" w:rsidRDefault="00FC3C97" w:rsidP="00882C1C">
      <w:pPr>
        <w:rPr>
          <w:rtl/>
        </w:rPr>
      </w:pPr>
      <w:r>
        <w:rPr>
          <w:rFonts w:hint="cs"/>
          <w:rtl/>
        </w:rPr>
        <w:t>אבל היצרן שמייצר את זה יודע.</w:t>
      </w:r>
    </w:p>
    <w:p w:rsidR="00FC3C97" w:rsidRDefault="00FC3C97" w:rsidP="00FC3C97">
      <w:pPr>
        <w:rPr>
          <w:rtl/>
        </w:rPr>
      </w:pPr>
    </w:p>
    <w:p w:rsidR="00FC3C97" w:rsidRDefault="00FC3C97" w:rsidP="00FC3C97">
      <w:pPr>
        <w:pStyle w:val="af9"/>
        <w:keepNext/>
        <w:rPr>
          <w:rtl/>
        </w:rPr>
      </w:pPr>
      <w:bookmarkStart w:id="813" w:name="ET_guest_904969_108"/>
      <w:r w:rsidRPr="00FC3C97">
        <w:rPr>
          <w:rStyle w:val="TagStyle"/>
          <w:rtl/>
        </w:rPr>
        <w:t xml:space="preserve"> &lt;&lt; אורח &gt;&gt; </w:t>
      </w:r>
      <w:r>
        <w:rPr>
          <w:rtl/>
        </w:rPr>
        <w:t>ליאור לוי:</w:t>
      </w:r>
      <w:r w:rsidRPr="00FC3C97">
        <w:rPr>
          <w:rStyle w:val="TagStyle"/>
          <w:rtl/>
        </w:rPr>
        <w:t xml:space="preserve"> &lt;&lt; אורח &gt;&gt;</w:t>
      </w:r>
      <w:r>
        <w:rPr>
          <w:rtl/>
        </w:rPr>
        <w:t xml:space="preserve">   </w:t>
      </w:r>
      <w:bookmarkEnd w:id="813"/>
    </w:p>
    <w:p w:rsidR="00FC3C97" w:rsidRDefault="00FC3C97" w:rsidP="00FC3C97">
      <w:pPr>
        <w:pStyle w:val="KeepWithNext"/>
        <w:rPr>
          <w:rtl/>
        </w:rPr>
      </w:pPr>
    </w:p>
    <w:p w:rsidR="00FC3C97" w:rsidRPr="00FC3C97" w:rsidRDefault="00FC3C97" w:rsidP="00FC3C97">
      <w:pPr>
        <w:rPr>
          <w:rtl/>
        </w:rPr>
      </w:pPr>
      <w:bookmarkStart w:id="814" w:name="_ETM_Q1_2361150"/>
      <w:bookmarkStart w:id="815" w:name="_ETM_Q1_2346650"/>
      <w:bookmarkStart w:id="816" w:name="_ETM_Q1_2346900"/>
      <w:bookmarkEnd w:id="814"/>
      <w:bookmarkEnd w:id="815"/>
      <w:bookmarkEnd w:id="816"/>
      <w:r>
        <w:rPr>
          <w:rFonts w:hint="cs"/>
          <w:rtl/>
        </w:rPr>
        <w:t xml:space="preserve">בטח </w:t>
      </w:r>
      <w:bookmarkStart w:id="817" w:name="_ETM_Q1_2347150"/>
      <w:bookmarkEnd w:id="817"/>
      <w:r>
        <w:rPr>
          <w:rFonts w:hint="cs"/>
          <w:rtl/>
        </w:rPr>
        <w:t>שהוא יודע, אבל את חושבת שהוא יית</w:t>
      </w:r>
      <w:r>
        <w:rPr>
          <w:rFonts w:hint="eastAsia"/>
          <w:rtl/>
        </w:rPr>
        <w:t>ן</w:t>
      </w:r>
      <w:r>
        <w:rPr>
          <w:rFonts w:hint="cs"/>
          <w:rtl/>
        </w:rPr>
        <w:t xml:space="preserve"> לך את זה? </w:t>
      </w:r>
      <w:bookmarkStart w:id="818" w:name="_ETM_Q1_2350650"/>
      <w:bookmarkEnd w:id="818"/>
      <w:r>
        <w:rPr>
          <w:rFonts w:hint="cs"/>
          <w:rtl/>
        </w:rPr>
        <w:t xml:space="preserve">בדמיון. </w:t>
      </w:r>
    </w:p>
    <w:p w:rsidR="00FC3C97" w:rsidRDefault="00FC3C97" w:rsidP="00FC3C97">
      <w:pPr>
        <w:rPr>
          <w:rtl/>
        </w:rPr>
      </w:pPr>
      <w:bookmarkStart w:id="819" w:name="_ETM_Q1_2312900"/>
      <w:bookmarkEnd w:id="819"/>
    </w:p>
    <w:p w:rsidR="00882C1C" w:rsidRDefault="00882C1C" w:rsidP="00882C1C">
      <w:pPr>
        <w:pStyle w:val="a4"/>
        <w:keepNext/>
        <w:rPr>
          <w:rtl/>
        </w:rPr>
      </w:pPr>
      <w:bookmarkStart w:id="820" w:name="_ETM_Q1_2369400"/>
      <w:bookmarkStart w:id="821" w:name="_ETM_Q1_2350901"/>
      <w:bookmarkStart w:id="822" w:name="ET_speaker_דורית_316"/>
      <w:bookmarkEnd w:id="820"/>
      <w:bookmarkEnd w:id="821"/>
      <w:r w:rsidRPr="00882C1C">
        <w:rPr>
          <w:rStyle w:val="TagStyle"/>
          <w:rtl/>
        </w:rPr>
        <w:t xml:space="preserve"> &lt;&lt; דובר &gt;&gt; </w:t>
      </w:r>
      <w:r>
        <w:rPr>
          <w:rtl/>
        </w:rPr>
        <w:t>דורית</w:t>
      </w:r>
      <w:r w:rsidR="003F7A6E">
        <w:rPr>
          <w:rFonts w:hint="cs"/>
          <w:rtl/>
        </w:rPr>
        <w:t xml:space="preserve"> האוס</w:t>
      </w:r>
      <w:r>
        <w:rPr>
          <w:rtl/>
        </w:rPr>
        <w:t>:</w:t>
      </w:r>
      <w:r w:rsidRPr="00882C1C">
        <w:rPr>
          <w:rStyle w:val="TagStyle"/>
          <w:rtl/>
        </w:rPr>
        <w:t xml:space="preserve"> &lt;&lt; דובר &gt;&gt;</w:t>
      </w:r>
      <w:r>
        <w:rPr>
          <w:rtl/>
        </w:rPr>
        <w:t xml:space="preserve">   </w:t>
      </w:r>
      <w:bookmarkEnd w:id="822"/>
    </w:p>
    <w:p w:rsidR="00882C1C" w:rsidRDefault="00882C1C" w:rsidP="00882C1C">
      <w:pPr>
        <w:pStyle w:val="KeepWithNext"/>
        <w:rPr>
          <w:rtl/>
        </w:rPr>
      </w:pPr>
    </w:p>
    <w:p w:rsidR="00FC3C97" w:rsidRDefault="00FC3C97" w:rsidP="003F7A6E">
      <w:pPr>
        <w:rPr>
          <w:rtl/>
        </w:rPr>
      </w:pPr>
      <w:bookmarkStart w:id="823" w:name="_ETM_Q1_2362400"/>
      <w:bookmarkStart w:id="824" w:name="_ETM_Q1_2320650"/>
      <w:bookmarkStart w:id="825" w:name="_ETM_Q1_2351651"/>
      <w:bookmarkEnd w:id="823"/>
      <w:bookmarkEnd w:id="824"/>
      <w:bookmarkEnd w:id="825"/>
      <w:r>
        <w:rPr>
          <w:rFonts w:hint="cs"/>
          <w:rtl/>
        </w:rPr>
        <w:t xml:space="preserve">שמי דורית משירות המזון. עבדתי שנים רבות בתעשייה וגם עם יצרנים שמייצרים תמציות </w:t>
      </w:r>
      <w:bookmarkStart w:id="826" w:name="_ETM_Q1_2367650"/>
      <w:bookmarkEnd w:id="826"/>
      <w:r>
        <w:rPr>
          <w:rFonts w:hint="cs"/>
          <w:rtl/>
        </w:rPr>
        <w:t>טעם וריח, ואני רוצה לומר שהיצרנים שמייצרים את</w:t>
      </w:r>
      <w:bookmarkStart w:id="827" w:name="_ETM_Q1_2379400"/>
      <w:bookmarkEnd w:id="827"/>
      <w:r w:rsidR="003F7A6E">
        <w:rPr>
          <w:rFonts w:hint="cs"/>
          <w:rtl/>
        </w:rPr>
        <w:t xml:space="preserve"> </w:t>
      </w:r>
      <w:r>
        <w:rPr>
          <w:rFonts w:hint="cs"/>
          <w:rtl/>
        </w:rPr>
        <w:t xml:space="preserve">התמציות יודעים מה הם החומרים הכימיים שהם מכניסים, ובשיח </w:t>
      </w:r>
      <w:bookmarkStart w:id="828" w:name="_ETM_Q1_2383900"/>
      <w:bookmarkEnd w:id="828"/>
      <w:r>
        <w:rPr>
          <w:rFonts w:hint="cs"/>
          <w:rtl/>
        </w:rPr>
        <w:t>שהיה לנו איתם יותר מפעם אחת, ועבדתי עם ה</w:t>
      </w:r>
      <w:bookmarkStart w:id="829" w:name="_ETM_Q1_2387401"/>
      <w:bookmarkEnd w:id="829"/>
      <w:r>
        <w:rPr>
          <w:rFonts w:hint="cs"/>
          <w:rtl/>
        </w:rPr>
        <w:t xml:space="preserve">רבה ספקים של טעם וריח כי עבדנו בארגון </w:t>
      </w:r>
      <w:bookmarkStart w:id="830" w:name="_ETM_Q1_2392400"/>
      <w:bookmarkEnd w:id="830"/>
      <w:r>
        <w:rPr>
          <w:rFonts w:hint="cs"/>
          <w:rtl/>
        </w:rPr>
        <w:t>שהיה גם ארגון אירופאי, ברגע שאירופה אוסרת על שימוש באיזשהו חומר, היצרן שמייצר אותו יודע באיזה חומר מדובר ויודע איך להוציא אותו.</w:t>
      </w:r>
    </w:p>
    <w:p w:rsidR="00FC3C97" w:rsidRDefault="00FC3C97" w:rsidP="00FC3C97">
      <w:pPr>
        <w:rPr>
          <w:rtl/>
        </w:rPr>
      </w:pPr>
      <w:bookmarkStart w:id="831" w:name="_ETM_Q1_2396400"/>
      <w:bookmarkEnd w:id="831"/>
    </w:p>
    <w:p w:rsidR="00FC3C97" w:rsidRDefault="00FC3C97" w:rsidP="00FC3C97">
      <w:pPr>
        <w:pStyle w:val="af9"/>
        <w:keepNext/>
        <w:rPr>
          <w:rtl/>
        </w:rPr>
      </w:pPr>
      <w:bookmarkStart w:id="832" w:name="ET_guest_904969_109"/>
      <w:r w:rsidRPr="00FC3C97">
        <w:rPr>
          <w:rStyle w:val="TagStyle"/>
          <w:rtl/>
        </w:rPr>
        <w:t xml:space="preserve"> &lt;&lt; אורח &gt;&gt; </w:t>
      </w:r>
      <w:r>
        <w:rPr>
          <w:rtl/>
        </w:rPr>
        <w:t>ליאור לוי:</w:t>
      </w:r>
      <w:r w:rsidRPr="00FC3C97">
        <w:rPr>
          <w:rStyle w:val="TagStyle"/>
          <w:rtl/>
        </w:rPr>
        <w:t xml:space="preserve"> &lt;&lt; אורח &gt;&gt;</w:t>
      </w:r>
      <w:r>
        <w:rPr>
          <w:rtl/>
        </w:rPr>
        <w:t xml:space="preserve">   </w:t>
      </w:r>
      <w:bookmarkEnd w:id="832"/>
    </w:p>
    <w:p w:rsidR="00FC3C97" w:rsidRDefault="00FC3C97" w:rsidP="00FC3C97">
      <w:pPr>
        <w:pStyle w:val="KeepWithNext"/>
        <w:rPr>
          <w:rtl/>
        </w:rPr>
      </w:pPr>
    </w:p>
    <w:p w:rsidR="00FC3C97" w:rsidRDefault="00FC3C97" w:rsidP="00FC3C97">
      <w:pPr>
        <w:rPr>
          <w:rtl/>
        </w:rPr>
      </w:pPr>
      <w:bookmarkStart w:id="833" w:name="_ETM_Q1_2396650"/>
      <w:bookmarkStart w:id="834" w:name="_ETM_Q1_2404401"/>
      <w:bookmarkEnd w:id="833"/>
      <w:bookmarkEnd w:id="834"/>
      <w:r>
        <w:rPr>
          <w:rFonts w:hint="cs"/>
          <w:rtl/>
        </w:rPr>
        <w:t>חד משמעית.</w:t>
      </w:r>
    </w:p>
    <w:p w:rsidR="00882C1C" w:rsidRDefault="00882C1C" w:rsidP="00FC3C97">
      <w:pPr>
        <w:rPr>
          <w:rtl/>
        </w:rPr>
      </w:pPr>
      <w:bookmarkStart w:id="835" w:name="_ETM_Q1_2396900"/>
      <w:bookmarkStart w:id="836" w:name="_ETM_Q1_2397150"/>
      <w:bookmarkEnd w:id="835"/>
      <w:bookmarkEnd w:id="836"/>
    </w:p>
    <w:p w:rsidR="00882C1C" w:rsidRDefault="00882C1C" w:rsidP="00882C1C">
      <w:pPr>
        <w:pStyle w:val="a4"/>
        <w:keepNext/>
        <w:rPr>
          <w:rtl/>
        </w:rPr>
      </w:pPr>
      <w:bookmarkStart w:id="837" w:name="ET_speaker_דורית_317"/>
      <w:r w:rsidRPr="00882C1C">
        <w:rPr>
          <w:rStyle w:val="TagStyle"/>
          <w:rtl/>
        </w:rPr>
        <w:t xml:space="preserve"> &lt;&lt; דובר &gt;&gt; </w:t>
      </w:r>
      <w:r>
        <w:rPr>
          <w:rtl/>
        </w:rPr>
        <w:t>דורית</w:t>
      </w:r>
      <w:r w:rsidR="003F7A6E">
        <w:rPr>
          <w:rFonts w:hint="cs"/>
          <w:rtl/>
        </w:rPr>
        <w:t xml:space="preserve"> האוס</w:t>
      </w:r>
      <w:r>
        <w:rPr>
          <w:rtl/>
        </w:rPr>
        <w:t>:</w:t>
      </w:r>
      <w:r w:rsidRPr="00882C1C">
        <w:rPr>
          <w:rStyle w:val="TagStyle"/>
          <w:rtl/>
        </w:rPr>
        <w:t xml:space="preserve"> &lt;&lt; דובר &gt;&gt;</w:t>
      </w:r>
      <w:r>
        <w:rPr>
          <w:rtl/>
        </w:rPr>
        <w:t xml:space="preserve">   </w:t>
      </w:r>
      <w:bookmarkEnd w:id="837"/>
    </w:p>
    <w:p w:rsidR="00882C1C" w:rsidRDefault="00882C1C" w:rsidP="00882C1C">
      <w:pPr>
        <w:pStyle w:val="KeepWithNext"/>
        <w:rPr>
          <w:rtl/>
        </w:rPr>
      </w:pPr>
    </w:p>
    <w:p w:rsidR="00FC3C97" w:rsidRDefault="00FC3C97" w:rsidP="00FC3C97">
      <w:pPr>
        <w:rPr>
          <w:rtl/>
        </w:rPr>
      </w:pPr>
      <w:bookmarkStart w:id="838" w:name="_ETM_Q1_2401402"/>
      <w:bookmarkStart w:id="839" w:name="_ETM_Q1_2398400"/>
      <w:bookmarkStart w:id="840" w:name="_ETM_Q1_2400400"/>
      <w:bookmarkEnd w:id="838"/>
      <w:bookmarkEnd w:id="839"/>
      <w:bookmarkEnd w:id="840"/>
      <w:r>
        <w:rPr>
          <w:rFonts w:hint="cs"/>
          <w:rtl/>
        </w:rPr>
        <w:t xml:space="preserve">כאשר אנחנו מדברים על חומר שפוסלים אותו, </w:t>
      </w:r>
      <w:r w:rsidR="00882C1C">
        <w:rPr>
          <w:rFonts w:hint="cs"/>
          <w:rtl/>
        </w:rPr>
        <w:t xml:space="preserve">יש </w:t>
      </w:r>
      <w:r>
        <w:rPr>
          <w:rFonts w:hint="cs"/>
          <w:rtl/>
        </w:rPr>
        <w:t xml:space="preserve">לפנות את היצרן </w:t>
      </w:r>
      <w:bookmarkStart w:id="841" w:name="_ETM_Q1_2405900"/>
      <w:bookmarkEnd w:id="841"/>
      <w:r>
        <w:rPr>
          <w:rFonts w:hint="cs"/>
          <w:rtl/>
        </w:rPr>
        <w:t>שמייצר ולשאול אותו מה הוא החומר שבגינו חומר הטעם הזה ל</w:t>
      </w:r>
      <w:bookmarkStart w:id="842" w:name="_ETM_Q1_2410900"/>
      <w:bookmarkEnd w:id="842"/>
      <w:r>
        <w:rPr>
          <w:rFonts w:hint="cs"/>
          <w:rtl/>
        </w:rPr>
        <w:t xml:space="preserve">א מאושר, והוא יצטרך למצוא דרך לשנות את התמצית ככה </w:t>
      </w:r>
      <w:bookmarkStart w:id="843" w:name="_ETM_Q1_2414400"/>
      <w:bookmarkEnd w:id="843"/>
      <w:r>
        <w:rPr>
          <w:rFonts w:hint="cs"/>
          <w:rtl/>
        </w:rPr>
        <w:t>שהוא יוכל להשתמש בה בלי החומר הזה, וזה קרה וקורה.</w:t>
      </w:r>
    </w:p>
    <w:p w:rsidR="008506A6" w:rsidRDefault="008506A6" w:rsidP="00FC3C97">
      <w:pPr>
        <w:rPr>
          <w:rtl/>
        </w:rPr>
      </w:pPr>
      <w:bookmarkStart w:id="844" w:name="_ETM_Q1_2417150"/>
      <w:bookmarkEnd w:id="844"/>
    </w:p>
    <w:p w:rsidR="008506A6" w:rsidRDefault="008506A6" w:rsidP="008506A6">
      <w:pPr>
        <w:pStyle w:val="af9"/>
        <w:keepNext/>
        <w:rPr>
          <w:rtl/>
        </w:rPr>
      </w:pPr>
      <w:bookmarkStart w:id="845" w:name="ET_guest_904969_110"/>
      <w:r w:rsidRPr="008506A6">
        <w:rPr>
          <w:rStyle w:val="TagStyle"/>
          <w:rtl/>
        </w:rPr>
        <w:t xml:space="preserve"> &lt;&lt; אורח &gt;&gt; </w:t>
      </w:r>
      <w:r>
        <w:rPr>
          <w:rtl/>
        </w:rPr>
        <w:t>ליאור לוי:</w:t>
      </w:r>
      <w:r w:rsidRPr="008506A6">
        <w:rPr>
          <w:rStyle w:val="TagStyle"/>
          <w:rtl/>
        </w:rPr>
        <w:t xml:space="preserve"> &lt;&lt; אורח &gt;&gt;</w:t>
      </w:r>
      <w:r>
        <w:rPr>
          <w:rtl/>
        </w:rPr>
        <w:t xml:space="preserve">   </w:t>
      </w:r>
      <w:bookmarkEnd w:id="845"/>
    </w:p>
    <w:p w:rsidR="008506A6" w:rsidRDefault="008506A6" w:rsidP="008506A6">
      <w:pPr>
        <w:pStyle w:val="KeepWithNext"/>
        <w:rPr>
          <w:rtl/>
        </w:rPr>
      </w:pPr>
    </w:p>
    <w:p w:rsidR="00FC3C97" w:rsidRDefault="00FC3C97" w:rsidP="008506A6">
      <w:pPr>
        <w:rPr>
          <w:rtl/>
        </w:rPr>
      </w:pPr>
      <w:bookmarkStart w:id="846" w:name="_ETM_Q1_2430900"/>
      <w:bookmarkStart w:id="847" w:name="_ETM_Q1_2417400"/>
      <w:bookmarkEnd w:id="846"/>
      <w:bookmarkEnd w:id="847"/>
      <w:r>
        <w:rPr>
          <w:rFonts w:hint="cs"/>
          <w:rtl/>
        </w:rPr>
        <w:t xml:space="preserve">עכשיו את אומרת </w:t>
      </w:r>
      <w:bookmarkStart w:id="848" w:name="_ETM_Q1_2418400"/>
      <w:bookmarkEnd w:id="848"/>
      <w:r>
        <w:rPr>
          <w:rFonts w:hint="cs"/>
          <w:rtl/>
        </w:rPr>
        <w:t xml:space="preserve">משהו אחר לגמרי. זה נכון </w:t>
      </w:r>
      <w:bookmarkStart w:id="849" w:name="_ETM_Q1_2422650"/>
      <w:bookmarkEnd w:id="849"/>
      <w:r>
        <w:rPr>
          <w:rFonts w:hint="cs"/>
          <w:rtl/>
        </w:rPr>
        <w:t xml:space="preserve">שאלרגניים מסוימים בטעם </w:t>
      </w:r>
      <w:r w:rsidR="008506A6">
        <w:rPr>
          <w:rFonts w:hint="cs"/>
          <w:rtl/>
        </w:rPr>
        <w:t xml:space="preserve">ובריח, לדוגמה, חומר שקוראים לו </w:t>
      </w:r>
      <w:bookmarkStart w:id="850" w:name="_ETM_Q1_2434400"/>
      <w:bookmarkEnd w:id="850"/>
      <w:r w:rsidR="00882C1C">
        <w:rPr>
          <w:rFonts w:hint="cs"/>
          <w:rtl/>
        </w:rPr>
        <w:t>"</w:t>
      </w:r>
      <w:bookmarkStart w:id="851" w:name="_ETM_Q1_3954151"/>
      <w:bookmarkStart w:id="852" w:name="_ETM_Q1_3951151"/>
      <w:bookmarkStart w:id="853" w:name="_ETM_Q1_3951401"/>
      <w:r w:rsidR="008506A6">
        <w:rPr>
          <w:rFonts w:hint="cs"/>
          <w:rtl/>
        </w:rPr>
        <w:t>ליאל</w:t>
      </w:r>
      <w:bookmarkEnd w:id="851"/>
      <w:bookmarkEnd w:id="852"/>
      <w:bookmarkEnd w:id="853"/>
      <w:r w:rsidR="00882C1C">
        <w:rPr>
          <w:rFonts w:hint="cs"/>
          <w:rtl/>
        </w:rPr>
        <w:t>"</w:t>
      </w:r>
      <w:r w:rsidR="008506A6">
        <w:rPr>
          <w:rFonts w:hint="cs"/>
          <w:rtl/>
        </w:rPr>
        <w:t>, אפרופו תמציות ריח, עכשיו יצא אלרגן או חומר מ</w:t>
      </w:r>
      <w:bookmarkStart w:id="854" w:name="_ETM_Q1_2440900"/>
      <w:bookmarkEnd w:id="854"/>
      <w:r w:rsidR="008506A6">
        <w:rPr>
          <w:rFonts w:hint="cs"/>
          <w:rtl/>
        </w:rPr>
        <w:t>סוים מהחוק באירופה, ולכן כל יצרני הטעם והריח הוציאו אותו, ה</w:t>
      </w:r>
      <w:bookmarkStart w:id="855" w:name="_ETM_Q1_2445400"/>
      <w:bookmarkEnd w:id="855"/>
      <w:r w:rsidR="008506A6">
        <w:rPr>
          <w:rFonts w:hint="cs"/>
          <w:rtl/>
        </w:rPr>
        <w:t xml:space="preserve">ודיעו ללקוחות שלהם שהם עושים את זה והתאימו את </w:t>
      </w:r>
      <w:bookmarkStart w:id="856" w:name="_ETM_Q1_2451150"/>
      <w:bookmarkEnd w:id="856"/>
      <w:r w:rsidR="008506A6">
        <w:rPr>
          <w:rFonts w:hint="cs"/>
          <w:rtl/>
        </w:rPr>
        <w:t>תמצית הריח לחקיקה החדשה באירופה שמוציאה את האלרגן.</w:t>
      </w:r>
    </w:p>
    <w:p w:rsidR="008506A6" w:rsidRDefault="008506A6" w:rsidP="008506A6">
      <w:pPr>
        <w:rPr>
          <w:rtl/>
        </w:rPr>
      </w:pPr>
    </w:p>
    <w:p w:rsidR="008506A6" w:rsidRDefault="008506A6" w:rsidP="003F7A6E">
      <w:pPr>
        <w:rPr>
          <w:rtl/>
        </w:rPr>
      </w:pPr>
      <w:bookmarkStart w:id="857" w:name="_ETM_Q1_2456400"/>
      <w:bookmarkEnd w:id="857"/>
      <w:r>
        <w:rPr>
          <w:rFonts w:hint="cs"/>
          <w:rtl/>
        </w:rPr>
        <w:t xml:space="preserve">ועדיין, </w:t>
      </w:r>
      <w:bookmarkStart w:id="858" w:name="_ETM_Q1_2457900"/>
      <w:bookmarkEnd w:id="858"/>
      <w:r>
        <w:rPr>
          <w:rFonts w:hint="cs"/>
          <w:rtl/>
        </w:rPr>
        <w:t xml:space="preserve">אני כיצרן או כלקוח, מקבל מק"ט או שם של רכיב, אבל אין לי פירוט מה יש בפנים, שהרי תמצית ריח או </w:t>
      </w:r>
      <w:bookmarkStart w:id="859" w:name="_ETM_Q1_2458650"/>
      <w:bookmarkEnd w:id="859"/>
      <w:r>
        <w:rPr>
          <w:rFonts w:hint="cs"/>
          <w:rtl/>
        </w:rPr>
        <w:t xml:space="preserve">תמצית </w:t>
      </w:r>
      <w:r w:rsidR="003F7A6E">
        <w:rPr>
          <w:rFonts w:hint="cs"/>
          <w:rtl/>
        </w:rPr>
        <w:t>טעם</w:t>
      </w:r>
      <w:r>
        <w:rPr>
          <w:rFonts w:hint="cs"/>
          <w:rtl/>
        </w:rPr>
        <w:t xml:space="preserve"> לא בנויה מרכיב, אלא </w:t>
      </w:r>
      <w:bookmarkStart w:id="860" w:name="_ETM_Q1_2471400"/>
      <w:bookmarkEnd w:id="860"/>
      <w:r>
        <w:rPr>
          <w:rFonts w:hint="cs"/>
          <w:rtl/>
        </w:rPr>
        <w:t>ממגוון של רכיבים וזה הסוד שלהם שהם לא מ</w:t>
      </w:r>
      <w:bookmarkStart w:id="861" w:name="_ETM_Q1_2477400"/>
      <w:bookmarkEnd w:id="861"/>
      <w:r>
        <w:rPr>
          <w:rFonts w:hint="cs"/>
          <w:rtl/>
        </w:rPr>
        <w:t xml:space="preserve">ספרים לי מה הוא. </w:t>
      </w:r>
    </w:p>
    <w:p w:rsidR="00882C1C" w:rsidRDefault="00882C1C" w:rsidP="008506A6">
      <w:pPr>
        <w:rPr>
          <w:rtl/>
        </w:rPr>
      </w:pPr>
      <w:bookmarkStart w:id="862" w:name="_ETM_Q1_2486901"/>
      <w:bookmarkEnd w:id="862"/>
    </w:p>
    <w:p w:rsidR="00882C1C" w:rsidRDefault="00882C1C" w:rsidP="00882C1C">
      <w:pPr>
        <w:pStyle w:val="a4"/>
        <w:keepNext/>
        <w:rPr>
          <w:rtl/>
        </w:rPr>
      </w:pPr>
      <w:bookmarkStart w:id="863" w:name="ET_speaker_דורית_318"/>
      <w:r w:rsidRPr="00882C1C">
        <w:rPr>
          <w:rStyle w:val="TagStyle"/>
          <w:rtl/>
        </w:rPr>
        <w:t xml:space="preserve"> &lt;&lt; דובר &gt;&gt; </w:t>
      </w:r>
      <w:r>
        <w:rPr>
          <w:rtl/>
        </w:rPr>
        <w:t>דורית</w:t>
      </w:r>
      <w:r w:rsidR="003F7A6E">
        <w:rPr>
          <w:rFonts w:hint="cs"/>
          <w:rtl/>
        </w:rPr>
        <w:t xml:space="preserve"> האוס</w:t>
      </w:r>
      <w:r>
        <w:rPr>
          <w:rtl/>
        </w:rPr>
        <w:t>:</w:t>
      </w:r>
      <w:r w:rsidRPr="00882C1C">
        <w:rPr>
          <w:rStyle w:val="TagStyle"/>
          <w:rtl/>
        </w:rPr>
        <w:t xml:space="preserve"> &lt;&lt; דובר &gt;&gt;</w:t>
      </w:r>
      <w:r>
        <w:rPr>
          <w:rtl/>
        </w:rPr>
        <w:t xml:space="preserve">   </w:t>
      </w:r>
      <w:bookmarkEnd w:id="863"/>
    </w:p>
    <w:p w:rsidR="00882C1C" w:rsidRDefault="00882C1C" w:rsidP="00882C1C">
      <w:pPr>
        <w:pStyle w:val="KeepWithNext"/>
        <w:rPr>
          <w:rtl/>
        </w:rPr>
      </w:pPr>
    </w:p>
    <w:p w:rsidR="008506A6" w:rsidRDefault="008506A6" w:rsidP="008506A6">
      <w:pPr>
        <w:rPr>
          <w:rtl/>
        </w:rPr>
      </w:pPr>
      <w:bookmarkStart w:id="864" w:name="_ETM_Q1_2487152"/>
      <w:bookmarkStart w:id="865" w:name="_ETM_Q1_2480150"/>
      <w:bookmarkEnd w:id="864"/>
      <w:bookmarkEnd w:id="865"/>
      <w:r>
        <w:rPr>
          <w:rFonts w:hint="cs"/>
          <w:rtl/>
        </w:rPr>
        <w:t xml:space="preserve">הם רק צריכים להגיד לך אם זה עומד </w:t>
      </w:r>
      <w:bookmarkStart w:id="866" w:name="_ETM_Q1_2485900"/>
      <w:bookmarkEnd w:id="866"/>
      <w:r>
        <w:rPr>
          <w:rFonts w:hint="cs"/>
          <w:rtl/>
        </w:rPr>
        <w:t>ברגולציה, כן או לא.</w:t>
      </w:r>
    </w:p>
    <w:p w:rsidR="00882C1C" w:rsidRDefault="00882C1C" w:rsidP="008506A6">
      <w:pPr>
        <w:rPr>
          <w:rtl/>
        </w:rPr>
      </w:pPr>
      <w:bookmarkStart w:id="867" w:name="_ETM_Q1_2489901"/>
      <w:bookmarkEnd w:id="867"/>
    </w:p>
    <w:p w:rsidR="00882C1C" w:rsidRDefault="00882C1C" w:rsidP="00882C1C">
      <w:pPr>
        <w:pStyle w:val="af9"/>
        <w:keepNext/>
        <w:rPr>
          <w:rtl/>
        </w:rPr>
      </w:pPr>
      <w:bookmarkStart w:id="868" w:name="ET_guest_904969_319"/>
      <w:r w:rsidRPr="00882C1C">
        <w:rPr>
          <w:rStyle w:val="TagStyle"/>
          <w:rtl/>
        </w:rPr>
        <w:t xml:space="preserve"> &lt;&lt; אורח &gt;&gt; </w:t>
      </w:r>
      <w:r>
        <w:rPr>
          <w:rtl/>
        </w:rPr>
        <w:t>ליאור לוי:</w:t>
      </w:r>
      <w:r w:rsidRPr="00882C1C">
        <w:rPr>
          <w:rStyle w:val="TagStyle"/>
          <w:rtl/>
        </w:rPr>
        <w:t xml:space="preserve"> &lt;&lt; אורח &gt;&gt;</w:t>
      </w:r>
      <w:r>
        <w:rPr>
          <w:rtl/>
        </w:rPr>
        <w:t xml:space="preserve">   </w:t>
      </w:r>
      <w:bookmarkEnd w:id="868"/>
    </w:p>
    <w:p w:rsidR="00882C1C" w:rsidRDefault="00882C1C" w:rsidP="00882C1C">
      <w:pPr>
        <w:pStyle w:val="KeepWithNext"/>
        <w:rPr>
          <w:rtl/>
        </w:rPr>
      </w:pPr>
    </w:p>
    <w:p w:rsidR="00882C1C" w:rsidRDefault="00882C1C" w:rsidP="00882C1C">
      <w:pPr>
        <w:rPr>
          <w:rtl/>
        </w:rPr>
      </w:pPr>
      <w:r>
        <w:rPr>
          <w:rFonts w:hint="cs"/>
          <w:rtl/>
        </w:rPr>
        <w:t>אז אנחנו חוזרים לאותה הנקודה.</w:t>
      </w:r>
    </w:p>
    <w:p w:rsidR="00882C1C" w:rsidRPr="00882C1C" w:rsidRDefault="00882C1C" w:rsidP="00882C1C">
      <w:pPr>
        <w:rPr>
          <w:rtl/>
        </w:rPr>
      </w:pPr>
    </w:p>
    <w:p w:rsidR="008506A6" w:rsidRDefault="008506A6" w:rsidP="008506A6">
      <w:pPr>
        <w:pStyle w:val="af6"/>
        <w:keepNext/>
        <w:rPr>
          <w:rtl/>
        </w:rPr>
      </w:pPr>
      <w:bookmarkStart w:id="869" w:name="ET_yor_יונתן_מישרקי____יורַ_111"/>
      <w:r w:rsidRPr="008506A6">
        <w:rPr>
          <w:rStyle w:val="TagStyle"/>
          <w:rtl/>
        </w:rPr>
        <w:t xml:space="preserve"> &lt;&lt; יור &gt;&gt; </w:t>
      </w:r>
      <w:r>
        <w:rPr>
          <w:rtl/>
        </w:rPr>
        <w:t xml:space="preserve">היו"ר יונתן </w:t>
      </w:r>
      <w:proofErr w:type="spellStart"/>
      <w:r>
        <w:rPr>
          <w:rtl/>
        </w:rPr>
        <w:t>מישרקי</w:t>
      </w:r>
      <w:proofErr w:type="spellEnd"/>
      <w:r>
        <w:rPr>
          <w:rtl/>
        </w:rPr>
        <w:t>:</w:t>
      </w:r>
      <w:r w:rsidRPr="008506A6">
        <w:rPr>
          <w:rStyle w:val="TagStyle"/>
          <w:rtl/>
        </w:rPr>
        <w:t xml:space="preserve"> &lt;&lt; יור &gt;&gt;</w:t>
      </w:r>
      <w:r>
        <w:rPr>
          <w:rtl/>
        </w:rPr>
        <w:t xml:space="preserve">   </w:t>
      </w:r>
      <w:bookmarkEnd w:id="869"/>
    </w:p>
    <w:p w:rsidR="008506A6" w:rsidRDefault="008506A6" w:rsidP="008506A6">
      <w:pPr>
        <w:pStyle w:val="KeepWithNext"/>
        <w:rPr>
          <w:rtl/>
        </w:rPr>
      </w:pPr>
    </w:p>
    <w:p w:rsidR="008506A6" w:rsidRDefault="008506A6" w:rsidP="008506A6">
      <w:pPr>
        <w:rPr>
          <w:rtl/>
        </w:rPr>
      </w:pPr>
      <w:bookmarkStart w:id="870" w:name="_ETM_Q1_2490650"/>
      <w:bookmarkEnd w:id="870"/>
      <w:r>
        <w:rPr>
          <w:rFonts w:hint="cs"/>
          <w:rtl/>
        </w:rPr>
        <w:t xml:space="preserve">אני שואל שאלה כאובייקטיבי, אני לא תעשיין </w:t>
      </w:r>
      <w:bookmarkStart w:id="871" w:name="_ETM_Q1_2493900"/>
      <w:bookmarkEnd w:id="871"/>
      <w:r>
        <w:rPr>
          <w:rFonts w:hint="cs"/>
          <w:rtl/>
        </w:rPr>
        <w:t>ו</w:t>
      </w:r>
      <w:r w:rsidR="00882C1C">
        <w:rPr>
          <w:rFonts w:hint="cs"/>
          <w:rtl/>
        </w:rPr>
        <w:t xml:space="preserve">אני </w:t>
      </w:r>
      <w:r>
        <w:rPr>
          <w:rFonts w:hint="cs"/>
          <w:rtl/>
        </w:rPr>
        <w:t xml:space="preserve">לא משרד הבריאות, ולי נשמע מוזר ותמוה מאוד שמפעל בארה"ב </w:t>
      </w:r>
      <w:bookmarkStart w:id="872" w:name="_ETM_Q1_2497900"/>
      <w:bookmarkEnd w:id="872"/>
      <w:r>
        <w:rPr>
          <w:rFonts w:hint="cs"/>
          <w:rtl/>
        </w:rPr>
        <w:t xml:space="preserve">שמייצר עשרות או מאות מוצרים שחלק מהם משווק לאירופה </w:t>
      </w:r>
      <w:bookmarkStart w:id="873" w:name="_ETM_Q1_2502900"/>
      <w:bookmarkEnd w:id="873"/>
      <w:r>
        <w:rPr>
          <w:rFonts w:hint="cs"/>
          <w:rtl/>
        </w:rPr>
        <w:t xml:space="preserve">וחלק לא, והוא לא יודע לציין לך למה הוא לא </w:t>
      </w:r>
      <w:bookmarkStart w:id="874" w:name="_ETM_Q1_2505400"/>
      <w:bookmarkEnd w:id="874"/>
      <w:r>
        <w:rPr>
          <w:rFonts w:hint="cs"/>
          <w:rtl/>
        </w:rPr>
        <w:t xml:space="preserve">עומד בתקן האירופאי </w:t>
      </w:r>
      <w:r>
        <w:rPr>
          <w:rtl/>
        </w:rPr>
        <w:t>–</w:t>
      </w:r>
      <w:r>
        <w:rPr>
          <w:rFonts w:hint="cs"/>
          <w:rtl/>
        </w:rPr>
        <w:t xml:space="preserve"> נשגב מבינתי. </w:t>
      </w:r>
    </w:p>
    <w:p w:rsidR="008506A6" w:rsidRDefault="008506A6" w:rsidP="008506A6">
      <w:pPr>
        <w:rPr>
          <w:rtl/>
        </w:rPr>
      </w:pPr>
    </w:p>
    <w:p w:rsidR="008506A6" w:rsidRDefault="008506A6" w:rsidP="00C51C99">
      <w:pPr>
        <w:rPr>
          <w:rtl/>
        </w:rPr>
      </w:pPr>
      <w:bookmarkStart w:id="875" w:name="_ETM_Q1_2503650"/>
      <w:bookmarkEnd w:id="875"/>
      <w:r>
        <w:rPr>
          <w:rFonts w:hint="cs"/>
          <w:rtl/>
        </w:rPr>
        <w:t xml:space="preserve">ל-400 מיליון איש </w:t>
      </w:r>
      <w:bookmarkStart w:id="876" w:name="_ETM_Q1_2510650"/>
      <w:bookmarkEnd w:id="876"/>
      <w:r>
        <w:rPr>
          <w:rFonts w:hint="cs"/>
          <w:rtl/>
        </w:rPr>
        <w:t>באירופ</w:t>
      </w:r>
      <w:r w:rsidR="00125B00">
        <w:rPr>
          <w:rFonts w:hint="cs"/>
          <w:rtl/>
        </w:rPr>
        <w:t xml:space="preserve">ה הוא יכול לשווק את המוצר שלו, </w:t>
      </w:r>
      <w:r>
        <w:rPr>
          <w:rFonts w:hint="cs"/>
          <w:rtl/>
        </w:rPr>
        <w:t xml:space="preserve">הוא לא עומד </w:t>
      </w:r>
      <w:bookmarkStart w:id="877" w:name="_ETM_Q1_2514150"/>
      <w:bookmarkEnd w:id="877"/>
      <w:r>
        <w:rPr>
          <w:rFonts w:hint="cs"/>
          <w:rtl/>
        </w:rPr>
        <w:t>בתקן ו</w:t>
      </w:r>
      <w:r w:rsidR="00125B00">
        <w:rPr>
          <w:rFonts w:hint="cs"/>
          <w:rtl/>
        </w:rPr>
        <w:t xml:space="preserve">הוא </w:t>
      </w:r>
      <w:r>
        <w:rPr>
          <w:rFonts w:hint="cs"/>
          <w:rtl/>
        </w:rPr>
        <w:t>לא יודע להסביר לך</w:t>
      </w:r>
      <w:r w:rsidR="00125B00">
        <w:rPr>
          <w:rFonts w:hint="cs"/>
          <w:rtl/>
        </w:rPr>
        <w:t xml:space="preserve"> מדוע</w:t>
      </w:r>
      <w:r>
        <w:rPr>
          <w:rFonts w:hint="cs"/>
          <w:rtl/>
        </w:rPr>
        <w:t xml:space="preserve">? תשאל אותו שאילתה </w:t>
      </w:r>
      <w:bookmarkStart w:id="878" w:name="_ETM_Q1_2517650"/>
      <w:bookmarkEnd w:id="878"/>
      <w:r w:rsidR="00C51C99">
        <w:rPr>
          <w:rFonts w:hint="cs"/>
          <w:rtl/>
        </w:rPr>
        <w:t>במייל</w:t>
      </w:r>
      <w:r>
        <w:rPr>
          <w:rFonts w:hint="cs"/>
          <w:rtl/>
        </w:rPr>
        <w:t xml:space="preserve"> והוא יענה לך. </w:t>
      </w:r>
      <w:r w:rsidR="00125B00">
        <w:rPr>
          <w:rFonts w:hint="cs"/>
          <w:rtl/>
        </w:rPr>
        <w:t xml:space="preserve">אתה כותב לו שאתה </w:t>
      </w:r>
      <w:r>
        <w:rPr>
          <w:rFonts w:hint="cs"/>
          <w:rtl/>
        </w:rPr>
        <w:t>מבקש לדעת מדוע המוצר הספציפי הזה נפסל</w:t>
      </w:r>
      <w:r w:rsidR="00125B00">
        <w:rPr>
          <w:rFonts w:hint="cs"/>
          <w:rtl/>
        </w:rPr>
        <w:t xml:space="preserve">  ומטעם איזה רכיב. אני לא מ</w:t>
      </w:r>
      <w:bookmarkStart w:id="879" w:name="_ETM_Q1_2525151"/>
      <w:bookmarkEnd w:id="879"/>
      <w:r w:rsidR="00125B00">
        <w:rPr>
          <w:rFonts w:hint="cs"/>
          <w:rtl/>
        </w:rPr>
        <w:t>בין, ה</w:t>
      </w:r>
      <w:r w:rsidR="003F7A6E">
        <w:rPr>
          <w:rFonts w:hint="cs"/>
          <w:rtl/>
        </w:rPr>
        <w:t>אם אין לו אינטרס לשווק באירופה?</w:t>
      </w:r>
    </w:p>
    <w:p w:rsidR="008506A6" w:rsidRDefault="008506A6" w:rsidP="008506A6">
      <w:pPr>
        <w:rPr>
          <w:rtl/>
        </w:rPr>
      </w:pPr>
      <w:bookmarkStart w:id="880" w:name="_ETM_Q1_2537900"/>
      <w:bookmarkEnd w:id="880"/>
    </w:p>
    <w:p w:rsidR="008506A6" w:rsidRDefault="008506A6" w:rsidP="008506A6">
      <w:pPr>
        <w:pStyle w:val="af9"/>
        <w:keepNext/>
        <w:rPr>
          <w:rtl/>
        </w:rPr>
      </w:pPr>
      <w:r w:rsidRPr="008506A6">
        <w:rPr>
          <w:rStyle w:val="TagStyle"/>
          <w:rtl/>
        </w:rPr>
        <w:t xml:space="preserve"> &lt;&lt; אורח &gt;&gt; </w:t>
      </w:r>
      <w:r>
        <w:rPr>
          <w:rtl/>
        </w:rPr>
        <w:t>ליאור לוי:</w:t>
      </w:r>
      <w:r w:rsidRPr="008506A6">
        <w:rPr>
          <w:rStyle w:val="TagStyle"/>
          <w:rtl/>
        </w:rPr>
        <w:t xml:space="preserve"> &lt;&lt; אורח &gt;&gt;</w:t>
      </w:r>
      <w:r>
        <w:rPr>
          <w:rtl/>
        </w:rPr>
        <w:t xml:space="preserve">   </w:t>
      </w:r>
    </w:p>
    <w:p w:rsidR="008506A6" w:rsidRDefault="008506A6" w:rsidP="008506A6">
      <w:pPr>
        <w:pStyle w:val="KeepWithNext"/>
        <w:rPr>
          <w:rtl/>
        </w:rPr>
      </w:pPr>
    </w:p>
    <w:p w:rsidR="008506A6" w:rsidRDefault="008506A6" w:rsidP="008506A6">
      <w:pPr>
        <w:rPr>
          <w:rtl/>
        </w:rPr>
      </w:pPr>
      <w:bookmarkStart w:id="881" w:name="_ETM_Q1_2538150"/>
      <w:bookmarkStart w:id="882" w:name="_ETM_Q1_2536650"/>
      <w:bookmarkEnd w:id="881"/>
      <w:bookmarkEnd w:id="882"/>
      <w:r>
        <w:rPr>
          <w:rFonts w:hint="cs"/>
          <w:rtl/>
        </w:rPr>
        <w:t xml:space="preserve">אבל </w:t>
      </w:r>
      <w:bookmarkStart w:id="883" w:name="_ETM_Q1_2537150"/>
      <w:bookmarkEnd w:id="883"/>
      <w:r>
        <w:rPr>
          <w:rFonts w:hint="cs"/>
          <w:rtl/>
        </w:rPr>
        <w:t>זה לא עובד ככה.</w:t>
      </w:r>
    </w:p>
    <w:p w:rsidR="008506A6" w:rsidRDefault="008506A6" w:rsidP="008506A6">
      <w:pPr>
        <w:rPr>
          <w:rtl/>
        </w:rPr>
      </w:pPr>
      <w:bookmarkStart w:id="884" w:name="_ETM_Q1_2543400"/>
      <w:bookmarkEnd w:id="884"/>
    </w:p>
    <w:p w:rsidR="008506A6" w:rsidRDefault="008506A6" w:rsidP="008506A6">
      <w:pPr>
        <w:pStyle w:val="af6"/>
        <w:keepNext/>
        <w:rPr>
          <w:rtl/>
        </w:rPr>
      </w:pPr>
      <w:r w:rsidRPr="008506A6">
        <w:rPr>
          <w:rStyle w:val="TagStyle"/>
          <w:rtl/>
        </w:rPr>
        <w:t xml:space="preserve"> &lt;&lt; </w:t>
      </w:r>
      <w:proofErr w:type="spellStart"/>
      <w:r w:rsidRPr="008506A6">
        <w:rPr>
          <w:rStyle w:val="TagStyle"/>
          <w:rtl/>
        </w:rPr>
        <w:t>יור</w:t>
      </w:r>
      <w:proofErr w:type="spellEnd"/>
      <w:r w:rsidRPr="008506A6">
        <w:rPr>
          <w:rStyle w:val="TagStyle"/>
          <w:rtl/>
        </w:rPr>
        <w:t xml:space="preserve"> &gt;&gt; </w:t>
      </w:r>
      <w:r>
        <w:rPr>
          <w:rtl/>
        </w:rPr>
        <w:t xml:space="preserve">היו"ר יונתן </w:t>
      </w:r>
      <w:proofErr w:type="spellStart"/>
      <w:r>
        <w:rPr>
          <w:rtl/>
        </w:rPr>
        <w:t>מישרקי</w:t>
      </w:r>
      <w:proofErr w:type="spellEnd"/>
      <w:r>
        <w:rPr>
          <w:rtl/>
        </w:rPr>
        <w:t>:</w:t>
      </w:r>
      <w:r w:rsidRPr="008506A6">
        <w:rPr>
          <w:rStyle w:val="TagStyle"/>
          <w:rtl/>
        </w:rPr>
        <w:t xml:space="preserve"> &lt;&lt; יור &gt;&gt;</w:t>
      </w:r>
      <w:r>
        <w:rPr>
          <w:rtl/>
        </w:rPr>
        <w:t xml:space="preserve">   </w:t>
      </w:r>
    </w:p>
    <w:p w:rsidR="008506A6" w:rsidRDefault="008506A6" w:rsidP="008506A6">
      <w:pPr>
        <w:pStyle w:val="KeepWithNext"/>
        <w:rPr>
          <w:rtl/>
        </w:rPr>
      </w:pPr>
    </w:p>
    <w:p w:rsidR="008506A6" w:rsidRDefault="008506A6" w:rsidP="008506A6">
      <w:pPr>
        <w:rPr>
          <w:rtl/>
        </w:rPr>
      </w:pPr>
      <w:bookmarkStart w:id="885" w:name="_ETM_Q1_2544150"/>
      <w:bookmarkEnd w:id="885"/>
      <w:r>
        <w:rPr>
          <w:rFonts w:hint="cs"/>
          <w:rtl/>
        </w:rPr>
        <w:t xml:space="preserve">זה נשמע </w:t>
      </w:r>
      <w:bookmarkStart w:id="886" w:name="_ETM_Q1_2546400"/>
      <w:bookmarkEnd w:id="886"/>
      <w:r>
        <w:rPr>
          <w:rFonts w:hint="cs"/>
          <w:rtl/>
        </w:rPr>
        <w:t>לי לא הגיוני ולא סביר.</w:t>
      </w:r>
    </w:p>
    <w:p w:rsidR="008506A6" w:rsidRDefault="008506A6" w:rsidP="008506A6">
      <w:pPr>
        <w:rPr>
          <w:rtl/>
        </w:rPr>
      </w:pPr>
      <w:bookmarkStart w:id="887" w:name="_ETM_Q1_2539400"/>
      <w:bookmarkEnd w:id="887"/>
    </w:p>
    <w:p w:rsidR="00125B00" w:rsidRDefault="00125B00" w:rsidP="00125B00">
      <w:pPr>
        <w:rPr>
          <w:rStyle w:val="TagStyle"/>
          <w:rFonts w:ascii="David" w:hAnsi="David"/>
          <w:u w:val="single"/>
          <w:rtl/>
        </w:rPr>
      </w:pPr>
    </w:p>
    <w:p w:rsidR="00125B00" w:rsidRDefault="00125B00" w:rsidP="00125B00">
      <w:pPr>
        <w:pStyle w:val="a4"/>
        <w:keepNext/>
        <w:rPr>
          <w:rtl/>
        </w:rPr>
      </w:pPr>
      <w:bookmarkStart w:id="888" w:name="ET_speaker_ריבה_שרון_320"/>
      <w:r w:rsidRPr="00125B00">
        <w:rPr>
          <w:rStyle w:val="TagStyle"/>
          <w:rtl/>
        </w:rPr>
        <w:t xml:space="preserve"> &lt;&lt; דובר &gt;&gt; </w:t>
      </w:r>
      <w:r>
        <w:rPr>
          <w:rtl/>
        </w:rPr>
        <w:t>ריבה שרון:</w:t>
      </w:r>
      <w:r w:rsidRPr="00125B00">
        <w:rPr>
          <w:rStyle w:val="TagStyle"/>
          <w:rtl/>
        </w:rPr>
        <w:t xml:space="preserve"> &lt;&lt; דובר &gt;&gt;</w:t>
      </w:r>
      <w:r>
        <w:rPr>
          <w:rtl/>
        </w:rPr>
        <w:t xml:space="preserve">   </w:t>
      </w:r>
      <w:bookmarkEnd w:id="888"/>
    </w:p>
    <w:p w:rsidR="00125B00" w:rsidRDefault="00125B00" w:rsidP="00125B00">
      <w:pPr>
        <w:pStyle w:val="KeepWithNext"/>
        <w:rPr>
          <w:rtl/>
        </w:rPr>
      </w:pPr>
    </w:p>
    <w:p w:rsidR="008506A6" w:rsidRDefault="008506A6" w:rsidP="00125B00">
      <w:pPr>
        <w:rPr>
          <w:rtl/>
        </w:rPr>
      </w:pPr>
      <w:bookmarkStart w:id="889" w:name="_ETM_Q1_2539650"/>
      <w:bookmarkStart w:id="890" w:name="_ETM_Q1_2545400"/>
      <w:bookmarkEnd w:id="889"/>
      <w:bookmarkEnd w:id="890"/>
      <w:r>
        <w:rPr>
          <w:rFonts w:hint="cs"/>
          <w:rtl/>
        </w:rPr>
        <w:t xml:space="preserve">זה יכול לעבוד רק עם יצרני </w:t>
      </w:r>
      <w:bookmarkStart w:id="891" w:name="_ETM_Q1_2548650"/>
      <w:bookmarkEnd w:id="891"/>
      <w:r>
        <w:rPr>
          <w:rFonts w:hint="cs"/>
          <w:rtl/>
        </w:rPr>
        <w:t>טעם וריח, אבל לא כולם פה הם יצרני טעם וריח. הוא מ</w:t>
      </w:r>
      <w:bookmarkStart w:id="892" w:name="_ETM_Q1_2552900"/>
      <w:bookmarkEnd w:id="892"/>
      <w:r>
        <w:rPr>
          <w:rFonts w:hint="cs"/>
          <w:rtl/>
        </w:rPr>
        <w:t>ייצר, לצורך העניין, סוכרזית בטעם קטשופ</w:t>
      </w:r>
      <w:r w:rsidR="00125B00">
        <w:rPr>
          <w:rFonts w:hint="cs"/>
          <w:rtl/>
        </w:rPr>
        <w:t>, ולכן</w:t>
      </w:r>
      <w:r>
        <w:rPr>
          <w:rFonts w:hint="cs"/>
          <w:rtl/>
        </w:rPr>
        <w:t xml:space="preserve"> הוא פונה ל</w:t>
      </w:r>
      <w:bookmarkStart w:id="893" w:name="_ETM_Q1_2569150"/>
      <w:bookmarkEnd w:id="893"/>
      <w:r>
        <w:rPr>
          <w:rFonts w:hint="cs"/>
          <w:rtl/>
        </w:rPr>
        <w:t>יצרן שלו</w:t>
      </w:r>
      <w:r w:rsidR="00125B00">
        <w:rPr>
          <w:rFonts w:hint="cs"/>
          <w:rtl/>
        </w:rPr>
        <w:t>,</w:t>
      </w:r>
      <w:r>
        <w:rPr>
          <w:rFonts w:hint="cs"/>
          <w:rtl/>
        </w:rPr>
        <w:t xml:space="preserve"> מבקש טעם </w:t>
      </w:r>
      <w:r w:rsidR="00125B00">
        <w:rPr>
          <w:rFonts w:hint="cs"/>
          <w:rtl/>
        </w:rPr>
        <w:t>קטשופ ו</w:t>
      </w:r>
      <w:r>
        <w:rPr>
          <w:rFonts w:hint="cs"/>
          <w:rtl/>
        </w:rPr>
        <w:t xml:space="preserve">היצרן נותן לו טעם </w:t>
      </w:r>
      <w:bookmarkStart w:id="894" w:name="_ETM_Q1_2577900"/>
      <w:bookmarkEnd w:id="894"/>
      <w:r>
        <w:rPr>
          <w:rFonts w:hint="cs"/>
          <w:rtl/>
        </w:rPr>
        <w:t xml:space="preserve">שעומד ברגולציה הזו. זה לא שהיום הכול מותר, כי </w:t>
      </w:r>
      <w:bookmarkStart w:id="895" w:name="_ETM_Q1_2579150"/>
      <w:bookmarkEnd w:id="895"/>
      <w:r>
        <w:rPr>
          <w:rFonts w:hint="cs"/>
          <w:rtl/>
        </w:rPr>
        <w:t>יש בסך הכ</w:t>
      </w:r>
      <w:r w:rsidR="00125B00">
        <w:rPr>
          <w:rFonts w:hint="cs"/>
          <w:rtl/>
        </w:rPr>
        <w:t>ו</w:t>
      </w:r>
      <w:r>
        <w:rPr>
          <w:rFonts w:hint="cs"/>
          <w:rtl/>
        </w:rPr>
        <w:t>ל שלוש רשימות.</w:t>
      </w:r>
    </w:p>
    <w:p w:rsidR="008506A6" w:rsidRDefault="008506A6" w:rsidP="008506A6">
      <w:pPr>
        <w:rPr>
          <w:rtl/>
        </w:rPr>
      </w:pPr>
    </w:p>
    <w:p w:rsidR="008506A6" w:rsidRDefault="008506A6" w:rsidP="008506A6">
      <w:pPr>
        <w:pStyle w:val="af6"/>
        <w:keepNext/>
        <w:rPr>
          <w:rtl/>
        </w:rPr>
      </w:pPr>
      <w:bookmarkStart w:id="896" w:name="ET_yor_יונתן_מישרקי____יורַ_115"/>
      <w:r w:rsidRPr="008506A6">
        <w:rPr>
          <w:rStyle w:val="TagStyle"/>
          <w:rtl/>
        </w:rPr>
        <w:t xml:space="preserve"> &lt;&lt; </w:t>
      </w:r>
      <w:proofErr w:type="spellStart"/>
      <w:r w:rsidRPr="008506A6">
        <w:rPr>
          <w:rStyle w:val="TagStyle"/>
          <w:rtl/>
        </w:rPr>
        <w:t>יור</w:t>
      </w:r>
      <w:proofErr w:type="spellEnd"/>
      <w:r w:rsidRPr="008506A6">
        <w:rPr>
          <w:rStyle w:val="TagStyle"/>
          <w:rtl/>
        </w:rPr>
        <w:t xml:space="preserve"> &gt;&gt; </w:t>
      </w:r>
      <w:r>
        <w:rPr>
          <w:rtl/>
        </w:rPr>
        <w:t xml:space="preserve">היו"ר יונתן </w:t>
      </w:r>
      <w:proofErr w:type="spellStart"/>
      <w:r>
        <w:rPr>
          <w:rtl/>
        </w:rPr>
        <w:t>מישרקי</w:t>
      </w:r>
      <w:proofErr w:type="spellEnd"/>
      <w:r>
        <w:rPr>
          <w:rtl/>
        </w:rPr>
        <w:t>:</w:t>
      </w:r>
      <w:r w:rsidRPr="008506A6">
        <w:rPr>
          <w:rStyle w:val="TagStyle"/>
          <w:rtl/>
        </w:rPr>
        <w:t xml:space="preserve"> &lt;&lt; יור &gt;&gt;</w:t>
      </w:r>
      <w:r>
        <w:rPr>
          <w:rtl/>
        </w:rPr>
        <w:t xml:space="preserve">   </w:t>
      </w:r>
      <w:bookmarkEnd w:id="896"/>
    </w:p>
    <w:p w:rsidR="008506A6" w:rsidRDefault="008506A6" w:rsidP="008506A6">
      <w:pPr>
        <w:pStyle w:val="KeepWithNext"/>
        <w:rPr>
          <w:rtl/>
        </w:rPr>
      </w:pPr>
    </w:p>
    <w:p w:rsidR="008506A6" w:rsidRDefault="008506A6" w:rsidP="008506A6">
      <w:pPr>
        <w:rPr>
          <w:rtl/>
        </w:rPr>
      </w:pPr>
      <w:bookmarkStart w:id="897" w:name="_ETM_Q1_2593150"/>
      <w:bookmarkStart w:id="898" w:name="_ETM_Q1_2581400"/>
      <w:bookmarkEnd w:id="897"/>
      <w:bookmarkEnd w:id="898"/>
      <w:r>
        <w:rPr>
          <w:rFonts w:hint="cs"/>
          <w:rtl/>
        </w:rPr>
        <w:t xml:space="preserve">מי מביא  לו את חומרי </w:t>
      </w:r>
      <w:bookmarkStart w:id="899" w:name="_ETM_Q1_2582900"/>
      <w:bookmarkEnd w:id="899"/>
      <w:r>
        <w:rPr>
          <w:rFonts w:hint="cs"/>
          <w:rtl/>
        </w:rPr>
        <w:t>הטעם של הקטשופ?</w:t>
      </w:r>
    </w:p>
    <w:p w:rsidR="00125B00" w:rsidRDefault="00125B00" w:rsidP="008506A6">
      <w:pPr>
        <w:rPr>
          <w:rtl/>
        </w:rPr>
      </w:pPr>
      <w:bookmarkStart w:id="900" w:name="_ETM_Q1_2584400"/>
      <w:bookmarkStart w:id="901" w:name="_ETM_Q1_2584651"/>
      <w:bookmarkEnd w:id="900"/>
      <w:bookmarkEnd w:id="901"/>
    </w:p>
    <w:p w:rsidR="00125B00" w:rsidRDefault="00125B00" w:rsidP="00125B00">
      <w:pPr>
        <w:pStyle w:val="a4"/>
        <w:keepNext/>
        <w:rPr>
          <w:rtl/>
        </w:rPr>
      </w:pPr>
      <w:bookmarkStart w:id="902" w:name="ET_speaker_ריבה_שרון_321"/>
      <w:r w:rsidRPr="00125B00">
        <w:rPr>
          <w:rStyle w:val="TagStyle"/>
          <w:rtl/>
        </w:rPr>
        <w:t xml:space="preserve"> &lt;&lt; דובר &gt;&gt; </w:t>
      </w:r>
      <w:r>
        <w:rPr>
          <w:rtl/>
        </w:rPr>
        <w:t>ריבה שרון:</w:t>
      </w:r>
      <w:r w:rsidRPr="00125B00">
        <w:rPr>
          <w:rStyle w:val="TagStyle"/>
          <w:rtl/>
        </w:rPr>
        <w:t xml:space="preserve"> &lt;&lt; דובר &gt;&gt;</w:t>
      </w:r>
      <w:r>
        <w:rPr>
          <w:rtl/>
        </w:rPr>
        <w:t xml:space="preserve">   </w:t>
      </w:r>
      <w:bookmarkEnd w:id="902"/>
    </w:p>
    <w:p w:rsidR="00125B00" w:rsidRDefault="00125B00" w:rsidP="00125B00">
      <w:pPr>
        <w:pStyle w:val="KeepWithNext"/>
        <w:rPr>
          <w:rtl/>
        </w:rPr>
      </w:pPr>
    </w:p>
    <w:p w:rsidR="008506A6" w:rsidRDefault="008506A6" w:rsidP="008506A6">
      <w:pPr>
        <w:rPr>
          <w:rtl/>
        </w:rPr>
      </w:pPr>
      <w:bookmarkStart w:id="903" w:name="_ETM_Q1_2585151"/>
      <w:bookmarkStart w:id="904" w:name="_ETM_Q1_2586150"/>
      <w:bookmarkStart w:id="905" w:name="_ETM_Q1_2584650"/>
      <w:bookmarkEnd w:id="903"/>
      <w:bookmarkEnd w:id="904"/>
      <w:bookmarkEnd w:id="905"/>
      <w:r>
        <w:rPr>
          <w:rFonts w:hint="cs"/>
          <w:rtl/>
        </w:rPr>
        <w:t>הוא קונה מיצרן.</w:t>
      </w:r>
    </w:p>
    <w:p w:rsidR="008506A6" w:rsidRDefault="008506A6" w:rsidP="008506A6">
      <w:pPr>
        <w:rPr>
          <w:rtl/>
        </w:rPr>
      </w:pPr>
      <w:bookmarkStart w:id="906" w:name="_ETM_Q1_2588400"/>
      <w:bookmarkEnd w:id="906"/>
    </w:p>
    <w:p w:rsidR="008506A6" w:rsidRDefault="008506A6" w:rsidP="008506A6">
      <w:pPr>
        <w:pStyle w:val="af6"/>
        <w:keepNext/>
        <w:rPr>
          <w:rtl/>
        </w:rPr>
      </w:pPr>
      <w:r w:rsidRPr="008506A6">
        <w:rPr>
          <w:rStyle w:val="TagStyle"/>
          <w:rtl/>
        </w:rPr>
        <w:t xml:space="preserve"> &lt;&lt; </w:t>
      </w:r>
      <w:proofErr w:type="spellStart"/>
      <w:r w:rsidRPr="008506A6">
        <w:rPr>
          <w:rStyle w:val="TagStyle"/>
          <w:rtl/>
        </w:rPr>
        <w:t>יור</w:t>
      </w:r>
      <w:proofErr w:type="spellEnd"/>
      <w:r w:rsidRPr="008506A6">
        <w:rPr>
          <w:rStyle w:val="TagStyle"/>
          <w:rtl/>
        </w:rPr>
        <w:t xml:space="preserve"> &gt;&gt; </w:t>
      </w:r>
      <w:r>
        <w:rPr>
          <w:rtl/>
        </w:rPr>
        <w:t xml:space="preserve">היו"ר יונתן </w:t>
      </w:r>
      <w:proofErr w:type="spellStart"/>
      <w:r>
        <w:rPr>
          <w:rtl/>
        </w:rPr>
        <w:t>מישרקי</w:t>
      </w:r>
      <w:proofErr w:type="spellEnd"/>
      <w:r>
        <w:rPr>
          <w:rtl/>
        </w:rPr>
        <w:t>:</w:t>
      </w:r>
      <w:r w:rsidRPr="008506A6">
        <w:rPr>
          <w:rStyle w:val="TagStyle"/>
          <w:rtl/>
        </w:rPr>
        <w:t xml:space="preserve"> &lt;&lt; יור &gt;&gt;</w:t>
      </w:r>
      <w:r>
        <w:rPr>
          <w:rtl/>
        </w:rPr>
        <w:t xml:space="preserve">   </w:t>
      </w:r>
    </w:p>
    <w:p w:rsidR="008506A6" w:rsidRDefault="008506A6" w:rsidP="008506A6">
      <w:pPr>
        <w:pStyle w:val="KeepWithNext"/>
        <w:rPr>
          <w:rtl/>
        </w:rPr>
      </w:pPr>
    </w:p>
    <w:p w:rsidR="008506A6" w:rsidRDefault="008506A6" w:rsidP="00C30D7C">
      <w:pPr>
        <w:rPr>
          <w:rtl/>
        </w:rPr>
      </w:pPr>
      <w:bookmarkStart w:id="907" w:name="_ETM_Q1_2594900"/>
      <w:bookmarkStart w:id="908" w:name="_ETM_Q1_2588651"/>
      <w:bookmarkEnd w:id="907"/>
      <w:bookmarkEnd w:id="908"/>
      <w:r>
        <w:rPr>
          <w:rFonts w:hint="cs"/>
          <w:rtl/>
        </w:rPr>
        <w:t>מי היצרן? מארה"ב, נכון?</w:t>
      </w:r>
      <w:r w:rsidR="00125B00">
        <w:rPr>
          <w:rFonts w:hint="cs"/>
          <w:rtl/>
        </w:rPr>
        <w:t xml:space="preserve"> אם הוא לא משווק לאירופה, ליאור צריך לשלוח אליו </w:t>
      </w:r>
      <w:r w:rsidR="00C51C99">
        <w:rPr>
          <w:rFonts w:hint="cs"/>
          <w:rtl/>
        </w:rPr>
        <w:t>מייל</w:t>
      </w:r>
      <w:r w:rsidR="00125B00">
        <w:rPr>
          <w:rFonts w:hint="cs"/>
          <w:rtl/>
        </w:rPr>
        <w:t xml:space="preserve"> ולשאול.</w:t>
      </w:r>
    </w:p>
    <w:p w:rsidR="00125B00" w:rsidRDefault="00125B00" w:rsidP="008506A6">
      <w:pPr>
        <w:rPr>
          <w:rtl/>
        </w:rPr>
      </w:pPr>
      <w:bookmarkStart w:id="909" w:name="_ETM_Q1_2599900"/>
      <w:bookmarkStart w:id="910" w:name="_ETM_Q1_2591151"/>
      <w:bookmarkEnd w:id="909"/>
      <w:bookmarkEnd w:id="910"/>
      <w:r>
        <w:rPr>
          <w:rFonts w:hint="cs"/>
          <w:rtl/>
        </w:rPr>
        <w:t xml:space="preserve"> </w:t>
      </w:r>
    </w:p>
    <w:p w:rsidR="00125B00" w:rsidRDefault="00125B00" w:rsidP="00125B00">
      <w:pPr>
        <w:pStyle w:val="a4"/>
        <w:keepNext/>
        <w:rPr>
          <w:rtl/>
        </w:rPr>
      </w:pPr>
      <w:bookmarkStart w:id="911" w:name="ET_speaker_ריבה_שרון_322"/>
      <w:r w:rsidRPr="00125B00">
        <w:rPr>
          <w:rStyle w:val="TagStyle"/>
          <w:rtl/>
        </w:rPr>
        <w:t xml:space="preserve"> &lt;&lt; דובר &gt;&gt; </w:t>
      </w:r>
      <w:r>
        <w:rPr>
          <w:rtl/>
        </w:rPr>
        <w:t>ריבה שרון:</w:t>
      </w:r>
      <w:r w:rsidRPr="00125B00">
        <w:rPr>
          <w:rStyle w:val="TagStyle"/>
          <w:rtl/>
        </w:rPr>
        <w:t xml:space="preserve"> &lt;&lt; דובר &gt;&gt;</w:t>
      </w:r>
      <w:r>
        <w:rPr>
          <w:rtl/>
        </w:rPr>
        <w:t xml:space="preserve">   </w:t>
      </w:r>
      <w:bookmarkEnd w:id="911"/>
    </w:p>
    <w:p w:rsidR="00125B00" w:rsidRDefault="00125B00" w:rsidP="00125B00">
      <w:pPr>
        <w:pStyle w:val="KeepWithNext"/>
        <w:rPr>
          <w:rtl/>
        </w:rPr>
      </w:pPr>
    </w:p>
    <w:p w:rsidR="008506A6" w:rsidRDefault="00EC3DEC" w:rsidP="00125B00">
      <w:pPr>
        <w:rPr>
          <w:rtl/>
        </w:rPr>
      </w:pPr>
      <w:bookmarkStart w:id="912" w:name="_ETM_Q1_2591901"/>
      <w:bookmarkStart w:id="913" w:name="_ETM_Q1_2592151"/>
      <w:bookmarkStart w:id="914" w:name="_ETM_Q1_2590900"/>
      <w:bookmarkEnd w:id="912"/>
      <w:bookmarkEnd w:id="913"/>
      <w:bookmarkEnd w:id="914"/>
      <w:r>
        <w:rPr>
          <w:rFonts w:hint="cs"/>
          <w:rtl/>
        </w:rPr>
        <w:t xml:space="preserve">היצרן מביא </w:t>
      </w:r>
      <w:bookmarkStart w:id="915" w:name="_ETM_Q1_2616900"/>
      <w:bookmarkEnd w:id="915"/>
      <w:r>
        <w:rPr>
          <w:rFonts w:hint="cs"/>
          <w:rtl/>
        </w:rPr>
        <w:t>ל</w:t>
      </w:r>
      <w:r w:rsidR="00125B00">
        <w:rPr>
          <w:rFonts w:hint="cs"/>
          <w:rtl/>
        </w:rPr>
        <w:t>ו</w:t>
      </w:r>
      <w:r>
        <w:rPr>
          <w:rFonts w:hint="cs"/>
          <w:rtl/>
        </w:rPr>
        <w:t xml:space="preserve"> את התמצית</w:t>
      </w:r>
      <w:r w:rsidR="00125B00">
        <w:rPr>
          <w:rFonts w:hint="cs"/>
          <w:rtl/>
        </w:rPr>
        <w:t xml:space="preserve"> </w:t>
      </w:r>
      <w:bookmarkStart w:id="916" w:name="_ETM_Q1_2618151"/>
      <w:bookmarkEnd w:id="916"/>
      <w:r w:rsidR="00125B00">
        <w:rPr>
          <w:rFonts w:hint="cs"/>
          <w:rtl/>
        </w:rPr>
        <w:t>הזו</w:t>
      </w:r>
      <w:r>
        <w:rPr>
          <w:rFonts w:hint="cs"/>
          <w:rtl/>
        </w:rPr>
        <w:t xml:space="preserve">, ויכולים להיות בתמצית הזו 10 חומרים ומולקולות </w:t>
      </w:r>
      <w:bookmarkStart w:id="917" w:name="_ETM_Q1_2624400"/>
      <w:bookmarkEnd w:id="917"/>
      <w:r>
        <w:rPr>
          <w:rFonts w:hint="cs"/>
          <w:rtl/>
        </w:rPr>
        <w:t xml:space="preserve">והוא לא מפרט אותם. הוא רק אומר לו שזה </w:t>
      </w:r>
      <w:bookmarkStart w:id="918" w:name="_ETM_Q1_2630900"/>
      <w:bookmarkEnd w:id="918"/>
      <w:r>
        <w:rPr>
          <w:rFonts w:hint="cs"/>
          <w:rtl/>
        </w:rPr>
        <w:t xml:space="preserve">עומד ברשימה של ארה"ב. היום בארץ מותר </w:t>
      </w:r>
      <w:r>
        <w:rPr>
          <w:rtl/>
        </w:rPr>
        <w:t>–</w:t>
      </w:r>
      <w:r>
        <w:rPr>
          <w:rFonts w:hint="cs"/>
          <w:rtl/>
        </w:rPr>
        <w:t xml:space="preserve"> רשימה של ארה"ב, </w:t>
      </w:r>
      <w:bookmarkStart w:id="919" w:name="_ETM_Q1_2635150"/>
      <w:bookmarkEnd w:id="919"/>
      <w:r>
        <w:rPr>
          <w:rFonts w:hint="cs"/>
          <w:rtl/>
        </w:rPr>
        <w:t xml:space="preserve">רשימה של אירופה ורשימה של </w:t>
      </w:r>
      <w:r w:rsidR="00125B00">
        <w:rPr>
          <w:rFonts w:hint="cs"/>
          <w:rtl/>
        </w:rPr>
        <w:t>ה</w:t>
      </w:r>
      <w:r w:rsidR="00125B00" w:rsidRPr="00125B00">
        <w:rPr>
          <w:rtl/>
        </w:rPr>
        <w:t>קודקס</w:t>
      </w:r>
      <w:r>
        <w:rPr>
          <w:rFonts w:hint="cs"/>
          <w:rtl/>
        </w:rPr>
        <w:t>.</w:t>
      </w:r>
    </w:p>
    <w:p w:rsidR="00EC3DEC" w:rsidRDefault="00EC3DEC" w:rsidP="008506A6">
      <w:pPr>
        <w:rPr>
          <w:rtl/>
        </w:rPr>
      </w:pPr>
    </w:p>
    <w:p w:rsidR="00125B00" w:rsidRDefault="00125B00" w:rsidP="00125B00">
      <w:pPr>
        <w:pStyle w:val="af6"/>
        <w:keepNext/>
        <w:rPr>
          <w:rtl/>
        </w:rPr>
      </w:pPr>
      <w:bookmarkStart w:id="920" w:name="ET_yor_יונתן_מישרקי____יורַ_324"/>
      <w:r w:rsidRPr="00125B00">
        <w:rPr>
          <w:rStyle w:val="TagStyle"/>
          <w:rtl/>
        </w:rPr>
        <w:t xml:space="preserve"> &lt;&lt; </w:t>
      </w:r>
      <w:proofErr w:type="spellStart"/>
      <w:r w:rsidRPr="00125B00">
        <w:rPr>
          <w:rStyle w:val="TagStyle"/>
          <w:rtl/>
        </w:rPr>
        <w:t>יור</w:t>
      </w:r>
      <w:proofErr w:type="spellEnd"/>
      <w:r w:rsidRPr="00125B00">
        <w:rPr>
          <w:rStyle w:val="TagStyle"/>
          <w:rtl/>
        </w:rPr>
        <w:t xml:space="preserve"> &gt;&gt; </w:t>
      </w:r>
      <w:r>
        <w:rPr>
          <w:rtl/>
        </w:rPr>
        <w:t xml:space="preserve">היו"ר יונתן </w:t>
      </w:r>
      <w:proofErr w:type="spellStart"/>
      <w:r>
        <w:rPr>
          <w:rtl/>
        </w:rPr>
        <w:t>מישרקי</w:t>
      </w:r>
      <w:proofErr w:type="spellEnd"/>
      <w:r>
        <w:rPr>
          <w:rtl/>
        </w:rPr>
        <w:t>:</w:t>
      </w:r>
      <w:r w:rsidRPr="00125B00">
        <w:rPr>
          <w:rStyle w:val="TagStyle"/>
          <w:rtl/>
        </w:rPr>
        <w:t xml:space="preserve"> &lt;&lt; יור &gt;&gt;</w:t>
      </w:r>
      <w:r>
        <w:rPr>
          <w:rtl/>
        </w:rPr>
        <w:t xml:space="preserve">   </w:t>
      </w:r>
      <w:bookmarkEnd w:id="920"/>
    </w:p>
    <w:p w:rsidR="00125B00" w:rsidRDefault="00125B00" w:rsidP="00125B00">
      <w:pPr>
        <w:pStyle w:val="KeepWithNext"/>
        <w:rPr>
          <w:rtl/>
        </w:rPr>
      </w:pPr>
    </w:p>
    <w:p w:rsidR="00EC3DEC" w:rsidRDefault="00EC3DEC" w:rsidP="008506A6">
      <w:pPr>
        <w:rPr>
          <w:rtl/>
        </w:rPr>
      </w:pPr>
      <w:bookmarkStart w:id="921" w:name="_ETM_Q1_2637401"/>
      <w:bookmarkStart w:id="922" w:name="_ETM_Q1_2639400"/>
      <w:bookmarkEnd w:id="921"/>
      <w:bookmarkEnd w:id="922"/>
      <w:r>
        <w:rPr>
          <w:rFonts w:hint="cs"/>
          <w:rtl/>
        </w:rPr>
        <w:t xml:space="preserve">שברובה היא </w:t>
      </w:r>
      <w:bookmarkStart w:id="923" w:name="_ETM_Q1_2640400"/>
      <w:bookmarkEnd w:id="923"/>
      <w:r>
        <w:rPr>
          <w:rFonts w:hint="cs"/>
          <w:rtl/>
        </w:rPr>
        <w:t>גם חופפת.</w:t>
      </w:r>
    </w:p>
    <w:p w:rsidR="00125B00" w:rsidRDefault="00125B00" w:rsidP="008506A6">
      <w:pPr>
        <w:rPr>
          <w:rtl/>
        </w:rPr>
      </w:pPr>
      <w:bookmarkStart w:id="924" w:name="_ETM_Q1_2639150"/>
      <w:bookmarkStart w:id="925" w:name="_ETM_Q1_2639401"/>
      <w:bookmarkStart w:id="926" w:name="_ETM_Q1_2606901"/>
      <w:bookmarkEnd w:id="924"/>
      <w:bookmarkEnd w:id="925"/>
      <w:bookmarkEnd w:id="926"/>
    </w:p>
    <w:p w:rsidR="00125B00" w:rsidRDefault="00125B00" w:rsidP="00125B00">
      <w:pPr>
        <w:pStyle w:val="a4"/>
        <w:keepNext/>
        <w:rPr>
          <w:rtl/>
        </w:rPr>
      </w:pPr>
      <w:bookmarkStart w:id="927" w:name="ET_speaker_ריבה_שרון_323"/>
      <w:r w:rsidRPr="00125B00">
        <w:rPr>
          <w:rStyle w:val="TagStyle"/>
          <w:rtl/>
        </w:rPr>
        <w:t xml:space="preserve"> &lt;&lt; דובר &gt;&gt; </w:t>
      </w:r>
      <w:r>
        <w:rPr>
          <w:rtl/>
        </w:rPr>
        <w:t>ריבה שרון:</w:t>
      </w:r>
      <w:r w:rsidRPr="00125B00">
        <w:rPr>
          <w:rStyle w:val="TagStyle"/>
          <w:rtl/>
        </w:rPr>
        <w:t xml:space="preserve"> &lt;&lt; דובר &gt;&gt;</w:t>
      </w:r>
      <w:r>
        <w:rPr>
          <w:rtl/>
        </w:rPr>
        <w:t xml:space="preserve">   </w:t>
      </w:r>
      <w:bookmarkEnd w:id="927"/>
    </w:p>
    <w:p w:rsidR="00125B00" w:rsidRDefault="00125B00" w:rsidP="00125B00">
      <w:pPr>
        <w:pStyle w:val="KeepWithNext"/>
        <w:rPr>
          <w:rtl/>
        </w:rPr>
      </w:pPr>
    </w:p>
    <w:p w:rsidR="00EC3DEC" w:rsidRDefault="00EC3DEC" w:rsidP="00125B00">
      <w:pPr>
        <w:rPr>
          <w:rtl/>
        </w:rPr>
      </w:pPr>
      <w:bookmarkStart w:id="928" w:name="_ETM_Q1_2607401"/>
      <w:bookmarkStart w:id="929" w:name="_ETM_Q1_2639650"/>
      <w:bookmarkStart w:id="930" w:name="_ETM_Q1_2639900"/>
      <w:bookmarkEnd w:id="928"/>
      <w:bookmarkEnd w:id="929"/>
      <w:bookmarkEnd w:id="930"/>
      <w:r>
        <w:rPr>
          <w:rFonts w:hint="cs"/>
          <w:rtl/>
        </w:rPr>
        <w:t>היא לא חופפת</w:t>
      </w:r>
      <w:r w:rsidR="00125B00">
        <w:rPr>
          <w:rFonts w:hint="cs"/>
          <w:rtl/>
        </w:rPr>
        <w:t>,</w:t>
      </w:r>
      <w:r>
        <w:rPr>
          <w:rFonts w:hint="cs"/>
          <w:rtl/>
        </w:rPr>
        <w:t xml:space="preserve"> אבל נניח </w:t>
      </w:r>
      <w:bookmarkStart w:id="931" w:name="_ETM_Q1_2642900"/>
      <w:bookmarkEnd w:id="931"/>
      <w:r>
        <w:rPr>
          <w:rFonts w:hint="cs"/>
          <w:rtl/>
        </w:rPr>
        <w:t xml:space="preserve">שהיא לא חופפת. </w:t>
      </w:r>
      <w:r w:rsidR="00125B00">
        <w:rPr>
          <w:rFonts w:hint="cs"/>
          <w:rtl/>
        </w:rPr>
        <w:t xml:space="preserve">היצרן מייצר בארה"ב ואמר לך שזה מה שהוא מוכן, אז מה שאתה צריך לעשות הוא </w:t>
      </w:r>
      <w:r>
        <w:rPr>
          <w:rFonts w:hint="cs"/>
          <w:rtl/>
        </w:rPr>
        <w:t>למצוא ספק אחר.</w:t>
      </w:r>
    </w:p>
    <w:p w:rsidR="00EC3DEC" w:rsidRDefault="00EC3DEC" w:rsidP="00EC3DEC">
      <w:pPr>
        <w:rPr>
          <w:rtl/>
        </w:rPr>
      </w:pPr>
    </w:p>
    <w:p w:rsidR="00EC3DEC" w:rsidRDefault="00EC3DEC" w:rsidP="00EC3DEC">
      <w:pPr>
        <w:pStyle w:val="af6"/>
        <w:keepNext/>
        <w:rPr>
          <w:rtl/>
        </w:rPr>
      </w:pPr>
      <w:r w:rsidRPr="00EC3DEC">
        <w:rPr>
          <w:rStyle w:val="TagStyle"/>
          <w:rtl/>
        </w:rPr>
        <w:t xml:space="preserve"> &lt;&lt; </w:t>
      </w:r>
      <w:proofErr w:type="spellStart"/>
      <w:r w:rsidRPr="00EC3DEC">
        <w:rPr>
          <w:rStyle w:val="TagStyle"/>
          <w:rtl/>
        </w:rPr>
        <w:t>יור</w:t>
      </w:r>
      <w:proofErr w:type="spellEnd"/>
      <w:r w:rsidRPr="00EC3DEC">
        <w:rPr>
          <w:rStyle w:val="TagStyle"/>
          <w:rtl/>
        </w:rPr>
        <w:t xml:space="preserve"> &gt;&gt; </w:t>
      </w:r>
      <w:r>
        <w:rPr>
          <w:rtl/>
        </w:rPr>
        <w:t xml:space="preserve">היו"ר יונתן </w:t>
      </w:r>
      <w:proofErr w:type="spellStart"/>
      <w:r>
        <w:rPr>
          <w:rtl/>
        </w:rPr>
        <w:t>מישרקי</w:t>
      </w:r>
      <w:proofErr w:type="spellEnd"/>
      <w:r>
        <w:rPr>
          <w:rtl/>
        </w:rPr>
        <w:t>:</w:t>
      </w:r>
      <w:r w:rsidRPr="00EC3DEC">
        <w:rPr>
          <w:rStyle w:val="TagStyle"/>
          <w:rtl/>
        </w:rPr>
        <w:t xml:space="preserve"> &lt;&lt; יור &gt;&gt;</w:t>
      </w:r>
      <w:r>
        <w:rPr>
          <w:rtl/>
        </w:rPr>
        <w:t xml:space="preserve">   </w:t>
      </w:r>
    </w:p>
    <w:p w:rsidR="00EC3DEC" w:rsidRDefault="00EC3DEC" w:rsidP="00EC3DEC">
      <w:pPr>
        <w:pStyle w:val="KeepWithNext"/>
        <w:rPr>
          <w:rtl/>
        </w:rPr>
      </w:pPr>
    </w:p>
    <w:p w:rsidR="00EC3DEC" w:rsidRDefault="00EC3DEC" w:rsidP="00125B00">
      <w:pPr>
        <w:rPr>
          <w:rtl/>
        </w:rPr>
      </w:pPr>
      <w:bookmarkStart w:id="932" w:name="_ETM_Q1_2657650"/>
      <w:bookmarkStart w:id="933" w:name="_ETM_Q1_2653900"/>
      <w:bookmarkEnd w:id="932"/>
      <w:bookmarkEnd w:id="933"/>
      <w:r>
        <w:rPr>
          <w:rFonts w:hint="cs"/>
          <w:rtl/>
        </w:rPr>
        <w:t xml:space="preserve">לא, אתה קודם כל פונה אליו ושואל אותו. אם אני יצרן, אני קודם כל פונה אליו </w:t>
      </w:r>
      <w:bookmarkStart w:id="934" w:name="_ETM_Q1_2660650"/>
      <w:bookmarkEnd w:id="934"/>
      <w:r>
        <w:rPr>
          <w:rFonts w:hint="cs"/>
          <w:rtl/>
        </w:rPr>
        <w:t>ושואל אותו מדוע הוא מסורב לשווק את זה ב</w:t>
      </w:r>
      <w:bookmarkStart w:id="935" w:name="_ETM_Q1_2666900"/>
      <w:bookmarkEnd w:id="935"/>
      <w:r>
        <w:rPr>
          <w:rFonts w:hint="cs"/>
          <w:rtl/>
        </w:rPr>
        <w:t>אירופה</w:t>
      </w:r>
      <w:r w:rsidR="00125B00">
        <w:rPr>
          <w:rFonts w:hint="cs"/>
          <w:rtl/>
        </w:rPr>
        <w:t>, ו</w:t>
      </w:r>
      <w:r>
        <w:rPr>
          <w:rFonts w:hint="cs"/>
          <w:rtl/>
        </w:rPr>
        <w:t xml:space="preserve">כך הוא יענה </w:t>
      </w:r>
      <w:r w:rsidR="00125B00">
        <w:rPr>
          <w:rFonts w:hint="cs"/>
          <w:rtl/>
        </w:rPr>
        <w:t xml:space="preserve">לי </w:t>
      </w:r>
      <w:r>
        <w:rPr>
          <w:rFonts w:hint="cs"/>
          <w:rtl/>
        </w:rPr>
        <w:t xml:space="preserve">שזה בגלל רכיב </w:t>
      </w:r>
      <w:r>
        <w:t>X</w:t>
      </w:r>
      <w:r w:rsidR="00125B00">
        <w:rPr>
          <w:rFonts w:hint="cs"/>
          <w:rtl/>
        </w:rPr>
        <w:t xml:space="preserve"> ש</w:t>
      </w:r>
      <w:r>
        <w:rPr>
          <w:rFonts w:hint="cs"/>
          <w:rtl/>
        </w:rPr>
        <w:t>לא עומד ב</w:t>
      </w:r>
      <w:bookmarkStart w:id="936" w:name="_ETM_Q1_2671400"/>
      <w:bookmarkEnd w:id="936"/>
      <w:r>
        <w:rPr>
          <w:rFonts w:hint="cs"/>
          <w:rtl/>
        </w:rPr>
        <w:t>תקן האירופאי.</w:t>
      </w:r>
    </w:p>
    <w:p w:rsidR="00EC3DEC" w:rsidRDefault="00EC3DEC" w:rsidP="00EC3DEC">
      <w:pPr>
        <w:rPr>
          <w:rtl/>
        </w:rPr>
      </w:pPr>
      <w:bookmarkStart w:id="937" w:name="_ETM_Q1_2672400"/>
      <w:bookmarkEnd w:id="937"/>
    </w:p>
    <w:p w:rsidR="00EC3DEC" w:rsidRDefault="00EC3DEC" w:rsidP="00EC3DEC">
      <w:pPr>
        <w:pStyle w:val="af9"/>
        <w:keepNext/>
        <w:rPr>
          <w:rtl/>
        </w:rPr>
      </w:pPr>
      <w:bookmarkStart w:id="938" w:name="ET_guest_904969_118"/>
      <w:r w:rsidRPr="00EC3DEC">
        <w:rPr>
          <w:rStyle w:val="TagStyle"/>
          <w:rtl/>
        </w:rPr>
        <w:t xml:space="preserve"> &lt;&lt; אורח &gt;&gt; </w:t>
      </w:r>
      <w:r>
        <w:rPr>
          <w:rtl/>
        </w:rPr>
        <w:t>ליאור לוי:</w:t>
      </w:r>
      <w:r w:rsidRPr="00EC3DEC">
        <w:rPr>
          <w:rStyle w:val="TagStyle"/>
          <w:rtl/>
        </w:rPr>
        <w:t xml:space="preserve"> &lt;&lt; אורח &gt;&gt;</w:t>
      </w:r>
      <w:r>
        <w:rPr>
          <w:rtl/>
        </w:rPr>
        <w:t xml:space="preserve">   </w:t>
      </w:r>
      <w:bookmarkEnd w:id="938"/>
    </w:p>
    <w:p w:rsidR="00EC3DEC" w:rsidRDefault="00EC3DEC" w:rsidP="00EC3DEC">
      <w:pPr>
        <w:pStyle w:val="KeepWithNext"/>
        <w:rPr>
          <w:rtl/>
        </w:rPr>
      </w:pPr>
    </w:p>
    <w:p w:rsidR="00EC3DEC" w:rsidRDefault="00EC3DEC" w:rsidP="00EC3DEC">
      <w:pPr>
        <w:rPr>
          <w:rtl/>
        </w:rPr>
      </w:pPr>
      <w:bookmarkStart w:id="939" w:name="_ETM_Q1_2679650"/>
      <w:bookmarkStart w:id="940" w:name="_ETM_Q1_2678650"/>
      <w:bookmarkEnd w:id="939"/>
      <w:bookmarkEnd w:id="940"/>
      <w:r>
        <w:rPr>
          <w:rFonts w:hint="cs"/>
          <w:rtl/>
        </w:rPr>
        <w:t>הוא לא עונה לך. אתה מתקשה להבין את מה ש</w:t>
      </w:r>
      <w:bookmarkStart w:id="941" w:name="_ETM_Q1_2675150"/>
      <w:bookmarkEnd w:id="941"/>
      <w:r>
        <w:rPr>
          <w:rFonts w:hint="cs"/>
          <w:rtl/>
        </w:rPr>
        <w:t>נשמע הגיוני לך, אבל המציאות הכלכלית שונה וזה לא קורה.</w:t>
      </w:r>
    </w:p>
    <w:p w:rsidR="00125B00" w:rsidRDefault="00125B00" w:rsidP="00EC3DEC">
      <w:pPr>
        <w:rPr>
          <w:rtl/>
        </w:rPr>
      </w:pPr>
      <w:bookmarkStart w:id="942" w:name="_ETM_Q1_2662901"/>
      <w:bookmarkEnd w:id="942"/>
    </w:p>
    <w:p w:rsidR="00125B00" w:rsidRDefault="00125B00" w:rsidP="00125B00">
      <w:pPr>
        <w:pStyle w:val="a4"/>
        <w:keepNext/>
        <w:rPr>
          <w:rtl/>
        </w:rPr>
      </w:pPr>
      <w:bookmarkStart w:id="943" w:name="ET_speaker_ריבה_שרון_325"/>
      <w:r w:rsidRPr="00125B00">
        <w:rPr>
          <w:rStyle w:val="TagStyle"/>
          <w:rtl/>
        </w:rPr>
        <w:t xml:space="preserve"> &lt;&lt; דובר &gt;&gt; </w:t>
      </w:r>
      <w:r>
        <w:rPr>
          <w:rtl/>
        </w:rPr>
        <w:t>ריבה שרון:</w:t>
      </w:r>
      <w:r w:rsidRPr="00125B00">
        <w:rPr>
          <w:rStyle w:val="TagStyle"/>
          <w:rtl/>
        </w:rPr>
        <w:t xml:space="preserve"> &lt;&lt; דובר &gt;&gt;</w:t>
      </w:r>
      <w:r>
        <w:rPr>
          <w:rtl/>
        </w:rPr>
        <w:t xml:space="preserve">   </w:t>
      </w:r>
      <w:bookmarkEnd w:id="943"/>
    </w:p>
    <w:p w:rsidR="00125B00" w:rsidRDefault="00125B00" w:rsidP="00125B00">
      <w:pPr>
        <w:pStyle w:val="KeepWithNext"/>
        <w:rPr>
          <w:rtl/>
        </w:rPr>
      </w:pPr>
    </w:p>
    <w:p w:rsidR="00EC3DEC" w:rsidRDefault="00EC3DEC" w:rsidP="00125B00">
      <w:pPr>
        <w:rPr>
          <w:rtl/>
        </w:rPr>
      </w:pPr>
      <w:bookmarkStart w:id="944" w:name="_ETM_Q1_2663401"/>
      <w:bookmarkStart w:id="945" w:name="_ETM_Q1_2681400"/>
      <w:bookmarkEnd w:id="944"/>
      <w:bookmarkEnd w:id="945"/>
      <w:r>
        <w:rPr>
          <w:rFonts w:hint="cs"/>
          <w:rtl/>
        </w:rPr>
        <w:t xml:space="preserve">אנחנו </w:t>
      </w:r>
      <w:bookmarkStart w:id="946" w:name="_ETM_Q1_2681650"/>
      <w:bookmarkEnd w:id="946"/>
      <w:r>
        <w:rPr>
          <w:rFonts w:hint="cs"/>
          <w:rtl/>
        </w:rPr>
        <w:t>מדינה קטנה, ואנחנו לא יכולים ל</w:t>
      </w:r>
      <w:r w:rsidR="00125B00">
        <w:rPr>
          <w:rFonts w:hint="cs"/>
          <w:rtl/>
        </w:rPr>
        <w:t>בקש ממנו ל</w:t>
      </w:r>
      <w:r>
        <w:rPr>
          <w:rFonts w:hint="cs"/>
          <w:rtl/>
        </w:rPr>
        <w:t xml:space="preserve">הגיד </w:t>
      </w:r>
      <w:r w:rsidR="00125B00">
        <w:rPr>
          <w:rFonts w:hint="cs"/>
          <w:rtl/>
        </w:rPr>
        <w:t>לנו</w:t>
      </w:r>
      <w:r>
        <w:rPr>
          <w:rFonts w:hint="cs"/>
          <w:rtl/>
        </w:rPr>
        <w:t>. מבחינתו הוא א</w:t>
      </w:r>
      <w:bookmarkStart w:id="947" w:name="_ETM_Q1_2689150"/>
      <w:bookmarkEnd w:id="947"/>
      <w:r>
        <w:rPr>
          <w:rFonts w:hint="cs"/>
          <w:rtl/>
        </w:rPr>
        <w:t xml:space="preserve">ומר אתה רוצה </w:t>
      </w:r>
      <w:r w:rsidR="00C30D7C">
        <w:rPr>
          <w:rFonts w:hint="eastAsia"/>
          <w:rtl/>
        </w:rPr>
        <w:t>–</w:t>
      </w:r>
      <w:r>
        <w:rPr>
          <w:rFonts w:hint="cs"/>
          <w:rtl/>
        </w:rPr>
        <w:t xml:space="preserve">תקנה, לא רוצה </w:t>
      </w:r>
      <w:r w:rsidR="00C30D7C">
        <w:rPr>
          <w:rFonts w:hint="eastAsia"/>
          <w:rtl/>
        </w:rPr>
        <w:t xml:space="preserve">– </w:t>
      </w:r>
      <w:r>
        <w:rPr>
          <w:rFonts w:hint="cs"/>
          <w:rtl/>
        </w:rPr>
        <w:t>אל תקנה.</w:t>
      </w:r>
    </w:p>
    <w:p w:rsidR="00EC3DEC" w:rsidRDefault="00EC3DEC" w:rsidP="00EC3DEC">
      <w:pPr>
        <w:rPr>
          <w:rtl/>
        </w:rPr>
      </w:pPr>
      <w:bookmarkStart w:id="948" w:name="_ETM_Q1_2692650"/>
      <w:bookmarkStart w:id="949" w:name="_ETM_Q1_2692900"/>
      <w:bookmarkEnd w:id="948"/>
      <w:bookmarkEnd w:id="949"/>
    </w:p>
    <w:p w:rsidR="00EC3DEC" w:rsidRDefault="00EC3DEC" w:rsidP="00EC3DEC">
      <w:pPr>
        <w:pStyle w:val="af6"/>
        <w:keepNext/>
        <w:rPr>
          <w:rtl/>
        </w:rPr>
      </w:pPr>
      <w:bookmarkStart w:id="950" w:name="ET_yor_יונתן_מישרקי____יורַ_119"/>
      <w:r w:rsidRPr="00EC3DEC">
        <w:rPr>
          <w:rStyle w:val="TagStyle"/>
          <w:rtl/>
        </w:rPr>
        <w:t xml:space="preserve"> &lt;&lt; </w:t>
      </w:r>
      <w:proofErr w:type="spellStart"/>
      <w:r w:rsidRPr="00EC3DEC">
        <w:rPr>
          <w:rStyle w:val="TagStyle"/>
          <w:rtl/>
        </w:rPr>
        <w:t>יור</w:t>
      </w:r>
      <w:proofErr w:type="spellEnd"/>
      <w:r w:rsidRPr="00EC3DEC">
        <w:rPr>
          <w:rStyle w:val="TagStyle"/>
          <w:rtl/>
        </w:rPr>
        <w:t xml:space="preserve"> &gt;&gt; </w:t>
      </w:r>
      <w:r>
        <w:rPr>
          <w:rtl/>
        </w:rPr>
        <w:t xml:space="preserve">היו"ר יונתן </w:t>
      </w:r>
      <w:proofErr w:type="spellStart"/>
      <w:r>
        <w:rPr>
          <w:rtl/>
        </w:rPr>
        <w:t>מישרקי</w:t>
      </w:r>
      <w:proofErr w:type="spellEnd"/>
      <w:r>
        <w:rPr>
          <w:rtl/>
        </w:rPr>
        <w:t>:</w:t>
      </w:r>
      <w:r w:rsidRPr="00EC3DEC">
        <w:rPr>
          <w:rStyle w:val="TagStyle"/>
          <w:rtl/>
        </w:rPr>
        <w:t xml:space="preserve"> &lt;&lt; יור &gt;&gt;</w:t>
      </w:r>
      <w:r>
        <w:rPr>
          <w:rtl/>
        </w:rPr>
        <w:t xml:space="preserve">   </w:t>
      </w:r>
      <w:bookmarkEnd w:id="950"/>
    </w:p>
    <w:p w:rsidR="00EC3DEC" w:rsidRDefault="00EC3DEC" w:rsidP="00EC3DEC">
      <w:pPr>
        <w:pStyle w:val="KeepWithNext"/>
        <w:rPr>
          <w:rtl/>
        </w:rPr>
      </w:pPr>
    </w:p>
    <w:p w:rsidR="00EC3DEC" w:rsidRDefault="00EC3DEC" w:rsidP="00EC3DEC">
      <w:pPr>
        <w:rPr>
          <w:rtl/>
        </w:rPr>
      </w:pPr>
      <w:bookmarkStart w:id="951" w:name="_ETM_Q1_2693400"/>
      <w:bookmarkEnd w:id="951"/>
      <w:r>
        <w:rPr>
          <w:rFonts w:hint="cs"/>
          <w:rtl/>
        </w:rPr>
        <w:t>הבנתי את הב</w:t>
      </w:r>
      <w:bookmarkStart w:id="952" w:name="_ETM_Q1_2694400"/>
      <w:bookmarkEnd w:id="952"/>
      <w:r>
        <w:rPr>
          <w:rFonts w:hint="cs"/>
          <w:rtl/>
        </w:rPr>
        <w:t>עיה.</w:t>
      </w:r>
    </w:p>
    <w:p w:rsidR="00EC3DEC" w:rsidRDefault="00EC3DEC" w:rsidP="00EC3DEC">
      <w:pPr>
        <w:rPr>
          <w:rtl/>
        </w:rPr>
      </w:pPr>
      <w:bookmarkStart w:id="953" w:name="_ETM_Q1_2694651"/>
      <w:bookmarkStart w:id="954" w:name="_ETM_Q1_2695150"/>
      <w:bookmarkEnd w:id="953"/>
      <w:bookmarkEnd w:id="954"/>
    </w:p>
    <w:p w:rsidR="00EC3DEC" w:rsidRDefault="00EC3DEC" w:rsidP="00EC3DEC">
      <w:pPr>
        <w:pStyle w:val="af9"/>
        <w:keepNext/>
        <w:rPr>
          <w:rtl/>
        </w:rPr>
      </w:pPr>
      <w:bookmarkStart w:id="955" w:name="ET_guest_904969_120"/>
      <w:r w:rsidRPr="00EC3DEC">
        <w:rPr>
          <w:rStyle w:val="TagStyle"/>
          <w:rtl/>
        </w:rPr>
        <w:t xml:space="preserve"> &lt;&lt; אורח &gt;&gt; </w:t>
      </w:r>
      <w:r>
        <w:rPr>
          <w:rtl/>
        </w:rPr>
        <w:t>ליאור לוי:</w:t>
      </w:r>
      <w:r w:rsidRPr="00EC3DEC">
        <w:rPr>
          <w:rStyle w:val="TagStyle"/>
          <w:rtl/>
        </w:rPr>
        <w:t xml:space="preserve"> &lt;&lt; אורח &gt;&gt;</w:t>
      </w:r>
      <w:r>
        <w:rPr>
          <w:rtl/>
        </w:rPr>
        <w:t xml:space="preserve">   </w:t>
      </w:r>
      <w:bookmarkEnd w:id="955"/>
    </w:p>
    <w:p w:rsidR="00EC3DEC" w:rsidRDefault="00EC3DEC" w:rsidP="00EC3DEC">
      <w:pPr>
        <w:pStyle w:val="KeepWithNext"/>
        <w:rPr>
          <w:rtl/>
        </w:rPr>
      </w:pPr>
    </w:p>
    <w:p w:rsidR="00EC3DEC" w:rsidRDefault="00EC3DEC" w:rsidP="00EC3DEC">
      <w:pPr>
        <w:rPr>
          <w:rtl/>
        </w:rPr>
      </w:pPr>
      <w:bookmarkStart w:id="956" w:name="_ETM_Q1_2695400"/>
      <w:bookmarkEnd w:id="956"/>
      <w:r>
        <w:rPr>
          <w:rFonts w:hint="cs"/>
          <w:rtl/>
        </w:rPr>
        <w:t>אבל זו בעיה אמתית.</w:t>
      </w:r>
    </w:p>
    <w:p w:rsidR="00EC3DEC" w:rsidRPr="00EC3DEC" w:rsidRDefault="00EC3DEC" w:rsidP="00EC3DEC">
      <w:pPr>
        <w:rPr>
          <w:rtl/>
        </w:rPr>
      </w:pPr>
      <w:bookmarkStart w:id="957" w:name="_ETM_Q1_2700150"/>
      <w:bookmarkEnd w:id="957"/>
    </w:p>
    <w:p w:rsidR="00EC3DEC" w:rsidRDefault="00EC3DEC" w:rsidP="00EC3DEC">
      <w:pPr>
        <w:pStyle w:val="a4"/>
        <w:keepNext/>
        <w:rPr>
          <w:rtl/>
        </w:rPr>
      </w:pPr>
      <w:bookmarkStart w:id="958" w:name="_ETM_Q1_2704400"/>
      <w:bookmarkStart w:id="959" w:name="_ETM_Q1_2706650"/>
      <w:bookmarkStart w:id="960" w:name="ET_speaker_טליה_איינהורן_121"/>
      <w:bookmarkEnd w:id="958"/>
      <w:bookmarkEnd w:id="959"/>
      <w:r w:rsidRPr="00EC3DEC">
        <w:rPr>
          <w:rStyle w:val="TagStyle"/>
          <w:rtl/>
        </w:rPr>
        <w:t xml:space="preserve"> &lt;&lt; דובר &gt;&gt; </w:t>
      </w:r>
      <w:r w:rsidR="00AB7654">
        <w:rPr>
          <w:rFonts w:hint="cs"/>
          <w:rtl/>
        </w:rPr>
        <w:t>פרופ' ט</w:t>
      </w:r>
      <w:r>
        <w:rPr>
          <w:rtl/>
        </w:rPr>
        <w:t xml:space="preserve">ליה </w:t>
      </w:r>
      <w:proofErr w:type="spellStart"/>
      <w:r>
        <w:rPr>
          <w:rtl/>
        </w:rPr>
        <w:t>איינהורן</w:t>
      </w:r>
      <w:proofErr w:type="spellEnd"/>
      <w:r>
        <w:rPr>
          <w:rtl/>
        </w:rPr>
        <w:t>:</w:t>
      </w:r>
      <w:r w:rsidRPr="00EC3DEC">
        <w:rPr>
          <w:rStyle w:val="TagStyle"/>
          <w:rtl/>
        </w:rPr>
        <w:t xml:space="preserve"> &lt;&lt; דובר &gt;&gt;</w:t>
      </w:r>
      <w:r>
        <w:rPr>
          <w:rtl/>
        </w:rPr>
        <w:t xml:space="preserve">   </w:t>
      </w:r>
      <w:bookmarkEnd w:id="960"/>
    </w:p>
    <w:p w:rsidR="00EC3DEC" w:rsidRDefault="00EC3DEC" w:rsidP="00EC3DEC">
      <w:pPr>
        <w:pStyle w:val="KeepWithNext"/>
        <w:rPr>
          <w:rtl/>
        </w:rPr>
      </w:pPr>
    </w:p>
    <w:p w:rsidR="00EC3DEC" w:rsidRDefault="00EC3DEC" w:rsidP="00EC3DEC">
      <w:pPr>
        <w:rPr>
          <w:rtl/>
        </w:rPr>
      </w:pPr>
      <w:r>
        <w:rPr>
          <w:rFonts w:hint="cs"/>
          <w:rtl/>
        </w:rPr>
        <w:t xml:space="preserve">ראשית, ברכות למשרד </w:t>
      </w:r>
      <w:bookmarkStart w:id="961" w:name="_ETM_Q1_2722650"/>
      <w:bookmarkEnd w:id="961"/>
      <w:r>
        <w:rPr>
          <w:rFonts w:hint="cs"/>
          <w:rtl/>
        </w:rPr>
        <w:t>הבריאות ושנגיע למקום טוב עם בריאות רבה בעיקר לעם ישראל, ושחלילה לא יהיו כתוצאה מהרפורמה הזו אנשים ח</w:t>
      </w:r>
      <w:bookmarkStart w:id="962" w:name="_ETM_Q1_2734900"/>
      <w:bookmarkEnd w:id="962"/>
      <w:r>
        <w:rPr>
          <w:rFonts w:hint="cs"/>
          <w:rtl/>
        </w:rPr>
        <w:t xml:space="preserve">ולים, לא מהמגדלים, לא מהיצרנים ובוודאי לא מחברי הכנסת שלוקחים את זה </w:t>
      </w:r>
      <w:bookmarkStart w:id="963" w:name="_ETM_Q1_2741650"/>
      <w:bookmarkEnd w:id="963"/>
      <w:r>
        <w:rPr>
          <w:rFonts w:hint="cs"/>
          <w:rtl/>
        </w:rPr>
        <w:t>על אחריותם.</w:t>
      </w:r>
    </w:p>
    <w:p w:rsidR="00EC3DEC" w:rsidRDefault="00EC3DEC" w:rsidP="00EC3DEC">
      <w:pPr>
        <w:rPr>
          <w:rtl/>
        </w:rPr>
      </w:pPr>
    </w:p>
    <w:p w:rsidR="00EC3DEC" w:rsidRPr="00EC3DEC" w:rsidRDefault="001E66C0" w:rsidP="00DF129B">
      <w:pPr>
        <w:rPr>
          <w:rtl/>
        </w:rPr>
      </w:pPr>
      <w:bookmarkStart w:id="964" w:name="_ETM_Q1_2743650"/>
      <w:bookmarkStart w:id="965" w:name="_ETM_Q1_2727900"/>
      <w:bookmarkEnd w:id="964"/>
      <w:bookmarkEnd w:id="965"/>
      <w:r>
        <w:rPr>
          <w:rFonts w:hint="cs"/>
          <w:rtl/>
        </w:rPr>
        <w:t xml:space="preserve">לגופו של עניין </w:t>
      </w:r>
      <w:r>
        <w:rPr>
          <w:rtl/>
        </w:rPr>
        <w:t>–</w:t>
      </w:r>
      <w:r>
        <w:rPr>
          <w:rFonts w:hint="cs"/>
          <w:rtl/>
        </w:rPr>
        <w:t xml:space="preserve"> מכיוון שהיום אנחנו מייבאים כל מה ש</w:t>
      </w:r>
      <w:bookmarkStart w:id="966" w:name="_ETM_Q1_2771400"/>
      <w:bookmarkEnd w:id="966"/>
      <w:r>
        <w:rPr>
          <w:rFonts w:hint="cs"/>
          <w:rtl/>
        </w:rPr>
        <w:t xml:space="preserve">עומד בתקן אירופי או אמריקאי או שלישי בינלאומי, שאז </w:t>
      </w:r>
      <w:bookmarkStart w:id="967" w:name="_ETM_Q1_2778900"/>
      <w:bookmarkEnd w:id="967"/>
      <w:r>
        <w:rPr>
          <w:rFonts w:hint="cs"/>
          <w:rtl/>
        </w:rPr>
        <w:t xml:space="preserve">אומרים לנו שממחר </w:t>
      </w:r>
      <w:r w:rsidR="00DF129B">
        <w:rPr>
          <w:rFonts w:hint="cs"/>
          <w:rtl/>
        </w:rPr>
        <w:t>הולכים עם</w:t>
      </w:r>
      <w:r>
        <w:rPr>
          <w:rFonts w:hint="cs"/>
          <w:rtl/>
        </w:rPr>
        <w:t xml:space="preserve"> אירופה, אבל </w:t>
      </w:r>
      <w:bookmarkStart w:id="968" w:name="_ETM_Q1_2785400"/>
      <w:bookmarkEnd w:id="968"/>
      <w:r>
        <w:rPr>
          <w:rFonts w:hint="cs"/>
          <w:rtl/>
        </w:rPr>
        <w:t xml:space="preserve">העניין </w:t>
      </w:r>
      <w:r w:rsidR="00DF129B">
        <w:rPr>
          <w:rFonts w:hint="cs"/>
          <w:rtl/>
        </w:rPr>
        <w:t>כאן</w:t>
      </w:r>
      <w:r>
        <w:rPr>
          <w:rFonts w:hint="cs"/>
          <w:rtl/>
        </w:rPr>
        <w:t xml:space="preserve"> הוא שרק 8.6% מהייצוא האמריקאי הולך לאירופה. יותר מ</w:t>
      </w:r>
      <w:bookmarkStart w:id="969" w:name="_ETM_Q1_2795650"/>
      <w:bookmarkEnd w:id="969"/>
      <w:r>
        <w:rPr>
          <w:rFonts w:hint="cs"/>
          <w:rtl/>
        </w:rPr>
        <w:t xml:space="preserve">זה, 80% מהיצרנים האמריקאים מייצרים רק לשוק האמריקאי. כלומר, שמה שאתה צריך להביא בחשבון, הוא שמדובר ב-1.7% מהיצרנים בארה"ב </w:t>
      </w:r>
      <w:bookmarkStart w:id="970" w:name="_ETM_Q1_2807900"/>
      <w:bookmarkEnd w:id="970"/>
      <w:r>
        <w:rPr>
          <w:rFonts w:hint="cs"/>
          <w:rtl/>
        </w:rPr>
        <w:t xml:space="preserve">שבכלל מייצאים לאירופה ומתוך ה-1.7% אנחנו צריכים למצוא את המחט </w:t>
      </w:r>
      <w:bookmarkStart w:id="971" w:name="_ETM_Q1_2814900"/>
      <w:bookmarkEnd w:id="971"/>
      <w:r>
        <w:rPr>
          <w:rFonts w:hint="cs"/>
          <w:rtl/>
        </w:rPr>
        <w:t>בערימת שח</w:t>
      </w:r>
      <w:r w:rsidR="00DF129B">
        <w:rPr>
          <w:rFonts w:hint="cs"/>
          <w:rtl/>
        </w:rPr>
        <w:t>ת</w:t>
      </w:r>
      <w:r>
        <w:rPr>
          <w:rFonts w:hint="cs"/>
          <w:rtl/>
        </w:rPr>
        <w:t xml:space="preserve"> ש</w:t>
      </w:r>
      <w:r w:rsidR="00DF129B">
        <w:rPr>
          <w:rFonts w:hint="cs"/>
          <w:rtl/>
        </w:rPr>
        <w:t>תייצא ל</w:t>
      </w:r>
      <w:r>
        <w:rPr>
          <w:rFonts w:hint="cs"/>
          <w:rtl/>
        </w:rPr>
        <w:t>ישראל</w:t>
      </w:r>
      <w:r w:rsidR="004D76EF">
        <w:rPr>
          <w:rFonts w:hint="cs"/>
          <w:rtl/>
        </w:rPr>
        <w:t xml:space="preserve"> </w:t>
      </w:r>
      <w:r w:rsidR="004D76EF">
        <w:rPr>
          <w:rtl/>
        </w:rPr>
        <w:t>–</w:t>
      </w:r>
      <w:r w:rsidR="004D76EF">
        <w:rPr>
          <w:rFonts w:hint="cs"/>
          <w:rtl/>
        </w:rPr>
        <w:t xml:space="preserve"> אלה הנתונים של 2023, ולכן </w:t>
      </w:r>
      <w:bookmarkStart w:id="972" w:name="_ETM_Q1_2828150"/>
      <w:bookmarkEnd w:id="972"/>
      <w:r w:rsidR="00C30D7C">
        <w:rPr>
          <w:rFonts w:hint="cs"/>
          <w:rtl/>
        </w:rPr>
        <w:t>אני מבינה את הבעיה.</w:t>
      </w:r>
    </w:p>
    <w:p w:rsidR="00FC3C97" w:rsidRDefault="00FC3C97" w:rsidP="00FC3C97">
      <w:pPr>
        <w:rPr>
          <w:rtl/>
        </w:rPr>
      </w:pPr>
      <w:bookmarkStart w:id="973" w:name="_ETM_Q1_2705150"/>
      <w:bookmarkStart w:id="974" w:name="_ETM_Q1_2763650"/>
      <w:bookmarkStart w:id="975" w:name="_ETM_Q1_2593401"/>
      <w:bookmarkStart w:id="976" w:name="_ETM_Q1_2519900"/>
      <w:bookmarkStart w:id="977" w:name="_ETM_Q1_2482650"/>
      <w:bookmarkStart w:id="978" w:name="_ETM_Q1_2405400"/>
      <w:bookmarkStart w:id="979" w:name="_ETM_Q1_2320900"/>
      <w:bookmarkStart w:id="980" w:name="_ETM_Q1_2286150"/>
      <w:bookmarkEnd w:id="973"/>
      <w:bookmarkEnd w:id="974"/>
      <w:bookmarkEnd w:id="975"/>
      <w:bookmarkEnd w:id="976"/>
      <w:bookmarkEnd w:id="977"/>
      <w:bookmarkEnd w:id="978"/>
      <w:bookmarkEnd w:id="979"/>
      <w:bookmarkEnd w:id="980"/>
    </w:p>
    <w:p w:rsidR="004D76EF" w:rsidRDefault="004D76EF" w:rsidP="004D76EF">
      <w:pPr>
        <w:pStyle w:val="af6"/>
        <w:keepNext/>
        <w:rPr>
          <w:rtl/>
        </w:rPr>
      </w:pPr>
      <w:r w:rsidRPr="004D76EF">
        <w:rPr>
          <w:rStyle w:val="TagStyle"/>
          <w:rtl/>
        </w:rPr>
        <w:t xml:space="preserve"> &lt;&lt; יור &gt;&gt; </w:t>
      </w:r>
      <w:r>
        <w:rPr>
          <w:rtl/>
        </w:rPr>
        <w:t xml:space="preserve">היו"ר יונתן </w:t>
      </w:r>
      <w:proofErr w:type="spellStart"/>
      <w:r>
        <w:rPr>
          <w:rtl/>
        </w:rPr>
        <w:t>מישרקי</w:t>
      </w:r>
      <w:proofErr w:type="spellEnd"/>
      <w:r>
        <w:rPr>
          <w:rtl/>
        </w:rPr>
        <w:t>:</w:t>
      </w:r>
      <w:r w:rsidRPr="004D76EF">
        <w:rPr>
          <w:rStyle w:val="TagStyle"/>
          <w:rtl/>
        </w:rPr>
        <w:t xml:space="preserve"> &lt;&lt; יור &gt;&gt;</w:t>
      </w:r>
      <w:r>
        <w:rPr>
          <w:rtl/>
        </w:rPr>
        <w:t xml:space="preserve">   </w:t>
      </w:r>
    </w:p>
    <w:p w:rsidR="004D76EF" w:rsidRDefault="004D76EF" w:rsidP="004D76EF">
      <w:pPr>
        <w:pStyle w:val="KeepWithNext"/>
        <w:rPr>
          <w:rtl/>
        </w:rPr>
      </w:pPr>
    </w:p>
    <w:p w:rsidR="004D76EF" w:rsidRDefault="004D76EF" w:rsidP="004D76EF">
      <w:pPr>
        <w:rPr>
          <w:rtl/>
        </w:rPr>
      </w:pPr>
      <w:bookmarkStart w:id="981" w:name="_ETM_Q1_2823150"/>
      <w:bookmarkEnd w:id="981"/>
      <w:r>
        <w:rPr>
          <w:rFonts w:hint="cs"/>
          <w:rtl/>
        </w:rPr>
        <w:t>היא לא ראתה את המצגת.</w:t>
      </w:r>
    </w:p>
    <w:p w:rsidR="004D76EF" w:rsidRDefault="004D76EF" w:rsidP="004D76EF">
      <w:pPr>
        <w:rPr>
          <w:rtl/>
        </w:rPr>
      </w:pPr>
    </w:p>
    <w:p w:rsidR="004D76EF" w:rsidRDefault="004D76EF" w:rsidP="004D76EF">
      <w:pPr>
        <w:pStyle w:val="a4"/>
        <w:keepNext/>
        <w:rPr>
          <w:rtl/>
        </w:rPr>
      </w:pPr>
      <w:bookmarkStart w:id="982" w:name="ET_speaker_טליה_איינהורן_123"/>
      <w:r w:rsidRPr="004D76EF">
        <w:rPr>
          <w:rStyle w:val="TagStyle"/>
          <w:rtl/>
        </w:rPr>
        <w:t xml:space="preserve"> &lt;&lt; דובר &gt;&gt; </w:t>
      </w:r>
      <w:r w:rsidR="00AB7654">
        <w:rPr>
          <w:rFonts w:hint="cs"/>
          <w:rtl/>
        </w:rPr>
        <w:t>פרופ' ט</w:t>
      </w:r>
      <w:r>
        <w:rPr>
          <w:rtl/>
        </w:rPr>
        <w:t xml:space="preserve">ליה </w:t>
      </w:r>
      <w:proofErr w:type="spellStart"/>
      <w:r>
        <w:rPr>
          <w:rtl/>
        </w:rPr>
        <w:t>איינהורן</w:t>
      </w:r>
      <w:proofErr w:type="spellEnd"/>
      <w:r>
        <w:rPr>
          <w:rtl/>
        </w:rPr>
        <w:t>:</w:t>
      </w:r>
      <w:r w:rsidRPr="004D76EF">
        <w:rPr>
          <w:rStyle w:val="TagStyle"/>
          <w:rtl/>
        </w:rPr>
        <w:t xml:space="preserve"> &lt;&lt; דובר &gt;&gt;</w:t>
      </w:r>
      <w:r>
        <w:rPr>
          <w:rtl/>
        </w:rPr>
        <w:t xml:space="preserve">   </w:t>
      </w:r>
      <w:bookmarkEnd w:id="982"/>
    </w:p>
    <w:p w:rsidR="004D76EF" w:rsidRDefault="004D76EF" w:rsidP="004D76EF">
      <w:pPr>
        <w:pStyle w:val="KeepWithNext"/>
        <w:rPr>
          <w:rtl/>
        </w:rPr>
      </w:pPr>
    </w:p>
    <w:p w:rsidR="004D76EF" w:rsidRDefault="004D76EF" w:rsidP="00DF129B">
      <w:pPr>
        <w:rPr>
          <w:rtl/>
        </w:rPr>
      </w:pPr>
      <w:bookmarkStart w:id="983" w:name="_ETM_Q1_2831900"/>
      <w:bookmarkEnd w:id="983"/>
      <w:r>
        <w:rPr>
          <w:rFonts w:hint="cs"/>
          <w:rtl/>
        </w:rPr>
        <w:t xml:space="preserve">דבר נוסף הוא שיש לנו הסכמי סחר </w:t>
      </w:r>
      <w:bookmarkStart w:id="984" w:name="_ETM_Q1_2836400"/>
      <w:bookmarkEnd w:id="984"/>
      <w:r>
        <w:rPr>
          <w:rFonts w:hint="cs"/>
          <w:rtl/>
        </w:rPr>
        <w:t xml:space="preserve">עם ארה"ב, לצורך הדוגמה, ואימוץ ההסכם הזה עומד בניגוד חריף להסכם הסחר עם ארה"ב, מפני שאנחנו מייצרים כאן </w:t>
      </w:r>
      <w:bookmarkStart w:id="985" w:name="_ETM_Q1_2846401"/>
      <w:bookmarkEnd w:id="985"/>
      <w:r>
        <w:rPr>
          <w:rFonts w:hint="cs"/>
          <w:rtl/>
        </w:rPr>
        <w:t>חסם.</w:t>
      </w:r>
    </w:p>
    <w:p w:rsidR="004D76EF" w:rsidRDefault="004D76EF" w:rsidP="004D76EF">
      <w:pPr>
        <w:rPr>
          <w:rtl/>
        </w:rPr>
      </w:pPr>
      <w:bookmarkStart w:id="986" w:name="_ETM_Q1_2833150"/>
      <w:bookmarkEnd w:id="986"/>
    </w:p>
    <w:p w:rsidR="004D76EF" w:rsidRDefault="004D76EF" w:rsidP="004D76EF">
      <w:pPr>
        <w:pStyle w:val="af6"/>
        <w:keepNext/>
        <w:rPr>
          <w:rtl/>
        </w:rPr>
      </w:pPr>
      <w:bookmarkStart w:id="987" w:name="_ETM_Q1_2833400"/>
      <w:bookmarkStart w:id="988" w:name="ET_yor_יונתן_מישרקי____יורַ_124"/>
      <w:bookmarkEnd w:id="987"/>
      <w:r w:rsidRPr="004D76EF">
        <w:rPr>
          <w:rStyle w:val="TagStyle"/>
          <w:rtl/>
        </w:rPr>
        <w:t xml:space="preserve"> &lt;&lt; </w:t>
      </w:r>
      <w:proofErr w:type="spellStart"/>
      <w:r w:rsidRPr="004D76EF">
        <w:rPr>
          <w:rStyle w:val="TagStyle"/>
          <w:rtl/>
        </w:rPr>
        <w:t>יור</w:t>
      </w:r>
      <w:proofErr w:type="spellEnd"/>
      <w:r w:rsidRPr="004D76EF">
        <w:rPr>
          <w:rStyle w:val="TagStyle"/>
          <w:rtl/>
        </w:rPr>
        <w:t xml:space="preserve"> &gt;&gt; </w:t>
      </w:r>
      <w:r>
        <w:rPr>
          <w:rtl/>
        </w:rPr>
        <w:t xml:space="preserve">היו"ר יונתן </w:t>
      </w:r>
      <w:proofErr w:type="spellStart"/>
      <w:r>
        <w:rPr>
          <w:rtl/>
        </w:rPr>
        <w:t>מישרקי</w:t>
      </w:r>
      <w:proofErr w:type="spellEnd"/>
      <w:r>
        <w:rPr>
          <w:rtl/>
        </w:rPr>
        <w:t>:</w:t>
      </w:r>
      <w:r w:rsidRPr="004D76EF">
        <w:rPr>
          <w:rStyle w:val="TagStyle"/>
          <w:rtl/>
        </w:rPr>
        <w:t xml:space="preserve"> &lt;&lt; יור &gt;&gt;</w:t>
      </w:r>
      <w:r>
        <w:rPr>
          <w:rtl/>
        </w:rPr>
        <w:t xml:space="preserve">   </w:t>
      </w:r>
      <w:bookmarkEnd w:id="988"/>
    </w:p>
    <w:p w:rsidR="004D76EF" w:rsidRDefault="004D76EF" w:rsidP="004D76EF">
      <w:pPr>
        <w:pStyle w:val="KeepWithNext"/>
        <w:rPr>
          <w:rtl/>
        </w:rPr>
      </w:pPr>
    </w:p>
    <w:p w:rsidR="00532122" w:rsidRDefault="004D76EF" w:rsidP="00DF129B">
      <w:pPr>
        <w:rPr>
          <w:rtl/>
        </w:rPr>
      </w:pPr>
      <w:bookmarkStart w:id="989" w:name="_ETM_Q1_2833650"/>
      <w:bookmarkStart w:id="990" w:name="_ETM_Q1_2833900"/>
      <w:bookmarkEnd w:id="989"/>
      <w:bookmarkEnd w:id="990"/>
      <w:r>
        <w:rPr>
          <w:rFonts w:hint="cs"/>
          <w:rtl/>
        </w:rPr>
        <w:t>פרופ'</w:t>
      </w:r>
      <w:r w:rsidR="00532122">
        <w:rPr>
          <w:rFonts w:hint="cs"/>
          <w:rtl/>
        </w:rPr>
        <w:t xml:space="preserve"> </w:t>
      </w:r>
      <w:proofErr w:type="spellStart"/>
      <w:r w:rsidR="00532122">
        <w:rPr>
          <w:rFonts w:hint="cs"/>
          <w:rtl/>
        </w:rPr>
        <w:t>איינהורן</w:t>
      </w:r>
      <w:proofErr w:type="spellEnd"/>
      <w:r w:rsidR="00532122">
        <w:rPr>
          <w:rFonts w:hint="cs"/>
          <w:rtl/>
        </w:rPr>
        <w:t xml:space="preserve">, </w:t>
      </w:r>
      <w:bookmarkStart w:id="991" w:name="_ETM_Q1_2856150"/>
      <w:bookmarkEnd w:id="991"/>
      <w:r w:rsidR="00532122">
        <w:rPr>
          <w:rFonts w:hint="cs"/>
          <w:rtl/>
        </w:rPr>
        <w:t>היות ואני מכבד מאוד את דעתך והיא חשובה לנו כאן בוועדה, ו</w:t>
      </w:r>
      <w:bookmarkStart w:id="992" w:name="_ETM_Q1_2861400"/>
      <w:bookmarkEnd w:id="992"/>
      <w:r w:rsidR="00532122">
        <w:rPr>
          <w:rFonts w:hint="cs"/>
          <w:rtl/>
        </w:rPr>
        <w:t>דאי בדיון פומבי וציבורי. אני מציע לך להיכנס רגע למ</w:t>
      </w:r>
      <w:bookmarkStart w:id="993" w:name="_ETM_Q1_2865150"/>
      <w:bookmarkEnd w:id="993"/>
      <w:r w:rsidR="00532122">
        <w:rPr>
          <w:rFonts w:hint="cs"/>
          <w:rtl/>
        </w:rPr>
        <w:t xml:space="preserve">צגת בעמוד שש, תוכלי לראות את הפערים הלא כל כך </w:t>
      </w:r>
      <w:bookmarkStart w:id="994" w:name="_ETM_Q1_2876900"/>
      <w:bookmarkEnd w:id="994"/>
      <w:r w:rsidR="00532122">
        <w:rPr>
          <w:rFonts w:hint="cs"/>
          <w:rtl/>
        </w:rPr>
        <w:t xml:space="preserve">גדולים, גם חלקם לא בשימוש. הסתכלי על הנתונים, ואחרי כן </w:t>
      </w:r>
      <w:bookmarkStart w:id="995" w:name="_ETM_Q1_2883150"/>
      <w:bookmarkEnd w:id="995"/>
      <w:r w:rsidR="00532122">
        <w:rPr>
          <w:rFonts w:hint="cs"/>
          <w:rtl/>
        </w:rPr>
        <w:t xml:space="preserve">נדבר. לגבי הדיון העקרוני, אני לא יכול </w:t>
      </w:r>
      <w:r w:rsidR="00DF129B">
        <w:rPr>
          <w:rFonts w:hint="cs"/>
          <w:rtl/>
        </w:rPr>
        <w:t>לחזור</w:t>
      </w:r>
      <w:r w:rsidR="00532122">
        <w:rPr>
          <w:rFonts w:hint="cs"/>
          <w:rtl/>
        </w:rPr>
        <w:t xml:space="preserve"> שוב, אבל </w:t>
      </w:r>
      <w:bookmarkStart w:id="996" w:name="_ETM_Q1_2887400"/>
      <w:bookmarkEnd w:id="996"/>
      <w:r w:rsidR="00532122">
        <w:rPr>
          <w:rFonts w:hint="cs"/>
          <w:rtl/>
        </w:rPr>
        <w:t>לגבי כל מה שקשור להסכמי הסחר, אציין ששר הבריאות ביקש ממני ל</w:t>
      </w:r>
      <w:bookmarkStart w:id="997" w:name="_ETM_Q1_2891900"/>
      <w:bookmarkEnd w:id="997"/>
      <w:r w:rsidR="00532122">
        <w:rPr>
          <w:rFonts w:hint="cs"/>
          <w:rtl/>
        </w:rPr>
        <w:t>הגיע לפגישה עם שגריר ארה"ב, ודיברנו על הדברים.</w:t>
      </w:r>
    </w:p>
    <w:p w:rsidR="00532122" w:rsidRDefault="00532122" w:rsidP="00532122">
      <w:pPr>
        <w:rPr>
          <w:rtl/>
        </w:rPr>
      </w:pPr>
    </w:p>
    <w:p w:rsidR="004D76EF" w:rsidRDefault="00532122" w:rsidP="00C30D7C">
      <w:pPr>
        <w:rPr>
          <w:rtl/>
        </w:rPr>
      </w:pPr>
      <w:r>
        <w:rPr>
          <w:rFonts w:hint="cs"/>
          <w:rtl/>
        </w:rPr>
        <w:t>ה</w:t>
      </w:r>
      <w:bookmarkStart w:id="998" w:name="_ETM_Q1_2897650"/>
      <w:bookmarkEnd w:id="998"/>
      <w:r>
        <w:rPr>
          <w:rFonts w:hint="cs"/>
          <w:rtl/>
        </w:rPr>
        <w:t xml:space="preserve">שיח </w:t>
      </w:r>
      <w:bookmarkStart w:id="999" w:name="_ETM_Q1_2897900"/>
      <w:bookmarkEnd w:id="999"/>
      <w:r>
        <w:rPr>
          <w:rFonts w:hint="cs"/>
          <w:rtl/>
        </w:rPr>
        <w:t>מתקדם בין משרד הבריאות לבין השגרירות, וכל בעיה שעולה כרגע</w:t>
      </w:r>
      <w:bookmarkStart w:id="1000" w:name="_ETM_Q1_2901900"/>
      <w:bookmarkEnd w:id="1000"/>
      <w:r>
        <w:rPr>
          <w:rFonts w:hint="cs"/>
          <w:rtl/>
        </w:rPr>
        <w:t xml:space="preserve"> מקבלת פתרון, ו</w:t>
      </w:r>
      <w:r w:rsidR="00DF129B">
        <w:rPr>
          <w:rFonts w:hint="cs"/>
          <w:rtl/>
        </w:rPr>
        <w:t xml:space="preserve">גבי </w:t>
      </w:r>
      <w:r>
        <w:rPr>
          <w:rFonts w:hint="cs"/>
          <w:rtl/>
        </w:rPr>
        <w:t>מה שיעלה בעתיד</w:t>
      </w:r>
      <w:r w:rsidR="00C30D7C">
        <w:rPr>
          <w:rFonts w:hint="cs"/>
          <w:rtl/>
        </w:rPr>
        <w:t xml:space="preserve"> </w:t>
      </w:r>
      <w:bookmarkStart w:id="1001" w:name="_ETM_Q1_2912852"/>
      <w:bookmarkEnd w:id="1001"/>
      <w:r w:rsidR="00C30D7C">
        <w:rPr>
          <w:rFonts w:hint="eastAsia"/>
          <w:rtl/>
        </w:rPr>
        <w:t>–</w:t>
      </w:r>
      <w:r>
        <w:rPr>
          <w:rFonts w:hint="cs"/>
          <w:rtl/>
        </w:rPr>
        <w:t xml:space="preserve"> יש את הוועדה המיי</w:t>
      </w:r>
      <w:bookmarkStart w:id="1002" w:name="_ETM_Q1_2906400"/>
      <w:bookmarkEnd w:id="1002"/>
      <w:r>
        <w:rPr>
          <w:rFonts w:hint="cs"/>
          <w:rtl/>
        </w:rPr>
        <w:t>עצת שדרשנו כאן בוועדה, ואכן משרד הבריאות אישר אותה. אנחנו נוכל להחריג ש</w:t>
      </w:r>
      <w:bookmarkStart w:id="1003" w:name="_ETM_Q1_2910650"/>
      <w:bookmarkEnd w:id="1003"/>
      <w:r>
        <w:rPr>
          <w:rFonts w:hint="cs"/>
          <w:rtl/>
        </w:rPr>
        <w:t>ם דברים שקשורים לקשרים הבינלאומיים, ולכן אני מציע שב</w:t>
      </w:r>
      <w:bookmarkStart w:id="1004" w:name="_ETM_Q1_2916650"/>
      <w:bookmarkEnd w:id="1004"/>
      <w:r>
        <w:rPr>
          <w:rFonts w:hint="cs"/>
          <w:rtl/>
        </w:rPr>
        <w:t>נושא הזה, אנחנו כרגע נסיים ונשים את זה בצד.</w:t>
      </w:r>
      <w:bookmarkStart w:id="1005" w:name="_ETM_Q1_2922400"/>
      <w:bookmarkEnd w:id="1005"/>
    </w:p>
    <w:p w:rsidR="00DF129B" w:rsidRDefault="00DF129B" w:rsidP="00532122">
      <w:pPr>
        <w:rPr>
          <w:rtl/>
        </w:rPr>
      </w:pPr>
      <w:bookmarkStart w:id="1006" w:name="_ETM_Q1_2922901"/>
      <w:bookmarkStart w:id="1007" w:name="_ETM_Q1_2924401"/>
      <w:bookmarkEnd w:id="1006"/>
      <w:bookmarkEnd w:id="1007"/>
    </w:p>
    <w:p w:rsidR="00DF129B" w:rsidRDefault="00DF129B" w:rsidP="00DF129B">
      <w:pPr>
        <w:pStyle w:val="a4"/>
        <w:keepNext/>
        <w:rPr>
          <w:rtl/>
        </w:rPr>
      </w:pPr>
      <w:bookmarkStart w:id="1008" w:name="ET_speaker_טליה_איינהורן_326"/>
      <w:r w:rsidRPr="00DF129B">
        <w:rPr>
          <w:rStyle w:val="TagStyle"/>
          <w:rtl/>
        </w:rPr>
        <w:t xml:space="preserve"> &lt;&lt; דובר &gt;&gt; </w:t>
      </w:r>
      <w:r w:rsidR="00AB7654">
        <w:rPr>
          <w:rFonts w:hint="cs"/>
          <w:rtl/>
        </w:rPr>
        <w:t>פרופ' ט</w:t>
      </w:r>
      <w:r>
        <w:rPr>
          <w:rtl/>
        </w:rPr>
        <w:t xml:space="preserve">ליה </w:t>
      </w:r>
      <w:proofErr w:type="spellStart"/>
      <w:r>
        <w:rPr>
          <w:rtl/>
        </w:rPr>
        <w:t>איינהורן</w:t>
      </w:r>
      <w:proofErr w:type="spellEnd"/>
      <w:r>
        <w:rPr>
          <w:rtl/>
        </w:rPr>
        <w:t>:</w:t>
      </w:r>
      <w:r w:rsidRPr="00DF129B">
        <w:rPr>
          <w:rStyle w:val="TagStyle"/>
          <w:rtl/>
        </w:rPr>
        <w:t xml:space="preserve"> &lt;&lt; דובר &gt;&gt;</w:t>
      </w:r>
      <w:r>
        <w:rPr>
          <w:rtl/>
        </w:rPr>
        <w:t xml:space="preserve">   </w:t>
      </w:r>
      <w:bookmarkEnd w:id="1008"/>
    </w:p>
    <w:p w:rsidR="00DF129B" w:rsidRDefault="00DF129B" w:rsidP="00DF129B">
      <w:pPr>
        <w:pStyle w:val="KeepWithNext"/>
        <w:rPr>
          <w:rtl/>
        </w:rPr>
      </w:pPr>
    </w:p>
    <w:p w:rsidR="00532122" w:rsidRDefault="00532122" w:rsidP="00532122">
      <w:pPr>
        <w:rPr>
          <w:rtl/>
        </w:rPr>
      </w:pPr>
      <w:bookmarkStart w:id="1009" w:name="_ETM_Q1_2924901"/>
      <w:bookmarkStart w:id="1010" w:name="_ETM_Q1_2923900"/>
      <w:bookmarkEnd w:id="1009"/>
      <w:bookmarkEnd w:id="1010"/>
      <w:r>
        <w:rPr>
          <w:rFonts w:hint="cs"/>
          <w:rtl/>
        </w:rPr>
        <w:t>כשאני שומעת היטב, אני מבינה שלמעשה גם היום, כך אומר משרד הב</w:t>
      </w:r>
      <w:bookmarkStart w:id="1011" w:name="_ETM_Q1_2927150"/>
      <w:bookmarkEnd w:id="1011"/>
      <w:r>
        <w:rPr>
          <w:rFonts w:hint="cs"/>
          <w:rtl/>
        </w:rPr>
        <w:t>ריאות, שאין לו את כל הנתונים לגבי כל ה</w:t>
      </w:r>
      <w:bookmarkStart w:id="1012" w:name="_ETM_Q1_2930400"/>
      <w:bookmarkEnd w:id="1012"/>
      <w:r>
        <w:rPr>
          <w:rFonts w:hint="cs"/>
          <w:rtl/>
        </w:rPr>
        <w:t xml:space="preserve">חומרים. כלומר, הוא עצמו איננו יודע, והייתי מצפה שהם יעשו </w:t>
      </w:r>
      <w:bookmarkStart w:id="1013" w:name="_ETM_Q1_2935401"/>
      <w:bookmarkEnd w:id="1013"/>
      <w:r>
        <w:rPr>
          <w:rFonts w:hint="cs"/>
          <w:rtl/>
        </w:rPr>
        <w:t>שיעורי בית.</w:t>
      </w:r>
    </w:p>
    <w:p w:rsidR="00532122" w:rsidRDefault="00532122" w:rsidP="00532122">
      <w:pPr>
        <w:rPr>
          <w:rtl/>
        </w:rPr>
      </w:pPr>
    </w:p>
    <w:p w:rsidR="00DF129B" w:rsidRDefault="00DF129B" w:rsidP="00DF129B">
      <w:pPr>
        <w:pStyle w:val="af6"/>
        <w:keepNext/>
        <w:rPr>
          <w:rtl/>
        </w:rPr>
      </w:pPr>
      <w:bookmarkStart w:id="1014" w:name="ET_yor_יונתן_מישרקי____יורַ_327"/>
      <w:r w:rsidRPr="00DF129B">
        <w:rPr>
          <w:rStyle w:val="TagStyle"/>
          <w:rtl/>
        </w:rPr>
        <w:t xml:space="preserve"> &lt;&lt; </w:t>
      </w:r>
      <w:proofErr w:type="spellStart"/>
      <w:r w:rsidRPr="00DF129B">
        <w:rPr>
          <w:rStyle w:val="TagStyle"/>
          <w:rtl/>
        </w:rPr>
        <w:t>יור</w:t>
      </w:r>
      <w:proofErr w:type="spellEnd"/>
      <w:r w:rsidRPr="00DF129B">
        <w:rPr>
          <w:rStyle w:val="TagStyle"/>
          <w:rtl/>
        </w:rPr>
        <w:t xml:space="preserve"> &gt;&gt; </w:t>
      </w:r>
      <w:r>
        <w:rPr>
          <w:rtl/>
        </w:rPr>
        <w:t xml:space="preserve">היו"ר יונתן </w:t>
      </w:r>
      <w:proofErr w:type="spellStart"/>
      <w:r>
        <w:rPr>
          <w:rtl/>
        </w:rPr>
        <w:t>מישרקי</w:t>
      </w:r>
      <w:proofErr w:type="spellEnd"/>
      <w:r>
        <w:rPr>
          <w:rtl/>
        </w:rPr>
        <w:t>:</w:t>
      </w:r>
      <w:r w:rsidRPr="00DF129B">
        <w:rPr>
          <w:rStyle w:val="TagStyle"/>
          <w:rtl/>
        </w:rPr>
        <w:t xml:space="preserve"> &lt;&lt; יור &gt;&gt;</w:t>
      </w:r>
      <w:r>
        <w:rPr>
          <w:rtl/>
        </w:rPr>
        <w:t xml:space="preserve">   </w:t>
      </w:r>
      <w:bookmarkEnd w:id="1014"/>
    </w:p>
    <w:p w:rsidR="00DF129B" w:rsidRDefault="00DF129B" w:rsidP="00DF129B">
      <w:pPr>
        <w:pStyle w:val="KeepWithNext"/>
        <w:rPr>
          <w:rtl/>
        </w:rPr>
      </w:pPr>
    </w:p>
    <w:p w:rsidR="00532122" w:rsidRDefault="00532122" w:rsidP="00DF129B">
      <w:pPr>
        <w:rPr>
          <w:rtl/>
        </w:rPr>
      </w:pPr>
      <w:bookmarkStart w:id="1015" w:name="_ETM_Q1_2937651"/>
      <w:bookmarkStart w:id="1016" w:name="_ETM_Q1_2936650"/>
      <w:bookmarkEnd w:id="1015"/>
      <w:bookmarkEnd w:id="1016"/>
      <w:r>
        <w:rPr>
          <w:rFonts w:hint="cs"/>
          <w:rtl/>
        </w:rPr>
        <w:t>א</w:t>
      </w:r>
      <w:bookmarkStart w:id="1017" w:name="_ETM_Q1_2936900"/>
      <w:bookmarkEnd w:id="1017"/>
      <w:r>
        <w:rPr>
          <w:rFonts w:hint="cs"/>
          <w:rtl/>
        </w:rPr>
        <w:t xml:space="preserve">ני מקציב שלוש דקות </w:t>
      </w:r>
      <w:r w:rsidR="00DF129B">
        <w:rPr>
          <w:rFonts w:hint="cs"/>
          <w:rtl/>
        </w:rPr>
        <w:t xml:space="preserve">נוספות </w:t>
      </w:r>
      <w:r>
        <w:rPr>
          <w:rFonts w:hint="cs"/>
          <w:rtl/>
        </w:rPr>
        <w:t>לדיון בנושא הזה.</w:t>
      </w:r>
    </w:p>
    <w:p w:rsidR="00532122" w:rsidRDefault="00532122" w:rsidP="00532122">
      <w:pPr>
        <w:rPr>
          <w:rtl/>
        </w:rPr>
      </w:pPr>
      <w:bookmarkStart w:id="1018" w:name="_ETM_Q1_2939900"/>
      <w:bookmarkStart w:id="1019" w:name="_ETM_Q1_2940651"/>
      <w:bookmarkEnd w:id="1018"/>
      <w:bookmarkEnd w:id="1019"/>
    </w:p>
    <w:p w:rsidR="00532122" w:rsidRDefault="00532122" w:rsidP="00532122">
      <w:pPr>
        <w:pStyle w:val="a4"/>
        <w:keepNext/>
        <w:rPr>
          <w:rtl/>
        </w:rPr>
      </w:pPr>
      <w:bookmarkStart w:id="1020" w:name="ET_speaker_נעה_בן_שבת_125"/>
      <w:r w:rsidRPr="00532122">
        <w:rPr>
          <w:rStyle w:val="TagStyle"/>
          <w:rtl/>
        </w:rPr>
        <w:t xml:space="preserve"> &lt;&lt; דובר &gt;&gt; </w:t>
      </w:r>
      <w:r>
        <w:rPr>
          <w:rtl/>
        </w:rPr>
        <w:t>נעה בן שבת:</w:t>
      </w:r>
      <w:r w:rsidRPr="00532122">
        <w:rPr>
          <w:rStyle w:val="TagStyle"/>
          <w:rtl/>
        </w:rPr>
        <w:t xml:space="preserve"> &lt;&lt; דובר &gt;&gt;</w:t>
      </w:r>
      <w:r>
        <w:rPr>
          <w:rtl/>
        </w:rPr>
        <w:t xml:space="preserve">   </w:t>
      </w:r>
      <w:bookmarkEnd w:id="1020"/>
    </w:p>
    <w:p w:rsidR="00532122" w:rsidRDefault="00532122" w:rsidP="00532122">
      <w:pPr>
        <w:pStyle w:val="KeepWithNext"/>
        <w:rPr>
          <w:rtl/>
        </w:rPr>
      </w:pPr>
    </w:p>
    <w:p w:rsidR="00532122" w:rsidRDefault="00532122" w:rsidP="00DF129B">
      <w:pPr>
        <w:rPr>
          <w:rtl/>
        </w:rPr>
      </w:pPr>
      <w:bookmarkStart w:id="1021" w:name="_ETM_Q1_2940900"/>
      <w:bookmarkEnd w:id="1021"/>
      <w:r>
        <w:rPr>
          <w:rFonts w:hint="cs"/>
          <w:rtl/>
        </w:rPr>
        <w:t xml:space="preserve">אני </w:t>
      </w:r>
      <w:bookmarkStart w:id="1022" w:name="_ETM_Q1_2941400"/>
      <w:bookmarkEnd w:id="1022"/>
      <w:r>
        <w:rPr>
          <w:rFonts w:hint="cs"/>
          <w:rtl/>
        </w:rPr>
        <w:t xml:space="preserve">רוצה להבין פה איזושהי נקודה </w:t>
      </w:r>
      <w:r>
        <w:rPr>
          <w:rtl/>
        </w:rPr>
        <w:t>–</w:t>
      </w:r>
      <w:r>
        <w:rPr>
          <w:rFonts w:hint="cs"/>
          <w:rtl/>
        </w:rPr>
        <w:t xml:space="preserve"> כשאתם קונים חומר כמו </w:t>
      </w:r>
      <w:bookmarkStart w:id="1023" w:name="_ETM_Q1_2945400"/>
      <w:bookmarkEnd w:id="1023"/>
      <w:r>
        <w:rPr>
          <w:rFonts w:hint="cs"/>
          <w:rtl/>
        </w:rPr>
        <w:t>קמח או אורז נניח לשימוש בתעשייה, אתם גם מקבלים איזושהי קופס</w:t>
      </w:r>
      <w:bookmarkStart w:id="1024" w:name="_ETM_Q1_2951400"/>
      <w:bookmarkEnd w:id="1024"/>
      <w:r w:rsidR="00DF129B">
        <w:rPr>
          <w:rFonts w:hint="cs"/>
          <w:rtl/>
        </w:rPr>
        <w:t xml:space="preserve">ה והיצרן אומר אם </w:t>
      </w:r>
      <w:r>
        <w:rPr>
          <w:rFonts w:hint="cs"/>
          <w:rtl/>
        </w:rPr>
        <w:t xml:space="preserve">זה </w:t>
      </w:r>
      <w:r w:rsidR="00DF129B">
        <w:rPr>
          <w:rFonts w:hint="cs"/>
          <w:rtl/>
        </w:rPr>
        <w:t>עומד</w:t>
      </w:r>
      <w:r>
        <w:rPr>
          <w:rFonts w:hint="cs"/>
          <w:rtl/>
        </w:rPr>
        <w:t xml:space="preserve"> בסטנדרט האירופי או לא</w:t>
      </w:r>
      <w:bookmarkStart w:id="1025" w:name="_ETM_Q1_2956150"/>
      <w:bookmarkEnd w:id="1025"/>
      <w:r>
        <w:rPr>
          <w:rFonts w:hint="cs"/>
          <w:rtl/>
        </w:rPr>
        <w:t>, אז מה ייחודי פה? במה מיוחדים חומר הטעם והר</w:t>
      </w:r>
      <w:bookmarkStart w:id="1026" w:name="_ETM_Q1_2961400"/>
      <w:bookmarkEnd w:id="1026"/>
      <w:r>
        <w:rPr>
          <w:rFonts w:hint="cs"/>
          <w:rtl/>
        </w:rPr>
        <w:t>יח שהם קופסה סגורה?</w:t>
      </w:r>
    </w:p>
    <w:p w:rsidR="00DF129B" w:rsidRDefault="00DF129B" w:rsidP="00DF129B">
      <w:pPr>
        <w:rPr>
          <w:rtl/>
        </w:rPr>
      </w:pPr>
      <w:bookmarkStart w:id="1027" w:name="_ETM_Q1_2969401"/>
      <w:bookmarkEnd w:id="1027"/>
    </w:p>
    <w:p w:rsidR="00DF129B" w:rsidRDefault="00DF129B" w:rsidP="00DF129B">
      <w:pPr>
        <w:pStyle w:val="af5"/>
        <w:keepNext/>
        <w:rPr>
          <w:rtl/>
        </w:rPr>
      </w:pPr>
      <w:bookmarkStart w:id="1028" w:name="ET_interruption_קריאה_328"/>
      <w:r w:rsidRPr="00DF129B">
        <w:rPr>
          <w:rStyle w:val="TagStyle"/>
          <w:rtl/>
        </w:rPr>
        <w:t xml:space="preserve"> &lt;&lt; קריאה &gt;&gt; </w:t>
      </w:r>
      <w:r>
        <w:rPr>
          <w:rtl/>
        </w:rPr>
        <w:t>קריאה:</w:t>
      </w:r>
      <w:r w:rsidRPr="00DF129B">
        <w:rPr>
          <w:rStyle w:val="TagStyle"/>
          <w:rtl/>
        </w:rPr>
        <w:t xml:space="preserve"> &lt;&lt; קריאה &gt;&gt;</w:t>
      </w:r>
      <w:r>
        <w:rPr>
          <w:rtl/>
        </w:rPr>
        <w:t xml:space="preserve">   </w:t>
      </w:r>
      <w:bookmarkEnd w:id="1028"/>
    </w:p>
    <w:p w:rsidR="00DF129B" w:rsidRDefault="00DF129B" w:rsidP="00DF129B">
      <w:pPr>
        <w:pStyle w:val="KeepWithNext"/>
        <w:rPr>
          <w:rtl/>
        </w:rPr>
      </w:pPr>
    </w:p>
    <w:p w:rsidR="00DF129B" w:rsidRPr="00DF129B" w:rsidRDefault="00DF129B" w:rsidP="00DF129B">
      <w:pPr>
        <w:rPr>
          <w:rtl/>
        </w:rPr>
      </w:pPr>
      <w:r>
        <w:rPr>
          <w:rFonts w:hint="cs"/>
          <w:rtl/>
        </w:rPr>
        <w:t>סודות מסחריים.</w:t>
      </w:r>
    </w:p>
    <w:p w:rsidR="00532122" w:rsidRDefault="00532122" w:rsidP="00532122">
      <w:pPr>
        <w:rPr>
          <w:rtl/>
        </w:rPr>
      </w:pPr>
      <w:bookmarkStart w:id="1029" w:name="_ETM_Q1_2965650"/>
      <w:bookmarkStart w:id="1030" w:name="_ETM_Q1_2966400"/>
      <w:bookmarkEnd w:id="1029"/>
      <w:bookmarkEnd w:id="1030"/>
    </w:p>
    <w:p w:rsidR="00532122" w:rsidRDefault="00532122" w:rsidP="00532122">
      <w:pPr>
        <w:pStyle w:val="af9"/>
        <w:keepNext/>
        <w:rPr>
          <w:rtl/>
        </w:rPr>
      </w:pPr>
      <w:bookmarkStart w:id="1031" w:name="ET_guest_904969_126"/>
      <w:r w:rsidRPr="00532122">
        <w:rPr>
          <w:rStyle w:val="TagStyle"/>
          <w:rtl/>
        </w:rPr>
        <w:t xml:space="preserve"> &lt;&lt; אורח &gt;&gt; </w:t>
      </w:r>
      <w:r>
        <w:rPr>
          <w:rtl/>
        </w:rPr>
        <w:t>ליאור לוי:</w:t>
      </w:r>
      <w:r w:rsidRPr="00532122">
        <w:rPr>
          <w:rStyle w:val="TagStyle"/>
          <w:rtl/>
        </w:rPr>
        <w:t xml:space="preserve"> &lt;&lt; אורח &gt;&gt;</w:t>
      </w:r>
      <w:r>
        <w:rPr>
          <w:rtl/>
        </w:rPr>
        <w:t xml:space="preserve">   </w:t>
      </w:r>
      <w:bookmarkEnd w:id="1031"/>
    </w:p>
    <w:p w:rsidR="00532122" w:rsidRDefault="00532122" w:rsidP="00532122">
      <w:pPr>
        <w:pStyle w:val="KeepWithNext"/>
        <w:rPr>
          <w:rtl/>
        </w:rPr>
      </w:pPr>
    </w:p>
    <w:p w:rsidR="00532122" w:rsidRDefault="003E37FF" w:rsidP="00DF129B">
      <w:pPr>
        <w:rPr>
          <w:rtl/>
        </w:rPr>
      </w:pPr>
      <w:bookmarkStart w:id="1032" w:name="_ETM_Q1_2966650"/>
      <w:bookmarkEnd w:id="1032"/>
      <w:r>
        <w:rPr>
          <w:rFonts w:hint="cs"/>
          <w:rtl/>
        </w:rPr>
        <w:t xml:space="preserve">כאשר אנחנו קונים רכיב, </w:t>
      </w:r>
      <w:bookmarkStart w:id="1033" w:name="_ETM_Q1_2977650"/>
      <w:bookmarkEnd w:id="1033"/>
      <w:r>
        <w:rPr>
          <w:rFonts w:hint="cs"/>
          <w:rtl/>
        </w:rPr>
        <w:t xml:space="preserve">לדוגמה </w:t>
      </w:r>
      <w:r>
        <w:rPr>
          <w:rtl/>
        </w:rPr>
        <w:t>–</w:t>
      </w:r>
      <w:r>
        <w:rPr>
          <w:rFonts w:hint="cs"/>
          <w:rtl/>
        </w:rPr>
        <w:t xml:space="preserve"> חומצה </w:t>
      </w:r>
      <w:proofErr w:type="spellStart"/>
      <w:r>
        <w:rPr>
          <w:rFonts w:hint="cs"/>
          <w:rtl/>
        </w:rPr>
        <w:t>פומרית</w:t>
      </w:r>
      <w:proofErr w:type="spellEnd"/>
      <w:r>
        <w:rPr>
          <w:rFonts w:hint="cs"/>
          <w:rtl/>
        </w:rPr>
        <w:t xml:space="preserve"> או </w:t>
      </w:r>
      <w:r w:rsidR="00DF129B" w:rsidRPr="00DF129B">
        <w:rPr>
          <w:rtl/>
        </w:rPr>
        <w:t>סודיום ביקרבונט</w:t>
      </w:r>
      <w:r>
        <w:rPr>
          <w:rFonts w:hint="cs"/>
          <w:rtl/>
        </w:rPr>
        <w:t>, יש בו מ</w:t>
      </w:r>
      <w:bookmarkStart w:id="1034" w:name="_ETM_Q1_2983900"/>
      <w:bookmarkEnd w:id="1034"/>
      <w:r>
        <w:rPr>
          <w:rFonts w:hint="cs"/>
          <w:rtl/>
        </w:rPr>
        <w:t xml:space="preserve">ולקולה ברורה, יש </w:t>
      </w:r>
      <w:r w:rsidR="00DF129B">
        <w:rPr>
          <w:rFonts w:hint="cs"/>
          <w:rtl/>
        </w:rPr>
        <w:t xml:space="preserve">לו </w:t>
      </w:r>
      <w:r>
        <w:rPr>
          <w:rFonts w:hint="cs"/>
          <w:rtl/>
        </w:rPr>
        <w:t xml:space="preserve">מספר, יש לו רפרנס ולכולם </w:t>
      </w:r>
      <w:bookmarkStart w:id="1035" w:name="_ETM_Q1_2989650"/>
      <w:bookmarkEnd w:id="1035"/>
      <w:r>
        <w:rPr>
          <w:rFonts w:hint="cs"/>
          <w:rtl/>
        </w:rPr>
        <w:t xml:space="preserve">ברור מה קיבלת </w:t>
      </w:r>
      <w:r>
        <w:rPr>
          <w:rtl/>
        </w:rPr>
        <w:t>–</w:t>
      </w:r>
      <w:r>
        <w:rPr>
          <w:rFonts w:hint="cs"/>
          <w:rtl/>
        </w:rPr>
        <w:t xml:space="preserve"> המולקולה, הצורה שלה, המהות שלה, המספר שלה</w:t>
      </w:r>
      <w:bookmarkStart w:id="1036" w:name="_ETM_Q1_2993900"/>
      <w:bookmarkEnd w:id="1036"/>
      <w:r>
        <w:rPr>
          <w:rFonts w:hint="cs"/>
          <w:rtl/>
        </w:rPr>
        <w:t xml:space="preserve"> שזהה בכל העולם, וכל אחד בעולם יודע </w:t>
      </w:r>
      <w:bookmarkStart w:id="1037" w:name="_ETM_Q1_2999900"/>
      <w:bookmarkEnd w:id="1037"/>
      <w:r>
        <w:rPr>
          <w:rFonts w:hint="cs"/>
          <w:rtl/>
        </w:rPr>
        <w:t xml:space="preserve">שאחד שווה אחד, אבל זה לגבי </w:t>
      </w:r>
      <w:bookmarkStart w:id="1038" w:name="_ETM_Q1_3003400"/>
      <w:bookmarkEnd w:id="1038"/>
      <w:r>
        <w:rPr>
          <w:rFonts w:hint="cs"/>
          <w:rtl/>
        </w:rPr>
        <w:t>רכיב מזון.</w:t>
      </w:r>
    </w:p>
    <w:p w:rsidR="00DF129B" w:rsidRDefault="00DF129B" w:rsidP="003E37FF"/>
    <w:p w:rsidR="00BC38BA" w:rsidRDefault="003E37FF" w:rsidP="00A03ED3">
      <w:pPr>
        <w:rPr>
          <w:rtl/>
        </w:rPr>
      </w:pPr>
      <w:r>
        <w:rPr>
          <w:rFonts w:hint="cs"/>
          <w:rtl/>
        </w:rPr>
        <w:t>כ</w:t>
      </w:r>
      <w:bookmarkStart w:id="1039" w:name="_ETM_Q1_3004900"/>
      <w:bookmarkEnd w:id="1039"/>
      <w:r>
        <w:rPr>
          <w:rFonts w:hint="cs"/>
          <w:rtl/>
        </w:rPr>
        <w:t xml:space="preserve">אשר </w:t>
      </w:r>
      <w:r w:rsidR="00BC38BA">
        <w:rPr>
          <w:rFonts w:hint="cs"/>
          <w:rtl/>
        </w:rPr>
        <w:t xml:space="preserve">אנחנו </w:t>
      </w:r>
      <w:r>
        <w:rPr>
          <w:rFonts w:hint="cs"/>
          <w:rtl/>
        </w:rPr>
        <w:t>עוב</w:t>
      </w:r>
      <w:r w:rsidR="00BC38BA">
        <w:rPr>
          <w:rFonts w:hint="cs"/>
          <w:rtl/>
        </w:rPr>
        <w:t>ר</w:t>
      </w:r>
      <w:r>
        <w:rPr>
          <w:rFonts w:hint="cs"/>
          <w:rtl/>
        </w:rPr>
        <w:t xml:space="preserve">ים למרכבי טעם וריח המינוח הוא </w:t>
      </w:r>
      <w:r w:rsidR="0005319D" w:rsidRPr="0005319D">
        <w:t>Fragrance</w:t>
      </w:r>
      <w:r w:rsidR="00DF129B">
        <w:rPr>
          <w:rFonts w:hint="cs"/>
          <w:rtl/>
        </w:rPr>
        <w:t xml:space="preserve"> </w:t>
      </w:r>
      <w:r>
        <w:rPr>
          <w:rFonts w:hint="cs"/>
          <w:rtl/>
        </w:rPr>
        <w:t xml:space="preserve">או </w:t>
      </w:r>
      <w:bookmarkStart w:id="1040" w:name="_ETM_Q1_3009900"/>
      <w:bookmarkStart w:id="1041" w:name="_ETM_Q1_3919901"/>
      <w:bookmarkStart w:id="1042" w:name="_ETM_Q1_3926651"/>
      <w:bookmarkEnd w:id="1040"/>
      <w:r w:rsidR="0005319D">
        <w:t>F</w:t>
      </w:r>
      <w:r w:rsidR="00BC38BA">
        <w:t>l</w:t>
      </w:r>
      <w:bookmarkEnd w:id="1041"/>
      <w:bookmarkEnd w:id="1042"/>
      <w:r w:rsidR="00BC38BA">
        <w:t>avor</w:t>
      </w:r>
      <w:r>
        <w:rPr>
          <w:rFonts w:hint="cs"/>
          <w:rtl/>
        </w:rPr>
        <w:t xml:space="preserve"> ואנחנו מקבלים למעשה קופסה שחורה. זאת אומרת שזו ת</w:t>
      </w:r>
      <w:bookmarkStart w:id="1043" w:name="_ETM_Q1_3013650"/>
      <w:bookmarkEnd w:id="1043"/>
      <w:r>
        <w:rPr>
          <w:rFonts w:hint="cs"/>
          <w:rtl/>
        </w:rPr>
        <w:t xml:space="preserve">ערובת כלשהי של עשרות ולפעמים מאות רכיבים אחרים שמוגדרים כתמצית </w:t>
      </w:r>
      <w:bookmarkStart w:id="1044" w:name="_ETM_Q1_3019650"/>
      <w:bookmarkEnd w:id="1044"/>
      <w:r>
        <w:rPr>
          <w:rFonts w:hint="cs"/>
          <w:rtl/>
        </w:rPr>
        <w:t xml:space="preserve">טעם או </w:t>
      </w:r>
      <w:r w:rsidR="00BC38BA">
        <w:rPr>
          <w:rFonts w:hint="cs"/>
          <w:rtl/>
        </w:rPr>
        <w:t>כ</w:t>
      </w:r>
      <w:r>
        <w:rPr>
          <w:rFonts w:hint="cs"/>
          <w:rtl/>
        </w:rPr>
        <w:t>תמצית ריח, ולדבר הזה אין מק"ט בינלאומי או מספר בינלאומי שאיתו את יכולה לתקשר לצד האח</w:t>
      </w:r>
      <w:r w:rsidR="00A03ED3">
        <w:rPr>
          <w:rFonts w:hint="cs"/>
          <w:rtl/>
        </w:rPr>
        <w:t>ר</w:t>
      </w:r>
      <w:r>
        <w:rPr>
          <w:rFonts w:hint="cs"/>
          <w:rtl/>
        </w:rPr>
        <w:t xml:space="preserve"> ו</w:t>
      </w:r>
      <w:bookmarkStart w:id="1045" w:name="_ETM_Q1_3032900"/>
      <w:bookmarkEnd w:id="1045"/>
      <w:r>
        <w:rPr>
          <w:rFonts w:hint="cs"/>
          <w:rtl/>
        </w:rPr>
        <w:t>לדעת מה הוא הרכיב</w:t>
      </w:r>
      <w:r w:rsidR="00BC38BA">
        <w:rPr>
          <w:rFonts w:hint="cs"/>
          <w:rtl/>
        </w:rPr>
        <w:t>,</w:t>
      </w:r>
      <w:r>
        <w:rPr>
          <w:rFonts w:hint="cs"/>
          <w:rtl/>
        </w:rPr>
        <w:t xml:space="preserve"> מה </w:t>
      </w:r>
      <w:r w:rsidR="00BC38BA">
        <w:rPr>
          <w:rFonts w:hint="cs"/>
          <w:rtl/>
        </w:rPr>
        <w:t>ה</w:t>
      </w:r>
      <w:r>
        <w:rPr>
          <w:rFonts w:hint="cs"/>
          <w:rtl/>
        </w:rPr>
        <w:t>מהות שלו</w:t>
      </w:r>
      <w:r w:rsidR="00BC38BA">
        <w:rPr>
          <w:rFonts w:hint="cs"/>
          <w:rtl/>
        </w:rPr>
        <w:t xml:space="preserve"> ו</w:t>
      </w:r>
      <w:r>
        <w:rPr>
          <w:rFonts w:hint="cs"/>
          <w:rtl/>
        </w:rPr>
        <w:t xml:space="preserve">מה הכימיה </w:t>
      </w:r>
      <w:bookmarkStart w:id="1046" w:name="_ETM_Q1_3037650"/>
      <w:bookmarkEnd w:id="1046"/>
      <w:r>
        <w:rPr>
          <w:rFonts w:hint="cs"/>
          <w:rtl/>
        </w:rPr>
        <w:t>שלו. הדבר הזה הוא למעשה סוד מקצועי של יצרן תמציות הט</w:t>
      </w:r>
      <w:bookmarkStart w:id="1047" w:name="_ETM_Q1_3042900"/>
      <w:bookmarkEnd w:id="1047"/>
      <w:r>
        <w:rPr>
          <w:rFonts w:hint="cs"/>
          <w:rtl/>
        </w:rPr>
        <w:t>עם או תמציות הריח</w:t>
      </w:r>
      <w:r w:rsidR="00BC38BA">
        <w:rPr>
          <w:rFonts w:hint="cs"/>
          <w:rtl/>
        </w:rPr>
        <w:t xml:space="preserve">, וזה מקובל בעולם, </w:t>
      </w:r>
      <w:r>
        <w:rPr>
          <w:rFonts w:hint="cs"/>
          <w:rtl/>
        </w:rPr>
        <w:t>זו</w:t>
      </w:r>
      <w:bookmarkStart w:id="1048" w:name="_ETM_Q1_3047650"/>
      <w:bookmarkEnd w:id="1048"/>
      <w:r>
        <w:rPr>
          <w:rFonts w:hint="cs"/>
          <w:rtl/>
        </w:rPr>
        <w:t xml:space="preserve"> הפרקטיקה העולמית ואין פה דבר שונה. </w:t>
      </w:r>
    </w:p>
    <w:p w:rsidR="00BC38BA" w:rsidRDefault="00BC38BA" w:rsidP="003E37FF">
      <w:pPr>
        <w:rPr>
          <w:rtl/>
        </w:rPr>
      </w:pPr>
    </w:p>
    <w:p w:rsidR="003E37FF" w:rsidRDefault="003E37FF" w:rsidP="00BC38BA">
      <w:pPr>
        <w:rPr>
          <w:rtl/>
        </w:rPr>
      </w:pPr>
      <w:r>
        <w:rPr>
          <w:rFonts w:hint="cs"/>
          <w:rtl/>
        </w:rPr>
        <w:t xml:space="preserve">כמו שהסברתי </w:t>
      </w:r>
      <w:bookmarkStart w:id="1049" w:name="_ETM_Q1_3051650"/>
      <w:bookmarkEnd w:id="1049"/>
      <w:r>
        <w:rPr>
          <w:rFonts w:hint="cs"/>
          <w:rtl/>
        </w:rPr>
        <w:t xml:space="preserve">קודם, כאשר רגולטור פלוני או אלמוני מחליט שרכיב מסוים </w:t>
      </w:r>
      <w:bookmarkStart w:id="1050" w:name="_ETM_Q1_3056400"/>
      <w:bookmarkEnd w:id="1050"/>
      <w:r w:rsidR="00BC38BA">
        <w:rPr>
          <w:rFonts w:hint="cs"/>
          <w:rtl/>
        </w:rPr>
        <w:t>מ</w:t>
      </w:r>
      <w:r>
        <w:rPr>
          <w:rFonts w:hint="cs"/>
          <w:rtl/>
        </w:rPr>
        <w:t>תוך 100 הרכיבים הסודיים יוצא משימוש, כי הוא יודע שהוא נמצא בתעשייה ב</w:t>
      </w:r>
      <w:bookmarkStart w:id="1051" w:name="_ETM_Q1_3061400"/>
      <w:bookmarkEnd w:id="1051"/>
      <w:r>
        <w:rPr>
          <w:rFonts w:hint="cs"/>
          <w:rtl/>
        </w:rPr>
        <w:t>שימוש, אז</w:t>
      </w:r>
      <w:r w:rsidR="00BC38BA">
        <w:rPr>
          <w:rFonts w:hint="cs"/>
          <w:rtl/>
        </w:rPr>
        <w:t>י</w:t>
      </w:r>
      <w:r>
        <w:rPr>
          <w:rFonts w:hint="cs"/>
          <w:rtl/>
        </w:rPr>
        <w:t xml:space="preserve"> תעשיית חומרי הטעם והריח מוציאה את הר</w:t>
      </w:r>
      <w:bookmarkStart w:id="1052" w:name="_ETM_Q1_3066900"/>
      <w:bookmarkEnd w:id="1052"/>
      <w:r>
        <w:rPr>
          <w:rFonts w:hint="cs"/>
          <w:rtl/>
        </w:rPr>
        <w:t>כיב הזה מהתמצית, מודיעה שהיא עשתה את זה ואני מ</w:t>
      </w:r>
      <w:bookmarkStart w:id="1053" w:name="_ETM_Q1_3073900"/>
      <w:bookmarkEnd w:id="1053"/>
      <w:r>
        <w:rPr>
          <w:rFonts w:hint="cs"/>
          <w:rtl/>
        </w:rPr>
        <w:t>שתמש בזה.</w:t>
      </w:r>
    </w:p>
    <w:p w:rsidR="003E37FF" w:rsidRDefault="003E37FF" w:rsidP="003E37FF">
      <w:pPr>
        <w:rPr>
          <w:rtl/>
        </w:rPr>
      </w:pPr>
    </w:p>
    <w:p w:rsidR="00A03ED3" w:rsidRDefault="003E37FF" w:rsidP="00BC38BA">
      <w:pPr>
        <w:rPr>
          <w:rtl/>
        </w:rPr>
      </w:pPr>
      <w:r>
        <w:rPr>
          <w:rFonts w:hint="cs"/>
          <w:rtl/>
        </w:rPr>
        <w:t>אב</w:t>
      </w:r>
      <w:bookmarkStart w:id="1054" w:name="_ETM_Q1_3075900"/>
      <w:bookmarkEnd w:id="1054"/>
      <w:r>
        <w:rPr>
          <w:rFonts w:hint="cs"/>
          <w:rtl/>
        </w:rPr>
        <w:t>ל א</w:t>
      </w:r>
      <w:bookmarkStart w:id="1055" w:name="_ETM_Q1_3076150"/>
      <w:bookmarkEnd w:id="1055"/>
      <w:r>
        <w:rPr>
          <w:rFonts w:hint="cs"/>
          <w:rtl/>
        </w:rPr>
        <w:t xml:space="preserve">ני </w:t>
      </w:r>
      <w:bookmarkStart w:id="1056" w:name="_ETM_Q1_3076650"/>
      <w:bookmarkEnd w:id="1056"/>
      <w:r>
        <w:rPr>
          <w:rFonts w:hint="cs"/>
          <w:rtl/>
        </w:rPr>
        <w:t xml:space="preserve">רוצה להבהיר לכם מה קורה באירועים האלה </w:t>
      </w:r>
      <w:r w:rsidR="00BC38BA">
        <w:rPr>
          <w:rFonts w:hint="cs"/>
          <w:rtl/>
        </w:rPr>
        <w:t xml:space="preserve">כי </w:t>
      </w:r>
      <w:r>
        <w:rPr>
          <w:rFonts w:hint="cs"/>
          <w:rtl/>
        </w:rPr>
        <w:t xml:space="preserve">חשוב שתבינו כולכם את המשמעות הכלכלית של הדבר הזה </w:t>
      </w:r>
      <w:r>
        <w:rPr>
          <w:rtl/>
        </w:rPr>
        <w:t>–</w:t>
      </w:r>
      <w:r>
        <w:rPr>
          <w:rFonts w:hint="cs"/>
          <w:rtl/>
        </w:rPr>
        <w:t xml:space="preserve"> כאשר אנחנו מק</w:t>
      </w:r>
      <w:bookmarkStart w:id="1057" w:name="_ETM_Q1_3081400"/>
      <w:bookmarkEnd w:id="1057"/>
      <w:r>
        <w:rPr>
          <w:rFonts w:hint="cs"/>
          <w:rtl/>
        </w:rPr>
        <w:t>בלים תמצית טעם ומודיעים לנו שהוציאו ממנה רכיב מסוים, אנחנו מחויבים למסלול פיתוח</w:t>
      </w:r>
      <w:bookmarkStart w:id="1058" w:name="_ETM_Q1_3086900"/>
      <w:bookmarkEnd w:id="1058"/>
      <w:r>
        <w:rPr>
          <w:rFonts w:hint="cs"/>
          <w:rtl/>
        </w:rPr>
        <w:t>.</w:t>
      </w:r>
      <w:r w:rsidR="00645718">
        <w:rPr>
          <w:rFonts w:hint="cs"/>
          <w:rtl/>
        </w:rPr>
        <w:t xml:space="preserve"> </w:t>
      </w:r>
    </w:p>
    <w:p w:rsidR="00A03ED3" w:rsidRDefault="00A03ED3" w:rsidP="00BC38BA">
      <w:pPr>
        <w:rPr>
          <w:rtl/>
        </w:rPr>
      </w:pPr>
      <w:bookmarkStart w:id="1059" w:name="_ETM_Q1_3092352"/>
      <w:bookmarkEnd w:id="1059"/>
    </w:p>
    <w:p w:rsidR="003E37FF" w:rsidRDefault="00645718" w:rsidP="00BC38BA">
      <w:pPr>
        <w:rPr>
          <w:rtl/>
        </w:rPr>
      </w:pPr>
      <w:bookmarkStart w:id="1060" w:name="_ETM_Q1_3092852"/>
      <w:bookmarkEnd w:id="1060"/>
      <w:r>
        <w:rPr>
          <w:rFonts w:hint="cs"/>
          <w:rtl/>
        </w:rPr>
        <w:t xml:space="preserve">אדוני היו"ר, חשוב שתהיה ער לעניין הזה, כי זה </w:t>
      </w:r>
      <w:bookmarkStart w:id="1061" w:name="_ETM_Q1_3093651"/>
      <w:bookmarkEnd w:id="1061"/>
      <w:r>
        <w:rPr>
          <w:rFonts w:hint="cs"/>
          <w:rtl/>
        </w:rPr>
        <w:t>משהו כלכלי משמעותי.</w:t>
      </w:r>
      <w:r w:rsidR="003E37FF">
        <w:rPr>
          <w:rFonts w:hint="cs"/>
          <w:rtl/>
        </w:rPr>
        <w:t xml:space="preserve"> </w:t>
      </w:r>
      <w:r>
        <w:rPr>
          <w:rFonts w:hint="cs"/>
          <w:rtl/>
        </w:rPr>
        <w:t>אנחנו מקבלים</w:t>
      </w:r>
      <w:r w:rsidR="00BC38BA" w:rsidRPr="00BC38BA">
        <w:rPr>
          <w:rFonts w:hint="cs"/>
          <w:rtl/>
        </w:rPr>
        <w:t xml:space="preserve"> </w:t>
      </w:r>
      <w:r w:rsidR="00BC38BA">
        <w:rPr>
          <w:rFonts w:hint="cs"/>
          <w:rtl/>
        </w:rPr>
        <w:t>עכשיו למעשה</w:t>
      </w:r>
      <w:r w:rsidR="003E37FF">
        <w:rPr>
          <w:rFonts w:hint="cs"/>
          <w:rtl/>
        </w:rPr>
        <w:t xml:space="preserve"> </w:t>
      </w:r>
      <w:bookmarkStart w:id="1062" w:name="_ETM_Q1_3089650"/>
      <w:bookmarkEnd w:id="1062"/>
      <w:r w:rsidR="003E37FF">
        <w:rPr>
          <w:rFonts w:hint="cs"/>
          <w:rtl/>
        </w:rPr>
        <w:t>מוצר חדש</w:t>
      </w:r>
      <w:r w:rsidR="00BC38BA">
        <w:rPr>
          <w:rFonts w:hint="cs"/>
          <w:rtl/>
        </w:rPr>
        <w:t>,</w:t>
      </w:r>
      <w:r w:rsidR="003E37FF">
        <w:rPr>
          <w:rFonts w:hint="cs"/>
          <w:rtl/>
        </w:rPr>
        <w:t xml:space="preserve"> ואנחנו צריכים לעשות לו דוגמאות</w:t>
      </w:r>
      <w:r w:rsidR="00BC38BA">
        <w:rPr>
          <w:rFonts w:hint="cs"/>
          <w:rtl/>
        </w:rPr>
        <w:t xml:space="preserve"> ו</w:t>
      </w:r>
      <w:r w:rsidR="003E37FF">
        <w:rPr>
          <w:rFonts w:hint="cs"/>
          <w:rtl/>
        </w:rPr>
        <w:t>לראות שהטעם מתאים, כי בס</w:t>
      </w:r>
      <w:bookmarkStart w:id="1063" w:name="_ETM_Q1_3102650"/>
      <w:bookmarkEnd w:id="1063"/>
      <w:r w:rsidR="003E37FF">
        <w:rPr>
          <w:rFonts w:hint="cs"/>
          <w:rtl/>
        </w:rPr>
        <w:t>ופו של דבר שינו אותו. א</w:t>
      </w:r>
      <w:bookmarkStart w:id="1064" w:name="_ETM_Q1_3105901"/>
      <w:bookmarkEnd w:id="1064"/>
      <w:r w:rsidR="003E37FF">
        <w:rPr>
          <w:rFonts w:hint="cs"/>
          <w:rtl/>
        </w:rPr>
        <w:t xml:space="preserve">נחנו צריכים לעשות </w:t>
      </w:r>
      <w:bookmarkStart w:id="1065" w:name="_ETM_Q1_3106150"/>
      <w:bookmarkEnd w:id="1065"/>
      <w:r w:rsidR="003E37FF">
        <w:rPr>
          <w:rFonts w:hint="cs"/>
          <w:rtl/>
        </w:rPr>
        <w:t>תהליך פיתוח מחדש.</w:t>
      </w:r>
      <w:bookmarkStart w:id="1066" w:name="_ETM_Q1_3108400"/>
      <w:bookmarkEnd w:id="1066"/>
    </w:p>
    <w:p w:rsidR="00645718" w:rsidRDefault="00645718" w:rsidP="00645718">
      <w:pPr>
        <w:rPr>
          <w:rtl/>
        </w:rPr>
      </w:pPr>
      <w:bookmarkStart w:id="1067" w:name="_ETM_Q1_3107400"/>
      <w:bookmarkStart w:id="1068" w:name="_ETM_Q1_3107650"/>
      <w:bookmarkStart w:id="1069" w:name="_ETM_Q1_3129400"/>
      <w:bookmarkEnd w:id="1067"/>
      <w:bookmarkEnd w:id="1068"/>
      <w:bookmarkEnd w:id="1069"/>
    </w:p>
    <w:p w:rsidR="00645718" w:rsidRDefault="00645718" w:rsidP="00645718">
      <w:pPr>
        <w:pStyle w:val="a4"/>
        <w:keepNext/>
        <w:rPr>
          <w:rtl/>
        </w:rPr>
      </w:pPr>
      <w:bookmarkStart w:id="1070" w:name="ET_speaker_נעה_בן_שבת_105"/>
      <w:r w:rsidRPr="00645718">
        <w:rPr>
          <w:rStyle w:val="TagStyle"/>
          <w:rtl/>
        </w:rPr>
        <w:t xml:space="preserve"> &lt;&lt; דובר &gt;&gt; </w:t>
      </w:r>
      <w:r>
        <w:rPr>
          <w:rtl/>
        </w:rPr>
        <w:t>נעה בן שבת:</w:t>
      </w:r>
      <w:r w:rsidRPr="00645718">
        <w:rPr>
          <w:rStyle w:val="TagStyle"/>
          <w:rtl/>
        </w:rPr>
        <w:t xml:space="preserve"> &lt;&lt; דובר &gt;&gt;</w:t>
      </w:r>
      <w:r>
        <w:rPr>
          <w:rtl/>
        </w:rPr>
        <w:t xml:space="preserve">   </w:t>
      </w:r>
      <w:bookmarkEnd w:id="1070"/>
    </w:p>
    <w:p w:rsidR="00645718" w:rsidRDefault="00645718" w:rsidP="00645718">
      <w:pPr>
        <w:pStyle w:val="KeepWithNext"/>
        <w:rPr>
          <w:rtl/>
        </w:rPr>
      </w:pPr>
    </w:p>
    <w:p w:rsidR="00645718" w:rsidRDefault="00645718" w:rsidP="00645718">
      <w:pPr>
        <w:rPr>
          <w:rtl/>
        </w:rPr>
      </w:pPr>
      <w:bookmarkStart w:id="1071" w:name="_ETM_Q1_3131150"/>
      <w:bookmarkStart w:id="1072" w:name="_ETM_Q1_3107900"/>
      <w:bookmarkEnd w:id="1071"/>
      <w:bookmarkEnd w:id="1072"/>
      <w:r>
        <w:rPr>
          <w:rFonts w:hint="cs"/>
          <w:rtl/>
        </w:rPr>
        <w:t xml:space="preserve">אבל </w:t>
      </w:r>
      <w:bookmarkStart w:id="1073" w:name="_ETM_Q1_3106750"/>
      <w:bookmarkEnd w:id="1073"/>
      <w:r>
        <w:rPr>
          <w:rFonts w:hint="cs"/>
          <w:rtl/>
        </w:rPr>
        <w:t>האיחוד האירופי עושה את הרשימות שלו בדיוק בשביל המטרה הזו, כדי לדעת ולבדוק.</w:t>
      </w:r>
    </w:p>
    <w:p w:rsidR="00645718" w:rsidRDefault="00645718" w:rsidP="00645718">
      <w:pPr>
        <w:rPr>
          <w:rtl/>
        </w:rPr>
      </w:pPr>
      <w:bookmarkStart w:id="1074" w:name="_ETM_Q1_3113650"/>
      <w:bookmarkEnd w:id="1074"/>
    </w:p>
    <w:p w:rsidR="00645718" w:rsidRDefault="00645718" w:rsidP="00645718">
      <w:pPr>
        <w:pStyle w:val="af9"/>
        <w:keepNext/>
        <w:rPr>
          <w:rtl/>
        </w:rPr>
      </w:pPr>
      <w:bookmarkStart w:id="1075" w:name="ET_guest_928650_106"/>
      <w:r w:rsidRPr="00645718">
        <w:rPr>
          <w:rStyle w:val="TagStyle"/>
          <w:rtl/>
        </w:rPr>
        <w:t xml:space="preserve"> &lt;&lt; אורח &gt;&gt; </w:t>
      </w:r>
      <w:r>
        <w:rPr>
          <w:rtl/>
        </w:rPr>
        <w:t>רוית ארבל:</w:t>
      </w:r>
      <w:r w:rsidRPr="00645718">
        <w:rPr>
          <w:rStyle w:val="TagStyle"/>
          <w:rtl/>
        </w:rPr>
        <w:t xml:space="preserve"> &lt;&lt; אורח &gt;&gt;</w:t>
      </w:r>
      <w:r>
        <w:rPr>
          <w:rtl/>
        </w:rPr>
        <w:t xml:space="preserve">   </w:t>
      </w:r>
      <w:bookmarkEnd w:id="1075"/>
    </w:p>
    <w:p w:rsidR="00645718" w:rsidRDefault="00645718" w:rsidP="00645718">
      <w:pPr>
        <w:pStyle w:val="KeepWithNext"/>
        <w:rPr>
          <w:rtl/>
        </w:rPr>
      </w:pPr>
    </w:p>
    <w:p w:rsidR="00645718" w:rsidRDefault="00645718" w:rsidP="00645718">
      <w:pPr>
        <w:rPr>
          <w:rtl/>
        </w:rPr>
      </w:pPr>
      <w:bookmarkStart w:id="1076" w:name="_ETM_Q1_3113900"/>
      <w:bookmarkStart w:id="1077" w:name="_ETM_Q1_3116650"/>
      <w:bookmarkEnd w:id="1076"/>
      <w:bookmarkEnd w:id="1077"/>
      <w:r>
        <w:rPr>
          <w:rFonts w:hint="cs"/>
          <w:rtl/>
        </w:rPr>
        <w:t xml:space="preserve">חומרי המקור. בואי נפריד </w:t>
      </w:r>
      <w:bookmarkStart w:id="1078" w:name="_ETM_Q1_3118650"/>
      <w:bookmarkEnd w:id="1078"/>
      <w:r>
        <w:rPr>
          <w:rFonts w:hint="cs"/>
          <w:rtl/>
        </w:rPr>
        <w:t>בין חומרי מקור לתערובת.</w:t>
      </w:r>
    </w:p>
    <w:p w:rsidR="00645718" w:rsidRDefault="00645718" w:rsidP="00645718">
      <w:pPr>
        <w:rPr>
          <w:rtl/>
        </w:rPr>
      </w:pPr>
    </w:p>
    <w:p w:rsidR="00645718" w:rsidRDefault="00645718" w:rsidP="00645718">
      <w:pPr>
        <w:pStyle w:val="a4"/>
        <w:keepNext/>
        <w:rPr>
          <w:rtl/>
        </w:rPr>
      </w:pPr>
      <w:bookmarkStart w:id="1079" w:name="ET_speaker_נעה_בן_שבת_107"/>
      <w:r w:rsidRPr="00645718">
        <w:rPr>
          <w:rStyle w:val="TagStyle"/>
          <w:rtl/>
        </w:rPr>
        <w:t xml:space="preserve"> &lt;&lt; דובר &gt;&gt; </w:t>
      </w:r>
      <w:r>
        <w:rPr>
          <w:rtl/>
        </w:rPr>
        <w:t>נעה בן שבת:</w:t>
      </w:r>
      <w:r w:rsidRPr="00645718">
        <w:rPr>
          <w:rStyle w:val="TagStyle"/>
          <w:rtl/>
        </w:rPr>
        <w:t xml:space="preserve"> &lt;&lt; דובר &gt;&gt;</w:t>
      </w:r>
      <w:r>
        <w:rPr>
          <w:rtl/>
        </w:rPr>
        <w:t xml:space="preserve">   </w:t>
      </w:r>
      <w:bookmarkEnd w:id="1079"/>
    </w:p>
    <w:p w:rsidR="00645718" w:rsidRDefault="00645718" w:rsidP="00645718">
      <w:pPr>
        <w:pStyle w:val="KeepWithNext"/>
        <w:rPr>
          <w:rtl/>
        </w:rPr>
      </w:pPr>
    </w:p>
    <w:p w:rsidR="00645718" w:rsidRDefault="00645718" w:rsidP="00645718">
      <w:pPr>
        <w:rPr>
          <w:rtl/>
        </w:rPr>
      </w:pPr>
      <w:bookmarkStart w:id="1080" w:name="_ETM_Q1_3119150"/>
      <w:bookmarkStart w:id="1081" w:name="_ETM_Q1_3119400"/>
      <w:bookmarkStart w:id="1082" w:name="_ETM_Q1_3120650"/>
      <w:bookmarkStart w:id="1083" w:name="_ETM_Q1_3120900"/>
      <w:bookmarkEnd w:id="1080"/>
      <w:bookmarkEnd w:id="1081"/>
      <w:bookmarkEnd w:id="1082"/>
      <w:bookmarkEnd w:id="1083"/>
      <w:r>
        <w:rPr>
          <w:rFonts w:hint="cs"/>
          <w:rtl/>
        </w:rPr>
        <w:t>לא משנה, גם בתערובות.</w:t>
      </w:r>
    </w:p>
    <w:p w:rsidR="00645718" w:rsidRDefault="00645718" w:rsidP="00645718">
      <w:pPr>
        <w:rPr>
          <w:rtl/>
        </w:rPr>
      </w:pPr>
      <w:bookmarkStart w:id="1084" w:name="_ETM_Q1_3121400"/>
      <w:bookmarkStart w:id="1085" w:name="_ETM_Q1_3122151"/>
      <w:bookmarkEnd w:id="1084"/>
      <w:bookmarkEnd w:id="1085"/>
    </w:p>
    <w:p w:rsidR="00645718" w:rsidRDefault="00645718" w:rsidP="00645718">
      <w:pPr>
        <w:pStyle w:val="af9"/>
        <w:keepNext/>
        <w:rPr>
          <w:rtl/>
        </w:rPr>
      </w:pPr>
      <w:bookmarkStart w:id="1086" w:name="ET_guest_928650_108"/>
      <w:r w:rsidRPr="00645718">
        <w:rPr>
          <w:rStyle w:val="TagStyle"/>
          <w:rtl/>
        </w:rPr>
        <w:t xml:space="preserve"> &lt;&lt; אורח &gt;&gt; </w:t>
      </w:r>
      <w:r>
        <w:rPr>
          <w:rtl/>
        </w:rPr>
        <w:t>רוית ארבל:</w:t>
      </w:r>
      <w:r w:rsidRPr="00645718">
        <w:rPr>
          <w:rStyle w:val="TagStyle"/>
          <w:rtl/>
        </w:rPr>
        <w:t xml:space="preserve"> &lt;&lt; אורח &gt;&gt;</w:t>
      </w:r>
      <w:r>
        <w:rPr>
          <w:rtl/>
        </w:rPr>
        <w:t xml:space="preserve">   </w:t>
      </w:r>
      <w:bookmarkEnd w:id="1086"/>
    </w:p>
    <w:p w:rsidR="00645718" w:rsidRDefault="00645718" w:rsidP="00645718">
      <w:pPr>
        <w:pStyle w:val="KeepWithNext"/>
        <w:rPr>
          <w:rtl/>
        </w:rPr>
      </w:pPr>
    </w:p>
    <w:p w:rsidR="00645718" w:rsidRDefault="00645718" w:rsidP="00645718">
      <w:pPr>
        <w:rPr>
          <w:rtl/>
        </w:rPr>
      </w:pPr>
      <w:bookmarkStart w:id="1087" w:name="_ETM_Q1_3122400"/>
      <w:bookmarkEnd w:id="1087"/>
      <w:r>
        <w:rPr>
          <w:rFonts w:hint="cs"/>
          <w:rtl/>
        </w:rPr>
        <w:t>נועה, זה משנה מאוד.</w:t>
      </w:r>
    </w:p>
    <w:p w:rsidR="00645718" w:rsidRDefault="00645718" w:rsidP="00645718">
      <w:pPr>
        <w:rPr>
          <w:rtl/>
        </w:rPr>
      </w:pPr>
      <w:bookmarkStart w:id="1088" w:name="_ETM_Q1_3123900"/>
      <w:bookmarkStart w:id="1089" w:name="_ETM_Q1_3124400"/>
      <w:bookmarkEnd w:id="1088"/>
      <w:bookmarkEnd w:id="1089"/>
    </w:p>
    <w:p w:rsidR="00645718" w:rsidRDefault="00645718" w:rsidP="00645718">
      <w:pPr>
        <w:pStyle w:val="a4"/>
        <w:keepNext/>
        <w:rPr>
          <w:rtl/>
        </w:rPr>
      </w:pPr>
      <w:bookmarkStart w:id="1090" w:name="ET_speaker_נעה_בן_שבת_109"/>
      <w:r w:rsidRPr="00645718">
        <w:rPr>
          <w:rStyle w:val="TagStyle"/>
          <w:rtl/>
        </w:rPr>
        <w:t xml:space="preserve"> &lt;&lt; דובר &gt;&gt; </w:t>
      </w:r>
      <w:r>
        <w:rPr>
          <w:rtl/>
        </w:rPr>
        <w:t>נעה בן שבת:</w:t>
      </w:r>
      <w:r w:rsidRPr="00645718">
        <w:rPr>
          <w:rStyle w:val="TagStyle"/>
          <w:rtl/>
        </w:rPr>
        <w:t xml:space="preserve"> &lt;&lt; דובר &gt;&gt;</w:t>
      </w:r>
      <w:r>
        <w:rPr>
          <w:rtl/>
        </w:rPr>
        <w:t xml:space="preserve">   </w:t>
      </w:r>
      <w:bookmarkEnd w:id="1090"/>
    </w:p>
    <w:p w:rsidR="00645718" w:rsidRDefault="00645718" w:rsidP="00645718">
      <w:pPr>
        <w:pStyle w:val="KeepWithNext"/>
        <w:rPr>
          <w:rtl/>
        </w:rPr>
      </w:pPr>
    </w:p>
    <w:p w:rsidR="00645718" w:rsidRDefault="00645718" w:rsidP="00A03ED3">
      <w:pPr>
        <w:rPr>
          <w:rtl/>
        </w:rPr>
      </w:pPr>
      <w:bookmarkStart w:id="1091" w:name="_ETM_Q1_3124650"/>
      <w:bookmarkEnd w:id="1091"/>
      <w:r>
        <w:rPr>
          <w:rFonts w:hint="cs"/>
          <w:rtl/>
        </w:rPr>
        <w:t xml:space="preserve">אני רק מבקשת לשאול לגבי </w:t>
      </w:r>
      <w:bookmarkStart w:id="1092" w:name="_ETM_Q1_3125400"/>
      <w:bookmarkEnd w:id="1092"/>
      <w:r w:rsidR="00A03ED3">
        <w:rPr>
          <w:rFonts w:hint="cs"/>
          <w:rtl/>
        </w:rPr>
        <w:t>התקנה</w:t>
      </w:r>
      <w:r>
        <w:rPr>
          <w:rFonts w:hint="cs"/>
          <w:rtl/>
        </w:rPr>
        <w:t xml:space="preserve"> של חומרי הטעם, שהרי האיחוד האירופי יצר רשימה.</w:t>
      </w:r>
    </w:p>
    <w:p w:rsidR="00645718" w:rsidRDefault="00645718" w:rsidP="00645718">
      <w:pPr>
        <w:rPr>
          <w:rtl/>
        </w:rPr>
      </w:pPr>
      <w:bookmarkStart w:id="1093" w:name="_ETM_Q1_3138401"/>
      <w:bookmarkEnd w:id="1093"/>
    </w:p>
    <w:p w:rsidR="00645718" w:rsidRDefault="00645718" w:rsidP="00645718">
      <w:pPr>
        <w:pStyle w:val="af9"/>
        <w:keepNext/>
        <w:rPr>
          <w:rtl/>
        </w:rPr>
      </w:pPr>
      <w:bookmarkStart w:id="1094" w:name="ET_guest_928650_111"/>
      <w:r w:rsidRPr="00645718">
        <w:rPr>
          <w:rStyle w:val="TagStyle"/>
          <w:rtl/>
        </w:rPr>
        <w:t xml:space="preserve"> &lt;&lt; אורח &gt;&gt; </w:t>
      </w:r>
      <w:r>
        <w:rPr>
          <w:rtl/>
        </w:rPr>
        <w:t>רוית ארבל:</w:t>
      </w:r>
      <w:r w:rsidRPr="00645718">
        <w:rPr>
          <w:rStyle w:val="TagStyle"/>
          <w:rtl/>
        </w:rPr>
        <w:t xml:space="preserve"> &lt;&lt; אורח &gt;&gt;</w:t>
      </w:r>
      <w:r>
        <w:rPr>
          <w:rtl/>
        </w:rPr>
        <w:t xml:space="preserve">   </w:t>
      </w:r>
      <w:bookmarkEnd w:id="1094"/>
    </w:p>
    <w:p w:rsidR="00645718" w:rsidRDefault="00645718" w:rsidP="00645718">
      <w:pPr>
        <w:pStyle w:val="KeepWithNext"/>
        <w:rPr>
          <w:rtl/>
        </w:rPr>
      </w:pPr>
    </w:p>
    <w:p w:rsidR="00645718" w:rsidRDefault="00645718" w:rsidP="00645718">
      <w:pPr>
        <w:rPr>
          <w:rtl/>
        </w:rPr>
      </w:pPr>
      <w:bookmarkStart w:id="1095" w:name="_ETM_Q1_3138650"/>
      <w:bookmarkStart w:id="1096" w:name="_ETM_Q1_3129150"/>
      <w:bookmarkStart w:id="1097" w:name="_ETM_Q1_3129401"/>
      <w:bookmarkEnd w:id="1095"/>
      <w:bookmarkEnd w:id="1096"/>
      <w:bookmarkEnd w:id="1097"/>
      <w:r>
        <w:rPr>
          <w:rFonts w:hint="cs"/>
          <w:rtl/>
        </w:rPr>
        <w:t xml:space="preserve">של חומרי מקור, ולא של תערובות. אנחנו משתמשים </w:t>
      </w:r>
      <w:bookmarkStart w:id="1098" w:name="_ETM_Q1_3131900"/>
      <w:bookmarkEnd w:id="1098"/>
      <w:r>
        <w:rPr>
          <w:rFonts w:hint="cs"/>
          <w:rtl/>
        </w:rPr>
        <w:t xml:space="preserve">בתערובות ולא בחומרי מקור </w:t>
      </w:r>
      <w:r>
        <w:rPr>
          <w:rtl/>
        </w:rPr>
        <w:t>–</w:t>
      </w:r>
      <w:r>
        <w:rPr>
          <w:rFonts w:hint="cs"/>
          <w:rtl/>
        </w:rPr>
        <w:t xml:space="preserve"> זה ההבדל.</w:t>
      </w:r>
    </w:p>
    <w:p w:rsidR="00645718" w:rsidRDefault="00645718" w:rsidP="00645718">
      <w:pPr>
        <w:rPr>
          <w:rtl/>
        </w:rPr>
      </w:pPr>
      <w:bookmarkStart w:id="1099" w:name="_ETM_Q1_3140400"/>
      <w:bookmarkEnd w:id="1099"/>
    </w:p>
    <w:p w:rsidR="00645718" w:rsidRDefault="00645718" w:rsidP="00645718">
      <w:pPr>
        <w:pStyle w:val="af9"/>
        <w:keepNext/>
        <w:rPr>
          <w:rtl/>
        </w:rPr>
      </w:pPr>
      <w:bookmarkStart w:id="1100" w:name="ET_guest_904969_112"/>
      <w:r w:rsidRPr="00645718">
        <w:rPr>
          <w:rStyle w:val="TagStyle"/>
          <w:rtl/>
        </w:rPr>
        <w:t xml:space="preserve"> &lt;&lt; אורח &gt;&gt; </w:t>
      </w:r>
      <w:r>
        <w:rPr>
          <w:rtl/>
        </w:rPr>
        <w:t>ליאור לוי:</w:t>
      </w:r>
      <w:r w:rsidRPr="00645718">
        <w:rPr>
          <w:rStyle w:val="TagStyle"/>
          <w:rtl/>
        </w:rPr>
        <w:t xml:space="preserve"> &lt;&lt; אורח &gt;&gt;</w:t>
      </w:r>
      <w:r>
        <w:rPr>
          <w:rtl/>
        </w:rPr>
        <w:t xml:space="preserve">   </w:t>
      </w:r>
      <w:bookmarkEnd w:id="1100"/>
    </w:p>
    <w:p w:rsidR="00645718" w:rsidRDefault="00645718" w:rsidP="00645718">
      <w:pPr>
        <w:pStyle w:val="KeepWithNext"/>
        <w:rPr>
          <w:rtl/>
        </w:rPr>
      </w:pPr>
    </w:p>
    <w:p w:rsidR="00645718" w:rsidRDefault="00645718" w:rsidP="00645718">
      <w:pPr>
        <w:rPr>
          <w:rtl/>
        </w:rPr>
      </w:pPr>
      <w:bookmarkStart w:id="1101" w:name="_ETM_Q1_3140650"/>
      <w:bookmarkStart w:id="1102" w:name="_ETM_Q1_3135650"/>
      <w:bookmarkStart w:id="1103" w:name="_ETM_Q1_3135900"/>
      <w:bookmarkEnd w:id="1101"/>
      <w:bookmarkEnd w:id="1102"/>
      <w:bookmarkEnd w:id="1103"/>
      <w:r>
        <w:rPr>
          <w:rFonts w:hint="cs"/>
          <w:rtl/>
        </w:rPr>
        <w:t>בדיוק.</w:t>
      </w:r>
    </w:p>
    <w:p w:rsidR="00BC38BA" w:rsidRDefault="00BC38BA" w:rsidP="00645718">
      <w:pPr>
        <w:rPr>
          <w:rtl/>
        </w:rPr>
      </w:pPr>
      <w:bookmarkStart w:id="1104" w:name="_ETM_Q1_3135651"/>
      <w:bookmarkEnd w:id="1104"/>
    </w:p>
    <w:p w:rsidR="00645718" w:rsidRDefault="00645718" w:rsidP="00645718">
      <w:pPr>
        <w:pStyle w:val="af9"/>
        <w:keepNext/>
        <w:rPr>
          <w:rtl/>
        </w:rPr>
      </w:pPr>
      <w:bookmarkStart w:id="1105" w:name="_ETM_Q1_3136650"/>
      <w:bookmarkStart w:id="1106" w:name="_ETM_Q1_3137151"/>
      <w:bookmarkStart w:id="1107" w:name="ET_guest_928650_110"/>
      <w:bookmarkEnd w:id="1105"/>
      <w:bookmarkEnd w:id="1106"/>
      <w:r w:rsidRPr="00645718">
        <w:rPr>
          <w:rStyle w:val="TagStyle"/>
          <w:rtl/>
        </w:rPr>
        <w:t xml:space="preserve"> &lt;&lt; אורח &gt;&gt; </w:t>
      </w:r>
      <w:r>
        <w:rPr>
          <w:rtl/>
        </w:rPr>
        <w:t>רוית ארבל:</w:t>
      </w:r>
      <w:r w:rsidRPr="00645718">
        <w:rPr>
          <w:rStyle w:val="TagStyle"/>
          <w:rtl/>
        </w:rPr>
        <w:t xml:space="preserve"> &lt;&lt; אורח &gt;&gt;</w:t>
      </w:r>
      <w:r>
        <w:rPr>
          <w:rtl/>
        </w:rPr>
        <w:t xml:space="preserve">   </w:t>
      </w:r>
      <w:bookmarkEnd w:id="1107"/>
    </w:p>
    <w:p w:rsidR="00645718" w:rsidRDefault="00645718" w:rsidP="00645718">
      <w:pPr>
        <w:pStyle w:val="KeepWithNext"/>
        <w:rPr>
          <w:rtl/>
        </w:rPr>
      </w:pPr>
    </w:p>
    <w:p w:rsidR="00645718" w:rsidRDefault="00645718" w:rsidP="00645718">
      <w:pPr>
        <w:rPr>
          <w:rtl/>
        </w:rPr>
      </w:pPr>
      <w:r>
        <w:rPr>
          <w:rFonts w:hint="cs"/>
          <w:rtl/>
        </w:rPr>
        <w:t xml:space="preserve">אנחנו יודעים </w:t>
      </w:r>
      <w:bookmarkStart w:id="1108" w:name="_ETM_Q1_3136517"/>
      <w:bookmarkEnd w:id="1108"/>
      <w:r>
        <w:rPr>
          <w:rFonts w:hint="cs"/>
          <w:rtl/>
        </w:rPr>
        <w:t xml:space="preserve">באילו תערובות אנחנו משתמשים ומאיזה יצרן. השיח שמבקש שירות </w:t>
      </w:r>
      <w:bookmarkStart w:id="1109" w:name="_ETM_Q1_3142900"/>
      <w:bookmarkEnd w:id="1109"/>
      <w:r>
        <w:rPr>
          <w:rFonts w:hint="cs"/>
          <w:rtl/>
        </w:rPr>
        <w:t xml:space="preserve">המזון יוכל להתקיים רק עם יצרני חומרי טעם וריח </w:t>
      </w:r>
      <w:bookmarkStart w:id="1110" w:name="_ETM_Q1_3148400"/>
      <w:bookmarkEnd w:id="1110"/>
      <w:r>
        <w:rPr>
          <w:rFonts w:hint="cs"/>
          <w:rtl/>
        </w:rPr>
        <w:t xml:space="preserve">בעולם, </w:t>
      </w:r>
      <w:r w:rsidR="00A03ED3">
        <w:rPr>
          <w:rFonts w:hint="cs"/>
          <w:rtl/>
        </w:rPr>
        <w:t xml:space="preserve">העולמיים ולא היצרנים הישראליים, כי </w:t>
      </w:r>
      <w:r>
        <w:rPr>
          <w:rFonts w:hint="cs"/>
          <w:rtl/>
        </w:rPr>
        <w:t xml:space="preserve">היצרנים משתמשים בתערובת, שמבחינתם </w:t>
      </w:r>
      <w:bookmarkStart w:id="1111" w:name="_ETM_Q1_3156150"/>
      <w:bookmarkEnd w:id="1111"/>
      <w:r>
        <w:rPr>
          <w:rFonts w:hint="cs"/>
          <w:rtl/>
        </w:rPr>
        <w:t xml:space="preserve">היא קופסה שחורה. </w:t>
      </w:r>
    </w:p>
    <w:p w:rsidR="00645718" w:rsidRDefault="00645718" w:rsidP="00645718">
      <w:pPr>
        <w:rPr>
          <w:rtl/>
        </w:rPr>
      </w:pPr>
      <w:bookmarkStart w:id="1112" w:name="_ETM_Q1_3162651"/>
      <w:bookmarkEnd w:id="1112"/>
    </w:p>
    <w:p w:rsidR="00645718" w:rsidRDefault="00645718" w:rsidP="00A03ED3">
      <w:pPr>
        <w:rPr>
          <w:rtl/>
        </w:rPr>
      </w:pPr>
      <w:bookmarkStart w:id="1113" w:name="_ETM_Q1_3162900"/>
      <w:bookmarkEnd w:id="1113"/>
      <w:r>
        <w:rPr>
          <w:rFonts w:hint="cs"/>
          <w:rtl/>
        </w:rPr>
        <w:t xml:space="preserve">הבעיה שלנו, </w:t>
      </w:r>
      <w:bookmarkStart w:id="1114" w:name="_ETM_Q1_3164400"/>
      <w:bookmarkEnd w:id="1114"/>
      <w:r>
        <w:rPr>
          <w:rFonts w:hint="cs"/>
          <w:rtl/>
        </w:rPr>
        <w:t xml:space="preserve">ואולי זו הנקודה החשובה, היא מה קורה בנקודת הפתיחה? </w:t>
      </w:r>
      <w:bookmarkStart w:id="1115" w:name="_ETM_Q1_3168400"/>
      <w:bookmarkEnd w:id="1115"/>
      <w:r>
        <w:rPr>
          <w:rFonts w:hint="cs"/>
          <w:rtl/>
        </w:rPr>
        <w:t xml:space="preserve">מכיוון שלכל יצרן, לצורך העניין, יש עשרות או מאות ואלפי </w:t>
      </w:r>
      <w:bookmarkStart w:id="1116" w:name="_ETM_Q1_3174400"/>
      <w:bookmarkEnd w:id="1116"/>
      <w:r>
        <w:rPr>
          <w:rFonts w:hint="cs"/>
          <w:rtl/>
        </w:rPr>
        <w:t xml:space="preserve">מוצרים, כאשר לכל מוצר יש מספר חומרי טעם וריח ותיקנו </w:t>
      </w:r>
      <w:bookmarkStart w:id="1117" w:name="_ETM_Q1_3179400"/>
      <w:bookmarkEnd w:id="1117"/>
      <w:r>
        <w:rPr>
          <w:rFonts w:hint="cs"/>
          <w:rtl/>
        </w:rPr>
        <w:t xml:space="preserve">אותי </w:t>
      </w:r>
      <w:r w:rsidR="00BC38BA">
        <w:rPr>
          <w:rFonts w:hint="cs"/>
          <w:rtl/>
        </w:rPr>
        <w:t xml:space="preserve">פה שיש </w:t>
      </w:r>
      <w:r>
        <w:rPr>
          <w:rFonts w:hint="cs"/>
          <w:rtl/>
        </w:rPr>
        <w:t xml:space="preserve">אפילו לכשרות מהודרת חומר טעם וריח אחר מכשרות </w:t>
      </w:r>
      <w:bookmarkStart w:id="1118" w:name="_ETM_Q1_3183650"/>
      <w:bookmarkEnd w:id="1118"/>
      <w:r>
        <w:rPr>
          <w:rFonts w:hint="cs"/>
          <w:rtl/>
        </w:rPr>
        <w:t>רגילה. זאת אומרת שיש פה מגוון גדול מאוד, ו</w:t>
      </w:r>
      <w:bookmarkStart w:id="1119" w:name="_ETM_Q1_3186900"/>
      <w:bookmarkEnd w:id="1119"/>
      <w:r w:rsidR="00A03ED3">
        <w:rPr>
          <w:rFonts w:hint="cs"/>
          <w:rtl/>
        </w:rPr>
        <w:t>כ</w:t>
      </w:r>
      <w:r>
        <w:rPr>
          <w:rFonts w:hint="cs"/>
          <w:rtl/>
        </w:rPr>
        <w:t xml:space="preserve">שמוציאים 500 בבת אחת, אין לנו שום דרך לשלוט </w:t>
      </w:r>
      <w:bookmarkStart w:id="1120" w:name="_ETM_Q1_3191901"/>
      <w:bookmarkEnd w:id="1120"/>
      <w:r>
        <w:rPr>
          <w:rFonts w:hint="cs"/>
          <w:rtl/>
        </w:rPr>
        <w:t>בתהליך הזה</w:t>
      </w:r>
      <w:r w:rsidR="00BC38BA">
        <w:rPr>
          <w:rFonts w:hint="cs"/>
          <w:rtl/>
        </w:rPr>
        <w:t>.</w:t>
      </w:r>
    </w:p>
    <w:p w:rsidR="00645718" w:rsidRDefault="00645718" w:rsidP="00645718">
      <w:pPr>
        <w:rPr>
          <w:rtl/>
        </w:rPr>
      </w:pPr>
      <w:bookmarkStart w:id="1121" w:name="_ETM_Q1_3193650"/>
      <w:bookmarkEnd w:id="1121"/>
    </w:p>
    <w:p w:rsidR="00645718" w:rsidRDefault="00645718" w:rsidP="00645718">
      <w:pPr>
        <w:rPr>
          <w:rtl/>
        </w:rPr>
      </w:pPr>
      <w:bookmarkStart w:id="1122" w:name="_ETM_Q1_3193901"/>
      <w:bookmarkEnd w:id="1122"/>
      <w:r>
        <w:rPr>
          <w:rFonts w:hint="cs"/>
          <w:rtl/>
        </w:rPr>
        <w:t xml:space="preserve">מה שאנחנו מציעים, זה שזה ייעשה מדורג, כך שבנקודת המוצא הכול יישאר כפי שהוא ואז כל </w:t>
      </w:r>
      <w:bookmarkStart w:id="1123" w:name="_ETM_Q1_3201650"/>
      <w:bookmarkEnd w:id="1123"/>
      <w:r>
        <w:rPr>
          <w:rFonts w:hint="cs"/>
          <w:rtl/>
        </w:rPr>
        <w:t xml:space="preserve">פעם יוציאו. הוועדה תדון ב-10 או ב-20 ו-30, </w:t>
      </w:r>
      <w:bookmarkStart w:id="1124" w:name="_ETM_Q1_3207650"/>
      <w:bookmarkEnd w:id="1124"/>
      <w:r w:rsidR="00AE5B12">
        <w:rPr>
          <w:rFonts w:hint="cs"/>
          <w:rtl/>
        </w:rPr>
        <w:t>ו</w:t>
      </w:r>
      <w:r>
        <w:rPr>
          <w:rFonts w:hint="cs"/>
          <w:rtl/>
        </w:rPr>
        <w:t>אנחנו נוכל לשלוט בזה.</w:t>
      </w:r>
    </w:p>
    <w:p w:rsidR="00645718" w:rsidRDefault="00645718" w:rsidP="00645718">
      <w:pPr>
        <w:rPr>
          <w:rtl/>
        </w:rPr>
      </w:pPr>
      <w:bookmarkStart w:id="1125" w:name="_ETM_Q1_3209400"/>
      <w:bookmarkEnd w:id="1125"/>
    </w:p>
    <w:p w:rsidR="00645718" w:rsidRDefault="00645718" w:rsidP="00645718">
      <w:pPr>
        <w:pStyle w:val="af9"/>
        <w:keepNext/>
        <w:rPr>
          <w:rtl/>
        </w:rPr>
      </w:pPr>
      <w:bookmarkStart w:id="1126" w:name="ET_guest_905415_113"/>
      <w:r w:rsidRPr="00645718">
        <w:rPr>
          <w:rStyle w:val="TagStyle"/>
          <w:rtl/>
        </w:rPr>
        <w:t xml:space="preserve"> &lt;&lt; אורח &gt;&gt; </w:t>
      </w:r>
      <w:r>
        <w:rPr>
          <w:rtl/>
        </w:rPr>
        <w:t xml:space="preserve">אביב </w:t>
      </w:r>
      <w:proofErr w:type="spellStart"/>
      <w:r>
        <w:rPr>
          <w:rtl/>
        </w:rPr>
        <w:t>חצבני</w:t>
      </w:r>
      <w:proofErr w:type="spellEnd"/>
      <w:r>
        <w:rPr>
          <w:rtl/>
        </w:rPr>
        <w:t>:</w:t>
      </w:r>
      <w:r w:rsidRPr="00645718">
        <w:rPr>
          <w:rStyle w:val="TagStyle"/>
          <w:rtl/>
        </w:rPr>
        <w:t xml:space="preserve"> &lt;&lt; אורח &gt;&gt;</w:t>
      </w:r>
      <w:r>
        <w:rPr>
          <w:rtl/>
        </w:rPr>
        <w:t xml:space="preserve">   </w:t>
      </w:r>
      <w:bookmarkEnd w:id="1126"/>
    </w:p>
    <w:p w:rsidR="00645718" w:rsidRDefault="00645718" w:rsidP="00645718">
      <w:pPr>
        <w:pStyle w:val="KeepWithNext"/>
        <w:rPr>
          <w:rtl/>
        </w:rPr>
      </w:pPr>
    </w:p>
    <w:p w:rsidR="00645718" w:rsidRDefault="00645718" w:rsidP="00645718">
      <w:pPr>
        <w:rPr>
          <w:rtl/>
        </w:rPr>
      </w:pPr>
      <w:bookmarkStart w:id="1127" w:name="_ETM_Q1_3213400"/>
      <w:bookmarkStart w:id="1128" w:name="_ETM_Q1_3213650"/>
      <w:bookmarkStart w:id="1129" w:name="_ETM_Q1_3209650"/>
      <w:bookmarkEnd w:id="1127"/>
      <w:bookmarkEnd w:id="1128"/>
      <w:bookmarkEnd w:id="1129"/>
      <w:r>
        <w:rPr>
          <w:rFonts w:hint="cs"/>
          <w:rtl/>
        </w:rPr>
        <w:t>אדוני, אנחנו לא חלוקים ע</w:t>
      </w:r>
      <w:r w:rsidR="00BC38BA">
        <w:rPr>
          <w:rFonts w:hint="cs"/>
          <w:rtl/>
        </w:rPr>
        <w:t>ל</w:t>
      </w:r>
      <w:r>
        <w:rPr>
          <w:rFonts w:hint="cs"/>
          <w:rtl/>
        </w:rPr>
        <w:t xml:space="preserve"> סוף </w:t>
      </w:r>
      <w:bookmarkStart w:id="1130" w:name="_ETM_Q1_3211150"/>
      <w:bookmarkEnd w:id="1130"/>
      <w:r>
        <w:rPr>
          <w:rFonts w:hint="cs"/>
          <w:rtl/>
        </w:rPr>
        <w:t>הדרך, אלא על הדרך.</w:t>
      </w:r>
    </w:p>
    <w:p w:rsidR="00645718" w:rsidRDefault="00645718" w:rsidP="00645718">
      <w:pPr>
        <w:rPr>
          <w:rtl/>
        </w:rPr>
      </w:pPr>
      <w:bookmarkStart w:id="1131" w:name="_ETM_Q1_3213900"/>
      <w:bookmarkEnd w:id="1131"/>
    </w:p>
    <w:p w:rsidR="00645718" w:rsidRDefault="00645718" w:rsidP="00645718">
      <w:pPr>
        <w:pStyle w:val="af6"/>
        <w:keepNext/>
        <w:rPr>
          <w:rtl/>
        </w:rPr>
      </w:pPr>
      <w:bookmarkStart w:id="1132" w:name="ET_yor_יונתן_מישרקי____יורַ_114"/>
      <w:r w:rsidRPr="00645718">
        <w:rPr>
          <w:rStyle w:val="TagStyle"/>
          <w:rtl/>
        </w:rPr>
        <w:t xml:space="preserve"> &lt;&lt; </w:t>
      </w:r>
      <w:proofErr w:type="spellStart"/>
      <w:r w:rsidRPr="00645718">
        <w:rPr>
          <w:rStyle w:val="TagStyle"/>
          <w:rtl/>
        </w:rPr>
        <w:t>יור</w:t>
      </w:r>
      <w:proofErr w:type="spellEnd"/>
      <w:r w:rsidRPr="00645718">
        <w:rPr>
          <w:rStyle w:val="TagStyle"/>
          <w:rtl/>
        </w:rPr>
        <w:t xml:space="preserve"> &gt;&gt; </w:t>
      </w:r>
      <w:r>
        <w:rPr>
          <w:rtl/>
        </w:rPr>
        <w:t xml:space="preserve">היו"ר יונתן </w:t>
      </w:r>
      <w:proofErr w:type="spellStart"/>
      <w:r>
        <w:rPr>
          <w:rtl/>
        </w:rPr>
        <w:t>מישרקי</w:t>
      </w:r>
      <w:proofErr w:type="spellEnd"/>
      <w:r>
        <w:rPr>
          <w:rtl/>
        </w:rPr>
        <w:t>:</w:t>
      </w:r>
      <w:r w:rsidRPr="00645718">
        <w:rPr>
          <w:rStyle w:val="TagStyle"/>
          <w:rtl/>
        </w:rPr>
        <w:t xml:space="preserve"> &lt;&lt; יור &gt;&gt;</w:t>
      </w:r>
      <w:r>
        <w:rPr>
          <w:rtl/>
        </w:rPr>
        <w:t xml:space="preserve">   </w:t>
      </w:r>
      <w:bookmarkEnd w:id="1132"/>
    </w:p>
    <w:p w:rsidR="00645718" w:rsidRDefault="00645718" w:rsidP="00645718">
      <w:pPr>
        <w:pStyle w:val="KeepWithNext"/>
        <w:rPr>
          <w:rtl/>
        </w:rPr>
      </w:pPr>
    </w:p>
    <w:p w:rsidR="00645718" w:rsidRDefault="00645718" w:rsidP="00645718">
      <w:pPr>
        <w:rPr>
          <w:rtl/>
        </w:rPr>
      </w:pPr>
      <w:bookmarkStart w:id="1133" w:name="_ETM_Q1_3214900"/>
      <w:bookmarkEnd w:id="1133"/>
      <w:r>
        <w:rPr>
          <w:rFonts w:hint="cs"/>
          <w:rtl/>
        </w:rPr>
        <w:t>תודה רבה. אורי דורמן בבקשה.</w:t>
      </w:r>
    </w:p>
    <w:p w:rsidR="00645718" w:rsidRDefault="00645718" w:rsidP="00645718">
      <w:pPr>
        <w:rPr>
          <w:rtl/>
        </w:rPr>
      </w:pPr>
      <w:bookmarkStart w:id="1134" w:name="_ETM_Q1_3219400"/>
      <w:bookmarkEnd w:id="1134"/>
    </w:p>
    <w:p w:rsidR="00645718" w:rsidRDefault="00645718" w:rsidP="00645718">
      <w:pPr>
        <w:pStyle w:val="af9"/>
        <w:keepNext/>
        <w:rPr>
          <w:rtl/>
        </w:rPr>
      </w:pPr>
      <w:bookmarkStart w:id="1135" w:name="ET_guest_924281_115"/>
      <w:r w:rsidRPr="00645718">
        <w:rPr>
          <w:rStyle w:val="TagStyle"/>
          <w:rtl/>
        </w:rPr>
        <w:t xml:space="preserve"> &lt;&lt; אורח &gt;&gt; </w:t>
      </w:r>
      <w:r>
        <w:rPr>
          <w:rtl/>
        </w:rPr>
        <w:t>אורי דורמן:</w:t>
      </w:r>
      <w:r w:rsidRPr="00645718">
        <w:rPr>
          <w:rStyle w:val="TagStyle"/>
          <w:rtl/>
        </w:rPr>
        <w:t xml:space="preserve"> &lt;&lt; אורח &gt;&gt;</w:t>
      </w:r>
      <w:r>
        <w:rPr>
          <w:rtl/>
        </w:rPr>
        <w:t xml:space="preserve">   </w:t>
      </w:r>
      <w:bookmarkEnd w:id="1135"/>
    </w:p>
    <w:p w:rsidR="00645718" w:rsidRDefault="00645718" w:rsidP="00645718">
      <w:pPr>
        <w:pStyle w:val="KeepWithNext"/>
        <w:rPr>
          <w:rtl/>
        </w:rPr>
      </w:pPr>
    </w:p>
    <w:p w:rsidR="00645718" w:rsidRDefault="00645718" w:rsidP="00BC38BA">
      <w:pPr>
        <w:rPr>
          <w:rtl/>
        </w:rPr>
      </w:pPr>
      <w:bookmarkStart w:id="1136" w:name="_ETM_Q1_3222900"/>
      <w:bookmarkEnd w:id="1136"/>
      <w:r>
        <w:rPr>
          <w:rFonts w:hint="cs"/>
          <w:rtl/>
        </w:rPr>
        <w:t xml:space="preserve">קודם כל, ברכות למשרד הבריאות. </w:t>
      </w:r>
      <w:r w:rsidR="00021F4D">
        <w:rPr>
          <w:rFonts w:hint="cs"/>
          <w:rtl/>
        </w:rPr>
        <w:t xml:space="preserve">כצרכנים אדוקים מאוד של בריאות, יש לנו </w:t>
      </w:r>
      <w:bookmarkStart w:id="1137" w:name="_ETM_Q1_3226900"/>
      <w:bookmarkEnd w:id="1137"/>
      <w:r w:rsidR="00021F4D">
        <w:rPr>
          <w:rFonts w:hint="cs"/>
          <w:rtl/>
        </w:rPr>
        <w:t>הערכה רבה למשרד הבריאות</w:t>
      </w:r>
      <w:bookmarkStart w:id="1138" w:name="_ETM_Q1_3235900"/>
      <w:bookmarkEnd w:id="1138"/>
      <w:r w:rsidR="00BC38BA">
        <w:rPr>
          <w:rFonts w:hint="cs"/>
          <w:rtl/>
        </w:rPr>
        <w:t>, ו</w:t>
      </w:r>
      <w:r w:rsidR="00021F4D">
        <w:rPr>
          <w:rFonts w:hint="cs"/>
          <w:rtl/>
        </w:rPr>
        <w:t>אנחנו רוצים ש</w:t>
      </w:r>
      <w:r w:rsidR="00BC38BA">
        <w:rPr>
          <w:rFonts w:hint="cs"/>
          <w:rtl/>
        </w:rPr>
        <w:t xml:space="preserve">גם </w:t>
      </w:r>
      <w:r w:rsidR="00021F4D">
        <w:rPr>
          <w:rFonts w:hint="cs"/>
          <w:rtl/>
        </w:rPr>
        <w:t xml:space="preserve">הבריאות בצפון כמובן תשתפר ויש </w:t>
      </w:r>
      <w:bookmarkStart w:id="1139" w:name="_ETM_Q1_3243400"/>
      <w:bookmarkEnd w:id="1139"/>
      <w:r w:rsidR="00021F4D">
        <w:rPr>
          <w:rFonts w:hint="cs"/>
          <w:rtl/>
        </w:rPr>
        <w:t xml:space="preserve">שיפור. </w:t>
      </w:r>
    </w:p>
    <w:p w:rsidR="00021F4D" w:rsidRDefault="00021F4D" w:rsidP="00021F4D">
      <w:pPr>
        <w:rPr>
          <w:rtl/>
        </w:rPr>
      </w:pPr>
    </w:p>
    <w:p w:rsidR="00021F4D" w:rsidRDefault="00BC38BA" w:rsidP="00021F4D">
      <w:pPr>
        <w:rPr>
          <w:rtl/>
        </w:rPr>
      </w:pPr>
      <w:bookmarkStart w:id="1140" w:name="_ETM_Q1_3249900"/>
      <w:bookmarkEnd w:id="1140"/>
      <w:r>
        <w:rPr>
          <w:rFonts w:hint="cs"/>
          <w:rtl/>
        </w:rPr>
        <w:t xml:space="preserve">כבוד היו"ר, </w:t>
      </w:r>
      <w:r w:rsidR="00021F4D">
        <w:rPr>
          <w:rFonts w:hint="cs"/>
          <w:rtl/>
        </w:rPr>
        <w:t xml:space="preserve">בישיבה הקודמת, דיברנו על הסימון </w:t>
      </w:r>
      <w:bookmarkStart w:id="1141" w:name="_ETM_Q1_3253150"/>
      <w:bookmarkEnd w:id="1141"/>
      <w:r w:rsidR="00021F4D">
        <w:rPr>
          <w:rFonts w:hint="cs"/>
          <w:rtl/>
        </w:rPr>
        <w:t>של הביצים.</w:t>
      </w:r>
      <w:r>
        <w:rPr>
          <w:rFonts w:hint="cs"/>
          <w:rtl/>
        </w:rPr>
        <w:t xml:space="preserve"> </w:t>
      </w:r>
    </w:p>
    <w:p w:rsidR="00021F4D" w:rsidRDefault="00021F4D" w:rsidP="00021F4D">
      <w:pPr>
        <w:rPr>
          <w:rtl/>
        </w:rPr>
      </w:pPr>
      <w:bookmarkStart w:id="1142" w:name="_ETM_Q1_3254150"/>
      <w:bookmarkEnd w:id="1142"/>
    </w:p>
    <w:p w:rsidR="00021F4D" w:rsidRDefault="00021F4D" w:rsidP="00021F4D">
      <w:pPr>
        <w:pStyle w:val="af6"/>
        <w:keepNext/>
        <w:rPr>
          <w:rtl/>
        </w:rPr>
      </w:pPr>
      <w:bookmarkStart w:id="1143" w:name="ET_yor_יונתן_מישרקי____יורַ_116"/>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143"/>
    </w:p>
    <w:p w:rsidR="00021F4D" w:rsidRDefault="00021F4D" w:rsidP="00021F4D">
      <w:pPr>
        <w:pStyle w:val="KeepWithNext"/>
        <w:rPr>
          <w:rtl/>
        </w:rPr>
      </w:pPr>
    </w:p>
    <w:p w:rsidR="00021F4D" w:rsidRDefault="00021F4D" w:rsidP="00021F4D">
      <w:pPr>
        <w:rPr>
          <w:rtl/>
        </w:rPr>
      </w:pPr>
      <w:bookmarkStart w:id="1144" w:name="_ETM_Q1_3254650"/>
      <w:bookmarkEnd w:id="1144"/>
      <w:r>
        <w:rPr>
          <w:rFonts w:hint="cs"/>
          <w:rtl/>
        </w:rPr>
        <w:t xml:space="preserve">כן, פתרנו את זה פה, כי הם אמרו שהם </w:t>
      </w:r>
      <w:bookmarkStart w:id="1145" w:name="_ETM_Q1_3257900"/>
      <w:bookmarkEnd w:id="1145"/>
      <w:r>
        <w:rPr>
          <w:rFonts w:hint="cs"/>
          <w:rtl/>
        </w:rPr>
        <w:t xml:space="preserve">יפתרו </w:t>
      </w:r>
      <w:r w:rsidR="00BC38BA">
        <w:rPr>
          <w:rFonts w:hint="cs"/>
          <w:rtl/>
        </w:rPr>
        <w:t xml:space="preserve">את זה </w:t>
      </w:r>
      <w:r>
        <w:rPr>
          <w:rFonts w:hint="cs"/>
          <w:rtl/>
        </w:rPr>
        <w:t>ביניהם.</w:t>
      </w:r>
    </w:p>
    <w:p w:rsidR="00021F4D" w:rsidRDefault="00021F4D" w:rsidP="00021F4D">
      <w:pPr>
        <w:rPr>
          <w:rtl/>
        </w:rPr>
      </w:pPr>
      <w:bookmarkStart w:id="1146" w:name="_ETM_Q1_3258900"/>
      <w:bookmarkStart w:id="1147" w:name="_ETM_Q1_3261900"/>
      <w:bookmarkEnd w:id="1146"/>
      <w:bookmarkEnd w:id="1147"/>
    </w:p>
    <w:p w:rsidR="00021F4D" w:rsidRDefault="00021F4D" w:rsidP="00021F4D">
      <w:pPr>
        <w:pStyle w:val="af9"/>
        <w:keepNext/>
        <w:rPr>
          <w:rtl/>
        </w:rPr>
      </w:pPr>
      <w:bookmarkStart w:id="1148" w:name="ET_guest_924281_118"/>
      <w:r w:rsidRPr="00021F4D">
        <w:rPr>
          <w:rStyle w:val="TagStyle"/>
          <w:rtl/>
        </w:rPr>
        <w:t xml:space="preserve"> &lt;&lt; אורח &gt;&gt; </w:t>
      </w:r>
      <w:r>
        <w:rPr>
          <w:rtl/>
        </w:rPr>
        <w:t>אורי דורמן:</w:t>
      </w:r>
      <w:r w:rsidRPr="00021F4D">
        <w:rPr>
          <w:rStyle w:val="TagStyle"/>
          <w:rtl/>
        </w:rPr>
        <w:t xml:space="preserve"> &lt;&lt; אורח &gt;&gt;</w:t>
      </w:r>
      <w:r>
        <w:rPr>
          <w:rtl/>
        </w:rPr>
        <w:t xml:space="preserve">   </w:t>
      </w:r>
      <w:bookmarkEnd w:id="1148"/>
    </w:p>
    <w:p w:rsidR="00021F4D" w:rsidRDefault="00021F4D" w:rsidP="00021F4D">
      <w:pPr>
        <w:pStyle w:val="KeepWithNext"/>
        <w:rPr>
          <w:rtl/>
        </w:rPr>
      </w:pPr>
    </w:p>
    <w:p w:rsidR="00021F4D" w:rsidRDefault="00021F4D" w:rsidP="00021F4D">
      <w:pPr>
        <w:rPr>
          <w:rtl/>
        </w:rPr>
      </w:pPr>
      <w:bookmarkStart w:id="1149" w:name="_ETM_Q1_3262150"/>
      <w:bookmarkEnd w:id="1149"/>
      <w:r>
        <w:rPr>
          <w:rFonts w:hint="cs"/>
          <w:rtl/>
        </w:rPr>
        <w:t>לא נפתר.</w:t>
      </w:r>
    </w:p>
    <w:p w:rsidR="00021F4D" w:rsidRPr="00021F4D" w:rsidRDefault="00021F4D" w:rsidP="00021F4D">
      <w:pPr>
        <w:rPr>
          <w:rtl/>
        </w:rPr>
      </w:pPr>
      <w:bookmarkStart w:id="1150" w:name="_ETM_Q1_3263150"/>
      <w:bookmarkEnd w:id="1150"/>
    </w:p>
    <w:p w:rsidR="00021F4D" w:rsidRDefault="00021F4D" w:rsidP="00021F4D">
      <w:pPr>
        <w:pStyle w:val="af6"/>
        <w:keepNext/>
        <w:rPr>
          <w:rtl/>
        </w:rPr>
      </w:pPr>
      <w:bookmarkStart w:id="1151" w:name="ET_yor_יונתן_מישרקי____יורַ_117"/>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151"/>
    </w:p>
    <w:p w:rsidR="00021F4D" w:rsidRDefault="00021F4D" w:rsidP="00021F4D">
      <w:pPr>
        <w:pStyle w:val="KeepWithNext"/>
        <w:rPr>
          <w:rtl/>
        </w:rPr>
      </w:pPr>
    </w:p>
    <w:p w:rsidR="00021F4D" w:rsidRDefault="00021F4D" w:rsidP="00021F4D">
      <w:pPr>
        <w:rPr>
          <w:rtl/>
        </w:rPr>
      </w:pPr>
      <w:bookmarkStart w:id="1152" w:name="_ETM_Q1_3259400"/>
      <w:bookmarkEnd w:id="1152"/>
      <w:r>
        <w:rPr>
          <w:rFonts w:hint="cs"/>
          <w:rtl/>
        </w:rPr>
        <w:t xml:space="preserve">מה לא? הדיו שדיברנו עליו מהחומר </w:t>
      </w:r>
      <w:bookmarkStart w:id="1153" w:name="_ETM_Q1_3261400"/>
      <w:bookmarkEnd w:id="1153"/>
      <w:r>
        <w:rPr>
          <w:rFonts w:hint="cs"/>
          <w:rtl/>
        </w:rPr>
        <w:t>בארה"ב.</w:t>
      </w:r>
    </w:p>
    <w:p w:rsidR="00021F4D" w:rsidRDefault="00021F4D" w:rsidP="00021F4D">
      <w:pPr>
        <w:rPr>
          <w:rtl/>
        </w:rPr>
      </w:pPr>
      <w:bookmarkStart w:id="1154" w:name="_ETM_Q1_3262650"/>
      <w:bookmarkStart w:id="1155" w:name="_ETM_Q1_3263650"/>
      <w:bookmarkEnd w:id="1154"/>
      <w:bookmarkEnd w:id="1155"/>
    </w:p>
    <w:p w:rsidR="00021F4D" w:rsidRDefault="00021F4D" w:rsidP="00021F4D">
      <w:pPr>
        <w:pStyle w:val="a4"/>
        <w:keepNext/>
        <w:rPr>
          <w:rtl/>
        </w:rPr>
      </w:pPr>
      <w:bookmarkStart w:id="1156" w:name="ET_speaker_נעה_בן_שבת_119"/>
      <w:r w:rsidRPr="00021F4D">
        <w:rPr>
          <w:rStyle w:val="TagStyle"/>
          <w:rtl/>
        </w:rPr>
        <w:t xml:space="preserve"> &lt;&lt; דובר &gt;&gt; </w:t>
      </w:r>
      <w:r>
        <w:rPr>
          <w:rtl/>
        </w:rPr>
        <w:t>נעה בן שבת:</w:t>
      </w:r>
      <w:r w:rsidRPr="00021F4D">
        <w:rPr>
          <w:rStyle w:val="TagStyle"/>
          <w:rtl/>
        </w:rPr>
        <w:t xml:space="preserve"> &lt;&lt; דובר &gt;&gt;</w:t>
      </w:r>
      <w:r>
        <w:rPr>
          <w:rtl/>
        </w:rPr>
        <w:t xml:space="preserve">   </w:t>
      </w:r>
      <w:bookmarkEnd w:id="1156"/>
    </w:p>
    <w:p w:rsidR="00021F4D" w:rsidRDefault="00021F4D" w:rsidP="00021F4D">
      <w:pPr>
        <w:pStyle w:val="KeepWithNext"/>
        <w:rPr>
          <w:rtl/>
        </w:rPr>
      </w:pPr>
    </w:p>
    <w:p w:rsidR="00021F4D" w:rsidRDefault="00021F4D" w:rsidP="00021F4D">
      <w:pPr>
        <w:rPr>
          <w:rtl/>
        </w:rPr>
      </w:pPr>
      <w:bookmarkStart w:id="1157" w:name="_ETM_Q1_3263900"/>
      <w:bookmarkEnd w:id="1157"/>
      <w:r>
        <w:rPr>
          <w:rFonts w:hint="cs"/>
          <w:rtl/>
        </w:rPr>
        <w:t>איזה חומר זה?</w:t>
      </w:r>
    </w:p>
    <w:p w:rsidR="00021F4D" w:rsidRDefault="00021F4D" w:rsidP="00021F4D">
      <w:pPr>
        <w:rPr>
          <w:rtl/>
        </w:rPr>
      </w:pPr>
      <w:bookmarkStart w:id="1158" w:name="_ETM_Q1_3265150"/>
      <w:bookmarkEnd w:id="1158"/>
    </w:p>
    <w:p w:rsidR="00021F4D" w:rsidRDefault="00021F4D" w:rsidP="00021F4D">
      <w:pPr>
        <w:pStyle w:val="af6"/>
        <w:keepNext/>
        <w:rPr>
          <w:rtl/>
        </w:rPr>
      </w:pPr>
      <w:bookmarkStart w:id="1159" w:name="ET_yor_יונתן_מישרקי____יורַ_120"/>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159"/>
    </w:p>
    <w:p w:rsidR="00021F4D" w:rsidRDefault="00021F4D" w:rsidP="00021F4D">
      <w:pPr>
        <w:pStyle w:val="KeepWithNext"/>
        <w:rPr>
          <w:rtl/>
        </w:rPr>
      </w:pPr>
    </w:p>
    <w:p w:rsidR="00021F4D" w:rsidRDefault="00021F4D" w:rsidP="00021F4D">
      <w:pPr>
        <w:rPr>
          <w:rtl/>
        </w:rPr>
      </w:pPr>
      <w:bookmarkStart w:id="1160" w:name="_ETM_Q1_3265650"/>
      <w:bookmarkEnd w:id="1160"/>
      <w:r>
        <w:rPr>
          <w:rFonts w:hint="cs"/>
          <w:rtl/>
        </w:rPr>
        <w:t xml:space="preserve">זה היה החומר של הדיו. הסיכום פה היה </w:t>
      </w:r>
      <w:bookmarkStart w:id="1161" w:name="_ETM_Q1_3270150"/>
      <w:bookmarkEnd w:id="1161"/>
      <w:r>
        <w:rPr>
          <w:rFonts w:hint="cs"/>
          <w:rtl/>
        </w:rPr>
        <w:t xml:space="preserve">שהחוק הזה יתקדם בתנאי שזה יוסדר בין משרד החקלאות </w:t>
      </w:r>
      <w:bookmarkStart w:id="1162" w:name="_ETM_Q1_3275900"/>
      <w:bookmarkEnd w:id="1162"/>
      <w:r>
        <w:rPr>
          <w:rFonts w:hint="cs"/>
          <w:rtl/>
        </w:rPr>
        <w:t>למשרד הבריאות בהחרגה או משהו.</w:t>
      </w:r>
    </w:p>
    <w:p w:rsidR="00021F4D" w:rsidRDefault="00021F4D" w:rsidP="00021F4D">
      <w:pPr>
        <w:rPr>
          <w:rtl/>
        </w:rPr>
      </w:pPr>
    </w:p>
    <w:p w:rsidR="00AC4BD3" w:rsidRDefault="00AC4BD3" w:rsidP="00AC4BD3">
      <w:pPr>
        <w:pStyle w:val="a4"/>
        <w:keepNext/>
        <w:rPr>
          <w:rtl/>
        </w:rPr>
      </w:pPr>
      <w:bookmarkStart w:id="1163" w:name="_ETM_Q1_3273150"/>
      <w:bookmarkStart w:id="1164" w:name="_ETM_Q1_3285901"/>
      <w:bookmarkStart w:id="1165" w:name="_ETM_Q1_3286151"/>
      <w:bookmarkStart w:id="1166" w:name="_ETM_Q1_3284151"/>
      <w:bookmarkStart w:id="1167" w:name="ET_speaker_ריבה_בן_עזרא_329"/>
      <w:bookmarkEnd w:id="1163"/>
      <w:bookmarkEnd w:id="1164"/>
      <w:bookmarkEnd w:id="1165"/>
      <w:bookmarkEnd w:id="1166"/>
      <w:r w:rsidRPr="00AC4BD3">
        <w:rPr>
          <w:rStyle w:val="TagStyle"/>
          <w:rtl/>
        </w:rPr>
        <w:t xml:space="preserve">&lt;&lt; דובר &gt;&gt; </w:t>
      </w:r>
      <w:r w:rsidR="00BB2EFD">
        <w:rPr>
          <w:rFonts w:hint="cs"/>
          <w:rtl/>
        </w:rPr>
        <w:t>ד"ר ר</w:t>
      </w:r>
      <w:r>
        <w:rPr>
          <w:rtl/>
        </w:rPr>
        <w:t>יבה בן עזרא:</w:t>
      </w:r>
      <w:r w:rsidRPr="00AC4BD3">
        <w:rPr>
          <w:rStyle w:val="TagStyle"/>
          <w:rtl/>
        </w:rPr>
        <w:t xml:space="preserve"> &lt;&lt; דובר &gt;&gt;</w:t>
      </w:r>
      <w:r>
        <w:rPr>
          <w:rtl/>
        </w:rPr>
        <w:t xml:space="preserve">   </w:t>
      </w:r>
      <w:bookmarkEnd w:id="1167"/>
      <w:r>
        <w:rPr>
          <w:rFonts w:hint="cs"/>
          <w:rtl/>
        </w:rPr>
        <w:t xml:space="preserve"> </w:t>
      </w:r>
    </w:p>
    <w:p w:rsidR="00AC4BD3" w:rsidRDefault="00AC4BD3" w:rsidP="00AC4BD3">
      <w:pPr>
        <w:pStyle w:val="KeepWithNext"/>
        <w:rPr>
          <w:rtl/>
        </w:rPr>
      </w:pPr>
    </w:p>
    <w:p w:rsidR="00021F4D" w:rsidRDefault="00AC4BD3" w:rsidP="00AC4BD3">
      <w:pPr>
        <w:rPr>
          <w:rtl/>
        </w:rPr>
      </w:pPr>
      <w:bookmarkStart w:id="1168" w:name="_ETM_Q1_3285151"/>
      <w:bookmarkStart w:id="1169" w:name="_ETM_Q1_3285401"/>
      <w:bookmarkStart w:id="1170" w:name="_ETM_Q1_3280400"/>
      <w:bookmarkStart w:id="1171" w:name="_ETM_Q1_3280650"/>
      <w:bookmarkEnd w:id="1168"/>
      <w:bookmarkEnd w:id="1169"/>
      <w:bookmarkEnd w:id="1170"/>
      <w:bookmarkEnd w:id="1171"/>
      <w:r>
        <w:rPr>
          <w:rFonts w:hint="cs"/>
          <w:rtl/>
        </w:rPr>
        <w:t xml:space="preserve">אבל הדרך הנכונה </w:t>
      </w:r>
      <w:r w:rsidR="00021F4D">
        <w:rPr>
          <w:rFonts w:hint="cs"/>
          <w:rtl/>
        </w:rPr>
        <w:t xml:space="preserve">ביותר לעשות </w:t>
      </w:r>
      <w:bookmarkStart w:id="1172" w:name="_ETM_Q1_3282150"/>
      <w:bookmarkEnd w:id="1172"/>
      <w:r w:rsidR="00021F4D">
        <w:rPr>
          <w:rFonts w:hint="cs"/>
          <w:rtl/>
        </w:rPr>
        <w:t xml:space="preserve">את ההסדר, </w:t>
      </w:r>
      <w:r>
        <w:rPr>
          <w:rFonts w:hint="cs"/>
          <w:rtl/>
        </w:rPr>
        <w:t xml:space="preserve">היא </w:t>
      </w:r>
      <w:r w:rsidR="00021F4D">
        <w:rPr>
          <w:rFonts w:hint="cs"/>
          <w:rtl/>
        </w:rPr>
        <w:t xml:space="preserve">לעשות את ברירת המחדל, שקודם כל זה </w:t>
      </w:r>
      <w:bookmarkStart w:id="1173" w:name="_ETM_Q1_3285651"/>
      <w:bookmarkEnd w:id="1173"/>
      <w:r w:rsidR="00021F4D">
        <w:rPr>
          <w:rFonts w:hint="cs"/>
          <w:rtl/>
        </w:rPr>
        <w:t>יישאר.</w:t>
      </w:r>
    </w:p>
    <w:p w:rsidR="00021F4D" w:rsidRDefault="00021F4D" w:rsidP="00021F4D">
      <w:pPr>
        <w:rPr>
          <w:rtl/>
        </w:rPr>
      </w:pPr>
      <w:bookmarkStart w:id="1174" w:name="_ETM_Q1_3284650"/>
      <w:bookmarkEnd w:id="1174"/>
    </w:p>
    <w:p w:rsidR="00021F4D" w:rsidRDefault="00021F4D" w:rsidP="00021F4D">
      <w:pPr>
        <w:pStyle w:val="af6"/>
        <w:keepNext/>
        <w:rPr>
          <w:rtl/>
        </w:rPr>
      </w:pPr>
      <w:bookmarkStart w:id="1175" w:name="ET_yor_יונתן_מישרקי____יורַ_122"/>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175"/>
    </w:p>
    <w:p w:rsidR="00021F4D" w:rsidRDefault="00021F4D" w:rsidP="00021F4D">
      <w:pPr>
        <w:pStyle w:val="KeepWithNext"/>
        <w:rPr>
          <w:rtl/>
        </w:rPr>
      </w:pPr>
    </w:p>
    <w:p w:rsidR="00021F4D" w:rsidRDefault="00021F4D" w:rsidP="00021F4D">
      <w:pPr>
        <w:rPr>
          <w:rtl/>
        </w:rPr>
      </w:pPr>
      <w:bookmarkStart w:id="1176" w:name="_ETM_Q1_3284900"/>
      <w:bookmarkEnd w:id="1176"/>
      <w:r>
        <w:rPr>
          <w:rFonts w:hint="cs"/>
          <w:rtl/>
        </w:rPr>
        <w:t xml:space="preserve">האם זה </w:t>
      </w:r>
      <w:bookmarkStart w:id="1177" w:name="_ETM_Q1_3285650"/>
      <w:bookmarkEnd w:id="1177"/>
      <w:r>
        <w:rPr>
          <w:rFonts w:hint="cs"/>
          <w:rtl/>
        </w:rPr>
        <w:t>נקרא חומר טעם או ריח?</w:t>
      </w:r>
    </w:p>
    <w:p w:rsidR="00AC4BD3" w:rsidRDefault="00AC4BD3" w:rsidP="00021F4D">
      <w:pPr>
        <w:rPr>
          <w:rtl/>
        </w:rPr>
      </w:pPr>
    </w:p>
    <w:p w:rsidR="00AC4BD3" w:rsidRDefault="00AC4BD3" w:rsidP="00AC4BD3">
      <w:pPr>
        <w:pStyle w:val="a4"/>
        <w:keepNext/>
        <w:rPr>
          <w:rtl/>
        </w:rPr>
      </w:pPr>
      <w:r w:rsidRPr="00AC4BD3">
        <w:rPr>
          <w:rStyle w:val="TagStyle"/>
          <w:rtl/>
        </w:rPr>
        <w:t xml:space="preserve">&lt;&lt; דובר &gt;&gt; </w:t>
      </w:r>
      <w:r w:rsidR="00BB2EFD">
        <w:rPr>
          <w:rFonts w:hint="cs"/>
          <w:rtl/>
        </w:rPr>
        <w:t>ד"ר ר</w:t>
      </w:r>
      <w:r>
        <w:rPr>
          <w:rtl/>
        </w:rPr>
        <w:t>יבה בן עזרא:</w:t>
      </w:r>
      <w:r w:rsidRPr="00AC4BD3">
        <w:rPr>
          <w:rStyle w:val="TagStyle"/>
          <w:rtl/>
        </w:rPr>
        <w:t xml:space="preserve"> &lt;&lt; דובר &gt;&gt;</w:t>
      </w:r>
      <w:r>
        <w:rPr>
          <w:rtl/>
        </w:rPr>
        <w:t xml:space="preserve">   </w:t>
      </w:r>
      <w:r>
        <w:rPr>
          <w:rFonts w:hint="cs"/>
          <w:rtl/>
        </w:rPr>
        <w:t xml:space="preserve"> </w:t>
      </w:r>
    </w:p>
    <w:p w:rsidR="00021F4D" w:rsidRDefault="00021F4D" w:rsidP="00021F4D">
      <w:pPr>
        <w:rPr>
          <w:rtl/>
        </w:rPr>
      </w:pPr>
    </w:p>
    <w:p w:rsidR="00021F4D" w:rsidRDefault="00021F4D" w:rsidP="00AC4BD3">
      <w:pPr>
        <w:rPr>
          <w:rtl/>
        </w:rPr>
      </w:pPr>
      <w:bookmarkStart w:id="1178" w:name="_ETM_Q1_3286400"/>
      <w:bookmarkEnd w:id="1178"/>
      <w:r>
        <w:rPr>
          <w:rFonts w:hint="cs"/>
          <w:rtl/>
        </w:rPr>
        <w:t>לא, זה תוסף מזון. קפצנו לתוספי מזון פה</w:t>
      </w:r>
      <w:r w:rsidR="00AC4BD3">
        <w:rPr>
          <w:rFonts w:hint="cs"/>
          <w:rtl/>
        </w:rPr>
        <w:t>.</w:t>
      </w:r>
      <w:r>
        <w:rPr>
          <w:rFonts w:hint="cs"/>
          <w:rtl/>
        </w:rPr>
        <w:t xml:space="preserve"> </w:t>
      </w:r>
    </w:p>
    <w:p w:rsidR="00021F4D" w:rsidRDefault="00021F4D" w:rsidP="00021F4D">
      <w:pPr>
        <w:rPr>
          <w:rtl/>
        </w:rPr>
      </w:pPr>
      <w:bookmarkStart w:id="1179" w:name="_ETM_Q1_3296400"/>
      <w:bookmarkEnd w:id="1179"/>
    </w:p>
    <w:p w:rsidR="00021F4D" w:rsidRDefault="00021F4D" w:rsidP="00021F4D">
      <w:pPr>
        <w:pStyle w:val="af6"/>
        <w:keepNext/>
        <w:rPr>
          <w:rtl/>
        </w:rPr>
      </w:pPr>
      <w:bookmarkStart w:id="1180" w:name="_ETM_Q1_3296650"/>
      <w:bookmarkStart w:id="1181" w:name="ET_yor_יונתן_מישרקי____יורַ_123"/>
      <w:bookmarkEnd w:id="1180"/>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181"/>
    </w:p>
    <w:p w:rsidR="00021F4D" w:rsidRDefault="00021F4D" w:rsidP="00021F4D">
      <w:pPr>
        <w:pStyle w:val="KeepWithNext"/>
        <w:rPr>
          <w:rtl/>
        </w:rPr>
      </w:pPr>
    </w:p>
    <w:p w:rsidR="00021F4D" w:rsidRDefault="00021F4D" w:rsidP="00021F4D">
      <w:pPr>
        <w:rPr>
          <w:rtl/>
        </w:rPr>
      </w:pPr>
      <w:bookmarkStart w:id="1182" w:name="_ETM_Q1_3297150"/>
      <w:bookmarkEnd w:id="1182"/>
      <w:r>
        <w:rPr>
          <w:rFonts w:hint="cs"/>
          <w:rtl/>
        </w:rPr>
        <w:t>פנינה, מה עם הדיו האמריקאי?</w:t>
      </w:r>
    </w:p>
    <w:p w:rsidR="00021F4D" w:rsidRDefault="00021F4D" w:rsidP="00021F4D">
      <w:pPr>
        <w:rPr>
          <w:rtl/>
        </w:rPr>
      </w:pPr>
      <w:bookmarkStart w:id="1183" w:name="_ETM_Q1_3300150"/>
      <w:bookmarkEnd w:id="1183"/>
    </w:p>
    <w:p w:rsidR="00021F4D" w:rsidRDefault="00021F4D" w:rsidP="00021F4D">
      <w:pPr>
        <w:pStyle w:val="a4"/>
        <w:keepNext/>
        <w:rPr>
          <w:rtl/>
        </w:rPr>
      </w:pPr>
      <w:bookmarkStart w:id="1184" w:name="ET_speaker_פנינה_אורן_שניידור_124"/>
      <w:r w:rsidRPr="00021F4D">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21F4D">
        <w:rPr>
          <w:rStyle w:val="TagStyle"/>
          <w:rtl/>
        </w:rPr>
        <w:t xml:space="preserve"> &lt;&lt; דובר &gt;&gt;</w:t>
      </w:r>
      <w:r>
        <w:rPr>
          <w:rtl/>
        </w:rPr>
        <w:t xml:space="preserve">   </w:t>
      </w:r>
      <w:bookmarkEnd w:id="1184"/>
    </w:p>
    <w:p w:rsidR="00021F4D" w:rsidRDefault="00021F4D" w:rsidP="00021F4D">
      <w:pPr>
        <w:pStyle w:val="KeepWithNext"/>
        <w:rPr>
          <w:rtl/>
        </w:rPr>
      </w:pPr>
    </w:p>
    <w:p w:rsidR="00021F4D" w:rsidRDefault="00021F4D" w:rsidP="00021F4D">
      <w:pPr>
        <w:rPr>
          <w:rtl/>
        </w:rPr>
      </w:pPr>
      <w:bookmarkStart w:id="1185" w:name="_ETM_Q1_3300401"/>
      <w:bookmarkEnd w:id="1185"/>
      <w:r>
        <w:rPr>
          <w:rFonts w:hint="cs"/>
          <w:rtl/>
        </w:rPr>
        <w:t xml:space="preserve">אנחנו </w:t>
      </w:r>
      <w:bookmarkStart w:id="1186" w:name="_ETM_Q1_3300900"/>
      <w:bookmarkEnd w:id="1186"/>
      <w:r>
        <w:rPr>
          <w:rFonts w:hint="cs"/>
          <w:rtl/>
        </w:rPr>
        <w:t>ממתינים למשרד החקלאות.</w:t>
      </w:r>
    </w:p>
    <w:p w:rsidR="00021F4D" w:rsidRDefault="00021F4D" w:rsidP="00021F4D">
      <w:pPr>
        <w:rPr>
          <w:rtl/>
        </w:rPr>
      </w:pPr>
    </w:p>
    <w:p w:rsidR="00021F4D" w:rsidRDefault="00021F4D" w:rsidP="00021F4D">
      <w:pPr>
        <w:pStyle w:val="af6"/>
        <w:keepNext/>
        <w:rPr>
          <w:rtl/>
        </w:rPr>
      </w:pPr>
      <w:bookmarkStart w:id="1187" w:name="ET_yor_יונתן_מישרקי____יורַ_125"/>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187"/>
    </w:p>
    <w:p w:rsidR="00021F4D" w:rsidRDefault="00021F4D" w:rsidP="00021F4D">
      <w:pPr>
        <w:pStyle w:val="KeepWithNext"/>
        <w:rPr>
          <w:rtl/>
        </w:rPr>
      </w:pPr>
    </w:p>
    <w:p w:rsidR="00021F4D" w:rsidRDefault="00021F4D" w:rsidP="00021F4D">
      <w:pPr>
        <w:rPr>
          <w:rtl/>
        </w:rPr>
      </w:pPr>
      <w:bookmarkStart w:id="1188" w:name="_ETM_Q1_3299900"/>
      <w:bookmarkEnd w:id="1188"/>
      <w:r>
        <w:rPr>
          <w:rFonts w:hint="cs"/>
          <w:rtl/>
        </w:rPr>
        <w:t xml:space="preserve">אוקיי. תנהלו ביניכם את השיח הזה. </w:t>
      </w:r>
      <w:bookmarkStart w:id="1189" w:name="_ETM_Q1_3302400"/>
      <w:bookmarkEnd w:id="1189"/>
      <w:r>
        <w:rPr>
          <w:rFonts w:hint="cs"/>
          <w:rtl/>
        </w:rPr>
        <w:t>אורי שאל את השאלה הזו.</w:t>
      </w:r>
    </w:p>
    <w:p w:rsidR="00021F4D" w:rsidRDefault="00021F4D" w:rsidP="00021F4D">
      <w:pPr>
        <w:rPr>
          <w:rtl/>
        </w:rPr>
      </w:pPr>
    </w:p>
    <w:p w:rsidR="00AC4BD3" w:rsidRDefault="00AC4BD3" w:rsidP="00AC4BD3">
      <w:pPr>
        <w:pStyle w:val="a4"/>
        <w:keepNext/>
        <w:rPr>
          <w:rtl/>
        </w:rPr>
      </w:pPr>
      <w:bookmarkStart w:id="1190" w:name="_ETM_Q1_3307651"/>
      <w:bookmarkEnd w:id="1190"/>
      <w:r w:rsidRPr="00AC4BD3">
        <w:rPr>
          <w:rStyle w:val="TagStyle"/>
          <w:rtl/>
        </w:rPr>
        <w:t xml:space="preserve">&lt;&lt; דובר &gt;&gt; </w:t>
      </w:r>
      <w:r w:rsidR="00BB2EFD">
        <w:rPr>
          <w:rFonts w:hint="cs"/>
          <w:rtl/>
        </w:rPr>
        <w:t>ד"ר ר</w:t>
      </w:r>
      <w:r>
        <w:rPr>
          <w:rtl/>
        </w:rPr>
        <w:t>יבה בן עזרא:</w:t>
      </w:r>
      <w:r w:rsidRPr="00AC4BD3">
        <w:rPr>
          <w:rStyle w:val="TagStyle"/>
          <w:rtl/>
        </w:rPr>
        <w:t xml:space="preserve"> &lt;&lt; דובר &gt;&gt;</w:t>
      </w:r>
      <w:r>
        <w:rPr>
          <w:rtl/>
        </w:rPr>
        <w:t xml:space="preserve">   </w:t>
      </w:r>
      <w:r>
        <w:rPr>
          <w:rFonts w:hint="cs"/>
          <w:rtl/>
        </w:rPr>
        <w:t xml:space="preserve"> </w:t>
      </w:r>
    </w:p>
    <w:p w:rsidR="00AC4BD3" w:rsidRDefault="00AC4BD3" w:rsidP="00021F4D">
      <w:pPr>
        <w:rPr>
          <w:rtl/>
        </w:rPr>
      </w:pPr>
    </w:p>
    <w:p w:rsidR="00021F4D" w:rsidRDefault="00021F4D" w:rsidP="00021F4D">
      <w:pPr>
        <w:rPr>
          <w:rtl/>
        </w:rPr>
      </w:pPr>
      <w:bookmarkStart w:id="1191" w:name="_ETM_Q1_3306901"/>
      <w:bookmarkEnd w:id="1191"/>
      <w:r>
        <w:rPr>
          <w:rFonts w:hint="cs"/>
          <w:rtl/>
        </w:rPr>
        <w:t xml:space="preserve">הפרטים לא יעזרו לכם פה לעשות </w:t>
      </w:r>
      <w:bookmarkStart w:id="1192" w:name="_ETM_Q1_3310400"/>
      <w:bookmarkEnd w:id="1192"/>
      <w:r>
        <w:rPr>
          <w:rFonts w:hint="cs"/>
          <w:rtl/>
        </w:rPr>
        <w:t>משהו.</w:t>
      </w:r>
    </w:p>
    <w:p w:rsidR="00021F4D" w:rsidRDefault="00021F4D" w:rsidP="00021F4D">
      <w:pPr>
        <w:rPr>
          <w:rtl/>
        </w:rPr>
      </w:pPr>
    </w:p>
    <w:p w:rsidR="00021F4D" w:rsidRDefault="00021F4D" w:rsidP="00021F4D">
      <w:pPr>
        <w:pStyle w:val="a4"/>
        <w:keepNext/>
        <w:rPr>
          <w:rtl/>
        </w:rPr>
      </w:pPr>
      <w:bookmarkStart w:id="1193" w:name="ET_speaker_פנינה_אורן_שניידור_126"/>
      <w:r w:rsidRPr="00021F4D">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21F4D">
        <w:rPr>
          <w:rStyle w:val="TagStyle"/>
          <w:rtl/>
        </w:rPr>
        <w:t xml:space="preserve"> &lt;&lt; דובר &gt;&gt;</w:t>
      </w:r>
      <w:r>
        <w:rPr>
          <w:rtl/>
        </w:rPr>
        <w:t xml:space="preserve">   </w:t>
      </w:r>
      <w:bookmarkEnd w:id="1193"/>
    </w:p>
    <w:p w:rsidR="00021F4D" w:rsidRDefault="00021F4D" w:rsidP="00021F4D">
      <w:pPr>
        <w:pStyle w:val="KeepWithNext"/>
        <w:rPr>
          <w:rtl/>
        </w:rPr>
      </w:pPr>
    </w:p>
    <w:p w:rsidR="00021F4D" w:rsidRDefault="00021F4D" w:rsidP="00021F4D">
      <w:pPr>
        <w:rPr>
          <w:rtl/>
        </w:rPr>
      </w:pPr>
      <w:bookmarkStart w:id="1194" w:name="_ETM_Q1_3304401"/>
      <w:bookmarkEnd w:id="1194"/>
      <w:r>
        <w:rPr>
          <w:rFonts w:hint="cs"/>
          <w:rtl/>
        </w:rPr>
        <w:t>מה יעזור לנו?</w:t>
      </w:r>
    </w:p>
    <w:p w:rsidR="00021F4D" w:rsidRDefault="00021F4D" w:rsidP="00021F4D">
      <w:pPr>
        <w:rPr>
          <w:rtl/>
        </w:rPr>
      </w:pPr>
    </w:p>
    <w:p w:rsidR="00AC4BD3" w:rsidRDefault="00AC4BD3" w:rsidP="00AC4BD3">
      <w:pPr>
        <w:pStyle w:val="a4"/>
        <w:keepNext/>
        <w:rPr>
          <w:rtl/>
        </w:rPr>
      </w:pPr>
      <w:bookmarkStart w:id="1195" w:name="_ETM_Q1_3313150"/>
      <w:bookmarkEnd w:id="1195"/>
      <w:r w:rsidRPr="00AC4BD3">
        <w:rPr>
          <w:rStyle w:val="TagStyle"/>
          <w:rtl/>
        </w:rPr>
        <w:t xml:space="preserve">&lt;&lt; דובר &gt;&gt; </w:t>
      </w:r>
      <w:r w:rsidR="00BB2EFD">
        <w:rPr>
          <w:rFonts w:hint="cs"/>
          <w:rtl/>
        </w:rPr>
        <w:t>ד"ר ר</w:t>
      </w:r>
      <w:r>
        <w:rPr>
          <w:rtl/>
        </w:rPr>
        <w:t>יבה בן עזרא:</w:t>
      </w:r>
      <w:r w:rsidRPr="00AC4BD3">
        <w:rPr>
          <w:rStyle w:val="TagStyle"/>
          <w:rtl/>
        </w:rPr>
        <w:t xml:space="preserve"> &lt;&lt; דובר &gt;&gt;</w:t>
      </w:r>
      <w:r>
        <w:rPr>
          <w:rtl/>
        </w:rPr>
        <w:t xml:space="preserve">   </w:t>
      </w:r>
      <w:r>
        <w:rPr>
          <w:rFonts w:hint="cs"/>
          <w:rtl/>
        </w:rPr>
        <w:t xml:space="preserve"> </w:t>
      </w:r>
    </w:p>
    <w:p w:rsidR="00AC4BD3" w:rsidRDefault="00AC4BD3" w:rsidP="00021F4D">
      <w:pPr>
        <w:rPr>
          <w:rtl/>
        </w:rPr>
      </w:pPr>
    </w:p>
    <w:p w:rsidR="00021F4D" w:rsidRDefault="00AC4BD3" w:rsidP="00AE5B12">
      <w:pPr>
        <w:rPr>
          <w:rtl/>
        </w:rPr>
      </w:pPr>
      <w:bookmarkStart w:id="1196" w:name="_ETM_Q1_3317901"/>
      <w:bookmarkEnd w:id="1196"/>
      <w:r>
        <w:rPr>
          <w:rFonts w:hint="cs"/>
          <w:rtl/>
        </w:rPr>
        <w:t>החברה</w:t>
      </w:r>
      <w:r w:rsidR="00021F4D">
        <w:rPr>
          <w:rFonts w:hint="cs"/>
          <w:rtl/>
        </w:rPr>
        <w:t xml:space="preserve"> </w:t>
      </w:r>
      <w:r>
        <w:rPr>
          <w:rFonts w:hint="cs"/>
          <w:rtl/>
        </w:rPr>
        <w:t>שמייצרת</w:t>
      </w:r>
      <w:r w:rsidR="00021F4D">
        <w:rPr>
          <w:rFonts w:hint="cs"/>
          <w:rtl/>
        </w:rPr>
        <w:t xml:space="preserve"> את הדיו </w:t>
      </w:r>
      <w:r>
        <w:rPr>
          <w:rFonts w:hint="cs"/>
          <w:rtl/>
        </w:rPr>
        <w:t>היא</w:t>
      </w:r>
      <w:r w:rsidR="00021F4D">
        <w:rPr>
          <w:rFonts w:hint="cs"/>
          <w:rtl/>
        </w:rPr>
        <w:t xml:space="preserve"> </w:t>
      </w:r>
      <w:bookmarkStart w:id="1197" w:name="_ETM_Q1_3318650"/>
      <w:bookmarkEnd w:id="1197"/>
      <w:r w:rsidR="00021F4D">
        <w:rPr>
          <w:rFonts w:hint="cs"/>
          <w:rtl/>
        </w:rPr>
        <w:t xml:space="preserve">חברה מסוימת שיש לה מפעלים באירופה ובארה"ב. </w:t>
      </w:r>
      <w:bookmarkStart w:id="1198" w:name="_ETM_Q1_3324150"/>
      <w:bookmarkEnd w:id="1198"/>
      <w:r w:rsidR="00021F4D">
        <w:rPr>
          <w:rFonts w:hint="cs"/>
          <w:rtl/>
        </w:rPr>
        <w:t xml:space="preserve">הם מייצרים </w:t>
      </w:r>
      <w:r w:rsidR="00AE5B12">
        <w:rPr>
          <w:rFonts w:hint="cs"/>
          <w:rtl/>
        </w:rPr>
        <w:t xml:space="preserve">באופן ספציפי </w:t>
      </w:r>
      <w:r>
        <w:rPr>
          <w:rFonts w:hint="cs"/>
          <w:rtl/>
        </w:rPr>
        <w:t xml:space="preserve">עבור </w:t>
      </w:r>
      <w:r w:rsidR="00021F4D">
        <w:rPr>
          <w:rFonts w:hint="cs"/>
          <w:rtl/>
        </w:rPr>
        <w:t>מדינת ישראל</w:t>
      </w:r>
      <w:r w:rsidR="00AE5B12">
        <w:rPr>
          <w:rFonts w:hint="cs"/>
          <w:rtl/>
        </w:rPr>
        <w:t xml:space="preserve"> את האצווה הכשרה</w:t>
      </w:r>
      <w:r>
        <w:rPr>
          <w:rFonts w:hint="cs"/>
          <w:rtl/>
        </w:rPr>
        <w:t xml:space="preserve">, אבל </w:t>
      </w:r>
      <w:r w:rsidR="00021F4D">
        <w:rPr>
          <w:rFonts w:hint="cs"/>
          <w:rtl/>
        </w:rPr>
        <w:t xml:space="preserve">הם לא מוכנים לייצר בהתאם לחקיקה </w:t>
      </w:r>
      <w:bookmarkStart w:id="1199" w:name="_ETM_Q1_3344400"/>
      <w:bookmarkEnd w:id="1199"/>
      <w:r w:rsidR="00021F4D">
        <w:rPr>
          <w:rFonts w:hint="cs"/>
          <w:rtl/>
        </w:rPr>
        <w:t xml:space="preserve">האירופאית זו ההחלטה שלהם, אבל המשמעות לכך היא שכל תחנת </w:t>
      </w:r>
      <w:bookmarkStart w:id="1200" w:name="_ETM_Q1_3351150"/>
      <w:bookmarkEnd w:id="1200"/>
      <w:r w:rsidR="00021F4D">
        <w:rPr>
          <w:rFonts w:hint="cs"/>
          <w:rtl/>
        </w:rPr>
        <w:t xml:space="preserve">מיון ביצים עכשיו - - - </w:t>
      </w:r>
    </w:p>
    <w:p w:rsidR="00021F4D" w:rsidRDefault="00021F4D" w:rsidP="00021F4D">
      <w:pPr>
        <w:rPr>
          <w:rtl/>
        </w:rPr>
      </w:pPr>
      <w:bookmarkStart w:id="1201" w:name="_ETM_Q1_3356650"/>
      <w:bookmarkEnd w:id="1201"/>
    </w:p>
    <w:p w:rsidR="00AC4BD3" w:rsidRDefault="00AC4BD3" w:rsidP="00AC4BD3">
      <w:pPr>
        <w:pStyle w:val="af6"/>
        <w:keepNext/>
        <w:rPr>
          <w:rtl/>
        </w:rPr>
      </w:pPr>
      <w:bookmarkStart w:id="1202" w:name="ET_yor_יונתן_מישרקי____יורַ_330"/>
      <w:r w:rsidRPr="00AC4BD3">
        <w:rPr>
          <w:rStyle w:val="TagStyle"/>
          <w:rtl/>
        </w:rPr>
        <w:t xml:space="preserve"> &lt;&lt; </w:t>
      </w:r>
      <w:proofErr w:type="spellStart"/>
      <w:r w:rsidRPr="00AC4BD3">
        <w:rPr>
          <w:rStyle w:val="TagStyle"/>
          <w:rtl/>
        </w:rPr>
        <w:t>יור</w:t>
      </w:r>
      <w:proofErr w:type="spellEnd"/>
      <w:r w:rsidRPr="00AC4BD3">
        <w:rPr>
          <w:rStyle w:val="TagStyle"/>
          <w:rtl/>
        </w:rPr>
        <w:t xml:space="preserve"> &gt;&gt; </w:t>
      </w:r>
      <w:r>
        <w:rPr>
          <w:rtl/>
        </w:rPr>
        <w:t xml:space="preserve">היו"ר יונתן </w:t>
      </w:r>
      <w:proofErr w:type="spellStart"/>
      <w:r>
        <w:rPr>
          <w:rtl/>
        </w:rPr>
        <w:t>מישרקי</w:t>
      </w:r>
      <w:proofErr w:type="spellEnd"/>
      <w:r>
        <w:rPr>
          <w:rtl/>
        </w:rPr>
        <w:t>:</w:t>
      </w:r>
      <w:r w:rsidRPr="00AC4BD3">
        <w:rPr>
          <w:rStyle w:val="TagStyle"/>
          <w:rtl/>
        </w:rPr>
        <w:t xml:space="preserve"> &lt;&lt; יור &gt;&gt;</w:t>
      </w:r>
      <w:r>
        <w:rPr>
          <w:rtl/>
        </w:rPr>
        <w:t xml:space="preserve">   </w:t>
      </w:r>
      <w:bookmarkEnd w:id="1202"/>
    </w:p>
    <w:p w:rsidR="00AC4BD3" w:rsidRDefault="00AC4BD3" w:rsidP="00AC4BD3">
      <w:pPr>
        <w:pStyle w:val="KeepWithNext"/>
        <w:rPr>
          <w:rtl/>
        </w:rPr>
      </w:pPr>
    </w:p>
    <w:p w:rsidR="00021F4D" w:rsidRDefault="00021F4D" w:rsidP="00021F4D">
      <w:pPr>
        <w:rPr>
          <w:rtl/>
        </w:rPr>
      </w:pPr>
      <w:bookmarkStart w:id="1203" w:name="_ETM_Q1_3358151"/>
      <w:bookmarkStart w:id="1204" w:name="_ETM_Q1_3356900"/>
      <w:bookmarkEnd w:id="1203"/>
      <w:bookmarkEnd w:id="1204"/>
      <w:r>
        <w:rPr>
          <w:rFonts w:hint="cs"/>
          <w:rtl/>
        </w:rPr>
        <w:t>האם את חושב</w:t>
      </w:r>
      <w:bookmarkStart w:id="1205" w:name="_ETM_Q1_3357400"/>
      <w:bookmarkEnd w:id="1205"/>
      <w:r w:rsidR="00805497">
        <w:rPr>
          <w:rFonts w:hint="cs"/>
          <w:rtl/>
        </w:rPr>
        <w:t xml:space="preserve">ת שאי אפשר </w:t>
      </w:r>
      <w:proofErr w:type="spellStart"/>
      <w:r w:rsidR="00805497">
        <w:rPr>
          <w:rFonts w:hint="cs"/>
          <w:rtl/>
        </w:rPr>
        <w:t>לא</w:t>
      </w:r>
      <w:r>
        <w:rPr>
          <w:rFonts w:hint="cs"/>
          <w:rtl/>
        </w:rPr>
        <w:t>סדיר</w:t>
      </w:r>
      <w:proofErr w:type="spellEnd"/>
      <w:r>
        <w:rPr>
          <w:rFonts w:hint="cs"/>
          <w:rtl/>
        </w:rPr>
        <w:t xml:space="preserve"> את זה לפני?</w:t>
      </w:r>
    </w:p>
    <w:p w:rsidR="00021F4D" w:rsidRDefault="00021F4D" w:rsidP="00021F4D">
      <w:pPr>
        <w:rPr>
          <w:rtl/>
        </w:rPr>
      </w:pPr>
    </w:p>
    <w:p w:rsidR="00AC4BD3" w:rsidRDefault="00AC4BD3" w:rsidP="00AC4BD3">
      <w:pPr>
        <w:pStyle w:val="a4"/>
        <w:keepNext/>
        <w:rPr>
          <w:rtl/>
        </w:rPr>
      </w:pPr>
      <w:r w:rsidRPr="00AC4BD3">
        <w:rPr>
          <w:rStyle w:val="TagStyle"/>
          <w:rtl/>
        </w:rPr>
        <w:t xml:space="preserve">&lt;&lt; דובר &gt;&gt; </w:t>
      </w:r>
      <w:r w:rsidR="00BB2EFD">
        <w:rPr>
          <w:rFonts w:hint="cs"/>
          <w:rtl/>
        </w:rPr>
        <w:t>ד"ר ר</w:t>
      </w:r>
      <w:r>
        <w:rPr>
          <w:rtl/>
        </w:rPr>
        <w:t>יבה בן עזרא:</w:t>
      </w:r>
      <w:r w:rsidRPr="00AC4BD3">
        <w:rPr>
          <w:rStyle w:val="TagStyle"/>
          <w:rtl/>
        </w:rPr>
        <w:t xml:space="preserve"> &lt;&lt; דובר &gt;&gt;</w:t>
      </w:r>
      <w:r>
        <w:rPr>
          <w:rtl/>
        </w:rPr>
        <w:t xml:space="preserve">   </w:t>
      </w:r>
      <w:r>
        <w:rPr>
          <w:rFonts w:hint="cs"/>
          <w:rtl/>
        </w:rPr>
        <w:t xml:space="preserve"> </w:t>
      </w:r>
    </w:p>
    <w:p w:rsidR="00AC4BD3" w:rsidRDefault="00AC4BD3" w:rsidP="00021F4D">
      <w:pPr>
        <w:rPr>
          <w:rtl/>
        </w:rPr>
      </w:pPr>
      <w:r>
        <w:rPr>
          <w:rFonts w:hint="cs"/>
          <w:rtl/>
        </w:rPr>
        <w:t xml:space="preserve"> </w:t>
      </w:r>
    </w:p>
    <w:p w:rsidR="00021F4D" w:rsidRDefault="00021F4D" w:rsidP="00021F4D">
      <w:pPr>
        <w:rPr>
          <w:rtl/>
        </w:rPr>
      </w:pPr>
      <w:bookmarkStart w:id="1206" w:name="_ETM_Q1_3359400"/>
      <w:bookmarkEnd w:id="1206"/>
      <w:r>
        <w:rPr>
          <w:rFonts w:hint="cs"/>
          <w:rtl/>
        </w:rPr>
        <w:t xml:space="preserve">אני חושבת שאם עושים </w:t>
      </w:r>
      <w:bookmarkStart w:id="1207" w:name="_ETM_Q1_3360400"/>
      <w:bookmarkEnd w:id="1207"/>
      <w:r>
        <w:rPr>
          <w:rFonts w:hint="cs"/>
          <w:rtl/>
        </w:rPr>
        <w:t>את ברירת המחדל, שנשאיר את זה כרגע.</w:t>
      </w:r>
    </w:p>
    <w:p w:rsidR="00021F4D" w:rsidRDefault="00021F4D" w:rsidP="00021F4D">
      <w:pPr>
        <w:rPr>
          <w:rtl/>
        </w:rPr>
      </w:pPr>
    </w:p>
    <w:p w:rsidR="00AC4BD3" w:rsidRDefault="00AC4BD3" w:rsidP="00AC4BD3">
      <w:pPr>
        <w:pStyle w:val="af6"/>
        <w:keepNext/>
        <w:rPr>
          <w:rtl/>
        </w:rPr>
      </w:pPr>
      <w:bookmarkStart w:id="1208" w:name="ET_yor_יונתן_מישרקי____יורַ_331"/>
      <w:r w:rsidRPr="00AC4BD3">
        <w:rPr>
          <w:rStyle w:val="TagStyle"/>
          <w:rtl/>
        </w:rPr>
        <w:t xml:space="preserve"> &lt;&lt; </w:t>
      </w:r>
      <w:proofErr w:type="spellStart"/>
      <w:r w:rsidRPr="00AC4BD3">
        <w:rPr>
          <w:rStyle w:val="TagStyle"/>
          <w:rtl/>
        </w:rPr>
        <w:t>יור</w:t>
      </w:r>
      <w:proofErr w:type="spellEnd"/>
      <w:r w:rsidRPr="00AC4BD3">
        <w:rPr>
          <w:rStyle w:val="TagStyle"/>
          <w:rtl/>
        </w:rPr>
        <w:t xml:space="preserve"> &gt;&gt; </w:t>
      </w:r>
      <w:r>
        <w:rPr>
          <w:rtl/>
        </w:rPr>
        <w:t xml:space="preserve">היו"ר יונתן </w:t>
      </w:r>
      <w:proofErr w:type="spellStart"/>
      <w:r>
        <w:rPr>
          <w:rtl/>
        </w:rPr>
        <w:t>מישרקי</w:t>
      </w:r>
      <w:proofErr w:type="spellEnd"/>
      <w:r>
        <w:rPr>
          <w:rtl/>
        </w:rPr>
        <w:t>:</w:t>
      </w:r>
      <w:r w:rsidRPr="00AC4BD3">
        <w:rPr>
          <w:rStyle w:val="TagStyle"/>
          <w:rtl/>
        </w:rPr>
        <w:t xml:space="preserve"> &lt;&lt; יור &gt;&gt;</w:t>
      </w:r>
      <w:r>
        <w:rPr>
          <w:rtl/>
        </w:rPr>
        <w:t xml:space="preserve">   </w:t>
      </w:r>
      <w:bookmarkEnd w:id="1208"/>
    </w:p>
    <w:p w:rsidR="00AC4BD3" w:rsidRDefault="00AC4BD3" w:rsidP="00AC4BD3">
      <w:pPr>
        <w:pStyle w:val="KeepWithNext"/>
        <w:rPr>
          <w:rtl/>
        </w:rPr>
      </w:pPr>
    </w:p>
    <w:p w:rsidR="00021F4D" w:rsidRDefault="00021F4D" w:rsidP="00021F4D">
      <w:pPr>
        <w:rPr>
          <w:rtl/>
        </w:rPr>
      </w:pPr>
      <w:bookmarkStart w:id="1209" w:name="_ETM_Q1_3362901"/>
      <w:bookmarkStart w:id="1210" w:name="_ETM_Q1_3363150"/>
      <w:bookmarkStart w:id="1211" w:name="_ETM_Q1_3363400"/>
      <w:bookmarkEnd w:id="1209"/>
      <w:bookmarkEnd w:id="1210"/>
      <w:bookmarkEnd w:id="1211"/>
      <w:r>
        <w:rPr>
          <w:rFonts w:hint="cs"/>
          <w:rtl/>
        </w:rPr>
        <w:t xml:space="preserve">אבל הבטחנו שהסוג הספציפי </w:t>
      </w:r>
      <w:bookmarkStart w:id="1212" w:name="_ETM_Q1_3365651"/>
      <w:bookmarkEnd w:id="1212"/>
      <w:r>
        <w:rPr>
          <w:rFonts w:hint="cs"/>
          <w:rtl/>
        </w:rPr>
        <w:t>הזה לא יקודם.</w:t>
      </w:r>
    </w:p>
    <w:p w:rsidR="00021F4D" w:rsidRDefault="00021F4D" w:rsidP="00021F4D">
      <w:pPr>
        <w:rPr>
          <w:rtl/>
        </w:rPr>
      </w:pPr>
      <w:bookmarkStart w:id="1213" w:name="_ETM_Q1_3366400"/>
      <w:bookmarkEnd w:id="1213"/>
    </w:p>
    <w:p w:rsidR="00AC4BD3" w:rsidRDefault="00AC4BD3" w:rsidP="00AC4BD3">
      <w:pPr>
        <w:pStyle w:val="a4"/>
        <w:keepNext/>
        <w:rPr>
          <w:rtl/>
        </w:rPr>
      </w:pPr>
      <w:bookmarkStart w:id="1214" w:name="_ETM_Q1_3367151"/>
      <w:bookmarkEnd w:id="1214"/>
      <w:r w:rsidRPr="00AC4BD3">
        <w:rPr>
          <w:rStyle w:val="TagStyle"/>
          <w:rtl/>
        </w:rPr>
        <w:t xml:space="preserve">&lt;&lt; דובר &gt;&gt; </w:t>
      </w:r>
      <w:r w:rsidR="00BB2EFD">
        <w:rPr>
          <w:rFonts w:hint="cs"/>
          <w:rtl/>
        </w:rPr>
        <w:t>ד"ר ר</w:t>
      </w:r>
      <w:r>
        <w:rPr>
          <w:rtl/>
        </w:rPr>
        <w:t>יבה בן עזרא:</w:t>
      </w:r>
      <w:r w:rsidRPr="00AC4BD3">
        <w:rPr>
          <w:rStyle w:val="TagStyle"/>
          <w:rtl/>
        </w:rPr>
        <w:t xml:space="preserve"> &lt;&lt; דובר &gt;&gt;</w:t>
      </w:r>
      <w:r>
        <w:rPr>
          <w:rtl/>
        </w:rPr>
        <w:t xml:space="preserve">   </w:t>
      </w:r>
      <w:r>
        <w:rPr>
          <w:rFonts w:hint="cs"/>
          <w:rtl/>
        </w:rPr>
        <w:t xml:space="preserve"> </w:t>
      </w:r>
    </w:p>
    <w:p w:rsidR="00AC4BD3" w:rsidRDefault="00AC4BD3" w:rsidP="00021F4D">
      <w:pPr>
        <w:rPr>
          <w:rtl/>
        </w:rPr>
      </w:pPr>
    </w:p>
    <w:p w:rsidR="00021F4D" w:rsidRDefault="00021F4D" w:rsidP="00021F4D">
      <w:pPr>
        <w:rPr>
          <w:rtl/>
        </w:rPr>
      </w:pPr>
      <w:bookmarkStart w:id="1215" w:name="_ETM_Q1_3366650"/>
      <w:bookmarkEnd w:id="1215"/>
      <w:r>
        <w:rPr>
          <w:rFonts w:hint="cs"/>
          <w:rtl/>
        </w:rPr>
        <w:t>אבל זו רק דוגמה.</w:t>
      </w:r>
    </w:p>
    <w:p w:rsidR="00AC4BD3" w:rsidRDefault="00AC4BD3" w:rsidP="00021F4D">
      <w:pPr>
        <w:rPr>
          <w:rtl/>
        </w:rPr>
      </w:pPr>
      <w:bookmarkStart w:id="1216" w:name="_ETM_Q1_3370402"/>
      <w:bookmarkEnd w:id="1216"/>
    </w:p>
    <w:p w:rsidR="00AC4BD3" w:rsidRDefault="00AC4BD3" w:rsidP="00AC4BD3">
      <w:pPr>
        <w:pStyle w:val="af9"/>
        <w:keepNext/>
        <w:rPr>
          <w:rtl/>
        </w:rPr>
      </w:pPr>
      <w:bookmarkStart w:id="1217" w:name="ET_guest_905415_332"/>
      <w:r w:rsidRPr="00AC4BD3">
        <w:rPr>
          <w:rStyle w:val="TagStyle"/>
          <w:rtl/>
        </w:rPr>
        <w:t xml:space="preserve"> &lt;&lt; אורח &gt;&gt; </w:t>
      </w:r>
      <w:r>
        <w:rPr>
          <w:rtl/>
        </w:rPr>
        <w:t xml:space="preserve">אביב </w:t>
      </w:r>
      <w:proofErr w:type="spellStart"/>
      <w:r>
        <w:rPr>
          <w:rtl/>
        </w:rPr>
        <w:t>חצבני</w:t>
      </w:r>
      <w:proofErr w:type="spellEnd"/>
      <w:r>
        <w:rPr>
          <w:rtl/>
        </w:rPr>
        <w:t>:</w:t>
      </w:r>
      <w:r w:rsidRPr="00AC4BD3">
        <w:rPr>
          <w:rStyle w:val="TagStyle"/>
          <w:rtl/>
        </w:rPr>
        <w:t xml:space="preserve"> &lt;&lt; אורח &gt;&gt;</w:t>
      </w:r>
      <w:r>
        <w:rPr>
          <w:rtl/>
        </w:rPr>
        <w:t xml:space="preserve">   </w:t>
      </w:r>
      <w:bookmarkEnd w:id="1217"/>
    </w:p>
    <w:p w:rsidR="00AC4BD3" w:rsidRDefault="00AC4BD3" w:rsidP="00AC4BD3">
      <w:pPr>
        <w:pStyle w:val="KeepWithNext"/>
        <w:rPr>
          <w:rtl/>
        </w:rPr>
      </w:pPr>
    </w:p>
    <w:p w:rsidR="00021F4D" w:rsidRDefault="00021F4D" w:rsidP="00021F4D">
      <w:pPr>
        <w:rPr>
          <w:rtl/>
        </w:rPr>
      </w:pPr>
      <w:bookmarkStart w:id="1218" w:name="_ETM_Q1_3371151"/>
      <w:bookmarkStart w:id="1219" w:name="_ETM_Q1_3371401"/>
      <w:bookmarkStart w:id="1220" w:name="_ETM_Q1_3367900"/>
      <w:bookmarkEnd w:id="1218"/>
      <w:bookmarkEnd w:id="1219"/>
      <w:bookmarkEnd w:id="1220"/>
      <w:r>
        <w:rPr>
          <w:rFonts w:hint="cs"/>
          <w:rtl/>
        </w:rPr>
        <w:t xml:space="preserve">אדוני, מה ההבדל בין </w:t>
      </w:r>
      <w:bookmarkStart w:id="1221" w:name="_ETM_Q1_3369900"/>
      <w:bookmarkEnd w:id="1221"/>
      <w:r>
        <w:rPr>
          <w:rFonts w:hint="cs"/>
          <w:rtl/>
        </w:rPr>
        <w:t>זה לבין ה-500 הנותרים?</w:t>
      </w:r>
    </w:p>
    <w:p w:rsidR="00021F4D" w:rsidRDefault="00021F4D" w:rsidP="00021F4D">
      <w:pPr>
        <w:rPr>
          <w:rtl/>
        </w:rPr>
      </w:pPr>
    </w:p>
    <w:p w:rsidR="00021F4D" w:rsidRDefault="00021F4D" w:rsidP="00021F4D">
      <w:pPr>
        <w:pStyle w:val="af6"/>
        <w:keepNext/>
        <w:rPr>
          <w:rtl/>
        </w:rPr>
      </w:pPr>
      <w:bookmarkStart w:id="1222" w:name="ET_yor_יונתן_מישרקי____יורַ_127"/>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222"/>
    </w:p>
    <w:p w:rsidR="00021F4D" w:rsidRDefault="00021F4D" w:rsidP="00021F4D">
      <w:pPr>
        <w:pStyle w:val="KeepWithNext"/>
        <w:rPr>
          <w:rtl/>
        </w:rPr>
      </w:pPr>
    </w:p>
    <w:p w:rsidR="00021F4D" w:rsidRDefault="00021F4D" w:rsidP="00805497">
      <w:pPr>
        <w:rPr>
          <w:rtl/>
        </w:rPr>
      </w:pPr>
      <w:bookmarkStart w:id="1223" w:name="_ETM_Q1_3375900"/>
      <w:bookmarkStart w:id="1224" w:name="_ETM_Q1_3371900"/>
      <w:bookmarkEnd w:id="1223"/>
      <w:bookmarkEnd w:id="1224"/>
      <w:r>
        <w:rPr>
          <w:rFonts w:hint="cs"/>
          <w:rtl/>
        </w:rPr>
        <w:t xml:space="preserve">קודם כל, הייתה פה התחייבות של משרד </w:t>
      </w:r>
      <w:bookmarkStart w:id="1225" w:name="_ETM_Q1_3374650"/>
      <w:bookmarkEnd w:id="1225"/>
      <w:r>
        <w:rPr>
          <w:rFonts w:hint="cs"/>
          <w:rtl/>
        </w:rPr>
        <w:t xml:space="preserve">הבריאות לפתור את זה לפני סיום החקיקה הזו; דבר </w:t>
      </w:r>
      <w:bookmarkStart w:id="1226" w:name="_ETM_Q1_3383900"/>
      <w:bookmarkEnd w:id="1226"/>
      <w:r>
        <w:rPr>
          <w:rFonts w:hint="cs"/>
          <w:rtl/>
        </w:rPr>
        <w:t xml:space="preserve">שני, אני רוצה להציע הצעה לבעיות שעלו כאן בחצי </w:t>
      </w:r>
      <w:r w:rsidR="00805497">
        <w:rPr>
          <w:rFonts w:hint="cs"/>
          <w:rtl/>
        </w:rPr>
        <w:t>השעה</w:t>
      </w:r>
      <w:r>
        <w:rPr>
          <w:rFonts w:hint="cs"/>
          <w:rtl/>
        </w:rPr>
        <w:t xml:space="preserve"> </w:t>
      </w:r>
      <w:bookmarkStart w:id="1227" w:name="_ETM_Q1_3387900"/>
      <w:bookmarkEnd w:id="1227"/>
      <w:r>
        <w:rPr>
          <w:rFonts w:hint="cs"/>
          <w:rtl/>
        </w:rPr>
        <w:t xml:space="preserve">האחרונה, ואני מקווה שההצעה הזו תהיה מוסכמת גם על משרד </w:t>
      </w:r>
      <w:bookmarkStart w:id="1228" w:name="_ETM_Q1_3391150"/>
      <w:bookmarkEnd w:id="1228"/>
      <w:r>
        <w:rPr>
          <w:rFonts w:hint="cs"/>
          <w:rtl/>
        </w:rPr>
        <w:t xml:space="preserve">הבריאות וגם על התעשיינים. </w:t>
      </w:r>
    </w:p>
    <w:p w:rsidR="00021F4D" w:rsidRDefault="00021F4D" w:rsidP="00021F4D">
      <w:pPr>
        <w:rPr>
          <w:rtl/>
        </w:rPr>
      </w:pPr>
    </w:p>
    <w:p w:rsidR="00021F4D" w:rsidRDefault="00021F4D" w:rsidP="00AC4BD3">
      <w:pPr>
        <w:rPr>
          <w:rtl/>
        </w:rPr>
      </w:pPr>
      <w:bookmarkStart w:id="1229" w:name="_ETM_Q1_3393150"/>
      <w:bookmarkEnd w:id="1229"/>
      <w:r>
        <w:rPr>
          <w:rFonts w:hint="cs"/>
          <w:rtl/>
        </w:rPr>
        <w:t xml:space="preserve">אני רוצה להציע כך </w:t>
      </w:r>
      <w:r>
        <w:rPr>
          <w:rtl/>
        </w:rPr>
        <w:t>–</w:t>
      </w:r>
      <w:r>
        <w:rPr>
          <w:rFonts w:hint="cs"/>
          <w:rtl/>
        </w:rPr>
        <w:t xml:space="preserve"> היות </w:t>
      </w:r>
      <w:bookmarkStart w:id="1230" w:name="_ETM_Q1_3395900"/>
      <w:bookmarkEnd w:id="1230"/>
      <w:r>
        <w:rPr>
          <w:rFonts w:hint="cs"/>
          <w:rtl/>
        </w:rPr>
        <w:t xml:space="preserve">והעיקרון מוסכם שאותם 500 המוצרים </w:t>
      </w:r>
      <w:r w:rsidR="00AC4BD3">
        <w:rPr>
          <w:rFonts w:hint="cs"/>
          <w:rtl/>
        </w:rPr>
        <w:t>ש</w:t>
      </w:r>
      <w:r>
        <w:rPr>
          <w:rFonts w:hint="cs"/>
          <w:rtl/>
        </w:rPr>
        <w:t xml:space="preserve">לא </w:t>
      </w:r>
      <w:bookmarkStart w:id="1231" w:name="_ETM_Q1_3404650"/>
      <w:bookmarkEnd w:id="1231"/>
      <w:r>
        <w:rPr>
          <w:rFonts w:hint="cs"/>
          <w:rtl/>
        </w:rPr>
        <w:t xml:space="preserve">נמצאים באירופה, אתם יכולים לגשת </w:t>
      </w:r>
      <w:r w:rsidR="00AC4BD3">
        <w:rPr>
          <w:rFonts w:hint="cs"/>
          <w:rtl/>
        </w:rPr>
        <w:t xml:space="preserve">לגביהם </w:t>
      </w:r>
      <w:r>
        <w:rPr>
          <w:rFonts w:hint="cs"/>
          <w:rtl/>
        </w:rPr>
        <w:t>למשרד הבריאות</w:t>
      </w:r>
      <w:bookmarkStart w:id="1232" w:name="_ETM_Q1_3266900"/>
      <w:bookmarkStart w:id="1233" w:name="_ETM_Q1_3267150"/>
      <w:bookmarkEnd w:id="1232"/>
      <w:bookmarkEnd w:id="1233"/>
      <w:r>
        <w:rPr>
          <w:rFonts w:hint="cs"/>
          <w:rtl/>
        </w:rPr>
        <w:t xml:space="preserve">. כעת </w:t>
      </w:r>
      <w:bookmarkStart w:id="1234" w:name="_ETM_Q1_3413150"/>
      <w:bookmarkEnd w:id="1234"/>
      <w:r>
        <w:rPr>
          <w:rFonts w:hint="cs"/>
          <w:rtl/>
        </w:rPr>
        <w:t xml:space="preserve">שאלתם איך להביא לכם את החומרים למשרד הבריאות? איך אתם </w:t>
      </w:r>
      <w:bookmarkStart w:id="1235" w:name="_ETM_Q1_3416900"/>
      <w:bookmarkEnd w:id="1235"/>
      <w:r w:rsidR="00AC4BD3">
        <w:rPr>
          <w:rFonts w:hint="cs"/>
          <w:rtl/>
        </w:rPr>
        <w:t>תבחנו?</w:t>
      </w:r>
      <w:r>
        <w:rPr>
          <w:rFonts w:hint="cs"/>
          <w:rtl/>
        </w:rPr>
        <w:t xml:space="preserve"> כי אין לכם מקורות ידע</w:t>
      </w:r>
      <w:r w:rsidR="00AC4BD3">
        <w:rPr>
          <w:rFonts w:hint="cs"/>
          <w:rtl/>
        </w:rPr>
        <w:t>.</w:t>
      </w:r>
      <w:r>
        <w:rPr>
          <w:rFonts w:hint="cs"/>
          <w:rtl/>
        </w:rPr>
        <w:t xml:space="preserve"> </w:t>
      </w:r>
      <w:r w:rsidR="006470F5">
        <w:rPr>
          <w:rFonts w:hint="cs"/>
          <w:rtl/>
        </w:rPr>
        <w:t xml:space="preserve">ליאור, </w:t>
      </w:r>
      <w:r w:rsidR="00AC4BD3">
        <w:rPr>
          <w:rFonts w:hint="cs"/>
          <w:rtl/>
        </w:rPr>
        <w:t>האם נכון ש</w:t>
      </w:r>
      <w:r>
        <w:rPr>
          <w:rFonts w:hint="cs"/>
          <w:rtl/>
        </w:rPr>
        <w:t xml:space="preserve">כך </w:t>
      </w:r>
      <w:r w:rsidR="006470F5">
        <w:rPr>
          <w:rFonts w:hint="cs"/>
          <w:rtl/>
        </w:rPr>
        <w:t xml:space="preserve">אמרת </w:t>
      </w:r>
      <w:bookmarkStart w:id="1236" w:name="_ETM_Q1_3418400"/>
      <w:bookmarkEnd w:id="1236"/>
      <w:r w:rsidR="006470F5">
        <w:rPr>
          <w:rFonts w:hint="cs"/>
          <w:rtl/>
        </w:rPr>
        <w:t>לי?</w:t>
      </w:r>
    </w:p>
    <w:p w:rsidR="00021F4D" w:rsidRDefault="00021F4D" w:rsidP="00021F4D">
      <w:pPr>
        <w:rPr>
          <w:rtl/>
        </w:rPr>
      </w:pPr>
      <w:bookmarkStart w:id="1237" w:name="_ETM_Q1_3412400"/>
      <w:bookmarkStart w:id="1238" w:name="_ETM_Q1_3412650"/>
      <w:bookmarkEnd w:id="1237"/>
      <w:bookmarkEnd w:id="1238"/>
    </w:p>
    <w:p w:rsidR="00021F4D" w:rsidRDefault="00021F4D" w:rsidP="00021F4D">
      <w:pPr>
        <w:pStyle w:val="af9"/>
        <w:keepNext/>
        <w:rPr>
          <w:rtl/>
        </w:rPr>
      </w:pPr>
      <w:bookmarkStart w:id="1239" w:name="ET_guest_904969_128"/>
      <w:r w:rsidRPr="00021F4D">
        <w:rPr>
          <w:rStyle w:val="TagStyle"/>
          <w:rtl/>
        </w:rPr>
        <w:t xml:space="preserve"> &lt;&lt; אורח &gt;&gt; </w:t>
      </w:r>
      <w:r>
        <w:rPr>
          <w:rtl/>
        </w:rPr>
        <w:t>ליאור לוי:</w:t>
      </w:r>
      <w:r w:rsidRPr="00021F4D">
        <w:rPr>
          <w:rStyle w:val="TagStyle"/>
          <w:rtl/>
        </w:rPr>
        <w:t xml:space="preserve"> &lt;&lt; אורח &gt;&gt;</w:t>
      </w:r>
      <w:r>
        <w:rPr>
          <w:rtl/>
        </w:rPr>
        <w:t xml:space="preserve">   </w:t>
      </w:r>
      <w:bookmarkEnd w:id="1239"/>
    </w:p>
    <w:p w:rsidR="00021F4D" w:rsidRDefault="00021F4D" w:rsidP="00021F4D">
      <w:pPr>
        <w:pStyle w:val="KeepWithNext"/>
        <w:rPr>
          <w:rtl/>
        </w:rPr>
      </w:pPr>
    </w:p>
    <w:p w:rsidR="00021F4D" w:rsidRDefault="00021F4D" w:rsidP="00021F4D">
      <w:pPr>
        <w:rPr>
          <w:rtl/>
        </w:rPr>
      </w:pPr>
      <w:bookmarkStart w:id="1240" w:name="_ETM_Q1_3412900"/>
      <w:bookmarkEnd w:id="1240"/>
      <w:r>
        <w:rPr>
          <w:rFonts w:hint="cs"/>
          <w:rtl/>
        </w:rPr>
        <w:t>כן.</w:t>
      </w:r>
    </w:p>
    <w:p w:rsidR="00021F4D" w:rsidRDefault="00021F4D" w:rsidP="00021F4D">
      <w:pPr>
        <w:rPr>
          <w:rtl/>
        </w:rPr>
      </w:pPr>
      <w:bookmarkStart w:id="1241" w:name="_ETM_Q1_3413400"/>
      <w:bookmarkEnd w:id="1241"/>
    </w:p>
    <w:p w:rsidR="00021F4D" w:rsidRDefault="00021F4D" w:rsidP="00021F4D">
      <w:pPr>
        <w:pStyle w:val="af6"/>
        <w:keepNext/>
        <w:rPr>
          <w:rtl/>
        </w:rPr>
      </w:pPr>
      <w:bookmarkStart w:id="1242" w:name="ET_yor_יונתן_מישרקי____יורַ_129"/>
      <w:r w:rsidRPr="00021F4D">
        <w:rPr>
          <w:rStyle w:val="TagStyle"/>
          <w:rtl/>
        </w:rPr>
        <w:t xml:space="preserve"> &lt;&lt; </w:t>
      </w:r>
      <w:proofErr w:type="spellStart"/>
      <w:r w:rsidRPr="00021F4D">
        <w:rPr>
          <w:rStyle w:val="TagStyle"/>
          <w:rtl/>
        </w:rPr>
        <w:t>יור</w:t>
      </w:r>
      <w:proofErr w:type="spellEnd"/>
      <w:r w:rsidRPr="00021F4D">
        <w:rPr>
          <w:rStyle w:val="TagStyle"/>
          <w:rtl/>
        </w:rPr>
        <w:t xml:space="preserve"> &gt;&gt; </w:t>
      </w:r>
      <w:r>
        <w:rPr>
          <w:rtl/>
        </w:rPr>
        <w:t xml:space="preserve">היו"ר יונתן </w:t>
      </w:r>
      <w:proofErr w:type="spellStart"/>
      <w:r>
        <w:rPr>
          <w:rtl/>
        </w:rPr>
        <w:t>מישרקי</w:t>
      </w:r>
      <w:proofErr w:type="spellEnd"/>
      <w:r>
        <w:rPr>
          <w:rtl/>
        </w:rPr>
        <w:t>:</w:t>
      </w:r>
      <w:r w:rsidRPr="00021F4D">
        <w:rPr>
          <w:rStyle w:val="TagStyle"/>
          <w:rtl/>
        </w:rPr>
        <w:t xml:space="preserve"> &lt;&lt; יור &gt;&gt;</w:t>
      </w:r>
      <w:r>
        <w:rPr>
          <w:rtl/>
        </w:rPr>
        <w:t xml:space="preserve">   </w:t>
      </w:r>
      <w:bookmarkEnd w:id="1242"/>
    </w:p>
    <w:p w:rsidR="00021F4D" w:rsidRDefault="00021F4D" w:rsidP="00021F4D">
      <w:pPr>
        <w:pStyle w:val="KeepWithNext"/>
        <w:rPr>
          <w:rtl/>
        </w:rPr>
      </w:pPr>
    </w:p>
    <w:p w:rsidR="00021F4D" w:rsidRDefault="006470F5" w:rsidP="00805497">
      <w:pPr>
        <w:rPr>
          <w:rtl/>
        </w:rPr>
      </w:pPr>
      <w:bookmarkStart w:id="1243" w:name="_ETM_Q1_3413900"/>
      <w:bookmarkEnd w:id="1243"/>
      <w:r>
        <w:rPr>
          <w:rFonts w:hint="cs"/>
          <w:rtl/>
        </w:rPr>
        <w:t xml:space="preserve">אני מציע בעניין הזה, שזה לא יהיה כאב </w:t>
      </w:r>
      <w:bookmarkStart w:id="1244" w:name="_ETM_Q1_3423650"/>
      <w:bookmarkEnd w:id="1244"/>
      <w:r>
        <w:rPr>
          <w:rFonts w:hint="cs"/>
          <w:rtl/>
        </w:rPr>
        <w:t xml:space="preserve">הראש שלכם לבד. היות והעיקרון מוסכם שכך צריך להיראות ההליך, </w:t>
      </w:r>
      <w:bookmarkStart w:id="1245" w:name="_ETM_Q1_3428400"/>
      <w:bookmarkEnd w:id="1245"/>
      <w:r>
        <w:rPr>
          <w:rFonts w:hint="cs"/>
          <w:rtl/>
        </w:rPr>
        <w:t xml:space="preserve">משרד הבריאות יישב ויבין בדיוק מה אתם יכולים </w:t>
      </w:r>
      <w:bookmarkStart w:id="1246" w:name="_ETM_Q1_3432400"/>
      <w:bookmarkEnd w:id="1246"/>
      <w:r>
        <w:rPr>
          <w:rFonts w:hint="cs"/>
          <w:rtl/>
        </w:rPr>
        <w:t xml:space="preserve">לקבל מהיצרן ומה </w:t>
      </w:r>
      <w:r w:rsidR="00AC4BD3">
        <w:rPr>
          <w:rFonts w:hint="cs"/>
          <w:rtl/>
        </w:rPr>
        <w:t xml:space="preserve">אתם </w:t>
      </w:r>
      <w:r>
        <w:rPr>
          <w:rFonts w:hint="cs"/>
          <w:rtl/>
        </w:rPr>
        <w:t xml:space="preserve">לא יכולים לקבל מהיצרן, ועל בסיס </w:t>
      </w:r>
      <w:bookmarkStart w:id="1247" w:name="_ETM_Q1_3435400"/>
      <w:bookmarkEnd w:id="1247"/>
      <w:r>
        <w:rPr>
          <w:rFonts w:hint="cs"/>
          <w:rtl/>
        </w:rPr>
        <w:t xml:space="preserve">זה הוא יבנה לכם את המתווה שיסביר </w:t>
      </w:r>
      <w:r w:rsidR="00C51C99">
        <w:rPr>
          <w:rFonts w:hint="cs"/>
          <w:rtl/>
        </w:rPr>
        <w:t xml:space="preserve">לכם </w:t>
      </w:r>
      <w:r>
        <w:rPr>
          <w:rFonts w:hint="cs"/>
          <w:rtl/>
        </w:rPr>
        <w:t>איך להגיש את הבקשה. האם מקובל על משרד הבריאות?</w:t>
      </w:r>
    </w:p>
    <w:p w:rsidR="006470F5" w:rsidRDefault="006470F5" w:rsidP="006470F5">
      <w:pPr>
        <w:rPr>
          <w:rtl/>
        </w:rPr>
      </w:pPr>
      <w:bookmarkStart w:id="1248" w:name="_ETM_Q1_3432901"/>
      <w:bookmarkStart w:id="1249" w:name="_ETM_Q1_3433150"/>
      <w:bookmarkStart w:id="1250" w:name="_ETM_Q1_3433650"/>
      <w:bookmarkEnd w:id="1248"/>
      <w:bookmarkEnd w:id="1249"/>
      <w:bookmarkEnd w:id="1250"/>
    </w:p>
    <w:p w:rsidR="006470F5" w:rsidRDefault="006470F5" w:rsidP="006470F5">
      <w:pPr>
        <w:pStyle w:val="af9"/>
        <w:keepNext/>
        <w:rPr>
          <w:rtl/>
        </w:rPr>
      </w:pPr>
      <w:bookmarkStart w:id="1251" w:name="ET_guest_904969_130"/>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251"/>
    </w:p>
    <w:p w:rsidR="006470F5" w:rsidRDefault="006470F5" w:rsidP="006470F5">
      <w:pPr>
        <w:pStyle w:val="KeepWithNext"/>
        <w:rPr>
          <w:rtl/>
        </w:rPr>
      </w:pPr>
    </w:p>
    <w:p w:rsidR="006470F5" w:rsidRDefault="006470F5" w:rsidP="006470F5">
      <w:pPr>
        <w:rPr>
          <w:rtl/>
        </w:rPr>
      </w:pPr>
      <w:bookmarkStart w:id="1252" w:name="_ETM_Q1_3433900"/>
      <w:bookmarkEnd w:id="1252"/>
      <w:r>
        <w:rPr>
          <w:rFonts w:hint="cs"/>
          <w:rtl/>
        </w:rPr>
        <w:t xml:space="preserve">אתה מציע </w:t>
      </w:r>
      <w:bookmarkStart w:id="1253" w:name="_ETM_Q1_3440900"/>
      <w:bookmarkEnd w:id="1253"/>
      <w:r>
        <w:rPr>
          <w:rFonts w:hint="cs"/>
          <w:rtl/>
        </w:rPr>
        <w:t>שנעשה פגישה נוספת.</w:t>
      </w:r>
    </w:p>
    <w:p w:rsidR="006470F5" w:rsidRDefault="006470F5" w:rsidP="006470F5">
      <w:pPr>
        <w:rPr>
          <w:rtl/>
        </w:rPr>
      </w:pPr>
      <w:bookmarkStart w:id="1254" w:name="_ETM_Q1_3442400"/>
      <w:bookmarkEnd w:id="1254"/>
    </w:p>
    <w:p w:rsidR="006470F5" w:rsidRDefault="006470F5" w:rsidP="006470F5">
      <w:pPr>
        <w:pStyle w:val="af6"/>
        <w:keepNext/>
        <w:rPr>
          <w:rtl/>
        </w:rPr>
      </w:pPr>
      <w:bookmarkStart w:id="1255" w:name="ET_yor_יונתן_מישרקי____יורַ_131"/>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255"/>
    </w:p>
    <w:p w:rsidR="006470F5" w:rsidRDefault="006470F5" w:rsidP="006470F5">
      <w:pPr>
        <w:pStyle w:val="KeepWithNext"/>
        <w:rPr>
          <w:rtl/>
        </w:rPr>
      </w:pPr>
    </w:p>
    <w:p w:rsidR="006470F5" w:rsidRDefault="006470F5" w:rsidP="00055609">
      <w:pPr>
        <w:rPr>
          <w:rtl/>
        </w:rPr>
      </w:pPr>
      <w:bookmarkStart w:id="1256" w:name="_ETM_Q1_3443150"/>
      <w:bookmarkEnd w:id="1256"/>
      <w:r>
        <w:rPr>
          <w:rFonts w:hint="cs"/>
          <w:rtl/>
        </w:rPr>
        <w:t xml:space="preserve">לא פגישה נוספת. אני הצעתי שאתם תפנו </w:t>
      </w:r>
      <w:bookmarkStart w:id="1257" w:name="_ETM_Q1_3445900"/>
      <w:bookmarkEnd w:id="1257"/>
      <w:r>
        <w:rPr>
          <w:rFonts w:hint="cs"/>
          <w:rtl/>
        </w:rPr>
        <w:t xml:space="preserve">למשרד הבריאות והחומר יהיה מאושר כל זמן שלא </w:t>
      </w:r>
      <w:bookmarkStart w:id="1258" w:name="_ETM_Q1_3449900"/>
      <w:bookmarkEnd w:id="1258"/>
      <w:r>
        <w:rPr>
          <w:rFonts w:hint="cs"/>
          <w:rtl/>
        </w:rPr>
        <w:t>אמר</w:t>
      </w:r>
      <w:r w:rsidR="00C51C99">
        <w:rPr>
          <w:rFonts w:hint="cs"/>
          <w:rtl/>
        </w:rPr>
        <w:t>ו</w:t>
      </w:r>
      <w:r>
        <w:rPr>
          <w:rFonts w:hint="cs"/>
          <w:rtl/>
        </w:rPr>
        <w:t xml:space="preserve"> לכם </w:t>
      </w:r>
      <w:r w:rsidR="00C51C99">
        <w:rPr>
          <w:rFonts w:hint="cs"/>
          <w:rtl/>
        </w:rPr>
        <w:t>ש</w:t>
      </w:r>
      <w:r>
        <w:rPr>
          <w:rFonts w:hint="cs"/>
          <w:rtl/>
        </w:rPr>
        <w:t xml:space="preserve">לא ואחרי זה תהיה הוראת מעבר. שאלתם </w:t>
      </w:r>
      <w:bookmarkStart w:id="1259" w:name="_ETM_Q1_3453150"/>
      <w:bookmarkEnd w:id="1259"/>
      <w:r>
        <w:rPr>
          <w:rFonts w:hint="cs"/>
          <w:rtl/>
        </w:rPr>
        <w:t xml:space="preserve">אותי איך  להעביר למשרד הבריאות את החומר הבעייתי כי </w:t>
      </w:r>
      <w:bookmarkStart w:id="1260" w:name="_ETM_Q1_3458400"/>
      <w:bookmarkEnd w:id="1260"/>
      <w:r>
        <w:rPr>
          <w:rFonts w:hint="cs"/>
          <w:rtl/>
        </w:rPr>
        <w:t>היצרן לא אומר לכם</w:t>
      </w:r>
      <w:r w:rsidR="00C51C99">
        <w:rPr>
          <w:rFonts w:hint="cs"/>
          <w:rtl/>
        </w:rPr>
        <w:t xml:space="preserve"> מה הוא</w:t>
      </w:r>
      <w:r>
        <w:rPr>
          <w:rFonts w:hint="cs"/>
          <w:rtl/>
        </w:rPr>
        <w:t xml:space="preserve">. ולכן, משרד הבריאות יעשה את הבחינה שלו, מה הוא דורש מכם בצורה </w:t>
      </w:r>
      <w:bookmarkStart w:id="1261" w:name="_ETM_Q1_3460400"/>
      <w:bookmarkEnd w:id="1261"/>
      <w:r>
        <w:rPr>
          <w:rFonts w:hint="cs"/>
          <w:rtl/>
        </w:rPr>
        <w:t xml:space="preserve">כזו הגיונית, כדי שתוכלו להגיש </w:t>
      </w:r>
      <w:bookmarkStart w:id="1262" w:name="_ETM_Q1_3453400"/>
      <w:bookmarkEnd w:id="1262"/>
      <w:r>
        <w:rPr>
          <w:rFonts w:hint="cs"/>
          <w:rtl/>
        </w:rPr>
        <w:t>לגביו את הבקשה.</w:t>
      </w:r>
    </w:p>
    <w:p w:rsidR="006470F5" w:rsidRDefault="006470F5" w:rsidP="006470F5">
      <w:pPr>
        <w:rPr>
          <w:rtl/>
        </w:rPr>
      </w:pPr>
    </w:p>
    <w:p w:rsidR="006470F5" w:rsidRDefault="006470F5" w:rsidP="006470F5">
      <w:pPr>
        <w:pStyle w:val="a4"/>
        <w:keepNext/>
        <w:rPr>
          <w:rtl/>
        </w:rPr>
      </w:pPr>
      <w:bookmarkStart w:id="1263" w:name="ET_speaker_נעה_בן_שבת_134"/>
      <w:r w:rsidRPr="006470F5">
        <w:rPr>
          <w:rStyle w:val="TagStyle"/>
          <w:rtl/>
        </w:rPr>
        <w:t xml:space="preserve"> &lt;&lt; דובר &gt;&gt; </w:t>
      </w:r>
      <w:r>
        <w:rPr>
          <w:rtl/>
        </w:rPr>
        <w:t>נעה בן שבת:</w:t>
      </w:r>
      <w:r w:rsidRPr="006470F5">
        <w:rPr>
          <w:rStyle w:val="TagStyle"/>
          <w:rtl/>
        </w:rPr>
        <w:t xml:space="preserve"> &lt;&lt; דובר &gt;&gt;</w:t>
      </w:r>
      <w:r>
        <w:rPr>
          <w:rtl/>
        </w:rPr>
        <w:t xml:space="preserve">   </w:t>
      </w:r>
      <w:bookmarkEnd w:id="1263"/>
    </w:p>
    <w:p w:rsidR="006470F5" w:rsidRDefault="006470F5" w:rsidP="006470F5">
      <w:pPr>
        <w:pStyle w:val="KeepWithNext"/>
        <w:rPr>
          <w:rtl/>
        </w:rPr>
      </w:pPr>
    </w:p>
    <w:p w:rsidR="006470F5" w:rsidRDefault="006470F5" w:rsidP="006470F5">
      <w:pPr>
        <w:rPr>
          <w:rtl/>
        </w:rPr>
      </w:pPr>
      <w:bookmarkStart w:id="1264" w:name="_ETM_Q1_3471901"/>
      <w:bookmarkStart w:id="1265" w:name="_ETM_Q1_3472150"/>
      <w:bookmarkStart w:id="1266" w:name="_ETM_Q1_3463900"/>
      <w:bookmarkEnd w:id="1264"/>
      <w:bookmarkEnd w:id="1265"/>
      <w:bookmarkEnd w:id="1266"/>
      <w:r>
        <w:rPr>
          <w:rFonts w:hint="cs"/>
          <w:rtl/>
        </w:rPr>
        <w:t>הוא יקבע את ההנחיות.</w:t>
      </w:r>
    </w:p>
    <w:p w:rsidR="006470F5" w:rsidRDefault="006470F5" w:rsidP="006470F5">
      <w:pPr>
        <w:rPr>
          <w:rtl/>
        </w:rPr>
      </w:pPr>
      <w:bookmarkStart w:id="1267" w:name="_ETM_Q1_3465900"/>
      <w:bookmarkEnd w:id="1267"/>
    </w:p>
    <w:p w:rsidR="006470F5" w:rsidRDefault="006470F5" w:rsidP="006470F5">
      <w:pPr>
        <w:pStyle w:val="af6"/>
        <w:keepNext/>
        <w:rPr>
          <w:rtl/>
        </w:rPr>
      </w:pPr>
      <w:bookmarkStart w:id="1268" w:name="ET_yor_יונתן_מישרקי____יורַ_132"/>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268"/>
    </w:p>
    <w:p w:rsidR="006470F5" w:rsidRDefault="006470F5" w:rsidP="006470F5">
      <w:pPr>
        <w:pStyle w:val="KeepWithNext"/>
        <w:rPr>
          <w:rtl/>
        </w:rPr>
      </w:pPr>
    </w:p>
    <w:p w:rsidR="006470F5" w:rsidRDefault="006470F5" w:rsidP="00055609">
      <w:pPr>
        <w:rPr>
          <w:rtl/>
        </w:rPr>
      </w:pPr>
      <w:bookmarkStart w:id="1269" w:name="_ETM_Q1_3466650"/>
      <w:bookmarkEnd w:id="1269"/>
      <w:r>
        <w:rPr>
          <w:rFonts w:hint="cs"/>
          <w:rtl/>
        </w:rPr>
        <w:t xml:space="preserve">אם תגידי לי שזה </w:t>
      </w:r>
      <w:bookmarkStart w:id="1270" w:name="_ETM_Q1_3467900"/>
      <w:bookmarkEnd w:id="1270"/>
      <w:r>
        <w:rPr>
          <w:rFonts w:hint="cs"/>
          <w:rtl/>
        </w:rPr>
        <w:t>מקובל, אני מתקדם</w:t>
      </w:r>
      <w:r w:rsidR="00055609">
        <w:rPr>
          <w:rFonts w:hint="cs"/>
          <w:rtl/>
        </w:rPr>
        <w:t>.</w:t>
      </w:r>
    </w:p>
    <w:p w:rsidR="006470F5" w:rsidRDefault="006470F5" w:rsidP="006470F5">
      <w:pPr>
        <w:rPr>
          <w:rtl/>
        </w:rPr>
      </w:pPr>
      <w:bookmarkStart w:id="1271" w:name="_ETM_Q1_3473400"/>
      <w:bookmarkStart w:id="1272" w:name="_ETM_Q1_3474400"/>
      <w:bookmarkEnd w:id="1271"/>
      <w:bookmarkEnd w:id="1272"/>
    </w:p>
    <w:p w:rsidR="006470F5" w:rsidRDefault="006470F5" w:rsidP="006470F5">
      <w:pPr>
        <w:pStyle w:val="a4"/>
        <w:keepNext/>
        <w:rPr>
          <w:rtl/>
        </w:rPr>
      </w:pPr>
      <w:bookmarkStart w:id="1273" w:name="ET_speaker_פנינה_אורן_שניידור_135"/>
      <w:r w:rsidRPr="006470F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6470F5">
        <w:rPr>
          <w:rStyle w:val="TagStyle"/>
          <w:rtl/>
        </w:rPr>
        <w:t xml:space="preserve"> &lt;&lt; דובר &gt;&gt;</w:t>
      </w:r>
      <w:r>
        <w:rPr>
          <w:rtl/>
        </w:rPr>
        <w:t xml:space="preserve">   </w:t>
      </w:r>
      <w:bookmarkEnd w:id="1273"/>
    </w:p>
    <w:p w:rsidR="006470F5" w:rsidRDefault="006470F5" w:rsidP="006470F5">
      <w:pPr>
        <w:pStyle w:val="KeepWithNext"/>
        <w:rPr>
          <w:rtl/>
        </w:rPr>
      </w:pPr>
    </w:p>
    <w:p w:rsidR="006470F5" w:rsidRDefault="006470F5" w:rsidP="00C51C99">
      <w:pPr>
        <w:rPr>
          <w:rtl/>
        </w:rPr>
      </w:pPr>
      <w:bookmarkStart w:id="1274" w:name="_ETM_Q1_3474650"/>
      <w:bookmarkEnd w:id="1274"/>
      <w:r>
        <w:rPr>
          <w:rFonts w:hint="cs"/>
          <w:rtl/>
        </w:rPr>
        <w:t xml:space="preserve">מאחר וזה נושא חדש, </w:t>
      </w:r>
      <w:bookmarkStart w:id="1275" w:name="_ETM_Q1_3477150"/>
      <w:bookmarkEnd w:id="1275"/>
      <w:r w:rsidR="00C51C99">
        <w:rPr>
          <w:rFonts w:hint="cs"/>
          <w:rtl/>
        </w:rPr>
        <w:t>ו</w:t>
      </w:r>
      <w:r>
        <w:rPr>
          <w:rFonts w:hint="cs"/>
          <w:rtl/>
        </w:rPr>
        <w:t>נכון שאנחנו משנים ובאים לטובתם ומנגישים</w:t>
      </w:r>
      <w:r w:rsidR="00C51C99">
        <w:rPr>
          <w:rFonts w:hint="cs"/>
          <w:rtl/>
        </w:rPr>
        <w:t>, אז אנחנו מציעים</w:t>
      </w:r>
      <w:r>
        <w:rPr>
          <w:rFonts w:hint="cs"/>
          <w:rtl/>
        </w:rPr>
        <w:t xml:space="preserve"> ש</w:t>
      </w:r>
      <w:r w:rsidR="00C51C99">
        <w:rPr>
          <w:rFonts w:hint="cs"/>
          <w:rtl/>
        </w:rPr>
        <w:t xml:space="preserve">הם </w:t>
      </w:r>
      <w:r>
        <w:rPr>
          <w:rFonts w:hint="cs"/>
          <w:rtl/>
        </w:rPr>
        <w:t xml:space="preserve">יבדקו קודם, כמו שאנחנו </w:t>
      </w:r>
      <w:bookmarkStart w:id="1276" w:name="_ETM_Q1_3482150"/>
      <w:bookmarkEnd w:id="1276"/>
      <w:r>
        <w:rPr>
          <w:rFonts w:hint="cs"/>
          <w:rtl/>
        </w:rPr>
        <w:t>עשינו.</w:t>
      </w:r>
    </w:p>
    <w:p w:rsidR="006470F5" w:rsidRDefault="006470F5" w:rsidP="006470F5">
      <w:pPr>
        <w:rPr>
          <w:rtl/>
        </w:rPr>
      </w:pPr>
      <w:bookmarkStart w:id="1277" w:name="_ETM_Q1_3484650"/>
      <w:bookmarkEnd w:id="1277"/>
    </w:p>
    <w:p w:rsidR="006470F5" w:rsidRDefault="006470F5" w:rsidP="006470F5">
      <w:pPr>
        <w:pStyle w:val="af6"/>
        <w:keepNext/>
        <w:rPr>
          <w:rtl/>
        </w:rPr>
      </w:pPr>
      <w:bookmarkStart w:id="1278" w:name="ET_yor_יונתן_מישרקי____יורַ_136"/>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278"/>
    </w:p>
    <w:p w:rsidR="006470F5" w:rsidRDefault="006470F5" w:rsidP="006470F5">
      <w:pPr>
        <w:pStyle w:val="KeepWithNext"/>
        <w:rPr>
          <w:rtl/>
        </w:rPr>
      </w:pPr>
    </w:p>
    <w:p w:rsidR="006470F5" w:rsidRDefault="006470F5" w:rsidP="006470F5">
      <w:pPr>
        <w:rPr>
          <w:rtl/>
        </w:rPr>
      </w:pPr>
      <w:bookmarkStart w:id="1279" w:name="_ETM_Q1_3485150"/>
      <w:bookmarkEnd w:id="1279"/>
      <w:r>
        <w:rPr>
          <w:rFonts w:hint="cs"/>
          <w:rtl/>
        </w:rPr>
        <w:t>תגידו לו מה עליו לעשות אם הוא בדק ולא הצליח. העיקר שתהיה לו הפלטפורמה להגיש אליכם את הבקשה.</w:t>
      </w:r>
    </w:p>
    <w:p w:rsidR="006470F5" w:rsidRDefault="006470F5" w:rsidP="006470F5">
      <w:pPr>
        <w:rPr>
          <w:rtl/>
        </w:rPr>
      </w:pPr>
    </w:p>
    <w:p w:rsidR="006470F5" w:rsidRDefault="006470F5" w:rsidP="006470F5">
      <w:pPr>
        <w:pStyle w:val="a4"/>
        <w:keepNext/>
        <w:rPr>
          <w:rtl/>
        </w:rPr>
      </w:pPr>
      <w:bookmarkStart w:id="1280" w:name="ET_speaker_פנינה_אורן_שניידור_137"/>
      <w:r w:rsidRPr="006470F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6470F5">
        <w:rPr>
          <w:rStyle w:val="TagStyle"/>
          <w:rtl/>
        </w:rPr>
        <w:t xml:space="preserve"> &lt;&lt; דובר &gt;&gt;</w:t>
      </w:r>
      <w:r>
        <w:rPr>
          <w:rtl/>
        </w:rPr>
        <w:t xml:space="preserve">   </w:t>
      </w:r>
      <w:bookmarkEnd w:id="1280"/>
    </w:p>
    <w:p w:rsidR="006470F5" w:rsidRDefault="006470F5" w:rsidP="006470F5">
      <w:pPr>
        <w:pStyle w:val="KeepWithNext"/>
        <w:rPr>
          <w:rtl/>
        </w:rPr>
      </w:pPr>
    </w:p>
    <w:p w:rsidR="006470F5" w:rsidRDefault="006470F5" w:rsidP="006470F5">
      <w:pPr>
        <w:rPr>
          <w:rtl/>
        </w:rPr>
      </w:pPr>
      <w:r>
        <w:rPr>
          <w:rFonts w:hint="cs"/>
          <w:rtl/>
        </w:rPr>
        <w:t>מסכימה לגמרי.</w:t>
      </w:r>
    </w:p>
    <w:p w:rsidR="006470F5" w:rsidRDefault="006470F5" w:rsidP="006470F5">
      <w:pPr>
        <w:rPr>
          <w:rtl/>
        </w:rPr>
      </w:pPr>
      <w:bookmarkStart w:id="1281" w:name="_ETM_Q1_3492900"/>
      <w:bookmarkEnd w:id="1281"/>
    </w:p>
    <w:p w:rsidR="006470F5" w:rsidRDefault="006470F5" w:rsidP="006470F5">
      <w:pPr>
        <w:pStyle w:val="af6"/>
        <w:keepNext/>
        <w:rPr>
          <w:rtl/>
        </w:rPr>
      </w:pPr>
      <w:bookmarkStart w:id="1282" w:name="ET_yor_יונתן_מישרקי____יורַ_138"/>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282"/>
    </w:p>
    <w:p w:rsidR="006470F5" w:rsidRDefault="006470F5" w:rsidP="006470F5">
      <w:pPr>
        <w:pStyle w:val="KeepWithNext"/>
        <w:rPr>
          <w:rtl/>
        </w:rPr>
      </w:pPr>
    </w:p>
    <w:p w:rsidR="006470F5" w:rsidRDefault="006470F5" w:rsidP="006470F5">
      <w:pPr>
        <w:rPr>
          <w:rtl/>
        </w:rPr>
      </w:pPr>
      <w:bookmarkStart w:id="1283" w:name="_ETM_Q1_3493650"/>
      <w:bookmarkEnd w:id="1283"/>
      <w:r>
        <w:rPr>
          <w:rFonts w:hint="cs"/>
          <w:rtl/>
        </w:rPr>
        <w:t xml:space="preserve">ליאור, </w:t>
      </w:r>
      <w:bookmarkStart w:id="1284" w:name="_ETM_Q1_3494900"/>
      <w:bookmarkEnd w:id="1284"/>
      <w:r>
        <w:rPr>
          <w:rFonts w:hint="cs"/>
          <w:rtl/>
        </w:rPr>
        <w:t>תגיד לי כן.</w:t>
      </w:r>
    </w:p>
    <w:p w:rsidR="006470F5" w:rsidRDefault="006470F5" w:rsidP="006470F5">
      <w:pPr>
        <w:rPr>
          <w:rtl/>
        </w:rPr>
      </w:pPr>
      <w:bookmarkStart w:id="1285" w:name="_ETM_Q1_3495650"/>
      <w:bookmarkStart w:id="1286" w:name="_ETM_Q1_3496150"/>
      <w:bookmarkEnd w:id="1285"/>
      <w:bookmarkEnd w:id="1286"/>
    </w:p>
    <w:p w:rsidR="006470F5" w:rsidRDefault="006470F5" w:rsidP="006470F5">
      <w:pPr>
        <w:pStyle w:val="af9"/>
        <w:keepNext/>
        <w:rPr>
          <w:rtl/>
        </w:rPr>
      </w:pPr>
      <w:bookmarkStart w:id="1287" w:name="ET_guest_904969_139"/>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287"/>
    </w:p>
    <w:p w:rsidR="006470F5" w:rsidRDefault="006470F5" w:rsidP="006470F5">
      <w:pPr>
        <w:pStyle w:val="KeepWithNext"/>
        <w:rPr>
          <w:rtl/>
        </w:rPr>
      </w:pPr>
    </w:p>
    <w:p w:rsidR="006470F5" w:rsidRDefault="006470F5" w:rsidP="006470F5">
      <w:pPr>
        <w:rPr>
          <w:rtl/>
        </w:rPr>
      </w:pPr>
      <w:bookmarkStart w:id="1288" w:name="_ETM_Q1_3496400"/>
      <w:bookmarkEnd w:id="1288"/>
      <w:r>
        <w:rPr>
          <w:rFonts w:hint="cs"/>
          <w:rtl/>
        </w:rPr>
        <w:t xml:space="preserve">אני לא יכול להגיד כן, כי אני </w:t>
      </w:r>
      <w:bookmarkStart w:id="1289" w:name="_ETM_Q1_3498150"/>
      <w:bookmarkEnd w:id="1289"/>
      <w:r>
        <w:rPr>
          <w:rFonts w:hint="cs"/>
          <w:rtl/>
        </w:rPr>
        <w:t>לא מבין כל כך את הסיטואציה.</w:t>
      </w:r>
    </w:p>
    <w:p w:rsidR="006470F5" w:rsidRDefault="006470F5" w:rsidP="006470F5">
      <w:pPr>
        <w:rPr>
          <w:rtl/>
        </w:rPr>
      </w:pPr>
      <w:bookmarkStart w:id="1290" w:name="_ETM_Q1_3504150"/>
      <w:bookmarkEnd w:id="1290"/>
    </w:p>
    <w:p w:rsidR="006470F5" w:rsidRDefault="006470F5" w:rsidP="006470F5">
      <w:pPr>
        <w:pStyle w:val="a4"/>
        <w:keepNext/>
        <w:rPr>
          <w:rtl/>
        </w:rPr>
      </w:pPr>
      <w:bookmarkStart w:id="1291" w:name="ET_speaker_נעה_בן_שבת_140"/>
      <w:r w:rsidRPr="006470F5">
        <w:rPr>
          <w:rStyle w:val="TagStyle"/>
          <w:rtl/>
        </w:rPr>
        <w:t xml:space="preserve"> &lt;&lt; דובר &gt;&gt; </w:t>
      </w:r>
      <w:r>
        <w:rPr>
          <w:rtl/>
        </w:rPr>
        <w:t>נעה בן שבת:</w:t>
      </w:r>
      <w:r w:rsidRPr="006470F5">
        <w:rPr>
          <w:rStyle w:val="TagStyle"/>
          <w:rtl/>
        </w:rPr>
        <w:t xml:space="preserve"> &lt;&lt; דובר &gt;&gt;</w:t>
      </w:r>
      <w:r>
        <w:rPr>
          <w:rtl/>
        </w:rPr>
        <w:t xml:space="preserve">   </w:t>
      </w:r>
      <w:bookmarkEnd w:id="1291"/>
    </w:p>
    <w:p w:rsidR="006470F5" w:rsidRDefault="006470F5" w:rsidP="006470F5">
      <w:pPr>
        <w:pStyle w:val="KeepWithNext"/>
        <w:rPr>
          <w:rtl/>
        </w:rPr>
      </w:pPr>
    </w:p>
    <w:p w:rsidR="006470F5" w:rsidRDefault="006470F5" w:rsidP="00C51C99">
      <w:pPr>
        <w:rPr>
          <w:rtl/>
        </w:rPr>
      </w:pPr>
      <w:bookmarkStart w:id="1292" w:name="_ETM_Q1_3504400"/>
      <w:bookmarkEnd w:id="1292"/>
      <w:r>
        <w:rPr>
          <w:rFonts w:hint="cs"/>
          <w:rtl/>
        </w:rPr>
        <w:t>אם אני מבינה נכון, משרד ה</w:t>
      </w:r>
      <w:bookmarkStart w:id="1293" w:name="_ETM_Q1_3500400"/>
      <w:bookmarkEnd w:id="1293"/>
      <w:r>
        <w:rPr>
          <w:rFonts w:hint="cs"/>
          <w:rtl/>
        </w:rPr>
        <w:t xml:space="preserve">בריאות אומר שיכול </w:t>
      </w:r>
      <w:bookmarkStart w:id="1294" w:name="_ETM_Q1_3506150"/>
      <w:bookmarkEnd w:id="1294"/>
      <w:r>
        <w:rPr>
          <w:rFonts w:hint="cs"/>
          <w:rtl/>
        </w:rPr>
        <w:t>להיות שיש חומרים רבים שאישרו לכם והם בכלל לא פעילים</w:t>
      </w:r>
      <w:r w:rsidR="00C51C99">
        <w:rPr>
          <w:rFonts w:hint="cs"/>
          <w:rtl/>
        </w:rPr>
        <w:t xml:space="preserve"> ו</w:t>
      </w:r>
      <w:r>
        <w:rPr>
          <w:rFonts w:hint="cs"/>
          <w:rtl/>
        </w:rPr>
        <w:t xml:space="preserve">לא עושים </w:t>
      </w:r>
      <w:bookmarkStart w:id="1295" w:name="_ETM_Q1_3507150"/>
      <w:bookmarkEnd w:id="1295"/>
      <w:r>
        <w:rPr>
          <w:rFonts w:hint="cs"/>
          <w:rtl/>
        </w:rPr>
        <w:t xml:space="preserve">בהם שימוש בתעשייה </w:t>
      </w:r>
      <w:r>
        <w:rPr>
          <w:rtl/>
        </w:rPr>
        <w:t>–</w:t>
      </w:r>
      <w:r>
        <w:rPr>
          <w:rFonts w:hint="cs"/>
          <w:rtl/>
        </w:rPr>
        <w:t xml:space="preserve"> ולכן אתם בבקשה קודם כל תסבירו לגבי </w:t>
      </w:r>
      <w:bookmarkStart w:id="1296" w:name="_ETM_Q1_3512150"/>
      <w:bookmarkEnd w:id="1296"/>
      <w:r>
        <w:rPr>
          <w:rFonts w:hint="cs"/>
          <w:rtl/>
        </w:rPr>
        <w:t>כל חומר, האם הוא בשימוש וכו'.</w:t>
      </w:r>
    </w:p>
    <w:p w:rsidR="006470F5" w:rsidRDefault="006470F5" w:rsidP="006470F5">
      <w:pPr>
        <w:rPr>
          <w:rtl/>
        </w:rPr>
      </w:pPr>
      <w:bookmarkStart w:id="1297" w:name="_ETM_Q1_3517150"/>
      <w:bookmarkStart w:id="1298" w:name="_ETM_Q1_3517650"/>
      <w:bookmarkEnd w:id="1297"/>
      <w:bookmarkEnd w:id="1298"/>
    </w:p>
    <w:p w:rsidR="006470F5" w:rsidRDefault="006470F5" w:rsidP="006470F5">
      <w:pPr>
        <w:pStyle w:val="af9"/>
        <w:keepNext/>
        <w:rPr>
          <w:rtl/>
        </w:rPr>
      </w:pPr>
      <w:bookmarkStart w:id="1299" w:name="ET_guest_904969_141"/>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299"/>
    </w:p>
    <w:p w:rsidR="006470F5" w:rsidRDefault="006470F5" w:rsidP="006470F5">
      <w:pPr>
        <w:pStyle w:val="KeepWithNext"/>
        <w:rPr>
          <w:rtl/>
        </w:rPr>
      </w:pPr>
    </w:p>
    <w:p w:rsidR="006470F5" w:rsidRDefault="006470F5" w:rsidP="00C51C99">
      <w:pPr>
        <w:rPr>
          <w:rtl/>
        </w:rPr>
      </w:pPr>
      <w:bookmarkStart w:id="1300" w:name="_ETM_Q1_3517900"/>
      <w:bookmarkEnd w:id="1300"/>
      <w:r>
        <w:rPr>
          <w:rFonts w:hint="cs"/>
          <w:rtl/>
        </w:rPr>
        <w:t xml:space="preserve">אני חושב שאני </w:t>
      </w:r>
      <w:bookmarkStart w:id="1301" w:name="_ETM_Q1_3519400"/>
      <w:bookmarkEnd w:id="1301"/>
      <w:r>
        <w:rPr>
          <w:rFonts w:hint="cs"/>
          <w:rtl/>
        </w:rPr>
        <w:t xml:space="preserve">לא הסברתי </w:t>
      </w:r>
      <w:r w:rsidR="00C51C99">
        <w:rPr>
          <w:rFonts w:hint="cs"/>
          <w:rtl/>
        </w:rPr>
        <w:t xml:space="preserve">נכון </w:t>
      </w:r>
      <w:r>
        <w:rPr>
          <w:rFonts w:hint="cs"/>
          <w:rtl/>
        </w:rPr>
        <w:t xml:space="preserve">את הנושא מההתחלה, אם </w:t>
      </w:r>
      <w:r w:rsidR="00C51C99">
        <w:rPr>
          <w:rFonts w:hint="cs"/>
          <w:rtl/>
        </w:rPr>
        <w:t xml:space="preserve">זה </w:t>
      </w:r>
      <w:r>
        <w:rPr>
          <w:rFonts w:hint="cs"/>
          <w:rtl/>
        </w:rPr>
        <w:t>מה שאני שומע.</w:t>
      </w:r>
    </w:p>
    <w:p w:rsidR="006470F5" w:rsidRDefault="006470F5" w:rsidP="006470F5">
      <w:pPr>
        <w:rPr>
          <w:rtl/>
        </w:rPr>
      </w:pPr>
    </w:p>
    <w:p w:rsidR="006470F5" w:rsidRDefault="006470F5" w:rsidP="006470F5">
      <w:pPr>
        <w:pStyle w:val="a4"/>
        <w:keepNext/>
        <w:rPr>
          <w:rtl/>
        </w:rPr>
      </w:pPr>
      <w:bookmarkStart w:id="1302" w:name="_ETM_Q1_3530900"/>
      <w:bookmarkEnd w:id="1302"/>
      <w:r w:rsidRPr="006470F5">
        <w:rPr>
          <w:rStyle w:val="TagStyle"/>
          <w:rtl/>
        </w:rPr>
        <w:t xml:space="preserve">&lt;&lt; דובר &gt;&gt; </w:t>
      </w:r>
      <w:r>
        <w:rPr>
          <w:rtl/>
        </w:rPr>
        <w:t>נעה בן שבת:</w:t>
      </w:r>
      <w:r w:rsidRPr="006470F5">
        <w:rPr>
          <w:rStyle w:val="TagStyle"/>
          <w:rtl/>
        </w:rPr>
        <w:t xml:space="preserve"> &lt;&lt; דובר &gt;&gt;</w:t>
      </w:r>
      <w:r>
        <w:rPr>
          <w:rtl/>
        </w:rPr>
        <w:t xml:space="preserve">   </w:t>
      </w:r>
    </w:p>
    <w:p w:rsidR="006470F5" w:rsidRDefault="006470F5" w:rsidP="006470F5">
      <w:pPr>
        <w:rPr>
          <w:rtl/>
        </w:rPr>
      </w:pPr>
    </w:p>
    <w:p w:rsidR="006470F5" w:rsidRDefault="006470F5" w:rsidP="006470F5">
      <w:pPr>
        <w:rPr>
          <w:rtl/>
        </w:rPr>
      </w:pPr>
      <w:bookmarkStart w:id="1303" w:name="_ETM_Q1_3525400"/>
      <w:bookmarkEnd w:id="1303"/>
      <w:r>
        <w:rPr>
          <w:rFonts w:hint="cs"/>
          <w:rtl/>
        </w:rPr>
        <w:t>אתה הסברת שהחומר הוא קופסה שחורה</w:t>
      </w:r>
      <w:r w:rsidR="00C51C99">
        <w:rPr>
          <w:rFonts w:hint="cs"/>
          <w:rtl/>
        </w:rPr>
        <w:t>, זו תערובת</w:t>
      </w:r>
      <w:r>
        <w:rPr>
          <w:rFonts w:hint="cs"/>
          <w:rtl/>
        </w:rPr>
        <w:t xml:space="preserve"> וכו'.</w:t>
      </w:r>
    </w:p>
    <w:p w:rsidR="006470F5" w:rsidRDefault="006470F5" w:rsidP="006470F5">
      <w:pPr>
        <w:rPr>
          <w:rtl/>
        </w:rPr>
      </w:pPr>
      <w:bookmarkStart w:id="1304" w:name="_ETM_Q1_3531900"/>
      <w:bookmarkEnd w:id="1304"/>
    </w:p>
    <w:p w:rsidR="00C51C99" w:rsidRDefault="00C51C99" w:rsidP="00C51C99">
      <w:pPr>
        <w:pStyle w:val="af9"/>
        <w:keepNext/>
        <w:rPr>
          <w:rtl/>
        </w:rPr>
      </w:pPr>
      <w:bookmarkStart w:id="1305" w:name="ET_guest_904969_333"/>
      <w:r w:rsidRPr="00C51C99">
        <w:rPr>
          <w:rStyle w:val="TagStyle"/>
          <w:rtl/>
        </w:rPr>
        <w:t xml:space="preserve"> &lt;&lt; אורח &gt;&gt; </w:t>
      </w:r>
      <w:r>
        <w:rPr>
          <w:rtl/>
        </w:rPr>
        <w:t>ליאור לוי:</w:t>
      </w:r>
      <w:r w:rsidRPr="00C51C99">
        <w:rPr>
          <w:rStyle w:val="TagStyle"/>
          <w:rtl/>
        </w:rPr>
        <w:t xml:space="preserve"> &lt;&lt; אורח &gt;&gt;</w:t>
      </w:r>
      <w:r>
        <w:rPr>
          <w:rtl/>
        </w:rPr>
        <w:t xml:space="preserve">   </w:t>
      </w:r>
      <w:bookmarkEnd w:id="1305"/>
    </w:p>
    <w:p w:rsidR="00C51C99" w:rsidRDefault="00C51C99" w:rsidP="00C51C99">
      <w:pPr>
        <w:pStyle w:val="KeepWithNext"/>
        <w:rPr>
          <w:rtl/>
        </w:rPr>
      </w:pPr>
    </w:p>
    <w:p w:rsidR="00C51C99" w:rsidRDefault="00C51C99" w:rsidP="00C51C99">
      <w:pPr>
        <w:rPr>
          <w:rtl/>
        </w:rPr>
      </w:pPr>
      <w:r>
        <w:rPr>
          <w:rFonts w:hint="cs"/>
          <w:rtl/>
        </w:rPr>
        <w:t>אז איך אני יכול לקבל את המידע?</w:t>
      </w:r>
    </w:p>
    <w:p w:rsidR="00C51C99" w:rsidRPr="00C51C99" w:rsidRDefault="00C51C99" w:rsidP="00C51C99">
      <w:pPr>
        <w:rPr>
          <w:rtl/>
        </w:rPr>
      </w:pPr>
    </w:p>
    <w:p w:rsidR="006470F5" w:rsidRDefault="006470F5" w:rsidP="006470F5">
      <w:pPr>
        <w:pStyle w:val="af6"/>
        <w:keepNext/>
        <w:rPr>
          <w:rtl/>
        </w:rPr>
      </w:pPr>
      <w:bookmarkStart w:id="1306" w:name="ET_yor_יונתן_מישרקי____יורַ_142"/>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306"/>
    </w:p>
    <w:p w:rsidR="006470F5" w:rsidRDefault="006470F5" w:rsidP="006470F5">
      <w:pPr>
        <w:pStyle w:val="KeepWithNext"/>
        <w:rPr>
          <w:rtl/>
        </w:rPr>
      </w:pPr>
    </w:p>
    <w:p w:rsidR="006470F5" w:rsidRDefault="006470F5" w:rsidP="006470F5">
      <w:pPr>
        <w:rPr>
          <w:rtl/>
        </w:rPr>
      </w:pPr>
      <w:bookmarkStart w:id="1307" w:name="_ETM_Q1_3532650"/>
      <w:bookmarkEnd w:id="1307"/>
      <w:r>
        <w:rPr>
          <w:rFonts w:hint="cs"/>
          <w:rtl/>
        </w:rPr>
        <w:t xml:space="preserve">אמרתי שאם אתה </w:t>
      </w:r>
      <w:bookmarkStart w:id="1308" w:name="_ETM_Q1_3533400"/>
      <w:bookmarkEnd w:id="1308"/>
      <w:r>
        <w:rPr>
          <w:rFonts w:hint="cs"/>
          <w:rtl/>
        </w:rPr>
        <w:t xml:space="preserve">לא יכול לקבל את המידע וזה בסדר, אבל אתה רק </w:t>
      </w:r>
      <w:bookmarkStart w:id="1309" w:name="_ETM_Q1_3536150"/>
      <w:bookmarkEnd w:id="1309"/>
      <w:r>
        <w:rPr>
          <w:rFonts w:hint="cs"/>
          <w:rtl/>
        </w:rPr>
        <w:t xml:space="preserve">תעשה את הניסיון שלך. </w:t>
      </w:r>
    </w:p>
    <w:p w:rsidR="006470F5" w:rsidRDefault="006470F5" w:rsidP="006470F5">
      <w:pPr>
        <w:rPr>
          <w:rtl/>
        </w:rPr>
      </w:pPr>
    </w:p>
    <w:p w:rsidR="00C51C99" w:rsidRDefault="00C51C99" w:rsidP="00C51C99">
      <w:pPr>
        <w:pStyle w:val="af5"/>
        <w:keepNext/>
        <w:rPr>
          <w:rtl/>
        </w:rPr>
      </w:pPr>
      <w:bookmarkStart w:id="1310" w:name="ET_interruption_קריאה_334"/>
      <w:r w:rsidRPr="00C51C99">
        <w:rPr>
          <w:rStyle w:val="TagStyle"/>
          <w:rtl/>
        </w:rPr>
        <w:t xml:space="preserve"> &lt;&lt; קריאה &gt;&gt; </w:t>
      </w:r>
      <w:r>
        <w:rPr>
          <w:rtl/>
        </w:rPr>
        <w:t>קריאה:</w:t>
      </w:r>
      <w:r w:rsidRPr="00C51C99">
        <w:rPr>
          <w:rStyle w:val="TagStyle"/>
          <w:rtl/>
        </w:rPr>
        <w:t xml:space="preserve"> &lt;&lt; קריאה &gt;&gt;</w:t>
      </w:r>
      <w:r>
        <w:rPr>
          <w:rtl/>
        </w:rPr>
        <w:t xml:space="preserve">   </w:t>
      </w:r>
      <w:bookmarkEnd w:id="1310"/>
    </w:p>
    <w:p w:rsidR="00C51C99" w:rsidRDefault="00C51C99" w:rsidP="00C51C99">
      <w:pPr>
        <w:pStyle w:val="KeepWithNext"/>
        <w:rPr>
          <w:rtl/>
        </w:rPr>
      </w:pPr>
    </w:p>
    <w:p w:rsidR="006470F5" w:rsidRDefault="006470F5" w:rsidP="006470F5">
      <w:pPr>
        <w:rPr>
          <w:rtl/>
        </w:rPr>
      </w:pPr>
      <w:bookmarkStart w:id="1311" w:name="_ETM_Q1_3537400"/>
      <w:bookmarkEnd w:id="1311"/>
      <w:r>
        <w:rPr>
          <w:rFonts w:hint="cs"/>
          <w:rtl/>
        </w:rPr>
        <w:t>עד היום לא ניסית</w:t>
      </w:r>
      <w:r w:rsidR="00C51C99">
        <w:rPr>
          <w:rFonts w:hint="cs"/>
          <w:rtl/>
        </w:rPr>
        <w:t xml:space="preserve"> כי לא היית צריך</w:t>
      </w:r>
      <w:r>
        <w:rPr>
          <w:rFonts w:hint="cs"/>
          <w:rtl/>
        </w:rPr>
        <w:t>.</w:t>
      </w:r>
    </w:p>
    <w:p w:rsidR="006470F5" w:rsidRDefault="006470F5" w:rsidP="006470F5">
      <w:pPr>
        <w:rPr>
          <w:rtl/>
        </w:rPr>
      </w:pPr>
    </w:p>
    <w:p w:rsidR="006470F5" w:rsidRDefault="006470F5" w:rsidP="006470F5">
      <w:pPr>
        <w:pStyle w:val="af6"/>
        <w:keepNext/>
        <w:rPr>
          <w:rtl/>
        </w:rPr>
      </w:pPr>
      <w:bookmarkStart w:id="1312" w:name="ET_yor_יונתן_מישרקי____יורַ_143"/>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312"/>
    </w:p>
    <w:p w:rsidR="006470F5" w:rsidRDefault="006470F5" w:rsidP="006470F5">
      <w:pPr>
        <w:pStyle w:val="KeepWithNext"/>
        <w:rPr>
          <w:rtl/>
        </w:rPr>
      </w:pPr>
    </w:p>
    <w:p w:rsidR="006470F5" w:rsidRDefault="006470F5" w:rsidP="00C51C99">
      <w:pPr>
        <w:rPr>
          <w:rtl/>
        </w:rPr>
      </w:pPr>
      <w:bookmarkStart w:id="1313" w:name="_ETM_Q1_3541150"/>
      <w:bookmarkStart w:id="1314" w:name="_ETM_Q1_3538900"/>
      <w:bookmarkEnd w:id="1313"/>
      <w:bookmarkEnd w:id="1314"/>
      <w:r>
        <w:rPr>
          <w:rFonts w:hint="cs"/>
          <w:rtl/>
        </w:rPr>
        <w:t xml:space="preserve">אתה תנסה, ואם </w:t>
      </w:r>
      <w:bookmarkStart w:id="1315" w:name="_ETM_Q1_3540150"/>
      <w:bookmarkEnd w:id="1315"/>
      <w:r>
        <w:rPr>
          <w:rFonts w:hint="cs"/>
          <w:rtl/>
        </w:rPr>
        <w:t xml:space="preserve">ניסית ולא קיבלת, המשרד ימציא לך </w:t>
      </w:r>
      <w:r w:rsidR="00C51C99">
        <w:rPr>
          <w:rFonts w:hint="cs"/>
          <w:rtl/>
        </w:rPr>
        <w:t>את הפלטפורמה להגשת הבקשה.</w:t>
      </w:r>
    </w:p>
    <w:p w:rsidR="006470F5" w:rsidRDefault="006470F5" w:rsidP="006470F5">
      <w:pPr>
        <w:rPr>
          <w:rtl/>
        </w:rPr>
      </w:pPr>
      <w:bookmarkStart w:id="1316" w:name="_ETM_Q1_3548400"/>
      <w:bookmarkStart w:id="1317" w:name="_ETM_Q1_3548900"/>
      <w:bookmarkEnd w:id="1316"/>
      <w:bookmarkEnd w:id="1317"/>
    </w:p>
    <w:p w:rsidR="006470F5" w:rsidRDefault="006470F5" w:rsidP="006470F5">
      <w:pPr>
        <w:pStyle w:val="af9"/>
        <w:keepNext/>
        <w:rPr>
          <w:rtl/>
        </w:rPr>
      </w:pPr>
      <w:bookmarkStart w:id="1318" w:name="ET_guest_904969_144"/>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318"/>
    </w:p>
    <w:p w:rsidR="006470F5" w:rsidRDefault="006470F5" w:rsidP="006470F5">
      <w:pPr>
        <w:pStyle w:val="KeepWithNext"/>
        <w:rPr>
          <w:rtl/>
        </w:rPr>
      </w:pPr>
    </w:p>
    <w:p w:rsidR="006470F5" w:rsidRDefault="006470F5" w:rsidP="001D6F3A">
      <w:pPr>
        <w:rPr>
          <w:rtl/>
        </w:rPr>
      </w:pPr>
      <w:bookmarkStart w:id="1319" w:name="_ETM_Q1_3549150"/>
      <w:bookmarkEnd w:id="1319"/>
      <w:r>
        <w:rPr>
          <w:rFonts w:hint="cs"/>
          <w:rtl/>
        </w:rPr>
        <w:t xml:space="preserve">אדוני היו"ר, אני שוב </w:t>
      </w:r>
      <w:bookmarkStart w:id="1320" w:name="_ETM_Q1_3550400"/>
      <w:bookmarkEnd w:id="1320"/>
      <w:r>
        <w:rPr>
          <w:rFonts w:hint="cs"/>
          <w:rtl/>
        </w:rPr>
        <w:t xml:space="preserve">אומר שאני מקבל מוצר שקוראים לו תמצית טעם, והמפרט </w:t>
      </w:r>
      <w:bookmarkStart w:id="1321" w:name="_ETM_Q1_3556400"/>
      <w:bookmarkEnd w:id="1321"/>
      <w:r>
        <w:rPr>
          <w:rFonts w:hint="cs"/>
          <w:rtl/>
        </w:rPr>
        <w:t xml:space="preserve">לא מכיל את המולקולה, כך שאני לא מצליח להבין </w:t>
      </w:r>
      <w:bookmarkStart w:id="1322" w:name="_ETM_Q1_3561400"/>
      <w:bookmarkEnd w:id="1322"/>
      <w:r w:rsidR="00C51C99">
        <w:rPr>
          <w:rFonts w:hint="cs"/>
          <w:rtl/>
        </w:rPr>
        <w:t xml:space="preserve">איך </w:t>
      </w:r>
      <w:bookmarkStart w:id="1323" w:name="_ETM_Q1_3562901"/>
      <w:bookmarkEnd w:id="1323"/>
      <w:r>
        <w:rPr>
          <w:rFonts w:hint="cs"/>
          <w:rtl/>
        </w:rPr>
        <w:t>לעשות את מה שהם מבקשים.</w:t>
      </w:r>
    </w:p>
    <w:p w:rsidR="006470F5" w:rsidRDefault="006470F5" w:rsidP="006470F5">
      <w:pPr>
        <w:rPr>
          <w:rtl/>
        </w:rPr>
      </w:pPr>
    </w:p>
    <w:p w:rsidR="006470F5" w:rsidRDefault="006470F5" w:rsidP="006470F5">
      <w:pPr>
        <w:pStyle w:val="af6"/>
        <w:keepNext/>
        <w:rPr>
          <w:rtl/>
        </w:rPr>
      </w:pPr>
      <w:bookmarkStart w:id="1324" w:name="ET_yor_יונתן_מישרקי____יורַ_145"/>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324"/>
    </w:p>
    <w:p w:rsidR="006470F5" w:rsidRDefault="006470F5" w:rsidP="006470F5">
      <w:pPr>
        <w:pStyle w:val="KeepWithNext"/>
        <w:rPr>
          <w:rtl/>
        </w:rPr>
      </w:pPr>
    </w:p>
    <w:p w:rsidR="006470F5" w:rsidRDefault="006470F5" w:rsidP="006470F5">
      <w:pPr>
        <w:rPr>
          <w:rtl/>
        </w:rPr>
      </w:pPr>
      <w:bookmarkStart w:id="1325" w:name="_ETM_Q1_3565150"/>
      <w:bookmarkStart w:id="1326" w:name="_ETM_Q1_3563150"/>
      <w:bookmarkEnd w:id="1325"/>
      <w:bookmarkEnd w:id="1326"/>
      <w:r>
        <w:rPr>
          <w:rFonts w:hint="cs"/>
          <w:rtl/>
        </w:rPr>
        <w:t>אז איך הזמנת?</w:t>
      </w:r>
    </w:p>
    <w:p w:rsidR="006470F5" w:rsidRDefault="006470F5" w:rsidP="006470F5">
      <w:pPr>
        <w:rPr>
          <w:rtl/>
        </w:rPr>
      </w:pPr>
      <w:bookmarkStart w:id="1327" w:name="_ETM_Q1_3565650"/>
      <w:bookmarkStart w:id="1328" w:name="_ETM_Q1_3566150"/>
      <w:bookmarkEnd w:id="1327"/>
      <w:bookmarkEnd w:id="1328"/>
    </w:p>
    <w:p w:rsidR="006470F5" w:rsidRDefault="006470F5" w:rsidP="006470F5">
      <w:pPr>
        <w:pStyle w:val="af9"/>
        <w:keepNext/>
        <w:rPr>
          <w:rtl/>
        </w:rPr>
      </w:pPr>
      <w:bookmarkStart w:id="1329" w:name="ET_guest_904969_146"/>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329"/>
    </w:p>
    <w:p w:rsidR="006470F5" w:rsidRDefault="006470F5" w:rsidP="006470F5">
      <w:pPr>
        <w:pStyle w:val="KeepWithNext"/>
        <w:rPr>
          <w:rtl/>
        </w:rPr>
      </w:pPr>
    </w:p>
    <w:p w:rsidR="006470F5" w:rsidRDefault="006470F5" w:rsidP="00C51C99">
      <w:pPr>
        <w:rPr>
          <w:rtl/>
        </w:rPr>
      </w:pPr>
      <w:bookmarkStart w:id="1330" w:name="_ETM_Q1_3566400"/>
      <w:bookmarkEnd w:id="1330"/>
      <w:r>
        <w:rPr>
          <w:rFonts w:hint="cs"/>
          <w:rtl/>
        </w:rPr>
        <w:t>שלחתי מייל.</w:t>
      </w:r>
      <w:r w:rsidR="00C51C99">
        <w:rPr>
          <w:rFonts w:hint="cs"/>
          <w:rtl/>
        </w:rPr>
        <w:t xml:space="preserve">  </w:t>
      </w:r>
    </w:p>
    <w:p w:rsidR="006470F5" w:rsidRDefault="006470F5" w:rsidP="006470F5">
      <w:pPr>
        <w:rPr>
          <w:rtl/>
        </w:rPr>
      </w:pPr>
      <w:bookmarkStart w:id="1331" w:name="_ETM_Q1_3570400"/>
      <w:bookmarkEnd w:id="1331"/>
    </w:p>
    <w:p w:rsidR="006470F5" w:rsidRDefault="006470F5" w:rsidP="006470F5">
      <w:pPr>
        <w:pStyle w:val="af6"/>
        <w:keepNext/>
        <w:rPr>
          <w:rtl/>
        </w:rPr>
      </w:pPr>
      <w:bookmarkStart w:id="1332" w:name="ET_yor_יונתן_מישרקי____יורַ_147"/>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332"/>
    </w:p>
    <w:p w:rsidR="006470F5" w:rsidRDefault="006470F5" w:rsidP="006470F5">
      <w:pPr>
        <w:pStyle w:val="KeepWithNext"/>
        <w:rPr>
          <w:rtl/>
        </w:rPr>
      </w:pPr>
    </w:p>
    <w:p w:rsidR="006470F5" w:rsidRDefault="006470F5" w:rsidP="006470F5">
      <w:pPr>
        <w:rPr>
          <w:rtl/>
        </w:rPr>
      </w:pPr>
      <w:bookmarkStart w:id="1333" w:name="_ETM_Q1_3571150"/>
      <w:bookmarkEnd w:id="1333"/>
      <w:r>
        <w:rPr>
          <w:rFonts w:hint="cs"/>
          <w:rtl/>
        </w:rPr>
        <w:t xml:space="preserve">אז תשלח שוב </w:t>
      </w:r>
      <w:bookmarkStart w:id="1334" w:name="_ETM_Q1_3572150"/>
      <w:bookmarkEnd w:id="1334"/>
      <w:r>
        <w:rPr>
          <w:rFonts w:hint="cs"/>
          <w:rtl/>
        </w:rPr>
        <w:t>מייל.</w:t>
      </w:r>
    </w:p>
    <w:p w:rsidR="006470F5" w:rsidRDefault="006470F5" w:rsidP="006470F5">
      <w:pPr>
        <w:rPr>
          <w:rtl/>
        </w:rPr>
      </w:pPr>
      <w:bookmarkStart w:id="1335" w:name="_ETM_Q1_3575400"/>
      <w:bookmarkStart w:id="1336" w:name="_ETM_Q1_3575900"/>
      <w:bookmarkEnd w:id="1335"/>
      <w:bookmarkEnd w:id="1336"/>
    </w:p>
    <w:p w:rsidR="006470F5" w:rsidRDefault="006470F5" w:rsidP="006470F5">
      <w:pPr>
        <w:pStyle w:val="af9"/>
        <w:keepNext/>
        <w:rPr>
          <w:rtl/>
        </w:rPr>
      </w:pPr>
      <w:bookmarkStart w:id="1337" w:name="ET_guest_904969_148"/>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337"/>
    </w:p>
    <w:p w:rsidR="006470F5" w:rsidRDefault="006470F5" w:rsidP="006470F5">
      <w:pPr>
        <w:pStyle w:val="KeepWithNext"/>
        <w:rPr>
          <w:rtl/>
        </w:rPr>
      </w:pPr>
    </w:p>
    <w:p w:rsidR="006470F5" w:rsidRDefault="006470F5" w:rsidP="00C51C99">
      <w:pPr>
        <w:rPr>
          <w:rtl/>
        </w:rPr>
      </w:pPr>
      <w:bookmarkStart w:id="1338" w:name="_ETM_Q1_3576150"/>
      <w:bookmarkEnd w:id="1338"/>
      <w:r>
        <w:rPr>
          <w:rFonts w:hint="cs"/>
          <w:rtl/>
        </w:rPr>
        <w:t xml:space="preserve">אני פונה ליצרן ואומר לו שאני רוצה תמצית </w:t>
      </w:r>
      <w:bookmarkStart w:id="1339" w:name="_ETM_Q1_3578900"/>
      <w:bookmarkEnd w:id="1339"/>
      <w:r>
        <w:rPr>
          <w:rFonts w:hint="cs"/>
          <w:rtl/>
        </w:rPr>
        <w:t>טעם של תפוז או של קטשופ</w:t>
      </w:r>
      <w:r w:rsidR="00C51C99">
        <w:rPr>
          <w:rFonts w:hint="cs"/>
          <w:rtl/>
        </w:rPr>
        <w:t>,</w:t>
      </w:r>
      <w:r>
        <w:rPr>
          <w:rFonts w:hint="cs"/>
          <w:rtl/>
        </w:rPr>
        <w:t xml:space="preserve"> הוא שולח לי דוגמה ואומר לי שזה עומד ברגולציה. </w:t>
      </w:r>
    </w:p>
    <w:p w:rsidR="006470F5" w:rsidRDefault="006470F5" w:rsidP="006470F5">
      <w:pPr>
        <w:rPr>
          <w:rtl/>
        </w:rPr>
      </w:pPr>
      <w:bookmarkStart w:id="1340" w:name="_ETM_Q1_3587150"/>
      <w:bookmarkEnd w:id="1340"/>
    </w:p>
    <w:p w:rsidR="006470F5" w:rsidRDefault="006470F5" w:rsidP="006470F5">
      <w:pPr>
        <w:pStyle w:val="af5"/>
        <w:keepNext/>
        <w:rPr>
          <w:rtl/>
        </w:rPr>
      </w:pPr>
      <w:bookmarkStart w:id="1341" w:name="ET_interruption_קריאה_150"/>
      <w:r w:rsidRPr="006470F5">
        <w:rPr>
          <w:rStyle w:val="TagStyle"/>
          <w:rtl/>
        </w:rPr>
        <w:t xml:space="preserve"> &lt;&lt; קריאה &gt;&gt; </w:t>
      </w:r>
      <w:r>
        <w:rPr>
          <w:rtl/>
        </w:rPr>
        <w:t>קריאה:</w:t>
      </w:r>
      <w:r w:rsidRPr="006470F5">
        <w:rPr>
          <w:rStyle w:val="TagStyle"/>
          <w:rtl/>
        </w:rPr>
        <w:t xml:space="preserve"> &lt;&lt; קריאה &gt;&gt;</w:t>
      </w:r>
      <w:r>
        <w:rPr>
          <w:rtl/>
        </w:rPr>
        <w:t xml:space="preserve">   </w:t>
      </w:r>
      <w:bookmarkEnd w:id="1341"/>
    </w:p>
    <w:p w:rsidR="006470F5" w:rsidRDefault="006470F5" w:rsidP="006470F5">
      <w:pPr>
        <w:pStyle w:val="KeepWithNext"/>
        <w:rPr>
          <w:rtl/>
        </w:rPr>
      </w:pPr>
    </w:p>
    <w:p w:rsidR="006470F5" w:rsidRDefault="006470F5" w:rsidP="006470F5">
      <w:pPr>
        <w:rPr>
          <w:rtl/>
        </w:rPr>
      </w:pPr>
      <w:bookmarkStart w:id="1342" w:name="_ETM_Q1_3587650"/>
      <w:bookmarkEnd w:id="1342"/>
      <w:r>
        <w:rPr>
          <w:rFonts w:hint="cs"/>
          <w:rtl/>
        </w:rPr>
        <w:t>הכשרות בסדר?</w:t>
      </w:r>
    </w:p>
    <w:p w:rsidR="006470F5" w:rsidRDefault="006470F5" w:rsidP="006470F5">
      <w:pPr>
        <w:rPr>
          <w:rtl/>
        </w:rPr>
      </w:pPr>
      <w:bookmarkStart w:id="1343" w:name="_ETM_Q1_3582400"/>
      <w:bookmarkEnd w:id="1343"/>
    </w:p>
    <w:p w:rsidR="006470F5" w:rsidRDefault="006470F5" w:rsidP="006470F5">
      <w:pPr>
        <w:pStyle w:val="af9"/>
        <w:keepNext/>
        <w:rPr>
          <w:rtl/>
        </w:rPr>
      </w:pPr>
      <w:bookmarkStart w:id="1344" w:name="ET_guest_904969_149"/>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344"/>
    </w:p>
    <w:p w:rsidR="006470F5" w:rsidRDefault="006470F5" w:rsidP="006470F5">
      <w:pPr>
        <w:pStyle w:val="KeepWithNext"/>
        <w:rPr>
          <w:rtl/>
        </w:rPr>
      </w:pPr>
    </w:p>
    <w:p w:rsidR="006470F5" w:rsidRDefault="00C51C99" w:rsidP="006470F5">
      <w:pPr>
        <w:rPr>
          <w:rtl/>
        </w:rPr>
      </w:pPr>
      <w:bookmarkStart w:id="1345" w:name="_ETM_Q1_3582650"/>
      <w:bookmarkStart w:id="1346" w:name="_ETM_Q1_3579901"/>
      <w:bookmarkEnd w:id="1345"/>
      <w:bookmarkEnd w:id="1346"/>
      <w:r>
        <w:rPr>
          <w:rFonts w:hint="cs"/>
          <w:rtl/>
        </w:rPr>
        <w:t xml:space="preserve">כן, </w:t>
      </w:r>
      <w:r w:rsidR="006470F5">
        <w:rPr>
          <w:rFonts w:hint="cs"/>
          <w:rtl/>
        </w:rPr>
        <w:t xml:space="preserve">אני גם שואל לגבי </w:t>
      </w:r>
      <w:bookmarkStart w:id="1347" w:name="_ETM_Q1_3580900"/>
      <w:bookmarkEnd w:id="1347"/>
      <w:r w:rsidR="006470F5">
        <w:rPr>
          <w:rFonts w:hint="cs"/>
          <w:rtl/>
        </w:rPr>
        <w:t>הכשרות כמובן.</w:t>
      </w:r>
    </w:p>
    <w:p w:rsidR="006470F5" w:rsidRDefault="006470F5" w:rsidP="006470F5">
      <w:pPr>
        <w:rPr>
          <w:rtl/>
        </w:rPr>
      </w:pPr>
    </w:p>
    <w:p w:rsidR="00C51C99" w:rsidRDefault="00C51C99" w:rsidP="00C51C99">
      <w:pPr>
        <w:pStyle w:val="af5"/>
        <w:keepNext/>
        <w:rPr>
          <w:rtl/>
        </w:rPr>
      </w:pPr>
      <w:r w:rsidRPr="006470F5">
        <w:rPr>
          <w:rStyle w:val="TagStyle"/>
          <w:rtl/>
        </w:rPr>
        <w:t xml:space="preserve">&lt;&lt; קריאה &gt;&gt; </w:t>
      </w:r>
      <w:r>
        <w:rPr>
          <w:rtl/>
        </w:rPr>
        <w:t>קריאה:</w:t>
      </w:r>
      <w:r w:rsidRPr="006470F5">
        <w:rPr>
          <w:rStyle w:val="TagStyle"/>
          <w:rtl/>
        </w:rPr>
        <w:t xml:space="preserve"> &lt;&lt; קריאה &gt;&gt;</w:t>
      </w:r>
      <w:r>
        <w:rPr>
          <w:rtl/>
        </w:rPr>
        <w:t xml:space="preserve">   </w:t>
      </w:r>
    </w:p>
    <w:p w:rsidR="00C51C99" w:rsidRDefault="00C51C99" w:rsidP="006470F5">
      <w:pPr>
        <w:rPr>
          <w:rtl/>
        </w:rPr>
      </w:pPr>
      <w:bookmarkStart w:id="1348" w:name="_ETM_Q1_3591650"/>
      <w:bookmarkEnd w:id="1348"/>
    </w:p>
    <w:p w:rsidR="006470F5" w:rsidRDefault="006470F5" w:rsidP="006470F5">
      <w:pPr>
        <w:rPr>
          <w:rtl/>
        </w:rPr>
      </w:pPr>
      <w:r>
        <w:rPr>
          <w:rFonts w:hint="cs"/>
          <w:rtl/>
        </w:rPr>
        <w:t xml:space="preserve">אז תשאל אותו גם אם חומרי הטעם תואמים </w:t>
      </w:r>
      <w:bookmarkStart w:id="1349" w:name="_ETM_Q1_3594650"/>
      <w:bookmarkEnd w:id="1349"/>
      <w:r>
        <w:rPr>
          <w:rFonts w:hint="cs"/>
          <w:rtl/>
        </w:rPr>
        <w:t>לאירופה?</w:t>
      </w:r>
    </w:p>
    <w:p w:rsidR="006470F5" w:rsidRDefault="006470F5" w:rsidP="006470F5">
      <w:pPr>
        <w:rPr>
          <w:rtl/>
        </w:rPr>
      </w:pPr>
      <w:bookmarkStart w:id="1350" w:name="_ETM_Q1_3595900"/>
      <w:bookmarkEnd w:id="1350"/>
    </w:p>
    <w:p w:rsidR="006470F5" w:rsidRDefault="006470F5" w:rsidP="006470F5">
      <w:pPr>
        <w:pStyle w:val="af9"/>
        <w:keepNext/>
        <w:rPr>
          <w:rtl/>
        </w:rPr>
      </w:pPr>
      <w:bookmarkStart w:id="1351" w:name="ET_guest_904969_151"/>
      <w:r w:rsidRPr="006470F5">
        <w:rPr>
          <w:rStyle w:val="TagStyle"/>
          <w:rtl/>
        </w:rPr>
        <w:t xml:space="preserve"> &lt;&lt; אורח &gt;&gt; </w:t>
      </w:r>
      <w:r>
        <w:rPr>
          <w:rtl/>
        </w:rPr>
        <w:t>ליאור לוי:</w:t>
      </w:r>
      <w:r w:rsidRPr="006470F5">
        <w:rPr>
          <w:rStyle w:val="TagStyle"/>
          <w:rtl/>
        </w:rPr>
        <w:t xml:space="preserve"> &lt;&lt; אורח &gt;&gt;</w:t>
      </w:r>
      <w:r>
        <w:rPr>
          <w:rtl/>
        </w:rPr>
        <w:t xml:space="preserve">   </w:t>
      </w:r>
      <w:bookmarkEnd w:id="1351"/>
    </w:p>
    <w:p w:rsidR="006470F5" w:rsidRDefault="006470F5" w:rsidP="006470F5">
      <w:pPr>
        <w:pStyle w:val="KeepWithNext"/>
        <w:rPr>
          <w:rtl/>
        </w:rPr>
      </w:pPr>
    </w:p>
    <w:p w:rsidR="006470F5" w:rsidRDefault="006470F5" w:rsidP="006470F5">
      <w:pPr>
        <w:rPr>
          <w:rtl/>
        </w:rPr>
      </w:pPr>
      <w:bookmarkStart w:id="1352" w:name="_ETM_Q1_3596400"/>
      <w:bookmarkStart w:id="1353" w:name="_ETM_Q1_3596651"/>
      <w:bookmarkEnd w:id="1352"/>
      <w:bookmarkEnd w:id="1353"/>
      <w:r>
        <w:rPr>
          <w:rFonts w:hint="cs"/>
          <w:rtl/>
        </w:rPr>
        <w:t>אבל הוא מלכתחילה אומר לי שלא.</w:t>
      </w:r>
    </w:p>
    <w:p w:rsidR="006470F5" w:rsidRDefault="006470F5" w:rsidP="006470F5">
      <w:pPr>
        <w:rPr>
          <w:rtl/>
        </w:rPr>
      </w:pPr>
      <w:bookmarkStart w:id="1354" w:name="_ETM_Q1_3598900"/>
      <w:bookmarkEnd w:id="1354"/>
    </w:p>
    <w:p w:rsidR="006470F5" w:rsidRDefault="006470F5" w:rsidP="006470F5">
      <w:pPr>
        <w:pStyle w:val="af6"/>
        <w:keepNext/>
        <w:rPr>
          <w:rtl/>
        </w:rPr>
      </w:pPr>
      <w:bookmarkStart w:id="1355" w:name="ET_yor_יונתן_מישרקי____יורַ_152"/>
      <w:r w:rsidRPr="006470F5">
        <w:rPr>
          <w:rStyle w:val="TagStyle"/>
          <w:rtl/>
        </w:rPr>
        <w:t xml:space="preserve"> &lt;&lt; </w:t>
      </w:r>
      <w:proofErr w:type="spellStart"/>
      <w:r w:rsidRPr="006470F5">
        <w:rPr>
          <w:rStyle w:val="TagStyle"/>
          <w:rtl/>
        </w:rPr>
        <w:t>יור</w:t>
      </w:r>
      <w:proofErr w:type="spellEnd"/>
      <w:r w:rsidRPr="006470F5">
        <w:rPr>
          <w:rStyle w:val="TagStyle"/>
          <w:rtl/>
        </w:rPr>
        <w:t xml:space="preserve"> &gt;&gt; </w:t>
      </w:r>
      <w:r>
        <w:rPr>
          <w:rtl/>
        </w:rPr>
        <w:t xml:space="preserve">היו"ר יונתן </w:t>
      </w:r>
      <w:proofErr w:type="spellStart"/>
      <w:r>
        <w:rPr>
          <w:rtl/>
        </w:rPr>
        <w:t>מישרקי</w:t>
      </w:r>
      <w:proofErr w:type="spellEnd"/>
      <w:r>
        <w:rPr>
          <w:rtl/>
        </w:rPr>
        <w:t>:</w:t>
      </w:r>
      <w:r w:rsidRPr="006470F5">
        <w:rPr>
          <w:rStyle w:val="TagStyle"/>
          <w:rtl/>
        </w:rPr>
        <w:t xml:space="preserve"> &lt;&lt; יור &gt;&gt;</w:t>
      </w:r>
      <w:r>
        <w:rPr>
          <w:rtl/>
        </w:rPr>
        <w:t xml:space="preserve">   </w:t>
      </w:r>
      <w:bookmarkEnd w:id="1355"/>
    </w:p>
    <w:p w:rsidR="006470F5" w:rsidRDefault="006470F5" w:rsidP="006470F5">
      <w:pPr>
        <w:pStyle w:val="KeepWithNext"/>
        <w:rPr>
          <w:rtl/>
        </w:rPr>
      </w:pPr>
    </w:p>
    <w:p w:rsidR="006470F5" w:rsidRDefault="006470F5" w:rsidP="006470F5">
      <w:pPr>
        <w:rPr>
          <w:rtl/>
        </w:rPr>
      </w:pPr>
      <w:bookmarkStart w:id="1356" w:name="_ETM_Q1_3599900"/>
      <w:bookmarkEnd w:id="1356"/>
      <w:r>
        <w:rPr>
          <w:rFonts w:hint="cs"/>
          <w:rtl/>
        </w:rPr>
        <w:t xml:space="preserve">ההצעה שלי היא כזו </w:t>
      </w:r>
      <w:r>
        <w:rPr>
          <w:rtl/>
        </w:rPr>
        <w:t>–</w:t>
      </w:r>
      <w:r>
        <w:rPr>
          <w:rFonts w:hint="cs"/>
          <w:rtl/>
        </w:rPr>
        <w:t xml:space="preserve"> </w:t>
      </w:r>
      <w:bookmarkStart w:id="1357" w:name="_ETM_Q1_3601650"/>
      <w:bookmarkEnd w:id="1357"/>
      <w:r>
        <w:rPr>
          <w:rFonts w:hint="cs"/>
          <w:rtl/>
        </w:rPr>
        <w:t xml:space="preserve">אתה תנסה. המשרד יקבע לך כללים ואם ניסית ולא </w:t>
      </w:r>
      <w:bookmarkStart w:id="1358" w:name="_ETM_Q1_3605900"/>
      <w:bookmarkEnd w:id="1358"/>
      <w:r>
        <w:rPr>
          <w:rFonts w:hint="cs"/>
          <w:rtl/>
        </w:rPr>
        <w:t xml:space="preserve">הצלחת לקבל, הם יסבירו </w:t>
      </w:r>
      <w:r w:rsidR="00C51C99">
        <w:rPr>
          <w:rFonts w:hint="cs"/>
          <w:rtl/>
        </w:rPr>
        <w:t xml:space="preserve">לך </w:t>
      </w:r>
      <w:r>
        <w:rPr>
          <w:rFonts w:hint="cs"/>
          <w:rtl/>
        </w:rPr>
        <w:t xml:space="preserve">איך אתה צריך להגיש להם את הבקשה, </w:t>
      </w:r>
      <w:bookmarkStart w:id="1359" w:name="_ETM_Q1_3609150"/>
      <w:bookmarkEnd w:id="1359"/>
      <w:r>
        <w:rPr>
          <w:rFonts w:hint="cs"/>
          <w:rtl/>
        </w:rPr>
        <w:t>בצורה שאתה תוכל להגיש את הבקשה. יבואנים שלום.</w:t>
      </w:r>
    </w:p>
    <w:p w:rsidR="006470F5" w:rsidRDefault="006470F5" w:rsidP="006470F5">
      <w:pPr>
        <w:rPr>
          <w:rtl/>
        </w:rPr>
      </w:pPr>
      <w:bookmarkStart w:id="1360" w:name="_ETM_Q1_3611150"/>
      <w:bookmarkEnd w:id="1360"/>
    </w:p>
    <w:p w:rsidR="00E759AF" w:rsidRDefault="00E759AF" w:rsidP="00E759AF">
      <w:pPr>
        <w:pStyle w:val="a4"/>
        <w:keepNext/>
        <w:rPr>
          <w:rtl/>
        </w:rPr>
      </w:pPr>
      <w:bookmarkStart w:id="1361" w:name="ET_speaker_ריבה_שרון_155"/>
      <w:r w:rsidRPr="00E759AF">
        <w:rPr>
          <w:rStyle w:val="TagStyle"/>
          <w:rtl/>
        </w:rPr>
        <w:t xml:space="preserve"> &lt;&lt; דובר &gt;&gt; </w:t>
      </w:r>
      <w:r>
        <w:rPr>
          <w:rtl/>
        </w:rPr>
        <w:t>ריבה שרון:</w:t>
      </w:r>
      <w:r w:rsidRPr="00E759AF">
        <w:rPr>
          <w:rStyle w:val="TagStyle"/>
          <w:rtl/>
        </w:rPr>
        <w:t xml:space="preserve"> &lt;&lt; דובר &gt;&gt;</w:t>
      </w:r>
      <w:r>
        <w:rPr>
          <w:rtl/>
        </w:rPr>
        <w:t xml:space="preserve">   </w:t>
      </w:r>
      <w:bookmarkEnd w:id="1361"/>
    </w:p>
    <w:p w:rsidR="00E759AF" w:rsidRDefault="00E759AF" w:rsidP="00E759AF">
      <w:pPr>
        <w:pStyle w:val="KeepWithNext"/>
        <w:rPr>
          <w:rtl/>
        </w:rPr>
      </w:pPr>
    </w:p>
    <w:p w:rsidR="006470F5" w:rsidRDefault="006470F5" w:rsidP="006470F5">
      <w:pPr>
        <w:rPr>
          <w:rtl/>
        </w:rPr>
      </w:pPr>
      <w:bookmarkStart w:id="1362" w:name="_ETM_Q1_3609650"/>
      <w:bookmarkEnd w:id="1362"/>
      <w:r>
        <w:rPr>
          <w:rFonts w:hint="cs"/>
          <w:rtl/>
        </w:rPr>
        <w:t xml:space="preserve">שלום, שמי ריבה </w:t>
      </w:r>
      <w:bookmarkStart w:id="1363" w:name="_ETM_Q1_3614900"/>
      <w:bookmarkEnd w:id="1363"/>
      <w:r w:rsidR="00C51C99">
        <w:rPr>
          <w:rFonts w:hint="cs"/>
          <w:rtl/>
        </w:rPr>
        <w:t>שרון.</w:t>
      </w:r>
    </w:p>
    <w:p w:rsidR="006470F5" w:rsidRDefault="006470F5" w:rsidP="006470F5">
      <w:pPr>
        <w:rPr>
          <w:rtl/>
        </w:rPr>
      </w:pPr>
      <w:bookmarkStart w:id="1364" w:name="_ETM_Q1_3617150"/>
      <w:bookmarkEnd w:id="1364"/>
    </w:p>
    <w:p w:rsidR="006470F5" w:rsidRDefault="006470F5" w:rsidP="006470F5">
      <w:pPr>
        <w:pStyle w:val="a4"/>
        <w:keepNext/>
        <w:rPr>
          <w:rtl/>
        </w:rPr>
      </w:pPr>
      <w:bookmarkStart w:id="1365" w:name="ET_speaker_פנינה_אורן_שניידור_154"/>
      <w:r w:rsidRPr="006470F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6470F5">
        <w:rPr>
          <w:rStyle w:val="TagStyle"/>
          <w:rtl/>
        </w:rPr>
        <w:t xml:space="preserve"> &lt;&lt; דובר &gt;&gt;</w:t>
      </w:r>
      <w:r>
        <w:rPr>
          <w:rtl/>
        </w:rPr>
        <w:t xml:space="preserve">   </w:t>
      </w:r>
      <w:bookmarkEnd w:id="1365"/>
    </w:p>
    <w:p w:rsidR="006470F5" w:rsidRDefault="006470F5" w:rsidP="006470F5">
      <w:pPr>
        <w:pStyle w:val="KeepWithNext"/>
        <w:rPr>
          <w:rtl/>
        </w:rPr>
      </w:pPr>
    </w:p>
    <w:p w:rsidR="006470F5" w:rsidRDefault="006470F5" w:rsidP="006470F5">
      <w:pPr>
        <w:rPr>
          <w:rtl/>
        </w:rPr>
      </w:pPr>
      <w:bookmarkStart w:id="1366" w:name="_ETM_Q1_3617400"/>
      <w:bookmarkEnd w:id="1366"/>
      <w:r>
        <w:rPr>
          <w:rFonts w:hint="cs"/>
          <w:rtl/>
        </w:rPr>
        <w:t>תגישי גם את הבקשה.</w:t>
      </w:r>
    </w:p>
    <w:p w:rsidR="00E759AF" w:rsidRDefault="00E759AF" w:rsidP="006470F5">
      <w:pPr>
        <w:rPr>
          <w:rtl/>
        </w:rPr>
      </w:pPr>
      <w:bookmarkStart w:id="1367" w:name="_ETM_Q1_3615650"/>
      <w:bookmarkStart w:id="1368" w:name="_ETM_Q1_3615900"/>
      <w:bookmarkEnd w:id="1367"/>
      <w:bookmarkEnd w:id="1368"/>
    </w:p>
    <w:p w:rsidR="00E759AF" w:rsidRDefault="00E759AF" w:rsidP="00E759AF">
      <w:pPr>
        <w:pStyle w:val="a4"/>
        <w:keepNext/>
        <w:rPr>
          <w:rtl/>
        </w:rPr>
      </w:pPr>
      <w:bookmarkStart w:id="1369" w:name="ET_speaker_ריבה_שרון_156"/>
      <w:r w:rsidRPr="00E759AF">
        <w:rPr>
          <w:rStyle w:val="TagStyle"/>
          <w:rtl/>
        </w:rPr>
        <w:t xml:space="preserve"> &lt;&lt; דובר &gt;&gt; </w:t>
      </w:r>
      <w:r>
        <w:rPr>
          <w:rtl/>
        </w:rPr>
        <w:t>ריבה שרון:</w:t>
      </w:r>
      <w:r w:rsidRPr="00E759AF">
        <w:rPr>
          <w:rStyle w:val="TagStyle"/>
          <w:rtl/>
        </w:rPr>
        <w:t xml:space="preserve"> &lt;&lt; דובר &gt;&gt;</w:t>
      </w:r>
      <w:r>
        <w:rPr>
          <w:rtl/>
        </w:rPr>
        <w:t xml:space="preserve">   </w:t>
      </w:r>
      <w:bookmarkEnd w:id="1369"/>
    </w:p>
    <w:p w:rsidR="00E759AF" w:rsidRDefault="00E759AF" w:rsidP="00E759AF">
      <w:pPr>
        <w:pStyle w:val="KeepWithNext"/>
        <w:rPr>
          <w:rtl/>
        </w:rPr>
      </w:pPr>
    </w:p>
    <w:p w:rsidR="006470F5" w:rsidRDefault="006470F5" w:rsidP="00E759AF">
      <w:pPr>
        <w:rPr>
          <w:rtl/>
        </w:rPr>
      </w:pPr>
      <w:bookmarkStart w:id="1370" w:name="_ETM_Q1_3622400"/>
      <w:bookmarkStart w:id="1371" w:name="_ETM_Q1_3616400"/>
      <w:bookmarkStart w:id="1372" w:name="_ETM_Q1_3616650"/>
      <w:bookmarkEnd w:id="1370"/>
      <w:bookmarkEnd w:id="1371"/>
      <w:bookmarkEnd w:id="1372"/>
      <w:r>
        <w:rPr>
          <w:rFonts w:hint="cs"/>
          <w:rtl/>
        </w:rPr>
        <w:t xml:space="preserve">אם אני יבואן </w:t>
      </w:r>
      <w:bookmarkStart w:id="1373" w:name="_ETM_Q1_3617900"/>
      <w:bookmarkEnd w:id="1373"/>
      <w:r>
        <w:rPr>
          <w:rFonts w:hint="cs"/>
          <w:rtl/>
        </w:rPr>
        <w:t xml:space="preserve">של </w:t>
      </w:r>
      <w:proofErr w:type="spellStart"/>
      <w:r>
        <w:rPr>
          <w:rFonts w:hint="cs"/>
          <w:rtl/>
        </w:rPr>
        <w:t>תפוצ'יפס</w:t>
      </w:r>
      <w:proofErr w:type="spellEnd"/>
      <w:r>
        <w:rPr>
          <w:rFonts w:hint="cs"/>
          <w:rtl/>
        </w:rPr>
        <w:t xml:space="preserve"> בטעם </w:t>
      </w:r>
      <w:r w:rsidR="00E759AF">
        <w:rPr>
          <w:rFonts w:hint="cs"/>
          <w:rtl/>
        </w:rPr>
        <w:t>קטשופ</w:t>
      </w:r>
      <w:r>
        <w:rPr>
          <w:rFonts w:hint="cs"/>
          <w:rtl/>
        </w:rPr>
        <w:t>, אני מקבלת רכיבים</w:t>
      </w:r>
      <w:r w:rsidR="00E759AF">
        <w:rPr>
          <w:rFonts w:hint="cs"/>
          <w:rtl/>
        </w:rPr>
        <w:t xml:space="preserve"> ואין </w:t>
      </w:r>
      <w:bookmarkStart w:id="1374" w:name="_ETM_Q1_3632400"/>
      <w:bookmarkEnd w:id="1374"/>
      <w:r w:rsidR="00E759AF">
        <w:rPr>
          <w:rFonts w:hint="cs"/>
          <w:rtl/>
        </w:rPr>
        <w:t xml:space="preserve">לי ידע על זה, למעט מכך שאני שואלת אותו </w:t>
      </w:r>
      <w:bookmarkStart w:id="1375" w:name="_ETM_Q1_3636150"/>
      <w:bookmarkEnd w:id="1375"/>
      <w:r w:rsidR="00E759AF">
        <w:rPr>
          <w:rFonts w:hint="cs"/>
          <w:rtl/>
        </w:rPr>
        <w:t>אם הוא מתחייב לי שהוא עומד בתקן.</w:t>
      </w:r>
    </w:p>
    <w:p w:rsidR="00E759AF" w:rsidRDefault="00E759AF" w:rsidP="00E759AF">
      <w:pPr>
        <w:rPr>
          <w:rtl/>
        </w:rPr>
      </w:pPr>
      <w:bookmarkStart w:id="1376" w:name="_ETM_Q1_3638900"/>
      <w:bookmarkEnd w:id="1376"/>
    </w:p>
    <w:p w:rsidR="001C4DD7" w:rsidRDefault="001C4DD7" w:rsidP="001C4DD7">
      <w:pPr>
        <w:pStyle w:val="af5"/>
        <w:keepNext/>
        <w:rPr>
          <w:rtl/>
        </w:rPr>
      </w:pPr>
      <w:bookmarkStart w:id="1377" w:name="ET_interruption_קריאה_335"/>
      <w:r w:rsidRPr="001C4DD7">
        <w:rPr>
          <w:rStyle w:val="TagStyle"/>
          <w:rtl/>
        </w:rPr>
        <w:t xml:space="preserve"> &lt;&lt; קריאה &gt;&gt; </w:t>
      </w:r>
      <w:r>
        <w:rPr>
          <w:rtl/>
        </w:rPr>
        <w:t>קריאה:</w:t>
      </w:r>
      <w:r w:rsidRPr="001C4DD7">
        <w:rPr>
          <w:rStyle w:val="TagStyle"/>
          <w:rtl/>
        </w:rPr>
        <w:t xml:space="preserve"> &lt;&lt; קריאה &gt;&gt;</w:t>
      </w:r>
      <w:r>
        <w:rPr>
          <w:rtl/>
        </w:rPr>
        <w:t xml:space="preserve">   </w:t>
      </w:r>
      <w:bookmarkEnd w:id="1377"/>
    </w:p>
    <w:p w:rsidR="001C4DD7" w:rsidRDefault="001C4DD7" w:rsidP="001C4DD7">
      <w:pPr>
        <w:pStyle w:val="KeepWithNext"/>
        <w:rPr>
          <w:rtl/>
        </w:rPr>
      </w:pPr>
    </w:p>
    <w:p w:rsidR="00E759AF" w:rsidRDefault="00E759AF" w:rsidP="00E759AF">
      <w:pPr>
        <w:rPr>
          <w:rtl/>
        </w:rPr>
      </w:pPr>
      <w:bookmarkStart w:id="1378" w:name="_ETM_Q1_3639150"/>
      <w:bookmarkEnd w:id="1378"/>
      <w:r>
        <w:rPr>
          <w:rFonts w:hint="cs"/>
          <w:rtl/>
        </w:rPr>
        <w:t xml:space="preserve">אבל יש לך ספק </w:t>
      </w:r>
      <w:bookmarkStart w:id="1379" w:name="_ETM_Q1_3639900"/>
      <w:bookmarkEnd w:id="1379"/>
      <w:r>
        <w:rPr>
          <w:rFonts w:hint="cs"/>
          <w:rtl/>
        </w:rPr>
        <w:t>ויש לך על אחריות כעוסק מזון בישראל.</w:t>
      </w:r>
    </w:p>
    <w:p w:rsidR="001C4DD7" w:rsidRDefault="001C4DD7" w:rsidP="00E759AF">
      <w:pPr>
        <w:rPr>
          <w:rtl/>
        </w:rPr>
      </w:pPr>
    </w:p>
    <w:p w:rsidR="001C4DD7" w:rsidRDefault="001C4DD7" w:rsidP="001C4DD7">
      <w:pPr>
        <w:pStyle w:val="a4"/>
        <w:keepNext/>
        <w:rPr>
          <w:rtl/>
        </w:rPr>
      </w:pPr>
      <w:bookmarkStart w:id="1380" w:name="ET_speaker_ריבה_שרון_336"/>
      <w:r w:rsidRPr="001C4DD7">
        <w:rPr>
          <w:rStyle w:val="TagStyle"/>
          <w:rtl/>
        </w:rPr>
        <w:t xml:space="preserve"> &lt;&lt; דובר &gt;&gt; </w:t>
      </w:r>
      <w:r>
        <w:rPr>
          <w:rtl/>
        </w:rPr>
        <w:t>ריבה שרון:</w:t>
      </w:r>
      <w:r w:rsidRPr="001C4DD7">
        <w:rPr>
          <w:rStyle w:val="TagStyle"/>
          <w:rtl/>
        </w:rPr>
        <w:t xml:space="preserve"> &lt;&lt; דובר &gt;&gt;</w:t>
      </w:r>
      <w:r>
        <w:rPr>
          <w:rtl/>
        </w:rPr>
        <w:t xml:space="preserve">   </w:t>
      </w:r>
      <w:bookmarkEnd w:id="1380"/>
    </w:p>
    <w:p w:rsidR="001C4DD7" w:rsidRDefault="001C4DD7" w:rsidP="001C4DD7">
      <w:pPr>
        <w:pStyle w:val="KeepWithNext"/>
        <w:rPr>
          <w:rtl/>
        </w:rPr>
      </w:pPr>
    </w:p>
    <w:p w:rsidR="00E759AF" w:rsidRDefault="00E759AF" w:rsidP="001C4DD7">
      <w:pPr>
        <w:rPr>
          <w:rtl/>
        </w:rPr>
      </w:pPr>
      <w:bookmarkStart w:id="1381" w:name="_ETM_Q1_3642400"/>
      <w:bookmarkEnd w:id="1381"/>
      <w:r>
        <w:rPr>
          <w:rFonts w:hint="cs"/>
          <w:rtl/>
        </w:rPr>
        <w:t xml:space="preserve">הוא אומר לי שהוא </w:t>
      </w:r>
      <w:bookmarkStart w:id="1382" w:name="_ETM_Q1_3643150"/>
      <w:bookmarkEnd w:id="1382"/>
      <w:r>
        <w:rPr>
          <w:rFonts w:hint="cs"/>
          <w:rtl/>
        </w:rPr>
        <w:t>עומד על פי ארה"ב.</w:t>
      </w:r>
    </w:p>
    <w:p w:rsidR="00E759AF" w:rsidRDefault="00E759AF" w:rsidP="00E759AF">
      <w:pPr>
        <w:rPr>
          <w:rtl/>
        </w:rPr>
      </w:pPr>
      <w:bookmarkStart w:id="1383" w:name="_ETM_Q1_3645150"/>
      <w:bookmarkEnd w:id="1383"/>
    </w:p>
    <w:p w:rsidR="00E759AF" w:rsidRDefault="00E759AF" w:rsidP="00E759AF">
      <w:pPr>
        <w:pStyle w:val="af6"/>
        <w:keepNext/>
        <w:rPr>
          <w:rtl/>
        </w:rPr>
      </w:pPr>
      <w:bookmarkStart w:id="1384" w:name="ET_yor_יונתן_מישרקי____יורַ_158"/>
      <w:r w:rsidRPr="00E759AF">
        <w:rPr>
          <w:rStyle w:val="TagStyle"/>
          <w:rtl/>
        </w:rPr>
        <w:t xml:space="preserve"> &lt;&lt; </w:t>
      </w:r>
      <w:proofErr w:type="spellStart"/>
      <w:r w:rsidRPr="00E759AF">
        <w:rPr>
          <w:rStyle w:val="TagStyle"/>
          <w:rtl/>
        </w:rPr>
        <w:t>יור</w:t>
      </w:r>
      <w:proofErr w:type="spellEnd"/>
      <w:r w:rsidRPr="00E759AF">
        <w:rPr>
          <w:rStyle w:val="TagStyle"/>
          <w:rtl/>
        </w:rPr>
        <w:t xml:space="preserve"> &gt;&gt; </w:t>
      </w:r>
      <w:r>
        <w:rPr>
          <w:rtl/>
        </w:rPr>
        <w:t xml:space="preserve">היו"ר יונתן </w:t>
      </w:r>
      <w:proofErr w:type="spellStart"/>
      <w:r>
        <w:rPr>
          <w:rtl/>
        </w:rPr>
        <w:t>מישרקי</w:t>
      </w:r>
      <w:proofErr w:type="spellEnd"/>
      <w:r>
        <w:rPr>
          <w:rtl/>
        </w:rPr>
        <w:t>:</w:t>
      </w:r>
      <w:r w:rsidRPr="00E759AF">
        <w:rPr>
          <w:rStyle w:val="TagStyle"/>
          <w:rtl/>
        </w:rPr>
        <w:t xml:space="preserve"> &lt;&lt; יור &gt;&gt;</w:t>
      </w:r>
      <w:r>
        <w:rPr>
          <w:rtl/>
        </w:rPr>
        <w:t xml:space="preserve">   </w:t>
      </w:r>
      <w:bookmarkEnd w:id="1384"/>
    </w:p>
    <w:p w:rsidR="00E759AF" w:rsidRDefault="00E759AF" w:rsidP="00E759AF">
      <w:pPr>
        <w:pStyle w:val="KeepWithNext"/>
        <w:rPr>
          <w:rtl/>
        </w:rPr>
      </w:pPr>
    </w:p>
    <w:p w:rsidR="00E759AF" w:rsidRDefault="00E759AF" w:rsidP="001C4DD7">
      <w:pPr>
        <w:rPr>
          <w:rtl/>
        </w:rPr>
      </w:pPr>
      <w:bookmarkStart w:id="1385" w:name="_ETM_Q1_3654150"/>
      <w:bookmarkStart w:id="1386" w:name="_ETM_Q1_3645400"/>
      <w:bookmarkEnd w:id="1385"/>
      <w:bookmarkEnd w:id="1386"/>
      <w:r>
        <w:rPr>
          <w:rFonts w:hint="cs"/>
          <w:rtl/>
        </w:rPr>
        <w:t xml:space="preserve">אני לא מקבל את זה כי הרפורמה </w:t>
      </w:r>
      <w:bookmarkStart w:id="1387" w:name="_ETM_Q1_3647150"/>
      <w:bookmarkEnd w:id="1387"/>
      <w:r>
        <w:rPr>
          <w:rFonts w:hint="cs"/>
          <w:rtl/>
        </w:rPr>
        <w:t>הזו מטילה עליכם אחריות.</w:t>
      </w:r>
      <w:r w:rsidR="001C4DD7">
        <w:rPr>
          <w:rFonts w:hint="cs"/>
          <w:rtl/>
        </w:rPr>
        <w:t xml:space="preserve">  </w:t>
      </w:r>
    </w:p>
    <w:p w:rsidR="00E759AF" w:rsidRDefault="00E759AF" w:rsidP="00E759AF">
      <w:pPr>
        <w:rPr>
          <w:rtl/>
        </w:rPr>
      </w:pPr>
      <w:bookmarkStart w:id="1388" w:name="_ETM_Q1_3652150"/>
      <w:bookmarkEnd w:id="1388"/>
    </w:p>
    <w:p w:rsidR="00E759AF" w:rsidRDefault="00E759AF" w:rsidP="00E759AF">
      <w:pPr>
        <w:pStyle w:val="a4"/>
        <w:keepNext/>
        <w:rPr>
          <w:rtl/>
        </w:rPr>
      </w:pPr>
      <w:bookmarkStart w:id="1389" w:name="ET_speaker_ריבה_שרון_157"/>
      <w:r w:rsidRPr="00E759AF">
        <w:rPr>
          <w:rStyle w:val="TagStyle"/>
          <w:rtl/>
        </w:rPr>
        <w:t xml:space="preserve"> &lt;&lt; דובר &gt;&gt; </w:t>
      </w:r>
      <w:r>
        <w:rPr>
          <w:rtl/>
        </w:rPr>
        <w:t>ריבה שרון:</w:t>
      </w:r>
      <w:r w:rsidRPr="00E759AF">
        <w:rPr>
          <w:rStyle w:val="TagStyle"/>
          <w:rtl/>
        </w:rPr>
        <w:t xml:space="preserve"> &lt;&lt; דובר &gt;&gt;</w:t>
      </w:r>
      <w:r>
        <w:rPr>
          <w:rtl/>
        </w:rPr>
        <w:t xml:space="preserve">   </w:t>
      </w:r>
      <w:bookmarkEnd w:id="1389"/>
    </w:p>
    <w:p w:rsidR="00E759AF" w:rsidRDefault="00E759AF" w:rsidP="00E759AF">
      <w:pPr>
        <w:pStyle w:val="KeepWithNext"/>
        <w:rPr>
          <w:rtl/>
        </w:rPr>
      </w:pPr>
    </w:p>
    <w:p w:rsidR="00BE4AA9" w:rsidRDefault="00E759AF" w:rsidP="001D6F3A">
      <w:pPr>
        <w:rPr>
          <w:rtl/>
        </w:rPr>
      </w:pPr>
      <w:bookmarkStart w:id="1390" w:name="_ETM_Q1_3652400"/>
      <w:bookmarkStart w:id="1391" w:name="_ETM_Q1_3649900"/>
      <w:bookmarkEnd w:id="1390"/>
      <w:bookmarkEnd w:id="1391"/>
      <w:r>
        <w:rPr>
          <w:rFonts w:hint="cs"/>
          <w:rtl/>
        </w:rPr>
        <w:t xml:space="preserve">אם הוא אומר לי שזה עומד </w:t>
      </w:r>
      <w:bookmarkStart w:id="1392" w:name="_ETM_Q1_3665150"/>
      <w:bookmarkEnd w:id="1392"/>
      <w:r w:rsidR="00BE4AA9">
        <w:rPr>
          <w:rFonts w:hint="cs"/>
          <w:rtl/>
        </w:rPr>
        <w:t xml:space="preserve">ברשימות של </w:t>
      </w:r>
      <w:r>
        <w:rPr>
          <w:rFonts w:hint="cs"/>
          <w:rtl/>
        </w:rPr>
        <w:t>ארה"ב, היום זה בסדר</w:t>
      </w:r>
      <w:r w:rsidR="00BE4AA9">
        <w:rPr>
          <w:rFonts w:hint="cs"/>
          <w:rtl/>
        </w:rPr>
        <w:t>;</w:t>
      </w:r>
      <w:r>
        <w:rPr>
          <w:rFonts w:hint="cs"/>
          <w:rtl/>
        </w:rPr>
        <w:t xml:space="preserve"> אבל מה שזה אומר מחר</w:t>
      </w:r>
      <w:r w:rsidR="001D6F3A">
        <w:rPr>
          <w:rFonts w:hint="cs"/>
          <w:rtl/>
        </w:rPr>
        <w:t xml:space="preserve"> –</w:t>
      </w:r>
      <w:r w:rsidR="00BE4AA9">
        <w:rPr>
          <w:rFonts w:hint="cs"/>
          <w:rtl/>
        </w:rPr>
        <w:t xml:space="preserve"> זה שאני צריכה להחליף </w:t>
      </w:r>
      <w:bookmarkStart w:id="1393" w:name="_ETM_Q1_3680150"/>
      <w:bookmarkEnd w:id="1393"/>
      <w:r w:rsidR="00BE4AA9">
        <w:rPr>
          <w:rFonts w:hint="cs"/>
          <w:rtl/>
        </w:rPr>
        <w:t>ספק.</w:t>
      </w:r>
    </w:p>
    <w:p w:rsidR="00BE4AA9" w:rsidRDefault="00BE4AA9" w:rsidP="00BE4AA9">
      <w:pPr>
        <w:rPr>
          <w:rtl/>
        </w:rPr>
      </w:pPr>
      <w:bookmarkStart w:id="1394" w:name="_ETM_Q1_3684650"/>
      <w:bookmarkEnd w:id="1394"/>
    </w:p>
    <w:p w:rsidR="00BE4AA9" w:rsidRDefault="00BE4AA9" w:rsidP="00BE4AA9">
      <w:pPr>
        <w:pStyle w:val="a4"/>
        <w:keepNext/>
        <w:rPr>
          <w:rtl/>
        </w:rPr>
      </w:pPr>
      <w:bookmarkStart w:id="1395" w:name="ET_speaker_פנינה_אורן_שניידור_159"/>
      <w:r w:rsidRPr="00BE4AA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BE4AA9">
        <w:rPr>
          <w:rStyle w:val="TagStyle"/>
          <w:rtl/>
        </w:rPr>
        <w:t xml:space="preserve"> &lt;&lt; דובר &gt;&gt;</w:t>
      </w:r>
      <w:r>
        <w:rPr>
          <w:rtl/>
        </w:rPr>
        <w:t xml:space="preserve">   </w:t>
      </w:r>
      <w:bookmarkEnd w:id="1395"/>
    </w:p>
    <w:p w:rsidR="00BE4AA9" w:rsidRDefault="00BE4AA9" w:rsidP="00BE4AA9">
      <w:pPr>
        <w:pStyle w:val="KeepWithNext"/>
        <w:rPr>
          <w:rtl/>
        </w:rPr>
      </w:pPr>
    </w:p>
    <w:p w:rsidR="00E759AF" w:rsidRDefault="00BE4AA9" w:rsidP="00973C83">
      <w:pPr>
        <w:rPr>
          <w:rtl/>
        </w:rPr>
      </w:pPr>
      <w:bookmarkStart w:id="1396" w:name="_ETM_Q1_3684900"/>
      <w:bookmarkStart w:id="1397" w:name="_ETM_Q1_3680650"/>
      <w:bookmarkEnd w:id="1396"/>
      <w:bookmarkEnd w:id="1397"/>
      <w:r>
        <w:rPr>
          <w:rFonts w:hint="cs"/>
          <w:rtl/>
        </w:rPr>
        <w:t>ריבה</w:t>
      </w:r>
      <w:bookmarkStart w:id="1398" w:name="_ETM_Q1_3688400"/>
      <w:bookmarkEnd w:id="1398"/>
      <w:r>
        <w:rPr>
          <w:rFonts w:hint="cs"/>
          <w:rtl/>
        </w:rPr>
        <w:t>, עם כל הכבוד, היבואנים והתעשייה ביקשו פה את אירופה</w:t>
      </w:r>
      <w:bookmarkStart w:id="1399" w:name="_ETM_Q1_3692400"/>
      <w:bookmarkEnd w:id="1399"/>
      <w:r>
        <w:rPr>
          <w:rFonts w:hint="cs"/>
          <w:rtl/>
        </w:rPr>
        <w:t xml:space="preserve">, ואנחנו מביאים להם את אירופה לבקשתם. עכשיו אומרים לנו </w:t>
      </w:r>
      <w:bookmarkStart w:id="1400" w:name="_ETM_Q1_3696400"/>
      <w:bookmarkEnd w:id="1400"/>
      <w:r>
        <w:rPr>
          <w:rFonts w:hint="cs"/>
          <w:rtl/>
        </w:rPr>
        <w:t>שאת זה כן ואת זה לא</w:t>
      </w:r>
      <w:r w:rsidR="00973C83">
        <w:rPr>
          <w:rFonts w:hint="cs"/>
          <w:rtl/>
        </w:rPr>
        <w:t>.</w:t>
      </w:r>
      <w:r>
        <w:rPr>
          <w:rFonts w:hint="cs"/>
          <w:rtl/>
        </w:rPr>
        <w:t xml:space="preserve"> אם את לא </w:t>
      </w:r>
      <w:bookmarkStart w:id="1401" w:name="_ETM_Q1_3700900"/>
      <w:bookmarkEnd w:id="1401"/>
      <w:r>
        <w:rPr>
          <w:rFonts w:hint="cs"/>
          <w:rtl/>
        </w:rPr>
        <w:t xml:space="preserve">יודעת מה הם חומרי טעם וריח, מן הסתם לא תדעי </w:t>
      </w:r>
      <w:bookmarkStart w:id="1402" w:name="_ETM_Q1_3694150"/>
      <w:bookmarkEnd w:id="1402"/>
      <w:r>
        <w:rPr>
          <w:rFonts w:hint="cs"/>
          <w:rtl/>
        </w:rPr>
        <w:t xml:space="preserve">גם מה הם תוספי מזון וגם מה הם שאריות חומרי </w:t>
      </w:r>
      <w:bookmarkStart w:id="1403" w:name="_ETM_Q1_3705400"/>
      <w:bookmarkEnd w:id="1403"/>
      <w:r>
        <w:rPr>
          <w:rFonts w:hint="cs"/>
          <w:rtl/>
        </w:rPr>
        <w:t>ההדברה שמתאימים לאירופה.</w:t>
      </w:r>
    </w:p>
    <w:p w:rsidR="00BE4AA9" w:rsidRDefault="00BE4AA9" w:rsidP="00BE4AA9">
      <w:pPr>
        <w:rPr>
          <w:rtl/>
        </w:rPr>
      </w:pPr>
      <w:bookmarkStart w:id="1404" w:name="_ETM_Q1_3709650"/>
      <w:bookmarkEnd w:id="1404"/>
    </w:p>
    <w:p w:rsidR="00BE4AA9" w:rsidRDefault="00BE4AA9" w:rsidP="00BE4AA9">
      <w:pPr>
        <w:pStyle w:val="a4"/>
        <w:keepNext/>
        <w:rPr>
          <w:rtl/>
        </w:rPr>
      </w:pPr>
      <w:bookmarkStart w:id="1405" w:name="ET_speaker_ריבה_שרון_160"/>
      <w:r w:rsidRPr="00BE4AA9">
        <w:rPr>
          <w:rStyle w:val="TagStyle"/>
          <w:rtl/>
        </w:rPr>
        <w:t xml:space="preserve"> &lt;&lt; דובר &gt;&gt; </w:t>
      </w:r>
      <w:r>
        <w:rPr>
          <w:rtl/>
        </w:rPr>
        <w:t>ריבה שרון:</w:t>
      </w:r>
      <w:r w:rsidRPr="00BE4AA9">
        <w:rPr>
          <w:rStyle w:val="TagStyle"/>
          <w:rtl/>
        </w:rPr>
        <w:t xml:space="preserve"> &lt;&lt; דובר &gt;&gt;</w:t>
      </w:r>
      <w:r>
        <w:rPr>
          <w:rtl/>
        </w:rPr>
        <w:t xml:space="preserve">   </w:t>
      </w:r>
      <w:bookmarkEnd w:id="1405"/>
    </w:p>
    <w:p w:rsidR="00BE4AA9" w:rsidRDefault="00BE4AA9" w:rsidP="00BE4AA9">
      <w:pPr>
        <w:pStyle w:val="KeepWithNext"/>
        <w:rPr>
          <w:rtl/>
        </w:rPr>
      </w:pPr>
    </w:p>
    <w:p w:rsidR="00BE4AA9" w:rsidRDefault="00BE4AA9" w:rsidP="00BE4AA9">
      <w:pPr>
        <w:rPr>
          <w:rtl/>
        </w:rPr>
      </w:pPr>
      <w:bookmarkStart w:id="1406" w:name="_ETM_Q1_3709900"/>
      <w:bookmarkStart w:id="1407" w:name="_ETM_Q1_3707400"/>
      <w:bookmarkEnd w:id="1406"/>
      <w:bookmarkEnd w:id="1407"/>
      <w:r>
        <w:rPr>
          <w:rFonts w:hint="cs"/>
          <w:rtl/>
        </w:rPr>
        <w:t xml:space="preserve">אני יודעת הכול. העניין הוא התפיסה שנטל האחריות </w:t>
      </w:r>
      <w:bookmarkStart w:id="1408" w:name="_ETM_Q1_3713400"/>
      <w:bookmarkEnd w:id="1408"/>
      <w:r w:rsidR="00973C83">
        <w:rPr>
          <w:rFonts w:hint="cs"/>
          <w:rtl/>
        </w:rPr>
        <w:t>הו</w:t>
      </w:r>
      <w:r>
        <w:rPr>
          <w:rFonts w:hint="cs"/>
          <w:rtl/>
        </w:rPr>
        <w:t>א עלינו.</w:t>
      </w:r>
    </w:p>
    <w:p w:rsidR="00BE4AA9" w:rsidRDefault="00BE4AA9" w:rsidP="00BE4AA9">
      <w:pPr>
        <w:rPr>
          <w:rtl/>
        </w:rPr>
      </w:pPr>
      <w:bookmarkStart w:id="1409" w:name="_ETM_Q1_3715150"/>
      <w:bookmarkStart w:id="1410" w:name="_ETM_Q1_3715400"/>
      <w:bookmarkEnd w:id="1409"/>
      <w:bookmarkEnd w:id="1410"/>
    </w:p>
    <w:p w:rsidR="00BE4AA9" w:rsidRDefault="00BE4AA9" w:rsidP="00BE4AA9">
      <w:pPr>
        <w:pStyle w:val="af6"/>
        <w:keepNext/>
        <w:rPr>
          <w:rtl/>
        </w:rPr>
      </w:pPr>
      <w:bookmarkStart w:id="1411" w:name="ET_yor_יונתן_מישרקי____יורַ_161"/>
      <w:r w:rsidRPr="00BE4AA9">
        <w:rPr>
          <w:rStyle w:val="TagStyle"/>
          <w:rtl/>
        </w:rPr>
        <w:t xml:space="preserve"> &lt;&lt; </w:t>
      </w:r>
      <w:proofErr w:type="spellStart"/>
      <w:r w:rsidRPr="00BE4AA9">
        <w:rPr>
          <w:rStyle w:val="TagStyle"/>
          <w:rtl/>
        </w:rPr>
        <w:t>יור</w:t>
      </w:r>
      <w:proofErr w:type="spellEnd"/>
      <w:r w:rsidRPr="00BE4AA9">
        <w:rPr>
          <w:rStyle w:val="TagStyle"/>
          <w:rtl/>
        </w:rPr>
        <w:t xml:space="preserve"> &gt;&gt; </w:t>
      </w:r>
      <w:r>
        <w:rPr>
          <w:rtl/>
        </w:rPr>
        <w:t xml:space="preserve">היו"ר יונתן </w:t>
      </w:r>
      <w:proofErr w:type="spellStart"/>
      <w:r>
        <w:rPr>
          <w:rtl/>
        </w:rPr>
        <w:t>מישרקי</w:t>
      </w:r>
      <w:proofErr w:type="spellEnd"/>
      <w:r>
        <w:rPr>
          <w:rtl/>
        </w:rPr>
        <w:t>:</w:t>
      </w:r>
      <w:r w:rsidRPr="00BE4AA9">
        <w:rPr>
          <w:rStyle w:val="TagStyle"/>
          <w:rtl/>
        </w:rPr>
        <w:t xml:space="preserve"> &lt;&lt; יור &gt;&gt;</w:t>
      </w:r>
      <w:r>
        <w:rPr>
          <w:rtl/>
        </w:rPr>
        <w:t xml:space="preserve">   </w:t>
      </w:r>
      <w:bookmarkEnd w:id="1411"/>
    </w:p>
    <w:p w:rsidR="00BE4AA9" w:rsidRDefault="00BE4AA9" w:rsidP="00BE4AA9">
      <w:pPr>
        <w:pStyle w:val="KeepWithNext"/>
        <w:rPr>
          <w:rtl/>
        </w:rPr>
      </w:pPr>
    </w:p>
    <w:p w:rsidR="00BE4AA9" w:rsidRDefault="00BE4AA9" w:rsidP="00BE4AA9">
      <w:pPr>
        <w:rPr>
          <w:rtl/>
        </w:rPr>
      </w:pPr>
      <w:bookmarkStart w:id="1412" w:name="_ETM_Q1_3715900"/>
      <w:bookmarkEnd w:id="1412"/>
      <w:r>
        <w:rPr>
          <w:rFonts w:hint="cs"/>
          <w:rtl/>
        </w:rPr>
        <w:t>כן. זו הצעת החוק, והתשובה היא כן.</w:t>
      </w:r>
    </w:p>
    <w:p w:rsidR="00BE4AA9" w:rsidRDefault="00BE4AA9" w:rsidP="00BE4AA9">
      <w:pPr>
        <w:rPr>
          <w:rtl/>
        </w:rPr>
      </w:pPr>
      <w:bookmarkStart w:id="1413" w:name="_ETM_Q1_3719150"/>
      <w:bookmarkEnd w:id="1413"/>
    </w:p>
    <w:p w:rsidR="001C4DD7" w:rsidRDefault="001C4DD7" w:rsidP="001C4DD7">
      <w:pPr>
        <w:pStyle w:val="af5"/>
        <w:keepNext/>
        <w:rPr>
          <w:rtl/>
        </w:rPr>
      </w:pPr>
      <w:bookmarkStart w:id="1414" w:name="ET_interruption_קריאה_337"/>
      <w:r w:rsidRPr="001C4DD7">
        <w:rPr>
          <w:rStyle w:val="TagStyle"/>
          <w:rtl/>
        </w:rPr>
        <w:t xml:space="preserve"> &lt;&lt; קריאה &gt;&gt; </w:t>
      </w:r>
      <w:r>
        <w:rPr>
          <w:rtl/>
        </w:rPr>
        <w:t>קריאה:</w:t>
      </w:r>
      <w:r w:rsidRPr="001C4DD7">
        <w:rPr>
          <w:rStyle w:val="TagStyle"/>
          <w:rtl/>
        </w:rPr>
        <w:t xml:space="preserve"> &lt;&lt; קריאה &gt;&gt;</w:t>
      </w:r>
      <w:r>
        <w:rPr>
          <w:rtl/>
        </w:rPr>
        <w:t xml:space="preserve">   </w:t>
      </w:r>
      <w:bookmarkEnd w:id="1414"/>
    </w:p>
    <w:p w:rsidR="001C4DD7" w:rsidRDefault="001C4DD7" w:rsidP="001C4DD7">
      <w:pPr>
        <w:pStyle w:val="KeepWithNext"/>
        <w:rPr>
          <w:rtl/>
        </w:rPr>
      </w:pPr>
    </w:p>
    <w:p w:rsidR="00BE4AA9" w:rsidRDefault="00BE4AA9" w:rsidP="001C4DD7">
      <w:pPr>
        <w:rPr>
          <w:rtl/>
        </w:rPr>
      </w:pPr>
      <w:bookmarkStart w:id="1415" w:name="_ETM_Q1_3726151"/>
      <w:bookmarkStart w:id="1416" w:name="_ETM_Q1_3719650"/>
      <w:bookmarkEnd w:id="1415"/>
      <w:bookmarkEnd w:id="1416"/>
      <w:r>
        <w:rPr>
          <w:rFonts w:hint="cs"/>
          <w:rtl/>
        </w:rPr>
        <w:t xml:space="preserve">האחריות היא </w:t>
      </w:r>
      <w:bookmarkStart w:id="1417" w:name="_ETM_Q1_3720400"/>
      <w:bookmarkEnd w:id="1417"/>
      <w:r>
        <w:rPr>
          <w:rFonts w:hint="cs"/>
          <w:rtl/>
        </w:rPr>
        <w:t xml:space="preserve">בהחלט על העוסק </w:t>
      </w:r>
      <w:r w:rsidR="001C4DD7">
        <w:rPr>
          <w:rFonts w:hint="cs"/>
          <w:rtl/>
        </w:rPr>
        <w:t>במזון.</w:t>
      </w:r>
    </w:p>
    <w:p w:rsidR="00BE4AA9" w:rsidRDefault="00BE4AA9" w:rsidP="00BE4AA9">
      <w:pPr>
        <w:rPr>
          <w:rtl/>
        </w:rPr>
      </w:pPr>
      <w:bookmarkStart w:id="1418" w:name="_ETM_Q1_3722650"/>
      <w:bookmarkEnd w:id="1418"/>
    </w:p>
    <w:p w:rsidR="00BE4AA9" w:rsidRDefault="00BE4AA9" w:rsidP="00BE4AA9">
      <w:pPr>
        <w:pStyle w:val="af6"/>
        <w:keepNext/>
        <w:rPr>
          <w:rtl/>
        </w:rPr>
      </w:pPr>
      <w:bookmarkStart w:id="1419" w:name="ET_yor_יונתן_מישרקי____יורַ_162"/>
      <w:r w:rsidRPr="00BE4AA9">
        <w:rPr>
          <w:rStyle w:val="TagStyle"/>
          <w:rtl/>
        </w:rPr>
        <w:t xml:space="preserve"> &lt;&lt; </w:t>
      </w:r>
      <w:proofErr w:type="spellStart"/>
      <w:r w:rsidRPr="00BE4AA9">
        <w:rPr>
          <w:rStyle w:val="TagStyle"/>
          <w:rtl/>
        </w:rPr>
        <w:t>יור</w:t>
      </w:r>
      <w:proofErr w:type="spellEnd"/>
      <w:r w:rsidRPr="00BE4AA9">
        <w:rPr>
          <w:rStyle w:val="TagStyle"/>
          <w:rtl/>
        </w:rPr>
        <w:t xml:space="preserve"> &gt;&gt; </w:t>
      </w:r>
      <w:r>
        <w:rPr>
          <w:rtl/>
        </w:rPr>
        <w:t xml:space="preserve">היו"ר יונתן </w:t>
      </w:r>
      <w:proofErr w:type="spellStart"/>
      <w:r>
        <w:rPr>
          <w:rtl/>
        </w:rPr>
        <w:t>מישרקי</w:t>
      </w:r>
      <w:proofErr w:type="spellEnd"/>
      <w:r>
        <w:rPr>
          <w:rtl/>
        </w:rPr>
        <w:t>:</w:t>
      </w:r>
      <w:r w:rsidRPr="00BE4AA9">
        <w:rPr>
          <w:rStyle w:val="TagStyle"/>
          <w:rtl/>
        </w:rPr>
        <w:t xml:space="preserve"> &lt;&lt; יור &gt;&gt;</w:t>
      </w:r>
      <w:r>
        <w:rPr>
          <w:rtl/>
        </w:rPr>
        <w:t xml:space="preserve">   </w:t>
      </w:r>
      <w:bookmarkEnd w:id="1419"/>
    </w:p>
    <w:p w:rsidR="00BE4AA9" w:rsidRDefault="00BE4AA9" w:rsidP="00BE4AA9">
      <w:pPr>
        <w:pStyle w:val="KeepWithNext"/>
        <w:rPr>
          <w:rtl/>
        </w:rPr>
      </w:pPr>
    </w:p>
    <w:p w:rsidR="00BE4AA9" w:rsidRDefault="001C4DD7" w:rsidP="001C4DD7">
      <w:pPr>
        <w:rPr>
          <w:rtl/>
        </w:rPr>
      </w:pPr>
      <w:bookmarkStart w:id="1420" w:name="_ETM_Q1_3723150"/>
      <w:bookmarkEnd w:id="1420"/>
      <w:r>
        <w:rPr>
          <w:rFonts w:hint="cs"/>
          <w:rtl/>
        </w:rPr>
        <w:t>זה המנגנון של הצעת החוק, ו</w:t>
      </w:r>
      <w:r w:rsidR="00BE4AA9">
        <w:rPr>
          <w:rFonts w:hint="cs"/>
          <w:rtl/>
        </w:rPr>
        <w:t xml:space="preserve">אם אתם לא רוצים את הצעת החוק, </w:t>
      </w:r>
      <w:bookmarkStart w:id="1421" w:name="_ETM_Q1_3725150"/>
      <w:bookmarkEnd w:id="1421"/>
      <w:r w:rsidR="00BE4AA9">
        <w:rPr>
          <w:rFonts w:hint="cs"/>
          <w:rtl/>
        </w:rPr>
        <w:t>תגידו שאתם מתנגדים</w:t>
      </w:r>
      <w:r>
        <w:rPr>
          <w:rFonts w:hint="cs"/>
          <w:rtl/>
        </w:rPr>
        <w:t>, תגידו שאתם</w:t>
      </w:r>
      <w:r w:rsidR="00BE4AA9">
        <w:rPr>
          <w:rFonts w:hint="cs"/>
          <w:rtl/>
        </w:rPr>
        <w:t xml:space="preserve"> רוצים אפילו לא לאפשר פתיחת הייבוא </w:t>
      </w:r>
      <w:bookmarkStart w:id="1422" w:name="_ETM_Q1_3732150"/>
      <w:bookmarkEnd w:id="1422"/>
      <w:r w:rsidR="00BE4AA9">
        <w:rPr>
          <w:rFonts w:hint="cs"/>
          <w:rtl/>
        </w:rPr>
        <w:t>כדי שמדינת ישראל תמשיך הלאה</w:t>
      </w:r>
      <w:r>
        <w:rPr>
          <w:rFonts w:hint="cs"/>
          <w:rtl/>
        </w:rPr>
        <w:t>,</w:t>
      </w:r>
      <w:r w:rsidR="00BE4AA9">
        <w:rPr>
          <w:rFonts w:hint="cs"/>
          <w:rtl/>
        </w:rPr>
        <w:t xml:space="preserve"> כי ככה נוח </w:t>
      </w:r>
      <w:r>
        <w:rPr>
          <w:rFonts w:hint="cs"/>
          <w:rtl/>
        </w:rPr>
        <w:t xml:space="preserve">לכם במשך </w:t>
      </w:r>
      <w:r w:rsidR="00BE4AA9">
        <w:rPr>
          <w:rFonts w:hint="cs"/>
          <w:rtl/>
        </w:rPr>
        <w:t xml:space="preserve">שנים רבות </w:t>
      </w:r>
      <w:bookmarkStart w:id="1423" w:name="_ETM_Q1_3735900"/>
      <w:bookmarkEnd w:id="1423"/>
      <w:r w:rsidR="00BE4AA9">
        <w:rPr>
          <w:rFonts w:hint="cs"/>
          <w:rtl/>
        </w:rPr>
        <w:t xml:space="preserve">להישאר באותו סטטוס ולהמשיך הלאה. </w:t>
      </w:r>
    </w:p>
    <w:p w:rsidR="00BE4AA9" w:rsidRDefault="00BE4AA9" w:rsidP="00BE4AA9">
      <w:pPr>
        <w:rPr>
          <w:rtl/>
        </w:rPr>
      </w:pPr>
      <w:bookmarkStart w:id="1424" w:name="_ETM_Q1_3743650"/>
      <w:bookmarkEnd w:id="1424"/>
    </w:p>
    <w:p w:rsidR="00BE4AA9" w:rsidRDefault="00BE4AA9" w:rsidP="00BE4AA9">
      <w:pPr>
        <w:pStyle w:val="af9"/>
        <w:keepNext/>
        <w:rPr>
          <w:rtl/>
        </w:rPr>
      </w:pPr>
      <w:bookmarkStart w:id="1425" w:name="ET_guest_904969_163"/>
      <w:r w:rsidRPr="00BE4AA9">
        <w:rPr>
          <w:rStyle w:val="TagStyle"/>
          <w:rtl/>
        </w:rPr>
        <w:t xml:space="preserve"> &lt;&lt; אורח &gt;&gt; </w:t>
      </w:r>
      <w:r>
        <w:rPr>
          <w:rtl/>
        </w:rPr>
        <w:t>ליאור לוי:</w:t>
      </w:r>
      <w:r w:rsidRPr="00BE4AA9">
        <w:rPr>
          <w:rStyle w:val="TagStyle"/>
          <w:rtl/>
        </w:rPr>
        <w:t xml:space="preserve"> &lt;&lt; אורח &gt;&gt;</w:t>
      </w:r>
      <w:r>
        <w:rPr>
          <w:rtl/>
        </w:rPr>
        <w:t xml:space="preserve">   </w:t>
      </w:r>
      <w:bookmarkEnd w:id="1425"/>
    </w:p>
    <w:p w:rsidR="00BE4AA9" w:rsidRDefault="00BE4AA9" w:rsidP="00BE4AA9">
      <w:pPr>
        <w:pStyle w:val="KeepWithNext"/>
        <w:rPr>
          <w:rtl/>
        </w:rPr>
      </w:pPr>
    </w:p>
    <w:p w:rsidR="00BE4AA9" w:rsidRDefault="00BE4AA9" w:rsidP="00BE4AA9">
      <w:pPr>
        <w:rPr>
          <w:rtl/>
        </w:rPr>
      </w:pPr>
      <w:bookmarkStart w:id="1426" w:name="_ETM_Q1_3743900"/>
      <w:bookmarkStart w:id="1427" w:name="_ETM_Q1_3738650"/>
      <w:bookmarkStart w:id="1428" w:name="_ETM_Q1_3738900"/>
      <w:bookmarkEnd w:id="1426"/>
      <w:bookmarkEnd w:id="1427"/>
      <w:bookmarkEnd w:id="1428"/>
      <w:r>
        <w:rPr>
          <w:rFonts w:hint="cs"/>
          <w:rtl/>
        </w:rPr>
        <w:t xml:space="preserve">אבל זה מצמצם את </w:t>
      </w:r>
      <w:bookmarkStart w:id="1429" w:name="_ETM_Q1_3741400"/>
      <w:bookmarkEnd w:id="1429"/>
      <w:r>
        <w:rPr>
          <w:rFonts w:hint="cs"/>
          <w:rtl/>
        </w:rPr>
        <w:t>הייבוא ולא מרחיב אותו.</w:t>
      </w:r>
    </w:p>
    <w:p w:rsidR="00BE4AA9" w:rsidRDefault="00BE4AA9" w:rsidP="00BE4AA9">
      <w:pPr>
        <w:rPr>
          <w:rtl/>
        </w:rPr>
      </w:pPr>
      <w:bookmarkStart w:id="1430" w:name="_ETM_Q1_3744150"/>
      <w:bookmarkEnd w:id="1430"/>
    </w:p>
    <w:p w:rsidR="00BE4AA9" w:rsidRDefault="00BE4AA9" w:rsidP="00BE4AA9">
      <w:pPr>
        <w:pStyle w:val="a4"/>
        <w:keepNext/>
        <w:rPr>
          <w:rtl/>
        </w:rPr>
      </w:pPr>
      <w:bookmarkStart w:id="1431" w:name="ET_speaker_ריבה_שרון_164"/>
      <w:r w:rsidRPr="00BE4AA9">
        <w:rPr>
          <w:rStyle w:val="TagStyle"/>
          <w:rtl/>
        </w:rPr>
        <w:t xml:space="preserve"> &lt;&lt; דובר &gt;&gt; </w:t>
      </w:r>
      <w:r>
        <w:rPr>
          <w:rtl/>
        </w:rPr>
        <w:t>ריבה שרון:</w:t>
      </w:r>
      <w:r w:rsidRPr="00BE4AA9">
        <w:rPr>
          <w:rStyle w:val="TagStyle"/>
          <w:rtl/>
        </w:rPr>
        <w:t xml:space="preserve"> &lt;&lt; דובר &gt;&gt;</w:t>
      </w:r>
      <w:r>
        <w:rPr>
          <w:rtl/>
        </w:rPr>
        <w:t xml:space="preserve">   </w:t>
      </w:r>
      <w:bookmarkEnd w:id="1431"/>
    </w:p>
    <w:p w:rsidR="00BE4AA9" w:rsidRDefault="00BE4AA9" w:rsidP="00BE4AA9">
      <w:pPr>
        <w:pStyle w:val="KeepWithNext"/>
        <w:rPr>
          <w:rtl/>
        </w:rPr>
      </w:pPr>
    </w:p>
    <w:p w:rsidR="00BE4AA9" w:rsidRDefault="00BE4AA9" w:rsidP="00BE4AA9">
      <w:pPr>
        <w:rPr>
          <w:rtl/>
        </w:rPr>
      </w:pPr>
      <w:bookmarkStart w:id="1432" w:name="_ETM_Q1_3745150"/>
      <w:bookmarkStart w:id="1433" w:name="_ETM_Q1_3745400"/>
      <w:bookmarkEnd w:id="1432"/>
      <w:bookmarkEnd w:id="1433"/>
      <w:r>
        <w:rPr>
          <w:rFonts w:hint="cs"/>
          <w:rtl/>
        </w:rPr>
        <w:t>זה בדיוק מה שאני מנסה להגיד.</w:t>
      </w:r>
    </w:p>
    <w:p w:rsidR="00BE4AA9" w:rsidRDefault="00BE4AA9" w:rsidP="00BE4AA9">
      <w:pPr>
        <w:rPr>
          <w:rtl/>
        </w:rPr>
      </w:pPr>
      <w:bookmarkStart w:id="1434" w:name="_ETM_Q1_3747150"/>
      <w:bookmarkEnd w:id="1434"/>
    </w:p>
    <w:p w:rsidR="00BE4AA9" w:rsidRDefault="00BE4AA9" w:rsidP="00BE4AA9">
      <w:pPr>
        <w:pStyle w:val="af9"/>
        <w:keepNext/>
        <w:rPr>
          <w:rtl/>
        </w:rPr>
      </w:pPr>
      <w:bookmarkStart w:id="1435" w:name="ET_guest_928650_165"/>
      <w:r w:rsidRPr="00BE4AA9">
        <w:rPr>
          <w:rStyle w:val="TagStyle"/>
          <w:rtl/>
        </w:rPr>
        <w:t xml:space="preserve"> &lt;&lt; אורח &gt;&gt; </w:t>
      </w:r>
      <w:r>
        <w:rPr>
          <w:rtl/>
        </w:rPr>
        <w:t>רוית ארבל:</w:t>
      </w:r>
      <w:r w:rsidRPr="00BE4AA9">
        <w:rPr>
          <w:rStyle w:val="TagStyle"/>
          <w:rtl/>
        </w:rPr>
        <w:t xml:space="preserve"> &lt;&lt; אורח &gt;&gt;</w:t>
      </w:r>
      <w:r>
        <w:rPr>
          <w:rtl/>
        </w:rPr>
        <w:t xml:space="preserve">   </w:t>
      </w:r>
      <w:bookmarkEnd w:id="1435"/>
    </w:p>
    <w:p w:rsidR="00BE4AA9" w:rsidRDefault="00BE4AA9" w:rsidP="00BE4AA9">
      <w:pPr>
        <w:pStyle w:val="KeepWithNext"/>
        <w:rPr>
          <w:rtl/>
        </w:rPr>
      </w:pPr>
    </w:p>
    <w:p w:rsidR="00BE4AA9" w:rsidRDefault="00BE4AA9" w:rsidP="001C4DD7">
      <w:pPr>
        <w:rPr>
          <w:rtl/>
        </w:rPr>
      </w:pPr>
      <w:bookmarkStart w:id="1436" w:name="_ETM_Q1_3747900"/>
      <w:bookmarkStart w:id="1437" w:name="_ETM_Q1_3748150"/>
      <w:bookmarkEnd w:id="1436"/>
      <w:bookmarkEnd w:id="1437"/>
      <w:r>
        <w:rPr>
          <w:rFonts w:hint="cs"/>
          <w:rtl/>
        </w:rPr>
        <w:t xml:space="preserve">זה </w:t>
      </w:r>
      <w:r w:rsidR="001C4DD7">
        <w:rPr>
          <w:rFonts w:hint="cs"/>
          <w:rtl/>
        </w:rPr>
        <w:t>י</w:t>
      </w:r>
      <w:r>
        <w:rPr>
          <w:rFonts w:hint="cs"/>
          <w:rtl/>
        </w:rPr>
        <w:t xml:space="preserve">צמצם </w:t>
      </w:r>
      <w:bookmarkStart w:id="1438" w:name="_ETM_Q1_3748900"/>
      <w:bookmarkEnd w:id="1438"/>
      <w:r>
        <w:rPr>
          <w:rFonts w:hint="cs"/>
          <w:rtl/>
        </w:rPr>
        <w:t>את הייבוא ולא ירחיב אותו.</w:t>
      </w:r>
    </w:p>
    <w:p w:rsidR="00BE4AA9" w:rsidRDefault="00BE4AA9" w:rsidP="00BE4AA9">
      <w:pPr>
        <w:rPr>
          <w:rtl/>
        </w:rPr>
      </w:pPr>
      <w:bookmarkStart w:id="1439" w:name="_ETM_Q1_3752650"/>
      <w:bookmarkEnd w:id="1439"/>
    </w:p>
    <w:p w:rsidR="00BE4AA9" w:rsidRDefault="00BE4AA9" w:rsidP="00BE4AA9">
      <w:pPr>
        <w:pStyle w:val="af6"/>
        <w:keepNext/>
        <w:rPr>
          <w:rtl/>
        </w:rPr>
      </w:pPr>
      <w:bookmarkStart w:id="1440" w:name="ET_yor_יונתן_מישרקי____יורַ_166"/>
      <w:r w:rsidRPr="00BE4AA9">
        <w:rPr>
          <w:rStyle w:val="TagStyle"/>
          <w:rtl/>
        </w:rPr>
        <w:t xml:space="preserve"> &lt;&lt; </w:t>
      </w:r>
      <w:proofErr w:type="spellStart"/>
      <w:r w:rsidRPr="00BE4AA9">
        <w:rPr>
          <w:rStyle w:val="TagStyle"/>
          <w:rtl/>
        </w:rPr>
        <w:t>יור</w:t>
      </w:r>
      <w:proofErr w:type="spellEnd"/>
      <w:r w:rsidRPr="00BE4AA9">
        <w:rPr>
          <w:rStyle w:val="TagStyle"/>
          <w:rtl/>
        </w:rPr>
        <w:t xml:space="preserve"> &gt;&gt; </w:t>
      </w:r>
      <w:r>
        <w:rPr>
          <w:rtl/>
        </w:rPr>
        <w:t xml:space="preserve">היו"ר יונתן </w:t>
      </w:r>
      <w:proofErr w:type="spellStart"/>
      <w:r>
        <w:rPr>
          <w:rtl/>
        </w:rPr>
        <w:t>מישרקי</w:t>
      </w:r>
      <w:proofErr w:type="spellEnd"/>
      <w:r>
        <w:rPr>
          <w:rtl/>
        </w:rPr>
        <w:t>:</w:t>
      </w:r>
      <w:r w:rsidRPr="00BE4AA9">
        <w:rPr>
          <w:rStyle w:val="TagStyle"/>
          <w:rtl/>
        </w:rPr>
        <w:t xml:space="preserve"> &lt;&lt; יור &gt;&gt;</w:t>
      </w:r>
      <w:r>
        <w:rPr>
          <w:rtl/>
        </w:rPr>
        <w:t xml:space="preserve">   </w:t>
      </w:r>
      <w:bookmarkEnd w:id="1440"/>
    </w:p>
    <w:p w:rsidR="00BE4AA9" w:rsidRDefault="00BE4AA9" w:rsidP="00BE4AA9">
      <w:pPr>
        <w:pStyle w:val="KeepWithNext"/>
        <w:rPr>
          <w:rtl/>
        </w:rPr>
      </w:pPr>
    </w:p>
    <w:p w:rsidR="00BE4AA9" w:rsidRDefault="00BE4AA9" w:rsidP="00BE4AA9">
      <w:pPr>
        <w:rPr>
          <w:rtl/>
        </w:rPr>
      </w:pPr>
      <w:bookmarkStart w:id="1441" w:name="_ETM_Q1_3753150"/>
      <w:bookmarkEnd w:id="1441"/>
      <w:r>
        <w:rPr>
          <w:rFonts w:hint="cs"/>
          <w:rtl/>
        </w:rPr>
        <w:t xml:space="preserve">נמשיך עם אותו נוהל 76 </w:t>
      </w:r>
      <w:bookmarkStart w:id="1442" w:name="_ETM_Q1_3755900"/>
      <w:bookmarkEnd w:id="1442"/>
      <w:r>
        <w:rPr>
          <w:rFonts w:hint="cs"/>
          <w:rtl/>
        </w:rPr>
        <w:t xml:space="preserve">שנה אותו הדבר ולא ננסה אפילו לשנות. האחריות שלי כנבחר </w:t>
      </w:r>
      <w:bookmarkStart w:id="1443" w:name="_ETM_Q1_3761650"/>
      <w:bookmarkEnd w:id="1443"/>
      <w:r>
        <w:rPr>
          <w:rFonts w:hint="cs"/>
          <w:rtl/>
        </w:rPr>
        <w:t>ציבור הוא לנסות לשנות את התפיסה הפשוטה הזו.</w:t>
      </w:r>
    </w:p>
    <w:p w:rsidR="00BE4AA9" w:rsidRDefault="00BE4AA9" w:rsidP="00BE4AA9">
      <w:pPr>
        <w:rPr>
          <w:rtl/>
        </w:rPr>
      </w:pPr>
      <w:bookmarkStart w:id="1444" w:name="_ETM_Q1_3766650"/>
      <w:bookmarkStart w:id="1445" w:name="_ETM_Q1_3767150"/>
      <w:bookmarkEnd w:id="1444"/>
      <w:bookmarkEnd w:id="1445"/>
    </w:p>
    <w:p w:rsidR="00BE4AA9" w:rsidRDefault="00BE4AA9" w:rsidP="00BE4AA9">
      <w:pPr>
        <w:pStyle w:val="af9"/>
        <w:keepNext/>
        <w:rPr>
          <w:rtl/>
        </w:rPr>
      </w:pPr>
      <w:bookmarkStart w:id="1446" w:name="ET_guest_904969_167"/>
      <w:r w:rsidRPr="00BE4AA9">
        <w:rPr>
          <w:rStyle w:val="TagStyle"/>
          <w:rtl/>
        </w:rPr>
        <w:t xml:space="preserve"> &lt;&lt; אורח &gt;&gt; </w:t>
      </w:r>
      <w:r>
        <w:rPr>
          <w:rtl/>
        </w:rPr>
        <w:t>ליאור לוי:</w:t>
      </w:r>
      <w:r w:rsidRPr="00BE4AA9">
        <w:rPr>
          <w:rStyle w:val="TagStyle"/>
          <w:rtl/>
        </w:rPr>
        <w:t xml:space="preserve"> &lt;&lt; אורח &gt;&gt;</w:t>
      </w:r>
      <w:r>
        <w:rPr>
          <w:rtl/>
        </w:rPr>
        <w:t xml:space="preserve">   </w:t>
      </w:r>
      <w:bookmarkEnd w:id="1446"/>
    </w:p>
    <w:p w:rsidR="00BE4AA9" w:rsidRDefault="00BE4AA9" w:rsidP="00BE4AA9">
      <w:pPr>
        <w:pStyle w:val="KeepWithNext"/>
        <w:rPr>
          <w:rtl/>
        </w:rPr>
      </w:pPr>
    </w:p>
    <w:p w:rsidR="00BE4AA9" w:rsidRDefault="00BE4AA9" w:rsidP="00BE4AA9">
      <w:pPr>
        <w:rPr>
          <w:rtl/>
        </w:rPr>
      </w:pPr>
      <w:bookmarkStart w:id="1447" w:name="_ETM_Q1_3767400"/>
      <w:bookmarkEnd w:id="1447"/>
      <w:r>
        <w:rPr>
          <w:rFonts w:hint="cs"/>
          <w:rtl/>
        </w:rPr>
        <w:t>אנחנו איתך.</w:t>
      </w:r>
    </w:p>
    <w:p w:rsidR="00BE4AA9" w:rsidRDefault="00BE4AA9" w:rsidP="00BE4AA9">
      <w:pPr>
        <w:rPr>
          <w:rtl/>
        </w:rPr>
      </w:pPr>
      <w:bookmarkStart w:id="1448" w:name="_ETM_Q1_3770900"/>
      <w:bookmarkStart w:id="1449" w:name="_ETM_Q1_3771150"/>
      <w:bookmarkEnd w:id="1448"/>
      <w:bookmarkEnd w:id="1449"/>
    </w:p>
    <w:p w:rsidR="00BE4AA9" w:rsidRDefault="00BE4AA9" w:rsidP="00BE4AA9">
      <w:pPr>
        <w:pStyle w:val="af6"/>
        <w:keepNext/>
        <w:rPr>
          <w:rtl/>
        </w:rPr>
      </w:pPr>
      <w:bookmarkStart w:id="1450" w:name="ET_yor_יונתן_מישרקי____יורַ_168"/>
      <w:r w:rsidRPr="00BE4AA9">
        <w:rPr>
          <w:rStyle w:val="TagStyle"/>
          <w:rtl/>
        </w:rPr>
        <w:t xml:space="preserve"> &lt;&lt; </w:t>
      </w:r>
      <w:proofErr w:type="spellStart"/>
      <w:r w:rsidRPr="00BE4AA9">
        <w:rPr>
          <w:rStyle w:val="TagStyle"/>
          <w:rtl/>
        </w:rPr>
        <w:t>יור</w:t>
      </w:r>
      <w:proofErr w:type="spellEnd"/>
      <w:r w:rsidRPr="00BE4AA9">
        <w:rPr>
          <w:rStyle w:val="TagStyle"/>
          <w:rtl/>
        </w:rPr>
        <w:t xml:space="preserve"> &gt;&gt; </w:t>
      </w:r>
      <w:r>
        <w:rPr>
          <w:rtl/>
        </w:rPr>
        <w:t xml:space="preserve">היו"ר יונתן </w:t>
      </w:r>
      <w:proofErr w:type="spellStart"/>
      <w:r>
        <w:rPr>
          <w:rtl/>
        </w:rPr>
        <w:t>מישרקי</w:t>
      </w:r>
      <w:proofErr w:type="spellEnd"/>
      <w:r>
        <w:rPr>
          <w:rtl/>
        </w:rPr>
        <w:t>:</w:t>
      </w:r>
      <w:r w:rsidRPr="00BE4AA9">
        <w:rPr>
          <w:rStyle w:val="TagStyle"/>
          <w:rtl/>
        </w:rPr>
        <w:t xml:space="preserve"> &lt;&lt; יור &gt;&gt;</w:t>
      </w:r>
      <w:r>
        <w:rPr>
          <w:rtl/>
        </w:rPr>
        <w:t xml:space="preserve">   </w:t>
      </w:r>
      <w:bookmarkEnd w:id="1450"/>
    </w:p>
    <w:p w:rsidR="00BE4AA9" w:rsidRDefault="00BE4AA9" w:rsidP="00BE4AA9">
      <w:pPr>
        <w:pStyle w:val="KeepWithNext"/>
        <w:rPr>
          <w:rtl/>
        </w:rPr>
      </w:pPr>
    </w:p>
    <w:p w:rsidR="00BE4AA9" w:rsidRDefault="00BE4AA9" w:rsidP="00BE4AA9">
      <w:pPr>
        <w:rPr>
          <w:rtl/>
        </w:rPr>
      </w:pPr>
      <w:bookmarkStart w:id="1451" w:name="_ETM_Q1_3771650"/>
      <w:bookmarkEnd w:id="1451"/>
      <w:r>
        <w:rPr>
          <w:rFonts w:hint="cs"/>
          <w:rtl/>
        </w:rPr>
        <w:t>אז תעזור לי.</w:t>
      </w:r>
    </w:p>
    <w:p w:rsidR="00BE4AA9" w:rsidRDefault="00BE4AA9" w:rsidP="00BE4AA9">
      <w:pPr>
        <w:rPr>
          <w:rtl/>
        </w:rPr>
      </w:pPr>
      <w:bookmarkStart w:id="1452" w:name="_ETM_Q1_3772650"/>
      <w:bookmarkStart w:id="1453" w:name="_ETM_Q1_3773150"/>
      <w:bookmarkEnd w:id="1452"/>
      <w:bookmarkEnd w:id="1453"/>
    </w:p>
    <w:p w:rsidR="00BE4AA9" w:rsidRDefault="00BE4AA9" w:rsidP="00BE4AA9">
      <w:pPr>
        <w:pStyle w:val="af9"/>
        <w:keepNext/>
        <w:rPr>
          <w:rtl/>
        </w:rPr>
      </w:pPr>
      <w:bookmarkStart w:id="1454" w:name="ET_guest_904969_169"/>
      <w:r w:rsidRPr="00BE4AA9">
        <w:rPr>
          <w:rStyle w:val="TagStyle"/>
          <w:rtl/>
        </w:rPr>
        <w:t xml:space="preserve"> &lt;&lt; אורח &gt;&gt; </w:t>
      </w:r>
      <w:r>
        <w:rPr>
          <w:rtl/>
        </w:rPr>
        <w:t>ליאור לוי:</w:t>
      </w:r>
      <w:r w:rsidRPr="00BE4AA9">
        <w:rPr>
          <w:rStyle w:val="TagStyle"/>
          <w:rtl/>
        </w:rPr>
        <w:t xml:space="preserve"> &lt;&lt; אורח &gt;&gt;</w:t>
      </w:r>
      <w:r>
        <w:rPr>
          <w:rtl/>
        </w:rPr>
        <w:t xml:space="preserve">   </w:t>
      </w:r>
      <w:bookmarkEnd w:id="1454"/>
    </w:p>
    <w:p w:rsidR="00BE4AA9" w:rsidRDefault="00BE4AA9" w:rsidP="00BE4AA9">
      <w:pPr>
        <w:pStyle w:val="KeepWithNext"/>
        <w:rPr>
          <w:rtl/>
        </w:rPr>
      </w:pPr>
    </w:p>
    <w:p w:rsidR="00BE4AA9" w:rsidRDefault="001C4DD7" w:rsidP="00BE4AA9">
      <w:pPr>
        <w:rPr>
          <w:rtl/>
        </w:rPr>
      </w:pPr>
      <w:bookmarkStart w:id="1455" w:name="_ETM_Q1_3773400"/>
      <w:bookmarkEnd w:id="1455"/>
      <w:r>
        <w:rPr>
          <w:rFonts w:hint="cs"/>
          <w:rtl/>
        </w:rPr>
        <w:t xml:space="preserve">אני מנסה. </w:t>
      </w:r>
      <w:r w:rsidR="00BE4AA9">
        <w:rPr>
          <w:rFonts w:hint="cs"/>
          <w:rtl/>
        </w:rPr>
        <w:t xml:space="preserve">אתה </w:t>
      </w:r>
      <w:r>
        <w:rPr>
          <w:rFonts w:hint="cs"/>
          <w:rtl/>
        </w:rPr>
        <w:t xml:space="preserve">ודאי </w:t>
      </w:r>
      <w:r w:rsidR="00BE4AA9">
        <w:rPr>
          <w:rFonts w:hint="cs"/>
          <w:rtl/>
        </w:rPr>
        <w:t xml:space="preserve">מסכים איתי שאתה לא רוצה </w:t>
      </w:r>
      <w:bookmarkStart w:id="1456" w:name="_ETM_Q1_3775400"/>
      <w:bookmarkEnd w:id="1456"/>
      <w:r w:rsidR="00BE4AA9">
        <w:rPr>
          <w:rFonts w:hint="cs"/>
          <w:rtl/>
        </w:rPr>
        <w:t>שאני אטעה אותך או שאגרום לך לטעות.</w:t>
      </w:r>
    </w:p>
    <w:p w:rsidR="00BE4AA9" w:rsidRDefault="00BE4AA9" w:rsidP="00BE4AA9">
      <w:pPr>
        <w:rPr>
          <w:rtl/>
        </w:rPr>
      </w:pPr>
      <w:bookmarkStart w:id="1457" w:name="_ETM_Q1_3778400"/>
      <w:bookmarkEnd w:id="1457"/>
    </w:p>
    <w:p w:rsidR="00BE4AA9" w:rsidRDefault="00BE4AA9" w:rsidP="00BE4AA9">
      <w:pPr>
        <w:pStyle w:val="af6"/>
        <w:keepNext/>
        <w:rPr>
          <w:rtl/>
        </w:rPr>
      </w:pPr>
      <w:bookmarkStart w:id="1458" w:name="ET_yor_יונתן_מישרקי____יורַ_170"/>
      <w:r w:rsidRPr="00BE4AA9">
        <w:rPr>
          <w:rStyle w:val="TagStyle"/>
          <w:rtl/>
        </w:rPr>
        <w:t xml:space="preserve"> &lt;&lt; </w:t>
      </w:r>
      <w:proofErr w:type="spellStart"/>
      <w:r w:rsidRPr="00BE4AA9">
        <w:rPr>
          <w:rStyle w:val="TagStyle"/>
          <w:rtl/>
        </w:rPr>
        <w:t>יור</w:t>
      </w:r>
      <w:proofErr w:type="spellEnd"/>
      <w:r w:rsidRPr="00BE4AA9">
        <w:rPr>
          <w:rStyle w:val="TagStyle"/>
          <w:rtl/>
        </w:rPr>
        <w:t xml:space="preserve"> &gt;&gt; </w:t>
      </w:r>
      <w:r>
        <w:rPr>
          <w:rtl/>
        </w:rPr>
        <w:t xml:space="preserve">היו"ר יונתן </w:t>
      </w:r>
      <w:proofErr w:type="spellStart"/>
      <w:r>
        <w:rPr>
          <w:rtl/>
        </w:rPr>
        <w:t>מישרקי</w:t>
      </w:r>
      <w:proofErr w:type="spellEnd"/>
      <w:r>
        <w:rPr>
          <w:rtl/>
        </w:rPr>
        <w:t>:</w:t>
      </w:r>
      <w:r w:rsidRPr="00BE4AA9">
        <w:rPr>
          <w:rStyle w:val="TagStyle"/>
          <w:rtl/>
        </w:rPr>
        <w:t xml:space="preserve"> &lt;&lt; יור &gt;&gt;</w:t>
      </w:r>
      <w:r>
        <w:rPr>
          <w:rtl/>
        </w:rPr>
        <w:t xml:space="preserve">   </w:t>
      </w:r>
      <w:bookmarkEnd w:id="1458"/>
    </w:p>
    <w:p w:rsidR="00BE4AA9" w:rsidRDefault="00BE4AA9" w:rsidP="00BE4AA9">
      <w:pPr>
        <w:pStyle w:val="KeepWithNext"/>
        <w:rPr>
          <w:rtl/>
        </w:rPr>
      </w:pPr>
    </w:p>
    <w:p w:rsidR="00BE4AA9" w:rsidRDefault="00BE4AA9" w:rsidP="00BE4AA9">
      <w:pPr>
        <w:rPr>
          <w:rtl/>
        </w:rPr>
      </w:pPr>
      <w:bookmarkStart w:id="1459" w:name="_ETM_Q1_3778900"/>
      <w:bookmarkEnd w:id="1459"/>
      <w:r>
        <w:rPr>
          <w:rFonts w:hint="cs"/>
          <w:rtl/>
        </w:rPr>
        <w:t>נכון.</w:t>
      </w:r>
    </w:p>
    <w:p w:rsidR="00BE4AA9" w:rsidRDefault="00BE4AA9" w:rsidP="00BE4AA9">
      <w:pPr>
        <w:rPr>
          <w:rtl/>
        </w:rPr>
      </w:pPr>
      <w:bookmarkStart w:id="1460" w:name="_ETM_Q1_3779400"/>
      <w:bookmarkEnd w:id="1460"/>
    </w:p>
    <w:p w:rsidR="00BE4AA9" w:rsidRDefault="00BE4AA9" w:rsidP="00BE4AA9">
      <w:pPr>
        <w:pStyle w:val="af9"/>
        <w:keepNext/>
        <w:rPr>
          <w:rtl/>
        </w:rPr>
      </w:pPr>
      <w:bookmarkStart w:id="1461" w:name="ET_guest_904969_171"/>
      <w:r w:rsidRPr="00BE4AA9">
        <w:rPr>
          <w:rStyle w:val="TagStyle"/>
          <w:rtl/>
        </w:rPr>
        <w:t xml:space="preserve"> &lt;&lt; אורח &gt;&gt; </w:t>
      </w:r>
      <w:r>
        <w:rPr>
          <w:rtl/>
        </w:rPr>
        <w:t>ליאור לוי:</w:t>
      </w:r>
      <w:r w:rsidRPr="00BE4AA9">
        <w:rPr>
          <w:rStyle w:val="TagStyle"/>
          <w:rtl/>
        </w:rPr>
        <w:t xml:space="preserve"> &lt;&lt; אורח &gt;&gt;</w:t>
      </w:r>
      <w:r>
        <w:rPr>
          <w:rtl/>
        </w:rPr>
        <w:t xml:space="preserve">   </w:t>
      </w:r>
      <w:bookmarkEnd w:id="1461"/>
    </w:p>
    <w:p w:rsidR="00BE4AA9" w:rsidRDefault="00BE4AA9" w:rsidP="00BE4AA9">
      <w:pPr>
        <w:pStyle w:val="KeepWithNext"/>
        <w:rPr>
          <w:rtl/>
        </w:rPr>
      </w:pPr>
    </w:p>
    <w:p w:rsidR="00BE4AA9" w:rsidRDefault="00BE4AA9" w:rsidP="00BE4AA9">
      <w:pPr>
        <w:rPr>
          <w:rtl/>
        </w:rPr>
      </w:pPr>
      <w:bookmarkStart w:id="1462" w:name="_ETM_Q1_3780150"/>
      <w:bookmarkEnd w:id="1462"/>
      <w:r>
        <w:rPr>
          <w:rFonts w:hint="cs"/>
          <w:rtl/>
        </w:rPr>
        <w:t xml:space="preserve">אני משתמש בכל כוחי </w:t>
      </w:r>
      <w:bookmarkStart w:id="1463" w:name="_ETM_Q1_3781400"/>
      <w:bookmarkEnd w:id="1463"/>
      <w:r>
        <w:rPr>
          <w:rFonts w:hint="cs"/>
          <w:rtl/>
        </w:rPr>
        <w:t xml:space="preserve">האפשרי כדי לא לגרום לך לטעות. אני שב ואומר את </w:t>
      </w:r>
      <w:bookmarkStart w:id="1464" w:name="_ETM_Q1_3784900"/>
      <w:bookmarkEnd w:id="1464"/>
      <w:r>
        <w:rPr>
          <w:rFonts w:hint="cs"/>
          <w:rtl/>
        </w:rPr>
        <w:t>מה שניסינו להסביר</w:t>
      </w:r>
      <w:r w:rsidR="00640836">
        <w:rPr>
          <w:rFonts w:hint="cs"/>
          <w:rtl/>
        </w:rPr>
        <w:t>,</w:t>
      </w:r>
      <w:r>
        <w:rPr>
          <w:rFonts w:hint="cs"/>
          <w:rtl/>
        </w:rPr>
        <w:t xml:space="preserve"> והוא שכאשר אנחנו נצמצם את האירוע לרכי</w:t>
      </w:r>
      <w:bookmarkStart w:id="1465" w:name="_ETM_Q1_3790400"/>
      <w:bookmarkEnd w:id="1465"/>
      <w:r>
        <w:rPr>
          <w:rFonts w:hint="cs"/>
          <w:rtl/>
        </w:rPr>
        <w:t xml:space="preserve">בים אירופאים, נעשה </w:t>
      </w:r>
      <w:r w:rsidR="00640836">
        <w:rPr>
          <w:rFonts w:hint="cs"/>
          <w:rtl/>
        </w:rPr>
        <w:t xml:space="preserve">כך </w:t>
      </w:r>
      <w:r>
        <w:rPr>
          <w:rFonts w:hint="cs"/>
          <w:rtl/>
        </w:rPr>
        <w:t>שתי פעולות.</w:t>
      </w:r>
    </w:p>
    <w:p w:rsidR="00BE4AA9" w:rsidRDefault="00BE4AA9" w:rsidP="00BE4AA9">
      <w:pPr>
        <w:rPr>
          <w:rtl/>
        </w:rPr>
      </w:pPr>
      <w:bookmarkStart w:id="1466" w:name="_ETM_Q1_3794900"/>
      <w:bookmarkEnd w:id="1466"/>
    </w:p>
    <w:p w:rsidR="00BE4AA9" w:rsidRDefault="00BE4AA9" w:rsidP="00BE4AA9">
      <w:pPr>
        <w:pStyle w:val="af6"/>
        <w:keepNext/>
        <w:rPr>
          <w:rtl/>
        </w:rPr>
      </w:pPr>
      <w:bookmarkStart w:id="1467" w:name="ET_yor_יונתן_מישרקי____יורַ_172"/>
      <w:r w:rsidRPr="00BE4AA9">
        <w:rPr>
          <w:rStyle w:val="TagStyle"/>
          <w:rtl/>
        </w:rPr>
        <w:t xml:space="preserve"> &lt;&lt; </w:t>
      </w:r>
      <w:proofErr w:type="spellStart"/>
      <w:r w:rsidRPr="00BE4AA9">
        <w:rPr>
          <w:rStyle w:val="TagStyle"/>
          <w:rtl/>
        </w:rPr>
        <w:t>יור</w:t>
      </w:r>
      <w:proofErr w:type="spellEnd"/>
      <w:r w:rsidRPr="00BE4AA9">
        <w:rPr>
          <w:rStyle w:val="TagStyle"/>
          <w:rtl/>
        </w:rPr>
        <w:t xml:space="preserve"> &gt;&gt; </w:t>
      </w:r>
      <w:r>
        <w:rPr>
          <w:rtl/>
        </w:rPr>
        <w:t xml:space="preserve">היו"ר יונתן </w:t>
      </w:r>
      <w:proofErr w:type="spellStart"/>
      <w:r>
        <w:rPr>
          <w:rtl/>
        </w:rPr>
        <w:t>מישרקי</w:t>
      </w:r>
      <w:proofErr w:type="spellEnd"/>
      <w:r>
        <w:rPr>
          <w:rtl/>
        </w:rPr>
        <w:t>:</w:t>
      </w:r>
      <w:r w:rsidRPr="00BE4AA9">
        <w:rPr>
          <w:rStyle w:val="TagStyle"/>
          <w:rtl/>
        </w:rPr>
        <w:t xml:space="preserve"> &lt;&lt; יור &gt;&gt;</w:t>
      </w:r>
      <w:r>
        <w:rPr>
          <w:rtl/>
        </w:rPr>
        <w:t xml:space="preserve">   </w:t>
      </w:r>
      <w:bookmarkEnd w:id="1467"/>
    </w:p>
    <w:p w:rsidR="00BE4AA9" w:rsidRDefault="00BE4AA9" w:rsidP="00BE4AA9">
      <w:pPr>
        <w:pStyle w:val="KeepWithNext"/>
        <w:rPr>
          <w:rtl/>
        </w:rPr>
      </w:pPr>
    </w:p>
    <w:p w:rsidR="00BE4AA9" w:rsidRDefault="00BE4AA9" w:rsidP="00BE4AA9">
      <w:pPr>
        <w:rPr>
          <w:rtl/>
        </w:rPr>
      </w:pPr>
      <w:bookmarkStart w:id="1468" w:name="_ETM_Q1_3795900"/>
      <w:bookmarkEnd w:id="1468"/>
      <w:r>
        <w:rPr>
          <w:rFonts w:hint="cs"/>
          <w:rtl/>
        </w:rPr>
        <w:t xml:space="preserve">אני לא רוצה לחזור לדיון </w:t>
      </w:r>
      <w:bookmarkStart w:id="1469" w:name="_ETM_Q1_3798150"/>
      <w:bookmarkEnd w:id="1469"/>
      <w:r>
        <w:rPr>
          <w:rFonts w:hint="cs"/>
          <w:rtl/>
        </w:rPr>
        <w:t>העקרוני.</w:t>
      </w:r>
      <w:r w:rsidR="00ED2008">
        <w:rPr>
          <w:rFonts w:hint="cs"/>
          <w:rtl/>
        </w:rPr>
        <w:t xml:space="preserve"> </w:t>
      </w:r>
      <w:r w:rsidR="00640836">
        <w:rPr>
          <w:rFonts w:hint="cs"/>
          <w:rtl/>
        </w:rPr>
        <w:t xml:space="preserve">לגבי הפרטני, </w:t>
      </w:r>
      <w:r w:rsidR="00ED2008">
        <w:rPr>
          <w:rFonts w:hint="cs"/>
          <w:rtl/>
        </w:rPr>
        <w:t>האם אתה מסכים להצעת הפשרה</w:t>
      </w:r>
      <w:r w:rsidR="00640836">
        <w:rPr>
          <w:rFonts w:hint="cs"/>
          <w:rtl/>
        </w:rPr>
        <w:t xml:space="preserve"> שהצעתי</w:t>
      </w:r>
      <w:r w:rsidR="00ED2008">
        <w:rPr>
          <w:rFonts w:hint="cs"/>
          <w:rtl/>
        </w:rPr>
        <w:t xml:space="preserve"> או לא מסכים?</w:t>
      </w:r>
    </w:p>
    <w:p w:rsidR="00BE4AA9" w:rsidRDefault="00BE4AA9" w:rsidP="00BE4AA9">
      <w:pPr>
        <w:rPr>
          <w:rtl/>
        </w:rPr>
      </w:pPr>
      <w:bookmarkStart w:id="1470" w:name="_ETM_Q1_3798900"/>
      <w:bookmarkStart w:id="1471" w:name="_ETM_Q1_3799400"/>
      <w:bookmarkEnd w:id="1470"/>
      <w:bookmarkEnd w:id="1471"/>
    </w:p>
    <w:p w:rsidR="00BE4AA9" w:rsidRDefault="00BE4AA9" w:rsidP="00BE4AA9">
      <w:pPr>
        <w:pStyle w:val="af9"/>
        <w:keepNext/>
        <w:rPr>
          <w:rtl/>
        </w:rPr>
      </w:pPr>
      <w:bookmarkStart w:id="1472" w:name="ET_guest_904969_173"/>
      <w:r w:rsidRPr="00BE4AA9">
        <w:rPr>
          <w:rStyle w:val="TagStyle"/>
          <w:rtl/>
        </w:rPr>
        <w:t xml:space="preserve"> &lt;&lt; אורח &gt;&gt; </w:t>
      </w:r>
      <w:r>
        <w:rPr>
          <w:rtl/>
        </w:rPr>
        <w:t>ליאור לוי:</w:t>
      </w:r>
      <w:r w:rsidRPr="00BE4AA9">
        <w:rPr>
          <w:rStyle w:val="TagStyle"/>
          <w:rtl/>
        </w:rPr>
        <w:t xml:space="preserve"> &lt;&lt; אורח &gt;&gt;</w:t>
      </w:r>
      <w:r>
        <w:rPr>
          <w:rtl/>
        </w:rPr>
        <w:t xml:space="preserve">   </w:t>
      </w:r>
      <w:bookmarkEnd w:id="1472"/>
    </w:p>
    <w:p w:rsidR="00BE4AA9" w:rsidRDefault="00BE4AA9" w:rsidP="00BE4AA9">
      <w:pPr>
        <w:pStyle w:val="KeepWithNext"/>
        <w:rPr>
          <w:rtl/>
        </w:rPr>
      </w:pPr>
    </w:p>
    <w:p w:rsidR="00BE4AA9" w:rsidRDefault="00640836" w:rsidP="00BE4AA9">
      <w:pPr>
        <w:rPr>
          <w:rtl/>
        </w:rPr>
      </w:pPr>
      <w:bookmarkStart w:id="1473" w:name="_ETM_Q1_3799650"/>
      <w:bookmarkEnd w:id="1473"/>
      <w:r>
        <w:rPr>
          <w:rFonts w:hint="cs"/>
          <w:rtl/>
        </w:rPr>
        <w:t xml:space="preserve">אבל </w:t>
      </w:r>
      <w:r w:rsidR="00ED2008">
        <w:rPr>
          <w:rFonts w:hint="cs"/>
          <w:rtl/>
        </w:rPr>
        <w:t xml:space="preserve">היא לא </w:t>
      </w:r>
      <w:bookmarkStart w:id="1474" w:name="_ETM_Q1_3805400"/>
      <w:bookmarkEnd w:id="1474"/>
      <w:r w:rsidR="00ED2008">
        <w:rPr>
          <w:rFonts w:hint="cs"/>
          <w:rtl/>
        </w:rPr>
        <w:t>אפשרית.</w:t>
      </w:r>
    </w:p>
    <w:p w:rsidR="00ED2008" w:rsidRDefault="00ED2008" w:rsidP="00BE4AA9">
      <w:pPr>
        <w:rPr>
          <w:rtl/>
        </w:rPr>
      </w:pPr>
      <w:bookmarkStart w:id="1475" w:name="_ETM_Q1_3806400"/>
      <w:bookmarkEnd w:id="1475"/>
    </w:p>
    <w:p w:rsidR="00ED2008" w:rsidRDefault="00ED2008" w:rsidP="00ED2008">
      <w:pPr>
        <w:pStyle w:val="af6"/>
        <w:keepNext/>
        <w:rPr>
          <w:rtl/>
        </w:rPr>
      </w:pPr>
      <w:bookmarkStart w:id="1476" w:name="ET_yor_יונתן_מישרקי____יורַ_174"/>
      <w:r w:rsidRPr="00ED2008">
        <w:rPr>
          <w:rStyle w:val="TagStyle"/>
          <w:rtl/>
        </w:rPr>
        <w:t xml:space="preserve"> &lt;&lt; </w:t>
      </w:r>
      <w:proofErr w:type="spellStart"/>
      <w:r w:rsidRPr="00ED2008">
        <w:rPr>
          <w:rStyle w:val="TagStyle"/>
          <w:rtl/>
        </w:rPr>
        <w:t>יור</w:t>
      </w:r>
      <w:proofErr w:type="spellEnd"/>
      <w:r w:rsidRPr="00ED2008">
        <w:rPr>
          <w:rStyle w:val="TagStyle"/>
          <w:rtl/>
        </w:rPr>
        <w:t xml:space="preserve"> &gt;&gt; </w:t>
      </w:r>
      <w:r>
        <w:rPr>
          <w:rtl/>
        </w:rPr>
        <w:t xml:space="preserve">היו"ר יונתן </w:t>
      </w:r>
      <w:proofErr w:type="spellStart"/>
      <w:r>
        <w:rPr>
          <w:rtl/>
        </w:rPr>
        <w:t>מישרקי</w:t>
      </w:r>
      <w:proofErr w:type="spellEnd"/>
      <w:r>
        <w:rPr>
          <w:rtl/>
        </w:rPr>
        <w:t>:</w:t>
      </w:r>
      <w:r w:rsidRPr="00ED2008">
        <w:rPr>
          <w:rStyle w:val="TagStyle"/>
          <w:rtl/>
        </w:rPr>
        <w:t xml:space="preserve"> &lt;&lt; יור &gt;&gt;</w:t>
      </w:r>
      <w:r>
        <w:rPr>
          <w:rtl/>
        </w:rPr>
        <w:t xml:space="preserve">   </w:t>
      </w:r>
      <w:bookmarkEnd w:id="1476"/>
    </w:p>
    <w:p w:rsidR="00ED2008" w:rsidRDefault="00ED2008" w:rsidP="00ED2008">
      <w:pPr>
        <w:pStyle w:val="KeepWithNext"/>
        <w:rPr>
          <w:rtl/>
        </w:rPr>
      </w:pPr>
    </w:p>
    <w:p w:rsidR="00ED2008" w:rsidRDefault="00ED2008" w:rsidP="00973C83">
      <w:pPr>
        <w:rPr>
          <w:rtl/>
        </w:rPr>
      </w:pPr>
      <w:bookmarkStart w:id="1477" w:name="_ETM_Q1_3806900"/>
      <w:bookmarkEnd w:id="1477"/>
      <w:r>
        <w:rPr>
          <w:rFonts w:hint="cs"/>
          <w:rtl/>
        </w:rPr>
        <w:t xml:space="preserve">אתה שולח מייל ומקיים את החובה שלך לנסות. אם ניסית </w:t>
      </w:r>
      <w:bookmarkStart w:id="1478" w:name="_ETM_Q1_3810150"/>
      <w:bookmarkEnd w:id="1478"/>
      <w:r>
        <w:rPr>
          <w:rFonts w:hint="cs"/>
          <w:rtl/>
        </w:rPr>
        <w:t>ולא הצלחת</w:t>
      </w:r>
      <w:r w:rsidR="00973C83">
        <w:rPr>
          <w:rFonts w:hint="cs"/>
          <w:rtl/>
        </w:rPr>
        <w:t xml:space="preserve"> –</w:t>
      </w:r>
      <w:r>
        <w:rPr>
          <w:rFonts w:hint="cs"/>
          <w:rtl/>
        </w:rPr>
        <w:t xml:space="preserve"> תפנה למשרד הבריאות ותיארתי לך את </w:t>
      </w:r>
      <w:r w:rsidR="00640836">
        <w:rPr>
          <w:rFonts w:hint="cs"/>
          <w:rtl/>
        </w:rPr>
        <w:t xml:space="preserve">המשך </w:t>
      </w:r>
      <w:r>
        <w:rPr>
          <w:rFonts w:hint="cs"/>
          <w:rtl/>
        </w:rPr>
        <w:t xml:space="preserve">התרחיש. מה הבעיה </w:t>
      </w:r>
      <w:r w:rsidR="00640836">
        <w:rPr>
          <w:rFonts w:hint="cs"/>
          <w:rtl/>
        </w:rPr>
        <w:t xml:space="preserve">בזה שהם </w:t>
      </w:r>
      <w:r>
        <w:rPr>
          <w:rFonts w:hint="cs"/>
          <w:rtl/>
        </w:rPr>
        <w:t xml:space="preserve">אומרים לך להשתדל, ואם </w:t>
      </w:r>
      <w:r w:rsidR="00640836">
        <w:rPr>
          <w:rFonts w:hint="cs"/>
          <w:rtl/>
        </w:rPr>
        <w:t>השתדלת ו</w:t>
      </w:r>
      <w:r>
        <w:rPr>
          <w:rFonts w:hint="cs"/>
          <w:rtl/>
        </w:rPr>
        <w:t xml:space="preserve">לא הצלחת הם ימצאו </w:t>
      </w:r>
      <w:bookmarkStart w:id="1479" w:name="_ETM_Q1_3823650"/>
      <w:bookmarkEnd w:id="1479"/>
      <w:r>
        <w:rPr>
          <w:rFonts w:hint="cs"/>
          <w:rtl/>
        </w:rPr>
        <w:t>לך את הפתרון.</w:t>
      </w:r>
    </w:p>
    <w:p w:rsidR="00ED2008" w:rsidRDefault="00ED2008" w:rsidP="00ED2008">
      <w:pPr>
        <w:rPr>
          <w:rtl/>
        </w:rPr>
      </w:pPr>
      <w:bookmarkStart w:id="1480" w:name="_ETM_Q1_3812650"/>
      <w:bookmarkEnd w:id="1480"/>
    </w:p>
    <w:p w:rsidR="00ED2008" w:rsidRDefault="00ED2008" w:rsidP="00ED2008">
      <w:pPr>
        <w:pStyle w:val="af9"/>
        <w:keepNext/>
        <w:rPr>
          <w:rtl/>
        </w:rPr>
      </w:pPr>
      <w:bookmarkStart w:id="1481" w:name="ET_guest_904969_175"/>
      <w:r w:rsidRPr="00ED2008">
        <w:rPr>
          <w:rStyle w:val="TagStyle"/>
          <w:rtl/>
        </w:rPr>
        <w:t xml:space="preserve"> &lt;&lt; אורח &gt;&gt; </w:t>
      </w:r>
      <w:r>
        <w:rPr>
          <w:rtl/>
        </w:rPr>
        <w:t>ליאור לוי:</w:t>
      </w:r>
      <w:r w:rsidRPr="00ED2008">
        <w:rPr>
          <w:rStyle w:val="TagStyle"/>
          <w:rtl/>
        </w:rPr>
        <w:t xml:space="preserve"> &lt;&lt; אורח &gt;&gt;</w:t>
      </w:r>
      <w:r>
        <w:rPr>
          <w:rtl/>
        </w:rPr>
        <w:t xml:space="preserve">   </w:t>
      </w:r>
      <w:bookmarkEnd w:id="1481"/>
    </w:p>
    <w:p w:rsidR="00ED2008" w:rsidRDefault="00ED2008" w:rsidP="00ED2008">
      <w:pPr>
        <w:pStyle w:val="KeepWithNext"/>
        <w:rPr>
          <w:rtl/>
        </w:rPr>
      </w:pPr>
    </w:p>
    <w:p w:rsidR="00BE4AA9" w:rsidRDefault="00ED2008" w:rsidP="00640836">
      <w:pPr>
        <w:rPr>
          <w:rtl/>
        </w:rPr>
      </w:pPr>
      <w:bookmarkStart w:id="1482" w:name="_ETM_Q1_3813150"/>
      <w:bookmarkStart w:id="1483" w:name="_ETM_Q1_3710900"/>
      <w:bookmarkEnd w:id="1482"/>
      <w:bookmarkEnd w:id="1483"/>
      <w:r>
        <w:rPr>
          <w:rFonts w:hint="cs"/>
          <w:rtl/>
        </w:rPr>
        <w:t>אני אעשה</w:t>
      </w:r>
      <w:r w:rsidR="00640836">
        <w:rPr>
          <w:rFonts w:hint="cs"/>
          <w:rtl/>
        </w:rPr>
        <w:t xml:space="preserve"> בדיקה</w:t>
      </w:r>
      <w:r>
        <w:rPr>
          <w:rFonts w:hint="cs"/>
          <w:rtl/>
        </w:rPr>
        <w:t xml:space="preserve"> ואני אשאל, אבל זה כמו לשאול </w:t>
      </w:r>
      <w:bookmarkStart w:id="1484" w:name="_ETM_Q1_3828150"/>
      <w:bookmarkEnd w:id="1484"/>
      <w:r>
        <w:rPr>
          <w:rFonts w:hint="cs"/>
          <w:rtl/>
        </w:rPr>
        <w:t xml:space="preserve">אותי אם הפטיש ייפול כאשר אני אפיל אותו. אין בעיה, נפיל את </w:t>
      </w:r>
      <w:bookmarkStart w:id="1485" w:name="_ETM_Q1_3831400"/>
      <w:bookmarkEnd w:id="1485"/>
      <w:r>
        <w:rPr>
          <w:rFonts w:hint="cs"/>
          <w:rtl/>
        </w:rPr>
        <w:t>הפטיש ו</w:t>
      </w:r>
      <w:r w:rsidR="00640836">
        <w:rPr>
          <w:rFonts w:hint="cs"/>
          <w:rtl/>
        </w:rPr>
        <w:t xml:space="preserve">נחכה לראות </w:t>
      </w:r>
      <w:r>
        <w:rPr>
          <w:rFonts w:hint="cs"/>
          <w:rtl/>
        </w:rPr>
        <w:t>אם הוא ייפול.</w:t>
      </w:r>
    </w:p>
    <w:p w:rsidR="00BE4AA9" w:rsidRDefault="00BE4AA9" w:rsidP="00BE4AA9">
      <w:pPr>
        <w:rPr>
          <w:rtl/>
        </w:rPr>
      </w:pPr>
      <w:bookmarkStart w:id="1486" w:name="_ETM_Q1_3708150"/>
      <w:bookmarkEnd w:id="1486"/>
    </w:p>
    <w:p w:rsidR="00ED2008" w:rsidRDefault="00ED2008" w:rsidP="00ED2008">
      <w:pPr>
        <w:pStyle w:val="af6"/>
        <w:keepNext/>
        <w:rPr>
          <w:rtl/>
        </w:rPr>
      </w:pPr>
      <w:bookmarkStart w:id="1487" w:name="ET_yor_יונתן_מישרקי____יורַ_176"/>
      <w:r w:rsidRPr="00ED2008">
        <w:rPr>
          <w:rStyle w:val="TagStyle"/>
          <w:rtl/>
        </w:rPr>
        <w:t xml:space="preserve"> &lt;&lt; </w:t>
      </w:r>
      <w:proofErr w:type="spellStart"/>
      <w:r w:rsidRPr="00ED2008">
        <w:rPr>
          <w:rStyle w:val="TagStyle"/>
          <w:rtl/>
        </w:rPr>
        <w:t>יור</w:t>
      </w:r>
      <w:proofErr w:type="spellEnd"/>
      <w:r w:rsidRPr="00ED2008">
        <w:rPr>
          <w:rStyle w:val="TagStyle"/>
          <w:rtl/>
        </w:rPr>
        <w:t xml:space="preserve"> &gt;&gt; </w:t>
      </w:r>
      <w:r>
        <w:rPr>
          <w:rtl/>
        </w:rPr>
        <w:t xml:space="preserve">היו"ר יונתן </w:t>
      </w:r>
      <w:proofErr w:type="spellStart"/>
      <w:r>
        <w:rPr>
          <w:rtl/>
        </w:rPr>
        <w:t>מישרקי</w:t>
      </w:r>
      <w:proofErr w:type="spellEnd"/>
      <w:r>
        <w:rPr>
          <w:rtl/>
        </w:rPr>
        <w:t>:</w:t>
      </w:r>
      <w:r w:rsidRPr="00ED2008">
        <w:rPr>
          <w:rStyle w:val="TagStyle"/>
          <w:rtl/>
        </w:rPr>
        <w:t xml:space="preserve"> &lt;&lt; יור &gt;&gt;</w:t>
      </w:r>
      <w:r>
        <w:rPr>
          <w:rtl/>
        </w:rPr>
        <w:t xml:space="preserve">   </w:t>
      </w:r>
      <w:bookmarkEnd w:id="1487"/>
    </w:p>
    <w:p w:rsidR="00ED2008" w:rsidRDefault="00ED2008" w:rsidP="00ED2008">
      <w:pPr>
        <w:pStyle w:val="KeepWithNext"/>
        <w:rPr>
          <w:rtl/>
        </w:rPr>
      </w:pPr>
    </w:p>
    <w:p w:rsidR="00ED2008" w:rsidRPr="00ED2008" w:rsidRDefault="00ED2008" w:rsidP="00ED2008">
      <w:pPr>
        <w:rPr>
          <w:rtl/>
        </w:rPr>
      </w:pPr>
      <w:bookmarkStart w:id="1488" w:name="_ETM_Q1_3819900"/>
      <w:bookmarkEnd w:id="1488"/>
      <w:r>
        <w:rPr>
          <w:rFonts w:hint="cs"/>
          <w:rtl/>
        </w:rPr>
        <w:t xml:space="preserve">ישבה פה קודם הגברת דורית ואמרה </w:t>
      </w:r>
      <w:bookmarkStart w:id="1489" w:name="_ETM_Q1_3836900"/>
      <w:bookmarkEnd w:id="1489"/>
      <w:r>
        <w:rPr>
          <w:rFonts w:hint="cs"/>
          <w:rtl/>
        </w:rPr>
        <w:t>שהיא עבדה בזה והיא יודעת שיש לפחות חלק ממה שהיא י</w:t>
      </w:r>
      <w:bookmarkStart w:id="1490" w:name="_ETM_Q1_3840150"/>
      <w:bookmarkEnd w:id="1490"/>
      <w:r>
        <w:rPr>
          <w:rFonts w:hint="cs"/>
          <w:rtl/>
        </w:rPr>
        <w:t>ודעת שהיא יודעת לשאול ולקבל תשובה</w:t>
      </w:r>
      <w:r w:rsidR="00640836">
        <w:rPr>
          <w:rFonts w:hint="cs"/>
          <w:rtl/>
        </w:rPr>
        <w:t>,</w:t>
      </w:r>
      <w:r>
        <w:rPr>
          <w:rFonts w:hint="cs"/>
          <w:rtl/>
        </w:rPr>
        <w:t xml:space="preserve"> ואתה אומר שלא. </w:t>
      </w:r>
      <w:bookmarkStart w:id="1491" w:name="_ETM_Q1_3846650"/>
      <w:bookmarkEnd w:id="1491"/>
      <w:r>
        <w:rPr>
          <w:rFonts w:hint="cs"/>
          <w:rtl/>
        </w:rPr>
        <w:t xml:space="preserve">אני אומר לך שימצאו לך פתרון. גל, </w:t>
      </w:r>
      <w:bookmarkStart w:id="1492" w:name="_ETM_Q1_3855400"/>
      <w:bookmarkEnd w:id="1492"/>
      <w:r>
        <w:rPr>
          <w:rFonts w:hint="cs"/>
          <w:rtl/>
        </w:rPr>
        <w:t>בבקשה משפט אחרון.</w:t>
      </w:r>
    </w:p>
    <w:p w:rsidR="00ED2008" w:rsidRDefault="00ED2008" w:rsidP="00BE4AA9">
      <w:pPr>
        <w:rPr>
          <w:rtl/>
        </w:rPr>
      </w:pPr>
      <w:bookmarkStart w:id="1493" w:name="_ETM_Q1_3708400"/>
      <w:bookmarkStart w:id="1494" w:name="_ETM_Q1_3847900"/>
      <w:bookmarkEnd w:id="1493"/>
      <w:bookmarkEnd w:id="1494"/>
    </w:p>
    <w:p w:rsidR="00ED2008" w:rsidRDefault="00ED2008" w:rsidP="00ED2008">
      <w:pPr>
        <w:pStyle w:val="af9"/>
        <w:keepNext/>
        <w:rPr>
          <w:rtl/>
        </w:rPr>
      </w:pPr>
      <w:bookmarkStart w:id="1495" w:name="ET_guest_928650_178"/>
      <w:r w:rsidRPr="00ED2008">
        <w:rPr>
          <w:rStyle w:val="TagStyle"/>
          <w:rtl/>
        </w:rPr>
        <w:t xml:space="preserve"> &lt;&lt; אורח &gt;&gt; </w:t>
      </w:r>
      <w:r>
        <w:rPr>
          <w:rtl/>
        </w:rPr>
        <w:t>רוית ארבל:</w:t>
      </w:r>
      <w:r w:rsidRPr="00ED2008">
        <w:rPr>
          <w:rStyle w:val="TagStyle"/>
          <w:rtl/>
        </w:rPr>
        <w:t xml:space="preserve"> &lt;&lt; אורח &gt;&gt;</w:t>
      </w:r>
      <w:r>
        <w:rPr>
          <w:rtl/>
        </w:rPr>
        <w:t xml:space="preserve">   </w:t>
      </w:r>
      <w:bookmarkEnd w:id="1495"/>
    </w:p>
    <w:p w:rsidR="00ED2008" w:rsidRDefault="00ED2008" w:rsidP="00ED2008">
      <w:pPr>
        <w:pStyle w:val="KeepWithNext"/>
        <w:rPr>
          <w:rtl/>
        </w:rPr>
      </w:pPr>
    </w:p>
    <w:p w:rsidR="00ED2008" w:rsidRDefault="00ED2008" w:rsidP="00640836">
      <w:pPr>
        <w:rPr>
          <w:rtl/>
        </w:rPr>
      </w:pPr>
      <w:bookmarkStart w:id="1496" w:name="_ETM_Q1_3849650"/>
      <w:bookmarkEnd w:id="1496"/>
      <w:r>
        <w:rPr>
          <w:rFonts w:hint="cs"/>
          <w:rtl/>
        </w:rPr>
        <w:t xml:space="preserve">ההסבר של אותה גברת </w:t>
      </w:r>
      <w:bookmarkStart w:id="1497" w:name="_ETM_Q1_3861400"/>
      <w:bookmarkEnd w:id="1497"/>
      <w:r w:rsidR="00640836">
        <w:rPr>
          <w:rFonts w:hint="cs"/>
          <w:rtl/>
        </w:rPr>
        <w:t>ש</w:t>
      </w:r>
      <w:r>
        <w:rPr>
          <w:rFonts w:hint="cs"/>
          <w:rtl/>
        </w:rPr>
        <w:t>אמרה שהיא עבדה איתם</w:t>
      </w:r>
      <w:r w:rsidR="00640836">
        <w:rPr>
          <w:rFonts w:hint="cs"/>
          <w:rtl/>
        </w:rPr>
        <w:t>,</w:t>
      </w:r>
      <w:r>
        <w:rPr>
          <w:rFonts w:hint="cs"/>
          <w:rtl/>
        </w:rPr>
        <w:t xml:space="preserve"> הטעה את אדוני. </w:t>
      </w:r>
      <w:r w:rsidR="00640836">
        <w:rPr>
          <w:rFonts w:hint="cs"/>
          <w:rtl/>
        </w:rPr>
        <w:t xml:space="preserve"> </w:t>
      </w:r>
    </w:p>
    <w:p w:rsidR="00ED2008" w:rsidRDefault="00ED2008" w:rsidP="00ED2008">
      <w:pPr>
        <w:rPr>
          <w:rtl/>
        </w:rPr>
      </w:pPr>
      <w:bookmarkStart w:id="1498" w:name="_ETM_Q1_3870400"/>
      <w:bookmarkEnd w:id="1498"/>
    </w:p>
    <w:p w:rsidR="00ED2008" w:rsidRDefault="00ED2008" w:rsidP="00ED2008">
      <w:pPr>
        <w:pStyle w:val="a4"/>
        <w:keepNext/>
        <w:rPr>
          <w:rtl/>
        </w:rPr>
      </w:pPr>
      <w:bookmarkStart w:id="1499" w:name="ET_speaker_פנינה_אורן_שניידור_179"/>
      <w:r w:rsidRPr="00ED200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D2008">
        <w:rPr>
          <w:rStyle w:val="TagStyle"/>
          <w:rtl/>
        </w:rPr>
        <w:t xml:space="preserve"> &lt;&lt; דובר &gt;&gt;</w:t>
      </w:r>
      <w:r>
        <w:rPr>
          <w:rtl/>
        </w:rPr>
        <w:t xml:space="preserve">   </w:t>
      </w:r>
      <w:bookmarkEnd w:id="1499"/>
    </w:p>
    <w:p w:rsidR="00ED2008" w:rsidRDefault="00ED2008" w:rsidP="00ED2008">
      <w:pPr>
        <w:pStyle w:val="KeepWithNext"/>
        <w:rPr>
          <w:rtl/>
        </w:rPr>
      </w:pPr>
    </w:p>
    <w:p w:rsidR="00ED2008" w:rsidRDefault="00ED2008" w:rsidP="00ED2008">
      <w:pPr>
        <w:rPr>
          <w:rtl/>
        </w:rPr>
      </w:pPr>
      <w:bookmarkStart w:id="1500" w:name="_ETM_Q1_3862400"/>
      <w:bookmarkEnd w:id="1500"/>
      <w:r>
        <w:rPr>
          <w:rFonts w:hint="cs"/>
          <w:rtl/>
        </w:rPr>
        <w:t>הגברת היא עובדת שירות המזון.</w:t>
      </w:r>
    </w:p>
    <w:p w:rsidR="00ED2008" w:rsidRDefault="00ED2008" w:rsidP="00ED2008">
      <w:pPr>
        <w:rPr>
          <w:rtl/>
        </w:rPr>
      </w:pPr>
      <w:bookmarkStart w:id="1501" w:name="_ETM_Q1_3868900"/>
      <w:bookmarkStart w:id="1502" w:name="_ETM_Q1_3869400"/>
      <w:bookmarkEnd w:id="1501"/>
      <w:bookmarkEnd w:id="1502"/>
    </w:p>
    <w:p w:rsidR="00ED2008" w:rsidRDefault="00ED2008" w:rsidP="00ED2008">
      <w:pPr>
        <w:pStyle w:val="af9"/>
        <w:keepNext/>
        <w:rPr>
          <w:rtl/>
        </w:rPr>
      </w:pPr>
      <w:bookmarkStart w:id="1503" w:name="ET_guest_928650_180"/>
      <w:r w:rsidRPr="00ED2008">
        <w:rPr>
          <w:rStyle w:val="TagStyle"/>
          <w:rtl/>
        </w:rPr>
        <w:t xml:space="preserve"> &lt;&lt; אורח &gt;&gt; </w:t>
      </w:r>
      <w:r>
        <w:rPr>
          <w:rtl/>
        </w:rPr>
        <w:t>רוית ארבל:</w:t>
      </w:r>
      <w:r w:rsidRPr="00ED2008">
        <w:rPr>
          <w:rStyle w:val="TagStyle"/>
          <w:rtl/>
        </w:rPr>
        <w:t xml:space="preserve"> &lt;&lt; אורח &gt;&gt;</w:t>
      </w:r>
      <w:r>
        <w:rPr>
          <w:rtl/>
        </w:rPr>
        <w:t xml:space="preserve">   </w:t>
      </w:r>
      <w:bookmarkEnd w:id="1503"/>
    </w:p>
    <w:p w:rsidR="00ED2008" w:rsidRDefault="00ED2008" w:rsidP="00ED2008">
      <w:pPr>
        <w:pStyle w:val="KeepWithNext"/>
        <w:rPr>
          <w:rtl/>
        </w:rPr>
      </w:pPr>
    </w:p>
    <w:p w:rsidR="00ED2008" w:rsidRDefault="00ED2008" w:rsidP="00640836">
      <w:pPr>
        <w:rPr>
          <w:rtl/>
        </w:rPr>
      </w:pPr>
      <w:bookmarkStart w:id="1504" w:name="_ETM_Q1_3869650"/>
      <w:bookmarkEnd w:id="1504"/>
      <w:r>
        <w:rPr>
          <w:rFonts w:hint="cs"/>
          <w:rtl/>
        </w:rPr>
        <w:t xml:space="preserve">אני רוצה להסביר נקודה אחת, </w:t>
      </w:r>
      <w:bookmarkStart w:id="1505" w:name="_ETM_Q1_3875900"/>
      <w:bookmarkEnd w:id="1505"/>
      <w:r>
        <w:rPr>
          <w:rFonts w:hint="cs"/>
          <w:rtl/>
        </w:rPr>
        <w:t>שהיא הבעיה והיא לא כל כך עברה. ההבדל הוא בין ה</w:t>
      </w:r>
      <w:bookmarkStart w:id="1506" w:name="_ETM_Q1_3879900"/>
      <w:bookmarkEnd w:id="1506"/>
      <w:r>
        <w:rPr>
          <w:rFonts w:hint="cs"/>
          <w:rtl/>
        </w:rPr>
        <w:t xml:space="preserve">מצב של שגרה, כשכל פעם מוצאים חומר אחד, ואז כל </w:t>
      </w:r>
      <w:bookmarkStart w:id="1507" w:name="_ETM_Q1_3883900"/>
      <w:bookmarkEnd w:id="1507"/>
      <w:r>
        <w:rPr>
          <w:rFonts w:hint="cs"/>
          <w:rtl/>
        </w:rPr>
        <w:t xml:space="preserve">יצרני חומרי טעם וריח עושים את העבודה אצלם, </w:t>
      </w:r>
      <w:bookmarkStart w:id="1508" w:name="_ETM_Q1_3887900"/>
      <w:bookmarkEnd w:id="1508"/>
      <w:r>
        <w:rPr>
          <w:rFonts w:hint="cs"/>
          <w:rtl/>
        </w:rPr>
        <w:t>מודיעים  לך וא</w:t>
      </w:r>
      <w:r w:rsidR="00640836">
        <w:rPr>
          <w:rFonts w:hint="cs"/>
          <w:rtl/>
        </w:rPr>
        <w:t>ת</w:t>
      </w:r>
      <w:r>
        <w:rPr>
          <w:rFonts w:hint="cs"/>
          <w:rtl/>
        </w:rPr>
        <w:t>ה משנה לפי ההוראות שלהם, לבין מ</w:t>
      </w:r>
      <w:bookmarkStart w:id="1509" w:name="_ETM_Q1_3893900"/>
      <w:bookmarkEnd w:id="1509"/>
      <w:r>
        <w:rPr>
          <w:rFonts w:hint="cs"/>
          <w:rtl/>
        </w:rPr>
        <w:t xml:space="preserve">צב שברגע אחד נתון יוצאים 500 </w:t>
      </w:r>
      <w:r w:rsidR="00640836">
        <w:rPr>
          <w:rFonts w:hint="cs"/>
          <w:rtl/>
        </w:rPr>
        <w:t>יוצאים</w:t>
      </w:r>
      <w:r>
        <w:rPr>
          <w:rFonts w:hint="cs"/>
          <w:rtl/>
        </w:rPr>
        <w:t xml:space="preserve"> ואתה צריך להתארגן </w:t>
      </w:r>
      <w:bookmarkStart w:id="1510" w:name="_ETM_Q1_3898150"/>
      <w:bookmarkEnd w:id="1510"/>
      <w:r w:rsidR="00640836">
        <w:rPr>
          <w:rFonts w:hint="cs"/>
          <w:rtl/>
        </w:rPr>
        <w:t>ב</w:t>
      </w:r>
      <w:r>
        <w:rPr>
          <w:rFonts w:hint="cs"/>
          <w:rtl/>
        </w:rPr>
        <w:t>תוך תקופה נתונה.</w:t>
      </w:r>
    </w:p>
    <w:p w:rsidR="00ED2008" w:rsidRDefault="00ED2008" w:rsidP="00ED2008">
      <w:pPr>
        <w:rPr>
          <w:rtl/>
        </w:rPr>
      </w:pPr>
      <w:bookmarkStart w:id="1511" w:name="_ETM_Q1_3901400"/>
      <w:bookmarkEnd w:id="1511"/>
    </w:p>
    <w:p w:rsidR="00ED2008" w:rsidRDefault="00ED2008" w:rsidP="00ED2008">
      <w:pPr>
        <w:pStyle w:val="af6"/>
        <w:keepNext/>
        <w:rPr>
          <w:rtl/>
        </w:rPr>
      </w:pPr>
      <w:bookmarkStart w:id="1512" w:name="ET_yor_יונתן_מישרקי____יורַ_181"/>
      <w:r w:rsidRPr="00ED2008">
        <w:rPr>
          <w:rStyle w:val="TagStyle"/>
          <w:rtl/>
        </w:rPr>
        <w:t xml:space="preserve"> &lt;&lt; </w:t>
      </w:r>
      <w:proofErr w:type="spellStart"/>
      <w:r w:rsidRPr="00ED2008">
        <w:rPr>
          <w:rStyle w:val="TagStyle"/>
          <w:rtl/>
        </w:rPr>
        <w:t>יור</w:t>
      </w:r>
      <w:proofErr w:type="spellEnd"/>
      <w:r w:rsidRPr="00ED2008">
        <w:rPr>
          <w:rStyle w:val="TagStyle"/>
          <w:rtl/>
        </w:rPr>
        <w:t xml:space="preserve"> &gt;&gt; </w:t>
      </w:r>
      <w:r>
        <w:rPr>
          <w:rtl/>
        </w:rPr>
        <w:t xml:space="preserve">היו"ר יונתן </w:t>
      </w:r>
      <w:proofErr w:type="spellStart"/>
      <w:r>
        <w:rPr>
          <w:rtl/>
        </w:rPr>
        <w:t>מישרקי</w:t>
      </w:r>
      <w:proofErr w:type="spellEnd"/>
      <w:r>
        <w:rPr>
          <w:rtl/>
        </w:rPr>
        <w:t>:</w:t>
      </w:r>
      <w:r w:rsidRPr="00ED2008">
        <w:rPr>
          <w:rStyle w:val="TagStyle"/>
          <w:rtl/>
        </w:rPr>
        <w:t xml:space="preserve"> &lt;&lt; יור &gt;&gt;</w:t>
      </w:r>
      <w:r>
        <w:rPr>
          <w:rtl/>
        </w:rPr>
        <w:t xml:space="preserve">   </w:t>
      </w:r>
      <w:bookmarkEnd w:id="1512"/>
    </w:p>
    <w:p w:rsidR="00ED2008" w:rsidRDefault="00ED2008" w:rsidP="00ED2008">
      <w:pPr>
        <w:pStyle w:val="KeepWithNext"/>
        <w:rPr>
          <w:rtl/>
        </w:rPr>
      </w:pPr>
    </w:p>
    <w:p w:rsidR="00ED2008" w:rsidRDefault="00ED2008" w:rsidP="00640836">
      <w:pPr>
        <w:rPr>
          <w:rtl/>
        </w:rPr>
      </w:pPr>
      <w:bookmarkStart w:id="1513" w:name="_ETM_Q1_3901900"/>
      <w:bookmarkEnd w:id="1513"/>
      <w:r>
        <w:rPr>
          <w:rFonts w:hint="cs"/>
          <w:rtl/>
        </w:rPr>
        <w:t>נתתי לכם זמן מעבר</w:t>
      </w:r>
      <w:r w:rsidR="00640836">
        <w:rPr>
          <w:rFonts w:hint="cs"/>
          <w:rtl/>
        </w:rPr>
        <w:t xml:space="preserve"> ופסלתם</w:t>
      </w:r>
      <w:r>
        <w:rPr>
          <w:rFonts w:hint="cs"/>
          <w:rtl/>
        </w:rPr>
        <w:t>.</w:t>
      </w:r>
    </w:p>
    <w:p w:rsidR="00ED2008" w:rsidRDefault="00ED2008" w:rsidP="00ED2008">
      <w:pPr>
        <w:rPr>
          <w:rtl/>
        </w:rPr>
      </w:pPr>
      <w:bookmarkStart w:id="1514" w:name="_ETM_Q1_3915650"/>
      <w:bookmarkEnd w:id="1514"/>
    </w:p>
    <w:p w:rsidR="00ED2008" w:rsidRDefault="00ED2008" w:rsidP="00ED2008">
      <w:pPr>
        <w:pStyle w:val="af9"/>
        <w:keepNext/>
        <w:rPr>
          <w:rtl/>
        </w:rPr>
      </w:pPr>
      <w:bookmarkStart w:id="1515" w:name="ET_guest_904969_182"/>
      <w:r w:rsidRPr="00ED2008">
        <w:rPr>
          <w:rStyle w:val="TagStyle"/>
          <w:rtl/>
        </w:rPr>
        <w:t xml:space="preserve"> &lt;&lt; אורח &gt;&gt; </w:t>
      </w:r>
      <w:r>
        <w:rPr>
          <w:rtl/>
        </w:rPr>
        <w:t>ליאור לוי:</w:t>
      </w:r>
      <w:r w:rsidRPr="00ED2008">
        <w:rPr>
          <w:rStyle w:val="TagStyle"/>
          <w:rtl/>
        </w:rPr>
        <w:t xml:space="preserve"> &lt;&lt; אורח &gt;&gt;</w:t>
      </w:r>
      <w:r>
        <w:rPr>
          <w:rtl/>
        </w:rPr>
        <w:t xml:space="preserve">   </w:t>
      </w:r>
      <w:bookmarkEnd w:id="1515"/>
    </w:p>
    <w:p w:rsidR="00ED2008" w:rsidRDefault="00ED2008" w:rsidP="00ED2008">
      <w:pPr>
        <w:pStyle w:val="KeepWithNext"/>
        <w:rPr>
          <w:rtl/>
        </w:rPr>
      </w:pPr>
    </w:p>
    <w:p w:rsidR="00ED2008" w:rsidRDefault="00ED2008" w:rsidP="00973C83">
      <w:pPr>
        <w:rPr>
          <w:rtl/>
        </w:rPr>
      </w:pPr>
      <w:bookmarkStart w:id="1516" w:name="_ETM_Q1_3915900"/>
      <w:bookmarkStart w:id="1517" w:name="_ETM_Q1_3904900"/>
      <w:bookmarkEnd w:id="1516"/>
      <w:bookmarkEnd w:id="1517"/>
      <w:r>
        <w:rPr>
          <w:rFonts w:hint="cs"/>
          <w:rtl/>
        </w:rPr>
        <w:t xml:space="preserve">אדוני יודע </w:t>
      </w:r>
      <w:bookmarkStart w:id="1518" w:name="_ETM_Q1_3905650"/>
      <w:bookmarkEnd w:id="1518"/>
      <w:r>
        <w:rPr>
          <w:rFonts w:hint="cs"/>
          <w:rtl/>
        </w:rPr>
        <w:t>מה קרה באירופה על רכיב אחד בתמצית טעם שנקרא "</w:t>
      </w:r>
      <w:bookmarkStart w:id="1519" w:name="_ETM_Q1_3931403"/>
      <w:bookmarkStart w:id="1520" w:name="_ETM_Q1_3931901"/>
      <w:bookmarkStart w:id="1521" w:name="_ETM_Q1_3954651"/>
      <w:r>
        <w:rPr>
          <w:rFonts w:hint="cs"/>
          <w:rtl/>
        </w:rPr>
        <w:t>ליאל</w:t>
      </w:r>
      <w:bookmarkEnd w:id="1519"/>
      <w:bookmarkEnd w:id="1520"/>
      <w:bookmarkEnd w:id="1521"/>
      <w:r>
        <w:rPr>
          <w:rFonts w:hint="cs"/>
          <w:rtl/>
        </w:rPr>
        <w:t xml:space="preserve">"? זה שבע </w:t>
      </w:r>
      <w:bookmarkStart w:id="1522" w:name="_ETM_Q1_3909900"/>
      <w:bookmarkEnd w:id="1522"/>
      <w:r>
        <w:rPr>
          <w:rFonts w:hint="cs"/>
          <w:rtl/>
        </w:rPr>
        <w:t>שנים.</w:t>
      </w:r>
    </w:p>
    <w:p w:rsidR="00973C83" w:rsidRDefault="00973C83" w:rsidP="00ED2008">
      <w:pPr>
        <w:rPr>
          <w:rtl/>
        </w:rPr>
      </w:pPr>
      <w:bookmarkStart w:id="1523" w:name="_ETM_Q1_3904604"/>
      <w:bookmarkEnd w:id="1523"/>
    </w:p>
    <w:p w:rsidR="00ED2008" w:rsidRDefault="00ED2008" w:rsidP="00ED2008">
      <w:pPr>
        <w:rPr>
          <w:rStyle w:val="TagStyle"/>
          <w:rFonts w:ascii="David" w:hAnsi="David"/>
          <w:u w:val="single"/>
          <w:rtl/>
        </w:rPr>
      </w:pPr>
      <w:bookmarkStart w:id="1524" w:name="_ETM_Q1_3914150"/>
      <w:bookmarkStart w:id="1525" w:name="_ETM_Q1_3848150"/>
      <w:bookmarkEnd w:id="1524"/>
      <w:bookmarkEnd w:id="1525"/>
    </w:p>
    <w:p w:rsidR="00ED2008" w:rsidRDefault="00ED2008" w:rsidP="00ED2008">
      <w:pPr>
        <w:pStyle w:val="af6"/>
        <w:keepNext/>
        <w:rPr>
          <w:rtl/>
        </w:rPr>
      </w:pPr>
      <w:bookmarkStart w:id="1526" w:name="ET_yor_יונתן_מישרקי____יורַ_183"/>
      <w:r w:rsidRPr="00ED2008">
        <w:rPr>
          <w:rStyle w:val="TagStyle"/>
          <w:rtl/>
        </w:rPr>
        <w:t xml:space="preserve"> &lt;&lt; יור &gt;&gt; </w:t>
      </w:r>
      <w:r>
        <w:rPr>
          <w:rtl/>
        </w:rPr>
        <w:t xml:space="preserve">היו"ר יונתן </w:t>
      </w:r>
      <w:proofErr w:type="spellStart"/>
      <w:r>
        <w:rPr>
          <w:rtl/>
        </w:rPr>
        <w:t>מישרקי</w:t>
      </w:r>
      <w:proofErr w:type="spellEnd"/>
      <w:r>
        <w:rPr>
          <w:rtl/>
        </w:rPr>
        <w:t>:</w:t>
      </w:r>
      <w:r w:rsidRPr="00ED2008">
        <w:rPr>
          <w:rStyle w:val="TagStyle"/>
          <w:rtl/>
        </w:rPr>
        <w:t xml:space="preserve"> &lt;&lt; יור &gt;&gt;</w:t>
      </w:r>
      <w:r>
        <w:rPr>
          <w:rtl/>
        </w:rPr>
        <w:t xml:space="preserve">   </w:t>
      </w:r>
      <w:bookmarkEnd w:id="1526"/>
    </w:p>
    <w:p w:rsidR="00ED2008" w:rsidRDefault="00ED2008" w:rsidP="00ED2008">
      <w:pPr>
        <w:pStyle w:val="KeepWithNext"/>
        <w:rPr>
          <w:rtl/>
        </w:rPr>
      </w:pPr>
    </w:p>
    <w:p w:rsidR="00ED2008" w:rsidRDefault="00685690" w:rsidP="00ED2008">
      <w:pPr>
        <w:rPr>
          <w:rtl/>
        </w:rPr>
      </w:pPr>
      <w:bookmarkStart w:id="1527" w:name="_ETM_Q1_3903150"/>
      <w:bookmarkEnd w:id="1527"/>
      <w:r>
        <w:rPr>
          <w:rFonts w:hint="cs"/>
          <w:rtl/>
        </w:rPr>
        <w:t xml:space="preserve">אני יודע שלוקח זמן למצוא, אבל אתה מקבל </w:t>
      </w:r>
      <w:bookmarkStart w:id="1528" w:name="_ETM_Q1_3913900"/>
      <w:bookmarkEnd w:id="1528"/>
      <w:r>
        <w:rPr>
          <w:rFonts w:hint="cs"/>
          <w:rtl/>
        </w:rPr>
        <w:t xml:space="preserve">זמן למצוא תחליפים אם תצטרך. יש לך את כל הפלטפורמה. </w:t>
      </w:r>
      <w:bookmarkStart w:id="1529" w:name="_ETM_Q1_3918900"/>
      <w:bookmarkEnd w:id="1529"/>
      <w:r>
        <w:rPr>
          <w:rFonts w:hint="cs"/>
          <w:rtl/>
        </w:rPr>
        <w:t>נתקדם, גל בבקשה.</w:t>
      </w:r>
    </w:p>
    <w:p w:rsidR="00640836" w:rsidRDefault="00640836" w:rsidP="00ED2008">
      <w:pPr>
        <w:rPr>
          <w:rtl/>
        </w:rPr>
      </w:pPr>
      <w:bookmarkStart w:id="1530" w:name="_ETM_Q1_3921400"/>
      <w:bookmarkEnd w:id="1530"/>
    </w:p>
    <w:p w:rsidR="00640836" w:rsidRDefault="00640836" w:rsidP="00640836">
      <w:pPr>
        <w:pStyle w:val="a4"/>
        <w:keepNext/>
        <w:rPr>
          <w:rtl/>
        </w:rPr>
      </w:pPr>
      <w:bookmarkStart w:id="1531" w:name="ET_speaker_גל_ברנס_338"/>
      <w:r w:rsidRPr="00640836">
        <w:rPr>
          <w:rStyle w:val="TagStyle"/>
          <w:rtl/>
        </w:rPr>
        <w:t xml:space="preserve"> &lt;&lt; דובר &gt;&gt; </w:t>
      </w:r>
      <w:r>
        <w:rPr>
          <w:rtl/>
        </w:rPr>
        <w:t>גל ברנס:</w:t>
      </w:r>
      <w:r w:rsidRPr="00640836">
        <w:rPr>
          <w:rStyle w:val="TagStyle"/>
          <w:rtl/>
        </w:rPr>
        <w:t xml:space="preserve"> &lt;&lt; דובר &gt;&gt;</w:t>
      </w:r>
      <w:r>
        <w:rPr>
          <w:rtl/>
        </w:rPr>
        <w:t xml:space="preserve">   </w:t>
      </w:r>
      <w:bookmarkEnd w:id="1531"/>
    </w:p>
    <w:p w:rsidR="00640836" w:rsidRDefault="00640836" w:rsidP="00640836">
      <w:pPr>
        <w:pStyle w:val="KeepWithNext"/>
        <w:rPr>
          <w:rtl/>
        </w:rPr>
      </w:pPr>
    </w:p>
    <w:p w:rsidR="00973C83" w:rsidRDefault="00685690" w:rsidP="00973C83">
      <w:pPr>
        <w:rPr>
          <w:rtl/>
        </w:rPr>
      </w:pPr>
      <w:bookmarkStart w:id="1532" w:name="_ETM_Q1_3922150"/>
      <w:bookmarkEnd w:id="1532"/>
      <w:r>
        <w:rPr>
          <w:rFonts w:hint="cs"/>
          <w:rtl/>
        </w:rPr>
        <w:t xml:space="preserve">יש פה בלגן עצום. אם אני מבין </w:t>
      </w:r>
      <w:bookmarkStart w:id="1533" w:name="_ETM_Q1_3925150"/>
      <w:bookmarkEnd w:id="1533"/>
      <w:r>
        <w:rPr>
          <w:rFonts w:hint="cs"/>
          <w:rtl/>
        </w:rPr>
        <w:t xml:space="preserve">נכון, אין פער במודל. מה שאתם אומרים הוא </w:t>
      </w:r>
      <w:bookmarkStart w:id="1534" w:name="_ETM_Q1_3928150"/>
      <w:bookmarkEnd w:id="1534"/>
      <w:r>
        <w:rPr>
          <w:rFonts w:hint="cs"/>
          <w:rtl/>
        </w:rPr>
        <w:t xml:space="preserve">שאתם לא יודעים להגיש את הבקשה, אבל אף אחד לא </w:t>
      </w:r>
      <w:bookmarkStart w:id="1535" w:name="_ETM_Q1_3930900"/>
      <w:bookmarkEnd w:id="1535"/>
      <w:r>
        <w:rPr>
          <w:rFonts w:hint="cs"/>
          <w:rtl/>
        </w:rPr>
        <w:t xml:space="preserve">אמר לכם איך להגיש את הבקשה. שבו עם פנינה, תסכמו </w:t>
      </w:r>
      <w:bookmarkStart w:id="1536" w:name="_ETM_Q1_3935150"/>
      <w:bookmarkEnd w:id="1536"/>
      <w:r>
        <w:rPr>
          <w:rFonts w:hint="cs"/>
          <w:rtl/>
        </w:rPr>
        <w:t>ביח</w:t>
      </w:r>
      <w:r w:rsidR="00973C83">
        <w:rPr>
          <w:rFonts w:hint="cs"/>
          <w:rtl/>
        </w:rPr>
        <w:t>ד איך מגישים את הבקשה באופן ש</w:t>
      </w:r>
      <w:r>
        <w:rPr>
          <w:rFonts w:hint="cs"/>
          <w:rtl/>
        </w:rPr>
        <w:t xml:space="preserve">תדעו להגיש, </w:t>
      </w:r>
      <w:bookmarkStart w:id="1537" w:name="_ETM_Q1_3938400"/>
      <w:bookmarkEnd w:id="1537"/>
      <w:r>
        <w:rPr>
          <w:rFonts w:hint="cs"/>
          <w:rtl/>
        </w:rPr>
        <w:t>ברגע שהגשתם את הבקשה</w:t>
      </w:r>
      <w:r w:rsidR="00973C83">
        <w:rPr>
          <w:rFonts w:hint="cs"/>
          <w:rtl/>
        </w:rPr>
        <w:t xml:space="preserve"> </w:t>
      </w:r>
      <w:bookmarkStart w:id="1538" w:name="_ETM_Q1_3944602"/>
      <w:bookmarkEnd w:id="1538"/>
      <w:r w:rsidR="00973C83">
        <w:rPr>
          <w:rFonts w:hint="eastAsia"/>
          <w:rtl/>
        </w:rPr>
        <w:t>–</w:t>
      </w:r>
      <w:r>
        <w:rPr>
          <w:rFonts w:hint="cs"/>
          <w:rtl/>
        </w:rPr>
        <w:t xml:space="preserve"> החומר מאושר והוא לא פסול. </w:t>
      </w:r>
    </w:p>
    <w:p w:rsidR="00973C83" w:rsidRDefault="00973C83" w:rsidP="00973C83">
      <w:pPr>
        <w:rPr>
          <w:rtl/>
        </w:rPr>
      </w:pPr>
      <w:bookmarkStart w:id="1539" w:name="_ETM_Q1_3948602"/>
      <w:bookmarkEnd w:id="1539"/>
    </w:p>
    <w:p w:rsidR="00685690" w:rsidRDefault="00685690" w:rsidP="00973C83">
      <w:pPr>
        <w:rPr>
          <w:rtl/>
        </w:rPr>
      </w:pPr>
      <w:bookmarkStart w:id="1540" w:name="_ETM_Q1_3949101"/>
      <w:bookmarkEnd w:id="1540"/>
      <w:r>
        <w:rPr>
          <w:rFonts w:hint="cs"/>
          <w:rtl/>
        </w:rPr>
        <w:t xml:space="preserve">עד </w:t>
      </w:r>
      <w:bookmarkStart w:id="1541" w:name="_ETM_Q1_3942400"/>
      <w:bookmarkEnd w:id="1541"/>
      <w:r>
        <w:rPr>
          <w:rFonts w:hint="cs"/>
          <w:rtl/>
        </w:rPr>
        <w:t>שהוועדה לא תדון, לפי מיטב שיקול דעתה על בסיס החומרים ש</w:t>
      </w:r>
      <w:bookmarkStart w:id="1542" w:name="_ETM_Q1_3945900"/>
      <w:bookmarkEnd w:id="1542"/>
      <w:r>
        <w:rPr>
          <w:rFonts w:hint="cs"/>
          <w:rtl/>
        </w:rPr>
        <w:t>היא יודעת למצוא ולבדוק ולא על בסיס מה שאתה תדע ל</w:t>
      </w:r>
      <w:bookmarkStart w:id="1543" w:name="_ETM_Q1_3949900"/>
      <w:bookmarkEnd w:id="1543"/>
      <w:r>
        <w:rPr>
          <w:rFonts w:hint="cs"/>
          <w:rtl/>
        </w:rPr>
        <w:t xml:space="preserve">הביא לה, והיא תחליט שהחומר פסול </w:t>
      </w:r>
      <w:r>
        <w:rPr>
          <w:rtl/>
        </w:rPr>
        <w:t>–</w:t>
      </w:r>
      <w:r>
        <w:rPr>
          <w:rFonts w:hint="cs"/>
          <w:rtl/>
        </w:rPr>
        <w:t xml:space="preserve"> גם אז היא </w:t>
      </w:r>
      <w:bookmarkStart w:id="1544" w:name="_ETM_Q1_3953650"/>
      <w:bookmarkEnd w:id="1544"/>
      <w:r>
        <w:rPr>
          <w:rFonts w:hint="cs"/>
          <w:rtl/>
        </w:rPr>
        <w:t>תצטרך להגיד כמה זמן החומר הזה נפסל.</w:t>
      </w:r>
      <w:r w:rsidR="00640836">
        <w:rPr>
          <w:rFonts w:hint="cs"/>
          <w:rtl/>
        </w:rPr>
        <w:t xml:space="preserve"> </w:t>
      </w:r>
      <w:bookmarkStart w:id="1545" w:name="_ETM_Q1_3956150"/>
      <w:bookmarkStart w:id="1546" w:name="_ETM_Q1_3956400"/>
      <w:bookmarkStart w:id="1547" w:name="_ETM_Q1_3957150"/>
      <w:bookmarkStart w:id="1548" w:name="_ETM_Q1_3958650"/>
      <w:bookmarkEnd w:id="1545"/>
      <w:bookmarkEnd w:id="1546"/>
      <w:bookmarkEnd w:id="1547"/>
      <w:bookmarkEnd w:id="1548"/>
      <w:r>
        <w:rPr>
          <w:rFonts w:hint="cs"/>
          <w:rtl/>
        </w:rPr>
        <w:t xml:space="preserve">אני לא מצליח </w:t>
      </w:r>
      <w:bookmarkStart w:id="1549" w:name="_ETM_Q1_3959900"/>
      <w:bookmarkEnd w:id="1549"/>
      <w:r>
        <w:rPr>
          <w:rFonts w:hint="cs"/>
          <w:rtl/>
        </w:rPr>
        <w:t>להבין ב</w:t>
      </w:r>
      <w:r w:rsidR="00ED574B">
        <w:rPr>
          <w:rFonts w:hint="cs"/>
          <w:rtl/>
        </w:rPr>
        <w:t xml:space="preserve">תוך </w:t>
      </w:r>
      <w:r>
        <w:rPr>
          <w:rFonts w:hint="cs"/>
          <w:rtl/>
        </w:rPr>
        <w:t xml:space="preserve">כל </w:t>
      </w:r>
      <w:r w:rsidR="00ED574B">
        <w:rPr>
          <w:rFonts w:hint="cs"/>
          <w:rtl/>
        </w:rPr>
        <w:t xml:space="preserve">הבלגן </w:t>
      </w:r>
      <w:r>
        <w:rPr>
          <w:rFonts w:hint="cs"/>
          <w:rtl/>
        </w:rPr>
        <w:t>הזה</w:t>
      </w:r>
      <w:r w:rsidR="00640836">
        <w:rPr>
          <w:rFonts w:hint="cs"/>
          <w:rtl/>
        </w:rPr>
        <w:t xml:space="preserve"> ש</w:t>
      </w:r>
      <w:r w:rsidR="00ED574B">
        <w:rPr>
          <w:rFonts w:hint="cs"/>
          <w:rtl/>
        </w:rPr>
        <w:t xml:space="preserve">אתם טוענים </w:t>
      </w:r>
      <w:r w:rsidR="00640836">
        <w:rPr>
          <w:rFonts w:hint="cs"/>
          <w:rtl/>
        </w:rPr>
        <w:t xml:space="preserve">שאתם לא יכולים לעשות, כשאתם אפילו </w:t>
      </w:r>
      <w:r w:rsidR="00ED574B">
        <w:rPr>
          <w:rFonts w:hint="cs"/>
          <w:rtl/>
        </w:rPr>
        <w:t>לא יודעים מה נדרש מכם.</w:t>
      </w:r>
    </w:p>
    <w:p w:rsidR="00ED574B" w:rsidRDefault="00ED574B" w:rsidP="00ED574B">
      <w:pPr>
        <w:rPr>
          <w:rtl/>
        </w:rPr>
      </w:pPr>
    </w:p>
    <w:p w:rsidR="00ED574B" w:rsidRDefault="00ED574B" w:rsidP="00ED574B">
      <w:pPr>
        <w:pStyle w:val="af9"/>
        <w:keepNext/>
        <w:rPr>
          <w:rtl/>
        </w:rPr>
      </w:pPr>
      <w:bookmarkStart w:id="1550" w:name="ET_guest_928650_185"/>
      <w:r w:rsidRPr="00ED574B">
        <w:rPr>
          <w:rStyle w:val="TagStyle"/>
          <w:rtl/>
        </w:rPr>
        <w:t xml:space="preserve"> &lt;&lt; אורח &gt;&gt; </w:t>
      </w:r>
      <w:r>
        <w:rPr>
          <w:rtl/>
        </w:rPr>
        <w:t>רוית ארבל:</w:t>
      </w:r>
      <w:r w:rsidRPr="00ED574B">
        <w:rPr>
          <w:rStyle w:val="TagStyle"/>
          <w:rtl/>
        </w:rPr>
        <w:t xml:space="preserve"> &lt;&lt; אורח &gt;&gt;</w:t>
      </w:r>
      <w:r>
        <w:rPr>
          <w:rtl/>
        </w:rPr>
        <w:t xml:space="preserve">   </w:t>
      </w:r>
      <w:bookmarkEnd w:id="1550"/>
    </w:p>
    <w:p w:rsidR="00ED574B" w:rsidRDefault="00ED574B" w:rsidP="00ED574B">
      <w:pPr>
        <w:pStyle w:val="KeepWithNext"/>
        <w:rPr>
          <w:rtl/>
        </w:rPr>
      </w:pPr>
    </w:p>
    <w:p w:rsidR="00ED574B" w:rsidRDefault="00ED574B" w:rsidP="00ED574B">
      <w:pPr>
        <w:rPr>
          <w:rtl/>
        </w:rPr>
      </w:pPr>
      <w:bookmarkStart w:id="1551" w:name="_ETM_Q1_3967400"/>
      <w:bookmarkStart w:id="1552" w:name="_ETM_Q1_3964150"/>
      <w:bookmarkEnd w:id="1551"/>
      <w:bookmarkEnd w:id="1552"/>
      <w:r>
        <w:rPr>
          <w:rFonts w:hint="cs"/>
          <w:rtl/>
        </w:rPr>
        <w:t xml:space="preserve">קח את כל הדלתא </w:t>
      </w:r>
      <w:bookmarkStart w:id="1553" w:name="_ETM_Q1_3965150"/>
      <w:bookmarkEnd w:id="1553"/>
      <w:r>
        <w:rPr>
          <w:rFonts w:hint="cs"/>
          <w:rtl/>
        </w:rPr>
        <w:t>ותתייחס אליה כרשימה.</w:t>
      </w:r>
    </w:p>
    <w:p w:rsidR="00ED574B" w:rsidRDefault="00ED574B" w:rsidP="00ED574B">
      <w:pPr>
        <w:rPr>
          <w:rtl/>
        </w:rPr>
      </w:pPr>
      <w:bookmarkStart w:id="1554" w:name="_ETM_Q1_3967900"/>
      <w:bookmarkStart w:id="1555" w:name="_ETM_Q1_3968400"/>
      <w:bookmarkEnd w:id="1554"/>
      <w:bookmarkEnd w:id="1555"/>
    </w:p>
    <w:p w:rsidR="00ED574B" w:rsidRDefault="00ED574B" w:rsidP="00ED574B">
      <w:pPr>
        <w:pStyle w:val="a4"/>
        <w:keepNext/>
        <w:rPr>
          <w:rtl/>
        </w:rPr>
      </w:pPr>
      <w:bookmarkStart w:id="1556" w:name="ET_speaker_פנינה_אורן_שניידור_186"/>
      <w:r w:rsidRPr="00ED574B">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D574B">
        <w:rPr>
          <w:rStyle w:val="TagStyle"/>
          <w:rtl/>
        </w:rPr>
        <w:t xml:space="preserve"> &lt;&lt; דובר &gt;&gt;</w:t>
      </w:r>
      <w:r>
        <w:rPr>
          <w:rtl/>
        </w:rPr>
        <w:t xml:space="preserve">   </w:t>
      </w:r>
      <w:bookmarkEnd w:id="1556"/>
    </w:p>
    <w:p w:rsidR="00ED574B" w:rsidRDefault="00ED574B" w:rsidP="00ED574B">
      <w:pPr>
        <w:pStyle w:val="KeepWithNext"/>
        <w:rPr>
          <w:rtl/>
        </w:rPr>
      </w:pPr>
    </w:p>
    <w:p w:rsidR="00ED574B" w:rsidRDefault="00ED574B" w:rsidP="00ED574B">
      <w:pPr>
        <w:rPr>
          <w:rtl/>
        </w:rPr>
      </w:pPr>
      <w:bookmarkStart w:id="1557" w:name="_ETM_Q1_3968650"/>
      <w:bookmarkEnd w:id="1557"/>
      <w:r>
        <w:rPr>
          <w:rFonts w:hint="cs"/>
          <w:rtl/>
        </w:rPr>
        <w:t xml:space="preserve">אבל אנחנו לא רוצים לעבוד על תיאורטי, אלא </w:t>
      </w:r>
      <w:bookmarkStart w:id="1558" w:name="_ETM_Q1_3971400"/>
      <w:bookmarkEnd w:id="1558"/>
      <w:r>
        <w:rPr>
          <w:rFonts w:hint="cs"/>
          <w:rtl/>
        </w:rPr>
        <w:t>דה-פקטו.</w:t>
      </w:r>
    </w:p>
    <w:p w:rsidR="00ED574B" w:rsidRDefault="00ED574B" w:rsidP="00ED574B">
      <w:pPr>
        <w:rPr>
          <w:rtl/>
        </w:rPr>
      </w:pPr>
      <w:bookmarkStart w:id="1559" w:name="_ETM_Q1_3972650"/>
      <w:bookmarkEnd w:id="1559"/>
    </w:p>
    <w:p w:rsidR="0009255E" w:rsidRDefault="0009255E" w:rsidP="0009255E">
      <w:pPr>
        <w:pStyle w:val="a4"/>
        <w:keepNext/>
        <w:rPr>
          <w:rtl/>
        </w:rPr>
      </w:pPr>
      <w:bookmarkStart w:id="1560" w:name="_ETM_Q1_3997652"/>
      <w:bookmarkStart w:id="1561" w:name="ET_speaker_זיוה_חממה_393"/>
      <w:bookmarkEnd w:id="1560"/>
      <w:r w:rsidRPr="0009255E">
        <w:rPr>
          <w:rStyle w:val="TagStyle"/>
          <w:rtl/>
        </w:rPr>
        <w:t xml:space="preserve"> &lt;&lt; דובר &gt;&gt; </w:t>
      </w:r>
      <w:r w:rsidR="0021206C">
        <w:rPr>
          <w:rtl/>
        </w:rPr>
        <w:t>ד"ר זיוה חממה</w:t>
      </w:r>
      <w:r>
        <w:rPr>
          <w:rtl/>
        </w:rPr>
        <w:t>:</w:t>
      </w:r>
      <w:r w:rsidRPr="0009255E">
        <w:rPr>
          <w:rStyle w:val="TagStyle"/>
          <w:rtl/>
        </w:rPr>
        <w:t xml:space="preserve"> &lt;&lt; דובר &gt;&gt;</w:t>
      </w:r>
      <w:r>
        <w:rPr>
          <w:rtl/>
        </w:rPr>
        <w:t xml:space="preserve">   </w:t>
      </w:r>
      <w:bookmarkEnd w:id="1561"/>
    </w:p>
    <w:p w:rsidR="0009255E" w:rsidRDefault="0009255E" w:rsidP="0009255E">
      <w:pPr>
        <w:pStyle w:val="KeepWithNext"/>
        <w:rPr>
          <w:rtl/>
          <w:lang w:eastAsia="he-IL"/>
        </w:rPr>
      </w:pPr>
    </w:p>
    <w:p w:rsidR="00ED574B" w:rsidRDefault="00ED574B" w:rsidP="00ED574B">
      <w:pPr>
        <w:rPr>
          <w:rtl/>
        </w:rPr>
      </w:pPr>
      <w:bookmarkStart w:id="1562" w:name="_ETM_Q1_3998151"/>
      <w:bookmarkStart w:id="1563" w:name="_ETM_Q1_3982401"/>
      <w:bookmarkEnd w:id="1562"/>
      <w:bookmarkEnd w:id="1563"/>
      <w:r>
        <w:rPr>
          <w:rFonts w:hint="cs"/>
          <w:rtl/>
        </w:rPr>
        <w:t xml:space="preserve">קחו אחריות. </w:t>
      </w:r>
      <w:bookmarkStart w:id="1564" w:name="_ETM_Q1_3980150"/>
      <w:bookmarkStart w:id="1565" w:name="_ETM_Q1_3980400"/>
      <w:bookmarkEnd w:id="1564"/>
      <w:bookmarkEnd w:id="1565"/>
      <w:r>
        <w:rPr>
          <w:rFonts w:hint="cs"/>
          <w:rtl/>
        </w:rPr>
        <w:t>אתם יצרנים של מז</w:t>
      </w:r>
      <w:bookmarkStart w:id="1566" w:name="_ETM_Q1_3977650"/>
      <w:bookmarkEnd w:id="1566"/>
      <w:r>
        <w:rPr>
          <w:rFonts w:hint="cs"/>
          <w:rtl/>
        </w:rPr>
        <w:t>ון במדינת ישראל.</w:t>
      </w:r>
    </w:p>
    <w:p w:rsidR="00CA149A" w:rsidRDefault="00CA149A" w:rsidP="00ED574B">
      <w:pPr>
        <w:rPr>
          <w:rtl/>
        </w:rPr>
      </w:pPr>
      <w:bookmarkStart w:id="1567" w:name="_ETM_Q1_3974651"/>
      <w:bookmarkEnd w:id="1567"/>
    </w:p>
    <w:p w:rsidR="00CA149A" w:rsidRDefault="00CA149A" w:rsidP="00CA149A">
      <w:pPr>
        <w:pStyle w:val="af9"/>
        <w:keepNext/>
        <w:rPr>
          <w:rtl/>
        </w:rPr>
      </w:pPr>
      <w:bookmarkStart w:id="1568" w:name="ET_guest_928650_341"/>
      <w:r w:rsidRPr="00CA149A">
        <w:rPr>
          <w:rStyle w:val="TagStyle"/>
          <w:rtl/>
        </w:rPr>
        <w:t xml:space="preserve"> &lt;&lt; אורח &gt;&gt; </w:t>
      </w:r>
      <w:r>
        <w:rPr>
          <w:rtl/>
        </w:rPr>
        <w:t>רוית ארבל:</w:t>
      </w:r>
      <w:r w:rsidRPr="00CA149A">
        <w:rPr>
          <w:rStyle w:val="TagStyle"/>
          <w:rtl/>
        </w:rPr>
        <w:t xml:space="preserve"> &lt;&lt; אורח &gt;&gt;</w:t>
      </w:r>
      <w:r>
        <w:rPr>
          <w:rtl/>
        </w:rPr>
        <w:t xml:space="preserve">   </w:t>
      </w:r>
      <w:bookmarkEnd w:id="1568"/>
    </w:p>
    <w:p w:rsidR="00CA149A" w:rsidRDefault="00CA149A" w:rsidP="00CA149A">
      <w:pPr>
        <w:pStyle w:val="KeepWithNext"/>
        <w:rPr>
          <w:rtl/>
        </w:rPr>
      </w:pPr>
    </w:p>
    <w:p w:rsidR="00ED574B" w:rsidRDefault="00CA149A" w:rsidP="00CA149A">
      <w:pPr>
        <w:rPr>
          <w:rtl/>
        </w:rPr>
      </w:pPr>
      <w:bookmarkStart w:id="1569" w:name="_ETM_Q1_3975152"/>
      <w:bookmarkStart w:id="1570" w:name="_ETM_Q1_3980401"/>
      <w:bookmarkEnd w:id="1569"/>
      <w:bookmarkEnd w:id="1570"/>
      <w:r>
        <w:rPr>
          <w:rFonts w:hint="cs"/>
          <w:rtl/>
        </w:rPr>
        <w:t>26</w:t>
      </w:r>
      <w:r w:rsidR="00ED574B">
        <w:rPr>
          <w:rFonts w:hint="cs"/>
          <w:rtl/>
        </w:rPr>
        <w:t xml:space="preserve"> שנה יש חוק </w:t>
      </w:r>
      <w:r>
        <w:rPr>
          <w:rFonts w:hint="cs"/>
          <w:rtl/>
        </w:rPr>
        <w:t xml:space="preserve">אחד </w:t>
      </w:r>
      <w:r w:rsidR="00ED574B">
        <w:rPr>
          <w:rFonts w:hint="cs"/>
          <w:rtl/>
        </w:rPr>
        <w:t xml:space="preserve">במדינת ישראל </w:t>
      </w:r>
      <w:bookmarkStart w:id="1571" w:name="_ETM_Q1_3982400"/>
      <w:bookmarkEnd w:id="1571"/>
      <w:r w:rsidR="00ED574B">
        <w:rPr>
          <w:rFonts w:hint="cs"/>
          <w:rtl/>
        </w:rPr>
        <w:t xml:space="preserve">ועל פיו מייצרים, אבל אתם משנים ביום אחד נתון </w:t>
      </w:r>
      <w:r>
        <w:rPr>
          <w:rFonts w:hint="cs"/>
          <w:rtl/>
        </w:rPr>
        <w:t>ו</w:t>
      </w:r>
      <w:r w:rsidR="00ED574B">
        <w:rPr>
          <w:rFonts w:hint="cs"/>
          <w:rtl/>
        </w:rPr>
        <w:t>מן ה</w:t>
      </w:r>
      <w:bookmarkStart w:id="1572" w:name="_ETM_Q1_3985650"/>
      <w:bookmarkEnd w:id="1572"/>
      <w:r w:rsidR="00ED574B">
        <w:rPr>
          <w:rFonts w:hint="cs"/>
          <w:rtl/>
        </w:rPr>
        <w:t>סתם זה משנה. יש עשרות אלפי מוצרים</w:t>
      </w:r>
      <w:r>
        <w:rPr>
          <w:rFonts w:hint="cs"/>
          <w:rtl/>
        </w:rPr>
        <w:t xml:space="preserve"> בשוק</w:t>
      </w:r>
      <w:r w:rsidR="00ED574B">
        <w:rPr>
          <w:rFonts w:hint="cs"/>
          <w:rtl/>
        </w:rPr>
        <w:t xml:space="preserve"> </w:t>
      </w:r>
      <w:bookmarkStart w:id="1573" w:name="_ETM_Q1_3993650"/>
      <w:bookmarkEnd w:id="1573"/>
      <w:r w:rsidR="00ED574B">
        <w:rPr>
          <w:rFonts w:hint="cs"/>
          <w:rtl/>
        </w:rPr>
        <w:t>ולכל מוצר יש מספר וריאציות.</w:t>
      </w:r>
    </w:p>
    <w:p w:rsidR="00ED574B" w:rsidRDefault="00ED574B" w:rsidP="00ED574B">
      <w:pPr>
        <w:rPr>
          <w:rtl/>
        </w:rPr>
      </w:pPr>
      <w:bookmarkStart w:id="1574" w:name="_ETM_Q1_3995900"/>
      <w:bookmarkStart w:id="1575" w:name="_ETM_Q1_3996400"/>
      <w:bookmarkEnd w:id="1574"/>
      <w:bookmarkEnd w:id="1575"/>
    </w:p>
    <w:p w:rsidR="00ED574B" w:rsidRDefault="00ED574B" w:rsidP="00ED574B">
      <w:pPr>
        <w:pStyle w:val="af9"/>
        <w:keepNext/>
        <w:rPr>
          <w:rtl/>
        </w:rPr>
      </w:pPr>
      <w:bookmarkStart w:id="1576" w:name="ET_guest_904969_187"/>
      <w:r w:rsidRPr="00ED574B">
        <w:rPr>
          <w:rStyle w:val="TagStyle"/>
          <w:rtl/>
        </w:rPr>
        <w:t xml:space="preserve"> &lt;&lt; אורח &gt;&gt; </w:t>
      </w:r>
      <w:r>
        <w:rPr>
          <w:rtl/>
        </w:rPr>
        <w:t>ליאור לוי:</w:t>
      </w:r>
      <w:r w:rsidRPr="00ED574B">
        <w:rPr>
          <w:rStyle w:val="TagStyle"/>
          <w:rtl/>
        </w:rPr>
        <w:t xml:space="preserve"> &lt;&lt; אורח &gt;&gt;</w:t>
      </w:r>
      <w:r>
        <w:rPr>
          <w:rtl/>
        </w:rPr>
        <w:t xml:space="preserve">   </w:t>
      </w:r>
      <w:bookmarkEnd w:id="1576"/>
    </w:p>
    <w:p w:rsidR="00ED574B" w:rsidRDefault="00ED574B" w:rsidP="00ED574B">
      <w:pPr>
        <w:pStyle w:val="KeepWithNext"/>
        <w:rPr>
          <w:rtl/>
        </w:rPr>
      </w:pPr>
    </w:p>
    <w:p w:rsidR="00ED574B" w:rsidRDefault="00ED574B" w:rsidP="00ED574B">
      <w:pPr>
        <w:rPr>
          <w:rtl/>
        </w:rPr>
      </w:pPr>
      <w:r>
        <w:rPr>
          <w:rFonts w:hint="cs"/>
          <w:rtl/>
        </w:rPr>
        <w:t>גל, אני רוצה שתבין שה</w:t>
      </w:r>
      <w:bookmarkStart w:id="1577" w:name="_ETM_Q1_3996650"/>
      <w:bookmarkEnd w:id="1577"/>
      <w:r>
        <w:rPr>
          <w:rFonts w:hint="cs"/>
          <w:rtl/>
        </w:rPr>
        <w:t xml:space="preserve">אירוע הזה הוא חצי מיליארד </w:t>
      </w:r>
      <w:bookmarkStart w:id="1578" w:name="_ETM_Q1_3998650"/>
      <w:bookmarkEnd w:id="1578"/>
      <w:r>
        <w:rPr>
          <w:rFonts w:hint="cs"/>
          <w:rtl/>
        </w:rPr>
        <w:t>שקלים.</w:t>
      </w:r>
    </w:p>
    <w:p w:rsidR="00ED574B" w:rsidRDefault="00ED574B" w:rsidP="00ED574B">
      <w:pPr>
        <w:rPr>
          <w:rtl/>
        </w:rPr>
      </w:pPr>
      <w:bookmarkStart w:id="1579" w:name="_ETM_Q1_4001400"/>
      <w:bookmarkEnd w:id="1579"/>
    </w:p>
    <w:p w:rsidR="00CA149A" w:rsidRDefault="00CA149A" w:rsidP="00CA149A">
      <w:pPr>
        <w:pStyle w:val="a4"/>
        <w:keepNext/>
        <w:rPr>
          <w:rtl/>
        </w:rPr>
      </w:pPr>
      <w:bookmarkStart w:id="1580" w:name="_ETM_Q1_4001650"/>
      <w:bookmarkStart w:id="1581" w:name="_ETM_Q1_4000651"/>
      <w:bookmarkStart w:id="1582" w:name="ET_speaker_גל_ברנס_342"/>
      <w:bookmarkEnd w:id="1580"/>
      <w:bookmarkEnd w:id="1581"/>
      <w:r w:rsidRPr="00CA149A">
        <w:rPr>
          <w:rStyle w:val="TagStyle"/>
          <w:rtl/>
        </w:rPr>
        <w:t xml:space="preserve"> &lt;&lt; דובר &gt;&gt; </w:t>
      </w:r>
      <w:r>
        <w:rPr>
          <w:rtl/>
        </w:rPr>
        <w:t>גל ברנס:</w:t>
      </w:r>
      <w:r w:rsidRPr="00CA149A">
        <w:rPr>
          <w:rStyle w:val="TagStyle"/>
          <w:rtl/>
        </w:rPr>
        <w:t xml:space="preserve"> &lt;&lt; דובר &gt;&gt;</w:t>
      </w:r>
      <w:r>
        <w:rPr>
          <w:rtl/>
        </w:rPr>
        <w:t xml:space="preserve">   </w:t>
      </w:r>
      <w:bookmarkEnd w:id="1582"/>
    </w:p>
    <w:p w:rsidR="00CA149A" w:rsidRDefault="00CA149A" w:rsidP="00CA149A">
      <w:pPr>
        <w:pStyle w:val="KeepWithNext"/>
        <w:rPr>
          <w:rtl/>
        </w:rPr>
      </w:pPr>
    </w:p>
    <w:p w:rsidR="00ED574B" w:rsidRDefault="00CA149A" w:rsidP="006A3571">
      <w:pPr>
        <w:rPr>
          <w:rtl/>
        </w:rPr>
      </w:pPr>
      <w:bookmarkStart w:id="1583" w:name="_ETM_Q1_4001151"/>
      <w:bookmarkStart w:id="1584" w:name="_ETM_Q1_4001901"/>
      <w:bookmarkEnd w:id="1583"/>
      <w:bookmarkEnd w:id="1584"/>
      <w:r>
        <w:rPr>
          <w:rFonts w:hint="cs"/>
          <w:rtl/>
        </w:rPr>
        <w:t xml:space="preserve">אין פה </w:t>
      </w:r>
      <w:bookmarkStart w:id="1585" w:name="_ETM_Q1_3997651"/>
      <w:bookmarkEnd w:id="1585"/>
      <w:r>
        <w:rPr>
          <w:rFonts w:hint="cs"/>
          <w:rtl/>
        </w:rPr>
        <w:t xml:space="preserve">שום אירוע. </w:t>
      </w:r>
      <w:r w:rsidR="00ED574B">
        <w:rPr>
          <w:rFonts w:hint="cs"/>
          <w:rtl/>
        </w:rPr>
        <w:t>אני לא מצליח להבין וא</w:t>
      </w:r>
      <w:bookmarkStart w:id="1586" w:name="_ETM_Q1_4004150"/>
      <w:bookmarkEnd w:id="1586"/>
      <w:r w:rsidR="00ED574B">
        <w:rPr>
          <w:rFonts w:hint="cs"/>
          <w:rtl/>
        </w:rPr>
        <w:t xml:space="preserve">ני מקשיב בקשב רב גם עוד קודם מתחילת כל הדיון </w:t>
      </w:r>
      <w:bookmarkStart w:id="1587" w:name="_ETM_Q1_4007650"/>
      <w:bookmarkEnd w:id="1587"/>
      <w:r w:rsidR="00ED574B">
        <w:rPr>
          <w:rFonts w:hint="cs"/>
          <w:rtl/>
        </w:rPr>
        <w:t>בחוק. אתם הבעתם בעיה שאומרת שאירופה זה נחמד, אבל לפעמים א</w:t>
      </w:r>
      <w:bookmarkStart w:id="1588" w:name="_ETM_Q1_4013400"/>
      <w:bookmarkEnd w:id="1588"/>
      <w:r w:rsidR="00ED574B">
        <w:rPr>
          <w:rFonts w:hint="cs"/>
          <w:rtl/>
        </w:rPr>
        <w:t xml:space="preserve">תם צריכים דברים נוספים. משרד הבריאות בא באופן נרחב מאוד </w:t>
      </w:r>
      <w:bookmarkStart w:id="1589" w:name="_ETM_Q1_4017150"/>
      <w:bookmarkEnd w:id="1589"/>
      <w:r w:rsidR="00ED574B">
        <w:rPr>
          <w:rFonts w:hint="cs"/>
          <w:rtl/>
        </w:rPr>
        <w:t xml:space="preserve">- - - </w:t>
      </w:r>
    </w:p>
    <w:p w:rsidR="00ED574B" w:rsidRDefault="00ED574B" w:rsidP="00ED574B">
      <w:pPr>
        <w:rPr>
          <w:rtl/>
        </w:rPr>
      </w:pPr>
      <w:bookmarkStart w:id="1590" w:name="_ETM_Q1_4017650"/>
      <w:bookmarkEnd w:id="1590"/>
    </w:p>
    <w:p w:rsidR="00ED574B" w:rsidRDefault="00ED574B" w:rsidP="00ED574B">
      <w:pPr>
        <w:pStyle w:val="af9"/>
        <w:keepNext/>
        <w:rPr>
          <w:rtl/>
        </w:rPr>
      </w:pPr>
      <w:bookmarkStart w:id="1591" w:name="ET_guest_928650_188"/>
      <w:r w:rsidRPr="00ED574B">
        <w:rPr>
          <w:rStyle w:val="TagStyle"/>
          <w:rtl/>
        </w:rPr>
        <w:t xml:space="preserve"> &lt;&lt; אורח &gt;&gt; </w:t>
      </w:r>
      <w:r>
        <w:rPr>
          <w:rtl/>
        </w:rPr>
        <w:t>רוית ארבל:</w:t>
      </w:r>
      <w:r w:rsidRPr="00ED574B">
        <w:rPr>
          <w:rStyle w:val="TagStyle"/>
          <w:rtl/>
        </w:rPr>
        <w:t xml:space="preserve"> &lt;&lt; אורח &gt;&gt;</w:t>
      </w:r>
      <w:r>
        <w:rPr>
          <w:rtl/>
        </w:rPr>
        <w:t xml:space="preserve">   </w:t>
      </w:r>
      <w:bookmarkEnd w:id="1591"/>
    </w:p>
    <w:p w:rsidR="00ED574B" w:rsidRDefault="00ED574B" w:rsidP="00ED574B">
      <w:pPr>
        <w:pStyle w:val="KeepWithNext"/>
        <w:rPr>
          <w:rtl/>
        </w:rPr>
      </w:pPr>
    </w:p>
    <w:p w:rsidR="00ED574B" w:rsidRDefault="00ED574B" w:rsidP="00ED574B">
      <w:pPr>
        <w:rPr>
          <w:rtl/>
        </w:rPr>
      </w:pPr>
      <w:bookmarkStart w:id="1592" w:name="_ETM_Q1_4021650"/>
      <w:bookmarkEnd w:id="1592"/>
      <w:r>
        <w:rPr>
          <w:rFonts w:hint="cs"/>
          <w:rtl/>
        </w:rPr>
        <w:t>ה</w:t>
      </w:r>
      <w:bookmarkStart w:id="1593" w:name="_ETM_Q1_4017900"/>
      <w:bookmarkEnd w:id="1593"/>
      <w:r>
        <w:rPr>
          <w:rFonts w:hint="cs"/>
          <w:rtl/>
        </w:rPr>
        <w:t>בעיה היא המעבר.</w:t>
      </w:r>
    </w:p>
    <w:p w:rsidR="00ED574B" w:rsidRDefault="00ED574B" w:rsidP="00ED574B">
      <w:pPr>
        <w:rPr>
          <w:rtl/>
        </w:rPr>
      </w:pPr>
    </w:p>
    <w:p w:rsidR="00CA149A" w:rsidRDefault="00CA149A" w:rsidP="00CA149A">
      <w:pPr>
        <w:pStyle w:val="a4"/>
        <w:keepNext/>
        <w:rPr>
          <w:rtl/>
        </w:rPr>
      </w:pPr>
      <w:bookmarkStart w:id="1594" w:name="_ETM_Q1_4018900"/>
      <w:bookmarkStart w:id="1595" w:name="_ETM_Q1_4013151"/>
      <w:bookmarkStart w:id="1596" w:name="ET_speaker_גל_ברנס_343"/>
      <w:bookmarkEnd w:id="1594"/>
      <w:bookmarkEnd w:id="1595"/>
      <w:r w:rsidRPr="00CA149A">
        <w:rPr>
          <w:rStyle w:val="TagStyle"/>
          <w:rtl/>
        </w:rPr>
        <w:t xml:space="preserve"> &lt;&lt; דובר &gt;&gt; </w:t>
      </w:r>
      <w:r>
        <w:rPr>
          <w:rtl/>
        </w:rPr>
        <w:t>גל ברנס:</w:t>
      </w:r>
      <w:r w:rsidRPr="00CA149A">
        <w:rPr>
          <w:rStyle w:val="TagStyle"/>
          <w:rtl/>
        </w:rPr>
        <w:t xml:space="preserve"> &lt;&lt; דובר &gt;&gt;</w:t>
      </w:r>
      <w:r>
        <w:rPr>
          <w:rtl/>
        </w:rPr>
        <w:t xml:space="preserve">   </w:t>
      </w:r>
      <w:bookmarkEnd w:id="1596"/>
    </w:p>
    <w:p w:rsidR="00CA149A" w:rsidRDefault="00CA149A" w:rsidP="00CA149A">
      <w:pPr>
        <w:pStyle w:val="KeepWithNext"/>
        <w:rPr>
          <w:rtl/>
        </w:rPr>
      </w:pPr>
    </w:p>
    <w:p w:rsidR="00ED574B" w:rsidRDefault="00ED574B" w:rsidP="00CA149A">
      <w:pPr>
        <w:rPr>
          <w:rtl/>
        </w:rPr>
      </w:pPr>
      <w:bookmarkStart w:id="1597" w:name="_ETM_Q1_4013651"/>
      <w:bookmarkStart w:id="1598" w:name="_ETM_Q1_4024150"/>
      <w:bookmarkEnd w:id="1597"/>
      <w:bookmarkEnd w:id="1598"/>
      <w:r>
        <w:rPr>
          <w:rFonts w:hint="cs"/>
          <w:rtl/>
        </w:rPr>
        <w:t xml:space="preserve">הבעיה היא לא מעבר, כי ההצעה של יו"ר הוועדה פתרה לכם את המעבר. אמרו </w:t>
      </w:r>
      <w:bookmarkStart w:id="1599" w:name="_ETM_Q1_4025150"/>
      <w:bookmarkEnd w:id="1599"/>
      <w:r>
        <w:rPr>
          <w:rFonts w:hint="cs"/>
          <w:rtl/>
        </w:rPr>
        <w:t>לכם ש</w:t>
      </w:r>
      <w:r w:rsidR="00CA149A">
        <w:rPr>
          <w:rFonts w:hint="cs"/>
          <w:rtl/>
        </w:rPr>
        <w:t>לגבי ה</w:t>
      </w:r>
      <w:r>
        <w:rPr>
          <w:rFonts w:hint="cs"/>
          <w:rtl/>
        </w:rPr>
        <w:t xml:space="preserve">דברים </w:t>
      </w:r>
      <w:r w:rsidR="00CA149A">
        <w:rPr>
          <w:rFonts w:hint="cs"/>
          <w:rtl/>
        </w:rPr>
        <w:t>ה</w:t>
      </w:r>
      <w:r>
        <w:rPr>
          <w:rFonts w:hint="cs"/>
          <w:rtl/>
        </w:rPr>
        <w:t xml:space="preserve">נוספים נעשה ועדה מייעצת, תסבירו לנו מה הם </w:t>
      </w:r>
      <w:bookmarkStart w:id="1600" w:name="_ETM_Q1_4028900"/>
      <w:bookmarkEnd w:id="1600"/>
      <w:r>
        <w:rPr>
          <w:rFonts w:hint="cs"/>
          <w:rtl/>
        </w:rPr>
        <w:t xml:space="preserve">הדברים הנוספים, ידונו בהם ואם הם בריאותיים </w:t>
      </w:r>
      <w:r w:rsidR="006A3571">
        <w:rPr>
          <w:rFonts w:hint="eastAsia"/>
          <w:rtl/>
        </w:rPr>
        <w:t xml:space="preserve">– </w:t>
      </w:r>
      <w:r>
        <w:rPr>
          <w:rFonts w:hint="cs"/>
          <w:rtl/>
        </w:rPr>
        <w:t xml:space="preserve">יסכימו. אמרתם </w:t>
      </w:r>
      <w:bookmarkStart w:id="1601" w:name="_ETM_Q1_4031900"/>
      <w:bookmarkEnd w:id="1601"/>
      <w:r>
        <w:rPr>
          <w:rFonts w:hint="cs"/>
          <w:rtl/>
        </w:rPr>
        <w:t>טיעון נוסף שאין ודאות ויכול להיות שאחרי שלוש שנים הוועדה ל</w:t>
      </w:r>
      <w:bookmarkStart w:id="1602" w:name="_ETM_Q1_4036400"/>
      <w:bookmarkEnd w:id="1602"/>
      <w:r>
        <w:rPr>
          <w:rFonts w:hint="cs"/>
          <w:rtl/>
        </w:rPr>
        <w:t xml:space="preserve">א תסיים לדון ואתם לא יודעים אם לעשות </w:t>
      </w:r>
      <w:proofErr w:type="spellStart"/>
      <w:r>
        <w:rPr>
          <w:rFonts w:hint="cs"/>
          <w:rtl/>
        </w:rPr>
        <w:t>פורמולציות</w:t>
      </w:r>
      <w:proofErr w:type="spellEnd"/>
      <w:r>
        <w:rPr>
          <w:rFonts w:hint="cs"/>
          <w:rtl/>
        </w:rPr>
        <w:t xml:space="preserve"> חדשות </w:t>
      </w:r>
      <w:bookmarkStart w:id="1603" w:name="_ETM_Q1_4039650"/>
      <w:bookmarkEnd w:id="1603"/>
      <w:r>
        <w:rPr>
          <w:rFonts w:hint="cs"/>
          <w:rtl/>
        </w:rPr>
        <w:t xml:space="preserve">למוצרים כי אתם לא יודעים מה יקרה עם המוצרים שלכם </w:t>
      </w:r>
      <w:bookmarkStart w:id="1604" w:name="_ETM_Q1_4042400"/>
      <w:bookmarkEnd w:id="1604"/>
      <w:r>
        <w:rPr>
          <w:rFonts w:hint="cs"/>
          <w:rtl/>
        </w:rPr>
        <w:t>בעוד שלוש שנים.</w:t>
      </w:r>
    </w:p>
    <w:p w:rsidR="00ED574B" w:rsidRDefault="00ED574B" w:rsidP="00ED574B">
      <w:pPr>
        <w:rPr>
          <w:rtl/>
        </w:rPr>
      </w:pPr>
    </w:p>
    <w:p w:rsidR="00ED574B" w:rsidRDefault="00ED574B" w:rsidP="00CA149A">
      <w:pPr>
        <w:rPr>
          <w:rtl/>
        </w:rPr>
      </w:pPr>
      <w:bookmarkStart w:id="1605" w:name="_ETM_Q1_4043900"/>
      <w:bookmarkEnd w:id="1605"/>
      <w:r>
        <w:rPr>
          <w:rFonts w:hint="cs"/>
          <w:rtl/>
        </w:rPr>
        <w:t xml:space="preserve">ההצעה של יו"ר הוועדה </w:t>
      </w:r>
      <w:r w:rsidR="00773E6D">
        <w:rPr>
          <w:rFonts w:hint="cs"/>
          <w:rtl/>
        </w:rPr>
        <w:t>אומרת</w:t>
      </w:r>
      <w:r>
        <w:rPr>
          <w:rFonts w:hint="cs"/>
          <w:rtl/>
        </w:rPr>
        <w:t xml:space="preserve"> שאם הוועדה לא סיימה לדון </w:t>
      </w:r>
      <w:r w:rsidR="00773E6D">
        <w:rPr>
          <w:rFonts w:hint="cs"/>
          <w:rtl/>
        </w:rPr>
        <w:t xml:space="preserve">זו בעיה שלה, רק תגידו </w:t>
      </w:r>
      <w:r w:rsidR="00CA149A">
        <w:rPr>
          <w:rFonts w:hint="cs"/>
          <w:rtl/>
        </w:rPr>
        <w:t xml:space="preserve">לה </w:t>
      </w:r>
      <w:r w:rsidR="00773E6D">
        <w:rPr>
          <w:rFonts w:hint="cs"/>
          <w:rtl/>
        </w:rPr>
        <w:t xml:space="preserve">מה </w:t>
      </w:r>
      <w:bookmarkStart w:id="1606" w:name="_ETM_Q1_4047650"/>
      <w:bookmarkEnd w:id="1606"/>
      <w:r w:rsidR="00773E6D">
        <w:rPr>
          <w:rFonts w:hint="cs"/>
          <w:rtl/>
        </w:rPr>
        <w:t>אתם צריכים. כל מה שביקשו מכם, זה שתגידו מה אתם צר</w:t>
      </w:r>
      <w:bookmarkStart w:id="1607" w:name="_ETM_Q1_4050900"/>
      <w:bookmarkEnd w:id="1607"/>
      <w:r w:rsidR="00773E6D">
        <w:rPr>
          <w:rFonts w:hint="cs"/>
          <w:rtl/>
        </w:rPr>
        <w:t xml:space="preserve">יכים. במקום שהכול מותר, תגידו שמתוך ה-650 חומרים מהרשימה שמשרד </w:t>
      </w:r>
      <w:bookmarkStart w:id="1608" w:name="_ETM_Q1_4056150"/>
      <w:bookmarkEnd w:id="1608"/>
      <w:r w:rsidR="00773E6D">
        <w:rPr>
          <w:rFonts w:hint="cs"/>
          <w:rtl/>
        </w:rPr>
        <w:t>הבריאות מיפה לכם, במקום ה-</w:t>
      </w:r>
      <w:r w:rsidR="00CA149A">
        <w:rPr>
          <w:rFonts w:hint="cs"/>
          <w:rtl/>
        </w:rPr>
        <w:t>5</w:t>
      </w:r>
      <w:r w:rsidR="00773E6D">
        <w:rPr>
          <w:rFonts w:hint="cs"/>
          <w:rtl/>
        </w:rPr>
        <w:t xml:space="preserve">,000 שיש גם באירופה וגם </w:t>
      </w:r>
      <w:bookmarkStart w:id="1609" w:name="_ETM_Q1_4058400"/>
      <w:bookmarkEnd w:id="1609"/>
      <w:r w:rsidR="00773E6D">
        <w:rPr>
          <w:rFonts w:hint="cs"/>
          <w:rtl/>
        </w:rPr>
        <w:t>ב</w:t>
      </w:r>
      <w:r w:rsidR="00A0118B">
        <w:rPr>
          <w:rFonts w:hint="cs"/>
          <w:rtl/>
        </w:rPr>
        <w:t>-</w:t>
      </w:r>
      <w:r w:rsidR="00A0118B" w:rsidRPr="00A0118B">
        <w:t xml:space="preserve"> EFSA</w:t>
      </w:r>
      <w:r w:rsidR="00773E6D">
        <w:rPr>
          <w:rFonts w:hint="cs"/>
          <w:rtl/>
        </w:rPr>
        <w:t>וכו', תגידו באילו אתם משתמשים ולצורך מה.</w:t>
      </w:r>
    </w:p>
    <w:p w:rsidR="00773E6D" w:rsidRDefault="00773E6D" w:rsidP="00773E6D">
      <w:pPr>
        <w:rPr>
          <w:rtl/>
        </w:rPr>
      </w:pPr>
    </w:p>
    <w:p w:rsidR="00773E6D" w:rsidRDefault="00773E6D" w:rsidP="006A3571">
      <w:pPr>
        <w:rPr>
          <w:rtl/>
        </w:rPr>
      </w:pPr>
      <w:bookmarkStart w:id="1610" w:name="_ETM_Q1_4064650"/>
      <w:bookmarkEnd w:id="1610"/>
      <w:r>
        <w:rPr>
          <w:rFonts w:hint="cs"/>
          <w:rtl/>
        </w:rPr>
        <w:t xml:space="preserve">לא מה </w:t>
      </w:r>
      <w:bookmarkStart w:id="1611" w:name="_ETM_Q1_4064900"/>
      <w:bookmarkEnd w:id="1611"/>
      <w:r>
        <w:rPr>
          <w:rFonts w:hint="cs"/>
          <w:rtl/>
        </w:rPr>
        <w:t xml:space="preserve">יש בהם, לא אילו כימיקלים, אלא במה אתם משתמשים ולצורך </w:t>
      </w:r>
      <w:bookmarkStart w:id="1612" w:name="_ETM_Q1_4069150"/>
      <w:bookmarkEnd w:id="1612"/>
      <w:r>
        <w:rPr>
          <w:rFonts w:hint="cs"/>
          <w:rtl/>
        </w:rPr>
        <w:t xml:space="preserve">מה </w:t>
      </w:r>
      <w:r>
        <w:rPr>
          <w:rtl/>
        </w:rPr>
        <w:t>–</w:t>
      </w:r>
      <w:r w:rsidR="006A3571">
        <w:rPr>
          <w:rFonts w:hint="cs"/>
          <w:rtl/>
        </w:rPr>
        <w:t xml:space="preserve"> וידונו בהם. הם </w:t>
      </w:r>
      <w:r>
        <w:rPr>
          <w:rFonts w:hint="cs"/>
          <w:rtl/>
        </w:rPr>
        <w:t>מאושרים</w:t>
      </w:r>
      <w:r w:rsidR="006A3571">
        <w:rPr>
          <w:rFonts w:hint="cs"/>
          <w:rtl/>
        </w:rPr>
        <w:t xml:space="preserve"> אוטומטית</w:t>
      </w:r>
      <w:r>
        <w:rPr>
          <w:rFonts w:hint="cs"/>
          <w:rtl/>
        </w:rPr>
        <w:t xml:space="preserve">, עד שהוועדה אומרת </w:t>
      </w:r>
      <w:bookmarkStart w:id="1613" w:name="_ETM_Q1_4073650"/>
      <w:bookmarkEnd w:id="1613"/>
      <w:r>
        <w:rPr>
          <w:rFonts w:hint="cs"/>
          <w:rtl/>
        </w:rPr>
        <w:t xml:space="preserve">לכם אחרת, וזה בדיוק מה שביקשתם, שכל מה שקיים </w:t>
      </w:r>
      <w:bookmarkStart w:id="1614" w:name="_ETM_Q1_4077400"/>
      <w:bookmarkEnd w:id="1614"/>
      <w:r>
        <w:rPr>
          <w:rFonts w:hint="cs"/>
          <w:rtl/>
        </w:rPr>
        <w:t xml:space="preserve">היום, יהיה קיים גם מחר, רק תסבירו </w:t>
      </w:r>
      <w:r w:rsidR="00CA149A">
        <w:rPr>
          <w:rFonts w:hint="cs"/>
          <w:rtl/>
        </w:rPr>
        <w:t>ל</w:t>
      </w:r>
      <w:r>
        <w:rPr>
          <w:rFonts w:hint="cs"/>
          <w:rtl/>
        </w:rPr>
        <w:t xml:space="preserve">הם </w:t>
      </w:r>
      <w:bookmarkStart w:id="1615" w:name="_ETM_Q1_4080150"/>
      <w:bookmarkEnd w:id="1615"/>
      <w:r>
        <w:rPr>
          <w:rFonts w:hint="cs"/>
          <w:rtl/>
        </w:rPr>
        <w:t>וזהו.</w:t>
      </w:r>
    </w:p>
    <w:p w:rsidR="00773E6D" w:rsidRDefault="00773E6D" w:rsidP="00773E6D">
      <w:pPr>
        <w:rPr>
          <w:rtl/>
        </w:rPr>
      </w:pPr>
      <w:bookmarkStart w:id="1616" w:name="_ETM_Q1_4083400"/>
      <w:bookmarkEnd w:id="1616"/>
    </w:p>
    <w:p w:rsidR="00773E6D" w:rsidRDefault="00773E6D" w:rsidP="00773E6D">
      <w:pPr>
        <w:pStyle w:val="af6"/>
        <w:keepNext/>
        <w:rPr>
          <w:rtl/>
        </w:rPr>
      </w:pPr>
      <w:bookmarkStart w:id="1617" w:name="ET_yor_יונתן_מישרקי____יורַ_189"/>
      <w:r w:rsidRPr="00773E6D">
        <w:rPr>
          <w:rStyle w:val="TagStyle"/>
          <w:rtl/>
        </w:rPr>
        <w:t xml:space="preserve"> &lt;&lt; </w:t>
      </w:r>
      <w:proofErr w:type="spellStart"/>
      <w:r w:rsidRPr="00773E6D">
        <w:rPr>
          <w:rStyle w:val="TagStyle"/>
          <w:rtl/>
        </w:rPr>
        <w:t>יור</w:t>
      </w:r>
      <w:proofErr w:type="spellEnd"/>
      <w:r w:rsidRPr="00773E6D">
        <w:rPr>
          <w:rStyle w:val="TagStyle"/>
          <w:rtl/>
        </w:rPr>
        <w:t xml:space="preserve"> &gt;&gt; </w:t>
      </w:r>
      <w:r>
        <w:rPr>
          <w:rtl/>
        </w:rPr>
        <w:t xml:space="preserve">היו"ר יונתן </w:t>
      </w:r>
      <w:proofErr w:type="spellStart"/>
      <w:r>
        <w:rPr>
          <w:rtl/>
        </w:rPr>
        <w:t>מישרקי</w:t>
      </w:r>
      <w:proofErr w:type="spellEnd"/>
      <w:r>
        <w:rPr>
          <w:rtl/>
        </w:rPr>
        <w:t>:</w:t>
      </w:r>
      <w:r w:rsidRPr="00773E6D">
        <w:rPr>
          <w:rStyle w:val="TagStyle"/>
          <w:rtl/>
        </w:rPr>
        <w:t xml:space="preserve"> &lt;&lt; יור &gt;&gt;</w:t>
      </w:r>
      <w:r>
        <w:rPr>
          <w:rtl/>
        </w:rPr>
        <w:t xml:space="preserve">   </w:t>
      </w:r>
      <w:bookmarkEnd w:id="1617"/>
    </w:p>
    <w:p w:rsidR="00773E6D" w:rsidRDefault="00773E6D" w:rsidP="00773E6D">
      <w:pPr>
        <w:pStyle w:val="KeepWithNext"/>
        <w:rPr>
          <w:rtl/>
        </w:rPr>
      </w:pPr>
    </w:p>
    <w:p w:rsidR="00773E6D" w:rsidRDefault="00773E6D" w:rsidP="00D353C3">
      <w:pPr>
        <w:rPr>
          <w:rtl/>
        </w:rPr>
      </w:pPr>
      <w:bookmarkStart w:id="1618" w:name="_ETM_Q1_4085900"/>
      <w:bookmarkStart w:id="1619" w:name="_ETM_Q1_4085400"/>
      <w:bookmarkEnd w:id="1618"/>
      <w:bookmarkEnd w:id="1619"/>
      <w:r>
        <w:rPr>
          <w:rFonts w:hint="cs"/>
          <w:rtl/>
        </w:rPr>
        <w:t xml:space="preserve">מיצינו את הדיון בנושא הזה. גברתי היועצת המשפטית, אנחנו מתחילים בתקנה </w:t>
      </w:r>
      <w:bookmarkStart w:id="1620" w:name="_ETM_Q1_4090400"/>
      <w:bookmarkEnd w:id="1620"/>
      <w:r w:rsidR="00D353C3">
        <w:rPr>
          <w:rFonts w:hint="cs"/>
          <w:rtl/>
        </w:rPr>
        <w:t>1332.</w:t>
      </w:r>
    </w:p>
    <w:p w:rsidR="00773E6D" w:rsidRDefault="00773E6D" w:rsidP="00773E6D">
      <w:pPr>
        <w:rPr>
          <w:rtl/>
        </w:rPr>
      </w:pPr>
      <w:bookmarkStart w:id="1621" w:name="_ETM_Q1_4096900"/>
      <w:bookmarkEnd w:id="1621"/>
    </w:p>
    <w:p w:rsidR="00773E6D" w:rsidRDefault="00773E6D" w:rsidP="005E1862">
      <w:pPr>
        <w:pStyle w:val="a4"/>
        <w:keepNext/>
        <w:rPr>
          <w:rtl/>
        </w:rPr>
      </w:pPr>
      <w:bookmarkStart w:id="1622" w:name="ET_speaker_נעה_בן_שבת_190"/>
      <w:r w:rsidRPr="00773E6D">
        <w:rPr>
          <w:rStyle w:val="TagStyle"/>
          <w:rtl/>
        </w:rPr>
        <w:t xml:space="preserve"> &lt;&lt; דובר &gt;&gt; </w:t>
      </w:r>
      <w:r>
        <w:rPr>
          <w:rtl/>
        </w:rPr>
        <w:t>נעה בן שבת:</w:t>
      </w:r>
      <w:r w:rsidRPr="00773E6D">
        <w:rPr>
          <w:rStyle w:val="TagStyle"/>
          <w:rtl/>
        </w:rPr>
        <w:t xml:space="preserve"> &lt;&lt; דובר &gt;&gt;</w:t>
      </w:r>
      <w:r>
        <w:rPr>
          <w:rtl/>
        </w:rPr>
        <w:t xml:space="preserve">   </w:t>
      </w:r>
      <w:bookmarkEnd w:id="1622"/>
      <w:r w:rsidR="005E1862">
        <w:rPr>
          <w:rFonts w:hint="cs"/>
          <w:rtl/>
        </w:rPr>
        <w:t xml:space="preserve"> </w:t>
      </w:r>
    </w:p>
    <w:p w:rsidR="00773E6D" w:rsidRDefault="005E1862" w:rsidP="00773E6D">
      <w:pPr>
        <w:pStyle w:val="KeepWithNext"/>
        <w:rPr>
          <w:rtl/>
        </w:rPr>
      </w:pPr>
      <w:r>
        <w:rPr>
          <w:rFonts w:hint="cs"/>
          <w:rtl/>
        </w:rPr>
        <w:t xml:space="preserve"> </w:t>
      </w:r>
    </w:p>
    <w:p w:rsidR="00773E6D" w:rsidRDefault="00D353C3" w:rsidP="005E1862">
      <w:pPr>
        <w:rPr>
          <w:rtl/>
        </w:rPr>
      </w:pPr>
      <w:bookmarkStart w:id="1623" w:name="_ETM_Q1_4099400"/>
      <w:bookmarkEnd w:id="1623"/>
      <w:r>
        <w:rPr>
          <w:rFonts w:hint="cs"/>
          <w:rtl/>
        </w:rPr>
        <w:t>אנחנו בעמודי הטבלה של התוספת השנייה בעמוד 36</w:t>
      </w:r>
      <w:bookmarkStart w:id="1624" w:name="_ETM_Q1_4110150"/>
      <w:bookmarkEnd w:id="1624"/>
      <w:r>
        <w:rPr>
          <w:rFonts w:hint="cs"/>
          <w:rtl/>
        </w:rPr>
        <w:t xml:space="preserve">, פסקה 10 לגבי ההחרגות. נעבור ונסתכל מה יש בתוך </w:t>
      </w:r>
      <w:bookmarkStart w:id="1625" w:name="_ETM_Q1_4120650"/>
      <w:bookmarkStart w:id="1626" w:name="_ETM_Q1_3130651"/>
      <w:bookmarkStart w:id="1627" w:name="_ETM_Q1_3131651"/>
      <w:bookmarkEnd w:id="1625"/>
      <w:r>
        <w:rPr>
          <w:rFonts w:hint="cs"/>
          <w:rtl/>
        </w:rPr>
        <w:t>התקנה</w:t>
      </w:r>
      <w:bookmarkEnd w:id="1626"/>
      <w:bookmarkEnd w:id="1627"/>
      <w:r>
        <w:rPr>
          <w:rFonts w:hint="cs"/>
          <w:rtl/>
        </w:rPr>
        <w:t xml:space="preserve"> הזו </w:t>
      </w:r>
      <w:r w:rsidR="005E1862">
        <w:rPr>
          <w:rFonts w:hint="cs"/>
          <w:rtl/>
        </w:rPr>
        <w:t>כש</w:t>
      </w:r>
      <w:r>
        <w:rPr>
          <w:rFonts w:hint="cs"/>
          <w:rtl/>
        </w:rPr>
        <w:t xml:space="preserve">לעצמה </w:t>
      </w:r>
      <w:r w:rsidR="005E1862">
        <w:rPr>
          <w:rFonts w:hint="cs"/>
          <w:rtl/>
        </w:rPr>
        <w:t>ש</w:t>
      </w:r>
      <w:r>
        <w:rPr>
          <w:rFonts w:hint="cs"/>
          <w:rtl/>
        </w:rPr>
        <w:t>עוסקת ב</w:t>
      </w:r>
      <w:r w:rsidR="00EE01AE">
        <w:rPr>
          <w:rFonts w:hint="cs"/>
          <w:rtl/>
        </w:rPr>
        <w:t>אנזי</w:t>
      </w:r>
      <w:r>
        <w:rPr>
          <w:rFonts w:hint="cs"/>
          <w:rtl/>
        </w:rPr>
        <w:t xml:space="preserve">מים. </w:t>
      </w:r>
      <w:bookmarkStart w:id="1628" w:name="_ETM_Q1_4124150"/>
      <w:bookmarkEnd w:id="1628"/>
      <w:r>
        <w:rPr>
          <w:rFonts w:hint="cs"/>
          <w:rtl/>
        </w:rPr>
        <w:t>יוסי, אתה דיברת על זה שה</w:t>
      </w:r>
      <w:r w:rsidR="00EE01AE">
        <w:rPr>
          <w:rFonts w:hint="cs"/>
          <w:rtl/>
        </w:rPr>
        <w:t>אנזי</w:t>
      </w:r>
      <w:r>
        <w:rPr>
          <w:rFonts w:hint="cs"/>
          <w:rtl/>
        </w:rPr>
        <w:t xml:space="preserve">מים הם למעשה </w:t>
      </w:r>
      <w:proofErr w:type="spellStart"/>
      <w:r>
        <w:rPr>
          <w:rFonts w:hint="cs"/>
          <w:rtl/>
        </w:rPr>
        <w:t>מסייעי</w:t>
      </w:r>
      <w:proofErr w:type="spellEnd"/>
      <w:r>
        <w:rPr>
          <w:rFonts w:hint="cs"/>
          <w:rtl/>
        </w:rPr>
        <w:t xml:space="preserve"> ייצור </w:t>
      </w:r>
      <w:bookmarkStart w:id="1629" w:name="_ETM_Q1_4128900"/>
      <w:bookmarkEnd w:id="1629"/>
      <w:r>
        <w:rPr>
          <w:rFonts w:hint="cs"/>
          <w:rtl/>
        </w:rPr>
        <w:t>ופועלים במהלך הייצור</w:t>
      </w:r>
      <w:r w:rsidR="005E1862">
        <w:rPr>
          <w:rFonts w:hint="cs"/>
          <w:rtl/>
        </w:rPr>
        <w:t>.</w:t>
      </w:r>
    </w:p>
    <w:p w:rsidR="00CA149A" w:rsidRDefault="00CA149A" w:rsidP="00D353C3">
      <w:pPr>
        <w:rPr>
          <w:rtl/>
        </w:rPr>
      </w:pPr>
      <w:bookmarkStart w:id="1630" w:name="_ETM_Q1_4130650"/>
      <w:bookmarkStart w:id="1631" w:name="_ETM_Q1_4131150"/>
      <w:bookmarkStart w:id="1632" w:name="_ETM_Q1_4089401"/>
      <w:bookmarkEnd w:id="1630"/>
      <w:bookmarkEnd w:id="1631"/>
      <w:bookmarkEnd w:id="1632"/>
    </w:p>
    <w:p w:rsidR="00D353C3" w:rsidRDefault="00D353C3" w:rsidP="005E1862">
      <w:pPr>
        <w:rPr>
          <w:rtl/>
        </w:rPr>
      </w:pPr>
      <w:bookmarkStart w:id="1633" w:name="_ETM_Q1_4134400"/>
      <w:bookmarkEnd w:id="1633"/>
      <w:r>
        <w:rPr>
          <w:rFonts w:hint="cs"/>
          <w:rtl/>
        </w:rPr>
        <w:t xml:space="preserve">בהקדמה מסבירים, שבאמת צריך להוכיח שיש </w:t>
      </w:r>
      <w:bookmarkStart w:id="1634" w:name="_ETM_Q1_4143900"/>
      <w:bookmarkEnd w:id="1634"/>
      <w:r>
        <w:rPr>
          <w:rFonts w:hint="cs"/>
          <w:rtl/>
        </w:rPr>
        <w:t>צורך באנזימים</w:t>
      </w:r>
      <w:r w:rsidR="005E1862">
        <w:rPr>
          <w:rFonts w:hint="cs"/>
          <w:rtl/>
        </w:rPr>
        <w:t>,</w:t>
      </w:r>
      <w:r>
        <w:rPr>
          <w:rFonts w:hint="cs"/>
          <w:rtl/>
        </w:rPr>
        <w:t xml:space="preserve"> </w:t>
      </w:r>
      <w:r w:rsidR="005E1862">
        <w:rPr>
          <w:rFonts w:hint="cs"/>
          <w:rtl/>
        </w:rPr>
        <w:t>כי לא סתם שמים אותם במזון ו</w:t>
      </w:r>
      <w:r>
        <w:rPr>
          <w:rFonts w:hint="cs"/>
          <w:rtl/>
        </w:rPr>
        <w:t xml:space="preserve">הדבר הזה נדרש. סעיף </w:t>
      </w:r>
      <w:bookmarkStart w:id="1635" w:name="_ETM_Q1_4160650"/>
      <w:bookmarkEnd w:id="1635"/>
      <w:r>
        <w:rPr>
          <w:rFonts w:hint="cs"/>
          <w:rtl/>
        </w:rPr>
        <w:t>2 לתקנה אומר ש</w:t>
      </w:r>
      <w:bookmarkStart w:id="1636" w:name="_ETM_Q1_3146151"/>
      <w:r>
        <w:rPr>
          <w:rFonts w:hint="cs"/>
          <w:rtl/>
        </w:rPr>
        <w:t>התקנה</w:t>
      </w:r>
      <w:bookmarkEnd w:id="1636"/>
      <w:r>
        <w:rPr>
          <w:rFonts w:hint="cs"/>
          <w:rtl/>
        </w:rPr>
        <w:t xml:space="preserve"> תחול על אנזימי מזון כהגדרתם </w:t>
      </w:r>
      <w:bookmarkStart w:id="1637" w:name="_ETM_Q1_4167400"/>
      <w:bookmarkEnd w:id="1637"/>
      <w:r>
        <w:rPr>
          <w:rFonts w:hint="cs"/>
          <w:rtl/>
        </w:rPr>
        <w:t>בסעיף 3, אבל היא לא תחול אם הם בעצמם משמשים</w:t>
      </w:r>
      <w:r w:rsidR="004F78AB">
        <w:rPr>
          <w:rFonts w:hint="cs"/>
          <w:rtl/>
        </w:rPr>
        <w:t xml:space="preserve"> לייצור של תוספי המזון או </w:t>
      </w:r>
      <w:proofErr w:type="spellStart"/>
      <w:r w:rsidR="004F78AB">
        <w:rPr>
          <w:rFonts w:hint="cs"/>
          <w:rtl/>
        </w:rPr>
        <w:t>מסייעי</w:t>
      </w:r>
      <w:proofErr w:type="spellEnd"/>
      <w:r w:rsidR="004F78AB">
        <w:rPr>
          <w:rFonts w:hint="cs"/>
          <w:rtl/>
        </w:rPr>
        <w:t xml:space="preserve"> ייצור. </w:t>
      </w:r>
      <w:bookmarkStart w:id="1638" w:name="_ETM_Q1_4179150"/>
      <w:bookmarkStart w:id="1639" w:name="_ETM_Q1_4173650"/>
      <w:bookmarkStart w:id="1640" w:name="_ETM_Q1_4173901"/>
      <w:bookmarkEnd w:id="1638"/>
      <w:bookmarkEnd w:id="1639"/>
      <w:bookmarkEnd w:id="1640"/>
      <w:r w:rsidR="004F78AB">
        <w:rPr>
          <w:rFonts w:hint="cs"/>
          <w:rtl/>
        </w:rPr>
        <w:t xml:space="preserve">זאת אומרת, שרק </w:t>
      </w:r>
      <w:bookmarkStart w:id="1641" w:name="_ETM_Q1_4175150"/>
      <w:bookmarkEnd w:id="1641"/>
      <w:r w:rsidR="004F78AB">
        <w:rPr>
          <w:rFonts w:hint="cs"/>
          <w:rtl/>
        </w:rPr>
        <w:t>אם הם עומדים בפני עצמם בייצור של המזון הסופי.</w:t>
      </w:r>
      <w:r>
        <w:rPr>
          <w:rFonts w:hint="cs"/>
          <w:rtl/>
        </w:rPr>
        <w:t xml:space="preserve"> </w:t>
      </w:r>
      <w:bookmarkStart w:id="1642" w:name="_ETM_Q1_4171150"/>
      <w:bookmarkEnd w:id="1642"/>
    </w:p>
    <w:p w:rsidR="004F78AB" w:rsidRDefault="004F78AB" w:rsidP="004F78AB">
      <w:pPr>
        <w:rPr>
          <w:rtl/>
        </w:rPr>
      </w:pPr>
    </w:p>
    <w:p w:rsidR="004F78AB" w:rsidRDefault="004F78AB" w:rsidP="004F78AB">
      <w:pPr>
        <w:rPr>
          <w:rtl/>
        </w:rPr>
      </w:pPr>
      <w:bookmarkStart w:id="1643" w:name="_ETM_Q1_4179900"/>
      <w:bookmarkEnd w:id="1643"/>
      <w:r>
        <w:rPr>
          <w:rFonts w:hint="cs"/>
          <w:rtl/>
        </w:rPr>
        <w:t>ב</w:t>
      </w:r>
      <w:bookmarkStart w:id="1644" w:name="_ETM_Q1_4180150"/>
      <w:bookmarkEnd w:id="1644"/>
      <w:r>
        <w:rPr>
          <w:rFonts w:hint="cs"/>
          <w:rtl/>
        </w:rPr>
        <w:t xml:space="preserve">סעיף 3 יש את האפיון של מטרות </w:t>
      </w:r>
      <w:bookmarkStart w:id="1645" w:name="_ETM_Q1_4186150"/>
      <w:bookmarkEnd w:id="1645"/>
      <w:r>
        <w:rPr>
          <w:rFonts w:hint="cs"/>
          <w:rtl/>
        </w:rPr>
        <w:t>האנזים, ותקנה 4 יוצרת לנו את הרשימה של הקהילה. חשוב מאוד לה</w:t>
      </w:r>
      <w:bookmarkStart w:id="1646" w:name="_ETM_Q1_4195650"/>
      <w:bookmarkEnd w:id="1646"/>
      <w:r>
        <w:rPr>
          <w:rFonts w:hint="cs"/>
          <w:rtl/>
        </w:rPr>
        <w:t>בהיר, איך אנחנו מתייחסים לרשימה של הקהילה? האם היא הר</w:t>
      </w:r>
      <w:bookmarkStart w:id="1647" w:name="_ETM_Q1_4199150"/>
      <w:bookmarkEnd w:id="1647"/>
      <w:r>
        <w:rPr>
          <w:rFonts w:hint="cs"/>
          <w:rtl/>
        </w:rPr>
        <w:t xml:space="preserve">שימה המחייבת? האם היא תחול בישראל? </w:t>
      </w:r>
    </w:p>
    <w:p w:rsidR="004F78AB" w:rsidRDefault="004F78AB" w:rsidP="004F78AB">
      <w:pPr>
        <w:rPr>
          <w:rtl/>
        </w:rPr>
      </w:pPr>
      <w:bookmarkStart w:id="1648" w:name="_ETM_Q1_4206900"/>
      <w:bookmarkEnd w:id="1648"/>
    </w:p>
    <w:p w:rsidR="00C2761A" w:rsidRDefault="00C2761A" w:rsidP="00C2761A">
      <w:pPr>
        <w:pStyle w:val="a4"/>
        <w:keepNext/>
        <w:rPr>
          <w:rtl/>
        </w:rPr>
      </w:pPr>
      <w:bookmarkStart w:id="1649" w:name="_ETM_Q1_4226400"/>
      <w:bookmarkStart w:id="1650" w:name="_ETM_Q1_4207151"/>
      <w:bookmarkEnd w:id="1649"/>
      <w:bookmarkEnd w:id="1650"/>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C2761A" w:rsidRDefault="00C2761A" w:rsidP="004F78AB">
      <w:pPr>
        <w:rPr>
          <w:rtl/>
        </w:rPr>
      </w:pPr>
    </w:p>
    <w:p w:rsidR="004F78AB" w:rsidRDefault="004F78AB" w:rsidP="006A3571">
      <w:pPr>
        <w:rPr>
          <w:rtl/>
        </w:rPr>
      </w:pPr>
      <w:bookmarkStart w:id="1651" w:name="_ETM_Q1_4207401"/>
      <w:bookmarkEnd w:id="1651"/>
      <w:r>
        <w:rPr>
          <w:rFonts w:hint="cs"/>
          <w:rtl/>
        </w:rPr>
        <w:t xml:space="preserve">הרשימה כרגע </w:t>
      </w:r>
      <w:bookmarkStart w:id="1652" w:name="_ETM_Q1_4208650"/>
      <w:bookmarkEnd w:id="1652"/>
      <w:r>
        <w:rPr>
          <w:rFonts w:hint="cs"/>
          <w:rtl/>
        </w:rPr>
        <w:t>עדיין לא פורסמה, אבל ככלל אנחנו מעוניינים שהיא תהיה רשימה מ</w:t>
      </w:r>
      <w:bookmarkStart w:id="1653" w:name="_ETM_Q1_4214400"/>
      <w:bookmarkEnd w:id="1653"/>
      <w:r>
        <w:rPr>
          <w:rFonts w:hint="cs"/>
          <w:rtl/>
        </w:rPr>
        <w:t>חייבת ואנחנו מאמינים שבחודשים הקרובים היא תתפרסם, וברגע שה</w:t>
      </w:r>
      <w:bookmarkStart w:id="1654" w:name="_ETM_Q1_4222400"/>
      <w:bookmarkEnd w:id="1654"/>
      <w:r>
        <w:rPr>
          <w:rFonts w:hint="cs"/>
          <w:rtl/>
        </w:rPr>
        <w:t>יא תתפרסם נוכל לכלול אותה כאן ולחייב שימוש בה.</w:t>
      </w:r>
    </w:p>
    <w:p w:rsidR="004F78AB" w:rsidRDefault="004F78AB" w:rsidP="004F78AB">
      <w:pPr>
        <w:rPr>
          <w:rtl/>
        </w:rPr>
      </w:pPr>
      <w:bookmarkStart w:id="1655" w:name="_ETM_Q1_4228651"/>
      <w:bookmarkStart w:id="1656" w:name="_ETM_Q1_4230150"/>
      <w:bookmarkEnd w:id="1655"/>
      <w:bookmarkEnd w:id="1656"/>
    </w:p>
    <w:p w:rsidR="004F78AB" w:rsidRDefault="004F78AB" w:rsidP="004F78AB">
      <w:pPr>
        <w:pStyle w:val="a4"/>
        <w:keepNext/>
        <w:rPr>
          <w:rtl/>
        </w:rPr>
      </w:pPr>
      <w:bookmarkStart w:id="1657" w:name="ET_speaker_נעה_בן_שבת_192"/>
      <w:r w:rsidRPr="004F78AB">
        <w:rPr>
          <w:rStyle w:val="TagStyle"/>
          <w:rtl/>
        </w:rPr>
        <w:t xml:space="preserve"> &lt;&lt; דובר &gt;&gt; </w:t>
      </w:r>
      <w:r>
        <w:rPr>
          <w:rtl/>
        </w:rPr>
        <w:t>נעה בן שבת:</w:t>
      </w:r>
      <w:r w:rsidRPr="004F78AB">
        <w:rPr>
          <w:rStyle w:val="TagStyle"/>
          <w:rtl/>
        </w:rPr>
        <w:t xml:space="preserve"> &lt;&lt; דובר &gt;&gt;</w:t>
      </w:r>
      <w:r>
        <w:rPr>
          <w:rtl/>
        </w:rPr>
        <w:t xml:space="preserve">   </w:t>
      </w:r>
      <w:bookmarkEnd w:id="1657"/>
    </w:p>
    <w:p w:rsidR="004F78AB" w:rsidRDefault="004F78AB" w:rsidP="004F78AB">
      <w:pPr>
        <w:pStyle w:val="KeepWithNext"/>
        <w:rPr>
          <w:rtl/>
        </w:rPr>
      </w:pPr>
    </w:p>
    <w:p w:rsidR="004F78AB" w:rsidRDefault="004F78AB" w:rsidP="00C2761A">
      <w:pPr>
        <w:rPr>
          <w:rtl/>
        </w:rPr>
      </w:pPr>
      <w:bookmarkStart w:id="1658" w:name="_ETM_Q1_4230400"/>
      <w:bookmarkEnd w:id="1658"/>
      <w:r>
        <w:rPr>
          <w:rFonts w:hint="cs"/>
          <w:rtl/>
        </w:rPr>
        <w:t>אז הכוונה היא שה</w:t>
      </w:r>
      <w:bookmarkStart w:id="1659" w:name="_ETM_Q1_4231400"/>
      <w:bookmarkEnd w:id="1659"/>
      <w:r>
        <w:rPr>
          <w:rFonts w:hint="cs"/>
          <w:rtl/>
        </w:rPr>
        <w:t xml:space="preserve">רשימה תהיה מחייבת, אבל האם </w:t>
      </w:r>
      <w:bookmarkStart w:id="1660" w:name="_ETM_Q1_4237901"/>
      <w:bookmarkEnd w:id="1660"/>
      <w:r>
        <w:rPr>
          <w:rFonts w:hint="cs"/>
          <w:rtl/>
        </w:rPr>
        <w:t xml:space="preserve">ההוראות לגבי תוכן הרשימה הן ההוראות </w:t>
      </w:r>
      <w:bookmarkStart w:id="1661" w:name="_ETM_Q1_4241651"/>
      <w:bookmarkEnd w:id="1661"/>
      <w:r>
        <w:rPr>
          <w:rFonts w:hint="cs"/>
          <w:rtl/>
        </w:rPr>
        <w:t>לכאורה לאירופה, או שה</w:t>
      </w:r>
      <w:r w:rsidR="00C2761A">
        <w:rPr>
          <w:rFonts w:hint="cs"/>
          <w:rtl/>
        </w:rPr>
        <w:t>ן</w:t>
      </w:r>
      <w:r>
        <w:rPr>
          <w:rFonts w:hint="cs"/>
          <w:rtl/>
        </w:rPr>
        <w:t xml:space="preserve"> גם נכנסות? </w:t>
      </w:r>
      <w:bookmarkStart w:id="1662" w:name="_ETM_Q1_4246400"/>
      <w:bookmarkEnd w:id="1662"/>
      <w:r>
        <w:rPr>
          <w:rFonts w:hint="cs"/>
          <w:rtl/>
        </w:rPr>
        <w:t xml:space="preserve">סעיף 7, לדוגמה, </w:t>
      </w:r>
      <w:r w:rsidR="00C2761A">
        <w:rPr>
          <w:rFonts w:hint="cs"/>
          <w:rtl/>
        </w:rPr>
        <w:t>שאומר</w:t>
      </w:r>
      <w:r>
        <w:rPr>
          <w:rFonts w:hint="cs"/>
          <w:rtl/>
        </w:rPr>
        <w:t xml:space="preserve"> איך לכתוב את שם האנזים או </w:t>
      </w:r>
      <w:bookmarkStart w:id="1663" w:name="_ETM_Q1_4252400"/>
      <w:bookmarkEnd w:id="1663"/>
      <w:r>
        <w:rPr>
          <w:rFonts w:hint="cs"/>
          <w:rtl/>
        </w:rPr>
        <w:t>את מפרטי האנזים.</w:t>
      </w:r>
    </w:p>
    <w:p w:rsidR="004F78AB" w:rsidRDefault="004F78AB" w:rsidP="004F78AB">
      <w:pPr>
        <w:rPr>
          <w:rtl/>
        </w:rPr>
      </w:pPr>
      <w:bookmarkStart w:id="1664" w:name="_ETM_Q1_4253900"/>
      <w:bookmarkEnd w:id="1664"/>
    </w:p>
    <w:p w:rsidR="005E1862" w:rsidRDefault="005E1862" w:rsidP="005E1862">
      <w:pPr>
        <w:pStyle w:val="a4"/>
        <w:keepNext/>
        <w:rPr>
          <w:rtl/>
        </w:rPr>
      </w:pPr>
      <w:bookmarkStart w:id="1665" w:name="_ETM_Q1_4255650"/>
      <w:bookmarkStart w:id="1666" w:name="_ETM_Q1_4254400"/>
      <w:bookmarkEnd w:id="1665"/>
      <w:bookmarkEnd w:id="1666"/>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5E1862" w:rsidRDefault="005E1862" w:rsidP="004F78AB">
      <w:pPr>
        <w:rPr>
          <w:rtl/>
        </w:rPr>
      </w:pPr>
    </w:p>
    <w:p w:rsidR="004F78AB" w:rsidRDefault="004F78AB" w:rsidP="00C2761A">
      <w:pPr>
        <w:rPr>
          <w:rtl/>
        </w:rPr>
      </w:pPr>
      <w:r>
        <w:rPr>
          <w:rFonts w:hint="cs"/>
          <w:rtl/>
        </w:rPr>
        <w:t xml:space="preserve">ברור שכן. כל הסימון כמו שהוא רשום </w:t>
      </w:r>
      <w:bookmarkStart w:id="1667" w:name="_ETM_Q1_4259650"/>
      <w:bookmarkEnd w:id="1667"/>
      <w:r>
        <w:rPr>
          <w:rFonts w:hint="cs"/>
          <w:rtl/>
        </w:rPr>
        <w:t xml:space="preserve">בסעיף הזה, ברור </w:t>
      </w:r>
      <w:r w:rsidR="00C2761A">
        <w:rPr>
          <w:rFonts w:hint="cs"/>
          <w:rtl/>
        </w:rPr>
        <w:t>שיהיה קיים</w:t>
      </w:r>
      <w:r>
        <w:rPr>
          <w:rFonts w:hint="cs"/>
          <w:rtl/>
        </w:rPr>
        <w:t xml:space="preserve"> גם ישראל.</w:t>
      </w:r>
    </w:p>
    <w:p w:rsidR="004F78AB" w:rsidRDefault="004F78AB" w:rsidP="004F78AB">
      <w:pPr>
        <w:rPr>
          <w:rtl/>
        </w:rPr>
      </w:pPr>
      <w:bookmarkStart w:id="1668" w:name="_ETM_Q1_4262650"/>
      <w:bookmarkStart w:id="1669" w:name="_ETM_Q1_4262900"/>
      <w:bookmarkStart w:id="1670" w:name="_ETM_Q1_4263400"/>
      <w:bookmarkEnd w:id="1668"/>
      <w:bookmarkEnd w:id="1669"/>
      <w:bookmarkEnd w:id="1670"/>
    </w:p>
    <w:p w:rsidR="004F78AB" w:rsidRDefault="004F78AB" w:rsidP="004F78AB">
      <w:pPr>
        <w:pStyle w:val="a4"/>
        <w:keepNext/>
        <w:rPr>
          <w:rtl/>
        </w:rPr>
      </w:pPr>
      <w:bookmarkStart w:id="1671" w:name="ET_speaker_נעה_בן_שבת_193"/>
      <w:r w:rsidRPr="004F78AB">
        <w:rPr>
          <w:rStyle w:val="TagStyle"/>
          <w:rtl/>
        </w:rPr>
        <w:t xml:space="preserve"> &lt;&lt; דובר &gt;&gt; </w:t>
      </w:r>
      <w:r>
        <w:rPr>
          <w:rtl/>
        </w:rPr>
        <w:t>נעה בן שבת:</w:t>
      </w:r>
      <w:r w:rsidRPr="004F78AB">
        <w:rPr>
          <w:rStyle w:val="TagStyle"/>
          <w:rtl/>
        </w:rPr>
        <w:t xml:space="preserve"> &lt;&lt; דובר &gt;&gt;</w:t>
      </w:r>
      <w:r>
        <w:rPr>
          <w:rtl/>
        </w:rPr>
        <w:t xml:space="preserve">   </w:t>
      </w:r>
      <w:bookmarkEnd w:id="1671"/>
    </w:p>
    <w:p w:rsidR="004F78AB" w:rsidRDefault="004F78AB" w:rsidP="004F78AB">
      <w:pPr>
        <w:pStyle w:val="KeepWithNext"/>
        <w:rPr>
          <w:rtl/>
        </w:rPr>
      </w:pPr>
    </w:p>
    <w:p w:rsidR="004F78AB" w:rsidRDefault="004F78AB" w:rsidP="004F78AB">
      <w:pPr>
        <w:rPr>
          <w:rtl/>
        </w:rPr>
      </w:pPr>
      <w:bookmarkStart w:id="1672" w:name="_ETM_Q1_4263650"/>
      <w:bookmarkEnd w:id="1672"/>
      <w:r>
        <w:rPr>
          <w:rFonts w:hint="cs"/>
          <w:rtl/>
        </w:rPr>
        <w:t>אז זהו דבר שחשוב להדגיש, כמו שר</w:t>
      </w:r>
      <w:bookmarkStart w:id="1673" w:name="_ETM_Q1_4266650"/>
      <w:bookmarkEnd w:id="1673"/>
      <w:r>
        <w:rPr>
          <w:rFonts w:hint="cs"/>
          <w:rtl/>
        </w:rPr>
        <w:t xml:space="preserve">אינו בוויטמינים ובמינרליים שיש להם סימון נפרד גם </w:t>
      </w:r>
      <w:bookmarkStart w:id="1674" w:name="_ETM_Q1_4271650"/>
      <w:bookmarkEnd w:id="1674"/>
      <w:r>
        <w:rPr>
          <w:rFonts w:hint="cs"/>
          <w:rtl/>
        </w:rPr>
        <w:t>באנזימים</w:t>
      </w:r>
      <w:r w:rsidR="00C2761A">
        <w:rPr>
          <w:rFonts w:hint="cs"/>
          <w:rtl/>
        </w:rPr>
        <w:t>,</w:t>
      </w:r>
      <w:r>
        <w:rPr>
          <w:rFonts w:hint="cs"/>
          <w:rtl/>
        </w:rPr>
        <w:t xml:space="preserve"> והוראות הסימון יחולו מכאן ולא מההוראות הכלליות של </w:t>
      </w:r>
      <w:bookmarkStart w:id="1675" w:name="_ETM_Q1_4276150"/>
      <w:bookmarkEnd w:id="1675"/>
      <w:r>
        <w:rPr>
          <w:rFonts w:hint="cs"/>
          <w:rtl/>
        </w:rPr>
        <w:t>1169.</w:t>
      </w:r>
    </w:p>
    <w:p w:rsidR="004F78AB" w:rsidRDefault="004F78AB" w:rsidP="004F78AB">
      <w:pPr>
        <w:rPr>
          <w:rtl/>
        </w:rPr>
      </w:pPr>
      <w:bookmarkStart w:id="1676" w:name="_ETM_Q1_4278650"/>
      <w:bookmarkStart w:id="1677" w:name="_ETM_Q1_4278900"/>
      <w:bookmarkStart w:id="1678" w:name="_ETM_Q1_4279400"/>
      <w:bookmarkEnd w:id="1676"/>
      <w:bookmarkEnd w:id="1677"/>
      <w:bookmarkEnd w:id="1678"/>
    </w:p>
    <w:p w:rsidR="004F78AB" w:rsidRDefault="004F78AB" w:rsidP="004F78AB">
      <w:pPr>
        <w:pStyle w:val="a4"/>
        <w:keepNext/>
        <w:rPr>
          <w:rtl/>
        </w:rPr>
      </w:pPr>
      <w:bookmarkStart w:id="1679" w:name="ET_speaker_פנינה_אורן_שניידור_194"/>
      <w:r w:rsidRPr="004F78AB">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4F78AB">
        <w:rPr>
          <w:rStyle w:val="TagStyle"/>
          <w:rtl/>
        </w:rPr>
        <w:t xml:space="preserve"> &lt;&lt; דובר &gt;&gt;</w:t>
      </w:r>
      <w:r>
        <w:rPr>
          <w:rtl/>
        </w:rPr>
        <w:t xml:space="preserve">   </w:t>
      </w:r>
      <w:bookmarkEnd w:id="1679"/>
    </w:p>
    <w:p w:rsidR="004F78AB" w:rsidRDefault="004F78AB" w:rsidP="004F78AB">
      <w:pPr>
        <w:pStyle w:val="KeepWithNext"/>
        <w:rPr>
          <w:rtl/>
        </w:rPr>
      </w:pPr>
    </w:p>
    <w:p w:rsidR="004F78AB" w:rsidRDefault="004F78AB" w:rsidP="004F78AB">
      <w:pPr>
        <w:rPr>
          <w:rtl/>
        </w:rPr>
      </w:pPr>
      <w:bookmarkStart w:id="1680" w:name="_ETM_Q1_4279650"/>
      <w:bookmarkEnd w:id="1680"/>
      <w:r>
        <w:rPr>
          <w:rFonts w:hint="cs"/>
          <w:rtl/>
        </w:rPr>
        <w:t>גם וגם, הן משלימות זו את זו.</w:t>
      </w:r>
    </w:p>
    <w:p w:rsidR="004F78AB" w:rsidRDefault="004F78AB" w:rsidP="004F78AB">
      <w:pPr>
        <w:rPr>
          <w:rtl/>
        </w:rPr>
      </w:pPr>
    </w:p>
    <w:p w:rsidR="004F78AB" w:rsidRDefault="004F78AB" w:rsidP="004F78AB">
      <w:pPr>
        <w:pStyle w:val="a4"/>
        <w:keepNext/>
        <w:rPr>
          <w:rtl/>
        </w:rPr>
      </w:pPr>
      <w:bookmarkStart w:id="1681" w:name="_ETM_Q1_4283401"/>
      <w:bookmarkStart w:id="1682" w:name="_ETM_Q1_4284400"/>
      <w:bookmarkStart w:id="1683" w:name="ET_speaker_נעה_בן_שבת_195"/>
      <w:bookmarkEnd w:id="1681"/>
      <w:bookmarkEnd w:id="1682"/>
      <w:r w:rsidRPr="004F78AB">
        <w:rPr>
          <w:rStyle w:val="TagStyle"/>
          <w:rtl/>
        </w:rPr>
        <w:t xml:space="preserve"> &lt;&lt; דובר &gt;&gt; </w:t>
      </w:r>
      <w:r>
        <w:rPr>
          <w:rtl/>
        </w:rPr>
        <w:t>נעה בן שבת:</w:t>
      </w:r>
      <w:r w:rsidRPr="004F78AB">
        <w:rPr>
          <w:rStyle w:val="TagStyle"/>
          <w:rtl/>
        </w:rPr>
        <w:t xml:space="preserve"> &lt;&lt; דובר &gt;&gt;</w:t>
      </w:r>
      <w:r>
        <w:rPr>
          <w:rtl/>
        </w:rPr>
        <w:t xml:space="preserve">   </w:t>
      </w:r>
      <w:bookmarkEnd w:id="1683"/>
    </w:p>
    <w:p w:rsidR="004F78AB" w:rsidRDefault="004F78AB" w:rsidP="004F78AB">
      <w:pPr>
        <w:pStyle w:val="KeepWithNext"/>
        <w:rPr>
          <w:rtl/>
        </w:rPr>
      </w:pPr>
    </w:p>
    <w:p w:rsidR="004F78AB" w:rsidRDefault="004F78AB" w:rsidP="004F78AB">
      <w:pPr>
        <w:rPr>
          <w:rtl/>
        </w:rPr>
      </w:pPr>
      <w:bookmarkStart w:id="1684" w:name="_ETM_Q1_4284650"/>
      <w:bookmarkEnd w:id="1684"/>
      <w:r>
        <w:rPr>
          <w:rFonts w:hint="cs"/>
          <w:rtl/>
        </w:rPr>
        <w:t>אוקיי.</w:t>
      </w:r>
    </w:p>
    <w:p w:rsidR="004F78AB" w:rsidRDefault="004F78AB" w:rsidP="004F78AB">
      <w:pPr>
        <w:rPr>
          <w:rtl/>
        </w:rPr>
      </w:pPr>
      <w:bookmarkStart w:id="1685" w:name="_ETM_Q1_4285400"/>
      <w:bookmarkStart w:id="1686" w:name="_ETM_Q1_4287150"/>
      <w:bookmarkEnd w:id="1685"/>
      <w:bookmarkEnd w:id="1686"/>
    </w:p>
    <w:p w:rsidR="004F78AB" w:rsidRDefault="004F78AB" w:rsidP="004F78AB">
      <w:pPr>
        <w:pStyle w:val="af9"/>
        <w:keepNext/>
        <w:rPr>
          <w:rtl/>
        </w:rPr>
      </w:pPr>
      <w:bookmarkStart w:id="1687" w:name="ET_guest_928650_196"/>
      <w:r w:rsidRPr="004F78AB">
        <w:rPr>
          <w:rStyle w:val="TagStyle"/>
          <w:rtl/>
        </w:rPr>
        <w:t xml:space="preserve"> &lt;&lt; אורח &gt;&gt; </w:t>
      </w:r>
      <w:r>
        <w:rPr>
          <w:rtl/>
        </w:rPr>
        <w:t>רוית ארבל:</w:t>
      </w:r>
      <w:r w:rsidRPr="004F78AB">
        <w:rPr>
          <w:rStyle w:val="TagStyle"/>
          <w:rtl/>
        </w:rPr>
        <w:t xml:space="preserve"> &lt;&lt; אורח &gt;&gt;</w:t>
      </w:r>
      <w:r>
        <w:rPr>
          <w:rtl/>
        </w:rPr>
        <w:t xml:space="preserve">   </w:t>
      </w:r>
      <w:bookmarkEnd w:id="1687"/>
    </w:p>
    <w:p w:rsidR="004F78AB" w:rsidRDefault="004F78AB" w:rsidP="004F78AB">
      <w:pPr>
        <w:pStyle w:val="KeepWithNext"/>
        <w:rPr>
          <w:rtl/>
        </w:rPr>
      </w:pPr>
    </w:p>
    <w:p w:rsidR="004F78AB" w:rsidRDefault="00C2761A" w:rsidP="00C2761A">
      <w:pPr>
        <w:rPr>
          <w:rtl/>
        </w:rPr>
      </w:pPr>
      <w:bookmarkStart w:id="1688" w:name="_ETM_Q1_4287400"/>
      <w:bookmarkEnd w:id="1688"/>
      <w:r>
        <w:rPr>
          <w:rFonts w:hint="cs"/>
          <w:rtl/>
        </w:rPr>
        <w:t xml:space="preserve">האם </w:t>
      </w:r>
      <w:r w:rsidR="004F78AB">
        <w:rPr>
          <w:rFonts w:hint="cs"/>
          <w:rtl/>
        </w:rPr>
        <w:t>אנחנו מדברים כעת על 1</w:t>
      </w:r>
      <w:bookmarkStart w:id="1689" w:name="_ETM_Q1_4288401"/>
      <w:bookmarkEnd w:id="1689"/>
      <w:r>
        <w:rPr>
          <w:rFonts w:hint="cs"/>
          <w:rtl/>
        </w:rPr>
        <w:t>3</w:t>
      </w:r>
      <w:r w:rsidR="004F78AB">
        <w:rPr>
          <w:rFonts w:hint="cs"/>
          <w:rtl/>
        </w:rPr>
        <w:t>32?</w:t>
      </w:r>
    </w:p>
    <w:p w:rsidR="004F78AB" w:rsidRDefault="004F78AB" w:rsidP="004F78AB">
      <w:pPr>
        <w:rPr>
          <w:rtl/>
        </w:rPr>
      </w:pPr>
    </w:p>
    <w:p w:rsidR="00C2761A" w:rsidRDefault="00C2761A" w:rsidP="00C2761A">
      <w:pPr>
        <w:pStyle w:val="a4"/>
        <w:keepNext/>
        <w:rPr>
          <w:rtl/>
        </w:rPr>
      </w:pPr>
      <w:bookmarkStart w:id="1690" w:name="_ETM_Q1_4289400"/>
      <w:bookmarkStart w:id="1691" w:name="_ETM_Q1_4306401"/>
      <w:bookmarkStart w:id="1692" w:name="ET_speaker_נעה_בן_שבת_350"/>
      <w:bookmarkEnd w:id="1690"/>
      <w:bookmarkEnd w:id="1691"/>
      <w:r w:rsidRPr="00C2761A">
        <w:rPr>
          <w:rStyle w:val="TagStyle"/>
          <w:rtl/>
        </w:rPr>
        <w:t xml:space="preserve"> &lt;&lt; דובר &gt;&gt; </w:t>
      </w:r>
      <w:r>
        <w:rPr>
          <w:rtl/>
        </w:rPr>
        <w:t>נעה בן שבת:</w:t>
      </w:r>
      <w:r w:rsidRPr="00C2761A">
        <w:rPr>
          <w:rStyle w:val="TagStyle"/>
          <w:rtl/>
        </w:rPr>
        <w:t xml:space="preserve"> &lt;&lt; דובר &gt;&gt;</w:t>
      </w:r>
      <w:r>
        <w:rPr>
          <w:rtl/>
        </w:rPr>
        <w:t xml:space="preserve">   </w:t>
      </w:r>
      <w:bookmarkEnd w:id="1692"/>
    </w:p>
    <w:p w:rsidR="00C2761A" w:rsidRDefault="00C2761A" w:rsidP="00C2761A">
      <w:pPr>
        <w:pStyle w:val="KeepWithNext"/>
        <w:rPr>
          <w:rtl/>
        </w:rPr>
      </w:pPr>
    </w:p>
    <w:p w:rsidR="004F78AB" w:rsidRDefault="004F78AB" w:rsidP="004F78AB">
      <w:pPr>
        <w:rPr>
          <w:rtl/>
        </w:rPr>
      </w:pPr>
      <w:bookmarkStart w:id="1693" w:name="_ETM_Q1_4306652"/>
      <w:bookmarkStart w:id="1694" w:name="_ETM_Q1_4299401"/>
      <w:bookmarkStart w:id="1695" w:name="_ETM_Q1_4290150"/>
      <w:bookmarkEnd w:id="1693"/>
      <w:bookmarkEnd w:id="1694"/>
      <w:bookmarkEnd w:id="1695"/>
      <w:r>
        <w:rPr>
          <w:rFonts w:hint="cs"/>
          <w:rtl/>
        </w:rPr>
        <w:t>כן.</w:t>
      </w:r>
    </w:p>
    <w:p w:rsidR="004F78AB" w:rsidRDefault="004F78AB" w:rsidP="004F78AB">
      <w:pPr>
        <w:rPr>
          <w:rtl/>
        </w:rPr>
      </w:pPr>
      <w:bookmarkStart w:id="1696" w:name="_ETM_Q1_4290900"/>
      <w:bookmarkStart w:id="1697" w:name="_ETM_Q1_4291650"/>
      <w:bookmarkEnd w:id="1696"/>
      <w:bookmarkEnd w:id="1697"/>
    </w:p>
    <w:p w:rsidR="004F78AB" w:rsidRDefault="004F78AB" w:rsidP="004F78AB">
      <w:pPr>
        <w:pStyle w:val="af9"/>
        <w:keepNext/>
        <w:rPr>
          <w:rtl/>
        </w:rPr>
      </w:pPr>
      <w:bookmarkStart w:id="1698" w:name="ET_guest_928650_197"/>
      <w:r w:rsidRPr="004F78AB">
        <w:rPr>
          <w:rStyle w:val="TagStyle"/>
          <w:rtl/>
        </w:rPr>
        <w:t xml:space="preserve"> &lt;&lt; אורח &gt;&gt; </w:t>
      </w:r>
      <w:r>
        <w:rPr>
          <w:rtl/>
        </w:rPr>
        <w:t>רוית ארבל:</w:t>
      </w:r>
      <w:r w:rsidRPr="004F78AB">
        <w:rPr>
          <w:rStyle w:val="TagStyle"/>
          <w:rtl/>
        </w:rPr>
        <w:t xml:space="preserve"> &lt;&lt; אורח &gt;&gt;</w:t>
      </w:r>
      <w:r>
        <w:rPr>
          <w:rtl/>
        </w:rPr>
        <w:t xml:space="preserve">   </w:t>
      </w:r>
      <w:bookmarkEnd w:id="1698"/>
    </w:p>
    <w:p w:rsidR="004F78AB" w:rsidRDefault="004F78AB" w:rsidP="004F78AB">
      <w:pPr>
        <w:pStyle w:val="KeepWithNext"/>
        <w:rPr>
          <w:rtl/>
        </w:rPr>
      </w:pPr>
    </w:p>
    <w:p w:rsidR="004F78AB" w:rsidRDefault="004F78AB" w:rsidP="004F78AB">
      <w:pPr>
        <w:rPr>
          <w:rtl/>
        </w:rPr>
      </w:pPr>
      <w:bookmarkStart w:id="1699" w:name="_ETM_Q1_4291900"/>
      <w:bookmarkEnd w:id="1699"/>
      <w:r>
        <w:rPr>
          <w:rFonts w:hint="cs"/>
          <w:rtl/>
        </w:rPr>
        <w:t>אז יש לנו מה לומר.</w:t>
      </w:r>
    </w:p>
    <w:p w:rsidR="004F78AB" w:rsidRDefault="004F78AB" w:rsidP="004F78AB">
      <w:pPr>
        <w:rPr>
          <w:rtl/>
        </w:rPr>
      </w:pPr>
      <w:bookmarkStart w:id="1700" w:name="_ETM_Q1_4293150"/>
      <w:bookmarkStart w:id="1701" w:name="_ETM_Q1_4293400"/>
      <w:bookmarkEnd w:id="1700"/>
      <w:bookmarkEnd w:id="1701"/>
    </w:p>
    <w:p w:rsidR="004F78AB" w:rsidRDefault="004F78AB" w:rsidP="004F78AB">
      <w:pPr>
        <w:pStyle w:val="af6"/>
        <w:keepNext/>
        <w:rPr>
          <w:rtl/>
        </w:rPr>
      </w:pPr>
      <w:bookmarkStart w:id="1702" w:name="ET_yor_יונתן_מישרקי____יורַ_198"/>
      <w:r w:rsidRPr="004F78AB">
        <w:rPr>
          <w:rStyle w:val="TagStyle"/>
          <w:rtl/>
        </w:rPr>
        <w:t xml:space="preserve"> &lt;&lt; </w:t>
      </w:r>
      <w:proofErr w:type="spellStart"/>
      <w:r w:rsidRPr="004F78AB">
        <w:rPr>
          <w:rStyle w:val="TagStyle"/>
          <w:rtl/>
        </w:rPr>
        <w:t>יור</w:t>
      </w:r>
      <w:proofErr w:type="spellEnd"/>
      <w:r w:rsidRPr="004F78AB">
        <w:rPr>
          <w:rStyle w:val="TagStyle"/>
          <w:rtl/>
        </w:rPr>
        <w:t xml:space="preserve"> &gt;&gt; </w:t>
      </w:r>
      <w:r>
        <w:rPr>
          <w:rtl/>
        </w:rPr>
        <w:t xml:space="preserve">היו"ר יונתן </w:t>
      </w:r>
      <w:proofErr w:type="spellStart"/>
      <w:r>
        <w:rPr>
          <w:rtl/>
        </w:rPr>
        <w:t>מישרקי</w:t>
      </w:r>
      <w:proofErr w:type="spellEnd"/>
      <w:r>
        <w:rPr>
          <w:rtl/>
        </w:rPr>
        <w:t>:</w:t>
      </w:r>
      <w:r w:rsidRPr="004F78AB">
        <w:rPr>
          <w:rStyle w:val="TagStyle"/>
          <w:rtl/>
        </w:rPr>
        <w:t xml:space="preserve"> &lt;&lt; יור &gt;&gt;</w:t>
      </w:r>
      <w:r>
        <w:rPr>
          <w:rtl/>
        </w:rPr>
        <w:t xml:space="preserve">   </w:t>
      </w:r>
      <w:bookmarkEnd w:id="1702"/>
    </w:p>
    <w:p w:rsidR="004F78AB" w:rsidRDefault="004F78AB" w:rsidP="004F78AB">
      <w:pPr>
        <w:pStyle w:val="KeepWithNext"/>
        <w:rPr>
          <w:rtl/>
        </w:rPr>
      </w:pPr>
    </w:p>
    <w:p w:rsidR="004F78AB" w:rsidRDefault="004F78AB" w:rsidP="004F78AB">
      <w:pPr>
        <w:rPr>
          <w:rtl/>
        </w:rPr>
      </w:pPr>
      <w:bookmarkStart w:id="1703" w:name="_ETM_Q1_4293901"/>
      <w:bookmarkEnd w:id="1703"/>
      <w:r>
        <w:rPr>
          <w:rFonts w:hint="cs"/>
          <w:rtl/>
        </w:rPr>
        <w:t xml:space="preserve">היועצת  המשפטית עוברת על כל </w:t>
      </w:r>
      <w:bookmarkStart w:id="1704" w:name="_ETM_Q1_4296650"/>
      <w:bookmarkEnd w:id="1704"/>
      <w:r>
        <w:rPr>
          <w:rFonts w:hint="cs"/>
          <w:rtl/>
        </w:rPr>
        <w:t>סעיף</w:t>
      </w:r>
      <w:r w:rsidR="00C2761A">
        <w:rPr>
          <w:rFonts w:hint="cs"/>
          <w:rtl/>
        </w:rPr>
        <w:t xml:space="preserve"> בתוך </w:t>
      </w:r>
      <w:bookmarkStart w:id="1705" w:name="_ETM_Q1_3151151"/>
      <w:bookmarkStart w:id="1706" w:name="_ETM_Q1_3151401"/>
      <w:bookmarkStart w:id="1707" w:name="_ETM_Q1_3156902"/>
      <w:bookmarkStart w:id="1708" w:name="_ETM_Q1_3157401"/>
      <w:r w:rsidR="00C2761A">
        <w:rPr>
          <w:rFonts w:hint="cs"/>
          <w:rtl/>
        </w:rPr>
        <w:t>התקנה</w:t>
      </w:r>
      <w:bookmarkEnd w:id="1705"/>
      <w:bookmarkEnd w:id="1706"/>
      <w:bookmarkEnd w:id="1707"/>
      <w:bookmarkEnd w:id="1708"/>
      <w:r>
        <w:rPr>
          <w:rFonts w:hint="cs"/>
          <w:rtl/>
        </w:rPr>
        <w:t>, אז תוכלו להעיר.</w:t>
      </w:r>
    </w:p>
    <w:p w:rsidR="004F78AB" w:rsidRDefault="004F78AB" w:rsidP="004F78AB">
      <w:pPr>
        <w:rPr>
          <w:rtl/>
        </w:rPr>
      </w:pPr>
      <w:bookmarkStart w:id="1709" w:name="_ETM_Q1_4298150"/>
      <w:bookmarkStart w:id="1710" w:name="_ETM_Q1_4298650"/>
      <w:bookmarkEnd w:id="1709"/>
      <w:bookmarkEnd w:id="1710"/>
    </w:p>
    <w:p w:rsidR="004F78AB" w:rsidRDefault="004F78AB" w:rsidP="004F78AB">
      <w:pPr>
        <w:pStyle w:val="af9"/>
        <w:keepNext/>
        <w:rPr>
          <w:rtl/>
        </w:rPr>
      </w:pPr>
      <w:bookmarkStart w:id="1711" w:name="ET_guest_928650_199"/>
      <w:r w:rsidRPr="004F78AB">
        <w:rPr>
          <w:rStyle w:val="TagStyle"/>
          <w:rtl/>
        </w:rPr>
        <w:t xml:space="preserve"> &lt;&lt; אורח &gt;&gt; </w:t>
      </w:r>
      <w:r>
        <w:rPr>
          <w:rtl/>
        </w:rPr>
        <w:t>רוית ארבל:</w:t>
      </w:r>
      <w:r w:rsidRPr="004F78AB">
        <w:rPr>
          <w:rStyle w:val="TagStyle"/>
          <w:rtl/>
        </w:rPr>
        <w:t xml:space="preserve"> &lt;&lt; אורח &gt;&gt;</w:t>
      </w:r>
      <w:r>
        <w:rPr>
          <w:rtl/>
        </w:rPr>
        <w:t xml:space="preserve">   </w:t>
      </w:r>
      <w:bookmarkEnd w:id="1711"/>
    </w:p>
    <w:p w:rsidR="004F78AB" w:rsidRDefault="004F78AB" w:rsidP="004F78AB">
      <w:pPr>
        <w:pStyle w:val="KeepWithNext"/>
        <w:rPr>
          <w:rtl/>
        </w:rPr>
      </w:pPr>
    </w:p>
    <w:p w:rsidR="004F78AB" w:rsidRDefault="004F78AB" w:rsidP="00C2761A">
      <w:pPr>
        <w:rPr>
          <w:rtl/>
        </w:rPr>
      </w:pPr>
      <w:bookmarkStart w:id="1712" w:name="_ETM_Q1_4298900"/>
      <w:bookmarkEnd w:id="1712"/>
      <w:r>
        <w:rPr>
          <w:rFonts w:hint="cs"/>
          <w:rtl/>
        </w:rPr>
        <w:t>יש לנו עניין עקרוני ואני חושבת שה</w:t>
      </w:r>
      <w:bookmarkStart w:id="1713" w:name="_ETM_Q1_4303650"/>
      <w:bookmarkEnd w:id="1713"/>
      <w:r>
        <w:rPr>
          <w:rFonts w:hint="cs"/>
          <w:rtl/>
        </w:rPr>
        <w:t xml:space="preserve">יועצת המשפטית שאלה לגבי זה. אנחנו למעשה מבקשים לאמץ פה </w:t>
      </w:r>
      <w:bookmarkStart w:id="1714" w:name="_ETM_Q1_4307900"/>
      <w:bookmarkEnd w:id="1714"/>
      <w:r>
        <w:rPr>
          <w:rFonts w:hint="cs"/>
          <w:rtl/>
        </w:rPr>
        <w:t>תקנה שהיא כלי ריק כרגע. יש את ההגדרות</w:t>
      </w:r>
      <w:r w:rsidR="00C2761A">
        <w:rPr>
          <w:rFonts w:hint="cs"/>
          <w:rtl/>
        </w:rPr>
        <w:t xml:space="preserve"> ו</w:t>
      </w:r>
      <w:r>
        <w:rPr>
          <w:rFonts w:hint="cs"/>
          <w:rtl/>
        </w:rPr>
        <w:t xml:space="preserve">יש </w:t>
      </w:r>
      <w:bookmarkStart w:id="1715" w:name="_ETM_Q1_4312400"/>
      <w:bookmarkEnd w:id="1715"/>
      <w:r>
        <w:rPr>
          <w:rFonts w:hint="cs"/>
          <w:rtl/>
        </w:rPr>
        <w:t xml:space="preserve">את הפלטפורמה, אבל בסופו של דבר היא מפנה לרשימה שהיא עצמה </w:t>
      </w:r>
      <w:bookmarkStart w:id="1716" w:name="_ETM_Q1_4316400"/>
      <w:bookmarkEnd w:id="1716"/>
      <w:r>
        <w:rPr>
          <w:rFonts w:hint="cs"/>
          <w:rtl/>
        </w:rPr>
        <w:t>עוד לא גובשה גם</w:t>
      </w:r>
      <w:r w:rsidR="006A3571">
        <w:rPr>
          <w:rFonts w:hint="cs"/>
          <w:rtl/>
        </w:rPr>
        <w:t xml:space="preserve"> באירופה, ו</w:t>
      </w:r>
      <w:r>
        <w:rPr>
          <w:rFonts w:hint="cs"/>
          <w:rtl/>
        </w:rPr>
        <w:t xml:space="preserve">אנחנו אומרים שאולי זה </w:t>
      </w:r>
      <w:r w:rsidR="006A3571">
        <w:rPr>
          <w:rFonts w:hint="cs"/>
          <w:rtl/>
        </w:rPr>
        <w:t xml:space="preserve">לא </w:t>
      </w:r>
      <w:r>
        <w:rPr>
          <w:rFonts w:hint="cs"/>
          <w:rtl/>
        </w:rPr>
        <w:t>הזמן וזה לא נכון</w:t>
      </w:r>
      <w:bookmarkStart w:id="1717" w:name="_ETM_Q1_4323900"/>
      <w:bookmarkEnd w:id="1717"/>
      <w:r>
        <w:rPr>
          <w:rFonts w:hint="cs"/>
          <w:rtl/>
        </w:rPr>
        <w:t>, כי העמדה שלנו היא שהיום זה לא נכון ל</w:t>
      </w:r>
      <w:bookmarkStart w:id="1718" w:name="_ETM_Q1_4329150"/>
      <w:bookmarkEnd w:id="1718"/>
      <w:r>
        <w:rPr>
          <w:rFonts w:hint="cs"/>
          <w:rtl/>
        </w:rPr>
        <w:t>אמץ אותה, עד שאירופה לא תאמץ את הר</w:t>
      </w:r>
      <w:bookmarkStart w:id="1719" w:name="_ETM_Q1_4332400"/>
      <w:bookmarkEnd w:id="1719"/>
      <w:r>
        <w:rPr>
          <w:rFonts w:hint="cs"/>
          <w:rtl/>
        </w:rPr>
        <w:t>שימה.</w:t>
      </w:r>
    </w:p>
    <w:p w:rsidR="004F78AB" w:rsidRDefault="004F78AB" w:rsidP="004F78AB">
      <w:pPr>
        <w:rPr>
          <w:rtl/>
        </w:rPr>
      </w:pPr>
    </w:p>
    <w:p w:rsidR="004F78AB" w:rsidRDefault="004F78AB" w:rsidP="004F78AB">
      <w:pPr>
        <w:rPr>
          <w:rtl/>
        </w:rPr>
      </w:pPr>
      <w:bookmarkStart w:id="1720" w:name="_ETM_Q1_4333400"/>
      <w:bookmarkEnd w:id="1720"/>
      <w:r>
        <w:rPr>
          <w:rFonts w:hint="cs"/>
          <w:rtl/>
        </w:rPr>
        <w:t>מה שקורה הוא שאם אנחנו נעשה את מה ששירות המזון מבקש</w:t>
      </w:r>
      <w:bookmarkStart w:id="1721" w:name="_ETM_Q1_4336650"/>
      <w:bookmarkEnd w:id="1721"/>
      <w:r>
        <w:rPr>
          <w:rFonts w:hint="cs"/>
          <w:rtl/>
        </w:rPr>
        <w:t xml:space="preserve">, ואנחנו נאמץ תקנה שהיא כלי ריק </w:t>
      </w:r>
      <w:bookmarkStart w:id="1722" w:name="_ETM_Q1_4340400"/>
      <w:bookmarkEnd w:id="1722"/>
      <w:r>
        <w:rPr>
          <w:rFonts w:hint="cs"/>
          <w:rtl/>
        </w:rPr>
        <w:t>והיא רק פלטפורמה לזה שבעתיד יאמצו לתוכה רשימה, ואז כשתאומץ ה</w:t>
      </w:r>
      <w:bookmarkStart w:id="1723" w:name="_ETM_Q1_4345400"/>
      <w:bookmarkEnd w:id="1723"/>
      <w:r>
        <w:rPr>
          <w:rFonts w:hint="cs"/>
          <w:rtl/>
        </w:rPr>
        <w:t>רשימה שהיא למעשה החקיקה המחייבת, לא יהיה הליך חקיקה כמו כ</w:t>
      </w:r>
      <w:bookmarkStart w:id="1724" w:name="_ETM_Q1_4349400"/>
      <w:bookmarkEnd w:id="1724"/>
      <w:r>
        <w:rPr>
          <w:rFonts w:hint="cs"/>
          <w:rtl/>
        </w:rPr>
        <w:t xml:space="preserve">אן, אלא שיהיה תהליך עדכון אוטומטי על 14 יום הערות </w:t>
      </w:r>
      <w:bookmarkStart w:id="1725" w:name="_ETM_Q1_4353900"/>
      <w:bookmarkEnd w:id="1725"/>
      <w:r>
        <w:rPr>
          <w:rFonts w:hint="cs"/>
          <w:rtl/>
        </w:rPr>
        <w:t>ציבור ואז לא יהיה לנו.</w:t>
      </w:r>
    </w:p>
    <w:p w:rsidR="004F78AB" w:rsidRDefault="004F78AB" w:rsidP="004F78AB">
      <w:pPr>
        <w:rPr>
          <w:rtl/>
        </w:rPr>
      </w:pPr>
    </w:p>
    <w:p w:rsidR="004F78AB" w:rsidRDefault="004F78AB" w:rsidP="004F78AB">
      <w:pPr>
        <w:rPr>
          <w:rtl/>
        </w:rPr>
      </w:pPr>
      <w:r>
        <w:rPr>
          <w:rFonts w:hint="cs"/>
          <w:rtl/>
        </w:rPr>
        <w:t>דב</w:t>
      </w:r>
      <w:bookmarkStart w:id="1726" w:name="_ETM_Q1_4355400"/>
      <w:bookmarkStart w:id="1727" w:name="_ETM_Q1_4355650"/>
      <w:bookmarkEnd w:id="1726"/>
      <w:bookmarkEnd w:id="1727"/>
      <w:r>
        <w:rPr>
          <w:rFonts w:hint="cs"/>
          <w:rtl/>
        </w:rPr>
        <w:t>ר נוס</w:t>
      </w:r>
      <w:bookmarkStart w:id="1728" w:name="_ETM_Q1_4355900"/>
      <w:bookmarkEnd w:id="1728"/>
      <w:r>
        <w:rPr>
          <w:rFonts w:hint="cs"/>
          <w:rtl/>
        </w:rPr>
        <w:t xml:space="preserve">ף, היום ברגע שהחקיקה הזו תעבור, </w:t>
      </w:r>
      <w:bookmarkStart w:id="1729" w:name="_ETM_Q1_4357650"/>
      <w:bookmarkEnd w:id="1729"/>
      <w:r>
        <w:rPr>
          <w:rFonts w:hint="cs"/>
          <w:rtl/>
        </w:rPr>
        <w:t xml:space="preserve">המצב שלנו לא ברור לנו בכלל מה יחייב אותנו, </w:t>
      </w:r>
      <w:bookmarkStart w:id="1730" w:name="_ETM_Q1_4363900"/>
      <w:bookmarkEnd w:id="1730"/>
      <w:r>
        <w:rPr>
          <w:rFonts w:hint="cs"/>
          <w:rtl/>
        </w:rPr>
        <w:t xml:space="preserve">איזו רשימה? כי באירופה יש את הרשימות המדינתיות ולי </w:t>
      </w:r>
      <w:bookmarkStart w:id="1731" w:name="_ETM_Q1_4369150"/>
      <w:bookmarkEnd w:id="1731"/>
      <w:r>
        <w:rPr>
          <w:rFonts w:hint="cs"/>
          <w:rtl/>
        </w:rPr>
        <w:t>אין את הרשימות המדיניות וזה משאיר אותנו בתחום האפור.</w:t>
      </w:r>
    </w:p>
    <w:p w:rsidR="004F78AB" w:rsidRDefault="004F78AB" w:rsidP="004F78AB">
      <w:pPr>
        <w:rPr>
          <w:rtl/>
        </w:rPr>
      </w:pPr>
      <w:bookmarkStart w:id="1732" w:name="_ETM_Q1_4373900"/>
      <w:bookmarkEnd w:id="1732"/>
    </w:p>
    <w:p w:rsidR="004F78AB" w:rsidRDefault="004F78AB" w:rsidP="004F78AB">
      <w:pPr>
        <w:pStyle w:val="a4"/>
        <w:keepNext/>
        <w:rPr>
          <w:rtl/>
        </w:rPr>
      </w:pPr>
      <w:bookmarkStart w:id="1733" w:name="ET_speaker_פנינה_אורן_שניידור_200"/>
      <w:r w:rsidRPr="004F78AB">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4F78AB">
        <w:rPr>
          <w:rStyle w:val="TagStyle"/>
          <w:rtl/>
        </w:rPr>
        <w:t xml:space="preserve"> &lt;&lt; דובר &gt;&gt;</w:t>
      </w:r>
      <w:r>
        <w:rPr>
          <w:rtl/>
        </w:rPr>
        <w:t xml:space="preserve">   </w:t>
      </w:r>
      <w:bookmarkEnd w:id="1733"/>
    </w:p>
    <w:p w:rsidR="004F78AB" w:rsidRDefault="004F78AB" w:rsidP="004F78AB">
      <w:pPr>
        <w:pStyle w:val="KeepWithNext"/>
        <w:rPr>
          <w:rtl/>
        </w:rPr>
      </w:pPr>
    </w:p>
    <w:p w:rsidR="004F78AB" w:rsidRDefault="004F78AB" w:rsidP="00C2761A">
      <w:pPr>
        <w:rPr>
          <w:rtl/>
        </w:rPr>
      </w:pPr>
      <w:bookmarkStart w:id="1734" w:name="_ETM_Q1_4374150"/>
      <w:bookmarkEnd w:id="1734"/>
      <w:r>
        <w:rPr>
          <w:rFonts w:hint="cs"/>
          <w:rtl/>
        </w:rPr>
        <w:t xml:space="preserve">כמו </w:t>
      </w:r>
      <w:bookmarkStart w:id="1735" w:name="_ETM_Q1_4374650"/>
      <w:bookmarkEnd w:id="1735"/>
      <w:r>
        <w:rPr>
          <w:rFonts w:hint="cs"/>
          <w:rtl/>
        </w:rPr>
        <w:t xml:space="preserve">שיוסי אמר היום, אנחנו רוצים להשתפר. נכון להיום, </w:t>
      </w:r>
      <w:bookmarkStart w:id="1736" w:name="_ETM_Q1_4380900"/>
      <w:bookmarkEnd w:id="1736"/>
      <w:r>
        <w:rPr>
          <w:rFonts w:hint="cs"/>
          <w:rtl/>
        </w:rPr>
        <w:t>כשתעשיין רוצה לדעת אם ה</w:t>
      </w:r>
      <w:r w:rsidR="00EE01AE">
        <w:rPr>
          <w:rFonts w:hint="cs"/>
          <w:rtl/>
        </w:rPr>
        <w:t>אנזי</w:t>
      </w:r>
      <w:r w:rsidR="006A3571">
        <w:rPr>
          <w:rFonts w:hint="cs"/>
          <w:rtl/>
        </w:rPr>
        <w:t>ם הזה מותר לשימוש או לא כי אין א</w:t>
      </w:r>
      <w:r>
        <w:rPr>
          <w:rFonts w:hint="cs"/>
          <w:rtl/>
        </w:rPr>
        <w:t>סדרה</w:t>
      </w:r>
      <w:bookmarkStart w:id="1737" w:name="_ETM_Q1_4384650"/>
      <w:bookmarkEnd w:id="1737"/>
      <w:r>
        <w:rPr>
          <w:rFonts w:hint="cs"/>
          <w:rtl/>
        </w:rPr>
        <w:t xml:space="preserve"> בישראל, הוא פונה ליוסי. ולכן, אנחנו אומרים ש</w:t>
      </w:r>
      <w:bookmarkStart w:id="1738" w:name="_ETM_Q1_4388150"/>
      <w:bookmarkEnd w:id="1738"/>
      <w:r>
        <w:rPr>
          <w:rFonts w:hint="cs"/>
          <w:rtl/>
        </w:rPr>
        <w:t>אנחנו כאן במסגרת הזו בונים את התשתית העתידית, ויוסי בודק אם זה מותר באירופה ועם כ</w:t>
      </w:r>
      <w:bookmarkStart w:id="1739" w:name="_ETM_Q1_4398150"/>
      <w:bookmarkEnd w:id="1739"/>
      <w:r>
        <w:rPr>
          <w:rFonts w:hint="cs"/>
          <w:rtl/>
        </w:rPr>
        <w:t xml:space="preserve">ל הרשימות </w:t>
      </w:r>
      <w:r w:rsidR="00C2761A">
        <w:rPr>
          <w:rFonts w:hint="cs"/>
          <w:rtl/>
        </w:rPr>
        <w:t xml:space="preserve">בתת ועדות </w:t>
      </w:r>
      <w:r>
        <w:rPr>
          <w:rFonts w:hint="cs"/>
          <w:rtl/>
        </w:rPr>
        <w:t xml:space="preserve">שאירופה </w:t>
      </w:r>
      <w:r w:rsidR="00C2761A">
        <w:rPr>
          <w:rFonts w:hint="cs"/>
          <w:rtl/>
        </w:rPr>
        <w:t>עוד לא</w:t>
      </w:r>
      <w:r>
        <w:rPr>
          <w:rFonts w:hint="cs"/>
          <w:rtl/>
        </w:rPr>
        <w:t xml:space="preserve"> פרסמה.</w:t>
      </w:r>
    </w:p>
    <w:p w:rsidR="004F78AB" w:rsidRDefault="004F78AB" w:rsidP="004F78AB">
      <w:pPr>
        <w:rPr>
          <w:rtl/>
        </w:rPr>
      </w:pPr>
      <w:bookmarkStart w:id="1740" w:name="_ETM_Q1_4404900"/>
      <w:bookmarkStart w:id="1741" w:name="_ETM_Q1_4405400"/>
      <w:bookmarkEnd w:id="1740"/>
      <w:bookmarkEnd w:id="1741"/>
    </w:p>
    <w:p w:rsidR="004F78AB" w:rsidRDefault="004F78AB" w:rsidP="004F78AB">
      <w:pPr>
        <w:pStyle w:val="af9"/>
        <w:keepNext/>
        <w:rPr>
          <w:rtl/>
        </w:rPr>
      </w:pPr>
      <w:bookmarkStart w:id="1742" w:name="ET_guest_928650_201"/>
      <w:r w:rsidRPr="004F78AB">
        <w:rPr>
          <w:rStyle w:val="TagStyle"/>
          <w:rtl/>
        </w:rPr>
        <w:t xml:space="preserve"> &lt;&lt; אורח &gt;&gt; </w:t>
      </w:r>
      <w:r>
        <w:rPr>
          <w:rtl/>
        </w:rPr>
        <w:t>רוית ארבל:</w:t>
      </w:r>
      <w:r w:rsidRPr="004F78AB">
        <w:rPr>
          <w:rStyle w:val="TagStyle"/>
          <w:rtl/>
        </w:rPr>
        <w:t xml:space="preserve"> &lt;&lt; אורח &gt;&gt;</w:t>
      </w:r>
      <w:r>
        <w:rPr>
          <w:rtl/>
        </w:rPr>
        <w:t xml:space="preserve">   </w:t>
      </w:r>
      <w:bookmarkEnd w:id="1742"/>
    </w:p>
    <w:p w:rsidR="004F78AB" w:rsidRDefault="004F78AB" w:rsidP="004F78AB">
      <w:pPr>
        <w:pStyle w:val="KeepWithNext"/>
        <w:rPr>
          <w:rtl/>
        </w:rPr>
      </w:pPr>
    </w:p>
    <w:p w:rsidR="004F78AB" w:rsidRDefault="004F78AB" w:rsidP="004F78AB">
      <w:pPr>
        <w:rPr>
          <w:rtl/>
        </w:rPr>
      </w:pPr>
      <w:bookmarkStart w:id="1743" w:name="_ETM_Q1_4405650"/>
      <w:bookmarkEnd w:id="1743"/>
      <w:r>
        <w:rPr>
          <w:rFonts w:hint="cs"/>
          <w:rtl/>
        </w:rPr>
        <w:t xml:space="preserve">במה ישתנה המצב? הוא ימשיך לעשות את זה כי </w:t>
      </w:r>
      <w:bookmarkStart w:id="1744" w:name="_ETM_Q1_4407900"/>
      <w:bookmarkEnd w:id="1744"/>
      <w:r>
        <w:rPr>
          <w:rFonts w:hint="cs"/>
          <w:rtl/>
        </w:rPr>
        <w:t>אין לו רשימה גם אחר כך.</w:t>
      </w:r>
    </w:p>
    <w:p w:rsidR="004F78AB" w:rsidRDefault="004F78AB" w:rsidP="004F78AB">
      <w:pPr>
        <w:rPr>
          <w:rtl/>
        </w:rPr>
      </w:pPr>
      <w:bookmarkStart w:id="1745" w:name="_ETM_Q1_4410400"/>
      <w:bookmarkStart w:id="1746" w:name="_ETM_Q1_4411400"/>
      <w:bookmarkEnd w:id="1745"/>
      <w:bookmarkEnd w:id="1746"/>
    </w:p>
    <w:p w:rsidR="004F78AB" w:rsidRDefault="004F78AB" w:rsidP="004F78AB">
      <w:pPr>
        <w:pStyle w:val="a4"/>
        <w:keepNext/>
        <w:rPr>
          <w:rtl/>
        </w:rPr>
      </w:pPr>
      <w:bookmarkStart w:id="1747" w:name="ET_speaker_פנינה_אורן_שניידור_202"/>
      <w:r w:rsidRPr="004F78AB">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4F78AB">
        <w:rPr>
          <w:rStyle w:val="TagStyle"/>
          <w:rtl/>
        </w:rPr>
        <w:t xml:space="preserve"> &lt;&lt; דובר &gt;&gt;</w:t>
      </w:r>
      <w:r>
        <w:rPr>
          <w:rtl/>
        </w:rPr>
        <w:t xml:space="preserve">   </w:t>
      </w:r>
      <w:bookmarkEnd w:id="1747"/>
    </w:p>
    <w:p w:rsidR="004F78AB" w:rsidRDefault="004F78AB" w:rsidP="004F78AB">
      <w:pPr>
        <w:pStyle w:val="KeepWithNext"/>
        <w:rPr>
          <w:rtl/>
        </w:rPr>
      </w:pPr>
    </w:p>
    <w:p w:rsidR="004F78AB" w:rsidRDefault="004F78AB" w:rsidP="000A7C06">
      <w:pPr>
        <w:rPr>
          <w:rtl/>
        </w:rPr>
      </w:pPr>
      <w:bookmarkStart w:id="1748" w:name="_ETM_Q1_4411650"/>
      <w:bookmarkEnd w:id="1748"/>
      <w:r>
        <w:rPr>
          <w:rFonts w:hint="cs"/>
          <w:rtl/>
        </w:rPr>
        <w:t xml:space="preserve">אנחנו </w:t>
      </w:r>
      <w:bookmarkStart w:id="1749" w:name="_ETM_Q1_4412901"/>
      <w:bookmarkEnd w:id="1749"/>
      <w:r>
        <w:rPr>
          <w:rFonts w:hint="cs"/>
          <w:rtl/>
        </w:rPr>
        <w:t>בונים פה את התשתית להמשך</w:t>
      </w:r>
      <w:r w:rsidR="00557C28">
        <w:rPr>
          <w:rFonts w:hint="cs"/>
          <w:rtl/>
        </w:rPr>
        <w:t>,</w:t>
      </w:r>
      <w:r>
        <w:rPr>
          <w:rFonts w:hint="cs"/>
          <w:rtl/>
        </w:rPr>
        <w:t xml:space="preserve"> ולפי הנתונים שהגיעו אלינו</w:t>
      </w:r>
      <w:bookmarkStart w:id="1750" w:name="_ETM_Q1_4421900"/>
      <w:bookmarkEnd w:id="1750"/>
      <w:r>
        <w:rPr>
          <w:rFonts w:hint="cs"/>
          <w:rtl/>
        </w:rPr>
        <w:t xml:space="preserve"> אנחנו יודעים שאירופה אמורה לעשות את זה בזמן הקרוב, ולכן אנחנו </w:t>
      </w:r>
      <w:bookmarkStart w:id="1751" w:name="_ETM_Q1_4426900"/>
      <w:bookmarkEnd w:id="1751"/>
      <w:r>
        <w:rPr>
          <w:rFonts w:hint="cs"/>
          <w:rtl/>
        </w:rPr>
        <w:t xml:space="preserve">מוצאים לנכון </w:t>
      </w:r>
      <w:r w:rsidR="00C2761A">
        <w:rPr>
          <w:rFonts w:hint="cs"/>
          <w:rtl/>
        </w:rPr>
        <w:t xml:space="preserve">לעשות זאת </w:t>
      </w:r>
      <w:r>
        <w:rPr>
          <w:rFonts w:hint="cs"/>
          <w:rtl/>
        </w:rPr>
        <w:t>במסגרת האימוץ הכלל</w:t>
      </w:r>
      <w:r w:rsidR="00557C28">
        <w:rPr>
          <w:rFonts w:hint="cs"/>
          <w:rtl/>
        </w:rPr>
        <w:t>י</w:t>
      </w:r>
      <w:bookmarkStart w:id="1752" w:name="_ETM_Q1_4429650"/>
      <w:bookmarkEnd w:id="1752"/>
      <w:r w:rsidR="00557C28">
        <w:rPr>
          <w:rFonts w:hint="cs"/>
          <w:rtl/>
        </w:rPr>
        <w:t xml:space="preserve">, והרי המדיניות </w:t>
      </w:r>
      <w:r w:rsidR="00C2761A">
        <w:rPr>
          <w:rFonts w:hint="cs"/>
          <w:rtl/>
        </w:rPr>
        <w:t xml:space="preserve">של הממשלה </w:t>
      </w:r>
      <w:r w:rsidR="00557C28">
        <w:rPr>
          <w:rFonts w:hint="cs"/>
          <w:rtl/>
        </w:rPr>
        <w:t xml:space="preserve">אמרה </w:t>
      </w:r>
      <w:r w:rsidR="000A7C06">
        <w:rPr>
          <w:rFonts w:hint="cs"/>
          <w:rtl/>
        </w:rPr>
        <w:t>שמה שטוב לאירופה</w:t>
      </w:r>
      <w:r w:rsidR="00557C28">
        <w:rPr>
          <w:rFonts w:hint="cs"/>
          <w:rtl/>
        </w:rPr>
        <w:t xml:space="preserve"> </w:t>
      </w:r>
      <w:bookmarkStart w:id="1753" w:name="_ETM_Q1_4433900"/>
      <w:bookmarkEnd w:id="1753"/>
      <w:r w:rsidR="000A7C06">
        <w:rPr>
          <w:rFonts w:hint="cs"/>
          <w:rtl/>
        </w:rPr>
        <w:t xml:space="preserve">היא רוצה את </w:t>
      </w:r>
      <w:r w:rsidR="00557C28">
        <w:rPr>
          <w:rFonts w:hint="cs"/>
          <w:rtl/>
        </w:rPr>
        <w:t xml:space="preserve">הסחר איתה. </w:t>
      </w:r>
      <w:bookmarkStart w:id="1754" w:name="_ETM_Q1_4438650"/>
      <w:bookmarkEnd w:id="1754"/>
      <w:r w:rsidR="00557C28">
        <w:rPr>
          <w:rFonts w:hint="cs"/>
          <w:rtl/>
        </w:rPr>
        <w:t>ולכן, אנחנו חושבים שזה נכון גם כשזה לכאורה "כלי ריק", אבל זה עושה סד</w:t>
      </w:r>
      <w:bookmarkStart w:id="1755" w:name="_ETM_Q1_4443900"/>
      <w:bookmarkEnd w:id="1755"/>
      <w:r w:rsidR="00557C28">
        <w:rPr>
          <w:rFonts w:hint="cs"/>
          <w:rtl/>
        </w:rPr>
        <w:t>ר. זה מתחיל לחלחל כקריאת כי</w:t>
      </w:r>
      <w:bookmarkStart w:id="1756" w:name="_ETM_Q1_4449900"/>
      <w:bookmarkEnd w:id="1756"/>
      <w:r w:rsidR="00557C28">
        <w:rPr>
          <w:rFonts w:hint="cs"/>
          <w:rtl/>
        </w:rPr>
        <w:t>וון גם לתעשייה וגם ליבואנים שמדינת ישראל הול</w:t>
      </w:r>
      <w:r w:rsidR="00C2761A">
        <w:rPr>
          <w:rFonts w:hint="cs"/>
          <w:rtl/>
        </w:rPr>
        <w:t>כת</w:t>
      </w:r>
      <w:r w:rsidR="00557C28">
        <w:rPr>
          <w:rFonts w:hint="cs"/>
          <w:rtl/>
        </w:rPr>
        <w:t xml:space="preserve"> להסדרת נושא האנזימים.</w:t>
      </w:r>
      <w:bookmarkStart w:id="1757" w:name="_ETM_Q1_4454150"/>
      <w:bookmarkEnd w:id="1757"/>
    </w:p>
    <w:p w:rsidR="00557C28" w:rsidRDefault="00557C28" w:rsidP="004F78AB">
      <w:pPr>
        <w:rPr>
          <w:rtl/>
        </w:rPr>
      </w:pPr>
      <w:bookmarkStart w:id="1758" w:name="_ETM_Q1_4454650"/>
      <w:bookmarkStart w:id="1759" w:name="_ETM_Q1_4455150"/>
      <w:bookmarkEnd w:id="1758"/>
      <w:bookmarkEnd w:id="1759"/>
    </w:p>
    <w:p w:rsidR="00557C28" w:rsidRDefault="00557C28" w:rsidP="00557C28">
      <w:pPr>
        <w:pStyle w:val="af9"/>
        <w:keepNext/>
        <w:rPr>
          <w:rtl/>
        </w:rPr>
      </w:pPr>
      <w:bookmarkStart w:id="1760" w:name="ET_guest_928650_203"/>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760"/>
    </w:p>
    <w:p w:rsidR="00557C28" w:rsidRDefault="00557C28" w:rsidP="00557C28">
      <w:pPr>
        <w:pStyle w:val="KeepWithNext"/>
        <w:rPr>
          <w:rtl/>
        </w:rPr>
      </w:pPr>
    </w:p>
    <w:p w:rsidR="00557C28" w:rsidRDefault="00557C28" w:rsidP="00557C28">
      <w:pPr>
        <w:rPr>
          <w:rtl/>
        </w:rPr>
      </w:pPr>
      <w:bookmarkStart w:id="1761" w:name="_ETM_Q1_4455400"/>
      <w:bookmarkEnd w:id="1761"/>
      <w:r>
        <w:rPr>
          <w:rFonts w:hint="cs"/>
          <w:rtl/>
        </w:rPr>
        <w:t xml:space="preserve">במענה לדברים שנאמרו </w:t>
      </w:r>
      <w:r>
        <w:rPr>
          <w:rtl/>
        </w:rPr>
        <w:t>–</w:t>
      </w:r>
      <w:r>
        <w:rPr>
          <w:rFonts w:hint="cs"/>
          <w:rtl/>
        </w:rPr>
        <w:t xml:space="preserve"> דבר ראשון, אלה תקנות מ-2008 ומ-2008 יש כ</w:t>
      </w:r>
      <w:bookmarkStart w:id="1762" w:name="_ETM_Q1_4459900"/>
      <w:bookmarkEnd w:id="1762"/>
      <w:r>
        <w:rPr>
          <w:rFonts w:hint="cs"/>
          <w:rtl/>
        </w:rPr>
        <w:t xml:space="preserve">וונה לאמץ את הרשימה באירופה, והיום אנחנו ב-2024. </w:t>
      </w:r>
    </w:p>
    <w:p w:rsidR="00557C28" w:rsidRDefault="00557C28" w:rsidP="00557C28">
      <w:pPr>
        <w:rPr>
          <w:rtl/>
        </w:rPr>
      </w:pPr>
    </w:p>
    <w:p w:rsidR="00557C28" w:rsidRDefault="00557C28" w:rsidP="00557C28">
      <w:pPr>
        <w:pStyle w:val="af6"/>
        <w:keepNext/>
        <w:rPr>
          <w:rtl/>
        </w:rPr>
      </w:pPr>
      <w:bookmarkStart w:id="1763" w:name="ET_yor_יונתן_מישרקי____יורַ_204"/>
      <w:r w:rsidRPr="00557C28">
        <w:rPr>
          <w:rStyle w:val="TagStyle"/>
          <w:rtl/>
        </w:rPr>
        <w:t xml:space="preserve"> &lt;&lt; </w:t>
      </w:r>
      <w:proofErr w:type="spellStart"/>
      <w:r w:rsidRPr="00557C28">
        <w:rPr>
          <w:rStyle w:val="TagStyle"/>
          <w:rtl/>
        </w:rPr>
        <w:t>יור</w:t>
      </w:r>
      <w:proofErr w:type="spellEnd"/>
      <w:r w:rsidRPr="00557C28">
        <w:rPr>
          <w:rStyle w:val="TagStyle"/>
          <w:rtl/>
        </w:rPr>
        <w:t xml:space="preserve"> &gt;&gt; </w:t>
      </w:r>
      <w:r>
        <w:rPr>
          <w:rtl/>
        </w:rPr>
        <w:t xml:space="preserve">היו"ר יונתן </w:t>
      </w:r>
      <w:proofErr w:type="spellStart"/>
      <w:r>
        <w:rPr>
          <w:rtl/>
        </w:rPr>
        <w:t>מישרקי</w:t>
      </w:r>
      <w:proofErr w:type="spellEnd"/>
      <w:r>
        <w:rPr>
          <w:rtl/>
        </w:rPr>
        <w:t>:</w:t>
      </w:r>
      <w:r w:rsidRPr="00557C28">
        <w:rPr>
          <w:rStyle w:val="TagStyle"/>
          <w:rtl/>
        </w:rPr>
        <w:t xml:space="preserve"> &lt;&lt; יור &gt;&gt;</w:t>
      </w:r>
      <w:r>
        <w:rPr>
          <w:rtl/>
        </w:rPr>
        <w:t xml:space="preserve">   </w:t>
      </w:r>
      <w:bookmarkEnd w:id="1763"/>
    </w:p>
    <w:p w:rsidR="00557C28" w:rsidRDefault="00557C28" w:rsidP="00557C28">
      <w:pPr>
        <w:pStyle w:val="KeepWithNext"/>
        <w:rPr>
          <w:rtl/>
        </w:rPr>
      </w:pPr>
    </w:p>
    <w:p w:rsidR="00557C28" w:rsidRDefault="00557C28" w:rsidP="00C2761A">
      <w:pPr>
        <w:rPr>
          <w:rtl/>
        </w:rPr>
      </w:pPr>
      <w:bookmarkStart w:id="1764" w:name="_ETM_Q1_4472650"/>
      <w:bookmarkStart w:id="1765" w:name="_ETM_Q1_4468650"/>
      <w:bookmarkEnd w:id="1764"/>
      <w:bookmarkEnd w:id="1765"/>
      <w:r>
        <w:rPr>
          <w:rFonts w:hint="cs"/>
          <w:rtl/>
        </w:rPr>
        <w:t>מ</w:t>
      </w:r>
      <w:bookmarkStart w:id="1766" w:name="_ETM_Q1_4468900"/>
      <w:bookmarkEnd w:id="1766"/>
      <w:r>
        <w:rPr>
          <w:rFonts w:hint="cs"/>
          <w:rtl/>
        </w:rPr>
        <w:t xml:space="preserve">ה יקרה </w:t>
      </w:r>
      <w:bookmarkStart w:id="1767" w:name="_ETM_Q1_4469400"/>
      <w:bookmarkEnd w:id="1767"/>
      <w:r>
        <w:rPr>
          <w:rFonts w:hint="cs"/>
          <w:rtl/>
        </w:rPr>
        <w:t xml:space="preserve">אם האימוץ יהיה חריג מאוד </w:t>
      </w:r>
      <w:r w:rsidR="00C2761A">
        <w:rPr>
          <w:rFonts w:hint="cs"/>
          <w:rtl/>
        </w:rPr>
        <w:t>בהתייחס למה</w:t>
      </w:r>
      <w:r>
        <w:rPr>
          <w:rFonts w:hint="cs"/>
          <w:rtl/>
        </w:rPr>
        <w:t xml:space="preserve"> שק</w:t>
      </w:r>
      <w:bookmarkStart w:id="1768" w:name="_ETM_Q1_4470400"/>
      <w:bookmarkEnd w:id="1768"/>
      <w:r>
        <w:rPr>
          <w:rFonts w:hint="cs"/>
          <w:rtl/>
        </w:rPr>
        <w:t>ורה במדינה?</w:t>
      </w:r>
    </w:p>
    <w:p w:rsidR="00557C28" w:rsidRDefault="00557C28" w:rsidP="00557C28">
      <w:pPr>
        <w:rPr>
          <w:rtl/>
        </w:rPr>
      </w:pPr>
      <w:bookmarkStart w:id="1769" w:name="_ETM_Q1_4473151"/>
      <w:bookmarkStart w:id="1770" w:name="_ETM_Q1_4473400"/>
      <w:bookmarkEnd w:id="1769"/>
      <w:bookmarkEnd w:id="1770"/>
    </w:p>
    <w:p w:rsidR="00557C28" w:rsidRDefault="00557C28" w:rsidP="00557C28">
      <w:pPr>
        <w:pStyle w:val="af9"/>
        <w:keepNext/>
        <w:rPr>
          <w:rtl/>
        </w:rPr>
      </w:pPr>
      <w:bookmarkStart w:id="1771" w:name="ET_guest_928650_205"/>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771"/>
    </w:p>
    <w:p w:rsidR="00557C28" w:rsidRDefault="00557C28" w:rsidP="00557C28">
      <w:pPr>
        <w:pStyle w:val="KeepWithNext"/>
        <w:rPr>
          <w:rtl/>
        </w:rPr>
      </w:pPr>
    </w:p>
    <w:p w:rsidR="00557C28" w:rsidRDefault="00557C28" w:rsidP="00557C28">
      <w:pPr>
        <w:rPr>
          <w:rtl/>
        </w:rPr>
      </w:pPr>
      <w:bookmarkStart w:id="1772" w:name="_ETM_Q1_4473900"/>
      <w:bookmarkStart w:id="1773" w:name="_ETM_Q1_4474150"/>
      <w:bookmarkEnd w:id="1772"/>
      <w:bookmarkEnd w:id="1773"/>
      <w:r>
        <w:rPr>
          <w:rFonts w:hint="cs"/>
          <w:rtl/>
        </w:rPr>
        <w:t>בוא נשאיר את המצב הקיים.</w:t>
      </w:r>
    </w:p>
    <w:p w:rsidR="00557C28" w:rsidRDefault="00557C28" w:rsidP="00557C28">
      <w:pPr>
        <w:rPr>
          <w:rtl/>
        </w:rPr>
      </w:pPr>
      <w:bookmarkStart w:id="1774" w:name="_ETM_Q1_4475900"/>
      <w:bookmarkStart w:id="1775" w:name="_ETM_Q1_4476400"/>
      <w:bookmarkEnd w:id="1774"/>
      <w:bookmarkEnd w:id="1775"/>
    </w:p>
    <w:p w:rsidR="00557C28" w:rsidRDefault="00557C28" w:rsidP="00557C28">
      <w:pPr>
        <w:pStyle w:val="a4"/>
        <w:keepNext/>
        <w:rPr>
          <w:rtl/>
        </w:rPr>
      </w:pPr>
      <w:bookmarkStart w:id="1776" w:name="ET_speaker_פנינה_אורן_שניידור_206"/>
      <w:r w:rsidRPr="00557C2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57C28">
        <w:rPr>
          <w:rStyle w:val="TagStyle"/>
          <w:rtl/>
        </w:rPr>
        <w:t xml:space="preserve"> &lt;&lt; דובר &gt;&gt;</w:t>
      </w:r>
      <w:r>
        <w:rPr>
          <w:rtl/>
        </w:rPr>
        <w:t xml:space="preserve">   </w:t>
      </w:r>
      <w:bookmarkEnd w:id="1776"/>
    </w:p>
    <w:p w:rsidR="00557C28" w:rsidRDefault="00557C28" w:rsidP="00557C28">
      <w:pPr>
        <w:pStyle w:val="KeepWithNext"/>
        <w:rPr>
          <w:rtl/>
        </w:rPr>
      </w:pPr>
    </w:p>
    <w:p w:rsidR="00557C28" w:rsidRDefault="00557C28" w:rsidP="00557C28">
      <w:pPr>
        <w:rPr>
          <w:rtl/>
        </w:rPr>
      </w:pPr>
      <w:bookmarkStart w:id="1777" w:name="_ETM_Q1_4476650"/>
      <w:bookmarkEnd w:id="1777"/>
      <w:r>
        <w:rPr>
          <w:rFonts w:hint="cs"/>
          <w:rtl/>
        </w:rPr>
        <w:t xml:space="preserve">השימוש נעשה באופן </w:t>
      </w:r>
      <w:bookmarkStart w:id="1778" w:name="_ETM_Q1_4477400"/>
      <w:bookmarkEnd w:id="1778"/>
      <w:r w:rsidR="00C2761A">
        <w:rPr>
          <w:rFonts w:hint="cs"/>
          <w:rtl/>
        </w:rPr>
        <w:t xml:space="preserve">כזה </w:t>
      </w:r>
      <w:r>
        <w:rPr>
          <w:rFonts w:hint="cs"/>
          <w:rtl/>
        </w:rPr>
        <w:t xml:space="preserve">ששואלים אותנו או שלא שואלים אותנו </w:t>
      </w:r>
      <w:r>
        <w:rPr>
          <w:rtl/>
        </w:rPr>
        <w:t>–</w:t>
      </w:r>
      <w:r>
        <w:rPr>
          <w:rFonts w:hint="cs"/>
          <w:rtl/>
        </w:rPr>
        <w:t xml:space="preserve"> זה מה שקור</w:t>
      </w:r>
      <w:bookmarkStart w:id="1779" w:name="_ETM_Q1_4484650"/>
      <w:bookmarkEnd w:id="1779"/>
      <w:r>
        <w:rPr>
          <w:rFonts w:hint="cs"/>
          <w:rtl/>
        </w:rPr>
        <w:t>ה היום.</w:t>
      </w:r>
    </w:p>
    <w:p w:rsidR="00557C28" w:rsidRDefault="00557C28" w:rsidP="00557C28">
      <w:pPr>
        <w:rPr>
          <w:rtl/>
        </w:rPr>
      </w:pPr>
      <w:bookmarkStart w:id="1780" w:name="_ETM_Q1_4485400"/>
      <w:bookmarkStart w:id="1781" w:name="_ETM_Q1_4485650"/>
      <w:bookmarkStart w:id="1782" w:name="_ETM_Q1_4485900"/>
      <w:bookmarkEnd w:id="1780"/>
      <w:bookmarkEnd w:id="1781"/>
      <w:bookmarkEnd w:id="1782"/>
    </w:p>
    <w:p w:rsidR="00557C28" w:rsidRDefault="00557C28" w:rsidP="00557C28">
      <w:pPr>
        <w:pStyle w:val="af9"/>
        <w:keepNext/>
        <w:rPr>
          <w:rtl/>
        </w:rPr>
      </w:pPr>
      <w:bookmarkStart w:id="1783" w:name="ET_guest_928650_207"/>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783"/>
    </w:p>
    <w:p w:rsidR="00557C28" w:rsidRDefault="00557C28" w:rsidP="00557C28">
      <w:pPr>
        <w:pStyle w:val="KeepWithNext"/>
        <w:rPr>
          <w:rtl/>
        </w:rPr>
      </w:pPr>
    </w:p>
    <w:p w:rsidR="00557C28" w:rsidRDefault="00557C28" w:rsidP="00557C28">
      <w:pPr>
        <w:rPr>
          <w:rtl/>
        </w:rPr>
      </w:pPr>
      <w:bookmarkStart w:id="1784" w:name="_ETM_Q1_4486150"/>
      <w:bookmarkEnd w:id="1784"/>
      <w:r>
        <w:rPr>
          <w:rFonts w:hint="cs"/>
          <w:rtl/>
        </w:rPr>
        <w:t>ומה יקרה אחרי האימוץ? גם אחרי האימוץ לא ברור לנו מה יהיה.</w:t>
      </w:r>
    </w:p>
    <w:p w:rsidR="00557C28" w:rsidRDefault="00557C28" w:rsidP="00557C28">
      <w:pPr>
        <w:ind w:firstLine="0"/>
        <w:rPr>
          <w:rtl/>
        </w:rPr>
      </w:pPr>
      <w:bookmarkStart w:id="1785" w:name="_ETM_Q1_4495651"/>
      <w:bookmarkEnd w:id="1785"/>
    </w:p>
    <w:p w:rsidR="00557C28" w:rsidRDefault="00557C28" w:rsidP="00557C28">
      <w:pPr>
        <w:pStyle w:val="a4"/>
        <w:keepNext/>
        <w:rPr>
          <w:rtl/>
        </w:rPr>
      </w:pPr>
      <w:bookmarkStart w:id="1786" w:name="ET_speaker_פנינה_אורן_שניידור_208"/>
      <w:r w:rsidRPr="00557C2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57C28">
        <w:rPr>
          <w:rStyle w:val="TagStyle"/>
          <w:rtl/>
        </w:rPr>
        <w:t xml:space="preserve"> &lt;&lt; דובר &gt;&gt;</w:t>
      </w:r>
      <w:r>
        <w:rPr>
          <w:rtl/>
        </w:rPr>
        <w:t xml:space="preserve">   </w:t>
      </w:r>
      <w:bookmarkEnd w:id="1786"/>
    </w:p>
    <w:p w:rsidR="00557C28" w:rsidRDefault="00557C28" w:rsidP="00557C28">
      <w:pPr>
        <w:pStyle w:val="KeepWithNext"/>
        <w:rPr>
          <w:rtl/>
        </w:rPr>
      </w:pPr>
    </w:p>
    <w:p w:rsidR="00557C28" w:rsidRDefault="00557C28" w:rsidP="00C2761A">
      <w:pPr>
        <w:rPr>
          <w:rtl/>
        </w:rPr>
      </w:pPr>
      <w:bookmarkStart w:id="1787" w:name="_ETM_Q1_4495900"/>
      <w:bookmarkEnd w:id="1787"/>
      <w:r>
        <w:rPr>
          <w:rFonts w:hint="cs"/>
          <w:rtl/>
        </w:rPr>
        <w:t>א</w:t>
      </w:r>
      <w:bookmarkStart w:id="1788" w:name="_ETM_Q1_4489650"/>
      <w:bookmarkEnd w:id="1788"/>
      <w:r>
        <w:rPr>
          <w:rFonts w:hint="cs"/>
          <w:rtl/>
        </w:rPr>
        <w:t>נחנו בתקופת הוראת מעבר</w:t>
      </w:r>
      <w:bookmarkStart w:id="1789" w:name="_ETM_Q1_4491900"/>
      <w:bookmarkEnd w:id="1789"/>
      <w:r w:rsidR="00C2761A">
        <w:rPr>
          <w:rFonts w:hint="cs"/>
          <w:rtl/>
        </w:rPr>
        <w:t>,</w:t>
      </w:r>
      <w:r>
        <w:rPr>
          <w:rFonts w:hint="cs"/>
          <w:rtl/>
        </w:rPr>
        <w:t xml:space="preserve"> והאימוץ </w:t>
      </w:r>
      <w:r w:rsidR="00C2761A">
        <w:rPr>
          <w:rFonts w:hint="cs"/>
          <w:rtl/>
        </w:rPr>
        <w:t xml:space="preserve">לא </w:t>
      </w:r>
      <w:r>
        <w:rPr>
          <w:rFonts w:hint="cs"/>
          <w:rtl/>
        </w:rPr>
        <w:t>נכנס לתוקף</w:t>
      </w:r>
      <w:r w:rsidR="00C2761A">
        <w:rPr>
          <w:rFonts w:hint="cs"/>
          <w:rtl/>
        </w:rPr>
        <w:t xml:space="preserve"> מחר</w:t>
      </w:r>
      <w:r>
        <w:rPr>
          <w:rFonts w:hint="cs"/>
          <w:rtl/>
        </w:rPr>
        <w:t>.</w:t>
      </w:r>
      <w:bookmarkStart w:id="1790" w:name="_ETM_Q1_4493650"/>
      <w:bookmarkEnd w:id="1790"/>
    </w:p>
    <w:p w:rsidR="00557C28" w:rsidRDefault="00557C28" w:rsidP="00557C28">
      <w:pPr>
        <w:rPr>
          <w:rtl/>
        </w:rPr>
      </w:pPr>
      <w:bookmarkStart w:id="1791" w:name="_ETM_Q1_4482650"/>
      <w:bookmarkStart w:id="1792" w:name="_ETM_Q1_4483151"/>
      <w:bookmarkEnd w:id="1791"/>
      <w:bookmarkEnd w:id="1792"/>
    </w:p>
    <w:p w:rsidR="00557C28" w:rsidRDefault="00557C28" w:rsidP="00557C28">
      <w:pPr>
        <w:pStyle w:val="af9"/>
        <w:keepNext/>
        <w:rPr>
          <w:rtl/>
        </w:rPr>
      </w:pPr>
      <w:bookmarkStart w:id="1793" w:name="ET_guest_928650_209"/>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793"/>
    </w:p>
    <w:p w:rsidR="00557C28" w:rsidRDefault="00557C28" w:rsidP="00557C28">
      <w:pPr>
        <w:pStyle w:val="KeepWithNext"/>
        <w:rPr>
          <w:rtl/>
        </w:rPr>
      </w:pPr>
    </w:p>
    <w:p w:rsidR="00557C28" w:rsidRDefault="00557C28" w:rsidP="00557C28">
      <w:pPr>
        <w:rPr>
          <w:rtl/>
        </w:rPr>
      </w:pPr>
      <w:bookmarkStart w:id="1794" w:name="_ETM_Q1_4483400"/>
      <w:bookmarkEnd w:id="1794"/>
      <w:r>
        <w:rPr>
          <w:rFonts w:hint="cs"/>
          <w:rtl/>
        </w:rPr>
        <w:t>אנחנו מאמצים חקיקה שהמשמעות שלה היא מה יהיה בתום תקופ</w:t>
      </w:r>
      <w:bookmarkStart w:id="1795" w:name="_ETM_Q1_4497901"/>
      <w:bookmarkEnd w:id="1795"/>
      <w:r>
        <w:rPr>
          <w:rFonts w:hint="cs"/>
          <w:rtl/>
        </w:rPr>
        <w:t>ת המעבר. אי אפשר להגיד לי כל הזמן "תקופת מעבר". אני רוצה להבין מה אנחנו מאמצים הי</w:t>
      </w:r>
      <w:bookmarkStart w:id="1796" w:name="_ETM_Q1_4503400"/>
      <w:bookmarkEnd w:id="1796"/>
      <w:r w:rsidR="00A82FAD">
        <w:rPr>
          <w:rFonts w:hint="cs"/>
          <w:rtl/>
        </w:rPr>
        <w:t>ום שיקרה</w:t>
      </w:r>
      <w:r>
        <w:rPr>
          <w:rFonts w:hint="cs"/>
          <w:rtl/>
        </w:rPr>
        <w:t xml:space="preserve"> בתום תקופת המעבר.</w:t>
      </w:r>
    </w:p>
    <w:p w:rsidR="00557C28" w:rsidRDefault="00557C28" w:rsidP="00557C28">
      <w:pPr>
        <w:rPr>
          <w:rtl/>
        </w:rPr>
      </w:pPr>
      <w:bookmarkStart w:id="1797" w:name="_ETM_Q1_4505900"/>
      <w:bookmarkStart w:id="1798" w:name="_ETM_Q1_4506150"/>
      <w:bookmarkStart w:id="1799" w:name="_ETM_Q1_4507150"/>
      <w:bookmarkEnd w:id="1797"/>
      <w:bookmarkEnd w:id="1798"/>
      <w:bookmarkEnd w:id="1799"/>
    </w:p>
    <w:p w:rsidR="00557C28" w:rsidRDefault="00557C28" w:rsidP="00557C28">
      <w:pPr>
        <w:pStyle w:val="a4"/>
        <w:keepNext/>
        <w:rPr>
          <w:rtl/>
        </w:rPr>
      </w:pPr>
      <w:bookmarkStart w:id="1800" w:name="ET_speaker_פנינה_אורן_שניידור_210"/>
      <w:r w:rsidRPr="00557C2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57C28">
        <w:rPr>
          <w:rStyle w:val="TagStyle"/>
          <w:rtl/>
        </w:rPr>
        <w:t xml:space="preserve"> &lt;&lt; דובר &gt;&gt;</w:t>
      </w:r>
      <w:r>
        <w:rPr>
          <w:rtl/>
        </w:rPr>
        <w:t xml:space="preserve">   </w:t>
      </w:r>
      <w:bookmarkEnd w:id="1800"/>
    </w:p>
    <w:p w:rsidR="00557C28" w:rsidRDefault="00557C28" w:rsidP="00557C28">
      <w:pPr>
        <w:pStyle w:val="KeepWithNext"/>
        <w:rPr>
          <w:rtl/>
        </w:rPr>
      </w:pPr>
    </w:p>
    <w:p w:rsidR="00557C28" w:rsidRDefault="00557C28" w:rsidP="00557C28">
      <w:pPr>
        <w:rPr>
          <w:rtl/>
        </w:rPr>
      </w:pPr>
      <w:bookmarkStart w:id="1801" w:name="_ETM_Q1_4507400"/>
      <w:bookmarkEnd w:id="1801"/>
      <w:r>
        <w:rPr>
          <w:rFonts w:hint="cs"/>
          <w:rtl/>
        </w:rPr>
        <w:t xml:space="preserve">בתום תקופת המעבר, יכול להיות שאנחנו נגיד שככל שאירופה </w:t>
      </w:r>
      <w:bookmarkStart w:id="1802" w:name="_ETM_Q1_4510900"/>
      <w:bookmarkEnd w:id="1802"/>
      <w:r>
        <w:rPr>
          <w:rFonts w:hint="cs"/>
          <w:rtl/>
        </w:rPr>
        <w:t xml:space="preserve">לא תחיל את העניין, אנחנו נקבע תקופת מעבר </w:t>
      </w:r>
      <w:bookmarkStart w:id="1803" w:name="_ETM_Q1_4516650"/>
      <w:bookmarkEnd w:id="1803"/>
      <w:r>
        <w:rPr>
          <w:rFonts w:hint="cs"/>
          <w:rtl/>
        </w:rPr>
        <w:t>ארוכה יותר לרגולציה.</w:t>
      </w:r>
    </w:p>
    <w:p w:rsidR="00557C28" w:rsidRDefault="00557C28" w:rsidP="00557C28">
      <w:pPr>
        <w:rPr>
          <w:rtl/>
        </w:rPr>
      </w:pPr>
      <w:bookmarkStart w:id="1804" w:name="_ETM_Q1_4542150"/>
      <w:bookmarkEnd w:id="1804"/>
    </w:p>
    <w:p w:rsidR="00557C28" w:rsidRDefault="00557C28" w:rsidP="00557C28">
      <w:pPr>
        <w:pStyle w:val="af9"/>
        <w:keepNext/>
        <w:rPr>
          <w:rtl/>
        </w:rPr>
      </w:pPr>
      <w:bookmarkStart w:id="1805" w:name="ET_guest_928650_214"/>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805"/>
    </w:p>
    <w:p w:rsidR="00557C28" w:rsidRDefault="00557C28" w:rsidP="00557C28">
      <w:pPr>
        <w:pStyle w:val="KeepWithNext"/>
        <w:rPr>
          <w:rtl/>
        </w:rPr>
      </w:pPr>
    </w:p>
    <w:p w:rsidR="00557C28" w:rsidRDefault="00557C28" w:rsidP="00557C28">
      <w:pPr>
        <w:rPr>
          <w:rtl/>
        </w:rPr>
      </w:pPr>
      <w:bookmarkStart w:id="1806" w:name="_ETM_Q1_4542400"/>
      <w:bookmarkEnd w:id="1806"/>
      <w:r>
        <w:rPr>
          <w:rFonts w:hint="cs"/>
          <w:rtl/>
        </w:rPr>
        <w:t>אז מה עשינו</w:t>
      </w:r>
      <w:bookmarkStart w:id="1807" w:name="_ETM_Q1_4518400"/>
      <w:bookmarkEnd w:id="1807"/>
      <w:r>
        <w:rPr>
          <w:rFonts w:hint="cs"/>
          <w:rtl/>
        </w:rPr>
        <w:t xml:space="preserve"> בזה? בואו נאמץ </w:t>
      </w:r>
      <w:r w:rsidR="00E365F0">
        <w:rPr>
          <w:rFonts w:hint="cs"/>
          <w:rtl/>
        </w:rPr>
        <w:t>כ</w:t>
      </w:r>
      <w:r>
        <w:rPr>
          <w:rFonts w:hint="cs"/>
          <w:rtl/>
        </w:rPr>
        <w:t>שתהיה רשימה</w:t>
      </w:r>
      <w:bookmarkStart w:id="1808" w:name="_ETM_Q1_4521400"/>
      <w:bookmarkStart w:id="1809" w:name="_ETM_Q1_4521650"/>
      <w:bookmarkEnd w:id="1808"/>
      <w:bookmarkEnd w:id="1809"/>
      <w:r>
        <w:rPr>
          <w:rFonts w:hint="cs"/>
          <w:rtl/>
        </w:rPr>
        <w:t>. למה לאמץ עכשי</w:t>
      </w:r>
      <w:bookmarkStart w:id="1810" w:name="_ETM_Q1_4522900"/>
      <w:bookmarkEnd w:id="1810"/>
      <w:r>
        <w:rPr>
          <w:rFonts w:hint="cs"/>
          <w:rtl/>
        </w:rPr>
        <w:t>ו?</w:t>
      </w:r>
    </w:p>
    <w:p w:rsidR="00E365F0" w:rsidRDefault="00E365F0" w:rsidP="00557C28">
      <w:pPr>
        <w:rPr>
          <w:rtl/>
        </w:rPr>
      </w:pPr>
    </w:p>
    <w:p w:rsidR="00E365F0" w:rsidRDefault="00E365F0" w:rsidP="00E365F0">
      <w:pPr>
        <w:pStyle w:val="af5"/>
        <w:keepNext/>
        <w:rPr>
          <w:rtl/>
        </w:rPr>
      </w:pPr>
      <w:bookmarkStart w:id="1811" w:name="ET_interruption_קריאה_351"/>
      <w:r w:rsidRPr="00E365F0">
        <w:rPr>
          <w:rStyle w:val="TagStyle"/>
          <w:rtl/>
        </w:rPr>
        <w:t xml:space="preserve"> &lt;&lt; קריאה &gt;&gt; </w:t>
      </w:r>
      <w:r>
        <w:rPr>
          <w:rtl/>
        </w:rPr>
        <w:t>קריאה:</w:t>
      </w:r>
      <w:r w:rsidRPr="00E365F0">
        <w:rPr>
          <w:rStyle w:val="TagStyle"/>
          <w:rtl/>
        </w:rPr>
        <w:t xml:space="preserve"> &lt;&lt; קריאה &gt;&gt;</w:t>
      </w:r>
      <w:r>
        <w:rPr>
          <w:rtl/>
        </w:rPr>
        <w:t xml:space="preserve">   </w:t>
      </w:r>
      <w:bookmarkEnd w:id="1811"/>
    </w:p>
    <w:p w:rsidR="00E365F0" w:rsidRDefault="00E365F0" w:rsidP="00E365F0">
      <w:pPr>
        <w:pStyle w:val="KeepWithNext"/>
        <w:rPr>
          <w:rtl/>
        </w:rPr>
      </w:pPr>
    </w:p>
    <w:p w:rsidR="00557C28" w:rsidRDefault="00557C28" w:rsidP="00E365F0">
      <w:pPr>
        <w:rPr>
          <w:rtl/>
        </w:rPr>
      </w:pPr>
      <w:bookmarkStart w:id="1812" w:name="_ETM_Q1_4527651"/>
      <w:bookmarkEnd w:id="1812"/>
      <w:r>
        <w:rPr>
          <w:rFonts w:hint="cs"/>
          <w:rtl/>
        </w:rPr>
        <w:t>כדי שתתכ</w:t>
      </w:r>
      <w:bookmarkStart w:id="1813" w:name="_ETM_Q1_4524150"/>
      <w:bookmarkStart w:id="1814" w:name="_ETM_Q1_4524650"/>
      <w:bookmarkEnd w:id="1813"/>
      <w:bookmarkEnd w:id="1814"/>
      <w:r>
        <w:rPr>
          <w:rFonts w:hint="cs"/>
          <w:rtl/>
        </w:rPr>
        <w:t>ונני.</w:t>
      </w:r>
    </w:p>
    <w:p w:rsidR="00557C28" w:rsidRDefault="00557C28" w:rsidP="00557C28">
      <w:pPr>
        <w:rPr>
          <w:rtl/>
        </w:rPr>
      </w:pPr>
      <w:bookmarkStart w:id="1815" w:name="_ETM_Q1_4539900"/>
      <w:bookmarkEnd w:id="1815"/>
    </w:p>
    <w:p w:rsidR="00557C28" w:rsidRDefault="00557C28" w:rsidP="00557C28">
      <w:pPr>
        <w:pStyle w:val="af9"/>
        <w:keepNext/>
        <w:rPr>
          <w:rtl/>
        </w:rPr>
      </w:pPr>
      <w:bookmarkStart w:id="1816" w:name="ET_guest_928650_213"/>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816"/>
    </w:p>
    <w:p w:rsidR="00557C28" w:rsidRDefault="00557C28" w:rsidP="00557C28">
      <w:pPr>
        <w:pStyle w:val="KeepWithNext"/>
        <w:rPr>
          <w:rtl/>
        </w:rPr>
      </w:pPr>
    </w:p>
    <w:p w:rsidR="00557C28" w:rsidRDefault="00557C28" w:rsidP="00557C28">
      <w:pPr>
        <w:rPr>
          <w:rtl/>
        </w:rPr>
      </w:pPr>
      <w:bookmarkStart w:id="1817" w:name="_ETM_Q1_4540150"/>
      <w:bookmarkStart w:id="1818" w:name="_ETM_Q1_4525150"/>
      <w:bookmarkEnd w:id="1817"/>
      <w:bookmarkEnd w:id="1818"/>
      <w:r>
        <w:rPr>
          <w:rFonts w:hint="cs"/>
          <w:rtl/>
        </w:rPr>
        <w:t>להת</w:t>
      </w:r>
      <w:bookmarkStart w:id="1819" w:name="_ETM_Q1_4525400"/>
      <w:bookmarkEnd w:id="1819"/>
      <w:r>
        <w:rPr>
          <w:rFonts w:hint="cs"/>
          <w:rtl/>
        </w:rPr>
        <w:t>כונן למה? לרשימה שאני לא יודעת מה היא?</w:t>
      </w:r>
    </w:p>
    <w:p w:rsidR="00557C28" w:rsidRDefault="00557C28" w:rsidP="00557C28">
      <w:pPr>
        <w:rPr>
          <w:rtl/>
        </w:rPr>
      </w:pPr>
    </w:p>
    <w:p w:rsidR="00557C28" w:rsidRDefault="00557C28" w:rsidP="00557C28">
      <w:pPr>
        <w:pStyle w:val="af6"/>
        <w:keepNext/>
        <w:rPr>
          <w:rtl/>
        </w:rPr>
      </w:pPr>
      <w:bookmarkStart w:id="1820" w:name="ET_yor_יונתן_מישרקי____יורַ_212"/>
      <w:r w:rsidRPr="00557C28">
        <w:rPr>
          <w:rStyle w:val="TagStyle"/>
          <w:rtl/>
        </w:rPr>
        <w:t xml:space="preserve"> &lt;&lt; </w:t>
      </w:r>
      <w:proofErr w:type="spellStart"/>
      <w:r w:rsidRPr="00557C28">
        <w:rPr>
          <w:rStyle w:val="TagStyle"/>
          <w:rtl/>
        </w:rPr>
        <w:t>יור</w:t>
      </w:r>
      <w:proofErr w:type="spellEnd"/>
      <w:r w:rsidRPr="00557C28">
        <w:rPr>
          <w:rStyle w:val="TagStyle"/>
          <w:rtl/>
        </w:rPr>
        <w:t xml:space="preserve"> &gt;&gt; </w:t>
      </w:r>
      <w:r>
        <w:rPr>
          <w:rtl/>
        </w:rPr>
        <w:t xml:space="preserve">היו"ר יונתן </w:t>
      </w:r>
      <w:proofErr w:type="spellStart"/>
      <w:r>
        <w:rPr>
          <w:rtl/>
        </w:rPr>
        <w:t>מישרקי</w:t>
      </w:r>
      <w:proofErr w:type="spellEnd"/>
      <w:r>
        <w:rPr>
          <w:rtl/>
        </w:rPr>
        <w:t>:</w:t>
      </w:r>
      <w:r w:rsidRPr="00557C28">
        <w:rPr>
          <w:rStyle w:val="TagStyle"/>
          <w:rtl/>
        </w:rPr>
        <w:t xml:space="preserve"> &lt;&lt; יור &gt;&gt;</w:t>
      </w:r>
      <w:r>
        <w:rPr>
          <w:rtl/>
        </w:rPr>
        <w:t xml:space="preserve">   </w:t>
      </w:r>
      <w:bookmarkEnd w:id="1820"/>
    </w:p>
    <w:p w:rsidR="00557C28" w:rsidRDefault="00557C28" w:rsidP="00557C28">
      <w:pPr>
        <w:pStyle w:val="KeepWithNext"/>
        <w:rPr>
          <w:rtl/>
        </w:rPr>
      </w:pPr>
    </w:p>
    <w:p w:rsidR="00557C28" w:rsidRDefault="00557C28" w:rsidP="00E365F0">
      <w:pPr>
        <w:rPr>
          <w:rtl/>
        </w:rPr>
      </w:pPr>
      <w:bookmarkStart w:id="1821" w:name="_ETM_Q1_4528150"/>
      <w:bookmarkStart w:id="1822" w:name="_ETM_Q1_4528400"/>
      <w:bookmarkEnd w:id="1821"/>
      <w:bookmarkEnd w:id="1822"/>
      <w:r>
        <w:rPr>
          <w:rFonts w:hint="cs"/>
          <w:rtl/>
        </w:rPr>
        <w:t xml:space="preserve">אנחנו לא נאמץ את החקיקה הזו באופן חלקי ולא נשאיר פתחים </w:t>
      </w:r>
      <w:bookmarkStart w:id="1823" w:name="_ETM_Q1_4534150"/>
      <w:bookmarkEnd w:id="1823"/>
      <w:r>
        <w:rPr>
          <w:rFonts w:hint="cs"/>
          <w:rtl/>
        </w:rPr>
        <w:t xml:space="preserve">כאלה שימשיכו לגרום לנו פה לחסמים </w:t>
      </w:r>
      <w:r w:rsidR="00E365F0">
        <w:rPr>
          <w:rFonts w:hint="cs"/>
          <w:rtl/>
        </w:rPr>
        <w:t>כ</w:t>
      </w:r>
      <w:r>
        <w:rPr>
          <w:rFonts w:hint="cs"/>
          <w:rtl/>
        </w:rPr>
        <w:t xml:space="preserve">שאנחנו לא נדע אחרי </w:t>
      </w:r>
      <w:r w:rsidR="00E365F0">
        <w:rPr>
          <w:rFonts w:hint="cs"/>
          <w:rtl/>
        </w:rPr>
        <w:t>כן</w:t>
      </w:r>
      <w:r>
        <w:rPr>
          <w:rFonts w:hint="cs"/>
          <w:rtl/>
        </w:rPr>
        <w:t xml:space="preserve"> איך זה משפיע על בריאות הציבור. </w:t>
      </w:r>
      <w:bookmarkStart w:id="1824" w:name="_ETM_Q1_4542650"/>
      <w:bookmarkEnd w:id="1824"/>
    </w:p>
    <w:p w:rsidR="00557C28" w:rsidRDefault="00557C28" w:rsidP="00557C28">
      <w:pPr>
        <w:rPr>
          <w:rtl/>
        </w:rPr>
      </w:pPr>
    </w:p>
    <w:p w:rsidR="00557C28" w:rsidRDefault="00557C28" w:rsidP="00557C28">
      <w:pPr>
        <w:pStyle w:val="af9"/>
        <w:keepNext/>
        <w:rPr>
          <w:rtl/>
        </w:rPr>
      </w:pPr>
      <w:bookmarkStart w:id="1825" w:name="ET_guest_928650_211"/>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825"/>
    </w:p>
    <w:p w:rsidR="00557C28" w:rsidRDefault="00557C28" w:rsidP="00557C28">
      <w:pPr>
        <w:pStyle w:val="KeepWithNext"/>
        <w:rPr>
          <w:rtl/>
        </w:rPr>
      </w:pPr>
    </w:p>
    <w:p w:rsidR="00557C28" w:rsidRDefault="00E365F0" w:rsidP="00E365F0">
      <w:pPr>
        <w:rPr>
          <w:rtl/>
        </w:rPr>
      </w:pPr>
      <w:r>
        <w:rPr>
          <w:rFonts w:hint="cs"/>
          <w:rtl/>
        </w:rPr>
        <w:t xml:space="preserve">ימים </w:t>
      </w:r>
      <w:bookmarkStart w:id="1826" w:name="_ETM_Q1_4541151"/>
      <w:bookmarkEnd w:id="1826"/>
      <w:r>
        <w:rPr>
          <w:rFonts w:hint="cs"/>
          <w:rtl/>
        </w:rPr>
        <w:t xml:space="preserve">יגידו אם זה </w:t>
      </w:r>
      <w:r w:rsidR="00557C28">
        <w:rPr>
          <w:rFonts w:hint="cs"/>
          <w:rtl/>
        </w:rPr>
        <w:t>גורם לחסמים.</w:t>
      </w:r>
    </w:p>
    <w:p w:rsidR="00557C28" w:rsidRDefault="00557C28" w:rsidP="00557C28">
      <w:pPr>
        <w:rPr>
          <w:rtl/>
        </w:rPr>
      </w:pPr>
      <w:bookmarkStart w:id="1827" w:name="_ETM_Q1_4546151"/>
      <w:bookmarkEnd w:id="1827"/>
    </w:p>
    <w:p w:rsidR="00557C28" w:rsidRDefault="00557C28" w:rsidP="00557C28">
      <w:pPr>
        <w:pStyle w:val="af6"/>
        <w:keepNext/>
        <w:rPr>
          <w:rtl/>
        </w:rPr>
      </w:pPr>
      <w:bookmarkStart w:id="1828" w:name="ET_yor_יונתן_מישרקי____יורַ_215"/>
      <w:r w:rsidRPr="00557C28">
        <w:rPr>
          <w:rStyle w:val="TagStyle"/>
          <w:rtl/>
        </w:rPr>
        <w:t xml:space="preserve"> &lt;&lt; </w:t>
      </w:r>
      <w:proofErr w:type="spellStart"/>
      <w:r w:rsidRPr="00557C28">
        <w:rPr>
          <w:rStyle w:val="TagStyle"/>
          <w:rtl/>
        </w:rPr>
        <w:t>יור</w:t>
      </w:r>
      <w:proofErr w:type="spellEnd"/>
      <w:r w:rsidRPr="00557C28">
        <w:rPr>
          <w:rStyle w:val="TagStyle"/>
          <w:rtl/>
        </w:rPr>
        <w:t xml:space="preserve"> &gt;&gt; </w:t>
      </w:r>
      <w:r>
        <w:rPr>
          <w:rtl/>
        </w:rPr>
        <w:t xml:space="preserve">היו"ר יונתן </w:t>
      </w:r>
      <w:proofErr w:type="spellStart"/>
      <w:r>
        <w:rPr>
          <w:rtl/>
        </w:rPr>
        <w:t>מישרקי</w:t>
      </w:r>
      <w:proofErr w:type="spellEnd"/>
      <w:r>
        <w:rPr>
          <w:rtl/>
        </w:rPr>
        <w:t>:</w:t>
      </w:r>
      <w:r w:rsidRPr="00557C28">
        <w:rPr>
          <w:rStyle w:val="TagStyle"/>
          <w:rtl/>
        </w:rPr>
        <w:t xml:space="preserve"> &lt;&lt; יור &gt;&gt;</w:t>
      </w:r>
      <w:r>
        <w:rPr>
          <w:rtl/>
        </w:rPr>
        <w:t xml:space="preserve">   </w:t>
      </w:r>
      <w:bookmarkEnd w:id="1828"/>
    </w:p>
    <w:p w:rsidR="00557C28" w:rsidRDefault="00557C28" w:rsidP="00557C28">
      <w:pPr>
        <w:pStyle w:val="KeepWithNext"/>
        <w:rPr>
          <w:rtl/>
        </w:rPr>
      </w:pPr>
    </w:p>
    <w:p w:rsidR="00557C28" w:rsidRDefault="00557C28" w:rsidP="00557C28">
      <w:pPr>
        <w:rPr>
          <w:rtl/>
        </w:rPr>
      </w:pPr>
      <w:bookmarkStart w:id="1829" w:name="_ETM_Q1_4546400"/>
      <w:bookmarkEnd w:id="1829"/>
      <w:r>
        <w:rPr>
          <w:rFonts w:hint="cs"/>
          <w:rtl/>
        </w:rPr>
        <w:t>שאלתי את השאלה הזו. מה י</w:t>
      </w:r>
      <w:bookmarkStart w:id="1830" w:name="_ETM_Q1_4547400"/>
      <w:bookmarkEnd w:id="1830"/>
      <w:r>
        <w:rPr>
          <w:rFonts w:hint="cs"/>
          <w:rtl/>
        </w:rPr>
        <w:t>קרה אם באמת אירופה תאמץ בסופו של דבר רשימה כזו שתגרום פה לחסמים גדולים מאוד? כי מה שמשתמ</w:t>
      </w:r>
      <w:bookmarkStart w:id="1831" w:name="_ETM_Q1_4553650"/>
      <w:bookmarkEnd w:id="1831"/>
      <w:r>
        <w:rPr>
          <w:rFonts w:hint="cs"/>
          <w:rtl/>
        </w:rPr>
        <w:t>שים שם לא משתמשים פה</w:t>
      </w:r>
      <w:bookmarkStart w:id="1832" w:name="_ETM_Q1_4556150"/>
      <w:bookmarkEnd w:id="1832"/>
      <w:r>
        <w:rPr>
          <w:rFonts w:hint="cs"/>
          <w:rtl/>
        </w:rPr>
        <w:t xml:space="preserve"> ויהיו פערים גדולים במה שייכנס לאותה רשימה.</w:t>
      </w:r>
    </w:p>
    <w:p w:rsidR="00557C28" w:rsidRDefault="00557C28" w:rsidP="00557C28">
      <w:pPr>
        <w:rPr>
          <w:rtl/>
        </w:rPr>
      </w:pPr>
    </w:p>
    <w:p w:rsidR="00E365F0" w:rsidRDefault="00E365F0" w:rsidP="00E365F0">
      <w:pPr>
        <w:pStyle w:val="af5"/>
        <w:keepNext/>
        <w:rPr>
          <w:rtl/>
        </w:rPr>
      </w:pPr>
      <w:bookmarkStart w:id="1833" w:name="ET_interruption_קריאה_352"/>
      <w:r w:rsidRPr="00E365F0">
        <w:rPr>
          <w:rStyle w:val="TagStyle"/>
          <w:rtl/>
        </w:rPr>
        <w:t xml:space="preserve"> &lt;&lt; קריאה &gt;&gt; </w:t>
      </w:r>
      <w:r>
        <w:rPr>
          <w:rtl/>
        </w:rPr>
        <w:t>קריאה:</w:t>
      </w:r>
      <w:r w:rsidRPr="00E365F0">
        <w:rPr>
          <w:rStyle w:val="TagStyle"/>
          <w:rtl/>
        </w:rPr>
        <w:t xml:space="preserve"> &lt;&lt; קריאה &gt;&gt;</w:t>
      </w:r>
      <w:r>
        <w:rPr>
          <w:rtl/>
        </w:rPr>
        <w:t xml:space="preserve">   </w:t>
      </w:r>
      <w:bookmarkEnd w:id="1833"/>
    </w:p>
    <w:p w:rsidR="00E365F0" w:rsidRDefault="00E365F0" w:rsidP="00E365F0">
      <w:pPr>
        <w:pStyle w:val="KeepWithNext"/>
        <w:rPr>
          <w:rtl/>
        </w:rPr>
      </w:pPr>
    </w:p>
    <w:p w:rsidR="00557C28" w:rsidRDefault="00557C28" w:rsidP="00557C28">
      <w:pPr>
        <w:rPr>
          <w:rtl/>
        </w:rPr>
      </w:pPr>
      <w:bookmarkStart w:id="1834" w:name="_ETM_Q1_4553152"/>
      <w:bookmarkEnd w:id="1834"/>
      <w:r>
        <w:rPr>
          <w:rFonts w:hint="cs"/>
          <w:rtl/>
        </w:rPr>
        <w:t>יש את הוועדה.</w:t>
      </w:r>
    </w:p>
    <w:p w:rsidR="00557C28" w:rsidRDefault="00557C28" w:rsidP="00557C28">
      <w:pPr>
        <w:rPr>
          <w:rtl/>
        </w:rPr>
      </w:pPr>
      <w:bookmarkStart w:id="1835" w:name="_ETM_Q1_4560650"/>
      <w:bookmarkStart w:id="1836" w:name="_ETM_Q1_4563150"/>
      <w:bookmarkEnd w:id="1835"/>
      <w:bookmarkEnd w:id="1836"/>
    </w:p>
    <w:p w:rsidR="00557C28" w:rsidRDefault="00557C28" w:rsidP="00557C28">
      <w:pPr>
        <w:pStyle w:val="a4"/>
        <w:keepNext/>
        <w:rPr>
          <w:rtl/>
        </w:rPr>
      </w:pPr>
      <w:bookmarkStart w:id="1837" w:name="ET_speaker_נעה_בן_שבת_216"/>
      <w:r w:rsidRPr="00557C28">
        <w:rPr>
          <w:rStyle w:val="TagStyle"/>
          <w:rtl/>
        </w:rPr>
        <w:t xml:space="preserve"> &lt;&lt; דובר &gt;&gt; </w:t>
      </w:r>
      <w:r>
        <w:rPr>
          <w:rtl/>
        </w:rPr>
        <w:t>נעה בן שבת:</w:t>
      </w:r>
      <w:r w:rsidRPr="00557C28">
        <w:rPr>
          <w:rStyle w:val="TagStyle"/>
          <w:rtl/>
        </w:rPr>
        <w:t xml:space="preserve"> &lt;&lt; דובר &gt;&gt;</w:t>
      </w:r>
      <w:r>
        <w:rPr>
          <w:rtl/>
        </w:rPr>
        <w:t xml:space="preserve">   </w:t>
      </w:r>
      <w:bookmarkEnd w:id="1837"/>
    </w:p>
    <w:p w:rsidR="00557C28" w:rsidRDefault="00557C28" w:rsidP="00557C28">
      <w:pPr>
        <w:pStyle w:val="KeepWithNext"/>
        <w:rPr>
          <w:rtl/>
        </w:rPr>
      </w:pPr>
    </w:p>
    <w:p w:rsidR="00557C28" w:rsidRDefault="00557C28" w:rsidP="00E365F0">
      <w:pPr>
        <w:rPr>
          <w:rtl/>
        </w:rPr>
      </w:pPr>
      <w:bookmarkStart w:id="1838" w:name="_ETM_Q1_4563400"/>
      <w:bookmarkEnd w:id="1838"/>
      <w:r>
        <w:rPr>
          <w:rFonts w:hint="cs"/>
          <w:rtl/>
        </w:rPr>
        <w:t>צריך להגיד שהרשימה כוללת חוץ מהא</w:t>
      </w:r>
      <w:bookmarkStart w:id="1839" w:name="_ETM_Q1_4565900"/>
      <w:bookmarkEnd w:id="1839"/>
      <w:r>
        <w:rPr>
          <w:rFonts w:hint="cs"/>
          <w:rtl/>
        </w:rPr>
        <w:t xml:space="preserve">נזים עצמו גם את המפרטים גם אילו מזונות אפשר להוסיף וגם </w:t>
      </w:r>
      <w:bookmarkStart w:id="1840" w:name="_ETM_Q1_4569900"/>
      <w:bookmarkEnd w:id="1840"/>
      <w:r>
        <w:rPr>
          <w:rFonts w:hint="cs"/>
          <w:rtl/>
        </w:rPr>
        <w:t>כמויות.</w:t>
      </w:r>
    </w:p>
    <w:p w:rsidR="00557C28" w:rsidRDefault="00557C28" w:rsidP="00557C28">
      <w:pPr>
        <w:rPr>
          <w:rtl/>
        </w:rPr>
      </w:pPr>
      <w:bookmarkStart w:id="1841" w:name="_ETM_Q1_4570900"/>
      <w:bookmarkEnd w:id="1841"/>
    </w:p>
    <w:p w:rsidR="00557C28" w:rsidRDefault="00557C28" w:rsidP="00557C28">
      <w:pPr>
        <w:pStyle w:val="af6"/>
        <w:keepNext/>
        <w:rPr>
          <w:rtl/>
        </w:rPr>
      </w:pPr>
      <w:bookmarkStart w:id="1842" w:name="ET_yor_יונתן_מישרקי____יורַ_217"/>
      <w:r w:rsidRPr="00557C28">
        <w:rPr>
          <w:rStyle w:val="TagStyle"/>
          <w:rtl/>
        </w:rPr>
        <w:t xml:space="preserve"> &lt;&lt; </w:t>
      </w:r>
      <w:proofErr w:type="spellStart"/>
      <w:r w:rsidRPr="00557C28">
        <w:rPr>
          <w:rStyle w:val="TagStyle"/>
          <w:rtl/>
        </w:rPr>
        <w:t>יור</w:t>
      </w:r>
      <w:proofErr w:type="spellEnd"/>
      <w:r w:rsidRPr="00557C28">
        <w:rPr>
          <w:rStyle w:val="TagStyle"/>
          <w:rtl/>
        </w:rPr>
        <w:t xml:space="preserve"> &gt;&gt; </w:t>
      </w:r>
      <w:r>
        <w:rPr>
          <w:rtl/>
        </w:rPr>
        <w:t xml:space="preserve">היו"ר יונתן </w:t>
      </w:r>
      <w:proofErr w:type="spellStart"/>
      <w:r>
        <w:rPr>
          <w:rtl/>
        </w:rPr>
        <w:t>מישרקי</w:t>
      </w:r>
      <w:proofErr w:type="spellEnd"/>
      <w:r>
        <w:rPr>
          <w:rtl/>
        </w:rPr>
        <w:t>:</w:t>
      </w:r>
      <w:r w:rsidRPr="00557C28">
        <w:rPr>
          <w:rStyle w:val="TagStyle"/>
          <w:rtl/>
        </w:rPr>
        <w:t xml:space="preserve"> &lt;&lt; יור &gt;&gt;</w:t>
      </w:r>
      <w:r>
        <w:rPr>
          <w:rtl/>
        </w:rPr>
        <w:t xml:space="preserve">   </w:t>
      </w:r>
      <w:bookmarkEnd w:id="1842"/>
    </w:p>
    <w:p w:rsidR="00557C28" w:rsidRDefault="00557C28" w:rsidP="00557C28">
      <w:pPr>
        <w:pStyle w:val="KeepWithNext"/>
        <w:rPr>
          <w:rtl/>
        </w:rPr>
      </w:pPr>
    </w:p>
    <w:p w:rsidR="00557C28" w:rsidRDefault="00557C28" w:rsidP="00557C28">
      <w:pPr>
        <w:rPr>
          <w:rtl/>
        </w:rPr>
      </w:pPr>
      <w:bookmarkStart w:id="1843" w:name="_ETM_Q1_4571400"/>
      <w:bookmarkEnd w:id="1843"/>
      <w:r>
        <w:rPr>
          <w:rFonts w:hint="cs"/>
          <w:rtl/>
        </w:rPr>
        <w:t>אני מבקש תשוב</w:t>
      </w:r>
      <w:r w:rsidR="00E365F0">
        <w:rPr>
          <w:rFonts w:hint="cs"/>
          <w:rtl/>
        </w:rPr>
        <w:t>ה לשאלה הזו. אנחנו הרי לא יודעי</w:t>
      </w:r>
      <w:r>
        <w:rPr>
          <w:rFonts w:hint="cs"/>
          <w:rtl/>
        </w:rPr>
        <w:t>ם</w:t>
      </w:r>
      <w:r w:rsidR="00E365F0">
        <w:rPr>
          <w:rFonts w:hint="cs"/>
          <w:rtl/>
        </w:rPr>
        <w:t xml:space="preserve"> </w:t>
      </w:r>
      <w:r>
        <w:rPr>
          <w:rFonts w:hint="cs"/>
          <w:rtl/>
        </w:rPr>
        <w:t xml:space="preserve">מה ייכנס לאותה </w:t>
      </w:r>
      <w:bookmarkStart w:id="1844" w:name="_ETM_Q1_4581400"/>
      <w:bookmarkEnd w:id="1844"/>
      <w:r>
        <w:rPr>
          <w:rFonts w:hint="cs"/>
          <w:rtl/>
        </w:rPr>
        <w:t>רשימה, אלא משערים.</w:t>
      </w:r>
    </w:p>
    <w:p w:rsidR="00557C28" w:rsidRDefault="00557C28" w:rsidP="00557C28">
      <w:pPr>
        <w:rPr>
          <w:rtl/>
        </w:rPr>
      </w:pPr>
      <w:bookmarkStart w:id="1845" w:name="_ETM_Q1_4573650"/>
      <w:bookmarkStart w:id="1846" w:name="_ETM_Q1_4578150"/>
      <w:bookmarkEnd w:id="1845"/>
      <w:bookmarkEnd w:id="1846"/>
    </w:p>
    <w:p w:rsidR="00557C28" w:rsidRDefault="00557C28" w:rsidP="00557C28">
      <w:pPr>
        <w:pStyle w:val="a4"/>
        <w:keepNext/>
        <w:rPr>
          <w:rtl/>
        </w:rPr>
      </w:pPr>
      <w:r w:rsidRPr="00557C2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57C28">
        <w:rPr>
          <w:rStyle w:val="TagStyle"/>
          <w:rtl/>
        </w:rPr>
        <w:t xml:space="preserve"> &lt;&lt; דובר &gt;&gt;</w:t>
      </w:r>
      <w:r>
        <w:rPr>
          <w:rtl/>
        </w:rPr>
        <w:t xml:space="preserve">   </w:t>
      </w:r>
    </w:p>
    <w:p w:rsidR="00557C28" w:rsidRDefault="00557C28" w:rsidP="00557C28">
      <w:pPr>
        <w:pStyle w:val="KeepWithNext"/>
        <w:rPr>
          <w:rtl/>
        </w:rPr>
      </w:pPr>
    </w:p>
    <w:p w:rsidR="00557C28" w:rsidRDefault="00557C28" w:rsidP="00557C28">
      <w:pPr>
        <w:rPr>
          <w:rtl/>
        </w:rPr>
      </w:pPr>
      <w:bookmarkStart w:id="1847" w:name="_ETM_Q1_4578401"/>
      <w:bookmarkStart w:id="1848" w:name="_ETM_Q1_4576900"/>
      <w:bookmarkEnd w:id="1847"/>
      <w:bookmarkEnd w:id="1848"/>
      <w:r>
        <w:rPr>
          <w:rFonts w:hint="cs"/>
          <w:rtl/>
        </w:rPr>
        <w:t>היום יש רשימות. יוסי, אתה רוצה להרחיב.</w:t>
      </w:r>
    </w:p>
    <w:p w:rsidR="00557C28" w:rsidRDefault="00557C28" w:rsidP="00557C28">
      <w:pPr>
        <w:rPr>
          <w:rtl/>
        </w:rPr>
      </w:pPr>
    </w:p>
    <w:p w:rsidR="005E1862" w:rsidRDefault="005E1862" w:rsidP="005E1862">
      <w:pPr>
        <w:pStyle w:val="a4"/>
        <w:keepNext/>
        <w:rPr>
          <w:rtl/>
        </w:rPr>
      </w:pPr>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5E1862" w:rsidRDefault="005E1862" w:rsidP="00A0118B">
      <w:pPr>
        <w:rPr>
          <w:rtl/>
        </w:rPr>
      </w:pPr>
    </w:p>
    <w:p w:rsidR="00557C28" w:rsidRDefault="00557C28" w:rsidP="00E365F0">
      <w:pPr>
        <w:rPr>
          <w:rtl/>
        </w:rPr>
      </w:pPr>
      <w:r>
        <w:rPr>
          <w:rFonts w:hint="cs"/>
          <w:rtl/>
        </w:rPr>
        <w:t xml:space="preserve">היום באירופה יש שתי מדינות שהרשימות </w:t>
      </w:r>
      <w:bookmarkStart w:id="1849" w:name="_ETM_Q1_4591900"/>
      <w:bookmarkEnd w:id="1849"/>
      <w:r>
        <w:rPr>
          <w:rFonts w:hint="cs"/>
          <w:rtl/>
        </w:rPr>
        <w:t>על האנ</w:t>
      </w:r>
      <w:bookmarkStart w:id="1850" w:name="_ETM_Q1_4592150"/>
      <w:bookmarkEnd w:id="1850"/>
      <w:r>
        <w:rPr>
          <w:rFonts w:hint="cs"/>
          <w:rtl/>
        </w:rPr>
        <w:t>זי</w:t>
      </w:r>
      <w:bookmarkStart w:id="1851" w:name="_ETM_Q1_4592400"/>
      <w:bookmarkEnd w:id="1851"/>
      <w:r>
        <w:rPr>
          <w:rFonts w:hint="cs"/>
          <w:rtl/>
        </w:rPr>
        <w:t>מים שלהן מחייבות</w:t>
      </w:r>
      <w:r w:rsidR="00E365F0">
        <w:rPr>
          <w:rFonts w:hint="cs"/>
          <w:rtl/>
        </w:rPr>
        <w:t>,</w:t>
      </w:r>
      <w:r>
        <w:rPr>
          <w:rFonts w:hint="cs"/>
          <w:rtl/>
        </w:rPr>
        <w:t xml:space="preserve"> ו</w:t>
      </w:r>
      <w:bookmarkStart w:id="1852" w:name="_ETM_Q1_4593150"/>
      <w:bookmarkEnd w:id="1852"/>
      <w:r>
        <w:rPr>
          <w:rFonts w:hint="cs"/>
          <w:rtl/>
        </w:rPr>
        <w:t xml:space="preserve">אלו הן דנמרק וצרפת. הרשימה היא ישנה יחסית </w:t>
      </w:r>
      <w:bookmarkStart w:id="1853" w:name="_ETM_Q1_4598400"/>
      <w:bookmarkEnd w:id="1853"/>
      <w:r>
        <w:rPr>
          <w:rFonts w:hint="cs"/>
          <w:rtl/>
        </w:rPr>
        <w:t xml:space="preserve">והכל ברוך השם עובר בהצלחה והאנזימים האלה תקינים ופעילים. בנוסף לזה, </w:t>
      </w:r>
      <w:bookmarkStart w:id="1854" w:name="_ETM_Q1_4606900"/>
      <w:bookmarkEnd w:id="1854"/>
      <w:r>
        <w:rPr>
          <w:rFonts w:hint="cs"/>
          <w:rtl/>
        </w:rPr>
        <w:t xml:space="preserve">ישנן מדינות חברות באיחוד האירופי </w:t>
      </w:r>
      <w:r w:rsidR="00E365F0">
        <w:rPr>
          <w:rFonts w:hint="cs"/>
          <w:rtl/>
        </w:rPr>
        <w:t>ש</w:t>
      </w:r>
      <w:r>
        <w:rPr>
          <w:rFonts w:hint="cs"/>
          <w:rtl/>
        </w:rPr>
        <w:t>מאחר ו</w:t>
      </w:r>
      <w:r w:rsidR="00E365F0">
        <w:rPr>
          <w:rFonts w:hint="cs"/>
          <w:rtl/>
        </w:rPr>
        <w:t xml:space="preserve">הן </w:t>
      </w:r>
      <w:r>
        <w:rPr>
          <w:rFonts w:hint="cs"/>
          <w:rtl/>
        </w:rPr>
        <w:t xml:space="preserve">רצו להרחיב את </w:t>
      </w:r>
      <w:bookmarkStart w:id="1855" w:name="_ETM_Q1_4612150"/>
      <w:bookmarkEnd w:id="1855"/>
      <w:r w:rsidR="00E365F0">
        <w:rPr>
          <w:rFonts w:hint="cs"/>
          <w:rtl/>
        </w:rPr>
        <w:t>המאגר</w:t>
      </w:r>
      <w:r>
        <w:rPr>
          <w:rFonts w:hint="cs"/>
          <w:rtl/>
        </w:rPr>
        <w:t xml:space="preserve"> הקיים של הרשימות האלו, </w:t>
      </w:r>
      <w:r w:rsidR="00E365F0">
        <w:rPr>
          <w:rFonts w:hint="cs"/>
          <w:rtl/>
        </w:rPr>
        <w:t xml:space="preserve">הן </w:t>
      </w:r>
      <w:r>
        <w:rPr>
          <w:rFonts w:hint="cs"/>
          <w:rtl/>
        </w:rPr>
        <w:t xml:space="preserve">הגישו </w:t>
      </w:r>
      <w:r w:rsidR="00A0118B">
        <w:rPr>
          <w:rFonts w:hint="cs"/>
          <w:rtl/>
        </w:rPr>
        <w:t>ל-</w:t>
      </w:r>
      <w:r w:rsidR="00A0118B" w:rsidRPr="00A0118B">
        <w:t xml:space="preserve"> EFSA</w:t>
      </w:r>
      <w:r>
        <w:rPr>
          <w:rFonts w:hint="cs"/>
          <w:rtl/>
        </w:rPr>
        <w:t>לבדיקה.</w:t>
      </w:r>
      <w:r w:rsidR="00E365F0">
        <w:rPr>
          <w:rFonts w:hint="cs"/>
          <w:rtl/>
        </w:rPr>
        <w:t xml:space="preserve"> </w:t>
      </w:r>
      <w:bookmarkStart w:id="1856" w:name="_ETM_Q1_4626650"/>
      <w:bookmarkEnd w:id="1856"/>
      <w:r>
        <w:rPr>
          <w:rFonts w:hint="cs"/>
          <w:rtl/>
        </w:rPr>
        <w:t>כמו</w:t>
      </w:r>
      <w:bookmarkStart w:id="1857" w:name="_ETM_Q1_4626900"/>
      <w:bookmarkEnd w:id="1857"/>
      <w:r>
        <w:rPr>
          <w:rFonts w:hint="cs"/>
          <w:rtl/>
        </w:rPr>
        <w:t>בן שהמגוון הזה רק יגדיל את ה</w:t>
      </w:r>
      <w:bookmarkStart w:id="1858" w:name="_ETM_Q1_4629150"/>
      <w:bookmarkEnd w:id="1858"/>
      <w:r>
        <w:rPr>
          <w:rFonts w:hint="cs"/>
          <w:rtl/>
        </w:rPr>
        <w:t>אפשרות לעשות שימוש באנזימים שלא קיימים היום ב</w:t>
      </w:r>
      <w:bookmarkStart w:id="1859" w:name="_ETM_Q1_4631150"/>
      <w:bookmarkEnd w:id="1859"/>
      <w:r>
        <w:rPr>
          <w:rFonts w:hint="cs"/>
          <w:rtl/>
        </w:rPr>
        <w:t>כלל בישראל.</w:t>
      </w:r>
    </w:p>
    <w:p w:rsidR="00557C28" w:rsidRDefault="00557C28" w:rsidP="00557C28">
      <w:pPr>
        <w:rPr>
          <w:rtl/>
        </w:rPr>
      </w:pPr>
      <w:bookmarkStart w:id="1860" w:name="_ETM_Q1_4634900"/>
      <w:bookmarkStart w:id="1861" w:name="_ETM_Q1_4635151"/>
      <w:bookmarkEnd w:id="1860"/>
      <w:bookmarkEnd w:id="1861"/>
    </w:p>
    <w:p w:rsidR="00557C28" w:rsidRDefault="00557C28" w:rsidP="00557C28">
      <w:pPr>
        <w:pStyle w:val="af9"/>
        <w:keepNext/>
        <w:rPr>
          <w:rtl/>
        </w:rPr>
      </w:pPr>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p>
    <w:p w:rsidR="00557C28" w:rsidRDefault="00557C28" w:rsidP="00557C28">
      <w:pPr>
        <w:pStyle w:val="KeepWithNext"/>
        <w:rPr>
          <w:rtl/>
        </w:rPr>
      </w:pPr>
    </w:p>
    <w:p w:rsidR="00557C28" w:rsidRDefault="00557C28" w:rsidP="00A82FAD">
      <w:pPr>
        <w:rPr>
          <w:rtl/>
        </w:rPr>
      </w:pPr>
      <w:bookmarkStart w:id="1862" w:name="_ETM_Q1_4637400"/>
      <w:bookmarkEnd w:id="1862"/>
      <w:r>
        <w:rPr>
          <w:rFonts w:hint="cs"/>
          <w:rtl/>
        </w:rPr>
        <w:t>האם אנחנו נכת</w:t>
      </w:r>
      <w:r w:rsidR="00E365F0">
        <w:rPr>
          <w:rFonts w:hint="cs"/>
          <w:rtl/>
        </w:rPr>
        <w:t>ו</w:t>
      </w:r>
      <w:r>
        <w:rPr>
          <w:rFonts w:hint="cs"/>
          <w:rtl/>
        </w:rPr>
        <w:t>ב בטבלה שכל מה שמקובל בדנ</w:t>
      </w:r>
      <w:bookmarkStart w:id="1863" w:name="_ETM_Q1_4639650"/>
      <w:bookmarkEnd w:id="1863"/>
      <w:r>
        <w:rPr>
          <w:rFonts w:hint="cs"/>
          <w:rtl/>
        </w:rPr>
        <w:t xml:space="preserve">מרק ובצרפת ובכל מדינה באירופה </w:t>
      </w:r>
      <w:r w:rsidR="00A82FAD">
        <w:rPr>
          <w:rFonts w:hint="cs"/>
          <w:rtl/>
        </w:rPr>
        <w:t>מותר ב</w:t>
      </w:r>
      <w:r>
        <w:rPr>
          <w:rFonts w:hint="cs"/>
          <w:rtl/>
        </w:rPr>
        <w:t>ישראל? מ</w:t>
      </w:r>
      <w:bookmarkStart w:id="1864" w:name="_ETM_Q1_4646400"/>
      <w:bookmarkEnd w:id="1864"/>
      <w:r>
        <w:rPr>
          <w:rFonts w:hint="cs"/>
          <w:rtl/>
        </w:rPr>
        <w:t>ה יהיה כתוב בטבלה?</w:t>
      </w:r>
      <w:r w:rsidR="00E365F0">
        <w:rPr>
          <w:rFonts w:hint="cs"/>
          <w:rtl/>
        </w:rPr>
        <w:t xml:space="preserve"> עד שתהיה רשימה, מה יקרה?</w:t>
      </w:r>
    </w:p>
    <w:p w:rsidR="00557C28" w:rsidRDefault="00557C28" w:rsidP="00557C28">
      <w:pPr>
        <w:rPr>
          <w:rtl/>
        </w:rPr>
      </w:pPr>
      <w:bookmarkStart w:id="1865" w:name="_ETM_Q1_4650400"/>
      <w:bookmarkStart w:id="1866" w:name="_ETM_Q1_4650900"/>
      <w:bookmarkEnd w:id="1865"/>
      <w:bookmarkEnd w:id="1866"/>
    </w:p>
    <w:p w:rsidR="00557C28" w:rsidRDefault="00557C28" w:rsidP="00557C28">
      <w:pPr>
        <w:pStyle w:val="a4"/>
        <w:keepNext/>
        <w:rPr>
          <w:rtl/>
        </w:rPr>
      </w:pPr>
      <w:r w:rsidRPr="00557C2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57C28">
        <w:rPr>
          <w:rStyle w:val="TagStyle"/>
          <w:rtl/>
        </w:rPr>
        <w:t xml:space="preserve"> &lt;&lt; דובר &gt;&gt;</w:t>
      </w:r>
      <w:r>
        <w:rPr>
          <w:rtl/>
        </w:rPr>
        <w:t xml:space="preserve">   </w:t>
      </w:r>
    </w:p>
    <w:p w:rsidR="00557C28" w:rsidRDefault="00557C28" w:rsidP="00557C28">
      <w:pPr>
        <w:pStyle w:val="KeepWithNext"/>
        <w:rPr>
          <w:rtl/>
        </w:rPr>
      </w:pPr>
    </w:p>
    <w:p w:rsidR="00557C28" w:rsidRDefault="00557C28" w:rsidP="00557C28">
      <w:pPr>
        <w:rPr>
          <w:rtl/>
        </w:rPr>
      </w:pPr>
      <w:bookmarkStart w:id="1867" w:name="_ETM_Q1_4651150"/>
      <w:bookmarkEnd w:id="1867"/>
      <w:r>
        <w:rPr>
          <w:rFonts w:hint="cs"/>
          <w:rtl/>
        </w:rPr>
        <w:t>יש הנחיות.</w:t>
      </w:r>
    </w:p>
    <w:p w:rsidR="00557C28" w:rsidRDefault="00557C28" w:rsidP="00557C28">
      <w:pPr>
        <w:rPr>
          <w:rtl/>
        </w:rPr>
      </w:pPr>
      <w:bookmarkStart w:id="1868" w:name="_ETM_Q1_4653150"/>
      <w:bookmarkEnd w:id="1868"/>
    </w:p>
    <w:p w:rsidR="00557C28" w:rsidRDefault="00557C28" w:rsidP="00557C28">
      <w:pPr>
        <w:pStyle w:val="af9"/>
        <w:keepNext/>
        <w:rPr>
          <w:rtl/>
        </w:rPr>
      </w:pPr>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p>
    <w:p w:rsidR="00557C28" w:rsidRDefault="00557C28" w:rsidP="00557C28">
      <w:pPr>
        <w:pStyle w:val="KeepWithNext"/>
        <w:rPr>
          <w:rtl/>
        </w:rPr>
      </w:pPr>
    </w:p>
    <w:p w:rsidR="00557C28" w:rsidRDefault="00E365F0" w:rsidP="00E365F0">
      <w:pPr>
        <w:rPr>
          <w:rtl/>
        </w:rPr>
      </w:pPr>
      <w:bookmarkStart w:id="1869" w:name="_ETM_Q1_4653650"/>
      <w:bookmarkEnd w:id="1869"/>
      <w:r>
        <w:rPr>
          <w:rFonts w:hint="cs"/>
          <w:rtl/>
        </w:rPr>
        <w:t xml:space="preserve">אז למה אנחנו מאמצים תקנה אירופאית, </w:t>
      </w:r>
      <w:r w:rsidR="00557C28">
        <w:rPr>
          <w:rFonts w:hint="cs"/>
          <w:rtl/>
        </w:rPr>
        <w:t xml:space="preserve">אם </w:t>
      </w:r>
      <w:r>
        <w:rPr>
          <w:rFonts w:hint="cs"/>
          <w:rtl/>
        </w:rPr>
        <w:t>אנחנו נשארים עם</w:t>
      </w:r>
      <w:r w:rsidR="00557C28">
        <w:rPr>
          <w:rFonts w:hint="cs"/>
          <w:rtl/>
        </w:rPr>
        <w:t xml:space="preserve"> ההנחיות הישראליות?</w:t>
      </w:r>
    </w:p>
    <w:p w:rsidR="00557C28" w:rsidRDefault="00557C28" w:rsidP="00557C28">
      <w:pPr>
        <w:rPr>
          <w:rtl/>
        </w:rPr>
      </w:pPr>
      <w:bookmarkStart w:id="1870" w:name="_ETM_Q1_4659900"/>
      <w:bookmarkEnd w:id="1870"/>
    </w:p>
    <w:p w:rsidR="00557C28" w:rsidRDefault="00557C28" w:rsidP="00557C28">
      <w:pPr>
        <w:pStyle w:val="a4"/>
        <w:keepNext/>
        <w:rPr>
          <w:rtl/>
        </w:rPr>
      </w:pPr>
      <w:r w:rsidRPr="00557C2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57C28">
        <w:rPr>
          <w:rStyle w:val="TagStyle"/>
          <w:rtl/>
        </w:rPr>
        <w:t xml:space="preserve"> &lt;&lt; דובר &gt;&gt;</w:t>
      </w:r>
      <w:r>
        <w:rPr>
          <w:rtl/>
        </w:rPr>
        <w:t xml:space="preserve">   </w:t>
      </w:r>
    </w:p>
    <w:p w:rsidR="00557C28" w:rsidRDefault="00557C28" w:rsidP="00557C28">
      <w:pPr>
        <w:pStyle w:val="KeepWithNext"/>
        <w:rPr>
          <w:rtl/>
        </w:rPr>
      </w:pPr>
    </w:p>
    <w:p w:rsidR="00557C28" w:rsidRDefault="00557C28" w:rsidP="00557C28">
      <w:pPr>
        <w:rPr>
          <w:rtl/>
        </w:rPr>
      </w:pPr>
      <w:bookmarkStart w:id="1871" w:name="_ETM_Q1_4660150"/>
      <w:bookmarkEnd w:id="1871"/>
      <w:r>
        <w:rPr>
          <w:rFonts w:hint="cs"/>
          <w:rtl/>
        </w:rPr>
        <w:t>זו תקופת מעבר.</w:t>
      </w:r>
    </w:p>
    <w:p w:rsidR="00557C28" w:rsidRDefault="00557C28" w:rsidP="00557C28">
      <w:pPr>
        <w:rPr>
          <w:rtl/>
        </w:rPr>
      </w:pPr>
      <w:bookmarkStart w:id="1872" w:name="_ETM_Q1_4661400"/>
      <w:bookmarkEnd w:id="1872"/>
    </w:p>
    <w:p w:rsidR="00557C28" w:rsidRDefault="00557C28" w:rsidP="00557C28">
      <w:pPr>
        <w:pStyle w:val="af9"/>
        <w:keepNext/>
        <w:rPr>
          <w:rtl/>
        </w:rPr>
      </w:pPr>
      <w:bookmarkStart w:id="1873" w:name="ET_guest_928650_224"/>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873"/>
    </w:p>
    <w:p w:rsidR="00557C28" w:rsidRDefault="00557C28" w:rsidP="00557C28">
      <w:pPr>
        <w:pStyle w:val="KeepWithNext"/>
        <w:rPr>
          <w:rtl/>
        </w:rPr>
      </w:pPr>
    </w:p>
    <w:p w:rsidR="00557C28" w:rsidRDefault="00557C28" w:rsidP="00E365F0">
      <w:pPr>
        <w:rPr>
          <w:rtl/>
        </w:rPr>
      </w:pPr>
      <w:r>
        <w:rPr>
          <w:rFonts w:hint="cs"/>
          <w:rtl/>
        </w:rPr>
        <w:t xml:space="preserve">מה קורה </w:t>
      </w:r>
      <w:bookmarkStart w:id="1874" w:name="_ETM_Q1_4662651"/>
      <w:bookmarkEnd w:id="1874"/>
      <w:r>
        <w:rPr>
          <w:rFonts w:hint="cs"/>
          <w:rtl/>
        </w:rPr>
        <w:t>בתום תקופת המעבר, אם אירופה לא מאמצת רשימה</w:t>
      </w:r>
      <w:r w:rsidR="00E365F0">
        <w:rPr>
          <w:rFonts w:hint="cs"/>
          <w:rtl/>
        </w:rPr>
        <w:t>?</w:t>
      </w:r>
      <w:r>
        <w:rPr>
          <w:rFonts w:hint="cs"/>
          <w:rtl/>
        </w:rPr>
        <w:t xml:space="preserve"> זו שאלה פשוטה מאוד</w:t>
      </w:r>
      <w:bookmarkStart w:id="1875" w:name="_ETM_Q1_4664651"/>
      <w:bookmarkEnd w:id="1875"/>
      <w:r>
        <w:rPr>
          <w:rFonts w:hint="cs"/>
          <w:rtl/>
        </w:rPr>
        <w:t>.</w:t>
      </w:r>
    </w:p>
    <w:p w:rsidR="00557C28" w:rsidRDefault="00557C28" w:rsidP="00557C28">
      <w:pPr>
        <w:rPr>
          <w:rtl/>
        </w:rPr>
      </w:pPr>
      <w:bookmarkStart w:id="1876" w:name="_ETM_Q1_4661150"/>
      <w:bookmarkStart w:id="1877" w:name="_ETM_Q1_4661900"/>
      <w:bookmarkEnd w:id="1876"/>
      <w:bookmarkEnd w:id="1877"/>
    </w:p>
    <w:p w:rsidR="00557C28" w:rsidRDefault="00557C28" w:rsidP="00557C28">
      <w:pPr>
        <w:pStyle w:val="a4"/>
        <w:keepNext/>
        <w:rPr>
          <w:rtl/>
        </w:rPr>
      </w:pPr>
      <w:bookmarkStart w:id="1878" w:name="ET_speaker_פנינה_אורן_שניידור_225"/>
      <w:r w:rsidRPr="00557C2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57C28">
        <w:rPr>
          <w:rStyle w:val="TagStyle"/>
          <w:rtl/>
        </w:rPr>
        <w:t xml:space="preserve"> &lt;&lt; דובר &gt;&gt;</w:t>
      </w:r>
      <w:r>
        <w:rPr>
          <w:rtl/>
        </w:rPr>
        <w:t xml:space="preserve">   </w:t>
      </w:r>
      <w:bookmarkEnd w:id="1878"/>
    </w:p>
    <w:p w:rsidR="00557C28" w:rsidRDefault="00557C28" w:rsidP="00557C28">
      <w:pPr>
        <w:pStyle w:val="KeepWithNext"/>
        <w:rPr>
          <w:rtl/>
        </w:rPr>
      </w:pPr>
    </w:p>
    <w:p w:rsidR="00557C28" w:rsidRDefault="00557C28" w:rsidP="00557C28">
      <w:pPr>
        <w:rPr>
          <w:rtl/>
        </w:rPr>
      </w:pPr>
      <w:bookmarkStart w:id="1879" w:name="_ETM_Q1_4662150"/>
      <w:bookmarkEnd w:id="1879"/>
      <w:r>
        <w:rPr>
          <w:rFonts w:hint="cs"/>
          <w:rtl/>
        </w:rPr>
        <w:t>נאריך את תקופת המעבר.</w:t>
      </w:r>
    </w:p>
    <w:p w:rsidR="00557C28" w:rsidRDefault="00557C28" w:rsidP="00557C28">
      <w:pPr>
        <w:rPr>
          <w:rtl/>
        </w:rPr>
      </w:pPr>
      <w:bookmarkStart w:id="1880" w:name="_ETM_Q1_4669400"/>
      <w:bookmarkEnd w:id="1880"/>
    </w:p>
    <w:p w:rsidR="00557C28" w:rsidRDefault="00557C28" w:rsidP="00557C28">
      <w:pPr>
        <w:pStyle w:val="af9"/>
        <w:keepNext/>
        <w:rPr>
          <w:rtl/>
        </w:rPr>
      </w:pPr>
      <w:bookmarkStart w:id="1881" w:name="ET_guest_928650_226"/>
      <w:r w:rsidRPr="00557C28">
        <w:rPr>
          <w:rStyle w:val="TagStyle"/>
          <w:rtl/>
        </w:rPr>
        <w:t xml:space="preserve"> &lt;&lt; אורח &gt;&gt; </w:t>
      </w:r>
      <w:r>
        <w:rPr>
          <w:rtl/>
        </w:rPr>
        <w:t>רוית ארבל:</w:t>
      </w:r>
      <w:r w:rsidRPr="00557C28">
        <w:rPr>
          <w:rStyle w:val="TagStyle"/>
          <w:rtl/>
        </w:rPr>
        <w:t xml:space="preserve"> &lt;&lt; אורח &gt;&gt;</w:t>
      </w:r>
      <w:r>
        <w:rPr>
          <w:rtl/>
        </w:rPr>
        <w:t xml:space="preserve">   </w:t>
      </w:r>
      <w:bookmarkEnd w:id="1881"/>
    </w:p>
    <w:p w:rsidR="00557C28" w:rsidRDefault="00557C28" w:rsidP="00557C28">
      <w:pPr>
        <w:pStyle w:val="KeepWithNext"/>
        <w:rPr>
          <w:rtl/>
        </w:rPr>
      </w:pPr>
    </w:p>
    <w:p w:rsidR="00557C28" w:rsidRDefault="00557C28" w:rsidP="00E365F0">
      <w:pPr>
        <w:rPr>
          <w:rtl/>
        </w:rPr>
      </w:pPr>
      <w:bookmarkStart w:id="1882" w:name="_ETM_Q1_4669650"/>
      <w:bookmarkEnd w:id="1882"/>
      <w:r>
        <w:rPr>
          <w:rFonts w:hint="cs"/>
          <w:rtl/>
        </w:rPr>
        <w:t>אז למעשה לא מאמצים.</w:t>
      </w:r>
      <w:r w:rsidR="00A216B8">
        <w:rPr>
          <w:rFonts w:hint="cs"/>
          <w:rtl/>
        </w:rPr>
        <w:t xml:space="preserve"> </w:t>
      </w:r>
      <w:r w:rsidR="00E365F0">
        <w:rPr>
          <w:rFonts w:hint="cs"/>
          <w:rtl/>
        </w:rPr>
        <w:t>אני לא מכירה הליך חקיקה כזה, ו</w:t>
      </w:r>
      <w:r w:rsidR="00A216B8">
        <w:rPr>
          <w:rFonts w:hint="cs"/>
          <w:rtl/>
        </w:rPr>
        <w:t xml:space="preserve">אם היועצת המשפטית של הוועדה מכירה הליך חקיקה </w:t>
      </w:r>
      <w:bookmarkStart w:id="1883" w:name="_ETM_Q1_4680401"/>
      <w:bookmarkEnd w:id="1883"/>
      <w:r w:rsidR="00A216B8">
        <w:rPr>
          <w:rFonts w:hint="cs"/>
          <w:rtl/>
        </w:rPr>
        <w:t>שבו מאמצים משהו שהוא כלי ריק</w:t>
      </w:r>
      <w:r w:rsidR="00E365F0">
        <w:rPr>
          <w:rFonts w:hint="cs"/>
          <w:rtl/>
        </w:rPr>
        <w:t>,</w:t>
      </w:r>
      <w:r w:rsidR="00A216B8">
        <w:rPr>
          <w:rFonts w:hint="cs"/>
          <w:rtl/>
        </w:rPr>
        <w:t xml:space="preserve"> ואומרים שנמשיך לעשות אותו </w:t>
      </w:r>
      <w:bookmarkStart w:id="1884" w:name="_ETM_Q1_4684150"/>
      <w:bookmarkEnd w:id="1884"/>
      <w:r w:rsidR="00A216B8">
        <w:rPr>
          <w:rFonts w:hint="cs"/>
          <w:rtl/>
        </w:rPr>
        <w:t>בתקופת מעבר בזמן לא נודע</w:t>
      </w:r>
      <w:r w:rsidR="00E365F0">
        <w:rPr>
          <w:rFonts w:hint="cs"/>
          <w:rtl/>
        </w:rPr>
        <w:t xml:space="preserve"> - </w:t>
      </w:r>
      <w:bookmarkStart w:id="1885" w:name="_ETM_Q1_4685151"/>
      <w:bookmarkEnd w:id="1885"/>
      <w:r w:rsidR="00E365F0">
        <w:rPr>
          <w:rFonts w:hint="cs"/>
          <w:rtl/>
        </w:rPr>
        <w:t xml:space="preserve">- - </w:t>
      </w:r>
    </w:p>
    <w:p w:rsidR="00E365F0" w:rsidRDefault="00E365F0" w:rsidP="00E365F0">
      <w:pPr>
        <w:rPr>
          <w:rtl/>
        </w:rPr>
      </w:pPr>
    </w:p>
    <w:p w:rsidR="00E365F0" w:rsidRDefault="00E365F0" w:rsidP="00E365F0">
      <w:pPr>
        <w:pStyle w:val="a4"/>
        <w:keepNext/>
        <w:rPr>
          <w:rtl/>
        </w:rPr>
      </w:pPr>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E365F0" w:rsidRDefault="00E365F0" w:rsidP="00E365F0">
      <w:pPr>
        <w:rPr>
          <w:rtl/>
        </w:rPr>
      </w:pPr>
    </w:p>
    <w:p w:rsidR="00E365F0" w:rsidRDefault="00E365F0" w:rsidP="00E365F0">
      <w:pPr>
        <w:rPr>
          <w:rtl/>
        </w:rPr>
      </w:pPr>
      <w:r>
        <w:rPr>
          <w:rFonts w:hint="cs"/>
          <w:rtl/>
        </w:rPr>
        <w:t>הוא לא כלי ריק, כי יש שם הנחיות.</w:t>
      </w:r>
    </w:p>
    <w:p w:rsidR="00A216B8" w:rsidRDefault="00A216B8" w:rsidP="00557C28">
      <w:pPr>
        <w:rPr>
          <w:rtl/>
        </w:rPr>
      </w:pPr>
      <w:bookmarkStart w:id="1886" w:name="_ETM_Q1_4689150"/>
      <w:bookmarkStart w:id="1887" w:name="_ETM_Q1_4703650"/>
      <w:bookmarkEnd w:id="1886"/>
      <w:bookmarkEnd w:id="1887"/>
    </w:p>
    <w:p w:rsidR="00A216B8" w:rsidRDefault="00A216B8" w:rsidP="00A216B8">
      <w:pPr>
        <w:pStyle w:val="a4"/>
        <w:keepNext/>
        <w:rPr>
          <w:rtl/>
        </w:rPr>
      </w:pPr>
      <w:bookmarkStart w:id="1888" w:name="ET_speaker_נעה_בן_שבת_217"/>
      <w:r w:rsidRPr="00A216B8">
        <w:rPr>
          <w:rStyle w:val="TagStyle"/>
          <w:rtl/>
        </w:rPr>
        <w:t xml:space="preserve"> &lt;&lt; דובר &gt;&gt; </w:t>
      </w:r>
      <w:r>
        <w:rPr>
          <w:rtl/>
        </w:rPr>
        <w:t>נעה בן שבת:</w:t>
      </w:r>
      <w:r w:rsidRPr="00A216B8">
        <w:rPr>
          <w:rStyle w:val="TagStyle"/>
          <w:rtl/>
        </w:rPr>
        <w:t xml:space="preserve"> &lt;&lt; דובר &gt;&gt;</w:t>
      </w:r>
      <w:r>
        <w:rPr>
          <w:rtl/>
        </w:rPr>
        <w:t xml:space="preserve">   </w:t>
      </w:r>
      <w:bookmarkEnd w:id="1888"/>
    </w:p>
    <w:p w:rsidR="00A216B8" w:rsidRDefault="00A216B8" w:rsidP="00A216B8">
      <w:pPr>
        <w:pStyle w:val="KeepWithNext"/>
        <w:rPr>
          <w:rtl/>
        </w:rPr>
      </w:pPr>
    </w:p>
    <w:p w:rsidR="00A216B8" w:rsidRDefault="00A216B8" w:rsidP="00E365F0">
      <w:pPr>
        <w:rPr>
          <w:rtl/>
        </w:rPr>
      </w:pPr>
      <w:bookmarkStart w:id="1889" w:name="_ETM_Q1_4703900"/>
      <w:bookmarkStart w:id="1890" w:name="_ETM_Q1_4689650"/>
      <w:bookmarkEnd w:id="1889"/>
      <w:bookmarkEnd w:id="1890"/>
      <w:r>
        <w:rPr>
          <w:rFonts w:hint="cs"/>
          <w:rtl/>
        </w:rPr>
        <w:t xml:space="preserve">לפעמים </w:t>
      </w:r>
      <w:r w:rsidR="00E365F0">
        <w:rPr>
          <w:rFonts w:hint="cs"/>
          <w:rtl/>
        </w:rPr>
        <w:t>אם</w:t>
      </w:r>
      <w:r>
        <w:rPr>
          <w:rFonts w:hint="cs"/>
          <w:rtl/>
        </w:rPr>
        <w:t xml:space="preserve"> הצעת חוק עם תוספת, </w:t>
      </w:r>
      <w:bookmarkStart w:id="1891" w:name="_ETM_Q1_4692650"/>
      <w:bookmarkEnd w:id="1891"/>
      <w:r>
        <w:rPr>
          <w:rFonts w:hint="cs"/>
          <w:rtl/>
        </w:rPr>
        <w:t>כשיש סמכות לשר להוסיף לתוספת</w:t>
      </w:r>
      <w:r w:rsidR="00E365F0">
        <w:rPr>
          <w:rFonts w:hint="cs"/>
          <w:rtl/>
        </w:rPr>
        <w:t>,</w:t>
      </w:r>
      <w:r>
        <w:rPr>
          <w:rFonts w:hint="cs"/>
          <w:rtl/>
        </w:rPr>
        <w:t xml:space="preserve"> אבל התוספת עוברת בחקיקה </w:t>
      </w:r>
      <w:bookmarkStart w:id="1892" w:name="_ETM_Q1_4699901"/>
      <w:bookmarkEnd w:id="1892"/>
      <w:r>
        <w:rPr>
          <w:rFonts w:hint="cs"/>
          <w:rtl/>
        </w:rPr>
        <w:t>ריקה</w:t>
      </w:r>
      <w:r w:rsidR="00E365F0">
        <w:rPr>
          <w:rFonts w:hint="cs"/>
          <w:rtl/>
        </w:rPr>
        <w:t>.</w:t>
      </w:r>
      <w:r>
        <w:rPr>
          <w:rFonts w:hint="cs"/>
          <w:rtl/>
        </w:rPr>
        <w:t xml:space="preserve"> ולכן צריך לדעת שזה המצב</w:t>
      </w:r>
      <w:r w:rsidR="00E365F0">
        <w:rPr>
          <w:rFonts w:hint="cs"/>
          <w:rtl/>
        </w:rPr>
        <w:t xml:space="preserve">, </w:t>
      </w:r>
      <w:bookmarkStart w:id="1893" w:name="_ETM_Q1_4703651"/>
      <w:bookmarkEnd w:id="1893"/>
      <w:r w:rsidR="00E365F0">
        <w:rPr>
          <w:rFonts w:hint="cs"/>
          <w:rtl/>
        </w:rPr>
        <w:t>וזה</w:t>
      </w:r>
      <w:r>
        <w:rPr>
          <w:rFonts w:hint="cs"/>
          <w:rtl/>
        </w:rPr>
        <w:t xml:space="preserve"> חשוב מאוד השיקוף כשאת </w:t>
      </w:r>
      <w:bookmarkStart w:id="1894" w:name="_ETM_Q1_4705901"/>
      <w:bookmarkEnd w:id="1894"/>
      <w:r>
        <w:rPr>
          <w:rFonts w:hint="cs"/>
          <w:rtl/>
        </w:rPr>
        <w:t xml:space="preserve">משקפת </w:t>
      </w:r>
      <w:r w:rsidR="00E365F0">
        <w:rPr>
          <w:rFonts w:hint="cs"/>
          <w:rtl/>
        </w:rPr>
        <w:t xml:space="preserve">עם </w:t>
      </w:r>
      <w:r>
        <w:rPr>
          <w:rFonts w:hint="cs"/>
          <w:rtl/>
        </w:rPr>
        <w:t>הדבר הזה, אבל הוא אכן קורה לפעמים.</w:t>
      </w:r>
    </w:p>
    <w:p w:rsidR="00A216B8" w:rsidRDefault="00A216B8" w:rsidP="00A216B8">
      <w:pPr>
        <w:rPr>
          <w:rtl/>
        </w:rPr>
      </w:pPr>
      <w:bookmarkStart w:id="1895" w:name="_ETM_Q1_4708901"/>
      <w:bookmarkStart w:id="1896" w:name="_ETM_Q1_4709651"/>
      <w:bookmarkEnd w:id="1895"/>
      <w:bookmarkEnd w:id="1896"/>
    </w:p>
    <w:p w:rsidR="00A216B8" w:rsidRDefault="00A216B8" w:rsidP="00A216B8">
      <w:pPr>
        <w:pStyle w:val="af9"/>
        <w:keepNext/>
        <w:rPr>
          <w:rtl/>
        </w:rPr>
      </w:pPr>
      <w:bookmarkStart w:id="1897" w:name="ET_guest_928650_216"/>
      <w:r w:rsidRPr="00A216B8">
        <w:rPr>
          <w:rStyle w:val="TagStyle"/>
          <w:rtl/>
        </w:rPr>
        <w:t xml:space="preserve"> &lt;&lt; אורח &gt;&gt; </w:t>
      </w:r>
      <w:r>
        <w:rPr>
          <w:rtl/>
        </w:rPr>
        <w:t>רוית ארבל:</w:t>
      </w:r>
      <w:r w:rsidRPr="00A216B8">
        <w:rPr>
          <w:rStyle w:val="TagStyle"/>
          <w:rtl/>
        </w:rPr>
        <w:t xml:space="preserve"> &lt;&lt; אורח &gt;&gt;</w:t>
      </w:r>
      <w:r>
        <w:rPr>
          <w:rtl/>
        </w:rPr>
        <w:t xml:space="preserve">   </w:t>
      </w:r>
      <w:bookmarkEnd w:id="1897"/>
    </w:p>
    <w:p w:rsidR="00A216B8" w:rsidRPr="00A216B8" w:rsidRDefault="00A216B8" w:rsidP="00A216B8">
      <w:pPr>
        <w:rPr>
          <w:rtl/>
        </w:rPr>
      </w:pPr>
      <w:bookmarkStart w:id="1898" w:name="_ETM_Q1_4699400"/>
      <w:bookmarkEnd w:id="1898"/>
    </w:p>
    <w:p w:rsidR="00A216B8" w:rsidRDefault="00A216B8" w:rsidP="00A216B8">
      <w:pPr>
        <w:rPr>
          <w:rtl/>
        </w:rPr>
      </w:pPr>
      <w:bookmarkStart w:id="1899" w:name="_ETM_Q1_4713401"/>
      <w:bookmarkEnd w:id="1899"/>
      <w:r>
        <w:rPr>
          <w:rFonts w:hint="cs"/>
          <w:rtl/>
        </w:rPr>
        <w:t xml:space="preserve">העניין הוא שעד שאתה לא מאמץ את התוספת במקרה הזה, אין גם </w:t>
      </w:r>
      <w:bookmarkStart w:id="1900" w:name="_ETM_Q1_4711650"/>
      <w:bookmarkEnd w:id="1900"/>
      <w:r>
        <w:rPr>
          <w:rFonts w:hint="cs"/>
          <w:rtl/>
        </w:rPr>
        <w:t xml:space="preserve">משמעות לחקיקה, כי היא אומרת שנמשיך לפעול </w:t>
      </w:r>
      <w:bookmarkStart w:id="1901" w:name="_ETM_Q1_4715400"/>
      <w:bookmarkEnd w:id="1901"/>
      <w:r>
        <w:rPr>
          <w:rFonts w:hint="cs"/>
          <w:rtl/>
        </w:rPr>
        <w:t xml:space="preserve">על פי ההנחיות הישראליות. אם אנחנו ממשיכים ממילא, כי </w:t>
      </w:r>
      <w:bookmarkStart w:id="1902" w:name="_ETM_Q1_4718151"/>
      <w:bookmarkEnd w:id="1902"/>
      <w:r>
        <w:rPr>
          <w:rFonts w:hint="cs"/>
          <w:rtl/>
        </w:rPr>
        <w:t xml:space="preserve">אין לנו רשימה אחרת, אנחנו לא צרפת שיש לנו את </w:t>
      </w:r>
      <w:bookmarkStart w:id="1903" w:name="_ETM_Q1_4722651"/>
      <w:bookmarkEnd w:id="1903"/>
      <w:r>
        <w:rPr>
          <w:rFonts w:hint="cs"/>
          <w:rtl/>
        </w:rPr>
        <w:t>הרשימה הצ</w:t>
      </w:r>
      <w:r w:rsidR="00F6694D">
        <w:rPr>
          <w:rFonts w:hint="cs"/>
          <w:rtl/>
        </w:rPr>
        <w:t>ר</w:t>
      </w:r>
      <w:r>
        <w:rPr>
          <w:rFonts w:hint="cs"/>
          <w:rtl/>
        </w:rPr>
        <w:t xml:space="preserve">פתית. אנחנו לא באיחוד האירופי, אלא רק מאמצים </w:t>
      </w:r>
      <w:bookmarkStart w:id="1904" w:name="_ETM_Q1_4728400"/>
      <w:bookmarkEnd w:id="1904"/>
      <w:r>
        <w:rPr>
          <w:rFonts w:hint="cs"/>
          <w:rtl/>
        </w:rPr>
        <w:t>את האיחוד האירופי, ואם אין רשימה כלל אירופאית</w:t>
      </w:r>
      <w:r w:rsidR="00F6694D">
        <w:rPr>
          <w:rFonts w:hint="cs"/>
          <w:rtl/>
        </w:rPr>
        <w:t>,</w:t>
      </w:r>
      <w:r>
        <w:rPr>
          <w:rFonts w:hint="cs"/>
          <w:rtl/>
        </w:rPr>
        <w:t xml:space="preserve"> זה </w:t>
      </w:r>
      <w:bookmarkStart w:id="1905" w:name="_ETM_Q1_4732400"/>
      <w:bookmarkEnd w:id="1905"/>
      <w:r>
        <w:rPr>
          <w:rFonts w:hint="cs"/>
          <w:rtl/>
        </w:rPr>
        <w:t>שם אותנו בבעיה.</w:t>
      </w:r>
    </w:p>
    <w:p w:rsidR="00A216B8" w:rsidRDefault="00A216B8" w:rsidP="00A216B8">
      <w:pPr>
        <w:rPr>
          <w:rtl/>
        </w:rPr>
      </w:pPr>
      <w:bookmarkStart w:id="1906" w:name="_ETM_Q1_4735900"/>
      <w:bookmarkEnd w:id="1906"/>
    </w:p>
    <w:p w:rsidR="00A216B8" w:rsidRDefault="00A216B8" w:rsidP="00A216B8">
      <w:pPr>
        <w:pStyle w:val="a4"/>
        <w:keepNext/>
        <w:rPr>
          <w:rtl/>
        </w:rPr>
      </w:pPr>
      <w:bookmarkStart w:id="1907" w:name="ET_speaker_פנינה_אורן_שניידור_218"/>
      <w:r w:rsidRPr="00A216B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216B8">
        <w:rPr>
          <w:rStyle w:val="TagStyle"/>
          <w:rtl/>
        </w:rPr>
        <w:t xml:space="preserve"> &lt;&lt; דובר &gt;&gt;</w:t>
      </w:r>
      <w:r>
        <w:rPr>
          <w:rtl/>
        </w:rPr>
        <w:t xml:space="preserve">   </w:t>
      </w:r>
      <w:bookmarkEnd w:id="1907"/>
    </w:p>
    <w:p w:rsidR="00A216B8" w:rsidRDefault="00A216B8" w:rsidP="00A216B8">
      <w:pPr>
        <w:pStyle w:val="KeepWithNext"/>
        <w:rPr>
          <w:rtl/>
        </w:rPr>
      </w:pPr>
    </w:p>
    <w:p w:rsidR="00A216B8" w:rsidRDefault="00A216B8" w:rsidP="00A82FAD">
      <w:pPr>
        <w:rPr>
          <w:rtl/>
        </w:rPr>
      </w:pPr>
      <w:bookmarkStart w:id="1908" w:name="_ETM_Q1_4736151"/>
      <w:bookmarkEnd w:id="1908"/>
      <w:r>
        <w:rPr>
          <w:rFonts w:hint="cs"/>
          <w:rtl/>
        </w:rPr>
        <w:t xml:space="preserve">יכול להיות היום שזו תהיה הפלטפורמה, שככל שתבקשו להרחיב את </w:t>
      </w:r>
      <w:bookmarkStart w:id="1909" w:name="_ETM_Q1_4739651"/>
      <w:bookmarkEnd w:id="1909"/>
      <w:r>
        <w:rPr>
          <w:rFonts w:hint="cs"/>
          <w:rtl/>
        </w:rPr>
        <w:t xml:space="preserve">הרשימה על בסיס צרפת. זה כל העניין </w:t>
      </w:r>
      <w:bookmarkStart w:id="1910" w:name="_ETM_Q1_4740650"/>
      <w:bookmarkEnd w:id="1910"/>
      <w:r>
        <w:rPr>
          <w:rFonts w:hint="cs"/>
          <w:rtl/>
        </w:rPr>
        <w:t xml:space="preserve">שיש כאן </w:t>
      </w:r>
      <w:r w:rsidR="00F6694D">
        <w:rPr>
          <w:rFonts w:hint="cs"/>
          <w:rtl/>
        </w:rPr>
        <w:t xml:space="preserve">משהו </w:t>
      </w:r>
      <w:r>
        <w:rPr>
          <w:rFonts w:hint="cs"/>
          <w:rtl/>
        </w:rPr>
        <w:t xml:space="preserve">שיכול להיות רק לתועלת, אבל </w:t>
      </w:r>
      <w:bookmarkStart w:id="1911" w:name="_ETM_Q1_4747400"/>
      <w:bookmarkEnd w:id="1911"/>
      <w:r>
        <w:rPr>
          <w:rFonts w:hint="cs"/>
          <w:rtl/>
        </w:rPr>
        <w:t>אם אתם לא רוצים</w:t>
      </w:r>
      <w:r w:rsidR="00A82FAD">
        <w:rPr>
          <w:rFonts w:hint="cs"/>
          <w:rtl/>
        </w:rPr>
        <w:t xml:space="preserve"> –</w:t>
      </w:r>
      <w:r>
        <w:rPr>
          <w:rFonts w:hint="cs"/>
          <w:rtl/>
        </w:rPr>
        <w:t xml:space="preserve"> נוריד.</w:t>
      </w:r>
    </w:p>
    <w:p w:rsidR="00F6694D" w:rsidRDefault="00F6694D" w:rsidP="00F6694D">
      <w:pPr>
        <w:rPr>
          <w:rtl/>
        </w:rPr>
      </w:pPr>
      <w:bookmarkStart w:id="1912" w:name="_ETM_Q1_4747901"/>
      <w:bookmarkStart w:id="1913" w:name="_ETM_Q1_4748151"/>
      <w:bookmarkEnd w:id="1912"/>
      <w:bookmarkEnd w:id="1913"/>
    </w:p>
    <w:p w:rsidR="005E1862" w:rsidRDefault="005E1862" w:rsidP="005E1862">
      <w:pPr>
        <w:pStyle w:val="a4"/>
        <w:keepNext/>
        <w:rPr>
          <w:rtl/>
        </w:rPr>
      </w:pPr>
      <w:bookmarkStart w:id="1914" w:name="_ETM_Q1_4749900"/>
      <w:bookmarkEnd w:id="1914"/>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F6694D" w:rsidRPr="00F6694D" w:rsidRDefault="00F6694D" w:rsidP="00F6694D">
      <w:pPr>
        <w:rPr>
          <w:rtl/>
          <w:lang w:eastAsia="he-IL"/>
        </w:rPr>
      </w:pPr>
      <w:bookmarkStart w:id="1915" w:name="_ETM_Q1_4749402"/>
      <w:bookmarkEnd w:id="1915"/>
    </w:p>
    <w:p w:rsidR="00A216B8" w:rsidRDefault="00A216B8" w:rsidP="00F6694D">
      <w:pPr>
        <w:rPr>
          <w:rtl/>
        </w:rPr>
      </w:pPr>
      <w:r>
        <w:rPr>
          <w:rFonts w:hint="cs"/>
          <w:rtl/>
        </w:rPr>
        <w:t xml:space="preserve">היום </w:t>
      </w:r>
      <w:r w:rsidR="00F6694D">
        <w:rPr>
          <w:rFonts w:hint="cs"/>
          <w:rtl/>
        </w:rPr>
        <w:t>הרשימה אומרת</w:t>
      </w:r>
      <w:r>
        <w:rPr>
          <w:rFonts w:hint="cs"/>
          <w:rtl/>
        </w:rPr>
        <w:t xml:space="preserve"> שכל מדינה באיחוד </w:t>
      </w:r>
      <w:bookmarkStart w:id="1916" w:name="_ETM_Q1_4753650"/>
      <w:bookmarkEnd w:id="1916"/>
      <w:r>
        <w:rPr>
          <w:rFonts w:hint="cs"/>
          <w:rtl/>
        </w:rPr>
        <w:t>האירופי, יכולה לנהוג בחקיקה לאומית.</w:t>
      </w:r>
    </w:p>
    <w:p w:rsidR="00F6694D" w:rsidRDefault="00F6694D" w:rsidP="00A216B8">
      <w:pPr>
        <w:rPr>
          <w:rtl/>
        </w:rPr>
      </w:pPr>
      <w:bookmarkStart w:id="1917" w:name="_ETM_Q1_4759651"/>
      <w:bookmarkEnd w:id="1917"/>
    </w:p>
    <w:p w:rsidR="00F6694D" w:rsidRDefault="00F6694D" w:rsidP="00F6694D">
      <w:pPr>
        <w:pStyle w:val="a4"/>
        <w:keepNext/>
        <w:rPr>
          <w:rtl/>
        </w:rPr>
      </w:pPr>
      <w:bookmarkStart w:id="1918" w:name="ET_speaker_נעה_בן_שבת_353"/>
      <w:r w:rsidRPr="00F6694D">
        <w:rPr>
          <w:rStyle w:val="TagStyle"/>
          <w:rtl/>
        </w:rPr>
        <w:t xml:space="preserve"> &lt;&lt; דובר &gt;&gt; </w:t>
      </w:r>
      <w:r>
        <w:rPr>
          <w:rtl/>
        </w:rPr>
        <w:t>נעה בן שבת:</w:t>
      </w:r>
      <w:r w:rsidRPr="00F6694D">
        <w:rPr>
          <w:rStyle w:val="TagStyle"/>
          <w:rtl/>
        </w:rPr>
        <w:t xml:space="preserve"> &lt;&lt; דובר &gt;&gt;</w:t>
      </w:r>
      <w:r>
        <w:rPr>
          <w:rtl/>
        </w:rPr>
        <w:t xml:space="preserve">   </w:t>
      </w:r>
      <w:bookmarkEnd w:id="1918"/>
    </w:p>
    <w:p w:rsidR="00F6694D" w:rsidRDefault="00F6694D" w:rsidP="00F6694D">
      <w:pPr>
        <w:pStyle w:val="KeepWithNext"/>
        <w:rPr>
          <w:rtl/>
        </w:rPr>
      </w:pPr>
    </w:p>
    <w:p w:rsidR="00A216B8" w:rsidRDefault="00A216B8" w:rsidP="00A216B8">
      <w:pPr>
        <w:rPr>
          <w:rtl/>
        </w:rPr>
      </w:pPr>
      <w:bookmarkStart w:id="1919" w:name="_ETM_Q1_4760151"/>
      <w:bookmarkStart w:id="1920" w:name="_ETM_Q1_4757900"/>
      <w:bookmarkStart w:id="1921" w:name="_ETM_Q1_4758150"/>
      <w:bookmarkEnd w:id="1919"/>
      <w:bookmarkEnd w:id="1920"/>
      <w:bookmarkEnd w:id="1921"/>
      <w:r>
        <w:rPr>
          <w:rFonts w:hint="cs"/>
          <w:rtl/>
        </w:rPr>
        <w:t xml:space="preserve">אבל דווקא זה לא משהו שאנחנו </w:t>
      </w:r>
      <w:bookmarkStart w:id="1922" w:name="_ETM_Q1_4760400"/>
      <w:bookmarkEnd w:id="1922"/>
      <w:r>
        <w:rPr>
          <w:rFonts w:hint="cs"/>
          <w:rtl/>
        </w:rPr>
        <w:t>מאמצים.</w:t>
      </w:r>
    </w:p>
    <w:p w:rsidR="00F6694D" w:rsidRDefault="00F6694D" w:rsidP="00A216B8">
      <w:pPr>
        <w:rPr>
          <w:rtl/>
        </w:rPr>
      </w:pPr>
      <w:bookmarkStart w:id="1923" w:name="_ETM_Q1_4763901"/>
      <w:bookmarkEnd w:id="1923"/>
    </w:p>
    <w:p w:rsidR="00F6694D" w:rsidRDefault="00F6694D" w:rsidP="00F6694D">
      <w:pPr>
        <w:pStyle w:val="a4"/>
        <w:keepNext/>
        <w:rPr>
          <w:rtl/>
        </w:rPr>
      </w:pPr>
      <w:bookmarkStart w:id="1924" w:name="ET_speaker_פנינה_אורן_שניידור_354"/>
      <w:r w:rsidRPr="00F6694D">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F6694D">
        <w:rPr>
          <w:rStyle w:val="TagStyle"/>
          <w:rtl/>
        </w:rPr>
        <w:t xml:space="preserve"> &lt;&lt; דובר &gt;&gt;</w:t>
      </w:r>
      <w:r>
        <w:rPr>
          <w:rtl/>
        </w:rPr>
        <w:t xml:space="preserve">   </w:t>
      </w:r>
      <w:bookmarkEnd w:id="1924"/>
    </w:p>
    <w:p w:rsidR="00F6694D" w:rsidRDefault="00F6694D" w:rsidP="00F6694D">
      <w:pPr>
        <w:pStyle w:val="KeepWithNext"/>
        <w:rPr>
          <w:rtl/>
        </w:rPr>
      </w:pPr>
    </w:p>
    <w:p w:rsidR="00A216B8" w:rsidRDefault="00F6694D" w:rsidP="00A216B8">
      <w:pPr>
        <w:rPr>
          <w:rtl/>
        </w:rPr>
      </w:pPr>
      <w:bookmarkStart w:id="1925" w:name="_ETM_Q1_4764151"/>
      <w:bookmarkStart w:id="1926" w:name="_ETM_Q1_4764402"/>
      <w:bookmarkStart w:id="1927" w:name="_ETM_Q1_4761151"/>
      <w:bookmarkStart w:id="1928" w:name="_ETM_Q1_4761400"/>
      <w:bookmarkEnd w:id="1925"/>
      <w:bookmarkEnd w:id="1926"/>
      <w:bookmarkEnd w:id="1927"/>
      <w:bookmarkEnd w:id="1928"/>
      <w:r>
        <w:rPr>
          <w:rFonts w:hint="cs"/>
          <w:rtl/>
        </w:rPr>
        <w:t xml:space="preserve">אבל </w:t>
      </w:r>
      <w:r w:rsidR="00A216B8">
        <w:rPr>
          <w:rFonts w:hint="cs"/>
          <w:rtl/>
        </w:rPr>
        <w:t>אם תהיה להם בקשה, אפשר יהיה להרחיב את זה.</w:t>
      </w:r>
    </w:p>
    <w:p w:rsidR="00F6694D" w:rsidRDefault="00F6694D" w:rsidP="00A216B8">
      <w:pPr>
        <w:rPr>
          <w:rtl/>
        </w:rPr>
      </w:pPr>
      <w:bookmarkStart w:id="1929" w:name="_ETM_Q1_4764400"/>
      <w:bookmarkEnd w:id="1929"/>
    </w:p>
    <w:p w:rsidR="00F6694D" w:rsidRDefault="00F6694D" w:rsidP="00F6694D">
      <w:pPr>
        <w:pStyle w:val="a4"/>
        <w:keepNext/>
        <w:rPr>
          <w:rtl/>
        </w:rPr>
      </w:pPr>
      <w:bookmarkStart w:id="1930" w:name="ET_speaker_נעה_בן_שבת_355"/>
      <w:r w:rsidRPr="00F6694D">
        <w:rPr>
          <w:rStyle w:val="TagStyle"/>
          <w:rtl/>
        </w:rPr>
        <w:t xml:space="preserve"> &lt;&lt; דובר &gt;&gt; </w:t>
      </w:r>
      <w:r>
        <w:rPr>
          <w:rtl/>
        </w:rPr>
        <w:t>נעה בן שבת:</w:t>
      </w:r>
      <w:r w:rsidRPr="00F6694D">
        <w:rPr>
          <w:rStyle w:val="TagStyle"/>
          <w:rtl/>
        </w:rPr>
        <w:t xml:space="preserve"> &lt;&lt; דובר &gt;&gt;</w:t>
      </w:r>
      <w:r>
        <w:rPr>
          <w:rtl/>
        </w:rPr>
        <w:t xml:space="preserve">   </w:t>
      </w:r>
      <w:bookmarkEnd w:id="1930"/>
    </w:p>
    <w:p w:rsidR="00F6694D" w:rsidRDefault="00F6694D" w:rsidP="00F6694D">
      <w:pPr>
        <w:pStyle w:val="KeepWithNext"/>
        <w:rPr>
          <w:rtl/>
        </w:rPr>
      </w:pPr>
    </w:p>
    <w:p w:rsidR="00A216B8" w:rsidRDefault="00A216B8" w:rsidP="00A216B8">
      <w:pPr>
        <w:rPr>
          <w:rtl/>
        </w:rPr>
      </w:pPr>
      <w:bookmarkStart w:id="1931" w:name="_ETM_Q1_4764650"/>
      <w:bookmarkStart w:id="1932" w:name="_ETM_Q1_4764900"/>
      <w:bookmarkEnd w:id="1931"/>
      <w:bookmarkEnd w:id="1932"/>
      <w:r>
        <w:rPr>
          <w:rFonts w:hint="cs"/>
          <w:rtl/>
        </w:rPr>
        <w:t xml:space="preserve">כשהחלטתם לאמץ </w:t>
      </w:r>
      <w:bookmarkStart w:id="1933" w:name="_ETM_Q1_4765650"/>
      <w:bookmarkEnd w:id="1933"/>
      <w:r>
        <w:rPr>
          <w:rFonts w:hint="cs"/>
          <w:rtl/>
        </w:rPr>
        <w:t xml:space="preserve">את התקנות </w:t>
      </w:r>
      <w:r w:rsidR="00F6694D">
        <w:rPr>
          <w:rFonts w:hint="cs"/>
          <w:rtl/>
        </w:rPr>
        <w:t xml:space="preserve">האירופאיות </w:t>
      </w:r>
      <w:r>
        <w:rPr>
          <w:rFonts w:hint="cs"/>
          <w:rtl/>
        </w:rPr>
        <w:t>המסוימות, למה החלטתם לאמץ את האנזימים אם כרגע אין עדיין רשימה?</w:t>
      </w:r>
    </w:p>
    <w:p w:rsidR="00A216B8" w:rsidRDefault="00A216B8" w:rsidP="00A216B8">
      <w:pPr>
        <w:rPr>
          <w:rtl/>
        </w:rPr>
      </w:pPr>
      <w:bookmarkStart w:id="1934" w:name="_ETM_Q1_4775150"/>
      <w:bookmarkStart w:id="1935" w:name="_ETM_Q1_4775900"/>
      <w:bookmarkEnd w:id="1934"/>
      <w:bookmarkEnd w:id="1935"/>
    </w:p>
    <w:p w:rsidR="00A216B8" w:rsidRDefault="00A216B8" w:rsidP="00A216B8">
      <w:pPr>
        <w:pStyle w:val="a4"/>
        <w:keepNext/>
        <w:rPr>
          <w:rtl/>
        </w:rPr>
      </w:pPr>
      <w:bookmarkStart w:id="1936" w:name="ET_speaker_פנינה_אורן_שניידור_219"/>
      <w:r w:rsidRPr="00A216B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216B8">
        <w:rPr>
          <w:rStyle w:val="TagStyle"/>
          <w:rtl/>
        </w:rPr>
        <w:t xml:space="preserve"> &lt;&lt; דובר &gt;&gt;</w:t>
      </w:r>
      <w:r>
        <w:rPr>
          <w:rtl/>
        </w:rPr>
        <w:t xml:space="preserve">   </w:t>
      </w:r>
      <w:bookmarkEnd w:id="1936"/>
    </w:p>
    <w:p w:rsidR="00A216B8" w:rsidRDefault="00A216B8" w:rsidP="00A216B8">
      <w:pPr>
        <w:pStyle w:val="KeepWithNext"/>
        <w:rPr>
          <w:rtl/>
        </w:rPr>
      </w:pPr>
    </w:p>
    <w:p w:rsidR="00A216B8" w:rsidRDefault="00A216B8" w:rsidP="00A82FAD">
      <w:pPr>
        <w:rPr>
          <w:rtl/>
        </w:rPr>
      </w:pPr>
      <w:bookmarkStart w:id="1937" w:name="_ETM_Q1_4776150"/>
      <w:bookmarkEnd w:id="1937"/>
      <w:r>
        <w:rPr>
          <w:rFonts w:hint="cs"/>
          <w:rtl/>
        </w:rPr>
        <w:t xml:space="preserve">בגלל שאנחנו יודעים </w:t>
      </w:r>
      <w:bookmarkStart w:id="1938" w:name="_ETM_Q1_4777150"/>
      <w:bookmarkEnd w:id="1938"/>
      <w:r>
        <w:rPr>
          <w:rFonts w:hint="cs"/>
          <w:rtl/>
        </w:rPr>
        <w:t xml:space="preserve">שהנושא הזה מורכב, ולפי מה שאנחנו מבינים, לפי המידע </w:t>
      </w:r>
      <w:bookmarkStart w:id="1939" w:name="_ETM_Q1_4781150"/>
      <w:bookmarkEnd w:id="1939"/>
      <w:r>
        <w:rPr>
          <w:rFonts w:hint="cs"/>
          <w:rtl/>
        </w:rPr>
        <w:t>ש</w:t>
      </w:r>
      <w:r w:rsidR="00F6694D">
        <w:rPr>
          <w:rFonts w:hint="cs"/>
          <w:rtl/>
        </w:rPr>
        <w:t xml:space="preserve">יש </w:t>
      </w:r>
      <w:r>
        <w:rPr>
          <w:rFonts w:hint="cs"/>
          <w:rtl/>
        </w:rPr>
        <w:t>לנו</w:t>
      </w:r>
      <w:r w:rsidR="00A82FAD">
        <w:rPr>
          <w:rFonts w:hint="cs"/>
          <w:rtl/>
        </w:rPr>
        <w:t xml:space="preserve"> </w:t>
      </w:r>
      <w:bookmarkStart w:id="1940" w:name="_ETM_Q1_4784601"/>
      <w:bookmarkEnd w:id="1940"/>
      <w:r w:rsidR="00A82FAD">
        <w:rPr>
          <w:rFonts w:hint="eastAsia"/>
          <w:rtl/>
        </w:rPr>
        <w:t>–</w:t>
      </w:r>
      <w:r>
        <w:rPr>
          <w:rFonts w:hint="cs"/>
          <w:rtl/>
        </w:rPr>
        <w:t xml:space="preserve"> הנושא הזה אמור להיפתר בזמן הקרוב. חשבנו שנכון </w:t>
      </w:r>
      <w:bookmarkStart w:id="1941" w:name="_ETM_Q1_4785650"/>
      <w:bookmarkEnd w:id="1941"/>
      <w:r>
        <w:rPr>
          <w:rFonts w:hint="cs"/>
          <w:rtl/>
        </w:rPr>
        <w:t xml:space="preserve">יהיה להביא את כל החבילה, כי אנחנו מעריכים שבסוף </w:t>
      </w:r>
      <w:bookmarkStart w:id="1942" w:name="_ETM_Q1_4789650"/>
      <w:bookmarkEnd w:id="1942"/>
      <w:r>
        <w:rPr>
          <w:rFonts w:hint="cs"/>
          <w:rtl/>
        </w:rPr>
        <w:t xml:space="preserve">תקופת המעבר של שלוש השנים האלו, התקנה הזו לא תהיה </w:t>
      </w:r>
      <w:bookmarkStart w:id="1943" w:name="_ETM_Q1_4794650"/>
      <w:bookmarkEnd w:id="1943"/>
      <w:r w:rsidR="00F6694D">
        <w:rPr>
          <w:rFonts w:hint="cs"/>
          <w:rtl/>
        </w:rPr>
        <w:t>כלי ריק</w:t>
      </w:r>
      <w:r>
        <w:rPr>
          <w:rFonts w:hint="cs"/>
          <w:rtl/>
        </w:rPr>
        <w:t>.</w:t>
      </w:r>
    </w:p>
    <w:p w:rsidR="00A216B8" w:rsidRDefault="00A216B8" w:rsidP="00A216B8">
      <w:pPr>
        <w:rPr>
          <w:rtl/>
        </w:rPr>
      </w:pPr>
    </w:p>
    <w:p w:rsidR="00A216B8" w:rsidRDefault="00A216B8" w:rsidP="00F6694D">
      <w:pPr>
        <w:rPr>
          <w:rtl/>
        </w:rPr>
      </w:pPr>
      <w:bookmarkStart w:id="1944" w:name="_ETM_Q1_4795400"/>
      <w:bookmarkEnd w:id="1944"/>
      <w:r>
        <w:rPr>
          <w:rFonts w:hint="cs"/>
          <w:rtl/>
        </w:rPr>
        <w:t xml:space="preserve">שום דבר לא בכוח. אנחנו עושים עבודה מאומצת להביא </w:t>
      </w:r>
      <w:bookmarkStart w:id="1945" w:name="_ETM_Q1_4800650"/>
      <w:bookmarkEnd w:id="1945"/>
      <w:r>
        <w:rPr>
          <w:rFonts w:hint="cs"/>
          <w:rtl/>
        </w:rPr>
        <w:t xml:space="preserve">את מדינת ישראל לרגולציה טובה יותר בתחום, ואנחנו עושים את </w:t>
      </w:r>
      <w:bookmarkStart w:id="1946" w:name="_ETM_Q1_4807900"/>
      <w:bookmarkEnd w:id="1946"/>
      <w:r>
        <w:rPr>
          <w:rFonts w:hint="cs"/>
          <w:rtl/>
        </w:rPr>
        <w:t xml:space="preserve">זה בשום שכל ויודעים. הוועדה המייעצת היא </w:t>
      </w:r>
      <w:bookmarkStart w:id="1947" w:name="_ETM_Q1_4813401"/>
      <w:bookmarkEnd w:id="1947"/>
      <w:r>
        <w:rPr>
          <w:rFonts w:hint="cs"/>
          <w:rtl/>
        </w:rPr>
        <w:t xml:space="preserve">כלי, ואני לא יכולה לאמץ כבר עכשיו את הכלי, כי </w:t>
      </w:r>
      <w:bookmarkStart w:id="1948" w:name="_ETM_Q1_4817150"/>
      <w:bookmarkEnd w:id="1948"/>
      <w:r>
        <w:rPr>
          <w:rFonts w:hint="cs"/>
          <w:rtl/>
        </w:rPr>
        <w:t xml:space="preserve">אנחנו מדברים על משהו רוחבי ולא מדינתי. </w:t>
      </w:r>
      <w:bookmarkStart w:id="1949" w:name="_ETM_Q1_4819650"/>
      <w:bookmarkEnd w:id="1949"/>
      <w:r>
        <w:rPr>
          <w:rFonts w:hint="cs"/>
          <w:rtl/>
        </w:rPr>
        <w:t xml:space="preserve">זו פלטפורמה שיש כאן, </w:t>
      </w:r>
      <w:bookmarkStart w:id="1950" w:name="_ETM_Q1_4821650"/>
      <w:bookmarkEnd w:id="1950"/>
      <w:r w:rsidR="00F6694D">
        <w:rPr>
          <w:rFonts w:hint="cs"/>
          <w:rtl/>
        </w:rPr>
        <w:t xml:space="preserve">אפשר לחשוב על </w:t>
      </w:r>
      <w:bookmarkStart w:id="1951" w:name="_ETM_Q1_4829901"/>
      <w:bookmarkEnd w:id="1951"/>
      <w:r w:rsidR="00F6694D">
        <w:rPr>
          <w:rFonts w:hint="cs"/>
          <w:rtl/>
        </w:rPr>
        <w:t>זה ו</w:t>
      </w:r>
      <w:r>
        <w:rPr>
          <w:rFonts w:hint="cs"/>
          <w:rtl/>
        </w:rPr>
        <w:t xml:space="preserve">אפשר לחפש </w:t>
      </w:r>
      <w:r w:rsidR="00F6694D">
        <w:rPr>
          <w:rFonts w:hint="cs"/>
          <w:rtl/>
        </w:rPr>
        <w:t>ל</w:t>
      </w:r>
      <w:r>
        <w:rPr>
          <w:rFonts w:hint="cs"/>
          <w:rtl/>
        </w:rPr>
        <w:t>מה לא.</w:t>
      </w:r>
    </w:p>
    <w:p w:rsidR="00A216B8" w:rsidRDefault="00A216B8" w:rsidP="00A216B8">
      <w:pPr>
        <w:rPr>
          <w:rtl/>
        </w:rPr>
      </w:pPr>
      <w:bookmarkStart w:id="1952" w:name="_ETM_Q1_4824900"/>
      <w:bookmarkStart w:id="1953" w:name="_ETM_Q1_4818900"/>
      <w:bookmarkEnd w:id="1952"/>
      <w:bookmarkEnd w:id="1953"/>
    </w:p>
    <w:p w:rsidR="00A216B8" w:rsidRDefault="00A216B8" w:rsidP="00A216B8">
      <w:pPr>
        <w:pStyle w:val="af9"/>
        <w:keepNext/>
        <w:rPr>
          <w:rtl/>
        </w:rPr>
      </w:pPr>
      <w:bookmarkStart w:id="1954" w:name="ET_guest_928650_220"/>
      <w:r w:rsidRPr="00A216B8">
        <w:rPr>
          <w:rStyle w:val="TagStyle"/>
          <w:rtl/>
        </w:rPr>
        <w:t xml:space="preserve"> &lt;&lt; אורח &gt;&gt; </w:t>
      </w:r>
      <w:r>
        <w:rPr>
          <w:rtl/>
        </w:rPr>
        <w:t>רוית ארבל:</w:t>
      </w:r>
      <w:r w:rsidRPr="00A216B8">
        <w:rPr>
          <w:rStyle w:val="TagStyle"/>
          <w:rtl/>
        </w:rPr>
        <w:t xml:space="preserve"> &lt;&lt; אורח &gt;&gt;</w:t>
      </w:r>
      <w:r>
        <w:rPr>
          <w:rtl/>
        </w:rPr>
        <w:t xml:space="preserve">   </w:t>
      </w:r>
      <w:bookmarkEnd w:id="1954"/>
    </w:p>
    <w:p w:rsidR="00A216B8" w:rsidRDefault="00A216B8" w:rsidP="00A216B8">
      <w:pPr>
        <w:pStyle w:val="KeepWithNext"/>
        <w:rPr>
          <w:rtl/>
        </w:rPr>
      </w:pPr>
    </w:p>
    <w:p w:rsidR="00A216B8" w:rsidRDefault="00A216B8" w:rsidP="00A216B8">
      <w:pPr>
        <w:rPr>
          <w:rtl/>
        </w:rPr>
      </w:pPr>
      <w:bookmarkStart w:id="1955" w:name="_ETM_Q1_4819150"/>
      <w:bookmarkStart w:id="1956" w:name="_ETM_Q1_4825150"/>
      <w:bookmarkEnd w:id="1955"/>
      <w:bookmarkEnd w:id="1956"/>
      <w:r>
        <w:rPr>
          <w:rFonts w:hint="cs"/>
          <w:rtl/>
        </w:rPr>
        <w:t xml:space="preserve">אנחנו בעד אימוץ התקנה, כשתהיה הרשימה. </w:t>
      </w:r>
      <w:bookmarkStart w:id="1957" w:name="_ETM_Q1_4827650"/>
      <w:bookmarkEnd w:id="1957"/>
      <w:r>
        <w:rPr>
          <w:rFonts w:hint="cs"/>
          <w:rtl/>
        </w:rPr>
        <w:t xml:space="preserve">אנחנו רק אומרים שזה לא הזמן המתאים. חוץ  מזה, </w:t>
      </w:r>
      <w:bookmarkStart w:id="1958" w:name="_ETM_Q1_4831650"/>
      <w:bookmarkEnd w:id="1958"/>
      <w:r>
        <w:rPr>
          <w:rFonts w:hint="cs"/>
          <w:rtl/>
        </w:rPr>
        <w:t>אנחנו בעד.</w:t>
      </w:r>
    </w:p>
    <w:p w:rsidR="00A216B8" w:rsidRDefault="00A216B8" w:rsidP="00A216B8">
      <w:pPr>
        <w:rPr>
          <w:rtl/>
        </w:rPr>
      </w:pPr>
      <w:bookmarkStart w:id="1959" w:name="_ETM_Q1_4827400"/>
      <w:bookmarkStart w:id="1960" w:name="_ETM_Q1_4827900"/>
      <w:bookmarkEnd w:id="1959"/>
      <w:bookmarkEnd w:id="1960"/>
    </w:p>
    <w:p w:rsidR="00A216B8" w:rsidRDefault="00A216B8" w:rsidP="00A216B8">
      <w:pPr>
        <w:pStyle w:val="a4"/>
        <w:keepNext/>
        <w:rPr>
          <w:rtl/>
        </w:rPr>
      </w:pPr>
      <w:bookmarkStart w:id="1961" w:name="ET_speaker_פנינה_אורן_שניידור_221"/>
      <w:r w:rsidRPr="00A216B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216B8">
        <w:rPr>
          <w:rStyle w:val="TagStyle"/>
          <w:rtl/>
        </w:rPr>
        <w:t xml:space="preserve"> &lt;&lt; דובר &gt;&gt;</w:t>
      </w:r>
      <w:r>
        <w:rPr>
          <w:rtl/>
        </w:rPr>
        <w:t xml:space="preserve">   </w:t>
      </w:r>
      <w:bookmarkEnd w:id="1961"/>
    </w:p>
    <w:p w:rsidR="00A216B8" w:rsidRDefault="00A216B8" w:rsidP="00A216B8">
      <w:pPr>
        <w:pStyle w:val="KeepWithNext"/>
        <w:rPr>
          <w:rtl/>
        </w:rPr>
      </w:pPr>
    </w:p>
    <w:p w:rsidR="00A216B8" w:rsidRDefault="00A216B8" w:rsidP="00A216B8">
      <w:pPr>
        <w:rPr>
          <w:rtl/>
        </w:rPr>
      </w:pPr>
      <w:bookmarkStart w:id="1962" w:name="_ETM_Q1_4828150"/>
      <w:bookmarkStart w:id="1963" w:name="_ETM_Q1_4828400"/>
      <w:bookmarkEnd w:id="1962"/>
      <w:bookmarkEnd w:id="1963"/>
      <w:r>
        <w:rPr>
          <w:rFonts w:hint="cs"/>
          <w:rtl/>
        </w:rPr>
        <w:t xml:space="preserve">אבל כשתהיה חקיקה, תגידי שאת צריכה זמן </w:t>
      </w:r>
      <w:bookmarkStart w:id="1964" w:name="_ETM_Q1_4833400"/>
      <w:bookmarkEnd w:id="1964"/>
      <w:r>
        <w:rPr>
          <w:rFonts w:hint="cs"/>
          <w:rtl/>
        </w:rPr>
        <w:t>להתארגנות.</w:t>
      </w:r>
    </w:p>
    <w:p w:rsidR="00A216B8" w:rsidRDefault="00A216B8" w:rsidP="00A216B8">
      <w:pPr>
        <w:rPr>
          <w:rtl/>
        </w:rPr>
      </w:pPr>
      <w:bookmarkStart w:id="1965" w:name="_ETM_Q1_4840400"/>
      <w:bookmarkEnd w:id="1965"/>
    </w:p>
    <w:p w:rsidR="00A216B8" w:rsidRDefault="00A216B8" w:rsidP="00A216B8">
      <w:pPr>
        <w:pStyle w:val="af9"/>
        <w:keepNext/>
        <w:rPr>
          <w:rtl/>
        </w:rPr>
      </w:pPr>
      <w:bookmarkStart w:id="1966" w:name="ET_guest_928650_222"/>
      <w:r w:rsidRPr="00A216B8">
        <w:rPr>
          <w:rStyle w:val="TagStyle"/>
          <w:rtl/>
        </w:rPr>
        <w:t xml:space="preserve"> &lt;&lt; אורח &gt;&gt; </w:t>
      </w:r>
      <w:r>
        <w:rPr>
          <w:rtl/>
        </w:rPr>
        <w:t>רוית ארבל:</w:t>
      </w:r>
      <w:r w:rsidRPr="00A216B8">
        <w:rPr>
          <w:rStyle w:val="TagStyle"/>
          <w:rtl/>
        </w:rPr>
        <w:t xml:space="preserve"> &lt;&lt; אורח &gt;&gt;</w:t>
      </w:r>
      <w:r>
        <w:rPr>
          <w:rtl/>
        </w:rPr>
        <w:t xml:space="preserve">   </w:t>
      </w:r>
      <w:bookmarkEnd w:id="1966"/>
    </w:p>
    <w:p w:rsidR="00A216B8" w:rsidRDefault="00A216B8" w:rsidP="00A216B8">
      <w:pPr>
        <w:pStyle w:val="KeepWithNext"/>
        <w:rPr>
          <w:rtl/>
        </w:rPr>
      </w:pPr>
    </w:p>
    <w:p w:rsidR="00A216B8" w:rsidRDefault="00F1132F" w:rsidP="00A216B8">
      <w:pPr>
        <w:rPr>
          <w:rtl/>
        </w:rPr>
      </w:pPr>
      <w:bookmarkStart w:id="1967" w:name="_ETM_Q1_4840651"/>
      <w:bookmarkStart w:id="1968" w:name="_ETM_Q1_4834400"/>
      <w:bookmarkEnd w:id="1967"/>
      <w:bookmarkEnd w:id="1968"/>
      <w:r>
        <w:rPr>
          <w:rFonts w:hint="cs"/>
          <w:rtl/>
        </w:rPr>
        <w:t xml:space="preserve">כי אז יהיה </w:t>
      </w:r>
      <w:r w:rsidR="00A216B8">
        <w:rPr>
          <w:rFonts w:hint="cs"/>
          <w:rtl/>
        </w:rPr>
        <w:t>הליך חקיקה על הרשימה.</w:t>
      </w:r>
    </w:p>
    <w:p w:rsidR="00A216B8" w:rsidRDefault="00A216B8" w:rsidP="00A216B8">
      <w:pPr>
        <w:rPr>
          <w:rtl/>
        </w:rPr>
      </w:pPr>
      <w:bookmarkStart w:id="1969" w:name="_ETM_Q1_4840900"/>
      <w:bookmarkEnd w:id="1969"/>
    </w:p>
    <w:p w:rsidR="00A216B8" w:rsidRDefault="00A216B8" w:rsidP="00A216B8">
      <w:pPr>
        <w:pStyle w:val="a4"/>
        <w:keepNext/>
        <w:rPr>
          <w:rtl/>
        </w:rPr>
      </w:pPr>
      <w:bookmarkStart w:id="1970" w:name="ET_speaker_פנינה_אורן_שניידור_223"/>
      <w:r w:rsidRPr="00A216B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216B8">
        <w:rPr>
          <w:rStyle w:val="TagStyle"/>
          <w:rtl/>
        </w:rPr>
        <w:t xml:space="preserve"> &lt;&lt; דובר &gt;&gt;</w:t>
      </w:r>
      <w:r>
        <w:rPr>
          <w:rtl/>
        </w:rPr>
        <w:t xml:space="preserve">   </w:t>
      </w:r>
      <w:bookmarkEnd w:id="1970"/>
    </w:p>
    <w:p w:rsidR="00A216B8" w:rsidRDefault="00A216B8" w:rsidP="00A216B8">
      <w:pPr>
        <w:pStyle w:val="KeepWithNext"/>
        <w:rPr>
          <w:rtl/>
        </w:rPr>
      </w:pPr>
    </w:p>
    <w:p w:rsidR="00A216B8" w:rsidRDefault="00A216B8" w:rsidP="00F1132F">
      <w:pPr>
        <w:rPr>
          <w:rtl/>
        </w:rPr>
      </w:pPr>
      <w:bookmarkStart w:id="1971" w:name="_ETM_Q1_4841650"/>
      <w:bookmarkStart w:id="1972" w:name="_ETM_Q1_4841900"/>
      <w:bookmarkEnd w:id="1971"/>
      <w:bookmarkEnd w:id="1972"/>
      <w:r>
        <w:rPr>
          <w:rFonts w:hint="cs"/>
          <w:rtl/>
        </w:rPr>
        <w:t xml:space="preserve">כל הרעיון היה לבוא בשביל היבואן הנאות ולעשות </w:t>
      </w:r>
      <w:bookmarkStart w:id="1973" w:name="_ETM_Q1_4848900"/>
      <w:bookmarkEnd w:id="1973"/>
      <w:r>
        <w:rPr>
          <w:rFonts w:hint="cs"/>
          <w:rtl/>
        </w:rPr>
        <w:t>את המסלול היש</w:t>
      </w:r>
      <w:r w:rsidR="00F6694D">
        <w:rPr>
          <w:rFonts w:hint="cs"/>
          <w:rtl/>
        </w:rPr>
        <w:t>ר</w:t>
      </w:r>
      <w:r>
        <w:rPr>
          <w:rFonts w:hint="cs"/>
          <w:rtl/>
        </w:rPr>
        <w:t>. יבוא יבואן אירופי</w:t>
      </w:r>
      <w:r w:rsidR="00F1132F">
        <w:rPr>
          <w:rFonts w:hint="cs"/>
          <w:rtl/>
        </w:rPr>
        <w:t xml:space="preserve"> –</w:t>
      </w:r>
      <w:r>
        <w:rPr>
          <w:rFonts w:hint="cs"/>
          <w:rtl/>
        </w:rPr>
        <w:t xml:space="preserve"> וכדאי שגל ישמע</w:t>
      </w:r>
      <w:r w:rsidR="00F1132F">
        <w:rPr>
          <w:rFonts w:hint="cs"/>
          <w:rtl/>
        </w:rPr>
        <w:t xml:space="preserve"> –</w:t>
      </w:r>
      <w:r>
        <w:rPr>
          <w:rFonts w:hint="cs"/>
          <w:rtl/>
        </w:rPr>
        <w:t xml:space="preserve"> שמשתמש </w:t>
      </w:r>
      <w:bookmarkStart w:id="1974" w:name="_ETM_Q1_4852150"/>
      <w:bookmarkEnd w:id="1974"/>
      <w:r>
        <w:rPr>
          <w:rFonts w:hint="cs"/>
          <w:rtl/>
        </w:rPr>
        <w:t xml:space="preserve">באנזים מדינתי שמותר בצרפת, וזה יהיה חסם בייבוא </w:t>
      </w:r>
      <w:bookmarkStart w:id="1975" w:name="_ETM_Q1_4864150"/>
      <w:bookmarkEnd w:id="1975"/>
      <w:r>
        <w:rPr>
          <w:rFonts w:hint="cs"/>
          <w:rtl/>
        </w:rPr>
        <w:t xml:space="preserve">כי זה מנוגד להנחיות שלנו. אז גל, אם אתה רוצה </w:t>
      </w:r>
      <w:bookmarkStart w:id="1976" w:name="_ETM_Q1_4867400"/>
      <w:bookmarkEnd w:id="1976"/>
      <w:r>
        <w:rPr>
          <w:rFonts w:hint="cs"/>
          <w:rtl/>
        </w:rPr>
        <w:t>שזה יקרה, לא נאמץ.</w:t>
      </w:r>
    </w:p>
    <w:p w:rsidR="00A216B8" w:rsidRDefault="00A216B8" w:rsidP="00A216B8">
      <w:pPr>
        <w:rPr>
          <w:rtl/>
        </w:rPr>
      </w:pPr>
      <w:bookmarkStart w:id="1977" w:name="_ETM_Q1_4868900"/>
      <w:bookmarkStart w:id="1978" w:name="_ETM_Q1_4872400"/>
      <w:bookmarkEnd w:id="1977"/>
      <w:bookmarkEnd w:id="1978"/>
    </w:p>
    <w:p w:rsidR="00A216B8" w:rsidRDefault="00A216B8" w:rsidP="00A216B8">
      <w:pPr>
        <w:pStyle w:val="af9"/>
        <w:keepNext/>
        <w:rPr>
          <w:rtl/>
        </w:rPr>
      </w:pPr>
      <w:bookmarkStart w:id="1979" w:name="ET_guest_928650_225"/>
      <w:r w:rsidRPr="00A216B8">
        <w:rPr>
          <w:rStyle w:val="TagStyle"/>
          <w:rtl/>
        </w:rPr>
        <w:t xml:space="preserve"> &lt;&lt; אורח &gt;&gt; </w:t>
      </w:r>
      <w:r>
        <w:rPr>
          <w:rtl/>
        </w:rPr>
        <w:t>רוית ארבל:</w:t>
      </w:r>
      <w:r w:rsidRPr="00A216B8">
        <w:rPr>
          <w:rStyle w:val="TagStyle"/>
          <w:rtl/>
        </w:rPr>
        <w:t xml:space="preserve"> &lt;&lt; אורח &gt;&gt;</w:t>
      </w:r>
      <w:r>
        <w:rPr>
          <w:rtl/>
        </w:rPr>
        <w:t xml:space="preserve">   </w:t>
      </w:r>
      <w:bookmarkEnd w:id="1979"/>
    </w:p>
    <w:p w:rsidR="00A216B8" w:rsidRDefault="00A216B8" w:rsidP="00A216B8">
      <w:pPr>
        <w:pStyle w:val="KeepWithNext"/>
        <w:rPr>
          <w:rtl/>
        </w:rPr>
      </w:pPr>
    </w:p>
    <w:p w:rsidR="00A216B8" w:rsidRDefault="00A216B8" w:rsidP="00A216B8">
      <w:pPr>
        <w:rPr>
          <w:rtl/>
        </w:rPr>
      </w:pPr>
      <w:bookmarkStart w:id="1980" w:name="_ETM_Q1_4872650"/>
      <w:bookmarkStart w:id="1981" w:name="_ETM_Q1_4869150"/>
      <w:bookmarkEnd w:id="1980"/>
      <w:bookmarkEnd w:id="1981"/>
      <w:r>
        <w:rPr>
          <w:rFonts w:hint="cs"/>
          <w:rtl/>
        </w:rPr>
        <w:t>אין משמעות ליצרנים באימוץ התקנה הזו.</w:t>
      </w:r>
    </w:p>
    <w:p w:rsidR="00A216B8" w:rsidRDefault="00A216B8" w:rsidP="00A216B8">
      <w:pPr>
        <w:rPr>
          <w:rtl/>
        </w:rPr>
      </w:pPr>
      <w:bookmarkStart w:id="1982" w:name="_ETM_Q1_4873150"/>
      <w:bookmarkStart w:id="1983" w:name="_ETM_Q1_4873900"/>
      <w:bookmarkEnd w:id="1982"/>
      <w:bookmarkEnd w:id="1983"/>
    </w:p>
    <w:p w:rsidR="00A216B8" w:rsidRDefault="00A216B8" w:rsidP="00A216B8">
      <w:pPr>
        <w:pStyle w:val="a4"/>
        <w:keepNext/>
        <w:rPr>
          <w:rtl/>
        </w:rPr>
      </w:pPr>
      <w:bookmarkStart w:id="1984" w:name="ET_speaker_פנינה_אורן_שניידור_226"/>
      <w:r w:rsidRPr="00A216B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216B8">
        <w:rPr>
          <w:rStyle w:val="TagStyle"/>
          <w:rtl/>
        </w:rPr>
        <w:t xml:space="preserve"> &lt;&lt; דובר &gt;&gt;</w:t>
      </w:r>
      <w:r>
        <w:rPr>
          <w:rtl/>
        </w:rPr>
        <w:t xml:space="preserve">   </w:t>
      </w:r>
      <w:bookmarkEnd w:id="1984"/>
    </w:p>
    <w:p w:rsidR="00A216B8" w:rsidRDefault="00A216B8" w:rsidP="00A216B8">
      <w:pPr>
        <w:pStyle w:val="KeepWithNext"/>
        <w:rPr>
          <w:rtl/>
        </w:rPr>
      </w:pPr>
    </w:p>
    <w:p w:rsidR="00A216B8" w:rsidRDefault="00A216B8" w:rsidP="00A216B8">
      <w:pPr>
        <w:rPr>
          <w:rtl/>
        </w:rPr>
      </w:pPr>
      <w:bookmarkStart w:id="1985" w:name="_ETM_Q1_4874151"/>
      <w:bookmarkEnd w:id="1985"/>
      <w:r>
        <w:rPr>
          <w:rFonts w:hint="cs"/>
          <w:rtl/>
        </w:rPr>
        <w:t xml:space="preserve">אבל אנחנו </w:t>
      </w:r>
      <w:bookmarkStart w:id="1986" w:name="_ETM_Q1_4874650"/>
      <w:bookmarkEnd w:id="1986"/>
      <w:r>
        <w:rPr>
          <w:rFonts w:hint="cs"/>
          <w:rtl/>
        </w:rPr>
        <w:t>דנים רק ביצרנים פה.</w:t>
      </w:r>
    </w:p>
    <w:p w:rsidR="00A216B8" w:rsidRDefault="00A216B8" w:rsidP="00A216B8">
      <w:pPr>
        <w:rPr>
          <w:rtl/>
        </w:rPr>
      </w:pPr>
      <w:bookmarkStart w:id="1987" w:name="_ETM_Q1_4876400"/>
      <w:bookmarkStart w:id="1988" w:name="_ETM_Q1_4869650"/>
      <w:bookmarkEnd w:id="1987"/>
      <w:bookmarkEnd w:id="1988"/>
    </w:p>
    <w:p w:rsidR="00A216B8" w:rsidRDefault="00A216B8" w:rsidP="00A216B8">
      <w:pPr>
        <w:pStyle w:val="af9"/>
        <w:keepNext/>
        <w:rPr>
          <w:rtl/>
        </w:rPr>
      </w:pPr>
      <w:bookmarkStart w:id="1989" w:name="ET_guest_928650_227"/>
      <w:r w:rsidRPr="00A216B8">
        <w:rPr>
          <w:rStyle w:val="TagStyle"/>
          <w:rtl/>
        </w:rPr>
        <w:t xml:space="preserve"> &lt;&lt; אורח &gt;&gt; </w:t>
      </w:r>
      <w:r>
        <w:rPr>
          <w:rtl/>
        </w:rPr>
        <w:t>רוית ארבל:</w:t>
      </w:r>
      <w:r w:rsidRPr="00A216B8">
        <w:rPr>
          <w:rStyle w:val="TagStyle"/>
          <w:rtl/>
        </w:rPr>
        <w:t xml:space="preserve"> &lt;&lt; אורח &gt;&gt;</w:t>
      </w:r>
      <w:r>
        <w:rPr>
          <w:rtl/>
        </w:rPr>
        <w:t xml:space="preserve">   </w:t>
      </w:r>
      <w:bookmarkEnd w:id="1989"/>
    </w:p>
    <w:p w:rsidR="00A216B8" w:rsidRDefault="00A216B8" w:rsidP="00A216B8">
      <w:pPr>
        <w:pStyle w:val="KeepWithNext"/>
        <w:rPr>
          <w:rtl/>
        </w:rPr>
      </w:pPr>
    </w:p>
    <w:p w:rsidR="00A216B8" w:rsidRDefault="00A216B8" w:rsidP="00F1132F">
      <w:pPr>
        <w:rPr>
          <w:rtl/>
        </w:rPr>
      </w:pPr>
      <w:bookmarkStart w:id="1990" w:name="_ETM_Q1_4869900"/>
      <w:bookmarkEnd w:id="1990"/>
      <w:r>
        <w:rPr>
          <w:rFonts w:hint="cs"/>
          <w:rtl/>
        </w:rPr>
        <w:t>אבל אנחנו עושים סטנדרט</w:t>
      </w:r>
      <w:r w:rsidR="00F1132F">
        <w:rPr>
          <w:rFonts w:hint="cs"/>
          <w:rtl/>
        </w:rPr>
        <w:t xml:space="preserve"> כפול</w:t>
      </w:r>
      <w:r>
        <w:rPr>
          <w:rFonts w:hint="cs"/>
          <w:rtl/>
        </w:rPr>
        <w:t>.</w:t>
      </w:r>
    </w:p>
    <w:p w:rsidR="00F6694D" w:rsidRDefault="00F6694D" w:rsidP="00A216B8">
      <w:pPr>
        <w:rPr>
          <w:rtl/>
        </w:rPr>
      </w:pPr>
      <w:bookmarkStart w:id="1991" w:name="_ETM_Q1_4876651"/>
      <w:bookmarkStart w:id="1992" w:name="_ETM_Q1_4879151"/>
      <w:bookmarkEnd w:id="1991"/>
      <w:bookmarkEnd w:id="1992"/>
    </w:p>
    <w:p w:rsidR="00F6694D" w:rsidRDefault="00F6694D" w:rsidP="00F6694D">
      <w:pPr>
        <w:pStyle w:val="a4"/>
        <w:keepNext/>
        <w:rPr>
          <w:rtl/>
        </w:rPr>
      </w:pPr>
      <w:bookmarkStart w:id="1993" w:name="ET_speaker_פנינה_אורן_שניידור_356"/>
      <w:r w:rsidRPr="00F6694D">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F6694D">
        <w:rPr>
          <w:rStyle w:val="TagStyle"/>
          <w:rtl/>
        </w:rPr>
        <w:t xml:space="preserve"> &lt;&lt; דובר &gt;&gt;</w:t>
      </w:r>
      <w:r>
        <w:rPr>
          <w:rtl/>
        </w:rPr>
        <w:t xml:space="preserve">   </w:t>
      </w:r>
      <w:bookmarkEnd w:id="1993"/>
    </w:p>
    <w:p w:rsidR="00F6694D" w:rsidRDefault="00F6694D" w:rsidP="00F6694D">
      <w:pPr>
        <w:pStyle w:val="KeepWithNext"/>
        <w:rPr>
          <w:rtl/>
        </w:rPr>
      </w:pPr>
    </w:p>
    <w:p w:rsidR="00A216B8" w:rsidRDefault="00A216B8" w:rsidP="00A216B8">
      <w:pPr>
        <w:rPr>
          <w:rtl/>
        </w:rPr>
      </w:pPr>
      <w:bookmarkStart w:id="1994" w:name="_ETM_Q1_4879651"/>
      <w:bookmarkStart w:id="1995" w:name="_ETM_Q1_4876900"/>
      <w:bookmarkEnd w:id="1994"/>
      <w:bookmarkEnd w:id="1995"/>
      <w:r>
        <w:rPr>
          <w:rFonts w:hint="cs"/>
          <w:rtl/>
        </w:rPr>
        <w:t xml:space="preserve">אני לא עושה </w:t>
      </w:r>
      <w:bookmarkStart w:id="1996" w:name="_ETM_Q1_4877400"/>
      <w:bookmarkEnd w:id="1996"/>
      <w:r>
        <w:rPr>
          <w:rFonts w:hint="cs"/>
          <w:rtl/>
        </w:rPr>
        <w:t>סטנדרט</w:t>
      </w:r>
      <w:r w:rsidR="00F1132F">
        <w:rPr>
          <w:rFonts w:hint="cs"/>
          <w:rtl/>
        </w:rPr>
        <w:t xml:space="preserve"> כפול</w:t>
      </w:r>
      <w:r>
        <w:rPr>
          <w:rFonts w:hint="cs"/>
          <w:rtl/>
        </w:rPr>
        <w:t xml:space="preserve">. תקופת המעבר היא דאבל סטנדרט והיא </w:t>
      </w:r>
      <w:bookmarkStart w:id="1997" w:name="_ETM_Q1_4885400"/>
      <w:bookmarkEnd w:id="1997"/>
      <w:r>
        <w:rPr>
          <w:rFonts w:hint="cs"/>
          <w:rtl/>
        </w:rPr>
        <w:t>מסתיימת בסופו של יום.</w:t>
      </w:r>
    </w:p>
    <w:p w:rsidR="00F6694D" w:rsidRDefault="00F6694D" w:rsidP="00A216B8">
      <w:pPr>
        <w:rPr>
          <w:rtl/>
        </w:rPr>
      </w:pPr>
      <w:bookmarkStart w:id="1998" w:name="_ETM_Q1_4878400"/>
      <w:bookmarkStart w:id="1999" w:name="_ETM_Q1_4887651"/>
      <w:bookmarkEnd w:id="1998"/>
      <w:bookmarkEnd w:id="1999"/>
    </w:p>
    <w:p w:rsidR="00F6694D" w:rsidRDefault="00F6694D" w:rsidP="00F6694D">
      <w:pPr>
        <w:pStyle w:val="af9"/>
        <w:keepNext/>
        <w:rPr>
          <w:rtl/>
        </w:rPr>
      </w:pPr>
      <w:bookmarkStart w:id="2000" w:name="ET_guest_928650_357"/>
      <w:r w:rsidRPr="00F6694D">
        <w:rPr>
          <w:rStyle w:val="TagStyle"/>
          <w:rtl/>
        </w:rPr>
        <w:t xml:space="preserve"> &lt;&lt; אורח &gt;&gt; </w:t>
      </w:r>
      <w:r>
        <w:rPr>
          <w:rtl/>
        </w:rPr>
        <w:t>רוית ארבל:</w:t>
      </w:r>
      <w:r w:rsidRPr="00F6694D">
        <w:rPr>
          <w:rStyle w:val="TagStyle"/>
          <w:rtl/>
        </w:rPr>
        <w:t xml:space="preserve"> &lt;&lt; אורח &gt;&gt;</w:t>
      </w:r>
      <w:r>
        <w:rPr>
          <w:rtl/>
        </w:rPr>
        <w:t xml:space="preserve">   </w:t>
      </w:r>
      <w:bookmarkEnd w:id="2000"/>
    </w:p>
    <w:p w:rsidR="00F6694D" w:rsidRDefault="00F6694D" w:rsidP="00F6694D">
      <w:pPr>
        <w:pStyle w:val="KeepWithNext"/>
        <w:rPr>
          <w:rtl/>
        </w:rPr>
      </w:pPr>
    </w:p>
    <w:p w:rsidR="00A216B8" w:rsidRDefault="00A216B8" w:rsidP="00F1132F">
      <w:pPr>
        <w:rPr>
          <w:rtl/>
        </w:rPr>
      </w:pPr>
      <w:bookmarkStart w:id="2001" w:name="_ETM_Q1_4887901"/>
      <w:bookmarkStart w:id="2002" w:name="_ETM_Q1_4878900"/>
      <w:bookmarkEnd w:id="2001"/>
      <w:bookmarkEnd w:id="2002"/>
      <w:r>
        <w:rPr>
          <w:rFonts w:hint="cs"/>
          <w:rtl/>
        </w:rPr>
        <w:t>אבל לשיטת</w:t>
      </w:r>
      <w:r w:rsidR="00F6694D">
        <w:rPr>
          <w:rFonts w:hint="cs"/>
          <w:rtl/>
        </w:rPr>
        <w:t>ך</w:t>
      </w:r>
      <w:r>
        <w:rPr>
          <w:rFonts w:hint="cs"/>
          <w:rtl/>
        </w:rPr>
        <w:t xml:space="preserve"> גם בסוף תקופת </w:t>
      </w:r>
      <w:bookmarkStart w:id="2003" w:name="_ETM_Q1_4890400"/>
      <w:bookmarkEnd w:id="2003"/>
      <w:r>
        <w:rPr>
          <w:rFonts w:hint="cs"/>
          <w:rtl/>
        </w:rPr>
        <w:t>המעבר, אם הרשימה האירופאית לא תפורסם</w:t>
      </w:r>
      <w:r w:rsidR="00F1132F">
        <w:rPr>
          <w:rFonts w:hint="cs"/>
          <w:rtl/>
        </w:rPr>
        <w:t xml:space="preserve"> –</w:t>
      </w:r>
      <w:r>
        <w:rPr>
          <w:rFonts w:hint="cs"/>
          <w:rtl/>
        </w:rPr>
        <w:t xml:space="preserve"> נמשיך להיות </w:t>
      </w:r>
      <w:r w:rsidR="00F1132F">
        <w:rPr>
          <w:rFonts w:hint="cs"/>
          <w:rtl/>
        </w:rPr>
        <w:t>ב</w:t>
      </w:r>
      <w:bookmarkStart w:id="2004" w:name="_ETM_Q1_4894400"/>
      <w:bookmarkEnd w:id="2004"/>
      <w:r>
        <w:rPr>
          <w:rFonts w:hint="cs"/>
          <w:rtl/>
        </w:rPr>
        <w:t>סטנדרט</w:t>
      </w:r>
      <w:r w:rsidR="00F1132F">
        <w:rPr>
          <w:rFonts w:hint="cs"/>
          <w:rtl/>
        </w:rPr>
        <w:t xml:space="preserve"> כפול</w:t>
      </w:r>
      <w:r>
        <w:rPr>
          <w:rFonts w:hint="cs"/>
          <w:rtl/>
        </w:rPr>
        <w:t>, וזה לא מצב הגיוני.</w:t>
      </w:r>
    </w:p>
    <w:p w:rsidR="00F6694D" w:rsidRDefault="00F6694D" w:rsidP="00A216B8">
      <w:pPr>
        <w:rPr>
          <w:rtl/>
        </w:rPr>
      </w:pPr>
    </w:p>
    <w:p w:rsidR="00F6694D" w:rsidRDefault="00F6694D" w:rsidP="00F6694D">
      <w:pPr>
        <w:pStyle w:val="a4"/>
        <w:keepNext/>
        <w:rPr>
          <w:rtl/>
        </w:rPr>
      </w:pPr>
      <w:bookmarkStart w:id="2005" w:name="ET_speaker_גל_ברנס_358"/>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005"/>
    </w:p>
    <w:p w:rsidR="00F6694D" w:rsidRDefault="00F6694D" w:rsidP="00F6694D">
      <w:pPr>
        <w:pStyle w:val="KeepWithNext"/>
        <w:rPr>
          <w:rtl/>
        </w:rPr>
      </w:pPr>
    </w:p>
    <w:p w:rsidR="00A216B8" w:rsidRDefault="00A216B8" w:rsidP="00A216B8">
      <w:pPr>
        <w:rPr>
          <w:rtl/>
        </w:rPr>
      </w:pPr>
      <w:bookmarkStart w:id="2006" w:name="_ETM_Q1_4902652"/>
      <w:bookmarkStart w:id="2007" w:name="_ETM_Q1_4897150"/>
      <w:bookmarkEnd w:id="2006"/>
      <w:bookmarkEnd w:id="2007"/>
      <w:r>
        <w:rPr>
          <w:rFonts w:hint="cs"/>
          <w:rtl/>
        </w:rPr>
        <w:t xml:space="preserve">מה השאלה? האם זו דאגה </w:t>
      </w:r>
      <w:bookmarkStart w:id="2008" w:name="_ETM_Q1_4899150"/>
      <w:bookmarkEnd w:id="2008"/>
      <w:r>
        <w:rPr>
          <w:rFonts w:hint="cs"/>
          <w:rtl/>
        </w:rPr>
        <w:t>לבריאות הציבור? כי משרד הבריאות יושב פה.</w:t>
      </w:r>
    </w:p>
    <w:p w:rsidR="00F6694D" w:rsidRDefault="00F6694D" w:rsidP="00A216B8">
      <w:pPr>
        <w:rPr>
          <w:rtl/>
        </w:rPr>
      </w:pPr>
      <w:bookmarkStart w:id="2009" w:name="_ETM_Q1_4898901"/>
      <w:bookmarkEnd w:id="2009"/>
    </w:p>
    <w:p w:rsidR="00F6694D" w:rsidRDefault="00F6694D" w:rsidP="00F6694D">
      <w:pPr>
        <w:pStyle w:val="af9"/>
        <w:keepNext/>
        <w:rPr>
          <w:rtl/>
        </w:rPr>
      </w:pPr>
      <w:bookmarkStart w:id="2010" w:name="ET_guest_928650_359"/>
      <w:r w:rsidRPr="00F6694D">
        <w:rPr>
          <w:rStyle w:val="TagStyle"/>
          <w:rtl/>
        </w:rPr>
        <w:t xml:space="preserve"> &lt;&lt; אורח &gt;&gt; </w:t>
      </w:r>
      <w:r>
        <w:rPr>
          <w:rtl/>
        </w:rPr>
        <w:t>רוית ארבל:</w:t>
      </w:r>
      <w:r w:rsidRPr="00F6694D">
        <w:rPr>
          <w:rStyle w:val="TagStyle"/>
          <w:rtl/>
        </w:rPr>
        <w:t xml:space="preserve"> &lt;&lt; אורח &gt;&gt;</w:t>
      </w:r>
      <w:r>
        <w:rPr>
          <w:rtl/>
        </w:rPr>
        <w:t xml:space="preserve">   </w:t>
      </w:r>
      <w:bookmarkEnd w:id="2010"/>
    </w:p>
    <w:p w:rsidR="00F6694D" w:rsidRDefault="00F6694D" w:rsidP="00F6694D">
      <w:pPr>
        <w:pStyle w:val="KeepWithNext"/>
        <w:rPr>
          <w:rtl/>
        </w:rPr>
      </w:pPr>
    </w:p>
    <w:p w:rsidR="00A216B8" w:rsidRDefault="00F6694D" w:rsidP="00F6694D">
      <w:pPr>
        <w:rPr>
          <w:rtl/>
        </w:rPr>
      </w:pPr>
      <w:bookmarkStart w:id="2011" w:name="_ETM_Q1_4899401"/>
      <w:bookmarkStart w:id="2012" w:name="_ETM_Q1_4902150"/>
      <w:bookmarkEnd w:id="2011"/>
      <w:bookmarkEnd w:id="2012"/>
      <w:r>
        <w:rPr>
          <w:rFonts w:hint="cs"/>
          <w:rtl/>
        </w:rPr>
        <w:t xml:space="preserve">לא. </w:t>
      </w:r>
      <w:r w:rsidR="00A216B8">
        <w:rPr>
          <w:rFonts w:hint="cs"/>
          <w:rtl/>
        </w:rPr>
        <w:t xml:space="preserve">מאמצים תקנה שהיא כלי </w:t>
      </w:r>
      <w:bookmarkStart w:id="2013" w:name="_ETM_Q1_4903400"/>
      <w:bookmarkEnd w:id="2013"/>
      <w:r w:rsidR="00A216B8">
        <w:rPr>
          <w:rFonts w:hint="cs"/>
          <w:rtl/>
        </w:rPr>
        <w:t xml:space="preserve">ריק ואין כרגע תקנה או רשימה. אנחנו רוצים שכשתהיה </w:t>
      </w:r>
      <w:bookmarkStart w:id="2014" w:name="_ETM_Q1_4909651"/>
      <w:bookmarkEnd w:id="2014"/>
      <w:r w:rsidR="00A216B8">
        <w:rPr>
          <w:rFonts w:hint="cs"/>
          <w:rtl/>
        </w:rPr>
        <w:t xml:space="preserve">רשימה יהיה </w:t>
      </w:r>
      <w:r>
        <w:rPr>
          <w:rFonts w:hint="cs"/>
          <w:rtl/>
        </w:rPr>
        <w:t>הליך חקיקה</w:t>
      </w:r>
      <w:r w:rsidR="00A216B8">
        <w:rPr>
          <w:rFonts w:hint="cs"/>
          <w:rtl/>
        </w:rPr>
        <w:t xml:space="preserve"> מסודר ואז אנחנו נדון ונקבל אותה.</w:t>
      </w:r>
    </w:p>
    <w:p w:rsidR="00F6694D" w:rsidRDefault="00F6694D" w:rsidP="00A216B8">
      <w:pPr>
        <w:rPr>
          <w:rtl/>
        </w:rPr>
      </w:pPr>
      <w:bookmarkStart w:id="2015" w:name="_ETM_Q1_4914400"/>
      <w:bookmarkStart w:id="2016" w:name="_ETM_Q1_4917151"/>
      <w:bookmarkStart w:id="2017" w:name="_ETM_Q1_4917650"/>
      <w:bookmarkStart w:id="2018" w:name="_ETM_Q1_4912651"/>
      <w:bookmarkEnd w:id="2015"/>
      <w:bookmarkEnd w:id="2016"/>
      <w:bookmarkEnd w:id="2017"/>
      <w:bookmarkEnd w:id="2018"/>
    </w:p>
    <w:p w:rsidR="00F6694D" w:rsidRDefault="00F6694D" w:rsidP="00F6694D">
      <w:pPr>
        <w:pStyle w:val="a4"/>
        <w:keepNext/>
        <w:rPr>
          <w:rtl/>
        </w:rPr>
      </w:pPr>
      <w:bookmarkStart w:id="2019" w:name="ET_speaker_גל_ברנס_361"/>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019"/>
    </w:p>
    <w:p w:rsidR="00F6694D" w:rsidRDefault="00F6694D" w:rsidP="00F6694D">
      <w:pPr>
        <w:pStyle w:val="KeepWithNext"/>
        <w:rPr>
          <w:rtl/>
        </w:rPr>
      </w:pPr>
    </w:p>
    <w:p w:rsidR="00A216B8" w:rsidRDefault="00A216B8" w:rsidP="00F1132F">
      <w:pPr>
        <w:rPr>
          <w:rtl/>
        </w:rPr>
      </w:pPr>
      <w:bookmarkStart w:id="2020" w:name="_ETM_Q1_4913151"/>
      <w:bookmarkStart w:id="2021" w:name="_ETM_Q1_4917900"/>
      <w:bookmarkEnd w:id="2020"/>
      <w:bookmarkEnd w:id="2021"/>
      <w:r>
        <w:rPr>
          <w:rFonts w:hint="cs"/>
          <w:rtl/>
        </w:rPr>
        <w:t xml:space="preserve">פנינה אומרת שכבר יש באירופה </w:t>
      </w:r>
      <w:r w:rsidR="00F6694D">
        <w:rPr>
          <w:rFonts w:hint="cs"/>
          <w:rtl/>
        </w:rPr>
        <w:t xml:space="preserve">רשימות </w:t>
      </w:r>
      <w:r w:rsidR="00F1132F">
        <w:rPr>
          <w:rFonts w:hint="cs"/>
          <w:rtl/>
        </w:rPr>
        <w:t xml:space="preserve">רבות </w:t>
      </w:r>
      <w:r>
        <w:rPr>
          <w:rFonts w:hint="cs"/>
          <w:rtl/>
        </w:rPr>
        <w:t xml:space="preserve">של כל המדינות הרלוונטיות </w:t>
      </w:r>
      <w:bookmarkStart w:id="2022" w:name="_ETM_Q1_4921400"/>
      <w:bookmarkEnd w:id="2022"/>
      <w:r>
        <w:rPr>
          <w:rFonts w:hint="cs"/>
          <w:rtl/>
        </w:rPr>
        <w:t xml:space="preserve">וליבואנים זה כן רלוונטי, אבל לא </w:t>
      </w:r>
      <w:r w:rsidR="00566AB3">
        <w:rPr>
          <w:rFonts w:hint="cs"/>
          <w:rtl/>
        </w:rPr>
        <w:t xml:space="preserve">ליצרנים, כך </w:t>
      </w:r>
      <w:bookmarkStart w:id="2023" w:name="_ETM_Q1_4922650"/>
      <w:bookmarkEnd w:id="2023"/>
      <w:r w:rsidR="00566AB3">
        <w:rPr>
          <w:rFonts w:hint="cs"/>
          <w:rtl/>
        </w:rPr>
        <w:t>שזו לא רגולציה ריקה מתוכן.</w:t>
      </w:r>
    </w:p>
    <w:p w:rsidR="00566AB3" w:rsidRDefault="00566AB3" w:rsidP="00A216B8">
      <w:pPr>
        <w:rPr>
          <w:rtl/>
        </w:rPr>
      </w:pPr>
      <w:bookmarkStart w:id="2024" w:name="_ETM_Q1_4925650"/>
      <w:bookmarkStart w:id="2025" w:name="_ETM_Q1_4925900"/>
      <w:bookmarkEnd w:id="2024"/>
      <w:bookmarkEnd w:id="2025"/>
    </w:p>
    <w:p w:rsidR="00566AB3" w:rsidRDefault="00566AB3" w:rsidP="00566AB3">
      <w:pPr>
        <w:pStyle w:val="a4"/>
        <w:keepNext/>
        <w:rPr>
          <w:rtl/>
        </w:rPr>
      </w:pPr>
      <w:bookmarkStart w:id="2026" w:name="ET_speaker_פנינה_אורן_שניידור_228"/>
      <w:r w:rsidRPr="00566AB3">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66AB3">
        <w:rPr>
          <w:rStyle w:val="TagStyle"/>
          <w:rtl/>
        </w:rPr>
        <w:t xml:space="preserve"> &lt;&lt; דובר &gt;&gt;</w:t>
      </w:r>
      <w:r>
        <w:rPr>
          <w:rtl/>
        </w:rPr>
        <w:t xml:space="preserve">   </w:t>
      </w:r>
      <w:bookmarkEnd w:id="2026"/>
    </w:p>
    <w:p w:rsidR="00566AB3" w:rsidRDefault="00566AB3" w:rsidP="00566AB3">
      <w:pPr>
        <w:pStyle w:val="KeepWithNext"/>
        <w:rPr>
          <w:rtl/>
        </w:rPr>
      </w:pPr>
    </w:p>
    <w:p w:rsidR="00566AB3" w:rsidRDefault="00566AB3" w:rsidP="00F1132F">
      <w:pPr>
        <w:rPr>
          <w:rtl/>
        </w:rPr>
      </w:pPr>
      <w:bookmarkStart w:id="2027" w:name="_ETM_Q1_4926150"/>
      <w:bookmarkEnd w:id="2027"/>
      <w:r>
        <w:rPr>
          <w:rFonts w:hint="cs"/>
          <w:rtl/>
        </w:rPr>
        <w:t xml:space="preserve">כרגע הרגולציה הזו היום מאפשרת </w:t>
      </w:r>
      <w:bookmarkStart w:id="2028" w:name="_ETM_Q1_4930900"/>
      <w:bookmarkEnd w:id="2028"/>
      <w:r>
        <w:rPr>
          <w:rFonts w:hint="cs"/>
          <w:rtl/>
        </w:rPr>
        <w:t>ליבואנים להשתמש ברשימות המדינ</w:t>
      </w:r>
      <w:r w:rsidR="00F6694D">
        <w:rPr>
          <w:rFonts w:hint="cs"/>
          <w:rtl/>
        </w:rPr>
        <w:t>ת</w:t>
      </w:r>
      <w:r>
        <w:rPr>
          <w:rFonts w:hint="cs"/>
          <w:rtl/>
        </w:rPr>
        <w:t>יות. במדינת ישראל זה לא יכול להיעש</w:t>
      </w:r>
      <w:bookmarkStart w:id="2029" w:name="_ETM_Q1_4937400"/>
      <w:bookmarkEnd w:id="2029"/>
      <w:r>
        <w:rPr>
          <w:rFonts w:hint="cs"/>
          <w:rtl/>
        </w:rPr>
        <w:t xml:space="preserve">ות במהלך האימוץ, כי אנחנו מאמצים רגולציה אירופאית ולא מדינתית. </w:t>
      </w:r>
      <w:bookmarkStart w:id="2030" w:name="_ETM_Q1_4943150"/>
      <w:bookmarkEnd w:id="2030"/>
      <w:r>
        <w:rPr>
          <w:rFonts w:hint="cs"/>
          <w:rtl/>
        </w:rPr>
        <w:t xml:space="preserve">אפשר יהיה לשקול אם התעשייה </w:t>
      </w:r>
      <w:r w:rsidR="00F6694D">
        <w:rPr>
          <w:rFonts w:hint="cs"/>
          <w:rtl/>
        </w:rPr>
        <w:t>ו</w:t>
      </w:r>
      <w:r>
        <w:rPr>
          <w:rFonts w:hint="cs"/>
          <w:rtl/>
        </w:rPr>
        <w:t xml:space="preserve">תבקש </w:t>
      </w:r>
      <w:r w:rsidR="00F1132F">
        <w:rPr>
          <w:rFonts w:hint="eastAsia"/>
          <w:rtl/>
        </w:rPr>
        <w:t xml:space="preserve">– </w:t>
      </w:r>
      <w:r>
        <w:rPr>
          <w:rFonts w:hint="cs"/>
          <w:rtl/>
        </w:rPr>
        <w:t xml:space="preserve">לעשות את זה על </w:t>
      </w:r>
      <w:bookmarkStart w:id="2031" w:name="_ETM_Q1_4948402"/>
      <w:bookmarkEnd w:id="2031"/>
      <w:r>
        <w:rPr>
          <w:rFonts w:hint="cs"/>
          <w:rtl/>
        </w:rPr>
        <w:t xml:space="preserve">בסיס ועדה מייעצת, אבל אם לא ירצו </w:t>
      </w:r>
      <w:r w:rsidR="00F1132F">
        <w:rPr>
          <w:rFonts w:hint="eastAsia"/>
          <w:rtl/>
        </w:rPr>
        <w:t>–</w:t>
      </w:r>
      <w:r>
        <w:rPr>
          <w:rFonts w:hint="cs"/>
          <w:rtl/>
        </w:rPr>
        <w:t xml:space="preserve"> זה לא </w:t>
      </w:r>
      <w:bookmarkStart w:id="2032" w:name="_ETM_Q1_4952150"/>
      <w:bookmarkEnd w:id="2032"/>
      <w:r>
        <w:rPr>
          <w:rFonts w:hint="cs"/>
          <w:rtl/>
        </w:rPr>
        <w:t>יהיה רלוונטי והם ימשיכו לעבוד על פי הנחיות</w:t>
      </w:r>
      <w:r w:rsidR="00F6694D">
        <w:rPr>
          <w:rFonts w:hint="cs"/>
          <w:rtl/>
        </w:rPr>
        <w:t>,</w:t>
      </w:r>
      <w:r>
        <w:rPr>
          <w:rFonts w:hint="cs"/>
          <w:rtl/>
        </w:rPr>
        <w:t xml:space="preserve"> בעוד שהיבואנים </w:t>
      </w:r>
      <w:bookmarkStart w:id="2033" w:name="_ETM_Q1_4956650"/>
      <w:bookmarkEnd w:id="2033"/>
      <w:r>
        <w:rPr>
          <w:rFonts w:hint="cs"/>
          <w:rtl/>
        </w:rPr>
        <w:t>ייהנ</w:t>
      </w:r>
      <w:r>
        <w:rPr>
          <w:rFonts w:hint="eastAsia"/>
          <w:rtl/>
        </w:rPr>
        <w:t>ו</w:t>
      </w:r>
      <w:r>
        <w:rPr>
          <w:rFonts w:hint="cs"/>
          <w:rtl/>
        </w:rPr>
        <w:t>.</w:t>
      </w:r>
    </w:p>
    <w:p w:rsidR="00566AB3" w:rsidRDefault="00566AB3" w:rsidP="00566AB3">
      <w:pPr>
        <w:rPr>
          <w:rtl/>
        </w:rPr>
      </w:pPr>
      <w:bookmarkStart w:id="2034" w:name="_ETM_Q1_4957150"/>
      <w:bookmarkEnd w:id="2034"/>
    </w:p>
    <w:p w:rsidR="00566AB3" w:rsidRDefault="00566AB3" w:rsidP="00566AB3">
      <w:pPr>
        <w:pStyle w:val="a4"/>
        <w:keepNext/>
        <w:rPr>
          <w:rtl/>
        </w:rPr>
      </w:pPr>
      <w:bookmarkStart w:id="2035" w:name="ET_speaker_נעה_בן_שבת_231"/>
      <w:r w:rsidRPr="00566AB3">
        <w:rPr>
          <w:rStyle w:val="TagStyle"/>
          <w:rtl/>
        </w:rPr>
        <w:t xml:space="preserve"> &lt;&lt; דובר &gt;&gt; </w:t>
      </w:r>
      <w:r>
        <w:rPr>
          <w:rtl/>
        </w:rPr>
        <w:t>נעה בן שבת:</w:t>
      </w:r>
      <w:r w:rsidRPr="00566AB3">
        <w:rPr>
          <w:rStyle w:val="TagStyle"/>
          <w:rtl/>
        </w:rPr>
        <w:t xml:space="preserve"> &lt;&lt; דובר &gt;&gt;</w:t>
      </w:r>
      <w:r>
        <w:rPr>
          <w:rtl/>
        </w:rPr>
        <w:t xml:space="preserve">   </w:t>
      </w:r>
      <w:bookmarkEnd w:id="2035"/>
    </w:p>
    <w:p w:rsidR="00566AB3" w:rsidRDefault="00566AB3" w:rsidP="00566AB3">
      <w:pPr>
        <w:pStyle w:val="KeepWithNext"/>
        <w:rPr>
          <w:rtl/>
        </w:rPr>
      </w:pPr>
    </w:p>
    <w:p w:rsidR="00566AB3" w:rsidRDefault="00566AB3" w:rsidP="00566AB3">
      <w:pPr>
        <w:rPr>
          <w:rtl/>
        </w:rPr>
      </w:pPr>
      <w:bookmarkStart w:id="2036" w:name="_ETM_Q1_4957400"/>
      <w:bookmarkEnd w:id="2036"/>
      <w:r>
        <w:rPr>
          <w:rFonts w:hint="cs"/>
          <w:rtl/>
        </w:rPr>
        <w:t>אני מנסה להבין, היבואנים ייהנ</w:t>
      </w:r>
      <w:r>
        <w:rPr>
          <w:rFonts w:hint="eastAsia"/>
          <w:rtl/>
        </w:rPr>
        <w:t>ו</w:t>
      </w:r>
      <w:r>
        <w:rPr>
          <w:rFonts w:hint="cs"/>
          <w:rtl/>
        </w:rPr>
        <w:t xml:space="preserve"> מאירופה מהחומרים שאושרו במסגרת המדינות השונות</w:t>
      </w:r>
      <w:bookmarkStart w:id="2037" w:name="_ETM_Q1_4963651"/>
      <w:bookmarkEnd w:id="2037"/>
      <w:r>
        <w:rPr>
          <w:rFonts w:hint="cs"/>
          <w:rtl/>
        </w:rPr>
        <w:t xml:space="preserve"> באירופה אבל היצרנים פה בישראל, מה איתם?</w:t>
      </w:r>
    </w:p>
    <w:p w:rsidR="00566AB3" w:rsidRDefault="00566AB3" w:rsidP="00566AB3">
      <w:pPr>
        <w:rPr>
          <w:rtl/>
        </w:rPr>
      </w:pPr>
      <w:bookmarkStart w:id="2038" w:name="_ETM_Q1_4967401"/>
      <w:bookmarkEnd w:id="2038"/>
    </w:p>
    <w:p w:rsidR="00566AB3" w:rsidRDefault="00566AB3" w:rsidP="00566AB3">
      <w:pPr>
        <w:pStyle w:val="a4"/>
        <w:keepNext/>
        <w:rPr>
          <w:rtl/>
        </w:rPr>
      </w:pPr>
      <w:r w:rsidRPr="00566AB3">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66AB3">
        <w:rPr>
          <w:rStyle w:val="TagStyle"/>
          <w:rtl/>
        </w:rPr>
        <w:t xml:space="preserve"> &lt;&lt; דובר &gt;&gt;</w:t>
      </w:r>
      <w:r>
        <w:rPr>
          <w:rtl/>
        </w:rPr>
        <w:t xml:space="preserve">   </w:t>
      </w:r>
    </w:p>
    <w:p w:rsidR="00566AB3" w:rsidRDefault="00566AB3" w:rsidP="00566AB3">
      <w:pPr>
        <w:pStyle w:val="KeepWithNext"/>
        <w:rPr>
          <w:rtl/>
        </w:rPr>
      </w:pPr>
    </w:p>
    <w:p w:rsidR="00566AB3" w:rsidRDefault="00566AB3" w:rsidP="00566AB3">
      <w:pPr>
        <w:rPr>
          <w:rtl/>
        </w:rPr>
      </w:pPr>
      <w:r>
        <w:rPr>
          <w:rFonts w:hint="cs"/>
          <w:rtl/>
        </w:rPr>
        <w:t>ה</w:t>
      </w:r>
      <w:bookmarkStart w:id="2039" w:name="_ETM_Q1_4967650"/>
      <w:bookmarkEnd w:id="2039"/>
      <w:r>
        <w:rPr>
          <w:rFonts w:hint="cs"/>
          <w:rtl/>
        </w:rPr>
        <w:t xml:space="preserve">ם ימשיכו לעבוד על </w:t>
      </w:r>
      <w:bookmarkStart w:id="2040" w:name="_ETM_Q1_4968650"/>
      <w:bookmarkEnd w:id="2040"/>
      <w:r>
        <w:rPr>
          <w:rFonts w:hint="cs"/>
          <w:rtl/>
        </w:rPr>
        <w:t>פי ההנחיות.</w:t>
      </w:r>
    </w:p>
    <w:p w:rsidR="00566AB3" w:rsidRDefault="00566AB3" w:rsidP="00566AB3">
      <w:pPr>
        <w:rPr>
          <w:rtl/>
        </w:rPr>
      </w:pPr>
      <w:bookmarkStart w:id="2041" w:name="_ETM_Q1_4970400"/>
      <w:bookmarkEnd w:id="2041"/>
    </w:p>
    <w:p w:rsidR="00566AB3" w:rsidRDefault="00566AB3" w:rsidP="00566AB3">
      <w:pPr>
        <w:pStyle w:val="af9"/>
        <w:keepNext/>
        <w:rPr>
          <w:rtl/>
        </w:rPr>
      </w:pPr>
      <w:bookmarkStart w:id="2042" w:name="ET_guest_928650_229"/>
      <w:r w:rsidRPr="00566AB3">
        <w:rPr>
          <w:rStyle w:val="TagStyle"/>
          <w:rtl/>
        </w:rPr>
        <w:t xml:space="preserve"> &lt;&lt; אורח &gt;&gt; </w:t>
      </w:r>
      <w:r>
        <w:rPr>
          <w:rtl/>
        </w:rPr>
        <w:t>רוית ארבל:</w:t>
      </w:r>
      <w:r w:rsidRPr="00566AB3">
        <w:rPr>
          <w:rStyle w:val="TagStyle"/>
          <w:rtl/>
        </w:rPr>
        <w:t xml:space="preserve"> &lt;&lt; אורח &gt;&gt;</w:t>
      </w:r>
      <w:r>
        <w:rPr>
          <w:rtl/>
        </w:rPr>
        <w:t xml:space="preserve">   </w:t>
      </w:r>
      <w:bookmarkEnd w:id="2042"/>
    </w:p>
    <w:p w:rsidR="00566AB3" w:rsidRDefault="00566AB3" w:rsidP="00566AB3">
      <w:pPr>
        <w:pStyle w:val="KeepWithNext"/>
        <w:rPr>
          <w:rtl/>
        </w:rPr>
      </w:pPr>
    </w:p>
    <w:p w:rsidR="00566AB3" w:rsidRDefault="00566AB3" w:rsidP="00F1132F">
      <w:pPr>
        <w:rPr>
          <w:rtl/>
        </w:rPr>
      </w:pPr>
      <w:bookmarkStart w:id="2043" w:name="_ETM_Q1_4970650"/>
      <w:bookmarkEnd w:id="2043"/>
      <w:r>
        <w:rPr>
          <w:rFonts w:hint="cs"/>
          <w:rtl/>
        </w:rPr>
        <w:t>זה בדיוק סטנדרט</w:t>
      </w:r>
      <w:r w:rsidR="00F1132F">
        <w:rPr>
          <w:rFonts w:hint="cs"/>
          <w:rtl/>
        </w:rPr>
        <w:t xml:space="preserve"> כפול</w:t>
      </w:r>
      <w:r>
        <w:rPr>
          <w:rFonts w:hint="cs"/>
          <w:rtl/>
        </w:rPr>
        <w:t xml:space="preserve"> בדלת האחורית. </w:t>
      </w:r>
      <w:bookmarkStart w:id="2044" w:name="_ETM_Q1_4977400"/>
      <w:bookmarkEnd w:id="2044"/>
      <w:r>
        <w:rPr>
          <w:rFonts w:hint="cs"/>
          <w:rtl/>
        </w:rPr>
        <w:t xml:space="preserve">זה לא העניין של האנזימים שהוא </w:t>
      </w:r>
      <w:r w:rsidR="00F6694D">
        <w:rPr>
          <w:rFonts w:hint="cs"/>
          <w:rtl/>
        </w:rPr>
        <w:t xml:space="preserve">לא </w:t>
      </w:r>
      <w:r>
        <w:rPr>
          <w:rFonts w:hint="cs"/>
          <w:rtl/>
        </w:rPr>
        <w:t>הבעייתי</w:t>
      </w:r>
      <w:r w:rsidR="00F6694D">
        <w:rPr>
          <w:rFonts w:hint="cs"/>
          <w:rtl/>
        </w:rPr>
        <w:t xml:space="preserve"> לכשעצמו</w:t>
      </w:r>
      <w:r>
        <w:rPr>
          <w:rFonts w:hint="cs"/>
          <w:rtl/>
        </w:rPr>
        <w:t>.</w:t>
      </w:r>
    </w:p>
    <w:p w:rsidR="00F6694D" w:rsidRDefault="00F6694D" w:rsidP="00566AB3">
      <w:pPr>
        <w:rPr>
          <w:rtl/>
        </w:rPr>
      </w:pPr>
      <w:bookmarkStart w:id="2045" w:name="_ETM_Q1_4982150"/>
      <w:bookmarkStart w:id="2046" w:name="_ETM_Q1_4982400"/>
      <w:bookmarkStart w:id="2047" w:name="_ETM_Q1_4978401"/>
      <w:bookmarkEnd w:id="2045"/>
      <w:bookmarkEnd w:id="2046"/>
      <w:bookmarkEnd w:id="2047"/>
    </w:p>
    <w:p w:rsidR="00F6694D" w:rsidRDefault="00F6694D" w:rsidP="00F6694D">
      <w:pPr>
        <w:pStyle w:val="a4"/>
        <w:keepNext/>
        <w:rPr>
          <w:rtl/>
        </w:rPr>
      </w:pPr>
      <w:bookmarkStart w:id="2048" w:name="ET_speaker_גל_ברנס_362"/>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048"/>
    </w:p>
    <w:p w:rsidR="00F6694D" w:rsidRDefault="00F6694D" w:rsidP="00F6694D">
      <w:pPr>
        <w:pStyle w:val="KeepWithNext"/>
        <w:rPr>
          <w:rtl/>
        </w:rPr>
      </w:pPr>
    </w:p>
    <w:p w:rsidR="00566AB3" w:rsidRDefault="00F1132F" w:rsidP="00F6694D">
      <w:pPr>
        <w:rPr>
          <w:rtl/>
        </w:rPr>
      </w:pPr>
      <w:bookmarkStart w:id="2049" w:name="_ETM_Q1_4978651"/>
      <w:bookmarkStart w:id="2050" w:name="_ETM_Q1_4982650"/>
      <w:bookmarkEnd w:id="2049"/>
      <w:bookmarkEnd w:id="2050"/>
      <w:r>
        <w:rPr>
          <w:rFonts w:hint="cs"/>
          <w:rtl/>
        </w:rPr>
        <w:t>רוית, מה הבעיה,</w:t>
      </w:r>
      <w:r w:rsidR="00F6694D">
        <w:rPr>
          <w:rFonts w:hint="cs"/>
          <w:rtl/>
        </w:rPr>
        <w:t xml:space="preserve"> </w:t>
      </w:r>
      <w:bookmarkStart w:id="2051" w:name="_ETM_Q1_4983651"/>
      <w:bookmarkEnd w:id="2051"/>
      <w:r w:rsidR="00566AB3">
        <w:rPr>
          <w:rFonts w:hint="cs"/>
          <w:rtl/>
        </w:rPr>
        <w:t>איזה תעשיי</w:t>
      </w:r>
      <w:r w:rsidR="00F6694D">
        <w:rPr>
          <w:rFonts w:hint="cs"/>
          <w:rtl/>
        </w:rPr>
        <w:t>ן</w:t>
      </w:r>
      <w:r w:rsidR="00566AB3">
        <w:rPr>
          <w:rFonts w:hint="cs"/>
          <w:rtl/>
        </w:rPr>
        <w:t xml:space="preserve"> ישראלית </w:t>
      </w:r>
      <w:bookmarkStart w:id="2052" w:name="_ETM_Q1_4985650"/>
      <w:bookmarkEnd w:id="2052"/>
      <w:r w:rsidR="00566AB3">
        <w:rPr>
          <w:rFonts w:hint="cs"/>
          <w:rtl/>
        </w:rPr>
        <w:t xml:space="preserve">תיפגע </w:t>
      </w:r>
      <w:r w:rsidR="00F6694D">
        <w:rPr>
          <w:rFonts w:hint="cs"/>
          <w:rtl/>
        </w:rPr>
        <w:t xml:space="preserve">מאימוץ </w:t>
      </w:r>
      <w:r w:rsidR="00566AB3">
        <w:rPr>
          <w:rFonts w:hint="cs"/>
          <w:rtl/>
        </w:rPr>
        <w:t>הרגולציה הזו?</w:t>
      </w:r>
    </w:p>
    <w:p w:rsidR="00566AB3" w:rsidRDefault="00566AB3" w:rsidP="00566AB3">
      <w:pPr>
        <w:rPr>
          <w:rtl/>
        </w:rPr>
      </w:pPr>
      <w:bookmarkStart w:id="2053" w:name="_ETM_Q1_4993901"/>
      <w:bookmarkEnd w:id="2053"/>
    </w:p>
    <w:p w:rsidR="00566AB3" w:rsidRDefault="00566AB3" w:rsidP="00566AB3">
      <w:pPr>
        <w:pStyle w:val="af9"/>
        <w:keepNext/>
        <w:rPr>
          <w:rtl/>
        </w:rPr>
      </w:pPr>
      <w:bookmarkStart w:id="2054" w:name="ET_guest_928650_232"/>
      <w:r w:rsidRPr="00566AB3">
        <w:rPr>
          <w:rStyle w:val="TagStyle"/>
          <w:rtl/>
        </w:rPr>
        <w:t xml:space="preserve"> &lt;&lt; אורח &gt;&gt; </w:t>
      </w:r>
      <w:r>
        <w:rPr>
          <w:rtl/>
        </w:rPr>
        <w:t>רוית ארבל:</w:t>
      </w:r>
      <w:r w:rsidRPr="00566AB3">
        <w:rPr>
          <w:rStyle w:val="TagStyle"/>
          <w:rtl/>
        </w:rPr>
        <w:t xml:space="preserve"> &lt;&lt; אורח &gt;&gt;</w:t>
      </w:r>
      <w:r>
        <w:rPr>
          <w:rtl/>
        </w:rPr>
        <w:t xml:space="preserve">   </w:t>
      </w:r>
      <w:bookmarkEnd w:id="2054"/>
    </w:p>
    <w:p w:rsidR="00566AB3" w:rsidRDefault="00566AB3" w:rsidP="00566AB3">
      <w:pPr>
        <w:pStyle w:val="KeepWithNext"/>
        <w:rPr>
          <w:rtl/>
        </w:rPr>
      </w:pPr>
    </w:p>
    <w:p w:rsidR="00566AB3" w:rsidRDefault="00566AB3" w:rsidP="00F6694D">
      <w:pPr>
        <w:rPr>
          <w:rtl/>
        </w:rPr>
      </w:pPr>
      <w:bookmarkStart w:id="2055" w:name="_ETM_Q1_4994150"/>
      <w:bookmarkStart w:id="2056" w:name="_ETM_Q1_4988400"/>
      <w:bookmarkStart w:id="2057" w:name="_ETM_Q1_4988650"/>
      <w:bookmarkEnd w:id="2055"/>
      <w:bookmarkEnd w:id="2056"/>
      <w:bookmarkEnd w:id="2057"/>
      <w:r>
        <w:rPr>
          <w:rFonts w:hint="cs"/>
          <w:rtl/>
        </w:rPr>
        <w:t xml:space="preserve">אנחנו אומרים שכאשר אתה מאמץ את התקנה </w:t>
      </w:r>
      <w:bookmarkStart w:id="2058" w:name="_ETM_Q1_4991400"/>
      <w:bookmarkEnd w:id="2058"/>
      <w:r>
        <w:rPr>
          <w:rFonts w:hint="cs"/>
          <w:rtl/>
        </w:rPr>
        <w:t>כשיש את הרשימה ויהיה דיון, אנחנו נקבל את התקנ</w:t>
      </w:r>
      <w:bookmarkStart w:id="2059" w:name="_ETM_Q1_4995650"/>
      <w:bookmarkEnd w:id="2059"/>
      <w:r>
        <w:rPr>
          <w:rFonts w:hint="cs"/>
          <w:rtl/>
        </w:rPr>
        <w:t xml:space="preserve">ה כשיש תקנה - - - </w:t>
      </w:r>
    </w:p>
    <w:p w:rsidR="00F6694D" w:rsidRDefault="00F6694D" w:rsidP="00566AB3">
      <w:pPr>
        <w:rPr>
          <w:rtl/>
        </w:rPr>
      </w:pPr>
      <w:bookmarkStart w:id="2060" w:name="_ETM_Q1_5007901"/>
      <w:bookmarkStart w:id="2061" w:name="_ETM_Q1_4998151"/>
      <w:bookmarkEnd w:id="2060"/>
      <w:bookmarkEnd w:id="2061"/>
    </w:p>
    <w:p w:rsidR="00F6694D" w:rsidRDefault="00F6694D" w:rsidP="00F6694D">
      <w:pPr>
        <w:pStyle w:val="a4"/>
        <w:keepNext/>
        <w:rPr>
          <w:rtl/>
        </w:rPr>
      </w:pPr>
      <w:bookmarkStart w:id="2062" w:name="ET_speaker_גל_ברנס_363"/>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062"/>
    </w:p>
    <w:p w:rsidR="00F6694D" w:rsidRDefault="00F6694D" w:rsidP="00F6694D">
      <w:pPr>
        <w:pStyle w:val="KeepWithNext"/>
        <w:rPr>
          <w:rtl/>
        </w:rPr>
      </w:pPr>
    </w:p>
    <w:p w:rsidR="00566AB3" w:rsidRDefault="00566AB3" w:rsidP="00566AB3">
      <w:pPr>
        <w:rPr>
          <w:rtl/>
        </w:rPr>
      </w:pPr>
      <w:bookmarkStart w:id="2063" w:name="_ETM_Q1_4998901"/>
      <w:bookmarkStart w:id="2064" w:name="_ETM_Q1_4999401"/>
      <w:bookmarkEnd w:id="2063"/>
      <w:bookmarkEnd w:id="2064"/>
      <w:r>
        <w:rPr>
          <w:rFonts w:hint="cs"/>
          <w:rtl/>
        </w:rPr>
        <w:t xml:space="preserve">הבריאות </w:t>
      </w:r>
      <w:bookmarkStart w:id="2065" w:name="_ETM_Q1_5000150"/>
      <w:bookmarkEnd w:id="2065"/>
      <w:r>
        <w:rPr>
          <w:rFonts w:hint="cs"/>
          <w:rtl/>
        </w:rPr>
        <w:t xml:space="preserve">והמשפטים מיוצגים פה, וכרגע אני שואל את התאחדות התעשיינים </w:t>
      </w:r>
      <w:bookmarkStart w:id="2066" w:name="_ETM_Q1_5006901"/>
      <w:bookmarkEnd w:id="2066"/>
      <w:r>
        <w:rPr>
          <w:rtl/>
        </w:rPr>
        <w:t>–</w:t>
      </w:r>
      <w:r>
        <w:rPr>
          <w:rFonts w:hint="cs"/>
          <w:rtl/>
        </w:rPr>
        <w:t xml:space="preserve"> איזה תעשיין מוטרד מאימוץ </w:t>
      </w:r>
      <w:bookmarkStart w:id="2067" w:name="_ETM_Q1_5006150"/>
      <w:bookmarkEnd w:id="2067"/>
      <w:r>
        <w:rPr>
          <w:rFonts w:hint="cs"/>
          <w:rtl/>
        </w:rPr>
        <w:t>הרגולציה הזו? מה היא הפגיעה הפוטנציאלית בתעשייה הישראלית?</w:t>
      </w:r>
    </w:p>
    <w:p w:rsidR="00566AB3" w:rsidRDefault="00566AB3" w:rsidP="00566AB3">
      <w:pPr>
        <w:rPr>
          <w:rtl/>
        </w:rPr>
      </w:pPr>
      <w:bookmarkStart w:id="2068" w:name="_ETM_Q1_4998401"/>
      <w:bookmarkEnd w:id="2068"/>
    </w:p>
    <w:p w:rsidR="00566AB3" w:rsidRDefault="00566AB3" w:rsidP="00566AB3">
      <w:pPr>
        <w:pStyle w:val="af9"/>
        <w:keepNext/>
        <w:rPr>
          <w:rtl/>
        </w:rPr>
      </w:pPr>
      <w:bookmarkStart w:id="2069" w:name="ET_guest_928650_233"/>
      <w:r w:rsidRPr="00566AB3">
        <w:rPr>
          <w:rStyle w:val="TagStyle"/>
          <w:rtl/>
        </w:rPr>
        <w:t xml:space="preserve"> &lt;&lt; אורח &gt;&gt; </w:t>
      </w:r>
      <w:r>
        <w:rPr>
          <w:rtl/>
        </w:rPr>
        <w:t>רוית ארבל:</w:t>
      </w:r>
      <w:r w:rsidRPr="00566AB3">
        <w:rPr>
          <w:rStyle w:val="TagStyle"/>
          <w:rtl/>
        </w:rPr>
        <w:t xml:space="preserve"> &lt;&lt; אורח &gt;&gt;</w:t>
      </w:r>
      <w:r>
        <w:rPr>
          <w:rtl/>
        </w:rPr>
        <w:t xml:space="preserve">   </w:t>
      </w:r>
      <w:bookmarkEnd w:id="2069"/>
    </w:p>
    <w:p w:rsidR="00566AB3" w:rsidRDefault="00566AB3" w:rsidP="00566AB3">
      <w:pPr>
        <w:pStyle w:val="KeepWithNext"/>
        <w:rPr>
          <w:rtl/>
        </w:rPr>
      </w:pPr>
    </w:p>
    <w:p w:rsidR="00566AB3" w:rsidRDefault="00723206" w:rsidP="00F1132F">
      <w:pPr>
        <w:rPr>
          <w:rtl/>
        </w:rPr>
      </w:pPr>
      <w:bookmarkStart w:id="2070" w:name="_ETM_Q1_4999150"/>
      <w:bookmarkEnd w:id="2070"/>
      <w:r>
        <w:rPr>
          <w:rFonts w:hint="cs"/>
          <w:rtl/>
        </w:rPr>
        <w:t xml:space="preserve">יש עמדה עקרונית לתעשיינים שמתנגדים </w:t>
      </w:r>
      <w:bookmarkStart w:id="2071" w:name="_ETM_Q1_5013651"/>
      <w:bookmarkEnd w:id="2071"/>
      <w:r w:rsidR="00F1132F">
        <w:rPr>
          <w:rFonts w:hint="cs"/>
          <w:rtl/>
        </w:rPr>
        <w:t>ל</w:t>
      </w:r>
      <w:r>
        <w:rPr>
          <w:rFonts w:hint="cs"/>
          <w:rtl/>
        </w:rPr>
        <w:t>סטנדרט</w:t>
      </w:r>
      <w:r w:rsidR="00F1132F">
        <w:rPr>
          <w:rFonts w:hint="cs"/>
          <w:rtl/>
        </w:rPr>
        <w:t xml:space="preserve"> </w:t>
      </w:r>
      <w:bookmarkStart w:id="2072" w:name="_ETM_Q1_5020852"/>
      <w:bookmarkEnd w:id="2072"/>
      <w:r w:rsidR="00F1132F">
        <w:rPr>
          <w:rFonts w:hint="cs"/>
          <w:rtl/>
        </w:rPr>
        <w:t>כפול</w:t>
      </w:r>
      <w:r>
        <w:rPr>
          <w:rFonts w:hint="cs"/>
          <w:rtl/>
        </w:rPr>
        <w:t xml:space="preserve"> במדינת ישראל. </w:t>
      </w:r>
    </w:p>
    <w:p w:rsidR="00F6694D" w:rsidRDefault="00F6694D" w:rsidP="00566AB3">
      <w:pPr>
        <w:rPr>
          <w:rtl/>
        </w:rPr>
      </w:pPr>
      <w:bookmarkStart w:id="2073" w:name="_ETM_Q1_5017901"/>
      <w:bookmarkStart w:id="2074" w:name="_ETM_Q1_5018651"/>
      <w:bookmarkEnd w:id="2073"/>
      <w:bookmarkEnd w:id="2074"/>
    </w:p>
    <w:p w:rsidR="00F6694D" w:rsidRDefault="00F6694D" w:rsidP="00F6694D">
      <w:pPr>
        <w:pStyle w:val="a4"/>
        <w:keepNext/>
        <w:rPr>
          <w:rtl/>
        </w:rPr>
      </w:pPr>
      <w:bookmarkStart w:id="2075" w:name="ET_speaker_גל_ברנס_364"/>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075"/>
    </w:p>
    <w:p w:rsidR="00F6694D" w:rsidRDefault="00F6694D" w:rsidP="00F6694D">
      <w:pPr>
        <w:pStyle w:val="KeepWithNext"/>
        <w:rPr>
          <w:rtl/>
        </w:rPr>
      </w:pPr>
    </w:p>
    <w:p w:rsidR="00723206" w:rsidRDefault="00723206" w:rsidP="00566AB3">
      <w:pPr>
        <w:rPr>
          <w:rtl/>
        </w:rPr>
      </w:pPr>
      <w:bookmarkStart w:id="2076" w:name="_ETM_Q1_5019152"/>
      <w:bookmarkStart w:id="2077" w:name="_ETM_Q1_5015900"/>
      <w:bookmarkEnd w:id="2076"/>
      <w:bookmarkEnd w:id="2077"/>
      <w:r>
        <w:rPr>
          <w:rFonts w:hint="cs"/>
          <w:rtl/>
        </w:rPr>
        <w:t>למה הם מתנגדים?</w:t>
      </w:r>
    </w:p>
    <w:p w:rsidR="00F6694D" w:rsidRDefault="00F6694D" w:rsidP="00566AB3">
      <w:pPr>
        <w:rPr>
          <w:rtl/>
        </w:rPr>
      </w:pPr>
      <w:bookmarkStart w:id="2078" w:name="_ETM_Q1_5023151"/>
      <w:bookmarkEnd w:id="2078"/>
    </w:p>
    <w:p w:rsidR="00F6694D" w:rsidRDefault="00F6694D" w:rsidP="00F6694D">
      <w:pPr>
        <w:pStyle w:val="af9"/>
        <w:keepNext/>
        <w:rPr>
          <w:rtl/>
        </w:rPr>
      </w:pPr>
      <w:bookmarkStart w:id="2079" w:name="ET_guest_928650_365"/>
      <w:r w:rsidRPr="00F6694D">
        <w:rPr>
          <w:rStyle w:val="TagStyle"/>
          <w:rtl/>
        </w:rPr>
        <w:t xml:space="preserve"> &lt;&lt; אורח &gt;&gt; </w:t>
      </w:r>
      <w:r>
        <w:rPr>
          <w:rtl/>
        </w:rPr>
        <w:t>רוית ארבל:</w:t>
      </w:r>
      <w:r w:rsidRPr="00F6694D">
        <w:rPr>
          <w:rStyle w:val="TagStyle"/>
          <w:rtl/>
        </w:rPr>
        <w:t xml:space="preserve"> &lt;&lt; אורח &gt;&gt;</w:t>
      </w:r>
      <w:r>
        <w:rPr>
          <w:rtl/>
        </w:rPr>
        <w:t xml:space="preserve">   </w:t>
      </w:r>
      <w:bookmarkEnd w:id="2079"/>
    </w:p>
    <w:p w:rsidR="00F6694D" w:rsidRDefault="00F6694D" w:rsidP="00F6694D">
      <w:pPr>
        <w:pStyle w:val="KeepWithNext"/>
        <w:rPr>
          <w:rtl/>
        </w:rPr>
      </w:pPr>
    </w:p>
    <w:p w:rsidR="00723206" w:rsidRDefault="00723206" w:rsidP="00566AB3">
      <w:pPr>
        <w:rPr>
          <w:rtl/>
        </w:rPr>
      </w:pPr>
      <w:bookmarkStart w:id="2080" w:name="_ETM_Q1_5023651"/>
      <w:bookmarkStart w:id="2081" w:name="_ETM_Q1_5017150"/>
      <w:bookmarkEnd w:id="2080"/>
      <w:bookmarkEnd w:id="2081"/>
      <w:r>
        <w:rPr>
          <w:rFonts w:hint="cs"/>
          <w:rtl/>
        </w:rPr>
        <w:t xml:space="preserve">כאשר אתה מאמץ </w:t>
      </w:r>
      <w:bookmarkStart w:id="2082" w:name="_ETM_Q1_5018900"/>
      <w:bookmarkEnd w:id="2082"/>
      <w:r>
        <w:rPr>
          <w:rFonts w:hint="cs"/>
          <w:rtl/>
        </w:rPr>
        <w:t xml:space="preserve">חקיקה שאין לה שום נפקות ליצרנים, והיא יכולה להיות רלוונטית </w:t>
      </w:r>
      <w:bookmarkStart w:id="2083" w:name="_ETM_Q1_5023150"/>
      <w:bookmarkEnd w:id="2083"/>
      <w:r>
        <w:rPr>
          <w:rFonts w:hint="cs"/>
          <w:rtl/>
        </w:rPr>
        <w:t>לשנים הקרובות.</w:t>
      </w:r>
    </w:p>
    <w:p w:rsidR="00F6694D" w:rsidRDefault="00F6694D" w:rsidP="00566AB3">
      <w:pPr>
        <w:rPr>
          <w:rtl/>
        </w:rPr>
      </w:pPr>
      <w:bookmarkStart w:id="2084" w:name="_ETM_Q1_5025401"/>
      <w:bookmarkStart w:id="2085" w:name="_ETM_Q1_5019401"/>
      <w:bookmarkEnd w:id="2084"/>
      <w:bookmarkEnd w:id="2085"/>
    </w:p>
    <w:p w:rsidR="00F6694D" w:rsidRDefault="00F6694D" w:rsidP="00F6694D">
      <w:pPr>
        <w:pStyle w:val="a4"/>
        <w:keepNext/>
        <w:rPr>
          <w:rtl/>
        </w:rPr>
      </w:pPr>
      <w:bookmarkStart w:id="2086" w:name="ET_speaker_גל_ברנס_366"/>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086"/>
    </w:p>
    <w:p w:rsidR="00F6694D" w:rsidRDefault="00F6694D" w:rsidP="00F6694D">
      <w:pPr>
        <w:pStyle w:val="KeepWithNext"/>
        <w:rPr>
          <w:rtl/>
        </w:rPr>
      </w:pPr>
    </w:p>
    <w:p w:rsidR="00723206" w:rsidRDefault="00723206" w:rsidP="00566AB3">
      <w:pPr>
        <w:rPr>
          <w:rtl/>
        </w:rPr>
      </w:pPr>
      <w:bookmarkStart w:id="2087" w:name="_ETM_Q1_5019901"/>
      <w:bookmarkStart w:id="2088" w:name="_ETM_Q1_5025650"/>
      <w:bookmarkEnd w:id="2087"/>
      <w:bookmarkEnd w:id="2088"/>
      <w:r>
        <w:rPr>
          <w:rFonts w:hint="cs"/>
          <w:rtl/>
        </w:rPr>
        <w:t>היא יכולה להקל על היבואנים.</w:t>
      </w:r>
    </w:p>
    <w:p w:rsidR="00F6694D" w:rsidRDefault="00F6694D" w:rsidP="00566AB3">
      <w:pPr>
        <w:rPr>
          <w:rtl/>
        </w:rPr>
      </w:pPr>
      <w:bookmarkStart w:id="2089" w:name="_ETM_Q1_5025651"/>
      <w:bookmarkEnd w:id="2089"/>
    </w:p>
    <w:p w:rsidR="00F6694D" w:rsidRDefault="00F6694D" w:rsidP="00F6694D">
      <w:pPr>
        <w:pStyle w:val="af9"/>
        <w:keepNext/>
        <w:rPr>
          <w:rtl/>
        </w:rPr>
      </w:pPr>
      <w:bookmarkStart w:id="2090" w:name="ET_guest_928650_367"/>
      <w:r w:rsidRPr="00F6694D">
        <w:rPr>
          <w:rStyle w:val="TagStyle"/>
          <w:rtl/>
        </w:rPr>
        <w:t xml:space="preserve"> &lt;&lt; אורח &gt;&gt; </w:t>
      </w:r>
      <w:r>
        <w:rPr>
          <w:rtl/>
        </w:rPr>
        <w:t>רוית ארבל:</w:t>
      </w:r>
      <w:r w:rsidRPr="00F6694D">
        <w:rPr>
          <w:rStyle w:val="TagStyle"/>
          <w:rtl/>
        </w:rPr>
        <w:t xml:space="preserve"> &lt;&lt; אורח &gt;&gt;</w:t>
      </w:r>
      <w:r>
        <w:rPr>
          <w:rtl/>
        </w:rPr>
        <w:t xml:space="preserve">   </w:t>
      </w:r>
      <w:bookmarkEnd w:id="2090"/>
    </w:p>
    <w:p w:rsidR="00F6694D" w:rsidRDefault="00F6694D" w:rsidP="00F6694D">
      <w:pPr>
        <w:pStyle w:val="KeepWithNext"/>
        <w:rPr>
          <w:rtl/>
        </w:rPr>
      </w:pPr>
    </w:p>
    <w:p w:rsidR="00723206" w:rsidRDefault="00723206" w:rsidP="00F1132F">
      <w:pPr>
        <w:rPr>
          <w:rtl/>
        </w:rPr>
      </w:pPr>
      <w:bookmarkStart w:id="2091" w:name="_ETM_Q1_5026151"/>
      <w:bookmarkStart w:id="2092" w:name="_ETM_Q1_5028150"/>
      <w:bookmarkEnd w:id="2091"/>
      <w:bookmarkEnd w:id="2092"/>
      <w:r>
        <w:rPr>
          <w:rFonts w:hint="cs"/>
          <w:rtl/>
        </w:rPr>
        <w:t xml:space="preserve">אך ורק ליבואנים, זה אומר </w:t>
      </w:r>
      <w:bookmarkStart w:id="2093" w:name="_ETM_Q1_5029900"/>
      <w:bookmarkEnd w:id="2093"/>
      <w:r>
        <w:rPr>
          <w:rFonts w:hint="cs"/>
          <w:rtl/>
        </w:rPr>
        <w:t>שאתה עושה סטנדרט</w:t>
      </w:r>
      <w:r w:rsidR="00F1132F">
        <w:rPr>
          <w:rFonts w:hint="cs"/>
          <w:rtl/>
        </w:rPr>
        <w:t xml:space="preserve"> כפול</w:t>
      </w:r>
      <w:r>
        <w:rPr>
          <w:rFonts w:hint="cs"/>
          <w:rtl/>
        </w:rPr>
        <w:t xml:space="preserve">, כי חלק פועלים לפי כללים מסוג </w:t>
      </w:r>
      <w:bookmarkStart w:id="2094" w:name="_ETM_Q1_5036150"/>
      <w:bookmarkEnd w:id="2094"/>
      <w:r>
        <w:rPr>
          <w:rFonts w:hint="cs"/>
          <w:rtl/>
        </w:rPr>
        <w:t xml:space="preserve">אחד ועל פי התקנה האירופאית - - - </w:t>
      </w:r>
    </w:p>
    <w:p w:rsidR="00F6694D" w:rsidRDefault="00F6694D" w:rsidP="00566AB3">
      <w:pPr>
        <w:rPr>
          <w:rtl/>
        </w:rPr>
      </w:pPr>
      <w:bookmarkStart w:id="2095" w:name="_ETM_Q1_5040151"/>
      <w:bookmarkEnd w:id="2095"/>
    </w:p>
    <w:p w:rsidR="00F6694D" w:rsidRDefault="00F6694D" w:rsidP="00F6694D">
      <w:pPr>
        <w:pStyle w:val="a4"/>
        <w:keepNext/>
        <w:rPr>
          <w:rtl/>
        </w:rPr>
      </w:pPr>
      <w:bookmarkStart w:id="2096" w:name="ET_speaker_גל_ברנס_368"/>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096"/>
    </w:p>
    <w:p w:rsidR="00F6694D" w:rsidRDefault="00F6694D" w:rsidP="00F6694D">
      <w:pPr>
        <w:pStyle w:val="KeepWithNext"/>
        <w:rPr>
          <w:rtl/>
        </w:rPr>
      </w:pPr>
    </w:p>
    <w:p w:rsidR="00723206" w:rsidRDefault="00723206" w:rsidP="00F1132F">
      <w:pPr>
        <w:rPr>
          <w:rtl/>
        </w:rPr>
      </w:pPr>
      <w:bookmarkStart w:id="2097" w:name="_ETM_Q1_5040651"/>
      <w:bookmarkStart w:id="2098" w:name="_ETM_Q1_5041400"/>
      <w:bookmarkEnd w:id="2097"/>
      <w:bookmarkEnd w:id="2098"/>
      <w:r>
        <w:rPr>
          <w:rFonts w:hint="cs"/>
          <w:rtl/>
        </w:rPr>
        <w:t xml:space="preserve">אז </w:t>
      </w:r>
      <w:bookmarkStart w:id="2099" w:name="_ETM_Q1_5041650"/>
      <w:bookmarkEnd w:id="2099"/>
      <w:r>
        <w:rPr>
          <w:rFonts w:hint="cs"/>
          <w:rtl/>
        </w:rPr>
        <w:t xml:space="preserve">את ממליצה שאנחנו נאמץ גם את כללי המים </w:t>
      </w:r>
      <w:r w:rsidR="00F1132F">
        <w:rPr>
          <w:rFonts w:hint="cs"/>
          <w:rtl/>
        </w:rPr>
        <w:t xml:space="preserve">מינרלים </w:t>
      </w:r>
      <w:r w:rsidR="00F6694D">
        <w:rPr>
          <w:rFonts w:hint="cs"/>
          <w:rtl/>
        </w:rPr>
        <w:t>של אירופה</w:t>
      </w:r>
      <w:r>
        <w:rPr>
          <w:rFonts w:hint="cs"/>
          <w:rtl/>
        </w:rPr>
        <w:t xml:space="preserve">, כדי שיהיה לנו סטנדרט </w:t>
      </w:r>
      <w:bookmarkStart w:id="2100" w:name="_ETM_Q1_5045400"/>
      <w:bookmarkEnd w:id="2100"/>
      <w:r>
        <w:rPr>
          <w:rFonts w:hint="cs"/>
          <w:rtl/>
        </w:rPr>
        <w:t xml:space="preserve">אחד? כי גם </w:t>
      </w:r>
      <w:bookmarkStart w:id="2101" w:name="_ETM_Q1_5038650"/>
      <w:bookmarkEnd w:id="2101"/>
      <w:r>
        <w:rPr>
          <w:rFonts w:hint="cs"/>
          <w:rtl/>
        </w:rPr>
        <w:t xml:space="preserve">פה עשינו </w:t>
      </w:r>
      <w:r w:rsidR="00F1132F">
        <w:rPr>
          <w:rFonts w:hint="cs"/>
          <w:rtl/>
        </w:rPr>
        <w:t>סטנדרט כפול</w:t>
      </w:r>
      <w:r>
        <w:rPr>
          <w:rFonts w:hint="cs"/>
          <w:rtl/>
        </w:rPr>
        <w:t>.</w:t>
      </w:r>
    </w:p>
    <w:p w:rsidR="00F6694D" w:rsidRDefault="00F6694D" w:rsidP="00723206">
      <w:pPr>
        <w:rPr>
          <w:rtl/>
        </w:rPr>
      </w:pPr>
      <w:bookmarkStart w:id="2102" w:name="_ETM_Q1_5047152"/>
      <w:bookmarkEnd w:id="2102"/>
    </w:p>
    <w:p w:rsidR="00F6694D" w:rsidRDefault="00F6694D" w:rsidP="00F6694D">
      <w:pPr>
        <w:pStyle w:val="af9"/>
        <w:keepNext/>
        <w:rPr>
          <w:rtl/>
        </w:rPr>
      </w:pPr>
      <w:bookmarkStart w:id="2103" w:name="ET_guest_928650_369"/>
      <w:r w:rsidRPr="00F6694D">
        <w:rPr>
          <w:rStyle w:val="TagStyle"/>
          <w:rtl/>
        </w:rPr>
        <w:t xml:space="preserve"> &lt;&lt; אורח &gt;&gt; </w:t>
      </w:r>
      <w:r>
        <w:rPr>
          <w:rtl/>
        </w:rPr>
        <w:t>רוית ארבל:</w:t>
      </w:r>
      <w:r w:rsidRPr="00F6694D">
        <w:rPr>
          <w:rStyle w:val="TagStyle"/>
          <w:rtl/>
        </w:rPr>
        <w:t xml:space="preserve"> &lt;&lt; אורח &gt;&gt;</w:t>
      </w:r>
      <w:r>
        <w:rPr>
          <w:rtl/>
        </w:rPr>
        <w:t xml:space="preserve">   </w:t>
      </w:r>
      <w:bookmarkEnd w:id="2103"/>
    </w:p>
    <w:p w:rsidR="00F6694D" w:rsidRDefault="00F6694D" w:rsidP="00F6694D">
      <w:pPr>
        <w:pStyle w:val="KeepWithNext"/>
        <w:rPr>
          <w:rtl/>
        </w:rPr>
      </w:pPr>
    </w:p>
    <w:p w:rsidR="00723206" w:rsidRDefault="00723206" w:rsidP="00723206">
      <w:pPr>
        <w:rPr>
          <w:rtl/>
        </w:rPr>
      </w:pPr>
      <w:bookmarkStart w:id="2104" w:name="_ETM_Q1_5047651"/>
      <w:bookmarkStart w:id="2105" w:name="_ETM_Q1_5049650"/>
      <w:bookmarkEnd w:id="2104"/>
      <w:bookmarkEnd w:id="2105"/>
      <w:r>
        <w:rPr>
          <w:rFonts w:hint="cs"/>
          <w:rtl/>
        </w:rPr>
        <w:t>אם אתה מאמץ את התקנות האירופאיות של המים המינרליים</w:t>
      </w:r>
      <w:bookmarkStart w:id="2106" w:name="_ETM_Q1_5054400"/>
      <w:bookmarkEnd w:id="2106"/>
      <w:r>
        <w:rPr>
          <w:rFonts w:hint="cs"/>
          <w:rtl/>
        </w:rPr>
        <w:t>, תאמץ אותם כמות שהם והם יחולו על כולם.</w:t>
      </w:r>
    </w:p>
    <w:p w:rsidR="00F6694D" w:rsidRDefault="00F6694D" w:rsidP="00723206">
      <w:pPr>
        <w:rPr>
          <w:rtl/>
        </w:rPr>
      </w:pPr>
      <w:bookmarkStart w:id="2107" w:name="_ETM_Q1_5054401"/>
      <w:bookmarkEnd w:id="2107"/>
    </w:p>
    <w:p w:rsidR="00F6694D" w:rsidRDefault="00F6694D" w:rsidP="00F6694D">
      <w:pPr>
        <w:pStyle w:val="a4"/>
        <w:keepNext/>
        <w:rPr>
          <w:rtl/>
        </w:rPr>
      </w:pPr>
      <w:bookmarkStart w:id="2108" w:name="ET_speaker_גל_ברנס_370"/>
      <w:r w:rsidRPr="00F6694D">
        <w:rPr>
          <w:rStyle w:val="TagStyle"/>
          <w:rtl/>
        </w:rPr>
        <w:t xml:space="preserve"> &lt;&lt; דובר &gt;&gt; </w:t>
      </w:r>
      <w:r>
        <w:rPr>
          <w:rtl/>
        </w:rPr>
        <w:t>גל ברנס:</w:t>
      </w:r>
      <w:r w:rsidRPr="00F6694D">
        <w:rPr>
          <w:rStyle w:val="TagStyle"/>
          <w:rtl/>
        </w:rPr>
        <w:t xml:space="preserve"> &lt;&lt; דובר &gt;&gt;</w:t>
      </w:r>
      <w:r>
        <w:rPr>
          <w:rtl/>
        </w:rPr>
        <w:t xml:space="preserve">   </w:t>
      </w:r>
      <w:bookmarkEnd w:id="2108"/>
    </w:p>
    <w:p w:rsidR="00F6694D" w:rsidRDefault="00F6694D" w:rsidP="00F6694D">
      <w:pPr>
        <w:pStyle w:val="KeepWithNext"/>
        <w:rPr>
          <w:rtl/>
        </w:rPr>
      </w:pPr>
    </w:p>
    <w:p w:rsidR="00723206" w:rsidRDefault="00723206" w:rsidP="00F6694D">
      <w:pPr>
        <w:rPr>
          <w:rtl/>
        </w:rPr>
      </w:pPr>
      <w:bookmarkStart w:id="2109" w:name="_ETM_Q1_5054901"/>
      <w:bookmarkStart w:id="2110" w:name="_ETM_Q1_5053400"/>
      <w:bookmarkEnd w:id="2109"/>
      <w:bookmarkEnd w:id="2110"/>
      <w:r>
        <w:rPr>
          <w:rFonts w:hint="cs"/>
          <w:rtl/>
        </w:rPr>
        <w:t xml:space="preserve">מעולה, </w:t>
      </w:r>
      <w:bookmarkStart w:id="2111" w:name="_ETM_Q1_5053900"/>
      <w:bookmarkEnd w:id="2111"/>
      <w:r>
        <w:rPr>
          <w:rFonts w:hint="cs"/>
          <w:rtl/>
        </w:rPr>
        <w:t xml:space="preserve">ואז לא יהיו מים מינרליים לא למי עדן ולא לנביעות </w:t>
      </w:r>
      <w:bookmarkStart w:id="2112" w:name="_ETM_Q1_5058400"/>
      <w:bookmarkEnd w:id="2112"/>
      <w:r>
        <w:rPr>
          <w:rFonts w:hint="cs"/>
          <w:rtl/>
        </w:rPr>
        <w:t xml:space="preserve">כי הם לא יעמדו </w:t>
      </w:r>
      <w:r w:rsidR="00F6694D">
        <w:rPr>
          <w:rFonts w:hint="cs"/>
          <w:rtl/>
        </w:rPr>
        <w:t>ב</w:t>
      </w:r>
      <w:r>
        <w:rPr>
          <w:rFonts w:hint="cs"/>
          <w:rtl/>
        </w:rPr>
        <w:t>אירופה.</w:t>
      </w:r>
    </w:p>
    <w:p w:rsidR="00F6694D" w:rsidRDefault="00F6694D" w:rsidP="00723206">
      <w:pPr>
        <w:rPr>
          <w:rtl/>
        </w:rPr>
      </w:pPr>
      <w:bookmarkStart w:id="2113" w:name="_ETM_Q1_5060901"/>
      <w:bookmarkEnd w:id="2113"/>
    </w:p>
    <w:p w:rsidR="00F6694D" w:rsidRDefault="00F6694D" w:rsidP="00F6694D">
      <w:pPr>
        <w:pStyle w:val="af9"/>
        <w:keepNext/>
        <w:rPr>
          <w:rtl/>
        </w:rPr>
      </w:pPr>
      <w:bookmarkStart w:id="2114" w:name="ET_guest_928650_371"/>
      <w:r w:rsidRPr="00F6694D">
        <w:rPr>
          <w:rStyle w:val="TagStyle"/>
          <w:rtl/>
        </w:rPr>
        <w:t xml:space="preserve"> &lt;&lt; אורח &gt;&gt; </w:t>
      </w:r>
      <w:r>
        <w:rPr>
          <w:rtl/>
        </w:rPr>
        <w:t>רוית ארבל:</w:t>
      </w:r>
      <w:r w:rsidRPr="00F6694D">
        <w:rPr>
          <w:rStyle w:val="TagStyle"/>
          <w:rtl/>
        </w:rPr>
        <w:t xml:space="preserve"> &lt;&lt; אורח &gt;&gt;</w:t>
      </w:r>
      <w:r>
        <w:rPr>
          <w:rtl/>
        </w:rPr>
        <w:t xml:space="preserve">   </w:t>
      </w:r>
      <w:bookmarkEnd w:id="2114"/>
    </w:p>
    <w:p w:rsidR="00F6694D" w:rsidRDefault="00F6694D" w:rsidP="00F6694D">
      <w:pPr>
        <w:pStyle w:val="KeepWithNext"/>
        <w:rPr>
          <w:rtl/>
        </w:rPr>
      </w:pPr>
    </w:p>
    <w:p w:rsidR="00723206" w:rsidRDefault="00723206" w:rsidP="00723206">
      <w:pPr>
        <w:rPr>
          <w:rtl/>
        </w:rPr>
      </w:pPr>
      <w:bookmarkStart w:id="2115" w:name="_ETM_Q1_5061401"/>
      <w:bookmarkEnd w:id="2115"/>
      <w:r>
        <w:rPr>
          <w:rFonts w:hint="cs"/>
          <w:rtl/>
        </w:rPr>
        <w:t>א</w:t>
      </w:r>
      <w:bookmarkStart w:id="2116" w:name="_ETM_Q1_5061150"/>
      <w:bookmarkEnd w:id="2116"/>
      <w:r>
        <w:rPr>
          <w:rFonts w:hint="cs"/>
          <w:rtl/>
        </w:rPr>
        <w:t>נחנו חושבים אחרת.</w:t>
      </w:r>
    </w:p>
    <w:p w:rsidR="00F6694D" w:rsidRDefault="00F6694D" w:rsidP="00723206">
      <w:pPr>
        <w:rPr>
          <w:rtl/>
        </w:rPr>
      </w:pPr>
      <w:bookmarkStart w:id="2117" w:name="_ETM_Q1_5062151"/>
      <w:bookmarkEnd w:id="2117"/>
    </w:p>
    <w:p w:rsidR="005E1862" w:rsidRDefault="005E1862" w:rsidP="005E1862">
      <w:pPr>
        <w:pStyle w:val="a4"/>
        <w:keepNext/>
        <w:rPr>
          <w:rtl/>
        </w:rPr>
      </w:pPr>
      <w:bookmarkStart w:id="2118" w:name="_ETM_Q1_5063650"/>
      <w:bookmarkEnd w:id="2118"/>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F6694D" w:rsidRPr="00F6694D" w:rsidRDefault="00F6694D" w:rsidP="00F6694D">
      <w:pPr>
        <w:rPr>
          <w:rtl/>
          <w:lang w:eastAsia="he-IL"/>
        </w:rPr>
      </w:pPr>
      <w:bookmarkStart w:id="2119" w:name="_ETM_Q1_5063401"/>
      <w:bookmarkEnd w:id="2119"/>
    </w:p>
    <w:p w:rsidR="00723206" w:rsidRDefault="00723206" w:rsidP="00723206">
      <w:pPr>
        <w:rPr>
          <w:rtl/>
        </w:rPr>
      </w:pPr>
      <w:r>
        <w:rPr>
          <w:rFonts w:hint="cs"/>
          <w:rtl/>
        </w:rPr>
        <w:t xml:space="preserve">איזו מגבלה </w:t>
      </w:r>
      <w:bookmarkStart w:id="2120" w:name="_ETM_Q1_5064400"/>
      <w:bookmarkEnd w:id="2120"/>
      <w:r>
        <w:rPr>
          <w:rFonts w:hint="cs"/>
          <w:rtl/>
        </w:rPr>
        <w:t xml:space="preserve">יש פה ליצרנים </w:t>
      </w:r>
      <w:r w:rsidR="00F6694D">
        <w:rPr>
          <w:rFonts w:hint="cs"/>
          <w:rtl/>
        </w:rPr>
        <w:t xml:space="preserve">פה </w:t>
      </w:r>
      <w:r>
        <w:rPr>
          <w:rFonts w:hint="cs"/>
          <w:rtl/>
        </w:rPr>
        <w:t>בעניין האנזימים?</w:t>
      </w:r>
    </w:p>
    <w:p w:rsidR="00723206" w:rsidRDefault="00723206" w:rsidP="00723206">
      <w:pPr>
        <w:rPr>
          <w:rtl/>
        </w:rPr>
      </w:pPr>
      <w:bookmarkStart w:id="2121" w:name="_ETM_Q1_5068400"/>
      <w:bookmarkStart w:id="2122" w:name="_ETM_Q1_5068650"/>
      <w:bookmarkEnd w:id="2121"/>
      <w:bookmarkEnd w:id="2122"/>
    </w:p>
    <w:p w:rsidR="00723206" w:rsidRDefault="00723206" w:rsidP="00723206">
      <w:pPr>
        <w:pStyle w:val="af9"/>
        <w:keepNext/>
        <w:rPr>
          <w:rtl/>
        </w:rPr>
      </w:pPr>
      <w:bookmarkStart w:id="2123" w:name="ET_guest_928650_234"/>
      <w:r w:rsidRPr="00723206">
        <w:rPr>
          <w:rStyle w:val="TagStyle"/>
          <w:rtl/>
        </w:rPr>
        <w:t xml:space="preserve"> &lt;&lt; אורח &gt;&gt; </w:t>
      </w:r>
      <w:r>
        <w:rPr>
          <w:rtl/>
        </w:rPr>
        <w:t>רוית ארבל:</w:t>
      </w:r>
      <w:r w:rsidRPr="00723206">
        <w:rPr>
          <w:rStyle w:val="TagStyle"/>
          <w:rtl/>
        </w:rPr>
        <w:t xml:space="preserve"> &lt;&lt; אורח &gt;&gt;</w:t>
      </w:r>
      <w:r>
        <w:rPr>
          <w:rtl/>
        </w:rPr>
        <w:t xml:space="preserve">   </w:t>
      </w:r>
      <w:bookmarkEnd w:id="2123"/>
    </w:p>
    <w:p w:rsidR="00723206" w:rsidRDefault="00723206" w:rsidP="00723206">
      <w:pPr>
        <w:pStyle w:val="KeepWithNext"/>
        <w:rPr>
          <w:rtl/>
        </w:rPr>
      </w:pPr>
    </w:p>
    <w:p w:rsidR="00723206" w:rsidRDefault="00723206" w:rsidP="00723206">
      <w:pPr>
        <w:rPr>
          <w:rtl/>
        </w:rPr>
      </w:pPr>
      <w:bookmarkStart w:id="2124" w:name="_ETM_Q1_5068900"/>
      <w:bookmarkEnd w:id="2124"/>
      <w:r>
        <w:rPr>
          <w:rFonts w:hint="cs"/>
          <w:rtl/>
        </w:rPr>
        <w:t xml:space="preserve">אין בעיה ולכן אנחנו אומרים שאין </w:t>
      </w:r>
      <w:bookmarkStart w:id="2125" w:name="_ETM_Q1_5071151"/>
      <w:bookmarkEnd w:id="2125"/>
      <w:r>
        <w:rPr>
          <w:rFonts w:hint="cs"/>
          <w:rtl/>
        </w:rPr>
        <w:t xml:space="preserve">מה לאמץ. </w:t>
      </w:r>
    </w:p>
    <w:p w:rsidR="000D4A29" w:rsidRDefault="000D4A29" w:rsidP="00723206">
      <w:pPr>
        <w:rPr>
          <w:rtl/>
        </w:rPr>
      </w:pPr>
      <w:bookmarkStart w:id="2126" w:name="_ETM_Q1_5078900"/>
      <w:bookmarkStart w:id="2127" w:name="_ETM_Q1_5080150"/>
      <w:bookmarkEnd w:id="2126"/>
      <w:bookmarkEnd w:id="2127"/>
    </w:p>
    <w:p w:rsidR="000D4A29" w:rsidRDefault="000D4A29" w:rsidP="000D4A29">
      <w:pPr>
        <w:pStyle w:val="a4"/>
        <w:keepNext/>
        <w:rPr>
          <w:rtl/>
        </w:rPr>
      </w:pPr>
      <w:bookmarkStart w:id="2128" w:name="ET_speaker_פנינה_אורן_שניידור_230"/>
      <w:r w:rsidRPr="000D4A2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D4A29">
        <w:rPr>
          <w:rStyle w:val="TagStyle"/>
          <w:rtl/>
        </w:rPr>
        <w:t xml:space="preserve"> &lt;&lt; דובר &gt;&gt;</w:t>
      </w:r>
      <w:r>
        <w:rPr>
          <w:rtl/>
        </w:rPr>
        <w:t xml:space="preserve">   </w:t>
      </w:r>
      <w:bookmarkEnd w:id="2128"/>
    </w:p>
    <w:p w:rsidR="000D4A29" w:rsidRDefault="000D4A29" w:rsidP="000D4A29">
      <w:pPr>
        <w:pStyle w:val="KeepWithNext"/>
        <w:rPr>
          <w:rtl/>
        </w:rPr>
      </w:pPr>
    </w:p>
    <w:p w:rsidR="000D4A29" w:rsidRDefault="000D4A29" w:rsidP="00F6694D">
      <w:pPr>
        <w:rPr>
          <w:rtl/>
        </w:rPr>
      </w:pPr>
      <w:bookmarkStart w:id="2129" w:name="_ETM_Q1_5080400"/>
      <w:bookmarkEnd w:id="2129"/>
      <w:r>
        <w:rPr>
          <w:rFonts w:hint="cs"/>
          <w:rtl/>
        </w:rPr>
        <w:t>את אומרת שאתם לא רוצים רגולציה.</w:t>
      </w:r>
    </w:p>
    <w:p w:rsidR="00F6694D" w:rsidRDefault="00F6694D" w:rsidP="000D4A29">
      <w:pPr>
        <w:rPr>
          <w:rtl/>
        </w:rPr>
      </w:pPr>
      <w:bookmarkStart w:id="2130" w:name="_ETM_Q1_5086650"/>
      <w:bookmarkStart w:id="2131" w:name="_ETM_Q1_5087901"/>
      <w:bookmarkEnd w:id="2130"/>
      <w:bookmarkEnd w:id="2131"/>
    </w:p>
    <w:p w:rsidR="00F6694D" w:rsidRDefault="00F6694D" w:rsidP="00F6694D">
      <w:pPr>
        <w:pStyle w:val="af9"/>
        <w:keepNext/>
        <w:rPr>
          <w:rtl/>
        </w:rPr>
      </w:pPr>
      <w:bookmarkStart w:id="2132" w:name="ET_guest_928650_372"/>
      <w:r w:rsidRPr="00F6694D">
        <w:rPr>
          <w:rStyle w:val="TagStyle"/>
          <w:rtl/>
        </w:rPr>
        <w:t xml:space="preserve"> &lt;&lt; אורח &gt;&gt; </w:t>
      </w:r>
      <w:r>
        <w:rPr>
          <w:rtl/>
        </w:rPr>
        <w:t>רוית ארבל:</w:t>
      </w:r>
      <w:r w:rsidRPr="00F6694D">
        <w:rPr>
          <w:rStyle w:val="TagStyle"/>
          <w:rtl/>
        </w:rPr>
        <w:t xml:space="preserve"> &lt;&lt; אורח &gt;&gt;</w:t>
      </w:r>
      <w:r>
        <w:rPr>
          <w:rtl/>
        </w:rPr>
        <w:t xml:space="preserve">   </w:t>
      </w:r>
      <w:bookmarkEnd w:id="2132"/>
    </w:p>
    <w:p w:rsidR="00F6694D" w:rsidRDefault="00F6694D" w:rsidP="00F6694D">
      <w:pPr>
        <w:pStyle w:val="KeepWithNext"/>
        <w:rPr>
          <w:rtl/>
        </w:rPr>
      </w:pPr>
    </w:p>
    <w:p w:rsidR="000D4A29" w:rsidRDefault="000D4A29" w:rsidP="00F1132F">
      <w:pPr>
        <w:rPr>
          <w:rtl/>
        </w:rPr>
      </w:pPr>
      <w:bookmarkStart w:id="2133" w:name="_ETM_Q1_5088151"/>
      <w:bookmarkStart w:id="2134" w:name="_ETM_Q1_5086900"/>
      <w:bookmarkEnd w:id="2133"/>
      <w:bookmarkEnd w:id="2134"/>
      <w:r>
        <w:rPr>
          <w:rFonts w:hint="cs"/>
          <w:rtl/>
        </w:rPr>
        <w:t xml:space="preserve">זה מפתיע אותי </w:t>
      </w:r>
      <w:bookmarkStart w:id="2135" w:name="_ETM_Q1_5087900"/>
      <w:bookmarkEnd w:id="2135"/>
      <w:r>
        <w:rPr>
          <w:rFonts w:hint="cs"/>
          <w:rtl/>
        </w:rPr>
        <w:t xml:space="preserve">שאתם לא מבינים את הטיעון. מבקשים לאמץ רגולציה ששירות המזון </w:t>
      </w:r>
      <w:bookmarkStart w:id="2136" w:name="_ETM_Q1_5094150"/>
      <w:bookmarkEnd w:id="2136"/>
      <w:r>
        <w:rPr>
          <w:rFonts w:hint="cs"/>
          <w:rtl/>
        </w:rPr>
        <w:t xml:space="preserve">מבין שאין לו שום משמעות ליצרנים ולא יהיה לו </w:t>
      </w:r>
      <w:r w:rsidR="00F6694D">
        <w:rPr>
          <w:rFonts w:hint="cs"/>
          <w:rtl/>
        </w:rPr>
        <w:t xml:space="preserve">כנראה </w:t>
      </w:r>
      <w:r>
        <w:rPr>
          <w:rFonts w:hint="cs"/>
          <w:rtl/>
        </w:rPr>
        <w:t xml:space="preserve">בשנים </w:t>
      </w:r>
      <w:bookmarkStart w:id="2137" w:name="_ETM_Q1_5097650"/>
      <w:bookmarkEnd w:id="2137"/>
      <w:r>
        <w:rPr>
          <w:rFonts w:hint="cs"/>
          <w:rtl/>
        </w:rPr>
        <w:t xml:space="preserve">הקרובות, </w:t>
      </w:r>
      <w:r w:rsidR="00F6694D">
        <w:rPr>
          <w:rFonts w:hint="cs"/>
          <w:rtl/>
        </w:rPr>
        <w:t xml:space="preserve">אז </w:t>
      </w:r>
      <w:r>
        <w:rPr>
          <w:rFonts w:hint="cs"/>
          <w:rtl/>
        </w:rPr>
        <w:t xml:space="preserve">מבקשים לאמץ רגולציה </w:t>
      </w:r>
      <w:r w:rsidR="00F6694D">
        <w:rPr>
          <w:rFonts w:hint="cs"/>
          <w:rtl/>
        </w:rPr>
        <w:t>כ</w:t>
      </w:r>
      <w:r>
        <w:rPr>
          <w:rFonts w:hint="cs"/>
          <w:rtl/>
        </w:rPr>
        <w:t xml:space="preserve">שהמטרה היא לייצר פה שני </w:t>
      </w:r>
      <w:bookmarkStart w:id="2138" w:name="_ETM_Q1_5102901"/>
      <w:bookmarkEnd w:id="2138"/>
      <w:r>
        <w:rPr>
          <w:rFonts w:hint="cs"/>
          <w:rtl/>
        </w:rPr>
        <w:t>מסלולים, וזה לא מקובל ברמה העקרונית.</w:t>
      </w:r>
    </w:p>
    <w:p w:rsidR="000D4A29" w:rsidRDefault="000D4A29" w:rsidP="000D4A29">
      <w:pPr>
        <w:rPr>
          <w:rtl/>
        </w:rPr>
      </w:pPr>
      <w:bookmarkStart w:id="2139" w:name="_ETM_Q1_5109400"/>
      <w:bookmarkEnd w:id="2139"/>
    </w:p>
    <w:p w:rsidR="000D4A29" w:rsidRDefault="000D4A29" w:rsidP="000D4A29">
      <w:pPr>
        <w:pStyle w:val="a4"/>
        <w:keepNext/>
        <w:rPr>
          <w:rtl/>
        </w:rPr>
      </w:pPr>
      <w:bookmarkStart w:id="2140" w:name="ET_speaker_פנינה_אורן_שניידור_231"/>
      <w:r w:rsidRPr="000D4A2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D4A29">
        <w:rPr>
          <w:rStyle w:val="TagStyle"/>
          <w:rtl/>
        </w:rPr>
        <w:t xml:space="preserve"> &lt;&lt; דובר &gt;&gt;</w:t>
      </w:r>
      <w:r>
        <w:rPr>
          <w:rtl/>
        </w:rPr>
        <w:t xml:space="preserve">   </w:t>
      </w:r>
      <w:bookmarkEnd w:id="2140"/>
    </w:p>
    <w:p w:rsidR="000D4A29" w:rsidRDefault="000D4A29" w:rsidP="000D4A29">
      <w:pPr>
        <w:pStyle w:val="KeepWithNext"/>
        <w:rPr>
          <w:rtl/>
        </w:rPr>
      </w:pPr>
    </w:p>
    <w:p w:rsidR="000D4A29" w:rsidRDefault="000D4A29" w:rsidP="000D4A29">
      <w:pPr>
        <w:rPr>
          <w:rtl/>
        </w:rPr>
      </w:pPr>
      <w:bookmarkStart w:id="2141" w:name="_ETM_Q1_5113400"/>
      <w:bookmarkStart w:id="2142" w:name="_ETM_Q1_5113650"/>
      <w:bookmarkEnd w:id="2141"/>
      <w:bookmarkEnd w:id="2142"/>
      <w:r>
        <w:rPr>
          <w:rFonts w:hint="cs"/>
          <w:rtl/>
        </w:rPr>
        <w:t xml:space="preserve">אין לנו </w:t>
      </w:r>
      <w:bookmarkStart w:id="2143" w:name="_ETM_Q1_5115150"/>
      <w:bookmarkEnd w:id="2143"/>
      <w:r>
        <w:rPr>
          <w:rFonts w:hint="cs"/>
          <w:rtl/>
        </w:rPr>
        <w:t>מה להוסיף.</w:t>
      </w:r>
      <w:bookmarkStart w:id="2144" w:name="_ETM_Q1_5109900"/>
      <w:bookmarkEnd w:id="2144"/>
    </w:p>
    <w:p w:rsidR="000D4A29" w:rsidRDefault="000D4A29" w:rsidP="000D4A29">
      <w:pPr>
        <w:rPr>
          <w:rtl/>
        </w:rPr>
      </w:pPr>
      <w:bookmarkStart w:id="2145" w:name="_ETM_Q1_5117650"/>
      <w:bookmarkStart w:id="2146" w:name="_ETM_Q1_5119650"/>
      <w:bookmarkEnd w:id="2145"/>
      <w:bookmarkEnd w:id="2146"/>
    </w:p>
    <w:p w:rsidR="000D4A29" w:rsidRDefault="000D4A29" w:rsidP="000D4A29">
      <w:pPr>
        <w:pStyle w:val="a4"/>
        <w:keepNext/>
        <w:rPr>
          <w:rtl/>
        </w:rPr>
      </w:pPr>
      <w:bookmarkStart w:id="2147" w:name="ET_speaker_נעה_בן_שבת_232"/>
      <w:r w:rsidRPr="000D4A29">
        <w:rPr>
          <w:rStyle w:val="TagStyle"/>
          <w:rtl/>
        </w:rPr>
        <w:t xml:space="preserve"> &lt;&lt; דובר &gt;&gt; </w:t>
      </w:r>
      <w:r>
        <w:rPr>
          <w:rtl/>
        </w:rPr>
        <w:t>נעה בן שבת:</w:t>
      </w:r>
      <w:r w:rsidRPr="000D4A29">
        <w:rPr>
          <w:rStyle w:val="TagStyle"/>
          <w:rtl/>
        </w:rPr>
        <w:t xml:space="preserve"> &lt;&lt; דובר &gt;&gt;</w:t>
      </w:r>
      <w:r>
        <w:rPr>
          <w:rtl/>
        </w:rPr>
        <w:t xml:space="preserve">   </w:t>
      </w:r>
      <w:bookmarkEnd w:id="2147"/>
    </w:p>
    <w:p w:rsidR="000D4A29" w:rsidRDefault="000D4A29" w:rsidP="000D4A29">
      <w:pPr>
        <w:pStyle w:val="KeepWithNext"/>
        <w:rPr>
          <w:rtl/>
        </w:rPr>
      </w:pPr>
    </w:p>
    <w:p w:rsidR="000D4A29" w:rsidRDefault="000D4A29" w:rsidP="00F825D0">
      <w:pPr>
        <w:rPr>
          <w:rtl/>
        </w:rPr>
      </w:pPr>
      <w:bookmarkStart w:id="2148" w:name="_ETM_Q1_5119900"/>
      <w:bookmarkEnd w:id="2148"/>
      <w:r>
        <w:rPr>
          <w:rFonts w:hint="cs"/>
          <w:rtl/>
        </w:rPr>
        <w:t xml:space="preserve">לפי מה שמוצע כאן, יבואן היום </w:t>
      </w:r>
      <w:r w:rsidR="00F825D0">
        <w:rPr>
          <w:rFonts w:hint="cs"/>
          <w:rtl/>
        </w:rPr>
        <w:t xml:space="preserve">מוכיח שהמזון שלו </w:t>
      </w:r>
      <w:bookmarkStart w:id="2149" w:name="_ETM_Q1_5122651"/>
      <w:bookmarkEnd w:id="2149"/>
      <w:r>
        <w:rPr>
          <w:rFonts w:hint="cs"/>
          <w:rtl/>
        </w:rPr>
        <w:t xml:space="preserve">משווק באירופה ויכול להביא את המזון לישראל </w:t>
      </w:r>
      <w:r>
        <w:rPr>
          <w:rtl/>
        </w:rPr>
        <w:t>–</w:t>
      </w:r>
      <w:r>
        <w:rPr>
          <w:rFonts w:hint="cs"/>
          <w:rtl/>
        </w:rPr>
        <w:t xml:space="preserve"> זה למעשה </w:t>
      </w:r>
      <w:bookmarkStart w:id="2150" w:name="_ETM_Q1_5127150"/>
      <w:bookmarkEnd w:id="2150"/>
      <w:r>
        <w:rPr>
          <w:rFonts w:hint="cs"/>
          <w:rtl/>
        </w:rPr>
        <w:t xml:space="preserve">המסלול שנפתח בפניו. מה שאנחנו יוצרים פה, הוא שאנחנו קובעים </w:t>
      </w:r>
      <w:bookmarkStart w:id="2151" w:name="_ETM_Q1_5133400"/>
      <w:bookmarkEnd w:id="2151"/>
      <w:r>
        <w:rPr>
          <w:rFonts w:hint="cs"/>
          <w:rtl/>
        </w:rPr>
        <w:t xml:space="preserve">מה הן הרמות לגבי החומרים, לגבי אותם אנזימים, אבל אין </w:t>
      </w:r>
      <w:bookmarkStart w:id="2152" w:name="_ETM_Q1_5138401"/>
      <w:bookmarkEnd w:id="2152"/>
      <w:r>
        <w:rPr>
          <w:rFonts w:hint="cs"/>
          <w:rtl/>
        </w:rPr>
        <w:t>לנו כרגע חומרים בתוך הרשימות.</w:t>
      </w:r>
    </w:p>
    <w:p w:rsidR="000D4A29" w:rsidRDefault="000D4A29" w:rsidP="000D4A29">
      <w:pPr>
        <w:rPr>
          <w:rtl/>
        </w:rPr>
      </w:pPr>
      <w:bookmarkStart w:id="2153" w:name="_ETM_Q1_5141900"/>
      <w:bookmarkEnd w:id="2153"/>
    </w:p>
    <w:p w:rsidR="00F825D0" w:rsidRDefault="00F825D0" w:rsidP="00F825D0">
      <w:pPr>
        <w:pStyle w:val="a4"/>
        <w:keepNext/>
        <w:rPr>
          <w:rtl/>
        </w:rPr>
      </w:pPr>
      <w:bookmarkStart w:id="2154" w:name="_ETM_Q1_5140650"/>
      <w:bookmarkEnd w:id="2154"/>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F825D0" w:rsidRDefault="00F825D0" w:rsidP="000D4A29">
      <w:pPr>
        <w:rPr>
          <w:rtl/>
        </w:rPr>
      </w:pPr>
    </w:p>
    <w:p w:rsidR="000D4A29" w:rsidRDefault="000D4A29" w:rsidP="000D4A29">
      <w:pPr>
        <w:rPr>
          <w:rtl/>
        </w:rPr>
      </w:pPr>
      <w:bookmarkStart w:id="2155" w:name="_ETM_Q1_5112401"/>
      <w:bookmarkStart w:id="2156" w:name="_ETM_Q1_5112652"/>
      <w:bookmarkEnd w:id="2155"/>
      <w:bookmarkEnd w:id="2156"/>
      <w:r>
        <w:rPr>
          <w:rFonts w:hint="cs"/>
          <w:rtl/>
        </w:rPr>
        <w:t xml:space="preserve">אנחנו </w:t>
      </w:r>
      <w:r w:rsidR="00F825D0">
        <w:rPr>
          <w:rFonts w:hint="cs"/>
          <w:rtl/>
        </w:rPr>
        <w:t xml:space="preserve">לא </w:t>
      </w:r>
      <w:bookmarkStart w:id="2157" w:name="_ETM_Q1_5134401"/>
      <w:bookmarkEnd w:id="2157"/>
      <w:r w:rsidR="00F825D0">
        <w:rPr>
          <w:rFonts w:hint="cs"/>
          <w:rtl/>
        </w:rPr>
        <w:t xml:space="preserve">קובעים שום דבר, אלא </w:t>
      </w:r>
      <w:r>
        <w:rPr>
          <w:rFonts w:hint="cs"/>
          <w:rtl/>
        </w:rPr>
        <w:t xml:space="preserve">אומרים נעשה ונשמע ומקבלים את </w:t>
      </w:r>
      <w:bookmarkStart w:id="2158" w:name="_ETM_Q1_5143150"/>
      <w:bookmarkEnd w:id="2158"/>
      <w:r>
        <w:rPr>
          <w:rFonts w:hint="cs"/>
          <w:rtl/>
        </w:rPr>
        <w:t>זה.</w:t>
      </w:r>
    </w:p>
    <w:p w:rsidR="000D4A29" w:rsidRDefault="000D4A29" w:rsidP="000D4A29">
      <w:pPr>
        <w:rPr>
          <w:rtl/>
        </w:rPr>
      </w:pPr>
      <w:bookmarkStart w:id="2159" w:name="_ETM_Q1_5143151"/>
      <w:bookmarkStart w:id="2160" w:name="_ETM_Q1_5144400"/>
      <w:bookmarkEnd w:id="2159"/>
      <w:bookmarkEnd w:id="2160"/>
    </w:p>
    <w:p w:rsidR="000D4A29" w:rsidRDefault="000D4A29" w:rsidP="000D4A29">
      <w:pPr>
        <w:pStyle w:val="a4"/>
        <w:keepNext/>
        <w:rPr>
          <w:rtl/>
        </w:rPr>
      </w:pPr>
      <w:bookmarkStart w:id="2161" w:name="ET_speaker_נעה_בן_שבת_233"/>
      <w:r w:rsidRPr="000D4A29">
        <w:rPr>
          <w:rStyle w:val="TagStyle"/>
          <w:rtl/>
        </w:rPr>
        <w:t xml:space="preserve"> &lt;&lt; דובר &gt;&gt; </w:t>
      </w:r>
      <w:r>
        <w:rPr>
          <w:rtl/>
        </w:rPr>
        <w:t>נעה בן שבת:</w:t>
      </w:r>
      <w:r w:rsidRPr="000D4A29">
        <w:rPr>
          <w:rStyle w:val="TagStyle"/>
          <w:rtl/>
        </w:rPr>
        <w:t xml:space="preserve"> &lt;&lt; דובר &gt;&gt;</w:t>
      </w:r>
      <w:r>
        <w:rPr>
          <w:rtl/>
        </w:rPr>
        <w:t xml:space="preserve">   </w:t>
      </w:r>
      <w:bookmarkEnd w:id="2161"/>
    </w:p>
    <w:p w:rsidR="000D4A29" w:rsidRDefault="000D4A29" w:rsidP="000D4A29">
      <w:pPr>
        <w:pStyle w:val="KeepWithNext"/>
        <w:rPr>
          <w:rtl/>
        </w:rPr>
      </w:pPr>
    </w:p>
    <w:p w:rsidR="000D4A29" w:rsidRDefault="000D4A29" w:rsidP="000D4A29">
      <w:pPr>
        <w:rPr>
          <w:rtl/>
        </w:rPr>
      </w:pPr>
      <w:bookmarkStart w:id="2162" w:name="_ETM_Q1_5144650"/>
      <w:bookmarkStart w:id="2163" w:name="_ETM_Q1_5144151"/>
      <w:bookmarkStart w:id="2164" w:name="_ETM_Q1_5148400"/>
      <w:bookmarkEnd w:id="2162"/>
      <w:bookmarkEnd w:id="2163"/>
      <w:bookmarkEnd w:id="2164"/>
      <w:r>
        <w:rPr>
          <w:rFonts w:hint="cs"/>
          <w:rtl/>
        </w:rPr>
        <w:t xml:space="preserve">ולכן אין לכם בעיה </w:t>
      </w:r>
      <w:bookmarkStart w:id="2165" w:name="_ETM_Q1_5149650"/>
      <w:bookmarkEnd w:id="2165"/>
      <w:r>
        <w:rPr>
          <w:rFonts w:hint="cs"/>
          <w:rtl/>
        </w:rPr>
        <w:t>עם היבואנים</w:t>
      </w:r>
      <w:bookmarkStart w:id="2166" w:name="_ETM_Q1_5070150"/>
      <w:bookmarkEnd w:id="2166"/>
      <w:r w:rsidR="00F825D0">
        <w:rPr>
          <w:rFonts w:hint="cs"/>
          <w:rtl/>
        </w:rPr>
        <w:t xml:space="preserve"> ואני מבינה את הטענה של התעשיינים.</w:t>
      </w:r>
    </w:p>
    <w:p w:rsidR="000D4A29" w:rsidRDefault="000D4A29" w:rsidP="000D4A29">
      <w:pPr>
        <w:rPr>
          <w:rtl/>
        </w:rPr>
      </w:pPr>
      <w:bookmarkStart w:id="2167" w:name="_ETM_Q1_5156900"/>
      <w:bookmarkEnd w:id="2167"/>
    </w:p>
    <w:p w:rsidR="000D4A29" w:rsidRDefault="000D4A29" w:rsidP="000D4A29">
      <w:pPr>
        <w:pStyle w:val="a4"/>
        <w:keepNext/>
        <w:rPr>
          <w:rtl/>
        </w:rPr>
      </w:pPr>
      <w:bookmarkStart w:id="2168" w:name="ET_speaker_פנינה_אורן_שניידור_234"/>
      <w:r w:rsidRPr="000D4A2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D4A29">
        <w:rPr>
          <w:rStyle w:val="TagStyle"/>
          <w:rtl/>
        </w:rPr>
        <w:t xml:space="preserve"> &lt;&lt; דובר &gt;&gt;</w:t>
      </w:r>
      <w:r>
        <w:rPr>
          <w:rtl/>
        </w:rPr>
        <w:t xml:space="preserve">   </w:t>
      </w:r>
      <w:bookmarkEnd w:id="2168"/>
    </w:p>
    <w:p w:rsidR="000D4A29" w:rsidRDefault="000D4A29" w:rsidP="000D4A29">
      <w:pPr>
        <w:pStyle w:val="KeepWithNext"/>
        <w:rPr>
          <w:rtl/>
        </w:rPr>
      </w:pPr>
    </w:p>
    <w:p w:rsidR="000D4A29" w:rsidRDefault="00D27D63" w:rsidP="00F1132F">
      <w:pPr>
        <w:rPr>
          <w:rtl/>
        </w:rPr>
      </w:pPr>
      <w:bookmarkStart w:id="2169" w:name="_ETM_Q1_5157400"/>
      <w:bookmarkStart w:id="2170" w:name="_ETM_Q1_5157651"/>
      <w:bookmarkEnd w:id="2169"/>
      <w:bookmarkEnd w:id="2170"/>
      <w:r>
        <w:rPr>
          <w:rFonts w:hint="cs"/>
          <w:rtl/>
        </w:rPr>
        <w:t xml:space="preserve">נועה, יש כאן עניין היום </w:t>
      </w:r>
      <w:r w:rsidR="000D4A29">
        <w:rPr>
          <w:rFonts w:hint="cs"/>
          <w:rtl/>
        </w:rPr>
        <w:t xml:space="preserve">על פי ההנחיות </w:t>
      </w:r>
      <w:bookmarkStart w:id="2171" w:name="_ETM_Q1_5159651"/>
      <w:bookmarkEnd w:id="2171"/>
      <w:r w:rsidR="000D4A29">
        <w:rPr>
          <w:rFonts w:hint="cs"/>
          <w:rtl/>
        </w:rPr>
        <w:t>הישראליות</w:t>
      </w:r>
      <w:r>
        <w:rPr>
          <w:rFonts w:hint="cs"/>
          <w:rtl/>
        </w:rPr>
        <w:t>,</w:t>
      </w:r>
      <w:r w:rsidR="000D4A29">
        <w:rPr>
          <w:rFonts w:hint="cs"/>
          <w:rtl/>
        </w:rPr>
        <w:t xml:space="preserve"> בגלל ש</w:t>
      </w:r>
      <w:r>
        <w:rPr>
          <w:rFonts w:hint="cs"/>
          <w:rtl/>
        </w:rPr>
        <w:t>הרשימה</w:t>
      </w:r>
      <w:r w:rsidR="000D4A29">
        <w:rPr>
          <w:rFonts w:hint="cs"/>
          <w:rtl/>
        </w:rPr>
        <w:t xml:space="preserve"> לא אומרת באילו </w:t>
      </w:r>
      <w:r w:rsidR="00EE01AE">
        <w:rPr>
          <w:rFonts w:hint="cs"/>
          <w:rtl/>
        </w:rPr>
        <w:t>אנזי</w:t>
      </w:r>
      <w:r w:rsidR="000D4A29">
        <w:rPr>
          <w:rFonts w:hint="cs"/>
          <w:rtl/>
        </w:rPr>
        <w:t>מים מותר</w:t>
      </w:r>
      <w:r>
        <w:rPr>
          <w:rFonts w:hint="cs"/>
          <w:rtl/>
        </w:rPr>
        <w:t xml:space="preserve"> להשתמש</w:t>
      </w:r>
      <w:r w:rsidR="00F1132F">
        <w:rPr>
          <w:rFonts w:hint="cs"/>
          <w:rtl/>
        </w:rPr>
        <w:t xml:space="preserve"> –</w:t>
      </w:r>
      <w:r w:rsidR="000D4A29">
        <w:rPr>
          <w:rFonts w:hint="cs"/>
          <w:rtl/>
        </w:rPr>
        <w:t xml:space="preserve"> האנשים פונים ליוסי ושואלים </w:t>
      </w:r>
      <w:bookmarkStart w:id="2172" w:name="_ETM_Q1_5172400"/>
      <w:bookmarkEnd w:id="2172"/>
      <w:r w:rsidR="000D4A29">
        <w:rPr>
          <w:rFonts w:hint="cs"/>
          <w:rtl/>
        </w:rPr>
        <w:t xml:space="preserve">מה מותר ומה אסור, ומי שלא פונה משתמש במה </w:t>
      </w:r>
      <w:bookmarkStart w:id="2173" w:name="_ETM_Q1_5176651"/>
      <w:bookmarkEnd w:id="2173"/>
      <w:r w:rsidR="000D4A29">
        <w:rPr>
          <w:rFonts w:hint="cs"/>
          <w:rtl/>
        </w:rPr>
        <w:t xml:space="preserve">שהוא משתמש. אנחנו אומרים פה שאנחנו רוצים לעבור את זה, </w:t>
      </w:r>
      <w:bookmarkStart w:id="2174" w:name="_ETM_Q1_5179651"/>
      <w:bookmarkEnd w:id="2174"/>
      <w:r w:rsidR="000D4A29">
        <w:rPr>
          <w:rFonts w:hint="cs"/>
          <w:rtl/>
        </w:rPr>
        <w:t>כי לתעשיינים באירופה יש רשימות מדינ</w:t>
      </w:r>
      <w:r>
        <w:rPr>
          <w:rFonts w:hint="cs"/>
          <w:rtl/>
        </w:rPr>
        <w:t>ת</w:t>
      </w:r>
      <w:r w:rsidR="000D4A29">
        <w:rPr>
          <w:rFonts w:hint="cs"/>
          <w:rtl/>
        </w:rPr>
        <w:t xml:space="preserve">יות ולא </w:t>
      </w:r>
      <w:bookmarkStart w:id="2175" w:name="_ETM_Q1_5187151"/>
      <w:bookmarkEnd w:id="2175"/>
      <w:r w:rsidR="000D4A29">
        <w:rPr>
          <w:rFonts w:hint="cs"/>
          <w:rtl/>
        </w:rPr>
        <w:t xml:space="preserve">לאומיות ולזה בינתיים אנחנו נותנים את המטריה כדי להגיע </w:t>
      </w:r>
      <w:bookmarkStart w:id="2176" w:name="_ETM_Q1_5193151"/>
      <w:bookmarkEnd w:id="2176"/>
      <w:r w:rsidR="000D4A29">
        <w:rPr>
          <w:rFonts w:hint="cs"/>
          <w:rtl/>
        </w:rPr>
        <w:t>לעולם טוב יותר, ואנחנו יודעים שזה אמור להיות בדרך.</w:t>
      </w:r>
    </w:p>
    <w:p w:rsidR="000D4A29" w:rsidRDefault="000D4A29" w:rsidP="000D4A29">
      <w:pPr>
        <w:rPr>
          <w:rtl/>
        </w:rPr>
      </w:pPr>
      <w:bookmarkStart w:id="2177" w:name="_ETM_Q1_5197151"/>
      <w:bookmarkEnd w:id="2177"/>
    </w:p>
    <w:p w:rsidR="000D4A29" w:rsidRDefault="000D4A29" w:rsidP="00F1132F">
      <w:pPr>
        <w:rPr>
          <w:rtl/>
        </w:rPr>
      </w:pPr>
      <w:bookmarkStart w:id="2178" w:name="_ETM_Q1_5197400"/>
      <w:bookmarkEnd w:id="2178"/>
      <w:r>
        <w:rPr>
          <w:rFonts w:hint="cs"/>
          <w:rtl/>
        </w:rPr>
        <w:t xml:space="preserve">ולכן, </w:t>
      </w:r>
      <w:bookmarkStart w:id="2179" w:name="_ETM_Q1_5198400"/>
      <w:bookmarkEnd w:id="2179"/>
      <w:r>
        <w:rPr>
          <w:rFonts w:hint="cs"/>
          <w:rtl/>
        </w:rPr>
        <w:t xml:space="preserve">גם לגבי התעשייה, אנחנו מכניסים אותם למסגרת </w:t>
      </w:r>
      <w:r>
        <w:rPr>
          <w:rtl/>
        </w:rPr>
        <w:t>–</w:t>
      </w:r>
      <w:r>
        <w:rPr>
          <w:rFonts w:hint="cs"/>
          <w:rtl/>
        </w:rPr>
        <w:t xml:space="preserve"> יש </w:t>
      </w:r>
      <w:bookmarkStart w:id="2180" w:name="_ETM_Q1_5202151"/>
      <w:bookmarkEnd w:id="2180"/>
      <w:r>
        <w:rPr>
          <w:rFonts w:hint="cs"/>
          <w:rtl/>
        </w:rPr>
        <w:t xml:space="preserve">רגולציה, הם יודעים את הדרישות של הסימון ואת הדרישות של </w:t>
      </w:r>
      <w:bookmarkStart w:id="2181" w:name="_ETM_Q1_5206151"/>
      <w:bookmarkEnd w:id="2181"/>
      <w:r>
        <w:rPr>
          <w:rFonts w:hint="cs"/>
          <w:rtl/>
        </w:rPr>
        <w:t>ההרכב, מה זה אנזימים ולמה הם מותרים</w:t>
      </w:r>
      <w:r w:rsidR="00D27D63">
        <w:rPr>
          <w:rFonts w:hint="cs"/>
          <w:rtl/>
        </w:rPr>
        <w:t>,</w:t>
      </w:r>
      <w:r>
        <w:rPr>
          <w:rFonts w:hint="cs"/>
          <w:rtl/>
        </w:rPr>
        <w:t xml:space="preserve"> </w:t>
      </w:r>
      <w:r w:rsidR="00D27D63">
        <w:rPr>
          <w:rFonts w:hint="cs"/>
          <w:rtl/>
        </w:rPr>
        <w:t>ו</w:t>
      </w:r>
      <w:r>
        <w:rPr>
          <w:rFonts w:hint="cs"/>
          <w:rtl/>
        </w:rPr>
        <w:t>כשתתווסף הרשימה</w:t>
      </w:r>
      <w:r w:rsidR="00F1132F">
        <w:rPr>
          <w:rFonts w:hint="cs"/>
          <w:rtl/>
        </w:rPr>
        <w:t xml:space="preserve"> –</w:t>
      </w:r>
      <w:r>
        <w:rPr>
          <w:rFonts w:hint="cs"/>
          <w:rtl/>
        </w:rPr>
        <w:t xml:space="preserve"> היא </w:t>
      </w:r>
      <w:bookmarkStart w:id="2182" w:name="_ETM_Q1_5211651"/>
      <w:bookmarkEnd w:id="2182"/>
      <w:r>
        <w:rPr>
          <w:rFonts w:hint="cs"/>
          <w:rtl/>
        </w:rPr>
        <w:t xml:space="preserve">תהיה גם רלוונטית עבורם ולכן, הדיון כאן מבחינתי לא ברור, על מה אנחנו מדברים בדיון עקרוני, כשכולנו הסכמנו שאת </w:t>
      </w:r>
      <w:bookmarkStart w:id="2183" w:name="_ETM_Q1_5223151"/>
      <w:bookmarkEnd w:id="2183"/>
      <w:r>
        <w:rPr>
          <w:rFonts w:hint="cs"/>
          <w:rtl/>
        </w:rPr>
        <w:t>הרגולציות האלו אנחנו צריכים?</w:t>
      </w:r>
    </w:p>
    <w:p w:rsidR="000D4A29" w:rsidRDefault="000D4A29" w:rsidP="000D4A29">
      <w:pPr>
        <w:rPr>
          <w:rtl/>
        </w:rPr>
      </w:pPr>
      <w:bookmarkStart w:id="2184" w:name="_ETM_Q1_5216650"/>
      <w:bookmarkEnd w:id="2184"/>
    </w:p>
    <w:p w:rsidR="000D4A29" w:rsidRDefault="000D4A29" w:rsidP="000D4A29">
      <w:pPr>
        <w:pStyle w:val="a4"/>
        <w:keepNext/>
        <w:rPr>
          <w:rtl/>
        </w:rPr>
      </w:pPr>
      <w:bookmarkStart w:id="2185" w:name="_ETM_Q1_5216900"/>
      <w:bookmarkStart w:id="2186" w:name="_ETM_Q1_5217900"/>
      <w:bookmarkStart w:id="2187" w:name="ET_speaker_נעה_בן_שבת_235"/>
      <w:bookmarkEnd w:id="2185"/>
      <w:bookmarkEnd w:id="2186"/>
      <w:r w:rsidRPr="000D4A29">
        <w:rPr>
          <w:rStyle w:val="TagStyle"/>
          <w:rtl/>
        </w:rPr>
        <w:t xml:space="preserve"> &lt;&lt; דובר &gt;&gt; </w:t>
      </w:r>
      <w:r>
        <w:rPr>
          <w:rtl/>
        </w:rPr>
        <w:t>נעה בן שבת:</w:t>
      </w:r>
      <w:r w:rsidRPr="000D4A29">
        <w:rPr>
          <w:rStyle w:val="TagStyle"/>
          <w:rtl/>
        </w:rPr>
        <w:t xml:space="preserve"> &lt;&lt; דובר &gt;&gt;</w:t>
      </w:r>
      <w:r>
        <w:rPr>
          <w:rtl/>
        </w:rPr>
        <w:t xml:space="preserve">   </w:t>
      </w:r>
      <w:bookmarkEnd w:id="2187"/>
    </w:p>
    <w:p w:rsidR="000D4A29" w:rsidRDefault="000D4A29" w:rsidP="000D4A29">
      <w:pPr>
        <w:pStyle w:val="KeepWithNext"/>
        <w:rPr>
          <w:rtl/>
        </w:rPr>
      </w:pPr>
    </w:p>
    <w:p w:rsidR="000D4A29" w:rsidRDefault="000D4A29" w:rsidP="000D4A29">
      <w:pPr>
        <w:rPr>
          <w:rtl/>
        </w:rPr>
      </w:pPr>
      <w:bookmarkStart w:id="2188" w:name="_ETM_Q1_5218150"/>
      <w:bookmarkEnd w:id="2188"/>
      <w:r>
        <w:rPr>
          <w:rFonts w:hint="cs"/>
          <w:rtl/>
        </w:rPr>
        <w:t xml:space="preserve">אני אסביר מה החשש שעולה </w:t>
      </w:r>
      <w:r>
        <w:rPr>
          <w:rtl/>
        </w:rPr>
        <w:t>–</w:t>
      </w:r>
      <w:r>
        <w:rPr>
          <w:rFonts w:hint="cs"/>
          <w:rtl/>
        </w:rPr>
        <w:t xml:space="preserve"> ברגע </w:t>
      </w:r>
      <w:bookmarkStart w:id="2189" w:name="_ETM_Q1_5225900"/>
      <w:bookmarkEnd w:id="2189"/>
      <w:r>
        <w:rPr>
          <w:rFonts w:hint="cs"/>
          <w:rtl/>
        </w:rPr>
        <w:t xml:space="preserve">שאנחנו נכנסים לשאלה על כל מדינה ומדינה באירופה ואין לנו </w:t>
      </w:r>
      <w:bookmarkStart w:id="2190" w:name="_ETM_Q1_5231400"/>
      <w:bookmarkEnd w:id="2190"/>
      <w:r>
        <w:rPr>
          <w:rFonts w:hint="cs"/>
          <w:rtl/>
        </w:rPr>
        <w:t xml:space="preserve">את הלב או את עמוד השדרה של הדירקטיבה או של </w:t>
      </w:r>
      <w:bookmarkStart w:id="2191" w:name="_ETM_Q1_5235650"/>
      <w:bookmarkEnd w:id="2191"/>
      <w:r>
        <w:rPr>
          <w:rFonts w:hint="cs"/>
          <w:rtl/>
        </w:rPr>
        <w:t xml:space="preserve">האיחוד כולו, אז אנחנו לא יודעים כי יש מדינות שונות </w:t>
      </w:r>
      <w:bookmarkStart w:id="2192" w:name="_ETM_Q1_5239150"/>
      <w:bookmarkEnd w:id="2192"/>
      <w:r>
        <w:rPr>
          <w:rFonts w:hint="cs"/>
          <w:rtl/>
        </w:rPr>
        <w:t xml:space="preserve">באיחוד האירופי ולא תמיד אנחנו רוצים להסתמך על מדינה פלונית </w:t>
      </w:r>
      <w:bookmarkStart w:id="2193" w:name="_ETM_Q1_5243150"/>
      <w:bookmarkEnd w:id="2193"/>
      <w:r>
        <w:rPr>
          <w:rFonts w:hint="cs"/>
          <w:rtl/>
        </w:rPr>
        <w:t>או אלמונית, ולכן השאלה מה זה תורם לנו</w:t>
      </w:r>
      <w:r w:rsidR="00D27D63">
        <w:rPr>
          <w:rFonts w:hint="cs"/>
          <w:rtl/>
        </w:rPr>
        <w:t>, אם הרשימה כולה ריקה</w:t>
      </w:r>
      <w:r>
        <w:rPr>
          <w:rFonts w:hint="cs"/>
          <w:rtl/>
        </w:rPr>
        <w:t>?</w:t>
      </w:r>
    </w:p>
    <w:p w:rsidR="000D4A29" w:rsidRDefault="000D4A29" w:rsidP="000D4A29">
      <w:pPr>
        <w:rPr>
          <w:rtl/>
        </w:rPr>
      </w:pPr>
      <w:bookmarkStart w:id="2194" w:name="_ETM_Q1_5239900"/>
      <w:bookmarkEnd w:id="2194"/>
    </w:p>
    <w:p w:rsidR="000D4A29" w:rsidRDefault="000D4A29" w:rsidP="000D4A29">
      <w:pPr>
        <w:pStyle w:val="af9"/>
        <w:keepNext/>
        <w:rPr>
          <w:rtl/>
        </w:rPr>
      </w:pPr>
      <w:bookmarkStart w:id="2195" w:name="ET_guest_928650_236"/>
      <w:r w:rsidRPr="000D4A29">
        <w:rPr>
          <w:rStyle w:val="TagStyle"/>
          <w:rtl/>
        </w:rPr>
        <w:t xml:space="preserve"> &lt;&lt; אורח &gt;&gt; </w:t>
      </w:r>
      <w:r>
        <w:rPr>
          <w:rtl/>
        </w:rPr>
        <w:t>רוית ארבל:</w:t>
      </w:r>
      <w:r w:rsidRPr="000D4A29">
        <w:rPr>
          <w:rStyle w:val="TagStyle"/>
          <w:rtl/>
        </w:rPr>
        <w:t xml:space="preserve"> &lt;&lt; אורח &gt;&gt;</w:t>
      </w:r>
      <w:r>
        <w:rPr>
          <w:rtl/>
        </w:rPr>
        <w:t xml:space="preserve">   </w:t>
      </w:r>
      <w:bookmarkEnd w:id="2195"/>
    </w:p>
    <w:p w:rsidR="000D4A29" w:rsidRDefault="000D4A29" w:rsidP="000D4A29">
      <w:pPr>
        <w:pStyle w:val="KeepWithNext"/>
        <w:rPr>
          <w:rtl/>
        </w:rPr>
      </w:pPr>
    </w:p>
    <w:p w:rsidR="000D4A29" w:rsidRDefault="000D4A29" w:rsidP="00F1132F">
      <w:pPr>
        <w:rPr>
          <w:rtl/>
        </w:rPr>
      </w:pPr>
      <w:bookmarkStart w:id="2196" w:name="_ETM_Q1_5240150"/>
      <w:bookmarkStart w:id="2197" w:name="_ETM_Q1_5247400"/>
      <w:bookmarkEnd w:id="2196"/>
      <w:bookmarkEnd w:id="2197"/>
      <w:r>
        <w:rPr>
          <w:rFonts w:hint="cs"/>
          <w:rtl/>
        </w:rPr>
        <w:t xml:space="preserve">גם היום </w:t>
      </w:r>
      <w:bookmarkStart w:id="2198" w:name="_ETM_Q1_5248900"/>
      <w:bookmarkEnd w:id="2198"/>
      <w:r>
        <w:rPr>
          <w:rFonts w:hint="cs"/>
          <w:rtl/>
        </w:rPr>
        <w:t xml:space="preserve">מסתמכים על </w:t>
      </w:r>
      <w:r w:rsidR="00EE01AE">
        <w:t>FD</w:t>
      </w:r>
      <w:r w:rsidR="00D27D63">
        <w:t>A</w:t>
      </w:r>
      <w:r>
        <w:rPr>
          <w:rFonts w:hint="cs"/>
          <w:rtl/>
        </w:rPr>
        <w:t xml:space="preserve"> ועל </w:t>
      </w:r>
      <w:r w:rsidR="00EE01AE" w:rsidRPr="00EE01AE">
        <w:rPr>
          <w:rFonts w:hint="cs"/>
          <w:rtl/>
        </w:rPr>
        <w:t>ה</w:t>
      </w:r>
      <w:r w:rsidR="00EE01AE" w:rsidRPr="00EE01AE">
        <w:rPr>
          <w:rtl/>
        </w:rPr>
        <w:t>קודקס</w:t>
      </w:r>
      <w:r w:rsidR="00EE01AE" w:rsidRPr="00EE01AE">
        <w:t> </w:t>
      </w:r>
      <w:r>
        <w:rPr>
          <w:rFonts w:hint="cs"/>
          <w:rtl/>
        </w:rPr>
        <w:t>והרשימה היא</w:t>
      </w:r>
      <w:r w:rsidR="00F1132F">
        <w:rPr>
          <w:rFonts w:hint="cs"/>
          <w:rtl/>
        </w:rPr>
        <w:t xml:space="preserve"> </w:t>
      </w:r>
      <w:r>
        <w:rPr>
          <w:rFonts w:hint="cs"/>
          <w:rtl/>
        </w:rPr>
        <w:t>רחבה מאוד</w:t>
      </w:r>
      <w:bookmarkStart w:id="2199" w:name="_ETM_Q1_5251400"/>
      <w:bookmarkEnd w:id="2199"/>
      <w:r>
        <w:rPr>
          <w:rFonts w:hint="cs"/>
          <w:rtl/>
        </w:rPr>
        <w:t>, ו</w:t>
      </w:r>
      <w:r w:rsidR="00D27D63">
        <w:rPr>
          <w:rFonts w:hint="cs"/>
          <w:rtl/>
        </w:rPr>
        <w:t>ה</w:t>
      </w:r>
      <w:r>
        <w:rPr>
          <w:rFonts w:hint="cs"/>
          <w:rtl/>
        </w:rPr>
        <w:t xml:space="preserve">יבואנים בכלל לא טוענים שיש </w:t>
      </w:r>
      <w:bookmarkStart w:id="2200" w:name="_ETM_Q1_5256650"/>
      <w:bookmarkEnd w:id="2200"/>
      <w:r>
        <w:rPr>
          <w:rFonts w:hint="cs"/>
          <w:rtl/>
        </w:rPr>
        <w:t xml:space="preserve">חסמים בהקשר של אנזימים, כי ממה שאני מבינה אין. </w:t>
      </w:r>
    </w:p>
    <w:p w:rsidR="00D27D63" w:rsidRDefault="00D27D63" w:rsidP="00EE01AE">
      <w:pPr>
        <w:rPr>
          <w:rtl/>
        </w:rPr>
      </w:pPr>
      <w:bookmarkStart w:id="2201" w:name="_ETM_Q1_5248901"/>
      <w:bookmarkStart w:id="2202" w:name="_ETM_Q1_5249151"/>
      <w:bookmarkEnd w:id="2201"/>
      <w:bookmarkEnd w:id="2202"/>
    </w:p>
    <w:p w:rsidR="005E1862" w:rsidRDefault="005E1862" w:rsidP="005E1862">
      <w:pPr>
        <w:pStyle w:val="a4"/>
        <w:keepNext/>
        <w:rPr>
          <w:rtl/>
        </w:rPr>
      </w:pPr>
      <w:bookmarkStart w:id="2203" w:name="_ETM_Q1_5260650"/>
      <w:bookmarkEnd w:id="2203"/>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D27D63" w:rsidRPr="00D27D63" w:rsidRDefault="00D27D63" w:rsidP="00D27D63">
      <w:pPr>
        <w:rPr>
          <w:rtl/>
          <w:lang w:eastAsia="he-IL"/>
        </w:rPr>
      </w:pPr>
      <w:bookmarkStart w:id="2204" w:name="_ETM_Q1_5262401"/>
      <w:bookmarkEnd w:id="2204"/>
    </w:p>
    <w:p w:rsidR="000D4A29" w:rsidRDefault="000D4A29" w:rsidP="00F1132F">
      <w:pPr>
        <w:rPr>
          <w:rtl/>
        </w:rPr>
      </w:pPr>
      <w:r>
        <w:rPr>
          <w:rFonts w:hint="cs"/>
          <w:rtl/>
        </w:rPr>
        <w:t xml:space="preserve">הרגולציה </w:t>
      </w:r>
      <w:bookmarkStart w:id="2205" w:name="_ETM_Q1_5261900"/>
      <w:bookmarkEnd w:id="2205"/>
      <w:r>
        <w:rPr>
          <w:rFonts w:hint="cs"/>
          <w:rtl/>
        </w:rPr>
        <w:t xml:space="preserve">לאנזימים האירופית אומרת שעד שתהיה רשימה של האיחוד האירופי, </w:t>
      </w:r>
      <w:bookmarkStart w:id="2206" w:name="_ETM_Q1_5267650"/>
      <w:bookmarkEnd w:id="2206"/>
      <w:r>
        <w:rPr>
          <w:rFonts w:hint="cs"/>
          <w:rtl/>
        </w:rPr>
        <w:t xml:space="preserve">כל מדינה רשאית לקבוע לעצמה את רשימת האנזימים לעצמה ואז </w:t>
      </w:r>
      <w:bookmarkStart w:id="2207" w:name="_ETM_Q1_5274401"/>
      <w:bookmarkEnd w:id="2207"/>
      <w:r>
        <w:rPr>
          <w:rFonts w:hint="cs"/>
          <w:rtl/>
        </w:rPr>
        <w:t>כל אחד שמייבא מאירופה מכל ארץ וארץ</w:t>
      </w:r>
      <w:r w:rsidR="00F1132F">
        <w:rPr>
          <w:rFonts w:hint="cs"/>
          <w:rtl/>
        </w:rPr>
        <w:t xml:space="preserve"> –</w:t>
      </w:r>
      <w:r>
        <w:rPr>
          <w:rFonts w:hint="cs"/>
          <w:rtl/>
        </w:rPr>
        <w:t xml:space="preserve"> הוא מייבא בהתאם </w:t>
      </w:r>
      <w:bookmarkStart w:id="2208" w:name="_ETM_Q1_5278900"/>
      <w:bookmarkEnd w:id="2208"/>
      <w:r>
        <w:rPr>
          <w:rFonts w:hint="cs"/>
          <w:rtl/>
        </w:rPr>
        <w:t xml:space="preserve">לאותה מדינה. אם אני מייבא מפולין, סימן שהוא </w:t>
      </w:r>
      <w:bookmarkStart w:id="2209" w:name="_ETM_Q1_5282650"/>
      <w:bookmarkEnd w:id="2209"/>
      <w:r>
        <w:rPr>
          <w:rFonts w:hint="cs"/>
          <w:rtl/>
        </w:rPr>
        <w:t>עבר את החסמים של האנזימים בפולין וכך הלאה.</w:t>
      </w:r>
    </w:p>
    <w:p w:rsidR="000D4A29" w:rsidRDefault="000D4A29" w:rsidP="000D4A29">
      <w:pPr>
        <w:rPr>
          <w:rtl/>
        </w:rPr>
      </w:pPr>
    </w:p>
    <w:p w:rsidR="000D4A29" w:rsidRDefault="000D4A29" w:rsidP="00D27D63">
      <w:pPr>
        <w:rPr>
          <w:rtl/>
        </w:rPr>
      </w:pPr>
      <w:bookmarkStart w:id="2210" w:name="_ETM_Q1_5285900"/>
      <w:bookmarkEnd w:id="2210"/>
      <w:r>
        <w:rPr>
          <w:rFonts w:hint="cs"/>
          <w:rtl/>
        </w:rPr>
        <w:t xml:space="preserve">בישראל אין שום </w:t>
      </w:r>
      <w:bookmarkStart w:id="2211" w:name="_ETM_Q1_5287151"/>
      <w:bookmarkEnd w:id="2211"/>
      <w:r>
        <w:rPr>
          <w:rFonts w:hint="cs"/>
          <w:rtl/>
        </w:rPr>
        <w:t xml:space="preserve">רגולציה לאנזימים, והם למעשה </w:t>
      </w:r>
      <w:proofErr w:type="spellStart"/>
      <w:r>
        <w:rPr>
          <w:rFonts w:hint="cs"/>
          <w:rtl/>
        </w:rPr>
        <w:t>מסייעי</w:t>
      </w:r>
      <w:proofErr w:type="spellEnd"/>
      <w:r>
        <w:rPr>
          <w:rFonts w:hint="cs"/>
          <w:rtl/>
        </w:rPr>
        <w:t xml:space="preserve"> ייצור ולכן היצרן יכול לעשות </w:t>
      </w:r>
      <w:bookmarkStart w:id="2212" w:name="_ETM_Q1_5293400"/>
      <w:bookmarkEnd w:id="2212"/>
      <w:r>
        <w:rPr>
          <w:rFonts w:hint="cs"/>
          <w:rtl/>
        </w:rPr>
        <w:t>מה שהוא רוצה, העיקר שלא יפגע בבריאות הציבור</w:t>
      </w:r>
      <w:bookmarkStart w:id="2213" w:name="_ETM_Q1_5298651"/>
      <w:bookmarkEnd w:id="2213"/>
      <w:r w:rsidR="00D27D63">
        <w:rPr>
          <w:rFonts w:hint="cs"/>
          <w:rtl/>
        </w:rPr>
        <w:t xml:space="preserve"> ו</w:t>
      </w:r>
      <w:r>
        <w:rPr>
          <w:rFonts w:hint="cs"/>
          <w:rtl/>
        </w:rPr>
        <w:t>שיסמן את זה כמו שצריך.</w:t>
      </w:r>
    </w:p>
    <w:p w:rsidR="00D27D63" w:rsidRDefault="00D27D63" w:rsidP="000D4A29">
      <w:pPr>
        <w:rPr>
          <w:rtl/>
        </w:rPr>
      </w:pPr>
      <w:bookmarkStart w:id="2214" w:name="_ETM_Q1_5299900"/>
      <w:bookmarkEnd w:id="2214"/>
    </w:p>
    <w:p w:rsidR="00D27D63" w:rsidRDefault="00D27D63" w:rsidP="00D27D63">
      <w:pPr>
        <w:pStyle w:val="af9"/>
        <w:keepNext/>
        <w:rPr>
          <w:rtl/>
        </w:rPr>
      </w:pPr>
      <w:bookmarkStart w:id="2215" w:name="ET_guest_928650_373"/>
      <w:r w:rsidRPr="00D27D63">
        <w:rPr>
          <w:rStyle w:val="TagStyle"/>
          <w:rtl/>
        </w:rPr>
        <w:t xml:space="preserve"> &lt;&lt; אורח &gt;&gt; </w:t>
      </w:r>
      <w:r>
        <w:rPr>
          <w:rtl/>
        </w:rPr>
        <w:t>רוית ארבל:</w:t>
      </w:r>
      <w:r w:rsidRPr="00D27D63">
        <w:rPr>
          <w:rStyle w:val="TagStyle"/>
          <w:rtl/>
        </w:rPr>
        <w:t xml:space="preserve"> &lt;&lt; אורח &gt;&gt;</w:t>
      </w:r>
      <w:r>
        <w:rPr>
          <w:rtl/>
        </w:rPr>
        <w:t xml:space="preserve">   </w:t>
      </w:r>
      <w:bookmarkEnd w:id="2215"/>
    </w:p>
    <w:p w:rsidR="00D27D63" w:rsidRDefault="00D27D63" w:rsidP="00D27D63">
      <w:pPr>
        <w:pStyle w:val="KeepWithNext"/>
        <w:rPr>
          <w:rtl/>
        </w:rPr>
      </w:pPr>
    </w:p>
    <w:p w:rsidR="000D4A29" w:rsidRDefault="000D4A29" w:rsidP="000D4A29">
      <w:pPr>
        <w:rPr>
          <w:rtl/>
        </w:rPr>
      </w:pPr>
      <w:bookmarkStart w:id="2216" w:name="_ETM_Q1_5300150"/>
      <w:bookmarkEnd w:id="2216"/>
      <w:r>
        <w:rPr>
          <w:rFonts w:hint="cs"/>
          <w:rtl/>
        </w:rPr>
        <w:t>גם היבואן יכול לעשות</w:t>
      </w:r>
      <w:r w:rsidR="00D27D63">
        <w:rPr>
          <w:rFonts w:hint="cs"/>
          <w:rtl/>
        </w:rPr>
        <w:t xml:space="preserve"> מה שהוא רוצה</w:t>
      </w:r>
      <w:r>
        <w:rPr>
          <w:rFonts w:hint="cs"/>
          <w:rtl/>
        </w:rPr>
        <w:t>.</w:t>
      </w:r>
    </w:p>
    <w:p w:rsidR="00D27D63" w:rsidRDefault="00D27D63" w:rsidP="000D4A29">
      <w:pPr>
        <w:rPr>
          <w:rtl/>
        </w:rPr>
      </w:pPr>
    </w:p>
    <w:p w:rsidR="00D27D63" w:rsidRDefault="00D27D63" w:rsidP="00D27D63">
      <w:pPr>
        <w:pStyle w:val="KeepWithNext"/>
        <w:rPr>
          <w:rStyle w:val="TagStyle"/>
          <w:rFonts w:ascii="David" w:hAnsi="David"/>
          <w:u w:val="single"/>
          <w:rtl/>
          <w:lang w:eastAsia="he-IL"/>
        </w:rPr>
      </w:pPr>
    </w:p>
    <w:p w:rsidR="001F2357" w:rsidRDefault="001F2357" w:rsidP="001F2357">
      <w:pPr>
        <w:pStyle w:val="af6"/>
        <w:keepNext/>
        <w:rPr>
          <w:rtl/>
        </w:rPr>
      </w:pPr>
      <w:bookmarkStart w:id="2217" w:name="ET_yor_טטיאנה_מזרסקי_602"/>
      <w:r w:rsidRPr="001F2357">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F2357">
        <w:rPr>
          <w:rStyle w:val="TagStyle"/>
          <w:rtl/>
        </w:rPr>
        <w:t xml:space="preserve"> &lt;&lt; יור &gt;&gt;</w:t>
      </w:r>
      <w:r>
        <w:rPr>
          <w:rtl/>
        </w:rPr>
        <w:t xml:space="preserve">   </w:t>
      </w:r>
      <w:bookmarkEnd w:id="2217"/>
    </w:p>
    <w:p w:rsidR="001F2357" w:rsidRDefault="001F2357" w:rsidP="001F2357">
      <w:pPr>
        <w:pStyle w:val="KeepWithNext"/>
        <w:rPr>
          <w:rtl/>
          <w:lang w:eastAsia="he-IL"/>
        </w:rPr>
      </w:pPr>
    </w:p>
    <w:p w:rsidR="000D4A29" w:rsidRDefault="000D4A29" w:rsidP="00EE01AE">
      <w:pPr>
        <w:rPr>
          <w:rtl/>
        </w:rPr>
      </w:pPr>
      <w:bookmarkStart w:id="2218" w:name="_ETM_Q1_5302150"/>
      <w:bookmarkEnd w:id="2218"/>
      <w:r>
        <w:rPr>
          <w:rFonts w:hint="cs"/>
          <w:rtl/>
        </w:rPr>
        <w:t xml:space="preserve">האם אתם קובעים </w:t>
      </w:r>
      <w:bookmarkStart w:id="2219" w:name="_ETM_Q1_5302900"/>
      <w:bookmarkEnd w:id="2219"/>
      <w:r>
        <w:rPr>
          <w:rFonts w:hint="cs"/>
          <w:rtl/>
        </w:rPr>
        <w:t>סטנדרטיזציה ל</w:t>
      </w:r>
      <w:r w:rsidR="00EE01AE">
        <w:rPr>
          <w:rFonts w:hint="cs"/>
          <w:rtl/>
        </w:rPr>
        <w:t>אנזי</w:t>
      </w:r>
      <w:r>
        <w:rPr>
          <w:rFonts w:hint="cs"/>
          <w:rtl/>
        </w:rPr>
        <w:t>מים בארץ עכשיו?</w:t>
      </w:r>
      <w:r w:rsidR="00EE01AE">
        <w:rPr>
          <w:rFonts w:hint="cs"/>
          <w:rtl/>
        </w:rPr>
        <w:t xml:space="preserve"> כי יכול להיות </w:t>
      </w:r>
      <w:r w:rsidR="00D27D63">
        <w:rPr>
          <w:rFonts w:hint="cs"/>
          <w:rtl/>
        </w:rPr>
        <w:t>ש</w:t>
      </w:r>
      <w:r w:rsidR="00EE01AE">
        <w:rPr>
          <w:rFonts w:hint="cs"/>
          <w:rtl/>
        </w:rPr>
        <w:t xml:space="preserve">בישראל יש </w:t>
      </w:r>
      <w:bookmarkStart w:id="2220" w:name="_ETM_Q1_5312150"/>
      <w:bookmarkEnd w:id="2220"/>
      <w:r w:rsidR="00EE01AE">
        <w:rPr>
          <w:rFonts w:hint="cs"/>
          <w:rtl/>
        </w:rPr>
        <w:t>צורך שונה.</w:t>
      </w:r>
    </w:p>
    <w:p w:rsidR="00EE01AE" w:rsidRDefault="00EE01AE" w:rsidP="00EE01AE">
      <w:pPr>
        <w:rPr>
          <w:rtl/>
        </w:rPr>
      </w:pPr>
    </w:p>
    <w:p w:rsidR="00EE01AE" w:rsidRDefault="00EE01AE" w:rsidP="00EE01AE">
      <w:pPr>
        <w:pStyle w:val="af9"/>
        <w:keepNext/>
        <w:rPr>
          <w:rtl/>
        </w:rPr>
      </w:pPr>
      <w:bookmarkStart w:id="2221" w:name="ET_guest_928650_237"/>
      <w:r w:rsidRPr="00EE01AE">
        <w:rPr>
          <w:rStyle w:val="TagStyle"/>
          <w:rtl/>
        </w:rPr>
        <w:t xml:space="preserve"> &lt;&lt; אורח &gt;&gt; </w:t>
      </w:r>
      <w:r>
        <w:rPr>
          <w:rtl/>
        </w:rPr>
        <w:t>רוית ארבל:</w:t>
      </w:r>
      <w:r w:rsidRPr="00EE01AE">
        <w:rPr>
          <w:rStyle w:val="TagStyle"/>
          <w:rtl/>
        </w:rPr>
        <w:t xml:space="preserve"> &lt;&lt; אורח &gt;&gt;</w:t>
      </w:r>
      <w:r>
        <w:rPr>
          <w:rtl/>
        </w:rPr>
        <w:t xml:space="preserve">   </w:t>
      </w:r>
      <w:bookmarkEnd w:id="2221"/>
    </w:p>
    <w:p w:rsidR="00EE01AE" w:rsidRDefault="00EE01AE" w:rsidP="00EE01AE">
      <w:pPr>
        <w:pStyle w:val="KeepWithNext"/>
        <w:rPr>
          <w:rtl/>
        </w:rPr>
      </w:pPr>
    </w:p>
    <w:p w:rsidR="00EE01AE" w:rsidRDefault="00EE01AE" w:rsidP="00D27D63">
      <w:pPr>
        <w:rPr>
          <w:rtl/>
        </w:rPr>
      </w:pPr>
      <w:r>
        <w:rPr>
          <w:rFonts w:hint="cs"/>
          <w:rtl/>
        </w:rPr>
        <w:t xml:space="preserve">הכול בסדר. הבעיה היא אחרת </w:t>
      </w:r>
      <w:r>
        <w:rPr>
          <w:rtl/>
        </w:rPr>
        <w:t>–</w:t>
      </w:r>
      <w:r>
        <w:rPr>
          <w:rFonts w:hint="cs"/>
          <w:rtl/>
        </w:rPr>
        <w:t xml:space="preserve"> הבעיה היא שמאמצים תקנה אירופאית שמפנה לרשימה שעוד לא </w:t>
      </w:r>
      <w:bookmarkStart w:id="2222" w:name="_ETM_Q1_5321150"/>
      <w:bookmarkEnd w:id="2222"/>
      <w:r>
        <w:rPr>
          <w:rFonts w:hint="cs"/>
          <w:rtl/>
        </w:rPr>
        <w:t xml:space="preserve">קיימת באירופה. ולכן, אנחנו אומרים להם לחכות שתהיה </w:t>
      </w:r>
      <w:bookmarkStart w:id="2223" w:name="_ETM_Q1_5325400"/>
      <w:bookmarkEnd w:id="2223"/>
      <w:r>
        <w:rPr>
          <w:rFonts w:hint="cs"/>
          <w:rtl/>
        </w:rPr>
        <w:t xml:space="preserve">הרשימה ואז </w:t>
      </w:r>
      <w:r w:rsidR="00D27D63">
        <w:rPr>
          <w:rFonts w:hint="cs"/>
          <w:rtl/>
        </w:rPr>
        <w:t>יאמצו</w:t>
      </w:r>
      <w:r>
        <w:rPr>
          <w:rFonts w:hint="cs"/>
          <w:rtl/>
        </w:rPr>
        <w:t xml:space="preserve"> את התקנה. אין לנו בעיה עם התקנה.</w:t>
      </w:r>
    </w:p>
    <w:p w:rsidR="00D27D63" w:rsidRDefault="00D27D63" w:rsidP="00D27D63">
      <w:pPr>
        <w:rPr>
          <w:rtl/>
        </w:rPr>
      </w:pPr>
      <w:bookmarkStart w:id="2224" w:name="_ETM_Q1_5330151"/>
      <w:bookmarkEnd w:id="2224"/>
    </w:p>
    <w:p w:rsidR="001F2357" w:rsidRDefault="001F2357" w:rsidP="001F2357">
      <w:pPr>
        <w:pStyle w:val="af6"/>
        <w:keepNext/>
        <w:rPr>
          <w:rtl/>
        </w:rPr>
      </w:pPr>
      <w:bookmarkStart w:id="2225" w:name="_ETM_Q1_5329150"/>
      <w:bookmarkStart w:id="2226" w:name="_ETM_Q1_5331151"/>
      <w:bookmarkStart w:id="2227" w:name="_ETM_Q1_5331401"/>
      <w:bookmarkEnd w:id="2225"/>
      <w:bookmarkEnd w:id="2226"/>
      <w:bookmarkEnd w:id="2227"/>
      <w:r w:rsidRPr="001F2357">
        <w:rPr>
          <w:rStyle w:val="TagStyle"/>
          <w:rtl/>
        </w:rPr>
        <w:t xml:space="preserve">&lt;&lt;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F2357">
        <w:rPr>
          <w:rStyle w:val="TagStyle"/>
          <w:rtl/>
        </w:rPr>
        <w:t xml:space="preserve"> &lt;&lt; יור &gt;&gt;</w:t>
      </w:r>
      <w:r>
        <w:rPr>
          <w:rtl/>
        </w:rPr>
        <w:t xml:space="preserve">   </w:t>
      </w:r>
    </w:p>
    <w:p w:rsidR="00D27D63" w:rsidRPr="00D27D63" w:rsidRDefault="00D27D63" w:rsidP="00D27D63">
      <w:pPr>
        <w:rPr>
          <w:rtl/>
          <w:lang w:eastAsia="he-IL"/>
        </w:rPr>
      </w:pPr>
    </w:p>
    <w:p w:rsidR="00EE01AE" w:rsidRDefault="00EE01AE" w:rsidP="00EE01AE">
      <w:pPr>
        <w:rPr>
          <w:rtl/>
        </w:rPr>
      </w:pPr>
      <w:r>
        <w:rPr>
          <w:rFonts w:hint="cs"/>
          <w:rtl/>
        </w:rPr>
        <w:t xml:space="preserve">אז </w:t>
      </w:r>
      <w:bookmarkStart w:id="2228" w:name="_ETM_Q1_5329400"/>
      <w:bookmarkEnd w:id="2228"/>
      <w:r>
        <w:rPr>
          <w:rFonts w:hint="cs"/>
          <w:rtl/>
        </w:rPr>
        <w:t>בהמשך תקבעו.</w:t>
      </w:r>
    </w:p>
    <w:p w:rsidR="00EE01AE" w:rsidRDefault="00EE01AE" w:rsidP="00EE01AE">
      <w:pPr>
        <w:rPr>
          <w:rtl/>
        </w:rPr>
      </w:pPr>
      <w:bookmarkStart w:id="2229" w:name="_ETM_Q1_5335900"/>
      <w:bookmarkEnd w:id="2229"/>
    </w:p>
    <w:p w:rsidR="00EE01AE" w:rsidRDefault="00EE01AE" w:rsidP="00EE01AE">
      <w:pPr>
        <w:pStyle w:val="a4"/>
        <w:keepNext/>
        <w:rPr>
          <w:rtl/>
        </w:rPr>
      </w:pPr>
      <w:bookmarkStart w:id="2230" w:name="ET_speaker_פנינה_אורן_שניידור_238"/>
      <w:r w:rsidRPr="00EE01A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E01AE">
        <w:rPr>
          <w:rStyle w:val="TagStyle"/>
          <w:rtl/>
        </w:rPr>
        <w:t xml:space="preserve"> &lt;&lt; דובר &gt;&gt;</w:t>
      </w:r>
      <w:r>
        <w:rPr>
          <w:rtl/>
        </w:rPr>
        <w:t xml:space="preserve">   </w:t>
      </w:r>
      <w:bookmarkEnd w:id="2230"/>
    </w:p>
    <w:p w:rsidR="00EE01AE" w:rsidRDefault="00EE01AE" w:rsidP="00EE01AE">
      <w:pPr>
        <w:pStyle w:val="KeepWithNext"/>
        <w:rPr>
          <w:rtl/>
        </w:rPr>
      </w:pPr>
    </w:p>
    <w:p w:rsidR="00EE01AE" w:rsidRDefault="00EE01AE" w:rsidP="008B6EF9">
      <w:pPr>
        <w:rPr>
          <w:rtl/>
        </w:rPr>
      </w:pPr>
      <w:bookmarkStart w:id="2231" w:name="_ETM_Q1_5336150"/>
      <w:bookmarkStart w:id="2232" w:name="_ETM_Q1_5334150"/>
      <w:bookmarkEnd w:id="2231"/>
      <w:bookmarkEnd w:id="2232"/>
      <w:r>
        <w:rPr>
          <w:rFonts w:hint="cs"/>
          <w:rtl/>
        </w:rPr>
        <w:t xml:space="preserve">אנחנו יודעים שאירופה היא </w:t>
      </w:r>
      <w:bookmarkStart w:id="2233" w:name="_ETM_Q1_5343150"/>
      <w:bookmarkEnd w:id="2233"/>
      <w:r>
        <w:rPr>
          <w:rFonts w:hint="cs"/>
          <w:rtl/>
        </w:rPr>
        <w:t xml:space="preserve">בישורת האחרונה, ואם זה יהיה בתוך חצי שנה, שנה או </w:t>
      </w:r>
      <w:bookmarkStart w:id="2234" w:name="_ETM_Q1_5345650"/>
      <w:bookmarkEnd w:id="2234"/>
      <w:r>
        <w:rPr>
          <w:rFonts w:hint="cs"/>
          <w:rtl/>
        </w:rPr>
        <w:t>שנתיים אני לא יודעת, ולכן שלוש שנים זו תקופ</w:t>
      </w:r>
      <w:bookmarkStart w:id="2235" w:name="_ETM_Q1_5349650"/>
      <w:bookmarkEnd w:id="2235"/>
      <w:r>
        <w:rPr>
          <w:rFonts w:hint="cs"/>
          <w:rtl/>
        </w:rPr>
        <w:t>ת המעבר ואם נדחה את זה</w:t>
      </w:r>
      <w:r w:rsidR="008B6EF9">
        <w:rPr>
          <w:rFonts w:hint="cs"/>
          <w:rtl/>
        </w:rPr>
        <w:t xml:space="preserve"> –</w:t>
      </w:r>
      <w:r>
        <w:rPr>
          <w:rFonts w:hint="cs"/>
          <w:rtl/>
        </w:rPr>
        <w:t xml:space="preserve"> זה אומר שתהיה תקופ</w:t>
      </w:r>
      <w:bookmarkStart w:id="2236" w:name="_ETM_Q1_5353150"/>
      <w:bookmarkEnd w:id="2236"/>
      <w:r>
        <w:rPr>
          <w:rFonts w:hint="cs"/>
          <w:rtl/>
        </w:rPr>
        <w:t>ת מעבר ואז זה יהיה בעוד שלוש שנים. לכן, אנחנו מעקשים להכניס את זה עכשיו.</w:t>
      </w:r>
    </w:p>
    <w:p w:rsidR="00EE01AE" w:rsidRDefault="00EE01AE" w:rsidP="00EE01AE">
      <w:pPr>
        <w:rPr>
          <w:rtl/>
        </w:rPr>
      </w:pPr>
      <w:bookmarkStart w:id="2237" w:name="_ETM_Q1_5356400"/>
      <w:bookmarkEnd w:id="2237"/>
    </w:p>
    <w:p w:rsidR="00EE01AE" w:rsidRDefault="00EE01AE" w:rsidP="00EE01AE">
      <w:pPr>
        <w:pStyle w:val="a4"/>
        <w:keepNext/>
        <w:rPr>
          <w:rtl/>
        </w:rPr>
      </w:pPr>
      <w:bookmarkStart w:id="2238" w:name="ET_speaker_נעה_בן_שבת_239"/>
      <w:r w:rsidRPr="00EE01AE">
        <w:rPr>
          <w:rStyle w:val="TagStyle"/>
          <w:rtl/>
        </w:rPr>
        <w:t xml:space="preserve"> &lt;&lt; דובר &gt;&gt; </w:t>
      </w:r>
      <w:r>
        <w:rPr>
          <w:rtl/>
        </w:rPr>
        <w:t>נעה בן שבת:</w:t>
      </w:r>
      <w:r w:rsidRPr="00EE01AE">
        <w:rPr>
          <w:rStyle w:val="TagStyle"/>
          <w:rtl/>
        </w:rPr>
        <w:t xml:space="preserve"> &lt;&lt; דובר &gt;&gt;</w:t>
      </w:r>
      <w:r>
        <w:rPr>
          <w:rtl/>
        </w:rPr>
        <w:t xml:space="preserve">   </w:t>
      </w:r>
      <w:bookmarkEnd w:id="2238"/>
    </w:p>
    <w:p w:rsidR="00EE01AE" w:rsidRDefault="00EE01AE" w:rsidP="00EE01AE">
      <w:pPr>
        <w:pStyle w:val="KeepWithNext"/>
        <w:rPr>
          <w:rtl/>
        </w:rPr>
      </w:pPr>
    </w:p>
    <w:p w:rsidR="00EE01AE" w:rsidRDefault="00EE01AE" w:rsidP="00D27D63">
      <w:pPr>
        <w:rPr>
          <w:rtl/>
        </w:rPr>
      </w:pPr>
      <w:bookmarkStart w:id="2239" w:name="_ETM_Q1_5356651"/>
      <w:bookmarkStart w:id="2240" w:name="_ETM_Q1_5358900"/>
      <w:bookmarkEnd w:id="2239"/>
      <w:bookmarkEnd w:id="2240"/>
      <w:r>
        <w:rPr>
          <w:rFonts w:hint="cs"/>
          <w:rtl/>
        </w:rPr>
        <w:t xml:space="preserve">השאלה מה היא המשמעות שאת מכניסה </w:t>
      </w:r>
      <w:bookmarkStart w:id="2241" w:name="_ETM_Q1_5361150"/>
      <w:bookmarkEnd w:id="2241"/>
      <w:r>
        <w:rPr>
          <w:rFonts w:hint="cs"/>
          <w:rtl/>
        </w:rPr>
        <w:t xml:space="preserve">את זה עכשיו, מה הן ההוראות? הרי אמרנו שההוראות </w:t>
      </w:r>
      <w:bookmarkStart w:id="2242" w:name="_ETM_Q1_5366650"/>
      <w:bookmarkEnd w:id="2242"/>
      <w:r>
        <w:rPr>
          <w:rFonts w:hint="cs"/>
          <w:rtl/>
        </w:rPr>
        <w:t xml:space="preserve">שמסבירות על הפעילות הפנימית של </w:t>
      </w:r>
      <w:bookmarkStart w:id="2243" w:name="_ETM_Q1_5365650"/>
      <w:bookmarkEnd w:id="2243"/>
      <w:r>
        <w:rPr>
          <w:rFonts w:hint="cs"/>
          <w:rtl/>
        </w:rPr>
        <w:t xml:space="preserve">האיחוד, לא נוגעות אלינו, </w:t>
      </w:r>
      <w:r w:rsidR="00D27D63">
        <w:rPr>
          <w:rFonts w:hint="cs"/>
          <w:rtl/>
        </w:rPr>
        <w:t>ולמעשה</w:t>
      </w:r>
      <w:r>
        <w:rPr>
          <w:rFonts w:hint="cs"/>
          <w:rtl/>
        </w:rPr>
        <w:t xml:space="preserve"> כל ההוראות האלו לגבי הקריטריונים להכניס או </w:t>
      </w:r>
      <w:bookmarkStart w:id="2244" w:name="_ETM_Q1_5373900"/>
      <w:bookmarkEnd w:id="2244"/>
      <w:r>
        <w:rPr>
          <w:rFonts w:hint="cs"/>
          <w:rtl/>
        </w:rPr>
        <w:t>לא להכניס, הן לכאורה לא אמורות לחול אצלנו.</w:t>
      </w:r>
    </w:p>
    <w:p w:rsidR="00EE01AE" w:rsidRDefault="00EE01AE" w:rsidP="00EE01AE">
      <w:pPr>
        <w:rPr>
          <w:rtl/>
        </w:rPr>
      </w:pPr>
    </w:p>
    <w:p w:rsidR="005E1862" w:rsidRDefault="005E1862" w:rsidP="005E1862">
      <w:pPr>
        <w:pStyle w:val="a4"/>
        <w:keepNext/>
        <w:rPr>
          <w:rtl/>
        </w:rPr>
      </w:pPr>
      <w:bookmarkStart w:id="2245" w:name="_ETM_Q1_5375650"/>
      <w:bookmarkStart w:id="2246" w:name="_ETM_Q1_5376150"/>
      <w:bookmarkEnd w:id="2245"/>
      <w:bookmarkEnd w:id="2246"/>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D27D63" w:rsidRPr="00D27D63" w:rsidRDefault="00D27D63" w:rsidP="00D27D63">
      <w:pPr>
        <w:rPr>
          <w:rtl/>
          <w:lang w:eastAsia="he-IL"/>
        </w:rPr>
      </w:pPr>
      <w:bookmarkStart w:id="2247" w:name="_ETM_Q1_5378901"/>
      <w:bookmarkEnd w:id="2247"/>
    </w:p>
    <w:p w:rsidR="00EE01AE" w:rsidRDefault="00EE01AE" w:rsidP="00EE01AE">
      <w:pPr>
        <w:rPr>
          <w:rtl/>
        </w:rPr>
      </w:pPr>
      <w:r>
        <w:rPr>
          <w:rFonts w:hint="cs"/>
          <w:rtl/>
        </w:rPr>
        <w:t xml:space="preserve">הבעיה הזו, </w:t>
      </w:r>
      <w:bookmarkStart w:id="2248" w:name="_ETM_Q1_5377400"/>
      <w:bookmarkEnd w:id="2248"/>
      <w:r>
        <w:rPr>
          <w:rFonts w:hint="cs"/>
          <w:rtl/>
        </w:rPr>
        <w:t>לדוגמה, ש</w:t>
      </w:r>
      <w:bookmarkStart w:id="2249" w:name="_ETM_Q1_5385901"/>
      <w:bookmarkEnd w:id="2249"/>
      <w:r>
        <w:rPr>
          <w:rFonts w:hint="cs"/>
          <w:rtl/>
        </w:rPr>
        <w:t>מי שרשומה ברגולציה האירופית</w:t>
      </w:r>
      <w:r w:rsidR="00D27D63">
        <w:rPr>
          <w:rFonts w:hint="cs"/>
          <w:rtl/>
        </w:rPr>
        <w:t>,</w:t>
      </w:r>
      <w:r>
        <w:rPr>
          <w:rFonts w:hint="cs"/>
          <w:rtl/>
        </w:rPr>
        <w:t xml:space="preserve"> שכל מדינה עד לקיום רשימה מאוחדת, </w:t>
      </w:r>
      <w:bookmarkStart w:id="2250" w:name="_ETM_Q1_5382650"/>
      <w:bookmarkEnd w:id="2250"/>
      <w:r>
        <w:rPr>
          <w:rFonts w:hint="cs"/>
          <w:rtl/>
        </w:rPr>
        <w:t xml:space="preserve">תהיה רשאית לעבוד ולתת הרשאות לפי המדינה שלה, </w:t>
      </w:r>
      <w:r w:rsidR="00D27D63">
        <w:rPr>
          <w:rFonts w:hint="cs"/>
          <w:rtl/>
        </w:rPr>
        <w:t>ו</w:t>
      </w:r>
      <w:r>
        <w:rPr>
          <w:rFonts w:hint="cs"/>
          <w:rtl/>
        </w:rPr>
        <w:t xml:space="preserve">אין משהו </w:t>
      </w:r>
      <w:bookmarkStart w:id="2251" w:name="_ETM_Q1_5390400"/>
      <w:bookmarkEnd w:id="2251"/>
      <w:r>
        <w:rPr>
          <w:rFonts w:hint="cs"/>
          <w:rtl/>
        </w:rPr>
        <w:t>שאנחנו יכולים להתייחס אליו.</w:t>
      </w:r>
    </w:p>
    <w:p w:rsidR="00EE01AE" w:rsidRDefault="00EE01AE" w:rsidP="00EE01AE">
      <w:pPr>
        <w:rPr>
          <w:rtl/>
        </w:rPr>
      </w:pPr>
      <w:bookmarkStart w:id="2252" w:name="_ETM_Q1_5392150"/>
      <w:bookmarkStart w:id="2253" w:name="_ETM_Q1_5392400"/>
      <w:bookmarkStart w:id="2254" w:name="_ETM_Q1_5392650"/>
      <w:bookmarkEnd w:id="2252"/>
      <w:bookmarkEnd w:id="2253"/>
      <w:bookmarkEnd w:id="2254"/>
    </w:p>
    <w:p w:rsidR="00EE01AE" w:rsidRDefault="00EE01AE" w:rsidP="00EE01AE">
      <w:pPr>
        <w:pStyle w:val="a4"/>
        <w:keepNext/>
        <w:rPr>
          <w:rtl/>
        </w:rPr>
      </w:pPr>
      <w:bookmarkStart w:id="2255" w:name="ET_speaker_נעה_בן_שבת_240"/>
      <w:r w:rsidRPr="00EE01AE">
        <w:rPr>
          <w:rStyle w:val="TagStyle"/>
          <w:rtl/>
        </w:rPr>
        <w:t xml:space="preserve"> &lt;&lt; דובר &gt;&gt; </w:t>
      </w:r>
      <w:r>
        <w:rPr>
          <w:rtl/>
        </w:rPr>
        <w:t>נעה בן שבת:</w:t>
      </w:r>
      <w:r w:rsidRPr="00EE01AE">
        <w:rPr>
          <w:rStyle w:val="TagStyle"/>
          <w:rtl/>
        </w:rPr>
        <w:t xml:space="preserve"> &lt;&lt; דובר &gt;&gt;</w:t>
      </w:r>
      <w:r>
        <w:rPr>
          <w:rtl/>
        </w:rPr>
        <w:t xml:space="preserve">   </w:t>
      </w:r>
      <w:bookmarkEnd w:id="2255"/>
    </w:p>
    <w:p w:rsidR="00EE01AE" w:rsidRDefault="00EE01AE" w:rsidP="00EE01AE">
      <w:pPr>
        <w:pStyle w:val="KeepWithNext"/>
        <w:rPr>
          <w:rtl/>
        </w:rPr>
      </w:pPr>
    </w:p>
    <w:p w:rsidR="00EE01AE" w:rsidRDefault="00EE01AE" w:rsidP="00EE01AE">
      <w:pPr>
        <w:rPr>
          <w:rtl/>
        </w:rPr>
      </w:pPr>
      <w:bookmarkStart w:id="2256" w:name="_ETM_Q1_5392900"/>
      <w:bookmarkStart w:id="2257" w:name="_ETM_Q1_5396650"/>
      <w:bookmarkEnd w:id="2256"/>
      <w:bookmarkEnd w:id="2257"/>
      <w:r>
        <w:rPr>
          <w:rFonts w:hint="cs"/>
          <w:rtl/>
        </w:rPr>
        <w:t>זו למעשה הוראה פנימית לאיחוד האירופי.</w:t>
      </w:r>
    </w:p>
    <w:p w:rsidR="00EE01AE" w:rsidRDefault="00EE01AE" w:rsidP="00EE01AE">
      <w:pPr>
        <w:rPr>
          <w:rtl/>
        </w:rPr>
      </w:pPr>
    </w:p>
    <w:p w:rsidR="00EE01AE" w:rsidRDefault="00EE01AE" w:rsidP="00EE01AE">
      <w:pPr>
        <w:pStyle w:val="a4"/>
        <w:keepNext/>
        <w:rPr>
          <w:rtl/>
        </w:rPr>
      </w:pPr>
      <w:bookmarkStart w:id="2258" w:name="ET_speaker_פנינה_אורן_שניידור_241"/>
      <w:r w:rsidRPr="00EE01A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E01AE">
        <w:rPr>
          <w:rStyle w:val="TagStyle"/>
          <w:rtl/>
        </w:rPr>
        <w:t xml:space="preserve"> &lt;&lt; דובר &gt;&gt;</w:t>
      </w:r>
      <w:r>
        <w:rPr>
          <w:rtl/>
        </w:rPr>
        <w:t xml:space="preserve">   </w:t>
      </w:r>
      <w:bookmarkEnd w:id="2258"/>
    </w:p>
    <w:p w:rsidR="00EE01AE" w:rsidRDefault="00EE01AE" w:rsidP="00EE01AE">
      <w:pPr>
        <w:pStyle w:val="KeepWithNext"/>
        <w:rPr>
          <w:rtl/>
        </w:rPr>
      </w:pPr>
    </w:p>
    <w:p w:rsidR="00EE01AE" w:rsidRDefault="00EE01AE" w:rsidP="00783F23">
      <w:pPr>
        <w:rPr>
          <w:rtl/>
        </w:rPr>
      </w:pPr>
      <w:r>
        <w:rPr>
          <w:rFonts w:hint="cs"/>
          <w:rtl/>
        </w:rPr>
        <w:t xml:space="preserve">זו פעם ראשונה </w:t>
      </w:r>
      <w:bookmarkStart w:id="2259" w:name="_ETM_Q1_5404650"/>
      <w:bookmarkEnd w:id="2259"/>
      <w:r>
        <w:rPr>
          <w:rFonts w:hint="cs"/>
          <w:rtl/>
        </w:rPr>
        <w:t>שאנחנו שומעים את העניין</w:t>
      </w:r>
      <w:r w:rsidR="00D27D63">
        <w:rPr>
          <w:rFonts w:hint="cs"/>
          <w:rtl/>
        </w:rPr>
        <w:t>,</w:t>
      </w:r>
      <w:r>
        <w:rPr>
          <w:rFonts w:hint="cs"/>
          <w:rtl/>
        </w:rPr>
        <w:t xml:space="preserve"> והיה ראוי ונכון שהתעשייה תגיד את </w:t>
      </w:r>
      <w:bookmarkStart w:id="2260" w:name="_ETM_Q1_5408900"/>
      <w:bookmarkEnd w:id="2260"/>
      <w:r>
        <w:rPr>
          <w:rFonts w:hint="cs"/>
          <w:rtl/>
        </w:rPr>
        <w:t>זה מראש ותפרט את העניין הפרטני הספציפי הזה. אני מ</w:t>
      </w:r>
      <w:bookmarkStart w:id="2261" w:name="_ETM_Q1_5414150"/>
      <w:bookmarkEnd w:id="2261"/>
      <w:r>
        <w:rPr>
          <w:rFonts w:hint="cs"/>
          <w:rtl/>
        </w:rPr>
        <w:t xml:space="preserve">רגישה שהדיון הולך לכך שאני צריכה לעדכן את הנהלת המשרד, </w:t>
      </w:r>
      <w:bookmarkStart w:id="2262" w:name="_ETM_Q1_5417900"/>
      <w:bookmarkEnd w:id="2262"/>
      <w:r>
        <w:rPr>
          <w:rFonts w:hint="cs"/>
          <w:rtl/>
        </w:rPr>
        <w:t xml:space="preserve">יש לי הרגשה שלא רוצים פה לאמץ אירופה ואין לנו </w:t>
      </w:r>
      <w:bookmarkStart w:id="2263" w:name="_ETM_Q1_5421151"/>
      <w:bookmarkEnd w:id="2263"/>
      <w:r>
        <w:rPr>
          <w:rFonts w:hint="cs"/>
          <w:rtl/>
        </w:rPr>
        <w:t>בעיה עם זה</w:t>
      </w:r>
      <w:r w:rsidR="00783F23">
        <w:rPr>
          <w:rFonts w:hint="cs"/>
          <w:rtl/>
        </w:rPr>
        <w:t xml:space="preserve"> ונמשוך את הצעת החוק</w:t>
      </w:r>
      <w:r>
        <w:rPr>
          <w:rFonts w:hint="cs"/>
          <w:rtl/>
        </w:rPr>
        <w:t>.</w:t>
      </w:r>
    </w:p>
    <w:p w:rsidR="00D27D63" w:rsidRDefault="00D27D63" w:rsidP="00EE01AE">
      <w:pPr>
        <w:rPr>
          <w:rtl/>
        </w:rPr>
      </w:pPr>
      <w:bookmarkStart w:id="2264" w:name="_ETM_Q1_5403651"/>
      <w:bookmarkEnd w:id="2264"/>
    </w:p>
    <w:p w:rsidR="00D27D63" w:rsidRDefault="00D27D63" w:rsidP="00D27D63">
      <w:pPr>
        <w:pStyle w:val="af9"/>
        <w:keepNext/>
        <w:rPr>
          <w:rtl/>
        </w:rPr>
      </w:pPr>
      <w:bookmarkStart w:id="2265" w:name="ET_guest_928650_375"/>
      <w:r w:rsidRPr="00D27D63">
        <w:rPr>
          <w:rStyle w:val="TagStyle"/>
          <w:rtl/>
        </w:rPr>
        <w:t xml:space="preserve"> &lt;&lt; אורח &gt;&gt; </w:t>
      </w:r>
      <w:r>
        <w:rPr>
          <w:rtl/>
        </w:rPr>
        <w:t>רוית ארבל:</w:t>
      </w:r>
      <w:r w:rsidRPr="00D27D63">
        <w:rPr>
          <w:rStyle w:val="TagStyle"/>
          <w:rtl/>
        </w:rPr>
        <w:t xml:space="preserve"> &lt;&lt; אורח &gt;&gt;</w:t>
      </w:r>
      <w:r>
        <w:rPr>
          <w:rtl/>
        </w:rPr>
        <w:t xml:space="preserve">   </w:t>
      </w:r>
      <w:bookmarkEnd w:id="2265"/>
    </w:p>
    <w:p w:rsidR="00D27D63" w:rsidRPr="00D27D63" w:rsidRDefault="00D27D63" w:rsidP="00D27D63">
      <w:pPr>
        <w:rPr>
          <w:rtl/>
        </w:rPr>
      </w:pPr>
      <w:bookmarkStart w:id="2266" w:name="_ETM_Q1_5404151"/>
      <w:bookmarkEnd w:id="2266"/>
    </w:p>
    <w:p w:rsidR="00EE01AE" w:rsidRDefault="00EE01AE" w:rsidP="00EE01AE">
      <w:pPr>
        <w:rPr>
          <w:rtl/>
        </w:rPr>
      </w:pPr>
      <w:r>
        <w:rPr>
          <w:rFonts w:hint="cs"/>
          <w:rtl/>
        </w:rPr>
        <w:t>אנחנו כן בעד התקנה הזו.</w:t>
      </w:r>
    </w:p>
    <w:p w:rsidR="00EE01AE" w:rsidRDefault="00EE01AE" w:rsidP="00EE01AE">
      <w:pPr>
        <w:rPr>
          <w:rtl/>
        </w:rPr>
      </w:pPr>
      <w:bookmarkStart w:id="2267" w:name="_ETM_Q1_5425900"/>
      <w:bookmarkEnd w:id="2267"/>
    </w:p>
    <w:p w:rsidR="00EE01AE" w:rsidRDefault="00EE01AE" w:rsidP="00EE01AE">
      <w:pPr>
        <w:pStyle w:val="a4"/>
        <w:keepNext/>
        <w:rPr>
          <w:rtl/>
        </w:rPr>
      </w:pPr>
      <w:bookmarkStart w:id="2268" w:name="ET_speaker_פנינה_אורן_שניידור_243"/>
      <w:r w:rsidRPr="00EE01A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E01AE">
        <w:rPr>
          <w:rStyle w:val="TagStyle"/>
          <w:rtl/>
        </w:rPr>
        <w:t xml:space="preserve"> &lt;&lt; דובר &gt;&gt;</w:t>
      </w:r>
      <w:r>
        <w:rPr>
          <w:rtl/>
        </w:rPr>
        <w:t xml:space="preserve">   </w:t>
      </w:r>
      <w:bookmarkEnd w:id="2268"/>
    </w:p>
    <w:p w:rsidR="00EE01AE" w:rsidRDefault="00EE01AE" w:rsidP="00EE01AE">
      <w:pPr>
        <w:pStyle w:val="KeepWithNext"/>
        <w:rPr>
          <w:rtl/>
        </w:rPr>
      </w:pPr>
    </w:p>
    <w:p w:rsidR="00EE01AE" w:rsidRDefault="00EE01AE" w:rsidP="00EE01AE">
      <w:pPr>
        <w:rPr>
          <w:rtl/>
        </w:rPr>
      </w:pPr>
      <w:bookmarkStart w:id="2269" w:name="_ETM_Q1_5426150"/>
      <w:bookmarkStart w:id="2270" w:name="_ETM_Q1_5424150"/>
      <w:bookmarkEnd w:id="2269"/>
      <w:bookmarkEnd w:id="2270"/>
      <w:r>
        <w:rPr>
          <w:rFonts w:hint="cs"/>
          <w:rtl/>
        </w:rPr>
        <w:t xml:space="preserve">זו פעם ראשונה שאתם </w:t>
      </w:r>
      <w:bookmarkStart w:id="2271" w:name="_ETM_Q1_5425650"/>
      <w:bookmarkEnd w:id="2271"/>
      <w:r>
        <w:rPr>
          <w:rFonts w:hint="cs"/>
          <w:rtl/>
        </w:rPr>
        <w:t xml:space="preserve">מעלים דיון אחרי עשרות ישיבות שאנחנו יושבים אתכם, </w:t>
      </w:r>
      <w:r w:rsidR="00783F23">
        <w:rPr>
          <w:rFonts w:hint="cs"/>
          <w:rtl/>
        </w:rPr>
        <w:t xml:space="preserve">אתם </w:t>
      </w:r>
      <w:bookmarkStart w:id="2272" w:name="_ETM_Q1_5431151"/>
      <w:bookmarkEnd w:id="2272"/>
      <w:r>
        <w:rPr>
          <w:rFonts w:hint="cs"/>
          <w:rtl/>
        </w:rPr>
        <w:t xml:space="preserve">אומרים שאני  מאמצת </w:t>
      </w:r>
      <w:bookmarkStart w:id="2273" w:name="_ETM_Q1_5430901"/>
      <w:bookmarkEnd w:id="2273"/>
      <w:r>
        <w:rPr>
          <w:rFonts w:hint="cs"/>
          <w:rtl/>
        </w:rPr>
        <w:t>תקנה ריקה, ואני צריכה ללכת למנכ"ל המשרד ולעדכן אותו.</w:t>
      </w:r>
    </w:p>
    <w:p w:rsidR="00EE01AE" w:rsidRDefault="00EE01AE" w:rsidP="00EE01AE">
      <w:pPr>
        <w:rPr>
          <w:rtl/>
        </w:rPr>
      </w:pPr>
    </w:p>
    <w:p w:rsidR="00EE01AE" w:rsidRDefault="00EE01AE" w:rsidP="00EE01AE">
      <w:pPr>
        <w:pStyle w:val="af9"/>
        <w:keepNext/>
        <w:rPr>
          <w:rtl/>
        </w:rPr>
      </w:pPr>
      <w:bookmarkStart w:id="2274" w:name="_ETM_Q1_5421861"/>
      <w:bookmarkStart w:id="2275" w:name="ET_guest_928650_242"/>
      <w:bookmarkEnd w:id="2274"/>
      <w:r w:rsidRPr="00EE01AE">
        <w:rPr>
          <w:rStyle w:val="TagStyle"/>
          <w:rtl/>
        </w:rPr>
        <w:t xml:space="preserve"> &lt;&lt; אורח &gt;&gt; </w:t>
      </w:r>
      <w:r>
        <w:rPr>
          <w:rtl/>
        </w:rPr>
        <w:t>רוית ארבל:</w:t>
      </w:r>
      <w:r w:rsidRPr="00EE01AE">
        <w:rPr>
          <w:rStyle w:val="TagStyle"/>
          <w:rtl/>
        </w:rPr>
        <w:t xml:space="preserve"> &lt;&lt; אורח &gt;&gt;</w:t>
      </w:r>
      <w:r>
        <w:rPr>
          <w:rtl/>
        </w:rPr>
        <w:t xml:space="preserve">   </w:t>
      </w:r>
      <w:bookmarkEnd w:id="2275"/>
    </w:p>
    <w:p w:rsidR="00EE01AE" w:rsidRDefault="00EE01AE" w:rsidP="00EE01AE">
      <w:pPr>
        <w:pStyle w:val="KeepWithNext"/>
        <w:rPr>
          <w:rtl/>
        </w:rPr>
      </w:pPr>
    </w:p>
    <w:p w:rsidR="00EE01AE" w:rsidRDefault="00EE01AE" w:rsidP="00EE01AE">
      <w:pPr>
        <w:rPr>
          <w:rtl/>
        </w:rPr>
      </w:pPr>
      <w:bookmarkStart w:id="2276" w:name="_ETM_Q1_5421900"/>
      <w:bookmarkEnd w:id="2276"/>
      <w:r>
        <w:rPr>
          <w:rFonts w:hint="cs"/>
          <w:rtl/>
        </w:rPr>
        <w:t xml:space="preserve">אנחנו לומדים </w:t>
      </w:r>
      <w:bookmarkStart w:id="2277" w:name="_ETM_Q1_5422650"/>
      <w:bookmarkEnd w:id="2277"/>
      <w:r>
        <w:rPr>
          <w:rFonts w:hint="cs"/>
          <w:rtl/>
        </w:rPr>
        <w:t xml:space="preserve">את התקנות מדיון לדיון, והדבר </w:t>
      </w:r>
      <w:bookmarkStart w:id="2278" w:name="_ETM_Q1_5437150"/>
      <w:bookmarkEnd w:id="2278"/>
      <w:r>
        <w:rPr>
          <w:rFonts w:hint="cs"/>
          <w:rtl/>
        </w:rPr>
        <w:t xml:space="preserve">הזה עלה לדיון לפני שלושה ימים באתר הוועדה </w:t>
      </w:r>
      <w:bookmarkStart w:id="2279" w:name="_ETM_Q1_5443150"/>
      <w:bookmarkEnd w:id="2279"/>
      <w:r>
        <w:rPr>
          <w:rFonts w:hint="cs"/>
          <w:rtl/>
        </w:rPr>
        <w:t>ו</w:t>
      </w:r>
      <w:r w:rsidR="00783F23">
        <w:rPr>
          <w:rFonts w:hint="cs"/>
          <w:rtl/>
        </w:rPr>
        <w:t xml:space="preserve">מאז </w:t>
      </w:r>
      <w:r>
        <w:rPr>
          <w:rFonts w:hint="cs"/>
          <w:rtl/>
        </w:rPr>
        <w:t>אנחנו דנים במשמעויות בנינו ובין עצמנו.</w:t>
      </w:r>
    </w:p>
    <w:p w:rsidR="00783F23" w:rsidRDefault="00783F23" w:rsidP="00EE01AE">
      <w:pPr>
        <w:rPr>
          <w:rtl/>
        </w:rPr>
      </w:pPr>
      <w:bookmarkStart w:id="2280" w:name="_ETM_Q1_5432901"/>
      <w:bookmarkEnd w:id="2280"/>
    </w:p>
    <w:p w:rsidR="00783F23" w:rsidRDefault="00783F23" w:rsidP="00783F23">
      <w:pPr>
        <w:pStyle w:val="a4"/>
        <w:keepNext/>
        <w:rPr>
          <w:rtl/>
        </w:rPr>
      </w:pPr>
      <w:bookmarkStart w:id="2281" w:name="ET_speaker_פנינה_אורן_שניידור_376"/>
      <w:r w:rsidRPr="00783F23">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783F23">
        <w:rPr>
          <w:rStyle w:val="TagStyle"/>
          <w:rtl/>
        </w:rPr>
        <w:t xml:space="preserve"> &lt;&lt; דובר &gt;&gt;</w:t>
      </w:r>
      <w:r>
        <w:rPr>
          <w:rtl/>
        </w:rPr>
        <w:t xml:space="preserve">   </w:t>
      </w:r>
      <w:bookmarkEnd w:id="2281"/>
    </w:p>
    <w:p w:rsidR="00783F23" w:rsidRDefault="00783F23" w:rsidP="00783F23">
      <w:pPr>
        <w:pStyle w:val="KeepWithNext"/>
        <w:rPr>
          <w:rtl/>
        </w:rPr>
      </w:pPr>
    </w:p>
    <w:p w:rsidR="00EE01AE" w:rsidRDefault="00EE01AE" w:rsidP="00EE01AE">
      <w:pPr>
        <w:rPr>
          <w:rtl/>
        </w:rPr>
      </w:pPr>
      <w:bookmarkStart w:id="2282" w:name="_ETM_Q1_5433401"/>
      <w:bookmarkStart w:id="2283" w:name="_ETM_Q1_5439901"/>
      <w:bookmarkEnd w:id="2282"/>
      <w:bookmarkEnd w:id="2283"/>
      <w:r>
        <w:rPr>
          <w:rFonts w:hint="cs"/>
          <w:rtl/>
        </w:rPr>
        <w:t xml:space="preserve">אני מצטערת מאוד ואין בעיה, אפשר </w:t>
      </w:r>
      <w:bookmarkStart w:id="2284" w:name="_ETM_Q1_5449150"/>
      <w:bookmarkEnd w:id="2284"/>
      <w:r>
        <w:rPr>
          <w:rFonts w:hint="cs"/>
          <w:rtl/>
        </w:rPr>
        <w:t>לא לאמץ שום דבר ולחזור להתחלה.</w:t>
      </w:r>
    </w:p>
    <w:p w:rsidR="00783F23" w:rsidRDefault="00783F23" w:rsidP="00EE01AE">
      <w:pPr>
        <w:rPr>
          <w:rtl/>
        </w:rPr>
      </w:pPr>
      <w:bookmarkStart w:id="2285" w:name="_ETM_Q1_5443151"/>
      <w:bookmarkEnd w:id="2285"/>
    </w:p>
    <w:p w:rsidR="00783F23" w:rsidRDefault="00783F23" w:rsidP="00783F23">
      <w:pPr>
        <w:pStyle w:val="af9"/>
        <w:keepNext/>
        <w:rPr>
          <w:rtl/>
        </w:rPr>
      </w:pPr>
      <w:bookmarkStart w:id="2286" w:name="ET_guest_928650_377"/>
      <w:r w:rsidRPr="00783F23">
        <w:rPr>
          <w:rStyle w:val="TagStyle"/>
          <w:rtl/>
        </w:rPr>
        <w:t xml:space="preserve"> &lt;&lt; אורח &gt;&gt; </w:t>
      </w:r>
      <w:r>
        <w:rPr>
          <w:rtl/>
        </w:rPr>
        <w:t>רוית ארבל:</w:t>
      </w:r>
      <w:r w:rsidRPr="00783F23">
        <w:rPr>
          <w:rStyle w:val="TagStyle"/>
          <w:rtl/>
        </w:rPr>
        <w:t xml:space="preserve"> &lt;&lt; אורח &gt;&gt;</w:t>
      </w:r>
      <w:r>
        <w:rPr>
          <w:rtl/>
        </w:rPr>
        <w:t xml:space="preserve">   </w:t>
      </w:r>
      <w:bookmarkEnd w:id="2286"/>
    </w:p>
    <w:p w:rsidR="00783F23" w:rsidRDefault="00783F23" w:rsidP="00783F23">
      <w:pPr>
        <w:pStyle w:val="KeepWithNext"/>
        <w:rPr>
          <w:rtl/>
        </w:rPr>
      </w:pPr>
    </w:p>
    <w:p w:rsidR="00EE01AE" w:rsidRDefault="00EE01AE" w:rsidP="001F2357">
      <w:pPr>
        <w:rPr>
          <w:rtl/>
        </w:rPr>
      </w:pPr>
      <w:bookmarkStart w:id="2287" w:name="_ETM_Q1_5443651"/>
      <w:bookmarkStart w:id="2288" w:name="_ETM_Q1_5451650"/>
      <w:bookmarkEnd w:id="2287"/>
      <w:bookmarkEnd w:id="2288"/>
      <w:r>
        <w:rPr>
          <w:rFonts w:hint="cs"/>
          <w:rtl/>
        </w:rPr>
        <w:t xml:space="preserve">אני </w:t>
      </w:r>
      <w:bookmarkStart w:id="2289" w:name="_ETM_Q1_5477400"/>
      <w:bookmarkEnd w:id="2289"/>
      <w:r>
        <w:rPr>
          <w:rFonts w:hint="cs"/>
          <w:rtl/>
        </w:rPr>
        <w:t xml:space="preserve">חושבת שזה הגיוני מאוד </w:t>
      </w:r>
      <w:bookmarkStart w:id="2290" w:name="_ETM_Q1_5453900"/>
      <w:bookmarkEnd w:id="2290"/>
      <w:r>
        <w:rPr>
          <w:rFonts w:hint="cs"/>
          <w:rtl/>
        </w:rPr>
        <w:t>אם אין תקנה</w:t>
      </w:r>
      <w:r w:rsidR="001F2357">
        <w:rPr>
          <w:rFonts w:hint="cs"/>
          <w:rtl/>
        </w:rPr>
        <w:t xml:space="preserve"> – למה לאמץ אותה?</w:t>
      </w:r>
    </w:p>
    <w:p w:rsidR="00783F23" w:rsidRDefault="00783F23" w:rsidP="00EE01AE">
      <w:pPr>
        <w:rPr>
          <w:rtl/>
        </w:rPr>
      </w:pPr>
      <w:bookmarkStart w:id="2291" w:name="_ETM_Q1_5453901"/>
      <w:bookmarkEnd w:id="2291"/>
    </w:p>
    <w:p w:rsidR="00783F23" w:rsidRDefault="00783F23" w:rsidP="00783F23">
      <w:pPr>
        <w:pStyle w:val="a4"/>
        <w:keepNext/>
        <w:rPr>
          <w:rtl/>
        </w:rPr>
      </w:pPr>
      <w:bookmarkStart w:id="2292" w:name="ET_speaker_פנינה_אורן_שניידור_378"/>
      <w:r w:rsidRPr="00783F23">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783F23">
        <w:rPr>
          <w:rStyle w:val="TagStyle"/>
          <w:rtl/>
        </w:rPr>
        <w:t xml:space="preserve"> &lt;&lt; דובר &gt;&gt;</w:t>
      </w:r>
      <w:r>
        <w:rPr>
          <w:rtl/>
        </w:rPr>
        <w:t xml:space="preserve">   </w:t>
      </w:r>
      <w:bookmarkEnd w:id="2292"/>
    </w:p>
    <w:p w:rsidR="00783F23" w:rsidRDefault="00783F23" w:rsidP="00783F23">
      <w:pPr>
        <w:pStyle w:val="KeepWithNext"/>
        <w:rPr>
          <w:rtl/>
        </w:rPr>
      </w:pPr>
    </w:p>
    <w:p w:rsidR="00EE01AE" w:rsidRDefault="00EE01AE" w:rsidP="00EE01AE">
      <w:pPr>
        <w:rPr>
          <w:rtl/>
        </w:rPr>
      </w:pPr>
      <w:bookmarkStart w:id="2293" w:name="_ETM_Q1_5454401"/>
      <w:bookmarkStart w:id="2294" w:name="_ETM_Q1_5456400"/>
      <w:bookmarkStart w:id="2295" w:name="_ETM_Q1_5456650"/>
      <w:bookmarkEnd w:id="2293"/>
      <w:bookmarkEnd w:id="2294"/>
      <w:bookmarkEnd w:id="2295"/>
      <w:r>
        <w:rPr>
          <w:rFonts w:hint="cs"/>
          <w:rtl/>
        </w:rPr>
        <w:t xml:space="preserve">אני לא חושבת שזה הגיוני </w:t>
      </w:r>
      <w:bookmarkStart w:id="2296" w:name="_ETM_Q1_5458400"/>
      <w:bookmarkEnd w:id="2296"/>
      <w:r>
        <w:rPr>
          <w:rFonts w:hint="cs"/>
          <w:rtl/>
        </w:rPr>
        <w:t xml:space="preserve">לשמוע את ההערה הזו בזמן שאנחנו מקריאים </w:t>
      </w:r>
      <w:r>
        <w:rPr>
          <w:rtl/>
        </w:rPr>
        <w:t>–</w:t>
      </w:r>
      <w:r>
        <w:rPr>
          <w:rFonts w:hint="cs"/>
          <w:rtl/>
        </w:rPr>
        <w:t xml:space="preserve"> זה לא </w:t>
      </w:r>
      <w:bookmarkStart w:id="2297" w:name="_ETM_Q1_5462400"/>
      <w:bookmarkEnd w:id="2297"/>
      <w:r>
        <w:rPr>
          <w:rFonts w:hint="cs"/>
          <w:rtl/>
        </w:rPr>
        <w:t>הגיוני.</w:t>
      </w:r>
    </w:p>
    <w:p w:rsidR="00EE01AE" w:rsidRDefault="00EE01AE" w:rsidP="00EE01AE">
      <w:pPr>
        <w:rPr>
          <w:rtl/>
        </w:rPr>
      </w:pPr>
      <w:bookmarkStart w:id="2298" w:name="_ETM_Q1_5465400"/>
      <w:bookmarkEnd w:id="2298"/>
    </w:p>
    <w:p w:rsidR="00EE01AE" w:rsidRDefault="00EE01AE" w:rsidP="00EE01AE">
      <w:pPr>
        <w:pStyle w:val="af9"/>
        <w:keepNext/>
        <w:rPr>
          <w:rtl/>
        </w:rPr>
      </w:pPr>
      <w:bookmarkStart w:id="2299" w:name="ET_guest_928650_244"/>
      <w:r w:rsidRPr="00EE01AE">
        <w:rPr>
          <w:rStyle w:val="TagStyle"/>
          <w:rtl/>
        </w:rPr>
        <w:t xml:space="preserve"> &lt;&lt; אורח &gt;&gt; </w:t>
      </w:r>
      <w:r>
        <w:rPr>
          <w:rtl/>
        </w:rPr>
        <w:t>רוית ארבל:</w:t>
      </w:r>
      <w:r w:rsidRPr="00EE01AE">
        <w:rPr>
          <w:rStyle w:val="TagStyle"/>
          <w:rtl/>
        </w:rPr>
        <w:t xml:space="preserve"> &lt;&lt; אורח &gt;&gt;</w:t>
      </w:r>
      <w:r>
        <w:rPr>
          <w:rtl/>
        </w:rPr>
        <w:t xml:space="preserve">   </w:t>
      </w:r>
      <w:bookmarkEnd w:id="2299"/>
    </w:p>
    <w:p w:rsidR="00EE01AE" w:rsidRDefault="00EE01AE" w:rsidP="00EE01AE">
      <w:pPr>
        <w:pStyle w:val="KeepWithNext"/>
        <w:rPr>
          <w:rtl/>
        </w:rPr>
      </w:pPr>
    </w:p>
    <w:p w:rsidR="00EE01AE" w:rsidRDefault="00EE01AE" w:rsidP="00EE01AE">
      <w:pPr>
        <w:rPr>
          <w:rtl/>
        </w:rPr>
      </w:pPr>
      <w:bookmarkStart w:id="2300" w:name="_ETM_Q1_5465650"/>
      <w:bookmarkStart w:id="2301" w:name="_ETM_Q1_5463400"/>
      <w:bookmarkEnd w:id="2300"/>
      <w:bookmarkEnd w:id="2301"/>
      <w:r>
        <w:rPr>
          <w:rFonts w:hint="cs"/>
          <w:rtl/>
        </w:rPr>
        <w:t xml:space="preserve">את זה אני יכולה להבין, אבל זה לא היה </w:t>
      </w:r>
      <w:bookmarkStart w:id="2302" w:name="_ETM_Q1_5468650"/>
      <w:bookmarkEnd w:id="2302"/>
      <w:r>
        <w:rPr>
          <w:rFonts w:hint="cs"/>
          <w:rtl/>
        </w:rPr>
        <w:t>מכוון</w:t>
      </w:r>
      <w:r w:rsidR="00783F23">
        <w:rPr>
          <w:rFonts w:hint="cs"/>
          <w:rtl/>
        </w:rPr>
        <w:t xml:space="preserve"> כמובן</w:t>
      </w:r>
      <w:r>
        <w:rPr>
          <w:rFonts w:hint="cs"/>
          <w:rtl/>
        </w:rPr>
        <w:t>.</w:t>
      </w:r>
    </w:p>
    <w:p w:rsidR="00EE01AE" w:rsidRDefault="00EE01AE" w:rsidP="00EE01AE">
      <w:pPr>
        <w:rPr>
          <w:rtl/>
        </w:rPr>
      </w:pPr>
      <w:bookmarkStart w:id="2303" w:name="_ETM_Q1_5469400"/>
      <w:bookmarkStart w:id="2304" w:name="_ETM_Q1_5469651"/>
      <w:bookmarkStart w:id="2305" w:name="_ETM_Q1_5470150"/>
      <w:bookmarkEnd w:id="2303"/>
      <w:bookmarkEnd w:id="2304"/>
      <w:bookmarkEnd w:id="2305"/>
    </w:p>
    <w:p w:rsidR="00EE01AE" w:rsidRDefault="00EE01AE" w:rsidP="00EE01AE">
      <w:pPr>
        <w:pStyle w:val="a4"/>
        <w:keepNext/>
        <w:rPr>
          <w:rtl/>
        </w:rPr>
      </w:pPr>
      <w:bookmarkStart w:id="2306" w:name="ET_speaker_פנינה_אורן_שניידור_245"/>
      <w:r w:rsidRPr="00EE01A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E01AE">
        <w:rPr>
          <w:rStyle w:val="TagStyle"/>
          <w:rtl/>
        </w:rPr>
        <w:t xml:space="preserve"> &lt;&lt; דובר &gt;&gt;</w:t>
      </w:r>
      <w:r>
        <w:rPr>
          <w:rtl/>
        </w:rPr>
        <w:t xml:space="preserve">   </w:t>
      </w:r>
      <w:bookmarkEnd w:id="2306"/>
    </w:p>
    <w:p w:rsidR="00EE01AE" w:rsidRDefault="00EE01AE" w:rsidP="00EE01AE">
      <w:pPr>
        <w:pStyle w:val="KeepWithNext"/>
        <w:rPr>
          <w:rtl/>
        </w:rPr>
      </w:pPr>
    </w:p>
    <w:p w:rsidR="00EE01AE" w:rsidRDefault="00EE01AE" w:rsidP="00EE01AE">
      <w:pPr>
        <w:rPr>
          <w:rtl/>
        </w:rPr>
      </w:pPr>
      <w:bookmarkStart w:id="2307" w:name="_ETM_Q1_5470401"/>
      <w:bookmarkEnd w:id="2307"/>
      <w:r>
        <w:rPr>
          <w:rFonts w:hint="cs"/>
          <w:rtl/>
        </w:rPr>
        <w:t>אבל זו התוצאה.</w:t>
      </w:r>
    </w:p>
    <w:p w:rsidR="00EE01AE" w:rsidRDefault="00EE01AE" w:rsidP="00EE01AE">
      <w:pPr>
        <w:rPr>
          <w:rtl/>
        </w:rPr>
      </w:pPr>
      <w:bookmarkStart w:id="2308" w:name="_ETM_Q1_5471650"/>
      <w:bookmarkStart w:id="2309" w:name="_ETM_Q1_5471900"/>
      <w:bookmarkEnd w:id="2308"/>
      <w:bookmarkEnd w:id="2309"/>
    </w:p>
    <w:p w:rsidR="00EE01AE" w:rsidRDefault="00EE01AE" w:rsidP="00EE01AE">
      <w:pPr>
        <w:pStyle w:val="af9"/>
        <w:keepNext/>
        <w:rPr>
          <w:rtl/>
        </w:rPr>
      </w:pPr>
      <w:bookmarkStart w:id="2310" w:name="ET_guest_928650_246"/>
      <w:r w:rsidRPr="00EE01AE">
        <w:rPr>
          <w:rStyle w:val="TagStyle"/>
          <w:rtl/>
        </w:rPr>
        <w:t xml:space="preserve"> &lt;&lt; אורח &gt;&gt; </w:t>
      </w:r>
      <w:r>
        <w:rPr>
          <w:rtl/>
        </w:rPr>
        <w:t>רוית ארבל:</w:t>
      </w:r>
      <w:r w:rsidRPr="00EE01AE">
        <w:rPr>
          <w:rStyle w:val="TagStyle"/>
          <w:rtl/>
        </w:rPr>
        <w:t xml:space="preserve"> &lt;&lt; אורח &gt;&gt;</w:t>
      </w:r>
      <w:r>
        <w:rPr>
          <w:rtl/>
        </w:rPr>
        <w:t xml:space="preserve">   </w:t>
      </w:r>
      <w:bookmarkEnd w:id="2310"/>
    </w:p>
    <w:p w:rsidR="00EE01AE" w:rsidRDefault="00EE01AE" w:rsidP="00EE01AE">
      <w:pPr>
        <w:pStyle w:val="KeepWithNext"/>
        <w:rPr>
          <w:rtl/>
        </w:rPr>
      </w:pPr>
    </w:p>
    <w:p w:rsidR="00EE01AE" w:rsidRDefault="00EE01AE" w:rsidP="00EE01AE">
      <w:pPr>
        <w:rPr>
          <w:rtl/>
        </w:rPr>
      </w:pPr>
      <w:bookmarkStart w:id="2311" w:name="_ETM_Q1_5472150"/>
      <w:bookmarkEnd w:id="2311"/>
      <w:r>
        <w:rPr>
          <w:rFonts w:hint="cs"/>
          <w:rtl/>
        </w:rPr>
        <w:t>זה היה נראה שולי</w:t>
      </w:r>
      <w:r w:rsidR="00783F23">
        <w:rPr>
          <w:rFonts w:hint="cs"/>
          <w:rtl/>
        </w:rPr>
        <w:t xml:space="preserve"> מאוד</w:t>
      </w:r>
      <w:r>
        <w:rPr>
          <w:rFonts w:hint="cs"/>
          <w:rtl/>
        </w:rPr>
        <w:t>.</w:t>
      </w:r>
    </w:p>
    <w:p w:rsidR="00EE01AE" w:rsidRDefault="00EE01AE" w:rsidP="00EE01AE">
      <w:pPr>
        <w:rPr>
          <w:rtl/>
        </w:rPr>
      </w:pPr>
      <w:bookmarkStart w:id="2312" w:name="_ETM_Q1_5473900"/>
      <w:bookmarkEnd w:id="2312"/>
    </w:p>
    <w:p w:rsidR="00783F23" w:rsidRDefault="00783F23" w:rsidP="00783F23">
      <w:pPr>
        <w:pStyle w:val="af5"/>
        <w:keepNext/>
        <w:rPr>
          <w:rtl/>
        </w:rPr>
      </w:pPr>
      <w:bookmarkStart w:id="2313" w:name="ET_interruption_קריאה_379"/>
      <w:r w:rsidRPr="00783F23">
        <w:rPr>
          <w:rStyle w:val="TagStyle"/>
          <w:rtl/>
        </w:rPr>
        <w:t xml:space="preserve"> &lt;&lt; קריאה &gt;&gt; </w:t>
      </w:r>
      <w:r>
        <w:rPr>
          <w:rtl/>
        </w:rPr>
        <w:t>קריאה:</w:t>
      </w:r>
      <w:r w:rsidRPr="00783F23">
        <w:rPr>
          <w:rStyle w:val="TagStyle"/>
          <w:rtl/>
        </w:rPr>
        <w:t xml:space="preserve"> &lt;&lt; קריאה &gt;&gt;</w:t>
      </w:r>
      <w:r>
        <w:rPr>
          <w:rtl/>
        </w:rPr>
        <w:t xml:space="preserve">   </w:t>
      </w:r>
      <w:bookmarkEnd w:id="2313"/>
    </w:p>
    <w:p w:rsidR="00783F23" w:rsidRDefault="00783F23" w:rsidP="00783F23">
      <w:pPr>
        <w:pStyle w:val="KeepWithNext"/>
        <w:rPr>
          <w:rtl/>
        </w:rPr>
      </w:pPr>
    </w:p>
    <w:p w:rsidR="00EE01AE" w:rsidRDefault="00EE01AE" w:rsidP="00EE01AE">
      <w:pPr>
        <w:rPr>
          <w:rtl/>
        </w:rPr>
      </w:pPr>
      <w:bookmarkStart w:id="2314" w:name="_ETM_Q1_5482651"/>
      <w:bookmarkStart w:id="2315" w:name="_ETM_Q1_5474150"/>
      <w:bookmarkEnd w:id="2314"/>
      <w:bookmarkEnd w:id="2315"/>
      <w:r>
        <w:rPr>
          <w:rFonts w:hint="cs"/>
          <w:rtl/>
        </w:rPr>
        <w:t>אני לא מבין את האירוע.</w:t>
      </w:r>
    </w:p>
    <w:p w:rsidR="00EE01AE" w:rsidRDefault="00EE01AE" w:rsidP="00EE01AE">
      <w:pPr>
        <w:rPr>
          <w:rtl/>
        </w:rPr>
      </w:pPr>
    </w:p>
    <w:p w:rsidR="001F2357" w:rsidRDefault="001F2357" w:rsidP="001F2357">
      <w:pPr>
        <w:pStyle w:val="af6"/>
        <w:keepNext/>
        <w:rPr>
          <w:rtl/>
        </w:rPr>
      </w:pPr>
      <w:bookmarkStart w:id="2316" w:name="_ETM_Q1_5478401"/>
      <w:bookmarkStart w:id="2317" w:name="_ETM_Q1_5478650"/>
      <w:bookmarkEnd w:id="2316"/>
      <w:bookmarkEnd w:id="2317"/>
      <w:r w:rsidRPr="001F2357">
        <w:rPr>
          <w:rStyle w:val="TagStyle"/>
          <w:rtl/>
        </w:rPr>
        <w:t xml:space="preserve">&lt;&lt;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F2357">
        <w:rPr>
          <w:rStyle w:val="TagStyle"/>
          <w:rtl/>
        </w:rPr>
        <w:t xml:space="preserve"> &lt;&lt; יור &gt;&gt;</w:t>
      </w:r>
      <w:r>
        <w:rPr>
          <w:rtl/>
        </w:rPr>
        <w:t xml:space="preserve">   </w:t>
      </w:r>
    </w:p>
    <w:p w:rsidR="00E11FF8" w:rsidRDefault="00E11FF8" w:rsidP="00EE01AE">
      <w:pPr>
        <w:rPr>
          <w:rtl/>
        </w:rPr>
      </w:pPr>
    </w:p>
    <w:p w:rsidR="00EE01AE" w:rsidRDefault="00EE01AE" w:rsidP="00EE01AE">
      <w:pPr>
        <w:rPr>
          <w:rtl/>
        </w:rPr>
      </w:pPr>
      <w:r>
        <w:rPr>
          <w:rFonts w:hint="cs"/>
          <w:rtl/>
        </w:rPr>
        <w:t xml:space="preserve">אנחנו לא רושמים עכשיו הכרעה, אלא משאירים את זה פתוח. </w:t>
      </w:r>
      <w:bookmarkStart w:id="2318" w:name="_ETM_Q1_5482900"/>
      <w:bookmarkEnd w:id="2318"/>
      <w:r>
        <w:rPr>
          <w:rFonts w:hint="cs"/>
          <w:rtl/>
        </w:rPr>
        <w:t>בינתיים נעבור לסעיף הבא, ובסוף אנחנו נחזור.</w:t>
      </w:r>
    </w:p>
    <w:p w:rsidR="00CB3E81" w:rsidRDefault="00CB3E81" w:rsidP="00EE01AE">
      <w:pPr>
        <w:rPr>
          <w:rtl/>
        </w:rPr>
      </w:pPr>
      <w:bookmarkStart w:id="2319" w:name="_ETM_Q1_5486400"/>
      <w:bookmarkStart w:id="2320" w:name="_ETM_Q1_5488400"/>
      <w:bookmarkStart w:id="2321" w:name="_ETM_Q1_5491150"/>
      <w:bookmarkEnd w:id="2319"/>
      <w:bookmarkEnd w:id="2320"/>
      <w:bookmarkEnd w:id="2321"/>
    </w:p>
    <w:p w:rsidR="00CB3E81" w:rsidRDefault="00CB3E81" w:rsidP="00CB3E81">
      <w:pPr>
        <w:pStyle w:val="a4"/>
        <w:keepNext/>
        <w:rPr>
          <w:rtl/>
        </w:rPr>
      </w:pPr>
      <w:bookmarkStart w:id="2322" w:name="ET_speaker_פנינה_אורן_שניידור_248"/>
      <w:r w:rsidRPr="00CB3E8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CB3E81">
        <w:rPr>
          <w:rStyle w:val="TagStyle"/>
          <w:rtl/>
        </w:rPr>
        <w:t xml:space="preserve"> &lt;&lt; דובר &gt;&gt;</w:t>
      </w:r>
      <w:r>
        <w:rPr>
          <w:rtl/>
        </w:rPr>
        <w:t xml:space="preserve">   </w:t>
      </w:r>
      <w:bookmarkEnd w:id="2322"/>
    </w:p>
    <w:p w:rsidR="00CB3E81" w:rsidRDefault="00CB3E81" w:rsidP="00CB3E81">
      <w:pPr>
        <w:pStyle w:val="KeepWithNext"/>
        <w:rPr>
          <w:rtl/>
        </w:rPr>
      </w:pPr>
    </w:p>
    <w:p w:rsidR="00CB3E81" w:rsidRDefault="00CB3E81" w:rsidP="00783F23">
      <w:pPr>
        <w:rPr>
          <w:rtl/>
        </w:rPr>
      </w:pPr>
      <w:bookmarkStart w:id="2323" w:name="_ETM_Q1_5491400"/>
      <w:bookmarkEnd w:id="2323"/>
      <w:r>
        <w:rPr>
          <w:rFonts w:hint="cs"/>
          <w:rtl/>
        </w:rPr>
        <w:t xml:space="preserve">טעם וריח לא נאמץ, </w:t>
      </w:r>
      <w:bookmarkStart w:id="2324" w:name="_ETM_Q1_5493400"/>
      <w:bookmarkEnd w:id="2324"/>
      <w:r>
        <w:rPr>
          <w:rFonts w:hint="cs"/>
          <w:rtl/>
        </w:rPr>
        <w:t>את תוספי המזון לא נאמץ כי זו הרבה עבודה</w:t>
      </w:r>
      <w:bookmarkStart w:id="2325" w:name="_ETM_Q1_5497650"/>
      <w:bookmarkEnd w:id="2325"/>
      <w:r w:rsidR="00783F23">
        <w:rPr>
          <w:rFonts w:hint="cs"/>
          <w:rtl/>
        </w:rPr>
        <w:t xml:space="preserve">, </w:t>
      </w:r>
      <w:r>
        <w:rPr>
          <w:rFonts w:hint="cs"/>
          <w:rtl/>
        </w:rPr>
        <w:t>לא נאמץ את הממ</w:t>
      </w:r>
      <w:r w:rsidR="00783F23">
        <w:rPr>
          <w:rFonts w:hint="cs"/>
          <w:rtl/>
        </w:rPr>
        <w:t>י</w:t>
      </w:r>
      <w:r>
        <w:rPr>
          <w:rFonts w:hint="cs"/>
          <w:rtl/>
        </w:rPr>
        <w:t>סים, לא נאמץ כלום.</w:t>
      </w:r>
    </w:p>
    <w:p w:rsidR="00CB3E81" w:rsidRDefault="00CB3E81" w:rsidP="00CB3E81">
      <w:pPr>
        <w:rPr>
          <w:rtl/>
        </w:rPr>
      </w:pPr>
    </w:p>
    <w:p w:rsidR="001F2357" w:rsidRDefault="001F2357" w:rsidP="001F2357">
      <w:pPr>
        <w:pStyle w:val="af6"/>
        <w:keepNext/>
        <w:rPr>
          <w:rtl/>
        </w:rPr>
      </w:pPr>
      <w:bookmarkStart w:id="2326" w:name="_ETM_Q1_5505900"/>
      <w:bookmarkStart w:id="2327" w:name="_ETM_Q1_5509150"/>
      <w:bookmarkStart w:id="2328" w:name="_ETM_Q1_5516900"/>
      <w:bookmarkEnd w:id="2326"/>
      <w:bookmarkEnd w:id="2327"/>
      <w:bookmarkEnd w:id="2328"/>
      <w:r w:rsidRPr="001F2357">
        <w:rPr>
          <w:rStyle w:val="TagStyle"/>
          <w:rtl/>
        </w:rPr>
        <w:t xml:space="preserve">&lt;&lt;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F2357">
        <w:rPr>
          <w:rStyle w:val="TagStyle"/>
          <w:rtl/>
        </w:rPr>
        <w:t xml:space="preserve"> &lt;&lt; יור &gt;&gt;</w:t>
      </w:r>
      <w:r>
        <w:rPr>
          <w:rtl/>
        </w:rPr>
        <w:t xml:space="preserve">   </w:t>
      </w:r>
    </w:p>
    <w:p w:rsidR="00E11FF8" w:rsidRDefault="00E11FF8" w:rsidP="00E11FF8">
      <w:pPr>
        <w:pStyle w:val="KeepWithNext"/>
        <w:rPr>
          <w:rtl/>
          <w:lang w:eastAsia="he-IL"/>
        </w:rPr>
      </w:pPr>
    </w:p>
    <w:p w:rsidR="00CB3E81" w:rsidRDefault="00CB3E81" w:rsidP="00783F23">
      <w:pPr>
        <w:rPr>
          <w:rtl/>
          <w:lang w:eastAsia="he-IL"/>
        </w:rPr>
      </w:pPr>
      <w:r>
        <w:rPr>
          <w:rFonts w:hint="cs"/>
          <w:rtl/>
          <w:lang w:eastAsia="he-IL"/>
        </w:rPr>
        <w:t xml:space="preserve">אני </w:t>
      </w:r>
      <w:bookmarkStart w:id="2329" w:name="_ETM_Q1_5517150"/>
      <w:bookmarkEnd w:id="2329"/>
      <w:r>
        <w:rPr>
          <w:rFonts w:hint="cs"/>
          <w:rtl/>
          <w:lang w:eastAsia="he-IL"/>
        </w:rPr>
        <w:t>מבקשת מהיועצת המשפטי</w:t>
      </w:r>
      <w:r w:rsidR="00783F23">
        <w:rPr>
          <w:rFonts w:hint="cs"/>
          <w:rtl/>
          <w:lang w:eastAsia="he-IL"/>
        </w:rPr>
        <w:t>ת</w:t>
      </w:r>
      <w:r>
        <w:rPr>
          <w:rFonts w:hint="cs"/>
          <w:rtl/>
          <w:lang w:eastAsia="he-IL"/>
        </w:rPr>
        <w:t xml:space="preserve"> לעבור לסעיף הבא, ואנחנו נחזור לנושא האנזימים </w:t>
      </w:r>
      <w:bookmarkStart w:id="2330" w:name="_ETM_Q1_5518400"/>
      <w:bookmarkEnd w:id="2330"/>
      <w:r>
        <w:rPr>
          <w:rFonts w:hint="cs"/>
          <w:rtl/>
          <w:lang w:eastAsia="he-IL"/>
        </w:rPr>
        <w:t>בסוף.</w:t>
      </w:r>
    </w:p>
    <w:p w:rsidR="00CB3E81" w:rsidRDefault="00CB3E81" w:rsidP="00CB3E81">
      <w:pPr>
        <w:rPr>
          <w:rtl/>
          <w:lang w:eastAsia="he-IL"/>
        </w:rPr>
      </w:pPr>
      <w:bookmarkStart w:id="2331" w:name="_ETM_Q1_5520151"/>
      <w:bookmarkStart w:id="2332" w:name="_ETM_Q1_5521900"/>
      <w:bookmarkEnd w:id="2331"/>
      <w:bookmarkEnd w:id="2332"/>
    </w:p>
    <w:p w:rsidR="00CB3E81" w:rsidRDefault="00CB3E81" w:rsidP="00CB3E81">
      <w:pPr>
        <w:pStyle w:val="a4"/>
        <w:keepNext/>
        <w:rPr>
          <w:rtl/>
        </w:rPr>
      </w:pPr>
      <w:bookmarkStart w:id="2333" w:name="ET_speaker_נעה_בן_שבת_251"/>
      <w:r w:rsidRPr="00CB3E81">
        <w:rPr>
          <w:rStyle w:val="TagStyle"/>
          <w:rtl/>
        </w:rPr>
        <w:t xml:space="preserve"> &lt;&lt; דובר &gt;&gt; </w:t>
      </w:r>
      <w:r>
        <w:rPr>
          <w:rtl/>
        </w:rPr>
        <w:t>נעה בן שבת:</w:t>
      </w:r>
      <w:r w:rsidRPr="00CB3E81">
        <w:rPr>
          <w:rStyle w:val="TagStyle"/>
          <w:rtl/>
        </w:rPr>
        <w:t xml:space="preserve"> &lt;&lt; דובר &gt;&gt;</w:t>
      </w:r>
      <w:r>
        <w:rPr>
          <w:rtl/>
        </w:rPr>
        <w:t xml:space="preserve">   </w:t>
      </w:r>
      <w:bookmarkEnd w:id="2333"/>
    </w:p>
    <w:p w:rsidR="00CB3E81" w:rsidRDefault="00CB3E81" w:rsidP="00CB3E81">
      <w:pPr>
        <w:pStyle w:val="KeepWithNext"/>
        <w:rPr>
          <w:rtl/>
          <w:lang w:eastAsia="he-IL"/>
        </w:rPr>
      </w:pPr>
    </w:p>
    <w:p w:rsidR="00CB3E81" w:rsidRDefault="00CB3E81" w:rsidP="00783F23">
      <w:pPr>
        <w:rPr>
          <w:rtl/>
          <w:lang w:eastAsia="he-IL"/>
        </w:rPr>
      </w:pPr>
      <w:bookmarkStart w:id="2334" w:name="_ETM_Q1_5522151"/>
      <w:bookmarkEnd w:id="2334"/>
      <w:r>
        <w:rPr>
          <w:rFonts w:hint="cs"/>
          <w:rtl/>
          <w:lang w:eastAsia="he-IL"/>
        </w:rPr>
        <w:t xml:space="preserve">אני מתנצלת, אני חוזרת לסעיף </w:t>
      </w:r>
      <w:bookmarkStart w:id="2335" w:name="_ETM_Q1_5510150"/>
      <w:bookmarkEnd w:id="2335"/>
      <w:r>
        <w:rPr>
          <w:rFonts w:hint="cs"/>
          <w:rtl/>
          <w:lang w:eastAsia="he-IL"/>
        </w:rPr>
        <w:t xml:space="preserve">הקודם </w:t>
      </w:r>
      <w:r>
        <w:rPr>
          <w:rtl/>
          <w:lang w:eastAsia="he-IL"/>
        </w:rPr>
        <w:t>–</w:t>
      </w:r>
      <w:r>
        <w:rPr>
          <w:rFonts w:hint="cs"/>
          <w:rtl/>
          <w:lang w:eastAsia="he-IL"/>
        </w:rPr>
        <w:t xml:space="preserve"> תקנת הנצי</w:t>
      </w:r>
      <w:r w:rsidR="00783F23">
        <w:rPr>
          <w:rFonts w:hint="cs"/>
          <w:rtl/>
          <w:lang w:eastAsia="he-IL"/>
        </w:rPr>
        <w:t>ב</w:t>
      </w:r>
      <w:r>
        <w:rPr>
          <w:rFonts w:hint="cs"/>
          <w:rtl/>
          <w:lang w:eastAsia="he-IL"/>
        </w:rPr>
        <w:t>ות 231/2012.</w:t>
      </w:r>
    </w:p>
    <w:p w:rsidR="00CB3E81" w:rsidRDefault="00CB3E81" w:rsidP="00CB3E81">
      <w:pPr>
        <w:rPr>
          <w:rtl/>
          <w:lang w:eastAsia="he-IL"/>
        </w:rPr>
      </w:pPr>
      <w:bookmarkStart w:id="2336" w:name="_ETM_Q1_5525650"/>
      <w:bookmarkStart w:id="2337" w:name="_ETM_Q1_5526150"/>
      <w:bookmarkEnd w:id="2336"/>
      <w:bookmarkEnd w:id="2337"/>
    </w:p>
    <w:p w:rsidR="00CB3E81" w:rsidRDefault="00CB3E81" w:rsidP="00CB3E81">
      <w:pPr>
        <w:pStyle w:val="af9"/>
        <w:keepNext/>
        <w:rPr>
          <w:rtl/>
          <w:lang w:eastAsia="he-IL"/>
        </w:rPr>
      </w:pPr>
      <w:bookmarkStart w:id="2338" w:name="ET_guest_928650_252"/>
      <w:r w:rsidRPr="00CB3E81">
        <w:rPr>
          <w:rStyle w:val="TagStyle"/>
          <w:rtl/>
        </w:rPr>
        <w:t xml:space="preserve"> &lt;&lt; אורח &gt;&gt; </w:t>
      </w:r>
      <w:r>
        <w:rPr>
          <w:rtl/>
          <w:lang w:eastAsia="he-IL"/>
        </w:rPr>
        <w:t>רוית ארבל:</w:t>
      </w:r>
      <w:r w:rsidRPr="00CB3E81">
        <w:rPr>
          <w:rStyle w:val="TagStyle"/>
          <w:rtl/>
        </w:rPr>
        <w:t xml:space="preserve"> &lt;&lt; אורח &gt;&gt;</w:t>
      </w:r>
      <w:r>
        <w:rPr>
          <w:rtl/>
          <w:lang w:eastAsia="he-IL"/>
        </w:rPr>
        <w:t xml:space="preserve">   </w:t>
      </w:r>
      <w:bookmarkEnd w:id="2338"/>
    </w:p>
    <w:p w:rsidR="00CB3E81" w:rsidRDefault="00CB3E81" w:rsidP="00CB3E81">
      <w:pPr>
        <w:pStyle w:val="KeepWithNext"/>
        <w:rPr>
          <w:rtl/>
          <w:lang w:eastAsia="he-IL"/>
        </w:rPr>
      </w:pPr>
    </w:p>
    <w:p w:rsidR="00CB3E81" w:rsidRDefault="00CB3E81" w:rsidP="00783F23">
      <w:pPr>
        <w:rPr>
          <w:rtl/>
          <w:lang w:eastAsia="he-IL"/>
        </w:rPr>
      </w:pPr>
      <w:bookmarkStart w:id="2339" w:name="_ETM_Q1_5526400"/>
      <w:bookmarkEnd w:id="2339"/>
      <w:r>
        <w:rPr>
          <w:rFonts w:hint="cs"/>
          <w:rtl/>
          <w:lang w:eastAsia="he-IL"/>
        </w:rPr>
        <w:t xml:space="preserve">רק לגבי האנזימים, בלי קשר להערה העקרונית </w:t>
      </w:r>
      <w:bookmarkStart w:id="2340" w:name="_ETM_Q1_5529151"/>
      <w:bookmarkEnd w:id="2340"/>
      <w:r>
        <w:rPr>
          <w:rFonts w:hint="cs"/>
          <w:rtl/>
          <w:lang w:eastAsia="he-IL"/>
        </w:rPr>
        <w:t>שלנו שאנחנו חושבים שלא צריך לאמץ את זה בזמן הזה</w:t>
      </w:r>
      <w:bookmarkStart w:id="2341" w:name="_ETM_Q1_5532400"/>
      <w:bookmarkEnd w:id="2341"/>
      <w:r>
        <w:rPr>
          <w:rFonts w:hint="cs"/>
          <w:rtl/>
          <w:lang w:eastAsia="he-IL"/>
        </w:rPr>
        <w:t xml:space="preserve"> עד שאין רשימה, אם וכאשר יחליטו בכל זאת </w:t>
      </w:r>
      <w:bookmarkStart w:id="2342" w:name="_ETM_Q1_5536901"/>
      <w:bookmarkEnd w:id="2342"/>
      <w:r>
        <w:rPr>
          <w:rFonts w:hint="cs"/>
          <w:rtl/>
          <w:lang w:eastAsia="he-IL"/>
        </w:rPr>
        <w:t xml:space="preserve">לאמץ על אף עמדתנו, אני מפנה את היועצת המשפטית לסעיף </w:t>
      </w:r>
      <w:bookmarkStart w:id="2343" w:name="_ETM_Q1_5541900"/>
      <w:bookmarkEnd w:id="2343"/>
      <w:r>
        <w:rPr>
          <w:rFonts w:hint="cs"/>
          <w:rtl/>
          <w:lang w:eastAsia="he-IL"/>
        </w:rPr>
        <w:t xml:space="preserve">14 של אותה תקנה, שכרגע הוא לא מוחרג ולא כל </w:t>
      </w:r>
      <w:bookmarkStart w:id="2344" w:name="_ETM_Q1_5545650"/>
      <w:bookmarkEnd w:id="2344"/>
      <w:r>
        <w:rPr>
          <w:rFonts w:hint="cs"/>
          <w:rtl/>
          <w:lang w:eastAsia="he-IL"/>
        </w:rPr>
        <w:t xml:space="preserve">כך ברור לי. זו פעם ראשונה שיש איזשהו יצרן או </w:t>
      </w:r>
      <w:bookmarkStart w:id="2345" w:name="_ETM_Q1_5549150"/>
      <w:bookmarkEnd w:id="2345"/>
      <w:r>
        <w:rPr>
          <w:rFonts w:hint="cs"/>
          <w:rtl/>
          <w:lang w:eastAsia="he-IL"/>
        </w:rPr>
        <w:t xml:space="preserve">משתמש של </w:t>
      </w:r>
      <w:r w:rsidR="00783F23">
        <w:rPr>
          <w:rFonts w:hint="cs"/>
          <w:rtl/>
          <w:lang w:eastAsia="he-IL"/>
        </w:rPr>
        <w:t>אנזים</w:t>
      </w:r>
      <w:r>
        <w:rPr>
          <w:rFonts w:hint="cs"/>
          <w:rtl/>
          <w:lang w:eastAsia="he-IL"/>
        </w:rPr>
        <w:t xml:space="preserve"> מזון שיודיע על הנצי</w:t>
      </w:r>
      <w:r w:rsidR="00783F23">
        <w:rPr>
          <w:rFonts w:hint="cs"/>
          <w:rtl/>
          <w:lang w:eastAsia="he-IL"/>
        </w:rPr>
        <w:t>ב</w:t>
      </w:r>
      <w:r>
        <w:rPr>
          <w:rFonts w:hint="cs"/>
          <w:rtl/>
          <w:lang w:eastAsia="he-IL"/>
        </w:rPr>
        <w:t xml:space="preserve">ות מיד על </w:t>
      </w:r>
      <w:bookmarkStart w:id="2346" w:name="_ETM_Q1_5553900"/>
      <w:bookmarkEnd w:id="2346"/>
      <w:r>
        <w:rPr>
          <w:rFonts w:hint="cs"/>
          <w:rtl/>
          <w:lang w:eastAsia="he-IL"/>
        </w:rPr>
        <w:t xml:space="preserve">כל מידע מדעי או טכני </w:t>
      </w:r>
      <w:r>
        <w:rPr>
          <w:rtl/>
          <w:lang w:eastAsia="he-IL"/>
        </w:rPr>
        <w:t>–</w:t>
      </w:r>
      <w:r>
        <w:rPr>
          <w:rFonts w:hint="cs"/>
          <w:rtl/>
          <w:lang w:eastAsia="he-IL"/>
        </w:rPr>
        <w:t xml:space="preserve"> איך אני כיצרן ישראלי </w:t>
      </w:r>
      <w:bookmarkStart w:id="2347" w:name="_ETM_Q1_5557400"/>
      <w:bookmarkEnd w:id="2347"/>
      <w:r>
        <w:rPr>
          <w:rFonts w:hint="cs"/>
          <w:rtl/>
          <w:lang w:eastAsia="he-IL"/>
        </w:rPr>
        <w:t>או משתמש יכול להודיע לנציבות</w:t>
      </w:r>
      <w:r w:rsidR="00783F23">
        <w:rPr>
          <w:rFonts w:hint="cs"/>
          <w:rtl/>
          <w:lang w:eastAsia="he-IL"/>
        </w:rPr>
        <w:t>?</w:t>
      </w:r>
      <w:r>
        <w:rPr>
          <w:rFonts w:hint="cs"/>
          <w:rtl/>
          <w:lang w:eastAsia="he-IL"/>
        </w:rPr>
        <w:t xml:space="preserve"> ולכן, צריך להחריג את זה.</w:t>
      </w:r>
    </w:p>
    <w:p w:rsidR="00CB3E81" w:rsidRDefault="00CB3E81" w:rsidP="00CB3E81">
      <w:pPr>
        <w:rPr>
          <w:rtl/>
          <w:lang w:eastAsia="he-IL"/>
        </w:rPr>
      </w:pPr>
      <w:bookmarkStart w:id="2348" w:name="_ETM_Q1_5563150"/>
      <w:bookmarkEnd w:id="2348"/>
    </w:p>
    <w:p w:rsidR="00CB3E81" w:rsidRDefault="00CB3E81" w:rsidP="00CB3E81">
      <w:pPr>
        <w:pStyle w:val="a4"/>
        <w:keepNext/>
        <w:rPr>
          <w:rtl/>
        </w:rPr>
      </w:pPr>
      <w:bookmarkStart w:id="2349" w:name="ET_speaker_פנינה_אורן_שניידור_253"/>
      <w:r w:rsidRPr="00CB3E8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CB3E81">
        <w:rPr>
          <w:rStyle w:val="TagStyle"/>
          <w:rtl/>
        </w:rPr>
        <w:t xml:space="preserve"> &lt;&lt; דובר &gt;&gt;</w:t>
      </w:r>
      <w:r>
        <w:rPr>
          <w:rtl/>
        </w:rPr>
        <w:t xml:space="preserve">   </w:t>
      </w:r>
      <w:bookmarkEnd w:id="2349"/>
    </w:p>
    <w:p w:rsidR="00CB3E81" w:rsidRDefault="00CB3E81" w:rsidP="00CB3E81">
      <w:pPr>
        <w:pStyle w:val="KeepWithNext"/>
        <w:rPr>
          <w:rtl/>
          <w:lang w:eastAsia="he-IL"/>
        </w:rPr>
      </w:pPr>
    </w:p>
    <w:p w:rsidR="00CB3E81" w:rsidRDefault="00CB3E81" w:rsidP="00CB3E81">
      <w:pPr>
        <w:rPr>
          <w:rtl/>
          <w:lang w:eastAsia="he-IL"/>
        </w:rPr>
      </w:pPr>
      <w:bookmarkStart w:id="2350" w:name="_ETM_Q1_5563401"/>
      <w:bookmarkStart w:id="2351" w:name="_ETM_Q1_5562650"/>
      <w:bookmarkEnd w:id="2350"/>
      <w:bookmarkEnd w:id="2351"/>
      <w:r>
        <w:rPr>
          <w:rFonts w:hint="cs"/>
          <w:rtl/>
          <w:lang w:eastAsia="he-IL"/>
        </w:rPr>
        <w:t xml:space="preserve">יש </w:t>
      </w:r>
      <w:bookmarkStart w:id="2352" w:name="_ETM_Q1_5562900"/>
      <w:bookmarkEnd w:id="2352"/>
      <w:r>
        <w:rPr>
          <w:rFonts w:hint="cs"/>
          <w:rtl/>
          <w:lang w:eastAsia="he-IL"/>
        </w:rPr>
        <w:t>סעיף כללי שזה לא חל עלייך.</w:t>
      </w:r>
    </w:p>
    <w:p w:rsidR="00CB3E81" w:rsidRDefault="00CB3E81" w:rsidP="00CB3E81">
      <w:pPr>
        <w:rPr>
          <w:rtl/>
          <w:lang w:eastAsia="he-IL"/>
        </w:rPr>
      </w:pPr>
      <w:bookmarkStart w:id="2353" w:name="_ETM_Q1_5564150"/>
      <w:bookmarkEnd w:id="2353"/>
    </w:p>
    <w:p w:rsidR="00CB3E81" w:rsidRDefault="00CB3E81" w:rsidP="00CB3E81">
      <w:pPr>
        <w:pStyle w:val="af9"/>
        <w:keepNext/>
        <w:rPr>
          <w:rtl/>
          <w:lang w:eastAsia="he-IL"/>
        </w:rPr>
      </w:pPr>
      <w:bookmarkStart w:id="2354" w:name="ET_guest_928650_254"/>
      <w:r w:rsidRPr="00CB3E81">
        <w:rPr>
          <w:rStyle w:val="TagStyle"/>
          <w:rtl/>
        </w:rPr>
        <w:t xml:space="preserve"> &lt;&lt; אורח &gt;&gt; </w:t>
      </w:r>
      <w:r>
        <w:rPr>
          <w:rtl/>
          <w:lang w:eastAsia="he-IL"/>
        </w:rPr>
        <w:t>רוית ארבל:</w:t>
      </w:r>
      <w:r w:rsidRPr="00CB3E81">
        <w:rPr>
          <w:rStyle w:val="TagStyle"/>
          <w:rtl/>
        </w:rPr>
        <w:t xml:space="preserve"> &lt;&lt; אורח &gt;&gt;</w:t>
      </w:r>
      <w:r>
        <w:rPr>
          <w:rtl/>
          <w:lang w:eastAsia="he-IL"/>
        </w:rPr>
        <w:t xml:space="preserve">   </w:t>
      </w:r>
      <w:bookmarkEnd w:id="2354"/>
    </w:p>
    <w:p w:rsidR="00CB3E81" w:rsidRDefault="00CB3E81" w:rsidP="00CB3E81">
      <w:pPr>
        <w:pStyle w:val="KeepWithNext"/>
        <w:rPr>
          <w:rtl/>
          <w:lang w:eastAsia="he-IL"/>
        </w:rPr>
      </w:pPr>
    </w:p>
    <w:p w:rsidR="00CB3E81" w:rsidRDefault="00CB3E81" w:rsidP="00CB3E81">
      <w:pPr>
        <w:rPr>
          <w:rtl/>
          <w:lang w:eastAsia="he-IL"/>
        </w:rPr>
      </w:pPr>
      <w:bookmarkStart w:id="2355" w:name="_ETM_Q1_5564400"/>
      <w:bookmarkStart w:id="2356" w:name="_ETM_Q1_5565400"/>
      <w:bookmarkStart w:id="2357" w:name="_ETM_Q1_5566400"/>
      <w:bookmarkEnd w:id="2355"/>
      <w:bookmarkEnd w:id="2356"/>
      <w:bookmarkEnd w:id="2357"/>
      <w:r>
        <w:rPr>
          <w:rFonts w:hint="cs"/>
          <w:rtl/>
          <w:lang w:eastAsia="he-IL"/>
        </w:rPr>
        <w:t xml:space="preserve">לא חל על המדינות, </w:t>
      </w:r>
      <w:r w:rsidR="00783F23">
        <w:rPr>
          <w:rFonts w:hint="cs"/>
          <w:rtl/>
          <w:lang w:eastAsia="he-IL"/>
        </w:rPr>
        <w:t xml:space="preserve">לא </w:t>
      </w:r>
      <w:proofErr w:type="spellStart"/>
      <w:r>
        <w:rPr>
          <w:rFonts w:hint="cs"/>
          <w:rtl/>
          <w:lang w:eastAsia="he-IL"/>
        </w:rPr>
        <w:t>לא</w:t>
      </w:r>
      <w:proofErr w:type="spellEnd"/>
      <w:r>
        <w:rPr>
          <w:rFonts w:hint="cs"/>
          <w:rtl/>
          <w:lang w:eastAsia="he-IL"/>
        </w:rPr>
        <w:t xml:space="preserve"> חל על המשתמש. </w:t>
      </w:r>
      <w:bookmarkStart w:id="2358" w:name="_ETM_Q1_5572150"/>
      <w:bookmarkEnd w:id="2358"/>
      <w:r>
        <w:rPr>
          <w:rFonts w:hint="cs"/>
          <w:rtl/>
          <w:lang w:eastAsia="he-IL"/>
        </w:rPr>
        <w:t>זו פעם ראשונה שזו הוראה ספציפית ליצרן.</w:t>
      </w:r>
    </w:p>
    <w:p w:rsidR="00CB3E81" w:rsidRDefault="00CB3E81" w:rsidP="00CB3E81">
      <w:pPr>
        <w:rPr>
          <w:rtl/>
          <w:lang w:eastAsia="he-IL"/>
        </w:rPr>
      </w:pPr>
      <w:bookmarkStart w:id="2359" w:name="_ETM_Q1_5569901"/>
      <w:bookmarkEnd w:id="2359"/>
    </w:p>
    <w:p w:rsidR="00CB3E81" w:rsidRDefault="00CB3E81" w:rsidP="00CB3E81">
      <w:pPr>
        <w:pStyle w:val="a4"/>
        <w:keepNext/>
        <w:rPr>
          <w:rtl/>
        </w:rPr>
      </w:pPr>
      <w:bookmarkStart w:id="2360" w:name="ET_speaker_נעה_בן_שבת_255"/>
      <w:r w:rsidRPr="00CB3E81">
        <w:rPr>
          <w:rStyle w:val="TagStyle"/>
          <w:rtl/>
        </w:rPr>
        <w:t xml:space="preserve"> &lt;&lt; דובר &gt;&gt; </w:t>
      </w:r>
      <w:r>
        <w:rPr>
          <w:rtl/>
        </w:rPr>
        <w:t>נעה בן שבת:</w:t>
      </w:r>
      <w:r w:rsidRPr="00CB3E81">
        <w:rPr>
          <w:rStyle w:val="TagStyle"/>
          <w:rtl/>
        </w:rPr>
        <w:t xml:space="preserve"> &lt;&lt; דובר &gt;&gt;</w:t>
      </w:r>
      <w:r>
        <w:rPr>
          <w:rtl/>
        </w:rPr>
        <w:t xml:space="preserve">   </w:t>
      </w:r>
      <w:bookmarkEnd w:id="2360"/>
    </w:p>
    <w:p w:rsidR="00CB3E81" w:rsidRDefault="00CB3E81" w:rsidP="00CB3E81">
      <w:pPr>
        <w:pStyle w:val="KeepWithNext"/>
        <w:rPr>
          <w:rtl/>
          <w:lang w:eastAsia="he-IL"/>
        </w:rPr>
      </w:pPr>
    </w:p>
    <w:p w:rsidR="00CB3E81" w:rsidRDefault="00CB3E81" w:rsidP="00783F23">
      <w:pPr>
        <w:rPr>
          <w:rtl/>
        </w:rPr>
      </w:pPr>
      <w:bookmarkStart w:id="2361" w:name="_ETM_Q1_5570150"/>
      <w:bookmarkStart w:id="2362" w:name="_ETM_Q1_5575150"/>
      <w:bookmarkEnd w:id="2361"/>
      <w:bookmarkEnd w:id="2362"/>
      <w:r>
        <w:rPr>
          <w:rFonts w:hint="cs"/>
          <w:rtl/>
          <w:lang w:eastAsia="he-IL"/>
        </w:rPr>
        <w:t xml:space="preserve">זאת אומרת שאת אומרת </w:t>
      </w:r>
      <w:bookmarkStart w:id="2363" w:name="_ETM_Q1_5576150"/>
      <w:bookmarkEnd w:id="2363"/>
      <w:r>
        <w:rPr>
          <w:rFonts w:hint="cs"/>
          <w:rtl/>
          <w:lang w:eastAsia="he-IL"/>
        </w:rPr>
        <w:t xml:space="preserve">שבהוראה שאנחנו מסבירים מה לא חל בסעיף 3 (א), </w:t>
      </w:r>
      <w:r>
        <w:rPr>
          <w:rFonts w:hint="cs"/>
          <w:rtl/>
        </w:rPr>
        <w:t xml:space="preserve">אנחנו צריכים להסביר שגם אם מוטלת </w:t>
      </w:r>
      <w:bookmarkStart w:id="2364" w:name="_ETM_Q1_5567150"/>
      <w:bookmarkEnd w:id="2364"/>
      <w:r>
        <w:rPr>
          <w:rFonts w:hint="cs"/>
          <w:rtl/>
        </w:rPr>
        <w:t xml:space="preserve">חובה על היצרן, </w:t>
      </w:r>
      <w:bookmarkStart w:id="2365" w:name="_ETM_Q1_5579900"/>
      <w:bookmarkEnd w:id="2365"/>
      <w:r>
        <w:rPr>
          <w:rFonts w:hint="cs"/>
          <w:rtl/>
        </w:rPr>
        <w:t>להודיע לאיחוד</w:t>
      </w:r>
      <w:r w:rsidR="00783F23">
        <w:rPr>
          <w:rFonts w:hint="cs"/>
          <w:rtl/>
        </w:rPr>
        <w:t xml:space="preserve"> או לעוסק במזון מול האיחוד.</w:t>
      </w:r>
    </w:p>
    <w:p w:rsidR="00CB3E81" w:rsidRDefault="00CB3E81" w:rsidP="00CB3E81">
      <w:pPr>
        <w:rPr>
          <w:rtl/>
        </w:rPr>
      </w:pPr>
      <w:bookmarkStart w:id="2366" w:name="_ETM_Q1_5582151"/>
      <w:bookmarkStart w:id="2367" w:name="_ETM_Q1_5583150"/>
      <w:bookmarkEnd w:id="2366"/>
      <w:bookmarkEnd w:id="2367"/>
    </w:p>
    <w:p w:rsidR="00CB3E81" w:rsidRDefault="00CB3E81" w:rsidP="00CB3E81">
      <w:pPr>
        <w:pStyle w:val="af9"/>
        <w:keepNext/>
        <w:rPr>
          <w:rtl/>
        </w:rPr>
      </w:pPr>
      <w:bookmarkStart w:id="2368" w:name="ET_guest_928650_256"/>
      <w:r w:rsidRPr="00CB3E81">
        <w:rPr>
          <w:rStyle w:val="TagStyle"/>
          <w:rtl/>
        </w:rPr>
        <w:t xml:space="preserve"> &lt;&lt; אורח &gt;&gt; </w:t>
      </w:r>
      <w:r>
        <w:rPr>
          <w:rtl/>
        </w:rPr>
        <w:t>רוית ארבל:</w:t>
      </w:r>
      <w:r w:rsidRPr="00CB3E81">
        <w:rPr>
          <w:rStyle w:val="TagStyle"/>
          <w:rtl/>
        </w:rPr>
        <w:t xml:space="preserve"> &lt;&lt; אורח &gt;&gt;</w:t>
      </w:r>
      <w:r>
        <w:rPr>
          <w:rtl/>
        </w:rPr>
        <w:t xml:space="preserve">   </w:t>
      </w:r>
      <w:bookmarkEnd w:id="2368"/>
    </w:p>
    <w:p w:rsidR="00CB3E81" w:rsidRDefault="00CB3E81" w:rsidP="00CB3E81">
      <w:pPr>
        <w:pStyle w:val="KeepWithNext"/>
        <w:rPr>
          <w:rtl/>
        </w:rPr>
      </w:pPr>
    </w:p>
    <w:p w:rsidR="00CB3E81" w:rsidRDefault="00CB3E81" w:rsidP="00CB3E81">
      <w:pPr>
        <w:rPr>
          <w:rtl/>
        </w:rPr>
      </w:pPr>
      <w:bookmarkStart w:id="2369" w:name="_ETM_Q1_5583400"/>
      <w:bookmarkEnd w:id="2369"/>
      <w:r>
        <w:rPr>
          <w:rFonts w:hint="cs"/>
          <w:rtl/>
        </w:rPr>
        <w:t>בדיוק.</w:t>
      </w:r>
    </w:p>
    <w:p w:rsidR="006D3501" w:rsidRDefault="006D3501" w:rsidP="00CB3E81">
      <w:pPr>
        <w:rPr>
          <w:rtl/>
        </w:rPr>
      </w:pPr>
      <w:bookmarkStart w:id="2370" w:name="_ETM_Q1_5580900"/>
      <w:bookmarkEnd w:id="2370"/>
    </w:p>
    <w:p w:rsidR="00CB3E81" w:rsidRDefault="00CB3E81" w:rsidP="00CB3E81">
      <w:pPr>
        <w:pStyle w:val="a4"/>
        <w:keepNext/>
        <w:rPr>
          <w:rtl/>
        </w:rPr>
      </w:pPr>
      <w:bookmarkStart w:id="2371" w:name="_ETM_Q1_5584400"/>
      <w:bookmarkStart w:id="2372" w:name="_ETM_Q1_5584901"/>
      <w:bookmarkStart w:id="2373" w:name="_ETM_Q1_5581400"/>
      <w:bookmarkStart w:id="2374" w:name="_ETM_Q1_5581650"/>
      <w:bookmarkStart w:id="2375" w:name="ET_speaker_פנינה_אורן_שניידור_257"/>
      <w:bookmarkEnd w:id="2371"/>
      <w:bookmarkEnd w:id="2372"/>
      <w:bookmarkEnd w:id="2373"/>
      <w:bookmarkEnd w:id="2374"/>
      <w:r w:rsidRPr="00CB3E8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CB3E81">
        <w:rPr>
          <w:rStyle w:val="TagStyle"/>
          <w:rtl/>
        </w:rPr>
        <w:t xml:space="preserve"> &lt;&lt; דובר &gt;&gt;</w:t>
      </w:r>
      <w:r>
        <w:rPr>
          <w:rtl/>
        </w:rPr>
        <w:t xml:space="preserve">   </w:t>
      </w:r>
      <w:bookmarkEnd w:id="2375"/>
    </w:p>
    <w:p w:rsidR="00CB3E81" w:rsidRDefault="00CB3E81" w:rsidP="00CB3E81">
      <w:pPr>
        <w:pStyle w:val="KeepWithNext"/>
        <w:rPr>
          <w:rtl/>
        </w:rPr>
      </w:pPr>
    </w:p>
    <w:p w:rsidR="00CB3E81" w:rsidRDefault="00CB3E81" w:rsidP="00783F23">
      <w:pPr>
        <w:rPr>
          <w:rtl/>
        </w:rPr>
      </w:pPr>
      <w:bookmarkStart w:id="2376" w:name="_ETM_Q1_5585150"/>
      <w:bookmarkEnd w:id="2376"/>
      <w:r>
        <w:rPr>
          <w:rFonts w:hint="cs"/>
          <w:rtl/>
        </w:rPr>
        <w:t xml:space="preserve">אני רוצה לדעת האם היעד היום היה </w:t>
      </w:r>
      <w:r w:rsidR="006D3501">
        <w:rPr>
          <w:rFonts w:hint="cs"/>
          <w:rtl/>
        </w:rPr>
        <w:t xml:space="preserve">עניין </w:t>
      </w:r>
      <w:r>
        <w:rPr>
          <w:rFonts w:hint="cs"/>
          <w:rtl/>
        </w:rPr>
        <w:t>תיאורטי</w:t>
      </w:r>
      <w:r w:rsidR="00783F23">
        <w:rPr>
          <w:rFonts w:hint="cs"/>
          <w:rtl/>
        </w:rPr>
        <w:t>,</w:t>
      </w:r>
      <w:r>
        <w:rPr>
          <w:rFonts w:hint="cs"/>
          <w:rtl/>
        </w:rPr>
        <w:t xml:space="preserve"> שאז </w:t>
      </w:r>
      <w:bookmarkStart w:id="2377" w:name="_ETM_Q1_5590651"/>
      <w:bookmarkEnd w:id="2377"/>
      <w:r>
        <w:rPr>
          <w:rFonts w:hint="cs"/>
          <w:rtl/>
        </w:rPr>
        <w:t xml:space="preserve">פתאום </w:t>
      </w:r>
      <w:r w:rsidR="00783F23">
        <w:rPr>
          <w:rFonts w:hint="cs"/>
          <w:rtl/>
        </w:rPr>
        <w:t xml:space="preserve">מבקשים לרשת </w:t>
      </w:r>
      <w:proofErr w:type="spellStart"/>
      <w:r w:rsidR="00783F23">
        <w:rPr>
          <w:rFonts w:hint="cs"/>
          <w:rtl/>
        </w:rPr>
        <w:t>ולהחריג</w:t>
      </w:r>
      <w:proofErr w:type="spellEnd"/>
      <w:r>
        <w:rPr>
          <w:rFonts w:hint="cs"/>
          <w:rtl/>
        </w:rPr>
        <w:t xml:space="preserve">. </w:t>
      </w:r>
      <w:r w:rsidR="006D3501">
        <w:rPr>
          <w:rFonts w:hint="cs"/>
          <w:rtl/>
        </w:rPr>
        <w:t xml:space="preserve">צריך </w:t>
      </w:r>
      <w:r w:rsidR="00783F23">
        <w:rPr>
          <w:rFonts w:hint="cs"/>
          <w:rtl/>
        </w:rPr>
        <w:t xml:space="preserve">לסיים </w:t>
      </w:r>
      <w:r w:rsidR="006D3501">
        <w:rPr>
          <w:rFonts w:hint="cs"/>
          <w:rtl/>
        </w:rPr>
        <w:t>את הדיון העקרוני</w:t>
      </w:r>
      <w:r w:rsidR="00783F23">
        <w:rPr>
          <w:rFonts w:hint="cs"/>
          <w:rtl/>
        </w:rPr>
        <w:t xml:space="preserve"> ולהחליט</w:t>
      </w:r>
      <w:r w:rsidR="006D3501">
        <w:rPr>
          <w:rFonts w:hint="cs"/>
          <w:rtl/>
        </w:rPr>
        <w:t xml:space="preserve"> האם מאמצים את הרגולציה, לפ</w:t>
      </w:r>
      <w:r w:rsidR="00783F23">
        <w:rPr>
          <w:rFonts w:hint="cs"/>
          <w:rtl/>
        </w:rPr>
        <w:t>נ</w:t>
      </w:r>
      <w:r w:rsidR="006D3501">
        <w:rPr>
          <w:rFonts w:hint="cs"/>
          <w:rtl/>
        </w:rPr>
        <w:t xml:space="preserve">י שעובדים </w:t>
      </w:r>
      <w:bookmarkStart w:id="2378" w:name="_ETM_Q1_5598400"/>
      <w:bookmarkEnd w:id="2378"/>
      <w:r w:rsidR="006D3501">
        <w:rPr>
          <w:rFonts w:hint="cs"/>
          <w:rtl/>
        </w:rPr>
        <w:t xml:space="preserve">על ההערות. אי אפשר לאחוז את השור בקרנו מכל </w:t>
      </w:r>
      <w:bookmarkStart w:id="2379" w:name="_ETM_Q1_5603650"/>
      <w:bookmarkEnd w:id="2379"/>
      <w:r w:rsidR="006D3501">
        <w:rPr>
          <w:rFonts w:hint="cs"/>
          <w:rtl/>
        </w:rPr>
        <w:t>הכיוונים.</w:t>
      </w:r>
    </w:p>
    <w:p w:rsidR="00E11FF8" w:rsidRDefault="00E11FF8" w:rsidP="00E11FF8">
      <w:pPr>
        <w:rPr>
          <w:rtl/>
        </w:rPr>
      </w:pPr>
      <w:bookmarkStart w:id="2380" w:name="_ETM_Q1_5611650"/>
      <w:bookmarkStart w:id="2381" w:name="_ETM_Q1_5617400"/>
      <w:bookmarkEnd w:id="2380"/>
      <w:bookmarkEnd w:id="2381"/>
    </w:p>
    <w:p w:rsidR="00E11FF8" w:rsidRDefault="00E11FF8" w:rsidP="00E11FF8">
      <w:pPr>
        <w:pStyle w:val="a4"/>
        <w:keepNext/>
        <w:rPr>
          <w:rtl/>
        </w:rPr>
      </w:pPr>
      <w:bookmarkStart w:id="2382" w:name="_ETM_Q1_5616150"/>
      <w:bookmarkStart w:id="2383" w:name="_ETM_Q1_5615150"/>
      <w:bookmarkStart w:id="2384" w:name="_ETM_Q1_5636400"/>
      <w:bookmarkStart w:id="2385" w:name="_ETM_Q1_5637650"/>
      <w:bookmarkStart w:id="2386" w:name="ET_speaker_נעה_בן_שבת_261"/>
      <w:bookmarkEnd w:id="2382"/>
      <w:bookmarkEnd w:id="2383"/>
      <w:bookmarkEnd w:id="2384"/>
      <w:bookmarkEnd w:id="2385"/>
      <w:r w:rsidRPr="00E11FF8">
        <w:rPr>
          <w:rStyle w:val="TagStyle"/>
          <w:rtl/>
        </w:rPr>
        <w:t xml:space="preserve"> &lt;&lt; דובר &gt;&gt; </w:t>
      </w:r>
      <w:r>
        <w:rPr>
          <w:rtl/>
        </w:rPr>
        <w:t>נעה בן שבת:</w:t>
      </w:r>
      <w:r w:rsidRPr="00E11FF8">
        <w:rPr>
          <w:rStyle w:val="TagStyle"/>
          <w:rtl/>
        </w:rPr>
        <w:t xml:space="preserve"> &lt;&lt; דובר &gt;&gt;</w:t>
      </w:r>
      <w:r>
        <w:rPr>
          <w:rtl/>
        </w:rPr>
        <w:t xml:space="preserve">   </w:t>
      </w:r>
      <w:bookmarkEnd w:id="2386"/>
    </w:p>
    <w:p w:rsidR="00E11FF8" w:rsidRDefault="00E11FF8" w:rsidP="00E11FF8">
      <w:pPr>
        <w:pStyle w:val="KeepWithNext"/>
        <w:rPr>
          <w:rtl/>
        </w:rPr>
      </w:pPr>
    </w:p>
    <w:p w:rsidR="00937B65" w:rsidRDefault="00E11FF8" w:rsidP="001F2357">
      <w:pPr>
        <w:rPr>
          <w:rtl/>
        </w:rPr>
      </w:pPr>
      <w:bookmarkStart w:id="2387" w:name="_ETM_Q1_5637900"/>
      <w:bookmarkEnd w:id="2387"/>
      <w:r>
        <w:rPr>
          <w:rFonts w:hint="cs"/>
          <w:rtl/>
        </w:rPr>
        <w:t xml:space="preserve">נחזור ל-231, וסליחה </w:t>
      </w:r>
      <w:bookmarkStart w:id="2388" w:name="_ETM_Q1_5641151"/>
      <w:bookmarkEnd w:id="2388"/>
      <w:r>
        <w:rPr>
          <w:rFonts w:hint="cs"/>
          <w:rtl/>
        </w:rPr>
        <w:t xml:space="preserve">על החזרה אחורה. זה למעשה איזשהו "זנב" של 1333 שקראנו </w:t>
      </w:r>
      <w:bookmarkStart w:id="2389" w:name="_ETM_Q1_5646400"/>
      <w:bookmarkEnd w:id="2389"/>
      <w:r>
        <w:rPr>
          <w:rFonts w:hint="cs"/>
          <w:rtl/>
        </w:rPr>
        <w:t>בדיון הקודם</w:t>
      </w:r>
      <w:r w:rsidR="00937B65">
        <w:rPr>
          <w:rFonts w:hint="cs"/>
          <w:rtl/>
        </w:rPr>
        <w:t>, ופה אמורים להיות בנספח</w:t>
      </w:r>
      <w:r w:rsidR="00206998">
        <w:rPr>
          <w:rFonts w:hint="cs"/>
          <w:rtl/>
        </w:rPr>
        <w:t xml:space="preserve">ים מפרטים לתוספי מזון. להזכירכם, </w:t>
      </w:r>
      <w:r w:rsidR="00937B65">
        <w:rPr>
          <w:rFonts w:hint="cs"/>
          <w:rtl/>
        </w:rPr>
        <w:t>המפרטים האלה הופכים להיות גם כן חלק מהדין המחייב.</w:t>
      </w:r>
      <w:r w:rsidR="00206998">
        <w:rPr>
          <w:rFonts w:hint="cs"/>
          <w:rtl/>
        </w:rPr>
        <w:t xml:space="preserve"> </w:t>
      </w:r>
      <w:bookmarkStart w:id="2390" w:name="_ETM_Q1_5663151"/>
      <w:bookmarkEnd w:id="2390"/>
      <w:r w:rsidR="00206998">
        <w:rPr>
          <w:rFonts w:hint="cs"/>
          <w:rtl/>
        </w:rPr>
        <w:t xml:space="preserve">כעת </w:t>
      </w:r>
      <w:bookmarkStart w:id="2391" w:name="_ETM_Q1_5662150"/>
      <w:bookmarkStart w:id="2392" w:name="_ETM_Q1_5662401"/>
      <w:bookmarkEnd w:id="2391"/>
      <w:bookmarkEnd w:id="2392"/>
      <w:r w:rsidR="00937B65">
        <w:rPr>
          <w:rFonts w:hint="cs"/>
          <w:rtl/>
        </w:rPr>
        <w:t>אפשר ל</w:t>
      </w:r>
      <w:bookmarkStart w:id="2393" w:name="_ETM_Q1_5662650"/>
      <w:bookmarkEnd w:id="2393"/>
      <w:r w:rsidR="00937B65">
        <w:rPr>
          <w:rFonts w:hint="cs"/>
          <w:rtl/>
        </w:rPr>
        <w:t>עבור לסעיף הבא.</w:t>
      </w:r>
    </w:p>
    <w:p w:rsidR="00937B65" w:rsidRDefault="00937B65" w:rsidP="00937B65">
      <w:pPr>
        <w:rPr>
          <w:rtl/>
        </w:rPr>
      </w:pPr>
      <w:bookmarkStart w:id="2394" w:name="_ETM_Q1_5664150"/>
      <w:bookmarkStart w:id="2395" w:name="_ETM_Q1_5664650"/>
      <w:bookmarkEnd w:id="2394"/>
      <w:bookmarkEnd w:id="2395"/>
    </w:p>
    <w:p w:rsidR="00937B65" w:rsidRDefault="00937B65" w:rsidP="00937B65">
      <w:pPr>
        <w:pStyle w:val="a4"/>
        <w:keepNext/>
        <w:rPr>
          <w:rtl/>
        </w:rPr>
      </w:pPr>
      <w:r w:rsidRPr="00937B65">
        <w:rPr>
          <w:rStyle w:val="TagStyle"/>
          <w:rtl/>
        </w:rPr>
        <w:t xml:space="preserve">&lt;&lt; דובר &gt;&gt; </w:t>
      </w:r>
      <w:r>
        <w:rPr>
          <w:rtl/>
        </w:rPr>
        <w:t>ריבה שרון:</w:t>
      </w:r>
      <w:r w:rsidRPr="00937B65">
        <w:rPr>
          <w:rStyle w:val="TagStyle"/>
          <w:rtl/>
        </w:rPr>
        <w:t xml:space="preserve"> &lt;&lt; דובר &gt;&gt;</w:t>
      </w:r>
      <w:r>
        <w:rPr>
          <w:rtl/>
        </w:rPr>
        <w:t xml:space="preserve">   </w:t>
      </w:r>
    </w:p>
    <w:p w:rsidR="00937B65" w:rsidRDefault="00937B65" w:rsidP="00937B65">
      <w:pPr>
        <w:pStyle w:val="KeepWithNext"/>
        <w:rPr>
          <w:rtl/>
        </w:rPr>
      </w:pPr>
    </w:p>
    <w:p w:rsidR="00937B65" w:rsidRDefault="00937B65" w:rsidP="001F2357">
      <w:pPr>
        <w:rPr>
          <w:rtl/>
        </w:rPr>
      </w:pPr>
      <w:bookmarkStart w:id="2396" w:name="_ETM_Q1_5664900"/>
      <w:bookmarkEnd w:id="2396"/>
      <w:r>
        <w:rPr>
          <w:rFonts w:hint="cs"/>
          <w:rtl/>
        </w:rPr>
        <w:t xml:space="preserve">באופן כללי, שאלה ליוסי </w:t>
      </w:r>
      <w:r>
        <w:rPr>
          <w:rtl/>
        </w:rPr>
        <w:t>–</w:t>
      </w:r>
      <w:r w:rsidR="00206998">
        <w:rPr>
          <w:rFonts w:hint="cs"/>
          <w:rtl/>
        </w:rPr>
        <w:t xml:space="preserve"> האם </w:t>
      </w:r>
      <w:r>
        <w:rPr>
          <w:rFonts w:hint="cs"/>
          <w:rtl/>
        </w:rPr>
        <w:t xml:space="preserve">נוהל תוספי </w:t>
      </w:r>
      <w:bookmarkStart w:id="2397" w:name="_ETM_Q1_5671650"/>
      <w:bookmarkEnd w:id="2397"/>
      <w:r>
        <w:rPr>
          <w:rFonts w:hint="cs"/>
          <w:rtl/>
        </w:rPr>
        <w:t>המזון התבטל? להגיש בקשות לתוספי מזון?</w:t>
      </w:r>
    </w:p>
    <w:p w:rsidR="00937B65" w:rsidRDefault="00937B65" w:rsidP="00937B65">
      <w:pPr>
        <w:rPr>
          <w:rtl/>
        </w:rPr>
      </w:pPr>
    </w:p>
    <w:p w:rsidR="00206998" w:rsidRDefault="00206998" w:rsidP="00206998">
      <w:pPr>
        <w:pStyle w:val="a4"/>
        <w:keepNext/>
        <w:rPr>
          <w:rtl/>
        </w:rPr>
      </w:pPr>
      <w:bookmarkStart w:id="2398" w:name="_ETM_Q1_5675650"/>
      <w:bookmarkStart w:id="2399" w:name="_ETM_Q1_5676400"/>
      <w:bookmarkStart w:id="2400" w:name="_ETM_Q1_5685401"/>
      <w:bookmarkStart w:id="2401" w:name="ET_speaker_יוסי_שדה_380"/>
      <w:bookmarkEnd w:id="2398"/>
      <w:bookmarkEnd w:id="2399"/>
      <w:bookmarkEnd w:id="2400"/>
      <w:r w:rsidRPr="00206998">
        <w:rPr>
          <w:rStyle w:val="TagStyle"/>
          <w:rtl/>
        </w:rPr>
        <w:t xml:space="preserve"> &lt;&lt; דובר &gt;&gt; </w:t>
      </w:r>
      <w:r>
        <w:rPr>
          <w:rtl/>
        </w:rPr>
        <w:t>יוסי שדה:</w:t>
      </w:r>
      <w:r w:rsidRPr="00206998">
        <w:rPr>
          <w:rStyle w:val="TagStyle"/>
          <w:rtl/>
        </w:rPr>
        <w:t xml:space="preserve"> &lt;&lt; דובר &gt;&gt;</w:t>
      </w:r>
      <w:r>
        <w:rPr>
          <w:rtl/>
        </w:rPr>
        <w:t xml:space="preserve">   </w:t>
      </w:r>
      <w:bookmarkEnd w:id="2401"/>
    </w:p>
    <w:p w:rsidR="00206998" w:rsidRDefault="00206998" w:rsidP="00206998">
      <w:pPr>
        <w:pStyle w:val="KeepWithNext"/>
        <w:rPr>
          <w:rtl/>
          <w:lang w:eastAsia="he-IL"/>
        </w:rPr>
      </w:pPr>
    </w:p>
    <w:p w:rsidR="00937B65" w:rsidRDefault="00937B65" w:rsidP="00937B65">
      <w:pPr>
        <w:rPr>
          <w:rtl/>
        </w:rPr>
      </w:pPr>
      <w:bookmarkStart w:id="2402" w:name="_ETM_Q1_5685902"/>
      <w:bookmarkStart w:id="2403" w:name="_ETM_Q1_5679401"/>
      <w:bookmarkEnd w:id="2402"/>
      <w:bookmarkEnd w:id="2403"/>
      <w:r>
        <w:rPr>
          <w:rFonts w:hint="cs"/>
          <w:rtl/>
        </w:rPr>
        <w:t>בוודאי.</w:t>
      </w:r>
    </w:p>
    <w:p w:rsidR="00937B65" w:rsidRDefault="00937B65" w:rsidP="00937B65">
      <w:pPr>
        <w:rPr>
          <w:rtl/>
        </w:rPr>
      </w:pPr>
      <w:bookmarkStart w:id="2404" w:name="_ETM_Q1_5677400"/>
      <w:bookmarkStart w:id="2405" w:name="_ETM_Q1_5678400"/>
      <w:bookmarkEnd w:id="2404"/>
      <w:bookmarkEnd w:id="2405"/>
    </w:p>
    <w:p w:rsidR="00937B65" w:rsidRDefault="00937B65" w:rsidP="00937B65">
      <w:pPr>
        <w:pStyle w:val="a4"/>
        <w:keepNext/>
        <w:rPr>
          <w:rtl/>
        </w:rPr>
      </w:pPr>
      <w:bookmarkStart w:id="2406" w:name="ET_speaker_פנינה_אורן_שניידור_263"/>
      <w:r w:rsidRPr="00937B6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37B65">
        <w:rPr>
          <w:rStyle w:val="TagStyle"/>
          <w:rtl/>
        </w:rPr>
        <w:t xml:space="preserve"> &lt;&lt; דובר &gt;&gt;</w:t>
      </w:r>
      <w:r>
        <w:rPr>
          <w:rtl/>
        </w:rPr>
        <w:t xml:space="preserve">   </w:t>
      </w:r>
      <w:bookmarkEnd w:id="2406"/>
    </w:p>
    <w:p w:rsidR="00937B65" w:rsidRDefault="00937B65" w:rsidP="00937B65">
      <w:pPr>
        <w:pStyle w:val="KeepWithNext"/>
        <w:rPr>
          <w:rtl/>
        </w:rPr>
      </w:pPr>
    </w:p>
    <w:p w:rsidR="00937B65" w:rsidRDefault="00937B65" w:rsidP="00937B65">
      <w:pPr>
        <w:rPr>
          <w:rtl/>
        </w:rPr>
      </w:pPr>
      <w:bookmarkStart w:id="2407" w:name="_ETM_Q1_5678650"/>
      <w:bookmarkEnd w:id="2407"/>
      <w:r>
        <w:rPr>
          <w:rFonts w:hint="cs"/>
          <w:rtl/>
        </w:rPr>
        <w:t>בסוף תקופת המעבר.</w:t>
      </w:r>
    </w:p>
    <w:p w:rsidR="00937B65" w:rsidRDefault="00937B65" w:rsidP="00937B65">
      <w:pPr>
        <w:rPr>
          <w:rtl/>
        </w:rPr>
      </w:pPr>
      <w:bookmarkStart w:id="2408" w:name="_ETM_Q1_5680900"/>
      <w:bookmarkStart w:id="2409" w:name="_ETM_Q1_5681150"/>
      <w:bookmarkStart w:id="2410" w:name="_ETM_Q1_5681901"/>
      <w:bookmarkEnd w:id="2408"/>
      <w:bookmarkEnd w:id="2409"/>
      <w:bookmarkEnd w:id="2410"/>
    </w:p>
    <w:p w:rsidR="00937B65" w:rsidRDefault="00937B65" w:rsidP="00937B65">
      <w:pPr>
        <w:pStyle w:val="a4"/>
        <w:keepNext/>
        <w:rPr>
          <w:rtl/>
        </w:rPr>
      </w:pPr>
      <w:r w:rsidRPr="00937B65">
        <w:rPr>
          <w:rStyle w:val="TagStyle"/>
          <w:rtl/>
        </w:rPr>
        <w:t xml:space="preserve">&lt;&lt; דובר &gt;&gt; </w:t>
      </w:r>
      <w:r>
        <w:rPr>
          <w:rtl/>
        </w:rPr>
        <w:t>ריבה שרון:</w:t>
      </w:r>
      <w:r w:rsidRPr="00937B65">
        <w:rPr>
          <w:rStyle w:val="TagStyle"/>
          <w:rtl/>
        </w:rPr>
        <w:t xml:space="preserve"> &lt;&lt; דובר &gt;&gt;</w:t>
      </w:r>
      <w:r>
        <w:rPr>
          <w:rtl/>
        </w:rPr>
        <w:t xml:space="preserve">   </w:t>
      </w:r>
    </w:p>
    <w:p w:rsidR="00937B65" w:rsidRDefault="00937B65" w:rsidP="00937B65">
      <w:pPr>
        <w:pStyle w:val="KeepWithNext"/>
        <w:rPr>
          <w:rtl/>
        </w:rPr>
      </w:pPr>
    </w:p>
    <w:p w:rsidR="00937B65" w:rsidRDefault="00937B65" w:rsidP="00937B65">
      <w:pPr>
        <w:rPr>
          <w:rtl/>
        </w:rPr>
      </w:pPr>
      <w:bookmarkStart w:id="2411" w:name="_ETM_Q1_5682150"/>
      <w:bookmarkEnd w:id="2411"/>
      <w:r>
        <w:rPr>
          <w:rFonts w:hint="cs"/>
          <w:rtl/>
        </w:rPr>
        <w:t xml:space="preserve">זאת אומרת שיהיה </w:t>
      </w:r>
      <w:bookmarkStart w:id="2412" w:name="_ETM_Q1_5683150"/>
      <w:bookmarkEnd w:id="2412"/>
      <w:r w:rsidR="00206998">
        <w:rPr>
          <w:rFonts w:hint="cs"/>
          <w:rtl/>
        </w:rPr>
        <w:t>יישור קו עם אירופה?</w:t>
      </w:r>
    </w:p>
    <w:p w:rsidR="00937B65" w:rsidRDefault="00937B65" w:rsidP="00937B65">
      <w:pPr>
        <w:rPr>
          <w:rtl/>
        </w:rPr>
      </w:pPr>
    </w:p>
    <w:p w:rsidR="005E1862" w:rsidRDefault="005E1862" w:rsidP="005E1862">
      <w:pPr>
        <w:pStyle w:val="a4"/>
        <w:keepNext/>
        <w:rPr>
          <w:rtl/>
        </w:rPr>
      </w:pPr>
      <w:bookmarkStart w:id="2413" w:name="_ETM_Q1_5685400"/>
      <w:bookmarkStart w:id="2414" w:name="_ETM_Q1_5686150"/>
      <w:bookmarkEnd w:id="2413"/>
      <w:bookmarkEnd w:id="2414"/>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206998" w:rsidRPr="00206998" w:rsidRDefault="00206998" w:rsidP="00206998">
      <w:pPr>
        <w:rPr>
          <w:rtl/>
          <w:lang w:eastAsia="he-IL"/>
        </w:rPr>
      </w:pPr>
      <w:bookmarkStart w:id="2415" w:name="_ETM_Q1_5688401"/>
      <w:bookmarkEnd w:id="2415"/>
    </w:p>
    <w:p w:rsidR="00937B65" w:rsidRDefault="00206998" w:rsidP="00937B65">
      <w:pPr>
        <w:rPr>
          <w:rtl/>
        </w:rPr>
      </w:pPr>
      <w:r>
        <w:rPr>
          <w:rFonts w:hint="cs"/>
          <w:rtl/>
        </w:rPr>
        <w:t>כן, אבל תהיה ועדה.</w:t>
      </w:r>
    </w:p>
    <w:p w:rsidR="00937B65" w:rsidRDefault="00937B65" w:rsidP="00937B65">
      <w:pPr>
        <w:rPr>
          <w:rtl/>
        </w:rPr>
      </w:pPr>
      <w:bookmarkStart w:id="2416" w:name="_ETM_Q1_5686650"/>
      <w:bookmarkStart w:id="2417" w:name="_ETM_Q1_5688400"/>
      <w:bookmarkEnd w:id="2416"/>
      <w:bookmarkEnd w:id="2417"/>
    </w:p>
    <w:p w:rsidR="00937B65" w:rsidRDefault="00937B65" w:rsidP="00937B65">
      <w:pPr>
        <w:pStyle w:val="a4"/>
        <w:keepNext/>
        <w:rPr>
          <w:rtl/>
        </w:rPr>
      </w:pPr>
      <w:r w:rsidRPr="00937B65">
        <w:rPr>
          <w:rStyle w:val="TagStyle"/>
          <w:rtl/>
        </w:rPr>
        <w:t xml:space="preserve">&lt;&lt; דובר &gt;&gt; </w:t>
      </w:r>
      <w:r>
        <w:rPr>
          <w:rtl/>
        </w:rPr>
        <w:t>ריבה שרון:</w:t>
      </w:r>
      <w:r w:rsidRPr="00937B65">
        <w:rPr>
          <w:rStyle w:val="TagStyle"/>
          <w:rtl/>
        </w:rPr>
        <w:t xml:space="preserve"> &lt;&lt; דובר &gt;&gt;</w:t>
      </w:r>
      <w:r>
        <w:rPr>
          <w:rtl/>
        </w:rPr>
        <w:t xml:space="preserve">   </w:t>
      </w:r>
    </w:p>
    <w:p w:rsidR="00937B65" w:rsidRDefault="00937B65" w:rsidP="00937B65">
      <w:pPr>
        <w:pStyle w:val="KeepWithNext"/>
        <w:rPr>
          <w:rtl/>
        </w:rPr>
      </w:pPr>
    </w:p>
    <w:p w:rsidR="00937B65" w:rsidRDefault="00937B65" w:rsidP="00206998">
      <w:pPr>
        <w:rPr>
          <w:rtl/>
        </w:rPr>
      </w:pPr>
      <w:bookmarkStart w:id="2418" w:name="_ETM_Q1_5688650"/>
      <w:bookmarkEnd w:id="2418"/>
      <w:r>
        <w:rPr>
          <w:rFonts w:hint="cs"/>
          <w:rtl/>
        </w:rPr>
        <w:t xml:space="preserve">ואז יוכלו להגיש בקשות חדשות לוועדה המייעצת, </w:t>
      </w:r>
      <w:bookmarkStart w:id="2419" w:name="_ETM_Q1_5693150"/>
      <w:bookmarkEnd w:id="2419"/>
      <w:r w:rsidR="00206998">
        <w:rPr>
          <w:rFonts w:hint="cs"/>
          <w:rtl/>
        </w:rPr>
        <w:t xml:space="preserve">שהיא </w:t>
      </w:r>
      <w:r>
        <w:rPr>
          <w:rFonts w:hint="cs"/>
          <w:rtl/>
        </w:rPr>
        <w:t>תחליף</w:t>
      </w:r>
      <w:r w:rsidR="00206998">
        <w:rPr>
          <w:rFonts w:hint="cs"/>
          <w:rtl/>
        </w:rPr>
        <w:t xml:space="preserve"> למעשה - - </w:t>
      </w:r>
      <w:bookmarkStart w:id="2420" w:name="_ETM_Q1_5696401"/>
      <w:bookmarkEnd w:id="2420"/>
      <w:r w:rsidR="00206998">
        <w:rPr>
          <w:rFonts w:hint="cs"/>
          <w:rtl/>
        </w:rPr>
        <w:t xml:space="preserve">- </w:t>
      </w:r>
    </w:p>
    <w:p w:rsidR="00937B65" w:rsidRDefault="00937B65" w:rsidP="00937B65">
      <w:pPr>
        <w:rPr>
          <w:rtl/>
        </w:rPr>
      </w:pPr>
      <w:bookmarkStart w:id="2421" w:name="_ETM_Q1_5696400"/>
      <w:bookmarkStart w:id="2422" w:name="_ETM_Q1_5700401"/>
      <w:bookmarkEnd w:id="2421"/>
      <w:bookmarkEnd w:id="2422"/>
    </w:p>
    <w:p w:rsidR="00937B65" w:rsidRDefault="00937B65" w:rsidP="00937B65">
      <w:pPr>
        <w:pStyle w:val="a4"/>
        <w:keepNext/>
        <w:rPr>
          <w:rtl/>
        </w:rPr>
      </w:pPr>
      <w:bookmarkStart w:id="2423" w:name="ET_speaker_פנינה_אורן_שניידור_267"/>
      <w:r w:rsidRPr="00937B6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37B65">
        <w:rPr>
          <w:rStyle w:val="TagStyle"/>
          <w:rtl/>
        </w:rPr>
        <w:t xml:space="preserve"> &lt;&lt; דובר &gt;&gt;</w:t>
      </w:r>
      <w:r>
        <w:rPr>
          <w:rtl/>
        </w:rPr>
        <w:t xml:space="preserve">   </w:t>
      </w:r>
      <w:bookmarkEnd w:id="2423"/>
    </w:p>
    <w:p w:rsidR="00937B65" w:rsidRDefault="00937B65" w:rsidP="00937B65">
      <w:pPr>
        <w:pStyle w:val="KeepWithNext"/>
        <w:rPr>
          <w:rtl/>
        </w:rPr>
      </w:pPr>
    </w:p>
    <w:p w:rsidR="00937B65" w:rsidRDefault="00937B65" w:rsidP="00937B65">
      <w:pPr>
        <w:rPr>
          <w:rtl/>
        </w:rPr>
      </w:pPr>
      <w:bookmarkStart w:id="2424" w:name="_ETM_Q1_5700650"/>
      <w:bookmarkStart w:id="2425" w:name="_ETM_Q1_5696650"/>
      <w:bookmarkEnd w:id="2424"/>
      <w:bookmarkEnd w:id="2425"/>
      <w:r>
        <w:rPr>
          <w:rFonts w:hint="cs"/>
          <w:rtl/>
        </w:rPr>
        <w:t xml:space="preserve">למה שאירופה, יהיה אוטומטי; ולמה שלא אירופי, </w:t>
      </w:r>
      <w:bookmarkStart w:id="2426" w:name="_ETM_Q1_5704650"/>
      <w:bookmarkEnd w:id="2426"/>
      <w:r>
        <w:rPr>
          <w:rFonts w:hint="cs"/>
          <w:rtl/>
        </w:rPr>
        <w:t>הוועדה תתעסק רק בדלתא.</w:t>
      </w:r>
    </w:p>
    <w:p w:rsidR="001F2357" w:rsidRDefault="001F2357" w:rsidP="00937B65">
      <w:pPr>
        <w:rPr>
          <w:rtl/>
        </w:rPr>
      </w:pPr>
      <w:bookmarkStart w:id="2427" w:name="_ETM_Q1_5700352"/>
      <w:bookmarkEnd w:id="2427"/>
    </w:p>
    <w:p w:rsidR="00937B65" w:rsidRDefault="00937B65" w:rsidP="00937B65">
      <w:pPr>
        <w:rPr>
          <w:rStyle w:val="TagStyle"/>
          <w:rFonts w:ascii="David" w:hAnsi="David"/>
          <w:u w:val="single"/>
          <w:rtl/>
        </w:rPr>
      </w:pPr>
      <w:bookmarkStart w:id="2428" w:name="_ETM_Q1_5724400"/>
      <w:bookmarkEnd w:id="2428"/>
    </w:p>
    <w:p w:rsidR="00937B65" w:rsidRDefault="00937B65" w:rsidP="00937B65">
      <w:pPr>
        <w:pStyle w:val="a4"/>
        <w:keepNext/>
        <w:rPr>
          <w:rtl/>
        </w:rPr>
      </w:pPr>
      <w:bookmarkStart w:id="2429" w:name="ET_speaker_ריבה_שרון_268"/>
      <w:r w:rsidRPr="00937B65">
        <w:rPr>
          <w:rStyle w:val="TagStyle"/>
          <w:rtl/>
        </w:rPr>
        <w:t xml:space="preserve"> &lt;&lt; דובר &gt;&gt; </w:t>
      </w:r>
      <w:r>
        <w:rPr>
          <w:rtl/>
        </w:rPr>
        <w:t>ריבה שרון:</w:t>
      </w:r>
      <w:r w:rsidRPr="00937B65">
        <w:rPr>
          <w:rStyle w:val="TagStyle"/>
          <w:rtl/>
        </w:rPr>
        <w:t xml:space="preserve"> &lt;&lt; דובר &gt;&gt;</w:t>
      </w:r>
      <w:r>
        <w:rPr>
          <w:rtl/>
        </w:rPr>
        <w:t xml:space="preserve">   </w:t>
      </w:r>
      <w:bookmarkEnd w:id="2429"/>
    </w:p>
    <w:p w:rsidR="00937B65" w:rsidRDefault="00937B65" w:rsidP="00937B65">
      <w:pPr>
        <w:pStyle w:val="KeepWithNext"/>
        <w:rPr>
          <w:rtl/>
        </w:rPr>
      </w:pPr>
    </w:p>
    <w:p w:rsidR="00937B65" w:rsidRDefault="00937B65" w:rsidP="001F2357">
      <w:pPr>
        <w:rPr>
          <w:rtl/>
        </w:rPr>
      </w:pPr>
      <w:bookmarkStart w:id="2430" w:name="_ETM_Q1_5724651"/>
      <w:bookmarkStart w:id="2431" w:name="_ETM_Q1_5721900"/>
      <w:bookmarkStart w:id="2432" w:name="_ETM_Q1_5708730"/>
      <w:bookmarkStart w:id="2433" w:name="_ETM_Q1_5706900"/>
      <w:bookmarkEnd w:id="2430"/>
      <w:bookmarkEnd w:id="2431"/>
      <w:bookmarkEnd w:id="2432"/>
      <w:bookmarkEnd w:id="2433"/>
      <w:r>
        <w:rPr>
          <w:rFonts w:hint="cs"/>
          <w:rtl/>
        </w:rPr>
        <w:t xml:space="preserve">זאת אומרת, לצורך העניין, אם עכשיו </w:t>
      </w:r>
      <w:bookmarkStart w:id="2434" w:name="_ETM_Q1_5709650"/>
      <w:bookmarkEnd w:id="2434"/>
      <w:r>
        <w:rPr>
          <w:rFonts w:hint="cs"/>
          <w:rtl/>
        </w:rPr>
        <w:t xml:space="preserve">מיפינו פערים במזון לתינוקות כשיש מספר תוספים שחלקם </w:t>
      </w:r>
      <w:bookmarkStart w:id="2435" w:name="_ETM_Q1_5712400"/>
      <w:bookmarkEnd w:id="2435"/>
      <w:r>
        <w:rPr>
          <w:rFonts w:hint="cs"/>
          <w:rtl/>
        </w:rPr>
        <w:t xml:space="preserve">לא מאושרים בכלל באירופה, חלקם מאושרים אך לא </w:t>
      </w:r>
      <w:bookmarkStart w:id="2436" w:name="_ETM_Q1_5715150"/>
      <w:bookmarkEnd w:id="2436"/>
      <w:r>
        <w:rPr>
          <w:rFonts w:hint="cs"/>
          <w:rtl/>
        </w:rPr>
        <w:t xml:space="preserve">בייעוד הזה וחלקם מאושרים - - - </w:t>
      </w:r>
    </w:p>
    <w:p w:rsidR="00937B65" w:rsidRDefault="00937B65" w:rsidP="00937B65">
      <w:pPr>
        <w:rPr>
          <w:rtl/>
        </w:rPr>
      </w:pPr>
      <w:bookmarkStart w:id="2437" w:name="_ETM_Q1_5715400"/>
      <w:bookmarkStart w:id="2438" w:name="_ETM_Q1_5715651"/>
      <w:bookmarkStart w:id="2439" w:name="_ETM_Q1_5716150"/>
      <w:bookmarkEnd w:id="2437"/>
      <w:bookmarkEnd w:id="2438"/>
      <w:bookmarkEnd w:id="2439"/>
    </w:p>
    <w:p w:rsidR="00937B65" w:rsidRDefault="00937B65" w:rsidP="00937B65">
      <w:pPr>
        <w:pStyle w:val="a4"/>
        <w:keepNext/>
        <w:rPr>
          <w:rtl/>
        </w:rPr>
      </w:pPr>
      <w:bookmarkStart w:id="2440" w:name="ET_speaker_פנינה_אורן_שניידור_269"/>
      <w:r w:rsidRPr="00937B6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37B65">
        <w:rPr>
          <w:rStyle w:val="TagStyle"/>
          <w:rtl/>
        </w:rPr>
        <w:t xml:space="preserve"> &lt;&lt; דובר &gt;&gt;</w:t>
      </w:r>
      <w:r>
        <w:rPr>
          <w:rtl/>
        </w:rPr>
        <w:t xml:space="preserve">   </w:t>
      </w:r>
      <w:bookmarkEnd w:id="2440"/>
    </w:p>
    <w:p w:rsidR="00937B65" w:rsidRDefault="00937B65" w:rsidP="00937B65">
      <w:pPr>
        <w:pStyle w:val="KeepWithNext"/>
        <w:rPr>
          <w:rtl/>
        </w:rPr>
      </w:pPr>
    </w:p>
    <w:p w:rsidR="00937B65" w:rsidRDefault="00937B65" w:rsidP="00937B65">
      <w:pPr>
        <w:rPr>
          <w:rtl/>
        </w:rPr>
      </w:pPr>
      <w:bookmarkStart w:id="2441" w:name="_ETM_Q1_5716400"/>
      <w:bookmarkEnd w:id="2441"/>
      <w:r>
        <w:rPr>
          <w:rFonts w:hint="cs"/>
          <w:rtl/>
        </w:rPr>
        <w:t xml:space="preserve">זה </w:t>
      </w:r>
      <w:bookmarkStart w:id="2442" w:name="_ETM_Q1_5717900"/>
      <w:bookmarkEnd w:id="2442"/>
      <w:r w:rsidR="001041F5">
        <w:rPr>
          <w:rFonts w:hint="cs"/>
          <w:rtl/>
        </w:rPr>
        <w:t>לוועדה המייעצת, זה המיפוי שאת עושה עכשיו.</w:t>
      </w:r>
    </w:p>
    <w:p w:rsidR="00937B65" w:rsidRDefault="00937B65" w:rsidP="00937B65">
      <w:pPr>
        <w:rPr>
          <w:rtl/>
        </w:rPr>
      </w:pPr>
    </w:p>
    <w:p w:rsidR="00937B65" w:rsidRDefault="00937B65" w:rsidP="00937B65">
      <w:pPr>
        <w:pStyle w:val="a4"/>
        <w:keepNext/>
        <w:rPr>
          <w:rtl/>
        </w:rPr>
      </w:pPr>
      <w:bookmarkStart w:id="2443" w:name="_ETM_Q1_5722150"/>
      <w:bookmarkStart w:id="2444" w:name="_ETM_Q1_5722400"/>
      <w:bookmarkEnd w:id="2443"/>
      <w:bookmarkEnd w:id="2444"/>
      <w:r w:rsidRPr="00937B65">
        <w:rPr>
          <w:rStyle w:val="TagStyle"/>
          <w:rtl/>
        </w:rPr>
        <w:t xml:space="preserve">&lt;&lt; דובר &gt;&gt; </w:t>
      </w:r>
      <w:r>
        <w:rPr>
          <w:rtl/>
        </w:rPr>
        <w:t>ריבה שרון:</w:t>
      </w:r>
      <w:r w:rsidRPr="00937B65">
        <w:rPr>
          <w:rStyle w:val="TagStyle"/>
          <w:rtl/>
        </w:rPr>
        <w:t xml:space="preserve"> &lt;&lt; דובר &gt;&gt;</w:t>
      </w:r>
      <w:r>
        <w:rPr>
          <w:rtl/>
        </w:rPr>
        <w:t xml:space="preserve">   </w:t>
      </w:r>
    </w:p>
    <w:p w:rsidR="00937B65" w:rsidRDefault="00937B65" w:rsidP="00937B65">
      <w:pPr>
        <w:rPr>
          <w:rtl/>
        </w:rPr>
      </w:pPr>
    </w:p>
    <w:p w:rsidR="00937B65" w:rsidRDefault="00937B65" w:rsidP="00937B65">
      <w:pPr>
        <w:rPr>
          <w:rtl/>
        </w:rPr>
      </w:pPr>
      <w:bookmarkStart w:id="2445" w:name="_ETM_Q1_5723650"/>
      <w:bookmarkEnd w:id="2445"/>
      <w:r>
        <w:rPr>
          <w:rFonts w:hint="cs"/>
          <w:rtl/>
        </w:rPr>
        <w:t>ואחרי תקופת סוף המעבר?</w:t>
      </w:r>
    </w:p>
    <w:p w:rsidR="001041F5" w:rsidRDefault="001041F5" w:rsidP="00937B65">
      <w:pPr>
        <w:rPr>
          <w:rtl/>
        </w:rPr>
      </w:pPr>
      <w:bookmarkStart w:id="2446" w:name="_ETM_Q1_5724901"/>
      <w:bookmarkEnd w:id="2446"/>
    </w:p>
    <w:p w:rsidR="001041F5" w:rsidRDefault="001041F5" w:rsidP="001041F5">
      <w:pPr>
        <w:pStyle w:val="a4"/>
        <w:keepNext/>
        <w:rPr>
          <w:rtl/>
        </w:rPr>
      </w:pPr>
      <w:bookmarkStart w:id="2447" w:name="ET_speaker_פנינה_אורן_שניידור_381"/>
      <w:r w:rsidRPr="001041F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1041F5">
        <w:rPr>
          <w:rStyle w:val="TagStyle"/>
          <w:rtl/>
        </w:rPr>
        <w:t xml:space="preserve"> &lt;&lt; דובר &gt;&gt;</w:t>
      </w:r>
      <w:r>
        <w:rPr>
          <w:rtl/>
        </w:rPr>
        <w:t xml:space="preserve">   </w:t>
      </w:r>
      <w:bookmarkEnd w:id="2447"/>
    </w:p>
    <w:p w:rsidR="001041F5" w:rsidRDefault="001041F5" w:rsidP="001041F5">
      <w:pPr>
        <w:pStyle w:val="KeepWithNext"/>
        <w:rPr>
          <w:rtl/>
        </w:rPr>
      </w:pPr>
    </w:p>
    <w:p w:rsidR="00937B65" w:rsidRDefault="001041F5" w:rsidP="001041F5">
      <w:pPr>
        <w:rPr>
          <w:rtl/>
        </w:rPr>
      </w:pPr>
      <w:bookmarkStart w:id="2448" w:name="_ETM_Q1_5725402"/>
      <w:bookmarkStart w:id="2449" w:name="_ETM_Q1_5725401"/>
      <w:bookmarkEnd w:id="2448"/>
      <w:bookmarkEnd w:id="2449"/>
      <w:r>
        <w:rPr>
          <w:rFonts w:hint="cs"/>
          <w:rtl/>
        </w:rPr>
        <w:t xml:space="preserve">הוועדה </w:t>
      </w:r>
      <w:bookmarkStart w:id="2450" w:name="_ETM_Q1_5727650"/>
      <w:bookmarkEnd w:id="2450"/>
      <w:r>
        <w:rPr>
          <w:rFonts w:hint="cs"/>
          <w:rtl/>
        </w:rPr>
        <w:t>זו תמשיך לבחון כל בקשה פרטנית</w:t>
      </w:r>
      <w:r w:rsidR="00937B65">
        <w:rPr>
          <w:rFonts w:hint="cs"/>
          <w:rtl/>
        </w:rPr>
        <w:t>.</w:t>
      </w:r>
    </w:p>
    <w:p w:rsidR="001041F5" w:rsidRDefault="001041F5" w:rsidP="00937B65">
      <w:pPr>
        <w:rPr>
          <w:rtl/>
        </w:rPr>
      </w:pPr>
    </w:p>
    <w:p w:rsidR="001041F5" w:rsidRDefault="001041F5" w:rsidP="001041F5">
      <w:pPr>
        <w:pStyle w:val="a4"/>
        <w:keepNext/>
        <w:rPr>
          <w:rtl/>
        </w:rPr>
      </w:pPr>
      <w:bookmarkStart w:id="2451" w:name="ET_speaker_ריבה_שרון_382"/>
      <w:r w:rsidRPr="001041F5">
        <w:rPr>
          <w:rStyle w:val="TagStyle"/>
          <w:rtl/>
        </w:rPr>
        <w:t xml:space="preserve"> &lt;&lt; דובר &gt;&gt; </w:t>
      </w:r>
      <w:r>
        <w:rPr>
          <w:rtl/>
        </w:rPr>
        <w:t>ריבה שרון:</w:t>
      </w:r>
      <w:r w:rsidRPr="001041F5">
        <w:rPr>
          <w:rStyle w:val="TagStyle"/>
          <w:rtl/>
        </w:rPr>
        <w:t xml:space="preserve"> &lt;&lt; דובר &gt;&gt;</w:t>
      </w:r>
      <w:r>
        <w:rPr>
          <w:rtl/>
        </w:rPr>
        <w:t xml:space="preserve">   </w:t>
      </w:r>
      <w:bookmarkEnd w:id="2451"/>
    </w:p>
    <w:p w:rsidR="001041F5" w:rsidRDefault="001041F5" w:rsidP="001041F5">
      <w:pPr>
        <w:pStyle w:val="KeepWithNext"/>
        <w:rPr>
          <w:rtl/>
        </w:rPr>
      </w:pPr>
    </w:p>
    <w:p w:rsidR="00937B65" w:rsidRDefault="00937B65" w:rsidP="001041F5">
      <w:pPr>
        <w:rPr>
          <w:rtl/>
        </w:rPr>
      </w:pPr>
      <w:bookmarkStart w:id="2452" w:name="_ETM_Q1_5728650"/>
      <w:bookmarkStart w:id="2453" w:name="_ETM_Q1_5728900"/>
      <w:bookmarkEnd w:id="2452"/>
      <w:bookmarkEnd w:id="2453"/>
      <w:r>
        <w:rPr>
          <w:rFonts w:hint="cs"/>
          <w:rtl/>
        </w:rPr>
        <w:t xml:space="preserve">זאת אומרת, שאם יהיה צורך באיזשהו תוסף, </w:t>
      </w:r>
      <w:bookmarkStart w:id="2454" w:name="_ETM_Q1_5732650"/>
      <w:bookmarkEnd w:id="2454"/>
      <w:r>
        <w:rPr>
          <w:rFonts w:hint="cs"/>
          <w:rtl/>
        </w:rPr>
        <w:t xml:space="preserve">כמו שהיה בנוהל שמותר בארה"ב ובקודקס, האם </w:t>
      </w:r>
      <w:bookmarkStart w:id="2455" w:name="_ETM_Q1_5739150"/>
      <w:bookmarkEnd w:id="2455"/>
      <w:r>
        <w:rPr>
          <w:rFonts w:hint="cs"/>
          <w:rtl/>
        </w:rPr>
        <w:t>אפשר יהיה להנגיש אותו?</w:t>
      </w:r>
    </w:p>
    <w:p w:rsidR="001041F5" w:rsidRDefault="001041F5" w:rsidP="00937B65">
      <w:pPr>
        <w:rPr>
          <w:rtl/>
        </w:rPr>
      </w:pPr>
      <w:bookmarkStart w:id="2456" w:name="_ETM_Q1_5740403"/>
      <w:bookmarkEnd w:id="2456"/>
    </w:p>
    <w:p w:rsidR="001041F5" w:rsidRDefault="001041F5" w:rsidP="001041F5">
      <w:pPr>
        <w:pStyle w:val="a4"/>
        <w:keepNext/>
        <w:rPr>
          <w:rtl/>
        </w:rPr>
      </w:pPr>
      <w:bookmarkStart w:id="2457" w:name="ET_speaker_פנינה_אורן_שניידור_383"/>
      <w:r w:rsidRPr="001041F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1041F5">
        <w:rPr>
          <w:rStyle w:val="TagStyle"/>
          <w:rtl/>
        </w:rPr>
        <w:t xml:space="preserve"> &lt;&lt; דובר &gt;&gt;</w:t>
      </w:r>
      <w:r>
        <w:rPr>
          <w:rtl/>
        </w:rPr>
        <w:t xml:space="preserve">   </w:t>
      </w:r>
      <w:bookmarkEnd w:id="2457"/>
    </w:p>
    <w:p w:rsidR="001041F5" w:rsidRDefault="001041F5" w:rsidP="001041F5">
      <w:pPr>
        <w:pStyle w:val="KeepWithNext"/>
        <w:rPr>
          <w:rtl/>
        </w:rPr>
      </w:pPr>
    </w:p>
    <w:p w:rsidR="00937B65" w:rsidRDefault="001041F5" w:rsidP="00937B65">
      <w:pPr>
        <w:rPr>
          <w:rtl/>
        </w:rPr>
      </w:pPr>
      <w:bookmarkStart w:id="2458" w:name="_ETM_Q1_5740901"/>
      <w:bookmarkStart w:id="2459" w:name="_ETM_Q1_5739400"/>
      <w:bookmarkStart w:id="2460" w:name="_ETM_Q1_5739650"/>
      <w:bookmarkEnd w:id="2458"/>
      <w:bookmarkEnd w:id="2459"/>
      <w:bookmarkEnd w:id="2460"/>
      <w:r>
        <w:rPr>
          <w:rFonts w:hint="cs"/>
          <w:rtl/>
        </w:rPr>
        <w:t xml:space="preserve">כן, </w:t>
      </w:r>
      <w:r w:rsidR="00937B65">
        <w:rPr>
          <w:rFonts w:hint="cs"/>
          <w:rtl/>
        </w:rPr>
        <w:t xml:space="preserve">הוועדה המייעצת. </w:t>
      </w:r>
    </w:p>
    <w:p w:rsidR="00937B65" w:rsidRDefault="00937B65" w:rsidP="00937B65">
      <w:pPr>
        <w:rPr>
          <w:rtl/>
        </w:rPr>
      </w:pPr>
      <w:bookmarkStart w:id="2461" w:name="_ETM_Q1_5746651"/>
      <w:bookmarkEnd w:id="2461"/>
    </w:p>
    <w:p w:rsidR="00937B65" w:rsidRDefault="00937B65" w:rsidP="00937B65">
      <w:pPr>
        <w:pStyle w:val="a4"/>
        <w:keepNext/>
        <w:rPr>
          <w:rtl/>
        </w:rPr>
      </w:pPr>
      <w:bookmarkStart w:id="2462" w:name="_ETM_Q1_5741400"/>
      <w:bookmarkEnd w:id="2462"/>
      <w:r w:rsidRPr="00937B65">
        <w:rPr>
          <w:rStyle w:val="TagStyle"/>
          <w:rtl/>
        </w:rPr>
        <w:t xml:space="preserve">&lt;&lt; דובר &gt;&gt; </w:t>
      </w:r>
      <w:r>
        <w:rPr>
          <w:rtl/>
        </w:rPr>
        <w:t>ריבה שרון:</w:t>
      </w:r>
      <w:r w:rsidRPr="00937B65">
        <w:rPr>
          <w:rStyle w:val="TagStyle"/>
          <w:rtl/>
        </w:rPr>
        <w:t xml:space="preserve"> &lt;&lt; דובר &gt;&gt;</w:t>
      </w:r>
      <w:r>
        <w:rPr>
          <w:rtl/>
        </w:rPr>
        <w:t xml:space="preserve">   </w:t>
      </w:r>
    </w:p>
    <w:p w:rsidR="00937B65" w:rsidRDefault="00937B65" w:rsidP="00937B65">
      <w:pPr>
        <w:rPr>
          <w:rtl/>
        </w:rPr>
      </w:pPr>
    </w:p>
    <w:p w:rsidR="00937B65" w:rsidRDefault="00937B65" w:rsidP="00937B65">
      <w:pPr>
        <w:rPr>
          <w:rtl/>
        </w:rPr>
      </w:pPr>
      <w:bookmarkStart w:id="2463" w:name="_ETM_Q1_5741650"/>
      <w:bookmarkEnd w:id="2463"/>
      <w:r>
        <w:rPr>
          <w:rFonts w:hint="cs"/>
          <w:rtl/>
        </w:rPr>
        <w:t>הוועדה תמשיך לפעול כל הזמן ולמעשה תחליף את ה</w:t>
      </w:r>
      <w:bookmarkStart w:id="2464" w:name="_ETM_Q1_5744651"/>
      <w:bookmarkEnd w:id="2464"/>
      <w:r>
        <w:rPr>
          <w:rFonts w:hint="cs"/>
          <w:rtl/>
        </w:rPr>
        <w:t>נוהל?</w:t>
      </w:r>
    </w:p>
    <w:p w:rsidR="00937B65" w:rsidRDefault="00937B65" w:rsidP="00937B65">
      <w:pPr>
        <w:rPr>
          <w:rtl/>
        </w:rPr>
      </w:pPr>
      <w:bookmarkStart w:id="2465" w:name="_ETM_Q1_5747400"/>
      <w:bookmarkStart w:id="2466" w:name="_ETM_Q1_5747650"/>
      <w:bookmarkEnd w:id="2465"/>
      <w:bookmarkEnd w:id="2466"/>
    </w:p>
    <w:p w:rsidR="00937B65" w:rsidRDefault="00937B65" w:rsidP="00937B65">
      <w:pPr>
        <w:pStyle w:val="af6"/>
        <w:keepNext/>
        <w:rPr>
          <w:rtl/>
        </w:rPr>
      </w:pPr>
      <w:r w:rsidRPr="00937B65">
        <w:rPr>
          <w:rStyle w:val="TagStyle"/>
          <w:rtl/>
        </w:rPr>
        <w:t xml:space="preserve"> &lt;&lt; </w:t>
      </w:r>
      <w:proofErr w:type="spellStart"/>
      <w:r w:rsidRPr="00937B65">
        <w:rPr>
          <w:rStyle w:val="TagStyle"/>
          <w:rtl/>
        </w:rPr>
        <w:t>יור</w:t>
      </w:r>
      <w:proofErr w:type="spellEnd"/>
      <w:r w:rsidRPr="00937B65">
        <w:rPr>
          <w:rStyle w:val="TagStyle"/>
          <w:rtl/>
        </w:rPr>
        <w:t xml:space="preserve"> &gt;&gt; </w:t>
      </w:r>
      <w:r>
        <w:rPr>
          <w:rtl/>
        </w:rPr>
        <w:t xml:space="preserve">היו"ר יונתן </w:t>
      </w:r>
      <w:proofErr w:type="spellStart"/>
      <w:r>
        <w:rPr>
          <w:rtl/>
        </w:rPr>
        <w:t>מישרקי</w:t>
      </w:r>
      <w:proofErr w:type="spellEnd"/>
      <w:r>
        <w:rPr>
          <w:rtl/>
        </w:rPr>
        <w:t>:</w:t>
      </w:r>
      <w:r w:rsidRPr="00937B65">
        <w:rPr>
          <w:rStyle w:val="TagStyle"/>
          <w:rtl/>
        </w:rPr>
        <w:t xml:space="preserve"> &lt;&lt; יור &gt;&gt;</w:t>
      </w:r>
      <w:r>
        <w:rPr>
          <w:rtl/>
        </w:rPr>
        <w:t xml:space="preserve">   </w:t>
      </w:r>
    </w:p>
    <w:p w:rsidR="00937B65" w:rsidRDefault="00937B65" w:rsidP="00937B65">
      <w:pPr>
        <w:pStyle w:val="KeepWithNext"/>
        <w:rPr>
          <w:rtl/>
        </w:rPr>
      </w:pPr>
    </w:p>
    <w:p w:rsidR="00937B65" w:rsidRDefault="00937B65" w:rsidP="00937B65">
      <w:pPr>
        <w:rPr>
          <w:rtl/>
        </w:rPr>
      </w:pPr>
      <w:bookmarkStart w:id="2467" w:name="_ETM_Q1_5748150"/>
      <w:bookmarkEnd w:id="2467"/>
      <w:r>
        <w:rPr>
          <w:rFonts w:hint="cs"/>
          <w:rtl/>
        </w:rPr>
        <w:t>בלי "למעשה", היא תפעל כל הזמן. נתקדם ל-1334.</w:t>
      </w:r>
    </w:p>
    <w:p w:rsidR="00937B65" w:rsidRDefault="00937B65" w:rsidP="00937B65">
      <w:pPr>
        <w:rPr>
          <w:rtl/>
        </w:rPr>
      </w:pPr>
      <w:bookmarkStart w:id="2468" w:name="_ETM_Q1_5753650"/>
      <w:bookmarkStart w:id="2469" w:name="_ETM_Q1_5754150"/>
      <w:bookmarkEnd w:id="2468"/>
      <w:bookmarkEnd w:id="2469"/>
    </w:p>
    <w:p w:rsidR="00937B65" w:rsidRDefault="00937B65" w:rsidP="00937B65">
      <w:pPr>
        <w:pStyle w:val="af9"/>
        <w:keepNext/>
        <w:rPr>
          <w:rtl/>
        </w:rPr>
      </w:pPr>
      <w:bookmarkStart w:id="2470" w:name="ET_guest_928650_271"/>
      <w:r w:rsidRPr="00937B65">
        <w:rPr>
          <w:rStyle w:val="TagStyle"/>
          <w:rtl/>
        </w:rPr>
        <w:t xml:space="preserve"> &lt;&lt; אורח &gt;&gt; </w:t>
      </w:r>
      <w:r>
        <w:rPr>
          <w:rtl/>
        </w:rPr>
        <w:t>רוית ארבל:</w:t>
      </w:r>
      <w:r w:rsidRPr="00937B65">
        <w:rPr>
          <w:rStyle w:val="TagStyle"/>
          <w:rtl/>
        </w:rPr>
        <w:t xml:space="preserve"> &lt;&lt; אורח &gt;&gt;</w:t>
      </w:r>
      <w:r>
        <w:rPr>
          <w:rtl/>
        </w:rPr>
        <w:t xml:space="preserve">   </w:t>
      </w:r>
      <w:bookmarkEnd w:id="2470"/>
    </w:p>
    <w:p w:rsidR="00937B65" w:rsidRDefault="00937B65" w:rsidP="00937B65">
      <w:pPr>
        <w:pStyle w:val="KeepWithNext"/>
        <w:rPr>
          <w:rtl/>
        </w:rPr>
      </w:pPr>
    </w:p>
    <w:p w:rsidR="00937B65" w:rsidRDefault="00937B65" w:rsidP="001041F5">
      <w:pPr>
        <w:rPr>
          <w:rtl/>
        </w:rPr>
      </w:pPr>
      <w:bookmarkStart w:id="2471" w:name="_ETM_Q1_5754401"/>
      <w:bookmarkEnd w:id="2471"/>
      <w:r>
        <w:rPr>
          <w:rFonts w:hint="cs"/>
          <w:rtl/>
        </w:rPr>
        <w:t xml:space="preserve">לגבי  מפרטי </w:t>
      </w:r>
      <w:bookmarkStart w:id="2472" w:name="_ETM_Q1_5755400"/>
      <w:bookmarkEnd w:id="2472"/>
      <w:r>
        <w:rPr>
          <w:rFonts w:hint="cs"/>
          <w:rtl/>
        </w:rPr>
        <w:t xml:space="preserve">מזון, אנחנו רק מבקשים לציין שהעמדה שלנו ידועה </w:t>
      </w:r>
      <w:r w:rsidR="001041F5">
        <w:rPr>
          <w:rFonts w:hint="cs"/>
          <w:rtl/>
        </w:rPr>
        <w:t xml:space="preserve">והיא כמו </w:t>
      </w:r>
      <w:bookmarkStart w:id="2473" w:name="_ETM_Q1_5752651"/>
      <w:bookmarkEnd w:id="2473"/>
      <w:r>
        <w:rPr>
          <w:rFonts w:hint="cs"/>
          <w:rtl/>
        </w:rPr>
        <w:t xml:space="preserve">לגבי </w:t>
      </w:r>
      <w:r w:rsidR="001041F5">
        <w:rPr>
          <w:rFonts w:hint="cs"/>
          <w:rtl/>
        </w:rPr>
        <w:t>חומרי</w:t>
      </w:r>
      <w:r>
        <w:rPr>
          <w:rFonts w:hint="cs"/>
          <w:rtl/>
        </w:rPr>
        <w:t xml:space="preserve"> </w:t>
      </w:r>
      <w:bookmarkStart w:id="2474" w:name="_ETM_Q1_5760151"/>
      <w:bookmarkEnd w:id="2474"/>
      <w:r>
        <w:rPr>
          <w:rFonts w:hint="cs"/>
          <w:rtl/>
        </w:rPr>
        <w:t>טעם וריח על מפרטי מזון</w:t>
      </w:r>
      <w:r w:rsidR="001041F5">
        <w:rPr>
          <w:rFonts w:hint="cs"/>
          <w:rtl/>
        </w:rPr>
        <w:t>,</w:t>
      </w:r>
      <w:r>
        <w:rPr>
          <w:rFonts w:hint="cs"/>
          <w:rtl/>
        </w:rPr>
        <w:t xml:space="preserve"> ואנחנו גם מבקשים </w:t>
      </w:r>
      <w:r w:rsidR="001041F5">
        <w:rPr>
          <w:rFonts w:hint="cs"/>
          <w:rtl/>
        </w:rPr>
        <w:t>ש</w:t>
      </w:r>
      <w:r>
        <w:rPr>
          <w:rFonts w:hint="cs"/>
          <w:rtl/>
        </w:rPr>
        <w:t>המפרטים יתורגמו.</w:t>
      </w:r>
    </w:p>
    <w:p w:rsidR="00937B65" w:rsidRDefault="00937B65" w:rsidP="00937B65">
      <w:pPr>
        <w:rPr>
          <w:rtl/>
        </w:rPr>
      </w:pPr>
      <w:bookmarkStart w:id="2475" w:name="_ETM_Q1_5768400"/>
      <w:bookmarkStart w:id="2476" w:name="_ETM_Q1_5768650"/>
      <w:bookmarkStart w:id="2477" w:name="_ETM_Q1_5770400"/>
      <w:bookmarkEnd w:id="2475"/>
      <w:bookmarkEnd w:id="2476"/>
      <w:bookmarkEnd w:id="2477"/>
    </w:p>
    <w:p w:rsidR="00937B65" w:rsidRDefault="00937B65" w:rsidP="00937B65">
      <w:pPr>
        <w:pStyle w:val="a4"/>
        <w:keepNext/>
        <w:rPr>
          <w:rtl/>
        </w:rPr>
      </w:pPr>
      <w:bookmarkStart w:id="2478" w:name="ET_speaker_נעה_בן_שבת_273"/>
      <w:r w:rsidRPr="00937B65">
        <w:rPr>
          <w:rStyle w:val="TagStyle"/>
          <w:rtl/>
        </w:rPr>
        <w:t xml:space="preserve"> &lt;&lt; דובר &gt;&gt; </w:t>
      </w:r>
      <w:r>
        <w:rPr>
          <w:rtl/>
        </w:rPr>
        <w:t>נעה בן שבת:</w:t>
      </w:r>
      <w:r w:rsidRPr="00937B65">
        <w:rPr>
          <w:rStyle w:val="TagStyle"/>
          <w:rtl/>
        </w:rPr>
        <w:t xml:space="preserve"> &lt;&lt; דובר &gt;&gt;</w:t>
      </w:r>
      <w:r>
        <w:rPr>
          <w:rtl/>
        </w:rPr>
        <w:t xml:space="preserve">   </w:t>
      </w:r>
      <w:bookmarkEnd w:id="2478"/>
    </w:p>
    <w:p w:rsidR="00937B65" w:rsidRDefault="00937B65" w:rsidP="00937B65">
      <w:pPr>
        <w:pStyle w:val="KeepWithNext"/>
        <w:rPr>
          <w:rtl/>
        </w:rPr>
      </w:pPr>
    </w:p>
    <w:p w:rsidR="00937B65" w:rsidRDefault="00937B65" w:rsidP="00937B65">
      <w:pPr>
        <w:rPr>
          <w:rtl/>
        </w:rPr>
      </w:pPr>
      <w:bookmarkStart w:id="2479" w:name="_ETM_Q1_5770650"/>
      <w:bookmarkEnd w:id="2479"/>
      <w:r>
        <w:rPr>
          <w:rFonts w:hint="cs"/>
          <w:rtl/>
        </w:rPr>
        <w:t xml:space="preserve">מה </w:t>
      </w:r>
      <w:bookmarkStart w:id="2480" w:name="_ETM_Q1_5771150"/>
      <w:bookmarkEnd w:id="2480"/>
      <w:r>
        <w:rPr>
          <w:rFonts w:hint="cs"/>
          <w:rtl/>
        </w:rPr>
        <w:t>היא העמדה הראשונה שלכם?</w:t>
      </w:r>
    </w:p>
    <w:p w:rsidR="00937B65" w:rsidRDefault="00937B65" w:rsidP="00937B65">
      <w:pPr>
        <w:rPr>
          <w:rtl/>
        </w:rPr>
      </w:pPr>
      <w:bookmarkStart w:id="2481" w:name="_ETM_Q1_5772900"/>
      <w:bookmarkStart w:id="2482" w:name="_ETM_Q1_5773150"/>
      <w:bookmarkEnd w:id="2481"/>
      <w:bookmarkEnd w:id="2482"/>
    </w:p>
    <w:p w:rsidR="00937B65" w:rsidRDefault="00937B65" w:rsidP="00937B65">
      <w:pPr>
        <w:pStyle w:val="af9"/>
        <w:keepNext/>
        <w:rPr>
          <w:rtl/>
        </w:rPr>
      </w:pPr>
      <w:bookmarkStart w:id="2483" w:name="ET_guest_928650_274"/>
      <w:r w:rsidRPr="00937B65">
        <w:rPr>
          <w:rStyle w:val="TagStyle"/>
          <w:rtl/>
        </w:rPr>
        <w:t xml:space="preserve"> &lt;&lt; אורח &gt;&gt; </w:t>
      </w:r>
      <w:r>
        <w:rPr>
          <w:rtl/>
        </w:rPr>
        <w:t>רוית ארבל:</w:t>
      </w:r>
      <w:r w:rsidRPr="00937B65">
        <w:rPr>
          <w:rStyle w:val="TagStyle"/>
          <w:rtl/>
        </w:rPr>
        <w:t xml:space="preserve"> &lt;&lt; אורח &gt;&gt;</w:t>
      </w:r>
      <w:r>
        <w:rPr>
          <w:rtl/>
        </w:rPr>
        <w:t xml:space="preserve">   </w:t>
      </w:r>
      <w:bookmarkEnd w:id="2483"/>
    </w:p>
    <w:p w:rsidR="00937B65" w:rsidRDefault="00937B65" w:rsidP="00937B65">
      <w:pPr>
        <w:pStyle w:val="KeepWithNext"/>
        <w:rPr>
          <w:rtl/>
        </w:rPr>
      </w:pPr>
    </w:p>
    <w:p w:rsidR="00937B65" w:rsidRDefault="00937B65" w:rsidP="001041F5">
      <w:pPr>
        <w:rPr>
          <w:rtl/>
        </w:rPr>
      </w:pPr>
      <w:bookmarkStart w:id="2484" w:name="_ETM_Q1_5773650"/>
      <w:bookmarkStart w:id="2485" w:name="_ETM_Q1_5773901"/>
      <w:bookmarkEnd w:id="2484"/>
      <w:bookmarkEnd w:id="2485"/>
      <w:r>
        <w:rPr>
          <w:rFonts w:hint="cs"/>
          <w:rtl/>
        </w:rPr>
        <w:t>כיום, מותר</w:t>
      </w:r>
      <w:r w:rsidR="001041F5">
        <w:rPr>
          <w:rFonts w:hint="cs"/>
          <w:rtl/>
        </w:rPr>
        <w:t>ים</w:t>
      </w:r>
      <w:r>
        <w:rPr>
          <w:rFonts w:hint="cs"/>
          <w:rtl/>
        </w:rPr>
        <w:t xml:space="preserve"> המפרטים מהקו</w:t>
      </w:r>
      <w:r w:rsidR="001041F5">
        <w:rPr>
          <w:rFonts w:hint="cs"/>
          <w:rtl/>
        </w:rPr>
        <w:t>ד</w:t>
      </w:r>
      <w:r>
        <w:rPr>
          <w:rFonts w:hint="cs"/>
          <w:rtl/>
        </w:rPr>
        <w:t>קס, מה-</w:t>
      </w:r>
      <w:r>
        <w:t>FCC</w:t>
      </w:r>
      <w:r>
        <w:rPr>
          <w:rFonts w:hint="cs"/>
          <w:rtl/>
        </w:rPr>
        <w:t xml:space="preserve"> </w:t>
      </w:r>
      <w:bookmarkStart w:id="2486" w:name="_ETM_Q1_5779900"/>
      <w:bookmarkEnd w:id="2486"/>
      <w:r>
        <w:rPr>
          <w:rFonts w:hint="cs"/>
          <w:rtl/>
        </w:rPr>
        <w:t>ומהאיחוד האירופאי</w:t>
      </w:r>
      <w:r w:rsidR="001041F5">
        <w:rPr>
          <w:rFonts w:hint="cs"/>
          <w:rtl/>
        </w:rPr>
        <w:t>,</w:t>
      </w:r>
      <w:r>
        <w:rPr>
          <w:rFonts w:hint="cs"/>
          <w:rtl/>
        </w:rPr>
        <w:t xml:space="preserve"> ואנחנו מבקשים שהמצב הזה יישאר. אנחנו בעד אימוץ התקנה והאיחוד ה</w:t>
      </w:r>
      <w:bookmarkStart w:id="2487" w:name="_ETM_Q1_5784650"/>
      <w:bookmarkEnd w:id="2487"/>
      <w:r>
        <w:rPr>
          <w:rFonts w:hint="cs"/>
          <w:rtl/>
        </w:rPr>
        <w:t xml:space="preserve">אירופי, אבל שיאפשרו לנו את הברירה גם מול הקודקס </w:t>
      </w:r>
      <w:bookmarkStart w:id="2488" w:name="_ETM_Q1_5789150"/>
      <w:bookmarkEnd w:id="2488"/>
      <w:r>
        <w:rPr>
          <w:rFonts w:hint="cs"/>
          <w:rtl/>
        </w:rPr>
        <w:t>ו</w:t>
      </w:r>
      <w:r w:rsidR="001041F5">
        <w:rPr>
          <w:rFonts w:hint="cs"/>
          <w:rtl/>
        </w:rPr>
        <w:t xml:space="preserve">מול </w:t>
      </w:r>
      <w:r>
        <w:rPr>
          <w:rFonts w:hint="cs"/>
          <w:rtl/>
        </w:rPr>
        <w:t>ה-</w:t>
      </w:r>
      <w:r>
        <w:t>FCC</w:t>
      </w:r>
      <w:r>
        <w:rPr>
          <w:rFonts w:hint="cs"/>
          <w:rtl/>
        </w:rPr>
        <w:t xml:space="preserve">, כי כך היום המוצרים שלנו עובדים. בכל מקרה, </w:t>
      </w:r>
      <w:bookmarkStart w:id="2489" w:name="_ETM_Q1_5794900"/>
      <w:bookmarkEnd w:id="2489"/>
      <w:r>
        <w:rPr>
          <w:rFonts w:hint="cs"/>
          <w:rtl/>
        </w:rPr>
        <w:t xml:space="preserve">כשמאמצים את התקנה האירופאית עם המפרטים האירופאים אנחנו נשמח גם </w:t>
      </w:r>
      <w:bookmarkStart w:id="2490" w:name="_ETM_Q1_5800150"/>
      <w:bookmarkEnd w:id="2490"/>
      <w:r>
        <w:rPr>
          <w:rFonts w:hint="cs"/>
          <w:rtl/>
        </w:rPr>
        <w:t>מטעמי נוחות ונגישות, שזה יתורגם לעברית.</w:t>
      </w:r>
    </w:p>
    <w:p w:rsidR="00937B65" w:rsidRDefault="00937B65" w:rsidP="00937B65">
      <w:pPr>
        <w:rPr>
          <w:rtl/>
        </w:rPr>
      </w:pPr>
      <w:bookmarkStart w:id="2491" w:name="_ETM_Q1_5814900"/>
      <w:bookmarkStart w:id="2492" w:name="_ETM_Q1_5815150"/>
      <w:bookmarkStart w:id="2493" w:name="_ETM_Q1_5816900"/>
      <w:bookmarkEnd w:id="2491"/>
      <w:bookmarkEnd w:id="2492"/>
      <w:bookmarkEnd w:id="2493"/>
    </w:p>
    <w:p w:rsidR="00937B65" w:rsidRDefault="00937B65" w:rsidP="00937B65">
      <w:pPr>
        <w:pStyle w:val="a4"/>
        <w:keepNext/>
        <w:rPr>
          <w:rtl/>
        </w:rPr>
      </w:pPr>
      <w:r w:rsidRPr="00937B65">
        <w:rPr>
          <w:rStyle w:val="TagStyle"/>
          <w:rtl/>
        </w:rPr>
        <w:t xml:space="preserve"> &lt;&lt; דובר &gt;&gt; </w:t>
      </w:r>
      <w:r>
        <w:rPr>
          <w:rtl/>
        </w:rPr>
        <w:t>נעה בן שבת:</w:t>
      </w:r>
      <w:r w:rsidRPr="00937B65">
        <w:rPr>
          <w:rStyle w:val="TagStyle"/>
          <w:rtl/>
        </w:rPr>
        <w:t xml:space="preserve"> &lt;&lt; דובר &gt;&gt;</w:t>
      </w:r>
      <w:r>
        <w:rPr>
          <w:rtl/>
        </w:rPr>
        <w:t xml:space="preserve">   </w:t>
      </w:r>
    </w:p>
    <w:p w:rsidR="00937B65" w:rsidRDefault="00937B65" w:rsidP="00937B65">
      <w:pPr>
        <w:pStyle w:val="KeepWithNext"/>
        <w:rPr>
          <w:rtl/>
        </w:rPr>
      </w:pPr>
    </w:p>
    <w:p w:rsidR="00937B65" w:rsidRDefault="00937B65" w:rsidP="00937B65">
      <w:pPr>
        <w:rPr>
          <w:rtl/>
        </w:rPr>
      </w:pPr>
      <w:bookmarkStart w:id="2494" w:name="_ETM_Q1_5817150"/>
      <w:bookmarkEnd w:id="2494"/>
      <w:r>
        <w:rPr>
          <w:rFonts w:hint="cs"/>
          <w:rtl/>
        </w:rPr>
        <w:t xml:space="preserve">פנינה, מה </w:t>
      </w:r>
      <w:bookmarkStart w:id="2495" w:name="_ETM_Q1_5817900"/>
      <w:bookmarkEnd w:id="2495"/>
      <w:r>
        <w:rPr>
          <w:rFonts w:hint="cs"/>
          <w:rtl/>
        </w:rPr>
        <w:t>המשמעות של תרגום המפרטים?</w:t>
      </w:r>
    </w:p>
    <w:p w:rsidR="00937B65" w:rsidRDefault="00937B65" w:rsidP="00937B65">
      <w:pPr>
        <w:rPr>
          <w:rtl/>
        </w:rPr>
      </w:pPr>
      <w:bookmarkStart w:id="2496" w:name="_ETM_Q1_5820150"/>
      <w:bookmarkStart w:id="2497" w:name="_ETM_Q1_5820900"/>
      <w:bookmarkEnd w:id="2496"/>
      <w:bookmarkEnd w:id="2497"/>
    </w:p>
    <w:p w:rsidR="00937B65" w:rsidRDefault="00937B65" w:rsidP="00937B65">
      <w:pPr>
        <w:pStyle w:val="a4"/>
        <w:keepNext/>
        <w:rPr>
          <w:rtl/>
        </w:rPr>
      </w:pPr>
      <w:bookmarkStart w:id="2498" w:name="ET_speaker_פנינה_אורן_שניידור_276"/>
      <w:r w:rsidRPr="00937B6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37B65">
        <w:rPr>
          <w:rStyle w:val="TagStyle"/>
          <w:rtl/>
        </w:rPr>
        <w:t xml:space="preserve"> &lt;&lt; דובר &gt;&gt;</w:t>
      </w:r>
      <w:r>
        <w:rPr>
          <w:rtl/>
        </w:rPr>
        <w:t xml:space="preserve">   </w:t>
      </w:r>
      <w:bookmarkEnd w:id="2498"/>
    </w:p>
    <w:p w:rsidR="00937B65" w:rsidRDefault="00937B65" w:rsidP="00937B65">
      <w:pPr>
        <w:pStyle w:val="KeepWithNext"/>
        <w:rPr>
          <w:rtl/>
        </w:rPr>
      </w:pPr>
    </w:p>
    <w:p w:rsidR="00937B65" w:rsidRDefault="00937B65" w:rsidP="00937B65">
      <w:pPr>
        <w:rPr>
          <w:rtl/>
        </w:rPr>
      </w:pPr>
      <w:bookmarkStart w:id="2499" w:name="_ETM_Q1_5821150"/>
      <w:bookmarkEnd w:id="2499"/>
      <w:r>
        <w:rPr>
          <w:rFonts w:hint="cs"/>
          <w:rtl/>
        </w:rPr>
        <w:t xml:space="preserve">נעשה את מה שצריך. מבחינה טכנית, אנחנו </w:t>
      </w:r>
      <w:bookmarkStart w:id="2500" w:name="_ETM_Q1_5826151"/>
      <w:bookmarkEnd w:id="2500"/>
      <w:r>
        <w:rPr>
          <w:rFonts w:hint="cs"/>
          <w:rtl/>
        </w:rPr>
        <w:t>ננגיש את כל המידע.</w:t>
      </w:r>
    </w:p>
    <w:p w:rsidR="00937B65" w:rsidRDefault="00937B65" w:rsidP="00937B65">
      <w:pPr>
        <w:rPr>
          <w:rtl/>
        </w:rPr>
      </w:pPr>
      <w:bookmarkStart w:id="2501" w:name="_ETM_Q1_5828151"/>
      <w:bookmarkEnd w:id="2501"/>
    </w:p>
    <w:p w:rsidR="00937B65" w:rsidRDefault="00937B65" w:rsidP="00937B65">
      <w:pPr>
        <w:pStyle w:val="af6"/>
        <w:keepNext/>
        <w:rPr>
          <w:rtl/>
        </w:rPr>
      </w:pPr>
      <w:bookmarkStart w:id="2502" w:name="_ETM_Q1_5828400"/>
      <w:bookmarkStart w:id="2503" w:name="_ETM_Q1_5765900"/>
      <w:bookmarkStart w:id="2504" w:name="ET_yor_יונתן_מישרקי____יורַ_272"/>
      <w:bookmarkEnd w:id="2502"/>
      <w:bookmarkEnd w:id="2503"/>
      <w:r w:rsidRPr="00937B65">
        <w:rPr>
          <w:rStyle w:val="TagStyle"/>
          <w:rtl/>
        </w:rPr>
        <w:t xml:space="preserve"> &lt;&lt; </w:t>
      </w:r>
      <w:proofErr w:type="spellStart"/>
      <w:r w:rsidRPr="00937B65">
        <w:rPr>
          <w:rStyle w:val="TagStyle"/>
          <w:rtl/>
        </w:rPr>
        <w:t>יור</w:t>
      </w:r>
      <w:proofErr w:type="spellEnd"/>
      <w:r w:rsidRPr="00937B65">
        <w:rPr>
          <w:rStyle w:val="TagStyle"/>
          <w:rtl/>
        </w:rPr>
        <w:t xml:space="preserve"> &gt;&gt; </w:t>
      </w:r>
      <w:r>
        <w:rPr>
          <w:rtl/>
        </w:rPr>
        <w:t xml:space="preserve">היו"ר יונתן </w:t>
      </w:r>
      <w:proofErr w:type="spellStart"/>
      <w:r>
        <w:rPr>
          <w:rtl/>
        </w:rPr>
        <w:t>מישרקי</w:t>
      </w:r>
      <w:proofErr w:type="spellEnd"/>
      <w:r>
        <w:rPr>
          <w:rtl/>
        </w:rPr>
        <w:t>:</w:t>
      </w:r>
      <w:r w:rsidRPr="00937B65">
        <w:rPr>
          <w:rStyle w:val="TagStyle"/>
          <w:rtl/>
        </w:rPr>
        <w:t xml:space="preserve"> &lt;&lt; יור &gt;&gt;</w:t>
      </w:r>
      <w:r>
        <w:rPr>
          <w:rtl/>
        </w:rPr>
        <w:t xml:space="preserve">   </w:t>
      </w:r>
      <w:bookmarkEnd w:id="2504"/>
    </w:p>
    <w:p w:rsidR="00937B65" w:rsidRDefault="00937B65" w:rsidP="00937B65">
      <w:pPr>
        <w:pStyle w:val="KeepWithNext"/>
        <w:rPr>
          <w:rtl/>
        </w:rPr>
      </w:pPr>
    </w:p>
    <w:p w:rsidR="00937B65" w:rsidRDefault="00937B65" w:rsidP="001041F5">
      <w:pPr>
        <w:rPr>
          <w:rtl/>
        </w:rPr>
      </w:pPr>
      <w:bookmarkStart w:id="2505" w:name="_ETM_Q1_5766650"/>
      <w:bookmarkEnd w:id="2505"/>
      <w:r>
        <w:rPr>
          <w:rFonts w:hint="cs"/>
          <w:rtl/>
        </w:rPr>
        <w:t>1</w:t>
      </w:r>
      <w:r w:rsidR="001041F5">
        <w:rPr>
          <w:rFonts w:hint="cs"/>
          <w:rtl/>
        </w:rPr>
        <w:t>3</w:t>
      </w:r>
      <w:r>
        <w:rPr>
          <w:rFonts w:hint="cs"/>
          <w:rtl/>
        </w:rPr>
        <w:t>34 בבקשה.</w:t>
      </w:r>
    </w:p>
    <w:p w:rsidR="00937B65" w:rsidRPr="00937B65" w:rsidRDefault="00937B65" w:rsidP="00937B65">
      <w:pPr>
        <w:rPr>
          <w:rtl/>
        </w:rPr>
      </w:pPr>
      <w:bookmarkStart w:id="2506" w:name="_ETM_Q1_5830650"/>
      <w:bookmarkEnd w:id="2506"/>
    </w:p>
    <w:p w:rsidR="00937B65" w:rsidRDefault="00937B65" w:rsidP="00937B65">
      <w:pPr>
        <w:pStyle w:val="a4"/>
        <w:keepNext/>
        <w:rPr>
          <w:rtl/>
        </w:rPr>
      </w:pPr>
      <w:bookmarkStart w:id="2507" w:name="_ETM_Q1_5750900"/>
      <w:bookmarkStart w:id="2508" w:name="_ETM_Q1_5832650"/>
      <w:bookmarkEnd w:id="2507"/>
      <w:bookmarkEnd w:id="2508"/>
      <w:r w:rsidRPr="00937B65">
        <w:rPr>
          <w:rStyle w:val="TagStyle"/>
          <w:rtl/>
        </w:rPr>
        <w:t xml:space="preserve"> &lt;&lt; דובר &gt;&gt; </w:t>
      </w:r>
      <w:r>
        <w:rPr>
          <w:rtl/>
        </w:rPr>
        <w:t>נעה בן שבת:</w:t>
      </w:r>
      <w:r w:rsidRPr="00937B65">
        <w:rPr>
          <w:rStyle w:val="TagStyle"/>
          <w:rtl/>
        </w:rPr>
        <w:t xml:space="preserve"> &lt;&lt; דובר &gt;&gt;</w:t>
      </w:r>
      <w:r>
        <w:rPr>
          <w:rtl/>
        </w:rPr>
        <w:t xml:space="preserve">   </w:t>
      </w:r>
    </w:p>
    <w:p w:rsidR="00937B65" w:rsidRDefault="00937B65" w:rsidP="00937B65">
      <w:pPr>
        <w:pStyle w:val="KeepWithNext"/>
        <w:rPr>
          <w:rtl/>
        </w:rPr>
      </w:pPr>
    </w:p>
    <w:p w:rsidR="00226721" w:rsidRDefault="00937B65" w:rsidP="00226721">
      <w:pPr>
        <w:rPr>
          <w:rtl/>
        </w:rPr>
      </w:pPr>
      <w:bookmarkStart w:id="2509" w:name="_ETM_Q1_5832900"/>
      <w:bookmarkEnd w:id="2509"/>
      <w:r>
        <w:rPr>
          <w:rFonts w:hint="cs"/>
          <w:rtl/>
        </w:rPr>
        <w:t>תקנה 1</w:t>
      </w:r>
      <w:r w:rsidR="00226721">
        <w:rPr>
          <w:rFonts w:hint="cs"/>
          <w:rtl/>
        </w:rPr>
        <w:t>3</w:t>
      </w:r>
      <w:r>
        <w:rPr>
          <w:rFonts w:hint="cs"/>
          <w:rtl/>
        </w:rPr>
        <w:t xml:space="preserve">34 זו התקנה </w:t>
      </w:r>
      <w:r w:rsidR="00226721">
        <w:rPr>
          <w:rFonts w:hint="cs"/>
          <w:rtl/>
        </w:rPr>
        <w:t xml:space="preserve">הראשונה </w:t>
      </w:r>
      <w:r>
        <w:rPr>
          <w:rFonts w:hint="cs"/>
          <w:rtl/>
        </w:rPr>
        <w:t xml:space="preserve">שעוסקת בחומרי טעם וריח. </w:t>
      </w:r>
      <w:r w:rsidR="00226721">
        <w:rPr>
          <w:rFonts w:hint="cs"/>
          <w:rtl/>
        </w:rPr>
        <w:t xml:space="preserve">יוסי, האם תוכל להסביר מה הוא החידוש של </w:t>
      </w:r>
      <w:bookmarkStart w:id="2510" w:name="_ETM_Q1_5838901"/>
      <w:bookmarkEnd w:id="2510"/>
      <w:r w:rsidR="00226721">
        <w:rPr>
          <w:rFonts w:hint="cs"/>
          <w:rtl/>
        </w:rPr>
        <w:t xml:space="preserve">התקנה הזו מבחינת המבנה של חומרי טעם וריח, לעומת מה </w:t>
      </w:r>
      <w:bookmarkStart w:id="2511" w:name="_ETM_Q1_5842150"/>
      <w:bookmarkEnd w:id="2511"/>
      <w:r w:rsidR="00226721">
        <w:rPr>
          <w:rFonts w:hint="cs"/>
          <w:rtl/>
        </w:rPr>
        <w:t xml:space="preserve">שקיים היום בישראל? </w:t>
      </w:r>
      <w:bookmarkStart w:id="2512" w:name="_ETM_Q1_5835651"/>
      <w:bookmarkEnd w:id="2512"/>
    </w:p>
    <w:p w:rsidR="00226721" w:rsidRDefault="00226721" w:rsidP="00226721">
      <w:pPr>
        <w:rPr>
          <w:rtl/>
        </w:rPr>
      </w:pPr>
      <w:bookmarkStart w:id="2513" w:name="_ETM_Q1_5846400"/>
      <w:bookmarkEnd w:id="2513"/>
    </w:p>
    <w:p w:rsidR="005E1862" w:rsidRDefault="005E1862" w:rsidP="005E1862">
      <w:pPr>
        <w:pStyle w:val="a4"/>
        <w:keepNext/>
        <w:rPr>
          <w:rtl/>
        </w:rPr>
      </w:pPr>
      <w:bookmarkStart w:id="2514" w:name="_ETM_Q1_5846650"/>
      <w:bookmarkStart w:id="2515" w:name="_ETM_Q1_5847151"/>
      <w:bookmarkEnd w:id="2514"/>
      <w:bookmarkEnd w:id="2515"/>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1041F5" w:rsidRPr="001041F5" w:rsidRDefault="001041F5" w:rsidP="001041F5">
      <w:pPr>
        <w:rPr>
          <w:rtl/>
          <w:lang w:eastAsia="he-IL"/>
        </w:rPr>
      </w:pPr>
      <w:bookmarkStart w:id="2516" w:name="_ETM_Q1_5845651"/>
      <w:bookmarkStart w:id="2517" w:name="_ETM_Q1_5845901"/>
      <w:bookmarkEnd w:id="2516"/>
      <w:bookmarkEnd w:id="2517"/>
    </w:p>
    <w:p w:rsidR="00226721" w:rsidRDefault="00226721" w:rsidP="001041F5">
      <w:pPr>
        <w:rPr>
          <w:rtl/>
        </w:rPr>
      </w:pPr>
      <w:r>
        <w:rPr>
          <w:rFonts w:hint="cs"/>
          <w:rtl/>
        </w:rPr>
        <w:t xml:space="preserve">תקנה 1334 קובעת את הסדרים </w:t>
      </w:r>
      <w:bookmarkStart w:id="2518" w:name="_ETM_Q1_5855400"/>
      <w:bookmarkEnd w:id="2518"/>
      <w:r>
        <w:rPr>
          <w:rFonts w:hint="cs"/>
          <w:rtl/>
        </w:rPr>
        <w:t xml:space="preserve">לגבי חומרי </w:t>
      </w:r>
      <w:r w:rsidR="001041F5">
        <w:rPr>
          <w:rFonts w:hint="cs"/>
          <w:rtl/>
        </w:rPr>
        <w:t xml:space="preserve">הטעם ומדרגת </w:t>
      </w:r>
      <w:r>
        <w:rPr>
          <w:rFonts w:hint="cs"/>
          <w:rtl/>
        </w:rPr>
        <w:t xml:space="preserve">את </w:t>
      </w:r>
      <w:bookmarkStart w:id="2519" w:name="_ETM_Q1_5861651"/>
      <w:bookmarkEnd w:id="2519"/>
      <w:r>
        <w:rPr>
          <w:rFonts w:hint="cs"/>
          <w:rtl/>
        </w:rPr>
        <w:t>חומרי הטעם המותרים לשימוש כקבוצות, כקטגוריות, למרות ש</w:t>
      </w:r>
      <w:r w:rsidR="001041F5">
        <w:rPr>
          <w:rFonts w:hint="cs"/>
          <w:rtl/>
        </w:rPr>
        <w:t>פ</w:t>
      </w:r>
      <w:r>
        <w:rPr>
          <w:rFonts w:hint="cs"/>
          <w:rtl/>
        </w:rPr>
        <w:t xml:space="preserve">עם הקטגוריות </w:t>
      </w:r>
      <w:bookmarkStart w:id="2520" w:name="_ETM_Q1_5870150"/>
      <w:bookmarkEnd w:id="2520"/>
      <w:r>
        <w:rPr>
          <w:rFonts w:hint="cs"/>
          <w:rtl/>
        </w:rPr>
        <w:t xml:space="preserve">היו שונות. היו שלוש קבוצות שהתקנה ביטלה אותן למעשה </w:t>
      </w:r>
      <w:r w:rsidR="001041F5">
        <w:rPr>
          <w:rFonts w:hint="cs"/>
          <w:rtl/>
        </w:rPr>
        <w:t xml:space="preserve">וקבעה </w:t>
      </w:r>
      <w:r>
        <w:rPr>
          <w:rFonts w:hint="cs"/>
          <w:rtl/>
        </w:rPr>
        <w:t xml:space="preserve">שבע קבוצות חדשות, שלתוכן ניתן יהיה להכניס את </w:t>
      </w:r>
      <w:bookmarkStart w:id="2521" w:name="_ETM_Q1_5882150"/>
      <w:bookmarkEnd w:id="2521"/>
      <w:r>
        <w:rPr>
          <w:rFonts w:hint="cs"/>
          <w:rtl/>
        </w:rPr>
        <w:t xml:space="preserve">כל חומרי הטעם </w:t>
      </w:r>
      <w:r>
        <w:rPr>
          <w:rtl/>
        </w:rPr>
        <w:t>–</w:t>
      </w:r>
      <w:r>
        <w:rPr>
          <w:rFonts w:hint="cs"/>
          <w:rtl/>
        </w:rPr>
        <w:t xml:space="preserve"> </w:t>
      </w:r>
      <w:bookmarkStart w:id="2522" w:name="_ETM_Q1_5884901"/>
      <w:bookmarkStart w:id="2523" w:name="_ETM_Q1_5885150"/>
      <w:bookmarkEnd w:id="2522"/>
      <w:bookmarkEnd w:id="2523"/>
      <w:r>
        <w:rPr>
          <w:rFonts w:hint="cs"/>
          <w:rtl/>
        </w:rPr>
        <w:t xml:space="preserve">חלקם מידית כמו שנמצא </w:t>
      </w:r>
      <w:bookmarkStart w:id="2524" w:name="_ETM_Q1_5891150"/>
      <w:bookmarkEnd w:id="2524"/>
      <w:r>
        <w:rPr>
          <w:rFonts w:hint="cs"/>
          <w:rtl/>
        </w:rPr>
        <w:t xml:space="preserve">בתקנה 872/2012 וחלקם בהמשך </w:t>
      </w:r>
      <w:bookmarkStart w:id="2525" w:name="_ETM_Q1_5893901"/>
      <w:bookmarkEnd w:id="2525"/>
      <w:r>
        <w:rPr>
          <w:rFonts w:hint="cs"/>
          <w:rtl/>
        </w:rPr>
        <w:t xml:space="preserve">כשזה </w:t>
      </w:r>
      <w:r w:rsidR="001041F5">
        <w:rPr>
          <w:rFonts w:hint="cs"/>
          <w:rtl/>
        </w:rPr>
        <w:t>יתווסף</w:t>
      </w:r>
      <w:r>
        <w:rPr>
          <w:rFonts w:hint="cs"/>
          <w:rtl/>
        </w:rPr>
        <w:t>.</w:t>
      </w:r>
    </w:p>
    <w:p w:rsidR="00226721" w:rsidRDefault="00226721" w:rsidP="00226721">
      <w:pPr>
        <w:rPr>
          <w:rtl/>
        </w:rPr>
      </w:pPr>
    </w:p>
    <w:p w:rsidR="00226721" w:rsidRDefault="00226721" w:rsidP="00872805">
      <w:pPr>
        <w:rPr>
          <w:rtl/>
        </w:rPr>
      </w:pPr>
      <w:bookmarkStart w:id="2526" w:name="_ETM_Q1_5896400"/>
      <w:bookmarkStart w:id="2527" w:name="_ETM_Q1_5896651"/>
      <w:bookmarkEnd w:id="2526"/>
      <w:bookmarkEnd w:id="2527"/>
      <w:r>
        <w:rPr>
          <w:rFonts w:hint="cs"/>
          <w:rtl/>
        </w:rPr>
        <w:t xml:space="preserve">התקנה הזו גם קובעת אילו חומרים טבעיים שהם אסורים </w:t>
      </w:r>
      <w:bookmarkStart w:id="2528" w:name="_ETM_Q1_5900150"/>
      <w:bookmarkEnd w:id="2528"/>
      <w:r>
        <w:rPr>
          <w:rFonts w:hint="cs"/>
          <w:rtl/>
        </w:rPr>
        <w:t xml:space="preserve">לשימוש, וישנם חומרים טבעיים שהם יכולים להיות בכמות מצומצמת מאוד </w:t>
      </w:r>
      <w:bookmarkStart w:id="2529" w:name="_ETM_Q1_5907900"/>
      <w:bookmarkEnd w:id="2529"/>
      <w:r>
        <w:rPr>
          <w:rFonts w:hint="cs"/>
          <w:rtl/>
        </w:rPr>
        <w:t xml:space="preserve">במוצרי מזון מסוימים, והיא גם מעלה אותם. כמו </w:t>
      </w:r>
      <w:bookmarkStart w:id="2530" w:name="_ETM_Q1_5915150"/>
      <w:bookmarkEnd w:id="2530"/>
      <w:r>
        <w:rPr>
          <w:rFonts w:hint="cs"/>
          <w:rtl/>
        </w:rPr>
        <w:t xml:space="preserve">כן, התקנה </w:t>
      </w:r>
      <w:r w:rsidR="000E3B85">
        <w:rPr>
          <w:rFonts w:hint="cs"/>
          <w:rtl/>
        </w:rPr>
        <w:t xml:space="preserve">גם </w:t>
      </w:r>
      <w:r>
        <w:rPr>
          <w:rFonts w:hint="cs"/>
          <w:rtl/>
        </w:rPr>
        <w:t>מציינת תנאי שימוש בחומרים לייצור של חו</w:t>
      </w:r>
      <w:bookmarkStart w:id="2531" w:name="_ETM_Q1_5918900"/>
      <w:bookmarkEnd w:id="2531"/>
      <w:r>
        <w:rPr>
          <w:rFonts w:hint="cs"/>
          <w:rtl/>
        </w:rPr>
        <w:t xml:space="preserve">מרי טעם מסוימים וחומרים שהיא אוסרת להכניס לשימוש </w:t>
      </w:r>
      <w:bookmarkStart w:id="2532" w:name="_ETM_Q1_5924651"/>
      <w:bookmarkEnd w:id="2532"/>
      <w:r>
        <w:rPr>
          <w:rFonts w:hint="cs"/>
          <w:rtl/>
        </w:rPr>
        <w:t>אף על פי שהיו נהוגים בעבר.</w:t>
      </w:r>
      <w:r w:rsidR="000E3B85">
        <w:rPr>
          <w:rFonts w:hint="cs"/>
          <w:rtl/>
        </w:rPr>
        <w:t xml:space="preserve"> </w:t>
      </w:r>
    </w:p>
    <w:p w:rsidR="00226721" w:rsidRDefault="00226721" w:rsidP="00226721">
      <w:pPr>
        <w:rPr>
          <w:rtl/>
        </w:rPr>
      </w:pPr>
      <w:bookmarkStart w:id="2533" w:name="_ETM_Q1_5927650"/>
      <w:bookmarkEnd w:id="2533"/>
    </w:p>
    <w:p w:rsidR="00226721" w:rsidRDefault="00226721" w:rsidP="00872805">
      <w:pPr>
        <w:rPr>
          <w:rtl/>
        </w:rPr>
      </w:pPr>
      <w:bookmarkStart w:id="2534" w:name="_ETM_Q1_5927901"/>
      <w:bookmarkEnd w:id="2534"/>
      <w:r>
        <w:rPr>
          <w:rFonts w:hint="cs"/>
          <w:rtl/>
        </w:rPr>
        <w:t xml:space="preserve">כמו כן, יש את הרשימה </w:t>
      </w:r>
      <w:bookmarkStart w:id="2535" w:name="_ETM_Q1_5930150"/>
      <w:bookmarkEnd w:id="2535"/>
      <w:r>
        <w:rPr>
          <w:rFonts w:hint="cs"/>
          <w:rtl/>
        </w:rPr>
        <w:t>לגבי חומרי טעם, שהיא הרשימה שהתעדכנה ו</w:t>
      </w:r>
      <w:r w:rsidR="000E3B85">
        <w:rPr>
          <w:rFonts w:hint="cs"/>
          <w:rtl/>
        </w:rPr>
        <w:t>ש</w:t>
      </w:r>
      <w:r>
        <w:rPr>
          <w:rFonts w:hint="cs"/>
          <w:rtl/>
        </w:rPr>
        <w:t xml:space="preserve">תמשיך להתעדכן </w:t>
      </w:r>
      <w:bookmarkStart w:id="2536" w:name="_ETM_Q1_5937150"/>
      <w:bookmarkEnd w:id="2536"/>
      <w:r>
        <w:rPr>
          <w:rFonts w:hint="cs"/>
          <w:rtl/>
        </w:rPr>
        <w:t xml:space="preserve">כנספח לרשימה הזו. בהתחלה זה היה 872 והיא הולכת ומתעדכנת </w:t>
      </w:r>
      <w:bookmarkStart w:id="2537" w:name="_ETM_Q1_5944901"/>
      <w:bookmarkEnd w:id="2537"/>
      <w:r>
        <w:rPr>
          <w:rFonts w:hint="cs"/>
          <w:rtl/>
        </w:rPr>
        <w:t xml:space="preserve">ב-1334. בנוסף, יש את כל הנושא הזה של חומרי </w:t>
      </w:r>
      <w:bookmarkStart w:id="2538" w:name="_ETM_Q1_5947900"/>
      <w:bookmarkEnd w:id="2538"/>
      <w:r>
        <w:rPr>
          <w:rFonts w:hint="cs"/>
          <w:rtl/>
        </w:rPr>
        <w:t xml:space="preserve">טעם טבעיים, שהם לא היו קיימים בישראל מבחינת הסימון, ומאחר </w:t>
      </w:r>
      <w:bookmarkStart w:id="2539" w:name="_ETM_Q1_5955400"/>
      <w:bookmarkEnd w:id="2539"/>
      <w:r>
        <w:rPr>
          <w:rFonts w:hint="cs"/>
          <w:rtl/>
        </w:rPr>
        <w:t xml:space="preserve">ועכשיו הם מוגדרים מבחינת סימונם, יחייבו זאת בישראל ויתנו </w:t>
      </w:r>
      <w:bookmarkStart w:id="2540" w:name="_ETM_Q1_5962150"/>
      <w:bookmarkEnd w:id="2540"/>
      <w:r>
        <w:rPr>
          <w:rFonts w:hint="cs"/>
          <w:rtl/>
        </w:rPr>
        <w:t xml:space="preserve">גם אפשרות לעוסקים במזון לסמן חומרי טעם טבעיים, אף </w:t>
      </w:r>
      <w:bookmarkStart w:id="2541" w:name="_ETM_Q1_5966901"/>
      <w:bookmarkEnd w:id="2541"/>
      <w:r>
        <w:rPr>
          <w:rFonts w:hint="cs"/>
          <w:rtl/>
        </w:rPr>
        <w:t xml:space="preserve">על פי שעשו את זה קודם, אבל לא ניתן היה </w:t>
      </w:r>
      <w:bookmarkStart w:id="2542" w:name="_ETM_Q1_5970650"/>
      <w:bookmarkEnd w:id="2542"/>
      <w:r>
        <w:rPr>
          <w:rFonts w:hint="cs"/>
          <w:rtl/>
        </w:rPr>
        <w:t xml:space="preserve">לסמן את זה בצורה הזו, אלא רק לרשום "חומרי </w:t>
      </w:r>
      <w:bookmarkStart w:id="2543" w:name="_ETM_Q1_5974400"/>
      <w:bookmarkEnd w:id="2543"/>
      <w:r>
        <w:rPr>
          <w:rFonts w:hint="cs"/>
          <w:rtl/>
        </w:rPr>
        <w:t xml:space="preserve">טעם בלבד". </w:t>
      </w:r>
      <w:bookmarkStart w:id="2544" w:name="_ETM_Q1_5975400"/>
      <w:bookmarkEnd w:id="2544"/>
      <w:r>
        <w:rPr>
          <w:rFonts w:hint="cs"/>
          <w:rtl/>
        </w:rPr>
        <w:t xml:space="preserve">כעת תינתן להם האפשרות להתהדר בעניין הזה שיש </w:t>
      </w:r>
      <w:bookmarkStart w:id="2545" w:name="_ETM_Q1_5981150"/>
      <w:bookmarkEnd w:id="2545"/>
      <w:r>
        <w:rPr>
          <w:rFonts w:hint="cs"/>
          <w:rtl/>
        </w:rPr>
        <w:t>תוספת של חומרי טעם טבעיים.</w:t>
      </w:r>
    </w:p>
    <w:p w:rsidR="00226721" w:rsidRDefault="00226721" w:rsidP="00226721">
      <w:pPr>
        <w:rPr>
          <w:rtl/>
        </w:rPr>
      </w:pPr>
      <w:bookmarkStart w:id="2546" w:name="_ETM_Q1_5986901"/>
      <w:bookmarkEnd w:id="2546"/>
    </w:p>
    <w:p w:rsidR="00226721" w:rsidRDefault="00226721" w:rsidP="00226721">
      <w:pPr>
        <w:pStyle w:val="af9"/>
        <w:keepNext/>
        <w:rPr>
          <w:rtl/>
        </w:rPr>
      </w:pPr>
      <w:bookmarkStart w:id="2547" w:name="_ETM_Q1_5985400"/>
      <w:bookmarkStart w:id="2548" w:name="_ETM_Q1_5829400"/>
      <w:bookmarkStart w:id="2549" w:name="ET_guest_905415_271"/>
      <w:bookmarkEnd w:id="2547"/>
      <w:bookmarkEnd w:id="2548"/>
      <w:r w:rsidRPr="00226721">
        <w:rPr>
          <w:rStyle w:val="TagStyle"/>
          <w:rtl/>
        </w:rPr>
        <w:t xml:space="preserve">&lt;&lt; אורח &gt;&gt; </w:t>
      </w:r>
      <w:r>
        <w:rPr>
          <w:rtl/>
        </w:rPr>
        <w:t xml:space="preserve">אביב </w:t>
      </w:r>
      <w:proofErr w:type="spellStart"/>
      <w:r>
        <w:rPr>
          <w:rtl/>
        </w:rPr>
        <w:t>חצבני</w:t>
      </w:r>
      <w:proofErr w:type="spellEnd"/>
      <w:r>
        <w:rPr>
          <w:rtl/>
        </w:rPr>
        <w:t>:</w:t>
      </w:r>
      <w:r w:rsidRPr="00226721">
        <w:rPr>
          <w:rStyle w:val="TagStyle"/>
          <w:rtl/>
        </w:rPr>
        <w:t xml:space="preserve"> &lt;&lt; אורח &gt;&gt;</w:t>
      </w:r>
      <w:r>
        <w:rPr>
          <w:rtl/>
        </w:rPr>
        <w:t xml:space="preserve">   </w:t>
      </w:r>
      <w:bookmarkEnd w:id="2549"/>
    </w:p>
    <w:p w:rsidR="00226721" w:rsidRDefault="00226721" w:rsidP="00226721">
      <w:pPr>
        <w:pStyle w:val="KeepWithNext"/>
        <w:rPr>
          <w:rtl/>
        </w:rPr>
      </w:pPr>
    </w:p>
    <w:p w:rsidR="00226721" w:rsidRDefault="00226721" w:rsidP="00226721">
      <w:pPr>
        <w:rPr>
          <w:rtl/>
        </w:rPr>
      </w:pPr>
      <w:bookmarkStart w:id="2550" w:name="_ETM_Q1_5997150"/>
      <w:bookmarkStart w:id="2551" w:name="_ETM_Q1_5990650"/>
      <w:bookmarkEnd w:id="2550"/>
      <w:bookmarkEnd w:id="2551"/>
      <w:r>
        <w:rPr>
          <w:rFonts w:hint="cs"/>
          <w:rtl/>
        </w:rPr>
        <w:t>אדוני, זו אותה העמדה כמו שהייתה לנו קודם.</w:t>
      </w:r>
    </w:p>
    <w:p w:rsidR="00226721" w:rsidRDefault="00226721" w:rsidP="00226721">
      <w:pPr>
        <w:rPr>
          <w:rtl/>
        </w:rPr>
      </w:pPr>
      <w:bookmarkStart w:id="2552" w:name="_ETM_Q1_5992872"/>
      <w:bookmarkStart w:id="2553" w:name="_ETM_Q1_5989150"/>
      <w:bookmarkEnd w:id="2552"/>
      <w:bookmarkEnd w:id="2553"/>
    </w:p>
    <w:p w:rsidR="00226721" w:rsidRDefault="00226721" w:rsidP="00226721">
      <w:pPr>
        <w:pStyle w:val="a4"/>
        <w:keepNext/>
        <w:rPr>
          <w:rtl/>
        </w:rPr>
      </w:pPr>
      <w:bookmarkStart w:id="2554" w:name="ET_speaker_נעה_בן_שבת_272"/>
      <w:r w:rsidRPr="00226721">
        <w:rPr>
          <w:rStyle w:val="TagStyle"/>
          <w:rtl/>
        </w:rPr>
        <w:t xml:space="preserve"> &lt;&lt; דובר &gt;&gt; </w:t>
      </w:r>
      <w:r>
        <w:rPr>
          <w:rtl/>
        </w:rPr>
        <w:t>נעה בן שבת:</w:t>
      </w:r>
      <w:r w:rsidRPr="00226721">
        <w:rPr>
          <w:rStyle w:val="TagStyle"/>
          <w:rtl/>
        </w:rPr>
        <w:t xml:space="preserve"> &lt;&lt; דובר &gt;&gt;</w:t>
      </w:r>
      <w:r>
        <w:rPr>
          <w:rtl/>
        </w:rPr>
        <w:t xml:space="preserve">   </w:t>
      </w:r>
      <w:bookmarkEnd w:id="2554"/>
    </w:p>
    <w:p w:rsidR="00226721" w:rsidRDefault="00226721" w:rsidP="00226721">
      <w:pPr>
        <w:pStyle w:val="KeepWithNext"/>
        <w:rPr>
          <w:rtl/>
        </w:rPr>
      </w:pPr>
    </w:p>
    <w:p w:rsidR="00226721" w:rsidRDefault="00226721" w:rsidP="00226721">
      <w:pPr>
        <w:rPr>
          <w:rtl/>
        </w:rPr>
      </w:pPr>
      <w:bookmarkStart w:id="2555" w:name="_ETM_Q1_5989400"/>
      <w:bookmarkEnd w:id="2555"/>
      <w:r>
        <w:rPr>
          <w:rFonts w:hint="cs"/>
          <w:rtl/>
        </w:rPr>
        <w:t xml:space="preserve">לגבי הוועדה המייעצת, אני רק אציין שסעיף </w:t>
      </w:r>
      <w:bookmarkStart w:id="2556" w:name="_ETM_Q1_5991400"/>
      <w:bookmarkEnd w:id="2556"/>
      <w:r>
        <w:rPr>
          <w:rFonts w:hint="cs"/>
          <w:rtl/>
        </w:rPr>
        <w:t xml:space="preserve">4 קובע שאפשר להשתמש רק בחומרי טעם וריח </w:t>
      </w:r>
      <w:bookmarkStart w:id="2557" w:name="_ETM_Q1_6003650"/>
      <w:bookmarkEnd w:id="2557"/>
      <w:r>
        <w:rPr>
          <w:rFonts w:hint="cs"/>
          <w:rtl/>
        </w:rPr>
        <w:t xml:space="preserve">שעומדים בתנאים מסוימים ויש איסור על שיווק של חומרי </w:t>
      </w:r>
      <w:bookmarkStart w:id="2558" w:name="_ETM_Q1_6009150"/>
      <w:bookmarkEnd w:id="2558"/>
      <w:r>
        <w:rPr>
          <w:rFonts w:hint="cs"/>
          <w:rtl/>
        </w:rPr>
        <w:t>טעם וריח שלא עומדים בתקנה.</w:t>
      </w:r>
    </w:p>
    <w:p w:rsidR="00226721" w:rsidRDefault="00226721" w:rsidP="00226721">
      <w:pPr>
        <w:rPr>
          <w:rtl/>
        </w:rPr>
      </w:pPr>
      <w:bookmarkStart w:id="2559" w:name="_ETM_Q1_6012400"/>
      <w:bookmarkEnd w:id="2559"/>
    </w:p>
    <w:p w:rsidR="00226721" w:rsidRDefault="00226721" w:rsidP="00226721">
      <w:pPr>
        <w:pStyle w:val="af6"/>
        <w:keepNext/>
        <w:rPr>
          <w:rtl/>
        </w:rPr>
      </w:pPr>
      <w:bookmarkStart w:id="2560" w:name="ET_yor_יונתן_מישרקי____יורַ_273"/>
      <w:r w:rsidRPr="00226721">
        <w:rPr>
          <w:rStyle w:val="TagStyle"/>
          <w:rtl/>
        </w:rPr>
        <w:t xml:space="preserve"> &lt;&lt; </w:t>
      </w:r>
      <w:proofErr w:type="spellStart"/>
      <w:r w:rsidRPr="00226721">
        <w:rPr>
          <w:rStyle w:val="TagStyle"/>
          <w:rtl/>
        </w:rPr>
        <w:t>יור</w:t>
      </w:r>
      <w:proofErr w:type="spellEnd"/>
      <w:r w:rsidRPr="00226721">
        <w:rPr>
          <w:rStyle w:val="TagStyle"/>
          <w:rtl/>
        </w:rPr>
        <w:t xml:space="preserve"> &gt;&gt; </w:t>
      </w:r>
      <w:r>
        <w:rPr>
          <w:rtl/>
        </w:rPr>
        <w:t xml:space="preserve">היו"ר יונתן </w:t>
      </w:r>
      <w:proofErr w:type="spellStart"/>
      <w:r>
        <w:rPr>
          <w:rtl/>
        </w:rPr>
        <w:t>מישרקי</w:t>
      </w:r>
      <w:proofErr w:type="spellEnd"/>
      <w:r>
        <w:rPr>
          <w:rtl/>
        </w:rPr>
        <w:t>:</w:t>
      </w:r>
      <w:r w:rsidRPr="00226721">
        <w:rPr>
          <w:rStyle w:val="TagStyle"/>
          <w:rtl/>
        </w:rPr>
        <w:t xml:space="preserve"> &lt;&lt; יור &gt;&gt;</w:t>
      </w:r>
      <w:r>
        <w:rPr>
          <w:rtl/>
        </w:rPr>
        <w:t xml:space="preserve">   </w:t>
      </w:r>
      <w:bookmarkEnd w:id="2560"/>
    </w:p>
    <w:p w:rsidR="00226721" w:rsidRDefault="00226721" w:rsidP="00226721">
      <w:pPr>
        <w:pStyle w:val="KeepWithNext"/>
        <w:rPr>
          <w:rtl/>
        </w:rPr>
      </w:pPr>
    </w:p>
    <w:p w:rsidR="00226721" w:rsidRDefault="00226721" w:rsidP="00226721">
      <w:pPr>
        <w:rPr>
          <w:rtl/>
        </w:rPr>
      </w:pPr>
      <w:bookmarkStart w:id="2561" w:name="_ETM_Q1_6014650"/>
      <w:bookmarkStart w:id="2562" w:name="_ETM_Q1_6012651"/>
      <w:bookmarkEnd w:id="2561"/>
      <w:bookmarkEnd w:id="2562"/>
      <w:r>
        <w:rPr>
          <w:rFonts w:hint="cs"/>
          <w:rtl/>
        </w:rPr>
        <w:t xml:space="preserve">יוסי הציג את זה. </w:t>
      </w:r>
    </w:p>
    <w:p w:rsidR="00226721" w:rsidRDefault="00226721" w:rsidP="00226721">
      <w:pPr>
        <w:rPr>
          <w:rtl/>
        </w:rPr>
      </w:pPr>
      <w:bookmarkStart w:id="2563" w:name="_ETM_Q1_6016900"/>
      <w:bookmarkStart w:id="2564" w:name="_ETM_Q1_6017900"/>
      <w:bookmarkEnd w:id="2563"/>
      <w:bookmarkEnd w:id="2564"/>
    </w:p>
    <w:p w:rsidR="00226721" w:rsidRDefault="00226721" w:rsidP="00226721">
      <w:pPr>
        <w:pStyle w:val="a4"/>
        <w:keepNext/>
        <w:rPr>
          <w:rtl/>
        </w:rPr>
      </w:pPr>
      <w:bookmarkStart w:id="2565" w:name="ET_speaker_נעה_בן_שבת_274"/>
      <w:r w:rsidRPr="00226721">
        <w:rPr>
          <w:rStyle w:val="TagStyle"/>
          <w:rtl/>
        </w:rPr>
        <w:t xml:space="preserve"> &lt;&lt; דובר &gt;&gt; </w:t>
      </w:r>
      <w:r>
        <w:rPr>
          <w:rtl/>
        </w:rPr>
        <w:t>נעה בן שבת:</w:t>
      </w:r>
      <w:r w:rsidRPr="00226721">
        <w:rPr>
          <w:rStyle w:val="TagStyle"/>
          <w:rtl/>
        </w:rPr>
        <w:t xml:space="preserve"> &lt;&lt; דובר &gt;&gt;</w:t>
      </w:r>
      <w:r>
        <w:rPr>
          <w:rtl/>
        </w:rPr>
        <w:t xml:space="preserve">   </w:t>
      </w:r>
      <w:bookmarkEnd w:id="2565"/>
    </w:p>
    <w:p w:rsidR="00226721" w:rsidRDefault="00226721" w:rsidP="00226721">
      <w:pPr>
        <w:pStyle w:val="KeepWithNext"/>
        <w:rPr>
          <w:rtl/>
        </w:rPr>
      </w:pPr>
    </w:p>
    <w:p w:rsidR="00226721" w:rsidRDefault="00226721" w:rsidP="000E3B85">
      <w:pPr>
        <w:rPr>
          <w:rtl/>
        </w:rPr>
      </w:pPr>
      <w:bookmarkStart w:id="2566" w:name="_ETM_Q1_6018150"/>
      <w:bookmarkStart w:id="2567" w:name="_ETM_Q1_6018400"/>
      <w:bookmarkEnd w:id="2566"/>
      <w:bookmarkEnd w:id="2567"/>
      <w:r>
        <w:rPr>
          <w:rFonts w:hint="cs"/>
          <w:rtl/>
        </w:rPr>
        <w:t>לגבי מקור החלוקה של חומרי הטעם</w:t>
      </w:r>
      <w:r w:rsidR="000E3B85">
        <w:rPr>
          <w:rFonts w:hint="cs"/>
          <w:rtl/>
        </w:rPr>
        <w:t xml:space="preserve"> לפי מקורות</w:t>
      </w:r>
      <w:r>
        <w:rPr>
          <w:rFonts w:hint="cs"/>
          <w:rtl/>
        </w:rPr>
        <w:t xml:space="preserve">. יוסי, אתה דיברת כי החלוקה של </w:t>
      </w:r>
      <w:bookmarkStart w:id="2568" w:name="_ETM_Q1_6031900"/>
      <w:bookmarkEnd w:id="2568"/>
      <w:r>
        <w:rPr>
          <w:rFonts w:hint="cs"/>
          <w:rtl/>
        </w:rPr>
        <w:t xml:space="preserve">חומרי הטעם </w:t>
      </w:r>
      <w:r w:rsidR="00957B07">
        <w:rPr>
          <w:rFonts w:hint="cs"/>
          <w:rtl/>
        </w:rPr>
        <w:t>היא לפי מקורות</w:t>
      </w:r>
      <w:r>
        <w:rPr>
          <w:rFonts w:hint="cs"/>
          <w:rtl/>
        </w:rPr>
        <w:t xml:space="preserve"> </w:t>
      </w:r>
      <w:r w:rsidR="00957B07">
        <w:rPr>
          <w:rFonts w:hint="cs"/>
          <w:rtl/>
        </w:rPr>
        <w:t>ו</w:t>
      </w:r>
      <w:r>
        <w:rPr>
          <w:rFonts w:hint="cs"/>
          <w:rtl/>
        </w:rPr>
        <w:t>זה משהו שהוא חידוש.</w:t>
      </w:r>
    </w:p>
    <w:p w:rsidR="00226721" w:rsidRDefault="00226721" w:rsidP="00226721">
      <w:pPr>
        <w:rPr>
          <w:rtl/>
        </w:rPr>
      </w:pPr>
      <w:bookmarkStart w:id="2569" w:name="_ETM_Q1_6035400"/>
      <w:bookmarkEnd w:id="2569"/>
    </w:p>
    <w:p w:rsidR="005E1862" w:rsidRDefault="005E1862" w:rsidP="005E1862">
      <w:pPr>
        <w:pStyle w:val="a4"/>
        <w:keepNext/>
        <w:rPr>
          <w:rtl/>
        </w:rPr>
      </w:pPr>
      <w:bookmarkStart w:id="2570" w:name="_ETM_Q1_6035650"/>
      <w:bookmarkStart w:id="2571" w:name="_ETM_Q1_6035900"/>
      <w:bookmarkStart w:id="2572" w:name="_ETM_Q1_6036150"/>
      <w:bookmarkEnd w:id="2570"/>
      <w:bookmarkEnd w:id="2571"/>
      <w:bookmarkEnd w:id="2572"/>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957B07" w:rsidRDefault="00957B07" w:rsidP="00226721">
      <w:pPr>
        <w:rPr>
          <w:rtl/>
        </w:rPr>
      </w:pPr>
    </w:p>
    <w:p w:rsidR="00226721" w:rsidRDefault="00226721" w:rsidP="00226721">
      <w:pPr>
        <w:rPr>
          <w:rtl/>
        </w:rPr>
      </w:pPr>
      <w:bookmarkStart w:id="2573" w:name="_ETM_Q1_6039651"/>
      <w:bookmarkEnd w:id="2573"/>
      <w:r>
        <w:rPr>
          <w:rFonts w:hint="cs"/>
          <w:rtl/>
        </w:rPr>
        <w:t xml:space="preserve">קיימות שבע </w:t>
      </w:r>
      <w:bookmarkStart w:id="2574" w:name="_ETM_Q1_6038150"/>
      <w:bookmarkEnd w:id="2574"/>
      <w:r>
        <w:rPr>
          <w:rFonts w:hint="cs"/>
          <w:rtl/>
        </w:rPr>
        <w:t xml:space="preserve">קבוצות. האם את רוצה </w:t>
      </w:r>
      <w:bookmarkStart w:id="2575" w:name="_ETM_Q1_6046400"/>
      <w:bookmarkEnd w:id="2575"/>
      <w:r>
        <w:rPr>
          <w:rFonts w:hint="cs"/>
          <w:rtl/>
        </w:rPr>
        <w:t>שאפרט אותן?</w:t>
      </w:r>
    </w:p>
    <w:p w:rsidR="00226721" w:rsidRDefault="00226721" w:rsidP="00226721">
      <w:pPr>
        <w:rPr>
          <w:rtl/>
        </w:rPr>
      </w:pPr>
      <w:bookmarkStart w:id="2576" w:name="_ETM_Q1_6048400"/>
      <w:bookmarkStart w:id="2577" w:name="_ETM_Q1_6048650"/>
      <w:bookmarkStart w:id="2578" w:name="_ETM_Q1_6048900"/>
      <w:bookmarkStart w:id="2579" w:name="_ETM_Q1_6049400"/>
      <w:bookmarkEnd w:id="2576"/>
      <w:bookmarkEnd w:id="2577"/>
      <w:bookmarkEnd w:id="2578"/>
      <w:bookmarkEnd w:id="2579"/>
    </w:p>
    <w:p w:rsidR="00226721" w:rsidRDefault="00226721" w:rsidP="00226721">
      <w:pPr>
        <w:pStyle w:val="a4"/>
        <w:keepNext/>
        <w:rPr>
          <w:rtl/>
        </w:rPr>
      </w:pPr>
      <w:bookmarkStart w:id="2580" w:name="ET_speaker_נעה_בן_שבת_275"/>
      <w:r w:rsidRPr="00226721">
        <w:rPr>
          <w:rStyle w:val="TagStyle"/>
          <w:rtl/>
        </w:rPr>
        <w:t xml:space="preserve"> &lt;&lt; דובר &gt;&gt; </w:t>
      </w:r>
      <w:r>
        <w:rPr>
          <w:rtl/>
        </w:rPr>
        <w:t>נעה בן שבת:</w:t>
      </w:r>
      <w:r w:rsidRPr="00226721">
        <w:rPr>
          <w:rStyle w:val="TagStyle"/>
          <w:rtl/>
        </w:rPr>
        <w:t xml:space="preserve"> &lt;&lt; דובר &gt;&gt;</w:t>
      </w:r>
      <w:r>
        <w:rPr>
          <w:rtl/>
        </w:rPr>
        <w:t xml:space="preserve">   </w:t>
      </w:r>
      <w:bookmarkEnd w:id="2580"/>
    </w:p>
    <w:p w:rsidR="00226721" w:rsidRDefault="00226721" w:rsidP="00226721">
      <w:pPr>
        <w:pStyle w:val="KeepWithNext"/>
        <w:rPr>
          <w:rtl/>
        </w:rPr>
      </w:pPr>
    </w:p>
    <w:p w:rsidR="00226721" w:rsidRDefault="00226721" w:rsidP="00226721">
      <w:pPr>
        <w:rPr>
          <w:rtl/>
        </w:rPr>
      </w:pPr>
      <w:bookmarkStart w:id="2581" w:name="_ETM_Q1_6049650"/>
      <w:bookmarkEnd w:id="2581"/>
      <w:r>
        <w:rPr>
          <w:rFonts w:hint="cs"/>
          <w:rtl/>
        </w:rPr>
        <w:t>לא, אין צורך</w:t>
      </w:r>
      <w:r w:rsidR="00957B07">
        <w:rPr>
          <w:rFonts w:hint="cs"/>
          <w:rtl/>
        </w:rPr>
        <w:t xml:space="preserve"> לפרט</w:t>
      </w:r>
      <w:r>
        <w:rPr>
          <w:rFonts w:hint="cs"/>
          <w:rtl/>
        </w:rPr>
        <w:t xml:space="preserve">. כעת לגבי ההוראות, גם פה </w:t>
      </w:r>
      <w:bookmarkStart w:id="2582" w:name="_ETM_Q1_6053150"/>
      <w:bookmarkEnd w:id="2582"/>
      <w:r>
        <w:rPr>
          <w:rFonts w:hint="cs"/>
          <w:rtl/>
        </w:rPr>
        <w:t>אין לכם החרגות.</w:t>
      </w:r>
    </w:p>
    <w:p w:rsidR="00226721" w:rsidRDefault="00226721" w:rsidP="00226721">
      <w:pPr>
        <w:rPr>
          <w:rtl/>
        </w:rPr>
      </w:pPr>
    </w:p>
    <w:p w:rsidR="00226721" w:rsidRDefault="00226721" w:rsidP="00226721">
      <w:pPr>
        <w:pStyle w:val="af6"/>
        <w:keepNext/>
        <w:rPr>
          <w:rtl/>
        </w:rPr>
      </w:pPr>
      <w:bookmarkStart w:id="2583" w:name="ET_yor_יונתן_מישרקי____יורַ_276"/>
      <w:r w:rsidRPr="00226721">
        <w:rPr>
          <w:rStyle w:val="TagStyle"/>
          <w:rtl/>
        </w:rPr>
        <w:t xml:space="preserve"> &lt;&lt; </w:t>
      </w:r>
      <w:proofErr w:type="spellStart"/>
      <w:r w:rsidRPr="00226721">
        <w:rPr>
          <w:rStyle w:val="TagStyle"/>
          <w:rtl/>
        </w:rPr>
        <w:t>יור</w:t>
      </w:r>
      <w:proofErr w:type="spellEnd"/>
      <w:r w:rsidRPr="00226721">
        <w:rPr>
          <w:rStyle w:val="TagStyle"/>
          <w:rtl/>
        </w:rPr>
        <w:t xml:space="preserve"> &gt;&gt; </w:t>
      </w:r>
      <w:r>
        <w:rPr>
          <w:rtl/>
        </w:rPr>
        <w:t xml:space="preserve">היו"ר יונתן </w:t>
      </w:r>
      <w:proofErr w:type="spellStart"/>
      <w:r>
        <w:rPr>
          <w:rtl/>
        </w:rPr>
        <w:t>מישרקי</w:t>
      </w:r>
      <w:proofErr w:type="spellEnd"/>
      <w:r>
        <w:rPr>
          <w:rtl/>
        </w:rPr>
        <w:t>:</w:t>
      </w:r>
      <w:r w:rsidRPr="00226721">
        <w:rPr>
          <w:rStyle w:val="TagStyle"/>
          <w:rtl/>
        </w:rPr>
        <w:t xml:space="preserve"> &lt;&lt; יור &gt;&gt;</w:t>
      </w:r>
      <w:r>
        <w:rPr>
          <w:rtl/>
        </w:rPr>
        <w:t xml:space="preserve">   </w:t>
      </w:r>
      <w:bookmarkEnd w:id="2583"/>
    </w:p>
    <w:p w:rsidR="00226721" w:rsidRDefault="00226721" w:rsidP="00226721">
      <w:pPr>
        <w:pStyle w:val="KeepWithNext"/>
        <w:rPr>
          <w:rtl/>
        </w:rPr>
      </w:pPr>
    </w:p>
    <w:p w:rsidR="00226721" w:rsidRDefault="00226721" w:rsidP="00226721">
      <w:pPr>
        <w:rPr>
          <w:rtl/>
        </w:rPr>
      </w:pPr>
      <w:bookmarkStart w:id="2584" w:name="_ETM_Q1_6058150"/>
      <w:bookmarkStart w:id="2585" w:name="_ETM_Q1_6054150"/>
      <w:bookmarkEnd w:id="2584"/>
      <w:bookmarkEnd w:id="2585"/>
      <w:r>
        <w:rPr>
          <w:rFonts w:hint="cs"/>
          <w:rtl/>
        </w:rPr>
        <w:t>אז 1334 בסדר. התקדמנו.</w:t>
      </w:r>
    </w:p>
    <w:p w:rsidR="00226721" w:rsidRDefault="00226721" w:rsidP="00226721">
      <w:pPr>
        <w:rPr>
          <w:rtl/>
        </w:rPr>
      </w:pPr>
      <w:bookmarkStart w:id="2586" w:name="_ETM_Q1_6058400"/>
      <w:bookmarkStart w:id="2587" w:name="_ETM_Q1_6058650"/>
      <w:bookmarkStart w:id="2588" w:name="_ETM_Q1_6059650"/>
      <w:bookmarkEnd w:id="2586"/>
      <w:bookmarkEnd w:id="2587"/>
      <w:bookmarkEnd w:id="2588"/>
    </w:p>
    <w:p w:rsidR="00226721" w:rsidRDefault="00226721" w:rsidP="00226721">
      <w:pPr>
        <w:pStyle w:val="a4"/>
        <w:keepNext/>
        <w:rPr>
          <w:rtl/>
        </w:rPr>
      </w:pPr>
      <w:bookmarkStart w:id="2589" w:name="ET_speaker_נעה_בן_שבת_277"/>
      <w:r w:rsidRPr="00226721">
        <w:rPr>
          <w:rStyle w:val="TagStyle"/>
          <w:rtl/>
        </w:rPr>
        <w:t xml:space="preserve"> &lt;&lt; דובר &gt;&gt; </w:t>
      </w:r>
      <w:r>
        <w:rPr>
          <w:rtl/>
        </w:rPr>
        <w:t>נעה בן שבת:</w:t>
      </w:r>
      <w:r w:rsidRPr="00226721">
        <w:rPr>
          <w:rStyle w:val="TagStyle"/>
          <w:rtl/>
        </w:rPr>
        <w:t xml:space="preserve"> &lt;&lt; דובר &gt;&gt;</w:t>
      </w:r>
      <w:r>
        <w:rPr>
          <w:rtl/>
        </w:rPr>
        <w:t xml:space="preserve">   </w:t>
      </w:r>
      <w:bookmarkEnd w:id="2589"/>
    </w:p>
    <w:p w:rsidR="00226721" w:rsidRDefault="00226721" w:rsidP="00226721">
      <w:pPr>
        <w:pStyle w:val="KeepWithNext"/>
        <w:rPr>
          <w:rtl/>
        </w:rPr>
      </w:pPr>
    </w:p>
    <w:p w:rsidR="00226721" w:rsidRDefault="00226721" w:rsidP="00226721">
      <w:pPr>
        <w:rPr>
          <w:rtl/>
        </w:rPr>
      </w:pPr>
      <w:bookmarkStart w:id="2590" w:name="_ETM_Q1_6059900"/>
      <w:bookmarkStart w:id="2591" w:name="_ETM_Q1_6062650"/>
      <w:bookmarkEnd w:id="2590"/>
      <w:bookmarkEnd w:id="2591"/>
      <w:r>
        <w:rPr>
          <w:rFonts w:hint="cs"/>
          <w:rtl/>
        </w:rPr>
        <w:t>כעת כד</w:t>
      </w:r>
      <w:r w:rsidR="00957B07">
        <w:rPr>
          <w:rFonts w:hint="cs"/>
          <w:rtl/>
        </w:rPr>
        <w:t>א</w:t>
      </w:r>
      <w:r>
        <w:rPr>
          <w:rFonts w:hint="cs"/>
          <w:rtl/>
        </w:rPr>
        <w:t>י להתקדם עם תקנה 872 שקשורה ב-1334.</w:t>
      </w:r>
    </w:p>
    <w:p w:rsidR="00226721" w:rsidRDefault="00226721" w:rsidP="00226721">
      <w:pPr>
        <w:rPr>
          <w:rtl/>
        </w:rPr>
      </w:pPr>
    </w:p>
    <w:p w:rsidR="005E1862" w:rsidRDefault="005E1862" w:rsidP="005E1862">
      <w:pPr>
        <w:pStyle w:val="a4"/>
        <w:keepNext/>
        <w:rPr>
          <w:rtl/>
        </w:rPr>
      </w:pPr>
      <w:bookmarkStart w:id="2592" w:name="_ETM_Q1_6073151"/>
      <w:bookmarkStart w:id="2593" w:name="_ETM_Q1_6073650"/>
      <w:bookmarkEnd w:id="2592"/>
      <w:bookmarkEnd w:id="2593"/>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226721" w:rsidRDefault="00226721" w:rsidP="00226721">
      <w:pPr>
        <w:rPr>
          <w:rtl/>
        </w:rPr>
      </w:pPr>
    </w:p>
    <w:p w:rsidR="00A0118B" w:rsidRDefault="00A0118B" w:rsidP="00A0118B">
      <w:pPr>
        <w:rPr>
          <w:rtl/>
        </w:rPr>
      </w:pPr>
      <w:bookmarkStart w:id="2594" w:name="_ETM_Q1_6074150"/>
      <w:bookmarkEnd w:id="2594"/>
      <w:r>
        <w:rPr>
          <w:rFonts w:hint="cs"/>
          <w:rtl/>
        </w:rPr>
        <w:t xml:space="preserve">לגבי </w:t>
      </w:r>
      <w:r w:rsidR="00226721">
        <w:rPr>
          <w:rFonts w:hint="cs"/>
          <w:rtl/>
        </w:rPr>
        <w:t xml:space="preserve">תקנה 872/2012 </w:t>
      </w:r>
      <w:bookmarkStart w:id="2595" w:name="_ETM_Q1_6076900"/>
      <w:bookmarkEnd w:id="2595"/>
      <w:r>
        <w:rPr>
          <w:rtl/>
        </w:rPr>
        <w:t>–</w:t>
      </w:r>
      <w:r>
        <w:rPr>
          <w:rFonts w:hint="cs"/>
          <w:rtl/>
        </w:rPr>
        <w:t xml:space="preserve"> ברגע שהאיחוד האירופי החליט על יצירה של רשימות </w:t>
      </w:r>
      <w:bookmarkStart w:id="2596" w:name="_ETM_Q1_6083900"/>
      <w:bookmarkEnd w:id="2596"/>
      <w:r>
        <w:rPr>
          <w:rFonts w:hint="cs"/>
          <w:rtl/>
        </w:rPr>
        <w:t xml:space="preserve">לחומרי טעם וריח, הוא קודם כל עשה את זה </w:t>
      </w:r>
      <w:bookmarkStart w:id="2597" w:name="_ETM_Q1_6086900"/>
      <w:bookmarkEnd w:id="2597"/>
      <w:r>
        <w:rPr>
          <w:rFonts w:hint="cs"/>
          <w:rtl/>
        </w:rPr>
        <w:t xml:space="preserve">במסגרת של 2292, שזו רגולציה קודמת, בה הוא רשם את </w:t>
      </w:r>
      <w:bookmarkStart w:id="2598" w:name="_ETM_Q1_6092900"/>
      <w:bookmarkEnd w:id="2598"/>
      <w:r>
        <w:rPr>
          <w:rFonts w:hint="cs"/>
          <w:rtl/>
        </w:rPr>
        <w:t>כל חומרי הטעם שמעוניינים לעשות בהם בחינה ב-</w:t>
      </w:r>
      <w:r w:rsidRPr="00A0118B">
        <w:t>EFSA</w:t>
      </w:r>
      <w:r>
        <w:rPr>
          <w:rFonts w:hint="cs"/>
          <w:rtl/>
        </w:rPr>
        <w:t xml:space="preserve">. לאחר שהבחינה </w:t>
      </w:r>
      <w:bookmarkStart w:id="2599" w:name="_ETM_Q1_6100900"/>
      <w:bookmarkEnd w:id="2599"/>
      <w:r>
        <w:rPr>
          <w:rFonts w:hint="cs"/>
          <w:rtl/>
        </w:rPr>
        <w:t xml:space="preserve">הזו נעשתה, הוא העביר את זה ל-872 ושם ב-872 הוא </w:t>
      </w:r>
      <w:bookmarkStart w:id="2600" w:name="_ETM_Q1_6106150"/>
      <w:bookmarkEnd w:id="2600"/>
      <w:r>
        <w:rPr>
          <w:rFonts w:hint="cs"/>
          <w:rtl/>
        </w:rPr>
        <w:t xml:space="preserve">הגיש את זה למדינות, על מנת שיאשרו את זה. </w:t>
      </w:r>
      <w:bookmarkStart w:id="2601" w:name="_ETM_Q1_6108400"/>
      <w:bookmarkEnd w:id="2601"/>
      <w:r>
        <w:rPr>
          <w:rFonts w:hint="cs"/>
          <w:rtl/>
        </w:rPr>
        <w:t xml:space="preserve">ברגע שהן </w:t>
      </w:r>
      <w:bookmarkStart w:id="2602" w:name="_ETM_Q1_6109150"/>
      <w:bookmarkEnd w:id="2602"/>
      <w:r>
        <w:rPr>
          <w:rFonts w:hint="cs"/>
          <w:rtl/>
        </w:rPr>
        <w:t xml:space="preserve">אישרו את זה, הוא העביר את זה ל-1334, כך שכל </w:t>
      </w:r>
      <w:bookmarkStart w:id="2603" w:name="_ETM_Q1_6114151"/>
      <w:bookmarkEnd w:id="2603"/>
      <w:r>
        <w:rPr>
          <w:rFonts w:hint="cs"/>
          <w:rtl/>
        </w:rPr>
        <w:t xml:space="preserve">העבודה והעדכונים ייעשו ב-1334. </w:t>
      </w:r>
    </w:p>
    <w:p w:rsidR="00A0118B" w:rsidRDefault="00A0118B" w:rsidP="00A0118B">
      <w:pPr>
        <w:rPr>
          <w:rtl/>
        </w:rPr>
      </w:pPr>
      <w:bookmarkStart w:id="2604" w:name="_ETM_Q1_6132151"/>
      <w:bookmarkEnd w:id="2604"/>
    </w:p>
    <w:p w:rsidR="00A0118B" w:rsidRDefault="00A0118B" w:rsidP="00A0118B">
      <w:pPr>
        <w:pStyle w:val="a4"/>
        <w:keepNext/>
        <w:rPr>
          <w:rtl/>
        </w:rPr>
      </w:pPr>
      <w:bookmarkStart w:id="2605" w:name="ET_speaker_נעה_בן_שבת_278"/>
      <w:r w:rsidRPr="00A0118B">
        <w:rPr>
          <w:rStyle w:val="TagStyle"/>
          <w:rtl/>
        </w:rPr>
        <w:t xml:space="preserve"> &lt;&lt; דובר &gt;&gt; </w:t>
      </w:r>
      <w:r>
        <w:rPr>
          <w:rtl/>
        </w:rPr>
        <w:t>נעה בן שבת:</w:t>
      </w:r>
      <w:r w:rsidRPr="00A0118B">
        <w:rPr>
          <w:rStyle w:val="TagStyle"/>
          <w:rtl/>
        </w:rPr>
        <w:t xml:space="preserve"> &lt;&lt; דובר &gt;&gt;</w:t>
      </w:r>
      <w:r>
        <w:rPr>
          <w:rtl/>
        </w:rPr>
        <w:t xml:space="preserve">   </w:t>
      </w:r>
      <w:bookmarkEnd w:id="2605"/>
    </w:p>
    <w:p w:rsidR="00A0118B" w:rsidRDefault="00A0118B" w:rsidP="00A0118B">
      <w:pPr>
        <w:pStyle w:val="KeepWithNext"/>
        <w:rPr>
          <w:rtl/>
        </w:rPr>
      </w:pPr>
    </w:p>
    <w:p w:rsidR="00A0118B" w:rsidRDefault="00A0118B" w:rsidP="00D915B6">
      <w:pPr>
        <w:rPr>
          <w:rtl/>
        </w:rPr>
      </w:pPr>
      <w:bookmarkStart w:id="2606" w:name="_ETM_Q1_6132400"/>
      <w:bookmarkStart w:id="2607" w:name="_ETM_Q1_6118400"/>
      <w:bookmarkEnd w:id="2606"/>
      <w:bookmarkEnd w:id="2607"/>
      <w:r>
        <w:rPr>
          <w:rFonts w:hint="cs"/>
          <w:rtl/>
        </w:rPr>
        <w:t xml:space="preserve">זאת אומרת שהרשימות האלו הן </w:t>
      </w:r>
      <w:bookmarkStart w:id="2608" w:name="_ETM_Q1_6121650"/>
      <w:bookmarkEnd w:id="2608"/>
      <w:r>
        <w:rPr>
          <w:rFonts w:hint="cs"/>
          <w:rtl/>
        </w:rPr>
        <w:t>בעיקרון מקבילות</w:t>
      </w:r>
      <w:r w:rsidR="00D915B6">
        <w:rPr>
          <w:rFonts w:hint="cs"/>
          <w:rtl/>
        </w:rPr>
        <w:t xml:space="preserve"> </w:t>
      </w:r>
      <w:bookmarkStart w:id="2609" w:name="_ETM_Q1_6127651"/>
      <w:bookmarkEnd w:id="2609"/>
      <w:r w:rsidR="00D915B6">
        <w:rPr>
          <w:rFonts w:hint="cs"/>
          <w:rtl/>
        </w:rPr>
        <w:t>ו</w:t>
      </w:r>
      <w:r>
        <w:rPr>
          <w:rFonts w:hint="cs"/>
          <w:rtl/>
        </w:rPr>
        <w:t>יוצרות רשימה מקבילה.</w:t>
      </w:r>
    </w:p>
    <w:p w:rsidR="00A0118B" w:rsidRDefault="00A0118B" w:rsidP="00A0118B">
      <w:pPr>
        <w:rPr>
          <w:rtl/>
        </w:rPr>
      </w:pPr>
      <w:bookmarkStart w:id="2610" w:name="_ETM_Q1_6125401"/>
      <w:bookmarkEnd w:id="2610"/>
    </w:p>
    <w:p w:rsidR="005E1862" w:rsidRDefault="005E1862" w:rsidP="005E1862">
      <w:pPr>
        <w:pStyle w:val="a4"/>
        <w:keepNext/>
        <w:rPr>
          <w:rtl/>
        </w:rPr>
      </w:pPr>
      <w:bookmarkStart w:id="2611" w:name="_ETM_Q1_6133150"/>
      <w:bookmarkEnd w:id="2611"/>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D915B6" w:rsidRPr="00D915B6" w:rsidRDefault="00D915B6" w:rsidP="00D915B6">
      <w:pPr>
        <w:rPr>
          <w:rtl/>
          <w:lang w:eastAsia="he-IL"/>
        </w:rPr>
      </w:pPr>
      <w:bookmarkStart w:id="2612" w:name="_ETM_Q1_6122401"/>
      <w:bookmarkEnd w:id="2612"/>
    </w:p>
    <w:p w:rsidR="00A0118B" w:rsidRDefault="00A0118B" w:rsidP="00A0118B">
      <w:pPr>
        <w:rPr>
          <w:rtl/>
        </w:rPr>
      </w:pPr>
      <w:r>
        <w:rPr>
          <w:rFonts w:hint="cs"/>
          <w:rtl/>
        </w:rPr>
        <w:t>ה</w:t>
      </w:r>
      <w:bookmarkStart w:id="2613" w:name="_ETM_Q1_6125650"/>
      <w:bookmarkEnd w:id="2613"/>
      <w:r>
        <w:rPr>
          <w:rFonts w:hint="cs"/>
          <w:rtl/>
        </w:rPr>
        <w:t xml:space="preserve">רשימה הראשונית היא 872, והשינויים שחלים </w:t>
      </w:r>
      <w:bookmarkStart w:id="2614" w:name="_ETM_Q1_6128650"/>
      <w:bookmarkEnd w:id="2614"/>
      <w:r>
        <w:rPr>
          <w:rFonts w:hint="cs"/>
          <w:rtl/>
        </w:rPr>
        <w:t>במהלך הזמן נעשו על 1334.</w:t>
      </w:r>
    </w:p>
    <w:p w:rsidR="00A0118B" w:rsidRDefault="00A0118B" w:rsidP="00A0118B">
      <w:pPr>
        <w:rPr>
          <w:rtl/>
        </w:rPr>
      </w:pPr>
      <w:bookmarkStart w:id="2615" w:name="_ETM_Q1_6133400"/>
      <w:bookmarkStart w:id="2616" w:name="_ETM_Q1_6135650"/>
      <w:bookmarkStart w:id="2617" w:name="_ETM_Q1_6135900"/>
      <w:bookmarkStart w:id="2618" w:name="_ETM_Q1_6136401"/>
      <w:bookmarkStart w:id="2619" w:name="_ETM_Q1_6139151"/>
      <w:bookmarkEnd w:id="2615"/>
      <w:bookmarkEnd w:id="2616"/>
      <w:bookmarkEnd w:id="2617"/>
      <w:bookmarkEnd w:id="2618"/>
      <w:bookmarkEnd w:id="2619"/>
    </w:p>
    <w:p w:rsidR="00A0118B" w:rsidRDefault="00A0118B" w:rsidP="00A0118B">
      <w:pPr>
        <w:pStyle w:val="af9"/>
        <w:keepNext/>
        <w:rPr>
          <w:rtl/>
        </w:rPr>
      </w:pPr>
      <w:bookmarkStart w:id="2620" w:name="ET_guest_905415_281"/>
      <w:r w:rsidRPr="00A0118B">
        <w:rPr>
          <w:rStyle w:val="TagStyle"/>
          <w:rtl/>
        </w:rPr>
        <w:t xml:space="preserve"> &lt;&lt; אורח &gt;&gt; </w:t>
      </w:r>
      <w:r>
        <w:rPr>
          <w:rtl/>
        </w:rPr>
        <w:t xml:space="preserve">אביב </w:t>
      </w:r>
      <w:proofErr w:type="spellStart"/>
      <w:r>
        <w:rPr>
          <w:rtl/>
        </w:rPr>
        <w:t>חצבני</w:t>
      </w:r>
      <w:proofErr w:type="spellEnd"/>
      <w:r>
        <w:rPr>
          <w:rtl/>
        </w:rPr>
        <w:t>:</w:t>
      </w:r>
      <w:r w:rsidRPr="00A0118B">
        <w:rPr>
          <w:rStyle w:val="TagStyle"/>
          <w:rtl/>
        </w:rPr>
        <w:t xml:space="preserve"> &lt;&lt; אורח &gt;&gt;</w:t>
      </w:r>
      <w:r>
        <w:rPr>
          <w:rtl/>
        </w:rPr>
        <w:t xml:space="preserve">   </w:t>
      </w:r>
      <w:bookmarkEnd w:id="2620"/>
    </w:p>
    <w:p w:rsidR="00A0118B" w:rsidRDefault="00A0118B" w:rsidP="00A0118B">
      <w:pPr>
        <w:pStyle w:val="KeepWithNext"/>
        <w:rPr>
          <w:rtl/>
        </w:rPr>
      </w:pPr>
    </w:p>
    <w:p w:rsidR="00A0118B" w:rsidRDefault="00A0118B" w:rsidP="00D915B6">
      <w:pPr>
        <w:rPr>
          <w:rtl/>
        </w:rPr>
      </w:pPr>
      <w:bookmarkStart w:id="2621" w:name="_ETM_Q1_6139400"/>
      <w:bookmarkEnd w:id="2621"/>
      <w:r>
        <w:rPr>
          <w:rFonts w:hint="cs"/>
          <w:rtl/>
        </w:rPr>
        <w:t xml:space="preserve">אני רק רוצה לומר </w:t>
      </w:r>
      <w:bookmarkStart w:id="2622" w:name="_ETM_Q1_6138400"/>
      <w:bookmarkEnd w:id="2622"/>
      <w:r>
        <w:rPr>
          <w:rFonts w:hint="cs"/>
          <w:rtl/>
        </w:rPr>
        <w:t xml:space="preserve">כי בוצע פה תהליך </w:t>
      </w:r>
      <w:r w:rsidR="00D915B6">
        <w:rPr>
          <w:rFonts w:hint="cs"/>
          <w:rtl/>
        </w:rPr>
        <w:t xml:space="preserve">שבוצע </w:t>
      </w:r>
      <w:r>
        <w:rPr>
          <w:rFonts w:hint="cs"/>
          <w:rtl/>
        </w:rPr>
        <w:t xml:space="preserve">באיחוד האירופאי של </w:t>
      </w:r>
      <w:bookmarkStart w:id="2623" w:name="_ETM_Q1_6143150"/>
      <w:bookmarkEnd w:id="2623"/>
      <w:r>
        <w:rPr>
          <w:rFonts w:hint="cs"/>
          <w:rtl/>
        </w:rPr>
        <w:t>איחוד רשימות מ</w:t>
      </w:r>
      <w:r w:rsidR="00D915B6">
        <w:rPr>
          <w:rFonts w:hint="cs"/>
          <w:rtl/>
        </w:rPr>
        <w:t>-</w:t>
      </w:r>
      <w:r>
        <w:rPr>
          <w:rFonts w:hint="cs"/>
          <w:rtl/>
        </w:rPr>
        <w:t>א</w:t>
      </w:r>
      <w:r w:rsidR="00D915B6">
        <w:rPr>
          <w:rFonts w:hint="cs"/>
          <w:rtl/>
        </w:rPr>
        <w:t>'</w:t>
      </w:r>
      <w:r>
        <w:rPr>
          <w:rFonts w:hint="cs"/>
          <w:rtl/>
        </w:rPr>
        <w:t xml:space="preserve"> עד ת</w:t>
      </w:r>
      <w:r w:rsidR="00D915B6">
        <w:rPr>
          <w:rFonts w:hint="cs"/>
          <w:rtl/>
        </w:rPr>
        <w:t>'</w:t>
      </w:r>
      <w:r>
        <w:rPr>
          <w:rFonts w:hint="cs"/>
          <w:rtl/>
        </w:rPr>
        <w:t xml:space="preserve">, כמו שאנחנו מבקשים לעשות אצלנו מהבחינה הזו. האיחוד </w:t>
      </w:r>
      <w:bookmarkStart w:id="2624" w:name="_ETM_Q1_6145150"/>
      <w:bookmarkEnd w:id="2624"/>
      <w:r>
        <w:rPr>
          <w:rFonts w:hint="cs"/>
          <w:rtl/>
        </w:rPr>
        <w:t xml:space="preserve">האירופאי מספיק חכם מהבחינה הזו, וסליחה שאני מחזיר אותנו מעט </w:t>
      </w:r>
      <w:bookmarkStart w:id="2625" w:name="_ETM_Q1_6150401"/>
      <w:bookmarkEnd w:id="2625"/>
      <w:r>
        <w:rPr>
          <w:rFonts w:hint="cs"/>
          <w:rtl/>
        </w:rPr>
        <w:t>אחורה, אבל זה מה שאנחנו מבקשים.</w:t>
      </w:r>
    </w:p>
    <w:p w:rsidR="00A0118B" w:rsidRDefault="00A0118B" w:rsidP="00A0118B">
      <w:pPr>
        <w:rPr>
          <w:rtl/>
        </w:rPr>
      </w:pPr>
      <w:bookmarkStart w:id="2626" w:name="_ETM_Q1_6152900"/>
      <w:bookmarkStart w:id="2627" w:name="_ETM_Q1_6153400"/>
      <w:bookmarkEnd w:id="2626"/>
      <w:bookmarkEnd w:id="2627"/>
    </w:p>
    <w:p w:rsidR="00A0118B" w:rsidRDefault="00A0118B" w:rsidP="00A0118B">
      <w:pPr>
        <w:pStyle w:val="a4"/>
        <w:keepNext/>
        <w:rPr>
          <w:rtl/>
        </w:rPr>
      </w:pPr>
      <w:bookmarkStart w:id="2628" w:name="ET_speaker_פנינה_אורן_שניידור_282"/>
      <w:r w:rsidRPr="00A0118B">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0118B">
        <w:rPr>
          <w:rStyle w:val="TagStyle"/>
          <w:rtl/>
        </w:rPr>
        <w:t xml:space="preserve"> &lt;&lt; דובר &gt;&gt;</w:t>
      </w:r>
      <w:r>
        <w:rPr>
          <w:rtl/>
        </w:rPr>
        <w:t xml:space="preserve">   </w:t>
      </w:r>
      <w:bookmarkEnd w:id="2628"/>
    </w:p>
    <w:p w:rsidR="00A0118B" w:rsidRDefault="00A0118B" w:rsidP="00A0118B">
      <w:pPr>
        <w:pStyle w:val="KeepWithNext"/>
        <w:rPr>
          <w:rtl/>
        </w:rPr>
      </w:pPr>
    </w:p>
    <w:p w:rsidR="00A0118B" w:rsidRDefault="00A0118B" w:rsidP="00D915B6">
      <w:pPr>
        <w:rPr>
          <w:rtl/>
        </w:rPr>
      </w:pPr>
      <w:bookmarkStart w:id="2629" w:name="_ETM_Q1_6153650"/>
      <w:bookmarkEnd w:id="2629"/>
      <w:r>
        <w:rPr>
          <w:rFonts w:hint="cs"/>
          <w:rtl/>
        </w:rPr>
        <w:t xml:space="preserve">אבל זה מה שאנחנו אומרים. </w:t>
      </w:r>
      <w:bookmarkStart w:id="2630" w:name="_ETM_Q1_6157400"/>
      <w:bookmarkEnd w:id="2630"/>
      <w:r>
        <w:rPr>
          <w:rFonts w:hint="cs"/>
          <w:rtl/>
        </w:rPr>
        <w:t xml:space="preserve">הם עשו את התהליך הזה, וזה מה שאנחנו </w:t>
      </w:r>
      <w:bookmarkStart w:id="2631" w:name="_ETM_Q1_6160400"/>
      <w:bookmarkEnd w:id="2631"/>
      <w:r>
        <w:rPr>
          <w:rFonts w:hint="cs"/>
          <w:rtl/>
        </w:rPr>
        <w:t xml:space="preserve">מאפשרים גם פה. אביב, עם כל הכבוד, אנחנו לא אומרים שאנחנו </w:t>
      </w:r>
      <w:bookmarkStart w:id="2632" w:name="_ETM_Q1_6163900"/>
      <w:bookmarkEnd w:id="2632"/>
      <w:r>
        <w:rPr>
          <w:rFonts w:hint="cs"/>
          <w:rtl/>
        </w:rPr>
        <w:t xml:space="preserve">לא נתעלם מהדלתא, אבל כדי לדעת על איזו דלתא </w:t>
      </w:r>
      <w:bookmarkStart w:id="2633" w:name="_ETM_Q1_6169900"/>
      <w:bookmarkEnd w:id="2633"/>
      <w:r>
        <w:rPr>
          <w:rFonts w:hint="cs"/>
          <w:rtl/>
        </w:rPr>
        <w:t xml:space="preserve">לעבוד, אנחנו צריכים לעשות עבודה משותפת. אי אפשר לזרוק </w:t>
      </w:r>
      <w:bookmarkStart w:id="2634" w:name="_ETM_Q1_6174900"/>
      <w:bookmarkEnd w:id="2634"/>
      <w:r>
        <w:rPr>
          <w:rFonts w:hint="cs"/>
          <w:rtl/>
        </w:rPr>
        <w:t>את הכדור אלינו ולא אנחנו אליכם.</w:t>
      </w:r>
      <w:r w:rsidR="00D915B6">
        <w:rPr>
          <w:rFonts w:hint="cs"/>
          <w:rtl/>
        </w:rPr>
        <w:t xml:space="preserve"> ו</w:t>
      </w:r>
      <w:bookmarkStart w:id="2635" w:name="_ETM_Q1_6176651"/>
      <w:bookmarkEnd w:id="2635"/>
      <w:r>
        <w:rPr>
          <w:rFonts w:hint="cs"/>
          <w:rtl/>
        </w:rPr>
        <w:t xml:space="preserve">לכן, המנגנון שהצענו זו עבודה </w:t>
      </w:r>
      <w:bookmarkStart w:id="2636" w:name="_ETM_Q1_6179150"/>
      <w:bookmarkEnd w:id="2636"/>
      <w:r>
        <w:rPr>
          <w:rFonts w:hint="cs"/>
          <w:rtl/>
        </w:rPr>
        <w:t xml:space="preserve">משותפת, ואם גם זה לא טוב </w:t>
      </w:r>
      <w:r w:rsidR="00872805">
        <w:rPr>
          <w:rFonts w:hint="eastAsia"/>
          <w:rtl/>
        </w:rPr>
        <w:t xml:space="preserve">– </w:t>
      </w:r>
      <w:r>
        <w:rPr>
          <w:rFonts w:hint="cs"/>
          <w:rtl/>
        </w:rPr>
        <w:t xml:space="preserve">אנחנו לא יודעים </w:t>
      </w:r>
      <w:bookmarkStart w:id="2637" w:name="_ETM_Q1_6182150"/>
      <w:bookmarkEnd w:id="2637"/>
      <w:r>
        <w:rPr>
          <w:rFonts w:hint="cs"/>
          <w:rtl/>
        </w:rPr>
        <w:t>מה עוד להציע.</w:t>
      </w:r>
    </w:p>
    <w:p w:rsidR="00A0118B" w:rsidRDefault="00A0118B" w:rsidP="00A0118B">
      <w:pPr>
        <w:rPr>
          <w:rtl/>
        </w:rPr>
      </w:pPr>
      <w:bookmarkStart w:id="2638" w:name="_ETM_Q1_6186650"/>
      <w:bookmarkEnd w:id="2638"/>
    </w:p>
    <w:p w:rsidR="00A0118B" w:rsidRDefault="00A0118B" w:rsidP="00A0118B">
      <w:pPr>
        <w:pStyle w:val="af9"/>
        <w:keepNext/>
        <w:rPr>
          <w:rtl/>
        </w:rPr>
      </w:pPr>
      <w:bookmarkStart w:id="2639" w:name="ET_guest_904969_286"/>
      <w:r w:rsidRPr="00A0118B">
        <w:rPr>
          <w:rStyle w:val="TagStyle"/>
          <w:rtl/>
        </w:rPr>
        <w:t xml:space="preserve"> &lt;&lt; אורח &gt;&gt; </w:t>
      </w:r>
      <w:r>
        <w:rPr>
          <w:rtl/>
        </w:rPr>
        <w:t>ליאור לוי:</w:t>
      </w:r>
      <w:r w:rsidRPr="00A0118B">
        <w:rPr>
          <w:rStyle w:val="TagStyle"/>
          <w:rtl/>
        </w:rPr>
        <w:t xml:space="preserve"> &lt;&lt; אורח &gt;&gt;</w:t>
      </w:r>
      <w:r>
        <w:rPr>
          <w:rtl/>
        </w:rPr>
        <w:t xml:space="preserve">   </w:t>
      </w:r>
      <w:bookmarkEnd w:id="2639"/>
    </w:p>
    <w:p w:rsidR="00A0118B" w:rsidRDefault="00A0118B" w:rsidP="00A0118B">
      <w:pPr>
        <w:pStyle w:val="KeepWithNext"/>
        <w:rPr>
          <w:rtl/>
        </w:rPr>
      </w:pPr>
    </w:p>
    <w:p w:rsidR="00A0118B" w:rsidRDefault="00A0118B" w:rsidP="00A0118B">
      <w:pPr>
        <w:rPr>
          <w:rtl/>
        </w:rPr>
      </w:pPr>
      <w:bookmarkStart w:id="2640" w:name="_ETM_Q1_6186900"/>
      <w:bookmarkStart w:id="2641" w:name="_ETM_Q1_6183650"/>
      <w:bookmarkStart w:id="2642" w:name="_ETM_Q1_6140873"/>
      <w:bookmarkStart w:id="2643" w:name="_ETM_Q1_6185401"/>
      <w:bookmarkEnd w:id="2640"/>
      <w:bookmarkEnd w:id="2641"/>
      <w:bookmarkEnd w:id="2642"/>
      <w:bookmarkEnd w:id="2643"/>
      <w:r>
        <w:rPr>
          <w:rFonts w:hint="cs"/>
          <w:rtl/>
        </w:rPr>
        <w:t>עבודה משותפת זה מצוין. אנחנו בעד עבודה משותפת.</w:t>
      </w:r>
    </w:p>
    <w:p w:rsidR="00A0118B" w:rsidRDefault="00A0118B" w:rsidP="00A0118B">
      <w:pPr>
        <w:rPr>
          <w:rtl/>
        </w:rPr>
      </w:pPr>
      <w:bookmarkStart w:id="2644" w:name="_ETM_Q1_6189400"/>
      <w:bookmarkStart w:id="2645" w:name="_ETM_Q1_6189651"/>
      <w:bookmarkStart w:id="2646" w:name="_ETM_Q1_6190150"/>
      <w:bookmarkEnd w:id="2644"/>
      <w:bookmarkEnd w:id="2645"/>
      <w:bookmarkEnd w:id="2646"/>
    </w:p>
    <w:p w:rsidR="00A0118B" w:rsidRDefault="00A0118B" w:rsidP="00A0118B">
      <w:pPr>
        <w:pStyle w:val="a4"/>
        <w:keepNext/>
        <w:rPr>
          <w:rtl/>
        </w:rPr>
      </w:pPr>
      <w:bookmarkStart w:id="2647" w:name="ET_speaker_פנינה_אורן_שניידור_284"/>
      <w:r w:rsidRPr="00A0118B">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0118B">
        <w:rPr>
          <w:rStyle w:val="TagStyle"/>
          <w:rtl/>
        </w:rPr>
        <w:t xml:space="preserve"> &lt;&lt; דובר &gt;&gt;</w:t>
      </w:r>
      <w:r>
        <w:rPr>
          <w:rtl/>
        </w:rPr>
        <w:t xml:space="preserve">   </w:t>
      </w:r>
      <w:bookmarkEnd w:id="2647"/>
    </w:p>
    <w:p w:rsidR="00A0118B" w:rsidRDefault="00A0118B" w:rsidP="00A0118B">
      <w:pPr>
        <w:pStyle w:val="KeepWithNext"/>
        <w:rPr>
          <w:rtl/>
        </w:rPr>
      </w:pPr>
    </w:p>
    <w:p w:rsidR="00A0118B" w:rsidRDefault="00A0118B" w:rsidP="00A0118B">
      <w:pPr>
        <w:rPr>
          <w:rtl/>
        </w:rPr>
      </w:pPr>
      <w:bookmarkStart w:id="2648" w:name="_ETM_Q1_6190400"/>
      <w:bookmarkEnd w:id="2648"/>
      <w:r>
        <w:rPr>
          <w:rFonts w:hint="cs"/>
          <w:rtl/>
        </w:rPr>
        <w:t>אבל זה מה שאמרנו מלכתחילה.</w:t>
      </w:r>
    </w:p>
    <w:p w:rsidR="00A0118B" w:rsidRDefault="00A0118B" w:rsidP="00A0118B">
      <w:pPr>
        <w:rPr>
          <w:rtl/>
        </w:rPr>
      </w:pPr>
      <w:bookmarkStart w:id="2649" w:name="_ETM_Q1_6192400"/>
      <w:bookmarkStart w:id="2650" w:name="_ETM_Q1_6193400"/>
      <w:bookmarkEnd w:id="2649"/>
      <w:bookmarkEnd w:id="2650"/>
    </w:p>
    <w:p w:rsidR="00A0118B" w:rsidRDefault="00A0118B" w:rsidP="00A0118B">
      <w:pPr>
        <w:pStyle w:val="af9"/>
        <w:keepNext/>
        <w:rPr>
          <w:rtl/>
        </w:rPr>
      </w:pPr>
      <w:bookmarkStart w:id="2651" w:name="ET_guest_928650_285"/>
      <w:r w:rsidRPr="00A0118B">
        <w:rPr>
          <w:rStyle w:val="TagStyle"/>
          <w:rtl/>
        </w:rPr>
        <w:t xml:space="preserve"> &lt;&lt; אורח &gt;&gt; </w:t>
      </w:r>
      <w:r>
        <w:rPr>
          <w:rtl/>
        </w:rPr>
        <w:t>רוית ארבל:</w:t>
      </w:r>
      <w:r w:rsidRPr="00A0118B">
        <w:rPr>
          <w:rStyle w:val="TagStyle"/>
          <w:rtl/>
        </w:rPr>
        <w:t xml:space="preserve"> &lt;&lt; אורח &gt;&gt;</w:t>
      </w:r>
      <w:r>
        <w:rPr>
          <w:rtl/>
        </w:rPr>
        <w:t xml:space="preserve">   </w:t>
      </w:r>
      <w:bookmarkEnd w:id="2651"/>
    </w:p>
    <w:p w:rsidR="00A0118B" w:rsidRDefault="00A0118B" w:rsidP="00A0118B">
      <w:pPr>
        <w:pStyle w:val="KeepWithNext"/>
        <w:rPr>
          <w:rtl/>
        </w:rPr>
      </w:pPr>
    </w:p>
    <w:p w:rsidR="00A0118B" w:rsidRDefault="00A0118B" w:rsidP="00A0118B">
      <w:pPr>
        <w:rPr>
          <w:rtl/>
        </w:rPr>
      </w:pPr>
      <w:bookmarkStart w:id="2652" w:name="_ETM_Q1_6193650"/>
      <w:bookmarkEnd w:id="2652"/>
      <w:r>
        <w:rPr>
          <w:rFonts w:hint="cs"/>
          <w:rtl/>
        </w:rPr>
        <w:t xml:space="preserve">רק שאנחנו מבקשים שנקודת המוצא </w:t>
      </w:r>
      <w:bookmarkStart w:id="2653" w:name="_ETM_Q1_6191400"/>
      <w:bookmarkEnd w:id="2653"/>
      <w:r>
        <w:rPr>
          <w:rFonts w:hint="cs"/>
          <w:rtl/>
        </w:rPr>
        <w:t>תהיה שהכול יותר עד שיוכרע אחרת.</w:t>
      </w:r>
    </w:p>
    <w:p w:rsidR="00A0118B" w:rsidRDefault="00A0118B" w:rsidP="00A0118B">
      <w:pPr>
        <w:rPr>
          <w:rtl/>
        </w:rPr>
      </w:pPr>
      <w:bookmarkStart w:id="2654" w:name="_ETM_Q1_6194150"/>
      <w:bookmarkStart w:id="2655" w:name="_ETM_Q1_6195150"/>
      <w:bookmarkEnd w:id="2654"/>
      <w:bookmarkEnd w:id="2655"/>
    </w:p>
    <w:p w:rsidR="00A0118B" w:rsidRDefault="00A0118B" w:rsidP="00A0118B">
      <w:pPr>
        <w:pStyle w:val="a4"/>
        <w:keepNext/>
        <w:rPr>
          <w:rtl/>
        </w:rPr>
      </w:pPr>
      <w:bookmarkStart w:id="2656" w:name="ET_speaker_נעה_בן_שבת_287"/>
      <w:r w:rsidRPr="00A0118B">
        <w:rPr>
          <w:rStyle w:val="TagStyle"/>
          <w:rtl/>
        </w:rPr>
        <w:t xml:space="preserve"> &lt;&lt; דובר &gt;&gt; </w:t>
      </w:r>
      <w:r>
        <w:rPr>
          <w:rtl/>
        </w:rPr>
        <w:t>נעה בן שבת:</w:t>
      </w:r>
      <w:r w:rsidRPr="00A0118B">
        <w:rPr>
          <w:rStyle w:val="TagStyle"/>
          <w:rtl/>
        </w:rPr>
        <w:t xml:space="preserve"> &lt;&lt; דובר &gt;&gt;</w:t>
      </w:r>
      <w:r>
        <w:rPr>
          <w:rtl/>
        </w:rPr>
        <w:t xml:space="preserve">   </w:t>
      </w:r>
      <w:bookmarkEnd w:id="2656"/>
    </w:p>
    <w:p w:rsidR="00A0118B" w:rsidRDefault="00A0118B" w:rsidP="00A0118B">
      <w:pPr>
        <w:pStyle w:val="KeepWithNext"/>
        <w:rPr>
          <w:rtl/>
        </w:rPr>
      </w:pPr>
    </w:p>
    <w:p w:rsidR="00A0118B" w:rsidRDefault="00A0118B" w:rsidP="00A0118B">
      <w:pPr>
        <w:rPr>
          <w:rtl/>
        </w:rPr>
      </w:pPr>
      <w:bookmarkStart w:id="2657" w:name="_ETM_Q1_6195400"/>
      <w:bookmarkEnd w:id="2657"/>
      <w:r>
        <w:rPr>
          <w:rFonts w:hint="cs"/>
          <w:rtl/>
        </w:rPr>
        <w:t xml:space="preserve">זה מה שיושב </w:t>
      </w:r>
      <w:bookmarkStart w:id="2658" w:name="_ETM_Q1_6196650"/>
      <w:bookmarkEnd w:id="2658"/>
      <w:r>
        <w:rPr>
          <w:rFonts w:hint="cs"/>
          <w:rtl/>
        </w:rPr>
        <w:t>הראש הציע. הוא אמר שאתם תגישו בקשות והן ייבחנו</w:t>
      </w:r>
      <w:bookmarkStart w:id="2659" w:name="_ETM_Q1_6201150"/>
      <w:bookmarkEnd w:id="2659"/>
      <w:r>
        <w:rPr>
          <w:rFonts w:hint="cs"/>
          <w:rtl/>
        </w:rPr>
        <w:t xml:space="preserve">. כל עוד הן לא סורבו וגם אחרי שהוחלט, </w:t>
      </w:r>
      <w:bookmarkStart w:id="2660" w:name="_ETM_Q1_6204650"/>
      <w:bookmarkEnd w:id="2660"/>
      <w:r>
        <w:rPr>
          <w:rFonts w:hint="cs"/>
          <w:rtl/>
        </w:rPr>
        <w:t>תינתן לכם שנה נוספת.</w:t>
      </w:r>
    </w:p>
    <w:p w:rsidR="00A0118B" w:rsidRDefault="00A0118B" w:rsidP="00A0118B">
      <w:pPr>
        <w:rPr>
          <w:rtl/>
        </w:rPr>
      </w:pPr>
      <w:bookmarkStart w:id="2661" w:name="_ETM_Q1_6207900"/>
      <w:bookmarkStart w:id="2662" w:name="_ETM_Q1_6187150"/>
      <w:bookmarkStart w:id="2663" w:name="_ETM_Q1_6136650"/>
      <w:bookmarkStart w:id="2664" w:name="_ETM_Q1_6211150"/>
      <w:bookmarkEnd w:id="2661"/>
      <w:bookmarkEnd w:id="2662"/>
      <w:bookmarkEnd w:id="2663"/>
      <w:bookmarkEnd w:id="2664"/>
    </w:p>
    <w:p w:rsidR="00A0118B" w:rsidRDefault="00A0118B" w:rsidP="00A0118B">
      <w:pPr>
        <w:pStyle w:val="af9"/>
        <w:keepNext/>
        <w:rPr>
          <w:rtl/>
        </w:rPr>
      </w:pPr>
      <w:bookmarkStart w:id="2665" w:name="ET_guest_928650_288"/>
      <w:r w:rsidRPr="00A0118B">
        <w:rPr>
          <w:rStyle w:val="TagStyle"/>
          <w:rtl/>
        </w:rPr>
        <w:t xml:space="preserve"> &lt;&lt; אורח &gt;&gt; </w:t>
      </w:r>
      <w:r>
        <w:rPr>
          <w:rtl/>
        </w:rPr>
        <w:t>רוית ארבל:</w:t>
      </w:r>
      <w:r w:rsidRPr="00A0118B">
        <w:rPr>
          <w:rStyle w:val="TagStyle"/>
          <w:rtl/>
        </w:rPr>
        <w:t xml:space="preserve"> &lt;&lt; אורח &gt;&gt;</w:t>
      </w:r>
      <w:r>
        <w:rPr>
          <w:rtl/>
        </w:rPr>
        <w:t xml:space="preserve">   </w:t>
      </w:r>
      <w:bookmarkEnd w:id="2665"/>
    </w:p>
    <w:p w:rsidR="00A0118B" w:rsidRDefault="00A0118B" w:rsidP="00A0118B">
      <w:pPr>
        <w:pStyle w:val="KeepWithNext"/>
        <w:rPr>
          <w:rtl/>
        </w:rPr>
      </w:pPr>
    </w:p>
    <w:p w:rsidR="00A0118B" w:rsidRDefault="00D915B6" w:rsidP="00D915B6">
      <w:pPr>
        <w:rPr>
          <w:rtl/>
        </w:rPr>
      </w:pPr>
      <w:bookmarkStart w:id="2666" w:name="_ETM_Q1_6211400"/>
      <w:bookmarkEnd w:id="2666"/>
      <w:r>
        <w:rPr>
          <w:rFonts w:hint="cs"/>
          <w:rtl/>
        </w:rPr>
        <w:t>ש</w:t>
      </w:r>
      <w:r w:rsidR="00A0118B">
        <w:rPr>
          <w:rFonts w:hint="cs"/>
          <w:rtl/>
        </w:rPr>
        <w:t xml:space="preserve">תהיה הוספה בטור ג', שכל </w:t>
      </w:r>
      <w:bookmarkStart w:id="2667" w:name="_ETM_Q1_6213401"/>
      <w:bookmarkEnd w:id="2667"/>
      <w:r w:rsidR="00A0118B">
        <w:rPr>
          <w:rFonts w:hint="cs"/>
          <w:rtl/>
        </w:rPr>
        <w:t>מה שמותר היום</w:t>
      </w:r>
      <w:r>
        <w:rPr>
          <w:rFonts w:hint="cs"/>
          <w:rtl/>
        </w:rPr>
        <w:t xml:space="preserve"> ימשיך לחול גם בתום תקופת המעבר - - - </w:t>
      </w:r>
    </w:p>
    <w:p w:rsidR="00A0118B" w:rsidRDefault="00A0118B" w:rsidP="00A0118B">
      <w:pPr>
        <w:rPr>
          <w:rtl/>
        </w:rPr>
      </w:pPr>
      <w:bookmarkStart w:id="2668" w:name="_ETM_Q1_6216901"/>
      <w:bookmarkStart w:id="2669" w:name="_ETM_Q1_6217150"/>
      <w:bookmarkStart w:id="2670" w:name="_ETM_Q1_6220400"/>
      <w:bookmarkEnd w:id="2668"/>
      <w:bookmarkEnd w:id="2669"/>
      <w:bookmarkEnd w:id="2670"/>
    </w:p>
    <w:p w:rsidR="00A0118B" w:rsidRDefault="00A0118B" w:rsidP="00A0118B">
      <w:pPr>
        <w:pStyle w:val="a4"/>
        <w:keepNext/>
        <w:rPr>
          <w:rtl/>
        </w:rPr>
      </w:pPr>
      <w:bookmarkStart w:id="2671" w:name="ET_speaker_נעה_בן_שבת_289"/>
      <w:r w:rsidRPr="00A0118B">
        <w:rPr>
          <w:rStyle w:val="TagStyle"/>
          <w:rtl/>
        </w:rPr>
        <w:t xml:space="preserve"> &lt;&lt; דובר &gt;&gt; </w:t>
      </w:r>
      <w:r>
        <w:rPr>
          <w:rtl/>
        </w:rPr>
        <w:t>נעה בן שבת:</w:t>
      </w:r>
      <w:r w:rsidRPr="00A0118B">
        <w:rPr>
          <w:rStyle w:val="TagStyle"/>
          <w:rtl/>
        </w:rPr>
        <w:t xml:space="preserve"> &lt;&lt; דובר &gt;&gt;</w:t>
      </w:r>
      <w:r>
        <w:rPr>
          <w:rtl/>
        </w:rPr>
        <w:t xml:space="preserve">   </w:t>
      </w:r>
      <w:bookmarkEnd w:id="2671"/>
    </w:p>
    <w:p w:rsidR="00A0118B" w:rsidRDefault="00A0118B" w:rsidP="00A0118B">
      <w:pPr>
        <w:pStyle w:val="KeepWithNext"/>
        <w:rPr>
          <w:rtl/>
        </w:rPr>
      </w:pPr>
    </w:p>
    <w:p w:rsidR="00A0118B" w:rsidRDefault="00A0118B" w:rsidP="00D915B6">
      <w:pPr>
        <w:rPr>
          <w:rtl/>
        </w:rPr>
      </w:pPr>
      <w:bookmarkStart w:id="2672" w:name="_ETM_Q1_6220651"/>
      <w:bookmarkStart w:id="2673" w:name="_ETM_Q1_6219650"/>
      <w:bookmarkStart w:id="2674" w:name="_ETM_Q1_6219900"/>
      <w:bookmarkEnd w:id="2672"/>
      <w:bookmarkEnd w:id="2673"/>
      <w:bookmarkEnd w:id="2674"/>
      <w:r>
        <w:rPr>
          <w:rFonts w:hint="cs"/>
          <w:rtl/>
        </w:rPr>
        <w:t xml:space="preserve">לא, לא </w:t>
      </w:r>
      <w:bookmarkStart w:id="2675" w:name="_ETM_Q1_6218151"/>
      <w:bookmarkEnd w:id="2675"/>
      <w:r>
        <w:rPr>
          <w:rFonts w:hint="cs"/>
          <w:rtl/>
        </w:rPr>
        <w:t xml:space="preserve">זו תהיה ההוראה. ההוראה לא תכניס את החומרים האלה </w:t>
      </w:r>
      <w:bookmarkStart w:id="2676" w:name="_ETM_Q1_6222900"/>
      <w:bookmarkEnd w:id="2676"/>
      <w:r>
        <w:rPr>
          <w:rFonts w:hint="cs"/>
          <w:rtl/>
        </w:rPr>
        <w:t xml:space="preserve">באופן מפורש, אלא שתהיה הוראת מעבר שתגיד שבתקופה הזו </w:t>
      </w:r>
      <w:bookmarkStart w:id="2677" w:name="_ETM_Q1_6227400"/>
      <w:bookmarkEnd w:id="2677"/>
      <w:r w:rsidR="00D915B6">
        <w:rPr>
          <w:rFonts w:hint="cs"/>
          <w:rtl/>
        </w:rPr>
        <w:t xml:space="preserve">תהיה </w:t>
      </w:r>
      <w:r>
        <w:rPr>
          <w:rFonts w:hint="cs"/>
          <w:rtl/>
        </w:rPr>
        <w:t>ועדה מייעצת.</w:t>
      </w:r>
    </w:p>
    <w:p w:rsidR="00A0118B" w:rsidRDefault="00A0118B" w:rsidP="00A0118B">
      <w:pPr>
        <w:rPr>
          <w:rtl/>
        </w:rPr>
      </w:pPr>
    </w:p>
    <w:p w:rsidR="00A0118B" w:rsidRDefault="00A0118B" w:rsidP="00A0118B">
      <w:pPr>
        <w:rPr>
          <w:rtl/>
        </w:rPr>
      </w:pPr>
      <w:bookmarkStart w:id="2678" w:name="_ETM_Q1_6233650"/>
      <w:bookmarkEnd w:id="2678"/>
      <w:r>
        <w:rPr>
          <w:rFonts w:hint="cs"/>
          <w:rtl/>
        </w:rPr>
        <w:t xml:space="preserve">בעמוד 49, </w:t>
      </w:r>
      <w:bookmarkStart w:id="2679" w:name="_ETM_Q1_6242900"/>
      <w:bookmarkEnd w:id="2679"/>
      <w:r>
        <w:rPr>
          <w:rFonts w:hint="cs"/>
          <w:rtl/>
        </w:rPr>
        <w:t xml:space="preserve">סעיף 20 יש </w:t>
      </w:r>
      <w:bookmarkStart w:id="2680" w:name="_ETM_Q1_6234900"/>
      <w:bookmarkEnd w:id="2680"/>
      <w:r>
        <w:rPr>
          <w:rFonts w:hint="cs"/>
          <w:rtl/>
        </w:rPr>
        <w:t xml:space="preserve">את ההשלמה של התוספת השנייה ב', לגבי התקנות האלו. אנחנו מדלגים על סעיפים 18 ו-19 שקשורים </w:t>
      </w:r>
      <w:bookmarkStart w:id="2681" w:name="_ETM_Q1_6247900"/>
      <w:bookmarkEnd w:id="2681"/>
      <w:r>
        <w:rPr>
          <w:rFonts w:hint="cs"/>
          <w:rtl/>
        </w:rPr>
        <w:t>לאנזימים.</w:t>
      </w:r>
    </w:p>
    <w:p w:rsidR="00A0118B" w:rsidRDefault="00A0118B" w:rsidP="00A0118B">
      <w:pPr>
        <w:rPr>
          <w:rtl/>
        </w:rPr>
      </w:pPr>
    </w:p>
    <w:p w:rsidR="00A0118B" w:rsidRDefault="00A0118B" w:rsidP="00FC5F7F">
      <w:pPr>
        <w:ind w:left="1440" w:hanging="720"/>
        <w:rPr>
          <w:rtl/>
        </w:rPr>
      </w:pPr>
      <w:bookmarkStart w:id="2682" w:name="_ETM_Q1_6239395"/>
      <w:bookmarkStart w:id="2683" w:name="_ETM_Q1_6241650"/>
      <w:bookmarkEnd w:id="2682"/>
      <w:bookmarkEnd w:id="2683"/>
      <w:r>
        <w:rPr>
          <w:rFonts w:hint="cs"/>
          <w:rtl/>
        </w:rPr>
        <w:t xml:space="preserve">"20. </w:t>
      </w:r>
      <w:r w:rsidR="00FC5F7F">
        <w:rPr>
          <w:rFonts w:hint="cs"/>
          <w:rtl/>
        </w:rPr>
        <w:tab/>
      </w:r>
      <w:r w:rsidR="00FC5F7F">
        <w:rPr>
          <w:rtl/>
        </w:rPr>
        <w:t>מייצר, מייבא או מוכר חומר טעם וריח או כל מזון שיש בו חומר טעם וריח או מרכיבי מזון בעלי תכונות טעם וריח לשימוש במזון ועל גבי המזון, אם השימוש בתכונות טעם וריח הוא בניגוד להוראות תקנה 1334/2008 כפי שאומצה בחלק ב' לתוספת השנייה א</w:t>
      </w:r>
      <w:r w:rsidR="00FC5F7F">
        <w:rPr>
          <w:rFonts w:hint="cs"/>
          <w:rtl/>
        </w:rPr>
        <w:t>;"</w:t>
      </w:r>
      <w:bookmarkStart w:id="2684" w:name="_ETM_Q1_6240150"/>
      <w:bookmarkStart w:id="2685" w:name="_ETM_Q1_6133651"/>
      <w:bookmarkEnd w:id="2684"/>
      <w:bookmarkEnd w:id="2685"/>
    </w:p>
    <w:p w:rsidR="00FC5F7F" w:rsidRDefault="00FC5F7F" w:rsidP="00FC5F7F">
      <w:pPr>
        <w:ind w:left="1440" w:hanging="720"/>
        <w:rPr>
          <w:rtl/>
        </w:rPr>
      </w:pPr>
    </w:p>
    <w:p w:rsidR="00FC5F7F" w:rsidRDefault="00FC5F7F" w:rsidP="00FC5F7F">
      <w:pPr>
        <w:ind w:left="1440" w:hanging="720"/>
        <w:rPr>
          <w:rtl/>
        </w:rPr>
      </w:pPr>
      <w:bookmarkStart w:id="2686" w:name="_ETM_Q1_6251901"/>
      <w:bookmarkEnd w:id="2686"/>
      <w:r>
        <w:rPr>
          <w:rFonts w:hint="cs"/>
          <w:rtl/>
        </w:rPr>
        <w:t xml:space="preserve">תקנה זו חלה על יצרן, </w:t>
      </w:r>
      <w:bookmarkStart w:id="2687" w:name="_ETM_Q1_6253900"/>
      <w:bookmarkEnd w:id="2687"/>
      <w:r>
        <w:rPr>
          <w:rFonts w:hint="cs"/>
          <w:rtl/>
        </w:rPr>
        <w:t>יבואן או משווק.</w:t>
      </w:r>
    </w:p>
    <w:p w:rsidR="00FC5F7F" w:rsidRDefault="00FC5F7F" w:rsidP="00FC5F7F">
      <w:pPr>
        <w:ind w:left="1440" w:hanging="720"/>
        <w:rPr>
          <w:rtl/>
        </w:rPr>
      </w:pPr>
      <w:bookmarkStart w:id="2688" w:name="_ETM_Q1_6246900"/>
      <w:bookmarkEnd w:id="2688"/>
    </w:p>
    <w:p w:rsidR="00A0118B" w:rsidRDefault="00FC5F7F" w:rsidP="00FC5F7F">
      <w:pPr>
        <w:ind w:left="1440" w:hanging="720"/>
        <w:rPr>
          <w:rtl/>
        </w:rPr>
      </w:pPr>
      <w:bookmarkStart w:id="2689" w:name="_ETM_Q1_6247150"/>
      <w:bookmarkEnd w:id="2689"/>
      <w:r>
        <w:rPr>
          <w:rFonts w:hint="cs"/>
          <w:rtl/>
        </w:rPr>
        <w:t>"21.</w:t>
      </w:r>
      <w:r>
        <w:rPr>
          <w:rFonts w:hint="cs"/>
          <w:rtl/>
        </w:rPr>
        <w:tab/>
      </w:r>
      <w:r>
        <w:rPr>
          <w:rtl/>
        </w:rPr>
        <w:t>מייצר, מייבא או מוכר חומר טעם וריח שסימן חומר טעם וריח בניגוד להוראות תקנה 1334/2008</w:t>
      </w:r>
      <w:r>
        <w:rPr>
          <w:rFonts w:hint="cs"/>
          <w:rtl/>
        </w:rPr>
        <w:t xml:space="preserve"> </w:t>
      </w:r>
      <w:r>
        <w:rPr>
          <w:rtl/>
        </w:rPr>
        <w:t>כפי שאומצה בחלק ב</w:t>
      </w:r>
      <w:r>
        <w:rPr>
          <w:rFonts w:hint="cs"/>
          <w:rtl/>
        </w:rPr>
        <w:t xml:space="preserve">' </w:t>
      </w:r>
      <w:r>
        <w:rPr>
          <w:rtl/>
        </w:rPr>
        <w:t>לתוספת השנייה א</w:t>
      </w:r>
      <w:r>
        <w:rPr>
          <w:rFonts w:hint="cs"/>
          <w:rtl/>
        </w:rPr>
        <w:t>;"</w:t>
      </w:r>
    </w:p>
    <w:p w:rsidR="00FC5F7F" w:rsidRDefault="00FC5F7F" w:rsidP="00FC5F7F">
      <w:pPr>
        <w:ind w:left="1440" w:hanging="720"/>
        <w:rPr>
          <w:rtl/>
        </w:rPr>
      </w:pPr>
      <w:bookmarkStart w:id="2690" w:name="_ETM_Q1_6277900"/>
      <w:bookmarkEnd w:id="2690"/>
    </w:p>
    <w:p w:rsidR="00FC5F7F" w:rsidRDefault="00FC5F7F" w:rsidP="00D915B6">
      <w:pPr>
        <w:rPr>
          <w:rtl/>
        </w:rPr>
      </w:pPr>
      <w:bookmarkStart w:id="2691" w:name="_ETM_Q1_6260400"/>
      <w:bookmarkEnd w:id="2691"/>
      <w:r>
        <w:rPr>
          <w:rFonts w:hint="cs"/>
          <w:rtl/>
        </w:rPr>
        <w:t>עכשיו אנחנו עוברים לחומרי עשן שנקראי</w:t>
      </w:r>
      <w:bookmarkStart w:id="2692" w:name="_ETM_Q1_6283150"/>
      <w:bookmarkEnd w:id="2692"/>
      <w:r>
        <w:rPr>
          <w:rFonts w:hint="cs"/>
          <w:rtl/>
        </w:rPr>
        <w:t>ם "טעמי עשן"</w:t>
      </w:r>
      <w:r w:rsidR="00D915B6">
        <w:rPr>
          <w:rFonts w:hint="cs"/>
          <w:rtl/>
        </w:rPr>
        <w:t xml:space="preserve"> ב</w:t>
      </w:r>
      <w:r>
        <w:rPr>
          <w:rFonts w:hint="cs"/>
          <w:rtl/>
        </w:rPr>
        <w:t xml:space="preserve">תקנה 2065. האם אתם </w:t>
      </w:r>
      <w:bookmarkStart w:id="2693" w:name="_ETM_Q1_6292900"/>
      <w:bookmarkEnd w:id="2693"/>
      <w:r>
        <w:rPr>
          <w:rFonts w:hint="cs"/>
          <w:rtl/>
        </w:rPr>
        <w:t>רוצים להסביר מה מייחד את חומרי העשן?</w:t>
      </w:r>
    </w:p>
    <w:p w:rsidR="00FC5F7F" w:rsidRDefault="00FC5F7F" w:rsidP="00FC5F7F">
      <w:pPr>
        <w:ind w:left="1440" w:hanging="720"/>
        <w:rPr>
          <w:rtl/>
        </w:rPr>
      </w:pPr>
      <w:bookmarkStart w:id="2694" w:name="_ETM_Q1_6295401"/>
      <w:bookmarkEnd w:id="2694"/>
    </w:p>
    <w:p w:rsidR="005E1862" w:rsidRDefault="005E1862" w:rsidP="005E1862">
      <w:pPr>
        <w:pStyle w:val="a4"/>
        <w:keepNext/>
        <w:rPr>
          <w:rtl/>
        </w:rPr>
      </w:pPr>
      <w:bookmarkStart w:id="2695" w:name="_ETM_Q1_6295650"/>
      <w:bookmarkStart w:id="2696" w:name="_ETM_Q1_6296150"/>
      <w:bookmarkEnd w:id="2695"/>
      <w:bookmarkEnd w:id="2696"/>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D915B6" w:rsidRPr="00D915B6" w:rsidRDefault="00D915B6" w:rsidP="00D915B6">
      <w:pPr>
        <w:rPr>
          <w:rtl/>
          <w:lang w:eastAsia="he-IL"/>
        </w:rPr>
      </w:pPr>
      <w:bookmarkStart w:id="2697" w:name="_ETM_Q1_6296651"/>
      <w:bookmarkEnd w:id="2697"/>
    </w:p>
    <w:p w:rsidR="00FC5F7F" w:rsidRDefault="00FC5F7F" w:rsidP="00872805">
      <w:pPr>
        <w:rPr>
          <w:rtl/>
        </w:rPr>
      </w:pPr>
      <w:r>
        <w:rPr>
          <w:rFonts w:hint="cs"/>
          <w:rtl/>
        </w:rPr>
        <w:t xml:space="preserve">למעשה, באיחוד האירופי קיימות </w:t>
      </w:r>
      <w:bookmarkStart w:id="2698" w:name="_ETM_Q1_6299150"/>
      <w:bookmarkEnd w:id="2698"/>
      <w:r>
        <w:rPr>
          <w:rFonts w:hint="cs"/>
          <w:rtl/>
        </w:rPr>
        <w:t>שתי רגולציות מרכזיות, שהן נוגעות לטיפול בחומרי טעם מעושנים</w:t>
      </w:r>
      <w:r w:rsidR="00D915B6">
        <w:rPr>
          <w:rFonts w:hint="cs"/>
          <w:rtl/>
        </w:rPr>
        <w:t xml:space="preserve"> </w:t>
      </w:r>
      <w:r w:rsidR="00D915B6">
        <w:rPr>
          <w:rtl/>
        </w:rPr>
        <w:t>–</w:t>
      </w:r>
      <w:r w:rsidR="00D915B6">
        <w:rPr>
          <w:rFonts w:hint="cs"/>
          <w:rtl/>
        </w:rPr>
        <w:t xml:space="preserve"> </w:t>
      </w:r>
      <w:bookmarkStart w:id="2699" w:name="_ETM_Q1_6305901"/>
      <w:bookmarkStart w:id="2700" w:name="_ETM_Q1_6305900"/>
      <w:bookmarkEnd w:id="2699"/>
      <w:bookmarkEnd w:id="2700"/>
      <w:r>
        <w:rPr>
          <w:rFonts w:hint="cs"/>
          <w:rtl/>
        </w:rPr>
        <w:t>2065/2003 היא הרשימה הקובעת את מידת הבטיחות הרצויה</w:t>
      </w:r>
      <w:r w:rsidR="00D915B6">
        <w:rPr>
          <w:rFonts w:hint="cs"/>
          <w:rtl/>
        </w:rPr>
        <w:t>,</w:t>
      </w:r>
      <w:r>
        <w:rPr>
          <w:rFonts w:hint="cs"/>
          <w:rtl/>
        </w:rPr>
        <w:t xml:space="preserve"> </w:t>
      </w:r>
      <w:bookmarkStart w:id="2701" w:name="_ETM_Q1_6312650"/>
      <w:bookmarkEnd w:id="2701"/>
      <w:r>
        <w:rPr>
          <w:rFonts w:hint="cs"/>
          <w:rtl/>
        </w:rPr>
        <w:t>ומתייחסת לעוסק בייצור של חומרי טעם וריח</w:t>
      </w:r>
      <w:r w:rsidR="00D915B6">
        <w:rPr>
          <w:rFonts w:hint="cs"/>
          <w:rtl/>
        </w:rPr>
        <w:t>;</w:t>
      </w:r>
      <w:r>
        <w:rPr>
          <w:rFonts w:hint="cs"/>
          <w:rtl/>
        </w:rPr>
        <w:t xml:space="preserve"> </w:t>
      </w:r>
      <w:r w:rsidR="00D915B6">
        <w:rPr>
          <w:rFonts w:hint="cs"/>
          <w:rtl/>
        </w:rPr>
        <w:t>ו</w:t>
      </w:r>
      <w:r>
        <w:rPr>
          <w:rFonts w:hint="cs"/>
          <w:rtl/>
        </w:rPr>
        <w:t xml:space="preserve">הרשימה של 1321/2013 </w:t>
      </w:r>
      <w:bookmarkStart w:id="2702" w:name="_ETM_Q1_6328150"/>
      <w:bookmarkEnd w:id="2702"/>
      <w:r w:rsidR="00D915B6">
        <w:rPr>
          <w:rFonts w:hint="cs"/>
          <w:rtl/>
        </w:rPr>
        <w:t>ש</w:t>
      </w:r>
      <w:r>
        <w:rPr>
          <w:rFonts w:hint="cs"/>
          <w:rtl/>
        </w:rPr>
        <w:t>באה למעשה לקבוע רישיונו</w:t>
      </w:r>
      <w:r>
        <w:rPr>
          <w:rFonts w:hint="eastAsia"/>
          <w:rtl/>
        </w:rPr>
        <w:t>ת</w:t>
      </w:r>
      <w:r>
        <w:rPr>
          <w:rFonts w:hint="cs"/>
          <w:rtl/>
        </w:rPr>
        <w:t xml:space="preserve"> לייצור של חומרי טעם מעושנים, </w:t>
      </w:r>
      <w:bookmarkStart w:id="2703" w:name="_ETM_Q1_6335401"/>
      <w:bookmarkEnd w:id="2703"/>
      <w:r>
        <w:rPr>
          <w:rFonts w:hint="cs"/>
          <w:rtl/>
        </w:rPr>
        <w:t xml:space="preserve">שזה משהו כמו </w:t>
      </w:r>
      <w:r w:rsidR="00872805">
        <w:rPr>
          <w:rFonts w:hint="cs"/>
          <w:rtl/>
        </w:rPr>
        <w:t>עשר</w:t>
      </w:r>
      <w:r>
        <w:rPr>
          <w:rFonts w:hint="cs"/>
          <w:rtl/>
        </w:rPr>
        <w:t xml:space="preserve"> רישיונות שה</w:t>
      </w:r>
      <w:r w:rsidR="00D915B6">
        <w:rPr>
          <w:rFonts w:hint="cs"/>
          <w:rtl/>
        </w:rPr>
        <w:t>ם</w:t>
      </w:r>
      <w:r>
        <w:rPr>
          <w:rFonts w:hint="cs"/>
          <w:rtl/>
        </w:rPr>
        <w:t xml:space="preserve"> בתוקף ל</w:t>
      </w:r>
      <w:r w:rsidR="00872805">
        <w:rPr>
          <w:rFonts w:hint="cs"/>
          <w:rtl/>
        </w:rPr>
        <w:t>עשר</w:t>
      </w:r>
      <w:r>
        <w:rPr>
          <w:rFonts w:hint="cs"/>
          <w:rtl/>
        </w:rPr>
        <w:t xml:space="preserve"> שנים, כאשר </w:t>
      </w:r>
      <w:bookmarkStart w:id="2704" w:name="_ETM_Q1_6342650"/>
      <w:bookmarkEnd w:id="2704"/>
      <w:r>
        <w:rPr>
          <w:rFonts w:hint="cs"/>
          <w:rtl/>
        </w:rPr>
        <w:t>בימים האלה הרישיונות האלה מסתיימים ו-</w:t>
      </w:r>
      <w:r>
        <w:t>EFSA</w:t>
      </w:r>
      <w:r>
        <w:rPr>
          <w:rFonts w:hint="cs"/>
          <w:rtl/>
        </w:rPr>
        <w:t xml:space="preserve"> דנה ברישיונות האלה אם להמשיך איתם או לדחות אותם</w:t>
      </w:r>
      <w:r w:rsidR="00D915B6">
        <w:rPr>
          <w:rFonts w:hint="cs"/>
          <w:rtl/>
        </w:rPr>
        <w:t>,</w:t>
      </w:r>
      <w:r>
        <w:rPr>
          <w:rFonts w:hint="cs"/>
          <w:rtl/>
        </w:rPr>
        <w:t xml:space="preserve"> ויש</w:t>
      </w:r>
      <w:bookmarkStart w:id="2705" w:name="_ETM_Q1_6351650"/>
      <w:bookmarkStart w:id="2706" w:name="_ETM_Q1_6351900"/>
      <w:bookmarkEnd w:id="2705"/>
      <w:bookmarkEnd w:id="2706"/>
      <w:r>
        <w:rPr>
          <w:rFonts w:hint="cs"/>
          <w:rtl/>
        </w:rPr>
        <w:t xml:space="preserve"> סיכוי שהם יידחו ואנחנו נדע זאת במדויק בזמן הקרוב.</w:t>
      </w:r>
    </w:p>
    <w:p w:rsidR="00FC5F7F" w:rsidRDefault="00FC5F7F" w:rsidP="00FC5F7F">
      <w:pPr>
        <w:rPr>
          <w:rtl/>
        </w:rPr>
      </w:pPr>
    </w:p>
    <w:p w:rsidR="00FC5F7F" w:rsidRDefault="00FC5F7F" w:rsidP="00D915B6">
      <w:pPr>
        <w:rPr>
          <w:rtl/>
        </w:rPr>
      </w:pPr>
      <w:bookmarkStart w:id="2707" w:name="_ETM_Q1_6357150"/>
      <w:bookmarkEnd w:id="2707"/>
      <w:r>
        <w:rPr>
          <w:rFonts w:hint="cs"/>
          <w:rtl/>
        </w:rPr>
        <w:t xml:space="preserve">יחד </w:t>
      </w:r>
      <w:bookmarkStart w:id="2708" w:name="_ETM_Q1_6357900"/>
      <w:bookmarkEnd w:id="2708"/>
      <w:r>
        <w:rPr>
          <w:rFonts w:hint="cs"/>
          <w:rtl/>
        </w:rPr>
        <w:t xml:space="preserve">עם זאת, 2065 מפרט את השימוש בחומרים מעושנים, נותן </w:t>
      </w:r>
      <w:bookmarkStart w:id="2709" w:name="_ETM_Q1_6369900"/>
      <w:bookmarkEnd w:id="2709"/>
      <w:r>
        <w:rPr>
          <w:rFonts w:hint="cs"/>
          <w:rtl/>
        </w:rPr>
        <w:t xml:space="preserve">גם כן את המגבלות הבריאותיות לחומרים שהם בסיכון, כמו </w:t>
      </w:r>
      <w:r w:rsidR="00D915B6">
        <w:rPr>
          <w:rFonts w:hint="cs"/>
          <w:rtl/>
        </w:rPr>
        <w:t>"</w:t>
      </w:r>
      <w:proofErr w:type="spellStart"/>
      <w:r w:rsidR="00D915B6" w:rsidRPr="00D915B6">
        <w:rPr>
          <w:rtl/>
        </w:rPr>
        <w:t>בנזו</w:t>
      </w:r>
      <w:proofErr w:type="spellEnd"/>
      <w:r w:rsidR="00D915B6" w:rsidRPr="00D915B6">
        <w:t> </w:t>
      </w:r>
      <w:r w:rsidR="00D915B6" w:rsidRPr="00D915B6">
        <w:rPr>
          <w:rtl/>
        </w:rPr>
        <w:t>א</w:t>
      </w:r>
      <w:r w:rsidR="00D915B6" w:rsidRPr="00D915B6">
        <w:t> </w:t>
      </w:r>
      <w:proofErr w:type="spellStart"/>
      <w:r w:rsidR="00D915B6" w:rsidRPr="00D915B6">
        <w:rPr>
          <w:rtl/>
        </w:rPr>
        <w:t>פירן</w:t>
      </w:r>
      <w:proofErr w:type="spellEnd"/>
      <w:r w:rsidR="00D915B6">
        <w:rPr>
          <w:rFonts w:hint="cs"/>
          <w:rtl/>
        </w:rPr>
        <w:t>"</w:t>
      </w:r>
      <w:r w:rsidR="00D915B6" w:rsidRPr="00D915B6">
        <w:t> </w:t>
      </w:r>
      <w:r>
        <w:rPr>
          <w:rFonts w:hint="cs"/>
          <w:rtl/>
        </w:rPr>
        <w:t xml:space="preserve">או </w:t>
      </w:r>
      <w:r w:rsidR="00D915B6">
        <w:rPr>
          <w:rFonts w:hint="cs"/>
          <w:rtl/>
        </w:rPr>
        <w:t>"</w:t>
      </w:r>
      <w:proofErr w:type="spellStart"/>
      <w:r>
        <w:rPr>
          <w:rFonts w:hint="cs"/>
          <w:rtl/>
        </w:rPr>
        <w:t>בנזו</w:t>
      </w:r>
      <w:proofErr w:type="spellEnd"/>
      <w:r w:rsidR="00D915B6" w:rsidRPr="00D915B6">
        <w:rPr>
          <w:rtl/>
        </w:rPr>
        <w:t xml:space="preserve"> </w:t>
      </w:r>
      <w:proofErr w:type="spellStart"/>
      <w:r w:rsidR="00D915B6" w:rsidRPr="00D915B6">
        <w:rPr>
          <w:rtl/>
        </w:rPr>
        <w:t>אנטרצן</w:t>
      </w:r>
      <w:proofErr w:type="spellEnd"/>
      <w:r w:rsidR="00D915B6">
        <w:rPr>
          <w:rFonts w:hint="cs"/>
          <w:rtl/>
        </w:rPr>
        <w:t xml:space="preserve">" </w:t>
      </w:r>
      <w:r>
        <w:rPr>
          <w:rFonts w:hint="cs"/>
          <w:rtl/>
        </w:rPr>
        <w:t xml:space="preserve">שהם חומרים מסוכנים אם הם חריגים מבחינת </w:t>
      </w:r>
      <w:bookmarkStart w:id="2710" w:name="_ETM_Q1_6389150"/>
      <w:bookmarkEnd w:id="2710"/>
      <w:r>
        <w:rPr>
          <w:rFonts w:hint="cs"/>
          <w:rtl/>
        </w:rPr>
        <w:t>השימוש.</w:t>
      </w:r>
    </w:p>
    <w:p w:rsidR="00EE4B8A" w:rsidRDefault="00EE4B8A" w:rsidP="00EE4B8A">
      <w:pPr>
        <w:rPr>
          <w:rtl/>
        </w:rPr>
      </w:pPr>
      <w:bookmarkStart w:id="2711" w:name="_ETM_Q1_6385650"/>
      <w:bookmarkEnd w:id="2711"/>
    </w:p>
    <w:p w:rsidR="00EE4B8A" w:rsidRDefault="00EE4B8A" w:rsidP="00EE4B8A">
      <w:pPr>
        <w:pStyle w:val="af9"/>
        <w:keepNext/>
        <w:rPr>
          <w:rtl/>
        </w:rPr>
      </w:pPr>
      <w:bookmarkStart w:id="2712" w:name="_ETM_Q1_6398650"/>
      <w:bookmarkStart w:id="2713" w:name="_ETM_Q1_6398900"/>
      <w:bookmarkStart w:id="2714" w:name="_ETM_Q1_6400900"/>
      <w:bookmarkStart w:id="2715" w:name="ET_guest_905415_293"/>
      <w:bookmarkEnd w:id="2712"/>
      <w:bookmarkEnd w:id="2713"/>
      <w:bookmarkEnd w:id="2714"/>
      <w:r w:rsidRPr="00EE4B8A">
        <w:rPr>
          <w:rStyle w:val="TagStyle"/>
          <w:rtl/>
        </w:rPr>
        <w:t xml:space="preserve"> &lt;&lt; אורח &gt;&gt; </w:t>
      </w:r>
      <w:r>
        <w:rPr>
          <w:rtl/>
        </w:rPr>
        <w:t xml:space="preserve">אביב </w:t>
      </w:r>
      <w:proofErr w:type="spellStart"/>
      <w:r>
        <w:rPr>
          <w:rtl/>
        </w:rPr>
        <w:t>חצבני</w:t>
      </w:r>
      <w:proofErr w:type="spellEnd"/>
      <w:r>
        <w:rPr>
          <w:rtl/>
        </w:rPr>
        <w:t>:</w:t>
      </w:r>
      <w:r w:rsidRPr="00EE4B8A">
        <w:rPr>
          <w:rStyle w:val="TagStyle"/>
          <w:rtl/>
        </w:rPr>
        <w:t xml:space="preserve"> &lt;&lt; אורח &gt;&gt;</w:t>
      </w:r>
      <w:r>
        <w:rPr>
          <w:rtl/>
        </w:rPr>
        <w:t xml:space="preserve">   </w:t>
      </w:r>
      <w:bookmarkEnd w:id="2715"/>
    </w:p>
    <w:p w:rsidR="00EE4B8A" w:rsidRDefault="00EE4B8A" w:rsidP="00EE4B8A">
      <w:pPr>
        <w:pStyle w:val="KeepWithNext"/>
        <w:rPr>
          <w:rtl/>
        </w:rPr>
      </w:pPr>
    </w:p>
    <w:p w:rsidR="00EE4B8A" w:rsidRDefault="00EE4B8A" w:rsidP="00EE4B8A">
      <w:pPr>
        <w:rPr>
          <w:rtl/>
        </w:rPr>
      </w:pPr>
      <w:bookmarkStart w:id="2716" w:name="_ETM_Q1_6401151"/>
      <w:bookmarkEnd w:id="2716"/>
      <w:r>
        <w:rPr>
          <w:rFonts w:hint="cs"/>
          <w:rtl/>
        </w:rPr>
        <w:t xml:space="preserve">אנחנו בעד. </w:t>
      </w:r>
      <w:bookmarkStart w:id="2717" w:name="_ETM_Q1_6401650"/>
      <w:bookmarkEnd w:id="2717"/>
      <w:r>
        <w:rPr>
          <w:rFonts w:hint="cs"/>
          <w:rtl/>
        </w:rPr>
        <w:t xml:space="preserve">צריך </w:t>
      </w:r>
      <w:r w:rsidR="00D915B6">
        <w:rPr>
          <w:rFonts w:hint="cs"/>
          <w:rtl/>
        </w:rPr>
        <w:t xml:space="preserve">קצת </w:t>
      </w:r>
      <w:r>
        <w:rPr>
          <w:rFonts w:hint="cs"/>
          <w:rtl/>
        </w:rPr>
        <w:t>לאזן את השיח, כי אי אפשר להתנגד כל הזמן.</w:t>
      </w:r>
    </w:p>
    <w:p w:rsidR="00EE4B8A" w:rsidRPr="00EE4B8A" w:rsidRDefault="00EE4B8A" w:rsidP="00EE4B8A">
      <w:pPr>
        <w:rPr>
          <w:rtl/>
        </w:rPr>
      </w:pPr>
      <w:bookmarkStart w:id="2718" w:name="_ETM_Q1_6404650"/>
      <w:bookmarkStart w:id="2719" w:name="_ETM_Q1_6399401"/>
      <w:bookmarkEnd w:id="2718"/>
      <w:bookmarkEnd w:id="2719"/>
    </w:p>
    <w:p w:rsidR="00EE4B8A" w:rsidRDefault="00EE4B8A" w:rsidP="00EE4B8A">
      <w:pPr>
        <w:pStyle w:val="a4"/>
        <w:keepNext/>
        <w:rPr>
          <w:rtl/>
        </w:rPr>
      </w:pPr>
      <w:bookmarkStart w:id="2720" w:name="_ETM_Q1_6389650"/>
      <w:bookmarkStart w:id="2721" w:name="_ETM_Q1_6389900"/>
      <w:bookmarkStart w:id="2722" w:name="_ETM_Q1_6390901"/>
      <w:bookmarkStart w:id="2723" w:name="ET_speaker_נעה_בן_שבת_291"/>
      <w:bookmarkEnd w:id="2720"/>
      <w:bookmarkEnd w:id="2721"/>
      <w:bookmarkEnd w:id="2722"/>
      <w:r w:rsidRPr="00EE4B8A">
        <w:rPr>
          <w:rStyle w:val="TagStyle"/>
          <w:rtl/>
        </w:rPr>
        <w:t xml:space="preserve"> &lt;&lt; דובר &gt;&gt; </w:t>
      </w:r>
      <w:r>
        <w:rPr>
          <w:rtl/>
        </w:rPr>
        <w:t>נעה בן שבת:</w:t>
      </w:r>
      <w:r w:rsidRPr="00EE4B8A">
        <w:rPr>
          <w:rStyle w:val="TagStyle"/>
          <w:rtl/>
        </w:rPr>
        <w:t xml:space="preserve"> &lt;&lt; דובר &gt;&gt;</w:t>
      </w:r>
      <w:r>
        <w:rPr>
          <w:rtl/>
        </w:rPr>
        <w:t xml:space="preserve">   </w:t>
      </w:r>
      <w:bookmarkEnd w:id="2723"/>
    </w:p>
    <w:p w:rsidR="00EE4B8A" w:rsidRDefault="00EE4B8A" w:rsidP="00EE4B8A">
      <w:pPr>
        <w:pStyle w:val="KeepWithNext"/>
        <w:rPr>
          <w:rtl/>
        </w:rPr>
      </w:pPr>
    </w:p>
    <w:p w:rsidR="00EE4B8A" w:rsidRDefault="00D915B6" w:rsidP="00EE4B8A">
      <w:pPr>
        <w:rPr>
          <w:rtl/>
        </w:rPr>
      </w:pPr>
      <w:bookmarkStart w:id="2724" w:name="_ETM_Q1_6391150"/>
      <w:bookmarkEnd w:id="2724"/>
      <w:r>
        <w:rPr>
          <w:rFonts w:hint="cs"/>
          <w:rtl/>
        </w:rPr>
        <w:t xml:space="preserve">אז ההוראות הן </w:t>
      </w:r>
      <w:r w:rsidR="00EE4B8A">
        <w:rPr>
          <w:rFonts w:hint="cs"/>
          <w:rtl/>
        </w:rPr>
        <w:t xml:space="preserve">הגדרות, </w:t>
      </w:r>
      <w:bookmarkStart w:id="2725" w:name="_ETM_Q1_6407400"/>
      <w:bookmarkEnd w:id="2725"/>
      <w:r w:rsidR="00EE4B8A">
        <w:rPr>
          <w:rFonts w:hint="cs"/>
          <w:rtl/>
        </w:rPr>
        <w:t xml:space="preserve">שימוש בכללים ובדרישות תנאי ייצור וגם הרשימה של מוצרים יקרים </w:t>
      </w:r>
      <w:bookmarkStart w:id="2726" w:name="_ETM_Q1_6413650"/>
      <w:bookmarkEnd w:id="2726"/>
      <w:r w:rsidR="00EE4B8A">
        <w:rPr>
          <w:rFonts w:hint="cs"/>
          <w:rtl/>
        </w:rPr>
        <w:t>שגם היא מאומצת ביחד.</w:t>
      </w:r>
    </w:p>
    <w:p w:rsidR="00EE4B8A" w:rsidRDefault="00EE4B8A" w:rsidP="00EE4B8A">
      <w:pPr>
        <w:rPr>
          <w:rtl/>
        </w:rPr>
      </w:pPr>
    </w:p>
    <w:p w:rsidR="005E1862" w:rsidRDefault="005E1862" w:rsidP="005E1862">
      <w:pPr>
        <w:pStyle w:val="a4"/>
        <w:keepNext/>
        <w:rPr>
          <w:rtl/>
        </w:rPr>
      </w:pPr>
      <w:bookmarkStart w:id="2727" w:name="_ETM_Q1_6435400"/>
      <w:bookmarkStart w:id="2728" w:name="_ETM_Q1_6417401"/>
      <w:bookmarkEnd w:id="2727"/>
      <w:bookmarkEnd w:id="2728"/>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D915B6" w:rsidRPr="00D915B6" w:rsidRDefault="00D915B6" w:rsidP="00D915B6">
      <w:pPr>
        <w:rPr>
          <w:rtl/>
          <w:lang w:eastAsia="he-IL"/>
        </w:rPr>
      </w:pPr>
      <w:bookmarkStart w:id="2729" w:name="_ETM_Q1_6420651"/>
      <w:bookmarkEnd w:id="2729"/>
    </w:p>
    <w:p w:rsidR="00EE4B8A" w:rsidRDefault="00EE4B8A" w:rsidP="00EE4B8A">
      <w:pPr>
        <w:rPr>
          <w:rtl/>
        </w:rPr>
      </w:pPr>
      <w:r>
        <w:rPr>
          <w:rFonts w:hint="cs"/>
          <w:rtl/>
        </w:rPr>
        <w:t xml:space="preserve">היא צריכה להתעדכן, ואנחנו נדע </w:t>
      </w:r>
      <w:bookmarkStart w:id="2730" w:name="_ETM_Q1_6421400"/>
      <w:bookmarkEnd w:id="2730"/>
      <w:r>
        <w:rPr>
          <w:rFonts w:hint="cs"/>
          <w:rtl/>
        </w:rPr>
        <w:t>על כך בזמן הקרוב.</w:t>
      </w:r>
    </w:p>
    <w:p w:rsidR="00EE4B8A" w:rsidRDefault="00EE4B8A" w:rsidP="00EE4B8A">
      <w:pPr>
        <w:rPr>
          <w:rtl/>
        </w:rPr>
      </w:pPr>
      <w:bookmarkStart w:id="2731" w:name="_ETM_Q1_6422650"/>
      <w:bookmarkEnd w:id="2731"/>
    </w:p>
    <w:p w:rsidR="00EE4B8A" w:rsidRDefault="00EE4B8A" w:rsidP="00EE4B8A">
      <w:pPr>
        <w:pStyle w:val="a4"/>
        <w:keepNext/>
        <w:rPr>
          <w:rtl/>
        </w:rPr>
      </w:pPr>
      <w:bookmarkStart w:id="2732" w:name="ET_speaker_נעה_בן_שבת_294"/>
      <w:r w:rsidRPr="00EE4B8A">
        <w:rPr>
          <w:rStyle w:val="TagStyle"/>
          <w:rtl/>
        </w:rPr>
        <w:t xml:space="preserve"> &lt;&lt; דובר &gt;&gt; </w:t>
      </w:r>
      <w:r>
        <w:rPr>
          <w:rtl/>
        </w:rPr>
        <w:t>נעה בן שבת:</w:t>
      </w:r>
      <w:r w:rsidRPr="00EE4B8A">
        <w:rPr>
          <w:rStyle w:val="TagStyle"/>
          <w:rtl/>
        </w:rPr>
        <w:t xml:space="preserve"> &lt;&lt; דובר &gt;&gt;</w:t>
      </w:r>
      <w:r>
        <w:rPr>
          <w:rtl/>
        </w:rPr>
        <w:t xml:space="preserve">   </w:t>
      </w:r>
      <w:bookmarkEnd w:id="2732"/>
    </w:p>
    <w:p w:rsidR="00EE4B8A" w:rsidRDefault="00EE4B8A" w:rsidP="00EE4B8A">
      <w:pPr>
        <w:pStyle w:val="KeepWithNext"/>
        <w:rPr>
          <w:rtl/>
        </w:rPr>
      </w:pPr>
    </w:p>
    <w:p w:rsidR="00EE4B8A" w:rsidRDefault="00EE4B8A" w:rsidP="00D915B6">
      <w:pPr>
        <w:rPr>
          <w:rtl/>
        </w:rPr>
      </w:pPr>
      <w:bookmarkStart w:id="2733" w:name="_ETM_Q1_6423400"/>
      <w:bookmarkStart w:id="2734" w:name="_ETM_Q1_6423650"/>
      <w:bookmarkEnd w:id="2733"/>
      <w:bookmarkEnd w:id="2734"/>
      <w:r>
        <w:rPr>
          <w:rFonts w:hint="cs"/>
          <w:rtl/>
        </w:rPr>
        <w:t>אבל היא תעודכן אוטומטית כמו הנספח.</w:t>
      </w:r>
    </w:p>
    <w:p w:rsidR="00EE4B8A" w:rsidRDefault="00EE4B8A" w:rsidP="00EE4B8A">
      <w:pPr>
        <w:rPr>
          <w:rtl/>
        </w:rPr>
      </w:pPr>
      <w:bookmarkStart w:id="2735" w:name="_ETM_Q1_6430400"/>
      <w:bookmarkEnd w:id="2735"/>
    </w:p>
    <w:p w:rsidR="00EE4B8A" w:rsidRDefault="00EE4B8A" w:rsidP="00EE4B8A">
      <w:pPr>
        <w:pStyle w:val="af6"/>
        <w:keepNext/>
        <w:rPr>
          <w:rtl/>
        </w:rPr>
      </w:pPr>
      <w:bookmarkStart w:id="2736" w:name="ET_yor_יונתן_מישרקי____יורַ_295"/>
      <w:r w:rsidRPr="00EE4B8A">
        <w:rPr>
          <w:rStyle w:val="TagStyle"/>
          <w:rtl/>
        </w:rPr>
        <w:t xml:space="preserve"> &lt;&lt; </w:t>
      </w:r>
      <w:proofErr w:type="spellStart"/>
      <w:r w:rsidRPr="00EE4B8A">
        <w:rPr>
          <w:rStyle w:val="TagStyle"/>
          <w:rtl/>
        </w:rPr>
        <w:t>יור</w:t>
      </w:r>
      <w:proofErr w:type="spellEnd"/>
      <w:r w:rsidRPr="00EE4B8A">
        <w:rPr>
          <w:rStyle w:val="TagStyle"/>
          <w:rtl/>
        </w:rPr>
        <w:t xml:space="preserve"> &gt;&gt; </w:t>
      </w:r>
      <w:r>
        <w:rPr>
          <w:rtl/>
        </w:rPr>
        <w:t xml:space="preserve">היו"ר יונתן </w:t>
      </w:r>
      <w:proofErr w:type="spellStart"/>
      <w:r>
        <w:rPr>
          <w:rtl/>
        </w:rPr>
        <w:t>מישרקי</w:t>
      </w:r>
      <w:proofErr w:type="spellEnd"/>
      <w:r>
        <w:rPr>
          <w:rtl/>
        </w:rPr>
        <w:t>:</w:t>
      </w:r>
      <w:r w:rsidRPr="00EE4B8A">
        <w:rPr>
          <w:rStyle w:val="TagStyle"/>
          <w:rtl/>
        </w:rPr>
        <w:t xml:space="preserve"> &lt;&lt; יור &gt;&gt;</w:t>
      </w:r>
      <w:r>
        <w:rPr>
          <w:rtl/>
        </w:rPr>
        <w:t xml:space="preserve">   </w:t>
      </w:r>
      <w:bookmarkEnd w:id="2736"/>
    </w:p>
    <w:p w:rsidR="00EE4B8A" w:rsidRDefault="00EE4B8A" w:rsidP="00EE4B8A">
      <w:pPr>
        <w:pStyle w:val="KeepWithNext"/>
        <w:rPr>
          <w:rtl/>
        </w:rPr>
      </w:pPr>
    </w:p>
    <w:p w:rsidR="00EE4B8A" w:rsidRDefault="00EE4B8A" w:rsidP="00EE4B8A">
      <w:pPr>
        <w:rPr>
          <w:rtl/>
        </w:rPr>
      </w:pPr>
      <w:bookmarkStart w:id="2737" w:name="_ETM_Q1_6430900"/>
      <w:bookmarkEnd w:id="2737"/>
      <w:r>
        <w:rPr>
          <w:rFonts w:hint="cs"/>
          <w:rtl/>
        </w:rPr>
        <w:t xml:space="preserve">נתקדם </w:t>
      </w:r>
      <w:bookmarkStart w:id="2738" w:name="_ETM_Q1_6431900"/>
      <w:bookmarkEnd w:id="2738"/>
      <w:r>
        <w:rPr>
          <w:rFonts w:hint="cs"/>
          <w:rtl/>
        </w:rPr>
        <w:t>לתוספת בעמוד 50.</w:t>
      </w:r>
    </w:p>
    <w:p w:rsidR="00EE4B8A" w:rsidRDefault="00EE4B8A" w:rsidP="00EE4B8A">
      <w:pPr>
        <w:rPr>
          <w:rtl/>
        </w:rPr>
      </w:pPr>
      <w:bookmarkStart w:id="2739" w:name="_ETM_Q1_6433400"/>
      <w:bookmarkStart w:id="2740" w:name="_ETM_Q1_6435151"/>
      <w:bookmarkEnd w:id="2739"/>
      <w:bookmarkEnd w:id="2740"/>
    </w:p>
    <w:p w:rsidR="00EE4B8A" w:rsidRDefault="00EE4B8A" w:rsidP="00EE4B8A">
      <w:pPr>
        <w:pStyle w:val="a4"/>
        <w:keepNext/>
        <w:rPr>
          <w:rtl/>
        </w:rPr>
      </w:pPr>
      <w:bookmarkStart w:id="2741" w:name="ET_speaker_נעה_בן_שבת_296"/>
      <w:r w:rsidRPr="00EE4B8A">
        <w:rPr>
          <w:rStyle w:val="TagStyle"/>
          <w:rtl/>
        </w:rPr>
        <w:t xml:space="preserve"> &lt;&lt; דובר &gt;&gt; </w:t>
      </w:r>
      <w:r>
        <w:rPr>
          <w:rtl/>
        </w:rPr>
        <w:t>נעה בן שבת:</w:t>
      </w:r>
      <w:r w:rsidRPr="00EE4B8A">
        <w:rPr>
          <w:rStyle w:val="TagStyle"/>
          <w:rtl/>
        </w:rPr>
        <w:t xml:space="preserve"> &lt;&lt; דובר &gt;&gt;</w:t>
      </w:r>
      <w:r>
        <w:rPr>
          <w:rtl/>
        </w:rPr>
        <w:t xml:space="preserve">   </w:t>
      </w:r>
      <w:bookmarkEnd w:id="2741"/>
    </w:p>
    <w:p w:rsidR="00EE4B8A" w:rsidRDefault="00EE4B8A" w:rsidP="00EE4B8A">
      <w:pPr>
        <w:pStyle w:val="KeepWithNext"/>
        <w:rPr>
          <w:rtl/>
        </w:rPr>
      </w:pPr>
    </w:p>
    <w:p w:rsidR="00EE4B8A" w:rsidRDefault="00EE4B8A" w:rsidP="00EE4B8A">
      <w:pPr>
        <w:ind w:left="1440" w:hanging="720"/>
        <w:rPr>
          <w:rtl/>
        </w:rPr>
      </w:pPr>
      <w:r>
        <w:rPr>
          <w:rFonts w:hint="cs"/>
          <w:rtl/>
        </w:rPr>
        <w:t>"22.</w:t>
      </w:r>
      <w:r>
        <w:rPr>
          <w:rFonts w:hint="cs"/>
          <w:rtl/>
        </w:rPr>
        <w:tab/>
      </w:r>
      <w:bookmarkStart w:id="2742" w:name="_ETM_Q1_6433900"/>
      <w:bookmarkEnd w:id="2742"/>
      <w:r>
        <w:rPr>
          <w:rtl/>
        </w:rPr>
        <w:t>מייצר, מייבא או מוכר חומרי טעם וריח מעושן או כל מזון המכיל או שיש עליו חומרי טעם וריח מעושן אם חומרי הטעם והריח המעושן אינם מוצר עיקרי מורשה לפי הוראות התקנה או שאינם מקיימים את תנאי השימוש הקבועים בהוראות לתקנה</w:t>
      </w:r>
      <w:r>
        <w:rPr>
          <w:rFonts w:hint="cs"/>
          <w:rtl/>
        </w:rPr>
        <w:t xml:space="preserve"> 2065/2003 </w:t>
      </w:r>
      <w:r>
        <w:rPr>
          <w:rtl/>
        </w:rPr>
        <w:t>כפי שאומצה בחלק ב' לתוספת השנייה א</w:t>
      </w:r>
      <w:r>
        <w:rPr>
          <w:rFonts w:hint="cs"/>
          <w:rtl/>
        </w:rPr>
        <w:t>;"</w:t>
      </w:r>
    </w:p>
    <w:p w:rsidR="00EE4B8A" w:rsidRDefault="00EE4B8A" w:rsidP="00EE4B8A">
      <w:pPr>
        <w:rPr>
          <w:rtl/>
        </w:rPr>
      </w:pPr>
      <w:bookmarkStart w:id="2743" w:name="_ETM_Q1_6463150"/>
      <w:bookmarkEnd w:id="2743"/>
    </w:p>
    <w:p w:rsidR="00EE4B8A" w:rsidRDefault="00EE4B8A" w:rsidP="00DC575D">
      <w:pPr>
        <w:rPr>
          <w:rtl/>
        </w:rPr>
      </w:pPr>
      <w:bookmarkStart w:id="2744" w:name="_ETM_Q1_6464151"/>
      <w:bookmarkEnd w:id="2744"/>
      <w:r>
        <w:rPr>
          <w:rFonts w:hint="cs"/>
          <w:rtl/>
        </w:rPr>
        <w:t xml:space="preserve">ההוראה הבאה היא 1321/2013 בעמוד 38, </w:t>
      </w:r>
      <w:bookmarkStart w:id="2745" w:name="_ETM_Q1_6543150"/>
      <w:bookmarkEnd w:id="2745"/>
      <w:r>
        <w:rPr>
          <w:rFonts w:hint="cs"/>
          <w:rtl/>
        </w:rPr>
        <w:t xml:space="preserve">פסקה 14 </w:t>
      </w:r>
      <w:r>
        <w:rPr>
          <w:rtl/>
        </w:rPr>
        <w:t>–</w:t>
      </w:r>
      <w:r>
        <w:rPr>
          <w:rFonts w:hint="cs"/>
          <w:rtl/>
        </w:rPr>
        <w:t xml:space="preserve"> עדיין על הרשימה. </w:t>
      </w:r>
      <w:r w:rsidR="00DC575D">
        <w:rPr>
          <w:rFonts w:hint="cs"/>
          <w:rtl/>
        </w:rPr>
        <w:t xml:space="preserve">יוסי, </w:t>
      </w:r>
      <w:r>
        <w:rPr>
          <w:rFonts w:hint="cs"/>
          <w:rtl/>
        </w:rPr>
        <w:t>האם אתה רוצה להסביר לנו?</w:t>
      </w:r>
    </w:p>
    <w:p w:rsidR="00DC575D" w:rsidRDefault="00DC575D" w:rsidP="00EE4B8A">
      <w:pPr>
        <w:rPr>
          <w:rtl/>
        </w:rPr>
      </w:pPr>
      <w:bookmarkStart w:id="2746" w:name="_ETM_Q1_6479402"/>
      <w:bookmarkEnd w:id="2746"/>
    </w:p>
    <w:p w:rsidR="00DC575D" w:rsidRDefault="00DC575D" w:rsidP="00DC575D">
      <w:pPr>
        <w:pStyle w:val="a4"/>
        <w:keepNext/>
        <w:rPr>
          <w:rtl/>
        </w:rPr>
      </w:pPr>
      <w:bookmarkStart w:id="2747" w:name="_ETM_Q1_6567400"/>
      <w:bookmarkStart w:id="2748" w:name="ET_speaker_יוסי_שדה_384"/>
      <w:bookmarkEnd w:id="2747"/>
      <w:r w:rsidRPr="00DC575D">
        <w:rPr>
          <w:rStyle w:val="TagStyle"/>
          <w:rtl/>
        </w:rPr>
        <w:t xml:space="preserve">&lt;&lt; דובר &gt;&gt; </w:t>
      </w:r>
      <w:r>
        <w:rPr>
          <w:rtl/>
        </w:rPr>
        <w:t>יוסי שדה:</w:t>
      </w:r>
      <w:r w:rsidRPr="00DC575D">
        <w:rPr>
          <w:rStyle w:val="TagStyle"/>
          <w:rtl/>
        </w:rPr>
        <w:t xml:space="preserve"> &lt;&lt; דובר &gt;&gt;</w:t>
      </w:r>
      <w:r>
        <w:rPr>
          <w:rtl/>
        </w:rPr>
        <w:t xml:space="preserve">   </w:t>
      </w:r>
      <w:bookmarkEnd w:id="2748"/>
    </w:p>
    <w:p w:rsidR="00DC575D" w:rsidRDefault="00DC575D" w:rsidP="00DC575D">
      <w:pPr>
        <w:pStyle w:val="KeepWithNext"/>
        <w:rPr>
          <w:rtl/>
        </w:rPr>
      </w:pPr>
    </w:p>
    <w:p w:rsidR="00EE4B8A" w:rsidRDefault="00EE4B8A" w:rsidP="00C67BB8">
      <w:pPr>
        <w:rPr>
          <w:rtl/>
        </w:rPr>
      </w:pPr>
      <w:bookmarkStart w:id="2749" w:name="_ETM_Q1_6472401"/>
      <w:bookmarkStart w:id="2750" w:name="_ETM_Q1_6568400"/>
      <w:bookmarkEnd w:id="2749"/>
      <w:bookmarkEnd w:id="2750"/>
      <w:r>
        <w:rPr>
          <w:rFonts w:hint="cs"/>
          <w:rtl/>
        </w:rPr>
        <w:t xml:space="preserve">כפי </w:t>
      </w:r>
      <w:bookmarkStart w:id="2751" w:name="_ETM_Q1_6568650"/>
      <w:bookmarkEnd w:id="2751"/>
      <w:r>
        <w:rPr>
          <w:rFonts w:hint="cs"/>
          <w:rtl/>
        </w:rPr>
        <w:t xml:space="preserve">שאמרתי, </w:t>
      </w:r>
      <w:r w:rsidR="00DC575D">
        <w:rPr>
          <w:rFonts w:hint="cs"/>
          <w:rtl/>
        </w:rPr>
        <w:t>ב-</w:t>
      </w:r>
      <w:r>
        <w:rPr>
          <w:rFonts w:hint="cs"/>
          <w:rtl/>
        </w:rPr>
        <w:t xml:space="preserve">1321 אלו הרישיונות שניתנו באירופה ליצרנים </w:t>
      </w:r>
      <w:bookmarkStart w:id="2752" w:name="_ETM_Q1_6575900"/>
      <w:bookmarkEnd w:id="2752"/>
      <w:r>
        <w:rPr>
          <w:rFonts w:hint="cs"/>
          <w:rtl/>
        </w:rPr>
        <w:t xml:space="preserve">של חומרי טעם וריח מעושנים. כרגע, הרשימה הזו </w:t>
      </w:r>
      <w:bookmarkStart w:id="2753" w:name="_ETM_Q1_6579150"/>
      <w:bookmarkEnd w:id="2753"/>
      <w:r>
        <w:rPr>
          <w:rFonts w:hint="cs"/>
          <w:rtl/>
        </w:rPr>
        <w:t>של הר</w:t>
      </w:r>
      <w:r w:rsidR="00C67BB8">
        <w:rPr>
          <w:rFonts w:hint="cs"/>
          <w:rtl/>
        </w:rPr>
        <w:t>ישיונות עומדת לפוג. היא הייתה לעשר</w:t>
      </w:r>
      <w:r>
        <w:rPr>
          <w:rFonts w:hint="cs"/>
          <w:rtl/>
        </w:rPr>
        <w:t xml:space="preserve"> שנים החל מ-2014, </w:t>
      </w:r>
      <w:bookmarkStart w:id="2754" w:name="_ETM_Q1_6584400"/>
      <w:bookmarkEnd w:id="2754"/>
      <w:r>
        <w:rPr>
          <w:rFonts w:hint="cs"/>
          <w:rtl/>
        </w:rPr>
        <w:t xml:space="preserve">ופג תוקפה ב-1 בינואר, ומאחר וניתנה ארכה של כחצי </w:t>
      </w:r>
      <w:bookmarkStart w:id="2755" w:name="_ETM_Q1_6589150"/>
      <w:bookmarkEnd w:id="2755"/>
      <w:r>
        <w:rPr>
          <w:rFonts w:hint="cs"/>
          <w:rtl/>
        </w:rPr>
        <w:t>שנה, אמורים ב-</w:t>
      </w:r>
      <w:r>
        <w:t>EFSA</w:t>
      </w:r>
      <w:r>
        <w:rPr>
          <w:rFonts w:hint="cs"/>
          <w:rtl/>
        </w:rPr>
        <w:t xml:space="preserve"> לתת לכך מענה </w:t>
      </w:r>
      <w:r>
        <w:rPr>
          <w:rtl/>
        </w:rPr>
        <w:t>–</w:t>
      </w:r>
      <w:r>
        <w:rPr>
          <w:rFonts w:hint="cs"/>
          <w:rtl/>
        </w:rPr>
        <w:t xml:space="preserve"> או להמשיך ברישיונות </w:t>
      </w:r>
      <w:bookmarkStart w:id="2756" w:name="_ETM_Q1_6594650"/>
      <w:bookmarkEnd w:id="2756"/>
      <w:r>
        <w:rPr>
          <w:rFonts w:hint="cs"/>
          <w:rtl/>
        </w:rPr>
        <w:t xml:space="preserve">או לשנות את השיטה. </w:t>
      </w:r>
    </w:p>
    <w:p w:rsidR="00EE4B8A" w:rsidRDefault="00EE4B8A" w:rsidP="00EE4B8A">
      <w:pPr>
        <w:rPr>
          <w:rtl/>
        </w:rPr>
      </w:pPr>
      <w:bookmarkStart w:id="2757" w:name="_ETM_Q1_6600900"/>
      <w:bookmarkStart w:id="2758" w:name="_ETM_Q1_6601650"/>
      <w:bookmarkEnd w:id="2757"/>
      <w:bookmarkEnd w:id="2758"/>
    </w:p>
    <w:p w:rsidR="00EE4B8A" w:rsidRDefault="00EE4B8A" w:rsidP="00EE4B8A">
      <w:pPr>
        <w:pStyle w:val="a4"/>
        <w:keepNext/>
        <w:rPr>
          <w:rtl/>
        </w:rPr>
      </w:pPr>
      <w:bookmarkStart w:id="2759" w:name="ET_speaker_נעה_בן_שבת_299"/>
      <w:r w:rsidRPr="00EE4B8A">
        <w:rPr>
          <w:rStyle w:val="TagStyle"/>
          <w:rtl/>
        </w:rPr>
        <w:t xml:space="preserve"> &lt;&lt; דובר &gt;&gt; </w:t>
      </w:r>
      <w:r>
        <w:rPr>
          <w:rtl/>
        </w:rPr>
        <w:t>נעה בן שבת:</w:t>
      </w:r>
      <w:r w:rsidRPr="00EE4B8A">
        <w:rPr>
          <w:rStyle w:val="TagStyle"/>
          <w:rtl/>
        </w:rPr>
        <w:t xml:space="preserve"> &lt;&lt; דובר &gt;&gt;</w:t>
      </w:r>
      <w:r>
        <w:rPr>
          <w:rtl/>
        </w:rPr>
        <w:t xml:space="preserve">   </w:t>
      </w:r>
      <w:bookmarkEnd w:id="2759"/>
    </w:p>
    <w:p w:rsidR="00EE4B8A" w:rsidRDefault="00EE4B8A" w:rsidP="00EE4B8A">
      <w:pPr>
        <w:pStyle w:val="KeepWithNext"/>
        <w:rPr>
          <w:rtl/>
        </w:rPr>
      </w:pPr>
    </w:p>
    <w:p w:rsidR="00EE4B8A" w:rsidRDefault="00EE4B8A" w:rsidP="00EE4B8A">
      <w:pPr>
        <w:rPr>
          <w:rtl/>
        </w:rPr>
      </w:pPr>
      <w:bookmarkStart w:id="2760" w:name="_ETM_Q1_6601900"/>
      <w:bookmarkEnd w:id="2760"/>
      <w:r>
        <w:rPr>
          <w:rFonts w:hint="cs"/>
          <w:rtl/>
        </w:rPr>
        <w:t xml:space="preserve">אגב, בחומרי טעם וריח אין </w:t>
      </w:r>
      <w:bookmarkStart w:id="2761" w:name="_ETM_Q1_6603150"/>
      <w:bookmarkEnd w:id="2761"/>
      <w:r>
        <w:rPr>
          <w:rFonts w:hint="cs"/>
          <w:rtl/>
        </w:rPr>
        <w:t xml:space="preserve">התייחסות לנושא של הסימון. </w:t>
      </w:r>
      <w:r w:rsidR="00DC575D">
        <w:rPr>
          <w:rFonts w:hint="cs"/>
          <w:rtl/>
        </w:rPr>
        <w:t xml:space="preserve">האם </w:t>
      </w:r>
      <w:r>
        <w:rPr>
          <w:rFonts w:hint="cs"/>
          <w:rtl/>
        </w:rPr>
        <w:t>אין להם הוראה מיוחדת של סימון?</w:t>
      </w:r>
    </w:p>
    <w:p w:rsidR="00EE4B8A" w:rsidRDefault="00EE4B8A" w:rsidP="00EE4B8A">
      <w:pPr>
        <w:rPr>
          <w:rtl/>
        </w:rPr>
      </w:pPr>
    </w:p>
    <w:p w:rsidR="005E1862" w:rsidRDefault="005E1862" w:rsidP="005E1862">
      <w:pPr>
        <w:pStyle w:val="a4"/>
        <w:keepNext/>
        <w:rPr>
          <w:rtl/>
        </w:rPr>
      </w:pPr>
      <w:bookmarkStart w:id="2762" w:name="_ETM_Q1_6608650"/>
      <w:bookmarkStart w:id="2763" w:name="_ETM_Q1_6607900"/>
      <w:bookmarkEnd w:id="2762"/>
      <w:bookmarkEnd w:id="2763"/>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DC575D" w:rsidRPr="00DC575D" w:rsidRDefault="00DC575D" w:rsidP="00DC575D">
      <w:pPr>
        <w:rPr>
          <w:rtl/>
          <w:lang w:eastAsia="he-IL"/>
        </w:rPr>
      </w:pPr>
      <w:bookmarkStart w:id="2764" w:name="_ETM_Q1_6601901"/>
      <w:bookmarkEnd w:id="2764"/>
    </w:p>
    <w:p w:rsidR="00EE4B8A" w:rsidRDefault="00EE4B8A" w:rsidP="00EE4B8A">
      <w:pPr>
        <w:rPr>
          <w:rtl/>
        </w:rPr>
      </w:pPr>
      <w:r>
        <w:rPr>
          <w:rFonts w:hint="cs"/>
          <w:rtl/>
        </w:rPr>
        <w:t xml:space="preserve">יש </w:t>
      </w:r>
      <w:bookmarkStart w:id="2765" w:name="_ETM_Q1_6609400"/>
      <w:bookmarkEnd w:id="2765"/>
      <w:r>
        <w:rPr>
          <w:rFonts w:hint="cs"/>
          <w:rtl/>
        </w:rPr>
        <w:t>גם הוראה של סימון.</w:t>
      </w:r>
    </w:p>
    <w:p w:rsidR="00EE4B8A" w:rsidRDefault="00EE4B8A" w:rsidP="00EE4B8A">
      <w:pPr>
        <w:rPr>
          <w:rtl/>
        </w:rPr>
      </w:pPr>
      <w:bookmarkStart w:id="2766" w:name="_ETM_Q1_6610900"/>
      <w:bookmarkStart w:id="2767" w:name="_ETM_Q1_6611401"/>
      <w:bookmarkEnd w:id="2766"/>
      <w:bookmarkEnd w:id="2767"/>
    </w:p>
    <w:p w:rsidR="00EE4B8A" w:rsidRDefault="00EE4B8A" w:rsidP="00EE4B8A">
      <w:pPr>
        <w:pStyle w:val="a4"/>
        <w:keepNext/>
        <w:rPr>
          <w:rtl/>
        </w:rPr>
      </w:pPr>
      <w:bookmarkStart w:id="2768" w:name="ET_speaker_פנינה_אורן_שניידור_300"/>
      <w:r w:rsidRPr="00EE4B8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E4B8A">
        <w:rPr>
          <w:rStyle w:val="TagStyle"/>
          <w:rtl/>
        </w:rPr>
        <w:t xml:space="preserve"> &lt;&lt; דובר &gt;&gt;</w:t>
      </w:r>
      <w:r>
        <w:rPr>
          <w:rtl/>
        </w:rPr>
        <w:t xml:space="preserve">   </w:t>
      </w:r>
      <w:bookmarkEnd w:id="2768"/>
    </w:p>
    <w:p w:rsidR="00EE4B8A" w:rsidRDefault="00EE4B8A" w:rsidP="00EE4B8A">
      <w:pPr>
        <w:pStyle w:val="KeepWithNext"/>
        <w:rPr>
          <w:rtl/>
        </w:rPr>
      </w:pPr>
    </w:p>
    <w:p w:rsidR="00EE4B8A" w:rsidRDefault="00EE4B8A" w:rsidP="00EE4B8A">
      <w:pPr>
        <w:rPr>
          <w:rtl/>
        </w:rPr>
      </w:pPr>
      <w:bookmarkStart w:id="2769" w:name="_ETM_Q1_6611650"/>
      <w:bookmarkEnd w:id="2769"/>
      <w:r>
        <w:rPr>
          <w:rFonts w:hint="cs"/>
          <w:rtl/>
        </w:rPr>
        <w:t xml:space="preserve">אולי לא בחומרי הטעם והריח המעושנים, אלא </w:t>
      </w:r>
      <w:bookmarkStart w:id="2770" w:name="_ETM_Q1_6614650"/>
      <w:bookmarkEnd w:id="2770"/>
      <w:r>
        <w:rPr>
          <w:rFonts w:hint="cs"/>
          <w:rtl/>
        </w:rPr>
        <w:t>בחומרי הטעם הכלליים.</w:t>
      </w:r>
    </w:p>
    <w:p w:rsidR="00EE4B8A" w:rsidRDefault="00EE4B8A" w:rsidP="00EE4B8A">
      <w:pPr>
        <w:rPr>
          <w:rtl/>
        </w:rPr>
      </w:pPr>
      <w:bookmarkStart w:id="2771" w:name="_ETM_Q1_6616400"/>
      <w:bookmarkStart w:id="2772" w:name="_ETM_Q1_6617150"/>
      <w:bookmarkEnd w:id="2771"/>
      <w:bookmarkEnd w:id="2772"/>
    </w:p>
    <w:p w:rsidR="00EE4B8A" w:rsidRDefault="00EE4B8A" w:rsidP="00EE4B8A">
      <w:pPr>
        <w:pStyle w:val="a4"/>
        <w:keepNext/>
        <w:rPr>
          <w:rtl/>
        </w:rPr>
      </w:pPr>
      <w:bookmarkStart w:id="2773" w:name="ET_speaker_נעה_בן_שבת_301"/>
      <w:r w:rsidRPr="00EE4B8A">
        <w:rPr>
          <w:rStyle w:val="TagStyle"/>
          <w:rtl/>
        </w:rPr>
        <w:t xml:space="preserve"> &lt;&lt; דובר &gt;&gt; </w:t>
      </w:r>
      <w:r>
        <w:rPr>
          <w:rtl/>
        </w:rPr>
        <w:t>נעה בן שבת:</w:t>
      </w:r>
      <w:r w:rsidRPr="00EE4B8A">
        <w:rPr>
          <w:rStyle w:val="TagStyle"/>
          <w:rtl/>
        </w:rPr>
        <w:t xml:space="preserve"> &lt;&lt; דובר &gt;&gt;</w:t>
      </w:r>
      <w:r>
        <w:rPr>
          <w:rtl/>
        </w:rPr>
        <w:t xml:space="preserve">   </w:t>
      </w:r>
      <w:bookmarkEnd w:id="2773"/>
    </w:p>
    <w:p w:rsidR="00EE4B8A" w:rsidRDefault="00EE4B8A" w:rsidP="00EE4B8A">
      <w:pPr>
        <w:pStyle w:val="KeepWithNext"/>
        <w:rPr>
          <w:rtl/>
        </w:rPr>
      </w:pPr>
    </w:p>
    <w:p w:rsidR="00EE4B8A" w:rsidRDefault="00EE4B8A" w:rsidP="00EE4B8A">
      <w:pPr>
        <w:rPr>
          <w:rtl/>
        </w:rPr>
      </w:pPr>
      <w:bookmarkStart w:id="2774" w:name="_ETM_Q1_6617400"/>
      <w:bookmarkEnd w:id="2774"/>
      <w:r>
        <w:rPr>
          <w:rFonts w:hint="cs"/>
          <w:rtl/>
        </w:rPr>
        <w:t>אז הוראות הסימון שלהם הן בהוראות הכלליות.</w:t>
      </w:r>
    </w:p>
    <w:p w:rsidR="00EE4B8A" w:rsidRDefault="00EE4B8A" w:rsidP="00EE4B8A">
      <w:pPr>
        <w:rPr>
          <w:rtl/>
        </w:rPr>
      </w:pPr>
      <w:bookmarkStart w:id="2775" w:name="_ETM_Q1_6620900"/>
      <w:bookmarkEnd w:id="2775"/>
    </w:p>
    <w:p w:rsidR="00EE4B8A" w:rsidRDefault="00EE4B8A" w:rsidP="00EE4B8A">
      <w:pPr>
        <w:pStyle w:val="af6"/>
        <w:keepNext/>
        <w:rPr>
          <w:rtl/>
        </w:rPr>
      </w:pPr>
      <w:bookmarkStart w:id="2776" w:name="ET_yor_יונתן_מישרקי____יורַ_304"/>
      <w:r w:rsidRPr="00EE4B8A">
        <w:rPr>
          <w:rStyle w:val="TagStyle"/>
          <w:rtl/>
        </w:rPr>
        <w:t xml:space="preserve"> &lt;&lt; יור &gt;&gt; </w:t>
      </w:r>
      <w:r>
        <w:rPr>
          <w:rtl/>
        </w:rPr>
        <w:t xml:space="preserve">היו"ר יונתן </w:t>
      </w:r>
      <w:proofErr w:type="spellStart"/>
      <w:r>
        <w:rPr>
          <w:rtl/>
        </w:rPr>
        <w:t>מישרקי</w:t>
      </w:r>
      <w:proofErr w:type="spellEnd"/>
      <w:r>
        <w:rPr>
          <w:rtl/>
        </w:rPr>
        <w:t>:</w:t>
      </w:r>
      <w:r w:rsidRPr="00EE4B8A">
        <w:rPr>
          <w:rStyle w:val="TagStyle"/>
          <w:rtl/>
        </w:rPr>
        <w:t xml:space="preserve"> &lt;&lt; יור &gt;&gt;</w:t>
      </w:r>
      <w:r>
        <w:rPr>
          <w:rtl/>
        </w:rPr>
        <w:t xml:space="preserve">   </w:t>
      </w:r>
      <w:bookmarkEnd w:id="2776"/>
    </w:p>
    <w:p w:rsidR="00EE4B8A" w:rsidRDefault="00EE4B8A" w:rsidP="00EE4B8A">
      <w:pPr>
        <w:pStyle w:val="KeepWithNext"/>
        <w:rPr>
          <w:rtl/>
        </w:rPr>
      </w:pPr>
    </w:p>
    <w:p w:rsidR="00EE4B8A" w:rsidRDefault="00EE4B8A" w:rsidP="00EE4B8A">
      <w:pPr>
        <w:rPr>
          <w:rtl/>
        </w:rPr>
      </w:pPr>
      <w:bookmarkStart w:id="2777" w:name="_ETM_Q1_6637150"/>
      <w:bookmarkStart w:id="2778" w:name="_ETM_Q1_6621150"/>
      <w:bookmarkEnd w:id="2777"/>
      <w:bookmarkEnd w:id="2778"/>
      <w:r>
        <w:rPr>
          <w:rFonts w:hint="cs"/>
          <w:rtl/>
        </w:rPr>
        <w:t xml:space="preserve">האם </w:t>
      </w:r>
      <w:bookmarkStart w:id="2779" w:name="_ETM_Q1_6621400"/>
      <w:bookmarkEnd w:id="2779"/>
      <w:r>
        <w:rPr>
          <w:rFonts w:hint="cs"/>
          <w:rtl/>
        </w:rPr>
        <w:t>יש תוספת ב-1321?</w:t>
      </w:r>
    </w:p>
    <w:p w:rsidR="00EE4B8A" w:rsidRDefault="00EE4B8A" w:rsidP="00EE4B8A">
      <w:pPr>
        <w:rPr>
          <w:rtl/>
        </w:rPr>
      </w:pPr>
      <w:bookmarkStart w:id="2780" w:name="_ETM_Q1_6622650"/>
      <w:bookmarkStart w:id="2781" w:name="_ETM_Q1_6624400"/>
      <w:bookmarkEnd w:id="2780"/>
      <w:bookmarkEnd w:id="2781"/>
    </w:p>
    <w:p w:rsidR="00EE4B8A" w:rsidRDefault="00EE4B8A" w:rsidP="00EE4B8A">
      <w:pPr>
        <w:pStyle w:val="a4"/>
        <w:keepNext/>
        <w:rPr>
          <w:rtl/>
        </w:rPr>
      </w:pPr>
      <w:bookmarkStart w:id="2782" w:name="ET_speaker_נעה_בן_שבת_302"/>
      <w:r w:rsidRPr="00EE4B8A">
        <w:rPr>
          <w:rStyle w:val="TagStyle"/>
          <w:rtl/>
        </w:rPr>
        <w:t xml:space="preserve"> &lt;&lt; דובר &gt;&gt; </w:t>
      </w:r>
      <w:r>
        <w:rPr>
          <w:rtl/>
        </w:rPr>
        <w:t>נעה בן שבת:</w:t>
      </w:r>
      <w:r w:rsidRPr="00EE4B8A">
        <w:rPr>
          <w:rStyle w:val="TagStyle"/>
          <w:rtl/>
        </w:rPr>
        <w:t xml:space="preserve"> &lt;&lt; דובר &gt;&gt;</w:t>
      </w:r>
      <w:r>
        <w:rPr>
          <w:rtl/>
        </w:rPr>
        <w:t xml:space="preserve">   </w:t>
      </w:r>
      <w:bookmarkEnd w:id="2782"/>
    </w:p>
    <w:p w:rsidR="00EE4B8A" w:rsidRDefault="00EE4B8A" w:rsidP="00EE4B8A">
      <w:pPr>
        <w:pStyle w:val="KeepWithNext"/>
        <w:rPr>
          <w:rtl/>
        </w:rPr>
      </w:pPr>
    </w:p>
    <w:p w:rsidR="00EE4B8A" w:rsidRDefault="00EE4B8A" w:rsidP="00EE4B8A">
      <w:pPr>
        <w:rPr>
          <w:rtl/>
        </w:rPr>
      </w:pPr>
      <w:bookmarkStart w:id="2783" w:name="_ETM_Q1_6624650"/>
      <w:bookmarkStart w:id="2784" w:name="_ETM_Q1_6622900"/>
      <w:bookmarkEnd w:id="2783"/>
      <w:bookmarkEnd w:id="2784"/>
      <w:r>
        <w:rPr>
          <w:rFonts w:hint="cs"/>
          <w:rtl/>
        </w:rPr>
        <w:t>לא, אין תוספת כי זו רק רשימה.</w:t>
      </w:r>
    </w:p>
    <w:p w:rsidR="00DC575D" w:rsidRDefault="00DC575D" w:rsidP="00EE4B8A">
      <w:pPr>
        <w:rPr>
          <w:rtl/>
        </w:rPr>
      </w:pPr>
      <w:bookmarkStart w:id="2785" w:name="_ETM_Q1_6627400"/>
      <w:bookmarkStart w:id="2786" w:name="_ETM_Q1_6627650"/>
      <w:bookmarkStart w:id="2787" w:name="_ETM_Q1_6625151"/>
      <w:bookmarkEnd w:id="2785"/>
      <w:bookmarkEnd w:id="2786"/>
      <w:bookmarkEnd w:id="2787"/>
    </w:p>
    <w:p w:rsidR="00DC575D" w:rsidRDefault="00DC575D" w:rsidP="00DC575D">
      <w:pPr>
        <w:pStyle w:val="a4"/>
        <w:keepNext/>
        <w:rPr>
          <w:rtl/>
        </w:rPr>
      </w:pPr>
      <w:bookmarkStart w:id="2788" w:name="ET_speaker_יוסי_שדה_385"/>
      <w:r w:rsidRPr="00DC575D">
        <w:rPr>
          <w:rStyle w:val="TagStyle"/>
          <w:rtl/>
        </w:rPr>
        <w:t xml:space="preserve"> &lt;&lt; דובר &gt;&gt; </w:t>
      </w:r>
      <w:r>
        <w:rPr>
          <w:rtl/>
        </w:rPr>
        <w:t>יוסי שדה:</w:t>
      </w:r>
      <w:r w:rsidRPr="00DC575D">
        <w:rPr>
          <w:rStyle w:val="TagStyle"/>
          <w:rtl/>
        </w:rPr>
        <w:t xml:space="preserve"> &lt;&lt; דובר &gt;&gt;</w:t>
      </w:r>
      <w:r>
        <w:rPr>
          <w:rtl/>
        </w:rPr>
        <w:t xml:space="preserve">   </w:t>
      </w:r>
      <w:bookmarkEnd w:id="2788"/>
    </w:p>
    <w:p w:rsidR="00DC575D" w:rsidRPr="00DC575D" w:rsidRDefault="00DC575D" w:rsidP="00DC575D">
      <w:pPr>
        <w:rPr>
          <w:rtl/>
        </w:rPr>
      </w:pPr>
      <w:bookmarkStart w:id="2789" w:name="_ETM_Q1_6625651"/>
      <w:bookmarkEnd w:id="2789"/>
    </w:p>
    <w:p w:rsidR="00EE4B8A" w:rsidRDefault="00EE4B8A" w:rsidP="00223BC1">
      <w:pPr>
        <w:rPr>
          <w:rtl/>
        </w:rPr>
      </w:pPr>
      <w:bookmarkStart w:id="2790" w:name="_ETM_Q1_6628150"/>
      <w:bookmarkEnd w:id="2790"/>
      <w:r>
        <w:rPr>
          <w:rFonts w:hint="cs"/>
          <w:rtl/>
        </w:rPr>
        <w:t xml:space="preserve">רשימה שכוללת </w:t>
      </w:r>
      <w:bookmarkStart w:id="2791" w:name="_ETM_Q1_6628900"/>
      <w:bookmarkEnd w:id="2791"/>
      <w:r w:rsidR="00223BC1">
        <w:rPr>
          <w:rFonts w:hint="cs"/>
          <w:rtl/>
        </w:rPr>
        <w:t>את הרישיונות של כל עשר</w:t>
      </w:r>
      <w:r>
        <w:rPr>
          <w:rFonts w:hint="cs"/>
          <w:rtl/>
        </w:rPr>
        <w:t xml:space="preserve"> עם המפרט של כל חומר </w:t>
      </w:r>
      <w:bookmarkStart w:id="2792" w:name="_ETM_Q1_6633150"/>
      <w:bookmarkEnd w:id="2792"/>
      <w:r>
        <w:rPr>
          <w:rFonts w:hint="cs"/>
          <w:rtl/>
        </w:rPr>
        <w:t>וחומר.</w:t>
      </w:r>
    </w:p>
    <w:p w:rsidR="00EE4B8A" w:rsidRDefault="00EE4B8A" w:rsidP="00EE4B8A">
      <w:pPr>
        <w:rPr>
          <w:rtl/>
        </w:rPr>
      </w:pPr>
      <w:bookmarkStart w:id="2793" w:name="_ETM_Q1_6642650"/>
      <w:bookmarkEnd w:id="2793"/>
    </w:p>
    <w:p w:rsidR="00EE4B8A" w:rsidRDefault="00EE4B8A" w:rsidP="00EE4B8A">
      <w:pPr>
        <w:pStyle w:val="a4"/>
        <w:keepNext/>
        <w:rPr>
          <w:rtl/>
        </w:rPr>
      </w:pPr>
      <w:bookmarkStart w:id="2794" w:name="ET_speaker_נעה_בן_שבת_305"/>
      <w:r w:rsidRPr="00EE4B8A">
        <w:rPr>
          <w:rStyle w:val="TagStyle"/>
          <w:rtl/>
        </w:rPr>
        <w:t xml:space="preserve"> &lt;&lt; דובר &gt;&gt; </w:t>
      </w:r>
      <w:r>
        <w:rPr>
          <w:rtl/>
        </w:rPr>
        <w:t>נעה בן שבת:</w:t>
      </w:r>
      <w:r w:rsidRPr="00EE4B8A">
        <w:rPr>
          <w:rStyle w:val="TagStyle"/>
          <w:rtl/>
        </w:rPr>
        <w:t xml:space="preserve"> &lt;&lt; דובר &gt;&gt;</w:t>
      </w:r>
      <w:r>
        <w:rPr>
          <w:rtl/>
        </w:rPr>
        <w:t xml:space="preserve">   </w:t>
      </w:r>
      <w:bookmarkEnd w:id="2794"/>
    </w:p>
    <w:p w:rsidR="00EE4B8A" w:rsidRDefault="00EE4B8A" w:rsidP="00EE4B8A">
      <w:pPr>
        <w:pStyle w:val="KeepWithNext"/>
        <w:rPr>
          <w:rtl/>
        </w:rPr>
      </w:pPr>
    </w:p>
    <w:p w:rsidR="00EE4B8A" w:rsidRDefault="00EE4B8A" w:rsidP="00EE4B8A">
      <w:pPr>
        <w:rPr>
          <w:rtl/>
        </w:rPr>
      </w:pPr>
      <w:bookmarkStart w:id="2795" w:name="_ETM_Q1_6642900"/>
      <w:bookmarkStart w:id="2796" w:name="_ETM_Q1_6638900"/>
      <w:bookmarkEnd w:id="2795"/>
      <w:bookmarkEnd w:id="2796"/>
      <w:r>
        <w:rPr>
          <w:rFonts w:hint="cs"/>
          <w:rtl/>
        </w:rPr>
        <w:t>ההוראה הבאה היא 2009/32</w:t>
      </w:r>
      <w:r w:rsidR="009037C8">
        <w:rPr>
          <w:rFonts w:hint="cs"/>
          <w:rtl/>
        </w:rPr>
        <w:t xml:space="preserve"> אצלנו זה בעמוד 38 בהתחלה.</w:t>
      </w:r>
    </w:p>
    <w:p w:rsidR="00EE4B8A" w:rsidRDefault="00EE4B8A" w:rsidP="00EE4B8A">
      <w:pPr>
        <w:rPr>
          <w:rtl/>
        </w:rPr>
      </w:pPr>
      <w:bookmarkStart w:id="2797" w:name="_ETM_Q1_6643650"/>
      <w:bookmarkEnd w:id="2797"/>
    </w:p>
    <w:p w:rsidR="005E1862" w:rsidRDefault="005E1862" w:rsidP="005E1862">
      <w:pPr>
        <w:pStyle w:val="a4"/>
        <w:keepNext/>
        <w:rPr>
          <w:rtl/>
        </w:rPr>
      </w:pPr>
      <w:bookmarkStart w:id="2798" w:name="_ETM_Q1_6643900"/>
      <w:bookmarkStart w:id="2799" w:name="_ETM_Q1_6644400"/>
      <w:bookmarkEnd w:id="2798"/>
      <w:bookmarkEnd w:id="2799"/>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EE4B8A" w:rsidRDefault="00EE4B8A" w:rsidP="00EE4B8A">
      <w:pPr>
        <w:rPr>
          <w:rtl/>
        </w:rPr>
      </w:pPr>
    </w:p>
    <w:p w:rsidR="009037C8" w:rsidRDefault="009037C8" w:rsidP="00223BC1">
      <w:pPr>
        <w:rPr>
          <w:rtl/>
        </w:rPr>
      </w:pPr>
      <w:bookmarkStart w:id="2800" w:name="_ETM_Q1_6662150"/>
      <w:bookmarkStart w:id="2801" w:name="_ETM_Q1_6662400"/>
      <w:bookmarkEnd w:id="2800"/>
      <w:bookmarkEnd w:id="2801"/>
      <w:r>
        <w:rPr>
          <w:rFonts w:hint="cs"/>
          <w:rtl/>
        </w:rPr>
        <w:t xml:space="preserve">הרגולציה </w:t>
      </w:r>
      <w:bookmarkStart w:id="2802" w:name="_ETM_Q1_6663150"/>
      <w:bookmarkEnd w:id="2802"/>
      <w:r>
        <w:rPr>
          <w:rFonts w:hint="cs"/>
          <w:rtl/>
        </w:rPr>
        <w:t>על 2009/32 היא הרגולציה שלמעשה קיימת ההנחיה הישראל</w:t>
      </w:r>
      <w:bookmarkStart w:id="2803" w:name="_ETM_Q1_6668900"/>
      <w:bookmarkEnd w:id="2803"/>
      <w:r>
        <w:rPr>
          <w:rFonts w:hint="cs"/>
          <w:rtl/>
        </w:rPr>
        <w:t>ית כבר לפני שנים</w:t>
      </w:r>
      <w:r w:rsidR="00223BC1">
        <w:rPr>
          <w:rFonts w:hint="cs"/>
          <w:rtl/>
        </w:rPr>
        <w:t xml:space="preserve"> רבות</w:t>
      </w:r>
      <w:r>
        <w:rPr>
          <w:rFonts w:hint="cs"/>
          <w:rtl/>
        </w:rPr>
        <w:t xml:space="preserve">, שבה אנחנו עושים שימוש. </w:t>
      </w:r>
      <w:bookmarkStart w:id="2804" w:name="_ETM_Q1_6675150"/>
      <w:bookmarkEnd w:id="2804"/>
      <w:r>
        <w:rPr>
          <w:rFonts w:hint="cs"/>
          <w:rtl/>
        </w:rPr>
        <w:t>אנחנו מעבירים לפסים רגולטורים של האיחוד האירופי, ו</w:t>
      </w:r>
      <w:r w:rsidR="004A5ECF">
        <w:rPr>
          <w:rFonts w:hint="cs"/>
          <w:rtl/>
        </w:rPr>
        <w:t>ב</w:t>
      </w:r>
      <w:r>
        <w:rPr>
          <w:rFonts w:hint="cs"/>
          <w:rtl/>
        </w:rPr>
        <w:t xml:space="preserve">כל השינוי הזה </w:t>
      </w:r>
      <w:bookmarkStart w:id="2805" w:name="_ETM_Q1_6678650"/>
      <w:bookmarkEnd w:id="2805"/>
      <w:r>
        <w:rPr>
          <w:rFonts w:hint="cs"/>
          <w:rtl/>
        </w:rPr>
        <w:t xml:space="preserve">נוסף רכיב אחד של </w:t>
      </w:r>
      <w:r w:rsidR="004A5ECF">
        <w:rPr>
          <w:rFonts w:hint="cs"/>
          <w:rtl/>
        </w:rPr>
        <w:t>ממס</w:t>
      </w:r>
      <w:r w:rsidR="00223BC1">
        <w:rPr>
          <w:rFonts w:hint="cs"/>
          <w:rtl/>
        </w:rPr>
        <w:t xml:space="preserve"> </w:t>
      </w:r>
      <w:r>
        <w:rPr>
          <w:rFonts w:hint="cs"/>
          <w:rtl/>
        </w:rPr>
        <w:t xml:space="preserve">נוסף שהתווסף, אבל אנחנו מעבירים </w:t>
      </w:r>
      <w:bookmarkStart w:id="2806" w:name="_ETM_Q1_6683900"/>
      <w:bookmarkEnd w:id="2806"/>
      <w:r>
        <w:rPr>
          <w:rFonts w:hint="cs"/>
          <w:rtl/>
        </w:rPr>
        <w:t>את זה לפסים רגולטורים של האיחוד האירופי.</w:t>
      </w:r>
    </w:p>
    <w:p w:rsidR="009037C8" w:rsidRDefault="009037C8" w:rsidP="00EE4B8A">
      <w:pPr>
        <w:rPr>
          <w:rtl/>
        </w:rPr>
      </w:pPr>
      <w:bookmarkStart w:id="2807" w:name="_ETM_Q1_6687400"/>
      <w:bookmarkEnd w:id="2807"/>
    </w:p>
    <w:p w:rsidR="009037C8" w:rsidRDefault="009037C8" w:rsidP="004A5ECF">
      <w:pPr>
        <w:rPr>
          <w:rtl/>
        </w:rPr>
      </w:pPr>
      <w:r>
        <w:rPr>
          <w:rFonts w:hint="cs"/>
          <w:rtl/>
        </w:rPr>
        <w:t>ה</w:t>
      </w:r>
      <w:bookmarkStart w:id="2808" w:name="_ETM_Q1_6687651"/>
      <w:bookmarkEnd w:id="2808"/>
      <w:r>
        <w:rPr>
          <w:rFonts w:hint="cs"/>
          <w:rtl/>
        </w:rPr>
        <w:t xml:space="preserve">רגולציה הזו, מבחינת </w:t>
      </w:r>
      <w:bookmarkStart w:id="2809" w:name="_ETM_Q1_6690150"/>
      <w:bookmarkEnd w:id="2809"/>
      <w:r>
        <w:rPr>
          <w:rFonts w:hint="cs"/>
          <w:rtl/>
        </w:rPr>
        <w:t xml:space="preserve">ההרשאות שלה, היא זהה לקיים בישראל כרגע בהנחיה ומאפשרת שורה </w:t>
      </w:r>
      <w:bookmarkStart w:id="2810" w:name="_ETM_Q1_6697400"/>
      <w:bookmarkEnd w:id="2810"/>
      <w:r>
        <w:rPr>
          <w:rFonts w:hint="cs"/>
          <w:rtl/>
        </w:rPr>
        <w:t xml:space="preserve">של ממיסים בייצור של מזון, ממיסים שחלקם טובים </w:t>
      </w:r>
      <w:bookmarkStart w:id="2811" w:name="_ETM_Q1_6703900"/>
      <w:bookmarkEnd w:id="2811"/>
      <w:r>
        <w:rPr>
          <w:rFonts w:hint="cs"/>
          <w:rtl/>
        </w:rPr>
        <w:t xml:space="preserve">לכל השימושים, ויש ממיסים שהם טובים לשימושים ספציפיים עם </w:t>
      </w:r>
      <w:bookmarkStart w:id="2812" w:name="_ETM_Q1_6708900"/>
      <w:bookmarkEnd w:id="2812"/>
      <w:proofErr w:type="spellStart"/>
      <w:r>
        <w:rPr>
          <w:rFonts w:hint="cs"/>
          <w:rtl/>
        </w:rPr>
        <w:t>שארתיות</w:t>
      </w:r>
      <w:proofErr w:type="spellEnd"/>
      <w:r>
        <w:rPr>
          <w:rFonts w:hint="cs"/>
          <w:rtl/>
        </w:rPr>
        <w:t xml:space="preserve"> מוגבלת, וכן ממיסים שטובים לחומרי טעם וריח בלבד עם </w:t>
      </w:r>
      <w:bookmarkStart w:id="2813" w:name="_ETM_Q1_6716151"/>
      <w:bookmarkEnd w:id="2813"/>
      <w:proofErr w:type="spellStart"/>
      <w:r>
        <w:rPr>
          <w:rFonts w:hint="cs"/>
          <w:rtl/>
        </w:rPr>
        <w:t>שארתיות</w:t>
      </w:r>
      <w:proofErr w:type="spellEnd"/>
      <w:r>
        <w:rPr>
          <w:rFonts w:hint="cs"/>
          <w:rtl/>
        </w:rPr>
        <w:t xml:space="preserve"> מוגדרת. </w:t>
      </w:r>
      <w:bookmarkStart w:id="2814" w:name="_ETM_Q1_6720651"/>
      <w:bookmarkStart w:id="2815" w:name="_ETM_Q1_6720900"/>
      <w:bookmarkEnd w:id="2814"/>
      <w:bookmarkEnd w:id="2815"/>
    </w:p>
    <w:p w:rsidR="009037C8" w:rsidRDefault="009037C8" w:rsidP="00EE4B8A">
      <w:pPr>
        <w:rPr>
          <w:rtl/>
        </w:rPr>
      </w:pPr>
    </w:p>
    <w:p w:rsidR="009037C8" w:rsidRDefault="009037C8" w:rsidP="004A5ECF">
      <w:pPr>
        <w:rPr>
          <w:rtl/>
        </w:rPr>
      </w:pPr>
      <w:bookmarkStart w:id="2816" w:name="_ETM_Q1_6727400"/>
      <w:bookmarkEnd w:id="2816"/>
      <w:r>
        <w:rPr>
          <w:rFonts w:hint="cs"/>
          <w:rtl/>
        </w:rPr>
        <w:t xml:space="preserve">כמובן שהתחום הזה של </w:t>
      </w:r>
      <w:bookmarkStart w:id="2817" w:name="_ETM_Q1_6728900"/>
      <w:bookmarkEnd w:id="2817"/>
      <w:r>
        <w:rPr>
          <w:rFonts w:hint="cs"/>
          <w:rtl/>
        </w:rPr>
        <w:t>ממיסים הוא מה שנקרא "</w:t>
      </w:r>
      <w:proofErr w:type="spellStart"/>
      <w:r>
        <w:rPr>
          <w:rFonts w:hint="cs"/>
          <w:rtl/>
        </w:rPr>
        <w:t>מסייעי</w:t>
      </w:r>
      <w:proofErr w:type="spellEnd"/>
      <w:r>
        <w:rPr>
          <w:rFonts w:hint="cs"/>
          <w:rtl/>
        </w:rPr>
        <w:t xml:space="preserve"> ייצור". אנחנו מורידים את הממיסים </w:t>
      </w:r>
      <w:bookmarkStart w:id="2818" w:name="_ETM_Q1_6733150"/>
      <w:bookmarkEnd w:id="2818"/>
      <w:r>
        <w:rPr>
          <w:rFonts w:hint="cs"/>
          <w:rtl/>
        </w:rPr>
        <w:t xml:space="preserve">האלה בסיום התהליך, </w:t>
      </w:r>
      <w:r w:rsidR="004A5ECF">
        <w:rPr>
          <w:rFonts w:hint="cs"/>
          <w:rtl/>
        </w:rPr>
        <w:t>ו</w:t>
      </w:r>
      <w:r>
        <w:rPr>
          <w:rFonts w:hint="cs"/>
          <w:rtl/>
        </w:rPr>
        <w:t xml:space="preserve">לא נשארים ממיסים אלא אם כן </w:t>
      </w:r>
      <w:bookmarkStart w:id="2819" w:name="_ETM_Q1_6736900"/>
      <w:bookmarkEnd w:id="2819"/>
      <w:r>
        <w:rPr>
          <w:rFonts w:hint="cs"/>
          <w:rtl/>
        </w:rPr>
        <w:t xml:space="preserve">יש </w:t>
      </w:r>
      <w:r w:rsidR="004A5ECF">
        <w:rPr>
          <w:rFonts w:hint="cs"/>
          <w:rtl/>
        </w:rPr>
        <w:t>רתיעות</w:t>
      </w:r>
      <w:r>
        <w:rPr>
          <w:rFonts w:hint="cs"/>
          <w:rtl/>
        </w:rPr>
        <w:t xml:space="preserve"> מסוימות.</w:t>
      </w:r>
    </w:p>
    <w:p w:rsidR="004A5ECF" w:rsidRDefault="004A5ECF" w:rsidP="00EE4B8A">
      <w:pPr>
        <w:rPr>
          <w:rtl/>
        </w:rPr>
      </w:pPr>
      <w:bookmarkStart w:id="2820" w:name="_ETM_Q1_6739901"/>
      <w:bookmarkEnd w:id="2820"/>
    </w:p>
    <w:p w:rsidR="004A5ECF" w:rsidRDefault="004A5ECF" w:rsidP="004A5ECF">
      <w:pPr>
        <w:pStyle w:val="a4"/>
        <w:keepNext/>
        <w:rPr>
          <w:rtl/>
        </w:rPr>
      </w:pPr>
      <w:bookmarkStart w:id="2821" w:name="ET_speaker_נעה_בן_שבת_386"/>
      <w:r w:rsidRPr="004A5ECF">
        <w:rPr>
          <w:rStyle w:val="TagStyle"/>
          <w:rtl/>
        </w:rPr>
        <w:t xml:space="preserve"> &lt;&lt; דובר &gt;&gt; </w:t>
      </w:r>
      <w:r>
        <w:rPr>
          <w:rtl/>
        </w:rPr>
        <w:t>נעה בן שבת:</w:t>
      </w:r>
      <w:r w:rsidRPr="004A5ECF">
        <w:rPr>
          <w:rStyle w:val="TagStyle"/>
          <w:rtl/>
        </w:rPr>
        <w:t xml:space="preserve"> &lt;&lt; דובר &gt;&gt;</w:t>
      </w:r>
      <w:r>
        <w:rPr>
          <w:rtl/>
        </w:rPr>
        <w:t xml:space="preserve">   </w:t>
      </w:r>
      <w:bookmarkEnd w:id="2821"/>
    </w:p>
    <w:p w:rsidR="004A5ECF" w:rsidRDefault="004A5ECF" w:rsidP="004A5ECF">
      <w:pPr>
        <w:pStyle w:val="KeepWithNext"/>
        <w:rPr>
          <w:rtl/>
        </w:rPr>
      </w:pPr>
    </w:p>
    <w:p w:rsidR="009037C8" w:rsidRDefault="009037C8" w:rsidP="00EE4B8A">
      <w:pPr>
        <w:rPr>
          <w:rtl/>
        </w:rPr>
      </w:pPr>
      <w:bookmarkStart w:id="2822" w:name="_ETM_Q1_6740401"/>
      <w:bookmarkStart w:id="2823" w:name="_ETM_Q1_6740651"/>
      <w:bookmarkStart w:id="2824" w:name="_ETM_Q1_6740150"/>
      <w:bookmarkEnd w:id="2822"/>
      <w:bookmarkEnd w:id="2823"/>
      <w:bookmarkEnd w:id="2824"/>
      <w:r>
        <w:rPr>
          <w:rFonts w:hint="cs"/>
          <w:rtl/>
        </w:rPr>
        <w:t xml:space="preserve">מתוך התקנות שקראנו, כשאתה </w:t>
      </w:r>
      <w:bookmarkStart w:id="2825" w:name="_ETM_Q1_6743900"/>
      <w:bookmarkEnd w:id="2825"/>
      <w:r>
        <w:rPr>
          <w:rFonts w:hint="cs"/>
          <w:rtl/>
        </w:rPr>
        <w:t xml:space="preserve">תבוא לראות מזון </w:t>
      </w:r>
      <w:r>
        <w:rPr>
          <w:rtl/>
        </w:rPr>
        <w:t>–</w:t>
      </w:r>
      <w:r>
        <w:rPr>
          <w:rFonts w:hint="cs"/>
          <w:rtl/>
        </w:rPr>
        <w:t xml:space="preserve"> באילו מוצרים אתה מצפה לראות ממש </w:t>
      </w:r>
      <w:bookmarkStart w:id="2826" w:name="_ETM_Q1_6746900"/>
      <w:bookmarkEnd w:id="2826"/>
      <w:r>
        <w:rPr>
          <w:rFonts w:hint="cs"/>
          <w:rtl/>
        </w:rPr>
        <w:t>את החומרים, כשאתה בוחן את המזון הסופי?</w:t>
      </w:r>
    </w:p>
    <w:p w:rsidR="004A5ECF" w:rsidRDefault="004A5ECF" w:rsidP="00EE4B8A">
      <w:pPr>
        <w:rPr>
          <w:rtl/>
        </w:rPr>
      </w:pPr>
      <w:bookmarkStart w:id="2827" w:name="_ETM_Q1_6754651"/>
      <w:bookmarkEnd w:id="2827"/>
    </w:p>
    <w:p w:rsidR="004A5ECF" w:rsidRDefault="004A5ECF" w:rsidP="004A5ECF">
      <w:pPr>
        <w:pStyle w:val="a4"/>
        <w:keepNext/>
        <w:rPr>
          <w:rtl/>
        </w:rPr>
      </w:pPr>
      <w:bookmarkStart w:id="2828" w:name="ET_speaker_יוסי_שדה_387"/>
      <w:r w:rsidRPr="004A5ECF">
        <w:rPr>
          <w:rStyle w:val="TagStyle"/>
          <w:rtl/>
        </w:rPr>
        <w:t xml:space="preserve"> &lt;&lt; דובר &gt;&gt; </w:t>
      </w:r>
      <w:r>
        <w:rPr>
          <w:rtl/>
        </w:rPr>
        <w:t>יוסי שדה:</w:t>
      </w:r>
      <w:r w:rsidRPr="004A5ECF">
        <w:rPr>
          <w:rStyle w:val="TagStyle"/>
          <w:rtl/>
        </w:rPr>
        <w:t xml:space="preserve"> &lt;&lt; דובר &gt;&gt;</w:t>
      </w:r>
      <w:r>
        <w:rPr>
          <w:rtl/>
        </w:rPr>
        <w:t xml:space="preserve">   </w:t>
      </w:r>
      <w:bookmarkEnd w:id="2828"/>
    </w:p>
    <w:p w:rsidR="004A5ECF" w:rsidRDefault="004A5ECF" w:rsidP="004A5ECF">
      <w:pPr>
        <w:pStyle w:val="KeepWithNext"/>
        <w:rPr>
          <w:rtl/>
        </w:rPr>
      </w:pPr>
    </w:p>
    <w:p w:rsidR="009037C8" w:rsidRDefault="009037C8" w:rsidP="00223BC1">
      <w:pPr>
        <w:rPr>
          <w:rtl/>
        </w:rPr>
      </w:pPr>
      <w:bookmarkStart w:id="2829" w:name="_ETM_Q1_6755152"/>
      <w:bookmarkEnd w:id="2829"/>
      <w:r>
        <w:rPr>
          <w:rFonts w:hint="cs"/>
          <w:rtl/>
        </w:rPr>
        <w:t xml:space="preserve">כשאנחנו נותנים אנליזה של המזון, אם אני אמצא </w:t>
      </w:r>
      <w:proofErr w:type="spellStart"/>
      <w:r>
        <w:rPr>
          <w:rFonts w:hint="cs"/>
          <w:rtl/>
        </w:rPr>
        <w:t>שארתיות</w:t>
      </w:r>
      <w:proofErr w:type="spellEnd"/>
      <w:r>
        <w:rPr>
          <w:rFonts w:hint="cs"/>
          <w:rtl/>
        </w:rPr>
        <w:t xml:space="preserve"> של חומר </w:t>
      </w:r>
      <w:r w:rsidR="004A5ECF">
        <w:rPr>
          <w:rFonts w:hint="cs"/>
          <w:rtl/>
        </w:rPr>
        <w:t xml:space="preserve">ממס </w:t>
      </w:r>
      <w:r>
        <w:rPr>
          <w:rFonts w:hint="cs"/>
          <w:rtl/>
        </w:rPr>
        <w:t xml:space="preserve">מסוים, שהוא </w:t>
      </w:r>
      <w:bookmarkStart w:id="2830" w:name="_ETM_Q1_6758650"/>
      <w:bookmarkEnd w:id="2830"/>
      <w:r>
        <w:rPr>
          <w:rFonts w:hint="cs"/>
          <w:rtl/>
        </w:rPr>
        <w:t xml:space="preserve">מעל הרמה </w:t>
      </w:r>
      <w:proofErr w:type="spellStart"/>
      <w:r>
        <w:rPr>
          <w:rFonts w:hint="cs"/>
          <w:rtl/>
        </w:rPr>
        <w:t>השארתית</w:t>
      </w:r>
      <w:proofErr w:type="spellEnd"/>
      <w:r>
        <w:rPr>
          <w:rFonts w:hint="cs"/>
          <w:rtl/>
        </w:rPr>
        <w:t xml:space="preserve"> המותרת</w:t>
      </w:r>
      <w:r w:rsidR="00223BC1">
        <w:rPr>
          <w:rFonts w:hint="cs"/>
          <w:rtl/>
        </w:rPr>
        <w:t xml:space="preserve"> –</w:t>
      </w:r>
      <w:r>
        <w:rPr>
          <w:rFonts w:hint="cs"/>
          <w:rtl/>
        </w:rPr>
        <w:t xml:space="preserve"> </w:t>
      </w:r>
      <w:r w:rsidR="004A5ECF">
        <w:rPr>
          <w:rFonts w:hint="cs"/>
          <w:rtl/>
        </w:rPr>
        <w:t xml:space="preserve"> </w:t>
      </w:r>
      <w:r>
        <w:rPr>
          <w:rFonts w:hint="cs"/>
          <w:rtl/>
        </w:rPr>
        <w:t xml:space="preserve">זו חריגה ואנחנו עושים את </w:t>
      </w:r>
      <w:bookmarkStart w:id="2831" w:name="_ETM_Q1_6766150"/>
      <w:bookmarkEnd w:id="2831"/>
      <w:r>
        <w:rPr>
          <w:rFonts w:hint="cs"/>
          <w:rtl/>
        </w:rPr>
        <w:t>זה לפי הרגולציה הזו.</w:t>
      </w:r>
    </w:p>
    <w:p w:rsidR="009037C8" w:rsidRDefault="009037C8" w:rsidP="00EE4B8A">
      <w:pPr>
        <w:rPr>
          <w:rtl/>
        </w:rPr>
      </w:pPr>
      <w:bookmarkStart w:id="2832" w:name="_ETM_Q1_6767400"/>
      <w:bookmarkEnd w:id="2832"/>
    </w:p>
    <w:p w:rsidR="009037C8" w:rsidRDefault="009037C8" w:rsidP="009037C8">
      <w:pPr>
        <w:pStyle w:val="af6"/>
        <w:keepNext/>
        <w:rPr>
          <w:rtl/>
        </w:rPr>
      </w:pPr>
      <w:bookmarkStart w:id="2833" w:name="_ETM_Q1_6767651"/>
      <w:bookmarkEnd w:id="2833"/>
      <w:r w:rsidRPr="009037C8">
        <w:rPr>
          <w:rStyle w:val="TagStyle"/>
          <w:rtl/>
        </w:rPr>
        <w:t xml:space="preserve"> &lt;&lt; יור &gt;&gt; </w:t>
      </w:r>
      <w:r>
        <w:rPr>
          <w:rtl/>
        </w:rPr>
        <w:t xml:space="preserve">היו"ר יונתן </w:t>
      </w:r>
      <w:proofErr w:type="spellStart"/>
      <w:r>
        <w:rPr>
          <w:rtl/>
        </w:rPr>
        <w:t>מישרקי</w:t>
      </w:r>
      <w:proofErr w:type="spellEnd"/>
      <w:r>
        <w:rPr>
          <w:rtl/>
        </w:rPr>
        <w:t>:</w:t>
      </w:r>
      <w:r w:rsidRPr="009037C8">
        <w:rPr>
          <w:rStyle w:val="TagStyle"/>
          <w:rtl/>
        </w:rPr>
        <w:t xml:space="preserve"> &lt;&lt; יור &gt;&gt;</w:t>
      </w:r>
      <w:r>
        <w:rPr>
          <w:rtl/>
        </w:rPr>
        <w:t xml:space="preserve">   </w:t>
      </w:r>
    </w:p>
    <w:p w:rsidR="009037C8" w:rsidRDefault="009037C8" w:rsidP="009037C8">
      <w:pPr>
        <w:pStyle w:val="KeepWithNext"/>
        <w:rPr>
          <w:rtl/>
        </w:rPr>
      </w:pPr>
    </w:p>
    <w:p w:rsidR="009037C8" w:rsidRDefault="009037C8" w:rsidP="009037C8">
      <w:pPr>
        <w:rPr>
          <w:rtl/>
        </w:rPr>
      </w:pPr>
      <w:bookmarkStart w:id="2834" w:name="_ETM_Q1_6770900"/>
      <w:bookmarkEnd w:id="2834"/>
      <w:r>
        <w:rPr>
          <w:rFonts w:hint="cs"/>
          <w:rtl/>
        </w:rPr>
        <w:t>אם אין שאלות והערות, זה אומץ.</w:t>
      </w:r>
    </w:p>
    <w:p w:rsidR="009037C8" w:rsidRDefault="009037C8" w:rsidP="009037C8">
      <w:pPr>
        <w:rPr>
          <w:rtl/>
        </w:rPr>
      </w:pPr>
      <w:bookmarkStart w:id="2835" w:name="_ETM_Q1_6766151"/>
      <w:bookmarkEnd w:id="2835"/>
    </w:p>
    <w:p w:rsidR="009037C8" w:rsidRDefault="009037C8" w:rsidP="009037C8">
      <w:pPr>
        <w:pStyle w:val="a4"/>
        <w:keepNext/>
        <w:rPr>
          <w:rtl/>
        </w:rPr>
      </w:pPr>
      <w:bookmarkStart w:id="2836" w:name="ET_speaker_נעה_בן_שבת_307"/>
      <w:r w:rsidRPr="009037C8">
        <w:rPr>
          <w:rStyle w:val="TagStyle"/>
          <w:rtl/>
        </w:rPr>
        <w:t xml:space="preserve"> &lt;&lt; דובר &gt;&gt; </w:t>
      </w:r>
      <w:r>
        <w:rPr>
          <w:rtl/>
        </w:rPr>
        <w:t>נעה בן שבת:</w:t>
      </w:r>
      <w:r w:rsidRPr="009037C8">
        <w:rPr>
          <w:rStyle w:val="TagStyle"/>
          <w:rtl/>
        </w:rPr>
        <w:t xml:space="preserve"> &lt;&lt; דובר &gt;&gt;</w:t>
      </w:r>
      <w:r>
        <w:rPr>
          <w:rtl/>
        </w:rPr>
        <w:t xml:space="preserve">   </w:t>
      </w:r>
      <w:bookmarkEnd w:id="2836"/>
    </w:p>
    <w:p w:rsidR="009037C8" w:rsidRDefault="009037C8" w:rsidP="009037C8">
      <w:pPr>
        <w:pStyle w:val="KeepWithNext"/>
        <w:rPr>
          <w:rtl/>
        </w:rPr>
      </w:pPr>
    </w:p>
    <w:p w:rsidR="009037C8" w:rsidRDefault="009037C8" w:rsidP="009037C8">
      <w:pPr>
        <w:rPr>
          <w:rtl/>
        </w:rPr>
      </w:pPr>
      <w:bookmarkStart w:id="2837" w:name="_ETM_Q1_6766400"/>
      <w:bookmarkEnd w:id="2837"/>
      <w:r>
        <w:rPr>
          <w:rFonts w:hint="cs"/>
          <w:rtl/>
        </w:rPr>
        <w:t xml:space="preserve">יש תוספת </w:t>
      </w:r>
      <w:bookmarkStart w:id="2838" w:name="_ETM_Q1_6774900"/>
      <w:bookmarkEnd w:id="2838"/>
      <w:r>
        <w:rPr>
          <w:rFonts w:hint="cs"/>
          <w:rtl/>
        </w:rPr>
        <w:t>שנייה ב' בעמוד 50.</w:t>
      </w:r>
    </w:p>
    <w:p w:rsidR="009037C8" w:rsidRDefault="009037C8" w:rsidP="009037C8">
      <w:pPr>
        <w:rPr>
          <w:rtl/>
        </w:rPr>
      </w:pPr>
    </w:p>
    <w:p w:rsidR="009037C8" w:rsidRDefault="009037C8" w:rsidP="009037C8">
      <w:pPr>
        <w:ind w:left="1440" w:hanging="720"/>
        <w:rPr>
          <w:rtl/>
        </w:rPr>
      </w:pPr>
      <w:bookmarkStart w:id="2839" w:name="_ETM_Q1_6795400"/>
      <w:bookmarkStart w:id="2840" w:name="_ETM_Q1_6798150"/>
      <w:bookmarkStart w:id="2841" w:name="_ETM_Q1_6774150"/>
      <w:bookmarkEnd w:id="2839"/>
      <w:bookmarkEnd w:id="2840"/>
      <w:bookmarkEnd w:id="2841"/>
      <w:r>
        <w:rPr>
          <w:rFonts w:hint="cs"/>
          <w:rtl/>
        </w:rPr>
        <w:t xml:space="preserve">"23. </w:t>
      </w:r>
      <w:r>
        <w:rPr>
          <w:rFonts w:hint="cs"/>
          <w:rtl/>
        </w:rPr>
        <w:tab/>
      </w:r>
      <w:r>
        <w:rPr>
          <w:rtl/>
        </w:rPr>
        <w:t xml:space="preserve">מייצר, מייבא או מוכר מזון שנעשה בו שימוש בממס שאינו אחד </w:t>
      </w:r>
      <w:proofErr w:type="spellStart"/>
      <w:r>
        <w:rPr>
          <w:rtl/>
        </w:rPr>
        <w:t>מהממיסים</w:t>
      </w:r>
      <w:proofErr w:type="spellEnd"/>
      <w:r>
        <w:rPr>
          <w:rtl/>
        </w:rPr>
        <w:t xml:space="preserve"> המצויים בנספח הממיסים המופיע בדירקטיבה 2009/32 כפי שאומצה בחלק ב</w:t>
      </w:r>
      <w:r>
        <w:t xml:space="preserve">' </w:t>
      </w:r>
      <w:r>
        <w:rPr>
          <w:rtl/>
        </w:rPr>
        <w:t>לתוספת השנייה א</w:t>
      </w:r>
      <w:r w:rsidR="004A5ECF">
        <w:rPr>
          <w:rFonts w:hint="cs"/>
          <w:rtl/>
        </w:rPr>
        <w:t>'</w:t>
      </w:r>
      <w:r>
        <w:rPr>
          <w:rFonts w:hint="cs"/>
          <w:rtl/>
        </w:rPr>
        <w:t>;"</w:t>
      </w:r>
    </w:p>
    <w:p w:rsidR="009037C8" w:rsidRDefault="009037C8" w:rsidP="009037C8">
      <w:pPr>
        <w:rPr>
          <w:rtl/>
        </w:rPr>
      </w:pPr>
      <w:bookmarkStart w:id="2842" w:name="_ETM_Q1_6791650"/>
      <w:bookmarkStart w:id="2843" w:name="_ETM_Q1_6791901"/>
      <w:bookmarkStart w:id="2844" w:name="_ETM_Q1_6792150"/>
      <w:bookmarkEnd w:id="2842"/>
      <w:bookmarkEnd w:id="2843"/>
      <w:bookmarkEnd w:id="2844"/>
    </w:p>
    <w:p w:rsidR="009037C8" w:rsidRDefault="009037C8" w:rsidP="009037C8">
      <w:pPr>
        <w:rPr>
          <w:rtl/>
        </w:rPr>
      </w:pPr>
      <w:bookmarkStart w:id="2845" w:name="_ETM_Q1_6793400"/>
      <w:bookmarkEnd w:id="2845"/>
      <w:r>
        <w:rPr>
          <w:rFonts w:hint="cs"/>
          <w:rtl/>
        </w:rPr>
        <w:t xml:space="preserve">גם הוראה זו היא על </w:t>
      </w:r>
      <w:bookmarkStart w:id="2846" w:name="_ETM_Q1_6794900"/>
      <w:bookmarkEnd w:id="2846"/>
      <w:r>
        <w:rPr>
          <w:rFonts w:hint="cs"/>
          <w:rtl/>
        </w:rPr>
        <w:t>יצרן, יבואן או משווק.</w:t>
      </w:r>
    </w:p>
    <w:p w:rsidR="009037C8" w:rsidRDefault="009037C8" w:rsidP="009037C8">
      <w:pPr>
        <w:rPr>
          <w:rtl/>
        </w:rPr>
      </w:pPr>
    </w:p>
    <w:p w:rsidR="005E1862" w:rsidRDefault="005E1862" w:rsidP="005E1862">
      <w:pPr>
        <w:pStyle w:val="a4"/>
        <w:keepNext/>
        <w:rPr>
          <w:rtl/>
        </w:rPr>
      </w:pPr>
      <w:bookmarkStart w:id="2847" w:name="_ETM_Q1_6797400"/>
      <w:bookmarkStart w:id="2848" w:name="_ETM_Q1_6796650"/>
      <w:bookmarkEnd w:id="2847"/>
      <w:bookmarkEnd w:id="2848"/>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4A5ECF" w:rsidRPr="004A5ECF" w:rsidRDefault="004A5ECF" w:rsidP="004A5ECF">
      <w:pPr>
        <w:rPr>
          <w:rtl/>
          <w:lang w:eastAsia="he-IL"/>
        </w:rPr>
      </w:pPr>
      <w:bookmarkStart w:id="2849" w:name="_ETM_Q1_6799652"/>
      <w:bookmarkEnd w:id="2849"/>
    </w:p>
    <w:p w:rsidR="009037C8" w:rsidRDefault="009037C8" w:rsidP="004A5ECF">
      <w:pPr>
        <w:rPr>
          <w:rtl/>
        </w:rPr>
      </w:pPr>
      <w:r>
        <w:rPr>
          <w:rFonts w:hint="cs"/>
          <w:rtl/>
        </w:rPr>
        <w:t xml:space="preserve">האם זה גם מדבר על </w:t>
      </w:r>
      <w:proofErr w:type="spellStart"/>
      <w:r>
        <w:rPr>
          <w:rFonts w:hint="cs"/>
          <w:rtl/>
        </w:rPr>
        <w:t>השארתיות</w:t>
      </w:r>
      <w:proofErr w:type="spellEnd"/>
      <w:r>
        <w:rPr>
          <w:rFonts w:hint="cs"/>
          <w:rtl/>
        </w:rPr>
        <w:t xml:space="preserve">? או </w:t>
      </w:r>
      <w:bookmarkStart w:id="2850" w:name="_ETM_Q1_6798900"/>
      <w:bookmarkEnd w:id="2850"/>
      <w:r>
        <w:rPr>
          <w:rFonts w:hint="cs"/>
          <w:rtl/>
        </w:rPr>
        <w:t>רק זה שאין את הממס?</w:t>
      </w:r>
      <w:r w:rsidR="004A5ECF">
        <w:rPr>
          <w:rFonts w:hint="cs"/>
          <w:rtl/>
        </w:rPr>
        <w:t xml:space="preserve">   </w:t>
      </w:r>
    </w:p>
    <w:p w:rsidR="009037C8" w:rsidRDefault="009037C8" w:rsidP="009037C8">
      <w:pPr>
        <w:rPr>
          <w:rtl/>
        </w:rPr>
      </w:pPr>
      <w:bookmarkStart w:id="2851" w:name="_ETM_Q1_6799400"/>
      <w:bookmarkStart w:id="2852" w:name="_ETM_Q1_6799900"/>
      <w:bookmarkEnd w:id="2851"/>
      <w:bookmarkEnd w:id="2852"/>
    </w:p>
    <w:p w:rsidR="009037C8" w:rsidRDefault="009037C8" w:rsidP="009037C8">
      <w:pPr>
        <w:pStyle w:val="a4"/>
        <w:keepNext/>
        <w:rPr>
          <w:rtl/>
        </w:rPr>
      </w:pPr>
      <w:bookmarkStart w:id="2853" w:name="ET_speaker_נעה_בן_שבת_308"/>
      <w:r w:rsidRPr="009037C8">
        <w:rPr>
          <w:rStyle w:val="TagStyle"/>
          <w:rtl/>
        </w:rPr>
        <w:t xml:space="preserve"> &lt;&lt; דובר &gt;&gt; </w:t>
      </w:r>
      <w:r>
        <w:rPr>
          <w:rtl/>
        </w:rPr>
        <w:t>נעה בן שבת:</w:t>
      </w:r>
      <w:r w:rsidRPr="009037C8">
        <w:rPr>
          <w:rStyle w:val="TagStyle"/>
          <w:rtl/>
        </w:rPr>
        <w:t xml:space="preserve"> &lt;&lt; דובר &gt;&gt;</w:t>
      </w:r>
      <w:r>
        <w:rPr>
          <w:rtl/>
        </w:rPr>
        <w:t xml:space="preserve">   </w:t>
      </w:r>
      <w:bookmarkEnd w:id="2853"/>
    </w:p>
    <w:p w:rsidR="009037C8" w:rsidRDefault="009037C8" w:rsidP="009037C8">
      <w:pPr>
        <w:pStyle w:val="KeepWithNext"/>
        <w:rPr>
          <w:rtl/>
        </w:rPr>
      </w:pPr>
    </w:p>
    <w:p w:rsidR="009037C8" w:rsidRDefault="009037C8" w:rsidP="009037C8">
      <w:pPr>
        <w:rPr>
          <w:rtl/>
        </w:rPr>
      </w:pPr>
      <w:bookmarkStart w:id="2854" w:name="_ETM_Q1_6800150"/>
      <w:bookmarkEnd w:id="2854"/>
      <w:r>
        <w:rPr>
          <w:rFonts w:hint="cs"/>
          <w:rtl/>
        </w:rPr>
        <w:t>היא אומרת שלא נעשה שימוש.</w:t>
      </w:r>
    </w:p>
    <w:p w:rsidR="009037C8" w:rsidRDefault="009037C8" w:rsidP="009037C8">
      <w:pPr>
        <w:rPr>
          <w:rtl/>
        </w:rPr>
      </w:pPr>
      <w:bookmarkStart w:id="2855" w:name="_ETM_Q1_6802150"/>
      <w:bookmarkEnd w:id="2855"/>
    </w:p>
    <w:p w:rsidR="005E1862" w:rsidRDefault="005E1862" w:rsidP="005E1862">
      <w:pPr>
        <w:pStyle w:val="a4"/>
        <w:keepNext/>
        <w:rPr>
          <w:rtl/>
        </w:rPr>
      </w:pPr>
      <w:r w:rsidRPr="005E1862">
        <w:rPr>
          <w:rStyle w:val="TagStyle"/>
          <w:rtl/>
        </w:rPr>
        <w:t xml:space="preserve">&lt;&lt; דובר &gt;&gt; </w:t>
      </w:r>
      <w:r>
        <w:rPr>
          <w:rtl/>
        </w:rPr>
        <w:t>יוסי שדה:</w:t>
      </w:r>
      <w:r w:rsidRPr="005E1862">
        <w:rPr>
          <w:rStyle w:val="TagStyle"/>
          <w:rtl/>
        </w:rPr>
        <w:t xml:space="preserve"> &lt;&lt; דובר &gt;&gt;</w:t>
      </w:r>
      <w:r>
        <w:rPr>
          <w:rtl/>
        </w:rPr>
        <w:t xml:space="preserve">   </w:t>
      </w:r>
    </w:p>
    <w:p w:rsidR="009037C8" w:rsidRDefault="009037C8" w:rsidP="009037C8">
      <w:pPr>
        <w:rPr>
          <w:rtl/>
        </w:rPr>
      </w:pPr>
    </w:p>
    <w:p w:rsidR="009037C8" w:rsidRDefault="009037C8" w:rsidP="004A5ECF">
      <w:pPr>
        <w:rPr>
          <w:rtl/>
        </w:rPr>
      </w:pPr>
      <w:bookmarkStart w:id="2856" w:name="_ETM_Q1_6793650"/>
      <w:bookmarkEnd w:id="2856"/>
      <w:r>
        <w:rPr>
          <w:rFonts w:hint="cs"/>
          <w:rtl/>
        </w:rPr>
        <w:t xml:space="preserve">יכול להיות ממס אבל </w:t>
      </w:r>
      <w:bookmarkStart w:id="2857" w:name="_ETM_Q1_6794150"/>
      <w:bookmarkEnd w:id="2857"/>
      <w:proofErr w:type="spellStart"/>
      <w:r>
        <w:rPr>
          <w:rFonts w:hint="cs"/>
          <w:rtl/>
        </w:rPr>
        <w:t>שארתיות</w:t>
      </w:r>
      <w:proofErr w:type="spellEnd"/>
      <w:r>
        <w:rPr>
          <w:rFonts w:hint="cs"/>
          <w:rtl/>
        </w:rPr>
        <w:t xml:space="preserve"> </w:t>
      </w:r>
      <w:bookmarkStart w:id="2858" w:name="_ETM_Q1_6794651"/>
      <w:bookmarkEnd w:id="2858"/>
      <w:r>
        <w:rPr>
          <w:rFonts w:hint="cs"/>
          <w:rtl/>
        </w:rPr>
        <w:t>גבוהה מדי. היא צ</w:t>
      </w:r>
      <w:bookmarkStart w:id="2859" w:name="_ETM_Q1_6807150"/>
      <w:bookmarkEnd w:id="2859"/>
      <w:r>
        <w:rPr>
          <w:rFonts w:hint="cs"/>
          <w:rtl/>
        </w:rPr>
        <w:t>ריכה להיות גם חריגה.</w:t>
      </w:r>
    </w:p>
    <w:p w:rsidR="009037C8" w:rsidRDefault="009037C8" w:rsidP="009037C8">
      <w:pPr>
        <w:rPr>
          <w:rtl/>
        </w:rPr>
      </w:pPr>
      <w:bookmarkStart w:id="2860" w:name="_ETM_Q1_6802650"/>
      <w:bookmarkStart w:id="2861" w:name="_ETM_Q1_6803150"/>
      <w:bookmarkEnd w:id="2860"/>
      <w:bookmarkEnd w:id="2861"/>
    </w:p>
    <w:p w:rsidR="009037C8" w:rsidRDefault="009037C8" w:rsidP="009037C8">
      <w:pPr>
        <w:pStyle w:val="a4"/>
        <w:keepNext/>
        <w:rPr>
          <w:rtl/>
        </w:rPr>
      </w:pPr>
      <w:bookmarkStart w:id="2862" w:name="ET_speaker_נעה_בן_שבת_309"/>
      <w:r w:rsidRPr="009037C8">
        <w:rPr>
          <w:rStyle w:val="TagStyle"/>
          <w:rtl/>
        </w:rPr>
        <w:t xml:space="preserve"> &lt;&lt; דובר &gt;&gt; </w:t>
      </w:r>
      <w:r>
        <w:rPr>
          <w:rtl/>
        </w:rPr>
        <w:t>נעה בן שבת:</w:t>
      </w:r>
      <w:r w:rsidRPr="009037C8">
        <w:rPr>
          <w:rStyle w:val="TagStyle"/>
          <w:rtl/>
        </w:rPr>
        <w:t xml:space="preserve"> &lt;&lt; דובר &gt;&gt;</w:t>
      </w:r>
      <w:r>
        <w:rPr>
          <w:rtl/>
        </w:rPr>
        <w:t xml:space="preserve">   </w:t>
      </w:r>
      <w:bookmarkEnd w:id="2862"/>
    </w:p>
    <w:p w:rsidR="009037C8" w:rsidRDefault="009037C8" w:rsidP="009037C8">
      <w:pPr>
        <w:pStyle w:val="KeepWithNext"/>
        <w:rPr>
          <w:rtl/>
        </w:rPr>
      </w:pPr>
    </w:p>
    <w:p w:rsidR="009037C8" w:rsidRDefault="009037C8" w:rsidP="009037C8">
      <w:pPr>
        <w:rPr>
          <w:rtl/>
        </w:rPr>
      </w:pPr>
      <w:bookmarkStart w:id="2863" w:name="_ETM_Q1_6803400"/>
      <w:bookmarkEnd w:id="2863"/>
      <w:r>
        <w:rPr>
          <w:rFonts w:hint="cs"/>
          <w:rtl/>
        </w:rPr>
        <w:t>זה לא מופיע פה, וצריך להוסיף פ</w:t>
      </w:r>
      <w:bookmarkStart w:id="2864" w:name="_ETM_Q1_6811902"/>
      <w:bookmarkEnd w:id="2864"/>
      <w:r>
        <w:rPr>
          <w:rFonts w:hint="cs"/>
          <w:rtl/>
        </w:rPr>
        <w:t xml:space="preserve">ה הפרה, שאומרת שאם נשארה שארית - - - גם </w:t>
      </w:r>
      <w:bookmarkStart w:id="2865" w:name="_ETM_Q1_6818900"/>
      <w:bookmarkEnd w:id="2865"/>
      <w:r>
        <w:rPr>
          <w:rFonts w:hint="cs"/>
          <w:rtl/>
        </w:rPr>
        <w:t xml:space="preserve">אם זה </w:t>
      </w:r>
      <w:r w:rsidR="004A5ECF">
        <w:rPr>
          <w:rFonts w:hint="cs"/>
          <w:rtl/>
        </w:rPr>
        <w:t xml:space="preserve">ממס </w:t>
      </w:r>
      <w:r>
        <w:rPr>
          <w:rFonts w:hint="cs"/>
          <w:rtl/>
        </w:rPr>
        <w:t>מו</w:t>
      </w:r>
      <w:r w:rsidR="004A5ECF">
        <w:rPr>
          <w:rFonts w:hint="cs"/>
          <w:rtl/>
        </w:rPr>
        <w:t xml:space="preserve">תר אבל </w:t>
      </w:r>
      <w:proofErr w:type="spellStart"/>
      <w:r>
        <w:rPr>
          <w:rFonts w:hint="cs"/>
          <w:rtl/>
        </w:rPr>
        <w:t>השארתיות</w:t>
      </w:r>
      <w:proofErr w:type="spellEnd"/>
      <w:r>
        <w:rPr>
          <w:rFonts w:hint="cs"/>
          <w:rtl/>
        </w:rPr>
        <w:t xml:space="preserve"> גבוהה.</w:t>
      </w:r>
    </w:p>
    <w:p w:rsidR="009037C8" w:rsidRDefault="009037C8" w:rsidP="009037C8">
      <w:pPr>
        <w:rPr>
          <w:rtl/>
        </w:rPr>
      </w:pPr>
      <w:bookmarkStart w:id="2866" w:name="_ETM_Q1_6812650"/>
      <w:bookmarkEnd w:id="2866"/>
    </w:p>
    <w:p w:rsidR="009037C8" w:rsidRDefault="009037C8" w:rsidP="009037C8">
      <w:pPr>
        <w:pStyle w:val="a4"/>
        <w:keepNext/>
        <w:rPr>
          <w:rtl/>
        </w:rPr>
      </w:pPr>
      <w:bookmarkStart w:id="2867" w:name="ET_speaker_פנינה_אורן_שניידור_310"/>
      <w:r w:rsidRPr="009037C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037C8">
        <w:rPr>
          <w:rStyle w:val="TagStyle"/>
          <w:rtl/>
        </w:rPr>
        <w:t xml:space="preserve"> &lt;&lt; דובר &gt;&gt;</w:t>
      </w:r>
      <w:r>
        <w:rPr>
          <w:rtl/>
        </w:rPr>
        <w:t xml:space="preserve">   </w:t>
      </w:r>
      <w:bookmarkEnd w:id="2867"/>
    </w:p>
    <w:p w:rsidR="009037C8" w:rsidRDefault="009037C8" w:rsidP="009037C8">
      <w:pPr>
        <w:pStyle w:val="KeepWithNext"/>
        <w:rPr>
          <w:rtl/>
        </w:rPr>
      </w:pPr>
    </w:p>
    <w:p w:rsidR="009037C8" w:rsidRDefault="009037C8" w:rsidP="009037C8">
      <w:pPr>
        <w:rPr>
          <w:rtl/>
        </w:rPr>
      </w:pPr>
      <w:bookmarkStart w:id="2868" w:name="_ETM_Q1_6813650"/>
      <w:bookmarkEnd w:id="2868"/>
      <w:r>
        <w:rPr>
          <w:rFonts w:hint="cs"/>
          <w:rtl/>
        </w:rPr>
        <w:t>אנחנו נבחן את זה.</w:t>
      </w:r>
    </w:p>
    <w:p w:rsidR="009037C8" w:rsidRDefault="009037C8" w:rsidP="009037C8">
      <w:pPr>
        <w:rPr>
          <w:rtl/>
        </w:rPr>
      </w:pPr>
      <w:bookmarkStart w:id="2869" w:name="_ETM_Q1_6826651"/>
      <w:bookmarkStart w:id="2870" w:name="_ETM_Q1_6827150"/>
      <w:bookmarkEnd w:id="2869"/>
      <w:bookmarkEnd w:id="2870"/>
    </w:p>
    <w:p w:rsidR="009037C8" w:rsidRDefault="009037C8" w:rsidP="009037C8">
      <w:pPr>
        <w:pStyle w:val="a4"/>
        <w:keepNext/>
        <w:rPr>
          <w:rtl/>
        </w:rPr>
      </w:pPr>
      <w:bookmarkStart w:id="2871" w:name="ET_speaker_נעה_בן_שבת_311"/>
      <w:r w:rsidRPr="009037C8">
        <w:rPr>
          <w:rStyle w:val="TagStyle"/>
          <w:rtl/>
        </w:rPr>
        <w:t xml:space="preserve"> &lt;&lt; דובר &gt;&gt; </w:t>
      </w:r>
      <w:r>
        <w:rPr>
          <w:rtl/>
        </w:rPr>
        <w:t>נעה בן שבת:</w:t>
      </w:r>
      <w:r w:rsidRPr="009037C8">
        <w:rPr>
          <w:rStyle w:val="TagStyle"/>
          <w:rtl/>
        </w:rPr>
        <w:t xml:space="preserve"> &lt;&lt; דובר &gt;&gt;</w:t>
      </w:r>
      <w:r>
        <w:rPr>
          <w:rtl/>
        </w:rPr>
        <w:t xml:space="preserve">   </w:t>
      </w:r>
      <w:bookmarkEnd w:id="2871"/>
    </w:p>
    <w:p w:rsidR="009037C8" w:rsidRDefault="009037C8" w:rsidP="009037C8">
      <w:pPr>
        <w:pStyle w:val="KeepWithNext"/>
        <w:rPr>
          <w:rtl/>
        </w:rPr>
      </w:pPr>
    </w:p>
    <w:p w:rsidR="009037C8" w:rsidRDefault="009037C8" w:rsidP="009037C8">
      <w:pPr>
        <w:rPr>
          <w:rtl/>
        </w:rPr>
      </w:pPr>
      <w:bookmarkStart w:id="2872" w:name="_ETM_Q1_6827400"/>
      <w:bookmarkEnd w:id="2872"/>
      <w:r>
        <w:rPr>
          <w:rFonts w:hint="cs"/>
          <w:rtl/>
        </w:rPr>
        <w:t xml:space="preserve">אנחנו צריכים לנסח </w:t>
      </w:r>
      <w:bookmarkStart w:id="2873" w:name="_ETM_Q1_6828150"/>
      <w:bookmarkEnd w:id="2873"/>
      <w:r>
        <w:rPr>
          <w:rFonts w:hint="cs"/>
          <w:rtl/>
        </w:rPr>
        <w:t>את ההוראה של ההפרה, אבל זה בהחלט חשוב מאוד.</w:t>
      </w:r>
    </w:p>
    <w:p w:rsidR="009037C8" w:rsidRDefault="009037C8" w:rsidP="009037C8">
      <w:pPr>
        <w:rPr>
          <w:rtl/>
        </w:rPr>
      </w:pPr>
      <w:bookmarkStart w:id="2874" w:name="_ETM_Q1_6837400"/>
      <w:bookmarkStart w:id="2875" w:name="_ETM_Q1_6833150"/>
      <w:bookmarkEnd w:id="2874"/>
      <w:bookmarkEnd w:id="2875"/>
    </w:p>
    <w:p w:rsidR="009037C8" w:rsidRDefault="009037C8" w:rsidP="009037C8">
      <w:pPr>
        <w:pStyle w:val="af6"/>
        <w:keepNext/>
        <w:rPr>
          <w:rtl/>
        </w:rPr>
      </w:pPr>
      <w:bookmarkStart w:id="2876" w:name="ET_yor_יונתן_מישרקי____יורַ_312"/>
      <w:r w:rsidRPr="009037C8">
        <w:rPr>
          <w:rStyle w:val="TagStyle"/>
          <w:rtl/>
        </w:rPr>
        <w:t xml:space="preserve"> &lt;&lt; </w:t>
      </w:r>
      <w:proofErr w:type="spellStart"/>
      <w:r w:rsidRPr="009037C8">
        <w:rPr>
          <w:rStyle w:val="TagStyle"/>
          <w:rtl/>
        </w:rPr>
        <w:t>יור</w:t>
      </w:r>
      <w:proofErr w:type="spellEnd"/>
      <w:r w:rsidRPr="009037C8">
        <w:rPr>
          <w:rStyle w:val="TagStyle"/>
          <w:rtl/>
        </w:rPr>
        <w:t xml:space="preserve"> &gt;&gt; </w:t>
      </w:r>
      <w:r>
        <w:rPr>
          <w:rtl/>
        </w:rPr>
        <w:t xml:space="preserve">היו"ר יונתן </w:t>
      </w:r>
      <w:proofErr w:type="spellStart"/>
      <w:r>
        <w:rPr>
          <w:rtl/>
        </w:rPr>
        <w:t>מישרקי</w:t>
      </w:r>
      <w:proofErr w:type="spellEnd"/>
      <w:r>
        <w:rPr>
          <w:rtl/>
        </w:rPr>
        <w:t>:</w:t>
      </w:r>
      <w:r w:rsidRPr="009037C8">
        <w:rPr>
          <w:rStyle w:val="TagStyle"/>
          <w:rtl/>
        </w:rPr>
        <w:t xml:space="preserve"> &lt;&lt; יור &gt;&gt;</w:t>
      </w:r>
      <w:r>
        <w:rPr>
          <w:rtl/>
        </w:rPr>
        <w:t xml:space="preserve">   </w:t>
      </w:r>
      <w:bookmarkEnd w:id="2876"/>
    </w:p>
    <w:p w:rsidR="009037C8" w:rsidRDefault="009037C8" w:rsidP="009037C8">
      <w:pPr>
        <w:pStyle w:val="KeepWithNext"/>
        <w:rPr>
          <w:rtl/>
        </w:rPr>
      </w:pPr>
    </w:p>
    <w:p w:rsidR="00EE4B8A" w:rsidRDefault="00EE4B8A" w:rsidP="00EE4B8A">
      <w:pPr>
        <w:rPr>
          <w:rtl/>
        </w:rPr>
      </w:pPr>
      <w:bookmarkStart w:id="2877" w:name="_ETM_Q1_6833900"/>
      <w:bookmarkStart w:id="2878" w:name="_ETM_Q1_6468650"/>
      <w:bookmarkEnd w:id="2877"/>
      <w:bookmarkEnd w:id="2878"/>
      <w:r>
        <w:rPr>
          <w:rFonts w:hint="cs"/>
          <w:rtl/>
        </w:rPr>
        <w:t>נצא ל</w:t>
      </w:r>
      <w:bookmarkStart w:id="2879" w:name="_ETM_Q1_3369151"/>
      <w:bookmarkStart w:id="2880" w:name="_ETM_Q1_3206401"/>
      <w:bookmarkStart w:id="2881" w:name="_ETM_Q1_3206651"/>
      <w:r>
        <w:rPr>
          <w:rFonts w:hint="cs"/>
          <w:rtl/>
        </w:rPr>
        <w:t>הפסקה</w:t>
      </w:r>
      <w:bookmarkEnd w:id="2879"/>
      <w:bookmarkEnd w:id="2880"/>
      <w:bookmarkEnd w:id="2881"/>
      <w:r w:rsidR="009037C8">
        <w:rPr>
          <w:rFonts w:hint="cs"/>
          <w:rtl/>
        </w:rPr>
        <w:t xml:space="preserve"> של </w:t>
      </w:r>
      <w:bookmarkStart w:id="2882" w:name="_ETM_Q1_6847901"/>
      <w:bookmarkEnd w:id="2882"/>
      <w:r w:rsidR="009037C8">
        <w:rPr>
          <w:rFonts w:hint="cs"/>
          <w:rtl/>
        </w:rPr>
        <w:t>חצי שעה. תודה רבה לכולם</w:t>
      </w:r>
    </w:p>
    <w:p w:rsidR="009037C8" w:rsidRDefault="009037C8" w:rsidP="00EE4B8A">
      <w:pPr>
        <w:rPr>
          <w:rtl/>
        </w:rPr>
      </w:pPr>
      <w:bookmarkStart w:id="2883" w:name="_ETM_Q1_6841400"/>
      <w:bookmarkEnd w:id="2883"/>
    </w:p>
    <w:p w:rsidR="00EE4B8A" w:rsidRDefault="00EE4B8A" w:rsidP="009037C8">
      <w:pPr>
        <w:pStyle w:val="afa"/>
        <w:keepNext/>
        <w:rPr>
          <w:rtl/>
        </w:rPr>
      </w:pPr>
      <w:bookmarkStart w:id="2884" w:name="_ETM_Q1_6487400"/>
      <w:bookmarkStart w:id="2885" w:name="ET_meetingbreak_298"/>
      <w:bookmarkEnd w:id="2884"/>
      <w:r w:rsidRPr="00EE4B8A">
        <w:rPr>
          <w:rStyle w:val="TagStyle"/>
          <w:rtl/>
        </w:rPr>
        <w:t xml:space="preserve"> &lt;&lt; הפסקה &gt;&gt; </w:t>
      </w:r>
      <w:r>
        <w:rPr>
          <w:rtl/>
        </w:rPr>
        <w:t xml:space="preserve">(הישיבה נפסקה בשעה 12:30 </w:t>
      </w:r>
      <w:proofErr w:type="spellStart"/>
      <w:r>
        <w:rPr>
          <w:rtl/>
        </w:rPr>
        <w:t>ונתחדשה</w:t>
      </w:r>
      <w:proofErr w:type="spellEnd"/>
      <w:r>
        <w:rPr>
          <w:rtl/>
        </w:rPr>
        <w:t xml:space="preserve"> בשעה 13:</w:t>
      </w:r>
      <w:r w:rsidR="009037C8">
        <w:rPr>
          <w:rFonts w:hint="cs"/>
          <w:rtl/>
        </w:rPr>
        <w:t>00</w:t>
      </w:r>
      <w:r>
        <w:rPr>
          <w:rtl/>
        </w:rPr>
        <w:t>.)</w:t>
      </w:r>
      <w:r w:rsidRPr="00EE4B8A">
        <w:rPr>
          <w:rStyle w:val="TagStyle"/>
          <w:rtl/>
        </w:rPr>
        <w:t xml:space="preserve"> &lt;&lt; הפסקה &gt;&gt;</w:t>
      </w:r>
      <w:r>
        <w:rPr>
          <w:rtl/>
        </w:rPr>
        <w:t xml:space="preserve">   </w:t>
      </w:r>
      <w:bookmarkEnd w:id="2885"/>
    </w:p>
    <w:p w:rsidR="00EE4B8A" w:rsidRDefault="00EE4B8A" w:rsidP="00EE4B8A">
      <w:pPr>
        <w:rPr>
          <w:rtl/>
        </w:rPr>
      </w:pPr>
      <w:bookmarkStart w:id="2886" w:name="_ETM_Q1_6524901"/>
      <w:bookmarkStart w:id="2887" w:name="_ETM_Q1_6455900"/>
      <w:bookmarkEnd w:id="2886"/>
      <w:bookmarkEnd w:id="2887"/>
    </w:p>
    <w:p w:rsidR="0009255E" w:rsidRDefault="0009255E" w:rsidP="0009255E">
      <w:pPr>
        <w:pStyle w:val="af6"/>
        <w:keepNext/>
        <w:rPr>
          <w:rtl/>
        </w:rPr>
      </w:pPr>
      <w:bookmarkStart w:id="2888" w:name="ET_yor_יונתן_מישרקי____יורַ_389"/>
      <w:r w:rsidRPr="0009255E">
        <w:rPr>
          <w:rStyle w:val="TagStyle"/>
          <w:rtl/>
        </w:rPr>
        <w:t xml:space="preserve"> &lt;&lt; יור &gt;&gt; </w:t>
      </w:r>
      <w:r>
        <w:rPr>
          <w:rtl/>
        </w:rPr>
        <w:t>היו"ר יונ</w:t>
      </w:r>
      <w:bookmarkStart w:id="2889" w:name="_ETM_Q1_20601"/>
      <w:bookmarkStart w:id="2890" w:name="_ETM_Q1_22852"/>
      <w:bookmarkStart w:id="2891" w:name="_ETM_Q1_25101"/>
      <w:bookmarkStart w:id="2892" w:name="_ETM_Q1_27353"/>
      <w:bookmarkStart w:id="2893" w:name="_ETM_Q1_29353"/>
      <w:bookmarkStart w:id="2894" w:name="_ETM_Q1_31353"/>
      <w:bookmarkStart w:id="2895" w:name="_ETM_Q1_33353"/>
      <w:bookmarkStart w:id="2896" w:name="_ETM_Q1_35353"/>
      <w:bookmarkStart w:id="2897" w:name="_ETM_Q1_37353"/>
      <w:bookmarkStart w:id="2898" w:name="_ETM_Q1_39353"/>
      <w:bookmarkStart w:id="2899" w:name="_ETM_Q1_41353"/>
      <w:bookmarkStart w:id="2900" w:name="_ETM_Q1_43353"/>
      <w:bookmarkStart w:id="2901" w:name="_ETM_Q1_45353"/>
      <w:bookmarkStart w:id="2902" w:name="_ETM_Q1_47353"/>
      <w:bookmarkStart w:id="2903" w:name="_ETM_Q1_49353"/>
      <w:bookmarkStart w:id="2904" w:name="_ETM_Q1_51353"/>
      <w:bookmarkStart w:id="2905" w:name="_ETM_Q1_53353"/>
      <w:bookmarkStart w:id="2906" w:name="_ETM_Q1_55353"/>
      <w:bookmarkStart w:id="2907" w:name="_ETM_Q1_57353"/>
      <w:bookmarkStart w:id="2908" w:name="_ETM_Q1_59353"/>
      <w:bookmarkStart w:id="2909" w:name="_ETM_Q1_61353"/>
      <w:bookmarkStart w:id="2910" w:name="_ETM_Q1_63353"/>
      <w:bookmarkStart w:id="2911" w:name="_ETM_Q1_65353"/>
      <w:bookmarkStart w:id="2912" w:name="_ETM_Q1_67353"/>
      <w:bookmarkStart w:id="2913" w:name="_ETM_Q1_68352"/>
      <w:bookmarkStart w:id="2914" w:name="_ETM_Q1_61603"/>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r>
        <w:rPr>
          <w:rtl/>
        </w:rPr>
        <w:t xml:space="preserve">תן </w:t>
      </w:r>
      <w:proofErr w:type="spellStart"/>
      <w:r>
        <w:rPr>
          <w:rtl/>
        </w:rPr>
        <w:t>מישרקי</w:t>
      </w:r>
      <w:proofErr w:type="spellEnd"/>
      <w:r>
        <w:rPr>
          <w:rtl/>
        </w:rPr>
        <w:t>:</w:t>
      </w:r>
      <w:r w:rsidRPr="0009255E">
        <w:rPr>
          <w:rStyle w:val="TagStyle"/>
          <w:rtl/>
        </w:rPr>
        <w:t xml:space="preserve"> &lt;&lt; יור &gt;&gt;</w:t>
      </w:r>
      <w:r>
        <w:rPr>
          <w:rtl/>
        </w:rPr>
        <w:t xml:space="preserve">   </w:t>
      </w:r>
      <w:bookmarkEnd w:id="2888"/>
    </w:p>
    <w:p w:rsidR="0009255E" w:rsidRDefault="0009255E" w:rsidP="0009255E">
      <w:pPr>
        <w:pStyle w:val="KeepWithNext"/>
        <w:rPr>
          <w:rtl/>
        </w:rPr>
      </w:pPr>
    </w:p>
    <w:p w:rsidR="0009255E" w:rsidRDefault="0009255E" w:rsidP="003A43C9">
      <w:pPr>
        <w:rPr>
          <w:rtl/>
        </w:rPr>
      </w:pPr>
      <w:bookmarkStart w:id="2915" w:name="_ETM_Q1_36152"/>
      <w:bookmarkEnd w:id="2915"/>
      <w:r>
        <w:rPr>
          <w:rFonts w:hint="cs"/>
          <w:rtl/>
        </w:rPr>
        <w:t xml:space="preserve">אני </w:t>
      </w:r>
      <w:bookmarkStart w:id="2916" w:name="_ETM_Q1_62650"/>
      <w:bookmarkEnd w:id="2916"/>
      <w:r>
        <w:rPr>
          <w:rFonts w:hint="cs"/>
          <w:rtl/>
        </w:rPr>
        <w:t xml:space="preserve">מחדש את ישיבת ועדת הבריאות. </w:t>
      </w:r>
      <w:r w:rsidR="003A43C9">
        <w:rPr>
          <w:rFonts w:hint="cs"/>
          <w:rtl/>
        </w:rPr>
        <w:t xml:space="preserve">גבירתי </w:t>
      </w:r>
      <w:r>
        <w:rPr>
          <w:rFonts w:hint="cs"/>
          <w:rtl/>
        </w:rPr>
        <w:t xml:space="preserve">היועצת המשפטית, אנחנו </w:t>
      </w:r>
      <w:bookmarkStart w:id="2917" w:name="_ETM_Q1_72900"/>
      <w:bookmarkEnd w:id="2917"/>
      <w:r>
        <w:rPr>
          <w:rFonts w:hint="cs"/>
          <w:rtl/>
        </w:rPr>
        <w:t xml:space="preserve">עוברים לתקנות 1992 ו-1993. מי מציג את זה מטעם משרד </w:t>
      </w:r>
      <w:bookmarkStart w:id="2918" w:name="_ETM_Q1_83900"/>
      <w:bookmarkEnd w:id="2918"/>
      <w:r>
        <w:rPr>
          <w:rFonts w:hint="cs"/>
          <w:rtl/>
        </w:rPr>
        <w:t>הבריאות?</w:t>
      </w:r>
    </w:p>
    <w:p w:rsidR="0009255E" w:rsidRDefault="0009255E" w:rsidP="0009255E">
      <w:pPr>
        <w:rPr>
          <w:rtl/>
        </w:rPr>
      </w:pPr>
      <w:bookmarkStart w:id="2919" w:name="_ETM_Q1_84650"/>
      <w:bookmarkStart w:id="2920" w:name="_ETM_Q1_84900"/>
      <w:bookmarkStart w:id="2921" w:name="_ETM_Q1_85150"/>
      <w:bookmarkEnd w:id="2919"/>
      <w:bookmarkEnd w:id="2920"/>
      <w:bookmarkEnd w:id="2921"/>
    </w:p>
    <w:p w:rsidR="0009255E" w:rsidRDefault="0009255E" w:rsidP="0009255E">
      <w:pPr>
        <w:pStyle w:val="a4"/>
        <w:keepNext/>
        <w:rPr>
          <w:rtl/>
        </w:rPr>
      </w:pPr>
      <w:bookmarkStart w:id="2922" w:name="ET_speaker_פנינה_אורן_שניידור_391"/>
      <w:r w:rsidRPr="0009255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9255E">
        <w:rPr>
          <w:rStyle w:val="TagStyle"/>
          <w:rtl/>
        </w:rPr>
        <w:t xml:space="preserve"> &lt;&lt; דובר &gt;&gt;</w:t>
      </w:r>
      <w:r>
        <w:rPr>
          <w:rtl/>
        </w:rPr>
        <w:t xml:space="preserve">   </w:t>
      </w:r>
      <w:bookmarkEnd w:id="2922"/>
    </w:p>
    <w:p w:rsidR="0009255E" w:rsidRDefault="0009255E" w:rsidP="0009255E">
      <w:pPr>
        <w:pStyle w:val="KeepWithNext"/>
        <w:rPr>
          <w:rtl/>
        </w:rPr>
      </w:pPr>
    </w:p>
    <w:p w:rsidR="0009255E" w:rsidRPr="0009255E" w:rsidRDefault="0021206C" w:rsidP="0009255E">
      <w:pPr>
        <w:rPr>
          <w:rtl/>
        </w:rPr>
      </w:pPr>
      <w:bookmarkStart w:id="2923" w:name="_ETM_Q1_85400"/>
      <w:bookmarkEnd w:id="2923"/>
      <w:r>
        <w:rPr>
          <w:rFonts w:hint="cs"/>
          <w:rtl/>
        </w:rPr>
        <w:t>ד</w:t>
      </w:r>
      <w:r>
        <w:rPr>
          <w:rtl/>
        </w:rPr>
        <w:t>"</w:t>
      </w:r>
      <w:r>
        <w:rPr>
          <w:rFonts w:hint="cs"/>
          <w:rtl/>
        </w:rPr>
        <w:t>ר זיוה חממה</w:t>
      </w:r>
      <w:r w:rsidR="0009255E">
        <w:rPr>
          <w:rFonts w:hint="cs"/>
          <w:rtl/>
        </w:rPr>
        <w:t>.</w:t>
      </w:r>
    </w:p>
    <w:p w:rsidR="0009255E" w:rsidRDefault="0009255E" w:rsidP="0009255E">
      <w:pPr>
        <w:rPr>
          <w:rtl/>
        </w:rPr>
      </w:pPr>
      <w:bookmarkStart w:id="2924" w:name="_ETM_Q1_76400"/>
      <w:bookmarkStart w:id="2925" w:name="_ETM_Q1_76650"/>
      <w:bookmarkStart w:id="2926" w:name="_ETM_Q1_77400"/>
      <w:bookmarkStart w:id="2927" w:name="_ETM_Q1_42402"/>
      <w:bookmarkEnd w:id="2924"/>
      <w:bookmarkEnd w:id="2925"/>
      <w:bookmarkEnd w:id="2926"/>
      <w:bookmarkEnd w:id="2927"/>
    </w:p>
    <w:p w:rsidR="0009255E" w:rsidRDefault="0009255E" w:rsidP="0009255E">
      <w:pPr>
        <w:pStyle w:val="a4"/>
        <w:keepNext/>
        <w:rPr>
          <w:rtl/>
        </w:rPr>
      </w:pPr>
      <w:bookmarkStart w:id="2928" w:name="ET_speaker_זיוה_חממה_392"/>
      <w:r w:rsidRPr="0009255E">
        <w:rPr>
          <w:rStyle w:val="TagStyle"/>
          <w:rtl/>
        </w:rPr>
        <w:t xml:space="preserve"> &lt;&lt; דובר &gt;&gt; </w:t>
      </w:r>
      <w:r w:rsidR="0021206C">
        <w:rPr>
          <w:rtl/>
        </w:rPr>
        <w:t>ד"ר זיוה חממה</w:t>
      </w:r>
      <w:r>
        <w:rPr>
          <w:rtl/>
        </w:rPr>
        <w:t>:</w:t>
      </w:r>
      <w:r w:rsidRPr="0009255E">
        <w:rPr>
          <w:rStyle w:val="TagStyle"/>
          <w:rtl/>
        </w:rPr>
        <w:t xml:space="preserve"> &lt;&lt; דובר &gt;&gt;</w:t>
      </w:r>
      <w:r>
        <w:rPr>
          <w:rtl/>
        </w:rPr>
        <w:t xml:space="preserve">   </w:t>
      </w:r>
      <w:bookmarkEnd w:id="2928"/>
    </w:p>
    <w:p w:rsidR="0009255E" w:rsidRDefault="0009255E" w:rsidP="0009255E">
      <w:pPr>
        <w:pStyle w:val="KeepWithNext"/>
        <w:rPr>
          <w:rtl/>
        </w:rPr>
      </w:pPr>
    </w:p>
    <w:p w:rsidR="0009255E" w:rsidRDefault="0009255E" w:rsidP="003A43C9">
      <w:pPr>
        <w:rPr>
          <w:rtl/>
        </w:rPr>
      </w:pPr>
      <w:r>
        <w:rPr>
          <w:rFonts w:hint="cs"/>
          <w:rtl/>
        </w:rPr>
        <w:t xml:space="preserve">תקנה </w:t>
      </w:r>
      <w:bookmarkStart w:id="2929" w:name="_ETM_Q1_98400"/>
      <w:bookmarkEnd w:id="2929"/>
      <w:r>
        <w:rPr>
          <w:rFonts w:hint="cs"/>
          <w:rtl/>
        </w:rPr>
        <w:t>1999/02 היא הדירקטיב</w:t>
      </w:r>
      <w:r>
        <w:rPr>
          <w:rFonts w:hint="eastAsia"/>
          <w:rtl/>
        </w:rPr>
        <w:t>ה</w:t>
      </w:r>
      <w:r>
        <w:rPr>
          <w:rFonts w:hint="cs"/>
          <w:rtl/>
        </w:rPr>
        <w:t xml:space="preserve"> הרוחבית שמתייחסת להקרנת </w:t>
      </w:r>
      <w:bookmarkStart w:id="2930" w:name="_ETM_Q1_107401"/>
      <w:bookmarkEnd w:id="2930"/>
      <w:r>
        <w:rPr>
          <w:rFonts w:hint="cs"/>
          <w:rtl/>
        </w:rPr>
        <w:t xml:space="preserve">מזון. משתמשים בקרינה מייננת לצורך שימור של מזון. כאן הדירקטיבה </w:t>
      </w:r>
      <w:bookmarkStart w:id="2931" w:name="_ETM_Q1_114901"/>
      <w:bookmarkEnd w:id="2931"/>
      <w:r>
        <w:rPr>
          <w:rFonts w:hint="cs"/>
          <w:rtl/>
        </w:rPr>
        <w:t xml:space="preserve">הזו מגדירה את התנאים שנדרשים, כדי להשתמש בקרינה </w:t>
      </w:r>
      <w:bookmarkStart w:id="2932" w:name="_ETM_Q1_119150"/>
      <w:bookmarkEnd w:id="2932"/>
      <w:r>
        <w:rPr>
          <w:rFonts w:hint="cs"/>
          <w:rtl/>
        </w:rPr>
        <w:t xml:space="preserve">מייננת להקרנת  מזון, והיא גם מגדירה את הצורך בקביעת </w:t>
      </w:r>
      <w:bookmarkStart w:id="2933" w:name="_ETM_Q1_125650"/>
      <w:bookmarkEnd w:id="2933"/>
      <w:r>
        <w:rPr>
          <w:rFonts w:hint="cs"/>
          <w:rtl/>
        </w:rPr>
        <w:t xml:space="preserve">רשימה אירופאית של מזונות שמותר להקרין </w:t>
      </w:r>
      <w:r w:rsidR="004444E1">
        <w:rPr>
          <w:rFonts w:hint="cs"/>
          <w:rtl/>
        </w:rPr>
        <w:t xml:space="preserve">ומפרטת </w:t>
      </w:r>
      <w:bookmarkStart w:id="2934" w:name="_ETM_Q1_130400"/>
      <w:bookmarkEnd w:id="2934"/>
      <w:r w:rsidR="004444E1">
        <w:rPr>
          <w:rFonts w:hint="cs"/>
          <w:rtl/>
        </w:rPr>
        <w:t>את הרמות המרביות המותרות של קרינה</w:t>
      </w:r>
      <w:r w:rsidR="003A43C9">
        <w:rPr>
          <w:rFonts w:hint="cs"/>
          <w:rtl/>
        </w:rPr>
        <w:t xml:space="preserve"> שמותר שתיספג בהם</w:t>
      </w:r>
      <w:r w:rsidR="004444E1">
        <w:rPr>
          <w:rFonts w:hint="cs"/>
          <w:rtl/>
        </w:rPr>
        <w:t>.</w:t>
      </w:r>
    </w:p>
    <w:p w:rsidR="004444E1" w:rsidRDefault="004444E1" w:rsidP="004444E1">
      <w:pPr>
        <w:rPr>
          <w:rtl/>
        </w:rPr>
      </w:pPr>
    </w:p>
    <w:p w:rsidR="004444E1" w:rsidRDefault="004444E1" w:rsidP="003A43C9">
      <w:pPr>
        <w:rPr>
          <w:rtl/>
        </w:rPr>
      </w:pPr>
      <w:bookmarkStart w:id="2935" w:name="_ETM_Q1_137650"/>
      <w:bookmarkEnd w:id="2935"/>
      <w:r>
        <w:rPr>
          <w:rFonts w:hint="cs"/>
          <w:rtl/>
        </w:rPr>
        <w:t xml:space="preserve">כמו כן הדירקטיבה מתייחסת לתנאים </w:t>
      </w:r>
      <w:bookmarkStart w:id="2936" w:name="_ETM_Q1_140400"/>
      <w:bookmarkEnd w:id="2936"/>
      <w:r>
        <w:rPr>
          <w:rFonts w:hint="cs"/>
          <w:rtl/>
        </w:rPr>
        <w:t>ש</w:t>
      </w:r>
      <w:r w:rsidR="003A43C9">
        <w:rPr>
          <w:rFonts w:hint="cs"/>
          <w:rtl/>
        </w:rPr>
        <w:t>ה</w:t>
      </w:r>
      <w:r>
        <w:rPr>
          <w:rFonts w:hint="cs"/>
          <w:rtl/>
        </w:rPr>
        <w:t>מתקנים להקרנת מזון</w:t>
      </w:r>
      <w:r w:rsidR="003A43C9">
        <w:rPr>
          <w:rFonts w:hint="cs"/>
          <w:rtl/>
        </w:rPr>
        <w:t xml:space="preserve"> צריכים לעמוד בהם</w:t>
      </w:r>
      <w:r>
        <w:rPr>
          <w:rFonts w:hint="cs"/>
          <w:rtl/>
        </w:rPr>
        <w:t xml:space="preserve">, ושהם </w:t>
      </w:r>
      <w:bookmarkStart w:id="2937" w:name="_ETM_Q1_144650"/>
      <w:bookmarkEnd w:id="2937"/>
      <w:r>
        <w:rPr>
          <w:rFonts w:hint="cs"/>
          <w:rtl/>
        </w:rPr>
        <w:t>צריכים להיות רשומים</w:t>
      </w:r>
      <w:r w:rsidR="003A43C9">
        <w:rPr>
          <w:rFonts w:hint="cs"/>
          <w:rtl/>
        </w:rPr>
        <w:t xml:space="preserve"> ו</w:t>
      </w:r>
      <w:r>
        <w:rPr>
          <w:rFonts w:hint="cs"/>
          <w:rtl/>
        </w:rPr>
        <w:t>לעבור כל מיני בקרות של הרגולטור האירופאי.</w:t>
      </w:r>
    </w:p>
    <w:p w:rsidR="004444E1" w:rsidRDefault="004444E1" w:rsidP="004444E1">
      <w:pPr>
        <w:rPr>
          <w:rtl/>
        </w:rPr>
      </w:pPr>
      <w:bookmarkStart w:id="2938" w:name="_ETM_Q1_152400"/>
      <w:bookmarkEnd w:id="2938"/>
    </w:p>
    <w:p w:rsidR="004444E1" w:rsidRDefault="004444E1" w:rsidP="004444E1">
      <w:pPr>
        <w:pStyle w:val="af6"/>
        <w:keepNext/>
        <w:rPr>
          <w:rtl/>
        </w:rPr>
      </w:pPr>
      <w:bookmarkStart w:id="2939" w:name="ET_yor_יונתן_מישרקי____יורַ_394"/>
      <w:r w:rsidRPr="004444E1">
        <w:rPr>
          <w:rStyle w:val="TagStyle"/>
          <w:rtl/>
        </w:rPr>
        <w:t xml:space="preserve"> &lt;&lt; </w:t>
      </w:r>
      <w:proofErr w:type="spellStart"/>
      <w:r w:rsidRPr="004444E1">
        <w:rPr>
          <w:rStyle w:val="TagStyle"/>
          <w:rtl/>
        </w:rPr>
        <w:t>יור</w:t>
      </w:r>
      <w:proofErr w:type="spellEnd"/>
      <w:r w:rsidRPr="004444E1">
        <w:rPr>
          <w:rStyle w:val="TagStyle"/>
          <w:rtl/>
        </w:rPr>
        <w:t xml:space="preserve"> &gt;&gt; </w:t>
      </w:r>
      <w:r>
        <w:rPr>
          <w:rtl/>
        </w:rPr>
        <w:t xml:space="preserve">היו"ר יונתן </w:t>
      </w:r>
      <w:proofErr w:type="spellStart"/>
      <w:r>
        <w:rPr>
          <w:rtl/>
        </w:rPr>
        <w:t>מישרקי</w:t>
      </w:r>
      <w:proofErr w:type="spellEnd"/>
      <w:r>
        <w:rPr>
          <w:rtl/>
        </w:rPr>
        <w:t>:</w:t>
      </w:r>
      <w:r w:rsidRPr="004444E1">
        <w:rPr>
          <w:rStyle w:val="TagStyle"/>
          <w:rtl/>
        </w:rPr>
        <w:t xml:space="preserve"> &lt;&lt; יור &gt;&gt;</w:t>
      </w:r>
      <w:r>
        <w:rPr>
          <w:rtl/>
        </w:rPr>
        <w:t xml:space="preserve">   </w:t>
      </w:r>
      <w:bookmarkEnd w:id="2939"/>
    </w:p>
    <w:p w:rsidR="004444E1" w:rsidRDefault="004444E1" w:rsidP="004444E1">
      <w:pPr>
        <w:pStyle w:val="KeepWithNext"/>
        <w:rPr>
          <w:rtl/>
        </w:rPr>
      </w:pPr>
    </w:p>
    <w:p w:rsidR="004444E1" w:rsidRDefault="004444E1" w:rsidP="004444E1">
      <w:pPr>
        <w:rPr>
          <w:rtl/>
        </w:rPr>
      </w:pPr>
      <w:bookmarkStart w:id="2940" w:name="_ETM_Q1_152900"/>
      <w:bookmarkEnd w:id="2940"/>
      <w:r>
        <w:rPr>
          <w:rFonts w:hint="cs"/>
          <w:rtl/>
        </w:rPr>
        <w:t xml:space="preserve">מה </w:t>
      </w:r>
      <w:bookmarkStart w:id="2941" w:name="_ETM_Q1_153400"/>
      <w:bookmarkEnd w:id="2941"/>
      <w:r>
        <w:rPr>
          <w:rFonts w:hint="cs"/>
          <w:rtl/>
        </w:rPr>
        <w:t>המצב היום?</w:t>
      </w:r>
    </w:p>
    <w:p w:rsidR="004444E1" w:rsidRDefault="004444E1" w:rsidP="004444E1">
      <w:pPr>
        <w:rPr>
          <w:rtl/>
        </w:rPr>
      </w:pPr>
      <w:bookmarkStart w:id="2942" w:name="_ETM_Q1_154400"/>
      <w:bookmarkEnd w:id="2942"/>
    </w:p>
    <w:p w:rsidR="004444E1" w:rsidRDefault="004444E1" w:rsidP="004444E1">
      <w:pPr>
        <w:pStyle w:val="a4"/>
        <w:keepNext/>
        <w:rPr>
          <w:rtl/>
        </w:rPr>
      </w:pPr>
      <w:bookmarkStart w:id="2943" w:name="ET_speaker_זיוה_חממה_395"/>
      <w:r w:rsidRPr="004444E1">
        <w:rPr>
          <w:rStyle w:val="TagStyle"/>
          <w:rtl/>
        </w:rPr>
        <w:t xml:space="preserve"> &lt;&lt; דובר &gt;&gt; </w:t>
      </w:r>
      <w:r w:rsidR="0021206C">
        <w:rPr>
          <w:rtl/>
        </w:rPr>
        <w:t>ד"ר זיוה חממה</w:t>
      </w:r>
      <w:r>
        <w:rPr>
          <w:rtl/>
        </w:rPr>
        <w:t>:</w:t>
      </w:r>
      <w:r w:rsidRPr="004444E1">
        <w:rPr>
          <w:rStyle w:val="TagStyle"/>
          <w:rtl/>
        </w:rPr>
        <w:t xml:space="preserve"> &lt;&lt; דובר &gt;&gt;</w:t>
      </w:r>
      <w:r>
        <w:rPr>
          <w:rtl/>
        </w:rPr>
        <w:t xml:space="preserve">   </w:t>
      </w:r>
      <w:bookmarkEnd w:id="2943"/>
    </w:p>
    <w:p w:rsidR="004444E1" w:rsidRDefault="004444E1" w:rsidP="004444E1">
      <w:pPr>
        <w:pStyle w:val="KeepWithNext"/>
        <w:rPr>
          <w:rtl/>
        </w:rPr>
      </w:pPr>
    </w:p>
    <w:p w:rsidR="004444E1" w:rsidRDefault="004444E1" w:rsidP="003A43C9">
      <w:pPr>
        <w:rPr>
          <w:rtl/>
        </w:rPr>
      </w:pPr>
      <w:bookmarkStart w:id="2944" w:name="_ETM_Q1_155650"/>
      <w:bookmarkStart w:id="2945" w:name="_ETM_Q1_155900"/>
      <w:bookmarkEnd w:id="2944"/>
      <w:bookmarkEnd w:id="2945"/>
      <w:r>
        <w:rPr>
          <w:rFonts w:hint="cs"/>
          <w:rtl/>
        </w:rPr>
        <w:t xml:space="preserve">היום יש בישראל תקנות ישנות מ-1985 שמתייחסות להקרנה של </w:t>
      </w:r>
      <w:bookmarkStart w:id="2946" w:name="_ETM_Q1_163650"/>
      <w:bookmarkEnd w:id="2946"/>
      <w:r>
        <w:rPr>
          <w:rFonts w:hint="cs"/>
          <w:rtl/>
        </w:rPr>
        <w:t xml:space="preserve">מזון. הפורמט </w:t>
      </w:r>
      <w:r w:rsidR="003A43C9">
        <w:rPr>
          <w:rFonts w:hint="cs"/>
          <w:rtl/>
        </w:rPr>
        <w:t xml:space="preserve">הוא </w:t>
      </w:r>
      <w:bookmarkStart w:id="2947" w:name="_ETM_Q1_170151"/>
      <w:bookmarkEnd w:id="2947"/>
      <w:r>
        <w:rPr>
          <w:rFonts w:hint="cs"/>
          <w:rtl/>
        </w:rPr>
        <w:t>די דומה</w:t>
      </w:r>
      <w:r w:rsidR="003A43C9">
        <w:rPr>
          <w:rFonts w:hint="cs"/>
          <w:rtl/>
        </w:rPr>
        <w:t>,</w:t>
      </w:r>
      <w:r>
        <w:rPr>
          <w:rFonts w:hint="cs"/>
          <w:rtl/>
        </w:rPr>
        <w:t xml:space="preserve"> למעט הנושא </w:t>
      </w:r>
      <w:bookmarkStart w:id="2948" w:name="_ETM_Q1_175900"/>
      <w:bookmarkEnd w:id="2948"/>
      <w:r>
        <w:rPr>
          <w:rFonts w:hint="cs"/>
          <w:rtl/>
        </w:rPr>
        <w:t xml:space="preserve">של אישור מתקנים. </w:t>
      </w:r>
      <w:bookmarkStart w:id="2949" w:name="_ETM_Q1_185900"/>
      <w:bookmarkStart w:id="2950" w:name="_ETM_Q1_186150"/>
      <w:bookmarkStart w:id="2951" w:name="_ETM_Q1_186400"/>
      <w:bookmarkEnd w:id="2949"/>
      <w:bookmarkEnd w:id="2950"/>
      <w:bookmarkEnd w:id="2951"/>
      <w:r>
        <w:rPr>
          <w:rFonts w:hint="cs"/>
          <w:rtl/>
        </w:rPr>
        <w:t xml:space="preserve">הדירקטיבה האירופאית מגדירה </w:t>
      </w:r>
      <w:bookmarkStart w:id="2952" w:name="_ETM_Q1_188400"/>
      <w:bookmarkEnd w:id="2952"/>
      <w:r>
        <w:rPr>
          <w:rFonts w:hint="cs"/>
          <w:rtl/>
        </w:rPr>
        <w:t>את הרשימה של המזונות שמותר להקרין ו</w:t>
      </w:r>
      <w:r w:rsidR="003A43C9">
        <w:rPr>
          <w:rFonts w:hint="cs"/>
          <w:rtl/>
        </w:rPr>
        <w:t xml:space="preserve">את </w:t>
      </w:r>
      <w:r>
        <w:rPr>
          <w:rFonts w:hint="cs"/>
          <w:rtl/>
        </w:rPr>
        <w:t xml:space="preserve">התנאים שלהם, וזה </w:t>
      </w:r>
      <w:bookmarkStart w:id="2953" w:name="_ETM_Q1_194401"/>
      <w:bookmarkEnd w:id="2953"/>
      <w:r>
        <w:rPr>
          <w:rFonts w:hint="cs"/>
          <w:rtl/>
        </w:rPr>
        <w:t>למ</w:t>
      </w:r>
      <w:bookmarkStart w:id="2954" w:name="_ETM_Q1_195400"/>
      <w:bookmarkEnd w:id="2954"/>
      <w:r>
        <w:rPr>
          <w:rFonts w:hint="cs"/>
          <w:rtl/>
        </w:rPr>
        <w:t>עשה מהווה הרחבה ביחס למה שמותר היום בישראל.</w:t>
      </w:r>
    </w:p>
    <w:p w:rsidR="004444E1" w:rsidRDefault="004444E1" w:rsidP="004444E1">
      <w:pPr>
        <w:rPr>
          <w:rtl/>
        </w:rPr>
      </w:pPr>
    </w:p>
    <w:p w:rsidR="004444E1" w:rsidRDefault="004444E1" w:rsidP="004444E1">
      <w:pPr>
        <w:pStyle w:val="af6"/>
        <w:keepNext/>
        <w:rPr>
          <w:rtl/>
        </w:rPr>
      </w:pPr>
      <w:bookmarkStart w:id="2955" w:name="ET_yor_יונתן_מישרקי____יורַ_398"/>
      <w:r w:rsidRPr="004444E1">
        <w:rPr>
          <w:rStyle w:val="TagStyle"/>
          <w:rtl/>
        </w:rPr>
        <w:t xml:space="preserve"> &lt;&lt; </w:t>
      </w:r>
      <w:proofErr w:type="spellStart"/>
      <w:r w:rsidRPr="004444E1">
        <w:rPr>
          <w:rStyle w:val="TagStyle"/>
          <w:rtl/>
        </w:rPr>
        <w:t>יור</w:t>
      </w:r>
      <w:proofErr w:type="spellEnd"/>
      <w:r w:rsidRPr="004444E1">
        <w:rPr>
          <w:rStyle w:val="TagStyle"/>
          <w:rtl/>
        </w:rPr>
        <w:t xml:space="preserve"> &gt;&gt; </w:t>
      </w:r>
      <w:r>
        <w:rPr>
          <w:rtl/>
        </w:rPr>
        <w:t xml:space="preserve">היו"ר יונתן </w:t>
      </w:r>
      <w:proofErr w:type="spellStart"/>
      <w:r>
        <w:rPr>
          <w:rtl/>
        </w:rPr>
        <w:t>מישרקי</w:t>
      </w:r>
      <w:proofErr w:type="spellEnd"/>
      <w:r>
        <w:rPr>
          <w:rtl/>
        </w:rPr>
        <w:t>:</w:t>
      </w:r>
      <w:r w:rsidRPr="004444E1">
        <w:rPr>
          <w:rStyle w:val="TagStyle"/>
          <w:rtl/>
        </w:rPr>
        <w:t xml:space="preserve"> &lt;&lt; יור &gt;&gt;</w:t>
      </w:r>
      <w:r>
        <w:rPr>
          <w:rtl/>
        </w:rPr>
        <w:t xml:space="preserve">   </w:t>
      </w:r>
      <w:bookmarkEnd w:id="2955"/>
    </w:p>
    <w:p w:rsidR="004444E1" w:rsidRDefault="004444E1" w:rsidP="004444E1">
      <w:pPr>
        <w:pStyle w:val="KeepWithNext"/>
        <w:rPr>
          <w:rtl/>
        </w:rPr>
      </w:pPr>
    </w:p>
    <w:p w:rsidR="004444E1" w:rsidRDefault="004444E1" w:rsidP="004444E1">
      <w:pPr>
        <w:rPr>
          <w:rtl/>
        </w:rPr>
      </w:pPr>
      <w:bookmarkStart w:id="2956" w:name="_ETM_Q1_196520"/>
      <w:bookmarkEnd w:id="2956"/>
      <w:r>
        <w:rPr>
          <w:rFonts w:hint="cs"/>
          <w:rtl/>
        </w:rPr>
        <w:t>מה עם הסימון?</w:t>
      </w:r>
    </w:p>
    <w:p w:rsidR="004444E1" w:rsidRDefault="004444E1" w:rsidP="004444E1">
      <w:pPr>
        <w:rPr>
          <w:rtl/>
        </w:rPr>
      </w:pPr>
      <w:bookmarkStart w:id="2957" w:name="_ETM_Q1_188651"/>
      <w:bookmarkStart w:id="2958" w:name="_ETM_Q1_189900"/>
      <w:bookmarkEnd w:id="2957"/>
      <w:bookmarkEnd w:id="2958"/>
    </w:p>
    <w:p w:rsidR="004444E1" w:rsidRDefault="004444E1" w:rsidP="004444E1">
      <w:pPr>
        <w:pStyle w:val="a4"/>
        <w:keepNext/>
        <w:rPr>
          <w:rtl/>
        </w:rPr>
      </w:pPr>
      <w:bookmarkStart w:id="2959" w:name="ET_speaker_זיוה_חממה_399"/>
      <w:r w:rsidRPr="004444E1">
        <w:rPr>
          <w:rStyle w:val="TagStyle"/>
          <w:rtl/>
        </w:rPr>
        <w:t xml:space="preserve"> &lt;&lt; דובר &gt;&gt; </w:t>
      </w:r>
      <w:r w:rsidR="0021206C">
        <w:rPr>
          <w:rtl/>
        </w:rPr>
        <w:t>ד"ר זיוה חממה</w:t>
      </w:r>
      <w:r>
        <w:rPr>
          <w:rtl/>
        </w:rPr>
        <w:t>:</w:t>
      </w:r>
      <w:r w:rsidRPr="004444E1">
        <w:rPr>
          <w:rStyle w:val="TagStyle"/>
          <w:rtl/>
        </w:rPr>
        <w:t xml:space="preserve"> &lt;&lt; דובר &gt;&gt;</w:t>
      </w:r>
      <w:r>
        <w:rPr>
          <w:rtl/>
        </w:rPr>
        <w:t xml:space="preserve">   </w:t>
      </w:r>
      <w:bookmarkEnd w:id="2959"/>
    </w:p>
    <w:p w:rsidR="004444E1" w:rsidRDefault="004444E1" w:rsidP="004444E1">
      <w:pPr>
        <w:pStyle w:val="KeepWithNext"/>
        <w:rPr>
          <w:rtl/>
        </w:rPr>
      </w:pPr>
    </w:p>
    <w:p w:rsidR="004444E1" w:rsidRDefault="004444E1" w:rsidP="004444E1">
      <w:pPr>
        <w:rPr>
          <w:rtl/>
        </w:rPr>
      </w:pPr>
      <w:bookmarkStart w:id="2960" w:name="_ETM_Q1_190150"/>
      <w:bookmarkEnd w:id="2960"/>
      <w:r>
        <w:rPr>
          <w:rFonts w:hint="cs"/>
          <w:rtl/>
        </w:rPr>
        <w:t xml:space="preserve">היא מגדירה גם סימון, אגב גם בתקנות הישראליות יש </w:t>
      </w:r>
      <w:bookmarkStart w:id="2961" w:name="_ETM_Q1_204150"/>
      <w:bookmarkEnd w:id="2961"/>
      <w:r>
        <w:rPr>
          <w:rFonts w:hint="cs"/>
          <w:rtl/>
        </w:rPr>
        <w:t xml:space="preserve">התייחסות לסימון של מזון מוקרן. </w:t>
      </w:r>
    </w:p>
    <w:p w:rsidR="004444E1" w:rsidRDefault="004444E1" w:rsidP="004444E1">
      <w:pPr>
        <w:rPr>
          <w:rtl/>
        </w:rPr>
      </w:pPr>
    </w:p>
    <w:p w:rsidR="004444E1" w:rsidRDefault="004444E1" w:rsidP="004444E1">
      <w:pPr>
        <w:pStyle w:val="af6"/>
        <w:keepNext/>
        <w:rPr>
          <w:rtl/>
        </w:rPr>
      </w:pPr>
      <w:bookmarkStart w:id="2962" w:name="ET_yor_יונתן_מישרקי____יורַ_400"/>
      <w:r w:rsidRPr="004444E1">
        <w:rPr>
          <w:rStyle w:val="TagStyle"/>
          <w:rtl/>
        </w:rPr>
        <w:t xml:space="preserve"> &lt;&lt; </w:t>
      </w:r>
      <w:proofErr w:type="spellStart"/>
      <w:r w:rsidRPr="004444E1">
        <w:rPr>
          <w:rStyle w:val="TagStyle"/>
          <w:rtl/>
        </w:rPr>
        <w:t>יור</w:t>
      </w:r>
      <w:proofErr w:type="spellEnd"/>
      <w:r w:rsidRPr="004444E1">
        <w:rPr>
          <w:rStyle w:val="TagStyle"/>
          <w:rtl/>
        </w:rPr>
        <w:t xml:space="preserve"> &gt;&gt; </w:t>
      </w:r>
      <w:r>
        <w:rPr>
          <w:rtl/>
        </w:rPr>
        <w:t xml:space="preserve">היו"ר יונתן </w:t>
      </w:r>
      <w:proofErr w:type="spellStart"/>
      <w:r>
        <w:rPr>
          <w:rtl/>
        </w:rPr>
        <w:t>מישרקי</w:t>
      </w:r>
      <w:proofErr w:type="spellEnd"/>
      <w:r>
        <w:rPr>
          <w:rtl/>
        </w:rPr>
        <w:t>:</w:t>
      </w:r>
      <w:r w:rsidRPr="004444E1">
        <w:rPr>
          <w:rStyle w:val="TagStyle"/>
          <w:rtl/>
        </w:rPr>
        <w:t xml:space="preserve"> &lt;&lt; יור &gt;&gt;</w:t>
      </w:r>
      <w:r>
        <w:rPr>
          <w:rtl/>
        </w:rPr>
        <w:t xml:space="preserve">   </w:t>
      </w:r>
      <w:bookmarkEnd w:id="2962"/>
    </w:p>
    <w:p w:rsidR="004444E1" w:rsidRDefault="004444E1" w:rsidP="004444E1">
      <w:pPr>
        <w:pStyle w:val="KeepWithNext"/>
        <w:rPr>
          <w:rtl/>
        </w:rPr>
      </w:pPr>
    </w:p>
    <w:p w:rsidR="004444E1" w:rsidRDefault="004444E1" w:rsidP="004444E1">
      <w:pPr>
        <w:rPr>
          <w:rtl/>
        </w:rPr>
      </w:pPr>
      <w:bookmarkStart w:id="2963" w:name="_ETM_Q1_213650"/>
      <w:bookmarkStart w:id="2964" w:name="_ETM_Q1_208650"/>
      <w:bookmarkEnd w:id="2963"/>
      <w:bookmarkEnd w:id="2964"/>
      <w:r>
        <w:rPr>
          <w:rFonts w:hint="cs"/>
          <w:rtl/>
        </w:rPr>
        <w:t>מה המצב היום ל</w:t>
      </w:r>
      <w:bookmarkStart w:id="2965" w:name="_ETM_Q1_210900"/>
      <w:bookmarkEnd w:id="2965"/>
      <w:r>
        <w:rPr>
          <w:rFonts w:hint="cs"/>
          <w:rtl/>
        </w:rPr>
        <w:t>גבי הסימון פה בארץ?</w:t>
      </w:r>
    </w:p>
    <w:p w:rsidR="004444E1" w:rsidRDefault="004444E1" w:rsidP="004444E1">
      <w:pPr>
        <w:rPr>
          <w:rtl/>
        </w:rPr>
      </w:pPr>
      <w:bookmarkStart w:id="2966" w:name="_ETM_Q1_214151"/>
      <w:bookmarkStart w:id="2967" w:name="_ETM_Q1_214400"/>
      <w:bookmarkEnd w:id="2966"/>
      <w:bookmarkEnd w:id="2967"/>
    </w:p>
    <w:p w:rsidR="004444E1" w:rsidRDefault="004444E1" w:rsidP="004444E1">
      <w:pPr>
        <w:pStyle w:val="a4"/>
        <w:keepNext/>
        <w:rPr>
          <w:rtl/>
        </w:rPr>
      </w:pPr>
      <w:bookmarkStart w:id="2968" w:name="ET_speaker_זיוה_חממה_401"/>
      <w:r w:rsidRPr="004444E1">
        <w:rPr>
          <w:rStyle w:val="TagStyle"/>
          <w:rtl/>
        </w:rPr>
        <w:t xml:space="preserve"> &lt;&lt; דובר &gt;&gt; </w:t>
      </w:r>
      <w:r w:rsidR="0021206C">
        <w:rPr>
          <w:rtl/>
        </w:rPr>
        <w:t>ד"ר זיוה חממה</w:t>
      </w:r>
      <w:r>
        <w:rPr>
          <w:rtl/>
        </w:rPr>
        <w:t>:</w:t>
      </w:r>
      <w:r w:rsidRPr="004444E1">
        <w:rPr>
          <w:rStyle w:val="TagStyle"/>
          <w:rtl/>
        </w:rPr>
        <w:t xml:space="preserve"> &lt;&lt; דובר &gt;&gt;</w:t>
      </w:r>
      <w:r>
        <w:rPr>
          <w:rtl/>
        </w:rPr>
        <w:t xml:space="preserve">   </w:t>
      </w:r>
      <w:bookmarkEnd w:id="2968"/>
    </w:p>
    <w:p w:rsidR="004444E1" w:rsidRDefault="004444E1" w:rsidP="004444E1">
      <w:pPr>
        <w:pStyle w:val="KeepWithNext"/>
        <w:rPr>
          <w:rtl/>
        </w:rPr>
      </w:pPr>
    </w:p>
    <w:p w:rsidR="004444E1" w:rsidRDefault="004444E1" w:rsidP="004444E1">
      <w:pPr>
        <w:rPr>
          <w:rtl/>
        </w:rPr>
      </w:pPr>
      <w:r>
        <w:rPr>
          <w:rFonts w:hint="cs"/>
          <w:rtl/>
        </w:rPr>
        <w:t xml:space="preserve">מבחינת סימון, התקנה הישראלית אומרת </w:t>
      </w:r>
      <w:bookmarkStart w:id="2969" w:name="_ETM_Q1_221150"/>
      <w:bookmarkEnd w:id="2969"/>
      <w:r>
        <w:rPr>
          <w:rFonts w:hint="cs"/>
          <w:rtl/>
        </w:rPr>
        <w:t xml:space="preserve">שכאשר מקרינים מוצר מזון </w:t>
      </w:r>
      <w:r w:rsidR="00F90228">
        <w:rPr>
          <w:rFonts w:hint="eastAsia"/>
          <w:rtl/>
        </w:rPr>
        <w:t xml:space="preserve">– </w:t>
      </w:r>
      <w:r>
        <w:rPr>
          <w:rFonts w:hint="cs"/>
          <w:rtl/>
        </w:rPr>
        <w:t xml:space="preserve">צריך לסמן אותו, ויש הגדרה </w:t>
      </w:r>
      <w:bookmarkStart w:id="2970" w:name="_ETM_Q1_228400"/>
      <w:bookmarkEnd w:id="2970"/>
      <w:r>
        <w:rPr>
          <w:rFonts w:hint="cs"/>
          <w:rtl/>
        </w:rPr>
        <w:t xml:space="preserve">בחקיקה איך צריך לסמן אותו. </w:t>
      </w:r>
    </w:p>
    <w:p w:rsidR="004444E1" w:rsidRDefault="004444E1" w:rsidP="004444E1">
      <w:pPr>
        <w:rPr>
          <w:rtl/>
        </w:rPr>
      </w:pPr>
      <w:bookmarkStart w:id="2971" w:name="_ETM_Q1_232401"/>
      <w:bookmarkStart w:id="2972" w:name="_ETM_Q1_232650"/>
      <w:bookmarkEnd w:id="2971"/>
      <w:bookmarkEnd w:id="2972"/>
    </w:p>
    <w:p w:rsidR="004444E1" w:rsidRDefault="004444E1" w:rsidP="004444E1">
      <w:pPr>
        <w:pStyle w:val="af6"/>
        <w:keepNext/>
        <w:rPr>
          <w:rtl/>
        </w:rPr>
      </w:pPr>
      <w:bookmarkStart w:id="2973" w:name="ET_yor_יונתן_מישרקי____יורַ_402"/>
      <w:r w:rsidRPr="004444E1">
        <w:rPr>
          <w:rStyle w:val="TagStyle"/>
          <w:rtl/>
        </w:rPr>
        <w:t xml:space="preserve"> &lt;&lt; </w:t>
      </w:r>
      <w:proofErr w:type="spellStart"/>
      <w:r w:rsidRPr="004444E1">
        <w:rPr>
          <w:rStyle w:val="TagStyle"/>
          <w:rtl/>
        </w:rPr>
        <w:t>יור</w:t>
      </w:r>
      <w:proofErr w:type="spellEnd"/>
      <w:r w:rsidRPr="004444E1">
        <w:rPr>
          <w:rStyle w:val="TagStyle"/>
          <w:rtl/>
        </w:rPr>
        <w:t xml:space="preserve"> &gt;&gt; </w:t>
      </w:r>
      <w:r>
        <w:rPr>
          <w:rtl/>
        </w:rPr>
        <w:t xml:space="preserve">היו"ר יונתן </w:t>
      </w:r>
      <w:proofErr w:type="spellStart"/>
      <w:r>
        <w:rPr>
          <w:rtl/>
        </w:rPr>
        <w:t>מישרקי</w:t>
      </w:r>
      <w:proofErr w:type="spellEnd"/>
      <w:r>
        <w:rPr>
          <w:rtl/>
        </w:rPr>
        <w:t>:</w:t>
      </w:r>
      <w:r w:rsidRPr="004444E1">
        <w:rPr>
          <w:rStyle w:val="TagStyle"/>
          <w:rtl/>
        </w:rPr>
        <w:t xml:space="preserve"> &lt;&lt; יור &gt;&gt;</w:t>
      </w:r>
      <w:r>
        <w:rPr>
          <w:rtl/>
        </w:rPr>
        <w:t xml:space="preserve">   </w:t>
      </w:r>
      <w:bookmarkEnd w:id="2973"/>
    </w:p>
    <w:p w:rsidR="004444E1" w:rsidRDefault="004444E1" w:rsidP="004444E1">
      <w:pPr>
        <w:pStyle w:val="KeepWithNext"/>
        <w:rPr>
          <w:rtl/>
        </w:rPr>
      </w:pPr>
    </w:p>
    <w:p w:rsidR="004444E1" w:rsidRDefault="004444E1" w:rsidP="004444E1">
      <w:pPr>
        <w:rPr>
          <w:rtl/>
        </w:rPr>
      </w:pPr>
      <w:bookmarkStart w:id="2974" w:name="_ETM_Q1_233150"/>
      <w:bookmarkEnd w:id="2974"/>
      <w:r>
        <w:rPr>
          <w:rFonts w:hint="cs"/>
          <w:rtl/>
        </w:rPr>
        <w:t>האם קיימת היום הגדרה?</w:t>
      </w:r>
    </w:p>
    <w:p w:rsidR="00B400EC" w:rsidRDefault="00B400EC" w:rsidP="004444E1">
      <w:pPr>
        <w:rPr>
          <w:rtl/>
        </w:rPr>
      </w:pPr>
      <w:bookmarkStart w:id="2975" w:name="_ETM_Q1_235150"/>
      <w:bookmarkStart w:id="2976" w:name="_ETM_Q1_231901"/>
      <w:bookmarkEnd w:id="2975"/>
      <w:bookmarkEnd w:id="2976"/>
    </w:p>
    <w:p w:rsidR="00B400EC" w:rsidRDefault="00B400EC" w:rsidP="00B400EC">
      <w:pPr>
        <w:pStyle w:val="a4"/>
        <w:keepNext/>
        <w:rPr>
          <w:rtl/>
        </w:rPr>
      </w:pPr>
      <w:bookmarkStart w:id="2977" w:name="ET_speaker_זיוה_חממה_546"/>
      <w:r w:rsidRPr="00B400EC">
        <w:rPr>
          <w:rStyle w:val="TagStyle"/>
          <w:rtl/>
        </w:rPr>
        <w:t xml:space="preserve"> &lt;&lt; דובר &gt;&gt; </w:t>
      </w:r>
      <w:r w:rsidR="0021206C">
        <w:rPr>
          <w:rtl/>
        </w:rPr>
        <w:t>ד"ר זיוה חממה</w:t>
      </w:r>
      <w:r>
        <w:rPr>
          <w:rtl/>
        </w:rPr>
        <w:t>:</w:t>
      </w:r>
      <w:r w:rsidRPr="00B400EC">
        <w:rPr>
          <w:rStyle w:val="TagStyle"/>
          <w:rtl/>
        </w:rPr>
        <w:t xml:space="preserve"> &lt;&lt; דובר &gt;&gt;</w:t>
      </w:r>
      <w:r>
        <w:rPr>
          <w:rtl/>
        </w:rPr>
        <w:t xml:space="preserve">   </w:t>
      </w:r>
      <w:bookmarkEnd w:id="2977"/>
    </w:p>
    <w:p w:rsidR="00B400EC" w:rsidRDefault="00B400EC" w:rsidP="00B400EC">
      <w:pPr>
        <w:pStyle w:val="KeepWithNext"/>
        <w:rPr>
          <w:rtl/>
        </w:rPr>
      </w:pPr>
    </w:p>
    <w:p w:rsidR="004444E1" w:rsidRDefault="004444E1" w:rsidP="004444E1">
      <w:pPr>
        <w:rPr>
          <w:rtl/>
        </w:rPr>
      </w:pPr>
      <w:bookmarkStart w:id="2978" w:name="_ETM_Q1_246401"/>
      <w:bookmarkStart w:id="2979" w:name="_ETM_Q1_235400"/>
      <w:bookmarkEnd w:id="2978"/>
      <w:bookmarkEnd w:id="2979"/>
      <w:r>
        <w:rPr>
          <w:rFonts w:hint="cs"/>
          <w:rtl/>
        </w:rPr>
        <w:t xml:space="preserve">כן, קיימת </w:t>
      </w:r>
      <w:bookmarkStart w:id="2980" w:name="_ETM_Q1_236151"/>
      <w:bookmarkEnd w:id="2980"/>
      <w:r>
        <w:rPr>
          <w:rFonts w:hint="cs"/>
          <w:rtl/>
        </w:rPr>
        <w:t>הגדרה ב-1985.</w:t>
      </w:r>
    </w:p>
    <w:p w:rsidR="004444E1" w:rsidRDefault="004444E1" w:rsidP="004444E1">
      <w:pPr>
        <w:rPr>
          <w:rtl/>
        </w:rPr>
      </w:pPr>
    </w:p>
    <w:p w:rsidR="00B400EC" w:rsidRDefault="00B400EC" w:rsidP="00B400EC">
      <w:pPr>
        <w:pStyle w:val="af6"/>
        <w:keepNext/>
        <w:rPr>
          <w:rtl/>
        </w:rPr>
      </w:pPr>
      <w:bookmarkStart w:id="2981" w:name="ET_yor_יונתן_מישרקי____יורַ_548"/>
      <w:r w:rsidRPr="00B400EC">
        <w:rPr>
          <w:rStyle w:val="TagStyle"/>
          <w:rtl/>
        </w:rPr>
        <w:t xml:space="preserve"> &lt;&lt; </w:t>
      </w:r>
      <w:proofErr w:type="spellStart"/>
      <w:r w:rsidRPr="00B400EC">
        <w:rPr>
          <w:rStyle w:val="TagStyle"/>
          <w:rtl/>
        </w:rPr>
        <w:t>יור</w:t>
      </w:r>
      <w:proofErr w:type="spellEnd"/>
      <w:r w:rsidRPr="00B400EC">
        <w:rPr>
          <w:rStyle w:val="TagStyle"/>
          <w:rtl/>
        </w:rPr>
        <w:t xml:space="preserve"> &gt;&gt; </w:t>
      </w:r>
      <w:r>
        <w:rPr>
          <w:rtl/>
        </w:rPr>
        <w:t xml:space="preserve">היו"ר יונתן </w:t>
      </w:r>
      <w:proofErr w:type="spellStart"/>
      <w:r>
        <w:rPr>
          <w:rtl/>
        </w:rPr>
        <w:t>מישרקי</w:t>
      </w:r>
      <w:proofErr w:type="spellEnd"/>
      <w:r>
        <w:rPr>
          <w:rtl/>
        </w:rPr>
        <w:t>:</w:t>
      </w:r>
      <w:r w:rsidRPr="00B400EC">
        <w:rPr>
          <w:rStyle w:val="TagStyle"/>
          <w:rtl/>
        </w:rPr>
        <w:t xml:space="preserve"> &lt;&lt; יור &gt;&gt;</w:t>
      </w:r>
      <w:r>
        <w:rPr>
          <w:rtl/>
        </w:rPr>
        <w:t xml:space="preserve">   </w:t>
      </w:r>
      <w:bookmarkEnd w:id="2981"/>
    </w:p>
    <w:p w:rsidR="00B400EC" w:rsidRDefault="00B400EC" w:rsidP="00B400EC">
      <w:pPr>
        <w:pStyle w:val="KeepWithNext"/>
        <w:rPr>
          <w:rtl/>
        </w:rPr>
      </w:pPr>
    </w:p>
    <w:p w:rsidR="004444E1" w:rsidRDefault="004444E1" w:rsidP="004444E1">
      <w:pPr>
        <w:rPr>
          <w:rtl/>
        </w:rPr>
      </w:pPr>
      <w:bookmarkStart w:id="2982" w:name="_ETM_Q1_243151"/>
      <w:bookmarkStart w:id="2983" w:name="_ETM_Q1_238151"/>
      <w:bookmarkEnd w:id="2982"/>
      <w:bookmarkEnd w:id="2983"/>
      <w:r>
        <w:rPr>
          <w:rFonts w:hint="cs"/>
          <w:rtl/>
        </w:rPr>
        <w:t>ומה אנחנו משנים בהקשר הזה?</w:t>
      </w:r>
    </w:p>
    <w:p w:rsidR="00B400EC" w:rsidRDefault="00B400EC" w:rsidP="004444E1">
      <w:pPr>
        <w:rPr>
          <w:rtl/>
        </w:rPr>
      </w:pPr>
      <w:bookmarkStart w:id="2984" w:name="_ETM_Q1_239900"/>
      <w:bookmarkStart w:id="2985" w:name="_ETM_Q1_246901"/>
      <w:bookmarkEnd w:id="2984"/>
      <w:bookmarkEnd w:id="2985"/>
    </w:p>
    <w:p w:rsidR="00B400EC" w:rsidRDefault="00B400EC" w:rsidP="00B400EC">
      <w:pPr>
        <w:pStyle w:val="a4"/>
        <w:keepNext/>
        <w:rPr>
          <w:rtl/>
        </w:rPr>
      </w:pPr>
      <w:bookmarkStart w:id="2986" w:name="ET_speaker_זיוה_חממה_549"/>
      <w:r w:rsidRPr="00B400EC">
        <w:rPr>
          <w:rStyle w:val="TagStyle"/>
          <w:rtl/>
        </w:rPr>
        <w:t xml:space="preserve"> &lt;&lt; דובר &gt;&gt; </w:t>
      </w:r>
      <w:r w:rsidR="0021206C">
        <w:rPr>
          <w:rtl/>
        </w:rPr>
        <w:t>ד"ר זיוה חממה</w:t>
      </w:r>
      <w:r>
        <w:rPr>
          <w:rtl/>
        </w:rPr>
        <w:t>:</w:t>
      </w:r>
      <w:r w:rsidRPr="00B400EC">
        <w:rPr>
          <w:rStyle w:val="TagStyle"/>
          <w:rtl/>
        </w:rPr>
        <w:t xml:space="preserve"> &lt;&lt; דובר &gt;&gt;</w:t>
      </w:r>
      <w:r>
        <w:rPr>
          <w:rtl/>
        </w:rPr>
        <w:t xml:space="preserve">   </w:t>
      </w:r>
      <w:bookmarkEnd w:id="2986"/>
    </w:p>
    <w:p w:rsidR="00B400EC" w:rsidRDefault="00B400EC" w:rsidP="00B400EC">
      <w:pPr>
        <w:pStyle w:val="KeepWithNext"/>
        <w:rPr>
          <w:rtl/>
        </w:rPr>
      </w:pPr>
    </w:p>
    <w:p w:rsidR="004444E1" w:rsidRDefault="004444E1" w:rsidP="004444E1">
      <w:pPr>
        <w:rPr>
          <w:rtl/>
        </w:rPr>
      </w:pPr>
      <w:bookmarkStart w:id="2987" w:name="_ETM_Q1_247402"/>
      <w:bookmarkStart w:id="2988" w:name="_ETM_Q1_240151"/>
      <w:bookmarkEnd w:id="2987"/>
      <w:bookmarkEnd w:id="2988"/>
      <w:r>
        <w:rPr>
          <w:rFonts w:hint="cs"/>
          <w:rtl/>
        </w:rPr>
        <w:t xml:space="preserve">מספר דברים </w:t>
      </w:r>
      <w:r>
        <w:rPr>
          <w:rtl/>
        </w:rPr>
        <w:t>–</w:t>
      </w:r>
      <w:r>
        <w:rPr>
          <w:rFonts w:hint="cs"/>
          <w:rtl/>
        </w:rPr>
        <w:t xml:space="preserve"> ברמה העקרונית </w:t>
      </w:r>
      <w:bookmarkStart w:id="2989" w:name="_ETM_Q1_242650"/>
      <w:bookmarkEnd w:id="2989"/>
      <w:r>
        <w:rPr>
          <w:rFonts w:hint="cs"/>
          <w:rtl/>
        </w:rPr>
        <w:t xml:space="preserve">והרעיונית, אנחנו מאמצים חקיקה אירופאית במסגרת כל המודל, שזו </w:t>
      </w:r>
      <w:bookmarkStart w:id="2990" w:name="_ETM_Q1_248900"/>
      <w:bookmarkEnd w:id="2990"/>
      <w:r>
        <w:rPr>
          <w:rFonts w:hint="cs"/>
          <w:rtl/>
        </w:rPr>
        <w:t xml:space="preserve">חקיקה שמתעדכנת. בישראל התקנות האלו אושרו ב-1985 ומאז ועד היום </w:t>
      </w:r>
      <w:bookmarkStart w:id="2991" w:name="_ETM_Q1_255150"/>
      <w:bookmarkEnd w:id="2991"/>
      <w:r w:rsidR="00B400EC">
        <w:rPr>
          <w:rFonts w:hint="cs"/>
          <w:rtl/>
        </w:rPr>
        <w:t xml:space="preserve">הן </w:t>
      </w:r>
      <w:r>
        <w:rPr>
          <w:rFonts w:hint="cs"/>
          <w:rtl/>
        </w:rPr>
        <w:t xml:space="preserve">לא עודכנו. </w:t>
      </w:r>
    </w:p>
    <w:p w:rsidR="004444E1" w:rsidRDefault="004444E1" w:rsidP="004444E1">
      <w:pPr>
        <w:rPr>
          <w:rtl/>
        </w:rPr>
      </w:pPr>
    </w:p>
    <w:p w:rsidR="004444E1" w:rsidRDefault="004444E1" w:rsidP="004444E1">
      <w:pPr>
        <w:pStyle w:val="af6"/>
        <w:keepNext/>
        <w:rPr>
          <w:rtl/>
        </w:rPr>
      </w:pPr>
      <w:bookmarkStart w:id="2992" w:name="ET_yor_יונתן_מישרקי____יורַ_403"/>
      <w:r w:rsidRPr="004444E1">
        <w:rPr>
          <w:rStyle w:val="TagStyle"/>
          <w:rtl/>
        </w:rPr>
        <w:t xml:space="preserve"> &lt;&lt; </w:t>
      </w:r>
      <w:proofErr w:type="spellStart"/>
      <w:r w:rsidRPr="004444E1">
        <w:rPr>
          <w:rStyle w:val="TagStyle"/>
          <w:rtl/>
        </w:rPr>
        <w:t>יור</w:t>
      </w:r>
      <w:proofErr w:type="spellEnd"/>
      <w:r w:rsidRPr="004444E1">
        <w:rPr>
          <w:rStyle w:val="TagStyle"/>
          <w:rtl/>
        </w:rPr>
        <w:t xml:space="preserve"> &gt;&gt; </w:t>
      </w:r>
      <w:r>
        <w:rPr>
          <w:rtl/>
        </w:rPr>
        <w:t xml:space="preserve">היו"ר יונתן </w:t>
      </w:r>
      <w:proofErr w:type="spellStart"/>
      <w:r>
        <w:rPr>
          <w:rtl/>
        </w:rPr>
        <w:t>מישרקי</w:t>
      </w:r>
      <w:proofErr w:type="spellEnd"/>
      <w:r>
        <w:rPr>
          <w:rtl/>
        </w:rPr>
        <w:t>:</w:t>
      </w:r>
      <w:r w:rsidRPr="004444E1">
        <w:rPr>
          <w:rStyle w:val="TagStyle"/>
          <w:rtl/>
        </w:rPr>
        <w:t xml:space="preserve"> &lt;&lt; יור &gt;&gt;</w:t>
      </w:r>
      <w:r>
        <w:rPr>
          <w:rtl/>
        </w:rPr>
        <w:t xml:space="preserve">   </w:t>
      </w:r>
      <w:bookmarkEnd w:id="2992"/>
    </w:p>
    <w:p w:rsidR="004444E1" w:rsidRDefault="004444E1" w:rsidP="004444E1">
      <w:pPr>
        <w:pStyle w:val="KeepWithNext"/>
        <w:rPr>
          <w:rtl/>
        </w:rPr>
      </w:pPr>
    </w:p>
    <w:p w:rsidR="004444E1" w:rsidRDefault="004444E1" w:rsidP="004444E1">
      <w:pPr>
        <w:rPr>
          <w:rtl/>
        </w:rPr>
      </w:pPr>
      <w:bookmarkStart w:id="2993" w:name="_ETM_Q1_269650"/>
      <w:bookmarkStart w:id="2994" w:name="_ETM_Q1_261650"/>
      <w:bookmarkEnd w:id="2993"/>
      <w:bookmarkEnd w:id="2994"/>
      <w:r>
        <w:rPr>
          <w:rFonts w:hint="cs"/>
          <w:rtl/>
        </w:rPr>
        <w:t xml:space="preserve">מבחינת בריאות הציבור, </w:t>
      </w:r>
      <w:bookmarkStart w:id="2995" w:name="_ETM_Q1_263150"/>
      <w:bookmarkEnd w:id="2995"/>
      <w:r>
        <w:rPr>
          <w:rFonts w:hint="cs"/>
          <w:rtl/>
        </w:rPr>
        <w:t>מה היא המשמעות של הסימון או ההיצמדות לאותן תקנות אירופאיות?</w:t>
      </w:r>
    </w:p>
    <w:p w:rsidR="004444E1" w:rsidRDefault="004444E1" w:rsidP="004444E1">
      <w:pPr>
        <w:rPr>
          <w:rtl/>
        </w:rPr>
      </w:pPr>
      <w:bookmarkStart w:id="2996" w:name="_ETM_Q1_265901"/>
      <w:bookmarkEnd w:id="2996"/>
    </w:p>
    <w:p w:rsidR="004444E1" w:rsidRDefault="004444E1" w:rsidP="004444E1">
      <w:pPr>
        <w:pStyle w:val="a4"/>
        <w:keepNext/>
        <w:rPr>
          <w:rtl/>
        </w:rPr>
      </w:pPr>
      <w:bookmarkStart w:id="2997" w:name="ET_speaker_זיוה_חממה_404"/>
      <w:r w:rsidRPr="004444E1">
        <w:rPr>
          <w:rStyle w:val="TagStyle"/>
          <w:rtl/>
        </w:rPr>
        <w:t xml:space="preserve"> &lt;&lt; דובר &gt;&gt; </w:t>
      </w:r>
      <w:r w:rsidR="0021206C">
        <w:rPr>
          <w:rtl/>
        </w:rPr>
        <w:t>ד"ר זיוה חממה</w:t>
      </w:r>
      <w:r>
        <w:rPr>
          <w:rtl/>
        </w:rPr>
        <w:t>:</w:t>
      </w:r>
      <w:r w:rsidRPr="004444E1">
        <w:rPr>
          <w:rStyle w:val="TagStyle"/>
          <w:rtl/>
        </w:rPr>
        <w:t xml:space="preserve"> &lt;&lt; דובר &gt;&gt;</w:t>
      </w:r>
      <w:r>
        <w:rPr>
          <w:rtl/>
        </w:rPr>
        <w:t xml:space="preserve">   </w:t>
      </w:r>
      <w:bookmarkEnd w:id="2997"/>
    </w:p>
    <w:p w:rsidR="004444E1" w:rsidRDefault="004444E1" w:rsidP="004444E1">
      <w:pPr>
        <w:pStyle w:val="KeepWithNext"/>
        <w:rPr>
          <w:rtl/>
        </w:rPr>
      </w:pPr>
    </w:p>
    <w:p w:rsidR="004444E1" w:rsidRDefault="004444E1" w:rsidP="00B400EC">
      <w:pPr>
        <w:rPr>
          <w:rtl/>
        </w:rPr>
      </w:pPr>
      <w:bookmarkStart w:id="2998" w:name="_ETM_Q1_266150"/>
      <w:bookmarkStart w:id="2999" w:name="_ETM_Q1_270400"/>
      <w:bookmarkEnd w:id="2998"/>
      <w:bookmarkEnd w:id="2999"/>
      <w:r>
        <w:rPr>
          <w:rFonts w:hint="cs"/>
          <w:rtl/>
        </w:rPr>
        <w:t xml:space="preserve">התקנה </w:t>
      </w:r>
      <w:bookmarkStart w:id="3000" w:name="_ETM_Q1_270900"/>
      <w:bookmarkEnd w:id="3000"/>
      <w:r>
        <w:rPr>
          <w:rFonts w:hint="cs"/>
          <w:rtl/>
        </w:rPr>
        <w:t xml:space="preserve">מגדירה את המזונות שמותר להקרין ושההקרנה היא לצורך שימור המזון. זאת אומרת, </w:t>
      </w:r>
      <w:bookmarkStart w:id="3001" w:name="_ETM_Q1_263650"/>
      <w:bookmarkEnd w:id="3001"/>
      <w:r>
        <w:rPr>
          <w:rFonts w:hint="cs"/>
          <w:rtl/>
        </w:rPr>
        <w:t xml:space="preserve"> להשיג את הפונקציה הזו של </w:t>
      </w:r>
      <w:bookmarkStart w:id="3002" w:name="_ETM_Q1_278900"/>
      <w:bookmarkEnd w:id="3002"/>
      <w:r>
        <w:rPr>
          <w:rFonts w:hint="cs"/>
          <w:rtl/>
        </w:rPr>
        <w:t xml:space="preserve">הפחתת העומס </w:t>
      </w:r>
      <w:proofErr w:type="spellStart"/>
      <w:r w:rsidRPr="004444E1">
        <w:rPr>
          <w:rFonts w:hint="cs"/>
          <w:rtl/>
        </w:rPr>
        <w:t>ה</w:t>
      </w:r>
      <w:r w:rsidRPr="004444E1">
        <w:rPr>
          <w:rtl/>
        </w:rPr>
        <w:t>מיקרוביאלי</w:t>
      </w:r>
      <w:proofErr w:type="spellEnd"/>
      <w:r>
        <w:rPr>
          <w:rFonts w:hint="cs"/>
          <w:rtl/>
        </w:rPr>
        <w:t xml:space="preserve">, שלזה יש משמעות מבחינת בריאות </w:t>
      </w:r>
      <w:bookmarkStart w:id="3003" w:name="_ETM_Q1_285900"/>
      <w:bookmarkEnd w:id="3003"/>
      <w:r>
        <w:rPr>
          <w:rFonts w:hint="cs"/>
          <w:rtl/>
        </w:rPr>
        <w:t xml:space="preserve">הציבור, ואת הרמות המרביות של הקרינה שמותר </w:t>
      </w:r>
      <w:r w:rsidR="00B400EC">
        <w:rPr>
          <w:rFonts w:hint="cs"/>
          <w:rtl/>
        </w:rPr>
        <w:t>שיהיו</w:t>
      </w:r>
      <w:r>
        <w:rPr>
          <w:rFonts w:hint="cs"/>
          <w:rtl/>
        </w:rPr>
        <w:t xml:space="preserve"> במזון, שאלו </w:t>
      </w:r>
      <w:bookmarkStart w:id="3004" w:name="_ETM_Q1_292400"/>
      <w:bookmarkEnd w:id="3004"/>
      <w:r>
        <w:rPr>
          <w:rFonts w:hint="cs"/>
          <w:rtl/>
        </w:rPr>
        <w:t>למעשה הרמות שהציבור נחשף אליהם בזמן הצריכה של המזון.</w:t>
      </w:r>
    </w:p>
    <w:p w:rsidR="004444E1" w:rsidRDefault="004444E1" w:rsidP="004444E1">
      <w:pPr>
        <w:rPr>
          <w:rtl/>
        </w:rPr>
      </w:pPr>
    </w:p>
    <w:p w:rsidR="004444E1" w:rsidRDefault="004444E1" w:rsidP="004444E1">
      <w:pPr>
        <w:pStyle w:val="af6"/>
        <w:keepNext/>
        <w:rPr>
          <w:rtl/>
        </w:rPr>
      </w:pPr>
      <w:bookmarkStart w:id="3005" w:name="ET_yor_יונתן_מישרקי____יורַ_405"/>
      <w:r w:rsidRPr="004444E1">
        <w:rPr>
          <w:rStyle w:val="TagStyle"/>
          <w:rtl/>
        </w:rPr>
        <w:t xml:space="preserve"> &lt;&lt; </w:t>
      </w:r>
      <w:proofErr w:type="spellStart"/>
      <w:r w:rsidRPr="004444E1">
        <w:rPr>
          <w:rStyle w:val="TagStyle"/>
          <w:rtl/>
        </w:rPr>
        <w:t>יור</w:t>
      </w:r>
      <w:proofErr w:type="spellEnd"/>
      <w:r w:rsidRPr="004444E1">
        <w:rPr>
          <w:rStyle w:val="TagStyle"/>
          <w:rtl/>
        </w:rPr>
        <w:t xml:space="preserve"> &gt;&gt; </w:t>
      </w:r>
      <w:r>
        <w:rPr>
          <w:rtl/>
        </w:rPr>
        <w:t xml:space="preserve">היו"ר יונתן </w:t>
      </w:r>
      <w:proofErr w:type="spellStart"/>
      <w:r>
        <w:rPr>
          <w:rtl/>
        </w:rPr>
        <w:t>מישרקי</w:t>
      </w:r>
      <w:proofErr w:type="spellEnd"/>
      <w:r>
        <w:rPr>
          <w:rtl/>
        </w:rPr>
        <w:t>:</w:t>
      </w:r>
      <w:r w:rsidRPr="004444E1">
        <w:rPr>
          <w:rStyle w:val="TagStyle"/>
          <w:rtl/>
        </w:rPr>
        <w:t xml:space="preserve"> &lt;&lt; יור &gt;&gt;</w:t>
      </w:r>
      <w:r>
        <w:rPr>
          <w:rtl/>
        </w:rPr>
        <w:t xml:space="preserve">   </w:t>
      </w:r>
      <w:bookmarkEnd w:id="3005"/>
    </w:p>
    <w:p w:rsidR="004444E1" w:rsidRDefault="004444E1" w:rsidP="004444E1">
      <w:pPr>
        <w:pStyle w:val="KeepWithNext"/>
        <w:rPr>
          <w:rtl/>
        </w:rPr>
      </w:pPr>
    </w:p>
    <w:p w:rsidR="004444E1" w:rsidRPr="004444E1" w:rsidRDefault="004444E1" w:rsidP="004444E1">
      <w:pPr>
        <w:rPr>
          <w:rtl/>
        </w:rPr>
      </w:pPr>
      <w:bookmarkStart w:id="3006" w:name="_ETM_Q1_296650"/>
      <w:bookmarkEnd w:id="3006"/>
      <w:r>
        <w:rPr>
          <w:rFonts w:hint="cs"/>
          <w:rtl/>
        </w:rPr>
        <w:t>משרד החקלאות בבקשה.</w:t>
      </w:r>
    </w:p>
    <w:p w:rsidR="004444E1" w:rsidRDefault="004444E1" w:rsidP="004444E1">
      <w:pPr>
        <w:rPr>
          <w:rtl/>
        </w:rPr>
      </w:pPr>
      <w:bookmarkStart w:id="3007" w:name="_ETM_Q1_214650"/>
      <w:bookmarkStart w:id="3008" w:name="_ETM_Q1_214900"/>
      <w:bookmarkStart w:id="3009" w:name="_ETM_Q1_175400"/>
      <w:bookmarkEnd w:id="3007"/>
      <w:bookmarkEnd w:id="3008"/>
      <w:bookmarkEnd w:id="3009"/>
    </w:p>
    <w:p w:rsidR="00E64C8D" w:rsidRDefault="00E64C8D" w:rsidP="00E64C8D">
      <w:pPr>
        <w:pStyle w:val="a4"/>
        <w:keepNext/>
        <w:rPr>
          <w:rtl/>
        </w:rPr>
      </w:pPr>
      <w:bookmarkStart w:id="3010" w:name="_ETM_Q1_297150"/>
      <w:bookmarkStart w:id="3011" w:name="ET_speaker_חגית_איגרמן_422"/>
      <w:bookmarkEnd w:id="3010"/>
      <w:r w:rsidRPr="00E64C8D">
        <w:rPr>
          <w:rStyle w:val="TagStyle"/>
          <w:rtl/>
        </w:rPr>
        <w:t xml:space="preserve"> &lt;&lt; דובר &gt;&gt; </w:t>
      </w:r>
      <w:r>
        <w:rPr>
          <w:rtl/>
        </w:rPr>
        <w:t xml:space="preserve">חגית </w:t>
      </w:r>
      <w:proofErr w:type="spellStart"/>
      <w:r>
        <w:rPr>
          <w:rtl/>
        </w:rPr>
        <w:t>איגרמן</w:t>
      </w:r>
      <w:proofErr w:type="spellEnd"/>
      <w:r>
        <w:rPr>
          <w:rtl/>
        </w:rPr>
        <w:t>:</w:t>
      </w:r>
      <w:r w:rsidRPr="00E64C8D">
        <w:rPr>
          <w:rStyle w:val="TagStyle"/>
          <w:rtl/>
        </w:rPr>
        <w:t xml:space="preserve"> &lt;&lt; דובר &gt;&gt;</w:t>
      </w:r>
      <w:r>
        <w:rPr>
          <w:rtl/>
        </w:rPr>
        <w:t xml:space="preserve">   </w:t>
      </w:r>
      <w:bookmarkEnd w:id="3011"/>
    </w:p>
    <w:p w:rsidR="00E64C8D" w:rsidRDefault="00E64C8D" w:rsidP="00E64C8D">
      <w:pPr>
        <w:pStyle w:val="KeepWithNext"/>
        <w:rPr>
          <w:rtl/>
        </w:rPr>
      </w:pPr>
    </w:p>
    <w:p w:rsidR="004444E1" w:rsidRDefault="004444E1" w:rsidP="004444E1">
      <w:pPr>
        <w:rPr>
          <w:rtl/>
        </w:rPr>
      </w:pPr>
      <w:bookmarkStart w:id="3012" w:name="_ETM_Q1_299650"/>
      <w:bookmarkEnd w:id="3012"/>
      <w:r>
        <w:rPr>
          <w:rFonts w:hint="cs"/>
          <w:rtl/>
        </w:rPr>
        <w:t xml:space="preserve">ראשית, אני מבינה שאנחנו </w:t>
      </w:r>
      <w:bookmarkStart w:id="3013" w:name="_ETM_Q1_303400"/>
      <w:bookmarkEnd w:id="3013"/>
      <w:r>
        <w:rPr>
          <w:rFonts w:hint="cs"/>
          <w:rtl/>
        </w:rPr>
        <w:t xml:space="preserve">מאמצים </w:t>
      </w:r>
      <w:r w:rsidR="00F67B4A">
        <w:rPr>
          <w:rFonts w:hint="cs"/>
          <w:rtl/>
        </w:rPr>
        <w:t xml:space="preserve">גם את הרשימה של המתקנים המאושרים לבצע, </w:t>
      </w:r>
      <w:bookmarkStart w:id="3014" w:name="_ETM_Q1_304400"/>
      <w:bookmarkEnd w:id="3014"/>
      <w:r w:rsidR="00F67B4A">
        <w:rPr>
          <w:rFonts w:hint="cs"/>
          <w:rtl/>
        </w:rPr>
        <w:t>ואני שואלת מה קורה לגבי ישראל?</w:t>
      </w:r>
    </w:p>
    <w:p w:rsidR="00F67B4A" w:rsidRDefault="00F67B4A" w:rsidP="004444E1">
      <w:pPr>
        <w:rPr>
          <w:rtl/>
        </w:rPr>
      </w:pPr>
      <w:bookmarkStart w:id="3015" w:name="_ETM_Q1_307400"/>
      <w:bookmarkStart w:id="3016" w:name="_ETM_Q1_307650"/>
      <w:bookmarkStart w:id="3017" w:name="_ETM_Q1_308650"/>
      <w:bookmarkEnd w:id="3015"/>
      <w:bookmarkEnd w:id="3016"/>
      <w:bookmarkEnd w:id="3017"/>
    </w:p>
    <w:p w:rsidR="00F67B4A" w:rsidRDefault="00F67B4A" w:rsidP="00F67B4A">
      <w:pPr>
        <w:pStyle w:val="af6"/>
        <w:keepNext/>
        <w:rPr>
          <w:rtl/>
        </w:rPr>
      </w:pPr>
      <w:bookmarkStart w:id="3018" w:name="ET_yor_יונתן_מישרקי____יורַ_407"/>
      <w:r w:rsidRPr="00F67B4A">
        <w:rPr>
          <w:rStyle w:val="TagStyle"/>
          <w:rtl/>
        </w:rPr>
        <w:t xml:space="preserve"> &lt;&lt; </w:t>
      </w:r>
      <w:proofErr w:type="spellStart"/>
      <w:r w:rsidRPr="00F67B4A">
        <w:rPr>
          <w:rStyle w:val="TagStyle"/>
          <w:rtl/>
        </w:rPr>
        <w:t>יור</w:t>
      </w:r>
      <w:proofErr w:type="spellEnd"/>
      <w:r w:rsidRPr="00F67B4A">
        <w:rPr>
          <w:rStyle w:val="TagStyle"/>
          <w:rtl/>
        </w:rPr>
        <w:t xml:space="preserve"> &gt;&gt; </w:t>
      </w:r>
      <w:r>
        <w:rPr>
          <w:rtl/>
        </w:rPr>
        <w:t xml:space="preserve">היו"ר יונתן </w:t>
      </w:r>
      <w:proofErr w:type="spellStart"/>
      <w:r>
        <w:rPr>
          <w:rtl/>
        </w:rPr>
        <w:t>מישרקי</w:t>
      </w:r>
      <w:proofErr w:type="spellEnd"/>
      <w:r>
        <w:rPr>
          <w:rtl/>
        </w:rPr>
        <w:t>:</w:t>
      </w:r>
      <w:r w:rsidRPr="00F67B4A">
        <w:rPr>
          <w:rStyle w:val="TagStyle"/>
          <w:rtl/>
        </w:rPr>
        <w:t xml:space="preserve"> &lt;&lt; יור &gt;&gt;</w:t>
      </w:r>
      <w:r>
        <w:rPr>
          <w:rtl/>
        </w:rPr>
        <w:t xml:space="preserve">   </w:t>
      </w:r>
      <w:bookmarkEnd w:id="3018"/>
    </w:p>
    <w:p w:rsidR="00F67B4A" w:rsidRDefault="00F67B4A" w:rsidP="00F67B4A">
      <w:pPr>
        <w:pStyle w:val="KeepWithNext"/>
        <w:rPr>
          <w:rtl/>
        </w:rPr>
      </w:pPr>
    </w:p>
    <w:p w:rsidR="00F67B4A" w:rsidRDefault="00F67B4A" w:rsidP="00F67B4A">
      <w:pPr>
        <w:rPr>
          <w:rtl/>
        </w:rPr>
      </w:pPr>
      <w:bookmarkStart w:id="3019" w:name="_ETM_Q1_309900"/>
      <w:bookmarkEnd w:id="3019"/>
      <w:r>
        <w:rPr>
          <w:rFonts w:hint="cs"/>
          <w:rtl/>
        </w:rPr>
        <w:t xml:space="preserve">האם זה גם ב-02 </w:t>
      </w:r>
      <w:bookmarkStart w:id="3020" w:name="_ETM_Q1_312400"/>
      <w:bookmarkEnd w:id="3020"/>
      <w:r>
        <w:rPr>
          <w:rFonts w:hint="cs"/>
          <w:rtl/>
        </w:rPr>
        <w:t>או ב-03?</w:t>
      </w:r>
    </w:p>
    <w:p w:rsidR="00F67B4A" w:rsidRPr="00F67B4A" w:rsidRDefault="00F67B4A" w:rsidP="00F67B4A">
      <w:pPr>
        <w:rPr>
          <w:rtl/>
        </w:rPr>
      </w:pPr>
      <w:bookmarkStart w:id="3021" w:name="_ETM_Q1_313900"/>
      <w:bookmarkEnd w:id="3021"/>
    </w:p>
    <w:p w:rsidR="00F67B4A" w:rsidRDefault="00F67B4A" w:rsidP="00F67B4A">
      <w:pPr>
        <w:pStyle w:val="a4"/>
        <w:keepNext/>
        <w:rPr>
          <w:rtl/>
        </w:rPr>
      </w:pPr>
      <w:bookmarkStart w:id="3022" w:name="ET_speaker_זיוה_חממה_406"/>
      <w:r w:rsidRPr="00F67B4A">
        <w:rPr>
          <w:rStyle w:val="TagStyle"/>
          <w:rtl/>
        </w:rPr>
        <w:t xml:space="preserve"> &lt;&lt; דובר &gt;&gt; </w:t>
      </w:r>
      <w:r w:rsidR="0021206C">
        <w:rPr>
          <w:rtl/>
        </w:rPr>
        <w:t>ד"ר זיוה חממה</w:t>
      </w:r>
      <w:r>
        <w:rPr>
          <w:rtl/>
        </w:rPr>
        <w:t>:</w:t>
      </w:r>
      <w:r w:rsidRPr="00F67B4A">
        <w:rPr>
          <w:rStyle w:val="TagStyle"/>
          <w:rtl/>
        </w:rPr>
        <w:t xml:space="preserve"> &lt;&lt; דובר &gt;&gt;</w:t>
      </w:r>
      <w:r>
        <w:rPr>
          <w:rtl/>
        </w:rPr>
        <w:t xml:space="preserve">   </w:t>
      </w:r>
      <w:bookmarkEnd w:id="3022"/>
    </w:p>
    <w:p w:rsidR="00F67B4A" w:rsidRDefault="00F67B4A" w:rsidP="00F67B4A">
      <w:pPr>
        <w:pStyle w:val="KeepWithNext"/>
        <w:rPr>
          <w:rtl/>
        </w:rPr>
      </w:pPr>
    </w:p>
    <w:p w:rsidR="00F67B4A" w:rsidRDefault="00F67B4A" w:rsidP="00B400EC">
      <w:pPr>
        <w:rPr>
          <w:rtl/>
        </w:rPr>
      </w:pPr>
      <w:bookmarkStart w:id="3023" w:name="_ETM_Q1_308900"/>
      <w:bookmarkEnd w:id="3023"/>
      <w:r>
        <w:rPr>
          <w:rFonts w:hint="cs"/>
          <w:rtl/>
        </w:rPr>
        <w:t xml:space="preserve">03 זו דירקטיבה שהיא למעשה מכוח הדירקטיבה הכללית </w:t>
      </w:r>
      <w:bookmarkStart w:id="3024" w:name="_ETM_Q1_317150"/>
      <w:bookmarkEnd w:id="3024"/>
      <w:r>
        <w:rPr>
          <w:rFonts w:hint="cs"/>
          <w:rtl/>
        </w:rPr>
        <w:t xml:space="preserve">והרוחבית של 1999/02. 03 ממשיכה את הדרישה ב-02 שתהיה רשימת </w:t>
      </w:r>
      <w:bookmarkStart w:id="3025" w:name="_ETM_Q1_326400"/>
      <w:bookmarkEnd w:id="3025"/>
      <w:r>
        <w:rPr>
          <w:rFonts w:hint="cs"/>
          <w:rtl/>
        </w:rPr>
        <w:t xml:space="preserve">מזונות אירופית שמותרת להקרנה. </w:t>
      </w:r>
      <w:r w:rsidR="00B400EC">
        <w:rPr>
          <w:rFonts w:hint="cs"/>
          <w:rtl/>
        </w:rPr>
        <w:t xml:space="preserve">נכון להיום, </w:t>
      </w:r>
      <w:r>
        <w:rPr>
          <w:rFonts w:hint="cs"/>
          <w:rtl/>
        </w:rPr>
        <w:t xml:space="preserve">הנספח בדירקטיבה הזו </w:t>
      </w:r>
      <w:bookmarkStart w:id="3026" w:name="_ETM_Q1_335150"/>
      <w:bookmarkEnd w:id="3026"/>
      <w:r>
        <w:rPr>
          <w:rFonts w:hint="cs"/>
          <w:rtl/>
        </w:rPr>
        <w:t xml:space="preserve">כולל רק צמחי תבלין, אבל ישנה רשימה </w:t>
      </w:r>
      <w:bookmarkStart w:id="3027" w:name="_ETM_Q1_343650"/>
      <w:bookmarkEnd w:id="3027"/>
      <w:r>
        <w:rPr>
          <w:rFonts w:hint="cs"/>
          <w:rtl/>
        </w:rPr>
        <w:t xml:space="preserve">שמפורסמת במסגרת החלטה אירופאית שכוללת רשימה ארוכה של מזונות שמותרים </w:t>
      </w:r>
      <w:bookmarkStart w:id="3028" w:name="_ETM_Q1_348650"/>
      <w:bookmarkEnd w:id="3028"/>
      <w:r>
        <w:rPr>
          <w:rFonts w:hint="cs"/>
          <w:rtl/>
        </w:rPr>
        <w:t>להקרנה.</w:t>
      </w:r>
    </w:p>
    <w:p w:rsidR="007A7AA3" w:rsidRDefault="007A7AA3" w:rsidP="00B400EC">
      <w:pPr>
        <w:rPr>
          <w:rtl/>
        </w:rPr>
      </w:pPr>
      <w:bookmarkStart w:id="3029" w:name="_ETM_Q1_338353"/>
      <w:bookmarkEnd w:id="3029"/>
    </w:p>
    <w:p w:rsidR="00F67B4A" w:rsidRDefault="00F67B4A" w:rsidP="00F67B4A">
      <w:pPr>
        <w:pStyle w:val="KeepWithNext"/>
        <w:rPr>
          <w:rStyle w:val="TagStyle"/>
          <w:rFonts w:ascii="David" w:hAnsi="David"/>
          <w:u w:val="single"/>
          <w:rtl/>
        </w:rPr>
      </w:pPr>
      <w:bookmarkStart w:id="3030" w:name="_ETM_Q1_350400"/>
      <w:bookmarkStart w:id="3031" w:name="_ETM_Q1_357650"/>
      <w:bookmarkEnd w:id="3030"/>
      <w:bookmarkEnd w:id="3031"/>
    </w:p>
    <w:p w:rsidR="00B400EC" w:rsidRDefault="00B400EC" w:rsidP="00B400EC">
      <w:pPr>
        <w:pStyle w:val="a4"/>
        <w:keepNext/>
        <w:rPr>
          <w:rtl/>
        </w:rPr>
      </w:pPr>
      <w:bookmarkStart w:id="3032" w:name="ET_speaker_חגית_איגרמן_550"/>
      <w:r w:rsidRPr="00B400EC">
        <w:rPr>
          <w:rStyle w:val="TagStyle"/>
          <w:rtl/>
        </w:rPr>
        <w:t xml:space="preserve"> &lt;&lt; דובר &gt;&gt; </w:t>
      </w:r>
      <w:r>
        <w:rPr>
          <w:rtl/>
        </w:rPr>
        <w:t xml:space="preserve">חגית </w:t>
      </w:r>
      <w:proofErr w:type="spellStart"/>
      <w:r>
        <w:rPr>
          <w:rtl/>
        </w:rPr>
        <w:t>איגרמן</w:t>
      </w:r>
      <w:proofErr w:type="spellEnd"/>
      <w:r>
        <w:rPr>
          <w:rtl/>
        </w:rPr>
        <w:t>:</w:t>
      </w:r>
      <w:r w:rsidRPr="00B400EC">
        <w:rPr>
          <w:rStyle w:val="TagStyle"/>
          <w:rtl/>
        </w:rPr>
        <w:t xml:space="preserve"> &lt;&lt; דובר &gt;&gt;</w:t>
      </w:r>
      <w:r>
        <w:rPr>
          <w:rtl/>
        </w:rPr>
        <w:t xml:space="preserve">   </w:t>
      </w:r>
      <w:bookmarkEnd w:id="3032"/>
    </w:p>
    <w:p w:rsidR="00B400EC" w:rsidRDefault="00B400EC" w:rsidP="00B400EC">
      <w:pPr>
        <w:pStyle w:val="KeepWithNext"/>
        <w:rPr>
          <w:rtl/>
        </w:rPr>
      </w:pPr>
    </w:p>
    <w:p w:rsidR="00F67B4A" w:rsidRDefault="00F67B4A" w:rsidP="00F67B4A">
      <w:pPr>
        <w:rPr>
          <w:rtl/>
        </w:rPr>
      </w:pPr>
      <w:bookmarkStart w:id="3033" w:name="_ETM_Q1_354651"/>
      <w:bookmarkStart w:id="3034" w:name="_ETM_Q1_357901"/>
      <w:bookmarkStart w:id="3035" w:name="_ETM_Q1_350650"/>
      <w:bookmarkEnd w:id="3033"/>
      <w:bookmarkEnd w:id="3034"/>
      <w:bookmarkEnd w:id="3035"/>
      <w:r>
        <w:rPr>
          <w:rFonts w:hint="cs"/>
          <w:rtl/>
        </w:rPr>
        <w:t>האם גם הרשימה הזו מותרת בישראל?</w:t>
      </w:r>
    </w:p>
    <w:p w:rsidR="00F67B4A" w:rsidRDefault="00F67B4A" w:rsidP="00F67B4A">
      <w:pPr>
        <w:rPr>
          <w:rtl/>
        </w:rPr>
      </w:pPr>
      <w:bookmarkStart w:id="3036" w:name="_ETM_Q1_360400"/>
      <w:bookmarkEnd w:id="3036"/>
    </w:p>
    <w:p w:rsidR="00F67B4A" w:rsidRDefault="00F67B4A" w:rsidP="00F67B4A">
      <w:pPr>
        <w:pStyle w:val="a4"/>
        <w:keepNext/>
        <w:rPr>
          <w:rtl/>
        </w:rPr>
      </w:pPr>
      <w:bookmarkStart w:id="3037" w:name="ET_speaker_זיוה_חממה_409"/>
      <w:r w:rsidRPr="00F67B4A">
        <w:rPr>
          <w:rStyle w:val="TagStyle"/>
          <w:rtl/>
        </w:rPr>
        <w:t xml:space="preserve"> &lt;&lt; דובר &gt;&gt; </w:t>
      </w:r>
      <w:r w:rsidR="0021206C">
        <w:rPr>
          <w:rtl/>
        </w:rPr>
        <w:t>ד"ר זיוה חממה</w:t>
      </w:r>
      <w:r>
        <w:rPr>
          <w:rtl/>
        </w:rPr>
        <w:t>:</w:t>
      </w:r>
      <w:r w:rsidRPr="00F67B4A">
        <w:rPr>
          <w:rStyle w:val="TagStyle"/>
          <w:rtl/>
        </w:rPr>
        <w:t xml:space="preserve"> &lt;&lt; דובר &gt;&gt;</w:t>
      </w:r>
      <w:r>
        <w:rPr>
          <w:rtl/>
        </w:rPr>
        <w:t xml:space="preserve">   </w:t>
      </w:r>
      <w:bookmarkEnd w:id="3037"/>
    </w:p>
    <w:p w:rsidR="00F67B4A" w:rsidRDefault="00F67B4A" w:rsidP="00F67B4A">
      <w:pPr>
        <w:pStyle w:val="KeepWithNext"/>
        <w:rPr>
          <w:rtl/>
        </w:rPr>
      </w:pPr>
    </w:p>
    <w:p w:rsidR="00F67B4A" w:rsidRDefault="00F67B4A" w:rsidP="00F67B4A">
      <w:pPr>
        <w:rPr>
          <w:rtl/>
        </w:rPr>
      </w:pPr>
      <w:bookmarkStart w:id="3038" w:name="_ETM_Q1_360650"/>
      <w:bookmarkStart w:id="3039" w:name="_ETM_Q1_359400"/>
      <w:bookmarkStart w:id="3040" w:name="_ETM_Q1_355150"/>
      <w:bookmarkStart w:id="3041" w:name="_ETM_Q1_355400"/>
      <w:bookmarkEnd w:id="3038"/>
      <w:bookmarkEnd w:id="3039"/>
      <w:bookmarkEnd w:id="3040"/>
      <w:bookmarkEnd w:id="3041"/>
      <w:r>
        <w:rPr>
          <w:rFonts w:hint="cs"/>
          <w:rtl/>
        </w:rPr>
        <w:t>כן.</w:t>
      </w:r>
    </w:p>
    <w:p w:rsidR="00F67B4A" w:rsidRDefault="00F67B4A" w:rsidP="00F67B4A">
      <w:pPr>
        <w:rPr>
          <w:rtl/>
        </w:rPr>
      </w:pPr>
      <w:bookmarkStart w:id="3042" w:name="_ETM_Q1_356324"/>
      <w:bookmarkStart w:id="3043" w:name="_ETM_Q1_351650"/>
      <w:bookmarkEnd w:id="3042"/>
      <w:bookmarkEnd w:id="3043"/>
    </w:p>
    <w:p w:rsidR="00F67B4A" w:rsidRDefault="00F67B4A" w:rsidP="00F67B4A">
      <w:pPr>
        <w:pStyle w:val="a4"/>
        <w:keepNext/>
        <w:rPr>
          <w:rtl/>
        </w:rPr>
      </w:pPr>
      <w:bookmarkStart w:id="3044" w:name="ET_speaker_נעה_בן_שבת_410"/>
      <w:r w:rsidRPr="00F67B4A">
        <w:rPr>
          <w:rStyle w:val="TagStyle"/>
          <w:rtl/>
        </w:rPr>
        <w:t xml:space="preserve"> &lt;&lt; דובר &gt;&gt; </w:t>
      </w:r>
      <w:r>
        <w:rPr>
          <w:rtl/>
        </w:rPr>
        <w:t>נעה בן שבת:</w:t>
      </w:r>
      <w:r w:rsidRPr="00F67B4A">
        <w:rPr>
          <w:rStyle w:val="TagStyle"/>
          <w:rtl/>
        </w:rPr>
        <w:t xml:space="preserve"> &lt;&lt; דובר &gt;&gt;</w:t>
      </w:r>
      <w:r>
        <w:rPr>
          <w:rtl/>
        </w:rPr>
        <w:t xml:space="preserve">   </w:t>
      </w:r>
      <w:bookmarkEnd w:id="3044"/>
    </w:p>
    <w:p w:rsidR="00F67B4A" w:rsidRDefault="00F67B4A" w:rsidP="00F67B4A">
      <w:pPr>
        <w:pStyle w:val="KeepWithNext"/>
        <w:rPr>
          <w:rtl/>
        </w:rPr>
      </w:pPr>
    </w:p>
    <w:p w:rsidR="00F67B4A" w:rsidRDefault="00F67B4A" w:rsidP="00F67B4A">
      <w:pPr>
        <w:rPr>
          <w:rtl/>
        </w:rPr>
      </w:pPr>
      <w:bookmarkStart w:id="3045" w:name="_ETM_Q1_351900"/>
      <w:bookmarkEnd w:id="3045"/>
      <w:r>
        <w:rPr>
          <w:rFonts w:hint="cs"/>
          <w:rtl/>
        </w:rPr>
        <w:t xml:space="preserve">איך </w:t>
      </w:r>
      <w:bookmarkStart w:id="3046" w:name="_ETM_Q1_352150"/>
      <w:bookmarkEnd w:id="3046"/>
      <w:r>
        <w:rPr>
          <w:rFonts w:hint="cs"/>
          <w:rtl/>
        </w:rPr>
        <w:t xml:space="preserve">נוודא שהרשימה וההחלטה וכל אלה הם חלק מכל </w:t>
      </w:r>
      <w:bookmarkStart w:id="3047" w:name="_ETM_Q1_364400"/>
      <w:bookmarkEnd w:id="3047"/>
      <w:r>
        <w:rPr>
          <w:rFonts w:hint="cs"/>
          <w:rtl/>
        </w:rPr>
        <w:t>זה?</w:t>
      </w:r>
    </w:p>
    <w:p w:rsidR="00F67B4A" w:rsidRDefault="00F67B4A" w:rsidP="00F67B4A">
      <w:pPr>
        <w:rPr>
          <w:rtl/>
        </w:rPr>
      </w:pPr>
      <w:bookmarkStart w:id="3048" w:name="_ETM_Q1_354150"/>
      <w:bookmarkStart w:id="3049" w:name="_ETM_Q1_354650"/>
      <w:bookmarkEnd w:id="3048"/>
      <w:bookmarkEnd w:id="3049"/>
    </w:p>
    <w:p w:rsidR="00F67B4A" w:rsidRDefault="00F67B4A" w:rsidP="00F67B4A">
      <w:pPr>
        <w:pStyle w:val="a4"/>
        <w:keepNext/>
        <w:rPr>
          <w:rtl/>
        </w:rPr>
      </w:pPr>
      <w:bookmarkStart w:id="3050" w:name="ET_speaker_פנינה_אורן_שניידור_411"/>
      <w:r w:rsidRPr="00F67B4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F67B4A">
        <w:rPr>
          <w:rStyle w:val="TagStyle"/>
          <w:rtl/>
        </w:rPr>
        <w:t xml:space="preserve"> &lt;&lt; דובר &gt;&gt;</w:t>
      </w:r>
      <w:r>
        <w:rPr>
          <w:rtl/>
        </w:rPr>
        <w:t xml:space="preserve">   </w:t>
      </w:r>
      <w:bookmarkEnd w:id="3050"/>
    </w:p>
    <w:p w:rsidR="00F67B4A" w:rsidRDefault="00F67B4A" w:rsidP="00F67B4A">
      <w:pPr>
        <w:pStyle w:val="KeepWithNext"/>
        <w:rPr>
          <w:rtl/>
        </w:rPr>
      </w:pPr>
    </w:p>
    <w:p w:rsidR="00F67B4A" w:rsidRDefault="00F67B4A" w:rsidP="00F67B4A">
      <w:pPr>
        <w:rPr>
          <w:rtl/>
        </w:rPr>
      </w:pPr>
      <w:bookmarkStart w:id="3051" w:name="_ETM_Q1_354901"/>
      <w:bookmarkEnd w:id="3051"/>
      <w:r>
        <w:rPr>
          <w:rFonts w:hint="cs"/>
          <w:rtl/>
        </w:rPr>
        <w:t xml:space="preserve">כשאני אקריא את הסעיף, אני מניחה שנראה אותם כי שם </w:t>
      </w:r>
      <w:bookmarkStart w:id="3052" w:name="_ETM_Q1_366400"/>
      <w:bookmarkEnd w:id="3052"/>
      <w:r>
        <w:rPr>
          <w:rFonts w:hint="cs"/>
          <w:rtl/>
        </w:rPr>
        <w:t>נתנו את ההסבר.</w:t>
      </w:r>
    </w:p>
    <w:p w:rsidR="00F67B4A" w:rsidRDefault="00F67B4A" w:rsidP="00F67B4A">
      <w:pPr>
        <w:rPr>
          <w:rtl/>
        </w:rPr>
      </w:pPr>
      <w:bookmarkStart w:id="3053" w:name="_ETM_Q1_369650"/>
      <w:bookmarkStart w:id="3054" w:name="_ETM_Q1_371400"/>
      <w:bookmarkEnd w:id="3053"/>
      <w:bookmarkEnd w:id="3054"/>
    </w:p>
    <w:p w:rsidR="00F67B4A" w:rsidRDefault="00F67B4A" w:rsidP="00F67B4A">
      <w:pPr>
        <w:pStyle w:val="a4"/>
        <w:keepNext/>
        <w:rPr>
          <w:rtl/>
        </w:rPr>
      </w:pPr>
      <w:bookmarkStart w:id="3055" w:name="ET_speaker_זיוה_חממה_412"/>
      <w:r w:rsidRPr="00F67B4A">
        <w:rPr>
          <w:rStyle w:val="TagStyle"/>
          <w:rtl/>
        </w:rPr>
        <w:t xml:space="preserve"> &lt;&lt; דובר &gt;&gt; </w:t>
      </w:r>
      <w:r w:rsidR="0021206C">
        <w:rPr>
          <w:rtl/>
        </w:rPr>
        <w:t>ד"ר זיוה חממה</w:t>
      </w:r>
      <w:r>
        <w:rPr>
          <w:rtl/>
        </w:rPr>
        <w:t>:</w:t>
      </w:r>
      <w:r w:rsidRPr="00F67B4A">
        <w:rPr>
          <w:rStyle w:val="TagStyle"/>
          <w:rtl/>
        </w:rPr>
        <w:t xml:space="preserve"> &lt;&lt; דובר &gt;&gt;</w:t>
      </w:r>
      <w:r>
        <w:rPr>
          <w:rtl/>
        </w:rPr>
        <w:t xml:space="preserve">   </w:t>
      </w:r>
      <w:bookmarkEnd w:id="3055"/>
    </w:p>
    <w:p w:rsidR="00F67B4A" w:rsidRDefault="00F67B4A" w:rsidP="00F67B4A">
      <w:pPr>
        <w:pStyle w:val="KeepWithNext"/>
        <w:rPr>
          <w:rtl/>
        </w:rPr>
      </w:pPr>
    </w:p>
    <w:p w:rsidR="00F67B4A" w:rsidRDefault="00F67B4A" w:rsidP="003C73F5">
      <w:pPr>
        <w:rPr>
          <w:rtl/>
        </w:rPr>
      </w:pPr>
      <w:bookmarkStart w:id="3056" w:name="_ETM_Q1_371650"/>
      <w:bookmarkEnd w:id="3056"/>
      <w:r>
        <w:rPr>
          <w:rFonts w:hint="cs"/>
          <w:rtl/>
        </w:rPr>
        <w:t xml:space="preserve">אני אסביר שאנחנו מאמצים מבחינת השם את </w:t>
      </w:r>
      <w:bookmarkStart w:id="3057" w:name="_ETM_Q1_374651"/>
      <w:bookmarkEnd w:id="3057"/>
      <w:r>
        <w:rPr>
          <w:rFonts w:hint="cs"/>
          <w:rtl/>
        </w:rPr>
        <w:t xml:space="preserve">הדירקטיבה, שזו חקיקה אירופאית. הרשימות למיניהן, ויש כאן שלוש </w:t>
      </w:r>
      <w:bookmarkStart w:id="3058" w:name="_ETM_Q1_381150"/>
      <w:bookmarkEnd w:id="3058"/>
      <w:r>
        <w:rPr>
          <w:rFonts w:hint="cs"/>
          <w:rtl/>
        </w:rPr>
        <w:t xml:space="preserve">רשימות מכוח הדירקטיבה הזו </w:t>
      </w:r>
      <w:r>
        <w:rPr>
          <w:rtl/>
        </w:rPr>
        <w:t>–</w:t>
      </w:r>
      <w:r>
        <w:rPr>
          <w:rFonts w:hint="cs"/>
          <w:rtl/>
        </w:rPr>
        <w:t xml:space="preserve"> רשימת המזונות המותרים להקרנה</w:t>
      </w:r>
      <w:r w:rsidR="003C73F5">
        <w:rPr>
          <w:rFonts w:hint="cs"/>
          <w:rtl/>
        </w:rPr>
        <w:t xml:space="preserve"> ו</w:t>
      </w:r>
      <w:r>
        <w:rPr>
          <w:rFonts w:hint="cs"/>
          <w:rtl/>
        </w:rPr>
        <w:t xml:space="preserve">רשימת </w:t>
      </w:r>
      <w:bookmarkStart w:id="3059" w:name="_ETM_Q1_387900"/>
      <w:bookmarkEnd w:id="3059"/>
      <w:r>
        <w:rPr>
          <w:rFonts w:hint="cs"/>
          <w:rtl/>
        </w:rPr>
        <w:t>מתקנים שמאושרים להקרנת מזון. יש רשימה אחת למתקנים שנמצאים באירופה</w:t>
      </w:r>
      <w:r w:rsidR="003C73F5">
        <w:rPr>
          <w:rFonts w:hint="cs"/>
          <w:rtl/>
        </w:rPr>
        <w:t>,</w:t>
      </w:r>
      <w:r>
        <w:rPr>
          <w:rFonts w:hint="cs"/>
          <w:rtl/>
        </w:rPr>
        <w:t xml:space="preserve"> </w:t>
      </w:r>
      <w:bookmarkStart w:id="3060" w:name="_ETM_Q1_394400"/>
      <w:bookmarkEnd w:id="3060"/>
      <w:r>
        <w:rPr>
          <w:rFonts w:hint="cs"/>
          <w:rtl/>
        </w:rPr>
        <w:t xml:space="preserve">ורשימה נוספת של מתקנים שנמצאים מחוץ לאירופה. שלוש הרשימות האלו </w:t>
      </w:r>
      <w:bookmarkStart w:id="3061" w:name="_ETM_Q1_400650"/>
      <w:bookmarkEnd w:id="3061"/>
      <w:r>
        <w:rPr>
          <w:rFonts w:hint="cs"/>
          <w:rtl/>
        </w:rPr>
        <w:t xml:space="preserve">הן למעשה החלטות של הנציבות האירופאית שהם מכוח הדירקטיבות </w:t>
      </w:r>
      <w:bookmarkStart w:id="3062" w:name="_ETM_Q1_406651"/>
      <w:bookmarkEnd w:id="3062"/>
      <w:r>
        <w:rPr>
          <w:rFonts w:hint="cs"/>
          <w:rtl/>
        </w:rPr>
        <w:t xml:space="preserve">האלו. </w:t>
      </w:r>
      <w:bookmarkStart w:id="3063" w:name="_ETM_Q1_409150"/>
      <w:bookmarkStart w:id="3064" w:name="_ETM_Q1_409400"/>
      <w:bookmarkEnd w:id="3063"/>
      <w:bookmarkEnd w:id="3064"/>
      <w:r>
        <w:rPr>
          <w:rFonts w:hint="cs"/>
          <w:rtl/>
        </w:rPr>
        <w:t>הכול יחול גם בישראל, רק שה</w:t>
      </w:r>
      <w:bookmarkStart w:id="3065" w:name="_ETM_Q1_417650"/>
      <w:bookmarkEnd w:id="3065"/>
      <w:r w:rsidR="007A7AA3">
        <w:rPr>
          <w:rFonts w:hint="cs"/>
          <w:rtl/>
        </w:rPr>
        <w:t xml:space="preserve">ם לא מפורטים ברשימה של </w:t>
      </w:r>
      <w:proofErr w:type="spellStart"/>
      <w:r w:rsidR="007A7AA3">
        <w:rPr>
          <w:rFonts w:hint="cs"/>
          <w:rtl/>
        </w:rPr>
        <w:t>האי</w:t>
      </w:r>
      <w:r>
        <w:rPr>
          <w:rFonts w:hint="cs"/>
          <w:rtl/>
        </w:rPr>
        <w:t>מוצים</w:t>
      </w:r>
      <w:proofErr w:type="spellEnd"/>
      <w:r>
        <w:rPr>
          <w:rFonts w:hint="cs"/>
          <w:rtl/>
        </w:rPr>
        <w:t xml:space="preserve"> כי זו לא חקיקה, </w:t>
      </w:r>
      <w:bookmarkStart w:id="3066" w:name="_ETM_Q1_422900"/>
      <w:bookmarkEnd w:id="3066"/>
      <w:r>
        <w:rPr>
          <w:rFonts w:hint="cs"/>
          <w:rtl/>
        </w:rPr>
        <w:t>אלא רק מכוח החקיקה.</w:t>
      </w:r>
    </w:p>
    <w:p w:rsidR="00F67B4A" w:rsidRDefault="00F67B4A" w:rsidP="00F67B4A">
      <w:pPr>
        <w:rPr>
          <w:rtl/>
        </w:rPr>
      </w:pPr>
    </w:p>
    <w:p w:rsidR="00F67B4A" w:rsidRDefault="00F67B4A" w:rsidP="00F67B4A">
      <w:pPr>
        <w:pStyle w:val="af6"/>
        <w:keepNext/>
        <w:rPr>
          <w:rtl/>
        </w:rPr>
      </w:pPr>
      <w:r w:rsidRPr="00F67B4A">
        <w:rPr>
          <w:rStyle w:val="TagStyle"/>
          <w:rtl/>
        </w:rPr>
        <w:t xml:space="preserve"> &lt;&lt; </w:t>
      </w:r>
      <w:proofErr w:type="spellStart"/>
      <w:r w:rsidRPr="00F67B4A">
        <w:rPr>
          <w:rStyle w:val="TagStyle"/>
          <w:rtl/>
        </w:rPr>
        <w:t>יור</w:t>
      </w:r>
      <w:proofErr w:type="spellEnd"/>
      <w:r w:rsidRPr="00F67B4A">
        <w:rPr>
          <w:rStyle w:val="TagStyle"/>
          <w:rtl/>
        </w:rPr>
        <w:t xml:space="preserve"> &gt;&gt; </w:t>
      </w:r>
      <w:r>
        <w:rPr>
          <w:rtl/>
        </w:rPr>
        <w:t xml:space="preserve">היו"ר יונתן </w:t>
      </w:r>
      <w:proofErr w:type="spellStart"/>
      <w:r>
        <w:rPr>
          <w:rtl/>
        </w:rPr>
        <w:t>מישרקי</w:t>
      </w:r>
      <w:proofErr w:type="spellEnd"/>
      <w:r>
        <w:rPr>
          <w:rtl/>
        </w:rPr>
        <w:t>:</w:t>
      </w:r>
      <w:r w:rsidRPr="00F67B4A">
        <w:rPr>
          <w:rStyle w:val="TagStyle"/>
          <w:rtl/>
        </w:rPr>
        <w:t xml:space="preserve"> &lt;&lt; יור &gt;&gt;</w:t>
      </w:r>
      <w:r>
        <w:rPr>
          <w:rtl/>
        </w:rPr>
        <w:t xml:space="preserve">   </w:t>
      </w:r>
    </w:p>
    <w:p w:rsidR="00F67B4A" w:rsidRDefault="00F67B4A" w:rsidP="00F67B4A">
      <w:pPr>
        <w:pStyle w:val="KeepWithNext"/>
        <w:rPr>
          <w:rtl/>
        </w:rPr>
      </w:pPr>
    </w:p>
    <w:p w:rsidR="00F67B4A" w:rsidRDefault="00F67B4A" w:rsidP="00F67B4A">
      <w:pPr>
        <w:rPr>
          <w:rtl/>
        </w:rPr>
      </w:pPr>
      <w:bookmarkStart w:id="3067" w:name="_ETM_Q1_429650"/>
      <w:bookmarkStart w:id="3068" w:name="_ETM_Q1_425400"/>
      <w:bookmarkEnd w:id="3067"/>
      <w:bookmarkEnd w:id="3068"/>
      <w:r>
        <w:rPr>
          <w:rFonts w:hint="cs"/>
          <w:rtl/>
        </w:rPr>
        <w:t>אז איך הם ידעו אילו מתקנים?</w:t>
      </w:r>
    </w:p>
    <w:p w:rsidR="00F67B4A" w:rsidRDefault="00F67B4A" w:rsidP="00F67B4A">
      <w:pPr>
        <w:rPr>
          <w:rtl/>
        </w:rPr>
      </w:pPr>
      <w:bookmarkStart w:id="3069" w:name="_ETM_Q1_427400"/>
      <w:bookmarkStart w:id="3070" w:name="_ETM_Q1_426901"/>
      <w:bookmarkEnd w:id="3069"/>
      <w:bookmarkEnd w:id="3070"/>
    </w:p>
    <w:p w:rsidR="00F67B4A" w:rsidRDefault="00F67B4A" w:rsidP="00F67B4A">
      <w:pPr>
        <w:pStyle w:val="a4"/>
        <w:keepNext/>
        <w:rPr>
          <w:rtl/>
        </w:rPr>
      </w:pPr>
      <w:bookmarkStart w:id="3071" w:name="ET_speaker_זיוה_חממה_415"/>
      <w:r w:rsidRPr="00F67B4A">
        <w:rPr>
          <w:rStyle w:val="TagStyle"/>
          <w:rtl/>
        </w:rPr>
        <w:t xml:space="preserve"> &lt;&lt; דובר &gt;&gt; </w:t>
      </w:r>
      <w:r w:rsidR="0021206C">
        <w:rPr>
          <w:rtl/>
        </w:rPr>
        <w:t>ד"ר זיוה חממה</w:t>
      </w:r>
      <w:r>
        <w:rPr>
          <w:rtl/>
        </w:rPr>
        <w:t>:</w:t>
      </w:r>
      <w:r w:rsidRPr="00F67B4A">
        <w:rPr>
          <w:rStyle w:val="TagStyle"/>
          <w:rtl/>
        </w:rPr>
        <w:t xml:space="preserve"> &lt;&lt; דובר &gt;&gt;</w:t>
      </w:r>
      <w:r>
        <w:rPr>
          <w:rtl/>
        </w:rPr>
        <w:t xml:space="preserve">   </w:t>
      </w:r>
      <w:bookmarkEnd w:id="3071"/>
    </w:p>
    <w:p w:rsidR="00F67B4A" w:rsidRDefault="00F67B4A" w:rsidP="00F67B4A">
      <w:pPr>
        <w:pStyle w:val="KeepWithNext"/>
        <w:rPr>
          <w:rtl/>
        </w:rPr>
      </w:pPr>
    </w:p>
    <w:p w:rsidR="00F67B4A" w:rsidRDefault="00F67B4A" w:rsidP="00F67B4A">
      <w:pPr>
        <w:rPr>
          <w:rtl/>
        </w:rPr>
      </w:pPr>
      <w:bookmarkStart w:id="3072" w:name="_ETM_Q1_427150"/>
      <w:bookmarkStart w:id="3073" w:name="_ETM_Q1_427650"/>
      <w:bookmarkEnd w:id="3072"/>
      <w:bookmarkEnd w:id="3073"/>
      <w:r>
        <w:rPr>
          <w:rFonts w:hint="cs"/>
          <w:rtl/>
        </w:rPr>
        <w:t>זה מפורט.</w:t>
      </w:r>
    </w:p>
    <w:p w:rsidR="00F67B4A" w:rsidRDefault="00F67B4A" w:rsidP="00F67B4A">
      <w:pPr>
        <w:rPr>
          <w:rtl/>
        </w:rPr>
      </w:pPr>
      <w:bookmarkStart w:id="3074" w:name="_ETM_Q1_428150"/>
      <w:bookmarkStart w:id="3075" w:name="_ETM_Q1_435400"/>
      <w:bookmarkEnd w:id="3074"/>
      <w:bookmarkEnd w:id="3075"/>
    </w:p>
    <w:p w:rsidR="00F67B4A" w:rsidRDefault="00F67B4A" w:rsidP="00F67B4A">
      <w:pPr>
        <w:pStyle w:val="a4"/>
        <w:keepNext/>
        <w:rPr>
          <w:rtl/>
        </w:rPr>
      </w:pPr>
      <w:bookmarkStart w:id="3076" w:name="ET_speaker_פנינה_אורן_שניידור_413"/>
      <w:r w:rsidRPr="00F67B4A">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F67B4A">
        <w:rPr>
          <w:rStyle w:val="TagStyle"/>
          <w:rtl/>
        </w:rPr>
        <w:t xml:space="preserve"> &lt;&lt; דובר &gt;&gt;</w:t>
      </w:r>
      <w:r>
        <w:rPr>
          <w:rtl/>
        </w:rPr>
        <w:t xml:space="preserve">   </w:t>
      </w:r>
      <w:bookmarkEnd w:id="3076"/>
    </w:p>
    <w:p w:rsidR="00F67B4A" w:rsidRDefault="00F67B4A" w:rsidP="00F67B4A">
      <w:pPr>
        <w:pStyle w:val="KeepWithNext"/>
        <w:rPr>
          <w:rtl/>
        </w:rPr>
      </w:pPr>
    </w:p>
    <w:p w:rsidR="00F67B4A" w:rsidRDefault="00F67B4A" w:rsidP="00F67B4A">
      <w:pPr>
        <w:rPr>
          <w:rtl/>
        </w:rPr>
      </w:pPr>
      <w:bookmarkStart w:id="3077" w:name="_ETM_Q1_435650"/>
      <w:bookmarkStart w:id="3078" w:name="_ETM_Q1_428400"/>
      <w:bookmarkEnd w:id="3077"/>
      <w:bookmarkEnd w:id="3078"/>
      <w:r>
        <w:rPr>
          <w:rFonts w:hint="cs"/>
          <w:rtl/>
        </w:rPr>
        <w:t xml:space="preserve">זה </w:t>
      </w:r>
      <w:bookmarkStart w:id="3079" w:name="_ETM_Q1_428650"/>
      <w:bookmarkEnd w:id="3079"/>
      <w:r>
        <w:rPr>
          <w:rFonts w:hint="cs"/>
          <w:rtl/>
        </w:rPr>
        <w:t>מפורט בתיקון שתיכף נועה תקריא.</w:t>
      </w:r>
    </w:p>
    <w:p w:rsidR="00F67B4A" w:rsidRDefault="00F67B4A" w:rsidP="00F67B4A">
      <w:pPr>
        <w:rPr>
          <w:rtl/>
        </w:rPr>
      </w:pPr>
      <w:bookmarkStart w:id="3080" w:name="_ETM_Q1_436150"/>
      <w:bookmarkStart w:id="3081" w:name="_ETM_Q1_445650"/>
      <w:bookmarkEnd w:id="3080"/>
      <w:bookmarkEnd w:id="3081"/>
    </w:p>
    <w:p w:rsidR="00F67B4A" w:rsidRDefault="00F67B4A" w:rsidP="00F67B4A">
      <w:pPr>
        <w:pStyle w:val="a4"/>
        <w:keepNext/>
        <w:rPr>
          <w:rtl/>
        </w:rPr>
      </w:pPr>
      <w:r w:rsidRPr="00F67B4A">
        <w:rPr>
          <w:rStyle w:val="TagStyle"/>
          <w:rtl/>
        </w:rPr>
        <w:t xml:space="preserve"> &lt;&lt; דובר &gt;&gt; </w:t>
      </w:r>
      <w:r w:rsidR="0021206C">
        <w:rPr>
          <w:rtl/>
        </w:rPr>
        <w:t>ד"ר זיוה חממה</w:t>
      </w:r>
      <w:r>
        <w:rPr>
          <w:rtl/>
        </w:rPr>
        <w:t>:</w:t>
      </w:r>
      <w:r w:rsidRPr="00F67B4A">
        <w:rPr>
          <w:rStyle w:val="TagStyle"/>
          <w:rtl/>
        </w:rPr>
        <w:t xml:space="preserve"> &lt;&lt; דובר &gt;&gt;</w:t>
      </w:r>
      <w:r>
        <w:rPr>
          <w:rtl/>
        </w:rPr>
        <w:t xml:space="preserve">   </w:t>
      </w:r>
    </w:p>
    <w:p w:rsidR="00F67B4A" w:rsidRDefault="00F67B4A" w:rsidP="00F67B4A">
      <w:pPr>
        <w:pStyle w:val="KeepWithNext"/>
        <w:rPr>
          <w:rtl/>
        </w:rPr>
      </w:pPr>
    </w:p>
    <w:p w:rsidR="00F67B4A" w:rsidRDefault="00F67B4A" w:rsidP="007A7AA3">
      <w:pPr>
        <w:rPr>
          <w:rtl/>
        </w:rPr>
      </w:pPr>
      <w:bookmarkStart w:id="3082" w:name="_ETM_Q1_445900"/>
      <w:bookmarkStart w:id="3083" w:name="_ETM_Q1_436400"/>
      <w:bookmarkEnd w:id="3082"/>
      <w:bookmarkEnd w:id="3083"/>
      <w:r>
        <w:rPr>
          <w:rFonts w:hint="cs"/>
          <w:rtl/>
        </w:rPr>
        <w:t xml:space="preserve">זה מפורט </w:t>
      </w:r>
      <w:r w:rsidR="005555BE">
        <w:rPr>
          <w:rFonts w:hint="cs"/>
          <w:rtl/>
        </w:rPr>
        <w:t>ו</w:t>
      </w:r>
      <w:r>
        <w:rPr>
          <w:rFonts w:hint="cs"/>
          <w:rtl/>
        </w:rPr>
        <w:t xml:space="preserve">אנחנו </w:t>
      </w:r>
      <w:r w:rsidR="005555BE">
        <w:rPr>
          <w:rFonts w:hint="cs"/>
          <w:rtl/>
        </w:rPr>
        <w:t xml:space="preserve">גם </w:t>
      </w:r>
      <w:r>
        <w:rPr>
          <w:rFonts w:hint="cs"/>
          <w:rtl/>
        </w:rPr>
        <w:t xml:space="preserve">ננגיש </w:t>
      </w:r>
      <w:bookmarkStart w:id="3084" w:name="_ETM_Q1_440651"/>
      <w:bookmarkEnd w:id="3084"/>
      <w:r>
        <w:rPr>
          <w:rFonts w:hint="cs"/>
          <w:rtl/>
        </w:rPr>
        <w:t xml:space="preserve">את זה במסגרת כל אותם כלים. ברשימת המתקנים שמותרים </w:t>
      </w:r>
      <w:bookmarkStart w:id="3085" w:name="_ETM_Q1_448900"/>
      <w:bookmarkEnd w:id="3085"/>
      <w:r>
        <w:rPr>
          <w:rFonts w:hint="cs"/>
          <w:rtl/>
        </w:rPr>
        <w:t>להקרנה של מזון לא נמצא מתקן ישראלי</w:t>
      </w:r>
      <w:r w:rsidR="003C73F5">
        <w:rPr>
          <w:rFonts w:hint="cs"/>
          <w:rtl/>
        </w:rPr>
        <w:t>.</w:t>
      </w:r>
      <w:r>
        <w:rPr>
          <w:rFonts w:hint="cs"/>
          <w:rtl/>
        </w:rPr>
        <w:t xml:space="preserve"> בארץ </w:t>
      </w:r>
      <w:bookmarkStart w:id="3086" w:name="_ETM_Q1_461150"/>
      <w:bookmarkEnd w:id="3086"/>
      <w:r>
        <w:rPr>
          <w:rFonts w:hint="cs"/>
          <w:rtl/>
        </w:rPr>
        <w:t xml:space="preserve">יש מתקן אחד, שהמנכ"ל </w:t>
      </w:r>
      <w:r w:rsidR="003C73F5">
        <w:rPr>
          <w:rFonts w:hint="cs"/>
          <w:rtl/>
        </w:rPr>
        <w:t xml:space="preserve">שלו </w:t>
      </w:r>
      <w:r>
        <w:rPr>
          <w:rFonts w:hint="cs"/>
          <w:rtl/>
        </w:rPr>
        <w:t xml:space="preserve">נמצא אתנו כאן. אנחנו לקחנו את </w:t>
      </w:r>
      <w:bookmarkStart w:id="3087" w:name="_ETM_Q1_468650"/>
      <w:bookmarkEnd w:id="3087"/>
      <w:r>
        <w:rPr>
          <w:rFonts w:hint="cs"/>
          <w:rtl/>
        </w:rPr>
        <w:t xml:space="preserve">זה בחשבון, ואנחנו כבר באים מראש עם פתרון </w:t>
      </w:r>
      <w:bookmarkStart w:id="3088" w:name="_ETM_Q1_473150"/>
      <w:bookmarkEnd w:id="3088"/>
      <w:r>
        <w:rPr>
          <w:rFonts w:hint="cs"/>
          <w:rtl/>
        </w:rPr>
        <w:t xml:space="preserve">שנוסיף את השם של המתקן והוא יהיה מורשה להקרנה של </w:t>
      </w:r>
      <w:bookmarkStart w:id="3089" w:name="_ETM_Q1_476400"/>
      <w:bookmarkEnd w:id="3089"/>
      <w:r>
        <w:rPr>
          <w:rFonts w:hint="cs"/>
          <w:rtl/>
        </w:rPr>
        <w:t>מזון בישראל.</w:t>
      </w:r>
    </w:p>
    <w:p w:rsidR="00F67B4A" w:rsidRDefault="00F67B4A" w:rsidP="00F67B4A">
      <w:pPr>
        <w:rPr>
          <w:rtl/>
        </w:rPr>
      </w:pPr>
      <w:bookmarkStart w:id="3090" w:name="_ETM_Q1_477650"/>
      <w:bookmarkEnd w:id="3090"/>
    </w:p>
    <w:p w:rsidR="00567927" w:rsidRDefault="00567927" w:rsidP="00567927">
      <w:pPr>
        <w:pStyle w:val="a4"/>
        <w:keepNext/>
        <w:rPr>
          <w:rtl/>
        </w:rPr>
      </w:pPr>
      <w:r w:rsidRPr="00E64C8D">
        <w:rPr>
          <w:rStyle w:val="TagStyle"/>
          <w:rtl/>
        </w:rPr>
        <w:t xml:space="preserve">&lt;&lt; דובר &gt;&gt; </w:t>
      </w:r>
      <w:r>
        <w:rPr>
          <w:rtl/>
        </w:rPr>
        <w:t xml:space="preserve">חגית </w:t>
      </w:r>
      <w:proofErr w:type="spellStart"/>
      <w:r>
        <w:rPr>
          <w:rtl/>
        </w:rPr>
        <w:t>איגרמן</w:t>
      </w:r>
      <w:proofErr w:type="spellEnd"/>
      <w:r>
        <w:rPr>
          <w:rtl/>
        </w:rPr>
        <w:t>:</w:t>
      </w:r>
      <w:r w:rsidRPr="00E64C8D">
        <w:rPr>
          <w:rStyle w:val="TagStyle"/>
          <w:rtl/>
        </w:rPr>
        <w:t xml:space="preserve"> &lt;&lt; דובר &gt;&gt;</w:t>
      </w:r>
      <w:r>
        <w:rPr>
          <w:rtl/>
        </w:rPr>
        <w:t xml:space="preserve">   </w:t>
      </w:r>
    </w:p>
    <w:p w:rsidR="00F67B4A" w:rsidRDefault="00F67B4A" w:rsidP="00F67B4A">
      <w:pPr>
        <w:rPr>
          <w:rtl/>
        </w:rPr>
      </w:pPr>
    </w:p>
    <w:p w:rsidR="00F67B4A" w:rsidRDefault="00F67B4A" w:rsidP="00F67B4A">
      <w:pPr>
        <w:rPr>
          <w:rtl/>
        </w:rPr>
      </w:pPr>
      <w:bookmarkStart w:id="3091" w:name="_ETM_Q1_486150"/>
      <w:bookmarkStart w:id="3092" w:name="_ETM_Q1_486401"/>
      <w:bookmarkEnd w:id="3091"/>
      <w:bookmarkEnd w:id="3092"/>
      <w:r>
        <w:rPr>
          <w:rFonts w:hint="cs"/>
          <w:rtl/>
        </w:rPr>
        <w:t xml:space="preserve">לגבי הרשימה של המזונות </w:t>
      </w:r>
      <w:r>
        <w:rPr>
          <w:rtl/>
        </w:rPr>
        <w:t>–</w:t>
      </w:r>
      <w:r>
        <w:rPr>
          <w:rFonts w:hint="cs"/>
          <w:rtl/>
        </w:rPr>
        <w:t xml:space="preserve"> אני רואה </w:t>
      </w:r>
      <w:bookmarkStart w:id="3093" w:name="_ETM_Q1_491150"/>
      <w:bookmarkEnd w:id="3093"/>
      <w:r>
        <w:rPr>
          <w:rFonts w:hint="cs"/>
          <w:rtl/>
        </w:rPr>
        <w:t xml:space="preserve">שזה מחולק לפי מדינות וזו לא רשימה אחת אלא </w:t>
      </w:r>
      <w:bookmarkStart w:id="3094" w:name="_ETM_Q1_493150"/>
      <w:bookmarkEnd w:id="3094"/>
      <w:r>
        <w:rPr>
          <w:rFonts w:hint="cs"/>
          <w:rtl/>
        </w:rPr>
        <w:t xml:space="preserve">לכל מדינה יש רשימה ובה מפורט מה </w:t>
      </w:r>
      <w:bookmarkStart w:id="3095" w:name="_ETM_Q1_498650"/>
      <w:bookmarkEnd w:id="3095"/>
      <w:r>
        <w:rPr>
          <w:rFonts w:hint="cs"/>
          <w:rtl/>
        </w:rPr>
        <w:t xml:space="preserve">כן מותר ובאילו רמות. </w:t>
      </w:r>
    </w:p>
    <w:p w:rsidR="00F67B4A" w:rsidRDefault="00F67B4A" w:rsidP="00F67B4A">
      <w:pPr>
        <w:rPr>
          <w:rtl/>
        </w:rPr>
      </w:pPr>
      <w:bookmarkStart w:id="3096" w:name="_ETM_Q1_494466"/>
      <w:bookmarkEnd w:id="3096"/>
    </w:p>
    <w:p w:rsidR="00F67B4A" w:rsidRDefault="00F67B4A" w:rsidP="00F67B4A">
      <w:pPr>
        <w:pStyle w:val="a4"/>
        <w:keepNext/>
        <w:rPr>
          <w:rtl/>
        </w:rPr>
      </w:pPr>
      <w:bookmarkStart w:id="3097" w:name="ET_speaker_זיוה_חממה_418"/>
      <w:r w:rsidRPr="00F67B4A">
        <w:rPr>
          <w:rStyle w:val="TagStyle"/>
          <w:rtl/>
        </w:rPr>
        <w:t xml:space="preserve"> &lt;&lt; דובר &gt;&gt; </w:t>
      </w:r>
      <w:r w:rsidR="0021206C">
        <w:rPr>
          <w:rtl/>
        </w:rPr>
        <w:t>ד"ר זיוה חממה</w:t>
      </w:r>
      <w:r>
        <w:rPr>
          <w:rtl/>
        </w:rPr>
        <w:t>:</w:t>
      </w:r>
      <w:r w:rsidRPr="00F67B4A">
        <w:rPr>
          <w:rStyle w:val="TagStyle"/>
          <w:rtl/>
        </w:rPr>
        <w:t xml:space="preserve"> &lt;&lt; דובר &gt;&gt;</w:t>
      </w:r>
      <w:r>
        <w:rPr>
          <w:rtl/>
        </w:rPr>
        <w:t xml:space="preserve">   </w:t>
      </w:r>
      <w:bookmarkEnd w:id="3097"/>
    </w:p>
    <w:p w:rsidR="00F67B4A" w:rsidRDefault="00F67B4A" w:rsidP="00F67B4A">
      <w:pPr>
        <w:pStyle w:val="KeepWithNext"/>
        <w:rPr>
          <w:rtl/>
        </w:rPr>
      </w:pPr>
    </w:p>
    <w:p w:rsidR="00F67B4A" w:rsidRDefault="00F67B4A" w:rsidP="003C73F5">
      <w:pPr>
        <w:rPr>
          <w:rtl/>
        </w:rPr>
      </w:pPr>
      <w:bookmarkStart w:id="3098" w:name="_ETM_Q1_489900"/>
      <w:bookmarkEnd w:id="3098"/>
      <w:r>
        <w:rPr>
          <w:rFonts w:hint="cs"/>
          <w:rtl/>
        </w:rPr>
        <w:t xml:space="preserve">הרשימה הכללית שחלה </w:t>
      </w:r>
      <w:r w:rsidR="003C73F5">
        <w:rPr>
          <w:rFonts w:hint="cs"/>
          <w:rtl/>
        </w:rPr>
        <w:t>ו</w:t>
      </w:r>
      <w:r>
        <w:rPr>
          <w:rFonts w:hint="cs"/>
          <w:rtl/>
        </w:rPr>
        <w:t xml:space="preserve">מותרת באירופה היא </w:t>
      </w:r>
      <w:bookmarkStart w:id="3099" w:name="_ETM_Q1_502400"/>
      <w:bookmarkEnd w:id="3099"/>
      <w:r>
        <w:rPr>
          <w:rFonts w:hint="cs"/>
          <w:rtl/>
        </w:rPr>
        <w:t xml:space="preserve">סך הרשימות האלו </w:t>
      </w:r>
      <w:r>
        <w:rPr>
          <w:rtl/>
        </w:rPr>
        <w:t>–</w:t>
      </w:r>
      <w:r>
        <w:rPr>
          <w:rFonts w:hint="cs"/>
          <w:rtl/>
        </w:rPr>
        <w:t xml:space="preserve"> וזה מה שאנחנו מאמצים בארץ.</w:t>
      </w:r>
    </w:p>
    <w:p w:rsidR="00493DC8" w:rsidRDefault="00493DC8" w:rsidP="00F67B4A">
      <w:pPr>
        <w:rPr>
          <w:rtl/>
        </w:rPr>
      </w:pPr>
      <w:bookmarkStart w:id="3100" w:name="_ETM_Q1_506900"/>
      <w:bookmarkEnd w:id="3100"/>
    </w:p>
    <w:p w:rsidR="00493DC8" w:rsidRDefault="00493DC8" w:rsidP="00493DC8">
      <w:pPr>
        <w:pStyle w:val="a4"/>
        <w:keepNext/>
        <w:rPr>
          <w:rtl/>
        </w:rPr>
      </w:pPr>
      <w:bookmarkStart w:id="3101" w:name="ET_speaker_ריבה_בן_עזרא_470"/>
      <w:r w:rsidRPr="00493DC8">
        <w:rPr>
          <w:rStyle w:val="TagStyle"/>
          <w:rtl/>
        </w:rPr>
        <w:t xml:space="preserve"> &lt;&lt; דובר &gt;&gt; </w:t>
      </w:r>
      <w:r w:rsidR="00BB2EFD">
        <w:rPr>
          <w:rFonts w:hint="cs"/>
          <w:rtl/>
        </w:rPr>
        <w:t>ד"ר ר</w:t>
      </w:r>
      <w:r>
        <w:rPr>
          <w:rtl/>
        </w:rPr>
        <w:t>יבה בן עזרא:</w:t>
      </w:r>
      <w:r w:rsidRPr="00493DC8">
        <w:rPr>
          <w:rStyle w:val="TagStyle"/>
          <w:rtl/>
        </w:rPr>
        <w:t xml:space="preserve"> &lt;&lt; דובר &gt;&gt;</w:t>
      </w:r>
      <w:r>
        <w:rPr>
          <w:rtl/>
        </w:rPr>
        <w:t xml:space="preserve">   </w:t>
      </w:r>
      <w:bookmarkEnd w:id="3101"/>
    </w:p>
    <w:p w:rsidR="00493DC8" w:rsidRDefault="00493DC8" w:rsidP="00493DC8">
      <w:pPr>
        <w:pStyle w:val="KeepWithNext"/>
        <w:rPr>
          <w:rtl/>
        </w:rPr>
      </w:pPr>
    </w:p>
    <w:p w:rsidR="00F67B4A" w:rsidRDefault="00F67B4A" w:rsidP="00813C25">
      <w:pPr>
        <w:rPr>
          <w:rtl/>
        </w:rPr>
      </w:pPr>
      <w:bookmarkStart w:id="3102" w:name="_ETM_Q1_505151"/>
      <w:bookmarkStart w:id="3103" w:name="_ETM_Q1_507150"/>
      <w:bookmarkEnd w:id="3102"/>
      <w:bookmarkEnd w:id="3103"/>
      <w:r>
        <w:rPr>
          <w:rFonts w:hint="cs"/>
          <w:rtl/>
        </w:rPr>
        <w:t xml:space="preserve">יש </w:t>
      </w:r>
      <w:bookmarkStart w:id="3104" w:name="_ETM_Q1_507400"/>
      <w:bookmarkEnd w:id="3104"/>
      <w:r>
        <w:rPr>
          <w:rFonts w:hint="cs"/>
          <w:rtl/>
        </w:rPr>
        <w:t xml:space="preserve">רשימה של מדינות, ובכל מדינה </w:t>
      </w:r>
      <w:r w:rsidR="00E64C8D">
        <w:rPr>
          <w:rFonts w:hint="cs"/>
          <w:rtl/>
        </w:rPr>
        <w:t xml:space="preserve">זה אחרת. </w:t>
      </w:r>
      <w:bookmarkStart w:id="3105" w:name="_ETM_Q1_509650"/>
      <w:bookmarkStart w:id="3106" w:name="_ETM_Q1_510150"/>
      <w:bookmarkEnd w:id="3105"/>
      <w:bookmarkEnd w:id="3106"/>
      <w:r w:rsidR="00E64C8D">
        <w:rPr>
          <w:rFonts w:hint="cs"/>
          <w:rtl/>
        </w:rPr>
        <w:t xml:space="preserve">אם ניקח </w:t>
      </w:r>
      <w:r>
        <w:rPr>
          <w:rFonts w:hint="cs"/>
          <w:rtl/>
        </w:rPr>
        <w:t xml:space="preserve">לדוגמה </w:t>
      </w:r>
      <w:r w:rsidR="00E64C8D">
        <w:rPr>
          <w:rFonts w:hint="cs"/>
          <w:rtl/>
        </w:rPr>
        <w:t>את ה</w:t>
      </w:r>
      <w:r>
        <w:rPr>
          <w:rFonts w:hint="cs"/>
          <w:rtl/>
        </w:rPr>
        <w:t>בצל</w:t>
      </w:r>
      <w:r w:rsidR="00E64C8D">
        <w:rPr>
          <w:rFonts w:hint="cs"/>
          <w:rtl/>
        </w:rPr>
        <w:t xml:space="preserve"> </w:t>
      </w:r>
      <w:r w:rsidR="00E64C8D">
        <w:rPr>
          <w:rtl/>
        </w:rPr>
        <w:t>–</w:t>
      </w:r>
      <w:r w:rsidR="00E64C8D">
        <w:rPr>
          <w:rFonts w:hint="cs"/>
          <w:rtl/>
        </w:rPr>
        <w:t xml:space="preserve"> </w:t>
      </w:r>
      <w:bookmarkStart w:id="3107" w:name="_ETM_Q1_513650"/>
      <w:bookmarkEnd w:id="3107"/>
      <w:r>
        <w:rPr>
          <w:rFonts w:hint="cs"/>
          <w:rtl/>
        </w:rPr>
        <w:t xml:space="preserve">בבלגיה יש </w:t>
      </w:r>
      <w:bookmarkStart w:id="3108" w:name="_ETM_Q1_515150"/>
      <w:bookmarkEnd w:id="3108"/>
      <w:r>
        <w:rPr>
          <w:rFonts w:hint="cs"/>
          <w:rtl/>
        </w:rPr>
        <w:t>רמה מסוימת</w:t>
      </w:r>
      <w:r w:rsidR="00E64C8D">
        <w:rPr>
          <w:rFonts w:hint="cs"/>
          <w:rtl/>
        </w:rPr>
        <w:t xml:space="preserve"> </w:t>
      </w:r>
      <w:r w:rsidR="00813C25">
        <w:rPr>
          <w:rFonts w:hint="cs"/>
          <w:rtl/>
        </w:rPr>
        <w:t>של הקרנה</w:t>
      </w:r>
      <w:r w:rsidR="003C73F5">
        <w:rPr>
          <w:rFonts w:hint="cs"/>
          <w:rtl/>
        </w:rPr>
        <w:t xml:space="preserve"> של בצל</w:t>
      </w:r>
      <w:r w:rsidR="00E64C8D">
        <w:rPr>
          <w:rFonts w:hint="cs"/>
          <w:rtl/>
        </w:rPr>
        <w:t xml:space="preserve">, בצרפת יש רמה אחרת, בפולין </w:t>
      </w:r>
      <w:bookmarkStart w:id="3109" w:name="_ETM_Q1_520650"/>
      <w:bookmarkEnd w:id="3109"/>
      <w:r w:rsidR="00E64C8D">
        <w:rPr>
          <w:rFonts w:hint="cs"/>
          <w:rtl/>
        </w:rPr>
        <w:t xml:space="preserve">רמה אחרת ובאנגליה - - - </w:t>
      </w:r>
    </w:p>
    <w:p w:rsidR="00E64C8D" w:rsidRDefault="00E64C8D" w:rsidP="00E64C8D">
      <w:pPr>
        <w:rPr>
          <w:rtl/>
        </w:rPr>
      </w:pPr>
      <w:bookmarkStart w:id="3110" w:name="_ETM_Q1_518150"/>
      <w:bookmarkStart w:id="3111" w:name="_ETM_Q1_518400"/>
      <w:bookmarkStart w:id="3112" w:name="_ETM_Q1_519400"/>
      <w:bookmarkEnd w:id="3110"/>
      <w:bookmarkEnd w:id="3111"/>
      <w:bookmarkEnd w:id="3112"/>
    </w:p>
    <w:p w:rsidR="00E64C8D" w:rsidRDefault="00E64C8D" w:rsidP="00E64C8D">
      <w:pPr>
        <w:pStyle w:val="a4"/>
        <w:keepNext/>
        <w:rPr>
          <w:rtl/>
        </w:rPr>
      </w:pPr>
      <w:bookmarkStart w:id="3113" w:name="ET_speaker_זיוה_חממה_419"/>
      <w:r w:rsidRPr="00E64C8D">
        <w:rPr>
          <w:rStyle w:val="TagStyle"/>
          <w:rtl/>
        </w:rPr>
        <w:t xml:space="preserve"> &lt;&lt; דובר &gt;&gt; </w:t>
      </w:r>
      <w:r w:rsidR="0021206C">
        <w:rPr>
          <w:rtl/>
        </w:rPr>
        <w:t>ד"ר זיוה חממה</w:t>
      </w:r>
      <w:r>
        <w:rPr>
          <w:rtl/>
        </w:rPr>
        <w:t>:</w:t>
      </w:r>
      <w:r w:rsidRPr="00E64C8D">
        <w:rPr>
          <w:rStyle w:val="TagStyle"/>
          <w:rtl/>
        </w:rPr>
        <w:t xml:space="preserve"> &lt;&lt; דובר &gt;&gt;</w:t>
      </w:r>
      <w:r>
        <w:rPr>
          <w:rtl/>
        </w:rPr>
        <w:t xml:space="preserve">   </w:t>
      </w:r>
      <w:bookmarkEnd w:id="3113"/>
    </w:p>
    <w:p w:rsidR="00E64C8D" w:rsidRDefault="00E64C8D" w:rsidP="00E64C8D">
      <w:pPr>
        <w:pStyle w:val="KeepWithNext"/>
        <w:rPr>
          <w:rtl/>
        </w:rPr>
      </w:pPr>
    </w:p>
    <w:p w:rsidR="00E64C8D" w:rsidRDefault="00E64C8D" w:rsidP="007A7AA3">
      <w:pPr>
        <w:rPr>
          <w:rtl/>
        </w:rPr>
      </w:pPr>
      <w:bookmarkStart w:id="3114" w:name="_ETM_Q1_519650"/>
      <w:bookmarkEnd w:id="3114"/>
      <w:r>
        <w:rPr>
          <w:rFonts w:hint="cs"/>
          <w:rtl/>
        </w:rPr>
        <w:t xml:space="preserve">אנגליה לא רלוונטית. אם אמרתי </w:t>
      </w:r>
      <w:bookmarkStart w:id="3115" w:name="_ETM_Q1_525900"/>
      <w:bookmarkEnd w:id="3115"/>
      <w:r>
        <w:rPr>
          <w:rFonts w:hint="cs"/>
          <w:rtl/>
        </w:rPr>
        <w:t xml:space="preserve">שאנחנו נאשר להחיל את הרשימה </w:t>
      </w:r>
      <w:proofErr w:type="spellStart"/>
      <w:r>
        <w:rPr>
          <w:rFonts w:hint="cs"/>
          <w:rtl/>
        </w:rPr>
        <w:t>המתוכללת</w:t>
      </w:r>
      <w:proofErr w:type="spellEnd"/>
      <w:r>
        <w:rPr>
          <w:rFonts w:hint="cs"/>
          <w:rtl/>
        </w:rPr>
        <w:t xml:space="preserve"> של כל המדינות, אז </w:t>
      </w:r>
      <w:bookmarkStart w:id="3116" w:name="_ETM_Q1_530651"/>
      <w:bookmarkEnd w:id="3116"/>
      <w:r>
        <w:rPr>
          <w:rFonts w:hint="cs"/>
          <w:rtl/>
        </w:rPr>
        <w:t>אם בצל מותר</w:t>
      </w:r>
      <w:r w:rsidR="003C73F5">
        <w:rPr>
          <w:rFonts w:hint="cs"/>
          <w:rtl/>
        </w:rPr>
        <w:t>,</w:t>
      </w:r>
      <w:r>
        <w:rPr>
          <w:rFonts w:hint="cs"/>
          <w:rtl/>
        </w:rPr>
        <w:t xml:space="preserve"> לצורך הדוגמה</w:t>
      </w:r>
      <w:r w:rsidR="003C73F5">
        <w:rPr>
          <w:rFonts w:hint="cs"/>
          <w:rtl/>
        </w:rPr>
        <w:t>,</w:t>
      </w:r>
      <w:r>
        <w:rPr>
          <w:rFonts w:hint="cs"/>
          <w:rtl/>
        </w:rPr>
        <w:t xml:space="preserve"> בשלוש מדינות ברמות שונות</w:t>
      </w:r>
      <w:r w:rsidR="007A7AA3">
        <w:rPr>
          <w:rFonts w:hint="cs"/>
          <w:rtl/>
        </w:rPr>
        <w:t xml:space="preserve"> –</w:t>
      </w:r>
      <w:r>
        <w:rPr>
          <w:rFonts w:hint="cs"/>
          <w:rtl/>
        </w:rPr>
        <w:t xml:space="preserve"> אז </w:t>
      </w:r>
      <w:bookmarkStart w:id="3117" w:name="_ETM_Q1_535650"/>
      <w:bookmarkEnd w:id="3117"/>
      <w:r>
        <w:rPr>
          <w:rFonts w:hint="cs"/>
          <w:rtl/>
        </w:rPr>
        <w:t>הרמה הגבוהה. הכול יהיה מונגש ומוסבר.</w:t>
      </w:r>
    </w:p>
    <w:p w:rsidR="00E64C8D" w:rsidRDefault="00E64C8D" w:rsidP="00E64C8D">
      <w:pPr>
        <w:rPr>
          <w:rtl/>
        </w:rPr>
      </w:pPr>
      <w:bookmarkStart w:id="3118" w:name="_ETM_Q1_548900"/>
      <w:bookmarkEnd w:id="3118"/>
    </w:p>
    <w:p w:rsidR="00E64C8D" w:rsidRDefault="00E64C8D" w:rsidP="00E64C8D">
      <w:pPr>
        <w:pStyle w:val="a4"/>
        <w:keepNext/>
        <w:rPr>
          <w:rtl/>
        </w:rPr>
      </w:pPr>
      <w:bookmarkStart w:id="3119" w:name="ET_speaker_נעה_בן_שבת_420"/>
      <w:r w:rsidRPr="00E64C8D">
        <w:rPr>
          <w:rStyle w:val="TagStyle"/>
          <w:rtl/>
        </w:rPr>
        <w:t xml:space="preserve"> &lt;&lt; דובר &gt;&gt; </w:t>
      </w:r>
      <w:r>
        <w:rPr>
          <w:rtl/>
        </w:rPr>
        <w:t>נעה בן שבת:</w:t>
      </w:r>
      <w:r w:rsidRPr="00E64C8D">
        <w:rPr>
          <w:rStyle w:val="TagStyle"/>
          <w:rtl/>
        </w:rPr>
        <w:t xml:space="preserve"> &lt;&lt; דובר &gt;&gt;</w:t>
      </w:r>
      <w:r>
        <w:rPr>
          <w:rtl/>
        </w:rPr>
        <w:t xml:space="preserve">   </w:t>
      </w:r>
      <w:bookmarkEnd w:id="3119"/>
    </w:p>
    <w:p w:rsidR="00E64C8D" w:rsidRDefault="00E64C8D" w:rsidP="00E64C8D">
      <w:pPr>
        <w:pStyle w:val="KeepWithNext"/>
        <w:rPr>
          <w:rtl/>
        </w:rPr>
      </w:pPr>
    </w:p>
    <w:p w:rsidR="00E64C8D" w:rsidRDefault="00E64C8D" w:rsidP="00E64C8D">
      <w:pPr>
        <w:rPr>
          <w:rtl/>
        </w:rPr>
      </w:pPr>
      <w:bookmarkStart w:id="3120" w:name="_ETM_Q1_549150"/>
      <w:bookmarkEnd w:id="3120"/>
      <w:r>
        <w:rPr>
          <w:rFonts w:hint="cs"/>
          <w:rtl/>
        </w:rPr>
        <w:t>הש</w:t>
      </w:r>
      <w:bookmarkStart w:id="3121" w:name="_ETM_Q1_544400"/>
      <w:bookmarkEnd w:id="3121"/>
      <w:r>
        <w:rPr>
          <w:rFonts w:hint="cs"/>
          <w:rtl/>
        </w:rPr>
        <w:t xml:space="preserve">אלה אם צריך יהיה גם </w:t>
      </w:r>
      <w:bookmarkStart w:id="3122" w:name="_ETM_Q1_546151"/>
      <w:bookmarkEnd w:id="3122"/>
      <w:r>
        <w:rPr>
          <w:rFonts w:hint="cs"/>
          <w:rtl/>
        </w:rPr>
        <w:t xml:space="preserve">לכתוב את זה </w:t>
      </w:r>
      <w:r w:rsidR="005555BE">
        <w:rPr>
          <w:rFonts w:hint="cs"/>
          <w:rtl/>
        </w:rPr>
        <w:t xml:space="preserve">גם </w:t>
      </w:r>
      <w:bookmarkStart w:id="3123" w:name="_ETM_Q1_550651"/>
      <w:bookmarkEnd w:id="3123"/>
      <w:r>
        <w:rPr>
          <w:rFonts w:hint="cs"/>
          <w:rtl/>
        </w:rPr>
        <w:t>פה בהרחבה.</w:t>
      </w:r>
    </w:p>
    <w:p w:rsidR="003C73F5" w:rsidRDefault="003C73F5" w:rsidP="00E64C8D">
      <w:pPr>
        <w:rPr>
          <w:rtl/>
        </w:rPr>
      </w:pPr>
      <w:bookmarkStart w:id="3124" w:name="_ETM_Q1_548901"/>
      <w:bookmarkEnd w:id="3124"/>
    </w:p>
    <w:p w:rsidR="003C73F5" w:rsidRDefault="003C73F5" w:rsidP="003C73F5">
      <w:pPr>
        <w:pStyle w:val="a4"/>
        <w:keepNext/>
        <w:rPr>
          <w:rtl/>
        </w:rPr>
      </w:pPr>
      <w:bookmarkStart w:id="3125" w:name="_ETM_Q1_551651"/>
      <w:bookmarkStart w:id="3126" w:name="ET_speaker_פנינה_אורן_שניידור_552"/>
      <w:bookmarkEnd w:id="3125"/>
      <w:r w:rsidRPr="003C73F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3C73F5">
        <w:rPr>
          <w:rStyle w:val="TagStyle"/>
          <w:rtl/>
        </w:rPr>
        <w:t xml:space="preserve"> &lt;&lt; דובר &gt;&gt;</w:t>
      </w:r>
      <w:r>
        <w:rPr>
          <w:rtl/>
        </w:rPr>
        <w:t xml:space="preserve">   </w:t>
      </w:r>
      <w:bookmarkEnd w:id="3126"/>
    </w:p>
    <w:p w:rsidR="003C73F5" w:rsidRDefault="003C73F5" w:rsidP="003C73F5">
      <w:pPr>
        <w:pStyle w:val="KeepWithNext"/>
        <w:rPr>
          <w:rtl/>
          <w:lang w:eastAsia="he-IL"/>
        </w:rPr>
      </w:pPr>
    </w:p>
    <w:p w:rsidR="00E64C8D" w:rsidRDefault="00E64C8D" w:rsidP="003C73F5">
      <w:pPr>
        <w:rPr>
          <w:rtl/>
        </w:rPr>
      </w:pPr>
      <w:bookmarkStart w:id="3127" w:name="_ETM_Q1_552151"/>
      <w:bookmarkStart w:id="3128" w:name="_ETM_Q1_549401"/>
      <w:bookmarkStart w:id="3129" w:name="_ETM_Q1_549650"/>
      <w:bookmarkEnd w:id="3127"/>
      <w:bookmarkEnd w:id="3128"/>
      <w:bookmarkEnd w:id="3129"/>
      <w:r>
        <w:rPr>
          <w:rFonts w:hint="cs"/>
          <w:rtl/>
        </w:rPr>
        <w:t xml:space="preserve">אנחנו חושבים שזה ברמת ההנגשה, כי </w:t>
      </w:r>
      <w:bookmarkStart w:id="3130" w:name="_ETM_Q1_551650"/>
      <w:bookmarkEnd w:id="3130"/>
      <w:r>
        <w:rPr>
          <w:rFonts w:hint="cs"/>
          <w:rtl/>
        </w:rPr>
        <w:t xml:space="preserve">זה לא שונה מדברים אחרים שכבר הסכמנו שיהיו במדריכים </w:t>
      </w:r>
      <w:bookmarkStart w:id="3131" w:name="_ETM_Q1_554900"/>
      <w:bookmarkEnd w:id="3131"/>
      <w:r>
        <w:rPr>
          <w:rFonts w:hint="cs"/>
          <w:rtl/>
        </w:rPr>
        <w:t>הרכים, ראה ערך איך זה קורה באירופה.</w:t>
      </w:r>
    </w:p>
    <w:p w:rsidR="00E64C8D" w:rsidRDefault="00E64C8D" w:rsidP="00E64C8D">
      <w:pPr>
        <w:rPr>
          <w:rtl/>
        </w:rPr>
      </w:pPr>
    </w:p>
    <w:p w:rsidR="00E64C8D" w:rsidRDefault="00E64C8D" w:rsidP="00E64C8D">
      <w:pPr>
        <w:pStyle w:val="af9"/>
        <w:keepNext/>
        <w:rPr>
          <w:rtl/>
        </w:rPr>
      </w:pPr>
      <w:bookmarkStart w:id="3132" w:name="ET_guest_924315_421"/>
      <w:r w:rsidRPr="00E64C8D">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E64C8D">
        <w:rPr>
          <w:rStyle w:val="TagStyle"/>
          <w:rtl/>
        </w:rPr>
        <w:t xml:space="preserve"> &lt;&lt; אורח &gt;&gt;</w:t>
      </w:r>
      <w:r>
        <w:rPr>
          <w:rtl/>
        </w:rPr>
        <w:t xml:space="preserve">   </w:t>
      </w:r>
      <w:bookmarkEnd w:id="3132"/>
    </w:p>
    <w:p w:rsidR="00E64C8D" w:rsidRDefault="00E64C8D" w:rsidP="00E64C8D">
      <w:pPr>
        <w:pStyle w:val="KeepWithNext"/>
        <w:rPr>
          <w:rtl/>
        </w:rPr>
      </w:pPr>
    </w:p>
    <w:p w:rsidR="00E64C8D" w:rsidRDefault="00E64C8D" w:rsidP="007A7AA3">
      <w:pPr>
        <w:rPr>
          <w:rtl/>
        </w:rPr>
      </w:pPr>
      <w:bookmarkStart w:id="3133" w:name="_ETM_Q1_558901"/>
      <w:bookmarkEnd w:id="3133"/>
      <w:r>
        <w:rPr>
          <w:rFonts w:hint="cs"/>
          <w:rtl/>
        </w:rPr>
        <w:t xml:space="preserve">שמי </w:t>
      </w:r>
      <w:bookmarkStart w:id="3134" w:name="_ETM_Q1_553900"/>
      <w:bookmarkEnd w:id="3134"/>
      <w:r w:rsidR="0021206C">
        <w:rPr>
          <w:rtl/>
        </w:rPr>
        <w:t xml:space="preserve">ד"ר </w:t>
      </w:r>
      <w:proofErr w:type="spellStart"/>
      <w:r w:rsidR="0021206C">
        <w:rPr>
          <w:rtl/>
        </w:rPr>
        <w:t>לילא</w:t>
      </w:r>
      <w:proofErr w:type="spellEnd"/>
      <w:r w:rsidR="0021206C">
        <w:rPr>
          <w:rtl/>
        </w:rPr>
        <w:t xml:space="preserve"> שיני</w:t>
      </w:r>
      <w:r>
        <w:rPr>
          <w:rtl/>
        </w:rPr>
        <w:t>-חג'-יחיא</w:t>
      </w:r>
      <w:r>
        <w:rPr>
          <w:rFonts w:hint="cs"/>
          <w:rtl/>
        </w:rPr>
        <w:t xml:space="preserve"> </w:t>
      </w:r>
      <w:r w:rsidR="00567927">
        <w:rPr>
          <w:rFonts w:hint="cs"/>
          <w:rtl/>
        </w:rPr>
        <w:t>ממשרד החקלאות. אני רוצה לדבר באופן עקרוני</w:t>
      </w:r>
      <w:r w:rsidR="003C73F5">
        <w:rPr>
          <w:rFonts w:hint="cs"/>
          <w:rtl/>
        </w:rPr>
        <w:t xml:space="preserve"> על ההקרנות</w:t>
      </w:r>
      <w:r w:rsidR="00567927">
        <w:rPr>
          <w:rFonts w:hint="cs"/>
          <w:rtl/>
        </w:rPr>
        <w:t xml:space="preserve">. לגבי תוצרת חקלאית </w:t>
      </w:r>
      <w:r w:rsidR="003C73F5">
        <w:rPr>
          <w:rFonts w:hint="cs"/>
          <w:rtl/>
        </w:rPr>
        <w:t xml:space="preserve">טרייה </w:t>
      </w:r>
      <w:bookmarkStart w:id="3135" w:name="_ETM_Q1_578401"/>
      <w:bookmarkEnd w:id="3135"/>
      <w:r w:rsidR="00567927">
        <w:rPr>
          <w:rFonts w:hint="cs"/>
          <w:rtl/>
        </w:rPr>
        <w:t>צמחית</w:t>
      </w:r>
      <w:r w:rsidR="007A7AA3">
        <w:rPr>
          <w:rFonts w:hint="cs"/>
          <w:rtl/>
        </w:rPr>
        <w:t xml:space="preserve"> –</w:t>
      </w:r>
      <w:r w:rsidR="00567927">
        <w:rPr>
          <w:rFonts w:hint="cs"/>
          <w:rtl/>
        </w:rPr>
        <w:t xml:space="preserve"> אנחנו מסתייגים</w:t>
      </w:r>
      <w:bookmarkStart w:id="3136" w:name="_ETM_Q1_585150"/>
      <w:bookmarkEnd w:id="3136"/>
      <w:r w:rsidR="003C73F5">
        <w:rPr>
          <w:rFonts w:hint="cs"/>
          <w:rtl/>
        </w:rPr>
        <w:t xml:space="preserve"> מהעובדה </w:t>
      </w:r>
      <w:r w:rsidR="00567927">
        <w:rPr>
          <w:rFonts w:hint="cs"/>
          <w:rtl/>
        </w:rPr>
        <w:t xml:space="preserve">רק לאמץ את התקינה האירופית ולא ממדינות אחרות. </w:t>
      </w:r>
      <w:bookmarkStart w:id="3137" w:name="_ETM_Q1_591150"/>
      <w:bookmarkEnd w:id="3137"/>
      <w:r w:rsidR="00567927">
        <w:rPr>
          <w:rFonts w:hint="cs"/>
          <w:rtl/>
        </w:rPr>
        <w:t xml:space="preserve">ברגע שיש הסכם בין </w:t>
      </w:r>
      <w:bookmarkStart w:id="3138" w:name="_ETM_Q1_597900"/>
      <w:bookmarkEnd w:id="3138"/>
      <w:r w:rsidR="00567927">
        <w:rPr>
          <w:rFonts w:hint="cs"/>
          <w:rtl/>
        </w:rPr>
        <w:t xml:space="preserve">מדינות לאשר ייבוא או ייצוא של תוצרת חקלאית טרייה, </w:t>
      </w:r>
      <w:bookmarkStart w:id="3139" w:name="_ETM_Q1_601400"/>
      <w:bookmarkEnd w:id="3139"/>
      <w:r w:rsidR="00567927">
        <w:rPr>
          <w:rFonts w:hint="cs"/>
          <w:rtl/>
        </w:rPr>
        <w:t xml:space="preserve">אז יש מקרים בהם מוסיפים עוד טיפול שהוא טיפול </w:t>
      </w:r>
      <w:bookmarkStart w:id="3140" w:name="_ETM_Q1_607650"/>
      <w:bookmarkEnd w:id="3140"/>
      <w:r w:rsidR="00567927">
        <w:rPr>
          <w:rFonts w:hint="cs"/>
          <w:rtl/>
        </w:rPr>
        <w:t xml:space="preserve">בהקרנה בעניין </w:t>
      </w:r>
      <w:proofErr w:type="spellStart"/>
      <w:r w:rsidR="003C73F5">
        <w:rPr>
          <w:rFonts w:hint="cs"/>
          <w:rtl/>
        </w:rPr>
        <w:t>פיטוסניטריים</w:t>
      </w:r>
      <w:proofErr w:type="spellEnd"/>
      <w:r w:rsidR="003C73F5">
        <w:rPr>
          <w:rFonts w:hint="cs"/>
          <w:rtl/>
        </w:rPr>
        <w:t xml:space="preserve"> -</w:t>
      </w:r>
      <w:bookmarkStart w:id="3141" w:name="_ETM_Q1_609151"/>
      <w:bookmarkEnd w:id="3141"/>
      <w:r w:rsidR="003C73F5">
        <w:rPr>
          <w:rFonts w:hint="cs"/>
          <w:rtl/>
        </w:rPr>
        <w:t xml:space="preserve"> - - </w:t>
      </w:r>
    </w:p>
    <w:p w:rsidR="003C73F5" w:rsidRDefault="003C73F5" w:rsidP="003C73F5">
      <w:pPr>
        <w:rPr>
          <w:rtl/>
        </w:rPr>
      </w:pPr>
      <w:bookmarkStart w:id="3142" w:name="_ETM_Q1_609901"/>
      <w:bookmarkStart w:id="3143" w:name="_ETM_Q1_610151"/>
      <w:bookmarkStart w:id="3144" w:name="_ETM_Q1_611151"/>
      <w:bookmarkEnd w:id="3142"/>
      <w:bookmarkEnd w:id="3143"/>
      <w:bookmarkEnd w:id="3144"/>
    </w:p>
    <w:p w:rsidR="003C73F5" w:rsidRDefault="003C73F5" w:rsidP="003C73F5">
      <w:pPr>
        <w:pStyle w:val="a4"/>
        <w:keepNext/>
        <w:rPr>
          <w:rtl/>
        </w:rPr>
      </w:pPr>
      <w:bookmarkStart w:id="3145" w:name="ET_speaker_פנינה_אורן_שניידור_553"/>
      <w:r w:rsidRPr="003C73F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3C73F5">
        <w:rPr>
          <w:rStyle w:val="TagStyle"/>
          <w:rtl/>
        </w:rPr>
        <w:t xml:space="preserve"> &lt;&lt; דובר &gt;&gt;</w:t>
      </w:r>
      <w:r>
        <w:rPr>
          <w:rtl/>
        </w:rPr>
        <w:t xml:space="preserve">   </w:t>
      </w:r>
      <w:bookmarkEnd w:id="3145"/>
    </w:p>
    <w:p w:rsidR="003C73F5" w:rsidRDefault="003C73F5" w:rsidP="003C73F5">
      <w:pPr>
        <w:pStyle w:val="KeepWithNext"/>
        <w:rPr>
          <w:rtl/>
        </w:rPr>
      </w:pPr>
    </w:p>
    <w:p w:rsidR="003C73F5" w:rsidRDefault="003C73F5" w:rsidP="003C73F5">
      <w:pPr>
        <w:rPr>
          <w:rtl/>
        </w:rPr>
      </w:pPr>
      <w:bookmarkStart w:id="3146" w:name="_ETM_Q1_611651"/>
      <w:bookmarkEnd w:id="3146"/>
      <w:r>
        <w:rPr>
          <w:rFonts w:hint="cs"/>
          <w:rtl/>
        </w:rPr>
        <w:t>אבל זה לא במנדט שלנו.</w:t>
      </w:r>
    </w:p>
    <w:p w:rsidR="003C73F5" w:rsidRDefault="003C73F5" w:rsidP="003C73F5">
      <w:pPr>
        <w:rPr>
          <w:rtl/>
        </w:rPr>
      </w:pPr>
      <w:bookmarkStart w:id="3147" w:name="_ETM_Q1_614901"/>
      <w:bookmarkStart w:id="3148" w:name="_ETM_Q1_615151"/>
      <w:bookmarkStart w:id="3149" w:name="_ETM_Q1_617151"/>
      <w:bookmarkEnd w:id="3147"/>
      <w:bookmarkEnd w:id="3148"/>
      <w:bookmarkEnd w:id="3149"/>
    </w:p>
    <w:p w:rsidR="003C73F5" w:rsidRDefault="003C73F5" w:rsidP="003C73F5">
      <w:pPr>
        <w:pStyle w:val="af9"/>
        <w:keepNext/>
        <w:rPr>
          <w:rtl/>
        </w:rPr>
      </w:pPr>
      <w:bookmarkStart w:id="3150" w:name="ET_guest_924315_554"/>
      <w:r w:rsidRPr="003C73F5">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3C73F5">
        <w:rPr>
          <w:rStyle w:val="TagStyle"/>
          <w:rtl/>
        </w:rPr>
        <w:t xml:space="preserve"> &lt;&lt; אורח &gt;&gt;</w:t>
      </w:r>
      <w:r>
        <w:rPr>
          <w:rtl/>
        </w:rPr>
        <w:t xml:space="preserve">   </w:t>
      </w:r>
      <w:bookmarkEnd w:id="3150"/>
    </w:p>
    <w:p w:rsidR="003C73F5" w:rsidRDefault="003C73F5" w:rsidP="003C73F5">
      <w:pPr>
        <w:pStyle w:val="KeepWithNext"/>
        <w:rPr>
          <w:rtl/>
        </w:rPr>
      </w:pPr>
    </w:p>
    <w:p w:rsidR="00567927" w:rsidRDefault="00567927" w:rsidP="005C33F7">
      <w:pPr>
        <w:rPr>
          <w:rtl/>
        </w:rPr>
      </w:pPr>
      <w:bookmarkStart w:id="3151" w:name="_ETM_Q1_617401"/>
      <w:bookmarkStart w:id="3152" w:name="_ETM_Q1_617651"/>
      <w:bookmarkStart w:id="3153" w:name="_ETM_Q1_618650"/>
      <w:bookmarkEnd w:id="3151"/>
      <w:bookmarkEnd w:id="3152"/>
      <w:bookmarkEnd w:id="3153"/>
      <w:r>
        <w:rPr>
          <w:rFonts w:hint="cs"/>
          <w:rtl/>
        </w:rPr>
        <w:t xml:space="preserve">בסופו של דבר, </w:t>
      </w:r>
      <w:r w:rsidR="005C33F7">
        <w:rPr>
          <w:rFonts w:hint="cs"/>
          <w:rtl/>
        </w:rPr>
        <w:t xml:space="preserve">את </w:t>
      </w:r>
      <w:r>
        <w:rPr>
          <w:rFonts w:hint="cs"/>
          <w:rtl/>
        </w:rPr>
        <w:t xml:space="preserve">אותו בצל שהקרינו </w:t>
      </w:r>
      <w:r w:rsidR="005C33F7">
        <w:rPr>
          <w:rFonts w:hint="cs"/>
          <w:rtl/>
        </w:rPr>
        <w:t xml:space="preserve">גם </w:t>
      </w:r>
      <w:r>
        <w:rPr>
          <w:rFonts w:hint="cs"/>
          <w:rtl/>
        </w:rPr>
        <w:t xml:space="preserve">אנחנו </w:t>
      </w:r>
      <w:bookmarkStart w:id="3154" w:name="_ETM_Q1_622650"/>
      <w:bookmarkEnd w:id="3154"/>
      <w:r w:rsidR="003C73F5">
        <w:rPr>
          <w:rFonts w:hint="cs"/>
          <w:rtl/>
        </w:rPr>
        <w:t>נרצה</w:t>
      </w:r>
      <w:r>
        <w:rPr>
          <w:rFonts w:hint="cs"/>
          <w:rtl/>
        </w:rPr>
        <w:t xml:space="preserve"> לייבא</w:t>
      </w:r>
      <w:r w:rsidR="003C73F5">
        <w:rPr>
          <w:rFonts w:hint="cs"/>
          <w:rtl/>
        </w:rPr>
        <w:t>, ו</w:t>
      </w:r>
      <w:r>
        <w:rPr>
          <w:rFonts w:hint="cs"/>
          <w:rtl/>
        </w:rPr>
        <w:t xml:space="preserve">יכול להיות שנרצה לבקש הקרנות, ולכן אני אומרת </w:t>
      </w:r>
      <w:bookmarkStart w:id="3155" w:name="_ETM_Q1_627150"/>
      <w:bookmarkEnd w:id="3155"/>
      <w:r>
        <w:rPr>
          <w:rFonts w:hint="cs"/>
          <w:rtl/>
        </w:rPr>
        <w:t>שיש לנו אפשרות לבקש מבין המדינות</w:t>
      </w:r>
      <w:r w:rsidR="003C73F5">
        <w:rPr>
          <w:rFonts w:hint="cs"/>
          <w:rtl/>
        </w:rPr>
        <w:t xml:space="preserve"> טיפול מסוים. יש</w:t>
      </w:r>
      <w:r>
        <w:rPr>
          <w:rFonts w:hint="cs"/>
          <w:rtl/>
        </w:rPr>
        <w:t xml:space="preserve"> מספר סוגים של טיפולים </w:t>
      </w:r>
      <w:r>
        <w:rPr>
          <w:rtl/>
        </w:rPr>
        <w:t>–</w:t>
      </w:r>
      <w:r>
        <w:rPr>
          <w:rFonts w:hint="cs"/>
          <w:rtl/>
        </w:rPr>
        <w:t xml:space="preserve"> </w:t>
      </w:r>
      <w:r w:rsidR="003C73F5">
        <w:rPr>
          <w:rFonts w:hint="cs"/>
          <w:rtl/>
        </w:rPr>
        <w:t>קור,</w:t>
      </w:r>
      <w:r>
        <w:rPr>
          <w:rFonts w:hint="cs"/>
          <w:rtl/>
        </w:rPr>
        <w:t xml:space="preserve"> חומרי הדברה, </w:t>
      </w:r>
      <w:bookmarkStart w:id="3156" w:name="_ETM_Q1_642150"/>
      <w:bookmarkEnd w:id="3156"/>
      <w:r>
        <w:rPr>
          <w:rFonts w:hint="cs"/>
          <w:rtl/>
        </w:rPr>
        <w:t xml:space="preserve">טיפול חום ויכול להיות הקרנה. </w:t>
      </w:r>
    </w:p>
    <w:p w:rsidR="00567927" w:rsidRDefault="00567927" w:rsidP="00567927">
      <w:pPr>
        <w:rPr>
          <w:rtl/>
        </w:rPr>
      </w:pPr>
    </w:p>
    <w:p w:rsidR="00567927" w:rsidRDefault="00567927" w:rsidP="003C73F5">
      <w:pPr>
        <w:rPr>
          <w:rtl/>
        </w:rPr>
      </w:pPr>
      <w:bookmarkStart w:id="3157" w:name="_ETM_Q1_644650"/>
      <w:bookmarkEnd w:id="3157"/>
      <w:r>
        <w:rPr>
          <w:rFonts w:hint="cs"/>
          <w:rtl/>
        </w:rPr>
        <w:t xml:space="preserve">כל קידום ייבוא וייצוא כרוך </w:t>
      </w:r>
      <w:bookmarkStart w:id="3158" w:name="_ETM_Q1_649650"/>
      <w:bookmarkEnd w:id="3158"/>
      <w:r>
        <w:rPr>
          <w:rFonts w:hint="cs"/>
          <w:rtl/>
        </w:rPr>
        <w:t xml:space="preserve">בהסכם בין מדינות, ואז מסכמים </w:t>
      </w:r>
      <w:r w:rsidR="003C73F5">
        <w:rPr>
          <w:rFonts w:hint="cs"/>
          <w:rtl/>
        </w:rPr>
        <w:t>ב</w:t>
      </w:r>
      <w:r>
        <w:rPr>
          <w:rFonts w:hint="cs"/>
          <w:rtl/>
        </w:rPr>
        <w:t>אילו שיטות טיפול</w:t>
      </w:r>
      <w:r w:rsidR="003C73F5">
        <w:rPr>
          <w:rFonts w:hint="cs"/>
          <w:rtl/>
        </w:rPr>
        <w:t xml:space="preserve"> להשתמש</w:t>
      </w:r>
      <w:r>
        <w:rPr>
          <w:rFonts w:hint="cs"/>
          <w:rtl/>
        </w:rPr>
        <w:t xml:space="preserve">, </w:t>
      </w:r>
      <w:r w:rsidR="003C73F5">
        <w:rPr>
          <w:rFonts w:hint="cs"/>
          <w:rtl/>
        </w:rPr>
        <w:t>כ</w:t>
      </w:r>
      <w:r>
        <w:rPr>
          <w:rFonts w:hint="cs"/>
          <w:rtl/>
        </w:rPr>
        <w:t xml:space="preserve">שאחת </w:t>
      </w:r>
      <w:bookmarkStart w:id="3159" w:name="_ETM_Q1_655400"/>
      <w:bookmarkEnd w:id="3159"/>
      <w:r>
        <w:rPr>
          <w:rFonts w:hint="cs"/>
          <w:rtl/>
        </w:rPr>
        <w:t xml:space="preserve">מהן זה הטיפול בהקרנה. אנחנו רוצים לוודא, ואנחנו לא רואים </w:t>
      </w:r>
      <w:bookmarkStart w:id="3160" w:name="_ETM_Q1_660150"/>
      <w:bookmarkEnd w:id="3160"/>
      <w:r>
        <w:rPr>
          <w:rFonts w:hint="cs"/>
          <w:rtl/>
        </w:rPr>
        <w:t xml:space="preserve">את זה רשום כאן, </w:t>
      </w:r>
      <w:r w:rsidR="003C73F5">
        <w:rPr>
          <w:rFonts w:hint="cs"/>
          <w:rtl/>
        </w:rPr>
        <w:t>ש</w:t>
      </w:r>
      <w:r>
        <w:rPr>
          <w:rFonts w:hint="cs"/>
          <w:rtl/>
        </w:rPr>
        <w:t xml:space="preserve">אם </w:t>
      </w:r>
      <w:r w:rsidR="003C73F5">
        <w:rPr>
          <w:rFonts w:hint="cs"/>
          <w:rtl/>
        </w:rPr>
        <w:t>ל</w:t>
      </w:r>
      <w:r>
        <w:rPr>
          <w:rFonts w:hint="cs"/>
          <w:rtl/>
        </w:rPr>
        <w:t>מדינה אחרת יש מתקנים של</w:t>
      </w:r>
      <w:bookmarkStart w:id="3161" w:name="_ETM_Q1_667650"/>
      <w:bookmarkEnd w:id="3161"/>
      <w:r>
        <w:rPr>
          <w:rFonts w:hint="cs"/>
          <w:rtl/>
        </w:rPr>
        <w:t xml:space="preserve">א מאושרים באירופה, אנחנו לא רוצים להוות חסם לייבוא. </w:t>
      </w:r>
      <w:bookmarkStart w:id="3162" w:name="_ETM_Q1_671150"/>
      <w:bookmarkEnd w:id="3162"/>
    </w:p>
    <w:p w:rsidR="00567927" w:rsidRDefault="00567927" w:rsidP="00567927">
      <w:pPr>
        <w:rPr>
          <w:rtl/>
        </w:rPr>
      </w:pPr>
      <w:bookmarkStart w:id="3163" w:name="_ETM_Q1_671650"/>
      <w:bookmarkEnd w:id="3163"/>
    </w:p>
    <w:p w:rsidR="00567927" w:rsidRDefault="00567927" w:rsidP="00567927">
      <w:pPr>
        <w:rPr>
          <w:rtl/>
        </w:rPr>
      </w:pPr>
      <w:bookmarkStart w:id="3164" w:name="_ETM_Q1_671900"/>
      <w:bookmarkEnd w:id="3164"/>
      <w:r>
        <w:rPr>
          <w:rFonts w:hint="cs"/>
          <w:rtl/>
        </w:rPr>
        <w:t xml:space="preserve">אציין נקודה חשובה בעניין הטיפול </w:t>
      </w:r>
      <w:r>
        <w:rPr>
          <w:rtl/>
        </w:rPr>
        <w:t>–</w:t>
      </w:r>
      <w:r>
        <w:rPr>
          <w:rFonts w:hint="cs"/>
          <w:rtl/>
        </w:rPr>
        <w:t xml:space="preserve"> אם אותה מ</w:t>
      </w:r>
      <w:bookmarkStart w:id="3165" w:name="_ETM_Q1_676900"/>
      <w:bookmarkEnd w:id="3165"/>
      <w:r>
        <w:rPr>
          <w:rFonts w:hint="cs"/>
          <w:rtl/>
        </w:rPr>
        <w:t xml:space="preserve">דינה מייצרת </w:t>
      </w:r>
      <w:r w:rsidR="00DD29B0">
        <w:rPr>
          <w:rFonts w:hint="cs"/>
          <w:rtl/>
        </w:rPr>
        <w:t>ל</w:t>
      </w:r>
      <w:r>
        <w:rPr>
          <w:rFonts w:hint="cs"/>
          <w:rtl/>
        </w:rPr>
        <w:t>דוגמה תפוח או בצל לאירופה, זה לא אומר ש</w:t>
      </w:r>
      <w:bookmarkStart w:id="3166" w:name="_ETM_Q1_681150"/>
      <w:bookmarkEnd w:id="3166"/>
      <w:r w:rsidR="00DD29B0">
        <w:rPr>
          <w:rFonts w:hint="cs"/>
          <w:rtl/>
        </w:rPr>
        <w:t xml:space="preserve">אלה </w:t>
      </w:r>
      <w:r>
        <w:rPr>
          <w:rFonts w:hint="cs"/>
          <w:rtl/>
        </w:rPr>
        <w:t xml:space="preserve">אותם </w:t>
      </w:r>
      <w:r w:rsidR="00DD29B0">
        <w:rPr>
          <w:rFonts w:hint="cs"/>
          <w:rtl/>
        </w:rPr>
        <w:t>ה</w:t>
      </w:r>
      <w:r>
        <w:rPr>
          <w:rFonts w:hint="cs"/>
          <w:rtl/>
        </w:rPr>
        <w:t>תנאים לייבוא</w:t>
      </w:r>
      <w:r w:rsidR="00DD29B0">
        <w:rPr>
          <w:rFonts w:hint="cs"/>
          <w:rtl/>
        </w:rPr>
        <w:t>,</w:t>
      </w:r>
      <w:r>
        <w:rPr>
          <w:rFonts w:hint="cs"/>
          <w:rtl/>
        </w:rPr>
        <w:t xml:space="preserve"> מכיוון שלכל מדינה יש </w:t>
      </w:r>
      <w:r w:rsidR="00DD29B0">
        <w:rPr>
          <w:rFonts w:hint="cs"/>
          <w:rtl/>
        </w:rPr>
        <w:t xml:space="preserve">את </w:t>
      </w:r>
      <w:r>
        <w:rPr>
          <w:rFonts w:hint="cs"/>
          <w:rtl/>
        </w:rPr>
        <w:t>פוטנציאל הנגעים והמזי</w:t>
      </w:r>
      <w:bookmarkStart w:id="3167" w:name="_ETM_Q1_690900"/>
      <w:bookmarkEnd w:id="3167"/>
      <w:r>
        <w:rPr>
          <w:rFonts w:hint="cs"/>
          <w:rtl/>
        </w:rPr>
        <w:t>קים שלה ו</w:t>
      </w:r>
      <w:r w:rsidR="00DD29B0">
        <w:rPr>
          <w:rFonts w:hint="cs"/>
          <w:rtl/>
        </w:rPr>
        <w:t xml:space="preserve">היא </w:t>
      </w:r>
      <w:r>
        <w:rPr>
          <w:rFonts w:hint="cs"/>
          <w:rtl/>
        </w:rPr>
        <w:t>יכולה לדרוש סוג טיפול אחר.</w:t>
      </w:r>
    </w:p>
    <w:p w:rsidR="00567927" w:rsidRDefault="00567927" w:rsidP="00567927">
      <w:pPr>
        <w:rPr>
          <w:rtl/>
        </w:rPr>
      </w:pPr>
      <w:bookmarkStart w:id="3168" w:name="_ETM_Q1_693900"/>
      <w:bookmarkStart w:id="3169" w:name="_ETM_Q1_694400"/>
      <w:bookmarkEnd w:id="3168"/>
      <w:bookmarkEnd w:id="3169"/>
    </w:p>
    <w:p w:rsidR="00567927" w:rsidRDefault="00567927" w:rsidP="00567927">
      <w:pPr>
        <w:pStyle w:val="a4"/>
        <w:keepNext/>
        <w:rPr>
          <w:rtl/>
        </w:rPr>
      </w:pPr>
      <w:r w:rsidRPr="00567927">
        <w:rPr>
          <w:rStyle w:val="TagStyle"/>
          <w:rtl/>
        </w:rPr>
        <w:t xml:space="preserve"> &lt;&lt; דובר &gt;&gt; </w:t>
      </w:r>
      <w:r>
        <w:rPr>
          <w:rtl/>
        </w:rPr>
        <w:t>נעה בן שבת:</w:t>
      </w:r>
      <w:r w:rsidRPr="00567927">
        <w:rPr>
          <w:rStyle w:val="TagStyle"/>
          <w:rtl/>
        </w:rPr>
        <w:t xml:space="preserve"> &lt;&lt; דובר &gt;&gt;</w:t>
      </w:r>
      <w:r>
        <w:rPr>
          <w:rtl/>
        </w:rPr>
        <w:t xml:space="preserve">   </w:t>
      </w:r>
    </w:p>
    <w:p w:rsidR="00567927" w:rsidRDefault="00567927" w:rsidP="00567927">
      <w:pPr>
        <w:pStyle w:val="KeepWithNext"/>
        <w:rPr>
          <w:rtl/>
        </w:rPr>
      </w:pPr>
    </w:p>
    <w:p w:rsidR="00567927" w:rsidRDefault="00567927" w:rsidP="00DD29B0">
      <w:pPr>
        <w:rPr>
          <w:rtl/>
        </w:rPr>
      </w:pPr>
      <w:bookmarkStart w:id="3170" w:name="_ETM_Q1_699900"/>
      <w:bookmarkEnd w:id="3170"/>
      <w:r>
        <w:rPr>
          <w:rFonts w:hint="cs"/>
          <w:rtl/>
        </w:rPr>
        <w:t xml:space="preserve">הייתה לך הערה </w:t>
      </w:r>
      <w:r w:rsidR="00DD29B0">
        <w:rPr>
          <w:rFonts w:hint="cs"/>
          <w:rtl/>
        </w:rPr>
        <w:t xml:space="preserve">לגבי המתקנים שהם מחוץ לאירופה, והייתה לך </w:t>
      </w:r>
      <w:bookmarkStart w:id="3171" w:name="_ETM_Q1_705651"/>
      <w:bookmarkEnd w:id="3171"/>
      <w:r w:rsidR="00DD29B0">
        <w:rPr>
          <w:rFonts w:hint="cs"/>
          <w:rtl/>
        </w:rPr>
        <w:t xml:space="preserve">הערה על ההסכמים עם המדינות - - </w:t>
      </w:r>
      <w:bookmarkStart w:id="3172" w:name="_ETM_Q1_709651"/>
      <w:bookmarkEnd w:id="3172"/>
      <w:r w:rsidR="00DD29B0">
        <w:rPr>
          <w:rFonts w:hint="cs"/>
          <w:rtl/>
        </w:rPr>
        <w:t xml:space="preserve">- </w:t>
      </w:r>
    </w:p>
    <w:p w:rsidR="00567927" w:rsidRDefault="00567927" w:rsidP="00567927">
      <w:pPr>
        <w:rPr>
          <w:rtl/>
        </w:rPr>
      </w:pPr>
      <w:bookmarkStart w:id="3173" w:name="_ETM_Q1_705400"/>
      <w:bookmarkEnd w:id="3173"/>
    </w:p>
    <w:p w:rsidR="005555BE" w:rsidRDefault="005555BE" w:rsidP="005555BE">
      <w:pPr>
        <w:pStyle w:val="a4"/>
        <w:keepNext/>
        <w:rPr>
          <w:rtl/>
        </w:rPr>
      </w:pPr>
      <w:bookmarkStart w:id="3174" w:name="ET_speaker_חגית_איגרמן_559"/>
      <w:r w:rsidRPr="005555BE">
        <w:rPr>
          <w:rStyle w:val="TagStyle"/>
          <w:rtl/>
        </w:rPr>
        <w:t xml:space="preserve"> &lt;&lt; דובר &gt;&gt; </w:t>
      </w:r>
      <w:r>
        <w:rPr>
          <w:rtl/>
        </w:rPr>
        <w:t xml:space="preserve">חגית </w:t>
      </w:r>
      <w:proofErr w:type="spellStart"/>
      <w:r>
        <w:rPr>
          <w:rtl/>
        </w:rPr>
        <w:t>איגרמן</w:t>
      </w:r>
      <w:proofErr w:type="spellEnd"/>
      <w:r>
        <w:rPr>
          <w:rtl/>
        </w:rPr>
        <w:t>:</w:t>
      </w:r>
      <w:r w:rsidRPr="005555BE">
        <w:rPr>
          <w:rStyle w:val="TagStyle"/>
          <w:rtl/>
        </w:rPr>
        <w:t xml:space="preserve"> &lt;&lt; דובר &gt;&gt;</w:t>
      </w:r>
      <w:r>
        <w:rPr>
          <w:rtl/>
        </w:rPr>
        <w:t xml:space="preserve">   </w:t>
      </w:r>
      <w:bookmarkEnd w:id="3174"/>
    </w:p>
    <w:p w:rsidR="005555BE" w:rsidRDefault="005555BE" w:rsidP="005555BE">
      <w:pPr>
        <w:pStyle w:val="KeepWithNext"/>
        <w:rPr>
          <w:rtl/>
          <w:lang w:eastAsia="he-IL"/>
        </w:rPr>
      </w:pPr>
    </w:p>
    <w:p w:rsidR="00567927" w:rsidRDefault="00567927" w:rsidP="00567927">
      <w:pPr>
        <w:rPr>
          <w:rtl/>
        </w:rPr>
      </w:pPr>
      <w:bookmarkStart w:id="3175" w:name="_ETM_Q1_711152"/>
      <w:bookmarkStart w:id="3176" w:name="_ETM_Q1_711401"/>
      <w:bookmarkStart w:id="3177" w:name="_ETM_Q1_705650"/>
      <w:bookmarkEnd w:id="3175"/>
      <w:bookmarkEnd w:id="3176"/>
      <w:bookmarkEnd w:id="3177"/>
      <w:r>
        <w:rPr>
          <w:rFonts w:hint="cs"/>
          <w:rtl/>
        </w:rPr>
        <w:t>איך אתם עושים את זה היום? כי היום י</w:t>
      </w:r>
      <w:bookmarkStart w:id="3178" w:name="_ETM_Q1_710900"/>
      <w:bookmarkEnd w:id="3178"/>
      <w:r>
        <w:rPr>
          <w:rFonts w:hint="cs"/>
          <w:rtl/>
        </w:rPr>
        <w:t>ש חקיקה בישראל.</w:t>
      </w:r>
      <w:r w:rsidR="00DD29B0">
        <w:rPr>
          <w:rFonts w:hint="cs"/>
          <w:rtl/>
        </w:rPr>
        <w:t xml:space="preserve"> </w:t>
      </w:r>
    </w:p>
    <w:p w:rsidR="00567927" w:rsidRDefault="00567927" w:rsidP="00567927">
      <w:pPr>
        <w:rPr>
          <w:rtl/>
        </w:rPr>
      </w:pPr>
      <w:bookmarkStart w:id="3179" w:name="_ETM_Q1_712651"/>
      <w:bookmarkStart w:id="3180" w:name="_ETM_Q1_717650"/>
      <w:bookmarkEnd w:id="3179"/>
      <w:bookmarkEnd w:id="3180"/>
    </w:p>
    <w:p w:rsidR="00DD29B0" w:rsidRDefault="00DD29B0" w:rsidP="00DD29B0">
      <w:pPr>
        <w:pStyle w:val="af9"/>
        <w:keepNext/>
        <w:rPr>
          <w:rtl/>
        </w:rPr>
      </w:pPr>
      <w:bookmarkStart w:id="3181" w:name="_ETM_Q1_693151"/>
      <w:bookmarkEnd w:id="3181"/>
      <w:r w:rsidRPr="003C73F5">
        <w:rPr>
          <w:rStyle w:val="TagStyle"/>
          <w:rtl/>
        </w:rPr>
        <w:t xml:space="preserve">&lt;&lt;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3C73F5">
        <w:rPr>
          <w:rStyle w:val="TagStyle"/>
          <w:rtl/>
        </w:rPr>
        <w:t xml:space="preserve"> &lt;&lt; אורח &gt;&gt;</w:t>
      </w:r>
      <w:r>
        <w:rPr>
          <w:rtl/>
        </w:rPr>
        <w:t xml:space="preserve">   </w:t>
      </w:r>
    </w:p>
    <w:p w:rsidR="00DD29B0" w:rsidRDefault="00DD29B0" w:rsidP="00567927">
      <w:pPr>
        <w:rPr>
          <w:rtl/>
        </w:rPr>
      </w:pPr>
    </w:p>
    <w:p w:rsidR="00567927" w:rsidRDefault="00567927" w:rsidP="00397B33">
      <w:pPr>
        <w:rPr>
          <w:rtl/>
        </w:rPr>
      </w:pPr>
      <w:bookmarkStart w:id="3182" w:name="_ETM_Q1_718400"/>
      <w:bookmarkEnd w:id="3182"/>
      <w:r>
        <w:rPr>
          <w:rFonts w:hint="cs"/>
          <w:rtl/>
        </w:rPr>
        <w:t>ברגע שמשרד החקלאות מא</w:t>
      </w:r>
      <w:r w:rsidR="00DD29B0">
        <w:rPr>
          <w:rFonts w:hint="cs"/>
          <w:rtl/>
        </w:rPr>
        <w:t>פ</w:t>
      </w:r>
      <w:r>
        <w:rPr>
          <w:rFonts w:hint="cs"/>
          <w:rtl/>
        </w:rPr>
        <w:t>שר ייבוא וייצוא, אח</w:t>
      </w:r>
      <w:bookmarkStart w:id="3183" w:name="_ETM_Q1_722150"/>
      <w:bookmarkEnd w:id="3183"/>
      <w:r>
        <w:rPr>
          <w:rFonts w:hint="cs"/>
          <w:rtl/>
        </w:rPr>
        <w:t xml:space="preserve">ד הטיפולים שהוא יכול לדרוש זה טיפול הקרנה. באופן </w:t>
      </w:r>
      <w:bookmarkStart w:id="3184" w:name="_ETM_Q1_725650"/>
      <w:bookmarkEnd w:id="3184"/>
      <w:r>
        <w:rPr>
          <w:rFonts w:hint="cs"/>
          <w:rtl/>
        </w:rPr>
        <w:t xml:space="preserve">עקרוני, אנחנו לא מסכימים ללכת </w:t>
      </w:r>
      <w:r w:rsidR="00DD29B0">
        <w:rPr>
          <w:rFonts w:hint="cs"/>
          <w:rtl/>
        </w:rPr>
        <w:t xml:space="preserve">רק </w:t>
      </w:r>
      <w:r>
        <w:rPr>
          <w:rFonts w:hint="cs"/>
          <w:rtl/>
        </w:rPr>
        <w:t>עם הרגולציה האירופית והתקנים ש</w:t>
      </w:r>
      <w:bookmarkStart w:id="3185" w:name="_ETM_Q1_732150"/>
      <w:bookmarkEnd w:id="3185"/>
      <w:r>
        <w:rPr>
          <w:rFonts w:hint="cs"/>
          <w:rtl/>
        </w:rPr>
        <w:t xml:space="preserve">אושרו על ידי אירופה, מכיוון שאנחנו חושבים ומודאגים מאוד </w:t>
      </w:r>
      <w:bookmarkStart w:id="3186" w:name="_ETM_Q1_737650"/>
      <w:bookmarkEnd w:id="3186"/>
      <w:r>
        <w:rPr>
          <w:rFonts w:hint="cs"/>
          <w:rtl/>
        </w:rPr>
        <w:t xml:space="preserve">שזה עלול להוות חסם מסחרי בייבוא וגם בייצוא תוצרת </w:t>
      </w:r>
      <w:bookmarkStart w:id="3187" w:name="_ETM_Q1_744650"/>
      <w:bookmarkEnd w:id="3187"/>
      <w:r>
        <w:rPr>
          <w:rFonts w:hint="cs"/>
          <w:rtl/>
        </w:rPr>
        <w:t>לארץ. כאן יש רשימה סגורה של  מתק</w:t>
      </w:r>
      <w:bookmarkStart w:id="3188" w:name="_ETM_Q1_751900"/>
      <w:bookmarkEnd w:id="3188"/>
      <w:r>
        <w:rPr>
          <w:rFonts w:hint="cs"/>
          <w:rtl/>
        </w:rPr>
        <w:t>נים שאושרו.</w:t>
      </w:r>
    </w:p>
    <w:p w:rsidR="00567927" w:rsidRPr="00567927" w:rsidRDefault="00567927" w:rsidP="00567927">
      <w:pPr>
        <w:rPr>
          <w:rtl/>
        </w:rPr>
      </w:pPr>
      <w:bookmarkStart w:id="3189" w:name="_ETM_Q1_712900"/>
      <w:bookmarkEnd w:id="3189"/>
    </w:p>
    <w:p w:rsidR="00567927" w:rsidRDefault="00567927" w:rsidP="00567927">
      <w:pPr>
        <w:pStyle w:val="a4"/>
        <w:keepNext/>
        <w:rPr>
          <w:rtl/>
        </w:rPr>
      </w:pPr>
      <w:bookmarkStart w:id="3190" w:name="ET_speaker_פנינה_אורן_שניידור_425"/>
      <w:r w:rsidRPr="00567927">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67927">
        <w:rPr>
          <w:rStyle w:val="TagStyle"/>
          <w:rtl/>
        </w:rPr>
        <w:t xml:space="preserve"> &lt;&lt; דובר &gt;&gt;</w:t>
      </w:r>
      <w:r>
        <w:rPr>
          <w:rtl/>
        </w:rPr>
        <w:t xml:space="preserve">   </w:t>
      </w:r>
      <w:bookmarkEnd w:id="3190"/>
    </w:p>
    <w:p w:rsidR="00567927" w:rsidRDefault="00567927" w:rsidP="00567927">
      <w:pPr>
        <w:pStyle w:val="KeepWithNext"/>
        <w:rPr>
          <w:rtl/>
        </w:rPr>
      </w:pPr>
    </w:p>
    <w:p w:rsidR="00567927" w:rsidRDefault="00567927" w:rsidP="00567927">
      <w:pPr>
        <w:rPr>
          <w:rtl/>
        </w:rPr>
      </w:pPr>
      <w:bookmarkStart w:id="3191" w:name="_ETM_Q1_694651"/>
      <w:bookmarkEnd w:id="3191"/>
      <w:r>
        <w:rPr>
          <w:rFonts w:hint="cs"/>
          <w:rtl/>
        </w:rPr>
        <w:t xml:space="preserve">אבל אנחנו לא פוגעים. יש פה בלבול במשרד החקלאות. </w:t>
      </w:r>
      <w:bookmarkStart w:id="3192" w:name="_ETM_Q1_759150"/>
      <w:bookmarkEnd w:id="3192"/>
      <w:r>
        <w:rPr>
          <w:rFonts w:hint="cs"/>
          <w:rtl/>
        </w:rPr>
        <w:t>אנחנו כולנו יודעים שמכוח חוק הגנת הצומח ועל מנ</w:t>
      </w:r>
      <w:bookmarkStart w:id="3193" w:name="_ETM_Q1_766650"/>
      <w:bookmarkEnd w:id="3193"/>
      <w:r>
        <w:rPr>
          <w:rFonts w:hint="cs"/>
          <w:rtl/>
        </w:rPr>
        <w:t xml:space="preserve">ת למנוע נגעים ומזיקים, פירות וירקות עוברים הסרה </w:t>
      </w:r>
      <w:bookmarkStart w:id="3194" w:name="_ETM_Q1_775400"/>
      <w:bookmarkEnd w:id="3194"/>
      <w:r>
        <w:rPr>
          <w:rFonts w:hint="cs"/>
          <w:rtl/>
        </w:rPr>
        <w:t xml:space="preserve">של נגעים. התכלית של הרגולציה הזו, הם טיפולים שהמזון עובר </w:t>
      </w:r>
      <w:bookmarkStart w:id="3195" w:name="_ETM_Q1_778900"/>
      <w:bookmarkEnd w:id="3195"/>
      <w:r>
        <w:rPr>
          <w:rFonts w:hint="cs"/>
          <w:rtl/>
        </w:rPr>
        <w:t xml:space="preserve">על מנת להוריד את העומס </w:t>
      </w:r>
      <w:proofErr w:type="spellStart"/>
      <w:r>
        <w:rPr>
          <w:rFonts w:hint="cs"/>
          <w:rtl/>
        </w:rPr>
        <w:t>המיקרוביאלי</w:t>
      </w:r>
      <w:proofErr w:type="spellEnd"/>
      <w:r>
        <w:rPr>
          <w:rFonts w:hint="cs"/>
          <w:rtl/>
        </w:rPr>
        <w:t xml:space="preserve">. </w:t>
      </w:r>
    </w:p>
    <w:p w:rsidR="00567927" w:rsidRDefault="00567927" w:rsidP="00567927">
      <w:pPr>
        <w:rPr>
          <w:rtl/>
        </w:rPr>
      </w:pPr>
      <w:bookmarkStart w:id="3196" w:name="_ETM_Q1_782150"/>
      <w:bookmarkEnd w:id="3196"/>
    </w:p>
    <w:p w:rsidR="00567927" w:rsidRDefault="00567927" w:rsidP="004E22DC">
      <w:pPr>
        <w:rPr>
          <w:rtl/>
        </w:rPr>
      </w:pPr>
      <w:bookmarkStart w:id="3197" w:name="_ETM_Q1_782400"/>
      <w:bookmarkEnd w:id="3197"/>
      <w:r>
        <w:rPr>
          <w:rFonts w:hint="cs"/>
          <w:rtl/>
        </w:rPr>
        <w:t>גם היום במדינת ישראל</w:t>
      </w:r>
      <w:bookmarkStart w:id="3198" w:name="_ETM_Q1_785150"/>
      <w:bookmarkEnd w:id="3198"/>
      <w:r>
        <w:rPr>
          <w:rFonts w:hint="cs"/>
          <w:rtl/>
        </w:rPr>
        <w:t xml:space="preserve"> הרי יש רגולציה שעובדת, ואף על פי כן ניתן </w:t>
      </w:r>
      <w:bookmarkStart w:id="3199" w:name="_ETM_Q1_788900"/>
      <w:bookmarkEnd w:id="3199"/>
      <w:r>
        <w:rPr>
          <w:rFonts w:hint="cs"/>
          <w:rtl/>
        </w:rPr>
        <w:t xml:space="preserve">במקרים מסוימים לעשות טיפול קור, שאני לא יודעת איזו </w:t>
      </w:r>
      <w:bookmarkStart w:id="3200" w:name="_ETM_Q1_793400"/>
      <w:bookmarkEnd w:id="3200"/>
      <w:r>
        <w:rPr>
          <w:rFonts w:hint="cs"/>
          <w:rtl/>
        </w:rPr>
        <w:t xml:space="preserve">רלוונטיות יש לקרינה, כי </w:t>
      </w:r>
      <w:proofErr w:type="spellStart"/>
      <w:r>
        <w:rPr>
          <w:rFonts w:hint="cs"/>
          <w:rtl/>
        </w:rPr>
        <w:t>לילא</w:t>
      </w:r>
      <w:proofErr w:type="spellEnd"/>
      <w:r>
        <w:rPr>
          <w:rFonts w:hint="cs"/>
          <w:rtl/>
        </w:rPr>
        <w:t xml:space="preserve"> הזכירה גם טיפולי קור. יש </w:t>
      </w:r>
      <w:bookmarkStart w:id="3201" w:name="_ETM_Q1_800650"/>
      <w:bookmarkEnd w:id="3201"/>
      <w:r>
        <w:rPr>
          <w:rFonts w:hint="cs"/>
          <w:rtl/>
        </w:rPr>
        <w:t xml:space="preserve">גם טיפולי הקרנה והכל עובד. אנחנו לא מדברים על חסימה </w:t>
      </w:r>
      <w:bookmarkStart w:id="3202" w:name="_ETM_Q1_805650"/>
      <w:bookmarkEnd w:id="3202"/>
      <w:r>
        <w:rPr>
          <w:rFonts w:hint="cs"/>
          <w:rtl/>
        </w:rPr>
        <w:t>של טיפולי הגנת הצומח למניעת כניסה של מזיקים מה</w:t>
      </w:r>
      <w:r w:rsidR="004E22DC">
        <w:rPr>
          <w:rFonts w:hint="cs"/>
          <w:rtl/>
        </w:rPr>
        <w:t>י</w:t>
      </w:r>
      <w:r>
        <w:rPr>
          <w:rFonts w:hint="cs"/>
          <w:rtl/>
        </w:rPr>
        <w:t xml:space="preserve">בטים </w:t>
      </w:r>
      <w:proofErr w:type="spellStart"/>
      <w:r w:rsidR="000048A2" w:rsidRPr="000048A2">
        <w:rPr>
          <w:rFonts w:hint="cs"/>
          <w:rtl/>
        </w:rPr>
        <w:t>ה</w:t>
      </w:r>
      <w:bookmarkStart w:id="3203" w:name="_ETM_Q1_1980900"/>
      <w:r w:rsidR="000048A2" w:rsidRPr="000048A2">
        <w:rPr>
          <w:rtl/>
        </w:rPr>
        <w:t>פיטו</w:t>
      </w:r>
      <w:bookmarkEnd w:id="3203"/>
      <w:proofErr w:type="spellEnd"/>
      <w:r w:rsidR="004E22DC">
        <w:rPr>
          <w:rFonts w:hint="cs"/>
          <w:rtl/>
        </w:rPr>
        <w:t>-</w:t>
      </w:r>
      <w:r w:rsidR="000048A2" w:rsidRPr="000048A2">
        <w:rPr>
          <w:rtl/>
        </w:rPr>
        <w:t>סניטרי</w:t>
      </w:r>
      <w:r w:rsidR="000048A2">
        <w:rPr>
          <w:rFonts w:hint="cs"/>
          <w:rtl/>
        </w:rPr>
        <w:t xml:space="preserve">ים </w:t>
      </w:r>
      <w:r>
        <w:rPr>
          <w:rFonts w:hint="cs"/>
          <w:rtl/>
        </w:rPr>
        <w:t>ו</w:t>
      </w:r>
      <w:bookmarkStart w:id="3204" w:name="_ETM_Q1_813150"/>
      <w:bookmarkEnd w:id="3204"/>
      <w:r>
        <w:rPr>
          <w:rFonts w:hint="cs"/>
          <w:rtl/>
        </w:rPr>
        <w:t xml:space="preserve">לכן זה לא רלוונטי לדיון. </w:t>
      </w:r>
    </w:p>
    <w:p w:rsidR="00567927" w:rsidRDefault="00567927" w:rsidP="00567927">
      <w:pPr>
        <w:rPr>
          <w:rtl/>
        </w:rPr>
      </w:pPr>
    </w:p>
    <w:p w:rsidR="00567927" w:rsidRDefault="00567927" w:rsidP="005555BE">
      <w:pPr>
        <w:rPr>
          <w:rtl/>
        </w:rPr>
      </w:pPr>
      <w:bookmarkStart w:id="3205" w:name="_ETM_Q1_815900"/>
      <w:bookmarkEnd w:id="3205"/>
      <w:r>
        <w:rPr>
          <w:rFonts w:hint="cs"/>
          <w:rtl/>
        </w:rPr>
        <w:t xml:space="preserve">אנחנו מדברים כאן על מתקנים </w:t>
      </w:r>
      <w:bookmarkStart w:id="3206" w:name="_ETM_Q1_817150"/>
      <w:bookmarkEnd w:id="3206"/>
      <w:r>
        <w:rPr>
          <w:rFonts w:hint="cs"/>
          <w:rtl/>
        </w:rPr>
        <w:t xml:space="preserve">שיאושרו באירופה לטובת ייבוא מוצרים שעברו הקרנה באירופה. במדינת </w:t>
      </w:r>
      <w:bookmarkStart w:id="3207" w:name="_ETM_Q1_824400"/>
      <w:bookmarkEnd w:id="3207"/>
      <w:r>
        <w:rPr>
          <w:rFonts w:hint="cs"/>
          <w:rtl/>
        </w:rPr>
        <w:t xml:space="preserve">ישראל טיפול ההקרנה ייעשו </w:t>
      </w:r>
      <w:r w:rsidR="00F62D7F">
        <w:rPr>
          <w:rFonts w:hint="cs"/>
          <w:rtl/>
        </w:rPr>
        <w:t>על ידי סורק.</w:t>
      </w:r>
    </w:p>
    <w:p w:rsidR="00F62D7F" w:rsidRDefault="00F62D7F" w:rsidP="00567927">
      <w:pPr>
        <w:rPr>
          <w:rtl/>
        </w:rPr>
      </w:pPr>
    </w:p>
    <w:p w:rsidR="005555BE" w:rsidRDefault="005555BE" w:rsidP="005555BE">
      <w:pPr>
        <w:pStyle w:val="a4"/>
        <w:keepNext/>
        <w:rPr>
          <w:rtl/>
        </w:rPr>
      </w:pPr>
      <w:r w:rsidRPr="005555BE">
        <w:rPr>
          <w:rStyle w:val="TagStyle"/>
          <w:rtl/>
        </w:rPr>
        <w:t xml:space="preserve">&lt;&lt; דובר &gt;&gt; </w:t>
      </w:r>
      <w:r>
        <w:rPr>
          <w:rtl/>
        </w:rPr>
        <w:t xml:space="preserve">חגית </w:t>
      </w:r>
      <w:proofErr w:type="spellStart"/>
      <w:r>
        <w:rPr>
          <w:rtl/>
        </w:rPr>
        <w:t>איגרמן</w:t>
      </w:r>
      <w:proofErr w:type="spellEnd"/>
      <w:r>
        <w:rPr>
          <w:rtl/>
        </w:rPr>
        <w:t>:</w:t>
      </w:r>
      <w:r w:rsidRPr="005555BE">
        <w:rPr>
          <w:rStyle w:val="TagStyle"/>
          <w:rtl/>
        </w:rPr>
        <w:t xml:space="preserve"> &lt;&lt; דובר &gt;&gt;</w:t>
      </w:r>
      <w:r>
        <w:rPr>
          <w:rtl/>
        </w:rPr>
        <w:t xml:space="preserve">   </w:t>
      </w:r>
    </w:p>
    <w:p w:rsidR="005555BE" w:rsidRDefault="005555BE" w:rsidP="005555BE">
      <w:pPr>
        <w:pStyle w:val="KeepWithNext"/>
        <w:rPr>
          <w:rtl/>
        </w:rPr>
      </w:pPr>
    </w:p>
    <w:p w:rsidR="00F62D7F" w:rsidRDefault="005555BE" w:rsidP="005555BE">
      <w:pPr>
        <w:rPr>
          <w:rtl/>
        </w:rPr>
      </w:pPr>
      <w:bookmarkStart w:id="3208" w:name="_ETM_Q1_832150"/>
      <w:bookmarkEnd w:id="3208"/>
      <w:r>
        <w:rPr>
          <w:rFonts w:hint="cs"/>
          <w:rtl/>
        </w:rPr>
        <w:t>אבל אם יש ייבוא מ</w:t>
      </w:r>
      <w:r w:rsidR="00F62D7F">
        <w:rPr>
          <w:rFonts w:hint="cs"/>
          <w:rtl/>
        </w:rPr>
        <w:t xml:space="preserve">מדינה שהמפעל </w:t>
      </w:r>
      <w:bookmarkStart w:id="3209" w:name="_ETM_Q1_832900"/>
      <w:bookmarkEnd w:id="3209"/>
      <w:r w:rsidR="00F62D7F">
        <w:rPr>
          <w:rFonts w:hint="cs"/>
          <w:rtl/>
        </w:rPr>
        <w:t>שלה לא רשום ברשימה של אירופה, זו השאלה.</w:t>
      </w:r>
    </w:p>
    <w:p w:rsidR="005555BE" w:rsidRDefault="005555BE" w:rsidP="00567927">
      <w:pPr>
        <w:rPr>
          <w:rtl/>
        </w:rPr>
      </w:pPr>
      <w:bookmarkStart w:id="3210" w:name="_ETM_Q1_848401"/>
      <w:bookmarkEnd w:id="3210"/>
    </w:p>
    <w:p w:rsidR="005555BE" w:rsidRDefault="005555BE" w:rsidP="005555BE">
      <w:pPr>
        <w:pStyle w:val="a4"/>
        <w:keepNext/>
        <w:rPr>
          <w:rtl/>
        </w:rPr>
      </w:pPr>
      <w:bookmarkStart w:id="3211" w:name="ET_speaker_זיוה_חממה_558"/>
      <w:r w:rsidRPr="005555BE">
        <w:rPr>
          <w:rStyle w:val="TagStyle"/>
          <w:rtl/>
        </w:rPr>
        <w:t xml:space="preserve"> &lt;&lt; דובר &gt;&gt; </w:t>
      </w:r>
      <w:r w:rsidR="0021206C">
        <w:rPr>
          <w:rtl/>
        </w:rPr>
        <w:t>ד"ר זיוה חממה</w:t>
      </w:r>
      <w:r>
        <w:rPr>
          <w:rtl/>
        </w:rPr>
        <w:t>:</w:t>
      </w:r>
      <w:r w:rsidRPr="005555BE">
        <w:rPr>
          <w:rStyle w:val="TagStyle"/>
          <w:rtl/>
        </w:rPr>
        <w:t xml:space="preserve"> &lt;&lt; דובר &gt;&gt;</w:t>
      </w:r>
      <w:r>
        <w:rPr>
          <w:rtl/>
        </w:rPr>
        <w:t xml:space="preserve">   </w:t>
      </w:r>
      <w:bookmarkEnd w:id="3211"/>
    </w:p>
    <w:p w:rsidR="005555BE" w:rsidRDefault="005555BE" w:rsidP="005555BE">
      <w:pPr>
        <w:pStyle w:val="KeepWithNext"/>
        <w:rPr>
          <w:rtl/>
        </w:rPr>
      </w:pPr>
    </w:p>
    <w:p w:rsidR="00567927" w:rsidRDefault="00F62D7F" w:rsidP="004E22DC">
      <w:pPr>
        <w:rPr>
          <w:rtl/>
        </w:rPr>
      </w:pPr>
      <w:bookmarkStart w:id="3212" w:name="_ETM_Q1_848901"/>
      <w:bookmarkStart w:id="3213" w:name="_ETM_Q1_837650"/>
      <w:bookmarkEnd w:id="3212"/>
      <w:bookmarkEnd w:id="3213"/>
      <w:r>
        <w:rPr>
          <w:rFonts w:hint="cs"/>
          <w:rtl/>
        </w:rPr>
        <w:t>ה</w:t>
      </w:r>
      <w:bookmarkStart w:id="3214" w:name="_ETM_Q1_837900"/>
      <w:bookmarkEnd w:id="3214"/>
      <w:r>
        <w:rPr>
          <w:rFonts w:hint="cs"/>
          <w:rtl/>
        </w:rPr>
        <w:t>מטרה במקרה הזה של החקיקה שאנחנו מאמצים במסגרת חוק המזון</w:t>
      </w:r>
      <w:r w:rsidR="004E22DC">
        <w:rPr>
          <w:rFonts w:hint="cs"/>
          <w:rtl/>
        </w:rPr>
        <w:t xml:space="preserve"> –</w:t>
      </w:r>
      <w:r>
        <w:rPr>
          <w:rFonts w:hint="cs"/>
          <w:rtl/>
        </w:rPr>
        <w:t xml:space="preserve"> </w:t>
      </w:r>
      <w:bookmarkStart w:id="3215" w:name="_ETM_Q1_843650"/>
      <w:bookmarkEnd w:id="3215"/>
      <w:r>
        <w:rPr>
          <w:rFonts w:hint="cs"/>
          <w:rtl/>
        </w:rPr>
        <w:t xml:space="preserve">זה להפחתת העומס </w:t>
      </w:r>
      <w:bookmarkStart w:id="3216" w:name="_ETM_Q1_808650"/>
      <w:bookmarkEnd w:id="3216"/>
      <w:proofErr w:type="spellStart"/>
      <w:r w:rsidR="000048A2">
        <w:rPr>
          <w:rFonts w:hint="cs"/>
          <w:rtl/>
        </w:rPr>
        <w:t>ה</w:t>
      </w:r>
      <w:r w:rsidR="000048A2" w:rsidRPr="000048A2">
        <w:rPr>
          <w:rtl/>
        </w:rPr>
        <w:t>מיקרוביאלי</w:t>
      </w:r>
      <w:proofErr w:type="spellEnd"/>
      <w:r>
        <w:rPr>
          <w:rFonts w:hint="cs"/>
          <w:rtl/>
        </w:rPr>
        <w:t>.</w:t>
      </w:r>
    </w:p>
    <w:p w:rsidR="00F62D7F" w:rsidRDefault="00F62D7F" w:rsidP="00F62D7F">
      <w:pPr>
        <w:rPr>
          <w:rtl/>
        </w:rPr>
      </w:pPr>
      <w:bookmarkStart w:id="3217" w:name="_ETM_Q1_849150"/>
      <w:bookmarkEnd w:id="3217"/>
    </w:p>
    <w:p w:rsidR="005555BE" w:rsidRDefault="005555BE" w:rsidP="005555BE">
      <w:pPr>
        <w:pStyle w:val="af5"/>
        <w:keepNext/>
        <w:rPr>
          <w:rtl/>
        </w:rPr>
      </w:pPr>
      <w:bookmarkStart w:id="3218" w:name="ET_interruption_קריאה_557"/>
      <w:r w:rsidRPr="005555BE">
        <w:rPr>
          <w:rStyle w:val="TagStyle"/>
          <w:rtl/>
        </w:rPr>
        <w:t xml:space="preserve"> &lt;&lt; קריאה &gt;&gt; </w:t>
      </w:r>
      <w:r>
        <w:rPr>
          <w:rtl/>
        </w:rPr>
        <w:t>קריאה:</w:t>
      </w:r>
      <w:r w:rsidRPr="005555BE">
        <w:rPr>
          <w:rStyle w:val="TagStyle"/>
          <w:rtl/>
        </w:rPr>
        <w:t xml:space="preserve"> &lt;&lt; קריאה &gt;&gt;</w:t>
      </w:r>
      <w:r>
        <w:rPr>
          <w:rtl/>
        </w:rPr>
        <w:t xml:space="preserve">   </w:t>
      </w:r>
      <w:bookmarkEnd w:id="3218"/>
    </w:p>
    <w:p w:rsidR="005555BE" w:rsidRDefault="005555BE" w:rsidP="005555BE">
      <w:pPr>
        <w:pStyle w:val="KeepWithNext"/>
        <w:rPr>
          <w:rtl/>
        </w:rPr>
      </w:pPr>
    </w:p>
    <w:p w:rsidR="00F62D7F" w:rsidRDefault="00F62D7F" w:rsidP="005555BE">
      <w:pPr>
        <w:rPr>
          <w:rtl/>
        </w:rPr>
      </w:pPr>
      <w:bookmarkStart w:id="3219" w:name="_ETM_Q1_854401"/>
      <w:bookmarkStart w:id="3220" w:name="_ETM_Q1_849900"/>
      <w:bookmarkStart w:id="3221" w:name="_ETM_Q1_850150"/>
      <w:bookmarkEnd w:id="3219"/>
      <w:bookmarkEnd w:id="3220"/>
      <w:bookmarkEnd w:id="3221"/>
      <w:r>
        <w:rPr>
          <w:rFonts w:hint="cs"/>
          <w:rtl/>
        </w:rPr>
        <w:t xml:space="preserve">אז אם זה </w:t>
      </w:r>
      <w:r w:rsidR="005555BE">
        <w:rPr>
          <w:rFonts w:hint="cs"/>
          <w:rtl/>
        </w:rPr>
        <w:t>לעניין</w:t>
      </w:r>
      <w:r>
        <w:rPr>
          <w:rFonts w:hint="cs"/>
          <w:rtl/>
        </w:rPr>
        <w:t xml:space="preserve"> </w:t>
      </w:r>
      <w:bookmarkStart w:id="3222" w:name="_ETM_Q1_852650"/>
      <w:bookmarkEnd w:id="3222"/>
      <w:r w:rsidR="005555BE">
        <w:rPr>
          <w:rFonts w:hint="cs"/>
          <w:rtl/>
        </w:rPr>
        <w:t xml:space="preserve">נגעים, </w:t>
      </w:r>
      <w:r>
        <w:rPr>
          <w:rFonts w:hint="cs"/>
          <w:rtl/>
        </w:rPr>
        <w:t>אין בעיה לעשות הקרנה?</w:t>
      </w:r>
    </w:p>
    <w:p w:rsidR="00F62D7F" w:rsidRDefault="00F62D7F" w:rsidP="00F62D7F">
      <w:pPr>
        <w:rPr>
          <w:rtl/>
        </w:rPr>
      </w:pPr>
      <w:bookmarkStart w:id="3223" w:name="_ETM_Q1_854650"/>
      <w:bookmarkEnd w:id="3223"/>
    </w:p>
    <w:p w:rsidR="00F62D7F" w:rsidRDefault="00F62D7F" w:rsidP="00F62D7F">
      <w:pPr>
        <w:pStyle w:val="a4"/>
        <w:keepNext/>
        <w:rPr>
          <w:rtl/>
        </w:rPr>
      </w:pPr>
      <w:bookmarkStart w:id="3224" w:name="ET_speaker_אייל_צוקרמן_427"/>
      <w:r w:rsidRPr="00F62D7F">
        <w:rPr>
          <w:rStyle w:val="TagStyle"/>
          <w:rtl/>
        </w:rPr>
        <w:t xml:space="preserve"> &lt;&lt; דובר &gt;&gt; </w:t>
      </w:r>
      <w:r>
        <w:rPr>
          <w:rtl/>
        </w:rPr>
        <w:t>אייל צוקרמן:</w:t>
      </w:r>
      <w:r w:rsidRPr="00F62D7F">
        <w:rPr>
          <w:rStyle w:val="TagStyle"/>
          <w:rtl/>
        </w:rPr>
        <w:t xml:space="preserve"> &lt;&lt; דובר &gt;&gt;</w:t>
      </w:r>
      <w:r>
        <w:rPr>
          <w:rtl/>
        </w:rPr>
        <w:t xml:space="preserve">   </w:t>
      </w:r>
      <w:bookmarkEnd w:id="3224"/>
    </w:p>
    <w:p w:rsidR="00F62D7F" w:rsidRDefault="00397B33" w:rsidP="00F62D7F">
      <w:pPr>
        <w:pStyle w:val="KeepWithNext"/>
        <w:rPr>
          <w:rtl/>
        </w:rPr>
      </w:pPr>
      <w:r>
        <w:rPr>
          <w:rFonts w:hint="cs"/>
          <w:rtl/>
        </w:rPr>
        <w:t xml:space="preserve"> </w:t>
      </w:r>
    </w:p>
    <w:p w:rsidR="00F62D7F" w:rsidRDefault="00F62D7F" w:rsidP="004E22DC">
      <w:pPr>
        <w:rPr>
          <w:rtl/>
        </w:rPr>
      </w:pPr>
      <w:bookmarkStart w:id="3225" w:name="_ETM_Q1_854900"/>
      <w:bookmarkEnd w:id="3225"/>
      <w:r>
        <w:rPr>
          <w:rFonts w:hint="cs"/>
          <w:rtl/>
        </w:rPr>
        <w:t>אני אנסה לחדד את העניין. שמי אייל צוקרמן</w:t>
      </w:r>
      <w:bookmarkStart w:id="3226" w:name="_ETM_Q1_859400"/>
      <w:bookmarkEnd w:id="3226"/>
      <w:r>
        <w:rPr>
          <w:rFonts w:hint="cs"/>
          <w:rtl/>
        </w:rPr>
        <w:t xml:space="preserve"> ואני מנכ"ל "</w:t>
      </w:r>
      <w:r w:rsidR="004E22DC">
        <w:rPr>
          <w:rFonts w:hint="cs"/>
          <w:rtl/>
        </w:rPr>
        <w:t>שור-ואן</w:t>
      </w:r>
      <w:r>
        <w:rPr>
          <w:rFonts w:hint="cs"/>
          <w:rtl/>
        </w:rPr>
        <w:t xml:space="preserve">" </w:t>
      </w:r>
      <w:r>
        <w:rPr>
          <w:rtl/>
        </w:rPr>
        <w:t>–</w:t>
      </w:r>
      <w:r>
        <w:rPr>
          <w:rFonts w:hint="cs"/>
          <w:rtl/>
        </w:rPr>
        <w:t xml:space="preserve"> מתקן </w:t>
      </w:r>
      <w:r w:rsidR="005555BE">
        <w:rPr>
          <w:rFonts w:hint="cs"/>
          <w:rtl/>
        </w:rPr>
        <w:t>הקרנה</w:t>
      </w:r>
      <w:r>
        <w:rPr>
          <w:rFonts w:hint="cs"/>
          <w:rtl/>
        </w:rPr>
        <w:t xml:space="preserve"> בישראל שממוקם ביבנה. </w:t>
      </w:r>
      <w:bookmarkStart w:id="3227" w:name="_ETM_Q1_866900"/>
      <w:bookmarkEnd w:id="3227"/>
      <w:r w:rsidR="00397B33">
        <w:rPr>
          <w:rFonts w:hint="cs"/>
          <w:rtl/>
        </w:rPr>
        <w:t>קרינה זה נשמע מפחיד מאוד וכש</w:t>
      </w:r>
      <w:bookmarkStart w:id="3228" w:name="_ETM_Q1_868900"/>
      <w:bookmarkEnd w:id="3228"/>
      <w:r w:rsidR="00397B33">
        <w:rPr>
          <w:rFonts w:hint="cs"/>
          <w:rtl/>
        </w:rPr>
        <w:t xml:space="preserve">כולם שומעים קרינה </w:t>
      </w:r>
      <w:r>
        <w:rPr>
          <w:rFonts w:hint="cs"/>
          <w:rtl/>
        </w:rPr>
        <w:t xml:space="preserve">הם ישר בטוחים שמדובר בסרטן, </w:t>
      </w:r>
      <w:bookmarkStart w:id="3229" w:name="_ETM_Q1_873900"/>
      <w:bookmarkEnd w:id="3229"/>
      <w:r>
        <w:rPr>
          <w:rFonts w:hint="cs"/>
          <w:rtl/>
        </w:rPr>
        <w:t xml:space="preserve">ברדיואקטיביות ובכל הדברים המפחידים האלה, אבל זה ממש לא זה. </w:t>
      </w:r>
      <w:bookmarkStart w:id="3230" w:name="_ETM_Q1_877650"/>
      <w:bookmarkEnd w:id="3230"/>
      <w:r>
        <w:rPr>
          <w:rFonts w:hint="cs"/>
          <w:rtl/>
        </w:rPr>
        <w:t xml:space="preserve">זה מוכח כשיטה היעילה ביותר לטיפול </w:t>
      </w:r>
      <w:r w:rsidR="00397B33">
        <w:rPr>
          <w:rFonts w:hint="cs"/>
          <w:rtl/>
        </w:rPr>
        <w:t>ג</w:t>
      </w:r>
      <w:r>
        <w:rPr>
          <w:rFonts w:hint="cs"/>
          <w:rtl/>
        </w:rPr>
        <w:t>ם בחרקים ובעיקר במיקרוביולוגיה.</w:t>
      </w:r>
      <w:r w:rsidR="00397B33">
        <w:rPr>
          <w:rFonts w:hint="cs"/>
          <w:rtl/>
        </w:rPr>
        <w:t xml:space="preserve"> </w:t>
      </w:r>
      <w:r>
        <w:rPr>
          <w:rFonts w:hint="cs"/>
          <w:rtl/>
        </w:rPr>
        <w:t>א</w:t>
      </w:r>
      <w:bookmarkStart w:id="3231" w:name="_ETM_Q1_884900"/>
      <w:bookmarkStart w:id="3232" w:name="_ETM_Q1_885150"/>
      <w:bookmarkEnd w:id="3231"/>
      <w:bookmarkEnd w:id="3232"/>
      <w:r>
        <w:rPr>
          <w:rFonts w:hint="cs"/>
          <w:rtl/>
        </w:rPr>
        <w:t>נחנו ע</w:t>
      </w:r>
      <w:bookmarkStart w:id="3233" w:name="_ETM_Q1_885400"/>
      <w:bookmarkEnd w:id="3233"/>
      <w:r>
        <w:rPr>
          <w:rFonts w:hint="cs"/>
          <w:rtl/>
        </w:rPr>
        <w:t>ושים היום סטריליזצי</w:t>
      </w:r>
      <w:r>
        <w:rPr>
          <w:rFonts w:hint="eastAsia"/>
          <w:rtl/>
        </w:rPr>
        <w:t>ה</w:t>
      </w:r>
      <w:r>
        <w:rPr>
          <w:rFonts w:hint="cs"/>
          <w:rtl/>
        </w:rPr>
        <w:t xml:space="preserve"> למוצרים רפואיים.</w:t>
      </w:r>
    </w:p>
    <w:p w:rsidR="00F62D7F" w:rsidRDefault="00F62D7F" w:rsidP="00F62D7F">
      <w:pPr>
        <w:rPr>
          <w:rtl/>
        </w:rPr>
      </w:pPr>
    </w:p>
    <w:p w:rsidR="00397B33" w:rsidRDefault="00397B33" w:rsidP="00397B33">
      <w:pPr>
        <w:pStyle w:val="af6"/>
        <w:keepNext/>
        <w:rPr>
          <w:rtl/>
        </w:rPr>
      </w:pPr>
      <w:bookmarkStart w:id="3234" w:name="ET_yor_יונתן_מישרקי____יורַ_561"/>
      <w:r w:rsidRPr="00397B33">
        <w:rPr>
          <w:rStyle w:val="TagStyle"/>
          <w:rtl/>
        </w:rPr>
        <w:t xml:space="preserve"> &lt;&lt; </w:t>
      </w:r>
      <w:proofErr w:type="spellStart"/>
      <w:r w:rsidRPr="00397B33">
        <w:rPr>
          <w:rStyle w:val="TagStyle"/>
          <w:rtl/>
        </w:rPr>
        <w:t>יור</w:t>
      </w:r>
      <w:proofErr w:type="spellEnd"/>
      <w:r w:rsidRPr="00397B33">
        <w:rPr>
          <w:rStyle w:val="TagStyle"/>
          <w:rtl/>
        </w:rPr>
        <w:t xml:space="preserve"> &gt;&gt; </w:t>
      </w:r>
      <w:r>
        <w:rPr>
          <w:rtl/>
        </w:rPr>
        <w:t xml:space="preserve">היו"ר יונתן </w:t>
      </w:r>
      <w:proofErr w:type="spellStart"/>
      <w:r>
        <w:rPr>
          <w:rtl/>
        </w:rPr>
        <w:t>מישרקי</w:t>
      </w:r>
      <w:proofErr w:type="spellEnd"/>
      <w:r>
        <w:rPr>
          <w:rtl/>
        </w:rPr>
        <w:t>:</w:t>
      </w:r>
      <w:r w:rsidRPr="00397B33">
        <w:rPr>
          <w:rStyle w:val="TagStyle"/>
          <w:rtl/>
        </w:rPr>
        <w:t xml:space="preserve"> &lt;&lt; יור &gt;&gt;</w:t>
      </w:r>
      <w:r>
        <w:rPr>
          <w:rtl/>
        </w:rPr>
        <w:t xml:space="preserve">   </w:t>
      </w:r>
      <w:bookmarkEnd w:id="3234"/>
    </w:p>
    <w:p w:rsidR="00397B33" w:rsidRDefault="00397B33" w:rsidP="00397B33">
      <w:pPr>
        <w:pStyle w:val="KeepWithNext"/>
        <w:rPr>
          <w:rtl/>
        </w:rPr>
      </w:pPr>
    </w:p>
    <w:p w:rsidR="00F62D7F" w:rsidRDefault="00F62D7F" w:rsidP="00F62D7F">
      <w:pPr>
        <w:rPr>
          <w:rtl/>
        </w:rPr>
      </w:pPr>
      <w:bookmarkStart w:id="3235" w:name="_ETM_Q1_890151"/>
      <w:bookmarkStart w:id="3236" w:name="_ETM_Q1_891400"/>
      <w:bookmarkStart w:id="3237" w:name="_ETM_Q1_891650"/>
      <w:bookmarkEnd w:id="3235"/>
      <w:bookmarkEnd w:id="3236"/>
      <w:bookmarkEnd w:id="3237"/>
      <w:r>
        <w:rPr>
          <w:rFonts w:hint="cs"/>
          <w:rtl/>
        </w:rPr>
        <w:t>באותו מנגנון?</w:t>
      </w:r>
    </w:p>
    <w:p w:rsidR="00397B33" w:rsidRDefault="00397B33" w:rsidP="00F62D7F">
      <w:pPr>
        <w:rPr>
          <w:rtl/>
        </w:rPr>
      </w:pPr>
      <w:bookmarkStart w:id="3238" w:name="_ETM_Q1_892651"/>
      <w:bookmarkEnd w:id="3238"/>
    </w:p>
    <w:p w:rsidR="00397B33" w:rsidRDefault="00397B33" w:rsidP="00397B33">
      <w:pPr>
        <w:pStyle w:val="a4"/>
        <w:keepNext/>
        <w:rPr>
          <w:rtl/>
        </w:rPr>
      </w:pPr>
      <w:bookmarkStart w:id="3239" w:name="ET_speaker_אייל_צוקרמן_562"/>
      <w:r w:rsidRPr="00397B33">
        <w:rPr>
          <w:rStyle w:val="TagStyle"/>
          <w:rtl/>
        </w:rPr>
        <w:t xml:space="preserve"> &lt;&lt; דובר &gt;&gt; </w:t>
      </w:r>
      <w:r>
        <w:rPr>
          <w:rtl/>
        </w:rPr>
        <w:t>אייל צוקרמן:</w:t>
      </w:r>
      <w:r w:rsidRPr="00397B33">
        <w:rPr>
          <w:rStyle w:val="TagStyle"/>
          <w:rtl/>
        </w:rPr>
        <w:t xml:space="preserve"> &lt;&lt; דובר &gt;&gt;</w:t>
      </w:r>
      <w:r>
        <w:rPr>
          <w:rtl/>
        </w:rPr>
        <w:t xml:space="preserve">   </w:t>
      </w:r>
      <w:bookmarkEnd w:id="3239"/>
    </w:p>
    <w:p w:rsidR="00397B33" w:rsidRDefault="00397B33" w:rsidP="00397B33">
      <w:pPr>
        <w:pStyle w:val="KeepWithNext"/>
        <w:rPr>
          <w:rtl/>
        </w:rPr>
      </w:pPr>
    </w:p>
    <w:p w:rsidR="00F62D7F" w:rsidRDefault="00F62D7F" w:rsidP="00F62D7F">
      <w:pPr>
        <w:rPr>
          <w:rtl/>
        </w:rPr>
      </w:pPr>
      <w:bookmarkStart w:id="3240" w:name="_ETM_Q1_893151"/>
      <w:bookmarkStart w:id="3241" w:name="_ETM_Q1_892400"/>
      <w:bookmarkEnd w:id="3240"/>
      <w:bookmarkEnd w:id="3241"/>
      <w:r>
        <w:rPr>
          <w:rFonts w:hint="cs"/>
          <w:rtl/>
        </w:rPr>
        <w:t>ב</w:t>
      </w:r>
      <w:bookmarkStart w:id="3242" w:name="_ETM_Q1_892650"/>
      <w:bookmarkEnd w:id="3242"/>
      <w:r>
        <w:rPr>
          <w:rFonts w:hint="cs"/>
          <w:rtl/>
        </w:rPr>
        <w:t xml:space="preserve">מנגנון דומה מאוד </w:t>
      </w:r>
      <w:bookmarkStart w:id="3243" w:name="_ETM_Q1_894400"/>
      <w:bookmarkEnd w:id="3243"/>
      <w:r>
        <w:rPr>
          <w:rFonts w:hint="cs"/>
          <w:rtl/>
        </w:rPr>
        <w:t>בשני מפעלים באותו אתר.</w:t>
      </w:r>
    </w:p>
    <w:p w:rsidR="00F62D7F" w:rsidRDefault="00F62D7F" w:rsidP="00F62D7F">
      <w:pPr>
        <w:rPr>
          <w:rtl/>
        </w:rPr>
      </w:pPr>
    </w:p>
    <w:p w:rsidR="000048A2" w:rsidRDefault="000048A2" w:rsidP="000048A2">
      <w:pPr>
        <w:pStyle w:val="af6"/>
        <w:keepNext/>
        <w:rPr>
          <w:rtl/>
        </w:rPr>
      </w:pPr>
      <w:bookmarkStart w:id="3244" w:name="ET_yor_יונתן_מישרקי____יורַ_409"/>
      <w:r w:rsidRPr="000048A2">
        <w:rPr>
          <w:rStyle w:val="TagStyle"/>
          <w:rtl/>
        </w:rPr>
        <w:t xml:space="preserve"> &lt;&lt; </w:t>
      </w:r>
      <w:proofErr w:type="spellStart"/>
      <w:r w:rsidRPr="000048A2">
        <w:rPr>
          <w:rStyle w:val="TagStyle"/>
          <w:rtl/>
        </w:rPr>
        <w:t>יור</w:t>
      </w:r>
      <w:proofErr w:type="spellEnd"/>
      <w:r w:rsidRPr="000048A2">
        <w:rPr>
          <w:rStyle w:val="TagStyle"/>
          <w:rtl/>
        </w:rPr>
        <w:t xml:space="preserve"> &gt;&gt; </w:t>
      </w:r>
      <w:r>
        <w:rPr>
          <w:rtl/>
        </w:rPr>
        <w:t xml:space="preserve">היו"ר יונתן </w:t>
      </w:r>
      <w:proofErr w:type="spellStart"/>
      <w:r>
        <w:rPr>
          <w:rtl/>
        </w:rPr>
        <w:t>מישרקי</w:t>
      </w:r>
      <w:proofErr w:type="spellEnd"/>
      <w:r>
        <w:rPr>
          <w:rtl/>
        </w:rPr>
        <w:t>:</w:t>
      </w:r>
      <w:r w:rsidRPr="000048A2">
        <w:rPr>
          <w:rStyle w:val="TagStyle"/>
          <w:rtl/>
        </w:rPr>
        <w:t xml:space="preserve"> &lt;&lt; יור &gt;&gt;</w:t>
      </w:r>
      <w:r>
        <w:rPr>
          <w:rtl/>
        </w:rPr>
        <w:t xml:space="preserve">   </w:t>
      </w:r>
      <w:bookmarkEnd w:id="3244"/>
    </w:p>
    <w:p w:rsidR="000048A2" w:rsidRDefault="000048A2" w:rsidP="000048A2">
      <w:pPr>
        <w:pStyle w:val="KeepWithNext"/>
        <w:rPr>
          <w:rtl/>
        </w:rPr>
      </w:pPr>
    </w:p>
    <w:p w:rsidR="00F62D7F" w:rsidRDefault="00F62D7F" w:rsidP="00F62D7F">
      <w:pPr>
        <w:rPr>
          <w:rtl/>
        </w:rPr>
      </w:pPr>
      <w:bookmarkStart w:id="3245" w:name="_ETM_Q1_28151"/>
      <w:bookmarkEnd w:id="3245"/>
      <w:r>
        <w:rPr>
          <w:rFonts w:hint="cs"/>
          <w:rtl/>
        </w:rPr>
        <w:t>א</w:t>
      </w:r>
      <w:bookmarkStart w:id="3246" w:name="_ETM_Q1_896900"/>
      <w:bookmarkEnd w:id="3246"/>
      <w:r>
        <w:rPr>
          <w:rFonts w:hint="cs"/>
          <w:rtl/>
        </w:rPr>
        <w:t>יך זה עובד?</w:t>
      </w:r>
    </w:p>
    <w:p w:rsidR="000048A2" w:rsidRDefault="000048A2" w:rsidP="00F62D7F">
      <w:pPr>
        <w:rPr>
          <w:rtl/>
        </w:rPr>
      </w:pPr>
      <w:bookmarkStart w:id="3247" w:name="_ETM_Q1_34401"/>
      <w:bookmarkEnd w:id="3247"/>
    </w:p>
    <w:p w:rsidR="000048A2" w:rsidRDefault="000048A2" w:rsidP="000048A2">
      <w:pPr>
        <w:pStyle w:val="a4"/>
        <w:keepNext/>
        <w:rPr>
          <w:rtl/>
        </w:rPr>
      </w:pPr>
      <w:r w:rsidRPr="00F62D7F">
        <w:rPr>
          <w:rStyle w:val="TagStyle"/>
          <w:rtl/>
        </w:rPr>
        <w:t xml:space="preserve">&lt;&lt; דובר &gt;&gt; </w:t>
      </w:r>
      <w:r>
        <w:rPr>
          <w:rtl/>
        </w:rPr>
        <w:t>אייל צוקרמן:</w:t>
      </w:r>
      <w:r w:rsidRPr="00F62D7F">
        <w:rPr>
          <w:rStyle w:val="TagStyle"/>
          <w:rtl/>
        </w:rPr>
        <w:t xml:space="preserve"> &lt;&lt; דובר &gt;&gt;</w:t>
      </w:r>
      <w:r>
        <w:rPr>
          <w:rtl/>
        </w:rPr>
        <w:t xml:space="preserve">   </w:t>
      </w:r>
    </w:p>
    <w:p w:rsidR="00F62D7F" w:rsidRDefault="00F62D7F" w:rsidP="00F62D7F">
      <w:pPr>
        <w:rPr>
          <w:rtl/>
        </w:rPr>
      </w:pPr>
    </w:p>
    <w:p w:rsidR="00F62D7F" w:rsidRDefault="00F62D7F" w:rsidP="00397B33">
      <w:pPr>
        <w:rPr>
          <w:rtl/>
        </w:rPr>
      </w:pPr>
      <w:bookmarkStart w:id="3248" w:name="_ETM_Q1_898150"/>
      <w:bookmarkEnd w:id="3248"/>
      <w:r>
        <w:rPr>
          <w:rFonts w:hint="cs"/>
          <w:rtl/>
        </w:rPr>
        <w:t>בעיקרון, קרינה זה מעבר של אנרגיה וכולם מכי</w:t>
      </w:r>
      <w:bookmarkStart w:id="3249" w:name="_ETM_Q1_900150"/>
      <w:bookmarkEnd w:id="3249"/>
      <w:r>
        <w:rPr>
          <w:rFonts w:hint="cs"/>
          <w:rtl/>
        </w:rPr>
        <w:t xml:space="preserve">רים קרינה מייננת ולא מייננת. בפלאפונים שלנו זו קרינה לא </w:t>
      </w:r>
      <w:bookmarkStart w:id="3250" w:name="_ETM_Q1_906400"/>
      <w:bookmarkEnd w:id="3250"/>
      <w:r>
        <w:rPr>
          <w:rFonts w:hint="cs"/>
          <w:rtl/>
        </w:rPr>
        <w:t xml:space="preserve">מייננת. באנרגיה מסוימת יש יכולת </w:t>
      </w:r>
      <w:bookmarkStart w:id="3251" w:name="_ETM_Q1_911150"/>
      <w:bookmarkEnd w:id="3251"/>
      <w:r>
        <w:rPr>
          <w:rFonts w:hint="cs"/>
          <w:rtl/>
        </w:rPr>
        <w:t xml:space="preserve">ליינן, כלומר לנתק </w:t>
      </w:r>
      <w:r w:rsidR="00397B33">
        <w:rPr>
          <w:rFonts w:hint="cs"/>
          <w:rtl/>
        </w:rPr>
        <w:t xml:space="preserve">אלקטרון </w:t>
      </w:r>
      <w:r>
        <w:rPr>
          <w:rFonts w:hint="cs"/>
          <w:rtl/>
        </w:rPr>
        <w:t>מהאטום וליצור יון. המנגנון הזה הוא מנג</w:t>
      </w:r>
      <w:bookmarkStart w:id="3252" w:name="_ETM_Q1_917400"/>
      <w:bookmarkEnd w:id="3252"/>
      <w:r>
        <w:rPr>
          <w:rFonts w:hint="cs"/>
          <w:rtl/>
        </w:rPr>
        <w:t xml:space="preserve">נון שהורג חיידקים. כלומר, גם במולקולות </w:t>
      </w:r>
      <w:r>
        <w:t>DNA</w:t>
      </w:r>
      <w:r>
        <w:rPr>
          <w:rFonts w:hint="cs"/>
          <w:rtl/>
        </w:rPr>
        <w:t xml:space="preserve"> של</w:t>
      </w:r>
      <w:bookmarkStart w:id="3253" w:name="_ETM_Q1_922900"/>
      <w:bookmarkEnd w:id="3253"/>
      <w:r>
        <w:rPr>
          <w:rFonts w:hint="cs"/>
          <w:rtl/>
        </w:rPr>
        <w:t>נו ושל מיקרואורגניז</w:t>
      </w:r>
      <w:r w:rsidR="00397B33">
        <w:rPr>
          <w:rFonts w:hint="cs"/>
          <w:rtl/>
        </w:rPr>
        <w:t>מי</w:t>
      </w:r>
      <w:r>
        <w:rPr>
          <w:rFonts w:hint="cs"/>
          <w:rtl/>
        </w:rPr>
        <w:t xml:space="preserve">ם - - - </w:t>
      </w:r>
    </w:p>
    <w:p w:rsidR="00F62D7F" w:rsidRDefault="00F62D7F" w:rsidP="00F62D7F">
      <w:pPr>
        <w:rPr>
          <w:rtl/>
        </w:rPr>
      </w:pPr>
      <w:bookmarkStart w:id="3254" w:name="_ETM_Q1_925900"/>
      <w:bookmarkEnd w:id="3254"/>
    </w:p>
    <w:p w:rsidR="00F62D7F" w:rsidRDefault="00F62D7F" w:rsidP="00F62D7F">
      <w:pPr>
        <w:pStyle w:val="af6"/>
        <w:keepNext/>
        <w:rPr>
          <w:rtl/>
        </w:rPr>
      </w:pPr>
      <w:bookmarkStart w:id="3255" w:name="ET_yor_יונתן_מישרקי____יורַ_428"/>
      <w:r w:rsidRPr="00F62D7F">
        <w:rPr>
          <w:rStyle w:val="TagStyle"/>
          <w:rtl/>
        </w:rPr>
        <w:t xml:space="preserve"> &lt;&lt; </w:t>
      </w:r>
      <w:proofErr w:type="spellStart"/>
      <w:r w:rsidRPr="00F62D7F">
        <w:rPr>
          <w:rStyle w:val="TagStyle"/>
          <w:rtl/>
        </w:rPr>
        <w:t>יור</w:t>
      </w:r>
      <w:proofErr w:type="spellEnd"/>
      <w:r w:rsidRPr="00F62D7F">
        <w:rPr>
          <w:rStyle w:val="TagStyle"/>
          <w:rtl/>
        </w:rPr>
        <w:t xml:space="preserve"> &gt;&gt; </w:t>
      </w:r>
      <w:r>
        <w:rPr>
          <w:rtl/>
        </w:rPr>
        <w:t xml:space="preserve">היו"ר יונתן </w:t>
      </w:r>
      <w:proofErr w:type="spellStart"/>
      <w:r>
        <w:rPr>
          <w:rtl/>
        </w:rPr>
        <w:t>מישרקי</w:t>
      </w:r>
      <w:proofErr w:type="spellEnd"/>
      <w:r>
        <w:rPr>
          <w:rtl/>
        </w:rPr>
        <w:t>:</w:t>
      </w:r>
      <w:r w:rsidRPr="00F62D7F">
        <w:rPr>
          <w:rStyle w:val="TagStyle"/>
          <w:rtl/>
        </w:rPr>
        <w:t xml:space="preserve"> &lt;&lt; יור &gt;&gt;</w:t>
      </w:r>
      <w:r>
        <w:rPr>
          <w:rtl/>
        </w:rPr>
        <w:t xml:space="preserve">   </w:t>
      </w:r>
      <w:bookmarkEnd w:id="3255"/>
    </w:p>
    <w:p w:rsidR="00F62D7F" w:rsidRDefault="00F62D7F" w:rsidP="00F62D7F">
      <w:pPr>
        <w:pStyle w:val="KeepWithNext"/>
        <w:rPr>
          <w:rtl/>
        </w:rPr>
      </w:pPr>
    </w:p>
    <w:p w:rsidR="00F62D7F" w:rsidRDefault="00F62D7F" w:rsidP="00F62D7F">
      <w:pPr>
        <w:rPr>
          <w:rtl/>
        </w:rPr>
      </w:pPr>
      <w:bookmarkStart w:id="3256" w:name="_ETM_Q1_923150"/>
      <w:bookmarkEnd w:id="3256"/>
      <w:r>
        <w:rPr>
          <w:rFonts w:hint="cs"/>
          <w:rtl/>
        </w:rPr>
        <w:t>ה</w:t>
      </w:r>
      <w:bookmarkStart w:id="3257" w:name="_ETM_Q1_926150"/>
      <w:bookmarkEnd w:id="3257"/>
      <w:r>
        <w:rPr>
          <w:rFonts w:hint="cs"/>
          <w:rtl/>
        </w:rPr>
        <w:t>אם הוא מעביר משהו למו</w:t>
      </w:r>
      <w:bookmarkStart w:id="3258" w:name="_ETM_Q1_927150"/>
      <w:bookmarkEnd w:id="3258"/>
      <w:r>
        <w:rPr>
          <w:rFonts w:hint="cs"/>
          <w:rtl/>
        </w:rPr>
        <w:t>צר?</w:t>
      </w:r>
    </w:p>
    <w:p w:rsidR="000048A2" w:rsidRDefault="000048A2" w:rsidP="00F62D7F">
      <w:pPr>
        <w:rPr>
          <w:rtl/>
        </w:rPr>
      </w:pPr>
      <w:bookmarkStart w:id="3259" w:name="_ETM_Q1_39652"/>
      <w:bookmarkEnd w:id="3259"/>
    </w:p>
    <w:p w:rsidR="000048A2" w:rsidRDefault="000048A2" w:rsidP="000048A2">
      <w:pPr>
        <w:pStyle w:val="a4"/>
        <w:keepNext/>
        <w:rPr>
          <w:rtl/>
        </w:rPr>
      </w:pPr>
      <w:r w:rsidRPr="00F62D7F">
        <w:rPr>
          <w:rStyle w:val="TagStyle"/>
          <w:rtl/>
        </w:rPr>
        <w:t xml:space="preserve">&lt;&lt; דובר &gt;&gt; </w:t>
      </w:r>
      <w:r>
        <w:rPr>
          <w:rtl/>
        </w:rPr>
        <w:t>אייל צוקרמן:</w:t>
      </w:r>
      <w:r w:rsidRPr="00F62D7F">
        <w:rPr>
          <w:rStyle w:val="TagStyle"/>
          <w:rtl/>
        </w:rPr>
        <w:t xml:space="preserve"> &lt;&lt; דובר &gt;&gt;</w:t>
      </w:r>
      <w:r>
        <w:rPr>
          <w:rtl/>
        </w:rPr>
        <w:t xml:space="preserve">   </w:t>
      </w:r>
    </w:p>
    <w:p w:rsidR="00F62D7F" w:rsidRDefault="00F62D7F" w:rsidP="00F62D7F">
      <w:pPr>
        <w:rPr>
          <w:rtl/>
        </w:rPr>
      </w:pPr>
    </w:p>
    <w:p w:rsidR="00F62D7F" w:rsidRDefault="00F62D7F" w:rsidP="00F62D7F">
      <w:pPr>
        <w:rPr>
          <w:rtl/>
        </w:rPr>
      </w:pPr>
      <w:r>
        <w:rPr>
          <w:rFonts w:hint="cs"/>
          <w:rtl/>
        </w:rPr>
        <w:t>ה</w:t>
      </w:r>
      <w:bookmarkStart w:id="3260" w:name="_ETM_Q1_927650"/>
      <w:bookmarkEnd w:id="3260"/>
      <w:r>
        <w:rPr>
          <w:rFonts w:hint="cs"/>
          <w:rtl/>
        </w:rPr>
        <w:t>וא לא מעביר משהו למוצר, זה אחד מהיתרונות של ה</w:t>
      </w:r>
      <w:bookmarkStart w:id="3261" w:name="_ETM_Q1_931150"/>
      <w:bookmarkEnd w:id="3261"/>
      <w:r>
        <w:rPr>
          <w:rFonts w:hint="cs"/>
          <w:rtl/>
        </w:rPr>
        <w:t xml:space="preserve">טכנולוגיה. המוצר עטוף ואטום לחלוטין, והוא מצליח לחטא אותו. </w:t>
      </w:r>
    </w:p>
    <w:p w:rsidR="00F62D7F" w:rsidRDefault="00F62D7F" w:rsidP="00F62D7F">
      <w:pPr>
        <w:rPr>
          <w:rtl/>
        </w:rPr>
      </w:pPr>
    </w:p>
    <w:p w:rsidR="00F62D7F" w:rsidRDefault="00F62D7F" w:rsidP="00F62D7F">
      <w:pPr>
        <w:pStyle w:val="af6"/>
        <w:keepNext/>
        <w:rPr>
          <w:rtl/>
        </w:rPr>
      </w:pPr>
      <w:r w:rsidRPr="00F62D7F">
        <w:rPr>
          <w:rStyle w:val="TagStyle"/>
          <w:rtl/>
        </w:rPr>
        <w:t xml:space="preserve"> &lt;&lt; </w:t>
      </w:r>
      <w:proofErr w:type="spellStart"/>
      <w:r w:rsidRPr="00F62D7F">
        <w:rPr>
          <w:rStyle w:val="TagStyle"/>
          <w:rtl/>
        </w:rPr>
        <w:t>יור</w:t>
      </w:r>
      <w:proofErr w:type="spellEnd"/>
      <w:r w:rsidRPr="00F62D7F">
        <w:rPr>
          <w:rStyle w:val="TagStyle"/>
          <w:rtl/>
        </w:rPr>
        <w:t xml:space="preserve"> &gt;&gt; </w:t>
      </w:r>
      <w:r>
        <w:rPr>
          <w:rtl/>
        </w:rPr>
        <w:t xml:space="preserve">היו"ר יונתן </w:t>
      </w:r>
      <w:proofErr w:type="spellStart"/>
      <w:r>
        <w:rPr>
          <w:rtl/>
        </w:rPr>
        <w:t>מישרקי</w:t>
      </w:r>
      <w:proofErr w:type="spellEnd"/>
      <w:r>
        <w:rPr>
          <w:rtl/>
        </w:rPr>
        <w:t>:</w:t>
      </w:r>
      <w:r w:rsidRPr="00F62D7F">
        <w:rPr>
          <w:rStyle w:val="TagStyle"/>
          <w:rtl/>
        </w:rPr>
        <w:t xml:space="preserve"> &lt;&lt; יור &gt;&gt;</w:t>
      </w:r>
      <w:r>
        <w:rPr>
          <w:rtl/>
        </w:rPr>
        <w:t xml:space="preserve">   </w:t>
      </w:r>
    </w:p>
    <w:p w:rsidR="00F62D7F" w:rsidRDefault="00F62D7F" w:rsidP="00F62D7F">
      <w:pPr>
        <w:pStyle w:val="KeepWithNext"/>
        <w:rPr>
          <w:rtl/>
        </w:rPr>
      </w:pPr>
    </w:p>
    <w:p w:rsidR="00F62D7F" w:rsidRDefault="00F62D7F" w:rsidP="00F62D7F">
      <w:pPr>
        <w:rPr>
          <w:rtl/>
        </w:rPr>
      </w:pPr>
      <w:bookmarkStart w:id="3262" w:name="_ETM_Q1_941900"/>
      <w:bookmarkStart w:id="3263" w:name="_ETM_Q1_934150"/>
      <w:bookmarkEnd w:id="3262"/>
      <w:bookmarkEnd w:id="3263"/>
      <w:r>
        <w:rPr>
          <w:rFonts w:hint="cs"/>
          <w:rtl/>
        </w:rPr>
        <w:t>הו</w:t>
      </w:r>
      <w:bookmarkStart w:id="3264" w:name="_ETM_Q1_934400"/>
      <w:bookmarkEnd w:id="3264"/>
      <w:r>
        <w:rPr>
          <w:rFonts w:hint="cs"/>
          <w:rtl/>
        </w:rPr>
        <w:t>א פוגע במ</w:t>
      </w:r>
      <w:bookmarkStart w:id="3265" w:name="_ETM_Q1_934900"/>
      <w:bookmarkEnd w:id="3265"/>
      <w:r>
        <w:rPr>
          <w:rFonts w:hint="cs"/>
          <w:rtl/>
        </w:rPr>
        <w:t>זיק ולא פוגע במוצר.</w:t>
      </w:r>
    </w:p>
    <w:p w:rsidR="00F62D7F" w:rsidRDefault="00F62D7F" w:rsidP="00F62D7F">
      <w:pPr>
        <w:rPr>
          <w:rtl/>
        </w:rPr>
      </w:pPr>
    </w:p>
    <w:p w:rsidR="000048A2" w:rsidRDefault="000048A2" w:rsidP="000048A2">
      <w:pPr>
        <w:pStyle w:val="a4"/>
        <w:keepNext/>
        <w:rPr>
          <w:rtl/>
        </w:rPr>
      </w:pPr>
      <w:bookmarkStart w:id="3266" w:name="_ETM_Q1_45401"/>
      <w:bookmarkEnd w:id="3266"/>
      <w:r w:rsidRPr="00F62D7F">
        <w:rPr>
          <w:rStyle w:val="TagStyle"/>
          <w:rtl/>
        </w:rPr>
        <w:t xml:space="preserve">&lt;&lt; דובר &gt;&gt; </w:t>
      </w:r>
      <w:r>
        <w:rPr>
          <w:rtl/>
        </w:rPr>
        <w:t>אייל צוקרמן:</w:t>
      </w:r>
      <w:r w:rsidRPr="00F62D7F">
        <w:rPr>
          <w:rStyle w:val="TagStyle"/>
          <w:rtl/>
        </w:rPr>
        <w:t xml:space="preserve"> &lt;&lt; דובר &gt;&gt;</w:t>
      </w:r>
      <w:r>
        <w:rPr>
          <w:rtl/>
        </w:rPr>
        <w:t xml:space="preserve">   </w:t>
      </w:r>
    </w:p>
    <w:p w:rsidR="000048A2" w:rsidRDefault="000048A2" w:rsidP="00F62D7F">
      <w:pPr>
        <w:rPr>
          <w:rtl/>
        </w:rPr>
      </w:pPr>
    </w:p>
    <w:p w:rsidR="00F62D7F" w:rsidRDefault="00F62D7F" w:rsidP="00397B33">
      <w:pPr>
        <w:rPr>
          <w:rtl/>
        </w:rPr>
      </w:pPr>
      <w:r>
        <w:rPr>
          <w:rFonts w:hint="cs"/>
          <w:rtl/>
        </w:rPr>
        <w:t>נ</w:t>
      </w:r>
      <w:bookmarkStart w:id="3267" w:name="_ETM_Q1_936150"/>
      <w:bookmarkEnd w:id="3267"/>
      <w:r>
        <w:rPr>
          <w:rFonts w:hint="cs"/>
          <w:rtl/>
        </w:rPr>
        <w:t xml:space="preserve">כון מאוד, </w:t>
      </w:r>
      <w:bookmarkStart w:id="3268" w:name="_ETM_Q1_936650"/>
      <w:bookmarkEnd w:id="3268"/>
      <w:r>
        <w:rPr>
          <w:rFonts w:hint="cs"/>
          <w:rtl/>
        </w:rPr>
        <w:t>והוא גם לא מו</w:t>
      </w:r>
      <w:bookmarkStart w:id="3269" w:name="_ETM_Q1_937150"/>
      <w:bookmarkEnd w:id="3269"/>
      <w:r>
        <w:rPr>
          <w:rFonts w:hint="cs"/>
          <w:rtl/>
        </w:rPr>
        <w:t>סיף חומר כימי ו</w:t>
      </w:r>
      <w:r w:rsidR="00397B33">
        <w:rPr>
          <w:rFonts w:hint="cs"/>
          <w:rtl/>
        </w:rPr>
        <w:t xml:space="preserve">גם </w:t>
      </w:r>
      <w:r>
        <w:rPr>
          <w:rFonts w:hint="cs"/>
          <w:rtl/>
        </w:rPr>
        <w:t xml:space="preserve">לא הופך את המוצר </w:t>
      </w:r>
      <w:bookmarkStart w:id="3270" w:name="_ETM_Q1_943901"/>
      <w:bookmarkEnd w:id="3270"/>
      <w:r>
        <w:rPr>
          <w:rFonts w:hint="cs"/>
          <w:rtl/>
        </w:rPr>
        <w:t>לרדיואקטיבי</w:t>
      </w:r>
      <w:r w:rsidR="00397B33">
        <w:rPr>
          <w:rFonts w:hint="cs"/>
          <w:rtl/>
        </w:rPr>
        <w:t xml:space="preserve"> ו</w:t>
      </w:r>
      <w:r>
        <w:rPr>
          <w:rFonts w:hint="cs"/>
          <w:rtl/>
        </w:rPr>
        <w:t xml:space="preserve">לא מעורר רדיואקטיביות. אין לנו יכולת לעורר רדיואקטיביות ואין שום </w:t>
      </w:r>
      <w:bookmarkStart w:id="3271" w:name="_ETM_Q1_950150"/>
      <w:bookmarkEnd w:id="3271"/>
      <w:r>
        <w:rPr>
          <w:rFonts w:hint="cs"/>
          <w:rtl/>
        </w:rPr>
        <w:t>סיכוי שזה יקרה, כי אין לנו מספיק אנרגיות בשביל לעשות את זה כי אנחנו לא מתעסקים עם הגר</w:t>
      </w:r>
      <w:bookmarkStart w:id="3272" w:name="_ETM_Q1_952650"/>
      <w:bookmarkEnd w:id="3272"/>
      <w:r>
        <w:rPr>
          <w:rFonts w:hint="cs"/>
          <w:rtl/>
        </w:rPr>
        <w:t xml:space="preserve">עין של האטום אלא </w:t>
      </w:r>
      <w:bookmarkStart w:id="3273" w:name="_ETM_Q1_948404"/>
      <w:bookmarkEnd w:id="3273"/>
      <w:r>
        <w:rPr>
          <w:rFonts w:hint="cs"/>
          <w:rtl/>
        </w:rPr>
        <w:t>רק מתעסקים במעטפת הגרעין.</w:t>
      </w:r>
    </w:p>
    <w:p w:rsidR="00F62D7F" w:rsidRDefault="00F62D7F" w:rsidP="00F62D7F">
      <w:pPr>
        <w:rPr>
          <w:rtl/>
        </w:rPr>
      </w:pPr>
    </w:p>
    <w:p w:rsidR="00F62D7F" w:rsidRDefault="00F62D7F" w:rsidP="000048A2">
      <w:pPr>
        <w:rPr>
          <w:rtl/>
        </w:rPr>
      </w:pPr>
      <w:bookmarkStart w:id="3274" w:name="_ETM_Q1_956650"/>
      <w:bookmarkEnd w:id="3274"/>
      <w:r>
        <w:rPr>
          <w:rFonts w:hint="cs"/>
          <w:rtl/>
        </w:rPr>
        <w:t xml:space="preserve">בסופו </w:t>
      </w:r>
      <w:bookmarkStart w:id="3275" w:name="_ETM_Q1_962400"/>
      <w:bookmarkEnd w:id="3275"/>
      <w:r>
        <w:rPr>
          <w:rFonts w:hint="cs"/>
          <w:rtl/>
        </w:rPr>
        <w:t xml:space="preserve">של דבר, יש גם טיפול </w:t>
      </w:r>
      <w:proofErr w:type="spellStart"/>
      <w:r w:rsidR="000048A2" w:rsidRPr="000048A2">
        <w:rPr>
          <w:rtl/>
        </w:rPr>
        <w:t>פיטו</w:t>
      </w:r>
      <w:proofErr w:type="spellEnd"/>
      <w:r w:rsidR="002532E2">
        <w:rPr>
          <w:rFonts w:hint="cs"/>
          <w:rtl/>
        </w:rPr>
        <w:t>-</w:t>
      </w:r>
      <w:r w:rsidR="000048A2" w:rsidRPr="000048A2">
        <w:rPr>
          <w:rtl/>
        </w:rPr>
        <w:t>סניטרי</w:t>
      </w:r>
      <w:r w:rsidR="000048A2">
        <w:rPr>
          <w:rFonts w:hint="cs"/>
          <w:rtl/>
        </w:rPr>
        <w:t xml:space="preserve"> </w:t>
      </w:r>
      <w:r>
        <w:rPr>
          <w:rFonts w:hint="cs"/>
          <w:rtl/>
        </w:rPr>
        <w:t>שהוא ט</w:t>
      </w:r>
      <w:r w:rsidR="00397B33">
        <w:rPr>
          <w:rFonts w:hint="cs"/>
          <w:rtl/>
        </w:rPr>
        <w:t>י</w:t>
      </w:r>
      <w:r>
        <w:rPr>
          <w:rFonts w:hint="cs"/>
          <w:rtl/>
        </w:rPr>
        <w:t>פול הסגר כשרוצים לייב</w:t>
      </w:r>
      <w:bookmarkStart w:id="3276" w:name="_ETM_Q1_967400"/>
      <w:bookmarkEnd w:id="3276"/>
      <w:r>
        <w:rPr>
          <w:rFonts w:hint="cs"/>
          <w:rtl/>
        </w:rPr>
        <w:t>א מזון ממדינה למדינה.</w:t>
      </w:r>
    </w:p>
    <w:p w:rsidR="00F62D7F" w:rsidRDefault="00F62D7F" w:rsidP="00F62D7F">
      <w:pPr>
        <w:rPr>
          <w:rtl/>
        </w:rPr>
      </w:pPr>
      <w:bookmarkStart w:id="3277" w:name="_ETM_Q1_969650"/>
      <w:bookmarkEnd w:id="3277"/>
    </w:p>
    <w:p w:rsidR="00F62D7F" w:rsidRDefault="00F62D7F" w:rsidP="00F62D7F">
      <w:pPr>
        <w:pStyle w:val="af6"/>
        <w:keepNext/>
        <w:rPr>
          <w:rtl/>
        </w:rPr>
      </w:pPr>
      <w:bookmarkStart w:id="3278" w:name="ET_yor_יונתן_מישרקי____יורַ_430"/>
      <w:r w:rsidRPr="00F62D7F">
        <w:rPr>
          <w:rStyle w:val="TagStyle"/>
          <w:rtl/>
        </w:rPr>
        <w:t xml:space="preserve"> &lt;&lt; </w:t>
      </w:r>
      <w:proofErr w:type="spellStart"/>
      <w:r w:rsidRPr="00F62D7F">
        <w:rPr>
          <w:rStyle w:val="TagStyle"/>
          <w:rtl/>
        </w:rPr>
        <w:t>יור</w:t>
      </w:r>
      <w:proofErr w:type="spellEnd"/>
      <w:r w:rsidRPr="00F62D7F">
        <w:rPr>
          <w:rStyle w:val="TagStyle"/>
          <w:rtl/>
        </w:rPr>
        <w:t xml:space="preserve"> &gt;&gt; </w:t>
      </w:r>
      <w:r>
        <w:rPr>
          <w:rtl/>
        </w:rPr>
        <w:t xml:space="preserve">היו"ר יונתן </w:t>
      </w:r>
      <w:proofErr w:type="spellStart"/>
      <w:r>
        <w:rPr>
          <w:rtl/>
        </w:rPr>
        <w:t>מישרקי</w:t>
      </w:r>
      <w:proofErr w:type="spellEnd"/>
      <w:r>
        <w:rPr>
          <w:rtl/>
        </w:rPr>
        <w:t>:</w:t>
      </w:r>
      <w:r w:rsidRPr="00F62D7F">
        <w:rPr>
          <w:rStyle w:val="TagStyle"/>
          <w:rtl/>
        </w:rPr>
        <w:t xml:space="preserve"> &lt;&lt; יור &gt;&gt;</w:t>
      </w:r>
      <w:r>
        <w:rPr>
          <w:rtl/>
        </w:rPr>
        <w:t xml:space="preserve">   </w:t>
      </w:r>
      <w:bookmarkEnd w:id="3278"/>
    </w:p>
    <w:p w:rsidR="00F62D7F" w:rsidRDefault="00F62D7F" w:rsidP="00F62D7F">
      <w:pPr>
        <w:pStyle w:val="KeepWithNext"/>
        <w:rPr>
          <w:rtl/>
        </w:rPr>
      </w:pPr>
    </w:p>
    <w:p w:rsidR="00F62D7F" w:rsidRDefault="00397B33" w:rsidP="00397B33">
      <w:pPr>
        <w:rPr>
          <w:rtl/>
        </w:rPr>
      </w:pPr>
      <w:bookmarkStart w:id="3279" w:name="_ETM_Q1_989650"/>
      <w:bookmarkStart w:id="3280" w:name="_ETM_Q1_969900"/>
      <w:bookmarkEnd w:id="3279"/>
      <w:bookmarkEnd w:id="3280"/>
      <w:r>
        <w:rPr>
          <w:rFonts w:hint="cs"/>
          <w:rtl/>
        </w:rPr>
        <w:t xml:space="preserve">האם </w:t>
      </w:r>
      <w:bookmarkStart w:id="3281" w:name="_ETM_Q1_963401"/>
      <w:bookmarkEnd w:id="3281"/>
      <w:r>
        <w:rPr>
          <w:rFonts w:hint="cs"/>
          <w:rtl/>
        </w:rPr>
        <w:t>הוא טיפול מתוך ה</w:t>
      </w:r>
      <w:r w:rsidR="00F62D7F">
        <w:rPr>
          <w:rFonts w:hint="cs"/>
          <w:rtl/>
        </w:rPr>
        <w:t>עולמות של הקרינה.</w:t>
      </w:r>
    </w:p>
    <w:p w:rsidR="00F62D7F" w:rsidRDefault="00F62D7F" w:rsidP="00F62D7F">
      <w:pPr>
        <w:rPr>
          <w:rtl/>
        </w:rPr>
      </w:pPr>
    </w:p>
    <w:p w:rsidR="000048A2" w:rsidRDefault="000048A2" w:rsidP="000048A2">
      <w:pPr>
        <w:pStyle w:val="a4"/>
        <w:keepNext/>
        <w:rPr>
          <w:rtl/>
        </w:rPr>
      </w:pPr>
      <w:bookmarkStart w:id="3282" w:name="_ETM_Q1_48901"/>
      <w:bookmarkEnd w:id="3282"/>
      <w:r w:rsidRPr="00F62D7F">
        <w:rPr>
          <w:rStyle w:val="TagStyle"/>
          <w:rtl/>
        </w:rPr>
        <w:t xml:space="preserve">&lt;&lt; דובר &gt;&gt; </w:t>
      </w:r>
      <w:r>
        <w:rPr>
          <w:rtl/>
        </w:rPr>
        <w:t>אייל צוקרמן:</w:t>
      </w:r>
      <w:r w:rsidRPr="00F62D7F">
        <w:rPr>
          <w:rStyle w:val="TagStyle"/>
          <w:rtl/>
        </w:rPr>
        <w:t xml:space="preserve"> &lt;&lt; דובר &gt;&gt;</w:t>
      </w:r>
      <w:r>
        <w:rPr>
          <w:rtl/>
        </w:rPr>
        <w:t xml:space="preserve">   </w:t>
      </w:r>
    </w:p>
    <w:p w:rsidR="00587FB8" w:rsidRDefault="00587FB8" w:rsidP="000048A2">
      <w:pPr>
        <w:rPr>
          <w:rtl/>
        </w:rPr>
      </w:pPr>
    </w:p>
    <w:p w:rsidR="00F62D7F" w:rsidRDefault="00F62D7F" w:rsidP="00587FB8">
      <w:pPr>
        <w:rPr>
          <w:rtl/>
        </w:rPr>
      </w:pPr>
      <w:r>
        <w:rPr>
          <w:rFonts w:hint="cs"/>
          <w:rtl/>
        </w:rPr>
        <w:t>כן,</w:t>
      </w:r>
      <w:bookmarkStart w:id="3283" w:name="_ETM_Q1_972400"/>
      <w:bookmarkEnd w:id="3283"/>
      <w:r>
        <w:rPr>
          <w:rFonts w:hint="cs"/>
          <w:rtl/>
        </w:rPr>
        <w:t xml:space="preserve"> הוא קשור לעולם ה</w:t>
      </w:r>
      <w:bookmarkStart w:id="3284" w:name="_ETM_Q1_973400"/>
      <w:bookmarkEnd w:id="3284"/>
      <w:r>
        <w:rPr>
          <w:rFonts w:hint="cs"/>
          <w:rtl/>
        </w:rPr>
        <w:t xml:space="preserve">קרינה. זה טיפול הסגר שמאפשר להגיד </w:t>
      </w:r>
      <w:r w:rsidR="00587FB8">
        <w:rPr>
          <w:rFonts w:hint="cs"/>
          <w:rtl/>
        </w:rPr>
        <w:t>ש</w:t>
      </w:r>
      <w:r>
        <w:rPr>
          <w:rFonts w:hint="cs"/>
          <w:rtl/>
        </w:rPr>
        <w:t>אם נתתי לאוכמניות שאני מייבא לארץ את הטיפול במנה המותרת, לצו</w:t>
      </w:r>
      <w:bookmarkStart w:id="3285" w:name="_ETM_Q1_979150"/>
      <w:bookmarkEnd w:id="3285"/>
      <w:r>
        <w:rPr>
          <w:rFonts w:hint="cs"/>
          <w:rtl/>
        </w:rPr>
        <w:t xml:space="preserve">רך הדוגמה, אני </w:t>
      </w:r>
      <w:bookmarkStart w:id="3286" w:name="_ETM_Q1_985401"/>
      <w:bookmarkEnd w:id="3286"/>
      <w:r>
        <w:rPr>
          <w:rFonts w:hint="cs"/>
          <w:rtl/>
        </w:rPr>
        <w:t xml:space="preserve">דואג שלא יעבור זבוב מזיק מצ'ילה לישראל </w:t>
      </w:r>
      <w:r>
        <w:rPr>
          <w:rtl/>
        </w:rPr>
        <w:t>–</w:t>
      </w:r>
      <w:r>
        <w:rPr>
          <w:rFonts w:hint="cs"/>
          <w:rtl/>
        </w:rPr>
        <w:t xml:space="preserve"> זה הטיפול </w:t>
      </w:r>
      <w:proofErr w:type="spellStart"/>
      <w:r w:rsidR="000048A2" w:rsidRPr="000048A2">
        <w:rPr>
          <w:rFonts w:hint="cs"/>
          <w:rtl/>
        </w:rPr>
        <w:t>ה</w:t>
      </w:r>
      <w:r w:rsidR="000048A2" w:rsidRPr="000048A2">
        <w:rPr>
          <w:rtl/>
        </w:rPr>
        <w:t>פיטו</w:t>
      </w:r>
      <w:proofErr w:type="spellEnd"/>
      <w:r w:rsidR="002532E2">
        <w:rPr>
          <w:rFonts w:hint="cs"/>
          <w:rtl/>
        </w:rPr>
        <w:t>-</w:t>
      </w:r>
      <w:r w:rsidR="000048A2" w:rsidRPr="000048A2">
        <w:rPr>
          <w:rtl/>
        </w:rPr>
        <w:t>סניטרי</w:t>
      </w:r>
      <w:r>
        <w:rPr>
          <w:rFonts w:hint="cs"/>
          <w:rtl/>
        </w:rPr>
        <w:t xml:space="preserve">, שמוודא </w:t>
      </w:r>
      <w:bookmarkStart w:id="3287" w:name="_ETM_Q1_994400"/>
      <w:bookmarkEnd w:id="3287"/>
      <w:r>
        <w:rPr>
          <w:rFonts w:hint="cs"/>
          <w:rtl/>
        </w:rPr>
        <w:t xml:space="preserve">באמצעים פשוטים מאוד ובלי </w:t>
      </w:r>
      <w:r w:rsidR="00587FB8">
        <w:rPr>
          <w:rFonts w:hint="cs"/>
          <w:rtl/>
        </w:rPr>
        <w:t>חומרים כימיים ו</w:t>
      </w:r>
      <w:r>
        <w:rPr>
          <w:rFonts w:hint="cs"/>
          <w:rtl/>
        </w:rPr>
        <w:t xml:space="preserve">דברים מסוכנים מאוד לציבור. </w:t>
      </w:r>
      <w:bookmarkStart w:id="3288" w:name="_ETM_Q1_998650"/>
      <w:bookmarkEnd w:id="3288"/>
    </w:p>
    <w:p w:rsidR="00F62D7F" w:rsidRDefault="00F62D7F" w:rsidP="00F62D7F">
      <w:pPr>
        <w:rPr>
          <w:rtl/>
        </w:rPr>
      </w:pPr>
      <w:bookmarkStart w:id="3289" w:name="_ETM_Q1_999400"/>
      <w:bookmarkEnd w:id="3289"/>
    </w:p>
    <w:p w:rsidR="000048A2" w:rsidRDefault="000048A2" w:rsidP="000048A2">
      <w:pPr>
        <w:pStyle w:val="af6"/>
        <w:keepNext/>
        <w:rPr>
          <w:rtl/>
        </w:rPr>
      </w:pPr>
      <w:bookmarkStart w:id="3290" w:name="ET_yor_יונתן_מישרקי____יורַ_410"/>
      <w:r w:rsidRPr="000048A2">
        <w:rPr>
          <w:rStyle w:val="TagStyle"/>
          <w:rtl/>
        </w:rPr>
        <w:t xml:space="preserve"> &lt;&lt; </w:t>
      </w:r>
      <w:proofErr w:type="spellStart"/>
      <w:r w:rsidRPr="000048A2">
        <w:rPr>
          <w:rStyle w:val="TagStyle"/>
          <w:rtl/>
        </w:rPr>
        <w:t>יור</w:t>
      </w:r>
      <w:proofErr w:type="spellEnd"/>
      <w:r w:rsidRPr="000048A2">
        <w:rPr>
          <w:rStyle w:val="TagStyle"/>
          <w:rtl/>
        </w:rPr>
        <w:t xml:space="preserve"> &gt;&gt; </w:t>
      </w:r>
      <w:r>
        <w:rPr>
          <w:rtl/>
        </w:rPr>
        <w:t xml:space="preserve">היו"ר יונתן </w:t>
      </w:r>
      <w:proofErr w:type="spellStart"/>
      <w:r>
        <w:rPr>
          <w:rtl/>
        </w:rPr>
        <w:t>מישרקי</w:t>
      </w:r>
      <w:proofErr w:type="spellEnd"/>
      <w:r>
        <w:rPr>
          <w:rtl/>
        </w:rPr>
        <w:t>:</w:t>
      </w:r>
      <w:r w:rsidRPr="000048A2">
        <w:rPr>
          <w:rStyle w:val="TagStyle"/>
          <w:rtl/>
        </w:rPr>
        <w:t xml:space="preserve"> &lt;&lt; יור &gt;&gt;</w:t>
      </w:r>
      <w:r>
        <w:rPr>
          <w:rtl/>
        </w:rPr>
        <w:t xml:space="preserve">   </w:t>
      </w:r>
      <w:bookmarkEnd w:id="3290"/>
    </w:p>
    <w:p w:rsidR="000048A2" w:rsidRDefault="000048A2" w:rsidP="000048A2">
      <w:pPr>
        <w:pStyle w:val="KeepWithNext"/>
        <w:rPr>
          <w:rtl/>
        </w:rPr>
      </w:pPr>
    </w:p>
    <w:p w:rsidR="00F62D7F" w:rsidRDefault="00F62D7F" w:rsidP="00F62D7F">
      <w:pPr>
        <w:rPr>
          <w:rtl/>
        </w:rPr>
      </w:pPr>
      <w:bookmarkStart w:id="3291" w:name="_ETM_Q1_54651"/>
      <w:bookmarkStart w:id="3292" w:name="_ETM_Q1_994286"/>
      <w:bookmarkEnd w:id="3291"/>
      <w:bookmarkEnd w:id="3292"/>
      <w:r>
        <w:rPr>
          <w:rFonts w:hint="cs"/>
          <w:rtl/>
        </w:rPr>
        <w:t>האם האימוץ פוגע?</w:t>
      </w:r>
    </w:p>
    <w:p w:rsidR="002532E2" w:rsidRDefault="002532E2" w:rsidP="00F62D7F">
      <w:pPr>
        <w:rPr>
          <w:rtl/>
        </w:rPr>
      </w:pPr>
      <w:bookmarkStart w:id="3293" w:name="_ETM_Q1_985300"/>
      <w:bookmarkEnd w:id="3293"/>
    </w:p>
    <w:p w:rsidR="002532E2" w:rsidRDefault="002532E2" w:rsidP="00F62D7F">
      <w:pPr>
        <w:rPr>
          <w:rtl/>
        </w:rPr>
      </w:pPr>
      <w:bookmarkStart w:id="3294" w:name="_ETM_Q1_985801"/>
      <w:bookmarkEnd w:id="3294"/>
    </w:p>
    <w:p w:rsidR="00F62D7F" w:rsidRDefault="00F62D7F" w:rsidP="00F62D7F">
      <w:pPr>
        <w:rPr>
          <w:rtl/>
        </w:rPr>
      </w:pPr>
    </w:p>
    <w:p w:rsidR="000048A2" w:rsidRDefault="000048A2" w:rsidP="000048A2">
      <w:pPr>
        <w:pStyle w:val="a4"/>
        <w:keepNext/>
        <w:rPr>
          <w:rtl/>
        </w:rPr>
      </w:pPr>
      <w:bookmarkStart w:id="3295" w:name="_ETM_Q1_56151"/>
      <w:bookmarkStart w:id="3296" w:name="_ETM_Q1_56401"/>
      <w:bookmarkEnd w:id="3295"/>
      <w:bookmarkEnd w:id="3296"/>
      <w:r w:rsidRPr="00F62D7F">
        <w:rPr>
          <w:rStyle w:val="TagStyle"/>
          <w:rtl/>
        </w:rPr>
        <w:t xml:space="preserve">&lt;&lt; דובר &gt;&gt; </w:t>
      </w:r>
      <w:r>
        <w:rPr>
          <w:rtl/>
        </w:rPr>
        <w:t>אייל צוקרמן:</w:t>
      </w:r>
      <w:r w:rsidRPr="00F62D7F">
        <w:rPr>
          <w:rStyle w:val="TagStyle"/>
          <w:rtl/>
        </w:rPr>
        <w:t xml:space="preserve"> &lt;&lt; דובר &gt;&gt;</w:t>
      </w:r>
      <w:r>
        <w:rPr>
          <w:rtl/>
        </w:rPr>
        <w:t xml:space="preserve">   </w:t>
      </w:r>
    </w:p>
    <w:p w:rsidR="000048A2" w:rsidRDefault="000048A2" w:rsidP="00F62D7F">
      <w:pPr>
        <w:rPr>
          <w:rtl/>
        </w:rPr>
      </w:pPr>
    </w:p>
    <w:p w:rsidR="000048A2" w:rsidRDefault="000048A2" w:rsidP="002532E2">
      <w:pPr>
        <w:rPr>
          <w:rtl/>
        </w:rPr>
      </w:pPr>
      <w:bookmarkStart w:id="3297" w:name="_ETM_Q1_1001400"/>
      <w:bookmarkStart w:id="3298" w:name="_ETM_Q1_1001650"/>
      <w:bookmarkEnd w:id="3297"/>
      <w:bookmarkEnd w:id="3298"/>
      <w:r>
        <w:rPr>
          <w:rFonts w:hint="cs"/>
          <w:rtl/>
        </w:rPr>
        <w:t>אני</w:t>
      </w:r>
      <w:r w:rsidR="00F62D7F">
        <w:rPr>
          <w:rFonts w:hint="cs"/>
          <w:rtl/>
        </w:rPr>
        <w:t xml:space="preserve"> מודה לוועדה שהזמינה </w:t>
      </w:r>
      <w:bookmarkStart w:id="3299" w:name="_ETM_Q1_1006900"/>
      <w:bookmarkEnd w:id="3299"/>
      <w:r w:rsidR="00F62D7F">
        <w:rPr>
          <w:rFonts w:hint="cs"/>
          <w:rtl/>
        </w:rPr>
        <w:t xml:space="preserve">אותי, אבל מכיוון </w:t>
      </w:r>
      <w:r>
        <w:rPr>
          <w:rFonts w:hint="cs"/>
          <w:rtl/>
        </w:rPr>
        <w:t>שזומנתי</w:t>
      </w:r>
      <w:r w:rsidR="00F62D7F">
        <w:rPr>
          <w:rFonts w:hint="cs"/>
          <w:rtl/>
        </w:rPr>
        <w:t xml:space="preserve"> רק אתמול, לא היה לי מספיק </w:t>
      </w:r>
      <w:bookmarkStart w:id="3300" w:name="_ETM_Q1_1010400"/>
      <w:bookmarkEnd w:id="3300"/>
      <w:r w:rsidR="00F62D7F">
        <w:rPr>
          <w:rFonts w:hint="cs"/>
          <w:rtl/>
        </w:rPr>
        <w:t xml:space="preserve">זמן כדי להיות בקיא </w:t>
      </w:r>
      <w:r w:rsidR="00587FB8">
        <w:rPr>
          <w:rFonts w:hint="cs"/>
          <w:rtl/>
        </w:rPr>
        <w:t xml:space="preserve">בדיוק </w:t>
      </w:r>
      <w:r w:rsidR="00F62D7F">
        <w:rPr>
          <w:rFonts w:hint="cs"/>
          <w:rtl/>
        </w:rPr>
        <w:t>בכל התקנות, אבל ממה שעברתי לפחות בת</w:t>
      </w:r>
      <w:bookmarkStart w:id="3301" w:name="_ETM_Q1_1014400"/>
      <w:bookmarkEnd w:id="3301"/>
      <w:r w:rsidR="00F62D7F">
        <w:rPr>
          <w:rFonts w:hint="cs"/>
          <w:rtl/>
        </w:rPr>
        <w:t>חום המזון</w:t>
      </w:r>
      <w:r w:rsidR="002532E2">
        <w:rPr>
          <w:rFonts w:hint="cs"/>
          <w:rtl/>
        </w:rPr>
        <w:t xml:space="preserve"> –</w:t>
      </w:r>
      <w:r w:rsidR="00F62D7F">
        <w:rPr>
          <w:rFonts w:hint="cs"/>
          <w:rtl/>
        </w:rPr>
        <w:t xml:space="preserve"> אני לא רואה איזושהי פגיעה למעט הסימון, </w:t>
      </w:r>
      <w:bookmarkStart w:id="3302" w:name="_ETM_Q1_1017650"/>
      <w:bookmarkEnd w:id="3302"/>
      <w:r w:rsidR="00F62D7F">
        <w:rPr>
          <w:rFonts w:hint="cs"/>
          <w:rtl/>
        </w:rPr>
        <w:t xml:space="preserve">אבל אני אצטרך לעבור על זה בצורה יסודית יותר. </w:t>
      </w:r>
      <w:bookmarkStart w:id="3303" w:name="_ETM_Q1_1020150"/>
      <w:bookmarkStart w:id="3304" w:name="_ETM_Q1_1020400"/>
      <w:bookmarkEnd w:id="3303"/>
      <w:bookmarkEnd w:id="3304"/>
      <w:r w:rsidR="00F62D7F">
        <w:rPr>
          <w:rFonts w:hint="cs"/>
          <w:rtl/>
        </w:rPr>
        <w:t>משרד ה</w:t>
      </w:r>
      <w:bookmarkStart w:id="3305" w:name="_ETM_Q1_1020650"/>
      <w:bookmarkEnd w:id="3305"/>
      <w:r w:rsidR="00F62D7F">
        <w:rPr>
          <w:rFonts w:hint="cs"/>
          <w:rtl/>
        </w:rPr>
        <w:t>בריאות היה קשוב מאוד ואמר שנוכל לשבת, לדבר על הדב</w:t>
      </w:r>
      <w:bookmarkStart w:id="3306" w:name="_ETM_Q1_1025900"/>
      <w:bookmarkEnd w:id="3306"/>
      <w:r w:rsidR="00F62D7F">
        <w:rPr>
          <w:rFonts w:hint="cs"/>
          <w:rtl/>
        </w:rPr>
        <w:t>רים ולערוך ניסוחים קלים מאוד, ואני מודה להם</w:t>
      </w:r>
      <w:r>
        <w:rPr>
          <w:rFonts w:hint="cs"/>
          <w:rtl/>
        </w:rPr>
        <w:t xml:space="preserve"> מאוד</w:t>
      </w:r>
      <w:r w:rsidR="00F62D7F">
        <w:rPr>
          <w:rFonts w:hint="cs"/>
          <w:rtl/>
        </w:rPr>
        <w:t>. הם גם היו אצל</w:t>
      </w:r>
      <w:bookmarkStart w:id="3307" w:name="_ETM_Q1_1029900"/>
      <w:bookmarkEnd w:id="3307"/>
      <w:r w:rsidR="002532E2">
        <w:rPr>
          <w:rFonts w:hint="cs"/>
          <w:rtl/>
        </w:rPr>
        <w:t>י בביקור במרס</w:t>
      </w:r>
      <w:r>
        <w:rPr>
          <w:rFonts w:hint="cs"/>
          <w:rtl/>
        </w:rPr>
        <w:t>, ו</w:t>
      </w:r>
      <w:bookmarkStart w:id="3308" w:name="_ETM_Q1_1035901"/>
      <w:bookmarkStart w:id="3309" w:name="_ETM_Q1_1036151"/>
      <w:bookmarkStart w:id="3310" w:name="_ETM_Q1_1036401"/>
      <w:bookmarkEnd w:id="3308"/>
      <w:bookmarkEnd w:id="3309"/>
      <w:bookmarkEnd w:id="3310"/>
      <w:r>
        <w:rPr>
          <w:rFonts w:hint="cs"/>
          <w:rtl/>
        </w:rPr>
        <w:t>כל הוועדה מוזמנת לבקר אצלנו במפעל.</w:t>
      </w:r>
    </w:p>
    <w:p w:rsidR="000048A2" w:rsidRDefault="000048A2" w:rsidP="000048A2">
      <w:pPr>
        <w:rPr>
          <w:rtl/>
        </w:rPr>
      </w:pPr>
    </w:p>
    <w:p w:rsidR="000048A2" w:rsidRDefault="000048A2" w:rsidP="000048A2">
      <w:pPr>
        <w:pStyle w:val="a4"/>
        <w:keepNext/>
        <w:rPr>
          <w:rtl/>
        </w:rPr>
      </w:pPr>
      <w:bookmarkStart w:id="3311" w:name="ET_speaker_נעה_בן_שבת_411"/>
      <w:r w:rsidRPr="000048A2">
        <w:rPr>
          <w:rStyle w:val="TagStyle"/>
          <w:rtl/>
        </w:rPr>
        <w:t xml:space="preserve"> &lt;&lt; דובר &gt;&gt; </w:t>
      </w:r>
      <w:r>
        <w:rPr>
          <w:rtl/>
        </w:rPr>
        <w:t>נעה בן שבת:</w:t>
      </w:r>
      <w:r w:rsidRPr="000048A2">
        <w:rPr>
          <w:rStyle w:val="TagStyle"/>
          <w:rtl/>
        </w:rPr>
        <w:t xml:space="preserve"> &lt;&lt; דובר &gt;&gt;</w:t>
      </w:r>
      <w:r>
        <w:rPr>
          <w:rtl/>
        </w:rPr>
        <w:t xml:space="preserve">   </w:t>
      </w:r>
      <w:bookmarkEnd w:id="3311"/>
    </w:p>
    <w:p w:rsidR="000048A2" w:rsidRDefault="000048A2" w:rsidP="000048A2">
      <w:pPr>
        <w:pStyle w:val="KeepWithNext"/>
        <w:rPr>
          <w:rtl/>
        </w:rPr>
      </w:pPr>
    </w:p>
    <w:p w:rsidR="000048A2" w:rsidRDefault="000048A2" w:rsidP="000048A2">
      <w:pPr>
        <w:rPr>
          <w:rtl/>
        </w:rPr>
      </w:pPr>
      <w:r>
        <w:rPr>
          <w:rFonts w:hint="cs"/>
          <w:rtl/>
        </w:rPr>
        <w:t>למה הסימון נראה לך בעייתי?</w:t>
      </w:r>
    </w:p>
    <w:p w:rsidR="000048A2" w:rsidRDefault="000048A2" w:rsidP="000048A2">
      <w:pPr>
        <w:rPr>
          <w:rtl/>
        </w:rPr>
      </w:pPr>
    </w:p>
    <w:p w:rsidR="000048A2" w:rsidRDefault="000048A2" w:rsidP="000048A2">
      <w:pPr>
        <w:pStyle w:val="a4"/>
        <w:keepNext/>
        <w:rPr>
          <w:rtl/>
        </w:rPr>
      </w:pPr>
      <w:bookmarkStart w:id="3312" w:name="ET_speaker_אייל_צוקרמן_412"/>
      <w:r w:rsidRPr="000048A2">
        <w:rPr>
          <w:rStyle w:val="TagStyle"/>
          <w:rtl/>
        </w:rPr>
        <w:t xml:space="preserve"> &lt;&lt; דובר &gt;&gt; </w:t>
      </w:r>
      <w:r>
        <w:rPr>
          <w:rtl/>
        </w:rPr>
        <w:t>אייל צוקרמן:</w:t>
      </w:r>
      <w:r w:rsidRPr="000048A2">
        <w:rPr>
          <w:rStyle w:val="TagStyle"/>
          <w:rtl/>
        </w:rPr>
        <w:t xml:space="preserve"> &lt;&lt; דובר &gt;&gt;</w:t>
      </w:r>
      <w:r>
        <w:rPr>
          <w:rtl/>
        </w:rPr>
        <w:t xml:space="preserve">   </w:t>
      </w:r>
      <w:bookmarkEnd w:id="3312"/>
    </w:p>
    <w:p w:rsidR="000048A2" w:rsidRDefault="000048A2" w:rsidP="000048A2">
      <w:pPr>
        <w:pStyle w:val="KeepWithNext"/>
        <w:rPr>
          <w:rtl/>
        </w:rPr>
      </w:pPr>
    </w:p>
    <w:p w:rsidR="00F62D7F" w:rsidRDefault="000048A2" w:rsidP="00587FB8">
      <w:pPr>
        <w:rPr>
          <w:rtl/>
        </w:rPr>
      </w:pPr>
      <w:r>
        <w:rPr>
          <w:rFonts w:hint="cs"/>
          <w:rtl/>
        </w:rPr>
        <w:t xml:space="preserve">לגבי הטיפול </w:t>
      </w:r>
      <w:proofErr w:type="spellStart"/>
      <w:r w:rsidRPr="000048A2">
        <w:rPr>
          <w:rFonts w:hint="cs"/>
          <w:rtl/>
        </w:rPr>
        <w:t>ה</w:t>
      </w:r>
      <w:r w:rsidRPr="000048A2">
        <w:rPr>
          <w:rtl/>
        </w:rPr>
        <w:t>פיטו</w:t>
      </w:r>
      <w:proofErr w:type="spellEnd"/>
      <w:r w:rsidR="002532E2">
        <w:rPr>
          <w:rFonts w:hint="cs"/>
          <w:rtl/>
        </w:rPr>
        <w:t>-</w:t>
      </w:r>
      <w:r w:rsidRPr="000048A2">
        <w:rPr>
          <w:rtl/>
        </w:rPr>
        <w:t>סניטרי</w:t>
      </w:r>
      <w:r w:rsidR="00F62D7F">
        <w:rPr>
          <w:rFonts w:hint="cs"/>
          <w:rtl/>
        </w:rPr>
        <w:t xml:space="preserve">, </w:t>
      </w:r>
      <w:r w:rsidR="00587FB8">
        <w:rPr>
          <w:rFonts w:hint="cs"/>
          <w:rtl/>
        </w:rPr>
        <w:t>נראה לי</w:t>
      </w:r>
      <w:r w:rsidR="00F62D7F">
        <w:rPr>
          <w:rFonts w:hint="cs"/>
          <w:rtl/>
        </w:rPr>
        <w:t xml:space="preserve"> </w:t>
      </w:r>
      <w:bookmarkStart w:id="3313" w:name="_ETM_Q1_1034400"/>
      <w:bookmarkEnd w:id="3313"/>
      <w:r w:rsidR="00F62D7F">
        <w:rPr>
          <w:rFonts w:hint="cs"/>
          <w:rtl/>
        </w:rPr>
        <w:t>ש</w:t>
      </w:r>
      <w:r w:rsidR="00587FB8">
        <w:rPr>
          <w:rFonts w:hint="cs"/>
          <w:rtl/>
        </w:rPr>
        <w:t xml:space="preserve">אני מבין מה הוא </w:t>
      </w:r>
      <w:r w:rsidR="00F62D7F">
        <w:rPr>
          <w:rFonts w:hint="cs"/>
          <w:rtl/>
        </w:rPr>
        <w:t>החשש</w:t>
      </w:r>
      <w:r w:rsidR="00587FB8">
        <w:rPr>
          <w:rFonts w:hint="cs"/>
          <w:rtl/>
        </w:rPr>
        <w:t>.</w:t>
      </w:r>
      <w:r w:rsidR="00F62D7F">
        <w:rPr>
          <w:rFonts w:hint="cs"/>
          <w:rtl/>
        </w:rPr>
        <w:t xml:space="preserve"> </w:t>
      </w:r>
      <w:r w:rsidR="00587FB8">
        <w:rPr>
          <w:rFonts w:hint="cs"/>
          <w:rtl/>
        </w:rPr>
        <w:t xml:space="preserve">הרי </w:t>
      </w:r>
      <w:r>
        <w:rPr>
          <w:rFonts w:hint="cs"/>
          <w:rtl/>
        </w:rPr>
        <w:t xml:space="preserve">אוכמניות ופירות </w:t>
      </w:r>
      <w:r w:rsidR="00587FB8">
        <w:rPr>
          <w:rFonts w:hint="cs"/>
          <w:rtl/>
        </w:rPr>
        <w:t xml:space="preserve">הם </w:t>
      </w:r>
      <w:r>
        <w:rPr>
          <w:rFonts w:hint="cs"/>
          <w:rtl/>
        </w:rPr>
        <w:t xml:space="preserve">גם מזון, </w:t>
      </w:r>
      <w:bookmarkStart w:id="3314" w:name="_ETM_Q1_1059400"/>
      <w:bookmarkEnd w:id="3314"/>
      <w:r w:rsidR="00587FB8">
        <w:rPr>
          <w:rFonts w:hint="cs"/>
          <w:rtl/>
        </w:rPr>
        <w:t xml:space="preserve">אז כיוון שכרגע אין משהו מקיף בתחום, אבל </w:t>
      </w:r>
      <w:r>
        <w:rPr>
          <w:rFonts w:hint="cs"/>
          <w:rtl/>
        </w:rPr>
        <w:t xml:space="preserve">האם אי אפשר יהיה בעתיד לייבא או לייצא </w:t>
      </w:r>
      <w:bookmarkStart w:id="3315" w:name="_ETM_Q1_1066401"/>
      <w:bookmarkEnd w:id="3315"/>
      <w:r>
        <w:rPr>
          <w:rFonts w:hint="cs"/>
          <w:rtl/>
        </w:rPr>
        <w:t>ממדינה שהיא לא מאושרת</w:t>
      </w:r>
      <w:r w:rsidR="00587FB8">
        <w:rPr>
          <w:rFonts w:hint="cs"/>
          <w:rtl/>
        </w:rPr>
        <w:t>?</w:t>
      </w:r>
      <w:r>
        <w:rPr>
          <w:rFonts w:hint="cs"/>
          <w:rtl/>
        </w:rPr>
        <w:t xml:space="preserve"> זה נראה לי החשש שהיא מנסה </w:t>
      </w:r>
      <w:bookmarkStart w:id="3316" w:name="_ETM_Q1_1071400"/>
      <w:bookmarkEnd w:id="3316"/>
      <w:r>
        <w:rPr>
          <w:rFonts w:hint="cs"/>
          <w:rtl/>
        </w:rPr>
        <w:t>להעביר פה.</w:t>
      </w:r>
    </w:p>
    <w:p w:rsidR="000048A2" w:rsidRDefault="000048A2" w:rsidP="000048A2">
      <w:pPr>
        <w:rPr>
          <w:rtl/>
        </w:rPr>
      </w:pPr>
      <w:bookmarkStart w:id="3317" w:name="_ETM_Q1_1072400"/>
      <w:bookmarkStart w:id="3318" w:name="_ETM_Q1_1072651"/>
      <w:bookmarkStart w:id="3319" w:name="_ETM_Q1_1087150"/>
      <w:bookmarkEnd w:id="3317"/>
      <w:bookmarkEnd w:id="3318"/>
      <w:bookmarkEnd w:id="3319"/>
    </w:p>
    <w:p w:rsidR="000048A2" w:rsidRDefault="000048A2" w:rsidP="000048A2">
      <w:pPr>
        <w:pStyle w:val="af9"/>
        <w:keepNext/>
        <w:rPr>
          <w:rtl/>
        </w:rPr>
      </w:pPr>
      <w:bookmarkStart w:id="3320" w:name="ET_guest_924315_413"/>
      <w:r w:rsidRPr="000048A2">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0048A2">
        <w:rPr>
          <w:rStyle w:val="TagStyle"/>
          <w:rtl/>
        </w:rPr>
        <w:t xml:space="preserve"> &lt;&lt; אורח &gt;&gt;</w:t>
      </w:r>
      <w:r>
        <w:rPr>
          <w:rtl/>
        </w:rPr>
        <w:t xml:space="preserve">   </w:t>
      </w:r>
      <w:bookmarkEnd w:id="3320"/>
    </w:p>
    <w:p w:rsidR="000048A2" w:rsidRDefault="000048A2" w:rsidP="000048A2">
      <w:pPr>
        <w:pStyle w:val="KeepWithNext"/>
        <w:rPr>
          <w:rtl/>
        </w:rPr>
      </w:pPr>
    </w:p>
    <w:p w:rsidR="000048A2" w:rsidRDefault="000048A2" w:rsidP="000048A2">
      <w:pPr>
        <w:rPr>
          <w:rtl/>
        </w:rPr>
      </w:pPr>
      <w:bookmarkStart w:id="3321" w:name="_ETM_Q1_1087650"/>
      <w:bookmarkStart w:id="3322" w:name="_ETM_Q1_1085650"/>
      <w:bookmarkEnd w:id="3321"/>
      <w:bookmarkEnd w:id="3322"/>
      <w:r>
        <w:rPr>
          <w:rFonts w:hint="cs"/>
          <w:rtl/>
        </w:rPr>
        <w:t xml:space="preserve">אדוני, יש חשש נוסף באותה סוגיה. אם יש באותו </w:t>
      </w:r>
      <w:bookmarkStart w:id="3323" w:name="_ETM_Q1_1079650"/>
      <w:bookmarkEnd w:id="3323"/>
      <w:r>
        <w:rPr>
          <w:rFonts w:hint="cs"/>
          <w:rtl/>
        </w:rPr>
        <w:t xml:space="preserve">בצל סתירות בין הדרישות שלנו לדרישות של משרד </w:t>
      </w:r>
      <w:bookmarkStart w:id="3324" w:name="_ETM_Q1_1094151"/>
      <w:bookmarkEnd w:id="3324"/>
      <w:r>
        <w:rPr>
          <w:rFonts w:hint="cs"/>
          <w:rtl/>
        </w:rPr>
        <w:t>הבריאות.</w:t>
      </w:r>
    </w:p>
    <w:p w:rsidR="00587FB8" w:rsidRDefault="00587FB8" w:rsidP="000048A2">
      <w:pPr>
        <w:rPr>
          <w:rtl/>
        </w:rPr>
      </w:pPr>
    </w:p>
    <w:p w:rsidR="00587FB8" w:rsidRDefault="00587FB8" w:rsidP="00587FB8">
      <w:pPr>
        <w:pStyle w:val="a4"/>
        <w:keepNext/>
        <w:rPr>
          <w:rtl/>
        </w:rPr>
      </w:pPr>
      <w:bookmarkStart w:id="3325" w:name="ET_speaker_פנינה_אורן_שניידור_563"/>
      <w:r w:rsidRPr="00587FB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87FB8">
        <w:rPr>
          <w:rStyle w:val="TagStyle"/>
          <w:rtl/>
        </w:rPr>
        <w:t xml:space="preserve"> &lt;&lt; דובר &gt;&gt;</w:t>
      </w:r>
      <w:r>
        <w:rPr>
          <w:rtl/>
        </w:rPr>
        <w:t xml:space="preserve">   </w:t>
      </w:r>
      <w:bookmarkEnd w:id="3325"/>
    </w:p>
    <w:p w:rsidR="00587FB8" w:rsidRDefault="00587FB8" w:rsidP="00587FB8">
      <w:pPr>
        <w:pStyle w:val="KeepWithNext"/>
        <w:rPr>
          <w:rtl/>
        </w:rPr>
      </w:pPr>
    </w:p>
    <w:p w:rsidR="00587FB8" w:rsidRPr="00587FB8" w:rsidRDefault="00587FB8" w:rsidP="00587FB8">
      <w:pPr>
        <w:rPr>
          <w:rtl/>
        </w:rPr>
      </w:pPr>
      <w:r>
        <w:rPr>
          <w:rFonts w:hint="cs"/>
          <w:rtl/>
        </w:rPr>
        <w:t>אבל איך זה יכול להיות?</w:t>
      </w:r>
    </w:p>
    <w:p w:rsidR="000048A2" w:rsidRDefault="000048A2" w:rsidP="000048A2">
      <w:pPr>
        <w:rPr>
          <w:rtl/>
        </w:rPr>
      </w:pPr>
      <w:bookmarkStart w:id="3326" w:name="_ETM_Q1_1085400"/>
      <w:bookmarkStart w:id="3327" w:name="_ETM_Q1_1089150"/>
      <w:bookmarkEnd w:id="3326"/>
      <w:bookmarkEnd w:id="3327"/>
    </w:p>
    <w:p w:rsidR="000048A2" w:rsidRDefault="000048A2" w:rsidP="000048A2">
      <w:pPr>
        <w:pStyle w:val="a4"/>
        <w:keepNext/>
        <w:rPr>
          <w:rtl/>
        </w:rPr>
      </w:pPr>
      <w:bookmarkStart w:id="3328" w:name="ET_speaker_זיוה_חממה_414"/>
      <w:r w:rsidRPr="000048A2">
        <w:rPr>
          <w:rStyle w:val="TagStyle"/>
          <w:rtl/>
        </w:rPr>
        <w:t xml:space="preserve"> &lt;&lt; דובר &gt;&gt; </w:t>
      </w:r>
      <w:r w:rsidR="0021206C">
        <w:rPr>
          <w:rtl/>
        </w:rPr>
        <w:t>ד"ר זיוה חממה</w:t>
      </w:r>
      <w:r>
        <w:rPr>
          <w:rtl/>
        </w:rPr>
        <w:t>:</w:t>
      </w:r>
      <w:r w:rsidRPr="000048A2">
        <w:rPr>
          <w:rStyle w:val="TagStyle"/>
          <w:rtl/>
        </w:rPr>
        <w:t xml:space="preserve"> &lt;&lt; דובר &gt;&gt;</w:t>
      </w:r>
      <w:r>
        <w:rPr>
          <w:rtl/>
        </w:rPr>
        <w:t xml:space="preserve">   </w:t>
      </w:r>
      <w:bookmarkEnd w:id="3328"/>
    </w:p>
    <w:p w:rsidR="000048A2" w:rsidRDefault="000048A2" w:rsidP="000048A2">
      <w:pPr>
        <w:pStyle w:val="KeepWithNext"/>
        <w:rPr>
          <w:rtl/>
        </w:rPr>
      </w:pPr>
    </w:p>
    <w:p w:rsidR="000048A2" w:rsidRDefault="000048A2" w:rsidP="00587FB8">
      <w:pPr>
        <w:rPr>
          <w:rtl/>
        </w:rPr>
      </w:pPr>
      <w:bookmarkStart w:id="3329" w:name="_ETM_Q1_1089401"/>
      <w:bookmarkStart w:id="3330" w:name="_ETM_Q1_1086650"/>
      <w:bookmarkEnd w:id="3329"/>
      <w:bookmarkEnd w:id="3330"/>
      <w:r>
        <w:rPr>
          <w:rFonts w:hint="cs"/>
          <w:rtl/>
        </w:rPr>
        <w:t xml:space="preserve">מה המצב </w:t>
      </w:r>
      <w:bookmarkStart w:id="3331" w:name="_ETM_Q1_1086400"/>
      <w:bookmarkEnd w:id="3331"/>
      <w:r>
        <w:rPr>
          <w:rFonts w:hint="cs"/>
          <w:rtl/>
        </w:rPr>
        <w:t>היום</w:t>
      </w:r>
      <w:r w:rsidR="00587FB8">
        <w:rPr>
          <w:rFonts w:hint="cs"/>
          <w:rtl/>
        </w:rPr>
        <w:t>?</w:t>
      </w:r>
      <w:r>
        <w:rPr>
          <w:rFonts w:hint="cs"/>
          <w:rtl/>
        </w:rPr>
        <w:t xml:space="preserve"> כי גם היום יש חקיקה תקפה בישראל שמתייחסת להקרנת מזון בקרינה מייננת.</w:t>
      </w:r>
    </w:p>
    <w:p w:rsidR="000048A2" w:rsidRDefault="000048A2" w:rsidP="000048A2">
      <w:pPr>
        <w:rPr>
          <w:rtl/>
        </w:rPr>
      </w:pPr>
      <w:bookmarkStart w:id="3332" w:name="_ETM_Q1_1095650"/>
      <w:bookmarkStart w:id="3333" w:name="_ETM_Q1_1095901"/>
      <w:bookmarkStart w:id="3334" w:name="_ETM_Q1_1098401"/>
      <w:bookmarkEnd w:id="3332"/>
      <w:bookmarkEnd w:id="3333"/>
      <w:bookmarkEnd w:id="3334"/>
    </w:p>
    <w:p w:rsidR="000048A2" w:rsidRDefault="000048A2" w:rsidP="000048A2">
      <w:pPr>
        <w:pStyle w:val="af9"/>
        <w:keepNext/>
        <w:rPr>
          <w:rtl/>
        </w:rPr>
      </w:pPr>
      <w:bookmarkStart w:id="3335" w:name="ET_guest_924315_415"/>
      <w:r w:rsidRPr="000048A2">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0048A2">
        <w:rPr>
          <w:rStyle w:val="TagStyle"/>
          <w:rtl/>
        </w:rPr>
        <w:t xml:space="preserve"> &lt;&lt; אורח &gt;&gt;</w:t>
      </w:r>
      <w:r>
        <w:rPr>
          <w:rtl/>
        </w:rPr>
        <w:t xml:space="preserve">   </w:t>
      </w:r>
      <w:bookmarkEnd w:id="3335"/>
    </w:p>
    <w:p w:rsidR="000048A2" w:rsidRDefault="000048A2" w:rsidP="000048A2">
      <w:pPr>
        <w:pStyle w:val="KeepWithNext"/>
        <w:rPr>
          <w:rtl/>
        </w:rPr>
      </w:pPr>
    </w:p>
    <w:p w:rsidR="000048A2" w:rsidRDefault="000048A2" w:rsidP="002532E2">
      <w:pPr>
        <w:rPr>
          <w:rtl/>
        </w:rPr>
      </w:pPr>
      <w:bookmarkStart w:id="3336" w:name="_ETM_Q1_1098650"/>
      <w:bookmarkEnd w:id="3336"/>
      <w:r>
        <w:rPr>
          <w:rFonts w:hint="cs"/>
          <w:rtl/>
        </w:rPr>
        <w:t>אם הייתם</w:t>
      </w:r>
      <w:r w:rsidR="00587FB8">
        <w:rPr>
          <w:rFonts w:hint="cs"/>
          <w:rtl/>
        </w:rPr>
        <w:t xml:space="preserve"> אומרים לנו על התקנה הזו לפני תקופה</w:t>
      </w:r>
      <w:r w:rsidR="002532E2">
        <w:rPr>
          <w:rFonts w:hint="cs"/>
          <w:rtl/>
        </w:rPr>
        <w:t xml:space="preserve"> –</w:t>
      </w:r>
      <w:r>
        <w:rPr>
          <w:rFonts w:hint="cs"/>
          <w:rtl/>
        </w:rPr>
        <w:t xml:space="preserve"> אנשי המקצוע </w:t>
      </w:r>
      <w:r w:rsidR="00587FB8">
        <w:rPr>
          <w:rFonts w:hint="cs"/>
          <w:rtl/>
        </w:rPr>
        <w:t xml:space="preserve">היו </w:t>
      </w:r>
      <w:r>
        <w:rPr>
          <w:rFonts w:hint="cs"/>
          <w:rtl/>
        </w:rPr>
        <w:t xml:space="preserve">מגיבים לכם. </w:t>
      </w:r>
      <w:bookmarkStart w:id="3337" w:name="_ETM_Q1_1103900"/>
      <w:bookmarkEnd w:id="3337"/>
    </w:p>
    <w:p w:rsidR="000048A2" w:rsidRDefault="000048A2" w:rsidP="000048A2">
      <w:pPr>
        <w:rPr>
          <w:rtl/>
        </w:rPr>
      </w:pPr>
      <w:bookmarkStart w:id="3338" w:name="_ETM_Q1_1108400"/>
      <w:bookmarkEnd w:id="3338"/>
    </w:p>
    <w:p w:rsidR="000048A2" w:rsidRDefault="000048A2" w:rsidP="000048A2">
      <w:pPr>
        <w:pStyle w:val="af6"/>
        <w:keepNext/>
        <w:rPr>
          <w:rtl/>
        </w:rPr>
      </w:pPr>
      <w:bookmarkStart w:id="3339" w:name="ET_yor_יונתן_מישרקי____יורַ_416"/>
      <w:r w:rsidRPr="000048A2">
        <w:rPr>
          <w:rStyle w:val="TagStyle"/>
          <w:rtl/>
        </w:rPr>
        <w:t xml:space="preserve"> &lt;&lt; </w:t>
      </w:r>
      <w:proofErr w:type="spellStart"/>
      <w:r w:rsidRPr="000048A2">
        <w:rPr>
          <w:rStyle w:val="TagStyle"/>
          <w:rtl/>
        </w:rPr>
        <w:t>יור</w:t>
      </w:r>
      <w:proofErr w:type="spellEnd"/>
      <w:r w:rsidRPr="000048A2">
        <w:rPr>
          <w:rStyle w:val="TagStyle"/>
          <w:rtl/>
        </w:rPr>
        <w:t xml:space="preserve"> &gt;&gt; </w:t>
      </w:r>
      <w:r>
        <w:rPr>
          <w:rtl/>
        </w:rPr>
        <w:t xml:space="preserve">היו"ר יונתן </w:t>
      </w:r>
      <w:proofErr w:type="spellStart"/>
      <w:r>
        <w:rPr>
          <w:rtl/>
        </w:rPr>
        <w:t>מישרקי</w:t>
      </w:r>
      <w:proofErr w:type="spellEnd"/>
      <w:r>
        <w:rPr>
          <w:rtl/>
        </w:rPr>
        <w:t>:</w:t>
      </w:r>
      <w:r w:rsidRPr="000048A2">
        <w:rPr>
          <w:rStyle w:val="TagStyle"/>
          <w:rtl/>
        </w:rPr>
        <w:t xml:space="preserve"> &lt;&lt; יור &gt;&gt;</w:t>
      </w:r>
      <w:r>
        <w:rPr>
          <w:rtl/>
        </w:rPr>
        <w:t xml:space="preserve">   </w:t>
      </w:r>
      <w:bookmarkEnd w:id="3339"/>
    </w:p>
    <w:p w:rsidR="000048A2" w:rsidRDefault="000048A2" w:rsidP="000048A2">
      <w:pPr>
        <w:pStyle w:val="KeepWithNext"/>
        <w:rPr>
          <w:rtl/>
        </w:rPr>
      </w:pPr>
    </w:p>
    <w:p w:rsidR="000048A2" w:rsidRDefault="000048A2" w:rsidP="000048A2">
      <w:pPr>
        <w:rPr>
          <w:rtl/>
        </w:rPr>
      </w:pPr>
      <w:bookmarkStart w:id="3340" w:name="_ETM_Q1_1109150"/>
      <w:bookmarkEnd w:id="3340"/>
      <w:proofErr w:type="spellStart"/>
      <w:r>
        <w:rPr>
          <w:rFonts w:hint="cs"/>
          <w:rtl/>
        </w:rPr>
        <w:t>לילא</w:t>
      </w:r>
      <w:proofErr w:type="spellEnd"/>
      <w:r>
        <w:rPr>
          <w:rFonts w:hint="cs"/>
          <w:rtl/>
        </w:rPr>
        <w:t xml:space="preserve"> זה ברור. משרד הבריאות, אנא תשובתכם.</w:t>
      </w:r>
    </w:p>
    <w:p w:rsidR="000048A2" w:rsidRDefault="000048A2" w:rsidP="000048A2">
      <w:pPr>
        <w:rPr>
          <w:rtl/>
        </w:rPr>
      </w:pPr>
      <w:bookmarkStart w:id="3341" w:name="_ETM_Q1_1131901"/>
      <w:bookmarkEnd w:id="3341"/>
    </w:p>
    <w:p w:rsidR="000048A2" w:rsidRDefault="000048A2" w:rsidP="000048A2">
      <w:pPr>
        <w:pStyle w:val="a4"/>
        <w:keepNext/>
        <w:rPr>
          <w:rtl/>
        </w:rPr>
      </w:pPr>
      <w:bookmarkStart w:id="3342" w:name="ET_speaker_אייל_צוקרמן_417"/>
      <w:r w:rsidRPr="000048A2">
        <w:rPr>
          <w:rStyle w:val="TagStyle"/>
          <w:rtl/>
        </w:rPr>
        <w:t xml:space="preserve"> &lt;&lt; דובר &gt;&gt; </w:t>
      </w:r>
      <w:r>
        <w:rPr>
          <w:rtl/>
        </w:rPr>
        <w:t>אייל צוקרמן:</w:t>
      </w:r>
      <w:r w:rsidRPr="000048A2">
        <w:rPr>
          <w:rStyle w:val="TagStyle"/>
          <w:rtl/>
        </w:rPr>
        <w:t xml:space="preserve"> &lt;&lt; דובר &gt;&gt;</w:t>
      </w:r>
      <w:r>
        <w:rPr>
          <w:rtl/>
        </w:rPr>
        <w:t xml:space="preserve">   </w:t>
      </w:r>
      <w:bookmarkEnd w:id="3342"/>
    </w:p>
    <w:p w:rsidR="000048A2" w:rsidRDefault="000048A2" w:rsidP="000048A2">
      <w:pPr>
        <w:pStyle w:val="KeepWithNext"/>
        <w:rPr>
          <w:rtl/>
        </w:rPr>
      </w:pPr>
    </w:p>
    <w:p w:rsidR="000048A2" w:rsidRDefault="000048A2" w:rsidP="004E22DC">
      <w:pPr>
        <w:rPr>
          <w:rtl/>
        </w:rPr>
      </w:pPr>
      <w:bookmarkStart w:id="3343" w:name="_ETM_Q1_1132400"/>
      <w:bookmarkStart w:id="3344" w:name="_ETM_Q1_1116151"/>
      <w:bookmarkStart w:id="3345" w:name="_ETM_Q1_1116400"/>
      <w:bookmarkEnd w:id="3343"/>
      <w:bookmarkEnd w:id="3344"/>
      <w:bookmarkEnd w:id="3345"/>
      <w:r>
        <w:rPr>
          <w:rFonts w:hint="cs"/>
          <w:rtl/>
        </w:rPr>
        <w:t xml:space="preserve">התשובה שלנו ניתנה. אנחנו </w:t>
      </w:r>
      <w:bookmarkStart w:id="3346" w:name="_ETM_Q1_1120151"/>
      <w:bookmarkEnd w:id="3346"/>
      <w:r>
        <w:rPr>
          <w:rFonts w:hint="cs"/>
          <w:rtl/>
        </w:rPr>
        <w:t>תומכים בנתונים שהציג מנכ"ל "</w:t>
      </w:r>
      <w:r w:rsidR="004E22DC">
        <w:rPr>
          <w:rFonts w:hint="cs"/>
          <w:rtl/>
        </w:rPr>
        <w:t>שור-ואן</w:t>
      </w:r>
      <w:r>
        <w:rPr>
          <w:rFonts w:hint="cs"/>
          <w:rtl/>
        </w:rPr>
        <w:t xml:space="preserve">", ולכן מבחינתנו </w:t>
      </w:r>
      <w:bookmarkStart w:id="3347" w:name="_ETM_Q1_1170650"/>
      <w:bookmarkEnd w:id="3347"/>
      <w:r>
        <w:rPr>
          <w:rFonts w:hint="cs"/>
          <w:rtl/>
        </w:rPr>
        <w:t xml:space="preserve">גם היום יש טיפולים </w:t>
      </w:r>
      <w:proofErr w:type="spellStart"/>
      <w:r w:rsidRPr="000048A2">
        <w:rPr>
          <w:rtl/>
        </w:rPr>
        <w:t>פיטו</w:t>
      </w:r>
      <w:proofErr w:type="spellEnd"/>
      <w:r w:rsidR="002532E2">
        <w:rPr>
          <w:rFonts w:hint="cs"/>
          <w:rtl/>
        </w:rPr>
        <w:t>-</w:t>
      </w:r>
      <w:r w:rsidRPr="000048A2">
        <w:rPr>
          <w:rtl/>
        </w:rPr>
        <w:t>סניטרי</w:t>
      </w:r>
      <w:r>
        <w:rPr>
          <w:rFonts w:hint="cs"/>
          <w:rtl/>
        </w:rPr>
        <w:t xml:space="preserve">ים שהם ממשיכים והם לא באים </w:t>
      </w:r>
      <w:bookmarkStart w:id="3348" w:name="_ETM_Q1_1175650"/>
      <w:bookmarkEnd w:id="3348"/>
      <w:r>
        <w:rPr>
          <w:rFonts w:hint="cs"/>
          <w:rtl/>
        </w:rPr>
        <w:t>בסתירה.</w:t>
      </w:r>
    </w:p>
    <w:p w:rsidR="000048A2" w:rsidRDefault="000048A2" w:rsidP="000048A2">
      <w:pPr>
        <w:rPr>
          <w:rtl/>
        </w:rPr>
      </w:pPr>
      <w:bookmarkStart w:id="3349" w:name="_ETM_Q1_1167901"/>
      <w:bookmarkStart w:id="3350" w:name="_ETM_Q1_1168150"/>
      <w:bookmarkEnd w:id="3349"/>
      <w:bookmarkEnd w:id="3350"/>
    </w:p>
    <w:p w:rsidR="000048A2" w:rsidRDefault="000048A2" w:rsidP="000048A2">
      <w:pPr>
        <w:pStyle w:val="af6"/>
        <w:keepNext/>
        <w:rPr>
          <w:rtl/>
        </w:rPr>
      </w:pPr>
      <w:bookmarkStart w:id="3351" w:name="ET_yor_יונתן_מישרקי____יורַ_418"/>
      <w:r w:rsidRPr="000048A2">
        <w:rPr>
          <w:rStyle w:val="TagStyle"/>
          <w:rtl/>
        </w:rPr>
        <w:t xml:space="preserve"> &lt;&lt; </w:t>
      </w:r>
      <w:proofErr w:type="spellStart"/>
      <w:r w:rsidRPr="000048A2">
        <w:rPr>
          <w:rStyle w:val="TagStyle"/>
          <w:rtl/>
        </w:rPr>
        <w:t>יור</w:t>
      </w:r>
      <w:proofErr w:type="spellEnd"/>
      <w:r w:rsidRPr="000048A2">
        <w:rPr>
          <w:rStyle w:val="TagStyle"/>
          <w:rtl/>
        </w:rPr>
        <w:t xml:space="preserve"> &gt;&gt; </w:t>
      </w:r>
      <w:r>
        <w:rPr>
          <w:rtl/>
        </w:rPr>
        <w:t xml:space="preserve">היו"ר יונתן </w:t>
      </w:r>
      <w:proofErr w:type="spellStart"/>
      <w:r>
        <w:rPr>
          <w:rtl/>
        </w:rPr>
        <w:t>מישרקי</w:t>
      </w:r>
      <w:proofErr w:type="spellEnd"/>
      <w:r>
        <w:rPr>
          <w:rtl/>
        </w:rPr>
        <w:t>:</w:t>
      </w:r>
      <w:r w:rsidRPr="000048A2">
        <w:rPr>
          <w:rStyle w:val="TagStyle"/>
          <w:rtl/>
        </w:rPr>
        <w:t xml:space="preserve"> &lt;&lt; יור &gt;&gt;</w:t>
      </w:r>
      <w:r>
        <w:rPr>
          <w:rtl/>
        </w:rPr>
        <w:t xml:space="preserve">   </w:t>
      </w:r>
      <w:bookmarkEnd w:id="3351"/>
    </w:p>
    <w:p w:rsidR="000048A2" w:rsidRDefault="000048A2" w:rsidP="000048A2">
      <w:pPr>
        <w:pStyle w:val="KeepWithNext"/>
        <w:rPr>
          <w:rtl/>
        </w:rPr>
      </w:pPr>
    </w:p>
    <w:p w:rsidR="000048A2" w:rsidRDefault="000048A2" w:rsidP="000048A2">
      <w:pPr>
        <w:rPr>
          <w:rtl/>
        </w:rPr>
      </w:pPr>
      <w:bookmarkStart w:id="3352" w:name="_ETM_Q1_1168901"/>
      <w:bookmarkEnd w:id="3352"/>
      <w:r>
        <w:rPr>
          <w:rFonts w:hint="cs"/>
          <w:rtl/>
        </w:rPr>
        <w:t>האם צריך לכתוב את זה בהחרגה כלשהי?</w:t>
      </w:r>
    </w:p>
    <w:p w:rsidR="000048A2" w:rsidRDefault="000048A2" w:rsidP="000048A2">
      <w:pPr>
        <w:rPr>
          <w:rtl/>
        </w:rPr>
      </w:pPr>
      <w:bookmarkStart w:id="3353" w:name="_ETM_Q1_1181650"/>
      <w:bookmarkStart w:id="3354" w:name="_ETM_Q1_1182650"/>
      <w:bookmarkEnd w:id="3353"/>
      <w:bookmarkEnd w:id="3354"/>
    </w:p>
    <w:p w:rsidR="000048A2" w:rsidRDefault="000048A2" w:rsidP="000048A2">
      <w:pPr>
        <w:pStyle w:val="a4"/>
        <w:keepNext/>
        <w:rPr>
          <w:rtl/>
        </w:rPr>
      </w:pPr>
      <w:bookmarkStart w:id="3355" w:name="ET_speaker_פנינה_אורן_שניידור_419"/>
      <w:r w:rsidRPr="000048A2">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0048A2">
        <w:rPr>
          <w:rStyle w:val="TagStyle"/>
          <w:rtl/>
        </w:rPr>
        <w:t xml:space="preserve"> &lt;&lt; דובר &gt;&gt;</w:t>
      </w:r>
      <w:r>
        <w:rPr>
          <w:rtl/>
        </w:rPr>
        <w:t xml:space="preserve">   </w:t>
      </w:r>
      <w:bookmarkEnd w:id="3355"/>
    </w:p>
    <w:p w:rsidR="000048A2" w:rsidRDefault="000048A2" w:rsidP="000048A2">
      <w:pPr>
        <w:pStyle w:val="KeepWithNext"/>
        <w:rPr>
          <w:rtl/>
        </w:rPr>
      </w:pPr>
    </w:p>
    <w:p w:rsidR="000048A2" w:rsidRDefault="000048A2" w:rsidP="00A83639">
      <w:pPr>
        <w:rPr>
          <w:rtl/>
        </w:rPr>
      </w:pPr>
      <w:bookmarkStart w:id="3356" w:name="_ETM_Q1_1182901"/>
      <w:bookmarkEnd w:id="3356"/>
      <w:r>
        <w:rPr>
          <w:rFonts w:hint="cs"/>
          <w:rtl/>
        </w:rPr>
        <w:t xml:space="preserve">לא, כי זה </w:t>
      </w:r>
      <w:bookmarkStart w:id="3357" w:name="_ETM_Q1_1171401"/>
      <w:bookmarkEnd w:id="3357"/>
      <w:r>
        <w:rPr>
          <w:rFonts w:hint="cs"/>
          <w:rtl/>
        </w:rPr>
        <w:t xml:space="preserve">קיים גם היום. </w:t>
      </w:r>
      <w:bookmarkStart w:id="3358" w:name="_ETM_Q1_1172401"/>
      <w:bookmarkEnd w:id="3358"/>
      <w:r>
        <w:rPr>
          <w:rFonts w:hint="cs"/>
          <w:rtl/>
        </w:rPr>
        <w:t xml:space="preserve">אני לא מאמצת את זה, ורק </w:t>
      </w:r>
      <w:bookmarkStart w:id="3359" w:name="_ETM_Q1_1186651"/>
      <w:bookmarkEnd w:id="3359"/>
      <w:r>
        <w:rPr>
          <w:rFonts w:hint="cs"/>
          <w:rtl/>
        </w:rPr>
        <w:t xml:space="preserve">למען הסר ספק אנחנו גם הכנסנו בסעיף 3(א) שאומר </w:t>
      </w:r>
      <w:proofErr w:type="spellStart"/>
      <w:r>
        <w:rPr>
          <w:rFonts w:hint="cs"/>
          <w:rtl/>
        </w:rPr>
        <w:t>שהאימוצים</w:t>
      </w:r>
      <w:proofErr w:type="spellEnd"/>
      <w:r>
        <w:rPr>
          <w:rFonts w:hint="cs"/>
          <w:rtl/>
        </w:rPr>
        <w:t xml:space="preserve"> </w:t>
      </w:r>
      <w:bookmarkStart w:id="3360" w:name="_ETM_Q1_1193151"/>
      <w:bookmarkEnd w:id="3360"/>
      <w:r>
        <w:rPr>
          <w:rFonts w:hint="cs"/>
          <w:rtl/>
        </w:rPr>
        <w:t xml:space="preserve">הם במסגרת סמכות שר הבריאות על הרגולציות שחלות עליו. </w:t>
      </w:r>
      <w:bookmarkStart w:id="3361" w:name="_ETM_Q1_1199651"/>
      <w:bookmarkEnd w:id="3361"/>
      <w:r>
        <w:rPr>
          <w:rFonts w:hint="cs"/>
          <w:rtl/>
        </w:rPr>
        <w:t xml:space="preserve">זה לא שעכשיו יש לשר הבריאות סמכות לאסור </w:t>
      </w:r>
      <w:r w:rsidR="00A83639">
        <w:rPr>
          <w:rFonts w:hint="cs"/>
          <w:rtl/>
        </w:rPr>
        <w:t xml:space="preserve">טיפולים </w:t>
      </w:r>
      <w:bookmarkStart w:id="3362" w:name="_ETM_Q1_1201900"/>
      <w:bookmarkEnd w:id="3362"/>
      <w:proofErr w:type="spellStart"/>
      <w:r w:rsidR="00A83639" w:rsidRPr="000048A2">
        <w:rPr>
          <w:rtl/>
        </w:rPr>
        <w:t>פיטו</w:t>
      </w:r>
      <w:proofErr w:type="spellEnd"/>
      <w:r w:rsidR="002532E2">
        <w:rPr>
          <w:rFonts w:hint="cs"/>
          <w:rtl/>
        </w:rPr>
        <w:t>-</w:t>
      </w:r>
      <w:r w:rsidR="00A83639" w:rsidRPr="000048A2">
        <w:rPr>
          <w:rtl/>
        </w:rPr>
        <w:t>סניטרי</w:t>
      </w:r>
      <w:r w:rsidR="00A83639">
        <w:rPr>
          <w:rFonts w:hint="cs"/>
          <w:rtl/>
        </w:rPr>
        <w:t xml:space="preserve">ים. </w:t>
      </w:r>
    </w:p>
    <w:p w:rsidR="00A83639" w:rsidRDefault="00A83639" w:rsidP="00A83639">
      <w:pPr>
        <w:rPr>
          <w:rtl/>
        </w:rPr>
      </w:pPr>
    </w:p>
    <w:p w:rsidR="00206A93" w:rsidRDefault="00206A93" w:rsidP="00206A93">
      <w:pPr>
        <w:pStyle w:val="a4"/>
        <w:keepNext/>
        <w:rPr>
          <w:rtl/>
        </w:rPr>
      </w:pPr>
      <w:bookmarkStart w:id="3363" w:name="ET_speaker_חגית_איגרמן_564"/>
      <w:r w:rsidRPr="00206A93">
        <w:rPr>
          <w:rStyle w:val="TagStyle"/>
          <w:rtl/>
        </w:rPr>
        <w:t xml:space="preserve"> &lt;&lt; דובר &gt;&gt; </w:t>
      </w:r>
      <w:r>
        <w:rPr>
          <w:rtl/>
        </w:rPr>
        <w:t xml:space="preserve">חגית </w:t>
      </w:r>
      <w:proofErr w:type="spellStart"/>
      <w:r>
        <w:rPr>
          <w:rtl/>
        </w:rPr>
        <w:t>איגרמן</w:t>
      </w:r>
      <w:proofErr w:type="spellEnd"/>
      <w:r>
        <w:rPr>
          <w:rtl/>
        </w:rPr>
        <w:t>:</w:t>
      </w:r>
      <w:r w:rsidRPr="00206A93">
        <w:rPr>
          <w:rStyle w:val="TagStyle"/>
          <w:rtl/>
        </w:rPr>
        <w:t xml:space="preserve"> &lt;&lt; דובר &gt;&gt;</w:t>
      </w:r>
      <w:r>
        <w:rPr>
          <w:rtl/>
        </w:rPr>
        <w:t xml:space="preserve">   </w:t>
      </w:r>
      <w:bookmarkEnd w:id="3363"/>
    </w:p>
    <w:p w:rsidR="00206A93" w:rsidRDefault="00206A93" w:rsidP="00206A93">
      <w:pPr>
        <w:pStyle w:val="KeepWithNext"/>
        <w:rPr>
          <w:rtl/>
        </w:rPr>
      </w:pPr>
    </w:p>
    <w:p w:rsidR="00A83639" w:rsidRDefault="00A83639" w:rsidP="00A83639">
      <w:pPr>
        <w:rPr>
          <w:rtl/>
        </w:rPr>
      </w:pPr>
      <w:bookmarkStart w:id="3364" w:name="_ETM_Q1_1204150"/>
      <w:bookmarkEnd w:id="3364"/>
      <w:r>
        <w:rPr>
          <w:rFonts w:hint="cs"/>
          <w:rtl/>
        </w:rPr>
        <w:t xml:space="preserve">את אוסרת את המוצר עם הקרינה אחר </w:t>
      </w:r>
      <w:bookmarkStart w:id="3365" w:name="_ETM_Q1_1209901"/>
      <w:bookmarkEnd w:id="3365"/>
      <w:r>
        <w:rPr>
          <w:rFonts w:hint="cs"/>
          <w:rtl/>
        </w:rPr>
        <w:t xml:space="preserve">כך. </w:t>
      </w:r>
      <w:bookmarkStart w:id="3366" w:name="_ETM_Q1_1210400"/>
      <w:bookmarkStart w:id="3367" w:name="_ETM_Q1_1210651"/>
      <w:bookmarkEnd w:id="3366"/>
      <w:bookmarkEnd w:id="3367"/>
      <w:r>
        <w:rPr>
          <w:rFonts w:hint="cs"/>
          <w:rtl/>
        </w:rPr>
        <w:t xml:space="preserve">רשום פה בנספח 1 סעיף 2 בשורה התחתונה שזה להיפטר </w:t>
      </w:r>
      <w:bookmarkStart w:id="3368" w:name="_ETM_Q1_1216650"/>
      <w:bookmarkEnd w:id="3368"/>
      <w:r>
        <w:rPr>
          <w:rFonts w:hint="cs"/>
          <w:rtl/>
        </w:rPr>
        <w:t xml:space="preserve">מאורגניזם </w:t>
      </w:r>
      <w:r w:rsidR="00206A93">
        <w:rPr>
          <w:rFonts w:hint="cs"/>
          <w:rtl/>
        </w:rPr>
        <w:t xml:space="preserve">המזיקים </w:t>
      </w:r>
      <w:r>
        <w:rPr>
          <w:rFonts w:hint="cs"/>
          <w:rtl/>
        </w:rPr>
        <w:t>לצמחים.</w:t>
      </w:r>
    </w:p>
    <w:p w:rsidR="00A83639" w:rsidRDefault="00A83639" w:rsidP="00A83639">
      <w:pPr>
        <w:rPr>
          <w:rtl/>
        </w:rPr>
      </w:pPr>
      <w:bookmarkStart w:id="3369" w:name="_ETM_Q1_1217650"/>
      <w:bookmarkStart w:id="3370" w:name="_ETM_Q1_1218401"/>
      <w:bookmarkEnd w:id="3369"/>
      <w:bookmarkEnd w:id="3370"/>
    </w:p>
    <w:p w:rsidR="00A83639" w:rsidRDefault="00A83639" w:rsidP="00A83639">
      <w:pPr>
        <w:pStyle w:val="a4"/>
        <w:keepNext/>
        <w:rPr>
          <w:rtl/>
        </w:rPr>
      </w:pPr>
      <w:bookmarkStart w:id="3371" w:name="ET_speaker_פנינה_אורן_שניידור_421"/>
      <w:r w:rsidRPr="00A8363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83639">
        <w:rPr>
          <w:rStyle w:val="TagStyle"/>
          <w:rtl/>
        </w:rPr>
        <w:t xml:space="preserve"> &lt;&lt; דובר &gt;&gt;</w:t>
      </w:r>
      <w:r>
        <w:rPr>
          <w:rtl/>
        </w:rPr>
        <w:t xml:space="preserve">   </w:t>
      </w:r>
      <w:bookmarkEnd w:id="3371"/>
    </w:p>
    <w:p w:rsidR="00A83639" w:rsidRDefault="00A83639" w:rsidP="00A83639">
      <w:pPr>
        <w:pStyle w:val="KeepWithNext"/>
        <w:rPr>
          <w:rtl/>
        </w:rPr>
      </w:pPr>
    </w:p>
    <w:p w:rsidR="00A83639" w:rsidRDefault="00945B92" w:rsidP="002532E2">
      <w:pPr>
        <w:rPr>
          <w:rtl/>
        </w:rPr>
      </w:pPr>
      <w:bookmarkStart w:id="3372" w:name="_ETM_Q1_1218650"/>
      <w:bookmarkEnd w:id="3372"/>
      <w:r>
        <w:rPr>
          <w:rFonts w:hint="cs"/>
          <w:rtl/>
        </w:rPr>
        <w:t xml:space="preserve">אני רוצה לומר </w:t>
      </w:r>
      <w:r w:rsidR="00A83639">
        <w:rPr>
          <w:rFonts w:hint="cs"/>
          <w:rtl/>
        </w:rPr>
        <w:t xml:space="preserve">לקולגות ממשרד החקלאות, </w:t>
      </w:r>
      <w:r>
        <w:rPr>
          <w:rFonts w:hint="cs"/>
          <w:rtl/>
        </w:rPr>
        <w:t>ש</w:t>
      </w:r>
      <w:r w:rsidR="00A83639">
        <w:rPr>
          <w:rFonts w:hint="cs"/>
          <w:rtl/>
        </w:rPr>
        <w:t xml:space="preserve">בתור אחת שעבדה </w:t>
      </w:r>
      <w:bookmarkStart w:id="3373" w:name="_ETM_Q1_1225400"/>
      <w:bookmarkEnd w:id="3373"/>
      <w:r w:rsidR="00A83639">
        <w:rPr>
          <w:rFonts w:hint="cs"/>
          <w:rtl/>
        </w:rPr>
        <w:t xml:space="preserve">פעם בשירותים הווטרינרים, חומרים שמשתמשים </w:t>
      </w:r>
      <w:r>
        <w:rPr>
          <w:rFonts w:hint="cs"/>
          <w:rtl/>
        </w:rPr>
        <w:t xml:space="preserve">בהם </w:t>
      </w:r>
      <w:r w:rsidR="00A83639">
        <w:rPr>
          <w:rFonts w:hint="cs"/>
          <w:rtl/>
        </w:rPr>
        <w:t>בקרינה</w:t>
      </w:r>
      <w:r w:rsidR="002532E2">
        <w:rPr>
          <w:rFonts w:hint="cs"/>
          <w:rtl/>
        </w:rPr>
        <w:t xml:space="preserve"> –</w:t>
      </w:r>
      <w:r w:rsidR="00A83639">
        <w:rPr>
          <w:rFonts w:hint="cs"/>
          <w:rtl/>
        </w:rPr>
        <w:t xml:space="preserve"> אחר כך אסור </w:t>
      </w:r>
      <w:bookmarkStart w:id="3374" w:name="_ETM_Q1_1232900"/>
      <w:bookmarkEnd w:id="3374"/>
      <w:r w:rsidR="00A83639">
        <w:rPr>
          <w:rFonts w:hint="cs"/>
          <w:rtl/>
        </w:rPr>
        <w:t xml:space="preserve">שיהיה בהם שארית מותרת, כי זה כבר נכנס לתחום </w:t>
      </w:r>
      <w:r>
        <w:rPr>
          <w:rFonts w:hint="cs"/>
          <w:rtl/>
        </w:rPr>
        <w:t xml:space="preserve">של </w:t>
      </w:r>
      <w:r w:rsidR="00A83639">
        <w:rPr>
          <w:rFonts w:hint="cs"/>
          <w:rtl/>
        </w:rPr>
        <w:t xml:space="preserve">משרד </w:t>
      </w:r>
      <w:bookmarkStart w:id="3375" w:name="_ETM_Q1_1237150"/>
      <w:bookmarkEnd w:id="3375"/>
      <w:r w:rsidR="00A83639">
        <w:rPr>
          <w:rFonts w:hint="cs"/>
          <w:rtl/>
        </w:rPr>
        <w:t xml:space="preserve">הבריאות. </w:t>
      </w:r>
    </w:p>
    <w:p w:rsidR="00A83639" w:rsidRDefault="00A83639" w:rsidP="00A83639">
      <w:pPr>
        <w:rPr>
          <w:rtl/>
        </w:rPr>
      </w:pPr>
    </w:p>
    <w:p w:rsidR="00945B92" w:rsidRDefault="00945B92" w:rsidP="00945B92">
      <w:pPr>
        <w:pStyle w:val="af6"/>
        <w:keepNext/>
        <w:rPr>
          <w:rtl/>
        </w:rPr>
      </w:pPr>
      <w:bookmarkStart w:id="3376" w:name="ET_yor_יונתן_מישרקי____יורַ_565"/>
      <w:r w:rsidRPr="00945B92">
        <w:rPr>
          <w:rStyle w:val="TagStyle"/>
          <w:rtl/>
        </w:rPr>
        <w:t xml:space="preserve"> &lt;&lt; </w:t>
      </w:r>
      <w:proofErr w:type="spellStart"/>
      <w:r w:rsidRPr="00945B92">
        <w:rPr>
          <w:rStyle w:val="TagStyle"/>
          <w:rtl/>
        </w:rPr>
        <w:t>יור</w:t>
      </w:r>
      <w:proofErr w:type="spellEnd"/>
      <w:r w:rsidRPr="00945B92">
        <w:rPr>
          <w:rStyle w:val="TagStyle"/>
          <w:rtl/>
        </w:rPr>
        <w:t xml:space="preserve"> &gt;&gt; </w:t>
      </w:r>
      <w:r>
        <w:rPr>
          <w:rtl/>
        </w:rPr>
        <w:t xml:space="preserve">היו"ר יונתן </w:t>
      </w:r>
      <w:proofErr w:type="spellStart"/>
      <w:r>
        <w:rPr>
          <w:rtl/>
        </w:rPr>
        <w:t>מישרקי</w:t>
      </w:r>
      <w:proofErr w:type="spellEnd"/>
      <w:r>
        <w:rPr>
          <w:rtl/>
        </w:rPr>
        <w:t>:</w:t>
      </w:r>
      <w:r w:rsidRPr="00945B92">
        <w:rPr>
          <w:rStyle w:val="TagStyle"/>
          <w:rtl/>
        </w:rPr>
        <w:t xml:space="preserve"> &lt;&lt; יור &gt;&gt;</w:t>
      </w:r>
      <w:r>
        <w:rPr>
          <w:rtl/>
        </w:rPr>
        <w:t xml:space="preserve">   </w:t>
      </w:r>
      <w:bookmarkEnd w:id="3376"/>
    </w:p>
    <w:p w:rsidR="00945B92" w:rsidRDefault="00945B92" w:rsidP="00945B92">
      <w:pPr>
        <w:pStyle w:val="KeepWithNext"/>
        <w:rPr>
          <w:rtl/>
        </w:rPr>
      </w:pPr>
    </w:p>
    <w:p w:rsidR="00A83639" w:rsidRDefault="00A83639" w:rsidP="00A83639">
      <w:pPr>
        <w:rPr>
          <w:rtl/>
        </w:rPr>
      </w:pPr>
      <w:bookmarkStart w:id="3377" w:name="_ETM_Q1_1238650"/>
      <w:bookmarkEnd w:id="3377"/>
      <w:r>
        <w:rPr>
          <w:rFonts w:hint="cs"/>
          <w:rtl/>
        </w:rPr>
        <w:t>האם זה קיים היום?</w:t>
      </w:r>
    </w:p>
    <w:p w:rsidR="00945B92" w:rsidRDefault="00945B92" w:rsidP="00A83639">
      <w:pPr>
        <w:ind w:firstLine="0"/>
        <w:rPr>
          <w:rtl/>
        </w:rPr>
      </w:pPr>
    </w:p>
    <w:p w:rsidR="00945B92" w:rsidRDefault="00945B92" w:rsidP="00945B92">
      <w:pPr>
        <w:pStyle w:val="a4"/>
        <w:keepNext/>
        <w:rPr>
          <w:rtl/>
        </w:rPr>
      </w:pPr>
      <w:bookmarkStart w:id="3378" w:name="ET_speaker_פנינה_אורן_שניידור_566"/>
      <w:r w:rsidRPr="00945B92">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45B92">
        <w:rPr>
          <w:rStyle w:val="TagStyle"/>
          <w:rtl/>
        </w:rPr>
        <w:t xml:space="preserve"> &lt;&lt; דובר &gt;&gt;</w:t>
      </w:r>
      <w:r>
        <w:rPr>
          <w:rtl/>
        </w:rPr>
        <w:t xml:space="preserve">   </w:t>
      </w:r>
      <w:bookmarkEnd w:id="3378"/>
    </w:p>
    <w:p w:rsidR="00945B92" w:rsidRDefault="00945B92" w:rsidP="00945B92">
      <w:pPr>
        <w:pStyle w:val="KeepWithNext"/>
        <w:rPr>
          <w:rtl/>
        </w:rPr>
      </w:pPr>
    </w:p>
    <w:p w:rsidR="00A83639" w:rsidRDefault="00A83639" w:rsidP="00A83639">
      <w:pPr>
        <w:rPr>
          <w:rtl/>
        </w:rPr>
      </w:pPr>
      <w:bookmarkStart w:id="3379" w:name="_ETM_Q1_1247400"/>
      <w:bookmarkStart w:id="3380" w:name="_ETM_Q1_1240400"/>
      <w:bookmarkEnd w:id="3379"/>
      <w:bookmarkEnd w:id="3380"/>
      <w:r>
        <w:rPr>
          <w:rFonts w:hint="cs"/>
          <w:rtl/>
        </w:rPr>
        <w:t>כן, זה קיים כבר היום.</w:t>
      </w:r>
    </w:p>
    <w:p w:rsidR="00945B92" w:rsidRDefault="00945B92" w:rsidP="00A83639">
      <w:pPr>
        <w:rPr>
          <w:rtl/>
        </w:rPr>
      </w:pPr>
      <w:bookmarkStart w:id="3381" w:name="_ETM_Q1_1238402"/>
      <w:bookmarkEnd w:id="3381"/>
    </w:p>
    <w:p w:rsidR="00945B92" w:rsidRDefault="00945B92" w:rsidP="00945B92">
      <w:pPr>
        <w:pStyle w:val="af6"/>
        <w:keepNext/>
        <w:rPr>
          <w:rtl/>
        </w:rPr>
      </w:pPr>
      <w:bookmarkStart w:id="3382" w:name="ET_yor_יונתן_מישרקי____יורַ_567"/>
      <w:r w:rsidRPr="00945B92">
        <w:rPr>
          <w:rStyle w:val="TagStyle"/>
          <w:rtl/>
        </w:rPr>
        <w:t xml:space="preserve"> &lt;&lt; </w:t>
      </w:r>
      <w:proofErr w:type="spellStart"/>
      <w:r w:rsidRPr="00945B92">
        <w:rPr>
          <w:rStyle w:val="TagStyle"/>
          <w:rtl/>
        </w:rPr>
        <w:t>יור</w:t>
      </w:r>
      <w:proofErr w:type="spellEnd"/>
      <w:r w:rsidRPr="00945B92">
        <w:rPr>
          <w:rStyle w:val="TagStyle"/>
          <w:rtl/>
        </w:rPr>
        <w:t xml:space="preserve"> &gt;&gt; </w:t>
      </w:r>
      <w:r>
        <w:rPr>
          <w:rtl/>
        </w:rPr>
        <w:t xml:space="preserve">היו"ר יונתן </w:t>
      </w:r>
      <w:proofErr w:type="spellStart"/>
      <w:r>
        <w:rPr>
          <w:rtl/>
        </w:rPr>
        <w:t>מישרקי</w:t>
      </w:r>
      <w:proofErr w:type="spellEnd"/>
      <w:r>
        <w:rPr>
          <w:rtl/>
        </w:rPr>
        <w:t>:</w:t>
      </w:r>
      <w:r w:rsidRPr="00945B92">
        <w:rPr>
          <w:rStyle w:val="TagStyle"/>
          <w:rtl/>
        </w:rPr>
        <w:t xml:space="preserve"> &lt;&lt; יור &gt;&gt;</w:t>
      </w:r>
      <w:r>
        <w:rPr>
          <w:rtl/>
        </w:rPr>
        <w:t xml:space="preserve">   </w:t>
      </w:r>
      <w:bookmarkEnd w:id="3382"/>
    </w:p>
    <w:p w:rsidR="00945B92" w:rsidRDefault="00945B92" w:rsidP="00945B92">
      <w:pPr>
        <w:pStyle w:val="KeepWithNext"/>
        <w:rPr>
          <w:rtl/>
        </w:rPr>
      </w:pPr>
    </w:p>
    <w:p w:rsidR="00945B92" w:rsidRPr="00945B92" w:rsidRDefault="00945B92" w:rsidP="00945B92">
      <w:pPr>
        <w:rPr>
          <w:rtl/>
        </w:rPr>
      </w:pPr>
      <w:bookmarkStart w:id="3383" w:name="_ETM_Q1_1239651"/>
      <w:bookmarkEnd w:id="3383"/>
      <w:r>
        <w:rPr>
          <w:rFonts w:hint="cs"/>
          <w:rtl/>
        </w:rPr>
        <w:t xml:space="preserve">נעבור לנושא </w:t>
      </w:r>
      <w:bookmarkStart w:id="3384" w:name="_ETM_Q1_1241651"/>
      <w:bookmarkEnd w:id="3384"/>
      <w:r>
        <w:rPr>
          <w:rFonts w:hint="cs"/>
          <w:rtl/>
        </w:rPr>
        <w:t>של הסימון. מר צוקרמן בבקשה.</w:t>
      </w:r>
    </w:p>
    <w:p w:rsidR="00A83639" w:rsidRDefault="00A83639" w:rsidP="00A83639">
      <w:pPr>
        <w:rPr>
          <w:rtl/>
        </w:rPr>
      </w:pPr>
      <w:bookmarkStart w:id="3385" w:name="_ETM_Q1_1243901"/>
      <w:bookmarkStart w:id="3386" w:name="_ETM_Q1_1244150"/>
      <w:bookmarkStart w:id="3387" w:name="_ETM_Q1_1244400"/>
      <w:bookmarkStart w:id="3388" w:name="_ETM_Q1_1245651"/>
      <w:bookmarkEnd w:id="3385"/>
      <w:bookmarkEnd w:id="3386"/>
      <w:bookmarkEnd w:id="3387"/>
      <w:bookmarkEnd w:id="3388"/>
    </w:p>
    <w:p w:rsidR="00A83639" w:rsidRDefault="00A83639" w:rsidP="00A83639">
      <w:pPr>
        <w:pStyle w:val="a4"/>
        <w:keepNext/>
        <w:rPr>
          <w:rtl/>
        </w:rPr>
      </w:pPr>
      <w:bookmarkStart w:id="3389" w:name="ET_speaker_אייל_צוקרמן_422"/>
      <w:r w:rsidRPr="00A83639">
        <w:rPr>
          <w:rStyle w:val="TagStyle"/>
          <w:rtl/>
        </w:rPr>
        <w:t xml:space="preserve"> &lt;&lt; דובר &gt;&gt; </w:t>
      </w:r>
      <w:r>
        <w:rPr>
          <w:rtl/>
        </w:rPr>
        <w:t>אייל צוקרמן:</w:t>
      </w:r>
      <w:r w:rsidRPr="00A83639">
        <w:rPr>
          <w:rStyle w:val="TagStyle"/>
          <w:rtl/>
        </w:rPr>
        <w:t xml:space="preserve"> &lt;&lt; דובר &gt;&gt;</w:t>
      </w:r>
      <w:r>
        <w:rPr>
          <w:rtl/>
        </w:rPr>
        <w:t xml:space="preserve">   </w:t>
      </w:r>
      <w:bookmarkEnd w:id="3389"/>
    </w:p>
    <w:p w:rsidR="00A83639" w:rsidRDefault="00A83639" w:rsidP="00A83639">
      <w:pPr>
        <w:pStyle w:val="KeepWithNext"/>
        <w:rPr>
          <w:rtl/>
        </w:rPr>
      </w:pPr>
    </w:p>
    <w:p w:rsidR="00A83639" w:rsidRDefault="00A83639" w:rsidP="002532E2">
      <w:pPr>
        <w:rPr>
          <w:rtl/>
        </w:rPr>
      </w:pPr>
      <w:bookmarkStart w:id="3390" w:name="_ETM_Q1_1245900"/>
      <w:bookmarkEnd w:id="3390"/>
      <w:r>
        <w:rPr>
          <w:rFonts w:hint="cs"/>
          <w:rtl/>
        </w:rPr>
        <w:t xml:space="preserve">אני לא </w:t>
      </w:r>
      <w:bookmarkStart w:id="3391" w:name="_ETM_Q1_1246401"/>
      <w:bookmarkEnd w:id="3391"/>
      <w:r>
        <w:rPr>
          <w:rFonts w:hint="cs"/>
          <w:rtl/>
        </w:rPr>
        <w:t xml:space="preserve">יצרן מזון, </w:t>
      </w:r>
      <w:r w:rsidR="00945B92">
        <w:rPr>
          <w:rFonts w:hint="cs"/>
          <w:rtl/>
        </w:rPr>
        <w:t>א</w:t>
      </w:r>
      <w:r>
        <w:rPr>
          <w:rFonts w:hint="cs"/>
          <w:rtl/>
        </w:rPr>
        <w:t xml:space="preserve">לא נותן שירות ליצרני מזון. ממה שאני מבין, </w:t>
      </w:r>
      <w:bookmarkStart w:id="3392" w:name="_ETM_Q1_1251651"/>
      <w:bookmarkEnd w:id="3392"/>
      <w:r>
        <w:rPr>
          <w:rFonts w:hint="cs"/>
          <w:rtl/>
        </w:rPr>
        <w:t xml:space="preserve">עכשיו התקנה </w:t>
      </w:r>
      <w:r w:rsidR="00945B92">
        <w:rPr>
          <w:rFonts w:hint="cs"/>
          <w:rtl/>
        </w:rPr>
        <w:t>מכריחה</w:t>
      </w:r>
      <w:r>
        <w:rPr>
          <w:rFonts w:hint="cs"/>
          <w:rtl/>
        </w:rPr>
        <w:t xml:space="preserve"> מלל שהוא שונה מהמלל </w:t>
      </w:r>
      <w:r w:rsidR="00945B92">
        <w:rPr>
          <w:rFonts w:hint="cs"/>
          <w:rtl/>
        </w:rPr>
        <w:t xml:space="preserve">שקיים </w:t>
      </w:r>
      <w:r>
        <w:rPr>
          <w:rFonts w:hint="cs"/>
          <w:rtl/>
        </w:rPr>
        <w:t xml:space="preserve">היום, וחוץ מזה חייבים לציין גם אם זה רכיב בתוך רכיב וגם הוא רכיב זניח בתוך </w:t>
      </w:r>
      <w:bookmarkStart w:id="3393" w:name="_ETM_Q1_1266150"/>
      <w:bookmarkEnd w:id="3393"/>
      <w:r>
        <w:rPr>
          <w:rFonts w:hint="cs"/>
          <w:rtl/>
        </w:rPr>
        <w:t>המוצר.</w:t>
      </w:r>
    </w:p>
    <w:p w:rsidR="00A83639" w:rsidRDefault="00A83639" w:rsidP="00A83639">
      <w:pPr>
        <w:rPr>
          <w:rtl/>
        </w:rPr>
      </w:pPr>
    </w:p>
    <w:p w:rsidR="00945B92" w:rsidRDefault="00945B92" w:rsidP="00945B92">
      <w:pPr>
        <w:pStyle w:val="af6"/>
        <w:keepNext/>
        <w:rPr>
          <w:rtl/>
        </w:rPr>
      </w:pPr>
      <w:bookmarkStart w:id="3394" w:name="ET_yor_יונתן_מישרקי____יורַ_568"/>
      <w:r w:rsidRPr="00945B92">
        <w:rPr>
          <w:rStyle w:val="TagStyle"/>
          <w:rtl/>
        </w:rPr>
        <w:t xml:space="preserve"> &lt;&lt; </w:t>
      </w:r>
      <w:proofErr w:type="spellStart"/>
      <w:r w:rsidRPr="00945B92">
        <w:rPr>
          <w:rStyle w:val="TagStyle"/>
          <w:rtl/>
        </w:rPr>
        <w:t>יור</w:t>
      </w:r>
      <w:proofErr w:type="spellEnd"/>
      <w:r w:rsidRPr="00945B92">
        <w:rPr>
          <w:rStyle w:val="TagStyle"/>
          <w:rtl/>
        </w:rPr>
        <w:t xml:space="preserve"> &gt;&gt; </w:t>
      </w:r>
      <w:r>
        <w:rPr>
          <w:rtl/>
        </w:rPr>
        <w:t xml:space="preserve">היו"ר יונתן </w:t>
      </w:r>
      <w:proofErr w:type="spellStart"/>
      <w:r>
        <w:rPr>
          <w:rtl/>
        </w:rPr>
        <w:t>מישרקי</w:t>
      </w:r>
      <w:proofErr w:type="spellEnd"/>
      <w:r>
        <w:rPr>
          <w:rtl/>
        </w:rPr>
        <w:t>:</w:t>
      </w:r>
      <w:r w:rsidRPr="00945B92">
        <w:rPr>
          <w:rStyle w:val="TagStyle"/>
          <w:rtl/>
        </w:rPr>
        <w:t xml:space="preserve"> &lt;&lt; יור &gt;&gt;</w:t>
      </w:r>
      <w:r>
        <w:rPr>
          <w:rtl/>
        </w:rPr>
        <w:t xml:space="preserve">   </w:t>
      </w:r>
      <w:bookmarkEnd w:id="3394"/>
    </w:p>
    <w:p w:rsidR="00945B92" w:rsidRDefault="00945B92" w:rsidP="00945B92">
      <w:pPr>
        <w:pStyle w:val="KeepWithNext"/>
        <w:rPr>
          <w:rtl/>
        </w:rPr>
      </w:pPr>
    </w:p>
    <w:p w:rsidR="00A83639" w:rsidRDefault="00A83639" w:rsidP="00A83639">
      <w:pPr>
        <w:rPr>
          <w:rtl/>
        </w:rPr>
      </w:pPr>
      <w:bookmarkStart w:id="3395" w:name="_ETM_Q1_1268651"/>
      <w:bookmarkStart w:id="3396" w:name="_ETM_Q1_1266900"/>
      <w:bookmarkEnd w:id="3395"/>
      <w:bookmarkEnd w:id="3396"/>
      <w:r>
        <w:rPr>
          <w:rFonts w:hint="cs"/>
          <w:rtl/>
        </w:rPr>
        <w:t>בנושא הקרנה?</w:t>
      </w:r>
    </w:p>
    <w:p w:rsidR="00945B92" w:rsidRDefault="00945B92" w:rsidP="00A83639">
      <w:pPr>
        <w:rPr>
          <w:rtl/>
        </w:rPr>
      </w:pPr>
      <w:bookmarkStart w:id="3397" w:name="_ETM_Q1_1268150"/>
      <w:bookmarkStart w:id="3398" w:name="_ETM_Q1_1272901"/>
      <w:bookmarkEnd w:id="3397"/>
      <w:bookmarkEnd w:id="3398"/>
    </w:p>
    <w:p w:rsidR="00945B92" w:rsidRDefault="00945B92" w:rsidP="00945B92">
      <w:pPr>
        <w:pStyle w:val="a4"/>
        <w:keepNext/>
        <w:rPr>
          <w:rtl/>
        </w:rPr>
      </w:pPr>
      <w:bookmarkStart w:id="3399" w:name="ET_speaker_אייל_צוקרמן_569"/>
      <w:r w:rsidRPr="00945B92">
        <w:rPr>
          <w:rStyle w:val="TagStyle"/>
          <w:rtl/>
        </w:rPr>
        <w:t xml:space="preserve"> &lt;&lt; דובר &gt;&gt; </w:t>
      </w:r>
      <w:r>
        <w:rPr>
          <w:rtl/>
        </w:rPr>
        <w:t>אייל צוקרמן:</w:t>
      </w:r>
      <w:r w:rsidRPr="00945B92">
        <w:rPr>
          <w:rStyle w:val="TagStyle"/>
          <w:rtl/>
        </w:rPr>
        <w:t xml:space="preserve"> &lt;&lt; דובר &gt;&gt;</w:t>
      </w:r>
      <w:r>
        <w:rPr>
          <w:rtl/>
        </w:rPr>
        <w:t xml:space="preserve">   </w:t>
      </w:r>
      <w:bookmarkEnd w:id="3399"/>
    </w:p>
    <w:p w:rsidR="00945B92" w:rsidRDefault="00945B92" w:rsidP="00945B92">
      <w:pPr>
        <w:pStyle w:val="KeepWithNext"/>
        <w:rPr>
          <w:rtl/>
        </w:rPr>
      </w:pPr>
    </w:p>
    <w:p w:rsidR="00A83639" w:rsidRDefault="00A83639" w:rsidP="00A83639">
      <w:pPr>
        <w:rPr>
          <w:rtl/>
        </w:rPr>
      </w:pPr>
      <w:bookmarkStart w:id="3400" w:name="_ETM_Q1_1273401"/>
      <w:bookmarkStart w:id="3401" w:name="_ETM_Q1_1268400"/>
      <w:bookmarkEnd w:id="3400"/>
      <w:bookmarkEnd w:id="3401"/>
      <w:r>
        <w:rPr>
          <w:rFonts w:hint="cs"/>
          <w:rtl/>
        </w:rPr>
        <w:t>כן, צריך לציין שהמוצר עבר הקרנה גם כשהוא רכיב.</w:t>
      </w:r>
    </w:p>
    <w:p w:rsidR="00A83639" w:rsidRDefault="00A83639" w:rsidP="00A83639">
      <w:pPr>
        <w:rPr>
          <w:rtl/>
        </w:rPr>
      </w:pPr>
      <w:bookmarkStart w:id="3402" w:name="_ETM_Q1_1272400"/>
      <w:bookmarkEnd w:id="3402"/>
    </w:p>
    <w:p w:rsidR="00945B92" w:rsidRDefault="00945B92" w:rsidP="00945B92">
      <w:pPr>
        <w:pStyle w:val="af6"/>
        <w:keepNext/>
        <w:rPr>
          <w:rtl/>
        </w:rPr>
      </w:pPr>
      <w:bookmarkStart w:id="3403" w:name="ET_yor_יונתן_מישרקי____יורַ_570"/>
      <w:r w:rsidRPr="00945B92">
        <w:rPr>
          <w:rStyle w:val="TagStyle"/>
          <w:rtl/>
        </w:rPr>
        <w:t xml:space="preserve"> &lt;&lt; </w:t>
      </w:r>
      <w:proofErr w:type="spellStart"/>
      <w:r w:rsidRPr="00945B92">
        <w:rPr>
          <w:rStyle w:val="TagStyle"/>
          <w:rtl/>
        </w:rPr>
        <w:t>יור</w:t>
      </w:r>
      <w:proofErr w:type="spellEnd"/>
      <w:r w:rsidRPr="00945B92">
        <w:rPr>
          <w:rStyle w:val="TagStyle"/>
          <w:rtl/>
        </w:rPr>
        <w:t xml:space="preserve"> &gt;&gt; </w:t>
      </w:r>
      <w:r>
        <w:rPr>
          <w:rtl/>
        </w:rPr>
        <w:t xml:space="preserve">היו"ר יונתן </w:t>
      </w:r>
      <w:proofErr w:type="spellStart"/>
      <w:r>
        <w:rPr>
          <w:rtl/>
        </w:rPr>
        <w:t>מישרקי</w:t>
      </w:r>
      <w:proofErr w:type="spellEnd"/>
      <w:r>
        <w:rPr>
          <w:rtl/>
        </w:rPr>
        <w:t>:</w:t>
      </w:r>
      <w:r w:rsidRPr="00945B92">
        <w:rPr>
          <w:rStyle w:val="TagStyle"/>
          <w:rtl/>
        </w:rPr>
        <w:t xml:space="preserve"> &lt;&lt; יור &gt;&gt;</w:t>
      </w:r>
      <w:r>
        <w:rPr>
          <w:rtl/>
        </w:rPr>
        <w:t xml:space="preserve">   </w:t>
      </w:r>
      <w:bookmarkEnd w:id="3403"/>
    </w:p>
    <w:p w:rsidR="00945B92" w:rsidRDefault="00945B92" w:rsidP="00945B92">
      <w:pPr>
        <w:pStyle w:val="KeepWithNext"/>
        <w:rPr>
          <w:rtl/>
        </w:rPr>
      </w:pPr>
    </w:p>
    <w:p w:rsidR="00A83639" w:rsidRDefault="00A83639" w:rsidP="00A83639">
      <w:pPr>
        <w:rPr>
          <w:rtl/>
        </w:rPr>
      </w:pPr>
      <w:bookmarkStart w:id="3404" w:name="_ETM_Q1_1270902"/>
      <w:bookmarkStart w:id="3405" w:name="_ETM_Q1_1272650"/>
      <w:bookmarkEnd w:id="3404"/>
      <w:bookmarkEnd w:id="3405"/>
      <w:r>
        <w:rPr>
          <w:rFonts w:hint="cs"/>
          <w:rtl/>
        </w:rPr>
        <w:t>ומה הבעיה בזה שזה יהיה כתוב?</w:t>
      </w:r>
    </w:p>
    <w:p w:rsidR="00945B92" w:rsidRDefault="00945B92" w:rsidP="00A83639">
      <w:pPr>
        <w:rPr>
          <w:rtl/>
        </w:rPr>
      </w:pPr>
      <w:bookmarkStart w:id="3406" w:name="_ETM_Q1_1275900"/>
      <w:bookmarkStart w:id="3407" w:name="_ETM_Q1_1276401"/>
      <w:bookmarkEnd w:id="3406"/>
      <w:bookmarkEnd w:id="3407"/>
    </w:p>
    <w:p w:rsidR="00945B92" w:rsidRDefault="00945B92" w:rsidP="00945B92">
      <w:pPr>
        <w:pStyle w:val="a4"/>
        <w:keepNext/>
        <w:rPr>
          <w:rtl/>
        </w:rPr>
      </w:pPr>
      <w:bookmarkStart w:id="3408" w:name="ET_speaker_אייל_צוקרמן_571"/>
      <w:r w:rsidRPr="00945B92">
        <w:rPr>
          <w:rStyle w:val="TagStyle"/>
          <w:rtl/>
        </w:rPr>
        <w:t xml:space="preserve"> &lt;&lt; דובר &gt;&gt; </w:t>
      </w:r>
      <w:r>
        <w:rPr>
          <w:rtl/>
        </w:rPr>
        <w:t>אייל צוקרמן:</w:t>
      </w:r>
      <w:r w:rsidRPr="00945B92">
        <w:rPr>
          <w:rStyle w:val="TagStyle"/>
          <w:rtl/>
        </w:rPr>
        <w:t xml:space="preserve"> &lt;&lt; דובר &gt;&gt;</w:t>
      </w:r>
      <w:r>
        <w:rPr>
          <w:rtl/>
        </w:rPr>
        <w:t xml:space="preserve">   </w:t>
      </w:r>
      <w:bookmarkEnd w:id="3408"/>
    </w:p>
    <w:p w:rsidR="00945B92" w:rsidRDefault="00945B92" w:rsidP="00945B92">
      <w:pPr>
        <w:pStyle w:val="KeepWithNext"/>
        <w:rPr>
          <w:rtl/>
        </w:rPr>
      </w:pPr>
    </w:p>
    <w:p w:rsidR="00A83639" w:rsidRPr="00A83639" w:rsidRDefault="00A83639" w:rsidP="00A83639">
      <w:pPr>
        <w:rPr>
          <w:rtl/>
        </w:rPr>
      </w:pPr>
      <w:bookmarkStart w:id="3409" w:name="_ETM_Q1_1276901"/>
      <w:bookmarkStart w:id="3410" w:name="_ETM_Q1_1276151"/>
      <w:bookmarkEnd w:id="3409"/>
      <w:bookmarkEnd w:id="3410"/>
      <w:r>
        <w:rPr>
          <w:rFonts w:hint="cs"/>
          <w:rtl/>
        </w:rPr>
        <w:t xml:space="preserve">מצד אחד זו שקיפות ואני מאוד </w:t>
      </w:r>
      <w:bookmarkStart w:id="3411" w:name="_ETM_Q1_1279400"/>
      <w:bookmarkEnd w:id="3411"/>
      <w:r>
        <w:rPr>
          <w:rFonts w:hint="cs"/>
          <w:rtl/>
        </w:rPr>
        <w:t xml:space="preserve">בעד, אבל מצד שני זו דעת קהל </w:t>
      </w:r>
      <w:bookmarkStart w:id="3412" w:name="_ETM_Q1_1284901"/>
      <w:bookmarkEnd w:id="3412"/>
      <w:r>
        <w:rPr>
          <w:rFonts w:hint="cs"/>
          <w:rtl/>
        </w:rPr>
        <w:t>שלא מכיר את הנושא</w:t>
      </w:r>
      <w:r w:rsidR="00813C25">
        <w:rPr>
          <w:rFonts w:hint="cs"/>
          <w:rtl/>
        </w:rPr>
        <w:t>.</w:t>
      </w:r>
    </w:p>
    <w:p w:rsidR="000048A2" w:rsidRDefault="000048A2" w:rsidP="000048A2">
      <w:pPr>
        <w:rPr>
          <w:rtl/>
        </w:rPr>
      </w:pPr>
      <w:bookmarkStart w:id="3413" w:name="_ETM_Q1_1181401"/>
      <w:bookmarkEnd w:id="3413"/>
    </w:p>
    <w:p w:rsidR="000048A2" w:rsidRDefault="000048A2" w:rsidP="000048A2">
      <w:pPr>
        <w:pStyle w:val="af6"/>
        <w:keepNext/>
        <w:rPr>
          <w:rtl/>
        </w:rPr>
      </w:pPr>
      <w:bookmarkStart w:id="3414" w:name="ET_yor_יונתן_מישרקי____יורַ_420"/>
      <w:r w:rsidRPr="000048A2">
        <w:rPr>
          <w:rStyle w:val="TagStyle"/>
          <w:rtl/>
        </w:rPr>
        <w:t xml:space="preserve"> &lt;&lt; </w:t>
      </w:r>
      <w:proofErr w:type="spellStart"/>
      <w:r w:rsidRPr="000048A2">
        <w:rPr>
          <w:rStyle w:val="TagStyle"/>
          <w:rtl/>
        </w:rPr>
        <w:t>יור</w:t>
      </w:r>
      <w:proofErr w:type="spellEnd"/>
      <w:r w:rsidRPr="000048A2">
        <w:rPr>
          <w:rStyle w:val="TagStyle"/>
          <w:rtl/>
        </w:rPr>
        <w:t xml:space="preserve"> &gt;&gt; </w:t>
      </w:r>
      <w:r>
        <w:rPr>
          <w:rtl/>
        </w:rPr>
        <w:t xml:space="preserve">היו"ר יונתן </w:t>
      </w:r>
      <w:proofErr w:type="spellStart"/>
      <w:r>
        <w:rPr>
          <w:rtl/>
        </w:rPr>
        <w:t>מישרקי</w:t>
      </w:r>
      <w:proofErr w:type="spellEnd"/>
      <w:r>
        <w:rPr>
          <w:rtl/>
        </w:rPr>
        <w:t>:</w:t>
      </w:r>
      <w:r w:rsidRPr="000048A2">
        <w:rPr>
          <w:rStyle w:val="TagStyle"/>
          <w:rtl/>
        </w:rPr>
        <w:t xml:space="preserve"> &lt;&lt; יור &gt;&gt;</w:t>
      </w:r>
      <w:r>
        <w:rPr>
          <w:rtl/>
        </w:rPr>
        <w:t xml:space="preserve">   </w:t>
      </w:r>
      <w:bookmarkEnd w:id="3414"/>
    </w:p>
    <w:p w:rsidR="000048A2" w:rsidRDefault="000048A2" w:rsidP="000048A2">
      <w:pPr>
        <w:pStyle w:val="KeepWithNext"/>
        <w:rPr>
          <w:rtl/>
        </w:rPr>
      </w:pPr>
    </w:p>
    <w:p w:rsidR="000048A2" w:rsidRDefault="00813C25" w:rsidP="000048A2">
      <w:pPr>
        <w:rPr>
          <w:rtl/>
        </w:rPr>
      </w:pPr>
      <w:bookmarkStart w:id="3415" w:name="_ETM_Q1_1173151"/>
      <w:bookmarkEnd w:id="3415"/>
      <w:r>
        <w:rPr>
          <w:rFonts w:hint="cs"/>
          <w:rtl/>
        </w:rPr>
        <w:t>איך זה באירופה?</w:t>
      </w:r>
    </w:p>
    <w:p w:rsidR="00813C25" w:rsidRDefault="00813C25" w:rsidP="000048A2">
      <w:pPr>
        <w:rPr>
          <w:rtl/>
        </w:rPr>
      </w:pPr>
    </w:p>
    <w:p w:rsidR="00813C25" w:rsidRDefault="00813C25" w:rsidP="00813C25">
      <w:pPr>
        <w:pStyle w:val="a4"/>
        <w:keepNext/>
        <w:rPr>
          <w:rtl/>
        </w:rPr>
      </w:pPr>
      <w:bookmarkStart w:id="3416" w:name="_ETM_Q1_1280900"/>
      <w:bookmarkStart w:id="3417" w:name="_ETM_Q1_1315650"/>
      <w:bookmarkStart w:id="3418" w:name="ET_speaker_זיוה_חממה_425"/>
      <w:bookmarkEnd w:id="3416"/>
      <w:bookmarkEnd w:id="3417"/>
      <w:r w:rsidRPr="00813C25">
        <w:rPr>
          <w:rStyle w:val="TagStyle"/>
          <w:rtl/>
        </w:rPr>
        <w:t xml:space="preserve"> &lt;&lt; דובר &gt;&gt; </w:t>
      </w:r>
      <w:r w:rsidR="0021206C">
        <w:rPr>
          <w:rtl/>
        </w:rPr>
        <w:t>ד"ר זיוה חממה</w:t>
      </w:r>
      <w:r>
        <w:rPr>
          <w:rtl/>
        </w:rPr>
        <w:t>:</w:t>
      </w:r>
      <w:r w:rsidRPr="00813C25">
        <w:rPr>
          <w:rStyle w:val="TagStyle"/>
          <w:rtl/>
        </w:rPr>
        <w:t xml:space="preserve"> &lt;&lt; דובר &gt;&gt;</w:t>
      </w:r>
      <w:r>
        <w:rPr>
          <w:rtl/>
        </w:rPr>
        <w:t xml:space="preserve">   </w:t>
      </w:r>
      <w:bookmarkEnd w:id="3418"/>
    </w:p>
    <w:p w:rsidR="00813C25" w:rsidRDefault="00813C25" w:rsidP="00813C25">
      <w:pPr>
        <w:pStyle w:val="KeepWithNext"/>
        <w:rPr>
          <w:rtl/>
        </w:rPr>
      </w:pPr>
    </w:p>
    <w:p w:rsidR="00813C25" w:rsidRDefault="00813C25" w:rsidP="000048A2">
      <w:pPr>
        <w:rPr>
          <w:rtl/>
        </w:rPr>
      </w:pPr>
      <w:bookmarkStart w:id="3419" w:name="_ETM_Q1_1315900"/>
      <w:bookmarkStart w:id="3420" w:name="_ETM_Q1_1282151"/>
      <w:bookmarkStart w:id="3421" w:name="_ETM_Q1_1282400"/>
      <w:bookmarkEnd w:id="3419"/>
      <w:bookmarkEnd w:id="3420"/>
      <w:bookmarkEnd w:id="3421"/>
      <w:r>
        <w:rPr>
          <w:rFonts w:hint="cs"/>
          <w:rtl/>
        </w:rPr>
        <w:t xml:space="preserve">באירופה זה חלק מהחקיקה, חלק מהדירקטיבה. ישנה </w:t>
      </w:r>
      <w:bookmarkStart w:id="3422" w:name="_ETM_Q1_1287150"/>
      <w:bookmarkEnd w:id="3422"/>
      <w:r>
        <w:rPr>
          <w:rFonts w:hint="cs"/>
          <w:rtl/>
        </w:rPr>
        <w:t>התייחסות פרטנית לסימון.</w:t>
      </w:r>
    </w:p>
    <w:p w:rsidR="00813C25" w:rsidRDefault="00813C25" w:rsidP="000048A2">
      <w:pPr>
        <w:rPr>
          <w:rtl/>
        </w:rPr>
      </w:pPr>
      <w:bookmarkStart w:id="3423" w:name="_ETM_Q1_1278651"/>
      <w:bookmarkEnd w:id="3423"/>
    </w:p>
    <w:p w:rsidR="00813C25" w:rsidRDefault="00813C25" w:rsidP="00813C25">
      <w:pPr>
        <w:pStyle w:val="a4"/>
        <w:keepNext/>
        <w:rPr>
          <w:rtl/>
        </w:rPr>
      </w:pPr>
      <w:bookmarkStart w:id="3424" w:name="ET_speaker_פנינה_אורן_שניידור_422"/>
      <w:r w:rsidRPr="00813C2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813C25">
        <w:rPr>
          <w:rStyle w:val="TagStyle"/>
          <w:rtl/>
        </w:rPr>
        <w:t xml:space="preserve"> &lt;&lt; דובר &gt;&gt;</w:t>
      </w:r>
      <w:r>
        <w:rPr>
          <w:rtl/>
        </w:rPr>
        <w:t xml:space="preserve">   </w:t>
      </w:r>
      <w:bookmarkEnd w:id="3424"/>
    </w:p>
    <w:p w:rsidR="00813C25" w:rsidRDefault="00813C25" w:rsidP="00813C25">
      <w:pPr>
        <w:pStyle w:val="KeepWithNext"/>
        <w:rPr>
          <w:rtl/>
        </w:rPr>
      </w:pPr>
    </w:p>
    <w:p w:rsidR="00813C25" w:rsidRDefault="00813C25" w:rsidP="00813C25">
      <w:pPr>
        <w:rPr>
          <w:rtl/>
        </w:rPr>
      </w:pPr>
      <w:bookmarkStart w:id="3425" w:name="_ETM_Q1_1280150"/>
      <w:bookmarkEnd w:id="3425"/>
      <w:r>
        <w:rPr>
          <w:rFonts w:hint="cs"/>
          <w:rtl/>
        </w:rPr>
        <w:t xml:space="preserve">פה צריכה להיות עמדת התעשייה, </w:t>
      </w:r>
      <w:r w:rsidR="00945B92">
        <w:rPr>
          <w:rFonts w:hint="cs"/>
          <w:rtl/>
        </w:rPr>
        <w:t>ו</w:t>
      </w:r>
      <w:r>
        <w:rPr>
          <w:rFonts w:hint="cs"/>
          <w:rtl/>
        </w:rPr>
        <w:t xml:space="preserve">אני </w:t>
      </w:r>
      <w:bookmarkStart w:id="3426" w:name="_ETM_Q1_1291151"/>
      <w:bookmarkEnd w:id="3426"/>
      <w:r>
        <w:rPr>
          <w:rFonts w:hint="cs"/>
          <w:rtl/>
        </w:rPr>
        <w:t xml:space="preserve">לא חושבת שהעמדה של נותני השירות צריכה לבוא </w:t>
      </w:r>
      <w:bookmarkStart w:id="3427" w:name="_ETM_Q1_1297150"/>
      <w:bookmarkEnd w:id="3427"/>
      <w:r>
        <w:rPr>
          <w:rFonts w:hint="cs"/>
          <w:rtl/>
        </w:rPr>
        <w:t>פה לידי ביטוי בהתייחס לחשש.</w:t>
      </w:r>
    </w:p>
    <w:p w:rsidR="00813C25" w:rsidRDefault="00813C25" w:rsidP="00813C25">
      <w:pPr>
        <w:rPr>
          <w:rtl/>
        </w:rPr>
      </w:pPr>
      <w:bookmarkStart w:id="3428" w:name="_ETM_Q1_1300150"/>
      <w:bookmarkEnd w:id="3428"/>
    </w:p>
    <w:p w:rsidR="00813C25" w:rsidRDefault="00813C25" w:rsidP="00813C25">
      <w:pPr>
        <w:pStyle w:val="af6"/>
        <w:keepNext/>
        <w:rPr>
          <w:rtl/>
        </w:rPr>
      </w:pPr>
      <w:bookmarkStart w:id="3429" w:name="ET_yor_יונתן_מישרקי____יורַ_423"/>
      <w:r w:rsidRPr="00813C25">
        <w:rPr>
          <w:rStyle w:val="TagStyle"/>
          <w:rtl/>
        </w:rPr>
        <w:t xml:space="preserve"> &lt;&lt; </w:t>
      </w:r>
      <w:proofErr w:type="spellStart"/>
      <w:r w:rsidRPr="00813C25">
        <w:rPr>
          <w:rStyle w:val="TagStyle"/>
          <w:rtl/>
        </w:rPr>
        <w:t>יור</w:t>
      </w:r>
      <w:proofErr w:type="spellEnd"/>
      <w:r w:rsidRPr="00813C25">
        <w:rPr>
          <w:rStyle w:val="TagStyle"/>
          <w:rtl/>
        </w:rPr>
        <w:t xml:space="preserve"> &gt;&gt; </w:t>
      </w:r>
      <w:r>
        <w:rPr>
          <w:rtl/>
        </w:rPr>
        <w:t xml:space="preserve">היו"ר יונתן </w:t>
      </w:r>
      <w:proofErr w:type="spellStart"/>
      <w:r>
        <w:rPr>
          <w:rtl/>
        </w:rPr>
        <w:t>מישרקי</w:t>
      </w:r>
      <w:proofErr w:type="spellEnd"/>
      <w:r>
        <w:rPr>
          <w:rtl/>
        </w:rPr>
        <w:t>:</w:t>
      </w:r>
      <w:r w:rsidRPr="00813C25">
        <w:rPr>
          <w:rStyle w:val="TagStyle"/>
          <w:rtl/>
        </w:rPr>
        <w:t xml:space="preserve"> &lt;&lt; יור &gt;&gt;</w:t>
      </w:r>
      <w:r>
        <w:rPr>
          <w:rtl/>
        </w:rPr>
        <w:t xml:space="preserve">   </w:t>
      </w:r>
      <w:bookmarkEnd w:id="3429"/>
    </w:p>
    <w:p w:rsidR="00813C25" w:rsidRDefault="00813C25" w:rsidP="00813C25">
      <w:pPr>
        <w:pStyle w:val="KeepWithNext"/>
        <w:rPr>
          <w:rtl/>
        </w:rPr>
      </w:pPr>
    </w:p>
    <w:p w:rsidR="00813C25" w:rsidRDefault="00945B92" w:rsidP="00945B92">
      <w:pPr>
        <w:rPr>
          <w:rtl/>
        </w:rPr>
      </w:pPr>
      <w:bookmarkStart w:id="3430" w:name="_ETM_Q1_1300650"/>
      <w:bookmarkEnd w:id="3430"/>
      <w:r>
        <w:rPr>
          <w:rFonts w:hint="cs"/>
          <w:rtl/>
        </w:rPr>
        <w:t xml:space="preserve">האם </w:t>
      </w:r>
      <w:r w:rsidR="00813C25">
        <w:rPr>
          <w:rFonts w:hint="cs"/>
          <w:rtl/>
        </w:rPr>
        <w:t xml:space="preserve">הציבור הישראלי יפחד </w:t>
      </w:r>
      <w:r>
        <w:rPr>
          <w:rFonts w:hint="cs"/>
          <w:rtl/>
        </w:rPr>
        <w:t xml:space="preserve">שהמילה קרינה תהיה כתובה? </w:t>
      </w:r>
    </w:p>
    <w:p w:rsidR="00945B92" w:rsidRDefault="00945B92" w:rsidP="00813C25">
      <w:pPr>
        <w:rPr>
          <w:rtl/>
        </w:rPr>
      </w:pPr>
    </w:p>
    <w:p w:rsidR="00945B92" w:rsidRDefault="00945B92" w:rsidP="00945B92">
      <w:pPr>
        <w:pStyle w:val="a4"/>
        <w:keepNext/>
        <w:rPr>
          <w:rtl/>
        </w:rPr>
      </w:pPr>
      <w:bookmarkStart w:id="3431" w:name="ET_speaker_זיוה_חממה_573"/>
      <w:r w:rsidRPr="00945B92">
        <w:rPr>
          <w:rStyle w:val="TagStyle"/>
          <w:rtl/>
        </w:rPr>
        <w:t xml:space="preserve"> &lt;&lt; דובר &gt;&gt; </w:t>
      </w:r>
      <w:r w:rsidR="0021206C">
        <w:rPr>
          <w:rtl/>
        </w:rPr>
        <w:t>ד"ר זיוה חממה</w:t>
      </w:r>
      <w:r>
        <w:rPr>
          <w:rtl/>
        </w:rPr>
        <w:t>:</w:t>
      </w:r>
      <w:r w:rsidRPr="00945B92">
        <w:rPr>
          <w:rStyle w:val="TagStyle"/>
          <w:rtl/>
        </w:rPr>
        <w:t xml:space="preserve"> &lt;&lt; דובר &gt;&gt;</w:t>
      </w:r>
      <w:r>
        <w:rPr>
          <w:rtl/>
        </w:rPr>
        <w:t xml:space="preserve">   </w:t>
      </w:r>
      <w:bookmarkEnd w:id="3431"/>
    </w:p>
    <w:p w:rsidR="00945B92" w:rsidRDefault="00945B92" w:rsidP="00945B92">
      <w:pPr>
        <w:pStyle w:val="KeepWithNext"/>
        <w:rPr>
          <w:rtl/>
          <w:lang w:eastAsia="he-IL"/>
        </w:rPr>
      </w:pPr>
    </w:p>
    <w:p w:rsidR="00813C25" w:rsidRDefault="00813C25" w:rsidP="002532E2">
      <w:pPr>
        <w:rPr>
          <w:rtl/>
        </w:rPr>
      </w:pPr>
      <w:bookmarkStart w:id="3432" w:name="_ETM_Q1_1304400"/>
      <w:bookmarkEnd w:id="3432"/>
      <w:r>
        <w:rPr>
          <w:rFonts w:hint="cs"/>
          <w:rtl/>
        </w:rPr>
        <w:t xml:space="preserve">עד היום </w:t>
      </w:r>
      <w:bookmarkStart w:id="3433" w:name="_ETM_Q1_1304901"/>
      <w:bookmarkEnd w:id="3433"/>
      <w:r>
        <w:rPr>
          <w:rFonts w:hint="cs"/>
          <w:rtl/>
        </w:rPr>
        <w:t>ל</w:t>
      </w:r>
      <w:r w:rsidR="002532E2">
        <w:rPr>
          <w:rFonts w:hint="cs"/>
          <w:rtl/>
        </w:rPr>
        <w:t xml:space="preserve">א קיבלנו שום פידבק כזה מהציבור </w:t>
      </w:r>
      <w:r w:rsidR="002532E2">
        <w:rPr>
          <w:rFonts w:hint="eastAsia"/>
          <w:rtl/>
        </w:rPr>
        <w:t>– ולכן</w:t>
      </w:r>
      <w:r w:rsidR="002532E2">
        <w:rPr>
          <w:rFonts w:hint="cs"/>
          <w:rtl/>
        </w:rPr>
        <w:t xml:space="preserve"> </w:t>
      </w:r>
      <w:bookmarkStart w:id="3434" w:name="_ETM_Q1_1320352"/>
      <w:bookmarkEnd w:id="3434"/>
      <w:r>
        <w:rPr>
          <w:rFonts w:hint="cs"/>
          <w:rtl/>
        </w:rPr>
        <w:t xml:space="preserve">אני לא יכולה </w:t>
      </w:r>
      <w:bookmarkStart w:id="3435" w:name="_ETM_Q1_1308150"/>
      <w:bookmarkEnd w:id="3435"/>
      <w:r>
        <w:rPr>
          <w:rFonts w:hint="cs"/>
          <w:rtl/>
        </w:rPr>
        <w:t>להגיד שזה יפחיד אותם.</w:t>
      </w:r>
    </w:p>
    <w:p w:rsidR="00813C25" w:rsidRDefault="00813C25" w:rsidP="00813C25">
      <w:pPr>
        <w:rPr>
          <w:rtl/>
        </w:rPr>
      </w:pPr>
      <w:bookmarkStart w:id="3436" w:name="_ETM_Q1_1309400"/>
      <w:bookmarkStart w:id="3437" w:name="_ETM_Q1_1310150"/>
      <w:bookmarkEnd w:id="3436"/>
      <w:bookmarkEnd w:id="3437"/>
    </w:p>
    <w:p w:rsidR="00813C25" w:rsidRDefault="00813C25" w:rsidP="00813C25">
      <w:pPr>
        <w:pStyle w:val="a4"/>
        <w:keepNext/>
        <w:rPr>
          <w:rtl/>
        </w:rPr>
      </w:pPr>
      <w:bookmarkStart w:id="3438" w:name="ET_speaker_אייל_צוקרמן_424"/>
      <w:r w:rsidRPr="00813C25">
        <w:rPr>
          <w:rStyle w:val="TagStyle"/>
          <w:rtl/>
        </w:rPr>
        <w:t xml:space="preserve"> &lt;&lt; דובר &gt;&gt; </w:t>
      </w:r>
      <w:r>
        <w:rPr>
          <w:rtl/>
        </w:rPr>
        <w:t>אייל צוקרמן:</w:t>
      </w:r>
      <w:r w:rsidRPr="00813C25">
        <w:rPr>
          <w:rStyle w:val="TagStyle"/>
          <w:rtl/>
        </w:rPr>
        <w:t xml:space="preserve"> &lt;&lt; דובר &gt;&gt;</w:t>
      </w:r>
      <w:r>
        <w:rPr>
          <w:rtl/>
        </w:rPr>
        <w:t xml:space="preserve">   </w:t>
      </w:r>
      <w:bookmarkEnd w:id="3438"/>
    </w:p>
    <w:p w:rsidR="00813C25" w:rsidRDefault="00813C25" w:rsidP="00813C25">
      <w:pPr>
        <w:pStyle w:val="KeepWithNext"/>
        <w:rPr>
          <w:rtl/>
        </w:rPr>
      </w:pPr>
    </w:p>
    <w:p w:rsidR="00813C25" w:rsidRDefault="00813C25" w:rsidP="00945B92">
      <w:pPr>
        <w:rPr>
          <w:rtl/>
        </w:rPr>
      </w:pPr>
      <w:r>
        <w:rPr>
          <w:rFonts w:hint="cs"/>
          <w:rtl/>
        </w:rPr>
        <w:t>א</w:t>
      </w:r>
      <w:bookmarkStart w:id="3439" w:name="_ETM_Q1_1310650"/>
      <w:bookmarkEnd w:id="3439"/>
      <w:r>
        <w:rPr>
          <w:rFonts w:hint="cs"/>
          <w:rtl/>
        </w:rPr>
        <w:t>ני חושב שבהחלט יש חשש</w:t>
      </w:r>
      <w:r w:rsidR="00945B92">
        <w:rPr>
          <w:rFonts w:hint="cs"/>
          <w:rtl/>
        </w:rPr>
        <w:t xml:space="preserve"> בקרב</w:t>
      </w:r>
      <w:r>
        <w:rPr>
          <w:rFonts w:hint="cs"/>
          <w:rtl/>
        </w:rPr>
        <w:t xml:space="preserve"> מי שלא </w:t>
      </w:r>
      <w:bookmarkStart w:id="3440" w:name="_ETM_Q1_1312900"/>
      <w:bookmarkEnd w:id="3440"/>
      <w:r>
        <w:rPr>
          <w:rFonts w:hint="cs"/>
          <w:rtl/>
        </w:rPr>
        <w:t xml:space="preserve">בקיא בנושא ולא מכיר. גם היום יש סימון </w:t>
      </w:r>
      <w:bookmarkStart w:id="3441" w:name="_ETM_Q1_1321650"/>
      <w:bookmarkEnd w:id="3441"/>
      <w:r>
        <w:rPr>
          <w:rFonts w:hint="cs"/>
          <w:rtl/>
        </w:rPr>
        <w:t xml:space="preserve">ובתקנה יש הכרח לסמן, רק שהמלל הוא שונה. אם פותחים </w:t>
      </w:r>
      <w:bookmarkStart w:id="3442" w:name="_ETM_Q1_1326400"/>
      <w:bookmarkEnd w:id="3442"/>
      <w:r>
        <w:rPr>
          <w:rFonts w:hint="cs"/>
          <w:rtl/>
        </w:rPr>
        <w:t xml:space="preserve">את המלל, הייתי שמח אם הייתה אפשרות להציע מלל שהוא </w:t>
      </w:r>
      <w:bookmarkStart w:id="3443" w:name="_ETM_Q1_1330150"/>
      <w:bookmarkEnd w:id="3443"/>
      <w:r>
        <w:rPr>
          <w:rFonts w:hint="cs"/>
          <w:rtl/>
        </w:rPr>
        <w:t xml:space="preserve">טיפה מעודן יותר, כדי שפחות יגרום לחששות בציבור וייתן להם ביטחון </w:t>
      </w:r>
      <w:bookmarkStart w:id="3444" w:name="_ETM_Q1_1335151"/>
      <w:bookmarkEnd w:id="3444"/>
      <w:r>
        <w:rPr>
          <w:rFonts w:hint="cs"/>
          <w:rtl/>
        </w:rPr>
        <w:t>שאנחנו למעשה מעלים את בטיחות המזון.</w:t>
      </w:r>
    </w:p>
    <w:p w:rsidR="00813C25" w:rsidRDefault="00813C25" w:rsidP="00813C25">
      <w:pPr>
        <w:rPr>
          <w:rtl/>
        </w:rPr>
      </w:pPr>
      <w:bookmarkStart w:id="3445" w:name="_ETM_Q1_1337650"/>
      <w:bookmarkStart w:id="3446" w:name="_ETM_Q1_1337900"/>
      <w:bookmarkStart w:id="3447" w:name="_ETM_Q1_1338400"/>
      <w:bookmarkEnd w:id="3445"/>
      <w:bookmarkEnd w:id="3446"/>
      <w:bookmarkEnd w:id="3447"/>
    </w:p>
    <w:p w:rsidR="00813C25" w:rsidRDefault="00813C25" w:rsidP="00813C25">
      <w:pPr>
        <w:pStyle w:val="a4"/>
        <w:keepNext/>
        <w:rPr>
          <w:rtl/>
        </w:rPr>
      </w:pPr>
      <w:bookmarkStart w:id="3448" w:name="ET_speaker_נעה_בן_שבת_426"/>
      <w:r w:rsidRPr="00813C25">
        <w:rPr>
          <w:rStyle w:val="TagStyle"/>
          <w:rtl/>
        </w:rPr>
        <w:t xml:space="preserve"> &lt;&lt; דובר &gt;&gt; </w:t>
      </w:r>
      <w:r>
        <w:rPr>
          <w:rtl/>
        </w:rPr>
        <w:t>נעה בן שבת:</w:t>
      </w:r>
      <w:r w:rsidRPr="00813C25">
        <w:rPr>
          <w:rStyle w:val="TagStyle"/>
          <w:rtl/>
        </w:rPr>
        <w:t xml:space="preserve"> &lt;&lt; דובר &gt;&gt;</w:t>
      </w:r>
      <w:r>
        <w:rPr>
          <w:rtl/>
        </w:rPr>
        <w:t xml:space="preserve">   </w:t>
      </w:r>
      <w:bookmarkEnd w:id="3448"/>
    </w:p>
    <w:p w:rsidR="00813C25" w:rsidRDefault="00813C25" w:rsidP="00813C25">
      <w:pPr>
        <w:pStyle w:val="KeepWithNext"/>
        <w:rPr>
          <w:rtl/>
        </w:rPr>
      </w:pPr>
    </w:p>
    <w:p w:rsidR="00813C25" w:rsidRDefault="00813C25" w:rsidP="00813C25">
      <w:pPr>
        <w:rPr>
          <w:rtl/>
        </w:rPr>
      </w:pPr>
      <w:bookmarkStart w:id="3449" w:name="_ETM_Q1_1338650"/>
      <w:bookmarkEnd w:id="3449"/>
      <w:r>
        <w:rPr>
          <w:rFonts w:hint="cs"/>
          <w:rtl/>
        </w:rPr>
        <w:t>מה למשל?</w:t>
      </w:r>
    </w:p>
    <w:p w:rsidR="00813C25" w:rsidRDefault="00813C25" w:rsidP="00813C25">
      <w:pPr>
        <w:rPr>
          <w:rtl/>
        </w:rPr>
      </w:pPr>
      <w:bookmarkStart w:id="3450" w:name="_ETM_Q1_1341151"/>
      <w:bookmarkEnd w:id="3450"/>
    </w:p>
    <w:p w:rsidR="00813C25" w:rsidRDefault="00813C25" w:rsidP="00813C25">
      <w:pPr>
        <w:pStyle w:val="a4"/>
        <w:keepNext/>
        <w:rPr>
          <w:rtl/>
        </w:rPr>
      </w:pPr>
      <w:bookmarkStart w:id="3451" w:name="ET_speaker_זיוה_חממה_427"/>
      <w:r w:rsidRPr="00813C25">
        <w:rPr>
          <w:rStyle w:val="TagStyle"/>
          <w:rtl/>
        </w:rPr>
        <w:t xml:space="preserve"> &lt;&lt; דובר &gt;&gt; </w:t>
      </w:r>
      <w:r w:rsidR="0021206C">
        <w:rPr>
          <w:rtl/>
        </w:rPr>
        <w:t>ד"ר זיוה חממה</w:t>
      </w:r>
      <w:r>
        <w:rPr>
          <w:rtl/>
        </w:rPr>
        <w:t>:</w:t>
      </w:r>
      <w:r w:rsidRPr="00813C25">
        <w:rPr>
          <w:rStyle w:val="TagStyle"/>
          <w:rtl/>
        </w:rPr>
        <w:t xml:space="preserve"> &lt;&lt; דובר &gt;&gt;</w:t>
      </w:r>
      <w:r>
        <w:rPr>
          <w:rtl/>
        </w:rPr>
        <w:t xml:space="preserve">   </w:t>
      </w:r>
      <w:bookmarkEnd w:id="3451"/>
    </w:p>
    <w:p w:rsidR="00813C25" w:rsidRDefault="00813C25" w:rsidP="00813C25">
      <w:pPr>
        <w:pStyle w:val="KeepWithNext"/>
        <w:rPr>
          <w:rtl/>
        </w:rPr>
      </w:pPr>
    </w:p>
    <w:p w:rsidR="00813C25" w:rsidRDefault="00813C25" w:rsidP="00813C25">
      <w:pPr>
        <w:rPr>
          <w:rtl/>
        </w:rPr>
      </w:pPr>
      <w:bookmarkStart w:id="3452" w:name="_ETM_Q1_1341400"/>
      <w:bookmarkStart w:id="3453" w:name="_ETM_Q1_1339150"/>
      <w:bookmarkStart w:id="3454" w:name="_ETM_Q1_1339400"/>
      <w:bookmarkEnd w:id="3452"/>
      <w:bookmarkEnd w:id="3453"/>
      <w:bookmarkEnd w:id="3454"/>
      <w:r>
        <w:rPr>
          <w:rFonts w:hint="cs"/>
          <w:rtl/>
        </w:rPr>
        <w:t xml:space="preserve">המלל שקבוע היום </w:t>
      </w:r>
      <w:bookmarkStart w:id="3455" w:name="_ETM_Q1_1341650"/>
      <w:bookmarkEnd w:id="3455"/>
      <w:r>
        <w:rPr>
          <w:rFonts w:hint="cs"/>
          <w:rtl/>
        </w:rPr>
        <w:t xml:space="preserve">בתקנות הישראליות משומר על ידי קרינה. </w:t>
      </w:r>
    </w:p>
    <w:p w:rsidR="00813C25" w:rsidRDefault="00813C25" w:rsidP="00813C25">
      <w:pPr>
        <w:rPr>
          <w:rtl/>
        </w:rPr>
      </w:pPr>
    </w:p>
    <w:p w:rsidR="00813C25" w:rsidRDefault="00813C25" w:rsidP="00813C25">
      <w:pPr>
        <w:pStyle w:val="af6"/>
        <w:keepNext/>
        <w:rPr>
          <w:rtl/>
        </w:rPr>
      </w:pPr>
      <w:bookmarkStart w:id="3456" w:name="ET_yor_יונתן_מישרקי____יורַ_429"/>
      <w:r w:rsidRPr="00813C25">
        <w:rPr>
          <w:rStyle w:val="TagStyle"/>
          <w:rtl/>
        </w:rPr>
        <w:t xml:space="preserve"> &lt;&lt; </w:t>
      </w:r>
      <w:proofErr w:type="spellStart"/>
      <w:r w:rsidRPr="00813C25">
        <w:rPr>
          <w:rStyle w:val="TagStyle"/>
          <w:rtl/>
        </w:rPr>
        <w:t>יור</w:t>
      </w:r>
      <w:proofErr w:type="spellEnd"/>
      <w:r w:rsidRPr="00813C25">
        <w:rPr>
          <w:rStyle w:val="TagStyle"/>
          <w:rtl/>
        </w:rPr>
        <w:t xml:space="preserve"> &gt;&gt; </w:t>
      </w:r>
      <w:r>
        <w:rPr>
          <w:rtl/>
        </w:rPr>
        <w:t xml:space="preserve">היו"ר יונתן </w:t>
      </w:r>
      <w:proofErr w:type="spellStart"/>
      <w:r>
        <w:rPr>
          <w:rtl/>
        </w:rPr>
        <w:t>מישרקי</w:t>
      </w:r>
      <w:proofErr w:type="spellEnd"/>
      <w:r>
        <w:rPr>
          <w:rtl/>
        </w:rPr>
        <w:t>:</w:t>
      </w:r>
      <w:r w:rsidRPr="00813C25">
        <w:rPr>
          <w:rStyle w:val="TagStyle"/>
          <w:rtl/>
        </w:rPr>
        <w:t xml:space="preserve"> &lt;&lt; יור &gt;&gt;</w:t>
      </w:r>
      <w:r>
        <w:rPr>
          <w:rtl/>
        </w:rPr>
        <w:t xml:space="preserve">   </w:t>
      </w:r>
      <w:bookmarkEnd w:id="3456"/>
    </w:p>
    <w:p w:rsidR="00813C25" w:rsidRDefault="00813C25" w:rsidP="00813C25">
      <w:pPr>
        <w:pStyle w:val="KeepWithNext"/>
        <w:rPr>
          <w:rtl/>
        </w:rPr>
      </w:pPr>
    </w:p>
    <w:p w:rsidR="00813C25" w:rsidRDefault="00813C25" w:rsidP="00813C25">
      <w:pPr>
        <w:rPr>
          <w:rtl/>
        </w:rPr>
      </w:pPr>
      <w:bookmarkStart w:id="3457" w:name="_ETM_Q1_1353901"/>
      <w:bookmarkStart w:id="3458" w:name="_ETM_Q1_1347900"/>
      <w:bookmarkEnd w:id="3457"/>
      <w:bookmarkEnd w:id="3458"/>
      <w:r>
        <w:rPr>
          <w:rFonts w:hint="cs"/>
          <w:rtl/>
        </w:rPr>
        <w:t xml:space="preserve">מה </w:t>
      </w:r>
      <w:bookmarkStart w:id="3459" w:name="_ETM_Q1_1348150"/>
      <w:bookmarkEnd w:id="3459"/>
      <w:r>
        <w:rPr>
          <w:rFonts w:hint="cs"/>
          <w:rtl/>
        </w:rPr>
        <w:t>אתה מציע כחלופה?</w:t>
      </w:r>
    </w:p>
    <w:p w:rsidR="00813C25" w:rsidRDefault="00813C25" w:rsidP="00813C25">
      <w:pPr>
        <w:rPr>
          <w:rtl/>
        </w:rPr>
      </w:pPr>
      <w:bookmarkStart w:id="3460" w:name="_ETM_Q1_1352651"/>
      <w:bookmarkEnd w:id="3460"/>
    </w:p>
    <w:p w:rsidR="00813C25" w:rsidRDefault="00813C25" w:rsidP="00813C25">
      <w:pPr>
        <w:pStyle w:val="a4"/>
        <w:keepNext/>
        <w:rPr>
          <w:rtl/>
        </w:rPr>
      </w:pPr>
      <w:bookmarkStart w:id="3461" w:name="ET_speaker_אייל_צוקרמן_428"/>
      <w:r w:rsidRPr="00813C25">
        <w:rPr>
          <w:rStyle w:val="TagStyle"/>
          <w:rtl/>
        </w:rPr>
        <w:t xml:space="preserve"> &lt;&lt; דובר &gt;&gt; </w:t>
      </w:r>
      <w:r>
        <w:rPr>
          <w:rtl/>
        </w:rPr>
        <w:t>אייל צוקרמן:</w:t>
      </w:r>
      <w:r w:rsidRPr="00813C25">
        <w:rPr>
          <w:rStyle w:val="TagStyle"/>
          <w:rtl/>
        </w:rPr>
        <w:t xml:space="preserve"> &lt;&lt; דובר &gt;&gt;</w:t>
      </w:r>
      <w:r>
        <w:rPr>
          <w:rtl/>
        </w:rPr>
        <w:t xml:space="preserve">   </w:t>
      </w:r>
      <w:bookmarkEnd w:id="3461"/>
    </w:p>
    <w:p w:rsidR="00813C25" w:rsidRDefault="00813C25" w:rsidP="00813C25">
      <w:pPr>
        <w:pStyle w:val="KeepWithNext"/>
        <w:rPr>
          <w:rtl/>
        </w:rPr>
      </w:pPr>
    </w:p>
    <w:p w:rsidR="00813C25" w:rsidRDefault="00813C25" w:rsidP="00945B92">
      <w:pPr>
        <w:rPr>
          <w:rtl/>
        </w:rPr>
      </w:pPr>
      <w:bookmarkStart w:id="3462" w:name="_ETM_Q1_1349400"/>
      <w:bookmarkStart w:id="3463" w:name="_ETM_Q1_1352900"/>
      <w:bookmarkEnd w:id="3462"/>
      <w:bookmarkEnd w:id="3463"/>
      <w:r>
        <w:rPr>
          <w:rFonts w:hint="cs"/>
          <w:rtl/>
        </w:rPr>
        <w:t xml:space="preserve">יש הכרח נוסף להגיד שאין להקרין מחדש. הסתכלתי </w:t>
      </w:r>
      <w:bookmarkStart w:id="3464" w:name="_ETM_Q1_1355150"/>
      <w:bookmarkEnd w:id="3464"/>
      <w:r>
        <w:rPr>
          <w:rFonts w:hint="cs"/>
          <w:rtl/>
        </w:rPr>
        <w:t xml:space="preserve">בתקנה במעט הזמן שהיה לי וכתוב בפירוש שמותר לתת את </w:t>
      </w:r>
      <w:bookmarkStart w:id="3465" w:name="_ETM_Q1_1358900"/>
      <w:bookmarkEnd w:id="3465"/>
      <w:r>
        <w:rPr>
          <w:rFonts w:hint="cs"/>
          <w:rtl/>
        </w:rPr>
        <w:t xml:space="preserve">מנת ההקרנה במספר </w:t>
      </w:r>
      <w:r w:rsidR="00945B92">
        <w:rPr>
          <w:rFonts w:hint="cs"/>
          <w:rtl/>
        </w:rPr>
        <w:t>קיטועים, כלומר לתת אותה</w:t>
      </w:r>
      <w:r>
        <w:rPr>
          <w:rFonts w:hint="cs"/>
          <w:rtl/>
        </w:rPr>
        <w:t xml:space="preserve"> בחלקים.</w:t>
      </w:r>
    </w:p>
    <w:p w:rsidR="00813C25" w:rsidRDefault="00813C25" w:rsidP="00813C25">
      <w:pPr>
        <w:rPr>
          <w:rtl/>
        </w:rPr>
      </w:pPr>
      <w:bookmarkStart w:id="3466" w:name="_ETM_Q1_1364650"/>
      <w:bookmarkEnd w:id="3466"/>
    </w:p>
    <w:p w:rsidR="00813C25" w:rsidRDefault="00813C25" w:rsidP="00813C25">
      <w:pPr>
        <w:pStyle w:val="a4"/>
        <w:keepNext/>
        <w:rPr>
          <w:rtl/>
        </w:rPr>
      </w:pPr>
      <w:bookmarkStart w:id="3467" w:name="ET_speaker_זיוה_חממה_430"/>
      <w:r w:rsidRPr="00813C25">
        <w:rPr>
          <w:rStyle w:val="TagStyle"/>
          <w:rtl/>
        </w:rPr>
        <w:t xml:space="preserve"> &lt;&lt; דובר &gt;&gt; </w:t>
      </w:r>
      <w:r w:rsidR="0021206C">
        <w:rPr>
          <w:rtl/>
        </w:rPr>
        <w:t>ד"ר זיוה חממה</w:t>
      </w:r>
      <w:r>
        <w:rPr>
          <w:rtl/>
        </w:rPr>
        <w:t>:</w:t>
      </w:r>
      <w:r w:rsidRPr="00813C25">
        <w:rPr>
          <w:rStyle w:val="TagStyle"/>
          <w:rtl/>
        </w:rPr>
        <w:t xml:space="preserve"> &lt;&lt; דובר &gt;&gt;</w:t>
      </w:r>
      <w:r>
        <w:rPr>
          <w:rtl/>
        </w:rPr>
        <w:t xml:space="preserve">   </w:t>
      </w:r>
      <w:bookmarkEnd w:id="3467"/>
    </w:p>
    <w:p w:rsidR="00813C25" w:rsidRDefault="00813C25" w:rsidP="00813C25">
      <w:pPr>
        <w:pStyle w:val="KeepWithNext"/>
        <w:rPr>
          <w:rtl/>
        </w:rPr>
      </w:pPr>
    </w:p>
    <w:p w:rsidR="00813C25" w:rsidRDefault="00813C25" w:rsidP="00813C25">
      <w:pPr>
        <w:rPr>
          <w:rtl/>
        </w:rPr>
      </w:pPr>
      <w:bookmarkStart w:id="3468" w:name="_ETM_Q1_1364900"/>
      <w:bookmarkStart w:id="3469" w:name="_ETM_Q1_1362400"/>
      <w:bookmarkEnd w:id="3468"/>
      <w:bookmarkEnd w:id="3469"/>
      <w:r>
        <w:rPr>
          <w:rFonts w:hint="cs"/>
          <w:rtl/>
        </w:rPr>
        <w:t>ולכן זו הקלה לתעשייה.</w:t>
      </w:r>
    </w:p>
    <w:p w:rsidR="00813C25" w:rsidRDefault="00813C25" w:rsidP="00813C25">
      <w:pPr>
        <w:rPr>
          <w:rtl/>
        </w:rPr>
      </w:pPr>
    </w:p>
    <w:p w:rsidR="00813C25" w:rsidRDefault="00813C25" w:rsidP="00813C25">
      <w:pPr>
        <w:pStyle w:val="a4"/>
        <w:keepNext/>
        <w:rPr>
          <w:rtl/>
        </w:rPr>
      </w:pPr>
      <w:bookmarkStart w:id="3470" w:name="ET_speaker_אייל_צוקרמן_431"/>
      <w:r w:rsidRPr="00813C25">
        <w:rPr>
          <w:rStyle w:val="TagStyle"/>
          <w:rtl/>
        </w:rPr>
        <w:t xml:space="preserve"> &lt;&lt; דובר &gt;&gt; </w:t>
      </w:r>
      <w:r>
        <w:rPr>
          <w:rtl/>
        </w:rPr>
        <w:t>אייל צוקרמן:</w:t>
      </w:r>
      <w:r w:rsidRPr="00813C25">
        <w:rPr>
          <w:rStyle w:val="TagStyle"/>
          <w:rtl/>
        </w:rPr>
        <w:t xml:space="preserve"> &lt;&lt; דובר &gt;&gt;</w:t>
      </w:r>
      <w:r>
        <w:rPr>
          <w:rtl/>
        </w:rPr>
        <w:t xml:space="preserve">   </w:t>
      </w:r>
      <w:bookmarkEnd w:id="3470"/>
    </w:p>
    <w:p w:rsidR="00813C25" w:rsidRDefault="00813C25" w:rsidP="00813C25">
      <w:pPr>
        <w:pStyle w:val="KeepWithNext"/>
        <w:rPr>
          <w:rtl/>
        </w:rPr>
      </w:pPr>
    </w:p>
    <w:p w:rsidR="00813C25" w:rsidRDefault="00813C25" w:rsidP="00BB33C9">
      <w:pPr>
        <w:rPr>
          <w:rtl/>
        </w:rPr>
      </w:pPr>
      <w:bookmarkStart w:id="3471" w:name="_ETM_Q1_1376400"/>
      <w:bookmarkStart w:id="3472" w:name="_ETM_Q1_1365400"/>
      <w:bookmarkEnd w:id="3471"/>
      <w:bookmarkEnd w:id="3472"/>
      <w:r>
        <w:rPr>
          <w:rFonts w:hint="cs"/>
          <w:rtl/>
        </w:rPr>
        <w:t xml:space="preserve">אני מסכים ואני </w:t>
      </w:r>
      <w:bookmarkStart w:id="3473" w:name="_ETM_Q1_1366150"/>
      <w:bookmarkEnd w:id="3473"/>
      <w:r>
        <w:rPr>
          <w:rFonts w:hint="cs"/>
          <w:rtl/>
        </w:rPr>
        <w:t xml:space="preserve">בעד הקלה, אבל אני חייב רגע ליישר קו. אני בעד </w:t>
      </w:r>
      <w:bookmarkStart w:id="3474" w:name="_ETM_Q1_1369150"/>
      <w:bookmarkEnd w:id="3474"/>
      <w:r>
        <w:rPr>
          <w:rFonts w:hint="cs"/>
          <w:rtl/>
        </w:rPr>
        <w:t xml:space="preserve">שינוי התקנה, אני כבר שנים מחכה שתהיה אפשרות </w:t>
      </w:r>
      <w:bookmarkStart w:id="3475" w:name="_ETM_Q1_1373651"/>
      <w:bookmarkEnd w:id="3475"/>
      <w:r>
        <w:rPr>
          <w:rFonts w:hint="cs"/>
          <w:rtl/>
        </w:rPr>
        <w:t>לערוך משהו בתקנה הזו מ-1984</w:t>
      </w:r>
      <w:r w:rsidR="00BB33C9">
        <w:rPr>
          <w:rFonts w:hint="cs"/>
          <w:rtl/>
        </w:rPr>
        <w:t>,</w:t>
      </w:r>
      <w:r>
        <w:rPr>
          <w:rFonts w:hint="cs"/>
          <w:rtl/>
        </w:rPr>
        <w:t xml:space="preserve"> ואני שמח ומברך </w:t>
      </w:r>
      <w:bookmarkStart w:id="3476" w:name="_ETM_Q1_1378400"/>
      <w:bookmarkEnd w:id="3476"/>
      <w:r>
        <w:rPr>
          <w:rFonts w:hint="cs"/>
          <w:rtl/>
        </w:rPr>
        <w:t xml:space="preserve">על אימוץ החקיקה שהיא עדכנית יותר, רק שצריך לוודא </w:t>
      </w:r>
      <w:bookmarkStart w:id="3477" w:name="_ETM_Q1_1382650"/>
      <w:bookmarkEnd w:id="3477"/>
      <w:r>
        <w:rPr>
          <w:rFonts w:hint="cs"/>
          <w:rtl/>
        </w:rPr>
        <w:t>לתת זמן לאנשים הרלוונטיים שעוסקים בתחום</w:t>
      </w:r>
      <w:r w:rsidR="00BB33C9">
        <w:rPr>
          <w:rFonts w:hint="cs"/>
          <w:rtl/>
        </w:rPr>
        <w:t>, כדי</w:t>
      </w:r>
      <w:r>
        <w:rPr>
          <w:rFonts w:hint="cs"/>
          <w:rtl/>
        </w:rPr>
        <w:t xml:space="preserve"> שלא נעשה פה איזושהי </w:t>
      </w:r>
      <w:bookmarkStart w:id="3478" w:name="_ETM_Q1_1386650"/>
      <w:bookmarkEnd w:id="3478"/>
      <w:r>
        <w:rPr>
          <w:rFonts w:hint="cs"/>
          <w:rtl/>
        </w:rPr>
        <w:t>פגיעה ופתאום עכשיו יסגרו תעשייה שלמה שלא יכולה לתת מענה.</w:t>
      </w:r>
    </w:p>
    <w:p w:rsidR="00813C25" w:rsidRDefault="00813C25" w:rsidP="00813C25">
      <w:pPr>
        <w:rPr>
          <w:rtl/>
        </w:rPr>
      </w:pPr>
    </w:p>
    <w:p w:rsidR="00BB33C9" w:rsidRDefault="00BB33C9" w:rsidP="00BB33C9">
      <w:pPr>
        <w:pStyle w:val="af6"/>
        <w:keepNext/>
        <w:rPr>
          <w:rtl/>
        </w:rPr>
      </w:pPr>
      <w:bookmarkStart w:id="3479" w:name="ET_yor_יונתן_מישרקי____יורַ_574"/>
      <w:r w:rsidRPr="00BB33C9">
        <w:rPr>
          <w:rStyle w:val="TagStyle"/>
          <w:rtl/>
        </w:rPr>
        <w:t xml:space="preserve"> &lt;&lt; </w:t>
      </w:r>
      <w:proofErr w:type="spellStart"/>
      <w:r w:rsidRPr="00BB33C9">
        <w:rPr>
          <w:rStyle w:val="TagStyle"/>
          <w:rtl/>
        </w:rPr>
        <w:t>יור</w:t>
      </w:r>
      <w:proofErr w:type="spellEnd"/>
      <w:r w:rsidRPr="00BB33C9">
        <w:rPr>
          <w:rStyle w:val="TagStyle"/>
          <w:rtl/>
        </w:rPr>
        <w:t xml:space="preserve"> &gt;&gt; </w:t>
      </w:r>
      <w:r>
        <w:rPr>
          <w:rtl/>
        </w:rPr>
        <w:t xml:space="preserve">היו"ר יונתן </w:t>
      </w:r>
      <w:proofErr w:type="spellStart"/>
      <w:r>
        <w:rPr>
          <w:rtl/>
        </w:rPr>
        <w:t>מישרקי</w:t>
      </w:r>
      <w:proofErr w:type="spellEnd"/>
      <w:r>
        <w:rPr>
          <w:rtl/>
        </w:rPr>
        <w:t>:</w:t>
      </w:r>
      <w:r w:rsidRPr="00BB33C9">
        <w:rPr>
          <w:rStyle w:val="TagStyle"/>
          <w:rtl/>
        </w:rPr>
        <w:t xml:space="preserve"> &lt;&lt; יור &gt;&gt;</w:t>
      </w:r>
      <w:r>
        <w:rPr>
          <w:rtl/>
        </w:rPr>
        <w:t xml:space="preserve">   </w:t>
      </w:r>
      <w:bookmarkEnd w:id="3479"/>
    </w:p>
    <w:p w:rsidR="00BB33C9" w:rsidRDefault="00BB33C9" w:rsidP="00BB33C9">
      <w:pPr>
        <w:pStyle w:val="KeepWithNext"/>
        <w:rPr>
          <w:rtl/>
        </w:rPr>
      </w:pPr>
    </w:p>
    <w:p w:rsidR="00813C25" w:rsidRDefault="00813C25" w:rsidP="00813C25">
      <w:pPr>
        <w:rPr>
          <w:rtl/>
        </w:rPr>
      </w:pPr>
      <w:bookmarkStart w:id="3480" w:name="_ETM_Q1_1391151"/>
      <w:bookmarkStart w:id="3481" w:name="_ETM_Q1_1391150"/>
      <w:bookmarkEnd w:id="3480"/>
      <w:bookmarkEnd w:id="3481"/>
      <w:r>
        <w:rPr>
          <w:rFonts w:hint="cs"/>
          <w:rtl/>
        </w:rPr>
        <w:t xml:space="preserve">האם </w:t>
      </w:r>
      <w:bookmarkStart w:id="3482" w:name="_ETM_Q1_1391900"/>
      <w:bookmarkEnd w:id="3482"/>
      <w:r>
        <w:rPr>
          <w:rFonts w:hint="cs"/>
          <w:rtl/>
        </w:rPr>
        <w:t>אתה רוצה להביא חלופה</w:t>
      </w:r>
      <w:r w:rsidR="00BB33C9">
        <w:rPr>
          <w:rFonts w:hint="cs"/>
          <w:rtl/>
        </w:rPr>
        <w:t xml:space="preserve"> לשם</w:t>
      </w:r>
      <w:r>
        <w:rPr>
          <w:rFonts w:hint="cs"/>
          <w:rtl/>
        </w:rPr>
        <w:t>?</w:t>
      </w:r>
    </w:p>
    <w:p w:rsidR="00813C25" w:rsidRDefault="00813C25" w:rsidP="00813C25">
      <w:pPr>
        <w:rPr>
          <w:rtl/>
        </w:rPr>
      </w:pPr>
      <w:bookmarkStart w:id="3483" w:name="_ETM_Q1_1393400"/>
      <w:bookmarkStart w:id="3484" w:name="_ETM_Q1_1393651"/>
      <w:bookmarkStart w:id="3485" w:name="_ETM_Q1_1394150"/>
      <w:bookmarkEnd w:id="3483"/>
      <w:bookmarkEnd w:id="3484"/>
      <w:bookmarkEnd w:id="3485"/>
    </w:p>
    <w:p w:rsidR="00813C25" w:rsidRDefault="00813C25" w:rsidP="00813C25">
      <w:pPr>
        <w:pStyle w:val="a4"/>
        <w:keepNext/>
        <w:rPr>
          <w:rtl/>
        </w:rPr>
      </w:pPr>
      <w:bookmarkStart w:id="3486" w:name="ET_speaker_אייל_צוקרמן_432"/>
      <w:r w:rsidRPr="00813C25">
        <w:rPr>
          <w:rStyle w:val="TagStyle"/>
          <w:rtl/>
        </w:rPr>
        <w:t xml:space="preserve"> &lt;&lt; דובר &gt;&gt; </w:t>
      </w:r>
      <w:r>
        <w:rPr>
          <w:rtl/>
        </w:rPr>
        <w:t>אייל צוקרמן:</w:t>
      </w:r>
      <w:r w:rsidRPr="00813C25">
        <w:rPr>
          <w:rStyle w:val="TagStyle"/>
          <w:rtl/>
        </w:rPr>
        <w:t xml:space="preserve"> &lt;&lt; דובר &gt;&gt;</w:t>
      </w:r>
      <w:r>
        <w:rPr>
          <w:rtl/>
        </w:rPr>
        <w:t xml:space="preserve">   </w:t>
      </w:r>
      <w:bookmarkEnd w:id="3486"/>
    </w:p>
    <w:p w:rsidR="00813C25" w:rsidRDefault="00813C25" w:rsidP="00813C25">
      <w:pPr>
        <w:pStyle w:val="KeepWithNext"/>
        <w:rPr>
          <w:rtl/>
        </w:rPr>
      </w:pPr>
    </w:p>
    <w:p w:rsidR="00BB33C9" w:rsidRDefault="00813C25" w:rsidP="00BB33C9">
      <w:pPr>
        <w:rPr>
          <w:rtl/>
        </w:rPr>
      </w:pPr>
      <w:bookmarkStart w:id="3487" w:name="_ETM_Q1_1394401"/>
      <w:bookmarkEnd w:id="3487"/>
      <w:r>
        <w:rPr>
          <w:rFonts w:hint="cs"/>
          <w:rtl/>
        </w:rPr>
        <w:t xml:space="preserve">כן. אגב, </w:t>
      </w:r>
      <w:r w:rsidR="00BB33C9">
        <w:rPr>
          <w:rFonts w:hint="cs"/>
          <w:rtl/>
        </w:rPr>
        <w:t>ב</w:t>
      </w:r>
      <w:r>
        <w:rPr>
          <w:rFonts w:hint="cs"/>
          <w:rtl/>
        </w:rPr>
        <w:t xml:space="preserve">קנאביס </w:t>
      </w:r>
      <w:r w:rsidR="00BB33C9">
        <w:rPr>
          <w:rFonts w:hint="cs"/>
          <w:rtl/>
        </w:rPr>
        <w:t>ש</w:t>
      </w:r>
      <w:r>
        <w:rPr>
          <w:rFonts w:hint="cs"/>
          <w:rtl/>
        </w:rPr>
        <w:t xml:space="preserve">אנחנו מחטאים </w:t>
      </w:r>
      <w:bookmarkStart w:id="3488" w:name="_ETM_Q1_1399650"/>
      <w:bookmarkEnd w:id="3488"/>
      <w:r>
        <w:rPr>
          <w:rFonts w:hint="cs"/>
          <w:rtl/>
        </w:rPr>
        <w:t xml:space="preserve">במפעל שלנו, קראנו לזה "פסטור קר" </w:t>
      </w:r>
      <w:bookmarkStart w:id="3489" w:name="_ETM_Q1_1405900"/>
      <w:bookmarkEnd w:id="3489"/>
      <w:r>
        <w:rPr>
          <w:rFonts w:hint="cs"/>
          <w:rtl/>
        </w:rPr>
        <w:t xml:space="preserve">וציינו את סוג הקרינה. </w:t>
      </w:r>
      <w:r w:rsidR="00BB33C9">
        <w:rPr>
          <w:rFonts w:hint="cs"/>
          <w:rtl/>
        </w:rPr>
        <w:t xml:space="preserve">זה לא שם ממוצא, אלא </w:t>
      </w:r>
      <w:bookmarkStart w:id="3490" w:name="_ETM_Q1_1415401"/>
      <w:bookmarkEnd w:id="3490"/>
      <w:r w:rsidR="00BB33C9">
        <w:rPr>
          <w:rFonts w:hint="cs"/>
          <w:rtl/>
        </w:rPr>
        <w:t xml:space="preserve">שם מקובל בעולם בתחום. אלה המונחים שמשתמשים בהם. </w:t>
      </w:r>
    </w:p>
    <w:p w:rsidR="00813C25" w:rsidRDefault="00813C25" w:rsidP="00813C25">
      <w:pPr>
        <w:rPr>
          <w:rtl/>
        </w:rPr>
      </w:pPr>
    </w:p>
    <w:p w:rsidR="00BB33C9" w:rsidRDefault="00BB33C9" w:rsidP="00BB33C9">
      <w:pPr>
        <w:pStyle w:val="af5"/>
        <w:keepNext/>
        <w:rPr>
          <w:rtl/>
        </w:rPr>
      </w:pPr>
      <w:bookmarkStart w:id="3491" w:name="ET_interruption_קריאה_575"/>
      <w:r w:rsidRPr="00BB33C9">
        <w:rPr>
          <w:rStyle w:val="TagStyle"/>
          <w:rtl/>
        </w:rPr>
        <w:t xml:space="preserve"> &lt;&lt; קריאה &gt;&gt; </w:t>
      </w:r>
      <w:r>
        <w:rPr>
          <w:rtl/>
        </w:rPr>
        <w:t>קריאה:</w:t>
      </w:r>
      <w:r w:rsidRPr="00BB33C9">
        <w:rPr>
          <w:rStyle w:val="TagStyle"/>
          <w:rtl/>
        </w:rPr>
        <w:t xml:space="preserve"> &lt;&lt; קריאה &gt;&gt;</w:t>
      </w:r>
      <w:r>
        <w:rPr>
          <w:rtl/>
        </w:rPr>
        <w:t xml:space="preserve">   </w:t>
      </w:r>
      <w:bookmarkEnd w:id="3491"/>
    </w:p>
    <w:p w:rsidR="00BB33C9" w:rsidRDefault="00BB33C9" w:rsidP="00BB33C9">
      <w:pPr>
        <w:pStyle w:val="KeepWithNext"/>
        <w:rPr>
          <w:rtl/>
        </w:rPr>
      </w:pPr>
    </w:p>
    <w:p w:rsidR="00813C25" w:rsidRDefault="00813C25" w:rsidP="00BB33C9">
      <w:pPr>
        <w:rPr>
          <w:rtl/>
        </w:rPr>
      </w:pPr>
      <w:bookmarkStart w:id="3492" w:name="_ETM_Q1_1407400"/>
      <w:bookmarkEnd w:id="3492"/>
      <w:r>
        <w:rPr>
          <w:rFonts w:hint="cs"/>
          <w:rtl/>
        </w:rPr>
        <w:t xml:space="preserve">אי </w:t>
      </w:r>
      <w:bookmarkStart w:id="3493" w:name="_ETM_Q1_1407651"/>
      <w:bookmarkEnd w:id="3493"/>
      <w:r>
        <w:rPr>
          <w:rFonts w:hint="cs"/>
          <w:rtl/>
        </w:rPr>
        <w:t>אפשר לשנות סימונים על המוצר</w:t>
      </w:r>
      <w:r w:rsidR="00BB33C9">
        <w:rPr>
          <w:rFonts w:hint="cs"/>
          <w:rtl/>
        </w:rPr>
        <w:t>.</w:t>
      </w:r>
    </w:p>
    <w:p w:rsidR="00813C25" w:rsidRDefault="00813C25" w:rsidP="00813C25">
      <w:pPr>
        <w:rPr>
          <w:rtl/>
        </w:rPr>
      </w:pPr>
      <w:bookmarkStart w:id="3494" w:name="_ETM_Q1_1411150"/>
      <w:bookmarkStart w:id="3495" w:name="_ETM_Q1_1411401"/>
      <w:bookmarkEnd w:id="3494"/>
      <w:bookmarkEnd w:id="3495"/>
    </w:p>
    <w:p w:rsidR="00813C25" w:rsidRDefault="00813C25" w:rsidP="00813C25">
      <w:pPr>
        <w:pStyle w:val="a4"/>
        <w:keepNext/>
        <w:rPr>
          <w:rtl/>
        </w:rPr>
      </w:pPr>
      <w:bookmarkStart w:id="3496" w:name="ET_speaker_פנינה_אורן_שניידור_433"/>
      <w:r w:rsidRPr="00813C2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813C25">
        <w:rPr>
          <w:rStyle w:val="TagStyle"/>
          <w:rtl/>
        </w:rPr>
        <w:t xml:space="preserve"> &lt;&lt; דובר &gt;&gt;</w:t>
      </w:r>
      <w:r>
        <w:rPr>
          <w:rtl/>
        </w:rPr>
        <w:t xml:space="preserve">   </w:t>
      </w:r>
      <w:bookmarkEnd w:id="3496"/>
    </w:p>
    <w:p w:rsidR="00813C25" w:rsidRDefault="00813C25" w:rsidP="00813C25">
      <w:pPr>
        <w:pStyle w:val="KeepWithNext"/>
        <w:rPr>
          <w:rtl/>
        </w:rPr>
      </w:pPr>
    </w:p>
    <w:p w:rsidR="00813C25" w:rsidRDefault="00813C25" w:rsidP="00813C25">
      <w:pPr>
        <w:rPr>
          <w:rtl/>
        </w:rPr>
      </w:pPr>
      <w:bookmarkStart w:id="3497" w:name="_ETM_Q1_1411651"/>
      <w:bookmarkEnd w:id="3497"/>
      <w:r>
        <w:rPr>
          <w:rFonts w:hint="cs"/>
          <w:rtl/>
        </w:rPr>
        <w:t xml:space="preserve">אדוני </w:t>
      </w:r>
      <w:bookmarkStart w:id="3498" w:name="_ETM_Q1_1422151"/>
      <w:bookmarkEnd w:id="3498"/>
      <w:r>
        <w:rPr>
          <w:rFonts w:hint="cs"/>
          <w:rtl/>
        </w:rPr>
        <w:t xml:space="preserve">ברשותך, אני רוצה להציע הצעה. אני חושבת שזה לא </w:t>
      </w:r>
      <w:bookmarkStart w:id="3499" w:name="_ETM_Q1_1427400"/>
      <w:bookmarkEnd w:id="3499"/>
      <w:r>
        <w:rPr>
          <w:rFonts w:hint="cs"/>
          <w:rtl/>
        </w:rPr>
        <w:t>נכון שההערה מגיעה מבעל המתקן ולא מתעשיית המזון.</w:t>
      </w:r>
    </w:p>
    <w:p w:rsidR="00813C25" w:rsidRDefault="00813C25" w:rsidP="00813C25">
      <w:pPr>
        <w:rPr>
          <w:rtl/>
        </w:rPr>
      </w:pPr>
    </w:p>
    <w:p w:rsidR="00BB33C9" w:rsidRDefault="00BB33C9" w:rsidP="00BB33C9">
      <w:pPr>
        <w:pStyle w:val="af5"/>
        <w:keepNext/>
        <w:rPr>
          <w:rtl/>
        </w:rPr>
      </w:pPr>
      <w:bookmarkStart w:id="3500" w:name="ET_interruption_קריאה_576"/>
      <w:r w:rsidRPr="00BB33C9">
        <w:rPr>
          <w:rStyle w:val="TagStyle"/>
          <w:rtl/>
        </w:rPr>
        <w:t xml:space="preserve"> &lt;&lt; קריאה &gt;&gt; </w:t>
      </w:r>
      <w:r>
        <w:rPr>
          <w:rtl/>
        </w:rPr>
        <w:t>קריאה:</w:t>
      </w:r>
      <w:r w:rsidRPr="00BB33C9">
        <w:rPr>
          <w:rStyle w:val="TagStyle"/>
          <w:rtl/>
        </w:rPr>
        <w:t xml:space="preserve"> &lt;&lt; קריאה &gt;&gt;</w:t>
      </w:r>
      <w:r>
        <w:rPr>
          <w:rtl/>
        </w:rPr>
        <w:t xml:space="preserve">   </w:t>
      </w:r>
      <w:bookmarkEnd w:id="3500"/>
    </w:p>
    <w:p w:rsidR="00BB33C9" w:rsidRDefault="00BB33C9" w:rsidP="00BB33C9">
      <w:pPr>
        <w:pStyle w:val="KeepWithNext"/>
        <w:rPr>
          <w:rtl/>
        </w:rPr>
      </w:pPr>
    </w:p>
    <w:p w:rsidR="00813C25" w:rsidRDefault="00813C25" w:rsidP="00813C25">
      <w:pPr>
        <w:rPr>
          <w:rtl/>
        </w:rPr>
      </w:pPr>
      <w:bookmarkStart w:id="3501" w:name="_ETM_Q1_1432150"/>
      <w:bookmarkStart w:id="3502" w:name="_ETM_Q1_1432401"/>
      <w:bookmarkEnd w:id="3501"/>
      <w:bookmarkEnd w:id="3502"/>
      <w:r>
        <w:rPr>
          <w:rFonts w:hint="cs"/>
          <w:rtl/>
        </w:rPr>
        <w:t>אבל אין מתק</w:t>
      </w:r>
      <w:bookmarkStart w:id="3503" w:name="_ETM_Q1_1433901"/>
      <w:bookmarkEnd w:id="3503"/>
      <w:r>
        <w:rPr>
          <w:rFonts w:hint="cs"/>
          <w:rtl/>
        </w:rPr>
        <w:t>ן נוסף.</w:t>
      </w:r>
    </w:p>
    <w:p w:rsidR="00813C25" w:rsidRDefault="00813C25" w:rsidP="00813C25">
      <w:pPr>
        <w:rPr>
          <w:rtl/>
        </w:rPr>
      </w:pPr>
      <w:bookmarkStart w:id="3504" w:name="_ETM_Q1_1434651"/>
      <w:bookmarkStart w:id="3505" w:name="_ETM_Q1_1446150"/>
      <w:bookmarkEnd w:id="3504"/>
      <w:bookmarkEnd w:id="3505"/>
    </w:p>
    <w:p w:rsidR="00813C25" w:rsidRDefault="00813C25" w:rsidP="00813C25">
      <w:pPr>
        <w:pStyle w:val="a4"/>
        <w:keepNext/>
        <w:rPr>
          <w:rtl/>
        </w:rPr>
      </w:pPr>
      <w:bookmarkStart w:id="3506" w:name="ET_speaker_פנינה_אורן_שניידור_434"/>
      <w:r w:rsidRPr="00813C2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813C25">
        <w:rPr>
          <w:rStyle w:val="TagStyle"/>
          <w:rtl/>
        </w:rPr>
        <w:t xml:space="preserve"> &lt;&lt; דובר &gt;&gt;</w:t>
      </w:r>
      <w:r>
        <w:rPr>
          <w:rtl/>
        </w:rPr>
        <w:t xml:space="preserve">   </w:t>
      </w:r>
      <w:bookmarkEnd w:id="3506"/>
    </w:p>
    <w:p w:rsidR="00813C25" w:rsidRDefault="00813C25" w:rsidP="00813C25">
      <w:pPr>
        <w:pStyle w:val="KeepWithNext"/>
        <w:rPr>
          <w:rtl/>
        </w:rPr>
      </w:pPr>
    </w:p>
    <w:p w:rsidR="00813C25" w:rsidRDefault="00813C25" w:rsidP="00813C25">
      <w:pPr>
        <w:rPr>
          <w:rtl/>
        </w:rPr>
      </w:pPr>
      <w:bookmarkStart w:id="3507" w:name="_ETM_Q1_1446401"/>
      <w:bookmarkStart w:id="3508" w:name="_ETM_Q1_1434900"/>
      <w:bookmarkEnd w:id="3507"/>
      <w:bookmarkEnd w:id="3508"/>
      <w:r>
        <w:rPr>
          <w:rFonts w:hint="cs"/>
          <w:rtl/>
        </w:rPr>
        <w:t xml:space="preserve">אבל </w:t>
      </w:r>
      <w:r w:rsidR="00BB33C9">
        <w:rPr>
          <w:rFonts w:hint="cs"/>
          <w:rtl/>
        </w:rPr>
        <w:t xml:space="preserve">מה עם התעשייה? </w:t>
      </w:r>
      <w:r>
        <w:rPr>
          <w:rFonts w:hint="cs"/>
          <w:rtl/>
        </w:rPr>
        <w:t xml:space="preserve">הוא נותן שירות לתעשייה, ומי שהיה </w:t>
      </w:r>
      <w:bookmarkStart w:id="3509" w:name="_ETM_Q1_1441650"/>
      <w:bookmarkEnd w:id="3509"/>
      <w:r>
        <w:rPr>
          <w:rFonts w:hint="cs"/>
          <w:rtl/>
        </w:rPr>
        <w:t xml:space="preserve">אמור לתת את ההערה זו תעשיית המזון או </w:t>
      </w:r>
      <w:r w:rsidR="00BB33C9">
        <w:rPr>
          <w:rFonts w:hint="cs"/>
          <w:rtl/>
        </w:rPr>
        <w:t>היבואנים</w:t>
      </w:r>
      <w:r>
        <w:rPr>
          <w:rFonts w:hint="cs"/>
          <w:rtl/>
        </w:rPr>
        <w:t xml:space="preserve">. אפשר </w:t>
      </w:r>
      <w:bookmarkStart w:id="3510" w:name="_ETM_Q1_1444650"/>
      <w:bookmarkEnd w:id="3510"/>
      <w:r>
        <w:rPr>
          <w:rFonts w:hint="cs"/>
          <w:rtl/>
        </w:rPr>
        <w:t xml:space="preserve">לדבר על זמן התארגנות, אבל אם לא היינו נשארים עם רגולציה שהיא </w:t>
      </w:r>
      <w:bookmarkStart w:id="3511" w:name="_ETM_Q1_1454400"/>
      <w:bookmarkEnd w:id="3511"/>
      <w:r>
        <w:rPr>
          <w:rFonts w:hint="cs"/>
          <w:rtl/>
        </w:rPr>
        <w:t xml:space="preserve">ישנה, אנחנו יודעים שאנחנו רוצים להנגיש לצרכן - - </w:t>
      </w:r>
      <w:bookmarkStart w:id="3512" w:name="_ETM_Q1_1459150"/>
      <w:bookmarkEnd w:id="3512"/>
      <w:r>
        <w:rPr>
          <w:rFonts w:hint="cs"/>
          <w:rtl/>
        </w:rPr>
        <w:t xml:space="preserve">- </w:t>
      </w:r>
    </w:p>
    <w:p w:rsidR="00813C25" w:rsidRDefault="00813C25" w:rsidP="00813C25">
      <w:pPr>
        <w:rPr>
          <w:rtl/>
        </w:rPr>
      </w:pPr>
    </w:p>
    <w:p w:rsidR="00BB33C9" w:rsidRDefault="00BB33C9" w:rsidP="00BB33C9">
      <w:pPr>
        <w:pStyle w:val="af6"/>
        <w:keepNext/>
        <w:rPr>
          <w:rtl/>
        </w:rPr>
      </w:pPr>
      <w:bookmarkStart w:id="3513" w:name="ET_yor_יונתן_מישרקי____יורַ_577"/>
      <w:r w:rsidRPr="00BB33C9">
        <w:rPr>
          <w:rStyle w:val="TagStyle"/>
          <w:rtl/>
        </w:rPr>
        <w:t xml:space="preserve"> &lt;&lt; </w:t>
      </w:r>
      <w:proofErr w:type="spellStart"/>
      <w:r w:rsidRPr="00BB33C9">
        <w:rPr>
          <w:rStyle w:val="TagStyle"/>
          <w:rtl/>
        </w:rPr>
        <w:t>יור</w:t>
      </w:r>
      <w:proofErr w:type="spellEnd"/>
      <w:r w:rsidRPr="00BB33C9">
        <w:rPr>
          <w:rStyle w:val="TagStyle"/>
          <w:rtl/>
        </w:rPr>
        <w:t xml:space="preserve"> &gt;&gt; </w:t>
      </w:r>
      <w:r>
        <w:rPr>
          <w:rtl/>
        </w:rPr>
        <w:t xml:space="preserve">היו"ר יונתן </w:t>
      </w:r>
      <w:proofErr w:type="spellStart"/>
      <w:r>
        <w:rPr>
          <w:rtl/>
        </w:rPr>
        <w:t>מישרקי</w:t>
      </w:r>
      <w:proofErr w:type="spellEnd"/>
      <w:r>
        <w:rPr>
          <w:rtl/>
        </w:rPr>
        <w:t>:</w:t>
      </w:r>
      <w:r w:rsidRPr="00BB33C9">
        <w:rPr>
          <w:rStyle w:val="TagStyle"/>
          <w:rtl/>
        </w:rPr>
        <w:t xml:space="preserve"> &lt;&lt; יור &gt;&gt;</w:t>
      </w:r>
      <w:r>
        <w:rPr>
          <w:rtl/>
        </w:rPr>
        <w:t xml:space="preserve">   </w:t>
      </w:r>
      <w:bookmarkEnd w:id="3513"/>
    </w:p>
    <w:p w:rsidR="00BB33C9" w:rsidRDefault="00BB33C9" w:rsidP="00BB33C9">
      <w:pPr>
        <w:pStyle w:val="KeepWithNext"/>
        <w:rPr>
          <w:rtl/>
        </w:rPr>
      </w:pPr>
    </w:p>
    <w:p w:rsidR="00813C25" w:rsidRDefault="00813C25" w:rsidP="00BB33C9">
      <w:pPr>
        <w:rPr>
          <w:rtl/>
        </w:rPr>
      </w:pPr>
      <w:bookmarkStart w:id="3514" w:name="_ETM_Q1_1460652"/>
      <w:bookmarkStart w:id="3515" w:name="_ETM_Q1_1459651"/>
      <w:bookmarkEnd w:id="3514"/>
      <w:bookmarkEnd w:id="3515"/>
      <w:r>
        <w:rPr>
          <w:rFonts w:hint="cs"/>
          <w:rtl/>
        </w:rPr>
        <w:t xml:space="preserve">מה אתם תעשו אם יגיעו אליכם עכשיו מיליון טלפונים </w:t>
      </w:r>
      <w:bookmarkStart w:id="3516" w:name="_ETM_Q1_1462150"/>
      <w:bookmarkEnd w:id="3516"/>
      <w:r>
        <w:rPr>
          <w:rFonts w:hint="cs"/>
          <w:rtl/>
        </w:rPr>
        <w:t>ע</w:t>
      </w:r>
      <w:r w:rsidR="00BB33C9">
        <w:rPr>
          <w:rFonts w:hint="cs"/>
          <w:rtl/>
        </w:rPr>
        <w:t>ל</w:t>
      </w:r>
      <w:r>
        <w:rPr>
          <w:rFonts w:hint="cs"/>
          <w:rtl/>
        </w:rPr>
        <w:t xml:space="preserve"> מוצר שכתוב עליו שיש עליו קרינה? </w:t>
      </w:r>
      <w:r w:rsidR="00BB33C9">
        <w:rPr>
          <w:rFonts w:hint="cs"/>
          <w:rtl/>
        </w:rPr>
        <w:t xml:space="preserve">מה תגידו להם? </w:t>
      </w:r>
      <w:r>
        <w:rPr>
          <w:rFonts w:hint="cs"/>
          <w:rtl/>
        </w:rPr>
        <w:t xml:space="preserve">האם תסבירו לכל </w:t>
      </w:r>
      <w:bookmarkStart w:id="3517" w:name="_ETM_Q1_1465901"/>
      <w:bookmarkEnd w:id="3517"/>
      <w:r>
        <w:rPr>
          <w:rFonts w:hint="cs"/>
          <w:rtl/>
        </w:rPr>
        <w:t>אחד?</w:t>
      </w:r>
    </w:p>
    <w:p w:rsidR="00BB33C9" w:rsidRDefault="00BB33C9" w:rsidP="00813C25">
      <w:pPr>
        <w:rPr>
          <w:rtl/>
        </w:rPr>
      </w:pPr>
      <w:bookmarkStart w:id="3518" w:name="_ETM_Q1_1471651"/>
      <w:bookmarkEnd w:id="3518"/>
    </w:p>
    <w:p w:rsidR="00BB33C9" w:rsidRDefault="00BB33C9" w:rsidP="00BB33C9">
      <w:pPr>
        <w:pStyle w:val="a4"/>
        <w:keepNext/>
        <w:rPr>
          <w:rtl/>
        </w:rPr>
      </w:pPr>
      <w:bookmarkStart w:id="3519" w:name="ET_speaker_פנינה_אורן_שניידור_578"/>
      <w:r w:rsidRPr="00BB33C9">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BB33C9">
        <w:rPr>
          <w:rStyle w:val="TagStyle"/>
          <w:rtl/>
        </w:rPr>
        <w:t xml:space="preserve"> &lt;&lt; דובר &gt;&gt;</w:t>
      </w:r>
      <w:r>
        <w:rPr>
          <w:rtl/>
        </w:rPr>
        <w:t xml:space="preserve">   </w:t>
      </w:r>
      <w:bookmarkEnd w:id="3519"/>
    </w:p>
    <w:p w:rsidR="00BB33C9" w:rsidRDefault="00BB33C9" w:rsidP="00BB33C9">
      <w:pPr>
        <w:pStyle w:val="KeepWithNext"/>
        <w:rPr>
          <w:rtl/>
        </w:rPr>
      </w:pPr>
    </w:p>
    <w:p w:rsidR="00813C25" w:rsidRDefault="00813C25" w:rsidP="00F71B0A">
      <w:pPr>
        <w:rPr>
          <w:rtl/>
        </w:rPr>
      </w:pPr>
      <w:bookmarkStart w:id="3520" w:name="_ETM_Q1_1472151"/>
      <w:bookmarkStart w:id="3521" w:name="_ETM_Q1_1466400"/>
      <w:bookmarkEnd w:id="3520"/>
      <w:bookmarkEnd w:id="3521"/>
      <w:r>
        <w:rPr>
          <w:rFonts w:hint="cs"/>
          <w:rtl/>
        </w:rPr>
        <w:t>גם היום מה אנחנו אומרים?</w:t>
      </w:r>
    </w:p>
    <w:p w:rsidR="00813C25" w:rsidRDefault="00813C25" w:rsidP="00813C25">
      <w:pPr>
        <w:rPr>
          <w:rtl/>
        </w:rPr>
      </w:pPr>
    </w:p>
    <w:p w:rsidR="00813C25" w:rsidRDefault="00813C25" w:rsidP="00813C25">
      <w:pPr>
        <w:pStyle w:val="af6"/>
        <w:keepNext/>
        <w:rPr>
          <w:rtl/>
        </w:rPr>
      </w:pPr>
      <w:bookmarkStart w:id="3522" w:name="ET_yor_יונתן_מישרקי____יורַ_435"/>
      <w:r w:rsidRPr="00813C25">
        <w:rPr>
          <w:rStyle w:val="TagStyle"/>
          <w:rtl/>
        </w:rPr>
        <w:t xml:space="preserve"> &lt;&lt; יור &gt;&gt; </w:t>
      </w:r>
      <w:r>
        <w:rPr>
          <w:rtl/>
        </w:rPr>
        <w:t xml:space="preserve">היו"ר יונתן </w:t>
      </w:r>
      <w:proofErr w:type="spellStart"/>
      <w:r>
        <w:rPr>
          <w:rtl/>
        </w:rPr>
        <w:t>מישרקי</w:t>
      </w:r>
      <w:proofErr w:type="spellEnd"/>
      <w:r>
        <w:rPr>
          <w:rtl/>
        </w:rPr>
        <w:t>:</w:t>
      </w:r>
      <w:r w:rsidRPr="00813C25">
        <w:rPr>
          <w:rStyle w:val="TagStyle"/>
          <w:rtl/>
        </w:rPr>
        <w:t xml:space="preserve"> &lt;&lt; יור &gt;&gt;</w:t>
      </w:r>
      <w:r>
        <w:rPr>
          <w:rtl/>
        </w:rPr>
        <w:t xml:space="preserve">   </w:t>
      </w:r>
      <w:bookmarkEnd w:id="3522"/>
    </w:p>
    <w:p w:rsidR="00813C25" w:rsidRDefault="00813C25" w:rsidP="00813C25">
      <w:pPr>
        <w:pStyle w:val="KeepWithNext"/>
        <w:rPr>
          <w:rtl/>
        </w:rPr>
      </w:pPr>
    </w:p>
    <w:p w:rsidR="00813C25" w:rsidRDefault="00813C25" w:rsidP="00813C25">
      <w:pPr>
        <w:rPr>
          <w:rtl/>
        </w:rPr>
      </w:pPr>
      <w:bookmarkStart w:id="3523" w:name="_ETM_Q1_1473900"/>
      <w:bookmarkStart w:id="3524" w:name="_ETM_Q1_1469400"/>
      <w:bookmarkStart w:id="3525" w:name="_ETM_Q1_1469651"/>
      <w:bookmarkEnd w:id="3523"/>
      <w:bookmarkEnd w:id="3524"/>
      <w:bookmarkEnd w:id="3525"/>
      <w:r>
        <w:rPr>
          <w:rFonts w:hint="cs"/>
          <w:rtl/>
        </w:rPr>
        <w:t>אבל לא כתוב.</w:t>
      </w:r>
    </w:p>
    <w:p w:rsidR="00813C25" w:rsidRDefault="00813C25" w:rsidP="00813C25">
      <w:pPr>
        <w:rPr>
          <w:rtl/>
        </w:rPr>
      </w:pPr>
      <w:bookmarkStart w:id="3526" w:name="_ETM_Q1_1489900"/>
      <w:bookmarkEnd w:id="3526"/>
    </w:p>
    <w:p w:rsidR="00813C25" w:rsidRDefault="00813C25" w:rsidP="00813C25">
      <w:pPr>
        <w:pStyle w:val="a4"/>
        <w:keepNext/>
        <w:rPr>
          <w:rtl/>
        </w:rPr>
      </w:pPr>
      <w:bookmarkStart w:id="3527" w:name="ET_speaker_פנינה_אורן_שניידור_439"/>
      <w:r w:rsidRPr="00813C2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813C25">
        <w:rPr>
          <w:rStyle w:val="TagStyle"/>
          <w:rtl/>
        </w:rPr>
        <w:t xml:space="preserve"> &lt;&lt; דובר &gt;&gt;</w:t>
      </w:r>
      <w:r>
        <w:rPr>
          <w:rtl/>
        </w:rPr>
        <w:t xml:space="preserve">   </w:t>
      </w:r>
      <w:bookmarkEnd w:id="3527"/>
    </w:p>
    <w:p w:rsidR="00813C25" w:rsidRDefault="00813C25" w:rsidP="00813C25">
      <w:pPr>
        <w:pStyle w:val="KeepWithNext"/>
        <w:rPr>
          <w:rtl/>
        </w:rPr>
      </w:pPr>
    </w:p>
    <w:p w:rsidR="00813C25" w:rsidRDefault="00813C25" w:rsidP="00813C25">
      <w:pPr>
        <w:rPr>
          <w:rtl/>
        </w:rPr>
      </w:pPr>
      <w:bookmarkStart w:id="3528" w:name="_ETM_Q1_1490150"/>
      <w:bookmarkStart w:id="3529" w:name="_ETM_Q1_1470401"/>
      <w:bookmarkStart w:id="3530" w:name="_ETM_Q1_1470650"/>
      <w:bookmarkEnd w:id="3528"/>
      <w:bookmarkEnd w:id="3529"/>
      <w:bookmarkEnd w:id="3530"/>
      <w:r>
        <w:rPr>
          <w:rFonts w:hint="cs"/>
          <w:rtl/>
        </w:rPr>
        <w:t xml:space="preserve">כתוב. השוני בין מה </w:t>
      </w:r>
      <w:bookmarkStart w:id="3531" w:name="_ETM_Q1_1474901"/>
      <w:bookmarkEnd w:id="3531"/>
      <w:r>
        <w:rPr>
          <w:rFonts w:hint="cs"/>
          <w:rtl/>
        </w:rPr>
        <w:t xml:space="preserve">שקיים היום למצב העתידי, הוא שהיום אם המוצר עבר קרינה </w:t>
      </w:r>
      <w:bookmarkStart w:id="3532" w:name="_ETM_Q1_1478400"/>
      <w:bookmarkEnd w:id="3532"/>
      <w:r>
        <w:rPr>
          <w:rFonts w:hint="cs"/>
          <w:rtl/>
        </w:rPr>
        <w:t>כתוב מאחור שהמוצר עבר קרינה.</w:t>
      </w:r>
    </w:p>
    <w:p w:rsidR="00813C25" w:rsidRDefault="00813C25" w:rsidP="00813C25">
      <w:pPr>
        <w:rPr>
          <w:rtl/>
        </w:rPr>
      </w:pPr>
    </w:p>
    <w:p w:rsidR="00813C25" w:rsidRDefault="00813C25" w:rsidP="00813C25">
      <w:pPr>
        <w:pStyle w:val="af6"/>
        <w:keepNext/>
        <w:rPr>
          <w:rtl/>
        </w:rPr>
      </w:pPr>
      <w:bookmarkStart w:id="3533" w:name="ET_yor_יונתן_מישרקי____יורַ_436"/>
      <w:r w:rsidRPr="00813C25">
        <w:rPr>
          <w:rStyle w:val="TagStyle"/>
          <w:rtl/>
        </w:rPr>
        <w:t xml:space="preserve"> &lt;&lt; </w:t>
      </w:r>
      <w:proofErr w:type="spellStart"/>
      <w:r w:rsidRPr="00813C25">
        <w:rPr>
          <w:rStyle w:val="TagStyle"/>
          <w:rtl/>
        </w:rPr>
        <w:t>יור</w:t>
      </w:r>
      <w:proofErr w:type="spellEnd"/>
      <w:r w:rsidRPr="00813C25">
        <w:rPr>
          <w:rStyle w:val="TagStyle"/>
          <w:rtl/>
        </w:rPr>
        <w:t xml:space="preserve"> &gt;&gt; </w:t>
      </w:r>
      <w:r>
        <w:rPr>
          <w:rtl/>
        </w:rPr>
        <w:t xml:space="preserve">היו"ר יונתן </w:t>
      </w:r>
      <w:proofErr w:type="spellStart"/>
      <w:r>
        <w:rPr>
          <w:rtl/>
        </w:rPr>
        <w:t>מישרקי</w:t>
      </w:r>
      <w:proofErr w:type="spellEnd"/>
      <w:r>
        <w:rPr>
          <w:rtl/>
        </w:rPr>
        <w:t>:</w:t>
      </w:r>
      <w:r w:rsidRPr="00813C25">
        <w:rPr>
          <w:rStyle w:val="TagStyle"/>
          <w:rtl/>
        </w:rPr>
        <w:t xml:space="preserve"> &lt;&lt; יור &gt;&gt;</w:t>
      </w:r>
      <w:r>
        <w:rPr>
          <w:rtl/>
        </w:rPr>
        <w:t xml:space="preserve">   </w:t>
      </w:r>
      <w:bookmarkEnd w:id="3533"/>
    </w:p>
    <w:p w:rsidR="00813C25" w:rsidRDefault="00813C25" w:rsidP="00813C25">
      <w:pPr>
        <w:pStyle w:val="KeepWithNext"/>
        <w:rPr>
          <w:rtl/>
        </w:rPr>
      </w:pPr>
    </w:p>
    <w:p w:rsidR="00813C25" w:rsidRDefault="00813C25" w:rsidP="00813C25">
      <w:pPr>
        <w:rPr>
          <w:rtl/>
        </w:rPr>
      </w:pPr>
      <w:bookmarkStart w:id="3534" w:name="_ETM_Q1_1483900"/>
      <w:bookmarkStart w:id="3535" w:name="_ETM_Q1_1482150"/>
      <w:bookmarkEnd w:id="3534"/>
      <w:bookmarkEnd w:id="3535"/>
      <w:r>
        <w:rPr>
          <w:rFonts w:hint="cs"/>
          <w:rtl/>
        </w:rPr>
        <w:t>באילו מילים?</w:t>
      </w:r>
    </w:p>
    <w:p w:rsidR="00813C25" w:rsidRDefault="00813C25" w:rsidP="00813C25">
      <w:pPr>
        <w:rPr>
          <w:rtl/>
        </w:rPr>
      </w:pPr>
      <w:bookmarkStart w:id="3536" w:name="_ETM_Q1_1484150"/>
      <w:bookmarkEnd w:id="3536"/>
    </w:p>
    <w:p w:rsidR="00813C25" w:rsidRDefault="00813C25" w:rsidP="00813C25">
      <w:pPr>
        <w:pStyle w:val="a4"/>
        <w:keepNext/>
        <w:rPr>
          <w:rtl/>
        </w:rPr>
      </w:pPr>
      <w:bookmarkStart w:id="3537" w:name="ET_speaker_נעה_בן_שבת_437"/>
      <w:r w:rsidRPr="00813C25">
        <w:rPr>
          <w:rStyle w:val="TagStyle"/>
          <w:rtl/>
        </w:rPr>
        <w:t xml:space="preserve"> &lt;&lt; דובר &gt;&gt; </w:t>
      </w:r>
      <w:r>
        <w:rPr>
          <w:rtl/>
        </w:rPr>
        <w:t>נעה בן שבת:</w:t>
      </w:r>
      <w:r w:rsidRPr="00813C25">
        <w:rPr>
          <w:rStyle w:val="TagStyle"/>
          <w:rtl/>
        </w:rPr>
        <w:t xml:space="preserve"> &lt;&lt; דובר &gt;&gt;</w:t>
      </w:r>
      <w:r>
        <w:rPr>
          <w:rtl/>
        </w:rPr>
        <w:t xml:space="preserve">   </w:t>
      </w:r>
      <w:bookmarkEnd w:id="3537"/>
    </w:p>
    <w:p w:rsidR="00813C25" w:rsidRDefault="00813C25" w:rsidP="00813C25">
      <w:pPr>
        <w:pStyle w:val="KeepWithNext"/>
        <w:rPr>
          <w:rtl/>
        </w:rPr>
      </w:pPr>
    </w:p>
    <w:p w:rsidR="00813C25" w:rsidRDefault="00813C25" w:rsidP="00813C25">
      <w:pPr>
        <w:rPr>
          <w:rtl/>
        </w:rPr>
      </w:pPr>
      <w:bookmarkStart w:id="3538" w:name="_ETM_Q1_1484900"/>
      <w:bookmarkEnd w:id="3538"/>
      <w:r>
        <w:rPr>
          <w:rFonts w:hint="cs"/>
          <w:rtl/>
        </w:rPr>
        <w:t>הוא אמר שכתוב</w:t>
      </w:r>
      <w:r w:rsidR="00F77165">
        <w:rPr>
          <w:rFonts w:hint="cs"/>
          <w:rtl/>
        </w:rPr>
        <w:t xml:space="preserve"> היום</w:t>
      </w:r>
      <w:r>
        <w:rPr>
          <w:rFonts w:hint="cs"/>
          <w:rtl/>
        </w:rPr>
        <w:t xml:space="preserve"> "משומר </w:t>
      </w:r>
      <w:bookmarkStart w:id="3539" w:name="_ETM_Q1_1486150"/>
      <w:bookmarkEnd w:id="3539"/>
      <w:r>
        <w:rPr>
          <w:rFonts w:hint="cs"/>
          <w:rtl/>
        </w:rPr>
        <w:t>על ידי קרינה".</w:t>
      </w:r>
    </w:p>
    <w:p w:rsidR="00813C25" w:rsidRDefault="00813C25" w:rsidP="00813C25">
      <w:pPr>
        <w:rPr>
          <w:rtl/>
        </w:rPr>
      </w:pPr>
      <w:bookmarkStart w:id="3540" w:name="_ETM_Q1_1487150"/>
      <w:bookmarkStart w:id="3541" w:name="_ETM_Q1_1487401"/>
      <w:bookmarkStart w:id="3542" w:name="_ETM_Q1_1487900"/>
      <w:bookmarkEnd w:id="3540"/>
      <w:bookmarkEnd w:id="3541"/>
      <w:bookmarkEnd w:id="3542"/>
    </w:p>
    <w:p w:rsidR="00813C25" w:rsidRDefault="00813C25" w:rsidP="00813C25">
      <w:pPr>
        <w:pStyle w:val="a4"/>
        <w:keepNext/>
        <w:rPr>
          <w:rtl/>
        </w:rPr>
      </w:pPr>
      <w:bookmarkStart w:id="3543" w:name="ET_speaker_פנינה_אורן_שניידור_438"/>
      <w:r w:rsidRPr="00813C2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813C25">
        <w:rPr>
          <w:rStyle w:val="TagStyle"/>
          <w:rtl/>
        </w:rPr>
        <w:t xml:space="preserve"> &lt;&lt; דובר &gt;&gt;</w:t>
      </w:r>
      <w:r>
        <w:rPr>
          <w:rtl/>
        </w:rPr>
        <w:t xml:space="preserve">   </w:t>
      </w:r>
      <w:bookmarkEnd w:id="3543"/>
    </w:p>
    <w:p w:rsidR="00813C25" w:rsidRDefault="00813C25" w:rsidP="00813C25">
      <w:pPr>
        <w:pStyle w:val="KeepWithNext"/>
        <w:rPr>
          <w:rtl/>
        </w:rPr>
      </w:pPr>
    </w:p>
    <w:p w:rsidR="00813C25" w:rsidRDefault="00813C25" w:rsidP="00F71B0A">
      <w:pPr>
        <w:rPr>
          <w:rtl/>
        </w:rPr>
      </w:pPr>
      <w:bookmarkStart w:id="3544" w:name="_ETM_Q1_1488151"/>
      <w:bookmarkEnd w:id="3544"/>
      <w:r>
        <w:rPr>
          <w:rFonts w:hint="cs"/>
          <w:rtl/>
        </w:rPr>
        <w:t xml:space="preserve">הדבר העתידי זה שהיום אם אני עכשיו </w:t>
      </w:r>
      <w:bookmarkStart w:id="3545" w:name="_ETM_Q1_1495400"/>
      <w:bookmarkEnd w:id="3545"/>
      <w:r>
        <w:rPr>
          <w:rFonts w:hint="cs"/>
          <w:rtl/>
        </w:rPr>
        <w:t>מכינה עוגה והקמח עבר הקרנה</w:t>
      </w:r>
      <w:r w:rsidR="00F71B0A">
        <w:rPr>
          <w:rFonts w:hint="cs"/>
          <w:rtl/>
        </w:rPr>
        <w:t xml:space="preserve"> –</w:t>
      </w:r>
      <w:r>
        <w:rPr>
          <w:rFonts w:hint="cs"/>
          <w:rtl/>
        </w:rPr>
        <w:t xml:space="preserve"> צריך להיות כתוב שהקמח </w:t>
      </w:r>
      <w:bookmarkStart w:id="3546" w:name="_ETM_Q1_1501650"/>
      <w:bookmarkEnd w:id="3546"/>
      <w:r>
        <w:rPr>
          <w:rFonts w:hint="cs"/>
          <w:rtl/>
        </w:rPr>
        <w:t>עבר הקרנה.</w:t>
      </w:r>
    </w:p>
    <w:p w:rsidR="00813C25" w:rsidRDefault="00813C25" w:rsidP="00813C25">
      <w:pPr>
        <w:rPr>
          <w:rtl/>
        </w:rPr>
      </w:pPr>
    </w:p>
    <w:p w:rsidR="00F77165" w:rsidRDefault="00F77165" w:rsidP="00F77165">
      <w:pPr>
        <w:pStyle w:val="af6"/>
        <w:keepNext/>
        <w:rPr>
          <w:rtl/>
        </w:rPr>
      </w:pPr>
      <w:bookmarkStart w:id="3547" w:name="ET_yor_יונתן_מישרקי____יורַ_579"/>
      <w:r w:rsidRPr="00F77165">
        <w:rPr>
          <w:rStyle w:val="TagStyle"/>
          <w:rtl/>
        </w:rPr>
        <w:t xml:space="preserve"> &lt;&lt; </w:t>
      </w:r>
      <w:proofErr w:type="spellStart"/>
      <w:r w:rsidRPr="00F77165">
        <w:rPr>
          <w:rStyle w:val="TagStyle"/>
          <w:rtl/>
        </w:rPr>
        <w:t>יור</w:t>
      </w:r>
      <w:proofErr w:type="spellEnd"/>
      <w:r w:rsidRPr="00F77165">
        <w:rPr>
          <w:rStyle w:val="TagStyle"/>
          <w:rtl/>
        </w:rPr>
        <w:t xml:space="preserve"> &gt;&gt; </w:t>
      </w:r>
      <w:r>
        <w:rPr>
          <w:rtl/>
        </w:rPr>
        <w:t xml:space="preserve">היו"ר יונתן </w:t>
      </w:r>
      <w:proofErr w:type="spellStart"/>
      <w:r>
        <w:rPr>
          <w:rtl/>
        </w:rPr>
        <w:t>מישרקי</w:t>
      </w:r>
      <w:proofErr w:type="spellEnd"/>
      <w:r>
        <w:rPr>
          <w:rtl/>
        </w:rPr>
        <w:t>:</w:t>
      </w:r>
      <w:r w:rsidRPr="00F77165">
        <w:rPr>
          <w:rStyle w:val="TagStyle"/>
          <w:rtl/>
        </w:rPr>
        <w:t xml:space="preserve"> &lt;&lt; יור &gt;&gt;</w:t>
      </w:r>
      <w:r>
        <w:rPr>
          <w:rtl/>
        </w:rPr>
        <w:t xml:space="preserve">   </w:t>
      </w:r>
      <w:bookmarkEnd w:id="3547"/>
    </w:p>
    <w:p w:rsidR="00F77165" w:rsidRDefault="00F77165" w:rsidP="00F77165">
      <w:pPr>
        <w:pStyle w:val="KeepWithNext"/>
        <w:rPr>
          <w:rtl/>
        </w:rPr>
      </w:pPr>
    </w:p>
    <w:p w:rsidR="00813C25" w:rsidRDefault="00F77165" w:rsidP="00813C25">
      <w:pPr>
        <w:rPr>
          <w:rtl/>
        </w:rPr>
      </w:pPr>
      <w:bookmarkStart w:id="3548" w:name="_ETM_Q1_1504401"/>
      <w:bookmarkEnd w:id="3548"/>
      <w:r>
        <w:rPr>
          <w:rFonts w:hint="cs"/>
          <w:rtl/>
        </w:rPr>
        <w:t xml:space="preserve">במילים </w:t>
      </w:r>
      <w:r w:rsidR="00813C25">
        <w:rPr>
          <w:rFonts w:hint="cs"/>
          <w:rtl/>
        </w:rPr>
        <w:t>האלו זה מה שכתוב היום?</w:t>
      </w:r>
    </w:p>
    <w:p w:rsidR="00813C25" w:rsidRDefault="00813C25" w:rsidP="00813C25">
      <w:pPr>
        <w:rPr>
          <w:rtl/>
        </w:rPr>
      </w:pPr>
      <w:bookmarkStart w:id="3549" w:name="_ETM_Q1_1504900"/>
      <w:bookmarkStart w:id="3550" w:name="_ETM_Q1_1505151"/>
      <w:bookmarkStart w:id="3551" w:name="_ETM_Q1_1505400"/>
      <w:bookmarkEnd w:id="3549"/>
      <w:bookmarkEnd w:id="3550"/>
      <w:bookmarkEnd w:id="3551"/>
    </w:p>
    <w:p w:rsidR="00813C25" w:rsidRDefault="00813C25" w:rsidP="00813C25">
      <w:pPr>
        <w:pStyle w:val="a4"/>
        <w:keepNext/>
        <w:rPr>
          <w:rtl/>
        </w:rPr>
      </w:pPr>
      <w:bookmarkStart w:id="3552" w:name="ET_speaker_פנינה_אורן_שניידור_440"/>
      <w:r w:rsidRPr="00813C25">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813C25">
        <w:rPr>
          <w:rStyle w:val="TagStyle"/>
          <w:rtl/>
        </w:rPr>
        <w:t xml:space="preserve"> &lt;&lt; דובר &gt;&gt;</w:t>
      </w:r>
      <w:r>
        <w:rPr>
          <w:rtl/>
        </w:rPr>
        <w:t xml:space="preserve">   </w:t>
      </w:r>
      <w:bookmarkEnd w:id="3552"/>
    </w:p>
    <w:p w:rsidR="00813C25" w:rsidRDefault="00813C25" w:rsidP="00813C25">
      <w:pPr>
        <w:pStyle w:val="KeepWithNext"/>
        <w:rPr>
          <w:rtl/>
        </w:rPr>
      </w:pPr>
    </w:p>
    <w:p w:rsidR="00813C25" w:rsidRDefault="00813C25" w:rsidP="00813C25">
      <w:pPr>
        <w:rPr>
          <w:rtl/>
        </w:rPr>
      </w:pPr>
      <w:bookmarkStart w:id="3553" w:name="_ETM_Q1_1505650"/>
      <w:bookmarkEnd w:id="3553"/>
      <w:r>
        <w:rPr>
          <w:rFonts w:hint="cs"/>
          <w:rtl/>
        </w:rPr>
        <w:t xml:space="preserve">לא, זו השאיפה </w:t>
      </w:r>
      <w:bookmarkStart w:id="3554" w:name="_ETM_Q1_1507150"/>
      <w:bookmarkEnd w:id="3554"/>
      <w:r>
        <w:rPr>
          <w:rFonts w:hint="cs"/>
          <w:rtl/>
        </w:rPr>
        <w:t xml:space="preserve">העתידית. אם העוגה הייתה עוברת הקרנה, היה כתוב, אבל אם </w:t>
      </w:r>
      <w:bookmarkStart w:id="3555" w:name="_ETM_Q1_1510650"/>
      <w:bookmarkEnd w:id="3555"/>
      <w:r>
        <w:rPr>
          <w:rFonts w:hint="cs"/>
          <w:rtl/>
        </w:rPr>
        <w:t>הקמח</w:t>
      </w:r>
      <w:r w:rsidR="00F77165">
        <w:rPr>
          <w:rFonts w:hint="cs"/>
          <w:rtl/>
        </w:rPr>
        <w:t xml:space="preserve"> אז</w:t>
      </w:r>
      <w:r>
        <w:rPr>
          <w:rFonts w:hint="cs"/>
          <w:rtl/>
        </w:rPr>
        <w:t xml:space="preserve"> </w:t>
      </w:r>
      <w:r w:rsidR="00412DD1">
        <w:rPr>
          <w:rFonts w:hint="cs"/>
          <w:rtl/>
        </w:rPr>
        <w:t xml:space="preserve">היום זה לא כתוב ובעתיד זה מה שנצטרך לעשות </w:t>
      </w:r>
      <w:bookmarkStart w:id="3556" w:name="_ETM_Q1_1515651"/>
      <w:bookmarkEnd w:id="3556"/>
      <w:r w:rsidR="00412DD1">
        <w:rPr>
          <w:rtl/>
        </w:rPr>
        <w:t>–</w:t>
      </w:r>
      <w:r w:rsidR="00412DD1">
        <w:rPr>
          <w:rFonts w:hint="cs"/>
          <w:rtl/>
        </w:rPr>
        <w:t xml:space="preserve"> וזה השינוי.</w:t>
      </w:r>
    </w:p>
    <w:p w:rsidR="00412DD1" w:rsidRDefault="00412DD1" w:rsidP="00813C25">
      <w:pPr>
        <w:rPr>
          <w:rtl/>
        </w:rPr>
      </w:pPr>
    </w:p>
    <w:p w:rsidR="00F77165" w:rsidRDefault="00F77165" w:rsidP="00F77165">
      <w:pPr>
        <w:pStyle w:val="af6"/>
        <w:keepNext/>
        <w:rPr>
          <w:rtl/>
        </w:rPr>
      </w:pPr>
      <w:bookmarkStart w:id="3557" w:name="ET_yor_יונתן_מישרקי____יורַ_580"/>
      <w:r w:rsidRPr="00F77165">
        <w:rPr>
          <w:rStyle w:val="TagStyle"/>
          <w:rtl/>
        </w:rPr>
        <w:t xml:space="preserve"> &lt;&lt; </w:t>
      </w:r>
      <w:proofErr w:type="spellStart"/>
      <w:r w:rsidRPr="00F77165">
        <w:rPr>
          <w:rStyle w:val="TagStyle"/>
          <w:rtl/>
        </w:rPr>
        <w:t>יור</w:t>
      </w:r>
      <w:proofErr w:type="spellEnd"/>
      <w:r w:rsidRPr="00F77165">
        <w:rPr>
          <w:rStyle w:val="TagStyle"/>
          <w:rtl/>
        </w:rPr>
        <w:t xml:space="preserve"> &gt;&gt; </w:t>
      </w:r>
      <w:r>
        <w:rPr>
          <w:rtl/>
        </w:rPr>
        <w:t xml:space="preserve">היו"ר יונתן </w:t>
      </w:r>
      <w:proofErr w:type="spellStart"/>
      <w:r>
        <w:rPr>
          <w:rtl/>
        </w:rPr>
        <w:t>מישרקי</w:t>
      </w:r>
      <w:proofErr w:type="spellEnd"/>
      <w:r>
        <w:rPr>
          <w:rtl/>
        </w:rPr>
        <w:t>:</w:t>
      </w:r>
      <w:r w:rsidRPr="00F77165">
        <w:rPr>
          <w:rStyle w:val="TagStyle"/>
          <w:rtl/>
        </w:rPr>
        <w:t xml:space="preserve"> &lt;&lt; יור &gt;&gt;</w:t>
      </w:r>
      <w:r>
        <w:rPr>
          <w:rtl/>
        </w:rPr>
        <w:t xml:space="preserve">   </w:t>
      </w:r>
      <w:bookmarkEnd w:id="3557"/>
    </w:p>
    <w:p w:rsidR="00F77165" w:rsidRDefault="00F77165" w:rsidP="00F77165">
      <w:pPr>
        <w:pStyle w:val="KeepWithNext"/>
        <w:rPr>
          <w:rtl/>
        </w:rPr>
      </w:pPr>
    </w:p>
    <w:p w:rsidR="00412DD1" w:rsidRDefault="00412DD1" w:rsidP="00412DD1">
      <w:pPr>
        <w:rPr>
          <w:rtl/>
        </w:rPr>
      </w:pPr>
      <w:bookmarkStart w:id="3558" w:name="_ETM_Q1_1513651"/>
      <w:bookmarkStart w:id="3559" w:name="_ETM_Q1_1516401"/>
      <w:bookmarkEnd w:id="3558"/>
      <w:bookmarkEnd w:id="3559"/>
      <w:r>
        <w:rPr>
          <w:rFonts w:hint="cs"/>
          <w:rtl/>
        </w:rPr>
        <w:t xml:space="preserve">מה יהיה? </w:t>
      </w:r>
    </w:p>
    <w:p w:rsidR="00412DD1" w:rsidRDefault="00412DD1" w:rsidP="00813C25">
      <w:pPr>
        <w:rPr>
          <w:rtl/>
        </w:rPr>
      </w:pPr>
      <w:bookmarkStart w:id="3560" w:name="_ETM_Q1_1516900"/>
      <w:bookmarkStart w:id="3561" w:name="_ETM_Q1_1517151"/>
      <w:bookmarkStart w:id="3562" w:name="_ETM_Q1_1517400"/>
      <w:bookmarkEnd w:id="3560"/>
      <w:bookmarkEnd w:id="3561"/>
      <w:bookmarkEnd w:id="3562"/>
    </w:p>
    <w:p w:rsidR="00412DD1" w:rsidRDefault="00412DD1" w:rsidP="00412DD1">
      <w:pPr>
        <w:pStyle w:val="a4"/>
        <w:keepNext/>
        <w:rPr>
          <w:rtl/>
        </w:rPr>
      </w:pPr>
      <w:bookmarkStart w:id="3563" w:name="ET_speaker_פנינה_אורן_שניידור_441"/>
      <w:r w:rsidRPr="00412DD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412DD1">
        <w:rPr>
          <w:rStyle w:val="TagStyle"/>
          <w:rtl/>
        </w:rPr>
        <w:t xml:space="preserve"> &lt;&lt; דובר &gt;&gt;</w:t>
      </w:r>
      <w:r>
        <w:rPr>
          <w:rtl/>
        </w:rPr>
        <w:t xml:space="preserve">   </w:t>
      </w:r>
      <w:bookmarkEnd w:id="3563"/>
    </w:p>
    <w:p w:rsidR="00412DD1" w:rsidRDefault="00412DD1" w:rsidP="00412DD1">
      <w:pPr>
        <w:pStyle w:val="KeepWithNext"/>
        <w:rPr>
          <w:rtl/>
        </w:rPr>
      </w:pPr>
    </w:p>
    <w:p w:rsidR="00412DD1" w:rsidRDefault="00412DD1" w:rsidP="00412DD1">
      <w:pPr>
        <w:rPr>
          <w:rtl/>
        </w:rPr>
      </w:pPr>
      <w:bookmarkStart w:id="3564" w:name="_ETM_Q1_1517650"/>
      <w:bookmarkEnd w:id="3564"/>
      <w:r>
        <w:rPr>
          <w:rFonts w:hint="cs"/>
          <w:rtl/>
        </w:rPr>
        <w:t xml:space="preserve">אם על העוגה כתוב </w:t>
      </w:r>
      <w:bookmarkStart w:id="3565" w:name="_ETM_Q1_1521650"/>
      <w:bookmarkEnd w:id="3565"/>
      <w:r>
        <w:rPr>
          <w:rFonts w:hint="cs"/>
          <w:rtl/>
        </w:rPr>
        <w:t xml:space="preserve">שהיא עוברת הקרנה והציבור לא בא אליי, אז למה אם </w:t>
      </w:r>
      <w:bookmarkStart w:id="3566" w:name="_ETM_Q1_1524650"/>
      <w:bookmarkEnd w:id="3566"/>
      <w:r>
        <w:rPr>
          <w:rFonts w:hint="cs"/>
          <w:rtl/>
        </w:rPr>
        <w:t>יהיה כתוב שהקמח עבר הקרנה שהוא יפנה אליי?</w:t>
      </w:r>
    </w:p>
    <w:p w:rsidR="00412DD1" w:rsidRDefault="00412DD1" w:rsidP="00412DD1">
      <w:pPr>
        <w:rPr>
          <w:rtl/>
        </w:rPr>
      </w:pPr>
      <w:bookmarkStart w:id="3567" w:name="_ETM_Q1_1527400"/>
      <w:bookmarkEnd w:id="3567"/>
    </w:p>
    <w:p w:rsidR="00412DD1" w:rsidRDefault="00412DD1" w:rsidP="00412DD1">
      <w:pPr>
        <w:pStyle w:val="af6"/>
        <w:keepNext/>
        <w:rPr>
          <w:rtl/>
        </w:rPr>
      </w:pPr>
      <w:bookmarkStart w:id="3568" w:name="ET_yor_יונתן_מישרקי____יורַ_442"/>
      <w:r w:rsidRPr="00412DD1">
        <w:rPr>
          <w:rStyle w:val="TagStyle"/>
          <w:rtl/>
        </w:rPr>
        <w:t xml:space="preserve"> &lt;&lt; </w:t>
      </w:r>
      <w:proofErr w:type="spellStart"/>
      <w:r w:rsidRPr="00412DD1">
        <w:rPr>
          <w:rStyle w:val="TagStyle"/>
          <w:rtl/>
        </w:rPr>
        <w:t>יור</w:t>
      </w:r>
      <w:proofErr w:type="spellEnd"/>
      <w:r w:rsidRPr="00412DD1">
        <w:rPr>
          <w:rStyle w:val="TagStyle"/>
          <w:rtl/>
        </w:rPr>
        <w:t xml:space="preserve"> &gt;&gt; </w:t>
      </w:r>
      <w:r>
        <w:rPr>
          <w:rtl/>
        </w:rPr>
        <w:t xml:space="preserve">היו"ר יונתן </w:t>
      </w:r>
      <w:proofErr w:type="spellStart"/>
      <w:r>
        <w:rPr>
          <w:rtl/>
        </w:rPr>
        <w:t>מישרקי</w:t>
      </w:r>
      <w:proofErr w:type="spellEnd"/>
      <w:r>
        <w:rPr>
          <w:rtl/>
        </w:rPr>
        <w:t>:</w:t>
      </w:r>
      <w:r w:rsidRPr="00412DD1">
        <w:rPr>
          <w:rStyle w:val="TagStyle"/>
          <w:rtl/>
        </w:rPr>
        <w:t xml:space="preserve"> &lt;&lt; יור &gt;&gt;</w:t>
      </w:r>
      <w:r>
        <w:rPr>
          <w:rtl/>
        </w:rPr>
        <w:t xml:space="preserve">   </w:t>
      </w:r>
      <w:bookmarkEnd w:id="3568"/>
    </w:p>
    <w:p w:rsidR="00412DD1" w:rsidRDefault="00412DD1" w:rsidP="00412DD1">
      <w:pPr>
        <w:pStyle w:val="KeepWithNext"/>
        <w:rPr>
          <w:rtl/>
        </w:rPr>
      </w:pPr>
    </w:p>
    <w:p w:rsidR="00412DD1" w:rsidRDefault="00412DD1" w:rsidP="00412DD1">
      <w:pPr>
        <w:rPr>
          <w:rtl/>
        </w:rPr>
      </w:pPr>
      <w:bookmarkStart w:id="3569" w:name="_ETM_Q1_1528900"/>
      <w:bookmarkStart w:id="3570" w:name="_ETM_Q1_1527650"/>
      <w:bookmarkEnd w:id="3569"/>
      <w:bookmarkEnd w:id="3570"/>
      <w:r>
        <w:rPr>
          <w:rFonts w:hint="cs"/>
          <w:rtl/>
        </w:rPr>
        <w:t xml:space="preserve">כי היום זה </w:t>
      </w:r>
      <w:bookmarkStart w:id="3571" w:name="_ETM_Q1_1527901"/>
      <w:bookmarkEnd w:id="3571"/>
      <w:r>
        <w:rPr>
          <w:rFonts w:hint="cs"/>
          <w:rtl/>
        </w:rPr>
        <w:t>לא כתוב.</w:t>
      </w:r>
    </w:p>
    <w:p w:rsidR="00412DD1" w:rsidRDefault="00412DD1" w:rsidP="00412DD1">
      <w:pPr>
        <w:rPr>
          <w:rtl/>
        </w:rPr>
      </w:pPr>
      <w:bookmarkStart w:id="3572" w:name="_ETM_Q1_1529901"/>
      <w:bookmarkEnd w:id="3572"/>
    </w:p>
    <w:p w:rsidR="00F77165" w:rsidRDefault="00F77165" w:rsidP="00F77165">
      <w:pPr>
        <w:pStyle w:val="af5"/>
        <w:keepNext/>
        <w:rPr>
          <w:rtl/>
        </w:rPr>
      </w:pPr>
      <w:bookmarkStart w:id="3573" w:name="ET_interruption_קריאה_581"/>
      <w:r w:rsidRPr="00F77165">
        <w:rPr>
          <w:rStyle w:val="TagStyle"/>
          <w:rtl/>
        </w:rPr>
        <w:t xml:space="preserve"> &lt;&lt; קריאה &gt;&gt; </w:t>
      </w:r>
      <w:r>
        <w:rPr>
          <w:rtl/>
        </w:rPr>
        <w:t>קריאה:</w:t>
      </w:r>
      <w:r w:rsidRPr="00F77165">
        <w:rPr>
          <w:rStyle w:val="TagStyle"/>
          <w:rtl/>
        </w:rPr>
        <w:t xml:space="preserve"> &lt;&lt; קריאה &gt;&gt;</w:t>
      </w:r>
      <w:r>
        <w:rPr>
          <w:rtl/>
        </w:rPr>
        <w:t xml:space="preserve">   </w:t>
      </w:r>
      <w:bookmarkEnd w:id="3573"/>
    </w:p>
    <w:p w:rsidR="00F77165" w:rsidRDefault="00F77165" w:rsidP="00F77165">
      <w:pPr>
        <w:pStyle w:val="KeepWithNext"/>
        <w:rPr>
          <w:rtl/>
        </w:rPr>
      </w:pPr>
    </w:p>
    <w:p w:rsidR="00412DD1" w:rsidRDefault="00412DD1" w:rsidP="00412DD1">
      <w:pPr>
        <w:rPr>
          <w:rtl/>
        </w:rPr>
      </w:pPr>
      <w:bookmarkStart w:id="3574" w:name="_ETM_Q1_1530651"/>
      <w:bookmarkEnd w:id="3574"/>
      <w:r>
        <w:rPr>
          <w:rFonts w:hint="cs"/>
          <w:rtl/>
        </w:rPr>
        <w:t>האם יש מוצרים כאלה בכלל</w:t>
      </w:r>
      <w:r w:rsidR="00F77165">
        <w:rPr>
          <w:rFonts w:hint="cs"/>
          <w:rtl/>
        </w:rPr>
        <w:t xml:space="preserve"> בשוק</w:t>
      </w:r>
      <w:r>
        <w:rPr>
          <w:rFonts w:hint="cs"/>
          <w:rtl/>
        </w:rPr>
        <w:t>?</w:t>
      </w:r>
    </w:p>
    <w:p w:rsidR="00412DD1" w:rsidRDefault="00412DD1" w:rsidP="00412DD1">
      <w:pPr>
        <w:rPr>
          <w:rtl/>
        </w:rPr>
      </w:pPr>
      <w:bookmarkStart w:id="3575" w:name="_ETM_Q1_1531900"/>
      <w:bookmarkStart w:id="3576" w:name="_ETM_Q1_1538650"/>
      <w:bookmarkEnd w:id="3575"/>
      <w:bookmarkEnd w:id="3576"/>
    </w:p>
    <w:p w:rsidR="00412DD1" w:rsidRDefault="00412DD1" w:rsidP="00412DD1">
      <w:pPr>
        <w:pStyle w:val="a4"/>
        <w:keepNext/>
        <w:rPr>
          <w:rtl/>
        </w:rPr>
      </w:pPr>
      <w:bookmarkStart w:id="3577" w:name="ET_speaker_אייל_צוקרמן_443"/>
      <w:r w:rsidRPr="00412DD1">
        <w:rPr>
          <w:rStyle w:val="TagStyle"/>
          <w:rtl/>
        </w:rPr>
        <w:t xml:space="preserve"> &lt;&lt; דובר &gt;&gt; </w:t>
      </w:r>
      <w:r>
        <w:rPr>
          <w:rtl/>
        </w:rPr>
        <w:t>אייל צוקרמן:</w:t>
      </w:r>
      <w:r w:rsidRPr="00412DD1">
        <w:rPr>
          <w:rStyle w:val="TagStyle"/>
          <w:rtl/>
        </w:rPr>
        <w:t xml:space="preserve"> &lt;&lt; דובר &gt;&gt;</w:t>
      </w:r>
      <w:r>
        <w:rPr>
          <w:rtl/>
        </w:rPr>
        <w:t xml:space="preserve">   </w:t>
      </w:r>
      <w:bookmarkEnd w:id="3577"/>
    </w:p>
    <w:p w:rsidR="00412DD1" w:rsidRDefault="00412DD1" w:rsidP="00412DD1">
      <w:pPr>
        <w:pStyle w:val="KeepWithNext"/>
        <w:rPr>
          <w:rtl/>
        </w:rPr>
      </w:pPr>
    </w:p>
    <w:p w:rsidR="00412DD1" w:rsidRDefault="00412DD1" w:rsidP="00412DD1">
      <w:pPr>
        <w:rPr>
          <w:rtl/>
        </w:rPr>
      </w:pPr>
      <w:bookmarkStart w:id="3578" w:name="_ETM_Q1_1538901"/>
      <w:bookmarkStart w:id="3579" w:name="_ETM_Q1_1532151"/>
      <w:bookmarkEnd w:id="3578"/>
      <w:bookmarkEnd w:id="3579"/>
      <w:r>
        <w:rPr>
          <w:rFonts w:hint="cs"/>
          <w:rtl/>
        </w:rPr>
        <w:t xml:space="preserve">פנינה, אני חושב שהיום </w:t>
      </w:r>
      <w:bookmarkStart w:id="3580" w:name="_ETM_Q1_1534401"/>
      <w:bookmarkEnd w:id="3580"/>
      <w:r>
        <w:rPr>
          <w:rFonts w:hint="cs"/>
          <w:rtl/>
        </w:rPr>
        <w:t xml:space="preserve">זה לא מסומן או נאכף ברמת המוצר מספיק טוב, ואז </w:t>
      </w:r>
      <w:bookmarkStart w:id="3581" w:name="_ETM_Q1_1538151"/>
      <w:bookmarkEnd w:id="3581"/>
      <w:r>
        <w:rPr>
          <w:rFonts w:hint="cs"/>
          <w:rtl/>
        </w:rPr>
        <w:t xml:space="preserve">יכולים להיות הרבה מוצרים שאחד הרכיבים שלהם - - - </w:t>
      </w:r>
    </w:p>
    <w:p w:rsidR="00412DD1" w:rsidRDefault="00412DD1" w:rsidP="00412DD1">
      <w:pPr>
        <w:rPr>
          <w:rtl/>
        </w:rPr>
      </w:pPr>
      <w:bookmarkStart w:id="3582" w:name="_ETM_Q1_1542900"/>
      <w:bookmarkStart w:id="3583" w:name="_ETM_Q1_1548900"/>
      <w:bookmarkEnd w:id="3582"/>
      <w:bookmarkEnd w:id="3583"/>
    </w:p>
    <w:p w:rsidR="00412DD1" w:rsidRDefault="00412DD1" w:rsidP="00412DD1">
      <w:pPr>
        <w:pStyle w:val="a4"/>
        <w:keepNext/>
        <w:rPr>
          <w:rtl/>
        </w:rPr>
      </w:pPr>
      <w:bookmarkStart w:id="3584" w:name="ET_speaker_פנינה_אורן_שניידור_444"/>
      <w:r w:rsidRPr="00412DD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412DD1">
        <w:rPr>
          <w:rStyle w:val="TagStyle"/>
          <w:rtl/>
        </w:rPr>
        <w:t xml:space="preserve"> &lt;&lt; דובר &gt;&gt;</w:t>
      </w:r>
      <w:r>
        <w:rPr>
          <w:rtl/>
        </w:rPr>
        <w:t xml:space="preserve">   </w:t>
      </w:r>
      <w:bookmarkEnd w:id="3584"/>
    </w:p>
    <w:p w:rsidR="00412DD1" w:rsidRDefault="00412DD1" w:rsidP="00412DD1">
      <w:pPr>
        <w:pStyle w:val="KeepWithNext"/>
        <w:rPr>
          <w:rtl/>
        </w:rPr>
      </w:pPr>
    </w:p>
    <w:p w:rsidR="00412DD1" w:rsidRDefault="00412DD1" w:rsidP="00412DD1">
      <w:pPr>
        <w:rPr>
          <w:rtl/>
        </w:rPr>
      </w:pPr>
      <w:bookmarkStart w:id="3585" w:name="_ETM_Q1_1549151"/>
      <w:bookmarkStart w:id="3586" w:name="_ETM_Q1_1614352"/>
      <w:bookmarkStart w:id="3587" w:name="_ETM_Q1_1607352"/>
      <w:bookmarkStart w:id="3588" w:name="_ETM_Q1_1608353"/>
      <w:bookmarkStart w:id="3589" w:name="_ETM_Q1_1601353"/>
      <w:bookmarkStart w:id="3590" w:name="_ETM_Q1_1594353"/>
      <w:bookmarkStart w:id="3591" w:name="_ETM_Q1_1587353"/>
      <w:bookmarkStart w:id="3592" w:name="_ETM_Q1_1580353"/>
      <w:bookmarkStart w:id="3593" w:name="_ETM_Q1_1573353"/>
      <w:bookmarkEnd w:id="3585"/>
      <w:bookmarkEnd w:id="3586"/>
      <w:bookmarkEnd w:id="3587"/>
      <w:bookmarkEnd w:id="3588"/>
      <w:bookmarkEnd w:id="3589"/>
      <w:bookmarkEnd w:id="3590"/>
      <w:bookmarkEnd w:id="3591"/>
      <w:bookmarkEnd w:id="3592"/>
      <w:bookmarkEnd w:id="3593"/>
      <w:r>
        <w:rPr>
          <w:rFonts w:hint="cs"/>
          <w:rtl/>
        </w:rPr>
        <w:t>האם אתה מדבר על</w:t>
      </w:r>
      <w:bookmarkStart w:id="3594" w:name="_ETM_Q1_1543150"/>
      <w:bookmarkEnd w:id="3594"/>
      <w:r>
        <w:rPr>
          <w:rFonts w:hint="cs"/>
          <w:rtl/>
        </w:rPr>
        <w:t xml:space="preserve"> האכיפה או על דאגת הצרכן? הטיעונים </w:t>
      </w:r>
      <w:bookmarkStart w:id="3595" w:name="_ETM_Q1_1547150"/>
      <w:bookmarkEnd w:id="3595"/>
      <w:r w:rsidR="00F77165">
        <w:rPr>
          <w:rFonts w:hint="cs"/>
          <w:rtl/>
        </w:rPr>
        <w:t xml:space="preserve">פה משתנים ואני לא </w:t>
      </w:r>
      <w:bookmarkStart w:id="3596" w:name="_ETM_Q1_1550651"/>
      <w:bookmarkEnd w:id="3596"/>
      <w:r w:rsidR="00F77165">
        <w:rPr>
          <w:rFonts w:hint="cs"/>
          <w:rtl/>
        </w:rPr>
        <w:t>מבינה.</w:t>
      </w:r>
    </w:p>
    <w:p w:rsidR="00412DD1" w:rsidRDefault="00412DD1" w:rsidP="00412DD1">
      <w:pPr>
        <w:rPr>
          <w:rtl/>
        </w:rPr>
      </w:pPr>
      <w:bookmarkStart w:id="3597" w:name="_ETM_Q1_1549400"/>
      <w:bookmarkStart w:id="3598" w:name="_ETM_Q1_1552651"/>
      <w:bookmarkStart w:id="3599" w:name="_ETM_Q1_1559900"/>
      <w:bookmarkEnd w:id="3597"/>
      <w:bookmarkEnd w:id="3598"/>
      <w:bookmarkEnd w:id="3599"/>
    </w:p>
    <w:p w:rsidR="00412DD1" w:rsidRDefault="00412DD1" w:rsidP="00412DD1">
      <w:pPr>
        <w:pStyle w:val="a4"/>
        <w:keepNext/>
        <w:rPr>
          <w:rtl/>
        </w:rPr>
      </w:pPr>
      <w:bookmarkStart w:id="3600" w:name="ET_speaker_זיוה_חממה_446"/>
      <w:r w:rsidRPr="00412DD1">
        <w:rPr>
          <w:rStyle w:val="TagStyle"/>
          <w:rtl/>
        </w:rPr>
        <w:t xml:space="preserve"> &lt;&lt; דובר &gt;&gt; </w:t>
      </w:r>
      <w:r w:rsidR="0021206C">
        <w:rPr>
          <w:rtl/>
        </w:rPr>
        <w:t>ד"ר זיוה חממה</w:t>
      </w:r>
      <w:r>
        <w:rPr>
          <w:rtl/>
        </w:rPr>
        <w:t>:</w:t>
      </w:r>
      <w:r w:rsidRPr="00412DD1">
        <w:rPr>
          <w:rStyle w:val="TagStyle"/>
          <w:rtl/>
        </w:rPr>
        <w:t xml:space="preserve"> &lt;&lt; דובר &gt;&gt;</w:t>
      </w:r>
      <w:r>
        <w:rPr>
          <w:rtl/>
        </w:rPr>
        <w:t xml:space="preserve">   </w:t>
      </w:r>
      <w:bookmarkEnd w:id="3600"/>
    </w:p>
    <w:p w:rsidR="00412DD1" w:rsidRDefault="00412DD1" w:rsidP="00412DD1">
      <w:pPr>
        <w:pStyle w:val="KeepWithNext"/>
        <w:rPr>
          <w:rtl/>
        </w:rPr>
      </w:pPr>
    </w:p>
    <w:p w:rsidR="00412DD1" w:rsidRDefault="00412DD1" w:rsidP="00412DD1">
      <w:pPr>
        <w:rPr>
          <w:rtl/>
        </w:rPr>
      </w:pPr>
      <w:bookmarkStart w:id="3601" w:name="_ETM_Q1_1560150"/>
      <w:bookmarkEnd w:id="3601"/>
      <w:r>
        <w:rPr>
          <w:rFonts w:hint="cs"/>
          <w:rtl/>
        </w:rPr>
        <w:t xml:space="preserve">ישנן </w:t>
      </w:r>
      <w:r w:rsidR="00F77165">
        <w:rPr>
          <w:rFonts w:hint="cs"/>
          <w:rtl/>
        </w:rPr>
        <w:t xml:space="preserve">גם </w:t>
      </w:r>
      <w:r>
        <w:rPr>
          <w:rFonts w:hint="cs"/>
          <w:rtl/>
        </w:rPr>
        <w:t xml:space="preserve">דרכים אחרות </w:t>
      </w:r>
      <w:bookmarkStart w:id="3602" w:name="_ETM_Q1_1555400"/>
      <w:bookmarkEnd w:id="3602"/>
      <w:r>
        <w:rPr>
          <w:rFonts w:hint="cs"/>
          <w:rtl/>
        </w:rPr>
        <w:t xml:space="preserve">להסביר לציבור ואנחנו עושים זאת הרבה מאוד פעמים. נראה </w:t>
      </w:r>
      <w:bookmarkStart w:id="3603" w:name="_ETM_Q1_1561151"/>
      <w:bookmarkEnd w:id="3603"/>
      <w:r>
        <w:rPr>
          <w:rFonts w:hint="cs"/>
          <w:rtl/>
        </w:rPr>
        <w:t xml:space="preserve">כי הכלי היחיד שיש  הוא או להוסיף דברים לחקיקה או </w:t>
      </w:r>
      <w:bookmarkStart w:id="3604" w:name="_ETM_Q1_1563900"/>
      <w:bookmarkEnd w:id="3604"/>
      <w:r>
        <w:rPr>
          <w:rFonts w:hint="cs"/>
          <w:rtl/>
        </w:rPr>
        <w:t xml:space="preserve">לגרוע אותם מהחקיקה, וזה ממש לא הכלי היחיד. אנחנו </w:t>
      </w:r>
      <w:bookmarkStart w:id="3605" w:name="_ETM_Q1_1567651"/>
      <w:bookmarkEnd w:id="3605"/>
      <w:r>
        <w:rPr>
          <w:rFonts w:hint="cs"/>
          <w:rtl/>
        </w:rPr>
        <w:t xml:space="preserve">מפרסמים הרבה מאוד דפי הסבר ומידע לציבור, </w:t>
      </w:r>
      <w:bookmarkStart w:id="3606" w:name="_ETM_Q1_1572650"/>
      <w:bookmarkEnd w:id="3606"/>
      <w:r>
        <w:rPr>
          <w:rFonts w:hint="cs"/>
          <w:rtl/>
        </w:rPr>
        <w:t xml:space="preserve">אנחנו נותנים מענה במסגרת שאילתות ויש הרבה מאוד כלים. </w:t>
      </w:r>
    </w:p>
    <w:p w:rsidR="00F71B0A" w:rsidRDefault="00F71B0A" w:rsidP="00412DD1">
      <w:pPr>
        <w:rPr>
          <w:rtl/>
        </w:rPr>
      </w:pPr>
      <w:bookmarkStart w:id="3607" w:name="_ETM_Q1_1579900"/>
      <w:bookmarkStart w:id="3608" w:name="_ETM_Q1_1580150"/>
      <w:bookmarkEnd w:id="3607"/>
      <w:bookmarkEnd w:id="3608"/>
    </w:p>
    <w:p w:rsidR="00412DD1" w:rsidRDefault="00412DD1" w:rsidP="00412DD1">
      <w:pPr>
        <w:rPr>
          <w:rtl/>
        </w:rPr>
      </w:pPr>
      <w:bookmarkStart w:id="3609" w:name="_ETM_Q1_1597601"/>
      <w:bookmarkStart w:id="3610" w:name="_ETM_Q1_1598100"/>
      <w:bookmarkEnd w:id="3609"/>
      <w:bookmarkEnd w:id="3610"/>
      <w:r>
        <w:rPr>
          <w:rFonts w:hint="cs"/>
          <w:rtl/>
        </w:rPr>
        <w:t xml:space="preserve">אני </w:t>
      </w:r>
      <w:bookmarkStart w:id="3611" w:name="_ETM_Q1_1577150"/>
      <w:bookmarkEnd w:id="3611"/>
      <w:r>
        <w:rPr>
          <w:rFonts w:hint="cs"/>
          <w:rtl/>
        </w:rPr>
        <w:t xml:space="preserve">מסכימה מאוד עם אייל ואין סיבה </w:t>
      </w:r>
      <w:bookmarkStart w:id="3612" w:name="_ETM_Q1_1582900"/>
      <w:bookmarkEnd w:id="3612"/>
      <w:r>
        <w:rPr>
          <w:rFonts w:hint="cs"/>
          <w:rtl/>
        </w:rPr>
        <w:t xml:space="preserve">לדאגה, כי אין כאן שום דבר שפוגע בבריאות הציבור, וזה </w:t>
      </w:r>
      <w:bookmarkStart w:id="3613" w:name="_ETM_Q1_1585900"/>
      <w:bookmarkEnd w:id="3613"/>
      <w:r>
        <w:rPr>
          <w:rFonts w:hint="cs"/>
          <w:rtl/>
        </w:rPr>
        <w:t>בדיוק יהיה המסר שלנו כמשרד הבריאות לציבור.</w:t>
      </w:r>
    </w:p>
    <w:p w:rsidR="00412DD1" w:rsidRDefault="00412DD1" w:rsidP="00412DD1">
      <w:pPr>
        <w:rPr>
          <w:rtl/>
        </w:rPr>
      </w:pPr>
      <w:bookmarkStart w:id="3614" w:name="_ETM_Q1_1588900"/>
      <w:bookmarkEnd w:id="3614"/>
    </w:p>
    <w:p w:rsidR="00412DD1" w:rsidRDefault="00412DD1" w:rsidP="00412DD1">
      <w:pPr>
        <w:pStyle w:val="af9"/>
        <w:keepNext/>
        <w:rPr>
          <w:rtl/>
          <w:lang w:eastAsia="he-IL"/>
        </w:rPr>
      </w:pPr>
      <w:bookmarkStart w:id="3615" w:name="ET_guest_904969_448"/>
      <w:r w:rsidRPr="00412DD1">
        <w:rPr>
          <w:rStyle w:val="TagStyle"/>
          <w:rtl/>
        </w:rPr>
        <w:t xml:space="preserve"> &lt;&lt; אורח &gt;&gt; </w:t>
      </w:r>
      <w:r>
        <w:rPr>
          <w:rtl/>
          <w:lang w:eastAsia="he-IL"/>
        </w:rPr>
        <w:t>ליאור לוי:</w:t>
      </w:r>
      <w:r w:rsidRPr="00412DD1">
        <w:rPr>
          <w:rStyle w:val="TagStyle"/>
          <w:rtl/>
        </w:rPr>
        <w:t xml:space="preserve"> &lt;&lt; אורח &gt;&gt;</w:t>
      </w:r>
      <w:r>
        <w:rPr>
          <w:rtl/>
          <w:lang w:eastAsia="he-IL"/>
        </w:rPr>
        <w:t xml:space="preserve">   </w:t>
      </w:r>
      <w:bookmarkEnd w:id="3615"/>
    </w:p>
    <w:p w:rsidR="00412DD1" w:rsidRDefault="00412DD1" w:rsidP="00412DD1">
      <w:pPr>
        <w:pStyle w:val="KeepWithNext"/>
        <w:rPr>
          <w:rtl/>
          <w:lang w:eastAsia="he-IL"/>
        </w:rPr>
      </w:pPr>
    </w:p>
    <w:p w:rsidR="00AE0908" w:rsidRDefault="00412DD1" w:rsidP="00AE0908">
      <w:pPr>
        <w:rPr>
          <w:rtl/>
        </w:rPr>
      </w:pPr>
      <w:bookmarkStart w:id="3616" w:name="_ETM_Q1_1590900"/>
      <w:bookmarkStart w:id="3617" w:name="_ETM_Q1_1589151"/>
      <w:bookmarkEnd w:id="3616"/>
      <w:bookmarkEnd w:id="3617"/>
      <w:r>
        <w:rPr>
          <w:rFonts w:hint="cs"/>
          <w:rtl/>
        </w:rPr>
        <w:t xml:space="preserve">עמדת התעשייה היא שהיא </w:t>
      </w:r>
      <w:bookmarkStart w:id="3618" w:name="_ETM_Q1_1592650"/>
      <w:bookmarkEnd w:id="3618"/>
      <w:r>
        <w:rPr>
          <w:rFonts w:hint="cs"/>
          <w:rtl/>
        </w:rPr>
        <w:t xml:space="preserve">לא מתנגדת לאימוץ העקרוני של החקיקה הזו ושל הסעיף הזה </w:t>
      </w:r>
      <w:bookmarkStart w:id="3619" w:name="_ETM_Q1_1597150"/>
      <w:bookmarkEnd w:id="3619"/>
      <w:r>
        <w:rPr>
          <w:rFonts w:hint="cs"/>
          <w:rtl/>
        </w:rPr>
        <w:t xml:space="preserve">בחקיקה. </w:t>
      </w:r>
      <w:r w:rsidR="00AE0908">
        <w:rPr>
          <w:rFonts w:hint="cs"/>
          <w:rtl/>
        </w:rPr>
        <w:t xml:space="preserve">אנסה </w:t>
      </w:r>
      <w:bookmarkStart w:id="3620" w:name="_ETM_Q1_1616650"/>
      <w:bookmarkEnd w:id="3620"/>
      <w:r w:rsidR="00AE0908">
        <w:rPr>
          <w:rFonts w:hint="cs"/>
          <w:rtl/>
        </w:rPr>
        <w:t xml:space="preserve">להסביר את הבעיה שאייל הציג במילים שלי </w:t>
      </w:r>
      <w:r w:rsidR="00AE0908">
        <w:rPr>
          <w:rtl/>
        </w:rPr>
        <w:t>–</w:t>
      </w:r>
      <w:r w:rsidR="00AE0908">
        <w:rPr>
          <w:rFonts w:hint="cs"/>
          <w:rtl/>
        </w:rPr>
        <w:t xml:space="preserve"> כיום, </w:t>
      </w:r>
      <w:bookmarkStart w:id="3621" w:name="_ETM_Q1_1625650"/>
      <w:bookmarkEnd w:id="3621"/>
      <w:r w:rsidR="00AE0908">
        <w:rPr>
          <w:rFonts w:hint="cs"/>
          <w:rtl/>
        </w:rPr>
        <w:t xml:space="preserve">החוק לא מחייב לציין על מוצר סופי שהוא עבר הקרנה, </w:t>
      </w:r>
      <w:bookmarkStart w:id="3622" w:name="_ETM_Q1_1631150"/>
      <w:bookmarkEnd w:id="3622"/>
      <w:r w:rsidR="00AE0908">
        <w:rPr>
          <w:rFonts w:hint="cs"/>
          <w:rtl/>
        </w:rPr>
        <w:t xml:space="preserve">אם אחד מרכיביו עבר הקרנה, והמצב החדש הוא שכאשר </w:t>
      </w:r>
      <w:bookmarkStart w:id="3623" w:name="_ETM_Q1_1637150"/>
      <w:bookmarkEnd w:id="3623"/>
      <w:r w:rsidR="00AE0908">
        <w:rPr>
          <w:rFonts w:hint="cs"/>
          <w:rtl/>
        </w:rPr>
        <w:t xml:space="preserve">רכיב כלשהו כמו פלפל כזה או אחר עבר הקרנה, אזי </w:t>
      </w:r>
      <w:bookmarkStart w:id="3624" w:name="_ETM_Q1_1643651"/>
      <w:bookmarkEnd w:id="3624"/>
      <w:r w:rsidR="00AE0908">
        <w:rPr>
          <w:rFonts w:hint="cs"/>
          <w:rtl/>
        </w:rPr>
        <w:t xml:space="preserve">הצרכן המקומי שעשה שימוש ברכיב </w:t>
      </w:r>
      <w:r w:rsidR="00F71B0A">
        <w:rPr>
          <w:rFonts w:hint="eastAsia"/>
          <w:rtl/>
        </w:rPr>
        <w:t xml:space="preserve">– </w:t>
      </w:r>
      <w:r w:rsidR="00AE0908">
        <w:rPr>
          <w:rFonts w:hint="cs"/>
          <w:rtl/>
        </w:rPr>
        <w:t>יצטרך לציין שרכיב מהמוצר עב</w:t>
      </w:r>
      <w:bookmarkStart w:id="3625" w:name="_ETM_Q1_1650650"/>
      <w:bookmarkEnd w:id="3625"/>
      <w:r w:rsidR="00AE0908">
        <w:rPr>
          <w:rFonts w:hint="cs"/>
          <w:rtl/>
        </w:rPr>
        <w:t>ר את ההקרנה, ו</w:t>
      </w:r>
      <w:bookmarkStart w:id="3626" w:name="_ETM_Q1_1651651"/>
      <w:bookmarkStart w:id="3627" w:name="_ETM_Q1_1651900"/>
      <w:bookmarkEnd w:id="3626"/>
      <w:bookmarkEnd w:id="3627"/>
      <w:r w:rsidR="00AE0908">
        <w:rPr>
          <w:rFonts w:hint="cs"/>
          <w:rtl/>
        </w:rPr>
        <w:t>פה יש שינוי משמעותי בתפיסה של הצרכן.</w:t>
      </w:r>
    </w:p>
    <w:p w:rsidR="00AE0908" w:rsidRDefault="00AE0908" w:rsidP="00AE0908">
      <w:pPr>
        <w:rPr>
          <w:rtl/>
        </w:rPr>
      </w:pPr>
      <w:bookmarkStart w:id="3628" w:name="_ETM_Q1_1658401"/>
      <w:bookmarkEnd w:id="3628"/>
    </w:p>
    <w:p w:rsidR="00AE0908" w:rsidRDefault="00AE0908" w:rsidP="00AE0908">
      <w:pPr>
        <w:rPr>
          <w:rtl/>
        </w:rPr>
      </w:pPr>
      <w:bookmarkStart w:id="3629" w:name="_ETM_Q1_1657150"/>
      <w:bookmarkStart w:id="3630" w:name="_ETM_Q1_1658650"/>
      <w:bookmarkEnd w:id="3629"/>
      <w:bookmarkEnd w:id="3630"/>
      <w:r>
        <w:rPr>
          <w:rFonts w:hint="cs"/>
          <w:rtl/>
        </w:rPr>
        <w:t xml:space="preserve">צודק </w:t>
      </w:r>
      <w:bookmarkStart w:id="3631" w:name="_ETM_Q1_1658900"/>
      <w:bookmarkEnd w:id="3631"/>
      <w:r>
        <w:rPr>
          <w:rFonts w:hint="cs"/>
          <w:rtl/>
        </w:rPr>
        <w:t xml:space="preserve">אייל בדבריו שכאשר הציבור יראה את המילה "הקרנה" הוא </w:t>
      </w:r>
      <w:bookmarkStart w:id="3632" w:name="_ETM_Q1_1663400"/>
      <w:bookmarkEnd w:id="3632"/>
      <w:r>
        <w:rPr>
          <w:rFonts w:hint="cs"/>
          <w:rtl/>
        </w:rPr>
        <w:t>יחשוש.</w:t>
      </w:r>
    </w:p>
    <w:p w:rsidR="00AE0908" w:rsidRDefault="00AE0908" w:rsidP="00AE0908">
      <w:pPr>
        <w:rPr>
          <w:rtl/>
        </w:rPr>
      </w:pPr>
      <w:bookmarkStart w:id="3633" w:name="_ETM_Q1_1664401"/>
      <w:bookmarkEnd w:id="3633"/>
    </w:p>
    <w:p w:rsidR="00AE0908" w:rsidRDefault="00AE0908" w:rsidP="00AE0908">
      <w:pPr>
        <w:pStyle w:val="af6"/>
        <w:keepNext/>
        <w:rPr>
          <w:rtl/>
        </w:rPr>
      </w:pPr>
      <w:bookmarkStart w:id="3634" w:name="ET_yor_יונתן_מישרקי____יורַ_451"/>
      <w:r w:rsidRPr="00AE0908">
        <w:rPr>
          <w:rStyle w:val="TagStyle"/>
          <w:rtl/>
        </w:rPr>
        <w:t xml:space="preserve"> &lt;&lt; </w:t>
      </w:r>
      <w:proofErr w:type="spellStart"/>
      <w:r w:rsidRPr="00AE0908">
        <w:rPr>
          <w:rStyle w:val="TagStyle"/>
          <w:rtl/>
        </w:rPr>
        <w:t>יור</w:t>
      </w:r>
      <w:proofErr w:type="spellEnd"/>
      <w:r w:rsidRPr="00AE0908">
        <w:rPr>
          <w:rStyle w:val="TagStyle"/>
          <w:rtl/>
        </w:rPr>
        <w:t xml:space="preserve"> &gt;&gt; </w:t>
      </w:r>
      <w:r>
        <w:rPr>
          <w:rtl/>
        </w:rPr>
        <w:t xml:space="preserve">היו"ר יונתן </w:t>
      </w:r>
      <w:proofErr w:type="spellStart"/>
      <w:r>
        <w:rPr>
          <w:rtl/>
        </w:rPr>
        <w:t>מישרקי</w:t>
      </w:r>
      <w:proofErr w:type="spellEnd"/>
      <w:r>
        <w:rPr>
          <w:rtl/>
        </w:rPr>
        <w:t>:</w:t>
      </w:r>
      <w:r w:rsidRPr="00AE0908">
        <w:rPr>
          <w:rStyle w:val="TagStyle"/>
          <w:rtl/>
        </w:rPr>
        <w:t xml:space="preserve"> &lt;&lt; יור &gt;&gt;</w:t>
      </w:r>
      <w:r>
        <w:rPr>
          <w:rtl/>
        </w:rPr>
        <w:t xml:space="preserve">   </w:t>
      </w:r>
      <w:bookmarkEnd w:id="3634"/>
    </w:p>
    <w:p w:rsidR="00AE0908" w:rsidRDefault="00AE0908" w:rsidP="00AE0908">
      <w:pPr>
        <w:pStyle w:val="KeepWithNext"/>
        <w:rPr>
          <w:rtl/>
        </w:rPr>
      </w:pPr>
    </w:p>
    <w:p w:rsidR="00AE0908" w:rsidRDefault="00AE0908" w:rsidP="00AE0908">
      <w:pPr>
        <w:rPr>
          <w:rtl/>
        </w:rPr>
      </w:pPr>
      <w:bookmarkStart w:id="3635" w:name="_ETM_Q1_1659901"/>
      <w:bookmarkStart w:id="3636" w:name="_ETM_Q1_1664650"/>
      <w:bookmarkEnd w:id="3635"/>
      <w:bookmarkEnd w:id="3636"/>
      <w:r>
        <w:rPr>
          <w:rFonts w:hint="cs"/>
          <w:rtl/>
        </w:rPr>
        <w:t xml:space="preserve">שהיום מופיע במוצרים שיש בהם הקרנה, ובכל זאת </w:t>
      </w:r>
      <w:bookmarkStart w:id="3637" w:name="_ETM_Q1_1665901"/>
      <w:bookmarkEnd w:id="3637"/>
      <w:r>
        <w:rPr>
          <w:rFonts w:hint="cs"/>
          <w:rtl/>
        </w:rPr>
        <w:t xml:space="preserve">הוא לא נלחץ. אבל אם יראה עכשיו שזה </w:t>
      </w:r>
      <w:r w:rsidR="00ED2377">
        <w:rPr>
          <w:rFonts w:hint="cs"/>
          <w:rtl/>
        </w:rPr>
        <w:t xml:space="preserve">יהיה </w:t>
      </w:r>
      <w:r>
        <w:rPr>
          <w:rFonts w:hint="cs"/>
          <w:rtl/>
        </w:rPr>
        <w:t xml:space="preserve">כתוב במוצרים </w:t>
      </w:r>
      <w:bookmarkStart w:id="3638" w:name="_ETM_Q1_1669651"/>
      <w:bookmarkEnd w:id="3638"/>
      <w:r>
        <w:rPr>
          <w:rFonts w:hint="cs"/>
          <w:rtl/>
        </w:rPr>
        <w:t>נוספים הוא ילחץ?</w:t>
      </w:r>
    </w:p>
    <w:p w:rsidR="00AE0908" w:rsidRDefault="00AE0908" w:rsidP="00AE0908">
      <w:pPr>
        <w:rPr>
          <w:rtl/>
        </w:rPr>
      </w:pPr>
      <w:bookmarkStart w:id="3639" w:name="_ETM_Q1_1671400"/>
      <w:bookmarkStart w:id="3640" w:name="_ETM_Q1_1660150"/>
      <w:bookmarkStart w:id="3641" w:name="_ETM_Q1_1660400"/>
      <w:bookmarkStart w:id="3642" w:name="_ETM_Q1_1660651"/>
      <w:bookmarkStart w:id="3643" w:name="_ETM_Q1_1670150"/>
      <w:bookmarkEnd w:id="3639"/>
      <w:bookmarkEnd w:id="3640"/>
      <w:bookmarkEnd w:id="3641"/>
      <w:bookmarkEnd w:id="3642"/>
      <w:bookmarkEnd w:id="3643"/>
    </w:p>
    <w:p w:rsidR="00AE0908" w:rsidRDefault="00AE0908" w:rsidP="00AE0908">
      <w:pPr>
        <w:pStyle w:val="af9"/>
        <w:keepNext/>
        <w:rPr>
          <w:rtl/>
        </w:rPr>
      </w:pPr>
      <w:bookmarkStart w:id="3644" w:name="ET_guest_904969_454"/>
      <w:r w:rsidRPr="00AE0908">
        <w:rPr>
          <w:rStyle w:val="TagStyle"/>
          <w:rtl/>
        </w:rPr>
        <w:t xml:space="preserve"> &lt;&lt; אורח &gt;&gt; </w:t>
      </w:r>
      <w:r>
        <w:rPr>
          <w:rtl/>
        </w:rPr>
        <w:t>ליאור לוי:</w:t>
      </w:r>
      <w:r w:rsidRPr="00AE0908">
        <w:rPr>
          <w:rStyle w:val="TagStyle"/>
          <w:rtl/>
        </w:rPr>
        <w:t xml:space="preserve"> &lt;&lt; אורח &gt;&gt;</w:t>
      </w:r>
      <w:r>
        <w:rPr>
          <w:rtl/>
        </w:rPr>
        <w:t xml:space="preserve">   </w:t>
      </w:r>
      <w:bookmarkEnd w:id="3644"/>
    </w:p>
    <w:p w:rsidR="00AE0908" w:rsidRDefault="00AE0908" w:rsidP="00AE0908">
      <w:pPr>
        <w:pStyle w:val="KeepWithNext"/>
        <w:rPr>
          <w:rtl/>
        </w:rPr>
      </w:pPr>
    </w:p>
    <w:p w:rsidR="00AE0908" w:rsidRDefault="00AE0908" w:rsidP="00AE0908">
      <w:pPr>
        <w:rPr>
          <w:rtl/>
        </w:rPr>
      </w:pPr>
      <w:bookmarkStart w:id="3645" w:name="_ETM_Q1_1670400"/>
      <w:bookmarkEnd w:id="3645"/>
      <w:r>
        <w:rPr>
          <w:rFonts w:hint="cs"/>
          <w:rtl/>
        </w:rPr>
        <w:t>נכון.</w:t>
      </w:r>
    </w:p>
    <w:p w:rsidR="00AE0908" w:rsidRPr="00AE0908" w:rsidRDefault="00AE0908" w:rsidP="00AE0908">
      <w:pPr>
        <w:rPr>
          <w:rtl/>
        </w:rPr>
      </w:pPr>
      <w:bookmarkStart w:id="3646" w:name="_ETM_Q1_1670651"/>
      <w:bookmarkEnd w:id="3646"/>
    </w:p>
    <w:p w:rsidR="00AE0908" w:rsidRDefault="00AE0908" w:rsidP="00AE0908">
      <w:pPr>
        <w:pStyle w:val="a4"/>
        <w:keepNext/>
        <w:rPr>
          <w:rtl/>
        </w:rPr>
      </w:pPr>
      <w:bookmarkStart w:id="3647" w:name="ET_speaker_פנינה_אורן_שניידור_453"/>
      <w:r w:rsidRPr="00AE090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E0908">
        <w:rPr>
          <w:rStyle w:val="TagStyle"/>
          <w:rtl/>
        </w:rPr>
        <w:t xml:space="preserve"> &lt;&lt; דובר &gt;&gt;</w:t>
      </w:r>
      <w:r>
        <w:rPr>
          <w:rtl/>
        </w:rPr>
        <w:t xml:space="preserve">   </w:t>
      </w:r>
      <w:bookmarkEnd w:id="3647"/>
    </w:p>
    <w:p w:rsidR="00AE0908" w:rsidRDefault="00AE0908" w:rsidP="00AE0908">
      <w:pPr>
        <w:pStyle w:val="KeepWithNext"/>
        <w:rPr>
          <w:rtl/>
        </w:rPr>
      </w:pPr>
    </w:p>
    <w:p w:rsidR="00AE0908" w:rsidRDefault="00AE0908" w:rsidP="00AE0908">
      <w:pPr>
        <w:rPr>
          <w:rtl/>
        </w:rPr>
      </w:pPr>
      <w:bookmarkStart w:id="3648" w:name="_ETM_Q1_1668745"/>
      <w:bookmarkStart w:id="3649" w:name="_ETM_Q1_1671901"/>
      <w:bookmarkEnd w:id="3648"/>
      <w:bookmarkEnd w:id="3649"/>
      <w:r>
        <w:rPr>
          <w:rFonts w:hint="cs"/>
          <w:rtl/>
        </w:rPr>
        <w:t xml:space="preserve">על הגדול הוא לא נלחץ, </w:t>
      </w:r>
      <w:bookmarkStart w:id="3650" w:name="_ETM_Q1_1672650"/>
      <w:bookmarkEnd w:id="3650"/>
      <w:r>
        <w:rPr>
          <w:rFonts w:hint="cs"/>
          <w:rtl/>
        </w:rPr>
        <w:t>אבל על הקטן הוא נלחץ? על המחיר הוא נלחץ.</w:t>
      </w:r>
    </w:p>
    <w:p w:rsidR="00AE0908" w:rsidRDefault="00AE0908" w:rsidP="00AE0908">
      <w:pPr>
        <w:rPr>
          <w:rtl/>
        </w:rPr>
      </w:pPr>
      <w:bookmarkStart w:id="3651" w:name="_ETM_Q1_1676400"/>
      <w:bookmarkEnd w:id="3651"/>
    </w:p>
    <w:p w:rsidR="00AE0908" w:rsidRDefault="00AE0908" w:rsidP="00AE0908">
      <w:pPr>
        <w:pStyle w:val="af6"/>
        <w:keepNext/>
        <w:rPr>
          <w:rtl/>
        </w:rPr>
      </w:pPr>
      <w:bookmarkStart w:id="3652" w:name="ET_yor_יונתן_מישרקי____יורַ_455"/>
      <w:r w:rsidRPr="00AE0908">
        <w:rPr>
          <w:rStyle w:val="TagStyle"/>
          <w:rtl/>
        </w:rPr>
        <w:t xml:space="preserve"> &lt;&lt; </w:t>
      </w:r>
      <w:proofErr w:type="spellStart"/>
      <w:r w:rsidRPr="00AE0908">
        <w:rPr>
          <w:rStyle w:val="TagStyle"/>
          <w:rtl/>
        </w:rPr>
        <w:t>יור</w:t>
      </w:r>
      <w:proofErr w:type="spellEnd"/>
      <w:r w:rsidRPr="00AE0908">
        <w:rPr>
          <w:rStyle w:val="TagStyle"/>
          <w:rtl/>
        </w:rPr>
        <w:t xml:space="preserve"> &gt;&gt; </w:t>
      </w:r>
      <w:r>
        <w:rPr>
          <w:rtl/>
        </w:rPr>
        <w:t xml:space="preserve">היו"ר יונתן </w:t>
      </w:r>
      <w:proofErr w:type="spellStart"/>
      <w:r>
        <w:rPr>
          <w:rtl/>
        </w:rPr>
        <w:t>מישרקי</w:t>
      </w:r>
      <w:proofErr w:type="spellEnd"/>
      <w:r>
        <w:rPr>
          <w:rtl/>
        </w:rPr>
        <w:t>:</w:t>
      </w:r>
      <w:r w:rsidRPr="00AE0908">
        <w:rPr>
          <w:rStyle w:val="TagStyle"/>
          <w:rtl/>
        </w:rPr>
        <w:t xml:space="preserve"> &lt;&lt; יור &gt;&gt;</w:t>
      </w:r>
      <w:r>
        <w:rPr>
          <w:rtl/>
        </w:rPr>
        <w:t xml:space="preserve">   </w:t>
      </w:r>
      <w:bookmarkEnd w:id="3652"/>
    </w:p>
    <w:p w:rsidR="00AE0908" w:rsidRDefault="00AE0908" w:rsidP="00AE0908">
      <w:pPr>
        <w:pStyle w:val="KeepWithNext"/>
        <w:rPr>
          <w:rtl/>
        </w:rPr>
      </w:pPr>
    </w:p>
    <w:p w:rsidR="00AE0908" w:rsidRDefault="00AE0908" w:rsidP="00AE0908">
      <w:pPr>
        <w:rPr>
          <w:rtl/>
        </w:rPr>
      </w:pPr>
      <w:bookmarkStart w:id="3653" w:name="_ETM_Q1_1678151"/>
      <w:bookmarkStart w:id="3654" w:name="_ETM_Q1_1676651"/>
      <w:bookmarkEnd w:id="3653"/>
      <w:bookmarkEnd w:id="3654"/>
      <w:r>
        <w:rPr>
          <w:rFonts w:hint="cs"/>
          <w:rtl/>
        </w:rPr>
        <w:t xml:space="preserve">אני שומע </w:t>
      </w:r>
      <w:bookmarkStart w:id="3655" w:name="_ETM_Q1_1676900"/>
      <w:bookmarkEnd w:id="3655"/>
      <w:r>
        <w:rPr>
          <w:rFonts w:hint="cs"/>
          <w:rtl/>
        </w:rPr>
        <w:t xml:space="preserve">את הטיעון, ועצם זה שזה קיים היום ויש אפס בהלה </w:t>
      </w:r>
      <w:bookmarkStart w:id="3656" w:name="_ETM_Q1_1683401"/>
      <w:bookmarkEnd w:id="3656"/>
      <w:r>
        <w:rPr>
          <w:rFonts w:hint="cs"/>
          <w:rtl/>
        </w:rPr>
        <w:t xml:space="preserve">בציבור, אז זה בסדר. חוץ מזה, אפשר להסביר </w:t>
      </w:r>
      <w:bookmarkStart w:id="3657" w:name="_ETM_Q1_1687151"/>
      <w:bookmarkEnd w:id="3657"/>
      <w:r>
        <w:rPr>
          <w:rFonts w:hint="cs"/>
          <w:rtl/>
        </w:rPr>
        <w:t>את זה בקמפיין</w:t>
      </w:r>
      <w:r w:rsidR="00ED2377">
        <w:rPr>
          <w:rFonts w:hint="cs"/>
          <w:rtl/>
        </w:rPr>
        <w:t xml:space="preserve"> מסודר</w:t>
      </w:r>
      <w:r>
        <w:rPr>
          <w:rFonts w:hint="cs"/>
          <w:rtl/>
        </w:rPr>
        <w:t>.</w:t>
      </w:r>
    </w:p>
    <w:p w:rsidR="00AE0908" w:rsidRDefault="00AE0908" w:rsidP="00AE0908">
      <w:pPr>
        <w:rPr>
          <w:rtl/>
        </w:rPr>
      </w:pPr>
      <w:bookmarkStart w:id="3658" w:name="_ETM_Q1_1688401"/>
      <w:bookmarkStart w:id="3659" w:name="_ETM_Q1_1693400"/>
      <w:bookmarkEnd w:id="3658"/>
      <w:bookmarkEnd w:id="3659"/>
    </w:p>
    <w:p w:rsidR="00AE0908" w:rsidRDefault="00AE0908" w:rsidP="00AE0908">
      <w:pPr>
        <w:pStyle w:val="a4"/>
        <w:keepNext/>
        <w:rPr>
          <w:rtl/>
        </w:rPr>
      </w:pPr>
      <w:bookmarkStart w:id="3660" w:name="ET_speaker_אייל_צוקרמן_456"/>
      <w:r w:rsidRPr="00AE0908">
        <w:rPr>
          <w:rStyle w:val="TagStyle"/>
          <w:rtl/>
        </w:rPr>
        <w:t xml:space="preserve"> &lt;&lt; דובר &gt;&gt; </w:t>
      </w:r>
      <w:r>
        <w:rPr>
          <w:rtl/>
        </w:rPr>
        <w:t>אייל צוקרמן:</w:t>
      </w:r>
      <w:r w:rsidRPr="00AE0908">
        <w:rPr>
          <w:rStyle w:val="TagStyle"/>
          <w:rtl/>
        </w:rPr>
        <w:t xml:space="preserve"> &lt;&lt; דובר &gt;&gt;</w:t>
      </w:r>
      <w:r>
        <w:rPr>
          <w:rtl/>
        </w:rPr>
        <w:t xml:space="preserve">   </w:t>
      </w:r>
      <w:bookmarkEnd w:id="3660"/>
    </w:p>
    <w:p w:rsidR="00AE0908" w:rsidRDefault="00AE0908" w:rsidP="00AE0908">
      <w:pPr>
        <w:pStyle w:val="KeepWithNext"/>
        <w:rPr>
          <w:rtl/>
        </w:rPr>
      </w:pPr>
    </w:p>
    <w:p w:rsidR="00AE0908" w:rsidRDefault="00AE0908" w:rsidP="00AE0908">
      <w:pPr>
        <w:rPr>
          <w:rtl/>
        </w:rPr>
      </w:pPr>
      <w:bookmarkStart w:id="3661" w:name="_ETM_Q1_1693651"/>
      <w:bookmarkStart w:id="3662" w:name="_ETM_Q1_1688650"/>
      <w:bookmarkEnd w:id="3661"/>
      <w:bookmarkEnd w:id="3662"/>
      <w:r>
        <w:rPr>
          <w:rFonts w:hint="cs"/>
          <w:rtl/>
        </w:rPr>
        <w:t xml:space="preserve">אני חושש שזה יוביל לתופעה </w:t>
      </w:r>
      <w:bookmarkStart w:id="3663" w:name="_ETM_Q1_1692151"/>
      <w:bookmarkEnd w:id="3663"/>
      <w:r>
        <w:rPr>
          <w:rFonts w:hint="cs"/>
          <w:rtl/>
        </w:rPr>
        <w:t xml:space="preserve">ההפוכה, ואולי זה לדיון פרטי יותר. אנשים לא רוצים את </w:t>
      </w:r>
      <w:bookmarkStart w:id="3664" w:name="_ETM_Q1_1698650"/>
      <w:bookmarkEnd w:id="3664"/>
      <w:r>
        <w:rPr>
          <w:rFonts w:hint="cs"/>
          <w:rtl/>
        </w:rPr>
        <w:t xml:space="preserve">הסימון, ולכן גם לא מקרינים ובסוף פגעת בבטיחות הציבור. </w:t>
      </w:r>
      <w:bookmarkStart w:id="3665" w:name="_ETM_Q1_1703900"/>
      <w:bookmarkEnd w:id="3665"/>
    </w:p>
    <w:p w:rsidR="00AE0908" w:rsidRDefault="00AE0908" w:rsidP="00AE0908">
      <w:pPr>
        <w:rPr>
          <w:rtl/>
        </w:rPr>
      </w:pPr>
    </w:p>
    <w:p w:rsidR="00ED2377" w:rsidRDefault="00ED2377" w:rsidP="00ED2377">
      <w:pPr>
        <w:pStyle w:val="af5"/>
        <w:keepNext/>
        <w:rPr>
          <w:rtl/>
        </w:rPr>
      </w:pPr>
      <w:bookmarkStart w:id="3666" w:name="ET_interruption_קריאה_582"/>
      <w:r w:rsidRPr="00ED2377">
        <w:rPr>
          <w:rStyle w:val="TagStyle"/>
          <w:rtl/>
        </w:rPr>
        <w:t xml:space="preserve"> &lt;&lt; קריאה &gt;&gt; </w:t>
      </w:r>
      <w:r>
        <w:rPr>
          <w:rtl/>
        </w:rPr>
        <w:t>קריאה:</w:t>
      </w:r>
      <w:r w:rsidRPr="00ED2377">
        <w:rPr>
          <w:rStyle w:val="TagStyle"/>
          <w:rtl/>
        </w:rPr>
        <w:t xml:space="preserve"> &lt;&lt; קריאה &gt;&gt;</w:t>
      </w:r>
      <w:r>
        <w:rPr>
          <w:rtl/>
        </w:rPr>
        <w:t xml:space="preserve">   </w:t>
      </w:r>
      <w:bookmarkEnd w:id="3666"/>
    </w:p>
    <w:p w:rsidR="00ED2377" w:rsidRDefault="00ED2377" w:rsidP="00ED2377">
      <w:pPr>
        <w:pStyle w:val="KeepWithNext"/>
        <w:rPr>
          <w:rtl/>
        </w:rPr>
      </w:pPr>
    </w:p>
    <w:p w:rsidR="00AE0908" w:rsidRDefault="00AE0908" w:rsidP="00F71B0A">
      <w:pPr>
        <w:rPr>
          <w:rtl/>
        </w:rPr>
      </w:pPr>
      <w:bookmarkStart w:id="3667" w:name="_ETM_Q1_1705150"/>
      <w:bookmarkEnd w:id="3667"/>
      <w:r>
        <w:rPr>
          <w:rFonts w:hint="cs"/>
          <w:rtl/>
        </w:rPr>
        <w:t>אם</w:t>
      </w:r>
      <w:r w:rsidR="00F71B0A">
        <w:rPr>
          <w:rFonts w:hint="cs"/>
          <w:rtl/>
        </w:rPr>
        <w:t xml:space="preserve"> זה טוב לאירופה והציבור שם בסדר</w:t>
      </w:r>
      <w:r>
        <w:rPr>
          <w:rFonts w:hint="cs"/>
          <w:rtl/>
        </w:rPr>
        <w:t xml:space="preserve"> </w:t>
      </w:r>
      <w:r w:rsidR="00F71B0A">
        <w:rPr>
          <w:rFonts w:hint="eastAsia"/>
          <w:rtl/>
        </w:rPr>
        <w:t>–</w:t>
      </w:r>
      <w:r>
        <w:rPr>
          <w:rFonts w:hint="cs"/>
          <w:rtl/>
        </w:rPr>
        <w:t xml:space="preserve"> כנראה שגם </w:t>
      </w:r>
      <w:bookmarkStart w:id="3668" w:name="_ETM_Q1_1708401"/>
      <w:bookmarkEnd w:id="3668"/>
      <w:r>
        <w:rPr>
          <w:rFonts w:hint="cs"/>
          <w:rtl/>
        </w:rPr>
        <w:t>כאן זה יהיה בסדר.</w:t>
      </w:r>
    </w:p>
    <w:p w:rsidR="00AE0908" w:rsidRDefault="00AE0908" w:rsidP="00AE0908">
      <w:pPr>
        <w:rPr>
          <w:rtl/>
        </w:rPr>
      </w:pPr>
      <w:bookmarkStart w:id="3669" w:name="_ETM_Q1_1715400"/>
      <w:bookmarkEnd w:id="3669"/>
    </w:p>
    <w:p w:rsidR="00AE0908" w:rsidRDefault="00AE0908" w:rsidP="00AE0908">
      <w:pPr>
        <w:pStyle w:val="a4"/>
        <w:keepNext/>
        <w:rPr>
          <w:rtl/>
        </w:rPr>
      </w:pPr>
      <w:bookmarkStart w:id="3670" w:name="ET_speaker_פנינה_אורן_שניידור_457"/>
      <w:r w:rsidRPr="00AE090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AE0908">
        <w:rPr>
          <w:rStyle w:val="TagStyle"/>
          <w:rtl/>
        </w:rPr>
        <w:t xml:space="preserve"> &lt;&lt; דובר &gt;&gt;</w:t>
      </w:r>
      <w:r>
        <w:rPr>
          <w:rtl/>
        </w:rPr>
        <w:t xml:space="preserve">   </w:t>
      </w:r>
      <w:bookmarkEnd w:id="3670"/>
    </w:p>
    <w:p w:rsidR="00AE0908" w:rsidRDefault="00AE0908" w:rsidP="00AE0908">
      <w:pPr>
        <w:pStyle w:val="KeepWithNext"/>
        <w:rPr>
          <w:rtl/>
        </w:rPr>
      </w:pPr>
    </w:p>
    <w:p w:rsidR="00AE0908" w:rsidRDefault="00AE0908" w:rsidP="00F71B0A">
      <w:pPr>
        <w:rPr>
          <w:rtl/>
        </w:rPr>
      </w:pPr>
      <w:bookmarkStart w:id="3671" w:name="_ETM_Q1_1709650"/>
      <w:bookmarkStart w:id="3672" w:name="_ETM_Q1_1715650"/>
      <w:bookmarkEnd w:id="3671"/>
      <w:bookmarkEnd w:id="3672"/>
      <w:r>
        <w:rPr>
          <w:rFonts w:hint="cs"/>
          <w:rtl/>
        </w:rPr>
        <w:t xml:space="preserve">אני חושבת שבאופן כללי צריך </w:t>
      </w:r>
      <w:bookmarkStart w:id="3673" w:name="_ETM_Q1_1714900"/>
      <w:bookmarkEnd w:id="3673"/>
      <w:r>
        <w:rPr>
          <w:rFonts w:hint="cs"/>
          <w:rtl/>
        </w:rPr>
        <w:t xml:space="preserve">לעלות כיתה, ואני מתחברת לדבריה של ד"ר חממה. אני </w:t>
      </w:r>
      <w:bookmarkStart w:id="3674" w:name="_ETM_Q1_1719900"/>
      <w:bookmarkEnd w:id="3674"/>
      <w:r>
        <w:rPr>
          <w:rFonts w:hint="cs"/>
          <w:rtl/>
        </w:rPr>
        <w:t xml:space="preserve">חושבת שהגיע הזמן שנתייחס ברצינות לצרכן הישראלי, שהוא צרכן </w:t>
      </w:r>
      <w:bookmarkStart w:id="3675" w:name="_ETM_Q1_1724150"/>
      <w:bookmarkEnd w:id="3675"/>
      <w:r>
        <w:rPr>
          <w:rFonts w:hint="cs"/>
          <w:rtl/>
        </w:rPr>
        <w:t xml:space="preserve">חכם, אינטליגנט ויודע לבחור. </w:t>
      </w:r>
      <w:r w:rsidR="00777837">
        <w:rPr>
          <w:rFonts w:hint="cs"/>
          <w:rtl/>
        </w:rPr>
        <w:t xml:space="preserve">ולכן, אנחנו צריכים להמשיך ולעזור לו, </w:t>
      </w:r>
      <w:bookmarkStart w:id="3676" w:name="_ETM_Q1_1730900"/>
      <w:bookmarkEnd w:id="3676"/>
      <w:r w:rsidR="00777837">
        <w:rPr>
          <w:rFonts w:hint="cs"/>
          <w:rtl/>
        </w:rPr>
        <w:t xml:space="preserve">אבל לא להחביא ממנו דברים או להסתיר ממנו. </w:t>
      </w:r>
      <w:bookmarkStart w:id="3677" w:name="_ETM_Q1_1737150"/>
      <w:bookmarkEnd w:id="3677"/>
      <w:r w:rsidR="00777837">
        <w:rPr>
          <w:rFonts w:hint="cs"/>
          <w:rtl/>
        </w:rPr>
        <w:t xml:space="preserve">מצד שני, </w:t>
      </w:r>
      <w:bookmarkStart w:id="3678" w:name="_ETM_Q1_1735150"/>
      <w:bookmarkEnd w:id="3678"/>
      <w:r w:rsidR="00777837">
        <w:rPr>
          <w:rFonts w:hint="cs"/>
          <w:rtl/>
        </w:rPr>
        <w:t>באצטלה של סיסמאות כאלו או אחרות</w:t>
      </w:r>
      <w:r w:rsidR="00F71B0A">
        <w:rPr>
          <w:rFonts w:hint="cs"/>
          <w:rtl/>
        </w:rPr>
        <w:t xml:space="preserve"> –</w:t>
      </w:r>
      <w:r w:rsidR="00777837">
        <w:rPr>
          <w:rFonts w:hint="cs"/>
          <w:rtl/>
        </w:rPr>
        <w:t xml:space="preserve"> לבטל או </w:t>
      </w:r>
      <w:bookmarkStart w:id="3679" w:name="_ETM_Q1_1740400"/>
      <w:bookmarkEnd w:id="3679"/>
      <w:r w:rsidR="00777837">
        <w:rPr>
          <w:rFonts w:hint="cs"/>
          <w:rtl/>
        </w:rPr>
        <w:t>להחריג.</w:t>
      </w:r>
    </w:p>
    <w:p w:rsidR="00777837" w:rsidRDefault="00777837" w:rsidP="00AE0908">
      <w:pPr>
        <w:rPr>
          <w:rtl/>
        </w:rPr>
      </w:pPr>
    </w:p>
    <w:p w:rsidR="00F71B0A" w:rsidRDefault="00F71B0A" w:rsidP="00F71B0A">
      <w:pPr>
        <w:pStyle w:val="a4"/>
        <w:keepNext/>
        <w:rPr>
          <w:rtl/>
        </w:rPr>
      </w:pPr>
      <w:r w:rsidRPr="00412DD1">
        <w:rPr>
          <w:rStyle w:val="TagStyle"/>
          <w:rtl/>
        </w:rPr>
        <w:t xml:space="preserve">&lt;&lt; דובר &gt;&gt; </w:t>
      </w:r>
      <w:r>
        <w:rPr>
          <w:rtl/>
        </w:rPr>
        <w:t>ד"ר זיוה חממה:</w:t>
      </w:r>
      <w:r w:rsidRPr="00412DD1">
        <w:rPr>
          <w:rStyle w:val="TagStyle"/>
          <w:rtl/>
        </w:rPr>
        <w:t xml:space="preserve"> &lt;&lt; דובר &gt;&gt;</w:t>
      </w:r>
      <w:r>
        <w:rPr>
          <w:rtl/>
        </w:rPr>
        <w:t xml:space="preserve">   </w:t>
      </w:r>
    </w:p>
    <w:p w:rsidR="00ED2377" w:rsidRDefault="00ED2377" w:rsidP="00ED2377">
      <w:pPr>
        <w:pStyle w:val="KeepWithNext"/>
        <w:rPr>
          <w:rtl/>
        </w:rPr>
      </w:pPr>
    </w:p>
    <w:p w:rsidR="00777837" w:rsidRDefault="00777837" w:rsidP="00AE0908">
      <w:pPr>
        <w:rPr>
          <w:rtl/>
        </w:rPr>
      </w:pPr>
      <w:bookmarkStart w:id="3680" w:name="_ETM_Q1_1749151"/>
      <w:bookmarkStart w:id="3681" w:name="_ETM_Q1_1741150"/>
      <w:bookmarkEnd w:id="3680"/>
      <w:bookmarkEnd w:id="3681"/>
      <w:r>
        <w:rPr>
          <w:rFonts w:hint="cs"/>
          <w:rtl/>
        </w:rPr>
        <w:t>יש הבדל גדול מאוד בין הצרכן הישראלי לצרכן האירופאי.</w:t>
      </w:r>
    </w:p>
    <w:p w:rsidR="00777837" w:rsidRDefault="00777837" w:rsidP="00AE0908">
      <w:pPr>
        <w:rPr>
          <w:rtl/>
        </w:rPr>
      </w:pPr>
      <w:bookmarkStart w:id="3682" w:name="_ETM_Q1_1751901"/>
      <w:bookmarkStart w:id="3683" w:name="_ETM_Q1_1715052"/>
      <w:bookmarkStart w:id="3684" w:name="_ETM_Q1_1717052"/>
      <w:bookmarkStart w:id="3685" w:name="_ETM_Q1_1719052"/>
      <w:bookmarkStart w:id="3686" w:name="_ETM_Q1_1722051"/>
      <w:bookmarkStart w:id="3687" w:name="_ETM_Q1_1724552"/>
      <w:bookmarkStart w:id="3688" w:name="_ETM_Q1_1727800"/>
      <w:bookmarkEnd w:id="3682"/>
      <w:bookmarkEnd w:id="3683"/>
      <w:bookmarkEnd w:id="3684"/>
      <w:bookmarkEnd w:id="3685"/>
      <w:bookmarkEnd w:id="3686"/>
      <w:bookmarkEnd w:id="3687"/>
      <w:bookmarkEnd w:id="3688"/>
    </w:p>
    <w:p w:rsidR="00777837" w:rsidRDefault="00777837" w:rsidP="00777837">
      <w:pPr>
        <w:pStyle w:val="af9"/>
        <w:keepNext/>
        <w:rPr>
          <w:rtl/>
        </w:rPr>
      </w:pPr>
      <w:bookmarkStart w:id="3689" w:name="ET_guest_904969_458"/>
      <w:r w:rsidRPr="00777837">
        <w:rPr>
          <w:rStyle w:val="TagStyle"/>
          <w:rtl/>
        </w:rPr>
        <w:t xml:space="preserve"> &lt;&lt; אורח &gt;&gt; </w:t>
      </w:r>
      <w:r>
        <w:rPr>
          <w:rtl/>
        </w:rPr>
        <w:t>ליאור לוי:</w:t>
      </w:r>
      <w:r w:rsidRPr="00777837">
        <w:rPr>
          <w:rStyle w:val="TagStyle"/>
          <w:rtl/>
        </w:rPr>
        <w:t xml:space="preserve"> &lt;&lt; אורח &gt;&gt;</w:t>
      </w:r>
      <w:r>
        <w:rPr>
          <w:rtl/>
        </w:rPr>
        <w:t xml:space="preserve">   </w:t>
      </w:r>
      <w:bookmarkEnd w:id="3689"/>
    </w:p>
    <w:p w:rsidR="00777837" w:rsidRDefault="00777837" w:rsidP="00777837">
      <w:pPr>
        <w:pStyle w:val="KeepWithNext"/>
        <w:rPr>
          <w:rtl/>
        </w:rPr>
      </w:pPr>
    </w:p>
    <w:p w:rsidR="00777837" w:rsidRDefault="00777837" w:rsidP="00777837">
      <w:pPr>
        <w:rPr>
          <w:rtl/>
        </w:rPr>
      </w:pPr>
      <w:bookmarkStart w:id="3690" w:name="_ETM_Q1_1752150"/>
      <w:bookmarkStart w:id="3691" w:name="_ETM_Q1_1745650"/>
      <w:bookmarkEnd w:id="3690"/>
      <w:bookmarkEnd w:id="3691"/>
      <w:r>
        <w:rPr>
          <w:rFonts w:hint="cs"/>
          <w:rtl/>
        </w:rPr>
        <w:t xml:space="preserve">התעשייה הייתה ברורה מאוד והיא לא מסתירה </w:t>
      </w:r>
      <w:bookmarkStart w:id="3692" w:name="_ETM_Q1_1751151"/>
      <w:bookmarkEnd w:id="3692"/>
      <w:r>
        <w:rPr>
          <w:rFonts w:hint="cs"/>
          <w:rtl/>
        </w:rPr>
        <w:t>שום דבר ואמרה שהיא בעד ולא נגד.</w:t>
      </w:r>
    </w:p>
    <w:p w:rsidR="00777837" w:rsidRDefault="00777837" w:rsidP="00777837">
      <w:pPr>
        <w:rPr>
          <w:rtl/>
        </w:rPr>
      </w:pPr>
      <w:bookmarkStart w:id="3693" w:name="_ETM_Q1_1755900"/>
      <w:bookmarkEnd w:id="3693"/>
    </w:p>
    <w:p w:rsidR="00777837" w:rsidRDefault="00777837" w:rsidP="00777837">
      <w:pPr>
        <w:pStyle w:val="a4"/>
        <w:keepNext/>
        <w:rPr>
          <w:rtl/>
        </w:rPr>
      </w:pPr>
      <w:bookmarkStart w:id="3694" w:name="ET_speaker_אייל_צוקרמן_459"/>
      <w:r w:rsidRPr="00777837">
        <w:rPr>
          <w:rStyle w:val="TagStyle"/>
          <w:rtl/>
        </w:rPr>
        <w:t xml:space="preserve"> &lt;&lt; דובר &gt;&gt; </w:t>
      </w:r>
      <w:r>
        <w:rPr>
          <w:rtl/>
        </w:rPr>
        <w:t>אייל צוקרמן:</w:t>
      </w:r>
      <w:r w:rsidRPr="00777837">
        <w:rPr>
          <w:rStyle w:val="TagStyle"/>
          <w:rtl/>
        </w:rPr>
        <w:t xml:space="preserve"> &lt;&lt; דובר &gt;&gt;</w:t>
      </w:r>
      <w:r>
        <w:rPr>
          <w:rtl/>
        </w:rPr>
        <w:t xml:space="preserve">   </w:t>
      </w:r>
      <w:bookmarkEnd w:id="3694"/>
    </w:p>
    <w:p w:rsidR="00777837" w:rsidRDefault="00777837" w:rsidP="00777837">
      <w:pPr>
        <w:pStyle w:val="KeepWithNext"/>
        <w:rPr>
          <w:rtl/>
        </w:rPr>
      </w:pPr>
    </w:p>
    <w:p w:rsidR="00777837" w:rsidRDefault="00777837" w:rsidP="00ED2377">
      <w:pPr>
        <w:rPr>
          <w:rtl/>
        </w:rPr>
      </w:pPr>
      <w:bookmarkStart w:id="3695" w:name="_ETM_Q1_1758401"/>
      <w:bookmarkStart w:id="3696" w:name="_ETM_Q1_1756151"/>
      <w:bookmarkEnd w:id="3695"/>
      <w:bookmarkEnd w:id="3696"/>
      <w:r>
        <w:rPr>
          <w:rFonts w:hint="cs"/>
          <w:rtl/>
        </w:rPr>
        <w:t xml:space="preserve">אני גם בעד </w:t>
      </w:r>
      <w:bookmarkStart w:id="3697" w:name="_ETM_Q1_1756650"/>
      <w:bookmarkEnd w:id="3697"/>
      <w:r>
        <w:rPr>
          <w:rFonts w:hint="cs"/>
          <w:rtl/>
        </w:rPr>
        <w:t xml:space="preserve">ללמד את הציבור, אבל לצערי זה לא עובד כל כך. </w:t>
      </w:r>
      <w:bookmarkStart w:id="3698" w:name="_ETM_Q1_1761650"/>
      <w:bookmarkEnd w:id="3698"/>
      <w:r>
        <w:rPr>
          <w:rFonts w:hint="cs"/>
          <w:rtl/>
        </w:rPr>
        <w:t xml:space="preserve">יש מקרה בוחן שזה בעולם הקנאביס הרפואי, </w:t>
      </w:r>
      <w:r w:rsidR="00ED2377">
        <w:rPr>
          <w:rFonts w:hint="cs"/>
          <w:rtl/>
        </w:rPr>
        <w:t>שאפשר לקרוא שם</w:t>
      </w:r>
      <w:r>
        <w:rPr>
          <w:rFonts w:hint="cs"/>
          <w:rtl/>
        </w:rPr>
        <w:t xml:space="preserve"> מה הציבו</w:t>
      </w:r>
      <w:bookmarkStart w:id="3699" w:name="_ETM_Q1_1766651"/>
      <w:bookmarkEnd w:id="3699"/>
      <w:r>
        <w:rPr>
          <w:rFonts w:hint="cs"/>
          <w:rtl/>
        </w:rPr>
        <w:t>ר חושב.</w:t>
      </w:r>
    </w:p>
    <w:p w:rsidR="00777837" w:rsidRDefault="00777837" w:rsidP="00777837">
      <w:pPr>
        <w:rPr>
          <w:rtl/>
        </w:rPr>
      </w:pPr>
      <w:bookmarkStart w:id="3700" w:name="_ETM_Q1_1767400"/>
      <w:bookmarkEnd w:id="3700"/>
    </w:p>
    <w:p w:rsidR="00777837" w:rsidRDefault="00777837" w:rsidP="00777837">
      <w:pPr>
        <w:pStyle w:val="af9"/>
        <w:keepNext/>
        <w:rPr>
          <w:rtl/>
        </w:rPr>
      </w:pPr>
      <w:bookmarkStart w:id="3701" w:name="_ETM_Q1_1762150"/>
      <w:bookmarkStart w:id="3702" w:name="ET_guest_928650_460"/>
      <w:bookmarkEnd w:id="3701"/>
      <w:r w:rsidRPr="00777837">
        <w:rPr>
          <w:rStyle w:val="TagStyle"/>
          <w:rtl/>
        </w:rPr>
        <w:t xml:space="preserve"> &lt;&lt; אורח &gt;&gt; </w:t>
      </w:r>
      <w:r>
        <w:rPr>
          <w:rtl/>
        </w:rPr>
        <w:t>רוית ארבל:</w:t>
      </w:r>
      <w:r w:rsidRPr="00777837">
        <w:rPr>
          <w:rStyle w:val="TagStyle"/>
          <w:rtl/>
        </w:rPr>
        <w:t xml:space="preserve"> &lt;&lt; אורח &gt;&gt;</w:t>
      </w:r>
      <w:r>
        <w:rPr>
          <w:rtl/>
        </w:rPr>
        <w:t xml:space="preserve">   </w:t>
      </w:r>
      <w:bookmarkEnd w:id="3702"/>
    </w:p>
    <w:p w:rsidR="00777837" w:rsidRDefault="00777837" w:rsidP="00777837">
      <w:pPr>
        <w:pStyle w:val="KeepWithNext"/>
        <w:rPr>
          <w:rtl/>
        </w:rPr>
      </w:pPr>
    </w:p>
    <w:p w:rsidR="00777837" w:rsidRDefault="00777837" w:rsidP="00ED2377">
      <w:pPr>
        <w:rPr>
          <w:rtl/>
        </w:rPr>
      </w:pPr>
      <w:bookmarkStart w:id="3703" w:name="_ETM_Q1_1762401"/>
      <w:bookmarkStart w:id="3704" w:name="_ETM_Q1_1768151"/>
      <w:bookmarkStart w:id="3705" w:name="_ETM_Q1_1768400"/>
      <w:bookmarkEnd w:id="3703"/>
      <w:bookmarkEnd w:id="3704"/>
      <w:bookmarkEnd w:id="3705"/>
      <w:r>
        <w:rPr>
          <w:rFonts w:hint="cs"/>
          <w:rtl/>
        </w:rPr>
        <w:t xml:space="preserve">אם </w:t>
      </w:r>
      <w:r w:rsidR="00ED2377">
        <w:rPr>
          <w:rFonts w:hint="cs"/>
          <w:rtl/>
        </w:rPr>
        <w:t>נמצא</w:t>
      </w:r>
      <w:r>
        <w:rPr>
          <w:rFonts w:hint="cs"/>
          <w:rtl/>
        </w:rPr>
        <w:t xml:space="preserve"> פתרון </w:t>
      </w:r>
      <w:r w:rsidR="00ED2377">
        <w:rPr>
          <w:rFonts w:hint="cs"/>
          <w:rtl/>
        </w:rPr>
        <w:t>ב</w:t>
      </w:r>
      <w:r>
        <w:rPr>
          <w:rFonts w:hint="cs"/>
          <w:rtl/>
        </w:rPr>
        <w:t xml:space="preserve">קנאביס שכבר אומץ בחקיקה,  </w:t>
      </w:r>
      <w:bookmarkStart w:id="3706" w:name="_ETM_Q1_1772150"/>
      <w:bookmarkEnd w:id="3706"/>
      <w:r>
        <w:rPr>
          <w:rFonts w:hint="cs"/>
          <w:rtl/>
        </w:rPr>
        <w:t>אז למה לא לאמץ אותו?</w:t>
      </w:r>
    </w:p>
    <w:p w:rsidR="00777837" w:rsidRDefault="00777837" w:rsidP="00777837">
      <w:pPr>
        <w:rPr>
          <w:rtl/>
        </w:rPr>
      </w:pPr>
      <w:bookmarkStart w:id="3707" w:name="_ETM_Q1_1762900"/>
      <w:bookmarkEnd w:id="3707"/>
    </w:p>
    <w:p w:rsidR="00777837" w:rsidRDefault="00777837" w:rsidP="00777837">
      <w:pPr>
        <w:pStyle w:val="a4"/>
        <w:keepNext/>
        <w:rPr>
          <w:rtl/>
        </w:rPr>
      </w:pPr>
      <w:bookmarkStart w:id="3708" w:name="ET_speaker_אייל_צוקרמן_461"/>
      <w:r w:rsidRPr="00777837">
        <w:rPr>
          <w:rStyle w:val="TagStyle"/>
          <w:rtl/>
        </w:rPr>
        <w:t xml:space="preserve"> &lt;&lt; דובר &gt;&gt; </w:t>
      </w:r>
      <w:r>
        <w:rPr>
          <w:rtl/>
        </w:rPr>
        <w:t>אייל צוקרמן:</w:t>
      </w:r>
      <w:r w:rsidRPr="00777837">
        <w:rPr>
          <w:rStyle w:val="TagStyle"/>
          <w:rtl/>
        </w:rPr>
        <w:t xml:space="preserve"> &lt;&lt; דובר &gt;&gt;</w:t>
      </w:r>
      <w:r>
        <w:rPr>
          <w:rtl/>
        </w:rPr>
        <w:t xml:space="preserve">   </w:t>
      </w:r>
      <w:bookmarkEnd w:id="3708"/>
    </w:p>
    <w:p w:rsidR="00777837" w:rsidRDefault="00777837" w:rsidP="00777837">
      <w:pPr>
        <w:pStyle w:val="KeepWithNext"/>
        <w:rPr>
          <w:rtl/>
        </w:rPr>
      </w:pPr>
    </w:p>
    <w:p w:rsidR="00777837" w:rsidRDefault="00777837" w:rsidP="00F71B0A">
      <w:pPr>
        <w:rPr>
          <w:rtl/>
        </w:rPr>
      </w:pPr>
      <w:bookmarkStart w:id="3709" w:name="_ETM_Q1_1763151"/>
      <w:bookmarkStart w:id="3710" w:name="_ETM_Q1_1773150"/>
      <w:bookmarkEnd w:id="3709"/>
      <w:bookmarkEnd w:id="3710"/>
      <w:r>
        <w:rPr>
          <w:rFonts w:hint="cs"/>
          <w:rtl/>
        </w:rPr>
        <w:t xml:space="preserve">הקנאביס הרפואי זה השוק </w:t>
      </w:r>
      <w:bookmarkStart w:id="3711" w:name="_ETM_Q1_1775151"/>
      <w:bookmarkEnd w:id="3711"/>
      <w:r>
        <w:rPr>
          <w:rFonts w:hint="cs"/>
          <w:rtl/>
        </w:rPr>
        <w:t>שבדיוק התקן הייחודי הישראלי שהמציאו לו</w:t>
      </w:r>
      <w:r w:rsidR="00F71B0A">
        <w:rPr>
          <w:rFonts w:hint="cs"/>
          <w:rtl/>
        </w:rPr>
        <w:t xml:space="preserve"> –</w:t>
      </w:r>
      <w:r>
        <w:rPr>
          <w:rFonts w:hint="cs"/>
          <w:rtl/>
        </w:rPr>
        <w:t xml:space="preserve"> הרס </w:t>
      </w:r>
      <w:bookmarkStart w:id="3712" w:name="_ETM_Q1_1775900"/>
      <w:bookmarkEnd w:id="3712"/>
      <w:r>
        <w:rPr>
          <w:rFonts w:hint="cs"/>
          <w:rtl/>
        </w:rPr>
        <w:t>את כולו. ולכן, זו ודאי לא דוגמה טובה.</w:t>
      </w:r>
    </w:p>
    <w:p w:rsidR="00777837" w:rsidRDefault="00777837" w:rsidP="00777837">
      <w:pPr>
        <w:rPr>
          <w:rtl/>
        </w:rPr>
      </w:pPr>
      <w:bookmarkStart w:id="3713" w:name="_ETM_Q1_1778651"/>
      <w:bookmarkEnd w:id="3713"/>
    </w:p>
    <w:p w:rsidR="00777837" w:rsidRDefault="00777837" w:rsidP="00777837">
      <w:pPr>
        <w:pStyle w:val="af6"/>
        <w:keepNext/>
        <w:rPr>
          <w:rtl/>
        </w:rPr>
      </w:pPr>
      <w:bookmarkStart w:id="3714" w:name="ET_yor_יונתן_מישרקי____יורַ_463"/>
      <w:r w:rsidRPr="00777837">
        <w:rPr>
          <w:rStyle w:val="TagStyle"/>
          <w:rtl/>
        </w:rPr>
        <w:t xml:space="preserve"> &lt;&lt; </w:t>
      </w:r>
      <w:proofErr w:type="spellStart"/>
      <w:r w:rsidRPr="00777837">
        <w:rPr>
          <w:rStyle w:val="TagStyle"/>
          <w:rtl/>
        </w:rPr>
        <w:t>יור</w:t>
      </w:r>
      <w:proofErr w:type="spellEnd"/>
      <w:r w:rsidRPr="00777837">
        <w:rPr>
          <w:rStyle w:val="TagStyle"/>
          <w:rtl/>
        </w:rPr>
        <w:t xml:space="preserve"> &gt;&gt; </w:t>
      </w:r>
      <w:r>
        <w:rPr>
          <w:rtl/>
        </w:rPr>
        <w:t xml:space="preserve">היו"ר יונתן </w:t>
      </w:r>
      <w:proofErr w:type="spellStart"/>
      <w:r>
        <w:rPr>
          <w:rtl/>
        </w:rPr>
        <w:t>מישרקי</w:t>
      </w:r>
      <w:proofErr w:type="spellEnd"/>
      <w:r>
        <w:rPr>
          <w:rtl/>
        </w:rPr>
        <w:t>:</w:t>
      </w:r>
      <w:r w:rsidRPr="00777837">
        <w:rPr>
          <w:rStyle w:val="TagStyle"/>
          <w:rtl/>
        </w:rPr>
        <w:t xml:space="preserve"> &lt;&lt; יור &gt;&gt;</w:t>
      </w:r>
      <w:r>
        <w:rPr>
          <w:rtl/>
        </w:rPr>
        <w:t xml:space="preserve">   </w:t>
      </w:r>
      <w:bookmarkEnd w:id="3714"/>
    </w:p>
    <w:p w:rsidR="00777837" w:rsidRDefault="00777837" w:rsidP="00777837">
      <w:pPr>
        <w:pStyle w:val="KeepWithNext"/>
        <w:rPr>
          <w:rtl/>
        </w:rPr>
      </w:pPr>
    </w:p>
    <w:p w:rsidR="00F71B0A" w:rsidRDefault="00777837" w:rsidP="00363CF1">
      <w:pPr>
        <w:rPr>
          <w:rtl/>
        </w:rPr>
      </w:pPr>
      <w:bookmarkStart w:id="3715" w:name="_ETM_Q1_1778900"/>
      <w:bookmarkEnd w:id="3715"/>
      <w:r>
        <w:rPr>
          <w:rFonts w:hint="cs"/>
          <w:rtl/>
        </w:rPr>
        <w:t xml:space="preserve">אייל, תראה מה עומד </w:t>
      </w:r>
      <w:bookmarkStart w:id="3716" w:name="_ETM_Q1_1779650"/>
      <w:bookmarkEnd w:id="3716"/>
      <w:r>
        <w:rPr>
          <w:rFonts w:hint="cs"/>
          <w:rtl/>
        </w:rPr>
        <w:t>מול מה</w:t>
      </w:r>
      <w:r w:rsidR="00ED2377">
        <w:rPr>
          <w:rFonts w:hint="cs"/>
          <w:rtl/>
        </w:rPr>
        <w:t xml:space="preserve"> </w:t>
      </w:r>
      <w:r w:rsidR="00ED2377">
        <w:rPr>
          <w:rtl/>
        </w:rPr>
        <w:t>–</w:t>
      </w:r>
      <w:r w:rsidR="00ED2377">
        <w:rPr>
          <w:rFonts w:hint="cs"/>
          <w:rtl/>
        </w:rPr>
        <w:t xml:space="preserve"> </w:t>
      </w:r>
      <w:r>
        <w:rPr>
          <w:rFonts w:hint="cs"/>
          <w:rtl/>
        </w:rPr>
        <w:t xml:space="preserve">האם לאמץ את התקנות </w:t>
      </w:r>
      <w:bookmarkStart w:id="3717" w:name="_ETM_Q1_1788650"/>
      <w:bookmarkEnd w:id="3717"/>
      <w:r>
        <w:rPr>
          <w:rFonts w:hint="cs"/>
          <w:rtl/>
        </w:rPr>
        <w:t>או לחילופין לשנות</w:t>
      </w:r>
      <w:r w:rsidR="00ED2377">
        <w:rPr>
          <w:rFonts w:hint="cs"/>
          <w:rtl/>
        </w:rPr>
        <w:t>.</w:t>
      </w:r>
      <w:r>
        <w:rPr>
          <w:rFonts w:hint="cs"/>
          <w:rtl/>
        </w:rPr>
        <w:t xml:space="preserve"> כאשר היבואן הישראלי</w:t>
      </w:r>
      <w:r w:rsidR="00ED2377">
        <w:rPr>
          <w:rFonts w:hint="cs"/>
          <w:rtl/>
        </w:rPr>
        <w:t xml:space="preserve"> </w:t>
      </w:r>
      <w:bookmarkStart w:id="3718" w:name="_ETM_Q1_1796651"/>
      <w:bookmarkEnd w:id="3718"/>
      <w:r w:rsidR="00ED2377">
        <w:rPr>
          <w:rFonts w:hint="cs"/>
          <w:rtl/>
        </w:rPr>
        <w:t>יבוא</w:t>
      </w:r>
      <w:r>
        <w:rPr>
          <w:rFonts w:hint="cs"/>
          <w:rtl/>
        </w:rPr>
        <w:t xml:space="preserve"> </w:t>
      </w:r>
      <w:r w:rsidR="00ED2377">
        <w:rPr>
          <w:rFonts w:hint="cs"/>
          <w:rtl/>
        </w:rPr>
        <w:t>ו</w:t>
      </w:r>
      <w:r>
        <w:rPr>
          <w:rFonts w:hint="cs"/>
          <w:rtl/>
        </w:rPr>
        <w:t xml:space="preserve">במקום לעשות "העתק הדבק" ולתרגם </w:t>
      </w:r>
      <w:bookmarkStart w:id="3719" w:name="_ETM_Q1_1799401"/>
      <w:bookmarkEnd w:id="3719"/>
      <w:r>
        <w:rPr>
          <w:rFonts w:hint="cs"/>
          <w:rtl/>
        </w:rPr>
        <w:t xml:space="preserve">לעברית, </w:t>
      </w:r>
      <w:r w:rsidR="00ED2377">
        <w:rPr>
          <w:rFonts w:hint="cs"/>
          <w:rtl/>
        </w:rPr>
        <w:t xml:space="preserve">אתה מטיל </w:t>
      </w:r>
      <w:bookmarkStart w:id="3720" w:name="_ETM_Q1_1795150"/>
      <w:bookmarkEnd w:id="3720"/>
      <w:r w:rsidR="00ED2377">
        <w:rPr>
          <w:rFonts w:hint="cs"/>
          <w:rtl/>
        </w:rPr>
        <w:t xml:space="preserve">עליו פה עכשיו </w:t>
      </w:r>
      <w:r>
        <w:rPr>
          <w:rFonts w:hint="cs"/>
          <w:rtl/>
        </w:rPr>
        <w:t>לשנות</w:t>
      </w:r>
      <w:r w:rsidR="00ED2377">
        <w:rPr>
          <w:rFonts w:hint="cs"/>
          <w:rtl/>
        </w:rPr>
        <w:t>, ו</w:t>
      </w:r>
      <w:r>
        <w:rPr>
          <w:rFonts w:hint="cs"/>
          <w:rtl/>
        </w:rPr>
        <w:t xml:space="preserve">זו הוספה מסוימת </w:t>
      </w:r>
      <w:bookmarkStart w:id="3721" w:name="_ETM_Q1_1802651"/>
      <w:bookmarkEnd w:id="3721"/>
      <w:r w:rsidR="00F71B0A">
        <w:rPr>
          <w:rFonts w:hint="cs"/>
          <w:rtl/>
        </w:rPr>
        <w:t>של הרגולציה.</w:t>
      </w:r>
    </w:p>
    <w:p w:rsidR="00F71B0A" w:rsidRDefault="00F71B0A" w:rsidP="00363CF1">
      <w:pPr>
        <w:rPr>
          <w:rtl/>
        </w:rPr>
      </w:pPr>
      <w:bookmarkStart w:id="3722" w:name="_ETM_Q1_1821051"/>
      <w:bookmarkEnd w:id="3722"/>
    </w:p>
    <w:p w:rsidR="00777837" w:rsidRDefault="00777837" w:rsidP="00363CF1">
      <w:pPr>
        <w:rPr>
          <w:rtl/>
        </w:rPr>
      </w:pPr>
      <w:bookmarkStart w:id="3723" w:name="_ETM_Q1_1821551"/>
      <w:bookmarkEnd w:id="3723"/>
      <w:r>
        <w:rPr>
          <w:rFonts w:hint="cs"/>
          <w:rtl/>
        </w:rPr>
        <w:t xml:space="preserve">דבר שני, אתה למעשה אומר לי להסתיר או </w:t>
      </w:r>
      <w:bookmarkStart w:id="3724" w:name="_ETM_Q1_1811151"/>
      <w:bookmarkEnd w:id="3724"/>
      <w:r>
        <w:rPr>
          <w:rFonts w:hint="cs"/>
          <w:rtl/>
        </w:rPr>
        <w:t xml:space="preserve">"לכבס" את המילה שנקראת הקרנה, ואני נוטה שלא להסכים </w:t>
      </w:r>
      <w:bookmarkStart w:id="3725" w:name="_ETM_Q1_1815150"/>
      <w:bookmarkEnd w:id="3725"/>
      <w:r>
        <w:rPr>
          <w:rFonts w:hint="cs"/>
          <w:rtl/>
        </w:rPr>
        <w:t xml:space="preserve">איתך בהקשר הזה ולהסכים עם העמדה של משרד הבריאות, כי </w:t>
      </w:r>
      <w:bookmarkStart w:id="3726" w:name="_ETM_Q1_1819650"/>
      <w:bookmarkEnd w:id="3726"/>
      <w:r>
        <w:rPr>
          <w:rFonts w:hint="cs"/>
          <w:rtl/>
        </w:rPr>
        <w:t xml:space="preserve">בסוף </w:t>
      </w:r>
      <w:r w:rsidR="00363CF1">
        <w:rPr>
          <w:rFonts w:hint="cs"/>
          <w:rtl/>
        </w:rPr>
        <w:t xml:space="preserve">אפשר </w:t>
      </w:r>
      <w:r>
        <w:rPr>
          <w:rFonts w:hint="cs"/>
          <w:rtl/>
        </w:rPr>
        <w:t xml:space="preserve">להתארגן או להשקיע </w:t>
      </w:r>
      <w:bookmarkStart w:id="3727" w:name="_ETM_Q1_1822401"/>
      <w:bookmarkEnd w:id="3727"/>
      <w:r>
        <w:rPr>
          <w:rFonts w:hint="cs"/>
          <w:rtl/>
        </w:rPr>
        <w:t xml:space="preserve">קצת כסף בפרסום לציבור ובהסבר </w:t>
      </w:r>
      <w:r w:rsidR="00363CF1">
        <w:rPr>
          <w:rFonts w:hint="cs"/>
          <w:rtl/>
        </w:rPr>
        <w:t xml:space="preserve">על </w:t>
      </w:r>
      <w:r>
        <w:rPr>
          <w:rFonts w:hint="cs"/>
          <w:rtl/>
        </w:rPr>
        <w:t xml:space="preserve">המשמעות, כמו </w:t>
      </w:r>
      <w:bookmarkStart w:id="3728" w:name="_ETM_Q1_1827651"/>
      <w:bookmarkEnd w:id="3728"/>
      <w:r>
        <w:rPr>
          <w:rFonts w:hint="cs"/>
          <w:rtl/>
        </w:rPr>
        <w:t>שהסברת פה.</w:t>
      </w:r>
    </w:p>
    <w:p w:rsidR="00777837" w:rsidRDefault="00777837" w:rsidP="00777837">
      <w:pPr>
        <w:rPr>
          <w:rtl/>
        </w:rPr>
      </w:pPr>
    </w:p>
    <w:p w:rsidR="00777837" w:rsidRDefault="00777837" w:rsidP="00363CF1">
      <w:pPr>
        <w:rPr>
          <w:rtl/>
        </w:rPr>
      </w:pPr>
      <w:bookmarkStart w:id="3729" w:name="_ETM_Q1_1829150"/>
      <w:bookmarkEnd w:id="3729"/>
      <w:r>
        <w:rPr>
          <w:rFonts w:hint="cs"/>
          <w:rtl/>
        </w:rPr>
        <w:t xml:space="preserve">אני לא מגיע מהעולם הזה, ועכשיו הסברת לי </w:t>
      </w:r>
      <w:bookmarkStart w:id="3730" w:name="_ETM_Q1_1831400"/>
      <w:bookmarkEnd w:id="3730"/>
      <w:r>
        <w:rPr>
          <w:rFonts w:hint="cs"/>
          <w:rtl/>
        </w:rPr>
        <w:t xml:space="preserve">שאין פגיעה ברכיב עצמו, אלא </w:t>
      </w:r>
      <w:r w:rsidR="00363CF1">
        <w:rPr>
          <w:rFonts w:hint="cs"/>
          <w:rtl/>
        </w:rPr>
        <w:t xml:space="preserve">שזו פגיעה </w:t>
      </w:r>
      <w:r>
        <w:rPr>
          <w:rFonts w:hint="cs"/>
          <w:rtl/>
        </w:rPr>
        <w:t>נטו</w:t>
      </w:r>
      <w:r w:rsidR="00363CF1">
        <w:rPr>
          <w:rFonts w:hint="cs"/>
          <w:rtl/>
        </w:rPr>
        <w:t xml:space="preserve"> בחרק</w:t>
      </w:r>
      <w:r>
        <w:rPr>
          <w:rFonts w:hint="cs"/>
          <w:rtl/>
        </w:rPr>
        <w:t xml:space="preserve">. אתה לא מקרין </w:t>
      </w:r>
      <w:bookmarkStart w:id="3731" w:name="_ETM_Q1_1834650"/>
      <w:bookmarkEnd w:id="3731"/>
      <w:r>
        <w:rPr>
          <w:rFonts w:hint="cs"/>
          <w:rtl/>
        </w:rPr>
        <w:t>שום דבר ולא מכניס שום דבר, אז שמי שצריך ל</w:t>
      </w:r>
      <w:bookmarkStart w:id="3732" w:name="_ETM_Q1_1837400"/>
      <w:bookmarkEnd w:id="3732"/>
      <w:r>
        <w:rPr>
          <w:rFonts w:hint="cs"/>
          <w:rtl/>
        </w:rPr>
        <w:t xml:space="preserve">השקיע ישקיע קצת ונתקדם. הציבור ילמד, והוא מסוגל להבין </w:t>
      </w:r>
      <w:bookmarkStart w:id="3733" w:name="_ETM_Q1_1842650"/>
      <w:bookmarkEnd w:id="3733"/>
      <w:r>
        <w:rPr>
          <w:rFonts w:hint="cs"/>
          <w:rtl/>
        </w:rPr>
        <w:t xml:space="preserve">שמה שקיים באירופה ולא מזיק להם, גם </w:t>
      </w:r>
      <w:bookmarkStart w:id="3734" w:name="_ETM_Q1_1846400"/>
      <w:bookmarkEnd w:id="3734"/>
      <w:r>
        <w:rPr>
          <w:rFonts w:hint="cs"/>
          <w:rtl/>
        </w:rPr>
        <w:t>לנו לא יזיק.</w:t>
      </w:r>
    </w:p>
    <w:p w:rsidR="00363CF1" w:rsidRDefault="00363CF1" w:rsidP="00777837">
      <w:pPr>
        <w:rPr>
          <w:rtl/>
        </w:rPr>
      </w:pPr>
      <w:bookmarkStart w:id="3735" w:name="_ETM_Q1_1847900"/>
      <w:bookmarkStart w:id="3736" w:name="_ETM_Q1_1848901"/>
      <w:bookmarkEnd w:id="3735"/>
      <w:bookmarkEnd w:id="3736"/>
    </w:p>
    <w:p w:rsidR="00363CF1" w:rsidRDefault="00363CF1" w:rsidP="00363CF1">
      <w:pPr>
        <w:pStyle w:val="a4"/>
        <w:keepNext/>
        <w:rPr>
          <w:rtl/>
        </w:rPr>
      </w:pPr>
      <w:bookmarkStart w:id="3737" w:name="ET_speaker_אייל_צוקרמן_584"/>
      <w:r w:rsidRPr="00363CF1">
        <w:rPr>
          <w:rStyle w:val="TagStyle"/>
          <w:rtl/>
        </w:rPr>
        <w:t xml:space="preserve"> &lt;&lt; דובר &gt;&gt; </w:t>
      </w:r>
      <w:r>
        <w:rPr>
          <w:rtl/>
        </w:rPr>
        <w:t>אייל צוקרמן:</w:t>
      </w:r>
      <w:r w:rsidRPr="00363CF1">
        <w:rPr>
          <w:rStyle w:val="TagStyle"/>
          <w:rtl/>
        </w:rPr>
        <w:t xml:space="preserve"> &lt;&lt; דובר &gt;&gt;</w:t>
      </w:r>
      <w:r>
        <w:rPr>
          <w:rtl/>
        </w:rPr>
        <w:t xml:space="preserve">   </w:t>
      </w:r>
      <w:bookmarkEnd w:id="3737"/>
    </w:p>
    <w:p w:rsidR="00363CF1" w:rsidRDefault="00363CF1" w:rsidP="00363CF1">
      <w:pPr>
        <w:pStyle w:val="KeepWithNext"/>
        <w:rPr>
          <w:rtl/>
        </w:rPr>
      </w:pPr>
    </w:p>
    <w:p w:rsidR="00777837" w:rsidRDefault="00777837" w:rsidP="00777837">
      <w:pPr>
        <w:rPr>
          <w:rtl/>
        </w:rPr>
      </w:pPr>
      <w:bookmarkStart w:id="3738" w:name="_ETM_Q1_1849401"/>
      <w:bookmarkStart w:id="3739" w:name="_ETM_Q1_1848650"/>
      <w:bookmarkEnd w:id="3738"/>
      <w:bookmarkEnd w:id="3739"/>
      <w:r>
        <w:rPr>
          <w:rFonts w:hint="cs"/>
          <w:rtl/>
        </w:rPr>
        <w:t xml:space="preserve">הלוואי וזה היה נכון, אבל בסופו של דבר </w:t>
      </w:r>
      <w:bookmarkStart w:id="3740" w:name="_ETM_Q1_1851151"/>
      <w:bookmarkEnd w:id="3740"/>
      <w:r>
        <w:rPr>
          <w:rFonts w:hint="cs"/>
          <w:rtl/>
        </w:rPr>
        <w:t>זה לא עובד במבחן התוצאה</w:t>
      </w:r>
      <w:r w:rsidR="00363CF1">
        <w:rPr>
          <w:rFonts w:hint="cs"/>
          <w:rtl/>
        </w:rPr>
        <w:t>.</w:t>
      </w:r>
    </w:p>
    <w:p w:rsidR="00777837" w:rsidRDefault="00777837" w:rsidP="00777837">
      <w:pPr>
        <w:rPr>
          <w:rtl/>
        </w:rPr>
      </w:pPr>
    </w:p>
    <w:p w:rsidR="00363CF1" w:rsidRDefault="00363CF1" w:rsidP="00363CF1">
      <w:pPr>
        <w:pStyle w:val="af6"/>
        <w:keepNext/>
        <w:rPr>
          <w:rtl/>
        </w:rPr>
      </w:pPr>
      <w:bookmarkStart w:id="3741" w:name="ET_yor_יונתן_מישרקי____יורַ_585"/>
      <w:r w:rsidRPr="00363CF1">
        <w:rPr>
          <w:rStyle w:val="TagStyle"/>
          <w:rtl/>
        </w:rPr>
        <w:t xml:space="preserve"> &lt;&lt; </w:t>
      </w:r>
      <w:proofErr w:type="spellStart"/>
      <w:r w:rsidRPr="00363CF1">
        <w:rPr>
          <w:rStyle w:val="TagStyle"/>
          <w:rtl/>
        </w:rPr>
        <w:t>יור</w:t>
      </w:r>
      <w:proofErr w:type="spellEnd"/>
      <w:r w:rsidRPr="00363CF1">
        <w:rPr>
          <w:rStyle w:val="TagStyle"/>
          <w:rtl/>
        </w:rPr>
        <w:t xml:space="preserve"> &gt;&gt; </w:t>
      </w:r>
      <w:r>
        <w:rPr>
          <w:rtl/>
        </w:rPr>
        <w:t xml:space="preserve">היו"ר יונתן </w:t>
      </w:r>
      <w:proofErr w:type="spellStart"/>
      <w:r>
        <w:rPr>
          <w:rtl/>
        </w:rPr>
        <w:t>מישרקי</w:t>
      </w:r>
      <w:proofErr w:type="spellEnd"/>
      <w:r>
        <w:rPr>
          <w:rtl/>
        </w:rPr>
        <w:t>:</w:t>
      </w:r>
      <w:r w:rsidRPr="00363CF1">
        <w:rPr>
          <w:rStyle w:val="TagStyle"/>
          <w:rtl/>
        </w:rPr>
        <w:t xml:space="preserve"> &lt;&lt; יור &gt;&gt;</w:t>
      </w:r>
      <w:r>
        <w:rPr>
          <w:rtl/>
        </w:rPr>
        <w:t xml:space="preserve">   </w:t>
      </w:r>
      <w:bookmarkEnd w:id="3741"/>
    </w:p>
    <w:p w:rsidR="00363CF1" w:rsidRDefault="00363CF1" w:rsidP="00363CF1">
      <w:pPr>
        <w:pStyle w:val="KeepWithNext"/>
        <w:rPr>
          <w:rtl/>
        </w:rPr>
      </w:pPr>
    </w:p>
    <w:p w:rsidR="00777837" w:rsidRDefault="00777837" w:rsidP="00777837">
      <w:pPr>
        <w:rPr>
          <w:rtl/>
        </w:rPr>
      </w:pPr>
      <w:bookmarkStart w:id="3742" w:name="_ETM_Q1_1854651"/>
      <w:bookmarkStart w:id="3743" w:name="_ETM_Q1_1853150"/>
      <w:bookmarkEnd w:id="3742"/>
      <w:bookmarkEnd w:id="3743"/>
      <w:r>
        <w:rPr>
          <w:rFonts w:hint="cs"/>
          <w:rtl/>
        </w:rPr>
        <w:t>איך אתה יודע?</w:t>
      </w:r>
    </w:p>
    <w:p w:rsidR="00777837" w:rsidRDefault="00777837" w:rsidP="00777837">
      <w:pPr>
        <w:rPr>
          <w:rtl/>
        </w:rPr>
      </w:pPr>
      <w:bookmarkStart w:id="3744" w:name="_ETM_Q1_1855900"/>
      <w:bookmarkEnd w:id="3744"/>
    </w:p>
    <w:p w:rsidR="00777837" w:rsidRDefault="00777837" w:rsidP="00777837">
      <w:pPr>
        <w:pStyle w:val="a4"/>
        <w:keepNext/>
        <w:rPr>
          <w:rtl/>
        </w:rPr>
      </w:pPr>
      <w:bookmarkStart w:id="3745" w:name="ET_speaker_אייל_צוקרמן_464"/>
      <w:r w:rsidRPr="00777837">
        <w:rPr>
          <w:rStyle w:val="TagStyle"/>
          <w:rtl/>
        </w:rPr>
        <w:t xml:space="preserve"> &lt;&lt; דובר &gt;&gt; </w:t>
      </w:r>
      <w:r>
        <w:rPr>
          <w:rtl/>
        </w:rPr>
        <w:t>אייל צוקרמן:</w:t>
      </w:r>
      <w:r w:rsidRPr="00777837">
        <w:rPr>
          <w:rStyle w:val="TagStyle"/>
          <w:rtl/>
        </w:rPr>
        <w:t xml:space="preserve"> &lt;&lt; דובר &gt;&gt;</w:t>
      </w:r>
      <w:r>
        <w:rPr>
          <w:rtl/>
        </w:rPr>
        <w:t xml:space="preserve">   </w:t>
      </w:r>
      <w:bookmarkEnd w:id="3745"/>
    </w:p>
    <w:p w:rsidR="00777837" w:rsidRDefault="00777837" w:rsidP="00777837">
      <w:pPr>
        <w:pStyle w:val="KeepWithNext"/>
        <w:rPr>
          <w:rtl/>
        </w:rPr>
      </w:pPr>
    </w:p>
    <w:p w:rsidR="00777837" w:rsidRDefault="00777837" w:rsidP="00777837">
      <w:pPr>
        <w:rPr>
          <w:rtl/>
        </w:rPr>
      </w:pPr>
      <w:bookmarkStart w:id="3746" w:name="_ETM_Q1_1856150"/>
      <w:bookmarkStart w:id="3747" w:name="_ETM_Q1_1853900"/>
      <w:bookmarkEnd w:id="3746"/>
      <w:bookmarkEnd w:id="3747"/>
      <w:r>
        <w:rPr>
          <w:rFonts w:hint="cs"/>
          <w:rtl/>
        </w:rPr>
        <w:t xml:space="preserve">כי יש לנו ניסיון </w:t>
      </w:r>
      <w:bookmarkStart w:id="3748" w:name="_ETM_Q1_1854901"/>
      <w:bookmarkEnd w:id="3748"/>
      <w:r>
        <w:rPr>
          <w:rFonts w:hint="cs"/>
          <w:rtl/>
        </w:rPr>
        <w:t>מהשוק.</w:t>
      </w:r>
    </w:p>
    <w:p w:rsidR="00777837" w:rsidRDefault="00777837" w:rsidP="00777837">
      <w:pPr>
        <w:rPr>
          <w:rtl/>
        </w:rPr>
      </w:pPr>
    </w:p>
    <w:p w:rsidR="00363CF1" w:rsidRDefault="00363CF1" w:rsidP="00363CF1">
      <w:pPr>
        <w:pStyle w:val="af6"/>
        <w:keepNext/>
        <w:rPr>
          <w:rtl/>
        </w:rPr>
      </w:pPr>
      <w:bookmarkStart w:id="3749" w:name="ET_yor_יונתן_מישרקי____יורַ_586"/>
      <w:r w:rsidRPr="00363CF1">
        <w:rPr>
          <w:rStyle w:val="TagStyle"/>
          <w:rtl/>
        </w:rPr>
        <w:t xml:space="preserve"> &lt;&lt; </w:t>
      </w:r>
      <w:proofErr w:type="spellStart"/>
      <w:r w:rsidRPr="00363CF1">
        <w:rPr>
          <w:rStyle w:val="TagStyle"/>
          <w:rtl/>
        </w:rPr>
        <w:t>יור</w:t>
      </w:r>
      <w:proofErr w:type="spellEnd"/>
      <w:r w:rsidRPr="00363CF1">
        <w:rPr>
          <w:rStyle w:val="TagStyle"/>
          <w:rtl/>
        </w:rPr>
        <w:t xml:space="preserve"> &gt;&gt; </w:t>
      </w:r>
      <w:r>
        <w:rPr>
          <w:rtl/>
        </w:rPr>
        <w:t xml:space="preserve">היו"ר יונתן </w:t>
      </w:r>
      <w:proofErr w:type="spellStart"/>
      <w:r>
        <w:rPr>
          <w:rtl/>
        </w:rPr>
        <w:t>מישרקי</w:t>
      </w:r>
      <w:proofErr w:type="spellEnd"/>
      <w:r>
        <w:rPr>
          <w:rtl/>
        </w:rPr>
        <w:t>:</w:t>
      </w:r>
      <w:r w:rsidRPr="00363CF1">
        <w:rPr>
          <w:rStyle w:val="TagStyle"/>
          <w:rtl/>
        </w:rPr>
        <w:t xml:space="preserve"> &lt;&lt; יור &gt;&gt;</w:t>
      </w:r>
      <w:r>
        <w:rPr>
          <w:rtl/>
        </w:rPr>
        <w:t xml:space="preserve">   </w:t>
      </w:r>
      <w:bookmarkEnd w:id="3749"/>
    </w:p>
    <w:p w:rsidR="00363CF1" w:rsidRDefault="00363CF1" w:rsidP="00363CF1">
      <w:pPr>
        <w:pStyle w:val="KeepWithNext"/>
        <w:rPr>
          <w:rtl/>
        </w:rPr>
      </w:pPr>
    </w:p>
    <w:p w:rsidR="00777837" w:rsidRDefault="00777837" w:rsidP="00F71B0A">
      <w:pPr>
        <w:rPr>
          <w:rtl/>
        </w:rPr>
      </w:pPr>
      <w:bookmarkStart w:id="3750" w:name="_ETM_Q1_1858901"/>
      <w:bookmarkStart w:id="3751" w:name="_ETM_Q1_1857151"/>
      <w:bookmarkEnd w:id="3750"/>
      <w:bookmarkEnd w:id="3751"/>
      <w:r>
        <w:rPr>
          <w:rFonts w:hint="cs"/>
          <w:rtl/>
        </w:rPr>
        <w:t>אבל במוצרים הקיימים אין קול זעקה</w:t>
      </w:r>
      <w:r w:rsidR="00363CF1">
        <w:rPr>
          <w:rFonts w:hint="cs"/>
          <w:rtl/>
        </w:rPr>
        <w:t>.</w:t>
      </w:r>
      <w:r>
        <w:rPr>
          <w:rFonts w:hint="cs"/>
          <w:rtl/>
        </w:rPr>
        <w:t xml:space="preserve"> במוצרים שקיימת המילה </w:t>
      </w:r>
      <w:bookmarkStart w:id="3752" w:name="_ETM_Q1_1863151"/>
      <w:bookmarkEnd w:id="3752"/>
      <w:r>
        <w:rPr>
          <w:rFonts w:hint="cs"/>
          <w:rtl/>
        </w:rPr>
        <w:t>קרינה</w:t>
      </w:r>
      <w:r w:rsidR="00F71B0A">
        <w:rPr>
          <w:rFonts w:hint="cs"/>
          <w:rtl/>
        </w:rPr>
        <w:t xml:space="preserve"> –</w:t>
      </w:r>
      <w:r>
        <w:rPr>
          <w:rFonts w:hint="cs"/>
          <w:rtl/>
        </w:rPr>
        <w:t xml:space="preserve"> אתה לא שומע זעקות.</w:t>
      </w:r>
    </w:p>
    <w:p w:rsidR="00363CF1" w:rsidRDefault="00363CF1" w:rsidP="00777837">
      <w:pPr>
        <w:rPr>
          <w:rtl/>
        </w:rPr>
      </w:pPr>
      <w:bookmarkStart w:id="3753" w:name="_ETM_Q1_1864651"/>
      <w:bookmarkEnd w:id="3753"/>
    </w:p>
    <w:p w:rsidR="00363CF1" w:rsidRDefault="00363CF1" w:rsidP="00363CF1">
      <w:pPr>
        <w:pStyle w:val="a4"/>
        <w:keepNext/>
        <w:rPr>
          <w:rtl/>
        </w:rPr>
      </w:pPr>
      <w:bookmarkStart w:id="3754" w:name="ET_speaker_אייל_צוקרמן_587"/>
      <w:r w:rsidRPr="00363CF1">
        <w:rPr>
          <w:rStyle w:val="TagStyle"/>
          <w:rtl/>
        </w:rPr>
        <w:t xml:space="preserve"> &lt;&lt; דובר &gt;&gt; </w:t>
      </w:r>
      <w:r>
        <w:rPr>
          <w:rtl/>
        </w:rPr>
        <w:t>אייל צוקרמן:</w:t>
      </w:r>
      <w:r w:rsidRPr="00363CF1">
        <w:rPr>
          <w:rStyle w:val="TagStyle"/>
          <w:rtl/>
        </w:rPr>
        <w:t xml:space="preserve"> &lt;&lt; דובר &gt;&gt;</w:t>
      </w:r>
      <w:r>
        <w:rPr>
          <w:rtl/>
        </w:rPr>
        <w:t xml:space="preserve">   </w:t>
      </w:r>
      <w:bookmarkEnd w:id="3754"/>
    </w:p>
    <w:p w:rsidR="00363CF1" w:rsidRDefault="00363CF1" w:rsidP="00363CF1">
      <w:pPr>
        <w:pStyle w:val="KeepWithNext"/>
        <w:rPr>
          <w:rtl/>
        </w:rPr>
      </w:pPr>
    </w:p>
    <w:p w:rsidR="00777837" w:rsidRDefault="00777837" w:rsidP="00777837">
      <w:pPr>
        <w:rPr>
          <w:rtl/>
        </w:rPr>
      </w:pPr>
      <w:bookmarkStart w:id="3755" w:name="_ETM_Q1_1865151"/>
      <w:bookmarkStart w:id="3756" w:name="_ETM_Q1_1865400"/>
      <w:bookmarkEnd w:id="3755"/>
      <w:bookmarkEnd w:id="3756"/>
      <w:r>
        <w:rPr>
          <w:rFonts w:hint="cs"/>
          <w:rtl/>
        </w:rPr>
        <w:t xml:space="preserve">כי בסופו של דבר זה לא </w:t>
      </w:r>
      <w:bookmarkStart w:id="3757" w:name="_ETM_Q1_1866400"/>
      <w:bookmarkEnd w:id="3757"/>
      <w:r>
        <w:rPr>
          <w:rFonts w:hint="cs"/>
          <w:rtl/>
        </w:rPr>
        <w:t>מגיע לצרכן הסופי, אלא למפעלים.</w:t>
      </w:r>
    </w:p>
    <w:p w:rsidR="00363CF1" w:rsidRDefault="00363CF1" w:rsidP="00777837">
      <w:pPr>
        <w:rPr>
          <w:rtl/>
        </w:rPr>
      </w:pPr>
      <w:bookmarkStart w:id="3758" w:name="_ETM_Q1_1861151"/>
      <w:bookmarkEnd w:id="3758"/>
    </w:p>
    <w:p w:rsidR="00363CF1" w:rsidRDefault="00363CF1" w:rsidP="00363CF1">
      <w:pPr>
        <w:pStyle w:val="af9"/>
        <w:keepNext/>
        <w:rPr>
          <w:rtl/>
        </w:rPr>
      </w:pPr>
      <w:bookmarkStart w:id="3759" w:name="ET_guest_904969_588"/>
      <w:r w:rsidRPr="00363CF1">
        <w:rPr>
          <w:rStyle w:val="TagStyle"/>
          <w:rtl/>
        </w:rPr>
        <w:t xml:space="preserve"> &lt;&lt; אורח &gt;&gt; </w:t>
      </w:r>
      <w:r>
        <w:rPr>
          <w:rtl/>
        </w:rPr>
        <w:t>ליאור לוי:</w:t>
      </w:r>
      <w:r w:rsidRPr="00363CF1">
        <w:rPr>
          <w:rStyle w:val="TagStyle"/>
          <w:rtl/>
        </w:rPr>
        <w:t xml:space="preserve"> &lt;&lt; אורח &gt;&gt;</w:t>
      </w:r>
      <w:r>
        <w:rPr>
          <w:rtl/>
        </w:rPr>
        <w:t xml:space="preserve">   </w:t>
      </w:r>
      <w:bookmarkEnd w:id="3759"/>
    </w:p>
    <w:p w:rsidR="00363CF1" w:rsidRDefault="00363CF1" w:rsidP="00363CF1">
      <w:pPr>
        <w:pStyle w:val="KeepWithNext"/>
        <w:rPr>
          <w:rtl/>
        </w:rPr>
      </w:pPr>
    </w:p>
    <w:p w:rsidR="00777837" w:rsidRDefault="00777837" w:rsidP="00777837">
      <w:pPr>
        <w:rPr>
          <w:rtl/>
        </w:rPr>
      </w:pPr>
      <w:bookmarkStart w:id="3760" w:name="_ETM_Q1_1861651"/>
      <w:bookmarkStart w:id="3761" w:name="_ETM_Q1_1867900"/>
      <w:bookmarkEnd w:id="3760"/>
      <w:bookmarkEnd w:id="3761"/>
      <w:r>
        <w:rPr>
          <w:rFonts w:hint="cs"/>
          <w:rtl/>
        </w:rPr>
        <w:t xml:space="preserve">בעל הסופר לא רואה </w:t>
      </w:r>
      <w:r w:rsidR="00493DC8">
        <w:rPr>
          <w:rFonts w:hint="cs"/>
          <w:rtl/>
        </w:rPr>
        <w:t xml:space="preserve">מוצר שכתוב </w:t>
      </w:r>
      <w:bookmarkStart w:id="3762" w:name="_ETM_Q1_1867650"/>
      <w:bookmarkEnd w:id="3762"/>
      <w:r w:rsidR="00493DC8">
        <w:rPr>
          <w:rFonts w:hint="cs"/>
          <w:rtl/>
        </w:rPr>
        <w:t>עליו מוקרן.</w:t>
      </w:r>
    </w:p>
    <w:p w:rsidR="00363CF1" w:rsidRDefault="00363CF1" w:rsidP="00777837">
      <w:pPr>
        <w:rPr>
          <w:rtl/>
        </w:rPr>
      </w:pPr>
      <w:bookmarkStart w:id="3763" w:name="_ETM_Q1_1869902"/>
      <w:bookmarkEnd w:id="3763"/>
    </w:p>
    <w:p w:rsidR="00363CF1" w:rsidRDefault="00363CF1" w:rsidP="00363CF1">
      <w:pPr>
        <w:pStyle w:val="a4"/>
        <w:keepNext/>
        <w:rPr>
          <w:rtl/>
        </w:rPr>
      </w:pPr>
      <w:bookmarkStart w:id="3764" w:name="ET_speaker_אייל_צוקרמן_589"/>
      <w:r w:rsidRPr="00363CF1">
        <w:rPr>
          <w:rStyle w:val="TagStyle"/>
          <w:rtl/>
        </w:rPr>
        <w:t xml:space="preserve"> &lt;&lt; דובר &gt;&gt; </w:t>
      </w:r>
      <w:r>
        <w:rPr>
          <w:rtl/>
        </w:rPr>
        <w:t>אייל צוקרמן:</w:t>
      </w:r>
      <w:r w:rsidRPr="00363CF1">
        <w:rPr>
          <w:rStyle w:val="TagStyle"/>
          <w:rtl/>
        </w:rPr>
        <w:t xml:space="preserve"> &lt;&lt; דובר &gt;&gt;</w:t>
      </w:r>
      <w:r>
        <w:rPr>
          <w:rtl/>
        </w:rPr>
        <w:t xml:space="preserve">   </w:t>
      </w:r>
      <w:bookmarkEnd w:id="3764"/>
    </w:p>
    <w:p w:rsidR="00363CF1" w:rsidRDefault="00363CF1" w:rsidP="00363CF1">
      <w:pPr>
        <w:pStyle w:val="KeepWithNext"/>
        <w:rPr>
          <w:rtl/>
        </w:rPr>
      </w:pPr>
    </w:p>
    <w:p w:rsidR="00493DC8" w:rsidRDefault="00493DC8" w:rsidP="00777837">
      <w:pPr>
        <w:rPr>
          <w:rtl/>
        </w:rPr>
      </w:pPr>
      <w:bookmarkStart w:id="3765" w:name="_ETM_Q1_1870651"/>
      <w:bookmarkStart w:id="3766" w:name="_ETM_Q1_1868900"/>
      <w:bookmarkEnd w:id="3765"/>
      <w:bookmarkEnd w:id="3766"/>
      <w:r>
        <w:rPr>
          <w:rFonts w:hint="cs"/>
          <w:rtl/>
        </w:rPr>
        <w:t>אני גם לא ראיתי אף פעם בסופר מוצר מוקרן.</w:t>
      </w:r>
    </w:p>
    <w:p w:rsidR="00363CF1" w:rsidRDefault="00363CF1" w:rsidP="00777837">
      <w:pPr>
        <w:rPr>
          <w:rtl/>
        </w:rPr>
      </w:pPr>
      <w:bookmarkStart w:id="3767" w:name="_ETM_Q1_1873901"/>
      <w:bookmarkEnd w:id="3767"/>
    </w:p>
    <w:p w:rsidR="00363CF1" w:rsidRDefault="00363CF1" w:rsidP="00363CF1">
      <w:pPr>
        <w:pStyle w:val="a4"/>
        <w:keepNext/>
        <w:rPr>
          <w:rtl/>
        </w:rPr>
      </w:pPr>
      <w:bookmarkStart w:id="3768" w:name="ET_speaker_פנינה_אורן_שניידור_590"/>
      <w:r w:rsidRPr="00363CF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363CF1">
        <w:rPr>
          <w:rStyle w:val="TagStyle"/>
          <w:rtl/>
        </w:rPr>
        <w:t xml:space="preserve"> &lt;&lt; דובר &gt;&gt;</w:t>
      </w:r>
      <w:r>
        <w:rPr>
          <w:rtl/>
        </w:rPr>
        <w:t xml:space="preserve">   </w:t>
      </w:r>
      <w:bookmarkEnd w:id="3768"/>
    </w:p>
    <w:p w:rsidR="00363CF1" w:rsidRDefault="00363CF1" w:rsidP="00363CF1">
      <w:pPr>
        <w:pStyle w:val="KeepWithNext"/>
        <w:rPr>
          <w:rtl/>
        </w:rPr>
      </w:pPr>
    </w:p>
    <w:p w:rsidR="00493DC8" w:rsidRDefault="00493DC8" w:rsidP="00777837">
      <w:pPr>
        <w:rPr>
          <w:rtl/>
        </w:rPr>
      </w:pPr>
      <w:bookmarkStart w:id="3769" w:name="_ETM_Q1_1874151"/>
      <w:bookmarkStart w:id="3770" w:name="_ETM_Q1_1872400"/>
      <w:bookmarkEnd w:id="3769"/>
      <w:bookmarkEnd w:id="3770"/>
      <w:r>
        <w:rPr>
          <w:rFonts w:hint="cs"/>
          <w:rtl/>
        </w:rPr>
        <w:t xml:space="preserve">אני </w:t>
      </w:r>
      <w:bookmarkStart w:id="3771" w:name="_ETM_Q1_1872651"/>
      <w:bookmarkEnd w:id="3771"/>
      <w:r>
        <w:rPr>
          <w:rFonts w:hint="cs"/>
          <w:rtl/>
        </w:rPr>
        <w:t>ראיתי.</w:t>
      </w:r>
    </w:p>
    <w:p w:rsidR="00363CF1" w:rsidRDefault="00363CF1" w:rsidP="00777837">
      <w:pPr>
        <w:rPr>
          <w:rtl/>
        </w:rPr>
      </w:pPr>
      <w:bookmarkStart w:id="3772" w:name="_ETM_Q1_1873150"/>
      <w:bookmarkStart w:id="3773" w:name="_ETM_Q1_1875901"/>
      <w:bookmarkEnd w:id="3772"/>
      <w:bookmarkEnd w:id="3773"/>
    </w:p>
    <w:p w:rsidR="00363CF1" w:rsidRDefault="00363CF1" w:rsidP="00363CF1">
      <w:pPr>
        <w:pStyle w:val="af9"/>
        <w:keepNext/>
        <w:rPr>
          <w:rtl/>
        </w:rPr>
      </w:pPr>
      <w:bookmarkStart w:id="3774" w:name="ET_guest_904969_591"/>
      <w:r w:rsidRPr="00363CF1">
        <w:rPr>
          <w:rStyle w:val="TagStyle"/>
          <w:rtl/>
        </w:rPr>
        <w:t xml:space="preserve"> &lt;&lt; אורח &gt;&gt; </w:t>
      </w:r>
      <w:r>
        <w:rPr>
          <w:rtl/>
        </w:rPr>
        <w:t>ליאור לוי:</w:t>
      </w:r>
      <w:r w:rsidRPr="00363CF1">
        <w:rPr>
          <w:rStyle w:val="TagStyle"/>
          <w:rtl/>
        </w:rPr>
        <w:t xml:space="preserve"> &lt;&lt; אורח &gt;&gt;</w:t>
      </w:r>
      <w:r>
        <w:rPr>
          <w:rtl/>
        </w:rPr>
        <w:t xml:space="preserve">   </w:t>
      </w:r>
      <w:bookmarkEnd w:id="3774"/>
    </w:p>
    <w:p w:rsidR="00363CF1" w:rsidRDefault="00363CF1" w:rsidP="00363CF1">
      <w:pPr>
        <w:pStyle w:val="KeepWithNext"/>
        <w:rPr>
          <w:rtl/>
        </w:rPr>
      </w:pPr>
    </w:p>
    <w:p w:rsidR="00363CF1" w:rsidRDefault="00493DC8" w:rsidP="00363CF1">
      <w:pPr>
        <w:rPr>
          <w:rtl/>
        </w:rPr>
      </w:pPr>
      <w:bookmarkStart w:id="3775" w:name="_ETM_Q1_1876401"/>
      <w:bookmarkStart w:id="3776" w:name="_ETM_Q1_1873401"/>
      <w:bookmarkEnd w:id="3775"/>
      <w:bookmarkEnd w:id="3776"/>
      <w:r>
        <w:rPr>
          <w:rFonts w:hint="cs"/>
          <w:rtl/>
        </w:rPr>
        <w:t xml:space="preserve">זה יוצא דופן. </w:t>
      </w:r>
    </w:p>
    <w:p w:rsidR="00363CF1" w:rsidRDefault="00363CF1" w:rsidP="00777837">
      <w:pPr>
        <w:rPr>
          <w:rtl/>
        </w:rPr>
      </w:pPr>
      <w:bookmarkStart w:id="3777" w:name="_ETM_Q1_1870901"/>
      <w:bookmarkEnd w:id="3777"/>
    </w:p>
    <w:p w:rsidR="00363CF1" w:rsidRDefault="00363CF1" w:rsidP="00363CF1">
      <w:pPr>
        <w:pStyle w:val="a4"/>
        <w:keepNext/>
        <w:rPr>
          <w:rtl/>
        </w:rPr>
      </w:pPr>
      <w:bookmarkStart w:id="3778" w:name="ET_speaker_אייל_צוקרמן_592"/>
      <w:r w:rsidRPr="00363CF1">
        <w:rPr>
          <w:rStyle w:val="TagStyle"/>
          <w:rtl/>
        </w:rPr>
        <w:t xml:space="preserve"> &lt;&lt; דובר &gt;&gt; </w:t>
      </w:r>
      <w:r>
        <w:rPr>
          <w:rtl/>
        </w:rPr>
        <w:t>אייל צוקרמן:</w:t>
      </w:r>
      <w:r w:rsidRPr="00363CF1">
        <w:rPr>
          <w:rStyle w:val="TagStyle"/>
          <w:rtl/>
        </w:rPr>
        <w:t xml:space="preserve"> &lt;&lt; דובר &gt;&gt;</w:t>
      </w:r>
      <w:r>
        <w:rPr>
          <w:rtl/>
        </w:rPr>
        <w:t xml:space="preserve">   </w:t>
      </w:r>
      <w:bookmarkEnd w:id="3778"/>
    </w:p>
    <w:p w:rsidR="00363CF1" w:rsidRPr="00363CF1" w:rsidRDefault="00363CF1" w:rsidP="00363CF1">
      <w:pPr>
        <w:rPr>
          <w:rtl/>
        </w:rPr>
      </w:pPr>
      <w:bookmarkStart w:id="3779" w:name="_ETM_Q1_1871401"/>
      <w:bookmarkEnd w:id="3779"/>
    </w:p>
    <w:p w:rsidR="00493DC8" w:rsidRDefault="00363CF1" w:rsidP="00363CF1">
      <w:pPr>
        <w:rPr>
          <w:rtl/>
        </w:rPr>
      </w:pPr>
      <w:bookmarkStart w:id="3780" w:name="_ETM_Q1_1868651"/>
      <w:bookmarkStart w:id="3781" w:name="_ETM_Q1_1868901"/>
      <w:bookmarkEnd w:id="3780"/>
      <w:bookmarkEnd w:id="3781"/>
      <w:r>
        <w:rPr>
          <w:rFonts w:hint="cs"/>
          <w:rtl/>
        </w:rPr>
        <w:t xml:space="preserve">זה באמת חריג, כי </w:t>
      </w:r>
      <w:r w:rsidR="00493DC8">
        <w:rPr>
          <w:rFonts w:hint="cs"/>
          <w:rtl/>
        </w:rPr>
        <w:t xml:space="preserve">אני מעולם לא ראיתי בסופר </w:t>
      </w:r>
      <w:bookmarkStart w:id="3782" w:name="_ETM_Q1_1877151"/>
      <w:bookmarkEnd w:id="3782"/>
      <w:r w:rsidR="00493DC8">
        <w:rPr>
          <w:rFonts w:hint="cs"/>
          <w:rtl/>
        </w:rPr>
        <w:t xml:space="preserve">מוצר מוקרן, וזה נובע מזה </w:t>
      </w:r>
      <w:r>
        <w:rPr>
          <w:rFonts w:hint="cs"/>
          <w:rtl/>
        </w:rPr>
        <w:t>ש</w:t>
      </w:r>
      <w:r w:rsidR="00493DC8">
        <w:rPr>
          <w:rFonts w:hint="cs"/>
          <w:rtl/>
        </w:rPr>
        <w:t>זה בסוף הולך לספקים.</w:t>
      </w:r>
    </w:p>
    <w:p w:rsidR="00363CF1" w:rsidRDefault="00363CF1" w:rsidP="00777837">
      <w:pPr>
        <w:rPr>
          <w:rtl/>
        </w:rPr>
      </w:pPr>
      <w:bookmarkStart w:id="3783" w:name="_ETM_Q1_1883901"/>
      <w:bookmarkEnd w:id="3783"/>
    </w:p>
    <w:p w:rsidR="00363CF1" w:rsidRDefault="00363CF1" w:rsidP="00363CF1">
      <w:pPr>
        <w:pStyle w:val="a4"/>
        <w:keepNext/>
        <w:rPr>
          <w:rtl/>
        </w:rPr>
      </w:pPr>
      <w:bookmarkStart w:id="3784" w:name="ET_speaker_פנינה_אורן_שניידור_593"/>
      <w:r w:rsidRPr="00363CF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363CF1">
        <w:rPr>
          <w:rStyle w:val="TagStyle"/>
          <w:rtl/>
        </w:rPr>
        <w:t xml:space="preserve"> &lt;&lt; דובר &gt;&gt;</w:t>
      </w:r>
      <w:r>
        <w:rPr>
          <w:rtl/>
        </w:rPr>
        <w:t xml:space="preserve">   </w:t>
      </w:r>
      <w:bookmarkEnd w:id="3784"/>
    </w:p>
    <w:p w:rsidR="00363CF1" w:rsidRDefault="00363CF1" w:rsidP="00363CF1">
      <w:pPr>
        <w:pStyle w:val="KeepWithNext"/>
        <w:rPr>
          <w:rtl/>
        </w:rPr>
      </w:pPr>
    </w:p>
    <w:p w:rsidR="00493DC8" w:rsidRDefault="00493DC8" w:rsidP="00363CF1">
      <w:pPr>
        <w:rPr>
          <w:rtl/>
        </w:rPr>
      </w:pPr>
      <w:bookmarkStart w:id="3785" w:name="_ETM_Q1_1884151"/>
      <w:bookmarkStart w:id="3786" w:name="_ETM_Q1_1882400"/>
      <w:bookmarkEnd w:id="3785"/>
      <w:bookmarkEnd w:id="3786"/>
      <w:r>
        <w:rPr>
          <w:rFonts w:hint="cs"/>
          <w:rtl/>
        </w:rPr>
        <w:t xml:space="preserve">אני </w:t>
      </w:r>
      <w:bookmarkStart w:id="3787" w:name="_ETM_Q1_1882651"/>
      <w:bookmarkEnd w:id="3787"/>
      <w:r>
        <w:rPr>
          <w:rFonts w:hint="cs"/>
          <w:rtl/>
        </w:rPr>
        <w:t xml:space="preserve">חייבת להגיד שבמדינת ישראל </w:t>
      </w:r>
      <w:r w:rsidR="00363CF1">
        <w:rPr>
          <w:rFonts w:hint="cs"/>
          <w:rtl/>
        </w:rPr>
        <w:t>מהטעם של</w:t>
      </w:r>
      <w:r>
        <w:rPr>
          <w:rFonts w:hint="cs"/>
          <w:rtl/>
        </w:rPr>
        <w:t xml:space="preserve"> שקיפות הציבור, התקנה פה מציינת </w:t>
      </w:r>
      <w:bookmarkStart w:id="3788" w:name="_ETM_Q1_1888151"/>
      <w:bookmarkEnd w:id="3788"/>
      <w:r>
        <w:rPr>
          <w:rFonts w:hint="cs"/>
          <w:rtl/>
        </w:rPr>
        <w:t>סמל שחייב להיות מוטבע.</w:t>
      </w:r>
    </w:p>
    <w:p w:rsidR="00493DC8" w:rsidRDefault="00493DC8" w:rsidP="00777837">
      <w:pPr>
        <w:rPr>
          <w:rtl/>
        </w:rPr>
      </w:pPr>
      <w:bookmarkStart w:id="3789" w:name="_ETM_Q1_1890650"/>
      <w:bookmarkEnd w:id="3789"/>
    </w:p>
    <w:p w:rsidR="00363CF1" w:rsidRDefault="00363CF1" w:rsidP="00363CF1">
      <w:pPr>
        <w:pStyle w:val="af6"/>
        <w:keepNext/>
        <w:rPr>
          <w:rtl/>
        </w:rPr>
      </w:pPr>
      <w:bookmarkStart w:id="3790" w:name="ET_yor_יונתן_מישרקי____יורַ_594"/>
      <w:r w:rsidRPr="00363CF1">
        <w:rPr>
          <w:rStyle w:val="TagStyle"/>
          <w:rtl/>
        </w:rPr>
        <w:t xml:space="preserve"> &lt;&lt; </w:t>
      </w:r>
      <w:proofErr w:type="spellStart"/>
      <w:r w:rsidRPr="00363CF1">
        <w:rPr>
          <w:rStyle w:val="TagStyle"/>
          <w:rtl/>
        </w:rPr>
        <w:t>יור</w:t>
      </w:r>
      <w:proofErr w:type="spellEnd"/>
      <w:r w:rsidRPr="00363CF1">
        <w:rPr>
          <w:rStyle w:val="TagStyle"/>
          <w:rtl/>
        </w:rPr>
        <w:t xml:space="preserve"> &gt;&gt; </w:t>
      </w:r>
      <w:r>
        <w:rPr>
          <w:rtl/>
        </w:rPr>
        <w:t xml:space="preserve">היו"ר יונתן </w:t>
      </w:r>
      <w:proofErr w:type="spellStart"/>
      <w:r>
        <w:rPr>
          <w:rtl/>
        </w:rPr>
        <w:t>מישרקי</w:t>
      </w:r>
      <w:proofErr w:type="spellEnd"/>
      <w:r>
        <w:rPr>
          <w:rtl/>
        </w:rPr>
        <w:t>:</w:t>
      </w:r>
      <w:r w:rsidRPr="00363CF1">
        <w:rPr>
          <w:rStyle w:val="TagStyle"/>
          <w:rtl/>
        </w:rPr>
        <w:t xml:space="preserve"> &lt;&lt; יור &gt;&gt;</w:t>
      </w:r>
      <w:r>
        <w:rPr>
          <w:rtl/>
        </w:rPr>
        <w:t xml:space="preserve">   </w:t>
      </w:r>
      <w:bookmarkEnd w:id="3790"/>
    </w:p>
    <w:p w:rsidR="00363CF1" w:rsidRDefault="00363CF1" w:rsidP="00363CF1">
      <w:pPr>
        <w:pStyle w:val="KeepWithNext"/>
        <w:rPr>
          <w:rtl/>
        </w:rPr>
      </w:pPr>
    </w:p>
    <w:p w:rsidR="00493DC8" w:rsidRDefault="00493DC8" w:rsidP="00777837">
      <w:pPr>
        <w:rPr>
          <w:rtl/>
        </w:rPr>
      </w:pPr>
      <w:bookmarkStart w:id="3791" w:name="_ETM_Q1_1890903"/>
      <w:bookmarkStart w:id="3792" w:name="_ETM_Q1_1890900"/>
      <w:bookmarkEnd w:id="3791"/>
      <w:bookmarkEnd w:id="3792"/>
      <w:r>
        <w:rPr>
          <w:rFonts w:hint="cs"/>
          <w:rtl/>
        </w:rPr>
        <w:t xml:space="preserve">האם אתם מוכנים לקחת על עצמכם </w:t>
      </w:r>
      <w:bookmarkStart w:id="3793" w:name="_ETM_Q1_1892650"/>
      <w:bookmarkEnd w:id="3793"/>
      <w:r>
        <w:rPr>
          <w:rFonts w:hint="cs"/>
          <w:rtl/>
        </w:rPr>
        <w:t>לעזור לתעשיינים בפרסום העניין?</w:t>
      </w:r>
    </w:p>
    <w:p w:rsidR="00493DC8" w:rsidRDefault="00493DC8" w:rsidP="00777837">
      <w:pPr>
        <w:rPr>
          <w:rtl/>
        </w:rPr>
      </w:pPr>
      <w:bookmarkStart w:id="3794" w:name="_ETM_Q1_1899900"/>
      <w:bookmarkEnd w:id="3794"/>
    </w:p>
    <w:p w:rsidR="00493DC8" w:rsidRDefault="00493DC8" w:rsidP="00493DC8">
      <w:pPr>
        <w:pStyle w:val="a4"/>
        <w:keepNext/>
        <w:rPr>
          <w:rtl/>
        </w:rPr>
      </w:pPr>
      <w:bookmarkStart w:id="3795" w:name="ET_speaker_פנינה_אורן_שניידור_465"/>
      <w:r w:rsidRPr="00493DC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493DC8">
        <w:rPr>
          <w:rStyle w:val="TagStyle"/>
          <w:rtl/>
        </w:rPr>
        <w:t xml:space="preserve"> &lt;&lt; דובר &gt;&gt;</w:t>
      </w:r>
      <w:r>
        <w:rPr>
          <w:rtl/>
        </w:rPr>
        <w:t xml:space="preserve">   </w:t>
      </w:r>
      <w:bookmarkEnd w:id="3795"/>
    </w:p>
    <w:p w:rsidR="00493DC8" w:rsidRDefault="00493DC8" w:rsidP="00493DC8">
      <w:pPr>
        <w:pStyle w:val="KeepWithNext"/>
        <w:rPr>
          <w:rtl/>
        </w:rPr>
      </w:pPr>
    </w:p>
    <w:p w:rsidR="00493DC8" w:rsidRDefault="00493DC8" w:rsidP="00493DC8">
      <w:pPr>
        <w:rPr>
          <w:rtl/>
        </w:rPr>
      </w:pPr>
      <w:bookmarkStart w:id="3796" w:name="_ETM_Q1_1900150"/>
      <w:bookmarkStart w:id="3797" w:name="_ETM_Q1_1894401"/>
      <w:bookmarkEnd w:id="3796"/>
      <w:bookmarkEnd w:id="3797"/>
      <w:r>
        <w:rPr>
          <w:rFonts w:hint="cs"/>
          <w:rtl/>
        </w:rPr>
        <w:t xml:space="preserve">אני חושבת שאנחנו תמיד נהיה אחראים ונסייע </w:t>
      </w:r>
      <w:bookmarkStart w:id="3798" w:name="_ETM_Q1_1898151"/>
      <w:bookmarkEnd w:id="3798"/>
      <w:r>
        <w:rPr>
          <w:rFonts w:hint="cs"/>
          <w:rtl/>
        </w:rPr>
        <w:t xml:space="preserve">לתעשייה. אנחנו רוצים לעשות טוב ולא לעשות רע, ואם אחרי תקופה מסוימת התעשייה </w:t>
      </w:r>
      <w:bookmarkStart w:id="3799" w:name="_ETM_Q1_1904901"/>
      <w:bookmarkEnd w:id="3799"/>
      <w:r>
        <w:rPr>
          <w:rFonts w:hint="cs"/>
          <w:rtl/>
        </w:rPr>
        <w:t xml:space="preserve">תגיד שהיא צריכה במקרה הזה עוד חצי </w:t>
      </w:r>
      <w:bookmarkStart w:id="3800" w:name="_ETM_Q1_1908400"/>
      <w:bookmarkEnd w:id="3800"/>
      <w:r>
        <w:rPr>
          <w:rFonts w:hint="cs"/>
          <w:rtl/>
        </w:rPr>
        <w:t>שנה זמן התארגנות, נעזור.</w:t>
      </w:r>
    </w:p>
    <w:p w:rsidR="00493DC8" w:rsidRDefault="00493DC8" w:rsidP="00493DC8">
      <w:pPr>
        <w:rPr>
          <w:rtl/>
        </w:rPr>
      </w:pPr>
    </w:p>
    <w:p w:rsidR="00363CF1" w:rsidRDefault="00363CF1" w:rsidP="00363CF1">
      <w:pPr>
        <w:pStyle w:val="af6"/>
        <w:keepNext/>
        <w:rPr>
          <w:rtl/>
        </w:rPr>
      </w:pPr>
      <w:bookmarkStart w:id="3801" w:name="ET_yor_יונתן_מישרקי____יורַ_595"/>
      <w:r w:rsidRPr="00363CF1">
        <w:rPr>
          <w:rStyle w:val="TagStyle"/>
          <w:rtl/>
        </w:rPr>
        <w:t xml:space="preserve"> &lt;&lt; </w:t>
      </w:r>
      <w:proofErr w:type="spellStart"/>
      <w:r w:rsidRPr="00363CF1">
        <w:rPr>
          <w:rStyle w:val="TagStyle"/>
          <w:rtl/>
        </w:rPr>
        <w:t>יור</w:t>
      </w:r>
      <w:proofErr w:type="spellEnd"/>
      <w:r w:rsidRPr="00363CF1">
        <w:rPr>
          <w:rStyle w:val="TagStyle"/>
          <w:rtl/>
        </w:rPr>
        <w:t xml:space="preserve"> &gt;&gt; </w:t>
      </w:r>
      <w:r>
        <w:rPr>
          <w:rtl/>
        </w:rPr>
        <w:t xml:space="preserve">היו"ר יונתן </w:t>
      </w:r>
      <w:proofErr w:type="spellStart"/>
      <w:r>
        <w:rPr>
          <w:rtl/>
        </w:rPr>
        <w:t>מישרקי</w:t>
      </w:r>
      <w:proofErr w:type="spellEnd"/>
      <w:r>
        <w:rPr>
          <w:rtl/>
        </w:rPr>
        <w:t>:</w:t>
      </w:r>
      <w:r w:rsidRPr="00363CF1">
        <w:rPr>
          <w:rStyle w:val="TagStyle"/>
          <w:rtl/>
        </w:rPr>
        <w:t xml:space="preserve"> &lt;&lt; יור &gt;&gt;</w:t>
      </w:r>
      <w:r>
        <w:rPr>
          <w:rtl/>
        </w:rPr>
        <w:t xml:space="preserve">   </w:t>
      </w:r>
      <w:bookmarkEnd w:id="3801"/>
    </w:p>
    <w:p w:rsidR="00363CF1" w:rsidRDefault="00363CF1" w:rsidP="00363CF1">
      <w:pPr>
        <w:pStyle w:val="KeepWithNext"/>
        <w:rPr>
          <w:rtl/>
        </w:rPr>
      </w:pPr>
    </w:p>
    <w:p w:rsidR="00493DC8" w:rsidRDefault="00493DC8" w:rsidP="00363CF1">
      <w:pPr>
        <w:rPr>
          <w:rtl/>
        </w:rPr>
      </w:pPr>
      <w:bookmarkStart w:id="3802" w:name="_ETM_Q1_1909651"/>
      <w:bookmarkStart w:id="3803" w:name="_ETM_Q1_1910401"/>
      <w:bookmarkEnd w:id="3802"/>
      <w:bookmarkEnd w:id="3803"/>
      <w:r>
        <w:rPr>
          <w:rFonts w:hint="cs"/>
          <w:rtl/>
        </w:rPr>
        <w:t xml:space="preserve">לא זמן, אני </w:t>
      </w:r>
      <w:r w:rsidR="00363CF1">
        <w:rPr>
          <w:rFonts w:hint="cs"/>
          <w:rtl/>
        </w:rPr>
        <w:t>רוצה שתעזרו להם ב</w:t>
      </w:r>
      <w:r>
        <w:rPr>
          <w:rFonts w:hint="cs"/>
          <w:rtl/>
        </w:rPr>
        <w:t>פרסום.</w:t>
      </w:r>
    </w:p>
    <w:p w:rsidR="00493DC8" w:rsidRDefault="00493DC8" w:rsidP="00493DC8">
      <w:pPr>
        <w:rPr>
          <w:rtl/>
        </w:rPr>
      </w:pPr>
      <w:bookmarkStart w:id="3804" w:name="_ETM_Q1_1918400"/>
      <w:bookmarkEnd w:id="3804"/>
    </w:p>
    <w:p w:rsidR="00493DC8" w:rsidRDefault="00493DC8" w:rsidP="00493DC8">
      <w:pPr>
        <w:pStyle w:val="a4"/>
        <w:keepNext/>
        <w:rPr>
          <w:rtl/>
        </w:rPr>
      </w:pPr>
      <w:bookmarkStart w:id="3805" w:name="ET_speaker_זיוה_חממה_467"/>
      <w:r w:rsidRPr="00493DC8">
        <w:rPr>
          <w:rStyle w:val="TagStyle"/>
          <w:rtl/>
        </w:rPr>
        <w:t xml:space="preserve"> &lt;&lt; דובר &gt;&gt; </w:t>
      </w:r>
      <w:r w:rsidR="0021206C">
        <w:rPr>
          <w:rtl/>
        </w:rPr>
        <w:t>ד"ר זיוה חממה</w:t>
      </w:r>
      <w:r>
        <w:rPr>
          <w:rtl/>
        </w:rPr>
        <w:t>:</w:t>
      </w:r>
      <w:r w:rsidRPr="00493DC8">
        <w:rPr>
          <w:rStyle w:val="TagStyle"/>
          <w:rtl/>
        </w:rPr>
        <w:t xml:space="preserve"> &lt;&lt; דובר &gt;&gt;</w:t>
      </w:r>
      <w:r>
        <w:rPr>
          <w:rtl/>
        </w:rPr>
        <w:t xml:space="preserve">   </w:t>
      </w:r>
      <w:bookmarkEnd w:id="3805"/>
    </w:p>
    <w:p w:rsidR="00493DC8" w:rsidRDefault="00493DC8" w:rsidP="00493DC8">
      <w:pPr>
        <w:pStyle w:val="KeepWithNext"/>
        <w:rPr>
          <w:rtl/>
        </w:rPr>
      </w:pPr>
    </w:p>
    <w:p w:rsidR="00493DC8" w:rsidRDefault="00363CF1" w:rsidP="00493DC8">
      <w:pPr>
        <w:rPr>
          <w:rtl/>
        </w:rPr>
      </w:pPr>
      <w:bookmarkStart w:id="3806" w:name="_ETM_Q1_1918650"/>
      <w:bookmarkStart w:id="3807" w:name="_ETM_Q1_1914900"/>
      <w:bookmarkEnd w:id="3806"/>
      <w:bookmarkEnd w:id="3807"/>
      <w:r>
        <w:rPr>
          <w:rFonts w:hint="cs"/>
          <w:rtl/>
        </w:rPr>
        <w:t>אנחנו נעזור ונפרסם קמפיין מידע לציבור</w:t>
      </w:r>
      <w:r w:rsidR="00493DC8">
        <w:rPr>
          <w:rFonts w:hint="cs"/>
          <w:rtl/>
        </w:rPr>
        <w:t xml:space="preserve"> עם אמירה ברורה לגבי הראייה של המשרד.</w:t>
      </w:r>
    </w:p>
    <w:p w:rsidR="00493DC8" w:rsidRDefault="00493DC8" w:rsidP="00493DC8">
      <w:pPr>
        <w:rPr>
          <w:rtl/>
        </w:rPr>
      </w:pPr>
      <w:bookmarkStart w:id="3808" w:name="_ETM_Q1_1917401"/>
      <w:bookmarkStart w:id="3809" w:name="_ETM_Q1_1917650"/>
      <w:bookmarkEnd w:id="3808"/>
      <w:bookmarkEnd w:id="3809"/>
    </w:p>
    <w:p w:rsidR="00493DC8" w:rsidRDefault="00493DC8" w:rsidP="00493DC8">
      <w:pPr>
        <w:pStyle w:val="af9"/>
        <w:keepNext/>
        <w:rPr>
          <w:rtl/>
        </w:rPr>
      </w:pPr>
      <w:bookmarkStart w:id="3810" w:name="ET_guest_905415_466"/>
      <w:r w:rsidRPr="00493DC8">
        <w:rPr>
          <w:rStyle w:val="TagStyle"/>
          <w:rtl/>
        </w:rPr>
        <w:t xml:space="preserve"> &lt;&lt; אורח &gt;&gt; </w:t>
      </w:r>
      <w:r>
        <w:rPr>
          <w:rtl/>
        </w:rPr>
        <w:t xml:space="preserve">אביב </w:t>
      </w:r>
      <w:proofErr w:type="spellStart"/>
      <w:r>
        <w:rPr>
          <w:rtl/>
        </w:rPr>
        <w:t>חצבני</w:t>
      </w:r>
      <w:proofErr w:type="spellEnd"/>
      <w:r>
        <w:rPr>
          <w:rtl/>
        </w:rPr>
        <w:t>:</w:t>
      </w:r>
      <w:r w:rsidRPr="00493DC8">
        <w:rPr>
          <w:rStyle w:val="TagStyle"/>
          <w:rtl/>
        </w:rPr>
        <w:t xml:space="preserve"> &lt;&lt; אורח &gt;&gt;</w:t>
      </w:r>
      <w:r>
        <w:rPr>
          <w:rtl/>
        </w:rPr>
        <w:t xml:space="preserve">   </w:t>
      </w:r>
      <w:bookmarkEnd w:id="3810"/>
    </w:p>
    <w:p w:rsidR="00493DC8" w:rsidRPr="00493DC8" w:rsidRDefault="00493DC8" w:rsidP="00493DC8">
      <w:pPr>
        <w:rPr>
          <w:rtl/>
        </w:rPr>
      </w:pPr>
      <w:bookmarkStart w:id="3811" w:name="_ETM_Q1_1914151"/>
      <w:bookmarkEnd w:id="3811"/>
    </w:p>
    <w:p w:rsidR="00493DC8" w:rsidRDefault="00493DC8" w:rsidP="00872DC2">
      <w:pPr>
        <w:rPr>
          <w:rtl/>
        </w:rPr>
      </w:pPr>
      <w:bookmarkStart w:id="3812" w:name="_ETM_Q1_1911901"/>
      <w:bookmarkEnd w:id="3812"/>
      <w:r>
        <w:rPr>
          <w:rFonts w:hint="cs"/>
          <w:rtl/>
        </w:rPr>
        <w:t xml:space="preserve">אדוני, </w:t>
      </w:r>
      <w:bookmarkStart w:id="3813" w:name="_ETM_Q1_1912900"/>
      <w:bookmarkEnd w:id="3813"/>
      <w:r>
        <w:rPr>
          <w:rFonts w:hint="cs"/>
          <w:rtl/>
        </w:rPr>
        <w:t>אנחנו לחלוטין לא מ</w:t>
      </w:r>
      <w:bookmarkStart w:id="3814" w:name="_ETM_Q1_1920650"/>
      <w:bookmarkEnd w:id="3814"/>
      <w:r>
        <w:rPr>
          <w:rFonts w:hint="cs"/>
          <w:rtl/>
        </w:rPr>
        <w:t>תנגדים ותמיד נאמר אמת לצרכנים, כי זה תפקידנו לצד שירות ה</w:t>
      </w:r>
      <w:bookmarkStart w:id="3815" w:name="_ETM_Q1_1924150"/>
      <w:bookmarkEnd w:id="3815"/>
      <w:r>
        <w:rPr>
          <w:rFonts w:hint="cs"/>
          <w:rtl/>
        </w:rPr>
        <w:t xml:space="preserve">מזון מהבחינה הזו. בסוף, זה מתכנס לתקופת מעבר, בה </w:t>
      </w:r>
      <w:bookmarkStart w:id="3816" w:name="_ETM_Q1_1926900"/>
      <w:bookmarkEnd w:id="3816"/>
      <w:r>
        <w:rPr>
          <w:rFonts w:hint="cs"/>
          <w:rtl/>
        </w:rPr>
        <w:t xml:space="preserve">נידרש להסביר גם לציבור וגם לבדוק את עצמנו, וזה </w:t>
      </w:r>
      <w:bookmarkStart w:id="3817" w:name="_ETM_Q1_1931400"/>
      <w:bookmarkEnd w:id="3817"/>
      <w:r>
        <w:rPr>
          <w:rFonts w:hint="cs"/>
          <w:rtl/>
        </w:rPr>
        <w:t>מסתכם בתקופת מעבר מהבחינה הזו, לפחות מנקודת הראייה שלי.</w:t>
      </w:r>
    </w:p>
    <w:p w:rsidR="00493DC8" w:rsidRDefault="00493DC8" w:rsidP="00493DC8">
      <w:pPr>
        <w:rPr>
          <w:rtl/>
        </w:rPr>
      </w:pPr>
      <w:bookmarkStart w:id="3818" w:name="_ETM_Q1_1936151"/>
      <w:bookmarkStart w:id="3819" w:name="_ETM_Q1_1936400"/>
      <w:bookmarkStart w:id="3820" w:name="_ETM_Q1_1936650"/>
      <w:bookmarkStart w:id="3821" w:name="_ETM_Q1_1936901"/>
      <w:bookmarkEnd w:id="3818"/>
      <w:bookmarkEnd w:id="3819"/>
      <w:bookmarkEnd w:id="3820"/>
      <w:bookmarkEnd w:id="3821"/>
    </w:p>
    <w:p w:rsidR="00493DC8" w:rsidRDefault="00493DC8" w:rsidP="00493DC8">
      <w:pPr>
        <w:pStyle w:val="af9"/>
        <w:keepNext/>
        <w:rPr>
          <w:rtl/>
        </w:rPr>
      </w:pPr>
      <w:bookmarkStart w:id="3822" w:name="ET_guest_924315_468"/>
      <w:r w:rsidRPr="00493DC8">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493DC8">
        <w:rPr>
          <w:rStyle w:val="TagStyle"/>
          <w:rtl/>
        </w:rPr>
        <w:t xml:space="preserve"> &lt;&lt; אורח &gt;&gt;</w:t>
      </w:r>
      <w:r>
        <w:rPr>
          <w:rtl/>
        </w:rPr>
        <w:t xml:space="preserve">   </w:t>
      </w:r>
      <w:bookmarkEnd w:id="3822"/>
    </w:p>
    <w:p w:rsidR="00493DC8" w:rsidRDefault="00493DC8" w:rsidP="00493DC8">
      <w:pPr>
        <w:pStyle w:val="KeepWithNext"/>
        <w:rPr>
          <w:rtl/>
        </w:rPr>
      </w:pPr>
    </w:p>
    <w:p w:rsidR="00493DC8" w:rsidRDefault="00493DC8" w:rsidP="00363CF1">
      <w:pPr>
        <w:rPr>
          <w:rtl/>
        </w:rPr>
      </w:pPr>
      <w:bookmarkStart w:id="3823" w:name="_ETM_Q1_1937400"/>
      <w:bookmarkEnd w:id="3823"/>
      <w:r>
        <w:rPr>
          <w:rFonts w:hint="cs"/>
          <w:rtl/>
        </w:rPr>
        <w:t xml:space="preserve">אני </w:t>
      </w:r>
      <w:bookmarkStart w:id="3824" w:name="_ETM_Q1_1937900"/>
      <w:bookmarkEnd w:id="3824"/>
      <w:r>
        <w:rPr>
          <w:rFonts w:hint="cs"/>
          <w:rtl/>
        </w:rPr>
        <w:t>אחדד שוב כי בדירקטיבה 1992 רשום ש</w:t>
      </w:r>
      <w:r w:rsidR="00363CF1">
        <w:rPr>
          <w:rFonts w:hint="cs"/>
          <w:rtl/>
        </w:rPr>
        <w:t xml:space="preserve">עניין </w:t>
      </w:r>
      <w:r>
        <w:rPr>
          <w:rFonts w:hint="cs"/>
          <w:rtl/>
        </w:rPr>
        <w:t xml:space="preserve">הטיפולים בהקרנה </w:t>
      </w:r>
      <w:r w:rsidR="00363CF1">
        <w:rPr>
          <w:rFonts w:hint="cs"/>
          <w:rtl/>
        </w:rPr>
        <w:t xml:space="preserve">למטרות </w:t>
      </w:r>
      <w:proofErr w:type="spellStart"/>
      <w:r w:rsidR="00363CF1" w:rsidRPr="000048A2">
        <w:rPr>
          <w:rtl/>
        </w:rPr>
        <w:t>פיטו</w:t>
      </w:r>
      <w:proofErr w:type="spellEnd"/>
      <w:r w:rsidR="00872DC2">
        <w:rPr>
          <w:rFonts w:hint="cs"/>
          <w:rtl/>
        </w:rPr>
        <w:t>-</w:t>
      </w:r>
      <w:r w:rsidR="00363CF1" w:rsidRPr="000048A2">
        <w:rPr>
          <w:rtl/>
        </w:rPr>
        <w:t>סניטרי</w:t>
      </w:r>
      <w:r w:rsidR="00363CF1">
        <w:rPr>
          <w:rFonts w:hint="cs"/>
          <w:rtl/>
        </w:rPr>
        <w:t>ים</w:t>
      </w:r>
      <w:r>
        <w:rPr>
          <w:rFonts w:hint="cs"/>
          <w:rtl/>
        </w:rPr>
        <w:t xml:space="preserve"> כלו</w:t>
      </w:r>
      <w:bookmarkStart w:id="3825" w:name="_ETM_Q1_1946400"/>
      <w:bookmarkEnd w:id="3825"/>
      <w:r>
        <w:rPr>
          <w:rFonts w:hint="cs"/>
          <w:rtl/>
        </w:rPr>
        <w:t>ל ברגולציה, ואני מבקשת בשביל הפרוטוקול שיירשם שמשרד החקלאות מ</w:t>
      </w:r>
      <w:bookmarkStart w:id="3826" w:name="_ETM_Q1_1952150"/>
      <w:bookmarkEnd w:id="3826"/>
      <w:r>
        <w:rPr>
          <w:rFonts w:hint="cs"/>
          <w:rtl/>
        </w:rPr>
        <w:t xml:space="preserve">בקש שזה לא יחול על הטיפולים </w:t>
      </w:r>
      <w:proofErr w:type="spellStart"/>
      <w:r w:rsidR="00D63BAE" w:rsidRPr="000048A2">
        <w:rPr>
          <w:rFonts w:hint="cs"/>
          <w:rtl/>
        </w:rPr>
        <w:t>ה</w:t>
      </w:r>
      <w:r w:rsidR="00D63BAE" w:rsidRPr="000048A2">
        <w:rPr>
          <w:rtl/>
        </w:rPr>
        <w:t>פיטו</w:t>
      </w:r>
      <w:proofErr w:type="spellEnd"/>
      <w:r w:rsidR="00872DC2">
        <w:rPr>
          <w:rFonts w:hint="cs"/>
          <w:rtl/>
        </w:rPr>
        <w:t>-</w:t>
      </w:r>
      <w:r w:rsidR="00D63BAE" w:rsidRPr="000048A2">
        <w:rPr>
          <w:rtl/>
        </w:rPr>
        <w:t>סניטרי</w:t>
      </w:r>
      <w:r w:rsidR="00D63BAE">
        <w:rPr>
          <w:rFonts w:hint="cs"/>
          <w:rtl/>
        </w:rPr>
        <w:t>ים</w:t>
      </w:r>
      <w:r>
        <w:rPr>
          <w:rFonts w:hint="cs"/>
          <w:rtl/>
        </w:rPr>
        <w:t>.</w:t>
      </w:r>
    </w:p>
    <w:p w:rsidR="00363CF1" w:rsidRDefault="00363CF1" w:rsidP="00493DC8">
      <w:pPr>
        <w:rPr>
          <w:rtl/>
        </w:rPr>
      </w:pPr>
      <w:bookmarkStart w:id="3827" w:name="_ETM_Q1_1931651"/>
      <w:bookmarkEnd w:id="3827"/>
    </w:p>
    <w:p w:rsidR="00363CF1" w:rsidRDefault="00363CF1" w:rsidP="00363CF1">
      <w:pPr>
        <w:pStyle w:val="a4"/>
        <w:keepNext/>
        <w:rPr>
          <w:rtl/>
        </w:rPr>
      </w:pPr>
      <w:r w:rsidRPr="00D63BAE">
        <w:rPr>
          <w:rStyle w:val="TagStyle"/>
          <w:rtl/>
        </w:rPr>
        <w:t xml:space="preserve">&lt;&lt; דובר &gt;&gt; </w:t>
      </w:r>
      <w:r>
        <w:rPr>
          <w:rtl/>
        </w:rPr>
        <w:t xml:space="preserve">חגית </w:t>
      </w:r>
      <w:proofErr w:type="spellStart"/>
      <w:r>
        <w:rPr>
          <w:rtl/>
        </w:rPr>
        <w:t>איגרמן</w:t>
      </w:r>
      <w:proofErr w:type="spellEnd"/>
      <w:r>
        <w:rPr>
          <w:rtl/>
        </w:rPr>
        <w:t>:</w:t>
      </w:r>
      <w:r w:rsidRPr="00D63BAE">
        <w:rPr>
          <w:rStyle w:val="TagStyle"/>
          <w:rtl/>
        </w:rPr>
        <w:t xml:space="preserve"> &lt;&lt; דובר &gt;&gt;</w:t>
      </w:r>
      <w:r>
        <w:rPr>
          <w:rtl/>
        </w:rPr>
        <w:t xml:space="preserve">   </w:t>
      </w:r>
    </w:p>
    <w:p w:rsidR="00363CF1" w:rsidRDefault="00363CF1" w:rsidP="00363CF1">
      <w:pPr>
        <w:pStyle w:val="KeepWithNext"/>
        <w:rPr>
          <w:rtl/>
        </w:rPr>
      </w:pPr>
    </w:p>
    <w:p w:rsidR="00493DC8" w:rsidRDefault="00493DC8" w:rsidP="00363CF1">
      <w:pPr>
        <w:rPr>
          <w:rtl/>
        </w:rPr>
      </w:pPr>
      <w:bookmarkStart w:id="3828" w:name="_ETM_Q1_1931901"/>
      <w:bookmarkStart w:id="3829" w:name="_ETM_Q1_1932151"/>
      <w:bookmarkEnd w:id="3828"/>
      <w:bookmarkEnd w:id="3829"/>
      <w:r>
        <w:rPr>
          <w:rFonts w:hint="cs"/>
          <w:rtl/>
        </w:rPr>
        <w:t xml:space="preserve">זה </w:t>
      </w:r>
      <w:bookmarkStart w:id="3830" w:name="_ETM_Q1_1957400"/>
      <w:bookmarkEnd w:id="3830"/>
      <w:r>
        <w:rPr>
          <w:rFonts w:hint="cs"/>
          <w:rtl/>
        </w:rPr>
        <w:t>ל</w:t>
      </w:r>
      <w:bookmarkStart w:id="3831" w:name="_ETM_Q1_1957651"/>
      <w:bookmarkEnd w:id="3831"/>
      <w:r>
        <w:rPr>
          <w:rFonts w:hint="cs"/>
          <w:rtl/>
        </w:rPr>
        <w:t xml:space="preserve">א מספיק </w:t>
      </w:r>
      <w:bookmarkStart w:id="3832" w:name="_ETM_Q1_1958150"/>
      <w:bookmarkEnd w:id="3832"/>
      <w:r>
        <w:rPr>
          <w:rFonts w:hint="cs"/>
          <w:rtl/>
        </w:rPr>
        <w:t>לפרוטוקול.</w:t>
      </w:r>
    </w:p>
    <w:p w:rsidR="00493DC8" w:rsidRDefault="00493DC8" w:rsidP="00493DC8">
      <w:pPr>
        <w:rPr>
          <w:rtl/>
        </w:rPr>
      </w:pPr>
      <w:bookmarkStart w:id="3833" w:name="_ETM_Q1_1958900"/>
      <w:bookmarkEnd w:id="3833"/>
    </w:p>
    <w:p w:rsidR="00363CF1" w:rsidRDefault="00363CF1" w:rsidP="00363CF1">
      <w:pPr>
        <w:pStyle w:val="af6"/>
        <w:keepNext/>
        <w:rPr>
          <w:rtl/>
        </w:rPr>
      </w:pPr>
      <w:bookmarkStart w:id="3834" w:name="ET_yor_יונתן_מישרקי____יורַ_597"/>
      <w:r w:rsidRPr="00363CF1">
        <w:rPr>
          <w:rStyle w:val="TagStyle"/>
          <w:rtl/>
        </w:rPr>
        <w:t xml:space="preserve"> &lt;&lt; </w:t>
      </w:r>
      <w:proofErr w:type="spellStart"/>
      <w:r w:rsidRPr="00363CF1">
        <w:rPr>
          <w:rStyle w:val="TagStyle"/>
          <w:rtl/>
        </w:rPr>
        <w:t>יור</w:t>
      </w:r>
      <w:proofErr w:type="spellEnd"/>
      <w:r w:rsidRPr="00363CF1">
        <w:rPr>
          <w:rStyle w:val="TagStyle"/>
          <w:rtl/>
        </w:rPr>
        <w:t xml:space="preserve"> &gt;&gt; </w:t>
      </w:r>
      <w:r>
        <w:rPr>
          <w:rtl/>
        </w:rPr>
        <w:t xml:space="preserve">היו"ר יונתן </w:t>
      </w:r>
      <w:proofErr w:type="spellStart"/>
      <w:r>
        <w:rPr>
          <w:rtl/>
        </w:rPr>
        <w:t>מישרקי</w:t>
      </w:r>
      <w:proofErr w:type="spellEnd"/>
      <w:r>
        <w:rPr>
          <w:rtl/>
        </w:rPr>
        <w:t>:</w:t>
      </w:r>
      <w:r w:rsidRPr="00363CF1">
        <w:rPr>
          <w:rStyle w:val="TagStyle"/>
          <w:rtl/>
        </w:rPr>
        <w:t xml:space="preserve"> &lt;&lt; יור &gt;&gt;</w:t>
      </w:r>
      <w:r>
        <w:rPr>
          <w:rtl/>
        </w:rPr>
        <w:t xml:space="preserve">   </w:t>
      </w:r>
      <w:bookmarkEnd w:id="3834"/>
    </w:p>
    <w:p w:rsidR="00363CF1" w:rsidRDefault="00363CF1" w:rsidP="00363CF1">
      <w:pPr>
        <w:pStyle w:val="KeepWithNext"/>
        <w:rPr>
          <w:rtl/>
        </w:rPr>
      </w:pPr>
    </w:p>
    <w:p w:rsidR="00493DC8" w:rsidRDefault="00493DC8" w:rsidP="00493DC8">
      <w:pPr>
        <w:rPr>
          <w:rtl/>
        </w:rPr>
      </w:pPr>
      <w:bookmarkStart w:id="3835" w:name="_ETM_Q1_1962401"/>
      <w:bookmarkStart w:id="3836" w:name="_ETM_Q1_1959151"/>
      <w:bookmarkEnd w:id="3835"/>
      <w:bookmarkEnd w:id="3836"/>
      <w:r>
        <w:rPr>
          <w:rFonts w:hint="cs"/>
          <w:rtl/>
        </w:rPr>
        <w:t>אבל לפרוטוקול אמרו שזה לא.</w:t>
      </w:r>
    </w:p>
    <w:p w:rsidR="00493DC8" w:rsidRDefault="00493DC8" w:rsidP="00493DC8">
      <w:pPr>
        <w:rPr>
          <w:rtl/>
        </w:rPr>
      </w:pPr>
      <w:bookmarkStart w:id="3837" w:name="_ETM_Q1_1964150"/>
      <w:bookmarkEnd w:id="3837"/>
    </w:p>
    <w:p w:rsidR="00493DC8" w:rsidRDefault="00493DC8" w:rsidP="00493DC8">
      <w:pPr>
        <w:pStyle w:val="af9"/>
        <w:keepNext/>
        <w:rPr>
          <w:rtl/>
        </w:rPr>
      </w:pPr>
      <w:bookmarkStart w:id="3838" w:name="ET_guest_924315_469"/>
      <w:r w:rsidRPr="00493DC8">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493DC8">
        <w:rPr>
          <w:rStyle w:val="TagStyle"/>
          <w:rtl/>
        </w:rPr>
        <w:t xml:space="preserve"> &lt;&lt; אורח &gt;&gt;</w:t>
      </w:r>
      <w:r>
        <w:rPr>
          <w:rtl/>
        </w:rPr>
        <w:t xml:space="preserve">   </w:t>
      </w:r>
      <w:bookmarkEnd w:id="3838"/>
    </w:p>
    <w:p w:rsidR="00493DC8" w:rsidRDefault="00493DC8" w:rsidP="00493DC8">
      <w:pPr>
        <w:pStyle w:val="KeepWithNext"/>
        <w:rPr>
          <w:rtl/>
        </w:rPr>
      </w:pPr>
    </w:p>
    <w:p w:rsidR="00493DC8" w:rsidRDefault="00493DC8" w:rsidP="00493DC8">
      <w:pPr>
        <w:rPr>
          <w:rtl/>
        </w:rPr>
      </w:pPr>
      <w:bookmarkStart w:id="3839" w:name="_ETM_Q1_1964400"/>
      <w:bookmarkStart w:id="3840" w:name="_ETM_Q1_1961651"/>
      <w:bookmarkEnd w:id="3839"/>
      <w:bookmarkEnd w:id="3840"/>
      <w:r>
        <w:rPr>
          <w:rFonts w:hint="cs"/>
          <w:rtl/>
        </w:rPr>
        <w:t>אבל כתוב ברגולציה.</w:t>
      </w:r>
    </w:p>
    <w:p w:rsidR="00493DC8" w:rsidRDefault="00493DC8" w:rsidP="00493DC8">
      <w:pPr>
        <w:rPr>
          <w:rtl/>
        </w:rPr>
      </w:pPr>
      <w:bookmarkStart w:id="3841" w:name="_ETM_Q1_1966650"/>
      <w:bookmarkEnd w:id="3841"/>
    </w:p>
    <w:p w:rsidR="00D63BAE" w:rsidRDefault="00D63BAE" w:rsidP="00D63BAE">
      <w:pPr>
        <w:pStyle w:val="a4"/>
        <w:keepNext/>
        <w:rPr>
          <w:rtl/>
        </w:rPr>
      </w:pPr>
      <w:bookmarkStart w:id="3842" w:name="ET_speaker_חגית_איגרמן_471"/>
      <w:r w:rsidRPr="00D63BAE">
        <w:rPr>
          <w:rStyle w:val="TagStyle"/>
          <w:rtl/>
        </w:rPr>
        <w:t xml:space="preserve"> &lt;&lt; דובר &gt;&gt; </w:t>
      </w:r>
      <w:bookmarkStart w:id="3843" w:name="_ETM_Q1_1344151"/>
      <w:bookmarkStart w:id="3844" w:name="_ETM_Q1_1344401"/>
      <w:r>
        <w:rPr>
          <w:rtl/>
        </w:rPr>
        <w:t>חגית</w:t>
      </w:r>
      <w:bookmarkEnd w:id="3843"/>
      <w:bookmarkEnd w:id="3844"/>
      <w:r>
        <w:rPr>
          <w:rtl/>
        </w:rPr>
        <w:t xml:space="preserve"> </w:t>
      </w:r>
      <w:proofErr w:type="spellStart"/>
      <w:r>
        <w:rPr>
          <w:rtl/>
        </w:rPr>
        <w:t>איגרמן</w:t>
      </w:r>
      <w:proofErr w:type="spellEnd"/>
      <w:r>
        <w:rPr>
          <w:rtl/>
        </w:rPr>
        <w:t>:</w:t>
      </w:r>
      <w:r w:rsidRPr="00D63BAE">
        <w:rPr>
          <w:rStyle w:val="TagStyle"/>
          <w:rtl/>
        </w:rPr>
        <w:t xml:space="preserve"> &lt;&lt; דובר &gt;&gt;</w:t>
      </w:r>
      <w:r>
        <w:rPr>
          <w:rtl/>
        </w:rPr>
        <w:t xml:space="preserve">   </w:t>
      </w:r>
      <w:bookmarkEnd w:id="3842"/>
    </w:p>
    <w:p w:rsidR="00D63BAE" w:rsidRDefault="00D63BAE" w:rsidP="00D63BAE">
      <w:pPr>
        <w:pStyle w:val="KeepWithNext"/>
        <w:rPr>
          <w:rtl/>
        </w:rPr>
      </w:pPr>
    </w:p>
    <w:p w:rsidR="00493DC8" w:rsidRDefault="00493DC8" w:rsidP="00872DC2">
      <w:pPr>
        <w:rPr>
          <w:rtl/>
        </w:rPr>
      </w:pPr>
      <w:bookmarkStart w:id="3845" w:name="_ETM_Q1_517900"/>
      <w:bookmarkStart w:id="3846" w:name="_ETM_Q1_1966901"/>
      <w:bookmarkStart w:id="3847" w:name="_ETM_Q1_1973901"/>
      <w:bookmarkStart w:id="3848" w:name="_ETM_Q1_1974150"/>
      <w:bookmarkEnd w:id="3845"/>
      <w:bookmarkEnd w:id="3846"/>
      <w:bookmarkEnd w:id="3847"/>
      <w:bookmarkEnd w:id="3848"/>
      <w:r>
        <w:rPr>
          <w:rFonts w:hint="cs"/>
          <w:rtl/>
        </w:rPr>
        <w:t xml:space="preserve">אנחנו בנספח 1 סעיף 2 במשפט </w:t>
      </w:r>
      <w:bookmarkStart w:id="3849" w:name="_ETM_Q1_1978151"/>
      <w:bookmarkEnd w:id="3849"/>
      <w:r>
        <w:rPr>
          <w:rFonts w:hint="cs"/>
          <w:rtl/>
        </w:rPr>
        <w:t xml:space="preserve">האחרון </w:t>
      </w:r>
      <w:r>
        <w:rPr>
          <w:rtl/>
        </w:rPr>
        <w:t>–</w:t>
      </w:r>
      <w:r>
        <w:rPr>
          <w:rFonts w:hint="cs"/>
          <w:rtl/>
        </w:rPr>
        <w:t xml:space="preserve"> מי שמורה לעשות את הטיפול </w:t>
      </w:r>
      <w:proofErr w:type="spellStart"/>
      <w:r w:rsidR="00D63BAE" w:rsidRPr="000048A2">
        <w:rPr>
          <w:rFonts w:hint="cs"/>
          <w:rtl/>
        </w:rPr>
        <w:t>ה</w:t>
      </w:r>
      <w:r w:rsidR="00D63BAE" w:rsidRPr="000048A2">
        <w:rPr>
          <w:rtl/>
        </w:rPr>
        <w:t>פיטו</w:t>
      </w:r>
      <w:proofErr w:type="spellEnd"/>
      <w:r w:rsidR="00872DC2">
        <w:rPr>
          <w:rFonts w:hint="cs"/>
          <w:rtl/>
        </w:rPr>
        <w:t>-</w:t>
      </w:r>
      <w:r w:rsidR="00D63BAE" w:rsidRPr="000048A2">
        <w:rPr>
          <w:rtl/>
        </w:rPr>
        <w:t>סניטרי</w:t>
      </w:r>
      <w:r w:rsidR="00D63BAE">
        <w:rPr>
          <w:rFonts w:hint="cs"/>
          <w:rtl/>
        </w:rPr>
        <w:t xml:space="preserve"> </w:t>
      </w:r>
      <w:r>
        <w:rPr>
          <w:rFonts w:hint="cs"/>
          <w:rtl/>
        </w:rPr>
        <w:t xml:space="preserve">כתנאי לייבוא </w:t>
      </w:r>
      <w:bookmarkStart w:id="3850" w:name="_ETM_Q1_1983651"/>
      <w:bookmarkEnd w:id="3850"/>
      <w:r>
        <w:rPr>
          <w:rFonts w:hint="cs"/>
          <w:rtl/>
        </w:rPr>
        <w:t xml:space="preserve">פירות וירקות ומוצרי חקלאות לארץ, זה השירות להגנת הצומח ולא </w:t>
      </w:r>
      <w:bookmarkStart w:id="3851" w:name="_ETM_Q1_1988400"/>
      <w:bookmarkEnd w:id="3851"/>
      <w:r>
        <w:rPr>
          <w:rFonts w:hint="cs"/>
          <w:rtl/>
        </w:rPr>
        <w:t>שירות המזון וזה ברור, אבל למיטב הבנתנו ברגע ש</w:t>
      </w:r>
      <w:r w:rsidR="00974787">
        <w:rPr>
          <w:rFonts w:hint="cs"/>
          <w:rtl/>
        </w:rPr>
        <w:t xml:space="preserve">הגנת הצומח הורו לעשות טיפול בקרינה כדי למנוע </w:t>
      </w:r>
      <w:bookmarkStart w:id="3852" w:name="_ETM_Q1_1996900"/>
      <w:bookmarkEnd w:id="3852"/>
      <w:r w:rsidR="00974787">
        <w:rPr>
          <w:rFonts w:hint="cs"/>
          <w:rtl/>
        </w:rPr>
        <w:t>נגע לצמחים בישראל</w:t>
      </w:r>
      <w:r w:rsidR="00872DC2">
        <w:rPr>
          <w:rFonts w:hint="cs"/>
          <w:rtl/>
        </w:rPr>
        <w:t xml:space="preserve"> –</w:t>
      </w:r>
      <w:r w:rsidR="00974787">
        <w:rPr>
          <w:rFonts w:hint="cs"/>
          <w:rtl/>
        </w:rPr>
        <w:t xml:space="preserve"> זה צריך לעמוד בתנאים של החקיקה הזו.</w:t>
      </w:r>
    </w:p>
    <w:p w:rsidR="00974787" w:rsidRDefault="00974787" w:rsidP="00D63BAE">
      <w:pPr>
        <w:rPr>
          <w:rtl/>
        </w:rPr>
      </w:pPr>
      <w:bookmarkStart w:id="3853" w:name="_ETM_Q1_2002400"/>
      <w:bookmarkEnd w:id="3853"/>
    </w:p>
    <w:p w:rsidR="00974787" w:rsidRDefault="00974787" w:rsidP="00363CF1">
      <w:pPr>
        <w:rPr>
          <w:rtl/>
        </w:rPr>
      </w:pPr>
      <w:bookmarkStart w:id="3854" w:name="_ETM_Q1_2002650"/>
      <w:bookmarkStart w:id="3855" w:name="_ETM_Q1_2003150"/>
      <w:bookmarkEnd w:id="3854"/>
      <w:bookmarkEnd w:id="3855"/>
      <w:r>
        <w:rPr>
          <w:rFonts w:hint="cs"/>
          <w:rtl/>
        </w:rPr>
        <w:t>ברגע שזה צריך לעמוד ב</w:t>
      </w:r>
      <w:r w:rsidR="00363CF1">
        <w:rPr>
          <w:rFonts w:hint="cs"/>
          <w:rtl/>
        </w:rPr>
        <w:t xml:space="preserve">תנאים של </w:t>
      </w:r>
      <w:r>
        <w:rPr>
          <w:rFonts w:hint="cs"/>
          <w:rtl/>
        </w:rPr>
        <w:t xml:space="preserve">חקיקה הזו, זה אומר </w:t>
      </w:r>
      <w:r w:rsidR="00363CF1">
        <w:rPr>
          <w:rtl/>
        </w:rPr>
        <w:t>–</w:t>
      </w:r>
      <w:r w:rsidR="00363CF1">
        <w:rPr>
          <w:rFonts w:hint="cs"/>
          <w:rtl/>
        </w:rPr>
        <w:t xml:space="preserve"> </w:t>
      </w:r>
      <w:r>
        <w:rPr>
          <w:rFonts w:hint="cs"/>
          <w:rtl/>
        </w:rPr>
        <w:t>המפעלים</w:t>
      </w:r>
      <w:r w:rsidR="00363CF1">
        <w:rPr>
          <w:rFonts w:hint="cs"/>
          <w:rtl/>
        </w:rPr>
        <w:t xml:space="preserve"> שברשימה</w:t>
      </w:r>
      <w:r>
        <w:rPr>
          <w:rFonts w:hint="cs"/>
          <w:rtl/>
        </w:rPr>
        <w:t xml:space="preserve">, </w:t>
      </w:r>
      <w:bookmarkStart w:id="3856" w:name="_ETM_Q1_2006900"/>
      <w:bookmarkEnd w:id="3856"/>
      <w:r>
        <w:rPr>
          <w:rFonts w:hint="cs"/>
          <w:rtl/>
        </w:rPr>
        <w:t xml:space="preserve">המוצרים </w:t>
      </w:r>
      <w:r w:rsidR="00363CF1">
        <w:rPr>
          <w:rFonts w:hint="cs"/>
          <w:rtl/>
        </w:rPr>
        <w:t xml:space="preserve">שברשימה </w:t>
      </w:r>
      <w:r>
        <w:rPr>
          <w:rFonts w:hint="cs"/>
          <w:rtl/>
        </w:rPr>
        <w:t xml:space="preserve">והרמות שברשימה. יכול להיות מוצר שבאירופה </w:t>
      </w:r>
      <w:bookmarkStart w:id="3857" w:name="_ETM_Q1_2011901"/>
      <w:bookmarkEnd w:id="3857"/>
      <w:r>
        <w:rPr>
          <w:rFonts w:hint="cs"/>
          <w:rtl/>
        </w:rPr>
        <w:t xml:space="preserve">לא צריך הקרנה כי הנגע הזה הוא </w:t>
      </w:r>
      <w:r w:rsidR="00363CF1">
        <w:rPr>
          <w:rFonts w:hint="cs"/>
          <w:rtl/>
        </w:rPr>
        <w:t>אנדמי</w:t>
      </w:r>
      <w:r>
        <w:rPr>
          <w:rFonts w:hint="cs"/>
          <w:rtl/>
        </w:rPr>
        <w:t xml:space="preserve"> שם ואצלנו הוא לא </w:t>
      </w:r>
      <w:r w:rsidR="00363CF1">
        <w:rPr>
          <w:rFonts w:hint="cs"/>
          <w:rtl/>
        </w:rPr>
        <w:t xml:space="preserve">אנדמי </w:t>
      </w:r>
      <w:bookmarkStart w:id="3858" w:name="_ETM_Q1_2015650"/>
      <w:bookmarkEnd w:id="3858"/>
      <w:r>
        <w:rPr>
          <w:rFonts w:hint="cs"/>
          <w:rtl/>
        </w:rPr>
        <w:t>ואנחנו כן נצטרך הקרנה לגביו, לצורך הדוגמה.</w:t>
      </w:r>
    </w:p>
    <w:p w:rsidR="00974787" w:rsidRDefault="00974787" w:rsidP="00974787">
      <w:pPr>
        <w:rPr>
          <w:rtl/>
        </w:rPr>
      </w:pPr>
      <w:bookmarkStart w:id="3859" w:name="_ETM_Q1_2018400"/>
      <w:bookmarkEnd w:id="3859"/>
    </w:p>
    <w:p w:rsidR="00363CF1" w:rsidRDefault="00363CF1" w:rsidP="00363CF1">
      <w:pPr>
        <w:pStyle w:val="KeepWithNext"/>
        <w:rPr>
          <w:rStyle w:val="TagStyle"/>
          <w:rFonts w:ascii="David" w:hAnsi="David"/>
          <w:u w:val="single"/>
          <w:rtl/>
          <w:lang w:eastAsia="he-IL"/>
        </w:rPr>
      </w:pPr>
    </w:p>
    <w:p w:rsidR="00872DC2" w:rsidRDefault="00872DC2" w:rsidP="00872DC2">
      <w:pPr>
        <w:pStyle w:val="a4"/>
        <w:keepNext/>
        <w:rPr>
          <w:rtl/>
        </w:rPr>
      </w:pPr>
      <w:bookmarkStart w:id="3860" w:name="ET_speaker_זיוה_חממה_600"/>
      <w:r w:rsidRPr="00872DC2">
        <w:rPr>
          <w:rStyle w:val="TagStyle"/>
          <w:rtl/>
        </w:rPr>
        <w:t xml:space="preserve"> &lt;&lt; דובר &gt;&gt; </w:t>
      </w:r>
      <w:r>
        <w:rPr>
          <w:rFonts w:hint="cs"/>
          <w:rtl/>
        </w:rPr>
        <w:t>ד"ר ז</w:t>
      </w:r>
      <w:r>
        <w:rPr>
          <w:rtl/>
        </w:rPr>
        <w:t>יוה חממה:</w:t>
      </w:r>
      <w:r w:rsidRPr="00872DC2">
        <w:rPr>
          <w:rStyle w:val="TagStyle"/>
          <w:rtl/>
        </w:rPr>
        <w:t xml:space="preserve"> &lt;&lt; דובר &gt;&gt;</w:t>
      </w:r>
      <w:r>
        <w:rPr>
          <w:rtl/>
        </w:rPr>
        <w:t xml:space="preserve">   </w:t>
      </w:r>
      <w:bookmarkEnd w:id="3860"/>
    </w:p>
    <w:p w:rsidR="00872DC2" w:rsidRDefault="00872DC2" w:rsidP="00872DC2">
      <w:pPr>
        <w:pStyle w:val="KeepWithNext"/>
        <w:rPr>
          <w:rtl/>
          <w:lang w:eastAsia="he-IL"/>
        </w:rPr>
      </w:pPr>
    </w:p>
    <w:p w:rsidR="00974787" w:rsidRDefault="00974787" w:rsidP="00974787">
      <w:pPr>
        <w:rPr>
          <w:rtl/>
        </w:rPr>
      </w:pPr>
      <w:bookmarkStart w:id="3861" w:name="_ETM_Q1_2036401"/>
      <w:bookmarkStart w:id="3862" w:name="_ETM_Q1_2013651"/>
      <w:bookmarkStart w:id="3863" w:name="_ETM_Q1_2018650"/>
      <w:bookmarkEnd w:id="3861"/>
      <w:bookmarkEnd w:id="3862"/>
      <w:bookmarkEnd w:id="3863"/>
      <w:r>
        <w:rPr>
          <w:rFonts w:hint="cs"/>
          <w:rtl/>
        </w:rPr>
        <w:t xml:space="preserve">כמה משתמשים בהקרנה מייננת לצרכים </w:t>
      </w:r>
      <w:bookmarkStart w:id="3864" w:name="_ETM_Q1_2020650"/>
      <w:bookmarkEnd w:id="3864"/>
      <w:proofErr w:type="spellStart"/>
      <w:r w:rsidRPr="000048A2">
        <w:rPr>
          <w:rFonts w:hint="cs"/>
          <w:rtl/>
        </w:rPr>
        <w:t>ה</w:t>
      </w:r>
      <w:r w:rsidRPr="000048A2">
        <w:rPr>
          <w:rtl/>
        </w:rPr>
        <w:t>פיטו</w:t>
      </w:r>
      <w:proofErr w:type="spellEnd"/>
      <w:r w:rsidR="00872DC2">
        <w:rPr>
          <w:rFonts w:hint="cs"/>
          <w:rtl/>
        </w:rPr>
        <w:t>-</w:t>
      </w:r>
      <w:r w:rsidRPr="000048A2">
        <w:rPr>
          <w:rtl/>
        </w:rPr>
        <w:t>סניטרי</w:t>
      </w:r>
      <w:r>
        <w:rPr>
          <w:rFonts w:hint="cs"/>
          <w:rtl/>
        </w:rPr>
        <w:t>ים היום?</w:t>
      </w:r>
    </w:p>
    <w:p w:rsidR="00974787" w:rsidRDefault="00974787" w:rsidP="00974787">
      <w:pPr>
        <w:rPr>
          <w:rtl/>
        </w:rPr>
      </w:pPr>
      <w:bookmarkStart w:id="3865" w:name="_ETM_Q1_2033650"/>
      <w:bookmarkEnd w:id="3865"/>
    </w:p>
    <w:p w:rsidR="00974787" w:rsidRDefault="00974787" w:rsidP="00974787">
      <w:pPr>
        <w:pStyle w:val="a4"/>
        <w:keepNext/>
        <w:rPr>
          <w:rtl/>
        </w:rPr>
      </w:pPr>
      <w:bookmarkStart w:id="3866" w:name="ET_speaker_פנינה_אורן_שניידור_472"/>
      <w:r w:rsidRPr="00974787">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74787">
        <w:rPr>
          <w:rStyle w:val="TagStyle"/>
          <w:rtl/>
        </w:rPr>
        <w:t xml:space="preserve"> &lt;&lt; דובר &gt;&gt;</w:t>
      </w:r>
      <w:r>
        <w:rPr>
          <w:rtl/>
        </w:rPr>
        <w:t xml:space="preserve">   </w:t>
      </w:r>
      <w:bookmarkEnd w:id="3866"/>
    </w:p>
    <w:p w:rsidR="00974787" w:rsidRDefault="00974787" w:rsidP="00974787">
      <w:pPr>
        <w:pStyle w:val="KeepWithNext"/>
        <w:rPr>
          <w:rtl/>
        </w:rPr>
      </w:pPr>
    </w:p>
    <w:p w:rsidR="00974787" w:rsidRDefault="00974787" w:rsidP="00974787">
      <w:pPr>
        <w:rPr>
          <w:rtl/>
        </w:rPr>
      </w:pPr>
      <w:bookmarkStart w:id="3867" w:name="_ETM_Q1_2033901"/>
      <w:bookmarkStart w:id="3868" w:name="_ETM_Q1_2028401"/>
      <w:bookmarkStart w:id="3869" w:name="_ETM_Q1_2028650"/>
      <w:bookmarkEnd w:id="3867"/>
      <w:bookmarkEnd w:id="3868"/>
      <w:bookmarkEnd w:id="3869"/>
      <w:r>
        <w:rPr>
          <w:rFonts w:hint="cs"/>
          <w:rtl/>
        </w:rPr>
        <w:t xml:space="preserve">לדעתי זו רגולציה </w:t>
      </w:r>
      <w:bookmarkStart w:id="3870" w:name="_ETM_Q1_2032150"/>
      <w:bookmarkEnd w:id="3870"/>
      <w:r>
        <w:rPr>
          <w:rFonts w:hint="cs"/>
          <w:rtl/>
        </w:rPr>
        <w:t>אחרת לגמרי.</w:t>
      </w:r>
    </w:p>
    <w:p w:rsidR="00974787" w:rsidRDefault="00974787" w:rsidP="00974787">
      <w:pPr>
        <w:rPr>
          <w:rtl/>
        </w:rPr>
      </w:pPr>
      <w:bookmarkStart w:id="3871" w:name="_ETM_Q1_2041401"/>
      <w:bookmarkEnd w:id="3871"/>
    </w:p>
    <w:p w:rsidR="00363CF1" w:rsidRDefault="00363CF1" w:rsidP="00363CF1">
      <w:pPr>
        <w:pStyle w:val="a4"/>
        <w:keepNext/>
        <w:rPr>
          <w:rtl/>
        </w:rPr>
      </w:pPr>
      <w:bookmarkStart w:id="3872" w:name="ET_speaker_חגית_איגרמן_600"/>
      <w:r w:rsidRPr="00363CF1">
        <w:rPr>
          <w:rStyle w:val="TagStyle"/>
          <w:rtl/>
        </w:rPr>
        <w:t xml:space="preserve"> &lt;&lt; דובר &gt;&gt; </w:t>
      </w:r>
      <w:r>
        <w:rPr>
          <w:rtl/>
        </w:rPr>
        <w:t xml:space="preserve">חגית </w:t>
      </w:r>
      <w:proofErr w:type="spellStart"/>
      <w:r>
        <w:rPr>
          <w:rtl/>
        </w:rPr>
        <w:t>איגרמן</w:t>
      </w:r>
      <w:proofErr w:type="spellEnd"/>
      <w:r>
        <w:rPr>
          <w:rtl/>
        </w:rPr>
        <w:t>:</w:t>
      </w:r>
      <w:r w:rsidRPr="00363CF1">
        <w:rPr>
          <w:rStyle w:val="TagStyle"/>
          <w:rtl/>
        </w:rPr>
        <w:t xml:space="preserve"> &lt;&lt; דובר &gt;&gt;</w:t>
      </w:r>
      <w:r>
        <w:rPr>
          <w:rtl/>
        </w:rPr>
        <w:t xml:space="preserve">   </w:t>
      </w:r>
      <w:bookmarkEnd w:id="3872"/>
    </w:p>
    <w:p w:rsidR="00363CF1" w:rsidRDefault="00363CF1" w:rsidP="00363CF1">
      <w:pPr>
        <w:pStyle w:val="KeepWithNext"/>
        <w:rPr>
          <w:rtl/>
        </w:rPr>
      </w:pPr>
    </w:p>
    <w:p w:rsidR="00974787" w:rsidRDefault="00363CF1" w:rsidP="00974787">
      <w:pPr>
        <w:rPr>
          <w:rtl/>
        </w:rPr>
      </w:pPr>
      <w:bookmarkStart w:id="3873" w:name="_ETM_Q1_2050401"/>
      <w:bookmarkStart w:id="3874" w:name="_ETM_Q1_2041650"/>
      <w:bookmarkEnd w:id="3873"/>
      <w:bookmarkEnd w:id="3874"/>
      <w:r>
        <w:rPr>
          <w:rFonts w:hint="cs"/>
          <w:rtl/>
        </w:rPr>
        <w:t xml:space="preserve">אם אתם אומרים שזה מובן מאליו, אז </w:t>
      </w:r>
      <w:r w:rsidR="00974787">
        <w:rPr>
          <w:rFonts w:hint="cs"/>
          <w:rtl/>
        </w:rPr>
        <w:t xml:space="preserve">אולי נכתוב </w:t>
      </w:r>
      <w:r>
        <w:rPr>
          <w:rFonts w:hint="cs"/>
          <w:rtl/>
        </w:rPr>
        <w:t xml:space="preserve">את זה </w:t>
      </w:r>
      <w:r w:rsidR="00974787">
        <w:rPr>
          <w:rFonts w:hint="cs"/>
          <w:rtl/>
        </w:rPr>
        <w:t xml:space="preserve">בטור א' </w:t>
      </w:r>
      <w:bookmarkStart w:id="3875" w:name="_ETM_Q1_2045151"/>
      <w:bookmarkEnd w:id="3875"/>
      <w:r w:rsidR="00974787">
        <w:rPr>
          <w:rFonts w:hint="cs"/>
          <w:rtl/>
        </w:rPr>
        <w:t>כדי שזה יהיה ברור.</w:t>
      </w:r>
    </w:p>
    <w:p w:rsidR="00974787" w:rsidRDefault="00974787" w:rsidP="00974787">
      <w:pPr>
        <w:rPr>
          <w:rtl/>
        </w:rPr>
      </w:pPr>
    </w:p>
    <w:p w:rsidR="00974787" w:rsidRDefault="00974787" w:rsidP="00974787">
      <w:pPr>
        <w:pStyle w:val="af6"/>
        <w:keepNext/>
        <w:rPr>
          <w:rtl/>
        </w:rPr>
      </w:pPr>
      <w:bookmarkStart w:id="3876" w:name="ET_yor_יונתן_מישרקי____יורַ_473"/>
      <w:r w:rsidRPr="00974787">
        <w:rPr>
          <w:rStyle w:val="TagStyle"/>
          <w:rtl/>
        </w:rPr>
        <w:t xml:space="preserve"> &lt;&lt; </w:t>
      </w:r>
      <w:proofErr w:type="spellStart"/>
      <w:r w:rsidRPr="00974787">
        <w:rPr>
          <w:rStyle w:val="TagStyle"/>
          <w:rtl/>
        </w:rPr>
        <w:t>יור</w:t>
      </w:r>
      <w:proofErr w:type="spellEnd"/>
      <w:r w:rsidRPr="00974787">
        <w:rPr>
          <w:rStyle w:val="TagStyle"/>
          <w:rtl/>
        </w:rPr>
        <w:t xml:space="preserve"> &gt;&gt; </w:t>
      </w:r>
      <w:r>
        <w:rPr>
          <w:rtl/>
        </w:rPr>
        <w:t xml:space="preserve">היו"ר יונתן </w:t>
      </w:r>
      <w:proofErr w:type="spellStart"/>
      <w:r>
        <w:rPr>
          <w:rtl/>
        </w:rPr>
        <w:t>מישרקי</w:t>
      </w:r>
      <w:proofErr w:type="spellEnd"/>
      <w:r>
        <w:rPr>
          <w:rtl/>
        </w:rPr>
        <w:t>:</w:t>
      </w:r>
      <w:r w:rsidRPr="00974787">
        <w:rPr>
          <w:rStyle w:val="TagStyle"/>
          <w:rtl/>
        </w:rPr>
        <w:t xml:space="preserve"> &lt;&lt; יור &gt;&gt;</w:t>
      </w:r>
      <w:r>
        <w:rPr>
          <w:rtl/>
        </w:rPr>
        <w:t xml:space="preserve">   </w:t>
      </w:r>
      <w:bookmarkEnd w:id="3876"/>
    </w:p>
    <w:p w:rsidR="00974787" w:rsidRDefault="00974787" w:rsidP="00974787">
      <w:pPr>
        <w:pStyle w:val="KeepWithNext"/>
        <w:rPr>
          <w:rtl/>
        </w:rPr>
      </w:pPr>
    </w:p>
    <w:p w:rsidR="00974787" w:rsidRDefault="00974787" w:rsidP="00974787">
      <w:pPr>
        <w:rPr>
          <w:rtl/>
        </w:rPr>
      </w:pPr>
      <w:bookmarkStart w:id="3877" w:name="_ETM_Q1_2055901"/>
      <w:bookmarkStart w:id="3878" w:name="_ETM_Q1_2046901"/>
      <w:bookmarkEnd w:id="3877"/>
      <w:bookmarkEnd w:id="3878"/>
      <w:r>
        <w:rPr>
          <w:rFonts w:hint="cs"/>
          <w:rtl/>
        </w:rPr>
        <w:t>כן, אבקש חידוד בעניין הזה.</w:t>
      </w:r>
    </w:p>
    <w:p w:rsidR="00974787" w:rsidRDefault="00974787" w:rsidP="00974787">
      <w:pPr>
        <w:rPr>
          <w:rtl/>
        </w:rPr>
      </w:pPr>
      <w:bookmarkStart w:id="3879" w:name="_ETM_Q1_2049650"/>
      <w:bookmarkEnd w:id="3879"/>
      <w:r>
        <w:rPr>
          <w:rFonts w:hint="cs"/>
          <w:rtl/>
        </w:rPr>
        <w:t xml:space="preserve"> </w:t>
      </w:r>
    </w:p>
    <w:p w:rsidR="00363CF1" w:rsidRDefault="00363CF1" w:rsidP="00363CF1">
      <w:pPr>
        <w:pStyle w:val="a4"/>
        <w:keepNext/>
        <w:rPr>
          <w:rtl/>
        </w:rPr>
      </w:pPr>
      <w:bookmarkStart w:id="3880" w:name="_ETM_Q1_2064151"/>
      <w:bookmarkStart w:id="3881" w:name="ET_speaker_פנינה_אורן_שניידור_601"/>
      <w:bookmarkEnd w:id="3880"/>
      <w:r w:rsidRPr="00363CF1">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363CF1">
        <w:rPr>
          <w:rStyle w:val="TagStyle"/>
          <w:rtl/>
        </w:rPr>
        <w:t xml:space="preserve"> &lt;&lt; דובר &gt;&gt;</w:t>
      </w:r>
      <w:r>
        <w:rPr>
          <w:rtl/>
        </w:rPr>
        <w:t xml:space="preserve">   </w:t>
      </w:r>
      <w:bookmarkEnd w:id="3881"/>
    </w:p>
    <w:p w:rsidR="00363CF1" w:rsidRDefault="00363CF1" w:rsidP="00363CF1">
      <w:pPr>
        <w:pStyle w:val="KeepWithNext"/>
        <w:rPr>
          <w:rtl/>
        </w:rPr>
      </w:pPr>
    </w:p>
    <w:p w:rsidR="00974787" w:rsidRDefault="00974787" w:rsidP="00974787">
      <w:pPr>
        <w:rPr>
          <w:rtl/>
        </w:rPr>
      </w:pPr>
      <w:bookmarkStart w:id="3882" w:name="_ETM_Q1_2064401"/>
      <w:bookmarkStart w:id="3883" w:name="_ETM_Q1_2060901"/>
      <w:bookmarkStart w:id="3884" w:name="_ETM_Q1_2056651"/>
      <w:bookmarkEnd w:id="3882"/>
      <w:bookmarkEnd w:id="3883"/>
      <w:bookmarkEnd w:id="3884"/>
      <w:r>
        <w:rPr>
          <w:rFonts w:hint="cs"/>
          <w:rtl/>
        </w:rPr>
        <w:t>אבל אני ממילא לא חלה על זה.</w:t>
      </w:r>
    </w:p>
    <w:p w:rsidR="00974787" w:rsidRDefault="00974787" w:rsidP="00974787">
      <w:pPr>
        <w:rPr>
          <w:rtl/>
        </w:rPr>
      </w:pPr>
      <w:bookmarkStart w:id="3885" w:name="_ETM_Q1_2058150"/>
      <w:bookmarkEnd w:id="3885"/>
    </w:p>
    <w:p w:rsidR="00974787" w:rsidRDefault="00974787" w:rsidP="00974787">
      <w:pPr>
        <w:pStyle w:val="af6"/>
        <w:keepNext/>
        <w:rPr>
          <w:rtl/>
        </w:rPr>
      </w:pPr>
      <w:bookmarkStart w:id="3886" w:name="_ETM_Q1_2058400"/>
      <w:bookmarkStart w:id="3887" w:name="ET_yor_יונתן_מישרקי____יורַ_478"/>
      <w:bookmarkEnd w:id="3886"/>
      <w:r w:rsidRPr="00974787">
        <w:rPr>
          <w:rStyle w:val="TagStyle"/>
          <w:rtl/>
        </w:rPr>
        <w:t xml:space="preserve">&lt;&lt; </w:t>
      </w:r>
      <w:proofErr w:type="spellStart"/>
      <w:r w:rsidRPr="00974787">
        <w:rPr>
          <w:rStyle w:val="TagStyle"/>
          <w:rtl/>
        </w:rPr>
        <w:t>יור</w:t>
      </w:r>
      <w:proofErr w:type="spellEnd"/>
      <w:r w:rsidRPr="00974787">
        <w:rPr>
          <w:rStyle w:val="TagStyle"/>
          <w:rtl/>
        </w:rPr>
        <w:t xml:space="preserve"> &gt;&gt; </w:t>
      </w:r>
      <w:r>
        <w:rPr>
          <w:rtl/>
        </w:rPr>
        <w:t xml:space="preserve">היו"ר יונתן </w:t>
      </w:r>
      <w:proofErr w:type="spellStart"/>
      <w:r>
        <w:rPr>
          <w:rtl/>
        </w:rPr>
        <w:t>מישרקי</w:t>
      </w:r>
      <w:proofErr w:type="spellEnd"/>
      <w:r>
        <w:rPr>
          <w:rtl/>
        </w:rPr>
        <w:t>:</w:t>
      </w:r>
      <w:r w:rsidRPr="00974787">
        <w:rPr>
          <w:rStyle w:val="TagStyle"/>
          <w:rtl/>
        </w:rPr>
        <w:t xml:space="preserve"> &lt;&lt; יור &gt;&gt;</w:t>
      </w:r>
      <w:r>
        <w:rPr>
          <w:rtl/>
        </w:rPr>
        <w:t xml:space="preserve">   </w:t>
      </w:r>
      <w:bookmarkEnd w:id="3887"/>
    </w:p>
    <w:p w:rsidR="00974787" w:rsidRDefault="00974787" w:rsidP="00974787">
      <w:pPr>
        <w:pStyle w:val="KeepWithNext"/>
        <w:rPr>
          <w:rtl/>
        </w:rPr>
      </w:pPr>
    </w:p>
    <w:p w:rsidR="00974787" w:rsidRDefault="00974787" w:rsidP="00974787">
      <w:pPr>
        <w:rPr>
          <w:rtl/>
        </w:rPr>
      </w:pPr>
      <w:bookmarkStart w:id="3888" w:name="_ETM_Q1_2087651"/>
      <w:bookmarkEnd w:id="3888"/>
      <w:r>
        <w:rPr>
          <w:rFonts w:hint="cs"/>
          <w:rtl/>
        </w:rPr>
        <w:t xml:space="preserve">אז אם אין </w:t>
      </w:r>
      <w:bookmarkStart w:id="3889" w:name="_ETM_Q1_2088650"/>
      <w:bookmarkEnd w:id="3889"/>
      <w:r>
        <w:rPr>
          <w:rFonts w:hint="cs"/>
          <w:rtl/>
        </w:rPr>
        <w:t xml:space="preserve">לכם בעיה, בואו נתקדם. </w:t>
      </w:r>
    </w:p>
    <w:p w:rsidR="00974787" w:rsidRPr="00974787" w:rsidRDefault="00974787" w:rsidP="00974787">
      <w:pPr>
        <w:rPr>
          <w:rtl/>
        </w:rPr>
      </w:pPr>
      <w:bookmarkStart w:id="3890" w:name="_ETM_Q1_2089650"/>
      <w:bookmarkEnd w:id="3890"/>
    </w:p>
    <w:p w:rsidR="00974787" w:rsidRDefault="00974787" w:rsidP="00974787">
      <w:pPr>
        <w:pStyle w:val="a4"/>
        <w:keepNext/>
        <w:rPr>
          <w:rtl/>
        </w:rPr>
      </w:pPr>
      <w:bookmarkStart w:id="3891" w:name="ET_speaker_נעה_בן_שבת_475"/>
      <w:r w:rsidRPr="00974787">
        <w:rPr>
          <w:rStyle w:val="TagStyle"/>
          <w:rtl/>
        </w:rPr>
        <w:t xml:space="preserve"> &lt;&lt; דובר &gt;&gt; </w:t>
      </w:r>
      <w:r>
        <w:rPr>
          <w:rtl/>
        </w:rPr>
        <w:t>נעה בן שבת:</w:t>
      </w:r>
      <w:r w:rsidRPr="00974787">
        <w:rPr>
          <w:rStyle w:val="TagStyle"/>
          <w:rtl/>
        </w:rPr>
        <w:t xml:space="preserve"> &lt;&lt; דובר &gt;&gt;</w:t>
      </w:r>
      <w:r>
        <w:rPr>
          <w:rtl/>
        </w:rPr>
        <w:t xml:space="preserve">   </w:t>
      </w:r>
      <w:bookmarkEnd w:id="3891"/>
    </w:p>
    <w:p w:rsidR="00974787" w:rsidRDefault="00974787" w:rsidP="00974787">
      <w:pPr>
        <w:pStyle w:val="KeepWithNext"/>
        <w:rPr>
          <w:rtl/>
        </w:rPr>
      </w:pPr>
    </w:p>
    <w:p w:rsidR="00974787" w:rsidRDefault="00974787" w:rsidP="00C9642B">
      <w:pPr>
        <w:rPr>
          <w:rtl/>
        </w:rPr>
      </w:pPr>
      <w:bookmarkStart w:id="3892" w:name="_ETM_Q1_2062650"/>
      <w:bookmarkEnd w:id="3892"/>
      <w:r>
        <w:rPr>
          <w:rFonts w:hint="cs"/>
          <w:rtl/>
        </w:rPr>
        <w:t>בדירקטיבה 1 בעמוד 42</w:t>
      </w:r>
      <w:r w:rsidR="000A2D68">
        <w:rPr>
          <w:rFonts w:hint="cs"/>
          <w:rtl/>
        </w:rPr>
        <w:t>,</w:t>
      </w:r>
      <w:r>
        <w:rPr>
          <w:rFonts w:hint="cs"/>
          <w:rtl/>
        </w:rPr>
        <w:t xml:space="preserve"> </w:t>
      </w:r>
      <w:r w:rsidR="000A2D68">
        <w:t>(EC)</w:t>
      </w:r>
      <w:r w:rsidR="000A2D68">
        <w:rPr>
          <w:rFonts w:hint="cs"/>
          <w:rtl/>
        </w:rPr>
        <w:t xml:space="preserve"> מספר 1999/2 </w:t>
      </w:r>
      <w:r>
        <w:rPr>
          <w:rFonts w:hint="cs"/>
          <w:rtl/>
        </w:rPr>
        <w:t xml:space="preserve">תהיה לנו בטור א' הוראה שתגיד שזה לא </w:t>
      </w:r>
      <w:bookmarkStart w:id="3893" w:name="_ETM_Q1_2110400"/>
      <w:bookmarkEnd w:id="3893"/>
      <w:r>
        <w:rPr>
          <w:rFonts w:hint="cs"/>
          <w:rtl/>
        </w:rPr>
        <w:t>גורע</w:t>
      </w:r>
      <w:r w:rsidR="00C9642B">
        <w:rPr>
          <w:rFonts w:hint="cs"/>
          <w:rtl/>
        </w:rPr>
        <w:t xml:space="preserve"> - - </w:t>
      </w:r>
      <w:bookmarkStart w:id="3894" w:name="_ETM_Q1_2131801"/>
      <w:bookmarkEnd w:id="3894"/>
      <w:r w:rsidR="00C9642B">
        <w:rPr>
          <w:rFonts w:hint="cs"/>
          <w:rtl/>
        </w:rPr>
        <w:t>-</w:t>
      </w:r>
    </w:p>
    <w:p w:rsidR="00974787" w:rsidRDefault="00974787" w:rsidP="00974787">
      <w:pPr>
        <w:rPr>
          <w:rtl/>
        </w:rPr>
      </w:pPr>
      <w:bookmarkStart w:id="3895" w:name="_ETM_Q1_2127900"/>
      <w:bookmarkStart w:id="3896" w:name="_ETM_Q1_2144900"/>
      <w:bookmarkEnd w:id="3895"/>
      <w:bookmarkEnd w:id="3896"/>
    </w:p>
    <w:p w:rsidR="00974787" w:rsidRDefault="00974787" w:rsidP="00974787">
      <w:pPr>
        <w:pStyle w:val="a4"/>
        <w:keepNext/>
        <w:rPr>
          <w:rtl/>
        </w:rPr>
      </w:pPr>
      <w:bookmarkStart w:id="3897" w:name="ET_speaker_פנינה_אורן_שניידור_479"/>
      <w:r w:rsidRPr="00974787">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74787">
        <w:rPr>
          <w:rStyle w:val="TagStyle"/>
          <w:rtl/>
        </w:rPr>
        <w:t xml:space="preserve"> &lt;&lt; דובר &gt;&gt;</w:t>
      </w:r>
      <w:r>
        <w:rPr>
          <w:rtl/>
        </w:rPr>
        <w:t xml:space="preserve">   </w:t>
      </w:r>
      <w:bookmarkEnd w:id="3897"/>
    </w:p>
    <w:p w:rsidR="00974787" w:rsidRDefault="00974787" w:rsidP="00974787">
      <w:pPr>
        <w:pStyle w:val="KeepWithNext"/>
        <w:rPr>
          <w:rtl/>
        </w:rPr>
      </w:pPr>
    </w:p>
    <w:p w:rsidR="00974787" w:rsidRDefault="00974787" w:rsidP="00974787">
      <w:pPr>
        <w:rPr>
          <w:rtl/>
        </w:rPr>
      </w:pPr>
      <w:bookmarkStart w:id="3898" w:name="_ETM_Q1_2145150"/>
      <w:bookmarkStart w:id="3899" w:name="_ETM_Q1_2128150"/>
      <w:bookmarkEnd w:id="3898"/>
      <w:bookmarkEnd w:id="3899"/>
      <w:r>
        <w:rPr>
          <w:rFonts w:hint="cs"/>
          <w:rtl/>
        </w:rPr>
        <w:t xml:space="preserve">אתם </w:t>
      </w:r>
      <w:bookmarkStart w:id="3900" w:name="_ETM_Q1_2129650"/>
      <w:bookmarkEnd w:id="3900"/>
      <w:r>
        <w:rPr>
          <w:rFonts w:hint="cs"/>
          <w:rtl/>
        </w:rPr>
        <w:t>נותנים הערה בלי להבין מה העניין מבחינה מקצועית בצד של</w:t>
      </w:r>
      <w:bookmarkStart w:id="3901" w:name="_ETM_Q1_2134400"/>
      <w:bookmarkEnd w:id="3901"/>
      <w:r>
        <w:rPr>
          <w:rFonts w:hint="cs"/>
          <w:rtl/>
        </w:rPr>
        <w:t>כם, ועם זאת יש לכם את התעוזה לבקש ל</w:t>
      </w:r>
      <w:bookmarkStart w:id="3902" w:name="_ETM_Q1_2139151"/>
      <w:bookmarkEnd w:id="3902"/>
      <w:r>
        <w:rPr>
          <w:rFonts w:hint="cs"/>
          <w:rtl/>
        </w:rPr>
        <w:t>החריג. בבקשה תביאו נתונים ברורים ונדע מה להחריג.</w:t>
      </w:r>
    </w:p>
    <w:p w:rsidR="00974787" w:rsidRDefault="00974787" w:rsidP="00974787">
      <w:pPr>
        <w:rPr>
          <w:rtl/>
        </w:rPr>
      </w:pPr>
    </w:p>
    <w:p w:rsidR="00974787" w:rsidRDefault="00974787" w:rsidP="00974787">
      <w:pPr>
        <w:pStyle w:val="a4"/>
        <w:keepNext/>
        <w:rPr>
          <w:rtl/>
        </w:rPr>
      </w:pPr>
      <w:bookmarkStart w:id="3903" w:name="_ETM_Q1_2145401"/>
      <w:bookmarkStart w:id="3904" w:name="ET_speaker_נעה_בן_שבת_480"/>
      <w:bookmarkEnd w:id="3903"/>
      <w:r w:rsidRPr="00974787">
        <w:rPr>
          <w:rStyle w:val="TagStyle"/>
          <w:rtl/>
        </w:rPr>
        <w:t xml:space="preserve"> &lt;&lt; דובר &gt;&gt; </w:t>
      </w:r>
      <w:r>
        <w:rPr>
          <w:rtl/>
        </w:rPr>
        <w:t>נעה בן שבת:</w:t>
      </w:r>
      <w:r w:rsidRPr="00974787">
        <w:rPr>
          <w:rStyle w:val="TagStyle"/>
          <w:rtl/>
        </w:rPr>
        <w:t xml:space="preserve"> &lt;&lt; דובר &gt;&gt;</w:t>
      </w:r>
      <w:r>
        <w:rPr>
          <w:rtl/>
        </w:rPr>
        <w:t xml:space="preserve">   </w:t>
      </w:r>
      <w:bookmarkEnd w:id="3904"/>
    </w:p>
    <w:p w:rsidR="00974787" w:rsidRDefault="00974787" w:rsidP="00974787">
      <w:pPr>
        <w:pStyle w:val="KeepWithNext"/>
        <w:rPr>
          <w:rtl/>
        </w:rPr>
      </w:pPr>
    </w:p>
    <w:p w:rsidR="00974787" w:rsidRDefault="000A2D68" w:rsidP="000A2D68">
      <w:pPr>
        <w:rPr>
          <w:rtl/>
        </w:rPr>
      </w:pPr>
      <w:bookmarkStart w:id="3905" w:name="_ETM_Q1_2145900"/>
      <w:bookmarkEnd w:id="3905"/>
      <w:r>
        <w:rPr>
          <w:rFonts w:hint="cs"/>
          <w:rtl/>
        </w:rPr>
        <w:t>אני מבקשת להבין אם אתם</w:t>
      </w:r>
      <w:r w:rsidR="00974787">
        <w:rPr>
          <w:rFonts w:hint="cs"/>
          <w:rtl/>
        </w:rPr>
        <w:t xml:space="preserve"> מדברים </w:t>
      </w:r>
      <w:bookmarkStart w:id="3906" w:name="_ETM_Q1_2147900"/>
      <w:bookmarkEnd w:id="3906"/>
      <w:r w:rsidR="00974787">
        <w:rPr>
          <w:rFonts w:hint="cs"/>
          <w:rtl/>
        </w:rPr>
        <w:t>על מזון</w:t>
      </w:r>
      <w:r>
        <w:rPr>
          <w:rFonts w:hint="cs"/>
          <w:rtl/>
        </w:rPr>
        <w:t>,</w:t>
      </w:r>
      <w:r w:rsidR="00974787">
        <w:rPr>
          <w:rFonts w:hint="cs"/>
          <w:rtl/>
        </w:rPr>
        <w:t xml:space="preserve"> שגם את הפירו</w:t>
      </w:r>
      <w:bookmarkStart w:id="3907" w:name="_ETM_Q1_2150900"/>
      <w:bookmarkEnd w:id="3907"/>
      <w:r w:rsidR="00974787">
        <w:rPr>
          <w:rFonts w:hint="cs"/>
          <w:rtl/>
        </w:rPr>
        <w:t>ת והירקות אחרי כן הופכים להיות מזון</w:t>
      </w:r>
      <w:r>
        <w:rPr>
          <w:rFonts w:hint="cs"/>
          <w:rtl/>
        </w:rPr>
        <w:t>?</w:t>
      </w:r>
      <w:r w:rsidR="00974787">
        <w:rPr>
          <w:rFonts w:hint="cs"/>
          <w:rtl/>
        </w:rPr>
        <w:t xml:space="preserve"> האם גם להם </w:t>
      </w:r>
      <w:bookmarkStart w:id="3908" w:name="_ETM_Q1_2154151"/>
      <w:bookmarkEnd w:id="3908"/>
      <w:r w:rsidR="00974787">
        <w:rPr>
          <w:rFonts w:hint="cs"/>
          <w:rtl/>
        </w:rPr>
        <w:t xml:space="preserve">אתם רוצים את הטיפול </w:t>
      </w:r>
      <w:proofErr w:type="spellStart"/>
      <w:r w:rsidR="00974787" w:rsidRPr="000048A2">
        <w:rPr>
          <w:rFonts w:hint="cs"/>
          <w:rtl/>
        </w:rPr>
        <w:t>ה</w:t>
      </w:r>
      <w:r w:rsidR="00974787" w:rsidRPr="000048A2">
        <w:rPr>
          <w:rtl/>
        </w:rPr>
        <w:t>פיטו</w:t>
      </w:r>
      <w:proofErr w:type="spellEnd"/>
      <w:r w:rsidR="00C9642B">
        <w:rPr>
          <w:rFonts w:hint="cs"/>
          <w:rtl/>
        </w:rPr>
        <w:t>-</w:t>
      </w:r>
      <w:r w:rsidR="00974787" w:rsidRPr="000048A2">
        <w:rPr>
          <w:rtl/>
        </w:rPr>
        <w:t>סניטרי</w:t>
      </w:r>
      <w:r>
        <w:rPr>
          <w:rFonts w:hint="cs"/>
          <w:rtl/>
        </w:rPr>
        <w:t>?</w:t>
      </w:r>
    </w:p>
    <w:p w:rsidR="00974787" w:rsidRDefault="00974787" w:rsidP="00974787">
      <w:pPr>
        <w:rPr>
          <w:rtl/>
        </w:rPr>
      </w:pPr>
      <w:bookmarkStart w:id="3909" w:name="_ETM_Q1_2158400"/>
      <w:bookmarkEnd w:id="3909"/>
    </w:p>
    <w:p w:rsidR="00974787" w:rsidRDefault="00974787" w:rsidP="00974787">
      <w:pPr>
        <w:pStyle w:val="a4"/>
        <w:keepNext/>
        <w:rPr>
          <w:rtl/>
        </w:rPr>
      </w:pPr>
      <w:bookmarkStart w:id="3910" w:name="ET_speaker_פנינה_אורן_שניידור_481"/>
      <w:r w:rsidRPr="00974787">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974787">
        <w:rPr>
          <w:rStyle w:val="TagStyle"/>
          <w:rtl/>
        </w:rPr>
        <w:t xml:space="preserve"> &lt;&lt; דובר &gt;&gt;</w:t>
      </w:r>
      <w:r>
        <w:rPr>
          <w:rtl/>
        </w:rPr>
        <w:t xml:space="preserve">   </w:t>
      </w:r>
      <w:bookmarkEnd w:id="3910"/>
    </w:p>
    <w:p w:rsidR="00974787" w:rsidRDefault="00974787" w:rsidP="00974787">
      <w:pPr>
        <w:pStyle w:val="KeepWithNext"/>
        <w:rPr>
          <w:rtl/>
        </w:rPr>
      </w:pPr>
    </w:p>
    <w:p w:rsidR="00974787" w:rsidRDefault="00974787" w:rsidP="00B734B3">
      <w:pPr>
        <w:rPr>
          <w:rtl/>
        </w:rPr>
      </w:pPr>
      <w:bookmarkStart w:id="3911" w:name="_ETM_Q1_2158651"/>
      <w:bookmarkStart w:id="3912" w:name="_ETM_Q1_2156900"/>
      <w:bookmarkEnd w:id="3911"/>
      <w:bookmarkEnd w:id="3912"/>
      <w:r>
        <w:rPr>
          <w:rFonts w:hint="cs"/>
          <w:rtl/>
        </w:rPr>
        <w:t xml:space="preserve">מה </w:t>
      </w:r>
      <w:bookmarkStart w:id="3913" w:name="_ETM_Q1_2157151"/>
      <w:bookmarkEnd w:id="3913"/>
      <w:r>
        <w:rPr>
          <w:rFonts w:hint="cs"/>
          <w:rtl/>
        </w:rPr>
        <w:t xml:space="preserve">הרגולציה? צריך להגיד ממה </w:t>
      </w:r>
      <w:bookmarkStart w:id="3914" w:name="_ETM_Q1_2162900"/>
      <w:bookmarkEnd w:id="3914"/>
      <w:r>
        <w:rPr>
          <w:rFonts w:hint="cs"/>
          <w:rtl/>
        </w:rPr>
        <w:t>זה לא גורע.</w:t>
      </w:r>
      <w:r w:rsidR="00B734B3">
        <w:rPr>
          <w:rFonts w:hint="cs"/>
          <w:rtl/>
        </w:rPr>
        <w:t xml:space="preserve"> </w:t>
      </w:r>
      <w:r w:rsidR="000A2D68">
        <w:rPr>
          <w:rFonts w:hint="cs"/>
          <w:rtl/>
        </w:rPr>
        <w:t>אלה לא אותם חומרים, ו</w:t>
      </w:r>
      <w:r w:rsidR="00B734B3">
        <w:rPr>
          <w:rFonts w:hint="cs"/>
          <w:rtl/>
        </w:rPr>
        <w:t xml:space="preserve">אתם צריכים לבדוק </w:t>
      </w:r>
      <w:bookmarkStart w:id="3915" w:name="_ETM_Q1_2170900"/>
      <w:bookmarkEnd w:id="3915"/>
      <w:r w:rsidR="00B734B3">
        <w:rPr>
          <w:rFonts w:hint="cs"/>
          <w:rtl/>
        </w:rPr>
        <w:t>אצלכם באילו מתקנים משתמשים.</w:t>
      </w:r>
    </w:p>
    <w:p w:rsidR="00B734B3" w:rsidRDefault="00B734B3" w:rsidP="00B734B3">
      <w:pPr>
        <w:rPr>
          <w:rtl/>
        </w:rPr>
      </w:pPr>
    </w:p>
    <w:p w:rsidR="00B734B3" w:rsidRDefault="00B734B3" w:rsidP="00B734B3">
      <w:pPr>
        <w:pStyle w:val="af6"/>
        <w:keepNext/>
        <w:rPr>
          <w:rtl/>
        </w:rPr>
      </w:pPr>
      <w:bookmarkStart w:id="3916" w:name="_ETM_Q1_2176401"/>
      <w:bookmarkStart w:id="3917" w:name="ET_yor_יונתן_מישרקי____יורַ_484"/>
      <w:bookmarkEnd w:id="3916"/>
      <w:r w:rsidRPr="00B734B3">
        <w:rPr>
          <w:rStyle w:val="TagStyle"/>
          <w:rtl/>
        </w:rPr>
        <w:t xml:space="preserve"> &lt;&lt; </w:t>
      </w:r>
      <w:proofErr w:type="spellStart"/>
      <w:r w:rsidRPr="00B734B3">
        <w:rPr>
          <w:rStyle w:val="TagStyle"/>
          <w:rtl/>
        </w:rPr>
        <w:t>יור</w:t>
      </w:r>
      <w:proofErr w:type="spellEnd"/>
      <w:r w:rsidRPr="00B734B3">
        <w:rPr>
          <w:rStyle w:val="TagStyle"/>
          <w:rtl/>
        </w:rPr>
        <w:t xml:space="preserve"> &gt;&gt; </w:t>
      </w:r>
      <w:r>
        <w:rPr>
          <w:rtl/>
        </w:rPr>
        <w:t xml:space="preserve">היו"ר יונתן </w:t>
      </w:r>
      <w:proofErr w:type="spellStart"/>
      <w:r>
        <w:rPr>
          <w:rtl/>
        </w:rPr>
        <w:t>מישרקי</w:t>
      </w:r>
      <w:proofErr w:type="spellEnd"/>
      <w:r>
        <w:rPr>
          <w:rtl/>
        </w:rPr>
        <w:t>:</w:t>
      </w:r>
      <w:r w:rsidRPr="00B734B3">
        <w:rPr>
          <w:rStyle w:val="TagStyle"/>
          <w:rtl/>
        </w:rPr>
        <w:t xml:space="preserve"> &lt;&lt; יור &gt;&gt;</w:t>
      </w:r>
      <w:r>
        <w:rPr>
          <w:rtl/>
        </w:rPr>
        <w:t xml:space="preserve">   </w:t>
      </w:r>
      <w:bookmarkEnd w:id="3917"/>
    </w:p>
    <w:p w:rsidR="00B734B3" w:rsidRDefault="00B734B3" w:rsidP="00B734B3">
      <w:pPr>
        <w:pStyle w:val="KeepWithNext"/>
        <w:rPr>
          <w:rtl/>
        </w:rPr>
      </w:pPr>
    </w:p>
    <w:p w:rsidR="00B734B3" w:rsidRDefault="00B734B3" w:rsidP="00B734B3">
      <w:pPr>
        <w:rPr>
          <w:rtl/>
        </w:rPr>
      </w:pPr>
      <w:bookmarkStart w:id="3918" w:name="_ETM_Q1_2196901"/>
      <w:bookmarkStart w:id="3919" w:name="_ETM_Q1_2183650"/>
      <w:bookmarkEnd w:id="3918"/>
      <w:bookmarkEnd w:id="3919"/>
      <w:r>
        <w:rPr>
          <w:rFonts w:hint="cs"/>
          <w:rtl/>
        </w:rPr>
        <w:t xml:space="preserve">היועצת המשפטית רוצה </w:t>
      </w:r>
      <w:bookmarkStart w:id="3920" w:name="_ETM_Q1_2184651"/>
      <w:bookmarkEnd w:id="3920"/>
      <w:r>
        <w:rPr>
          <w:rFonts w:hint="cs"/>
          <w:rtl/>
        </w:rPr>
        <w:t>לדעת איך לנסח את ההחרגה. החרגה ממה?</w:t>
      </w:r>
    </w:p>
    <w:p w:rsidR="00B734B3" w:rsidRDefault="00B734B3" w:rsidP="00B734B3">
      <w:pPr>
        <w:rPr>
          <w:rtl/>
        </w:rPr>
      </w:pPr>
    </w:p>
    <w:p w:rsidR="00B734B3" w:rsidRDefault="00B734B3" w:rsidP="00B734B3">
      <w:pPr>
        <w:pStyle w:val="af9"/>
        <w:keepNext/>
        <w:rPr>
          <w:rtl/>
        </w:rPr>
      </w:pPr>
      <w:bookmarkStart w:id="3921" w:name="_ETM_Q1_2187401"/>
      <w:bookmarkStart w:id="3922" w:name="_ETM_Q1_2188151"/>
      <w:bookmarkStart w:id="3923" w:name="ET_guest_924315_482"/>
      <w:bookmarkEnd w:id="3921"/>
      <w:bookmarkEnd w:id="3922"/>
      <w:r w:rsidRPr="00B734B3">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B734B3">
        <w:rPr>
          <w:rStyle w:val="TagStyle"/>
          <w:rtl/>
        </w:rPr>
        <w:t xml:space="preserve"> &lt;&lt; אורח &gt;&gt;</w:t>
      </w:r>
      <w:r>
        <w:rPr>
          <w:rtl/>
        </w:rPr>
        <w:t xml:space="preserve">   </w:t>
      </w:r>
      <w:bookmarkEnd w:id="3923"/>
    </w:p>
    <w:p w:rsidR="00B734B3" w:rsidRDefault="00B734B3" w:rsidP="00B734B3">
      <w:pPr>
        <w:pStyle w:val="KeepWithNext"/>
        <w:rPr>
          <w:rtl/>
        </w:rPr>
      </w:pPr>
    </w:p>
    <w:p w:rsidR="00B734B3" w:rsidRDefault="00B734B3" w:rsidP="00B734B3">
      <w:pPr>
        <w:rPr>
          <w:rtl/>
        </w:rPr>
      </w:pPr>
      <w:bookmarkStart w:id="3924" w:name="_ETM_Q1_2188400"/>
      <w:bookmarkEnd w:id="3924"/>
      <w:r>
        <w:rPr>
          <w:rFonts w:hint="cs"/>
          <w:rtl/>
        </w:rPr>
        <w:t xml:space="preserve">כאן ברגולציה רשום שגם </w:t>
      </w:r>
      <w:bookmarkStart w:id="3925" w:name="_ETM_Q1_2191400"/>
      <w:bookmarkEnd w:id="3925"/>
      <w:r>
        <w:rPr>
          <w:rFonts w:hint="cs"/>
          <w:rtl/>
        </w:rPr>
        <w:t xml:space="preserve">טיפולים </w:t>
      </w:r>
      <w:proofErr w:type="spellStart"/>
      <w:r w:rsidRPr="000048A2">
        <w:rPr>
          <w:rtl/>
        </w:rPr>
        <w:t>פיטו</w:t>
      </w:r>
      <w:proofErr w:type="spellEnd"/>
      <w:r w:rsidR="00C9642B">
        <w:rPr>
          <w:rFonts w:hint="cs"/>
          <w:rtl/>
        </w:rPr>
        <w:t>-</w:t>
      </w:r>
      <w:r w:rsidRPr="000048A2">
        <w:rPr>
          <w:rtl/>
        </w:rPr>
        <w:t>סניטרי</w:t>
      </w:r>
      <w:r>
        <w:rPr>
          <w:rFonts w:hint="cs"/>
          <w:rtl/>
        </w:rPr>
        <w:t>ים.</w:t>
      </w:r>
    </w:p>
    <w:p w:rsidR="00B734B3" w:rsidRDefault="00B734B3" w:rsidP="00B734B3">
      <w:pPr>
        <w:rPr>
          <w:rtl/>
        </w:rPr>
      </w:pPr>
    </w:p>
    <w:p w:rsidR="00B734B3" w:rsidRDefault="00B734B3" w:rsidP="00B734B3">
      <w:pPr>
        <w:pStyle w:val="af6"/>
        <w:keepNext/>
        <w:rPr>
          <w:rtl/>
        </w:rPr>
      </w:pPr>
      <w:bookmarkStart w:id="3926" w:name="ET_yor_יונתן_מישרקי____יורַ_483"/>
      <w:r w:rsidRPr="00B734B3">
        <w:rPr>
          <w:rStyle w:val="TagStyle"/>
          <w:rtl/>
        </w:rPr>
        <w:t xml:space="preserve"> &lt;&lt; יור &gt;&gt; </w:t>
      </w:r>
      <w:r>
        <w:rPr>
          <w:rtl/>
        </w:rPr>
        <w:t xml:space="preserve">היו"ר יונתן </w:t>
      </w:r>
      <w:proofErr w:type="spellStart"/>
      <w:r>
        <w:rPr>
          <w:rtl/>
        </w:rPr>
        <w:t>מישרקי</w:t>
      </w:r>
      <w:proofErr w:type="spellEnd"/>
      <w:r>
        <w:rPr>
          <w:rtl/>
        </w:rPr>
        <w:t>:</w:t>
      </w:r>
      <w:r w:rsidRPr="00B734B3">
        <w:rPr>
          <w:rStyle w:val="TagStyle"/>
          <w:rtl/>
        </w:rPr>
        <w:t xml:space="preserve"> &lt;&lt; יור &gt;&gt;</w:t>
      </w:r>
      <w:r>
        <w:rPr>
          <w:rtl/>
        </w:rPr>
        <w:t xml:space="preserve">   </w:t>
      </w:r>
      <w:bookmarkEnd w:id="3926"/>
    </w:p>
    <w:p w:rsidR="00B734B3" w:rsidRDefault="00B734B3" w:rsidP="00B734B3">
      <w:pPr>
        <w:pStyle w:val="KeepWithNext"/>
        <w:rPr>
          <w:rtl/>
        </w:rPr>
      </w:pPr>
    </w:p>
    <w:p w:rsidR="00B734B3" w:rsidRDefault="00B734B3" w:rsidP="00B734B3">
      <w:pPr>
        <w:rPr>
          <w:rtl/>
        </w:rPr>
      </w:pPr>
      <w:bookmarkStart w:id="3927" w:name="_ETM_Q1_2194150"/>
      <w:bookmarkStart w:id="3928" w:name="_ETM_Q1_2194650"/>
      <w:bookmarkEnd w:id="3927"/>
      <w:bookmarkEnd w:id="3928"/>
      <w:r>
        <w:rPr>
          <w:rFonts w:hint="cs"/>
          <w:rtl/>
        </w:rPr>
        <w:t xml:space="preserve">איפה? בנספח 1 סעיף 2 בסוף שורה אחרונה כתוב </w:t>
      </w:r>
      <w:bookmarkStart w:id="3929" w:name="_ETM_Q1_2203651"/>
      <w:bookmarkEnd w:id="3929"/>
      <w:r>
        <w:rPr>
          <w:rtl/>
        </w:rPr>
        <w:t>–</w:t>
      </w:r>
      <w:r>
        <w:rPr>
          <w:rFonts w:hint="cs"/>
          <w:rtl/>
        </w:rPr>
        <w:t xml:space="preserve"> "להיפטר מאורגניזמים במוצרי מזון המזיקים לצמחים ו</w:t>
      </w:r>
      <w:bookmarkStart w:id="3930" w:name="_ETM_Q1_2205900"/>
      <w:bookmarkEnd w:id="3930"/>
      <w:r>
        <w:rPr>
          <w:rFonts w:hint="cs"/>
          <w:rtl/>
        </w:rPr>
        <w:t>למוצרים צמחיים".</w:t>
      </w:r>
    </w:p>
    <w:p w:rsidR="00B734B3" w:rsidRDefault="00B734B3" w:rsidP="00B734B3">
      <w:pPr>
        <w:rPr>
          <w:rtl/>
        </w:rPr>
      </w:pPr>
      <w:bookmarkStart w:id="3931" w:name="_ETM_Q1_2209150"/>
      <w:bookmarkEnd w:id="3931"/>
    </w:p>
    <w:p w:rsidR="00B734B3" w:rsidRDefault="00B734B3" w:rsidP="00B734B3">
      <w:pPr>
        <w:pStyle w:val="a4"/>
        <w:keepNext/>
        <w:rPr>
          <w:rtl/>
        </w:rPr>
      </w:pPr>
      <w:bookmarkStart w:id="3932" w:name="_ETM_Q1_2209401"/>
      <w:bookmarkStart w:id="3933" w:name="_ETM_Q1_2211400"/>
      <w:bookmarkStart w:id="3934" w:name="_ETM_Q1_2215401"/>
      <w:bookmarkEnd w:id="3932"/>
      <w:bookmarkEnd w:id="3933"/>
      <w:bookmarkEnd w:id="3934"/>
      <w:r w:rsidRPr="00B734B3">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B734B3">
        <w:rPr>
          <w:rStyle w:val="TagStyle"/>
          <w:rtl/>
        </w:rPr>
        <w:t xml:space="preserve"> &lt;&lt; דובר &gt;&gt;</w:t>
      </w:r>
      <w:r>
        <w:rPr>
          <w:rtl/>
        </w:rPr>
        <w:t xml:space="preserve">   </w:t>
      </w:r>
    </w:p>
    <w:p w:rsidR="00B734B3" w:rsidRDefault="00B734B3" w:rsidP="00B734B3">
      <w:pPr>
        <w:pStyle w:val="KeepWithNext"/>
        <w:rPr>
          <w:rtl/>
        </w:rPr>
      </w:pPr>
    </w:p>
    <w:p w:rsidR="00B734B3" w:rsidRDefault="00B734B3" w:rsidP="00B734B3">
      <w:pPr>
        <w:rPr>
          <w:rtl/>
        </w:rPr>
      </w:pPr>
      <w:bookmarkStart w:id="3935" w:name="_ETM_Q1_2215650"/>
      <w:bookmarkStart w:id="3936" w:name="_ETM_Q1_2211651"/>
      <w:bookmarkEnd w:id="3935"/>
      <w:bookmarkEnd w:id="3936"/>
      <w:r>
        <w:rPr>
          <w:rFonts w:hint="cs"/>
          <w:rtl/>
        </w:rPr>
        <w:t xml:space="preserve">יש לי </w:t>
      </w:r>
      <w:bookmarkStart w:id="3937" w:name="_ETM_Q1_2211900"/>
      <w:bookmarkEnd w:id="3937"/>
      <w:r>
        <w:rPr>
          <w:rFonts w:hint="cs"/>
          <w:rtl/>
        </w:rPr>
        <w:t xml:space="preserve">פתרון </w:t>
      </w:r>
      <w:r>
        <w:rPr>
          <w:rtl/>
        </w:rPr>
        <w:t>–</w:t>
      </w:r>
      <w:r>
        <w:rPr>
          <w:rFonts w:hint="cs"/>
          <w:rtl/>
        </w:rPr>
        <w:t xml:space="preserve"> אנחנו נחריג את תת הסעיף הזה שיהיה ברור.</w:t>
      </w:r>
    </w:p>
    <w:p w:rsidR="00B734B3" w:rsidRDefault="00B734B3" w:rsidP="00B734B3">
      <w:pPr>
        <w:rPr>
          <w:rtl/>
        </w:rPr>
      </w:pPr>
      <w:bookmarkStart w:id="3938" w:name="_ETM_Q1_2217150"/>
      <w:bookmarkStart w:id="3939" w:name="_ETM_Q1_2217400"/>
      <w:bookmarkEnd w:id="3938"/>
      <w:bookmarkEnd w:id="3939"/>
    </w:p>
    <w:p w:rsidR="00B734B3" w:rsidRDefault="00B734B3" w:rsidP="00B734B3">
      <w:pPr>
        <w:pStyle w:val="af6"/>
        <w:keepNext/>
        <w:rPr>
          <w:rtl/>
        </w:rPr>
      </w:pPr>
      <w:bookmarkStart w:id="3940" w:name="ET_yor_יונתן_מישרקי____יורַ_486"/>
      <w:r w:rsidRPr="00B734B3">
        <w:rPr>
          <w:rStyle w:val="TagStyle"/>
          <w:rtl/>
        </w:rPr>
        <w:t xml:space="preserve"> &lt;&lt; </w:t>
      </w:r>
      <w:proofErr w:type="spellStart"/>
      <w:r w:rsidRPr="00B734B3">
        <w:rPr>
          <w:rStyle w:val="TagStyle"/>
          <w:rtl/>
        </w:rPr>
        <w:t>יור</w:t>
      </w:r>
      <w:proofErr w:type="spellEnd"/>
      <w:r w:rsidRPr="00B734B3">
        <w:rPr>
          <w:rStyle w:val="TagStyle"/>
          <w:rtl/>
        </w:rPr>
        <w:t xml:space="preserve"> &gt;&gt; </w:t>
      </w:r>
      <w:r>
        <w:rPr>
          <w:rtl/>
        </w:rPr>
        <w:t xml:space="preserve">היו"ר יונתן </w:t>
      </w:r>
      <w:proofErr w:type="spellStart"/>
      <w:r>
        <w:rPr>
          <w:rtl/>
        </w:rPr>
        <w:t>מישרקי</w:t>
      </w:r>
      <w:proofErr w:type="spellEnd"/>
      <w:r>
        <w:rPr>
          <w:rtl/>
        </w:rPr>
        <w:t>:</w:t>
      </w:r>
      <w:r w:rsidRPr="00B734B3">
        <w:rPr>
          <w:rStyle w:val="TagStyle"/>
          <w:rtl/>
        </w:rPr>
        <w:t xml:space="preserve"> &lt;&lt; יור &gt;&gt;</w:t>
      </w:r>
      <w:r>
        <w:rPr>
          <w:rtl/>
        </w:rPr>
        <w:t xml:space="preserve">   </w:t>
      </w:r>
      <w:bookmarkEnd w:id="3940"/>
    </w:p>
    <w:p w:rsidR="00B734B3" w:rsidRDefault="00B734B3" w:rsidP="00B734B3">
      <w:pPr>
        <w:pStyle w:val="KeepWithNext"/>
        <w:rPr>
          <w:rtl/>
        </w:rPr>
      </w:pPr>
    </w:p>
    <w:p w:rsidR="00B734B3" w:rsidRDefault="00B734B3" w:rsidP="00B734B3">
      <w:pPr>
        <w:rPr>
          <w:rtl/>
        </w:rPr>
      </w:pPr>
      <w:bookmarkStart w:id="3941" w:name="_ETM_Q1_2217900"/>
      <w:bookmarkEnd w:id="3941"/>
      <w:r>
        <w:rPr>
          <w:rFonts w:hint="cs"/>
          <w:rtl/>
        </w:rPr>
        <w:t xml:space="preserve">זה </w:t>
      </w:r>
      <w:bookmarkStart w:id="3942" w:name="_ETM_Q1_2218401"/>
      <w:bookmarkEnd w:id="3942"/>
      <w:r>
        <w:rPr>
          <w:rFonts w:hint="cs"/>
          <w:rtl/>
        </w:rPr>
        <w:t>מה שאני אומר.</w:t>
      </w:r>
    </w:p>
    <w:p w:rsidR="00B734B3" w:rsidRDefault="00B734B3" w:rsidP="00B734B3">
      <w:pPr>
        <w:pStyle w:val="KeepWithNext"/>
        <w:rPr>
          <w:rStyle w:val="TagStyle"/>
          <w:rFonts w:ascii="David" w:hAnsi="David"/>
          <w:u w:val="single"/>
          <w:rtl/>
        </w:rPr>
      </w:pPr>
      <w:bookmarkStart w:id="3943" w:name="_ETM_Q1_2220400"/>
      <w:bookmarkEnd w:id="3943"/>
    </w:p>
    <w:p w:rsidR="00B734B3" w:rsidRDefault="00B734B3" w:rsidP="00B734B3">
      <w:pPr>
        <w:rPr>
          <w:rtl/>
        </w:rPr>
      </w:pPr>
    </w:p>
    <w:p w:rsidR="00B734B3" w:rsidRDefault="00B734B3" w:rsidP="00B734B3">
      <w:pPr>
        <w:pStyle w:val="a4"/>
        <w:keepNext/>
        <w:rPr>
          <w:rtl/>
        </w:rPr>
      </w:pPr>
      <w:bookmarkStart w:id="3944" w:name="_ETM_Q1_2221401"/>
      <w:bookmarkStart w:id="3945" w:name="_ETM_Q1_2221650"/>
      <w:bookmarkStart w:id="3946" w:name="_ETM_Q1_2166400"/>
      <w:bookmarkStart w:id="3947" w:name="_ETM_Q1_2231150"/>
      <w:bookmarkStart w:id="3948" w:name="ET_speaker_נעה_בן_שבת_489"/>
      <w:bookmarkEnd w:id="3944"/>
      <w:bookmarkEnd w:id="3945"/>
      <w:bookmarkEnd w:id="3946"/>
      <w:bookmarkEnd w:id="3947"/>
      <w:r w:rsidRPr="00B734B3">
        <w:rPr>
          <w:rStyle w:val="TagStyle"/>
          <w:rtl/>
        </w:rPr>
        <w:t xml:space="preserve"> &lt;&lt; דובר &gt;&gt; </w:t>
      </w:r>
      <w:r>
        <w:rPr>
          <w:rtl/>
        </w:rPr>
        <w:t>נעה בן שבת:</w:t>
      </w:r>
      <w:r w:rsidRPr="00B734B3">
        <w:rPr>
          <w:rStyle w:val="TagStyle"/>
          <w:rtl/>
        </w:rPr>
        <w:t xml:space="preserve"> &lt;&lt; דובר &gt;&gt;</w:t>
      </w:r>
      <w:r>
        <w:rPr>
          <w:rtl/>
        </w:rPr>
        <w:t xml:space="preserve">   </w:t>
      </w:r>
      <w:bookmarkEnd w:id="3948"/>
    </w:p>
    <w:p w:rsidR="00B734B3" w:rsidRDefault="00B734B3" w:rsidP="00B734B3">
      <w:pPr>
        <w:pStyle w:val="KeepWithNext"/>
        <w:rPr>
          <w:rtl/>
        </w:rPr>
      </w:pPr>
    </w:p>
    <w:p w:rsidR="00B734B3" w:rsidRDefault="00B734B3" w:rsidP="000A2D68">
      <w:pPr>
        <w:rPr>
          <w:rtl/>
        </w:rPr>
      </w:pPr>
      <w:bookmarkStart w:id="3949" w:name="_ETM_Q1_2231651"/>
      <w:bookmarkEnd w:id="3949"/>
      <w:r>
        <w:rPr>
          <w:rFonts w:hint="cs"/>
          <w:rtl/>
        </w:rPr>
        <w:t>בנספח 1</w:t>
      </w:r>
      <w:bookmarkStart w:id="3950" w:name="_ETM_Q1_2240401"/>
      <w:bookmarkEnd w:id="3950"/>
      <w:r>
        <w:rPr>
          <w:rFonts w:hint="cs"/>
          <w:rtl/>
        </w:rPr>
        <w:t xml:space="preserve"> ירדו המילים האלו </w:t>
      </w:r>
      <w:r>
        <w:rPr>
          <w:rtl/>
        </w:rPr>
        <w:t>–</w:t>
      </w:r>
      <w:r>
        <w:rPr>
          <w:rFonts w:hint="cs"/>
          <w:rtl/>
        </w:rPr>
        <w:t xml:space="preserve"> "להיפטר מאורגניזמים במוצרי מזון המזיקים לצמחים ולמוצרים צמחיים", </w:t>
      </w:r>
      <w:bookmarkStart w:id="3951" w:name="_ETM_Q1_2245150"/>
      <w:bookmarkEnd w:id="3951"/>
      <w:r>
        <w:rPr>
          <w:rFonts w:hint="cs"/>
          <w:rtl/>
        </w:rPr>
        <w:t>אבל זה לא כולל לנו את הזבובונים ואת כל מה ש</w:t>
      </w:r>
      <w:bookmarkStart w:id="3952" w:name="_ETM_Q1_2247400"/>
      <w:bookmarkEnd w:id="3952"/>
      <w:r w:rsidR="00E1312C">
        <w:rPr>
          <w:rFonts w:hint="cs"/>
          <w:rtl/>
        </w:rPr>
        <w:t xml:space="preserve">אייל </w:t>
      </w:r>
      <w:r>
        <w:rPr>
          <w:rFonts w:hint="cs"/>
          <w:rtl/>
        </w:rPr>
        <w:t>אמר קודם. האם זה לא ייחשב יחדיו כאורגניזמים?</w:t>
      </w:r>
    </w:p>
    <w:p w:rsidR="00B734B3" w:rsidRDefault="00B734B3" w:rsidP="00B734B3">
      <w:pPr>
        <w:rPr>
          <w:rtl/>
        </w:rPr>
      </w:pPr>
      <w:bookmarkStart w:id="3953" w:name="_ETM_Q1_2254150"/>
      <w:bookmarkEnd w:id="3953"/>
    </w:p>
    <w:p w:rsidR="00B734B3" w:rsidRDefault="00B734B3" w:rsidP="00B734B3">
      <w:pPr>
        <w:pStyle w:val="a4"/>
        <w:keepNext/>
        <w:rPr>
          <w:rtl/>
        </w:rPr>
      </w:pPr>
      <w:bookmarkStart w:id="3954" w:name="ET_speaker_אייל_צוקרמן_491"/>
      <w:r w:rsidRPr="00B734B3">
        <w:rPr>
          <w:rStyle w:val="TagStyle"/>
          <w:rtl/>
        </w:rPr>
        <w:t xml:space="preserve"> &lt;&lt; דובר &gt;&gt; </w:t>
      </w:r>
      <w:r>
        <w:rPr>
          <w:rtl/>
        </w:rPr>
        <w:t>אייל צוקרמן:</w:t>
      </w:r>
      <w:r w:rsidRPr="00B734B3">
        <w:rPr>
          <w:rStyle w:val="TagStyle"/>
          <w:rtl/>
        </w:rPr>
        <w:t xml:space="preserve"> &lt;&lt; דובר &gt;&gt;</w:t>
      </w:r>
      <w:r>
        <w:rPr>
          <w:rtl/>
        </w:rPr>
        <w:t xml:space="preserve">   </w:t>
      </w:r>
      <w:bookmarkEnd w:id="3954"/>
    </w:p>
    <w:p w:rsidR="00B734B3" w:rsidRDefault="00B734B3" w:rsidP="00B734B3">
      <w:pPr>
        <w:pStyle w:val="KeepWithNext"/>
        <w:rPr>
          <w:rtl/>
        </w:rPr>
      </w:pPr>
    </w:p>
    <w:p w:rsidR="00B734B3" w:rsidRDefault="00B734B3" w:rsidP="00E1312C">
      <w:pPr>
        <w:rPr>
          <w:rtl/>
        </w:rPr>
      </w:pPr>
      <w:bookmarkStart w:id="3955" w:name="_ETM_Q1_2254400"/>
      <w:bookmarkStart w:id="3956" w:name="_ETM_Q1_2252650"/>
      <w:bookmarkEnd w:id="3955"/>
      <w:bookmarkEnd w:id="3956"/>
      <w:r>
        <w:rPr>
          <w:rFonts w:hint="cs"/>
          <w:rtl/>
        </w:rPr>
        <w:t xml:space="preserve">זה נקרא מזיקים. </w:t>
      </w:r>
      <w:bookmarkStart w:id="3957" w:name="_ETM_Q1_2255650"/>
      <w:bookmarkEnd w:id="3957"/>
      <w:r w:rsidR="00C9642B">
        <w:rPr>
          <w:rFonts w:hint="cs"/>
          <w:rtl/>
        </w:rPr>
        <w:t xml:space="preserve">יש מיקרוביולוגיה  – </w:t>
      </w:r>
      <w:r>
        <w:rPr>
          <w:rFonts w:hint="cs"/>
          <w:rtl/>
        </w:rPr>
        <w:t xml:space="preserve">משרד הבריאות מתעסק בזה וזה העיקר, ואילו </w:t>
      </w:r>
      <w:bookmarkStart w:id="3958" w:name="_ETM_Q1_2262150"/>
      <w:bookmarkEnd w:id="3958"/>
      <w:r>
        <w:rPr>
          <w:rFonts w:hint="cs"/>
          <w:rtl/>
        </w:rPr>
        <w:t xml:space="preserve">משרד החקלאות </w:t>
      </w:r>
      <w:r w:rsidR="00C9642B">
        <w:rPr>
          <w:rFonts w:hint="eastAsia"/>
          <w:rtl/>
        </w:rPr>
        <w:t xml:space="preserve">– </w:t>
      </w:r>
      <w:r>
        <w:rPr>
          <w:rFonts w:hint="cs"/>
          <w:rtl/>
        </w:rPr>
        <w:t>מדבר על מזיקי הסגר, שזה אומר חרק שקיים במדינת י</w:t>
      </w:r>
      <w:bookmarkStart w:id="3959" w:name="_ETM_Q1_2264900"/>
      <w:bookmarkEnd w:id="3959"/>
      <w:r>
        <w:rPr>
          <w:rFonts w:hint="cs"/>
          <w:rtl/>
        </w:rPr>
        <w:t xml:space="preserve">שראל שהוא לא יעבור למדינה אחרת, בדיוק כמו שהיה </w:t>
      </w:r>
      <w:bookmarkStart w:id="3960" w:name="_ETM_Q1_2267400"/>
      <w:bookmarkEnd w:id="3960"/>
      <w:r>
        <w:rPr>
          <w:rFonts w:hint="cs"/>
          <w:rtl/>
        </w:rPr>
        <w:t xml:space="preserve">בקורונה כשלא רצו שאנשים עם המחלה יעברו בין מדינות, </w:t>
      </w:r>
      <w:bookmarkStart w:id="3961" w:name="_ETM_Q1_2271150"/>
      <w:bookmarkEnd w:id="3961"/>
      <w:r>
        <w:rPr>
          <w:rFonts w:hint="cs"/>
          <w:rtl/>
        </w:rPr>
        <w:t xml:space="preserve">אז אותו הדבר </w:t>
      </w:r>
      <w:r w:rsidR="00E1312C">
        <w:rPr>
          <w:rFonts w:hint="cs"/>
          <w:rtl/>
        </w:rPr>
        <w:t>על חרקים</w:t>
      </w:r>
      <w:r>
        <w:rPr>
          <w:rFonts w:hint="cs"/>
          <w:rtl/>
        </w:rPr>
        <w:t>.</w:t>
      </w:r>
    </w:p>
    <w:p w:rsidR="00B734B3" w:rsidRDefault="00B734B3" w:rsidP="00B734B3">
      <w:pPr>
        <w:rPr>
          <w:rtl/>
        </w:rPr>
      </w:pPr>
    </w:p>
    <w:p w:rsidR="00B734B3" w:rsidRDefault="00B734B3" w:rsidP="00B734B3">
      <w:pPr>
        <w:pStyle w:val="a4"/>
        <w:keepNext/>
        <w:rPr>
          <w:rtl/>
        </w:rPr>
      </w:pPr>
      <w:bookmarkStart w:id="3962" w:name="_ETM_Q1_2272400"/>
      <w:bookmarkStart w:id="3963" w:name="_ETM_Q1_2272900"/>
      <w:bookmarkEnd w:id="3962"/>
      <w:bookmarkEnd w:id="3963"/>
      <w:r w:rsidRPr="00B734B3">
        <w:rPr>
          <w:rStyle w:val="TagStyle"/>
          <w:rtl/>
        </w:rPr>
        <w:t xml:space="preserve"> &lt;&lt; דובר &gt;&gt; </w:t>
      </w:r>
      <w:r>
        <w:rPr>
          <w:rtl/>
        </w:rPr>
        <w:t>נעה בן שבת:</w:t>
      </w:r>
      <w:r w:rsidRPr="00B734B3">
        <w:rPr>
          <w:rStyle w:val="TagStyle"/>
          <w:rtl/>
        </w:rPr>
        <w:t xml:space="preserve"> &lt;&lt; דובר &gt;&gt;</w:t>
      </w:r>
      <w:r>
        <w:rPr>
          <w:rtl/>
        </w:rPr>
        <w:t xml:space="preserve">   </w:t>
      </w:r>
    </w:p>
    <w:p w:rsidR="00B734B3" w:rsidRDefault="00B734B3" w:rsidP="00B734B3">
      <w:pPr>
        <w:pStyle w:val="KeepWithNext"/>
        <w:rPr>
          <w:rtl/>
        </w:rPr>
      </w:pPr>
    </w:p>
    <w:p w:rsidR="00B734B3" w:rsidRDefault="00E1312C" w:rsidP="00E1312C">
      <w:pPr>
        <w:rPr>
          <w:rtl/>
        </w:rPr>
      </w:pPr>
      <w:bookmarkStart w:id="3964" w:name="_ETM_Q1_2273150"/>
      <w:bookmarkEnd w:id="3964"/>
      <w:r>
        <w:rPr>
          <w:rFonts w:hint="cs"/>
          <w:rtl/>
        </w:rPr>
        <w:t xml:space="preserve">אז </w:t>
      </w:r>
      <w:r w:rsidR="00B734B3">
        <w:rPr>
          <w:rFonts w:hint="cs"/>
          <w:rtl/>
        </w:rPr>
        <w:t>צריך להיות ספציפיים יותר. האם אתה או</w:t>
      </w:r>
      <w:bookmarkStart w:id="3965" w:name="_ETM_Q1_2275900"/>
      <w:bookmarkEnd w:id="3965"/>
      <w:r w:rsidR="00B734B3">
        <w:rPr>
          <w:rFonts w:hint="cs"/>
          <w:rtl/>
        </w:rPr>
        <w:t xml:space="preserve">מר שההוראה הזו לא תחול </w:t>
      </w:r>
      <w:r>
        <w:rPr>
          <w:rFonts w:hint="cs"/>
          <w:rtl/>
        </w:rPr>
        <w:t>לגבי</w:t>
      </w:r>
      <w:r w:rsidR="00B734B3">
        <w:rPr>
          <w:rFonts w:hint="cs"/>
          <w:rtl/>
        </w:rPr>
        <w:t xml:space="preserve"> מזיקי הסגר, אבל לא </w:t>
      </w:r>
      <w:bookmarkStart w:id="3966" w:name="_ETM_Q1_2279400"/>
      <w:bookmarkEnd w:id="3966"/>
      <w:r w:rsidR="00B734B3">
        <w:rPr>
          <w:rFonts w:hint="cs"/>
          <w:rtl/>
        </w:rPr>
        <w:t>על כל אורגניזמים?</w:t>
      </w:r>
    </w:p>
    <w:p w:rsidR="00B734B3" w:rsidRDefault="00B734B3" w:rsidP="00B734B3">
      <w:pPr>
        <w:rPr>
          <w:rtl/>
        </w:rPr>
      </w:pPr>
    </w:p>
    <w:p w:rsidR="00E1312C" w:rsidRDefault="00E1312C" w:rsidP="00E1312C">
      <w:pPr>
        <w:pStyle w:val="af9"/>
        <w:keepNext/>
        <w:rPr>
          <w:rtl/>
        </w:rPr>
      </w:pPr>
      <w:bookmarkStart w:id="3967" w:name="_ETM_Q1_2280900"/>
      <w:bookmarkStart w:id="3968" w:name="_ETM_Q1_2241400"/>
      <w:bookmarkStart w:id="3969" w:name="_ETM_Q1_2241900"/>
      <w:bookmarkStart w:id="3970" w:name="ET_guest_924315_484"/>
      <w:bookmarkEnd w:id="3967"/>
      <w:bookmarkEnd w:id="3968"/>
      <w:bookmarkEnd w:id="3969"/>
      <w:r w:rsidRPr="00E1312C">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E1312C">
        <w:rPr>
          <w:rStyle w:val="TagStyle"/>
          <w:rtl/>
        </w:rPr>
        <w:t xml:space="preserve"> &lt;&lt; אורח &gt;&gt;</w:t>
      </w:r>
      <w:r>
        <w:rPr>
          <w:rtl/>
        </w:rPr>
        <w:t xml:space="preserve">   </w:t>
      </w:r>
      <w:bookmarkEnd w:id="3970"/>
    </w:p>
    <w:p w:rsidR="00E1312C" w:rsidRDefault="00E1312C" w:rsidP="00E1312C">
      <w:pPr>
        <w:pStyle w:val="KeepWithNext"/>
        <w:rPr>
          <w:rtl/>
        </w:rPr>
      </w:pPr>
    </w:p>
    <w:p w:rsidR="00E1312C" w:rsidRPr="00E1312C" w:rsidRDefault="00E1312C" w:rsidP="00E1312C">
      <w:pPr>
        <w:rPr>
          <w:rtl/>
        </w:rPr>
      </w:pPr>
      <w:bookmarkStart w:id="3971" w:name="_ETM_Q1_2242150"/>
      <w:bookmarkEnd w:id="3971"/>
      <w:r>
        <w:rPr>
          <w:rFonts w:hint="cs"/>
          <w:rtl/>
        </w:rPr>
        <w:t xml:space="preserve">לא רק מזיקי הסגר. אני חייבת </w:t>
      </w:r>
      <w:bookmarkStart w:id="3972" w:name="_ETM_Q1_2283900"/>
      <w:bookmarkEnd w:id="3972"/>
      <w:r>
        <w:rPr>
          <w:rFonts w:hint="cs"/>
          <w:rtl/>
        </w:rPr>
        <w:t>להסביר.</w:t>
      </w:r>
    </w:p>
    <w:p w:rsidR="00E1312C" w:rsidRDefault="00E1312C" w:rsidP="00974787">
      <w:pPr>
        <w:rPr>
          <w:rtl/>
        </w:rPr>
      </w:pPr>
      <w:bookmarkStart w:id="3973" w:name="_ETM_Q1_2159650"/>
      <w:bookmarkStart w:id="3974" w:name="_ETM_Q1_2231400"/>
      <w:bookmarkEnd w:id="3973"/>
      <w:bookmarkEnd w:id="3974"/>
    </w:p>
    <w:p w:rsidR="00E1312C" w:rsidRDefault="00E1312C" w:rsidP="00E1312C">
      <w:pPr>
        <w:pStyle w:val="a4"/>
        <w:keepNext/>
        <w:rPr>
          <w:rtl/>
        </w:rPr>
      </w:pPr>
      <w:bookmarkStart w:id="3975" w:name="ET_speaker_נעה_בן_שבת_483"/>
      <w:r w:rsidRPr="00E1312C">
        <w:rPr>
          <w:rStyle w:val="TagStyle"/>
          <w:rtl/>
        </w:rPr>
        <w:t xml:space="preserve"> &lt;&lt; דובר &gt;&gt; </w:t>
      </w:r>
      <w:r>
        <w:rPr>
          <w:rtl/>
        </w:rPr>
        <w:t>נעה בן שבת:</w:t>
      </w:r>
      <w:r w:rsidRPr="00E1312C">
        <w:rPr>
          <w:rStyle w:val="TagStyle"/>
          <w:rtl/>
        </w:rPr>
        <w:t xml:space="preserve"> &lt;&lt; דובר &gt;&gt;</w:t>
      </w:r>
      <w:r>
        <w:rPr>
          <w:rtl/>
        </w:rPr>
        <w:t xml:space="preserve">   </w:t>
      </w:r>
      <w:bookmarkEnd w:id="3975"/>
    </w:p>
    <w:p w:rsidR="00E1312C" w:rsidRDefault="00E1312C" w:rsidP="00E1312C">
      <w:pPr>
        <w:pStyle w:val="KeepWithNext"/>
        <w:rPr>
          <w:rtl/>
        </w:rPr>
      </w:pPr>
    </w:p>
    <w:p w:rsidR="00E1312C" w:rsidRDefault="00E1312C" w:rsidP="00E1312C">
      <w:pPr>
        <w:rPr>
          <w:rtl/>
        </w:rPr>
      </w:pPr>
      <w:bookmarkStart w:id="3976" w:name="_ETM_Q1_2236650"/>
      <w:bookmarkEnd w:id="3976"/>
      <w:r>
        <w:rPr>
          <w:rFonts w:hint="cs"/>
          <w:rtl/>
        </w:rPr>
        <w:t xml:space="preserve">ד"ר </w:t>
      </w:r>
      <w:proofErr w:type="spellStart"/>
      <w:r>
        <w:rPr>
          <w:rFonts w:hint="cs"/>
          <w:rtl/>
        </w:rPr>
        <w:t>לילא</w:t>
      </w:r>
      <w:proofErr w:type="spellEnd"/>
      <w:r>
        <w:rPr>
          <w:rFonts w:hint="cs"/>
          <w:rtl/>
        </w:rPr>
        <w:t xml:space="preserve">, לפני שאת מסבירה, יש לנו שאלה </w:t>
      </w:r>
      <w:bookmarkStart w:id="3977" w:name="_ETM_Q1_2291150"/>
      <w:bookmarkEnd w:id="3977"/>
      <w:r>
        <w:rPr>
          <w:rtl/>
        </w:rPr>
        <w:t>–</w:t>
      </w:r>
      <w:r>
        <w:rPr>
          <w:rFonts w:hint="cs"/>
          <w:rtl/>
        </w:rPr>
        <w:t xml:space="preserve"> אנחנו מבינים שהבעיה שלכם היא אותה שורה שאומרת להיפטר </w:t>
      </w:r>
      <w:bookmarkStart w:id="3978" w:name="_ETM_Q1_2294401"/>
      <w:bookmarkEnd w:id="3978"/>
      <w:r>
        <w:rPr>
          <w:rFonts w:hint="cs"/>
          <w:rtl/>
        </w:rPr>
        <w:t xml:space="preserve">מאורגניזמים, ואני רוצה לראות שאנחנו לא שופכים את התינוק גם </w:t>
      </w:r>
      <w:bookmarkStart w:id="3979" w:name="_ETM_Q1_2298650"/>
      <w:bookmarkEnd w:id="3979"/>
      <w:r>
        <w:rPr>
          <w:rFonts w:hint="cs"/>
          <w:rtl/>
        </w:rPr>
        <w:t>עם המים.</w:t>
      </w:r>
    </w:p>
    <w:p w:rsidR="00E1312C" w:rsidRDefault="00E1312C" w:rsidP="00E1312C">
      <w:pPr>
        <w:rPr>
          <w:rtl/>
        </w:rPr>
      </w:pPr>
      <w:bookmarkStart w:id="3980" w:name="_ETM_Q1_2299651"/>
      <w:bookmarkEnd w:id="3980"/>
    </w:p>
    <w:p w:rsidR="00900604" w:rsidRDefault="00900604" w:rsidP="00900604">
      <w:pPr>
        <w:pStyle w:val="a4"/>
        <w:keepNext/>
        <w:rPr>
          <w:rtl/>
        </w:rPr>
      </w:pPr>
      <w:bookmarkStart w:id="3981" w:name="ET_speaker_חגית_איגרמן_603"/>
      <w:r w:rsidRPr="00900604">
        <w:rPr>
          <w:rStyle w:val="TagStyle"/>
          <w:rtl/>
        </w:rPr>
        <w:t xml:space="preserve"> &lt;&lt; דובר &gt;&gt; </w:t>
      </w:r>
      <w:r>
        <w:rPr>
          <w:rtl/>
        </w:rPr>
        <w:t xml:space="preserve">חגית </w:t>
      </w:r>
      <w:proofErr w:type="spellStart"/>
      <w:r>
        <w:rPr>
          <w:rtl/>
        </w:rPr>
        <w:t>איגרמן</w:t>
      </w:r>
      <w:proofErr w:type="spellEnd"/>
      <w:r>
        <w:rPr>
          <w:rtl/>
        </w:rPr>
        <w:t>:</w:t>
      </w:r>
      <w:r w:rsidRPr="00900604">
        <w:rPr>
          <w:rStyle w:val="TagStyle"/>
          <w:rtl/>
        </w:rPr>
        <w:t xml:space="preserve"> &lt;&lt; דובר &gt;&gt;</w:t>
      </w:r>
      <w:r>
        <w:rPr>
          <w:rtl/>
        </w:rPr>
        <w:t xml:space="preserve">   </w:t>
      </w:r>
      <w:bookmarkEnd w:id="3981"/>
    </w:p>
    <w:p w:rsidR="00900604" w:rsidRDefault="00900604" w:rsidP="00900604">
      <w:pPr>
        <w:pStyle w:val="KeepWithNext"/>
        <w:rPr>
          <w:rtl/>
        </w:rPr>
      </w:pPr>
    </w:p>
    <w:p w:rsidR="00E1312C" w:rsidRDefault="00E1312C" w:rsidP="00E1312C">
      <w:pPr>
        <w:rPr>
          <w:rtl/>
        </w:rPr>
      </w:pPr>
      <w:bookmarkStart w:id="3982" w:name="_ETM_Q1_2299900"/>
      <w:bookmarkEnd w:id="3982"/>
      <w:r>
        <w:rPr>
          <w:rFonts w:hint="cs"/>
          <w:rtl/>
        </w:rPr>
        <w:t xml:space="preserve">אני חושבת שאם אנחנו נמחק את זה, בכלל אי </w:t>
      </w:r>
      <w:bookmarkStart w:id="3983" w:name="_ETM_Q1_2301650"/>
      <w:bookmarkEnd w:id="3983"/>
      <w:r>
        <w:rPr>
          <w:rFonts w:hint="cs"/>
          <w:rtl/>
        </w:rPr>
        <w:t>אפשר לעשות.</w:t>
      </w:r>
    </w:p>
    <w:p w:rsidR="00E1312C" w:rsidRDefault="00E1312C" w:rsidP="00E1312C">
      <w:pPr>
        <w:rPr>
          <w:rtl/>
        </w:rPr>
      </w:pPr>
      <w:bookmarkStart w:id="3984" w:name="_ETM_Q1_2302651"/>
      <w:bookmarkEnd w:id="3984"/>
    </w:p>
    <w:p w:rsidR="00E1312C" w:rsidRDefault="00E1312C" w:rsidP="00E1312C">
      <w:pPr>
        <w:pStyle w:val="a4"/>
        <w:keepNext/>
        <w:rPr>
          <w:rtl/>
        </w:rPr>
      </w:pPr>
      <w:bookmarkStart w:id="3985" w:name="ET_speaker_פנינה_אורן_שניידור_485"/>
      <w:r w:rsidRPr="00E1312C">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1312C">
        <w:rPr>
          <w:rStyle w:val="TagStyle"/>
          <w:rtl/>
        </w:rPr>
        <w:t xml:space="preserve"> &lt;&lt; דובר &gt;&gt;</w:t>
      </w:r>
      <w:r>
        <w:rPr>
          <w:rtl/>
        </w:rPr>
        <w:t xml:space="preserve">   </w:t>
      </w:r>
      <w:bookmarkEnd w:id="3985"/>
    </w:p>
    <w:p w:rsidR="00E1312C" w:rsidRDefault="00E1312C" w:rsidP="00E1312C">
      <w:pPr>
        <w:pStyle w:val="KeepWithNext"/>
        <w:rPr>
          <w:rtl/>
        </w:rPr>
      </w:pPr>
    </w:p>
    <w:p w:rsidR="00E1312C" w:rsidRDefault="00E1312C" w:rsidP="00900604">
      <w:pPr>
        <w:rPr>
          <w:rtl/>
        </w:rPr>
      </w:pPr>
      <w:bookmarkStart w:id="3986" w:name="_ETM_Q1_2303150"/>
      <w:bookmarkEnd w:id="3986"/>
      <w:r>
        <w:rPr>
          <w:rFonts w:hint="cs"/>
          <w:rtl/>
        </w:rPr>
        <w:t xml:space="preserve">ברשותך, בואו נראה על מה הוויכוח. בואו נקרא </w:t>
      </w:r>
      <w:r w:rsidR="00900604">
        <w:rPr>
          <w:rFonts w:hint="cs"/>
          <w:rtl/>
        </w:rPr>
        <w:t xml:space="preserve">כולנו </w:t>
      </w:r>
      <w:bookmarkStart w:id="3987" w:name="_ETM_Q1_2309651"/>
      <w:bookmarkEnd w:id="3987"/>
      <w:r>
        <w:rPr>
          <w:rFonts w:hint="cs"/>
          <w:rtl/>
        </w:rPr>
        <w:t xml:space="preserve">כדי </w:t>
      </w:r>
      <w:bookmarkStart w:id="3988" w:name="_ETM_Q1_2307650"/>
      <w:bookmarkEnd w:id="3988"/>
      <w:r>
        <w:rPr>
          <w:rFonts w:hint="cs"/>
          <w:rtl/>
        </w:rPr>
        <w:t xml:space="preserve">שנבין. היכנסי רגע לרגולציה 1992/2 נספח 1 סעיף </w:t>
      </w:r>
      <w:r w:rsidR="00900604">
        <w:rPr>
          <w:rFonts w:hint="cs"/>
          <w:rtl/>
        </w:rPr>
        <w:t xml:space="preserve">קטן </w:t>
      </w:r>
      <w:r>
        <w:rPr>
          <w:rFonts w:hint="cs"/>
          <w:rtl/>
        </w:rPr>
        <w:t>(2)</w:t>
      </w:r>
      <w:r w:rsidR="00900604">
        <w:rPr>
          <w:rFonts w:hint="cs"/>
          <w:rtl/>
        </w:rPr>
        <w:t xml:space="preserve"> </w:t>
      </w:r>
      <w:r>
        <w:rPr>
          <w:rtl/>
        </w:rPr>
        <w:t>–</w:t>
      </w:r>
      <w:r>
        <w:rPr>
          <w:rFonts w:hint="cs"/>
          <w:rtl/>
        </w:rPr>
        <w:t xml:space="preserve"> פה </w:t>
      </w:r>
      <w:r w:rsidR="00900604">
        <w:rPr>
          <w:rFonts w:hint="cs"/>
          <w:rtl/>
        </w:rPr>
        <w:t xml:space="preserve">למעשה </w:t>
      </w:r>
      <w:r>
        <w:rPr>
          <w:rFonts w:hint="cs"/>
          <w:rtl/>
        </w:rPr>
        <w:t>כגילוי דעת</w:t>
      </w:r>
      <w:r w:rsidR="00900604">
        <w:rPr>
          <w:rFonts w:hint="cs"/>
          <w:rtl/>
        </w:rPr>
        <w:t>,</w:t>
      </w:r>
      <w:r>
        <w:rPr>
          <w:rFonts w:hint="cs"/>
          <w:rtl/>
        </w:rPr>
        <w:t xml:space="preserve"> במסגרת הנספח</w:t>
      </w:r>
      <w:r w:rsidR="00900604">
        <w:rPr>
          <w:rFonts w:hint="cs"/>
          <w:rtl/>
        </w:rPr>
        <w:t>,</w:t>
      </w:r>
      <w:r>
        <w:rPr>
          <w:rFonts w:hint="cs"/>
          <w:rtl/>
        </w:rPr>
        <w:t xml:space="preserve"> אומרים שניתן </w:t>
      </w:r>
      <w:bookmarkStart w:id="3989" w:name="_ETM_Q1_2329650"/>
      <w:bookmarkEnd w:id="3989"/>
      <w:r>
        <w:rPr>
          <w:rFonts w:hint="cs"/>
          <w:rtl/>
        </w:rPr>
        <w:t xml:space="preserve">לעשות שימוש בהקרנת מזון רק למטרות </w:t>
      </w:r>
      <w:r w:rsidR="00900604">
        <w:rPr>
          <w:rFonts w:hint="cs"/>
          <w:rtl/>
        </w:rPr>
        <w:t>מסוימות</w:t>
      </w:r>
      <w:r>
        <w:rPr>
          <w:rFonts w:hint="cs"/>
          <w:rtl/>
        </w:rPr>
        <w:t xml:space="preserve">, כאשר השורה </w:t>
      </w:r>
      <w:bookmarkStart w:id="3990" w:name="_ETM_Q1_2334401"/>
      <w:bookmarkEnd w:id="3990"/>
      <w:r>
        <w:rPr>
          <w:rFonts w:hint="cs"/>
          <w:rtl/>
        </w:rPr>
        <w:t xml:space="preserve">התחתונה אומרת שזה </w:t>
      </w:r>
      <w:r w:rsidR="00900604">
        <w:rPr>
          <w:rFonts w:hint="cs"/>
          <w:rtl/>
        </w:rPr>
        <w:t>"</w:t>
      </w:r>
      <w:r>
        <w:rPr>
          <w:rFonts w:hint="cs"/>
          <w:rtl/>
        </w:rPr>
        <w:t>צמצום א</w:t>
      </w:r>
      <w:r w:rsidR="00900604">
        <w:rPr>
          <w:rFonts w:hint="cs"/>
          <w:rtl/>
        </w:rPr>
        <w:t>ובדן</w:t>
      </w:r>
      <w:r>
        <w:rPr>
          <w:rFonts w:hint="cs"/>
          <w:rtl/>
        </w:rPr>
        <w:t xml:space="preserve"> של מוצרי מזון על </w:t>
      </w:r>
      <w:bookmarkStart w:id="3991" w:name="_ETM_Q1_2337900"/>
      <w:bookmarkEnd w:id="3991"/>
      <w:r>
        <w:rPr>
          <w:rFonts w:hint="cs"/>
          <w:rtl/>
        </w:rPr>
        <w:t>ידי הבשלה, נביטה או הנבטה מוקדמת להיפתר מאורגני</w:t>
      </w:r>
      <w:r w:rsidR="00900604">
        <w:rPr>
          <w:rFonts w:hint="cs"/>
          <w:rtl/>
        </w:rPr>
        <w:t>ז</w:t>
      </w:r>
      <w:r>
        <w:rPr>
          <w:rFonts w:hint="cs"/>
          <w:rtl/>
        </w:rPr>
        <w:t xml:space="preserve">מים ממוצרי מזון </w:t>
      </w:r>
      <w:bookmarkStart w:id="3992" w:name="_ETM_Q1_2343150"/>
      <w:bookmarkEnd w:id="3992"/>
      <w:r>
        <w:rPr>
          <w:rFonts w:hint="cs"/>
          <w:rtl/>
        </w:rPr>
        <w:t>המזיקים לצמחים או למוצרים צמחיים</w:t>
      </w:r>
      <w:r w:rsidR="00900604">
        <w:rPr>
          <w:rFonts w:hint="cs"/>
          <w:rtl/>
        </w:rPr>
        <w:t xml:space="preserve">" </w:t>
      </w:r>
      <w:r w:rsidR="00900604">
        <w:rPr>
          <w:rtl/>
        </w:rPr>
        <w:t>–</w:t>
      </w:r>
      <w:r w:rsidR="00900604">
        <w:rPr>
          <w:rFonts w:hint="cs"/>
          <w:rtl/>
        </w:rPr>
        <w:t xml:space="preserve"> </w:t>
      </w:r>
      <w:r>
        <w:rPr>
          <w:rFonts w:hint="cs"/>
          <w:rtl/>
        </w:rPr>
        <w:t xml:space="preserve">זה ברמה של סוג השימוש, </w:t>
      </w:r>
      <w:bookmarkStart w:id="3993" w:name="_ETM_Q1_2349901"/>
      <w:bookmarkEnd w:id="3993"/>
      <w:r>
        <w:rPr>
          <w:rFonts w:hint="cs"/>
          <w:rtl/>
        </w:rPr>
        <w:t xml:space="preserve">אבל זה לא אומר שהרגולציה הזו חלה על דרך עשיית </w:t>
      </w:r>
      <w:bookmarkStart w:id="3994" w:name="_ETM_Q1_2353651"/>
      <w:bookmarkEnd w:id="3994"/>
      <w:r>
        <w:rPr>
          <w:rFonts w:hint="cs"/>
          <w:rtl/>
        </w:rPr>
        <w:t xml:space="preserve">הנביטה של הנבטים ושל מוצרי הצמחים האלה, </w:t>
      </w:r>
      <w:bookmarkStart w:id="3995" w:name="_ETM_Q1_2356900"/>
      <w:bookmarkStart w:id="3996" w:name="_ETM_Q1_2357150"/>
      <w:bookmarkEnd w:id="3995"/>
      <w:bookmarkEnd w:id="3996"/>
      <w:r>
        <w:rPr>
          <w:rFonts w:hint="cs"/>
          <w:rtl/>
        </w:rPr>
        <w:t xml:space="preserve">אבל אם בכל </w:t>
      </w:r>
      <w:bookmarkStart w:id="3997" w:name="_ETM_Q1_2357650"/>
      <w:bookmarkEnd w:id="3997"/>
      <w:r>
        <w:rPr>
          <w:rFonts w:hint="cs"/>
          <w:rtl/>
        </w:rPr>
        <w:t>מקרה, אז אנחנו אומרים שאת השורות האלו לא יקראו.</w:t>
      </w:r>
    </w:p>
    <w:p w:rsidR="00E1312C" w:rsidRDefault="00E1312C" w:rsidP="00E1312C">
      <w:pPr>
        <w:rPr>
          <w:rtl/>
        </w:rPr>
      </w:pPr>
    </w:p>
    <w:p w:rsidR="00E1312C" w:rsidRDefault="00E1312C" w:rsidP="00E1312C">
      <w:pPr>
        <w:pStyle w:val="a4"/>
        <w:keepNext/>
        <w:rPr>
          <w:rtl/>
        </w:rPr>
      </w:pPr>
      <w:bookmarkStart w:id="3998" w:name="ET_speaker_נעה_בן_שבת_487"/>
      <w:r w:rsidRPr="00E1312C">
        <w:rPr>
          <w:rStyle w:val="TagStyle"/>
          <w:rtl/>
        </w:rPr>
        <w:t xml:space="preserve"> &lt;&lt; דובר &gt;&gt; </w:t>
      </w:r>
      <w:r>
        <w:rPr>
          <w:rtl/>
        </w:rPr>
        <w:t>נעה בן שבת:</w:t>
      </w:r>
      <w:r w:rsidRPr="00E1312C">
        <w:rPr>
          <w:rStyle w:val="TagStyle"/>
          <w:rtl/>
        </w:rPr>
        <w:t xml:space="preserve"> &lt;&lt; דובר &gt;&gt;</w:t>
      </w:r>
      <w:r>
        <w:rPr>
          <w:rtl/>
        </w:rPr>
        <w:t xml:space="preserve">   </w:t>
      </w:r>
      <w:bookmarkEnd w:id="3998"/>
    </w:p>
    <w:p w:rsidR="00E1312C" w:rsidRDefault="00E1312C" w:rsidP="00E1312C">
      <w:pPr>
        <w:pStyle w:val="KeepWithNext"/>
        <w:rPr>
          <w:rtl/>
        </w:rPr>
      </w:pPr>
    </w:p>
    <w:p w:rsidR="00E1312C" w:rsidRDefault="00E1312C" w:rsidP="00E1312C">
      <w:pPr>
        <w:rPr>
          <w:rtl/>
        </w:rPr>
      </w:pPr>
      <w:bookmarkStart w:id="3999" w:name="_ETM_Q1_2372150"/>
      <w:bookmarkStart w:id="4000" w:name="_ETM_Q1_2362401"/>
      <w:bookmarkEnd w:id="3999"/>
      <w:bookmarkEnd w:id="4000"/>
      <w:r>
        <w:rPr>
          <w:rFonts w:hint="cs"/>
          <w:rtl/>
        </w:rPr>
        <w:t xml:space="preserve">רגע, </w:t>
      </w:r>
      <w:bookmarkStart w:id="4001" w:name="_ETM_Q1_2363150"/>
      <w:bookmarkEnd w:id="4001"/>
      <w:r>
        <w:rPr>
          <w:rFonts w:hint="cs"/>
          <w:rtl/>
        </w:rPr>
        <w:t>אבל את קוראת את שתי השורות האלו יחדיו.</w:t>
      </w:r>
    </w:p>
    <w:p w:rsidR="00E1312C" w:rsidRDefault="00E1312C" w:rsidP="00E1312C">
      <w:pPr>
        <w:rPr>
          <w:rtl/>
        </w:rPr>
      </w:pPr>
      <w:bookmarkStart w:id="4002" w:name="_ETM_Q1_2371150"/>
      <w:bookmarkEnd w:id="4002"/>
    </w:p>
    <w:p w:rsidR="00E1312C" w:rsidRDefault="00E1312C" w:rsidP="00E1312C">
      <w:pPr>
        <w:pStyle w:val="a4"/>
        <w:keepNext/>
        <w:rPr>
          <w:rtl/>
        </w:rPr>
      </w:pPr>
      <w:bookmarkStart w:id="4003" w:name="ET_speaker_פנינה_אורן_שניידור_486"/>
      <w:r w:rsidRPr="00E1312C">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1312C">
        <w:rPr>
          <w:rStyle w:val="TagStyle"/>
          <w:rtl/>
        </w:rPr>
        <w:t xml:space="preserve"> &lt;&lt; דובר &gt;&gt;</w:t>
      </w:r>
      <w:r>
        <w:rPr>
          <w:rtl/>
        </w:rPr>
        <w:t xml:space="preserve">   </w:t>
      </w:r>
      <w:bookmarkEnd w:id="4003"/>
    </w:p>
    <w:p w:rsidR="00E1312C" w:rsidRPr="00E1312C" w:rsidRDefault="00E1312C" w:rsidP="00E1312C">
      <w:pPr>
        <w:rPr>
          <w:rtl/>
        </w:rPr>
      </w:pPr>
      <w:bookmarkStart w:id="4004" w:name="_ETM_Q1_2371400"/>
      <w:bookmarkEnd w:id="4004"/>
    </w:p>
    <w:p w:rsidR="00E1312C" w:rsidRDefault="00E1312C" w:rsidP="00E1312C">
      <w:pPr>
        <w:rPr>
          <w:rtl/>
        </w:rPr>
      </w:pPr>
      <w:bookmarkStart w:id="4005" w:name="_ETM_Q1_2364900"/>
      <w:bookmarkStart w:id="4006" w:name="_ETM_Q1_2365150"/>
      <w:bookmarkEnd w:id="4005"/>
      <w:bookmarkEnd w:id="4006"/>
      <w:r>
        <w:rPr>
          <w:rFonts w:hint="cs"/>
          <w:rtl/>
        </w:rPr>
        <w:t xml:space="preserve">צמצום אובדן של </w:t>
      </w:r>
      <w:bookmarkStart w:id="4007" w:name="_ETM_Q1_2365900"/>
      <w:bookmarkEnd w:id="4007"/>
      <w:r>
        <w:rPr>
          <w:rFonts w:hint="cs"/>
          <w:rtl/>
        </w:rPr>
        <w:t xml:space="preserve">מוצרי מזון על ידי הבשלה </w:t>
      </w:r>
      <w:r>
        <w:rPr>
          <w:rtl/>
        </w:rPr>
        <w:t>–</w:t>
      </w:r>
      <w:r>
        <w:rPr>
          <w:rFonts w:hint="cs"/>
          <w:rtl/>
        </w:rPr>
        <w:t xml:space="preserve"> נקודה. </w:t>
      </w:r>
    </w:p>
    <w:p w:rsidR="00E1312C" w:rsidRDefault="00E1312C" w:rsidP="00E1312C">
      <w:pPr>
        <w:rPr>
          <w:rtl/>
        </w:rPr>
      </w:pPr>
      <w:bookmarkStart w:id="4008" w:name="_ETM_Q1_2374400"/>
      <w:bookmarkEnd w:id="4008"/>
    </w:p>
    <w:p w:rsidR="00900604" w:rsidRDefault="00900604" w:rsidP="00900604">
      <w:pPr>
        <w:pStyle w:val="a4"/>
        <w:keepNext/>
        <w:rPr>
          <w:rtl/>
        </w:rPr>
      </w:pPr>
      <w:bookmarkStart w:id="4009" w:name="ET_speaker_חגית_איגרמן_604"/>
      <w:r w:rsidRPr="00900604">
        <w:rPr>
          <w:rStyle w:val="TagStyle"/>
          <w:rtl/>
        </w:rPr>
        <w:t xml:space="preserve"> &lt;&lt; דובר &gt;&gt; </w:t>
      </w:r>
      <w:r>
        <w:rPr>
          <w:rtl/>
        </w:rPr>
        <w:t xml:space="preserve">חגית </w:t>
      </w:r>
      <w:proofErr w:type="spellStart"/>
      <w:r>
        <w:rPr>
          <w:rtl/>
        </w:rPr>
        <w:t>איגרמן</w:t>
      </w:r>
      <w:proofErr w:type="spellEnd"/>
      <w:r>
        <w:rPr>
          <w:rtl/>
        </w:rPr>
        <w:t>:</w:t>
      </w:r>
      <w:r w:rsidRPr="00900604">
        <w:rPr>
          <w:rStyle w:val="TagStyle"/>
          <w:rtl/>
        </w:rPr>
        <w:t xml:space="preserve"> &lt;&lt; דובר &gt;&gt;</w:t>
      </w:r>
      <w:r>
        <w:rPr>
          <w:rtl/>
        </w:rPr>
        <w:t xml:space="preserve">   </w:t>
      </w:r>
      <w:bookmarkEnd w:id="4009"/>
    </w:p>
    <w:p w:rsidR="00900604" w:rsidRDefault="00900604" w:rsidP="00900604">
      <w:pPr>
        <w:pStyle w:val="KeepWithNext"/>
        <w:rPr>
          <w:rtl/>
        </w:rPr>
      </w:pPr>
    </w:p>
    <w:p w:rsidR="00E1312C" w:rsidRDefault="00E1312C" w:rsidP="003A43C9">
      <w:pPr>
        <w:rPr>
          <w:rtl/>
        </w:rPr>
      </w:pPr>
      <w:bookmarkStart w:id="4010" w:name="_ETM_Q1_2378401"/>
      <w:bookmarkStart w:id="4011" w:name="_ETM_Q1_2374651"/>
      <w:bookmarkEnd w:id="4010"/>
      <w:bookmarkEnd w:id="4011"/>
      <w:r>
        <w:rPr>
          <w:rFonts w:hint="cs"/>
          <w:rtl/>
        </w:rPr>
        <w:t>זה אומר שמותר</w:t>
      </w:r>
      <w:bookmarkStart w:id="4012" w:name="_ETM_Q1_2375401"/>
      <w:bookmarkEnd w:id="4012"/>
      <w:r>
        <w:rPr>
          <w:rFonts w:hint="cs"/>
          <w:rtl/>
        </w:rPr>
        <w:t xml:space="preserve"> לעשות הקרנות לצרכים </w:t>
      </w:r>
      <w:proofErr w:type="spellStart"/>
      <w:r w:rsidR="003A43C9" w:rsidRPr="000048A2">
        <w:rPr>
          <w:rtl/>
        </w:rPr>
        <w:t>פיטו</w:t>
      </w:r>
      <w:proofErr w:type="spellEnd"/>
      <w:r w:rsidR="00C9642B">
        <w:rPr>
          <w:rFonts w:hint="cs"/>
          <w:rtl/>
        </w:rPr>
        <w:t>-</w:t>
      </w:r>
      <w:r w:rsidR="003A43C9" w:rsidRPr="000048A2">
        <w:rPr>
          <w:rtl/>
        </w:rPr>
        <w:t>סניטרי</w:t>
      </w:r>
      <w:r w:rsidR="003A43C9">
        <w:rPr>
          <w:rFonts w:hint="cs"/>
          <w:rtl/>
        </w:rPr>
        <w:t>ים</w:t>
      </w:r>
      <w:r w:rsidR="00900604">
        <w:rPr>
          <w:rFonts w:hint="cs"/>
          <w:rtl/>
        </w:rPr>
        <w:t>,</w:t>
      </w:r>
      <w:r w:rsidR="003A43C9">
        <w:rPr>
          <w:rFonts w:hint="cs"/>
          <w:rtl/>
        </w:rPr>
        <w:t xml:space="preserve"> </w:t>
      </w:r>
      <w:r>
        <w:rPr>
          <w:rFonts w:hint="cs"/>
          <w:rtl/>
        </w:rPr>
        <w:t xml:space="preserve">אבל אז חלים </w:t>
      </w:r>
      <w:bookmarkStart w:id="4013" w:name="_ETM_Q1_2380150"/>
      <w:bookmarkEnd w:id="4013"/>
      <w:r>
        <w:rPr>
          <w:rFonts w:hint="cs"/>
          <w:rtl/>
        </w:rPr>
        <w:t>התנאים שברשימות.</w:t>
      </w:r>
    </w:p>
    <w:p w:rsidR="00900604" w:rsidRDefault="00900604" w:rsidP="00900604">
      <w:pPr>
        <w:rPr>
          <w:rtl/>
        </w:rPr>
      </w:pPr>
      <w:bookmarkStart w:id="4014" w:name="_ETM_Q1_2383150"/>
      <w:bookmarkStart w:id="4015" w:name="_ETM_Q1_2387650"/>
      <w:bookmarkEnd w:id="4014"/>
      <w:bookmarkEnd w:id="4015"/>
    </w:p>
    <w:p w:rsidR="00900604" w:rsidRDefault="00900604" w:rsidP="00900604">
      <w:pPr>
        <w:pStyle w:val="af5"/>
        <w:keepNext/>
        <w:rPr>
          <w:rtl/>
        </w:rPr>
      </w:pPr>
      <w:bookmarkStart w:id="4016" w:name="ET_interruption_קריאה_605"/>
      <w:r w:rsidRPr="00900604">
        <w:rPr>
          <w:rStyle w:val="TagStyle"/>
          <w:rtl/>
        </w:rPr>
        <w:t xml:space="preserve"> &lt;&lt; קריאה &gt;&gt; </w:t>
      </w:r>
      <w:r>
        <w:rPr>
          <w:rtl/>
        </w:rPr>
        <w:t>קריאה:</w:t>
      </w:r>
      <w:r w:rsidRPr="00900604">
        <w:rPr>
          <w:rStyle w:val="TagStyle"/>
          <w:rtl/>
        </w:rPr>
        <w:t xml:space="preserve"> &lt;&lt; קריאה &gt;&gt;</w:t>
      </w:r>
      <w:r>
        <w:rPr>
          <w:rtl/>
        </w:rPr>
        <w:t xml:space="preserve">   </w:t>
      </w:r>
      <w:bookmarkEnd w:id="4016"/>
    </w:p>
    <w:p w:rsidR="00900604" w:rsidRDefault="00900604" w:rsidP="00900604">
      <w:pPr>
        <w:pStyle w:val="KeepWithNext"/>
        <w:rPr>
          <w:rtl/>
        </w:rPr>
      </w:pPr>
    </w:p>
    <w:p w:rsidR="00900604" w:rsidRDefault="00900604" w:rsidP="00900604">
      <w:pPr>
        <w:rPr>
          <w:rtl/>
        </w:rPr>
      </w:pPr>
      <w:r>
        <w:rPr>
          <w:rFonts w:hint="cs"/>
          <w:rtl/>
        </w:rPr>
        <w:t xml:space="preserve">מה הרגולציה שחלה אצלכם? </w:t>
      </w:r>
      <w:bookmarkStart w:id="4017" w:name="_ETM_Q1_2398150"/>
      <w:bookmarkEnd w:id="4017"/>
    </w:p>
    <w:p w:rsidR="00E1312C" w:rsidRDefault="00E1312C" w:rsidP="00E1312C">
      <w:pPr>
        <w:rPr>
          <w:rtl/>
        </w:rPr>
      </w:pPr>
    </w:p>
    <w:p w:rsidR="00E1312C" w:rsidRDefault="00E1312C" w:rsidP="00E1312C">
      <w:pPr>
        <w:pStyle w:val="af9"/>
        <w:keepNext/>
        <w:rPr>
          <w:rtl/>
        </w:rPr>
      </w:pPr>
      <w:bookmarkStart w:id="4018" w:name="ET_guest_924315_488"/>
      <w:r w:rsidRPr="00E1312C">
        <w:rPr>
          <w:rStyle w:val="TagStyle"/>
          <w:rtl/>
        </w:rPr>
        <w:t xml:space="preserve"> &lt;&lt; אורח &gt;&gt; </w:t>
      </w:r>
      <w:r w:rsidR="0021206C">
        <w:rPr>
          <w:rtl/>
        </w:rPr>
        <w:t xml:space="preserve">ד"ר </w:t>
      </w:r>
      <w:proofErr w:type="spellStart"/>
      <w:r w:rsidR="0021206C">
        <w:rPr>
          <w:rtl/>
        </w:rPr>
        <w:t>לילא</w:t>
      </w:r>
      <w:proofErr w:type="spellEnd"/>
      <w:r w:rsidR="0021206C">
        <w:rPr>
          <w:rtl/>
        </w:rPr>
        <w:t xml:space="preserve"> שיני</w:t>
      </w:r>
      <w:r>
        <w:rPr>
          <w:rtl/>
        </w:rPr>
        <w:t>-חג'-יחיא:</w:t>
      </w:r>
      <w:r w:rsidRPr="00E1312C">
        <w:rPr>
          <w:rStyle w:val="TagStyle"/>
          <w:rtl/>
        </w:rPr>
        <w:t xml:space="preserve"> &lt;&lt; אורח &gt;&gt;</w:t>
      </w:r>
      <w:r>
        <w:rPr>
          <w:rtl/>
        </w:rPr>
        <w:t xml:space="preserve">   </w:t>
      </w:r>
      <w:bookmarkEnd w:id="4018"/>
    </w:p>
    <w:p w:rsidR="00E1312C" w:rsidRDefault="00E1312C" w:rsidP="00E1312C">
      <w:pPr>
        <w:pStyle w:val="KeepWithNext"/>
        <w:rPr>
          <w:rtl/>
        </w:rPr>
      </w:pPr>
    </w:p>
    <w:p w:rsidR="00E1312C" w:rsidRDefault="00900604" w:rsidP="00900604">
      <w:pPr>
        <w:rPr>
          <w:rtl/>
        </w:rPr>
      </w:pPr>
      <w:bookmarkStart w:id="4019" w:name="_ETM_Q1_2383400"/>
      <w:bookmarkStart w:id="4020" w:name="_ETM_Q1_2387901"/>
      <w:bookmarkEnd w:id="4019"/>
      <w:bookmarkEnd w:id="4020"/>
      <w:r>
        <w:rPr>
          <w:rFonts w:hint="cs"/>
          <w:rtl/>
        </w:rPr>
        <w:t>אמרתי ש</w:t>
      </w:r>
      <w:r w:rsidR="00E1312C">
        <w:rPr>
          <w:rFonts w:hint="cs"/>
          <w:rtl/>
        </w:rPr>
        <w:t xml:space="preserve">לכל ייבוא או ייצוא של תוצרת </w:t>
      </w:r>
      <w:bookmarkStart w:id="4021" w:name="_ETM_Q1_2390400"/>
      <w:bookmarkEnd w:id="4021"/>
      <w:r w:rsidR="00E1312C">
        <w:rPr>
          <w:rFonts w:hint="cs"/>
          <w:rtl/>
        </w:rPr>
        <w:t xml:space="preserve">חקלאית שמחליטים על הקרנה </w:t>
      </w:r>
      <w:r>
        <w:rPr>
          <w:rFonts w:hint="cs"/>
          <w:rtl/>
        </w:rPr>
        <w:t xml:space="preserve">- - - </w:t>
      </w:r>
      <w:bookmarkStart w:id="4022" w:name="_ETM_Q1_2395401"/>
      <w:bookmarkStart w:id="4023" w:name="_ETM_Q1_2398401"/>
      <w:bookmarkEnd w:id="4022"/>
      <w:bookmarkEnd w:id="4023"/>
      <w:r w:rsidR="00E1312C">
        <w:rPr>
          <w:rFonts w:hint="cs"/>
          <w:rtl/>
        </w:rPr>
        <w:t xml:space="preserve">אני </w:t>
      </w:r>
      <w:bookmarkStart w:id="4024" w:name="_ETM_Q1_2398650"/>
      <w:bookmarkEnd w:id="4024"/>
      <w:r w:rsidR="00E1312C">
        <w:rPr>
          <w:rFonts w:hint="cs"/>
          <w:rtl/>
        </w:rPr>
        <w:t>לא אחת שאגיד לך פרטים כי אני לא בקיאה, אבל זה בהתאם למוצר.</w:t>
      </w:r>
    </w:p>
    <w:p w:rsidR="00900604" w:rsidRDefault="00900604" w:rsidP="00E1312C">
      <w:pPr>
        <w:rPr>
          <w:rtl/>
        </w:rPr>
      </w:pPr>
      <w:bookmarkStart w:id="4025" w:name="_ETM_Q1_2400651"/>
      <w:bookmarkEnd w:id="4025"/>
    </w:p>
    <w:p w:rsidR="00900604" w:rsidRDefault="00900604" w:rsidP="00900604">
      <w:pPr>
        <w:pStyle w:val="af5"/>
        <w:keepNext/>
        <w:rPr>
          <w:rtl/>
        </w:rPr>
      </w:pPr>
      <w:bookmarkStart w:id="4026" w:name="ET_interruption_קריאה_607"/>
      <w:r w:rsidRPr="00900604">
        <w:rPr>
          <w:rStyle w:val="TagStyle"/>
          <w:rtl/>
        </w:rPr>
        <w:t xml:space="preserve"> &lt;&lt; קריאה &gt;&gt; </w:t>
      </w:r>
      <w:r>
        <w:rPr>
          <w:rtl/>
        </w:rPr>
        <w:t>קריאה:</w:t>
      </w:r>
      <w:r w:rsidRPr="00900604">
        <w:rPr>
          <w:rStyle w:val="TagStyle"/>
          <w:rtl/>
        </w:rPr>
        <w:t xml:space="preserve"> &lt;&lt; קריאה &gt;&gt;</w:t>
      </w:r>
      <w:r>
        <w:rPr>
          <w:rtl/>
        </w:rPr>
        <w:t xml:space="preserve">   </w:t>
      </w:r>
      <w:bookmarkEnd w:id="4026"/>
    </w:p>
    <w:p w:rsidR="00900604" w:rsidRDefault="00900604" w:rsidP="00900604">
      <w:pPr>
        <w:pStyle w:val="KeepWithNext"/>
        <w:rPr>
          <w:rtl/>
          <w:lang w:eastAsia="he-IL"/>
        </w:rPr>
      </w:pPr>
    </w:p>
    <w:p w:rsidR="00E1312C" w:rsidRDefault="00E1312C" w:rsidP="00E1312C">
      <w:pPr>
        <w:rPr>
          <w:rtl/>
        </w:rPr>
      </w:pPr>
      <w:bookmarkStart w:id="4027" w:name="_ETM_Q1_2412401"/>
      <w:bookmarkStart w:id="4028" w:name="_ETM_Q1_2401151"/>
      <w:bookmarkStart w:id="4029" w:name="_ETM_Q1_2402400"/>
      <w:bookmarkEnd w:id="4027"/>
      <w:bookmarkEnd w:id="4028"/>
      <w:bookmarkEnd w:id="4029"/>
      <w:r>
        <w:rPr>
          <w:rFonts w:hint="cs"/>
          <w:rtl/>
        </w:rPr>
        <w:t xml:space="preserve">למיטב ידעתי, היום זה </w:t>
      </w:r>
      <w:bookmarkStart w:id="4030" w:name="_ETM_Q1_2402651"/>
      <w:bookmarkEnd w:id="4030"/>
      <w:r>
        <w:rPr>
          <w:rFonts w:hint="cs"/>
          <w:rtl/>
        </w:rPr>
        <w:t xml:space="preserve">ברמת הרישיון. </w:t>
      </w:r>
    </w:p>
    <w:p w:rsidR="00E1312C" w:rsidRDefault="00E1312C" w:rsidP="00E1312C">
      <w:pPr>
        <w:rPr>
          <w:rtl/>
        </w:rPr>
      </w:pPr>
      <w:bookmarkStart w:id="4031" w:name="_ETM_Q1_2407650"/>
      <w:bookmarkEnd w:id="4031"/>
    </w:p>
    <w:p w:rsidR="00900604" w:rsidRDefault="00900604" w:rsidP="00900604">
      <w:pPr>
        <w:pStyle w:val="af6"/>
        <w:keepNext/>
        <w:rPr>
          <w:rtl/>
        </w:rPr>
      </w:pPr>
      <w:bookmarkStart w:id="4032" w:name="_ETM_Q1_2407901"/>
      <w:bookmarkStart w:id="4033" w:name="ET_yor_יונתן_מישרקי____יורַ_608"/>
      <w:bookmarkEnd w:id="4032"/>
      <w:r w:rsidRPr="00900604">
        <w:rPr>
          <w:rStyle w:val="TagStyle"/>
          <w:rtl/>
        </w:rPr>
        <w:t xml:space="preserve"> &lt;&lt; </w:t>
      </w:r>
      <w:proofErr w:type="spellStart"/>
      <w:r w:rsidRPr="00900604">
        <w:rPr>
          <w:rStyle w:val="TagStyle"/>
          <w:rtl/>
        </w:rPr>
        <w:t>יור</w:t>
      </w:r>
      <w:proofErr w:type="spellEnd"/>
      <w:r w:rsidRPr="00900604">
        <w:rPr>
          <w:rStyle w:val="TagStyle"/>
          <w:rtl/>
        </w:rPr>
        <w:t xml:space="preserve"> &gt;&gt; </w:t>
      </w:r>
      <w:r>
        <w:rPr>
          <w:rtl/>
        </w:rPr>
        <w:t xml:space="preserve">היו"ר יונתן </w:t>
      </w:r>
      <w:proofErr w:type="spellStart"/>
      <w:r>
        <w:rPr>
          <w:rtl/>
        </w:rPr>
        <w:t>מישרקי</w:t>
      </w:r>
      <w:proofErr w:type="spellEnd"/>
      <w:r>
        <w:rPr>
          <w:rtl/>
        </w:rPr>
        <w:t>:</w:t>
      </w:r>
      <w:r w:rsidRPr="00900604">
        <w:rPr>
          <w:rStyle w:val="TagStyle"/>
          <w:rtl/>
        </w:rPr>
        <w:t xml:space="preserve"> &lt;&lt; יור &gt;&gt;</w:t>
      </w:r>
      <w:r>
        <w:rPr>
          <w:rtl/>
        </w:rPr>
        <w:t xml:space="preserve">   </w:t>
      </w:r>
      <w:bookmarkEnd w:id="4033"/>
    </w:p>
    <w:p w:rsidR="00900604" w:rsidRDefault="00900604" w:rsidP="00900604">
      <w:pPr>
        <w:pStyle w:val="KeepWithNext"/>
        <w:rPr>
          <w:rtl/>
        </w:rPr>
      </w:pPr>
    </w:p>
    <w:p w:rsidR="00E1312C" w:rsidRDefault="00900604" w:rsidP="00900604">
      <w:pPr>
        <w:rPr>
          <w:rtl/>
        </w:rPr>
      </w:pPr>
      <w:bookmarkStart w:id="4034" w:name="_ETM_Q1_2418901"/>
      <w:bookmarkStart w:id="4035" w:name="_ETM_Q1_2419150"/>
      <w:bookmarkEnd w:id="4034"/>
      <w:bookmarkEnd w:id="4035"/>
      <w:r>
        <w:rPr>
          <w:rFonts w:hint="cs"/>
          <w:rtl/>
        </w:rPr>
        <w:t xml:space="preserve">האם זה יספק מכוח </w:t>
      </w:r>
      <w:bookmarkStart w:id="4036" w:name="_ETM_Q1_2421652"/>
      <w:bookmarkEnd w:id="4036"/>
      <w:r>
        <w:rPr>
          <w:rFonts w:hint="cs"/>
          <w:rtl/>
        </w:rPr>
        <w:t xml:space="preserve">חוק </w:t>
      </w:r>
      <w:r w:rsidR="00E1312C">
        <w:rPr>
          <w:rFonts w:hint="cs"/>
          <w:rtl/>
        </w:rPr>
        <w:t>הגנת הצומח?</w:t>
      </w:r>
    </w:p>
    <w:p w:rsidR="00E1312C" w:rsidRDefault="00E1312C" w:rsidP="00E1312C">
      <w:pPr>
        <w:rPr>
          <w:rtl/>
        </w:rPr>
      </w:pPr>
    </w:p>
    <w:p w:rsidR="00900604" w:rsidRDefault="00900604" w:rsidP="00900604">
      <w:pPr>
        <w:pStyle w:val="a4"/>
        <w:keepNext/>
        <w:rPr>
          <w:rtl/>
        </w:rPr>
      </w:pPr>
      <w:bookmarkStart w:id="4037" w:name="_ETM_Q1_2429401"/>
      <w:bookmarkStart w:id="4038" w:name="ET_speaker_נעה_בן_שבת_610"/>
      <w:bookmarkEnd w:id="4037"/>
      <w:r w:rsidRPr="00900604">
        <w:rPr>
          <w:rStyle w:val="TagStyle"/>
          <w:rtl/>
        </w:rPr>
        <w:t xml:space="preserve"> &lt;&lt; דובר &gt;&gt; </w:t>
      </w:r>
      <w:r>
        <w:rPr>
          <w:rtl/>
        </w:rPr>
        <w:t>נעה בן שבת:</w:t>
      </w:r>
      <w:r w:rsidRPr="00900604">
        <w:rPr>
          <w:rStyle w:val="TagStyle"/>
          <w:rtl/>
        </w:rPr>
        <w:t xml:space="preserve"> &lt;&lt; דובר &gt;&gt;</w:t>
      </w:r>
      <w:r>
        <w:rPr>
          <w:rtl/>
        </w:rPr>
        <w:t xml:space="preserve">   </w:t>
      </w:r>
      <w:bookmarkEnd w:id="4038"/>
    </w:p>
    <w:p w:rsidR="00900604" w:rsidRDefault="00900604" w:rsidP="00900604">
      <w:pPr>
        <w:pStyle w:val="KeepWithNext"/>
        <w:rPr>
          <w:rtl/>
        </w:rPr>
      </w:pPr>
    </w:p>
    <w:p w:rsidR="00E1312C" w:rsidRDefault="00E1312C" w:rsidP="00900604">
      <w:pPr>
        <w:rPr>
          <w:rtl/>
        </w:rPr>
      </w:pPr>
      <w:bookmarkStart w:id="4039" w:name="_ETM_Q1_2429901"/>
      <w:bookmarkStart w:id="4040" w:name="_ETM_Q1_2424151"/>
      <w:bookmarkStart w:id="4041" w:name="_ETM_Q1_2420150"/>
      <w:bookmarkEnd w:id="4039"/>
      <w:bookmarkEnd w:id="4040"/>
      <w:bookmarkEnd w:id="4041"/>
      <w:r>
        <w:rPr>
          <w:rFonts w:hint="cs"/>
          <w:rtl/>
        </w:rPr>
        <w:t xml:space="preserve">להחריג רק את </w:t>
      </w:r>
      <w:r w:rsidR="00900604">
        <w:rPr>
          <w:rFonts w:hint="cs"/>
          <w:rtl/>
        </w:rPr>
        <w:t xml:space="preserve">מכוח </w:t>
      </w:r>
      <w:r>
        <w:rPr>
          <w:rFonts w:hint="cs"/>
          <w:rtl/>
        </w:rPr>
        <w:t xml:space="preserve">חוק הגנת </w:t>
      </w:r>
      <w:bookmarkStart w:id="4042" w:name="_ETM_Q1_2423150"/>
      <w:bookmarkEnd w:id="4042"/>
      <w:r>
        <w:rPr>
          <w:rFonts w:hint="cs"/>
          <w:rtl/>
        </w:rPr>
        <w:t>הצומח.</w:t>
      </w:r>
    </w:p>
    <w:p w:rsidR="00900604" w:rsidRDefault="00900604" w:rsidP="00E1312C">
      <w:pPr>
        <w:rPr>
          <w:rtl/>
        </w:rPr>
      </w:pPr>
      <w:bookmarkStart w:id="4043" w:name="_ETM_Q1_2431151"/>
      <w:bookmarkEnd w:id="4043"/>
    </w:p>
    <w:p w:rsidR="00900604" w:rsidRDefault="00900604" w:rsidP="00900604">
      <w:pPr>
        <w:pStyle w:val="af5"/>
        <w:keepNext/>
        <w:rPr>
          <w:rtl/>
        </w:rPr>
      </w:pPr>
      <w:bookmarkStart w:id="4044" w:name="_ETM_Q1_2423650"/>
      <w:bookmarkStart w:id="4045" w:name="ET_interruption_קריאה_609"/>
      <w:bookmarkEnd w:id="4044"/>
      <w:r w:rsidRPr="00900604">
        <w:rPr>
          <w:rStyle w:val="TagStyle"/>
          <w:rtl/>
        </w:rPr>
        <w:t xml:space="preserve">&lt;&lt; קריאה &gt;&gt; </w:t>
      </w:r>
      <w:r>
        <w:rPr>
          <w:rtl/>
        </w:rPr>
        <w:t>קריאה:</w:t>
      </w:r>
      <w:r w:rsidRPr="00900604">
        <w:rPr>
          <w:rStyle w:val="TagStyle"/>
          <w:rtl/>
        </w:rPr>
        <w:t xml:space="preserve"> &lt;&lt; קריאה &gt;&gt;</w:t>
      </w:r>
      <w:r>
        <w:rPr>
          <w:rtl/>
        </w:rPr>
        <w:t xml:space="preserve">   </w:t>
      </w:r>
      <w:bookmarkEnd w:id="4045"/>
    </w:p>
    <w:p w:rsidR="00E1312C" w:rsidRDefault="00E1312C" w:rsidP="00E1312C">
      <w:pPr>
        <w:rPr>
          <w:rtl/>
        </w:rPr>
      </w:pPr>
    </w:p>
    <w:p w:rsidR="00E1312C" w:rsidRDefault="00E1312C" w:rsidP="00E1312C">
      <w:pPr>
        <w:rPr>
          <w:rtl/>
        </w:rPr>
      </w:pPr>
      <w:bookmarkStart w:id="4046" w:name="_ETM_Q1_2423900"/>
      <w:bookmarkEnd w:id="4046"/>
      <w:r>
        <w:rPr>
          <w:rFonts w:hint="cs"/>
          <w:rtl/>
        </w:rPr>
        <w:t>כן.</w:t>
      </w:r>
    </w:p>
    <w:p w:rsidR="00E1312C" w:rsidRDefault="00E1312C" w:rsidP="00E1312C">
      <w:pPr>
        <w:rPr>
          <w:rtl/>
        </w:rPr>
      </w:pPr>
      <w:bookmarkStart w:id="4047" w:name="_ETM_Q1_2424150"/>
      <w:bookmarkEnd w:id="4047"/>
    </w:p>
    <w:p w:rsidR="0009255E" w:rsidRDefault="0009255E" w:rsidP="0009255E">
      <w:pPr>
        <w:pStyle w:val="a4"/>
        <w:keepNext/>
        <w:rPr>
          <w:rtl/>
        </w:rPr>
      </w:pPr>
      <w:bookmarkStart w:id="4048" w:name="_ETM_Q1_2424400"/>
      <w:bookmarkStart w:id="4049" w:name="_ETM_Q1_2391400"/>
      <w:bookmarkStart w:id="4050" w:name="_ETM_Q1_2159900"/>
      <w:bookmarkStart w:id="4051" w:name="_ETM_Q1_2121150"/>
      <w:bookmarkStart w:id="4052" w:name="_ETM_Q1_2121400"/>
      <w:bookmarkStart w:id="4053" w:name="_ETM_Q1_2034900"/>
      <w:bookmarkStart w:id="4054" w:name="_ETM_Q1_2021651"/>
      <w:bookmarkStart w:id="4055" w:name="_ETM_Q1_2021900"/>
      <w:bookmarkStart w:id="4056" w:name="_ETM_Q1_1871151"/>
      <w:bookmarkStart w:id="4057" w:name="_ETM_Q1_1762901"/>
      <w:bookmarkStart w:id="4058" w:name="_ETM_Q1_1672150"/>
      <w:bookmarkStart w:id="4059" w:name="_ETM_Q1_101400"/>
      <w:bookmarkStart w:id="4060" w:name="_ETM_Q1_109901"/>
      <w:bookmarkStart w:id="4061" w:name="ET_speaker_נעה_בן_שבת_390"/>
      <w:bookmarkEnd w:id="4048"/>
      <w:bookmarkEnd w:id="4049"/>
      <w:bookmarkEnd w:id="4050"/>
      <w:bookmarkEnd w:id="4051"/>
      <w:bookmarkEnd w:id="4052"/>
      <w:bookmarkEnd w:id="4053"/>
      <w:bookmarkEnd w:id="4054"/>
      <w:bookmarkEnd w:id="4055"/>
      <w:bookmarkEnd w:id="4056"/>
      <w:bookmarkEnd w:id="4057"/>
      <w:bookmarkEnd w:id="4058"/>
      <w:bookmarkEnd w:id="4059"/>
      <w:bookmarkEnd w:id="4060"/>
      <w:r w:rsidRPr="0009255E">
        <w:rPr>
          <w:rStyle w:val="TagStyle"/>
          <w:rtl/>
        </w:rPr>
        <w:t xml:space="preserve">&lt;&lt; דובר &gt;&gt; </w:t>
      </w:r>
      <w:r>
        <w:rPr>
          <w:rtl/>
        </w:rPr>
        <w:t>נעה בן שבת:</w:t>
      </w:r>
      <w:r w:rsidRPr="0009255E">
        <w:rPr>
          <w:rStyle w:val="TagStyle"/>
          <w:rtl/>
        </w:rPr>
        <w:t xml:space="preserve"> &lt;&lt; דובר &gt;&gt;</w:t>
      </w:r>
      <w:r>
        <w:rPr>
          <w:rtl/>
        </w:rPr>
        <w:t xml:space="preserve">   </w:t>
      </w:r>
      <w:bookmarkEnd w:id="4061"/>
    </w:p>
    <w:p w:rsidR="0009255E" w:rsidRDefault="0009255E" w:rsidP="0009255E">
      <w:pPr>
        <w:pStyle w:val="KeepWithNext"/>
        <w:rPr>
          <w:rtl/>
        </w:rPr>
      </w:pPr>
    </w:p>
    <w:p w:rsidR="00E1312C" w:rsidRDefault="00900604" w:rsidP="00900604">
      <w:pPr>
        <w:rPr>
          <w:rtl/>
        </w:rPr>
      </w:pPr>
      <w:bookmarkStart w:id="4062" w:name="_ETM_Q1_77650"/>
      <w:bookmarkEnd w:id="4062"/>
      <w:r>
        <w:rPr>
          <w:rFonts w:hint="cs"/>
          <w:rtl/>
        </w:rPr>
        <w:t xml:space="preserve">אנחנו נגיד שעל מנת </w:t>
      </w:r>
      <w:r w:rsidR="00E1312C">
        <w:rPr>
          <w:rFonts w:hint="cs"/>
          <w:rtl/>
        </w:rPr>
        <w:t xml:space="preserve">להיפטר </w:t>
      </w:r>
      <w:bookmarkStart w:id="4063" w:name="_ETM_Q1_2448901"/>
      <w:bookmarkEnd w:id="4063"/>
      <w:r>
        <w:rPr>
          <w:rFonts w:hint="cs"/>
          <w:rtl/>
        </w:rPr>
        <w:t>מאורגניזמים</w:t>
      </w:r>
      <w:r w:rsidR="00E1312C">
        <w:rPr>
          <w:rFonts w:hint="cs"/>
          <w:rtl/>
        </w:rPr>
        <w:t xml:space="preserve"> </w:t>
      </w:r>
      <w:r>
        <w:rPr>
          <w:rFonts w:hint="cs"/>
          <w:rtl/>
        </w:rPr>
        <w:t>ב</w:t>
      </w:r>
      <w:r w:rsidR="00E1312C">
        <w:rPr>
          <w:rFonts w:hint="cs"/>
          <w:rtl/>
        </w:rPr>
        <w:t xml:space="preserve">מזון מזיק במוצרי מזון המזיקים לצמחים או למוצרים צמחיים, </w:t>
      </w:r>
      <w:bookmarkStart w:id="4064" w:name="_ETM_Q1_2453900"/>
      <w:bookmarkEnd w:id="4064"/>
      <w:r w:rsidR="00E1312C">
        <w:rPr>
          <w:rFonts w:hint="cs"/>
          <w:rtl/>
        </w:rPr>
        <w:t>זה יהיה כתוב שזה למעט לפי חוק הגנת הצומח.</w:t>
      </w:r>
    </w:p>
    <w:p w:rsidR="00E1312C" w:rsidRDefault="00E1312C" w:rsidP="0009255E">
      <w:pPr>
        <w:rPr>
          <w:rtl/>
        </w:rPr>
      </w:pPr>
    </w:p>
    <w:p w:rsidR="00E1312C" w:rsidRDefault="00E1312C" w:rsidP="00E1312C">
      <w:pPr>
        <w:pStyle w:val="af6"/>
        <w:keepNext/>
        <w:rPr>
          <w:rtl/>
        </w:rPr>
      </w:pPr>
      <w:bookmarkStart w:id="4065" w:name="ET_yor_יונתן_מישרקי____יורַ_489"/>
      <w:r w:rsidRPr="00E1312C">
        <w:rPr>
          <w:rStyle w:val="TagStyle"/>
          <w:rtl/>
        </w:rPr>
        <w:t xml:space="preserve"> &lt;&lt; </w:t>
      </w:r>
      <w:proofErr w:type="spellStart"/>
      <w:r w:rsidRPr="00E1312C">
        <w:rPr>
          <w:rStyle w:val="TagStyle"/>
          <w:rtl/>
        </w:rPr>
        <w:t>יור</w:t>
      </w:r>
      <w:proofErr w:type="spellEnd"/>
      <w:r w:rsidRPr="00E1312C">
        <w:rPr>
          <w:rStyle w:val="TagStyle"/>
          <w:rtl/>
        </w:rPr>
        <w:t xml:space="preserve"> &gt;&gt; </w:t>
      </w:r>
      <w:r>
        <w:rPr>
          <w:rtl/>
        </w:rPr>
        <w:t xml:space="preserve">היו"ר יונתן </w:t>
      </w:r>
      <w:proofErr w:type="spellStart"/>
      <w:r>
        <w:rPr>
          <w:rtl/>
        </w:rPr>
        <w:t>מישרקי</w:t>
      </w:r>
      <w:proofErr w:type="spellEnd"/>
      <w:r>
        <w:rPr>
          <w:rtl/>
        </w:rPr>
        <w:t>:</w:t>
      </w:r>
      <w:r w:rsidRPr="00E1312C">
        <w:rPr>
          <w:rStyle w:val="TagStyle"/>
          <w:rtl/>
        </w:rPr>
        <w:t xml:space="preserve"> &lt;&lt; יור &gt;&gt;</w:t>
      </w:r>
      <w:r>
        <w:rPr>
          <w:rtl/>
        </w:rPr>
        <w:t xml:space="preserve">   </w:t>
      </w:r>
      <w:bookmarkEnd w:id="4065"/>
    </w:p>
    <w:p w:rsidR="00E1312C" w:rsidRDefault="00E1312C" w:rsidP="00E1312C">
      <w:pPr>
        <w:pStyle w:val="KeepWithNext"/>
        <w:rPr>
          <w:rtl/>
        </w:rPr>
      </w:pPr>
    </w:p>
    <w:p w:rsidR="00E1312C" w:rsidRDefault="00E1312C" w:rsidP="00E1312C">
      <w:pPr>
        <w:rPr>
          <w:rtl/>
        </w:rPr>
      </w:pPr>
      <w:bookmarkStart w:id="4066" w:name="_ETM_Q1_2459901"/>
      <w:bookmarkEnd w:id="4066"/>
      <w:r>
        <w:rPr>
          <w:rFonts w:hint="cs"/>
          <w:rtl/>
        </w:rPr>
        <w:t xml:space="preserve">זו השורה </w:t>
      </w:r>
      <w:bookmarkStart w:id="4067" w:name="_ETM_Q1_2460400"/>
      <w:bookmarkEnd w:id="4067"/>
      <w:r>
        <w:rPr>
          <w:rFonts w:hint="cs"/>
          <w:rtl/>
        </w:rPr>
        <w:t>התחתונה שדיברנו עליה בנספח 1.</w:t>
      </w:r>
    </w:p>
    <w:p w:rsidR="00C9642B" w:rsidRDefault="00C9642B" w:rsidP="00E1312C">
      <w:pPr>
        <w:rPr>
          <w:rtl/>
        </w:rPr>
      </w:pPr>
      <w:bookmarkStart w:id="4068" w:name="_ETM_Q1_2435552"/>
      <w:bookmarkEnd w:id="4068"/>
    </w:p>
    <w:p w:rsidR="00900604" w:rsidRDefault="00900604" w:rsidP="00E1312C">
      <w:pPr>
        <w:rPr>
          <w:rStyle w:val="TagStyle"/>
          <w:rFonts w:ascii="David" w:hAnsi="David"/>
          <w:u w:val="single"/>
          <w:rtl/>
          <w:lang w:eastAsia="he-IL"/>
        </w:rPr>
      </w:pPr>
      <w:bookmarkStart w:id="4069" w:name="_ETM_Q1_2462650"/>
      <w:bookmarkStart w:id="4070" w:name="_ETM_Q1_2464652"/>
      <w:bookmarkEnd w:id="4069"/>
      <w:bookmarkEnd w:id="4070"/>
    </w:p>
    <w:p w:rsidR="00966534" w:rsidRDefault="00966534" w:rsidP="00966534">
      <w:pPr>
        <w:pStyle w:val="KeepWithNext"/>
        <w:rPr>
          <w:rStyle w:val="TagStyle"/>
          <w:rFonts w:ascii="David" w:hAnsi="David"/>
          <w:u w:val="single"/>
          <w:rtl/>
          <w:lang w:eastAsia="he-IL"/>
        </w:rPr>
      </w:pPr>
    </w:p>
    <w:p w:rsidR="00B57947" w:rsidRDefault="00B57947" w:rsidP="00B57947">
      <w:pPr>
        <w:pStyle w:val="a4"/>
        <w:keepNext/>
        <w:rPr>
          <w:rtl/>
        </w:rPr>
      </w:pPr>
      <w:bookmarkStart w:id="4071" w:name="ET_speaker_זיוה_חממה_601"/>
      <w:r w:rsidRPr="00B57947">
        <w:rPr>
          <w:rStyle w:val="TagStyle"/>
          <w:rtl/>
        </w:rPr>
        <w:t xml:space="preserve"> &lt;&lt; דובר &gt;&gt; </w:t>
      </w:r>
      <w:r>
        <w:rPr>
          <w:rFonts w:hint="cs"/>
          <w:rtl/>
        </w:rPr>
        <w:t>ד"ר ז</w:t>
      </w:r>
      <w:r>
        <w:rPr>
          <w:rtl/>
        </w:rPr>
        <w:t>יוה חממה:</w:t>
      </w:r>
      <w:r w:rsidRPr="00B57947">
        <w:rPr>
          <w:rStyle w:val="TagStyle"/>
          <w:rtl/>
        </w:rPr>
        <w:t xml:space="preserve"> &lt;&lt; דובר &gt;&gt;</w:t>
      </w:r>
      <w:r>
        <w:rPr>
          <w:rtl/>
        </w:rPr>
        <w:t xml:space="preserve">   </w:t>
      </w:r>
      <w:bookmarkEnd w:id="4071"/>
    </w:p>
    <w:p w:rsidR="00B57947" w:rsidRDefault="00B57947" w:rsidP="00B57947">
      <w:pPr>
        <w:pStyle w:val="KeepWithNext"/>
        <w:rPr>
          <w:rtl/>
          <w:lang w:eastAsia="he-IL"/>
        </w:rPr>
      </w:pPr>
    </w:p>
    <w:p w:rsidR="00B57947" w:rsidRPr="00B57947" w:rsidRDefault="00B57947" w:rsidP="00B57947">
      <w:pPr>
        <w:rPr>
          <w:rtl/>
          <w:lang w:eastAsia="he-IL"/>
        </w:rPr>
      </w:pPr>
    </w:p>
    <w:p w:rsidR="00E1312C" w:rsidRDefault="00E1312C" w:rsidP="00E1312C">
      <w:pPr>
        <w:rPr>
          <w:rtl/>
        </w:rPr>
      </w:pPr>
      <w:bookmarkStart w:id="4072" w:name="_ETM_Q1_2461651"/>
      <w:bookmarkStart w:id="4073" w:name="_ETM_Q1_2462901"/>
      <w:bookmarkEnd w:id="4072"/>
      <w:bookmarkEnd w:id="4073"/>
      <w:r>
        <w:rPr>
          <w:rFonts w:hint="cs"/>
          <w:rtl/>
        </w:rPr>
        <w:t xml:space="preserve">לא, אבל זה קובע מתי אפשר </w:t>
      </w:r>
      <w:bookmarkStart w:id="4074" w:name="_ETM_Q1_2464150"/>
      <w:bookmarkEnd w:id="4074"/>
      <w:r>
        <w:rPr>
          <w:rFonts w:hint="cs"/>
          <w:rtl/>
        </w:rPr>
        <w:t>לאפשר.</w:t>
      </w:r>
    </w:p>
    <w:p w:rsidR="00900604" w:rsidRDefault="00900604" w:rsidP="00E1312C">
      <w:pPr>
        <w:rPr>
          <w:rtl/>
        </w:rPr>
      </w:pPr>
      <w:bookmarkStart w:id="4075" w:name="_ETM_Q1_2467151"/>
      <w:bookmarkEnd w:id="4075"/>
    </w:p>
    <w:p w:rsidR="00900604" w:rsidRDefault="00900604" w:rsidP="00900604">
      <w:pPr>
        <w:pStyle w:val="a4"/>
        <w:keepNext/>
        <w:rPr>
          <w:rtl/>
        </w:rPr>
      </w:pPr>
      <w:bookmarkStart w:id="4076" w:name="ET_speaker_נעה_בן_שבת_611"/>
      <w:r w:rsidRPr="00900604">
        <w:rPr>
          <w:rStyle w:val="TagStyle"/>
          <w:rtl/>
        </w:rPr>
        <w:t xml:space="preserve"> &lt;&lt; דובר &gt;&gt; </w:t>
      </w:r>
      <w:r>
        <w:rPr>
          <w:rtl/>
        </w:rPr>
        <w:t>נעה בן שבת:</w:t>
      </w:r>
      <w:r w:rsidRPr="00900604">
        <w:rPr>
          <w:rStyle w:val="TagStyle"/>
          <w:rtl/>
        </w:rPr>
        <w:t xml:space="preserve"> &lt;&lt; דובר &gt;&gt;</w:t>
      </w:r>
      <w:r>
        <w:rPr>
          <w:rtl/>
        </w:rPr>
        <w:t xml:space="preserve">   </w:t>
      </w:r>
      <w:bookmarkEnd w:id="4076"/>
    </w:p>
    <w:p w:rsidR="00900604" w:rsidRDefault="00900604" w:rsidP="00900604">
      <w:pPr>
        <w:pStyle w:val="KeepWithNext"/>
        <w:rPr>
          <w:rtl/>
        </w:rPr>
      </w:pPr>
    </w:p>
    <w:p w:rsidR="00E1312C" w:rsidRDefault="00E1312C" w:rsidP="00E1312C">
      <w:pPr>
        <w:rPr>
          <w:rtl/>
        </w:rPr>
      </w:pPr>
      <w:bookmarkStart w:id="4077" w:name="_ETM_Q1_2467401"/>
      <w:bookmarkStart w:id="4078" w:name="_ETM_Q1_2465150"/>
      <w:bookmarkStart w:id="4079" w:name="_ETM_Q1_2465400"/>
      <w:bookmarkEnd w:id="4077"/>
      <w:bookmarkEnd w:id="4078"/>
      <w:bookmarkEnd w:id="4079"/>
      <w:r>
        <w:rPr>
          <w:rFonts w:hint="cs"/>
          <w:rtl/>
        </w:rPr>
        <w:t>נכון.</w:t>
      </w:r>
    </w:p>
    <w:p w:rsidR="00C9642B" w:rsidRDefault="00C9642B" w:rsidP="00E1312C">
      <w:pPr>
        <w:rPr>
          <w:rtl/>
        </w:rPr>
      </w:pPr>
      <w:bookmarkStart w:id="4080" w:name="_ETM_Q1_2440052"/>
      <w:bookmarkEnd w:id="4080"/>
    </w:p>
    <w:p w:rsidR="00E1312C" w:rsidRDefault="00E1312C" w:rsidP="00E1312C">
      <w:pPr>
        <w:rPr>
          <w:rStyle w:val="TagStyle"/>
          <w:rFonts w:ascii="David" w:hAnsi="David"/>
          <w:u w:val="single"/>
          <w:rtl/>
          <w:lang w:eastAsia="he-IL"/>
        </w:rPr>
      </w:pPr>
      <w:bookmarkStart w:id="4081" w:name="_ETM_Q1_2469901"/>
      <w:bookmarkStart w:id="4082" w:name="_ETM_Q1_2470151"/>
      <w:bookmarkEnd w:id="4081"/>
      <w:bookmarkEnd w:id="4082"/>
    </w:p>
    <w:p w:rsidR="00B57947" w:rsidRDefault="00B57947" w:rsidP="00B57947">
      <w:pPr>
        <w:pStyle w:val="a4"/>
        <w:keepNext/>
        <w:rPr>
          <w:rtl/>
        </w:rPr>
      </w:pPr>
      <w:r w:rsidRPr="00B57947">
        <w:rPr>
          <w:rStyle w:val="TagStyle"/>
          <w:rtl/>
        </w:rPr>
        <w:t xml:space="preserve">&lt;&lt; דובר &gt;&gt; </w:t>
      </w:r>
      <w:r>
        <w:rPr>
          <w:rFonts w:hint="cs"/>
          <w:rtl/>
        </w:rPr>
        <w:t>ד"ר ז</w:t>
      </w:r>
      <w:r>
        <w:rPr>
          <w:rtl/>
        </w:rPr>
        <w:t>יוה חממה:</w:t>
      </w:r>
      <w:r w:rsidRPr="00B57947">
        <w:rPr>
          <w:rStyle w:val="TagStyle"/>
          <w:rtl/>
        </w:rPr>
        <w:t xml:space="preserve"> &lt;&lt; דובר &gt;&gt;</w:t>
      </w:r>
      <w:r>
        <w:rPr>
          <w:rtl/>
        </w:rPr>
        <w:t xml:space="preserve">   </w:t>
      </w:r>
    </w:p>
    <w:p w:rsidR="00966534" w:rsidRDefault="00966534" w:rsidP="00966534">
      <w:pPr>
        <w:pStyle w:val="KeepWithNext"/>
        <w:rPr>
          <w:rtl/>
        </w:rPr>
      </w:pPr>
    </w:p>
    <w:p w:rsidR="00E1312C" w:rsidRDefault="00E1312C" w:rsidP="00E1312C">
      <w:pPr>
        <w:rPr>
          <w:rtl/>
        </w:rPr>
      </w:pPr>
      <w:bookmarkStart w:id="4083" w:name="_ETM_Q1_2476651"/>
      <w:bookmarkStart w:id="4084" w:name="_ETM_Q1_2465650"/>
      <w:bookmarkEnd w:id="4083"/>
      <w:bookmarkEnd w:id="4084"/>
      <w:r>
        <w:rPr>
          <w:rFonts w:hint="cs"/>
          <w:rtl/>
        </w:rPr>
        <w:t>אפשר לאפשר לפי חוק הגנת הצומח.</w:t>
      </w:r>
    </w:p>
    <w:p w:rsidR="00E1312C" w:rsidRDefault="00E1312C" w:rsidP="00E1312C">
      <w:pPr>
        <w:rPr>
          <w:rtl/>
        </w:rPr>
      </w:pPr>
      <w:bookmarkStart w:id="4085" w:name="_ETM_Q1_2468150"/>
      <w:bookmarkEnd w:id="4085"/>
    </w:p>
    <w:p w:rsidR="00966534" w:rsidRDefault="00966534" w:rsidP="00966534">
      <w:pPr>
        <w:pStyle w:val="a4"/>
        <w:keepNext/>
        <w:rPr>
          <w:rtl/>
        </w:rPr>
      </w:pPr>
      <w:r w:rsidRPr="00900604">
        <w:rPr>
          <w:rStyle w:val="TagStyle"/>
          <w:rtl/>
        </w:rPr>
        <w:t xml:space="preserve">&lt;&lt; דובר &gt;&gt; </w:t>
      </w:r>
      <w:r>
        <w:rPr>
          <w:rtl/>
        </w:rPr>
        <w:t xml:space="preserve">חגית </w:t>
      </w:r>
      <w:proofErr w:type="spellStart"/>
      <w:r>
        <w:rPr>
          <w:rtl/>
        </w:rPr>
        <w:t>איגרמן</w:t>
      </w:r>
      <w:proofErr w:type="spellEnd"/>
      <w:r>
        <w:rPr>
          <w:rtl/>
        </w:rPr>
        <w:t>:</w:t>
      </w:r>
      <w:r w:rsidRPr="00900604">
        <w:rPr>
          <w:rStyle w:val="TagStyle"/>
          <w:rtl/>
        </w:rPr>
        <w:t xml:space="preserve"> &lt;&lt; דובר &gt;&gt;</w:t>
      </w:r>
      <w:r>
        <w:rPr>
          <w:rtl/>
        </w:rPr>
        <w:t xml:space="preserve">   </w:t>
      </w:r>
    </w:p>
    <w:p w:rsidR="00966534" w:rsidRDefault="00966534" w:rsidP="00966534">
      <w:pPr>
        <w:pStyle w:val="KeepWithNext"/>
        <w:rPr>
          <w:rtl/>
        </w:rPr>
      </w:pPr>
      <w:r>
        <w:rPr>
          <w:rFonts w:hint="cs"/>
          <w:rtl/>
        </w:rPr>
        <w:t xml:space="preserve"> </w:t>
      </w:r>
    </w:p>
    <w:p w:rsidR="00E1312C" w:rsidRDefault="00E1312C" w:rsidP="00E1312C">
      <w:pPr>
        <w:rPr>
          <w:rtl/>
        </w:rPr>
      </w:pPr>
      <w:bookmarkStart w:id="4086" w:name="_ETM_Q1_2482651"/>
      <w:bookmarkStart w:id="4087" w:name="_ETM_Q1_2473401"/>
      <w:bookmarkStart w:id="4088" w:name="_ETM_Q1_2468400"/>
      <w:bookmarkEnd w:id="4086"/>
      <w:bookmarkEnd w:id="4087"/>
      <w:bookmarkEnd w:id="4088"/>
      <w:r>
        <w:rPr>
          <w:rFonts w:hint="cs"/>
          <w:rtl/>
        </w:rPr>
        <w:t xml:space="preserve">ההחרגה תהיה שלמטרה הזו זה </w:t>
      </w:r>
      <w:bookmarkStart w:id="4089" w:name="_ETM_Q1_2471150"/>
      <w:bookmarkEnd w:id="4089"/>
      <w:r>
        <w:rPr>
          <w:rFonts w:hint="cs"/>
          <w:rtl/>
        </w:rPr>
        <w:t>יהיה למעט לפי חוק הגנת הצומח.</w:t>
      </w:r>
    </w:p>
    <w:p w:rsidR="00C9642B" w:rsidRDefault="00C9642B" w:rsidP="00E1312C">
      <w:pPr>
        <w:rPr>
          <w:rtl/>
        </w:rPr>
      </w:pPr>
      <w:bookmarkStart w:id="4090" w:name="_ETM_Q1_2480352"/>
      <w:bookmarkEnd w:id="4090"/>
    </w:p>
    <w:p w:rsidR="00966534" w:rsidRDefault="00966534" w:rsidP="00966534">
      <w:pPr>
        <w:pStyle w:val="KeepWithNext"/>
        <w:rPr>
          <w:rStyle w:val="TagStyle"/>
          <w:rFonts w:ascii="David" w:hAnsi="David"/>
          <w:u w:val="single"/>
          <w:rtl/>
          <w:lang w:eastAsia="he-IL"/>
        </w:rPr>
      </w:pPr>
      <w:bookmarkStart w:id="4091" w:name="_ETM_Q1_2483151"/>
      <w:bookmarkEnd w:id="4091"/>
    </w:p>
    <w:p w:rsidR="00B57947" w:rsidRDefault="00B57947" w:rsidP="00B57947">
      <w:pPr>
        <w:pStyle w:val="a4"/>
        <w:keepNext/>
        <w:rPr>
          <w:rtl/>
        </w:rPr>
      </w:pPr>
      <w:r w:rsidRPr="00B57947">
        <w:rPr>
          <w:rStyle w:val="TagStyle"/>
          <w:rtl/>
        </w:rPr>
        <w:t xml:space="preserve">&lt;&lt; דובר &gt;&gt; </w:t>
      </w:r>
      <w:r>
        <w:rPr>
          <w:rFonts w:hint="cs"/>
          <w:rtl/>
        </w:rPr>
        <w:t>ד"ר ז</w:t>
      </w:r>
      <w:r>
        <w:rPr>
          <w:rtl/>
        </w:rPr>
        <w:t>יוה חממה:</w:t>
      </w:r>
      <w:r w:rsidRPr="00B57947">
        <w:rPr>
          <w:rStyle w:val="TagStyle"/>
          <w:rtl/>
        </w:rPr>
        <w:t xml:space="preserve"> &lt;&lt; דובר &gt;&gt;</w:t>
      </w:r>
      <w:r>
        <w:rPr>
          <w:rtl/>
        </w:rPr>
        <w:t xml:space="preserve">   </w:t>
      </w:r>
    </w:p>
    <w:p w:rsidR="00966534" w:rsidRDefault="00966534" w:rsidP="00966534">
      <w:pPr>
        <w:pStyle w:val="KeepWithNext"/>
        <w:rPr>
          <w:rtl/>
          <w:lang w:eastAsia="he-IL"/>
        </w:rPr>
      </w:pPr>
    </w:p>
    <w:p w:rsidR="00E1312C" w:rsidRDefault="00E1312C" w:rsidP="00966534">
      <w:pPr>
        <w:rPr>
          <w:rtl/>
        </w:rPr>
      </w:pPr>
      <w:bookmarkStart w:id="4092" w:name="_ETM_Q1_2483401"/>
      <w:bookmarkStart w:id="4093" w:name="_ETM_Q1_2482901"/>
      <w:bookmarkStart w:id="4094" w:name="_ETM_Q1_2473900"/>
      <w:bookmarkEnd w:id="4092"/>
      <w:bookmarkEnd w:id="4093"/>
      <w:bookmarkEnd w:id="4094"/>
      <w:r>
        <w:rPr>
          <w:rFonts w:hint="cs"/>
          <w:rtl/>
        </w:rPr>
        <w:t xml:space="preserve">שמה שאתם מאשרים יהיה </w:t>
      </w:r>
      <w:bookmarkStart w:id="4095" w:name="_ETM_Q1_2476400"/>
      <w:bookmarkEnd w:id="4095"/>
      <w:r>
        <w:rPr>
          <w:rFonts w:hint="cs"/>
          <w:rtl/>
        </w:rPr>
        <w:t>מאושר.</w:t>
      </w:r>
      <w:r w:rsidR="00966534">
        <w:rPr>
          <w:rFonts w:hint="cs"/>
          <w:rtl/>
        </w:rPr>
        <w:t xml:space="preserve"> </w:t>
      </w:r>
      <w:bookmarkStart w:id="4096" w:name="_ETM_Q1_2476650"/>
      <w:bookmarkStart w:id="4097" w:name="_ETM_Q1_2483900"/>
      <w:bookmarkStart w:id="4098" w:name="_ETM_Q1_2476901"/>
      <w:bookmarkEnd w:id="4096"/>
      <w:bookmarkEnd w:id="4097"/>
      <w:bookmarkEnd w:id="4098"/>
      <w:r w:rsidR="003F1A4B">
        <w:rPr>
          <w:rFonts w:hint="cs"/>
          <w:rtl/>
        </w:rPr>
        <w:t>זה בסדר. מלכתחילה לא התכוונו להיכנס לשם.</w:t>
      </w:r>
    </w:p>
    <w:p w:rsidR="003F1A4B" w:rsidRDefault="003F1A4B" w:rsidP="00E1312C">
      <w:pPr>
        <w:rPr>
          <w:rtl/>
        </w:rPr>
      </w:pPr>
    </w:p>
    <w:p w:rsidR="00966534" w:rsidRDefault="00966534" w:rsidP="00966534">
      <w:pPr>
        <w:pStyle w:val="af6"/>
        <w:keepNext/>
        <w:rPr>
          <w:rtl/>
        </w:rPr>
      </w:pPr>
      <w:bookmarkStart w:id="4099" w:name="ET_yor_יונתן_מישרקי____יורַ_616"/>
      <w:r w:rsidRPr="00966534">
        <w:rPr>
          <w:rStyle w:val="TagStyle"/>
          <w:rtl/>
        </w:rPr>
        <w:t xml:space="preserve"> &lt;&lt; </w:t>
      </w:r>
      <w:proofErr w:type="spellStart"/>
      <w:r w:rsidRPr="00966534">
        <w:rPr>
          <w:rStyle w:val="TagStyle"/>
          <w:rtl/>
        </w:rPr>
        <w:t>יור</w:t>
      </w:r>
      <w:proofErr w:type="spellEnd"/>
      <w:r w:rsidRPr="00966534">
        <w:rPr>
          <w:rStyle w:val="TagStyle"/>
          <w:rtl/>
        </w:rPr>
        <w:t xml:space="preserve"> &gt;&gt; </w:t>
      </w:r>
      <w:r>
        <w:rPr>
          <w:rtl/>
        </w:rPr>
        <w:t xml:space="preserve">היו"ר יונתן </w:t>
      </w:r>
      <w:proofErr w:type="spellStart"/>
      <w:r>
        <w:rPr>
          <w:rtl/>
        </w:rPr>
        <w:t>מישרקי</w:t>
      </w:r>
      <w:proofErr w:type="spellEnd"/>
      <w:r>
        <w:rPr>
          <w:rtl/>
        </w:rPr>
        <w:t>:</w:t>
      </w:r>
      <w:r w:rsidRPr="00966534">
        <w:rPr>
          <w:rStyle w:val="TagStyle"/>
          <w:rtl/>
        </w:rPr>
        <w:t xml:space="preserve"> &lt;&lt; יור &gt;&gt;</w:t>
      </w:r>
      <w:r>
        <w:rPr>
          <w:rtl/>
        </w:rPr>
        <w:t xml:space="preserve">   </w:t>
      </w:r>
      <w:bookmarkEnd w:id="4099"/>
    </w:p>
    <w:p w:rsidR="00966534" w:rsidRDefault="00966534" w:rsidP="00966534">
      <w:pPr>
        <w:pStyle w:val="KeepWithNext"/>
        <w:rPr>
          <w:rtl/>
        </w:rPr>
      </w:pPr>
    </w:p>
    <w:p w:rsidR="003F1A4B" w:rsidRDefault="003F1A4B" w:rsidP="00E1312C">
      <w:pPr>
        <w:rPr>
          <w:rtl/>
        </w:rPr>
      </w:pPr>
      <w:bookmarkStart w:id="4100" w:name="_ETM_Q1_2484401"/>
      <w:bookmarkEnd w:id="4100"/>
      <w:r>
        <w:rPr>
          <w:rFonts w:hint="cs"/>
          <w:rtl/>
        </w:rPr>
        <w:t>ד"ר זיוה</w:t>
      </w:r>
      <w:bookmarkStart w:id="4101" w:name="_ETM_Q1_2485150"/>
      <w:bookmarkEnd w:id="4101"/>
      <w:r>
        <w:rPr>
          <w:rFonts w:hint="cs"/>
          <w:rtl/>
        </w:rPr>
        <w:t>, הכ</w:t>
      </w:r>
      <w:r w:rsidR="00966534">
        <w:rPr>
          <w:rFonts w:hint="cs"/>
          <w:rtl/>
        </w:rPr>
        <w:t>ו</w:t>
      </w:r>
      <w:r>
        <w:rPr>
          <w:rFonts w:hint="cs"/>
          <w:rtl/>
        </w:rPr>
        <w:t>ל בסדר.</w:t>
      </w:r>
    </w:p>
    <w:p w:rsidR="003F1A4B" w:rsidRDefault="003F1A4B" w:rsidP="00E1312C">
      <w:pPr>
        <w:rPr>
          <w:rtl/>
        </w:rPr>
      </w:pPr>
      <w:bookmarkStart w:id="4102" w:name="_ETM_Q1_2496150"/>
      <w:bookmarkEnd w:id="4102"/>
    </w:p>
    <w:p w:rsidR="003F1A4B" w:rsidRDefault="003F1A4B" w:rsidP="003F1A4B">
      <w:pPr>
        <w:pStyle w:val="a4"/>
        <w:keepNext/>
        <w:rPr>
          <w:rtl/>
        </w:rPr>
      </w:pPr>
      <w:bookmarkStart w:id="4103" w:name="ET_speaker_נעה_בן_שבת_492"/>
      <w:r w:rsidRPr="003F1A4B">
        <w:rPr>
          <w:rStyle w:val="TagStyle"/>
          <w:rtl/>
        </w:rPr>
        <w:t xml:space="preserve"> &lt;&lt; דובר &gt;&gt; </w:t>
      </w:r>
      <w:r>
        <w:rPr>
          <w:rtl/>
        </w:rPr>
        <w:t>נעה בן שבת:</w:t>
      </w:r>
      <w:r w:rsidRPr="003F1A4B">
        <w:rPr>
          <w:rStyle w:val="TagStyle"/>
          <w:rtl/>
        </w:rPr>
        <w:t xml:space="preserve"> &lt;&lt; דובר &gt;&gt;</w:t>
      </w:r>
      <w:r>
        <w:rPr>
          <w:rtl/>
        </w:rPr>
        <w:t xml:space="preserve">   </w:t>
      </w:r>
      <w:bookmarkEnd w:id="4103"/>
    </w:p>
    <w:p w:rsidR="003F1A4B" w:rsidRDefault="003F1A4B" w:rsidP="003F1A4B">
      <w:pPr>
        <w:pStyle w:val="KeepWithNext"/>
        <w:rPr>
          <w:rtl/>
        </w:rPr>
      </w:pPr>
    </w:p>
    <w:p w:rsidR="003F1A4B" w:rsidRDefault="003F1A4B" w:rsidP="00966534">
      <w:pPr>
        <w:rPr>
          <w:rtl/>
        </w:rPr>
      </w:pPr>
      <w:bookmarkStart w:id="4104" w:name="_ETM_Q1_2496400"/>
      <w:bookmarkStart w:id="4105" w:name="_ETM_Q1_2485901"/>
      <w:bookmarkEnd w:id="4104"/>
      <w:bookmarkEnd w:id="4105"/>
      <w:r>
        <w:rPr>
          <w:rFonts w:hint="cs"/>
          <w:rtl/>
        </w:rPr>
        <w:t xml:space="preserve">באותו עמוד עדיין בטור ג', אנחנו אומרים שהרשימה </w:t>
      </w:r>
      <w:bookmarkStart w:id="4106" w:name="_ETM_Q1_2490150"/>
      <w:bookmarkEnd w:id="4106"/>
      <w:r>
        <w:rPr>
          <w:rFonts w:hint="cs"/>
          <w:rtl/>
        </w:rPr>
        <w:t xml:space="preserve">שלפי סעיף 4 לתקנה האמורה תחול. אני מציעה שאנחנו </w:t>
      </w:r>
      <w:bookmarkStart w:id="4107" w:name="_ETM_Q1_2493650"/>
      <w:bookmarkEnd w:id="4107"/>
      <w:r>
        <w:rPr>
          <w:rFonts w:hint="cs"/>
          <w:rtl/>
        </w:rPr>
        <w:t xml:space="preserve">נבחן בהמשך אם יש לנו רשימות נוספות לפי תקנות אחרות </w:t>
      </w:r>
      <w:bookmarkStart w:id="4108" w:name="_ETM_Q1_2498650"/>
      <w:bookmarkEnd w:id="4108"/>
      <w:r>
        <w:rPr>
          <w:rFonts w:hint="cs"/>
          <w:rtl/>
        </w:rPr>
        <w:t>ש</w:t>
      </w:r>
      <w:r w:rsidR="00966534">
        <w:rPr>
          <w:rFonts w:hint="cs"/>
          <w:rtl/>
        </w:rPr>
        <w:t xml:space="preserve">אולי </w:t>
      </w:r>
      <w:r>
        <w:rPr>
          <w:rFonts w:hint="cs"/>
          <w:rtl/>
        </w:rPr>
        <w:t>אנחנו צריכים גם להחיל אות</w:t>
      </w:r>
      <w:r w:rsidR="00966534">
        <w:rPr>
          <w:rFonts w:hint="cs"/>
          <w:rtl/>
        </w:rPr>
        <w:t>ן</w:t>
      </w:r>
      <w:r>
        <w:rPr>
          <w:rFonts w:hint="cs"/>
          <w:rtl/>
        </w:rPr>
        <w:t xml:space="preserve"> </w:t>
      </w:r>
      <w:r w:rsidR="00966534">
        <w:rPr>
          <w:rFonts w:hint="cs"/>
          <w:rtl/>
        </w:rPr>
        <w:t>ל</w:t>
      </w:r>
      <w:r>
        <w:rPr>
          <w:rFonts w:hint="cs"/>
          <w:rtl/>
        </w:rPr>
        <w:t xml:space="preserve">שם </w:t>
      </w:r>
      <w:r w:rsidR="00966534">
        <w:rPr>
          <w:rFonts w:hint="cs"/>
          <w:rtl/>
        </w:rPr>
        <w:t>ה</w:t>
      </w:r>
      <w:r>
        <w:rPr>
          <w:rFonts w:hint="cs"/>
          <w:rtl/>
        </w:rPr>
        <w:t>הדגשה.</w:t>
      </w:r>
      <w:bookmarkStart w:id="4109" w:name="_ETM_Q1_2504900"/>
      <w:bookmarkStart w:id="4110" w:name="_ETM_Q1_2505150"/>
      <w:bookmarkEnd w:id="4109"/>
      <w:bookmarkEnd w:id="4110"/>
      <w:r w:rsidR="00966534">
        <w:rPr>
          <w:rFonts w:hint="cs"/>
          <w:rtl/>
        </w:rPr>
        <w:t xml:space="preserve"> </w:t>
      </w:r>
      <w:r>
        <w:rPr>
          <w:rFonts w:hint="cs"/>
          <w:rtl/>
        </w:rPr>
        <w:t xml:space="preserve">זה משהו שנבחן מבחינה </w:t>
      </w:r>
      <w:proofErr w:type="spellStart"/>
      <w:r>
        <w:rPr>
          <w:rFonts w:hint="cs"/>
          <w:rtl/>
        </w:rPr>
        <w:t>נוסחית</w:t>
      </w:r>
      <w:proofErr w:type="spellEnd"/>
      <w:r>
        <w:rPr>
          <w:rFonts w:hint="cs"/>
          <w:rtl/>
        </w:rPr>
        <w:t>, לא מהותית.</w:t>
      </w:r>
    </w:p>
    <w:p w:rsidR="003F1A4B" w:rsidRDefault="003F1A4B" w:rsidP="003F1A4B">
      <w:pPr>
        <w:rPr>
          <w:rtl/>
        </w:rPr>
      </w:pPr>
      <w:bookmarkStart w:id="4111" w:name="_ETM_Q1_2508400"/>
      <w:bookmarkEnd w:id="4111"/>
    </w:p>
    <w:p w:rsidR="003F1A4B" w:rsidRDefault="003F1A4B" w:rsidP="003F1A4B">
      <w:pPr>
        <w:pStyle w:val="af6"/>
        <w:keepNext/>
        <w:rPr>
          <w:rtl/>
        </w:rPr>
      </w:pPr>
      <w:bookmarkStart w:id="4112" w:name="ET_yor_יונתן_מישרקי____יורַ_493"/>
      <w:r w:rsidRPr="003F1A4B">
        <w:rPr>
          <w:rStyle w:val="TagStyle"/>
          <w:rtl/>
        </w:rPr>
        <w:t xml:space="preserve"> &lt;&lt; </w:t>
      </w:r>
      <w:proofErr w:type="spellStart"/>
      <w:r w:rsidRPr="003F1A4B">
        <w:rPr>
          <w:rStyle w:val="TagStyle"/>
          <w:rtl/>
        </w:rPr>
        <w:t>יור</w:t>
      </w:r>
      <w:proofErr w:type="spellEnd"/>
      <w:r w:rsidRPr="003F1A4B">
        <w:rPr>
          <w:rStyle w:val="TagStyle"/>
          <w:rtl/>
        </w:rPr>
        <w:t xml:space="preserve"> &gt;&gt; </w:t>
      </w:r>
      <w:r>
        <w:rPr>
          <w:rtl/>
        </w:rPr>
        <w:t xml:space="preserve">היו"ר יונתן </w:t>
      </w:r>
      <w:proofErr w:type="spellStart"/>
      <w:r>
        <w:rPr>
          <w:rtl/>
        </w:rPr>
        <w:t>מישרקי</w:t>
      </w:r>
      <w:proofErr w:type="spellEnd"/>
      <w:r>
        <w:rPr>
          <w:rtl/>
        </w:rPr>
        <w:t>:</w:t>
      </w:r>
      <w:r w:rsidRPr="003F1A4B">
        <w:rPr>
          <w:rStyle w:val="TagStyle"/>
          <w:rtl/>
        </w:rPr>
        <w:t xml:space="preserve"> &lt;&lt; יור &gt;&gt;</w:t>
      </w:r>
      <w:r>
        <w:rPr>
          <w:rtl/>
        </w:rPr>
        <w:t xml:space="preserve">   </w:t>
      </w:r>
      <w:bookmarkEnd w:id="4112"/>
    </w:p>
    <w:p w:rsidR="003F1A4B" w:rsidRDefault="003F1A4B" w:rsidP="003F1A4B">
      <w:pPr>
        <w:pStyle w:val="KeepWithNext"/>
        <w:rPr>
          <w:rtl/>
        </w:rPr>
      </w:pPr>
    </w:p>
    <w:p w:rsidR="003F1A4B" w:rsidRDefault="003F1A4B" w:rsidP="003F1A4B">
      <w:pPr>
        <w:rPr>
          <w:rtl/>
        </w:rPr>
      </w:pPr>
      <w:bookmarkStart w:id="4113" w:name="_ETM_Q1_2508651"/>
      <w:bookmarkEnd w:id="4113"/>
      <w:r>
        <w:rPr>
          <w:rFonts w:hint="cs"/>
          <w:rtl/>
        </w:rPr>
        <w:t>בסדר גמור.</w:t>
      </w:r>
    </w:p>
    <w:p w:rsidR="003F1A4B" w:rsidRDefault="003F1A4B" w:rsidP="003F1A4B">
      <w:pPr>
        <w:rPr>
          <w:rtl/>
        </w:rPr>
      </w:pPr>
      <w:bookmarkStart w:id="4114" w:name="_ETM_Q1_2509401"/>
      <w:bookmarkEnd w:id="4114"/>
    </w:p>
    <w:p w:rsidR="003F1A4B" w:rsidRDefault="003F1A4B" w:rsidP="003F1A4B">
      <w:pPr>
        <w:pStyle w:val="a4"/>
        <w:keepNext/>
        <w:rPr>
          <w:rtl/>
        </w:rPr>
      </w:pPr>
      <w:bookmarkStart w:id="4115" w:name="ET_speaker_נעה_בן_שבת_494"/>
      <w:r w:rsidRPr="003F1A4B">
        <w:rPr>
          <w:rStyle w:val="TagStyle"/>
          <w:rtl/>
        </w:rPr>
        <w:t xml:space="preserve"> &lt;&lt; דובר &gt;&gt; </w:t>
      </w:r>
      <w:r>
        <w:rPr>
          <w:rtl/>
        </w:rPr>
        <w:t>נעה בן שבת:</w:t>
      </w:r>
      <w:r w:rsidRPr="003F1A4B">
        <w:rPr>
          <w:rStyle w:val="TagStyle"/>
          <w:rtl/>
        </w:rPr>
        <w:t xml:space="preserve"> &lt;&lt; דובר &gt;&gt;</w:t>
      </w:r>
      <w:r>
        <w:rPr>
          <w:rtl/>
        </w:rPr>
        <w:t xml:space="preserve">   </w:t>
      </w:r>
      <w:bookmarkEnd w:id="4115"/>
    </w:p>
    <w:p w:rsidR="003F1A4B" w:rsidRDefault="003F1A4B" w:rsidP="003F1A4B">
      <w:pPr>
        <w:pStyle w:val="KeepWithNext"/>
        <w:rPr>
          <w:rtl/>
        </w:rPr>
      </w:pPr>
    </w:p>
    <w:p w:rsidR="003F1A4B" w:rsidRDefault="003F1A4B" w:rsidP="003F1A4B">
      <w:pPr>
        <w:rPr>
          <w:rtl/>
        </w:rPr>
      </w:pPr>
      <w:bookmarkStart w:id="4116" w:name="_ETM_Q1_2509900"/>
      <w:bookmarkEnd w:id="4116"/>
      <w:r>
        <w:rPr>
          <w:rFonts w:hint="cs"/>
          <w:rtl/>
        </w:rPr>
        <w:t>נעבור ל</w:t>
      </w:r>
      <w:bookmarkStart w:id="4117" w:name="_ETM_Q1_2507150"/>
      <w:bookmarkEnd w:id="4117"/>
      <w:r>
        <w:rPr>
          <w:rFonts w:hint="cs"/>
          <w:rtl/>
        </w:rPr>
        <w:t xml:space="preserve">עמוד 43 </w:t>
      </w:r>
      <w:bookmarkStart w:id="4118" w:name="_ETM_Q1_2511651"/>
      <w:bookmarkEnd w:id="4118"/>
      <w:r>
        <w:rPr>
          <w:rtl/>
        </w:rPr>
        <w:t>–</w:t>
      </w:r>
      <w:r>
        <w:rPr>
          <w:rFonts w:hint="cs"/>
          <w:rtl/>
        </w:rPr>
        <w:t xml:space="preserve"> </w:t>
      </w:r>
    </w:p>
    <w:p w:rsidR="003F1A4B" w:rsidRDefault="003F1A4B" w:rsidP="003F1A4B">
      <w:pPr>
        <w:rPr>
          <w:rtl/>
        </w:rPr>
      </w:pPr>
      <w:bookmarkStart w:id="4119" w:name="_ETM_Q1_2512400"/>
      <w:bookmarkEnd w:id="4119"/>
    </w:p>
    <w:p w:rsidR="003F1A4B" w:rsidRDefault="003F1A4B" w:rsidP="003F1A4B">
      <w:pPr>
        <w:rPr>
          <w:rtl/>
        </w:rPr>
      </w:pPr>
    </w:p>
    <w:p w:rsidR="003F1A4B" w:rsidRDefault="003F1A4B" w:rsidP="003F1A4B">
      <w:pPr>
        <w:ind w:left="720" w:firstLine="0"/>
        <w:rPr>
          <w:rtl/>
        </w:rPr>
      </w:pPr>
      <w:r>
        <w:rPr>
          <w:rFonts w:hint="cs"/>
          <w:rtl/>
        </w:rPr>
        <w:t>"</w:t>
      </w:r>
      <w:r>
        <w:rPr>
          <w:rtl/>
        </w:rPr>
        <w:t>בסעיף 8 לתקנה האמורה, בתת סעיף 1</w:t>
      </w:r>
      <w:r>
        <w:rPr>
          <w:rFonts w:hint="cs"/>
          <w:rtl/>
        </w:rPr>
        <w:t>,</w:t>
      </w:r>
      <w:r>
        <w:rPr>
          <w:rtl/>
        </w:rPr>
        <w:t xml:space="preserve"> ברישה, אחרי "לסעיף 7</w:t>
      </w:r>
      <w:r w:rsidR="00EB726B">
        <w:rPr>
          <w:rFonts w:hint="cs"/>
          <w:rtl/>
        </w:rPr>
        <w:t>"</w:t>
      </w:r>
      <w:r>
        <w:rPr>
          <w:rFonts w:hint="cs"/>
          <w:rtl/>
        </w:rPr>
        <w:t xml:space="preserve"> </w:t>
      </w:r>
      <w:r>
        <w:rPr>
          <w:rtl/>
        </w:rPr>
        <w:t xml:space="preserve">יבוא </w:t>
      </w:r>
      <w:r>
        <w:rPr>
          <w:rFonts w:hint="cs"/>
          <w:rtl/>
        </w:rPr>
        <w:t>"</w:t>
      </w:r>
      <w:r>
        <w:rPr>
          <w:rtl/>
        </w:rPr>
        <w:t>ועל מתקן הקרנה שקיבל אישור לכך ממנהל שירות המזון</w:t>
      </w:r>
      <w:r>
        <w:rPr>
          <w:rFonts w:hint="cs"/>
          <w:rtl/>
        </w:rPr>
        <w:t>".</w:t>
      </w:r>
    </w:p>
    <w:p w:rsidR="003F1A4B" w:rsidRDefault="003F1A4B" w:rsidP="003F1A4B">
      <w:pPr>
        <w:ind w:left="720" w:firstLine="0"/>
        <w:rPr>
          <w:rtl/>
        </w:rPr>
      </w:pPr>
      <w:bookmarkStart w:id="4120" w:name="_ETM_Q1_2510900"/>
      <w:bookmarkStart w:id="4121" w:name="_ETM_Q1_2511151"/>
      <w:bookmarkEnd w:id="4120"/>
      <w:bookmarkEnd w:id="4121"/>
    </w:p>
    <w:p w:rsidR="003F1A4B" w:rsidRDefault="00EB726B" w:rsidP="00A4336A">
      <w:pPr>
        <w:rPr>
          <w:rtl/>
        </w:rPr>
      </w:pPr>
      <w:bookmarkStart w:id="4122" w:name="_ETM_Q1_2512150"/>
      <w:bookmarkEnd w:id="4122"/>
      <w:r>
        <w:rPr>
          <w:rFonts w:hint="cs"/>
          <w:rtl/>
        </w:rPr>
        <w:t xml:space="preserve">זה כדי לאפשר, כי בעיקרון סעיף </w:t>
      </w:r>
      <w:bookmarkStart w:id="4123" w:name="_ETM_Q1_2522150"/>
      <w:bookmarkEnd w:id="4123"/>
      <w:r>
        <w:rPr>
          <w:rFonts w:hint="cs"/>
          <w:rtl/>
        </w:rPr>
        <w:t xml:space="preserve">7 אומר שהמתקנים שמאושרים באירופה, והתוספת הזו מאפשרת גם מתקן </w:t>
      </w:r>
      <w:bookmarkStart w:id="4124" w:name="_ETM_Q1_2527150"/>
      <w:bookmarkEnd w:id="4124"/>
      <w:r>
        <w:rPr>
          <w:rFonts w:hint="cs"/>
          <w:rtl/>
        </w:rPr>
        <w:t>ישראלי.</w:t>
      </w:r>
    </w:p>
    <w:p w:rsidR="00EB726B" w:rsidRDefault="00EB726B" w:rsidP="003F1A4B">
      <w:pPr>
        <w:ind w:left="720" w:firstLine="0"/>
        <w:rPr>
          <w:rtl/>
        </w:rPr>
      </w:pPr>
      <w:bookmarkStart w:id="4125" w:name="_ETM_Q1_2528151"/>
      <w:bookmarkEnd w:id="4125"/>
    </w:p>
    <w:p w:rsidR="00EB726B" w:rsidRDefault="00EB726B" w:rsidP="00EB726B">
      <w:pPr>
        <w:pStyle w:val="af6"/>
        <w:keepNext/>
        <w:rPr>
          <w:rtl/>
        </w:rPr>
      </w:pPr>
      <w:bookmarkStart w:id="4126" w:name="ET_yor_יונתן_מישרקי____יורַ_495"/>
      <w:r w:rsidRPr="00EB726B">
        <w:rPr>
          <w:rStyle w:val="TagStyle"/>
          <w:rtl/>
        </w:rPr>
        <w:t xml:space="preserve"> &lt;&lt; </w:t>
      </w:r>
      <w:proofErr w:type="spellStart"/>
      <w:r w:rsidRPr="00EB726B">
        <w:rPr>
          <w:rStyle w:val="TagStyle"/>
          <w:rtl/>
        </w:rPr>
        <w:t>יור</w:t>
      </w:r>
      <w:proofErr w:type="spellEnd"/>
      <w:r w:rsidRPr="00EB726B">
        <w:rPr>
          <w:rStyle w:val="TagStyle"/>
          <w:rtl/>
        </w:rPr>
        <w:t xml:space="preserve"> &gt;&gt; </w:t>
      </w:r>
      <w:r>
        <w:rPr>
          <w:rtl/>
        </w:rPr>
        <w:t xml:space="preserve">היו"ר יונתן </w:t>
      </w:r>
      <w:proofErr w:type="spellStart"/>
      <w:r>
        <w:rPr>
          <w:rtl/>
        </w:rPr>
        <w:t>מישרקי</w:t>
      </w:r>
      <w:proofErr w:type="spellEnd"/>
      <w:r>
        <w:rPr>
          <w:rtl/>
        </w:rPr>
        <w:t>:</w:t>
      </w:r>
      <w:r w:rsidRPr="00EB726B">
        <w:rPr>
          <w:rStyle w:val="TagStyle"/>
          <w:rtl/>
        </w:rPr>
        <w:t xml:space="preserve"> &lt;&lt; יור &gt;&gt;</w:t>
      </w:r>
      <w:r>
        <w:rPr>
          <w:rtl/>
        </w:rPr>
        <w:t xml:space="preserve">   </w:t>
      </w:r>
      <w:bookmarkEnd w:id="4126"/>
    </w:p>
    <w:p w:rsidR="00EB726B" w:rsidRDefault="00EB726B" w:rsidP="00EB726B">
      <w:pPr>
        <w:pStyle w:val="KeepWithNext"/>
        <w:rPr>
          <w:rtl/>
        </w:rPr>
      </w:pPr>
    </w:p>
    <w:p w:rsidR="00EB726B" w:rsidRDefault="00EB726B" w:rsidP="00EB726B">
      <w:pPr>
        <w:rPr>
          <w:rtl/>
        </w:rPr>
      </w:pPr>
      <w:bookmarkStart w:id="4127" w:name="_ETM_Q1_2528650"/>
      <w:bookmarkEnd w:id="4127"/>
      <w:r>
        <w:rPr>
          <w:rFonts w:hint="cs"/>
          <w:rtl/>
        </w:rPr>
        <w:t>זה סעיף צוקרמן.</w:t>
      </w:r>
    </w:p>
    <w:p w:rsidR="00EB726B" w:rsidRDefault="00EB726B" w:rsidP="00EB726B">
      <w:pPr>
        <w:rPr>
          <w:rtl/>
        </w:rPr>
      </w:pPr>
      <w:bookmarkStart w:id="4128" w:name="_ETM_Q1_2529900"/>
      <w:bookmarkEnd w:id="4128"/>
    </w:p>
    <w:p w:rsidR="00EB726B" w:rsidRDefault="00EB726B" w:rsidP="00EB726B">
      <w:pPr>
        <w:pStyle w:val="a4"/>
        <w:keepNext/>
        <w:rPr>
          <w:rtl/>
        </w:rPr>
      </w:pPr>
      <w:bookmarkStart w:id="4129" w:name="ET_speaker_אייל_צוקרמן_496"/>
      <w:r w:rsidRPr="00EB726B">
        <w:rPr>
          <w:rStyle w:val="TagStyle"/>
          <w:rtl/>
        </w:rPr>
        <w:t xml:space="preserve"> &lt;&lt; דובר &gt;&gt; </w:t>
      </w:r>
      <w:r>
        <w:rPr>
          <w:rtl/>
        </w:rPr>
        <w:t>אייל צוקרמן:</w:t>
      </w:r>
      <w:r w:rsidRPr="00EB726B">
        <w:rPr>
          <w:rStyle w:val="TagStyle"/>
          <w:rtl/>
        </w:rPr>
        <w:t xml:space="preserve"> &lt;&lt; דובר &gt;&gt;</w:t>
      </w:r>
      <w:r>
        <w:rPr>
          <w:rtl/>
        </w:rPr>
        <w:t xml:space="preserve">   </w:t>
      </w:r>
      <w:bookmarkEnd w:id="4129"/>
    </w:p>
    <w:p w:rsidR="00EB726B" w:rsidRDefault="00EB726B" w:rsidP="00EB726B">
      <w:pPr>
        <w:pStyle w:val="KeepWithNext"/>
        <w:rPr>
          <w:rtl/>
        </w:rPr>
      </w:pPr>
    </w:p>
    <w:p w:rsidR="00EB726B" w:rsidRDefault="00EB726B" w:rsidP="00EB726B">
      <w:pPr>
        <w:rPr>
          <w:rtl/>
        </w:rPr>
      </w:pPr>
      <w:bookmarkStart w:id="4130" w:name="_ETM_Q1_2530650"/>
      <w:bookmarkEnd w:id="4130"/>
      <w:r>
        <w:rPr>
          <w:rFonts w:hint="cs"/>
          <w:rtl/>
        </w:rPr>
        <w:t>תודה רבה.</w:t>
      </w:r>
    </w:p>
    <w:p w:rsidR="00EB726B" w:rsidRDefault="00EB726B" w:rsidP="00EB726B">
      <w:pPr>
        <w:rPr>
          <w:rtl/>
        </w:rPr>
      </w:pPr>
      <w:bookmarkStart w:id="4131" w:name="_ETM_Q1_2533150"/>
      <w:bookmarkEnd w:id="4131"/>
    </w:p>
    <w:p w:rsidR="00EB726B" w:rsidRDefault="00EB726B" w:rsidP="00EB726B">
      <w:pPr>
        <w:pStyle w:val="a4"/>
        <w:keepNext/>
        <w:rPr>
          <w:rtl/>
        </w:rPr>
      </w:pPr>
      <w:bookmarkStart w:id="4132" w:name="ET_speaker_נעה_בן_שבת_497"/>
      <w:r w:rsidRPr="00EB726B">
        <w:rPr>
          <w:rStyle w:val="TagStyle"/>
          <w:rtl/>
        </w:rPr>
        <w:t xml:space="preserve"> &lt;&lt; דובר &gt;&gt; </w:t>
      </w:r>
      <w:r>
        <w:rPr>
          <w:rtl/>
        </w:rPr>
        <w:t>נעה בן שבת:</w:t>
      </w:r>
      <w:r w:rsidRPr="00EB726B">
        <w:rPr>
          <w:rStyle w:val="TagStyle"/>
          <w:rtl/>
        </w:rPr>
        <w:t xml:space="preserve"> &lt;&lt; דובר &gt;&gt;</w:t>
      </w:r>
      <w:r>
        <w:rPr>
          <w:rtl/>
        </w:rPr>
        <w:t xml:space="preserve">   </w:t>
      </w:r>
      <w:bookmarkEnd w:id="4132"/>
    </w:p>
    <w:p w:rsidR="00EB726B" w:rsidRDefault="00EB726B" w:rsidP="00EB726B">
      <w:pPr>
        <w:pStyle w:val="KeepWithNext"/>
        <w:rPr>
          <w:rtl/>
        </w:rPr>
      </w:pPr>
    </w:p>
    <w:p w:rsidR="00EB726B" w:rsidRPr="00EB726B" w:rsidRDefault="00EB726B" w:rsidP="00EB726B">
      <w:pPr>
        <w:rPr>
          <w:rtl/>
        </w:rPr>
      </w:pPr>
      <w:bookmarkStart w:id="4133" w:name="_ETM_Q1_2533651"/>
      <w:bookmarkEnd w:id="4133"/>
      <w:r>
        <w:rPr>
          <w:rFonts w:hint="cs"/>
          <w:rtl/>
        </w:rPr>
        <w:t>"</w:t>
      </w:r>
      <w:r>
        <w:rPr>
          <w:rtl/>
        </w:rPr>
        <w:t>ג. הרשימה שלפי סעיף</w:t>
      </w:r>
      <w:r>
        <w:rPr>
          <w:rFonts w:hint="cs"/>
          <w:rtl/>
        </w:rPr>
        <w:t xml:space="preserve"> 9 (2) </w:t>
      </w:r>
      <w:r>
        <w:rPr>
          <w:rtl/>
        </w:rPr>
        <w:t>לתקנה האמורה</w:t>
      </w:r>
      <w:r>
        <w:t xml:space="preserve"> – </w:t>
      </w:r>
      <w:r>
        <w:rPr>
          <w:rtl/>
        </w:rPr>
        <w:t>תחול</w:t>
      </w:r>
      <w:r>
        <w:t>.</w:t>
      </w:r>
      <w:r>
        <w:rPr>
          <w:rFonts w:hint="cs"/>
          <w:rtl/>
        </w:rPr>
        <w:t>"</w:t>
      </w:r>
    </w:p>
    <w:p w:rsidR="00211674" w:rsidRDefault="00211674" w:rsidP="0009255E">
      <w:pPr>
        <w:rPr>
          <w:rtl/>
        </w:rPr>
      </w:pPr>
      <w:bookmarkStart w:id="4134" w:name="_ETM_Q1_2458401"/>
      <w:bookmarkStart w:id="4135" w:name="_ETM_Q1_2557650"/>
      <w:bookmarkEnd w:id="4134"/>
      <w:bookmarkEnd w:id="4135"/>
    </w:p>
    <w:p w:rsidR="00A4336A" w:rsidRDefault="00A4336A" w:rsidP="00A4336A">
      <w:pPr>
        <w:pStyle w:val="a4"/>
        <w:keepNext/>
        <w:rPr>
          <w:rtl/>
        </w:rPr>
      </w:pPr>
      <w:r w:rsidRPr="00900604">
        <w:rPr>
          <w:rStyle w:val="TagStyle"/>
          <w:rtl/>
        </w:rPr>
        <w:t xml:space="preserve">&lt;&lt; דובר &gt;&gt; </w:t>
      </w:r>
      <w:r>
        <w:rPr>
          <w:rtl/>
        </w:rPr>
        <w:t xml:space="preserve">חגית </w:t>
      </w:r>
      <w:proofErr w:type="spellStart"/>
      <w:r>
        <w:rPr>
          <w:rtl/>
        </w:rPr>
        <w:t>איגרמן</w:t>
      </w:r>
      <w:proofErr w:type="spellEnd"/>
      <w:r>
        <w:rPr>
          <w:rtl/>
        </w:rPr>
        <w:t>:</w:t>
      </w:r>
      <w:r w:rsidRPr="00900604">
        <w:rPr>
          <w:rStyle w:val="TagStyle"/>
          <w:rtl/>
        </w:rPr>
        <w:t xml:space="preserve"> &lt;&lt; דובר &gt;&gt;</w:t>
      </w:r>
      <w:r>
        <w:rPr>
          <w:rtl/>
        </w:rPr>
        <w:t xml:space="preserve">   </w:t>
      </w:r>
    </w:p>
    <w:p w:rsidR="00211674" w:rsidRDefault="00211674" w:rsidP="00211674">
      <w:pPr>
        <w:pStyle w:val="KeepWithNext"/>
        <w:rPr>
          <w:rtl/>
        </w:rPr>
      </w:pPr>
    </w:p>
    <w:p w:rsidR="0009255E" w:rsidRDefault="00211674" w:rsidP="0009255E">
      <w:pPr>
        <w:rPr>
          <w:rtl/>
        </w:rPr>
      </w:pPr>
      <w:bookmarkStart w:id="4136" w:name="_ETM_Q1_2557900"/>
      <w:bookmarkStart w:id="4137" w:name="_ETM_Q1_2438651"/>
      <w:bookmarkEnd w:id="4136"/>
      <w:bookmarkEnd w:id="4137"/>
      <w:r>
        <w:rPr>
          <w:rFonts w:hint="cs"/>
          <w:rtl/>
        </w:rPr>
        <w:t xml:space="preserve">אבל </w:t>
      </w:r>
      <w:bookmarkStart w:id="4138" w:name="_ETM_Q1_2553150"/>
      <w:bookmarkEnd w:id="4138"/>
      <w:r>
        <w:rPr>
          <w:rFonts w:hint="cs"/>
          <w:rtl/>
        </w:rPr>
        <w:t>מה זו הרשימה שבסעיף 9 (2)?</w:t>
      </w:r>
    </w:p>
    <w:p w:rsidR="00211674" w:rsidRDefault="00211674" w:rsidP="0009255E">
      <w:pPr>
        <w:rPr>
          <w:rtl/>
        </w:rPr>
      </w:pPr>
      <w:bookmarkStart w:id="4139" w:name="_ETM_Q1_2558150"/>
      <w:bookmarkEnd w:id="4139"/>
    </w:p>
    <w:p w:rsidR="00211674" w:rsidRDefault="00211674" w:rsidP="00211674">
      <w:pPr>
        <w:pStyle w:val="a4"/>
        <w:keepNext/>
        <w:rPr>
          <w:rtl/>
        </w:rPr>
      </w:pPr>
      <w:bookmarkStart w:id="4140" w:name="ET_speaker_נעה_בן_שבת_499"/>
      <w:r w:rsidRPr="00211674">
        <w:rPr>
          <w:rStyle w:val="TagStyle"/>
          <w:rtl/>
        </w:rPr>
        <w:t xml:space="preserve"> &lt;&lt; דובר &gt;&gt; </w:t>
      </w:r>
      <w:r>
        <w:rPr>
          <w:rtl/>
        </w:rPr>
        <w:t>נעה בן שבת:</w:t>
      </w:r>
      <w:r w:rsidRPr="00211674">
        <w:rPr>
          <w:rStyle w:val="TagStyle"/>
          <w:rtl/>
        </w:rPr>
        <w:t xml:space="preserve"> &lt;&lt; דובר &gt;&gt;</w:t>
      </w:r>
      <w:r>
        <w:rPr>
          <w:rtl/>
        </w:rPr>
        <w:t xml:space="preserve">   </w:t>
      </w:r>
      <w:bookmarkEnd w:id="4140"/>
    </w:p>
    <w:p w:rsidR="00211674" w:rsidRDefault="00211674" w:rsidP="00211674">
      <w:pPr>
        <w:pStyle w:val="KeepWithNext"/>
        <w:rPr>
          <w:rtl/>
        </w:rPr>
      </w:pPr>
    </w:p>
    <w:p w:rsidR="00211674" w:rsidRDefault="009508AE" w:rsidP="00D45897">
      <w:pPr>
        <w:rPr>
          <w:rtl/>
        </w:rPr>
      </w:pPr>
      <w:bookmarkStart w:id="4141" w:name="_ETM_Q1_2558650"/>
      <w:bookmarkEnd w:id="4141"/>
      <w:r>
        <w:rPr>
          <w:rFonts w:hint="cs"/>
          <w:rtl/>
        </w:rPr>
        <w:t>נחזור להוראה האירופית עצמה</w:t>
      </w:r>
      <w:bookmarkStart w:id="4142" w:name="_ETM_Q1_2565401"/>
      <w:bookmarkEnd w:id="4142"/>
      <w:r>
        <w:rPr>
          <w:rFonts w:hint="cs"/>
          <w:rtl/>
        </w:rPr>
        <w:t xml:space="preserve">. מה שקראתי עכשיו נמצא בעמודים 42 ו-43 לנוסח </w:t>
      </w:r>
      <w:bookmarkStart w:id="4143" w:name="_ETM_Q1_2571901"/>
      <w:bookmarkEnd w:id="4143"/>
      <w:r>
        <w:rPr>
          <w:rFonts w:hint="cs"/>
          <w:rtl/>
        </w:rPr>
        <w:t xml:space="preserve">של הצעת החוק. כרגע, אם רצית לדבר על הרשימה של </w:t>
      </w:r>
      <w:bookmarkStart w:id="4144" w:name="_ETM_Q1_2575651"/>
      <w:bookmarkEnd w:id="4144"/>
      <w:r>
        <w:rPr>
          <w:rFonts w:hint="cs"/>
          <w:rtl/>
        </w:rPr>
        <w:t>סעיף 9, אז סעיף 9 לדירקטיבה הזו מדבר על רשימת המתקנים</w:t>
      </w:r>
      <w:bookmarkStart w:id="4145" w:name="_ETM_Q1_2581900"/>
      <w:bookmarkEnd w:id="4145"/>
      <w:r>
        <w:rPr>
          <w:rFonts w:hint="cs"/>
          <w:rtl/>
        </w:rPr>
        <w:t xml:space="preserve">, זה בסעיף 2 </w:t>
      </w:r>
      <w:bookmarkStart w:id="4146" w:name="_ETM_Q1_2589651"/>
      <w:bookmarkEnd w:id="4146"/>
      <w:r>
        <w:rPr>
          <w:rFonts w:hint="cs"/>
          <w:rtl/>
        </w:rPr>
        <w:t xml:space="preserve">(א) </w:t>
      </w:r>
      <w:r>
        <w:rPr>
          <w:rtl/>
        </w:rPr>
        <w:t>–</w:t>
      </w:r>
      <w:r>
        <w:rPr>
          <w:rFonts w:hint="cs"/>
          <w:rtl/>
        </w:rPr>
        <w:t xml:space="preserve"> "הנציבות </w:t>
      </w:r>
      <w:r w:rsidR="00D45897">
        <w:rPr>
          <w:rFonts w:hint="cs"/>
          <w:rtl/>
        </w:rPr>
        <w:t xml:space="preserve">תערוך את רשימת המתקנים המאושרים </w:t>
      </w:r>
      <w:bookmarkStart w:id="4147" w:name="_ETM_Q1_2590400"/>
      <w:bookmarkEnd w:id="4147"/>
      <w:r w:rsidR="00D45897">
        <w:rPr>
          <w:rFonts w:hint="cs"/>
          <w:rtl/>
        </w:rPr>
        <w:t>שעבורם פיקוח רשמי מבטיח כי מתקיימות דרישות סעיף 7".</w:t>
      </w:r>
    </w:p>
    <w:p w:rsidR="00D45897" w:rsidRDefault="00D45897" w:rsidP="00D45897">
      <w:pPr>
        <w:rPr>
          <w:rtl/>
        </w:rPr>
      </w:pPr>
    </w:p>
    <w:p w:rsidR="00A4336A" w:rsidRDefault="00A4336A" w:rsidP="00A4336A">
      <w:pPr>
        <w:pStyle w:val="a4"/>
        <w:keepNext/>
        <w:rPr>
          <w:rtl/>
        </w:rPr>
      </w:pPr>
      <w:bookmarkStart w:id="4148" w:name="_ETM_Q1_2594401"/>
      <w:bookmarkEnd w:id="4148"/>
      <w:r w:rsidRPr="00900604">
        <w:rPr>
          <w:rStyle w:val="TagStyle"/>
          <w:rtl/>
        </w:rPr>
        <w:t xml:space="preserve">&lt;&lt; דובר &gt;&gt; </w:t>
      </w:r>
      <w:r>
        <w:rPr>
          <w:rtl/>
        </w:rPr>
        <w:t xml:space="preserve">חגית </w:t>
      </w:r>
      <w:proofErr w:type="spellStart"/>
      <w:r>
        <w:rPr>
          <w:rtl/>
        </w:rPr>
        <w:t>איגרמן</w:t>
      </w:r>
      <w:proofErr w:type="spellEnd"/>
      <w:r>
        <w:rPr>
          <w:rtl/>
        </w:rPr>
        <w:t>:</w:t>
      </w:r>
      <w:r w:rsidRPr="00900604">
        <w:rPr>
          <w:rStyle w:val="TagStyle"/>
          <w:rtl/>
        </w:rPr>
        <w:t xml:space="preserve"> &lt;&lt; דובר &gt;&gt;</w:t>
      </w:r>
      <w:r>
        <w:rPr>
          <w:rtl/>
        </w:rPr>
        <w:t xml:space="preserve">   </w:t>
      </w:r>
    </w:p>
    <w:p w:rsidR="00A4336A" w:rsidRDefault="00A4336A" w:rsidP="00D45897">
      <w:pPr>
        <w:rPr>
          <w:rtl/>
        </w:rPr>
      </w:pPr>
    </w:p>
    <w:p w:rsidR="00D45897" w:rsidRDefault="00D45897" w:rsidP="00D45897">
      <w:pPr>
        <w:rPr>
          <w:rtl/>
        </w:rPr>
      </w:pPr>
      <w:bookmarkStart w:id="4149" w:name="_ETM_Q1_2595401"/>
      <w:bookmarkEnd w:id="4149"/>
      <w:r>
        <w:rPr>
          <w:rFonts w:hint="cs"/>
          <w:rtl/>
        </w:rPr>
        <w:t xml:space="preserve">אז את </w:t>
      </w:r>
      <w:bookmarkStart w:id="4150" w:name="_ETM_Q1_2595650"/>
      <w:bookmarkEnd w:id="4150"/>
      <w:r>
        <w:rPr>
          <w:rFonts w:hint="cs"/>
          <w:rtl/>
        </w:rPr>
        <w:t>זה מחריגים.</w:t>
      </w:r>
    </w:p>
    <w:p w:rsidR="00A4336A" w:rsidRDefault="00A4336A" w:rsidP="00D45897">
      <w:pPr>
        <w:rPr>
          <w:rtl/>
        </w:rPr>
      </w:pPr>
      <w:bookmarkStart w:id="4151" w:name="_ETM_Q1_2597401"/>
      <w:bookmarkEnd w:id="4151"/>
    </w:p>
    <w:p w:rsidR="00A4336A" w:rsidRDefault="00A4336A" w:rsidP="00A4336A">
      <w:pPr>
        <w:pStyle w:val="a4"/>
        <w:keepNext/>
        <w:rPr>
          <w:rtl/>
        </w:rPr>
      </w:pPr>
      <w:bookmarkStart w:id="4152" w:name="ET_speaker_נעה_בן_שבת_620"/>
      <w:r w:rsidRPr="00A4336A">
        <w:rPr>
          <w:rStyle w:val="TagStyle"/>
          <w:rtl/>
        </w:rPr>
        <w:t xml:space="preserve"> &lt;&lt; דובר &gt;&gt; </w:t>
      </w:r>
      <w:r>
        <w:rPr>
          <w:rtl/>
        </w:rPr>
        <w:t>נעה בן שבת:</w:t>
      </w:r>
      <w:r w:rsidRPr="00A4336A">
        <w:rPr>
          <w:rStyle w:val="TagStyle"/>
          <w:rtl/>
        </w:rPr>
        <w:t xml:space="preserve"> &lt;&lt; דובר &gt;&gt;</w:t>
      </w:r>
      <w:r>
        <w:rPr>
          <w:rtl/>
        </w:rPr>
        <w:t xml:space="preserve">   </w:t>
      </w:r>
      <w:bookmarkEnd w:id="4152"/>
    </w:p>
    <w:p w:rsidR="00A4336A" w:rsidRDefault="00A4336A" w:rsidP="00A4336A">
      <w:pPr>
        <w:pStyle w:val="KeepWithNext"/>
        <w:rPr>
          <w:rtl/>
        </w:rPr>
      </w:pPr>
    </w:p>
    <w:p w:rsidR="00D45897" w:rsidRDefault="00D45897" w:rsidP="00B57947">
      <w:pPr>
        <w:rPr>
          <w:rtl/>
        </w:rPr>
      </w:pPr>
      <w:bookmarkStart w:id="4153" w:name="_ETM_Q1_2597901"/>
      <w:bookmarkStart w:id="4154" w:name="_ETM_Q1_2596650"/>
      <w:bookmarkEnd w:id="4153"/>
      <w:bookmarkEnd w:id="4154"/>
      <w:r>
        <w:rPr>
          <w:rFonts w:hint="cs"/>
          <w:rtl/>
        </w:rPr>
        <w:t xml:space="preserve">לא מחריגים, </w:t>
      </w:r>
      <w:r w:rsidR="00B57947">
        <w:rPr>
          <w:rFonts w:hint="cs"/>
          <w:rtl/>
        </w:rPr>
        <w:t xml:space="preserve">להיפך, </w:t>
      </w:r>
      <w:r>
        <w:rPr>
          <w:rFonts w:hint="cs"/>
          <w:rtl/>
        </w:rPr>
        <w:t>מרחיבים</w:t>
      </w:r>
      <w:r w:rsidR="00B57947">
        <w:rPr>
          <w:rFonts w:hint="cs"/>
          <w:rtl/>
        </w:rPr>
        <w:t xml:space="preserve">. </w:t>
      </w:r>
    </w:p>
    <w:p w:rsidR="00D45897" w:rsidRDefault="00D45897" w:rsidP="00D45897">
      <w:pPr>
        <w:rPr>
          <w:rtl/>
        </w:rPr>
      </w:pPr>
    </w:p>
    <w:p w:rsidR="00A4336A" w:rsidRDefault="00A4336A" w:rsidP="00A4336A">
      <w:pPr>
        <w:pStyle w:val="a4"/>
        <w:keepNext/>
        <w:rPr>
          <w:rtl/>
        </w:rPr>
      </w:pPr>
      <w:bookmarkStart w:id="4155" w:name="_ETM_Q1_2599651"/>
      <w:bookmarkEnd w:id="4155"/>
      <w:r w:rsidRPr="00900604">
        <w:rPr>
          <w:rStyle w:val="TagStyle"/>
          <w:rtl/>
        </w:rPr>
        <w:t xml:space="preserve">&lt;&lt; דובר &gt;&gt; </w:t>
      </w:r>
      <w:r>
        <w:rPr>
          <w:rtl/>
        </w:rPr>
        <w:t xml:space="preserve">חגית </w:t>
      </w:r>
      <w:proofErr w:type="spellStart"/>
      <w:r>
        <w:rPr>
          <w:rtl/>
        </w:rPr>
        <w:t>איגרמן</w:t>
      </w:r>
      <w:proofErr w:type="spellEnd"/>
      <w:r>
        <w:rPr>
          <w:rtl/>
        </w:rPr>
        <w:t>:</w:t>
      </w:r>
      <w:r w:rsidRPr="00900604">
        <w:rPr>
          <w:rStyle w:val="TagStyle"/>
          <w:rtl/>
        </w:rPr>
        <w:t xml:space="preserve"> &lt;&lt; דובר &gt;&gt;</w:t>
      </w:r>
      <w:r>
        <w:rPr>
          <w:rtl/>
        </w:rPr>
        <w:t xml:space="preserve">   </w:t>
      </w:r>
    </w:p>
    <w:p w:rsidR="00A4336A" w:rsidRDefault="00A4336A" w:rsidP="00D45897">
      <w:pPr>
        <w:rPr>
          <w:rtl/>
        </w:rPr>
      </w:pPr>
    </w:p>
    <w:p w:rsidR="00D45897" w:rsidRDefault="00D45897" w:rsidP="00D45897">
      <w:pPr>
        <w:rPr>
          <w:rtl/>
        </w:rPr>
      </w:pPr>
      <w:bookmarkStart w:id="4156" w:name="_ETM_Q1_2598650"/>
      <w:bookmarkEnd w:id="4156"/>
      <w:r>
        <w:rPr>
          <w:rFonts w:hint="cs"/>
          <w:rtl/>
        </w:rPr>
        <w:t>הבנתי.</w:t>
      </w:r>
    </w:p>
    <w:p w:rsidR="00D45897" w:rsidRDefault="00D45897" w:rsidP="00D45897">
      <w:pPr>
        <w:rPr>
          <w:rtl/>
        </w:rPr>
      </w:pPr>
      <w:bookmarkStart w:id="4157" w:name="_ETM_Q1_2611400"/>
      <w:bookmarkEnd w:id="4157"/>
    </w:p>
    <w:p w:rsidR="00D45897" w:rsidRDefault="00D45897" w:rsidP="00D45897">
      <w:pPr>
        <w:pStyle w:val="a4"/>
        <w:keepNext/>
        <w:rPr>
          <w:rtl/>
        </w:rPr>
      </w:pPr>
      <w:bookmarkStart w:id="4158" w:name="ET_speaker_נעה_בן_שבת_500"/>
      <w:r w:rsidRPr="00D45897">
        <w:rPr>
          <w:rStyle w:val="TagStyle"/>
          <w:rtl/>
        </w:rPr>
        <w:t xml:space="preserve"> &lt;&lt; דובר &gt;&gt; </w:t>
      </w:r>
      <w:r>
        <w:rPr>
          <w:rtl/>
        </w:rPr>
        <w:t>נעה בן שבת:</w:t>
      </w:r>
      <w:r w:rsidRPr="00D45897">
        <w:rPr>
          <w:rStyle w:val="TagStyle"/>
          <w:rtl/>
        </w:rPr>
        <w:t xml:space="preserve"> &lt;&lt; דובר &gt;&gt;</w:t>
      </w:r>
      <w:r>
        <w:rPr>
          <w:rtl/>
        </w:rPr>
        <w:t xml:space="preserve">   </w:t>
      </w:r>
      <w:bookmarkEnd w:id="4158"/>
    </w:p>
    <w:p w:rsidR="00D45897" w:rsidRDefault="00D45897" w:rsidP="00D45897">
      <w:pPr>
        <w:pStyle w:val="KeepWithNext"/>
        <w:rPr>
          <w:rtl/>
        </w:rPr>
      </w:pPr>
    </w:p>
    <w:p w:rsidR="00D45897" w:rsidRDefault="00D45897" w:rsidP="00A4336A">
      <w:pPr>
        <w:rPr>
          <w:rtl/>
        </w:rPr>
      </w:pPr>
      <w:bookmarkStart w:id="4159" w:name="_ETM_Q1_2611651"/>
      <w:bookmarkStart w:id="4160" w:name="_ETM_Q1_2599650"/>
      <w:bookmarkEnd w:id="4159"/>
      <w:bookmarkEnd w:id="4160"/>
      <w:r>
        <w:rPr>
          <w:rFonts w:hint="cs"/>
          <w:rtl/>
        </w:rPr>
        <w:t xml:space="preserve">הרשימה הזו תחול דווקא </w:t>
      </w:r>
      <w:bookmarkStart w:id="4161" w:name="_ETM_Q1_2601150"/>
      <w:bookmarkEnd w:id="4161"/>
      <w:r>
        <w:rPr>
          <w:rFonts w:hint="cs"/>
          <w:rtl/>
        </w:rPr>
        <w:t>ב-</w:t>
      </w:r>
      <w:r w:rsidR="00A4336A">
        <w:rPr>
          <w:rFonts w:hint="cs"/>
          <w:rtl/>
        </w:rPr>
        <w:t xml:space="preserve"> 9 (2)</w:t>
      </w:r>
      <w:r>
        <w:rPr>
          <w:rFonts w:hint="cs"/>
          <w:rtl/>
        </w:rPr>
        <w:t xml:space="preserve"> ובנוסף אליה יתווסף כמו שקראנו קודם מתקן ההקרנה שקיבל </w:t>
      </w:r>
      <w:bookmarkStart w:id="4162" w:name="_ETM_Q1_2607400"/>
      <w:bookmarkEnd w:id="4162"/>
      <w:r>
        <w:rPr>
          <w:rFonts w:hint="cs"/>
          <w:rtl/>
        </w:rPr>
        <w:t xml:space="preserve">אישור לכך ממנהל שירות המזון. הרשימה הקודמת שהזכרנו בסעיף </w:t>
      </w:r>
      <w:bookmarkStart w:id="4163" w:name="_ETM_Q1_2614651"/>
      <w:bookmarkEnd w:id="4163"/>
      <w:r>
        <w:rPr>
          <w:rFonts w:hint="cs"/>
          <w:rtl/>
        </w:rPr>
        <w:t xml:space="preserve">4, זו רשימת הקהילה של מוצרי מזון הניתנים לטיפול בקרינה </w:t>
      </w:r>
      <w:bookmarkStart w:id="4164" w:name="_ETM_Q1_2618401"/>
      <w:bookmarkEnd w:id="4164"/>
      <w:r>
        <w:rPr>
          <w:rFonts w:hint="cs"/>
          <w:rtl/>
        </w:rPr>
        <w:t>מייננת.</w:t>
      </w:r>
      <w:r w:rsidR="00A4336A">
        <w:rPr>
          <w:rFonts w:hint="cs"/>
          <w:rtl/>
        </w:rPr>
        <w:t xml:space="preserve"> </w:t>
      </w:r>
    </w:p>
    <w:p w:rsidR="00D45897" w:rsidRDefault="00D45897" w:rsidP="00D45897">
      <w:pPr>
        <w:rPr>
          <w:rtl/>
        </w:rPr>
      </w:pPr>
    </w:p>
    <w:p w:rsidR="00D45897" w:rsidRDefault="00D45897" w:rsidP="00D45897">
      <w:pPr>
        <w:pStyle w:val="af6"/>
        <w:keepNext/>
        <w:rPr>
          <w:rtl/>
        </w:rPr>
      </w:pPr>
      <w:bookmarkStart w:id="4165" w:name="ET_yor_יונתן_מישרקי____יורַ_502"/>
      <w:r w:rsidRPr="00D45897">
        <w:rPr>
          <w:rStyle w:val="TagStyle"/>
          <w:rtl/>
        </w:rPr>
        <w:t xml:space="preserve"> &lt;&lt; </w:t>
      </w:r>
      <w:proofErr w:type="spellStart"/>
      <w:r w:rsidRPr="00D45897">
        <w:rPr>
          <w:rStyle w:val="TagStyle"/>
          <w:rtl/>
        </w:rPr>
        <w:t>יור</w:t>
      </w:r>
      <w:proofErr w:type="spellEnd"/>
      <w:r w:rsidRPr="00D45897">
        <w:rPr>
          <w:rStyle w:val="TagStyle"/>
          <w:rtl/>
        </w:rPr>
        <w:t xml:space="preserve"> &gt;&gt; </w:t>
      </w:r>
      <w:r>
        <w:rPr>
          <w:rtl/>
        </w:rPr>
        <w:t xml:space="preserve">היו"ר יונתן </w:t>
      </w:r>
      <w:proofErr w:type="spellStart"/>
      <w:r>
        <w:rPr>
          <w:rtl/>
        </w:rPr>
        <w:t>מישרקי</w:t>
      </w:r>
      <w:proofErr w:type="spellEnd"/>
      <w:r>
        <w:rPr>
          <w:rtl/>
        </w:rPr>
        <w:t>:</w:t>
      </w:r>
      <w:r w:rsidRPr="00D45897">
        <w:rPr>
          <w:rStyle w:val="TagStyle"/>
          <w:rtl/>
        </w:rPr>
        <w:t xml:space="preserve"> &lt;&lt; יור &gt;&gt;</w:t>
      </w:r>
      <w:r>
        <w:rPr>
          <w:rtl/>
        </w:rPr>
        <w:t xml:space="preserve">   </w:t>
      </w:r>
      <w:bookmarkEnd w:id="4165"/>
    </w:p>
    <w:p w:rsidR="00D45897" w:rsidRDefault="00D45897" w:rsidP="00D45897">
      <w:pPr>
        <w:pStyle w:val="KeepWithNext"/>
        <w:rPr>
          <w:rtl/>
        </w:rPr>
      </w:pPr>
    </w:p>
    <w:p w:rsidR="00D45897" w:rsidRDefault="00D45897" w:rsidP="00D45897">
      <w:pPr>
        <w:rPr>
          <w:rtl/>
        </w:rPr>
      </w:pPr>
      <w:bookmarkStart w:id="4166" w:name="_ETM_Q1_2636650"/>
      <w:bookmarkStart w:id="4167" w:name="_ETM_Q1_2619400"/>
      <w:bookmarkEnd w:id="4166"/>
      <w:bookmarkEnd w:id="4167"/>
      <w:r>
        <w:rPr>
          <w:rFonts w:hint="cs"/>
          <w:rtl/>
        </w:rPr>
        <w:t>איפה הרשימה הזו נמצאת?</w:t>
      </w:r>
    </w:p>
    <w:p w:rsidR="00D45897" w:rsidRDefault="00D45897" w:rsidP="00D45897">
      <w:pPr>
        <w:rPr>
          <w:rtl/>
        </w:rPr>
      </w:pPr>
      <w:bookmarkStart w:id="4168" w:name="_ETM_Q1_2635401"/>
      <w:bookmarkEnd w:id="4168"/>
    </w:p>
    <w:p w:rsidR="00D45897" w:rsidRDefault="00D45897" w:rsidP="00D45897">
      <w:pPr>
        <w:pStyle w:val="a4"/>
        <w:keepNext/>
        <w:rPr>
          <w:rtl/>
        </w:rPr>
      </w:pPr>
      <w:bookmarkStart w:id="4169" w:name="ET_speaker_נעה_בן_שבת_501"/>
      <w:r w:rsidRPr="00D45897">
        <w:rPr>
          <w:rStyle w:val="TagStyle"/>
          <w:rtl/>
        </w:rPr>
        <w:t xml:space="preserve"> &lt;&lt; דובר &gt;&gt; </w:t>
      </w:r>
      <w:r>
        <w:rPr>
          <w:rtl/>
        </w:rPr>
        <w:t>נעה בן שבת:</w:t>
      </w:r>
      <w:r w:rsidRPr="00D45897">
        <w:rPr>
          <w:rStyle w:val="TagStyle"/>
          <w:rtl/>
        </w:rPr>
        <w:t xml:space="preserve"> &lt;&lt; דובר &gt;&gt;</w:t>
      </w:r>
      <w:r>
        <w:rPr>
          <w:rtl/>
        </w:rPr>
        <w:t xml:space="preserve">   </w:t>
      </w:r>
      <w:bookmarkEnd w:id="4169"/>
    </w:p>
    <w:p w:rsidR="00D45897" w:rsidRDefault="00D45897" w:rsidP="00D45897">
      <w:pPr>
        <w:pStyle w:val="KeepWithNext"/>
        <w:rPr>
          <w:rtl/>
        </w:rPr>
      </w:pPr>
    </w:p>
    <w:p w:rsidR="00D45897" w:rsidRDefault="00D45897" w:rsidP="00A4336A">
      <w:pPr>
        <w:rPr>
          <w:rtl/>
        </w:rPr>
      </w:pPr>
      <w:bookmarkStart w:id="4170" w:name="_ETM_Q1_2635650"/>
      <w:bookmarkStart w:id="4171" w:name="_ETM_Q1_2620651"/>
      <w:bookmarkStart w:id="4172" w:name="_ETM_Q1_2620900"/>
      <w:bookmarkEnd w:id="4170"/>
      <w:bookmarkEnd w:id="4171"/>
      <w:bookmarkEnd w:id="4172"/>
      <w:r>
        <w:rPr>
          <w:rFonts w:hint="cs"/>
          <w:rtl/>
        </w:rPr>
        <w:t xml:space="preserve">חלק מהרשימה נמצא ב-1999/3, שם </w:t>
      </w:r>
      <w:bookmarkStart w:id="4173" w:name="_ETM_Q1_2625900"/>
      <w:bookmarkEnd w:id="4173"/>
      <w:r>
        <w:rPr>
          <w:rFonts w:hint="cs"/>
          <w:rtl/>
        </w:rPr>
        <w:t xml:space="preserve">יש צמחי תבלין ארומטיים יבשים, תבלינים ותיבול ירקות. איך </w:t>
      </w:r>
      <w:bookmarkStart w:id="4174" w:name="_ETM_Q1_2632650"/>
      <w:bookmarkEnd w:id="4174"/>
      <w:r>
        <w:rPr>
          <w:rFonts w:hint="cs"/>
          <w:rtl/>
        </w:rPr>
        <w:t>מוצאים את שאר הרשימה?</w:t>
      </w:r>
    </w:p>
    <w:p w:rsidR="00D45897" w:rsidRDefault="00D45897" w:rsidP="00D45897">
      <w:pPr>
        <w:rPr>
          <w:rtl/>
        </w:rPr>
      </w:pPr>
    </w:p>
    <w:p w:rsidR="00D45897" w:rsidRDefault="00D45897" w:rsidP="00D45897">
      <w:pPr>
        <w:pStyle w:val="a4"/>
        <w:keepNext/>
        <w:rPr>
          <w:rtl/>
        </w:rPr>
      </w:pPr>
      <w:bookmarkStart w:id="4175" w:name="_ETM_Q1_2638150"/>
      <w:bookmarkStart w:id="4176" w:name="_ETM_Q1_2638650"/>
      <w:bookmarkStart w:id="4177" w:name="ET_speaker_פנינה_אורן_שניידור_503"/>
      <w:bookmarkEnd w:id="4175"/>
      <w:bookmarkEnd w:id="4176"/>
      <w:r w:rsidRPr="00D45897">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D45897">
        <w:rPr>
          <w:rStyle w:val="TagStyle"/>
          <w:rtl/>
        </w:rPr>
        <w:t xml:space="preserve"> &lt;&lt; דובר &gt;&gt;</w:t>
      </w:r>
      <w:r>
        <w:rPr>
          <w:rtl/>
        </w:rPr>
        <w:t xml:space="preserve">   </w:t>
      </w:r>
      <w:bookmarkEnd w:id="4177"/>
    </w:p>
    <w:p w:rsidR="00D45897" w:rsidRDefault="00D45897" w:rsidP="00D45897">
      <w:pPr>
        <w:pStyle w:val="KeepWithNext"/>
        <w:rPr>
          <w:rtl/>
        </w:rPr>
      </w:pPr>
    </w:p>
    <w:p w:rsidR="00D45897" w:rsidRDefault="00A4336A" w:rsidP="00D45897">
      <w:pPr>
        <w:rPr>
          <w:rtl/>
        </w:rPr>
      </w:pPr>
      <w:r>
        <w:rPr>
          <w:rFonts w:hint="cs"/>
          <w:rtl/>
        </w:rPr>
        <w:t>אפשר להקריא.</w:t>
      </w:r>
    </w:p>
    <w:p w:rsidR="00D45897" w:rsidRDefault="00D45897" w:rsidP="00D45897">
      <w:pPr>
        <w:rPr>
          <w:rtl/>
        </w:rPr>
      </w:pPr>
      <w:bookmarkStart w:id="4178" w:name="_ETM_Q1_2638901"/>
      <w:bookmarkEnd w:id="4178"/>
    </w:p>
    <w:p w:rsidR="00D45897" w:rsidRDefault="00D45897" w:rsidP="00D45897">
      <w:pPr>
        <w:pStyle w:val="af6"/>
        <w:keepNext/>
        <w:rPr>
          <w:rtl/>
        </w:rPr>
      </w:pPr>
      <w:bookmarkStart w:id="4179" w:name="ET_yor_יונתן_מישרקי____יורַ_504"/>
      <w:r w:rsidRPr="00D45897">
        <w:rPr>
          <w:rStyle w:val="TagStyle"/>
          <w:rtl/>
        </w:rPr>
        <w:t xml:space="preserve"> &lt;&lt; </w:t>
      </w:r>
      <w:proofErr w:type="spellStart"/>
      <w:r w:rsidRPr="00D45897">
        <w:rPr>
          <w:rStyle w:val="TagStyle"/>
          <w:rtl/>
        </w:rPr>
        <w:t>יור</w:t>
      </w:r>
      <w:proofErr w:type="spellEnd"/>
      <w:r w:rsidRPr="00D45897">
        <w:rPr>
          <w:rStyle w:val="TagStyle"/>
          <w:rtl/>
        </w:rPr>
        <w:t xml:space="preserve"> &gt;&gt; </w:t>
      </w:r>
      <w:r>
        <w:rPr>
          <w:rtl/>
        </w:rPr>
        <w:t xml:space="preserve">היו"ר יונתן </w:t>
      </w:r>
      <w:proofErr w:type="spellStart"/>
      <w:r>
        <w:rPr>
          <w:rtl/>
        </w:rPr>
        <w:t>מישרקי</w:t>
      </w:r>
      <w:proofErr w:type="spellEnd"/>
      <w:r>
        <w:rPr>
          <w:rtl/>
        </w:rPr>
        <w:t>:</w:t>
      </w:r>
      <w:r w:rsidRPr="00D45897">
        <w:rPr>
          <w:rStyle w:val="TagStyle"/>
          <w:rtl/>
        </w:rPr>
        <w:t xml:space="preserve"> &lt;&lt; יור &gt;&gt;</w:t>
      </w:r>
      <w:r>
        <w:rPr>
          <w:rtl/>
        </w:rPr>
        <w:t xml:space="preserve">   </w:t>
      </w:r>
      <w:bookmarkEnd w:id="4179"/>
    </w:p>
    <w:p w:rsidR="00D45897" w:rsidRDefault="00D45897" w:rsidP="00D45897">
      <w:pPr>
        <w:pStyle w:val="KeepWithNext"/>
        <w:rPr>
          <w:rtl/>
        </w:rPr>
      </w:pPr>
    </w:p>
    <w:p w:rsidR="00D45897" w:rsidRDefault="00D45897" w:rsidP="00D45897">
      <w:pPr>
        <w:rPr>
          <w:rtl/>
        </w:rPr>
      </w:pPr>
      <w:bookmarkStart w:id="4180" w:name="_ETM_Q1_2648400"/>
      <w:bookmarkStart w:id="4181" w:name="_ETM_Q1_2645150"/>
      <w:bookmarkEnd w:id="4180"/>
      <w:bookmarkEnd w:id="4181"/>
      <w:r>
        <w:rPr>
          <w:rFonts w:hint="cs"/>
          <w:rtl/>
        </w:rPr>
        <w:t xml:space="preserve">שאלתי רק איפה זה נמצא, לא ביקשתי </w:t>
      </w:r>
      <w:bookmarkStart w:id="4182" w:name="_ETM_Q1_2647150"/>
      <w:bookmarkEnd w:id="4182"/>
      <w:r>
        <w:rPr>
          <w:rFonts w:hint="cs"/>
          <w:rtl/>
        </w:rPr>
        <w:t>להקריא.</w:t>
      </w:r>
    </w:p>
    <w:p w:rsidR="00D45897" w:rsidRDefault="00D45897" w:rsidP="00D45897">
      <w:pPr>
        <w:rPr>
          <w:rtl/>
        </w:rPr>
      </w:pPr>
      <w:bookmarkStart w:id="4183" w:name="_ETM_Q1_2648902"/>
      <w:bookmarkEnd w:id="4183"/>
    </w:p>
    <w:p w:rsidR="00D45897" w:rsidRDefault="00D45897" w:rsidP="00D45897">
      <w:pPr>
        <w:pStyle w:val="af9"/>
        <w:keepNext/>
        <w:rPr>
          <w:rtl/>
        </w:rPr>
      </w:pPr>
      <w:bookmarkStart w:id="4184" w:name="ET_guest_928650_506"/>
      <w:r w:rsidRPr="00D45897">
        <w:rPr>
          <w:rStyle w:val="TagStyle"/>
          <w:rtl/>
        </w:rPr>
        <w:t xml:space="preserve"> &lt;&lt; אורח &gt;&gt; </w:t>
      </w:r>
      <w:r>
        <w:rPr>
          <w:rtl/>
        </w:rPr>
        <w:t>רוית ארבל:</w:t>
      </w:r>
      <w:r w:rsidRPr="00D45897">
        <w:rPr>
          <w:rStyle w:val="TagStyle"/>
          <w:rtl/>
        </w:rPr>
        <w:t xml:space="preserve"> &lt;&lt; אורח &gt;&gt;</w:t>
      </w:r>
      <w:r>
        <w:rPr>
          <w:rtl/>
        </w:rPr>
        <w:t xml:space="preserve">   </w:t>
      </w:r>
      <w:bookmarkEnd w:id="4184"/>
    </w:p>
    <w:p w:rsidR="00D45897" w:rsidRDefault="00D45897" w:rsidP="00D45897">
      <w:pPr>
        <w:pStyle w:val="KeepWithNext"/>
        <w:rPr>
          <w:rtl/>
        </w:rPr>
      </w:pPr>
    </w:p>
    <w:p w:rsidR="00D45897" w:rsidRDefault="00D45897" w:rsidP="00D45897">
      <w:pPr>
        <w:rPr>
          <w:rtl/>
        </w:rPr>
      </w:pPr>
      <w:bookmarkStart w:id="4185" w:name="_ETM_Q1_2662150"/>
      <w:bookmarkStart w:id="4186" w:name="_ETM_Q1_2662401"/>
      <w:bookmarkStart w:id="4187" w:name="_ETM_Q1_2650650"/>
      <w:bookmarkEnd w:id="4185"/>
      <w:bookmarkEnd w:id="4186"/>
      <w:bookmarkEnd w:id="4187"/>
      <w:r>
        <w:rPr>
          <w:rFonts w:hint="cs"/>
          <w:rtl/>
        </w:rPr>
        <w:t>זיוה, אני אשמח להבין איך נדע חוץ מהרשימה ש</w:t>
      </w:r>
      <w:bookmarkStart w:id="4188" w:name="_ETM_Q1_2655650"/>
      <w:bookmarkEnd w:id="4188"/>
      <w:r>
        <w:rPr>
          <w:rFonts w:hint="cs"/>
          <w:rtl/>
        </w:rPr>
        <w:t xml:space="preserve">ל התבלינים. </w:t>
      </w:r>
      <w:r w:rsidR="00A4336A">
        <w:rPr>
          <w:rFonts w:hint="cs"/>
          <w:rtl/>
        </w:rPr>
        <w:t>אני מתכוונת ל</w:t>
      </w:r>
      <w:r>
        <w:rPr>
          <w:rFonts w:hint="cs"/>
          <w:rtl/>
        </w:rPr>
        <w:t>רשימת הקהילה האירופית.</w:t>
      </w:r>
    </w:p>
    <w:p w:rsidR="00D45897" w:rsidRDefault="00D45897" w:rsidP="00D45897">
      <w:pPr>
        <w:rPr>
          <w:rtl/>
        </w:rPr>
      </w:pPr>
      <w:bookmarkStart w:id="4189" w:name="_ETM_Q1_2656900"/>
      <w:bookmarkStart w:id="4190" w:name="_ETM_Q1_2662651"/>
      <w:bookmarkEnd w:id="4189"/>
      <w:bookmarkEnd w:id="4190"/>
    </w:p>
    <w:p w:rsidR="00D45897" w:rsidRDefault="00D45897" w:rsidP="00D45897">
      <w:pPr>
        <w:pStyle w:val="a4"/>
        <w:keepNext/>
        <w:rPr>
          <w:rtl/>
        </w:rPr>
      </w:pPr>
      <w:bookmarkStart w:id="4191" w:name="ET_speaker_זיוה_חממה_505"/>
      <w:r w:rsidRPr="00D45897">
        <w:rPr>
          <w:rStyle w:val="TagStyle"/>
          <w:rtl/>
        </w:rPr>
        <w:t xml:space="preserve"> &lt;&lt; דובר &gt;&gt; </w:t>
      </w:r>
      <w:r w:rsidR="0021206C">
        <w:rPr>
          <w:rtl/>
        </w:rPr>
        <w:t>ד"ר זיוה חממה</w:t>
      </w:r>
      <w:r>
        <w:rPr>
          <w:rtl/>
        </w:rPr>
        <w:t>:</w:t>
      </w:r>
      <w:r w:rsidRPr="00D45897">
        <w:rPr>
          <w:rStyle w:val="TagStyle"/>
          <w:rtl/>
        </w:rPr>
        <w:t xml:space="preserve"> &lt;&lt; דובר &gt;&gt;</w:t>
      </w:r>
      <w:r>
        <w:rPr>
          <w:rtl/>
        </w:rPr>
        <w:t xml:space="preserve">   </w:t>
      </w:r>
      <w:bookmarkEnd w:id="4191"/>
    </w:p>
    <w:p w:rsidR="00D45897" w:rsidRDefault="00D45897" w:rsidP="00D45897">
      <w:pPr>
        <w:pStyle w:val="KeepWithNext"/>
        <w:rPr>
          <w:rtl/>
        </w:rPr>
      </w:pPr>
    </w:p>
    <w:p w:rsidR="00D45897" w:rsidRDefault="00D45897" w:rsidP="005F772D">
      <w:pPr>
        <w:rPr>
          <w:rtl/>
        </w:rPr>
      </w:pPr>
      <w:bookmarkStart w:id="4192" w:name="_ETM_Q1_2662900"/>
      <w:bookmarkStart w:id="4193" w:name="_ETM_Q1_2657150"/>
      <w:bookmarkEnd w:id="4192"/>
      <w:bookmarkEnd w:id="4193"/>
      <w:r>
        <w:rPr>
          <w:rFonts w:hint="cs"/>
          <w:rtl/>
        </w:rPr>
        <w:t xml:space="preserve">אנחנו נפרסם וננגיש. הרשימה של הקהילה האירופית היא רשימה שהיא מכוח 1999/03 </w:t>
      </w:r>
      <w:bookmarkStart w:id="4194" w:name="_ETM_Q1_2669151"/>
      <w:bookmarkEnd w:id="4194"/>
      <w:r w:rsidR="005F772D">
        <w:rPr>
          <w:rFonts w:hint="cs"/>
          <w:rtl/>
        </w:rPr>
        <w:t>שזו</w:t>
      </w:r>
      <w:r>
        <w:rPr>
          <w:rFonts w:hint="cs"/>
          <w:rtl/>
        </w:rPr>
        <w:t xml:space="preserve"> הדירקטיבה. כרגע הנספח כולל רק אחד והרשימה </w:t>
      </w:r>
      <w:bookmarkStart w:id="4195" w:name="_ETM_Q1_2675151"/>
      <w:bookmarkEnd w:id="4195"/>
      <w:r>
        <w:rPr>
          <w:rFonts w:hint="cs"/>
          <w:rtl/>
        </w:rPr>
        <w:t xml:space="preserve">היא במסגרת החלטה של הנציבות האירופאית ומפורסמת ברשומות שלכם, </w:t>
      </w:r>
      <w:bookmarkStart w:id="4196" w:name="_ETM_Q1_2682900"/>
      <w:bookmarkEnd w:id="4196"/>
      <w:r>
        <w:rPr>
          <w:rFonts w:hint="cs"/>
          <w:rtl/>
        </w:rPr>
        <w:t>מה שאומר שהכול רשמי ואנחנו ננגיש אותה.</w:t>
      </w:r>
    </w:p>
    <w:p w:rsidR="005F772D" w:rsidRDefault="005F772D" w:rsidP="00D45897">
      <w:pPr>
        <w:rPr>
          <w:rtl/>
        </w:rPr>
      </w:pPr>
      <w:bookmarkStart w:id="4197" w:name="_ETM_Q1_2684401"/>
      <w:bookmarkEnd w:id="4197"/>
    </w:p>
    <w:p w:rsidR="005F772D" w:rsidRDefault="005F772D" w:rsidP="005F772D">
      <w:pPr>
        <w:pStyle w:val="a4"/>
        <w:keepNext/>
        <w:rPr>
          <w:rtl/>
        </w:rPr>
      </w:pPr>
      <w:bookmarkStart w:id="4198" w:name="ET_speaker_חגית_איגרמן_621"/>
      <w:r w:rsidRPr="005F772D">
        <w:rPr>
          <w:rStyle w:val="TagStyle"/>
          <w:rtl/>
        </w:rPr>
        <w:t xml:space="preserve"> &lt;&lt; דובר &gt;&gt; </w:t>
      </w:r>
      <w:r>
        <w:rPr>
          <w:rtl/>
        </w:rPr>
        <w:t xml:space="preserve">חגית </w:t>
      </w:r>
      <w:proofErr w:type="spellStart"/>
      <w:r>
        <w:rPr>
          <w:rtl/>
        </w:rPr>
        <w:t>איגרמן</w:t>
      </w:r>
      <w:proofErr w:type="spellEnd"/>
      <w:r>
        <w:rPr>
          <w:rtl/>
        </w:rPr>
        <w:t>:</w:t>
      </w:r>
      <w:r w:rsidRPr="005F772D">
        <w:rPr>
          <w:rStyle w:val="TagStyle"/>
          <w:rtl/>
        </w:rPr>
        <w:t xml:space="preserve"> &lt;&lt; דובר &gt;&gt;</w:t>
      </w:r>
      <w:r>
        <w:rPr>
          <w:rtl/>
        </w:rPr>
        <w:t xml:space="preserve">   </w:t>
      </w:r>
      <w:bookmarkEnd w:id="4198"/>
    </w:p>
    <w:p w:rsidR="005F772D" w:rsidRDefault="005F772D" w:rsidP="005F772D">
      <w:pPr>
        <w:pStyle w:val="KeepWithNext"/>
        <w:rPr>
          <w:rtl/>
        </w:rPr>
      </w:pPr>
    </w:p>
    <w:p w:rsidR="00D45897" w:rsidRDefault="00D45897" w:rsidP="00D45897">
      <w:pPr>
        <w:rPr>
          <w:rtl/>
        </w:rPr>
      </w:pPr>
      <w:bookmarkStart w:id="4199" w:name="_ETM_Q1_2692401"/>
      <w:bookmarkStart w:id="4200" w:name="_ETM_Q1_2670900"/>
      <w:bookmarkEnd w:id="4199"/>
      <w:bookmarkEnd w:id="4200"/>
      <w:r>
        <w:rPr>
          <w:rFonts w:hint="cs"/>
          <w:rtl/>
        </w:rPr>
        <w:t xml:space="preserve">האם היה תהיה חלק </w:t>
      </w:r>
      <w:bookmarkStart w:id="4201" w:name="_ETM_Q1_2686400"/>
      <w:bookmarkEnd w:id="4201"/>
      <w:r>
        <w:rPr>
          <w:rFonts w:hint="cs"/>
          <w:rtl/>
        </w:rPr>
        <w:t>מהתרגום?</w:t>
      </w:r>
    </w:p>
    <w:p w:rsidR="00D45897" w:rsidRDefault="00D45897" w:rsidP="00D45897">
      <w:pPr>
        <w:rPr>
          <w:rtl/>
        </w:rPr>
      </w:pPr>
    </w:p>
    <w:p w:rsidR="00D45897" w:rsidRDefault="00D45897" w:rsidP="00D45897">
      <w:pPr>
        <w:pStyle w:val="a4"/>
        <w:keepNext/>
        <w:rPr>
          <w:rtl/>
        </w:rPr>
      </w:pPr>
      <w:bookmarkStart w:id="4202" w:name="ET_speaker_זיוה_חממה_507"/>
      <w:r w:rsidRPr="00D45897">
        <w:rPr>
          <w:rStyle w:val="TagStyle"/>
          <w:rtl/>
        </w:rPr>
        <w:t xml:space="preserve"> &lt;&lt; דובר &gt;&gt; </w:t>
      </w:r>
      <w:r w:rsidR="0021206C">
        <w:rPr>
          <w:rtl/>
        </w:rPr>
        <w:t>ד"ר זיוה חממה</w:t>
      </w:r>
      <w:r>
        <w:rPr>
          <w:rtl/>
        </w:rPr>
        <w:t>:</w:t>
      </w:r>
      <w:r w:rsidRPr="00D45897">
        <w:rPr>
          <w:rStyle w:val="TagStyle"/>
          <w:rtl/>
        </w:rPr>
        <w:t xml:space="preserve"> &lt;&lt; דובר &gt;&gt;</w:t>
      </w:r>
      <w:r>
        <w:rPr>
          <w:rtl/>
        </w:rPr>
        <w:t xml:space="preserve">   </w:t>
      </w:r>
      <w:bookmarkEnd w:id="4202"/>
    </w:p>
    <w:p w:rsidR="00D45897" w:rsidRDefault="00D45897" w:rsidP="00D45897">
      <w:pPr>
        <w:pStyle w:val="KeepWithNext"/>
        <w:rPr>
          <w:rtl/>
        </w:rPr>
      </w:pPr>
    </w:p>
    <w:p w:rsidR="00D45897" w:rsidRDefault="00D45897" w:rsidP="00D45897">
      <w:pPr>
        <w:rPr>
          <w:rtl/>
        </w:rPr>
      </w:pPr>
      <w:bookmarkStart w:id="4203" w:name="_ETM_Q1_2688150"/>
      <w:bookmarkEnd w:id="4203"/>
      <w:r>
        <w:rPr>
          <w:rFonts w:hint="cs"/>
          <w:rtl/>
        </w:rPr>
        <w:t>כן, אנחנו יכולים גם לתרגם, אין בעיה.</w:t>
      </w:r>
    </w:p>
    <w:p w:rsidR="00D45897" w:rsidRDefault="00D45897" w:rsidP="00D45897">
      <w:pPr>
        <w:rPr>
          <w:rtl/>
        </w:rPr>
      </w:pPr>
      <w:bookmarkStart w:id="4204" w:name="_ETM_Q1_2698150"/>
      <w:bookmarkEnd w:id="4204"/>
    </w:p>
    <w:p w:rsidR="005F772D" w:rsidRDefault="005F772D" w:rsidP="005F772D">
      <w:pPr>
        <w:pStyle w:val="a4"/>
        <w:keepNext/>
        <w:rPr>
          <w:rtl/>
        </w:rPr>
      </w:pPr>
      <w:r w:rsidRPr="005F772D">
        <w:rPr>
          <w:rStyle w:val="TagStyle"/>
          <w:rtl/>
        </w:rPr>
        <w:t xml:space="preserve">&lt;&lt; דובר &gt;&gt; </w:t>
      </w:r>
      <w:r>
        <w:rPr>
          <w:rtl/>
        </w:rPr>
        <w:t xml:space="preserve">חגית </w:t>
      </w:r>
      <w:proofErr w:type="spellStart"/>
      <w:r>
        <w:rPr>
          <w:rtl/>
        </w:rPr>
        <w:t>איגרמן</w:t>
      </w:r>
      <w:proofErr w:type="spellEnd"/>
      <w:r>
        <w:rPr>
          <w:rtl/>
        </w:rPr>
        <w:t>:</w:t>
      </w:r>
      <w:r w:rsidRPr="005F772D">
        <w:rPr>
          <w:rStyle w:val="TagStyle"/>
          <w:rtl/>
        </w:rPr>
        <w:t xml:space="preserve"> &lt;&lt; דובר &gt;&gt;</w:t>
      </w:r>
      <w:r>
        <w:rPr>
          <w:rtl/>
        </w:rPr>
        <w:t xml:space="preserve">   </w:t>
      </w:r>
    </w:p>
    <w:p w:rsidR="00D45897" w:rsidRDefault="00D45897" w:rsidP="00D45897">
      <w:pPr>
        <w:pStyle w:val="KeepWithNext"/>
        <w:rPr>
          <w:rtl/>
        </w:rPr>
      </w:pPr>
    </w:p>
    <w:p w:rsidR="00D45897" w:rsidRDefault="00D45897" w:rsidP="00D45897">
      <w:pPr>
        <w:rPr>
          <w:rtl/>
        </w:rPr>
      </w:pPr>
      <w:bookmarkStart w:id="4205" w:name="_ETM_Q1_2698400"/>
      <w:bookmarkStart w:id="4206" w:name="_ETM_Q1_2690900"/>
      <w:bookmarkEnd w:id="4205"/>
      <w:bookmarkEnd w:id="4206"/>
      <w:r>
        <w:rPr>
          <w:rFonts w:hint="cs"/>
          <w:rtl/>
        </w:rPr>
        <w:t xml:space="preserve">אז למה צריך לציין שהרשימה </w:t>
      </w:r>
      <w:bookmarkStart w:id="4207" w:name="_ETM_Q1_2692400"/>
      <w:bookmarkEnd w:id="4207"/>
      <w:r>
        <w:rPr>
          <w:rFonts w:hint="cs"/>
          <w:rtl/>
        </w:rPr>
        <w:t>תחול, שהרי כל רשימה חלה.</w:t>
      </w:r>
      <w:r w:rsidR="005F772D">
        <w:rPr>
          <w:rFonts w:hint="cs"/>
          <w:rtl/>
        </w:rPr>
        <w:t xml:space="preserve"> </w:t>
      </w:r>
    </w:p>
    <w:p w:rsidR="00D45897" w:rsidRDefault="00D45897" w:rsidP="00D45897">
      <w:pPr>
        <w:rPr>
          <w:rtl/>
        </w:rPr>
      </w:pPr>
      <w:bookmarkStart w:id="4208" w:name="_ETM_Q1_2693151"/>
      <w:bookmarkStart w:id="4209" w:name="_ETM_Q1_2693650"/>
      <w:bookmarkEnd w:id="4208"/>
      <w:bookmarkEnd w:id="4209"/>
    </w:p>
    <w:p w:rsidR="00D45897" w:rsidRDefault="00D45897" w:rsidP="00D45897">
      <w:pPr>
        <w:pStyle w:val="a4"/>
        <w:keepNext/>
        <w:rPr>
          <w:rtl/>
        </w:rPr>
      </w:pPr>
      <w:bookmarkStart w:id="4210" w:name="ET_speaker_זיוה_חממה_508"/>
      <w:r w:rsidRPr="00D45897">
        <w:rPr>
          <w:rStyle w:val="TagStyle"/>
          <w:rtl/>
        </w:rPr>
        <w:t xml:space="preserve"> &lt;&lt; דובר &gt;&gt; </w:t>
      </w:r>
      <w:r w:rsidR="0021206C">
        <w:rPr>
          <w:rtl/>
        </w:rPr>
        <w:t>ד"ר זיוה חממה</w:t>
      </w:r>
      <w:r>
        <w:rPr>
          <w:rtl/>
        </w:rPr>
        <w:t>:</w:t>
      </w:r>
      <w:r w:rsidRPr="00D45897">
        <w:rPr>
          <w:rStyle w:val="TagStyle"/>
          <w:rtl/>
        </w:rPr>
        <w:t xml:space="preserve"> &lt;&lt; דובר &gt;&gt;</w:t>
      </w:r>
      <w:r>
        <w:rPr>
          <w:rtl/>
        </w:rPr>
        <w:t xml:space="preserve">   </w:t>
      </w:r>
      <w:bookmarkEnd w:id="4210"/>
    </w:p>
    <w:p w:rsidR="00D45897" w:rsidRDefault="00D45897" w:rsidP="00D45897">
      <w:pPr>
        <w:pStyle w:val="KeepWithNext"/>
        <w:rPr>
          <w:rtl/>
        </w:rPr>
      </w:pPr>
    </w:p>
    <w:p w:rsidR="00D45897" w:rsidRDefault="00D45897" w:rsidP="00D45897">
      <w:pPr>
        <w:rPr>
          <w:rtl/>
        </w:rPr>
      </w:pPr>
      <w:bookmarkStart w:id="4211" w:name="_ETM_Q1_2693901"/>
      <w:bookmarkEnd w:id="4211"/>
      <w:r>
        <w:rPr>
          <w:rFonts w:hint="cs"/>
          <w:rtl/>
        </w:rPr>
        <w:t xml:space="preserve">כי </w:t>
      </w:r>
      <w:bookmarkStart w:id="4212" w:name="_ETM_Q1_2701150"/>
      <w:bookmarkEnd w:id="4212"/>
      <w:r>
        <w:rPr>
          <w:rFonts w:hint="cs"/>
          <w:rtl/>
        </w:rPr>
        <w:t>זו רשימה במסגרת החלטה.</w:t>
      </w:r>
    </w:p>
    <w:p w:rsidR="005F772D" w:rsidRDefault="005F772D" w:rsidP="00D45897">
      <w:pPr>
        <w:rPr>
          <w:rtl/>
        </w:rPr>
      </w:pPr>
      <w:bookmarkStart w:id="4213" w:name="_ETM_Q1_2702401"/>
      <w:bookmarkEnd w:id="4213"/>
    </w:p>
    <w:p w:rsidR="005F772D" w:rsidRDefault="005F772D" w:rsidP="005F772D">
      <w:pPr>
        <w:pStyle w:val="a4"/>
        <w:keepNext/>
        <w:rPr>
          <w:rtl/>
        </w:rPr>
      </w:pPr>
      <w:bookmarkStart w:id="4214" w:name="ET_speaker_נעה_בן_שבת_622"/>
      <w:r w:rsidRPr="005F772D">
        <w:rPr>
          <w:rStyle w:val="TagStyle"/>
          <w:rtl/>
        </w:rPr>
        <w:t xml:space="preserve"> &lt;&lt; דובר &gt;&gt; </w:t>
      </w:r>
      <w:r>
        <w:rPr>
          <w:rtl/>
        </w:rPr>
        <w:t>נעה בן שבת:</w:t>
      </w:r>
      <w:r w:rsidRPr="005F772D">
        <w:rPr>
          <w:rStyle w:val="TagStyle"/>
          <w:rtl/>
        </w:rPr>
        <w:t xml:space="preserve"> &lt;&lt; דובר &gt;&gt;</w:t>
      </w:r>
      <w:r>
        <w:rPr>
          <w:rtl/>
        </w:rPr>
        <w:t xml:space="preserve">   </w:t>
      </w:r>
      <w:bookmarkEnd w:id="4214"/>
    </w:p>
    <w:p w:rsidR="005F772D" w:rsidRDefault="005F772D" w:rsidP="005F772D">
      <w:pPr>
        <w:pStyle w:val="KeepWithNext"/>
        <w:rPr>
          <w:rtl/>
        </w:rPr>
      </w:pPr>
    </w:p>
    <w:p w:rsidR="00D45897" w:rsidRPr="00D45897" w:rsidRDefault="00D45897" w:rsidP="005F772D">
      <w:pPr>
        <w:rPr>
          <w:rtl/>
        </w:rPr>
      </w:pPr>
      <w:bookmarkStart w:id="4215" w:name="_ETM_Q1_2702901"/>
      <w:bookmarkStart w:id="4216" w:name="_ETM_Q1_2702400"/>
      <w:bookmarkStart w:id="4217" w:name="_ETM_Q1_2702650"/>
      <w:bookmarkEnd w:id="4215"/>
      <w:bookmarkEnd w:id="4216"/>
      <w:bookmarkEnd w:id="4217"/>
      <w:r>
        <w:rPr>
          <w:rFonts w:hint="cs"/>
          <w:rtl/>
        </w:rPr>
        <w:t>לכן אמרתי ליו"ר שאולי נבדוק את הנושא הזה</w:t>
      </w:r>
      <w:r w:rsidR="005F772D">
        <w:rPr>
          <w:rFonts w:hint="cs"/>
          <w:rtl/>
        </w:rPr>
        <w:t>, כדי</w:t>
      </w:r>
      <w:r>
        <w:rPr>
          <w:rFonts w:hint="cs"/>
          <w:rtl/>
        </w:rPr>
        <w:t xml:space="preserve"> שאנחנו נהיה </w:t>
      </w:r>
      <w:bookmarkStart w:id="4218" w:name="_ETM_Q1_2704651"/>
      <w:bookmarkEnd w:id="4218"/>
      <w:r w:rsidR="005F772D">
        <w:rPr>
          <w:rFonts w:hint="cs"/>
          <w:rtl/>
        </w:rPr>
        <w:t xml:space="preserve">אחידים </w:t>
      </w:r>
      <w:r>
        <w:rPr>
          <w:rFonts w:hint="cs"/>
          <w:rtl/>
        </w:rPr>
        <w:t>פה בהתייחסות.</w:t>
      </w:r>
    </w:p>
    <w:p w:rsidR="00D45897" w:rsidRDefault="00D45897" w:rsidP="00D45897">
      <w:pPr>
        <w:rPr>
          <w:rtl/>
        </w:rPr>
      </w:pPr>
      <w:bookmarkStart w:id="4219" w:name="_ETM_Q1_2687150"/>
      <w:bookmarkEnd w:id="4219"/>
    </w:p>
    <w:p w:rsidR="005F772D" w:rsidRDefault="005F772D" w:rsidP="005F772D">
      <w:pPr>
        <w:pStyle w:val="a4"/>
        <w:keepNext/>
        <w:rPr>
          <w:rtl/>
        </w:rPr>
      </w:pPr>
      <w:bookmarkStart w:id="4220" w:name="_ETM_Q1_2708401"/>
      <w:bookmarkStart w:id="4221" w:name="_ETM_Q1_2708651"/>
      <w:bookmarkEnd w:id="4220"/>
      <w:bookmarkEnd w:id="4221"/>
      <w:r w:rsidRPr="005F772D">
        <w:rPr>
          <w:rStyle w:val="TagStyle"/>
          <w:rtl/>
        </w:rPr>
        <w:t xml:space="preserve">&lt;&lt; דובר &gt;&gt; </w:t>
      </w:r>
      <w:r>
        <w:rPr>
          <w:rtl/>
        </w:rPr>
        <w:t xml:space="preserve">חגית </w:t>
      </w:r>
      <w:proofErr w:type="spellStart"/>
      <w:r>
        <w:rPr>
          <w:rtl/>
        </w:rPr>
        <w:t>איגרמן</w:t>
      </w:r>
      <w:proofErr w:type="spellEnd"/>
      <w:r>
        <w:rPr>
          <w:rtl/>
        </w:rPr>
        <w:t>:</w:t>
      </w:r>
      <w:r w:rsidRPr="005F772D">
        <w:rPr>
          <w:rStyle w:val="TagStyle"/>
          <w:rtl/>
        </w:rPr>
        <w:t xml:space="preserve"> &lt;&lt; דובר &gt;&gt;</w:t>
      </w:r>
      <w:r>
        <w:rPr>
          <w:rtl/>
        </w:rPr>
        <w:t xml:space="preserve">   </w:t>
      </w:r>
    </w:p>
    <w:p w:rsidR="00D45897" w:rsidRDefault="00D45897" w:rsidP="00D45897">
      <w:pPr>
        <w:pStyle w:val="KeepWithNext"/>
        <w:rPr>
          <w:rtl/>
        </w:rPr>
      </w:pPr>
      <w:bookmarkStart w:id="4222" w:name="_ETM_Q1_2695651"/>
      <w:bookmarkEnd w:id="4222"/>
    </w:p>
    <w:p w:rsidR="00D45897" w:rsidRDefault="00D45897" w:rsidP="00D45897">
      <w:pPr>
        <w:rPr>
          <w:rtl/>
        </w:rPr>
      </w:pPr>
      <w:bookmarkStart w:id="4223" w:name="_ETM_Q1_2696400"/>
      <w:bookmarkStart w:id="4224" w:name="_ETM_Q1_2695900"/>
      <w:bookmarkEnd w:id="4223"/>
      <w:bookmarkEnd w:id="4224"/>
      <w:r>
        <w:rPr>
          <w:rFonts w:hint="cs"/>
          <w:rtl/>
        </w:rPr>
        <w:t xml:space="preserve">דווקא זה </w:t>
      </w:r>
      <w:bookmarkStart w:id="4225" w:name="_ETM_Q1_2695738"/>
      <w:bookmarkEnd w:id="4225"/>
      <w:r w:rsidR="005F772D">
        <w:rPr>
          <w:rFonts w:hint="cs"/>
          <w:rtl/>
        </w:rPr>
        <w:t>יכול ל</w:t>
      </w:r>
      <w:r>
        <w:rPr>
          <w:rFonts w:hint="cs"/>
          <w:rtl/>
        </w:rPr>
        <w:t>יצור ספק לגבי כל היתר.</w:t>
      </w:r>
    </w:p>
    <w:p w:rsidR="00D45897" w:rsidRDefault="00D45897" w:rsidP="00D45897">
      <w:pPr>
        <w:rPr>
          <w:rtl/>
        </w:rPr>
      </w:pPr>
      <w:bookmarkStart w:id="4226" w:name="_ETM_Q1_2708400"/>
      <w:bookmarkStart w:id="4227" w:name="_ETM_Q1_2708650"/>
      <w:bookmarkEnd w:id="4226"/>
      <w:bookmarkEnd w:id="4227"/>
    </w:p>
    <w:p w:rsidR="00D45897" w:rsidRDefault="00D45897" w:rsidP="00D45897">
      <w:pPr>
        <w:pStyle w:val="a4"/>
        <w:keepNext/>
        <w:rPr>
          <w:rtl/>
        </w:rPr>
      </w:pPr>
      <w:bookmarkStart w:id="4228" w:name="ET_speaker_נעה_בן_שבת_511"/>
      <w:r w:rsidRPr="00D45897">
        <w:rPr>
          <w:rStyle w:val="TagStyle"/>
          <w:rtl/>
        </w:rPr>
        <w:t xml:space="preserve"> &lt;&lt; דובר &gt;&gt; </w:t>
      </w:r>
      <w:r>
        <w:rPr>
          <w:rtl/>
        </w:rPr>
        <w:t>נעה בן שבת:</w:t>
      </w:r>
      <w:r w:rsidRPr="00D45897">
        <w:rPr>
          <w:rStyle w:val="TagStyle"/>
          <w:rtl/>
        </w:rPr>
        <w:t xml:space="preserve"> &lt;&lt; דובר &gt;&gt;</w:t>
      </w:r>
      <w:r>
        <w:rPr>
          <w:rtl/>
        </w:rPr>
        <w:t xml:space="preserve">   </w:t>
      </w:r>
      <w:bookmarkEnd w:id="4228"/>
    </w:p>
    <w:p w:rsidR="00D45897" w:rsidRDefault="00D45897" w:rsidP="00D45897">
      <w:pPr>
        <w:pStyle w:val="KeepWithNext"/>
        <w:rPr>
          <w:rtl/>
        </w:rPr>
      </w:pPr>
    </w:p>
    <w:p w:rsidR="00D45897" w:rsidRDefault="00D45897" w:rsidP="00B57947">
      <w:pPr>
        <w:rPr>
          <w:rtl/>
        </w:rPr>
      </w:pPr>
      <w:bookmarkStart w:id="4229" w:name="_ETM_Q1_2708900"/>
      <w:bookmarkEnd w:id="4229"/>
      <w:r>
        <w:rPr>
          <w:rFonts w:hint="cs"/>
          <w:rtl/>
        </w:rPr>
        <w:t xml:space="preserve">ב-872 למרות שזו הייתה רק רשימה </w:t>
      </w:r>
      <w:bookmarkStart w:id="4230" w:name="_ETM_Q1_2712400"/>
      <w:bookmarkEnd w:id="4230"/>
      <w:r>
        <w:rPr>
          <w:rFonts w:hint="cs"/>
          <w:rtl/>
        </w:rPr>
        <w:t>ורק נספח</w:t>
      </w:r>
      <w:r w:rsidR="00B57947">
        <w:rPr>
          <w:rFonts w:hint="cs"/>
          <w:rtl/>
        </w:rPr>
        <w:t xml:space="preserve"> –</w:t>
      </w:r>
      <w:r>
        <w:rPr>
          <w:rFonts w:hint="cs"/>
          <w:rtl/>
        </w:rPr>
        <w:t xml:space="preserve"> בכל זאת אימצו את זה כהוראה אירופאית.</w:t>
      </w:r>
    </w:p>
    <w:p w:rsidR="00D45897" w:rsidRDefault="00D45897" w:rsidP="00D45897">
      <w:pPr>
        <w:rPr>
          <w:rtl/>
        </w:rPr>
      </w:pPr>
    </w:p>
    <w:p w:rsidR="005F772D" w:rsidRDefault="005F772D" w:rsidP="005F772D">
      <w:pPr>
        <w:pStyle w:val="a4"/>
        <w:keepNext/>
        <w:rPr>
          <w:rtl/>
        </w:rPr>
      </w:pPr>
      <w:bookmarkStart w:id="4231" w:name="_ETM_Q1_2716151"/>
      <w:bookmarkEnd w:id="4231"/>
      <w:r w:rsidRPr="005F772D">
        <w:rPr>
          <w:rStyle w:val="TagStyle"/>
          <w:rtl/>
        </w:rPr>
        <w:t xml:space="preserve">&lt;&lt; דובר &gt;&gt; </w:t>
      </w:r>
      <w:r>
        <w:rPr>
          <w:rtl/>
        </w:rPr>
        <w:t xml:space="preserve">חגית </w:t>
      </w:r>
      <w:proofErr w:type="spellStart"/>
      <w:r>
        <w:rPr>
          <w:rtl/>
        </w:rPr>
        <w:t>איגרמן</w:t>
      </w:r>
      <w:proofErr w:type="spellEnd"/>
      <w:r>
        <w:rPr>
          <w:rtl/>
        </w:rPr>
        <w:t>:</w:t>
      </w:r>
      <w:r w:rsidRPr="005F772D">
        <w:rPr>
          <w:rStyle w:val="TagStyle"/>
          <w:rtl/>
        </w:rPr>
        <w:t xml:space="preserve"> &lt;&lt; דובר &gt;&gt;</w:t>
      </w:r>
      <w:r>
        <w:rPr>
          <w:rtl/>
        </w:rPr>
        <w:t xml:space="preserve">   </w:t>
      </w:r>
    </w:p>
    <w:p w:rsidR="005F772D" w:rsidRDefault="005F772D" w:rsidP="00D45897">
      <w:pPr>
        <w:rPr>
          <w:rtl/>
        </w:rPr>
      </w:pPr>
    </w:p>
    <w:p w:rsidR="00D45897" w:rsidRDefault="00D45897" w:rsidP="00D45897">
      <w:pPr>
        <w:rPr>
          <w:rtl/>
        </w:rPr>
      </w:pPr>
      <w:bookmarkStart w:id="4232" w:name="_ETM_Q1_2716650"/>
      <w:bookmarkEnd w:id="4232"/>
      <w:r>
        <w:rPr>
          <w:rFonts w:hint="cs"/>
          <w:rtl/>
        </w:rPr>
        <w:t>הבנתי.</w:t>
      </w:r>
    </w:p>
    <w:p w:rsidR="00D45897" w:rsidRDefault="00D45897" w:rsidP="00D45897">
      <w:pPr>
        <w:rPr>
          <w:rtl/>
        </w:rPr>
      </w:pPr>
      <w:bookmarkStart w:id="4233" w:name="_ETM_Q1_2717151"/>
      <w:bookmarkStart w:id="4234" w:name="_ETM_Q1_2717901"/>
      <w:bookmarkEnd w:id="4233"/>
      <w:bookmarkEnd w:id="4234"/>
    </w:p>
    <w:p w:rsidR="00D45897" w:rsidRDefault="00D45897" w:rsidP="00D45897">
      <w:pPr>
        <w:pStyle w:val="a4"/>
        <w:keepNext/>
        <w:rPr>
          <w:rtl/>
        </w:rPr>
      </w:pPr>
      <w:bookmarkStart w:id="4235" w:name="ET_speaker_זיוה_חממה_512"/>
      <w:r w:rsidRPr="00D45897">
        <w:rPr>
          <w:rStyle w:val="TagStyle"/>
          <w:rtl/>
        </w:rPr>
        <w:t xml:space="preserve"> &lt;&lt; דובר &gt;&gt; </w:t>
      </w:r>
      <w:r w:rsidR="0021206C">
        <w:rPr>
          <w:rtl/>
        </w:rPr>
        <w:t>ד"ר זיוה חממה</w:t>
      </w:r>
      <w:r>
        <w:rPr>
          <w:rtl/>
        </w:rPr>
        <w:t>:</w:t>
      </w:r>
      <w:r w:rsidRPr="00D45897">
        <w:rPr>
          <w:rStyle w:val="TagStyle"/>
          <w:rtl/>
        </w:rPr>
        <w:t xml:space="preserve"> &lt;&lt; דובר &gt;&gt;</w:t>
      </w:r>
      <w:r>
        <w:rPr>
          <w:rtl/>
        </w:rPr>
        <w:t xml:space="preserve">   </w:t>
      </w:r>
      <w:bookmarkEnd w:id="4235"/>
    </w:p>
    <w:p w:rsidR="00D45897" w:rsidRDefault="00D45897" w:rsidP="00D45897">
      <w:pPr>
        <w:pStyle w:val="KeepWithNext"/>
        <w:rPr>
          <w:rtl/>
        </w:rPr>
      </w:pPr>
    </w:p>
    <w:p w:rsidR="00D45897" w:rsidRDefault="00D45897" w:rsidP="00D45897">
      <w:pPr>
        <w:rPr>
          <w:rtl/>
        </w:rPr>
      </w:pPr>
      <w:r>
        <w:rPr>
          <w:rFonts w:hint="cs"/>
          <w:rtl/>
        </w:rPr>
        <w:t>ז</w:t>
      </w:r>
      <w:bookmarkStart w:id="4236" w:name="_ETM_Q1_2718150"/>
      <w:bookmarkEnd w:id="4236"/>
      <w:r>
        <w:rPr>
          <w:rFonts w:hint="cs"/>
          <w:rtl/>
        </w:rPr>
        <w:t>ה לא נספח, אלא שזו החלטה של הנציבות האירופאית.</w:t>
      </w:r>
    </w:p>
    <w:p w:rsidR="00D45897" w:rsidRDefault="00D45897" w:rsidP="00D45897">
      <w:pPr>
        <w:rPr>
          <w:rtl/>
        </w:rPr>
      </w:pPr>
      <w:bookmarkStart w:id="4237" w:name="_ETM_Q1_2722900"/>
      <w:bookmarkStart w:id="4238" w:name="_ETM_Q1_2723650"/>
      <w:bookmarkEnd w:id="4237"/>
      <w:bookmarkEnd w:id="4238"/>
    </w:p>
    <w:p w:rsidR="005F772D" w:rsidRDefault="005F772D" w:rsidP="005F772D">
      <w:pPr>
        <w:pStyle w:val="a4"/>
        <w:keepNext/>
        <w:rPr>
          <w:rtl/>
        </w:rPr>
      </w:pPr>
      <w:r w:rsidRPr="005F772D">
        <w:rPr>
          <w:rStyle w:val="TagStyle"/>
          <w:rtl/>
        </w:rPr>
        <w:t xml:space="preserve">&lt;&lt; דובר &gt;&gt; </w:t>
      </w:r>
      <w:r>
        <w:rPr>
          <w:rtl/>
        </w:rPr>
        <w:t xml:space="preserve">חגית </w:t>
      </w:r>
      <w:proofErr w:type="spellStart"/>
      <w:r>
        <w:rPr>
          <w:rtl/>
        </w:rPr>
        <w:t>איגרמן</w:t>
      </w:r>
      <w:proofErr w:type="spellEnd"/>
      <w:r>
        <w:rPr>
          <w:rtl/>
        </w:rPr>
        <w:t>:</w:t>
      </w:r>
      <w:r w:rsidRPr="005F772D">
        <w:rPr>
          <w:rStyle w:val="TagStyle"/>
          <w:rtl/>
        </w:rPr>
        <w:t xml:space="preserve"> &lt;&lt; דובר &gt;&gt;</w:t>
      </w:r>
      <w:r>
        <w:rPr>
          <w:rtl/>
        </w:rPr>
        <w:t xml:space="preserve">   </w:t>
      </w:r>
    </w:p>
    <w:p w:rsidR="00D45897" w:rsidRDefault="00D45897" w:rsidP="00D45897">
      <w:pPr>
        <w:pStyle w:val="KeepWithNext"/>
        <w:rPr>
          <w:rtl/>
        </w:rPr>
      </w:pPr>
    </w:p>
    <w:p w:rsidR="00D45897" w:rsidRDefault="00D45897" w:rsidP="00D45897">
      <w:pPr>
        <w:rPr>
          <w:rtl/>
        </w:rPr>
      </w:pPr>
      <w:bookmarkStart w:id="4239" w:name="_ETM_Q1_2723901"/>
      <w:bookmarkEnd w:id="4239"/>
      <w:r>
        <w:rPr>
          <w:rFonts w:hint="cs"/>
          <w:rtl/>
        </w:rPr>
        <w:t>בסדר.</w:t>
      </w:r>
    </w:p>
    <w:p w:rsidR="00D45897" w:rsidRDefault="00D45897" w:rsidP="00D45897">
      <w:pPr>
        <w:rPr>
          <w:rtl/>
        </w:rPr>
      </w:pPr>
      <w:bookmarkStart w:id="4240" w:name="_ETM_Q1_2724150"/>
      <w:bookmarkEnd w:id="4240"/>
    </w:p>
    <w:p w:rsidR="00D45897" w:rsidRDefault="00D45897" w:rsidP="00D45897">
      <w:pPr>
        <w:pStyle w:val="af6"/>
        <w:keepNext/>
        <w:rPr>
          <w:rtl/>
        </w:rPr>
      </w:pPr>
      <w:bookmarkStart w:id="4241" w:name="_ETM_Q1_2724400"/>
      <w:bookmarkStart w:id="4242" w:name="_ETM_Q1_2724651"/>
      <w:bookmarkStart w:id="4243" w:name="ET_yor_יונתן_מישרקי____יורַ_514"/>
      <w:bookmarkEnd w:id="4241"/>
      <w:bookmarkEnd w:id="4242"/>
      <w:r w:rsidRPr="00D45897">
        <w:rPr>
          <w:rStyle w:val="TagStyle"/>
          <w:rtl/>
        </w:rPr>
        <w:t xml:space="preserve"> &lt;&lt; </w:t>
      </w:r>
      <w:proofErr w:type="spellStart"/>
      <w:r w:rsidRPr="00D45897">
        <w:rPr>
          <w:rStyle w:val="TagStyle"/>
          <w:rtl/>
        </w:rPr>
        <w:t>יור</w:t>
      </w:r>
      <w:proofErr w:type="spellEnd"/>
      <w:r w:rsidRPr="00D45897">
        <w:rPr>
          <w:rStyle w:val="TagStyle"/>
          <w:rtl/>
        </w:rPr>
        <w:t xml:space="preserve"> &gt;&gt; </w:t>
      </w:r>
      <w:r>
        <w:rPr>
          <w:rtl/>
        </w:rPr>
        <w:t xml:space="preserve">היו"ר יונתן </w:t>
      </w:r>
      <w:proofErr w:type="spellStart"/>
      <w:r>
        <w:rPr>
          <w:rtl/>
        </w:rPr>
        <w:t>מישרקי</w:t>
      </w:r>
      <w:proofErr w:type="spellEnd"/>
      <w:r>
        <w:rPr>
          <w:rtl/>
        </w:rPr>
        <w:t>:</w:t>
      </w:r>
      <w:r w:rsidRPr="00D45897">
        <w:rPr>
          <w:rStyle w:val="TagStyle"/>
          <w:rtl/>
        </w:rPr>
        <w:t xml:space="preserve"> &lt;&lt; יור &gt;&gt;</w:t>
      </w:r>
      <w:r>
        <w:rPr>
          <w:rtl/>
        </w:rPr>
        <w:t xml:space="preserve">   </w:t>
      </w:r>
      <w:bookmarkEnd w:id="4243"/>
    </w:p>
    <w:p w:rsidR="00D45897" w:rsidRDefault="00D45897" w:rsidP="00D45897">
      <w:pPr>
        <w:pStyle w:val="KeepWithNext"/>
        <w:rPr>
          <w:rtl/>
        </w:rPr>
      </w:pPr>
    </w:p>
    <w:p w:rsidR="00D45897" w:rsidRDefault="00D45897" w:rsidP="00D45897">
      <w:pPr>
        <w:rPr>
          <w:rtl/>
        </w:rPr>
      </w:pPr>
      <w:bookmarkStart w:id="4244" w:name="_ETM_Q1_2725150"/>
      <w:bookmarkEnd w:id="4244"/>
      <w:r>
        <w:rPr>
          <w:rFonts w:hint="cs"/>
          <w:rtl/>
        </w:rPr>
        <w:t xml:space="preserve">האם יש </w:t>
      </w:r>
      <w:bookmarkStart w:id="4245" w:name="_ETM_Q1_2725650"/>
      <w:bookmarkEnd w:id="4245"/>
      <w:r>
        <w:rPr>
          <w:rFonts w:hint="cs"/>
          <w:rtl/>
        </w:rPr>
        <w:t>תוספת?</w:t>
      </w:r>
    </w:p>
    <w:p w:rsidR="00D45897" w:rsidRDefault="00D45897" w:rsidP="00D45897">
      <w:pPr>
        <w:rPr>
          <w:rtl/>
        </w:rPr>
      </w:pPr>
      <w:bookmarkStart w:id="4246" w:name="_ETM_Q1_2726651"/>
      <w:bookmarkStart w:id="4247" w:name="_ETM_Q1_2727400"/>
      <w:bookmarkEnd w:id="4246"/>
      <w:bookmarkEnd w:id="4247"/>
    </w:p>
    <w:p w:rsidR="00D45897" w:rsidRDefault="00D45897" w:rsidP="00D45897">
      <w:pPr>
        <w:pStyle w:val="a4"/>
        <w:keepNext/>
        <w:rPr>
          <w:rtl/>
        </w:rPr>
      </w:pPr>
      <w:bookmarkStart w:id="4248" w:name="ET_speaker_נעה_בן_שבת_515"/>
      <w:r w:rsidRPr="00D45897">
        <w:rPr>
          <w:rStyle w:val="TagStyle"/>
          <w:rtl/>
        </w:rPr>
        <w:t xml:space="preserve"> &lt;&lt; דובר &gt;&gt; </w:t>
      </w:r>
      <w:r>
        <w:rPr>
          <w:rtl/>
        </w:rPr>
        <w:t>נעה בן שבת:</w:t>
      </w:r>
      <w:r w:rsidRPr="00D45897">
        <w:rPr>
          <w:rStyle w:val="TagStyle"/>
          <w:rtl/>
        </w:rPr>
        <w:t xml:space="preserve"> &lt;&lt; דובר &gt;&gt;</w:t>
      </w:r>
      <w:r>
        <w:rPr>
          <w:rtl/>
        </w:rPr>
        <w:t xml:space="preserve">   </w:t>
      </w:r>
      <w:bookmarkEnd w:id="4248"/>
    </w:p>
    <w:p w:rsidR="00D45897" w:rsidRDefault="00D45897" w:rsidP="00D45897">
      <w:pPr>
        <w:pStyle w:val="KeepWithNext"/>
        <w:rPr>
          <w:rtl/>
        </w:rPr>
      </w:pPr>
    </w:p>
    <w:p w:rsidR="00D45897" w:rsidRDefault="005F772D" w:rsidP="00D45897">
      <w:pPr>
        <w:rPr>
          <w:rtl/>
        </w:rPr>
      </w:pPr>
      <w:bookmarkStart w:id="4249" w:name="_ETM_Q1_2727650"/>
      <w:bookmarkEnd w:id="4249"/>
      <w:r>
        <w:rPr>
          <w:rFonts w:hint="cs"/>
          <w:rtl/>
        </w:rPr>
        <w:t xml:space="preserve">יש </w:t>
      </w:r>
      <w:bookmarkStart w:id="4250" w:name="_ETM_Q1_2731901"/>
      <w:bookmarkEnd w:id="4250"/>
      <w:r w:rsidR="00D45897">
        <w:rPr>
          <w:rFonts w:hint="cs"/>
          <w:rtl/>
        </w:rPr>
        <w:t xml:space="preserve">בתוספת השנייה בעמוד 52 ישנן </w:t>
      </w:r>
      <w:r>
        <w:rPr>
          <w:rFonts w:hint="cs"/>
          <w:rtl/>
        </w:rPr>
        <w:t>ה</w:t>
      </w:r>
      <w:r w:rsidR="00D45897">
        <w:rPr>
          <w:rFonts w:hint="cs"/>
          <w:rtl/>
        </w:rPr>
        <w:t xml:space="preserve">הוראות </w:t>
      </w:r>
      <w:r w:rsidR="00D45897">
        <w:rPr>
          <w:rtl/>
        </w:rPr>
        <w:t>–</w:t>
      </w:r>
      <w:r w:rsidR="00D45897">
        <w:rPr>
          <w:rFonts w:hint="cs"/>
          <w:rtl/>
        </w:rPr>
        <w:t xml:space="preserve"> </w:t>
      </w:r>
    </w:p>
    <w:p w:rsidR="00D45897" w:rsidRDefault="00D45897" w:rsidP="00D45897">
      <w:pPr>
        <w:rPr>
          <w:rtl/>
        </w:rPr>
      </w:pPr>
    </w:p>
    <w:p w:rsidR="005F3A9E" w:rsidRDefault="00D45897" w:rsidP="005F3A9E">
      <w:pPr>
        <w:ind w:left="720" w:firstLine="0"/>
        <w:rPr>
          <w:rtl/>
        </w:rPr>
      </w:pPr>
      <w:bookmarkStart w:id="4251" w:name="_ETM_Q1_2727901"/>
      <w:bookmarkEnd w:id="4251"/>
      <w:r>
        <w:rPr>
          <w:rFonts w:hint="cs"/>
          <w:rtl/>
        </w:rPr>
        <w:t>"</w:t>
      </w:r>
      <w:r>
        <w:rPr>
          <w:rtl/>
        </w:rPr>
        <w:t>מייצר, מייבא או משווק מזון שטופל בקרינה מייננת בניגוד להוראות דירקטיבה</w:t>
      </w:r>
      <w:r>
        <w:rPr>
          <w:rFonts w:hint="cs"/>
          <w:rtl/>
        </w:rPr>
        <w:t xml:space="preserve"> 1999/02 </w:t>
      </w:r>
      <w:r>
        <w:rPr>
          <w:rtl/>
        </w:rPr>
        <w:t>כפי שאומצה בחלק ב' לתוספת השני</w:t>
      </w:r>
      <w:r>
        <w:rPr>
          <w:rFonts w:hint="cs"/>
          <w:rtl/>
        </w:rPr>
        <w:t>י</w:t>
      </w:r>
      <w:r>
        <w:rPr>
          <w:rtl/>
        </w:rPr>
        <w:t>ה א</w:t>
      </w:r>
      <w:r>
        <w:rPr>
          <w:rFonts w:hint="cs"/>
          <w:rtl/>
        </w:rPr>
        <w:t>;</w:t>
      </w:r>
      <w:r w:rsidR="005F3A9E">
        <w:rPr>
          <w:rFonts w:hint="cs"/>
          <w:rtl/>
        </w:rPr>
        <w:t xml:space="preserve">" </w:t>
      </w:r>
    </w:p>
    <w:p w:rsidR="005F3A9E" w:rsidRDefault="005F3A9E" w:rsidP="005F3A9E">
      <w:pPr>
        <w:ind w:firstLine="0"/>
        <w:rPr>
          <w:rtl/>
        </w:rPr>
      </w:pPr>
    </w:p>
    <w:p w:rsidR="005F3A9E" w:rsidRDefault="005F3A9E" w:rsidP="005F3A9E">
      <w:pPr>
        <w:rPr>
          <w:rtl/>
        </w:rPr>
      </w:pPr>
      <w:r>
        <w:rPr>
          <w:rFonts w:hint="cs"/>
          <w:rtl/>
        </w:rPr>
        <w:t xml:space="preserve">זה חל </w:t>
      </w:r>
      <w:bookmarkStart w:id="4252" w:name="_ETM_Q1_2740900"/>
      <w:bookmarkEnd w:id="4252"/>
      <w:r>
        <w:rPr>
          <w:rFonts w:hint="cs"/>
          <w:rtl/>
        </w:rPr>
        <w:t xml:space="preserve">גם על יצרן, יבואן או משווק, ויש גם </w:t>
      </w:r>
      <w:r>
        <w:rPr>
          <w:rtl/>
        </w:rPr>
        <w:t>–</w:t>
      </w:r>
      <w:r>
        <w:rPr>
          <w:rFonts w:hint="cs"/>
          <w:rtl/>
        </w:rPr>
        <w:t xml:space="preserve"> </w:t>
      </w:r>
    </w:p>
    <w:p w:rsidR="005F3A9E" w:rsidRDefault="005F3A9E" w:rsidP="005F3A9E">
      <w:pPr>
        <w:rPr>
          <w:rtl/>
        </w:rPr>
      </w:pPr>
    </w:p>
    <w:p w:rsidR="00D45897" w:rsidRDefault="005F3A9E" w:rsidP="005F3A9E">
      <w:pPr>
        <w:ind w:left="720" w:firstLine="0"/>
        <w:rPr>
          <w:rtl/>
        </w:rPr>
      </w:pPr>
      <w:r>
        <w:rPr>
          <w:rFonts w:hint="cs"/>
          <w:rtl/>
        </w:rPr>
        <w:t>"</w:t>
      </w:r>
      <w:bookmarkStart w:id="4253" w:name="_ETM_Q1_2728400"/>
      <w:bookmarkEnd w:id="4253"/>
      <w:r>
        <w:rPr>
          <w:rtl/>
        </w:rPr>
        <w:t>מייצר, מייבא או משווק מזון שטופל בקרינה מייננת בניגוד להוראות דירקטיבה</w:t>
      </w:r>
      <w:r>
        <w:rPr>
          <w:rFonts w:hint="cs"/>
          <w:rtl/>
        </w:rPr>
        <w:t xml:space="preserve"> 1999/03 </w:t>
      </w:r>
      <w:r>
        <w:rPr>
          <w:rtl/>
        </w:rPr>
        <w:t>כפי שאומצה בחלק ב' לתוספת השני</w:t>
      </w:r>
      <w:r>
        <w:rPr>
          <w:rFonts w:hint="cs"/>
          <w:rtl/>
        </w:rPr>
        <w:t>י</w:t>
      </w:r>
      <w:r>
        <w:rPr>
          <w:rtl/>
        </w:rPr>
        <w:t>ה א</w:t>
      </w:r>
      <w:r>
        <w:rPr>
          <w:rFonts w:hint="cs"/>
          <w:rtl/>
        </w:rPr>
        <w:t>;"</w:t>
      </w:r>
    </w:p>
    <w:p w:rsidR="005F3A9E" w:rsidRDefault="005F3A9E" w:rsidP="005F3A9E">
      <w:pPr>
        <w:ind w:left="720" w:firstLine="0"/>
        <w:rPr>
          <w:rtl/>
        </w:rPr>
      </w:pPr>
      <w:bookmarkStart w:id="4254" w:name="_ETM_Q1_2753651"/>
      <w:bookmarkEnd w:id="4254"/>
    </w:p>
    <w:p w:rsidR="005F3A9E" w:rsidRDefault="005F3A9E" w:rsidP="005F3A9E">
      <w:pPr>
        <w:pStyle w:val="af6"/>
        <w:keepNext/>
        <w:rPr>
          <w:rtl/>
        </w:rPr>
      </w:pPr>
      <w:bookmarkStart w:id="4255" w:name="ET_yor_יונתן_מישרקי____יורַ_516"/>
      <w:r w:rsidRPr="005F3A9E">
        <w:rPr>
          <w:rStyle w:val="TagStyle"/>
          <w:rtl/>
        </w:rPr>
        <w:t xml:space="preserve"> &lt;&lt; </w:t>
      </w:r>
      <w:proofErr w:type="spellStart"/>
      <w:r w:rsidRPr="005F3A9E">
        <w:rPr>
          <w:rStyle w:val="TagStyle"/>
          <w:rtl/>
        </w:rPr>
        <w:t>יור</w:t>
      </w:r>
      <w:proofErr w:type="spellEnd"/>
      <w:r w:rsidRPr="005F3A9E">
        <w:rPr>
          <w:rStyle w:val="TagStyle"/>
          <w:rtl/>
        </w:rPr>
        <w:t xml:space="preserve"> &gt;&gt; </w:t>
      </w:r>
      <w:r>
        <w:rPr>
          <w:rtl/>
        </w:rPr>
        <w:t xml:space="preserve">היו"ר יונתן </w:t>
      </w:r>
      <w:proofErr w:type="spellStart"/>
      <w:r>
        <w:rPr>
          <w:rtl/>
        </w:rPr>
        <w:t>מישרקי</w:t>
      </w:r>
      <w:proofErr w:type="spellEnd"/>
      <w:r>
        <w:rPr>
          <w:rtl/>
        </w:rPr>
        <w:t>:</w:t>
      </w:r>
      <w:r w:rsidRPr="005F3A9E">
        <w:rPr>
          <w:rStyle w:val="TagStyle"/>
          <w:rtl/>
        </w:rPr>
        <w:t xml:space="preserve"> &lt;&lt; יור &gt;&gt;</w:t>
      </w:r>
      <w:r>
        <w:rPr>
          <w:rtl/>
        </w:rPr>
        <w:t xml:space="preserve">   </w:t>
      </w:r>
      <w:bookmarkEnd w:id="4255"/>
    </w:p>
    <w:p w:rsidR="005F3A9E" w:rsidRDefault="005F3A9E" w:rsidP="005F3A9E">
      <w:pPr>
        <w:pStyle w:val="KeepWithNext"/>
        <w:rPr>
          <w:rtl/>
        </w:rPr>
      </w:pPr>
    </w:p>
    <w:p w:rsidR="009508AE" w:rsidRDefault="005F3A9E" w:rsidP="009508AE">
      <w:pPr>
        <w:rPr>
          <w:rtl/>
        </w:rPr>
      </w:pPr>
      <w:bookmarkStart w:id="4256" w:name="_ETM_Q1_2766900"/>
      <w:bookmarkStart w:id="4257" w:name="_ETM_Q1_2753900"/>
      <w:bookmarkStart w:id="4258" w:name="_ETM_Q1_2728651"/>
      <w:bookmarkStart w:id="4259" w:name="_ETM_Q1_2634150"/>
      <w:bookmarkStart w:id="4260" w:name="_ETM_Q1_2589900"/>
      <w:bookmarkStart w:id="4261" w:name="_ETM_Q1_2590150"/>
      <w:bookmarkEnd w:id="4256"/>
      <w:bookmarkEnd w:id="4257"/>
      <w:bookmarkEnd w:id="4258"/>
      <w:bookmarkEnd w:id="4259"/>
      <w:bookmarkEnd w:id="4260"/>
      <w:bookmarkEnd w:id="4261"/>
      <w:r>
        <w:rPr>
          <w:rFonts w:hint="cs"/>
          <w:rtl/>
        </w:rPr>
        <w:t xml:space="preserve">האם אנחנו צריכים להרחיב עוד על </w:t>
      </w:r>
      <w:bookmarkStart w:id="4262" w:name="_ETM_Q1_2757401"/>
      <w:bookmarkEnd w:id="4262"/>
      <w:r>
        <w:rPr>
          <w:rFonts w:hint="cs"/>
          <w:rtl/>
        </w:rPr>
        <w:t>1999/03?</w:t>
      </w:r>
    </w:p>
    <w:p w:rsidR="005F3A9E" w:rsidRDefault="005F3A9E" w:rsidP="009508AE">
      <w:pPr>
        <w:rPr>
          <w:rtl/>
        </w:rPr>
      </w:pPr>
      <w:bookmarkStart w:id="4263" w:name="_ETM_Q1_2767400"/>
      <w:bookmarkEnd w:id="4263"/>
    </w:p>
    <w:p w:rsidR="005F3A9E" w:rsidRDefault="005F3A9E" w:rsidP="005F3A9E">
      <w:pPr>
        <w:pStyle w:val="a4"/>
        <w:keepNext/>
        <w:rPr>
          <w:rtl/>
        </w:rPr>
      </w:pPr>
      <w:bookmarkStart w:id="4264" w:name="ET_speaker_נעה_בן_שבת_517"/>
      <w:r w:rsidRPr="005F3A9E">
        <w:rPr>
          <w:rStyle w:val="TagStyle"/>
          <w:rtl/>
        </w:rPr>
        <w:t xml:space="preserve"> &lt;&lt; דובר &gt;&gt; </w:t>
      </w:r>
      <w:r>
        <w:rPr>
          <w:rtl/>
        </w:rPr>
        <w:t>נעה בן שבת:</w:t>
      </w:r>
      <w:r w:rsidRPr="005F3A9E">
        <w:rPr>
          <w:rStyle w:val="TagStyle"/>
          <w:rtl/>
        </w:rPr>
        <w:t xml:space="preserve"> &lt;&lt; דובר &gt;&gt;</w:t>
      </w:r>
      <w:r>
        <w:rPr>
          <w:rtl/>
        </w:rPr>
        <w:t xml:space="preserve">   </w:t>
      </w:r>
      <w:bookmarkEnd w:id="4264"/>
    </w:p>
    <w:p w:rsidR="005F3A9E" w:rsidRDefault="005F3A9E" w:rsidP="005F3A9E">
      <w:pPr>
        <w:pStyle w:val="KeepWithNext"/>
        <w:rPr>
          <w:rtl/>
        </w:rPr>
      </w:pPr>
    </w:p>
    <w:p w:rsidR="005F3A9E" w:rsidRDefault="005F3A9E" w:rsidP="005F772D">
      <w:pPr>
        <w:rPr>
          <w:rtl/>
        </w:rPr>
      </w:pPr>
      <w:bookmarkStart w:id="4265" w:name="_ETM_Q1_2767651"/>
      <w:bookmarkEnd w:id="4265"/>
      <w:r>
        <w:rPr>
          <w:rFonts w:hint="cs"/>
          <w:rtl/>
        </w:rPr>
        <w:t>לא</w:t>
      </w:r>
      <w:bookmarkStart w:id="4266" w:name="_ETM_Q1_2759651"/>
      <w:bookmarkEnd w:id="4266"/>
      <w:r>
        <w:rPr>
          <w:rFonts w:hint="cs"/>
          <w:rtl/>
        </w:rPr>
        <w:t>, כי רק אמרנו ש</w:t>
      </w:r>
      <w:r w:rsidR="005F772D">
        <w:rPr>
          <w:rFonts w:hint="cs"/>
          <w:rtl/>
        </w:rPr>
        <w:t xml:space="preserve">זו </w:t>
      </w:r>
      <w:r>
        <w:rPr>
          <w:rFonts w:hint="cs"/>
          <w:rtl/>
        </w:rPr>
        <w:t xml:space="preserve">הרשימה </w:t>
      </w:r>
      <w:r w:rsidR="005F772D">
        <w:rPr>
          <w:rFonts w:hint="cs"/>
          <w:rtl/>
        </w:rPr>
        <w:t>הקטנה</w:t>
      </w:r>
      <w:r>
        <w:rPr>
          <w:rFonts w:hint="cs"/>
          <w:rtl/>
        </w:rPr>
        <w:t xml:space="preserve"> רק לגבי </w:t>
      </w:r>
      <w:bookmarkStart w:id="4267" w:name="_ETM_Q1_2763400"/>
      <w:bookmarkEnd w:id="4267"/>
      <w:r>
        <w:rPr>
          <w:rFonts w:hint="cs"/>
          <w:rtl/>
        </w:rPr>
        <w:t xml:space="preserve">מעט מאוד מוצרים. </w:t>
      </w:r>
      <w:bookmarkStart w:id="4268" w:name="_ETM_Q1_2768150"/>
      <w:bookmarkStart w:id="4269" w:name="_ETM_Q1_2768401"/>
      <w:bookmarkEnd w:id="4268"/>
      <w:bookmarkEnd w:id="4269"/>
      <w:r>
        <w:rPr>
          <w:rFonts w:hint="cs"/>
          <w:rtl/>
        </w:rPr>
        <w:t>נעבור להוראה הבאה 2016/52.</w:t>
      </w:r>
    </w:p>
    <w:p w:rsidR="005F3A9E" w:rsidRDefault="005F3A9E" w:rsidP="005F3A9E">
      <w:pPr>
        <w:rPr>
          <w:rtl/>
        </w:rPr>
      </w:pPr>
      <w:bookmarkStart w:id="4270" w:name="_ETM_Q1_2780150"/>
      <w:bookmarkStart w:id="4271" w:name="_ETM_Q1_2780651"/>
      <w:bookmarkStart w:id="4272" w:name="_ETM_Q1_2797651"/>
      <w:bookmarkEnd w:id="4270"/>
      <w:bookmarkEnd w:id="4271"/>
      <w:bookmarkEnd w:id="4272"/>
    </w:p>
    <w:p w:rsidR="005F3A9E" w:rsidRDefault="005F3A9E" w:rsidP="005F3A9E">
      <w:pPr>
        <w:pStyle w:val="a4"/>
        <w:keepNext/>
        <w:rPr>
          <w:rtl/>
        </w:rPr>
      </w:pPr>
      <w:bookmarkStart w:id="4273" w:name="ET_speaker_זיוה_חממה_519"/>
      <w:r w:rsidRPr="005F3A9E">
        <w:rPr>
          <w:rStyle w:val="TagStyle"/>
          <w:rtl/>
        </w:rPr>
        <w:t xml:space="preserve"> &lt;&lt; דובר &gt;&gt; </w:t>
      </w:r>
      <w:r w:rsidR="0021206C">
        <w:rPr>
          <w:rtl/>
        </w:rPr>
        <w:t>ד"ר זיוה חממה</w:t>
      </w:r>
      <w:r>
        <w:rPr>
          <w:rtl/>
        </w:rPr>
        <w:t>:</w:t>
      </w:r>
      <w:r w:rsidRPr="005F3A9E">
        <w:rPr>
          <w:rStyle w:val="TagStyle"/>
          <w:rtl/>
        </w:rPr>
        <w:t xml:space="preserve"> &lt;&lt; דובר &gt;&gt;</w:t>
      </w:r>
      <w:r>
        <w:rPr>
          <w:rtl/>
        </w:rPr>
        <w:t xml:space="preserve">   </w:t>
      </w:r>
      <w:bookmarkEnd w:id="4273"/>
    </w:p>
    <w:p w:rsidR="005F3A9E" w:rsidRDefault="005F3A9E" w:rsidP="005F3A9E">
      <w:pPr>
        <w:pStyle w:val="KeepWithNext"/>
        <w:rPr>
          <w:rtl/>
        </w:rPr>
      </w:pPr>
    </w:p>
    <w:p w:rsidR="005F3A9E" w:rsidRDefault="005F3A9E" w:rsidP="00275B36">
      <w:pPr>
        <w:rPr>
          <w:rtl/>
        </w:rPr>
      </w:pPr>
      <w:bookmarkStart w:id="4274" w:name="_ETM_Q1_2797900"/>
      <w:bookmarkStart w:id="4275" w:name="_ETM_Q1_2780900"/>
      <w:bookmarkEnd w:id="4274"/>
      <w:bookmarkEnd w:id="4275"/>
      <w:r>
        <w:rPr>
          <w:rFonts w:hint="cs"/>
          <w:rtl/>
        </w:rPr>
        <w:t xml:space="preserve">קודם כל, במהות זו תקנה שמתייחסת </w:t>
      </w:r>
      <w:r w:rsidR="005F772D">
        <w:rPr>
          <w:rFonts w:hint="cs"/>
          <w:rtl/>
        </w:rPr>
        <w:t>ל</w:t>
      </w:r>
      <w:r>
        <w:rPr>
          <w:rFonts w:hint="cs"/>
          <w:rtl/>
        </w:rPr>
        <w:t xml:space="preserve">אירוע </w:t>
      </w:r>
      <w:bookmarkStart w:id="4276" w:name="_ETM_Q1_2801150"/>
      <w:bookmarkEnd w:id="4276"/>
      <w:r>
        <w:rPr>
          <w:rFonts w:hint="cs"/>
          <w:rtl/>
        </w:rPr>
        <w:t xml:space="preserve">גרעיני. כשקורה אירוע גרעיני, יש קבוצת קרינה, שכמו שהסביר </w:t>
      </w:r>
      <w:bookmarkStart w:id="4277" w:name="_ETM_Q1_2818900"/>
      <w:bookmarkEnd w:id="4277"/>
      <w:r>
        <w:rPr>
          <w:rFonts w:hint="cs"/>
          <w:rtl/>
        </w:rPr>
        <w:t>אייל</w:t>
      </w:r>
      <w:r w:rsidR="00275B36">
        <w:rPr>
          <w:rFonts w:hint="cs"/>
          <w:rtl/>
        </w:rPr>
        <w:t xml:space="preserve"> –</w:t>
      </w:r>
      <w:r>
        <w:rPr>
          <w:rFonts w:hint="cs"/>
          <w:rtl/>
        </w:rPr>
        <w:t xml:space="preserve"> יש קרינה שהיא פוגענית ויש שלא, אבל הקרינה הזו </w:t>
      </w:r>
      <w:bookmarkStart w:id="4278" w:name="_ETM_Q1_2822651"/>
      <w:bookmarkEnd w:id="4278"/>
      <w:r>
        <w:rPr>
          <w:rFonts w:hint="cs"/>
          <w:rtl/>
        </w:rPr>
        <w:t xml:space="preserve">היא קרינה שעלולה לפגוע בבריאות הציבור ולכן רוצים לקבוע </w:t>
      </w:r>
      <w:bookmarkStart w:id="4279" w:name="_ETM_Q1_2827151"/>
      <w:bookmarkEnd w:id="4279"/>
      <w:r>
        <w:rPr>
          <w:rFonts w:hint="cs"/>
          <w:rtl/>
        </w:rPr>
        <w:t xml:space="preserve">רמות מרביות מותרות במזון. </w:t>
      </w:r>
      <w:bookmarkStart w:id="4280" w:name="_ETM_Q1_2830900"/>
      <w:bookmarkStart w:id="4281" w:name="_ETM_Q1_2831150"/>
      <w:bookmarkEnd w:id="4280"/>
      <w:bookmarkEnd w:id="4281"/>
      <w:r w:rsidR="005F772D">
        <w:rPr>
          <w:rFonts w:hint="cs"/>
          <w:rtl/>
        </w:rPr>
        <w:t>יש לנו היום בישראל הנחיות שמתייחסות בדיוק לנושא הזה.</w:t>
      </w:r>
    </w:p>
    <w:p w:rsidR="005F3A9E" w:rsidRDefault="005F3A9E" w:rsidP="005F3A9E">
      <w:pPr>
        <w:rPr>
          <w:rtl/>
        </w:rPr>
      </w:pPr>
    </w:p>
    <w:p w:rsidR="005F772D" w:rsidRDefault="005F772D" w:rsidP="005F772D">
      <w:pPr>
        <w:pStyle w:val="af6"/>
        <w:keepNext/>
        <w:rPr>
          <w:rtl/>
        </w:rPr>
      </w:pPr>
      <w:bookmarkStart w:id="4282" w:name="ET_yor_יונתן_מישרקי____יורַ_623"/>
      <w:r w:rsidRPr="005F772D">
        <w:rPr>
          <w:rStyle w:val="TagStyle"/>
          <w:rtl/>
        </w:rPr>
        <w:t xml:space="preserve"> &lt;&lt; </w:t>
      </w:r>
      <w:proofErr w:type="spellStart"/>
      <w:r w:rsidRPr="005F772D">
        <w:rPr>
          <w:rStyle w:val="TagStyle"/>
          <w:rtl/>
        </w:rPr>
        <w:t>יור</w:t>
      </w:r>
      <w:proofErr w:type="spellEnd"/>
      <w:r w:rsidRPr="005F772D">
        <w:rPr>
          <w:rStyle w:val="TagStyle"/>
          <w:rtl/>
        </w:rPr>
        <w:t xml:space="preserve"> &gt;&gt; </w:t>
      </w:r>
      <w:r>
        <w:rPr>
          <w:rtl/>
        </w:rPr>
        <w:t xml:space="preserve">היו"ר יונתן </w:t>
      </w:r>
      <w:proofErr w:type="spellStart"/>
      <w:r>
        <w:rPr>
          <w:rtl/>
        </w:rPr>
        <w:t>מישרקי</w:t>
      </w:r>
      <w:proofErr w:type="spellEnd"/>
      <w:r>
        <w:rPr>
          <w:rtl/>
        </w:rPr>
        <w:t>:</w:t>
      </w:r>
      <w:r w:rsidRPr="005F772D">
        <w:rPr>
          <w:rStyle w:val="TagStyle"/>
          <w:rtl/>
        </w:rPr>
        <w:t xml:space="preserve"> &lt;&lt; יור &gt;&gt;</w:t>
      </w:r>
      <w:r>
        <w:rPr>
          <w:rtl/>
        </w:rPr>
        <w:t xml:space="preserve">   </w:t>
      </w:r>
      <w:bookmarkEnd w:id="4282"/>
    </w:p>
    <w:p w:rsidR="005F772D" w:rsidRDefault="005F772D" w:rsidP="005F772D">
      <w:pPr>
        <w:pStyle w:val="KeepWithNext"/>
        <w:rPr>
          <w:rtl/>
        </w:rPr>
      </w:pPr>
    </w:p>
    <w:p w:rsidR="005F3A9E" w:rsidRDefault="005F3A9E" w:rsidP="005F3A9E">
      <w:pPr>
        <w:rPr>
          <w:rtl/>
        </w:rPr>
      </w:pPr>
      <w:bookmarkStart w:id="4283" w:name="_ETM_Q1_2834901"/>
      <w:bookmarkStart w:id="4284" w:name="_ETM_Q1_2841400"/>
      <w:bookmarkEnd w:id="4283"/>
      <w:bookmarkEnd w:id="4284"/>
      <w:r>
        <w:rPr>
          <w:rFonts w:hint="cs"/>
          <w:rtl/>
        </w:rPr>
        <w:t>זה למקרה כשמדובר באסון?</w:t>
      </w:r>
    </w:p>
    <w:p w:rsidR="005F3A9E" w:rsidRDefault="005F3A9E" w:rsidP="005F3A9E">
      <w:pPr>
        <w:rPr>
          <w:rtl/>
        </w:rPr>
      </w:pPr>
    </w:p>
    <w:p w:rsidR="005F3A9E" w:rsidRDefault="005F3A9E" w:rsidP="005F3A9E">
      <w:pPr>
        <w:pStyle w:val="a4"/>
        <w:keepNext/>
        <w:rPr>
          <w:rtl/>
        </w:rPr>
      </w:pPr>
      <w:bookmarkStart w:id="4285" w:name="ET_speaker_זיוה_חממה_520"/>
      <w:r w:rsidRPr="005F3A9E">
        <w:rPr>
          <w:rStyle w:val="TagStyle"/>
          <w:rtl/>
        </w:rPr>
        <w:t xml:space="preserve"> &lt;&lt; דובר &gt;&gt; </w:t>
      </w:r>
      <w:r w:rsidR="0021206C">
        <w:rPr>
          <w:rtl/>
        </w:rPr>
        <w:t>ד"ר זיוה חממה</w:t>
      </w:r>
      <w:r>
        <w:rPr>
          <w:rtl/>
        </w:rPr>
        <w:t>:</w:t>
      </w:r>
      <w:r w:rsidRPr="005F3A9E">
        <w:rPr>
          <w:rStyle w:val="TagStyle"/>
          <w:rtl/>
        </w:rPr>
        <w:t xml:space="preserve"> &lt;&lt; דובר &gt;&gt;</w:t>
      </w:r>
      <w:r>
        <w:rPr>
          <w:rtl/>
        </w:rPr>
        <w:t xml:space="preserve">   </w:t>
      </w:r>
      <w:bookmarkEnd w:id="4285"/>
    </w:p>
    <w:p w:rsidR="005F3A9E" w:rsidRDefault="005F3A9E" w:rsidP="005F3A9E">
      <w:pPr>
        <w:pStyle w:val="KeepWithNext"/>
        <w:rPr>
          <w:rtl/>
        </w:rPr>
      </w:pPr>
    </w:p>
    <w:p w:rsidR="0009255E" w:rsidRDefault="005F3A9E" w:rsidP="005F772D">
      <w:pPr>
        <w:rPr>
          <w:rtl/>
        </w:rPr>
      </w:pPr>
      <w:bookmarkStart w:id="4286" w:name="_ETM_Q1_2852151"/>
      <w:bookmarkStart w:id="4287" w:name="_ETM_Q1_2843900"/>
      <w:bookmarkEnd w:id="4286"/>
      <w:bookmarkEnd w:id="4287"/>
      <w:r>
        <w:rPr>
          <w:rFonts w:hint="cs"/>
          <w:rtl/>
        </w:rPr>
        <w:t xml:space="preserve">כן, אסון כמו </w:t>
      </w:r>
      <w:bookmarkStart w:id="4288" w:name="_ETM_Q1_2844650"/>
      <w:bookmarkEnd w:id="4288"/>
      <w:proofErr w:type="spellStart"/>
      <w:r w:rsidR="005F772D">
        <w:rPr>
          <w:rFonts w:hint="cs"/>
          <w:rtl/>
        </w:rPr>
        <w:t>ב</w:t>
      </w:r>
      <w:r>
        <w:rPr>
          <w:rFonts w:hint="cs"/>
          <w:rtl/>
        </w:rPr>
        <w:t>צ'רנוביל</w:t>
      </w:r>
      <w:proofErr w:type="spellEnd"/>
      <w:r w:rsidR="005F772D">
        <w:rPr>
          <w:rFonts w:hint="cs"/>
          <w:rtl/>
        </w:rPr>
        <w:t xml:space="preserve"> </w:t>
      </w:r>
      <w:bookmarkStart w:id="4289" w:name="_ETM_Q1_2846151"/>
      <w:bookmarkEnd w:id="4289"/>
      <w:proofErr w:type="spellStart"/>
      <w:r w:rsidR="005F772D">
        <w:rPr>
          <w:rFonts w:hint="cs"/>
          <w:rtl/>
        </w:rPr>
        <w:t>וב</w:t>
      </w:r>
      <w:r>
        <w:rPr>
          <w:rFonts w:hint="cs"/>
          <w:rtl/>
        </w:rPr>
        <w:t>פוקושימה</w:t>
      </w:r>
      <w:proofErr w:type="spellEnd"/>
      <w:r>
        <w:rPr>
          <w:rFonts w:hint="cs"/>
          <w:rtl/>
        </w:rPr>
        <w:t xml:space="preserve"> </w:t>
      </w:r>
      <w:r>
        <w:rPr>
          <w:rtl/>
        </w:rPr>
        <w:t>–</w:t>
      </w:r>
      <w:r w:rsidR="00275B36">
        <w:rPr>
          <w:rFonts w:hint="cs"/>
          <w:rtl/>
        </w:rPr>
        <w:t xml:space="preserve"> ו</w:t>
      </w:r>
      <w:r>
        <w:rPr>
          <w:rFonts w:hint="cs"/>
          <w:rtl/>
        </w:rPr>
        <w:t xml:space="preserve">גם אם זה קורה במקומות אחרים </w:t>
      </w:r>
      <w:bookmarkStart w:id="4290" w:name="_ETM_Q1_2848651"/>
      <w:bookmarkEnd w:id="4290"/>
      <w:r>
        <w:rPr>
          <w:rFonts w:hint="cs"/>
          <w:rtl/>
        </w:rPr>
        <w:t>בעולם, יש ייבוא של מזון וזה מתייחס לזה.</w:t>
      </w:r>
      <w:r w:rsidRPr="005F3A9E">
        <w:rPr>
          <w:rFonts w:hint="cs"/>
          <w:rtl/>
        </w:rPr>
        <w:t xml:space="preserve"> </w:t>
      </w:r>
      <w:r>
        <w:rPr>
          <w:rFonts w:hint="cs"/>
          <w:rtl/>
        </w:rPr>
        <w:t>נכון להיום</w:t>
      </w:r>
      <w:r w:rsidR="005F772D">
        <w:rPr>
          <w:rFonts w:hint="cs"/>
          <w:rtl/>
        </w:rPr>
        <w:t>,</w:t>
      </w:r>
      <w:r>
        <w:rPr>
          <w:rFonts w:hint="cs"/>
          <w:rtl/>
        </w:rPr>
        <w:t xml:space="preserve"> </w:t>
      </w:r>
      <w:bookmarkStart w:id="4291" w:name="_ETM_Q1_2855650"/>
      <w:bookmarkEnd w:id="4291"/>
      <w:r>
        <w:rPr>
          <w:rFonts w:hint="cs"/>
          <w:rtl/>
        </w:rPr>
        <w:t xml:space="preserve">יש לנו הנחיות </w:t>
      </w:r>
      <w:r w:rsidR="005F772D">
        <w:rPr>
          <w:rFonts w:hint="cs"/>
          <w:rtl/>
        </w:rPr>
        <w:t xml:space="preserve">בדיוק </w:t>
      </w:r>
      <w:r>
        <w:rPr>
          <w:rFonts w:hint="cs"/>
          <w:rtl/>
        </w:rPr>
        <w:t>בהקשר הזה שקובעות איזה סוג קרינה, באילו מזונות ו</w:t>
      </w:r>
      <w:r w:rsidR="005F772D">
        <w:rPr>
          <w:rFonts w:hint="cs"/>
          <w:rtl/>
        </w:rPr>
        <w:t>ב</w:t>
      </w:r>
      <w:r>
        <w:rPr>
          <w:rFonts w:hint="cs"/>
          <w:rtl/>
        </w:rPr>
        <w:t xml:space="preserve">אילו </w:t>
      </w:r>
      <w:bookmarkStart w:id="4292" w:name="_ETM_Q1_2862150"/>
      <w:bookmarkEnd w:id="4292"/>
      <w:r>
        <w:rPr>
          <w:rFonts w:hint="cs"/>
          <w:rtl/>
        </w:rPr>
        <w:t>רמות מותרות.</w:t>
      </w:r>
    </w:p>
    <w:p w:rsidR="005F3A9E" w:rsidRDefault="005F3A9E" w:rsidP="005F3A9E">
      <w:pPr>
        <w:rPr>
          <w:rtl/>
        </w:rPr>
      </w:pPr>
    </w:p>
    <w:p w:rsidR="005F772D" w:rsidRDefault="005F772D" w:rsidP="005F772D">
      <w:pPr>
        <w:pStyle w:val="af6"/>
        <w:keepNext/>
        <w:rPr>
          <w:rtl/>
        </w:rPr>
      </w:pPr>
      <w:bookmarkStart w:id="4293" w:name="ET_yor_יונתן_מישרקי____יורַ_624"/>
      <w:r w:rsidRPr="005F772D">
        <w:rPr>
          <w:rStyle w:val="TagStyle"/>
          <w:rtl/>
        </w:rPr>
        <w:t xml:space="preserve"> &lt;&lt; </w:t>
      </w:r>
      <w:proofErr w:type="spellStart"/>
      <w:r w:rsidRPr="005F772D">
        <w:rPr>
          <w:rStyle w:val="TagStyle"/>
          <w:rtl/>
        </w:rPr>
        <w:t>יור</w:t>
      </w:r>
      <w:proofErr w:type="spellEnd"/>
      <w:r w:rsidRPr="005F772D">
        <w:rPr>
          <w:rStyle w:val="TagStyle"/>
          <w:rtl/>
        </w:rPr>
        <w:t xml:space="preserve"> &gt;&gt; </w:t>
      </w:r>
      <w:r>
        <w:rPr>
          <w:rtl/>
        </w:rPr>
        <w:t xml:space="preserve">היו"ר יונתן </w:t>
      </w:r>
      <w:proofErr w:type="spellStart"/>
      <w:r>
        <w:rPr>
          <w:rtl/>
        </w:rPr>
        <w:t>מישרקי</w:t>
      </w:r>
      <w:proofErr w:type="spellEnd"/>
      <w:r>
        <w:rPr>
          <w:rtl/>
        </w:rPr>
        <w:t>:</w:t>
      </w:r>
      <w:r w:rsidRPr="005F772D">
        <w:rPr>
          <w:rStyle w:val="TagStyle"/>
          <w:rtl/>
        </w:rPr>
        <w:t xml:space="preserve"> &lt;&lt; יור &gt;&gt;</w:t>
      </w:r>
      <w:r>
        <w:rPr>
          <w:rtl/>
        </w:rPr>
        <w:t xml:space="preserve">   </w:t>
      </w:r>
      <w:bookmarkEnd w:id="4293"/>
    </w:p>
    <w:p w:rsidR="005F772D" w:rsidRDefault="005F772D" w:rsidP="005F772D">
      <w:pPr>
        <w:pStyle w:val="KeepWithNext"/>
        <w:rPr>
          <w:rtl/>
        </w:rPr>
      </w:pPr>
    </w:p>
    <w:p w:rsidR="005F3A9E" w:rsidRDefault="005F772D" w:rsidP="005F772D">
      <w:pPr>
        <w:rPr>
          <w:rtl/>
        </w:rPr>
      </w:pPr>
      <w:bookmarkStart w:id="4294" w:name="_ETM_Q1_2865901"/>
      <w:bookmarkStart w:id="4295" w:name="_ETM_Q1_2864151"/>
      <w:bookmarkEnd w:id="4294"/>
      <w:bookmarkEnd w:id="4295"/>
      <w:r>
        <w:rPr>
          <w:rFonts w:hint="cs"/>
          <w:rtl/>
        </w:rPr>
        <w:t xml:space="preserve">וזה מתאים לפה? </w:t>
      </w:r>
      <w:r w:rsidR="005F3A9E">
        <w:rPr>
          <w:rFonts w:hint="cs"/>
          <w:rtl/>
        </w:rPr>
        <w:t>האם יש התאמה</w:t>
      </w:r>
      <w:r>
        <w:rPr>
          <w:rFonts w:hint="cs"/>
          <w:rtl/>
        </w:rPr>
        <w:t>?</w:t>
      </w:r>
    </w:p>
    <w:p w:rsidR="005F3A9E" w:rsidRDefault="005F3A9E" w:rsidP="005F3A9E">
      <w:pPr>
        <w:rPr>
          <w:rtl/>
        </w:rPr>
      </w:pPr>
      <w:bookmarkStart w:id="4296" w:name="_ETM_Q1_2869650"/>
      <w:bookmarkEnd w:id="4296"/>
    </w:p>
    <w:p w:rsidR="005F3A9E" w:rsidRDefault="005F3A9E" w:rsidP="005F3A9E">
      <w:pPr>
        <w:pStyle w:val="a4"/>
        <w:keepNext/>
        <w:rPr>
          <w:rtl/>
        </w:rPr>
      </w:pPr>
      <w:bookmarkStart w:id="4297" w:name="ET_speaker_זיוה_חממה_521"/>
      <w:r w:rsidRPr="005F3A9E">
        <w:rPr>
          <w:rStyle w:val="TagStyle"/>
          <w:rtl/>
        </w:rPr>
        <w:t xml:space="preserve"> &lt;&lt; דובר &gt;&gt; </w:t>
      </w:r>
      <w:r w:rsidR="0021206C">
        <w:rPr>
          <w:rtl/>
        </w:rPr>
        <w:t>ד"ר זיוה חממה</w:t>
      </w:r>
      <w:r>
        <w:rPr>
          <w:rtl/>
        </w:rPr>
        <w:t>:</w:t>
      </w:r>
      <w:r w:rsidRPr="005F3A9E">
        <w:rPr>
          <w:rStyle w:val="TagStyle"/>
          <w:rtl/>
        </w:rPr>
        <w:t xml:space="preserve"> &lt;&lt; דובר &gt;&gt;</w:t>
      </w:r>
      <w:r>
        <w:rPr>
          <w:rtl/>
        </w:rPr>
        <w:t xml:space="preserve">   </w:t>
      </w:r>
      <w:bookmarkEnd w:id="4297"/>
    </w:p>
    <w:p w:rsidR="005F3A9E" w:rsidRDefault="005F3A9E" w:rsidP="005F3A9E">
      <w:pPr>
        <w:pStyle w:val="KeepWithNext"/>
        <w:rPr>
          <w:rtl/>
        </w:rPr>
      </w:pPr>
    </w:p>
    <w:p w:rsidR="005F3A9E" w:rsidRDefault="005F3A9E" w:rsidP="00275B36">
      <w:pPr>
        <w:rPr>
          <w:rtl/>
        </w:rPr>
      </w:pPr>
      <w:bookmarkStart w:id="4298" w:name="_ETM_Q1_2869900"/>
      <w:bookmarkStart w:id="4299" w:name="_ETM_Q1_2865900"/>
      <w:bookmarkStart w:id="4300" w:name="_ETM_Q1_2866150"/>
      <w:bookmarkEnd w:id="4298"/>
      <w:bookmarkEnd w:id="4299"/>
      <w:bookmarkEnd w:id="4300"/>
      <w:r>
        <w:rPr>
          <w:rFonts w:hint="cs"/>
          <w:rtl/>
        </w:rPr>
        <w:t xml:space="preserve">בחלק יש התאמה ובחלק התקנות האירופאיות בגלל שהן מעודכנות </w:t>
      </w:r>
      <w:bookmarkStart w:id="4301" w:name="_ETM_Q1_2871150"/>
      <w:bookmarkEnd w:id="4301"/>
      <w:r>
        <w:rPr>
          <w:rFonts w:hint="cs"/>
          <w:rtl/>
        </w:rPr>
        <w:t>יותר</w:t>
      </w:r>
      <w:r w:rsidR="00275B36">
        <w:rPr>
          <w:rFonts w:hint="cs"/>
          <w:rtl/>
        </w:rPr>
        <w:t xml:space="preserve"> </w:t>
      </w:r>
      <w:bookmarkStart w:id="4302" w:name="_ETM_Q1_2880297"/>
      <w:bookmarkEnd w:id="4302"/>
      <w:r w:rsidR="00275B36">
        <w:rPr>
          <w:rFonts w:hint="eastAsia"/>
          <w:rtl/>
        </w:rPr>
        <w:t>–</w:t>
      </w:r>
      <w:r>
        <w:rPr>
          <w:rFonts w:hint="cs"/>
          <w:rtl/>
        </w:rPr>
        <w:t xml:space="preserve"> </w:t>
      </w:r>
      <w:r w:rsidR="00275B36">
        <w:rPr>
          <w:rFonts w:hint="cs"/>
          <w:rtl/>
        </w:rPr>
        <w:t>ולכן</w:t>
      </w:r>
      <w:r>
        <w:rPr>
          <w:rFonts w:hint="cs"/>
          <w:rtl/>
        </w:rPr>
        <w:t xml:space="preserve"> הן מקלות יותר. ההנחיות קיבלו מעמד חקיקתי מכוח </w:t>
      </w:r>
      <w:bookmarkStart w:id="4303" w:name="_ETM_Q1_2878150"/>
      <w:bookmarkEnd w:id="4303"/>
      <w:r>
        <w:rPr>
          <w:rFonts w:hint="cs"/>
          <w:rtl/>
        </w:rPr>
        <w:t xml:space="preserve">צו הארכה לפי חוק המזון והאימוץ של התקנות האלו </w:t>
      </w:r>
      <w:bookmarkStart w:id="4304" w:name="_ETM_Q1_2882650"/>
      <w:bookmarkEnd w:id="4304"/>
      <w:r>
        <w:rPr>
          <w:rFonts w:hint="cs"/>
          <w:rtl/>
        </w:rPr>
        <w:t>יחליף אותן.</w:t>
      </w:r>
    </w:p>
    <w:p w:rsidR="00275B36" w:rsidRDefault="00275B36" w:rsidP="00275B36">
      <w:pPr>
        <w:rPr>
          <w:rtl/>
        </w:rPr>
      </w:pPr>
      <w:bookmarkStart w:id="4305" w:name="_ETM_Q1_2889799"/>
      <w:bookmarkEnd w:id="4305"/>
    </w:p>
    <w:p w:rsidR="005F772D" w:rsidRDefault="005F772D" w:rsidP="005F772D">
      <w:pPr>
        <w:rPr>
          <w:rStyle w:val="TagStyle"/>
          <w:rFonts w:ascii="David" w:hAnsi="David"/>
          <w:u w:val="single"/>
          <w:rtl/>
          <w:lang w:eastAsia="he-IL"/>
        </w:rPr>
      </w:pPr>
      <w:bookmarkStart w:id="4306" w:name="_ETM_Q1_2891651"/>
      <w:bookmarkEnd w:id="4306"/>
    </w:p>
    <w:p w:rsidR="005F772D" w:rsidRDefault="005F772D" w:rsidP="005F772D">
      <w:pPr>
        <w:pStyle w:val="a4"/>
        <w:keepNext/>
        <w:rPr>
          <w:rtl/>
        </w:rPr>
      </w:pPr>
      <w:bookmarkStart w:id="4307" w:name="ET_speaker_נעה_בן_שבת_626"/>
      <w:r w:rsidRPr="005F772D">
        <w:rPr>
          <w:rStyle w:val="TagStyle"/>
          <w:rtl/>
        </w:rPr>
        <w:t xml:space="preserve"> &lt;&lt; דובר &gt;&gt; </w:t>
      </w:r>
      <w:r>
        <w:rPr>
          <w:rtl/>
        </w:rPr>
        <w:t>נעה בן שבת:</w:t>
      </w:r>
      <w:r w:rsidRPr="005F772D">
        <w:rPr>
          <w:rStyle w:val="TagStyle"/>
          <w:rtl/>
        </w:rPr>
        <w:t xml:space="preserve"> &lt;&lt; דובר &gt;&gt;</w:t>
      </w:r>
      <w:r>
        <w:rPr>
          <w:rtl/>
        </w:rPr>
        <w:t xml:space="preserve">   </w:t>
      </w:r>
      <w:bookmarkEnd w:id="4307"/>
    </w:p>
    <w:p w:rsidR="005F772D" w:rsidRDefault="005F772D" w:rsidP="005F772D">
      <w:pPr>
        <w:pStyle w:val="KeepWithNext"/>
        <w:rPr>
          <w:rtl/>
          <w:lang w:eastAsia="he-IL"/>
        </w:rPr>
      </w:pPr>
    </w:p>
    <w:p w:rsidR="005F3A9E" w:rsidRDefault="005F3A9E" w:rsidP="005F3A9E">
      <w:pPr>
        <w:rPr>
          <w:rtl/>
        </w:rPr>
      </w:pPr>
      <w:bookmarkStart w:id="4308" w:name="_ETM_Q1_2892151"/>
      <w:bookmarkStart w:id="4309" w:name="_ETM_Q1_2874904"/>
      <w:bookmarkStart w:id="4310" w:name="_ETM_Q1_2885900"/>
      <w:bookmarkEnd w:id="4308"/>
      <w:bookmarkEnd w:id="4309"/>
      <w:bookmarkEnd w:id="4310"/>
      <w:r>
        <w:rPr>
          <w:rFonts w:hint="cs"/>
          <w:rtl/>
        </w:rPr>
        <w:t xml:space="preserve">זה טוב מאוד, כי הכוונה הייתה באיזשהו שלב </w:t>
      </w:r>
      <w:bookmarkStart w:id="4311" w:name="_ETM_Q1_2888650"/>
      <w:bookmarkEnd w:id="4311"/>
      <w:r>
        <w:rPr>
          <w:rFonts w:hint="cs"/>
          <w:rtl/>
        </w:rPr>
        <w:t xml:space="preserve">להיפטר </w:t>
      </w:r>
      <w:r w:rsidR="005F772D">
        <w:rPr>
          <w:rFonts w:hint="cs"/>
          <w:rtl/>
        </w:rPr>
        <w:t>מההנחיות</w:t>
      </w:r>
      <w:r>
        <w:rPr>
          <w:rFonts w:hint="cs"/>
          <w:rtl/>
        </w:rPr>
        <w:t xml:space="preserve"> האלו.</w:t>
      </w:r>
    </w:p>
    <w:p w:rsidR="005F3A9E" w:rsidRDefault="005F3A9E" w:rsidP="005F3A9E">
      <w:pPr>
        <w:rPr>
          <w:rtl/>
        </w:rPr>
      </w:pPr>
      <w:bookmarkStart w:id="4312" w:name="_ETM_Q1_2897400"/>
      <w:bookmarkEnd w:id="4312"/>
    </w:p>
    <w:p w:rsidR="005F3A9E" w:rsidRDefault="005F3A9E" w:rsidP="005F3A9E">
      <w:pPr>
        <w:pStyle w:val="a4"/>
        <w:keepNext/>
        <w:rPr>
          <w:rtl/>
        </w:rPr>
      </w:pPr>
      <w:bookmarkStart w:id="4313" w:name="ET_speaker_זיוה_חממה_522"/>
      <w:r w:rsidRPr="005F3A9E">
        <w:rPr>
          <w:rStyle w:val="TagStyle"/>
          <w:rtl/>
        </w:rPr>
        <w:t xml:space="preserve"> &lt;&lt; דובר &gt;&gt; </w:t>
      </w:r>
      <w:r w:rsidR="0021206C">
        <w:rPr>
          <w:rtl/>
        </w:rPr>
        <w:t>ד"ר זיוה חממה</w:t>
      </w:r>
      <w:r>
        <w:rPr>
          <w:rtl/>
        </w:rPr>
        <w:t>:</w:t>
      </w:r>
      <w:r w:rsidRPr="005F3A9E">
        <w:rPr>
          <w:rStyle w:val="TagStyle"/>
          <w:rtl/>
        </w:rPr>
        <w:t xml:space="preserve"> &lt;&lt; דובר &gt;&gt;</w:t>
      </w:r>
      <w:r>
        <w:rPr>
          <w:rtl/>
        </w:rPr>
        <w:t xml:space="preserve">   </w:t>
      </w:r>
      <w:bookmarkEnd w:id="4313"/>
    </w:p>
    <w:p w:rsidR="005F3A9E" w:rsidRDefault="005F3A9E" w:rsidP="005F3A9E">
      <w:pPr>
        <w:pStyle w:val="KeepWithNext"/>
        <w:rPr>
          <w:rtl/>
        </w:rPr>
      </w:pPr>
    </w:p>
    <w:p w:rsidR="005F3A9E" w:rsidRDefault="005F3A9E" w:rsidP="005F772D">
      <w:pPr>
        <w:rPr>
          <w:rtl/>
        </w:rPr>
      </w:pPr>
      <w:bookmarkStart w:id="4314" w:name="_ETM_Q1_2897651"/>
      <w:bookmarkStart w:id="4315" w:name="_ETM_Q1_2896650"/>
      <w:bookmarkStart w:id="4316" w:name="_ETM_Q1_2891400"/>
      <w:bookmarkEnd w:id="4314"/>
      <w:bookmarkEnd w:id="4315"/>
      <w:bookmarkEnd w:id="4316"/>
      <w:r>
        <w:rPr>
          <w:rFonts w:hint="cs"/>
          <w:rtl/>
        </w:rPr>
        <w:t xml:space="preserve">נכון, בגלל זה אני מזכירה את ההנחיות כל </w:t>
      </w:r>
      <w:bookmarkStart w:id="4317" w:name="_ETM_Q1_2893151"/>
      <w:bookmarkEnd w:id="4317"/>
      <w:r>
        <w:rPr>
          <w:rFonts w:hint="cs"/>
          <w:rtl/>
        </w:rPr>
        <w:t>הזמן, כי זה שתי ציפורים במכה.</w:t>
      </w:r>
    </w:p>
    <w:p w:rsidR="00275B36" w:rsidRDefault="00275B36" w:rsidP="005F772D">
      <w:pPr>
        <w:rPr>
          <w:rtl/>
        </w:rPr>
      </w:pPr>
      <w:bookmarkStart w:id="4318" w:name="_ETM_Q1_2895300"/>
      <w:bookmarkEnd w:id="4318"/>
    </w:p>
    <w:p w:rsidR="005F3A9E" w:rsidRDefault="005F3A9E" w:rsidP="005F3A9E">
      <w:pPr>
        <w:pStyle w:val="KeepWithNext"/>
        <w:rPr>
          <w:rStyle w:val="TagStyle"/>
          <w:rFonts w:ascii="David" w:hAnsi="David"/>
          <w:u w:val="single"/>
          <w:rtl/>
        </w:rPr>
      </w:pPr>
    </w:p>
    <w:p w:rsidR="005F772D" w:rsidRDefault="005F772D" w:rsidP="005F772D">
      <w:pPr>
        <w:pStyle w:val="af9"/>
        <w:keepNext/>
        <w:rPr>
          <w:rtl/>
        </w:rPr>
      </w:pPr>
      <w:r w:rsidRPr="005F3A9E">
        <w:rPr>
          <w:rStyle w:val="TagStyle"/>
          <w:rtl/>
        </w:rPr>
        <w:t xml:space="preserve">&lt;&lt; אורח &gt;&gt; </w:t>
      </w:r>
      <w:r>
        <w:rPr>
          <w:rtl/>
        </w:rPr>
        <w:t>אורי דורמן:</w:t>
      </w:r>
      <w:r w:rsidRPr="005F3A9E">
        <w:rPr>
          <w:rStyle w:val="TagStyle"/>
          <w:rtl/>
        </w:rPr>
        <w:t xml:space="preserve"> &lt;&lt; אורח &gt;&gt;</w:t>
      </w:r>
      <w:r>
        <w:rPr>
          <w:rtl/>
        </w:rPr>
        <w:t xml:space="preserve">   </w:t>
      </w:r>
    </w:p>
    <w:p w:rsidR="005F772D" w:rsidRDefault="005F772D" w:rsidP="005F772D">
      <w:pPr>
        <w:pStyle w:val="KeepWithNext"/>
        <w:rPr>
          <w:rtl/>
        </w:rPr>
      </w:pPr>
    </w:p>
    <w:p w:rsidR="005F3A9E" w:rsidRDefault="005F3A9E" w:rsidP="005F3A9E">
      <w:pPr>
        <w:rPr>
          <w:rtl/>
        </w:rPr>
      </w:pPr>
      <w:bookmarkStart w:id="4319" w:name="_ETM_Q1_2911651"/>
      <w:bookmarkStart w:id="4320" w:name="_ETM_Q1_2898401"/>
      <w:bookmarkEnd w:id="4319"/>
      <w:bookmarkEnd w:id="4320"/>
      <w:r>
        <w:rPr>
          <w:rFonts w:hint="cs"/>
          <w:rtl/>
        </w:rPr>
        <w:t xml:space="preserve">נציגי משרד החקלאות הלכו </w:t>
      </w:r>
      <w:bookmarkStart w:id="4321" w:name="_ETM_Q1_2899650"/>
      <w:bookmarkEnd w:id="4321"/>
      <w:r>
        <w:rPr>
          <w:rFonts w:hint="cs"/>
          <w:rtl/>
        </w:rPr>
        <w:t xml:space="preserve">וזה נושא שקשור במשרד החקלאות ולכן אני מבקש לא לדון </w:t>
      </w:r>
      <w:bookmarkStart w:id="4322" w:name="_ETM_Q1_2903651"/>
      <w:bookmarkEnd w:id="4322"/>
      <w:r>
        <w:rPr>
          <w:rFonts w:hint="cs"/>
          <w:rtl/>
        </w:rPr>
        <w:t>בזה עכשיו.</w:t>
      </w:r>
    </w:p>
    <w:p w:rsidR="005F3A9E" w:rsidRDefault="005F3A9E" w:rsidP="005F3A9E">
      <w:pPr>
        <w:rPr>
          <w:rtl/>
        </w:rPr>
      </w:pPr>
      <w:bookmarkStart w:id="4323" w:name="_ETM_Q1_2904150"/>
      <w:bookmarkEnd w:id="4323"/>
    </w:p>
    <w:p w:rsidR="005F3A9E" w:rsidRDefault="005F3A9E" w:rsidP="005F3A9E">
      <w:pPr>
        <w:pStyle w:val="a4"/>
        <w:keepNext/>
        <w:rPr>
          <w:rtl/>
        </w:rPr>
      </w:pPr>
      <w:bookmarkStart w:id="4324" w:name="ET_speaker_זיוה_חממה_523"/>
      <w:r w:rsidRPr="005F3A9E">
        <w:rPr>
          <w:rStyle w:val="TagStyle"/>
          <w:rtl/>
        </w:rPr>
        <w:t xml:space="preserve"> &lt;&lt; דובר &gt;&gt; </w:t>
      </w:r>
      <w:r w:rsidR="0021206C">
        <w:rPr>
          <w:rtl/>
        </w:rPr>
        <w:t>ד"ר זיוה חממה</w:t>
      </w:r>
      <w:r>
        <w:rPr>
          <w:rtl/>
        </w:rPr>
        <w:t>:</w:t>
      </w:r>
      <w:r w:rsidRPr="005F3A9E">
        <w:rPr>
          <w:rStyle w:val="TagStyle"/>
          <w:rtl/>
        </w:rPr>
        <w:t xml:space="preserve"> &lt;&lt; דובר &gt;&gt;</w:t>
      </w:r>
      <w:r>
        <w:rPr>
          <w:rtl/>
        </w:rPr>
        <w:t xml:space="preserve">   </w:t>
      </w:r>
      <w:bookmarkEnd w:id="4324"/>
    </w:p>
    <w:p w:rsidR="005F3A9E" w:rsidRDefault="005F3A9E" w:rsidP="005F3A9E">
      <w:pPr>
        <w:pStyle w:val="KeepWithNext"/>
        <w:rPr>
          <w:rtl/>
        </w:rPr>
      </w:pPr>
    </w:p>
    <w:p w:rsidR="005F3A9E" w:rsidRDefault="005F3A9E" w:rsidP="005F3A9E">
      <w:pPr>
        <w:rPr>
          <w:rtl/>
        </w:rPr>
      </w:pPr>
      <w:bookmarkStart w:id="4325" w:name="_ETM_Q1_2910900"/>
      <w:bookmarkStart w:id="4326" w:name="_ETM_Q1_2904401"/>
      <w:bookmarkEnd w:id="4325"/>
      <w:bookmarkEnd w:id="4326"/>
      <w:r>
        <w:rPr>
          <w:rFonts w:hint="cs"/>
          <w:rtl/>
        </w:rPr>
        <w:t xml:space="preserve">זה ממש לא. יש היום חקיקה ישראלית בדיוק </w:t>
      </w:r>
      <w:bookmarkStart w:id="4327" w:name="_ETM_Q1_2909651"/>
      <w:bookmarkEnd w:id="4327"/>
      <w:r>
        <w:rPr>
          <w:rFonts w:hint="cs"/>
          <w:rtl/>
        </w:rPr>
        <w:t>בנושא הזה.</w:t>
      </w:r>
    </w:p>
    <w:p w:rsidR="005F3A9E" w:rsidRDefault="005F3A9E" w:rsidP="005F3A9E">
      <w:pPr>
        <w:rPr>
          <w:rtl/>
        </w:rPr>
      </w:pPr>
      <w:bookmarkStart w:id="4328" w:name="_ETM_Q1_2911150"/>
      <w:bookmarkStart w:id="4329" w:name="_ETM_Q1_2911400"/>
      <w:bookmarkEnd w:id="4328"/>
      <w:bookmarkEnd w:id="4329"/>
    </w:p>
    <w:p w:rsidR="005F3A9E" w:rsidRDefault="005F3A9E" w:rsidP="005F3A9E">
      <w:pPr>
        <w:pStyle w:val="af6"/>
        <w:keepNext/>
        <w:rPr>
          <w:rtl/>
        </w:rPr>
      </w:pPr>
      <w:bookmarkStart w:id="4330" w:name="ET_yor_יונתן_מישרקי____יורַ_524"/>
      <w:r w:rsidRPr="005F3A9E">
        <w:rPr>
          <w:rStyle w:val="TagStyle"/>
          <w:rtl/>
        </w:rPr>
        <w:t xml:space="preserve"> &lt;&lt; </w:t>
      </w:r>
      <w:proofErr w:type="spellStart"/>
      <w:r w:rsidRPr="005F3A9E">
        <w:rPr>
          <w:rStyle w:val="TagStyle"/>
          <w:rtl/>
        </w:rPr>
        <w:t>יור</w:t>
      </w:r>
      <w:proofErr w:type="spellEnd"/>
      <w:r w:rsidRPr="005F3A9E">
        <w:rPr>
          <w:rStyle w:val="TagStyle"/>
          <w:rtl/>
        </w:rPr>
        <w:t xml:space="preserve"> &gt;&gt; </w:t>
      </w:r>
      <w:r>
        <w:rPr>
          <w:rtl/>
        </w:rPr>
        <w:t xml:space="preserve">היו"ר יונתן </w:t>
      </w:r>
      <w:proofErr w:type="spellStart"/>
      <w:r>
        <w:rPr>
          <w:rtl/>
        </w:rPr>
        <w:t>מישרקי</w:t>
      </w:r>
      <w:proofErr w:type="spellEnd"/>
      <w:r>
        <w:rPr>
          <w:rtl/>
        </w:rPr>
        <w:t>:</w:t>
      </w:r>
      <w:r w:rsidRPr="005F3A9E">
        <w:rPr>
          <w:rStyle w:val="TagStyle"/>
          <w:rtl/>
        </w:rPr>
        <w:t xml:space="preserve"> &lt;&lt; יור &gt;&gt;</w:t>
      </w:r>
      <w:r>
        <w:rPr>
          <w:rtl/>
        </w:rPr>
        <w:t xml:space="preserve">   </w:t>
      </w:r>
      <w:bookmarkEnd w:id="4330"/>
    </w:p>
    <w:p w:rsidR="005F3A9E" w:rsidRDefault="005F3A9E" w:rsidP="005F3A9E">
      <w:pPr>
        <w:pStyle w:val="KeepWithNext"/>
        <w:rPr>
          <w:rtl/>
        </w:rPr>
      </w:pPr>
    </w:p>
    <w:p w:rsidR="005F3A9E" w:rsidRDefault="005F3A9E" w:rsidP="005F772D">
      <w:pPr>
        <w:rPr>
          <w:rtl/>
        </w:rPr>
      </w:pPr>
      <w:r>
        <w:rPr>
          <w:rFonts w:hint="cs"/>
          <w:rtl/>
        </w:rPr>
        <w:t xml:space="preserve">אני דיברתי איתם לפני הדיון בהפסקה, והם אמרו שמה </w:t>
      </w:r>
      <w:bookmarkStart w:id="4331" w:name="_ETM_Q1_2914900"/>
      <w:bookmarkEnd w:id="4331"/>
      <w:r>
        <w:rPr>
          <w:rFonts w:hint="cs"/>
          <w:rtl/>
        </w:rPr>
        <w:t xml:space="preserve">שמעניין אותם זה הקרינה המייננת, כפי שדיברנו מקודם. </w:t>
      </w:r>
    </w:p>
    <w:p w:rsidR="005F3A9E" w:rsidRDefault="005F3A9E" w:rsidP="005F3A9E">
      <w:pPr>
        <w:rPr>
          <w:rtl/>
        </w:rPr>
      </w:pPr>
    </w:p>
    <w:p w:rsidR="005F3A9E" w:rsidRDefault="005F3A9E" w:rsidP="005F3A9E">
      <w:pPr>
        <w:pStyle w:val="af9"/>
        <w:keepNext/>
        <w:rPr>
          <w:rtl/>
        </w:rPr>
      </w:pPr>
      <w:bookmarkStart w:id="4332" w:name="ET_guest_924281_525"/>
      <w:r w:rsidRPr="005F3A9E">
        <w:rPr>
          <w:rStyle w:val="TagStyle"/>
          <w:rtl/>
        </w:rPr>
        <w:t xml:space="preserve"> &lt;&lt; אורח &gt;&gt; </w:t>
      </w:r>
      <w:r>
        <w:rPr>
          <w:rtl/>
        </w:rPr>
        <w:t>אורי דורמן:</w:t>
      </w:r>
      <w:r w:rsidRPr="005F3A9E">
        <w:rPr>
          <w:rStyle w:val="TagStyle"/>
          <w:rtl/>
        </w:rPr>
        <w:t xml:space="preserve"> &lt;&lt; אורח &gt;&gt;</w:t>
      </w:r>
      <w:r>
        <w:rPr>
          <w:rtl/>
        </w:rPr>
        <w:t xml:space="preserve">   </w:t>
      </w:r>
      <w:bookmarkEnd w:id="4332"/>
    </w:p>
    <w:p w:rsidR="005F3A9E" w:rsidRDefault="005F3A9E" w:rsidP="005F3A9E">
      <w:pPr>
        <w:pStyle w:val="KeepWithNext"/>
        <w:rPr>
          <w:rtl/>
        </w:rPr>
      </w:pPr>
    </w:p>
    <w:p w:rsidR="005F3A9E" w:rsidRDefault="005F3A9E" w:rsidP="005F3A9E">
      <w:pPr>
        <w:rPr>
          <w:rtl/>
        </w:rPr>
      </w:pPr>
      <w:bookmarkStart w:id="4333" w:name="_ETM_Q1_2921400"/>
      <w:bookmarkEnd w:id="4333"/>
      <w:r>
        <w:rPr>
          <w:rFonts w:hint="cs"/>
          <w:rtl/>
        </w:rPr>
        <w:t xml:space="preserve">בתקנה 2016/52 מדובר גם על מזון </w:t>
      </w:r>
      <w:bookmarkStart w:id="4334" w:name="_ETM_Q1_2925651"/>
      <w:bookmarkEnd w:id="4334"/>
      <w:r>
        <w:rPr>
          <w:rFonts w:hint="cs"/>
          <w:rtl/>
        </w:rPr>
        <w:t>לבעלי חיים.</w:t>
      </w:r>
    </w:p>
    <w:p w:rsidR="005F3A9E" w:rsidRDefault="005F3A9E" w:rsidP="005F3A9E">
      <w:pPr>
        <w:rPr>
          <w:rtl/>
        </w:rPr>
      </w:pPr>
      <w:bookmarkStart w:id="4335" w:name="_ETM_Q1_2928401"/>
      <w:bookmarkEnd w:id="4335"/>
    </w:p>
    <w:p w:rsidR="005F3A9E" w:rsidRDefault="005F3A9E" w:rsidP="005F3A9E">
      <w:pPr>
        <w:pStyle w:val="a4"/>
        <w:keepNext/>
        <w:rPr>
          <w:rtl/>
        </w:rPr>
      </w:pPr>
      <w:bookmarkStart w:id="4336" w:name="ET_speaker_פנינה_אורן_שניידור_527"/>
      <w:r w:rsidRPr="005F3A9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5F3A9E">
        <w:rPr>
          <w:rStyle w:val="TagStyle"/>
          <w:rtl/>
        </w:rPr>
        <w:t xml:space="preserve"> &lt;&lt; דובר &gt;&gt;</w:t>
      </w:r>
      <w:r>
        <w:rPr>
          <w:rtl/>
        </w:rPr>
        <w:t xml:space="preserve">   </w:t>
      </w:r>
      <w:bookmarkEnd w:id="4336"/>
    </w:p>
    <w:p w:rsidR="005F3A9E" w:rsidRDefault="005F3A9E" w:rsidP="005F3A9E">
      <w:pPr>
        <w:pStyle w:val="KeepWithNext"/>
        <w:rPr>
          <w:rtl/>
        </w:rPr>
      </w:pPr>
    </w:p>
    <w:p w:rsidR="005F3A9E" w:rsidRDefault="005F3A9E" w:rsidP="005F3A9E">
      <w:pPr>
        <w:rPr>
          <w:rtl/>
        </w:rPr>
      </w:pPr>
      <w:bookmarkStart w:id="4337" w:name="_ETM_Q1_2928650"/>
      <w:bookmarkStart w:id="4338" w:name="_ETM_Q1_2926901"/>
      <w:bookmarkEnd w:id="4337"/>
      <w:bookmarkEnd w:id="4338"/>
      <w:r>
        <w:rPr>
          <w:rFonts w:hint="cs"/>
          <w:rtl/>
        </w:rPr>
        <w:t>אבל החרגנו את זה.</w:t>
      </w:r>
    </w:p>
    <w:p w:rsidR="005F772D" w:rsidRDefault="005F772D" w:rsidP="005F3A9E">
      <w:pPr>
        <w:rPr>
          <w:rtl/>
        </w:rPr>
      </w:pPr>
      <w:bookmarkStart w:id="4339" w:name="_ETM_Q1_2929150"/>
      <w:bookmarkStart w:id="4340" w:name="_ETM_Q1_2929400"/>
      <w:bookmarkStart w:id="4341" w:name="_ETM_Q1_2930651"/>
      <w:bookmarkStart w:id="4342" w:name="_ETM_Q1_2934651"/>
      <w:bookmarkEnd w:id="4339"/>
      <w:bookmarkEnd w:id="4340"/>
      <w:bookmarkEnd w:id="4341"/>
      <w:bookmarkEnd w:id="4342"/>
    </w:p>
    <w:p w:rsidR="005F772D" w:rsidRDefault="005F772D" w:rsidP="005F772D">
      <w:pPr>
        <w:pStyle w:val="a4"/>
        <w:keepNext/>
        <w:rPr>
          <w:rtl/>
        </w:rPr>
      </w:pPr>
      <w:bookmarkStart w:id="4343" w:name="ET_speaker_נעה_בן_שבת_628"/>
      <w:r w:rsidRPr="005F772D">
        <w:rPr>
          <w:rStyle w:val="TagStyle"/>
          <w:rtl/>
        </w:rPr>
        <w:t xml:space="preserve"> &lt;&lt; דובר &gt;&gt; </w:t>
      </w:r>
      <w:r>
        <w:rPr>
          <w:rtl/>
        </w:rPr>
        <w:t>נעה בן שבת:</w:t>
      </w:r>
      <w:r w:rsidRPr="005F772D">
        <w:rPr>
          <w:rStyle w:val="TagStyle"/>
          <w:rtl/>
        </w:rPr>
        <w:t xml:space="preserve"> &lt;&lt; דובר &gt;&gt;</w:t>
      </w:r>
      <w:r>
        <w:rPr>
          <w:rtl/>
        </w:rPr>
        <w:t xml:space="preserve">   </w:t>
      </w:r>
      <w:bookmarkEnd w:id="4343"/>
    </w:p>
    <w:p w:rsidR="005F772D" w:rsidRDefault="005F772D" w:rsidP="005F772D">
      <w:pPr>
        <w:pStyle w:val="KeepWithNext"/>
        <w:rPr>
          <w:rtl/>
        </w:rPr>
      </w:pPr>
    </w:p>
    <w:p w:rsidR="005F3A9E" w:rsidRDefault="005F3A9E" w:rsidP="00B318A8">
      <w:pPr>
        <w:rPr>
          <w:rtl/>
        </w:rPr>
      </w:pPr>
      <w:bookmarkStart w:id="4344" w:name="_ETM_Q1_2935151"/>
      <w:bookmarkStart w:id="4345" w:name="_ETM_Q1_2931150"/>
      <w:bookmarkEnd w:id="4344"/>
      <w:bookmarkEnd w:id="4345"/>
      <w:r>
        <w:rPr>
          <w:rFonts w:hint="cs"/>
          <w:rtl/>
        </w:rPr>
        <w:t xml:space="preserve">אנחנו </w:t>
      </w:r>
      <w:r w:rsidR="005F772D">
        <w:rPr>
          <w:rFonts w:hint="cs"/>
          <w:rtl/>
        </w:rPr>
        <w:t xml:space="preserve">מחריגים </w:t>
      </w:r>
      <w:r>
        <w:rPr>
          <w:rFonts w:hint="cs"/>
          <w:rtl/>
        </w:rPr>
        <w:t xml:space="preserve"> את זה בסעיף 3 </w:t>
      </w:r>
      <w:bookmarkStart w:id="4346" w:name="_ETM_Q1_2932901"/>
      <w:bookmarkEnd w:id="4346"/>
      <w:r>
        <w:rPr>
          <w:rFonts w:hint="cs"/>
          <w:rtl/>
        </w:rPr>
        <w:t xml:space="preserve">א' ואומרים שכל ההוראות חלות </w:t>
      </w:r>
      <w:r w:rsidR="005F772D">
        <w:rPr>
          <w:rFonts w:hint="cs"/>
          <w:rtl/>
        </w:rPr>
        <w:t xml:space="preserve">רק על מזון, </w:t>
      </w:r>
      <w:r w:rsidR="00B318A8">
        <w:rPr>
          <w:rFonts w:hint="cs"/>
          <w:rtl/>
        </w:rPr>
        <w:t>למעט</w:t>
      </w:r>
      <w:r>
        <w:rPr>
          <w:rFonts w:hint="cs"/>
          <w:rtl/>
        </w:rPr>
        <w:t xml:space="preserve"> </w:t>
      </w:r>
      <w:bookmarkStart w:id="4347" w:name="_ETM_Q1_2936150"/>
      <w:bookmarkEnd w:id="4347"/>
      <w:r>
        <w:rPr>
          <w:rFonts w:hint="cs"/>
          <w:rtl/>
        </w:rPr>
        <w:t>מזון לבעלי חיים. זה למעשה מה שנאמר.</w:t>
      </w:r>
    </w:p>
    <w:p w:rsidR="005F3A9E" w:rsidRDefault="005F3A9E" w:rsidP="005F3A9E">
      <w:pPr>
        <w:rPr>
          <w:rtl/>
        </w:rPr>
      </w:pPr>
      <w:bookmarkStart w:id="4348" w:name="_ETM_Q1_2938650"/>
      <w:bookmarkStart w:id="4349" w:name="_ETM_Q1_2938901"/>
      <w:bookmarkEnd w:id="4348"/>
      <w:bookmarkEnd w:id="4349"/>
    </w:p>
    <w:p w:rsidR="00B318A8" w:rsidRDefault="00B318A8" w:rsidP="00B318A8">
      <w:pPr>
        <w:pStyle w:val="af6"/>
        <w:keepNext/>
        <w:rPr>
          <w:rtl/>
        </w:rPr>
      </w:pPr>
      <w:bookmarkStart w:id="4350" w:name="ET_yor_יונתן_מישרקי____יורַ_629"/>
      <w:r w:rsidRPr="00B318A8">
        <w:rPr>
          <w:rStyle w:val="TagStyle"/>
          <w:rtl/>
        </w:rPr>
        <w:t xml:space="preserve"> &lt;&lt; </w:t>
      </w:r>
      <w:proofErr w:type="spellStart"/>
      <w:r w:rsidRPr="00B318A8">
        <w:rPr>
          <w:rStyle w:val="TagStyle"/>
          <w:rtl/>
        </w:rPr>
        <w:t>יור</w:t>
      </w:r>
      <w:proofErr w:type="spellEnd"/>
      <w:r w:rsidRPr="00B318A8">
        <w:rPr>
          <w:rStyle w:val="TagStyle"/>
          <w:rtl/>
        </w:rPr>
        <w:t xml:space="preserve"> &gt;&gt; </w:t>
      </w:r>
      <w:r>
        <w:rPr>
          <w:rtl/>
        </w:rPr>
        <w:t xml:space="preserve">היו"ר יונתן </w:t>
      </w:r>
      <w:proofErr w:type="spellStart"/>
      <w:r>
        <w:rPr>
          <w:rtl/>
        </w:rPr>
        <w:t>מישרקי</w:t>
      </w:r>
      <w:proofErr w:type="spellEnd"/>
      <w:r>
        <w:rPr>
          <w:rtl/>
        </w:rPr>
        <w:t>:</w:t>
      </w:r>
      <w:r w:rsidRPr="00B318A8">
        <w:rPr>
          <w:rStyle w:val="TagStyle"/>
          <w:rtl/>
        </w:rPr>
        <w:t xml:space="preserve"> &lt;&lt; יור &gt;&gt;</w:t>
      </w:r>
      <w:r>
        <w:rPr>
          <w:rtl/>
        </w:rPr>
        <w:t xml:space="preserve">   </w:t>
      </w:r>
      <w:bookmarkEnd w:id="4350"/>
    </w:p>
    <w:p w:rsidR="00B318A8" w:rsidRDefault="00B318A8" w:rsidP="00B318A8">
      <w:pPr>
        <w:pStyle w:val="KeepWithNext"/>
        <w:rPr>
          <w:rtl/>
        </w:rPr>
      </w:pPr>
    </w:p>
    <w:p w:rsidR="005F3A9E" w:rsidRDefault="005F3A9E" w:rsidP="00B318A8">
      <w:pPr>
        <w:rPr>
          <w:rtl/>
        </w:rPr>
      </w:pPr>
      <w:bookmarkStart w:id="4351" w:name="_ETM_Q1_2932401"/>
      <w:bookmarkStart w:id="4352" w:name="_ETM_Q1_2939150"/>
      <w:bookmarkEnd w:id="4351"/>
      <w:bookmarkEnd w:id="4352"/>
      <w:r>
        <w:rPr>
          <w:rFonts w:hint="cs"/>
          <w:rtl/>
        </w:rPr>
        <w:t xml:space="preserve">אורי, אם יש לך </w:t>
      </w:r>
      <w:bookmarkStart w:id="4353" w:name="_ETM_Q1_2941150"/>
      <w:bookmarkEnd w:id="4353"/>
      <w:r>
        <w:rPr>
          <w:rFonts w:hint="cs"/>
          <w:rtl/>
        </w:rPr>
        <w:t xml:space="preserve">הערות נוספות תגיד, בשביל זה אנחנו פה. יותר מזה, </w:t>
      </w:r>
      <w:bookmarkStart w:id="4354" w:name="_ETM_Q1_2945900"/>
      <w:bookmarkEnd w:id="4354"/>
      <w:r>
        <w:rPr>
          <w:rFonts w:hint="cs"/>
          <w:rtl/>
        </w:rPr>
        <w:t xml:space="preserve">אנו נקריא ונאשר את זה היום, ואם יהיו לך הערות </w:t>
      </w:r>
      <w:bookmarkStart w:id="4355" w:name="_ETM_Q1_2948650"/>
      <w:bookmarkEnd w:id="4355"/>
      <w:r w:rsidR="00B318A8">
        <w:rPr>
          <w:rFonts w:hint="cs"/>
          <w:rtl/>
        </w:rPr>
        <w:t>בדיון הבא,</w:t>
      </w:r>
      <w:r>
        <w:rPr>
          <w:rFonts w:hint="cs"/>
          <w:rtl/>
        </w:rPr>
        <w:t xml:space="preserve"> אנחנו נדבר על זה.</w:t>
      </w:r>
    </w:p>
    <w:p w:rsidR="005F3A9E" w:rsidRDefault="005F3A9E" w:rsidP="005F3A9E">
      <w:pPr>
        <w:rPr>
          <w:rtl/>
        </w:rPr>
      </w:pPr>
      <w:bookmarkStart w:id="4356" w:name="_ETM_Q1_2950150"/>
      <w:bookmarkEnd w:id="4356"/>
    </w:p>
    <w:p w:rsidR="005F3A9E" w:rsidRDefault="005F3A9E" w:rsidP="005F3A9E">
      <w:pPr>
        <w:pStyle w:val="af9"/>
        <w:keepNext/>
        <w:rPr>
          <w:rtl/>
        </w:rPr>
      </w:pPr>
      <w:bookmarkStart w:id="4357" w:name="ET_guest_924281_528"/>
      <w:r w:rsidRPr="005F3A9E">
        <w:rPr>
          <w:rStyle w:val="TagStyle"/>
          <w:rtl/>
        </w:rPr>
        <w:t xml:space="preserve"> &lt;&lt; אורח &gt;&gt; </w:t>
      </w:r>
      <w:r>
        <w:rPr>
          <w:rtl/>
        </w:rPr>
        <w:t>אורי דורמן:</w:t>
      </w:r>
      <w:r w:rsidRPr="005F3A9E">
        <w:rPr>
          <w:rStyle w:val="TagStyle"/>
          <w:rtl/>
        </w:rPr>
        <w:t xml:space="preserve"> &lt;&lt; אורח &gt;&gt;</w:t>
      </w:r>
      <w:r>
        <w:rPr>
          <w:rtl/>
        </w:rPr>
        <w:t xml:space="preserve">   </w:t>
      </w:r>
      <w:bookmarkEnd w:id="4357"/>
    </w:p>
    <w:p w:rsidR="005F3A9E" w:rsidRDefault="005F3A9E" w:rsidP="005F3A9E">
      <w:pPr>
        <w:pStyle w:val="KeepWithNext"/>
        <w:rPr>
          <w:rtl/>
        </w:rPr>
      </w:pPr>
    </w:p>
    <w:p w:rsidR="005F3A9E" w:rsidRDefault="005F3A9E" w:rsidP="005F3A9E">
      <w:pPr>
        <w:rPr>
          <w:rtl/>
        </w:rPr>
      </w:pPr>
      <w:bookmarkStart w:id="4358" w:name="_ETM_Q1_2930900"/>
      <w:bookmarkEnd w:id="4358"/>
      <w:r>
        <w:rPr>
          <w:rFonts w:hint="cs"/>
          <w:rtl/>
        </w:rPr>
        <w:t>בסדר.</w:t>
      </w:r>
    </w:p>
    <w:p w:rsidR="00E57C68" w:rsidRDefault="00E57C68" w:rsidP="005F3A9E">
      <w:pPr>
        <w:rPr>
          <w:rtl/>
        </w:rPr>
      </w:pPr>
      <w:bookmarkStart w:id="4359" w:name="_ETM_Q1_2951401"/>
      <w:bookmarkEnd w:id="4359"/>
    </w:p>
    <w:p w:rsidR="00E57C68" w:rsidRDefault="00E57C68" w:rsidP="00E57C68">
      <w:pPr>
        <w:pStyle w:val="af6"/>
        <w:keepNext/>
        <w:rPr>
          <w:rtl/>
        </w:rPr>
      </w:pPr>
      <w:bookmarkStart w:id="4360" w:name="ET_yor_יונתן_מישרקי____יורַ_529"/>
      <w:r w:rsidRPr="00E57C68">
        <w:rPr>
          <w:rStyle w:val="TagStyle"/>
          <w:rtl/>
        </w:rPr>
        <w:t xml:space="preserve"> &lt;&lt; </w:t>
      </w:r>
      <w:proofErr w:type="spellStart"/>
      <w:r w:rsidRPr="00E57C68">
        <w:rPr>
          <w:rStyle w:val="TagStyle"/>
          <w:rtl/>
        </w:rPr>
        <w:t>יור</w:t>
      </w:r>
      <w:proofErr w:type="spellEnd"/>
      <w:r w:rsidRPr="00E57C68">
        <w:rPr>
          <w:rStyle w:val="TagStyle"/>
          <w:rtl/>
        </w:rPr>
        <w:t xml:space="preserve"> &gt;&gt; </w:t>
      </w:r>
      <w:r>
        <w:rPr>
          <w:rtl/>
        </w:rPr>
        <w:t xml:space="preserve">היו"ר יונתן </w:t>
      </w:r>
      <w:proofErr w:type="spellStart"/>
      <w:r>
        <w:rPr>
          <w:rtl/>
        </w:rPr>
        <w:t>מישרקי</w:t>
      </w:r>
      <w:proofErr w:type="spellEnd"/>
      <w:r>
        <w:rPr>
          <w:rtl/>
        </w:rPr>
        <w:t>:</w:t>
      </w:r>
      <w:r w:rsidRPr="00E57C68">
        <w:rPr>
          <w:rStyle w:val="TagStyle"/>
          <w:rtl/>
        </w:rPr>
        <w:t xml:space="preserve"> &lt;&lt; יור &gt;&gt;</w:t>
      </w:r>
      <w:r>
        <w:rPr>
          <w:rtl/>
        </w:rPr>
        <w:t xml:space="preserve">   </w:t>
      </w:r>
      <w:bookmarkEnd w:id="4360"/>
    </w:p>
    <w:p w:rsidR="00E57C68" w:rsidRDefault="00E57C68" w:rsidP="00E57C68">
      <w:pPr>
        <w:pStyle w:val="KeepWithNext"/>
        <w:rPr>
          <w:rtl/>
        </w:rPr>
      </w:pPr>
    </w:p>
    <w:p w:rsidR="00E57C68" w:rsidRDefault="00B318A8" w:rsidP="00B318A8">
      <w:pPr>
        <w:rPr>
          <w:rtl/>
        </w:rPr>
      </w:pPr>
      <w:bookmarkStart w:id="4361" w:name="_ETM_Q1_2958650"/>
      <w:bookmarkEnd w:id="4361"/>
      <w:r>
        <w:rPr>
          <w:rFonts w:hint="cs"/>
          <w:rtl/>
        </w:rPr>
        <w:t xml:space="preserve">גם </w:t>
      </w:r>
      <w:r w:rsidR="00E57C68">
        <w:rPr>
          <w:rFonts w:hint="cs"/>
          <w:rtl/>
        </w:rPr>
        <w:t xml:space="preserve">משרד </w:t>
      </w:r>
      <w:r>
        <w:rPr>
          <w:rFonts w:hint="cs"/>
          <w:rtl/>
        </w:rPr>
        <w:t>החקלאות</w:t>
      </w:r>
      <w:r w:rsidR="00E57C68">
        <w:rPr>
          <w:rFonts w:hint="cs"/>
          <w:rtl/>
        </w:rPr>
        <w:t xml:space="preserve"> יוכלו להתייחס לזה בדיון הבא.</w:t>
      </w:r>
    </w:p>
    <w:p w:rsidR="00E57C68" w:rsidRDefault="00E57C68" w:rsidP="00E57C68">
      <w:pPr>
        <w:rPr>
          <w:rtl/>
        </w:rPr>
      </w:pPr>
      <w:bookmarkStart w:id="4362" w:name="_ETM_Q1_2981150"/>
      <w:bookmarkStart w:id="4363" w:name="_ETM_Q1_2981400"/>
      <w:bookmarkEnd w:id="4362"/>
      <w:bookmarkEnd w:id="4363"/>
    </w:p>
    <w:p w:rsidR="00E57C68" w:rsidRDefault="00E57C68" w:rsidP="00E57C68">
      <w:pPr>
        <w:pStyle w:val="a4"/>
        <w:keepNext/>
        <w:rPr>
          <w:rtl/>
        </w:rPr>
      </w:pPr>
      <w:bookmarkStart w:id="4364" w:name="ET_speaker_נעה_בן_שבת_530"/>
      <w:r w:rsidRPr="00E57C68">
        <w:rPr>
          <w:rStyle w:val="TagStyle"/>
          <w:rtl/>
        </w:rPr>
        <w:t xml:space="preserve"> &lt;&lt; דובר &gt;&gt; </w:t>
      </w:r>
      <w:r>
        <w:rPr>
          <w:rtl/>
        </w:rPr>
        <w:t>נעה בן שבת:</w:t>
      </w:r>
      <w:r w:rsidRPr="00E57C68">
        <w:rPr>
          <w:rStyle w:val="TagStyle"/>
          <w:rtl/>
        </w:rPr>
        <w:t xml:space="preserve"> &lt;&lt; דובר &gt;&gt;</w:t>
      </w:r>
      <w:r>
        <w:rPr>
          <w:rtl/>
        </w:rPr>
        <w:t xml:space="preserve">   </w:t>
      </w:r>
      <w:bookmarkEnd w:id="4364"/>
    </w:p>
    <w:p w:rsidR="00E57C68" w:rsidRDefault="00E57C68" w:rsidP="00E57C68">
      <w:pPr>
        <w:pStyle w:val="KeepWithNext"/>
        <w:rPr>
          <w:rtl/>
        </w:rPr>
      </w:pPr>
    </w:p>
    <w:p w:rsidR="00E57C68" w:rsidRDefault="00E57C68" w:rsidP="00275B36">
      <w:pPr>
        <w:rPr>
          <w:rtl/>
        </w:rPr>
      </w:pPr>
      <w:bookmarkStart w:id="4365" w:name="_ETM_Q1_2981651"/>
      <w:bookmarkEnd w:id="4365"/>
      <w:r>
        <w:rPr>
          <w:rFonts w:hint="cs"/>
          <w:rtl/>
        </w:rPr>
        <w:t xml:space="preserve">התקנה הזו </w:t>
      </w:r>
      <w:bookmarkStart w:id="4366" w:name="_ETM_Q1_2982400"/>
      <w:bookmarkEnd w:id="4366"/>
      <w:r>
        <w:rPr>
          <w:rFonts w:hint="cs"/>
          <w:rtl/>
        </w:rPr>
        <w:t xml:space="preserve">קובעת על מה היא מתייחסת </w:t>
      </w:r>
      <w:bookmarkStart w:id="4367" w:name="_ETM_Q1_2990650"/>
      <w:bookmarkEnd w:id="4367"/>
      <w:r>
        <w:rPr>
          <w:rFonts w:hint="cs"/>
          <w:rtl/>
        </w:rPr>
        <w:t>ומדברת על מזון</w:t>
      </w:r>
      <w:r w:rsidR="00275B36">
        <w:rPr>
          <w:rFonts w:hint="cs"/>
          <w:rtl/>
        </w:rPr>
        <w:t xml:space="preserve"> –</w:t>
      </w:r>
      <w:r w:rsidR="00B318A8">
        <w:rPr>
          <w:rFonts w:hint="cs"/>
          <w:rtl/>
        </w:rPr>
        <w:t xml:space="preserve"> על מזון</w:t>
      </w:r>
      <w:r>
        <w:rPr>
          <w:rFonts w:hint="cs"/>
          <w:rtl/>
        </w:rPr>
        <w:t xml:space="preserve"> שולי ועל מזון </w:t>
      </w:r>
      <w:r w:rsidR="00B318A8">
        <w:rPr>
          <w:rFonts w:hint="cs"/>
          <w:rtl/>
        </w:rPr>
        <w:t>ל</w:t>
      </w:r>
      <w:r>
        <w:rPr>
          <w:rFonts w:hint="cs"/>
          <w:rtl/>
        </w:rPr>
        <w:t xml:space="preserve">בעלי חיים, </w:t>
      </w:r>
      <w:r w:rsidR="00B318A8">
        <w:rPr>
          <w:rFonts w:hint="cs"/>
          <w:rtl/>
        </w:rPr>
        <w:t>ו</w:t>
      </w:r>
      <w:r>
        <w:rPr>
          <w:rFonts w:hint="cs"/>
          <w:rtl/>
        </w:rPr>
        <w:t xml:space="preserve">כמו </w:t>
      </w:r>
      <w:bookmarkStart w:id="4368" w:name="_ETM_Q1_2993650"/>
      <w:bookmarkEnd w:id="4368"/>
      <w:r>
        <w:rPr>
          <w:rFonts w:hint="cs"/>
          <w:rtl/>
        </w:rPr>
        <w:t xml:space="preserve">שאמרנו סעיף 3 (א) אומר שכל האימוץ </w:t>
      </w:r>
      <w:r w:rsidR="00B318A8">
        <w:rPr>
          <w:rFonts w:hint="cs"/>
          <w:rtl/>
        </w:rPr>
        <w:t>הוא</w:t>
      </w:r>
      <w:r>
        <w:rPr>
          <w:rFonts w:hint="cs"/>
          <w:rtl/>
        </w:rPr>
        <w:t xml:space="preserve"> רק לעניין מזון </w:t>
      </w:r>
      <w:r w:rsidR="00B318A8">
        <w:rPr>
          <w:rFonts w:hint="cs"/>
          <w:rtl/>
        </w:rPr>
        <w:t>ולא</w:t>
      </w:r>
      <w:r>
        <w:rPr>
          <w:rFonts w:hint="cs"/>
          <w:rtl/>
        </w:rPr>
        <w:t xml:space="preserve"> לעניין מזון לבעלי </w:t>
      </w:r>
      <w:bookmarkStart w:id="4369" w:name="_ETM_Q1_3000651"/>
      <w:bookmarkEnd w:id="4369"/>
      <w:r>
        <w:rPr>
          <w:rFonts w:hint="cs"/>
          <w:rtl/>
        </w:rPr>
        <w:t>חיים.</w:t>
      </w:r>
    </w:p>
    <w:p w:rsidR="00275B36" w:rsidRDefault="00275B36" w:rsidP="00B318A8">
      <w:pPr>
        <w:rPr>
          <w:rtl/>
        </w:rPr>
      </w:pPr>
      <w:bookmarkStart w:id="4370" w:name="_ETM_Q1_2956299"/>
      <w:bookmarkEnd w:id="4370"/>
    </w:p>
    <w:p w:rsidR="00B318A8" w:rsidRDefault="00B318A8" w:rsidP="00B318A8">
      <w:pPr>
        <w:pStyle w:val="KeepWithNext"/>
        <w:rPr>
          <w:rStyle w:val="TagStyle"/>
          <w:rFonts w:ascii="David" w:hAnsi="David"/>
          <w:u w:val="single"/>
          <w:rtl/>
          <w:lang w:eastAsia="he-IL"/>
        </w:rPr>
      </w:pPr>
      <w:bookmarkStart w:id="4371" w:name="_ETM_Q1_3002400"/>
      <w:bookmarkEnd w:id="4371"/>
    </w:p>
    <w:p w:rsidR="00B318A8" w:rsidRDefault="00B318A8" w:rsidP="00B318A8">
      <w:pPr>
        <w:pStyle w:val="af6"/>
        <w:keepNext/>
        <w:rPr>
          <w:rtl/>
        </w:rPr>
      </w:pPr>
      <w:bookmarkStart w:id="4372" w:name="ET_yor_יונתן_מישרקי____יורַ_631"/>
      <w:r w:rsidRPr="00B318A8">
        <w:rPr>
          <w:rStyle w:val="TagStyle"/>
          <w:rtl/>
        </w:rPr>
        <w:t xml:space="preserve"> &lt;&lt; יור &gt;&gt; </w:t>
      </w:r>
      <w:r>
        <w:rPr>
          <w:rtl/>
        </w:rPr>
        <w:t xml:space="preserve">היו"ר יונתן </w:t>
      </w:r>
      <w:proofErr w:type="spellStart"/>
      <w:r>
        <w:rPr>
          <w:rtl/>
        </w:rPr>
        <w:t>מישרקי</w:t>
      </w:r>
      <w:proofErr w:type="spellEnd"/>
      <w:r>
        <w:rPr>
          <w:rtl/>
        </w:rPr>
        <w:t>:</w:t>
      </w:r>
      <w:r w:rsidRPr="00B318A8">
        <w:rPr>
          <w:rStyle w:val="TagStyle"/>
          <w:rtl/>
        </w:rPr>
        <w:t xml:space="preserve"> &lt;&lt; יור &gt;&gt;</w:t>
      </w:r>
      <w:r>
        <w:rPr>
          <w:rtl/>
        </w:rPr>
        <w:t xml:space="preserve">   </w:t>
      </w:r>
      <w:bookmarkEnd w:id="4372"/>
    </w:p>
    <w:p w:rsidR="00B318A8" w:rsidRDefault="00B318A8" w:rsidP="00B318A8">
      <w:pPr>
        <w:pStyle w:val="KeepWithNext"/>
        <w:rPr>
          <w:rtl/>
          <w:lang w:eastAsia="he-IL"/>
        </w:rPr>
      </w:pPr>
    </w:p>
    <w:p w:rsidR="00E57C68" w:rsidRDefault="00E57C68" w:rsidP="00E57C68">
      <w:pPr>
        <w:rPr>
          <w:rtl/>
        </w:rPr>
      </w:pPr>
      <w:bookmarkStart w:id="4373" w:name="_ETM_Q1_2991401"/>
      <w:bookmarkStart w:id="4374" w:name="_ETM_Q1_3005151"/>
      <w:bookmarkStart w:id="4375" w:name="_ETM_Q1_3003150"/>
      <w:bookmarkEnd w:id="4373"/>
      <w:bookmarkEnd w:id="4374"/>
      <w:bookmarkEnd w:id="4375"/>
      <w:r>
        <w:rPr>
          <w:rFonts w:hint="cs"/>
          <w:rtl/>
        </w:rPr>
        <w:t>מה זה מזון שולי?</w:t>
      </w:r>
    </w:p>
    <w:p w:rsidR="00E57C68" w:rsidRDefault="00E57C68" w:rsidP="00E57C68">
      <w:pPr>
        <w:rPr>
          <w:rtl/>
        </w:rPr>
      </w:pPr>
      <w:bookmarkStart w:id="4376" w:name="_ETM_Q1_3004650"/>
      <w:bookmarkEnd w:id="4376"/>
    </w:p>
    <w:p w:rsidR="00E57C68" w:rsidRDefault="00E57C68" w:rsidP="00E57C68">
      <w:pPr>
        <w:pStyle w:val="a4"/>
        <w:keepNext/>
        <w:rPr>
          <w:rtl/>
        </w:rPr>
      </w:pPr>
      <w:bookmarkStart w:id="4377" w:name="ET_speaker_זיוה_חממה_531"/>
      <w:r w:rsidRPr="00E57C68">
        <w:rPr>
          <w:rStyle w:val="TagStyle"/>
          <w:rtl/>
        </w:rPr>
        <w:t xml:space="preserve"> &lt;&lt; דובר &gt;&gt; </w:t>
      </w:r>
      <w:r w:rsidR="0021206C">
        <w:rPr>
          <w:rtl/>
        </w:rPr>
        <w:t>ד"ר זיוה חממה</w:t>
      </w:r>
      <w:r>
        <w:rPr>
          <w:rtl/>
        </w:rPr>
        <w:t>:</w:t>
      </w:r>
      <w:r w:rsidRPr="00E57C68">
        <w:rPr>
          <w:rStyle w:val="TagStyle"/>
          <w:rtl/>
        </w:rPr>
        <w:t xml:space="preserve"> &lt;&lt; דובר &gt;&gt;</w:t>
      </w:r>
      <w:r>
        <w:rPr>
          <w:rtl/>
        </w:rPr>
        <w:t xml:space="preserve">   </w:t>
      </w:r>
      <w:bookmarkEnd w:id="4377"/>
    </w:p>
    <w:p w:rsidR="00E57C68" w:rsidRDefault="00E57C68" w:rsidP="00E57C68">
      <w:pPr>
        <w:pStyle w:val="KeepWithNext"/>
        <w:rPr>
          <w:rtl/>
        </w:rPr>
      </w:pPr>
    </w:p>
    <w:p w:rsidR="00E57C68" w:rsidRDefault="00B318A8" w:rsidP="00B318A8">
      <w:pPr>
        <w:rPr>
          <w:rtl/>
        </w:rPr>
      </w:pPr>
      <w:bookmarkStart w:id="4378" w:name="_ETM_Q1_3007150"/>
      <w:bookmarkEnd w:id="4378"/>
      <w:r>
        <w:t>M</w:t>
      </w:r>
      <w:r w:rsidRPr="00B318A8">
        <w:t>inor</w:t>
      </w:r>
      <w:r w:rsidRPr="00B318A8">
        <w:rPr>
          <w:rFonts w:hint="cs"/>
          <w:rtl/>
        </w:rPr>
        <w:t xml:space="preserve">, </w:t>
      </w:r>
      <w:r w:rsidR="00E57C68" w:rsidRPr="00B318A8">
        <w:rPr>
          <w:rFonts w:hint="cs"/>
          <w:rtl/>
        </w:rPr>
        <w:t>אין לי מילה בעברית</w:t>
      </w:r>
      <w:r w:rsidRPr="00B318A8">
        <w:rPr>
          <w:rFonts w:hint="cs"/>
          <w:rtl/>
        </w:rPr>
        <w:t xml:space="preserve"> לזה</w:t>
      </w:r>
      <w:r w:rsidR="00E57C68" w:rsidRPr="00B318A8">
        <w:rPr>
          <w:rFonts w:hint="cs"/>
          <w:rtl/>
        </w:rPr>
        <w:t>.</w:t>
      </w:r>
      <w:r>
        <w:rPr>
          <w:rFonts w:hint="cs"/>
          <w:rtl/>
        </w:rPr>
        <w:t xml:space="preserve"> מזונות שנצרכים בהיקפים קטנים.</w:t>
      </w:r>
    </w:p>
    <w:p w:rsidR="00E57C68" w:rsidRDefault="00E57C68" w:rsidP="00E57C68">
      <w:pPr>
        <w:rPr>
          <w:rtl/>
        </w:rPr>
      </w:pPr>
      <w:bookmarkStart w:id="4379" w:name="_ETM_Q1_3015401"/>
      <w:bookmarkStart w:id="4380" w:name="_ETM_Q1_3015901"/>
      <w:bookmarkEnd w:id="4379"/>
      <w:bookmarkEnd w:id="4380"/>
    </w:p>
    <w:p w:rsidR="00E57C68" w:rsidRDefault="00E57C68" w:rsidP="00E57C68">
      <w:pPr>
        <w:pStyle w:val="a4"/>
        <w:keepNext/>
        <w:rPr>
          <w:rtl/>
        </w:rPr>
      </w:pPr>
      <w:bookmarkStart w:id="4381" w:name="ET_speaker_נעה_בן_שבת_532"/>
      <w:r w:rsidRPr="00E57C68">
        <w:rPr>
          <w:rStyle w:val="TagStyle"/>
          <w:rtl/>
        </w:rPr>
        <w:t xml:space="preserve"> &lt;&lt; דובר &gt;&gt; </w:t>
      </w:r>
      <w:r>
        <w:rPr>
          <w:rtl/>
        </w:rPr>
        <w:t>נעה בן שבת:</w:t>
      </w:r>
      <w:r w:rsidRPr="00E57C68">
        <w:rPr>
          <w:rStyle w:val="TagStyle"/>
          <w:rtl/>
        </w:rPr>
        <w:t xml:space="preserve"> &lt;&lt; דובר &gt;&gt;</w:t>
      </w:r>
      <w:r>
        <w:rPr>
          <w:rtl/>
        </w:rPr>
        <w:t xml:space="preserve">   </w:t>
      </w:r>
      <w:bookmarkEnd w:id="4381"/>
    </w:p>
    <w:p w:rsidR="00E57C68" w:rsidRDefault="00E57C68" w:rsidP="00E57C68">
      <w:pPr>
        <w:pStyle w:val="KeepWithNext"/>
        <w:rPr>
          <w:rtl/>
        </w:rPr>
      </w:pPr>
    </w:p>
    <w:p w:rsidR="00E57C68" w:rsidRDefault="00E57C68" w:rsidP="00B318A8">
      <w:pPr>
        <w:rPr>
          <w:rtl/>
        </w:rPr>
      </w:pPr>
      <w:bookmarkStart w:id="4382" w:name="_ETM_Q1_3016150"/>
      <w:bookmarkEnd w:id="4382"/>
      <w:r>
        <w:rPr>
          <w:rFonts w:hint="cs"/>
          <w:rtl/>
        </w:rPr>
        <w:t xml:space="preserve">אפשר </w:t>
      </w:r>
      <w:bookmarkStart w:id="4383" w:name="_ETM_Q1_3016400"/>
      <w:bookmarkEnd w:id="4383"/>
      <w:r>
        <w:rPr>
          <w:rFonts w:hint="cs"/>
          <w:rtl/>
        </w:rPr>
        <w:t>לראות את זה מתוך הרשימה</w:t>
      </w:r>
      <w:r w:rsidR="00B318A8">
        <w:rPr>
          <w:rFonts w:hint="cs"/>
          <w:rtl/>
        </w:rPr>
        <w:t xml:space="preserve"> </w:t>
      </w:r>
      <w:r w:rsidR="00B318A8">
        <w:rPr>
          <w:rtl/>
        </w:rPr>
        <w:t>–</w:t>
      </w:r>
      <w:r w:rsidR="00B318A8">
        <w:rPr>
          <w:rFonts w:hint="cs"/>
          <w:rtl/>
        </w:rPr>
        <w:t xml:space="preserve"> </w:t>
      </w:r>
      <w:r>
        <w:rPr>
          <w:rFonts w:hint="cs"/>
          <w:rtl/>
        </w:rPr>
        <w:t xml:space="preserve">נניח בשום או </w:t>
      </w:r>
      <w:bookmarkStart w:id="4384" w:name="_ETM_Q1_3020150"/>
      <w:bookmarkEnd w:id="4384"/>
      <w:r>
        <w:rPr>
          <w:rFonts w:hint="cs"/>
          <w:rtl/>
        </w:rPr>
        <w:t>בתבלינים.</w:t>
      </w:r>
    </w:p>
    <w:p w:rsidR="00E57C68" w:rsidRDefault="00E57C68" w:rsidP="00E57C68">
      <w:pPr>
        <w:rPr>
          <w:rtl/>
        </w:rPr>
      </w:pPr>
      <w:bookmarkStart w:id="4385" w:name="_ETM_Q1_3025400"/>
      <w:bookmarkEnd w:id="4385"/>
    </w:p>
    <w:p w:rsidR="00E57C68" w:rsidRDefault="00E57C68" w:rsidP="00E57C68">
      <w:pPr>
        <w:pStyle w:val="a4"/>
        <w:keepNext/>
        <w:rPr>
          <w:rtl/>
        </w:rPr>
      </w:pPr>
      <w:bookmarkStart w:id="4386" w:name="ET_speaker_פנינה_אורן_שניידור_533"/>
      <w:r w:rsidRPr="00E57C68">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E57C68">
        <w:rPr>
          <w:rStyle w:val="TagStyle"/>
          <w:rtl/>
        </w:rPr>
        <w:t xml:space="preserve"> &lt;&lt; דובר &gt;&gt;</w:t>
      </w:r>
      <w:r>
        <w:rPr>
          <w:rtl/>
        </w:rPr>
        <w:t xml:space="preserve">   </w:t>
      </w:r>
      <w:bookmarkEnd w:id="4386"/>
    </w:p>
    <w:p w:rsidR="00E57C68" w:rsidRDefault="00E57C68" w:rsidP="00E57C68">
      <w:pPr>
        <w:pStyle w:val="KeepWithNext"/>
        <w:rPr>
          <w:rtl/>
        </w:rPr>
      </w:pPr>
    </w:p>
    <w:p w:rsidR="00E57C68" w:rsidRDefault="00E57C68" w:rsidP="00B318A8">
      <w:pPr>
        <w:rPr>
          <w:rtl/>
        </w:rPr>
      </w:pPr>
      <w:bookmarkStart w:id="4387" w:name="_ETM_Q1_3025651"/>
      <w:bookmarkStart w:id="4388" w:name="_ETM_Q1_3023150"/>
      <w:bookmarkEnd w:id="4387"/>
      <w:bookmarkEnd w:id="4388"/>
      <w:r>
        <w:rPr>
          <w:rFonts w:hint="cs"/>
          <w:rtl/>
        </w:rPr>
        <w:t xml:space="preserve">כמות קטנה, כמו </w:t>
      </w:r>
      <w:bookmarkStart w:id="4389" w:name="_ETM_Q1_3041650"/>
      <w:bookmarkEnd w:id="4389"/>
      <w:r w:rsidR="00B318A8">
        <w:rPr>
          <w:rFonts w:hint="cs"/>
          <w:rtl/>
        </w:rPr>
        <w:t xml:space="preserve">שנתנו פה את הדוגמות של </w:t>
      </w:r>
      <w:r>
        <w:rPr>
          <w:rFonts w:hint="cs"/>
          <w:rtl/>
        </w:rPr>
        <w:t>שום</w:t>
      </w:r>
      <w:r w:rsidR="00B318A8">
        <w:rPr>
          <w:rFonts w:hint="cs"/>
          <w:rtl/>
        </w:rPr>
        <w:t>,</w:t>
      </w:r>
      <w:r>
        <w:rPr>
          <w:rFonts w:hint="cs"/>
          <w:rtl/>
        </w:rPr>
        <w:t xml:space="preserve"> </w:t>
      </w:r>
      <w:bookmarkStart w:id="4390" w:name="_ETM_Q1_3032150"/>
      <w:bookmarkEnd w:id="4390"/>
      <w:r>
        <w:rPr>
          <w:rFonts w:hint="cs"/>
          <w:rtl/>
        </w:rPr>
        <w:t xml:space="preserve">קוויאר וצ'ילי. </w:t>
      </w:r>
      <w:bookmarkStart w:id="4391" w:name="_ETM_Q1_3035400"/>
      <w:bookmarkStart w:id="4392" w:name="_ETM_Q1_3035650"/>
      <w:bookmarkEnd w:id="4391"/>
      <w:bookmarkEnd w:id="4392"/>
      <w:r w:rsidR="00B318A8">
        <w:rPr>
          <w:rFonts w:hint="cs"/>
          <w:rtl/>
        </w:rPr>
        <w:t xml:space="preserve"> </w:t>
      </w:r>
    </w:p>
    <w:p w:rsidR="00E57C68" w:rsidRDefault="00E57C68" w:rsidP="00E57C68">
      <w:pPr>
        <w:rPr>
          <w:rtl/>
        </w:rPr>
      </w:pPr>
      <w:bookmarkStart w:id="4393" w:name="_ETM_Q1_3046150"/>
      <w:bookmarkStart w:id="4394" w:name="_ETM_Q1_3056650"/>
      <w:bookmarkEnd w:id="4393"/>
      <w:bookmarkEnd w:id="4394"/>
    </w:p>
    <w:p w:rsidR="00E57C68" w:rsidRDefault="00E57C68" w:rsidP="00E57C68">
      <w:pPr>
        <w:pStyle w:val="a4"/>
        <w:keepNext/>
        <w:rPr>
          <w:rtl/>
        </w:rPr>
      </w:pPr>
      <w:bookmarkStart w:id="4395" w:name="ET_speaker_זיוה_חממה_534"/>
      <w:r w:rsidRPr="00E57C68">
        <w:rPr>
          <w:rStyle w:val="TagStyle"/>
          <w:rtl/>
        </w:rPr>
        <w:t xml:space="preserve"> &lt;&lt; דובר &gt;&gt; </w:t>
      </w:r>
      <w:r w:rsidR="0021206C">
        <w:rPr>
          <w:rtl/>
        </w:rPr>
        <w:t>ד"ר זיוה חממה</w:t>
      </w:r>
      <w:r>
        <w:rPr>
          <w:rtl/>
        </w:rPr>
        <w:t>:</w:t>
      </w:r>
      <w:r w:rsidRPr="00E57C68">
        <w:rPr>
          <w:rStyle w:val="TagStyle"/>
          <w:rtl/>
        </w:rPr>
        <w:t xml:space="preserve"> &lt;&lt; דובר &gt;&gt;</w:t>
      </w:r>
      <w:r>
        <w:rPr>
          <w:rtl/>
        </w:rPr>
        <w:t xml:space="preserve">   </w:t>
      </w:r>
      <w:bookmarkEnd w:id="4395"/>
    </w:p>
    <w:p w:rsidR="00E57C68" w:rsidRDefault="00E57C68" w:rsidP="00E57C68">
      <w:pPr>
        <w:pStyle w:val="KeepWithNext"/>
        <w:rPr>
          <w:rtl/>
        </w:rPr>
      </w:pPr>
    </w:p>
    <w:p w:rsidR="00E57C68" w:rsidRDefault="00E57C68" w:rsidP="00B318A8">
      <w:pPr>
        <w:rPr>
          <w:rtl/>
        </w:rPr>
      </w:pPr>
      <w:bookmarkStart w:id="4396" w:name="_ETM_Q1_3056900"/>
      <w:bookmarkStart w:id="4397" w:name="_ETM_Q1_3046653"/>
      <w:bookmarkEnd w:id="4396"/>
      <w:bookmarkEnd w:id="4397"/>
      <w:r>
        <w:rPr>
          <w:rFonts w:hint="cs"/>
          <w:rtl/>
        </w:rPr>
        <w:t xml:space="preserve">גם בעברית בהקשר של חקלאות אנחנו משתמשים במונח הזה </w:t>
      </w:r>
      <w:bookmarkStart w:id="4398" w:name="_ETM_Q1_3050401"/>
      <w:bookmarkEnd w:id="4398"/>
      <w:r>
        <w:rPr>
          <w:rFonts w:hint="cs"/>
          <w:rtl/>
        </w:rPr>
        <w:t xml:space="preserve">של </w:t>
      </w:r>
      <w:r w:rsidR="00B318A8">
        <w:t>M</w:t>
      </w:r>
      <w:r w:rsidR="00B318A8" w:rsidRPr="00B318A8">
        <w:t xml:space="preserve">inor </w:t>
      </w:r>
      <w:r w:rsidR="00B318A8">
        <w:t>C</w:t>
      </w:r>
      <w:r w:rsidR="00B318A8" w:rsidRPr="00B318A8">
        <w:t>rops</w:t>
      </w:r>
      <w:r w:rsidR="00B318A8">
        <w:rPr>
          <w:rFonts w:hint="cs"/>
          <w:rtl/>
        </w:rPr>
        <w:t xml:space="preserve"> </w:t>
      </w:r>
      <w:r>
        <w:rPr>
          <w:rFonts w:hint="cs"/>
          <w:rtl/>
        </w:rPr>
        <w:t>אז כולנו יודעים במה מדובר.</w:t>
      </w:r>
    </w:p>
    <w:p w:rsidR="00E57C68" w:rsidRDefault="00E57C68" w:rsidP="00E57C68">
      <w:pPr>
        <w:rPr>
          <w:rtl/>
        </w:rPr>
      </w:pPr>
      <w:bookmarkStart w:id="4399" w:name="_ETM_Q1_3057400"/>
      <w:bookmarkStart w:id="4400" w:name="_ETM_Q1_3057901"/>
      <w:bookmarkEnd w:id="4399"/>
      <w:bookmarkEnd w:id="4400"/>
    </w:p>
    <w:p w:rsidR="00E57C68" w:rsidRDefault="00E57C68" w:rsidP="00E57C68">
      <w:pPr>
        <w:pStyle w:val="a4"/>
        <w:keepNext/>
        <w:rPr>
          <w:rtl/>
        </w:rPr>
      </w:pPr>
      <w:bookmarkStart w:id="4401" w:name="ET_speaker_נעה_בן_שבת_535"/>
      <w:r w:rsidRPr="00E57C68">
        <w:rPr>
          <w:rStyle w:val="TagStyle"/>
          <w:rtl/>
        </w:rPr>
        <w:t xml:space="preserve"> &lt;&lt; דובר &gt;&gt; </w:t>
      </w:r>
      <w:r>
        <w:rPr>
          <w:rtl/>
        </w:rPr>
        <w:t>נעה בן שבת:</w:t>
      </w:r>
      <w:r w:rsidRPr="00E57C68">
        <w:rPr>
          <w:rStyle w:val="TagStyle"/>
          <w:rtl/>
        </w:rPr>
        <w:t xml:space="preserve"> &lt;&lt; דובר &gt;&gt;</w:t>
      </w:r>
      <w:r>
        <w:rPr>
          <w:rtl/>
        </w:rPr>
        <w:t xml:space="preserve">   </w:t>
      </w:r>
      <w:bookmarkEnd w:id="4401"/>
    </w:p>
    <w:p w:rsidR="00E57C68" w:rsidRDefault="00E57C68" w:rsidP="00E57C68">
      <w:pPr>
        <w:pStyle w:val="KeepWithNext"/>
        <w:rPr>
          <w:rtl/>
        </w:rPr>
      </w:pPr>
    </w:p>
    <w:p w:rsidR="00E57C68" w:rsidRDefault="00E57C68" w:rsidP="00275B36">
      <w:pPr>
        <w:rPr>
          <w:rtl/>
        </w:rPr>
      </w:pPr>
      <w:bookmarkStart w:id="4402" w:name="_ETM_Q1_3058150"/>
      <w:bookmarkEnd w:id="4402"/>
      <w:r>
        <w:rPr>
          <w:rFonts w:hint="cs"/>
          <w:rtl/>
        </w:rPr>
        <w:t xml:space="preserve">עכשיו השאלה היא </w:t>
      </w:r>
      <w:r w:rsidR="00F25985">
        <w:rPr>
          <w:rFonts w:hint="cs"/>
          <w:rtl/>
        </w:rPr>
        <w:t xml:space="preserve">לגבי </w:t>
      </w:r>
      <w:r>
        <w:rPr>
          <w:rFonts w:hint="cs"/>
          <w:rtl/>
        </w:rPr>
        <w:t xml:space="preserve">סעיף </w:t>
      </w:r>
      <w:bookmarkStart w:id="4403" w:name="_ETM_Q1_3060651"/>
      <w:bookmarkEnd w:id="4403"/>
      <w:r>
        <w:rPr>
          <w:rFonts w:hint="cs"/>
          <w:rtl/>
        </w:rPr>
        <w:t>4</w:t>
      </w:r>
      <w:r w:rsidR="00F25985">
        <w:rPr>
          <w:rFonts w:hint="cs"/>
          <w:rtl/>
        </w:rPr>
        <w:t>,</w:t>
      </w:r>
      <w:r>
        <w:rPr>
          <w:rFonts w:hint="cs"/>
          <w:rtl/>
        </w:rPr>
        <w:t xml:space="preserve"> </w:t>
      </w:r>
      <w:r w:rsidR="00F25985">
        <w:rPr>
          <w:rFonts w:hint="cs"/>
          <w:rtl/>
        </w:rPr>
        <w:t>ש</w:t>
      </w:r>
      <w:r>
        <w:rPr>
          <w:rFonts w:hint="cs"/>
          <w:rtl/>
        </w:rPr>
        <w:t xml:space="preserve">אפשר לראות שהרבה </w:t>
      </w:r>
      <w:bookmarkStart w:id="4404" w:name="_ETM_Q1_3066400"/>
      <w:bookmarkEnd w:id="4404"/>
      <w:r>
        <w:rPr>
          <w:rFonts w:hint="cs"/>
          <w:rtl/>
        </w:rPr>
        <w:t>מאוד סעיפים מחוקים</w:t>
      </w:r>
      <w:r w:rsidR="00F25985">
        <w:rPr>
          <w:rFonts w:hint="cs"/>
          <w:rtl/>
        </w:rPr>
        <w:t xml:space="preserve">. יש את </w:t>
      </w:r>
      <w:r>
        <w:rPr>
          <w:rFonts w:hint="cs"/>
          <w:rtl/>
        </w:rPr>
        <w:t xml:space="preserve"> הנושא, </w:t>
      </w:r>
      <w:r w:rsidR="00F25985">
        <w:rPr>
          <w:rFonts w:hint="cs"/>
          <w:rtl/>
        </w:rPr>
        <w:t xml:space="preserve">את </w:t>
      </w:r>
      <w:r>
        <w:rPr>
          <w:rFonts w:hint="cs"/>
          <w:rtl/>
        </w:rPr>
        <w:t>ההגדרות והרבה מ</w:t>
      </w:r>
      <w:r w:rsidR="00F25985">
        <w:rPr>
          <w:rFonts w:hint="cs"/>
          <w:rtl/>
        </w:rPr>
        <w:t>א</w:t>
      </w:r>
      <w:r>
        <w:rPr>
          <w:rFonts w:hint="cs"/>
          <w:rtl/>
        </w:rPr>
        <w:t xml:space="preserve">וד סעיפים מחוקים </w:t>
      </w:r>
      <w:r w:rsidR="00F25985">
        <w:rPr>
          <w:rFonts w:hint="cs"/>
          <w:rtl/>
        </w:rPr>
        <w:t>מהנוסח</w:t>
      </w:r>
      <w:r>
        <w:rPr>
          <w:rFonts w:hint="cs"/>
          <w:rtl/>
        </w:rPr>
        <w:t xml:space="preserve"> כי ממילא </w:t>
      </w:r>
      <w:r w:rsidR="00F25985">
        <w:rPr>
          <w:rFonts w:hint="cs"/>
          <w:rtl/>
        </w:rPr>
        <w:t xml:space="preserve">הם </w:t>
      </w:r>
      <w:r>
        <w:rPr>
          <w:rFonts w:hint="cs"/>
          <w:rtl/>
        </w:rPr>
        <w:t xml:space="preserve">לא חלים, אבל בכל זאת </w:t>
      </w:r>
      <w:r w:rsidR="00F25985">
        <w:rPr>
          <w:rFonts w:hint="cs"/>
          <w:rtl/>
        </w:rPr>
        <w:t>ב</w:t>
      </w:r>
      <w:r>
        <w:rPr>
          <w:rFonts w:hint="cs"/>
          <w:rtl/>
        </w:rPr>
        <w:t xml:space="preserve">סעיף 4 </w:t>
      </w:r>
      <w:r>
        <w:rPr>
          <w:rtl/>
        </w:rPr>
        <w:t>–</w:t>
      </w:r>
      <w:r>
        <w:rPr>
          <w:rFonts w:hint="cs"/>
          <w:rtl/>
        </w:rPr>
        <w:t xml:space="preserve"> </w:t>
      </w:r>
      <w:r w:rsidR="00F25985">
        <w:rPr>
          <w:rFonts w:hint="cs"/>
          <w:rtl/>
        </w:rPr>
        <w:t>"</w:t>
      </w:r>
      <w:r>
        <w:rPr>
          <w:rFonts w:hint="cs"/>
          <w:rtl/>
        </w:rPr>
        <w:t xml:space="preserve">מקום שהנציבות מאמצת </w:t>
      </w:r>
      <w:bookmarkStart w:id="4405" w:name="_ETM_Q1_3077650"/>
      <w:bookmarkEnd w:id="4405"/>
      <w:r>
        <w:rPr>
          <w:rFonts w:hint="cs"/>
          <w:rtl/>
        </w:rPr>
        <w:t>תקנ</w:t>
      </w:r>
      <w:r w:rsidR="00F25985">
        <w:rPr>
          <w:rFonts w:hint="cs"/>
          <w:rtl/>
        </w:rPr>
        <w:t>ת</w:t>
      </w:r>
      <w:r>
        <w:rPr>
          <w:rFonts w:hint="cs"/>
          <w:rtl/>
        </w:rPr>
        <w:t xml:space="preserve"> יישום שקובעת את הרמות המרביות"</w:t>
      </w:r>
      <w:r w:rsidR="00F25985">
        <w:rPr>
          <w:rFonts w:hint="cs"/>
          <w:rtl/>
        </w:rPr>
        <w:t>,</w:t>
      </w:r>
      <w:r>
        <w:rPr>
          <w:rFonts w:hint="cs"/>
          <w:rtl/>
        </w:rPr>
        <w:t xml:space="preserve"> </w:t>
      </w:r>
      <w:r w:rsidR="00F25985">
        <w:rPr>
          <w:rFonts w:hint="cs"/>
          <w:rtl/>
        </w:rPr>
        <w:t>ה</w:t>
      </w:r>
      <w:r>
        <w:rPr>
          <w:rFonts w:hint="cs"/>
          <w:rtl/>
        </w:rPr>
        <w:t xml:space="preserve">מזון שלא עומד </w:t>
      </w:r>
      <w:bookmarkStart w:id="4406" w:name="_ETM_Q1_3083401"/>
      <w:bookmarkEnd w:id="4406"/>
      <w:r>
        <w:rPr>
          <w:rFonts w:hint="cs"/>
          <w:rtl/>
        </w:rPr>
        <w:t xml:space="preserve">בזה לא נכנס לשוק, </w:t>
      </w:r>
      <w:r w:rsidR="00F25985">
        <w:rPr>
          <w:rFonts w:hint="cs"/>
          <w:rtl/>
        </w:rPr>
        <w:t>ו</w:t>
      </w:r>
      <w:r>
        <w:rPr>
          <w:rFonts w:hint="cs"/>
          <w:rtl/>
        </w:rPr>
        <w:t xml:space="preserve">זו למעשה ההוראה, אבל ההוראה </w:t>
      </w:r>
      <w:bookmarkStart w:id="4407" w:name="_ETM_Q1_3089900"/>
      <w:bookmarkEnd w:id="4407"/>
      <w:r>
        <w:rPr>
          <w:rFonts w:hint="cs"/>
          <w:rtl/>
        </w:rPr>
        <w:t>של פסקה 2 שאומרת שכל מדינה חברה תמסור לנציבות א</w:t>
      </w:r>
      <w:bookmarkStart w:id="4408" w:name="_ETM_Q1_3093400"/>
      <w:bookmarkEnd w:id="4408"/>
      <w:r>
        <w:rPr>
          <w:rFonts w:hint="cs"/>
          <w:rtl/>
        </w:rPr>
        <w:t>ת המידע, זו הוראה שלא תחול, נכון?</w:t>
      </w:r>
    </w:p>
    <w:p w:rsidR="00FC2C11" w:rsidRDefault="00FC2C11" w:rsidP="00E57C68">
      <w:pPr>
        <w:rPr>
          <w:rtl/>
        </w:rPr>
      </w:pPr>
      <w:bookmarkStart w:id="4409" w:name="_ETM_Q1_3137150"/>
      <w:bookmarkEnd w:id="4409"/>
    </w:p>
    <w:p w:rsidR="00FC2C11" w:rsidRDefault="00FC2C11" w:rsidP="00FC2C11">
      <w:pPr>
        <w:pStyle w:val="a4"/>
        <w:keepNext/>
        <w:rPr>
          <w:rtl/>
        </w:rPr>
      </w:pPr>
      <w:bookmarkStart w:id="4410" w:name="ET_speaker_זיוה_חממה_538"/>
      <w:r w:rsidRPr="00FC2C11">
        <w:rPr>
          <w:rStyle w:val="TagStyle"/>
          <w:rtl/>
        </w:rPr>
        <w:t xml:space="preserve"> &lt;&lt; דובר &gt;&gt; </w:t>
      </w:r>
      <w:r w:rsidR="0021206C">
        <w:rPr>
          <w:rtl/>
        </w:rPr>
        <w:t>ד"ר זיוה חממה</w:t>
      </w:r>
      <w:r>
        <w:rPr>
          <w:rtl/>
        </w:rPr>
        <w:t>:</w:t>
      </w:r>
      <w:r w:rsidRPr="00FC2C11">
        <w:rPr>
          <w:rStyle w:val="TagStyle"/>
          <w:rtl/>
        </w:rPr>
        <w:t xml:space="preserve"> &lt;&lt; דובר &gt;&gt;</w:t>
      </w:r>
      <w:r>
        <w:rPr>
          <w:rtl/>
        </w:rPr>
        <w:t xml:space="preserve">   </w:t>
      </w:r>
      <w:bookmarkEnd w:id="4410"/>
    </w:p>
    <w:p w:rsidR="00FC2C11" w:rsidRDefault="00FC2C11" w:rsidP="00FC2C11">
      <w:pPr>
        <w:pStyle w:val="KeepWithNext"/>
        <w:rPr>
          <w:rtl/>
        </w:rPr>
      </w:pPr>
    </w:p>
    <w:p w:rsidR="00E57C68" w:rsidRDefault="00E57C68" w:rsidP="00E57C68">
      <w:pPr>
        <w:rPr>
          <w:rtl/>
        </w:rPr>
      </w:pPr>
      <w:bookmarkStart w:id="4411" w:name="_ETM_Q1_3137400"/>
      <w:bookmarkStart w:id="4412" w:name="_ETM_Q1_3095900"/>
      <w:bookmarkEnd w:id="4411"/>
      <w:bookmarkEnd w:id="4412"/>
      <w:r>
        <w:rPr>
          <w:rFonts w:hint="cs"/>
          <w:rtl/>
        </w:rPr>
        <w:t xml:space="preserve">נכון. זה מוחרג </w:t>
      </w:r>
      <w:bookmarkStart w:id="4413" w:name="_ETM_Q1_3099651"/>
      <w:bookmarkEnd w:id="4413"/>
      <w:r>
        <w:rPr>
          <w:rFonts w:hint="cs"/>
          <w:rtl/>
        </w:rPr>
        <w:t>מכוח הסעיף הכללי.</w:t>
      </w:r>
    </w:p>
    <w:p w:rsidR="00E57C68" w:rsidRDefault="00E57C68" w:rsidP="00E57C68">
      <w:pPr>
        <w:rPr>
          <w:rtl/>
        </w:rPr>
      </w:pPr>
      <w:bookmarkStart w:id="4414" w:name="_ETM_Q1_3103900"/>
      <w:bookmarkStart w:id="4415" w:name="_ETM_Q1_3104400"/>
      <w:bookmarkEnd w:id="4414"/>
      <w:bookmarkEnd w:id="4415"/>
    </w:p>
    <w:p w:rsidR="00E57C68" w:rsidRDefault="00E57C68" w:rsidP="00E57C68">
      <w:pPr>
        <w:pStyle w:val="a4"/>
        <w:keepNext/>
        <w:rPr>
          <w:rtl/>
        </w:rPr>
      </w:pPr>
      <w:bookmarkStart w:id="4416" w:name="ET_speaker_נעה_בן_שבת_536"/>
      <w:r w:rsidRPr="00E57C68">
        <w:rPr>
          <w:rStyle w:val="TagStyle"/>
          <w:rtl/>
        </w:rPr>
        <w:t xml:space="preserve"> &lt;&lt; דובר &gt;&gt; </w:t>
      </w:r>
      <w:r>
        <w:rPr>
          <w:rtl/>
        </w:rPr>
        <w:t>נעה בן שבת:</w:t>
      </w:r>
      <w:r w:rsidRPr="00E57C68">
        <w:rPr>
          <w:rStyle w:val="TagStyle"/>
          <w:rtl/>
        </w:rPr>
        <w:t xml:space="preserve"> &lt;&lt; דובר &gt;&gt;</w:t>
      </w:r>
      <w:r>
        <w:rPr>
          <w:rtl/>
        </w:rPr>
        <w:t xml:space="preserve">   </w:t>
      </w:r>
      <w:bookmarkEnd w:id="4416"/>
    </w:p>
    <w:p w:rsidR="00E57C68" w:rsidRDefault="00E57C68" w:rsidP="00E57C68">
      <w:pPr>
        <w:pStyle w:val="KeepWithNext"/>
        <w:rPr>
          <w:rtl/>
        </w:rPr>
      </w:pPr>
    </w:p>
    <w:p w:rsidR="00E57C68" w:rsidRDefault="00E57C68" w:rsidP="00FC2C11">
      <w:pPr>
        <w:rPr>
          <w:rtl/>
        </w:rPr>
      </w:pPr>
      <w:bookmarkStart w:id="4417" w:name="_ETM_Q1_3104651"/>
      <w:bookmarkEnd w:id="4417"/>
      <w:r>
        <w:rPr>
          <w:rFonts w:hint="cs"/>
          <w:rtl/>
        </w:rPr>
        <w:t xml:space="preserve">שאר ההוראות מפורטות בנספחים. </w:t>
      </w:r>
      <w:bookmarkStart w:id="4418" w:name="_ETM_Q1_3110900"/>
      <w:bookmarkEnd w:id="4418"/>
      <w:r w:rsidR="00FC2C11">
        <w:rPr>
          <w:rFonts w:hint="cs"/>
          <w:rtl/>
        </w:rPr>
        <w:t xml:space="preserve">כן </w:t>
      </w:r>
      <w:r>
        <w:rPr>
          <w:rFonts w:hint="cs"/>
          <w:rtl/>
        </w:rPr>
        <w:t xml:space="preserve">גם </w:t>
      </w:r>
      <w:r w:rsidR="00FC2C11">
        <w:rPr>
          <w:rFonts w:hint="cs"/>
          <w:rtl/>
        </w:rPr>
        <w:t>ב</w:t>
      </w:r>
      <w:r>
        <w:rPr>
          <w:rFonts w:hint="cs"/>
          <w:rtl/>
        </w:rPr>
        <w:t xml:space="preserve">נספח 1 לגבי רמות של מזון </w:t>
      </w:r>
      <w:r>
        <w:rPr>
          <w:rtl/>
        </w:rPr>
        <w:t>–</w:t>
      </w:r>
      <w:r>
        <w:rPr>
          <w:rFonts w:hint="cs"/>
          <w:rtl/>
        </w:rPr>
        <w:t xml:space="preserve"> </w:t>
      </w:r>
      <w:bookmarkStart w:id="4419" w:name="_ETM_Q1_3116401"/>
      <w:bookmarkEnd w:id="4419"/>
      <w:r>
        <w:rPr>
          <w:rFonts w:hint="cs"/>
          <w:rtl/>
        </w:rPr>
        <w:t xml:space="preserve">"רמות </w:t>
      </w:r>
      <w:r w:rsidR="00FC2C11">
        <w:rPr>
          <w:rFonts w:hint="cs"/>
          <w:rtl/>
        </w:rPr>
        <w:t xml:space="preserve">מרביות מותרות של זיהום </w:t>
      </w:r>
      <w:bookmarkStart w:id="4420" w:name="_ETM_Q1_3116400"/>
      <w:bookmarkEnd w:id="4420"/>
      <w:r w:rsidR="00FC2C11">
        <w:rPr>
          <w:rFonts w:hint="cs"/>
          <w:rtl/>
        </w:rPr>
        <w:t>רדיואקטיבי של מזון" ובנספח 2 של מזון שולי.</w:t>
      </w:r>
    </w:p>
    <w:p w:rsidR="00FC2C11" w:rsidRDefault="00FC2C11" w:rsidP="00E57C68">
      <w:pPr>
        <w:rPr>
          <w:rtl/>
        </w:rPr>
      </w:pPr>
      <w:bookmarkStart w:id="4421" w:name="_ETM_Q1_3133400"/>
      <w:bookmarkEnd w:id="4421"/>
    </w:p>
    <w:p w:rsidR="00FC2C11" w:rsidRDefault="00FC2C11" w:rsidP="00FC2C11">
      <w:pPr>
        <w:pStyle w:val="a4"/>
        <w:keepNext/>
        <w:rPr>
          <w:rtl/>
        </w:rPr>
      </w:pPr>
      <w:bookmarkStart w:id="4422" w:name="ET_speaker_זיוה_חממה_537"/>
      <w:r w:rsidRPr="00FC2C11">
        <w:rPr>
          <w:rStyle w:val="TagStyle"/>
          <w:rtl/>
        </w:rPr>
        <w:t xml:space="preserve"> &lt;&lt; דובר &gt;&gt; </w:t>
      </w:r>
      <w:r w:rsidR="0021206C">
        <w:rPr>
          <w:rtl/>
        </w:rPr>
        <w:t>ד"ר זיוה חממה</w:t>
      </w:r>
      <w:r>
        <w:rPr>
          <w:rtl/>
        </w:rPr>
        <w:t>:</w:t>
      </w:r>
      <w:r w:rsidRPr="00FC2C11">
        <w:rPr>
          <w:rStyle w:val="TagStyle"/>
          <w:rtl/>
        </w:rPr>
        <w:t xml:space="preserve"> &lt;&lt; דובר &gt;&gt;</w:t>
      </w:r>
      <w:r>
        <w:rPr>
          <w:rtl/>
        </w:rPr>
        <w:t xml:space="preserve">   </w:t>
      </w:r>
      <w:bookmarkEnd w:id="4422"/>
    </w:p>
    <w:p w:rsidR="00FC2C11" w:rsidRDefault="00FC2C11" w:rsidP="00FC2C11">
      <w:pPr>
        <w:pStyle w:val="KeepWithNext"/>
        <w:rPr>
          <w:rtl/>
        </w:rPr>
      </w:pPr>
    </w:p>
    <w:p w:rsidR="00E57C68" w:rsidRPr="00E57C68" w:rsidRDefault="00E57C68" w:rsidP="0098565F">
      <w:pPr>
        <w:rPr>
          <w:rtl/>
        </w:rPr>
      </w:pPr>
      <w:bookmarkStart w:id="4423" w:name="_ETM_Q1_3133650"/>
      <w:bookmarkStart w:id="4424" w:name="_ETM_Q1_3132400"/>
      <w:bookmarkStart w:id="4425" w:name="_ETM_Q1_3098642"/>
      <w:bookmarkEnd w:id="4423"/>
      <w:bookmarkEnd w:id="4424"/>
      <w:bookmarkEnd w:id="4425"/>
      <w:r>
        <w:rPr>
          <w:rFonts w:hint="cs"/>
          <w:rtl/>
        </w:rPr>
        <w:t xml:space="preserve">נכון. בנספח 2 </w:t>
      </w:r>
      <w:r w:rsidR="00FC2C11">
        <w:rPr>
          <w:rFonts w:hint="cs"/>
          <w:rtl/>
        </w:rPr>
        <w:t xml:space="preserve">באמת אפשר לראות </w:t>
      </w:r>
      <w:bookmarkStart w:id="4426" w:name="_ETM_Q1_3125900"/>
      <w:bookmarkEnd w:id="4426"/>
      <w:r w:rsidR="00FC2C11">
        <w:rPr>
          <w:rFonts w:hint="cs"/>
          <w:rtl/>
        </w:rPr>
        <w:t>דוגמאות ב</w:t>
      </w:r>
      <w:r w:rsidR="00275B36">
        <w:rPr>
          <w:rFonts w:hint="cs"/>
          <w:rtl/>
        </w:rPr>
        <w:t>פועל של מה זה מזון,</w:t>
      </w:r>
      <w:r w:rsidR="0098565F">
        <w:t>M</w:t>
      </w:r>
      <w:r w:rsidR="0098565F" w:rsidRPr="0098565F">
        <w:t xml:space="preserve">inor </w:t>
      </w:r>
      <w:r w:rsidR="0098565F">
        <w:t>F</w:t>
      </w:r>
      <w:r w:rsidR="0098565F" w:rsidRPr="0098565F">
        <w:t xml:space="preserve">ood </w:t>
      </w:r>
      <w:r w:rsidR="0098565F">
        <w:rPr>
          <w:rFonts w:hint="cs"/>
          <w:rtl/>
        </w:rPr>
        <w:t xml:space="preserve"> </w:t>
      </w:r>
      <w:r w:rsidR="00FC2C11">
        <w:rPr>
          <w:rFonts w:hint="cs"/>
          <w:rtl/>
        </w:rPr>
        <w:t>או מזון שולי</w:t>
      </w:r>
      <w:bookmarkStart w:id="4427" w:name="_ETM_Q1_3134400"/>
      <w:bookmarkEnd w:id="4427"/>
      <w:r w:rsidR="00FC2C11">
        <w:rPr>
          <w:rFonts w:hint="cs"/>
          <w:rtl/>
        </w:rPr>
        <w:t xml:space="preserve">, </w:t>
      </w:r>
      <w:r w:rsidR="0098565F">
        <w:rPr>
          <w:rFonts w:hint="cs"/>
          <w:rtl/>
        </w:rPr>
        <w:t xml:space="preserve">כמו </w:t>
      </w:r>
      <w:r w:rsidR="00FC2C11">
        <w:rPr>
          <w:rFonts w:hint="cs"/>
          <w:rtl/>
        </w:rPr>
        <w:t>צלפים וכו'.</w:t>
      </w:r>
    </w:p>
    <w:p w:rsidR="00FC2C11" w:rsidRDefault="00FC2C11" w:rsidP="00E57C68">
      <w:pPr>
        <w:rPr>
          <w:rtl/>
        </w:rPr>
      </w:pPr>
    </w:p>
    <w:p w:rsidR="00FC2C11" w:rsidRDefault="00FC2C11" w:rsidP="00FC2C11">
      <w:pPr>
        <w:pStyle w:val="a4"/>
        <w:keepNext/>
        <w:rPr>
          <w:rtl/>
        </w:rPr>
      </w:pPr>
      <w:bookmarkStart w:id="4428" w:name="ET_speaker_נעה_בן_שבת_539"/>
      <w:r w:rsidRPr="00FC2C11">
        <w:rPr>
          <w:rStyle w:val="TagStyle"/>
          <w:rtl/>
        </w:rPr>
        <w:t xml:space="preserve"> &lt;&lt; דובר &gt;&gt; </w:t>
      </w:r>
      <w:r>
        <w:rPr>
          <w:rtl/>
        </w:rPr>
        <w:t>נעה בן שבת:</w:t>
      </w:r>
      <w:r w:rsidRPr="00FC2C11">
        <w:rPr>
          <w:rStyle w:val="TagStyle"/>
          <w:rtl/>
        </w:rPr>
        <w:t xml:space="preserve"> &lt;&lt; דובר &gt;&gt;</w:t>
      </w:r>
      <w:r>
        <w:rPr>
          <w:rtl/>
        </w:rPr>
        <w:t xml:space="preserve">   </w:t>
      </w:r>
      <w:bookmarkEnd w:id="4428"/>
    </w:p>
    <w:p w:rsidR="00FC2C11" w:rsidRDefault="00FC2C11" w:rsidP="00FC2C11">
      <w:pPr>
        <w:pStyle w:val="KeepWithNext"/>
        <w:rPr>
          <w:rtl/>
        </w:rPr>
      </w:pPr>
    </w:p>
    <w:p w:rsidR="00FC2C11" w:rsidRDefault="00FC2C11" w:rsidP="00FC2C11">
      <w:pPr>
        <w:rPr>
          <w:rtl/>
        </w:rPr>
      </w:pPr>
      <w:bookmarkStart w:id="4429" w:name="_ETM_Q1_3138900"/>
      <w:bookmarkEnd w:id="4429"/>
      <w:r>
        <w:rPr>
          <w:rFonts w:hint="cs"/>
          <w:rtl/>
        </w:rPr>
        <w:t xml:space="preserve">למה בנספח 1 הכול מסודר בטבלה לפי סוגי </w:t>
      </w:r>
      <w:bookmarkStart w:id="4430" w:name="_ETM_Q1_3143650"/>
      <w:bookmarkEnd w:id="4430"/>
      <w:r>
        <w:rPr>
          <w:rFonts w:hint="cs"/>
          <w:rtl/>
        </w:rPr>
        <w:t xml:space="preserve">המזון </w:t>
      </w:r>
      <w:r>
        <w:rPr>
          <w:rtl/>
        </w:rPr>
        <w:t>–</w:t>
      </w:r>
      <w:r w:rsidR="0098565F">
        <w:rPr>
          <w:rFonts w:hint="cs"/>
          <w:rtl/>
        </w:rPr>
        <w:t xml:space="preserve"> מזון לתינוקות, מוצרי חלב וכו'?</w:t>
      </w:r>
    </w:p>
    <w:p w:rsidR="00FC2C11" w:rsidRDefault="00FC2C11" w:rsidP="00FC2C11">
      <w:pPr>
        <w:rPr>
          <w:rtl/>
        </w:rPr>
      </w:pPr>
      <w:bookmarkStart w:id="4431" w:name="_ETM_Q1_3139400"/>
      <w:bookmarkStart w:id="4432" w:name="_ETM_Q1_3139650"/>
      <w:bookmarkEnd w:id="4431"/>
      <w:bookmarkEnd w:id="4432"/>
    </w:p>
    <w:p w:rsidR="00FC2C11" w:rsidRDefault="00FC2C11" w:rsidP="00FC2C11">
      <w:pPr>
        <w:pStyle w:val="a4"/>
        <w:keepNext/>
        <w:rPr>
          <w:rtl/>
        </w:rPr>
      </w:pPr>
      <w:bookmarkStart w:id="4433" w:name="ET_speaker_זיוה_חממה_540"/>
      <w:r w:rsidRPr="00FC2C11">
        <w:rPr>
          <w:rStyle w:val="TagStyle"/>
          <w:rtl/>
        </w:rPr>
        <w:t xml:space="preserve"> &lt;&lt; דובר &gt;&gt; </w:t>
      </w:r>
      <w:r w:rsidR="0021206C">
        <w:rPr>
          <w:rtl/>
        </w:rPr>
        <w:t>ד"ר זיוה חממה</w:t>
      </w:r>
      <w:r>
        <w:rPr>
          <w:rtl/>
        </w:rPr>
        <w:t>:</w:t>
      </w:r>
      <w:r w:rsidRPr="00FC2C11">
        <w:rPr>
          <w:rStyle w:val="TagStyle"/>
          <w:rtl/>
        </w:rPr>
        <w:t xml:space="preserve"> &lt;&lt; דובר &gt;&gt;</w:t>
      </w:r>
      <w:r>
        <w:rPr>
          <w:rtl/>
        </w:rPr>
        <w:t xml:space="preserve">   </w:t>
      </w:r>
      <w:bookmarkEnd w:id="4433"/>
    </w:p>
    <w:p w:rsidR="00FC2C11" w:rsidRDefault="00FC2C11" w:rsidP="00FC2C11">
      <w:pPr>
        <w:pStyle w:val="KeepWithNext"/>
        <w:rPr>
          <w:rtl/>
        </w:rPr>
      </w:pPr>
    </w:p>
    <w:p w:rsidR="00FC2C11" w:rsidRDefault="00FC2C11" w:rsidP="00275B36">
      <w:pPr>
        <w:rPr>
          <w:rtl/>
        </w:rPr>
      </w:pPr>
      <w:bookmarkStart w:id="4434" w:name="_ETM_Q1_3140151"/>
      <w:bookmarkEnd w:id="4434"/>
      <w:r>
        <w:rPr>
          <w:rFonts w:hint="cs"/>
          <w:rtl/>
        </w:rPr>
        <w:t>חילקו למעשה את כל ה</w:t>
      </w:r>
      <w:bookmarkStart w:id="4435" w:name="_ETM_Q1_3149651"/>
      <w:bookmarkEnd w:id="4435"/>
      <w:r>
        <w:rPr>
          <w:rFonts w:hint="cs"/>
          <w:rtl/>
        </w:rPr>
        <w:t xml:space="preserve">מזונות לארבע קטגוריות, ועבור כל קטגוריה התייחסו לקבוצת </w:t>
      </w:r>
      <w:bookmarkStart w:id="4436" w:name="_ETM_Q1_3156650"/>
      <w:bookmarkEnd w:id="4436"/>
      <w:r w:rsidR="002F010B">
        <w:rPr>
          <w:rFonts w:hint="cs"/>
          <w:rtl/>
        </w:rPr>
        <w:t>האיזוטופים</w:t>
      </w:r>
      <w:r>
        <w:rPr>
          <w:rFonts w:hint="cs"/>
          <w:rtl/>
        </w:rPr>
        <w:t>, כי כשיש נפל גרעיני אז יש כל מ</w:t>
      </w:r>
      <w:bookmarkStart w:id="4437" w:name="_ETM_Q1_3160901"/>
      <w:bookmarkEnd w:id="4437"/>
      <w:r>
        <w:rPr>
          <w:rFonts w:hint="cs"/>
          <w:rtl/>
        </w:rPr>
        <w:t>יני סוגים של קרינה</w:t>
      </w:r>
      <w:r w:rsidR="0098565F">
        <w:rPr>
          <w:rFonts w:hint="cs"/>
          <w:rtl/>
        </w:rPr>
        <w:t>,</w:t>
      </w:r>
      <w:r>
        <w:rPr>
          <w:rFonts w:hint="cs"/>
          <w:rtl/>
        </w:rPr>
        <w:t xml:space="preserve"> </w:t>
      </w:r>
      <w:r w:rsidR="00275B36">
        <w:rPr>
          <w:rFonts w:hint="cs"/>
          <w:rtl/>
        </w:rPr>
        <w:t>ולכן</w:t>
      </w:r>
      <w:r w:rsidR="0098565F">
        <w:rPr>
          <w:rFonts w:hint="cs"/>
          <w:rtl/>
        </w:rPr>
        <w:t xml:space="preserve"> </w:t>
      </w:r>
      <w:r>
        <w:rPr>
          <w:rFonts w:hint="cs"/>
          <w:rtl/>
        </w:rPr>
        <w:t>יש התייחסות גם לסוג הקרינה.</w:t>
      </w:r>
      <w:r w:rsidR="00B25716">
        <w:rPr>
          <w:rFonts w:hint="cs"/>
          <w:rtl/>
        </w:rPr>
        <w:t xml:space="preserve"> </w:t>
      </w:r>
      <w:r>
        <w:rPr>
          <w:rFonts w:hint="cs"/>
          <w:rtl/>
        </w:rPr>
        <w:t xml:space="preserve">לדוגמה, </w:t>
      </w:r>
      <w:bookmarkStart w:id="4438" w:name="_ETM_Q1_3166651"/>
      <w:bookmarkEnd w:id="4438"/>
      <w:r w:rsidR="002F010B">
        <w:rPr>
          <w:rFonts w:hint="cs"/>
          <w:rtl/>
        </w:rPr>
        <w:t>איזוטופים</w:t>
      </w:r>
      <w:r w:rsidR="00B25716">
        <w:rPr>
          <w:rFonts w:hint="cs"/>
          <w:rtl/>
        </w:rPr>
        <w:t xml:space="preserve"> של </w:t>
      </w:r>
      <w:r w:rsidR="00B25716">
        <w:t>SR90</w:t>
      </w:r>
      <w:r w:rsidR="00B25716">
        <w:rPr>
          <w:rFonts w:hint="cs"/>
          <w:rtl/>
        </w:rPr>
        <w:t xml:space="preserve">, </w:t>
      </w:r>
      <w:proofErr w:type="spellStart"/>
      <w:r w:rsidR="002F010B">
        <w:rPr>
          <w:rFonts w:hint="cs"/>
          <w:rtl/>
        </w:rPr>
        <w:t>צלזיו</w:t>
      </w:r>
      <w:r w:rsidR="0098565F">
        <w:rPr>
          <w:rFonts w:hint="cs"/>
          <w:rtl/>
        </w:rPr>
        <w:t>ם</w:t>
      </w:r>
      <w:proofErr w:type="spellEnd"/>
      <w:r w:rsidR="00B25716">
        <w:rPr>
          <w:rFonts w:hint="cs"/>
          <w:rtl/>
        </w:rPr>
        <w:t xml:space="preserve"> 90, שא</w:t>
      </w:r>
      <w:r w:rsidR="0098565F">
        <w:rPr>
          <w:rFonts w:hint="cs"/>
          <w:rtl/>
        </w:rPr>
        <w:t>ז</w:t>
      </w:r>
      <w:r w:rsidR="00B25716">
        <w:rPr>
          <w:rFonts w:hint="cs"/>
          <w:rtl/>
        </w:rPr>
        <w:t xml:space="preserve"> הרמות המרביות </w:t>
      </w:r>
      <w:bookmarkStart w:id="4439" w:name="_ETM_Q1_3175400"/>
      <w:bookmarkEnd w:id="4439"/>
      <w:r w:rsidR="00B25716">
        <w:rPr>
          <w:rFonts w:hint="cs"/>
          <w:rtl/>
        </w:rPr>
        <w:t xml:space="preserve">שמותרות בכול אחת מארבע קטגוריות המזון. עושים הבחנה בין מזון </w:t>
      </w:r>
      <w:bookmarkStart w:id="4440" w:name="_ETM_Q1_3181400"/>
      <w:bookmarkEnd w:id="4440"/>
      <w:r w:rsidR="00B25716">
        <w:rPr>
          <w:rFonts w:hint="cs"/>
          <w:rtl/>
        </w:rPr>
        <w:t xml:space="preserve">לתינוקות, שמטבע הדברים זו האוכלוסייה הרגישה ביותר, כן גם </w:t>
      </w:r>
      <w:r w:rsidR="0098565F">
        <w:rPr>
          <w:rFonts w:hint="cs"/>
          <w:rtl/>
        </w:rPr>
        <w:t xml:space="preserve">לגבי </w:t>
      </w:r>
      <w:r w:rsidR="00B25716">
        <w:rPr>
          <w:rFonts w:hint="cs"/>
          <w:rtl/>
        </w:rPr>
        <w:t xml:space="preserve">מוצרי </w:t>
      </w:r>
      <w:bookmarkStart w:id="4441" w:name="_ETM_Q1_3187400"/>
      <w:bookmarkEnd w:id="4441"/>
      <w:r w:rsidR="00B25716">
        <w:rPr>
          <w:rFonts w:hint="cs"/>
          <w:rtl/>
        </w:rPr>
        <w:t>חל</w:t>
      </w:r>
      <w:r w:rsidR="0098565F">
        <w:rPr>
          <w:rFonts w:hint="cs"/>
          <w:rtl/>
        </w:rPr>
        <w:t>ב</w:t>
      </w:r>
      <w:r w:rsidR="00B25716">
        <w:rPr>
          <w:rFonts w:hint="cs"/>
          <w:rtl/>
        </w:rPr>
        <w:t xml:space="preserve"> וכל יתר המזונות ומזון נוזלי, כאשר מזון שולי לא </w:t>
      </w:r>
      <w:bookmarkStart w:id="4442" w:name="_ETM_Q1_3193400"/>
      <w:bookmarkEnd w:id="4442"/>
      <w:r w:rsidR="00B25716">
        <w:rPr>
          <w:rFonts w:hint="cs"/>
          <w:rtl/>
        </w:rPr>
        <w:t>נכלל בטבלה הזו, אלא בטבלה הבאה של נספח 2.</w:t>
      </w:r>
    </w:p>
    <w:p w:rsidR="0098565F" w:rsidRDefault="0098565F" w:rsidP="0098565F">
      <w:pPr>
        <w:rPr>
          <w:rtl/>
        </w:rPr>
      </w:pPr>
      <w:bookmarkStart w:id="4443" w:name="_ETM_Q1_3209901"/>
      <w:bookmarkEnd w:id="4443"/>
    </w:p>
    <w:p w:rsidR="0098565F" w:rsidRDefault="0098565F" w:rsidP="0098565F">
      <w:pPr>
        <w:pStyle w:val="af6"/>
        <w:keepNext/>
        <w:rPr>
          <w:rtl/>
        </w:rPr>
      </w:pPr>
      <w:bookmarkStart w:id="4444" w:name="ET_yor_יונתן_מישרקי____יורַ_632"/>
      <w:r w:rsidRPr="0098565F">
        <w:rPr>
          <w:rStyle w:val="TagStyle"/>
          <w:rtl/>
        </w:rPr>
        <w:t xml:space="preserve"> &lt;&lt; </w:t>
      </w:r>
      <w:proofErr w:type="spellStart"/>
      <w:r w:rsidRPr="0098565F">
        <w:rPr>
          <w:rStyle w:val="TagStyle"/>
          <w:rtl/>
        </w:rPr>
        <w:t>יור</w:t>
      </w:r>
      <w:proofErr w:type="spellEnd"/>
      <w:r w:rsidRPr="0098565F">
        <w:rPr>
          <w:rStyle w:val="TagStyle"/>
          <w:rtl/>
        </w:rPr>
        <w:t xml:space="preserve"> &gt;&gt; </w:t>
      </w:r>
      <w:r>
        <w:rPr>
          <w:rtl/>
        </w:rPr>
        <w:t xml:space="preserve">היו"ר יונתן </w:t>
      </w:r>
      <w:proofErr w:type="spellStart"/>
      <w:r>
        <w:rPr>
          <w:rtl/>
        </w:rPr>
        <w:t>מישרקי</w:t>
      </w:r>
      <w:proofErr w:type="spellEnd"/>
      <w:r>
        <w:rPr>
          <w:rtl/>
        </w:rPr>
        <w:t>:</w:t>
      </w:r>
      <w:r w:rsidRPr="0098565F">
        <w:rPr>
          <w:rStyle w:val="TagStyle"/>
          <w:rtl/>
        </w:rPr>
        <w:t xml:space="preserve"> &lt;&lt; יור &gt;&gt;</w:t>
      </w:r>
      <w:r>
        <w:rPr>
          <w:rtl/>
        </w:rPr>
        <w:t xml:space="preserve">   </w:t>
      </w:r>
      <w:bookmarkEnd w:id="4444"/>
    </w:p>
    <w:p w:rsidR="0098565F" w:rsidRDefault="0098565F" w:rsidP="0098565F">
      <w:pPr>
        <w:pStyle w:val="KeepWithNext"/>
        <w:rPr>
          <w:rtl/>
        </w:rPr>
      </w:pPr>
    </w:p>
    <w:p w:rsidR="0098565F" w:rsidRPr="0098565F" w:rsidRDefault="0098565F" w:rsidP="0098565F">
      <w:pPr>
        <w:rPr>
          <w:rtl/>
        </w:rPr>
      </w:pPr>
      <w:bookmarkStart w:id="4445" w:name="_ETM_Q1_3210901"/>
      <w:bookmarkEnd w:id="4445"/>
      <w:r>
        <w:rPr>
          <w:rFonts w:hint="cs"/>
          <w:rtl/>
        </w:rPr>
        <w:t xml:space="preserve">איפה זה </w:t>
      </w:r>
      <w:bookmarkStart w:id="4446" w:name="_ETM_Q1_3212401"/>
      <w:bookmarkEnd w:id="4446"/>
      <w:r>
        <w:rPr>
          <w:rFonts w:hint="cs"/>
          <w:rtl/>
        </w:rPr>
        <w:t>באימוץ של החוק?</w:t>
      </w:r>
    </w:p>
    <w:p w:rsidR="00B25716" w:rsidRDefault="00B25716" w:rsidP="00B25716">
      <w:pPr>
        <w:rPr>
          <w:rtl/>
        </w:rPr>
      </w:pPr>
      <w:bookmarkStart w:id="4447" w:name="_ETM_Q1_3197400"/>
      <w:bookmarkStart w:id="4448" w:name="_ETM_Q1_3197650"/>
      <w:bookmarkEnd w:id="4447"/>
      <w:bookmarkEnd w:id="4448"/>
    </w:p>
    <w:p w:rsidR="00B25716" w:rsidRDefault="00B25716" w:rsidP="00B25716">
      <w:pPr>
        <w:pStyle w:val="a4"/>
        <w:keepNext/>
        <w:rPr>
          <w:rtl/>
        </w:rPr>
      </w:pPr>
      <w:bookmarkStart w:id="4449" w:name="ET_speaker_נעה_בן_שבת_541"/>
      <w:r w:rsidRPr="00B25716">
        <w:rPr>
          <w:rStyle w:val="TagStyle"/>
          <w:rtl/>
        </w:rPr>
        <w:t xml:space="preserve">&lt;&lt; דובר &gt;&gt; </w:t>
      </w:r>
      <w:r>
        <w:rPr>
          <w:rtl/>
        </w:rPr>
        <w:t>נעה בן שבת:</w:t>
      </w:r>
      <w:r w:rsidRPr="00B25716">
        <w:rPr>
          <w:rStyle w:val="TagStyle"/>
          <w:rtl/>
        </w:rPr>
        <w:t xml:space="preserve"> &lt;&lt; דובר &gt;&gt;</w:t>
      </w:r>
      <w:r>
        <w:rPr>
          <w:rtl/>
        </w:rPr>
        <w:t xml:space="preserve">   </w:t>
      </w:r>
      <w:bookmarkEnd w:id="4449"/>
    </w:p>
    <w:p w:rsidR="00B25716" w:rsidRDefault="00B25716" w:rsidP="00B25716">
      <w:pPr>
        <w:pStyle w:val="KeepWithNext"/>
        <w:rPr>
          <w:rtl/>
        </w:rPr>
      </w:pPr>
    </w:p>
    <w:p w:rsidR="00B25716" w:rsidRDefault="00C07B1A" w:rsidP="00932F9E">
      <w:pPr>
        <w:rPr>
          <w:rtl/>
        </w:rPr>
      </w:pPr>
      <w:bookmarkStart w:id="4450" w:name="_ETM_Q1_3197901"/>
      <w:bookmarkEnd w:id="4450"/>
      <w:r>
        <w:rPr>
          <w:rFonts w:hint="cs"/>
          <w:rtl/>
        </w:rPr>
        <w:t xml:space="preserve">בעמוד 40 </w:t>
      </w:r>
      <w:r w:rsidR="001B3582">
        <w:rPr>
          <w:rFonts w:hint="cs"/>
          <w:rtl/>
        </w:rPr>
        <w:t xml:space="preserve">פסקה </w:t>
      </w:r>
      <w:r>
        <w:rPr>
          <w:rFonts w:hint="cs"/>
          <w:rtl/>
        </w:rPr>
        <w:t xml:space="preserve">23 </w:t>
      </w:r>
      <w:r w:rsidR="002F010B">
        <w:rPr>
          <w:rFonts w:hint="cs"/>
          <w:rtl/>
        </w:rPr>
        <w:t xml:space="preserve">באימוץ </w:t>
      </w:r>
      <w:r>
        <w:rPr>
          <w:rFonts w:hint="cs"/>
          <w:rtl/>
        </w:rPr>
        <w:t xml:space="preserve">רק </w:t>
      </w:r>
      <w:r w:rsidR="00331D66">
        <w:rPr>
          <w:rFonts w:hint="cs"/>
          <w:rtl/>
        </w:rPr>
        <w:t xml:space="preserve">מזכירים </w:t>
      </w:r>
      <w:r>
        <w:rPr>
          <w:rFonts w:hint="cs"/>
          <w:rtl/>
        </w:rPr>
        <w:t xml:space="preserve">את זה </w:t>
      </w:r>
      <w:bookmarkStart w:id="4451" w:name="_ETM_Q1_3242650"/>
      <w:bookmarkEnd w:id="4451"/>
      <w:r>
        <w:rPr>
          <w:rFonts w:hint="cs"/>
          <w:rtl/>
        </w:rPr>
        <w:t>ואין לזה החרגות</w:t>
      </w:r>
      <w:r w:rsidR="00331D66">
        <w:rPr>
          <w:rFonts w:hint="cs"/>
          <w:rtl/>
        </w:rPr>
        <w:t xml:space="preserve">, אבל </w:t>
      </w:r>
      <w:r>
        <w:rPr>
          <w:rFonts w:hint="cs"/>
          <w:rtl/>
        </w:rPr>
        <w:t xml:space="preserve">בחקיקה בתוספת שנייה ב' אמורים להיות לזה </w:t>
      </w:r>
      <w:bookmarkStart w:id="4452" w:name="_ETM_Q1_3245901"/>
      <w:bookmarkEnd w:id="4452"/>
      <w:r>
        <w:rPr>
          <w:rFonts w:hint="cs"/>
          <w:rtl/>
        </w:rPr>
        <w:t>החרגות</w:t>
      </w:r>
      <w:r w:rsidR="00932F9E">
        <w:rPr>
          <w:rFonts w:hint="cs"/>
          <w:rtl/>
        </w:rPr>
        <w:t>,</w:t>
      </w:r>
      <w:r w:rsidR="001B3582">
        <w:rPr>
          <w:rFonts w:hint="cs"/>
          <w:rtl/>
        </w:rPr>
        <w:t xml:space="preserve"> </w:t>
      </w:r>
      <w:r w:rsidR="00932F9E">
        <w:rPr>
          <w:rFonts w:hint="cs"/>
          <w:rtl/>
        </w:rPr>
        <w:t xml:space="preserve">זה </w:t>
      </w:r>
      <w:r w:rsidR="001B3582">
        <w:rPr>
          <w:rFonts w:hint="cs"/>
          <w:rtl/>
        </w:rPr>
        <w:t xml:space="preserve">בעמוד 51 פסקה 31 </w:t>
      </w:r>
      <w:r w:rsidR="001B3582">
        <w:rPr>
          <w:rtl/>
        </w:rPr>
        <w:t>–</w:t>
      </w:r>
      <w:r w:rsidR="001B3582">
        <w:rPr>
          <w:rFonts w:hint="cs"/>
          <w:rtl/>
        </w:rPr>
        <w:t xml:space="preserve"> </w:t>
      </w:r>
      <w:bookmarkStart w:id="4453" w:name="_ETM_Q1_3277151"/>
      <w:bookmarkEnd w:id="4453"/>
    </w:p>
    <w:p w:rsidR="00331D66" w:rsidRDefault="00331D66" w:rsidP="00331D66">
      <w:pPr>
        <w:rPr>
          <w:rtl/>
        </w:rPr>
      </w:pPr>
      <w:bookmarkStart w:id="4454" w:name="_ETM_Q1_3250901"/>
      <w:bookmarkEnd w:id="4454"/>
    </w:p>
    <w:p w:rsidR="001B3582" w:rsidRDefault="001B3582" w:rsidP="0098565F">
      <w:pPr>
        <w:rPr>
          <w:rtl/>
        </w:rPr>
      </w:pPr>
      <w:bookmarkStart w:id="4455" w:name="_ETM_Q1_3280651"/>
      <w:bookmarkEnd w:id="4455"/>
      <w:r>
        <w:rPr>
          <w:rFonts w:hint="cs"/>
          <w:rtl/>
        </w:rPr>
        <w:t>"</w:t>
      </w:r>
      <w:r>
        <w:rPr>
          <w:rtl/>
        </w:rPr>
        <w:t xml:space="preserve">מייצר, מייבא או מוכר מזון הכולל </w:t>
      </w:r>
      <w:proofErr w:type="spellStart"/>
      <w:r w:rsidR="0098565F" w:rsidRPr="0098565F">
        <w:rPr>
          <w:rtl/>
        </w:rPr>
        <w:t>רדיונוקלאידים</w:t>
      </w:r>
      <w:proofErr w:type="spellEnd"/>
      <w:r>
        <w:rPr>
          <w:rtl/>
        </w:rPr>
        <w:t>, בניגוד להוראות התקנה</w:t>
      </w:r>
      <w:r>
        <w:rPr>
          <w:rFonts w:hint="cs"/>
          <w:rtl/>
        </w:rPr>
        <w:t xml:space="preserve"> 2016/52 </w:t>
      </w:r>
      <w:r>
        <w:rPr>
          <w:rtl/>
        </w:rPr>
        <w:t>כפי שאומצה בחלק ב' לתוספת השנייה א</w:t>
      </w:r>
      <w:r>
        <w:rPr>
          <w:rFonts w:hint="cs"/>
          <w:rtl/>
        </w:rPr>
        <w:t>;"</w:t>
      </w:r>
    </w:p>
    <w:p w:rsidR="001B3582" w:rsidRDefault="001B3582" w:rsidP="001B3582">
      <w:pPr>
        <w:rPr>
          <w:rtl/>
        </w:rPr>
      </w:pPr>
      <w:bookmarkStart w:id="4456" w:name="_ETM_Q1_3285900"/>
      <w:bookmarkEnd w:id="4456"/>
    </w:p>
    <w:p w:rsidR="001B3582" w:rsidRDefault="001B3582" w:rsidP="001B3582">
      <w:pPr>
        <w:rPr>
          <w:rtl/>
        </w:rPr>
      </w:pPr>
      <w:bookmarkStart w:id="4457" w:name="_ETM_Q1_3286150"/>
      <w:bookmarkEnd w:id="4457"/>
      <w:r>
        <w:rPr>
          <w:rFonts w:hint="cs"/>
          <w:rtl/>
        </w:rPr>
        <w:t>וגם זה חל על יצרן, יבואן או מ</w:t>
      </w:r>
      <w:bookmarkStart w:id="4458" w:name="_ETM_Q1_3287900"/>
      <w:bookmarkEnd w:id="4458"/>
      <w:r>
        <w:rPr>
          <w:rFonts w:hint="cs"/>
          <w:rtl/>
        </w:rPr>
        <w:t>שווק.</w:t>
      </w:r>
    </w:p>
    <w:p w:rsidR="001B3582" w:rsidRDefault="001B3582" w:rsidP="001B3582">
      <w:pPr>
        <w:rPr>
          <w:rtl/>
        </w:rPr>
      </w:pPr>
      <w:bookmarkStart w:id="4459" w:name="_ETM_Q1_3288400"/>
      <w:bookmarkEnd w:id="4459"/>
    </w:p>
    <w:p w:rsidR="001E4CDE" w:rsidRDefault="001E4CDE" w:rsidP="001E4CDE">
      <w:pPr>
        <w:pStyle w:val="af9"/>
        <w:keepNext/>
        <w:rPr>
          <w:rtl/>
        </w:rPr>
      </w:pPr>
      <w:bookmarkStart w:id="4460" w:name="_ETM_Q1_3298401"/>
      <w:bookmarkStart w:id="4461" w:name="ET_guest_905415_545"/>
      <w:bookmarkEnd w:id="4460"/>
      <w:r w:rsidRPr="001E4CDE">
        <w:rPr>
          <w:rStyle w:val="TagStyle"/>
          <w:rtl/>
        </w:rPr>
        <w:t xml:space="preserve"> &lt;&lt; אורח &gt;&gt; </w:t>
      </w:r>
      <w:r>
        <w:rPr>
          <w:rtl/>
        </w:rPr>
        <w:t xml:space="preserve">אביב </w:t>
      </w:r>
      <w:proofErr w:type="spellStart"/>
      <w:r>
        <w:rPr>
          <w:rtl/>
        </w:rPr>
        <w:t>חצבני</w:t>
      </w:r>
      <w:proofErr w:type="spellEnd"/>
      <w:r>
        <w:rPr>
          <w:rtl/>
        </w:rPr>
        <w:t>:</w:t>
      </w:r>
      <w:r w:rsidRPr="001E4CDE">
        <w:rPr>
          <w:rStyle w:val="TagStyle"/>
          <w:rtl/>
        </w:rPr>
        <w:t xml:space="preserve"> &lt;&lt; אורח &gt;&gt;</w:t>
      </w:r>
      <w:r>
        <w:rPr>
          <w:rtl/>
        </w:rPr>
        <w:t xml:space="preserve">   </w:t>
      </w:r>
      <w:bookmarkEnd w:id="4461"/>
    </w:p>
    <w:p w:rsidR="001E4CDE" w:rsidRDefault="001E4CDE" w:rsidP="001E4CDE">
      <w:pPr>
        <w:pStyle w:val="KeepWithNext"/>
        <w:rPr>
          <w:rtl/>
        </w:rPr>
      </w:pPr>
    </w:p>
    <w:p w:rsidR="00E57C68" w:rsidRDefault="001E4CDE" w:rsidP="00E57C68">
      <w:pPr>
        <w:rPr>
          <w:rtl/>
        </w:rPr>
      </w:pPr>
      <w:bookmarkStart w:id="4462" w:name="_ETM_Q1_3298650"/>
      <w:bookmarkStart w:id="4463" w:name="_ETM_Q1_3277650"/>
      <w:bookmarkStart w:id="4464" w:name="_ETM_Q1_3277901"/>
      <w:bookmarkStart w:id="4465" w:name="_ETM_Q1_3025900"/>
      <w:bookmarkStart w:id="4466" w:name="_ETM_Q1_3026150"/>
      <w:bookmarkEnd w:id="4462"/>
      <w:bookmarkEnd w:id="4463"/>
      <w:bookmarkEnd w:id="4464"/>
      <w:bookmarkEnd w:id="4465"/>
      <w:bookmarkEnd w:id="4466"/>
      <w:r>
        <w:rPr>
          <w:rFonts w:hint="cs"/>
          <w:rtl/>
        </w:rPr>
        <w:t xml:space="preserve">שאלה לפרוטוקול </w:t>
      </w:r>
      <w:r>
        <w:rPr>
          <w:rtl/>
        </w:rPr>
        <w:t>–</w:t>
      </w:r>
      <w:r>
        <w:rPr>
          <w:rFonts w:hint="cs"/>
          <w:rtl/>
        </w:rPr>
        <w:t xml:space="preserve"> מה עם הפול? לא </w:t>
      </w:r>
      <w:bookmarkStart w:id="4467" w:name="_ETM_Q1_3299400"/>
      <w:bookmarkEnd w:id="4467"/>
      <w:r>
        <w:rPr>
          <w:rFonts w:hint="cs"/>
          <w:rtl/>
        </w:rPr>
        <w:t>סגרנו באלרגניים את הנושא שהפול לא חלק מרשימת האלרגניים.</w:t>
      </w:r>
    </w:p>
    <w:p w:rsidR="001E4CDE" w:rsidRDefault="001E4CDE" w:rsidP="00E57C68">
      <w:pPr>
        <w:rPr>
          <w:rtl/>
        </w:rPr>
      </w:pPr>
    </w:p>
    <w:p w:rsidR="001E4CDE" w:rsidRDefault="001E4CDE" w:rsidP="001E4CDE">
      <w:pPr>
        <w:pStyle w:val="af6"/>
        <w:keepNext/>
        <w:rPr>
          <w:rtl/>
        </w:rPr>
      </w:pPr>
      <w:bookmarkStart w:id="4468" w:name="ET_yor_יונתן_מישרקי____יורַ_546"/>
      <w:r w:rsidRPr="001E4CDE">
        <w:rPr>
          <w:rStyle w:val="TagStyle"/>
          <w:rtl/>
        </w:rPr>
        <w:t xml:space="preserve"> &lt;&lt; </w:t>
      </w:r>
      <w:proofErr w:type="spellStart"/>
      <w:r w:rsidRPr="001E4CDE">
        <w:rPr>
          <w:rStyle w:val="TagStyle"/>
          <w:rtl/>
        </w:rPr>
        <w:t>יור</w:t>
      </w:r>
      <w:proofErr w:type="spellEnd"/>
      <w:r w:rsidRPr="001E4CDE">
        <w:rPr>
          <w:rStyle w:val="TagStyle"/>
          <w:rtl/>
        </w:rPr>
        <w:t xml:space="preserve"> &gt;&gt; </w:t>
      </w:r>
      <w:r>
        <w:rPr>
          <w:rtl/>
        </w:rPr>
        <w:t xml:space="preserve">היו"ר יונתן </w:t>
      </w:r>
      <w:proofErr w:type="spellStart"/>
      <w:r>
        <w:rPr>
          <w:rtl/>
        </w:rPr>
        <w:t>מישרקי</w:t>
      </w:r>
      <w:proofErr w:type="spellEnd"/>
      <w:r>
        <w:rPr>
          <w:rtl/>
        </w:rPr>
        <w:t>:</w:t>
      </w:r>
      <w:r w:rsidRPr="001E4CDE">
        <w:rPr>
          <w:rStyle w:val="TagStyle"/>
          <w:rtl/>
        </w:rPr>
        <w:t xml:space="preserve"> &lt;&lt; יור &gt;&gt;</w:t>
      </w:r>
      <w:r>
        <w:rPr>
          <w:rtl/>
        </w:rPr>
        <w:t xml:space="preserve">   </w:t>
      </w:r>
      <w:bookmarkEnd w:id="4468"/>
    </w:p>
    <w:p w:rsidR="001E4CDE" w:rsidRDefault="001E4CDE" w:rsidP="001E4CDE">
      <w:pPr>
        <w:pStyle w:val="KeepWithNext"/>
        <w:rPr>
          <w:rtl/>
        </w:rPr>
      </w:pPr>
    </w:p>
    <w:p w:rsidR="001E4CDE" w:rsidRDefault="001E4CDE" w:rsidP="00275B36">
      <w:pPr>
        <w:rPr>
          <w:rtl/>
        </w:rPr>
      </w:pPr>
      <w:bookmarkStart w:id="4469" w:name="_ETM_Q1_3303650"/>
      <w:bookmarkStart w:id="4470" w:name="_ETM_Q1_3303900"/>
      <w:bookmarkEnd w:id="4469"/>
      <w:bookmarkEnd w:id="4470"/>
      <w:r>
        <w:rPr>
          <w:rFonts w:hint="cs"/>
          <w:rtl/>
        </w:rPr>
        <w:t>בוודאי שכן</w:t>
      </w:r>
      <w:bookmarkStart w:id="4471" w:name="_ETM_Q1_3304150"/>
      <w:bookmarkEnd w:id="4471"/>
      <w:r>
        <w:rPr>
          <w:rFonts w:hint="cs"/>
          <w:rtl/>
        </w:rPr>
        <w:t>. קיבלנו עמדה מקצועית שז</w:t>
      </w:r>
      <w:r w:rsidR="00275B36">
        <w:rPr>
          <w:rFonts w:hint="cs"/>
          <w:rtl/>
        </w:rPr>
        <w:t>ו</w:t>
      </w:r>
      <w:r>
        <w:rPr>
          <w:rFonts w:hint="cs"/>
          <w:rtl/>
        </w:rPr>
        <w:t xml:space="preserve"> בעיה.</w:t>
      </w:r>
    </w:p>
    <w:p w:rsidR="001E4CDE" w:rsidRDefault="001E4CDE" w:rsidP="00E57C68">
      <w:pPr>
        <w:rPr>
          <w:rtl/>
        </w:rPr>
      </w:pPr>
    </w:p>
    <w:p w:rsidR="001E4CDE" w:rsidRDefault="001E4CDE" w:rsidP="001E4CDE">
      <w:pPr>
        <w:pStyle w:val="af9"/>
        <w:keepNext/>
        <w:rPr>
          <w:rtl/>
        </w:rPr>
      </w:pPr>
      <w:bookmarkStart w:id="4472" w:name="ET_guest_905415_547"/>
      <w:r w:rsidRPr="001E4CDE">
        <w:rPr>
          <w:rStyle w:val="TagStyle"/>
          <w:rtl/>
        </w:rPr>
        <w:t xml:space="preserve"> &lt;&lt; אורח &gt;&gt; </w:t>
      </w:r>
      <w:r>
        <w:rPr>
          <w:rtl/>
        </w:rPr>
        <w:t xml:space="preserve">אביב </w:t>
      </w:r>
      <w:proofErr w:type="spellStart"/>
      <w:r>
        <w:rPr>
          <w:rtl/>
        </w:rPr>
        <w:t>חצבני</w:t>
      </w:r>
      <w:proofErr w:type="spellEnd"/>
      <w:r>
        <w:rPr>
          <w:rtl/>
        </w:rPr>
        <w:t>:</w:t>
      </w:r>
      <w:r w:rsidRPr="001E4CDE">
        <w:rPr>
          <w:rStyle w:val="TagStyle"/>
          <w:rtl/>
        </w:rPr>
        <w:t xml:space="preserve"> &lt;&lt; אורח &gt;&gt;</w:t>
      </w:r>
      <w:r>
        <w:rPr>
          <w:rtl/>
        </w:rPr>
        <w:t xml:space="preserve">   </w:t>
      </w:r>
      <w:bookmarkEnd w:id="4472"/>
    </w:p>
    <w:p w:rsidR="001E4CDE" w:rsidRDefault="001E4CDE" w:rsidP="001E4CDE">
      <w:pPr>
        <w:pStyle w:val="KeepWithNext"/>
        <w:rPr>
          <w:rtl/>
        </w:rPr>
      </w:pPr>
    </w:p>
    <w:p w:rsidR="001E4CDE" w:rsidRDefault="001E4CDE" w:rsidP="001E4CDE">
      <w:pPr>
        <w:rPr>
          <w:rtl/>
        </w:rPr>
      </w:pPr>
      <w:bookmarkStart w:id="4473" w:name="_ETM_Q1_3307650"/>
      <w:bookmarkStart w:id="4474" w:name="_ETM_Q1_3308151"/>
      <w:bookmarkEnd w:id="4473"/>
      <w:bookmarkEnd w:id="4474"/>
      <w:r>
        <w:rPr>
          <w:rFonts w:hint="cs"/>
          <w:rtl/>
        </w:rPr>
        <w:t xml:space="preserve">בסוף הדיון הקודם, </w:t>
      </w:r>
      <w:bookmarkStart w:id="4475" w:name="_ETM_Q1_3309900"/>
      <w:bookmarkEnd w:id="4475"/>
      <w:r>
        <w:rPr>
          <w:rFonts w:hint="cs"/>
          <w:rtl/>
        </w:rPr>
        <w:t>אמרנו שאנחנו רוצים חוות דעת</w:t>
      </w:r>
      <w:r w:rsidR="00932F9E">
        <w:rPr>
          <w:rFonts w:hint="cs"/>
          <w:rtl/>
        </w:rPr>
        <w:t xml:space="preserve"> נוספת</w:t>
      </w:r>
      <w:r>
        <w:rPr>
          <w:rFonts w:hint="cs"/>
          <w:rtl/>
        </w:rPr>
        <w:t xml:space="preserve">. העמדה של אדוני אמרה שאתה </w:t>
      </w:r>
      <w:bookmarkStart w:id="4476" w:name="_ETM_Q1_3312650"/>
      <w:bookmarkEnd w:id="4476"/>
      <w:r>
        <w:rPr>
          <w:rFonts w:hint="cs"/>
          <w:rtl/>
        </w:rPr>
        <w:t xml:space="preserve">נוטה לעמדתנו ואתה מבקש ממשרד הבריאות מאגף התזונה להעביר חוות </w:t>
      </w:r>
      <w:bookmarkStart w:id="4477" w:name="_ETM_Q1_3318400"/>
      <w:bookmarkEnd w:id="4477"/>
      <w:r>
        <w:rPr>
          <w:rFonts w:hint="cs"/>
          <w:rtl/>
        </w:rPr>
        <w:t>דעת רפואיות ונדון בזה בדיון הנוכחי.</w:t>
      </w:r>
    </w:p>
    <w:p w:rsidR="001E4CDE" w:rsidRDefault="001E4CDE" w:rsidP="001E4CDE">
      <w:pPr>
        <w:rPr>
          <w:rtl/>
        </w:rPr>
      </w:pPr>
      <w:bookmarkStart w:id="4478" w:name="_ETM_Q1_3322400"/>
      <w:bookmarkStart w:id="4479" w:name="_ETM_Q1_3324400"/>
      <w:bookmarkEnd w:id="4478"/>
      <w:bookmarkEnd w:id="4479"/>
    </w:p>
    <w:p w:rsidR="001E4CDE" w:rsidRDefault="001E4CDE" w:rsidP="001E4CDE">
      <w:pPr>
        <w:pStyle w:val="a4"/>
        <w:keepNext/>
        <w:rPr>
          <w:rtl/>
        </w:rPr>
      </w:pPr>
      <w:bookmarkStart w:id="4480" w:name="ET_speaker_פנינה_אורן_שניידור_548"/>
      <w:r w:rsidRPr="001E4CD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1E4CDE">
        <w:rPr>
          <w:rStyle w:val="TagStyle"/>
          <w:rtl/>
        </w:rPr>
        <w:t xml:space="preserve"> &lt;&lt; דובר &gt;&gt;</w:t>
      </w:r>
      <w:r>
        <w:rPr>
          <w:rtl/>
        </w:rPr>
        <w:t xml:space="preserve">   </w:t>
      </w:r>
      <w:bookmarkEnd w:id="4480"/>
    </w:p>
    <w:p w:rsidR="001E4CDE" w:rsidRDefault="001E4CDE" w:rsidP="001E4CDE">
      <w:pPr>
        <w:pStyle w:val="KeepWithNext"/>
        <w:rPr>
          <w:rtl/>
        </w:rPr>
      </w:pPr>
    </w:p>
    <w:p w:rsidR="001E4CDE" w:rsidRDefault="001E4CDE" w:rsidP="001E4CDE">
      <w:pPr>
        <w:rPr>
          <w:rtl/>
        </w:rPr>
      </w:pPr>
      <w:bookmarkStart w:id="4481" w:name="_ETM_Q1_3324650"/>
      <w:bookmarkEnd w:id="4481"/>
      <w:r>
        <w:rPr>
          <w:rFonts w:hint="cs"/>
          <w:rtl/>
        </w:rPr>
        <w:t xml:space="preserve">הבקשה של הוועדה על האלרגניים עברה </w:t>
      </w:r>
      <w:bookmarkStart w:id="4482" w:name="_ETM_Q1_3325651"/>
      <w:bookmarkEnd w:id="4482"/>
      <w:r>
        <w:rPr>
          <w:rFonts w:hint="cs"/>
          <w:rtl/>
        </w:rPr>
        <w:t>אלינו.</w:t>
      </w:r>
    </w:p>
    <w:p w:rsidR="001E4CDE" w:rsidRDefault="001E4CDE" w:rsidP="001E4CDE">
      <w:pPr>
        <w:rPr>
          <w:rtl/>
        </w:rPr>
      </w:pPr>
      <w:bookmarkStart w:id="4483" w:name="_ETM_Q1_3330900"/>
      <w:bookmarkEnd w:id="4483"/>
    </w:p>
    <w:p w:rsidR="001E4CDE" w:rsidRDefault="001E4CDE" w:rsidP="001E4CDE">
      <w:pPr>
        <w:pStyle w:val="af6"/>
        <w:keepNext/>
        <w:rPr>
          <w:rtl/>
        </w:rPr>
      </w:pPr>
      <w:bookmarkStart w:id="4484" w:name="ET_yor_יונתן_מישרקי____יורַ_549"/>
      <w:r w:rsidRPr="001E4CDE">
        <w:rPr>
          <w:rStyle w:val="TagStyle"/>
          <w:rtl/>
        </w:rPr>
        <w:t xml:space="preserve"> &lt;&lt; </w:t>
      </w:r>
      <w:proofErr w:type="spellStart"/>
      <w:r w:rsidRPr="001E4CDE">
        <w:rPr>
          <w:rStyle w:val="TagStyle"/>
          <w:rtl/>
        </w:rPr>
        <w:t>יור</w:t>
      </w:r>
      <w:proofErr w:type="spellEnd"/>
      <w:r w:rsidRPr="001E4CDE">
        <w:rPr>
          <w:rStyle w:val="TagStyle"/>
          <w:rtl/>
        </w:rPr>
        <w:t xml:space="preserve"> &gt;&gt; </w:t>
      </w:r>
      <w:r>
        <w:rPr>
          <w:rtl/>
        </w:rPr>
        <w:t xml:space="preserve">היו"ר יונתן </w:t>
      </w:r>
      <w:proofErr w:type="spellStart"/>
      <w:r>
        <w:rPr>
          <w:rtl/>
        </w:rPr>
        <w:t>מישרקי</w:t>
      </w:r>
      <w:proofErr w:type="spellEnd"/>
      <w:r>
        <w:rPr>
          <w:rtl/>
        </w:rPr>
        <w:t>:</w:t>
      </w:r>
      <w:r w:rsidRPr="001E4CDE">
        <w:rPr>
          <w:rStyle w:val="TagStyle"/>
          <w:rtl/>
        </w:rPr>
        <w:t xml:space="preserve"> &lt;&lt; יור &gt;&gt;</w:t>
      </w:r>
      <w:r>
        <w:rPr>
          <w:rtl/>
        </w:rPr>
        <w:t xml:space="preserve">   </w:t>
      </w:r>
      <w:bookmarkEnd w:id="4484"/>
    </w:p>
    <w:p w:rsidR="001E4CDE" w:rsidRDefault="001E4CDE" w:rsidP="001E4CDE">
      <w:pPr>
        <w:pStyle w:val="KeepWithNext"/>
        <w:rPr>
          <w:rtl/>
        </w:rPr>
      </w:pPr>
    </w:p>
    <w:p w:rsidR="001E4CDE" w:rsidRDefault="001E4CDE" w:rsidP="001E4CDE">
      <w:pPr>
        <w:rPr>
          <w:rtl/>
        </w:rPr>
      </w:pPr>
      <w:bookmarkStart w:id="4485" w:name="_ETM_Q1_3331150"/>
      <w:bookmarkEnd w:id="4485"/>
      <w:r>
        <w:rPr>
          <w:rFonts w:hint="cs"/>
          <w:rtl/>
        </w:rPr>
        <w:t>אביב, אתה צודק.</w:t>
      </w:r>
    </w:p>
    <w:p w:rsidR="001E4CDE" w:rsidRDefault="001E4CDE" w:rsidP="001E4CDE">
      <w:pPr>
        <w:rPr>
          <w:rtl/>
        </w:rPr>
      </w:pPr>
      <w:bookmarkStart w:id="4486" w:name="_ETM_Q1_3336400"/>
      <w:bookmarkStart w:id="4487" w:name="_ETM_Q1_3336900"/>
      <w:bookmarkEnd w:id="4486"/>
      <w:bookmarkEnd w:id="4487"/>
    </w:p>
    <w:p w:rsidR="001E4CDE" w:rsidRDefault="001E4CDE" w:rsidP="001E4CDE">
      <w:pPr>
        <w:pStyle w:val="a4"/>
        <w:keepNext/>
        <w:rPr>
          <w:rtl/>
        </w:rPr>
      </w:pPr>
      <w:bookmarkStart w:id="4488" w:name="ET_speaker_פנינה_אורן_שניידור_550"/>
      <w:r w:rsidRPr="001E4CDE">
        <w:rPr>
          <w:rStyle w:val="TagStyle"/>
          <w:rtl/>
        </w:rPr>
        <w:t xml:space="preserve"> &lt;&lt; דובר &gt;&gt; </w:t>
      </w:r>
      <w:r>
        <w:rPr>
          <w:rtl/>
        </w:rPr>
        <w:t xml:space="preserve">פנינה אורן </w:t>
      </w:r>
      <w:proofErr w:type="spellStart"/>
      <w:r w:rsidR="00AB7654">
        <w:rPr>
          <w:rtl/>
        </w:rPr>
        <w:t>שנידור</w:t>
      </w:r>
      <w:proofErr w:type="spellEnd"/>
      <w:r>
        <w:rPr>
          <w:rtl/>
        </w:rPr>
        <w:t>:</w:t>
      </w:r>
      <w:r w:rsidRPr="001E4CDE">
        <w:rPr>
          <w:rStyle w:val="TagStyle"/>
          <w:rtl/>
        </w:rPr>
        <w:t xml:space="preserve"> &lt;&lt; דובר &gt;&gt;</w:t>
      </w:r>
      <w:r>
        <w:rPr>
          <w:rtl/>
        </w:rPr>
        <w:t xml:space="preserve">   </w:t>
      </w:r>
      <w:bookmarkEnd w:id="4488"/>
    </w:p>
    <w:p w:rsidR="001E4CDE" w:rsidRDefault="001E4CDE" w:rsidP="001E4CDE">
      <w:pPr>
        <w:pStyle w:val="KeepWithNext"/>
        <w:rPr>
          <w:rtl/>
        </w:rPr>
      </w:pPr>
    </w:p>
    <w:p w:rsidR="001E4CDE" w:rsidRDefault="001E4CDE" w:rsidP="001E4CDE">
      <w:pPr>
        <w:rPr>
          <w:rtl/>
        </w:rPr>
      </w:pPr>
      <w:bookmarkStart w:id="4489" w:name="_ETM_Q1_3337150"/>
      <w:bookmarkEnd w:id="4489"/>
      <w:r>
        <w:rPr>
          <w:rFonts w:hint="cs"/>
          <w:rtl/>
        </w:rPr>
        <w:t xml:space="preserve">נציגי משרד הבריאות הרלוונטיים ביקשו לדון בחומר לקראת הדיון שביום ראשון הבא, כי </w:t>
      </w:r>
      <w:bookmarkStart w:id="4490" w:name="_ETM_Q1_3346900"/>
      <w:bookmarkEnd w:id="4490"/>
      <w:r>
        <w:rPr>
          <w:rFonts w:hint="cs"/>
          <w:rtl/>
        </w:rPr>
        <w:t>חלקם נמצאים בחו"ל ויגישו את החומר לוועדה בהקדם.</w:t>
      </w:r>
    </w:p>
    <w:p w:rsidR="001E4CDE" w:rsidRDefault="001E4CDE" w:rsidP="001E4CDE">
      <w:pPr>
        <w:rPr>
          <w:rtl/>
        </w:rPr>
      </w:pPr>
      <w:bookmarkStart w:id="4491" w:name="_ETM_Q1_3351650"/>
      <w:bookmarkEnd w:id="4491"/>
    </w:p>
    <w:p w:rsidR="001E4CDE" w:rsidRDefault="001E4CDE" w:rsidP="001E4CDE">
      <w:pPr>
        <w:pStyle w:val="af9"/>
        <w:keepNext/>
        <w:rPr>
          <w:rtl/>
        </w:rPr>
      </w:pPr>
      <w:bookmarkStart w:id="4492" w:name="ET_guest_905415_552"/>
      <w:r w:rsidRPr="001E4CDE">
        <w:rPr>
          <w:rStyle w:val="TagStyle"/>
          <w:rtl/>
        </w:rPr>
        <w:t xml:space="preserve"> &lt;&lt; אורח &gt;&gt; </w:t>
      </w:r>
      <w:r>
        <w:rPr>
          <w:rtl/>
        </w:rPr>
        <w:t xml:space="preserve">אביב </w:t>
      </w:r>
      <w:proofErr w:type="spellStart"/>
      <w:r>
        <w:rPr>
          <w:rtl/>
        </w:rPr>
        <w:t>חצבני</w:t>
      </w:r>
      <w:proofErr w:type="spellEnd"/>
      <w:r>
        <w:rPr>
          <w:rtl/>
        </w:rPr>
        <w:t>:</w:t>
      </w:r>
      <w:r w:rsidRPr="001E4CDE">
        <w:rPr>
          <w:rStyle w:val="TagStyle"/>
          <w:rtl/>
        </w:rPr>
        <w:t xml:space="preserve"> &lt;&lt; אורח &gt;&gt;</w:t>
      </w:r>
      <w:r>
        <w:rPr>
          <w:rtl/>
        </w:rPr>
        <w:t xml:space="preserve">   </w:t>
      </w:r>
      <w:bookmarkEnd w:id="4492"/>
    </w:p>
    <w:p w:rsidR="001E4CDE" w:rsidRDefault="001E4CDE" w:rsidP="001E4CDE">
      <w:pPr>
        <w:pStyle w:val="KeepWithNext"/>
        <w:rPr>
          <w:rtl/>
        </w:rPr>
      </w:pPr>
    </w:p>
    <w:p w:rsidR="001E4CDE" w:rsidRDefault="001E4CDE" w:rsidP="001E4CDE">
      <w:pPr>
        <w:rPr>
          <w:rtl/>
        </w:rPr>
      </w:pPr>
      <w:bookmarkStart w:id="4493" w:name="_ETM_Q1_3354651"/>
      <w:bookmarkEnd w:id="4493"/>
      <w:r>
        <w:rPr>
          <w:rFonts w:hint="cs"/>
          <w:rtl/>
        </w:rPr>
        <w:t xml:space="preserve">בקשתנו היא לקבל את זה לפני הוועדה, כדי שלא ניתקל </w:t>
      </w:r>
      <w:bookmarkStart w:id="4494" w:name="_ETM_Q1_3357651"/>
      <w:bookmarkEnd w:id="4494"/>
      <w:r>
        <w:rPr>
          <w:rFonts w:hint="cs"/>
          <w:rtl/>
        </w:rPr>
        <w:t>בו בפעם הראשונה תוך כדי דיון.</w:t>
      </w:r>
    </w:p>
    <w:p w:rsidR="001E4CDE" w:rsidRPr="001E4CDE" w:rsidRDefault="001E4CDE" w:rsidP="001E4CDE">
      <w:pPr>
        <w:rPr>
          <w:rtl/>
        </w:rPr>
      </w:pPr>
      <w:bookmarkStart w:id="4495" w:name="_ETM_Q1_3359901"/>
      <w:bookmarkEnd w:id="4495"/>
    </w:p>
    <w:p w:rsidR="001E4CDE" w:rsidRDefault="001E4CDE" w:rsidP="001E4CDE">
      <w:pPr>
        <w:pStyle w:val="af6"/>
        <w:keepNext/>
        <w:rPr>
          <w:rtl/>
        </w:rPr>
      </w:pPr>
      <w:bookmarkStart w:id="4496" w:name="ET_yor_יונתן_מישרקי____יורַ_551"/>
      <w:r w:rsidRPr="001E4CDE">
        <w:rPr>
          <w:rStyle w:val="TagStyle"/>
          <w:rtl/>
        </w:rPr>
        <w:t xml:space="preserve"> &lt;&lt; </w:t>
      </w:r>
      <w:proofErr w:type="spellStart"/>
      <w:r w:rsidRPr="001E4CDE">
        <w:rPr>
          <w:rStyle w:val="TagStyle"/>
          <w:rtl/>
        </w:rPr>
        <w:t>יור</w:t>
      </w:r>
      <w:proofErr w:type="spellEnd"/>
      <w:r w:rsidRPr="001E4CDE">
        <w:rPr>
          <w:rStyle w:val="TagStyle"/>
          <w:rtl/>
        </w:rPr>
        <w:t xml:space="preserve"> &gt;&gt; </w:t>
      </w:r>
      <w:r>
        <w:rPr>
          <w:rtl/>
        </w:rPr>
        <w:t xml:space="preserve">היו"ר יונתן </w:t>
      </w:r>
      <w:proofErr w:type="spellStart"/>
      <w:r>
        <w:rPr>
          <w:rtl/>
        </w:rPr>
        <w:t>מישרקי</w:t>
      </w:r>
      <w:proofErr w:type="spellEnd"/>
      <w:r>
        <w:rPr>
          <w:rtl/>
        </w:rPr>
        <w:t>:</w:t>
      </w:r>
      <w:r w:rsidRPr="001E4CDE">
        <w:rPr>
          <w:rStyle w:val="TagStyle"/>
          <w:rtl/>
        </w:rPr>
        <w:t xml:space="preserve"> &lt;&lt; יור &gt;&gt;</w:t>
      </w:r>
      <w:r>
        <w:rPr>
          <w:rtl/>
        </w:rPr>
        <w:t xml:space="preserve">   </w:t>
      </w:r>
      <w:bookmarkEnd w:id="4496"/>
    </w:p>
    <w:p w:rsidR="001E4CDE" w:rsidRDefault="001E4CDE" w:rsidP="001E4CDE">
      <w:pPr>
        <w:pStyle w:val="KeepWithNext"/>
        <w:rPr>
          <w:rtl/>
        </w:rPr>
      </w:pPr>
    </w:p>
    <w:p w:rsidR="001E4CDE" w:rsidRPr="001E4CDE" w:rsidRDefault="001E4CDE" w:rsidP="001E4CDE">
      <w:pPr>
        <w:rPr>
          <w:rtl/>
        </w:rPr>
      </w:pPr>
      <w:bookmarkStart w:id="4497" w:name="_ETM_Q1_3352150"/>
      <w:bookmarkEnd w:id="4497"/>
      <w:r>
        <w:rPr>
          <w:rFonts w:hint="cs"/>
          <w:rtl/>
        </w:rPr>
        <w:t>תודה רבה לכו</w:t>
      </w:r>
      <w:bookmarkStart w:id="4498" w:name="_ETM_Q1_3352900"/>
      <w:bookmarkEnd w:id="4498"/>
      <w:r>
        <w:rPr>
          <w:rFonts w:hint="cs"/>
          <w:rtl/>
        </w:rPr>
        <w:t>לם.</w:t>
      </w:r>
      <w:r w:rsidR="00932F9E">
        <w:rPr>
          <w:rFonts w:hint="cs"/>
          <w:rtl/>
        </w:rPr>
        <w:t xml:space="preserve"> הישיבה נעולה.</w:t>
      </w:r>
    </w:p>
    <w:p w:rsidR="001E4CDE" w:rsidRPr="00E57C68" w:rsidRDefault="001E4CDE" w:rsidP="00E57C68">
      <w:pPr>
        <w:rPr>
          <w:rtl/>
        </w:rPr>
      </w:pPr>
      <w:bookmarkStart w:id="4499" w:name="_ETM_Q1_3315401"/>
      <w:bookmarkEnd w:id="4499"/>
    </w:p>
    <w:p w:rsidR="00E57C68" w:rsidRPr="005F3A9E" w:rsidRDefault="00E57C68" w:rsidP="005F3A9E">
      <w:pPr>
        <w:rPr>
          <w:rtl/>
        </w:rPr>
      </w:pPr>
      <w:bookmarkStart w:id="4500" w:name="_ETM_Q1_2956901"/>
      <w:bookmarkEnd w:id="4500"/>
    </w:p>
    <w:p w:rsidR="00CB3E81" w:rsidRPr="00CB3E81" w:rsidRDefault="0009255E" w:rsidP="00A50018">
      <w:pPr>
        <w:pStyle w:val="afc"/>
        <w:keepNext/>
        <w:rPr>
          <w:rtl/>
        </w:rPr>
      </w:pPr>
      <w:bookmarkStart w:id="4501" w:name="_ETM_Q1_2918900"/>
      <w:bookmarkStart w:id="4502" w:name="_ETM_Q1_42901"/>
      <w:bookmarkStart w:id="4503" w:name="ET_meetingend_388"/>
      <w:bookmarkEnd w:id="4501"/>
      <w:bookmarkEnd w:id="4502"/>
      <w:r w:rsidRPr="0009255E">
        <w:rPr>
          <w:rStyle w:val="TagStyle"/>
          <w:rtl/>
        </w:rPr>
        <w:t xml:space="preserve"> &lt;&lt; סיום &gt;&gt; </w:t>
      </w:r>
      <w:r>
        <w:rPr>
          <w:rtl/>
        </w:rPr>
        <w:t>הישיבה ננעלה בשעה 14:00.</w:t>
      </w:r>
      <w:r w:rsidRPr="0009255E">
        <w:rPr>
          <w:rStyle w:val="TagStyle"/>
          <w:rtl/>
        </w:rPr>
        <w:t xml:space="preserve"> &lt;&lt; סיום &gt;&gt;</w:t>
      </w:r>
      <w:r>
        <w:rPr>
          <w:rtl/>
        </w:rPr>
        <w:t xml:space="preserve">   </w:t>
      </w:r>
      <w:bookmarkStart w:id="4504" w:name="_ETM_Q1_31901"/>
      <w:bookmarkStart w:id="4505" w:name="_ETM_Q1_6456150"/>
      <w:bookmarkStart w:id="4506" w:name="_ETM_Q1_6290650"/>
      <w:bookmarkStart w:id="4507" w:name="_ETM_Q1_6284900"/>
      <w:bookmarkStart w:id="4508" w:name="_ETM_Q1_6285150"/>
      <w:bookmarkStart w:id="4509" w:name="_ETM_Q1_6050650"/>
      <w:bookmarkStart w:id="4510" w:name="_ETM_Q1_6287150"/>
      <w:bookmarkStart w:id="4511" w:name="_ETM_Q1_5745400"/>
      <w:bookmarkStart w:id="4512" w:name="_ETM_Q1_5604900"/>
      <w:bookmarkStart w:id="4513" w:name="_ETM_Q1_5582400"/>
      <w:bookmarkStart w:id="4514" w:name="_ETM_Q1_5509400"/>
      <w:bookmarkStart w:id="4515" w:name="_ETM_Q1_5509650"/>
      <w:bookmarkStart w:id="4516" w:name="_ETM_Q1_5507400"/>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p>
    <w:p w:rsidR="00EE01AE" w:rsidRDefault="00EE01AE" w:rsidP="00EE01AE">
      <w:pPr>
        <w:pStyle w:val="KeepWithNext"/>
        <w:rPr>
          <w:rtl/>
        </w:rPr>
      </w:pPr>
    </w:p>
    <w:p w:rsidR="00EE01AE" w:rsidRPr="00EE01AE" w:rsidRDefault="00EE01AE" w:rsidP="00EE01AE">
      <w:pPr>
        <w:rPr>
          <w:rtl/>
        </w:rPr>
      </w:pPr>
      <w:bookmarkStart w:id="4517" w:name="_ETM_Q1_5488650"/>
      <w:bookmarkEnd w:id="4517"/>
    </w:p>
    <w:p w:rsidR="000D4A29" w:rsidRPr="000D4A29" w:rsidRDefault="000D4A29" w:rsidP="000D4A29">
      <w:pPr>
        <w:rPr>
          <w:rtl/>
        </w:rPr>
      </w:pPr>
      <w:bookmarkStart w:id="4518" w:name="_ETM_Q1_5162651"/>
      <w:bookmarkStart w:id="4519" w:name="_ETM_Q1_5162900"/>
      <w:bookmarkStart w:id="4520" w:name="_ETM_Q1_5163150"/>
      <w:bookmarkEnd w:id="4518"/>
      <w:bookmarkEnd w:id="4519"/>
      <w:bookmarkEnd w:id="4520"/>
    </w:p>
    <w:p w:rsidR="000D4A29" w:rsidRDefault="000D4A29" w:rsidP="000D4A29">
      <w:pPr>
        <w:pStyle w:val="KeepWithNext"/>
        <w:rPr>
          <w:rtl/>
        </w:rPr>
      </w:pPr>
    </w:p>
    <w:p w:rsidR="000D4A29" w:rsidRPr="000D4A29" w:rsidRDefault="000D4A29" w:rsidP="000D4A29">
      <w:pPr>
        <w:rPr>
          <w:rtl/>
        </w:rPr>
      </w:pPr>
      <w:bookmarkStart w:id="4521" w:name="_ETM_Q1_5075400"/>
      <w:bookmarkEnd w:id="4521"/>
    </w:p>
    <w:p w:rsidR="00723206" w:rsidRDefault="00723206" w:rsidP="00723206">
      <w:pPr>
        <w:rPr>
          <w:rtl/>
        </w:rPr>
      </w:pPr>
    </w:p>
    <w:p w:rsidR="00723206" w:rsidRPr="00723206" w:rsidRDefault="00723206" w:rsidP="00723206">
      <w:pPr>
        <w:rPr>
          <w:rtl/>
        </w:rPr>
      </w:pPr>
      <w:bookmarkStart w:id="4522" w:name="_ETM_Q1_5072900"/>
      <w:bookmarkEnd w:id="4522"/>
    </w:p>
    <w:p w:rsidR="00723206" w:rsidRDefault="00723206" w:rsidP="00723206">
      <w:pPr>
        <w:rPr>
          <w:rtl/>
        </w:rPr>
      </w:pPr>
    </w:p>
    <w:p w:rsidR="00723206" w:rsidRPr="00566AB3" w:rsidRDefault="00723206" w:rsidP="00723206">
      <w:pPr>
        <w:rPr>
          <w:rtl/>
        </w:rPr>
      </w:pPr>
      <w:bookmarkStart w:id="4523" w:name="_ETM_Q1_5042900"/>
      <w:bookmarkEnd w:id="4523"/>
    </w:p>
    <w:p w:rsidR="00566AB3" w:rsidRDefault="00566AB3" w:rsidP="00566AB3">
      <w:pPr>
        <w:rPr>
          <w:rtl/>
        </w:rPr>
      </w:pPr>
    </w:p>
    <w:p w:rsidR="00566AB3" w:rsidRPr="00566AB3" w:rsidRDefault="00566AB3" w:rsidP="00566AB3">
      <w:pPr>
        <w:rPr>
          <w:rtl/>
        </w:rPr>
      </w:pPr>
      <w:bookmarkStart w:id="4524" w:name="_ETM_Q1_5000401"/>
      <w:bookmarkStart w:id="4525" w:name="_ETM_Q1_5000650"/>
      <w:bookmarkEnd w:id="4524"/>
      <w:bookmarkEnd w:id="4525"/>
    </w:p>
    <w:p w:rsidR="00A216B8" w:rsidRDefault="00A216B8" w:rsidP="00A216B8">
      <w:pPr>
        <w:rPr>
          <w:rtl/>
        </w:rPr>
      </w:pPr>
      <w:bookmarkStart w:id="4526" w:name="_ETM_Q1_4906900"/>
      <w:bookmarkEnd w:id="4526"/>
    </w:p>
    <w:p w:rsidR="00A216B8" w:rsidRPr="00A216B8" w:rsidRDefault="00A216B8" w:rsidP="00A216B8">
      <w:pPr>
        <w:rPr>
          <w:rtl/>
        </w:rPr>
      </w:pPr>
      <w:bookmarkStart w:id="4527" w:name="_ETM_Q1_4907150"/>
      <w:bookmarkStart w:id="4528" w:name="_ETM_Q1_4854150"/>
      <w:bookmarkEnd w:id="4527"/>
      <w:bookmarkEnd w:id="4528"/>
    </w:p>
    <w:p w:rsidR="00A216B8" w:rsidRDefault="00A216B8" w:rsidP="00A216B8">
      <w:pPr>
        <w:rPr>
          <w:rtl/>
        </w:rPr>
      </w:pPr>
      <w:bookmarkStart w:id="4529" w:name="_ETM_Q1_4733900"/>
      <w:bookmarkEnd w:id="4529"/>
    </w:p>
    <w:sectPr w:rsidR="00A216B8" w:rsidSect="008F51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AA3" w:rsidRDefault="007A7AA3">
      <w:r>
        <w:separator/>
      </w:r>
    </w:p>
  </w:endnote>
  <w:endnote w:type="continuationSeparator" w:id="0">
    <w:p w:rsidR="007A7AA3" w:rsidRDefault="007A7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OpenSans-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AA3" w:rsidRDefault="007A7AA3">
      <w:r>
        <w:separator/>
      </w:r>
    </w:p>
  </w:footnote>
  <w:footnote w:type="continuationSeparator" w:id="0">
    <w:p w:rsidR="007A7AA3" w:rsidRDefault="007A7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AA3" w:rsidRDefault="007A7A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7AA3" w:rsidRDefault="007A7A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AA3" w:rsidRDefault="007A7A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517E">
      <w:rPr>
        <w:rStyle w:val="af7"/>
        <w:noProof/>
        <w:rtl/>
      </w:rPr>
      <w:t>2</w:t>
    </w:r>
    <w:r>
      <w:rPr>
        <w:rStyle w:val="af7"/>
      </w:rPr>
      <w:fldChar w:fldCharType="end"/>
    </w:r>
  </w:p>
  <w:p w:rsidR="007A7AA3" w:rsidRPr="00CC5815" w:rsidRDefault="007A7AA3" w:rsidP="008E5E3F">
    <w:pPr>
      <w:pStyle w:val="a3"/>
      <w:ind w:firstLine="0"/>
    </w:pPr>
    <w:r>
      <w:rPr>
        <w:rtl/>
      </w:rPr>
      <w:t>ועדת הבריאות</w:t>
    </w:r>
  </w:p>
  <w:p w:rsidR="007A7AA3" w:rsidRPr="00CC5815" w:rsidRDefault="007A7AA3" w:rsidP="008E5E3F">
    <w:pPr>
      <w:pStyle w:val="a3"/>
      <w:ind w:firstLine="0"/>
      <w:rPr>
        <w:rtl/>
      </w:rPr>
    </w:pPr>
    <w:r>
      <w:rPr>
        <w:rtl/>
      </w:rPr>
      <w:t>20/06/2024</w:t>
    </w:r>
  </w:p>
  <w:p w:rsidR="007A7AA3" w:rsidRPr="00CC5815" w:rsidRDefault="007A7A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AA3" w:rsidRDefault="007A7AA3" w:rsidP="000A17C6">
    <w:pPr>
      <w:keepNext/>
      <w:spacing w:line="240" w:lineRule="atLeast"/>
      <w:ind w:firstLine="0"/>
      <w:jc w:val="center"/>
      <w:outlineLvl w:val="0"/>
      <w:rPr>
        <w:rtl/>
      </w:rPr>
    </w:pPr>
    <w:r>
      <w:rPr>
        <w:noProof/>
      </w:rPr>
      <w:drawing>
        <wp:inline distT="0" distB="0" distL="0" distR="0" wp14:anchorId="58C99E3C" wp14:editId="49C83C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7AA3" w:rsidRDefault="007A7A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7AA3" w:rsidRDefault="007A7A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B45321"/>
    <w:multiLevelType w:val="multilevel"/>
    <w:tmpl w:val="D606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A2"/>
    <w:rsid w:val="0002047E"/>
    <w:rsid w:val="00021F4D"/>
    <w:rsid w:val="000360E5"/>
    <w:rsid w:val="00037279"/>
    <w:rsid w:val="0005319D"/>
    <w:rsid w:val="000542A8"/>
    <w:rsid w:val="00055609"/>
    <w:rsid w:val="000601AB"/>
    <w:rsid w:val="00067F42"/>
    <w:rsid w:val="0009255E"/>
    <w:rsid w:val="00092B80"/>
    <w:rsid w:val="000A17C6"/>
    <w:rsid w:val="000A2D68"/>
    <w:rsid w:val="000A7C06"/>
    <w:rsid w:val="000B060C"/>
    <w:rsid w:val="000B2A7C"/>
    <w:rsid w:val="000B2EE6"/>
    <w:rsid w:val="000C47F5"/>
    <w:rsid w:val="000D4A29"/>
    <w:rsid w:val="000E3314"/>
    <w:rsid w:val="000E3B85"/>
    <w:rsid w:val="000E6DDC"/>
    <w:rsid w:val="000F2459"/>
    <w:rsid w:val="001041F5"/>
    <w:rsid w:val="00111577"/>
    <w:rsid w:val="00125B00"/>
    <w:rsid w:val="00150436"/>
    <w:rsid w:val="001603D2"/>
    <w:rsid w:val="00167294"/>
    <w:rsid w:val="001673D4"/>
    <w:rsid w:val="00171E7F"/>
    <w:rsid w:val="001758C1"/>
    <w:rsid w:val="0017779F"/>
    <w:rsid w:val="001A74E9"/>
    <w:rsid w:val="001A7A1B"/>
    <w:rsid w:val="001B3582"/>
    <w:rsid w:val="001C44DA"/>
    <w:rsid w:val="001C4DD7"/>
    <w:rsid w:val="001C4FDA"/>
    <w:rsid w:val="001D440C"/>
    <w:rsid w:val="001D6F3A"/>
    <w:rsid w:val="001E4CDE"/>
    <w:rsid w:val="001E66C0"/>
    <w:rsid w:val="001F2357"/>
    <w:rsid w:val="002016FF"/>
    <w:rsid w:val="00206998"/>
    <w:rsid w:val="00206A93"/>
    <w:rsid w:val="00211674"/>
    <w:rsid w:val="0021206C"/>
    <w:rsid w:val="00223BC1"/>
    <w:rsid w:val="00226721"/>
    <w:rsid w:val="00227FEF"/>
    <w:rsid w:val="00246234"/>
    <w:rsid w:val="002532E2"/>
    <w:rsid w:val="00261554"/>
    <w:rsid w:val="00275B36"/>
    <w:rsid w:val="00275C03"/>
    <w:rsid w:val="00280D58"/>
    <w:rsid w:val="002B27E9"/>
    <w:rsid w:val="002C7163"/>
    <w:rsid w:val="002D4BDB"/>
    <w:rsid w:val="002E5E31"/>
    <w:rsid w:val="002F010B"/>
    <w:rsid w:val="00303B4C"/>
    <w:rsid w:val="00321E62"/>
    <w:rsid w:val="00327BF8"/>
    <w:rsid w:val="00331D66"/>
    <w:rsid w:val="00340AFA"/>
    <w:rsid w:val="003505F1"/>
    <w:rsid w:val="00363CF1"/>
    <w:rsid w:val="003658CB"/>
    <w:rsid w:val="00366CFB"/>
    <w:rsid w:val="0036794C"/>
    <w:rsid w:val="00373508"/>
    <w:rsid w:val="00396023"/>
    <w:rsid w:val="00397B33"/>
    <w:rsid w:val="003A43C9"/>
    <w:rsid w:val="003C279D"/>
    <w:rsid w:val="003C73F5"/>
    <w:rsid w:val="003E37FF"/>
    <w:rsid w:val="003F0A5F"/>
    <w:rsid w:val="003F1A4B"/>
    <w:rsid w:val="003F7A6E"/>
    <w:rsid w:val="00412DD1"/>
    <w:rsid w:val="00420102"/>
    <w:rsid w:val="00420E41"/>
    <w:rsid w:val="00424C94"/>
    <w:rsid w:val="004444E1"/>
    <w:rsid w:val="00447608"/>
    <w:rsid w:val="00451746"/>
    <w:rsid w:val="00470EAC"/>
    <w:rsid w:val="00475B9A"/>
    <w:rsid w:val="0049357C"/>
    <w:rsid w:val="00493DC8"/>
    <w:rsid w:val="0049458B"/>
    <w:rsid w:val="00495FD8"/>
    <w:rsid w:val="004A5ECF"/>
    <w:rsid w:val="004B0A65"/>
    <w:rsid w:val="004B1BE9"/>
    <w:rsid w:val="004C1349"/>
    <w:rsid w:val="004D76EF"/>
    <w:rsid w:val="004E22DC"/>
    <w:rsid w:val="004E30F0"/>
    <w:rsid w:val="004F78AB"/>
    <w:rsid w:val="00500C0C"/>
    <w:rsid w:val="005157D8"/>
    <w:rsid w:val="00516E6A"/>
    <w:rsid w:val="00532122"/>
    <w:rsid w:val="00544F9F"/>
    <w:rsid w:val="00546678"/>
    <w:rsid w:val="005506B9"/>
    <w:rsid w:val="005555BE"/>
    <w:rsid w:val="00557C28"/>
    <w:rsid w:val="00566AB3"/>
    <w:rsid w:val="00567927"/>
    <w:rsid w:val="005773B5"/>
    <w:rsid w:val="005817EC"/>
    <w:rsid w:val="00587FB8"/>
    <w:rsid w:val="00590B77"/>
    <w:rsid w:val="005A342D"/>
    <w:rsid w:val="005B157D"/>
    <w:rsid w:val="005C1FDC"/>
    <w:rsid w:val="005C33F7"/>
    <w:rsid w:val="005C363E"/>
    <w:rsid w:val="005D61F3"/>
    <w:rsid w:val="005E1862"/>
    <w:rsid w:val="005E1C6B"/>
    <w:rsid w:val="005F3A9E"/>
    <w:rsid w:val="005F76B0"/>
    <w:rsid w:val="005F772D"/>
    <w:rsid w:val="00634F61"/>
    <w:rsid w:val="00640836"/>
    <w:rsid w:val="00645718"/>
    <w:rsid w:val="006470F5"/>
    <w:rsid w:val="00676FFF"/>
    <w:rsid w:val="00685690"/>
    <w:rsid w:val="00695A47"/>
    <w:rsid w:val="006A0CB7"/>
    <w:rsid w:val="006A3571"/>
    <w:rsid w:val="006D3501"/>
    <w:rsid w:val="006E6CDA"/>
    <w:rsid w:val="006F0259"/>
    <w:rsid w:val="00700433"/>
    <w:rsid w:val="00702755"/>
    <w:rsid w:val="0070472C"/>
    <w:rsid w:val="00723206"/>
    <w:rsid w:val="007509A6"/>
    <w:rsid w:val="00773E6D"/>
    <w:rsid w:val="00777837"/>
    <w:rsid w:val="00783F23"/>
    <w:rsid w:val="007872B4"/>
    <w:rsid w:val="00791CBE"/>
    <w:rsid w:val="00793825"/>
    <w:rsid w:val="007A7AA3"/>
    <w:rsid w:val="007C2D9E"/>
    <w:rsid w:val="007C693F"/>
    <w:rsid w:val="007C6ADD"/>
    <w:rsid w:val="00805497"/>
    <w:rsid w:val="00813C25"/>
    <w:rsid w:val="0082136D"/>
    <w:rsid w:val="008227C8"/>
    <w:rsid w:val="008320F6"/>
    <w:rsid w:val="00836566"/>
    <w:rsid w:val="00841223"/>
    <w:rsid w:val="00846BE9"/>
    <w:rsid w:val="008506A6"/>
    <w:rsid w:val="00853207"/>
    <w:rsid w:val="008713A4"/>
    <w:rsid w:val="00872805"/>
    <w:rsid w:val="00872DC2"/>
    <w:rsid w:val="00875F10"/>
    <w:rsid w:val="00882C1C"/>
    <w:rsid w:val="008B6EF9"/>
    <w:rsid w:val="008C6035"/>
    <w:rsid w:val="008C7015"/>
    <w:rsid w:val="008D1DFB"/>
    <w:rsid w:val="008E03B4"/>
    <w:rsid w:val="008E5E3F"/>
    <w:rsid w:val="008F517E"/>
    <w:rsid w:val="00900604"/>
    <w:rsid w:val="0090279B"/>
    <w:rsid w:val="009037C8"/>
    <w:rsid w:val="00914904"/>
    <w:rsid w:val="009258CE"/>
    <w:rsid w:val="00932482"/>
    <w:rsid w:val="00932F9E"/>
    <w:rsid w:val="00937B65"/>
    <w:rsid w:val="00945B92"/>
    <w:rsid w:val="009508AE"/>
    <w:rsid w:val="009515F0"/>
    <w:rsid w:val="00957B07"/>
    <w:rsid w:val="00966534"/>
    <w:rsid w:val="00966867"/>
    <w:rsid w:val="00973C83"/>
    <w:rsid w:val="00974787"/>
    <w:rsid w:val="009830CB"/>
    <w:rsid w:val="0098565F"/>
    <w:rsid w:val="009D478A"/>
    <w:rsid w:val="009D76A6"/>
    <w:rsid w:val="009E588A"/>
    <w:rsid w:val="009E6E93"/>
    <w:rsid w:val="009F1518"/>
    <w:rsid w:val="009F21A2"/>
    <w:rsid w:val="009F5773"/>
    <w:rsid w:val="00A0118B"/>
    <w:rsid w:val="00A03ED3"/>
    <w:rsid w:val="00A15971"/>
    <w:rsid w:val="00A216B8"/>
    <w:rsid w:val="00A22C90"/>
    <w:rsid w:val="00A32156"/>
    <w:rsid w:val="00A34125"/>
    <w:rsid w:val="00A42723"/>
    <w:rsid w:val="00A4336A"/>
    <w:rsid w:val="00A50018"/>
    <w:rsid w:val="00A64A6D"/>
    <w:rsid w:val="00A66020"/>
    <w:rsid w:val="00A80B9B"/>
    <w:rsid w:val="00A82FAD"/>
    <w:rsid w:val="00A83639"/>
    <w:rsid w:val="00AB02EE"/>
    <w:rsid w:val="00AB0B4D"/>
    <w:rsid w:val="00AB3F3A"/>
    <w:rsid w:val="00AB7654"/>
    <w:rsid w:val="00AC4BD3"/>
    <w:rsid w:val="00AC64B0"/>
    <w:rsid w:val="00AD4EC9"/>
    <w:rsid w:val="00AD6FFC"/>
    <w:rsid w:val="00AE0908"/>
    <w:rsid w:val="00AE5B12"/>
    <w:rsid w:val="00AF31E6"/>
    <w:rsid w:val="00AF4150"/>
    <w:rsid w:val="00B0509A"/>
    <w:rsid w:val="00B120B2"/>
    <w:rsid w:val="00B15FAD"/>
    <w:rsid w:val="00B25716"/>
    <w:rsid w:val="00B318A8"/>
    <w:rsid w:val="00B400EC"/>
    <w:rsid w:val="00B50340"/>
    <w:rsid w:val="00B56639"/>
    <w:rsid w:val="00B57947"/>
    <w:rsid w:val="00B65508"/>
    <w:rsid w:val="00B734B3"/>
    <w:rsid w:val="00B8517A"/>
    <w:rsid w:val="00BA6446"/>
    <w:rsid w:val="00BB2EFD"/>
    <w:rsid w:val="00BB33C9"/>
    <w:rsid w:val="00BC38BA"/>
    <w:rsid w:val="00BD47B7"/>
    <w:rsid w:val="00BE4AA9"/>
    <w:rsid w:val="00BF1CED"/>
    <w:rsid w:val="00BF60BD"/>
    <w:rsid w:val="00C07B1A"/>
    <w:rsid w:val="00C135D5"/>
    <w:rsid w:val="00C22DCB"/>
    <w:rsid w:val="00C2761A"/>
    <w:rsid w:val="00C30D7C"/>
    <w:rsid w:val="00C32B65"/>
    <w:rsid w:val="00C3598A"/>
    <w:rsid w:val="00C360BC"/>
    <w:rsid w:val="00C44800"/>
    <w:rsid w:val="00C51C99"/>
    <w:rsid w:val="00C52EC2"/>
    <w:rsid w:val="00C55D7A"/>
    <w:rsid w:val="00C61DC1"/>
    <w:rsid w:val="00C64AFF"/>
    <w:rsid w:val="00C661EE"/>
    <w:rsid w:val="00C67BB8"/>
    <w:rsid w:val="00C72438"/>
    <w:rsid w:val="00C763E4"/>
    <w:rsid w:val="00C8584B"/>
    <w:rsid w:val="00C8624A"/>
    <w:rsid w:val="00C9642B"/>
    <w:rsid w:val="00C96B50"/>
    <w:rsid w:val="00C97BCC"/>
    <w:rsid w:val="00CA149A"/>
    <w:rsid w:val="00CA5363"/>
    <w:rsid w:val="00CB3E81"/>
    <w:rsid w:val="00CB6D60"/>
    <w:rsid w:val="00CC5815"/>
    <w:rsid w:val="00CE24B8"/>
    <w:rsid w:val="00CE5849"/>
    <w:rsid w:val="00CF3EFA"/>
    <w:rsid w:val="00CF6586"/>
    <w:rsid w:val="00D2682F"/>
    <w:rsid w:val="00D278F7"/>
    <w:rsid w:val="00D27D63"/>
    <w:rsid w:val="00D353C3"/>
    <w:rsid w:val="00D37550"/>
    <w:rsid w:val="00D40A29"/>
    <w:rsid w:val="00D45897"/>
    <w:rsid w:val="00D45D27"/>
    <w:rsid w:val="00D63BAE"/>
    <w:rsid w:val="00D86E57"/>
    <w:rsid w:val="00D915B6"/>
    <w:rsid w:val="00D96B24"/>
    <w:rsid w:val="00DA1C3A"/>
    <w:rsid w:val="00DC575D"/>
    <w:rsid w:val="00DD29B0"/>
    <w:rsid w:val="00DE5B80"/>
    <w:rsid w:val="00DF129B"/>
    <w:rsid w:val="00E11FF8"/>
    <w:rsid w:val="00E1312C"/>
    <w:rsid w:val="00E33AE3"/>
    <w:rsid w:val="00E365F0"/>
    <w:rsid w:val="00E366DA"/>
    <w:rsid w:val="00E379EF"/>
    <w:rsid w:val="00E57C68"/>
    <w:rsid w:val="00E61903"/>
    <w:rsid w:val="00E64116"/>
    <w:rsid w:val="00E64C8D"/>
    <w:rsid w:val="00E754BD"/>
    <w:rsid w:val="00E759AF"/>
    <w:rsid w:val="00EA624B"/>
    <w:rsid w:val="00EB057D"/>
    <w:rsid w:val="00EB18E4"/>
    <w:rsid w:val="00EB5C85"/>
    <w:rsid w:val="00EB7209"/>
    <w:rsid w:val="00EB726B"/>
    <w:rsid w:val="00EC0AC2"/>
    <w:rsid w:val="00EC1FB3"/>
    <w:rsid w:val="00EC2CD4"/>
    <w:rsid w:val="00EC3DEC"/>
    <w:rsid w:val="00ED2008"/>
    <w:rsid w:val="00ED2377"/>
    <w:rsid w:val="00ED574B"/>
    <w:rsid w:val="00EE01AE"/>
    <w:rsid w:val="00EE09AD"/>
    <w:rsid w:val="00EE4B8A"/>
    <w:rsid w:val="00F053E5"/>
    <w:rsid w:val="00F10D2D"/>
    <w:rsid w:val="00F1132F"/>
    <w:rsid w:val="00F16831"/>
    <w:rsid w:val="00F25985"/>
    <w:rsid w:val="00F3623F"/>
    <w:rsid w:val="00F41C33"/>
    <w:rsid w:val="00F423F1"/>
    <w:rsid w:val="00F4792E"/>
    <w:rsid w:val="00F53584"/>
    <w:rsid w:val="00F549E5"/>
    <w:rsid w:val="00F55A4A"/>
    <w:rsid w:val="00F62D7F"/>
    <w:rsid w:val="00F63F05"/>
    <w:rsid w:val="00F6694D"/>
    <w:rsid w:val="00F66C6C"/>
    <w:rsid w:val="00F67B4A"/>
    <w:rsid w:val="00F71B0A"/>
    <w:rsid w:val="00F72368"/>
    <w:rsid w:val="00F77165"/>
    <w:rsid w:val="00F821F6"/>
    <w:rsid w:val="00F825D0"/>
    <w:rsid w:val="00F84D49"/>
    <w:rsid w:val="00F90228"/>
    <w:rsid w:val="00FB0768"/>
    <w:rsid w:val="00FB1A03"/>
    <w:rsid w:val="00FC2C11"/>
    <w:rsid w:val="00FC3C97"/>
    <w:rsid w:val="00FC5F7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A86CCD1F-3289-49E4-A0C6-2BA32D8AC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64571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66867"/>
    <w:pPr>
      <w:bidi w:val="0"/>
      <w:spacing w:before="100" w:beforeAutospacing="1" w:after="100" w:afterAutospacing="1" w:line="240" w:lineRule="auto"/>
      <w:ind w:firstLine="0"/>
      <w:jc w:val="left"/>
      <w:outlineLvl w:val="1"/>
    </w:pPr>
    <w:rPr>
      <w:rFonts w:cs="Times New Roman"/>
      <w:b/>
      <w:bCs/>
      <w:sz w:val="36"/>
      <w:szCs w:val="36"/>
    </w:rPr>
  </w:style>
  <w:style w:type="paragraph" w:styleId="3">
    <w:name w:val="heading 3"/>
    <w:basedOn w:val="a"/>
    <w:next w:val="a"/>
    <w:link w:val="30"/>
    <w:semiHidden/>
    <w:unhideWhenUsed/>
    <w:qFormat/>
    <w:rsid w:val="00AC4BD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66867"/>
    <w:pPr>
      <w:spacing w:line="240" w:lineRule="auto"/>
    </w:pPr>
    <w:rPr>
      <w:rFonts w:ascii="Tahoma" w:hAnsi="Tahoma" w:cs="Tahoma"/>
      <w:sz w:val="16"/>
      <w:szCs w:val="16"/>
    </w:rPr>
  </w:style>
  <w:style w:type="character" w:customStyle="1" w:styleId="afe">
    <w:name w:val="טקסט בלונים תו"/>
    <w:basedOn w:val="a0"/>
    <w:link w:val="afd"/>
    <w:semiHidden/>
    <w:rsid w:val="00966867"/>
    <w:rPr>
      <w:rFonts w:ascii="Tahoma" w:hAnsi="Tahoma" w:cs="Tahoma"/>
      <w:sz w:val="16"/>
      <w:szCs w:val="16"/>
    </w:rPr>
  </w:style>
  <w:style w:type="character" w:customStyle="1" w:styleId="TagStyle">
    <w:name w:val="TagStyle"/>
    <w:basedOn w:val="a0"/>
    <w:rsid w:val="00966867"/>
    <w:rPr>
      <w:rFonts w:cs="Arial"/>
      <w:b/>
      <w:bCs w:val="0"/>
      <w:vanish/>
      <w:color w:val="010000"/>
      <w:bdr w:val="single" w:sz="4" w:space="0" w:color="FF66FF"/>
    </w:rPr>
  </w:style>
  <w:style w:type="table" w:styleId="aff">
    <w:name w:val="Table Grid"/>
    <w:basedOn w:val="a1"/>
    <w:rsid w:val="00966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uiPriority w:val="9"/>
    <w:rsid w:val="00966867"/>
    <w:rPr>
      <w:b/>
      <w:bCs/>
      <w:sz w:val="36"/>
      <w:szCs w:val="36"/>
    </w:rPr>
  </w:style>
  <w:style w:type="character" w:styleId="aff0">
    <w:name w:val="Emphasis"/>
    <w:basedOn w:val="a0"/>
    <w:uiPriority w:val="20"/>
    <w:qFormat/>
    <w:rsid w:val="008227C8"/>
    <w:rPr>
      <w:i/>
      <w:iCs/>
    </w:rPr>
  </w:style>
  <w:style w:type="character" w:customStyle="1" w:styleId="10">
    <w:name w:val="כותרת 1 תו"/>
    <w:basedOn w:val="a0"/>
    <w:link w:val="1"/>
    <w:rsid w:val="00645718"/>
    <w:rPr>
      <w:rFonts w:asciiTheme="majorHAnsi" w:eastAsiaTheme="majorEastAsia" w:hAnsiTheme="majorHAnsi" w:cstheme="majorBidi"/>
      <w:b/>
      <w:bCs/>
      <w:color w:val="365F91" w:themeColor="accent1" w:themeShade="BF"/>
      <w:sz w:val="28"/>
      <w:szCs w:val="28"/>
    </w:rPr>
  </w:style>
  <w:style w:type="character" w:customStyle="1" w:styleId="mw-page-title-main">
    <w:name w:val="mw-page-title-main"/>
    <w:basedOn w:val="a0"/>
    <w:rsid w:val="00C32B65"/>
  </w:style>
  <w:style w:type="character" w:customStyle="1" w:styleId="30">
    <w:name w:val="כותרת 3 תו"/>
    <w:basedOn w:val="a0"/>
    <w:link w:val="3"/>
    <w:semiHidden/>
    <w:rsid w:val="00AC4BD3"/>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245135">
      <w:bodyDiv w:val="1"/>
      <w:marLeft w:val="0"/>
      <w:marRight w:val="0"/>
      <w:marTop w:val="0"/>
      <w:marBottom w:val="0"/>
      <w:divBdr>
        <w:top w:val="none" w:sz="0" w:space="0" w:color="auto"/>
        <w:left w:val="none" w:sz="0" w:space="0" w:color="auto"/>
        <w:bottom w:val="none" w:sz="0" w:space="0" w:color="auto"/>
        <w:right w:val="none" w:sz="0" w:space="0" w:color="auto"/>
      </w:divBdr>
    </w:div>
    <w:div w:id="32154425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1056408">
      <w:bodyDiv w:val="1"/>
      <w:marLeft w:val="0"/>
      <w:marRight w:val="0"/>
      <w:marTop w:val="0"/>
      <w:marBottom w:val="0"/>
      <w:divBdr>
        <w:top w:val="none" w:sz="0" w:space="0" w:color="auto"/>
        <w:left w:val="none" w:sz="0" w:space="0" w:color="auto"/>
        <w:bottom w:val="none" w:sz="0" w:space="0" w:color="auto"/>
        <w:right w:val="none" w:sz="0" w:space="0" w:color="auto"/>
      </w:divBdr>
    </w:div>
    <w:div w:id="813790507">
      <w:bodyDiv w:val="1"/>
      <w:marLeft w:val="0"/>
      <w:marRight w:val="0"/>
      <w:marTop w:val="0"/>
      <w:marBottom w:val="0"/>
      <w:divBdr>
        <w:top w:val="none" w:sz="0" w:space="0" w:color="auto"/>
        <w:left w:val="none" w:sz="0" w:space="0" w:color="auto"/>
        <w:bottom w:val="none" w:sz="0" w:space="0" w:color="auto"/>
        <w:right w:val="none" w:sz="0" w:space="0" w:color="auto"/>
      </w:divBdr>
    </w:div>
    <w:div w:id="954947506">
      <w:bodyDiv w:val="1"/>
      <w:marLeft w:val="0"/>
      <w:marRight w:val="0"/>
      <w:marTop w:val="0"/>
      <w:marBottom w:val="0"/>
      <w:divBdr>
        <w:top w:val="none" w:sz="0" w:space="0" w:color="auto"/>
        <w:left w:val="none" w:sz="0" w:space="0" w:color="auto"/>
        <w:bottom w:val="none" w:sz="0" w:space="0" w:color="auto"/>
        <w:right w:val="none" w:sz="0" w:space="0" w:color="auto"/>
      </w:divBdr>
    </w:div>
    <w:div w:id="963849705">
      <w:bodyDiv w:val="1"/>
      <w:marLeft w:val="0"/>
      <w:marRight w:val="0"/>
      <w:marTop w:val="0"/>
      <w:marBottom w:val="0"/>
      <w:divBdr>
        <w:top w:val="none" w:sz="0" w:space="0" w:color="auto"/>
        <w:left w:val="none" w:sz="0" w:space="0" w:color="auto"/>
        <w:bottom w:val="none" w:sz="0" w:space="0" w:color="auto"/>
        <w:right w:val="none" w:sz="0" w:space="0" w:color="auto"/>
      </w:divBdr>
    </w:div>
    <w:div w:id="997614375">
      <w:bodyDiv w:val="1"/>
      <w:marLeft w:val="0"/>
      <w:marRight w:val="0"/>
      <w:marTop w:val="0"/>
      <w:marBottom w:val="0"/>
      <w:divBdr>
        <w:top w:val="none" w:sz="0" w:space="0" w:color="auto"/>
        <w:left w:val="none" w:sz="0" w:space="0" w:color="auto"/>
        <w:bottom w:val="none" w:sz="0" w:space="0" w:color="auto"/>
        <w:right w:val="none" w:sz="0" w:space="0" w:color="auto"/>
      </w:divBdr>
    </w:div>
    <w:div w:id="1008017773">
      <w:bodyDiv w:val="1"/>
      <w:marLeft w:val="0"/>
      <w:marRight w:val="0"/>
      <w:marTop w:val="0"/>
      <w:marBottom w:val="0"/>
      <w:divBdr>
        <w:top w:val="none" w:sz="0" w:space="0" w:color="auto"/>
        <w:left w:val="none" w:sz="0" w:space="0" w:color="auto"/>
        <w:bottom w:val="none" w:sz="0" w:space="0" w:color="auto"/>
        <w:right w:val="none" w:sz="0" w:space="0" w:color="auto"/>
      </w:divBdr>
    </w:div>
    <w:div w:id="1129780934">
      <w:bodyDiv w:val="1"/>
      <w:marLeft w:val="0"/>
      <w:marRight w:val="0"/>
      <w:marTop w:val="0"/>
      <w:marBottom w:val="0"/>
      <w:divBdr>
        <w:top w:val="none" w:sz="0" w:space="0" w:color="auto"/>
        <w:left w:val="none" w:sz="0" w:space="0" w:color="auto"/>
        <w:bottom w:val="none" w:sz="0" w:space="0" w:color="auto"/>
        <w:right w:val="none" w:sz="0" w:space="0" w:color="auto"/>
      </w:divBdr>
    </w:div>
    <w:div w:id="1208760454">
      <w:bodyDiv w:val="1"/>
      <w:marLeft w:val="0"/>
      <w:marRight w:val="0"/>
      <w:marTop w:val="0"/>
      <w:marBottom w:val="0"/>
      <w:divBdr>
        <w:top w:val="none" w:sz="0" w:space="0" w:color="auto"/>
        <w:left w:val="none" w:sz="0" w:space="0" w:color="auto"/>
        <w:bottom w:val="none" w:sz="0" w:space="0" w:color="auto"/>
        <w:right w:val="none" w:sz="0" w:space="0" w:color="auto"/>
      </w:divBdr>
    </w:div>
    <w:div w:id="1558393722">
      <w:bodyDiv w:val="1"/>
      <w:marLeft w:val="0"/>
      <w:marRight w:val="0"/>
      <w:marTop w:val="0"/>
      <w:marBottom w:val="0"/>
      <w:divBdr>
        <w:top w:val="none" w:sz="0" w:space="0" w:color="auto"/>
        <w:left w:val="none" w:sz="0" w:space="0" w:color="auto"/>
        <w:bottom w:val="none" w:sz="0" w:space="0" w:color="auto"/>
        <w:right w:val="none" w:sz="0" w:space="0" w:color="auto"/>
      </w:divBdr>
    </w:div>
    <w:div w:id="1775783022">
      <w:bodyDiv w:val="1"/>
      <w:marLeft w:val="0"/>
      <w:marRight w:val="0"/>
      <w:marTop w:val="0"/>
      <w:marBottom w:val="0"/>
      <w:divBdr>
        <w:top w:val="none" w:sz="0" w:space="0" w:color="auto"/>
        <w:left w:val="none" w:sz="0" w:space="0" w:color="auto"/>
        <w:bottom w:val="none" w:sz="0" w:space="0" w:color="auto"/>
        <w:right w:val="none" w:sz="0" w:space="0" w:color="auto"/>
      </w:divBdr>
    </w:div>
    <w:div w:id="1866750037">
      <w:bodyDiv w:val="1"/>
      <w:marLeft w:val="0"/>
      <w:marRight w:val="0"/>
      <w:marTop w:val="0"/>
      <w:marBottom w:val="0"/>
      <w:divBdr>
        <w:top w:val="none" w:sz="0" w:space="0" w:color="auto"/>
        <w:left w:val="none" w:sz="0" w:space="0" w:color="auto"/>
        <w:bottom w:val="none" w:sz="0" w:space="0" w:color="auto"/>
        <w:right w:val="none" w:sz="0" w:space="0" w:color="auto"/>
      </w:divBdr>
    </w:div>
    <w:div w:id="1918858915">
      <w:bodyDiv w:val="1"/>
      <w:marLeft w:val="0"/>
      <w:marRight w:val="0"/>
      <w:marTop w:val="0"/>
      <w:marBottom w:val="0"/>
      <w:divBdr>
        <w:top w:val="none" w:sz="0" w:space="0" w:color="auto"/>
        <w:left w:val="none" w:sz="0" w:space="0" w:color="auto"/>
        <w:bottom w:val="none" w:sz="0" w:space="0" w:color="auto"/>
        <w:right w:val="none" w:sz="0" w:space="0" w:color="auto"/>
      </w:divBdr>
    </w:div>
    <w:div w:id="196164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23F70-657B-4BE7-B84C-0C9D518E5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64</Pages>
  <Words>17348</Words>
  <Characters>98885</Characters>
  <Application>Microsoft Office Word</Application>
  <DocSecurity>0</DocSecurity>
  <Lines>824</Lines>
  <Paragraphs>232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2024-07-17T16:40:00Z</dcterms:modified>
</cp:coreProperties>
</file>